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E04" w:rsidRDefault="00D57E04" w:rsidP="00776354">
      <w:pPr>
        <w:pStyle w:val="a5"/>
        <w:spacing w:before="0"/>
        <w:ind w:left="0" w:firstLine="0"/>
        <w:jc w:val="both"/>
        <w:rPr>
          <w:noProof/>
          <w:spacing w:val="-5"/>
          <w:sz w:val="24"/>
          <w:szCs w:val="24"/>
          <w:lang w:eastAsia="ru-RU"/>
        </w:rPr>
      </w:pPr>
      <w:r>
        <w:rPr>
          <w:noProof/>
          <w:spacing w:val="-5"/>
          <w:sz w:val="24"/>
          <w:szCs w:val="24"/>
          <w:lang w:eastAsia="ru-RU"/>
        </w:rPr>
        <w:drawing>
          <wp:inline distT="0" distB="0" distL="0" distR="0">
            <wp:extent cx="6400800" cy="8791575"/>
            <wp:effectExtent l="0" t="0" r="0" b="0"/>
            <wp:docPr id="2" name="Рисунок 2" descr="C:\Users\123\Desktop\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00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3504" cy="8795289"/>
                    </a:xfrm>
                    <a:prstGeom prst="rect">
                      <a:avLst/>
                    </a:prstGeom>
                    <a:noFill/>
                    <a:ln>
                      <a:noFill/>
                    </a:ln>
                  </pic:spPr>
                </pic:pic>
              </a:graphicData>
            </a:graphic>
          </wp:inline>
        </w:drawing>
      </w:r>
      <w:bookmarkStart w:id="0" w:name="_GoBack"/>
      <w:bookmarkEnd w:id="0"/>
    </w:p>
    <w:p w:rsidR="00D57E04" w:rsidRDefault="00D57E04" w:rsidP="00776354">
      <w:pPr>
        <w:pStyle w:val="a5"/>
        <w:spacing w:before="0"/>
        <w:ind w:left="0" w:firstLine="0"/>
        <w:jc w:val="both"/>
        <w:rPr>
          <w:noProof/>
          <w:spacing w:val="-5"/>
          <w:sz w:val="24"/>
          <w:szCs w:val="24"/>
          <w:lang w:eastAsia="ru-RU"/>
        </w:rPr>
      </w:pPr>
    </w:p>
    <w:tbl>
      <w:tblPr>
        <w:tblStyle w:val="ac"/>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685"/>
        <w:gridCol w:w="3119"/>
      </w:tblGrid>
      <w:tr w:rsidR="00D47E8D" w:rsidRPr="00776354" w:rsidTr="006D1927">
        <w:tc>
          <w:tcPr>
            <w:tcW w:w="3119" w:type="dxa"/>
          </w:tcPr>
          <w:p w:rsidR="00D47E8D" w:rsidRPr="00776354" w:rsidRDefault="00D47E8D" w:rsidP="00776354">
            <w:pPr>
              <w:jc w:val="both"/>
              <w:rPr>
                <w:sz w:val="24"/>
                <w:szCs w:val="24"/>
                <w:lang w:eastAsia="ru-RU"/>
              </w:rPr>
            </w:pPr>
          </w:p>
          <w:p w:rsidR="00164BFF" w:rsidRDefault="00164BFF" w:rsidP="00164BFF">
            <w:pPr>
              <w:rPr>
                <w:color w:val="333333"/>
                <w:sz w:val="24"/>
                <w:szCs w:val="24"/>
                <w:shd w:val="clear" w:color="auto" w:fill="FFFFFF"/>
              </w:rPr>
            </w:pPr>
            <w:r w:rsidRPr="008D3C72">
              <w:rPr>
                <w:color w:val="333333"/>
                <w:sz w:val="24"/>
                <w:szCs w:val="24"/>
                <w:shd w:val="clear" w:color="auto" w:fill="FFFFFF"/>
              </w:rPr>
              <w:t>РАССМОТРЕНО</w:t>
            </w:r>
          </w:p>
          <w:p w:rsidR="00164BFF" w:rsidRPr="008D3C72" w:rsidRDefault="00164BFF" w:rsidP="00164BFF">
            <w:pPr>
              <w:rPr>
                <w:color w:val="333333"/>
                <w:sz w:val="24"/>
                <w:szCs w:val="24"/>
                <w:shd w:val="clear" w:color="auto" w:fill="FFFFFF"/>
              </w:rPr>
            </w:pPr>
            <w:r w:rsidRPr="008D3C72">
              <w:rPr>
                <w:color w:val="333333"/>
                <w:sz w:val="24"/>
                <w:szCs w:val="24"/>
                <w:shd w:val="clear" w:color="auto" w:fill="FFFFFF"/>
              </w:rPr>
              <w:t>Протокол педагогического совета №1</w:t>
            </w:r>
            <w:r w:rsidRPr="008D3C72">
              <w:rPr>
                <w:color w:val="333333"/>
                <w:sz w:val="24"/>
                <w:szCs w:val="24"/>
                <w:shd w:val="clear" w:color="auto" w:fill="FFFFFF"/>
              </w:rPr>
              <w:br/>
              <w:t>от « 31 » августа  2023 г</w:t>
            </w:r>
          </w:p>
          <w:p w:rsidR="00164BFF" w:rsidRPr="008D3C72" w:rsidRDefault="00164BFF" w:rsidP="00164BFF">
            <w:pPr>
              <w:rPr>
                <w:color w:val="333333"/>
                <w:sz w:val="24"/>
                <w:szCs w:val="24"/>
                <w:shd w:val="clear" w:color="auto" w:fill="FFFFFF"/>
              </w:rPr>
            </w:pPr>
          </w:p>
          <w:p w:rsidR="00164BFF" w:rsidRPr="008D3C72" w:rsidRDefault="00164BFF" w:rsidP="00164BFF">
            <w:pPr>
              <w:rPr>
                <w:color w:val="333333"/>
                <w:sz w:val="24"/>
                <w:szCs w:val="24"/>
                <w:shd w:val="clear" w:color="auto" w:fill="FFFFFF"/>
              </w:rPr>
            </w:pPr>
            <w:r w:rsidRPr="008D3C72">
              <w:rPr>
                <w:color w:val="333333"/>
                <w:sz w:val="24"/>
                <w:szCs w:val="24"/>
                <w:shd w:val="clear" w:color="auto" w:fill="FFFFFF"/>
              </w:rPr>
              <w:t>СОГЛАСОВАНО</w:t>
            </w:r>
          </w:p>
          <w:p w:rsidR="00164BFF" w:rsidRPr="008D3C72" w:rsidRDefault="00164BFF" w:rsidP="00164BFF">
            <w:pPr>
              <w:jc w:val="right"/>
              <w:rPr>
                <w:color w:val="333333"/>
                <w:sz w:val="24"/>
                <w:szCs w:val="24"/>
                <w:shd w:val="clear" w:color="auto" w:fill="FFFFFF"/>
              </w:rPr>
            </w:pPr>
          </w:p>
          <w:p w:rsidR="00164BFF" w:rsidRPr="008D3C72" w:rsidRDefault="00164BFF" w:rsidP="00164BFF">
            <w:pPr>
              <w:rPr>
                <w:color w:val="333333"/>
                <w:sz w:val="24"/>
                <w:szCs w:val="24"/>
                <w:shd w:val="clear" w:color="auto" w:fill="FFFFFF"/>
              </w:rPr>
            </w:pPr>
            <w:r w:rsidRPr="008D3C72">
              <w:rPr>
                <w:color w:val="333333"/>
                <w:sz w:val="24"/>
                <w:szCs w:val="24"/>
                <w:shd w:val="clear" w:color="auto" w:fill="FFFFFF"/>
              </w:rPr>
              <w:t>Протокол родительского собрания  №1</w:t>
            </w:r>
            <w:r w:rsidRPr="008D3C72">
              <w:rPr>
                <w:color w:val="333333"/>
                <w:sz w:val="24"/>
                <w:szCs w:val="24"/>
                <w:shd w:val="clear" w:color="auto" w:fill="FFFFFF"/>
              </w:rPr>
              <w:br/>
              <w:t>от « 31 » августа 2023 г.</w:t>
            </w:r>
          </w:p>
          <w:p w:rsidR="00164BFF" w:rsidRPr="008D3C72" w:rsidRDefault="00164BFF" w:rsidP="00164BFF">
            <w:pPr>
              <w:rPr>
                <w:color w:val="333333"/>
                <w:sz w:val="24"/>
                <w:szCs w:val="24"/>
                <w:shd w:val="clear" w:color="auto" w:fill="FFFFFF"/>
              </w:rPr>
            </w:pPr>
          </w:p>
          <w:p w:rsidR="00D47E8D" w:rsidRPr="00776354" w:rsidRDefault="00D47E8D" w:rsidP="00164BFF">
            <w:pPr>
              <w:rPr>
                <w:sz w:val="24"/>
                <w:szCs w:val="24"/>
                <w:lang w:eastAsia="ru-RU"/>
              </w:rPr>
            </w:pPr>
          </w:p>
        </w:tc>
        <w:tc>
          <w:tcPr>
            <w:tcW w:w="3685" w:type="dxa"/>
          </w:tcPr>
          <w:p w:rsidR="00D47E8D" w:rsidRPr="00776354" w:rsidRDefault="00D47E8D" w:rsidP="00776354">
            <w:pPr>
              <w:jc w:val="both"/>
              <w:rPr>
                <w:sz w:val="24"/>
                <w:szCs w:val="24"/>
                <w:lang w:eastAsia="ru-RU"/>
              </w:rPr>
            </w:pPr>
          </w:p>
        </w:tc>
        <w:tc>
          <w:tcPr>
            <w:tcW w:w="3119" w:type="dxa"/>
          </w:tcPr>
          <w:p w:rsidR="00D47E8D" w:rsidRPr="00776354" w:rsidRDefault="00D47E8D" w:rsidP="00776354">
            <w:pPr>
              <w:jc w:val="both"/>
              <w:rPr>
                <w:sz w:val="24"/>
                <w:szCs w:val="24"/>
                <w:lang w:eastAsia="ru-RU"/>
              </w:rPr>
            </w:pPr>
          </w:p>
          <w:p w:rsidR="00164BFF" w:rsidRPr="008D3C72" w:rsidRDefault="00164BFF" w:rsidP="00164BFF">
            <w:pPr>
              <w:rPr>
                <w:color w:val="333333"/>
                <w:sz w:val="24"/>
                <w:szCs w:val="24"/>
                <w:shd w:val="clear" w:color="auto" w:fill="FFFFFF"/>
              </w:rPr>
            </w:pPr>
            <w:r w:rsidRPr="008D3C72">
              <w:rPr>
                <w:color w:val="333333"/>
                <w:sz w:val="24"/>
                <w:szCs w:val="24"/>
                <w:shd w:val="clear" w:color="auto" w:fill="FFFFFF"/>
              </w:rPr>
              <w:t>УТВЕРЖДЕНО</w:t>
            </w:r>
          </w:p>
          <w:p w:rsidR="00164BFF" w:rsidRPr="008D3C72" w:rsidRDefault="00164BFF" w:rsidP="00164BFF">
            <w:pPr>
              <w:rPr>
                <w:color w:val="333333"/>
                <w:sz w:val="24"/>
                <w:szCs w:val="24"/>
                <w:shd w:val="clear" w:color="auto" w:fill="FFFFFF"/>
              </w:rPr>
            </w:pPr>
            <w:r w:rsidRPr="008D3C72">
              <w:rPr>
                <w:color w:val="333333"/>
                <w:sz w:val="24"/>
                <w:szCs w:val="24"/>
                <w:shd w:val="clear" w:color="auto" w:fill="FFFFFF"/>
              </w:rPr>
              <w:t>Заведующий МБДОУ «Детский сад</w:t>
            </w:r>
          </w:p>
          <w:p w:rsidR="00164BFF" w:rsidRPr="008D3C72" w:rsidRDefault="00164BFF" w:rsidP="00164BFF">
            <w:pPr>
              <w:rPr>
                <w:color w:val="333333"/>
                <w:sz w:val="24"/>
                <w:szCs w:val="24"/>
                <w:shd w:val="clear" w:color="auto" w:fill="FFFFFF"/>
              </w:rPr>
            </w:pPr>
            <w:r>
              <w:rPr>
                <w:color w:val="333333"/>
                <w:sz w:val="24"/>
                <w:szCs w:val="24"/>
                <w:shd w:val="clear" w:color="auto" w:fill="FFFFFF"/>
              </w:rPr>
              <w:t>«Улыбка» села Большая Турма</w:t>
            </w:r>
            <w:r w:rsidRPr="008D3C72">
              <w:rPr>
                <w:color w:val="333333"/>
                <w:sz w:val="24"/>
                <w:szCs w:val="24"/>
                <w:shd w:val="clear" w:color="auto" w:fill="FFFFFF"/>
              </w:rPr>
              <w:t>»</w:t>
            </w:r>
          </w:p>
          <w:p w:rsidR="00164BFF" w:rsidRPr="008D3C72" w:rsidRDefault="00164BFF" w:rsidP="00164BFF">
            <w:pPr>
              <w:rPr>
                <w:color w:val="333333"/>
                <w:sz w:val="24"/>
                <w:szCs w:val="24"/>
                <w:shd w:val="clear" w:color="auto" w:fill="FFFFFF"/>
              </w:rPr>
            </w:pPr>
            <w:r>
              <w:rPr>
                <w:color w:val="333333"/>
                <w:sz w:val="24"/>
                <w:szCs w:val="24"/>
                <w:shd w:val="clear" w:color="auto" w:fill="FFFFFF"/>
              </w:rPr>
              <w:t>________И.Р.Хайруллина</w:t>
            </w:r>
          </w:p>
          <w:p w:rsidR="00164BFF" w:rsidRPr="008D3C72" w:rsidRDefault="00164BFF" w:rsidP="00164BFF">
            <w:pPr>
              <w:jc w:val="center"/>
              <w:rPr>
                <w:color w:val="333333"/>
                <w:sz w:val="24"/>
                <w:szCs w:val="24"/>
                <w:shd w:val="clear" w:color="auto" w:fill="FFFFFF"/>
              </w:rPr>
            </w:pPr>
          </w:p>
          <w:p w:rsidR="00164BFF" w:rsidRPr="008D3C72" w:rsidRDefault="00164BFF" w:rsidP="00164BFF">
            <w:pPr>
              <w:rPr>
                <w:color w:val="333333"/>
                <w:sz w:val="24"/>
                <w:szCs w:val="24"/>
                <w:shd w:val="clear" w:color="auto" w:fill="FFFFFF"/>
              </w:rPr>
            </w:pPr>
            <w:r>
              <w:rPr>
                <w:color w:val="333333"/>
                <w:sz w:val="24"/>
                <w:szCs w:val="24"/>
                <w:shd w:val="clear" w:color="auto" w:fill="FFFFFF"/>
              </w:rPr>
              <w:t>Приказ №8/1</w:t>
            </w:r>
            <w:r w:rsidRPr="008D3C72">
              <w:rPr>
                <w:color w:val="333333"/>
                <w:sz w:val="24"/>
                <w:szCs w:val="24"/>
                <w:shd w:val="clear" w:color="auto" w:fill="FFFFFF"/>
              </w:rPr>
              <w:br/>
              <w:t>от « 31 » августа 2023 г.</w:t>
            </w:r>
          </w:p>
          <w:p w:rsidR="00D47E8D" w:rsidRPr="00776354" w:rsidRDefault="00D47E8D" w:rsidP="00776354">
            <w:pPr>
              <w:jc w:val="both"/>
              <w:rPr>
                <w:sz w:val="24"/>
                <w:szCs w:val="24"/>
                <w:lang w:eastAsia="ru-RU"/>
              </w:rPr>
            </w:pPr>
          </w:p>
          <w:p w:rsidR="00D47E8D" w:rsidRPr="00776354" w:rsidRDefault="00D47E8D" w:rsidP="00776354">
            <w:pPr>
              <w:jc w:val="both"/>
              <w:rPr>
                <w:sz w:val="24"/>
                <w:szCs w:val="24"/>
                <w:lang w:eastAsia="ru-RU"/>
              </w:rPr>
            </w:pPr>
            <w:r w:rsidRPr="00776354">
              <w:rPr>
                <w:sz w:val="24"/>
                <w:szCs w:val="24"/>
                <w:lang w:eastAsia="ru-RU"/>
              </w:rPr>
              <w:t xml:space="preserve">  </w:t>
            </w:r>
          </w:p>
        </w:tc>
      </w:tr>
    </w:tbl>
    <w:p w:rsidR="0021290F" w:rsidRPr="00776354" w:rsidRDefault="0021290F" w:rsidP="00776354">
      <w:pPr>
        <w:pStyle w:val="a5"/>
        <w:spacing w:before="0"/>
        <w:ind w:left="0" w:firstLine="567"/>
        <w:jc w:val="both"/>
        <w:rPr>
          <w:spacing w:val="-5"/>
          <w:sz w:val="24"/>
          <w:szCs w:val="24"/>
        </w:rPr>
      </w:pPr>
    </w:p>
    <w:p w:rsidR="00BB340C" w:rsidRPr="00776354" w:rsidRDefault="00BB340C" w:rsidP="00776354">
      <w:pPr>
        <w:ind w:firstLine="567"/>
        <w:jc w:val="both"/>
        <w:rPr>
          <w:sz w:val="24"/>
          <w:szCs w:val="24"/>
        </w:rPr>
      </w:pPr>
    </w:p>
    <w:p w:rsidR="0021290F" w:rsidRPr="00776354" w:rsidRDefault="0021290F" w:rsidP="00776354">
      <w:pPr>
        <w:ind w:firstLine="567"/>
        <w:jc w:val="both"/>
        <w:rPr>
          <w:sz w:val="24"/>
          <w:szCs w:val="24"/>
        </w:rPr>
      </w:pPr>
    </w:p>
    <w:p w:rsidR="005F449B" w:rsidRPr="00776354" w:rsidRDefault="005F449B" w:rsidP="00776354">
      <w:pPr>
        <w:ind w:right="249" w:firstLine="567"/>
        <w:jc w:val="both"/>
        <w:rPr>
          <w:bCs/>
          <w:sz w:val="24"/>
          <w:szCs w:val="24"/>
        </w:rPr>
      </w:pPr>
    </w:p>
    <w:p w:rsidR="005F449B" w:rsidRPr="00776354" w:rsidRDefault="005F449B" w:rsidP="00776354">
      <w:pPr>
        <w:ind w:right="249" w:firstLine="567"/>
        <w:jc w:val="both"/>
        <w:rPr>
          <w:bCs/>
          <w:sz w:val="24"/>
          <w:szCs w:val="24"/>
        </w:rPr>
      </w:pPr>
    </w:p>
    <w:p w:rsidR="00164BFF" w:rsidRDefault="00164BFF" w:rsidP="00164BFF">
      <w:pPr>
        <w:jc w:val="center"/>
        <w:rPr>
          <w:b/>
          <w:spacing w:val="-11"/>
          <w:sz w:val="32"/>
        </w:rPr>
      </w:pPr>
      <w:r>
        <w:rPr>
          <w:b/>
          <w:sz w:val="32"/>
        </w:rPr>
        <w:t>Образовательная</w:t>
      </w:r>
      <w:r>
        <w:rPr>
          <w:b/>
          <w:spacing w:val="1"/>
          <w:sz w:val="32"/>
        </w:rPr>
        <w:t xml:space="preserve"> </w:t>
      </w:r>
      <w:r>
        <w:rPr>
          <w:b/>
          <w:sz w:val="32"/>
        </w:rPr>
        <w:t>программа</w:t>
      </w:r>
    </w:p>
    <w:p w:rsidR="00164BFF" w:rsidRDefault="00164BFF" w:rsidP="00164BFF">
      <w:pPr>
        <w:jc w:val="center"/>
        <w:rPr>
          <w:b/>
          <w:spacing w:val="-11"/>
          <w:sz w:val="24"/>
        </w:rPr>
      </w:pPr>
      <w:r>
        <w:rPr>
          <w:b/>
          <w:spacing w:val="-11"/>
          <w:sz w:val="32"/>
        </w:rPr>
        <w:t>муниципального бюджетного дошкольного образовательного учреждения «Детский сад «Улыбка» села Большая Турма» Тетюшского муниципального района Республики Татарстан</w:t>
      </w:r>
    </w:p>
    <w:p w:rsidR="005F449B" w:rsidRPr="00776354" w:rsidRDefault="005F449B" w:rsidP="00776354">
      <w:pPr>
        <w:ind w:right="249" w:firstLine="567"/>
        <w:jc w:val="center"/>
        <w:rPr>
          <w:bCs/>
          <w:spacing w:val="-11"/>
          <w:sz w:val="24"/>
          <w:szCs w:val="24"/>
        </w:rPr>
      </w:pPr>
      <w:bookmarkStart w:id="1" w:name="_Hlk140088870"/>
    </w:p>
    <w:bookmarkEnd w:id="1"/>
    <w:p w:rsidR="008D269A" w:rsidRPr="00776354" w:rsidRDefault="008D269A" w:rsidP="00776354">
      <w:pPr>
        <w:ind w:right="249" w:firstLine="567"/>
        <w:jc w:val="center"/>
        <w:rPr>
          <w:sz w:val="24"/>
          <w:szCs w:val="24"/>
        </w:rPr>
      </w:pPr>
      <w:proofErr w:type="gramStart"/>
      <w:r w:rsidRPr="00776354">
        <w:rPr>
          <w:sz w:val="24"/>
          <w:szCs w:val="24"/>
        </w:rPr>
        <w:t>Разработана</w:t>
      </w:r>
      <w:proofErr w:type="gramEnd"/>
      <w:r w:rsidRPr="00776354">
        <w:rPr>
          <w:sz w:val="24"/>
          <w:szCs w:val="24"/>
        </w:rPr>
        <w:t xml:space="preserve">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p>
    <w:p w:rsidR="0021290F" w:rsidRPr="00776354" w:rsidRDefault="0021290F" w:rsidP="00776354">
      <w:pPr>
        <w:ind w:firstLine="567"/>
        <w:jc w:val="both"/>
        <w:rPr>
          <w:b/>
          <w:sz w:val="24"/>
          <w:szCs w:val="24"/>
        </w:rPr>
      </w:pPr>
    </w:p>
    <w:p w:rsidR="0021290F" w:rsidRPr="00776354" w:rsidRDefault="0021290F" w:rsidP="00776354">
      <w:pPr>
        <w:ind w:firstLine="567"/>
        <w:jc w:val="both"/>
        <w:rPr>
          <w:b/>
          <w:sz w:val="24"/>
          <w:szCs w:val="24"/>
        </w:rPr>
      </w:pPr>
    </w:p>
    <w:p w:rsidR="0021290F" w:rsidRPr="00776354" w:rsidRDefault="0021290F" w:rsidP="00776354">
      <w:pPr>
        <w:ind w:firstLine="567"/>
        <w:jc w:val="both"/>
        <w:rPr>
          <w:bCs/>
          <w:sz w:val="24"/>
          <w:szCs w:val="24"/>
        </w:rPr>
      </w:pPr>
    </w:p>
    <w:p w:rsidR="0021290F" w:rsidRPr="00776354" w:rsidRDefault="0021290F" w:rsidP="00776354">
      <w:pPr>
        <w:ind w:firstLine="567"/>
        <w:jc w:val="both"/>
        <w:rPr>
          <w:b/>
          <w:sz w:val="24"/>
          <w:szCs w:val="24"/>
        </w:rPr>
      </w:pPr>
    </w:p>
    <w:p w:rsidR="00F54107" w:rsidRPr="00776354" w:rsidRDefault="00F54107" w:rsidP="00776354">
      <w:pPr>
        <w:ind w:firstLine="567"/>
        <w:jc w:val="both"/>
        <w:rPr>
          <w:b/>
          <w:sz w:val="24"/>
          <w:szCs w:val="24"/>
        </w:rPr>
      </w:pPr>
    </w:p>
    <w:p w:rsidR="00F54107" w:rsidRPr="00776354" w:rsidRDefault="00F54107" w:rsidP="00776354">
      <w:pPr>
        <w:ind w:firstLine="567"/>
        <w:jc w:val="both"/>
        <w:rPr>
          <w:b/>
          <w:sz w:val="24"/>
          <w:szCs w:val="24"/>
        </w:rPr>
      </w:pPr>
    </w:p>
    <w:p w:rsidR="0021290F" w:rsidRPr="00776354" w:rsidRDefault="0021290F" w:rsidP="00776354">
      <w:pPr>
        <w:ind w:firstLine="567"/>
        <w:jc w:val="both"/>
        <w:rPr>
          <w:b/>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0B475B" w:rsidRPr="00776354" w:rsidRDefault="000B475B" w:rsidP="00776354">
      <w:pPr>
        <w:ind w:firstLine="567"/>
        <w:jc w:val="both"/>
        <w:rPr>
          <w:bCs/>
          <w:sz w:val="24"/>
          <w:szCs w:val="24"/>
        </w:rPr>
      </w:pPr>
    </w:p>
    <w:p w:rsidR="0021290F" w:rsidRDefault="0021290F" w:rsidP="00776354">
      <w:pPr>
        <w:ind w:firstLine="567"/>
        <w:jc w:val="both"/>
        <w:rPr>
          <w:sz w:val="24"/>
          <w:szCs w:val="24"/>
        </w:rPr>
      </w:pPr>
    </w:p>
    <w:p w:rsidR="009216BE" w:rsidRDefault="009216BE" w:rsidP="00776354">
      <w:pPr>
        <w:ind w:firstLine="567"/>
        <w:jc w:val="both"/>
        <w:rPr>
          <w:sz w:val="24"/>
          <w:szCs w:val="24"/>
        </w:rPr>
      </w:pPr>
    </w:p>
    <w:p w:rsidR="009216BE" w:rsidRDefault="009216BE" w:rsidP="00776354">
      <w:pPr>
        <w:ind w:firstLine="567"/>
        <w:jc w:val="both"/>
        <w:rPr>
          <w:sz w:val="24"/>
          <w:szCs w:val="24"/>
        </w:rPr>
      </w:pPr>
    </w:p>
    <w:p w:rsidR="009216BE" w:rsidRPr="00776354" w:rsidRDefault="009216BE" w:rsidP="00776354">
      <w:pPr>
        <w:ind w:firstLine="567"/>
        <w:jc w:val="both"/>
        <w:rPr>
          <w:sz w:val="24"/>
          <w:szCs w:val="24"/>
        </w:rPr>
        <w:sectPr w:rsidR="009216BE" w:rsidRPr="00776354" w:rsidSect="00164BFF">
          <w:footerReference w:type="default" r:id="rId10"/>
          <w:type w:val="continuous"/>
          <w:pgSz w:w="11910" w:h="16840"/>
          <w:pgMar w:top="1440" w:right="853" w:bottom="1440" w:left="1080" w:header="720" w:footer="978" w:gutter="0"/>
          <w:pgNumType w:start="1"/>
          <w:cols w:space="720"/>
        </w:sectPr>
      </w:pPr>
      <w:r>
        <w:rPr>
          <w:sz w:val="24"/>
          <w:szCs w:val="24"/>
        </w:rPr>
        <w:t xml:space="preserve">                                                с.Б.Турма2023</w:t>
      </w:r>
      <w:r w:rsidR="00493DA6">
        <w:rPr>
          <w:sz w:val="24"/>
          <w:szCs w:val="24"/>
        </w:rPr>
        <w:t>г.</w:t>
      </w:r>
    </w:p>
    <w:tbl>
      <w:tblPr>
        <w:tblStyle w:val="TableNormal"/>
        <w:tblW w:w="0" w:type="auto"/>
        <w:tblInd w:w="60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595"/>
        <w:gridCol w:w="7938"/>
        <w:gridCol w:w="855"/>
      </w:tblGrid>
      <w:tr w:rsidR="00615179" w:rsidRPr="00776354" w:rsidTr="001F0906">
        <w:trPr>
          <w:trHeight w:val="551"/>
        </w:trPr>
        <w:tc>
          <w:tcPr>
            <w:tcW w:w="595" w:type="dxa"/>
          </w:tcPr>
          <w:p w:rsidR="00615179" w:rsidRPr="00776354" w:rsidRDefault="00615179" w:rsidP="00776354">
            <w:pPr>
              <w:pStyle w:val="TableParagraph"/>
              <w:spacing w:before="0"/>
              <w:ind w:left="177"/>
              <w:jc w:val="both"/>
              <w:rPr>
                <w:b/>
                <w:sz w:val="24"/>
              </w:rPr>
            </w:pPr>
            <w:r w:rsidRPr="00776354">
              <w:rPr>
                <w:b/>
                <w:sz w:val="24"/>
              </w:rPr>
              <w:lastRenderedPageBreak/>
              <w:t>№</w:t>
            </w:r>
          </w:p>
          <w:p w:rsidR="00615179" w:rsidRPr="00776354" w:rsidRDefault="00615179" w:rsidP="00776354">
            <w:pPr>
              <w:pStyle w:val="TableParagraph"/>
              <w:spacing w:before="0"/>
              <w:ind w:left="124"/>
              <w:jc w:val="both"/>
              <w:rPr>
                <w:b/>
                <w:sz w:val="24"/>
              </w:rPr>
            </w:pPr>
            <w:proofErr w:type="gramStart"/>
            <w:r w:rsidRPr="00776354">
              <w:rPr>
                <w:b/>
                <w:sz w:val="24"/>
              </w:rPr>
              <w:t>п</w:t>
            </w:r>
            <w:proofErr w:type="gramEnd"/>
            <w:r w:rsidRPr="00776354">
              <w:rPr>
                <w:b/>
                <w:sz w:val="24"/>
              </w:rPr>
              <w:t>/п</w:t>
            </w:r>
          </w:p>
        </w:tc>
        <w:tc>
          <w:tcPr>
            <w:tcW w:w="7938" w:type="dxa"/>
          </w:tcPr>
          <w:p w:rsidR="00615179" w:rsidRPr="00776354" w:rsidRDefault="00615179" w:rsidP="00776354">
            <w:pPr>
              <w:pStyle w:val="TableParagraph"/>
              <w:spacing w:before="0"/>
              <w:ind w:left="2103" w:right="2089"/>
              <w:jc w:val="both"/>
              <w:rPr>
                <w:b/>
                <w:sz w:val="24"/>
              </w:rPr>
            </w:pPr>
            <w:r w:rsidRPr="00776354">
              <w:rPr>
                <w:b/>
                <w:sz w:val="24"/>
              </w:rPr>
              <w:t>Оглавление</w:t>
            </w:r>
          </w:p>
        </w:tc>
        <w:tc>
          <w:tcPr>
            <w:tcW w:w="855" w:type="dxa"/>
          </w:tcPr>
          <w:p w:rsidR="00615179" w:rsidRPr="00776354" w:rsidRDefault="00615179" w:rsidP="00776354">
            <w:pPr>
              <w:pStyle w:val="TableParagraph"/>
              <w:spacing w:before="0"/>
              <w:ind w:left="187"/>
              <w:jc w:val="both"/>
              <w:rPr>
                <w:b/>
                <w:sz w:val="24"/>
              </w:rPr>
            </w:pPr>
            <w:r w:rsidRPr="00776354">
              <w:rPr>
                <w:b/>
                <w:sz w:val="24"/>
              </w:rPr>
              <w:t>Стр.</w:t>
            </w:r>
          </w:p>
        </w:tc>
      </w:tr>
      <w:tr w:rsidR="00615179" w:rsidRPr="00776354" w:rsidTr="001F0906">
        <w:trPr>
          <w:trHeight w:val="335"/>
        </w:trPr>
        <w:tc>
          <w:tcPr>
            <w:tcW w:w="595" w:type="dxa"/>
          </w:tcPr>
          <w:p w:rsidR="00615179" w:rsidRPr="00776354" w:rsidRDefault="00615179" w:rsidP="00776354">
            <w:pPr>
              <w:pStyle w:val="TableParagraph"/>
              <w:spacing w:before="0"/>
              <w:ind w:left="0"/>
              <w:jc w:val="both"/>
              <w:rPr>
                <w:sz w:val="24"/>
              </w:rPr>
            </w:pPr>
          </w:p>
        </w:tc>
        <w:tc>
          <w:tcPr>
            <w:tcW w:w="7938" w:type="dxa"/>
          </w:tcPr>
          <w:p w:rsidR="00615179" w:rsidRPr="00776354" w:rsidRDefault="00615179" w:rsidP="00776354">
            <w:pPr>
              <w:pStyle w:val="TableParagraph"/>
              <w:spacing w:before="0"/>
              <w:ind w:left="288"/>
              <w:jc w:val="both"/>
              <w:rPr>
                <w:b/>
                <w:sz w:val="24"/>
              </w:rPr>
            </w:pPr>
            <w:r w:rsidRPr="00776354">
              <w:rPr>
                <w:b/>
                <w:sz w:val="24"/>
              </w:rPr>
              <w:t>Общие</w:t>
            </w:r>
            <w:r w:rsidRPr="00776354">
              <w:rPr>
                <w:b/>
                <w:spacing w:val="-4"/>
                <w:sz w:val="24"/>
              </w:rPr>
              <w:t xml:space="preserve"> </w:t>
            </w:r>
            <w:r w:rsidRPr="00776354">
              <w:rPr>
                <w:b/>
                <w:sz w:val="24"/>
              </w:rPr>
              <w:t>положения</w:t>
            </w:r>
          </w:p>
        </w:tc>
        <w:tc>
          <w:tcPr>
            <w:tcW w:w="855" w:type="dxa"/>
          </w:tcPr>
          <w:p w:rsidR="00615179" w:rsidRPr="00776354" w:rsidRDefault="00615179" w:rsidP="00EF0153">
            <w:pPr>
              <w:pStyle w:val="TableParagraph"/>
              <w:spacing w:before="0"/>
              <w:ind w:left="13"/>
              <w:jc w:val="center"/>
              <w:rPr>
                <w:sz w:val="24"/>
              </w:rPr>
            </w:pPr>
            <w:r w:rsidRPr="00776354">
              <w:rPr>
                <w:sz w:val="24"/>
              </w:rPr>
              <w:t>3</w:t>
            </w:r>
          </w:p>
        </w:tc>
      </w:tr>
      <w:tr w:rsidR="00615179" w:rsidRPr="00776354" w:rsidTr="001F0906">
        <w:trPr>
          <w:trHeight w:val="335"/>
        </w:trPr>
        <w:tc>
          <w:tcPr>
            <w:tcW w:w="595" w:type="dxa"/>
          </w:tcPr>
          <w:p w:rsidR="00615179" w:rsidRPr="00776354" w:rsidRDefault="00615179" w:rsidP="00776354">
            <w:pPr>
              <w:pStyle w:val="TableParagraph"/>
              <w:spacing w:before="0"/>
              <w:ind w:left="94" w:right="89"/>
              <w:jc w:val="both"/>
              <w:rPr>
                <w:b/>
                <w:sz w:val="24"/>
              </w:rPr>
            </w:pPr>
            <w:r w:rsidRPr="00776354">
              <w:rPr>
                <w:b/>
                <w:sz w:val="24"/>
              </w:rPr>
              <w:t>I.</w:t>
            </w:r>
          </w:p>
        </w:tc>
        <w:tc>
          <w:tcPr>
            <w:tcW w:w="7938" w:type="dxa"/>
          </w:tcPr>
          <w:p w:rsidR="00615179" w:rsidRPr="00776354" w:rsidRDefault="00615179" w:rsidP="00776354">
            <w:pPr>
              <w:pStyle w:val="TableParagraph"/>
              <w:spacing w:before="0"/>
              <w:ind w:left="2103" w:right="2093"/>
              <w:jc w:val="both"/>
              <w:rPr>
                <w:b/>
                <w:sz w:val="24"/>
              </w:rPr>
            </w:pPr>
            <w:r w:rsidRPr="00776354">
              <w:rPr>
                <w:b/>
                <w:sz w:val="24"/>
              </w:rPr>
              <w:t>ЦЕЛЕВОЙ</w:t>
            </w:r>
            <w:r w:rsidRPr="00776354">
              <w:rPr>
                <w:b/>
                <w:spacing w:val="-6"/>
                <w:sz w:val="24"/>
              </w:rPr>
              <w:t xml:space="preserve"> </w:t>
            </w:r>
            <w:r w:rsidRPr="00776354">
              <w:rPr>
                <w:b/>
                <w:sz w:val="24"/>
              </w:rPr>
              <w:t>РАЗДЕЛ</w:t>
            </w:r>
          </w:p>
        </w:tc>
        <w:tc>
          <w:tcPr>
            <w:tcW w:w="855" w:type="dxa"/>
          </w:tcPr>
          <w:p w:rsidR="00615179" w:rsidRPr="00776354" w:rsidRDefault="00615179" w:rsidP="00776354">
            <w:pPr>
              <w:pStyle w:val="TableParagraph"/>
              <w:spacing w:before="0"/>
              <w:ind w:left="0"/>
              <w:jc w:val="both"/>
              <w:rPr>
                <w:sz w:val="24"/>
              </w:rPr>
            </w:pPr>
          </w:p>
        </w:tc>
      </w:tr>
      <w:tr w:rsidR="00615179" w:rsidRPr="00776354" w:rsidTr="001F0906">
        <w:trPr>
          <w:trHeight w:val="340"/>
        </w:trPr>
        <w:tc>
          <w:tcPr>
            <w:tcW w:w="595" w:type="dxa"/>
          </w:tcPr>
          <w:p w:rsidR="00615179" w:rsidRPr="00776354" w:rsidRDefault="00615179" w:rsidP="00776354">
            <w:pPr>
              <w:pStyle w:val="TableParagraph"/>
              <w:spacing w:before="0"/>
              <w:ind w:left="96" w:right="89"/>
              <w:jc w:val="both"/>
              <w:rPr>
                <w:sz w:val="24"/>
              </w:rPr>
            </w:pPr>
            <w:r w:rsidRPr="00776354">
              <w:rPr>
                <w:sz w:val="24"/>
              </w:rPr>
              <w:t>1.1.</w:t>
            </w:r>
          </w:p>
        </w:tc>
        <w:tc>
          <w:tcPr>
            <w:tcW w:w="7938" w:type="dxa"/>
          </w:tcPr>
          <w:p w:rsidR="00615179" w:rsidRPr="00776354" w:rsidRDefault="00615179" w:rsidP="00776354">
            <w:pPr>
              <w:pStyle w:val="TableParagraph"/>
              <w:spacing w:before="0"/>
              <w:ind w:left="288"/>
              <w:jc w:val="both"/>
              <w:rPr>
                <w:sz w:val="24"/>
              </w:rPr>
            </w:pPr>
            <w:r w:rsidRPr="00776354">
              <w:rPr>
                <w:sz w:val="24"/>
              </w:rPr>
              <w:t>Пояснительная</w:t>
            </w:r>
            <w:r w:rsidRPr="00776354">
              <w:rPr>
                <w:spacing w:val="-6"/>
                <w:sz w:val="24"/>
              </w:rPr>
              <w:t xml:space="preserve"> </w:t>
            </w:r>
            <w:r w:rsidRPr="00776354">
              <w:rPr>
                <w:sz w:val="24"/>
              </w:rPr>
              <w:t>записка</w:t>
            </w:r>
          </w:p>
        </w:tc>
        <w:tc>
          <w:tcPr>
            <w:tcW w:w="855" w:type="dxa"/>
          </w:tcPr>
          <w:p w:rsidR="00615179" w:rsidRPr="00776354" w:rsidRDefault="00615179" w:rsidP="00EF0153">
            <w:pPr>
              <w:pStyle w:val="TableParagraph"/>
              <w:spacing w:before="0"/>
              <w:ind w:left="13"/>
              <w:jc w:val="center"/>
              <w:rPr>
                <w:sz w:val="24"/>
              </w:rPr>
            </w:pPr>
            <w:r w:rsidRPr="00776354">
              <w:rPr>
                <w:sz w:val="24"/>
              </w:rPr>
              <w:t>4</w:t>
            </w:r>
          </w:p>
        </w:tc>
      </w:tr>
      <w:tr w:rsidR="00615179" w:rsidRPr="00776354" w:rsidTr="001F0906">
        <w:trPr>
          <w:trHeight w:val="330"/>
        </w:trPr>
        <w:tc>
          <w:tcPr>
            <w:tcW w:w="595" w:type="dxa"/>
          </w:tcPr>
          <w:p w:rsidR="00615179" w:rsidRPr="00776354" w:rsidRDefault="00615179" w:rsidP="00776354">
            <w:pPr>
              <w:pStyle w:val="TableParagraph"/>
              <w:spacing w:before="0"/>
              <w:ind w:left="96" w:right="89"/>
              <w:jc w:val="both"/>
              <w:rPr>
                <w:sz w:val="24"/>
              </w:rPr>
            </w:pPr>
            <w:r w:rsidRPr="00776354">
              <w:rPr>
                <w:sz w:val="24"/>
              </w:rPr>
              <w:t>1.2.</w:t>
            </w:r>
          </w:p>
        </w:tc>
        <w:tc>
          <w:tcPr>
            <w:tcW w:w="7938" w:type="dxa"/>
          </w:tcPr>
          <w:p w:rsidR="00615179" w:rsidRPr="00776354" w:rsidRDefault="00615179" w:rsidP="00776354">
            <w:pPr>
              <w:pStyle w:val="TableParagraph"/>
              <w:spacing w:before="0"/>
              <w:ind w:left="288"/>
              <w:jc w:val="both"/>
              <w:rPr>
                <w:sz w:val="24"/>
              </w:rPr>
            </w:pPr>
            <w:r w:rsidRPr="00776354">
              <w:rPr>
                <w:sz w:val="24"/>
              </w:rPr>
              <w:t>Цели</w:t>
            </w:r>
            <w:r w:rsidRPr="00776354">
              <w:rPr>
                <w:spacing w:val="-5"/>
                <w:sz w:val="24"/>
              </w:rPr>
              <w:t xml:space="preserve"> </w:t>
            </w:r>
            <w:r w:rsidRPr="00776354">
              <w:rPr>
                <w:sz w:val="24"/>
              </w:rPr>
              <w:t>и</w:t>
            </w:r>
            <w:r w:rsidRPr="00776354">
              <w:rPr>
                <w:spacing w:val="-6"/>
                <w:sz w:val="24"/>
              </w:rPr>
              <w:t xml:space="preserve"> </w:t>
            </w:r>
            <w:r w:rsidRPr="00776354">
              <w:rPr>
                <w:sz w:val="24"/>
              </w:rPr>
              <w:t>задачи</w:t>
            </w:r>
            <w:r w:rsidRPr="00776354">
              <w:rPr>
                <w:spacing w:val="-4"/>
                <w:sz w:val="24"/>
              </w:rPr>
              <w:t xml:space="preserve"> </w:t>
            </w:r>
            <w:r w:rsidRPr="00776354">
              <w:rPr>
                <w:sz w:val="24"/>
              </w:rPr>
              <w:t>реализации</w:t>
            </w:r>
            <w:r w:rsidRPr="00776354">
              <w:rPr>
                <w:spacing w:val="-4"/>
                <w:sz w:val="24"/>
              </w:rPr>
              <w:t xml:space="preserve"> </w:t>
            </w:r>
            <w:r w:rsidRPr="00776354">
              <w:rPr>
                <w:sz w:val="24"/>
              </w:rPr>
              <w:t>Программы.</w:t>
            </w:r>
          </w:p>
        </w:tc>
        <w:tc>
          <w:tcPr>
            <w:tcW w:w="855" w:type="dxa"/>
          </w:tcPr>
          <w:p w:rsidR="00615179" w:rsidRPr="00776354" w:rsidRDefault="00EF0153" w:rsidP="00EF0153">
            <w:pPr>
              <w:pStyle w:val="TableParagraph"/>
              <w:spacing w:before="0"/>
              <w:ind w:left="13"/>
              <w:jc w:val="center"/>
              <w:rPr>
                <w:sz w:val="24"/>
              </w:rPr>
            </w:pPr>
            <w:r>
              <w:rPr>
                <w:sz w:val="24"/>
              </w:rPr>
              <w:t>7</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1.3.</w:t>
            </w:r>
          </w:p>
        </w:tc>
        <w:tc>
          <w:tcPr>
            <w:tcW w:w="7938" w:type="dxa"/>
          </w:tcPr>
          <w:p w:rsidR="00615179" w:rsidRPr="00776354" w:rsidRDefault="00615179" w:rsidP="00776354">
            <w:pPr>
              <w:pStyle w:val="TableParagraph"/>
              <w:spacing w:before="0"/>
              <w:ind w:left="288"/>
              <w:jc w:val="both"/>
              <w:rPr>
                <w:sz w:val="24"/>
              </w:rPr>
            </w:pPr>
            <w:r w:rsidRPr="00776354">
              <w:rPr>
                <w:sz w:val="24"/>
              </w:rPr>
              <w:t>Принципы</w:t>
            </w:r>
            <w:r w:rsidRPr="00776354">
              <w:rPr>
                <w:spacing w:val="-5"/>
                <w:sz w:val="24"/>
              </w:rPr>
              <w:t xml:space="preserve"> </w:t>
            </w:r>
            <w:r w:rsidRPr="00776354">
              <w:rPr>
                <w:sz w:val="24"/>
              </w:rPr>
              <w:t>и</w:t>
            </w:r>
            <w:r w:rsidRPr="00776354">
              <w:rPr>
                <w:spacing w:val="-6"/>
                <w:sz w:val="24"/>
              </w:rPr>
              <w:t xml:space="preserve"> </w:t>
            </w:r>
            <w:r w:rsidRPr="00776354">
              <w:rPr>
                <w:sz w:val="24"/>
              </w:rPr>
              <w:t>подходы</w:t>
            </w:r>
            <w:r w:rsidRPr="00776354">
              <w:rPr>
                <w:spacing w:val="-5"/>
                <w:sz w:val="24"/>
              </w:rPr>
              <w:t xml:space="preserve"> </w:t>
            </w:r>
            <w:r w:rsidRPr="00776354">
              <w:rPr>
                <w:sz w:val="24"/>
              </w:rPr>
              <w:t>к</w:t>
            </w:r>
            <w:r w:rsidRPr="00776354">
              <w:rPr>
                <w:spacing w:val="-8"/>
                <w:sz w:val="24"/>
              </w:rPr>
              <w:t xml:space="preserve"> </w:t>
            </w:r>
            <w:r w:rsidRPr="00776354">
              <w:rPr>
                <w:sz w:val="24"/>
              </w:rPr>
              <w:t>формированию</w:t>
            </w:r>
            <w:r w:rsidRPr="00776354">
              <w:rPr>
                <w:spacing w:val="-6"/>
                <w:sz w:val="24"/>
              </w:rPr>
              <w:t xml:space="preserve"> </w:t>
            </w:r>
            <w:r w:rsidRPr="00776354">
              <w:rPr>
                <w:sz w:val="24"/>
              </w:rPr>
              <w:t>Программы.</w:t>
            </w:r>
          </w:p>
        </w:tc>
        <w:tc>
          <w:tcPr>
            <w:tcW w:w="855" w:type="dxa"/>
          </w:tcPr>
          <w:p w:rsidR="00615179" w:rsidRPr="00776354" w:rsidRDefault="00EF0153" w:rsidP="00EF0153">
            <w:pPr>
              <w:pStyle w:val="TableParagraph"/>
              <w:spacing w:before="0"/>
              <w:ind w:left="13"/>
              <w:jc w:val="center"/>
              <w:rPr>
                <w:sz w:val="24"/>
              </w:rPr>
            </w:pPr>
            <w:r>
              <w:rPr>
                <w:sz w:val="24"/>
              </w:rPr>
              <w:t>8</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1.4.</w:t>
            </w:r>
          </w:p>
        </w:tc>
        <w:tc>
          <w:tcPr>
            <w:tcW w:w="7938" w:type="dxa"/>
          </w:tcPr>
          <w:p w:rsidR="00615179" w:rsidRPr="00776354" w:rsidRDefault="00615179" w:rsidP="00776354">
            <w:pPr>
              <w:pStyle w:val="TableParagraph"/>
              <w:spacing w:before="0"/>
              <w:ind w:left="288"/>
              <w:jc w:val="both"/>
              <w:rPr>
                <w:sz w:val="24"/>
              </w:rPr>
            </w:pPr>
            <w:r w:rsidRPr="00776354">
              <w:rPr>
                <w:sz w:val="24"/>
              </w:rPr>
              <w:t>Значимые</w:t>
            </w:r>
            <w:r w:rsidRPr="00776354">
              <w:rPr>
                <w:spacing w:val="-4"/>
                <w:sz w:val="24"/>
              </w:rPr>
              <w:t xml:space="preserve"> </w:t>
            </w:r>
            <w:r w:rsidRPr="00776354">
              <w:rPr>
                <w:sz w:val="24"/>
              </w:rPr>
              <w:t>для</w:t>
            </w:r>
            <w:r w:rsidRPr="00776354">
              <w:rPr>
                <w:spacing w:val="-2"/>
                <w:sz w:val="24"/>
              </w:rPr>
              <w:t xml:space="preserve"> </w:t>
            </w:r>
            <w:r w:rsidRPr="00776354">
              <w:rPr>
                <w:sz w:val="24"/>
              </w:rPr>
              <w:t>разработки</w:t>
            </w:r>
            <w:r w:rsidRPr="00776354">
              <w:rPr>
                <w:spacing w:val="-6"/>
                <w:sz w:val="24"/>
              </w:rPr>
              <w:t xml:space="preserve"> </w:t>
            </w:r>
            <w:r w:rsidRPr="00776354">
              <w:rPr>
                <w:sz w:val="24"/>
              </w:rPr>
              <w:t>и</w:t>
            </w:r>
            <w:r w:rsidRPr="00776354">
              <w:rPr>
                <w:spacing w:val="-1"/>
                <w:sz w:val="24"/>
              </w:rPr>
              <w:t xml:space="preserve"> </w:t>
            </w:r>
            <w:r w:rsidRPr="00776354">
              <w:rPr>
                <w:sz w:val="24"/>
              </w:rPr>
              <w:t>реализации</w:t>
            </w:r>
            <w:r w:rsidRPr="00776354">
              <w:rPr>
                <w:spacing w:val="-6"/>
                <w:sz w:val="24"/>
              </w:rPr>
              <w:t xml:space="preserve"> </w:t>
            </w:r>
            <w:r w:rsidRPr="00776354">
              <w:rPr>
                <w:sz w:val="24"/>
              </w:rPr>
              <w:t>программы</w:t>
            </w:r>
            <w:r w:rsidRPr="00776354">
              <w:rPr>
                <w:spacing w:val="-5"/>
                <w:sz w:val="24"/>
              </w:rPr>
              <w:t xml:space="preserve"> </w:t>
            </w:r>
            <w:r w:rsidRPr="00776354">
              <w:rPr>
                <w:sz w:val="24"/>
              </w:rPr>
              <w:t>характеристики</w:t>
            </w:r>
          </w:p>
        </w:tc>
        <w:tc>
          <w:tcPr>
            <w:tcW w:w="855" w:type="dxa"/>
          </w:tcPr>
          <w:p w:rsidR="00615179" w:rsidRPr="00776354" w:rsidRDefault="0015521D" w:rsidP="00EF0153">
            <w:pPr>
              <w:pStyle w:val="TableParagraph"/>
              <w:spacing w:before="0"/>
              <w:ind w:left="13"/>
              <w:jc w:val="center"/>
              <w:rPr>
                <w:sz w:val="24"/>
              </w:rPr>
            </w:pPr>
            <w:r>
              <w:rPr>
                <w:sz w:val="24"/>
              </w:rPr>
              <w:t>9</w:t>
            </w:r>
          </w:p>
        </w:tc>
      </w:tr>
      <w:tr w:rsidR="00615179" w:rsidRPr="00776354" w:rsidTr="001F0906">
        <w:trPr>
          <w:trHeight w:val="614"/>
        </w:trPr>
        <w:tc>
          <w:tcPr>
            <w:tcW w:w="595" w:type="dxa"/>
          </w:tcPr>
          <w:p w:rsidR="00615179" w:rsidRPr="00776354" w:rsidRDefault="00615179" w:rsidP="00776354">
            <w:pPr>
              <w:pStyle w:val="TableParagraph"/>
              <w:spacing w:before="0"/>
              <w:ind w:left="96" w:right="89"/>
              <w:jc w:val="both"/>
              <w:rPr>
                <w:sz w:val="24"/>
              </w:rPr>
            </w:pPr>
            <w:r w:rsidRPr="00776354">
              <w:rPr>
                <w:sz w:val="24"/>
              </w:rPr>
              <w:t>1.5.</w:t>
            </w:r>
          </w:p>
        </w:tc>
        <w:tc>
          <w:tcPr>
            <w:tcW w:w="7938" w:type="dxa"/>
          </w:tcPr>
          <w:p w:rsidR="00615179" w:rsidRPr="00776354" w:rsidRDefault="00615179" w:rsidP="00776354">
            <w:pPr>
              <w:pStyle w:val="TableParagraph"/>
              <w:spacing w:before="0"/>
              <w:ind w:left="288"/>
              <w:jc w:val="both"/>
              <w:rPr>
                <w:sz w:val="24"/>
              </w:rPr>
            </w:pPr>
            <w:r w:rsidRPr="00776354">
              <w:rPr>
                <w:sz w:val="24"/>
              </w:rPr>
              <w:t>Характеристики</w:t>
            </w:r>
            <w:r w:rsidRPr="00776354">
              <w:rPr>
                <w:spacing w:val="27"/>
                <w:sz w:val="24"/>
              </w:rPr>
              <w:t xml:space="preserve"> </w:t>
            </w:r>
            <w:r w:rsidRPr="00776354">
              <w:rPr>
                <w:sz w:val="24"/>
              </w:rPr>
              <w:t>особенностей</w:t>
            </w:r>
            <w:r w:rsidRPr="00776354">
              <w:rPr>
                <w:spacing w:val="23"/>
                <w:sz w:val="24"/>
              </w:rPr>
              <w:t xml:space="preserve"> </w:t>
            </w:r>
            <w:r w:rsidRPr="00776354">
              <w:rPr>
                <w:sz w:val="24"/>
              </w:rPr>
              <w:t>развития</w:t>
            </w:r>
            <w:r w:rsidRPr="00776354">
              <w:rPr>
                <w:spacing w:val="21"/>
                <w:sz w:val="24"/>
              </w:rPr>
              <w:t xml:space="preserve"> </w:t>
            </w:r>
            <w:r w:rsidRPr="00776354">
              <w:rPr>
                <w:sz w:val="24"/>
              </w:rPr>
              <w:t>детей</w:t>
            </w:r>
            <w:r w:rsidRPr="00776354">
              <w:rPr>
                <w:spacing w:val="21"/>
                <w:sz w:val="24"/>
              </w:rPr>
              <w:t xml:space="preserve"> </w:t>
            </w:r>
            <w:r w:rsidRPr="00776354">
              <w:rPr>
                <w:sz w:val="24"/>
              </w:rPr>
              <w:t>раннего</w:t>
            </w:r>
            <w:r w:rsidRPr="00776354">
              <w:rPr>
                <w:spacing w:val="26"/>
                <w:sz w:val="24"/>
              </w:rPr>
              <w:t xml:space="preserve"> </w:t>
            </w:r>
            <w:r w:rsidRPr="00776354">
              <w:rPr>
                <w:sz w:val="24"/>
              </w:rPr>
              <w:t>и</w:t>
            </w:r>
            <w:r w:rsidRPr="00776354">
              <w:rPr>
                <w:spacing w:val="22"/>
                <w:sz w:val="24"/>
              </w:rPr>
              <w:t xml:space="preserve"> </w:t>
            </w:r>
            <w:r w:rsidRPr="00776354">
              <w:rPr>
                <w:sz w:val="24"/>
              </w:rPr>
              <w:t>дошкольного</w:t>
            </w:r>
            <w:r w:rsidRPr="00776354">
              <w:rPr>
                <w:spacing w:val="-57"/>
                <w:sz w:val="24"/>
              </w:rPr>
              <w:t xml:space="preserve"> </w:t>
            </w:r>
            <w:r w:rsidRPr="00776354">
              <w:rPr>
                <w:sz w:val="24"/>
              </w:rPr>
              <w:t>возраста</w:t>
            </w:r>
            <w:r w:rsidRPr="00776354">
              <w:rPr>
                <w:spacing w:val="-3"/>
                <w:sz w:val="24"/>
              </w:rPr>
              <w:t xml:space="preserve"> </w:t>
            </w:r>
            <w:r w:rsidRPr="00776354">
              <w:rPr>
                <w:sz w:val="24"/>
              </w:rPr>
              <w:t>всех</w:t>
            </w:r>
            <w:r w:rsidRPr="00776354">
              <w:rPr>
                <w:spacing w:val="-2"/>
                <w:sz w:val="24"/>
              </w:rPr>
              <w:t xml:space="preserve"> </w:t>
            </w:r>
            <w:r w:rsidRPr="00776354">
              <w:rPr>
                <w:sz w:val="24"/>
              </w:rPr>
              <w:t>групп</w:t>
            </w:r>
          </w:p>
        </w:tc>
        <w:tc>
          <w:tcPr>
            <w:tcW w:w="855" w:type="dxa"/>
          </w:tcPr>
          <w:p w:rsidR="00615179" w:rsidRPr="00776354" w:rsidRDefault="0015521D" w:rsidP="00EF0153">
            <w:pPr>
              <w:pStyle w:val="TableParagraph"/>
              <w:spacing w:before="0"/>
              <w:ind w:left="13"/>
              <w:jc w:val="center"/>
              <w:rPr>
                <w:sz w:val="24"/>
              </w:rPr>
            </w:pPr>
            <w:r>
              <w:rPr>
                <w:sz w:val="24"/>
              </w:rPr>
              <w:t>9</w:t>
            </w:r>
          </w:p>
        </w:tc>
      </w:tr>
      <w:tr w:rsidR="00615179" w:rsidRPr="00776354" w:rsidTr="001F0906">
        <w:trPr>
          <w:trHeight w:val="330"/>
        </w:trPr>
        <w:tc>
          <w:tcPr>
            <w:tcW w:w="595" w:type="dxa"/>
          </w:tcPr>
          <w:p w:rsidR="00615179" w:rsidRPr="00776354" w:rsidRDefault="00615179" w:rsidP="00776354">
            <w:pPr>
              <w:pStyle w:val="TableParagraph"/>
              <w:spacing w:before="0"/>
              <w:ind w:left="96" w:right="89"/>
              <w:jc w:val="both"/>
              <w:rPr>
                <w:sz w:val="24"/>
              </w:rPr>
            </w:pPr>
            <w:r w:rsidRPr="00776354">
              <w:rPr>
                <w:sz w:val="24"/>
              </w:rPr>
              <w:t>1.6.</w:t>
            </w:r>
          </w:p>
        </w:tc>
        <w:tc>
          <w:tcPr>
            <w:tcW w:w="7938" w:type="dxa"/>
          </w:tcPr>
          <w:p w:rsidR="00615179" w:rsidRPr="00776354" w:rsidRDefault="00615179" w:rsidP="00776354">
            <w:pPr>
              <w:pStyle w:val="TableParagraph"/>
              <w:spacing w:before="0"/>
              <w:ind w:left="288"/>
              <w:jc w:val="both"/>
              <w:rPr>
                <w:sz w:val="24"/>
              </w:rPr>
            </w:pPr>
            <w:r w:rsidRPr="00776354">
              <w:rPr>
                <w:sz w:val="24"/>
              </w:rPr>
              <w:t>Планируемые</w:t>
            </w:r>
            <w:r w:rsidRPr="00776354">
              <w:rPr>
                <w:spacing w:val="-7"/>
                <w:sz w:val="24"/>
              </w:rPr>
              <w:t xml:space="preserve"> </w:t>
            </w:r>
            <w:r w:rsidRPr="00776354">
              <w:rPr>
                <w:sz w:val="24"/>
              </w:rPr>
              <w:t>результаты</w:t>
            </w:r>
            <w:r w:rsidRPr="00776354">
              <w:rPr>
                <w:spacing w:val="-5"/>
                <w:sz w:val="24"/>
              </w:rPr>
              <w:t xml:space="preserve"> </w:t>
            </w:r>
            <w:r w:rsidRPr="00776354">
              <w:rPr>
                <w:sz w:val="24"/>
              </w:rPr>
              <w:t>освоения</w:t>
            </w:r>
            <w:r w:rsidRPr="00776354">
              <w:rPr>
                <w:spacing w:val="-7"/>
                <w:sz w:val="24"/>
              </w:rPr>
              <w:t xml:space="preserve"> </w:t>
            </w:r>
            <w:r w:rsidRPr="00776354">
              <w:rPr>
                <w:sz w:val="24"/>
              </w:rPr>
              <w:t>Программы</w:t>
            </w:r>
          </w:p>
        </w:tc>
        <w:tc>
          <w:tcPr>
            <w:tcW w:w="855" w:type="dxa"/>
          </w:tcPr>
          <w:p w:rsidR="00615179" w:rsidRPr="00776354" w:rsidRDefault="00615179" w:rsidP="00EF0153">
            <w:pPr>
              <w:pStyle w:val="TableParagraph"/>
              <w:spacing w:before="0"/>
              <w:ind w:left="287" w:right="278"/>
              <w:jc w:val="center"/>
              <w:rPr>
                <w:sz w:val="24"/>
              </w:rPr>
            </w:pPr>
            <w:r w:rsidRPr="00776354">
              <w:rPr>
                <w:sz w:val="24"/>
              </w:rPr>
              <w:t>2</w:t>
            </w:r>
            <w:r w:rsidR="0015521D">
              <w:rPr>
                <w:sz w:val="24"/>
              </w:rPr>
              <w:t>2</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1.7.</w:t>
            </w:r>
          </w:p>
        </w:tc>
        <w:tc>
          <w:tcPr>
            <w:tcW w:w="7938" w:type="dxa"/>
          </w:tcPr>
          <w:p w:rsidR="00615179" w:rsidRPr="00776354" w:rsidRDefault="00615179" w:rsidP="00776354">
            <w:pPr>
              <w:pStyle w:val="TableParagraph"/>
              <w:spacing w:before="0"/>
              <w:ind w:left="288"/>
              <w:jc w:val="both"/>
              <w:rPr>
                <w:sz w:val="24"/>
              </w:rPr>
            </w:pPr>
            <w:r w:rsidRPr="00776354">
              <w:rPr>
                <w:sz w:val="24"/>
              </w:rPr>
              <w:t>Педагогическая</w:t>
            </w:r>
            <w:r w:rsidRPr="00776354">
              <w:rPr>
                <w:spacing w:val="-3"/>
                <w:sz w:val="24"/>
              </w:rPr>
              <w:t xml:space="preserve"> </w:t>
            </w:r>
            <w:r w:rsidRPr="00776354">
              <w:rPr>
                <w:sz w:val="24"/>
              </w:rPr>
              <w:t>диагностика</w:t>
            </w:r>
            <w:r w:rsidRPr="00776354">
              <w:rPr>
                <w:spacing w:val="-3"/>
                <w:sz w:val="24"/>
              </w:rPr>
              <w:t xml:space="preserve"> </w:t>
            </w:r>
            <w:r w:rsidRPr="00776354">
              <w:rPr>
                <w:sz w:val="24"/>
              </w:rPr>
              <w:t>достижений</w:t>
            </w:r>
            <w:r w:rsidRPr="00776354">
              <w:rPr>
                <w:spacing w:val="-6"/>
                <w:sz w:val="24"/>
              </w:rPr>
              <w:t xml:space="preserve"> </w:t>
            </w:r>
            <w:r w:rsidRPr="00776354">
              <w:rPr>
                <w:sz w:val="24"/>
              </w:rPr>
              <w:t>планируемых</w:t>
            </w:r>
            <w:r w:rsidRPr="00776354">
              <w:rPr>
                <w:spacing w:val="-7"/>
                <w:sz w:val="24"/>
              </w:rPr>
              <w:t xml:space="preserve"> </w:t>
            </w:r>
            <w:r w:rsidRPr="00776354">
              <w:rPr>
                <w:sz w:val="24"/>
              </w:rPr>
              <w:t>результатов</w:t>
            </w:r>
          </w:p>
        </w:tc>
        <w:tc>
          <w:tcPr>
            <w:tcW w:w="855" w:type="dxa"/>
          </w:tcPr>
          <w:p w:rsidR="00615179" w:rsidRPr="00776354" w:rsidRDefault="00615179" w:rsidP="00EF0153">
            <w:pPr>
              <w:pStyle w:val="TableParagraph"/>
              <w:spacing w:before="0"/>
              <w:ind w:left="287" w:right="278"/>
              <w:jc w:val="center"/>
              <w:rPr>
                <w:sz w:val="24"/>
              </w:rPr>
            </w:pPr>
            <w:r w:rsidRPr="00776354">
              <w:rPr>
                <w:sz w:val="24"/>
              </w:rPr>
              <w:t>2</w:t>
            </w:r>
            <w:r w:rsidR="0015521D">
              <w:rPr>
                <w:sz w:val="24"/>
              </w:rPr>
              <w:t>2</w:t>
            </w:r>
          </w:p>
        </w:tc>
      </w:tr>
      <w:tr w:rsidR="00615179" w:rsidRPr="00776354" w:rsidTr="001F0906">
        <w:trPr>
          <w:trHeight w:val="335"/>
        </w:trPr>
        <w:tc>
          <w:tcPr>
            <w:tcW w:w="595" w:type="dxa"/>
          </w:tcPr>
          <w:p w:rsidR="00615179" w:rsidRPr="00776354" w:rsidRDefault="00615179" w:rsidP="00776354">
            <w:pPr>
              <w:pStyle w:val="TableParagraph"/>
              <w:spacing w:before="0"/>
              <w:ind w:left="0"/>
              <w:jc w:val="both"/>
              <w:rPr>
                <w:sz w:val="24"/>
              </w:rPr>
            </w:pPr>
          </w:p>
        </w:tc>
        <w:tc>
          <w:tcPr>
            <w:tcW w:w="7938" w:type="dxa"/>
          </w:tcPr>
          <w:p w:rsidR="00615179" w:rsidRPr="00776354" w:rsidRDefault="00615179" w:rsidP="00776354">
            <w:pPr>
              <w:pStyle w:val="TableParagraph"/>
              <w:spacing w:before="0"/>
              <w:ind w:left="288"/>
              <w:jc w:val="both"/>
              <w:rPr>
                <w:i/>
                <w:sz w:val="24"/>
              </w:rPr>
            </w:pPr>
            <w:r w:rsidRPr="00776354">
              <w:rPr>
                <w:i/>
                <w:sz w:val="24"/>
              </w:rPr>
              <w:t>Часть,</w:t>
            </w:r>
            <w:r w:rsidRPr="00776354">
              <w:rPr>
                <w:i/>
                <w:spacing w:val="-4"/>
                <w:sz w:val="24"/>
              </w:rPr>
              <w:t xml:space="preserve"> </w:t>
            </w:r>
            <w:r w:rsidRPr="00776354">
              <w:rPr>
                <w:i/>
                <w:sz w:val="24"/>
              </w:rPr>
              <w:t>формируемая</w:t>
            </w:r>
            <w:r w:rsidRPr="00776354">
              <w:rPr>
                <w:i/>
                <w:spacing w:val="-6"/>
                <w:sz w:val="24"/>
              </w:rPr>
              <w:t xml:space="preserve"> </w:t>
            </w:r>
            <w:r w:rsidRPr="00776354">
              <w:rPr>
                <w:i/>
                <w:sz w:val="24"/>
              </w:rPr>
              <w:t>участниками</w:t>
            </w:r>
            <w:r w:rsidRPr="00776354">
              <w:rPr>
                <w:i/>
                <w:spacing w:val="-6"/>
                <w:sz w:val="24"/>
              </w:rPr>
              <w:t xml:space="preserve"> </w:t>
            </w:r>
            <w:r w:rsidRPr="00776354">
              <w:rPr>
                <w:i/>
                <w:sz w:val="24"/>
              </w:rPr>
              <w:t>образовательных</w:t>
            </w:r>
            <w:r w:rsidRPr="00776354">
              <w:rPr>
                <w:i/>
                <w:spacing w:val="-5"/>
                <w:sz w:val="24"/>
              </w:rPr>
              <w:t xml:space="preserve"> </w:t>
            </w:r>
            <w:r w:rsidRPr="00776354">
              <w:rPr>
                <w:i/>
                <w:sz w:val="24"/>
              </w:rPr>
              <w:t>отношений</w:t>
            </w:r>
          </w:p>
        </w:tc>
        <w:tc>
          <w:tcPr>
            <w:tcW w:w="855" w:type="dxa"/>
          </w:tcPr>
          <w:p w:rsidR="00615179" w:rsidRPr="00776354" w:rsidRDefault="00615179" w:rsidP="00EF0153">
            <w:pPr>
              <w:pStyle w:val="TableParagraph"/>
              <w:spacing w:before="0"/>
              <w:ind w:left="287" w:right="278"/>
              <w:jc w:val="center"/>
              <w:rPr>
                <w:i/>
                <w:sz w:val="24"/>
              </w:rPr>
            </w:pPr>
            <w:r w:rsidRPr="00776354">
              <w:rPr>
                <w:i/>
                <w:sz w:val="24"/>
              </w:rPr>
              <w:t>2</w:t>
            </w:r>
            <w:r w:rsidR="0015521D">
              <w:rPr>
                <w:i/>
                <w:sz w:val="24"/>
              </w:rPr>
              <w:t>4</w:t>
            </w:r>
          </w:p>
        </w:tc>
      </w:tr>
      <w:tr w:rsidR="00615179" w:rsidRPr="00776354" w:rsidTr="001F0906">
        <w:trPr>
          <w:trHeight w:val="335"/>
        </w:trPr>
        <w:tc>
          <w:tcPr>
            <w:tcW w:w="595" w:type="dxa"/>
          </w:tcPr>
          <w:p w:rsidR="00615179" w:rsidRPr="00776354" w:rsidRDefault="00615179" w:rsidP="00776354">
            <w:pPr>
              <w:pStyle w:val="TableParagraph"/>
              <w:spacing w:before="0"/>
              <w:ind w:left="89" w:right="89"/>
              <w:jc w:val="both"/>
              <w:rPr>
                <w:b/>
                <w:sz w:val="24"/>
              </w:rPr>
            </w:pPr>
            <w:r w:rsidRPr="00776354">
              <w:rPr>
                <w:b/>
                <w:sz w:val="24"/>
              </w:rPr>
              <w:t>II.</w:t>
            </w:r>
          </w:p>
        </w:tc>
        <w:tc>
          <w:tcPr>
            <w:tcW w:w="7938" w:type="dxa"/>
          </w:tcPr>
          <w:p w:rsidR="00615179" w:rsidRPr="00776354" w:rsidRDefault="00615179" w:rsidP="00776354">
            <w:pPr>
              <w:pStyle w:val="TableParagraph"/>
              <w:spacing w:before="0"/>
              <w:ind w:left="2103" w:right="2093"/>
              <w:jc w:val="both"/>
              <w:rPr>
                <w:b/>
                <w:sz w:val="24"/>
              </w:rPr>
            </w:pPr>
            <w:r w:rsidRPr="00776354">
              <w:rPr>
                <w:b/>
                <w:sz w:val="24"/>
              </w:rPr>
              <w:t>СОДЕРЖАТЕЛЬНЫЙ</w:t>
            </w:r>
            <w:r w:rsidRPr="00776354">
              <w:rPr>
                <w:b/>
                <w:spacing w:val="-9"/>
                <w:sz w:val="24"/>
              </w:rPr>
              <w:t xml:space="preserve"> </w:t>
            </w:r>
            <w:r w:rsidRPr="00776354">
              <w:rPr>
                <w:b/>
                <w:sz w:val="24"/>
              </w:rPr>
              <w:t>РАЗДЕЛ</w:t>
            </w:r>
          </w:p>
        </w:tc>
        <w:tc>
          <w:tcPr>
            <w:tcW w:w="855" w:type="dxa"/>
          </w:tcPr>
          <w:p w:rsidR="00615179" w:rsidRPr="00776354" w:rsidRDefault="00615179" w:rsidP="00EF0153">
            <w:pPr>
              <w:pStyle w:val="TableParagraph"/>
              <w:spacing w:before="0"/>
              <w:ind w:left="0"/>
              <w:jc w:val="center"/>
              <w:rPr>
                <w:sz w:val="24"/>
              </w:rPr>
            </w:pPr>
          </w:p>
        </w:tc>
      </w:tr>
      <w:tr w:rsidR="00615179" w:rsidRPr="00776354" w:rsidTr="001F0906">
        <w:trPr>
          <w:trHeight w:val="446"/>
        </w:trPr>
        <w:tc>
          <w:tcPr>
            <w:tcW w:w="595" w:type="dxa"/>
          </w:tcPr>
          <w:p w:rsidR="00615179" w:rsidRPr="00776354" w:rsidRDefault="00615179" w:rsidP="00776354">
            <w:pPr>
              <w:pStyle w:val="TableParagraph"/>
              <w:spacing w:before="0"/>
              <w:ind w:left="96" w:right="89"/>
              <w:jc w:val="both"/>
              <w:rPr>
                <w:sz w:val="24"/>
              </w:rPr>
            </w:pPr>
            <w:r w:rsidRPr="00776354">
              <w:rPr>
                <w:sz w:val="24"/>
              </w:rPr>
              <w:t>2.1.</w:t>
            </w:r>
          </w:p>
        </w:tc>
        <w:tc>
          <w:tcPr>
            <w:tcW w:w="7938" w:type="dxa"/>
          </w:tcPr>
          <w:p w:rsidR="00615179" w:rsidRPr="00776354" w:rsidRDefault="00615179" w:rsidP="00776354">
            <w:pPr>
              <w:pStyle w:val="TableParagraph"/>
              <w:spacing w:before="0"/>
              <w:ind w:left="288"/>
              <w:jc w:val="both"/>
              <w:rPr>
                <w:sz w:val="24"/>
              </w:rPr>
            </w:pPr>
            <w:r w:rsidRPr="00776354">
              <w:rPr>
                <w:sz w:val="24"/>
              </w:rPr>
              <w:t>Задачи и содержание</w:t>
            </w:r>
            <w:r w:rsidRPr="00776354">
              <w:rPr>
                <w:spacing w:val="-11"/>
                <w:sz w:val="24"/>
              </w:rPr>
              <w:t xml:space="preserve"> </w:t>
            </w:r>
            <w:r w:rsidRPr="00776354">
              <w:rPr>
                <w:sz w:val="24"/>
              </w:rPr>
              <w:t>образования</w:t>
            </w:r>
            <w:r w:rsidRPr="00776354">
              <w:rPr>
                <w:spacing w:val="-5"/>
                <w:sz w:val="24"/>
              </w:rPr>
              <w:t xml:space="preserve"> </w:t>
            </w:r>
            <w:r w:rsidRPr="00776354">
              <w:rPr>
                <w:sz w:val="24"/>
              </w:rPr>
              <w:t>по</w:t>
            </w:r>
            <w:r w:rsidRPr="00776354">
              <w:rPr>
                <w:spacing w:val="-1"/>
                <w:sz w:val="24"/>
              </w:rPr>
              <w:t xml:space="preserve"> </w:t>
            </w:r>
            <w:r w:rsidRPr="00776354">
              <w:rPr>
                <w:sz w:val="24"/>
              </w:rPr>
              <w:t>образовательным</w:t>
            </w:r>
            <w:r w:rsidRPr="00776354">
              <w:rPr>
                <w:spacing w:val="-8"/>
                <w:sz w:val="24"/>
              </w:rPr>
              <w:t xml:space="preserve"> </w:t>
            </w:r>
            <w:r w:rsidRPr="00776354">
              <w:rPr>
                <w:sz w:val="24"/>
              </w:rPr>
              <w:t>областям</w:t>
            </w:r>
          </w:p>
        </w:tc>
        <w:tc>
          <w:tcPr>
            <w:tcW w:w="855" w:type="dxa"/>
          </w:tcPr>
          <w:p w:rsidR="00615179" w:rsidRPr="00776354" w:rsidRDefault="0015521D" w:rsidP="00EF0153">
            <w:pPr>
              <w:pStyle w:val="TableParagraph"/>
              <w:spacing w:before="0"/>
              <w:ind w:left="287" w:right="278"/>
              <w:jc w:val="center"/>
              <w:rPr>
                <w:sz w:val="24"/>
              </w:rPr>
            </w:pPr>
            <w:r>
              <w:rPr>
                <w:sz w:val="24"/>
              </w:rPr>
              <w:t>32</w:t>
            </w:r>
          </w:p>
        </w:tc>
      </w:tr>
      <w:tr w:rsidR="00615179" w:rsidRPr="00776354" w:rsidTr="001F0906">
        <w:trPr>
          <w:trHeight w:val="551"/>
        </w:trPr>
        <w:tc>
          <w:tcPr>
            <w:tcW w:w="595" w:type="dxa"/>
          </w:tcPr>
          <w:p w:rsidR="00615179" w:rsidRPr="00776354" w:rsidRDefault="00615179" w:rsidP="00776354">
            <w:pPr>
              <w:pStyle w:val="TableParagraph"/>
              <w:spacing w:before="0"/>
              <w:ind w:left="96" w:right="89"/>
              <w:jc w:val="both"/>
              <w:rPr>
                <w:sz w:val="24"/>
              </w:rPr>
            </w:pPr>
            <w:r w:rsidRPr="00776354">
              <w:rPr>
                <w:sz w:val="24"/>
              </w:rPr>
              <w:t>2.2.</w:t>
            </w:r>
          </w:p>
        </w:tc>
        <w:tc>
          <w:tcPr>
            <w:tcW w:w="7938" w:type="dxa"/>
          </w:tcPr>
          <w:p w:rsidR="00615179" w:rsidRPr="00776354" w:rsidRDefault="00615179" w:rsidP="00776354">
            <w:pPr>
              <w:pStyle w:val="TableParagraph"/>
              <w:tabs>
                <w:tab w:val="left" w:pos="1880"/>
                <w:tab w:val="left" w:pos="2872"/>
                <w:tab w:val="left" w:pos="4028"/>
                <w:tab w:val="left" w:pos="5015"/>
                <w:tab w:val="left" w:pos="5366"/>
                <w:tab w:val="left" w:pos="6474"/>
              </w:tabs>
              <w:spacing w:before="0"/>
              <w:ind w:left="288"/>
              <w:jc w:val="both"/>
              <w:rPr>
                <w:sz w:val="24"/>
              </w:rPr>
            </w:pPr>
            <w:r w:rsidRPr="00776354">
              <w:rPr>
                <w:sz w:val="24"/>
              </w:rPr>
              <w:t>Вариативные</w:t>
            </w:r>
            <w:r w:rsidRPr="00776354">
              <w:rPr>
                <w:sz w:val="24"/>
              </w:rPr>
              <w:tab/>
              <w:t>формы,</w:t>
            </w:r>
            <w:r w:rsidRPr="00776354">
              <w:rPr>
                <w:sz w:val="24"/>
              </w:rPr>
              <w:tab/>
              <w:t>способы,</w:t>
            </w:r>
            <w:r w:rsidRPr="00776354">
              <w:rPr>
                <w:sz w:val="24"/>
              </w:rPr>
              <w:tab/>
              <w:t>методы</w:t>
            </w:r>
            <w:r w:rsidRPr="00776354">
              <w:rPr>
                <w:sz w:val="24"/>
              </w:rPr>
              <w:tab/>
              <w:t>и</w:t>
            </w:r>
            <w:r w:rsidRPr="00776354">
              <w:rPr>
                <w:sz w:val="24"/>
              </w:rPr>
              <w:tab/>
              <w:t>средства</w:t>
            </w:r>
            <w:r w:rsidRPr="00776354">
              <w:rPr>
                <w:sz w:val="24"/>
              </w:rPr>
              <w:tab/>
              <w:t>реализации</w:t>
            </w:r>
          </w:p>
          <w:p w:rsidR="00615179" w:rsidRPr="00776354" w:rsidRDefault="00615179" w:rsidP="00776354">
            <w:pPr>
              <w:pStyle w:val="TableParagraph"/>
              <w:spacing w:before="0"/>
              <w:ind w:left="288"/>
              <w:jc w:val="both"/>
              <w:rPr>
                <w:sz w:val="24"/>
              </w:rPr>
            </w:pPr>
            <w:r w:rsidRPr="00776354">
              <w:rPr>
                <w:sz w:val="24"/>
              </w:rPr>
              <w:t>программы</w:t>
            </w:r>
          </w:p>
        </w:tc>
        <w:tc>
          <w:tcPr>
            <w:tcW w:w="855" w:type="dxa"/>
          </w:tcPr>
          <w:p w:rsidR="00615179" w:rsidRPr="00776354" w:rsidRDefault="00615179" w:rsidP="00EF0153">
            <w:pPr>
              <w:pStyle w:val="TableParagraph"/>
              <w:spacing w:before="0"/>
              <w:ind w:left="287" w:right="278"/>
              <w:jc w:val="center"/>
              <w:rPr>
                <w:sz w:val="24"/>
              </w:rPr>
            </w:pPr>
            <w:r w:rsidRPr="00776354">
              <w:rPr>
                <w:sz w:val="24"/>
              </w:rPr>
              <w:t>3</w:t>
            </w:r>
            <w:r w:rsidR="0015521D">
              <w:rPr>
                <w:sz w:val="24"/>
              </w:rPr>
              <w:t>3</w:t>
            </w:r>
          </w:p>
        </w:tc>
      </w:tr>
      <w:tr w:rsidR="00615179" w:rsidRPr="00776354" w:rsidTr="001F0906">
        <w:trPr>
          <w:trHeight w:val="609"/>
        </w:trPr>
        <w:tc>
          <w:tcPr>
            <w:tcW w:w="595" w:type="dxa"/>
          </w:tcPr>
          <w:p w:rsidR="00615179" w:rsidRPr="00776354" w:rsidRDefault="00615179" w:rsidP="00776354">
            <w:pPr>
              <w:pStyle w:val="TableParagraph"/>
              <w:spacing w:before="0"/>
              <w:ind w:left="96" w:right="89"/>
              <w:jc w:val="both"/>
              <w:rPr>
                <w:sz w:val="24"/>
              </w:rPr>
            </w:pPr>
            <w:r w:rsidRPr="00776354">
              <w:rPr>
                <w:sz w:val="24"/>
              </w:rPr>
              <w:t>2.3.</w:t>
            </w:r>
          </w:p>
        </w:tc>
        <w:tc>
          <w:tcPr>
            <w:tcW w:w="7938" w:type="dxa"/>
          </w:tcPr>
          <w:p w:rsidR="00615179" w:rsidRPr="00776354" w:rsidRDefault="00615179" w:rsidP="00776354">
            <w:pPr>
              <w:pStyle w:val="TableParagraph"/>
              <w:spacing w:before="0"/>
              <w:ind w:left="288"/>
              <w:jc w:val="both"/>
              <w:rPr>
                <w:sz w:val="24"/>
              </w:rPr>
            </w:pPr>
            <w:r w:rsidRPr="00776354">
              <w:rPr>
                <w:sz w:val="24"/>
              </w:rPr>
              <w:t>Особенности</w:t>
            </w:r>
            <w:r w:rsidRPr="00776354">
              <w:rPr>
                <w:spacing w:val="-8"/>
                <w:sz w:val="24"/>
              </w:rPr>
              <w:t xml:space="preserve"> </w:t>
            </w:r>
            <w:r w:rsidRPr="00776354">
              <w:rPr>
                <w:sz w:val="24"/>
              </w:rPr>
              <w:t>образовательной</w:t>
            </w:r>
            <w:r w:rsidRPr="00776354">
              <w:rPr>
                <w:spacing w:val="-3"/>
                <w:sz w:val="24"/>
              </w:rPr>
              <w:t xml:space="preserve"> </w:t>
            </w:r>
            <w:r w:rsidRPr="00776354">
              <w:rPr>
                <w:sz w:val="24"/>
              </w:rPr>
              <w:t>деятельности</w:t>
            </w:r>
            <w:r w:rsidRPr="00776354">
              <w:rPr>
                <w:spacing w:val="-8"/>
                <w:sz w:val="24"/>
              </w:rPr>
              <w:t xml:space="preserve"> </w:t>
            </w:r>
            <w:r w:rsidRPr="00776354">
              <w:rPr>
                <w:sz w:val="24"/>
              </w:rPr>
              <w:t>разных</w:t>
            </w:r>
            <w:r w:rsidRPr="00776354">
              <w:rPr>
                <w:spacing w:val="-5"/>
                <w:sz w:val="24"/>
              </w:rPr>
              <w:t xml:space="preserve"> </w:t>
            </w:r>
            <w:r w:rsidRPr="00776354">
              <w:rPr>
                <w:sz w:val="24"/>
              </w:rPr>
              <w:t>видов</w:t>
            </w:r>
            <w:r w:rsidRPr="00776354">
              <w:rPr>
                <w:spacing w:val="-7"/>
                <w:sz w:val="24"/>
              </w:rPr>
              <w:t xml:space="preserve"> </w:t>
            </w:r>
            <w:r w:rsidRPr="00776354">
              <w:rPr>
                <w:sz w:val="24"/>
              </w:rPr>
              <w:t>и</w:t>
            </w:r>
            <w:r w:rsidRPr="00776354">
              <w:rPr>
                <w:spacing w:val="-57"/>
                <w:sz w:val="24"/>
              </w:rPr>
              <w:t xml:space="preserve"> </w:t>
            </w:r>
            <w:r w:rsidRPr="00776354">
              <w:rPr>
                <w:sz w:val="24"/>
              </w:rPr>
              <w:t>культурных практик</w:t>
            </w:r>
          </w:p>
        </w:tc>
        <w:tc>
          <w:tcPr>
            <w:tcW w:w="855" w:type="dxa"/>
          </w:tcPr>
          <w:p w:rsidR="00615179" w:rsidRPr="00776354" w:rsidRDefault="00615179" w:rsidP="00EF0153">
            <w:pPr>
              <w:pStyle w:val="TableParagraph"/>
              <w:spacing w:before="0"/>
              <w:ind w:left="287" w:right="278"/>
              <w:jc w:val="center"/>
              <w:rPr>
                <w:sz w:val="24"/>
              </w:rPr>
            </w:pPr>
            <w:r w:rsidRPr="00776354">
              <w:rPr>
                <w:sz w:val="24"/>
              </w:rPr>
              <w:t>3</w:t>
            </w:r>
            <w:r w:rsidR="0015521D">
              <w:rPr>
                <w:sz w:val="24"/>
              </w:rPr>
              <w:t>8</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2.4.</w:t>
            </w:r>
          </w:p>
        </w:tc>
        <w:tc>
          <w:tcPr>
            <w:tcW w:w="7938" w:type="dxa"/>
          </w:tcPr>
          <w:p w:rsidR="00615179" w:rsidRPr="00776354" w:rsidRDefault="00615179" w:rsidP="00776354">
            <w:pPr>
              <w:pStyle w:val="TableParagraph"/>
              <w:spacing w:before="0"/>
              <w:ind w:left="288"/>
              <w:jc w:val="both"/>
              <w:rPr>
                <w:sz w:val="24"/>
              </w:rPr>
            </w:pPr>
            <w:r w:rsidRPr="00776354">
              <w:rPr>
                <w:sz w:val="24"/>
              </w:rPr>
              <w:t>Способы</w:t>
            </w:r>
            <w:r w:rsidRPr="00776354">
              <w:rPr>
                <w:spacing w:val="-4"/>
                <w:sz w:val="24"/>
              </w:rPr>
              <w:t xml:space="preserve"> </w:t>
            </w:r>
            <w:r w:rsidRPr="00776354">
              <w:rPr>
                <w:sz w:val="24"/>
              </w:rPr>
              <w:t>и</w:t>
            </w:r>
            <w:r w:rsidRPr="00776354">
              <w:rPr>
                <w:spacing w:val="-10"/>
                <w:sz w:val="24"/>
              </w:rPr>
              <w:t xml:space="preserve"> </w:t>
            </w:r>
            <w:r w:rsidRPr="00776354">
              <w:rPr>
                <w:sz w:val="24"/>
              </w:rPr>
              <w:t>направления</w:t>
            </w:r>
            <w:r w:rsidRPr="00776354">
              <w:rPr>
                <w:spacing w:val="-9"/>
                <w:sz w:val="24"/>
              </w:rPr>
              <w:t xml:space="preserve"> </w:t>
            </w:r>
            <w:r w:rsidRPr="00776354">
              <w:rPr>
                <w:sz w:val="24"/>
              </w:rPr>
              <w:t>поддержки</w:t>
            </w:r>
            <w:r w:rsidRPr="00776354">
              <w:rPr>
                <w:spacing w:val="-5"/>
                <w:sz w:val="24"/>
              </w:rPr>
              <w:t xml:space="preserve"> </w:t>
            </w:r>
            <w:r w:rsidRPr="00776354">
              <w:rPr>
                <w:sz w:val="24"/>
              </w:rPr>
              <w:t>детской инициативы</w:t>
            </w:r>
          </w:p>
        </w:tc>
        <w:tc>
          <w:tcPr>
            <w:tcW w:w="855" w:type="dxa"/>
          </w:tcPr>
          <w:p w:rsidR="00615179" w:rsidRPr="00776354" w:rsidRDefault="00615179" w:rsidP="00EF0153">
            <w:pPr>
              <w:pStyle w:val="TableParagraph"/>
              <w:spacing w:before="0"/>
              <w:ind w:left="287" w:right="278"/>
              <w:jc w:val="center"/>
              <w:rPr>
                <w:sz w:val="24"/>
              </w:rPr>
            </w:pPr>
            <w:r w:rsidRPr="00776354">
              <w:rPr>
                <w:sz w:val="24"/>
              </w:rPr>
              <w:t>4</w:t>
            </w:r>
            <w:r w:rsidR="0015521D">
              <w:rPr>
                <w:sz w:val="24"/>
              </w:rPr>
              <w:t>3</w:t>
            </w:r>
          </w:p>
        </w:tc>
      </w:tr>
      <w:tr w:rsidR="00615179" w:rsidRPr="00776354" w:rsidTr="001F0906">
        <w:trPr>
          <w:trHeight w:val="551"/>
        </w:trPr>
        <w:tc>
          <w:tcPr>
            <w:tcW w:w="595" w:type="dxa"/>
          </w:tcPr>
          <w:p w:rsidR="00615179" w:rsidRPr="00776354" w:rsidRDefault="00615179" w:rsidP="00776354">
            <w:pPr>
              <w:pStyle w:val="TableParagraph"/>
              <w:spacing w:before="0"/>
              <w:ind w:left="96" w:right="89"/>
              <w:jc w:val="both"/>
              <w:rPr>
                <w:sz w:val="24"/>
              </w:rPr>
            </w:pPr>
            <w:r w:rsidRPr="00776354">
              <w:rPr>
                <w:sz w:val="24"/>
              </w:rPr>
              <w:t>2.5.</w:t>
            </w:r>
          </w:p>
        </w:tc>
        <w:tc>
          <w:tcPr>
            <w:tcW w:w="7938" w:type="dxa"/>
          </w:tcPr>
          <w:p w:rsidR="00615179" w:rsidRPr="00776354" w:rsidRDefault="00615179" w:rsidP="00776354">
            <w:pPr>
              <w:pStyle w:val="TableParagraph"/>
              <w:tabs>
                <w:tab w:val="left" w:pos="3577"/>
                <w:tab w:val="left" w:pos="5512"/>
              </w:tabs>
              <w:spacing w:before="0"/>
              <w:ind w:left="288"/>
              <w:jc w:val="both"/>
              <w:rPr>
                <w:sz w:val="24"/>
              </w:rPr>
            </w:pPr>
            <w:r w:rsidRPr="00776354">
              <w:rPr>
                <w:sz w:val="24"/>
              </w:rPr>
              <w:t>Особенности</w:t>
            </w:r>
            <w:r w:rsidRPr="00776354">
              <w:rPr>
                <w:spacing w:val="7"/>
                <w:sz w:val="24"/>
              </w:rPr>
              <w:t xml:space="preserve"> </w:t>
            </w:r>
            <w:r w:rsidRPr="00776354">
              <w:rPr>
                <w:sz w:val="24"/>
              </w:rPr>
              <w:t>взаимодействия</w:t>
            </w:r>
            <w:r w:rsidRPr="00776354">
              <w:rPr>
                <w:sz w:val="24"/>
              </w:rPr>
              <w:tab/>
              <w:t>педагогического</w:t>
            </w:r>
            <w:r w:rsidRPr="00776354">
              <w:rPr>
                <w:sz w:val="24"/>
              </w:rPr>
              <w:tab/>
              <w:t>коллектива</w:t>
            </w:r>
            <w:r w:rsidRPr="00776354">
              <w:rPr>
                <w:spacing w:val="32"/>
                <w:sz w:val="24"/>
              </w:rPr>
              <w:t xml:space="preserve"> </w:t>
            </w:r>
            <w:proofErr w:type="gramStart"/>
            <w:r w:rsidRPr="00776354">
              <w:rPr>
                <w:sz w:val="24"/>
              </w:rPr>
              <w:t>с</w:t>
            </w:r>
            <w:proofErr w:type="gramEnd"/>
          </w:p>
          <w:p w:rsidR="00615179" w:rsidRPr="00776354" w:rsidRDefault="00615179" w:rsidP="00776354">
            <w:pPr>
              <w:pStyle w:val="TableParagraph"/>
              <w:spacing w:before="0"/>
              <w:ind w:left="288"/>
              <w:jc w:val="both"/>
              <w:rPr>
                <w:sz w:val="24"/>
              </w:rPr>
            </w:pPr>
            <w:r w:rsidRPr="00776354">
              <w:rPr>
                <w:sz w:val="24"/>
              </w:rPr>
              <w:t>Семьями воспитанников.</w:t>
            </w:r>
          </w:p>
        </w:tc>
        <w:tc>
          <w:tcPr>
            <w:tcW w:w="855" w:type="dxa"/>
          </w:tcPr>
          <w:p w:rsidR="00615179" w:rsidRPr="00776354" w:rsidRDefault="00615179" w:rsidP="00EF0153">
            <w:pPr>
              <w:pStyle w:val="TableParagraph"/>
              <w:spacing w:before="0"/>
              <w:ind w:left="287" w:right="278"/>
              <w:jc w:val="center"/>
              <w:rPr>
                <w:sz w:val="24"/>
              </w:rPr>
            </w:pPr>
            <w:r w:rsidRPr="00776354">
              <w:rPr>
                <w:sz w:val="24"/>
              </w:rPr>
              <w:t>4</w:t>
            </w:r>
            <w:r w:rsidR="0015521D">
              <w:rPr>
                <w:sz w:val="24"/>
              </w:rPr>
              <w:t>6</w:t>
            </w:r>
          </w:p>
        </w:tc>
      </w:tr>
      <w:tr w:rsidR="00615179" w:rsidRPr="00776354" w:rsidTr="001F0906">
        <w:trPr>
          <w:trHeight w:val="421"/>
        </w:trPr>
        <w:tc>
          <w:tcPr>
            <w:tcW w:w="595" w:type="dxa"/>
          </w:tcPr>
          <w:p w:rsidR="00615179" w:rsidRPr="00776354" w:rsidRDefault="00615179" w:rsidP="00776354">
            <w:pPr>
              <w:pStyle w:val="TableParagraph"/>
              <w:spacing w:before="0"/>
              <w:ind w:left="96" w:right="89"/>
              <w:jc w:val="both"/>
              <w:rPr>
                <w:sz w:val="24"/>
              </w:rPr>
            </w:pPr>
            <w:r w:rsidRPr="00776354">
              <w:rPr>
                <w:sz w:val="24"/>
              </w:rPr>
              <w:t>2.6.</w:t>
            </w:r>
          </w:p>
        </w:tc>
        <w:tc>
          <w:tcPr>
            <w:tcW w:w="7938" w:type="dxa"/>
          </w:tcPr>
          <w:p w:rsidR="00615179" w:rsidRPr="00776354" w:rsidRDefault="00615179" w:rsidP="00776354">
            <w:pPr>
              <w:pStyle w:val="TableParagraph"/>
              <w:spacing w:before="0"/>
              <w:ind w:left="288"/>
              <w:jc w:val="both"/>
              <w:rPr>
                <w:sz w:val="24"/>
              </w:rPr>
            </w:pPr>
            <w:r w:rsidRPr="00776354">
              <w:rPr>
                <w:sz w:val="24"/>
              </w:rPr>
              <w:t>Направления</w:t>
            </w:r>
            <w:r w:rsidRPr="00776354">
              <w:rPr>
                <w:spacing w:val="-3"/>
                <w:sz w:val="24"/>
              </w:rPr>
              <w:t xml:space="preserve"> </w:t>
            </w:r>
            <w:r w:rsidRPr="00776354">
              <w:rPr>
                <w:sz w:val="24"/>
              </w:rPr>
              <w:t>и</w:t>
            </w:r>
            <w:r w:rsidRPr="00776354">
              <w:rPr>
                <w:spacing w:val="-7"/>
                <w:sz w:val="24"/>
              </w:rPr>
              <w:t xml:space="preserve"> </w:t>
            </w:r>
            <w:r w:rsidRPr="00776354">
              <w:rPr>
                <w:sz w:val="24"/>
              </w:rPr>
              <w:t>задачи</w:t>
            </w:r>
            <w:r w:rsidRPr="00776354">
              <w:rPr>
                <w:spacing w:val="-2"/>
                <w:sz w:val="24"/>
              </w:rPr>
              <w:t xml:space="preserve"> </w:t>
            </w:r>
            <w:r w:rsidRPr="00776354">
              <w:rPr>
                <w:sz w:val="24"/>
              </w:rPr>
              <w:t>коррекционно</w:t>
            </w:r>
            <w:r w:rsidRPr="00776354">
              <w:rPr>
                <w:spacing w:val="2"/>
                <w:sz w:val="24"/>
              </w:rPr>
              <w:t xml:space="preserve"> </w:t>
            </w:r>
            <w:r w:rsidRPr="00776354">
              <w:rPr>
                <w:sz w:val="24"/>
              </w:rPr>
              <w:t>–</w:t>
            </w:r>
            <w:r w:rsidRPr="00776354">
              <w:rPr>
                <w:spacing w:val="-2"/>
                <w:sz w:val="24"/>
              </w:rPr>
              <w:t xml:space="preserve"> </w:t>
            </w:r>
            <w:r w:rsidRPr="00776354">
              <w:rPr>
                <w:sz w:val="24"/>
              </w:rPr>
              <w:t>развивающей</w:t>
            </w:r>
            <w:r w:rsidRPr="00776354">
              <w:rPr>
                <w:spacing w:val="-2"/>
                <w:sz w:val="24"/>
              </w:rPr>
              <w:t xml:space="preserve"> </w:t>
            </w:r>
            <w:r w:rsidRPr="00776354">
              <w:rPr>
                <w:sz w:val="24"/>
              </w:rPr>
              <w:t>работы</w:t>
            </w:r>
          </w:p>
        </w:tc>
        <w:tc>
          <w:tcPr>
            <w:tcW w:w="855" w:type="dxa"/>
          </w:tcPr>
          <w:p w:rsidR="00615179" w:rsidRPr="00776354" w:rsidRDefault="00615179" w:rsidP="00EF0153">
            <w:pPr>
              <w:pStyle w:val="TableParagraph"/>
              <w:spacing w:before="0"/>
              <w:ind w:left="287" w:right="278"/>
              <w:jc w:val="center"/>
              <w:rPr>
                <w:sz w:val="24"/>
              </w:rPr>
            </w:pPr>
            <w:r w:rsidRPr="00776354">
              <w:rPr>
                <w:sz w:val="24"/>
              </w:rPr>
              <w:t>4</w:t>
            </w:r>
            <w:r w:rsidR="0015521D">
              <w:rPr>
                <w:sz w:val="24"/>
              </w:rPr>
              <w:t>9</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2.7.</w:t>
            </w:r>
          </w:p>
        </w:tc>
        <w:tc>
          <w:tcPr>
            <w:tcW w:w="7938" w:type="dxa"/>
          </w:tcPr>
          <w:p w:rsidR="00615179" w:rsidRPr="00776354" w:rsidRDefault="00615179" w:rsidP="00776354">
            <w:pPr>
              <w:pStyle w:val="TableParagraph"/>
              <w:spacing w:before="0"/>
              <w:ind w:left="288"/>
              <w:jc w:val="both"/>
              <w:rPr>
                <w:sz w:val="24"/>
              </w:rPr>
            </w:pPr>
            <w:r w:rsidRPr="00776354">
              <w:rPr>
                <w:sz w:val="24"/>
              </w:rPr>
              <w:t>Рабочая</w:t>
            </w:r>
            <w:r w:rsidRPr="00776354">
              <w:rPr>
                <w:spacing w:val="-1"/>
                <w:sz w:val="24"/>
              </w:rPr>
              <w:t xml:space="preserve"> </w:t>
            </w:r>
            <w:r w:rsidRPr="00776354">
              <w:rPr>
                <w:sz w:val="24"/>
              </w:rPr>
              <w:t>программа</w:t>
            </w:r>
            <w:r w:rsidRPr="00776354">
              <w:rPr>
                <w:spacing w:val="-6"/>
                <w:sz w:val="24"/>
              </w:rPr>
              <w:t xml:space="preserve"> </w:t>
            </w:r>
            <w:r w:rsidRPr="00776354">
              <w:rPr>
                <w:sz w:val="24"/>
              </w:rPr>
              <w:t>воспитания</w:t>
            </w:r>
          </w:p>
        </w:tc>
        <w:tc>
          <w:tcPr>
            <w:tcW w:w="855" w:type="dxa"/>
          </w:tcPr>
          <w:p w:rsidR="00615179" w:rsidRPr="00776354" w:rsidRDefault="00615179" w:rsidP="00EF0153">
            <w:pPr>
              <w:pStyle w:val="TableParagraph"/>
              <w:spacing w:before="0"/>
              <w:ind w:left="287" w:right="278"/>
              <w:jc w:val="center"/>
              <w:rPr>
                <w:sz w:val="24"/>
              </w:rPr>
            </w:pPr>
            <w:r w:rsidRPr="00776354">
              <w:rPr>
                <w:sz w:val="24"/>
              </w:rPr>
              <w:t>5</w:t>
            </w:r>
            <w:r w:rsidR="0015521D">
              <w:rPr>
                <w:sz w:val="24"/>
              </w:rPr>
              <w:t>6</w:t>
            </w:r>
          </w:p>
        </w:tc>
      </w:tr>
      <w:tr w:rsidR="00615179" w:rsidRPr="00776354" w:rsidTr="001F0906">
        <w:trPr>
          <w:trHeight w:val="336"/>
        </w:trPr>
        <w:tc>
          <w:tcPr>
            <w:tcW w:w="595" w:type="dxa"/>
          </w:tcPr>
          <w:p w:rsidR="00615179" w:rsidRPr="00776354" w:rsidRDefault="00615179" w:rsidP="00776354">
            <w:pPr>
              <w:pStyle w:val="TableParagraph"/>
              <w:spacing w:before="0"/>
              <w:ind w:left="0"/>
              <w:jc w:val="both"/>
              <w:rPr>
                <w:sz w:val="24"/>
              </w:rPr>
            </w:pPr>
          </w:p>
        </w:tc>
        <w:tc>
          <w:tcPr>
            <w:tcW w:w="7938" w:type="dxa"/>
          </w:tcPr>
          <w:p w:rsidR="00615179" w:rsidRPr="00776354" w:rsidRDefault="00615179" w:rsidP="00776354">
            <w:pPr>
              <w:pStyle w:val="TableParagraph"/>
              <w:spacing w:before="0"/>
              <w:ind w:left="288"/>
              <w:jc w:val="both"/>
              <w:rPr>
                <w:i/>
                <w:sz w:val="24"/>
              </w:rPr>
            </w:pPr>
            <w:r w:rsidRPr="00776354">
              <w:rPr>
                <w:i/>
                <w:sz w:val="24"/>
              </w:rPr>
              <w:t>Часть,</w:t>
            </w:r>
            <w:r w:rsidRPr="00776354">
              <w:rPr>
                <w:i/>
                <w:spacing w:val="-4"/>
                <w:sz w:val="24"/>
              </w:rPr>
              <w:t xml:space="preserve"> </w:t>
            </w:r>
            <w:r w:rsidRPr="00776354">
              <w:rPr>
                <w:i/>
                <w:sz w:val="24"/>
              </w:rPr>
              <w:t>формируемая</w:t>
            </w:r>
            <w:r w:rsidRPr="00776354">
              <w:rPr>
                <w:i/>
                <w:spacing w:val="-6"/>
                <w:sz w:val="24"/>
              </w:rPr>
              <w:t xml:space="preserve"> </w:t>
            </w:r>
            <w:r w:rsidRPr="00776354">
              <w:rPr>
                <w:i/>
                <w:sz w:val="24"/>
              </w:rPr>
              <w:t>участниками</w:t>
            </w:r>
            <w:r w:rsidRPr="00776354">
              <w:rPr>
                <w:i/>
                <w:spacing w:val="-6"/>
                <w:sz w:val="24"/>
              </w:rPr>
              <w:t xml:space="preserve"> </w:t>
            </w:r>
            <w:r w:rsidRPr="00776354">
              <w:rPr>
                <w:i/>
                <w:sz w:val="24"/>
              </w:rPr>
              <w:t>образовательных</w:t>
            </w:r>
            <w:r w:rsidRPr="00776354">
              <w:rPr>
                <w:i/>
                <w:spacing w:val="-5"/>
                <w:sz w:val="24"/>
              </w:rPr>
              <w:t xml:space="preserve"> </w:t>
            </w:r>
            <w:r w:rsidRPr="00776354">
              <w:rPr>
                <w:i/>
                <w:sz w:val="24"/>
              </w:rPr>
              <w:t>отношений</w:t>
            </w:r>
          </w:p>
        </w:tc>
        <w:tc>
          <w:tcPr>
            <w:tcW w:w="855" w:type="dxa"/>
          </w:tcPr>
          <w:p w:rsidR="00615179" w:rsidRPr="00776354" w:rsidRDefault="0015521D" w:rsidP="00EF0153">
            <w:pPr>
              <w:pStyle w:val="TableParagraph"/>
              <w:spacing w:before="0"/>
              <w:ind w:left="287" w:right="278"/>
              <w:jc w:val="center"/>
              <w:rPr>
                <w:i/>
                <w:sz w:val="24"/>
              </w:rPr>
            </w:pPr>
            <w:r>
              <w:rPr>
                <w:i/>
                <w:sz w:val="24"/>
              </w:rPr>
              <w:t>90</w:t>
            </w:r>
          </w:p>
        </w:tc>
      </w:tr>
      <w:tr w:rsidR="00615179" w:rsidRPr="00776354" w:rsidTr="001F0906">
        <w:trPr>
          <w:trHeight w:val="335"/>
        </w:trPr>
        <w:tc>
          <w:tcPr>
            <w:tcW w:w="595" w:type="dxa"/>
          </w:tcPr>
          <w:p w:rsidR="00615179" w:rsidRPr="00776354" w:rsidRDefault="00615179" w:rsidP="00776354">
            <w:pPr>
              <w:pStyle w:val="TableParagraph"/>
              <w:spacing w:before="0"/>
              <w:ind w:left="87" w:right="89"/>
              <w:jc w:val="both"/>
              <w:rPr>
                <w:b/>
                <w:sz w:val="24"/>
              </w:rPr>
            </w:pPr>
            <w:r w:rsidRPr="00776354">
              <w:rPr>
                <w:b/>
                <w:sz w:val="24"/>
              </w:rPr>
              <w:t>III.</w:t>
            </w:r>
          </w:p>
        </w:tc>
        <w:tc>
          <w:tcPr>
            <w:tcW w:w="7938" w:type="dxa"/>
          </w:tcPr>
          <w:p w:rsidR="00615179" w:rsidRPr="00776354" w:rsidRDefault="00615179" w:rsidP="00776354">
            <w:pPr>
              <w:pStyle w:val="TableParagraph"/>
              <w:spacing w:before="0"/>
              <w:ind w:left="2103" w:right="2098"/>
              <w:jc w:val="both"/>
              <w:rPr>
                <w:b/>
                <w:sz w:val="24"/>
              </w:rPr>
            </w:pPr>
            <w:r w:rsidRPr="00776354">
              <w:rPr>
                <w:b/>
                <w:sz w:val="24"/>
              </w:rPr>
              <w:t>ОРГАНИЗАЦИОННЫЙ</w:t>
            </w:r>
            <w:r w:rsidRPr="00776354">
              <w:rPr>
                <w:b/>
                <w:spacing w:val="-14"/>
                <w:sz w:val="24"/>
              </w:rPr>
              <w:t xml:space="preserve"> </w:t>
            </w:r>
            <w:r w:rsidRPr="00776354">
              <w:rPr>
                <w:b/>
                <w:sz w:val="24"/>
              </w:rPr>
              <w:t>РАЗДЕЛ</w:t>
            </w:r>
          </w:p>
        </w:tc>
        <w:tc>
          <w:tcPr>
            <w:tcW w:w="855" w:type="dxa"/>
          </w:tcPr>
          <w:p w:rsidR="00615179" w:rsidRPr="00776354" w:rsidRDefault="00615179" w:rsidP="00EF0153">
            <w:pPr>
              <w:pStyle w:val="TableParagraph"/>
              <w:spacing w:before="0"/>
              <w:ind w:left="0"/>
              <w:jc w:val="center"/>
              <w:rPr>
                <w:sz w:val="24"/>
              </w:rPr>
            </w:pPr>
          </w:p>
        </w:tc>
      </w:tr>
      <w:tr w:rsidR="00615179" w:rsidRPr="00776354" w:rsidTr="001F0906">
        <w:trPr>
          <w:trHeight w:val="378"/>
        </w:trPr>
        <w:tc>
          <w:tcPr>
            <w:tcW w:w="595" w:type="dxa"/>
          </w:tcPr>
          <w:p w:rsidR="00615179" w:rsidRPr="00776354" w:rsidRDefault="00615179" w:rsidP="00776354">
            <w:pPr>
              <w:pStyle w:val="TableParagraph"/>
              <w:spacing w:before="0"/>
              <w:ind w:left="96" w:right="89"/>
              <w:jc w:val="both"/>
              <w:rPr>
                <w:sz w:val="24"/>
              </w:rPr>
            </w:pPr>
            <w:r w:rsidRPr="00776354">
              <w:rPr>
                <w:sz w:val="24"/>
              </w:rPr>
              <w:t>3.1.</w:t>
            </w:r>
          </w:p>
        </w:tc>
        <w:tc>
          <w:tcPr>
            <w:tcW w:w="7938" w:type="dxa"/>
          </w:tcPr>
          <w:p w:rsidR="00615179" w:rsidRPr="00776354" w:rsidRDefault="00615179" w:rsidP="00776354">
            <w:pPr>
              <w:pStyle w:val="TableParagraph"/>
              <w:spacing w:before="0"/>
              <w:ind w:left="288"/>
              <w:jc w:val="both"/>
              <w:rPr>
                <w:sz w:val="24"/>
              </w:rPr>
            </w:pPr>
            <w:r w:rsidRPr="00776354">
              <w:rPr>
                <w:sz w:val="24"/>
              </w:rPr>
              <w:t>Психолог</w:t>
            </w:r>
            <w:proofErr w:type="gramStart"/>
            <w:r w:rsidRPr="00776354">
              <w:rPr>
                <w:sz w:val="24"/>
              </w:rPr>
              <w:t>о–</w:t>
            </w:r>
            <w:proofErr w:type="gramEnd"/>
            <w:r w:rsidRPr="00776354">
              <w:rPr>
                <w:spacing w:val="-5"/>
                <w:sz w:val="24"/>
              </w:rPr>
              <w:t xml:space="preserve"> </w:t>
            </w:r>
            <w:r w:rsidRPr="00776354">
              <w:rPr>
                <w:sz w:val="24"/>
              </w:rPr>
              <w:t>педагогические</w:t>
            </w:r>
            <w:r w:rsidRPr="00776354">
              <w:rPr>
                <w:spacing w:val="-1"/>
                <w:sz w:val="24"/>
              </w:rPr>
              <w:t xml:space="preserve"> </w:t>
            </w:r>
            <w:r w:rsidRPr="00776354">
              <w:rPr>
                <w:sz w:val="24"/>
              </w:rPr>
              <w:t>условия</w:t>
            </w:r>
            <w:r w:rsidRPr="00776354">
              <w:rPr>
                <w:spacing w:val="-4"/>
                <w:sz w:val="24"/>
              </w:rPr>
              <w:t xml:space="preserve"> </w:t>
            </w:r>
            <w:r w:rsidRPr="00776354">
              <w:rPr>
                <w:sz w:val="24"/>
              </w:rPr>
              <w:t>реализации</w:t>
            </w:r>
            <w:r w:rsidRPr="00776354">
              <w:rPr>
                <w:spacing w:val="-3"/>
                <w:sz w:val="24"/>
              </w:rPr>
              <w:t xml:space="preserve"> </w:t>
            </w:r>
            <w:r w:rsidRPr="00776354">
              <w:rPr>
                <w:sz w:val="24"/>
              </w:rPr>
              <w:t>программы</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44</w:t>
            </w:r>
          </w:p>
        </w:tc>
      </w:tr>
      <w:tr w:rsidR="00615179" w:rsidRPr="00776354" w:rsidTr="001F0906">
        <w:trPr>
          <w:trHeight w:val="551"/>
        </w:trPr>
        <w:tc>
          <w:tcPr>
            <w:tcW w:w="595" w:type="dxa"/>
          </w:tcPr>
          <w:p w:rsidR="00615179" w:rsidRPr="00776354" w:rsidRDefault="00615179" w:rsidP="00776354">
            <w:pPr>
              <w:pStyle w:val="TableParagraph"/>
              <w:spacing w:before="0"/>
              <w:ind w:left="96" w:right="89"/>
              <w:jc w:val="both"/>
              <w:rPr>
                <w:sz w:val="24"/>
              </w:rPr>
            </w:pPr>
            <w:r w:rsidRPr="00776354">
              <w:rPr>
                <w:sz w:val="24"/>
              </w:rPr>
              <w:t>3.2.</w:t>
            </w:r>
          </w:p>
        </w:tc>
        <w:tc>
          <w:tcPr>
            <w:tcW w:w="7938" w:type="dxa"/>
          </w:tcPr>
          <w:p w:rsidR="00615179" w:rsidRPr="00776354" w:rsidRDefault="00615179" w:rsidP="00776354">
            <w:pPr>
              <w:pStyle w:val="TableParagraph"/>
              <w:spacing w:before="0"/>
              <w:ind w:left="288"/>
              <w:jc w:val="both"/>
              <w:rPr>
                <w:sz w:val="24"/>
              </w:rPr>
            </w:pPr>
            <w:r w:rsidRPr="00776354">
              <w:rPr>
                <w:sz w:val="24"/>
              </w:rPr>
              <w:t>Особенности</w:t>
            </w:r>
            <w:r w:rsidRPr="00776354">
              <w:rPr>
                <w:spacing w:val="-6"/>
                <w:sz w:val="24"/>
              </w:rPr>
              <w:t xml:space="preserve"> </w:t>
            </w:r>
            <w:r w:rsidRPr="00776354">
              <w:rPr>
                <w:sz w:val="24"/>
              </w:rPr>
              <w:t>организации</w:t>
            </w:r>
            <w:r w:rsidRPr="00776354">
              <w:rPr>
                <w:spacing w:val="-2"/>
                <w:sz w:val="24"/>
              </w:rPr>
              <w:t xml:space="preserve"> </w:t>
            </w:r>
            <w:r w:rsidRPr="00776354">
              <w:rPr>
                <w:sz w:val="24"/>
              </w:rPr>
              <w:t>развивающей</w:t>
            </w:r>
            <w:r w:rsidRPr="00776354">
              <w:rPr>
                <w:spacing w:val="-2"/>
                <w:sz w:val="24"/>
              </w:rPr>
              <w:t xml:space="preserve"> </w:t>
            </w:r>
            <w:r w:rsidRPr="00776354">
              <w:rPr>
                <w:sz w:val="24"/>
              </w:rPr>
              <w:t>предметно</w:t>
            </w:r>
            <w:r w:rsidRPr="00776354">
              <w:rPr>
                <w:spacing w:val="4"/>
                <w:sz w:val="24"/>
              </w:rPr>
              <w:t xml:space="preserve"> </w:t>
            </w:r>
            <w:r w:rsidRPr="00776354">
              <w:rPr>
                <w:sz w:val="24"/>
              </w:rPr>
              <w:t>–</w:t>
            </w:r>
          </w:p>
          <w:p w:rsidR="00615179" w:rsidRPr="00776354" w:rsidRDefault="00615179" w:rsidP="00776354">
            <w:pPr>
              <w:pStyle w:val="TableParagraph"/>
              <w:spacing w:before="0"/>
              <w:ind w:left="288"/>
              <w:jc w:val="both"/>
              <w:rPr>
                <w:sz w:val="24"/>
              </w:rPr>
            </w:pPr>
            <w:r w:rsidRPr="00776354">
              <w:rPr>
                <w:sz w:val="24"/>
              </w:rPr>
              <w:t>пространственной</w:t>
            </w:r>
            <w:r w:rsidRPr="00776354">
              <w:rPr>
                <w:spacing w:val="-6"/>
                <w:sz w:val="24"/>
              </w:rPr>
              <w:t xml:space="preserve"> </w:t>
            </w:r>
            <w:r w:rsidRPr="00776354">
              <w:rPr>
                <w:sz w:val="24"/>
              </w:rPr>
              <w:t>среды</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45</w:t>
            </w:r>
          </w:p>
        </w:tc>
      </w:tr>
      <w:tr w:rsidR="00615179" w:rsidRPr="00776354" w:rsidTr="001F0906">
        <w:trPr>
          <w:trHeight w:val="552"/>
        </w:trPr>
        <w:tc>
          <w:tcPr>
            <w:tcW w:w="595" w:type="dxa"/>
          </w:tcPr>
          <w:p w:rsidR="00615179" w:rsidRPr="00776354" w:rsidRDefault="00615179" w:rsidP="00776354">
            <w:pPr>
              <w:pStyle w:val="TableParagraph"/>
              <w:spacing w:before="0"/>
              <w:ind w:left="96" w:right="89"/>
              <w:jc w:val="both"/>
              <w:rPr>
                <w:sz w:val="24"/>
              </w:rPr>
            </w:pPr>
            <w:r w:rsidRPr="00776354">
              <w:rPr>
                <w:sz w:val="24"/>
              </w:rPr>
              <w:t>3.3.</w:t>
            </w:r>
          </w:p>
        </w:tc>
        <w:tc>
          <w:tcPr>
            <w:tcW w:w="7938" w:type="dxa"/>
          </w:tcPr>
          <w:p w:rsidR="00615179" w:rsidRPr="00776354" w:rsidRDefault="00615179" w:rsidP="00776354">
            <w:pPr>
              <w:pStyle w:val="TableParagraph"/>
              <w:spacing w:before="0"/>
              <w:ind w:left="288"/>
              <w:jc w:val="both"/>
              <w:rPr>
                <w:sz w:val="24"/>
              </w:rPr>
            </w:pPr>
            <w:r w:rsidRPr="00776354">
              <w:rPr>
                <w:sz w:val="24"/>
              </w:rPr>
              <w:t>Материально</w:t>
            </w:r>
            <w:r w:rsidRPr="00776354">
              <w:rPr>
                <w:spacing w:val="3"/>
                <w:sz w:val="24"/>
              </w:rPr>
              <w:t xml:space="preserve"> </w:t>
            </w:r>
            <w:r w:rsidRPr="00776354">
              <w:rPr>
                <w:sz w:val="24"/>
              </w:rPr>
              <w:t>–</w:t>
            </w:r>
            <w:r w:rsidRPr="00776354">
              <w:rPr>
                <w:spacing w:val="-5"/>
                <w:sz w:val="24"/>
              </w:rPr>
              <w:t xml:space="preserve"> </w:t>
            </w:r>
            <w:r w:rsidRPr="00776354">
              <w:rPr>
                <w:sz w:val="24"/>
              </w:rPr>
              <w:t>техническое</w:t>
            </w:r>
            <w:r w:rsidRPr="00776354">
              <w:rPr>
                <w:spacing w:val="-8"/>
                <w:sz w:val="24"/>
              </w:rPr>
              <w:t xml:space="preserve"> </w:t>
            </w:r>
            <w:r w:rsidRPr="00776354">
              <w:rPr>
                <w:sz w:val="24"/>
              </w:rPr>
              <w:t>обеспечение</w:t>
            </w:r>
            <w:r w:rsidRPr="00776354">
              <w:rPr>
                <w:spacing w:val="-3"/>
                <w:sz w:val="24"/>
              </w:rPr>
              <w:t xml:space="preserve"> </w:t>
            </w:r>
            <w:r w:rsidRPr="00776354">
              <w:rPr>
                <w:sz w:val="24"/>
              </w:rPr>
              <w:t>программы,</w:t>
            </w:r>
            <w:r w:rsidRPr="00776354">
              <w:rPr>
                <w:spacing w:val="-8"/>
                <w:sz w:val="24"/>
              </w:rPr>
              <w:t xml:space="preserve"> </w:t>
            </w:r>
            <w:r w:rsidRPr="00776354">
              <w:rPr>
                <w:sz w:val="24"/>
              </w:rPr>
              <w:t>обеспеченность</w:t>
            </w:r>
          </w:p>
          <w:p w:rsidR="00615179" w:rsidRPr="00776354" w:rsidRDefault="00615179" w:rsidP="00776354">
            <w:pPr>
              <w:pStyle w:val="TableParagraph"/>
              <w:spacing w:before="0"/>
              <w:ind w:left="288"/>
              <w:jc w:val="both"/>
              <w:rPr>
                <w:sz w:val="24"/>
              </w:rPr>
            </w:pPr>
            <w:r w:rsidRPr="00776354">
              <w:rPr>
                <w:sz w:val="24"/>
              </w:rPr>
              <w:t>методическими</w:t>
            </w:r>
            <w:r w:rsidRPr="00776354">
              <w:rPr>
                <w:spacing w:val="-5"/>
                <w:sz w:val="24"/>
              </w:rPr>
              <w:t xml:space="preserve"> </w:t>
            </w:r>
            <w:r w:rsidRPr="00776354">
              <w:rPr>
                <w:sz w:val="24"/>
              </w:rPr>
              <w:t>материалами</w:t>
            </w:r>
            <w:r w:rsidRPr="00776354">
              <w:rPr>
                <w:spacing w:val="-4"/>
                <w:sz w:val="24"/>
              </w:rPr>
              <w:t xml:space="preserve"> </w:t>
            </w:r>
            <w:r w:rsidRPr="00776354">
              <w:rPr>
                <w:sz w:val="24"/>
              </w:rPr>
              <w:t>и</w:t>
            </w:r>
            <w:r w:rsidRPr="00776354">
              <w:rPr>
                <w:spacing w:val="-4"/>
                <w:sz w:val="24"/>
              </w:rPr>
              <w:t xml:space="preserve"> </w:t>
            </w:r>
            <w:r w:rsidRPr="00776354">
              <w:rPr>
                <w:sz w:val="24"/>
              </w:rPr>
              <w:t>средствами</w:t>
            </w:r>
            <w:r w:rsidRPr="00776354">
              <w:rPr>
                <w:spacing w:val="-5"/>
                <w:sz w:val="24"/>
              </w:rPr>
              <w:t xml:space="preserve"> </w:t>
            </w:r>
            <w:r w:rsidRPr="00776354">
              <w:rPr>
                <w:sz w:val="24"/>
              </w:rPr>
              <w:t>обучения и</w:t>
            </w:r>
            <w:r w:rsidRPr="00776354">
              <w:rPr>
                <w:spacing w:val="-4"/>
                <w:sz w:val="24"/>
              </w:rPr>
              <w:t xml:space="preserve"> </w:t>
            </w:r>
            <w:r w:rsidRPr="00776354">
              <w:rPr>
                <w:sz w:val="24"/>
              </w:rPr>
              <w:t>воспитания</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49</w:t>
            </w:r>
          </w:p>
        </w:tc>
      </w:tr>
      <w:tr w:rsidR="00615179" w:rsidRPr="00776354" w:rsidTr="001F0906">
        <w:trPr>
          <w:trHeight w:val="829"/>
        </w:trPr>
        <w:tc>
          <w:tcPr>
            <w:tcW w:w="595" w:type="dxa"/>
          </w:tcPr>
          <w:p w:rsidR="00615179" w:rsidRPr="00776354" w:rsidRDefault="00615179" w:rsidP="00776354">
            <w:pPr>
              <w:pStyle w:val="TableParagraph"/>
              <w:spacing w:before="0"/>
              <w:ind w:left="96" w:right="89"/>
              <w:jc w:val="both"/>
              <w:rPr>
                <w:sz w:val="24"/>
              </w:rPr>
            </w:pPr>
            <w:r w:rsidRPr="00776354">
              <w:rPr>
                <w:sz w:val="24"/>
              </w:rPr>
              <w:t>3.4.</w:t>
            </w:r>
          </w:p>
        </w:tc>
        <w:tc>
          <w:tcPr>
            <w:tcW w:w="7938" w:type="dxa"/>
          </w:tcPr>
          <w:p w:rsidR="00615179" w:rsidRPr="00776354" w:rsidRDefault="00615179" w:rsidP="00776354">
            <w:pPr>
              <w:pStyle w:val="TableParagraph"/>
              <w:tabs>
                <w:tab w:val="left" w:pos="3385"/>
                <w:tab w:val="left" w:pos="4940"/>
              </w:tabs>
              <w:spacing w:before="0"/>
              <w:ind w:left="288" w:right="272"/>
              <w:jc w:val="both"/>
              <w:rPr>
                <w:sz w:val="24"/>
              </w:rPr>
            </w:pPr>
            <w:r w:rsidRPr="00776354">
              <w:rPr>
                <w:sz w:val="24"/>
              </w:rPr>
              <w:t>Перечень</w:t>
            </w:r>
            <w:r w:rsidRPr="00776354">
              <w:rPr>
                <w:spacing w:val="71"/>
                <w:sz w:val="24"/>
              </w:rPr>
              <w:t xml:space="preserve"> </w:t>
            </w:r>
            <w:r w:rsidRPr="00776354">
              <w:rPr>
                <w:sz w:val="24"/>
              </w:rPr>
              <w:t>художественной</w:t>
            </w:r>
            <w:r w:rsidRPr="00776354">
              <w:rPr>
                <w:sz w:val="24"/>
              </w:rPr>
              <w:tab/>
              <w:t>литературы,</w:t>
            </w:r>
            <w:r w:rsidRPr="00776354">
              <w:rPr>
                <w:sz w:val="24"/>
              </w:rPr>
              <w:tab/>
              <w:t>музыкальных</w:t>
            </w:r>
            <w:r w:rsidRPr="00776354">
              <w:rPr>
                <w:spacing w:val="1"/>
                <w:sz w:val="24"/>
              </w:rPr>
              <w:t xml:space="preserve"> </w:t>
            </w:r>
            <w:r w:rsidRPr="00776354">
              <w:rPr>
                <w:sz w:val="24"/>
              </w:rPr>
              <w:t>произведений,</w:t>
            </w:r>
            <w:r w:rsidRPr="00776354">
              <w:rPr>
                <w:spacing w:val="20"/>
                <w:sz w:val="24"/>
              </w:rPr>
              <w:t xml:space="preserve"> </w:t>
            </w:r>
            <w:r w:rsidRPr="00776354">
              <w:rPr>
                <w:sz w:val="24"/>
              </w:rPr>
              <w:t>произведений</w:t>
            </w:r>
            <w:r w:rsidRPr="00776354">
              <w:rPr>
                <w:spacing w:val="45"/>
                <w:sz w:val="24"/>
              </w:rPr>
              <w:t xml:space="preserve"> </w:t>
            </w:r>
            <w:r w:rsidRPr="00776354">
              <w:rPr>
                <w:sz w:val="24"/>
              </w:rPr>
              <w:t>изобразительного</w:t>
            </w:r>
            <w:r w:rsidRPr="00776354">
              <w:rPr>
                <w:spacing w:val="49"/>
                <w:sz w:val="24"/>
              </w:rPr>
              <w:t xml:space="preserve"> </w:t>
            </w:r>
            <w:r w:rsidRPr="00776354">
              <w:rPr>
                <w:sz w:val="24"/>
              </w:rPr>
              <w:t>искусства</w:t>
            </w:r>
            <w:r w:rsidRPr="00776354">
              <w:rPr>
                <w:spacing w:val="47"/>
                <w:sz w:val="24"/>
              </w:rPr>
              <w:t xml:space="preserve"> </w:t>
            </w:r>
            <w:proofErr w:type="gramStart"/>
            <w:r w:rsidRPr="00776354">
              <w:rPr>
                <w:sz w:val="24"/>
              </w:rPr>
              <w:t>для</w:t>
            </w:r>
            <w:proofErr w:type="gramEnd"/>
            <w:r w:rsidRPr="00776354">
              <w:rPr>
                <w:spacing w:val="52"/>
                <w:sz w:val="24"/>
              </w:rPr>
              <w:t xml:space="preserve"> </w:t>
            </w:r>
            <w:r w:rsidRPr="00776354">
              <w:rPr>
                <w:sz w:val="24"/>
              </w:rPr>
              <w:t>разных</w:t>
            </w:r>
          </w:p>
          <w:p w:rsidR="00615179" w:rsidRPr="00776354" w:rsidRDefault="00615179" w:rsidP="00776354">
            <w:pPr>
              <w:pStyle w:val="TableParagraph"/>
              <w:spacing w:before="0"/>
              <w:ind w:left="288"/>
              <w:jc w:val="both"/>
              <w:rPr>
                <w:sz w:val="24"/>
              </w:rPr>
            </w:pPr>
            <w:r w:rsidRPr="00776354">
              <w:rPr>
                <w:sz w:val="24"/>
              </w:rPr>
              <w:t>возрастных</w:t>
            </w:r>
            <w:r w:rsidRPr="00776354">
              <w:rPr>
                <w:spacing w:val="33"/>
                <w:sz w:val="24"/>
              </w:rPr>
              <w:t xml:space="preserve"> </w:t>
            </w:r>
            <w:r w:rsidRPr="00776354">
              <w:rPr>
                <w:sz w:val="24"/>
              </w:rPr>
              <w:t>групп</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51</w:t>
            </w:r>
          </w:p>
        </w:tc>
      </w:tr>
      <w:tr w:rsidR="00615179" w:rsidRPr="00776354" w:rsidTr="001F0906">
        <w:trPr>
          <w:trHeight w:val="552"/>
        </w:trPr>
        <w:tc>
          <w:tcPr>
            <w:tcW w:w="595" w:type="dxa"/>
          </w:tcPr>
          <w:p w:rsidR="00615179" w:rsidRPr="00776354" w:rsidRDefault="00615179" w:rsidP="00776354">
            <w:pPr>
              <w:pStyle w:val="TableParagraph"/>
              <w:spacing w:before="0"/>
              <w:ind w:left="96" w:right="89"/>
              <w:jc w:val="both"/>
              <w:rPr>
                <w:sz w:val="24"/>
              </w:rPr>
            </w:pPr>
            <w:r w:rsidRPr="00776354">
              <w:rPr>
                <w:sz w:val="24"/>
              </w:rPr>
              <w:t>3.5.</w:t>
            </w:r>
          </w:p>
        </w:tc>
        <w:tc>
          <w:tcPr>
            <w:tcW w:w="7938" w:type="dxa"/>
          </w:tcPr>
          <w:p w:rsidR="00615179" w:rsidRPr="00776354" w:rsidRDefault="00615179" w:rsidP="00776354">
            <w:pPr>
              <w:pStyle w:val="TableParagraph"/>
              <w:spacing w:before="0"/>
              <w:ind w:left="288"/>
              <w:jc w:val="both"/>
              <w:rPr>
                <w:sz w:val="24"/>
              </w:rPr>
            </w:pPr>
            <w:r w:rsidRPr="00776354">
              <w:rPr>
                <w:sz w:val="24"/>
              </w:rPr>
              <w:t>Кадровые</w:t>
            </w:r>
            <w:r w:rsidRPr="00776354">
              <w:rPr>
                <w:spacing w:val="-3"/>
                <w:sz w:val="24"/>
              </w:rPr>
              <w:t xml:space="preserve"> </w:t>
            </w:r>
            <w:r w:rsidRPr="00776354">
              <w:rPr>
                <w:sz w:val="24"/>
              </w:rPr>
              <w:t>условия</w:t>
            </w:r>
            <w:r w:rsidRPr="00776354">
              <w:rPr>
                <w:spacing w:val="-2"/>
                <w:sz w:val="24"/>
              </w:rPr>
              <w:t xml:space="preserve"> </w:t>
            </w:r>
            <w:r w:rsidRPr="00776354">
              <w:rPr>
                <w:sz w:val="24"/>
              </w:rPr>
              <w:t>реализации</w:t>
            </w:r>
            <w:r w:rsidRPr="00776354">
              <w:rPr>
                <w:spacing w:val="-5"/>
                <w:sz w:val="24"/>
              </w:rPr>
              <w:t xml:space="preserve"> </w:t>
            </w:r>
            <w:r w:rsidRPr="00776354">
              <w:rPr>
                <w:sz w:val="24"/>
              </w:rPr>
              <w:t>программы</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67</w:t>
            </w:r>
          </w:p>
        </w:tc>
      </w:tr>
      <w:tr w:rsidR="00615179" w:rsidRPr="00776354" w:rsidTr="001F0906">
        <w:trPr>
          <w:trHeight w:val="335"/>
        </w:trPr>
        <w:tc>
          <w:tcPr>
            <w:tcW w:w="595" w:type="dxa"/>
          </w:tcPr>
          <w:p w:rsidR="00615179" w:rsidRPr="00776354" w:rsidRDefault="00615179" w:rsidP="00776354">
            <w:pPr>
              <w:pStyle w:val="TableParagraph"/>
              <w:spacing w:before="0"/>
              <w:ind w:left="96" w:right="89"/>
              <w:jc w:val="both"/>
              <w:rPr>
                <w:sz w:val="24"/>
              </w:rPr>
            </w:pPr>
            <w:r w:rsidRPr="00776354">
              <w:rPr>
                <w:sz w:val="24"/>
              </w:rPr>
              <w:t>3.6.</w:t>
            </w:r>
          </w:p>
        </w:tc>
        <w:tc>
          <w:tcPr>
            <w:tcW w:w="7938" w:type="dxa"/>
          </w:tcPr>
          <w:p w:rsidR="00615179" w:rsidRPr="00776354" w:rsidRDefault="00615179" w:rsidP="00776354">
            <w:pPr>
              <w:pStyle w:val="TableParagraph"/>
              <w:spacing w:before="0"/>
              <w:ind w:left="288"/>
              <w:jc w:val="both"/>
              <w:rPr>
                <w:sz w:val="24"/>
              </w:rPr>
            </w:pPr>
            <w:r w:rsidRPr="00776354">
              <w:rPr>
                <w:sz w:val="24"/>
              </w:rPr>
              <w:t>Примерный</w:t>
            </w:r>
            <w:r w:rsidRPr="00776354">
              <w:rPr>
                <w:spacing w:val="-4"/>
                <w:sz w:val="24"/>
              </w:rPr>
              <w:t xml:space="preserve"> </w:t>
            </w:r>
            <w:r w:rsidRPr="00776354">
              <w:rPr>
                <w:sz w:val="24"/>
              </w:rPr>
              <w:t>режим</w:t>
            </w:r>
            <w:r w:rsidRPr="00776354">
              <w:rPr>
                <w:spacing w:val="-3"/>
                <w:sz w:val="24"/>
              </w:rPr>
              <w:t xml:space="preserve"> </w:t>
            </w:r>
            <w:r w:rsidRPr="00776354">
              <w:rPr>
                <w:sz w:val="24"/>
              </w:rPr>
              <w:t>и</w:t>
            </w:r>
            <w:r w:rsidRPr="00776354">
              <w:rPr>
                <w:spacing w:val="-5"/>
                <w:sz w:val="24"/>
              </w:rPr>
              <w:t xml:space="preserve"> </w:t>
            </w:r>
            <w:r w:rsidRPr="00776354">
              <w:rPr>
                <w:sz w:val="24"/>
              </w:rPr>
              <w:t>распорядок</w:t>
            </w:r>
            <w:r w:rsidRPr="00776354">
              <w:rPr>
                <w:spacing w:val="-5"/>
                <w:sz w:val="24"/>
              </w:rPr>
              <w:t xml:space="preserve"> </w:t>
            </w:r>
            <w:r w:rsidRPr="00776354">
              <w:rPr>
                <w:sz w:val="24"/>
              </w:rPr>
              <w:t>дня</w:t>
            </w:r>
            <w:r w:rsidRPr="00776354">
              <w:rPr>
                <w:spacing w:val="-5"/>
                <w:sz w:val="24"/>
              </w:rPr>
              <w:t xml:space="preserve"> </w:t>
            </w:r>
            <w:r w:rsidRPr="00776354">
              <w:rPr>
                <w:sz w:val="24"/>
              </w:rPr>
              <w:t>в</w:t>
            </w:r>
            <w:r w:rsidRPr="00776354">
              <w:rPr>
                <w:spacing w:val="-4"/>
                <w:sz w:val="24"/>
              </w:rPr>
              <w:t xml:space="preserve"> </w:t>
            </w:r>
            <w:r w:rsidRPr="00776354">
              <w:rPr>
                <w:sz w:val="24"/>
              </w:rPr>
              <w:t>дошкольных</w:t>
            </w:r>
            <w:r w:rsidRPr="00776354">
              <w:rPr>
                <w:spacing w:val="-4"/>
                <w:sz w:val="24"/>
              </w:rPr>
              <w:t xml:space="preserve"> </w:t>
            </w:r>
            <w:r w:rsidRPr="00776354">
              <w:rPr>
                <w:sz w:val="24"/>
              </w:rPr>
              <w:t>группах</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68</w:t>
            </w:r>
          </w:p>
        </w:tc>
      </w:tr>
      <w:tr w:rsidR="00615179" w:rsidRPr="00776354" w:rsidTr="001F0906">
        <w:trPr>
          <w:trHeight w:val="551"/>
        </w:trPr>
        <w:tc>
          <w:tcPr>
            <w:tcW w:w="595" w:type="dxa"/>
          </w:tcPr>
          <w:p w:rsidR="00615179" w:rsidRPr="00776354" w:rsidRDefault="00615179" w:rsidP="00776354">
            <w:pPr>
              <w:pStyle w:val="TableParagraph"/>
              <w:spacing w:before="0"/>
              <w:ind w:left="96" w:right="89"/>
              <w:jc w:val="both"/>
              <w:rPr>
                <w:sz w:val="24"/>
              </w:rPr>
            </w:pPr>
            <w:r w:rsidRPr="00776354">
              <w:rPr>
                <w:sz w:val="24"/>
              </w:rPr>
              <w:t>3.7.</w:t>
            </w:r>
          </w:p>
        </w:tc>
        <w:tc>
          <w:tcPr>
            <w:tcW w:w="7938" w:type="dxa"/>
          </w:tcPr>
          <w:p w:rsidR="00615179" w:rsidRPr="00776354" w:rsidRDefault="00615179" w:rsidP="00776354">
            <w:pPr>
              <w:pStyle w:val="TableParagraph"/>
              <w:spacing w:before="0"/>
              <w:ind w:left="288"/>
              <w:jc w:val="both"/>
              <w:rPr>
                <w:sz w:val="24"/>
              </w:rPr>
            </w:pPr>
            <w:r w:rsidRPr="00776354">
              <w:rPr>
                <w:sz w:val="24"/>
              </w:rPr>
              <w:t>Календарный</w:t>
            </w:r>
            <w:r w:rsidRPr="00776354">
              <w:rPr>
                <w:spacing w:val="-1"/>
                <w:sz w:val="24"/>
              </w:rPr>
              <w:t xml:space="preserve"> </w:t>
            </w:r>
            <w:r w:rsidRPr="00776354">
              <w:rPr>
                <w:sz w:val="24"/>
              </w:rPr>
              <w:t>план</w:t>
            </w:r>
            <w:r w:rsidRPr="00776354">
              <w:rPr>
                <w:spacing w:val="-5"/>
                <w:sz w:val="24"/>
              </w:rPr>
              <w:t xml:space="preserve"> </w:t>
            </w:r>
            <w:r w:rsidRPr="00776354">
              <w:rPr>
                <w:sz w:val="24"/>
              </w:rPr>
              <w:t>воспитательной</w:t>
            </w:r>
            <w:r w:rsidRPr="00776354">
              <w:rPr>
                <w:spacing w:val="-1"/>
                <w:sz w:val="24"/>
              </w:rPr>
              <w:t xml:space="preserve"> </w:t>
            </w:r>
            <w:r w:rsidRPr="00776354">
              <w:rPr>
                <w:sz w:val="24"/>
              </w:rPr>
              <w:t>работы</w:t>
            </w:r>
          </w:p>
        </w:tc>
        <w:tc>
          <w:tcPr>
            <w:tcW w:w="855" w:type="dxa"/>
          </w:tcPr>
          <w:p w:rsidR="00615179" w:rsidRPr="00776354" w:rsidRDefault="00615179" w:rsidP="00EF0153">
            <w:pPr>
              <w:pStyle w:val="TableParagraph"/>
              <w:spacing w:before="0"/>
              <w:ind w:left="249"/>
              <w:jc w:val="center"/>
              <w:rPr>
                <w:sz w:val="24"/>
              </w:rPr>
            </w:pPr>
            <w:r w:rsidRPr="00776354">
              <w:rPr>
                <w:sz w:val="24"/>
              </w:rPr>
              <w:t>1</w:t>
            </w:r>
            <w:r w:rsidR="0015521D">
              <w:rPr>
                <w:sz w:val="24"/>
              </w:rPr>
              <w:t>71</w:t>
            </w:r>
          </w:p>
        </w:tc>
      </w:tr>
    </w:tbl>
    <w:p w:rsidR="00615179" w:rsidRPr="00776354" w:rsidRDefault="00615179" w:rsidP="00776354">
      <w:pPr>
        <w:pStyle w:val="1"/>
        <w:tabs>
          <w:tab w:val="left" w:pos="284"/>
        </w:tabs>
        <w:ind w:left="567"/>
        <w:jc w:val="both"/>
      </w:pPr>
    </w:p>
    <w:p w:rsidR="00615179" w:rsidRDefault="00615179" w:rsidP="00776354">
      <w:pPr>
        <w:pStyle w:val="1"/>
        <w:tabs>
          <w:tab w:val="left" w:pos="284"/>
        </w:tabs>
        <w:ind w:left="0"/>
        <w:jc w:val="both"/>
      </w:pPr>
    </w:p>
    <w:p w:rsidR="00776354" w:rsidRDefault="00776354" w:rsidP="00776354">
      <w:pPr>
        <w:pStyle w:val="1"/>
        <w:tabs>
          <w:tab w:val="left" w:pos="284"/>
        </w:tabs>
        <w:ind w:left="0"/>
        <w:jc w:val="both"/>
      </w:pPr>
    </w:p>
    <w:p w:rsidR="00776354" w:rsidRDefault="00776354" w:rsidP="00776354">
      <w:pPr>
        <w:pStyle w:val="1"/>
        <w:tabs>
          <w:tab w:val="left" w:pos="284"/>
        </w:tabs>
        <w:ind w:left="0"/>
        <w:jc w:val="both"/>
      </w:pPr>
    </w:p>
    <w:p w:rsidR="00776354" w:rsidRPr="00776354" w:rsidRDefault="00776354" w:rsidP="00776354">
      <w:pPr>
        <w:pStyle w:val="1"/>
        <w:tabs>
          <w:tab w:val="left" w:pos="284"/>
        </w:tabs>
        <w:ind w:left="0"/>
        <w:jc w:val="both"/>
      </w:pPr>
    </w:p>
    <w:p w:rsidR="00615179" w:rsidRPr="00776354" w:rsidRDefault="00164BFF" w:rsidP="00776354">
      <w:pPr>
        <w:pStyle w:val="110"/>
        <w:spacing w:before="76" w:line="240" w:lineRule="auto"/>
        <w:ind w:left="479"/>
      </w:pPr>
      <w:r>
        <w:lastRenderedPageBreak/>
        <w:t xml:space="preserve">                                                           </w:t>
      </w:r>
      <w:r w:rsidR="00615179" w:rsidRPr="00776354">
        <w:t>Общие</w:t>
      </w:r>
      <w:r w:rsidR="00615179" w:rsidRPr="00776354">
        <w:rPr>
          <w:spacing w:val="-9"/>
        </w:rPr>
        <w:t xml:space="preserve"> </w:t>
      </w:r>
      <w:r w:rsidR="00615179" w:rsidRPr="00776354">
        <w:t>положения</w:t>
      </w:r>
    </w:p>
    <w:p w:rsidR="00615179" w:rsidRPr="00776354" w:rsidRDefault="00615179" w:rsidP="0029225A">
      <w:pPr>
        <w:pStyle w:val="a3"/>
        <w:spacing w:before="204"/>
        <w:ind w:right="54" w:firstLine="566"/>
      </w:pPr>
      <w:r w:rsidRPr="00776354">
        <w:t>Образовательная</w:t>
      </w:r>
      <w:r w:rsidRPr="00776354">
        <w:rPr>
          <w:spacing w:val="1"/>
        </w:rPr>
        <w:t xml:space="preserve"> </w:t>
      </w:r>
      <w:r w:rsidRPr="00776354">
        <w:t>программа</w:t>
      </w:r>
      <w:r w:rsidRPr="00776354">
        <w:rPr>
          <w:spacing w:val="1"/>
        </w:rPr>
        <w:t xml:space="preserve"> </w:t>
      </w:r>
      <w:r w:rsidR="00164BFF">
        <w:t>муниципального бюджетного дошкольного образовательного учреж</w:t>
      </w:r>
      <w:r w:rsidR="00F14DD1">
        <w:t>дения "Детский сад «Улыбка» села Большая Турма</w:t>
      </w:r>
      <w:r w:rsidR="00164BFF">
        <w:t xml:space="preserve">" Тетюшского муниципального района Республики Татарстан </w:t>
      </w:r>
      <w:r w:rsidRPr="00776354">
        <w:rPr>
          <w:spacing w:val="1"/>
        </w:rPr>
        <w:t xml:space="preserve"> </w:t>
      </w:r>
      <w:r w:rsidRPr="00776354">
        <w:rPr>
          <w:color w:val="000009"/>
        </w:rPr>
        <w:t xml:space="preserve">(далее </w:t>
      </w:r>
      <w:r w:rsidRPr="00776354">
        <w:t xml:space="preserve">– </w:t>
      </w:r>
      <w:r w:rsidRPr="00776354">
        <w:rPr>
          <w:color w:val="000009"/>
        </w:rPr>
        <w:t>Программа)</w:t>
      </w:r>
      <w:r w:rsidRPr="00776354">
        <w:rPr>
          <w:color w:val="000009"/>
          <w:spacing w:val="1"/>
        </w:rPr>
        <w:t xml:space="preserve"> </w:t>
      </w:r>
      <w:r w:rsidRPr="00776354">
        <w:rPr>
          <w:color w:val="000009"/>
        </w:rPr>
        <w:t>разработана</w:t>
      </w:r>
      <w:r w:rsidRPr="00776354">
        <w:rPr>
          <w:color w:val="000009"/>
          <w:spacing w:val="1"/>
        </w:rPr>
        <w:t xml:space="preserve"> </w:t>
      </w:r>
      <w:r w:rsidRPr="00776354">
        <w:rPr>
          <w:color w:val="000009"/>
        </w:rPr>
        <w:t>в</w:t>
      </w:r>
      <w:r w:rsidRPr="00776354">
        <w:rPr>
          <w:color w:val="000009"/>
          <w:spacing w:val="1"/>
        </w:rPr>
        <w:t xml:space="preserve"> </w:t>
      </w:r>
      <w:r w:rsidRPr="00776354">
        <w:rPr>
          <w:color w:val="000009"/>
        </w:rPr>
        <w:t>соответствии</w:t>
      </w:r>
      <w:r w:rsidRPr="00776354">
        <w:rPr>
          <w:color w:val="000009"/>
          <w:spacing w:val="1"/>
        </w:rPr>
        <w:t xml:space="preserve"> </w:t>
      </w:r>
      <w:r w:rsidRPr="00776354">
        <w:rPr>
          <w:color w:val="000009"/>
        </w:rPr>
        <w:t>с</w:t>
      </w:r>
      <w:r w:rsidRPr="00776354">
        <w:rPr>
          <w:color w:val="000009"/>
          <w:spacing w:val="1"/>
        </w:rPr>
        <w:t xml:space="preserve"> </w:t>
      </w:r>
      <w:r w:rsidRPr="00776354">
        <w:rPr>
          <w:color w:val="000009"/>
        </w:rPr>
        <w:t>федеральным</w:t>
      </w:r>
      <w:r w:rsidRPr="00776354">
        <w:rPr>
          <w:color w:val="000009"/>
          <w:spacing w:val="1"/>
        </w:rPr>
        <w:t xml:space="preserve"> </w:t>
      </w:r>
      <w:r w:rsidRPr="00776354">
        <w:rPr>
          <w:color w:val="000009"/>
        </w:rPr>
        <w:t>государственным</w:t>
      </w:r>
      <w:r w:rsidRPr="00776354">
        <w:rPr>
          <w:color w:val="000009"/>
          <w:spacing w:val="1"/>
        </w:rPr>
        <w:t xml:space="preserve"> </w:t>
      </w:r>
      <w:r w:rsidRPr="00776354">
        <w:rPr>
          <w:color w:val="000009"/>
        </w:rPr>
        <w:t>образовательным</w:t>
      </w:r>
      <w:r w:rsidRPr="00776354">
        <w:rPr>
          <w:color w:val="000009"/>
          <w:spacing w:val="1"/>
        </w:rPr>
        <w:t xml:space="preserve"> </w:t>
      </w:r>
      <w:r w:rsidRPr="00776354">
        <w:rPr>
          <w:color w:val="000009"/>
        </w:rPr>
        <w:t xml:space="preserve">стандартом дошкольного образования </w:t>
      </w:r>
      <w:r w:rsidRPr="00776354">
        <w:t>(утвержден приказом Минобрнауки России от 17</w:t>
      </w:r>
      <w:r w:rsidRPr="00776354">
        <w:rPr>
          <w:spacing w:val="1"/>
        </w:rPr>
        <w:t xml:space="preserve"> </w:t>
      </w:r>
      <w:r w:rsidRPr="00776354">
        <w:t>октября</w:t>
      </w:r>
      <w:r w:rsidRPr="00776354">
        <w:rPr>
          <w:spacing w:val="1"/>
        </w:rPr>
        <w:t xml:space="preserve"> </w:t>
      </w:r>
      <w:r w:rsidRPr="00776354">
        <w:t>2013</w:t>
      </w:r>
      <w:r w:rsidRPr="00776354">
        <w:rPr>
          <w:spacing w:val="1"/>
        </w:rPr>
        <w:t xml:space="preserve"> </w:t>
      </w:r>
      <w:r w:rsidRPr="00776354">
        <w:t>г.</w:t>
      </w:r>
      <w:r w:rsidRPr="00776354">
        <w:rPr>
          <w:spacing w:val="1"/>
        </w:rPr>
        <w:t xml:space="preserve"> </w:t>
      </w:r>
      <w:r w:rsidRPr="00776354">
        <w:t>№</w:t>
      </w:r>
      <w:r w:rsidRPr="00776354">
        <w:rPr>
          <w:spacing w:val="1"/>
        </w:rPr>
        <w:t xml:space="preserve"> </w:t>
      </w:r>
      <w:r w:rsidRPr="00776354">
        <w:t>1155,</w:t>
      </w:r>
      <w:r w:rsidRPr="00776354">
        <w:rPr>
          <w:spacing w:val="1"/>
        </w:rPr>
        <w:t xml:space="preserve"> </w:t>
      </w:r>
      <w:r w:rsidRPr="00776354">
        <w:t>зарегистрировано</w:t>
      </w:r>
      <w:r w:rsidRPr="00776354">
        <w:rPr>
          <w:spacing w:val="1"/>
        </w:rPr>
        <w:t xml:space="preserve"> </w:t>
      </w:r>
      <w:r w:rsidRPr="00776354">
        <w:t>в</w:t>
      </w:r>
      <w:r w:rsidRPr="00776354">
        <w:rPr>
          <w:spacing w:val="1"/>
        </w:rPr>
        <w:t xml:space="preserve"> </w:t>
      </w:r>
      <w:r w:rsidRPr="00776354">
        <w:t>Минюсте</w:t>
      </w:r>
      <w:r w:rsidRPr="00776354">
        <w:rPr>
          <w:spacing w:val="1"/>
        </w:rPr>
        <w:t xml:space="preserve"> </w:t>
      </w:r>
      <w:r w:rsidRPr="00776354">
        <w:t>России</w:t>
      </w:r>
      <w:r w:rsidRPr="00776354">
        <w:rPr>
          <w:spacing w:val="1"/>
        </w:rPr>
        <w:t xml:space="preserve"> </w:t>
      </w:r>
      <w:r w:rsidRPr="00776354">
        <w:t>14</w:t>
      </w:r>
      <w:r w:rsidRPr="00776354">
        <w:rPr>
          <w:spacing w:val="1"/>
        </w:rPr>
        <w:t xml:space="preserve"> </w:t>
      </w:r>
      <w:r w:rsidRPr="00776354">
        <w:t>ноября</w:t>
      </w:r>
      <w:r w:rsidRPr="00776354">
        <w:rPr>
          <w:spacing w:val="1"/>
        </w:rPr>
        <w:t xml:space="preserve"> </w:t>
      </w:r>
      <w:r w:rsidRPr="00776354">
        <w:t>2013</w:t>
      </w:r>
      <w:r w:rsidRPr="00776354">
        <w:rPr>
          <w:spacing w:val="1"/>
        </w:rPr>
        <w:t xml:space="preserve"> </w:t>
      </w:r>
      <w:r w:rsidRPr="00776354">
        <w:t>г.,</w:t>
      </w:r>
      <w:r w:rsidRPr="00776354">
        <w:rPr>
          <w:spacing w:val="1"/>
        </w:rPr>
        <w:t xml:space="preserve"> </w:t>
      </w:r>
      <w:r w:rsidRPr="00776354">
        <w:t xml:space="preserve">регистрационный № 30384; </w:t>
      </w:r>
      <w:proofErr w:type="gramStart"/>
      <w:r w:rsidRPr="00776354">
        <w:t>в редакции приказа Минпросвещения России от 8 ноября</w:t>
      </w:r>
      <w:r w:rsidRPr="00776354">
        <w:rPr>
          <w:spacing w:val="1"/>
        </w:rPr>
        <w:t xml:space="preserve"> </w:t>
      </w:r>
      <w:r w:rsidRPr="00776354">
        <w:t>2022</w:t>
      </w:r>
      <w:r w:rsidRPr="00776354">
        <w:rPr>
          <w:spacing w:val="3"/>
        </w:rPr>
        <w:t xml:space="preserve"> </w:t>
      </w:r>
      <w:r w:rsidRPr="00776354">
        <w:t>г.</w:t>
      </w:r>
      <w:r w:rsidRPr="00776354">
        <w:rPr>
          <w:spacing w:val="1"/>
        </w:rPr>
        <w:t xml:space="preserve"> </w:t>
      </w:r>
      <w:r w:rsidRPr="00776354">
        <w:t>№</w:t>
      </w:r>
      <w:r w:rsidRPr="00776354">
        <w:rPr>
          <w:spacing w:val="4"/>
        </w:rPr>
        <w:t xml:space="preserve"> </w:t>
      </w:r>
      <w:r w:rsidRPr="00776354">
        <w:t>955,</w:t>
      </w:r>
      <w:r w:rsidRPr="00776354">
        <w:rPr>
          <w:spacing w:val="1"/>
        </w:rPr>
        <w:t xml:space="preserve"> </w:t>
      </w:r>
      <w:r w:rsidRPr="00776354">
        <w:t>зарегистрировано</w:t>
      </w:r>
      <w:r w:rsidRPr="00776354">
        <w:rPr>
          <w:spacing w:val="2"/>
        </w:rPr>
        <w:t xml:space="preserve"> </w:t>
      </w:r>
      <w:r w:rsidRPr="00776354">
        <w:t>в</w:t>
      </w:r>
      <w:r w:rsidRPr="00776354">
        <w:rPr>
          <w:spacing w:val="1"/>
        </w:rPr>
        <w:t xml:space="preserve"> </w:t>
      </w:r>
      <w:r w:rsidRPr="00776354">
        <w:t>Минюсте</w:t>
      </w:r>
      <w:r w:rsidRPr="00776354">
        <w:rPr>
          <w:spacing w:val="2"/>
        </w:rPr>
        <w:t xml:space="preserve"> </w:t>
      </w:r>
      <w:r w:rsidRPr="00776354">
        <w:t>России</w:t>
      </w:r>
      <w:r w:rsidRPr="00776354">
        <w:rPr>
          <w:spacing w:val="4"/>
        </w:rPr>
        <w:t xml:space="preserve"> </w:t>
      </w:r>
      <w:r w:rsidRPr="00776354">
        <w:t>6</w:t>
      </w:r>
      <w:r w:rsidRPr="00776354">
        <w:rPr>
          <w:spacing w:val="-1"/>
        </w:rPr>
        <w:t xml:space="preserve"> </w:t>
      </w:r>
      <w:r w:rsidRPr="00776354">
        <w:t>февраля</w:t>
      </w:r>
      <w:r w:rsidRPr="00776354">
        <w:rPr>
          <w:spacing w:val="3"/>
        </w:rPr>
        <w:t xml:space="preserve"> </w:t>
      </w:r>
      <w:r w:rsidRPr="00776354">
        <w:t>2023</w:t>
      </w:r>
      <w:r w:rsidRPr="00776354">
        <w:rPr>
          <w:spacing w:val="-1"/>
        </w:rPr>
        <w:t xml:space="preserve"> </w:t>
      </w:r>
      <w:r w:rsidRPr="00776354">
        <w:t xml:space="preserve">г., регистрационный№ 72264) </w:t>
      </w:r>
      <w:r w:rsidRPr="00776354">
        <w:rPr>
          <w:color w:val="000009"/>
        </w:rPr>
        <w:t>(далее – ФГОС ДО) и федеральной образовательной программой дошкольного</w:t>
      </w:r>
      <w:r w:rsidRPr="00776354">
        <w:rPr>
          <w:color w:val="000009"/>
          <w:spacing w:val="-57"/>
        </w:rPr>
        <w:t xml:space="preserve"> </w:t>
      </w:r>
      <w:r w:rsidRPr="00776354">
        <w:rPr>
          <w:color w:val="000009"/>
        </w:rPr>
        <w:t>образования (</w:t>
      </w:r>
      <w:r w:rsidRPr="00776354">
        <w:t>утверждена приказом Минпросвещения России от 25 ноября 2022 г. №</w:t>
      </w:r>
      <w:r w:rsidRPr="00776354">
        <w:rPr>
          <w:spacing w:val="1"/>
        </w:rPr>
        <w:t xml:space="preserve"> </w:t>
      </w:r>
      <w:r w:rsidRPr="00776354">
        <w:t>1028,</w:t>
      </w:r>
      <w:r w:rsidRPr="00776354">
        <w:rPr>
          <w:spacing w:val="1"/>
        </w:rPr>
        <w:t xml:space="preserve"> </w:t>
      </w:r>
      <w:r w:rsidRPr="00776354">
        <w:t>зарегистрировано в</w:t>
      </w:r>
      <w:r w:rsidRPr="00776354">
        <w:rPr>
          <w:spacing w:val="1"/>
        </w:rPr>
        <w:t xml:space="preserve"> </w:t>
      </w:r>
      <w:r w:rsidRPr="00776354">
        <w:t>Минюсте России</w:t>
      </w:r>
      <w:r w:rsidRPr="00776354">
        <w:rPr>
          <w:spacing w:val="1"/>
        </w:rPr>
        <w:t xml:space="preserve"> </w:t>
      </w:r>
      <w:r w:rsidRPr="00776354">
        <w:t>28 декабря 2022 г.,</w:t>
      </w:r>
      <w:r w:rsidRPr="00776354">
        <w:rPr>
          <w:spacing w:val="1"/>
        </w:rPr>
        <w:t xml:space="preserve"> </w:t>
      </w:r>
      <w:r w:rsidRPr="00776354">
        <w:t>регистрационный</w:t>
      </w:r>
      <w:r w:rsidRPr="00776354">
        <w:rPr>
          <w:spacing w:val="1"/>
        </w:rPr>
        <w:t xml:space="preserve"> </w:t>
      </w:r>
      <w:r w:rsidRPr="00776354">
        <w:t>№</w:t>
      </w:r>
      <w:r w:rsidRPr="00776354">
        <w:rPr>
          <w:spacing w:val="1"/>
        </w:rPr>
        <w:t xml:space="preserve"> </w:t>
      </w:r>
      <w:r w:rsidRPr="00776354">
        <w:t>71847</w:t>
      </w:r>
      <w:r w:rsidRPr="00776354">
        <w:rPr>
          <w:color w:val="000009"/>
        </w:rPr>
        <w:t>)</w:t>
      </w:r>
      <w:r w:rsidRPr="00776354">
        <w:rPr>
          <w:color w:val="000009"/>
          <w:spacing w:val="2"/>
        </w:rPr>
        <w:t xml:space="preserve"> </w:t>
      </w:r>
      <w:r w:rsidRPr="00776354">
        <w:rPr>
          <w:color w:val="000009"/>
        </w:rPr>
        <w:t>(далее</w:t>
      </w:r>
      <w:r w:rsidRPr="00776354">
        <w:rPr>
          <w:color w:val="000009"/>
          <w:spacing w:val="2"/>
        </w:rPr>
        <w:t xml:space="preserve"> </w:t>
      </w:r>
      <w:r w:rsidRPr="00776354">
        <w:rPr>
          <w:color w:val="000009"/>
        </w:rPr>
        <w:t>–</w:t>
      </w:r>
      <w:r w:rsidRPr="00776354">
        <w:rPr>
          <w:color w:val="000009"/>
          <w:spacing w:val="-3"/>
        </w:rPr>
        <w:t xml:space="preserve"> </w:t>
      </w:r>
      <w:r w:rsidRPr="00776354">
        <w:rPr>
          <w:color w:val="000009"/>
        </w:rPr>
        <w:t>ФОП</w:t>
      </w:r>
      <w:r w:rsidRPr="00776354">
        <w:rPr>
          <w:color w:val="000009"/>
          <w:spacing w:val="1"/>
        </w:rPr>
        <w:t xml:space="preserve"> </w:t>
      </w:r>
      <w:r w:rsidRPr="00776354">
        <w:rPr>
          <w:color w:val="000009"/>
        </w:rPr>
        <w:t>ДО).</w:t>
      </w:r>
      <w:proofErr w:type="gramEnd"/>
    </w:p>
    <w:p w:rsidR="00615179" w:rsidRPr="00776354" w:rsidRDefault="00615179" w:rsidP="00220170">
      <w:pPr>
        <w:pStyle w:val="a3"/>
        <w:ind w:right="54" w:firstLine="566"/>
      </w:pPr>
      <w:proofErr w:type="gramStart"/>
      <w:r w:rsidRPr="00776354">
        <w:rPr>
          <w:color w:val="000009"/>
        </w:rPr>
        <w:t>Программа отвечает образовательному запросу социума,</w:t>
      </w:r>
      <w:r w:rsidRPr="00776354">
        <w:rPr>
          <w:color w:val="000009"/>
          <w:spacing w:val="1"/>
        </w:rPr>
        <w:t xml:space="preserve"> </w:t>
      </w:r>
      <w:r w:rsidRPr="00776354">
        <w:rPr>
          <w:color w:val="000009"/>
        </w:rPr>
        <w:t>обеспечивает развитие</w:t>
      </w:r>
      <w:r w:rsidRPr="00776354">
        <w:rPr>
          <w:color w:val="000009"/>
          <w:spacing w:val="1"/>
        </w:rPr>
        <w:t xml:space="preserve"> </w:t>
      </w:r>
      <w:r w:rsidRPr="00776354">
        <w:rPr>
          <w:color w:val="000009"/>
        </w:rPr>
        <w:t>личности</w:t>
      </w:r>
      <w:r w:rsidRPr="00776354">
        <w:rPr>
          <w:color w:val="000009"/>
          <w:spacing w:val="1"/>
        </w:rPr>
        <w:t xml:space="preserve"> </w:t>
      </w:r>
      <w:r w:rsidRPr="00776354">
        <w:rPr>
          <w:color w:val="000009"/>
        </w:rPr>
        <w:t>детей дошкольного возраста в различных видах общения и деятельности с</w:t>
      </w:r>
      <w:r w:rsidRPr="00776354">
        <w:rPr>
          <w:color w:val="000009"/>
          <w:spacing w:val="1"/>
        </w:rPr>
        <w:t xml:space="preserve"> </w:t>
      </w:r>
      <w:r w:rsidRPr="00776354">
        <w:rPr>
          <w:color w:val="000009"/>
        </w:rPr>
        <w:t>учетом</w:t>
      </w:r>
      <w:r w:rsidRPr="00776354">
        <w:rPr>
          <w:color w:val="000009"/>
          <w:spacing w:val="1"/>
        </w:rPr>
        <w:t xml:space="preserve"> </w:t>
      </w:r>
      <w:r w:rsidRPr="00776354">
        <w:rPr>
          <w:color w:val="000009"/>
        </w:rPr>
        <w:t>их</w:t>
      </w:r>
      <w:r w:rsidRPr="00776354">
        <w:rPr>
          <w:color w:val="000009"/>
          <w:spacing w:val="1"/>
        </w:rPr>
        <w:t xml:space="preserve"> </w:t>
      </w:r>
      <w:r w:rsidRPr="00776354">
        <w:rPr>
          <w:color w:val="000009"/>
        </w:rPr>
        <w:t>возрастных,</w:t>
      </w:r>
      <w:r w:rsidRPr="00776354">
        <w:rPr>
          <w:color w:val="000009"/>
          <w:spacing w:val="1"/>
        </w:rPr>
        <w:t xml:space="preserve"> </w:t>
      </w:r>
      <w:r w:rsidRPr="00776354">
        <w:rPr>
          <w:color w:val="000009"/>
        </w:rPr>
        <w:t>индивидуальных,</w:t>
      </w:r>
      <w:r w:rsidRPr="00776354">
        <w:rPr>
          <w:color w:val="000009"/>
          <w:spacing w:val="1"/>
        </w:rPr>
        <w:t xml:space="preserve"> </w:t>
      </w:r>
      <w:r w:rsidRPr="00776354">
        <w:rPr>
          <w:color w:val="000009"/>
        </w:rPr>
        <w:t>психологических</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физиологических</w:t>
      </w:r>
      <w:r w:rsidRPr="00776354">
        <w:rPr>
          <w:color w:val="000009"/>
          <w:spacing w:val="1"/>
        </w:rPr>
        <w:t xml:space="preserve"> </w:t>
      </w:r>
      <w:r w:rsidRPr="00776354">
        <w:rPr>
          <w:color w:val="000009"/>
        </w:rPr>
        <w:t>особенностей, в том числе достижение детьми дошкольного возраста уровня развития,</w:t>
      </w:r>
      <w:r w:rsidRPr="00776354">
        <w:rPr>
          <w:color w:val="000009"/>
          <w:spacing w:val="1"/>
        </w:rPr>
        <w:t xml:space="preserve"> </w:t>
      </w:r>
      <w:r w:rsidRPr="00776354">
        <w:rPr>
          <w:color w:val="000009"/>
        </w:rPr>
        <w:t>необходимого и достаточного для успешного освоения ими образовательных программ</w:t>
      </w:r>
      <w:r w:rsidRPr="00776354">
        <w:rPr>
          <w:color w:val="000009"/>
          <w:spacing w:val="1"/>
        </w:rPr>
        <w:t xml:space="preserve"> </w:t>
      </w:r>
      <w:r w:rsidRPr="00776354">
        <w:rPr>
          <w:color w:val="000009"/>
        </w:rPr>
        <w:t>начального</w:t>
      </w:r>
      <w:r w:rsidRPr="00776354">
        <w:rPr>
          <w:color w:val="000009"/>
          <w:spacing w:val="1"/>
        </w:rPr>
        <w:t xml:space="preserve"> </w:t>
      </w:r>
      <w:r w:rsidRPr="00776354">
        <w:rPr>
          <w:color w:val="000009"/>
        </w:rPr>
        <w:t>общего</w:t>
      </w:r>
      <w:r w:rsidRPr="00776354">
        <w:rPr>
          <w:color w:val="000009"/>
          <w:spacing w:val="1"/>
        </w:rPr>
        <w:t xml:space="preserve"> </w:t>
      </w:r>
      <w:r w:rsidRPr="00776354">
        <w:rPr>
          <w:color w:val="000009"/>
        </w:rPr>
        <w:t>образования,</w:t>
      </w:r>
      <w:r w:rsidRPr="00776354">
        <w:rPr>
          <w:color w:val="000009"/>
          <w:spacing w:val="1"/>
        </w:rPr>
        <w:t xml:space="preserve"> </w:t>
      </w:r>
      <w:r w:rsidRPr="00776354">
        <w:rPr>
          <w:color w:val="000009"/>
        </w:rPr>
        <w:t>на</w:t>
      </w:r>
      <w:r w:rsidRPr="00776354">
        <w:rPr>
          <w:color w:val="000009"/>
          <w:spacing w:val="1"/>
        </w:rPr>
        <w:t xml:space="preserve"> </w:t>
      </w:r>
      <w:r w:rsidRPr="00776354">
        <w:rPr>
          <w:color w:val="000009"/>
        </w:rPr>
        <w:t>основе</w:t>
      </w:r>
      <w:r w:rsidRPr="00776354">
        <w:rPr>
          <w:color w:val="000009"/>
          <w:spacing w:val="1"/>
        </w:rPr>
        <w:t xml:space="preserve"> </w:t>
      </w:r>
      <w:r w:rsidRPr="00776354">
        <w:rPr>
          <w:color w:val="000009"/>
        </w:rPr>
        <w:t>индивидуального</w:t>
      </w:r>
      <w:r w:rsidRPr="00776354">
        <w:rPr>
          <w:color w:val="000009"/>
          <w:spacing w:val="1"/>
        </w:rPr>
        <w:t xml:space="preserve"> </w:t>
      </w:r>
      <w:r w:rsidRPr="00776354">
        <w:rPr>
          <w:color w:val="000009"/>
        </w:rPr>
        <w:t>подхода</w:t>
      </w:r>
      <w:r w:rsidRPr="00776354">
        <w:rPr>
          <w:color w:val="000009"/>
          <w:spacing w:val="1"/>
        </w:rPr>
        <w:t xml:space="preserve"> </w:t>
      </w:r>
      <w:r w:rsidRPr="00776354">
        <w:rPr>
          <w:color w:val="000009"/>
        </w:rPr>
        <w:t>к</w:t>
      </w:r>
      <w:r w:rsidRPr="00776354">
        <w:rPr>
          <w:color w:val="000009"/>
          <w:spacing w:val="1"/>
        </w:rPr>
        <w:t xml:space="preserve"> </w:t>
      </w:r>
      <w:r w:rsidRPr="00776354">
        <w:rPr>
          <w:color w:val="000009"/>
        </w:rPr>
        <w:t>детям</w:t>
      </w:r>
      <w:r w:rsidRPr="00776354">
        <w:rPr>
          <w:color w:val="000009"/>
          <w:spacing w:val="1"/>
        </w:rPr>
        <w:t xml:space="preserve"> </w:t>
      </w:r>
      <w:r w:rsidRPr="00776354">
        <w:rPr>
          <w:color w:val="000009"/>
        </w:rPr>
        <w:t>дошкольного</w:t>
      </w:r>
      <w:r w:rsidRPr="00776354">
        <w:rPr>
          <w:color w:val="000009"/>
          <w:spacing w:val="1"/>
        </w:rPr>
        <w:t xml:space="preserve"> </w:t>
      </w:r>
      <w:r w:rsidRPr="00776354">
        <w:rPr>
          <w:color w:val="000009"/>
        </w:rPr>
        <w:t>возраста</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специфичных</w:t>
      </w:r>
      <w:r w:rsidRPr="00776354">
        <w:rPr>
          <w:color w:val="000009"/>
          <w:spacing w:val="1"/>
        </w:rPr>
        <w:t xml:space="preserve"> </w:t>
      </w:r>
      <w:r w:rsidRPr="00776354">
        <w:rPr>
          <w:color w:val="000009"/>
        </w:rPr>
        <w:t>для</w:t>
      </w:r>
      <w:r w:rsidRPr="00776354">
        <w:rPr>
          <w:color w:val="000009"/>
          <w:spacing w:val="1"/>
        </w:rPr>
        <w:t xml:space="preserve"> </w:t>
      </w:r>
      <w:r w:rsidRPr="00776354">
        <w:rPr>
          <w:color w:val="000009"/>
        </w:rPr>
        <w:t>детей</w:t>
      </w:r>
      <w:r w:rsidRPr="00776354">
        <w:rPr>
          <w:color w:val="000009"/>
          <w:spacing w:val="1"/>
        </w:rPr>
        <w:t xml:space="preserve"> </w:t>
      </w:r>
      <w:r w:rsidRPr="00776354">
        <w:rPr>
          <w:color w:val="000009"/>
        </w:rPr>
        <w:t>дошкольного</w:t>
      </w:r>
      <w:proofErr w:type="gramEnd"/>
      <w:r w:rsidRPr="00776354">
        <w:rPr>
          <w:color w:val="000009"/>
          <w:spacing w:val="1"/>
        </w:rPr>
        <w:t xml:space="preserve"> </w:t>
      </w:r>
      <w:r w:rsidRPr="00776354">
        <w:rPr>
          <w:color w:val="000009"/>
        </w:rPr>
        <w:t>возраста</w:t>
      </w:r>
      <w:r w:rsidRPr="00776354">
        <w:rPr>
          <w:color w:val="000009"/>
          <w:spacing w:val="1"/>
        </w:rPr>
        <w:t xml:space="preserve"> </w:t>
      </w:r>
      <w:r w:rsidRPr="00776354">
        <w:rPr>
          <w:color w:val="000009"/>
        </w:rPr>
        <w:t>видов</w:t>
      </w:r>
      <w:r w:rsidRPr="00776354">
        <w:rPr>
          <w:color w:val="000009"/>
          <w:spacing w:val="1"/>
        </w:rPr>
        <w:t xml:space="preserve"> </w:t>
      </w:r>
      <w:r w:rsidRPr="00776354">
        <w:rPr>
          <w:color w:val="000009"/>
        </w:rPr>
        <w:t>деятельности.</w:t>
      </w:r>
    </w:p>
    <w:p w:rsidR="00615179" w:rsidRPr="00776354" w:rsidRDefault="00615179" w:rsidP="00220170">
      <w:pPr>
        <w:pStyle w:val="a3"/>
        <w:spacing w:before="1"/>
        <w:ind w:right="54" w:firstLine="566"/>
      </w:pPr>
      <w:r w:rsidRPr="00776354">
        <w:rPr>
          <w:color w:val="000009"/>
        </w:rPr>
        <w:t>Программа</w:t>
      </w:r>
      <w:r w:rsidRPr="00776354">
        <w:rPr>
          <w:color w:val="000009"/>
          <w:spacing w:val="1"/>
        </w:rPr>
        <w:t xml:space="preserve"> </w:t>
      </w:r>
      <w:r w:rsidRPr="00776354">
        <w:rPr>
          <w:color w:val="000009"/>
        </w:rPr>
        <w:t>состоит</w:t>
      </w:r>
      <w:r w:rsidRPr="00776354">
        <w:rPr>
          <w:color w:val="000009"/>
          <w:spacing w:val="1"/>
        </w:rPr>
        <w:t xml:space="preserve"> </w:t>
      </w:r>
      <w:r w:rsidRPr="00776354">
        <w:rPr>
          <w:color w:val="000009"/>
        </w:rPr>
        <w:t>из обязательной</w:t>
      </w:r>
      <w:r w:rsidRPr="00776354">
        <w:rPr>
          <w:color w:val="000009"/>
          <w:spacing w:val="1"/>
        </w:rPr>
        <w:t xml:space="preserve"> </w:t>
      </w:r>
      <w:r w:rsidRPr="00776354">
        <w:rPr>
          <w:color w:val="000009"/>
        </w:rPr>
        <w:t>части</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части,</w:t>
      </w:r>
      <w:r w:rsidRPr="00776354">
        <w:rPr>
          <w:color w:val="000009"/>
          <w:spacing w:val="1"/>
        </w:rPr>
        <w:t xml:space="preserve"> </w:t>
      </w:r>
      <w:r w:rsidRPr="00776354">
        <w:rPr>
          <w:color w:val="000009"/>
        </w:rPr>
        <w:t>формируемой</w:t>
      </w:r>
      <w:r w:rsidRPr="00776354">
        <w:rPr>
          <w:color w:val="000009"/>
          <w:spacing w:val="1"/>
        </w:rPr>
        <w:t xml:space="preserve"> </w:t>
      </w:r>
      <w:r w:rsidRPr="00776354">
        <w:rPr>
          <w:color w:val="000009"/>
        </w:rPr>
        <w:t>участниками</w:t>
      </w:r>
      <w:r w:rsidRPr="00776354">
        <w:rPr>
          <w:color w:val="000009"/>
          <w:spacing w:val="1"/>
        </w:rPr>
        <w:t xml:space="preserve"> </w:t>
      </w:r>
      <w:r w:rsidRPr="00776354">
        <w:rPr>
          <w:color w:val="000009"/>
        </w:rPr>
        <w:t>образовательных</w:t>
      </w:r>
      <w:r w:rsidRPr="00776354">
        <w:rPr>
          <w:color w:val="000009"/>
          <w:spacing w:val="1"/>
        </w:rPr>
        <w:t xml:space="preserve"> </w:t>
      </w:r>
      <w:r w:rsidRPr="00776354">
        <w:rPr>
          <w:color w:val="000009"/>
        </w:rPr>
        <w:t>отношений.</w:t>
      </w:r>
      <w:r w:rsidRPr="00776354">
        <w:rPr>
          <w:color w:val="000009"/>
          <w:spacing w:val="1"/>
        </w:rPr>
        <w:t xml:space="preserve"> </w:t>
      </w:r>
      <w:r w:rsidRPr="00776354">
        <w:rPr>
          <w:color w:val="000009"/>
        </w:rPr>
        <w:t>Обе</w:t>
      </w:r>
      <w:r w:rsidRPr="00776354">
        <w:rPr>
          <w:color w:val="000009"/>
          <w:spacing w:val="1"/>
        </w:rPr>
        <w:t xml:space="preserve"> </w:t>
      </w:r>
      <w:r w:rsidRPr="00776354">
        <w:rPr>
          <w:color w:val="000009"/>
        </w:rPr>
        <w:t>части</w:t>
      </w:r>
      <w:r w:rsidRPr="00776354">
        <w:rPr>
          <w:color w:val="000009"/>
          <w:spacing w:val="1"/>
        </w:rPr>
        <w:t xml:space="preserve"> </w:t>
      </w:r>
      <w:r w:rsidRPr="00776354">
        <w:rPr>
          <w:color w:val="000009"/>
        </w:rPr>
        <w:t>являются</w:t>
      </w:r>
      <w:r w:rsidRPr="00776354">
        <w:rPr>
          <w:color w:val="000009"/>
          <w:spacing w:val="1"/>
        </w:rPr>
        <w:t xml:space="preserve"> </w:t>
      </w:r>
      <w:r w:rsidRPr="00776354">
        <w:rPr>
          <w:color w:val="000009"/>
        </w:rPr>
        <w:t>взаимодополняющими</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необходимыми</w:t>
      </w:r>
      <w:r w:rsidRPr="00776354">
        <w:rPr>
          <w:color w:val="000009"/>
          <w:spacing w:val="2"/>
        </w:rPr>
        <w:t xml:space="preserve"> </w:t>
      </w:r>
      <w:r w:rsidRPr="00776354">
        <w:rPr>
          <w:color w:val="000009"/>
        </w:rPr>
        <w:t>с</w:t>
      </w:r>
      <w:r w:rsidRPr="00776354">
        <w:rPr>
          <w:color w:val="000009"/>
          <w:spacing w:val="-5"/>
        </w:rPr>
        <w:t xml:space="preserve"> </w:t>
      </w:r>
      <w:r w:rsidRPr="00776354">
        <w:rPr>
          <w:color w:val="000009"/>
        </w:rPr>
        <w:t>точки</w:t>
      </w:r>
      <w:r w:rsidRPr="00776354">
        <w:rPr>
          <w:color w:val="000009"/>
          <w:spacing w:val="3"/>
        </w:rPr>
        <w:t xml:space="preserve"> </w:t>
      </w:r>
      <w:r w:rsidRPr="00776354">
        <w:rPr>
          <w:color w:val="000009"/>
        </w:rPr>
        <w:t>зрения</w:t>
      </w:r>
      <w:r w:rsidRPr="00776354">
        <w:rPr>
          <w:color w:val="000009"/>
          <w:spacing w:val="1"/>
        </w:rPr>
        <w:t xml:space="preserve"> </w:t>
      </w:r>
      <w:r w:rsidRPr="00776354">
        <w:rPr>
          <w:color w:val="000009"/>
        </w:rPr>
        <w:t>реализации</w:t>
      </w:r>
      <w:r w:rsidRPr="00776354">
        <w:rPr>
          <w:color w:val="000009"/>
          <w:spacing w:val="-2"/>
        </w:rPr>
        <w:t xml:space="preserve"> </w:t>
      </w:r>
      <w:r w:rsidRPr="00776354">
        <w:rPr>
          <w:color w:val="000009"/>
        </w:rPr>
        <w:t>требований</w:t>
      </w:r>
      <w:r w:rsidRPr="00776354">
        <w:rPr>
          <w:color w:val="000009"/>
          <w:spacing w:val="-3"/>
        </w:rPr>
        <w:t xml:space="preserve"> </w:t>
      </w:r>
      <w:r w:rsidRPr="00776354">
        <w:rPr>
          <w:color w:val="000009"/>
        </w:rPr>
        <w:t xml:space="preserve">ФГОС </w:t>
      </w:r>
      <w:proofErr w:type="gramStart"/>
      <w:r w:rsidRPr="00776354">
        <w:rPr>
          <w:color w:val="000009"/>
        </w:rPr>
        <w:t>ДО</w:t>
      </w:r>
      <w:proofErr w:type="gramEnd"/>
      <w:r w:rsidRPr="00776354">
        <w:rPr>
          <w:color w:val="000009"/>
        </w:rPr>
        <w:t>.</w:t>
      </w:r>
    </w:p>
    <w:p w:rsidR="00615179" w:rsidRPr="00776354" w:rsidRDefault="00615179" w:rsidP="00220170">
      <w:pPr>
        <w:pStyle w:val="a3"/>
        <w:spacing w:before="3"/>
        <w:ind w:left="1046" w:right="54"/>
      </w:pPr>
      <w:r w:rsidRPr="00776354">
        <w:rPr>
          <w:color w:val="000009"/>
        </w:rPr>
        <w:t>Обязательная</w:t>
      </w:r>
      <w:r w:rsidRPr="00776354">
        <w:rPr>
          <w:color w:val="000009"/>
          <w:spacing w:val="-2"/>
        </w:rPr>
        <w:t xml:space="preserve"> </w:t>
      </w:r>
      <w:r w:rsidRPr="00776354">
        <w:rPr>
          <w:color w:val="000009"/>
        </w:rPr>
        <w:t>часть</w:t>
      </w:r>
      <w:r w:rsidRPr="00776354">
        <w:rPr>
          <w:color w:val="000009"/>
          <w:spacing w:val="-1"/>
        </w:rPr>
        <w:t xml:space="preserve"> </w:t>
      </w:r>
      <w:r w:rsidRPr="00776354">
        <w:rPr>
          <w:color w:val="000009"/>
        </w:rPr>
        <w:t>Программы</w:t>
      </w:r>
      <w:r w:rsidRPr="00776354">
        <w:rPr>
          <w:color w:val="000009"/>
          <w:spacing w:val="-4"/>
        </w:rPr>
        <w:t xml:space="preserve"> </w:t>
      </w:r>
      <w:r w:rsidRPr="00776354">
        <w:rPr>
          <w:color w:val="000009"/>
        </w:rPr>
        <w:t>соответствует</w:t>
      </w:r>
      <w:r w:rsidRPr="00776354">
        <w:rPr>
          <w:color w:val="000009"/>
          <w:spacing w:val="-2"/>
        </w:rPr>
        <w:t xml:space="preserve"> </w:t>
      </w:r>
      <w:r w:rsidRPr="00776354">
        <w:rPr>
          <w:color w:val="000009"/>
        </w:rPr>
        <w:t>ФОП</w:t>
      </w:r>
      <w:r w:rsidRPr="00776354">
        <w:rPr>
          <w:color w:val="000009"/>
          <w:spacing w:val="-2"/>
        </w:rPr>
        <w:t xml:space="preserve"> </w:t>
      </w:r>
      <w:proofErr w:type="gramStart"/>
      <w:r w:rsidRPr="00776354">
        <w:rPr>
          <w:color w:val="000009"/>
        </w:rPr>
        <w:t>ДО</w:t>
      </w:r>
      <w:proofErr w:type="gramEnd"/>
      <w:r w:rsidRPr="00776354">
        <w:rPr>
          <w:color w:val="000009"/>
          <w:spacing w:val="-3"/>
        </w:rPr>
        <w:t xml:space="preserve"> </w:t>
      </w:r>
      <w:r w:rsidRPr="00776354">
        <w:rPr>
          <w:color w:val="000009"/>
        </w:rPr>
        <w:t>и</w:t>
      </w:r>
      <w:r w:rsidRPr="00776354">
        <w:rPr>
          <w:color w:val="000009"/>
          <w:spacing w:val="-10"/>
        </w:rPr>
        <w:t xml:space="preserve"> </w:t>
      </w:r>
      <w:r w:rsidRPr="00776354">
        <w:rPr>
          <w:color w:val="000009"/>
        </w:rPr>
        <w:t>обеспечивает:</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воспитание</w:t>
      </w:r>
      <w:r w:rsidRPr="00776354">
        <w:rPr>
          <w:spacing w:val="1"/>
          <w:sz w:val="24"/>
        </w:rPr>
        <w:t xml:space="preserve"> </w:t>
      </w:r>
      <w:r w:rsidRPr="00776354">
        <w:rPr>
          <w:sz w:val="24"/>
        </w:rPr>
        <w:t>и</w:t>
      </w:r>
      <w:r w:rsidRPr="00776354">
        <w:rPr>
          <w:spacing w:val="1"/>
          <w:sz w:val="24"/>
        </w:rPr>
        <w:t xml:space="preserve"> </w:t>
      </w:r>
      <w:r w:rsidRPr="00776354">
        <w:rPr>
          <w:sz w:val="24"/>
        </w:rPr>
        <w:t>развитие</w:t>
      </w:r>
      <w:r w:rsidRPr="00776354">
        <w:rPr>
          <w:spacing w:val="1"/>
          <w:sz w:val="24"/>
        </w:rPr>
        <w:t xml:space="preserve"> </w:t>
      </w:r>
      <w:r w:rsidRPr="00776354">
        <w:rPr>
          <w:sz w:val="24"/>
        </w:rPr>
        <w:t>ребенка</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как</w:t>
      </w:r>
      <w:r w:rsidRPr="00776354">
        <w:rPr>
          <w:spacing w:val="1"/>
          <w:sz w:val="24"/>
        </w:rPr>
        <w:t xml:space="preserve"> </w:t>
      </w:r>
      <w:r w:rsidRPr="00776354">
        <w:rPr>
          <w:sz w:val="24"/>
        </w:rPr>
        <w:t>гражданина</w:t>
      </w:r>
      <w:r w:rsidRPr="00776354">
        <w:rPr>
          <w:spacing w:val="1"/>
          <w:sz w:val="24"/>
        </w:rPr>
        <w:t xml:space="preserve"> </w:t>
      </w:r>
      <w:r w:rsidRPr="00776354">
        <w:rPr>
          <w:sz w:val="24"/>
        </w:rPr>
        <w:t>Российской Федерации, формирование основ его гражданской и культурной идентичности</w:t>
      </w:r>
      <w:r w:rsidRPr="00776354">
        <w:rPr>
          <w:spacing w:val="-57"/>
          <w:sz w:val="24"/>
        </w:rPr>
        <w:t xml:space="preserve"> </w:t>
      </w:r>
      <w:r w:rsidRPr="00776354">
        <w:rPr>
          <w:sz w:val="24"/>
        </w:rPr>
        <w:t>на доступном</w:t>
      </w:r>
      <w:r w:rsidRPr="00776354">
        <w:rPr>
          <w:spacing w:val="2"/>
          <w:sz w:val="24"/>
        </w:rPr>
        <w:t xml:space="preserve"> </w:t>
      </w:r>
      <w:r w:rsidRPr="00776354">
        <w:rPr>
          <w:sz w:val="24"/>
        </w:rPr>
        <w:t>его</w:t>
      </w:r>
      <w:r w:rsidRPr="00776354">
        <w:rPr>
          <w:spacing w:val="10"/>
          <w:sz w:val="24"/>
        </w:rPr>
        <w:t xml:space="preserve"> </w:t>
      </w:r>
      <w:r w:rsidRPr="00776354">
        <w:rPr>
          <w:sz w:val="24"/>
        </w:rPr>
        <w:t>возрасту</w:t>
      </w:r>
      <w:r w:rsidRPr="00776354">
        <w:rPr>
          <w:spacing w:val="-12"/>
          <w:sz w:val="24"/>
        </w:rPr>
        <w:t xml:space="preserve"> </w:t>
      </w:r>
      <w:r w:rsidRPr="00776354">
        <w:rPr>
          <w:sz w:val="24"/>
        </w:rPr>
        <w:t>содержании</w:t>
      </w:r>
      <w:r w:rsidRPr="00776354">
        <w:rPr>
          <w:spacing w:val="-2"/>
          <w:sz w:val="24"/>
        </w:rPr>
        <w:t xml:space="preserve"> </w:t>
      </w:r>
      <w:r w:rsidRPr="00776354">
        <w:rPr>
          <w:sz w:val="24"/>
        </w:rPr>
        <w:t>доступными</w:t>
      </w:r>
      <w:r w:rsidRPr="00776354">
        <w:rPr>
          <w:spacing w:val="-2"/>
          <w:sz w:val="24"/>
        </w:rPr>
        <w:t xml:space="preserve"> </w:t>
      </w:r>
      <w:r w:rsidRPr="00776354">
        <w:rPr>
          <w:sz w:val="24"/>
        </w:rPr>
        <w:t>средствами;</w:t>
      </w:r>
    </w:p>
    <w:p w:rsidR="00615179" w:rsidRPr="00776354" w:rsidRDefault="00615179" w:rsidP="00486A3F">
      <w:pPr>
        <w:pStyle w:val="a7"/>
        <w:numPr>
          <w:ilvl w:val="0"/>
          <w:numId w:val="2"/>
        </w:numPr>
        <w:tabs>
          <w:tab w:val="left" w:pos="1474"/>
        </w:tabs>
        <w:ind w:right="54" w:firstLine="566"/>
        <w:jc w:val="both"/>
        <w:rPr>
          <w:sz w:val="24"/>
        </w:rPr>
      </w:pPr>
      <w:proofErr w:type="gramStart"/>
      <w:r w:rsidRPr="00776354">
        <w:rPr>
          <w:sz w:val="24"/>
        </w:rPr>
        <w:t>создание</w:t>
      </w:r>
      <w:r w:rsidRPr="00776354">
        <w:rPr>
          <w:spacing w:val="1"/>
          <w:sz w:val="24"/>
        </w:rPr>
        <w:t xml:space="preserve"> </w:t>
      </w:r>
      <w:r w:rsidRPr="00776354">
        <w:rPr>
          <w:sz w:val="24"/>
        </w:rPr>
        <w:t>единого</w:t>
      </w:r>
      <w:r w:rsidRPr="00776354">
        <w:rPr>
          <w:spacing w:val="1"/>
          <w:sz w:val="24"/>
        </w:rPr>
        <w:t xml:space="preserve"> </w:t>
      </w:r>
      <w:r w:rsidRPr="00776354">
        <w:rPr>
          <w:sz w:val="24"/>
        </w:rPr>
        <w:t>ядра</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образования</w:t>
      </w:r>
      <w:r w:rsidRPr="00776354">
        <w:rPr>
          <w:spacing w:val="1"/>
          <w:sz w:val="24"/>
        </w:rPr>
        <w:t xml:space="preserve"> </w:t>
      </w:r>
      <w:r w:rsidRPr="00776354">
        <w:rPr>
          <w:sz w:val="24"/>
        </w:rPr>
        <w:t>(далее</w:t>
      </w:r>
      <w:r w:rsidRPr="00776354">
        <w:rPr>
          <w:spacing w:val="1"/>
          <w:sz w:val="24"/>
        </w:rPr>
        <w:t xml:space="preserve"> </w:t>
      </w:r>
      <w:r w:rsidRPr="00776354">
        <w:rPr>
          <w:sz w:val="24"/>
        </w:rPr>
        <w:t>–</w:t>
      </w:r>
      <w:r w:rsidRPr="00776354">
        <w:rPr>
          <w:spacing w:val="1"/>
          <w:sz w:val="24"/>
        </w:rPr>
        <w:t xml:space="preserve"> </w:t>
      </w:r>
      <w:r w:rsidRPr="00776354">
        <w:rPr>
          <w:sz w:val="24"/>
        </w:rPr>
        <w:t>ДО),</w:t>
      </w:r>
      <w:r w:rsidRPr="00776354">
        <w:rPr>
          <w:spacing w:val="1"/>
          <w:sz w:val="24"/>
        </w:rPr>
        <w:t xml:space="preserve"> </w:t>
      </w:r>
      <w:r w:rsidRPr="00776354">
        <w:rPr>
          <w:sz w:val="24"/>
        </w:rPr>
        <w:t>ориентированного</w:t>
      </w:r>
      <w:r w:rsidRPr="00776354">
        <w:rPr>
          <w:spacing w:val="1"/>
          <w:sz w:val="24"/>
        </w:rPr>
        <w:t xml:space="preserve"> </w:t>
      </w:r>
      <w:r w:rsidRPr="00776354">
        <w:rPr>
          <w:sz w:val="24"/>
        </w:rPr>
        <w:t>на</w:t>
      </w:r>
      <w:r w:rsidRPr="00776354">
        <w:rPr>
          <w:spacing w:val="1"/>
          <w:sz w:val="24"/>
        </w:rPr>
        <w:t xml:space="preserve"> </w:t>
      </w:r>
      <w:r w:rsidRPr="00776354">
        <w:rPr>
          <w:sz w:val="24"/>
        </w:rPr>
        <w:t>приобщение</w:t>
      </w:r>
      <w:r w:rsidRPr="00776354">
        <w:rPr>
          <w:spacing w:val="1"/>
          <w:sz w:val="24"/>
        </w:rPr>
        <w:t xml:space="preserve"> </w:t>
      </w:r>
      <w:r w:rsidRPr="00776354">
        <w:rPr>
          <w:sz w:val="24"/>
        </w:rPr>
        <w:t>детей</w:t>
      </w:r>
      <w:r w:rsidRPr="00776354">
        <w:rPr>
          <w:spacing w:val="1"/>
          <w:sz w:val="24"/>
        </w:rPr>
        <w:t xml:space="preserve"> </w:t>
      </w:r>
      <w:r w:rsidRPr="00776354">
        <w:rPr>
          <w:sz w:val="24"/>
        </w:rPr>
        <w:t>к</w:t>
      </w:r>
      <w:r w:rsidRPr="00776354">
        <w:rPr>
          <w:spacing w:val="1"/>
          <w:sz w:val="24"/>
        </w:rPr>
        <w:t xml:space="preserve"> </w:t>
      </w:r>
      <w:r w:rsidRPr="00776354">
        <w:rPr>
          <w:sz w:val="24"/>
        </w:rPr>
        <w:t>духовно-нравственным</w:t>
      </w:r>
      <w:r w:rsidRPr="00776354">
        <w:rPr>
          <w:spacing w:val="1"/>
          <w:sz w:val="24"/>
        </w:rPr>
        <w:t xml:space="preserve"> </w:t>
      </w:r>
      <w:r w:rsidRPr="00776354">
        <w:rPr>
          <w:sz w:val="24"/>
        </w:rPr>
        <w:t>и</w:t>
      </w:r>
      <w:r w:rsidRPr="00776354">
        <w:rPr>
          <w:spacing w:val="1"/>
          <w:sz w:val="24"/>
        </w:rPr>
        <w:t xml:space="preserve"> </w:t>
      </w:r>
      <w:r w:rsidRPr="00776354">
        <w:rPr>
          <w:sz w:val="24"/>
        </w:rPr>
        <w:t>социокультурным</w:t>
      </w:r>
      <w:r w:rsidRPr="00776354">
        <w:rPr>
          <w:spacing w:val="1"/>
          <w:sz w:val="24"/>
        </w:rPr>
        <w:t xml:space="preserve"> </w:t>
      </w:r>
      <w:r w:rsidRPr="00776354">
        <w:rPr>
          <w:sz w:val="24"/>
        </w:rPr>
        <w:t>ценностям российского народа, воспитание подрастающего поколения как знающего и</w:t>
      </w:r>
      <w:r w:rsidRPr="00776354">
        <w:rPr>
          <w:spacing w:val="1"/>
          <w:sz w:val="24"/>
        </w:rPr>
        <w:t xml:space="preserve"> </w:t>
      </w:r>
      <w:r w:rsidRPr="00776354">
        <w:rPr>
          <w:sz w:val="24"/>
        </w:rPr>
        <w:t>уважающего</w:t>
      </w:r>
      <w:r w:rsidRPr="00776354">
        <w:rPr>
          <w:spacing w:val="1"/>
          <w:sz w:val="24"/>
        </w:rPr>
        <w:t xml:space="preserve"> </w:t>
      </w:r>
      <w:r w:rsidRPr="00776354">
        <w:rPr>
          <w:sz w:val="24"/>
        </w:rPr>
        <w:t>историю</w:t>
      </w:r>
      <w:r w:rsidRPr="00776354">
        <w:rPr>
          <w:spacing w:val="2"/>
          <w:sz w:val="24"/>
        </w:rPr>
        <w:t xml:space="preserve"> </w:t>
      </w:r>
      <w:r w:rsidRPr="00776354">
        <w:rPr>
          <w:sz w:val="24"/>
        </w:rPr>
        <w:t>и</w:t>
      </w:r>
      <w:r w:rsidRPr="00776354">
        <w:rPr>
          <w:spacing w:val="-1"/>
          <w:sz w:val="24"/>
        </w:rPr>
        <w:t xml:space="preserve"> </w:t>
      </w:r>
      <w:r w:rsidRPr="00776354">
        <w:rPr>
          <w:sz w:val="24"/>
        </w:rPr>
        <w:t>культуру</w:t>
      </w:r>
      <w:r w:rsidRPr="00776354">
        <w:rPr>
          <w:spacing w:val="-8"/>
          <w:sz w:val="24"/>
        </w:rPr>
        <w:t xml:space="preserve"> </w:t>
      </w:r>
      <w:r w:rsidRPr="00776354">
        <w:rPr>
          <w:sz w:val="24"/>
        </w:rPr>
        <w:t>своей</w:t>
      </w:r>
      <w:r w:rsidRPr="00776354">
        <w:rPr>
          <w:spacing w:val="2"/>
          <w:sz w:val="24"/>
        </w:rPr>
        <w:t xml:space="preserve"> </w:t>
      </w:r>
      <w:r w:rsidRPr="00776354">
        <w:rPr>
          <w:sz w:val="24"/>
        </w:rPr>
        <w:t>семьи,</w:t>
      </w:r>
      <w:r w:rsidRPr="00776354">
        <w:rPr>
          <w:spacing w:val="-1"/>
          <w:sz w:val="24"/>
        </w:rPr>
        <w:t xml:space="preserve"> </w:t>
      </w:r>
      <w:r w:rsidRPr="00776354">
        <w:rPr>
          <w:sz w:val="24"/>
        </w:rPr>
        <w:t>большой и</w:t>
      </w:r>
      <w:r w:rsidRPr="00776354">
        <w:rPr>
          <w:spacing w:val="-2"/>
          <w:sz w:val="24"/>
        </w:rPr>
        <w:t xml:space="preserve"> </w:t>
      </w:r>
      <w:r w:rsidRPr="00776354">
        <w:rPr>
          <w:sz w:val="24"/>
        </w:rPr>
        <w:t>малой</w:t>
      </w:r>
      <w:r w:rsidRPr="00776354">
        <w:rPr>
          <w:spacing w:val="2"/>
          <w:sz w:val="24"/>
        </w:rPr>
        <w:t xml:space="preserve"> </w:t>
      </w:r>
      <w:r w:rsidRPr="00776354">
        <w:rPr>
          <w:sz w:val="24"/>
        </w:rPr>
        <w:t>Родины;</w:t>
      </w:r>
      <w:proofErr w:type="gramEnd"/>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создание</w:t>
      </w:r>
      <w:r w:rsidRPr="00776354">
        <w:rPr>
          <w:spacing w:val="1"/>
          <w:sz w:val="24"/>
        </w:rPr>
        <w:t xml:space="preserve"> </w:t>
      </w:r>
      <w:r w:rsidRPr="00776354">
        <w:rPr>
          <w:sz w:val="24"/>
        </w:rPr>
        <w:t>единого</w:t>
      </w:r>
      <w:r w:rsidRPr="00776354">
        <w:rPr>
          <w:spacing w:val="1"/>
          <w:sz w:val="24"/>
        </w:rPr>
        <w:t xml:space="preserve"> </w:t>
      </w:r>
      <w:r w:rsidRPr="00776354">
        <w:rPr>
          <w:sz w:val="24"/>
        </w:rPr>
        <w:t>федерального</w:t>
      </w:r>
      <w:r w:rsidRPr="00776354">
        <w:rPr>
          <w:spacing w:val="1"/>
          <w:sz w:val="24"/>
        </w:rPr>
        <w:t xml:space="preserve"> </w:t>
      </w:r>
      <w:r w:rsidRPr="00776354">
        <w:rPr>
          <w:sz w:val="24"/>
        </w:rPr>
        <w:t>образовательного</w:t>
      </w:r>
      <w:r w:rsidRPr="00776354">
        <w:rPr>
          <w:spacing w:val="1"/>
          <w:sz w:val="24"/>
        </w:rPr>
        <w:t xml:space="preserve"> </w:t>
      </w:r>
      <w:r w:rsidRPr="00776354">
        <w:rPr>
          <w:sz w:val="24"/>
        </w:rPr>
        <w:t>пространства воспитания и</w:t>
      </w:r>
      <w:r w:rsidRPr="00776354">
        <w:rPr>
          <w:spacing w:val="1"/>
          <w:sz w:val="24"/>
        </w:rPr>
        <w:t xml:space="preserve"> </w:t>
      </w:r>
      <w:r w:rsidRPr="00776354">
        <w:rPr>
          <w:sz w:val="24"/>
        </w:rPr>
        <w:t>обучения</w:t>
      </w:r>
      <w:r w:rsidRPr="00776354">
        <w:rPr>
          <w:spacing w:val="1"/>
          <w:sz w:val="24"/>
        </w:rPr>
        <w:t xml:space="preserve"> </w:t>
      </w:r>
      <w:r w:rsidRPr="00776354">
        <w:rPr>
          <w:sz w:val="24"/>
        </w:rPr>
        <w:t>детей</w:t>
      </w:r>
      <w:r w:rsidRPr="00776354">
        <w:rPr>
          <w:spacing w:val="1"/>
          <w:sz w:val="24"/>
        </w:rPr>
        <w:t xml:space="preserve"> </w:t>
      </w:r>
      <w:r w:rsidRPr="00776354">
        <w:rPr>
          <w:sz w:val="24"/>
        </w:rPr>
        <w:t>от</w:t>
      </w:r>
      <w:r w:rsidRPr="00776354">
        <w:rPr>
          <w:spacing w:val="1"/>
          <w:sz w:val="24"/>
        </w:rPr>
        <w:t xml:space="preserve"> </w:t>
      </w:r>
      <w:r w:rsidRPr="00776354">
        <w:rPr>
          <w:sz w:val="24"/>
        </w:rPr>
        <w:t>рождения</w:t>
      </w:r>
      <w:r w:rsidRPr="00776354">
        <w:rPr>
          <w:spacing w:val="1"/>
          <w:sz w:val="24"/>
        </w:rPr>
        <w:t xml:space="preserve"> </w:t>
      </w:r>
      <w:r w:rsidRPr="00776354">
        <w:rPr>
          <w:sz w:val="24"/>
        </w:rPr>
        <w:t>до</w:t>
      </w:r>
      <w:r w:rsidRPr="00776354">
        <w:rPr>
          <w:spacing w:val="1"/>
          <w:sz w:val="24"/>
        </w:rPr>
        <w:t xml:space="preserve"> </w:t>
      </w:r>
      <w:r w:rsidRPr="00776354">
        <w:rPr>
          <w:sz w:val="24"/>
        </w:rPr>
        <w:t>поступления</w:t>
      </w:r>
      <w:r w:rsidRPr="00776354">
        <w:rPr>
          <w:spacing w:val="1"/>
          <w:sz w:val="24"/>
        </w:rPr>
        <w:t xml:space="preserve"> </w:t>
      </w:r>
      <w:r w:rsidRPr="00776354">
        <w:rPr>
          <w:sz w:val="24"/>
        </w:rPr>
        <w:t>в</w:t>
      </w:r>
      <w:r w:rsidRPr="00776354">
        <w:rPr>
          <w:spacing w:val="1"/>
          <w:sz w:val="24"/>
        </w:rPr>
        <w:t xml:space="preserve"> </w:t>
      </w:r>
      <w:r w:rsidRPr="00776354">
        <w:rPr>
          <w:sz w:val="24"/>
        </w:rPr>
        <w:t>начальную</w:t>
      </w:r>
      <w:r w:rsidRPr="00776354">
        <w:rPr>
          <w:spacing w:val="1"/>
          <w:sz w:val="24"/>
        </w:rPr>
        <w:t xml:space="preserve"> </w:t>
      </w:r>
      <w:r w:rsidRPr="00776354">
        <w:rPr>
          <w:sz w:val="24"/>
        </w:rPr>
        <w:t>школу,</w:t>
      </w:r>
      <w:r w:rsidRPr="00776354">
        <w:rPr>
          <w:spacing w:val="1"/>
          <w:sz w:val="24"/>
        </w:rPr>
        <w:t xml:space="preserve"> </w:t>
      </w:r>
      <w:r w:rsidRPr="00776354">
        <w:rPr>
          <w:sz w:val="24"/>
        </w:rPr>
        <w:t>обеспечивающего</w:t>
      </w:r>
      <w:r w:rsidRPr="00776354">
        <w:rPr>
          <w:spacing w:val="1"/>
          <w:sz w:val="24"/>
        </w:rPr>
        <w:t xml:space="preserve"> </w:t>
      </w:r>
      <w:r w:rsidRPr="00776354">
        <w:rPr>
          <w:sz w:val="24"/>
        </w:rPr>
        <w:t>ребенку и его родителям (законным представителям), равные, качественные условия ДО,</w:t>
      </w:r>
      <w:r w:rsidRPr="00776354">
        <w:rPr>
          <w:spacing w:val="1"/>
          <w:sz w:val="24"/>
        </w:rPr>
        <w:t xml:space="preserve"> </w:t>
      </w:r>
      <w:r w:rsidRPr="00776354">
        <w:rPr>
          <w:sz w:val="24"/>
        </w:rPr>
        <w:t>вне зависимости</w:t>
      </w:r>
      <w:r w:rsidRPr="00776354">
        <w:rPr>
          <w:spacing w:val="-6"/>
          <w:sz w:val="24"/>
        </w:rPr>
        <w:t xml:space="preserve"> </w:t>
      </w:r>
      <w:r w:rsidRPr="00776354">
        <w:rPr>
          <w:sz w:val="24"/>
        </w:rPr>
        <w:t>от</w:t>
      </w:r>
      <w:r w:rsidRPr="00776354">
        <w:rPr>
          <w:spacing w:val="1"/>
          <w:sz w:val="24"/>
        </w:rPr>
        <w:t xml:space="preserve"> </w:t>
      </w:r>
      <w:r w:rsidRPr="00776354">
        <w:rPr>
          <w:sz w:val="24"/>
        </w:rPr>
        <w:t>места</w:t>
      </w:r>
      <w:r w:rsidRPr="00776354">
        <w:rPr>
          <w:spacing w:val="3"/>
          <w:sz w:val="24"/>
        </w:rPr>
        <w:t xml:space="preserve"> </w:t>
      </w:r>
      <w:r w:rsidRPr="00776354">
        <w:rPr>
          <w:sz w:val="24"/>
        </w:rPr>
        <w:t>и</w:t>
      </w:r>
      <w:r w:rsidRPr="00776354">
        <w:rPr>
          <w:spacing w:val="-2"/>
          <w:sz w:val="24"/>
        </w:rPr>
        <w:t xml:space="preserve"> </w:t>
      </w:r>
      <w:r w:rsidRPr="00776354">
        <w:rPr>
          <w:sz w:val="24"/>
        </w:rPr>
        <w:t>региона</w:t>
      </w:r>
      <w:r w:rsidRPr="00776354">
        <w:rPr>
          <w:spacing w:val="-2"/>
          <w:sz w:val="24"/>
        </w:rPr>
        <w:t xml:space="preserve"> </w:t>
      </w:r>
      <w:r w:rsidRPr="00776354">
        <w:rPr>
          <w:sz w:val="24"/>
        </w:rPr>
        <w:t>проживания.</w:t>
      </w:r>
    </w:p>
    <w:p w:rsidR="00615179" w:rsidRPr="00776354" w:rsidRDefault="00615179" w:rsidP="00220170">
      <w:pPr>
        <w:pStyle w:val="a3"/>
        <w:ind w:right="54" w:firstLine="566"/>
      </w:pPr>
      <w:r w:rsidRPr="00776354">
        <w:rPr>
          <w:color w:val="000009"/>
        </w:rPr>
        <w:t>В части, формируемой участниками образовательных отношений, представлены</w:t>
      </w:r>
      <w:r w:rsidRPr="00776354">
        <w:rPr>
          <w:color w:val="000009"/>
          <w:spacing w:val="1"/>
        </w:rPr>
        <w:t xml:space="preserve"> </w:t>
      </w:r>
      <w:r w:rsidRPr="00776354">
        <w:rPr>
          <w:color w:val="000009"/>
        </w:rPr>
        <w:t>выбранные</w:t>
      </w:r>
      <w:r w:rsidRPr="00776354">
        <w:rPr>
          <w:color w:val="000009"/>
          <w:spacing w:val="1"/>
        </w:rPr>
        <w:t xml:space="preserve"> </w:t>
      </w:r>
      <w:r w:rsidRPr="00776354">
        <w:rPr>
          <w:color w:val="000009"/>
        </w:rPr>
        <w:t>участниками</w:t>
      </w:r>
      <w:r w:rsidRPr="00776354">
        <w:rPr>
          <w:color w:val="000009"/>
          <w:spacing w:val="1"/>
        </w:rPr>
        <w:t xml:space="preserve"> </w:t>
      </w:r>
      <w:r w:rsidRPr="00776354">
        <w:rPr>
          <w:color w:val="000009"/>
        </w:rPr>
        <w:t>образовательных</w:t>
      </w:r>
      <w:r w:rsidRPr="00776354">
        <w:rPr>
          <w:color w:val="000009"/>
          <w:spacing w:val="1"/>
        </w:rPr>
        <w:t xml:space="preserve"> </w:t>
      </w:r>
      <w:r w:rsidRPr="00776354">
        <w:rPr>
          <w:color w:val="000009"/>
        </w:rPr>
        <w:t>отношений</w:t>
      </w:r>
      <w:r w:rsidRPr="00776354">
        <w:rPr>
          <w:color w:val="000009"/>
          <w:spacing w:val="1"/>
        </w:rPr>
        <w:t xml:space="preserve"> </w:t>
      </w:r>
      <w:r w:rsidRPr="00776354">
        <w:rPr>
          <w:color w:val="000009"/>
        </w:rPr>
        <w:t>программы,</w:t>
      </w:r>
      <w:r w:rsidRPr="00776354">
        <w:rPr>
          <w:color w:val="000009"/>
          <w:spacing w:val="1"/>
        </w:rPr>
        <w:t xml:space="preserve"> </w:t>
      </w:r>
      <w:r w:rsidRPr="00776354">
        <w:rPr>
          <w:color w:val="000009"/>
        </w:rPr>
        <w:t>направленные</w:t>
      </w:r>
      <w:r w:rsidRPr="00776354">
        <w:rPr>
          <w:color w:val="000009"/>
          <w:spacing w:val="1"/>
        </w:rPr>
        <w:t xml:space="preserve"> </w:t>
      </w:r>
      <w:r w:rsidRPr="00776354">
        <w:rPr>
          <w:color w:val="000009"/>
        </w:rPr>
        <w:t>на</w:t>
      </w:r>
      <w:r w:rsidRPr="00776354">
        <w:rPr>
          <w:color w:val="000009"/>
          <w:spacing w:val="1"/>
        </w:rPr>
        <w:t xml:space="preserve"> </w:t>
      </w:r>
      <w:r w:rsidRPr="00776354">
        <w:rPr>
          <w:color w:val="000009"/>
        </w:rPr>
        <w:t>развитие</w:t>
      </w:r>
      <w:r w:rsidRPr="00776354">
        <w:rPr>
          <w:color w:val="000009"/>
          <w:spacing w:val="1"/>
        </w:rPr>
        <w:t xml:space="preserve"> </w:t>
      </w:r>
      <w:r w:rsidRPr="00776354">
        <w:rPr>
          <w:color w:val="000009"/>
        </w:rPr>
        <w:t>детей</w:t>
      </w:r>
      <w:r w:rsidRPr="00776354">
        <w:rPr>
          <w:color w:val="000009"/>
          <w:spacing w:val="1"/>
        </w:rPr>
        <w:t xml:space="preserve"> </w:t>
      </w:r>
      <w:r w:rsidRPr="00776354">
        <w:rPr>
          <w:color w:val="000009"/>
        </w:rPr>
        <w:t>в</w:t>
      </w:r>
      <w:r w:rsidRPr="00776354">
        <w:rPr>
          <w:color w:val="000009"/>
          <w:spacing w:val="1"/>
        </w:rPr>
        <w:t xml:space="preserve"> </w:t>
      </w:r>
      <w:r w:rsidRPr="00776354">
        <w:rPr>
          <w:color w:val="000009"/>
        </w:rPr>
        <w:t>образовательных</w:t>
      </w:r>
      <w:r w:rsidRPr="00776354">
        <w:rPr>
          <w:color w:val="000009"/>
          <w:spacing w:val="1"/>
        </w:rPr>
        <w:t xml:space="preserve"> </w:t>
      </w:r>
      <w:r w:rsidRPr="00776354">
        <w:rPr>
          <w:color w:val="000009"/>
        </w:rPr>
        <w:t>областях,</w:t>
      </w:r>
      <w:r w:rsidRPr="00776354">
        <w:rPr>
          <w:color w:val="000009"/>
          <w:spacing w:val="1"/>
        </w:rPr>
        <w:t xml:space="preserve"> </w:t>
      </w:r>
      <w:r w:rsidRPr="00776354">
        <w:rPr>
          <w:color w:val="000009"/>
        </w:rPr>
        <w:t>видах</w:t>
      </w:r>
      <w:r w:rsidRPr="00776354">
        <w:rPr>
          <w:color w:val="000009"/>
          <w:spacing w:val="1"/>
        </w:rPr>
        <w:t xml:space="preserve"> </w:t>
      </w:r>
      <w:r w:rsidRPr="00776354">
        <w:rPr>
          <w:color w:val="000009"/>
        </w:rPr>
        <w:t>деятельности</w:t>
      </w:r>
      <w:r w:rsidRPr="00776354">
        <w:rPr>
          <w:color w:val="000009"/>
          <w:spacing w:val="1"/>
        </w:rPr>
        <w:t xml:space="preserve"> </w:t>
      </w:r>
      <w:r w:rsidRPr="00776354">
        <w:rPr>
          <w:color w:val="000009"/>
        </w:rPr>
        <w:t>и</w:t>
      </w:r>
      <w:r w:rsidRPr="00776354">
        <w:rPr>
          <w:color w:val="000009"/>
          <w:spacing w:val="61"/>
        </w:rPr>
        <w:t xml:space="preserve"> </w:t>
      </w:r>
      <w:r w:rsidRPr="00776354">
        <w:rPr>
          <w:color w:val="000009"/>
        </w:rPr>
        <w:t>культурных</w:t>
      </w:r>
      <w:r w:rsidRPr="00776354">
        <w:rPr>
          <w:color w:val="000009"/>
          <w:spacing w:val="1"/>
        </w:rPr>
        <w:t xml:space="preserve"> </w:t>
      </w:r>
      <w:r w:rsidRPr="00776354">
        <w:rPr>
          <w:color w:val="000009"/>
        </w:rPr>
        <w:t>практиках</w:t>
      </w:r>
      <w:r w:rsidRPr="00776354">
        <w:rPr>
          <w:color w:val="000009"/>
          <w:spacing w:val="1"/>
        </w:rPr>
        <w:t xml:space="preserve"> </w:t>
      </w:r>
      <w:r w:rsidRPr="00776354">
        <w:rPr>
          <w:color w:val="000009"/>
        </w:rPr>
        <w:t>(парциальные</w:t>
      </w:r>
      <w:r w:rsidRPr="00776354">
        <w:rPr>
          <w:color w:val="000009"/>
          <w:spacing w:val="1"/>
        </w:rPr>
        <w:t xml:space="preserve"> </w:t>
      </w:r>
      <w:r w:rsidRPr="00776354">
        <w:rPr>
          <w:color w:val="000009"/>
        </w:rPr>
        <w:t>образовательные</w:t>
      </w:r>
      <w:r w:rsidRPr="00776354">
        <w:rPr>
          <w:color w:val="000009"/>
          <w:spacing w:val="1"/>
        </w:rPr>
        <w:t xml:space="preserve"> </w:t>
      </w:r>
      <w:r w:rsidRPr="00776354">
        <w:rPr>
          <w:color w:val="000009"/>
        </w:rPr>
        <w:t>программы),</w:t>
      </w:r>
      <w:r w:rsidRPr="00776354">
        <w:rPr>
          <w:color w:val="000009"/>
          <w:spacing w:val="1"/>
        </w:rPr>
        <w:t xml:space="preserve"> </w:t>
      </w:r>
      <w:r w:rsidRPr="00776354">
        <w:rPr>
          <w:color w:val="000009"/>
        </w:rPr>
        <w:t>отобранные</w:t>
      </w:r>
      <w:r w:rsidRPr="00776354">
        <w:rPr>
          <w:color w:val="000009"/>
          <w:spacing w:val="1"/>
        </w:rPr>
        <w:t xml:space="preserve"> </w:t>
      </w:r>
      <w:r w:rsidRPr="00776354">
        <w:rPr>
          <w:color w:val="000009"/>
        </w:rPr>
        <w:t>с</w:t>
      </w:r>
      <w:r w:rsidRPr="00776354">
        <w:rPr>
          <w:color w:val="000009"/>
          <w:spacing w:val="1"/>
        </w:rPr>
        <w:t xml:space="preserve"> </w:t>
      </w:r>
      <w:r w:rsidRPr="00776354">
        <w:rPr>
          <w:color w:val="000009"/>
        </w:rPr>
        <w:t>учетом</w:t>
      </w:r>
      <w:r w:rsidRPr="00776354">
        <w:rPr>
          <w:color w:val="000009"/>
          <w:spacing w:val="1"/>
        </w:rPr>
        <w:t xml:space="preserve"> </w:t>
      </w:r>
      <w:r w:rsidRPr="00776354">
        <w:rPr>
          <w:color w:val="000009"/>
        </w:rPr>
        <w:t>приоритетных</w:t>
      </w:r>
      <w:r w:rsidRPr="00776354">
        <w:rPr>
          <w:color w:val="000009"/>
          <w:spacing w:val="1"/>
        </w:rPr>
        <w:t xml:space="preserve"> </w:t>
      </w:r>
      <w:r w:rsidRPr="00776354">
        <w:rPr>
          <w:color w:val="000009"/>
        </w:rPr>
        <w:t>направлений,</w:t>
      </w:r>
      <w:r w:rsidRPr="00776354">
        <w:rPr>
          <w:color w:val="000009"/>
          <w:spacing w:val="1"/>
        </w:rPr>
        <w:t xml:space="preserve"> </w:t>
      </w:r>
      <w:r w:rsidRPr="00776354">
        <w:rPr>
          <w:color w:val="000009"/>
        </w:rPr>
        <w:t>климатических</w:t>
      </w:r>
      <w:r w:rsidRPr="00776354">
        <w:rPr>
          <w:color w:val="000009"/>
          <w:spacing w:val="1"/>
        </w:rPr>
        <w:t xml:space="preserve"> </w:t>
      </w:r>
      <w:r w:rsidRPr="00776354">
        <w:rPr>
          <w:color w:val="000009"/>
        </w:rPr>
        <w:t>особенностей,</w:t>
      </w:r>
      <w:r w:rsidRPr="00776354">
        <w:rPr>
          <w:color w:val="000009"/>
          <w:spacing w:val="1"/>
        </w:rPr>
        <w:t xml:space="preserve"> </w:t>
      </w:r>
      <w:r w:rsidRPr="00776354">
        <w:rPr>
          <w:color w:val="000009"/>
        </w:rPr>
        <w:t>а</w:t>
      </w:r>
      <w:r w:rsidRPr="00776354">
        <w:rPr>
          <w:color w:val="000009"/>
          <w:spacing w:val="1"/>
        </w:rPr>
        <w:t xml:space="preserve"> </w:t>
      </w:r>
      <w:r w:rsidRPr="00776354">
        <w:rPr>
          <w:color w:val="000009"/>
        </w:rPr>
        <w:t>также</w:t>
      </w:r>
      <w:r w:rsidRPr="00776354">
        <w:rPr>
          <w:color w:val="000009"/>
          <w:spacing w:val="1"/>
        </w:rPr>
        <w:t xml:space="preserve"> </w:t>
      </w:r>
      <w:r w:rsidRPr="00776354">
        <w:rPr>
          <w:color w:val="000009"/>
        </w:rPr>
        <w:t>для</w:t>
      </w:r>
      <w:r w:rsidRPr="00776354">
        <w:rPr>
          <w:color w:val="000009"/>
          <w:spacing w:val="1"/>
        </w:rPr>
        <w:t xml:space="preserve"> </w:t>
      </w:r>
      <w:r w:rsidRPr="00776354">
        <w:rPr>
          <w:color w:val="000009"/>
        </w:rPr>
        <w:t>обеспечения</w:t>
      </w:r>
      <w:r w:rsidRPr="00776354">
        <w:rPr>
          <w:color w:val="000009"/>
          <w:spacing w:val="1"/>
        </w:rPr>
        <w:t xml:space="preserve"> </w:t>
      </w:r>
      <w:r w:rsidRPr="00776354">
        <w:rPr>
          <w:color w:val="000009"/>
        </w:rPr>
        <w:t>коррекции</w:t>
      </w:r>
      <w:r w:rsidRPr="00776354">
        <w:rPr>
          <w:color w:val="000009"/>
          <w:spacing w:val="1"/>
        </w:rPr>
        <w:t xml:space="preserve"> </w:t>
      </w:r>
      <w:r w:rsidRPr="00776354">
        <w:rPr>
          <w:color w:val="000009"/>
        </w:rPr>
        <w:t>нарушений</w:t>
      </w:r>
      <w:r w:rsidRPr="00776354">
        <w:rPr>
          <w:color w:val="000009"/>
          <w:spacing w:val="1"/>
        </w:rPr>
        <w:t xml:space="preserve"> </w:t>
      </w:r>
      <w:r w:rsidRPr="00776354">
        <w:rPr>
          <w:color w:val="000009"/>
        </w:rPr>
        <w:t>развития</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ориентированные</w:t>
      </w:r>
      <w:r w:rsidRPr="00776354">
        <w:rPr>
          <w:color w:val="000009"/>
          <w:spacing w:val="1"/>
        </w:rPr>
        <w:t xml:space="preserve"> </w:t>
      </w:r>
      <w:r w:rsidRPr="00776354">
        <w:rPr>
          <w:color w:val="000009"/>
        </w:rPr>
        <w:t>на</w:t>
      </w:r>
      <w:r w:rsidRPr="00776354">
        <w:rPr>
          <w:color w:val="000009"/>
          <w:spacing w:val="1"/>
        </w:rPr>
        <w:t xml:space="preserve"> </w:t>
      </w:r>
      <w:r w:rsidRPr="00776354">
        <w:rPr>
          <w:color w:val="000009"/>
        </w:rPr>
        <w:t>потребность</w:t>
      </w:r>
      <w:r w:rsidRPr="00776354">
        <w:rPr>
          <w:color w:val="000009"/>
          <w:spacing w:val="1"/>
        </w:rPr>
        <w:t xml:space="preserve"> </w:t>
      </w:r>
      <w:r w:rsidRPr="00776354">
        <w:rPr>
          <w:color w:val="000009"/>
        </w:rPr>
        <w:t>детей</w:t>
      </w:r>
      <w:r w:rsidRPr="00776354">
        <w:rPr>
          <w:color w:val="000009"/>
          <w:spacing w:val="1"/>
        </w:rPr>
        <w:t xml:space="preserve"> </w:t>
      </w:r>
      <w:r w:rsidRPr="00776354">
        <w:rPr>
          <w:color w:val="000009"/>
        </w:rPr>
        <w:t>и</w:t>
      </w:r>
      <w:r w:rsidRPr="00776354">
        <w:rPr>
          <w:color w:val="000009"/>
          <w:spacing w:val="1"/>
        </w:rPr>
        <w:t xml:space="preserve"> </w:t>
      </w:r>
      <w:r w:rsidRPr="00776354">
        <w:rPr>
          <w:color w:val="000009"/>
        </w:rPr>
        <w:t>их</w:t>
      </w:r>
      <w:r w:rsidRPr="00776354">
        <w:rPr>
          <w:color w:val="000009"/>
          <w:spacing w:val="1"/>
        </w:rPr>
        <w:t xml:space="preserve"> </w:t>
      </w:r>
      <w:r w:rsidRPr="00776354">
        <w:rPr>
          <w:color w:val="000009"/>
        </w:rPr>
        <w:t>родителей.</w:t>
      </w:r>
      <w:r w:rsidRPr="00776354">
        <w:rPr>
          <w:color w:val="000009"/>
          <w:spacing w:val="1"/>
        </w:rPr>
        <w:t xml:space="preserve"> </w:t>
      </w:r>
      <w:r w:rsidRPr="00776354">
        <w:t>Объем</w:t>
      </w:r>
      <w:r w:rsidRPr="00776354">
        <w:rPr>
          <w:spacing w:val="1"/>
        </w:rPr>
        <w:t xml:space="preserve"> </w:t>
      </w:r>
      <w:r w:rsidRPr="00776354">
        <w:t>обязательной</w:t>
      </w:r>
      <w:r w:rsidRPr="00776354">
        <w:rPr>
          <w:spacing w:val="1"/>
        </w:rPr>
        <w:t xml:space="preserve"> </w:t>
      </w:r>
      <w:r w:rsidRPr="00776354">
        <w:t>части</w:t>
      </w:r>
      <w:r w:rsidRPr="00776354">
        <w:rPr>
          <w:spacing w:val="1"/>
        </w:rPr>
        <w:t xml:space="preserve"> </w:t>
      </w:r>
      <w:r w:rsidRPr="00776354">
        <w:t>Программы</w:t>
      </w:r>
      <w:r w:rsidRPr="00776354">
        <w:rPr>
          <w:spacing w:val="1"/>
        </w:rPr>
        <w:t xml:space="preserve"> </w:t>
      </w:r>
      <w:r w:rsidRPr="00776354">
        <w:t>составляет</w:t>
      </w:r>
      <w:r w:rsidRPr="00776354">
        <w:rPr>
          <w:spacing w:val="1"/>
        </w:rPr>
        <w:t xml:space="preserve"> </w:t>
      </w:r>
      <w:r w:rsidRPr="00776354">
        <w:t>не</w:t>
      </w:r>
      <w:r w:rsidRPr="00776354">
        <w:rPr>
          <w:spacing w:val="1"/>
        </w:rPr>
        <w:t xml:space="preserve"> </w:t>
      </w:r>
      <w:r w:rsidRPr="00776354">
        <w:t>менее</w:t>
      </w:r>
      <w:r w:rsidRPr="00776354">
        <w:rPr>
          <w:spacing w:val="1"/>
        </w:rPr>
        <w:t xml:space="preserve"> </w:t>
      </w:r>
      <w:r w:rsidRPr="00776354">
        <w:t>60%</w:t>
      </w:r>
      <w:r w:rsidRPr="00776354">
        <w:rPr>
          <w:spacing w:val="1"/>
        </w:rPr>
        <w:t xml:space="preserve"> </w:t>
      </w:r>
      <w:r w:rsidRPr="00776354">
        <w:t>от</w:t>
      </w:r>
      <w:r w:rsidRPr="00776354">
        <w:rPr>
          <w:spacing w:val="60"/>
        </w:rPr>
        <w:t xml:space="preserve"> </w:t>
      </w:r>
      <w:r w:rsidRPr="00776354">
        <w:t>ее</w:t>
      </w:r>
      <w:r w:rsidRPr="00776354">
        <w:rPr>
          <w:spacing w:val="1"/>
        </w:rPr>
        <w:t xml:space="preserve"> </w:t>
      </w:r>
      <w:r w:rsidRPr="00776354">
        <w:t>общего</w:t>
      </w:r>
      <w:r w:rsidRPr="00776354">
        <w:rPr>
          <w:spacing w:val="1"/>
        </w:rPr>
        <w:t xml:space="preserve"> </w:t>
      </w:r>
      <w:r w:rsidRPr="00776354">
        <w:t>объема;</w:t>
      </w:r>
      <w:r w:rsidRPr="00776354">
        <w:rPr>
          <w:spacing w:val="1"/>
        </w:rPr>
        <w:t xml:space="preserve"> </w:t>
      </w:r>
      <w:r w:rsidRPr="00776354">
        <w:t>части,</w:t>
      </w:r>
      <w:r w:rsidRPr="00776354">
        <w:rPr>
          <w:spacing w:val="1"/>
        </w:rPr>
        <w:t xml:space="preserve"> </w:t>
      </w:r>
      <w:r w:rsidRPr="00776354">
        <w:t>формируемой</w:t>
      </w:r>
      <w:r w:rsidRPr="00776354">
        <w:rPr>
          <w:spacing w:val="1"/>
        </w:rPr>
        <w:t xml:space="preserve"> </w:t>
      </w:r>
      <w:r w:rsidRPr="00776354">
        <w:t>участниками</w:t>
      </w:r>
      <w:r w:rsidRPr="00776354">
        <w:rPr>
          <w:spacing w:val="1"/>
        </w:rPr>
        <w:t xml:space="preserve"> </w:t>
      </w:r>
      <w:r w:rsidRPr="00776354">
        <w:t>образовательных</w:t>
      </w:r>
      <w:r w:rsidRPr="00776354">
        <w:rPr>
          <w:spacing w:val="1"/>
        </w:rPr>
        <w:t xml:space="preserve"> </w:t>
      </w:r>
      <w:r w:rsidRPr="00776354">
        <w:t>отношений</w:t>
      </w:r>
      <w:r w:rsidRPr="00776354">
        <w:rPr>
          <w:spacing w:val="1"/>
        </w:rPr>
        <w:t xml:space="preserve"> </w:t>
      </w:r>
      <w:r w:rsidRPr="00776354">
        <w:t>-</w:t>
      </w:r>
      <w:r w:rsidRPr="00776354">
        <w:rPr>
          <w:spacing w:val="1"/>
        </w:rPr>
        <w:t xml:space="preserve"> </w:t>
      </w:r>
      <w:r w:rsidRPr="00776354">
        <w:t>не</w:t>
      </w:r>
      <w:r w:rsidRPr="00776354">
        <w:rPr>
          <w:spacing w:val="1"/>
        </w:rPr>
        <w:t xml:space="preserve"> </w:t>
      </w:r>
      <w:r w:rsidRPr="00776354">
        <w:t>более 40%.</w:t>
      </w:r>
    </w:p>
    <w:p w:rsidR="00615179" w:rsidRPr="00776354" w:rsidRDefault="00615179" w:rsidP="00220170">
      <w:pPr>
        <w:pStyle w:val="a3"/>
        <w:spacing w:before="1"/>
        <w:ind w:right="54" w:firstLine="566"/>
      </w:pPr>
      <w:r w:rsidRPr="00776354">
        <w:t>Программа представляет собой учебно-методическую документацию, в составе</w:t>
      </w:r>
      <w:r w:rsidRPr="00776354">
        <w:rPr>
          <w:spacing w:val="1"/>
        </w:rPr>
        <w:t xml:space="preserve"> </w:t>
      </w:r>
      <w:r w:rsidRPr="00776354">
        <w:t>которой:</w:t>
      </w:r>
    </w:p>
    <w:p w:rsidR="00615179" w:rsidRPr="00776354" w:rsidRDefault="00615179" w:rsidP="00486A3F">
      <w:pPr>
        <w:pStyle w:val="a7"/>
        <w:numPr>
          <w:ilvl w:val="0"/>
          <w:numId w:val="2"/>
        </w:numPr>
        <w:tabs>
          <w:tab w:val="left" w:pos="1612"/>
          <w:tab w:val="left" w:pos="1613"/>
        </w:tabs>
        <w:ind w:left="1613" w:right="54" w:hanging="567"/>
        <w:jc w:val="both"/>
        <w:rPr>
          <w:sz w:val="24"/>
        </w:rPr>
      </w:pPr>
      <w:r w:rsidRPr="00776354">
        <w:rPr>
          <w:sz w:val="24"/>
        </w:rPr>
        <w:t>рабочая</w:t>
      </w:r>
      <w:r w:rsidRPr="00776354">
        <w:rPr>
          <w:spacing w:val="-2"/>
          <w:sz w:val="24"/>
        </w:rPr>
        <w:t xml:space="preserve"> </w:t>
      </w:r>
      <w:r w:rsidRPr="00776354">
        <w:rPr>
          <w:sz w:val="24"/>
        </w:rPr>
        <w:t>программа</w:t>
      </w:r>
      <w:r w:rsidRPr="00776354">
        <w:rPr>
          <w:spacing w:val="-6"/>
          <w:sz w:val="24"/>
        </w:rPr>
        <w:t xml:space="preserve"> </w:t>
      </w:r>
      <w:r w:rsidRPr="00776354">
        <w:rPr>
          <w:sz w:val="24"/>
        </w:rPr>
        <w:t>воспитания,</w:t>
      </w:r>
    </w:p>
    <w:p w:rsidR="00615179" w:rsidRPr="00776354" w:rsidRDefault="00615179" w:rsidP="00486A3F">
      <w:pPr>
        <w:pStyle w:val="a7"/>
        <w:numPr>
          <w:ilvl w:val="0"/>
          <w:numId w:val="2"/>
        </w:numPr>
        <w:tabs>
          <w:tab w:val="left" w:pos="1612"/>
          <w:tab w:val="left" w:pos="1613"/>
        </w:tabs>
        <w:ind w:left="1613" w:right="54" w:hanging="567"/>
        <w:jc w:val="both"/>
        <w:rPr>
          <w:sz w:val="24"/>
        </w:rPr>
      </w:pPr>
      <w:r w:rsidRPr="00776354">
        <w:rPr>
          <w:sz w:val="24"/>
        </w:rPr>
        <w:t>режим</w:t>
      </w:r>
      <w:r w:rsidRPr="00776354">
        <w:rPr>
          <w:spacing w:val="-4"/>
          <w:sz w:val="24"/>
        </w:rPr>
        <w:t xml:space="preserve"> </w:t>
      </w:r>
      <w:r w:rsidRPr="00776354">
        <w:rPr>
          <w:sz w:val="24"/>
        </w:rPr>
        <w:t>и распорядок</w:t>
      </w:r>
      <w:r w:rsidRPr="00776354">
        <w:rPr>
          <w:spacing w:val="-3"/>
          <w:sz w:val="24"/>
        </w:rPr>
        <w:t xml:space="preserve"> </w:t>
      </w:r>
      <w:r w:rsidRPr="00776354">
        <w:rPr>
          <w:sz w:val="24"/>
        </w:rPr>
        <w:t>дня для</w:t>
      </w:r>
      <w:r w:rsidRPr="00776354">
        <w:rPr>
          <w:spacing w:val="-6"/>
          <w:sz w:val="24"/>
        </w:rPr>
        <w:t xml:space="preserve"> </w:t>
      </w:r>
      <w:r w:rsidRPr="00776354">
        <w:rPr>
          <w:sz w:val="24"/>
        </w:rPr>
        <w:t>всех</w:t>
      </w:r>
      <w:r w:rsidRPr="00776354">
        <w:rPr>
          <w:spacing w:val="-6"/>
          <w:sz w:val="24"/>
        </w:rPr>
        <w:t xml:space="preserve"> </w:t>
      </w:r>
      <w:r w:rsidRPr="00776354">
        <w:rPr>
          <w:sz w:val="24"/>
        </w:rPr>
        <w:t>возрастных</w:t>
      </w:r>
      <w:r w:rsidRPr="00776354">
        <w:rPr>
          <w:spacing w:val="-5"/>
          <w:sz w:val="24"/>
        </w:rPr>
        <w:t xml:space="preserve"> </w:t>
      </w:r>
      <w:r w:rsidRPr="00776354">
        <w:rPr>
          <w:sz w:val="24"/>
        </w:rPr>
        <w:t>групп ДОО,</w:t>
      </w:r>
    </w:p>
    <w:p w:rsidR="00615179" w:rsidRPr="00776354" w:rsidRDefault="00615179" w:rsidP="00486A3F">
      <w:pPr>
        <w:pStyle w:val="a7"/>
        <w:numPr>
          <w:ilvl w:val="0"/>
          <w:numId w:val="2"/>
        </w:numPr>
        <w:tabs>
          <w:tab w:val="left" w:pos="1612"/>
          <w:tab w:val="left" w:pos="1613"/>
        </w:tabs>
        <w:spacing w:before="3"/>
        <w:ind w:left="1613" w:right="54" w:hanging="567"/>
        <w:jc w:val="both"/>
        <w:rPr>
          <w:sz w:val="24"/>
        </w:rPr>
      </w:pPr>
      <w:r w:rsidRPr="00776354">
        <w:rPr>
          <w:sz w:val="24"/>
        </w:rPr>
        <w:t>календарный</w:t>
      </w:r>
      <w:r w:rsidRPr="00776354">
        <w:rPr>
          <w:spacing w:val="-2"/>
          <w:sz w:val="24"/>
        </w:rPr>
        <w:t xml:space="preserve"> </w:t>
      </w:r>
      <w:r w:rsidRPr="00776354">
        <w:rPr>
          <w:sz w:val="24"/>
        </w:rPr>
        <w:t>план</w:t>
      </w:r>
      <w:r w:rsidRPr="00776354">
        <w:rPr>
          <w:spacing w:val="-6"/>
          <w:sz w:val="24"/>
        </w:rPr>
        <w:t xml:space="preserve"> </w:t>
      </w:r>
      <w:r w:rsidRPr="00776354">
        <w:rPr>
          <w:sz w:val="24"/>
        </w:rPr>
        <w:t>воспитательной</w:t>
      </w:r>
      <w:r w:rsidRPr="00776354">
        <w:rPr>
          <w:spacing w:val="-1"/>
          <w:sz w:val="24"/>
        </w:rPr>
        <w:t xml:space="preserve"> </w:t>
      </w:r>
      <w:r w:rsidRPr="00776354">
        <w:rPr>
          <w:sz w:val="24"/>
        </w:rPr>
        <w:t>работы.</w:t>
      </w:r>
    </w:p>
    <w:p w:rsidR="00615179" w:rsidRPr="00776354" w:rsidRDefault="00615179" w:rsidP="00776354">
      <w:pPr>
        <w:jc w:val="both"/>
        <w:rPr>
          <w:sz w:val="24"/>
        </w:rPr>
        <w:sectPr w:rsidR="00615179" w:rsidRPr="00776354" w:rsidSect="00164BFF">
          <w:pgSz w:w="11910" w:h="16840"/>
          <w:pgMar w:top="1440" w:right="995" w:bottom="1440" w:left="1080" w:header="0" w:footer="1141" w:gutter="0"/>
          <w:cols w:space="720"/>
        </w:sectPr>
      </w:pPr>
    </w:p>
    <w:p w:rsidR="00615179" w:rsidRPr="00776354" w:rsidRDefault="00615179" w:rsidP="00220170">
      <w:pPr>
        <w:pStyle w:val="a3"/>
        <w:spacing w:before="66"/>
        <w:ind w:right="54" w:firstLine="566"/>
      </w:pPr>
      <w:r w:rsidRPr="00776354">
        <w:lastRenderedPageBreak/>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требованиями</w:t>
      </w:r>
      <w:r w:rsidRPr="00776354">
        <w:rPr>
          <w:spacing w:val="1"/>
        </w:rPr>
        <w:t xml:space="preserve"> </w:t>
      </w:r>
      <w:r w:rsidRPr="00776354">
        <w:t>ФГОС</w:t>
      </w:r>
      <w:r w:rsidRPr="00776354">
        <w:rPr>
          <w:spacing w:val="1"/>
        </w:rPr>
        <w:t xml:space="preserve"> </w:t>
      </w:r>
      <w:r w:rsidRPr="00776354">
        <w:t>ДО</w:t>
      </w:r>
      <w:r w:rsidRPr="00776354">
        <w:rPr>
          <w:spacing w:val="1"/>
        </w:rPr>
        <w:t xml:space="preserve"> </w:t>
      </w:r>
      <w:r w:rsidRPr="00776354">
        <w:t>в</w:t>
      </w:r>
      <w:r w:rsidRPr="00776354">
        <w:rPr>
          <w:spacing w:val="1"/>
        </w:rPr>
        <w:t xml:space="preserve"> </w:t>
      </w:r>
      <w:r w:rsidRPr="00776354">
        <w:t>Программе</w:t>
      </w:r>
      <w:r w:rsidRPr="00776354">
        <w:rPr>
          <w:spacing w:val="1"/>
        </w:rPr>
        <w:t xml:space="preserve"> </w:t>
      </w:r>
      <w:r w:rsidRPr="00776354">
        <w:t>содержится</w:t>
      </w:r>
      <w:r w:rsidRPr="00776354">
        <w:rPr>
          <w:spacing w:val="1"/>
        </w:rPr>
        <w:t xml:space="preserve"> </w:t>
      </w:r>
      <w:r w:rsidRPr="00776354">
        <w:t>целевой,</w:t>
      </w:r>
      <w:r w:rsidRPr="00776354">
        <w:rPr>
          <w:spacing w:val="-57"/>
        </w:rPr>
        <w:t xml:space="preserve"> </w:t>
      </w:r>
      <w:proofErr w:type="gramStart"/>
      <w:r w:rsidRPr="00776354">
        <w:t>содержательный</w:t>
      </w:r>
      <w:proofErr w:type="gramEnd"/>
      <w:r w:rsidRPr="00776354">
        <w:rPr>
          <w:spacing w:val="2"/>
        </w:rPr>
        <w:t xml:space="preserve"> </w:t>
      </w:r>
      <w:r w:rsidRPr="00776354">
        <w:t>и</w:t>
      </w:r>
      <w:r w:rsidRPr="00776354">
        <w:rPr>
          <w:spacing w:val="-7"/>
        </w:rPr>
        <w:t xml:space="preserve"> </w:t>
      </w:r>
      <w:r w:rsidRPr="00776354">
        <w:t>организационный</w:t>
      </w:r>
      <w:r w:rsidRPr="00776354">
        <w:rPr>
          <w:spacing w:val="-2"/>
        </w:rPr>
        <w:t xml:space="preserve"> </w:t>
      </w:r>
      <w:r w:rsidRPr="00776354">
        <w:t>разделы.</w:t>
      </w:r>
    </w:p>
    <w:p w:rsidR="00615179" w:rsidRPr="00776354" w:rsidRDefault="00615179" w:rsidP="00220170">
      <w:pPr>
        <w:pStyle w:val="a3"/>
        <w:ind w:right="54" w:firstLine="566"/>
      </w:pPr>
      <w:proofErr w:type="gramStart"/>
      <w:r w:rsidRPr="00776354">
        <w:t>В целевом разделе Программы представлены цели, задачи, принципы и подходы к</w:t>
      </w:r>
      <w:r w:rsidRPr="00776354">
        <w:rPr>
          <w:spacing w:val="1"/>
        </w:rPr>
        <w:t xml:space="preserve"> </w:t>
      </w:r>
      <w:r w:rsidRPr="00776354">
        <w:t>ее</w:t>
      </w:r>
      <w:r w:rsidRPr="00776354">
        <w:rPr>
          <w:spacing w:val="1"/>
        </w:rPr>
        <w:t xml:space="preserve"> </w:t>
      </w:r>
      <w:r w:rsidRPr="00776354">
        <w:t>формированию;</w:t>
      </w:r>
      <w:r w:rsidRPr="00776354">
        <w:rPr>
          <w:spacing w:val="1"/>
        </w:rPr>
        <w:t xml:space="preserve"> </w:t>
      </w:r>
      <w:r w:rsidRPr="00776354">
        <w:t>планируемые</w:t>
      </w:r>
      <w:r w:rsidRPr="00776354">
        <w:rPr>
          <w:spacing w:val="1"/>
        </w:rPr>
        <w:t xml:space="preserve"> </w:t>
      </w:r>
      <w:r w:rsidRPr="00776354">
        <w:t>результаты</w:t>
      </w:r>
      <w:r w:rsidRPr="00776354">
        <w:rPr>
          <w:spacing w:val="1"/>
        </w:rPr>
        <w:t xml:space="preserve"> </w:t>
      </w:r>
      <w:r w:rsidRPr="00776354">
        <w:t>освоения</w:t>
      </w:r>
      <w:r w:rsidRPr="00776354">
        <w:rPr>
          <w:spacing w:val="1"/>
        </w:rPr>
        <w:t xml:space="preserve"> </w:t>
      </w:r>
      <w:r w:rsidRPr="00776354">
        <w:t>Программы</w:t>
      </w:r>
      <w:r w:rsidRPr="00776354">
        <w:rPr>
          <w:spacing w:val="1"/>
        </w:rPr>
        <w:t xml:space="preserve"> </w:t>
      </w:r>
      <w:r w:rsidRPr="00776354">
        <w:t>в</w:t>
      </w:r>
      <w:r w:rsidRPr="00776354">
        <w:rPr>
          <w:spacing w:val="1"/>
        </w:rPr>
        <w:t xml:space="preserve"> </w:t>
      </w:r>
      <w:r w:rsidRPr="00776354">
        <w:t>младенческом,</w:t>
      </w:r>
      <w:r w:rsidRPr="00776354">
        <w:rPr>
          <w:spacing w:val="1"/>
        </w:rPr>
        <w:t xml:space="preserve"> </w:t>
      </w:r>
      <w:r w:rsidRPr="00776354">
        <w:t>раннем,</w:t>
      </w:r>
      <w:r w:rsidRPr="00776354">
        <w:rPr>
          <w:spacing w:val="1"/>
        </w:rPr>
        <w:t xml:space="preserve"> </w:t>
      </w:r>
      <w:r w:rsidRPr="00776354">
        <w:t>дошкольном возрастах,</w:t>
      </w:r>
      <w:r w:rsidRPr="00776354">
        <w:rPr>
          <w:spacing w:val="1"/>
        </w:rPr>
        <w:t xml:space="preserve"> </w:t>
      </w:r>
      <w:r w:rsidRPr="00776354">
        <w:t>а также на этапе завершения освоения Программы;</w:t>
      </w:r>
      <w:r w:rsidRPr="00776354">
        <w:rPr>
          <w:spacing w:val="1"/>
        </w:rPr>
        <w:t xml:space="preserve"> </w:t>
      </w:r>
      <w:r w:rsidRPr="00776354">
        <w:t>характеристики особенностей развития детей младенческого, раннего и дошкольного</w:t>
      </w:r>
      <w:r w:rsidRPr="00776354">
        <w:rPr>
          <w:spacing w:val="1"/>
        </w:rPr>
        <w:t xml:space="preserve"> </w:t>
      </w:r>
      <w:r w:rsidRPr="00776354">
        <w:t>возрастов,</w:t>
      </w:r>
      <w:r w:rsidRPr="00776354">
        <w:rPr>
          <w:spacing w:val="-2"/>
        </w:rPr>
        <w:t xml:space="preserve"> </w:t>
      </w:r>
      <w:r w:rsidRPr="00776354">
        <w:t>подходы</w:t>
      </w:r>
      <w:r w:rsidRPr="00776354">
        <w:rPr>
          <w:spacing w:val="2"/>
        </w:rPr>
        <w:t xml:space="preserve"> </w:t>
      </w:r>
      <w:r w:rsidRPr="00776354">
        <w:t>к</w:t>
      </w:r>
      <w:r w:rsidRPr="00776354">
        <w:rPr>
          <w:spacing w:val="-5"/>
        </w:rPr>
        <w:t xml:space="preserve"> </w:t>
      </w:r>
      <w:r w:rsidRPr="00776354">
        <w:t>педагогической</w:t>
      </w:r>
      <w:r w:rsidRPr="00776354">
        <w:rPr>
          <w:spacing w:val="-3"/>
        </w:rPr>
        <w:t xml:space="preserve"> </w:t>
      </w:r>
      <w:r w:rsidRPr="00776354">
        <w:t>диагностике планируемых</w:t>
      </w:r>
      <w:r w:rsidRPr="00776354">
        <w:rPr>
          <w:spacing w:val="-4"/>
        </w:rPr>
        <w:t xml:space="preserve"> </w:t>
      </w:r>
      <w:r w:rsidRPr="00776354">
        <w:t>результатов.</w:t>
      </w:r>
      <w:proofErr w:type="gramEnd"/>
    </w:p>
    <w:p w:rsidR="00615179" w:rsidRPr="00776354" w:rsidRDefault="00615179" w:rsidP="00220170">
      <w:pPr>
        <w:pStyle w:val="a3"/>
        <w:ind w:right="54"/>
      </w:pPr>
      <w:r w:rsidRPr="00776354">
        <w:t>Содержательный</w:t>
      </w:r>
      <w:r w:rsidRPr="00776354">
        <w:rPr>
          <w:spacing w:val="-6"/>
        </w:rPr>
        <w:t xml:space="preserve"> </w:t>
      </w:r>
      <w:r w:rsidRPr="00776354">
        <w:t>раздел</w:t>
      </w:r>
      <w:r w:rsidRPr="00776354">
        <w:rPr>
          <w:spacing w:val="-1"/>
        </w:rPr>
        <w:t xml:space="preserve"> </w:t>
      </w:r>
      <w:r w:rsidRPr="00776354">
        <w:t>Программы</w:t>
      </w:r>
      <w:r w:rsidRPr="00776354">
        <w:rPr>
          <w:spacing w:val="-4"/>
        </w:rPr>
        <w:t xml:space="preserve"> </w:t>
      </w:r>
      <w:r w:rsidRPr="00776354">
        <w:t>включает</w:t>
      </w:r>
      <w:r w:rsidRPr="00776354">
        <w:rPr>
          <w:spacing w:val="-5"/>
        </w:rPr>
        <w:t xml:space="preserve"> </w:t>
      </w:r>
      <w:r w:rsidRPr="00776354">
        <w:t>описание:</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задач</w:t>
      </w:r>
      <w:r w:rsidRPr="00776354">
        <w:rPr>
          <w:spacing w:val="1"/>
          <w:sz w:val="24"/>
        </w:rPr>
        <w:t xml:space="preserve"> </w:t>
      </w:r>
      <w:r w:rsidRPr="00776354">
        <w:rPr>
          <w:sz w:val="24"/>
        </w:rPr>
        <w:t>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по</w:t>
      </w:r>
      <w:r w:rsidRPr="00776354">
        <w:rPr>
          <w:spacing w:val="1"/>
          <w:sz w:val="24"/>
        </w:rPr>
        <w:t xml:space="preserve"> </w:t>
      </w:r>
      <w:r w:rsidRPr="00776354">
        <w:rPr>
          <w:sz w:val="24"/>
        </w:rPr>
        <w:t>каждой</w:t>
      </w:r>
      <w:r w:rsidRPr="00776354">
        <w:rPr>
          <w:spacing w:val="1"/>
          <w:sz w:val="24"/>
        </w:rPr>
        <w:t xml:space="preserve"> </w:t>
      </w:r>
      <w:r w:rsidRPr="00776354">
        <w:rPr>
          <w:sz w:val="24"/>
        </w:rPr>
        <w:t>из</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областей</w:t>
      </w:r>
      <w:r w:rsidRPr="00776354">
        <w:rPr>
          <w:spacing w:val="1"/>
          <w:sz w:val="24"/>
        </w:rPr>
        <w:t xml:space="preserve"> </w:t>
      </w:r>
      <w:r w:rsidRPr="00776354">
        <w:rPr>
          <w:sz w:val="24"/>
        </w:rPr>
        <w:t>для</w:t>
      </w:r>
      <w:r w:rsidRPr="00776354">
        <w:rPr>
          <w:spacing w:val="1"/>
          <w:sz w:val="24"/>
        </w:rPr>
        <w:t xml:space="preserve"> </w:t>
      </w:r>
      <w:r w:rsidRPr="00776354">
        <w:rPr>
          <w:sz w:val="24"/>
        </w:rPr>
        <w:t>всех</w:t>
      </w:r>
      <w:r w:rsidRPr="00776354">
        <w:rPr>
          <w:spacing w:val="1"/>
          <w:sz w:val="24"/>
        </w:rPr>
        <w:t xml:space="preserve"> </w:t>
      </w:r>
      <w:r w:rsidRPr="00776354">
        <w:rPr>
          <w:sz w:val="24"/>
        </w:rPr>
        <w:t>возрастных</w:t>
      </w:r>
      <w:r w:rsidRPr="00776354">
        <w:rPr>
          <w:spacing w:val="1"/>
          <w:sz w:val="24"/>
        </w:rPr>
        <w:t xml:space="preserve"> </w:t>
      </w:r>
      <w:r w:rsidRPr="00776354">
        <w:rPr>
          <w:sz w:val="24"/>
        </w:rPr>
        <w:t>групп</w:t>
      </w:r>
      <w:r w:rsidRPr="00776354">
        <w:rPr>
          <w:spacing w:val="1"/>
          <w:sz w:val="24"/>
        </w:rPr>
        <w:t xml:space="preserve"> </w:t>
      </w:r>
      <w:r w:rsidRPr="00776354">
        <w:rPr>
          <w:sz w:val="24"/>
        </w:rPr>
        <w:t>обучающихся</w:t>
      </w:r>
      <w:r w:rsidRPr="00776354">
        <w:rPr>
          <w:spacing w:val="1"/>
          <w:sz w:val="24"/>
        </w:rPr>
        <w:t xml:space="preserve"> </w:t>
      </w:r>
      <w:r w:rsidRPr="00776354">
        <w:rPr>
          <w:sz w:val="24"/>
        </w:rPr>
        <w:t>(социальн</w:t>
      </w:r>
      <w:proofErr w:type="gramStart"/>
      <w:r w:rsidRPr="00776354">
        <w:rPr>
          <w:sz w:val="24"/>
        </w:rPr>
        <w:t>о-</w:t>
      </w:r>
      <w:proofErr w:type="gramEnd"/>
      <w:r w:rsidRPr="00776354">
        <w:rPr>
          <w:spacing w:val="1"/>
          <w:sz w:val="24"/>
        </w:rPr>
        <w:t xml:space="preserve"> </w:t>
      </w:r>
      <w:r w:rsidRPr="00776354">
        <w:rPr>
          <w:sz w:val="24"/>
        </w:rPr>
        <w:t>коммуникативное, познавательное, речевое, художественно-эстетическое, физическое</w:t>
      </w:r>
      <w:r w:rsidRPr="00776354">
        <w:rPr>
          <w:spacing w:val="1"/>
          <w:sz w:val="24"/>
        </w:rPr>
        <w:t xml:space="preserve"> </w:t>
      </w:r>
      <w:r w:rsidRPr="00776354">
        <w:rPr>
          <w:sz w:val="24"/>
        </w:rPr>
        <w:t>развитие)</w:t>
      </w:r>
      <w:r w:rsidRPr="00776354">
        <w:rPr>
          <w:spacing w:val="1"/>
          <w:sz w:val="24"/>
        </w:rPr>
        <w:t xml:space="preserve"> </w:t>
      </w:r>
      <w:r w:rsidRPr="00776354">
        <w:rPr>
          <w:sz w:val="24"/>
        </w:rPr>
        <w:t>в</w:t>
      </w:r>
      <w:r w:rsidRPr="00776354">
        <w:rPr>
          <w:spacing w:val="1"/>
          <w:sz w:val="24"/>
        </w:rPr>
        <w:t xml:space="preserve"> </w:t>
      </w:r>
      <w:r w:rsidRPr="00776354">
        <w:rPr>
          <w:sz w:val="24"/>
        </w:rPr>
        <w:t>соответствии</w:t>
      </w:r>
      <w:r w:rsidRPr="00776354">
        <w:rPr>
          <w:spacing w:val="1"/>
          <w:sz w:val="24"/>
        </w:rPr>
        <w:t xml:space="preserve"> </w:t>
      </w:r>
      <w:r w:rsidRPr="00776354">
        <w:rPr>
          <w:sz w:val="24"/>
        </w:rPr>
        <w:t>с</w:t>
      </w:r>
      <w:r w:rsidRPr="00776354">
        <w:rPr>
          <w:spacing w:val="1"/>
          <w:sz w:val="24"/>
        </w:rPr>
        <w:t xml:space="preserve"> </w:t>
      </w:r>
      <w:r w:rsidRPr="00776354">
        <w:rPr>
          <w:sz w:val="24"/>
        </w:rPr>
        <w:t>федеральной</w:t>
      </w:r>
      <w:r w:rsidRPr="00776354">
        <w:rPr>
          <w:spacing w:val="1"/>
          <w:sz w:val="24"/>
        </w:rPr>
        <w:t xml:space="preserve"> </w:t>
      </w:r>
      <w:r w:rsidRPr="00776354">
        <w:rPr>
          <w:sz w:val="24"/>
        </w:rPr>
        <w:t>программой</w:t>
      </w:r>
      <w:r w:rsidRPr="00776354">
        <w:rPr>
          <w:spacing w:val="1"/>
          <w:sz w:val="24"/>
        </w:rPr>
        <w:t xml:space="preserve"> </w:t>
      </w:r>
      <w:r w:rsidRPr="00776354">
        <w:rPr>
          <w:sz w:val="24"/>
        </w:rPr>
        <w:t>и</w:t>
      </w:r>
      <w:r w:rsidRPr="00776354">
        <w:rPr>
          <w:spacing w:val="1"/>
          <w:sz w:val="24"/>
        </w:rPr>
        <w:t xml:space="preserve"> </w:t>
      </w:r>
      <w:r w:rsidRPr="00776354">
        <w:rPr>
          <w:sz w:val="24"/>
        </w:rPr>
        <w:t>с</w:t>
      </w:r>
      <w:r w:rsidRPr="00776354">
        <w:rPr>
          <w:spacing w:val="1"/>
          <w:sz w:val="24"/>
        </w:rPr>
        <w:t xml:space="preserve"> </w:t>
      </w:r>
      <w:r w:rsidRPr="00776354">
        <w:rPr>
          <w:sz w:val="24"/>
        </w:rPr>
        <w:t>учетом</w:t>
      </w:r>
      <w:r w:rsidRPr="00776354">
        <w:rPr>
          <w:spacing w:val="1"/>
          <w:sz w:val="24"/>
        </w:rPr>
        <w:t xml:space="preserve"> </w:t>
      </w:r>
      <w:r w:rsidRPr="00776354">
        <w:rPr>
          <w:sz w:val="24"/>
        </w:rPr>
        <w:t>используемых</w:t>
      </w:r>
      <w:r w:rsidRPr="00776354">
        <w:rPr>
          <w:spacing w:val="1"/>
          <w:sz w:val="24"/>
        </w:rPr>
        <w:t xml:space="preserve"> </w:t>
      </w:r>
      <w:r w:rsidRPr="00776354">
        <w:rPr>
          <w:sz w:val="24"/>
        </w:rPr>
        <w:t>методических</w:t>
      </w:r>
      <w:r w:rsidRPr="00776354">
        <w:rPr>
          <w:spacing w:val="-4"/>
          <w:sz w:val="24"/>
        </w:rPr>
        <w:t xml:space="preserve"> </w:t>
      </w:r>
      <w:r w:rsidRPr="00776354">
        <w:rPr>
          <w:sz w:val="24"/>
        </w:rPr>
        <w:t>пособий,</w:t>
      </w:r>
      <w:r w:rsidRPr="00776354">
        <w:rPr>
          <w:spacing w:val="-3"/>
          <w:sz w:val="24"/>
        </w:rPr>
        <w:t xml:space="preserve"> </w:t>
      </w:r>
      <w:r w:rsidRPr="00776354">
        <w:rPr>
          <w:sz w:val="24"/>
        </w:rPr>
        <w:t>обеспечивающих</w:t>
      </w:r>
      <w:r w:rsidRPr="00776354">
        <w:rPr>
          <w:spacing w:val="-4"/>
          <w:sz w:val="24"/>
        </w:rPr>
        <w:t xml:space="preserve"> </w:t>
      </w:r>
      <w:r w:rsidRPr="00776354">
        <w:rPr>
          <w:sz w:val="24"/>
        </w:rPr>
        <w:t>реализацию</w:t>
      </w:r>
      <w:r w:rsidRPr="00776354">
        <w:rPr>
          <w:spacing w:val="-1"/>
          <w:sz w:val="24"/>
        </w:rPr>
        <w:t xml:space="preserve"> </w:t>
      </w:r>
      <w:r w:rsidRPr="00776354">
        <w:rPr>
          <w:sz w:val="24"/>
        </w:rPr>
        <w:t>данного</w:t>
      </w:r>
      <w:r w:rsidRPr="00776354">
        <w:rPr>
          <w:spacing w:val="1"/>
          <w:sz w:val="24"/>
        </w:rPr>
        <w:t xml:space="preserve"> </w:t>
      </w:r>
      <w:r w:rsidRPr="00776354">
        <w:rPr>
          <w:sz w:val="24"/>
        </w:rPr>
        <w:t>содержания.</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вариативных</w:t>
      </w:r>
      <w:r w:rsidRPr="00776354">
        <w:rPr>
          <w:spacing w:val="1"/>
          <w:sz w:val="24"/>
        </w:rPr>
        <w:t xml:space="preserve"> </w:t>
      </w:r>
      <w:r w:rsidRPr="00776354">
        <w:rPr>
          <w:sz w:val="24"/>
        </w:rPr>
        <w:t>форм,</w:t>
      </w:r>
      <w:r w:rsidRPr="00776354">
        <w:rPr>
          <w:spacing w:val="1"/>
          <w:sz w:val="24"/>
        </w:rPr>
        <w:t xml:space="preserve"> </w:t>
      </w:r>
      <w:r w:rsidRPr="00776354">
        <w:rPr>
          <w:sz w:val="24"/>
        </w:rPr>
        <w:t>способов,</w:t>
      </w:r>
      <w:r w:rsidRPr="00776354">
        <w:rPr>
          <w:spacing w:val="1"/>
          <w:sz w:val="24"/>
        </w:rPr>
        <w:t xml:space="preserve"> </w:t>
      </w:r>
      <w:r w:rsidRPr="00776354">
        <w:rPr>
          <w:sz w:val="24"/>
        </w:rPr>
        <w:t>методов</w:t>
      </w:r>
      <w:r w:rsidRPr="00776354">
        <w:rPr>
          <w:spacing w:val="1"/>
          <w:sz w:val="24"/>
        </w:rPr>
        <w:t xml:space="preserve"> </w:t>
      </w:r>
      <w:r w:rsidRPr="00776354">
        <w:rPr>
          <w:sz w:val="24"/>
        </w:rPr>
        <w:t>и</w:t>
      </w:r>
      <w:r w:rsidRPr="00776354">
        <w:rPr>
          <w:spacing w:val="1"/>
          <w:sz w:val="24"/>
        </w:rPr>
        <w:t xml:space="preserve"> </w:t>
      </w:r>
      <w:r w:rsidRPr="00776354">
        <w:rPr>
          <w:sz w:val="24"/>
        </w:rPr>
        <w:t>средств</w:t>
      </w:r>
      <w:r w:rsidRPr="00776354">
        <w:rPr>
          <w:spacing w:val="1"/>
          <w:sz w:val="24"/>
        </w:rPr>
        <w:t xml:space="preserve"> </w:t>
      </w:r>
      <w:r w:rsidRPr="00776354">
        <w:rPr>
          <w:sz w:val="24"/>
        </w:rPr>
        <w:t>реализации</w:t>
      </w:r>
      <w:r w:rsidRPr="00776354">
        <w:rPr>
          <w:spacing w:val="1"/>
          <w:sz w:val="24"/>
        </w:rPr>
        <w:t xml:space="preserve"> </w:t>
      </w:r>
      <w:r w:rsidRPr="00776354">
        <w:rPr>
          <w:sz w:val="24"/>
        </w:rPr>
        <w:t>Федеральной</w:t>
      </w:r>
      <w:r w:rsidRPr="00776354">
        <w:rPr>
          <w:spacing w:val="1"/>
          <w:sz w:val="24"/>
        </w:rPr>
        <w:t xml:space="preserve"> </w:t>
      </w:r>
      <w:r w:rsidRPr="00776354">
        <w:rPr>
          <w:sz w:val="24"/>
        </w:rPr>
        <w:t>программы</w:t>
      </w:r>
      <w:r w:rsidRPr="00776354">
        <w:rPr>
          <w:spacing w:val="1"/>
          <w:sz w:val="24"/>
        </w:rPr>
        <w:t xml:space="preserve"> </w:t>
      </w:r>
      <w:r w:rsidRPr="00776354">
        <w:rPr>
          <w:sz w:val="24"/>
        </w:rPr>
        <w:t>с</w:t>
      </w:r>
      <w:r w:rsidRPr="00776354">
        <w:rPr>
          <w:spacing w:val="1"/>
          <w:sz w:val="24"/>
        </w:rPr>
        <w:t xml:space="preserve"> </w:t>
      </w:r>
      <w:r w:rsidRPr="00776354">
        <w:rPr>
          <w:sz w:val="24"/>
        </w:rPr>
        <w:t>учетом</w:t>
      </w:r>
      <w:r w:rsidRPr="00776354">
        <w:rPr>
          <w:spacing w:val="1"/>
          <w:sz w:val="24"/>
        </w:rPr>
        <w:t xml:space="preserve"> </w:t>
      </w:r>
      <w:r w:rsidRPr="00776354">
        <w:rPr>
          <w:sz w:val="24"/>
        </w:rPr>
        <w:t>возрастных</w:t>
      </w:r>
      <w:r w:rsidRPr="00776354">
        <w:rPr>
          <w:spacing w:val="1"/>
          <w:sz w:val="24"/>
        </w:rPr>
        <w:t xml:space="preserve"> </w:t>
      </w:r>
      <w:r w:rsidRPr="00776354">
        <w:rPr>
          <w:sz w:val="24"/>
        </w:rPr>
        <w:t>и</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особенностей</w:t>
      </w:r>
      <w:r w:rsidRPr="00776354">
        <w:rPr>
          <w:spacing w:val="1"/>
          <w:sz w:val="24"/>
        </w:rPr>
        <w:t xml:space="preserve"> </w:t>
      </w:r>
      <w:r w:rsidRPr="00776354">
        <w:rPr>
          <w:sz w:val="24"/>
        </w:rPr>
        <w:t>воспитанников,</w:t>
      </w:r>
      <w:r w:rsidRPr="00776354">
        <w:rPr>
          <w:spacing w:val="1"/>
          <w:sz w:val="24"/>
        </w:rPr>
        <w:t xml:space="preserve"> </w:t>
      </w:r>
      <w:r w:rsidRPr="00776354">
        <w:rPr>
          <w:sz w:val="24"/>
        </w:rPr>
        <w:t>специфики</w:t>
      </w:r>
      <w:r w:rsidRPr="00776354">
        <w:rPr>
          <w:spacing w:val="2"/>
          <w:sz w:val="24"/>
        </w:rPr>
        <w:t xml:space="preserve"> </w:t>
      </w:r>
      <w:r w:rsidRPr="00776354">
        <w:rPr>
          <w:sz w:val="24"/>
        </w:rPr>
        <w:t>их</w:t>
      </w:r>
      <w:r w:rsidRPr="00776354">
        <w:rPr>
          <w:spacing w:val="-3"/>
          <w:sz w:val="24"/>
        </w:rPr>
        <w:t xml:space="preserve"> </w:t>
      </w:r>
      <w:r w:rsidRPr="00776354">
        <w:rPr>
          <w:sz w:val="24"/>
        </w:rPr>
        <w:t>образовательных</w:t>
      </w:r>
      <w:r w:rsidRPr="00776354">
        <w:rPr>
          <w:spacing w:val="-3"/>
          <w:sz w:val="24"/>
        </w:rPr>
        <w:t xml:space="preserve"> </w:t>
      </w:r>
      <w:r w:rsidRPr="00776354">
        <w:rPr>
          <w:sz w:val="24"/>
        </w:rPr>
        <w:t>потребностей</w:t>
      </w:r>
      <w:r w:rsidRPr="00776354">
        <w:rPr>
          <w:spacing w:val="1"/>
          <w:sz w:val="24"/>
        </w:rPr>
        <w:t xml:space="preserve"> </w:t>
      </w:r>
      <w:r w:rsidRPr="00776354">
        <w:rPr>
          <w:sz w:val="24"/>
        </w:rPr>
        <w:t>и</w:t>
      </w:r>
      <w:r w:rsidRPr="00776354">
        <w:rPr>
          <w:spacing w:val="-2"/>
          <w:sz w:val="24"/>
        </w:rPr>
        <w:t xml:space="preserve"> </w:t>
      </w:r>
      <w:r w:rsidRPr="00776354">
        <w:rPr>
          <w:sz w:val="24"/>
        </w:rPr>
        <w:t>интересов;</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особенностей</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разных</w:t>
      </w:r>
      <w:r w:rsidRPr="00776354">
        <w:rPr>
          <w:spacing w:val="1"/>
          <w:sz w:val="24"/>
        </w:rPr>
        <w:t xml:space="preserve"> </w:t>
      </w:r>
      <w:r w:rsidRPr="00776354">
        <w:rPr>
          <w:sz w:val="24"/>
        </w:rPr>
        <w:t>видов</w:t>
      </w:r>
      <w:r w:rsidRPr="00776354">
        <w:rPr>
          <w:spacing w:val="1"/>
          <w:sz w:val="24"/>
        </w:rPr>
        <w:t xml:space="preserve"> </w:t>
      </w:r>
      <w:r w:rsidRPr="00776354">
        <w:rPr>
          <w:sz w:val="24"/>
        </w:rPr>
        <w:t>и</w:t>
      </w:r>
      <w:r w:rsidRPr="00776354">
        <w:rPr>
          <w:spacing w:val="1"/>
          <w:sz w:val="24"/>
        </w:rPr>
        <w:t xml:space="preserve"> </w:t>
      </w:r>
      <w:r w:rsidRPr="00776354">
        <w:rPr>
          <w:sz w:val="24"/>
        </w:rPr>
        <w:t>культурных</w:t>
      </w:r>
      <w:r w:rsidRPr="00776354">
        <w:rPr>
          <w:spacing w:val="1"/>
          <w:sz w:val="24"/>
        </w:rPr>
        <w:t xml:space="preserve"> </w:t>
      </w:r>
      <w:r w:rsidRPr="00776354">
        <w:rPr>
          <w:sz w:val="24"/>
        </w:rPr>
        <w:t>практик;</w:t>
      </w:r>
    </w:p>
    <w:p w:rsidR="00615179" w:rsidRPr="00776354" w:rsidRDefault="00615179" w:rsidP="00486A3F">
      <w:pPr>
        <w:pStyle w:val="a7"/>
        <w:numPr>
          <w:ilvl w:val="0"/>
          <w:numId w:val="2"/>
        </w:numPr>
        <w:tabs>
          <w:tab w:val="left" w:pos="1474"/>
        </w:tabs>
        <w:ind w:left="1473" w:right="54"/>
        <w:jc w:val="both"/>
        <w:rPr>
          <w:sz w:val="24"/>
        </w:rPr>
      </w:pPr>
      <w:r w:rsidRPr="00776354">
        <w:rPr>
          <w:sz w:val="24"/>
        </w:rPr>
        <w:t>способов</w:t>
      </w:r>
      <w:r w:rsidRPr="00776354">
        <w:rPr>
          <w:spacing w:val="-6"/>
          <w:sz w:val="24"/>
        </w:rPr>
        <w:t xml:space="preserve"> </w:t>
      </w:r>
      <w:r w:rsidRPr="00776354">
        <w:rPr>
          <w:sz w:val="24"/>
        </w:rPr>
        <w:t>поддержки</w:t>
      </w:r>
      <w:r w:rsidRPr="00776354">
        <w:rPr>
          <w:spacing w:val="-2"/>
          <w:sz w:val="24"/>
        </w:rPr>
        <w:t xml:space="preserve"> </w:t>
      </w:r>
      <w:r w:rsidRPr="00776354">
        <w:rPr>
          <w:sz w:val="24"/>
        </w:rPr>
        <w:t>детской</w:t>
      </w:r>
      <w:r w:rsidRPr="00776354">
        <w:rPr>
          <w:spacing w:val="-6"/>
          <w:sz w:val="24"/>
        </w:rPr>
        <w:t xml:space="preserve"> </w:t>
      </w:r>
      <w:r w:rsidRPr="00776354">
        <w:rPr>
          <w:sz w:val="24"/>
        </w:rPr>
        <w:t>инициативы;</w:t>
      </w:r>
    </w:p>
    <w:p w:rsidR="00615179" w:rsidRPr="00776354" w:rsidRDefault="00615179" w:rsidP="00486A3F">
      <w:pPr>
        <w:pStyle w:val="a7"/>
        <w:numPr>
          <w:ilvl w:val="0"/>
          <w:numId w:val="2"/>
        </w:numPr>
        <w:tabs>
          <w:tab w:val="left" w:pos="1474"/>
        </w:tabs>
        <w:spacing w:before="2"/>
        <w:ind w:right="54" w:firstLine="566"/>
        <w:jc w:val="both"/>
        <w:rPr>
          <w:sz w:val="24"/>
        </w:rPr>
      </w:pPr>
      <w:r w:rsidRPr="00776354">
        <w:rPr>
          <w:sz w:val="24"/>
        </w:rPr>
        <w:t>особенностей</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педагогического</w:t>
      </w:r>
      <w:r w:rsidRPr="00776354">
        <w:rPr>
          <w:spacing w:val="1"/>
          <w:sz w:val="24"/>
        </w:rPr>
        <w:t xml:space="preserve"> </w:t>
      </w:r>
      <w:r w:rsidRPr="00776354">
        <w:rPr>
          <w:sz w:val="24"/>
        </w:rPr>
        <w:t>коллектива</w:t>
      </w:r>
      <w:r w:rsidRPr="00776354">
        <w:rPr>
          <w:spacing w:val="1"/>
          <w:sz w:val="24"/>
        </w:rPr>
        <w:t xml:space="preserve"> </w:t>
      </w:r>
      <w:r w:rsidRPr="00776354">
        <w:rPr>
          <w:sz w:val="24"/>
        </w:rPr>
        <w:t>с</w:t>
      </w:r>
      <w:r w:rsidRPr="00776354">
        <w:rPr>
          <w:spacing w:val="1"/>
          <w:sz w:val="24"/>
        </w:rPr>
        <w:t xml:space="preserve"> </w:t>
      </w:r>
      <w:r w:rsidRPr="00776354">
        <w:rPr>
          <w:sz w:val="24"/>
        </w:rPr>
        <w:t>семьями</w:t>
      </w:r>
      <w:r w:rsidRPr="00776354">
        <w:rPr>
          <w:spacing w:val="1"/>
          <w:sz w:val="24"/>
        </w:rPr>
        <w:t xml:space="preserve"> </w:t>
      </w:r>
      <w:r w:rsidRPr="00776354">
        <w:rPr>
          <w:sz w:val="24"/>
        </w:rPr>
        <w:t>обучающихся;</w:t>
      </w:r>
    </w:p>
    <w:p w:rsidR="00615179" w:rsidRPr="00776354" w:rsidRDefault="00615179" w:rsidP="00486A3F">
      <w:pPr>
        <w:pStyle w:val="a7"/>
        <w:numPr>
          <w:ilvl w:val="0"/>
          <w:numId w:val="2"/>
        </w:numPr>
        <w:tabs>
          <w:tab w:val="left" w:pos="1474"/>
        </w:tabs>
        <w:spacing w:before="6"/>
        <w:ind w:right="54" w:firstLine="566"/>
        <w:jc w:val="both"/>
        <w:rPr>
          <w:sz w:val="24"/>
        </w:rPr>
      </w:pPr>
      <w:r w:rsidRPr="00776354">
        <w:rPr>
          <w:sz w:val="24"/>
        </w:rPr>
        <w:t>образовательной</w:t>
      </w:r>
      <w:r w:rsidRPr="00776354">
        <w:rPr>
          <w:spacing w:val="1"/>
          <w:sz w:val="24"/>
        </w:rPr>
        <w:t xml:space="preserve"> </w:t>
      </w:r>
      <w:r w:rsidRPr="00776354">
        <w:rPr>
          <w:sz w:val="24"/>
        </w:rPr>
        <w:t>деятельности по</w:t>
      </w:r>
      <w:r w:rsidRPr="00776354">
        <w:rPr>
          <w:spacing w:val="1"/>
          <w:sz w:val="24"/>
        </w:rPr>
        <w:t xml:space="preserve"> </w:t>
      </w:r>
      <w:r w:rsidRPr="00776354">
        <w:rPr>
          <w:sz w:val="24"/>
        </w:rPr>
        <w:t>профессиональной коррекции нарушений</w:t>
      </w:r>
      <w:r w:rsidRPr="00776354">
        <w:rPr>
          <w:spacing w:val="1"/>
          <w:sz w:val="24"/>
        </w:rPr>
        <w:t xml:space="preserve"> </w:t>
      </w:r>
      <w:r w:rsidRPr="00776354">
        <w:rPr>
          <w:sz w:val="24"/>
        </w:rPr>
        <w:t>развития</w:t>
      </w:r>
      <w:r w:rsidRPr="00776354">
        <w:rPr>
          <w:spacing w:val="-4"/>
          <w:sz w:val="24"/>
        </w:rPr>
        <w:t xml:space="preserve"> </w:t>
      </w:r>
      <w:r w:rsidRPr="00776354">
        <w:rPr>
          <w:sz w:val="24"/>
        </w:rPr>
        <w:t>детей.</w:t>
      </w:r>
    </w:p>
    <w:p w:rsidR="00615179" w:rsidRPr="00776354" w:rsidRDefault="00615179" w:rsidP="00220170">
      <w:pPr>
        <w:pStyle w:val="a3"/>
        <w:spacing w:before="3"/>
        <w:ind w:right="54" w:firstLine="566"/>
      </w:pPr>
      <w:r w:rsidRPr="00776354">
        <w:t>Содержательный</w:t>
      </w:r>
      <w:r w:rsidRPr="00776354">
        <w:rPr>
          <w:spacing w:val="1"/>
        </w:rPr>
        <w:t xml:space="preserve"> </w:t>
      </w:r>
      <w:r w:rsidRPr="00776354">
        <w:t>раздел</w:t>
      </w:r>
      <w:r w:rsidRPr="00776354">
        <w:rPr>
          <w:spacing w:val="1"/>
        </w:rPr>
        <w:t xml:space="preserve"> </w:t>
      </w:r>
      <w:r w:rsidRPr="00776354">
        <w:t>включает</w:t>
      </w:r>
      <w:r w:rsidRPr="00776354">
        <w:rPr>
          <w:spacing w:val="1"/>
        </w:rPr>
        <w:t xml:space="preserve"> </w:t>
      </w:r>
      <w:r w:rsidRPr="00776354">
        <w:t>рабочую</w:t>
      </w:r>
      <w:r w:rsidRPr="00776354">
        <w:rPr>
          <w:spacing w:val="1"/>
        </w:rPr>
        <w:t xml:space="preserve"> </w:t>
      </w:r>
      <w:r w:rsidRPr="00776354">
        <w:t>программу</w:t>
      </w:r>
      <w:r w:rsidRPr="00776354">
        <w:rPr>
          <w:spacing w:val="1"/>
        </w:rPr>
        <w:t xml:space="preserve"> </w:t>
      </w:r>
      <w:r w:rsidRPr="00776354">
        <w:t>воспитания,</w:t>
      </w:r>
      <w:r w:rsidRPr="00776354">
        <w:rPr>
          <w:spacing w:val="1"/>
        </w:rPr>
        <w:t xml:space="preserve"> </w:t>
      </w:r>
      <w:r w:rsidRPr="00776354">
        <w:t>которая</w:t>
      </w:r>
      <w:r w:rsidRPr="00776354">
        <w:rPr>
          <w:spacing w:val="1"/>
        </w:rPr>
        <w:t xml:space="preserve"> </w:t>
      </w:r>
      <w:r w:rsidRPr="00776354">
        <w:t>раскрывает</w:t>
      </w:r>
      <w:r w:rsidRPr="00776354">
        <w:rPr>
          <w:spacing w:val="1"/>
        </w:rPr>
        <w:t xml:space="preserve"> </w:t>
      </w:r>
      <w:r w:rsidRPr="00776354">
        <w:t>задачи</w:t>
      </w:r>
      <w:r w:rsidRPr="00776354">
        <w:rPr>
          <w:spacing w:val="1"/>
        </w:rPr>
        <w:t xml:space="preserve"> </w:t>
      </w:r>
      <w:r w:rsidRPr="00776354">
        <w:t>и</w:t>
      </w:r>
      <w:r w:rsidRPr="00776354">
        <w:rPr>
          <w:spacing w:val="1"/>
        </w:rPr>
        <w:t xml:space="preserve"> </w:t>
      </w:r>
      <w:r w:rsidRPr="00776354">
        <w:t>направления</w:t>
      </w:r>
      <w:r w:rsidRPr="00776354">
        <w:rPr>
          <w:spacing w:val="1"/>
        </w:rPr>
        <w:t xml:space="preserve"> </w:t>
      </w:r>
      <w:r w:rsidRPr="00776354">
        <w:t>воспитательной</w:t>
      </w:r>
      <w:r w:rsidRPr="00776354">
        <w:rPr>
          <w:spacing w:val="1"/>
        </w:rPr>
        <w:t xml:space="preserve"> </w:t>
      </w:r>
      <w:r w:rsidRPr="00776354">
        <w:t>работы,</w:t>
      </w:r>
      <w:r w:rsidRPr="00776354">
        <w:rPr>
          <w:spacing w:val="61"/>
        </w:rPr>
        <w:t xml:space="preserve"> </w:t>
      </w:r>
      <w:r w:rsidRPr="00776354">
        <w:t>предусматривает</w:t>
      </w:r>
      <w:r w:rsidRPr="00776354">
        <w:rPr>
          <w:spacing w:val="1"/>
        </w:rPr>
        <w:t xml:space="preserve"> </w:t>
      </w:r>
      <w:r w:rsidRPr="00776354">
        <w:t>приобщение</w:t>
      </w:r>
      <w:r w:rsidRPr="00776354">
        <w:rPr>
          <w:spacing w:val="1"/>
        </w:rPr>
        <w:t xml:space="preserve"> </w:t>
      </w:r>
      <w:r w:rsidRPr="00776354">
        <w:t>детей</w:t>
      </w:r>
      <w:r w:rsidRPr="00776354">
        <w:rPr>
          <w:spacing w:val="1"/>
        </w:rPr>
        <w:t xml:space="preserve"> </w:t>
      </w:r>
      <w:r w:rsidRPr="00776354">
        <w:t>к</w:t>
      </w:r>
      <w:r w:rsidRPr="00776354">
        <w:rPr>
          <w:spacing w:val="1"/>
        </w:rPr>
        <w:t xml:space="preserve"> </w:t>
      </w:r>
      <w:r w:rsidRPr="00776354">
        <w:t>российским</w:t>
      </w:r>
      <w:r w:rsidRPr="00776354">
        <w:rPr>
          <w:spacing w:val="1"/>
        </w:rPr>
        <w:t xml:space="preserve"> </w:t>
      </w:r>
      <w:r w:rsidRPr="00776354">
        <w:t>традиционным</w:t>
      </w:r>
      <w:r w:rsidRPr="00776354">
        <w:rPr>
          <w:spacing w:val="1"/>
        </w:rPr>
        <w:t xml:space="preserve"> </w:t>
      </w:r>
      <w:r w:rsidRPr="00776354">
        <w:t>духовным</w:t>
      </w:r>
      <w:r w:rsidRPr="00776354">
        <w:rPr>
          <w:spacing w:val="1"/>
        </w:rPr>
        <w:t xml:space="preserve"> </w:t>
      </w:r>
      <w:r w:rsidRPr="00776354">
        <w:t>ценностям,</w:t>
      </w:r>
      <w:r w:rsidRPr="00776354">
        <w:rPr>
          <w:spacing w:val="1"/>
        </w:rPr>
        <w:t xml:space="preserve"> </w:t>
      </w:r>
      <w:r w:rsidRPr="00776354">
        <w:t>включая</w:t>
      </w:r>
      <w:r w:rsidRPr="00776354">
        <w:rPr>
          <w:spacing w:val="1"/>
        </w:rPr>
        <w:t xml:space="preserve"> </w:t>
      </w:r>
      <w:r w:rsidRPr="00776354">
        <w:t>культурные</w:t>
      </w:r>
      <w:r w:rsidRPr="00776354">
        <w:rPr>
          <w:spacing w:val="1"/>
        </w:rPr>
        <w:t xml:space="preserve"> </w:t>
      </w:r>
      <w:r w:rsidRPr="00776354">
        <w:t>ценности</w:t>
      </w:r>
      <w:r w:rsidRPr="00776354">
        <w:rPr>
          <w:spacing w:val="1"/>
        </w:rPr>
        <w:t xml:space="preserve"> </w:t>
      </w:r>
      <w:r w:rsidRPr="00776354">
        <w:t>своей</w:t>
      </w:r>
      <w:r w:rsidRPr="00776354">
        <w:rPr>
          <w:spacing w:val="1"/>
        </w:rPr>
        <w:t xml:space="preserve"> </w:t>
      </w:r>
      <w:r w:rsidRPr="00776354">
        <w:t>этнической</w:t>
      </w:r>
      <w:r w:rsidRPr="00776354">
        <w:rPr>
          <w:spacing w:val="1"/>
        </w:rPr>
        <w:t xml:space="preserve"> </w:t>
      </w:r>
      <w:r w:rsidRPr="00776354">
        <w:t>группы,</w:t>
      </w:r>
      <w:r w:rsidRPr="00776354">
        <w:rPr>
          <w:spacing w:val="1"/>
        </w:rPr>
        <w:t xml:space="preserve"> </w:t>
      </w:r>
      <w:r w:rsidRPr="00776354">
        <w:t>правилам</w:t>
      </w:r>
      <w:r w:rsidRPr="00776354">
        <w:rPr>
          <w:spacing w:val="1"/>
        </w:rPr>
        <w:t xml:space="preserve"> </w:t>
      </w:r>
      <w:r w:rsidRPr="00776354">
        <w:t>и</w:t>
      </w:r>
      <w:r w:rsidRPr="00776354">
        <w:rPr>
          <w:spacing w:val="1"/>
        </w:rPr>
        <w:t xml:space="preserve"> </w:t>
      </w:r>
      <w:r w:rsidRPr="00776354">
        <w:t>нормам</w:t>
      </w:r>
      <w:r w:rsidRPr="00776354">
        <w:rPr>
          <w:spacing w:val="1"/>
        </w:rPr>
        <w:t xml:space="preserve"> </w:t>
      </w:r>
      <w:r w:rsidRPr="00776354">
        <w:t>поведения</w:t>
      </w:r>
      <w:r w:rsidRPr="00776354">
        <w:rPr>
          <w:spacing w:val="1"/>
        </w:rPr>
        <w:t xml:space="preserve"> </w:t>
      </w:r>
      <w:r w:rsidRPr="00776354">
        <w:t>в</w:t>
      </w:r>
      <w:r w:rsidRPr="00776354">
        <w:rPr>
          <w:spacing w:val="1"/>
        </w:rPr>
        <w:t xml:space="preserve"> </w:t>
      </w:r>
      <w:r w:rsidRPr="00776354">
        <w:t>российском</w:t>
      </w:r>
      <w:r w:rsidRPr="00776354">
        <w:rPr>
          <w:spacing w:val="-6"/>
        </w:rPr>
        <w:t xml:space="preserve"> </w:t>
      </w:r>
      <w:r w:rsidRPr="00776354">
        <w:t>обществе.</w:t>
      </w:r>
    </w:p>
    <w:p w:rsidR="00615179" w:rsidRPr="00776354" w:rsidRDefault="00615179" w:rsidP="00220170">
      <w:pPr>
        <w:pStyle w:val="a3"/>
        <w:ind w:right="54"/>
      </w:pPr>
      <w:r w:rsidRPr="00776354">
        <w:t>Организационный</w:t>
      </w:r>
      <w:r w:rsidRPr="00776354">
        <w:rPr>
          <w:spacing w:val="-6"/>
        </w:rPr>
        <w:t xml:space="preserve"> </w:t>
      </w:r>
      <w:r w:rsidRPr="00776354">
        <w:t>раздел</w:t>
      </w:r>
      <w:r w:rsidRPr="00776354">
        <w:rPr>
          <w:spacing w:val="-2"/>
        </w:rPr>
        <w:t xml:space="preserve"> </w:t>
      </w:r>
      <w:r w:rsidRPr="00776354">
        <w:t>Программы</w:t>
      </w:r>
      <w:r w:rsidRPr="00776354">
        <w:rPr>
          <w:spacing w:val="-5"/>
        </w:rPr>
        <w:t xml:space="preserve"> </w:t>
      </w:r>
      <w:r w:rsidRPr="00776354">
        <w:t>включает</w:t>
      </w:r>
      <w:r w:rsidRPr="00776354">
        <w:rPr>
          <w:spacing w:val="-6"/>
        </w:rPr>
        <w:t xml:space="preserve"> </w:t>
      </w:r>
      <w:r w:rsidRPr="00776354">
        <w:t>описание:</w:t>
      </w:r>
    </w:p>
    <w:p w:rsidR="00615179" w:rsidRPr="00776354" w:rsidRDefault="00615179" w:rsidP="00486A3F">
      <w:pPr>
        <w:pStyle w:val="a7"/>
        <w:numPr>
          <w:ilvl w:val="0"/>
          <w:numId w:val="2"/>
        </w:numPr>
        <w:tabs>
          <w:tab w:val="left" w:pos="1474"/>
        </w:tabs>
        <w:spacing w:before="3"/>
        <w:ind w:left="1473" w:right="54"/>
        <w:jc w:val="both"/>
        <w:rPr>
          <w:sz w:val="24"/>
        </w:rPr>
      </w:pPr>
      <w:r w:rsidRPr="00776354">
        <w:rPr>
          <w:sz w:val="24"/>
        </w:rPr>
        <w:t>психолого-педагогических</w:t>
      </w:r>
      <w:r w:rsidRPr="00776354">
        <w:rPr>
          <w:spacing w:val="-7"/>
          <w:sz w:val="24"/>
        </w:rPr>
        <w:t xml:space="preserve"> </w:t>
      </w:r>
      <w:r w:rsidRPr="00776354">
        <w:rPr>
          <w:sz w:val="24"/>
        </w:rPr>
        <w:t>и</w:t>
      </w:r>
      <w:r w:rsidRPr="00776354">
        <w:rPr>
          <w:spacing w:val="-1"/>
          <w:sz w:val="24"/>
        </w:rPr>
        <w:t xml:space="preserve"> </w:t>
      </w:r>
      <w:r w:rsidRPr="00776354">
        <w:rPr>
          <w:sz w:val="24"/>
        </w:rPr>
        <w:t>кадровых</w:t>
      </w:r>
      <w:r w:rsidRPr="00776354">
        <w:rPr>
          <w:spacing w:val="-6"/>
          <w:sz w:val="24"/>
        </w:rPr>
        <w:t xml:space="preserve"> </w:t>
      </w:r>
      <w:r w:rsidRPr="00776354">
        <w:rPr>
          <w:sz w:val="24"/>
        </w:rPr>
        <w:t>условий</w:t>
      </w:r>
      <w:r w:rsidRPr="00776354">
        <w:rPr>
          <w:spacing w:val="-5"/>
          <w:sz w:val="24"/>
        </w:rPr>
        <w:t xml:space="preserve"> </w:t>
      </w:r>
      <w:r w:rsidRPr="00776354">
        <w:rPr>
          <w:sz w:val="24"/>
        </w:rPr>
        <w:t>реализации</w:t>
      </w:r>
      <w:r w:rsidRPr="00776354">
        <w:rPr>
          <w:spacing w:val="-6"/>
          <w:sz w:val="24"/>
        </w:rPr>
        <w:t xml:space="preserve"> </w:t>
      </w:r>
      <w:r w:rsidRPr="00776354">
        <w:rPr>
          <w:sz w:val="24"/>
        </w:rPr>
        <w:t>Программы;</w:t>
      </w:r>
    </w:p>
    <w:p w:rsidR="00615179" w:rsidRPr="00776354" w:rsidRDefault="00615179" w:rsidP="00486A3F">
      <w:pPr>
        <w:pStyle w:val="a7"/>
        <w:numPr>
          <w:ilvl w:val="0"/>
          <w:numId w:val="2"/>
        </w:numPr>
        <w:tabs>
          <w:tab w:val="left" w:pos="1474"/>
        </w:tabs>
        <w:ind w:right="54" w:firstLine="566"/>
        <w:jc w:val="both"/>
        <w:rPr>
          <w:sz w:val="24"/>
        </w:rPr>
      </w:pPr>
      <w:r w:rsidRPr="00776354">
        <w:rPr>
          <w:sz w:val="24"/>
        </w:rPr>
        <w:t>организации</w:t>
      </w:r>
      <w:r w:rsidRPr="00776354">
        <w:rPr>
          <w:spacing w:val="1"/>
          <w:sz w:val="24"/>
        </w:rPr>
        <w:t xml:space="preserve"> </w:t>
      </w:r>
      <w:r w:rsidRPr="00776354">
        <w:rPr>
          <w:sz w:val="24"/>
        </w:rPr>
        <w:t>развивающей</w:t>
      </w:r>
      <w:r w:rsidRPr="00776354">
        <w:rPr>
          <w:spacing w:val="1"/>
          <w:sz w:val="24"/>
        </w:rPr>
        <w:t xml:space="preserve"> </w:t>
      </w:r>
      <w:r w:rsidRPr="00776354">
        <w:rPr>
          <w:sz w:val="24"/>
        </w:rPr>
        <w:t>предметно-пространственной</w:t>
      </w:r>
      <w:r w:rsidRPr="00776354">
        <w:rPr>
          <w:spacing w:val="1"/>
          <w:sz w:val="24"/>
        </w:rPr>
        <w:t xml:space="preserve"> </w:t>
      </w:r>
      <w:r w:rsidRPr="00776354">
        <w:rPr>
          <w:sz w:val="24"/>
        </w:rPr>
        <w:t>среды</w:t>
      </w:r>
      <w:r w:rsidRPr="00776354">
        <w:rPr>
          <w:spacing w:val="1"/>
          <w:sz w:val="24"/>
        </w:rPr>
        <w:t xml:space="preserve"> </w:t>
      </w:r>
      <w:r w:rsidRPr="00776354">
        <w:rPr>
          <w:sz w:val="24"/>
        </w:rPr>
        <w:t>(далее</w:t>
      </w:r>
      <w:r w:rsidRPr="00776354">
        <w:rPr>
          <w:spacing w:val="1"/>
          <w:sz w:val="24"/>
        </w:rPr>
        <w:t xml:space="preserve"> </w:t>
      </w:r>
      <w:r w:rsidRPr="00776354">
        <w:rPr>
          <w:sz w:val="24"/>
        </w:rPr>
        <w:t>–</w:t>
      </w:r>
      <w:r w:rsidRPr="00776354">
        <w:rPr>
          <w:spacing w:val="1"/>
          <w:sz w:val="24"/>
        </w:rPr>
        <w:t xml:space="preserve"> </w:t>
      </w:r>
      <w:r w:rsidRPr="00776354">
        <w:rPr>
          <w:sz w:val="24"/>
        </w:rPr>
        <w:t>РППС);</w:t>
      </w:r>
    </w:p>
    <w:p w:rsidR="00615179" w:rsidRPr="00776354" w:rsidRDefault="00615179" w:rsidP="00486A3F">
      <w:pPr>
        <w:pStyle w:val="a7"/>
        <w:numPr>
          <w:ilvl w:val="0"/>
          <w:numId w:val="2"/>
        </w:numPr>
        <w:tabs>
          <w:tab w:val="left" w:pos="1473"/>
          <w:tab w:val="left" w:pos="1474"/>
        </w:tabs>
        <w:ind w:left="1473" w:right="54"/>
        <w:jc w:val="both"/>
        <w:rPr>
          <w:sz w:val="24"/>
        </w:rPr>
      </w:pPr>
      <w:r w:rsidRPr="00776354">
        <w:rPr>
          <w:sz w:val="24"/>
        </w:rPr>
        <w:t>материально-техническое</w:t>
      </w:r>
      <w:r w:rsidRPr="00776354">
        <w:rPr>
          <w:spacing w:val="-8"/>
          <w:sz w:val="24"/>
        </w:rPr>
        <w:t xml:space="preserve"> </w:t>
      </w:r>
      <w:r w:rsidRPr="00776354">
        <w:rPr>
          <w:sz w:val="24"/>
        </w:rPr>
        <w:t>обеспечение</w:t>
      </w:r>
      <w:r w:rsidRPr="00776354">
        <w:rPr>
          <w:spacing w:val="-4"/>
          <w:sz w:val="24"/>
        </w:rPr>
        <w:t xml:space="preserve"> </w:t>
      </w:r>
      <w:r w:rsidRPr="00776354">
        <w:rPr>
          <w:sz w:val="24"/>
        </w:rPr>
        <w:t>Программы;</w:t>
      </w:r>
    </w:p>
    <w:p w:rsidR="00615179" w:rsidRPr="00776354" w:rsidRDefault="00615179" w:rsidP="00486A3F">
      <w:pPr>
        <w:pStyle w:val="a7"/>
        <w:numPr>
          <w:ilvl w:val="0"/>
          <w:numId w:val="2"/>
        </w:numPr>
        <w:tabs>
          <w:tab w:val="left" w:pos="1473"/>
          <w:tab w:val="left" w:pos="1474"/>
          <w:tab w:val="left" w:pos="3291"/>
          <w:tab w:val="left" w:pos="6610"/>
          <w:tab w:val="left" w:pos="6940"/>
          <w:tab w:val="left" w:pos="9458"/>
        </w:tabs>
        <w:spacing w:before="4"/>
        <w:ind w:right="54" w:firstLine="566"/>
        <w:jc w:val="both"/>
        <w:rPr>
          <w:sz w:val="24"/>
        </w:rPr>
      </w:pPr>
      <w:r w:rsidRPr="00776354">
        <w:rPr>
          <w:sz w:val="24"/>
        </w:rPr>
        <w:t>обеспеченность</w:t>
      </w:r>
      <w:r w:rsidRPr="00776354">
        <w:rPr>
          <w:sz w:val="24"/>
        </w:rPr>
        <w:tab/>
        <w:t xml:space="preserve">методическими  </w:t>
      </w:r>
      <w:r w:rsidRPr="00776354">
        <w:rPr>
          <w:spacing w:val="8"/>
          <w:sz w:val="24"/>
        </w:rPr>
        <w:t xml:space="preserve"> </w:t>
      </w:r>
      <w:r w:rsidRPr="00776354">
        <w:rPr>
          <w:sz w:val="24"/>
        </w:rPr>
        <w:t>материалами</w:t>
      </w:r>
      <w:r w:rsidRPr="00776354">
        <w:rPr>
          <w:sz w:val="24"/>
        </w:rPr>
        <w:tab/>
        <w:t>и</w:t>
      </w:r>
      <w:r w:rsidRPr="00776354">
        <w:rPr>
          <w:sz w:val="24"/>
        </w:rPr>
        <w:tab/>
        <w:t xml:space="preserve">средствами  </w:t>
      </w:r>
      <w:r w:rsidRPr="00776354">
        <w:rPr>
          <w:spacing w:val="11"/>
          <w:sz w:val="24"/>
        </w:rPr>
        <w:t xml:space="preserve"> </w:t>
      </w:r>
      <w:r w:rsidRPr="00776354">
        <w:rPr>
          <w:sz w:val="24"/>
        </w:rPr>
        <w:t>обучения</w:t>
      </w:r>
      <w:r w:rsidRPr="00776354">
        <w:rPr>
          <w:sz w:val="24"/>
        </w:rPr>
        <w:tab/>
      </w:r>
      <w:r w:rsidRPr="00776354">
        <w:rPr>
          <w:spacing w:val="-3"/>
          <w:sz w:val="24"/>
        </w:rPr>
        <w:t>и</w:t>
      </w:r>
      <w:r w:rsidRPr="00776354">
        <w:rPr>
          <w:spacing w:val="-57"/>
          <w:sz w:val="24"/>
        </w:rPr>
        <w:t xml:space="preserve"> </w:t>
      </w:r>
      <w:r w:rsidRPr="00776354">
        <w:rPr>
          <w:sz w:val="24"/>
        </w:rPr>
        <w:t>воспитания.</w:t>
      </w:r>
    </w:p>
    <w:p w:rsidR="00615179" w:rsidRPr="00776354" w:rsidRDefault="00615179" w:rsidP="00220170">
      <w:pPr>
        <w:pStyle w:val="a3"/>
        <w:spacing w:before="6"/>
        <w:ind w:right="54" w:firstLine="566"/>
      </w:pPr>
      <w:r w:rsidRPr="00776354">
        <w:t>В</w:t>
      </w:r>
      <w:r w:rsidRPr="00776354">
        <w:rPr>
          <w:spacing w:val="49"/>
        </w:rPr>
        <w:t xml:space="preserve"> </w:t>
      </w:r>
      <w:r w:rsidRPr="00776354">
        <w:t>разделе</w:t>
      </w:r>
      <w:r w:rsidRPr="00776354">
        <w:rPr>
          <w:spacing w:val="50"/>
        </w:rPr>
        <w:t xml:space="preserve"> </w:t>
      </w:r>
      <w:r w:rsidRPr="00776354">
        <w:t>представлены</w:t>
      </w:r>
      <w:r w:rsidRPr="00776354">
        <w:rPr>
          <w:spacing w:val="53"/>
        </w:rPr>
        <w:t xml:space="preserve"> </w:t>
      </w:r>
      <w:r w:rsidRPr="00776354">
        <w:t>режим</w:t>
      </w:r>
      <w:r w:rsidRPr="00776354">
        <w:rPr>
          <w:spacing w:val="47"/>
        </w:rPr>
        <w:t xml:space="preserve"> </w:t>
      </w:r>
      <w:r w:rsidRPr="00776354">
        <w:t>и</w:t>
      </w:r>
      <w:r w:rsidRPr="00776354">
        <w:rPr>
          <w:spacing w:val="48"/>
        </w:rPr>
        <w:t xml:space="preserve"> </w:t>
      </w:r>
      <w:r w:rsidRPr="00776354">
        <w:t>распорядок</w:t>
      </w:r>
      <w:r w:rsidRPr="00776354">
        <w:rPr>
          <w:spacing w:val="44"/>
        </w:rPr>
        <w:t xml:space="preserve"> </w:t>
      </w:r>
      <w:r w:rsidRPr="00776354">
        <w:t>дня</w:t>
      </w:r>
      <w:r w:rsidRPr="00776354">
        <w:rPr>
          <w:spacing w:val="47"/>
        </w:rPr>
        <w:t xml:space="preserve"> </w:t>
      </w:r>
      <w:r w:rsidRPr="00776354">
        <w:t>во</w:t>
      </w:r>
      <w:r w:rsidRPr="00776354">
        <w:rPr>
          <w:spacing w:val="50"/>
        </w:rPr>
        <w:t xml:space="preserve"> </w:t>
      </w:r>
      <w:r w:rsidRPr="00776354">
        <w:t>всех</w:t>
      </w:r>
      <w:r w:rsidRPr="00776354">
        <w:rPr>
          <w:spacing w:val="47"/>
        </w:rPr>
        <w:t xml:space="preserve"> </w:t>
      </w:r>
      <w:r w:rsidRPr="00776354">
        <w:t>возрастных</w:t>
      </w:r>
      <w:r w:rsidRPr="00776354">
        <w:rPr>
          <w:spacing w:val="46"/>
        </w:rPr>
        <w:t xml:space="preserve"> </w:t>
      </w:r>
      <w:r w:rsidRPr="00776354">
        <w:t>группах,</w:t>
      </w:r>
      <w:r w:rsidRPr="00776354">
        <w:rPr>
          <w:spacing w:val="-57"/>
        </w:rPr>
        <w:t xml:space="preserve"> </w:t>
      </w:r>
      <w:r w:rsidRPr="00776354">
        <w:t>календарный</w:t>
      </w:r>
      <w:r w:rsidRPr="00776354">
        <w:rPr>
          <w:spacing w:val="2"/>
        </w:rPr>
        <w:t xml:space="preserve"> </w:t>
      </w:r>
      <w:r w:rsidRPr="00776354">
        <w:t>план</w:t>
      </w:r>
      <w:r w:rsidRPr="00776354">
        <w:rPr>
          <w:spacing w:val="-2"/>
        </w:rPr>
        <w:t xml:space="preserve"> </w:t>
      </w:r>
      <w:r w:rsidRPr="00776354">
        <w:t>воспитательной</w:t>
      </w:r>
      <w:r w:rsidRPr="00776354">
        <w:rPr>
          <w:spacing w:val="3"/>
        </w:rPr>
        <w:t xml:space="preserve"> </w:t>
      </w:r>
      <w:r w:rsidRPr="00776354">
        <w:t>работы.</w:t>
      </w:r>
    </w:p>
    <w:p w:rsidR="001F0906" w:rsidRPr="00776354" w:rsidRDefault="001F0906" w:rsidP="00220170">
      <w:pPr>
        <w:pStyle w:val="1"/>
        <w:tabs>
          <w:tab w:val="left" w:pos="284"/>
        </w:tabs>
        <w:ind w:left="0" w:right="54"/>
        <w:jc w:val="both"/>
      </w:pPr>
    </w:p>
    <w:p w:rsidR="00615179" w:rsidRPr="00776354" w:rsidRDefault="00615179" w:rsidP="00220170">
      <w:pPr>
        <w:pStyle w:val="1"/>
        <w:tabs>
          <w:tab w:val="left" w:pos="284"/>
        </w:tabs>
        <w:ind w:left="567" w:right="54"/>
        <w:jc w:val="both"/>
      </w:pPr>
    </w:p>
    <w:p w:rsidR="0087388F" w:rsidRPr="00776354" w:rsidRDefault="0087388F" w:rsidP="00486A3F">
      <w:pPr>
        <w:pStyle w:val="1"/>
        <w:numPr>
          <w:ilvl w:val="0"/>
          <w:numId w:val="1"/>
        </w:numPr>
        <w:tabs>
          <w:tab w:val="left" w:pos="284"/>
        </w:tabs>
        <w:ind w:left="0" w:right="54" w:firstLine="567"/>
        <w:jc w:val="center"/>
      </w:pPr>
      <w:r w:rsidRPr="00776354">
        <w:t>ЦЕЛЕВОЙ РАЗДЕЛ</w:t>
      </w:r>
    </w:p>
    <w:p w:rsidR="00776354" w:rsidRDefault="00776354" w:rsidP="00220170">
      <w:pPr>
        <w:pStyle w:val="a3"/>
        <w:ind w:right="54" w:firstLine="706"/>
      </w:pPr>
    </w:p>
    <w:p w:rsidR="002C257A" w:rsidRPr="00776354" w:rsidRDefault="002C257A" w:rsidP="00220170">
      <w:pPr>
        <w:pStyle w:val="a3"/>
        <w:spacing w:before="204"/>
        <w:ind w:right="54" w:firstLine="706"/>
      </w:pPr>
      <w:r w:rsidRPr="00776354">
        <w:t>Целевой раздел включает в себя пояснительную записку, планируемые результаты</w:t>
      </w:r>
      <w:r w:rsidRPr="00776354">
        <w:rPr>
          <w:spacing w:val="1"/>
        </w:rPr>
        <w:t xml:space="preserve"> </w:t>
      </w:r>
      <w:r w:rsidRPr="00776354">
        <w:t>освоения</w:t>
      </w:r>
      <w:r w:rsidRPr="00776354">
        <w:rPr>
          <w:spacing w:val="1"/>
        </w:rPr>
        <w:t xml:space="preserve"> </w:t>
      </w:r>
      <w:r w:rsidRPr="00776354">
        <w:t>программы</w:t>
      </w:r>
      <w:r w:rsidRPr="00776354">
        <w:rPr>
          <w:spacing w:val="1"/>
        </w:rPr>
        <w:t xml:space="preserve"> </w:t>
      </w:r>
      <w:r w:rsidRPr="00776354">
        <w:t>и</w:t>
      </w:r>
      <w:r w:rsidRPr="00776354">
        <w:rPr>
          <w:spacing w:val="1"/>
        </w:rPr>
        <w:t xml:space="preserve"> </w:t>
      </w:r>
      <w:r w:rsidRPr="00776354">
        <w:t>описание</w:t>
      </w:r>
      <w:r w:rsidRPr="00776354">
        <w:rPr>
          <w:spacing w:val="1"/>
        </w:rPr>
        <w:t xml:space="preserve"> </w:t>
      </w:r>
      <w:r w:rsidRPr="00776354">
        <w:t>подходов</w:t>
      </w:r>
      <w:r w:rsidRPr="00776354">
        <w:rPr>
          <w:spacing w:val="1"/>
        </w:rPr>
        <w:t xml:space="preserve"> </w:t>
      </w:r>
      <w:r w:rsidRPr="00776354">
        <w:t>к педагогической</w:t>
      </w:r>
      <w:r w:rsidRPr="00776354">
        <w:rPr>
          <w:spacing w:val="1"/>
        </w:rPr>
        <w:t xml:space="preserve"> </w:t>
      </w:r>
      <w:r w:rsidRPr="00776354">
        <w:t>диагностике</w:t>
      </w:r>
      <w:r w:rsidRPr="00776354">
        <w:rPr>
          <w:spacing w:val="1"/>
        </w:rPr>
        <w:t xml:space="preserve"> </w:t>
      </w:r>
      <w:r w:rsidRPr="00776354">
        <w:t>достижений</w:t>
      </w:r>
      <w:r w:rsidRPr="00776354">
        <w:rPr>
          <w:spacing w:val="1"/>
        </w:rPr>
        <w:t xml:space="preserve"> </w:t>
      </w:r>
      <w:r w:rsidRPr="00776354">
        <w:t>планируемых</w:t>
      </w:r>
      <w:r w:rsidRPr="00776354">
        <w:rPr>
          <w:spacing w:val="-4"/>
        </w:rPr>
        <w:t xml:space="preserve"> </w:t>
      </w:r>
      <w:r w:rsidRPr="00776354">
        <w:t>результатов.</w:t>
      </w:r>
    </w:p>
    <w:p w:rsidR="00776354" w:rsidRDefault="00776354" w:rsidP="00486A3F">
      <w:pPr>
        <w:pStyle w:val="110"/>
        <w:numPr>
          <w:ilvl w:val="1"/>
          <w:numId w:val="69"/>
        </w:numPr>
        <w:tabs>
          <w:tab w:val="left" w:pos="964"/>
        </w:tabs>
        <w:spacing w:before="3"/>
        <w:ind w:right="54"/>
      </w:pPr>
      <w:r>
        <w:t>Пояснительная</w:t>
      </w:r>
      <w:r>
        <w:rPr>
          <w:spacing w:val="-7"/>
        </w:rPr>
        <w:t xml:space="preserve"> </w:t>
      </w:r>
      <w:r>
        <w:t>записка.</w:t>
      </w:r>
    </w:p>
    <w:p w:rsidR="00776354" w:rsidRDefault="00776354" w:rsidP="00220170">
      <w:pPr>
        <w:pStyle w:val="a3"/>
        <w:ind w:right="54" w:firstLine="706"/>
      </w:pPr>
      <w:r>
        <w:rPr>
          <w:b/>
        </w:rPr>
        <w:t xml:space="preserve">Цель </w:t>
      </w:r>
      <w:r>
        <w:t>программы - разностороннее развитие ребёнка в период дошкольного детства</w:t>
      </w:r>
      <w:r>
        <w:rPr>
          <w:spacing w:val="-57"/>
        </w:rPr>
        <w:t xml:space="preserve"> </w:t>
      </w:r>
      <w:r>
        <w:t>с учётом возрастных и индивидуальных особенностей на основе духовно-нравственных</w:t>
      </w:r>
      <w:r>
        <w:rPr>
          <w:spacing w:val="1"/>
        </w:rPr>
        <w:t xml:space="preserve"> </w:t>
      </w:r>
      <w:r>
        <w:t>ценностей</w:t>
      </w:r>
      <w:r>
        <w:rPr>
          <w:spacing w:val="-1"/>
        </w:rPr>
        <w:t xml:space="preserve"> </w:t>
      </w:r>
      <w:r>
        <w:t>российского народа,</w:t>
      </w:r>
      <w:r>
        <w:rPr>
          <w:spacing w:val="2"/>
        </w:rPr>
        <w:t xml:space="preserve"> </w:t>
      </w:r>
      <w:r>
        <w:t>исторических</w:t>
      </w:r>
      <w:r>
        <w:rPr>
          <w:spacing w:val="-5"/>
        </w:rPr>
        <w:t xml:space="preserve"> </w:t>
      </w:r>
      <w:r>
        <w:t>и</w:t>
      </w:r>
      <w:r>
        <w:rPr>
          <w:spacing w:val="1"/>
        </w:rPr>
        <w:t xml:space="preserve"> </w:t>
      </w:r>
      <w:r>
        <w:t>национально-культурных</w:t>
      </w:r>
      <w:r>
        <w:rPr>
          <w:spacing w:val="-5"/>
        </w:rPr>
        <w:t xml:space="preserve"> </w:t>
      </w:r>
      <w:r>
        <w:t>традиций.</w:t>
      </w:r>
    </w:p>
    <w:p w:rsidR="00776354" w:rsidRDefault="00776354" w:rsidP="00220170">
      <w:pPr>
        <w:pStyle w:val="a3"/>
        <w:ind w:right="54" w:firstLine="706"/>
      </w:pPr>
      <w:proofErr w:type="gramStart"/>
      <w:r>
        <w:t>К традиционным российским духовно-нравственным ценностям относятся, прежде</w:t>
      </w:r>
      <w:r>
        <w:rPr>
          <w:spacing w:val="1"/>
        </w:rPr>
        <w:t xml:space="preserve"> </w:t>
      </w:r>
      <w:r>
        <w:t>всего, жизнь, достоинство, права и свободы человека, патриотизм, гражданственность,</w:t>
      </w:r>
      <w:r>
        <w:rPr>
          <w:spacing w:val="1"/>
        </w:rPr>
        <w:t xml:space="preserve"> </w:t>
      </w:r>
      <w:r>
        <w:t>служение</w:t>
      </w:r>
      <w:r>
        <w:rPr>
          <w:spacing w:val="1"/>
        </w:rPr>
        <w:t xml:space="preserve"> </w:t>
      </w:r>
      <w:r>
        <w:t>Отечеству и</w:t>
      </w:r>
      <w:r>
        <w:rPr>
          <w:spacing w:val="1"/>
        </w:rPr>
        <w:t xml:space="preserve"> </w:t>
      </w:r>
      <w:r>
        <w:t>ответственность</w:t>
      </w:r>
      <w:r>
        <w:rPr>
          <w:spacing w:val="1"/>
        </w:rPr>
        <w:t xml:space="preserve"> </w:t>
      </w:r>
      <w:r>
        <w:t>за</w:t>
      </w:r>
      <w:r>
        <w:rPr>
          <w:spacing w:val="1"/>
        </w:rPr>
        <w:t xml:space="preserve"> </w:t>
      </w:r>
      <w:r>
        <w:t>его</w:t>
      </w:r>
      <w:r>
        <w:rPr>
          <w:spacing w:val="1"/>
        </w:rPr>
        <w:t xml:space="preserve"> </w:t>
      </w:r>
      <w:r>
        <w:t>судьбу,</w:t>
      </w:r>
      <w:r>
        <w:rPr>
          <w:spacing w:val="1"/>
        </w:rPr>
        <w:t xml:space="preserve"> </w:t>
      </w:r>
      <w:r>
        <w:t>высокие</w:t>
      </w:r>
      <w:r>
        <w:rPr>
          <w:spacing w:val="1"/>
        </w:rPr>
        <w:t xml:space="preserve"> </w:t>
      </w:r>
      <w:r>
        <w:t>нравственные</w:t>
      </w:r>
      <w:r>
        <w:rPr>
          <w:spacing w:val="1"/>
        </w:rPr>
        <w:t xml:space="preserve"> </w:t>
      </w:r>
      <w:r>
        <w:t>идеалы,</w:t>
      </w:r>
      <w:r>
        <w:rPr>
          <w:spacing w:val="1"/>
        </w:rPr>
        <w:t xml:space="preserve"> </w:t>
      </w:r>
      <w:r>
        <w:t>крепкая</w:t>
      </w:r>
      <w:r>
        <w:rPr>
          <w:spacing w:val="33"/>
        </w:rPr>
        <w:t xml:space="preserve"> </w:t>
      </w:r>
      <w:r>
        <w:t>семья,</w:t>
      </w:r>
      <w:r>
        <w:rPr>
          <w:spacing w:val="31"/>
        </w:rPr>
        <w:t xml:space="preserve"> </w:t>
      </w:r>
      <w:r>
        <w:t>созидательный</w:t>
      </w:r>
      <w:r>
        <w:rPr>
          <w:spacing w:val="30"/>
        </w:rPr>
        <w:t xml:space="preserve"> </w:t>
      </w:r>
      <w:r>
        <w:t>труд,</w:t>
      </w:r>
      <w:r>
        <w:rPr>
          <w:spacing w:val="35"/>
        </w:rPr>
        <w:t xml:space="preserve"> </w:t>
      </w:r>
      <w:r>
        <w:t>приоритет</w:t>
      </w:r>
      <w:r>
        <w:rPr>
          <w:spacing w:val="34"/>
        </w:rPr>
        <w:t xml:space="preserve"> </w:t>
      </w:r>
      <w:r>
        <w:t>духовного</w:t>
      </w:r>
      <w:r>
        <w:rPr>
          <w:spacing w:val="33"/>
        </w:rPr>
        <w:t xml:space="preserve"> </w:t>
      </w:r>
      <w:r>
        <w:t>над</w:t>
      </w:r>
      <w:r>
        <w:rPr>
          <w:spacing w:val="27"/>
        </w:rPr>
        <w:t xml:space="preserve"> </w:t>
      </w:r>
      <w:r>
        <w:t>материальным,</w:t>
      </w:r>
      <w:r>
        <w:rPr>
          <w:spacing w:val="27"/>
        </w:rPr>
        <w:t xml:space="preserve"> </w:t>
      </w:r>
      <w:r>
        <w:t>гуманизм,</w:t>
      </w:r>
      <w:proofErr w:type="gramEnd"/>
    </w:p>
    <w:p w:rsidR="00776354" w:rsidRDefault="00776354" w:rsidP="00220170">
      <w:pPr>
        <w:ind w:right="54"/>
        <w:sectPr w:rsidR="00776354" w:rsidSect="00220170">
          <w:pgSz w:w="11910" w:h="16840"/>
          <w:pgMar w:top="1040" w:right="286" w:bottom="1420" w:left="1220" w:header="0" w:footer="1141" w:gutter="0"/>
          <w:cols w:space="720"/>
        </w:sectPr>
      </w:pPr>
    </w:p>
    <w:p w:rsidR="00776354" w:rsidRDefault="00776354" w:rsidP="00220170">
      <w:pPr>
        <w:pStyle w:val="a3"/>
        <w:spacing w:before="66" w:line="242" w:lineRule="auto"/>
        <w:ind w:right="54"/>
      </w:pPr>
      <w:r>
        <w:lastRenderedPageBreak/>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w:t>
      </w:r>
      <w:r>
        <w:rPr>
          <w:spacing w:val="1"/>
        </w:rPr>
        <w:t xml:space="preserve"> </w:t>
      </w:r>
      <w:r>
        <w:t>и</w:t>
      </w:r>
      <w:r>
        <w:rPr>
          <w:spacing w:val="1"/>
        </w:rPr>
        <w:t xml:space="preserve"> </w:t>
      </w:r>
      <w:r>
        <w:t>взаимоуважение,</w:t>
      </w:r>
      <w:r>
        <w:rPr>
          <w:spacing w:val="1"/>
        </w:rPr>
        <w:t xml:space="preserve"> </w:t>
      </w:r>
      <w:r>
        <w:t>историческая память</w:t>
      </w:r>
      <w:r>
        <w:rPr>
          <w:spacing w:val="-2"/>
        </w:rPr>
        <w:t xml:space="preserve"> </w:t>
      </w:r>
      <w:r>
        <w:t>и</w:t>
      </w:r>
      <w:r>
        <w:rPr>
          <w:spacing w:val="2"/>
        </w:rPr>
        <w:t xml:space="preserve"> </w:t>
      </w:r>
      <w:r>
        <w:t>преемственность</w:t>
      </w:r>
      <w:r>
        <w:rPr>
          <w:spacing w:val="-2"/>
        </w:rPr>
        <w:t xml:space="preserve"> </w:t>
      </w:r>
      <w:r>
        <w:t>поколений,</w:t>
      </w:r>
      <w:r>
        <w:rPr>
          <w:spacing w:val="-2"/>
        </w:rPr>
        <w:t xml:space="preserve"> </w:t>
      </w:r>
      <w:r>
        <w:t>единство</w:t>
      </w:r>
      <w:r>
        <w:rPr>
          <w:spacing w:val="1"/>
        </w:rPr>
        <w:t xml:space="preserve"> </w:t>
      </w:r>
      <w:r>
        <w:t>народов</w:t>
      </w:r>
      <w:r>
        <w:rPr>
          <w:spacing w:val="1"/>
        </w:rPr>
        <w:t xml:space="preserve"> </w:t>
      </w:r>
      <w:r>
        <w:t>России.</w:t>
      </w:r>
    </w:p>
    <w:p w:rsidR="00776354" w:rsidRDefault="00776354" w:rsidP="00220170">
      <w:pPr>
        <w:pStyle w:val="a3"/>
        <w:spacing w:line="271" w:lineRule="exact"/>
        <w:ind w:left="1185" w:right="54"/>
        <w:rPr>
          <w:b/>
        </w:rPr>
      </w:pPr>
      <w:r>
        <w:t>Цель</w:t>
      </w:r>
      <w:r>
        <w:rPr>
          <w:spacing w:val="-2"/>
        </w:rPr>
        <w:t xml:space="preserve"> </w:t>
      </w:r>
      <w:r>
        <w:t>программы</w:t>
      </w:r>
      <w:r>
        <w:rPr>
          <w:spacing w:val="-5"/>
        </w:rPr>
        <w:t xml:space="preserve"> </w:t>
      </w:r>
      <w:r>
        <w:t>достигается</w:t>
      </w:r>
      <w:r>
        <w:rPr>
          <w:spacing w:val="-3"/>
        </w:rPr>
        <w:t xml:space="preserve"> </w:t>
      </w:r>
      <w:r>
        <w:t>через</w:t>
      </w:r>
      <w:r>
        <w:rPr>
          <w:spacing w:val="-1"/>
        </w:rPr>
        <w:t xml:space="preserve"> </w:t>
      </w:r>
      <w:r>
        <w:t>решение</w:t>
      </w:r>
      <w:r>
        <w:rPr>
          <w:spacing w:val="-3"/>
        </w:rPr>
        <w:t xml:space="preserve"> </w:t>
      </w:r>
      <w:r>
        <w:t xml:space="preserve">следующих </w:t>
      </w:r>
      <w:r>
        <w:rPr>
          <w:b/>
        </w:rPr>
        <w:t>задач:</w:t>
      </w:r>
    </w:p>
    <w:p w:rsidR="00776354" w:rsidRDefault="00776354" w:rsidP="00486A3F">
      <w:pPr>
        <w:pStyle w:val="a7"/>
        <w:numPr>
          <w:ilvl w:val="2"/>
          <w:numId w:val="69"/>
        </w:numPr>
        <w:tabs>
          <w:tab w:val="left" w:pos="1186"/>
        </w:tabs>
        <w:spacing w:before="7" w:line="237" w:lineRule="auto"/>
        <w:ind w:right="54" w:firstLine="566"/>
        <w:jc w:val="both"/>
        <w:rPr>
          <w:sz w:val="24"/>
        </w:rPr>
      </w:pPr>
      <w:r>
        <w:rPr>
          <w:sz w:val="24"/>
        </w:rPr>
        <w:t>обеспечение единых для РФ содержания ДО и планируемых результатов освоения</w:t>
      </w:r>
      <w:r>
        <w:rPr>
          <w:spacing w:val="1"/>
          <w:sz w:val="24"/>
        </w:rPr>
        <w:t xml:space="preserve"> </w:t>
      </w:r>
      <w:r>
        <w:rPr>
          <w:sz w:val="24"/>
        </w:rPr>
        <w:t>образовательной</w:t>
      </w:r>
      <w:r>
        <w:rPr>
          <w:spacing w:val="2"/>
          <w:sz w:val="24"/>
        </w:rPr>
        <w:t xml:space="preserve"> </w:t>
      </w:r>
      <w:r>
        <w:rPr>
          <w:sz w:val="24"/>
        </w:rPr>
        <w:t>программы</w:t>
      </w:r>
      <w:r>
        <w:rPr>
          <w:spacing w:val="3"/>
          <w:sz w:val="24"/>
        </w:rPr>
        <w:t xml:space="preserve"> </w:t>
      </w:r>
      <w:proofErr w:type="gramStart"/>
      <w:r>
        <w:rPr>
          <w:sz w:val="24"/>
        </w:rPr>
        <w:t>ДО</w:t>
      </w:r>
      <w:proofErr w:type="gramEnd"/>
      <w:r>
        <w:rPr>
          <w:sz w:val="24"/>
        </w:rPr>
        <w:t>;</w:t>
      </w:r>
    </w:p>
    <w:p w:rsidR="00776354" w:rsidRDefault="00776354" w:rsidP="00486A3F">
      <w:pPr>
        <w:pStyle w:val="a7"/>
        <w:numPr>
          <w:ilvl w:val="2"/>
          <w:numId w:val="69"/>
        </w:numPr>
        <w:tabs>
          <w:tab w:val="left" w:pos="1186"/>
        </w:tabs>
        <w:spacing w:before="1"/>
        <w:ind w:right="54" w:firstLine="566"/>
        <w:jc w:val="both"/>
        <w:rPr>
          <w:sz w:val="24"/>
        </w:rPr>
      </w:pPr>
      <w:proofErr w:type="gramStart"/>
      <w:r>
        <w:rPr>
          <w:sz w:val="24"/>
        </w:rPr>
        <w:t>приобщение</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возрастными</w:t>
      </w:r>
      <w:r>
        <w:rPr>
          <w:spacing w:val="1"/>
          <w:sz w:val="24"/>
        </w:rPr>
        <w:t xml:space="preserve"> </w:t>
      </w:r>
      <w:r>
        <w:rPr>
          <w:sz w:val="24"/>
        </w:rPr>
        <w:t>особенностями)</w:t>
      </w:r>
      <w:r>
        <w:rPr>
          <w:spacing w:val="1"/>
          <w:sz w:val="24"/>
        </w:rPr>
        <w:t xml:space="preserve"> </w:t>
      </w:r>
      <w:r>
        <w:rPr>
          <w:sz w:val="24"/>
        </w:rPr>
        <w:t>к</w:t>
      </w:r>
      <w:r>
        <w:rPr>
          <w:spacing w:val="1"/>
          <w:sz w:val="24"/>
        </w:rPr>
        <w:t xml:space="preserve"> </w:t>
      </w:r>
      <w:r>
        <w:rPr>
          <w:sz w:val="24"/>
        </w:rPr>
        <w:t>базовым</w:t>
      </w:r>
      <w:r>
        <w:rPr>
          <w:spacing w:val="1"/>
          <w:sz w:val="24"/>
        </w:rPr>
        <w:t xml:space="preserve"> </w:t>
      </w:r>
      <w:r>
        <w:rPr>
          <w:sz w:val="24"/>
        </w:rPr>
        <w:t>ценностям</w:t>
      </w:r>
      <w:r>
        <w:rPr>
          <w:spacing w:val="1"/>
          <w:sz w:val="24"/>
        </w:rPr>
        <w:t xml:space="preserve"> </w:t>
      </w:r>
      <w:r>
        <w:rPr>
          <w:sz w:val="24"/>
        </w:rPr>
        <w:t>российского</w:t>
      </w:r>
      <w:r>
        <w:rPr>
          <w:spacing w:val="1"/>
          <w:sz w:val="24"/>
        </w:rPr>
        <w:t xml:space="preserve"> </w:t>
      </w:r>
      <w:r>
        <w:rPr>
          <w:sz w:val="24"/>
        </w:rPr>
        <w:t>народа</w:t>
      </w:r>
      <w:r>
        <w:rPr>
          <w:spacing w:val="1"/>
          <w:sz w:val="24"/>
        </w:rPr>
        <w:t xml:space="preserve"> </w:t>
      </w:r>
      <w:r>
        <w:rPr>
          <w:sz w:val="24"/>
        </w:rPr>
        <w:t>-</w:t>
      </w:r>
      <w:r>
        <w:rPr>
          <w:spacing w:val="1"/>
          <w:sz w:val="24"/>
        </w:rPr>
        <w:t xml:space="preserve"> </w:t>
      </w:r>
      <w:r>
        <w:rPr>
          <w:sz w:val="24"/>
        </w:rPr>
        <w:t>жизнь,</w:t>
      </w:r>
      <w:r>
        <w:rPr>
          <w:spacing w:val="1"/>
          <w:sz w:val="24"/>
        </w:rPr>
        <w:t xml:space="preserve"> </w:t>
      </w:r>
      <w:r>
        <w:rPr>
          <w:sz w:val="24"/>
        </w:rPr>
        <w:t>достоинство,</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свободы</w:t>
      </w:r>
      <w:r>
        <w:rPr>
          <w:spacing w:val="1"/>
          <w:sz w:val="24"/>
        </w:rPr>
        <w:t xml:space="preserve"> </w:t>
      </w:r>
      <w:r>
        <w:rPr>
          <w:sz w:val="24"/>
        </w:rPr>
        <w:t>человека,</w:t>
      </w:r>
      <w:r>
        <w:rPr>
          <w:spacing w:val="-57"/>
          <w:sz w:val="24"/>
        </w:rPr>
        <w:t xml:space="preserve"> </w:t>
      </w:r>
      <w:r>
        <w:rPr>
          <w:sz w:val="24"/>
        </w:rPr>
        <w:t>патриотизм,</w:t>
      </w:r>
      <w:r>
        <w:rPr>
          <w:spacing w:val="1"/>
          <w:sz w:val="24"/>
        </w:rPr>
        <w:t xml:space="preserve"> </w:t>
      </w:r>
      <w:r>
        <w:rPr>
          <w:sz w:val="24"/>
        </w:rPr>
        <w:t>гражданственность,</w:t>
      </w:r>
      <w:r>
        <w:rPr>
          <w:spacing w:val="1"/>
          <w:sz w:val="24"/>
        </w:rPr>
        <w:t xml:space="preserve"> </w:t>
      </w:r>
      <w:r>
        <w:rPr>
          <w:sz w:val="24"/>
        </w:rPr>
        <w:t>высокие</w:t>
      </w:r>
      <w:r>
        <w:rPr>
          <w:spacing w:val="1"/>
          <w:sz w:val="24"/>
        </w:rPr>
        <w:t xml:space="preserve"> </w:t>
      </w:r>
      <w:r>
        <w:rPr>
          <w:sz w:val="24"/>
        </w:rPr>
        <w:t>нравственные</w:t>
      </w:r>
      <w:r>
        <w:rPr>
          <w:spacing w:val="1"/>
          <w:sz w:val="24"/>
        </w:rPr>
        <w:t xml:space="preserve"> </w:t>
      </w:r>
      <w:r>
        <w:rPr>
          <w:sz w:val="24"/>
        </w:rPr>
        <w:t>идеалы,</w:t>
      </w:r>
      <w:r>
        <w:rPr>
          <w:spacing w:val="1"/>
          <w:sz w:val="24"/>
        </w:rPr>
        <w:t xml:space="preserve"> </w:t>
      </w:r>
      <w:r>
        <w:rPr>
          <w:sz w:val="24"/>
        </w:rPr>
        <w:t>крепкая</w:t>
      </w:r>
      <w:r>
        <w:rPr>
          <w:spacing w:val="1"/>
          <w:sz w:val="24"/>
        </w:rPr>
        <w:t xml:space="preserve"> </w:t>
      </w:r>
      <w:r>
        <w:rPr>
          <w:sz w:val="24"/>
        </w:rPr>
        <w:t>семья,</w:t>
      </w:r>
      <w:r>
        <w:rPr>
          <w:spacing w:val="1"/>
          <w:sz w:val="24"/>
        </w:rPr>
        <w:t xml:space="preserve"> </w:t>
      </w:r>
      <w:r>
        <w:rPr>
          <w:sz w:val="24"/>
        </w:rPr>
        <w:t>созидательный</w:t>
      </w:r>
      <w:r>
        <w:rPr>
          <w:spacing w:val="1"/>
          <w:sz w:val="24"/>
        </w:rPr>
        <w:t xml:space="preserve"> </w:t>
      </w:r>
      <w:r>
        <w:rPr>
          <w:sz w:val="24"/>
        </w:rPr>
        <w:t>труд,</w:t>
      </w:r>
      <w:r>
        <w:rPr>
          <w:spacing w:val="1"/>
          <w:sz w:val="24"/>
        </w:rPr>
        <w:t xml:space="preserve"> </w:t>
      </w:r>
      <w:r>
        <w:rPr>
          <w:sz w:val="24"/>
        </w:rPr>
        <w:t>приоритет</w:t>
      </w:r>
      <w:r>
        <w:rPr>
          <w:spacing w:val="1"/>
          <w:sz w:val="24"/>
        </w:rPr>
        <w:t xml:space="preserve"> </w:t>
      </w:r>
      <w:r>
        <w:rPr>
          <w:sz w:val="24"/>
        </w:rPr>
        <w:t>духовного</w:t>
      </w:r>
      <w:r>
        <w:rPr>
          <w:spacing w:val="1"/>
          <w:sz w:val="24"/>
        </w:rPr>
        <w:t xml:space="preserve"> </w:t>
      </w:r>
      <w:r>
        <w:rPr>
          <w:sz w:val="24"/>
        </w:rPr>
        <w:t>над</w:t>
      </w:r>
      <w:r>
        <w:rPr>
          <w:spacing w:val="1"/>
          <w:sz w:val="24"/>
        </w:rPr>
        <w:t xml:space="preserve"> </w:t>
      </w:r>
      <w:r>
        <w:rPr>
          <w:sz w:val="24"/>
        </w:rPr>
        <w:t>материальным,</w:t>
      </w:r>
      <w:r>
        <w:rPr>
          <w:spacing w:val="1"/>
          <w:sz w:val="24"/>
        </w:rPr>
        <w:t xml:space="preserve"> </w:t>
      </w:r>
      <w:r>
        <w:rPr>
          <w:sz w:val="24"/>
        </w:rPr>
        <w:t>гуманизм,</w:t>
      </w:r>
      <w:r>
        <w:rPr>
          <w:spacing w:val="1"/>
          <w:sz w:val="24"/>
        </w:rPr>
        <w:t xml:space="preserve"> </w:t>
      </w:r>
      <w:r>
        <w:rPr>
          <w:sz w:val="24"/>
        </w:rPr>
        <w:t>милосердие,</w:t>
      </w:r>
      <w:r>
        <w:rPr>
          <w:spacing w:val="1"/>
          <w:sz w:val="24"/>
        </w:rPr>
        <w:t xml:space="preserve"> </w:t>
      </w:r>
      <w:r>
        <w:rPr>
          <w:sz w:val="24"/>
        </w:rPr>
        <w:t>справедливость, коллективизм, взаимопомощь и взаимоуважение, историческая память и</w:t>
      </w:r>
      <w:r>
        <w:rPr>
          <w:spacing w:val="1"/>
          <w:sz w:val="24"/>
        </w:rPr>
        <w:t xml:space="preserve"> </w:t>
      </w:r>
      <w:r>
        <w:rPr>
          <w:sz w:val="24"/>
        </w:rPr>
        <w:t>преемственность</w:t>
      </w:r>
      <w:r>
        <w:rPr>
          <w:spacing w:val="1"/>
          <w:sz w:val="24"/>
        </w:rPr>
        <w:t xml:space="preserve"> </w:t>
      </w:r>
      <w:r>
        <w:rPr>
          <w:sz w:val="24"/>
        </w:rPr>
        <w:t>поколений,</w:t>
      </w:r>
      <w:r>
        <w:rPr>
          <w:spacing w:val="1"/>
          <w:sz w:val="24"/>
        </w:rPr>
        <w:t xml:space="preserve"> </w:t>
      </w:r>
      <w:r>
        <w:rPr>
          <w:sz w:val="24"/>
        </w:rPr>
        <w:t>единство</w:t>
      </w:r>
      <w:r>
        <w:rPr>
          <w:spacing w:val="1"/>
          <w:sz w:val="24"/>
        </w:rPr>
        <w:t xml:space="preserve"> </w:t>
      </w:r>
      <w:r>
        <w:rPr>
          <w:sz w:val="24"/>
        </w:rPr>
        <w:t>народов</w:t>
      </w:r>
      <w:r>
        <w:rPr>
          <w:spacing w:val="1"/>
          <w:sz w:val="24"/>
        </w:rPr>
        <w:t xml:space="preserve"> </w:t>
      </w:r>
      <w:r>
        <w:rPr>
          <w:sz w:val="24"/>
        </w:rPr>
        <w:t>России;</w:t>
      </w:r>
      <w:proofErr w:type="gramEnd"/>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становления</w:t>
      </w:r>
      <w:r>
        <w:rPr>
          <w:spacing w:val="1"/>
          <w:sz w:val="24"/>
        </w:rPr>
        <w:t xml:space="preserve"> </w:t>
      </w:r>
      <w:r>
        <w:rPr>
          <w:sz w:val="24"/>
        </w:rPr>
        <w:t>опыта</w:t>
      </w:r>
      <w:r>
        <w:rPr>
          <w:spacing w:val="1"/>
          <w:sz w:val="24"/>
        </w:rPr>
        <w:t xml:space="preserve"> </w:t>
      </w:r>
      <w:r>
        <w:rPr>
          <w:sz w:val="24"/>
        </w:rPr>
        <w:t>действий</w:t>
      </w:r>
      <w:r>
        <w:rPr>
          <w:spacing w:val="2"/>
          <w:sz w:val="24"/>
        </w:rPr>
        <w:t xml:space="preserve"> </w:t>
      </w:r>
      <w:r>
        <w:rPr>
          <w:sz w:val="24"/>
        </w:rPr>
        <w:t>и</w:t>
      </w:r>
      <w:r>
        <w:rPr>
          <w:spacing w:val="-2"/>
          <w:sz w:val="24"/>
        </w:rPr>
        <w:t xml:space="preserve"> </w:t>
      </w:r>
      <w:r>
        <w:rPr>
          <w:sz w:val="24"/>
        </w:rPr>
        <w:t>поступков</w:t>
      </w:r>
      <w:r>
        <w:rPr>
          <w:spacing w:val="3"/>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осмысления</w:t>
      </w:r>
      <w:r>
        <w:rPr>
          <w:spacing w:val="-4"/>
          <w:sz w:val="24"/>
        </w:rPr>
        <w:t xml:space="preserve"> </w:t>
      </w:r>
      <w:r>
        <w:rPr>
          <w:sz w:val="24"/>
        </w:rPr>
        <w:t>ценностей;</w:t>
      </w:r>
    </w:p>
    <w:p w:rsidR="00776354" w:rsidRDefault="00776354" w:rsidP="00486A3F">
      <w:pPr>
        <w:pStyle w:val="a7"/>
        <w:numPr>
          <w:ilvl w:val="2"/>
          <w:numId w:val="69"/>
        </w:numPr>
        <w:tabs>
          <w:tab w:val="left" w:pos="1186"/>
        </w:tabs>
        <w:spacing w:before="4" w:line="237" w:lineRule="auto"/>
        <w:ind w:right="54" w:firstLine="566"/>
        <w:jc w:val="both"/>
        <w:rPr>
          <w:sz w:val="24"/>
        </w:rPr>
      </w:pPr>
      <w:r>
        <w:rPr>
          <w:sz w:val="24"/>
        </w:rPr>
        <w:t>построение</w:t>
      </w:r>
      <w:r>
        <w:rPr>
          <w:spacing w:val="1"/>
          <w:sz w:val="24"/>
        </w:rPr>
        <w:t xml:space="preserve"> </w:t>
      </w:r>
      <w:r>
        <w:rPr>
          <w:sz w:val="24"/>
        </w:rPr>
        <w:t>(структурирование)</w:t>
      </w:r>
      <w:r>
        <w:rPr>
          <w:spacing w:val="1"/>
          <w:sz w:val="24"/>
        </w:rPr>
        <w:t xml:space="preserve"> </w:t>
      </w:r>
      <w:r>
        <w:rPr>
          <w:sz w:val="24"/>
        </w:rPr>
        <w:t>содержания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5"/>
          <w:sz w:val="24"/>
        </w:rPr>
        <w:t xml:space="preserve"> </w:t>
      </w:r>
      <w:r>
        <w:rPr>
          <w:sz w:val="24"/>
        </w:rPr>
        <w:t>учёта возрастных</w:t>
      </w:r>
      <w:r>
        <w:rPr>
          <w:spacing w:val="-3"/>
          <w:sz w:val="24"/>
        </w:rPr>
        <w:t xml:space="preserve"> </w:t>
      </w:r>
      <w:r>
        <w:rPr>
          <w:sz w:val="24"/>
        </w:rPr>
        <w:t>и</w:t>
      </w:r>
      <w:r>
        <w:rPr>
          <w:spacing w:val="-3"/>
          <w:sz w:val="24"/>
        </w:rPr>
        <w:t xml:space="preserve"> </w:t>
      </w:r>
      <w:r>
        <w:rPr>
          <w:sz w:val="24"/>
        </w:rPr>
        <w:t>индивидуальных</w:t>
      </w:r>
      <w:r>
        <w:rPr>
          <w:spacing w:val="-3"/>
          <w:sz w:val="24"/>
        </w:rPr>
        <w:t xml:space="preserve"> </w:t>
      </w:r>
      <w:r>
        <w:rPr>
          <w:sz w:val="24"/>
        </w:rPr>
        <w:t>особенностей</w:t>
      </w:r>
      <w:r>
        <w:rPr>
          <w:spacing w:val="1"/>
          <w:sz w:val="24"/>
        </w:rPr>
        <w:t xml:space="preserve"> </w:t>
      </w:r>
      <w:r>
        <w:rPr>
          <w:sz w:val="24"/>
        </w:rPr>
        <w:t>развития;</w:t>
      </w:r>
    </w:p>
    <w:p w:rsidR="00776354" w:rsidRDefault="00776354" w:rsidP="00486A3F">
      <w:pPr>
        <w:pStyle w:val="a7"/>
        <w:numPr>
          <w:ilvl w:val="2"/>
          <w:numId w:val="69"/>
        </w:numPr>
        <w:tabs>
          <w:tab w:val="left" w:pos="1186"/>
        </w:tabs>
        <w:ind w:right="54" w:firstLine="566"/>
        <w:jc w:val="both"/>
        <w:rPr>
          <w:sz w:val="24"/>
        </w:rPr>
      </w:pPr>
      <w:r>
        <w:rPr>
          <w:sz w:val="24"/>
        </w:rPr>
        <w:t>создание условий для равного доступа к образованию для всех детей дошкольного</w:t>
      </w:r>
      <w:r>
        <w:rPr>
          <w:spacing w:val="1"/>
          <w:sz w:val="24"/>
        </w:rPr>
        <w:t xml:space="preserve"> </w:t>
      </w:r>
      <w:r>
        <w:rPr>
          <w:sz w:val="24"/>
        </w:rPr>
        <w:t>возраста</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разнообразия</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возможностей;</w:t>
      </w:r>
    </w:p>
    <w:p w:rsidR="00776354" w:rsidRDefault="00776354" w:rsidP="00486A3F">
      <w:pPr>
        <w:pStyle w:val="a7"/>
        <w:numPr>
          <w:ilvl w:val="2"/>
          <w:numId w:val="69"/>
        </w:numPr>
        <w:tabs>
          <w:tab w:val="left" w:pos="1186"/>
        </w:tabs>
        <w:spacing w:before="6" w:line="237" w:lineRule="auto"/>
        <w:ind w:right="54" w:firstLine="566"/>
        <w:jc w:val="both"/>
        <w:rPr>
          <w:sz w:val="24"/>
        </w:rPr>
      </w:pPr>
      <w:r>
        <w:rPr>
          <w:sz w:val="24"/>
        </w:rPr>
        <w:t>охрана и укрепление физического и психического здоровья детей, в том числе их</w:t>
      </w:r>
      <w:r>
        <w:rPr>
          <w:spacing w:val="1"/>
          <w:sz w:val="24"/>
        </w:rPr>
        <w:t xml:space="preserve"> </w:t>
      </w:r>
      <w:r>
        <w:rPr>
          <w:sz w:val="24"/>
        </w:rPr>
        <w:t>эмоционального</w:t>
      </w:r>
      <w:r>
        <w:rPr>
          <w:spacing w:val="1"/>
          <w:sz w:val="24"/>
        </w:rPr>
        <w:t xml:space="preserve"> </w:t>
      </w:r>
      <w:r>
        <w:rPr>
          <w:sz w:val="24"/>
        </w:rPr>
        <w:t>благополучия;</w:t>
      </w:r>
    </w:p>
    <w:p w:rsidR="00776354" w:rsidRDefault="00776354" w:rsidP="00486A3F">
      <w:pPr>
        <w:pStyle w:val="a7"/>
        <w:numPr>
          <w:ilvl w:val="2"/>
          <w:numId w:val="69"/>
        </w:numPr>
        <w:tabs>
          <w:tab w:val="left" w:pos="1186"/>
        </w:tabs>
        <w:ind w:right="54" w:firstLine="566"/>
        <w:jc w:val="both"/>
        <w:rPr>
          <w:sz w:val="24"/>
        </w:rPr>
      </w:pPr>
      <w:r>
        <w:rPr>
          <w:sz w:val="24"/>
        </w:rPr>
        <w:t>обеспечение</w:t>
      </w:r>
      <w:r>
        <w:rPr>
          <w:spacing w:val="1"/>
          <w:sz w:val="24"/>
        </w:rPr>
        <w:t xml:space="preserve"> </w:t>
      </w:r>
      <w:r>
        <w:rPr>
          <w:sz w:val="24"/>
        </w:rPr>
        <w:t>развития</w:t>
      </w:r>
      <w:r>
        <w:rPr>
          <w:spacing w:val="1"/>
          <w:sz w:val="24"/>
        </w:rPr>
        <w:t xml:space="preserve"> </w:t>
      </w:r>
      <w:r>
        <w:rPr>
          <w:sz w:val="24"/>
        </w:rPr>
        <w:t>физических,</w:t>
      </w:r>
      <w:r>
        <w:rPr>
          <w:spacing w:val="1"/>
          <w:sz w:val="24"/>
        </w:rPr>
        <w:t xml:space="preserve"> </w:t>
      </w:r>
      <w:r>
        <w:rPr>
          <w:sz w:val="24"/>
        </w:rPr>
        <w:t>личностных,</w:t>
      </w:r>
      <w:r>
        <w:rPr>
          <w:spacing w:val="1"/>
          <w:sz w:val="24"/>
        </w:rPr>
        <w:t xml:space="preserve"> </w:t>
      </w:r>
      <w:r>
        <w:rPr>
          <w:sz w:val="24"/>
        </w:rPr>
        <w:t>нравственных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основ</w:t>
      </w:r>
      <w:r>
        <w:rPr>
          <w:spacing w:val="1"/>
          <w:sz w:val="24"/>
        </w:rPr>
        <w:t xml:space="preserve"> </w:t>
      </w:r>
      <w:r>
        <w:rPr>
          <w:sz w:val="24"/>
        </w:rPr>
        <w:t>патриотизма, интеллектуальных и художественно-творческих способностей ребёнка, его</w:t>
      </w:r>
      <w:r>
        <w:rPr>
          <w:spacing w:val="1"/>
          <w:sz w:val="24"/>
        </w:rPr>
        <w:t xml:space="preserve"> </w:t>
      </w:r>
      <w:r>
        <w:rPr>
          <w:sz w:val="24"/>
        </w:rPr>
        <w:t>инициативности,</w:t>
      </w:r>
      <w:r>
        <w:rPr>
          <w:spacing w:val="3"/>
          <w:sz w:val="24"/>
        </w:rPr>
        <w:t xml:space="preserve"> </w:t>
      </w:r>
      <w:r>
        <w:rPr>
          <w:sz w:val="24"/>
        </w:rPr>
        <w:t>самостоятельности</w:t>
      </w:r>
      <w:r>
        <w:rPr>
          <w:spacing w:val="-1"/>
          <w:sz w:val="24"/>
        </w:rPr>
        <w:t xml:space="preserve"> </w:t>
      </w:r>
      <w:r>
        <w:rPr>
          <w:sz w:val="24"/>
        </w:rPr>
        <w:t>и</w:t>
      </w:r>
      <w:r>
        <w:rPr>
          <w:spacing w:val="-3"/>
          <w:sz w:val="24"/>
        </w:rPr>
        <w:t xml:space="preserve"> </w:t>
      </w:r>
      <w:r>
        <w:rPr>
          <w:sz w:val="24"/>
        </w:rPr>
        <w:t>ответственности;</w:t>
      </w:r>
    </w:p>
    <w:p w:rsidR="00776354" w:rsidRDefault="00776354" w:rsidP="00486A3F">
      <w:pPr>
        <w:pStyle w:val="a7"/>
        <w:numPr>
          <w:ilvl w:val="2"/>
          <w:numId w:val="69"/>
        </w:numPr>
        <w:tabs>
          <w:tab w:val="left" w:pos="1186"/>
        </w:tabs>
        <w:ind w:right="54" w:firstLine="566"/>
        <w:jc w:val="both"/>
        <w:rPr>
          <w:sz w:val="24"/>
        </w:rPr>
      </w:pPr>
      <w:r>
        <w:rPr>
          <w:sz w:val="24"/>
        </w:rPr>
        <w:t>обеспечение</w:t>
      </w:r>
      <w:r>
        <w:rPr>
          <w:spacing w:val="1"/>
          <w:sz w:val="24"/>
        </w:rPr>
        <w:t xml:space="preserve"> </w:t>
      </w:r>
      <w:r>
        <w:rPr>
          <w:sz w:val="24"/>
        </w:rPr>
        <w:t>психолого-педагогической</w:t>
      </w:r>
      <w:r>
        <w:rPr>
          <w:spacing w:val="1"/>
          <w:sz w:val="24"/>
        </w:rPr>
        <w:t xml:space="preserve"> </w:t>
      </w:r>
      <w:r>
        <w:rPr>
          <w:sz w:val="24"/>
        </w:rPr>
        <w:t>поддержки</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компетентности родителей (законных представителей) в вопросах воспитания, обучения и</w:t>
      </w:r>
      <w:r>
        <w:rPr>
          <w:spacing w:val="1"/>
          <w:sz w:val="24"/>
        </w:rPr>
        <w:t xml:space="preserve"> </w:t>
      </w:r>
      <w:r>
        <w:rPr>
          <w:sz w:val="24"/>
        </w:rPr>
        <w:t>развития,</w:t>
      </w:r>
      <w:r>
        <w:rPr>
          <w:spacing w:val="-3"/>
          <w:sz w:val="24"/>
        </w:rPr>
        <w:t xml:space="preserve"> </w:t>
      </w:r>
      <w:r>
        <w:rPr>
          <w:sz w:val="24"/>
        </w:rPr>
        <w:t>охраны</w:t>
      </w:r>
      <w:r>
        <w:rPr>
          <w:spacing w:val="2"/>
          <w:sz w:val="24"/>
        </w:rPr>
        <w:t xml:space="preserve"> </w:t>
      </w:r>
      <w:r>
        <w:rPr>
          <w:sz w:val="24"/>
        </w:rPr>
        <w:t>и</w:t>
      </w:r>
      <w:r>
        <w:rPr>
          <w:spacing w:val="-3"/>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детей,</w:t>
      </w:r>
      <w:r>
        <w:rPr>
          <w:spacing w:val="-6"/>
          <w:sz w:val="24"/>
        </w:rPr>
        <w:t xml:space="preserve"> </w:t>
      </w:r>
      <w:r>
        <w:rPr>
          <w:sz w:val="24"/>
        </w:rPr>
        <w:t>обеспечения</w:t>
      </w:r>
      <w:r>
        <w:rPr>
          <w:spacing w:val="1"/>
          <w:sz w:val="24"/>
        </w:rPr>
        <w:t xml:space="preserve"> </w:t>
      </w:r>
      <w:r>
        <w:rPr>
          <w:sz w:val="24"/>
        </w:rPr>
        <w:t>их</w:t>
      </w:r>
      <w:r>
        <w:rPr>
          <w:spacing w:val="-4"/>
          <w:sz w:val="24"/>
        </w:rPr>
        <w:t xml:space="preserve"> </w:t>
      </w:r>
      <w:r>
        <w:rPr>
          <w:sz w:val="24"/>
        </w:rPr>
        <w:t>безопасности;</w:t>
      </w:r>
    </w:p>
    <w:p w:rsidR="00776354" w:rsidRDefault="00776354" w:rsidP="00486A3F">
      <w:pPr>
        <w:pStyle w:val="a7"/>
        <w:numPr>
          <w:ilvl w:val="2"/>
          <w:numId w:val="69"/>
        </w:numPr>
        <w:tabs>
          <w:tab w:val="left" w:pos="1186"/>
        </w:tabs>
        <w:ind w:right="54" w:firstLine="566"/>
        <w:jc w:val="both"/>
        <w:rPr>
          <w:sz w:val="24"/>
        </w:rPr>
      </w:pPr>
      <w:r>
        <w:rPr>
          <w:sz w:val="24"/>
        </w:rPr>
        <w:t>достижение</w:t>
      </w:r>
      <w:r>
        <w:rPr>
          <w:spacing w:val="1"/>
          <w:sz w:val="24"/>
        </w:rPr>
        <w:t xml:space="preserve"> </w:t>
      </w:r>
      <w:r>
        <w:rPr>
          <w:sz w:val="24"/>
        </w:rPr>
        <w:t>детьми</w:t>
      </w:r>
      <w:r>
        <w:rPr>
          <w:spacing w:val="1"/>
          <w:sz w:val="24"/>
        </w:rPr>
        <w:t xml:space="preserve"> </w:t>
      </w:r>
      <w:r>
        <w:rPr>
          <w:sz w:val="24"/>
        </w:rPr>
        <w:t>на</w:t>
      </w:r>
      <w:r>
        <w:rPr>
          <w:spacing w:val="1"/>
          <w:sz w:val="24"/>
        </w:rPr>
        <w:t xml:space="preserve"> </w:t>
      </w:r>
      <w:r>
        <w:rPr>
          <w:sz w:val="24"/>
        </w:rPr>
        <w:t>этапе</w:t>
      </w:r>
      <w:r>
        <w:rPr>
          <w:spacing w:val="1"/>
          <w:sz w:val="24"/>
        </w:rPr>
        <w:t xml:space="preserve"> </w:t>
      </w:r>
      <w:r>
        <w:rPr>
          <w:sz w:val="24"/>
        </w:rPr>
        <w:t>завершения</w:t>
      </w:r>
      <w:r>
        <w:rPr>
          <w:spacing w:val="1"/>
          <w:sz w:val="24"/>
        </w:rPr>
        <w:t xml:space="preserve"> </w:t>
      </w:r>
      <w:r>
        <w:rPr>
          <w:sz w:val="24"/>
        </w:rPr>
        <w:t>ДО</w:t>
      </w:r>
      <w:r>
        <w:rPr>
          <w:spacing w:val="1"/>
          <w:sz w:val="24"/>
        </w:rPr>
        <w:t xml:space="preserve"> </w:t>
      </w:r>
      <w:r>
        <w:rPr>
          <w:sz w:val="24"/>
        </w:rPr>
        <w:t>уровня</w:t>
      </w:r>
      <w:r>
        <w:rPr>
          <w:spacing w:val="1"/>
          <w:sz w:val="24"/>
        </w:rPr>
        <w:t xml:space="preserve"> </w:t>
      </w:r>
      <w:r>
        <w:rPr>
          <w:sz w:val="24"/>
        </w:rPr>
        <w:t>развития,</w:t>
      </w:r>
      <w:r>
        <w:rPr>
          <w:spacing w:val="1"/>
          <w:sz w:val="24"/>
        </w:rPr>
        <w:t xml:space="preserve"> </w:t>
      </w:r>
      <w:r>
        <w:rPr>
          <w:sz w:val="24"/>
        </w:rPr>
        <w:t>необходимого</w:t>
      </w:r>
      <w:r>
        <w:rPr>
          <w:spacing w:val="1"/>
          <w:sz w:val="24"/>
        </w:rPr>
        <w:t xml:space="preserve"> </w:t>
      </w:r>
      <w:r>
        <w:rPr>
          <w:sz w:val="24"/>
        </w:rPr>
        <w:t>и</w:t>
      </w:r>
      <w:r>
        <w:rPr>
          <w:spacing w:val="-57"/>
          <w:sz w:val="24"/>
        </w:rPr>
        <w:t xml:space="preserve"> </w:t>
      </w:r>
      <w:r>
        <w:rPr>
          <w:sz w:val="24"/>
        </w:rPr>
        <w:t>достаточного для успешного освоения ими образовательных программ начального общего</w:t>
      </w:r>
      <w:r>
        <w:rPr>
          <w:spacing w:val="-57"/>
          <w:sz w:val="24"/>
        </w:rPr>
        <w:t xml:space="preserve"> </w:t>
      </w:r>
      <w:r>
        <w:rPr>
          <w:sz w:val="24"/>
        </w:rPr>
        <w:t>образования.</w:t>
      </w:r>
    </w:p>
    <w:p w:rsidR="00776354" w:rsidRDefault="00776354" w:rsidP="00220170">
      <w:pPr>
        <w:pStyle w:val="a3"/>
        <w:spacing w:line="273" w:lineRule="exact"/>
        <w:ind w:left="1046" w:right="54"/>
      </w:pPr>
      <w:r>
        <w:t>Программа</w:t>
      </w:r>
      <w:r>
        <w:rPr>
          <w:spacing w:val="-9"/>
        </w:rPr>
        <w:t xml:space="preserve"> </w:t>
      </w:r>
      <w:r>
        <w:t>построена</w:t>
      </w:r>
      <w:r>
        <w:rPr>
          <w:spacing w:val="-3"/>
        </w:rPr>
        <w:t xml:space="preserve"> </w:t>
      </w:r>
      <w:r>
        <w:t>на</w:t>
      </w:r>
      <w:r>
        <w:rPr>
          <w:spacing w:val="-3"/>
        </w:rPr>
        <w:t xml:space="preserve"> </w:t>
      </w:r>
      <w:r>
        <w:t>следующих</w:t>
      </w:r>
      <w:r>
        <w:rPr>
          <w:spacing w:val="-8"/>
        </w:rPr>
        <w:t xml:space="preserve"> </w:t>
      </w:r>
      <w:r>
        <w:t>принципах:</w:t>
      </w:r>
    </w:p>
    <w:p w:rsidR="00776354" w:rsidRDefault="00776354" w:rsidP="00486A3F">
      <w:pPr>
        <w:pStyle w:val="a7"/>
        <w:numPr>
          <w:ilvl w:val="0"/>
          <w:numId w:val="68"/>
        </w:numPr>
        <w:tabs>
          <w:tab w:val="left" w:pos="806"/>
        </w:tabs>
        <w:spacing w:before="2" w:line="237" w:lineRule="auto"/>
        <w:ind w:right="54" w:firstLine="0"/>
        <w:jc w:val="both"/>
        <w:rPr>
          <w:sz w:val="24"/>
        </w:rPr>
      </w:pPr>
      <w:r>
        <w:rPr>
          <w:sz w:val="24"/>
        </w:rPr>
        <w:t>полноценное</w:t>
      </w:r>
      <w:r>
        <w:rPr>
          <w:spacing w:val="1"/>
          <w:sz w:val="24"/>
        </w:rPr>
        <w:t xml:space="preserve"> </w:t>
      </w:r>
      <w:r>
        <w:rPr>
          <w:sz w:val="24"/>
        </w:rPr>
        <w:t>проживание</w:t>
      </w:r>
      <w:r>
        <w:rPr>
          <w:spacing w:val="1"/>
          <w:sz w:val="24"/>
        </w:rPr>
        <w:t xml:space="preserve"> </w:t>
      </w:r>
      <w:r>
        <w:rPr>
          <w:sz w:val="24"/>
        </w:rPr>
        <w:t>ребёнком</w:t>
      </w:r>
      <w:r>
        <w:rPr>
          <w:spacing w:val="1"/>
          <w:sz w:val="24"/>
        </w:rPr>
        <w:t xml:space="preserve"> </w:t>
      </w:r>
      <w:r>
        <w:rPr>
          <w:sz w:val="24"/>
        </w:rPr>
        <w:t>всех этапов</w:t>
      </w:r>
      <w:r>
        <w:rPr>
          <w:spacing w:val="1"/>
          <w:sz w:val="24"/>
        </w:rPr>
        <w:t xml:space="preserve"> </w:t>
      </w:r>
      <w:r>
        <w:rPr>
          <w:sz w:val="24"/>
        </w:rPr>
        <w:t>детства</w:t>
      </w:r>
      <w:r>
        <w:rPr>
          <w:spacing w:val="1"/>
          <w:sz w:val="24"/>
        </w:rPr>
        <w:t xml:space="preserve"> </w:t>
      </w:r>
      <w:r>
        <w:rPr>
          <w:sz w:val="24"/>
        </w:rPr>
        <w:t>(младенческого,</w:t>
      </w:r>
      <w:r>
        <w:rPr>
          <w:spacing w:val="1"/>
          <w:sz w:val="24"/>
        </w:rPr>
        <w:t xml:space="preserve"> </w:t>
      </w:r>
      <w:r>
        <w:rPr>
          <w:sz w:val="24"/>
        </w:rPr>
        <w:t>раннего</w:t>
      </w:r>
      <w:r>
        <w:rPr>
          <w:spacing w:val="1"/>
          <w:sz w:val="24"/>
        </w:rPr>
        <w:t xml:space="preserve"> </w:t>
      </w:r>
      <w:r>
        <w:rPr>
          <w:sz w:val="24"/>
        </w:rPr>
        <w:t>и</w:t>
      </w:r>
      <w:r>
        <w:rPr>
          <w:spacing w:val="1"/>
          <w:sz w:val="24"/>
        </w:rPr>
        <w:t xml:space="preserve"> </w:t>
      </w:r>
      <w:r>
        <w:rPr>
          <w:sz w:val="24"/>
        </w:rPr>
        <w:t>дошкольного</w:t>
      </w:r>
      <w:r>
        <w:rPr>
          <w:spacing w:val="1"/>
          <w:sz w:val="24"/>
        </w:rPr>
        <w:t xml:space="preserve"> </w:t>
      </w:r>
      <w:r>
        <w:rPr>
          <w:sz w:val="24"/>
        </w:rPr>
        <w:t>возрастов),</w:t>
      </w:r>
      <w:r>
        <w:rPr>
          <w:spacing w:val="-2"/>
          <w:sz w:val="24"/>
        </w:rPr>
        <w:t xml:space="preserve"> </w:t>
      </w:r>
      <w:r>
        <w:rPr>
          <w:sz w:val="24"/>
        </w:rPr>
        <w:t>обогащение</w:t>
      </w:r>
      <w:r>
        <w:rPr>
          <w:spacing w:val="-5"/>
          <w:sz w:val="24"/>
        </w:rPr>
        <w:t xml:space="preserve"> </w:t>
      </w:r>
      <w:r>
        <w:rPr>
          <w:sz w:val="24"/>
        </w:rPr>
        <w:t>(амплификация)</w:t>
      </w:r>
      <w:r>
        <w:rPr>
          <w:spacing w:val="2"/>
          <w:sz w:val="24"/>
        </w:rPr>
        <w:t xml:space="preserve"> </w:t>
      </w:r>
      <w:r>
        <w:rPr>
          <w:sz w:val="24"/>
        </w:rPr>
        <w:t>детского</w:t>
      </w:r>
      <w:r>
        <w:rPr>
          <w:spacing w:val="1"/>
          <w:sz w:val="24"/>
        </w:rPr>
        <w:t xml:space="preserve"> </w:t>
      </w:r>
      <w:r>
        <w:rPr>
          <w:sz w:val="24"/>
        </w:rPr>
        <w:t>развития;</w:t>
      </w:r>
    </w:p>
    <w:p w:rsidR="00776354" w:rsidRDefault="00776354" w:rsidP="00486A3F">
      <w:pPr>
        <w:pStyle w:val="a7"/>
        <w:numPr>
          <w:ilvl w:val="0"/>
          <w:numId w:val="68"/>
        </w:numPr>
        <w:tabs>
          <w:tab w:val="left" w:pos="801"/>
        </w:tabs>
        <w:spacing w:before="4"/>
        <w:ind w:right="54" w:firstLine="0"/>
        <w:jc w:val="both"/>
        <w:rPr>
          <w:sz w:val="24"/>
        </w:rPr>
      </w:pPr>
      <w:r>
        <w:rPr>
          <w:sz w:val="24"/>
        </w:rPr>
        <w:t>построение образовательной</w:t>
      </w:r>
      <w:r>
        <w:rPr>
          <w:spacing w:val="1"/>
          <w:sz w:val="24"/>
        </w:rPr>
        <w:t xml:space="preserve"> </w:t>
      </w:r>
      <w:r>
        <w:rPr>
          <w:sz w:val="24"/>
        </w:rPr>
        <w:t>деятельности</w:t>
      </w:r>
      <w:r>
        <w:rPr>
          <w:spacing w:val="1"/>
          <w:sz w:val="24"/>
        </w:rPr>
        <w:t xml:space="preserve"> </w:t>
      </w:r>
      <w:r>
        <w:rPr>
          <w:sz w:val="24"/>
        </w:rPr>
        <w:t>на основе индивидуальных особенностей</w:t>
      </w:r>
      <w:r>
        <w:rPr>
          <w:spacing w:val="1"/>
          <w:sz w:val="24"/>
        </w:rPr>
        <w:t xml:space="preserve"> </w:t>
      </w:r>
      <w:r>
        <w:rPr>
          <w:sz w:val="24"/>
        </w:rPr>
        <w:t>каждого ребёнка, при котором сам ребёнок становится активным в выборе содержания</w:t>
      </w:r>
      <w:r>
        <w:rPr>
          <w:spacing w:val="1"/>
          <w:sz w:val="24"/>
        </w:rPr>
        <w:t xml:space="preserve"> </w:t>
      </w:r>
      <w:r>
        <w:rPr>
          <w:sz w:val="24"/>
        </w:rPr>
        <w:t>своего</w:t>
      </w:r>
      <w:r>
        <w:rPr>
          <w:spacing w:val="1"/>
          <w:sz w:val="24"/>
        </w:rPr>
        <w:t xml:space="preserve"> </w:t>
      </w:r>
      <w:r>
        <w:rPr>
          <w:sz w:val="24"/>
        </w:rPr>
        <w:t>образования,</w:t>
      </w:r>
      <w:r>
        <w:rPr>
          <w:spacing w:val="4"/>
          <w:sz w:val="24"/>
        </w:rPr>
        <w:t xml:space="preserve"> </w:t>
      </w:r>
      <w:r>
        <w:rPr>
          <w:sz w:val="24"/>
        </w:rPr>
        <w:t>становится</w:t>
      </w:r>
      <w:r>
        <w:rPr>
          <w:spacing w:val="-4"/>
          <w:sz w:val="24"/>
        </w:rPr>
        <w:t xml:space="preserve"> </w:t>
      </w:r>
      <w:r>
        <w:rPr>
          <w:sz w:val="24"/>
        </w:rPr>
        <w:t>субъектом</w:t>
      </w:r>
      <w:r>
        <w:rPr>
          <w:spacing w:val="-1"/>
          <w:sz w:val="24"/>
        </w:rPr>
        <w:t xml:space="preserve"> </w:t>
      </w:r>
      <w:r>
        <w:rPr>
          <w:sz w:val="24"/>
        </w:rPr>
        <w:t>образования;</w:t>
      </w:r>
    </w:p>
    <w:p w:rsidR="00776354" w:rsidRDefault="00776354" w:rsidP="00486A3F">
      <w:pPr>
        <w:pStyle w:val="a7"/>
        <w:numPr>
          <w:ilvl w:val="0"/>
          <w:numId w:val="68"/>
        </w:numPr>
        <w:tabs>
          <w:tab w:val="left" w:pos="897"/>
        </w:tabs>
        <w:ind w:right="54" w:firstLine="0"/>
        <w:jc w:val="both"/>
        <w:rPr>
          <w:sz w:val="24"/>
        </w:rPr>
      </w:pPr>
      <w:r>
        <w:rPr>
          <w:sz w:val="24"/>
        </w:rPr>
        <w:t>содействие</w:t>
      </w:r>
      <w:r>
        <w:rPr>
          <w:spacing w:val="1"/>
          <w:sz w:val="24"/>
        </w:rPr>
        <w:t xml:space="preserve"> </w:t>
      </w:r>
      <w:r>
        <w:rPr>
          <w:sz w:val="24"/>
        </w:rPr>
        <w:t>и</w:t>
      </w:r>
      <w:r>
        <w:rPr>
          <w:spacing w:val="1"/>
          <w:sz w:val="24"/>
        </w:rPr>
        <w:t xml:space="preserve"> </w:t>
      </w:r>
      <w:r>
        <w:rPr>
          <w:sz w:val="24"/>
        </w:rPr>
        <w:t>сотрудничество</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совершеннолетних</w:t>
      </w:r>
      <w:r>
        <w:rPr>
          <w:spacing w:val="1"/>
          <w:sz w:val="24"/>
        </w:rPr>
        <w:t xml:space="preserve"> </w:t>
      </w:r>
      <w:r>
        <w:rPr>
          <w:sz w:val="24"/>
        </w:rPr>
        <w:t>членов</w:t>
      </w:r>
      <w:r>
        <w:rPr>
          <w:spacing w:val="1"/>
          <w:sz w:val="24"/>
        </w:rPr>
        <w:t xml:space="preserve"> </w:t>
      </w:r>
      <w:r>
        <w:rPr>
          <w:sz w:val="24"/>
        </w:rPr>
        <w:t>семьи,</w:t>
      </w:r>
      <w:r>
        <w:rPr>
          <w:spacing w:val="1"/>
          <w:sz w:val="24"/>
        </w:rPr>
        <w:t xml:space="preserve"> </w:t>
      </w:r>
      <w:r>
        <w:rPr>
          <w:sz w:val="24"/>
        </w:rPr>
        <w:t>принимающих</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воспитании</w:t>
      </w:r>
      <w:r>
        <w:rPr>
          <w:spacing w:val="1"/>
          <w:sz w:val="24"/>
        </w:rPr>
        <w:t xml:space="preserve"> </w:t>
      </w:r>
      <w:r>
        <w:rPr>
          <w:sz w:val="24"/>
        </w:rPr>
        <w:t>детей</w:t>
      </w:r>
      <w:r>
        <w:rPr>
          <w:spacing w:val="1"/>
          <w:sz w:val="24"/>
        </w:rPr>
        <w:t xml:space="preserve"> </w:t>
      </w:r>
      <w:r>
        <w:rPr>
          <w:sz w:val="24"/>
        </w:rPr>
        <w:t>младенческого,</w:t>
      </w:r>
      <w:r>
        <w:rPr>
          <w:spacing w:val="61"/>
          <w:sz w:val="24"/>
        </w:rPr>
        <w:t xml:space="preserve"> </w:t>
      </w:r>
      <w:r>
        <w:rPr>
          <w:sz w:val="24"/>
        </w:rPr>
        <w:t>раннего</w:t>
      </w:r>
      <w:r>
        <w:rPr>
          <w:spacing w:val="61"/>
          <w:sz w:val="24"/>
        </w:rPr>
        <w:t xml:space="preserve"> </w:t>
      </w:r>
      <w:r>
        <w:rPr>
          <w:sz w:val="24"/>
        </w:rPr>
        <w:t>и</w:t>
      </w:r>
      <w:r>
        <w:rPr>
          <w:spacing w:val="61"/>
          <w:sz w:val="24"/>
        </w:rPr>
        <w:t xml:space="preserve"> </w:t>
      </w:r>
      <w:r>
        <w:rPr>
          <w:sz w:val="24"/>
        </w:rPr>
        <w:t>дошкольного</w:t>
      </w:r>
      <w:r>
        <w:rPr>
          <w:spacing w:val="61"/>
          <w:sz w:val="24"/>
        </w:rPr>
        <w:t xml:space="preserve"> </w:t>
      </w:r>
      <w:r>
        <w:rPr>
          <w:sz w:val="24"/>
        </w:rPr>
        <w:t>возрастов,</w:t>
      </w:r>
      <w:r>
        <w:rPr>
          <w:spacing w:val="61"/>
          <w:sz w:val="24"/>
        </w:rPr>
        <w:t xml:space="preserve"> </w:t>
      </w:r>
      <w:r>
        <w:rPr>
          <w:sz w:val="24"/>
        </w:rPr>
        <w:t xml:space="preserve">а  </w:t>
      </w:r>
      <w:r>
        <w:rPr>
          <w:spacing w:val="1"/>
          <w:sz w:val="24"/>
        </w:rPr>
        <w:t xml:space="preserve"> </w:t>
      </w:r>
      <w:r>
        <w:rPr>
          <w:sz w:val="24"/>
        </w:rPr>
        <w:t xml:space="preserve">также  </w:t>
      </w:r>
      <w:r>
        <w:rPr>
          <w:spacing w:val="1"/>
          <w:sz w:val="24"/>
        </w:rPr>
        <w:t xml:space="preserve"> </w:t>
      </w:r>
      <w:r>
        <w:rPr>
          <w:sz w:val="24"/>
        </w:rPr>
        <w:t>педагогических</w:t>
      </w:r>
      <w:r>
        <w:rPr>
          <w:spacing w:val="1"/>
          <w:sz w:val="24"/>
        </w:rPr>
        <w:t xml:space="preserve"> </w:t>
      </w:r>
      <w:r>
        <w:rPr>
          <w:sz w:val="24"/>
        </w:rPr>
        <w:t>работников</w:t>
      </w:r>
      <w:r>
        <w:rPr>
          <w:spacing w:val="-20"/>
          <w:sz w:val="24"/>
        </w:rPr>
        <w:t xml:space="preserve"> </w:t>
      </w:r>
      <w:r>
        <w:rPr>
          <w:sz w:val="24"/>
        </w:rPr>
        <w:t>(далее</w:t>
      </w:r>
      <w:r>
        <w:rPr>
          <w:spacing w:val="1"/>
          <w:sz w:val="24"/>
        </w:rPr>
        <w:t xml:space="preserve"> </w:t>
      </w:r>
      <w:r>
        <w:rPr>
          <w:sz w:val="24"/>
        </w:rPr>
        <w:t>вместе</w:t>
      </w:r>
      <w:r>
        <w:rPr>
          <w:spacing w:val="-1"/>
          <w:sz w:val="24"/>
        </w:rPr>
        <w:t xml:space="preserve"> </w:t>
      </w:r>
      <w:r>
        <w:rPr>
          <w:sz w:val="24"/>
        </w:rPr>
        <w:t>-</w:t>
      </w:r>
      <w:r>
        <w:rPr>
          <w:spacing w:val="-1"/>
          <w:sz w:val="24"/>
        </w:rPr>
        <w:t xml:space="preserve"> </w:t>
      </w:r>
      <w:r>
        <w:rPr>
          <w:sz w:val="24"/>
        </w:rPr>
        <w:t>взрослые);</w:t>
      </w:r>
    </w:p>
    <w:p w:rsidR="00776354" w:rsidRDefault="00776354" w:rsidP="00486A3F">
      <w:pPr>
        <w:pStyle w:val="a7"/>
        <w:numPr>
          <w:ilvl w:val="0"/>
          <w:numId w:val="68"/>
        </w:numPr>
        <w:tabs>
          <w:tab w:val="left" w:pos="744"/>
        </w:tabs>
        <w:ind w:left="743" w:right="54" w:hanging="265"/>
        <w:jc w:val="both"/>
        <w:rPr>
          <w:sz w:val="24"/>
        </w:rPr>
      </w:pPr>
      <w:r>
        <w:rPr>
          <w:sz w:val="24"/>
        </w:rPr>
        <w:t>признание</w:t>
      </w:r>
      <w:r>
        <w:rPr>
          <w:spacing w:val="-4"/>
          <w:sz w:val="24"/>
        </w:rPr>
        <w:t xml:space="preserve"> </w:t>
      </w:r>
      <w:r>
        <w:rPr>
          <w:sz w:val="24"/>
        </w:rPr>
        <w:t>ребёнка</w:t>
      </w:r>
      <w:r>
        <w:rPr>
          <w:spacing w:val="-4"/>
          <w:sz w:val="24"/>
        </w:rPr>
        <w:t xml:space="preserve"> </w:t>
      </w:r>
      <w:r>
        <w:rPr>
          <w:sz w:val="24"/>
        </w:rPr>
        <w:t>полноценным</w:t>
      </w:r>
      <w:r>
        <w:rPr>
          <w:spacing w:val="-2"/>
          <w:sz w:val="24"/>
        </w:rPr>
        <w:t xml:space="preserve"> </w:t>
      </w:r>
      <w:r>
        <w:rPr>
          <w:sz w:val="24"/>
        </w:rPr>
        <w:t>участником</w:t>
      </w:r>
      <w:r>
        <w:rPr>
          <w:spacing w:val="-1"/>
          <w:sz w:val="24"/>
        </w:rPr>
        <w:t xml:space="preserve"> </w:t>
      </w:r>
      <w:r>
        <w:rPr>
          <w:sz w:val="24"/>
        </w:rPr>
        <w:t>(субъектом)</w:t>
      </w:r>
      <w:r>
        <w:rPr>
          <w:spacing w:val="-10"/>
          <w:sz w:val="24"/>
        </w:rPr>
        <w:t xml:space="preserve"> </w:t>
      </w:r>
      <w:r>
        <w:rPr>
          <w:sz w:val="24"/>
        </w:rPr>
        <w:t>образовательных</w:t>
      </w:r>
      <w:r>
        <w:rPr>
          <w:spacing w:val="-12"/>
          <w:sz w:val="24"/>
        </w:rPr>
        <w:t xml:space="preserve"> </w:t>
      </w:r>
      <w:r>
        <w:rPr>
          <w:sz w:val="24"/>
        </w:rPr>
        <w:t>отношений;</w:t>
      </w:r>
    </w:p>
    <w:p w:rsidR="00776354" w:rsidRDefault="00776354" w:rsidP="00486A3F">
      <w:pPr>
        <w:pStyle w:val="a7"/>
        <w:numPr>
          <w:ilvl w:val="0"/>
          <w:numId w:val="68"/>
        </w:numPr>
        <w:tabs>
          <w:tab w:val="left" w:pos="744"/>
        </w:tabs>
        <w:spacing w:before="1" w:line="275" w:lineRule="exact"/>
        <w:ind w:left="743" w:right="54" w:hanging="265"/>
        <w:jc w:val="both"/>
        <w:rPr>
          <w:sz w:val="24"/>
        </w:rPr>
      </w:pPr>
      <w:r>
        <w:rPr>
          <w:sz w:val="24"/>
        </w:rPr>
        <w:t>поддержка</w:t>
      </w:r>
      <w:r>
        <w:rPr>
          <w:spacing w:val="-3"/>
          <w:sz w:val="24"/>
        </w:rPr>
        <w:t xml:space="preserve"> </w:t>
      </w:r>
      <w:r>
        <w:rPr>
          <w:sz w:val="24"/>
        </w:rPr>
        <w:t>инициативы</w:t>
      </w:r>
      <w:r>
        <w:rPr>
          <w:spacing w:val="-1"/>
          <w:sz w:val="24"/>
        </w:rPr>
        <w:t xml:space="preserve"> </w:t>
      </w:r>
      <w:r>
        <w:rPr>
          <w:sz w:val="24"/>
        </w:rPr>
        <w:t>детей</w:t>
      </w:r>
      <w:r>
        <w:rPr>
          <w:spacing w:val="-6"/>
          <w:sz w:val="24"/>
        </w:rPr>
        <w:t xml:space="preserve"> </w:t>
      </w:r>
      <w:r>
        <w:rPr>
          <w:sz w:val="24"/>
        </w:rPr>
        <w:t>в</w:t>
      </w:r>
      <w:r>
        <w:rPr>
          <w:spacing w:val="-1"/>
          <w:sz w:val="24"/>
        </w:rPr>
        <w:t xml:space="preserve"> </w:t>
      </w:r>
      <w:r>
        <w:rPr>
          <w:sz w:val="24"/>
        </w:rPr>
        <w:t>различных</w:t>
      </w:r>
      <w:r>
        <w:rPr>
          <w:spacing w:val="-7"/>
          <w:sz w:val="24"/>
        </w:rPr>
        <w:t xml:space="preserve"> </w:t>
      </w:r>
      <w:r>
        <w:rPr>
          <w:sz w:val="24"/>
        </w:rPr>
        <w:t>видах</w:t>
      </w:r>
      <w:r>
        <w:rPr>
          <w:spacing w:val="-6"/>
          <w:sz w:val="24"/>
        </w:rPr>
        <w:t xml:space="preserve"> </w:t>
      </w:r>
      <w:r>
        <w:rPr>
          <w:sz w:val="24"/>
        </w:rPr>
        <w:t>деятельности;</w:t>
      </w:r>
    </w:p>
    <w:p w:rsidR="00776354" w:rsidRDefault="00776354" w:rsidP="00486A3F">
      <w:pPr>
        <w:pStyle w:val="a7"/>
        <w:numPr>
          <w:ilvl w:val="0"/>
          <w:numId w:val="68"/>
        </w:numPr>
        <w:tabs>
          <w:tab w:val="left" w:pos="744"/>
        </w:tabs>
        <w:spacing w:line="275" w:lineRule="exact"/>
        <w:ind w:left="743" w:right="54" w:hanging="265"/>
        <w:jc w:val="both"/>
        <w:rPr>
          <w:sz w:val="24"/>
        </w:rPr>
      </w:pPr>
      <w:r>
        <w:rPr>
          <w:sz w:val="24"/>
        </w:rPr>
        <w:t>сотрудничество</w:t>
      </w:r>
      <w:r>
        <w:rPr>
          <w:spacing w:val="2"/>
          <w:sz w:val="24"/>
        </w:rPr>
        <w:t xml:space="preserve"> </w:t>
      </w:r>
      <w:r>
        <w:rPr>
          <w:sz w:val="24"/>
        </w:rPr>
        <w:t>ДОО</w:t>
      </w:r>
      <w:r>
        <w:rPr>
          <w:spacing w:val="-7"/>
          <w:sz w:val="24"/>
        </w:rPr>
        <w:t xml:space="preserve"> </w:t>
      </w:r>
      <w:r>
        <w:rPr>
          <w:sz w:val="24"/>
        </w:rPr>
        <w:t>с</w:t>
      </w:r>
      <w:r>
        <w:rPr>
          <w:spacing w:val="-3"/>
          <w:sz w:val="24"/>
        </w:rPr>
        <w:t xml:space="preserve"> </w:t>
      </w:r>
      <w:r>
        <w:rPr>
          <w:sz w:val="24"/>
        </w:rPr>
        <w:t>семьей;</w:t>
      </w:r>
    </w:p>
    <w:p w:rsidR="00776354" w:rsidRDefault="00776354" w:rsidP="00486A3F">
      <w:pPr>
        <w:pStyle w:val="a7"/>
        <w:numPr>
          <w:ilvl w:val="0"/>
          <w:numId w:val="68"/>
        </w:numPr>
        <w:tabs>
          <w:tab w:val="left" w:pos="868"/>
        </w:tabs>
        <w:spacing w:before="4" w:line="237" w:lineRule="auto"/>
        <w:ind w:right="54" w:firstLine="0"/>
        <w:jc w:val="both"/>
        <w:rPr>
          <w:sz w:val="24"/>
        </w:rPr>
      </w:pPr>
      <w:r>
        <w:rPr>
          <w:sz w:val="24"/>
        </w:rPr>
        <w:t>приобщение</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социокультурным</w:t>
      </w:r>
      <w:r>
        <w:rPr>
          <w:spacing w:val="1"/>
          <w:sz w:val="24"/>
        </w:rPr>
        <w:t xml:space="preserve"> </w:t>
      </w:r>
      <w:r>
        <w:rPr>
          <w:sz w:val="24"/>
        </w:rPr>
        <w:t>нормам,</w:t>
      </w:r>
      <w:r>
        <w:rPr>
          <w:spacing w:val="1"/>
          <w:sz w:val="24"/>
        </w:rPr>
        <w:t xml:space="preserve"> </w:t>
      </w:r>
      <w:r>
        <w:rPr>
          <w:sz w:val="24"/>
        </w:rPr>
        <w:t>традициям</w:t>
      </w:r>
      <w:r>
        <w:rPr>
          <w:spacing w:val="1"/>
          <w:sz w:val="24"/>
        </w:rPr>
        <w:t xml:space="preserve"> </w:t>
      </w:r>
      <w:r>
        <w:rPr>
          <w:sz w:val="24"/>
        </w:rPr>
        <w:t>семьи,</w:t>
      </w:r>
      <w:r>
        <w:rPr>
          <w:spacing w:val="1"/>
          <w:sz w:val="24"/>
        </w:rPr>
        <w:t xml:space="preserve"> </w:t>
      </w:r>
      <w:r>
        <w:rPr>
          <w:sz w:val="24"/>
        </w:rPr>
        <w:t>общества</w:t>
      </w:r>
      <w:r>
        <w:rPr>
          <w:spacing w:val="1"/>
          <w:sz w:val="24"/>
        </w:rPr>
        <w:t xml:space="preserve"> </w:t>
      </w:r>
      <w:r>
        <w:rPr>
          <w:sz w:val="24"/>
        </w:rPr>
        <w:t>и</w:t>
      </w:r>
      <w:r>
        <w:rPr>
          <w:spacing w:val="1"/>
          <w:sz w:val="24"/>
        </w:rPr>
        <w:t xml:space="preserve"> </w:t>
      </w:r>
      <w:r>
        <w:rPr>
          <w:sz w:val="24"/>
        </w:rPr>
        <w:t>государства;</w:t>
      </w:r>
    </w:p>
    <w:p w:rsidR="00776354" w:rsidRDefault="00776354" w:rsidP="00486A3F">
      <w:pPr>
        <w:pStyle w:val="a7"/>
        <w:numPr>
          <w:ilvl w:val="0"/>
          <w:numId w:val="68"/>
        </w:numPr>
        <w:tabs>
          <w:tab w:val="left" w:pos="849"/>
        </w:tabs>
        <w:spacing w:before="6" w:line="237" w:lineRule="auto"/>
        <w:ind w:right="54" w:firstLine="0"/>
        <w:jc w:val="both"/>
        <w:rPr>
          <w:sz w:val="24"/>
        </w:rPr>
      </w:pPr>
      <w:r>
        <w:rPr>
          <w:sz w:val="24"/>
        </w:rPr>
        <w:t>формирование</w:t>
      </w:r>
      <w:r>
        <w:rPr>
          <w:spacing w:val="1"/>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и</w:t>
      </w:r>
      <w:r>
        <w:rPr>
          <w:spacing w:val="1"/>
          <w:sz w:val="24"/>
        </w:rPr>
        <w:t xml:space="preserve"> </w:t>
      </w:r>
      <w:r>
        <w:rPr>
          <w:sz w:val="24"/>
        </w:rPr>
        <w:t>познавательных</w:t>
      </w:r>
      <w:r>
        <w:rPr>
          <w:spacing w:val="1"/>
          <w:sz w:val="24"/>
        </w:rPr>
        <w:t xml:space="preserve"> </w:t>
      </w:r>
      <w:r>
        <w:rPr>
          <w:sz w:val="24"/>
        </w:rPr>
        <w:t>действий</w:t>
      </w:r>
      <w:r>
        <w:rPr>
          <w:spacing w:val="1"/>
          <w:sz w:val="24"/>
        </w:rPr>
        <w:t xml:space="preserve"> </w:t>
      </w:r>
      <w:r>
        <w:rPr>
          <w:sz w:val="24"/>
        </w:rPr>
        <w:t>ребёнка</w:t>
      </w:r>
      <w:r>
        <w:rPr>
          <w:spacing w:val="1"/>
          <w:sz w:val="24"/>
        </w:rPr>
        <w:t xml:space="preserve"> </w:t>
      </w:r>
      <w:r>
        <w:rPr>
          <w:sz w:val="24"/>
        </w:rPr>
        <w:t>в</w:t>
      </w:r>
      <w:r>
        <w:rPr>
          <w:spacing w:val="1"/>
          <w:sz w:val="24"/>
        </w:rPr>
        <w:t xml:space="preserve"> </w:t>
      </w:r>
      <w:r>
        <w:rPr>
          <w:sz w:val="24"/>
        </w:rPr>
        <w:t>различных</w:t>
      </w:r>
      <w:r>
        <w:rPr>
          <w:spacing w:val="-4"/>
          <w:sz w:val="24"/>
        </w:rPr>
        <w:t xml:space="preserve"> </w:t>
      </w:r>
      <w:r>
        <w:rPr>
          <w:sz w:val="24"/>
        </w:rPr>
        <w:t>видах</w:t>
      </w:r>
      <w:r>
        <w:rPr>
          <w:spacing w:val="-3"/>
          <w:sz w:val="24"/>
        </w:rPr>
        <w:t xml:space="preserve"> </w:t>
      </w:r>
      <w:r>
        <w:rPr>
          <w:sz w:val="24"/>
        </w:rPr>
        <w:t>деятельности;</w:t>
      </w:r>
    </w:p>
    <w:p w:rsidR="00776354" w:rsidRDefault="00776354" w:rsidP="00486A3F">
      <w:pPr>
        <w:pStyle w:val="a7"/>
        <w:numPr>
          <w:ilvl w:val="0"/>
          <w:numId w:val="68"/>
        </w:numPr>
        <w:tabs>
          <w:tab w:val="left" w:pos="758"/>
        </w:tabs>
        <w:spacing w:before="3"/>
        <w:ind w:right="54" w:firstLine="0"/>
        <w:jc w:val="both"/>
        <w:rPr>
          <w:sz w:val="24"/>
        </w:rPr>
      </w:pPr>
      <w:r>
        <w:rPr>
          <w:sz w:val="24"/>
        </w:rPr>
        <w:t>возрастная адекватность дошкольного образования (соответствие условий, требований,</w:t>
      </w:r>
      <w:r>
        <w:rPr>
          <w:spacing w:val="1"/>
          <w:sz w:val="24"/>
        </w:rPr>
        <w:t xml:space="preserve"> </w:t>
      </w:r>
      <w:r>
        <w:rPr>
          <w:sz w:val="24"/>
        </w:rPr>
        <w:t>методов</w:t>
      </w:r>
      <w:r>
        <w:rPr>
          <w:spacing w:val="-2"/>
          <w:sz w:val="24"/>
        </w:rPr>
        <w:t xml:space="preserve"> </w:t>
      </w:r>
      <w:r>
        <w:rPr>
          <w:sz w:val="24"/>
        </w:rPr>
        <w:t>возрасту</w:t>
      </w:r>
      <w:r>
        <w:rPr>
          <w:spacing w:val="-7"/>
          <w:sz w:val="24"/>
        </w:rPr>
        <w:t xml:space="preserve"> </w:t>
      </w:r>
      <w:r>
        <w:rPr>
          <w:sz w:val="24"/>
        </w:rPr>
        <w:t>и</w:t>
      </w:r>
      <w:r>
        <w:rPr>
          <w:spacing w:val="3"/>
          <w:sz w:val="24"/>
        </w:rPr>
        <w:t xml:space="preserve"> </w:t>
      </w:r>
      <w:r>
        <w:rPr>
          <w:sz w:val="24"/>
        </w:rPr>
        <w:t>особенностям</w:t>
      </w:r>
      <w:r>
        <w:rPr>
          <w:spacing w:val="3"/>
          <w:sz w:val="24"/>
        </w:rPr>
        <w:t xml:space="preserve"> </w:t>
      </w:r>
      <w:r>
        <w:rPr>
          <w:sz w:val="24"/>
        </w:rPr>
        <w:t>развития);</w:t>
      </w:r>
    </w:p>
    <w:p w:rsidR="00776354" w:rsidRDefault="00776354" w:rsidP="00486A3F">
      <w:pPr>
        <w:pStyle w:val="a7"/>
        <w:numPr>
          <w:ilvl w:val="0"/>
          <w:numId w:val="68"/>
        </w:numPr>
        <w:tabs>
          <w:tab w:val="left" w:pos="864"/>
        </w:tabs>
        <w:spacing w:before="1"/>
        <w:ind w:left="863" w:right="54" w:hanging="385"/>
        <w:jc w:val="both"/>
        <w:rPr>
          <w:sz w:val="24"/>
        </w:rPr>
      </w:pPr>
      <w:r>
        <w:rPr>
          <w:sz w:val="24"/>
        </w:rPr>
        <w:t>учёт</w:t>
      </w:r>
      <w:r>
        <w:rPr>
          <w:spacing w:val="-6"/>
          <w:sz w:val="24"/>
        </w:rPr>
        <w:t xml:space="preserve"> </w:t>
      </w:r>
      <w:r>
        <w:rPr>
          <w:sz w:val="24"/>
        </w:rPr>
        <w:t>этнокультурной</w:t>
      </w:r>
      <w:r>
        <w:rPr>
          <w:spacing w:val="-4"/>
          <w:sz w:val="24"/>
        </w:rPr>
        <w:t xml:space="preserve"> </w:t>
      </w:r>
      <w:r>
        <w:rPr>
          <w:sz w:val="24"/>
        </w:rPr>
        <w:t>ситуации</w:t>
      </w:r>
      <w:r>
        <w:rPr>
          <w:spacing w:val="-5"/>
          <w:sz w:val="24"/>
        </w:rPr>
        <w:t xml:space="preserve"> </w:t>
      </w:r>
      <w:r>
        <w:rPr>
          <w:sz w:val="24"/>
        </w:rPr>
        <w:t>развития</w:t>
      </w:r>
      <w:r>
        <w:rPr>
          <w:spacing w:val="-5"/>
          <w:sz w:val="24"/>
        </w:rPr>
        <w:t xml:space="preserve"> </w:t>
      </w:r>
      <w:r>
        <w:rPr>
          <w:sz w:val="24"/>
        </w:rPr>
        <w:t>детей.</w:t>
      </w:r>
    </w:p>
    <w:p w:rsidR="002C257A" w:rsidRPr="00776354" w:rsidRDefault="002C257A" w:rsidP="00220170">
      <w:pPr>
        <w:pStyle w:val="a3"/>
        <w:spacing w:before="66"/>
        <w:ind w:left="0" w:right="54" w:firstLine="0"/>
      </w:pPr>
      <w:r w:rsidRPr="00776354">
        <w:t>милосердие,</w:t>
      </w:r>
      <w:r w:rsidRPr="00776354">
        <w:rPr>
          <w:spacing w:val="1"/>
        </w:rPr>
        <w:t xml:space="preserve"> </w:t>
      </w:r>
      <w:r w:rsidRPr="00776354">
        <w:t>справедливость,</w:t>
      </w:r>
      <w:r w:rsidRPr="00776354">
        <w:rPr>
          <w:spacing w:val="1"/>
        </w:rPr>
        <w:t xml:space="preserve"> </w:t>
      </w:r>
      <w:r w:rsidRPr="00776354">
        <w:t>коллективизм,</w:t>
      </w:r>
      <w:r w:rsidRPr="00776354">
        <w:rPr>
          <w:spacing w:val="1"/>
        </w:rPr>
        <w:t xml:space="preserve"> </w:t>
      </w:r>
      <w:r w:rsidRPr="00776354">
        <w:t>взаимопомощь</w:t>
      </w:r>
      <w:r w:rsidRPr="00776354">
        <w:rPr>
          <w:spacing w:val="1"/>
        </w:rPr>
        <w:t xml:space="preserve"> </w:t>
      </w:r>
      <w:r w:rsidRPr="00776354">
        <w:t>и</w:t>
      </w:r>
      <w:r w:rsidRPr="00776354">
        <w:rPr>
          <w:spacing w:val="1"/>
        </w:rPr>
        <w:t xml:space="preserve"> </w:t>
      </w:r>
      <w:r w:rsidRPr="00776354">
        <w:t>взаимоуважение,</w:t>
      </w:r>
      <w:r w:rsidRPr="00776354">
        <w:rPr>
          <w:spacing w:val="1"/>
        </w:rPr>
        <w:t xml:space="preserve"> </w:t>
      </w:r>
      <w:r w:rsidRPr="00776354">
        <w:t>историческая память</w:t>
      </w:r>
      <w:r w:rsidRPr="00776354">
        <w:rPr>
          <w:spacing w:val="-2"/>
        </w:rPr>
        <w:t xml:space="preserve"> </w:t>
      </w:r>
      <w:r w:rsidRPr="00776354">
        <w:t>и</w:t>
      </w:r>
      <w:r w:rsidRPr="00776354">
        <w:rPr>
          <w:spacing w:val="2"/>
        </w:rPr>
        <w:t xml:space="preserve"> </w:t>
      </w:r>
      <w:r w:rsidRPr="00776354">
        <w:t>преемственность</w:t>
      </w:r>
      <w:r w:rsidRPr="00776354">
        <w:rPr>
          <w:spacing w:val="-2"/>
        </w:rPr>
        <w:t xml:space="preserve"> </w:t>
      </w:r>
      <w:r w:rsidRPr="00776354">
        <w:t>поколений,</w:t>
      </w:r>
      <w:r w:rsidRPr="00776354">
        <w:rPr>
          <w:spacing w:val="-2"/>
        </w:rPr>
        <w:t xml:space="preserve"> </w:t>
      </w:r>
      <w:r w:rsidRPr="00776354">
        <w:t>единство</w:t>
      </w:r>
      <w:r w:rsidRPr="00776354">
        <w:rPr>
          <w:spacing w:val="1"/>
        </w:rPr>
        <w:t xml:space="preserve"> </w:t>
      </w:r>
      <w:r w:rsidRPr="00776354">
        <w:t>народов</w:t>
      </w:r>
      <w:r w:rsidRPr="00776354">
        <w:rPr>
          <w:spacing w:val="1"/>
        </w:rPr>
        <w:t xml:space="preserve"> </w:t>
      </w:r>
      <w:r w:rsidRPr="00776354">
        <w:t>России.</w:t>
      </w:r>
    </w:p>
    <w:p w:rsidR="002C257A" w:rsidRPr="00776354" w:rsidRDefault="002C257A" w:rsidP="00220170">
      <w:pPr>
        <w:pStyle w:val="a3"/>
        <w:ind w:left="1185" w:right="54"/>
        <w:rPr>
          <w:b/>
        </w:rPr>
      </w:pPr>
      <w:r w:rsidRPr="00776354">
        <w:lastRenderedPageBreak/>
        <w:t>Цель</w:t>
      </w:r>
      <w:r w:rsidRPr="00776354">
        <w:rPr>
          <w:spacing w:val="-2"/>
        </w:rPr>
        <w:t xml:space="preserve"> </w:t>
      </w:r>
      <w:r w:rsidRPr="00776354">
        <w:t>программы</w:t>
      </w:r>
      <w:r w:rsidRPr="00776354">
        <w:rPr>
          <w:spacing w:val="-5"/>
        </w:rPr>
        <w:t xml:space="preserve"> </w:t>
      </w:r>
      <w:r w:rsidRPr="00776354">
        <w:t>достигается</w:t>
      </w:r>
      <w:r w:rsidRPr="00776354">
        <w:rPr>
          <w:spacing w:val="-3"/>
        </w:rPr>
        <w:t xml:space="preserve"> </w:t>
      </w:r>
      <w:r w:rsidRPr="00776354">
        <w:t>через</w:t>
      </w:r>
      <w:r w:rsidRPr="00776354">
        <w:rPr>
          <w:spacing w:val="-1"/>
        </w:rPr>
        <w:t xml:space="preserve"> </w:t>
      </w:r>
      <w:r w:rsidRPr="00776354">
        <w:t>решение</w:t>
      </w:r>
      <w:r w:rsidRPr="00776354">
        <w:rPr>
          <w:spacing w:val="-3"/>
        </w:rPr>
        <w:t xml:space="preserve"> </w:t>
      </w:r>
      <w:r w:rsidRPr="00776354">
        <w:t xml:space="preserve">следующих </w:t>
      </w:r>
      <w:r w:rsidRPr="00776354">
        <w:rPr>
          <w:b/>
        </w:rPr>
        <w:t>задач:</w:t>
      </w:r>
    </w:p>
    <w:p w:rsidR="002C257A" w:rsidRPr="00776354" w:rsidRDefault="002C257A" w:rsidP="00486A3F">
      <w:pPr>
        <w:pStyle w:val="a7"/>
        <w:numPr>
          <w:ilvl w:val="2"/>
          <w:numId w:val="11"/>
        </w:numPr>
        <w:tabs>
          <w:tab w:val="left" w:pos="1186"/>
        </w:tabs>
        <w:spacing w:before="7"/>
        <w:ind w:right="54" w:firstLine="566"/>
        <w:jc w:val="both"/>
        <w:rPr>
          <w:sz w:val="24"/>
        </w:rPr>
      </w:pPr>
      <w:r w:rsidRPr="00776354">
        <w:rPr>
          <w:sz w:val="24"/>
        </w:rPr>
        <w:t>обеспечение единых для РФ содержания ДО и планируемых результатов освоения</w:t>
      </w:r>
      <w:r w:rsidRPr="00776354">
        <w:rPr>
          <w:spacing w:val="1"/>
          <w:sz w:val="24"/>
        </w:rPr>
        <w:t xml:space="preserve"> </w:t>
      </w:r>
      <w:r w:rsidRPr="00776354">
        <w:rPr>
          <w:sz w:val="24"/>
        </w:rPr>
        <w:t>образовательной</w:t>
      </w:r>
      <w:r w:rsidRPr="00776354">
        <w:rPr>
          <w:spacing w:val="2"/>
          <w:sz w:val="24"/>
        </w:rPr>
        <w:t xml:space="preserve"> </w:t>
      </w:r>
      <w:r w:rsidRPr="00776354">
        <w:rPr>
          <w:sz w:val="24"/>
        </w:rPr>
        <w:t>программы</w:t>
      </w:r>
      <w:r w:rsidRPr="00776354">
        <w:rPr>
          <w:spacing w:val="3"/>
          <w:sz w:val="24"/>
        </w:rPr>
        <w:t xml:space="preserve"> </w:t>
      </w:r>
      <w:proofErr w:type="gramStart"/>
      <w:r w:rsidRPr="00776354">
        <w:rPr>
          <w:sz w:val="24"/>
        </w:rPr>
        <w:t>ДО</w:t>
      </w:r>
      <w:proofErr w:type="gramEnd"/>
      <w:r w:rsidRPr="00776354">
        <w:rPr>
          <w:sz w:val="24"/>
        </w:rPr>
        <w:t>;</w:t>
      </w:r>
    </w:p>
    <w:p w:rsidR="002C257A" w:rsidRPr="00776354" w:rsidRDefault="002C257A" w:rsidP="00486A3F">
      <w:pPr>
        <w:pStyle w:val="a7"/>
        <w:numPr>
          <w:ilvl w:val="2"/>
          <w:numId w:val="11"/>
        </w:numPr>
        <w:tabs>
          <w:tab w:val="left" w:pos="1186"/>
        </w:tabs>
        <w:spacing w:before="1"/>
        <w:ind w:right="54" w:firstLine="566"/>
        <w:jc w:val="both"/>
        <w:rPr>
          <w:sz w:val="24"/>
        </w:rPr>
      </w:pPr>
      <w:proofErr w:type="gramStart"/>
      <w:r w:rsidRPr="00776354">
        <w:rPr>
          <w:sz w:val="24"/>
        </w:rPr>
        <w:t>приобщение</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соответствии</w:t>
      </w:r>
      <w:r w:rsidRPr="00776354">
        <w:rPr>
          <w:spacing w:val="1"/>
          <w:sz w:val="24"/>
        </w:rPr>
        <w:t xml:space="preserve"> </w:t>
      </w:r>
      <w:r w:rsidRPr="00776354">
        <w:rPr>
          <w:sz w:val="24"/>
        </w:rPr>
        <w:t>с</w:t>
      </w:r>
      <w:r w:rsidRPr="00776354">
        <w:rPr>
          <w:spacing w:val="1"/>
          <w:sz w:val="24"/>
        </w:rPr>
        <w:t xml:space="preserve"> </w:t>
      </w:r>
      <w:r w:rsidRPr="00776354">
        <w:rPr>
          <w:sz w:val="24"/>
        </w:rPr>
        <w:t>возрастными</w:t>
      </w:r>
      <w:r w:rsidRPr="00776354">
        <w:rPr>
          <w:spacing w:val="1"/>
          <w:sz w:val="24"/>
        </w:rPr>
        <w:t xml:space="preserve"> </w:t>
      </w:r>
      <w:r w:rsidRPr="00776354">
        <w:rPr>
          <w:sz w:val="24"/>
        </w:rPr>
        <w:t>особенностями)</w:t>
      </w:r>
      <w:r w:rsidRPr="00776354">
        <w:rPr>
          <w:spacing w:val="1"/>
          <w:sz w:val="24"/>
        </w:rPr>
        <w:t xml:space="preserve"> </w:t>
      </w:r>
      <w:r w:rsidRPr="00776354">
        <w:rPr>
          <w:sz w:val="24"/>
        </w:rPr>
        <w:t>к</w:t>
      </w:r>
      <w:r w:rsidRPr="00776354">
        <w:rPr>
          <w:spacing w:val="1"/>
          <w:sz w:val="24"/>
        </w:rPr>
        <w:t xml:space="preserve"> </w:t>
      </w:r>
      <w:r w:rsidRPr="00776354">
        <w:rPr>
          <w:sz w:val="24"/>
        </w:rPr>
        <w:t>базовым</w:t>
      </w:r>
      <w:r w:rsidRPr="00776354">
        <w:rPr>
          <w:spacing w:val="1"/>
          <w:sz w:val="24"/>
        </w:rPr>
        <w:t xml:space="preserve"> </w:t>
      </w:r>
      <w:r w:rsidRPr="00776354">
        <w:rPr>
          <w:sz w:val="24"/>
        </w:rPr>
        <w:t>ценностям</w:t>
      </w:r>
      <w:r w:rsidRPr="00776354">
        <w:rPr>
          <w:spacing w:val="1"/>
          <w:sz w:val="24"/>
        </w:rPr>
        <w:t xml:space="preserve"> </w:t>
      </w:r>
      <w:r w:rsidRPr="00776354">
        <w:rPr>
          <w:sz w:val="24"/>
        </w:rPr>
        <w:t>российского</w:t>
      </w:r>
      <w:r w:rsidRPr="00776354">
        <w:rPr>
          <w:spacing w:val="1"/>
          <w:sz w:val="24"/>
        </w:rPr>
        <w:t xml:space="preserve"> </w:t>
      </w:r>
      <w:r w:rsidRPr="00776354">
        <w:rPr>
          <w:sz w:val="24"/>
        </w:rPr>
        <w:t>народа</w:t>
      </w:r>
      <w:r w:rsidRPr="00776354">
        <w:rPr>
          <w:spacing w:val="1"/>
          <w:sz w:val="24"/>
        </w:rPr>
        <w:t xml:space="preserve"> </w:t>
      </w:r>
      <w:r w:rsidRPr="00776354">
        <w:rPr>
          <w:sz w:val="24"/>
        </w:rPr>
        <w:t>-</w:t>
      </w:r>
      <w:r w:rsidRPr="00776354">
        <w:rPr>
          <w:spacing w:val="1"/>
          <w:sz w:val="24"/>
        </w:rPr>
        <w:t xml:space="preserve"> </w:t>
      </w:r>
      <w:r w:rsidRPr="00776354">
        <w:rPr>
          <w:sz w:val="24"/>
        </w:rPr>
        <w:t>жизнь,</w:t>
      </w:r>
      <w:r w:rsidRPr="00776354">
        <w:rPr>
          <w:spacing w:val="1"/>
          <w:sz w:val="24"/>
        </w:rPr>
        <w:t xml:space="preserve"> </w:t>
      </w:r>
      <w:r w:rsidRPr="00776354">
        <w:rPr>
          <w:sz w:val="24"/>
        </w:rPr>
        <w:t>достоинство,</w:t>
      </w:r>
      <w:r w:rsidRPr="00776354">
        <w:rPr>
          <w:spacing w:val="1"/>
          <w:sz w:val="24"/>
        </w:rPr>
        <w:t xml:space="preserve"> </w:t>
      </w:r>
      <w:r w:rsidRPr="00776354">
        <w:rPr>
          <w:sz w:val="24"/>
        </w:rPr>
        <w:t>права</w:t>
      </w:r>
      <w:r w:rsidRPr="00776354">
        <w:rPr>
          <w:spacing w:val="1"/>
          <w:sz w:val="24"/>
        </w:rPr>
        <w:t xml:space="preserve"> </w:t>
      </w:r>
      <w:r w:rsidRPr="00776354">
        <w:rPr>
          <w:sz w:val="24"/>
        </w:rPr>
        <w:t>и</w:t>
      </w:r>
      <w:r w:rsidRPr="00776354">
        <w:rPr>
          <w:spacing w:val="1"/>
          <w:sz w:val="24"/>
        </w:rPr>
        <w:t xml:space="preserve"> </w:t>
      </w:r>
      <w:r w:rsidRPr="00776354">
        <w:rPr>
          <w:sz w:val="24"/>
        </w:rPr>
        <w:t>свободы</w:t>
      </w:r>
      <w:r w:rsidRPr="00776354">
        <w:rPr>
          <w:spacing w:val="1"/>
          <w:sz w:val="24"/>
        </w:rPr>
        <w:t xml:space="preserve"> </w:t>
      </w:r>
      <w:r w:rsidRPr="00776354">
        <w:rPr>
          <w:sz w:val="24"/>
        </w:rPr>
        <w:t>человека,</w:t>
      </w:r>
      <w:r w:rsidRPr="00776354">
        <w:rPr>
          <w:spacing w:val="-57"/>
          <w:sz w:val="24"/>
        </w:rPr>
        <w:t xml:space="preserve"> </w:t>
      </w:r>
      <w:r w:rsidRPr="00776354">
        <w:rPr>
          <w:sz w:val="24"/>
        </w:rPr>
        <w:t>патриотизм,</w:t>
      </w:r>
      <w:r w:rsidRPr="00776354">
        <w:rPr>
          <w:spacing w:val="1"/>
          <w:sz w:val="24"/>
        </w:rPr>
        <w:t xml:space="preserve"> </w:t>
      </w:r>
      <w:r w:rsidRPr="00776354">
        <w:rPr>
          <w:sz w:val="24"/>
        </w:rPr>
        <w:t>гражданственность,</w:t>
      </w:r>
      <w:r w:rsidRPr="00776354">
        <w:rPr>
          <w:spacing w:val="1"/>
          <w:sz w:val="24"/>
        </w:rPr>
        <w:t xml:space="preserve"> </w:t>
      </w:r>
      <w:r w:rsidRPr="00776354">
        <w:rPr>
          <w:sz w:val="24"/>
        </w:rPr>
        <w:t>высокие</w:t>
      </w:r>
      <w:r w:rsidRPr="00776354">
        <w:rPr>
          <w:spacing w:val="1"/>
          <w:sz w:val="24"/>
        </w:rPr>
        <w:t xml:space="preserve"> </w:t>
      </w:r>
      <w:r w:rsidRPr="00776354">
        <w:rPr>
          <w:sz w:val="24"/>
        </w:rPr>
        <w:t>нравственные</w:t>
      </w:r>
      <w:r w:rsidRPr="00776354">
        <w:rPr>
          <w:spacing w:val="1"/>
          <w:sz w:val="24"/>
        </w:rPr>
        <w:t xml:space="preserve"> </w:t>
      </w:r>
      <w:r w:rsidRPr="00776354">
        <w:rPr>
          <w:sz w:val="24"/>
        </w:rPr>
        <w:t>идеалы,</w:t>
      </w:r>
      <w:r w:rsidRPr="00776354">
        <w:rPr>
          <w:spacing w:val="1"/>
          <w:sz w:val="24"/>
        </w:rPr>
        <w:t xml:space="preserve"> </w:t>
      </w:r>
      <w:r w:rsidRPr="00776354">
        <w:rPr>
          <w:sz w:val="24"/>
        </w:rPr>
        <w:t>крепкая</w:t>
      </w:r>
      <w:r w:rsidRPr="00776354">
        <w:rPr>
          <w:spacing w:val="1"/>
          <w:sz w:val="24"/>
        </w:rPr>
        <w:t xml:space="preserve"> </w:t>
      </w:r>
      <w:r w:rsidRPr="00776354">
        <w:rPr>
          <w:sz w:val="24"/>
        </w:rPr>
        <w:t>семья,</w:t>
      </w:r>
      <w:r w:rsidRPr="00776354">
        <w:rPr>
          <w:spacing w:val="1"/>
          <w:sz w:val="24"/>
        </w:rPr>
        <w:t xml:space="preserve"> </w:t>
      </w:r>
      <w:r w:rsidRPr="00776354">
        <w:rPr>
          <w:sz w:val="24"/>
        </w:rPr>
        <w:t>созидательный</w:t>
      </w:r>
      <w:r w:rsidRPr="00776354">
        <w:rPr>
          <w:spacing w:val="1"/>
          <w:sz w:val="24"/>
        </w:rPr>
        <w:t xml:space="preserve"> </w:t>
      </w:r>
      <w:r w:rsidRPr="00776354">
        <w:rPr>
          <w:sz w:val="24"/>
        </w:rPr>
        <w:t>труд,</w:t>
      </w:r>
      <w:r w:rsidRPr="00776354">
        <w:rPr>
          <w:spacing w:val="1"/>
          <w:sz w:val="24"/>
        </w:rPr>
        <w:t xml:space="preserve"> </w:t>
      </w:r>
      <w:r w:rsidRPr="00776354">
        <w:rPr>
          <w:sz w:val="24"/>
        </w:rPr>
        <w:t>приоритет</w:t>
      </w:r>
      <w:r w:rsidRPr="00776354">
        <w:rPr>
          <w:spacing w:val="1"/>
          <w:sz w:val="24"/>
        </w:rPr>
        <w:t xml:space="preserve"> </w:t>
      </w:r>
      <w:r w:rsidRPr="00776354">
        <w:rPr>
          <w:sz w:val="24"/>
        </w:rPr>
        <w:t>духовного</w:t>
      </w:r>
      <w:r w:rsidRPr="00776354">
        <w:rPr>
          <w:spacing w:val="1"/>
          <w:sz w:val="24"/>
        </w:rPr>
        <w:t xml:space="preserve"> </w:t>
      </w:r>
      <w:r w:rsidRPr="00776354">
        <w:rPr>
          <w:sz w:val="24"/>
        </w:rPr>
        <w:t>над</w:t>
      </w:r>
      <w:r w:rsidRPr="00776354">
        <w:rPr>
          <w:spacing w:val="1"/>
          <w:sz w:val="24"/>
        </w:rPr>
        <w:t xml:space="preserve"> </w:t>
      </w:r>
      <w:r w:rsidRPr="00776354">
        <w:rPr>
          <w:sz w:val="24"/>
        </w:rPr>
        <w:t>материальным,</w:t>
      </w:r>
      <w:r w:rsidRPr="00776354">
        <w:rPr>
          <w:spacing w:val="1"/>
          <w:sz w:val="24"/>
        </w:rPr>
        <w:t xml:space="preserve"> </w:t>
      </w:r>
      <w:r w:rsidRPr="00776354">
        <w:rPr>
          <w:sz w:val="24"/>
        </w:rPr>
        <w:t>гуманизм,</w:t>
      </w:r>
      <w:r w:rsidRPr="00776354">
        <w:rPr>
          <w:spacing w:val="1"/>
          <w:sz w:val="24"/>
        </w:rPr>
        <w:t xml:space="preserve"> </w:t>
      </w:r>
      <w:r w:rsidRPr="00776354">
        <w:rPr>
          <w:sz w:val="24"/>
        </w:rPr>
        <w:t>милосердие,</w:t>
      </w:r>
      <w:r w:rsidRPr="00776354">
        <w:rPr>
          <w:spacing w:val="1"/>
          <w:sz w:val="24"/>
        </w:rPr>
        <w:t xml:space="preserve"> </w:t>
      </w:r>
      <w:r w:rsidRPr="00776354">
        <w:rPr>
          <w:sz w:val="24"/>
        </w:rPr>
        <w:t>справедливость, коллективизм, взаимопомощь и взаимоуважение, историческая память и</w:t>
      </w:r>
      <w:r w:rsidRPr="00776354">
        <w:rPr>
          <w:spacing w:val="1"/>
          <w:sz w:val="24"/>
        </w:rPr>
        <w:t xml:space="preserve"> </w:t>
      </w:r>
      <w:r w:rsidRPr="00776354">
        <w:rPr>
          <w:sz w:val="24"/>
        </w:rPr>
        <w:t>преемственность</w:t>
      </w:r>
      <w:r w:rsidRPr="00776354">
        <w:rPr>
          <w:spacing w:val="1"/>
          <w:sz w:val="24"/>
        </w:rPr>
        <w:t xml:space="preserve"> </w:t>
      </w:r>
      <w:r w:rsidRPr="00776354">
        <w:rPr>
          <w:sz w:val="24"/>
        </w:rPr>
        <w:t>поколений,</w:t>
      </w:r>
      <w:r w:rsidRPr="00776354">
        <w:rPr>
          <w:spacing w:val="1"/>
          <w:sz w:val="24"/>
        </w:rPr>
        <w:t xml:space="preserve"> </w:t>
      </w:r>
      <w:r w:rsidRPr="00776354">
        <w:rPr>
          <w:sz w:val="24"/>
        </w:rPr>
        <w:t>единство</w:t>
      </w:r>
      <w:r w:rsidRPr="00776354">
        <w:rPr>
          <w:spacing w:val="1"/>
          <w:sz w:val="24"/>
        </w:rPr>
        <w:t xml:space="preserve"> </w:t>
      </w:r>
      <w:r w:rsidRPr="00776354">
        <w:rPr>
          <w:sz w:val="24"/>
        </w:rPr>
        <w:t>народов</w:t>
      </w:r>
      <w:r w:rsidRPr="00776354">
        <w:rPr>
          <w:spacing w:val="1"/>
          <w:sz w:val="24"/>
        </w:rPr>
        <w:t xml:space="preserve"> </w:t>
      </w:r>
      <w:r w:rsidRPr="00776354">
        <w:rPr>
          <w:sz w:val="24"/>
        </w:rPr>
        <w:t>России;</w:t>
      </w:r>
      <w:proofErr w:type="gramEnd"/>
      <w:r w:rsidRPr="00776354">
        <w:rPr>
          <w:spacing w:val="1"/>
          <w:sz w:val="24"/>
        </w:rPr>
        <w:t xml:space="preserve"> </w:t>
      </w:r>
      <w:r w:rsidRPr="00776354">
        <w:rPr>
          <w:sz w:val="24"/>
        </w:rPr>
        <w:t>создание</w:t>
      </w:r>
      <w:r w:rsidRPr="00776354">
        <w:rPr>
          <w:spacing w:val="1"/>
          <w:sz w:val="24"/>
        </w:rPr>
        <w:t xml:space="preserve"> </w:t>
      </w:r>
      <w:r w:rsidRPr="00776354">
        <w:rPr>
          <w:sz w:val="24"/>
        </w:rPr>
        <w:t>условий</w:t>
      </w:r>
      <w:r w:rsidRPr="00776354">
        <w:rPr>
          <w:spacing w:val="1"/>
          <w:sz w:val="24"/>
        </w:rPr>
        <w:t xml:space="preserve"> </w:t>
      </w:r>
      <w:r w:rsidRPr="00776354">
        <w:rPr>
          <w:sz w:val="24"/>
        </w:rPr>
        <w:t>для</w:t>
      </w:r>
      <w:r w:rsidRPr="00776354">
        <w:rPr>
          <w:spacing w:val="1"/>
          <w:sz w:val="24"/>
        </w:rPr>
        <w:t xml:space="preserve"> </w:t>
      </w:r>
      <w:r w:rsidRPr="00776354">
        <w:rPr>
          <w:sz w:val="24"/>
        </w:rPr>
        <w:t>формирования</w:t>
      </w:r>
      <w:r w:rsidRPr="00776354">
        <w:rPr>
          <w:spacing w:val="1"/>
          <w:sz w:val="24"/>
        </w:rPr>
        <w:t xml:space="preserve"> </w:t>
      </w:r>
      <w:r w:rsidRPr="00776354">
        <w:rPr>
          <w:sz w:val="24"/>
        </w:rPr>
        <w:t>ценностного</w:t>
      </w:r>
      <w:r w:rsidRPr="00776354">
        <w:rPr>
          <w:spacing w:val="1"/>
          <w:sz w:val="24"/>
        </w:rPr>
        <w:t xml:space="preserve"> </w:t>
      </w:r>
      <w:r w:rsidRPr="00776354">
        <w:rPr>
          <w:sz w:val="24"/>
        </w:rPr>
        <w:t>отношения</w:t>
      </w:r>
      <w:r w:rsidRPr="00776354">
        <w:rPr>
          <w:spacing w:val="1"/>
          <w:sz w:val="24"/>
        </w:rPr>
        <w:t xml:space="preserve"> </w:t>
      </w:r>
      <w:r w:rsidRPr="00776354">
        <w:rPr>
          <w:sz w:val="24"/>
        </w:rPr>
        <w:t>к</w:t>
      </w:r>
      <w:r w:rsidRPr="00776354">
        <w:rPr>
          <w:spacing w:val="1"/>
          <w:sz w:val="24"/>
        </w:rPr>
        <w:t xml:space="preserve"> </w:t>
      </w:r>
      <w:r w:rsidRPr="00776354">
        <w:rPr>
          <w:sz w:val="24"/>
        </w:rPr>
        <w:t>окружающему</w:t>
      </w:r>
      <w:r w:rsidRPr="00776354">
        <w:rPr>
          <w:spacing w:val="1"/>
          <w:sz w:val="24"/>
        </w:rPr>
        <w:t xml:space="preserve"> </w:t>
      </w:r>
      <w:r w:rsidRPr="00776354">
        <w:rPr>
          <w:sz w:val="24"/>
        </w:rPr>
        <w:t>миру,</w:t>
      </w:r>
      <w:r w:rsidRPr="00776354">
        <w:rPr>
          <w:spacing w:val="1"/>
          <w:sz w:val="24"/>
        </w:rPr>
        <w:t xml:space="preserve"> </w:t>
      </w:r>
      <w:r w:rsidRPr="00776354">
        <w:rPr>
          <w:sz w:val="24"/>
        </w:rPr>
        <w:t>становления</w:t>
      </w:r>
      <w:r w:rsidRPr="00776354">
        <w:rPr>
          <w:spacing w:val="1"/>
          <w:sz w:val="24"/>
        </w:rPr>
        <w:t xml:space="preserve"> </w:t>
      </w:r>
      <w:r w:rsidRPr="00776354">
        <w:rPr>
          <w:sz w:val="24"/>
        </w:rPr>
        <w:t>опыта</w:t>
      </w:r>
      <w:r w:rsidRPr="00776354">
        <w:rPr>
          <w:spacing w:val="1"/>
          <w:sz w:val="24"/>
        </w:rPr>
        <w:t xml:space="preserve"> </w:t>
      </w:r>
      <w:r w:rsidRPr="00776354">
        <w:rPr>
          <w:sz w:val="24"/>
        </w:rPr>
        <w:t>действий</w:t>
      </w:r>
      <w:r w:rsidRPr="00776354">
        <w:rPr>
          <w:spacing w:val="2"/>
          <w:sz w:val="24"/>
        </w:rPr>
        <w:t xml:space="preserve"> </w:t>
      </w:r>
      <w:r w:rsidRPr="00776354">
        <w:rPr>
          <w:sz w:val="24"/>
        </w:rPr>
        <w:t>и</w:t>
      </w:r>
      <w:r w:rsidRPr="00776354">
        <w:rPr>
          <w:spacing w:val="-2"/>
          <w:sz w:val="24"/>
        </w:rPr>
        <w:t xml:space="preserve"> </w:t>
      </w:r>
      <w:r w:rsidRPr="00776354">
        <w:rPr>
          <w:sz w:val="24"/>
        </w:rPr>
        <w:t>поступков</w:t>
      </w:r>
      <w:r w:rsidRPr="00776354">
        <w:rPr>
          <w:spacing w:val="3"/>
          <w:sz w:val="24"/>
        </w:rPr>
        <w:t xml:space="preserve"> </w:t>
      </w:r>
      <w:r w:rsidRPr="00776354">
        <w:rPr>
          <w:sz w:val="24"/>
        </w:rPr>
        <w:t>на</w:t>
      </w:r>
      <w:r w:rsidRPr="00776354">
        <w:rPr>
          <w:spacing w:val="-4"/>
          <w:sz w:val="24"/>
        </w:rPr>
        <w:t xml:space="preserve"> </w:t>
      </w:r>
      <w:r w:rsidRPr="00776354">
        <w:rPr>
          <w:sz w:val="24"/>
        </w:rPr>
        <w:t>основе</w:t>
      </w:r>
      <w:r w:rsidRPr="00776354">
        <w:rPr>
          <w:spacing w:val="-4"/>
          <w:sz w:val="24"/>
        </w:rPr>
        <w:t xml:space="preserve"> </w:t>
      </w:r>
      <w:r w:rsidRPr="00776354">
        <w:rPr>
          <w:sz w:val="24"/>
        </w:rPr>
        <w:t>осмысления</w:t>
      </w:r>
      <w:r w:rsidRPr="00776354">
        <w:rPr>
          <w:spacing w:val="-4"/>
          <w:sz w:val="24"/>
        </w:rPr>
        <w:t xml:space="preserve"> </w:t>
      </w:r>
      <w:r w:rsidRPr="00776354">
        <w:rPr>
          <w:sz w:val="24"/>
        </w:rPr>
        <w:t>ценностей;</w:t>
      </w:r>
    </w:p>
    <w:p w:rsidR="002C257A" w:rsidRPr="00776354" w:rsidRDefault="002C257A" w:rsidP="00486A3F">
      <w:pPr>
        <w:pStyle w:val="a7"/>
        <w:numPr>
          <w:ilvl w:val="2"/>
          <w:numId w:val="11"/>
        </w:numPr>
        <w:tabs>
          <w:tab w:val="left" w:pos="1186"/>
        </w:tabs>
        <w:spacing w:before="4"/>
        <w:ind w:right="54" w:firstLine="566"/>
        <w:jc w:val="both"/>
        <w:rPr>
          <w:sz w:val="24"/>
        </w:rPr>
      </w:pPr>
      <w:r w:rsidRPr="00776354">
        <w:rPr>
          <w:sz w:val="24"/>
        </w:rPr>
        <w:t>построение</w:t>
      </w:r>
      <w:r w:rsidRPr="00776354">
        <w:rPr>
          <w:spacing w:val="1"/>
          <w:sz w:val="24"/>
        </w:rPr>
        <w:t xml:space="preserve"> </w:t>
      </w:r>
      <w:r w:rsidRPr="00776354">
        <w:rPr>
          <w:sz w:val="24"/>
        </w:rPr>
        <w:t>(структурирование)</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на</w:t>
      </w:r>
      <w:r w:rsidRPr="00776354">
        <w:rPr>
          <w:spacing w:val="1"/>
          <w:sz w:val="24"/>
        </w:rPr>
        <w:t xml:space="preserve"> </w:t>
      </w:r>
      <w:r w:rsidRPr="00776354">
        <w:rPr>
          <w:sz w:val="24"/>
        </w:rPr>
        <w:t>основе</w:t>
      </w:r>
      <w:r w:rsidRPr="00776354">
        <w:rPr>
          <w:spacing w:val="-5"/>
          <w:sz w:val="24"/>
        </w:rPr>
        <w:t xml:space="preserve"> </w:t>
      </w:r>
      <w:r w:rsidRPr="00776354">
        <w:rPr>
          <w:sz w:val="24"/>
        </w:rPr>
        <w:t>учёта возрастных</w:t>
      </w:r>
      <w:r w:rsidRPr="00776354">
        <w:rPr>
          <w:spacing w:val="-3"/>
          <w:sz w:val="24"/>
        </w:rPr>
        <w:t xml:space="preserve"> </w:t>
      </w:r>
      <w:r w:rsidRPr="00776354">
        <w:rPr>
          <w:sz w:val="24"/>
        </w:rPr>
        <w:t>и</w:t>
      </w:r>
      <w:r w:rsidRPr="00776354">
        <w:rPr>
          <w:spacing w:val="-3"/>
          <w:sz w:val="24"/>
        </w:rPr>
        <w:t xml:space="preserve"> </w:t>
      </w:r>
      <w:r w:rsidRPr="00776354">
        <w:rPr>
          <w:sz w:val="24"/>
        </w:rPr>
        <w:t>индивидуальных</w:t>
      </w:r>
      <w:r w:rsidRPr="00776354">
        <w:rPr>
          <w:spacing w:val="-3"/>
          <w:sz w:val="24"/>
        </w:rPr>
        <w:t xml:space="preserve"> </w:t>
      </w:r>
      <w:r w:rsidRPr="00776354">
        <w:rPr>
          <w:sz w:val="24"/>
        </w:rPr>
        <w:t>особенностей</w:t>
      </w:r>
      <w:r w:rsidRPr="00776354">
        <w:rPr>
          <w:spacing w:val="1"/>
          <w:sz w:val="24"/>
        </w:rPr>
        <w:t xml:space="preserve"> </w:t>
      </w:r>
      <w:r w:rsidRPr="00776354">
        <w:rPr>
          <w:sz w:val="24"/>
        </w:rPr>
        <w:t>развития;</w:t>
      </w:r>
    </w:p>
    <w:p w:rsidR="002C257A" w:rsidRPr="00776354" w:rsidRDefault="002C257A" w:rsidP="00486A3F">
      <w:pPr>
        <w:pStyle w:val="a7"/>
        <w:numPr>
          <w:ilvl w:val="2"/>
          <w:numId w:val="11"/>
        </w:numPr>
        <w:tabs>
          <w:tab w:val="left" w:pos="1186"/>
        </w:tabs>
        <w:ind w:right="54" w:firstLine="566"/>
        <w:jc w:val="both"/>
        <w:rPr>
          <w:sz w:val="24"/>
        </w:rPr>
      </w:pPr>
      <w:r w:rsidRPr="00776354">
        <w:rPr>
          <w:sz w:val="24"/>
        </w:rPr>
        <w:t>создание условий для равного доступа к образованию для всех детей 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с</w:t>
      </w:r>
      <w:r w:rsidRPr="00776354">
        <w:rPr>
          <w:spacing w:val="1"/>
          <w:sz w:val="24"/>
        </w:rPr>
        <w:t xml:space="preserve"> </w:t>
      </w:r>
      <w:r w:rsidRPr="00776354">
        <w:rPr>
          <w:sz w:val="24"/>
        </w:rPr>
        <w:t>учётом</w:t>
      </w:r>
      <w:r w:rsidRPr="00776354">
        <w:rPr>
          <w:spacing w:val="1"/>
          <w:sz w:val="24"/>
        </w:rPr>
        <w:t xml:space="preserve"> </w:t>
      </w:r>
      <w:r w:rsidRPr="00776354">
        <w:rPr>
          <w:sz w:val="24"/>
        </w:rPr>
        <w:t>разнообразия</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потребностей</w:t>
      </w:r>
      <w:r w:rsidRPr="00776354">
        <w:rPr>
          <w:spacing w:val="1"/>
          <w:sz w:val="24"/>
        </w:rPr>
        <w:t xml:space="preserve"> </w:t>
      </w:r>
      <w:r w:rsidRPr="00776354">
        <w:rPr>
          <w:sz w:val="24"/>
        </w:rPr>
        <w:t>и</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возможностей;</w:t>
      </w:r>
    </w:p>
    <w:p w:rsidR="002C257A" w:rsidRPr="00776354" w:rsidRDefault="002C257A" w:rsidP="00486A3F">
      <w:pPr>
        <w:pStyle w:val="a7"/>
        <w:numPr>
          <w:ilvl w:val="2"/>
          <w:numId w:val="11"/>
        </w:numPr>
        <w:tabs>
          <w:tab w:val="left" w:pos="1186"/>
        </w:tabs>
        <w:spacing w:before="6"/>
        <w:ind w:right="54" w:firstLine="566"/>
        <w:jc w:val="both"/>
        <w:rPr>
          <w:sz w:val="24"/>
        </w:rPr>
      </w:pPr>
      <w:r w:rsidRPr="00776354">
        <w:rPr>
          <w:sz w:val="24"/>
        </w:rPr>
        <w:t>охрана и укрепление физического и психического здоровья детей, в том числе их</w:t>
      </w:r>
      <w:r w:rsidRPr="00776354">
        <w:rPr>
          <w:spacing w:val="1"/>
          <w:sz w:val="24"/>
        </w:rPr>
        <w:t xml:space="preserve"> </w:t>
      </w:r>
      <w:r w:rsidRPr="00776354">
        <w:rPr>
          <w:sz w:val="24"/>
        </w:rPr>
        <w:t>эмоционального</w:t>
      </w:r>
      <w:r w:rsidRPr="00776354">
        <w:rPr>
          <w:spacing w:val="1"/>
          <w:sz w:val="24"/>
        </w:rPr>
        <w:t xml:space="preserve"> </w:t>
      </w:r>
      <w:r w:rsidRPr="00776354">
        <w:rPr>
          <w:sz w:val="24"/>
        </w:rPr>
        <w:t>благополучия;</w:t>
      </w:r>
    </w:p>
    <w:p w:rsidR="002C257A" w:rsidRPr="00776354" w:rsidRDefault="002C257A" w:rsidP="00486A3F">
      <w:pPr>
        <w:pStyle w:val="a7"/>
        <w:numPr>
          <w:ilvl w:val="2"/>
          <w:numId w:val="11"/>
        </w:numPr>
        <w:tabs>
          <w:tab w:val="left" w:pos="1186"/>
        </w:tabs>
        <w:ind w:right="54" w:firstLine="566"/>
        <w:jc w:val="both"/>
        <w:rPr>
          <w:sz w:val="24"/>
        </w:rPr>
      </w:pPr>
      <w:r w:rsidRPr="00776354">
        <w:rPr>
          <w:sz w:val="24"/>
        </w:rPr>
        <w:t>обеспечение</w:t>
      </w:r>
      <w:r w:rsidRPr="00776354">
        <w:rPr>
          <w:spacing w:val="1"/>
          <w:sz w:val="24"/>
        </w:rPr>
        <w:t xml:space="preserve"> </w:t>
      </w:r>
      <w:r w:rsidRPr="00776354">
        <w:rPr>
          <w:sz w:val="24"/>
        </w:rPr>
        <w:t>развития</w:t>
      </w:r>
      <w:r w:rsidRPr="00776354">
        <w:rPr>
          <w:spacing w:val="1"/>
          <w:sz w:val="24"/>
        </w:rPr>
        <w:t xml:space="preserve"> </w:t>
      </w:r>
      <w:r w:rsidRPr="00776354">
        <w:rPr>
          <w:sz w:val="24"/>
        </w:rPr>
        <w:t>физических,</w:t>
      </w:r>
      <w:r w:rsidRPr="00776354">
        <w:rPr>
          <w:spacing w:val="1"/>
          <w:sz w:val="24"/>
        </w:rPr>
        <w:t xml:space="preserve"> </w:t>
      </w:r>
      <w:r w:rsidRPr="00776354">
        <w:rPr>
          <w:sz w:val="24"/>
        </w:rPr>
        <w:t>личностных,</w:t>
      </w:r>
      <w:r w:rsidRPr="00776354">
        <w:rPr>
          <w:spacing w:val="1"/>
          <w:sz w:val="24"/>
        </w:rPr>
        <w:t xml:space="preserve"> </w:t>
      </w:r>
      <w:r w:rsidRPr="00776354">
        <w:rPr>
          <w:sz w:val="24"/>
        </w:rPr>
        <w:t>нравственных</w:t>
      </w:r>
      <w:r w:rsidRPr="00776354">
        <w:rPr>
          <w:spacing w:val="1"/>
          <w:sz w:val="24"/>
        </w:rPr>
        <w:t xml:space="preserve"> </w:t>
      </w:r>
      <w:r w:rsidRPr="00776354">
        <w:rPr>
          <w:sz w:val="24"/>
        </w:rPr>
        <w:t>качеств</w:t>
      </w:r>
      <w:r w:rsidRPr="00776354">
        <w:rPr>
          <w:spacing w:val="1"/>
          <w:sz w:val="24"/>
        </w:rPr>
        <w:t xml:space="preserve"> </w:t>
      </w:r>
      <w:r w:rsidRPr="00776354">
        <w:rPr>
          <w:sz w:val="24"/>
        </w:rPr>
        <w:t>и</w:t>
      </w:r>
      <w:r w:rsidRPr="00776354">
        <w:rPr>
          <w:spacing w:val="1"/>
          <w:sz w:val="24"/>
        </w:rPr>
        <w:t xml:space="preserve"> </w:t>
      </w:r>
      <w:r w:rsidRPr="00776354">
        <w:rPr>
          <w:sz w:val="24"/>
        </w:rPr>
        <w:t>основ</w:t>
      </w:r>
      <w:r w:rsidRPr="00776354">
        <w:rPr>
          <w:spacing w:val="1"/>
          <w:sz w:val="24"/>
        </w:rPr>
        <w:t xml:space="preserve"> </w:t>
      </w:r>
      <w:r w:rsidRPr="00776354">
        <w:rPr>
          <w:sz w:val="24"/>
        </w:rPr>
        <w:t>патриотизма, интеллектуальных и художественно-творческих способностей ребёнка, его</w:t>
      </w:r>
      <w:r w:rsidRPr="00776354">
        <w:rPr>
          <w:spacing w:val="1"/>
          <w:sz w:val="24"/>
        </w:rPr>
        <w:t xml:space="preserve"> </w:t>
      </w:r>
      <w:r w:rsidRPr="00776354">
        <w:rPr>
          <w:sz w:val="24"/>
        </w:rPr>
        <w:t>инициативности,</w:t>
      </w:r>
      <w:r w:rsidRPr="00776354">
        <w:rPr>
          <w:spacing w:val="3"/>
          <w:sz w:val="24"/>
        </w:rPr>
        <w:t xml:space="preserve"> </w:t>
      </w:r>
      <w:r w:rsidRPr="00776354">
        <w:rPr>
          <w:sz w:val="24"/>
        </w:rPr>
        <w:t>самостоятельности</w:t>
      </w:r>
      <w:r w:rsidRPr="00776354">
        <w:rPr>
          <w:spacing w:val="-1"/>
          <w:sz w:val="24"/>
        </w:rPr>
        <w:t xml:space="preserve"> </w:t>
      </w:r>
      <w:r w:rsidRPr="00776354">
        <w:rPr>
          <w:sz w:val="24"/>
        </w:rPr>
        <w:t>и</w:t>
      </w:r>
      <w:r w:rsidRPr="00776354">
        <w:rPr>
          <w:spacing w:val="-3"/>
          <w:sz w:val="24"/>
        </w:rPr>
        <w:t xml:space="preserve"> </w:t>
      </w:r>
      <w:r w:rsidRPr="00776354">
        <w:rPr>
          <w:sz w:val="24"/>
        </w:rPr>
        <w:t>ответственности;</w:t>
      </w:r>
    </w:p>
    <w:p w:rsidR="002C257A" w:rsidRPr="00776354" w:rsidRDefault="002C257A" w:rsidP="00486A3F">
      <w:pPr>
        <w:pStyle w:val="a7"/>
        <w:numPr>
          <w:ilvl w:val="2"/>
          <w:numId w:val="11"/>
        </w:numPr>
        <w:tabs>
          <w:tab w:val="left" w:pos="1186"/>
        </w:tabs>
        <w:ind w:right="54" w:firstLine="566"/>
        <w:jc w:val="both"/>
        <w:rPr>
          <w:sz w:val="24"/>
        </w:rPr>
      </w:pPr>
      <w:r w:rsidRPr="00776354">
        <w:rPr>
          <w:sz w:val="24"/>
        </w:rPr>
        <w:t>обеспечение</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семьи</w:t>
      </w:r>
      <w:r w:rsidRPr="00776354">
        <w:rPr>
          <w:spacing w:val="1"/>
          <w:sz w:val="24"/>
        </w:rPr>
        <w:t xml:space="preserve"> </w:t>
      </w:r>
      <w:r w:rsidRPr="00776354">
        <w:rPr>
          <w:sz w:val="24"/>
        </w:rPr>
        <w:t>и</w:t>
      </w:r>
      <w:r w:rsidRPr="00776354">
        <w:rPr>
          <w:spacing w:val="1"/>
          <w:sz w:val="24"/>
        </w:rPr>
        <w:t xml:space="preserve"> </w:t>
      </w:r>
      <w:r w:rsidRPr="00776354">
        <w:rPr>
          <w:sz w:val="24"/>
        </w:rPr>
        <w:t>повышение</w:t>
      </w:r>
      <w:r w:rsidRPr="00776354">
        <w:rPr>
          <w:spacing w:val="1"/>
          <w:sz w:val="24"/>
        </w:rPr>
        <w:t xml:space="preserve"> </w:t>
      </w:r>
      <w:r w:rsidRPr="00776354">
        <w:rPr>
          <w:sz w:val="24"/>
        </w:rPr>
        <w:t>компетентности родителей (законных представителей) в вопросах воспитания, обучения и</w:t>
      </w:r>
      <w:r w:rsidRPr="00776354">
        <w:rPr>
          <w:spacing w:val="1"/>
          <w:sz w:val="24"/>
        </w:rPr>
        <w:t xml:space="preserve"> </w:t>
      </w:r>
      <w:r w:rsidRPr="00776354">
        <w:rPr>
          <w:sz w:val="24"/>
        </w:rPr>
        <w:t>развития,</w:t>
      </w:r>
      <w:r w:rsidRPr="00776354">
        <w:rPr>
          <w:spacing w:val="-3"/>
          <w:sz w:val="24"/>
        </w:rPr>
        <w:t xml:space="preserve"> </w:t>
      </w:r>
      <w:r w:rsidRPr="00776354">
        <w:rPr>
          <w:sz w:val="24"/>
        </w:rPr>
        <w:t>охраны</w:t>
      </w:r>
      <w:r w:rsidRPr="00776354">
        <w:rPr>
          <w:spacing w:val="2"/>
          <w:sz w:val="24"/>
        </w:rPr>
        <w:t xml:space="preserve"> </w:t>
      </w:r>
      <w:r w:rsidRPr="00776354">
        <w:rPr>
          <w:sz w:val="24"/>
        </w:rPr>
        <w:t>и</w:t>
      </w:r>
      <w:r w:rsidRPr="00776354">
        <w:rPr>
          <w:spacing w:val="-3"/>
          <w:sz w:val="24"/>
        </w:rPr>
        <w:t xml:space="preserve"> </w:t>
      </w:r>
      <w:r w:rsidRPr="00776354">
        <w:rPr>
          <w:sz w:val="24"/>
        </w:rPr>
        <w:t>укрепления</w:t>
      </w:r>
      <w:r w:rsidRPr="00776354">
        <w:rPr>
          <w:spacing w:val="1"/>
          <w:sz w:val="24"/>
        </w:rPr>
        <w:t xml:space="preserve"> </w:t>
      </w:r>
      <w:r w:rsidRPr="00776354">
        <w:rPr>
          <w:sz w:val="24"/>
        </w:rPr>
        <w:t>здоровья</w:t>
      </w:r>
      <w:r w:rsidRPr="00776354">
        <w:rPr>
          <w:spacing w:val="1"/>
          <w:sz w:val="24"/>
        </w:rPr>
        <w:t xml:space="preserve"> </w:t>
      </w:r>
      <w:r w:rsidRPr="00776354">
        <w:rPr>
          <w:sz w:val="24"/>
        </w:rPr>
        <w:t>детей,</w:t>
      </w:r>
      <w:r w:rsidRPr="00776354">
        <w:rPr>
          <w:spacing w:val="-6"/>
          <w:sz w:val="24"/>
        </w:rPr>
        <w:t xml:space="preserve"> </w:t>
      </w:r>
      <w:r w:rsidRPr="00776354">
        <w:rPr>
          <w:sz w:val="24"/>
        </w:rPr>
        <w:t>обеспечения</w:t>
      </w:r>
      <w:r w:rsidRPr="00776354">
        <w:rPr>
          <w:spacing w:val="1"/>
          <w:sz w:val="24"/>
        </w:rPr>
        <w:t xml:space="preserve"> </w:t>
      </w:r>
      <w:r w:rsidRPr="00776354">
        <w:rPr>
          <w:sz w:val="24"/>
        </w:rPr>
        <w:t>их</w:t>
      </w:r>
      <w:r w:rsidRPr="00776354">
        <w:rPr>
          <w:spacing w:val="-4"/>
          <w:sz w:val="24"/>
        </w:rPr>
        <w:t xml:space="preserve"> </w:t>
      </w:r>
      <w:r w:rsidRPr="00776354">
        <w:rPr>
          <w:sz w:val="24"/>
        </w:rPr>
        <w:t>безопасности;</w:t>
      </w:r>
    </w:p>
    <w:p w:rsidR="002C257A" w:rsidRPr="00776354" w:rsidRDefault="002C257A" w:rsidP="00486A3F">
      <w:pPr>
        <w:pStyle w:val="a7"/>
        <w:numPr>
          <w:ilvl w:val="2"/>
          <w:numId w:val="11"/>
        </w:numPr>
        <w:tabs>
          <w:tab w:val="left" w:pos="1186"/>
        </w:tabs>
        <w:ind w:right="54" w:firstLine="566"/>
        <w:jc w:val="both"/>
        <w:rPr>
          <w:sz w:val="24"/>
        </w:rPr>
      </w:pPr>
      <w:r w:rsidRPr="00776354">
        <w:rPr>
          <w:sz w:val="24"/>
        </w:rPr>
        <w:t>достижение</w:t>
      </w:r>
      <w:r w:rsidRPr="00776354">
        <w:rPr>
          <w:spacing w:val="1"/>
          <w:sz w:val="24"/>
        </w:rPr>
        <w:t xml:space="preserve"> </w:t>
      </w:r>
      <w:r w:rsidRPr="00776354">
        <w:rPr>
          <w:sz w:val="24"/>
        </w:rPr>
        <w:t>детьми</w:t>
      </w:r>
      <w:r w:rsidRPr="00776354">
        <w:rPr>
          <w:spacing w:val="1"/>
          <w:sz w:val="24"/>
        </w:rPr>
        <w:t xml:space="preserve"> </w:t>
      </w:r>
      <w:r w:rsidRPr="00776354">
        <w:rPr>
          <w:sz w:val="24"/>
        </w:rPr>
        <w:t>на</w:t>
      </w:r>
      <w:r w:rsidRPr="00776354">
        <w:rPr>
          <w:spacing w:val="1"/>
          <w:sz w:val="24"/>
        </w:rPr>
        <w:t xml:space="preserve"> </w:t>
      </w:r>
      <w:r w:rsidRPr="00776354">
        <w:rPr>
          <w:sz w:val="24"/>
        </w:rPr>
        <w:t>этапе</w:t>
      </w:r>
      <w:r w:rsidRPr="00776354">
        <w:rPr>
          <w:spacing w:val="1"/>
          <w:sz w:val="24"/>
        </w:rPr>
        <w:t xml:space="preserve"> </w:t>
      </w:r>
      <w:r w:rsidRPr="00776354">
        <w:rPr>
          <w:sz w:val="24"/>
        </w:rPr>
        <w:t>завершения</w:t>
      </w:r>
      <w:r w:rsidRPr="00776354">
        <w:rPr>
          <w:spacing w:val="1"/>
          <w:sz w:val="24"/>
        </w:rPr>
        <w:t xml:space="preserve"> </w:t>
      </w:r>
      <w:r w:rsidRPr="00776354">
        <w:rPr>
          <w:sz w:val="24"/>
        </w:rPr>
        <w:t>ДО</w:t>
      </w:r>
      <w:r w:rsidRPr="00776354">
        <w:rPr>
          <w:spacing w:val="1"/>
          <w:sz w:val="24"/>
        </w:rPr>
        <w:t xml:space="preserve"> </w:t>
      </w:r>
      <w:r w:rsidRPr="00776354">
        <w:rPr>
          <w:sz w:val="24"/>
        </w:rPr>
        <w:t>уровня</w:t>
      </w:r>
      <w:r w:rsidRPr="00776354">
        <w:rPr>
          <w:spacing w:val="1"/>
          <w:sz w:val="24"/>
        </w:rPr>
        <w:t xml:space="preserve"> </w:t>
      </w:r>
      <w:r w:rsidRPr="00776354">
        <w:rPr>
          <w:sz w:val="24"/>
        </w:rPr>
        <w:t>развития,</w:t>
      </w:r>
      <w:r w:rsidRPr="00776354">
        <w:rPr>
          <w:spacing w:val="1"/>
          <w:sz w:val="24"/>
        </w:rPr>
        <w:t xml:space="preserve"> </w:t>
      </w:r>
      <w:r w:rsidRPr="00776354">
        <w:rPr>
          <w:sz w:val="24"/>
        </w:rPr>
        <w:t>необходимого</w:t>
      </w:r>
      <w:r w:rsidRPr="00776354">
        <w:rPr>
          <w:spacing w:val="1"/>
          <w:sz w:val="24"/>
        </w:rPr>
        <w:t xml:space="preserve"> </w:t>
      </w:r>
      <w:r w:rsidRPr="00776354">
        <w:rPr>
          <w:sz w:val="24"/>
        </w:rPr>
        <w:t>и</w:t>
      </w:r>
      <w:r w:rsidRPr="00776354">
        <w:rPr>
          <w:spacing w:val="-57"/>
          <w:sz w:val="24"/>
        </w:rPr>
        <w:t xml:space="preserve"> </w:t>
      </w:r>
      <w:r w:rsidRPr="00776354">
        <w:rPr>
          <w:sz w:val="24"/>
        </w:rPr>
        <w:t>достаточного для успешного освоения ими образовательных программ начального общего</w:t>
      </w:r>
      <w:r w:rsidRPr="00776354">
        <w:rPr>
          <w:spacing w:val="-57"/>
          <w:sz w:val="24"/>
        </w:rPr>
        <w:t xml:space="preserve"> </w:t>
      </w:r>
      <w:r w:rsidRPr="00776354">
        <w:rPr>
          <w:sz w:val="24"/>
        </w:rPr>
        <w:t>образования.</w:t>
      </w:r>
    </w:p>
    <w:p w:rsidR="002C257A" w:rsidRPr="00776354" w:rsidRDefault="002C257A" w:rsidP="00220170">
      <w:pPr>
        <w:pStyle w:val="a3"/>
        <w:ind w:left="1046" w:right="54"/>
      </w:pPr>
      <w:r w:rsidRPr="00776354">
        <w:t>Программа</w:t>
      </w:r>
      <w:r w:rsidRPr="00776354">
        <w:rPr>
          <w:spacing w:val="-9"/>
        </w:rPr>
        <w:t xml:space="preserve"> </w:t>
      </w:r>
      <w:r w:rsidRPr="00776354">
        <w:t>построена</w:t>
      </w:r>
      <w:r w:rsidRPr="00776354">
        <w:rPr>
          <w:spacing w:val="-3"/>
        </w:rPr>
        <w:t xml:space="preserve"> </w:t>
      </w:r>
      <w:r w:rsidRPr="00776354">
        <w:t>на</w:t>
      </w:r>
      <w:r w:rsidRPr="00776354">
        <w:rPr>
          <w:spacing w:val="-3"/>
        </w:rPr>
        <w:t xml:space="preserve"> </w:t>
      </w:r>
      <w:r w:rsidRPr="00776354">
        <w:t>следующих</w:t>
      </w:r>
      <w:r w:rsidRPr="00776354">
        <w:rPr>
          <w:spacing w:val="-8"/>
        </w:rPr>
        <w:t xml:space="preserve"> </w:t>
      </w:r>
      <w:r w:rsidRPr="00776354">
        <w:t>принципах:</w:t>
      </w:r>
    </w:p>
    <w:p w:rsidR="002C257A" w:rsidRPr="00776354" w:rsidRDefault="002C257A" w:rsidP="00486A3F">
      <w:pPr>
        <w:pStyle w:val="a7"/>
        <w:numPr>
          <w:ilvl w:val="0"/>
          <w:numId w:val="10"/>
        </w:numPr>
        <w:tabs>
          <w:tab w:val="left" w:pos="806"/>
        </w:tabs>
        <w:spacing w:before="2"/>
        <w:ind w:right="54" w:firstLine="0"/>
        <w:jc w:val="both"/>
        <w:rPr>
          <w:sz w:val="24"/>
        </w:rPr>
      </w:pPr>
      <w:r w:rsidRPr="00776354">
        <w:rPr>
          <w:sz w:val="24"/>
        </w:rPr>
        <w:t>полноценное</w:t>
      </w:r>
      <w:r w:rsidRPr="00776354">
        <w:rPr>
          <w:spacing w:val="1"/>
          <w:sz w:val="24"/>
        </w:rPr>
        <w:t xml:space="preserve"> </w:t>
      </w:r>
      <w:r w:rsidRPr="00776354">
        <w:rPr>
          <w:sz w:val="24"/>
        </w:rPr>
        <w:t>проживание</w:t>
      </w:r>
      <w:r w:rsidRPr="00776354">
        <w:rPr>
          <w:spacing w:val="1"/>
          <w:sz w:val="24"/>
        </w:rPr>
        <w:t xml:space="preserve"> </w:t>
      </w:r>
      <w:r w:rsidRPr="00776354">
        <w:rPr>
          <w:sz w:val="24"/>
        </w:rPr>
        <w:t>ребёнком</w:t>
      </w:r>
      <w:r w:rsidRPr="00776354">
        <w:rPr>
          <w:spacing w:val="1"/>
          <w:sz w:val="24"/>
        </w:rPr>
        <w:t xml:space="preserve"> </w:t>
      </w:r>
      <w:r w:rsidRPr="00776354">
        <w:rPr>
          <w:sz w:val="24"/>
        </w:rPr>
        <w:t>всех этапов</w:t>
      </w:r>
      <w:r w:rsidRPr="00776354">
        <w:rPr>
          <w:spacing w:val="1"/>
          <w:sz w:val="24"/>
        </w:rPr>
        <w:t xml:space="preserve"> </w:t>
      </w:r>
      <w:r w:rsidRPr="00776354">
        <w:rPr>
          <w:sz w:val="24"/>
        </w:rPr>
        <w:t>детства</w:t>
      </w:r>
      <w:r w:rsidRPr="00776354">
        <w:rPr>
          <w:spacing w:val="1"/>
          <w:sz w:val="24"/>
        </w:rPr>
        <w:t xml:space="preserve"> </w:t>
      </w:r>
      <w:r w:rsidRPr="00776354">
        <w:rPr>
          <w:sz w:val="24"/>
        </w:rPr>
        <w:t>(младенческого,</w:t>
      </w:r>
      <w:r w:rsidRPr="00776354">
        <w:rPr>
          <w:spacing w:val="1"/>
          <w:sz w:val="24"/>
        </w:rPr>
        <w:t xml:space="preserve"> </w:t>
      </w:r>
      <w:r w:rsidRPr="00776354">
        <w:rPr>
          <w:sz w:val="24"/>
        </w:rPr>
        <w:t>раннего</w:t>
      </w:r>
      <w:r w:rsidRPr="00776354">
        <w:rPr>
          <w:spacing w:val="1"/>
          <w:sz w:val="24"/>
        </w:rPr>
        <w:t xml:space="preserve"> </w:t>
      </w:r>
      <w:r w:rsidRPr="00776354">
        <w:rPr>
          <w:sz w:val="24"/>
        </w:rPr>
        <w:t>и</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возрастов),</w:t>
      </w:r>
      <w:r w:rsidRPr="00776354">
        <w:rPr>
          <w:spacing w:val="-2"/>
          <w:sz w:val="24"/>
        </w:rPr>
        <w:t xml:space="preserve"> </w:t>
      </w:r>
      <w:r w:rsidRPr="00776354">
        <w:rPr>
          <w:sz w:val="24"/>
        </w:rPr>
        <w:t>обогащение</w:t>
      </w:r>
      <w:r w:rsidRPr="00776354">
        <w:rPr>
          <w:spacing w:val="-5"/>
          <w:sz w:val="24"/>
        </w:rPr>
        <w:t xml:space="preserve"> </w:t>
      </w:r>
      <w:r w:rsidRPr="00776354">
        <w:rPr>
          <w:sz w:val="24"/>
        </w:rPr>
        <w:t>(амплификация)</w:t>
      </w:r>
      <w:r w:rsidRPr="00776354">
        <w:rPr>
          <w:spacing w:val="2"/>
          <w:sz w:val="24"/>
        </w:rPr>
        <w:t xml:space="preserve"> </w:t>
      </w:r>
      <w:r w:rsidRPr="00776354">
        <w:rPr>
          <w:sz w:val="24"/>
        </w:rPr>
        <w:t>детского</w:t>
      </w:r>
      <w:r w:rsidRPr="00776354">
        <w:rPr>
          <w:spacing w:val="1"/>
          <w:sz w:val="24"/>
        </w:rPr>
        <w:t xml:space="preserve"> </w:t>
      </w:r>
      <w:r w:rsidRPr="00776354">
        <w:rPr>
          <w:sz w:val="24"/>
        </w:rPr>
        <w:t>развития;</w:t>
      </w:r>
    </w:p>
    <w:p w:rsidR="002C257A" w:rsidRPr="00776354" w:rsidRDefault="002C257A" w:rsidP="00486A3F">
      <w:pPr>
        <w:pStyle w:val="a7"/>
        <w:numPr>
          <w:ilvl w:val="0"/>
          <w:numId w:val="10"/>
        </w:numPr>
        <w:tabs>
          <w:tab w:val="left" w:pos="801"/>
        </w:tabs>
        <w:spacing w:before="4"/>
        <w:ind w:right="54" w:firstLine="0"/>
        <w:jc w:val="both"/>
        <w:rPr>
          <w:sz w:val="24"/>
        </w:rPr>
      </w:pPr>
      <w:r w:rsidRPr="00776354">
        <w:rPr>
          <w:sz w:val="24"/>
        </w:rPr>
        <w:t>построение 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на основе индивидуальных особенностей</w:t>
      </w:r>
      <w:r w:rsidRPr="00776354">
        <w:rPr>
          <w:spacing w:val="1"/>
          <w:sz w:val="24"/>
        </w:rPr>
        <w:t xml:space="preserve"> </w:t>
      </w:r>
      <w:r w:rsidRPr="00776354">
        <w:rPr>
          <w:sz w:val="24"/>
        </w:rPr>
        <w:t>каждого ребёнка, при котором сам ребёнок становится активным в выборе содержания</w:t>
      </w:r>
      <w:r w:rsidRPr="00776354">
        <w:rPr>
          <w:spacing w:val="1"/>
          <w:sz w:val="24"/>
        </w:rPr>
        <w:t xml:space="preserve"> </w:t>
      </w:r>
      <w:r w:rsidRPr="00776354">
        <w:rPr>
          <w:sz w:val="24"/>
        </w:rPr>
        <w:t>своего</w:t>
      </w:r>
      <w:r w:rsidRPr="00776354">
        <w:rPr>
          <w:spacing w:val="1"/>
          <w:sz w:val="24"/>
        </w:rPr>
        <w:t xml:space="preserve"> </w:t>
      </w:r>
      <w:r w:rsidRPr="00776354">
        <w:rPr>
          <w:sz w:val="24"/>
        </w:rPr>
        <w:t>образования,</w:t>
      </w:r>
      <w:r w:rsidRPr="00776354">
        <w:rPr>
          <w:spacing w:val="4"/>
          <w:sz w:val="24"/>
        </w:rPr>
        <w:t xml:space="preserve"> </w:t>
      </w:r>
      <w:r w:rsidRPr="00776354">
        <w:rPr>
          <w:sz w:val="24"/>
        </w:rPr>
        <w:t>становится</w:t>
      </w:r>
      <w:r w:rsidRPr="00776354">
        <w:rPr>
          <w:spacing w:val="-4"/>
          <w:sz w:val="24"/>
        </w:rPr>
        <w:t xml:space="preserve"> </w:t>
      </w:r>
      <w:r w:rsidRPr="00776354">
        <w:rPr>
          <w:sz w:val="24"/>
        </w:rPr>
        <w:t>субъектом</w:t>
      </w:r>
      <w:r w:rsidRPr="00776354">
        <w:rPr>
          <w:spacing w:val="-1"/>
          <w:sz w:val="24"/>
        </w:rPr>
        <w:t xml:space="preserve"> </w:t>
      </w:r>
      <w:r w:rsidRPr="00776354">
        <w:rPr>
          <w:sz w:val="24"/>
        </w:rPr>
        <w:t>образования;</w:t>
      </w:r>
    </w:p>
    <w:p w:rsidR="002C257A" w:rsidRPr="00776354" w:rsidRDefault="002C257A" w:rsidP="00486A3F">
      <w:pPr>
        <w:pStyle w:val="a7"/>
        <w:numPr>
          <w:ilvl w:val="0"/>
          <w:numId w:val="10"/>
        </w:numPr>
        <w:tabs>
          <w:tab w:val="left" w:pos="897"/>
        </w:tabs>
        <w:ind w:right="54" w:firstLine="0"/>
        <w:jc w:val="both"/>
        <w:rPr>
          <w:sz w:val="24"/>
        </w:rPr>
      </w:pPr>
      <w:r w:rsidRPr="00776354">
        <w:rPr>
          <w:sz w:val="24"/>
        </w:rPr>
        <w:t>содействие</w:t>
      </w:r>
      <w:r w:rsidRPr="00776354">
        <w:rPr>
          <w:spacing w:val="1"/>
          <w:sz w:val="24"/>
        </w:rPr>
        <w:t xml:space="preserve"> </w:t>
      </w:r>
      <w:r w:rsidRPr="00776354">
        <w:rPr>
          <w:sz w:val="24"/>
        </w:rPr>
        <w:t>и</w:t>
      </w:r>
      <w:r w:rsidRPr="00776354">
        <w:rPr>
          <w:spacing w:val="1"/>
          <w:sz w:val="24"/>
        </w:rPr>
        <w:t xml:space="preserve"> </w:t>
      </w:r>
      <w:r w:rsidRPr="00776354">
        <w:rPr>
          <w:sz w:val="24"/>
        </w:rPr>
        <w:t>сотрудничество</w:t>
      </w:r>
      <w:r w:rsidRPr="00776354">
        <w:rPr>
          <w:spacing w:val="1"/>
          <w:sz w:val="24"/>
        </w:rPr>
        <w:t xml:space="preserve"> </w:t>
      </w:r>
      <w:r w:rsidRPr="00776354">
        <w:rPr>
          <w:sz w:val="24"/>
        </w:rPr>
        <w:t>детей</w:t>
      </w:r>
      <w:r w:rsidRPr="00776354">
        <w:rPr>
          <w:spacing w:val="1"/>
          <w:sz w:val="24"/>
        </w:rPr>
        <w:t xml:space="preserve"> </w:t>
      </w:r>
      <w:r w:rsidRPr="00776354">
        <w:rPr>
          <w:sz w:val="24"/>
        </w:rPr>
        <w:t>и</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совершеннолетних</w:t>
      </w:r>
      <w:r w:rsidRPr="00776354">
        <w:rPr>
          <w:spacing w:val="1"/>
          <w:sz w:val="24"/>
        </w:rPr>
        <w:t xml:space="preserve"> </w:t>
      </w:r>
      <w:r w:rsidRPr="00776354">
        <w:rPr>
          <w:sz w:val="24"/>
        </w:rPr>
        <w:t>членов</w:t>
      </w:r>
      <w:r w:rsidRPr="00776354">
        <w:rPr>
          <w:spacing w:val="1"/>
          <w:sz w:val="24"/>
        </w:rPr>
        <w:t xml:space="preserve"> </w:t>
      </w:r>
      <w:r w:rsidRPr="00776354">
        <w:rPr>
          <w:sz w:val="24"/>
        </w:rPr>
        <w:t>семьи,</w:t>
      </w:r>
      <w:r w:rsidRPr="00776354">
        <w:rPr>
          <w:spacing w:val="1"/>
          <w:sz w:val="24"/>
        </w:rPr>
        <w:t xml:space="preserve"> </w:t>
      </w:r>
      <w:r w:rsidRPr="00776354">
        <w:rPr>
          <w:sz w:val="24"/>
        </w:rPr>
        <w:t>принимающих</w:t>
      </w:r>
      <w:r w:rsidRPr="00776354">
        <w:rPr>
          <w:spacing w:val="1"/>
          <w:sz w:val="24"/>
        </w:rPr>
        <w:t xml:space="preserve"> </w:t>
      </w:r>
      <w:r w:rsidRPr="00776354">
        <w:rPr>
          <w:sz w:val="24"/>
        </w:rPr>
        <w:t>участие</w:t>
      </w:r>
      <w:r w:rsidRPr="00776354">
        <w:rPr>
          <w:spacing w:val="1"/>
          <w:sz w:val="24"/>
        </w:rPr>
        <w:t xml:space="preserve"> </w:t>
      </w:r>
      <w:r w:rsidRPr="00776354">
        <w:rPr>
          <w:sz w:val="24"/>
        </w:rPr>
        <w:t>в</w:t>
      </w:r>
      <w:r w:rsidRPr="00776354">
        <w:rPr>
          <w:spacing w:val="1"/>
          <w:sz w:val="24"/>
        </w:rPr>
        <w:t xml:space="preserve"> </w:t>
      </w:r>
      <w:r w:rsidRPr="00776354">
        <w:rPr>
          <w:sz w:val="24"/>
        </w:rPr>
        <w:t>воспитании</w:t>
      </w:r>
      <w:r w:rsidRPr="00776354">
        <w:rPr>
          <w:spacing w:val="1"/>
          <w:sz w:val="24"/>
        </w:rPr>
        <w:t xml:space="preserve"> </w:t>
      </w:r>
      <w:r w:rsidRPr="00776354">
        <w:rPr>
          <w:sz w:val="24"/>
        </w:rPr>
        <w:t>детей</w:t>
      </w:r>
      <w:r w:rsidRPr="00776354">
        <w:rPr>
          <w:spacing w:val="1"/>
          <w:sz w:val="24"/>
        </w:rPr>
        <w:t xml:space="preserve"> </w:t>
      </w:r>
      <w:r w:rsidRPr="00776354">
        <w:rPr>
          <w:sz w:val="24"/>
        </w:rPr>
        <w:t>младенческого,</w:t>
      </w:r>
      <w:r w:rsidRPr="00776354">
        <w:rPr>
          <w:spacing w:val="61"/>
          <w:sz w:val="24"/>
        </w:rPr>
        <w:t xml:space="preserve"> </w:t>
      </w:r>
      <w:r w:rsidRPr="00776354">
        <w:rPr>
          <w:sz w:val="24"/>
        </w:rPr>
        <w:t>раннего</w:t>
      </w:r>
      <w:r w:rsidRPr="00776354">
        <w:rPr>
          <w:spacing w:val="61"/>
          <w:sz w:val="24"/>
        </w:rPr>
        <w:t xml:space="preserve"> </w:t>
      </w:r>
      <w:r w:rsidRPr="00776354">
        <w:rPr>
          <w:sz w:val="24"/>
        </w:rPr>
        <w:t>и</w:t>
      </w:r>
      <w:r w:rsidRPr="00776354">
        <w:rPr>
          <w:spacing w:val="61"/>
          <w:sz w:val="24"/>
        </w:rPr>
        <w:t xml:space="preserve"> </w:t>
      </w:r>
      <w:r w:rsidRPr="00776354">
        <w:rPr>
          <w:sz w:val="24"/>
        </w:rPr>
        <w:t>дошкольного</w:t>
      </w:r>
      <w:r w:rsidRPr="00776354">
        <w:rPr>
          <w:spacing w:val="61"/>
          <w:sz w:val="24"/>
        </w:rPr>
        <w:t xml:space="preserve"> </w:t>
      </w:r>
      <w:r w:rsidRPr="00776354">
        <w:rPr>
          <w:sz w:val="24"/>
        </w:rPr>
        <w:t>возрастов,</w:t>
      </w:r>
      <w:r w:rsidRPr="00776354">
        <w:rPr>
          <w:spacing w:val="61"/>
          <w:sz w:val="24"/>
        </w:rPr>
        <w:t xml:space="preserve"> </w:t>
      </w:r>
      <w:r w:rsidRPr="00776354">
        <w:rPr>
          <w:sz w:val="24"/>
        </w:rPr>
        <w:t xml:space="preserve">а  </w:t>
      </w:r>
      <w:r w:rsidRPr="00776354">
        <w:rPr>
          <w:spacing w:val="1"/>
          <w:sz w:val="24"/>
        </w:rPr>
        <w:t xml:space="preserve"> </w:t>
      </w:r>
      <w:r w:rsidRPr="00776354">
        <w:rPr>
          <w:sz w:val="24"/>
        </w:rPr>
        <w:t xml:space="preserve">также  </w:t>
      </w:r>
      <w:r w:rsidRPr="00776354">
        <w:rPr>
          <w:spacing w:val="1"/>
          <w:sz w:val="24"/>
        </w:rPr>
        <w:t xml:space="preserve"> </w:t>
      </w:r>
      <w:r w:rsidRPr="00776354">
        <w:rPr>
          <w:sz w:val="24"/>
        </w:rPr>
        <w:t>педагогических</w:t>
      </w:r>
      <w:r w:rsidRPr="00776354">
        <w:rPr>
          <w:spacing w:val="1"/>
          <w:sz w:val="24"/>
        </w:rPr>
        <w:t xml:space="preserve"> </w:t>
      </w:r>
      <w:r w:rsidRPr="00776354">
        <w:rPr>
          <w:sz w:val="24"/>
        </w:rPr>
        <w:t>работников</w:t>
      </w:r>
      <w:r w:rsidRPr="00776354">
        <w:rPr>
          <w:spacing w:val="-20"/>
          <w:sz w:val="24"/>
        </w:rPr>
        <w:t xml:space="preserve"> </w:t>
      </w:r>
      <w:r w:rsidRPr="00776354">
        <w:rPr>
          <w:sz w:val="24"/>
        </w:rPr>
        <w:t>(далее</w:t>
      </w:r>
      <w:r w:rsidRPr="00776354">
        <w:rPr>
          <w:spacing w:val="1"/>
          <w:sz w:val="24"/>
        </w:rPr>
        <w:t xml:space="preserve"> </w:t>
      </w:r>
      <w:r w:rsidRPr="00776354">
        <w:rPr>
          <w:sz w:val="24"/>
        </w:rPr>
        <w:t>вместе</w:t>
      </w:r>
      <w:r w:rsidRPr="00776354">
        <w:rPr>
          <w:spacing w:val="-1"/>
          <w:sz w:val="24"/>
        </w:rPr>
        <w:t xml:space="preserve"> </w:t>
      </w:r>
      <w:r w:rsidRPr="00776354">
        <w:rPr>
          <w:sz w:val="24"/>
        </w:rPr>
        <w:t>-</w:t>
      </w:r>
      <w:r w:rsidRPr="00776354">
        <w:rPr>
          <w:spacing w:val="-1"/>
          <w:sz w:val="24"/>
        </w:rPr>
        <w:t xml:space="preserve"> </w:t>
      </w:r>
      <w:r w:rsidRPr="00776354">
        <w:rPr>
          <w:sz w:val="24"/>
        </w:rPr>
        <w:t>взрослые);</w:t>
      </w:r>
    </w:p>
    <w:p w:rsidR="002C257A" w:rsidRPr="00776354" w:rsidRDefault="002C257A" w:rsidP="00486A3F">
      <w:pPr>
        <w:pStyle w:val="a7"/>
        <w:numPr>
          <w:ilvl w:val="0"/>
          <w:numId w:val="10"/>
        </w:numPr>
        <w:tabs>
          <w:tab w:val="left" w:pos="744"/>
        </w:tabs>
        <w:ind w:left="743" w:right="54" w:hanging="265"/>
        <w:jc w:val="both"/>
        <w:rPr>
          <w:sz w:val="24"/>
        </w:rPr>
      </w:pPr>
      <w:r w:rsidRPr="00776354">
        <w:rPr>
          <w:sz w:val="24"/>
        </w:rPr>
        <w:t>признание</w:t>
      </w:r>
      <w:r w:rsidRPr="00776354">
        <w:rPr>
          <w:spacing w:val="-4"/>
          <w:sz w:val="24"/>
        </w:rPr>
        <w:t xml:space="preserve"> </w:t>
      </w:r>
      <w:r w:rsidRPr="00776354">
        <w:rPr>
          <w:sz w:val="24"/>
        </w:rPr>
        <w:t>ребёнка</w:t>
      </w:r>
      <w:r w:rsidRPr="00776354">
        <w:rPr>
          <w:spacing w:val="-4"/>
          <w:sz w:val="24"/>
        </w:rPr>
        <w:t xml:space="preserve"> </w:t>
      </w:r>
      <w:r w:rsidRPr="00776354">
        <w:rPr>
          <w:sz w:val="24"/>
        </w:rPr>
        <w:t>полноценным</w:t>
      </w:r>
      <w:r w:rsidRPr="00776354">
        <w:rPr>
          <w:spacing w:val="-2"/>
          <w:sz w:val="24"/>
        </w:rPr>
        <w:t xml:space="preserve"> </w:t>
      </w:r>
      <w:r w:rsidRPr="00776354">
        <w:rPr>
          <w:sz w:val="24"/>
        </w:rPr>
        <w:t>участником</w:t>
      </w:r>
      <w:r w:rsidRPr="00776354">
        <w:rPr>
          <w:spacing w:val="-1"/>
          <w:sz w:val="24"/>
        </w:rPr>
        <w:t xml:space="preserve"> </w:t>
      </w:r>
      <w:r w:rsidRPr="00776354">
        <w:rPr>
          <w:sz w:val="24"/>
        </w:rPr>
        <w:t>(субъектом)</w:t>
      </w:r>
      <w:r w:rsidRPr="00776354">
        <w:rPr>
          <w:spacing w:val="-10"/>
          <w:sz w:val="24"/>
        </w:rPr>
        <w:t xml:space="preserve"> </w:t>
      </w:r>
      <w:r w:rsidRPr="00776354">
        <w:rPr>
          <w:sz w:val="24"/>
        </w:rPr>
        <w:t>образовательных</w:t>
      </w:r>
      <w:r w:rsidRPr="00776354">
        <w:rPr>
          <w:spacing w:val="-12"/>
          <w:sz w:val="24"/>
        </w:rPr>
        <w:t xml:space="preserve"> </w:t>
      </w:r>
      <w:r w:rsidRPr="00776354">
        <w:rPr>
          <w:sz w:val="24"/>
        </w:rPr>
        <w:t>отношений;</w:t>
      </w:r>
    </w:p>
    <w:p w:rsidR="002C257A" w:rsidRPr="00776354" w:rsidRDefault="002C257A" w:rsidP="00486A3F">
      <w:pPr>
        <w:pStyle w:val="a7"/>
        <w:numPr>
          <w:ilvl w:val="0"/>
          <w:numId w:val="10"/>
        </w:numPr>
        <w:tabs>
          <w:tab w:val="left" w:pos="744"/>
        </w:tabs>
        <w:spacing w:before="1"/>
        <w:ind w:left="743" w:right="54" w:hanging="265"/>
        <w:jc w:val="both"/>
        <w:rPr>
          <w:sz w:val="24"/>
        </w:rPr>
      </w:pPr>
      <w:r w:rsidRPr="00776354">
        <w:rPr>
          <w:sz w:val="24"/>
        </w:rPr>
        <w:t>поддержка</w:t>
      </w:r>
      <w:r w:rsidRPr="00776354">
        <w:rPr>
          <w:spacing w:val="-3"/>
          <w:sz w:val="24"/>
        </w:rPr>
        <w:t xml:space="preserve"> </w:t>
      </w:r>
      <w:r w:rsidRPr="00776354">
        <w:rPr>
          <w:sz w:val="24"/>
        </w:rPr>
        <w:t>инициативы</w:t>
      </w:r>
      <w:r w:rsidRPr="00776354">
        <w:rPr>
          <w:spacing w:val="-1"/>
          <w:sz w:val="24"/>
        </w:rPr>
        <w:t xml:space="preserve"> </w:t>
      </w:r>
      <w:r w:rsidRPr="00776354">
        <w:rPr>
          <w:sz w:val="24"/>
        </w:rPr>
        <w:t>детей</w:t>
      </w:r>
      <w:r w:rsidRPr="00776354">
        <w:rPr>
          <w:spacing w:val="-6"/>
          <w:sz w:val="24"/>
        </w:rPr>
        <w:t xml:space="preserve"> </w:t>
      </w:r>
      <w:r w:rsidRPr="00776354">
        <w:rPr>
          <w:sz w:val="24"/>
        </w:rPr>
        <w:t>в</w:t>
      </w:r>
      <w:r w:rsidRPr="00776354">
        <w:rPr>
          <w:spacing w:val="-1"/>
          <w:sz w:val="24"/>
        </w:rPr>
        <w:t xml:space="preserve"> </w:t>
      </w:r>
      <w:r w:rsidRPr="00776354">
        <w:rPr>
          <w:sz w:val="24"/>
        </w:rPr>
        <w:t>различных</w:t>
      </w:r>
      <w:r w:rsidRPr="00776354">
        <w:rPr>
          <w:spacing w:val="-7"/>
          <w:sz w:val="24"/>
        </w:rPr>
        <w:t xml:space="preserve"> </w:t>
      </w:r>
      <w:r w:rsidRPr="00776354">
        <w:rPr>
          <w:sz w:val="24"/>
        </w:rPr>
        <w:t>видах</w:t>
      </w:r>
      <w:r w:rsidRPr="00776354">
        <w:rPr>
          <w:spacing w:val="-6"/>
          <w:sz w:val="24"/>
        </w:rPr>
        <w:t xml:space="preserve"> </w:t>
      </w:r>
      <w:r w:rsidRPr="00776354">
        <w:rPr>
          <w:sz w:val="24"/>
        </w:rPr>
        <w:t>деятельности;</w:t>
      </w:r>
    </w:p>
    <w:p w:rsidR="002C257A" w:rsidRPr="00776354" w:rsidRDefault="002C257A" w:rsidP="00486A3F">
      <w:pPr>
        <w:pStyle w:val="a7"/>
        <w:numPr>
          <w:ilvl w:val="0"/>
          <w:numId w:val="10"/>
        </w:numPr>
        <w:tabs>
          <w:tab w:val="left" w:pos="744"/>
        </w:tabs>
        <w:ind w:left="743" w:right="54" w:hanging="265"/>
        <w:jc w:val="both"/>
        <w:rPr>
          <w:sz w:val="24"/>
        </w:rPr>
      </w:pPr>
      <w:r w:rsidRPr="00776354">
        <w:rPr>
          <w:sz w:val="24"/>
        </w:rPr>
        <w:t>сотрудничество</w:t>
      </w:r>
      <w:r w:rsidRPr="00776354">
        <w:rPr>
          <w:spacing w:val="2"/>
          <w:sz w:val="24"/>
        </w:rPr>
        <w:t xml:space="preserve"> </w:t>
      </w:r>
      <w:r w:rsidRPr="00776354">
        <w:rPr>
          <w:sz w:val="24"/>
        </w:rPr>
        <w:t>ДОО</w:t>
      </w:r>
      <w:r w:rsidRPr="00776354">
        <w:rPr>
          <w:spacing w:val="-7"/>
          <w:sz w:val="24"/>
        </w:rPr>
        <w:t xml:space="preserve"> </w:t>
      </w:r>
      <w:r w:rsidRPr="00776354">
        <w:rPr>
          <w:sz w:val="24"/>
        </w:rPr>
        <w:t>с</w:t>
      </w:r>
      <w:r w:rsidRPr="00776354">
        <w:rPr>
          <w:spacing w:val="-3"/>
          <w:sz w:val="24"/>
        </w:rPr>
        <w:t xml:space="preserve"> </w:t>
      </w:r>
      <w:r w:rsidRPr="00776354">
        <w:rPr>
          <w:sz w:val="24"/>
        </w:rPr>
        <w:t>семьей;</w:t>
      </w:r>
    </w:p>
    <w:p w:rsidR="002C257A" w:rsidRPr="00776354" w:rsidRDefault="002C257A" w:rsidP="00486A3F">
      <w:pPr>
        <w:pStyle w:val="a7"/>
        <w:numPr>
          <w:ilvl w:val="0"/>
          <w:numId w:val="10"/>
        </w:numPr>
        <w:tabs>
          <w:tab w:val="left" w:pos="868"/>
        </w:tabs>
        <w:spacing w:before="4"/>
        <w:ind w:right="54" w:firstLine="0"/>
        <w:jc w:val="both"/>
        <w:rPr>
          <w:sz w:val="24"/>
        </w:rPr>
      </w:pPr>
      <w:r w:rsidRPr="00776354">
        <w:rPr>
          <w:sz w:val="24"/>
        </w:rPr>
        <w:t>приобщение</w:t>
      </w:r>
      <w:r w:rsidRPr="00776354">
        <w:rPr>
          <w:spacing w:val="1"/>
          <w:sz w:val="24"/>
        </w:rPr>
        <w:t xml:space="preserve"> </w:t>
      </w:r>
      <w:r w:rsidRPr="00776354">
        <w:rPr>
          <w:sz w:val="24"/>
        </w:rPr>
        <w:t>детей</w:t>
      </w:r>
      <w:r w:rsidRPr="00776354">
        <w:rPr>
          <w:spacing w:val="1"/>
          <w:sz w:val="24"/>
        </w:rPr>
        <w:t xml:space="preserve"> </w:t>
      </w:r>
      <w:r w:rsidRPr="00776354">
        <w:rPr>
          <w:sz w:val="24"/>
        </w:rPr>
        <w:t>к</w:t>
      </w:r>
      <w:r w:rsidRPr="00776354">
        <w:rPr>
          <w:spacing w:val="1"/>
          <w:sz w:val="24"/>
        </w:rPr>
        <w:t xml:space="preserve"> </w:t>
      </w:r>
      <w:r w:rsidRPr="00776354">
        <w:rPr>
          <w:sz w:val="24"/>
        </w:rPr>
        <w:t>социокультурным</w:t>
      </w:r>
      <w:r w:rsidRPr="00776354">
        <w:rPr>
          <w:spacing w:val="1"/>
          <w:sz w:val="24"/>
        </w:rPr>
        <w:t xml:space="preserve"> </w:t>
      </w:r>
      <w:r w:rsidRPr="00776354">
        <w:rPr>
          <w:sz w:val="24"/>
        </w:rPr>
        <w:t>нормам,</w:t>
      </w:r>
      <w:r w:rsidRPr="00776354">
        <w:rPr>
          <w:spacing w:val="1"/>
          <w:sz w:val="24"/>
        </w:rPr>
        <w:t xml:space="preserve"> </w:t>
      </w:r>
      <w:r w:rsidRPr="00776354">
        <w:rPr>
          <w:sz w:val="24"/>
        </w:rPr>
        <w:t>традициям</w:t>
      </w:r>
      <w:r w:rsidRPr="00776354">
        <w:rPr>
          <w:spacing w:val="1"/>
          <w:sz w:val="24"/>
        </w:rPr>
        <w:t xml:space="preserve"> </w:t>
      </w:r>
      <w:r w:rsidRPr="00776354">
        <w:rPr>
          <w:sz w:val="24"/>
        </w:rPr>
        <w:t>семьи,</w:t>
      </w:r>
      <w:r w:rsidRPr="00776354">
        <w:rPr>
          <w:spacing w:val="1"/>
          <w:sz w:val="24"/>
        </w:rPr>
        <w:t xml:space="preserve"> </w:t>
      </w:r>
      <w:r w:rsidRPr="00776354">
        <w:rPr>
          <w:sz w:val="24"/>
        </w:rPr>
        <w:t>общества</w:t>
      </w:r>
      <w:r w:rsidRPr="00776354">
        <w:rPr>
          <w:spacing w:val="1"/>
          <w:sz w:val="24"/>
        </w:rPr>
        <w:t xml:space="preserve"> </w:t>
      </w:r>
      <w:r w:rsidRPr="00776354">
        <w:rPr>
          <w:sz w:val="24"/>
        </w:rPr>
        <w:t>и</w:t>
      </w:r>
      <w:r w:rsidRPr="00776354">
        <w:rPr>
          <w:spacing w:val="1"/>
          <w:sz w:val="24"/>
        </w:rPr>
        <w:t xml:space="preserve"> </w:t>
      </w:r>
      <w:r w:rsidRPr="00776354">
        <w:rPr>
          <w:sz w:val="24"/>
        </w:rPr>
        <w:t>государства;</w:t>
      </w:r>
    </w:p>
    <w:p w:rsidR="002C257A" w:rsidRPr="00776354" w:rsidRDefault="002C257A" w:rsidP="00486A3F">
      <w:pPr>
        <w:pStyle w:val="a7"/>
        <w:numPr>
          <w:ilvl w:val="0"/>
          <w:numId w:val="10"/>
        </w:numPr>
        <w:tabs>
          <w:tab w:val="left" w:pos="849"/>
        </w:tabs>
        <w:spacing w:before="6"/>
        <w:ind w:right="54" w:firstLine="0"/>
        <w:jc w:val="both"/>
        <w:rPr>
          <w:sz w:val="24"/>
        </w:rPr>
      </w:pPr>
      <w:r w:rsidRPr="00776354">
        <w:rPr>
          <w:sz w:val="24"/>
        </w:rPr>
        <w:t>формирование</w:t>
      </w:r>
      <w:r w:rsidRPr="00776354">
        <w:rPr>
          <w:spacing w:val="1"/>
          <w:sz w:val="24"/>
        </w:rPr>
        <w:t xml:space="preserve"> </w:t>
      </w:r>
      <w:r w:rsidRPr="00776354">
        <w:rPr>
          <w:sz w:val="24"/>
        </w:rPr>
        <w:t>познавательных</w:t>
      </w:r>
      <w:r w:rsidRPr="00776354">
        <w:rPr>
          <w:spacing w:val="1"/>
          <w:sz w:val="24"/>
        </w:rPr>
        <w:t xml:space="preserve"> </w:t>
      </w:r>
      <w:r w:rsidRPr="00776354">
        <w:rPr>
          <w:sz w:val="24"/>
        </w:rPr>
        <w:t>интересов</w:t>
      </w:r>
      <w:r w:rsidRPr="00776354">
        <w:rPr>
          <w:spacing w:val="1"/>
          <w:sz w:val="24"/>
        </w:rPr>
        <w:t xml:space="preserve"> </w:t>
      </w:r>
      <w:r w:rsidRPr="00776354">
        <w:rPr>
          <w:sz w:val="24"/>
        </w:rPr>
        <w:t>и</w:t>
      </w:r>
      <w:r w:rsidRPr="00776354">
        <w:rPr>
          <w:spacing w:val="1"/>
          <w:sz w:val="24"/>
        </w:rPr>
        <w:t xml:space="preserve"> </w:t>
      </w:r>
      <w:r w:rsidRPr="00776354">
        <w:rPr>
          <w:sz w:val="24"/>
        </w:rPr>
        <w:t>познавательных</w:t>
      </w:r>
      <w:r w:rsidRPr="00776354">
        <w:rPr>
          <w:spacing w:val="1"/>
          <w:sz w:val="24"/>
        </w:rPr>
        <w:t xml:space="preserve"> </w:t>
      </w:r>
      <w:r w:rsidRPr="00776354">
        <w:rPr>
          <w:sz w:val="24"/>
        </w:rPr>
        <w:t>действий</w:t>
      </w:r>
      <w:r w:rsidRPr="00776354">
        <w:rPr>
          <w:spacing w:val="1"/>
          <w:sz w:val="24"/>
        </w:rPr>
        <w:t xml:space="preserve"> </w:t>
      </w:r>
      <w:r w:rsidRPr="00776354">
        <w:rPr>
          <w:sz w:val="24"/>
        </w:rPr>
        <w:t>ребёнка</w:t>
      </w:r>
      <w:r w:rsidRPr="00776354">
        <w:rPr>
          <w:spacing w:val="1"/>
          <w:sz w:val="24"/>
        </w:rPr>
        <w:t xml:space="preserve"> </w:t>
      </w:r>
      <w:r w:rsidRPr="00776354">
        <w:rPr>
          <w:sz w:val="24"/>
        </w:rPr>
        <w:t>в</w:t>
      </w:r>
      <w:r w:rsidRPr="00776354">
        <w:rPr>
          <w:spacing w:val="1"/>
          <w:sz w:val="24"/>
        </w:rPr>
        <w:t xml:space="preserve"> </w:t>
      </w:r>
      <w:r w:rsidRPr="00776354">
        <w:rPr>
          <w:sz w:val="24"/>
        </w:rPr>
        <w:t>различных</w:t>
      </w:r>
      <w:r w:rsidRPr="00776354">
        <w:rPr>
          <w:spacing w:val="-4"/>
          <w:sz w:val="24"/>
        </w:rPr>
        <w:t xml:space="preserve"> </w:t>
      </w:r>
      <w:r w:rsidRPr="00776354">
        <w:rPr>
          <w:sz w:val="24"/>
        </w:rPr>
        <w:t>видах</w:t>
      </w:r>
      <w:r w:rsidRPr="00776354">
        <w:rPr>
          <w:spacing w:val="-3"/>
          <w:sz w:val="24"/>
        </w:rPr>
        <w:t xml:space="preserve"> </w:t>
      </w:r>
      <w:r w:rsidRPr="00776354">
        <w:rPr>
          <w:sz w:val="24"/>
        </w:rPr>
        <w:t>деятельности;</w:t>
      </w:r>
    </w:p>
    <w:p w:rsidR="002C257A" w:rsidRPr="00776354" w:rsidRDefault="002C257A" w:rsidP="00486A3F">
      <w:pPr>
        <w:pStyle w:val="a7"/>
        <w:numPr>
          <w:ilvl w:val="0"/>
          <w:numId w:val="10"/>
        </w:numPr>
        <w:tabs>
          <w:tab w:val="left" w:pos="758"/>
        </w:tabs>
        <w:spacing w:before="3"/>
        <w:ind w:right="54" w:firstLine="0"/>
        <w:jc w:val="both"/>
        <w:rPr>
          <w:sz w:val="24"/>
        </w:rPr>
      </w:pPr>
      <w:r w:rsidRPr="00776354">
        <w:rPr>
          <w:sz w:val="24"/>
        </w:rPr>
        <w:t>возрастная адекватность дошкольного образования (соответствие условий, требований,</w:t>
      </w:r>
      <w:r w:rsidRPr="00776354">
        <w:rPr>
          <w:spacing w:val="1"/>
          <w:sz w:val="24"/>
        </w:rPr>
        <w:t xml:space="preserve"> </w:t>
      </w:r>
      <w:r w:rsidRPr="00776354">
        <w:rPr>
          <w:sz w:val="24"/>
        </w:rPr>
        <w:t>методов</w:t>
      </w:r>
      <w:r w:rsidRPr="00776354">
        <w:rPr>
          <w:spacing w:val="-2"/>
          <w:sz w:val="24"/>
        </w:rPr>
        <w:t xml:space="preserve"> </w:t>
      </w:r>
      <w:r w:rsidRPr="00776354">
        <w:rPr>
          <w:sz w:val="24"/>
        </w:rPr>
        <w:t>возрасту</w:t>
      </w:r>
      <w:r w:rsidRPr="00776354">
        <w:rPr>
          <w:spacing w:val="-7"/>
          <w:sz w:val="24"/>
        </w:rPr>
        <w:t xml:space="preserve"> </w:t>
      </w:r>
      <w:r w:rsidRPr="00776354">
        <w:rPr>
          <w:sz w:val="24"/>
        </w:rPr>
        <w:t>и</w:t>
      </w:r>
      <w:r w:rsidRPr="00776354">
        <w:rPr>
          <w:spacing w:val="3"/>
          <w:sz w:val="24"/>
        </w:rPr>
        <w:t xml:space="preserve"> </w:t>
      </w:r>
      <w:r w:rsidRPr="00776354">
        <w:rPr>
          <w:sz w:val="24"/>
        </w:rPr>
        <w:t>особенностям</w:t>
      </w:r>
      <w:r w:rsidRPr="00776354">
        <w:rPr>
          <w:spacing w:val="3"/>
          <w:sz w:val="24"/>
        </w:rPr>
        <w:t xml:space="preserve"> </w:t>
      </w:r>
      <w:r w:rsidRPr="00776354">
        <w:rPr>
          <w:sz w:val="24"/>
        </w:rPr>
        <w:t>развития);</w:t>
      </w:r>
    </w:p>
    <w:p w:rsidR="002C257A" w:rsidRPr="00776354" w:rsidRDefault="002C257A" w:rsidP="00486A3F">
      <w:pPr>
        <w:pStyle w:val="a7"/>
        <w:numPr>
          <w:ilvl w:val="0"/>
          <w:numId w:val="10"/>
        </w:numPr>
        <w:tabs>
          <w:tab w:val="left" w:pos="864"/>
        </w:tabs>
        <w:spacing w:before="1"/>
        <w:ind w:left="863" w:right="54" w:hanging="385"/>
        <w:jc w:val="both"/>
        <w:rPr>
          <w:sz w:val="24"/>
        </w:rPr>
      </w:pPr>
      <w:r w:rsidRPr="00776354">
        <w:rPr>
          <w:sz w:val="24"/>
        </w:rPr>
        <w:t>учёт</w:t>
      </w:r>
      <w:r w:rsidRPr="00776354">
        <w:rPr>
          <w:spacing w:val="-6"/>
          <w:sz w:val="24"/>
        </w:rPr>
        <w:t xml:space="preserve"> </w:t>
      </w:r>
      <w:r w:rsidRPr="00776354">
        <w:rPr>
          <w:sz w:val="24"/>
        </w:rPr>
        <w:t>этнокультурной</w:t>
      </w:r>
      <w:r w:rsidRPr="00776354">
        <w:rPr>
          <w:spacing w:val="-4"/>
          <w:sz w:val="24"/>
        </w:rPr>
        <w:t xml:space="preserve"> </w:t>
      </w:r>
      <w:r w:rsidRPr="00776354">
        <w:rPr>
          <w:sz w:val="24"/>
        </w:rPr>
        <w:t>ситуации</w:t>
      </w:r>
      <w:r w:rsidRPr="00776354">
        <w:rPr>
          <w:spacing w:val="-5"/>
          <w:sz w:val="24"/>
        </w:rPr>
        <w:t xml:space="preserve"> </w:t>
      </w:r>
      <w:r w:rsidRPr="00776354">
        <w:rPr>
          <w:sz w:val="24"/>
        </w:rPr>
        <w:t>развития</w:t>
      </w:r>
      <w:r w:rsidRPr="00776354">
        <w:rPr>
          <w:spacing w:val="-5"/>
          <w:sz w:val="24"/>
        </w:rPr>
        <w:t xml:space="preserve"> </w:t>
      </w:r>
      <w:r w:rsidRPr="00776354">
        <w:rPr>
          <w:sz w:val="24"/>
        </w:rPr>
        <w:t>детей.</w:t>
      </w:r>
    </w:p>
    <w:p w:rsidR="002C257A" w:rsidRPr="00776354" w:rsidRDefault="002C257A" w:rsidP="00776354">
      <w:pPr>
        <w:jc w:val="both"/>
        <w:rPr>
          <w:sz w:val="24"/>
        </w:rPr>
        <w:sectPr w:rsidR="002C257A" w:rsidRPr="00776354" w:rsidSect="00220170">
          <w:pgSz w:w="11910" w:h="16840"/>
          <w:pgMar w:top="1440" w:right="286" w:bottom="1440" w:left="1080" w:header="0" w:footer="1141" w:gutter="0"/>
          <w:cols w:space="720"/>
        </w:sectPr>
      </w:pPr>
    </w:p>
    <w:p w:rsidR="002C257A" w:rsidRPr="00776354" w:rsidRDefault="002C257A" w:rsidP="00486A3F">
      <w:pPr>
        <w:pStyle w:val="110"/>
        <w:numPr>
          <w:ilvl w:val="1"/>
          <w:numId w:val="11"/>
        </w:numPr>
        <w:tabs>
          <w:tab w:val="left" w:pos="1469"/>
        </w:tabs>
        <w:spacing w:before="71" w:line="240" w:lineRule="auto"/>
        <w:ind w:left="1469" w:hanging="423"/>
      </w:pPr>
      <w:bookmarkStart w:id="2" w:name="1.2.__Цели_и_задачи_Программы"/>
      <w:bookmarkEnd w:id="2"/>
      <w:r w:rsidRPr="00776354">
        <w:lastRenderedPageBreak/>
        <w:t>Цели</w:t>
      </w:r>
      <w:r w:rsidRPr="00776354">
        <w:rPr>
          <w:spacing w:val="2"/>
        </w:rPr>
        <w:t xml:space="preserve"> </w:t>
      </w:r>
      <w:r w:rsidRPr="00776354">
        <w:t>и</w:t>
      </w:r>
      <w:r w:rsidRPr="00776354">
        <w:rPr>
          <w:spacing w:val="-3"/>
        </w:rPr>
        <w:t xml:space="preserve"> </w:t>
      </w:r>
      <w:r w:rsidRPr="00776354">
        <w:t>задачи</w:t>
      </w:r>
      <w:r w:rsidRPr="00776354">
        <w:rPr>
          <w:spacing w:val="-1"/>
        </w:rPr>
        <w:t xml:space="preserve"> </w:t>
      </w:r>
      <w:r w:rsidRPr="00776354">
        <w:t>Программы</w:t>
      </w:r>
    </w:p>
    <w:p w:rsidR="002C257A" w:rsidRPr="00776354" w:rsidRDefault="002C257A" w:rsidP="00776354">
      <w:pPr>
        <w:pStyle w:val="a3"/>
        <w:tabs>
          <w:tab w:val="left" w:pos="142"/>
          <w:tab w:val="left" w:pos="284"/>
          <w:tab w:val="left" w:pos="9750"/>
        </w:tabs>
        <w:ind w:firstLine="566"/>
      </w:pPr>
      <w:proofErr w:type="gramStart"/>
      <w:r w:rsidRPr="00776354">
        <w:t>Учитывая содержание пункта 1 статьи 64 Федерального закона «Об образовании в</w:t>
      </w:r>
      <w:r w:rsidRPr="00776354">
        <w:rPr>
          <w:spacing w:val="1"/>
        </w:rPr>
        <w:t xml:space="preserve"> </w:t>
      </w:r>
      <w:r w:rsidRPr="00776354">
        <w:t>Российской Федерации» и</w:t>
      </w:r>
      <w:r w:rsidRPr="00776354">
        <w:rPr>
          <w:spacing w:val="1"/>
        </w:rPr>
        <w:t xml:space="preserve"> </w:t>
      </w:r>
      <w:r w:rsidRPr="00776354">
        <w:t>пункта 1 раздела 1 ФОП ДО, целями Программы являются</w:t>
      </w:r>
      <w:r w:rsidRPr="00776354">
        <w:rPr>
          <w:spacing w:val="1"/>
        </w:rPr>
        <w:t xml:space="preserve"> </w:t>
      </w:r>
      <w:r w:rsidRPr="00776354">
        <w:t>разностороннее</w:t>
      </w:r>
      <w:r w:rsidRPr="00776354">
        <w:rPr>
          <w:spacing w:val="1"/>
        </w:rPr>
        <w:t xml:space="preserve"> </w:t>
      </w:r>
      <w:r w:rsidRPr="00776354">
        <w:t>развитие</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с</w:t>
      </w:r>
      <w:r w:rsidRPr="00776354">
        <w:rPr>
          <w:spacing w:val="1"/>
        </w:rPr>
        <w:t xml:space="preserve"> </w:t>
      </w:r>
      <w:r w:rsidRPr="00776354">
        <w:t>учетом</w:t>
      </w:r>
      <w:r w:rsidRPr="00776354">
        <w:rPr>
          <w:spacing w:val="1"/>
        </w:rPr>
        <w:t xml:space="preserve"> </w:t>
      </w:r>
      <w:r w:rsidRPr="00776354">
        <w:t>их</w:t>
      </w:r>
      <w:r w:rsidRPr="00776354">
        <w:rPr>
          <w:spacing w:val="1"/>
        </w:rPr>
        <w:t xml:space="preserve"> </w:t>
      </w:r>
      <w:r w:rsidRPr="00776354">
        <w:t>возрастных</w:t>
      </w:r>
      <w:r w:rsidRPr="00776354">
        <w:rPr>
          <w:spacing w:val="1"/>
        </w:rPr>
        <w:t xml:space="preserve"> </w:t>
      </w:r>
      <w:r w:rsidRPr="00776354">
        <w:t>и</w:t>
      </w:r>
      <w:r w:rsidRPr="00776354">
        <w:rPr>
          <w:spacing w:val="-57"/>
        </w:rPr>
        <w:t xml:space="preserve"> </w:t>
      </w:r>
      <w:r w:rsidRPr="00776354">
        <w:t>индивидуальных особенностей, в том числе достижение детьми дошкольного возраста</w:t>
      </w:r>
      <w:r w:rsidRPr="00776354">
        <w:rPr>
          <w:spacing w:val="1"/>
        </w:rPr>
        <w:t xml:space="preserve"> </w:t>
      </w:r>
      <w:r w:rsidRPr="00776354">
        <w:t>уровня</w:t>
      </w:r>
      <w:r w:rsidRPr="00776354">
        <w:rPr>
          <w:spacing w:val="1"/>
        </w:rPr>
        <w:t xml:space="preserve"> </w:t>
      </w:r>
      <w:r w:rsidRPr="00776354">
        <w:t>развития,</w:t>
      </w:r>
      <w:r w:rsidRPr="00776354">
        <w:rPr>
          <w:spacing w:val="1"/>
        </w:rPr>
        <w:t xml:space="preserve"> </w:t>
      </w:r>
      <w:r w:rsidRPr="00776354">
        <w:t>необходимого</w:t>
      </w:r>
      <w:r w:rsidRPr="00776354">
        <w:rPr>
          <w:spacing w:val="1"/>
        </w:rPr>
        <w:t xml:space="preserve"> </w:t>
      </w:r>
      <w:r w:rsidRPr="00776354">
        <w:t>и</w:t>
      </w:r>
      <w:r w:rsidRPr="00776354">
        <w:rPr>
          <w:spacing w:val="1"/>
        </w:rPr>
        <w:t xml:space="preserve"> </w:t>
      </w:r>
      <w:r w:rsidRPr="00776354">
        <w:t>достаточного</w:t>
      </w:r>
      <w:r w:rsidRPr="00776354">
        <w:rPr>
          <w:spacing w:val="1"/>
        </w:rPr>
        <w:t xml:space="preserve"> </w:t>
      </w:r>
      <w:r w:rsidRPr="00776354">
        <w:t>для</w:t>
      </w:r>
      <w:r w:rsidRPr="00776354">
        <w:rPr>
          <w:spacing w:val="1"/>
        </w:rPr>
        <w:t xml:space="preserve"> </w:t>
      </w:r>
      <w:r w:rsidRPr="00776354">
        <w:t>успешного</w:t>
      </w:r>
      <w:r w:rsidRPr="00776354">
        <w:rPr>
          <w:spacing w:val="1"/>
        </w:rPr>
        <w:t xml:space="preserve"> </w:t>
      </w:r>
      <w:r w:rsidRPr="00776354">
        <w:t>освоения</w:t>
      </w:r>
      <w:r w:rsidRPr="00776354">
        <w:rPr>
          <w:spacing w:val="1"/>
        </w:rPr>
        <w:t xml:space="preserve"> </w:t>
      </w:r>
      <w:r w:rsidRPr="00776354">
        <w:t>ими</w:t>
      </w:r>
      <w:r w:rsidRPr="00776354">
        <w:rPr>
          <w:spacing w:val="1"/>
        </w:rPr>
        <w:t xml:space="preserve"> </w:t>
      </w:r>
      <w:r w:rsidRPr="00776354">
        <w:t>образовательных программ начального общего образования, на основе индивидуального</w:t>
      </w:r>
      <w:r w:rsidRPr="00776354">
        <w:rPr>
          <w:spacing w:val="1"/>
        </w:rPr>
        <w:t xml:space="preserve"> </w:t>
      </w:r>
      <w:r w:rsidRPr="00776354">
        <w:t>подхода</w:t>
      </w:r>
      <w:proofErr w:type="gramEnd"/>
      <w:r w:rsidRPr="00776354">
        <w:t xml:space="preserve"> к детям дошкольного возраста и специфичных для детей дошкольного возраста</w:t>
      </w:r>
      <w:r w:rsidRPr="00776354">
        <w:rPr>
          <w:spacing w:val="1"/>
        </w:rPr>
        <w:t xml:space="preserve"> </w:t>
      </w:r>
      <w:r w:rsidRPr="00776354">
        <w:t>видов</w:t>
      </w:r>
      <w:r w:rsidRPr="00776354">
        <w:rPr>
          <w:spacing w:val="1"/>
        </w:rPr>
        <w:t xml:space="preserve"> </w:t>
      </w:r>
      <w:r w:rsidRPr="00776354">
        <w:t>деятельности</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духовно-нравственных</w:t>
      </w:r>
      <w:r w:rsidRPr="00776354">
        <w:rPr>
          <w:spacing w:val="1"/>
        </w:rPr>
        <w:t xml:space="preserve"> </w:t>
      </w:r>
      <w:r w:rsidRPr="00776354">
        <w:t>ценностей</w:t>
      </w:r>
      <w:r w:rsidRPr="00776354">
        <w:rPr>
          <w:spacing w:val="1"/>
        </w:rPr>
        <w:t xml:space="preserve"> </w:t>
      </w:r>
      <w:r w:rsidRPr="00776354">
        <w:t>российского</w:t>
      </w:r>
      <w:r w:rsidRPr="00776354">
        <w:rPr>
          <w:spacing w:val="1"/>
        </w:rPr>
        <w:t xml:space="preserve"> </w:t>
      </w:r>
      <w:r w:rsidRPr="00776354">
        <w:t>народа,</w:t>
      </w:r>
      <w:r w:rsidRPr="00776354">
        <w:rPr>
          <w:spacing w:val="1"/>
        </w:rPr>
        <w:t xml:space="preserve"> </w:t>
      </w:r>
      <w:r w:rsidRPr="00776354">
        <w:t>исторических</w:t>
      </w:r>
      <w:r w:rsidRPr="00776354">
        <w:rPr>
          <w:spacing w:val="-4"/>
        </w:rPr>
        <w:t xml:space="preserve"> </w:t>
      </w:r>
      <w:r w:rsidRPr="00776354">
        <w:t>и</w:t>
      </w:r>
      <w:r w:rsidRPr="00776354">
        <w:rPr>
          <w:spacing w:val="3"/>
        </w:rPr>
        <w:t xml:space="preserve"> </w:t>
      </w:r>
      <w:r w:rsidRPr="00776354">
        <w:t>национально-культурных</w:t>
      </w:r>
      <w:r w:rsidRPr="00776354">
        <w:rPr>
          <w:spacing w:val="-3"/>
        </w:rPr>
        <w:t xml:space="preserve"> </w:t>
      </w:r>
      <w:r w:rsidRPr="00776354">
        <w:t>традиций.</w:t>
      </w:r>
    </w:p>
    <w:p w:rsidR="002C257A" w:rsidRPr="00776354" w:rsidRDefault="002C257A" w:rsidP="00776354">
      <w:pPr>
        <w:pStyle w:val="a3"/>
        <w:tabs>
          <w:tab w:val="left" w:pos="9750"/>
        </w:tabs>
        <w:ind w:firstLine="566"/>
      </w:pPr>
      <w:r w:rsidRPr="00776354">
        <w:t>К традиционным российским духовно-нравственным ценностям относятся, прежде</w:t>
      </w:r>
      <w:r w:rsidRPr="00776354">
        <w:rPr>
          <w:spacing w:val="1"/>
        </w:rPr>
        <w:t xml:space="preserve"> </w:t>
      </w:r>
      <w:r w:rsidRPr="00776354">
        <w:t>всего, жизнь, достоинство, права и свободы человека, патриотизм, гражданственность,</w:t>
      </w:r>
      <w:r w:rsidRPr="00776354">
        <w:rPr>
          <w:spacing w:val="1"/>
        </w:rPr>
        <w:t xml:space="preserve"> </w:t>
      </w:r>
      <w:r w:rsidRPr="00776354">
        <w:t>служение</w:t>
      </w:r>
      <w:r w:rsidRPr="00776354">
        <w:rPr>
          <w:spacing w:val="1"/>
        </w:rPr>
        <w:t xml:space="preserve"> </w:t>
      </w:r>
      <w:r w:rsidRPr="00776354">
        <w:t>Отечеству и</w:t>
      </w:r>
      <w:r w:rsidRPr="00776354">
        <w:rPr>
          <w:spacing w:val="1"/>
        </w:rPr>
        <w:t xml:space="preserve"> </w:t>
      </w:r>
      <w:r w:rsidRPr="00776354">
        <w:t>ответственность</w:t>
      </w:r>
      <w:r w:rsidRPr="00776354">
        <w:rPr>
          <w:spacing w:val="1"/>
        </w:rPr>
        <w:t xml:space="preserve"> </w:t>
      </w:r>
      <w:r w:rsidRPr="00776354">
        <w:t>за</w:t>
      </w:r>
      <w:r w:rsidRPr="00776354">
        <w:rPr>
          <w:spacing w:val="1"/>
        </w:rPr>
        <w:t xml:space="preserve"> </w:t>
      </w:r>
      <w:r w:rsidRPr="00776354">
        <w:t>его</w:t>
      </w:r>
      <w:r w:rsidRPr="00776354">
        <w:rPr>
          <w:spacing w:val="1"/>
        </w:rPr>
        <w:t xml:space="preserve"> </w:t>
      </w:r>
      <w:r w:rsidRPr="00776354">
        <w:t>судьбу,</w:t>
      </w:r>
      <w:r w:rsidRPr="00776354">
        <w:rPr>
          <w:spacing w:val="1"/>
        </w:rPr>
        <w:t xml:space="preserve"> </w:t>
      </w:r>
      <w:r w:rsidRPr="00776354">
        <w:t>высокие</w:t>
      </w:r>
      <w:r w:rsidRPr="00776354">
        <w:rPr>
          <w:spacing w:val="1"/>
        </w:rPr>
        <w:t xml:space="preserve"> </w:t>
      </w:r>
      <w:r w:rsidRPr="00776354">
        <w:t>нравственные</w:t>
      </w:r>
      <w:r w:rsidRPr="00776354">
        <w:rPr>
          <w:spacing w:val="1"/>
        </w:rPr>
        <w:t xml:space="preserve"> </w:t>
      </w:r>
      <w:r w:rsidRPr="00776354">
        <w:t>идеалы,</w:t>
      </w:r>
      <w:r w:rsidRPr="00776354">
        <w:rPr>
          <w:spacing w:val="1"/>
        </w:rPr>
        <w:t xml:space="preserve"> </w:t>
      </w:r>
      <w:r w:rsidRPr="00776354">
        <w:t>крепкая семья, созидательный труд, приоритет духовного над материальным, гуманизм,</w:t>
      </w:r>
      <w:r w:rsidRPr="00776354">
        <w:rPr>
          <w:spacing w:val="1"/>
        </w:rPr>
        <w:t xml:space="preserve"> </w:t>
      </w:r>
      <w:r w:rsidRPr="00776354">
        <w:t>милосердие,</w:t>
      </w:r>
      <w:r w:rsidRPr="00776354">
        <w:rPr>
          <w:spacing w:val="1"/>
        </w:rPr>
        <w:t xml:space="preserve"> </w:t>
      </w:r>
      <w:r w:rsidRPr="00776354">
        <w:t>справедливость,</w:t>
      </w:r>
      <w:r w:rsidRPr="00776354">
        <w:rPr>
          <w:spacing w:val="1"/>
        </w:rPr>
        <w:t xml:space="preserve"> </w:t>
      </w:r>
      <w:r w:rsidRPr="00776354">
        <w:t>коллективизм,</w:t>
      </w:r>
      <w:r w:rsidRPr="00776354">
        <w:rPr>
          <w:spacing w:val="1"/>
        </w:rPr>
        <w:t xml:space="preserve"> </w:t>
      </w:r>
      <w:r w:rsidRPr="00776354">
        <w:t>взаимопомощь</w:t>
      </w:r>
      <w:r w:rsidRPr="00776354">
        <w:rPr>
          <w:spacing w:val="1"/>
        </w:rPr>
        <w:t xml:space="preserve"> </w:t>
      </w:r>
      <w:r w:rsidRPr="00776354">
        <w:t>и</w:t>
      </w:r>
      <w:r w:rsidRPr="00776354">
        <w:rPr>
          <w:spacing w:val="1"/>
        </w:rPr>
        <w:t xml:space="preserve"> </w:t>
      </w:r>
      <w:r w:rsidRPr="00776354">
        <w:t>взаимоуважение,</w:t>
      </w:r>
      <w:r w:rsidRPr="00776354">
        <w:rPr>
          <w:spacing w:val="1"/>
        </w:rPr>
        <w:t xml:space="preserve"> </w:t>
      </w:r>
      <w:r w:rsidRPr="00776354">
        <w:t>историческая память</w:t>
      </w:r>
      <w:r w:rsidRPr="00776354">
        <w:rPr>
          <w:spacing w:val="-2"/>
        </w:rPr>
        <w:t xml:space="preserve"> </w:t>
      </w:r>
      <w:r w:rsidRPr="00776354">
        <w:t>и</w:t>
      </w:r>
      <w:r w:rsidRPr="00776354">
        <w:rPr>
          <w:spacing w:val="2"/>
        </w:rPr>
        <w:t xml:space="preserve"> </w:t>
      </w:r>
      <w:r w:rsidRPr="00776354">
        <w:t>преемственность</w:t>
      </w:r>
      <w:r w:rsidRPr="00776354">
        <w:rPr>
          <w:spacing w:val="-2"/>
        </w:rPr>
        <w:t xml:space="preserve"> </w:t>
      </w:r>
      <w:r w:rsidRPr="00776354">
        <w:t>поколений,</w:t>
      </w:r>
      <w:r w:rsidRPr="00776354">
        <w:rPr>
          <w:spacing w:val="-2"/>
        </w:rPr>
        <w:t xml:space="preserve"> </w:t>
      </w:r>
      <w:r w:rsidRPr="00776354">
        <w:t>единство</w:t>
      </w:r>
      <w:r w:rsidRPr="00776354">
        <w:rPr>
          <w:spacing w:val="1"/>
        </w:rPr>
        <w:t xml:space="preserve"> </w:t>
      </w:r>
      <w:r w:rsidRPr="00776354">
        <w:t>народов</w:t>
      </w:r>
      <w:r w:rsidRPr="00776354">
        <w:rPr>
          <w:spacing w:val="2"/>
        </w:rPr>
        <w:t xml:space="preserve"> </w:t>
      </w:r>
      <w:r w:rsidRPr="00776354">
        <w:t>России</w:t>
      </w:r>
      <w:proofErr w:type="gramStart"/>
      <w:r w:rsidRPr="00776354">
        <w:rPr>
          <w:vertAlign w:val="superscript"/>
        </w:rPr>
        <w:t>1</w:t>
      </w:r>
      <w:proofErr w:type="gramEnd"/>
      <w:r w:rsidRPr="00776354">
        <w:t>.</w:t>
      </w:r>
    </w:p>
    <w:p w:rsidR="002C257A" w:rsidRPr="00776354" w:rsidRDefault="002C257A" w:rsidP="00776354">
      <w:pPr>
        <w:pStyle w:val="a3"/>
        <w:tabs>
          <w:tab w:val="left" w:pos="9750"/>
        </w:tabs>
        <w:ind w:firstLine="566"/>
      </w:pPr>
      <w:r w:rsidRPr="00776354">
        <w:t>Программа, в соответствии с Федеральным законом «Об образовании в Российской</w:t>
      </w:r>
      <w:r w:rsidRPr="00776354">
        <w:rPr>
          <w:spacing w:val="1"/>
        </w:rPr>
        <w:t xml:space="preserve"> </w:t>
      </w:r>
      <w:r w:rsidRPr="00776354">
        <w:t>Федерации»,</w:t>
      </w:r>
      <w:r w:rsidRPr="00776354">
        <w:rPr>
          <w:spacing w:val="1"/>
        </w:rPr>
        <w:t xml:space="preserve"> </w:t>
      </w:r>
      <w:r w:rsidRPr="00776354">
        <w:t>направлена</w:t>
      </w:r>
      <w:r w:rsidRPr="00776354">
        <w:rPr>
          <w:spacing w:val="1"/>
        </w:rPr>
        <w:t xml:space="preserve"> </w:t>
      </w:r>
      <w:r w:rsidRPr="00776354">
        <w:t>на</w:t>
      </w:r>
      <w:r w:rsidRPr="00776354">
        <w:rPr>
          <w:spacing w:val="1"/>
        </w:rPr>
        <w:t xml:space="preserve"> </w:t>
      </w:r>
      <w:r w:rsidRPr="00776354">
        <w:t>формирование</w:t>
      </w:r>
      <w:r w:rsidRPr="00776354">
        <w:rPr>
          <w:spacing w:val="1"/>
        </w:rPr>
        <w:t xml:space="preserve"> </w:t>
      </w:r>
      <w:r w:rsidRPr="00776354">
        <w:t>общей</w:t>
      </w:r>
      <w:r w:rsidRPr="00776354">
        <w:rPr>
          <w:spacing w:val="1"/>
        </w:rPr>
        <w:t xml:space="preserve"> </w:t>
      </w:r>
      <w:r w:rsidRPr="00776354">
        <w:t>культуры,</w:t>
      </w:r>
      <w:r w:rsidRPr="00776354">
        <w:rPr>
          <w:spacing w:val="1"/>
        </w:rPr>
        <w:t xml:space="preserve"> </w:t>
      </w:r>
      <w:r w:rsidRPr="00776354">
        <w:t>развитие</w:t>
      </w:r>
      <w:r w:rsidRPr="00776354">
        <w:rPr>
          <w:spacing w:val="1"/>
        </w:rPr>
        <w:t xml:space="preserve"> </w:t>
      </w:r>
      <w:r w:rsidRPr="00776354">
        <w:t>физических,</w:t>
      </w:r>
      <w:r w:rsidRPr="00776354">
        <w:rPr>
          <w:spacing w:val="1"/>
        </w:rPr>
        <w:t xml:space="preserve"> </w:t>
      </w:r>
      <w:r w:rsidRPr="00776354">
        <w:t>интеллектуальных,</w:t>
      </w:r>
      <w:r w:rsidRPr="00776354">
        <w:rPr>
          <w:spacing w:val="1"/>
        </w:rPr>
        <w:t xml:space="preserve"> </w:t>
      </w:r>
      <w:r w:rsidRPr="00776354">
        <w:t>нравственных,</w:t>
      </w:r>
      <w:r w:rsidRPr="00776354">
        <w:rPr>
          <w:spacing w:val="1"/>
        </w:rPr>
        <w:t xml:space="preserve"> </w:t>
      </w:r>
      <w:r w:rsidRPr="00776354">
        <w:t>эстетических</w:t>
      </w:r>
      <w:r w:rsidRPr="00776354">
        <w:rPr>
          <w:spacing w:val="1"/>
        </w:rPr>
        <w:t xml:space="preserve"> </w:t>
      </w:r>
      <w:r w:rsidRPr="00776354">
        <w:t>и</w:t>
      </w:r>
      <w:r w:rsidRPr="00776354">
        <w:rPr>
          <w:spacing w:val="1"/>
        </w:rPr>
        <w:t xml:space="preserve"> </w:t>
      </w:r>
      <w:r w:rsidRPr="00776354">
        <w:t>личностных</w:t>
      </w:r>
      <w:r w:rsidRPr="00776354">
        <w:rPr>
          <w:spacing w:val="1"/>
        </w:rPr>
        <w:t xml:space="preserve"> </w:t>
      </w:r>
      <w:r w:rsidRPr="00776354">
        <w:t>качеств,</w:t>
      </w:r>
      <w:r w:rsidRPr="00776354">
        <w:rPr>
          <w:spacing w:val="1"/>
        </w:rPr>
        <w:t xml:space="preserve"> </w:t>
      </w:r>
      <w:r w:rsidRPr="00776354">
        <w:t>формирование</w:t>
      </w:r>
      <w:r w:rsidRPr="00776354">
        <w:rPr>
          <w:spacing w:val="1"/>
        </w:rPr>
        <w:t xml:space="preserve"> </w:t>
      </w:r>
      <w:r w:rsidRPr="00776354">
        <w:t>предпосылок</w:t>
      </w:r>
      <w:r w:rsidRPr="00776354">
        <w:rPr>
          <w:spacing w:val="1"/>
        </w:rPr>
        <w:t xml:space="preserve"> </w:t>
      </w:r>
      <w:r w:rsidRPr="00776354">
        <w:t>учебной</w:t>
      </w:r>
      <w:r w:rsidRPr="00776354">
        <w:rPr>
          <w:spacing w:val="1"/>
        </w:rPr>
        <w:t xml:space="preserve"> </w:t>
      </w:r>
      <w:r w:rsidRPr="00776354">
        <w:t>деятельности,</w:t>
      </w:r>
      <w:r w:rsidRPr="00776354">
        <w:rPr>
          <w:spacing w:val="1"/>
        </w:rPr>
        <w:t xml:space="preserve"> </w:t>
      </w:r>
      <w:r w:rsidRPr="00776354">
        <w:t>сохранение</w:t>
      </w:r>
      <w:r w:rsidRPr="00776354">
        <w:rPr>
          <w:spacing w:val="1"/>
        </w:rPr>
        <w:t xml:space="preserve"> </w:t>
      </w:r>
      <w:r w:rsidRPr="00776354">
        <w:t>и</w:t>
      </w:r>
      <w:r w:rsidRPr="00776354">
        <w:rPr>
          <w:spacing w:val="1"/>
        </w:rPr>
        <w:t xml:space="preserve"> </w:t>
      </w:r>
      <w:r w:rsidRPr="00776354">
        <w:t>укрепление</w:t>
      </w:r>
      <w:r w:rsidRPr="00776354">
        <w:rPr>
          <w:spacing w:val="1"/>
        </w:rPr>
        <w:t xml:space="preserve"> </w:t>
      </w:r>
      <w:r w:rsidRPr="00776354">
        <w:t>здоровья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p>
    <w:p w:rsidR="002C257A" w:rsidRPr="00776354" w:rsidRDefault="002C257A" w:rsidP="00776354">
      <w:pPr>
        <w:pStyle w:val="a3"/>
        <w:tabs>
          <w:tab w:val="left" w:pos="9750"/>
        </w:tabs>
        <w:spacing w:before="1"/>
        <w:ind w:left="1046" w:firstLine="0"/>
      </w:pPr>
      <w:proofErr w:type="gramStart"/>
      <w:r w:rsidRPr="00776354">
        <w:t>Цели</w:t>
      </w:r>
      <w:r w:rsidRPr="00776354">
        <w:rPr>
          <w:spacing w:val="4"/>
        </w:rPr>
        <w:t xml:space="preserve"> </w:t>
      </w:r>
      <w:r w:rsidRPr="00776354">
        <w:t>Программы</w:t>
      </w:r>
      <w:r w:rsidRPr="00776354">
        <w:rPr>
          <w:spacing w:val="5"/>
        </w:rPr>
        <w:t xml:space="preserve"> </w:t>
      </w:r>
      <w:r w:rsidRPr="00776354">
        <w:t>достигаются</w:t>
      </w:r>
      <w:r w:rsidRPr="00776354">
        <w:rPr>
          <w:spacing w:val="4"/>
        </w:rPr>
        <w:t xml:space="preserve"> </w:t>
      </w:r>
      <w:r w:rsidRPr="00776354">
        <w:t>через</w:t>
      </w:r>
      <w:r w:rsidRPr="00776354">
        <w:rPr>
          <w:spacing w:val="4"/>
        </w:rPr>
        <w:t xml:space="preserve"> </w:t>
      </w:r>
      <w:r w:rsidRPr="00776354">
        <w:t>решение</w:t>
      </w:r>
      <w:r w:rsidRPr="00776354">
        <w:rPr>
          <w:spacing w:val="3"/>
        </w:rPr>
        <w:t xml:space="preserve"> </w:t>
      </w:r>
      <w:r w:rsidRPr="00776354">
        <w:t>следующих</w:t>
      </w:r>
      <w:r w:rsidRPr="00776354">
        <w:rPr>
          <w:spacing w:val="-1"/>
        </w:rPr>
        <w:t xml:space="preserve"> </w:t>
      </w:r>
      <w:r w:rsidRPr="00776354">
        <w:t>задач</w:t>
      </w:r>
      <w:r w:rsidRPr="00776354">
        <w:rPr>
          <w:spacing w:val="3"/>
        </w:rPr>
        <w:t xml:space="preserve"> </w:t>
      </w:r>
      <w:r w:rsidRPr="00776354">
        <w:t>(п.</w:t>
      </w:r>
      <w:r w:rsidRPr="00776354">
        <w:rPr>
          <w:spacing w:val="6"/>
        </w:rPr>
        <w:t xml:space="preserve"> </w:t>
      </w:r>
      <w:r w:rsidRPr="00776354">
        <w:t>1.6.</w:t>
      </w:r>
      <w:proofErr w:type="gramEnd"/>
      <w:r w:rsidRPr="00776354">
        <w:rPr>
          <w:spacing w:val="1"/>
        </w:rPr>
        <w:t xml:space="preserve"> </w:t>
      </w:r>
      <w:r w:rsidRPr="00776354">
        <w:t>ФГОС</w:t>
      </w:r>
      <w:r w:rsidRPr="00776354">
        <w:rPr>
          <w:spacing w:val="2"/>
        </w:rPr>
        <w:t xml:space="preserve"> </w:t>
      </w:r>
      <w:r w:rsidRPr="00776354">
        <w:t>ДО,</w:t>
      </w:r>
      <w:r w:rsidRPr="00776354">
        <w:rPr>
          <w:spacing w:val="6"/>
        </w:rPr>
        <w:t xml:space="preserve"> </w:t>
      </w:r>
      <w:r w:rsidRPr="00776354">
        <w:t>п.</w:t>
      </w:r>
    </w:p>
    <w:p w:rsidR="002C257A" w:rsidRPr="00776354" w:rsidRDefault="002C257A" w:rsidP="00486A3F">
      <w:pPr>
        <w:pStyle w:val="a7"/>
        <w:numPr>
          <w:ilvl w:val="2"/>
          <w:numId w:val="9"/>
        </w:numPr>
        <w:tabs>
          <w:tab w:val="left" w:pos="1023"/>
        </w:tabs>
        <w:ind w:hanging="544"/>
        <w:jc w:val="both"/>
        <w:rPr>
          <w:sz w:val="24"/>
        </w:rPr>
      </w:pPr>
      <w:proofErr w:type="gramStart"/>
      <w:r w:rsidRPr="00776354">
        <w:rPr>
          <w:sz w:val="24"/>
        </w:rPr>
        <w:t>ФОП</w:t>
      </w:r>
      <w:r w:rsidRPr="00776354">
        <w:rPr>
          <w:spacing w:val="-2"/>
          <w:sz w:val="24"/>
        </w:rPr>
        <w:t xml:space="preserve"> </w:t>
      </w:r>
      <w:r w:rsidRPr="00776354">
        <w:rPr>
          <w:sz w:val="24"/>
        </w:rPr>
        <w:t>ДО):</w:t>
      </w:r>
      <w:proofErr w:type="gramEnd"/>
    </w:p>
    <w:p w:rsidR="002C257A" w:rsidRPr="00776354" w:rsidRDefault="002C257A" w:rsidP="00486A3F">
      <w:pPr>
        <w:pStyle w:val="a7"/>
        <w:numPr>
          <w:ilvl w:val="3"/>
          <w:numId w:val="9"/>
        </w:numPr>
        <w:tabs>
          <w:tab w:val="left" w:pos="1613"/>
        </w:tabs>
        <w:spacing w:before="5"/>
        <w:ind w:firstLine="566"/>
        <w:jc w:val="both"/>
        <w:rPr>
          <w:sz w:val="24"/>
        </w:rPr>
      </w:pPr>
      <w:r w:rsidRPr="00776354">
        <w:rPr>
          <w:sz w:val="24"/>
        </w:rPr>
        <w:t>обеспечение</w:t>
      </w:r>
      <w:r w:rsidRPr="00776354">
        <w:rPr>
          <w:spacing w:val="1"/>
          <w:sz w:val="24"/>
        </w:rPr>
        <w:t xml:space="preserve"> </w:t>
      </w:r>
      <w:r w:rsidRPr="00776354">
        <w:rPr>
          <w:sz w:val="24"/>
        </w:rPr>
        <w:t>единых</w:t>
      </w:r>
      <w:r w:rsidRPr="00776354">
        <w:rPr>
          <w:spacing w:val="1"/>
          <w:sz w:val="24"/>
        </w:rPr>
        <w:t xml:space="preserve"> </w:t>
      </w:r>
      <w:r w:rsidRPr="00776354">
        <w:rPr>
          <w:sz w:val="24"/>
        </w:rPr>
        <w:t>для</w:t>
      </w:r>
      <w:r w:rsidRPr="00776354">
        <w:rPr>
          <w:spacing w:val="1"/>
          <w:sz w:val="24"/>
        </w:rPr>
        <w:t xml:space="preserve"> </w:t>
      </w:r>
      <w:r w:rsidRPr="00776354">
        <w:rPr>
          <w:sz w:val="24"/>
        </w:rPr>
        <w:t>Российской</w:t>
      </w:r>
      <w:r w:rsidRPr="00776354">
        <w:rPr>
          <w:spacing w:val="1"/>
          <w:sz w:val="24"/>
        </w:rPr>
        <w:t xml:space="preserve"> </w:t>
      </w:r>
      <w:r w:rsidRPr="00776354">
        <w:rPr>
          <w:sz w:val="24"/>
        </w:rPr>
        <w:t>Федерации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ДО</w:t>
      </w:r>
      <w:r w:rsidRPr="00776354">
        <w:rPr>
          <w:spacing w:val="1"/>
          <w:sz w:val="24"/>
        </w:rPr>
        <w:t xml:space="preserve"> </w:t>
      </w:r>
      <w:r w:rsidRPr="00776354">
        <w:rPr>
          <w:sz w:val="24"/>
        </w:rPr>
        <w:t>и</w:t>
      </w:r>
      <w:r w:rsidRPr="00776354">
        <w:rPr>
          <w:spacing w:val="1"/>
          <w:sz w:val="24"/>
        </w:rPr>
        <w:t xml:space="preserve"> </w:t>
      </w:r>
      <w:r w:rsidRPr="00776354">
        <w:rPr>
          <w:sz w:val="24"/>
        </w:rPr>
        <w:t>планируемых</w:t>
      </w:r>
      <w:r w:rsidRPr="00776354">
        <w:rPr>
          <w:spacing w:val="-4"/>
          <w:sz w:val="24"/>
        </w:rPr>
        <w:t xml:space="preserve"> </w:t>
      </w:r>
      <w:r w:rsidRPr="00776354">
        <w:rPr>
          <w:sz w:val="24"/>
        </w:rPr>
        <w:t>результатов</w:t>
      </w:r>
      <w:r w:rsidRPr="00776354">
        <w:rPr>
          <w:spacing w:val="-1"/>
          <w:sz w:val="24"/>
        </w:rPr>
        <w:t xml:space="preserve"> </w:t>
      </w:r>
      <w:r w:rsidRPr="00776354">
        <w:rPr>
          <w:sz w:val="24"/>
        </w:rPr>
        <w:t>освоения</w:t>
      </w:r>
      <w:r w:rsidRPr="00776354">
        <w:rPr>
          <w:spacing w:val="-4"/>
          <w:sz w:val="24"/>
        </w:rPr>
        <w:t xml:space="preserve"> </w:t>
      </w:r>
      <w:r w:rsidRPr="00776354">
        <w:rPr>
          <w:sz w:val="24"/>
        </w:rPr>
        <w:t>образовательной</w:t>
      </w:r>
      <w:r w:rsidRPr="00776354">
        <w:rPr>
          <w:spacing w:val="2"/>
          <w:sz w:val="24"/>
        </w:rPr>
        <w:t xml:space="preserve"> </w:t>
      </w:r>
      <w:r w:rsidRPr="00776354">
        <w:rPr>
          <w:sz w:val="24"/>
        </w:rPr>
        <w:t>программы</w:t>
      </w:r>
      <w:r w:rsidRPr="00776354">
        <w:rPr>
          <w:spacing w:val="3"/>
          <w:sz w:val="24"/>
        </w:rPr>
        <w:t xml:space="preserve"> </w:t>
      </w:r>
      <w:proofErr w:type="gramStart"/>
      <w:r w:rsidRPr="00776354">
        <w:rPr>
          <w:sz w:val="24"/>
        </w:rPr>
        <w:t>ДО</w:t>
      </w:r>
      <w:proofErr w:type="gramEnd"/>
      <w:r w:rsidRPr="00776354">
        <w:rPr>
          <w:sz w:val="24"/>
        </w:rPr>
        <w:t>;</w:t>
      </w:r>
    </w:p>
    <w:p w:rsidR="002C257A" w:rsidRPr="00776354" w:rsidRDefault="002C257A" w:rsidP="00486A3F">
      <w:pPr>
        <w:pStyle w:val="a7"/>
        <w:numPr>
          <w:ilvl w:val="3"/>
          <w:numId w:val="9"/>
        </w:numPr>
        <w:tabs>
          <w:tab w:val="left" w:pos="1613"/>
        </w:tabs>
        <w:spacing w:before="6"/>
        <w:ind w:firstLine="566"/>
        <w:jc w:val="both"/>
        <w:rPr>
          <w:sz w:val="24"/>
        </w:rPr>
      </w:pPr>
      <w:r w:rsidRPr="00776354">
        <w:rPr>
          <w:sz w:val="24"/>
        </w:rPr>
        <w:t>охрана и укрепление физического и психического здоровья детей, в том числе</w:t>
      </w:r>
      <w:r w:rsidRPr="00776354">
        <w:rPr>
          <w:spacing w:val="1"/>
          <w:sz w:val="24"/>
        </w:rPr>
        <w:t xml:space="preserve"> </w:t>
      </w:r>
      <w:r w:rsidRPr="00776354">
        <w:rPr>
          <w:sz w:val="24"/>
        </w:rPr>
        <w:t>их</w:t>
      </w:r>
      <w:r w:rsidRPr="00776354">
        <w:rPr>
          <w:spacing w:val="-4"/>
          <w:sz w:val="24"/>
        </w:rPr>
        <w:t xml:space="preserve"> </w:t>
      </w:r>
      <w:r w:rsidRPr="00776354">
        <w:rPr>
          <w:sz w:val="24"/>
        </w:rPr>
        <w:t>эмоционального</w:t>
      </w:r>
      <w:r w:rsidRPr="00776354">
        <w:rPr>
          <w:spacing w:val="2"/>
          <w:sz w:val="24"/>
        </w:rPr>
        <w:t xml:space="preserve"> </w:t>
      </w:r>
      <w:r w:rsidRPr="00776354">
        <w:rPr>
          <w:sz w:val="24"/>
        </w:rPr>
        <w:t>благополучия;</w:t>
      </w:r>
    </w:p>
    <w:p w:rsidR="002C257A" w:rsidRPr="00776354" w:rsidRDefault="002C257A" w:rsidP="00486A3F">
      <w:pPr>
        <w:pStyle w:val="a7"/>
        <w:numPr>
          <w:ilvl w:val="3"/>
          <w:numId w:val="9"/>
        </w:numPr>
        <w:tabs>
          <w:tab w:val="left" w:pos="1613"/>
        </w:tabs>
        <w:spacing w:before="3"/>
        <w:ind w:firstLine="566"/>
        <w:jc w:val="both"/>
        <w:rPr>
          <w:sz w:val="24"/>
        </w:rPr>
      </w:pPr>
      <w:proofErr w:type="gramStart"/>
      <w:r w:rsidRPr="00776354">
        <w:rPr>
          <w:sz w:val="24"/>
        </w:rPr>
        <w:t>приобщение детей (в соответствии с возрастными особенностями) к базовым</w:t>
      </w:r>
      <w:r w:rsidRPr="00776354">
        <w:rPr>
          <w:spacing w:val="1"/>
          <w:sz w:val="24"/>
        </w:rPr>
        <w:t xml:space="preserve"> </w:t>
      </w:r>
      <w:r w:rsidRPr="00776354">
        <w:rPr>
          <w:sz w:val="24"/>
        </w:rPr>
        <w:t>ценностям</w:t>
      </w:r>
      <w:r w:rsidRPr="00776354">
        <w:rPr>
          <w:spacing w:val="1"/>
          <w:sz w:val="24"/>
        </w:rPr>
        <w:t xml:space="preserve"> </w:t>
      </w:r>
      <w:r w:rsidRPr="00776354">
        <w:rPr>
          <w:sz w:val="24"/>
        </w:rPr>
        <w:t>российского</w:t>
      </w:r>
      <w:r w:rsidRPr="00776354">
        <w:rPr>
          <w:spacing w:val="1"/>
          <w:sz w:val="24"/>
        </w:rPr>
        <w:t xml:space="preserve"> </w:t>
      </w:r>
      <w:r w:rsidRPr="00776354">
        <w:rPr>
          <w:sz w:val="24"/>
        </w:rPr>
        <w:t>народа</w:t>
      </w:r>
      <w:r w:rsidRPr="00776354">
        <w:rPr>
          <w:spacing w:val="1"/>
          <w:sz w:val="24"/>
        </w:rPr>
        <w:t xml:space="preserve"> </w:t>
      </w:r>
      <w:r w:rsidRPr="00776354">
        <w:rPr>
          <w:sz w:val="24"/>
        </w:rPr>
        <w:t>–</w:t>
      </w:r>
      <w:r w:rsidRPr="00776354">
        <w:rPr>
          <w:spacing w:val="1"/>
          <w:sz w:val="24"/>
        </w:rPr>
        <w:t xml:space="preserve"> </w:t>
      </w:r>
      <w:r w:rsidRPr="00776354">
        <w:rPr>
          <w:sz w:val="24"/>
        </w:rPr>
        <w:t>жизнь,</w:t>
      </w:r>
      <w:r w:rsidRPr="00776354">
        <w:rPr>
          <w:spacing w:val="1"/>
          <w:sz w:val="24"/>
        </w:rPr>
        <w:t xml:space="preserve"> </w:t>
      </w:r>
      <w:r w:rsidRPr="00776354">
        <w:rPr>
          <w:sz w:val="24"/>
        </w:rPr>
        <w:t>достоинство,</w:t>
      </w:r>
      <w:r w:rsidRPr="00776354">
        <w:rPr>
          <w:spacing w:val="1"/>
          <w:sz w:val="24"/>
        </w:rPr>
        <w:t xml:space="preserve"> </w:t>
      </w:r>
      <w:r w:rsidRPr="00776354">
        <w:rPr>
          <w:sz w:val="24"/>
        </w:rPr>
        <w:t>права</w:t>
      </w:r>
      <w:r w:rsidRPr="00776354">
        <w:rPr>
          <w:spacing w:val="1"/>
          <w:sz w:val="24"/>
        </w:rPr>
        <w:t xml:space="preserve"> </w:t>
      </w:r>
      <w:r w:rsidRPr="00776354">
        <w:rPr>
          <w:sz w:val="24"/>
        </w:rPr>
        <w:t>и</w:t>
      </w:r>
      <w:r w:rsidRPr="00776354">
        <w:rPr>
          <w:spacing w:val="1"/>
          <w:sz w:val="24"/>
        </w:rPr>
        <w:t xml:space="preserve"> </w:t>
      </w:r>
      <w:r w:rsidRPr="00776354">
        <w:rPr>
          <w:sz w:val="24"/>
        </w:rPr>
        <w:t>свободы</w:t>
      </w:r>
      <w:r w:rsidRPr="00776354">
        <w:rPr>
          <w:spacing w:val="1"/>
          <w:sz w:val="24"/>
        </w:rPr>
        <w:t xml:space="preserve"> </w:t>
      </w:r>
      <w:r w:rsidRPr="00776354">
        <w:rPr>
          <w:sz w:val="24"/>
        </w:rPr>
        <w:t>человека,</w:t>
      </w:r>
      <w:r w:rsidRPr="00776354">
        <w:rPr>
          <w:spacing w:val="1"/>
          <w:sz w:val="24"/>
        </w:rPr>
        <w:t xml:space="preserve"> </w:t>
      </w:r>
      <w:r w:rsidRPr="00776354">
        <w:rPr>
          <w:sz w:val="24"/>
        </w:rPr>
        <w:t>патриотизм,</w:t>
      </w:r>
      <w:r w:rsidRPr="00776354">
        <w:rPr>
          <w:spacing w:val="1"/>
          <w:sz w:val="24"/>
        </w:rPr>
        <w:t xml:space="preserve"> </w:t>
      </w:r>
      <w:r w:rsidRPr="00776354">
        <w:rPr>
          <w:sz w:val="24"/>
        </w:rPr>
        <w:t>гражданственность,</w:t>
      </w:r>
      <w:r w:rsidRPr="00776354">
        <w:rPr>
          <w:spacing w:val="1"/>
          <w:sz w:val="24"/>
        </w:rPr>
        <w:t xml:space="preserve"> </w:t>
      </w:r>
      <w:r w:rsidRPr="00776354">
        <w:rPr>
          <w:sz w:val="24"/>
        </w:rPr>
        <w:t>высокие</w:t>
      </w:r>
      <w:r w:rsidRPr="00776354">
        <w:rPr>
          <w:spacing w:val="1"/>
          <w:sz w:val="24"/>
        </w:rPr>
        <w:t xml:space="preserve"> </w:t>
      </w:r>
      <w:r w:rsidRPr="00776354">
        <w:rPr>
          <w:sz w:val="24"/>
        </w:rPr>
        <w:t>нравственные</w:t>
      </w:r>
      <w:r w:rsidRPr="00776354">
        <w:rPr>
          <w:spacing w:val="1"/>
          <w:sz w:val="24"/>
        </w:rPr>
        <w:t xml:space="preserve"> </w:t>
      </w:r>
      <w:r w:rsidRPr="00776354">
        <w:rPr>
          <w:sz w:val="24"/>
        </w:rPr>
        <w:t>идеалы,</w:t>
      </w:r>
      <w:r w:rsidRPr="00776354">
        <w:rPr>
          <w:spacing w:val="1"/>
          <w:sz w:val="24"/>
        </w:rPr>
        <w:t xml:space="preserve"> </w:t>
      </w:r>
      <w:r w:rsidRPr="00776354">
        <w:rPr>
          <w:sz w:val="24"/>
        </w:rPr>
        <w:t>крепкая</w:t>
      </w:r>
      <w:r w:rsidRPr="00776354">
        <w:rPr>
          <w:spacing w:val="1"/>
          <w:sz w:val="24"/>
        </w:rPr>
        <w:t xml:space="preserve"> </w:t>
      </w:r>
      <w:r w:rsidRPr="00776354">
        <w:rPr>
          <w:sz w:val="24"/>
        </w:rPr>
        <w:t>семья,</w:t>
      </w:r>
      <w:r w:rsidRPr="00776354">
        <w:rPr>
          <w:spacing w:val="1"/>
          <w:sz w:val="24"/>
        </w:rPr>
        <w:t xml:space="preserve"> </w:t>
      </w:r>
      <w:r w:rsidRPr="00776354">
        <w:rPr>
          <w:sz w:val="24"/>
        </w:rPr>
        <w:t>созидательный</w:t>
      </w:r>
      <w:r w:rsidRPr="00776354">
        <w:rPr>
          <w:spacing w:val="1"/>
          <w:sz w:val="24"/>
        </w:rPr>
        <w:t xml:space="preserve"> </w:t>
      </w:r>
      <w:r w:rsidRPr="00776354">
        <w:rPr>
          <w:sz w:val="24"/>
        </w:rPr>
        <w:t>труд,</w:t>
      </w:r>
      <w:r w:rsidRPr="00776354">
        <w:rPr>
          <w:spacing w:val="1"/>
          <w:sz w:val="24"/>
        </w:rPr>
        <w:t xml:space="preserve"> </w:t>
      </w:r>
      <w:r w:rsidRPr="00776354">
        <w:rPr>
          <w:sz w:val="24"/>
        </w:rPr>
        <w:t>приоритет</w:t>
      </w:r>
      <w:r w:rsidRPr="00776354">
        <w:rPr>
          <w:spacing w:val="1"/>
          <w:sz w:val="24"/>
        </w:rPr>
        <w:t xml:space="preserve"> </w:t>
      </w:r>
      <w:r w:rsidRPr="00776354">
        <w:rPr>
          <w:sz w:val="24"/>
        </w:rPr>
        <w:t>духовного</w:t>
      </w:r>
      <w:r w:rsidRPr="00776354">
        <w:rPr>
          <w:spacing w:val="1"/>
          <w:sz w:val="24"/>
        </w:rPr>
        <w:t xml:space="preserve"> </w:t>
      </w:r>
      <w:r w:rsidRPr="00776354">
        <w:rPr>
          <w:sz w:val="24"/>
        </w:rPr>
        <w:t>над</w:t>
      </w:r>
      <w:r w:rsidRPr="00776354">
        <w:rPr>
          <w:spacing w:val="1"/>
          <w:sz w:val="24"/>
        </w:rPr>
        <w:t xml:space="preserve"> </w:t>
      </w:r>
      <w:r w:rsidRPr="00776354">
        <w:rPr>
          <w:sz w:val="24"/>
        </w:rPr>
        <w:t>материальным,</w:t>
      </w:r>
      <w:r w:rsidRPr="00776354">
        <w:rPr>
          <w:spacing w:val="1"/>
          <w:sz w:val="24"/>
        </w:rPr>
        <w:t xml:space="preserve"> </w:t>
      </w:r>
      <w:r w:rsidRPr="00776354">
        <w:rPr>
          <w:sz w:val="24"/>
        </w:rPr>
        <w:t>гуманизм,</w:t>
      </w:r>
      <w:r w:rsidRPr="00776354">
        <w:rPr>
          <w:spacing w:val="1"/>
          <w:sz w:val="24"/>
        </w:rPr>
        <w:t xml:space="preserve"> </w:t>
      </w:r>
      <w:r w:rsidRPr="00776354">
        <w:rPr>
          <w:sz w:val="24"/>
        </w:rPr>
        <w:t>милосердие,</w:t>
      </w:r>
      <w:r w:rsidRPr="00776354">
        <w:rPr>
          <w:spacing w:val="1"/>
          <w:sz w:val="24"/>
        </w:rPr>
        <w:t xml:space="preserve"> </w:t>
      </w:r>
      <w:r w:rsidRPr="00776354">
        <w:rPr>
          <w:sz w:val="24"/>
        </w:rPr>
        <w:t>справедливость, коллективизм, взаимопомощь и взаимоуважение, историческая память и</w:t>
      </w:r>
      <w:r w:rsidRPr="00776354">
        <w:rPr>
          <w:spacing w:val="1"/>
          <w:sz w:val="24"/>
        </w:rPr>
        <w:t xml:space="preserve"> </w:t>
      </w:r>
      <w:r w:rsidRPr="00776354">
        <w:rPr>
          <w:sz w:val="24"/>
        </w:rPr>
        <w:t>преемственность</w:t>
      </w:r>
      <w:r w:rsidRPr="00776354">
        <w:rPr>
          <w:spacing w:val="1"/>
          <w:sz w:val="24"/>
        </w:rPr>
        <w:t xml:space="preserve"> </w:t>
      </w:r>
      <w:r w:rsidRPr="00776354">
        <w:rPr>
          <w:sz w:val="24"/>
        </w:rPr>
        <w:t>поколений,</w:t>
      </w:r>
      <w:r w:rsidRPr="00776354">
        <w:rPr>
          <w:spacing w:val="1"/>
          <w:sz w:val="24"/>
        </w:rPr>
        <w:t xml:space="preserve"> </w:t>
      </w:r>
      <w:r w:rsidRPr="00776354">
        <w:rPr>
          <w:sz w:val="24"/>
        </w:rPr>
        <w:t>единство</w:t>
      </w:r>
      <w:r w:rsidRPr="00776354">
        <w:rPr>
          <w:spacing w:val="1"/>
          <w:sz w:val="24"/>
        </w:rPr>
        <w:t xml:space="preserve"> </w:t>
      </w:r>
      <w:r w:rsidRPr="00776354">
        <w:rPr>
          <w:sz w:val="24"/>
        </w:rPr>
        <w:t>народов</w:t>
      </w:r>
      <w:r w:rsidRPr="00776354">
        <w:rPr>
          <w:spacing w:val="1"/>
          <w:sz w:val="24"/>
        </w:rPr>
        <w:t xml:space="preserve"> </w:t>
      </w:r>
      <w:r w:rsidRPr="00776354">
        <w:rPr>
          <w:sz w:val="24"/>
        </w:rPr>
        <w:t>России;</w:t>
      </w:r>
      <w:proofErr w:type="gramEnd"/>
      <w:r w:rsidRPr="00776354">
        <w:rPr>
          <w:spacing w:val="1"/>
          <w:sz w:val="24"/>
        </w:rPr>
        <w:t xml:space="preserve"> </w:t>
      </w:r>
      <w:r w:rsidRPr="00776354">
        <w:rPr>
          <w:sz w:val="24"/>
        </w:rPr>
        <w:t>создание</w:t>
      </w:r>
      <w:r w:rsidRPr="00776354">
        <w:rPr>
          <w:spacing w:val="1"/>
          <w:sz w:val="24"/>
        </w:rPr>
        <w:t xml:space="preserve"> </w:t>
      </w:r>
      <w:r w:rsidRPr="00776354">
        <w:rPr>
          <w:sz w:val="24"/>
        </w:rPr>
        <w:t>условий</w:t>
      </w:r>
      <w:r w:rsidRPr="00776354">
        <w:rPr>
          <w:spacing w:val="1"/>
          <w:sz w:val="24"/>
        </w:rPr>
        <w:t xml:space="preserve"> </w:t>
      </w:r>
      <w:r w:rsidRPr="00776354">
        <w:rPr>
          <w:sz w:val="24"/>
        </w:rPr>
        <w:t>для</w:t>
      </w:r>
      <w:r w:rsidRPr="00776354">
        <w:rPr>
          <w:spacing w:val="1"/>
          <w:sz w:val="24"/>
        </w:rPr>
        <w:t xml:space="preserve"> </w:t>
      </w:r>
      <w:r w:rsidRPr="00776354">
        <w:rPr>
          <w:sz w:val="24"/>
        </w:rPr>
        <w:t>формирования</w:t>
      </w:r>
      <w:r w:rsidRPr="00776354">
        <w:rPr>
          <w:spacing w:val="1"/>
          <w:sz w:val="24"/>
        </w:rPr>
        <w:t xml:space="preserve"> </w:t>
      </w:r>
      <w:r w:rsidRPr="00776354">
        <w:rPr>
          <w:sz w:val="24"/>
        </w:rPr>
        <w:t>ценностного</w:t>
      </w:r>
      <w:r w:rsidRPr="00776354">
        <w:rPr>
          <w:spacing w:val="1"/>
          <w:sz w:val="24"/>
        </w:rPr>
        <w:t xml:space="preserve"> </w:t>
      </w:r>
      <w:r w:rsidRPr="00776354">
        <w:rPr>
          <w:sz w:val="24"/>
        </w:rPr>
        <w:t>отношения</w:t>
      </w:r>
      <w:r w:rsidRPr="00776354">
        <w:rPr>
          <w:spacing w:val="1"/>
          <w:sz w:val="24"/>
        </w:rPr>
        <w:t xml:space="preserve"> </w:t>
      </w:r>
      <w:r w:rsidRPr="00776354">
        <w:rPr>
          <w:sz w:val="24"/>
        </w:rPr>
        <w:t>к</w:t>
      </w:r>
      <w:r w:rsidRPr="00776354">
        <w:rPr>
          <w:spacing w:val="1"/>
          <w:sz w:val="24"/>
        </w:rPr>
        <w:t xml:space="preserve"> </w:t>
      </w:r>
      <w:r w:rsidRPr="00776354">
        <w:rPr>
          <w:sz w:val="24"/>
        </w:rPr>
        <w:t>окружающему</w:t>
      </w:r>
      <w:r w:rsidRPr="00776354">
        <w:rPr>
          <w:spacing w:val="1"/>
          <w:sz w:val="24"/>
        </w:rPr>
        <w:t xml:space="preserve"> </w:t>
      </w:r>
      <w:r w:rsidRPr="00776354">
        <w:rPr>
          <w:sz w:val="24"/>
        </w:rPr>
        <w:t>миру,</w:t>
      </w:r>
      <w:r w:rsidRPr="00776354">
        <w:rPr>
          <w:spacing w:val="1"/>
          <w:sz w:val="24"/>
        </w:rPr>
        <w:t xml:space="preserve"> </w:t>
      </w:r>
      <w:r w:rsidRPr="00776354">
        <w:rPr>
          <w:sz w:val="24"/>
        </w:rPr>
        <w:t>становления</w:t>
      </w:r>
      <w:r w:rsidRPr="00776354">
        <w:rPr>
          <w:spacing w:val="61"/>
          <w:sz w:val="24"/>
        </w:rPr>
        <w:t xml:space="preserve"> </w:t>
      </w:r>
      <w:r w:rsidRPr="00776354">
        <w:rPr>
          <w:sz w:val="24"/>
        </w:rPr>
        <w:t>опыта</w:t>
      </w:r>
      <w:r w:rsidRPr="00776354">
        <w:rPr>
          <w:spacing w:val="1"/>
          <w:sz w:val="24"/>
        </w:rPr>
        <w:t xml:space="preserve"> </w:t>
      </w:r>
      <w:r w:rsidRPr="00776354">
        <w:rPr>
          <w:sz w:val="24"/>
        </w:rPr>
        <w:t>действий</w:t>
      </w:r>
      <w:r w:rsidRPr="00776354">
        <w:rPr>
          <w:spacing w:val="2"/>
          <w:sz w:val="24"/>
        </w:rPr>
        <w:t xml:space="preserve"> </w:t>
      </w:r>
      <w:r w:rsidRPr="00776354">
        <w:rPr>
          <w:sz w:val="24"/>
        </w:rPr>
        <w:t>и</w:t>
      </w:r>
      <w:r w:rsidRPr="00776354">
        <w:rPr>
          <w:spacing w:val="-2"/>
          <w:sz w:val="24"/>
        </w:rPr>
        <w:t xml:space="preserve"> </w:t>
      </w:r>
      <w:r w:rsidRPr="00776354">
        <w:rPr>
          <w:sz w:val="24"/>
        </w:rPr>
        <w:t>поступков</w:t>
      </w:r>
      <w:r w:rsidRPr="00776354">
        <w:rPr>
          <w:spacing w:val="3"/>
          <w:sz w:val="24"/>
        </w:rPr>
        <w:t xml:space="preserve"> </w:t>
      </w:r>
      <w:r w:rsidRPr="00776354">
        <w:rPr>
          <w:sz w:val="24"/>
        </w:rPr>
        <w:t>на</w:t>
      </w:r>
      <w:r w:rsidRPr="00776354">
        <w:rPr>
          <w:spacing w:val="-5"/>
          <w:sz w:val="24"/>
        </w:rPr>
        <w:t xml:space="preserve"> </w:t>
      </w:r>
      <w:r w:rsidRPr="00776354">
        <w:rPr>
          <w:sz w:val="24"/>
        </w:rPr>
        <w:t>основе</w:t>
      </w:r>
      <w:r w:rsidRPr="00776354">
        <w:rPr>
          <w:spacing w:val="-4"/>
          <w:sz w:val="24"/>
        </w:rPr>
        <w:t xml:space="preserve"> </w:t>
      </w:r>
      <w:r w:rsidRPr="00776354">
        <w:rPr>
          <w:sz w:val="24"/>
        </w:rPr>
        <w:t>осмысления</w:t>
      </w:r>
      <w:r w:rsidRPr="00776354">
        <w:rPr>
          <w:spacing w:val="-3"/>
          <w:sz w:val="24"/>
        </w:rPr>
        <w:t xml:space="preserve"> </w:t>
      </w:r>
      <w:r w:rsidRPr="00776354">
        <w:rPr>
          <w:sz w:val="24"/>
        </w:rPr>
        <w:t>ценностей;</w:t>
      </w:r>
    </w:p>
    <w:p w:rsidR="002C257A" w:rsidRPr="00776354" w:rsidRDefault="002C257A" w:rsidP="00486A3F">
      <w:pPr>
        <w:pStyle w:val="a7"/>
        <w:numPr>
          <w:ilvl w:val="3"/>
          <w:numId w:val="9"/>
        </w:numPr>
        <w:tabs>
          <w:tab w:val="left" w:pos="1613"/>
        </w:tabs>
        <w:spacing w:before="1"/>
        <w:ind w:firstLine="566"/>
        <w:jc w:val="both"/>
        <w:rPr>
          <w:sz w:val="24"/>
        </w:rPr>
      </w:pPr>
      <w:r w:rsidRPr="00776354">
        <w:rPr>
          <w:sz w:val="24"/>
        </w:rPr>
        <w:t>обеспечение</w:t>
      </w:r>
      <w:r w:rsidRPr="00776354">
        <w:rPr>
          <w:spacing w:val="1"/>
          <w:sz w:val="24"/>
        </w:rPr>
        <w:t xml:space="preserve"> </w:t>
      </w:r>
      <w:r w:rsidRPr="00776354">
        <w:rPr>
          <w:sz w:val="24"/>
        </w:rPr>
        <w:t>равных</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для</w:t>
      </w:r>
      <w:r w:rsidRPr="00776354">
        <w:rPr>
          <w:spacing w:val="1"/>
          <w:sz w:val="24"/>
        </w:rPr>
        <w:t xml:space="preserve"> </w:t>
      </w:r>
      <w:r w:rsidRPr="00776354">
        <w:rPr>
          <w:sz w:val="24"/>
        </w:rPr>
        <w:t>полноценного</w:t>
      </w:r>
      <w:r w:rsidRPr="00776354">
        <w:rPr>
          <w:spacing w:val="1"/>
          <w:sz w:val="24"/>
        </w:rPr>
        <w:t xml:space="preserve"> </w:t>
      </w:r>
      <w:r w:rsidRPr="00776354">
        <w:rPr>
          <w:sz w:val="24"/>
        </w:rPr>
        <w:t>развития</w:t>
      </w:r>
      <w:r w:rsidRPr="00776354">
        <w:rPr>
          <w:spacing w:val="61"/>
          <w:sz w:val="24"/>
        </w:rPr>
        <w:t xml:space="preserve"> </w:t>
      </w:r>
      <w:r w:rsidRPr="00776354">
        <w:rPr>
          <w:sz w:val="24"/>
        </w:rPr>
        <w:t>каждого</w:t>
      </w:r>
      <w:r w:rsidRPr="00776354">
        <w:rPr>
          <w:spacing w:val="1"/>
          <w:sz w:val="24"/>
        </w:rPr>
        <w:t xml:space="preserve"> </w:t>
      </w:r>
      <w:r w:rsidRPr="00776354">
        <w:rPr>
          <w:sz w:val="24"/>
        </w:rPr>
        <w:t>ребёнка в</w:t>
      </w:r>
      <w:r w:rsidRPr="00776354">
        <w:rPr>
          <w:spacing w:val="1"/>
          <w:sz w:val="24"/>
        </w:rPr>
        <w:t xml:space="preserve"> </w:t>
      </w:r>
      <w:r w:rsidRPr="00776354">
        <w:rPr>
          <w:sz w:val="24"/>
        </w:rPr>
        <w:t>период дошкольного детства независимо от места жительства, пола, нации,</w:t>
      </w:r>
      <w:r w:rsidRPr="00776354">
        <w:rPr>
          <w:spacing w:val="1"/>
          <w:sz w:val="24"/>
        </w:rPr>
        <w:t xml:space="preserve"> </w:t>
      </w:r>
      <w:r w:rsidRPr="00776354">
        <w:rPr>
          <w:sz w:val="24"/>
        </w:rPr>
        <w:t>языка, социального статуса, психофизиологических и других особенностей (в том числе</w:t>
      </w:r>
      <w:r w:rsidRPr="00776354">
        <w:rPr>
          <w:spacing w:val="1"/>
          <w:sz w:val="24"/>
        </w:rPr>
        <w:t xml:space="preserve"> </w:t>
      </w:r>
      <w:r w:rsidRPr="00776354">
        <w:rPr>
          <w:sz w:val="24"/>
        </w:rPr>
        <w:t>ограниченных</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здоровья),</w:t>
      </w:r>
      <w:r w:rsidRPr="00776354">
        <w:rPr>
          <w:spacing w:val="1"/>
          <w:sz w:val="24"/>
        </w:rPr>
        <w:t xml:space="preserve"> </w:t>
      </w:r>
      <w:r w:rsidRPr="00776354">
        <w:rPr>
          <w:sz w:val="24"/>
        </w:rPr>
        <w:t>с</w:t>
      </w:r>
      <w:r w:rsidRPr="00776354">
        <w:rPr>
          <w:spacing w:val="1"/>
          <w:sz w:val="24"/>
        </w:rPr>
        <w:t xml:space="preserve"> </w:t>
      </w:r>
      <w:r w:rsidRPr="00776354">
        <w:rPr>
          <w:sz w:val="24"/>
        </w:rPr>
        <w:t>учетом</w:t>
      </w:r>
      <w:r w:rsidRPr="00776354">
        <w:rPr>
          <w:spacing w:val="1"/>
          <w:sz w:val="24"/>
        </w:rPr>
        <w:t xml:space="preserve"> </w:t>
      </w:r>
      <w:r w:rsidRPr="00776354">
        <w:rPr>
          <w:sz w:val="24"/>
        </w:rPr>
        <w:t>разнообразия</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потребностей</w:t>
      </w:r>
      <w:r w:rsidRPr="00776354">
        <w:rPr>
          <w:spacing w:val="-3"/>
          <w:sz w:val="24"/>
        </w:rPr>
        <w:t xml:space="preserve"> </w:t>
      </w:r>
      <w:r w:rsidRPr="00776354">
        <w:rPr>
          <w:sz w:val="24"/>
        </w:rPr>
        <w:t>и</w:t>
      </w:r>
      <w:r w:rsidRPr="00776354">
        <w:rPr>
          <w:spacing w:val="-2"/>
          <w:sz w:val="24"/>
        </w:rPr>
        <w:t xml:space="preserve"> </w:t>
      </w:r>
      <w:r w:rsidRPr="00776354">
        <w:rPr>
          <w:sz w:val="24"/>
        </w:rPr>
        <w:t>индивидуальных</w:t>
      </w:r>
      <w:r w:rsidRPr="00776354">
        <w:rPr>
          <w:spacing w:val="-3"/>
          <w:sz w:val="24"/>
        </w:rPr>
        <w:t xml:space="preserve"> </w:t>
      </w:r>
      <w:r w:rsidRPr="00776354">
        <w:rPr>
          <w:sz w:val="24"/>
        </w:rPr>
        <w:t>возможностей;</w:t>
      </w:r>
    </w:p>
    <w:p w:rsidR="002C257A" w:rsidRPr="00776354" w:rsidRDefault="002C257A" w:rsidP="00486A3F">
      <w:pPr>
        <w:pStyle w:val="a7"/>
        <w:numPr>
          <w:ilvl w:val="3"/>
          <w:numId w:val="9"/>
        </w:numPr>
        <w:tabs>
          <w:tab w:val="left" w:pos="1613"/>
        </w:tabs>
        <w:ind w:firstLine="566"/>
        <w:jc w:val="both"/>
        <w:rPr>
          <w:sz w:val="24"/>
        </w:rPr>
      </w:pPr>
      <w:r w:rsidRPr="00776354">
        <w:rPr>
          <w:sz w:val="24"/>
        </w:rPr>
        <w:t>создание</w:t>
      </w:r>
      <w:r w:rsidRPr="00776354">
        <w:rPr>
          <w:spacing w:val="1"/>
          <w:sz w:val="24"/>
        </w:rPr>
        <w:t xml:space="preserve"> </w:t>
      </w:r>
      <w:r w:rsidRPr="00776354">
        <w:rPr>
          <w:sz w:val="24"/>
        </w:rPr>
        <w:t>благоприятных</w:t>
      </w:r>
      <w:r w:rsidRPr="00776354">
        <w:rPr>
          <w:spacing w:val="1"/>
          <w:sz w:val="24"/>
        </w:rPr>
        <w:t xml:space="preserve"> </w:t>
      </w:r>
      <w:r w:rsidRPr="00776354">
        <w:rPr>
          <w:sz w:val="24"/>
        </w:rPr>
        <w:t>условий</w:t>
      </w:r>
      <w:r w:rsidRPr="00776354">
        <w:rPr>
          <w:spacing w:val="1"/>
          <w:sz w:val="24"/>
        </w:rPr>
        <w:t xml:space="preserve"> </w:t>
      </w:r>
      <w:r w:rsidRPr="00776354">
        <w:rPr>
          <w:sz w:val="24"/>
        </w:rPr>
        <w:t>развития</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соответствии</w:t>
      </w:r>
      <w:r w:rsidRPr="00776354">
        <w:rPr>
          <w:spacing w:val="1"/>
          <w:sz w:val="24"/>
        </w:rPr>
        <w:t xml:space="preserve"> </w:t>
      </w:r>
      <w:r w:rsidRPr="00776354">
        <w:rPr>
          <w:sz w:val="24"/>
        </w:rPr>
        <w:t>с</w:t>
      </w:r>
      <w:r w:rsidRPr="00776354">
        <w:rPr>
          <w:spacing w:val="1"/>
          <w:sz w:val="24"/>
        </w:rPr>
        <w:t xml:space="preserve"> </w:t>
      </w:r>
      <w:r w:rsidRPr="00776354">
        <w:rPr>
          <w:sz w:val="24"/>
        </w:rPr>
        <w:t>их</w:t>
      </w:r>
      <w:r w:rsidRPr="00776354">
        <w:rPr>
          <w:spacing w:val="1"/>
          <w:sz w:val="24"/>
        </w:rPr>
        <w:t xml:space="preserve"> </w:t>
      </w:r>
      <w:r w:rsidRPr="00776354">
        <w:rPr>
          <w:sz w:val="24"/>
        </w:rPr>
        <w:t>возрастными и индивидуальными особенностями и склонностями, развития способностей</w:t>
      </w:r>
      <w:r w:rsidRPr="00776354">
        <w:rPr>
          <w:spacing w:val="1"/>
          <w:sz w:val="24"/>
        </w:rPr>
        <w:t xml:space="preserve"> </w:t>
      </w:r>
      <w:r w:rsidRPr="00776354">
        <w:rPr>
          <w:sz w:val="24"/>
        </w:rPr>
        <w:t>и</w:t>
      </w:r>
      <w:r w:rsidRPr="00776354">
        <w:rPr>
          <w:spacing w:val="1"/>
          <w:sz w:val="24"/>
        </w:rPr>
        <w:t xml:space="preserve"> </w:t>
      </w:r>
      <w:r w:rsidRPr="00776354">
        <w:rPr>
          <w:sz w:val="24"/>
        </w:rPr>
        <w:t>творческого</w:t>
      </w:r>
      <w:r w:rsidRPr="00776354">
        <w:rPr>
          <w:spacing w:val="1"/>
          <w:sz w:val="24"/>
        </w:rPr>
        <w:t xml:space="preserve"> </w:t>
      </w:r>
      <w:r w:rsidRPr="00776354">
        <w:rPr>
          <w:sz w:val="24"/>
        </w:rPr>
        <w:t>потенциала</w:t>
      </w:r>
      <w:r w:rsidRPr="00776354">
        <w:rPr>
          <w:spacing w:val="1"/>
          <w:sz w:val="24"/>
        </w:rPr>
        <w:t xml:space="preserve"> </w:t>
      </w:r>
      <w:r w:rsidRPr="00776354">
        <w:rPr>
          <w:sz w:val="24"/>
        </w:rPr>
        <w:t>каждого</w:t>
      </w:r>
      <w:r w:rsidRPr="00776354">
        <w:rPr>
          <w:spacing w:val="1"/>
          <w:sz w:val="24"/>
        </w:rPr>
        <w:t xml:space="preserve"> </w:t>
      </w:r>
      <w:r w:rsidRPr="00776354">
        <w:rPr>
          <w:sz w:val="24"/>
        </w:rPr>
        <w:t>ребёнка</w:t>
      </w:r>
      <w:r w:rsidRPr="00776354">
        <w:rPr>
          <w:spacing w:val="1"/>
          <w:sz w:val="24"/>
        </w:rPr>
        <w:t xml:space="preserve"> </w:t>
      </w:r>
      <w:r w:rsidRPr="00776354">
        <w:rPr>
          <w:sz w:val="24"/>
        </w:rPr>
        <w:t>как</w:t>
      </w:r>
      <w:r w:rsidRPr="00776354">
        <w:rPr>
          <w:spacing w:val="1"/>
          <w:sz w:val="24"/>
        </w:rPr>
        <w:t xml:space="preserve"> </w:t>
      </w:r>
      <w:r w:rsidRPr="00776354">
        <w:rPr>
          <w:sz w:val="24"/>
        </w:rPr>
        <w:t>субъекта</w:t>
      </w:r>
      <w:r w:rsidRPr="00776354">
        <w:rPr>
          <w:spacing w:val="1"/>
          <w:sz w:val="24"/>
        </w:rPr>
        <w:t xml:space="preserve"> </w:t>
      </w:r>
      <w:r w:rsidRPr="00776354">
        <w:rPr>
          <w:sz w:val="24"/>
        </w:rPr>
        <w:t>отношений</w:t>
      </w:r>
      <w:r w:rsidRPr="00776354">
        <w:rPr>
          <w:spacing w:val="1"/>
          <w:sz w:val="24"/>
        </w:rPr>
        <w:t xml:space="preserve"> </w:t>
      </w:r>
      <w:r w:rsidRPr="00776354">
        <w:rPr>
          <w:sz w:val="24"/>
        </w:rPr>
        <w:t>с</w:t>
      </w:r>
      <w:r w:rsidRPr="00776354">
        <w:rPr>
          <w:spacing w:val="1"/>
          <w:sz w:val="24"/>
        </w:rPr>
        <w:t xml:space="preserve"> </w:t>
      </w:r>
      <w:r w:rsidRPr="00776354">
        <w:rPr>
          <w:sz w:val="24"/>
        </w:rPr>
        <w:t>самим</w:t>
      </w:r>
      <w:r w:rsidRPr="00776354">
        <w:rPr>
          <w:spacing w:val="1"/>
          <w:sz w:val="24"/>
        </w:rPr>
        <w:t xml:space="preserve"> </w:t>
      </w:r>
      <w:r w:rsidRPr="00776354">
        <w:rPr>
          <w:sz w:val="24"/>
        </w:rPr>
        <w:t>собой,</w:t>
      </w:r>
      <w:r w:rsidRPr="00776354">
        <w:rPr>
          <w:spacing w:val="1"/>
          <w:sz w:val="24"/>
        </w:rPr>
        <w:t xml:space="preserve"> </w:t>
      </w:r>
      <w:r w:rsidRPr="00776354">
        <w:rPr>
          <w:sz w:val="24"/>
        </w:rPr>
        <w:t>другими</w:t>
      </w:r>
      <w:r w:rsidRPr="00776354">
        <w:rPr>
          <w:spacing w:val="2"/>
          <w:sz w:val="24"/>
        </w:rPr>
        <w:t xml:space="preserve"> </w:t>
      </w:r>
      <w:r w:rsidRPr="00776354">
        <w:rPr>
          <w:sz w:val="24"/>
        </w:rPr>
        <w:t>детьми,</w:t>
      </w:r>
      <w:r w:rsidRPr="00776354">
        <w:rPr>
          <w:spacing w:val="-1"/>
          <w:sz w:val="24"/>
        </w:rPr>
        <w:t xml:space="preserve"> </w:t>
      </w:r>
      <w:r w:rsidRPr="00776354">
        <w:rPr>
          <w:sz w:val="24"/>
        </w:rPr>
        <w:t>взрослыми</w:t>
      </w:r>
      <w:r w:rsidRPr="00776354">
        <w:rPr>
          <w:spacing w:val="-2"/>
          <w:sz w:val="24"/>
        </w:rPr>
        <w:t xml:space="preserve"> </w:t>
      </w:r>
      <w:r w:rsidRPr="00776354">
        <w:rPr>
          <w:sz w:val="24"/>
        </w:rPr>
        <w:t>и</w:t>
      </w:r>
      <w:r w:rsidRPr="00776354">
        <w:rPr>
          <w:spacing w:val="-2"/>
          <w:sz w:val="24"/>
        </w:rPr>
        <w:t xml:space="preserve"> </w:t>
      </w:r>
      <w:r w:rsidRPr="00776354">
        <w:rPr>
          <w:sz w:val="24"/>
        </w:rPr>
        <w:t>миром;</w:t>
      </w:r>
    </w:p>
    <w:p w:rsidR="002C257A" w:rsidRPr="00776354" w:rsidRDefault="002C257A" w:rsidP="00486A3F">
      <w:pPr>
        <w:pStyle w:val="a7"/>
        <w:numPr>
          <w:ilvl w:val="3"/>
          <w:numId w:val="9"/>
        </w:numPr>
        <w:tabs>
          <w:tab w:val="left" w:pos="1613"/>
        </w:tabs>
        <w:ind w:firstLine="566"/>
        <w:jc w:val="both"/>
        <w:rPr>
          <w:sz w:val="24"/>
        </w:rPr>
      </w:pPr>
      <w:r w:rsidRPr="00776354">
        <w:rPr>
          <w:sz w:val="24"/>
        </w:rPr>
        <w:t>объединение обучения и воспитания в целостный образовательный процесс на</w:t>
      </w:r>
      <w:r w:rsidRPr="00776354">
        <w:rPr>
          <w:spacing w:val="1"/>
          <w:sz w:val="24"/>
        </w:rPr>
        <w:t xml:space="preserve"> </w:t>
      </w:r>
      <w:r w:rsidRPr="00776354">
        <w:rPr>
          <w:sz w:val="24"/>
        </w:rPr>
        <w:t>основе</w:t>
      </w:r>
      <w:r w:rsidRPr="00776354">
        <w:rPr>
          <w:spacing w:val="1"/>
          <w:sz w:val="24"/>
        </w:rPr>
        <w:t xml:space="preserve"> </w:t>
      </w:r>
      <w:r w:rsidRPr="00776354">
        <w:rPr>
          <w:sz w:val="24"/>
        </w:rPr>
        <w:t>духовно-нравственных</w:t>
      </w:r>
      <w:r w:rsidRPr="00776354">
        <w:rPr>
          <w:spacing w:val="1"/>
          <w:sz w:val="24"/>
        </w:rPr>
        <w:t xml:space="preserve"> </w:t>
      </w:r>
      <w:r w:rsidRPr="00776354">
        <w:rPr>
          <w:sz w:val="24"/>
        </w:rPr>
        <w:t>и</w:t>
      </w:r>
      <w:r w:rsidRPr="00776354">
        <w:rPr>
          <w:spacing w:val="1"/>
          <w:sz w:val="24"/>
        </w:rPr>
        <w:t xml:space="preserve"> </w:t>
      </w:r>
      <w:r w:rsidRPr="00776354">
        <w:rPr>
          <w:sz w:val="24"/>
        </w:rPr>
        <w:t>социокультурных</w:t>
      </w:r>
      <w:r w:rsidRPr="00776354">
        <w:rPr>
          <w:spacing w:val="1"/>
          <w:sz w:val="24"/>
        </w:rPr>
        <w:t xml:space="preserve"> </w:t>
      </w:r>
      <w:r w:rsidRPr="00776354">
        <w:rPr>
          <w:sz w:val="24"/>
        </w:rPr>
        <w:t>ценностей</w:t>
      </w:r>
      <w:r w:rsidRPr="00776354">
        <w:rPr>
          <w:spacing w:val="1"/>
          <w:sz w:val="24"/>
        </w:rPr>
        <w:t xml:space="preserve"> </w:t>
      </w:r>
      <w:r w:rsidRPr="00776354">
        <w:rPr>
          <w:sz w:val="24"/>
        </w:rPr>
        <w:t>и</w:t>
      </w:r>
      <w:r w:rsidRPr="00776354">
        <w:rPr>
          <w:spacing w:val="1"/>
          <w:sz w:val="24"/>
        </w:rPr>
        <w:t xml:space="preserve"> </w:t>
      </w:r>
      <w:r w:rsidRPr="00776354">
        <w:rPr>
          <w:sz w:val="24"/>
        </w:rPr>
        <w:t>принятых</w:t>
      </w:r>
      <w:r w:rsidRPr="00776354">
        <w:rPr>
          <w:spacing w:val="1"/>
          <w:sz w:val="24"/>
        </w:rPr>
        <w:t xml:space="preserve"> </w:t>
      </w:r>
      <w:r w:rsidRPr="00776354">
        <w:rPr>
          <w:sz w:val="24"/>
        </w:rPr>
        <w:t>в</w:t>
      </w:r>
      <w:r w:rsidRPr="00776354">
        <w:rPr>
          <w:spacing w:val="1"/>
          <w:sz w:val="24"/>
        </w:rPr>
        <w:t xml:space="preserve"> </w:t>
      </w:r>
      <w:r w:rsidRPr="00776354">
        <w:rPr>
          <w:sz w:val="24"/>
        </w:rPr>
        <w:t>обществе</w:t>
      </w:r>
      <w:r w:rsidRPr="00776354">
        <w:rPr>
          <w:spacing w:val="1"/>
          <w:sz w:val="24"/>
        </w:rPr>
        <w:t xml:space="preserve"> </w:t>
      </w:r>
      <w:r w:rsidRPr="00776354">
        <w:rPr>
          <w:sz w:val="24"/>
        </w:rPr>
        <w:t>правил</w:t>
      </w:r>
      <w:r w:rsidRPr="00776354">
        <w:rPr>
          <w:spacing w:val="-4"/>
          <w:sz w:val="24"/>
        </w:rPr>
        <w:t xml:space="preserve"> </w:t>
      </w:r>
      <w:r w:rsidRPr="00776354">
        <w:rPr>
          <w:sz w:val="24"/>
        </w:rPr>
        <w:t>и</w:t>
      </w:r>
      <w:r w:rsidRPr="00776354">
        <w:rPr>
          <w:spacing w:val="3"/>
          <w:sz w:val="24"/>
        </w:rPr>
        <w:t xml:space="preserve"> </w:t>
      </w:r>
      <w:r w:rsidRPr="00776354">
        <w:rPr>
          <w:sz w:val="24"/>
        </w:rPr>
        <w:t>норм</w:t>
      </w:r>
      <w:r w:rsidRPr="00776354">
        <w:rPr>
          <w:spacing w:val="2"/>
          <w:sz w:val="24"/>
        </w:rPr>
        <w:t xml:space="preserve"> </w:t>
      </w:r>
      <w:r w:rsidRPr="00776354">
        <w:rPr>
          <w:sz w:val="24"/>
        </w:rPr>
        <w:t>поведения</w:t>
      </w:r>
      <w:r w:rsidRPr="00776354">
        <w:rPr>
          <w:spacing w:val="2"/>
          <w:sz w:val="24"/>
        </w:rPr>
        <w:t xml:space="preserve"> </w:t>
      </w:r>
      <w:r w:rsidRPr="00776354">
        <w:rPr>
          <w:sz w:val="24"/>
        </w:rPr>
        <w:t>в</w:t>
      </w:r>
      <w:r w:rsidRPr="00776354">
        <w:rPr>
          <w:spacing w:val="-2"/>
          <w:sz w:val="24"/>
        </w:rPr>
        <w:t xml:space="preserve"> </w:t>
      </w:r>
      <w:r w:rsidRPr="00776354">
        <w:rPr>
          <w:sz w:val="24"/>
        </w:rPr>
        <w:t>интересах</w:t>
      </w:r>
      <w:r w:rsidRPr="00776354">
        <w:rPr>
          <w:spacing w:val="-3"/>
          <w:sz w:val="24"/>
        </w:rPr>
        <w:t xml:space="preserve"> </w:t>
      </w:r>
      <w:r w:rsidRPr="00776354">
        <w:rPr>
          <w:sz w:val="24"/>
        </w:rPr>
        <w:t>человека,</w:t>
      </w:r>
      <w:r w:rsidRPr="00776354">
        <w:rPr>
          <w:spacing w:val="4"/>
          <w:sz w:val="24"/>
        </w:rPr>
        <w:t xml:space="preserve"> </w:t>
      </w:r>
      <w:r w:rsidRPr="00776354">
        <w:rPr>
          <w:sz w:val="24"/>
        </w:rPr>
        <w:t>семьи,</w:t>
      </w:r>
      <w:r w:rsidRPr="00776354">
        <w:rPr>
          <w:spacing w:val="-6"/>
          <w:sz w:val="24"/>
        </w:rPr>
        <w:t xml:space="preserve"> </w:t>
      </w:r>
      <w:r w:rsidRPr="00776354">
        <w:rPr>
          <w:sz w:val="24"/>
        </w:rPr>
        <w:t>общества;</w:t>
      </w:r>
    </w:p>
    <w:p w:rsidR="002C257A" w:rsidRPr="00776354" w:rsidRDefault="002C257A" w:rsidP="00486A3F">
      <w:pPr>
        <w:pStyle w:val="a7"/>
        <w:numPr>
          <w:ilvl w:val="3"/>
          <w:numId w:val="9"/>
        </w:numPr>
        <w:tabs>
          <w:tab w:val="left" w:pos="1613"/>
        </w:tabs>
        <w:spacing w:before="2"/>
        <w:ind w:left="1613"/>
        <w:jc w:val="both"/>
        <w:rPr>
          <w:sz w:val="24"/>
        </w:rPr>
      </w:pPr>
      <w:r w:rsidRPr="00776354">
        <w:rPr>
          <w:sz w:val="24"/>
        </w:rPr>
        <w:t>формирование</w:t>
      </w:r>
      <w:r w:rsidRPr="00776354">
        <w:rPr>
          <w:spacing w:val="44"/>
          <w:sz w:val="24"/>
        </w:rPr>
        <w:t xml:space="preserve"> </w:t>
      </w:r>
      <w:r w:rsidRPr="00776354">
        <w:rPr>
          <w:sz w:val="24"/>
        </w:rPr>
        <w:t>общей</w:t>
      </w:r>
      <w:r w:rsidRPr="00776354">
        <w:rPr>
          <w:spacing w:val="109"/>
          <w:sz w:val="24"/>
        </w:rPr>
        <w:t xml:space="preserve"> </w:t>
      </w:r>
      <w:r w:rsidRPr="00776354">
        <w:rPr>
          <w:sz w:val="24"/>
        </w:rPr>
        <w:t>культуры</w:t>
      </w:r>
      <w:r w:rsidRPr="00776354">
        <w:rPr>
          <w:spacing w:val="111"/>
          <w:sz w:val="24"/>
        </w:rPr>
        <w:t xml:space="preserve"> </w:t>
      </w:r>
      <w:r w:rsidRPr="00776354">
        <w:rPr>
          <w:sz w:val="24"/>
        </w:rPr>
        <w:t>личности</w:t>
      </w:r>
      <w:r w:rsidRPr="00776354">
        <w:rPr>
          <w:spacing w:val="110"/>
          <w:sz w:val="24"/>
        </w:rPr>
        <w:t xml:space="preserve"> </w:t>
      </w:r>
      <w:r w:rsidRPr="00776354">
        <w:rPr>
          <w:sz w:val="24"/>
        </w:rPr>
        <w:t>детей,</w:t>
      </w:r>
      <w:r w:rsidRPr="00776354">
        <w:rPr>
          <w:spacing w:val="111"/>
          <w:sz w:val="24"/>
        </w:rPr>
        <w:t xml:space="preserve"> </w:t>
      </w:r>
      <w:r w:rsidRPr="00776354">
        <w:rPr>
          <w:sz w:val="24"/>
        </w:rPr>
        <w:t>в</w:t>
      </w:r>
      <w:r w:rsidRPr="00776354">
        <w:rPr>
          <w:spacing w:val="110"/>
          <w:sz w:val="24"/>
        </w:rPr>
        <w:t xml:space="preserve"> </w:t>
      </w:r>
      <w:r w:rsidRPr="00776354">
        <w:rPr>
          <w:sz w:val="24"/>
        </w:rPr>
        <w:t>том</w:t>
      </w:r>
      <w:r w:rsidRPr="00776354">
        <w:rPr>
          <w:spacing w:val="111"/>
          <w:sz w:val="24"/>
        </w:rPr>
        <w:t xml:space="preserve"> </w:t>
      </w:r>
      <w:r w:rsidRPr="00776354">
        <w:rPr>
          <w:sz w:val="24"/>
        </w:rPr>
        <w:t>числе</w:t>
      </w:r>
      <w:r w:rsidRPr="00776354">
        <w:rPr>
          <w:spacing w:val="108"/>
          <w:sz w:val="24"/>
        </w:rPr>
        <w:t xml:space="preserve"> </w:t>
      </w:r>
      <w:r w:rsidRPr="00776354">
        <w:rPr>
          <w:sz w:val="24"/>
        </w:rPr>
        <w:t>ценностей</w:t>
      </w:r>
    </w:p>
    <w:p w:rsidR="002C257A" w:rsidRPr="00776354" w:rsidRDefault="00875848" w:rsidP="00776354">
      <w:pPr>
        <w:pStyle w:val="a3"/>
        <w:spacing w:before="8"/>
        <w:ind w:left="0" w:firstLine="0"/>
        <w:rPr>
          <w:sz w:val="16"/>
        </w:rPr>
      </w:pPr>
      <w:r>
        <w:pict>
          <v:rect id="_x0000_s1027" style="position:absolute;left:0;text-align:left;margin-left:85pt;margin-top:11.55pt;width:144.05pt;height:.7pt;z-index:-251656192;mso-wrap-distance-left:0;mso-wrap-distance-right:0;mso-position-horizontal-relative:page" fillcolor="black" stroked="f">
            <w10:wrap type="topAndBottom" anchorx="page"/>
          </v:rect>
        </w:pict>
      </w:r>
    </w:p>
    <w:p w:rsidR="002C257A" w:rsidRPr="00776354" w:rsidRDefault="002C257A" w:rsidP="00776354">
      <w:pPr>
        <w:spacing w:before="87"/>
        <w:ind w:left="479"/>
        <w:jc w:val="both"/>
        <w:rPr>
          <w:sz w:val="18"/>
        </w:rPr>
      </w:pPr>
      <w:r w:rsidRPr="00776354">
        <w:rPr>
          <w:position w:val="6"/>
          <w:sz w:val="12"/>
        </w:rPr>
        <w:t>1</w:t>
      </w:r>
      <w:r w:rsidRPr="00776354">
        <w:rPr>
          <w:spacing w:val="1"/>
          <w:position w:val="6"/>
          <w:sz w:val="12"/>
        </w:rPr>
        <w:t xml:space="preserve"> </w:t>
      </w:r>
      <w:r w:rsidRPr="00776354">
        <w:rPr>
          <w:sz w:val="18"/>
        </w:rPr>
        <w:t>Пункт</w:t>
      </w:r>
      <w:r w:rsidRPr="00776354">
        <w:rPr>
          <w:spacing w:val="1"/>
          <w:sz w:val="18"/>
        </w:rPr>
        <w:t xml:space="preserve"> </w:t>
      </w:r>
      <w:r w:rsidRPr="00776354">
        <w:rPr>
          <w:sz w:val="18"/>
        </w:rPr>
        <w:t>5</w:t>
      </w:r>
      <w:r w:rsidRPr="00776354">
        <w:rPr>
          <w:spacing w:val="1"/>
          <w:sz w:val="18"/>
        </w:rPr>
        <w:t xml:space="preserve"> </w:t>
      </w:r>
      <w:r w:rsidRPr="00776354">
        <w:rPr>
          <w:sz w:val="18"/>
        </w:rPr>
        <w:t>Основ</w:t>
      </w:r>
      <w:r w:rsidRPr="00776354">
        <w:rPr>
          <w:spacing w:val="1"/>
          <w:sz w:val="18"/>
        </w:rPr>
        <w:t xml:space="preserve"> </w:t>
      </w:r>
      <w:r w:rsidRPr="00776354">
        <w:rPr>
          <w:sz w:val="18"/>
        </w:rPr>
        <w:t>государственной</w:t>
      </w:r>
      <w:r w:rsidRPr="00776354">
        <w:rPr>
          <w:spacing w:val="1"/>
          <w:sz w:val="18"/>
        </w:rPr>
        <w:t xml:space="preserve"> </w:t>
      </w:r>
      <w:r w:rsidRPr="00776354">
        <w:rPr>
          <w:sz w:val="18"/>
        </w:rPr>
        <w:t>политики</w:t>
      </w:r>
      <w:r w:rsidRPr="00776354">
        <w:rPr>
          <w:spacing w:val="1"/>
          <w:sz w:val="18"/>
        </w:rPr>
        <w:t xml:space="preserve"> </w:t>
      </w:r>
      <w:r w:rsidRPr="00776354">
        <w:rPr>
          <w:sz w:val="18"/>
        </w:rPr>
        <w:t>по</w:t>
      </w:r>
      <w:r w:rsidRPr="00776354">
        <w:rPr>
          <w:spacing w:val="1"/>
          <w:sz w:val="18"/>
        </w:rPr>
        <w:t xml:space="preserve"> </w:t>
      </w:r>
      <w:r w:rsidRPr="00776354">
        <w:rPr>
          <w:sz w:val="18"/>
        </w:rPr>
        <w:t>сохранению</w:t>
      </w:r>
      <w:r w:rsidRPr="00776354">
        <w:rPr>
          <w:spacing w:val="1"/>
          <w:sz w:val="18"/>
        </w:rPr>
        <w:t xml:space="preserve"> </w:t>
      </w:r>
      <w:r w:rsidRPr="00776354">
        <w:rPr>
          <w:sz w:val="18"/>
        </w:rPr>
        <w:t>и</w:t>
      </w:r>
      <w:r w:rsidRPr="00776354">
        <w:rPr>
          <w:spacing w:val="1"/>
          <w:sz w:val="18"/>
        </w:rPr>
        <w:t xml:space="preserve"> </w:t>
      </w:r>
      <w:r w:rsidRPr="00776354">
        <w:rPr>
          <w:sz w:val="18"/>
        </w:rPr>
        <w:t>укреплению</w:t>
      </w:r>
      <w:r w:rsidRPr="00776354">
        <w:rPr>
          <w:spacing w:val="1"/>
          <w:sz w:val="18"/>
        </w:rPr>
        <w:t xml:space="preserve"> </w:t>
      </w:r>
      <w:r w:rsidRPr="00776354">
        <w:rPr>
          <w:sz w:val="18"/>
        </w:rPr>
        <w:t>традиционных</w:t>
      </w:r>
      <w:r w:rsidRPr="00776354">
        <w:rPr>
          <w:spacing w:val="1"/>
          <w:sz w:val="18"/>
        </w:rPr>
        <w:t xml:space="preserve"> </w:t>
      </w:r>
      <w:r w:rsidRPr="00776354">
        <w:rPr>
          <w:sz w:val="18"/>
        </w:rPr>
        <w:t>российских</w:t>
      </w:r>
      <w:r w:rsidRPr="00776354">
        <w:rPr>
          <w:spacing w:val="1"/>
          <w:sz w:val="18"/>
        </w:rPr>
        <w:t xml:space="preserve"> </w:t>
      </w:r>
      <w:r w:rsidRPr="00776354">
        <w:rPr>
          <w:sz w:val="18"/>
        </w:rPr>
        <w:t>духовно--</w:t>
      </w:r>
      <w:r w:rsidRPr="00776354">
        <w:rPr>
          <w:spacing w:val="1"/>
          <w:sz w:val="18"/>
        </w:rPr>
        <w:t xml:space="preserve"> </w:t>
      </w:r>
      <w:r w:rsidRPr="00776354">
        <w:rPr>
          <w:sz w:val="18"/>
        </w:rPr>
        <w:t>нравственных</w:t>
      </w:r>
      <w:r w:rsidRPr="00776354">
        <w:rPr>
          <w:spacing w:val="1"/>
          <w:sz w:val="18"/>
        </w:rPr>
        <w:t xml:space="preserve"> </w:t>
      </w:r>
      <w:r w:rsidRPr="00776354">
        <w:rPr>
          <w:sz w:val="18"/>
        </w:rPr>
        <w:t>ценностей,</w:t>
      </w:r>
      <w:r w:rsidRPr="00776354">
        <w:rPr>
          <w:spacing w:val="1"/>
          <w:sz w:val="18"/>
        </w:rPr>
        <w:t xml:space="preserve"> </w:t>
      </w:r>
      <w:r w:rsidRPr="00776354">
        <w:rPr>
          <w:sz w:val="18"/>
        </w:rPr>
        <w:t>утверждённых</w:t>
      </w:r>
      <w:r w:rsidRPr="00776354">
        <w:rPr>
          <w:spacing w:val="1"/>
          <w:sz w:val="18"/>
        </w:rPr>
        <w:t xml:space="preserve"> </w:t>
      </w:r>
      <w:r w:rsidRPr="00776354">
        <w:rPr>
          <w:sz w:val="18"/>
        </w:rPr>
        <w:t>Указом</w:t>
      </w:r>
      <w:r w:rsidRPr="00776354">
        <w:rPr>
          <w:spacing w:val="1"/>
          <w:sz w:val="18"/>
        </w:rPr>
        <w:t xml:space="preserve"> </w:t>
      </w:r>
      <w:r w:rsidRPr="00776354">
        <w:rPr>
          <w:sz w:val="18"/>
        </w:rPr>
        <w:t>Президента</w:t>
      </w:r>
      <w:r w:rsidRPr="00776354">
        <w:rPr>
          <w:spacing w:val="1"/>
          <w:sz w:val="18"/>
        </w:rPr>
        <w:t xml:space="preserve"> </w:t>
      </w:r>
      <w:r w:rsidRPr="00776354">
        <w:rPr>
          <w:sz w:val="18"/>
        </w:rPr>
        <w:t>Российской</w:t>
      </w:r>
      <w:r w:rsidRPr="00776354">
        <w:rPr>
          <w:spacing w:val="1"/>
          <w:sz w:val="18"/>
        </w:rPr>
        <w:t xml:space="preserve"> </w:t>
      </w:r>
      <w:r w:rsidRPr="00776354">
        <w:rPr>
          <w:sz w:val="18"/>
        </w:rPr>
        <w:t>Федерации</w:t>
      </w:r>
      <w:r w:rsidRPr="00776354">
        <w:rPr>
          <w:spacing w:val="1"/>
          <w:sz w:val="18"/>
        </w:rPr>
        <w:t xml:space="preserve"> </w:t>
      </w:r>
      <w:r w:rsidRPr="00776354">
        <w:rPr>
          <w:sz w:val="18"/>
        </w:rPr>
        <w:t>от</w:t>
      </w:r>
      <w:r w:rsidRPr="00776354">
        <w:rPr>
          <w:spacing w:val="1"/>
          <w:sz w:val="18"/>
        </w:rPr>
        <w:t xml:space="preserve"> </w:t>
      </w:r>
      <w:r w:rsidRPr="00776354">
        <w:rPr>
          <w:sz w:val="18"/>
        </w:rPr>
        <w:t>9</w:t>
      </w:r>
      <w:r w:rsidRPr="00776354">
        <w:rPr>
          <w:spacing w:val="1"/>
          <w:sz w:val="18"/>
        </w:rPr>
        <w:t xml:space="preserve"> </w:t>
      </w:r>
      <w:r w:rsidRPr="00776354">
        <w:rPr>
          <w:sz w:val="18"/>
        </w:rPr>
        <w:t>ноября</w:t>
      </w:r>
      <w:r w:rsidRPr="00776354">
        <w:rPr>
          <w:spacing w:val="1"/>
          <w:sz w:val="18"/>
        </w:rPr>
        <w:t xml:space="preserve"> </w:t>
      </w:r>
      <w:r w:rsidRPr="00776354">
        <w:rPr>
          <w:sz w:val="18"/>
        </w:rPr>
        <w:t>2022</w:t>
      </w:r>
      <w:r w:rsidRPr="00776354">
        <w:rPr>
          <w:spacing w:val="1"/>
          <w:sz w:val="18"/>
        </w:rPr>
        <w:t xml:space="preserve"> </w:t>
      </w:r>
      <w:r w:rsidRPr="00776354">
        <w:rPr>
          <w:sz w:val="18"/>
        </w:rPr>
        <w:t>г.</w:t>
      </w:r>
      <w:r w:rsidRPr="00776354">
        <w:rPr>
          <w:spacing w:val="1"/>
          <w:sz w:val="18"/>
        </w:rPr>
        <w:t xml:space="preserve"> </w:t>
      </w:r>
      <w:r w:rsidRPr="00776354">
        <w:rPr>
          <w:sz w:val="18"/>
        </w:rPr>
        <w:t>№</w:t>
      </w:r>
      <w:r w:rsidRPr="00776354">
        <w:rPr>
          <w:spacing w:val="1"/>
          <w:sz w:val="18"/>
        </w:rPr>
        <w:t xml:space="preserve"> </w:t>
      </w:r>
      <w:r w:rsidRPr="00776354">
        <w:rPr>
          <w:sz w:val="18"/>
        </w:rPr>
        <w:t>809</w:t>
      </w:r>
      <w:r w:rsidRPr="00776354">
        <w:rPr>
          <w:spacing w:val="1"/>
          <w:sz w:val="18"/>
        </w:rPr>
        <w:t xml:space="preserve"> </w:t>
      </w:r>
      <w:r w:rsidRPr="00776354">
        <w:rPr>
          <w:sz w:val="18"/>
        </w:rPr>
        <w:t>(Собрание</w:t>
      </w:r>
      <w:r w:rsidRPr="00776354">
        <w:rPr>
          <w:spacing w:val="2"/>
          <w:sz w:val="18"/>
        </w:rPr>
        <w:t xml:space="preserve"> </w:t>
      </w:r>
      <w:r w:rsidRPr="00776354">
        <w:rPr>
          <w:sz w:val="18"/>
        </w:rPr>
        <w:t>законодательства</w:t>
      </w:r>
      <w:r w:rsidRPr="00776354">
        <w:rPr>
          <w:spacing w:val="-2"/>
          <w:sz w:val="18"/>
        </w:rPr>
        <w:t xml:space="preserve"> </w:t>
      </w:r>
      <w:r w:rsidRPr="00776354">
        <w:rPr>
          <w:sz w:val="18"/>
        </w:rPr>
        <w:t>Российской</w:t>
      </w:r>
      <w:r w:rsidRPr="00776354">
        <w:rPr>
          <w:spacing w:val="1"/>
          <w:sz w:val="18"/>
        </w:rPr>
        <w:t xml:space="preserve"> </w:t>
      </w:r>
      <w:r w:rsidRPr="00776354">
        <w:rPr>
          <w:sz w:val="18"/>
        </w:rPr>
        <w:t>Федерации,</w:t>
      </w:r>
      <w:r w:rsidRPr="00776354">
        <w:rPr>
          <w:spacing w:val="-1"/>
          <w:sz w:val="18"/>
        </w:rPr>
        <w:t xml:space="preserve"> </w:t>
      </w:r>
      <w:r w:rsidRPr="00776354">
        <w:rPr>
          <w:sz w:val="18"/>
        </w:rPr>
        <w:t>2022, №</w:t>
      </w:r>
      <w:r w:rsidRPr="00776354">
        <w:rPr>
          <w:spacing w:val="-4"/>
          <w:sz w:val="18"/>
        </w:rPr>
        <w:t xml:space="preserve"> </w:t>
      </w:r>
      <w:r w:rsidRPr="00776354">
        <w:rPr>
          <w:sz w:val="18"/>
        </w:rPr>
        <w:t>46,</w:t>
      </w:r>
      <w:r w:rsidRPr="00776354">
        <w:rPr>
          <w:spacing w:val="-1"/>
          <w:sz w:val="18"/>
        </w:rPr>
        <w:t xml:space="preserve"> </w:t>
      </w:r>
      <w:r w:rsidRPr="00776354">
        <w:rPr>
          <w:sz w:val="18"/>
        </w:rPr>
        <w:t>ст. 7977).</w:t>
      </w:r>
    </w:p>
    <w:p w:rsidR="002C257A" w:rsidRPr="00776354" w:rsidRDefault="002C257A" w:rsidP="00776354">
      <w:pPr>
        <w:jc w:val="both"/>
        <w:rPr>
          <w:sz w:val="18"/>
        </w:rPr>
        <w:sectPr w:rsidR="002C257A" w:rsidRPr="00776354" w:rsidSect="00776354">
          <w:pgSz w:w="11910" w:h="16840"/>
          <w:pgMar w:top="1440" w:right="286" w:bottom="1440" w:left="1080" w:header="0" w:footer="1141" w:gutter="0"/>
          <w:cols w:space="720"/>
        </w:sectPr>
      </w:pPr>
    </w:p>
    <w:p w:rsidR="002C257A" w:rsidRPr="00776354" w:rsidRDefault="002C257A" w:rsidP="00776354">
      <w:pPr>
        <w:pStyle w:val="a3"/>
        <w:tabs>
          <w:tab w:val="left" w:pos="9750"/>
        </w:tabs>
        <w:spacing w:before="66"/>
        <w:ind w:right="-88"/>
      </w:pPr>
      <w:r w:rsidRPr="00776354">
        <w:lastRenderedPageBreak/>
        <w:t>здорового образа жизни, обеспечение развития физических, личностных, нравственных</w:t>
      </w:r>
      <w:r w:rsidRPr="00776354">
        <w:rPr>
          <w:spacing w:val="1"/>
        </w:rPr>
        <w:t xml:space="preserve"> </w:t>
      </w:r>
      <w:r w:rsidRPr="00776354">
        <w:t>качеств</w:t>
      </w:r>
      <w:r w:rsidRPr="00776354">
        <w:rPr>
          <w:spacing w:val="1"/>
        </w:rPr>
        <w:t xml:space="preserve"> </w:t>
      </w:r>
      <w:r w:rsidRPr="00776354">
        <w:t>и</w:t>
      </w:r>
      <w:r w:rsidRPr="00776354">
        <w:rPr>
          <w:spacing w:val="1"/>
        </w:rPr>
        <w:t xml:space="preserve"> </w:t>
      </w:r>
      <w:r w:rsidRPr="00776354">
        <w:t>основ</w:t>
      </w:r>
      <w:r w:rsidRPr="00776354">
        <w:rPr>
          <w:spacing w:val="1"/>
        </w:rPr>
        <w:t xml:space="preserve"> </w:t>
      </w:r>
      <w:r w:rsidRPr="00776354">
        <w:t>патриотизма,</w:t>
      </w:r>
      <w:r w:rsidRPr="00776354">
        <w:rPr>
          <w:spacing w:val="1"/>
        </w:rPr>
        <w:t xml:space="preserve"> </w:t>
      </w:r>
      <w:r w:rsidRPr="00776354">
        <w:t>интеллектуальных</w:t>
      </w:r>
      <w:r w:rsidRPr="00776354">
        <w:rPr>
          <w:spacing w:val="1"/>
        </w:rPr>
        <w:t xml:space="preserve"> </w:t>
      </w:r>
      <w:r w:rsidRPr="00776354">
        <w:t>и</w:t>
      </w:r>
      <w:r w:rsidRPr="00776354">
        <w:rPr>
          <w:spacing w:val="1"/>
        </w:rPr>
        <w:t xml:space="preserve"> </w:t>
      </w:r>
      <w:r w:rsidRPr="00776354">
        <w:t>художественно-творческих</w:t>
      </w:r>
      <w:r w:rsidRPr="00776354">
        <w:rPr>
          <w:spacing w:val="1"/>
        </w:rPr>
        <w:t xml:space="preserve"> </w:t>
      </w:r>
      <w:r w:rsidRPr="00776354">
        <w:t>способностей</w:t>
      </w:r>
      <w:r w:rsidRPr="00776354">
        <w:rPr>
          <w:spacing w:val="1"/>
        </w:rPr>
        <w:t xml:space="preserve"> </w:t>
      </w:r>
      <w:r w:rsidRPr="00776354">
        <w:t>ребёнка,</w:t>
      </w:r>
      <w:r w:rsidRPr="00776354">
        <w:rPr>
          <w:spacing w:val="1"/>
        </w:rPr>
        <w:t xml:space="preserve"> </w:t>
      </w:r>
      <w:r w:rsidRPr="00776354">
        <w:t>его</w:t>
      </w:r>
      <w:r w:rsidRPr="00776354">
        <w:rPr>
          <w:spacing w:val="1"/>
        </w:rPr>
        <w:t xml:space="preserve"> </w:t>
      </w:r>
      <w:r w:rsidRPr="00776354">
        <w:t>инициативности,</w:t>
      </w:r>
      <w:r w:rsidRPr="00776354">
        <w:rPr>
          <w:spacing w:val="1"/>
        </w:rPr>
        <w:t xml:space="preserve"> </w:t>
      </w:r>
      <w:r w:rsidRPr="00776354">
        <w:t>самостоятельности</w:t>
      </w:r>
      <w:r w:rsidRPr="00776354">
        <w:rPr>
          <w:spacing w:val="1"/>
        </w:rPr>
        <w:t xml:space="preserve"> </w:t>
      </w:r>
      <w:r w:rsidRPr="00776354">
        <w:t>и</w:t>
      </w:r>
      <w:r w:rsidRPr="00776354">
        <w:rPr>
          <w:spacing w:val="1"/>
        </w:rPr>
        <w:t xml:space="preserve"> </w:t>
      </w:r>
      <w:r w:rsidRPr="00776354">
        <w:t>ответственности,</w:t>
      </w:r>
      <w:r w:rsidRPr="00776354">
        <w:rPr>
          <w:spacing w:val="1"/>
        </w:rPr>
        <w:t xml:space="preserve"> </w:t>
      </w:r>
      <w:r w:rsidRPr="00776354">
        <w:t>формирование предпосылок</w:t>
      </w:r>
      <w:r w:rsidRPr="00776354">
        <w:rPr>
          <w:spacing w:val="-5"/>
        </w:rPr>
        <w:t xml:space="preserve"> </w:t>
      </w:r>
      <w:r w:rsidRPr="00776354">
        <w:t>учебной</w:t>
      </w:r>
      <w:r w:rsidRPr="00776354">
        <w:rPr>
          <w:spacing w:val="3"/>
        </w:rPr>
        <w:t xml:space="preserve"> </w:t>
      </w:r>
      <w:r w:rsidRPr="00776354">
        <w:t>деятельности;</w:t>
      </w:r>
    </w:p>
    <w:p w:rsidR="002C257A" w:rsidRPr="00776354" w:rsidRDefault="002C257A" w:rsidP="00486A3F">
      <w:pPr>
        <w:pStyle w:val="a7"/>
        <w:numPr>
          <w:ilvl w:val="3"/>
          <w:numId w:val="9"/>
        </w:numPr>
        <w:tabs>
          <w:tab w:val="left" w:pos="1613"/>
          <w:tab w:val="left" w:pos="9750"/>
        </w:tabs>
        <w:spacing w:before="1"/>
        <w:ind w:right="-88" w:firstLine="566"/>
        <w:jc w:val="both"/>
        <w:rPr>
          <w:sz w:val="24"/>
        </w:rPr>
      </w:pPr>
      <w:r w:rsidRPr="00776354">
        <w:rPr>
          <w:sz w:val="24"/>
        </w:rPr>
        <w:t>формирование</w:t>
      </w:r>
      <w:r w:rsidRPr="00776354">
        <w:rPr>
          <w:spacing w:val="1"/>
          <w:sz w:val="24"/>
        </w:rPr>
        <w:t xml:space="preserve"> </w:t>
      </w:r>
      <w:r w:rsidRPr="00776354">
        <w:rPr>
          <w:sz w:val="24"/>
        </w:rPr>
        <w:t>социокультурной</w:t>
      </w:r>
      <w:r w:rsidRPr="00776354">
        <w:rPr>
          <w:spacing w:val="1"/>
          <w:sz w:val="24"/>
        </w:rPr>
        <w:t xml:space="preserve"> </w:t>
      </w:r>
      <w:r w:rsidRPr="00776354">
        <w:rPr>
          <w:sz w:val="24"/>
        </w:rPr>
        <w:t>среды,</w:t>
      </w:r>
      <w:r w:rsidRPr="00776354">
        <w:rPr>
          <w:spacing w:val="1"/>
          <w:sz w:val="24"/>
        </w:rPr>
        <w:t xml:space="preserve"> </w:t>
      </w:r>
      <w:r w:rsidRPr="00776354">
        <w:rPr>
          <w:sz w:val="24"/>
        </w:rPr>
        <w:t>соответствующей</w:t>
      </w:r>
      <w:r w:rsidRPr="00776354">
        <w:rPr>
          <w:spacing w:val="1"/>
          <w:sz w:val="24"/>
        </w:rPr>
        <w:t xml:space="preserve"> </w:t>
      </w:r>
      <w:r w:rsidRPr="00776354">
        <w:rPr>
          <w:sz w:val="24"/>
        </w:rPr>
        <w:t>возрастным,</w:t>
      </w:r>
      <w:r w:rsidRPr="00776354">
        <w:rPr>
          <w:spacing w:val="1"/>
          <w:sz w:val="24"/>
        </w:rPr>
        <w:t xml:space="preserve"> </w:t>
      </w:r>
      <w:r w:rsidRPr="00776354">
        <w:rPr>
          <w:sz w:val="24"/>
        </w:rPr>
        <w:t>индивидуальным,</w:t>
      </w:r>
      <w:r w:rsidRPr="00776354">
        <w:rPr>
          <w:spacing w:val="-3"/>
          <w:sz w:val="24"/>
        </w:rPr>
        <w:t xml:space="preserve"> </w:t>
      </w:r>
      <w:r w:rsidRPr="00776354">
        <w:rPr>
          <w:sz w:val="24"/>
        </w:rPr>
        <w:t>психологическим</w:t>
      </w:r>
      <w:r w:rsidRPr="00776354">
        <w:rPr>
          <w:spacing w:val="2"/>
          <w:sz w:val="24"/>
        </w:rPr>
        <w:t xml:space="preserve"> </w:t>
      </w:r>
      <w:r w:rsidRPr="00776354">
        <w:rPr>
          <w:sz w:val="24"/>
        </w:rPr>
        <w:t>и</w:t>
      </w:r>
      <w:r w:rsidRPr="00776354">
        <w:rPr>
          <w:spacing w:val="-4"/>
          <w:sz w:val="24"/>
        </w:rPr>
        <w:t xml:space="preserve"> </w:t>
      </w:r>
      <w:r w:rsidRPr="00776354">
        <w:rPr>
          <w:sz w:val="24"/>
        </w:rPr>
        <w:t>физиологическим</w:t>
      </w:r>
      <w:r w:rsidRPr="00776354">
        <w:rPr>
          <w:spacing w:val="-2"/>
          <w:sz w:val="24"/>
        </w:rPr>
        <w:t xml:space="preserve"> </w:t>
      </w:r>
      <w:r w:rsidRPr="00776354">
        <w:rPr>
          <w:sz w:val="24"/>
        </w:rPr>
        <w:t>особенностям</w:t>
      </w:r>
      <w:r w:rsidRPr="00776354">
        <w:rPr>
          <w:spacing w:val="1"/>
          <w:sz w:val="24"/>
        </w:rPr>
        <w:t xml:space="preserve"> </w:t>
      </w:r>
      <w:r w:rsidRPr="00776354">
        <w:rPr>
          <w:sz w:val="24"/>
        </w:rPr>
        <w:t>детей;</w:t>
      </w:r>
    </w:p>
    <w:p w:rsidR="002C257A" w:rsidRPr="00776354" w:rsidRDefault="002C257A" w:rsidP="00486A3F">
      <w:pPr>
        <w:pStyle w:val="a7"/>
        <w:numPr>
          <w:ilvl w:val="3"/>
          <w:numId w:val="9"/>
        </w:numPr>
        <w:tabs>
          <w:tab w:val="left" w:pos="1613"/>
          <w:tab w:val="left" w:pos="9750"/>
        </w:tabs>
        <w:ind w:right="-88" w:firstLine="566"/>
        <w:jc w:val="both"/>
        <w:rPr>
          <w:sz w:val="24"/>
        </w:rPr>
      </w:pPr>
      <w:r w:rsidRPr="00776354">
        <w:rPr>
          <w:sz w:val="24"/>
        </w:rPr>
        <w:t>обеспечение</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семьи</w:t>
      </w:r>
      <w:r w:rsidRPr="00776354">
        <w:rPr>
          <w:spacing w:val="1"/>
          <w:sz w:val="24"/>
        </w:rPr>
        <w:t xml:space="preserve"> </w:t>
      </w:r>
      <w:r w:rsidRPr="00776354">
        <w:rPr>
          <w:sz w:val="24"/>
        </w:rPr>
        <w:t>и</w:t>
      </w:r>
      <w:r w:rsidRPr="00776354">
        <w:rPr>
          <w:spacing w:val="1"/>
          <w:sz w:val="24"/>
        </w:rPr>
        <w:t xml:space="preserve"> </w:t>
      </w:r>
      <w:r w:rsidRPr="00776354">
        <w:rPr>
          <w:sz w:val="24"/>
        </w:rPr>
        <w:t>повышение</w:t>
      </w:r>
      <w:r w:rsidRPr="00776354">
        <w:rPr>
          <w:spacing w:val="1"/>
          <w:sz w:val="24"/>
        </w:rPr>
        <w:t xml:space="preserve"> </w:t>
      </w:r>
      <w:r w:rsidRPr="00776354">
        <w:rPr>
          <w:sz w:val="24"/>
        </w:rPr>
        <w:t>компетентности родителей (законных представителей) в вопросах развития и образования,</w:t>
      </w:r>
      <w:r w:rsidRPr="00776354">
        <w:rPr>
          <w:spacing w:val="-57"/>
          <w:sz w:val="24"/>
        </w:rPr>
        <w:t xml:space="preserve"> </w:t>
      </w:r>
      <w:r w:rsidRPr="00776354">
        <w:rPr>
          <w:sz w:val="24"/>
        </w:rPr>
        <w:t>охраны</w:t>
      </w:r>
      <w:r w:rsidRPr="00776354">
        <w:rPr>
          <w:spacing w:val="2"/>
          <w:sz w:val="24"/>
        </w:rPr>
        <w:t xml:space="preserve"> </w:t>
      </w:r>
      <w:r w:rsidRPr="00776354">
        <w:rPr>
          <w:sz w:val="24"/>
        </w:rPr>
        <w:t>и</w:t>
      </w:r>
      <w:r w:rsidRPr="00776354">
        <w:rPr>
          <w:spacing w:val="-2"/>
          <w:sz w:val="24"/>
        </w:rPr>
        <w:t xml:space="preserve"> </w:t>
      </w:r>
      <w:r w:rsidRPr="00776354">
        <w:rPr>
          <w:sz w:val="24"/>
        </w:rPr>
        <w:t>укрепления</w:t>
      </w:r>
      <w:r w:rsidRPr="00776354">
        <w:rPr>
          <w:spacing w:val="2"/>
          <w:sz w:val="24"/>
        </w:rPr>
        <w:t xml:space="preserve"> </w:t>
      </w:r>
      <w:r w:rsidRPr="00776354">
        <w:rPr>
          <w:sz w:val="24"/>
        </w:rPr>
        <w:t>здоровья</w:t>
      </w:r>
      <w:r w:rsidRPr="00776354">
        <w:rPr>
          <w:spacing w:val="2"/>
          <w:sz w:val="24"/>
        </w:rPr>
        <w:t xml:space="preserve"> </w:t>
      </w:r>
      <w:r w:rsidRPr="00776354">
        <w:rPr>
          <w:sz w:val="24"/>
        </w:rPr>
        <w:t>детей;</w:t>
      </w:r>
    </w:p>
    <w:p w:rsidR="002C257A" w:rsidRPr="00776354" w:rsidRDefault="002C257A" w:rsidP="00486A3F">
      <w:pPr>
        <w:pStyle w:val="a7"/>
        <w:numPr>
          <w:ilvl w:val="3"/>
          <w:numId w:val="9"/>
        </w:numPr>
        <w:tabs>
          <w:tab w:val="left" w:pos="1613"/>
          <w:tab w:val="left" w:pos="9750"/>
        </w:tabs>
        <w:ind w:right="-88" w:firstLine="566"/>
        <w:jc w:val="both"/>
        <w:rPr>
          <w:sz w:val="24"/>
        </w:rPr>
      </w:pPr>
      <w:r w:rsidRPr="00776354">
        <w:rPr>
          <w:sz w:val="24"/>
        </w:rPr>
        <w:t>обеспечение преемственности целей, задач и содержания дошкольного общего</w:t>
      </w:r>
      <w:r w:rsidRPr="00776354">
        <w:rPr>
          <w:spacing w:val="1"/>
          <w:sz w:val="24"/>
        </w:rPr>
        <w:t xml:space="preserve"> </w:t>
      </w:r>
      <w:r w:rsidRPr="00776354">
        <w:rPr>
          <w:sz w:val="24"/>
        </w:rPr>
        <w:t>и</w:t>
      </w:r>
      <w:r w:rsidRPr="00776354">
        <w:rPr>
          <w:spacing w:val="2"/>
          <w:sz w:val="24"/>
        </w:rPr>
        <w:t xml:space="preserve"> </w:t>
      </w:r>
      <w:r w:rsidRPr="00776354">
        <w:rPr>
          <w:sz w:val="24"/>
        </w:rPr>
        <w:t>начального</w:t>
      </w:r>
      <w:r w:rsidRPr="00776354">
        <w:rPr>
          <w:spacing w:val="-3"/>
          <w:sz w:val="24"/>
        </w:rPr>
        <w:t xml:space="preserve"> </w:t>
      </w:r>
      <w:r w:rsidRPr="00776354">
        <w:rPr>
          <w:sz w:val="24"/>
        </w:rPr>
        <w:t>общего</w:t>
      </w:r>
      <w:r w:rsidRPr="00776354">
        <w:rPr>
          <w:spacing w:val="-3"/>
          <w:sz w:val="24"/>
        </w:rPr>
        <w:t xml:space="preserve"> </w:t>
      </w:r>
      <w:r w:rsidRPr="00776354">
        <w:rPr>
          <w:sz w:val="24"/>
        </w:rPr>
        <w:t>образования;</w:t>
      </w:r>
    </w:p>
    <w:p w:rsidR="002C257A" w:rsidRPr="00776354" w:rsidRDefault="002C257A" w:rsidP="00486A3F">
      <w:pPr>
        <w:pStyle w:val="a7"/>
        <w:numPr>
          <w:ilvl w:val="3"/>
          <w:numId w:val="9"/>
        </w:numPr>
        <w:tabs>
          <w:tab w:val="left" w:pos="1613"/>
          <w:tab w:val="left" w:pos="9750"/>
        </w:tabs>
        <w:spacing w:before="3"/>
        <w:ind w:right="-88" w:firstLine="566"/>
        <w:jc w:val="both"/>
        <w:rPr>
          <w:sz w:val="24"/>
        </w:rPr>
      </w:pPr>
      <w:r w:rsidRPr="00776354">
        <w:rPr>
          <w:sz w:val="24"/>
        </w:rPr>
        <w:t>достижение детьми на этапе завершения ДО уровня развития, необходимого и</w:t>
      </w:r>
      <w:r w:rsidRPr="00776354">
        <w:rPr>
          <w:spacing w:val="1"/>
          <w:sz w:val="24"/>
        </w:rPr>
        <w:t xml:space="preserve"> </w:t>
      </w:r>
      <w:r w:rsidRPr="00776354">
        <w:rPr>
          <w:sz w:val="24"/>
        </w:rPr>
        <w:t>достаточного для успешного освоения ими образовательных программ начального общего</w:t>
      </w:r>
      <w:r w:rsidRPr="00776354">
        <w:rPr>
          <w:spacing w:val="-57"/>
          <w:sz w:val="24"/>
        </w:rPr>
        <w:t xml:space="preserve"> </w:t>
      </w:r>
      <w:r w:rsidRPr="00776354">
        <w:rPr>
          <w:sz w:val="24"/>
        </w:rPr>
        <w:t>образования.</w:t>
      </w:r>
    </w:p>
    <w:p w:rsidR="002C257A" w:rsidRPr="00776354" w:rsidRDefault="002C257A" w:rsidP="00776354">
      <w:pPr>
        <w:pStyle w:val="a3"/>
        <w:tabs>
          <w:tab w:val="left" w:pos="9750"/>
        </w:tabs>
        <w:spacing w:before="5"/>
        <w:ind w:left="0" w:right="-88"/>
      </w:pPr>
    </w:p>
    <w:p w:rsidR="002C257A" w:rsidRPr="00776354" w:rsidRDefault="002C257A" w:rsidP="00486A3F">
      <w:pPr>
        <w:pStyle w:val="110"/>
        <w:numPr>
          <w:ilvl w:val="1"/>
          <w:numId w:val="11"/>
        </w:numPr>
        <w:tabs>
          <w:tab w:val="left" w:pos="1469"/>
          <w:tab w:val="left" w:pos="9750"/>
        </w:tabs>
        <w:spacing w:line="240" w:lineRule="auto"/>
        <w:ind w:left="1469" w:right="-88" w:hanging="423"/>
      </w:pPr>
      <w:bookmarkStart w:id="3" w:name="1.3._Принципы_и_подходы_к_формированию_П"/>
      <w:bookmarkEnd w:id="3"/>
      <w:r w:rsidRPr="00776354">
        <w:t>Принципы</w:t>
      </w:r>
      <w:r w:rsidRPr="00776354">
        <w:rPr>
          <w:spacing w:val="-9"/>
        </w:rPr>
        <w:t xml:space="preserve"> </w:t>
      </w:r>
      <w:r w:rsidRPr="00776354">
        <w:t>и</w:t>
      </w:r>
      <w:r w:rsidRPr="00776354">
        <w:rPr>
          <w:spacing w:val="-4"/>
        </w:rPr>
        <w:t xml:space="preserve"> </w:t>
      </w:r>
      <w:r w:rsidRPr="00776354">
        <w:t>подходы</w:t>
      </w:r>
      <w:r w:rsidRPr="00776354">
        <w:rPr>
          <w:spacing w:val="-2"/>
        </w:rPr>
        <w:t xml:space="preserve"> </w:t>
      </w:r>
      <w:r w:rsidRPr="00776354">
        <w:t>к</w:t>
      </w:r>
      <w:r w:rsidRPr="00776354">
        <w:rPr>
          <w:spacing w:val="-5"/>
        </w:rPr>
        <w:t xml:space="preserve"> </w:t>
      </w:r>
      <w:r w:rsidRPr="00776354">
        <w:t>формированию</w:t>
      </w:r>
      <w:r w:rsidRPr="00776354">
        <w:rPr>
          <w:spacing w:val="-6"/>
        </w:rPr>
        <w:t xml:space="preserve"> </w:t>
      </w:r>
      <w:r w:rsidRPr="00776354">
        <w:t>Программы</w:t>
      </w:r>
    </w:p>
    <w:p w:rsidR="002C257A" w:rsidRPr="00776354" w:rsidRDefault="002C257A" w:rsidP="00776354">
      <w:pPr>
        <w:pStyle w:val="a3"/>
        <w:tabs>
          <w:tab w:val="left" w:pos="9750"/>
        </w:tabs>
        <w:ind w:left="1046" w:right="-88"/>
      </w:pPr>
      <w:r w:rsidRPr="00776354">
        <w:t>Программа</w:t>
      </w:r>
      <w:r w:rsidRPr="00776354">
        <w:rPr>
          <w:spacing w:val="-7"/>
        </w:rPr>
        <w:t xml:space="preserve"> </w:t>
      </w:r>
      <w:r w:rsidRPr="00776354">
        <w:t>построена</w:t>
      </w:r>
      <w:r w:rsidRPr="00776354">
        <w:rPr>
          <w:spacing w:val="-3"/>
        </w:rPr>
        <w:t xml:space="preserve"> </w:t>
      </w:r>
      <w:r w:rsidRPr="00776354">
        <w:t>на</w:t>
      </w:r>
      <w:r w:rsidRPr="00776354">
        <w:rPr>
          <w:spacing w:val="-2"/>
        </w:rPr>
        <w:t xml:space="preserve"> </w:t>
      </w:r>
      <w:r w:rsidRPr="00776354">
        <w:t>следующих</w:t>
      </w:r>
      <w:r w:rsidRPr="00776354">
        <w:rPr>
          <w:spacing w:val="-2"/>
        </w:rPr>
        <w:t xml:space="preserve"> </w:t>
      </w:r>
      <w:r w:rsidRPr="00776354">
        <w:rPr>
          <w:b/>
        </w:rPr>
        <w:t>принципах</w:t>
      </w:r>
      <w:r w:rsidRPr="00776354">
        <w:t>,</w:t>
      </w:r>
      <w:r w:rsidRPr="00776354">
        <w:rPr>
          <w:spacing w:val="6"/>
        </w:rPr>
        <w:t xml:space="preserve"> </w:t>
      </w:r>
      <w:r w:rsidRPr="00776354">
        <w:t>установленных</w:t>
      </w:r>
      <w:r w:rsidRPr="00776354">
        <w:rPr>
          <w:spacing w:val="-6"/>
        </w:rPr>
        <w:t xml:space="preserve"> </w:t>
      </w:r>
      <w:r w:rsidRPr="00776354">
        <w:t>ФГОС</w:t>
      </w:r>
      <w:r w:rsidRPr="00776354">
        <w:rPr>
          <w:spacing w:val="-3"/>
        </w:rPr>
        <w:t xml:space="preserve"> </w:t>
      </w:r>
      <w:proofErr w:type="gramStart"/>
      <w:r w:rsidRPr="00776354">
        <w:t>ДО</w:t>
      </w:r>
      <w:proofErr w:type="gramEnd"/>
      <w:r w:rsidRPr="00776354">
        <w:t>:</w:t>
      </w:r>
    </w:p>
    <w:p w:rsidR="002C257A" w:rsidRPr="00776354" w:rsidRDefault="002C257A" w:rsidP="00486A3F">
      <w:pPr>
        <w:pStyle w:val="a7"/>
        <w:numPr>
          <w:ilvl w:val="0"/>
          <w:numId w:val="8"/>
        </w:numPr>
        <w:tabs>
          <w:tab w:val="left" w:pos="1613"/>
          <w:tab w:val="left" w:pos="9750"/>
        </w:tabs>
        <w:spacing w:before="5"/>
        <w:ind w:right="-88" w:firstLine="566"/>
        <w:jc w:val="both"/>
        <w:rPr>
          <w:sz w:val="24"/>
        </w:rPr>
      </w:pPr>
      <w:r w:rsidRPr="00776354">
        <w:rPr>
          <w:sz w:val="24"/>
        </w:rPr>
        <w:t>полноценное</w:t>
      </w:r>
      <w:r w:rsidRPr="00776354">
        <w:rPr>
          <w:spacing w:val="1"/>
          <w:sz w:val="24"/>
        </w:rPr>
        <w:t xml:space="preserve"> </w:t>
      </w:r>
      <w:r w:rsidRPr="00776354">
        <w:rPr>
          <w:sz w:val="24"/>
        </w:rPr>
        <w:t>проживание</w:t>
      </w:r>
      <w:r w:rsidRPr="00776354">
        <w:rPr>
          <w:spacing w:val="1"/>
          <w:sz w:val="24"/>
        </w:rPr>
        <w:t xml:space="preserve"> </w:t>
      </w:r>
      <w:r w:rsidRPr="00776354">
        <w:rPr>
          <w:sz w:val="24"/>
        </w:rPr>
        <w:t>ребенком</w:t>
      </w:r>
      <w:r w:rsidRPr="00776354">
        <w:rPr>
          <w:spacing w:val="1"/>
          <w:sz w:val="24"/>
        </w:rPr>
        <w:t xml:space="preserve"> </w:t>
      </w:r>
      <w:r w:rsidRPr="00776354">
        <w:rPr>
          <w:sz w:val="24"/>
        </w:rPr>
        <w:t>всех</w:t>
      </w:r>
      <w:r w:rsidRPr="00776354">
        <w:rPr>
          <w:spacing w:val="1"/>
          <w:sz w:val="24"/>
        </w:rPr>
        <w:t xml:space="preserve"> </w:t>
      </w:r>
      <w:r w:rsidRPr="00776354">
        <w:rPr>
          <w:sz w:val="24"/>
        </w:rPr>
        <w:t>этапов</w:t>
      </w:r>
      <w:r w:rsidRPr="00776354">
        <w:rPr>
          <w:spacing w:val="1"/>
          <w:sz w:val="24"/>
        </w:rPr>
        <w:t xml:space="preserve"> </w:t>
      </w:r>
      <w:r w:rsidRPr="00776354">
        <w:rPr>
          <w:sz w:val="24"/>
        </w:rPr>
        <w:t>детства</w:t>
      </w:r>
      <w:r w:rsidRPr="00776354">
        <w:rPr>
          <w:spacing w:val="1"/>
          <w:sz w:val="24"/>
        </w:rPr>
        <w:t xml:space="preserve"> </w:t>
      </w:r>
      <w:r w:rsidRPr="00776354">
        <w:rPr>
          <w:sz w:val="24"/>
        </w:rPr>
        <w:t>(младенческого,</w:t>
      </w:r>
      <w:r w:rsidRPr="00776354">
        <w:rPr>
          <w:spacing w:val="-57"/>
          <w:sz w:val="24"/>
        </w:rPr>
        <w:t xml:space="preserve"> </w:t>
      </w:r>
      <w:r w:rsidRPr="00776354">
        <w:rPr>
          <w:sz w:val="24"/>
        </w:rPr>
        <w:t>раннего</w:t>
      </w:r>
      <w:r w:rsidRPr="00776354">
        <w:rPr>
          <w:spacing w:val="4"/>
          <w:sz w:val="24"/>
        </w:rPr>
        <w:t xml:space="preserve"> </w:t>
      </w:r>
      <w:r w:rsidRPr="00776354">
        <w:rPr>
          <w:sz w:val="24"/>
        </w:rPr>
        <w:t>и</w:t>
      </w:r>
      <w:r w:rsidRPr="00776354">
        <w:rPr>
          <w:spacing w:val="-4"/>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6"/>
          <w:sz w:val="24"/>
        </w:rPr>
        <w:t xml:space="preserve"> </w:t>
      </w:r>
      <w:r w:rsidRPr="00776354">
        <w:rPr>
          <w:sz w:val="24"/>
        </w:rPr>
        <w:t>обогащение</w:t>
      </w:r>
      <w:r w:rsidRPr="00776354">
        <w:rPr>
          <w:spacing w:val="-6"/>
          <w:sz w:val="24"/>
        </w:rPr>
        <w:t xml:space="preserve"> </w:t>
      </w:r>
      <w:r w:rsidRPr="00776354">
        <w:rPr>
          <w:sz w:val="24"/>
        </w:rPr>
        <w:t>(амплификация)</w:t>
      </w:r>
      <w:r w:rsidRPr="00776354">
        <w:rPr>
          <w:spacing w:val="2"/>
          <w:sz w:val="24"/>
        </w:rPr>
        <w:t xml:space="preserve"> </w:t>
      </w:r>
      <w:r w:rsidRPr="00776354">
        <w:rPr>
          <w:sz w:val="24"/>
        </w:rPr>
        <w:t>детского развития;</w:t>
      </w:r>
    </w:p>
    <w:p w:rsidR="002C257A" w:rsidRPr="00776354" w:rsidRDefault="002C257A" w:rsidP="00486A3F">
      <w:pPr>
        <w:pStyle w:val="a7"/>
        <w:numPr>
          <w:ilvl w:val="0"/>
          <w:numId w:val="8"/>
        </w:numPr>
        <w:tabs>
          <w:tab w:val="left" w:pos="1613"/>
          <w:tab w:val="left" w:pos="9750"/>
        </w:tabs>
        <w:spacing w:before="4"/>
        <w:ind w:right="-88" w:firstLine="566"/>
        <w:jc w:val="both"/>
        <w:rPr>
          <w:sz w:val="24"/>
        </w:rPr>
      </w:pPr>
      <w:r w:rsidRPr="00776354">
        <w:rPr>
          <w:sz w:val="24"/>
        </w:rPr>
        <w:t>построение</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на</w:t>
      </w:r>
      <w:r w:rsidRPr="00776354">
        <w:rPr>
          <w:spacing w:val="1"/>
          <w:sz w:val="24"/>
        </w:rPr>
        <w:t xml:space="preserve"> </w:t>
      </w:r>
      <w:r w:rsidRPr="00776354">
        <w:rPr>
          <w:sz w:val="24"/>
        </w:rPr>
        <w:t>основе</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особенностей каждого ребенка, при котором сам ребенок становится активным в выборе</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своего</w:t>
      </w:r>
      <w:r w:rsidRPr="00776354">
        <w:rPr>
          <w:spacing w:val="3"/>
          <w:sz w:val="24"/>
        </w:rPr>
        <w:t xml:space="preserve"> </w:t>
      </w:r>
      <w:r w:rsidRPr="00776354">
        <w:rPr>
          <w:sz w:val="24"/>
        </w:rPr>
        <w:t>образования, становится</w:t>
      </w:r>
      <w:r w:rsidRPr="00776354">
        <w:rPr>
          <w:spacing w:val="1"/>
          <w:sz w:val="24"/>
        </w:rPr>
        <w:t xml:space="preserve"> </w:t>
      </w:r>
      <w:r w:rsidRPr="00776354">
        <w:rPr>
          <w:sz w:val="24"/>
        </w:rPr>
        <w:t>субъектом образования;</w:t>
      </w:r>
    </w:p>
    <w:p w:rsidR="002C257A" w:rsidRPr="00776354" w:rsidRDefault="002C257A" w:rsidP="00486A3F">
      <w:pPr>
        <w:pStyle w:val="a7"/>
        <w:numPr>
          <w:ilvl w:val="0"/>
          <w:numId w:val="8"/>
        </w:numPr>
        <w:tabs>
          <w:tab w:val="left" w:pos="1613"/>
          <w:tab w:val="left" w:pos="9750"/>
        </w:tabs>
        <w:ind w:right="-88" w:firstLine="566"/>
        <w:jc w:val="both"/>
        <w:rPr>
          <w:sz w:val="24"/>
        </w:rPr>
      </w:pPr>
      <w:r w:rsidRPr="00776354">
        <w:rPr>
          <w:sz w:val="24"/>
        </w:rPr>
        <w:t>содействие и сотрудничество детей и родителей (законных представителей),</w:t>
      </w:r>
      <w:r w:rsidRPr="00776354">
        <w:rPr>
          <w:spacing w:val="1"/>
          <w:sz w:val="24"/>
        </w:rPr>
        <w:t xml:space="preserve"> </w:t>
      </w:r>
      <w:r w:rsidRPr="00776354">
        <w:rPr>
          <w:sz w:val="24"/>
        </w:rPr>
        <w:t>совершеннолетних</w:t>
      </w:r>
      <w:r w:rsidRPr="00776354">
        <w:rPr>
          <w:spacing w:val="1"/>
          <w:sz w:val="24"/>
        </w:rPr>
        <w:t xml:space="preserve"> </w:t>
      </w:r>
      <w:r w:rsidRPr="00776354">
        <w:rPr>
          <w:sz w:val="24"/>
        </w:rPr>
        <w:t>членов</w:t>
      </w:r>
      <w:r w:rsidRPr="00776354">
        <w:rPr>
          <w:spacing w:val="1"/>
          <w:sz w:val="24"/>
        </w:rPr>
        <w:t xml:space="preserve"> </w:t>
      </w:r>
      <w:r w:rsidRPr="00776354">
        <w:rPr>
          <w:sz w:val="24"/>
        </w:rPr>
        <w:t>семьи,</w:t>
      </w:r>
      <w:r w:rsidRPr="00776354">
        <w:rPr>
          <w:spacing w:val="1"/>
          <w:sz w:val="24"/>
        </w:rPr>
        <w:t xml:space="preserve"> </w:t>
      </w:r>
      <w:r w:rsidRPr="00776354">
        <w:rPr>
          <w:sz w:val="24"/>
        </w:rPr>
        <w:t>принимающих</w:t>
      </w:r>
      <w:r w:rsidRPr="00776354">
        <w:rPr>
          <w:spacing w:val="1"/>
          <w:sz w:val="24"/>
        </w:rPr>
        <w:t xml:space="preserve"> </w:t>
      </w:r>
      <w:r w:rsidRPr="00776354">
        <w:rPr>
          <w:sz w:val="24"/>
        </w:rPr>
        <w:t>участие</w:t>
      </w:r>
      <w:r w:rsidRPr="00776354">
        <w:rPr>
          <w:spacing w:val="1"/>
          <w:sz w:val="24"/>
        </w:rPr>
        <w:t xml:space="preserve"> </w:t>
      </w:r>
      <w:r w:rsidRPr="00776354">
        <w:rPr>
          <w:sz w:val="24"/>
        </w:rPr>
        <w:t>в</w:t>
      </w:r>
      <w:r w:rsidRPr="00776354">
        <w:rPr>
          <w:spacing w:val="1"/>
          <w:sz w:val="24"/>
        </w:rPr>
        <w:t xml:space="preserve"> </w:t>
      </w:r>
      <w:r w:rsidRPr="00776354">
        <w:rPr>
          <w:sz w:val="24"/>
        </w:rPr>
        <w:t>воспитании</w:t>
      </w:r>
      <w:r w:rsidRPr="00776354">
        <w:rPr>
          <w:spacing w:val="1"/>
          <w:sz w:val="24"/>
        </w:rPr>
        <w:t xml:space="preserve"> </w:t>
      </w:r>
      <w:r w:rsidRPr="00776354">
        <w:rPr>
          <w:sz w:val="24"/>
        </w:rPr>
        <w:t>детей</w:t>
      </w:r>
      <w:r w:rsidRPr="00776354">
        <w:rPr>
          <w:spacing w:val="1"/>
          <w:sz w:val="24"/>
        </w:rPr>
        <w:t xml:space="preserve"> </w:t>
      </w:r>
      <w:r w:rsidRPr="00776354">
        <w:rPr>
          <w:sz w:val="24"/>
        </w:rPr>
        <w:t>младенческого, раннего и дошкольного возрастов, а также педагогических работников</w:t>
      </w:r>
      <w:proofErr w:type="gramStart"/>
      <w:r w:rsidRPr="00776354">
        <w:rPr>
          <w:sz w:val="24"/>
          <w:vertAlign w:val="superscript"/>
        </w:rPr>
        <w:t>2</w:t>
      </w:r>
      <w:proofErr w:type="gramEnd"/>
      <w:r w:rsidRPr="00776354">
        <w:rPr>
          <w:spacing w:val="1"/>
          <w:sz w:val="24"/>
        </w:rPr>
        <w:t xml:space="preserve"> </w:t>
      </w:r>
      <w:r w:rsidRPr="00776354">
        <w:rPr>
          <w:sz w:val="24"/>
        </w:rPr>
        <w:t>(далее вместе</w:t>
      </w:r>
      <w:r w:rsidRPr="00776354">
        <w:rPr>
          <w:spacing w:val="4"/>
          <w:sz w:val="24"/>
        </w:rPr>
        <w:t xml:space="preserve"> </w:t>
      </w:r>
      <w:r w:rsidRPr="00776354">
        <w:rPr>
          <w:sz w:val="24"/>
        </w:rPr>
        <w:t>–</w:t>
      </w:r>
      <w:r w:rsidRPr="00776354">
        <w:rPr>
          <w:spacing w:val="-3"/>
          <w:sz w:val="24"/>
        </w:rPr>
        <w:t xml:space="preserve"> </w:t>
      </w:r>
      <w:r w:rsidRPr="00776354">
        <w:rPr>
          <w:sz w:val="24"/>
        </w:rPr>
        <w:t>взрослые);</w:t>
      </w:r>
    </w:p>
    <w:p w:rsidR="002C257A" w:rsidRPr="00776354" w:rsidRDefault="002C257A" w:rsidP="00486A3F">
      <w:pPr>
        <w:pStyle w:val="a7"/>
        <w:numPr>
          <w:ilvl w:val="0"/>
          <w:numId w:val="8"/>
        </w:numPr>
        <w:tabs>
          <w:tab w:val="left" w:pos="1613"/>
          <w:tab w:val="left" w:pos="9750"/>
        </w:tabs>
        <w:ind w:right="-88" w:firstLine="566"/>
        <w:jc w:val="both"/>
        <w:rPr>
          <w:sz w:val="24"/>
        </w:rPr>
      </w:pPr>
      <w:r w:rsidRPr="00776354">
        <w:rPr>
          <w:sz w:val="24"/>
        </w:rPr>
        <w:t>признание</w:t>
      </w:r>
      <w:r w:rsidRPr="00776354">
        <w:rPr>
          <w:spacing w:val="1"/>
          <w:sz w:val="24"/>
        </w:rPr>
        <w:t xml:space="preserve"> </w:t>
      </w:r>
      <w:r w:rsidRPr="00776354">
        <w:rPr>
          <w:sz w:val="24"/>
        </w:rPr>
        <w:t>ребёнка</w:t>
      </w:r>
      <w:r w:rsidRPr="00776354">
        <w:rPr>
          <w:spacing w:val="1"/>
          <w:sz w:val="24"/>
        </w:rPr>
        <w:t xml:space="preserve"> </w:t>
      </w:r>
      <w:r w:rsidRPr="00776354">
        <w:rPr>
          <w:sz w:val="24"/>
        </w:rPr>
        <w:t>полноценным</w:t>
      </w:r>
      <w:r w:rsidRPr="00776354">
        <w:rPr>
          <w:spacing w:val="1"/>
          <w:sz w:val="24"/>
        </w:rPr>
        <w:t xml:space="preserve"> </w:t>
      </w:r>
      <w:r w:rsidRPr="00776354">
        <w:rPr>
          <w:sz w:val="24"/>
        </w:rPr>
        <w:t>участником</w:t>
      </w:r>
      <w:r w:rsidRPr="00776354">
        <w:rPr>
          <w:spacing w:val="1"/>
          <w:sz w:val="24"/>
        </w:rPr>
        <w:t xml:space="preserve"> </w:t>
      </w:r>
      <w:r w:rsidRPr="00776354">
        <w:rPr>
          <w:sz w:val="24"/>
        </w:rPr>
        <w:t>(субъектом)</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отношений;</w:t>
      </w:r>
    </w:p>
    <w:p w:rsidR="002C257A" w:rsidRPr="00776354" w:rsidRDefault="002C257A" w:rsidP="00486A3F">
      <w:pPr>
        <w:pStyle w:val="a7"/>
        <w:numPr>
          <w:ilvl w:val="0"/>
          <w:numId w:val="8"/>
        </w:numPr>
        <w:tabs>
          <w:tab w:val="left" w:pos="1613"/>
          <w:tab w:val="left" w:pos="9750"/>
        </w:tabs>
        <w:ind w:left="1613" w:right="-88"/>
        <w:jc w:val="both"/>
        <w:rPr>
          <w:sz w:val="24"/>
        </w:rPr>
      </w:pPr>
      <w:r w:rsidRPr="00776354">
        <w:rPr>
          <w:sz w:val="24"/>
        </w:rPr>
        <w:t>поддержка</w:t>
      </w:r>
      <w:r w:rsidRPr="00776354">
        <w:rPr>
          <w:spacing w:val="-6"/>
          <w:sz w:val="24"/>
        </w:rPr>
        <w:t xml:space="preserve"> </w:t>
      </w:r>
      <w:r w:rsidRPr="00776354">
        <w:rPr>
          <w:sz w:val="24"/>
        </w:rPr>
        <w:t>инициативы</w:t>
      </w:r>
      <w:r w:rsidRPr="00776354">
        <w:rPr>
          <w:spacing w:val="-2"/>
          <w:sz w:val="24"/>
        </w:rPr>
        <w:t xml:space="preserve"> </w:t>
      </w:r>
      <w:r w:rsidRPr="00776354">
        <w:rPr>
          <w:sz w:val="24"/>
        </w:rPr>
        <w:t>детей</w:t>
      </w:r>
      <w:r w:rsidRPr="00776354">
        <w:rPr>
          <w:spacing w:val="-4"/>
          <w:sz w:val="24"/>
        </w:rPr>
        <w:t xml:space="preserve"> </w:t>
      </w:r>
      <w:r w:rsidRPr="00776354">
        <w:rPr>
          <w:sz w:val="24"/>
        </w:rPr>
        <w:t>в</w:t>
      </w:r>
      <w:r w:rsidRPr="00776354">
        <w:rPr>
          <w:spacing w:val="-8"/>
          <w:sz w:val="24"/>
        </w:rPr>
        <w:t xml:space="preserve"> </w:t>
      </w:r>
      <w:r w:rsidRPr="00776354">
        <w:rPr>
          <w:sz w:val="24"/>
        </w:rPr>
        <w:t>различных</w:t>
      </w:r>
      <w:r w:rsidRPr="00776354">
        <w:rPr>
          <w:spacing w:val="-9"/>
          <w:sz w:val="24"/>
        </w:rPr>
        <w:t xml:space="preserve"> </w:t>
      </w:r>
      <w:r w:rsidRPr="00776354">
        <w:rPr>
          <w:sz w:val="24"/>
        </w:rPr>
        <w:t>видах</w:t>
      </w:r>
      <w:r w:rsidRPr="00776354">
        <w:rPr>
          <w:spacing w:val="-4"/>
          <w:sz w:val="24"/>
        </w:rPr>
        <w:t xml:space="preserve"> </w:t>
      </w:r>
      <w:r w:rsidRPr="00776354">
        <w:rPr>
          <w:sz w:val="24"/>
        </w:rPr>
        <w:t>деятельности;</w:t>
      </w:r>
    </w:p>
    <w:p w:rsidR="002C257A" w:rsidRPr="00776354" w:rsidRDefault="002C257A" w:rsidP="00486A3F">
      <w:pPr>
        <w:pStyle w:val="a7"/>
        <w:numPr>
          <w:ilvl w:val="0"/>
          <w:numId w:val="8"/>
        </w:numPr>
        <w:tabs>
          <w:tab w:val="left" w:pos="1613"/>
          <w:tab w:val="left" w:pos="9750"/>
        </w:tabs>
        <w:spacing w:before="1"/>
        <w:ind w:left="1613" w:right="-88"/>
        <w:jc w:val="both"/>
        <w:rPr>
          <w:sz w:val="24"/>
        </w:rPr>
      </w:pPr>
      <w:r w:rsidRPr="00776354">
        <w:rPr>
          <w:sz w:val="24"/>
        </w:rPr>
        <w:t>сотрудничество ДОО</w:t>
      </w:r>
      <w:r w:rsidRPr="00776354">
        <w:rPr>
          <w:spacing w:val="-6"/>
          <w:sz w:val="24"/>
        </w:rPr>
        <w:t xml:space="preserve"> </w:t>
      </w:r>
      <w:r w:rsidRPr="00776354">
        <w:rPr>
          <w:sz w:val="24"/>
        </w:rPr>
        <w:t>с</w:t>
      </w:r>
      <w:r w:rsidRPr="00776354">
        <w:rPr>
          <w:spacing w:val="-7"/>
          <w:sz w:val="24"/>
        </w:rPr>
        <w:t xml:space="preserve"> </w:t>
      </w:r>
      <w:r w:rsidRPr="00776354">
        <w:rPr>
          <w:sz w:val="24"/>
        </w:rPr>
        <w:t>семьей;</w:t>
      </w:r>
    </w:p>
    <w:p w:rsidR="002C257A" w:rsidRPr="00776354" w:rsidRDefault="002C257A" w:rsidP="00486A3F">
      <w:pPr>
        <w:pStyle w:val="a7"/>
        <w:numPr>
          <w:ilvl w:val="0"/>
          <w:numId w:val="8"/>
        </w:numPr>
        <w:tabs>
          <w:tab w:val="left" w:pos="1612"/>
          <w:tab w:val="left" w:pos="1613"/>
          <w:tab w:val="left" w:pos="9750"/>
        </w:tabs>
        <w:ind w:right="-88" w:firstLine="566"/>
        <w:jc w:val="both"/>
        <w:rPr>
          <w:sz w:val="24"/>
        </w:rPr>
      </w:pPr>
      <w:r w:rsidRPr="00776354">
        <w:rPr>
          <w:sz w:val="24"/>
        </w:rPr>
        <w:t>приобщение</w:t>
      </w:r>
      <w:r w:rsidRPr="00776354">
        <w:rPr>
          <w:spacing w:val="26"/>
          <w:sz w:val="24"/>
        </w:rPr>
        <w:t xml:space="preserve"> </w:t>
      </w:r>
      <w:r w:rsidRPr="00776354">
        <w:rPr>
          <w:sz w:val="24"/>
        </w:rPr>
        <w:t>детей</w:t>
      </w:r>
      <w:r w:rsidRPr="00776354">
        <w:rPr>
          <w:spacing w:val="27"/>
          <w:sz w:val="24"/>
        </w:rPr>
        <w:t xml:space="preserve"> </w:t>
      </w:r>
      <w:r w:rsidRPr="00776354">
        <w:rPr>
          <w:sz w:val="24"/>
        </w:rPr>
        <w:t>к</w:t>
      </w:r>
      <w:r w:rsidRPr="00776354">
        <w:rPr>
          <w:spacing w:val="25"/>
          <w:sz w:val="24"/>
        </w:rPr>
        <w:t xml:space="preserve"> </w:t>
      </w:r>
      <w:r w:rsidRPr="00776354">
        <w:rPr>
          <w:sz w:val="24"/>
        </w:rPr>
        <w:t>социокультурным</w:t>
      </w:r>
      <w:r w:rsidRPr="00776354">
        <w:rPr>
          <w:spacing w:val="28"/>
          <w:sz w:val="24"/>
        </w:rPr>
        <w:t xml:space="preserve"> </w:t>
      </w:r>
      <w:r w:rsidRPr="00776354">
        <w:rPr>
          <w:sz w:val="24"/>
        </w:rPr>
        <w:t>нормам,</w:t>
      </w:r>
      <w:r w:rsidRPr="00776354">
        <w:rPr>
          <w:spacing w:val="28"/>
          <w:sz w:val="24"/>
        </w:rPr>
        <w:t xml:space="preserve"> </w:t>
      </w:r>
      <w:r w:rsidRPr="00776354">
        <w:rPr>
          <w:sz w:val="24"/>
        </w:rPr>
        <w:t>традициям</w:t>
      </w:r>
      <w:r w:rsidRPr="00776354">
        <w:rPr>
          <w:spacing w:val="28"/>
          <w:sz w:val="24"/>
        </w:rPr>
        <w:t xml:space="preserve"> </w:t>
      </w:r>
      <w:r w:rsidRPr="00776354">
        <w:rPr>
          <w:sz w:val="24"/>
        </w:rPr>
        <w:t>семьи,</w:t>
      </w:r>
      <w:r w:rsidRPr="00776354">
        <w:rPr>
          <w:spacing w:val="20"/>
          <w:sz w:val="24"/>
        </w:rPr>
        <w:t xml:space="preserve"> </w:t>
      </w:r>
      <w:r w:rsidRPr="00776354">
        <w:rPr>
          <w:sz w:val="24"/>
        </w:rPr>
        <w:t>общества</w:t>
      </w:r>
      <w:r w:rsidRPr="00776354">
        <w:rPr>
          <w:spacing w:val="26"/>
          <w:sz w:val="24"/>
        </w:rPr>
        <w:t xml:space="preserve"> </w:t>
      </w:r>
      <w:r w:rsidRPr="00776354">
        <w:rPr>
          <w:sz w:val="24"/>
        </w:rPr>
        <w:t>и</w:t>
      </w:r>
      <w:r w:rsidRPr="00776354">
        <w:rPr>
          <w:spacing w:val="-57"/>
          <w:sz w:val="24"/>
        </w:rPr>
        <w:t xml:space="preserve"> </w:t>
      </w:r>
      <w:r w:rsidRPr="00776354">
        <w:rPr>
          <w:sz w:val="24"/>
        </w:rPr>
        <w:t>государства;</w:t>
      </w:r>
    </w:p>
    <w:p w:rsidR="002C257A" w:rsidRPr="00776354" w:rsidRDefault="002C257A" w:rsidP="00486A3F">
      <w:pPr>
        <w:pStyle w:val="a7"/>
        <w:numPr>
          <w:ilvl w:val="0"/>
          <w:numId w:val="8"/>
        </w:numPr>
        <w:tabs>
          <w:tab w:val="left" w:pos="1612"/>
          <w:tab w:val="left" w:pos="1613"/>
          <w:tab w:val="left" w:pos="9750"/>
        </w:tabs>
        <w:ind w:right="-88" w:firstLine="566"/>
        <w:jc w:val="both"/>
        <w:rPr>
          <w:sz w:val="24"/>
        </w:rPr>
      </w:pPr>
      <w:r w:rsidRPr="00776354">
        <w:rPr>
          <w:sz w:val="24"/>
        </w:rPr>
        <w:t>формирование</w:t>
      </w:r>
      <w:r w:rsidRPr="00776354">
        <w:rPr>
          <w:spacing w:val="19"/>
          <w:sz w:val="24"/>
        </w:rPr>
        <w:t xml:space="preserve"> </w:t>
      </w:r>
      <w:r w:rsidRPr="00776354">
        <w:rPr>
          <w:sz w:val="24"/>
        </w:rPr>
        <w:t>познавательных</w:t>
      </w:r>
      <w:r w:rsidRPr="00776354">
        <w:rPr>
          <w:spacing w:val="21"/>
          <w:sz w:val="24"/>
        </w:rPr>
        <w:t xml:space="preserve"> </w:t>
      </w:r>
      <w:r w:rsidRPr="00776354">
        <w:rPr>
          <w:sz w:val="24"/>
        </w:rPr>
        <w:t>интересов</w:t>
      </w:r>
      <w:r w:rsidRPr="00776354">
        <w:rPr>
          <w:spacing w:val="23"/>
          <w:sz w:val="24"/>
        </w:rPr>
        <w:t xml:space="preserve"> </w:t>
      </w:r>
      <w:r w:rsidRPr="00776354">
        <w:rPr>
          <w:sz w:val="24"/>
        </w:rPr>
        <w:t>и</w:t>
      </w:r>
      <w:r w:rsidRPr="00776354">
        <w:rPr>
          <w:spacing w:val="22"/>
          <w:sz w:val="24"/>
        </w:rPr>
        <w:t xml:space="preserve"> </w:t>
      </w:r>
      <w:r w:rsidRPr="00776354">
        <w:rPr>
          <w:sz w:val="24"/>
        </w:rPr>
        <w:t>познавательных</w:t>
      </w:r>
      <w:r w:rsidRPr="00776354">
        <w:rPr>
          <w:spacing w:val="20"/>
          <w:sz w:val="24"/>
        </w:rPr>
        <w:t xml:space="preserve"> </w:t>
      </w:r>
      <w:r w:rsidRPr="00776354">
        <w:rPr>
          <w:sz w:val="24"/>
        </w:rPr>
        <w:t>действий</w:t>
      </w:r>
      <w:r w:rsidRPr="00776354">
        <w:rPr>
          <w:spacing w:val="22"/>
          <w:sz w:val="24"/>
        </w:rPr>
        <w:t xml:space="preserve"> </w:t>
      </w:r>
      <w:r w:rsidRPr="00776354">
        <w:rPr>
          <w:sz w:val="24"/>
        </w:rPr>
        <w:t>ребенка</w:t>
      </w:r>
      <w:r w:rsidRPr="00776354">
        <w:rPr>
          <w:spacing w:val="-57"/>
          <w:sz w:val="24"/>
        </w:rPr>
        <w:t xml:space="preserve"> </w:t>
      </w:r>
      <w:r w:rsidRPr="00776354">
        <w:rPr>
          <w:sz w:val="24"/>
        </w:rPr>
        <w:t>в</w:t>
      </w:r>
      <w:r w:rsidRPr="00776354">
        <w:rPr>
          <w:spacing w:val="2"/>
          <w:sz w:val="24"/>
        </w:rPr>
        <w:t xml:space="preserve"> </w:t>
      </w:r>
      <w:r w:rsidRPr="00776354">
        <w:rPr>
          <w:sz w:val="24"/>
        </w:rPr>
        <w:t>различных</w:t>
      </w:r>
      <w:r w:rsidRPr="00776354">
        <w:rPr>
          <w:spacing w:val="-3"/>
          <w:sz w:val="24"/>
        </w:rPr>
        <w:t xml:space="preserve"> </w:t>
      </w:r>
      <w:r w:rsidRPr="00776354">
        <w:rPr>
          <w:sz w:val="24"/>
        </w:rPr>
        <w:t>видах</w:t>
      </w:r>
      <w:r w:rsidRPr="00776354">
        <w:rPr>
          <w:spacing w:val="-3"/>
          <w:sz w:val="24"/>
        </w:rPr>
        <w:t xml:space="preserve"> </w:t>
      </w:r>
      <w:r w:rsidRPr="00776354">
        <w:rPr>
          <w:sz w:val="24"/>
        </w:rPr>
        <w:t>деятельности;</w:t>
      </w:r>
    </w:p>
    <w:p w:rsidR="002C257A" w:rsidRPr="00776354" w:rsidRDefault="002C257A" w:rsidP="00486A3F">
      <w:pPr>
        <w:pStyle w:val="a7"/>
        <w:numPr>
          <w:ilvl w:val="0"/>
          <w:numId w:val="8"/>
        </w:numPr>
        <w:tabs>
          <w:tab w:val="left" w:pos="1612"/>
          <w:tab w:val="left" w:pos="1613"/>
          <w:tab w:val="left" w:pos="9750"/>
        </w:tabs>
        <w:ind w:right="-88" w:firstLine="566"/>
        <w:jc w:val="both"/>
        <w:rPr>
          <w:sz w:val="24"/>
        </w:rPr>
      </w:pPr>
      <w:r w:rsidRPr="00776354">
        <w:rPr>
          <w:sz w:val="24"/>
        </w:rPr>
        <w:t>возрастная</w:t>
      </w:r>
      <w:r w:rsidRPr="00776354">
        <w:rPr>
          <w:spacing w:val="42"/>
          <w:sz w:val="24"/>
        </w:rPr>
        <w:t xml:space="preserve"> </w:t>
      </w:r>
      <w:r w:rsidRPr="00776354">
        <w:rPr>
          <w:sz w:val="24"/>
        </w:rPr>
        <w:t>адекватность</w:t>
      </w:r>
      <w:r w:rsidRPr="00776354">
        <w:rPr>
          <w:spacing w:val="44"/>
          <w:sz w:val="24"/>
        </w:rPr>
        <w:t xml:space="preserve"> </w:t>
      </w:r>
      <w:r w:rsidRPr="00776354">
        <w:rPr>
          <w:sz w:val="24"/>
        </w:rPr>
        <w:t>дошкольного</w:t>
      </w:r>
      <w:r w:rsidRPr="00776354">
        <w:rPr>
          <w:spacing w:val="37"/>
          <w:sz w:val="24"/>
        </w:rPr>
        <w:t xml:space="preserve"> </w:t>
      </w:r>
      <w:r w:rsidRPr="00776354">
        <w:rPr>
          <w:sz w:val="24"/>
        </w:rPr>
        <w:t>образования</w:t>
      </w:r>
      <w:r w:rsidRPr="00776354">
        <w:rPr>
          <w:spacing w:val="37"/>
          <w:sz w:val="24"/>
        </w:rPr>
        <w:t xml:space="preserve"> </w:t>
      </w:r>
      <w:r w:rsidRPr="00776354">
        <w:rPr>
          <w:sz w:val="24"/>
        </w:rPr>
        <w:t>(соответствие</w:t>
      </w:r>
      <w:r w:rsidRPr="00776354">
        <w:rPr>
          <w:spacing w:val="41"/>
          <w:sz w:val="24"/>
        </w:rPr>
        <w:t xml:space="preserve"> </w:t>
      </w:r>
      <w:r w:rsidRPr="00776354">
        <w:rPr>
          <w:sz w:val="24"/>
        </w:rPr>
        <w:t>условий,</w:t>
      </w:r>
      <w:r w:rsidRPr="00776354">
        <w:rPr>
          <w:spacing w:val="-57"/>
          <w:sz w:val="24"/>
        </w:rPr>
        <w:t xml:space="preserve"> </w:t>
      </w:r>
      <w:r w:rsidRPr="00776354">
        <w:rPr>
          <w:sz w:val="24"/>
        </w:rPr>
        <w:t>требований,</w:t>
      </w:r>
      <w:r w:rsidRPr="00776354">
        <w:rPr>
          <w:spacing w:val="-2"/>
          <w:sz w:val="24"/>
        </w:rPr>
        <w:t xml:space="preserve"> </w:t>
      </w:r>
      <w:r w:rsidRPr="00776354">
        <w:rPr>
          <w:sz w:val="24"/>
        </w:rPr>
        <w:t>методов</w:t>
      </w:r>
      <w:r w:rsidRPr="00776354">
        <w:rPr>
          <w:spacing w:val="-1"/>
          <w:sz w:val="24"/>
        </w:rPr>
        <w:t xml:space="preserve"> </w:t>
      </w:r>
      <w:r w:rsidRPr="00776354">
        <w:rPr>
          <w:sz w:val="24"/>
        </w:rPr>
        <w:t>возрасту</w:t>
      </w:r>
      <w:r w:rsidRPr="00776354">
        <w:rPr>
          <w:spacing w:val="-7"/>
          <w:sz w:val="24"/>
        </w:rPr>
        <w:t xml:space="preserve"> </w:t>
      </w:r>
      <w:r w:rsidRPr="00776354">
        <w:rPr>
          <w:sz w:val="24"/>
        </w:rPr>
        <w:t>и</w:t>
      </w:r>
      <w:r w:rsidRPr="00776354">
        <w:rPr>
          <w:spacing w:val="3"/>
          <w:sz w:val="24"/>
        </w:rPr>
        <w:t xml:space="preserve"> </w:t>
      </w:r>
      <w:r w:rsidRPr="00776354">
        <w:rPr>
          <w:sz w:val="24"/>
        </w:rPr>
        <w:t>особенностям</w:t>
      </w:r>
      <w:r w:rsidRPr="00776354">
        <w:rPr>
          <w:spacing w:val="-1"/>
          <w:sz w:val="24"/>
        </w:rPr>
        <w:t xml:space="preserve"> </w:t>
      </w:r>
      <w:r w:rsidRPr="00776354">
        <w:rPr>
          <w:sz w:val="24"/>
        </w:rPr>
        <w:t>развития);</w:t>
      </w:r>
    </w:p>
    <w:p w:rsidR="002C257A" w:rsidRPr="00CE7B21" w:rsidRDefault="002C257A" w:rsidP="00486A3F">
      <w:pPr>
        <w:pStyle w:val="a7"/>
        <w:numPr>
          <w:ilvl w:val="0"/>
          <w:numId w:val="8"/>
        </w:numPr>
        <w:tabs>
          <w:tab w:val="left" w:pos="1612"/>
          <w:tab w:val="left" w:pos="1613"/>
          <w:tab w:val="left" w:pos="9750"/>
        </w:tabs>
        <w:ind w:left="1613" w:right="-88"/>
        <w:jc w:val="both"/>
        <w:rPr>
          <w:sz w:val="24"/>
        </w:rPr>
      </w:pPr>
      <w:r w:rsidRPr="00776354">
        <w:rPr>
          <w:sz w:val="24"/>
        </w:rPr>
        <w:t>учет</w:t>
      </w:r>
      <w:r w:rsidRPr="00776354">
        <w:rPr>
          <w:spacing w:val="-2"/>
          <w:sz w:val="24"/>
        </w:rPr>
        <w:t xml:space="preserve"> </w:t>
      </w:r>
      <w:r w:rsidRPr="00776354">
        <w:rPr>
          <w:sz w:val="24"/>
        </w:rPr>
        <w:t>этнокультурной</w:t>
      </w:r>
      <w:r w:rsidRPr="00776354">
        <w:rPr>
          <w:spacing w:val="-2"/>
          <w:sz w:val="24"/>
        </w:rPr>
        <w:t xml:space="preserve"> </w:t>
      </w:r>
      <w:r w:rsidRPr="00776354">
        <w:rPr>
          <w:sz w:val="24"/>
        </w:rPr>
        <w:t>ситуации</w:t>
      </w:r>
      <w:r w:rsidRPr="00776354">
        <w:rPr>
          <w:spacing w:val="-2"/>
          <w:sz w:val="24"/>
        </w:rPr>
        <w:t xml:space="preserve"> </w:t>
      </w:r>
      <w:r w:rsidRPr="00776354">
        <w:rPr>
          <w:sz w:val="24"/>
        </w:rPr>
        <w:t>развития</w:t>
      </w:r>
      <w:r w:rsidRPr="00776354">
        <w:rPr>
          <w:spacing w:val="-3"/>
          <w:sz w:val="24"/>
        </w:rPr>
        <w:t xml:space="preserve"> </w:t>
      </w:r>
      <w:r w:rsidRPr="00776354">
        <w:rPr>
          <w:sz w:val="24"/>
        </w:rPr>
        <w:t>детей.</w:t>
      </w:r>
    </w:p>
    <w:p w:rsidR="002C257A" w:rsidRPr="00776354" w:rsidRDefault="002C257A" w:rsidP="00776354">
      <w:pPr>
        <w:pStyle w:val="a3"/>
        <w:tabs>
          <w:tab w:val="left" w:pos="9750"/>
        </w:tabs>
        <w:spacing w:before="166"/>
        <w:ind w:left="1291" w:right="-88"/>
      </w:pPr>
      <w:bookmarkStart w:id="4" w:name="Основные_подходы_к_формированию_Программ"/>
      <w:bookmarkEnd w:id="4"/>
      <w:r w:rsidRPr="00776354">
        <w:t>Основные</w:t>
      </w:r>
      <w:r w:rsidRPr="00776354">
        <w:rPr>
          <w:spacing w:val="-11"/>
        </w:rPr>
        <w:t xml:space="preserve"> </w:t>
      </w:r>
      <w:r w:rsidRPr="00776354">
        <w:t>подходы</w:t>
      </w:r>
      <w:r w:rsidRPr="00776354">
        <w:rPr>
          <w:spacing w:val="-4"/>
        </w:rPr>
        <w:t xml:space="preserve"> </w:t>
      </w:r>
      <w:r w:rsidRPr="00776354">
        <w:t>к</w:t>
      </w:r>
      <w:r w:rsidRPr="00776354">
        <w:rPr>
          <w:spacing w:val="-7"/>
        </w:rPr>
        <w:t xml:space="preserve"> </w:t>
      </w:r>
      <w:r w:rsidRPr="00776354">
        <w:t>формированию</w:t>
      </w:r>
      <w:r w:rsidRPr="00776354">
        <w:rPr>
          <w:spacing w:val="-7"/>
        </w:rPr>
        <w:t xml:space="preserve"> </w:t>
      </w:r>
      <w:r w:rsidRPr="00776354">
        <w:t>Программы.</w:t>
      </w:r>
    </w:p>
    <w:p w:rsidR="002C257A" w:rsidRPr="00776354" w:rsidRDefault="002C257A" w:rsidP="00776354">
      <w:pPr>
        <w:pStyle w:val="a3"/>
        <w:tabs>
          <w:tab w:val="left" w:pos="9750"/>
        </w:tabs>
        <w:ind w:left="1046" w:right="-88"/>
      </w:pPr>
      <w:r w:rsidRPr="00776354">
        <w:t>Программа:</w:t>
      </w:r>
    </w:p>
    <w:p w:rsidR="002C257A" w:rsidRPr="00776354" w:rsidRDefault="002C257A" w:rsidP="00486A3F">
      <w:pPr>
        <w:pStyle w:val="a7"/>
        <w:numPr>
          <w:ilvl w:val="0"/>
          <w:numId w:val="7"/>
        </w:numPr>
        <w:tabs>
          <w:tab w:val="left" w:pos="1474"/>
          <w:tab w:val="left" w:pos="9750"/>
        </w:tabs>
        <w:spacing w:before="5"/>
        <w:ind w:right="-88" w:firstLine="566"/>
        <w:jc w:val="both"/>
        <w:rPr>
          <w:sz w:val="24"/>
        </w:rPr>
      </w:pPr>
      <w:proofErr w:type="gramStart"/>
      <w:r w:rsidRPr="00776354">
        <w:rPr>
          <w:sz w:val="24"/>
        </w:rPr>
        <w:t>сформирована</w:t>
      </w:r>
      <w:proofErr w:type="gramEnd"/>
      <w:r w:rsidRPr="00776354">
        <w:rPr>
          <w:sz w:val="24"/>
        </w:rPr>
        <w:t xml:space="preserve"> на основе требований ФГОС ДО и ФОП ДО, предъявляемых к</w:t>
      </w:r>
      <w:r w:rsidRPr="00776354">
        <w:rPr>
          <w:spacing w:val="1"/>
          <w:sz w:val="24"/>
        </w:rPr>
        <w:t xml:space="preserve"> </w:t>
      </w:r>
      <w:r w:rsidRPr="00776354">
        <w:rPr>
          <w:sz w:val="24"/>
        </w:rPr>
        <w:t>структуре образовательной</w:t>
      </w:r>
      <w:r w:rsidRPr="00776354">
        <w:rPr>
          <w:spacing w:val="2"/>
          <w:sz w:val="24"/>
        </w:rPr>
        <w:t xml:space="preserve"> </w:t>
      </w:r>
      <w:r w:rsidRPr="00776354">
        <w:rPr>
          <w:sz w:val="24"/>
        </w:rPr>
        <w:t>программы</w:t>
      </w:r>
      <w:r w:rsidRPr="00776354">
        <w:rPr>
          <w:spacing w:val="2"/>
          <w:sz w:val="24"/>
        </w:rPr>
        <w:t xml:space="preserve"> </w:t>
      </w:r>
      <w:r w:rsidRPr="00776354">
        <w:rPr>
          <w:sz w:val="24"/>
        </w:rPr>
        <w:t>дошкольного</w:t>
      </w:r>
      <w:r w:rsidRPr="00776354">
        <w:rPr>
          <w:spacing w:val="2"/>
          <w:sz w:val="24"/>
        </w:rPr>
        <w:t xml:space="preserve"> </w:t>
      </w:r>
      <w:r w:rsidRPr="00776354">
        <w:rPr>
          <w:sz w:val="24"/>
        </w:rPr>
        <w:t>образования;</w:t>
      </w:r>
    </w:p>
    <w:p w:rsidR="002C257A" w:rsidRPr="00776354" w:rsidRDefault="002C257A" w:rsidP="00486A3F">
      <w:pPr>
        <w:pStyle w:val="a7"/>
        <w:numPr>
          <w:ilvl w:val="0"/>
          <w:numId w:val="7"/>
        </w:numPr>
        <w:tabs>
          <w:tab w:val="left" w:pos="1474"/>
          <w:tab w:val="left" w:pos="9750"/>
        </w:tabs>
        <w:spacing w:before="6"/>
        <w:ind w:right="-88" w:firstLine="566"/>
        <w:jc w:val="both"/>
        <w:rPr>
          <w:sz w:val="24"/>
        </w:rPr>
      </w:pPr>
      <w:r w:rsidRPr="00776354">
        <w:rPr>
          <w:sz w:val="24"/>
        </w:rPr>
        <w:t>определяет содержание и организацию образовательной деятельности на уровне</w:t>
      </w:r>
      <w:r w:rsidRPr="00776354">
        <w:rPr>
          <w:spacing w:val="-57"/>
          <w:sz w:val="24"/>
        </w:rPr>
        <w:t xml:space="preserve"> </w:t>
      </w:r>
      <w:r w:rsidRPr="00776354">
        <w:rPr>
          <w:sz w:val="24"/>
        </w:rPr>
        <w:t>дошкольного</w:t>
      </w:r>
      <w:r w:rsidRPr="00776354">
        <w:rPr>
          <w:spacing w:val="1"/>
          <w:sz w:val="24"/>
        </w:rPr>
        <w:t xml:space="preserve"> </w:t>
      </w:r>
      <w:r w:rsidRPr="00776354">
        <w:rPr>
          <w:sz w:val="24"/>
        </w:rPr>
        <w:t>образования;</w:t>
      </w:r>
    </w:p>
    <w:p w:rsidR="002C257A" w:rsidRPr="00776354" w:rsidRDefault="002C257A" w:rsidP="00486A3F">
      <w:pPr>
        <w:pStyle w:val="a7"/>
        <w:numPr>
          <w:ilvl w:val="0"/>
          <w:numId w:val="7"/>
        </w:numPr>
        <w:tabs>
          <w:tab w:val="left" w:pos="1474"/>
          <w:tab w:val="left" w:pos="9750"/>
        </w:tabs>
        <w:spacing w:before="3"/>
        <w:ind w:right="-88" w:firstLine="566"/>
        <w:jc w:val="both"/>
        <w:rPr>
          <w:sz w:val="24"/>
        </w:rPr>
      </w:pPr>
      <w:r w:rsidRPr="00776354">
        <w:rPr>
          <w:sz w:val="24"/>
        </w:rPr>
        <w:t>обеспечивает развитие личности детей дошкольного возраста в различных видах</w:t>
      </w:r>
      <w:r w:rsidRPr="00776354">
        <w:rPr>
          <w:spacing w:val="-57"/>
          <w:sz w:val="24"/>
        </w:rPr>
        <w:t xml:space="preserve"> </w:t>
      </w:r>
      <w:r w:rsidRPr="00776354">
        <w:rPr>
          <w:sz w:val="24"/>
        </w:rPr>
        <w:t>общения и деятельности с учетом их возрастных, индивидуальных, психологических и</w:t>
      </w:r>
      <w:r w:rsidRPr="00776354">
        <w:rPr>
          <w:spacing w:val="1"/>
          <w:sz w:val="24"/>
        </w:rPr>
        <w:t xml:space="preserve"> </w:t>
      </w:r>
      <w:r w:rsidRPr="00776354">
        <w:rPr>
          <w:sz w:val="24"/>
        </w:rPr>
        <w:t>физиологических</w:t>
      </w:r>
      <w:r w:rsidRPr="00776354">
        <w:rPr>
          <w:spacing w:val="-4"/>
          <w:sz w:val="24"/>
        </w:rPr>
        <w:t xml:space="preserve"> </w:t>
      </w:r>
      <w:r w:rsidRPr="00776354">
        <w:rPr>
          <w:sz w:val="24"/>
        </w:rPr>
        <w:t>особенностей;</w:t>
      </w:r>
    </w:p>
    <w:p w:rsidR="002C257A" w:rsidRPr="00776354" w:rsidRDefault="002C257A" w:rsidP="00486A3F">
      <w:pPr>
        <w:pStyle w:val="a7"/>
        <w:numPr>
          <w:ilvl w:val="0"/>
          <w:numId w:val="7"/>
        </w:numPr>
        <w:tabs>
          <w:tab w:val="left" w:pos="1474"/>
          <w:tab w:val="left" w:pos="9750"/>
        </w:tabs>
        <w:ind w:left="1473" w:right="-88"/>
        <w:jc w:val="both"/>
        <w:rPr>
          <w:sz w:val="24"/>
        </w:rPr>
      </w:pPr>
      <w:r w:rsidRPr="00776354">
        <w:rPr>
          <w:sz w:val="24"/>
        </w:rPr>
        <w:t>сформирована</w:t>
      </w:r>
      <w:r w:rsidRPr="00776354">
        <w:rPr>
          <w:spacing w:val="2"/>
          <w:sz w:val="24"/>
        </w:rPr>
        <w:t xml:space="preserve"> </w:t>
      </w:r>
      <w:r w:rsidRPr="00776354">
        <w:rPr>
          <w:sz w:val="24"/>
        </w:rPr>
        <w:t>как</w:t>
      </w:r>
      <w:r w:rsidRPr="00776354">
        <w:rPr>
          <w:spacing w:val="2"/>
          <w:sz w:val="24"/>
        </w:rPr>
        <w:t xml:space="preserve"> </w:t>
      </w:r>
      <w:r w:rsidRPr="00776354">
        <w:rPr>
          <w:sz w:val="24"/>
        </w:rPr>
        <w:t>программа</w:t>
      </w:r>
      <w:r w:rsidRPr="00776354">
        <w:rPr>
          <w:spacing w:val="2"/>
          <w:sz w:val="24"/>
        </w:rPr>
        <w:t xml:space="preserve"> </w:t>
      </w:r>
      <w:r w:rsidRPr="00776354">
        <w:rPr>
          <w:sz w:val="24"/>
        </w:rPr>
        <w:t>психолого-педагогической поддержки</w:t>
      </w:r>
      <w:r w:rsidRPr="00776354">
        <w:rPr>
          <w:spacing w:val="4"/>
          <w:sz w:val="24"/>
        </w:rPr>
        <w:t xml:space="preserve"> </w:t>
      </w:r>
      <w:r w:rsidRPr="00776354">
        <w:rPr>
          <w:sz w:val="24"/>
        </w:rPr>
        <w:t>позитивной</w:t>
      </w:r>
    </w:p>
    <w:p w:rsidR="002C257A" w:rsidRPr="00776354" w:rsidRDefault="00875848" w:rsidP="00776354">
      <w:pPr>
        <w:pStyle w:val="a3"/>
        <w:tabs>
          <w:tab w:val="left" w:pos="9750"/>
        </w:tabs>
        <w:spacing w:before="4"/>
        <w:ind w:left="0" w:right="-88"/>
        <w:rPr>
          <w:sz w:val="23"/>
        </w:rPr>
      </w:pPr>
      <w:r>
        <w:pict>
          <v:rect id="_x0000_s1028" style="position:absolute;left:0;text-align:left;margin-left:85pt;margin-top:15.4pt;width:144.05pt;height:.7pt;z-index:-251655168;mso-wrap-distance-left:0;mso-wrap-distance-right:0;mso-position-horizontal-relative:page" fillcolor="black" stroked="f">
            <w10:wrap type="topAndBottom" anchorx="page"/>
          </v:rect>
        </w:pict>
      </w:r>
    </w:p>
    <w:p w:rsidR="002C257A" w:rsidRPr="00776354" w:rsidRDefault="002C257A" w:rsidP="00776354">
      <w:pPr>
        <w:tabs>
          <w:tab w:val="left" w:pos="9750"/>
        </w:tabs>
        <w:spacing w:before="63"/>
        <w:ind w:left="479" w:right="-88"/>
        <w:jc w:val="both"/>
        <w:rPr>
          <w:sz w:val="18"/>
        </w:rPr>
      </w:pPr>
      <w:r w:rsidRPr="00776354">
        <w:rPr>
          <w:position w:val="6"/>
          <w:sz w:val="12"/>
        </w:rPr>
        <w:t xml:space="preserve">2 </w:t>
      </w:r>
      <w:r w:rsidRPr="00776354">
        <w:rPr>
          <w:sz w:val="18"/>
        </w:rPr>
        <w:t>Пункт 21 статьи 2 Федерального закона от 29 декабря 2012 г. № 273-ФЗ «Об образовании в Российской Федерации»</w:t>
      </w:r>
      <w:r w:rsidRPr="00776354">
        <w:rPr>
          <w:spacing w:val="-42"/>
          <w:sz w:val="18"/>
        </w:rPr>
        <w:t xml:space="preserve"> </w:t>
      </w:r>
      <w:r w:rsidRPr="00776354">
        <w:rPr>
          <w:sz w:val="18"/>
        </w:rPr>
        <w:t>(Собрание</w:t>
      </w:r>
      <w:r w:rsidRPr="00776354">
        <w:rPr>
          <w:spacing w:val="2"/>
          <w:sz w:val="18"/>
        </w:rPr>
        <w:t xml:space="preserve"> </w:t>
      </w:r>
      <w:r w:rsidRPr="00776354">
        <w:rPr>
          <w:sz w:val="18"/>
        </w:rPr>
        <w:t>законодательств</w:t>
      </w:r>
      <w:r w:rsidRPr="00776354">
        <w:rPr>
          <w:spacing w:val="3"/>
          <w:sz w:val="18"/>
        </w:rPr>
        <w:t xml:space="preserve"> </w:t>
      </w:r>
      <w:r w:rsidRPr="00776354">
        <w:rPr>
          <w:sz w:val="18"/>
        </w:rPr>
        <w:t>Российской Федерации, 2012,</w:t>
      </w:r>
      <w:r w:rsidRPr="00776354">
        <w:rPr>
          <w:spacing w:val="3"/>
          <w:sz w:val="18"/>
        </w:rPr>
        <w:t xml:space="preserve"> </w:t>
      </w:r>
      <w:r w:rsidRPr="00776354">
        <w:rPr>
          <w:sz w:val="18"/>
        </w:rPr>
        <w:t>№</w:t>
      </w:r>
      <w:r w:rsidRPr="00776354">
        <w:rPr>
          <w:spacing w:val="-4"/>
          <w:sz w:val="18"/>
        </w:rPr>
        <w:t xml:space="preserve"> </w:t>
      </w:r>
      <w:r w:rsidRPr="00776354">
        <w:rPr>
          <w:sz w:val="18"/>
        </w:rPr>
        <w:t>53,</w:t>
      </w:r>
      <w:r w:rsidRPr="00776354">
        <w:rPr>
          <w:spacing w:val="3"/>
          <w:sz w:val="18"/>
        </w:rPr>
        <w:t xml:space="preserve"> </w:t>
      </w:r>
      <w:r w:rsidRPr="00776354">
        <w:rPr>
          <w:sz w:val="18"/>
        </w:rPr>
        <w:t>ст. 7598).</w:t>
      </w:r>
    </w:p>
    <w:p w:rsidR="002C257A" w:rsidRPr="00776354" w:rsidRDefault="002C257A" w:rsidP="00776354">
      <w:pPr>
        <w:jc w:val="both"/>
        <w:rPr>
          <w:sz w:val="18"/>
        </w:rPr>
        <w:sectPr w:rsidR="002C257A" w:rsidRPr="00776354" w:rsidSect="00776354">
          <w:pgSz w:w="11910" w:h="16840"/>
          <w:pgMar w:top="1440" w:right="286" w:bottom="1440" w:left="1080" w:header="0" w:footer="1141" w:gutter="0"/>
          <w:cols w:space="720"/>
        </w:sectPr>
      </w:pPr>
    </w:p>
    <w:p w:rsidR="002C257A" w:rsidRPr="00776354" w:rsidRDefault="002C257A" w:rsidP="00776354">
      <w:pPr>
        <w:pStyle w:val="a3"/>
        <w:tabs>
          <w:tab w:val="left" w:pos="284"/>
          <w:tab w:val="left" w:pos="9750"/>
        </w:tabs>
        <w:spacing w:before="66"/>
        <w:ind w:right="54"/>
      </w:pPr>
      <w:r w:rsidRPr="00776354">
        <w:lastRenderedPageBreak/>
        <w:t>социализации и индивидуализации,</w:t>
      </w:r>
      <w:r w:rsidRPr="00776354">
        <w:rPr>
          <w:spacing w:val="1"/>
        </w:rPr>
        <w:t xml:space="preserve"> </w:t>
      </w:r>
      <w:r w:rsidRPr="00776354">
        <w:t>развития личности</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 и</w:t>
      </w:r>
      <w:r w:rsidRPr="00776354">
        <w:rPr>
          <w:spacing w:val="1"/>
        </w:rPr>
        <w:t xml:space="preserve"> </w:t>
      </w:r>
      <w:r w:rsidRPr="00776354">
        <w:t>определяет комплекс основных характеристик дошкольного образования (базовые объем,</w:t>
      </w:r>
      <w:r w:rsidRPr="00776354">
        <w:rPr>
          <w:spacing w:val="1"/>
        </w:rPr>
        <w:t xml:space="preserve"> </w:t>
      </w:r>
      <w:r w:rsidRPr="00776354">
        <w:t>содержание</w:t>
      </w:r>
      <w:r w:rsidRPr="00776354">
        <w:rPr>
          <w:spacing w:val="-5"/>
        </w:rPr>
        <w:t xml:space="preserve"> </w:t>
      </w:r>
      <w:r w:rsidRPr="00776354">
        <w:t>и</w:t>
      </w:r>
      <w:r w:rsidRPr="00776354">
        <w:rPr>
          <w:spacing w:val="4"/>
        </w:rPr>
        <w:t xml:space="preserve"> </w:t>
      </w:r>
      <w:r w:rsidRPr="00776354">
        <w:t>планируемые</w:t>
      </w:r>
      <w:r w:rsidRPr="00776354">
        <w:rPr>
          <w:spacing w:val="1"/>
        </w:rPr>
        <w:t xml:space="preserve"> </w:t>
      </w:r>
      <w:r w:rsidRPr="00776354">
        <w:t>результаты</w:t>
      </w:r>
      <w:r w:rsidRPr="00776354">
        <w:rPr>
          <w:spacing w:val="3"/>
        </w:rPr>
        <w:t xml:space="preserve"> </w:t>
      </w:r>
      <w:r w:rsidRPr="00776354">
        <w:t>освоения</w:t>
      </w:r>
      <w:r w:rsidRPr="00776354">
        <w:rPr>
          <w:spacing w:val="2"/>
        </w:rPr>
        <w:t xml:space="preserve"> </w:t>
      </w:r>
      <w:r w:rsidRPr="00776354">
        <w:t>Программы).</w:t>
      </w:r>
    </w:p>
    <w:p w:rsidR="002C257A" w:rsidRPr="00776354" w:rsidRDefault="002C257A" w:rsidP="00776354">
      <w:pPr>
        <w:pStyle w:val="a3"/>
        <w:tabs>
          <w:tab w:val="left" w:pos="284"/>
          <w:tab w:val="left" w:pos="9750"/>
        </w:tabs>
        <w:spacing w:before="5"/>
        <w:ind w:left="0" w:right="54"/>
      </w:pPr>
    </w:p>
    <w:p w:rsidR="002C257A" w:rsidRPr="00776354" w:rsidRDefault="002C257A" w:rsidP="00486A3F">
      <w:pPr>
        <w:pStyle w:val="110"/>
        <w:numPr>
          <w:ilvl w:val="1"/>
          <w:numId w:val="11"/>
        </w:numPr>
        <w:tabs>
          <w:tab w:val="left" w:pos="284"/>
          <w:tab w:val="left" w:pos="1429"/>
          <w:tab w:val="left" w:pos="9750"/>
        </w:tabs>
        <w:spacing w:line="240" w:lineRule="auto"/>
        <w:ind w:left="1428" w:right="54" w:hanging="364"/>
      </w:pPr>
      <w:bookmarkStart w:id="5" w:name="1.4._Значимые_для_разработки_и_реализаци"/>
      <w:bookmarkEnd w:id="5"/>
      <w:r w:rsidRPr="00776354">
        <w:t>Значимые</w:t>
      </w:r>
      <w:r w:rsidRPr="00776354">
        <w:rPr>
          <w:spacing w:val="-5"/>
        </w:rPr>
        <w:t xml:space="preserve"> </w:t>
      </w:r>
      <w:r w:rsidRPr="00776354">
        <w:t>для</w:t>
      </w:r>
      <w:r w:rsidRPr="00776354">
        <w:rPr>
          <w:spacing w:val="-4"/>
        </w:rPr>
        <w:t xml:space="preserve"> </w:t>
      </w:r>
      <w:r w:rsidRPr="00776354">
        <w:t>разработки</w:t>
      </w:r>
      <w:r w:rsidRPr="00776354">
        <w:rPr>
          <w:spacing w:val="-11"/>
        </w:rPr>
        <w:t xml:space="preserve"> </w:t>
      </w:r>
      <w:r w:rsidRPr="00776354">
        <w:t>и</w:t>
      </w:r>
      <w:r w:rsidRPr="00776354">
        <w:rPr>
          <w:spacing w:val="-8"/>
        </w:rPr>
        <w:t xml:space="preserve"> </w:t>
      </w:r>
      <w:r w:rsidRPr="00776354">
        <w:t>реализации</w:t>
      </w:r>
      <w:r w:rsidRPr="00776354">
        <w:rPr>
          <w:spacing w:val="-7"/>
        </w:rPr>
        <w:t xml:space="preserve"> </w:t>
      </w:r>
      <w:r w:rsidRPr="00776354">
        <w:t>Программы</w:t>
      </w:r>
      <w:r w:rsidRPr="00776354">
        <w:rPr>
          <w:spacing w:val="-3"/>
        </w:rPr>
        <w:t xml:space="preserve"> </w:t>
      </w:r>
      <w:r w:rsidRPr="00776354">
        <w:t>характеристики</w:t>
      </w:r>
    </w:p>
    <w:p w:rsidR="002C257A" w:rsidRPr="00776354" w:rsidRDefault="002C257A" w:rsidP="00776354">
      <w:pPr>
        <w:tabs>
          <w:tab w:val="left" w:pos="284"/>
          <w:tab w:val="left" w:pos="9750"/>
        </w:tabs>
        <w:spacing w:before="2"/>
        <w:ind w:left="479" w:right="54" w:firstLine="566"/>
        <w:jc w:val="both"/>
        <w:rPr>
          <w:sz w:val="24"/>
        </w:rPr>
      </w:pPr>
      <w:r w:rsidRPr="00776354">
        <w:rPr>
          <w:b/>
          <w:i/>
          <w:sz w:val="24"/>
        </w:rPr>
        <w:t>Основные</w:t>
      </w:r>
      <w:r w:rsidRPr="00776354">
        <w:rPr>
          <w:b/>
          <w:i/>
          <w:spacing w:val="54"/>
          <w:sz w:val="24"/>
        </w:rPr>
        <w:t xml:space="preserve"> </w:t>
      </w:r>
      <w:r w:rsidRPr="00776354">
        <w:rPr>
          <w:b/>
          <w:i/>
          <w:sz w:val="24"/>
        </w:rPr>
        <w:t>участники</w:t>
      </w:r>
      <w:r w:rsidRPr="00776354">
        <w:rPr>
          <w:b/>
          <w:i/>
          <w:spacing w:val="57"/>
          <w:sz w:val="24"/>
        </w:rPr>
        <w:t xml:space="preserve"> </w:t>
      </w:r>
      <w:r w:rsidRPr="00776354">
        <w:rPr>
          <w:b/>
          <w:i/>
          <w:sz w:val="24"/>
        </w:rPr>
        <w:t>реализации</w:t>
      </w:r>
      <w:r w:rsidRPr="00776354">
        <w:rPr>
          <w:b/>
          <w:i/>
          <w:spacing w:val="56"/>
          <w:sz w:val="24"/>
        </w:rPr>
        <w:t xml:space="preserve"> </w:t>
      </w:r>
      <w:r w:rsidRPr="00776354">
        <w:rPr>
          <w:b/>
          <w:i/>
          <w:sz w:val="24"/>
        </w:rPr>
        <w:t>Программы:</w:t>
      </w:r>
      <w:r w:rsidRPr="00776354">
        <w:rPr>
          <w:b/>
          <w:i/>
          <w:spacing w:val="57"/>
          <w:sz w:val="24"/>
        </w:rPr>
        <w:t xml:space="preserve"> </w:t>
      </w:r>
      <w:r w:rsidRPr="00776354">
        <w:rPr>
          <w:sz w:val="24"/>
        </w:rPr>
        <w:t>педагоги,</w:t>
      </w:r>
      <w:r w:rsidRPr="00776354">
        <w:rPr>
          <w:spacing w:val="51"/>
          <w:sz w:val="24"/>
        </w:rPr>
        <w:t xml:space="preserve"> </w:t>
      </w:r>
      <w:r w:rsidRPr="00776354">
        <w:rPr>
          <w:sz w:val="24"/>
        </w:rPr>
        <w:t>дети</w:t>
      </w:r>
      <w:r w:rsidRPr="00776354">
        <w:rPr>
          <w:spacing w:val="56"/>
          <w:sz w:val="24"/>
        </w:rPr>
        <w:t xml:space="preserve"> </w:t>
      </w:r>
      <w:r w:rsidRPr="00776354">
        <w:rPr>
          <w:sz w:val="24"/>
        </w:rPr>
        <w:t>дошкольного</w:t>
      </w:r>
      <w:r w:rsidRPr="00776354">
        <w:rPr>
          <w:spacing w:val="-57"/>
          <w:sz w:val="24"/>
        </w:rPr>
        <w:t xml:space="preserve"> </w:t>
      </w:r>
      <w:r w:rsidRPr="00776354">
        <w:rPr>
          <w:sz w:val="24"/>
        </w:rPr>
        <w:t>возраста,</w:t>
      </w:r>
      <w:r w:rsidRPr="00776354">
        <w:rPr>
          <w:spacing w:val="4"/>
          <w:sz w:val="24"/>
        </w:rPr>
        <w:t xml:space="preserve"> </w:t>
      </w:r>
      <w:r w:rsidRPr="00776354">
        <w:rPr>
          <w:sz w:val="24"/>
        </w:rPr>
        <w:t>родители</w:t>
      </w:r>
      <w:r w:rsidRPr="00776354">
        <w:rPr>
          <w:spacing w:val="-1"/>
          <w:sz w:val="24"/>
        </w:rPr>
        <w:t xml:space="preserve"> </w:t>
      </w:r>
      <w:r w:rsidRPr="00776354">
        <w:rPr>
          <w:sz w:val="24"/>
        </w:rPr>
        <w:t>(законные</w:t>
      </w:r>
      <w:r w:rsidRPr="00776354">
        <w:rPr>
          <w:spacing w:val="-7"/>
          <w:sz w:val="24"/>
        </w:rPr>
        <w:t xml:space="preserve"> </w:t>
      </w:r>
      <w:r w:rsidRPr="00776354">
        <w:rPr>
          <w:sz w:val="24"/>
        </w:rPr>
        <w:t>представители).</w:t>
      </w:r>
    </w:p>
    <w:p w:rsidR="002C257A" w:rsidRPr="00776354" w:rsidRDefault="002C257A" w:rsidP="00776354">
      <w:pPr>
        <w:pStyle w:val="a3"/>
        <w:tabs>
          <w:tab w:val="left" w:pos="284"/>
          <w:tab w:val="left" w:pos="9750"/>
        </w:tabs>
        <w:spacing w:before="3"/>
        <w:ind w:left="1046" w:right="54"/>
      </w:pPr>
      <w:r w:rsidRPr="00776354">
        <w:t>Особенности</w:t>
      </w:r>
      <w:r w:rsidRPr="00776354">
        <w:rPr>
          <w:spacing w:val="-13"/>
        </w:rPr>
        <w:t xml:space="preserve"> </w:t>
      </w:r>
      <w:r w:rsidRPr="00776354">
        <w:t>разработки</w:t>
      </w:r>
      <w:r w:rsidRPr="00776354">
        <w:rPr>
          <w:spacing w:val="-1"/>
        </w:rPr>
        <w:t xml:space="preserve"> </w:t>
      </w:r>
      <w:r w:rsidRPr="00776354">
        <w:t>Программы:</w:t>
      </w:r>
    </w:p>
    <w:p w:rsidR="002C257A" w:rsidRPr="00776354" w:rsidRDefault="002C257A" w:rsidP="00486A3F">
      <w:pPr>
        <w:pStyle w:val="a7"/>
        <w:numPr>
          <w:ilvl w:val="0"/>
          <w:numId w:val="6"/>
        </w:numPr>
        <w:tabs>
          <w:tab w:val="left" w:pos="284"/>
          <w:tab w:val="left" w:pos="1473"/>
          <w:tab w:val="left" w:pos="1474"/>
          <w:tab w:val="left" w:pos="9750"/>
        </w:tabs>
        <w:ind w:right="54"/>
        <w:jc w:val="both"/>
        <w:rPr>
          <w:sz w:val="24"/>
        </w:rPr>
      </w:pPr>
      <w:r w:rsidRPr="00776354">
        <w:rPr>
          <w:spacing w:val="-2"/>
          <w:sz w:val="24"/>
        </w:rPr>
        <w:t>условия,</w:t>
      </w:r>
      <w:r w:rsidRPr="00776354">
        <w:rPr>
          <w:sz w:val="24"/>
        </w:rPr>
        <w:t xml:space="preserve"> </w:t>
      </w:r>
      <w:r w:rsidRPr="00776354">
        <w:rPr>
          <w:spacing w:val="-2"/>
          <w:sz w:val="24"/>
        </w:rPr>
        <w:t>созданные</w:t>
      </w:r>
      <w:r w:rsidRPr="00776354">
        <w:rPr>
          <w:spacing w:val="-17"/>
          <w:sz w:val="24"/>
        </w:rPr>
        <w:t xml:space="preserve"> </w:t>
      </w:r>
      <w:r w:rsidRPr="00776354">
        <w:rPr>
          <w:spacing w:val="-2"/>
          <w:sz w:val="24"/>
        </w:rPr>
        <w:t>в</w:t>
      </w:r>
      <w:r w:rsidRPr="00776354">
        <w:rPr>
          <w:spacing w:val="-11"/>
          <w:sz w:val="24"/>
        </w:rPr>
        <w:t xml:space="preserve"> </w:t>
      </w:r>
      <w:r w:rsidRPr="00776354">
        <w:rPr>
          <w:spacing w:val="-2"/>
          <w:sz w:val="24"/>
        </w:rPr>
        <w:t>ДОО</w:t>
      </w:r>
      <w:r w:rsidRPr="00776354">
        <w:rPr>
          <w:spacing w:val="-3"/>
          <w:sz w:val="24"/>
        </w:rPr>
        <w:t xml:space="preserve"> </w:t>
      </w:r>
      <w:r w:rsidRPr="00776354">
        <w:rPr>
          <w:spacing w:val="-1"/>
          <w:sz w:val="24"/>
        </w:rPr>
        <w:t>для</w:t>
      </w:r>
      <w:r w:rsidRPr="00776354">
        <w:rPr>
          <w:spacing w:val="-12"/>
          <w:sz w:val="24"/>
        </w:rPr>
        <w:t xml:space="preserve"> </w:t>
      </w:r>
      <w:r w:rsidRPr="00776354">
        <w:rPr>
          <w:spacing w:val="-1"/>
          <w:sz w:val="24"/>
        </w:rPr>
        <w:t>реализации</w:t>
      </w:r>
      <w:r w:rsidRPr="00776354">
        <w:rPr>
          <w:spacing w:val="-10"/>
          <w:sz w:val="24"/>
        </w:rPr>
        <w:t xml:space="preserve"> </w:t>
      </w:r>
      <w:r w:rsidRPr="00776354">
        <w:rPr>
          <w:spacing w:val="-1"/>
          <w:sz w:val="24"/>
        </w:rPr>
        <w:t>целей</w:t>
      </w:r>
      <w:r w:rsidRPr="00776354">
        <w:rPr>
          <w:spacing w:val="-6"/>
          <w:sz w:val="24"/>
        </w:rPr>
        <w:t xml:space="preserve"> </w:t>
      </w:r>
      <w:r w:rsidRPr="00776354">
        <w:rPr>
          <w:spacing w:val="-1"/>
          <w:sz w:val="24"/>
        </w:rPr>
        <w:t>и</w:t>
      </w:r>
      <w:r w:rsidRPr="00776354">
        <w:rPr>
          <w:spacing w:val="-16"/>
          <w:sz w:val="24"/>
        </w:rPr>
        <w:t xml:space="preserve"> </w:t>
      </w:r>
      <w:r w:rsidRPr="00776354">
        <w:rPr>
          <w:spacing w:val="-1"/>
          <w:sz w:val="24"/>
        </w:rPr>
        <w:t>задач</w:t>
      </w:r>
      <w:r w:rsidRPr="00776354">
        <w:rPr>
          <w:spacing w:val="-8"/>
          <w:sz w:val="24"/>
        </w:rPr>
        <w:t xml:space="preserve"> </w:t>
      </w:r>
      <w:r w:rsidRPr="00776354">
        <w:rPr>
          <w:spacing w:val="-1"/>
          <w:sz w:val="24"/>
        </w:rPr>
        <w:t>Программы;</w:t>
      </w:r>
    </w:p>
    <w:p w:rsidR="002C257A" w:rsidRPr="00776354" w:rsidRDefault="002C257A" w:rsidP="00486A3F">
      <w:pPr>
        <w:pStyle w:val="a7"/>
        <w:numPr>
          <w:ilvl w:val="0"/>
          <w:numId w:val="6"/>
        </w:numPr>
        <w:tabs>
          <w:tab w:val="left" w:pos="284"/>
          <w:tab w:val="left" w:pos="1473"/>
          <w:tab w:val="left" w:pos="1474"/>
          <w:tab w:val="left" w:pos="9750"/>
        </w:tabs>
        <w:spacing w:before="2"/>
        <w:ind w:right="54"/>
        <w:jc w:val="both"/>
        <w:rPr>
          <w:sz w:val="24"/>
        </w:rPr>
      </w:pPr>
      <w:r w:rsidRPr="00776354">
        <w:rPr>
          <w:spacing w:val="-1"/>
          <w:sz w:val="24"/>
        </w:rPr>
        <w:t>социальный</w:t>
      </w:r>
      <w:r w:rsidRPr="00776354">
        <w:rPr>
          <w:spacing w:val="-13"/>
          <w:sz w:val="24"/>
        </w:rPr>
        <w:t xml:space="preserve"> </w:t>
      </w:r>
      <w:r w:rsidRPr="00776354">
        <w:rPr>
          <w:spacing w:val="-1"/>
          <w:sz w:val="24"/>
        </w:rPr>
        <w:t>заказ</w:t>
      </w:r>
      <w:r w:rsidRPr="00776354">
        <w:rPr>
          <w:spacing w:val="-3"/>
          <w:sz w:val="24"/>
        </w:rPr>
        <w:t xml:space="preserve"> </w:t>
      </w:r>
      <w:r w:rsidRPr="00776354">
        <w:rPr>
          <w:spacing w:val="-1"/>
          <w:sz w:val="24"/>
        </w:rPr>
        <w:t>родителей</w:t>
      </w:r>
      <w:r w:rsidRPr="00776354">
        <w:rPr>
          <w:spacing w:val="-7"/>
          <w:sz w:val="24"/>
        </w:rPr>
        <w:t xml:space="preserve"> </w:t>
      </w:r>
      <w:r w:rsidRPr="00776354">
        <w:rPr>
          <w:spacing w:val="-1"/>
          <w:sz w:val="24"/>
        </w:rPr>
        <w:t>(законных</w:t>
      </w:r>
      <w:r w:rsidRPr="00776354">
        <w:rPr>
          <w:spacing w:val="-9"/>
          <w:sz w:val="24"/>
        </w:rPr>
        <w:t xml:space="preserve"> </w:t>
      </w:r>
      <w:r w:rsidRPr="00776354">
        <w:rPr>
          <w:spacing w:val="-1"/>
          <w:sz w:val="24"/>
        </w:rPr>
        <w:t>представителей);</w:t>
      </w:r>
    </w:p>
    <w:p w:rsidR="002C257A" w:rsidRPr="00776354" w:rsidRDefault="002C257A" w:rsidP="00486A3F">
      <w:pPr>
        <w:pStyle w:val="a7"/>
        <w:numPr>
          <w:ilvl w:val="0"/>
          <w:numId w:val="6"/>
        </w:numPr>
        <w:tabs>
          <w:tab w:val="left" w:pos="284"/>
          <w:tab w:val="left" w:pos="1473"/>
          <w:tab w:val="left" w:pos="1474"/>
          <w:tab w:val="left" w:pos="9750"/>
        </w:tabs>
        <w:ind w:right="54"/>
        <w:jc w:val="both"/>
        <w:rPr>
          <w:sz w:val="24"/>
        </w:rPr>
      </w:pPr>
      <w:r w:rsidRPr="00776354">
        <w:rPr>
          <w:sz w:val="24"/>
        </w:rPr>
        <w:t>детский</w:t>
      </w:r>
      <w:r w:rsidRPr="00776354">
        <w:rPr>
          <w:spacing w:val="-9"/>
          <w:sz w:val="24"/>
        </w:rPr>
        <w:t xml:space="preserve"> </w:t>
      </w:r>
      <w:r w:rsidRPr="00776354">
        <w:rPr>
          <w:sz w:val="24"/>
        </w:rPr>
        <w:t>контингент;</w:t>
      </w:r>
    </w:p>
    <w:p w:rsidR="002C257A" w:rsidRPr="00776354" w:rsidRDefault="002C257A" w:rsidP="00486A3F">
      <w:pPr>
        <w:pStyle w:val="a7"/>
        <w:numPr>
          <w:ilvl w:val="0"/>
          <w:numId w:val="6"/>
        </w:numPr>
        <w:tabs>
          <w:tab w:val="left" w:pos="284"/>
          <w:tab w:val="left" w:pos="1473"/>
          <w:tab w:val="left" w:pos="1474"/>
          <w:tab w:val="left" w:pos="9750"/>
        </w:tabs>
        <w:spacing w:before="3"/>
        <w:ind w:right="54"/>
        <w:jc w:val="both"/>
        <w:rPr>
          <w:sz w:val="24"/>
        </w:rPr>
      </w:pPr>
      <w:r w:rsidRPr="00776354">
        <w:rPr>
          <w:spacing w:val="-1"/>
          <w:sz w:val="24"/>
        </w:rPr>
        <w:t>кадровый</w:t>
      </w:r>
      <w:r w:rsidRPr="00776354">
        <w:rPr>
          <w:spacing w:val="-10"/>
          <w:sz w:val="24"/>
        </w:rPr>
        <w:t xml:space="preserve"> </w:t>
      </w:r>
      <w:r w:rsidRPr="00776354">
        <w:rPr>
          <w:spacing w:val="-1"/>
          <w:sz w:val="24"/>
        </w:rPr>
        <w:t>состав</w:t>
      </w:r>
      <w:r w:rsidRPr="00776354">
        <w:rPr>
          <w:spacing w:val="-9"/>
          <w:sz w:val="24"/>
        </w:rPr>
        <w:t xml:space="preserve"> </w:t>
      </w:r>
      <w:r w:rsidRPr="00776354">
        <w:rPr>
          <w:sz w:val="24"/>
        </w:rPr>
        <w:t>педагогических</w:t>
      </w:r>
      <w:r w:rsidRPr="00776354">
        <w:rPr>
          <w:spacing w:val="-16"/>
          <w:sz w:val="24"/>
        </w:rPr>
        <w:t xml:space="preserve"> </w:t>
      </w:r>
      <w:r w:rsidRPr="00776354">
        <w:rPr>
          <w:sz w:val="24"/>
        </w:rPr>
        <w:t>работников;</w:t>
      </w:r>
    </w:p>
    <w:p w:rsidR="002C257A" w:rsidRPr="00776354" w:rsidRDefault="002C257A" w:rsidP="00486A3F">
      <w:pPr>
        <w:pStyle w:val="a7"/>
        <w:numPr>
          <w:ilvl w:val="0"/>
          <w:numId w:val="6"/>
        </w:numPr>
        <w:tabs>
          <w:tab w:val="left" w:pos="284"/>
          <w:tab w:val="left" w:pos="1473"/>
          <w:tab w:val="left" w:pos="1474"/>
          <w:tab w:val="left" w:pos="9750"/>
        </w:tabs>
        <w:ind w:right="54"/>
        <w:jc w:val="both"/>
        <w:rPr>
          <w:sz w:val="24"/>
        </w:rPr>
      </w:pPr>
      <w:r w:rsidRPr="00776354">
        <w:rPr>
          <w:sz w:val="24"/>
        </w:rPr>
        <w:t>культурно-образовательные</w:t>
      </w:r>
      <w:r w:rsidRPr="00776354">
        <w:rPr>
          <w:spacing w:val="-12"/>
          <w:sz w:val="24"/>
        </w:rPr>
        <w:t xml:space="preserve"> </w:t>
      </w:r>
      <w:r w:rsidRPr="00776354">
        <w:rPr>
          <w:sz w:val="24"/>
        </w:rPr>
        <w:t>особенности</w:t>
      </w:r>
      <w:r w:rsidRPr="00776354">
        <w:rPr>
          <w:spacing w:val="-1"/>
          <w:sz w:val="24"/>
        </w:rPr>
        <w:t xml:space="preserve"> </w:t>
      </w:r>
      <w:r w:rsidRPr="00776354">
        <w:rPr>
          <w:sz w:val="24"/>
        </w:rPr>
        <w:t>детского</w:t>
      </w:r>
      <w:r w:rsidRPr="00776354">
        <w:rPr>
          <w:spacing w:val="-1"/>
          <w:sz w:val="24"/>
        </w:rPr>
        <w:t xml:space="preserve"> </w:t>
      </w:r>
      <w:r w:rsidRPr="00776354">
        <w:rPr>
          <w:sz w:val="24"/>
        </w:rPr>
        <w:t>сада</w:t>
      </w:r>
      <w:r w:rsidRPr="00776354">
        <w:rPr>
          <w:spacing w:val="-2"/>
          <w:sz w:val="24"/>
        </w:rPr>
        <w:t xml:space="preserve"> </w:t>
      </w:r>
      <w:r w:rsidRPr="00776354">
        <w:rPr>
          <w:sz w:val="24"/>
        </w:rPr>
        <w:t>№12</w:t>
      </w:r>
    </w:p>
    <w:p w:rsidR="002C257A" w:rsidRPr="00776354" w:rsidRDefault="002C257A" w:rsidP="00486A3F">
      <w:pPr>
        <w:pStyle w:val="a7"/>
        <w:numPr>
          <w:ilvl w:val="0"/>
          <w:numId w:val="6"/>
        </w:numPr>
        <w:tabs>
          <w:tab w:val="left" w:pos="284"/>
          <w:tab w:val="left" w:pos="1478"/>
          <w:tab w:val="left" w:pos="1479"/>
          <w:tab w:val="left" w:pos="9750"/>
        </w:tabs>
        <w:spacing w:before="3"/>
        <w:ind w:left="1478" w:right="54" w:hanging="433"/>
        <w:jc w:val="both"/>
        <w:rPr>
          <w:sz w:val="24"/>
        </w:rPr>
      </w:pPr>
      <w:r w:rsidRPr="00776354">
        <w:rPr>
          <w:sz w:val="24"/>
        </w:rPr>
        <w:t>климатические</w:t>
      </w:r>
      <w:r w:rsidRPr="00776354">
        <w:rPr>
          <w:spacing w:val="-6"/>
          <w:sz w:val="24"/>
        </w:rPr>
        <w:t xml:space="preserve"> </w:t>
      </w:r>
      <w:r w:rsidRPr="00776354">
        <w:rPr>
          <w:sz w:val="24"/>
        </w:rPr>
        <w:t>особенности;</w:t>
      </w:r>
    </w:p>
    <w:p w:rsidR="002C257A" w:rsidRPr="00776354" w:rsidRDefault="002C257A" w:rsidP="00486A3F">
      <w:pPr>
        <w:pStyle w:val="a7"/>
        <w:numPr>
          <w:ilvl w:val="0"/>
          <w:numId w:val="6"/>
        </w:numPr>
        <w:tabs>
          <w:tab w:val="left" w:pos="284"/>
          <w:tab w:val="left" w:pos="1473"/>
          <w:tab w:val="left" w:pos="1474"/>
          <w:tab w:val="left" w:pos="9750"/>
        </w:tabs>
        <w:ind w:right="54"/>
        <w:jc w:val="both"/>
        <w:rPr>
          <w:sz w:val="24"/>
        </w:rPr>
      </w:pPr>
      <w:r w:rsidRPr="00776354">
        <w:rPr>
          <w:spacing w:val="-1"/>
          <w:sz w:val="24"/>
        </w:rPr>
        <w:t>взаимодействие</w:t>
      </w:r>
      <w:r w:rsidRPr="00776354">
        <w:rPr>
          <w:spacing w:val="-15"/>
          <w:sz w:val="24"/>
        </w:rPr>
        <w:t xml:space="preserve"> </w:t>
      </w:r>
      <w:r w:rsidRPr="00776354">
        <w:rPr>
          <w:sz w:val="24"/>
        </w:rPr>
        <w:t>с</w:t>
      </w:r>
      <w:r w:rsidRPr="00776354">
        <w:rPr>
          <w:spacing w:val="-8"/>
          <w:sz w:val="24"/>
        </w:rPr>
        <w:t xml:space="preserve"> </w:t>
      </w:r>
      <w:r w:rsidRPr="00776354">
        <w:rPr>
          <w:sz w:val="24"/>
        </w:rPr>
        <w:t>социумом.</w:t>
      </w:r>
    </w:p>
    <w:p w:rsidR="002C257A" w:rsidRPr="00776354" w:rsidRDefault="002C257A" w:rsidP="00776354">
      <w:pPr>
        <w:pStyle w:val="a3"/>
        <w:tabs>
          <w:tab w:val="left" w:pos="284"/>
          <w:tab w:val="left" w:pos="9750"/>
        </w:tabs>
        <w:spacing w:before="4"/>
        <w:ind w:left="0" w:right="54"/>
      </w:pPr>
    </w:p>
    <w:p w:rsidR="002C257A" w:rsidRPr="00776354" w:rsidRDefault="002C257A" w:rsidP="00486A3F">
      <w:pPr>
        <w:pStyle w:val="110"/>
        <w:numPr>
          <w:ilvl w:val="1"/>
          <w:numId w:val="11"/>
        </w:numPr>
        <w:tabs>
          <w:tab w:val="left" w:pos="284"/>
          <w:tab w:val="left" w:pos="1469"/>
          <w:tab w:val="left" w:pos="9750"/>
        </w:tabs>
        <w:spacing w:before="1" w:line="240" w:lineRule="auto"/>
        <w:ind w:left="1468" w:right="54" w:hanging="423"/>
      </w:pPr>
      <w:bookmarkStart w:id="6" w:name="1.5._Характеристики_особенностей_развити"/>
      <w:bookmarkEnd w:id="6"/>
      <w:r w:rsidRPr="00776354">
        <w:t>Характеристики</w:t>
      </w:r>
      <w:r w:rsidRPr="00776354">
        <w:rPr>
          <w:spacing w:val="-6"/>
        </w:rPr>
        <w:t xml:space="preserve"> </w:t>
      </w:r>
      <w:r w:rsidRPr="00776354">
        <w:t>особенностей</w:t>
      </w:r>
      <w:r w:rsidRPr="00776354">
        <w:rPr>
          <w:spacing w:val="-3"/>
        </w:rPr>
        <w:t xml:space="preserve"> </w:t>
      </w:r>
      <w:r w:rsidRPr="00776354">
        <w:t>развития</w:t>
      </w:r>
      <w:r w:rsidRPr="00776354">
        <w:rPr>
          <w:spacing w:val="-13"/>
        </w:rPr>
        <w:t xml:space="preserve"> </w:t>
      </w:r>
      <w:r w:rsidRPr="00776354">
        <w:t>детей</w:t>
      </w:r>
      <w:r w:rsidRPr="00776354">
        <w:rPr>
          <w:spacing w:val="-3"/>
        </w:rPr>
        <w:t xml:space="preserve"> </w:t>
      </w:r>
      <w:r w:rsidRPr="00776354">
        <w:t>дошкольного</w:t>
      </w:r>
      <w:r w:rsidRPr="00776354">
        <w:rPr>
          <w:spacing w:val="-4"/>
        </w:rPr>
        <w:t xml:space="preserve"> </w:t>
      </w:r>
      <w:r w:rsidRPr="00776354">
        <w:t>возраста</w:t>
      </w:r>
    </w:p>
    <w:p w:rsidR="002C257A" w:rsidRPr="00776354" w:rsidRDefault="002C257A" w:rsidP="00486A3F">
      <w:pPr>
        <w:pStyle w:val="a7"/>
        <w:numPr>
          <w:ilvl w:val="2"/>
          <w:numId w:val="5"/>
        </w:numPr>
        <w:tabs>
          <w:tab w:val="left" w:pos="284"/>
          <w:tab w:val="left" w:pos="1646"/>
          <w:tab w:val="left" w:pos="9750"/>
        </w:tabs>
        <w:spacing w:before="3"/>
        <w:ind w:right="54"/>
        <w:jc w:val="both"/>
        <w:rPr>
          <w:b/>
          <w:sz w:val="24"/>
        </w:rPr>
      </w:pPr>
      <w:bookmarkStart w:id="7" w:name="1.5.1._Младенчество_(от_двух_месяцев_до_"/>
      <w:bookmarkEnd w:id="7"/>
      <w:r w:rsidRPr="00776354">
        <w:rPr>
          <w:b/>
          <w:sz w:val="24"/>
        </w:rPr>
        <w:t>Младенчество</w:t>
      </w:r>
      <w:r w:rsidRPr="00776354">
        <w:rPr>
          <w:b/>
          <w:spacing w:val="-2"/>
          <w:sz w:val="24"/>
        </w:rPr>
        <w:t xml:space="preserve"> </w:t>
      </w:r>
      <w:r w:rsidRPr="00776354">
        <w:rPr>
          <w:b/>
          <w:sz w:val="24"/>
        </w:rPr>
        <w:t>(от двух</w:t>
      </w:r>
      <w:r w:rsidRPr="00776354">
        <w:rPr>
          <w:b/>
          <w:spacing w:val="-7"/>
          <w:sz w:val="24"/>
        </w:rPr>
        <w:t xml:space="preserve"> </w:t>
      </w:r>
      <w:r w:rsidRPr="00776354">
        <w:rPr>
          <w:b/>
          <w:sz w:val="24"/>
        </w:rPr>
        <w:t>месяцев</w:t>
      </w:r>
      <w:r w:rsidRPr="00776354">
        <w:rPr>
          <w:b/>
          <w:spacing w:val="-2"/>
          <w:sz w:val="24"/>
        </w:rPr>
        <w:t xml:space="preserve"> </w:t>
      </w:r>
      <w:r w:rsidRPr="00776354">
        <w:rPr>
          <w:b/>
          <w:sz w:val="24"/>
        </w:rPr>
        <w:t>до</w:t>
      </w:r>
      <w:r w:rsidRPr="00776354">
        <w:rPr>
          <w:b/>
          <w:spacing w:val="-2"/>
          <w:sz w:val="24"/>
        </w:rPr>
        <w:t xml:space="preserve"> </w:t>
      </w:r>
      <w:r w:rsidRPr="00776354">
        <w:rPr>
          <w:b/>
          <w:sz w:val="24"/>
        </w:rPr>
        <w:t>одного</w:t>
      </w:r>
      <w:r w:rsidRPr="00776354">
        <w:rPr>
          <w:b/>
          <w:spacing w:val="-1"/>
          <w:sz w:val="24"/>
        </w:rPr>
        <w:t xml:space="preserve"> </w:t>
      </w:r>
      <w:r w:rsidRPr="00776354">
        <w:rPr>
          <w:b/>
          <w:sz w:val="24"/>
        </w:rPr>
        <w:t>года)</w:t>
      </w:r>
    </w:p>
    <w:p w:rsidR="002C257A" w:rsidRPr="00776354" w:rsidRDefault="002C257A" w:rsidP="00776354">
      <w:pPr>
        <w:pStyle w:val="a3"/>
        <w:tabs>
          <w:tab w:val="left" w:pos="284"/>
          <w:tab w:val="left" w:pos="9750"/>
        </w:tabs>
        <w:ind w:left="1046" w:right="54"/>
      </w:pPr>
      <w:bookmarkStart w:id="8" w:name="Первая_группа_детей_раннего_возраста_(пе"/>
      <w:bookmarkEnd w:id="8"/>
      <w:r w:rsidRPr="00776354">
        <w:t>Первая</w:t>
      </w:r>
      <w:r w:rsidRPr="00776354">
        <w:rPr>
          <w:spacing w:val="-1"/>
        </w:rPr>
        <w:t xml:space="preserve"> </w:t>
      </w:r>
      <w:r w:rsidRPr="00776354">
        <w:t>группа</w:t>
      </w:r>
      <w:r w:rsidRPr="00776354">
        <w:rPr>
          <w:spacing w:val="-2"/>
        </w:rPr>
        <w:t xml:space="preserve"> </w:t>
      </w:r>
      <w:r w:rsidRPr="00776354">
        <w:t>детей</w:t>
      </w:r>
      <w:r w:rsidRPr="00776354">
        <w:rPr>
          <w:spacing w:val="-4"/>
        </w:rPr>
        <w:t xml:space="preserve"> </w:t>
      </w:r>
      <w:r w:rsidRPr="00776354">
        <w:t>раннего</w:t>
      </w:r>
      <w:r w:rsidRPr="00776354">
        <w:rPr>
          <w:spacing w:val="-6"/>
        </w:rPr>
        <w:t xml:space="preserve"> </w:t>
      </w:r>
      <w:r w:rsidRPr="00776354">
        <w:t>возраста (первый</w:t>
      </w:r>
      <w:r w:rsidRPr="00776354">
        <w:rPr>
          <w:spacing w:val="-9"/>
        </w:rPr>
        <w:t xml:space="preserve"> </w:t>
      </w:r>
      <w:r w:rsidRPr="00776354">
        <w:t>год</w:t>
      </w:r>
      <w:r w:rsidRPr="00776354">
        <w:rPr>
          <w:spacing w:val="-8"/>
        </w:rPr>
        <w:t xml:space="preserve"> </w:t>
      </w:r>
      <w:r w:rsidRPr="00776354">
        <w:t>жизни)</w:t>
      </w:r>
    </w:p>
    <w:p w:rsidR="002C257A" w:rsidRPr="00776354" w:rsidRDefault="002C257A" w:rsidP="00776354">
      <w:pPr>
        <w:pStyle w:val="a3"/>
        <w:tabs>
          <w:tab w:val="left" w:pos="284"/>
          <w:tab w:val="left" w:pos="9750"/>
        </w:tabs>
        <w:spacing w:before="2"/>
        <w:ind w:right="54" w:firstLine="566"/>
      </w:pPr>
      <w:r w:rsidRPr="00776354">
        <w:rPr>
          <w:b/>
          <w:i/>
        </w:rPr>
        <w:t xml:space="preserve">Росто-весовые характеристики. </w:t>
      </w:r>
      <w:r w:rsidRPr="00776354">
        <w:t>Средний вес при рождении у мальчиков – 3,5 кг, у</w:t>
      </w:r>
      <w:r w:rsidRPr="00776354">
        <w:rPr>
          <w:spacing w:val="-57"/>
        </w:rPr>
        <w:t xml:space="preserve"> </w:t>
      </w:r>
      <w:r w:rsidRPr="00776354">
        <w:t>девочек – 3,3 кг. К пяти-шести месяцам вес удваивается, а к году утраивается. Средняя</w:t>
      </w:r>
      <w:r w:rsidRPr="00776354">
        <w:rPr>
          <w:spacing w:val="1"/>
        </w:rPr>
        <w:t xml:space="preserve"> </w:t>
      </w:r>
      <w:r w:rsidRPr="00776354">
        <w:t>длина тела при рождении у мальчиков – 50,4 см, у девочек – 49,5 см, к году малыши</w:t>
      </w:r>
      <w:r w:rsidRPr="00776354">
        <w:rPr>
          <w:spacing w:val="1"/>
        </w:rPr>
        <w:t xml:space="preserve"> </w:t>
      </w:r>
      <w:r w:rsidRPr="00776354">
        <w:t>подрастают</w:t>
      </w:r>
      <w:r w:rsidRPr="00776354">
        <w:rPr>
          <w:spacing w:val="1"/>
        </w:rPr>
        <w:t xml:space="preserve"> </w:t>
      </w:r>
      <w:r w:rsidRPr="00776354">
        <w:t>на</w:t>
      </w:r>
      <w:r w:rsidRPr="00776354">
        <w:rPr>
          <w:spacing w:val="-2"/>
        </w:rPr>
        <w:t xml:space="preserve"> </w:t>
      </w:r>
      <w:r w:rsidRPr="00776354">
        <w:t>20-25</w:t>
      </w:r>
      <w:r w:rsidRPr="00776354">
        <w:rPr>
          <w:spacing w:val="-3"/>
        </w:rPr>
        <w:t xml:space="preserve"> </w:t>
      </w:r>
      <w:r w:rsidRPr="00776354">
        <w:t>см.</w:t>
      </w:r>
    </w:p>
    <w:p w:rsidR="002C257A" w:rsidRPr="00776354" w:rsidRDefault="002C257A" w:rsidP="00776354">
      <w:pPr>
        <w:pStyle w:val="a3"/>
        <w:tabs>
          <w:tab w:val="left" w:pos="284"/>
          <w:tab w:val="left" w:pos="9750"/>
        </w:tabs>
        <w:ind w:right="54" w:firstLine="566"/>
      </w:pPr>
      <w:r w:rsidRPr="00776354">
        <w:rPr>
          <w:b/>
          <w:i/>
        </w:rPr>
        <w:t xml:space="preserve">Функциональное созревание. </w:t>
      </w:r>
      <w:r w:rsidRPr="00776354">
        <w:t>Первый вдох определяет запуск комплекса витальных</w:t>
      </w:r>
      <w:r w:rsidRPr="00776354">
        <w:rPr>
          <w:spacing w:val="1"/>
        </w:rPr>
        <w:t xml:space="preserve"> </w:t>
      </w:r>
      <w:r w:rsidRPr="00776354">
        <w:t>рефлексов,</w:t>
      </w:r>
      <w:r w:rsidRPr="00776354">
        <w:rPr>
          <w:spacing w:val="1"/>
        </w:rPr>
        <w:t xml:space="preserve"> </w:t>
      </w:r>
      <w:r w:rsidRPr="00776354">
        <w:t>обеспечивающих</w:t>
      </w:r>
      <w:r w:rsidRPr="00776354">
        <w:rPr>
          <w:spacing w:val="1"/>
        </w:rPr>
        <w:t xml:space="preserve"> </w:t>
      </w:r>
      <w:r w:rsidRPr="00776354">
        <w:t>функции</w:t>
      </w:r>
      <w:r w:rsidRPr="00776354">
        <w:rPr>
          <w:spacing w:val="1"/>
        </w:rPr>
        <w:t xml:space="preserve"> </w:t>
      </w:r>
      <w:r w:rsidRPr="00776354">
        <w:t>дыхания,</w:t>
      </w:r>
      <w:r w:rsidRPr="00776354">
        <w:rPr>
          <w:spacing w:val="1"/>
        </w:rPr>
        <w:t xml:space="preserve"> </w:t>
      </w:r>
      <w:r w:rsidRPr="00776354">
        <w:t>питания,</w:t>
      </w:r>
      <w:r w:rsidRPr="00776354">
        <w:rPr>
          <w:spacing w:val="1"/>
        </w:rPr>
        <w:t xml:space="preserve"> </w:t>
      </w:r>
      <w:r w:rsidRPr="00776354">
        <w:t>терморегуляции,</w:t>
      </w:r>
      <w:r w:rsidRPr="00776354">
        <w:rPr>
          <w:spacing w:val="1"/>
        </w:rPr>
        <w:t xml:space="preserve"> </w:t>
      </w:r>
      <w:r w:rsidRPr="00776354">
        <w:t>большое</w:t>
      </w:r>
      <w:r w:rsidRPr="00776354">
        <w:rPr>
          <w:spacing w:val="-57"/>
        </w:rPr>
        <w:t xml:space="preserve"> </w:t>
      </w:r>
      <w:r w:rsidRPr="00776354">
        <w:t>значение</w:t>
      </w:r>
      <w:r w:rsidRPr="00776354">
        <w:rPr>
          <w:spacing w:val="1"/>
        </w:rPr>
        <w:t xml:space="preserve"> </w:t>
      </w:r>
      <w:r w:rsidRPr="00776354">
        <w:t>начинает</w:t>
      </w:r>
      <w:r w:rsidRPr="00776354">
        <w:rPr>
          <w:spacing w:val="1"/>
        </w:rPr>
        <w:t xml:space="preserve"> </w:t>
      </w:r>
      <w:r w:rsidRPr="00776354">
        <w:t>играть</w:t>
      </w:r>
      <w:r w:rsidRPr="00776354">
        <w:rPr>
          <w:spacing w:val="1"/>
        </w:rPr>
        <w:t xml:space="preserve"> </w:t>
      </w:r>
      <w:r w:rsidRPr="00776354">
        <w:t>ориентировочный</w:t>
      </w:r>
      <w:r w:rsidRPr="00776354">
        <w:rPr>
          <w:spacing w:val="1"/>
        </w:rPr>
        <w:t xml:space="preserve"> </w:t>
      </w:r>
      <w:r w:rsidRPr="00776354">
        <w:t>рефлекс.</w:t>
      </w:r>
      <w:r w:rsidRPr="00776354">
        <w:rPr>
          <w:spacing w:val="1"/>
        </w:rPr>
        <w:t xml:space="preserve"> </w:t>
      </w:r>
      <w:r w:rsidRPr="00776354">
        <w:t>Суточные</w:t>
      </w:r>
      <w:r w:rsidRPr="00776354">
        <w:rPr>
          <w:spacing w:val="1"/>
        </w:rPr>
        <w:t xml:space="preserve"> </w:t>
      </w:r>
      <w:r w:rsidRPr="00776354">
        <w:t>циклы</w:t>
      </w:r>
      <w:r w:rsidRPr="00776354">
        <w:rPr>
          <w:spacing w:val="1"/>
        </w:rPr>
        <w:t xml:space="preserve"> </w:t>
      </w:r>
      <w:r w:rsidRPr="00776354">
        <w:t>активности</w:t>
      </w:r>
      <w:r w:rsidRPr="00776354">
        <w:rPr>
          <w:spacing w:val="1"/>
        </w:rPr>
        <w:t xml:space="preserve"> </w:t>
      </w:r>
      <w:r w:rsidRPr="00776354">
        <w:t>включают в себя сон - от 12 до 17 часов в сутки. Первой стадии медленного сна (дремоты)</w:t>
      </w:r>
      <w:r w:rsidRPr="00776354">
        <w:rPr>
          <w:spacing w:val="1"/>
        </w:rPr>
        <w:t xml:space="preserve"> </w:t>
      </w:r>
      <w:r w:rsidRPr="00776354">
        <w:t>у детей в этом возрасте нет – дремать, как взрослые они не могут. С трех-четырех месяцев</w:t>
      </w:r>
      <w:r w:rsidRPr="00776354">
        <w:rPr>
          <w:spacing w:val="1"/>
        </w:rPr>
        <w:t xml:space="preserve"> </w:t>
      </w:r>
      <w:r w:rsidRPr="00776354">
        <w:t>отмечается чередование фаз сна, наблюдается цикличность, похожая на цикличность сна</w:t>
      </w:r>
      <w:r w:rsidRPr="00776354">
        <w:rPr>
          <w:spacing w:val="1"/>
        </w:rPr>
        <w:t xml:space="preserve"> </w:t>
      </w:r>
      <w:r w:rsidRPr="00776354">
        <w:t>взрослого человека. Дневная активность младенцев представлена фазными проявлениями:</w:t>
      </w:r>
      <w:r w:rsidRPr="00776354">
        <w:rPr>
          <w:spacing w:val="1"/>
        </w:rPr>
        <w:t xml:space="preserve"> </w:t>
      </w:r>
      <w:r w:rsidRPr="00776354">
        <w:t>сонливости (0,5-3 часа); бдительного бездействия (2-3 часа); бдительной активности (1-3</w:t>
      </w:r>
      <w:r w:rsidRPr="00776354">
        <w:rPr>
          <w:spacing w:val="1"/>
        </w:rPr>
        <w:t xml:space="preserve"> </w:t>
      </w:r>
      <w:r w:rsidRPr="00776354">
        <w:t>часа);</w:t>
      </w:r>
      <w:r w:rsidRPr="00776354">
        <w:rPr>
          <w:spacing w:val="1"/>
        </w:rPr>
        <w:t xml:space="preserve"> </w:t>
      </w:r>
      <w:r w:rsidRPr="00776354">
        <w:t>плача</w:t>
      </w:r>
      <w:r w:rsidRPr="00776354">
        <w:rPr>
          <w:spacing w:val="1"/>
        </w:rPr>
        <w:t xml:space="preserve"> </w:t>
      </w:r>
      <w:r w:rsidRPr="00776354">
        <w:t>как</w:t>
      </w:r>
      <w:r w:rsidRPr="00776354">
        <w:rPr>
          <w:spacing w:val="1"/>
        </w:rPr>
        <w:t xml:space="preserve"> </w:t>
      </w:r>
      <w:r w:rsidRPr="00776354">
        <w:t>аффективного</w:t>
      </w:r>
      <w:r w:rsidRPr="00776354">
        <w:rPr>
          <w:spacing w:val="1"/>
        </w:rPr>
        <w:t xml:space="preserve"> </w:t>
      </w:r>
      <w:r w:rsidRPr="00776354">
        <w:t>ответа</w:t>
      </w:r>
      <w:r w:rsidRPr="00776354">
        <w:rPr>
          <w:spacing w:val="1"/>
        </w:rPr>
        <w:t xml:space="preserve"> </w:t>
      </w:r>
      <w:r w:rsidRPr="00776354">
        <w:t>(1-3</w:t>
      </w:r>
      <w:r w:rsidRPr="00776354">
        <w:rPr>
          <w:spacing w:val="1"/>
        </w:rPr>
        <w:t xml:space="preserve"> </w:t>
      </w:r>
      <w:r w:rsidRPr="00776354">
        <w:t>часа).</w:t>
      </w:r>
      <w:r w:rsidRPr="00776354">
        <w:rPr>
          <w:spacing w:val="1"/>
        </w:rPr>
        <w:t xml:space="preserve"> </w:t>
      </w:r>
      <w:r w:rsidRPr="00776354">
        <w:t>Соотношение</w:t>
      </w:r>
      <w:r w:rsidRPr="00776354">
        <w:rPr>
          <w:spacing w:val="1"/>
        </w:rPr>
        <w:t xml:space="preserve"> </w:t>
      </w:r>
      <w:r w:rsidRPr="00776354">
        <w:t>разных</w:t>
      </w:r>
      <w:r w:rsidRPr="00776354">
        <w:rPr>
          <w:spacing w:val="1"/>
        </w:rPr>
        <w:t xml:space="preserve"> </w:t>
      </w:r>
      <w:r w:rsidRPr="00776354">
        <w:t>состояний</w:t>
      </w:r>
      <w:r w:rsidRPr="00776354">
        <w:rPr>
          <w:spacing w:val="1"/>
        </w:rPr>
        <w:t xml:space="preserve"> </w:t>
      </w:r>
      <w:r w:rsidRPr="00776354">
        <w:t>активности индивидуально и является одним из показателей темперамента ребенка. По</w:t>
      </w:r>
      <w:r w:rsidRPr="00776354">
        <w:rPr>
          <w:spacing w:val="1"/>
        </w:rPr>
        <w:t xml:space="preserve"> </w:t>
      </w:r>
      <w:r w:rsidRPr="00776354">
        <w:t>мере</w:t>
      </w:r>
      <w:r w:rsidRPr="00776354">
        <w:rPr>
          <w:spacing w:val="1"/>
        </w:rPr>
        <w:t xml:space="preserve"> </w:t>
      </w:r>
      <w:r w:rsidRPr="00776354">
        <w:t>развития</w:t>
      </w:r>
      <w:r w:rsidRPr="00776354">
        <w:rPr>
          <w:spacing w:val="1"/>
        </w:rPr>
        <w:t xml:space="preserve"> </w:t>
      </w:r>
      <w:r w:rsidRPr="00776354">
        <w:t>меняется</w:t>
      </w:r>
      <w:r w:rsidRPr="00776354">
        <w:rPr>
          <w:spacing w:val="1"/>
        </w:rPr>
        <w:t xml:space="preserve"> </w:t>
      </w:r>
      <w:r w:rsidRPr="00776354">
        <w:t>пропорция</w:t>
      </w:r>
      <w:r w:rsidRPr="00776354">
        <w:rPr>
          <w:spacing w:val="1"/>
        </w:rPr>
        <w:t xml:space="preserve"> </w:t>
      </w:r>
      <w:r w:rsidRPr="00776354">
        <w:t>быстрый/медленный</w:t>
      </w:r>
      <w:r w:rsidRPr="00776354">
        <w:rPr>
          <w:spacing w:val="1"/>
        </w:rPr>
        <w:t xml:space="preserve"> </w:t>
      </w:r>
      <w:r w:rsidRPr="00776354">
        <w:t>сон</w:t>
      </w:r>
      <w:r w:rsidRPr="00776354">
        <w:rPr>
          <w:spacing w:val="1"/>
        </w:rPr>
        <w:t xml:space="preserve"> </w:t>
      </w:r>
      <w:r w:rsidRPr="00776354">
        <w:t>в</w:t>
      </w:r>
      <w:r w:rsidRPr="00776354">
        <w:rPr>
          <w:spacing w:val="1"/>
        </w:rPr>
        <w:t xml:space="preserve"> </w:t>
      </w:r>
      <w:r w:rsidRPr="00776354">
        <w:t>сторону</w:t>
      </w:r>
      <w:r w:rsidRPr="00776354">
        <w:rPr>
          <w:spacing w:val="1"/>
        </w:rPr>
        <w:t xml:space="preserve"> </w:t>
      </w:r>
      <w:r w:rsidRPr="00776354">
        <w:t>увеличения</w:t>
      </w:r>
      <w:r w:rsidRPr="00776354">
        <w:rPr>
          <w:spacing w:val="1"/>
        </w:rPr>
        <w:t xml:space="preserve"> </w:t>
      </w:r>
      <w:r w:rsidRPr="00776354">
        <w:t>медленного сна. К семи месяцам формируется ночной сон. Отсутствие ритмичности в</w:t>
      </w:r>
      <w:r w:rsidRPr="00776354">
        <w:rPr>
          <w:spacing w:val="1"/>
        </w:rPr>
        <w:t xml:space="preserve"> </w:t>
      </w:r>
      <w:r w:rsidRPr="00776354">
        <w:t>активности</w:t>
      </w:r>
      <w:r w:rsidRPr="00776354">
        <w:rPr>
          <w:spacing w:val="-2"/>
        </w:rPr>
        <w:t xml:space="preserve"> </w:t>
      </w:r>
      <w:r w:rsidRPr="00776354">
        <w:t>младенца является</w:t>
      </w:r>
      <w:r w:rsidRPr="00776354">
        <w:rPr>
          <w:spacing w:val="-4"/>
        </w:rPr>
        <w:t xml:space="preserve"> </w:t>
      </w:r>
      <w:r w:rsidRPr="00776354">
        <w:t>показателем</w:t>
      </w:r>
      <w:r w:rsidRPr="00776354">
        <w:rPr>
          <w:spacing w:val="2"/>
        </w:rPr>
        <w:t xml:space="preserve"> </w:t>
      </w:r>
      <w:r w:rsidRPr="00776354">
        <w:t>незрелости</w:t>
      </w:r>
      <w:r w:rsidRPr="00776354">
        <w:rPr>
          <w:spacing w:val="-2"/>
        </w:rPr>
        <w:t xml:space="preserve"> </w:t>
      </w:r>
      <w:r w:rsidRPr="00776354">
        <w:t>или</w:t>
      </w:r>
      <w:r w:rsidRPr="00776354">
        <w:rPr>
          <w:spacing w:val="-3"/>
        </w:rPr>
        <w:t xml:space="preserve"> </w:t>
      </w:r>
      <w:r w:rsidRPr="00776354">
        <w:t>нарушений</w:t>
      </w:r>
      <w:r w:rsidRPr="00776354">
        <w:rPr>
          <w:spacing w:val="2"/>
        </w:rPr>
        <w:t xml:space="preserve"> </w:t>
      </w:r>
      <w:r w:rsidRPr="00776354">
        <w:t>развития.</w:t>
      </w:r>
    </w:p>
    <w:p w:rsidR="002C257A" w:rsidRPr="00776354" w:rsidRDefault="002C257A" w:rsidP="00776354">
      <w:pPr>
        <w:pStyle w:val="a3"/>
        <w:tabs>
          <w:tab w:val="left" w:pos="284"/>
          <w:tab w:val="left" w:pos="9750"/>
        </w:tabs>
        <w:ind w:right="54" w:firstLine="566"/>
      </w:pPr>
      <w:r w:rsidRPr="00776354">
        <w:t>В</w:t>
      </w:r>
      <w:r w:rsidRPr="00776354">
        <w:rPr>
          <w:spacing w:val="1"/>
        </w:rPr>
        <w:t xml:space="preserve"> </w:t>
      </w:r>
      <w:r w:rsidRPr="00776354">
        <w:t>этом</w:t>
      </w:r>
      <w:r w:rsidRPr="00776354">
        <w:rPr>
          <w:spacing w:val="1"/>
        </w:rPr>
        <w:t xml:space="preserve"> </w:t>
      </w:r>
      <w:r w:rsidRPr="00776354">
        <w:t>периоде</w:t>
      </w:r>
      <w:r w:rsidRPr="00776354">
        <w:rPr>
          <w:spacing w:val="1"/>
        </w:rPr>
        <w:t xml:space="preserve"> </w:t>
      </w:r>
      <w:r w:rsidRPr="00776354">
        <w:t>интенсивно</w:t>
      </w:r>
      <w:r w:rsidRPr="00776354">
        <w:rPr>
          <w:spacing w:val="1"/>
        </w:rPr>
        <w:t xml:space="preserve"> </w:t>
      </w:r>
      <w:r w:rsidRPr="00776354">
        <w:t>начинают</w:t>
      </w:r>
      <w:r w:rsidRPr="00776354">
        <w:rPr>
          <w:spacing w:val="1"/>
        </w:rPr>
        <w:t xml:space="preserve"> </w:t>
      </w:r>
      <w:r w:rsidRPr="00776354">
        <w:t>формироваться</w:t>
      </w:r>
      <w:r w:rsidRPr="00776354">
        <w:rPr>
          <w:spacing w:val="1"/>
        </w:rPr>
        <w:t xml:space="preserve"> </w:t>
      </w:r>
      <w:r w:rsidRPr="00776354">
        <w:t>органы</w:t>
      </w:r>
      <w:r w:rsidRPr="00776354">
        <w:rPr>
          <w:spacing w:val="1"/>
        </w:rPr>
        <w:t xml:space="preserve"> </w:t>
      </w:r>
      <w:r w:rsidRPr="00776354">
        <w:t>чувств.</w:t>
      </w:r>
      <w:r w:rsidRPr="00776354">
        <w:rPr>
          <w:spacing w:val="1"/>
        </w:rPr>
        <w:t xml:space="preserve"> </w:t>
      </w:r>
      <w:r w:rsidRPr="00776354">
        <w:t>К</w:t>
      </w:r>
      <w:r w:rsidRPr="00776354">
        <w:rPr>
          <w:spacing w:val="1"/>
        </w:rPr>
        <w:t xml:space="preserve"> </w:t>
      </w:r>
      <w:r w:rsidRPr="00776354">
        <w:t>шести</w:t>
      </w:r>
      <w:r w:rsidRPr="00776354">
        <w:rPr>
          <w:spacing w:val="1"/>
        </w:rPr>
        <w:t xml:space="preserve"> </w:t>
      </w:r>
      <w:r w:rsidRPr="00776354">
        <w:t>месяцам</w:t>
      </w:r>
      <w:r w:rsidRPr="00776354">
        <w:rPr>
          <w:spacing w:val="2"/>
        </w:rPr>
        <w:t xml:space="preserve"> </w:t>
      </w:r>
      <w:r w:rsidRPr="00776354">
        <w:t>слух,</w:t>
      </w:r>
      <w:r w:rsidRPr="00776354">
        <w:rPr>
          <w:spacing w:val="3"/>
        </w:rPr>
        <w:t xml:space="preserve"> </w:t>
      </w:r>
      <w:r w:rsidRPr="00776354">
        <w:t>а</w:t>
      </w:r>
      <w:r w:rsidRPr="00776354">
        <w:rPr>
          <w:spacing w:val="-1"/>
        </w:rPr>
        <w:t xml:space="preserve"> </w:t>
      </w:r>
      <w:r w:rsidRPr="00776354">
        <w:t>к</w:t>
      </w:r>
      <w:r w:rsidRPr="00776354">
        <w:rPr>
          <w:spacing w:val="-1"/>
        </w:rPr>
        <w:t xml:space="preserve"> </w:t>
      </w:r>
      <w:r w:rsidRPr="00776354">
        <w:t>двенадцати</w:t>
      </w:r>
      <w:r w:rsidRPr="00776354">
        <w:rPr>
          <w:spacing w:val="2"/>
        </w:rPr>
        <w:t xml:space="preserve"> </w:t>
      </w:r>
      <w:r w:rsidRPr="00776354">
        <w:t>месяцам</w:t>
      </w:r>
      <w:r w:rsidRPr="00776354">
        <w:rPr>
          <w:spacing w:val="2"/>
        </w:rPr>
        <w:t xml:space="preserve"> </w:t>
      </w:r>
      <w:r w:rsidRPr="00776354">
        <w:t>зрение достигают физиологической</w:t>
      </w:r>
      <w:r w:rsidRPr="00776354">
        <w:rPr>
          <w:spacing w:val="-5"/>
        </w:rPr>
        <w:t xml:space="preserve"> </w:t>
      </w:r>
      <w:r w:rsidRPr="00776354">
        <w:t>зрелости.</w:t>
      </w:r>
    </w:p>
    <w:p w:rsidR="002C257A" w:rsidRPr="00776354" w:rsidRDefault="002C257A" w:rsidP="00776354">
      <w:pPr>
        <w:pStyle w:val="a3"/>
        <w:tabs>
          <w:tab w:val="left" w:pos="284"/>
          <w:tab w:val="left" w:pos="9750"/>
        </w:tabs>
        <w:ind w:right="54" w:firstLine="566"/>
      </w:pPr>
      <w:r w:rsidRPr="00776354">
        <w:rPr>
          <w:b/>
          <w:i/>
        </w:rPr>
        <w:t>Развитие</w:t>
      </w:r>
      <w:r w:rsidRPr="00776354">
        <w:rPr>
          <w:b/>
          <w:i/>
          <w:spacing w:val="1"/>
        </w:rPr>
        <w:t xml:space="preserve"> </w:t>
      </w:r>
      <w:r w:rsidRPr="00776354">
        <w:rPr>
          <w:b/>
          <w:i/>
        </w:rPr>
        <w:t>моторики.</w:t>
      </w:r>
      <w:r w:rsidRPr="00776354">
        <w:rPr>
          <w:b/>
          <w:i/>
          <w:spacing w:val="1"/>
        </w:rPr>
        <w:t xml:space="preserve"> </w:t>
      </w:r>
      <w:r w:rsidRPr="00776354">
        <w:t>Относительная</w:t>
      </w:r>
      <w:r w:rsidRPr="00776354">
        <w:rPr>
          <w:spacing w:val="1"/>
        </w:rPr>
        <w:t xml:space="preserve"> </w:t>
      </w:r>
      <w:r w:rsidRPr="00776354">
        <w:t>беспомощность</w:t>
      </w:r>
      <w:r w:rsidRPr="00776354">
        <w:rPr>
          <w:spacing w:val="1"/>
        </w:rPr>
        <w:t xml:space="preserve"> </w:t>
      </w:r>
      <w:r w:rsidRPr="00776354">
        <w:t>и</w:t>
      </w:r>
      <w:r w:rsidRPr="00776354">
        <w:rPr>
          <w:spacing w:val="1"/>
        </w:rPr>
        <w:t xml:space="preserve"> </w:t>
      </w:r>
      <w:r w:rsidRPr="00776354">
        <w:t>неподвижность</w:t>
      </w:r>
      <w:r w:rsidRPr="00776354">
        <w:rPr>
          <w:spacing w:val="1"/>
        </w:rPr>
        <w:t xml:space="preserve"> </w:t>
      </w:r>
      <w:r w:rsidRPr="00776354">
        <w:t>новорожденного быстро сменяется четкой последовательностью формирования моторных</w:t>
      </w:r>
      <w:r w:rsidRPr="00776354">
        <w:rPr>
          <w:spacing w:val="1"/>
        </w:rPr>
        <w:t xml:space="preserve"> </w:t>
      </w:r>
      <w:r w:rsidRPr="00776354">
        <w:t>навыков. Для 90% младенцев выделяются следующие нормы: приподнимает голову на 90</w:t>
      </w:r>
      <w:r w:rsidRPr="00776354">
        <w:rPr>
          <w:spacing w:val="1"/>
        </w:rPr>
        <w:t xml:space="preserve"> </w:t>
      </w:r>
      <w:r w:rsidRPr="00776354">
        <w:t>градусов лежа на животе (3,2 мес.); переворачивается (4,7 мес.); сидит с поддержкой (4,2</w:t>
      </w:r>
      <w:r w:rsidRPr="00776354">
        <w:rPr>
          <w:spacing w:val="1"/>
        </w:rPr>
        <w:t xml:space="preserve"> </w:t>
      </w:r>
      <w:r w:rsidRPr="00776354">
        <w:t>мес.); сидит без поддержки (10 мес.); ползает (9 мес.); ходит с поддержкой (12,7 мес.).</w:t>
      </w:r>
      <w:r w:rsidRPr="00776354">
        <w:rPr>
          <w:spacing w:val="1"/>
        </w:rPr>
        <w:t xml:space="preserve"> </w:t>
      </w:r>
      <w:r w:rsidRPr="00776354">
        <w:t>Навыки, затрагивающие голову, шею и верхние конечности, появляются раньше, чем те, в</w:t>
      </w:r>
      <w:r w:rsidRPr="00776354">
        <w:rPr>
          <w:spacing w:val="1"/>
        </w:rPr>
        <w:t xml:space="preserve"> </w:t>
      </w:r>
      <w:r w:rsidRPr="00776354">
        <w:t>которых</w:t>
      </w:r>
      <w:r w:rsidRPr="00776354">
        <w:rPr>
          <w:spacing w:val="1"/>
        </w:rPr>
        <w:t xml:space="preserve"> </w:t>
      </w:r>
      <w:r w:rsidRPr="00776354">
        <w:t>задействована</w:t>
      </w:r>
      <w:r w:rsidRPr="00776354">
        <w:rPr>
          <w:spacing w:val="1"/>
        </w:rPr>
        <w:t xml:space="preserve"> </w:t>
      </w:r>
      <w:r w:rsidRPr="00776354">
        <w:t>нижняя</w:t>
      </w:r>
      <w:r w:rsidRPr="00776354">
        <w:rPr>
          <w:spacing w:val="1"/>
        </w:rPr>
        <w:t xml:space="preserve"> </w:t>
      </w:r>
      <w:r w:rsidRPr="00776354">
        <w:t>половина</w:t>
      </w:r>
      <w:r w:rsidRPr="00776354">
        <w:rPr>
          <w:spacing w:val="1"/>
        </w:rPr>
        <w:t xml:space="preserve"> </w:t>
      </w:r>
      <w:r w:rsidRPr="00776354">
        <w:t>туловища.</w:t>
      </w:r>
      <w:r w:rsidRPr="00776354">
        <w:rPr>
          <w:spacing w:val="1"/>
        </w:rPr>
        <w:t xml:space="preserve"> </w:t>
      </w:r>
      <w:r w:rsidRPr="00776354">
        <w:t>Первоначально</w:t>
      </w:r>
      <w:r w:rsidRPr="00776354">
        <w:rPr>
          <w:spacing w:val="61"/>
        </w:rPr>
        <w:t xml:space="preserve"> </w:t>
      </w:r>
      <w:r w:rsidRPr="00776354">
        <w:t>появляются</w:t>
      </w:r>
      <w:r w:rsidRPr="00776354">
        <w:rPr>
          <w:spacing w:val="1"/>
        </w:rPr>
        <w:t xml:space="preserve"> </w:t>
      </w:r>
      <w:r w:rsidRPr="00776354">
        <w:t>движения,</w:t>
      </w:r>
      <w:r w:rsidRPr="00776354">
        <w:rPr>
          <w:spacing w:val="1"/>
        </w:rPr>
        <w:t xml:space="preserve"> </w:t>
      </w:r>
      <w:r w:rsidRPr="00776354">
        <w:t>требующие</w:t>
      </w:r>
      <w:r w:rsidRPr="00776354">
        <w:rPr>
          <w:spacing w:val="1"/>
        </w:rPr>
        <w:t xml:space="preserve"> </w:t>
      </w:r>
      <w:r w:rsidRPr="00776354">
        <w:t>участия</w:t>
      </w:r>
      <w:r w:rsidRPr="00776354">
        <w:rPr>
          <w:spacing w:val="1"/>
        </w:rPr>
        <w:t xml:space="preserve"> </w:t>
      </w:r>
      <w:r w:rsidRPr="00776354">
        <w:t>туловища</w:t>
      </w:r>
      <w:r w:rsidRPr="00776354">
        <w:rPr>
          <w:spacing w:val="1"/>
        </w:rPr>
        <w:t xml:space="preserve"> </w:t>
      </w:r>
      <w:r w:rsidRPr="00776354">
        <w:t>и</w:t>
      </w:r>
      <w:r w:rsidRPr="00776354">
        <w:rPr>
          <w:spacing w:val="1"/>
        </w:rPr>
        <w:t xml:space="preserve"> </w:t>
      </w:r>
      <w:r w:rsidRPr="00776354">
        <w:t>плеч,</w:t>
      </w:r>
      <w:r w:rsidRPr="00776354">
        <w:rPr>
          <w:spacing w:val="1"/>
        </w:rPr>
        <w:t xml:space="preserve"> </w:t>
      </w:r>
      <w:r w:rsidRPr="00776354">
        <w:t>затем</w:t>
      </w:r>
      <w:r w:rsidRPr="00776354">
        <w:rPr>
          <w:spacing w:val="1"/>
        </w:rPr>
        <w:t xml:space="preserve"> </w:t>
      </w:r>
      <w:r w:rsidRPr="00776354">
        <w:t>те,</w:t>
      </w:r>
      <w:r w:rsidRPr="00776354">
        <w:rPr>
          <w:spacing w:val="1"/>
        </w:rPr>
        <w:t xml:space="preserve"> </w:t>
      </w:r>
      <w:r w:rsidRPr="00776354">
        <w:t>для</w:t>
      </w:r>
      <w:r w:rsidRPr="00776354">
        <w:rPr>
          <w:spacing w:val="1"/>
        </w:rPr>
        <w:t xml:space="preserve"> </w:t>
      </w:r>
      <w:r w:rsidRPr="00776354">
        <w:t>выполнения</w:t>
      </w:r>
      <w:r w:rsidRPr="00776354">
        <w:rPr>
          <w:spacing w:val="1"/>
        </w:rPr>
        <w:t xml:space="preserve"> </w:t>
      </w:r>
      <w:r w:rsidRPr="00776354">
        <w:t>которых</w:t>
      </w:r>
      <w:r w:rsidRPr="00776354">
        <w:rPr>
          <w:spacing w:val="1"/>
        </w:rPr>
        <w:t xml:space="preserve"> </w:t>
      </w:r>
      <w:r w:rsidRPr="00776354">
        <w:t>необходимы</w:t>
      </w:r>
      <w:r w:rsidRPr="00776354">
        <w:rPr>
          <w:spacing w:val="1"/>
        </w:rPr>
        <w:t xml:space="preserve"> </w:t>
      </w:r>
      <w:r w:rsidRPr="00776354">
        <w:t>кисти</w:t>
      </w:r>
      <w:r w:rsidRPr="00776354">
        <w:rPr>
          <w:spacing w:val="1"/>
        </w:rPr>
        <w:t xml:space="preserve"> </w:t>
      </w:r>
      <w:r w:rsidRPr="00776354">
        <w:t>и</w:t>
      </w:r>
      <w:r w:rsidRPr="00776354">
        <w:rPr>
          <w:spacing w:val="1"/>
        </w:rPr>
        <w:t xml:space="preserve"> </w:t>
      </w:r>
      <w:r w:rsidRPr="00776354">
        <w:t>пальцы.</w:t>
      </w:r>
      <w:r w:rsidRPr="00776354">
        <w:rPr>
          <w:spacing w:val="1"/>
        </w:rPr>
        <w:t xml:space="preserve"> </w:t>
      </w:r>
      <w:r w:rsidRPr="00776354">
        <w:t>В</w:t>
      </w:r>
      <w:r w:rsidRPr="00776354">
        <w:rPr>
          <w:spacing w:val="1"/>
        </w:rPr>
        <w:t xml:space="preserve"> </w:t>
      </w:r>
      <w:r w:rsidRPr="00776354">
        <w:t>тонкой</w:t>
      </w:r>
      <w:r w:rsidRPr="00776354">
        <w:rPr>
          <w:spacing w:val="1"/>
        </w:rPr>
        <w:t xml:space="preserve"> </w:t>
      </w:r>
      <w:r w:rsidRPr="00776354">
        <w:t>моторике</w:t>
      </w:r>
      <w:r w:rsidRPr="00776354">
        <w:rPr>
          <w:spacing w:val="1"/>
        </w:rPr>
        <w:t xml:space="preserve"> </w:t>
      </w:r>
      <w:r w:rsidRPr="00776354">
        <w:t>принципиальными</w:t>
      </w:r>
      <w:r w:rsidRPr="00776354">
        <w:rPr>
          <w:spacing w:val="1"/>
        </w:rPr>
        <w:t xml:space="preserve"> </w:t>
      </w:r>
      <w:r w:rsidRPr="00776354">
        <w:t>навыками</w:t>
      </w:r>
      <w:r w:rsidRPr="00776354">
        <w:rPr>
          <w:spacing w:val="1"/>
        </w:rPr>
        <w:t xml:space="preserve"> </w:t>
      </w:r>
      <w:r w:rsidRPr="00776354">
        <w:t>в</w:t>
      </w:r>
      <w:r w:rsidRPr="00776354">
        <w:rPr>
          <w:spacing w:val="-57"/>
        </w:rPr>
        <w:t xml:space="preserve"> </w:t>
      </w:r>
      <w:r w:rsidRPr="00776354">
        <w:t>младенчестве являются: произвольное достижение объекта и манипуляторные навыки. В</w:t>
      </w:r>
      <w:r w:rsidRPr="00776354">
        <w:rPr>
          <w:spacing w:val="1"/>
        </w:rPr>
        <w:t xml:space="preserve"> </w:t>
      </w:r>
      <w:r w:rsidRPr="00776354">
        <w:t>три месяца дети одинаково успешно достают и хватают как предметы, которые они могут</w:t>
      </w:r>
      <w:r w:rsidRPr="00776354">
        <w:rPr>
          <w:spacing w:val="1"/>
        </w:rPr>
        <w:t xml:space="preserve"> </w:t>
      </w:r>
      <w:r w:rsidRPr="00776354">
        <w:t>видеть,</w:t>
      </w:r>
      <w:r w:rsidRPr="00776354">
        <w:rPr>
          <w:spacing w:val="1"/>
        </w:rPr>
        <w:t xml:space="preserve"> </w:t>
      </w:r>
      <w:r w:rsidRPr="00776354">
        <w:t>так</w:t>
      </w:r>
      <w:r w:rsidRPr="00776354">
        <w:rPr>
          <w:spacing w:val="1"/>
        </w:rPr>
        <w:t xml:space="preserve"> </w:t>
      </w:r>
      <w:r w:rsidRPr="00776354">
        <w:t>и</w:t>
      </w:r>
      <w:r w:rsidRPr="00776354">
        <w:rPr>
          <w:spacing w:val="1"/>
        </w:rPr>
        <w:t xml:space="preserve"> </w:t>
      </w:r>
      <w:r w:rsidRPr="00776354">
        <w:t>объекты,</w:t>
      </w:r>
      <w:r w:rsidRPr="00776354">
        <w:rPr>
          <w:spacing w:val="1"/>
        </w:rPr>
        <w:t xml:space="preserve"> </w:t>
      </w:r>
      <w:r w:rsidRPr="00776354">
        <w:t>которые</w:t>
      </w:r>
      <w:r w:rsidRPr="00776354">
        <w:rPr>
          <w:spacing w:val="1"/>
        </w:rPr>
        <w:t xml:space="preserve"> </w:t>
      </w:r>
      <w:r w:rsidRPr="00776354">
        <w:t>они</w:t>
      </w:r>
      <w:r w:rsidRPr="00776354">
        <w:rPr>
          <w:spacing w:val="1"/>
        </w:rPr>
        <w:t xml:space="preserve"> </w:t>
      </w:r>
      <w:r w:rsidRPr="00776354">
        <w:t>слышат</w:t>
      </w:r>
      <w:r w:rsidRPr="00776354">
        <w:rPr>
          <w:spacing w:val="1"/>
        </w:rPr>
        <w:t xml:space="preserve"> </w:t>
      </w:r>
      <w:r w:rsidRPr="00776354">
        <w:t>в</w:t>
      </w:r>
      <w:r w:rsidRPr="00776354">
        <w:rPr>
          <w:spacing w:val="1"/>
        </w:rPr>
        <w:t xml:space="preserve"> </w:t>
      </w:r>
      <w:r w:rsidRPr="00776354">
        <w:t>темноте</w:t>
      </w:r>
      <w:r w:rsidRPr="00776354">
        <w:rPr>
          <w:spacing w:val="1"/>
        </w:rPr>
        <w:t xml:space="preserve"> </w:t>
      </w:r>
      <w:r w:rsidRPr="00776354">
        <w:t>(визуальный</w:t>
      </w:r>
      <w:r w:rsidRPr="00776354">
        <w:rPr>
          <w:spacing w:val="1"/>
        </w:rPr>
        <w:t xml:space="preserve"> </w:t>
      </w:r>
      <w:r w:rsidRPr="00776354">
        <w:t>или</w:t>
      </w:r>
      <w:r w:rsidRPr="00776354">
        <w:rPr>
          <w:spacing w:val="1"/>
        </w:rPr>
        <w:t xml:space="preserve"> </w:t>
      </w:r>
      <w:r w:rsidRPr="00776354">
        <w:t>аудиальный</w:t>
      </w:r>
      <w:r w:rsidRPr="00776354">
        <w:rPr>
          <w:spacing w:val="1"/>
        </w:rPr>
        <w:t xml:space="preserve"> </w:t>
      </w:r>
      <w:r w:rsidRPr="00776354">
        <w:t>контроль).</w:t>
      </w:r>
    </w:p>
    <w:p w:rsidR="002C257A" w:rsidRPr="00776354" w:rsidRDefault="002C257A" w:rsidP="00776354">
      <w:pPr>
        <w:jc w:val="both"/>
        <w:sectPr w:rsidR="002C257A" w:rsidRPr="00776354" w:rsidSect="00776354">
          <w:pgSz w:w="11910" w:h="16840"/>
          <w:pgMar w:top="1440" w:right="711" w:bottom="1440" w:left="1080" w:header="0" w:footer="1141" w:gutter="0"/>
          <w:cols w:space="720"/>
        </w:sectPr>
      </w:pPr>
    </w:p>
    <w:p w:rsidR="002C257A" w:rsidRPr="00776354" w:rsidRDefault="002C257A" w:rsidP="00853381">
      <w:pPr>
        <w:pStyle w:val="a3"/>
        <w:tabs>
          <w:tab w:val="left" w:pos="142"/>
          <w:tab w:val="left" w:pos="9214"/>
        </w:tabs>
        <w:spacing w:before="66"/>
        <w:ind w:right="-88" w:firstLine="566"/>
      </w:pPr>
      <w:r w:rsidRPr="00776354">
        <w:rPr>
          <w:b/>
          <w:i/>
        </w:rPr>
        <w:lastRenderedPageBreak/>
        <w:t xml:space="preserve">Психические функции. </w:t>
      </w:r>
      <w:r w:rsidRPr="00776354">
        <w:t>Психические функции не дифференцированы, складываются</w:t>
      </w:r>
      <w:r w:rsidRPr="00776354">
        <w:rPr>
          <w:spacing w:val="-57"/>
        </w:rPr>
        <w:t xml:space="preserve"> </w:t>
      </w:r>
      <w:r w:rsidRPr="00776354">
        <w:t>предпосылки</w:t>
      </w:r>
      <w:r w:rsidRPr="00776354">
        <w:rPr>
          <w:spacing w:val="1"/>
        </w:rPr>
        <w:t xml:space="preserve"> </w:t>
      </w:r>
      <w:r w:rsidRPr="00776354">
        <w:t>развития</w:t>
      </w:r>
      <w:r w:rsidRPr="00776354">
        <w:rPr>
          <w:spacing w:val="1"/>
        </w:rPr>
        <w:t xml:space="preserve"> </w:t>
      </w:r>
      <w:r w:rsidRPr="00776354">
        <w:t>восприятия.</w:t>
      </w:r>
      <w:r w:rsidRPr="00776354">
        <w:rPr>
          <w:spacing w:val="1"/>
        </w:rPr>
        <w:t xml:space="preserve"> </w:t>
      </w:r>
      <w:r w:rsidRPr="00776354">
        <w:t>Уже</w:t>
      </w:r>
      <w:r w:rsidRPr="00776354">
        <w:rPr>
          <w:spacing w:val="1"/>
        </w:rPr>
        <w:t xml:space="preserve"> </w:t>
      </w:r>
      <w:r w:rsidRPr="00776354">
        <w:t>новорожденные</w:t>
      </w:r>
      <w:r w:rsidRPr="00776354">
        <w:rPr>
          <w:spacing w:val="1"/>
        </w:rPr>
        <w:t xml:space="preserve"> </w:t>
      </w:r>
      <w:r w:rsidRPr="00776354">
        <w:t>хорошо</w:t>
      </w:r>
      <w:r w:rsidRPr="00776354">
        <w:rPr>
          <w:spacing w:val="1"/>
        </w:rPr>
        <w:t xml:space="preserve"> </w:t>
      </w:r>
      <w:r w:rsidRPr="00776354">
        <w:t>дифференцируют</w:t>
      </w:r>
      <w:r w:rsidRPr="00776354">
        <w:rPr>
          <w:spacing w:val="1"/>
        </w:rPr>
        <w:t xml:space="preserve"> </w:t>
      </w:r>
      <w:r w:rsidRPr="00776354">
        <w:t>зрительные формы</w:t>
      </w:r>
      <w:r w:rsidRPr="00776354">
        <w:rPr>
          <w:spacing w:val="1"/>
        </w:rPr>
        <w:t xml:space="preserve"> </w:t>
      </w:r>
      <w:r w:rsidRPr="00776354">
        <w:t>и</w:t>
      </w:r>
      <w:r w:rsidRPr="00776354">
        <w:rPr>
          <w:spacing w:val="1"/>
        </w:rPr>
        <w:t xml:space="preserve"> </w:t>
      </w:r>
      <w:r w:rsidRPr="00776354">
        <w:t>предпочитают</w:t>
      </w:r>
      <w:r w:rsidRPr="00776354">
        <w:rPr>
          <w:spacing w:val="1"/>
        </w:rPr>
        <w:t xml:space="preserve"> </w:t>
      </w:r>
      <w:r w:rsidRPr="00776354">
        <w:t>смотреть</w:t>
      </w:r>
      <w:r w:rsidRPr="00776354">
        <w:rPr>
          <w:spacing w:val="1"/>
        </w:rPr>
        <w:t xml:space="preserve"> </w:t>
      </w:r>
      <w:r w:rsidRPr="00776354">
        <w:t>на</w:t>
      </w:r>
      <w:r w:rsidRPr="00776354">
        <w:rPr>
          <w:spacing w:val="1"/>
        </w:rPr>
        <w:t xml:space="preserve"> </w:t>
      </w:r>
      <w:r w:rsidRPr="00776354">
        <w:t>когнитивно</w:t>
      </w:r>
      <w:r w:rsidRPr="00776354">
        <w:rPr>
          <w:spacing w:val="1"/>
        </w:rPr>
        <w:t xml:space="preserve"> </w:t>
      </w:r>
      <w:r w:rsidRPr="00776354">
        <w:t>сложные</w:t>
      </w:r>
      <w:r w:rsidRPr="00776354">
        <w:rPr>
          <w:spacing w:val="1"/>
        </w:rPr>
        <w:t xml:space="preserve"> </w:t>
      </w:r>
      <w:r w:rsidRPr="00776354">
        <w:t>объекты.</w:t>
      </w:r>
      <w:r w:rsidRPr="00776354">
        <w:rPr>
          <w:spacing w:val="1"/>
        </w:rPr>
        <w:t xml:space="preserve"> </w:t>
      </w:r>
      <w:r w:rsidRPr="00776354">
        <w:t>Из</w:t>
      </w:r>
      <w:r w:rsidRPr="00776354">
        <w:rPr>
          <w:spacing w:val="1"/>
        </w:rPr>
        <w:t xml:space="preserve"> </w:t>
      </w:r>
      <w:r w:rsidRPr="00776354">
        <w:t>зрительных</w:t>
      </w:r>
      <w:r w:rsidRPr="00776354">
        <w:rPr>
          <w:spacing w:val="1"/>
        </w:rPr>
        <w:t xml:space="preserve"> </w:t>
      </w:r>
      <w:r w:rsidRPr="00776354">
        <w:t>стимулов</w:t>
      </w:r>
      <w:r w:rsidRPr="00776354">
        <w:rPr>
          <w:spacing w:val="1"/>
        </w:rPr>
        <w:t xml:space="preserve"> </w:t>
      </w:r>
      <w:r w:rsidRPr="00776354">
        <w:t>новорожденные</w:t>
      </w:r>
      <w:r w:rsidRPr="00776354">
        <w:rPr>
          <w:spacing w:val="1"/>
        </w:rPr>
        <w:t xml:space="preserve"> </w:t>
      </w:r>
      <w:r w:rsidRPr="00776354">
        <w:t>предпочитают</w:t>
      </w:r>
      <w:r w:rsidRPr="00776354">
        <w:rPr>
          <w:spacing w:val="1"/>
        </w:rPr>
        <w:t xml:space="preserve"> </w:t>
      </w:r>
      <w:r w:rsidRPr="00776354">
        <w:t>лицо,</w:t>
      </w:r>
      <w:r w:rsidRPr="00776354">
        <w:rPr>
          <w:spacing w:val="1"/>
        </w:rPr>
        <w:t xml:space="preserve"> </w:t>
      </w:r>
      <w:proofErr w:type="gramStart"/>
      <w:r w:rsidRPr="00776354">
        <w:t>из</w:t>
      </w:r>
      <w:proofErr w:type="gramEnd"/>
      <w:r w:rsidRPr="00776354">
        <w:rPr>
          <w:spacing w:val="1"/>
        </w:rPr>
        <w:t xml:space="preserve"> </w:t>
      </w:r>
      <w:proofErr w:type="gramStart"/>
      <w:r w:rsidRPr="00776354">
        <w:t>акустических</w:t>
      </w:r>
      <w:proofErr w:type="gramEnd"/>
      <w:r w:rsidRPr="00776354">
        <w:rPr>
          <w:spacing w:val="61"/>
        </w:rPr>
        <w:t xml:space="preserve"> </w:t>
      </w:r>
      <w:r w:rsidRPr="00776354">
        <w:t>-</w:t>
      </w:r>
      <w:r w:rsidRPr="00776354">
        <w:rPr>
          <w:spacing w:val="1"/>
        </w:rPr>
        <w:t xml:space="preserve"> </w:t>
      </w:r>
      <w:r w:rsidRPr="00776354">
        <w:t>человеческий</w:t>
      </w:r>
      <w:r w:rsidRPr="00776354">
        <w:rPr>
          <w:spacing w:val="1"/>
        </w:rPr>
        <w:t xml:space="preserve"> </w:t>
      </w:r>
      <w:r w:rsidRPr="00776354">
        <w:t>голос,</w:t>
      </w:r>
      <w:r w:rsidRPr="00776354">
        <w:rPr>
          <w:spacing w:val="1"/>
        </w:rPr>
        <w:t xml:space="preserve"> </w:t>
      </w:r>
      <w:r w:rsidRPr="00776354">
        <w:t>в</w:t>
      </w:r>
      <w:r w:rsidRPr="00776354">
        <w:rPr>
          <w:spacing w:val="1"/>
        </w:rPr>
        <w:t xml:space="preserve"> </w:t>
      </w:r>
      <w:r w:rsidRPr="00776354">
        <w:t>один-два</w:t>
      </w:r>
      <w:r w:rsidRPr="00776354">
        <w:rPr>
          <w:spacing w:val="1"/>
        </w:rPr>
        <w:t xml:space="preserve"> </w:t>
      </w:r>
      <w:r w:rsidRPr="00776354">
        <w:t>месяца</w:t>
      </w:r>
      <w:r w:rsidRPr="00776354">
        <w:rPr>
          <w:spacing w:val="1"/>
        </w:rPr>
        <w:t xml:space="preserve"> </w:t>
      </w:r>
      <w:r w:rsidRPr="00776354">
        <w:t>могут</w:t>
      </w:r>
      <w:r w:rsidRPr="00776354">
        <w:rPr>
          <w:spacing w:val="1"/>
        </w:rPr>
        <w:t xml:space="preserve"> </w:t>
      </w:r>
      <w:r w:rsidRPr="00776354">
        <w:t>следить</w:t>
      </w:r>
      <w:r w:rsidRPr="00776354">
        <w:rPr>
          <w:spacing w:val="1"/>
        </w:rPr>
        <w:t xml:space="preserve"> </w:t>
      </w:r>
      <w:r w:rsidRPr="00776354">
        <w:t>за</w:t>
      </w:r>
      <w:r w:rsidRPr="00776354">
        <w:rPr>
          <w:spacing w:val="1"/>
        </w:rPr>
        <w:t xml:space="preserve"> </w:t>
      </w:r>
      <w:r w:rsidRPr="00776354">
        <w:t>движущимися</w:t>
      </w:r>
      <w:r w:rsidRPr="00776354">
        <w:rPr>
          <w:spacing w:val="1"/>
        </w:rPr>
        <w:t xml:space="preserve"> </w:t>
      </w:r>
      <w:r w:rsidRPr="00776354">
        <w:t>объектами.</w:t>
      </w:r>
      <w:r w:rsidRPr="00776354">
        <w:rPr>
          <w:spacing w:val="1"/>
        </w:rPr>
        <w:t xml:space="preserve"> </w:t>
      </w:r>
      <w:r w:rsidRPr="00776354">
        <w:t>Младенцы</w:t>
      </w:r>
      <w:r w:rsidRPr="00776354">
        <w:rPr>
          <w:spacing w:val="1"/>
        </w:rPr>
        <w:t xml:space="preserve"> </w:t>
      </w:r>
      <w:r w:rsidRPr="00776354">
        <w:t>предпочитают</w:t>
      </w:r>
      <w:r w:rsidRPr="00776354">
        <w:rPr>
          <w:spacing w:val="1"/>
        </w:rPr>
        <w:t xml:space="preserve"> </w:t>
      </w:r>
      <w:r w:rsidRPr="00776354">
        <w:t>смотреть</w:t>
      </w:r>
      <w:r w:rsidRPr="00776354">
        <w:rPr>
          <w:spacing w:val="1"/>
        </w:rPr>
        <w:t xml:space="preserve"> </w:t>
      </w:r>
      <w:r w:rsidRPr="00776354">
        <w:t>на</w:t>
      </w:r>
      <w:r w:rsidRPr="00776354">
        <w:rPr>
          <w:spacing w:val="1"/>
        </w:rPr>
        <w:t xml:space="preserve"> </w:t>
      </w:r>
      <w:r w:rsidRPr="00776354">
        <w:t>высококонтрастные</w:t>
      </w:r>
      <w:r w:rsidRPr="00776354">
        <w:rPr>
          <w:spacing w:val="1"/>
        </w:rPr>
        <w:t xml:space="preserve"> </w:t>
      </w:r>
      <w:r w:rsidRPr="00776354">
        <w:t>паттерны,</w:t>
      </w:r>
      <w:r w:rsidRPr="00776354">
        <w:rPr>
          <w:spacing w:val="1"/>
        </w:rPr>
        <w:t xml:space="preserve"> </w:t>
      </w:r>
      <w:proofErr w:type="gramStart"/>
      <w:r w:rsidRPr="00776354">
        <w:t>со</w:t>
      </w:r>
      <w:proofErr w:type="gramEnd"/>
      <w:r w:rsidRPr="00776354">
        <w:rPr>
          <w:spacing w:val="1"/>
        </w:rPr>
        <w:t xml:space="preserve"> </w:t>
      </w:r>
      <w:r w:rsidRPr="00776354">
        <w:t>множеством</w:t>
      </w:r>
      <w:r w:rsidRPr="00776354">
        <w:rPr>
          <w:spacing w:val="1"/>
        </w:rPr>
        <w:t xml:space="preserve"> </w:t>
      </w:r>
      <w:r w:rsidRPr="00776354">
        <w:t>резких границ между светлыми и темными областями, и на умеренно сложные образы,</w:t>
      </w:r>
      <w:r w:rsidRPr="00776354">
        <w:rPr>
          <w:spacing w:val="1"/>
        </w:rPr>
        <w:t xml:space="preserve"> </w:t>
      </w:r>
      <w:r w:rsidRPr="00776354">
        <w:t>которые имеют криволинейные детали. Так же как младенцы делят световой спектр на</w:t>
      </w:r>
      <w:r w:rsidRPr="00776354">
        <w:rPr>
          <w:spacing w:val="1"/>
        </w:rPr>
        <w:t xml:space="preserve"> </w:t>
      </w:r>
      <w:r w:rsidRPr="00776354">
        <w:t>основные</w:t>
      </w:r>
      <w:r w:rsidRPr="00776354">
        <w:rPr>
          <w:spacing w:val="1"/>
        </w:rPr>
        <w:t xml:space="preserve"> </w:t>
      </w:r>
      <w:r w:rsidRPr="00776354">
        <w:t>цвета,</w:t>
      </w:r>
      <w:r w:rsidRPr="00776354">
        <w:rPr>
          <w:spacing w:val="1"/>
        </w:rPr>
        <w:t xml:space="preserve"> </w:t>
      </w:r>
      <w:r w:rsidRPr="00776354">
        <w:t>они</w:t>
      </w:r>
      <w:r w:rsidRPr="00776354">
        <w:rPr>
          <w:spacing w:val="1"/>
        </w:rPr>
        <w:t xml:space="preserve"> </w:t>
      </w:r>
      <w:r w:rsidRPr="00776354">
        <w:t>делят</w:t>
      </w:r>
      <w:r w:rsidRPr="00776354">
        <w:rPr>
          <w:spacing w:val="1"/>
        </w:rPr>
        <w:t xml:space="preserve"> </w:t>
      </w:r>
      <w:r w:rsidRPr="00776354">
        <w:t>звуки</w:t>
      </w:r>
      <w:r w:rsidRPr="00776354">
        <w:rPr>
          <w:spacing w:val="1"/>
        </w:rPr>
        <w:t xml:space="preserve"> </w:t>
      </w:r>
      <w:r w:rsidRPr="00776354">
        <w:t>речи</w:t>
      </w:r>
      <w:r w:rsidRPr="00776354">
        <w:rPr>
          <w:spacing w:val="1"/>
        </w:rPr>
        <w:t xml:space="preserve"> </w:t>
      </w:r>
      <w:r w:rsidRPr="00776354">
        <w:t>на</w:t>
      </w:r>
      <w:r w:rsidRPr="00776354">
        <w:rPr>
          <w:spacing w:val="1"/>
        </w:rPr>
        <w:t xml:space="preserve"> </w:t>
      </w:r>
      <w:r w:rsidRPr="00776354">
        <w:t>категории,</w:t>
      </w:r>
      <w:r w:rsidRPr="00776354">
        <w:rPr>
          <w:spacing w:val="61"/>
        </w:rPr>
        <w:t xml:space="preserve"> </w:t>
      </w:r>
      <w:r w:rsidRPr="00776354">
        <w:t>соответствующие</w:t>
      </w:r>
      <w:r w:rsidRPr="00776354">
        <w:rPr>
          <w:spacing w:val="60"/>
        </w:rPr>
        <w:t xml:space="preserve"> </w:t>
      </w:r>
      <w:r w:rsidRPr="00776354">
        <w:t>основным</w:t>
      </w:r>
      <w:r w:rsidRPr="00776354">
        <w:rPr>
          <w:spacing w:val="1"/>
        </w:rPr>
        <w:t xml:space="preserve"> </w:t>
      </w:r>
      <w:r w:rsidRPr="00776354">
        <w:t>звуковым</w:t>
      </w:r>
      <w:r w:rsidRPr="00776354">
        <w:rPr>
          <w:spacing w:val="1"/>
        </w:rPr>
        <w:t xml:space="preserve"> </w:t>
      </w:r>
      <w:r w:rsidRPr="00776354">
        <w:t>единицам</w:t>
      </w:r>
      <w:r w:rsidRPr="00776354">
        <w:rPr>
          <w:spacing w:val="1"/>
        </w:rPr>
        <w:t xml:space="preserve"> </w:t>
      </w:r>
      <w:r w:rsidRPr="00776354">
        <w:t>языка.</w:t>
      </w:r>
      <w:r w:rsidRPr="00776354">
        <w:rPr>
          <w:spacing w:val="1"/>
        </w:rPr>
        <w:t xml:space="preserve"> </w:t>
      </w:r>
      <w:r w:rsidRPr="00776354">
        <w:t>Интенсивно</w:t>
      </w:r>
      <w:r w:rsidRPr="00776354">
        <w:rPr>
          <w:spacing w:val="1"/>
        </w:rPr>
        <w:t xml:space="preserve"> </w:t>
      </w:r>
      <w:r w:rsidRPr="00776354">
        <w:t>развивается</w:t>
      </w:r>
      <w:r w:rsidRPr="00776354">
        <w:rPr>
          <w:spacing w:val="1"/>
        </w:rPr>
        <w:t xml:space="preserve"> </w:t>
      </w:r>
      <w:r w:rsidRPr="00776354">
        <w:t>пассивная</w:t>
      </w:r>
      <w:r w:rsidRPr="00776354">
        <w:rPr>
          <w:spacing w:val="1"/>
        </w:rPr>
        <w:t xml:space="preserve"> </w:t>
      </w:r>
      <w:r w:rsidRPr="00776354">
        <w:t>речь,</w:t>
      </w:r>
      <w:r w:rsidRPr="00776354">
        <w:rPr>
          <w:spacing w:val="1"/>
        </w:rPr>
        <w:t xml:space="preserve"> </w:t>
      </w:r>
      <w:r w:rsidRPr="00776354">
        <w:t>младенцы</w:t>
      </w:r>
      <w:r w:rsidRPr="00776354">
        <w:rPr>
          <w:spacing w:val="1"/>
        </w:rPr>
        <w:t xml:space="preserve"> </w:t>
      </w:r>
      <w:r w:rsidRPr="00776354">
        <w:t>учатся</w:t>
      </w:r>
      <w:r w:rsidRPr="00776354">
        <w:rPr>
          <w:spacing w:val="1"/>
        </w:rPr>
        <w:t xml:space="preserve"> </w:t>
      </w:r>
      <w:r w:rsidRPr="00776354">
        <w:t>узнавать</w:t>
      </w:r>
      <w:r w:rsidRPr="00776354">
        <w:rPr>
          <w:spacing w:val="1"/>
        </w:rPr>
        <w:t xml:space="preserve"> </w:t>
      </w:r>
      <w:r w:rsidRPr="00776354">
        <w:t>слова,</w:t>
      </w:r>
      <w:r w:rsidRPr="00776354">
        <w:rPr>
          <w:spacing w:val="1"/>
        </w:rPr>
        <w:t xml:space="preserve"> </w:t>
      </w:r>
      <w:r w:rsidRPr="00776354">
        <w:t>которые</w:t>
      </w:r>
      <w:r w:rsidRPr="00776354">
        <w:rPr>
          <w:spacing w:val="1"/>
        </w:rPr>
        <w:t xml:space="preserve"> </w:t>
      </w:r>
      <w:r w:rsidRPr="00776354">
        <w:t>часто</w:t>
      </w:r>
      <w:r w:rsidRPr="00776354">
        <w:rPr>
          <w:spacing w:val="1"/>
        </w:rPr>
        <w:t xml:space="preserve"> </w:t>
      </w:r>
      <w:r w:rsidRPr="00776354">
        <w:t>слышат.</w:t>
      </w:r>
      <w:r w:rsidRPr="00776354">
        <w:rPr>
          <w:spacing w:val="1"/>
        </w:rPr>
        <w:t xml:space="preserve"> </w:t>
      </w:r>
      <w:r w:rsidRPr="00776354">
        <w:t>В</w:t>
      </w:r>
      <w:r w:rsidRPr="00776354">
        <w:rPr>
          <w:spacing w:val="1"/>
        </w:rPr>
        <w:t xml:space="preserve"> </w:t>
      </w:r>
      <w:r w:rsidRPr="00776354">
        <w:t>четыре</w:t>
      </w:r>
      <w:r w:rsidRPr="00776354">
        <w:rPr>
          <w:spacing w:val="1"/>
        </w:rPr>
        <w:t xml:space="preserve"> </w:t>
      </w:r>
      <w:r w:rsidRPr="00776354">
        <w:t>с</w:t>
      </w:r>
      <w:r w:rsidRPr="00776354">
        <w:rPr>
          <w:spacing w:val="1"/>
        </w:rPr>
        <w:t xml:space="preserve"> </w:t>
      </w:r>
      <w:r w:rsidRPr="00776354">
        <w:t>половиной</w:t>
      </w:r>
      <w:r w:rsidRPr="00776354">
        <w:rPr>
          <w:spacing w:val="1"/>
        </w:rPr>
        <w:t xml:space="preserve"> </w:t>
      </w:r>
      <w:r w:rsidRPr="00776354">
        <w:t>месяца</w:t>
      </w:r>
      <w:r w:rsidRPr="00776354">
        <w:rPr>
          <w:spacing w:val="1"/>
        </w:rPr>
        <w:t xml:space="preserve"> </w:t>
      </w:r>
      <w:r w:rsidRPr="00776354">
        <w:t>ребенок уже</w:t>
      </w:r>
      <w:r w:rsidRPr="00776354">
        <w:rPr>
          <w:spacing w:val="1"/>
        </w:rPr>
        <w:t xml:space="preserve"> </w:t>
      </w:r>
      <w:r w:rsidRPr="00776354">
        <w:t>реагирует на собственное имя, причем не путает его с другими именами, где ударение</w:t>
      </w:r>
      <w:r w:rsidRPr="00776354">
        <w:rPr>
          <w:spacing w:val="1"/>
        </w:rPr>
        <w:t xml:space="preserve"> </w:t>
      </w:r>
      <w:r w:rsidRPr="00776354">
        <w:t>падает на тот же слог. Рецепторы в коже чувствительны к прикосновению, температуре и</w:t>
      </w:r>
      <w:r w:rsidRPr="00776354">
        <w:rPr>
          <w:spacing w:val="1"/>
        </w:rPr>
        <w:t xml:space="preserve"> </w:t>
      </w:r>
      <w:r w:rsidRPr="00776354">
        <w:t>боли. Новорожденные с большей вероятностью обнаруживают разнообразные рефлексы,</w:t>
      </w:r>
      <w:r w:rsidRPr="00776354">
        <w:rPr>
          <w:spacing w:val="1"/>
        </w:rPr>
        <w:t xml:space="preserve"> </w:t>
      </w:r>
      <w:r w:rsidRPr="00776354">
        <w:t>если</w:t>
      </w:r>
      <w:r w:rsidRPr="00776354">
        <w:rPr>
          <w:spacing w:val="1"/>
        </w:rPr>
        <w:t xml:space="preserve"> </w:t>
      </w:r>
      <w:r w:rsidRPr="00776354">
        <w:t>к</w:t>
      </w:r>
      <w:r w:rsidRPr="00776354">
        <w:rPr>
          <w:spacing w:val="1"/>
        </w:rPr>
        <w:t xml:space="preserve"> </w:t>
      </w:r>
      <w:r w:rsidRPr="00776354">
        <w:t>ним</w:t>
      </w:r>
      <w:r w:rsidRPr="00776354">
        <w:rPr>
          <w:spacing w:val="1"/>
        </w:rPr>
        <w:t xml:space="preserve"> </w:t>
      </w:r>
      <w:r w:rsidRPr="00776354">
        <w:t>прикасаются</w:t>
      </w:r>
      <w:r w:rsidRPr="00776354">
        <w:rPr>
          <w:spacing w:val="1"/>
        </w:rPr>
        <w:t xml:space="preserve"> </w:t>
      </w:r>
      <w:r w:rsidRPr="00776354">
        <w:t>в</w:t>
      </w:r>
      <w:r w:rsidRPr="00776354">
        <w:rPr>
          <w:spacing w:val="1"/>
        </w:rPr>
        <w:t xml:space="preserve"> </w:t>
      </w:r>
      <w:r w:rsidRPr="00776354">
        <w:t>соответствующих</w:t>
      </w:r>
      <w:r w:rsidRPr="00776354">
        <w:rPr>
          <w:spacing w:val="1"/>
        </w:rPr>
        <w:t xml:space="preserve"> </w:t>
      </w:r>
      <w:r w:rsidRPr="00776354">
        <w:t>областях.</w:t>
      </w:r>
      <w:r w:rsidRPr="00776354">
        <w:rPr>
          <w:spacing w:val="1"/>
        </w:rPr>
        <w:t xml:space="preserve"> </w:t>
      </w:r>
      <w:r w:rsidRPr="00776354">
        <w:t>Осязание</w:t>
      </w:r>
      <w:r w:rsidRPr="00776354">
        <w:rPr>
          <w:spacing w:val="1"/>
        </w:rPr>
        <w:t xml:space="preserve"> </w:t>
      </w:r>
      <w:r w:rsidRPr="00776354">
        <w:t>используется,</w:t>
      </w:r>
      <w:r w:rsidRPr="00776354">
        <w:rPr>
          <w:spacing w:val="1"/>
        </w:rPr>
        <w:t xml:space="preserve"> </w:t>
      </w:r>
      <w:r w:rsidRPr="00776354">
        <w:t>чтобы</w:t>
      </w:r>
      <w:r w:rsidRPr="00776354">
        <w:rPr>
          <w:spacing w:val="1"/>
        </w:rPr>
        <w:t xml:space="preserve"> </w:t>
      </w:r>
      <w:r w:rsidRPr="00776354">
        <w:t>исследовать объекты сначала губами и ртом, а позже руками. Прикосновение - первичное</w:t>
      </w:r>
      <w:r w:rsidRPr="00776354">
        <w:rPr>
          <w:spacing w:val="1"/>
        </w:rPr>
        <w:t xml:space="preserve"> </w:t>
      </w:r>
      <w:r w:rsidRPr="00776354">
        <w:t>средство,</w:t>
      </w:r>
      <w:r w:rsidRPr="00776354">
        <w:rPr>
          <w:spacing w:val="1"/>
        </w:rPr>
        <w:t xml:space="preserve"> </w:t>
      </w:r>
      <w:r w:rsidRPr="00776354">
        <w:t>с</w:t>
      </w:r>
      <w:r w:rsidRPr="00776354">
        <w:rPr>
          <w:spacing w:val="1"/>
        </w:rPr>
        <w:t xml:space="preserve"> </w:t>
      </w:r>
      <w:r w:rsidRPr="00776354">
        <w:t>помощью</w:t>
      </w:r>
      <w:r w:rsidRPr="00776354">
        <w:rPr>
          <w:spacing w:val="1"/>
        </w:rPr>
        <w:t xml:space="preserve"> </w:t>
      </w:r>
      <w:r w:rsidRPr="00776354">
        <w:t>которого</w:t>
      </w:r>
      <w:r w:rsidRPr="00776354">
        <w:rPr>
          <w:spacing w:val="1"/>
        </w:rPr>
        <w:t xml:space="preserve"> </w:t>
      </w:r>
      <w:r w:rsidRPr="00776354">
        <w:t>младенцы</w:t>
      </w:r>
      <w:r w:rsidRPr="00776354">
        <w:rPr>
          <w:spacing w:val="1"/>
        </w:rPr>
        <w:t xml:space="preserve"> </w:t>
      </w:r>
      <w:r w:rsidRPr="00776354">
        <w:t>получают</w:t>
      </w:r>
      <w:r w:rsidRPr="00776354">
        <w:rPr>
          <w:spacing w:val="1"/>
        </w:rPr>
        <w:t xml:space="preserve"> </w:t>
      </w:r>
      <w:r w:rsidRPr="00776354">
        <w:t>знания</w:t>
      </w:r>
      <w:r w:rsidRPr="00776354">
        <w:rPr>
          <w:spacing w:val="1"/>
        </w:rPr>
        <w:t xml:space="preserve"> </w:t>
      </w:r>
      <w:r w:rsidRPr="00776354">
        <w:t>об</w:t>
      </w:r>
      <w:r w:rsidRPr="00776354">
        <w:rPr>
          <w:spacing w:val="1"/>
        </w:rPr>
        <w:t xml:space="preserve"> </w:t>
      </w:r>
      <w:r w:rsidRPr="00776354">
        <w:t>окружении,</w:t>
      </w:r>
      <w:r w:rsidRPr="00776354">
        <w:rPr>
          <w:spacing w:val="1"/>
        </w:rPr>
        <w:t xml:space="preserve"> </w:t>
      </w:r>
      <w:r w:rsidRPr="00776354">
        <w:t>осязание</w:t>
      </w:r>
      <w:r w:rsidRPr="00776354">
        <w:rPr>
          <w:spacing w:val="1"/>
        </w:rPr>
        <w:t xml:space="preserve"> </w:t>
      </w:r>
      <w:r w:rsidRPr="00776354">
        <w:t>является</w:t>
      </w:r>
      <w:r w:rsidRPr="00776354">
        <w:rPr>
          <w:spacing w:val="1"/>
        </w:rPr>
        <w:t xml:space="preserve"> </w:t>
      </w:r>
      <w:r w:rsidRPr="00776354">
        <w:t>основой</w:t>
      </w:r>
      <w:r w:rsidRPr="00776354">
        <w:rPr>
          <w:spacing w:val="1"/>
        </w:rPr>
        <w:t xml:space="preserve"> </w:t>
      </w:r>
      <w:r w:rsidRPr="00776354">
        <w:t>раннего</w:t>
      </w:r>
      <w:r w:rsidRPr="00776354">
        <w:rPr>
          <w:spacing w:val="1"/>
        </w:rPr>
        <w:t xml:space="preserve"> </w:t>
      </w:r>
      <w:r w:rsidRPr="00776354">
        <w:t>когнитивного</w:t>
      </w:r>
      <w:r w:rsidRPr="00776354">
        <w:rPr>
          <w:spacing w:val="1"/>
        </w:rPr>
        <w:t xml:space="preserve"> </w:t>
      </w:r>
      <w:r w:rsidRPr="00776354">
        <w:t>развития.</w:t>
      </w:r>
      <w:r w:rsidRPr="00776354">
        <w:rPr>
          <w:spacing w:val="1"/>
        </w:rPr>
        <w:t xml:space="preserve"> </w:t>
      </w:r>
      <w:r w:rsidRPr="00776354">
        <w:t>Для</w:t>
      </w:r>
      <w:r w:rsidRPr="00776354">
        <w:rPr>
          <w:spacing w:val="1"/>
        </w:rPr>
        <w:t xml:space="preserve"> </w:t>
      </w:r>
      <w:r w:rsidRPr="00776354">
        <w:t>развития</w:t>
      </w:r>
      <w:r w:rsidRPr="00776354">
        <w:rPr>
          <w:spacing w:val="1"/>
        </w:rPr>
        <w:t xml:space="preserve"> </w:t>
      </w:r>
      <w:r w:rsidRPr="00776354">
        <w:t>восприятия</w:t>
      </w:r>
      <w:r w:rsidRPr="00776354">
        <w:rPr>
          <w:spacing w:val="1"/>
        </w:rPr>
        <w:t xml:space="preserve"> </w:t>
      </w:r>
      <w:r w:rsidRPr="00776354">
        <w:t>принципиально</w:t>
      </w:r>
      <w:r w:rsidRPr="00776354">
        <w:rPr>
          <w:spacing w:val="1"/>
        </w:rPr>
        <w:t xml:space="preserve"> </w:t>
      </w:r>
      <w:r w:rsidRPr="00776354">
        <w:t>важна</w:t>
      </w:r>
      <w:r w:rsidRPr="00776354">
        <w:rPr>
          <w:spacing w:val="1"/>
        </w:rPr>
        <w:t xml:space="preserve"> </w:t>
      </w:r>
      <w:r w:rsidRPr="00776354">
        <w:t>кинестетическая</w:t>
      </w:r>
      <w:r w:rsidRPr="00776354">
        <w:rPr>
          <w:spacing w:val="1"/>
        </w:rPr>
        <w:t xml:space="preserve"> </w:t>
      </w:r>
      <w:r w:rsidRPr="00776354">
        <w:t>информация</w:t>
      </w:r>
      <w:r w:rsidRPr="00776354">
        <w:rPr>
          <w:spacing w:val="1"/>
        </w:rPr>
        <w:t xml:space="preserve"> </w:t>
      </w:r>
      <w:r w:rsidRPr="00776354">
        <w:t>(использование</w:t>
      </w:r>
      <w:r w:rsidRPr="00776354">
        <w:rPr>
          <w:spacing w:val="1"/>
        </w:rPr>
        <w:t xml:space="preserve"> </w:t>
      </w:r>
      <w:r w:rsidRPr="00776354">
        <w:t>информации</w:t>
      </w:r>
      <w:r w:rsidRPr="00776354">
        <w:rPr>
          <w:spacing w:val="1"/>
        </w:rPr>
        <w:t xml:space="preserve"> </w:t>
      </w:r>
      <w:r w:rsidRPr="00776354">
        <w:t>о</w:t>
      </w:r>
      <w:r w:rsidRPr="00776354">
        <w:rPr>
          <w:spacing w:val="1"/>
        </w:rPr>
        <w:t xml:space="preserve"> </w:t>
      </w:r>
      <w:r w:rsidRPr="00776354">
        <w:t>движении</w:t>
      </w:r>
      <w:r w:rsidRPr="00776354">
        <w:rPr>
          <w:spacing w:val="1"/>
        </w:rPr>
        <w:t xml:space="preserve"> </w:t>
      </w:r>
      <w:r w:rsidRPr="00776354">
        <w:t>объектов).</w:t>
      </w:r>
      <w:r w:rsidRPr="00776354">
        <w:rPr>
          <w:spacing w:val="1"/>
        </w:rPr>
        <w:t xml:space="preserve"> </w:t>
      </w:r>
      <w:r w:rsidRPr="00776354">
        <w:t>Константность</w:t>
      </w:r>
      <w:r w:rsidRPr="00776354">
        <w:rPr>
          <w:spacing w:val="1"/>
        </w:rPr>
        <w:t xml:space="preserve"> </w:t>
      </w:r>
      <w:r w:rsidRPr="00776354">
        <w:t>размера</w:t>
      </w:r>
      <w:r w:rsidRPr="00776354">
        <w:rPr>
          <w:spacing w:val="1"/>
        </w:rPr>
        <w:t xml:space="preserve"> </w:t>
      </w:r>
      <w:r w:rsidRPr="00776354">
        <w:t>появляется</w:t>
      </w:r>
      <w:r w:rsidRPr="00776354">
        <w:rPr>
          <w:spacing w:val="1"/>
        </w:rPr>
        <w:t xml:space="preserve"> </w:t>
      </w:r>
      <w:r w:rsidRPr="00776354">
        <w:t>в</w:t>
      </w:r>
      <w:r w:rsidRPr="00776354">
        <w:rPr>
          <w:spacing w:val="1"/>
        </w:rPr>
        <w:t xml:space="preserve"> </w:t>
      </w:r>
      <w:r w:rsidRPr="00776354">
        <w:t>возрасте</w:t>
      </w:r>
      <w:r w:rsidRPr="00776354">
        <w:rPr>
          <w:spacing w:val="1"/>
        </w:rPr>
        <w:t xml:space="preserve"> </w:t>
      </w:r>
      <w:r w:rsidRPr="00776354">
        <w:t>от</w:t>
      </w:r>
      <w:r w:rsidRPr="00776354">
        <w:rPr>
          <w:spacing w:val="1"/>
        </w:rPr>
        <w:t xml:space="preserve"> </w:t>
      </w:r>
      <w:r w:rsidRPr="00776354">
        <w:t>трех</w:t>
      </w:r>
      <w:r w:rsidRPr="00776354">
        <w:rPr>
          <w:spacing w:val="1"/>
        </w:rPr>
        <w:t xml:space="preserve"> </w:t>
      </w:r>
      <w:r w:rsidRPr="00776354">
        <w:t>до</w:t>
      </w:r>
      <w:r w:rsidRPr="00776354">
        <w:rPr>
          <w:spacing w:val="1"/>
        </w:rPr>
        <w:t xml:space="preserve"> </w:t>
      </w:r>
      <w:r w:rsidRPr="00776354">
        <w:t>пяти</w:t>
      </w:r>
      <w:r w:rsidRPr="00776354">
        <w:rPr>
          <w:spacing w:val="1"/>
        </w:rPr>
        <w:t xml:space="preserve"> </w:t>
      </w:r>
      <w:r w:rsidRPr="00776354">
        <w:rPr>
          <w:spacing w:val="-1"/>
        </w:rPr>
        <w:t xml:space="preserve">месяцев, когда развивается хорошее бинокулярное </w:t>
      </w:r>
      <w:r w:rsidRPr="00776354">
        <w:t>зрение. К трем месяцам формируется</w:t>
      </w:r>
      <w:r w:rsidRPr="00776354">
        <w:rPr>
          <w:spacing w:val="1"/>
        </w:rPr>
        <w:t xml:space="preserve"> </w:t>
      </w:r>
      <w:r w:rsidRPr="00776354">
        <w:t>восприятие глубины и интермодальность восприятия. К году формируются способность</w:t>
      </w:r>
      <w:r w:rsidRPr="00776354">
        <w:rPr>
          <w:spacing w:val="1"/>
        </w:rPr>
        <w:t xml:space="preserve"> </w:t>
      </w:r>
      <w:r w:rsidRPr="00776354">
        <w:t>проводить</w:t>
      </w:r>
      <w:r w:rsidRPr="00776354">
        <w:rPr>
          <w:spacing w:val="1"/>
        </w:rPr>
        <w:t xml:space="preserve"> </w:t>
      </w:r>
      <w:r w:rsidRPr="00776354">
        <w:t>перцептивное</w:t>
      </w:r>
      <w:r w:rsidRPr="00776354">
        <w:rPr>
          <w:spacing w:val="1"/>
        </w:rPr>
        <w:t xml:space="preserve"> </w:t>
      </w:r>
      <w:r w:rsidRPr="00776354">
        <w:t>различение</w:t>
      </w:r>
      <w:r w:rsidRPr="00776354">
        <w:rPr>
          <w:spacing w:val="1"/>
        </w:rPr>
        <w:t xml:space="preserve"> </w:t>
      </w:r>
      <w:r w:rsidRPr="00776354">
        <w:t>множеств;</w:t>
      </w:r>
      <w:r w:rsidRPr="00776354">
        <w:rPr>
          <w:spacing w:val="1"/>
        </w:rPr>
        <w:t xml:space="preserve"> </w:t>
      </w:r>
      <w:r w:rsidRPr="00776354">
        <w:t>элементарные</w:t>
      </w:r>
      <w:r w:rsidRPr="00776354">
        <w:rPr>
          <w:spacing w:val="1"/>
        </w:rPr>
        <w:t xml:space="preserve"> </w:t>
      </w:r>
      <w:r w:rsidRPr="00776354">
        <w:t>представления</w:t>
      </w:r>
      <w:r w:rsidRPr="00776354">
        <w:rPr>
          <w:spacing w:val="1"/>
        </w:rPr>
        <w:t xml:space="preserve"> </w:t>
      </w:r>
      <w:r w:rsidRPr="00776354">
        <w:t>о</w:t>
      </w:r>
      <w:r w:rsidRPr="00776354">
        <w:rPr>
          <w:spacing w:val="1"/>
        </w:rPr>
        <w:t xml:space="preserve"> </w:t>
      </w:r>
      <w:r w:rsidRPr="00776354">
        <w:t>константности объектов. Дети эмоционально отзывчивы на интонацию и музыку разного</w:t>
      </w:r>
      <w:r w:rsidRPr="00776354">
        <w:rPr>
          <w:spacing w:val="1"/>
        </w:rPr>
        <w:t xml:space="preserve"> </w:t>
      </w:r>
      <w:r w:rsidRPr="00776354">
        <w:t>характера. В первые месяцы жизни ребенок произносит короткие отрывистые звуки («гы,</w:t>
      </w:r>
      <w:r w:rsidRPr="00776354">
        <w:rPr>
          <w:spacing w:val="1"/>
        </w:rPr>
        <w:t xml:space="preserve"> </w:t>
      </w:r>
      <w:r w:rsidRPr="00776354">
        <w:t>кхы»), в четыре-пять месяцев он певуче гулит («а-а-а»), что очень важно для развития</w:t>
      </w:r>
      <w:r w:rsidRPr="00776354">
        <w:rPr>
          <w:spacing w:val="1"/>
        </w:rPr>
        <w:t xml:space="preserve"> </w:t>
      </w:r>
      <w:r w:rsidRPr="00776354">
        <w:t>речевого дыхания. Потом начинает лепетать, то есть произносить слоги, из которых позже</w:t>
      </w:r>
      <w:r w:rsidRPr="00776354">
        <w:rPr>
          <w:spacing w:val="-57"/>
        </w:rPr>
        <w:t xml:space="preserve"> </w:t>
      </w:r>
      <w:r w:rsidRPr="00776354">
        <w:t>образуются</w:t>
      </w:r>
      <w:r w:rsidRPr="00776354">
        <w:rPr>
          <w:spacing w:val="2"/>
        </w:rPr>
        <w:t xml:space="preserve"> </w:t>
      </w:r>
      <w:r w:rsidRPr="00776354">
        <w:t>первые</w:t>
      </w:r>
      <w:r w:rsidRPr="00776354">
        <w:rPr>
          <w:spacing w:val="1"/>
        </w:rPr>
        <w:t xml:space="preserve"> </w:t>
      </w:r>
      <w:r w:rsidRPr="00776354">
        <w:t>слова.</w:t>
      </w:r>
    </w:p>
    <w:p w:rsidR="002C257A" w:rsidRPr="00776354" w:rsidRDefault="002C257A" w:rsidP="00853381">
      <w:pPr>
        <w:pStyle w:val="a3"/>
        <w:tabs>
          <w:tab w:val="left" w:pos="142"/>
          <w:tab w:val="left" w:pos="9214"/>
        </w:tabs>
        <w:spacing w:before="3"/>
        <w:ind w:right="-88" w:firstLine="566"/>
      </w:pPr>
      <w:r w:rsidRPr="00776354">
        <w:rPr>
          <w:b/>
          <w:i/>
        </w:rPr>
        <w:t>Навыки.</w:t>
      </w:r>
      <w:r w:rsidRPr="00776354">
        <w:rPr>
          <w:b/>
          <w:i/>
          <w:spacing w:val="1"/>
        </w:rPr>
        <w:t xml:space="preserve"> </w:t>
      </w:r>
      <w:r w:rsidRPr="00776354">
        <w:t>Акт</w:t>
      </w:r>
      <w:r w:rsidRPr="00776354">
        <w:rPr>
          <w:spacing w:val="1"/>
        </w:rPr>
        <w:t xml:space="preserve"> </w:t>
      </w:r>
      <w:r w:rsidRPr="00776354">
        <w:t>хватания,</w:t>
      </w:r>
      <w:r w:rsidRPr="00776354">
        <w:rPr>
          <w:spacing w:val="1"/>
        </w:rPr>
        <w:t xml:space="preserve"> </w:t>
      </w:r>
      <w:r w:rsidRPr="00776354">
        <w:t>усложняющийся</w:t>
      </w:r>
      <w:r w:rsidRPr="00776354">
        <w:rPr>
          <w:spacing w:val="1"/>
        </w:rPr>
        <w:t xml:space="preserve"> </w:t>
      </w:r>
      <w:r w:rsidRPr="00776354">
        <w:t>на</w:t>
      </w:r>
      <w:r w:rsidRPr="00776354">
        <w:rPr>
          <w:spacing w:val="1"/>
        </w:rPr>
        <w:t xml:space="preserve"> </w:t>
      </w:r>
      <w:r w:rsidRPr="00776354">
        <w:t>протяжении</w:t>
      </w:r>
      <w:r w:rsidRPr="00776354">
        <w:rPr>
          <w:spacing w:val="61"/>
        </w:rPr>
        <w:t xml:space="preserve"> </w:t>
      </w:r>
      <w:r w:rsidRPr="00776354">
        <w:t>всего</w:t>
      </w:r>
      <w:r w:rsidRPr="00776354">
        <w:rPr>
          <w:spacing w:val="61"/>
        </w:rPr>
        <w:t xml:space="preserve"> </w:t>
      </w:r>
      <w:r w:rsidRPr="00776354">
        <w:t>года.</w:t>
      </w:r>
      <w:r w:rsidRPr="00776354">
        <w:rPr>
          <w:spacing w:val="1"/>
        </w:rPr>
        <w:t xml:space="preserve"> </w:t>
      </w:r>
      <w:r w:rsidRPr="00776354">
        <w:t>Самостоятельная ходьба к концу периода. Манипулятивные действия. Понимание речи,</w:t>
      </w:r>
      <w:r w:rsidRPr="00776354">
        <w:rPr>
          <w:spacing w:val="1"/>
        </w:rPr>
        <w:t xml:space="preserve"> </w:t>
      </w:r>
      <w:r w:rsidRPr="00776354">
        <w:t>первые слова. Появляются предметные действия: кубики малыш кладет в коробку, мяч</w:t>
      </w:r>
      <w:r w:rsidRPr="00776354">
        <w:rPr>
          <w:spacing w:val="1"/>
        </w:rPr>
        <w:t xml:space="preserve"> </w:t>
      </w:r>
      <w:r w:rsidRPr="00776354">
        <w:t>бросает,</w:t>
      </w:r>
      <w:r w:rsidRPr="00776354">
        <w:rPr>
          <w:spacing w:val="1"/>
        </w:rPr>
        <w:t xml:space="preserve"> </w:t>
      </w:r>
      <w:r w:rsidRPr="00776354">
        <w:t>куклу</w:t>
      </w:r>
      <w:r w:rsidRPr="00776354">
        <w:rPr>
          <w:spacing w:val="1"/>
        </w:rPr>
        <w:t xml:space="preserve"> </w:t>
      </w:r>
      <w:r w:rsidRPr="00776354">
        <w:t>качает.</w:t>
      </w:r>
      <w:r w:rsidRPr="00776354">
        <w:rPr>
          <w:spacing w:val="1"/>
        </w:rPr>
        <w:t xml:space="preserve"> </w:t>
      </w:r>
      <w:r w:rsidRPr="00776354">
        <w:t>Появляются</w:t>
      </w:r>
      <w:r w:rsidRPr="00776354">
        <w:rPr>
          <w:spacing w:val="1"/>
        </w:rPr>
        <w:t xml:space="preserve"> </w:t>
      </w:r>
      <w:r w:rsidRPr="00776354">
        <w:t>простейшие</w:t>
      </w:r>
      <w:r w:rsidRPr="00776354">
        <w:rPr>
          <w:spacing w:val="1"/>
        </w:rPr>
        <w:t xml:space="preserve"> </w:t>
      </w:r>
      <w:r w:rsidRPr="00776354">
        <w:t>элементы</w:t>
      </w:r>
      <w:r w:rsidRPr="00776354">
        <w:rPr>
          <w:spacing w:val="1"/>
        </w:rPr>
        <w:t xml:space="preserve"> </w:t>
      </w:r>
      <w:r w:rsidRPr="00776354">
        <w:t>самообслуживания:</w:t>
      </w:r>
      <w:r w:rsidRPr="00776354">
        <w:rPr>
          <w:spacing w:val="1"/>
        </w:rPr>
        <w:t xml:space="preserve"> </w:t>
      </w:r>
      <w:r w:rsidRPr="00776354">
        <w:t>в</w:t>
      </w:r>
      <w:r w:rsidRPr="00776354">
        <w:rPr>
          <w:spacing w:val="1"/>
        </w:rPr>
        <w:t xml:space="preserve"> </w:t>
      </w:r>
      <w:r w:rsidRPr="00776354">
        <w:t>пят</w:t>
      </w:r>
      <w:proofErr w:type="gramStart"/>
      <w:r w:rsidRPr="00776354">
        <w:t>ь-</w:t>
      </w:r>
      <w:proofErr w:type="gramEnd"/>
      <w:r w:rsidRPr="00776354">
        <w:rPr>
          <w:spacing w:val="1"/>
        </w:rPr>
        <w:t xml:space="preserve"> </w:t>
      </w:r>
      <w:r w:rsidRPr="00776354">
        <w:t>шесть</w:t>
      </w:r>
      <w:r w:rsidRPr="00776354">
        <w:rPr>
          <w:spacing w:val="1"/>
        </w:rPr>
        <w:t xml:space="preserve"> </w:t>
      </w:r>
      <w:r w:rsidRPr="00776354">
        <w:t>месяцев</w:t>
      </w:r>
      <w:r w:rsidRPr="00776354">
        <w:rPr>
          <w:spacing w:val="1"/>
        </w:rPr>
        <w:t xml:space="preserve"> </w:t>
      </w:r>
      <w:r w:rsidRPr="00776354">
        <w:t>удерживает</w:t>
      </w:r>
      <w:r w:rsidRPr="00776354">
        <w:rPr>
          <w:spacing w:val="1"/>
        </w:rPr>
        <w:t xml:space="preserve"> </w:t>
      </w:r>
      <w:r w:rsidRPr="00776354">
        <w:t>бутылочку,</w:t>
      </w:r>
      <w:r w:rsidRPr="00776354">
        <w:rPr>
          <w:spacing w:val="1"/>
        </w:rPr>
        <w:t xml:space="preserve"> </w:t>
      </w:r>
      <w:r w:rsidRPr="00776354">
        <w:t>к</w:t>
      </w:r>
      <w:r w:rsidRPr="00776354">
        <w:rPr>
          <w:spacing w:val="1"/>
        </w:rPr>
        <w:t xml:space="preserve"> </w:t>
      </w:r>
      <w:r w:rsidRPr="00776354">
        <w:t>концу</w:t>
      </w:r>
      <w:r w:rsidRPr="00776354">
        <w:rPr>
          <w:spacing w:val="1"/>
        </w:rPr>
        <w:t xml:space="preserve"> </w:t>
      </w:r>
      <w:r w:rsidRPr="00776354">
        <w:t>года</w:t>
      </w:r>
      <w:r w:rsidRPr="00776354">
        <w:rPr>
          <w:spacing w:val="1"/>
        </w:rPr>
        <w:t xml:space="preserve"> </w:t>
      </w:r>
      <w:r w:rsidRPr="00776354">
        <w:t>держит</w:t>
      </w:r>
      <w:r w:rsidRPr="00776354">
        <w:rPr>
          <w:spacing w:val="1"/>
        </w:rPr>
        <w:t xml:space="preserve"> </w:t>
      </w:r>
      <w:r w:rsidRPr="00776354">
        <w:t>чашечку,</w:t>
      </w:r>
      <w:r w:rsidRPr="00776354">
        <w:rPr>
          <w:spacing w:val="60"/>
        </w:rPr>
        <w:t xml:space="preserve"> </w:t>
      </w:r>
      <w:r w:rsidRPr="00776354">
        <w:t>когда</w:t>
      </w:r>
      <w:r w:rsidRPr="00776354">
        <w:rPr>
          <w:spacing w:val="60"/>
        </w:rPr>
        <w:t xml:space="preserve"> </w:t>
      </w:r>
      <w:r w:rsidRPr="00776354">
        <w:t>пьет,</w:t>
      </w:r>
      <w:r w:rsidRPr="00776354">
        <w:rPr>
          <w:spacing w:val="1"/>
        </w:rPr>
        <w:t xml:space="preserve"> </w:t>
      </w:r>
      <w:r w:rsidRPr="00776354">
        <w:t>стягивает</w:t>
      </w:r>
      <w:r w:rsidRPr="00776354">
        <w:rPr>
          <w:spacing w:val="-3"/>
        </w:rPr>
        <w:t xml:space="preserve"> </w:t>
      </w:r>
      <w:r w:rsidRPr="00776354">
        <w:t>шапку,</w:t>
      </w:r>
      <w:r w:rsidRPr="00776354">
        <w:rPr>
          <w:spacing w:val="3"/>
        </w:rPr>
        <w:t xml:space="preserve"> </w:t>
      </w:r>
      <w:r w:rsidRPr="00776354">
        <w:t>носки,</w:t>
      </w:r>
      <w:r w:rsidRPr="00776354">
        <w:rPr>
          <w:spacing w:val="-2"/>
        </w:rPr>
        <w:t xml:space="preserve"> </w:t>
      </w:r>
      <w:r w:rsidRPr="00776354">
        <w:t>подает</w:t>
      </w:r>
      <w:r w:rsidRPr="00776354">
        <w:rPr>
          <w:spacing w:val="1"/>
        </w:rPr>
        <w:t xml:space="preserve"> </w:t>
      </w:r>
      <w:r w:rsidRPr="00776354">
        <w:t>по</w:t>
      </w:r>
      <w:r w:rsidRPr="00776354">
        <w:rPr>
          <w:spacing w:val="1"/>
        </w:rPr>
        <w:t xml:space="preserve"> </w:t>
      </w:r>
      <w:r w:rsidRPr="00776354">
        <w:t>просьбе взрослого</w:t>
      </w:r>
      <w:r w:rsidRPr="00776354">
        <w:rPr>
          <w:spacing w:val="2"/>
        </w:rPr>
        <w:t xml:space="preserve"> </w:t>
      </w:r>
      <w:r w:rsidRPr="00776354">
        <w:t>предметы</w:t>
      </w:r>
      <w:r w:rsidRPr="00776354">
        <w:rPr>
          <w:spacing w:val="3"/>
        </w:rPr>
        <w:t xml:space="preserve"> </w:t>
      </w:r>
      <w:r w:rsidRPr="00776354">
        <w:t>одежды.</w:t>
      </w:r>
    </w:p>
    <w:p w:rsidR="002C257A" w:rsidRPr="00776354" w:rsidRDefault="002C257A" w:rsidP="00853381">
      <w:pPr>
        <w:pStyle w:val="a3"/>
        <w:tabs>
          <w:tab w:val="left" w:pos="142"/>
          <w:tab w:val="left" w:pos="9214"/>
        </w:tabs>
        <w:spacing w:before="1"/>
        <w:ind w:right="-88" w:firstLine="566"/>
      </w:pPr>
      <w:r w:rsidRPr="00776354">
        <w:rPr>
          <w:b/>
          <w:i/>
        </w:rPr>
        <w:t>Коммуникация</w:t>
      </w:r>
      <w:r w:rsidRPr="00776354">
        <w:rPr>
          <w:b/>
          <w:i/>
          <w:spacing w:val="1"/>
        </w:rPr>
        <w:t xml:space="preserve"> </w:t>
      </w:r>
      <w:r w:rsidRPr="00776354">
        <w:rPr>
          <w:b/>
          <w:i/>
        </w:rPr>
        <w:t>и</w:t>
      </w:r>
      <w:r w:rsidRPr="00776354">
        <w:rPr>
          <w:b/>
          <w:i/>
          <w:spacing w:val="1"/>
        </w:rPr>
        <w:t xml:space="preserve"> </w:t>
      </w:r>
      <w:r w:rsidRPr="00776354">
        <w:rPr>
          <w:b/>
          <w:i/>
        </w:rPr>
        <w:t>социализация.</w:t>
      </w:r>
      <w:r w:rsidRPr="00776354">
        <w:rPr>
          <w:b/>
          <w:i/>
          <w:spacing w:val="1"/>
        </w:rPr>
        <w:t xml:space="preserve"> </w:t>
      </w:r>
      <w:r w:rsidRPr="00776354">
        <w:t>На</w:t>
      </w:r>
      <w:r w:rsidRPr="00776354">
        <w:rPr>
          <w:spacing w:val="1"/>
        </w:rPr>
        <w:t xml:space="preserve"> </w:t>
      </w:r>
      <w:r w:rsidRPr="00776354">
        <w:t>младенчество</w:t>
      </w:r>
      <w:r w:rsidRPr="00776354">
        <w:rPr>
          <w:spacing w:val="1"/>
        </w:rPr>
        <w:t xml:space="preserve"> </w:t>
      </w:r>
      <w:r w:rsidRPr="00776354">
        <w:t>приходится</w:t>
      </w:r>
      <w:r w:rsidRPr="00776354">
        <w:rPr>
          <w:spacing w:val="1"/>
        </w:rPr>
        <w:t xml:space="preserve"> </w:t>
      </w:r>
      <w:r w:rsidRPr="00776354">
        <w:t>появление</w:t>
      </w:r>
      <w:r w:rsidRPr="00776354">
        <w:rPr>
          <w:spacing w:val="1"/>
        </w:rPr>
        <w:t xml:space="preserve"> </w:t>
      </w:r>
      <w:r w:rsidRPr="00776354">
        <w:t>потребности</w:t>
      </w:r>
      <w:r w:rsidRPr="00776354">
        <w:rPr>
          <w:spacing w:val="1"/>
        </w:rPr>
        <w:t xml:space="preserve"> </w:t>
      </w:r>
      <w:r w:rsidRPr="00776354">
        <w:t>в</w:t>
      </w:r>
      <w:r w:rsidRPr="00776354">
        <w:rPr>
          <w:spacing w:val="1"/>
        </w:rPr>
        <w:t xml:space="preserve"> </w:t>
      </w:r>
      <w:r w:rsidRPr="00776354">
        <w:t>общении.</w:t>
      </w:r>
      <w:r w:rsidRPr="00776354">
        <w:rPr>
          <w:spacing w:val="1"/>
        </w:rPr>
        <w:t xml:space="preserve"> </w:t>
      </w:r>
      <w:r w:rsidRPr="00776354">
        <w:t>Общение</w:t>
      </w:r>
      <w:r w:rsidRPr="00776354">
        <w:rPr>
          <w:spacing w:val="1"/>
        </w:rPr>
        <w:t xml:space="preserve"> </w:t>
      </w:r>
      <w:r w:rsidRPr="00776354">
        <w:t>направлено</w:t>
      </w:r>
      <w:r w:rsidRPr="00776354">
        <w:rPr>
          <w:spacing w:val="1"/>
        </w:rPr>
        <w:t xml:space="preserve"> </w:t>
      </w:r>
      <w:r w:rsidRPr="00776354">
        <w:t>только</w:t>
      </w:r>
      <w:r w:rsidRPr="00776354">
        <w:rPr>
          <w:spacing w:val="1"/>
        </w:rPr>
        <w:t xml:space="preserve"> </w:t>
      </w:r>
      <w:r w:rsidRPr="00776354">
        <w:t>на</w:t>
      </w:r>
      <w:r w:rsidRPr="00776354">
        <w:rPr>
          <w:spacing w:val="1"/>
        </w:rPr>
        <w:t xml:space="preserve"> </w:t>
      </w:r>
      <w:r w:rsidRPr="00776354">
        <w:t>взрослого</w:t>
      </w:r>
      <w:r w:rsidRPr="00776354">
        <w:rPr>
          <w:spacing w:val="1"/>
        </w:rPr>
        <w:t xml:space="preserve"> </w:t>
      </w:r>
      <w:r w:rsidRPr="00776354">
        <w:t>и</w:t>
      </w:r>
      <w:r w:rsidRPr="00776354">
        <w:rPr>
          <w:spacing w:val="1"/>
        </w:rPr>
        <w:t xml:space="preserve"> </w:t>
      </w:r>
      <w:r w:rsidRPr="00776354">
        <w:t>строится</w:t>
      </w:r>
      <w:r w:rsidRPr="00776354">
        <w:rPr>
          <w:spacing w:val="1"/>
        </w:rPr>
        <w:t xml:space="preserve"> </w:t>
      </w:r>
      <w:r w:rsidRPr="00776354">
        <w:t>на</w:t>
      </w:r>
      <w:r w:rsidRPr="00776354">
        <w:rPr>
          <w:spacing w:val="1"/>
        </w:rPr>
        <w:t xml:space="preserve"> </w:t>
      </w:r>
      <w:r w:rsidRPr="00776354">
        <w:t>удовлетворении</w:t>
      </w:r>
      <w:r w:rsidRPr="00776354">
        <w:rPr>
          <w:spacing w:val="1"/>
        </w:rPr>
        <w:t xml:space="preserve"> </w:t>
      </w:r>
      <w:r w:rsidRPr="00776354">
        <w:t>базовых потребностей</w:t>
      </w:r>
      <w:r w:rsidRPr="00776354">
        <w:rPr>
          <w:spacing w:val="1"/>
        </w:rPr>
        <w:t xml:space="preserve"> </w:t>
      </w:r>
      <w:r w:rsidRPr="00776354">
        <w:t>ребенка</w:t>
      </w:r>
      <w:r w:rsidRPr="00776354">
        <w:rPr>
          <w:spacing w:val="1"/>
        </w:rPr>
        <w:t xml:space="preserve"> </w:t>
      </w:r>
      <w:r w:rsidRPr="00776354">
        <w:t>и</w:t>
      </w:r>
      <w:r w:rsidRPr="00776354">
        <w:rPr>
          <w:spacing w:val="1"/>
        </w:rPr>
        <w:t xml:space="preserve"> </w:t>
      </w:r>
      <w:r w:rsidRPr="00776354">
        <w:t>потребности в</w:t>
      </w:r>
      <w:r w:rsidRPr="00776354">
        <w:rPr>
          <w:spacing w:val="1"/>
        </w:rPr>
        <w:t xml:space="preserve"> </w:t>
      </w:r>
      <w:r w:rsidRPr="00776354">
        <w:t>притоке</w:t>
      </w:r>
      <w:r w:rsidRPr="00776354">
        <w:rPr>
          <w:spacing w:val="1"/>
        </w:rPr>
        <w:t xml:space="preserve"> </w:t>
      </w:r>
      <w:r w:rsidRPr="00776354">
        <w:t>впечатлений.</w:t>
      </w:r>
      <w:r w:rsidRPr="00776354">
        <w:rPr>
          <w:spacing w:val="1"/>
        </w:rPr>
        <w:t xml:space="preserve"> </w:t>
      </w:r>
      <w:r w:rsidRPr="00776354">
        <w:t>Удовлетворение</w:t>
      </w:r>
      <w:r w:rsidRPr="00776354">
        <w:rPr>
          <w:spacing w:val="1"/>
        </w:rPr>
        <w:t xml:space="preserve"> </w:t>
      </w:r>
      <w:r w:rsidRPr="00776354">
        <w:t>потребности</w:t>
      </w:r>
      <w:r w:rsidRPr="00776354">
        <w:rPr>
          <w:spacing w:val="1"/>
        </w:rPr>
        <w:t xml:space="preserve"> </w:t>
      </w:r>
      <w:r w:rsidRPr="00776354">
        <w:t>в</w:t>
      </w:r>
      <w:r w:rsidRPr="00776354">
        <w:rPr>
          <w:spacing w:val="1"/>
        </w:rPr>
        <w:t xml:space="preserve"> </w:t>
      </w:r>
      <w:r w:rsidRPr="00776354">
        <w:t>общении</w:t>
      </w:r>
      <w:r w:rsidRPr="00776354">
        <w:rPr>
          <w:spacing w:val="1"/>
        </w:rPr>
        <w:t xml:space="preserve"> </w:t>
      </w:r>
      <w:r w:rsidRPr="00776354">
        <w:t>влияет</w:t>
      </w:r>
      <w:r w:rsidRPr="00776354">
        <w:rPr>
          <w:spacing w:val="1"/>
        </w:rPr>
        <w:t xml:space="preserve"> </w:t>
      </w:r>
      <w:r w:rsidRPr="00776354">
        <w:t>на</w:t>
      </w:r>
      <w:r w:rsidRPr="00776354">
        <w:rPr>
          <w:spacing w:val="1"/>
        </w:rPr>
        <w:t xml:space="preserve"> </w:t>
      </w:r>
      <w:r w:rsidRPr="00776354">
        <w:t>общее</w:t>
      </w:r>
      <w:r w:rsidRPr="00776354">
        <w:rPr>
          <w:spacing w:val="1"/>
        </w:rPr>
        <w:t xml:space="preserve"> </w:t>
      </w:r>
      <w:r w:rsidRPr="00776354">
        <w:t>психическое</w:t>
      </w:r>
      <w:r w:rsidRPr="00776354">
        <w:rPr>
          <w:spacing w:val="1"/>
        </w:rPr>
        <w:t xml:space="preserve"> </w:t>
      </w:r>
      <w:r w:rsidRPr="00776354">
        <w:t>и</w:t>
      </w:r>
      <w:r w:rsidRPr="00776354">
        <w:rPr>
          <w:spacing w:val="1"/>
        </w:rPr>
        <w:t xml:space="preserve"> </w:t>
      </w:r>
      <w:r w:rsidRPr="00776354">
        <w:t>физическое</w:t>
      </w:r>
      <w:r w:rsidRPr="00776354">
        <w:rPr>
          <w:spacing w:val="1"/>
        </w:rPr>
        <w:t xml:space="preserve"> </w:t>
      </w:r>
      <w:r w:rsidRPr="00776354">
        <w:t>развитие; определяет эмоциональное состояние ребенка. К году ребенок интерпретирует</w:t>
      </w:r>
      <w:r w:rsidRPr="00776354">
        <w:rPr>
          <w:spacing w:val="1"/>
        </w:rPr>
        <w:t xml:space="preserve"> </w:t>
      </w:r>
      <w:r w:rsidRPr="00776354">
        <w:t>выражение</w:t>
      </w:r>
      <w:r w:rsidRPr="00776354">
        <w:rPr>
          <w:spacing w:val="1"/>
        </w:rPr>
        <w:t xml:space="preserve"> </w:t>
      </w:r>
      <w:r w:rsidRPr="00776354">
        <w:t>лица</w:t>
      </w:r>
      <w:r w:rsidRPr="00776354">
        <w:rPr>
          <w:spacing w:val="1"/>
        </w:rPr>
        <w:t xml:space="preserve"> </w:t>
      </w:r>
      <w:r w:rsidRPr="00776354">
        <w:t>других</w:t>
      </w:r>
      <w:r w:rsidRPr="00776354">
        <w:rPr>
          <w:spacing w:val="1"/>
        </w:rPr>
        <w:t xml:space="preserve"> </w:t>
      </w:r>
      <w:r w:rsidRPr="00776354">
        <w:t>людей.</w:t>
      </w:r>
      <w:r w:rsidRPr="00776354">
        <w:rPr>
          <w:spacing w:val="1"/>
        </w:rPr>
        <w:t xml:space="preserve"> </w:t>
      </w:r>
      <w:r w:rsidRPr="00776354">
        <w:t>В</w:t>
      </w:r>
      <w:r w:rsidRPr="00776354">
        <w:rPr>
          <w:spacing w:val="1"/>
        </w:rPr>
        <w:t xml:space="preserve"> </w:t>
      </w:r>
      <w:r w:rsidRPr="00776354">
        <w:t>эмоциональной</w:t>
      </w:r>
      <w:r w:rsidRPr="00776354">
        <w:rPr>
          <w:spacing w:val="1"/>
        </w:rPr>
        <w:t xml:space="preserve"> </w:t>
      </w:r>
      <w:r w:rsidRPr="00776354">
        <w:t>сфере</w:t>
      </w:r>
      <w:r w:rsidRPr="00776354">
        <w:rPr>
          <w:spacing w:val="1"/>
        </w:rPr>
        <w:t xml:space="preserve"> </w:t>
      </w:r>
      <w:r w:rsidRPr="00776354">
        <w:t>к</w:t>
      </w:r>
      <w:r w:rsidRPr="00776354">
        <w:rPr>
          <w:spacing w:val="1"/>
        </w:rPr>
        <w:t xml:space="preserve"> </w:t>
      </w:r>
      <w:r w:rsidRPr="00776354">
        <w:t>врожденным</w:t>
      </w:r>
      <w:r w:rsidRPr="00776354">
        <w:rPr>
          <w:spacing w:val="1"/>
        </w:rPr>
        <w:t xml:space="preserve"> </w:t>
      </w:r>
      <w:r w:rsidRPr="00776354">
        <w:t>аффективным</w:t>
      </w:r>
      <w:r w:rsidRPr="00776354">
        <w:rPr>
          <w:spacing w:val="-57"/>
        </w:rPr>
        <w:t xml:space="preserve"> </w:t>
      </w:r>
      <w:r w:rsidRPr="00776354">
        <w:t>реакциям удовольствия-неудовольствия в промежутке</w:t>
      </w:r>
      <w:r w:rsidRPr="00776354">
        <w:rPr>
          <w:spacing w:val="1"/>
        </w:rPr>
        <w:t xml:space="preserve"> </w:t>
      </w:r>
      <w:r w:rsidRPr="00776354">
        <w:t>между двумя</w:t>
      </w:r>
      <w:r w:rsidRPr="00776354">
        <w:rPr>
          <w:spacing w:val="1"/>
        </w:rPr>
        <w:t xml:space="preserve"> </w:t>
      </w:r>
      <w:r w:rsidRPr="00776354">
        <w:t>и</w:t>
      </w:r>
      <w:r w:rsidRPr="00776354">
        <w:rPr>
          <w:spacing w:val="1"/>
        </w:rPr>
        <w:t xml:space="preserve"> </w:t>
      </w:r>
      <w:r w:rsidRPr="00776354">
        <w:t>семью месяцами</w:t>
      </w:r>
      <w:r w:rsidRPr="00776354">
        <w:rPr>
          <w:spacing w:val="1"/>
        </w:rPr>
        <w:t xml:space="preserve"> </w:t>
      </w:r>
      <w:r w:rsidRPr="00776354">
        <w:t>появляются гнев, печаль, радость, удивление, страх</w:t>
      </w:r>
      <w:proofErr w:type="gramStart"/>
      <w:r w:rsidRPr="00776354">
        <w:t>.В</w:t>
      </w:r>
      <w:proofErr w:type="gramEnd"/>
      <w:r w:rsidRPr="00776354">
        <w:t xml:space="preserve"> возрасте от семи до девяти месяцев</w:t>
      </w:r>
      <w:r w:rsidRPr="00776354">
        <w:rPr>
          <w:spacing w:val="1"/>
        </w:rPr>
        <w:t xml:space="preserve"> </w:t>
      </w:r>
      <w:r w:rsidRPr="00776354">
        <w:t>дети начинают «считывать» эмоциональные реакции родителей на незнакомые ситуации и</w:t>
      </w:r>
      <w:r w:rsidRPr="00776354">
        <w:rPr>
          <w:spacing w:val="-57"/>
        </w:rPr>
        <w:t xml:space="preserve"> </w:t>
      </w:r>
      <w:r w:rsidRPr="00776354">
        <w:t>использовать эту информацию для регуляции</w:t>
      </w:r>
      <w:r w:rsidRPr="00776354">
        <w:rPr>
          <w:spacing w:val="1"/>
        </w:rPr>
        <w:t xml:space="preserve"> </w:t>
      </w:r>
      <w:r w:rsidRPr="00776354">
        <w:t>собственного</w:t>
      </w:r>
      <w:r w:rsidRPr="00776354">
        <w:rPr>
          <w:spacing w:val="1"/>
        </w:rPr>
        <w:t xml:space="preserve"> </w:t>
      </w:r>
      <w:r w:rsidRPr="00776354">
        <w:t>поведения; к году ребенок</w:t>
      </w:r>
      <w:r w:rsidRPr="00776354">
        <w:rPr>
          <w:spacing w:val="1"/>
        </w:rPr>
        <w:t xml:space="preserve"> </w:t>
      </w:r>
      <w:r w:rsidRPr="00776354">
        <w:t>считывает</w:t>
      </w:r>
      <w:r w:rsidRPr="00776354">
        <w:rPr>
          <w:spacing w:val="1"/>
        </w:rPr>
        <w:t xml:space="preserve"> </w:t>
      </w:r>
      <w:r w:rsidRPr="00776354">
        <w:t>эмоции</w:t>
      </w:r>
      <w:r w:rsidRPr="00776354">
        <w:rPr>
          <w:spacing w:val="1"/>
        </w:rPr>
        <w:t xml:space="preserve"> </w:t>
      </w:r>
      <w:r w:rsidRPr="00776354">
        <w:t>через</w:t>
      </w:r>
      <w:r w:rsidRPr="00776354">
        <w:rPr>
          <w:spacing w:val="1"/>
        </w:rPr>
        <w:t xml:space="preserve"> </w:t>
      </w:r>
      <w:r w:rsidRPr="00776354">
        <w:t>мимику</w:t>
      </w:r>
      <w:r w:rsidRPr="00776354">
        <w:rPr>
          <w:spacing w:val="1"/>
        </w:rPr>
        <w:t xml:space="preserve"> </w:t>
      </w:r>
      <w:r w:rsidRPr="00776354">
        <w:t>и</w:t>
      </w:r>
      <w:r w:rsidRPr="00776354">
        <w:rPr>
          <w:spacing w:val="1"/>
        </w:rPr>
        <w:t xml:space="preserve"> </w:t>
      </w:r>
      <w:r w:rsidRPr="00776354">
        <w:t>вокализацию;</w:t>
      </w:r>
      <w:r w:rsidRPr="00776354">
        <w:rPr>
          <w:spacing w:val="1"/>
        </w:rPr>
        <w:t xml:space="preserve"> </w:t>
      </w:r>
      <w:r w:rsidRPr="00776354">
        <w:t>используют</w:t>
      </w:r>
      <w:r w:rsidRPr="00776354">
        <w:rPr>
          <w:spacing w:val="1"/>
        </w:rPr>
        <w:t xml:space="preserve"> </w:t>
      </w:r>
      <w:r w:rsidRPr="00776354">
        <w:t>эмоциональные</w:t>
      </w:r>
      <w:r w:rsidRPr="00776354">
        <w:rPr>
          <w:spacing w:val="1"/>
        </w:rPr>
        <w:t xml:space="preserve"> </w:t>
      </w:r>
      <w:r w:rsidRPr="00776354">
        <w:t>реакции</w:t>
      </w:r>
      <w:r w:rsidRPr="00776354">
        <w:rPr>
          <w:spacing w:val="1"/>
        </w:rPr>
        <w:t xml:space="preserve"> </w:t>
      </w:r>
      <w:r w:rsidRPr="00776354">
        <w:t>других</w:t>
      </w:r>
      <w:r w:rsidRPr="00776354">
        <w:rPr>
          <w:spacing w:val="1"/>
        </w:rPr>
        <w:t xml:space="preserve"> </w:t>
      </w:r>
      <w:r w:rsidRPr="00776354">
        <w:t>как</w:t>
      </w:r>
      <w:r w:rsidRPr="00776354">
        <w:rPr>
          <w:spacing w:val="1"/>
        </w:rPr>
        <w:t xml:space="preserve"> </w:t>
      </w:r>
      <w:r w:rsidRPr="00776354">
        <w:t>информацию</w:t>
      </w:r>
      <w:r w:rsidRPr="00776354">
        <w:rPr>
          <w:spacing w:val="1"/>
        </w:rPr>
        <w:t xml:space="preserve"> </w:t>
      </w:r>
      <w:r w:rsidRPr="00776354">
        <w:t>для</w:t>
      </w:r>
      <w:r w:rsidRPr="00776354">
        <w:rPr>
          <w:spacing w:val="1"/>
        </w:rPr>
        <w:t xml:space="preserve"> </w:t>
      </w:r>
      <w:r w:rsidRPr="00776354">
        <w:t>оценки</w:t>
      </w:r>
      <w:r w:rsidRPr="00776354">
        <w:rPr>
          <w:spacing w:val="1"/>
        </w:rPr>
        <w:t xml:space="preserve"> </w:t>
      </w:r>
      <w:r w:rsidRPr="00776354">
        <w:t>правильности</w:t>
      </w:r>
      <w:r w:rsidRPr="00776354">
        <w:rPr>
          <w:spacing w:val="1"/>
        </w:rPr>
        <w:t xml:space="preserve"> </w:t>
      </w:r>
      <w:r w:rsidRPr="00776354">
        <w:t>собственных</w:t>
      </w:r>
      <w:r w:rsidRPr="00776354">
        <w:rPr>
          <w:spacing w:val="1"/>
        </w:rPr>
        <w:t xml:space="preserve"> </w:t>
      </w:r>
      <w:r w:rsidRPr="00776354">
        <w:t>суждений.</w:t>
      </w:r>
      <w:r w:rsidRPr="00776354">
        <w:rPr>
          <w:spacing w:val="1"/>
        </w:rPr>
        <w:t xml:space="preserve"> </w:t>
      </w:r>
      <w:r w:rsidRPr="00776354">
        <w:t>Начало</w:t>
      </w:r>
      <w:r w:rsidRPr="00776354">
        <w:rPr>
          <w:spacing w:val="1"/>
        </w:rPr>
        <w:t xml:space="preserve"> </w:t>
      </w:r>
      <w:r w:rsidRPr="00776354">
        <w:t>формирования эмоциональной привязанности: синхронизация отношений (от рождения до</w:t>
      </w:r>
      <w:r w:rsidRPr="00776354">
        <w:rPr>
          <w:spacing w:val="-57"/>
        </w:rPr>
        <w:t xml:space="preserve"> </w:t>
      </w:r>
      <w:r w:rsidRPr="00776354">
        <w:t>полугода);</w:t>
      </w:r>
      <w:r w:rsidRPr="00776354">
        <w:rPr>
          <w:spacing w:val="-2"/>
        </w:rPr>
        <w:t xml:space="preserve"> </w:t>
      </w:r>
      <w:r w:rsidRPr="00776354">
        <w:t>избирательность привязанности</w:t>
      </w:r>
      <w:r w:rsidRPr="00776354">
        <w:rPr>
          <w:spacing w:val="-3"/>
        </w:rPr>
        <w:t xml:space="preserve"> </w:t>
      </w:r>
      <w:r w:rsidRPr="00776354">
        <w:t>(от</w:t>
      </w:r>
      <w:r w:rsidRPr="00776354">
        <w:rPr>
          <w:spacing w:val="-7"/>
        </w:rPr>
        <w:t xml:space="preserve"> </w:t>
      </w:r>
      <w:r w:rsidRPr="00776354">
        <w:t>шести</w:t>
      </w:r>
      <w:r w:rsidRPr="00776354">
        <w:rPr>
          <w:spacing w:val="2"/>
        </w:rPr>
        <w:t xml:space="preserve"> </w:t>
      </w:r>
      <w:r w:rsidRPr="00776354">
        <w:t>месяцев</w:t>
      </w:r>
      <w:r w:rsidRPr="00776354">
        <w:rPr>
          <w:spacing w:val="-5"/>
        </w:rPr>
        <w:t xml:space="preserve"> </w:t>
      </w:r>
      <w:r w:rsidRPr="00776354">
        <w:t>до</w:t>
      </w:r>
      <w:r w:rsidRPr="00776354">
        <w:rPr>
          <w:spacing w:val="1"/>
        </w:rPr>
        <w:t xml:space="preserve"> </w:t>
      </w:r>
      <w:r w:rsidRPr="00776354">
        <w:t>полутора</w:t>
      </w:r>
      <w:r w:rsidRPr="00776354">
        <w:rPr>
          <w:spacing w:val="-4"/>
        </w:rPr>
        <w:t xml:space="preserve"> </w:t>
      </w:r>
      <w:r w:rsidRPr="00776354">
        <w:t>лет).</w:t>
      </w:r>
    </w:p>
    <w:p w:rsidR="002C257A" w:rsidRPr="00776354" w:rsidRDefault="002C257A" w:rsidP="00853381">
      <w:pPr>
        <w:pStyle w:val="a3"/>
        <w:tabs>
          <w:tab w:val="left" w:pos="142"/>
          <w:tab w:val="left" w:pos="9214"/>
        </w:tabs>
        <w:spacing w:before="2"/>
        <w:ind w:right="-88" w:firstLine="566"/>
      </w:pPr>
      <w:r w:rsidRPr="00776354">
        <w:rPr>
          <w:b/>
          <w:i/>
        </w:rPr>
        <w:t xml:space="preserve">Саморегуляция. </w:t>
      </w:r>
      <w:r w:rsidRPr="00776354">
        <w:t>Управление собственным телом, ощущение себя в</w:t>
      </w:r>
      <w:r w:rsidRPr="00776354">
        <w:rPr>
          <w:spacing w:val="1"/>
        </w:rPr>
        <w:t xml:space="preserve"> </w:t>
      </w:r>
      <w:r w:rsidRPr="00776354">
        <w:t>пространстве,</w:t>
      </w:r>
      <w:r w:rsidRPr="00776354">
        <w:rPr>
          <w:spacing w:val="1"/>
        </w:rPr>
        <w:t xml:space="preserve"> </w:t>
      </w:r>
      <w:r w:rsidRPr="00776354">
        <w:t>ощущение границ тела. Ощущение организмических процессов. Появляются простейшие</w:t>
      </w:r>
      <w:r w:rsidRPr="00776354">
        <w:rPr>
          <w:spacing w:val="1"/>
        </w:rPr>
        <w:t xml:space="preserve"> </w:t>
      </w:r>
      <w:r w:rsidRPr="00776354">
        <w:t>способы</w:t>
      </w:r>
      <w:r w:rsidRPr="00776354">
        <w:rPr>
          <w:spacing w:val="35"/>
        </w:rPr>
        <w:t xml:space="preserve"> </w:t>
      </w:r>
      <w:r w:rsidRPr="00776354">
        <w:t>регуляции</w:t>
      </w:r>
      <w:r w:rsidRPr="00776354">
        <w:rPr>
          <w:spacing w:val="34"/>
        </w:rPr>
        <w:t xml:space="preserve"> </w:t>
      </w:r>
      <w:r w:rsidRPr="00776354">
        <w:t>своего</w:t>
      </w:r>
      <w:r w:rsidRPr="00776354">
        <w:rPr>
          <w:spacing w:val="38"/>
        </w:rPr>
        <w:t xml:space="preserve"> </w:t>
      </w:r>
      <w:r w:rsidRPr="00776354">
        <w:t>эмоционального</w:t>
      </w:r>
      <w:r w:rsidRPr="00776354">
        <w:rPr>
          <w:spacing w:val="34"/>
        </w:rPr>
        <w:t xml:space="preserve"> </w:t>
      </w:r>
      <w:r w:rsidRPr="00776354">
        <w:t>состояния:</w:t>
      </w:r>
      <w:r w:rsidRPr="00776354">
        <w:rPr>
          <w:spacing w:val="30"/>
        </w:rPr>
        <w:t xml:space="preserve"> </w:t>
      </w:r>
      <w:r w:rsidRPr="00776354">
        <w:t>раскачивание;</w:t>
      </w:r>
      <w:r w:rsidRPr="00776354">
        <w:rPr>
          <w:spacing w:val="30"/>
        </w:rPr>
        <w:t xml:space="preserve"> </w:t>
      </w:r>
      <w:r w:rsidRPr="00776354">
        <w:t>посасывание</w:t>
      </w:r>
      <w:r w:rsidRPr="00776354">
        <w:rPr>
          <w:spacing w:val="29"/>
        </w:rPr>
        <w:t xml:space="preserve"> </w:t>
      </w:r>
      <w:r w:rsidRPr="00776354">
        <w:t>и</w:t>
      </w:r>
    </w:p>
    <w:p w:rsidR="002C257A" w:rsidRPr="00776354" w:rsidRDefault="002C257A" w:rsidP="00776354">
      <w:pPr>
        <w:jc w:val="both"/>
        <w:sectPr w:rsidR="002C257A" w:rsidRPr="00776354" w:rsidSect="00853381">
          <w:pgSz w:w="11910" w:h="16840"/>
          <w:pgMar w:top="1440" w:right="570" w:bottom="1440" w:left="1080" w:header="0" w:footer="1141" w:gutter="0"/>
          <w:cols w:space="720"/>
        </w:sectPr>
      </w:pPr>
    </w:p>
    <w:p w:rsidR="002C257A" w:rsidRPr="00776354" w:rsidRDefault="002C257A" w:rsidP="00853381">
      <w:pPr>
        <w:pStyle w:val="a3"/>
        <w:spacing w:before="66"/>
        <w:ind w:right="-31"/>
      </w:pPr>
      <w:r w:rsidRPr="00776354">
        <w:lastRenderedPageBreak/>
        <w:t>жевание</w:t>
      </w:r>
      <w:r w:rsidRPr="00776354">
        <w:rPr>
          <w:spacing w:val="1"/>
        </w:rPr>
        <w:t xml:space="preserve"> </w:t>
      </w:r>
      <w:r w:rsidRPr="00776354">
        <w:t>как</w:t>
      </w:r>
      <w:r w:rsidRPr="00776354">
        <w:rPr>
          <w:spacing w:val="1"/>
        </w:rPr>
        <w:t xml:space="preserve"> </w:t>
      </w:r>
      <w:r w:rsidRPr="00776354">
        <w:t>восстановление положительного</w:t>
      </w:r>
      <w:r w:rsidRPr="00776354">
        <w:rPr>
          <w:spacing w:val="1"/>
        </w:rPr>
        <w:t xml:space="preserve"> </w:t>
      </w:r>
      <w:r w:rsidRPr="00776354">
        <w:t>эмоционального</w:t>
      </w:r>
      <w:r w:rsidRPr="00776354">
        <w:rPr>
          <w:spacing w:val="1"/>
        </w:rPr>
        <w:t xml:space="preserve"> </w:t>
      </w:r>
      <w:r w:rsidRPr="00776354">
        <w:t>фона;</w:t>
      </w:r>
      <w:r w:rsidRPr="00776354">
        <w:rPr>
          <w:spacing w:val="1"/>
        </w:rPr>
        <w:t xml:space="preserve"> </w:t>
      </w:r>
      <w:r w:rsidRPr="00776354">
        <w:t>отворачивание от</w:t>
      </w:r>
      <w:r w:rsidRPr="00776354">
        <w:rPr>
          <w:spacing w:val="1"/>
        </w:rPr>
        <w:t xml:space="preserve"> </w:t>
      </w:r>
      <w:r w:rsidRPr="00776354">
        <w:t>неприятных стимулов; удаление от угнетающих событий или людей; поиск утешения у</w:t>
      </w:r>
      <w:r w:rsidRPr="00776354">
        <w:rPr>
          <w:spacing w:val="1"/>
        </w:rPr>
        <w:t xml:space="preserve"> </w:t>
      </w:r>
      <w:r w:rsidRPr="00776354">
        <w:rPr>
          <w:spacing w:val="-1"/>
        </w:rPr>
        <w:t xml:space="preserve">близкого взрослого. Формируется первичный регулятор </w:t>
      </w:r>
      <w:r w:rsidRPr="00776354">
        <w:t>поведения «нельзя» (ограничение</w:t>
      </w:r>
      <w:r w:rsidRPr="00776354">
        <w:rPr>
          <w:spacing w:val="1"/>
        </w:rPr>
        <w:t xml:space="preserve"> </w:t>
      </w:r>
      <w:r w:rsidRPr="00776354">
        <w:t>активности).</w:t>
      </w:r>
    </w:p>
    <w:p w:rsidR="002C257A" w:rsidRPr="00776354" w:rsidRDefault="002C257A" w:rsidP="00853381">
      <w:pPr>
        <w:pStyle w:val="a3"/>
        <w:spacing w:before="1"/>
        <w:ind w:right="-31" w:firstLine="566"/>
      </w:pPr>
      <w:r w:rsidRPr="00776354">
        <w:rPr>
          <w:b/>
          <w:i/>
        </w:rPr>
        <w:t xml:space="preserve">Личность. </w:t>
      </w:r>
      <w:r w:rsidRPr="00776354">
        <w:t>Складываются основы развития личности через проявления и адаптацию</w:t>
      </w:r>
      <w:r w:rsidRPr="00776354">
        <w:rPr>
          <w:spacing w:val="1"/>
        </w:rPr>
        <w:t xml:space="preserve"> </w:t>
      </w:r>
      <w:r w:rsidRPr="00776354">
        <w:t>темперамента</w:t>
      </w:r>
      <w:r w:rsidRPr="00776354">
        <w:rPr>
          <w:spacing w:val="1"/>
        </w:rPr>
        <w:t xml:space="preserve"> </w:t>
      </w:r>
      <w:r w:rsidRPr="00776354">
        <w:t>к</w:t>
      </w:r>
      <w:r w:rsidRPr="00776354">
        <w:rPr>
          <w:spacing w:val="1"/>
        </w:rPr>
        <w:t xml:space="preserve"> </w:t>
      </w:r>
      <w:r w:rsidRPr="00776354">
        <w:t>внешнему</w:t>
      </w:r>
      <w:r w:rsidRPr="00776354">
        <w:rPr>
          <w:spacing w:val="1"/>
        </w:rPr>
        <w:t xml:space="preserve"> </w:t>
      </w:r>
      <w:r w:rsidRPr="00776354">
        <w:t>воздействию.</w:t>
      </w:r>
      <w:r w:rsidRPr="00776354">
        <w:rPr>
          <w:spacing w:val="1"/>
        </w:rPr>
        <w:t xml:space="preserve"> </w:t>
      </w:r>
      <w:proofErr w:type="gramStart"/>
      <w:r w:rsidRPr="00776354">
        <w:t>Выделяют</w:t>
      </w:r>
      <w:r w:rsidRPr="00776354">
        <w:rPr>
          <w:spacing w:val="1"/>
        </w:rPr>
        <w:t xml:space="preserve"> </w:t>
      </w:r>
      <w:r w:rsidRPr="00776354">
        <w:t>следующие</w:t>
      </w:r>
      <w:r w:rsidRPr="00776354">
        <w:rPr>
          <w:spacing w:val="1"/>
        </w:rPr>
        <w:t xml:space="preserve"> </w:t>
      </w:r>
      <w:r w:rsidRPr="00776354">
        <w:t>основные</w:t>
      </w:r>
      <w:r w:rsidRPr="00776354">
        <w:rPr>
          <w:spacing w:val="1"/>
        </w:rPr>
        <w:t xml:space="preserve"> </w:t>
      </w:r>
      <w:r w:rsidRPr="00776354">
        <w:t>показатели</w:t>
      </w:r>
      <w:r w:rsidRPr="00776354">
        <w:rPr>
          <w:spacing w:val="1"/>
        </w:rPr>
        <w:t xml:space="preserve"> </w:t>
      </w:r>
      <w:r w:rsidRPr="00776354">
        <w:t>темперамента</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уровень</w:t>
      </w:r>
      <w:r w:rsidRPr="00776354">
        <w:rPr>
          <w:spacing w:val="1"/>
        </w:rPr>
        <w:t xml:space="preserve"> </w:t>
      </w:r>
      <w:r w:rsidRPr="00776354">
        <w:t>активности</w:t>
      </w:r>
      <w:r w:rsidRPr="00776354">
        <w:rPr>
          <w:spacing w:val="1"/>
        </w:rPr>
        <w:t xml:space="preserve"> </w:t>
      </w:r>
      <w:r w:rsidRPr="00776354">
        <w:t>(специфические</w:t>
      </w:r>
      <w:r w:rsidRPr="00776354">
        <w:rPr>
          <w:spacing w:val="1"/>
        </w:rPr>
        <w:t xml:space="preserve"> </w:t>
      </w:r>
      <w:r w:rsidRPr="00776354">
        <w:t>темп</w:t>
      </w:r>
      <w:r w:rsidRPr="00776354">
        <w:rPr>
          <w:spacing w:val="1"/>
        </w:rPr>
        <w:t xml:space="preserve"> </w:t>
      </w:r>
      <w:r w:rsidRPr="00776354">
        <w:t>и</w:t>
      </w:r>
      <w:r w:rsidRPr="00776354">
        <w:rPr>
          <w:spacing w:val="1"/>
        </w:rPr>
        <w:t xml:space="preserve"> </w:t>
      </w:r>
      <w:r w:rsidRPr="00776354">
        <w:t>сила</w:t>
      </w:r>
      <w:r w:rsidRPr="00776354">
        <w:rPr>
          <w:spacing w:val="1"/>
        </w:rPr>
        <w:t xml:space="preserve"> </w:t>
      </w:r>
      <w:r w:rsidRPr="00776354">
        <w:t>активности);</w:t>
      </w:r>
      <w:r w:rsidRPr="00776354">
        <w:rPr>
          <w:spacing w:val="1"/>
        </w:rPr>
        <w:t xml:space="preserve"> </w:t>
      </w:r>
      <w:r w:rsidRPr="00776354">
        <w:t>раздражительность/негативная</w:t>
      </w:r>
      <w:r w:rsidRPr="00776354">
        <w:rPr>
          <w:spacing w:val="1"/>
        </w:rPr>
        <w:t xml:space="preserve"> </w:t>
      </w:r>
      <w:r w:rsidRPr="00776354">
        <w:t>эмоциональность</w:t>
      </w:r>
      <w:r w:rsidRPr="00776354">
        <w:rPr>
          <w:spacing w:val="1"/>
        </w:rPr>
        <w:t xml:space="preserve"> </w:t>
      </w:r>
      <w:r w:rsidRPr="00776354">
        <w:t>(степень,</w:t>
      </w:r>
      <w:r w:rsidRPr="00776354">
        <w:rPr>
          <w:spacing w:val="1"/>
        </w:rPr>
        <w:t xml:space="preserve"> </w:t>
      </w:r>
      <w:r w:rsidRPr="00776354">
        <w:t>в</w:t>
      </w:r>
      <w:r w:rsidRPr="00776354">
        <w:rPr>
          <w:spacing w:val="1"/>
        </w:rPr>
        <w:t xml:space="preserve"> </w:t>
      </w:r>
      <w:r w:rsidRPr="00776354">
        <w:t>которой</w:t>
      </w:r>
      <w:r w:rsidRPr="00776354">
        <w:rPr>
          <w:spacing w:val="1"/>
        </w:rPr>
        <w:t xml:space="preserve"> </w:t>
      </w:r>
      <w:r w:rsidRPr="00776354">
        <w:t>тот</w:t>
      </w:r>
      <w:r w:rsidRPr="00776354">
        <w:rPr>
          <w:spacing w:val="1"/>
        </w:rPr>
        <w:t xml:space="preserve"> </w:t>
      </w:r>
      <w:r w:rsidRPr="00776354">
        <w:t>или</w:t>
      </w:r>
      <w:r w:rsidRPr="00776354">
        <w:rPr>
          <w:spacing w:val="61"/>
        </w:rPr>
        <w:t xml:space="preserve"> </w:t>
      </w:r>
      <w:r w:rsidRPr="00776354">
        <w:t>иной</w:t>
      </w:r>
      <w:r w:rsidRPr="00776354">
        <w:rPr>
          <w:spacing w:val="1"/>
        </w:rPr>
        <w:t xml:space="preserve"> </w:t>
      </w:r>
      <w:r w:rsidRPr="00776354">
        <w:t>индивид подвержен дестабилизирующему влиянию угнетающих событий); способность к</w:t>
      </w:r>
      <w:r w:rsidRPr="00776354">
        <w:rPr>
          <w:spacing w:val="1"/>
        </w:rPr>
        <w:t xml:space="preserve"> </w:t>
      </w:r>
      <w:r w:rsidRPr="00776354">
        <w:t>восстановлению внутренней гармонии (легкость, с которой индивид успокаивается после</w:t>
      </w:r>
      <w:r w:rsidRPr="00776354">
        <w:rPr>
          <w:spacing w:val="1"/>
        </w:rPr>
        <w:t xml:space="preserve"> </w:t>
      </w:r>
      <w:r w:rsidRPr="00776354">
        <w:t>переживания</w:t>
      </w:r>
      <w:r w:rsidRPr="00776354">
        <w:rPr>
          <w:spacing w:val="1"/>
        </w:rPr>
        <w:t xml:space="preserve"> </w:t>
      </w:r>
      <w:r w:rsidRPr="00776354">
        <w:t>угнетающих</w:t>
      </w:r>
      <w:r w:rsidRPr="00776354">
        <w:rPr>
          <w:spacing w:val="1"/>
        </w:rPr>
        <w:t xml:space="preserve"> </w:t>
      </w:r>
      <w:r w:rsidRPr="00776354">
        <w:t>эмоций);</w:t>
      </w:r>
      <w:r w:rsidRPr="00776354">
        <w:rPr>
          <w:spacing w:val="1"/>
        </w:rPr>
        <w:t xml:space="preserve"> </w:t>
      </w:r>
      <w:r w:rsidRPr="00776354">
        <w:t>боязливость</w:t>
      </w:r>
      <w:r w:rsidRPr="00776354">
        <w:rPr>
          <w:spacing w:val="1"/>
        </w:rPr>
        <w:t xml:space="preserve"> </w:t>
      </w:r>
      <w:r w:rsidRPr="00776354">
        <w:t>(настороженность</w:t>
      </w:r>
      <w:r w:rsidRPr="00776354">
        <w:rPr>
          <w:spacing w:val="1"/>
        </w:rPr>
        <w:t xml:space="preserve"> </w:t>
      </w:r>
      <w:r w:rsidRPr="00776354">
        <w:t>по</w:t>
      </w:r>
      <w:r w:rsidRPr="00776354">
        <w:rPr>
          <w:spacing w:val="1"/>
        </w:rPr>
        <w:t xml:space="preserve"> </w:t>
      </w:r>
      <w:r w:rsidRPr="00776354">
        <w:t>отношению</w:t>
      </w:r>
      <w:r w:rsidRPr="00776354">
        <w:rPr>
          <w:spacing w:val="1"/>
        </w:rPr>
        <w:t xml:space="preserve"> </w:t>
      </w:r>
      <w:r w:rsidRPr="00776354">
        <w:t>к</w:t>
      </w:r>
      <w:r w:rsidRPr="00776354">
        <w:rPr>
          <w:spacing w:val="1"/>
        </w:rPr>
        <w:t xml:space="preserve"> </w:t>
      </w:r>
      <w:r w:rsidRPr="00776354">
        <w:t>интенсивным или очень необычным стимулам);</w:t>
      </w:r>
      <w:proofErr w:type="gramEnd"/>
      <w:r w:rsidRPr="00776354">
        <w:t xml:space="preserve"> коммуникабельность (восприимчивость к</w:t>
      </w:r>
      <w:r w:rsidRPr="00776354">
        <w:rPr>
          <w:spacing w:val="1"/>
        </w:rPr>
        <w:t xml:space="preserve"> </w:t>
      </w:r>
      <w:r w:rsidRPr="00776354">
        <w:t>социальной стимуляции). К году ребенок узнает себя в зеркале и использует информацию</w:t>
      </w:r>
      <w:r w:rsidRPr="00776354">
        <w:rPr>
          <w:spacing w:val="1"/>
        </w:rPr>
        <w:t xml:space="preserve"> </w:t>
      </w:r>
      <w:r w:rsidRPr="00776354">
        <w:t>из</w:t>
      </w:r>
      <w:r w:rsidRPr="00776354">
        <w:rPr>
          <w:spacing w:val="-2"/>
        </w:rPr>
        <w:t xml:space="preserve"> </w:t>
      </w:r>
      <w:r w:rsidRPr="00776354">
        <w:t>зеркала</w:t>
      </w:r>
      <w:r w:rsidRPr="00776354">
        <w:rPr>
          <w:spacing w:val="-3"/>
        </w:rPr>
        <w:t xml:space="preserve"> </w:t>
      </w:r>
      <w:r w:rsidRPr="00776354">
        <w:t>для</w:t>
      </w:r>
      <w:r w:rsidRPr="00776354">
        <w:rPr>
          <w:spacing w:val="3"/>
        </w:rPr>
        <w:t xml:space="preserve"> </w:t>
      </w:r>
      <w:r w:rsidRPr="00776354">
        <w:t>реализации</w:t>
      </w:r>
      <w:r w:rsidRPr="00776354">
        <w:rPr>
          <w:spacing w:val="-5"/>
        </w:rPr>
        <w:t xml:space="preserve"> </w:t>
      </w:r>
      <w:r w:rsidRPr="00776354">
        <w:t>поведения.</w:t>
      </w:r>
    </w:p>
    <w:p w:rsidR="002C257A" w:rsidRPr="00776354" w:rsidRDefault="002C257A" w:rsidP="00853381">
      <w:pPr>
        <w:pStyle w:val="a3"/>
        <w:spacing w:before="8"/>
        <w:ind w:left="0" w:right="-31"/>
      </w:pPr>
    </w:p>
    <w:p w:rsidR="002C257A" w:rsidRPr="00776354" w:rsidRDefault="002C257A" w:rsidP="00486A3F">
      <w:pPr>
        <w:pStyle w:val="110"/>
        <w:numPr>
          <w:ilvl w:val="2"/>
          <w:numId w:val="5"/>
        </w:numPr>
        <w:tabs>
          <w:tab w:val="left" w:pos="1651"/>
        </w:tabs>
        <w:spacing w:line="240" w:lineRule="auto"/>
        <w:ind w:left="1650" w:right="-31" w:hanging="605"/>
      </w:pPr>
      <w:bookmarkStart w:id="9" w:name="1.5.2._Ранний_возраст_(от_одного_года_до"/>
      <w:bookmarkEnd w:id="9"/>
      <w:r w:rsidRPr="00776354">
        <w:t>Ранний</w:t>
      </w:r>
      <w:r w:rsidRPr="00776354">
        <w:rPr>
          <w:spacing w:val="-3"/>
        </w:rPr>
        <w:t xml:space="preserve"> </w:t>
      </w:r>
      <w:r w:rsidRPr="00776354">
        <w:t>возраст</w:t>
      </w:r>
      <w:r w:rsidRPr="00776354">
        <w:rPr>
          <w:spacing w:val="-2"/>
        </w:rPr>
        <w:t xml:space="preserve"> </w:t>
      </w:r>
      <w:r w:rsidRPr="00776354">
        <w:t>(от</w:t>
      </w:r>
      <w:r w:rsidRPr="00776354">
        <w:rPr>
          <w:spacing w:val="-3"/>
        </w:rPr>
        <w:t xml:space="preserve"> </w:t>
      </w:r>
      <w:r w:rsidRPr="00776354">
        <w:t>одного</w:t>
      </w:r>
      <w:r w:rsidRPr="00776354">
        <w:rPr>
          <w:spacing w:val="-3"/>
        </w:rPr>
        <w:t xml:space="preserve"> </w:t>
      </w:r>
      <w:r w:rsidRPr="00776354">
        <w:t>года до</w:t>
      </w:r>
      <w:r w:rsidRPr="00776354">
        <w:rPr>
          <w:spacing w:val="-4"/>
        </w:rPr>
        <w:t xml:space="preserve"> </w:t>
      </w:r>
      <w:r w:rsidRPr="00776354">
        <w:t>трёх</w:t>
      </w:r>
      <w:r w:rsidRPr="00776354">
        <w:rPr>
          <w:spacing w:val="-3"/>
        </w:rPr>
        <w:t xml:space="preserve"> </w:t>
      </w:r>
      <w:r w:rsidRPr="00776354">
        <w:t>лет)</w:t>
      </w:r>
    </w:p>
    <w:p w:rsidR="00CE7B21" w:rsidRPr="00CE7B21" w:rsidRDefault="002C257A" w:rsidP="00486A3F">
      <w:pPr>
        <w:pStyle w:val="a7"/>
        <w:numPr>
          <w:ilvl w:val="3"/>
          <w:numId w:val="5"/>
        </w:numPr>
        <w:tabs>
          <w:tab w:val="left" w:pos="1829"/>
        </w:tabs>
        <w:ind w:right="-31" w:firstLine="0"/>
        <w:jc w:val="both"/>
        <w:rPr>
          <w:b/>
          <w:sz w:val="24"/>
        </w:rPr>
      </w:pPr>
      <w:bookmarkStart w:id="10" w:name="1.5.2.1._Вторая_группа_детей_раннего_воз"/>
      <w:bookmarkEnd w:id="10"/>
      <w:r w:rsidRPr="00776354">
        <w:rPr>
          <w:b/>
          <w:sz w:val="24"/>
        </w:rPr>
        <w:t>Вторая</w:t>
      </w:r>
      <w:r w:rsidRPr="00776354">
        <w:rPr>
          <w:b/>
          <w:spacing w:val="-3"/>
          <w:sz w:val="24"/>
        </w:rPr>
        <w:t xml:space="preserve"> </w:t>
      </w:r>
      <w:r w:rsidRPr="00776354">
        <w:rPr>
          <w:b/>
          <w:sz w:val="24"/>
        </w:rPr>
        <w:t>группа</w:t>
      </w:r>
      <w:r w:rsidRPr="00776354">
        <w:rPr>
          <w:b/>
          <w:spacing w:val="-3"/>
          <w:sz w:val="24"/>
        </w:rPr>
        <w:t xml:space="preserve"> </w:t>
      </w:r>
      <w:r w:rsidRPr="00776354">
        <w:rPr>
          <w:b/>
          <w:sz w:val="24"/>
        </w:rPr>
        <w:t>детей</w:t>
      </w:r>
      <w:r w:rsidRPr="00776354">
        <w:rPr>
          <w:b/>
          <w:spacing w:val="-3"/>
          <w:sz w:val="24"/>
        </w:rPr>
        <w:t xml:space="preserve"> </w:t>
      </w:r>
      <w:proofErr w:type="gramStart"/>
      <w:r w:rsidRPr="00776354">
        <w:rPr>
          <w:b/>
          <w:sz w:val="24"/>
        </w:rPr>
        <w:t>раннего</w:t>
      </w:r>
      <w:proofErr w:type="gramEnd"/>
      <w:r w:rsidRPr="00776354">
        <w:rPr>
          <w:b/>
          <w:spacing w:val="-3"/>
          <w:sz w:val="24"/>
        </w:rPr>
        <w:t xml:space="preserve"> </w:t>
      </w:r>
      <w:r w:rsidRPr="00776354">
        <w:rPr>
          <w:b/>
          <w:sz w:val="24"/>
        </w:rPr>
        <w:t>возраст</w:t>
      </w:r>
      <w:r w:rsidRPr="00776354">
        <w:rPr>
          <w:b/>
          <w:spacing w:val="-7"/>
          <w:sz w:val="24"/>
        </w:rPr>
        <w:t xml:space="preserve"> </w:t>
      </w:r>
      <w:r w:rsidRPr="00776354">
        <w:rPr>
          <w:b/>
          <w:sz w:val="24"/>
        </w:rPr>
        <w:t>(второй</w:t>
      </w:r>
      <w:r w:rsidRPr="00776354">
        <w:rPr>
          <w:b/>
          <w:spacing w:val="-2"/>
          <w:sz w:val="24"/>
        </w:rPr>
        <w:t xml:space="preserve"> </w:t>
      </w:r>
      <w:r w:rsidRPr="00776354">
        <w:rPr>
          <w:b/>
          <w:sz w:val="24"/>
        </w:rPr>
        <w:t>год</w:t>
      </w:r>
      <w:r w:rsidRPr="00776354">
        <w:rPr>
          <w:b/>
          <w:spacing w:val="-5"/>
          <w:sz w:val="24"/>
        </w:rPr>
        <w:t xml:space="preserve"> </w:t>
      </w:r>
      <w:r w:rsidRPr="00776354">
        <w:rPr>
          <w:b/>
          <w:sz w:val="24"/>
        </w:rPr>
        <w:t>жизни)</w:t>
      </w:r>
    </w:p>
    <w:p w:rsidR="002C257A" w:rsidRPr="00776354" w:rsidRDefault="002C257A" w:rsidP="00486A3F">
      <w:pPr>
        <w:pStyle w:val="a7"/>
        <w:numPr>
          <w:ilvl w:val="3"/>
          <w:numId w:val="5"/>
        </w:numPr>
        <w:tabs>
          <w:tab w:val="left" w:pos="1829"/>
        </w:tabs>
        <w:ind w:right="-31" w:firstLine="0"/>
        <w:jc w:val="both"/>
        <w:rPr>
          <w:b/>
          <w:sz w:val="24"/>
        </w:rPr>
      </w:pPr>
      <w:r w:rsidRPr="00776354">
        <w:rPr>
          <w:b/>
          <w:sz w:val="24"/>
        </w:rPr>
        <w:t>Росто-весовые</w:t>
      </w:r>
      <w:r w:rsidRPr="00776354">
        <w:rPr>
          <w:b/>
          <w:spacing w:val="-5"/>
          <w:sz w:val="24"/>
        </w:rPr>
        <w:t xml:space="preserve"> </w:t>
      </w:r>
      <w:r w:rsidRPr="00776354">
        <w:rPr>
          <w:b/>
          <w:sz w:val="24"/>
        </w:rPr>
        <w:t>характеристики</w:t>
      </w:r>
    </w:p>
    <w:p w:rsidR="002C257A" w:rsidRPr="00776354" w:rsidRDefault="002C257A" w:rsidP="00853381">
      <w:pPr>
        <w:pStyle w:val="a3"/>
        <w:ind w:right="-31" w:firstLine="566"/>
      </w:pPr>
      <w:r w:rsidRPr="00776354">
        <w:t>Вес двухлетнего ребенка составляет одну пятую веса взрослого человека. К двум</w:t>
      </w:r>
      <w:r w:rsidRPr="00776354">
        <w:rPr>
          <w:spacing w:val="1"/>
        </w:rPr>
        <w:t xml:space="preserve"> </w:t>
      </w:r>
      <w:r w:rsidRPr="00776354">
        <w:t>годам мальчики набирают вес до 13,04 кг, девочки - 12,6 кг. Ежемесячная прибавка в весе</w:t>
      </w:r>
      <w:r w:rsidRPr="00776354">
        <w:rPr>
          <w:spacing w:val="1"/>
        </w:rPr>
        <w:t xml:space="preserve"> </w:t>
      </w:r>
      <w:r w:rsidRPr="00776354">
        <w:t>составляет 200-250 граммов, а в росте 1 см. К двум годам длина тела мальчиков достигает</w:t>
      </w:r>
      <w:r w:rsidRPr="00776354">
        <w:rPr>
          <w:spacing w:val="1"/>
        </w:rPr>
        <w:t xml:space="preserve"> </w:t>
      </w:r>
      <w:r w:rsidRPr="00776354">
        <w:t>88,3</w:t>
      </w:r>
      <w:r w:rsidRPr="00776354">
        <w:rPr>
          <w:spacing w:val="1"/>
        </w:rPr>
        <w:t xml:space="preserve"> </w:t>
      </w:r>
      <w:r w:rsidRPr="00776354">
        <w:t>см,</w:t>
      </w:r>
      <w:r w:rsidRPr="00776354">
        <w:rPr>
          <w:spacing w:val="4"/>
        </w:rPr>
        <w:t xml:space="preserve"> </w:t>
      </w:r>
      <w:r w:rsidRPr="00776354">
        <w:t>а</w:t>
      </w:r>
      <w:r w:rsidRPr="00776354">
        <w:rPr>
          <w:spacing w:val="-4"/>
        </w:rPr>
        <w:t xml:space="preserve"> </w:t>
      </w:r>
      <w:r w:rsidRPr="00776354">
        <w:t>девочек</w:t>
      </w:r>
      <w:r w:rsidRPr="00776354">
        <w:rPr>
          <w:spacing w:val="-2"/>
        </w:rPr>
        <w:t xml:space="preserve"> </w:t>
      </w:r>
      <w:r w:rsidRPr="00776354">
        <w:t>-</w:t>
      </w:r>
      <w:r w:rsidRPr="00776354">
        <w:rPr>
          <w:spacing w:val="4"/>
        </w:rPr>
        <w:t xml:space="preserve"> </w:t>
      </w:r>
      <w:r w:rsidRPr="00776354">
        <w:t>86,1</w:t>
      </w:r>
      <w:r w:rsidRPr="00776354">
        <w:rPr>
          <w:spacing w:val="-2"/>
        </w:rPr>
        <w:t xml:space="preserve"> </w:t>
      </w:r>
      <w:r w:rsidRPr="00776354">
        <w:t>см.</w:t>
      </w:r>
    </w:p>
    <w:p w:rsidR="002C257A" w:rsidRPr="00776354" w:rsidRDefault="002C257A" w:rsidP="00853381">
      <w:pPr>
        <w:pStyle w:val="110"/>
        <w:spacing w:before="196" w:line="240" w:lineRule="auto"/>
        <w:ind w:right="-31"/>
      </w:pPr>
      <w:r w:rsidRPr="00776354">
        <w:t>Функциональное</w:t>
      </w:r>
      <w:r w:rsidRPr="00776354">
        <w:rPr>
          <w:spacing w:val="-5"/>
        </w:rPr>
        <w:t xml:space="preserve"> </w:t>
      </w:r>
      <w:r w:rsidRPr="00776354">
        <w:t>созревание</w:t>
      </w:r>
    </w:p>
    <w:p w:rsidR="002C257A" w:rsidRPr="00776354" w:rsidRDefault="002C257A" w:rsidP="00853381">
      <w:pPr>
        <w:pStyle w:val="a3"/>
        <w:ind w:right="-31" w:firstLine="566"/>
      </w:pPr>
      <w:r w:rsidRPr="00776354">
        <w:t>Продолжаются</w:t>
      </w:r>
      <w:r w:rsidRPr="00776354">
        <w:rPr>
          <w:spacing w:val="1"/>
        </w:rPr>
        <w:t xml:space="preserve"> </w:t>
      </w:r>
      <w:r w:rsidRPr="00776354">
        <w:t>рост</w:t>
      </w:r>
      <w:r w:rsidRPr="00776354">
        <w:rPr>
          <w:spacing w:val="1"/>
        </w:rPr>
        <w:t xml:space="preserve"> </w:t>
      </w:r>
      <w:r w:rsidRPr="00776354">
        <w:t>и</w:t>
      </w:r>
      <w:r w:rsidRPr="00776354">
        <w:rPr>
          <w:spacing w:val="1"/>
        </w:rPr>
        <w:t xml:space="preserve"> </w:t>
      </w:r>
      <w:r w:rsidRPr="00776354">
        <w:t>функциональное</w:t>
      </w:r>
      <w:r w:rsidRPr="00776354">
        <w:rPr>
          <w:spacing w:val="1"/>
        </w:rPr>
        <w:t xml:space="preserve"> </w:t>
      </w:r>
      <w:r w:rsidRPr="00776354">
        <w:t>развитие</w:t>
      </w:r>
      <w:r w:rsidRPr="00776354">
        <w:rPr>
          <w:spacing w:val="1"/>
        </w:rPr>
        <w:t xml:space="preserve"> </w:t>
      </w:r>
      <w:r w:rsidRPr="00776354">
        <w:t>внутренних</w:t>
      </w:r>
      <w:r w:rsidRPr="00776354">
        <w:rPr>
          <w:spacing w:val="1"/>
        </w:rPr>
        <w:t xml:space="preserve"> </w:t>
      </w:r>
      <w:r w:rsidRPr="00776354">
        <w:t>органов,</w:t>
      </w:r>
      <w:r w:rsidRPr="00776354">
        <w:rPr>
          <w:spacing w:val="1"/>
        </w:rPr>
        <w:t xml:space="preserve"> </w:t>
      </w:r>
      <w:r w:rsidRPr="00776354">
        <w:t>костной,</w:t>
      </w:r>
      <w:r w:rsidRPr="00776354">
        <w:rPr>
          <w:spacing w:val="1"/>
        </w:rPr>
        <w:t xml:space="preserve"> </w:t>
      </w:r>
      <w:r w:rsidRPr="00776354">
        <w:t>мышечной</w:t>
      </w:r>
      <w:r w:rsidRPr="00776354">
        <w:rPr>
          <w:spacing w:val="1"/>
        </w:rPr>
        <w:t xml:space="preserve"> </w:t>
      </w:r>
      <w:r w:rsidRPr="00776354">
        <w:t>и центральной</w:t>
      </w:r>
      <w:r w:rsidRPr="00776354">
        <w:rPr>
          <w:spacing w:val="1"/>
        </w:rPr>
        <w:t xml:space="preserve"> </w:t>
      </w:r>
      <w:r w:rsidRPr="00776354">
        <w:t>нервной</w:t>
      </w:r>
      <w:r w:rsidRPr="00776354">
        <w:rPr>
          <w:spacing w:val="1"/>
        </w:rPr>
        <w:t xml:space="preserve"> </w:t>
      </w:r>
      <w:r w:rsidRPr="00776354">
        <w:t>системы.</w:t>
      </w:r>
      <w:r w:rsidRPr="00776354">
        <w:rPr>
          <w:spacing w:val="1"/>
        </w:rPr>
        <w:t xml:space="preserve"> </w:t>
      </w:r>
      <w:r w:rsidRPr="00776354">
        <w:t>Повышается</w:t>
      </w:r>
      <w:r w:rsidRPr="00776354">
        <w:rPr>
          <w:spacing w:val="1"/>
        </w:rPr>
        <w:t xml:space="preserve"> </w:t>
      </w:r>
      <w:r w:rsidRPr="00776354">
        <w:t>работоспособность</w:t>
      </w:r>
      <w:r w:rsidRPr="00776354">
        <w:rPr>
          <w:spacing w:val="1"/>
        </w:rPr>
        <w:t xml:space="preserve"> </w:t>
      </w:r>
      <w:r w:rsidRPr="00776354">
        <w:t>нервных</w:t>
      </w:r>
      <w:r w:rsidRPr="00776354">
        <w:rPr>
          <w:spacing w:val="1"/>
        </w:rPr>
        <w:t xml:space="preserve"> </w:t>
      </w:r>
      <w:r w:rsidRPr="00776354">
        <w:t>центров.</w:t>
      </w:r>
      <w:r w:rsidRPr="00776354">
        <w:rPr>
          <w:spacing w:val="1"/>
        </w:rPr>
        <w:t xml:space="preserve"> </w:t>
      </w:r>
      <w:r w:rsidRPr="00776354">
        <w:t>Общее</w:t>
      </w:r>
      <w:r w:rsidRPr="00776354">
        <w:rPr>
          <w:spacing w:val="1"/>
        </w:rPr>
        <w:t xml:space="preserve"> </w:t>
      </w:r>
      <w:r w:rsidRPr="00776354">
        <w:t>время</w:t>
      </w:r>
      <w:r w:rsidRPr="00776354">
        <w:rPr>
          <w:spacing w:val="1"/>
        </w:rPr>
        <w:t xml:space="preserve"> </w:t>
      </w:r>
      <w:r w:rsidRPr="00776354">
        <w:t>сна,</w:t>
      </w:r>
      <w:r w:rsidRPr="00776354">
        <w:rPr>
          <w:spacing w:val="1"/>
        </w:rPr>
        <w:t xml:space="preserve"> </w:t>
      </w:r>
      <w:r w:rsidRPr="00776354">
        <w:t>практически</w:t>
      </w:r>
      <w:r w:rsidRPr="00776354">
        <w:rPr>
          <w:spacing w:val="1"/>
        </w:rPr>
        <w:t xml:space="preserve"> </w:t>
      </w:r>
      <w:r w:rsidRPr="00776354">
        <w:t>полностью</w:t>
      </w:r>
      <w:r w:rsidRPr="00776354">
        <w:rPr>
          <w:spacing w:val="1"/>
        </w:rPr>
        <w:t xml:space="preserve"> </w:t>
      </w:r>
      <w:r w:rsidRPr="00776354">
        <w:t>подчиненного</w:t>
      </w:r>
      <w:r w:rsidRPr="00776354">
        <w:rPr>
          <w:spacing w:val="1"/>
        </w:rPr>
        <w:t xml:space="preserve"> </w:t>
      </w:r>
      <w:r w:rsidRPr="00776354">
        <w:t>суточной</w:t>
      </w:r>
      <w:r w:rsidRPr="00776354">
        <w:rPr>
          <w:spacing w:val="1"/>
        </w:rPr>
        <w:t xml:space="preserve"> </w:t>
      </w:r>
      <w:r w:rsidRPr="00776354">
        <w:t>ритмике,</w:t>
      </w:r>
      <w:r w:rsidRPr="00776354">
        <w:rPr>
          <w:spacing w:val="1"/>
        </w:rPr>
        <w:t xml:space="preserve"> </w:t>
      </w:r>
      <w:r w:rsidRPr="00776354">
        <w:t>составляет</w:t>
      </w:r>
      <w:r w:rsidRPr="00776354">
        <w:rPr>
          <w:spacing w:val="-1"/>
        </w:rPr>
        <w:t xml:space="preserve"> </w:t>
      </w:r>
      <w:r w:rsidRPr="00776354">
        <w:t>11-12</w:t>
      </w:r>
      <w:r w:rsidRPr="00776354">
        <w:rPr>
          <w:spacing w:val="-3"/>
        </w:rPr>
        <w:t xml:space="preserve"> </w:t>
      </w:r>
      <w:r w:rsidRPr="00776354">
        <w:t>часов.</w:t>
      </w:r>
    </w:p>
    <w:p w:rsidR="002C257A" w:rsidRPr="00776354" w:rsidRDefault="002C257A" w:rsidP="00853381">
      <w:pPr>
        <w:pStyle w:val="a3"/>
        <w:ind w:right="-31" w:firstLine="566"/>
      </w:pPr>
      <w:r w:rsidRPr="00776354">
        <w:t>Развитие центральной нервной системы на этом этапе характеризуется замедлением</w:t>
      </w:r>
      <w:r w:rsidRPr="00776354">
        <w:rPr>
          <w:spacing w:val="1"/>
        </w:rPr>
        <w:t xml:space="preserve"> </w:t>
      </w:r>
      <w:r w:rsidRPr="00776354">
        <w:t>ростовых</w:t>
      </w:r>
      <w:r w:rsidRPr="00776354">
        <w:rPr>
          <w:spacing w:val="1"/>
        </w:rPr>
        <w:t xml:space="preserve"> </w:t>
      </w:r>
      <w:r w:rsidRPr="00776354">
        <w:t>процессов,</w:t>
      </w:r>
      <w:r w:rsidRPr="00776354">
        <w:rPr>
          <w:spacing w:val="1"/>
        </w:rPr>
        <w:t xml:space="preserve"> </w:t>
      </w:r>
      <w:r w:rsidRPr="00776354">
        <w:t>снижением</w:t>
      </w:r>
      <w:r w:rsidRPr="00776354">
        <w:rPr>
          <w:spacing w:val="1"/>
        </w:rPr>
        <w:t xml:space="preserve"> </w:t>
      </w:r>
      <w:r w:rsidRPr="00776354">
        <w:t>скорости</w:t>
      </w:r>
      <w:r w:rsidRPr="00776354">
        <w:rPr>
          <w:spacing w:val="1"/>
        </w:rPr>
        <w:t xml:space="preserve"> </w:t>
      </w:r>
      <w:r w:rsidRPr="00776354">
        <w:t>увеличения</w:t>
      </w:r>
      <w:r w:rsidRPr="00776354">
        <w:rPr>
          <w:spacing w:val="1"/>
        </w:rPr>
        <w:t xml:space="preserve"> </w:t>
      </w:r>
      <w:r w:rsidRPr="00776354">
        <w:t>объема</w:t>
      </w:r>
      <w:r w:rsidRPr="00776354">
        <w:rPr>
          <w:spacing w:val="1"/>
        </w:rPr>
        <w:t xml:space="preserve"> </w:t>
      </w:r>
      <w:r w:rsidRPr="00776354">
        <w:t>головного</w:t>
      </w:r>
      <w:r w:rsidRPr="00776354">
        <w:rPr>
          <w:spacing w:val="1"/>
        </w:rPr>
        <w:t xml:space="preserve"> </w:t>
      </w:r>
      <w:r w:rsidRPr="00776354">
        <w:t>мозга</w:t>
      </w:r>
      <w:r w:rsidRPr="00776354">
        <w:rPr>
          <w:spacing w:val="1"/>
        </w:rPr>
        <w:t xml:space="preserve"> </w:t>
      </w:r>
      <w:r w:rsidRPr="00776354">
        <w:t>и</w:t>
      </w:r>
      <w:r w:rsidRPr="00776354">
        <w:rPr>
          <w:spacing w:val="1"/>
        </w:rPr>
        <w:t xml:space="preserve"> </w:t>
      </w:r>
      <w:r w:rsidRPr="00776354">
        <w:t>формированием нервных</w:t>
      </w:r>
      <w:r w:rsidRPr="00776354">
        <w:rPr>
          <w:spacing w:val="-3"/>
        </w:rPr>
        <w:t xml:space="preserve"> </w:t>
      </w:r>
      <w:r w:rsidRPr="00776354">
        <w:t>связей.</w:t>
      </w:r>
    </w:p>
    <w:p w:rsidR="002C257A" w:rsidRPr="00776354" w:rsidRDefault="002C257A" w:rsidP="00853381">
      <w:pPr>
        <w:pStyle w:val="a3"/>
        <w:ind w:right="-31" w:firstLine="566"/>
      </w:pPr>
      <w:proofErr w:type="gramStart"/>
      <w:r w:rsidRPr="00776354">
        <w:t>Начиная</w:t>
      </w:r>
      <w:r w:rsidRPr="00776354">
        <w:rPr>
          <w:spacing w:val="1"/>
        </w:rPr>
        <w:t xml:space="preserve"> </w:t>
      </w:r>
      <w:r w:rsidRPr="00776354">
        <w:t>с</w:t>
      </w:r>
      <w:r w:rsidRPr="00776354">
        <w:rPr>
          <w:spacing w:val="1"/>
        </w:rPr>
        <w:t xml:space="preserve"> </w:t>
      </w:r>
      <w:r w:rsidRPr="00776354">
        <w:t>16-18-ти</w:t>
      </w:r>
      <w:r w:rsidRPr="00776354">
        <w:rPr>
          <w:spacing w:val="1"/>
        </w:rPr>
        <w:t xml:space="preserve"> </w:t>
      </w:r>
      <w:r w:rsidRPr="00776354">
        <w:t>месяцев</w:t>
      </w:r>
      <w:r w:rsidRPr="00776354">
        <w:rPr>
          <w:spacing w:val="1"/>
        </w:rPr>
        <w:t xml:space="preserve"> </w:t>
      </w:r>
      <w:r w:rsidRPr="00776354">
        <w:t>уровень</w:t>
      </w:r>
      <w:r w:rsidRPr="00776354">
        <w:rPr>
          <w:spacing w:val="1"/>
        </w:rPr>
        <w:t xml:space="preserve"> </w:t>
      </w:r>
      <w:r w:rsidRPr="00776354">
        <w:t>развития</w:t>
      </w:r>
      <w:r w:rsidRPr="00776354">
        <w:rPr>
          <w:spacing w:val="1"/>
        </w:rPr>
        <w:t xml:space="preserve"> </w:t>
      </w:r>
      <w:r w:rsidRPr="00776354">
        <w:t>мускулатуры</w:t>
      </w:r>
      <w:r w:rsidRPr="00776354">
        <w:rPr>
          <w:spacing w:val="1"/>
        </w:rPr>
        <w:t xml:space="preserve"> </w:t>
      </w:r>
      <w:r w:rsidRPr="00776354">
        <w:t>и</w:t>
      </w:r>
      <w:r w:rsidRPr="00776354">
        <w:rPr>
          <w:spacing w:val="1"/>
        </w:rPr>
        <w:t xml:space="preserve"> </w:t>
      </w:r>
      <w:r w:rsidRPr="00776354">
        <w:t>нервной</w:t>
      </w:r>
      <w:r w:rsidRPr="00776354">
        <w:rPr>
          <w:spacing w:val="1"/>
        </w:rPr>
        <w:t xml:space="preserve"> </w:t>
      </w:r>
      <w:r w:rsidRPr="00776354">
        <w:t>системы</w:t>
      </w:r>
      <w:r w:rsidRPr="00776354">
        <w:rPr>
          <w:spacing w:val="1"/>
        </w:rPr>
        <w:t xml:space="preserve"> </w:t>
      </w:r>
      <w:r w:rsidRPr="00776354">
        <w:t>обеспечивает рефлекторную деятельность</w:t>
      </w:r>
      <w:proofErr w:type="gramEnd"/>
      <w:r w:rsidRPr="00776354">
        <w:t xml:space="preserve"> по контролю выделительной системы. К двум</w:t>
      </w:r>
      <w:r w:rsidRPr="00776354">
        <w:rPr>
          <w:spacing w:val="1"/>
        </w:rPr>
        <w:t xml:space="preserve"> </w:t>
      </w:r>
      <w:r w:rsidRPr="00776354">
        <w:t>годам у большинства детей ночное мочеиспускание прекращается, хотя время от времени</w:t>
      </w:r>
      <w:r w:rsidRPr="00776354">
        <w:rPr>
          <w:spacing w:val="1"/>
        </w:rPr>
        <w:t xml:space="preserve"> </w:t>
      </w:r>
      <w:r w:rsidRPr="00776354">
        <w:t>оно</w:t>
      </w:r>
      <w:r w:rsidRPr="00776354">
        <w:rPr>
          <w:spacing w:val="1"/>
        </w:rPr>
        <w:t xml:space="preserve"> </w:t>
      </w:r>
      <w:r w:rsidRPr="00776354">
        <w:t>может</w:t>
      </w:r>
      <w:r w:rsidRPr="00776354">
        <w:rPr>
          <w:spacing w:val="1"/>
        </w:rPr>
        <w:t xml:space="preserve"> </w:t>
      </w:r>
      <w:r w:rsidRPr="00776354">
        <w:t>повторяться</w:t>
      </w:r>
      <w:r w:rsidRPr="00776354">
        <w:rPr>
          <w:spacing w:val="1"/>
        </w:rPr>
        <w:t xml:space="preserve"> </w:t>
      </w:r>
      <w:r w:rsidRPr="00776354">
        <w:t>у</w:t>
      </w:r>
      <w:r w:rsidRPr="00776354">
        <w:rPr>
          <w:spacing w:val="1"/>
        </w:rPr>
        <w:t xml:space="preserve"> </w:t>
      </w:r>
      <w:r w:rsidRPr="00776354">
        <w:t>многих</w:t>
      </w:r>
      <w:r w:rsidRPr="00776354">
        <w:rPr>
          <w:spacing w:val="1"/>
        </w:rPr>
        <w:t xml:space="preserve"> </w:t>
      </w:r>
      <w:r w:rsidRPr="00776354">
        <w:t>из</w:t>
      </w:r>
      <w:r w:rsidRPr="00776354">
        <w:rPr>
          <w:spacing w:val="1"/>
        </w:rPr>
        <w:t xml:space="preserve"> </w:t>
      </w:r>
      <w:r w:rsidRPr="00776354">
        <w:t>них</w:t>
      </w:r>
      <w:r w:rsidRPr="00776354">
        <w:rPr>
          <w:spacing w:val="1"/>
        </w:rPr>
        <w:t xml:space="preserve"> </w:t>
      </w:r>
      <w:r w:rsidRPr="00776354">
        <w:t>и</w:t>
      </w:r>
      <w:r w:rsidRPr="00776354">
        <w:rPr>
          <w:spacing w:val="1"/>
        </w:rPr>
        <w:t xml:space="preserve"> </w:t>
      </w:r>
      <w:r w:rsidRPr="00776354">
        <w:t>гораздо</w:t>
      </w:r>
      <w:r w:rsidRPr="00776354">
        <w:rPr>
          <w:spacing w:val="1"/>
        </w:rPr>
        <w:t xml:space="preserve"> </w:t>
      </w:r>
      <w:r w:rsidRPr="00776354">
        <w:t>позднее</w:t>
      </w:r>
      <w:r w:rsidRPr="00776354">
        <w:rPr>
          <w:spacing w:val="1"/>
        </w:rPr>
        <w:t xml:space="preserve"> </w:t>
      </w:r>
      <w:r w:rsidRPr="00776354">
        <w:t>в</w:t>
      </w:r>
      <w:r w:rsidRPr="00776354">
        <w:rPr>
          <w:spacing w:val="1"/>
        </w:rPr>
        <w:t xml:space="preserve"> </w:t>
      </w:r>
      <w:r w:rsidRPr="00776354">
        <w:t>результате</w:t>
      </w:r>
      <w:r w:rsidRPr="00776354">
        <w:rPr>
          <w:spacing w:val="1"/>
        </w:rPr>
        <w:t xml:space="preserve"> </w:t>
      </w:r>
      <w:r w:rsidRPr="00776354">
        <w:t>нарушения</w:t>
      </w:r>
      <w:r w:rsidRPr="00776354">
        <w:rPr>
          <w:spacing w:val="1"/>
        </w:rPr>
        <w:t xml:space="preserve"> </w:t>
      </w:r>
      <w:r w:rsidRPr="00776354">
        <w:t>привычных видов повседневной активности, на фоне болезни, в случаях перевозбуждения</w:t>
      </w:r>
      <w:r w:rsidRPr="00776354">
        <w:rPr>
          <w:spacing w:val="1"/>
        </w:rPr>
        <w:t xml:space="preserve"> </w:t>
      </w:r>
      <w:r w:rsidRPr="00776354">
        <w:t>ребенка</w:t>
      </w:r>
      <w:r w:rsidRPr="00776354">
        <w:rPr>
          <w:spacing w:val="-4"/>
        </w:rPr>
        <w:t xml:space="preserve"> </w:t>
      </w:r>
      <w:r w:rsidRPr="00776354">
        <w:t>или</w:t>
      </w:r>
      <w:r w:rsidRPr="00776354">
        <w:rPr>
          <w:spacing w:val="3"/>
        </w:rPr>
        <w:t xml:space="preserve"> </w:t>
      </w:r>
      <w:r w:rsidRPr="00776354">
        <w:t>испуга.</w:t>
      </w:r>
    </w:p>
    <w:p w:rsidR="002C257A" w:rsidRPr="00776354" w:rsidRDefault="002C257A" w:rsidP="00853381">
      <w:pPr>
        <w:pStyle w:val="a3"/>
        <w:ind w:right="-31" w:firstLine="566"/>
      </w:pPr>
      <w:r w:rsidRPr="00776354">
        <w:rPr>
          <w:b/>
          <w:i/>
        </w:rPr>
        <w:t>Развитие</w:t>
      </w:r>
      <w:r w:rsidRPr="00776354">
        <w:rPr>
          <w:b/>
          <w:i/>
          <w:spacing w:val="1"/>
        </w:rPr>
        <w:t xml:space="preserve"> </w:t>
      </w:r>
      <w:r w:rsidRPr="00776354">
        <w:rPr>
          <w:b/>
          <w:i/>
        </w:rPr>
        <w:t>моторики.</w:t>
      </w:r>
      <w:r w:rsidRPr="00776354">
        <w:rPr>
          <w:b/>
          <w:i/>
          <w:spacing w:val="1"/>
        </w:rPr>
        <w:t xml:space="preserve"> </w:t>
      </w:r>
      <w:r w:rsidRPr="00776354">
        <w:t>Развитие</w:t>
      </w:r>
      <w:r w:rsidRPr="00776354">
        <w:rPr>
          <w:spacing w:val="1"/>
        </w:rPr>
        <w:t xml:space="preserve"> </w:t>
      </w:r>
      <w:r w:rsidRPr="00776354">
        <w:t>моторики</w:t>
      </w:r>
      <w:r w:rsidRPr="00776354">
        <w:rPr>
          <w:spacing w:val="1"/>
        </w:rPr>
        <w:t xml:space="preserve"> </w:t>
      </w:r>
      <w:r w:rsidRPr="00776354">
        <w:t>является</w:t>
      </w:r>
      <w:r w:rsidRPr="00776354">
        <w:rPr>
          <w:spacing w:val="1"/>
        </w:rPr>
        <w:t xml:space="preserve"> </w:t>
      </w:r>
      <w:r w:rsidRPr="00776354">
        <w:t>определяющим</w:t>
      </w:r>
      <w:r w:rsidRPr="00776354">
        <w:rPr>
          <w:spacing w:val="1"/>
        </w:rPr>
        <w:t xml:space="preserve"> </w:t>
      </w:r>
      <w:r w:rsidRPr="00776354">
        <w:t>для</w:t>
      </w:r>
      <w:r w:rsidRPr="00776354">
        <w:rPr>
          <w:spacing w:val="1"/>
        </w:rPr>
        <w:t xml:space="preserve"> </w:t>
      </w:r>
      <w:r w:rsidRPr="00776354">
        <w:t>всего</w:t>
      </w:r>
      <w:r w:rsidRPr="00776354">
        <w:rPr>
          <w:spacing w:val="1"/>
        </w:rPr>
        <w:t xml:space="preserve"> </w:t>
      </w:r>
      <w:r w:rsidRPr="00776354">
        <w:t>психического</w:t>
      </w:r>
      <w:r w:rsidRPr="00776354">
        <w:rPr>
          <w:spacing w:val="1"/>
        </w:rPr>
        <w:t xml:space="preserve"> </w:t>
      </w:r>
      <w:r w:rsidRPr="00776354">
        <w:t>развития.</w:t>
      </w:r>
      <w:r w:rsidRPr="00776354">
        <w:rPr>
          <w:spacing w:val="1"/>
        </w:rPr>
        <w:t xml:space="preserve"> </w:t>
      </w:r>
      <w:r w:rsidRPr="00776354">
        <w:t>Преимущественно</w:t>
      </w:r>
      <w:r w:rsidRPr="00776354">
        <w:rPr>
          <w:spacing w:val="1"/>
        </w:rPr>
        <w:t xml:space="preserve"> </w:t>
      </w:r>
      <w:r w:rsidRPr="00776354">
        <w:t>формируется</w:t>
      </w:r>
      <w:r w:rsidRPr="00776354">
        <w:rPr>
          <w:spacing w:val="1"/>
        </w:rPr>
        <w:t xml:space="preserve"> </w:t>
      </w:r>
      <w:r w:rsidRPr="00776354">
        <w:t>подкорковый</w:t>
      </w:r>
      <w:r w:rsidRPr="00776354">
        <w:rPr>
          <w:spacing w:val="1"/>
        </w:rPr>
        <w:t xml:space="preserve"> </w:t>
      </w:r>
      <w:r w:rsidRPr="00776354">
        <w:t>уровень</w:t>
      </w:r>
      <w:r w:rsidRPr="00776354">
        <w:rPr>
          <w:spacing w:val="1"/>
        </w:rPr>
        <w:t xml:space="preserve"> </w:t>
      </w:r>
      <w:r w:rsidRPr="00776354">
        <w:rPr>
          <w:spacing w:val="-1"/>
        </w:rPr>
        <w:t xml:space="preserve">организации движения, включающий формирование ритма, </w:t>
      </w:r>
      <w:r w:rsidRPr="00776354">
        <w:t>темпа, тонуса. Все движения</w:t>
      </w:r>
      <w:r w:rsidRPr="00776354">
        <w:rPr>
          <w:spacing w:val="1"/>
        </w:rPr>
        <w:t xml:space="preserve"> </w:t>
      </w:r>
      <w:r w:rsidRPr="00776354">
        <w:t>формируются на основании ритмической картины, соответственно, чрезвычайно важно</w:t>
      </w:r>
      <w:r w:rsidRPr="00776354">
        <w:rPr>
          <w:spacing w:val="1"/>
        </w:rPr>
        <w:t xml:space="preserve"> </w:t>
      </w:r>
      <w:r w:rsidRPr="00776354">
        <w:t>формировать ритмичность (движения под ритм; режим дня; чередование активности и</w:t>
      </w:r>
      <w:r w:rsidRPr="00776354">
        <w:rPr>
          <w:spacing w:val="1"/>
        </w:rPr>
        <w:t xml:space="preserve"> </w:t>
      </w:r>
      <w:r w:rsidRPr="00776354">
        <w:t>отдыха).</w:t>
      </w:r>
      <w:r w:rsidRPr="00776354">
        <w:rPr>
          <w:spacing w:val="1"/>
        </w:rPr>
        <w:t xml:space="preserve"> </w:t>
      </w:r>
      <w:r w:rsidRPr="00776354">
        <w:t>Подавляющие большинство</w:t>
      </w:r>
      <w:r w:rsidRPr="00776354">
        <w:rPr>
          <w:spacing w:val="1"/>
        </w:rPr>
        <w:t xml:space="preserve"> </w:t>
      </w:r>
      <w:r w:rsidRPr="00776354">
        <w:t>детей</w:t>
      </w:r>
      <w:r w:rsidRPr="00776354">
        <w:rPr>
          <w:spacing w:val="1"/>
        </w:rPr>
        <w:t xml:space="preserve"> </w:t>
      </w:r>
      <w:r w:rsidRPr="00776354">
        <w:t>(90%)</w:t>
      </w:r>
      <w:r w:rsidRPr="00776354">
        <w:rPr>
          <w:spacing w:val="1"/>
        </w:rPr>
        <w:t xml:space="preserve"> </w:t>
      </w:r>
      <w:r w:rsidRPr="00776354">
        <w:t>может</w:t>
      </w:r>
      <w:r w:rsidRPr="00776354">
        <w:rPr>
          <w:spacing w:val="1"/>
        </w:rPr>
        <w:t xml:space="preserve"> </w:t>
      </w:r>
      <w:r w:rsidRPr="00776354">
        <w:t>хорошо</w:t>
      </w:r>
      <w:r w:rsidRPr="00776354">
        <w:rPr>
          <w:spacing w:val="1"/>
        </w:rPr>
        <w:t xml:space="preserve"> </w:t>
      </w:r>
      <w:r w:rsidRPr="00776354">
        <w:t>ходить</w:t>
      </w:r>
      <w:r w:rsidRPr="00776354">
        <w:rPr>
          <w:spacing w:val="1"/>
        </w:rPr>
        <w:t xml:space="preserve"> </w:t>
      </w:r>
      <w:r w:rsidRPr="00776354">
        <w:t>(в</w:t>
      </w:r>
      <w:r w:rsidRPr="00776354">
        <w:rPr>
          <w:spacing w:val="1"/>
        </w:rPr>
        <w:t xml:space="preserve"> </w:t>
      </w:r>
      <w:r w:rsidRPr="00776354">
        <w:t>год и</w:t>
      </w:r>
      <w:r w:rsidRPr="00776354">
        <w:rPr>
          <w:spacing w:val="1"/>
        </w:rPr>
        <w:t xml:space="preserve"> </w:t>
      </w:r>
      <w:r w:rsidRPr="00776354">
        <w:t>два</w:t>
      </w:r>
      <w:r w:rsidRPr="00776354">
        <w:rPr>
          <w:spacing w:val="1"/>
        </w:rPr>
        <w:t xml:space="preserve"> </w:t>
      </w:r>
      <w:r w:rsidRPr="00776354">
        <w:t>месяца); строить башню из двух кубиков (в полтора года); подниматься по ступенькам (в</w:t>
      </w:r>
      <w:r w:rsidRPr="00776354">
        <w:rPr>
          <w:spacing w:val="1"/>
        </w:rPr>
        <w:t xml:space="preserve"> </w:t>
      </w:r>
      <w:r w:rsidRPr="00776354">
        <w:t>год</w:t>
      </w:r>
      <w:r w:rsidRPr="00776354">
        <w:rPr>
          <w:spacing w:val="1"/>
        </w:rPr>
        <w:t xml:space="preserve"> </w:t>
      </w:r>
      <w:r w:rsidRPr="00776354">
        <w:t>и</w:t>
      </w:r>
      <w:r w:rsidRPr="00776354">
        <w:rPr>
          <w:spacing w:val="1"/>
        </w:rPr>
        <w:t xml:space="preserve"> </w:t>
      </w:r>
      <w:r w:rsidRPr="00776354">
        <w:t>десять</w:t>
      </w:r>
      <w:r w:rsidRPr="00776354">
        <w:rPr>
          <w:spacing w:val="1"/>
        </w:rPr>
        <w:t xml:space="preserve"> </w:t>
      </w:r>
      <w:r w:rsidRPr="00776354">
        <w:t>месяцев);</w:t>
      </w:r>
      <w:r w:rsidRPr="00776354">
        <w:rPr>
          <w:spacing w:val="1"/>
        </w:rPr>
        <w:t xml:space="preserve"> </w:t>
      </w:r>
      <w:proofErr w:type="gramStart"/>
      <w:r w:rsidRPr="00776354">
        <w:t>пинать</w:t>
      </w:r>
      <w:proofErr w:type="gramEnd"/>
      <w:r w:rsidRPr="00776354">
        <w:rPr>
          <w:spacing w:val="1"/>
        </w:rPr>
        <w:t xml:space="preserve"> </w:t>
      </w:r>
      <w:r w:rsidRPr="00776354">
        <w:t>мяч</w:t>
      </w:r>
      <w:r w:rsidRPr="00776354">
        <w:rPr>
          <w:spacing w:val="1"/>
        </w:rPr>
        <w:t xml:space="preserve"> </w:t>
      </w:r>
      <w:r w:rsidRPr="00776354">
        <w:t>(к</w:t>
      </w:r>
      <w:r w:rsidRPr="00776354">
        <w:rPr>
          <w:spacing w:val="1"/>
        </w:rPr>
        <w:t xml:space="preserve"> </w:t>
      </w:r>
      <w:r w:rsidRPr="00776354">
        <w:t>двум</w:t>
      </w:r>
      <w:r w:rsidRPr="00776354">
        <w:rPr>
          <w:spacing w:val="1"/>
        </w:rPr>
        <w:t xml:space="preserve"> </w:t>
      </w:r>
      <w:r w:rsidRPr="00776354">
        <w:t>годам).</w:t>
      </w:r>
      <w:r w:rsidRPr="00776354">
        <w:rPr>
          <w:spacing w:val="1"/>
        </w:rPr>
        <w:t xml:space="preserve"> </w:t>
      </w:r>
      <w:r w:rsidRPr="00776354">
        <w:t>На</w:t>
      </w:r>
      <w:r w:rsidRPr="00776354">
        <w:rPr>
          <w:spacing w:val="1"/>
        </w:rPr>
        <w:t xml:space="preserve"> </w:t>
      </w:r>
      <w:r w:rsidRPr="00776354">
        <w:t>развитие</w:t>
      </w:r>
      <w:r w:rsidRPr="00776354">
        <w:rPr>
          <w:spacing w:val="1"/>
        </w:rPr>
        <w:t xml:space="preserve"> </w:t>
      </w:r>
      <w:r w:rsidRPr="00776354">
        <w:t>основных</w:t>
      </w:r>
      <w:r w:rsidRPr="00776354">
        <w:rPr>
          <w:spacing w:val="60"/>
        </w:rPr>
        <w:t xml:space="preserve"> </w:t>
      </w:r>
      <w:r w:rsidRPr="00776354">
        <w:t>движений</w:t>
      </w:r>
      <w:r w:rsidRPr="00776354">
        <w:rPr>
          <w:spacing w:val="1"/>
        </w:rPr>
        <w:t xml:space="preserve"> </w:t>
      </w:r>
      <w:r w:rsidRPr="00776354">
        <w:t>ребенка частично влияют пропорции его тела: короткие ноги, длинное туловище, большая</w:t>
      </w:r>
      <w:r w:rsidRPr="00776354">
        <w:rPr>
          <w:spacing w:val="1"/>
        </w:rPr>
        <w:t xml:space="preserve"> </w:t>
      </w:r>
      <w:r w:rsidRPr="00776354">
        <w:t>голова.</w:t>
      </w:r>
      <w:r w:rsidRPr="00776354">
        <w:rPr>
          <w:spacing w:val="1"/>
        </w:rPr>
        <w:t xml:space="preserve"> </w:t>
      </w:r>
      <w:r w:rsidRPr="00776354">
        <w:t>Ребенок</w:t>
      </w:r>
      <w:r w:rsidRPr="00776354">
        <w:rPr>
          <w:spacing w:val="1"/>
        </w:rPr>
        <w:t xml:space="preserve"> </w:t>
      </w:r>
      <w:r w:rsidRPr="00776354">
        <w:t>до</w:t>
      </w:r>
      <w:r w:rsidRPr="00776354">
        <w:rPr>
          <w:spacing w:val="1"/>
        </w:rPr>
        <w:t xml:space="preserve"> </w:t>
      </w:r>
      <w:r w:rsidRPr="00776354">
        <w:t>полутора</w:t>
      </w:r>
      <w:r w:rsidRPr="00776354">
        <w:rPr>
          <w:spacing w:val="1"/>
        </w:rPr>
        <w:t xml:space="preserve"> </w:t>
      </w:r>
      <w:r w:rsidRPr="00776354">
        <w:t>лет</w:t>
      </w:r>
      <w:r w:rsidRPr="00776354">
        <w:rPr>
          <w:spacing w:val="1"/>
        </w:rPr>
        <w:t xml:space="preserve"> </w:t>
      </w:r>
      <w:r w:rsidRPr="00776354">
        <w:t>часто</w:t>
      </w:r>
      <w:r w:rsidRPr="00776354">
        <w:rPr>
          <w:spacing w:val="1"/>
        </w:rPr>
        <w:t xml:space="preserve"> </w:t>
      </w:r>
      <w:r w:rsidRPr="00776354">
        <w:t>падает</w:t>
      </w:r>
      <w:r w:rsidRPr="00776354">
        <w:rPr>
          <w:spacing w:val="1"/>
        </w:rPr>
        <w:t xml:space="preserve"> </w:t>
      </w:r>
      <w:r w:rsidRPr="00776354">
        <w:t>при</w:t>
      </w:r>
      <w:r w:rsidRPr="00776354">
        <w:rPr>
          <w:spacing w:val="1"/>
        </w:rPr>
        <w:t xml:space="preserve"> </w:t>
      </w:r>
      <w:r w:rsidRPr="00776354">
        <w:t>ходьбе,</w:t>
      </w:r>
      <w:r w:rsidRPr="00776354">
        <w:rPr>
          <w:spacing w:val="1"/>
        </w:rPr>
        <w:t xml:space="preserve"> </w:t>
      </w:r>
      <w:r w:rsidRPr="00776354">
        <w:t>не</w:t>
      </w:r>
      <w:r w:rsidRPr="00776354">
        <w:rPr>
          <w:spacing w:val="1"/>
        </w:rPr>
        <w:t xml:space="preserve"> </w:t>
      </w:r>
      <w:r w:rsidRPr="00776354">
        <w:t>всегда</w:t>
      </w:r>
      <w:r w:rsidRPr="00776354">
        <w:rPr>
          <w:spacing w:val="1"/>
        </w:rPr>
        <w:t xml:space="preserve"> </w:t>
      </w:r>
      <w:r w:rsidRPr="00776354">
        <w:t>может</w:t>
      </w:r>
      <w:r w:rsidRPr="00776354">
        <w:rPr>
          <w:spacing w:val="1"/>
        </w:rPr>
        <w:t xml:space="preserve"> </w:t>
      </w:r>
      <w:r w:rsidRPr="00776354">
        <w:t>вовремя</w:t>
      </w:r>
      <w:r w:rsidRPr="00776354">
        <w:rPr>
          <w:spacing w:val="1"/>
        </w:rPr>
        <w:t xml:space="preserve"> </w:t>
      </w:r>
      <w:r w:rsidRPr="00776354">
        <w:t>остановиться, обойти препятствие. Несовершенна и осанка. Вследствие недостаточного</w:t>
      </w:r>
      <w:r w:rsidRPr="00776354">
        <w:rPr>
          <w:spacing w:val="1"/>
        </w:rPr>
        <w:t xml:space="preserve"> </w:t>
      </w:r>
      <w:r w:rsidRPr="00776354">
        <w:t>развития</w:t>
      </w:r>
      <w:r w:rsidRPr="00776354">
        <w:rPr>
          <w:spacing w:val="1"/>
        </w:rPr>
        <w:t xml:space="preserve"> </w:t>
      </w:r>
      <w:r w:rsidRPr="00776354">
        <w:t>мышечной</w:t>
      </w:r>
      <w:r w:rsidRPr="00776354">
        <w:rPr>
          <w:spacing w:val="1"/>
        </w:rPr>
        <w:t xml:space="preserve"> </w:t>
      </w:r>
      <w:r w:rsidRPr="00776354">
        <w:t>системы</w:t>
      </w:r>
      <w:r w:rsidRPr="00776354">
        <w:rPr>
          <w:spacing w:val="1"/>
        </w:rPr>
        <w:t xml:space="preserve"> </w:t>
      </w:r>
      <w:r w:rsidRPr="00776354">
        <w:t>ребенку трудно</w:t>
      </w:r>
      <w:r w:rsidRPr="00776354">
        <w:rPr>
          <w:spacing w:val="1"/>
        </w:rPr>
        <w:t xml:space="preserve"> </w:t>
      </w:r>
      <w:r w:rsidRPr="00776354">
        <w:t>долго</w:t>
      </w:r>
      <w:r w:rsidRPr="00776354">
        <w:rPr>
          <w:spacing w:val="1"/>
        </w:rPr>
        <w:t xml:space="preserve"> </w:t>
      </w:r>
      <w:r w:rsidRPr="00776354">
        <w:t>выполнять однотипные движения,</w:t>
      </w:r>
      <w:r w:rsidRPr="00776354">
        <w:rPr>
          <w:spacing w:val="1"/>
        </w:rPr>
        <w:t xml:space="preserve"> </w:t>
      </w:r>
      <w:r w:rsidRPr="00776354">
        <w:t>например, ходить с мамой «только за ручку». Постепенно ходьба совершенствуется. Дети</w:t>
      </w:r>
      <w:r w:rsidRPr="00776354">
        <w:rPr>
          <w:spacing w:val="1"/>
        </w:rPr>
        <w:t xml:space="preserve"> </w:t>
      </w:r>
      <w:r w:rsidRPr="00776354">
        <w:t>учатся свободно передвигаться на прогулке: они взбираются на бугорки, ходят по траве,</w:t>
      </w:r>
      <w:r w:rsidRPr="00776354">
        <w:rPr>
          <w:spacing w:val="1"/>
        </w:rPr>
        <w:t xml:space="preserve"> </w:t>
      </w:r>
      <w:r w:rsidRPr="00776354">
        <w:t>перешагивают</w:t>
      </w:r>
      <w:r w:rsidRPr="00776354">
        <w:rPr>
          <w:spacing w:val="51"/>
        </w:rPr>
        <w:t xml:space="preserve"> </w:t>
      </w:r>
      <w:r w:rsidRPr="00776354">
        <w:t>через</w:t>
      </w:r>
      <w:r w:rsidRPr="00776354">
        <w:rPr>
          <w:spacing w:val="53"/>
        </w:rPr>
        <w:t xml:space="preserve"> </w:t>
      </w:r>
      <w:r w:rsidRPr="00776354">
        <w:t>небольшие</w:t>
      </w:r>
      <w:r w:rsidRPr="00776354">
        <w:rPr>
          <w:spacing w:val="42"/>
        </w:rPr>
        <w:t xml:space="preserve"> </w:t>
      </w:r>
      <w:r w:rsidRPr="00776354">
        <w:t>препятствия,</w:t>
      </w:r>
      <w:r w:rsidRPr="00776354">
        <w:rPr>
          <w:spacing w:val="50"/>
        </w:rPr>
        <w:t xml:space="preserve"> </w:t>
      </w:r>
      <w:r w:rsidRPr="00776354">
        <w:t>например,</w:t>
      </w:r>
      <w:r w:rsidRPr="00776354">
        <w:rPr>
          <w:spacing w:val="50"/>
        </w:rPr>
        <w:t xml:space="preserve"> </w:t>
      </w:r>
      <w:r w:rsidRPr="00776354">
        <w:t>палку,</w:t>
      </w:r>
      <w:r w:rsidRPr="00776354">
        <w:rPr>
          <w:spacing w:val="50"/>
        </w:rPr>
        <w:t xml:space="preserve"> </w:t>
      </w:r>
      <w:r w:rsidRPr="00776354">
        <w:t>лежащую</w:t>
      </w:r>
      <w:r w:rsidRPr="00776354">
        <w:rPr>
          <w:spacing w:val="46"/>
        </w:rPr>
        <w:t xml:space="preserve"> </w:t>
      </w:r>
      <w:r w:rsidRPr="00776354">
        <w:t>на</w:t>
      </w:r>
      <w:r w:rsidRPr="00776354">
        <w:rPr>
          <w:spacing w:val="47"/>
        </w:rPr>
        <w:t xml:space="preserve"> </w:t>
      </w:r>
      <w:r w:rsidRPr="00776354">
        <w:t>земле.</w:t>
      </w:r>
    </w:p>
    <w:p w:rsidR="002C257A" w:rsidRPr="00776354" w:rsidRDefault="002C257A" w:rsidP="00776354">
      <w:pPr>
        <w:jc w:val="both"/>
        <w:sectPr w:rsidR="002C257A" w:rsidRPr="00776354" w:rsidSect="00853381">
          <w:pgSz w:w="11910" w:h="16840"/>
          <w:pgMar w:top="1440" w:right="711" w:bottom="1440" w:left="1080" w:header="0" w:footer="1141" w:gutter="0"/>
          <w:cols w:space="720"/>
        </w:sectPr>
      </w:pPr>
    </w:p>
    <w:p w:rsidR="002C257A" w:rsidRPr="00776354" w:rsidRDefault="002C257A" w:rsidP="00853381">
      <w:pPr>
        <w:pStyle w:val="a3"/>
        <w:spacing w:before="66"/>
        <w:ind w:right="-173"/>
      </w:pPr>
      <w:r w:rsidRPr="00776354">
        <w:lastRenderedPageBreak/>
        <w:t>Исчезает</w:t>
      </w:r>
      <w:r w:rsidRPr="00776354">
        <w:rPr>
          <w:spacing w:val="1"/>
        </w:rPr>
        <w:t xml:space="preserve"> </w:t>
      </w:r>
      <w:r w:rsidRPr="00776354">
        <w:t>шаркающая</w:t>
      </w:r>
      <w:r w:rsidRPr="00776354">
        <w:rPr>
          <w:spacing w:val="1"/>
        </w:rPr>
        <w:t xml:space="preserve"> </w:t>
      </w:r>
      <w:r w:rsidRPr="00776354">
        <w:t>походка.</w:t>
      </w:r>
      <w:r w:rsidRPr="00776354">
        <w:rPr>
          <w:spacing w:val="1"/>
        </w:rPr>
        <w:t xml:space="preserve"> </w:t>
      </w:r>
      <w:r w:rsidRPr="00776354">
        <w:t>В</w:t>
      </w:r>
      <w:r w:rsidRPr="00776354">
        <w:rPr>
          <w:spacing w:val="1"/>
        </w:rPr>
        <w:t xml:space="preserve"> </w:t>
      </w:r>
      <w:r w:rsidRPr="00776354">
        <w:t>подвижных</w:t>
      </w:r>
      <w:r w:rsidRPr="00776354">
        <w:rPr>
          <w:spacing w:val="1"/>
        </w:rPr>
        <w:t xml:space="preserve"> </w:t>
      </w:r>
      <w:r w:rsidRPr="00776354">
        <w:t>играх</w:t>
      </w:r>
      <w:r w:rsidRPr="00776354">
        <w:rPr>
          <w:spacing w:val="1"/>
        </w:rPr>
        <w:t xml:space="preserve"> </w:t>
      </w:r>
      <w:r w:rsidRPr="00776354">
        <w:t>и</w:t>
      </w:r>
      <w:r w:rsidRPr="00776354">
        <w:rPr>
          <w:spacing w:val="1"/>
        </w:rPr>
        <w:t xml:space="preserve"> </w:t>
      </w:r>
      <w:r w:rsidRPr="00776354">
        <w:t>на</w:t>
      </w:r>
      <w:r w:rsidRPr="00776354">
        <w:rPr>
          <w:spacing w:val="1"/>
        </w:rPr>
        <w:t xml:space="preserve"> </w:t>
      </w:r>
      <w:r w:rsidRPr="00776354">
        <w:t>музыкальных</w:t>
      </w:r>
      <w:r w:rsidRPr="00776354">
        <w:rPr>
          <w:spacing w:val="1"/>
        </w:rPr>
        <w:t xml:space="preserve"> </w:t>
      </w:r>
      <w:r w:rsidRPr="00776354">
        <w:t>занятиях</w:t>
      </w:r>
      <w:r w:rsidRPr="00776354">
        <w:rPr>
          <w:spacing w:val="1"/>
        </w:rPr>
        <w:t xml:space="preserve"> </w:t>
      </w:r>
      <w:r w:rsidRPr="00776354">
        <w:t>дети</w:t>
      </w:r>
      <w:r w:rsidRPr="00776354">
        <w:rPr>
          <w:spacing w:val="1"/>
        </w:rPr>
        <w:t xml:space="preserve"> </w:t>
      </w:r>
      <w:r w:rsidRPr="00776354">
        <w:t>делают боковые шаги, медленно кружатся на месте. Даже в начале второго года дети</w:t>
      </w:r>
      <w:r w:rsidRPr="00776354">
        <w:rPr>
          <w:spacing w:val="1"/>
        </w:rPr>
        <w:t xml:space="preserve"> </w:t>
      </w:r>
      <w:r w:rsidRPr="00776354">
        <w:t>много лазают: взбираются на горку, на диванчики, а позже</w:t>
      </w:r>
      <w:r w:rsidRPr="00776354">
        <w:rPr>
          <w:spacing w:val="1"/>
        </w:rPr>
        <w:t xml:space="preserve"> </w:t>
      </w:r>
      <w:r w:rsidRPr="00776354">
        <w:t>(приставным шагом) и на</w:t>
      </w:r>
      <w:r w:rsidRPr="00776354">
        <w:rPr>
          <w:spacing w:val="1"/>
        </w:rPr>
        <w:t xml:space="preserve"> </w:t>
      </w:r>
      <w:r w:rsidRPr="00776354">
        <w:t>шведскую</w:t>
      </w:r>
      <w:r w:rsidRPr="00776354">
        <w:rPr>
          <w:spacing w:val="1"/>
        </w:rPr>
        <w:t xml:space="preserve"> </w:t>
      </w:r>
      <w:r w:rsidRPr="00776354">
        <w:t>стенку.</w:t>
      </w:r>
      <w:r w:rsidRPr="00776354">
        <w:rPr>
          <w:spacing w:val="1"/>
        </w:rPr>
        <w:t xml:space="preserve"> </w:t>
      </w:r>
      <w:r w:rsidRPr="00776354">
        <w:t>Они</w:t>
      </w:r>
      <w:r w:rsidRPr="00776354">
        <w:rPr>
          <w:spacing w:val="1"/>
        </w:rPr>
        <w:t xml:space="preserve"> </w:t>
      </w:r>
      <w:r w:rsidRPr="00776354">
        <w:t>также</w:t>
      </w:r>
      <w:r w:rsidRPr="00776354">
        <w:rPr>
          <w:spacing w:val="1"/>
        </w:rPr>
        <w:t xml:space="preserve"> </w:t>
      </w:r>
      <w:r w:rsidRPr="00776354">
        <w:t>перелезают</w:t>
      </w:r>
      <w:r w:rsidRPr="00776354">
        <w:rPr>
          <w:spacing w:val="1"/>
        </w:rPr>
        <w:t xml:space="preserve"> </w:t>
      </w:r>
      <w:r w:rsidRPr="00776354">
        <w:t>через</w:t>
      </w:r>
      <w:r w:rsidRPr="00776354">
        <w:rPr>
          <w:spacing w:val="1"/>
        </w:rPr>
        <w:t xml:space="preserve"> </w:t>
      </w:r>
      <w:r w:rsidRPr="00776354">
        <w:t>бревно,</w:t>
      </w:r>
      <w:r w:rsidRPr="00776354">
        <w:rPr>
          <w:spacing w:val="1"/>
        </w:rPr>
        <w:t xml:space="preserve"> </w:t>
      </w:r>
      <w:r w:rsidRPr="00776354">
        <w:t>подлезают</w:t>
      </w:r>
      <w:r w:rsidRPr="00776354">
        <w:rPr>
          <w:spacing w:val="1"/>
        </w:rPr>
        <w:t xml:space="preserve"> </w:t>
      </w:r>
      <w:r w:rsidRPr="00776354">
        <w:t>под</w:t>
      </w:r>
      <w:r w:rsidRPr="00776354">
        <w:rPr>
          <w:spacing w:val="1"/>
        </w:rPr>
        <w:t xml:space="preserve"> </w:t>
      </w:r>
      <w:r w:rsidRPr="00776354">
        <w:t>скамейку,</w:t>
      </w:r>
      <w:r w:rsidRPr="00776354">
        <w:rPr>
          <w:spacing w:val="1"/>
        </w:rPr>
        <w:t xml:space="preserve"> </w:t>
      </w:r>
      <w:r w:rsidRPr="00776354">
        <w:t xml:space="preserve">пролезают через обруч. </w:t>
      </w:r>
      <w:proofErr w:type="gramStart"/>
      <w:r w:rsidRPr="00776354">
        <w:t>После полутора лет у малышей кроме основных развиваются и</w:t>
      </w:r>
      <w:r w:rsidRPr="00776354">
        <w:rPr>
          <w:spacing w:val="1"/>
        </w:rPr>
        <w:t xml:space="preserve"> </w:t>
      </w:r>
      <w:r w:rsidRPr="00776354">
        <w:t>подражательные движения (мишке, зайчику).</w:t>
      </w:r>
      <w:proofErr w:type="gramEnd"/>
      <w:r w:rsidRPr="00776354">
        <w:t xml:space="preserve"> В простых подвижных играх и плясках дети</w:t>
      </w:r>
      <w:r w:rsidRPr="00776354">
        <w:rPr>
          <w:spacing w:val="1"/>
        </w:rPr>
        <w:t xml:space="preserve"> </w:t>
      </w:r>
      <w:r w:rsidRPr="00776354">
        <w:t>привыкают координировать свои движения и действия друг с другом. В полтора года дети</w:t>
      </w:r>
      <w:r w:rsidRPr="00776354">
        <w:rPr>
          <w:spacing w:val="1"/>
        </w:rPr>
        <w:t xml:space="preserve"> </w:t>
      </w:r>
      <w:r w:rsidRPr="00776354">
        <w:t>способны рисовать каракули, а к двум годам могут нарисовать прямую линию. Дети все</w:t>
      </w:r>
      <w:r w:rsidRPr="00776354">
        <w:rPr>
          <w:spacing w:val="1"/>
        </w:rPr>
        <w:t xml:space="preserve"> </w:t>
      </w:r>
      <w:r w:rsidRPr="00776354">
        <w:t>лучше контролируют простые движения, а затем объединяют их во все более сложные и</w:t>
      </w:r>
      <w:r w:rsidRPr="00776354">
        <w:rPr>
          <w:spacing w:val="1"/>
        </w:rPr>
        <w:t xml:space="preserve"> </w:t>
      </w:r>
      <w:r w:rsidRPr="00776354">
        <w:t>согласованные</w:t>
      </w:r>
      <w:r w:rsidRPr="00776354">
        <w:rPr>
          <w:spacing w:val="2"/>
        </w:rPr>
        <w:t xml:space="preserve"> </w:t>
      </w:r>
      <w:r w:rsidRPr="00776354">
        <w:t>системы.</w:t>
      </w:r>
    </w:p>
    <w:p w:rsidR="002C257A" w:rsidRPr="00776354" w:rsidRDefault="002C257A" w:rsidP="00776354">
      <w:pPr>
        <w:pStyle w:val="a3"/>
        <w:spacing w:before="1"/>
        <w:ind w:right="620" w:firstLine="566"/>
      </w:pPr>
      <w:r w:rsidRPr="00776354">
        <w:rPr>
          <w:b/>
          <w:i/>
        </w:rPr>
        <w:t>Психические</w:t>
      </w:r>
      <w:r w:rsidRPr="00776354">
        <w:rPr>
          <w:b/>
          <w:i/>
          <w:spacing w:val="1"/>
        </w:rPr>
        <w:t xml:space="preserve"> </w:t>
      </w:r>
      <w:r w:rsidRPr="00776354">
        <w:rPr>
          <w:b/>
          <w:i/>
        </w:rPr>
        <w:t>функции</w:t>
      </w:r>
      <w:r w:rsidRPr="00776354">
        <w:rPr>
          <w:b/>
        </w:rPr>
        <w:t>.</w:t>
      </w:r>
      <w:r w:rsidRPr="00776354">
        <w:rPr>
          <w:b/>
          <w:spacing w:val="1"/>
        </w:rPr>
        <w:t xml:space="preserve"> </w:t>
      </w:r>
      <w:r w:rsidRPr="00776354">
        <w:t>Восприятие</w:t>
      </w:r>
      <w:r w:rsidRPr="00776354">
        <w:rPr>
          <w:spacing w:val="1"/>
        </w:rPr>
        <w:t xml:space="preserve"> </w:t>
      </w:r>
      <w:r w:rsidRPr="00776354">
        <w:t>становится</w:t>
      </w:r>
      <w:r w:rsidRPr="00776354">
        <w:rPr>
          <w:spacing w:val="1"/>
        </w:rPr>
        <w:t xml:space="preserve"> </w:t>
      </w:r>
      <w:r w:rsidRPr="00776354">
        <w:t>ведущей</w:t>
      </w:r>
      <w:r w:rsidRPr="00776354">
        <w:rPr>
          <w:spacing w:val="1"/>
        </w:rPr>
        <w:t xml:space="preserve"> </w:t>
      </w:r>
      <w:r w:rsidRPr="00776354">
        <w:t>психической</w:t>
      </w:r>
      <w:r w:rsidRPr="00776354">
        <w:rPr>
          <w:spacing w:val="1"/>
        </w:rPr>
        <w:t xml:space="preserve"> </w:t>
      </w:r>
      <w:r w:rsidRPr="00776354">
        <w:t>функцией.</w:t>
      </w:r>
      <w:r w:rsidRPr="00776354">
        <w:rPr>
          <w:spacing w:val="1"/>
        </w:rPr>
        <w:t xml:space="preserve"> </w:t>
      </w:r>
      <w:r w:rsidRPr="00776354">
        <w:t>Совершенствуется</w:t>
      </w:r>
      <w:r w:rsidRPr="00776354">
        <w:rPr>
          <w:spacing w:val="1"/>
        </w:rPr>
        <w:t xml:space="preserve"> </w:t>
      </w:r>
      <w:r w:rsidRPr="00776354">
        <w:t>зрительное</w:t>
      </w:r>
      <w:r w:rsidRPr="00776354">
        <w:rPr>
          <w:spacing w:val="1"/>
        </w:rPr>
        <w:t xml:space="preserve"> </w:t>
      </w:r>
      <w:r w:rsidRPr="00776354">
        <w:t>восприятие</w:t>
      </w:r>
      <w:r w:rsidRPr="00776354">
        <w:rPr>
          <w:spacing w:val="1"/>
        </w:rPr>
        <w:t xml:space="preserve"> </w:t>
      </w:r>
      <w:r w:rsidRPr="00776354">
        <w:t>и</w:t>
      </w:r>
      <w:r w:rsidRPr="00776354">
        <w:rPr>
          <w:spacing w:val="1"/>
        </w:rPr>
        <w:t xml:space="preserve"> </w:t>
      </w:r>
      <w:r w:rsidRPr="00776354">
        <w:t>становится</w:t>
      </w:r>
      <w:r w:rsidRPr="00776354">
        <w:rPr>
          <w:spacing w:val="1"/>
        </w:rPr>
        <w:t xml:space="preserve"> </w:t>
      </w:r>
      <w:r w:rsidRPr="00776354">
        <w:t>ведущим.</w:t>
      </w:r>
      <w:r w:rsidRPr="00776354">
        <w:rPr>
          <w:spacing w:val="1"/>
        </w:rPr>
        <w:t xml:space="preserve"> </w:t>
      </w:r>
      <w:r w:rsidRPr="00776354">
        <w:t>Вместе</w:t>
      </w:r>
      <w:r w:rsidRPr="00776354">
        <w:rPr>
          <w:spacing w:val="1"/>
        </w:rPr>
        <w:t xml:space="preserve"> </w:t>
      </w:r>
      <w:r w:rsidRPr="00776354">
        <w:t>с</w:t>
      </w:r>
      <w:r w:rsidRPr="00776354">
        <w:rPr>
          <w:spacing w:val="1"/>
        </w:rPr>
        <w:t xml:space="preserve"> </w:t>
      </w:r>
      <w:r w:rsidRPr="00776354">
        <w:t>тем,</w:t>
      </w:r>
      <w:r w:rsidRPr="00776354">
        <w:rPr>
          <w:spacing w:val="1"/>
        </w:rPr>
        <w:t xml:space="preserve"> </w:t>
      </w:r>
      <w:r w:rsidRPr="00776354">
        <w:t>дети</w:t>
      </w:r>
      <w:r w:rsidRPr="00776354">
        <w:rPr>
          <w:spacing w:val="1"/>
        </w:rPr>
        <w:t xml:space="preserve"> </w:t>
      </w:r>
      <w:r w:rsidRPr="00776354">
        <w:t>полутора – двух лет не могут одновременно воспринимать объект в целом и отдельные его</w:t>
      </w:r>
      <w:r w:rsidRPr="00776354">
        <w:rPr>
          <w:spacing w:val="-57"/>
        </w:rPr>
        <w:t xml:space="preserve"> </w:t>
      </w:r>
      <w:r w:rsidRPr="00776354">
        <w:t>части.</w:t>
      </w:r>
      <w:r w:rsidRPr="00776354">
        <w:rPr>
          <w:spacing w:val="1"/>
        </w:rPr>
        <w:t xml:space="preserve"> </w:t>
      </w:r>
      <w:r w:rsidRPr="00776354">
        <w:t>В</w:t>
      </w:r>
      <w:r w:rsidRPr="00776354">
        <w:rPr>
          <w:spacing w:val="1"/>
        </w:rPr>
        <w:t xml:space="preserve"> </w:t>
      </w:r>
      <w:r w:rsidRPr="00776354">
        <w:t>области</w:t>
      </w:r>
      <w:r w:rsidRPr="00776354">
        <w:rPr>
          <w:spacing w:val="1"/>
        </w:rPr>
        <w:t xml:space="preserve"> </w:t>
      </w:r>
      <w:r w:rsidRPr="00776354">
        <w:t>восприятия</w:t>
      </w:r>
      <w:r w:rsidRPr="00776354">
        <w:rPr>
          <w:spacing w:val="1"/>
        </w:rPr>
        <w:t xml:space="preserve"> </w:t>
      </w:r>
      <w:r w:rsidRPr="00776354">
        <w:t>происходит</w:t>
      </w:r>
      <w:r w:rsidRPr="00776354">
        <w:rPr>
          <w:spacing w:val="1"/>
        </w:rPr>
        <w:t xml:space="preserve"> </w:t>
      </w:r>
      <w:r w:rsidRPr="00776354">
        <w:t>формирование</w:t>
      </w:r>
      <w:r w:rsidRPr="00776354">
        <w:rPr>
          <w:spacing w:val="1"/>
        </w:rPr>
        <w:t xml:space="preserve"> </w:t>
      </w:r>
      <w:r w:rsidRPr="00776354">
        <w:t>перцептивных</w:t>
      </w:r>
      <w:r w:rsidRPr="00776354">
        <w:rPr>
          <w:spacing w:val="1"/>
        </w:rPr>
        <w:t xml:space="preserve"> </w:t>
      </w:r>
      <w:r w:rsidRPr="00776354">
        <w:t>действий</w:t>
      </w:r>
      <w:r w:rsidRPr="00776354">
        <w:rPr>
          <w:spacing w:val="1"/>
        </w:rPr>
        <w:t xml:space="preserve"> </w:t>
      </w:r>
      <w:r w:rsidRPr="00776354">
        <w:t>и</w:t>
      </w:r>
      <w:r w:rsidRPr="00776354">
        <w:rPr>
          <w:spacing w:val="1"/>
        </w:rPr>
        <w:t xml:space="preserve"> </w:t>
      </w:r>
      <w:r w:rsidRPr="00776354">
        <w:t>предметных эталонов. Функция перцептивных действий - ориентировочная, обследование</w:t>
      </w:r>
      <w:r w:rsidRPr="00776354">
        <w:rPr>
          <w:spacing w:val="1"/>
        </w:rPr>
        <w:t xml:space="preserve"> </w:t>
      </w:r>
      <w:r w:rsidRPr="00776354">
        <w:t>перцептивных</w:t>
      </w:r>
      <w:r w:rsidRPr="00776354">
        <w:rPr>
          <w:spacing w:val="1"/>
        </w:rPr>
        <w:t xml:space="preserve"> </w:t>
      </w:r>
      <w:r w:rsidRPr="00776354">
        <w:t>свойств</w:t>
      </w:r>
      <w:r w:rsidRPr="00776354">
        <w:rPr>
          <w:spacing w:val="1"/>
        </w:rPr>
        <w:t xml:space="preserve"> </w:t>
      </w:r>
      <w:r w:rsidRPr="00776354">
        <w:t>объекта</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эталонов.</w:t>
      </w:r>
      <w:r w:rsidRPr="00776354">
        <w:rPr>
          <w:spacing w:val="1"/>
        </w:rPr>
        <w:t xml:space="preserve"> </w:t>
      </w:r>
      <w:r w:rsidRPr="00776354">
        <w:t>Формирование</w:t>
      </w:r>
      <w:r w:rsidRPr="00776354">
        <w:rPr>
          <w:spacing w:val="61"/>
        </w:rPr>
        <w:t xml:space="preserve"> </w:t>
      </w:r>
      <w:r w:rsidRPr="00776354">
        <w:t>наглядн</w:t>
      </w:r>
      <w:proofErr w:type="gramStart"/>
      <w:r w:rsidRPr="00776354">
        <w:t>о-</w:t>
      </w:r>
      <w:proofErr w:type="gramEnd"/>
      <w:r w:rsidRPr="00776354">
        <w:rPr>
          <w:spacing w:val="1"/>
        </w:rPr>
        <w:t xml:space="preserve"> </w:t>
      </w:r>
      <w:r w:rsidRPr="00776354">
        <w:t>действенного</w:t>
      </w:r>
      <w:r w:rsidRPr="00776354">
        <w:rPr>
          <w:spacing w:val="1"/>
        </w:rPr>
        <w:t xml:space="preserve"> </w:t>
      </w:r>
      <w:r w:rsidRPr="00776354">
        <w:t>мышления</w:t>
      </w:r>
      <w:r w:rsidRPr="00776354">
        <w:rPr>
          <w:spacing w:val="1"/>
        </w:rPr>
        <w:t xml:space="preserve"> </w:t>
      </w:r>
      <w:r w:rsidRPr="00776354">
        <w:t>как</w:t>
      </w:r>
      <w:r w:rsidRPr="00776354">
        <w:rPr>
          <w:spacing w:val="1"/>
        </w:rPr>
        <w:t xml:space="preserve"> </w:t>
      </w:r>
      <w:r w:rsidRPr="00776354">
        <w:t>отражения</w:t>
      </w:r>
      <w:r w:rsidRPr="00776354">
        <w:rPr>
          <w:spacing w:val="1"/>
        </w:rPr>
        <w:t xml:space="preserve"> </w:t>
      </w:r>
      <w:r w:rsidRPr="00776354">
        <w:t>скрытых</w:t>
      </w:r>
      <w:r w:rsidRPr="00776354">
        <w:rPr>
          <w:spacing w:val="1"/>
        </w:rPr>
        <w:t xml:space="preserve"> </w:t>
      </w:r>
      <w:r w:rsidRPr="00776354">
        <w:t>сущностных</w:t>
      </w:r>
      <w:r w:rsidRPr="00776354">
        <w:rPr>
          <w:spacing w:val="1"/>
        </w:rPr>
        <w:t xml:space="preserve"> </w:t>
      </w:r>
      <w:r w:rsidRPr="00776354">
        <w:t>связей</w:t>
      </w:r>
      <w:r w:rsidRPr="00776354">
        <w:rPr>
          <w:spacing w:val="1"/>
        </w:rPr>
        <w:t xml:space="preserve"> </w:t>
      </w:r>
      <w:r w:rsidRPr="00776354">
        <w:t>и</w:t>
      </w:r>
      <w:r w:rsidRPr="00776354">
        <w:rPr>
          <w:spacing w:val="1"/>
        </w:rPr>
        <w:t xml:space="preserve"> </w:t>
      </w:r>
      <w:r w:rsidRPr="00776354">
        <w:t>отношений</w:t>
      </w:r>
      <w:r w:rsidRPr="00776354">
        <w:rPr>
          <w:spacing w:val="1"/>
        </w:rPr>
        <w:t xml:space="preserve"> </w:t>
      </w:r>
      <w:r w:rsidRPr="00776354">
        <w:t>объектов</w:t>
      </w:r>
      <w:r w:rsidRPr="00776354">
        <w:rPr>
          <w:spacing w:val="1"/>
        </w:rPr>
        <w:t xml:space="preserve"> </w:t>
      </w:r>
      <w:r w:rsidRPr="00776354">
        <w:t>происходит</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развития</w:t>
      </w:r>
      <w:r w:rsidRPr="00776354">
        <w:rPr>
          <w:spacing w:val="1"/>
        </w:rPr>
        <w:t xml:space="preserve"> </w:t>
      </w:r>
      <w:r w:rsidRPr="00776354">
        <w:t>восприятия</w:t>
      </w:r>
      <w:r w:rsidRPr="00776354">
        <w:rPr>
          <w:spacing w:val="1"/>
        </w:rPr>
        <w:t xml:space="preserve"> </w:t>
      </w:r>
      <w:r w:rsidRPr="00776354">
        <w:t>и</w:t>
      </w:r>
      <w:r w:rsidRPr="00776354">
        <w:rPr>
          <w:spacing w:val="1"/>
        </w:rPr>
        <w:t xml:space="preserve"> </w:t>
      </w:r>
      <w:r w:rsidRPr="00776354">
        <w:t>в</w:t>
      </w:r>
      <w:r w:rsidRPr="00776354">
        <w:rPr>
          <w:spacing w:val="1"/>
        </w:rPr>
        <w:t xml:space="preserve"> </w:t>
      </w:r>
      <w:r w:rsidRPr="00776354">
        <w:t>ходе</w:t>
      </w:r>
      <w:r w:rsidRPr="00776354">
        <w:rPr>
          <w:spacing w:val="1"/>
        </w:rPr>
        <w:t xml:space="preserve"> </w:t>
      </w:r>
      <w:r w:rsidRPr="00776354">
        <w:t>овладения</w:t>
      </w:r>
      <w:r w:rsidRPr="00776354">
        <w:rPr>
          <w:spacing w:val="1"/>
        </w:rPr>
        <w:t xml:space="preserve"> </w:t>
      </w:r>
      <w:r w:rsidRPr="00776354">
        <w:t>ребенком</w:t>
      </w:r>
      <w:r w:rsidRPr="00776354">
        <w:rPr>
          <w:spacing w:val="1"/>
        </w:rPr>
        <w:t xml:space="preserve"> </w:t>
      </w:r>
      <w:r w:rsidRPr="00776354">
        <w:t>предметно-орудийными</w:t>
      </w:r>
      <w:r w:rsidRPr="00776354">
        <w:rPr>
          <w:spacing w:val="1"/>
        </w:rPr>
        <w:t xml:space="preserve"> </w:t>
      </w:r>
      <w:r w:rsidRPr="00776354">
        <w:t>действиями.</w:t>
      </w:r>
      <w:r w:rsidRPr="00776354">
        <w:rPr>
          <w:spacing w:val="1"/>
        </w:rPr>
        <w:t xml:space="preserve"> </w:t>
      </w:r>
      <w:r w:rsidRPr="00776354">
        <w:t>Первоначально</w:t>
      </w:r>
      <w:r w:rsidRPr="00776354">
        <w:rPr>
          <w:spacing w:val="1"/>
        </w:rPr>
        <w:t xml:space="preserve"> </w:t>
      </w:r>
      <w:r w:rsidRPr="00776354">
        <w:t>перцептивные</w:t>
      </w:r>
      <w:r w:rsidRPr="00776354">
        <w:rPr>
          <w:spacing w:val="61"/>
        </w:rPr>
        <w:t xml:space="preserve"> </w:t>
      </w:r>
      <w:r w:rsidRPr="00776354">
        <w:t>действия</w:t>
      </w:r>
      <w:r w:rsidRPr="00776354">
        <w:rPr>
          <w:spacing w:val="1"/>
        </w:rPr>
        <w:t xml:space="preserve"> </w:t>
      </w:r>
      <w:r w:rsidRPr="00776354">
        <w:t>представляют</w:t>
      </w:r>
      <w:r w:rsidRPr="00776354">
        <w:rPr>
          <w:spacing w:val="1"/>
        </w:rPr>
        <w:t xml:space="preserve"> </w:t>
      </w:r>
      <w:r w:rsidRPr="00776354">
        <w:t>собой</w:t>
      </w:r>
      <w:r w:rsidRPr="00776354">
        <w:rPr>
          <w:spacing w:val="1"/>
        </w:rPr>
        <w:t xml:space="preserve"> </w:t>
      </w:r>
      <w:r w:rsidRPr="00776354">
        <w:t>развернутые</w:t>
      </w:r>
      <w:r w:rsidRPr="00776354">
        <w:rPr>
          <w:spacing w:val="1"/>
        </w:rPr>
        <w:t xml:space="preserve"> </w:t>
      </w:r>
      <w:r w:rsidRPr="00776354">
        <w:t>внешние</w:t>
      </w:r>
      <w:r w:rsidRPr="00776354">
        <w:rPr>
          <w:spacing w:val="1"/>
        </w:rPr>
        <w:t xml:space="preserve"> </w:t>
      </w:r>
      <w:r w:rsidRPr="00776354">
        <w:t>действия.</w:t>
      </w:r>
      <w:r w:rsidRPr="00776354">
        <w:rPr>
          <w:spacing w:val="1"/>
        </w:rPr>
        <w:t xml:space="preserve"> </w:t>
      </w:r>
      <w:r w:rsidRPr="00776354">
        <w:t>По</w:t>
      </w:r>
      <w:r w:rsidRPr="00776354">
        <w:rPr>
          <w:spacing w:val="1"/>
        </w:rPr>
        <w:t xml:space="preserve"> </w:t>
      </w:r>
      <w:r w:rsidRPr="00776354">
        <w:t>мере</w:t>
      </w:r>
      <w:r w:rsidRPr="00776354">
        <w:rPr>
          <w:spacing w:val="61"/>
        </w:rPr>
        <w:t xml:space="preserve"> </w:t>
      </w:r>
      <w:r w:rsidRPr="00776354">
        <w:t>овладения</w:t>
      </w:r>
      <w:r w:rsidRPr="00776354">
        <w:rPr>
          <w:spacing w:val="61"/>
        </w:rPr>
        <w:t xml:space="preserve"> </w:t>
      </w:r>
      <w:r w:rsidRPr="00776354">
        <w:t>речью</w:t>
      </w:r>
      <w:r w:rsidRPr="00776354">
        <w:rPr>
          <w:spacing w:val="1"/>
        </w:rPr>
        <w:t xml:space="preserve"> </w:t>
      </w:r>
      <w:r w:rsidRPr="00776354">
        <w:t>восприятие начинает приобретать черты произвольности. Слово начинает регулировать</w:t>
      </w:r>
      <w:r w:rsidRPr="00776354">
        <w:rPr>
          <w:spacing w:val="1"/>
        </w:rPr>
        <w:t xml:space="preserve"> </w:t>
      </w:r>
      <w:r w:rsidRPr="00776354">
        <w:t>восприятие</w:t>
      </w:r>
      <w:r w:rsidRPr="00776354">
        <w:rPr>
          <w:spacing w:val="1"/>
        </w:rPr>
        <w:t xml:space="preserve"> </w:t>
      </w:r>
      <w:r w:rsidRPr="00776354">
        <w:t>ребенка.</w:t>
      </w:r>
      <w:r w:rsidRPr="00776354">
        <w:rPr>
          <w:spacing w:val="1"/>
        </w:rPr>
        <w:t xml:space="preserve"> </w:t>
      </w:r>
      <w:r w:rsidRPr="00776354">
        <w:t>По</w:t>
      </w:r>
      <w:r w:rsidRPr="00776354">
        <w:rPr>
          <w:spacing w:val="1"/>
        </w:rPr>
        <w:t xml:space="preserve"> </w:t>
      </w:r>
      <w:r w:rsidRPr="00776354">
        <w:t>мере</w:t>
      </w:r>
      <w:r w:rsidRPr="00776354">
        <w:rPr>
          <w:spacing w:val="1"/>
        </w:rPr>
        <w:t xml:space="preserve"> </w:t>
      </w:r>
      <w:r w:rsidRPr="00776354">
        <w:t>взросления</w:t>
      </w:r>
      <w:r w:rsidRPr="00776354">
        <w:rPr>
          <w:spacing w:val="1"/>
        </w:rPr>
        <w:t xml:space="preserve"> </w:t>
      </w:r>
      <w:r w:rsidRPr="00776354">
        <w:t>и</w:t>
      </w:r>
      <w:r w:rsidRPr="00776354">
        <w:rPr>
          <w:spacing w:val="1"/>
        </w:rPr>
        <w:t xml:space="preserve"> </w:t>
      </w:r>
      <w:r w:rsidRPr="00776354">
        <w:t>накопления</w:t>
      </w:r>
      <w:r w:rsidRPr="00776354">
        <w:rPr>
          <w:spacing w:val="1"/>
        </w:rPr>
        <w:t xml:space="preserve"> </w:t>
      </w:r>
      <w:r w:rsidRPr="00776354">
        <w:t>опыта</w:t>
      </w:r>
      <w:r w:rsidRPr="00776354">
        <w:rPr>
          <w:spacing w:val="1"/>
        </w:rPr>
        <w:t xml:space="preserve"> </w:t>
      </w:r>
      <w:r w:rsidRPr="00776354">
        <w:t>дети</w:t>
      </w:r>
      <w:r w:rsidRPr="00776354">
        <w:rPr>
          <w:spacing w:val="1"/>
        </w:rPr>
        <w:t xml:space="preserve"> </w:t>
      </w:r>
      <w:r w:rsidRPr="00776354">
        <w:t>приобретают</w:t>
      </w:r>
      <w:r w:rsidRPr="00776354">
        <w:rPr>
          <w:spacing w:val="-57"/>
        </w:rPr>
        <w:t xml:space="preserve"> </w:t>
      </w:r>
      <w:r w:rsidRPr="00776354">
        <w:t>способность</w:t>
      </w:r>
      <w:r w:rsidRPr="00776354">
        <w:rPr>
          <w:spacing w:val="1"/>
        </w:rPr>
        <w:t xml:space="preserve"> </w:t>
      </w:r>
      <w:r w:rsidRPr="00776354">
        <w:t>принимать</w:t>
      </w:r>
      <w:r w:rsidRPr="00776354">
        <w:rPr>
          <w:spacing w:val="1"/>
        </w:rPr>
        <w:t xml:space="preserve"> </w:t>
      </w:r>
      <w:r w:rsidRPr="00776354">
        <w:t>и</w:t>
      </w:r>
      <w:r w:rsidRPr="00776354">
        <w:rPr>
          <w:spacing w:val="1"/>
        </w:rPr>
        <w:t xml:space="preserve"> </w:t>
      </w:r>
      <w:r w:rsidRPr="00776354">
        <w:t>одновременно</w:t>
      </w:r>
      <w:r w:rsidRPr="00776354">
        <w:rPr>
          <w:spacing w:val="1"/>
        </w:rPr>
        <w:t xml:space="preserve"> </w:t>
      </w:r>
      <w:r w:rsidRPr="00776354">
        <w:t>перерабатывать</w:t>
      </w:r>
      <w:r w:rsidRPr="00776354">
        <w:rPr>
          <w:spacing w:val="1"/>
        </w:rPr>
        <w:t xml:space="preserve"> </w:t>
      </w:r>
      <w:r w:rsidRPr="00776354">
        <w:t>все</w:t>
      </w:r>
      <w:r w:rsidRPr="00776354">
        <w:rPr>
          <w:spacing w:val="1"/>
        </w:rPr>
        <w:t xml:space="preserve"> </w:t>
      </w:r>
      <w:r w:rsidRPr="00776354">
        <w:t>больше</w:t>
      </w:r>
      <w:r w:rsidRPr="00776354">
        <w:rPr>
          <w:spacing w:val="1"/>
        </w:rPr>
        <w:t xml:space="preserve"> </w:t>
      </w:r>
      <w:r w:rsidRPr="00776354">
        <w:t>информации,</w:t>
      </w:r>
      <w:r w:rsidRPr="00776354">
        <w:rPr>
          <w:spacing w:val="1"/>
        </w:rPr>
        <w:t xml:space="preserve"> </w:t>
      </w:r>
      <w:r w:rsidRPr="00776354">
        <w:t>сопоставляя</w:t>
      </w:r>
      <w:r w:rsidRPr="00776354">
        <w:rPr>
          <w:spacing w:val="1"/>
        </w:rPr>
        <w:t xml:space="preserve"> </w:t>
      </w:r>
      <w:r w:rsidRPr="00776354">
        <w:t>знание</w:t>
      </w:r>
      <w:r w:rsidRPr="00776354">
        <w:rPr>
          <w:spacing w:val="1"/>
        </w:rPr>
        <w:t xml:space="preserve"> </w:t>
      </w:r>
      <w:r w:rsidRPr="00776354">
        <w:t>о</w:t>
      </w:r>
      <w:r w:rsidRPr="00776354">
        <w:rPr>
          <w:spacing w:val="1"/>
        </w:rPr>
        <w:t xml:space="preserve"> </w:t>
      </w:r>
      <w:r w:rsidRPr="00776354">
        <w:t>части</w:t>
      </w:r>
      <w:r w:rsidRPr="00776354">
        <w:rPr>
          <w:spacing w:val="1"/>
        </w:rPr>
        <w:t xml:space="preserve"> </w:t>
      </w:r>
      <w:r w:rsidRPr="00776354">
        <w:t>и</w:t>
      </w:r>
      <w:r w:rsidRPr="00776354">
        <w:rPr>
          <w:spacing w:val="1"/>
        </w:rPr>
        <w:t xml:space="preserve"> </w:t>
      </w:r>
      <w:r w:rsidRPr="00776354">
        <w:t>целом.</w:t>
      </w:r>
      <w:r w:rsidRPr="00776354">
        <w:rPr>
          <w:spacing w:val="1"/>
        </w:rPr>
        <w:t xml:space="preserve"> </w:t>
      </w:r>
      <w:r w:rsidRPr="00776354">
        <w:t>Появляются</w:t>
      </w:r>
      <w:r w:rsidRPr="00776354">
        <w:rPr>
          <w:spacing w:val="1"/>
        </w:rPr>
        <w:t xml:space="preserve"> </w:t>
      </w:r>
      <w:r w:rsidRPr="00776354">
        <w:t>зачатки</w:t>
      </w:r>
      <w:r w:rsidRPr="00776354">
        <w:rPr>
          <w:spacing w:val="1"/>
        </w:rPr>
        <w:t xml:space="preserve"> </w:t>
      </w:r>
      <w:r w:rsidRPr="00776354">
        <w:t>экспериментирования.</w:t>
      </w:r>
      <w:r w:rsidRPr="00776354">
        <w:rPr>
          <w:spacing w:val="1"/>
        </w:rPr>
        <w:t xml:space="preserve"> </w:t>
      </w:r>
      <w:r w:rsidRPr="00776354">
        <w:t>Физический</w:t>
      </w:r>
      <w:r w:rsidRPr="00776354">
        <w:rPr>
          <w:spacing w:val="1"/>
        </w:rPr>
        <w:t xml:space="preserve"> </w:t>
      </w:r>
      <w:r w:rsidRPr="00776354">
        <w:t>опыт</w:t>
      </w:r>
      <w:r w:rsidRPr="00776354">
        <w:rPr>
          <w:spacing w:val="1"/>
        </w:rPr>
        <w:t xml:space="preserve"> </w:t>
      </w:r>
      <w:r w:rsidRPr="00776354">
        <w:t>становится</w:t>
      </w:r>
      <w:r w:rsidRPr="00776354">
        <w:rPr>
          <w:spacing w:val="1"/>
        </w:rPr>
        <w:t xml:space="preserve"> </w:t>
      </w:r>
      <w:r w:rsidRPr="00776354">
        <w:t>основой</w:t>
      </w:r>
      <w:r w:rsidRPr="00776354">
        <w:rPr>
          <w:spacing w:val="1"/>
        </w:rPr>
        <w:t xml:space="preserve"> </w:t>
      </w:r>
      <w:r w:rsidRPr="00776354">
        <w:t>обобщений.</w:t>
      </w:r>
      <w:r w:rsidRPr="00776354">
        <w:rPr>
          <w:spacing w:val="1"/>
        </w:rPr>
        <w:t xml:space="preserve"> </w:t>
      </w:r>
      <w:r w:rsidRPr="00776354">
        <w:t>Последовательность</w:t>
      </w:r>
      <w:r w:rsidRPr="00776354">
        <w:rPr>
          <w:spacing w:val="1"/>
        </w:rPr>
        <w:t xml:space="preserve"> </w:t>
      </w:r>
      <w:r w:rsidRPr="00776354">
        <w:t>овладения</w:t>
      </w:r>
      <w:r w:rsidRPr="00776354">
        <w:rPr>
          <w:spacing w:val="1"/>
        </w:rPr>
        <w:t xml:space="preserve"> </w:t>
      </w:r>
      <w:r w:rsidRPr="00776354">
        <w:t>обобщениями: на основании цвета (от года до года и</w:t>
      </w:r>
      <w:r w:rsidRPr="00776354">
        <w:rPr>
          <w:spacing w:val="1"/>
        </w:rPr>
        <w:t xml:space="preserve"> </w:t>
      </w:r>
      <w:r w:rsidRPr="00776354">
        <w:t>семи месяцев); на основании формы</w:t>
      </w:r>
      <w:r w:rsidRPr="00776354">
        <w:rPr>
          <w:spacing w:val="1"/>
        </w:rPr>
        <w:t xml:space="preserve"> </w:t>
      </w:r>
      <w:r w:rsidRPr="00776354">
        <w:t>(от</w:t>
      </w:r>
      <w:r w:rsidRPr="00776354">
        <w:rPr>
          <w:spacing w:val="1"/>
        </w:rPr>
        <w:t xml:space="preserve"> </w:t>
      </w:r>
      <w:r w:rsidRPr="00776354">
        <w:t>полутора до</w:t>
      </w:r>
      <w:r w:rsidRPr="00776354">
        <w:rPr>
          <w:spacing w:val="2"/>
        </w:rPr>
        <w:t xml:space="preserve"> </w:t>
      </w:r>
      <w:r w:rsidRPr="00776354">
        <w:t>двух</w:t>
      </w:r>
      <w:r w:rsidRPr="00776354">
        <w:rPr>
          <w:spacing w:val="-4"/>
        </w:rPr>
        <w:t xml:space="preserve"> </w:t>
      </w:r>
      <w:r w:rsidRPr="00776354">
        <w:t>лет);</w:t>
      </w:r>
      <w:r w:rsidRPr="00776354">
        <w:rPr>
          <w:spacing w:val="-3"/>
        </w:rPr>
        <w:t xml:space="preserve"> </w:t>
      </w:r>
      <w:r w:rsidRPr="00776354">
        <w:t>функциональные</w:t>
      </w:r>
      <w:r w:rsidRPr="00776354">
        <w:rPr>
          <w:spacing w:val="-10"/>
        </w:rPr>
        <w:t xml:space="preserve"> </w:t>
      </w:r>
      <w:r w:rsidRPr="00776354">
        <w:t>обобщения</w:t>
      </w:r>
      <w:r w:rsidRPr="00776354">
        <w:rPr>
          <w:spacing w:val="-3"/>
        </w:rPr>
        <w:t xml:space="preserve"> </w:t>
      </w:r>
      <w:r w:rsidRPr="00776354">
        <w:t>(от</w:t>
      </w:r>
      <w:r w:rsidRPr="00776354">
        <w:rPr>
          <w:spacing w:val="6"/>
        </w:rPr>
        <w:t xml:space="preserve"> </w:t>
      </w:r>
      <w:r w:rsidRPr="00776354">
        <w:t>двух</w:t>
      </w:r>
      <w:r w:rsidRPr="00776354">
        <w:rPr>
          <w:spacing w:val="-4"/>
        </w:rPr>
        <w:t xml:space="preserve"> </w:t>
      </w:r>
      <w:r w:rsidRPr="00776354">
        <w:t>до</w:t>
      </w:r>
      <w:r w:rsidRPr="00776354">
        <w:rPr>
          <w:spacing w:val="7"/>
        </w:rPr>
        <w:t xml:space="preserve"> </w:t>
      </w:r>
      <w:r w:rsidRPr="00776354">
        <w:t>трех</w:t>
      </w:r>
      <w:r w:rsidRPr="00776354">
        <w:rPr>
          <w:spacing w:val="-4"/>
        </w:rPr>
        <w:t xml:space="preserve"> </w:t>
      </w:r>
      <w:r w:rsidRPr="00776354">
        <w:t>лет).</w:t>
      </w:r>
    </w:p>
    <w:p w:rsidR="002C257A" w:rsidRPr="00776354" w:rsidRDefault="002C257A" w:rsidP="00776354">
      <w:pPr>
        <w:pStyle w:val="a3"/>
        <w:spacing w:before="4"/>
        <w:ind w:right="621" w:firstLine="566"/>
      </w:pPr>
      <w:r w:rsidRPr="00776354">
        <w:t>В ходе формирования умения использовать орудия ребенок проходит четыре стадии:</w:t>
      </w:r>
      <w:r w:rsidRPr="00776354">
        <w:rPr>
          <w:spacing w:val="-57"/>
        </w:rPr>
        <w:t xml:space="preserve"> </w:t>
      </w:r>
      <w:r w:rsidRPr="00776354">
        <w:t>целенаправленных</w:t>
      </w:r>
      <w:r w:rsidRPr="00776354">
        <w:rPr>
          <w:spacing w:val="1"/>
        </w:rPr>
        <w:t xml:space="preserve"> </w:t>
      </w:r>
      <w:r w:rsidRPr="00776354">
        <w:t>проб,</w:t>
      </w:r>
      <w:r w:rsidRPr="00776354">
        <w:rPr>
          <w:spacing w:val="1"/>
        </w:rPr>
        <w:t xml:space="preserve"> </w:t>
      </w:r>
      <w:r w:rsidRPr="00776354">
        <w:t>«подстерегания»,</w:t>
      </w:r>
      <w:r w:rsidRPr="00776354">
        <w:rPr>
          <w:spacing w:val="1"/>
        </w:rPr>
        <w:t xml:space="preserve"> </w:t>
      </w:r>
      <w:r w:rsidRPr="00776354">
        <w:t>навязчивого</w:t>
      </w:r>
      <w:r w:rsidRPr="00776354">
        <w:rPr>
          <w:spacing w:val="1"/>
        </w:rPr>
        <w:t xml:space="preserve"> </w:t>
      </w:r>
      <w:r w:rsidRPr="00776354">
        <w:t>вмешательства,</w:t>
      </w:r>
      <w:r w:rsidRPr="00776354">
        <w:rPr>
          <w:spacing w:val="1"/>
        </w:rPr>
        <w:t xml:space="preserve"> </w:t>
      </w:r>
      <w:r w:rsidRPr="00776354">
        <w:t>объективной</w:t>
      </w:r>
      <w:r w:rsidRPr="00776354">
        <w:rPr>
          <w:spacing w:val="1"/>
        </w:rPr>
        <w:t xml:space="preserve"> </w:t>
      </w:r>
      <w:r w:rsidRPr="00776354">
        <w:t>регуляции. Особенности предметной деятельности: педантизм, рука подстраивается под</w:t>
      </w:r>
      <w:r w:rsidRPr="00776354">
        <w:rPr>
          <w:spacing w:val="1"/>
        </w:rPr>
        <w:t xml:space="preserve"> </w:t>
      </w:r>
      <w:r w:rsidRPr="00776354">
        <w:t>предмет,</w:t>
      </w:r>
      <w:r w:rsidRPr="00776354">
        <w:rPr>
          <w:spacing w:val="1"/>
        </w:rPr>
        <w:t xml:space="preserve"> </w:t>
      </w:r>
      <w:r w:rsidRPr="00776354">
        <w:t>функциональная</w:t>
      </w:r>
      <w:r w:rsidRPr="00776354">
        <w:rPr>
          <w:spacing w:val="1"/>
        </w:rPr>
        <w:t xml:space="preserve"> </w:t>
      </w:r>
      <w:r w:rsidRPr="00776354">
        <w:t>сторона</w:t>
      </w:r>
      <w:r w:rsidRPr="00776354">
        <w:rPr>
          <w:spacing w:val="1"/>
        </w:rPr>
        <w:t xml:space="preserve"> </w:t>
      </w:r>
      <w:r w:rsidRPr="00776354">
        <w:t>действия</w:t>
      </w:r>
      <w:r w:rsidRPr="00776354">
        <w:rPr>
          <w:spacing w:val="1"/>
        </w:rPr>
        <w:t xml:space="preserve"> </w:t>
      </w:r>
      <w:r w:rsidRPr="00776354">
        <w:t>опережает</w:t>
      </w:r>
      <w:r w:rsidRPr="00776354">
        <w:rPr>
          <w:spacing w:val="61"/>
        </w:rPr>
        <w:t xml:space="preserve"> </w:t>
      </w:r>
      <w:r w:rsidRPr="00776354">
        <w:t>операциональную</w:t>
      </w:r>
      <w:r w:rsidRPr="00776354">
        <w:rPr>
          <w:spacing w:val="61"/>
        </w:rPr>
        <w:t xml:space="preserve"> </w:t>
      </w:r>
      <w:r w:rsidRPr="00776354">
        <w:t>(знание</w:t>
      </w:r>
      <w:r w:rsidRPr="00776354">
        <w:rPr>
          <w:spacing w:val="1"/>
        </w:rPr>
        <w:t xml:space="preserve"> </w:t>
      </w:r>
      <w:r w:rsidRPr="00776354">
        <w:t>действия</w:t>
      </w:r>
      <w:r w:rsidRPr="00776354">
        <w:rPr>
          <w:spacing w:val="-3"/>
        </w:rPr>
        <w:t xml:space="preserve"> </w:t>
      </w:r>
      <w:r w:rsidRPr="00776354">
        <w:t>опережает</w:t>
      </w:r>
      <w:r w:rsidRPr="00776354">
        <w:rPr>
          <w:spacing w:val="-2"/>
        </w:rPr>
        <w:t xml:space="preserve"> </w:t>
      </w:r>
      <w:r w:rsidRPr="00776354">
        <w:t>его</w:t>
      </w:r>
      <w:r w:rsidRPr="00776354">
        <w:rPr>
          <w:spacing w:val="5"/>
        </w:rPr>
        <w:t xml:space="preserve"> </w:t>
      </w:r>
      <w:r w:rsidRPr="00776354">
        <w:t>реализацию).</w:t>
      </w:r>
      <w:r w:rsidRPr="00776354">
        <w:rPr>
          <w:spacing w:val="-1"/>
        </w:rPr>
        <w:t xml:space="preserve"> </w:t>
      </w:r>
      <w:r w:rsidRPr="00776354">
        <w:t>Логика</w:t>
      </w:r>
      <w:r w:rsidRPr="00776354">
        <w:rPr>
          <w:spacing w:val="-3"/>
        </w:rPr>
        <w:t xml:space="preserve"> </w:t>
      </w:r>
      <w:r w:rsidRPr="00776354">
        <w:t>развития</w:t>
      </w:r>
      <w:r w:rsidRPr="00776354">
        <w:rPr>
          <w:spacing w:val="-2"/>
        </w:rPr>
        <w:t xml:space="preserve"> </w:t>
      </w:r>
      <w:r w:rsidRPr="00776354">
        <w:t>действия:</w:t>
      </w:r>
      <w:r w:rsidRPr="00776354">
        <w:rPr>
          <w:spacing w:val="-2"/>
        </w:rPr>
        <w:t xml:space="preserve"> </w:t>
      </w:r>
      <w:r w:rsidRPr="00776354">
        <w:t>неспецифичные</w:t>
      </w:r>
      <w:r w:rsidRPr="00776354">
        <w:rPr>
          <w:spacing w:val="1"/>
        </w:rPr>
        <w:t xml:space="preserve"> </w:t>
      </w:r>
      <w:r w:rsidRPr="00776354">
        <w:t>действия</w:t>
      </w:r>
    </w:p>
    <w:p w:rsidR="002C257A" w:rsidRPr="00776354" w:rsidRDefault="002C257A" w:rsidP="00776354">
      <w:pPr>
        <w:pStyle w:val="a3"/>
        <w:ind w:right="620"/>
      </w:pPr>
      <w:r w:rsidRPr="00776354">
        <w:t>- функциональные действия - выделение способа действия - перенос действия (с одного</w:t>
      </w:r>
      <w:r w:rsidRPr="00776354">
        <w:rPr>
          <w:spacing w:val="1"/>
        </w:rPr>
        <w:t xml:space="preserve"> </w:t>
      </w:r>
      <w:r w:rsidRPr="00776354">
        <w:t>предмета</w:t>
      </w:r>
      <w:r w:rsidRPr="00776354">
        <w:rPr>
          <w:spacing w:val="1"/>
        </w:rPr>
        <w:t xml:space="preserve"> </w:t>
      </w:r>
      <w:r w:rsidRPr="00776354">
        <w:t>на</w:t>
      </w:r>
      <w:r w:rsidRPr="00776354">
        <w:rPr>
          <w:spacing w:val="1"/>
        </w:rPr>
        <w:t xml:space="preserve"> </w:t>
      </w:r>
      <w:r w:rsidRPr="00776354">
        <w:t>другой,</w:t>
      </w:r>
      <w:r w:rsidRPr="00776354">
        <w:rPr>
          <w:spacing w:val="1"/>
        </w:rPr>
        <w:t xml:space="preserve"> </w:t>
      </w:r>
      <w:r w:rsidRPr="00776354">
        <w:t>из</w:t>
      </w:r>
      <w:r w:rsidRPr="00776354">
        <w:rPr>
          <w:spacing w:val="1"/>
        </w:rPr>
        <w:t xml:space="preserve"> </w:t>
      </w:r>
      <w:r w:rsidRPr="00776354">
        <w:t>одной</w:t>
      </w:r>
      <w:r w:rsidRPr="00776354">
        <w:rPr>
          <w:spacing w:val="1"/>
        </w:rPr>
        <w:t xml:space="preserve"> </w:t>
      </w:r>
      <w:r w:rsidRPr="00776354">
        <w:t>ситуации в</w:t>
      </w:r>
      <w:r w:rsidRPr="00776354">
        <w:rPr>
          <w:spacing w:val="1"/>
        </w:rPr>
        <w:t xml:space="preserve"> </w:t>
      </w:r>
      <w:r w:rsidRPr="00776354">
        <w:t>другую).</w:t>
      </w:r>
      <w:r w:rsidRPr="00776354">
        <w:rPr>
          <w:spacing w:val="1"/>
        </w:rPr>
        <w:t xml:space="preserve"> </w:t>
      </w:r>
      <w:r w:rsidRPr="00776354">
        <w:t>Предметно-орудийные</w:t>
      </w:r>
      <w:r w:rsidRPr="00776354">
        <w:rPr>
          <w:spacing w:val="1"/>
        </w:rPr>
        <w:t xml:space="preserve"> </w:t>
      </w:r>
      <w:r w:rsidRPr="00776354">
        <w:t>действия</w:t>
      </w:r>
      <w:r w:rsidRPr="00776354">
        <w:rPr>
          <w:spacing w:val="1"/>
        </w:rPr>
        <w:t xml:space="preserve"> </w:t>
      </w:r>
      <w:r w:rsidRPr="00776354">
        <w:t xml:space="preserve">формируются только в сотрудничестве </w:t>
      </w:r>
      <w:proofErr w:type="gramStart"/>
      <w:r w:rsidRPr="00776354">
        <w:t>со</w:t>
      </w:r>
      <w:proofErr w:type="gramEnd"/>
      <w:r w:rsidRPr="00776354">
        <w:t xml:space="preserve"> взрослым. Функции взрослого в формировании</w:t>
      </w:r>
      <w:r w:rsidRPr="00776354">
        <w:rPr>
          <w:spacing w:val="1"/>
        </w:rPr>
        <w:t xml:space="preserve"> </w:t>
      </w:r>
      <w:r w:rsidRPr="00776354">
        <w:t>предметных действий: показ, совместные действия, поощрение активных проб ребенка,</w:t>
      </w:r>
      <w:r w:rsidRPr="00776354">
        <w:rPr>
          <w:spacing w:val="1"/>
        </w:rPr>
        <w:t xml:space="preserve"> </w:t>
      </w:r>
      <w:r w:rsidRPr="00776354">
        <w:t>словесные</w:t>
      </w:r>
      <w:r w:rsidRPr="00776354">
        <w:rPr>
          <w:spacing w:val="1"/>
        </w:rPr>
        <w:t xml:space="preserve"> </w:t>
      </w:r>
      <w:r w:rsidRPr="00776354">
        <w:t>указания.</w:t>
      </w:r>
      <w:r w:rsidRPr="00776354">
        <w:rPr>
          <w:spacing w:val="1"/>
        </w:rPr>
        <w:t xml:space="preserve"> </w:t>
      </w:r>
      <w:r w:rsidRPr="00776354">
        <w:t>Предметная</w:t>
      </w:r>
      <w:r w:rsidRPr="00776354">
        <w:rPr>
          <w:spacing w:val="1"/>
        </w:rPr>
        <w:t xml:space="preserve"> </w:t>
      </w:r>
      <w:r w:rsidRPr="00776354">
        <w:t>деятельность</w:t>
      </w:r>
      <w:r w:rsidRPr="00776354">
        <w:rPr>
          <w:spacing w:val="1"/>
        </w:rPr>
        <w:t xml:space="preserve"> </w:t>
      </w:r>
      <w:r w:rsidRPr="00776354">
        <w:t>становится основой</w:t>
      </w:r>
      <w:r w:rsidRPr="00776354">
        <w:rPr>
          <w:spacing w:val="1"/>
        </w:rPr>
        <w:t xml:space="preserve"> </w:t>
      </w:r>
      <w:r w:rsidRPr="00776354">
        <w:t>развития</w:t>
      </w:r>
      <w:r w:rsidRPr="00776354">
        <w:rPr>
          <w:spacing w:val="1"/>
        </w:rPr>
        <w:t xml:space="preserve"> </w:t>
      </w:r>
      <w:r w:rsidRPr="00776354">
        <w:t>наглядн</w:t>
      </w:r>
      <w:proofErr w:type="gramStart"/>
      <w:r w:rsidRPr="00776354">
        <w:t>о-</w:t>
      </w:r>
      <w:proofErr w:type="gramEnd"/>
      <w:r w:rsidRPr="00776354">
        <w:rPr>
          <w:spacing w:val="1"/>
        </w:rPr>
        <w:t xml:space="preserve"> </w:t>
      </w:r>
      <w:r w:rsidRPr="00776354">
        <w:t>образного</w:t>
      </w:r>
      <w:r w:rsidRPr="00776354">
        <w:rPr>
          <w:spacing w:val="1"/>
        </w:rPr>
        <w:t xml:space="preserve"> </w:t>
      </w:r>
      <w:r w:rsidRPr="00776354">
        <w:t>мышления</w:t>
      </w:r>
      <w:r w:rsidRPr="00776354">
        <w:rPr>
          <w:spacing w:val="1"/>
        </w:rPr>
        <w:t xml:space="preserve"> </w:t>
      </w:r>
      <w:r w:rsidRPr="00776354">
        <w:t>через</w:t>
      </w:r>
      <w:r w:rsidRPr="00776354">
        <w:rPr>
          <w:spacing w:val="1"/>
        </w:rPr>
        <w:t xml:space="preserve"> </w:t>
      </w:r>
      <w:r w:rsidRPr="00776354">
        <w:t>представления</w:t>
      </w:r>
      <w:r w:rsidRPr="00776354">
        <w:rPr>
          <w:spacing w:val="1"/>
        </w:rPr>
        <w:t xml:space="preserve"> </w:t>
      </w:r>
      <w:r w:rsidRPr="00776354">
        <w:t>о</w:t>
      </w:r>
      <w:r w:rsidRPr="00776354">
        <w:rPr>
          <w:spacing w:val="1"/>
        </w:rPr>
        <w:t xml:space="preserve"> </w:t>
      </w:r>
      <w:r w:rsidRPr="00776354">
        <w:t>цели</w:t>
      </w:r>
      <w:r w:rsidRPr="00776354">
        <w:rPr>
          <w:spacing w:val="1"/>
        </w:rPr>
        <w:t xml:space="preserve"> </w:t>
      </w:r>
      <w:r w:rsidRPr="00776354">
        <w:t>действия</w:t>
      </w:r>
      <w:r w:rsidRPr="00776354">
        <w:rPr>
          <w:spacing w:val="1"/>
        </w:rPr>
        <w:t xml:space="preserve"> </w:t>
      </w:r>
      <w:r w:rsidRPr="00776354">
        <w:t>и</w:t>
      </w:r>
      <w:r w:rsidRPr="00776354">
        <w:rPr>
          <w:spacing w:val="1"/>
        </w:rPr>
        <w:t xml:space="preserve"> </w:t>
      </w:r>
      <w:r w:rsidRPr="00776354">
        <w:t>ожидаемом</w:t>
      </w:r>
      <w:r w:rsidRPr="00776354">
        <w:rPr>
          <w:spacing w:val="1"/>
        </w:rPr>
        <w:t xml:space="preserve"> </w:t>
      </w:r>
      <w:r w:rsidRPr="00776354">
        <w:t>результате,</w:t>
      </w:r>
      <w:r w:rsidRPr="00776354">
        <w:rPr>
          <w:spacing w:val="1"/>
        </w:rPr>
        <w:t xml:space="preserve"> </w:t>
      </w:r>
      <w:r w:rsidRPr="00776354">
        <w:t>выделение</w:t>
      </w:r>
      <w:r w:rsidRPr="00776354">
        <w:rPr>
          <w:spacing w:val="-1"/>
        </w:rPr>
        <w:t xml:space="preserve"> </w:t>
      </w:r>
      <w:r w:rsidRPr="00776354">
        <w:t>соотношений</w:t>
      </w:r>
      <w:r w:rsidRPr="00776354">
        <w:rPr>
          <w:spacing w:val="-3"/>
        </w:rPr>
        <w:t xml:space="preserve"> </w:t>
      </w:r>
      <w:r w:rsidRPr="00776354">
        <w:t>и</w:t>
      </w:r>
      <w:r w:rsidRPr="00776354">
        <w:rPr>
          <w:spacing w:val="1"/>
        </w:rPr>
        <w:t xml:space="preserve"> </w:t>
      </w:r>
      <w:r w:rsidRPr="00776354">
        <w:t>связей</w:t>
      </w:r>
      <w:r w:rsidRPr="00776354">
        <w:rPr>
          <w:spacing w:val="-3"/>
        </w:rPr>
        <w:t xml:space="preserve"> </w:t>
      </w:r>
      <w:r w:rsidRPr="00776354">
        <w:t>между</w:t>
      </w:r>
      <w:r w:rsidRPr="00776354">
        <w:rPr>
          <w:spacing w:val="-9"/>
        </w:rPr>
        <w:t xml:space="preserve"> </w:t>
      </w:r>
      <w:r w:rsidRPr="00776354">
        <w:t>предметами,</w:t>
      </w:r>
      <w:r w:rsidRPr="00776354">
        <w:rPr>
          <w:spacing w:val="2"/>
        </w:rPr>
        <w:t xml:space="preserve"> </w:t>
      </w:r>
      <w:r w:rsidRPr="00776354">
        <w:t>условий</w:t>
      </w:r>
      <w:r w:rsidRPr="00776354">
        <w:rPr>
          <w:spacing w:val="-3"/>
        </w:rPr>
        <w:t xml:space="preserve"> </w:t>
      </w:r>
      <w:r w:rsidRPr="00776354">
        <w:t>реализации</w:t>
      </w:r>
      <w:r w:rsidRPr="00776354">
        <w:rPr>
          <w:spacing w:val="7"/>
        </w:rPr>
        <w:t xml:space="preserve"> </w:t>
      </w:r>
      <w:r w:rsidRPr="00776354">
        <w:t>действий.</w:t>
      </w:r>
    </w:p>
    <w:p w:rsidR="002C257A" w:rsidRPr="00776354" w:rsidRDefault="002C257A" w:rsidP="00776354">
      <w:pPr>
        <w:pStyle w:val="a3"/>
        <w:spacing w:before="2"/>
        <w:ind w:right="622" w:firstLine="566"/>
      </w:pPr>
      <w:r w:rsidRPr="00776354">
        <w:t>Второй год жизни - период интенсивного формирования речи, где можно выделить</w:t>
      </w:r>
      <w:r w:rsidRPr="00776354">
        <w:rPr>
          <w:spacing w:val="1"/>
        </w:rPr>
        <w:t xml:space="preserve"> </w:t>
      </w:r>
      <w:r w:rsidRPr="00776354">
        <w:t>два основных этапа. Первый (от года до года и шести-восьми месяцев) - переходный, со</w:t>
      </w:r>
      <w:r w:rsidRPr="00776354">
        <w:rPr>
          <w:spacing w:val="1"/>
        </w:rPr>
        <w:t xml:space="preserve"> </w:t>
      </w:r>
      <w:r w:rsidRPr="00776354">
        <w:t>следующими особенностями: интенсивное развитие понимания, активной речи почти нет;</w:t>
      </w:r>
      <w:r w:rsidRPr="00776354">
        <w:rPr>
          <w:spacing w:val="1"/>
        </w:rPr>
        <w:t xml:space="preserve"> </w:t>
      </w:r>
      <w:r w:rsidRPr="00776354">
        <w:t>активная</w:t>
      </w:r>
      <w:r w:rsidRPr="00776354">
        <w:rPr>
          <w:spacing w:val="1"/>
        </w:rPr>
        <w:t xml:space="preserve"> </w:t>
      </w:r>
      <w:r w:rsidRPr="00776354">
        <w:t>речь</w:t>
      </w:r>
      <w:r w:rsidRPr="00776354">
        <w:rPr>
          <w:spacing w:val="1"/>
        </w:rPr>
        <w:t xml:space="preserve"> </w:t>
      </w:r>
      <w:r w:rsidRPr="00776354">
        <w:t>своеобразна</w:t>
      </w:r>
      <w:r w:rsidRPr="00776354">
        <w:rPr>
          <w:spacing w:val="1"/>
        </w:rPr>
        <w:t xml:space="preserve"> </w:t>
      </w:r>
      <w:r w:rsidRPr="00776354">
        <w:t>по</w:t>
      </w:r>
      <w:r w:rsidRPr="00776354">
        <w:rPr>
          <w:spacing w:val="1"/>
        </w:rPr>
        <w:t xml:space="preserve"> </w:t>
      </w:r>
      <w:r w:rsidRPr="00776354">
        <w:t>лексике,</w:t>
      </w:r>
      <w:r w:rsidRPr="00776354">
        <w:rPr>
          <w:spacing w:val="1"/>
        </w:rPr>
        <w:t xml:space="preserve"> </w:t>
      </w:r>
      <w:r w:rsidRPr="00776354">
        <w:t>семантике,</w:t>
      </w:r>
      <w:r w:rsidRPr="00776354">
        <w:rPr>
          <w:spacing w:val="1"/>
        </w:rPr>
        <w:t xml:space="preserve"> </w:t>
      </w:r>
      <w:r w:rsidRPr="00776354">
        <w:t>фонетике,</w:t>
      </w:r>
      <w:r w:rsidRPr="00776354">
        <w:rPr>
          <w:spacing w:val="1"/>
        </w:rPr>
        <w:t xml:space="preserve"> </w:t>
      </w:r>
      <w:r w:rsidRPr="00776354">
        <w:t>грамматике,</w:t>
      </w:r>
      <w:r w:rsidRPr="00776354">
        <w:rPr>
          <w:spacing w:val="1"/>
        </w:rPr>
        <w:t xml:space="preserve"> </w:t>
      </w:r>
      <w:r w:rsidRPr="00776354">
        <w:t>синтаксису.</w:t>
      </w:r>
      <w:r w:rsidRPr="00776354">
        <w:rPr>
          <w:spacing w:val="1"/>
        </w:rPr>
        <w:t xml:space="preserve"> </w:t>
      </w:r>
      <w:r w:rsidRPr="00776354">
        <w:t>Второй период (от года и восьми месяцев до трех лет) - практическое овладение речью.</w:t>
      </w:r>
      <w:r w:rsidRPr="00776354">
        <w:rPr>
          <w:spacing w:val="1"/>
        </w:rPr>
        <w:t xml:space="preserve"> </w:t>
      </w:r>
      <w:r w:rsidRPr="00776354">
        <w:t>Связи</w:t>
      </w:r>
      <w:r w:rsidRPr="00776354">
        <w:rPr>
          <w:spacing w:val="1"/>
        </w:rPr>
        <w:t xml:space="preserve"> </w:t>
      </w:r>
      <w:r w:rsidRPr="00776354">
        <w:t>между</w:t>
      </w:r>
      <w:r w:rsidRPr="00776354">
        <w:rPr>
          <w:spacing w:val="1"/>
        </w:rPr>
        <w:t xml:space="preserve"> </w:t>
      </w:r>
      <w:r w:rsidRPr="00776354">
        <w:t>предметом</w:t>
      </w:r>
      <w:r w:rsidRPr="00776354">
        <w:rPr>
          <w:spacing w:val="1"/>
        </w:rPr>
        <w:t xml:space="preserve"> </w:t>
      </w:r>
      <w:r w:rsidRPr="00776354">
        <w:t>(действием) и</w:t>
      </w:r>
      <w:r w:rsidRPr="00776354">
        <w:rPr>
          <w:spacing w:val="1"/>
        </w:rPr>
        <w:t xml:space="preserve"> </w:t>
      </w:r>
      <w:r w:rsidRPr="00776354">
        <w:t>словами,</w:t>
      </w:r>
      <w:r w:rsidRPr="00776354">
        <w:rPr>
          <w:spacing w:val="1"/>
        </w:rPr>
        <w:t xml:space="preserve"> </w:t>
      </w:r>
      <w:r w:rsidRPr="00776354">
        <w:t>их</w:t>
      </w:r>
      <w:r w:rsidRPr="00776354">
        <w:rPr>
          <w:spacing w:val="1"/>
        </w:rPr>
        <w:t xml:space="preserve"> </w:t>
      </w:r>
      <w:r w:rsidRPr="00776354">
        <w:t>обозначающими,</w:t>
      </w:r>
      <w:r w:rsidRPr="00776354">
        <w:rPr>
          <w:spacing w:val="1"/>
        </w:rPr>
        <w:t xml:space="preserve"> </w:t>
      </w:r>
      <w:r w:rsidRPr="00776354">
        <w:t>формируются</w:t>
      </w:r>
      <w:r w:rsidRPr="00776354">
        <w:rPr>
          <w:spacing w:val="1"/>
        </w:rPr>
        <w:t xml:space="preserve"> </w:t>
      </w:r>
      <w:r w:rsidRPr="00776354">
        <w:t>значительно</w:t>
      </w:r>
      <w:r w:rsidRPr="00776354">
        <w:rPr>
          <w:spacing w:val="1"/>
        </w:rPr>
        <w:t xml:space="preserve"> </w:t>
      </w:r>
      <w:r w:rsidRPr="00776354">
        <w:t>быстрее,</w:t>
      </w:r>
      <w:r w:rsidRPr="00776354">
        <w:rPr>
          <w:spacing w:val="1"/>
        </w:rPr>
        <w:t xml:space="preserve"> </w:t>
      </w:r>
      <w:r w:rsidRPr="00776354">
        <w:t>чем</w:t>
      </w:r>
      <w:r w:rsidRPr="00776354">
        <w:rPr>
          <w:spacing w:val="1"/>
        </w:rPr>
        <w:t xml:space="preserve"> </w:t>
      </w:r>
      <w:r w:rsidRPr="00776354">
        <w:t>в</w:t>
      </w:r>
      <w:r w:rsidRPr="00776354">
        <w:rPr>
          <w:spacing w:val="1"/>
        </w:rPr>
        <w:t xml:space="preserve"> </w:t>
      </w:r>
      <w:r w:rsidRPr="00776354">
        <w:t>конце</w:t>
      </w:r>
      <w:r w:rsidRPr="00776354">
        <w:rPr>
          <w:spacing w:val="1"/>
        </w:rPr>
        <w:t xml:space="preserve"> </w:t>
      </w:r>
      <w:r w:rsidRPr="00776354">
        <w:t>первого</w:t>
      </w:r>
      <w:r w:rsidRPr="00776354">
        <w:rPr>
          <w:spacing w:val="1"/>
        </w:rPr>
        <w:t xml:space="preserve"> </w:t>
      </w:r>
      <w:r w:rsidRPr="00776354">
        <w:t>года</w:t>
      </w:r>
      <w:r w:rsidRPr="00776354">
        <w:rPr>
          <w:spacing w:val="1"/>
        </w:rPr>
        <w:t xml:space="preserve"> </w:t>
      </w:r>
      <w:r w:rsidRPr="00776354">
        <w:t>(«взрыв</w:t>
      </w:r>
      <w:r w:rsidRPr="00776354">
        <w:rPr>
          <w:spacing w:val="1"/>
        </w:rPr>
        <w:t xml:space="preserve"> </w:t>
      </w:r>
      <w:r w:rsidRPr="00776354">
        <w:t>наименований»).</w:t>
      </w:r>
      <w:r w:rsidRPr="00776354">
        <w:rPr>
          <w:spacing w:val="1"/>
        </w:rPr>
        <w:t xml:space="preserve"> </w:t>
      </w:r>
      <w:r w:rsidRPr="00776354">
        <w:t>При</w:t>
      </w:r>
      <w:r w:rsidRPr="00776354">
        <w:rPr>
          <w:spacing w:val="1"/>
        </w:rPr>
        <w:t xml:space="preserve"> </w:t>
      </w:r>
      <w:r w:rsidRPr="00776354">
        <w:t>этом</w:t>
      </w:r>
      <w:r w:rsidRPr="00776354">
        <w:rPr>
          <w:spacing w:val="1"/>
        </w:rPr>
        <w:t xml:space="preserve"> </w:t>
      </w:r>
      <w:r w:rsidRPr="00776354">
        <w:t>понимание</w:t>
      </w:r>
      <w:r w:rsidRPr="00776354">
        <w:rPr>
          <w:spacing w:val="1"/>
        </w:rPr>
        <w:t xml:space="preserve"> </w:t>
      </w:r>
      <w:r w:rsidRPr="00776354">
        <w:t>речи</w:t>
      </w:r>
      <w:r w:rsidRPr="00776354">
        <w:rPr>
          <w:spacing w:val="1"/>
        </w:rPr>
        <w:t xml:space="preserve"> </w:t>
      </w:r>
      <w:r w:rsidRPr="00776354">
        <w:t>окружающих</w:t>
      </w:r>
      <w:r w:rsidRPr="00776354">
        <w:rPr>
          <w:spacing w:val="1"/>
        </w:rPr>
        <w:t xml:space="preserve"> </w:t>
      </w:r>
      <w:r w:rsidRPr="00776354">
        <w:t>по-прежнему</w:t>
      </w:r>
      <w:r w:rsidRPr="00776354">
        <w:rPr>
          <w:spacing w:val="1"/>
        </w:rPr>
        <w:t xml:space="preserve"> </w:t>
      </w:r>
      <w:r w:rsidRPr="00776354">
        <w:t>опережает</w:t>
      </w:r>
      <w:r w:rsidRPr="00776354">
        <w:rPr>
          <w:spacing w:val="1"/>
        </w:rPr>
        <w:t xml:space="preserve"> </w:t>
      </w:r>
      <w:r w:rsidRPr="00776354">
        <w:t>умение</w:t>
      </w:r>
      <w:r w:rsidRPr="00776354">
        <w:rPr>
          <w:spacing w:val="1"/>
        </w:rPr>
        <w:t xml:space="preserve"> </w:t>
      </w:r>
      <w:r w:rsidRPr="00776354">
        <w:t>говорить.</w:t>
      </w:r>
      <w:r w:rsidRPr="00776354">
        <w:rPr>
          <w:spacing w:val="1"/>
        </w:rPr>
        <w:t xml:space="preserve"> </w:t>
      </w:r>
      <w:r w:rsidRPr="00776354">
        <w:t>Установлена</w:t>
      </w:r>
      <w:r w:rsidRPr="00776354">
        <w:rPr>
          <w:spacing w:val="1"/>
        </w:rPr>
        <w:t xml:space="preserve"> </w:t>
      </w:r>
      <w:r w:rsidRPr="00776354">
        <w:t>четкая</w:t>
      </w:r>
      <w:r w:rsidRPr="00776354">
        <w:rPr>
          <w:spacing w:val="1"/>
        </w:rPr>
        <w:t xml:space="preserve"> </w:t>
      </w:r>
      <w:r w:rsidRPr="00776354">
        <w:t>зависимость</w:t>
      </w:r>
      <w:r w:rsidRPr="00776354">
        <w:rPr>
          <w:spacing w:val="1"/>
        </w:rPr>
        <w:t xml:space="preserve"> </w:t>
      </w:r>
      <w:r w:rsidRPr="00776354">
        <w:t>между</w:t>
      </w:r>
      <w:r w:rsidRPr="00776354">
        <w:rPr>
          <w:spacing w:val="1"/>
        </w:rPr>
        <w:t xml:space="preserve"> </w:t>
      </w:r>
      <w:r w:rsidRPr="00776354">
        <w:t>качеством</w:t>
      </w:r>
      <w:r w:rsidRPr="00776354">
        <w:rPr>
          <w:spacing w:val="1"/>
        </w:rPr>
        <w:t xml:space="preserve"> </w:t>
      </w:r>
      <w:r w:rsidRPr="00776354">
        <w:t>языковой</w:t>
      </w:r>
      <w:r w:rsidRPr="00776354">
        <w:rPr>
          <w:spacing w:val="1"/>
        </w:rPr>
        <w:t xml:space="preserve"> </w:t>
      </w:r>
      <w:r w:rsidRPr="00776354">
        <w:t>стимуляции</w:t>
      </w:r>
      <w:r w:rsidRPr="00776354">
        <w:rPr>
          <w:spacing w:val="1"/>
        </w:rPr>
        <w:t xml:space="preserve"> </w:t>
      </w:r>
      <w:r w:rsidRPr="00776354">
        <w:t>в</w:t>
      </w:r>
      <w:r w:rsidRPr="00776354">
        <w:rPr>
          <w:spacing w:val="1"/>
        </w:rPr>
        <w:t xml:space="preserve"> </w:t>
      </w:r>
      <w:r w:rsidRPr="00776354">
        <w:t>домашнем</w:t>
      </w:r>
      <w:r w:rsidRPr="00776354">
        <w:rPr>
          <w:spacing w:val="1"/>
        </w:rPr>
        <w:t xml:space="preserve"> </w:t>
      </w:r>
      <w:r w:rsidRPr="00776354">
        <w:t>окружении</w:t>
      </w:r>
      <w:r w:rsidRPr="00776354">
        <w:rPr>
          <w:spacing w:val="1"/>
        </w:rPr>
        <w:t xml:space="preserve"> </w:t>
      </w:r>
      <w:r w:rsidRPr="00776354">
        <w:t>ребенка</w:t>
      </w:r>
      <w:r w:rsidRPr="00776354">
        <w:rPr>
          <w:spacing w:val="1"/>
        </w:rPr>
        <w:t xml:space="preserve"> </w:t>
      </w:r>
      <w:r w:rsidRPr="00776354">
        <w:t>и</w:t>
      </w:r>
      <w:r w:rsidRPr="00776354">
        <w:rPr>
          <w:spacing w:val="1"/>
        </w:rPr>
        <w:t xml:space="preserve"> </w:t>
      </w:r>
      <w:r w:rsidRPr="00776354">
        <w:t>развитием</w:t>
      </w:r>
      <w:r w:rsidRPr="00776354">
        <w:rPr>
          <w:spacing w:val="1"/>
        </w:rPr>
        <w:t xml:space="preserve"> </w:t>
      </w:r>
      <w:r w:rsidRPr="00776354">
        <w:t>его</w:t>
      </w:r>
      <w:r w:rsidRPr="00776354">
        <w:rPr>
          <w:spacing w:val="1"/>
        </w:rPr>
        <w:t xml:space="preserve"> </w:t>
      </w:r>
      <w:r w:rsidRPr="00776354">
        <w:t>речи.</w:t>
      </w:r>
      <w:r w:rsidRPr="00776354">
        <w:rPr>
          <w:spacing w:val="1"/>
        </w:rPr>
        <w:t xml:space="preserve"> </w:t>
      </w:r>
      <w:r w:rsidRPr="00776354">
        <w:t>Дети</w:t>
      </w:r>
      <w:r w:rsidRPr="00776354">
        <w:rPr>
          <w:spacing w:val="1"/>
        </w:rPr>
        <w:t xml:space="preserve"> </w:t>
      </w:r>
      <w:r w:rsidRPr="00776354">
        <w:t>усваивают</w:t>
      </w:r>
      <w:r w:rsidRPr="00776354">
        <w:rPr>
          <w:spacing w:val="1"/>
        </w:rPr>
        <w:t xml:space="preserve"> </w:t>
      </w:r>
      <w:r w:rsidRPr="00776354">
        <w:t>названия</w:t>
      </w:r>
      <w:r w:rsidRPr="00776354">
        <w:rPr>
          <w:spacing w:val="1"/>
        </w:rPr>
        <w:t xml:space="preserve"> </w:t>
      </w:r>
      <w:r w:rsidRPr="00776354">
        <w:t>предметов,</w:t>
      </w:r>
      <w:r w:rsidRPr="00776354">
        <w:rPr>
          <w:spacing w:val="61"/>
        </w:rPr>
        <w:t xml:space="preserve"> </w:t>
      </w:r>
      <w:r w:rsidRPr="00776354">
        <w:t>действий,</w:t>
      </w:r>
      <w:r w:rsidRPr="00776354">
        <w:rPr>
          <w:spacing w:val="1"/>
        </w:rPr>
        <w:t xml:space="preserve"> </w:t>
      </w:r>
      <w:r w:rsidRPr="00776354">
        <w:t>обозначения</w:t>
      </w:r>
      <w:r w:rsidRPr="00776354">
        <w:rPr>
          <w:spacing w:val="1"/>
        </w:rPr>
        <w:t xml:space="preserve"> </w:t>
      </w:r>
      <w:r w:rsidRPr="00776354">
        <w:t>некоторых</w:t>
      </w:r>
      <w:r w:rsidRPr="00776354">
        <w:rPr>
          <w:spacing w:val="1"/>
        </w:rPr>
        <w:t xml:space="preserve"> </w:t>
      </w:r>
      <w:r w:rsidRPr="00776354">
        <w:t>качеств</w:t>
      </w:r>
      <w:r w:rsidRPr="00776354">
        <w:rPr>
          <w:spacing w:val="1"/>
        </w:rPr>
        <w:t xml:space="preserve"> </w:t>
      </w:r>
      <w:r w:rsidRPr="00776354">
        <w:t>и</w:t>
      </w:r>
      <w:r w:rsidRPr="00776354">
        <w:rPr>
          <w:spacing w:val="1"/>
        </w:rPr>
        <w:t xml:space="preserve"> </w:t>
      </w:r>
      <w:r w:rsidRPr="00776354">
        <w:t>состояний.</w:t>
      </w:r>
      <w:r w:rsidRPr="00776354">
        <w:rPr>
          <w:spacing w:val="1"/>
        </w:rPr>
        <w:t xml:space="preserve"> </w:t>
      </w:r>
      <w:r w:rsidRPr="00776354">
        <w:t>Благодаря</w:t>
      </w:r>
      <w:r w:rsidRPr="00776354">
        <w:rPr>
          <w:spacing w:val="1"/>
        </w:rPr>
        <w:t xml:space="preserve"> </w:t>
      </w:r>
      <w:r w:rsidRPr="00776354">
        <w:t>этому</w:t>
      </w:r>
      <w:r w:rsidRPr="00776354">
        <w:rPr>
          <w:spacing w:val="1"/>
        </w:rPr>
        <w:t xml:space="preserve"> </w:t>
      </w:r>
      <w:r w:rsidRPr="00776354">
        <w:t>можно</w:t>
      </w:r>
      <w:r w:rsidRPr="00776354">
        <w:rPr>
          <w:spacing w:val="1"/>
        </w:rPr>
        <w:t xml:space="preserve"> </w:t>
      </w:r>
      <w:r w:rsidRPr="00776354">
        <w:t>организовать</w:t>
      </w:r>
      <w:r w:rsidRPr="00776354">
        <w:rPr>
          <w:spacing w:val="1"/>
        </w:rPr>
        <w:t xml:space="preserve"> </w:t>
      </w:r>
      <w:r w:rsidRPr="00776354">
        <w:t>деятельность</w:t>
      </w:r>
      <w:r w:rsidRPr="00776354">
        <w:rPr>
          <w:spacing w:val="10"/>
        </w:rPr>
        <w:t xml:space="preserve"> </w:t>
      </w:r>
      <w:r w:rsidRPr="00776354">
        <w:t>и</w:t>
      </w:r>
      <w:r w:rsidRPr="00776354">
        <w:rPr>
          <w:spacing w:val="10"/>
        </w:rPr>
        <w:t xml:space="preserve"> </w:t>
      </w:r>
      <w:r w:rsidRPr="00776354">
        <w:t>поведение</w:t>
      </w:r>
      <w:r w:rsidRPr="00776354">
        <w:rPr>
          <w:spacing w:val="23"/>
        </w:rPr>
        <w:t xml:space="preserve"> </w:t>
      </w:r>
      <w:r w:rsidRPr="00776354">
        <w:t>малышей,</w:t>
      </w:r>
      <w:r w:rsidRPr="00776354">
        <w:rPr>
          <w:spacing w:val="11"/>
        </w:rPr>
        <w:t xml:space="preserve"> </w:t>
      </w:r>
      <w:r w:rsidRPr="00776354">
        <w:t>формировать</w:t>
      </w:r>
      <w:r w:rsidRPr="00776354">
        <w:rPr>
          <w:spacing w:val="16"/>
        </w:rPr>
        <w:t xml:space="preserve"> </w:t>
      </w:r>
      <w:r w:rsidRPr="00776354">
        <w:t>и</w:t>
      </w:r>
      <w:r w:rsidRPr="00776354">
        <w:rPr>
          <w:spacing w:val="9"/>
        </w:rPr>
        <w:t xml:space="preserve"> </w:t>
      </w:r>
      <w:r w:rsidRPr="00776354">
        <w:t>совершенствовать</w:t>
      </w:r>
      <w:r w:rsidRPr="00776354">
        <w:rPr>
          <w:spacing w:val="11"/>
        </w:rPr>
        <w:t xml:space="preserve"> </w:t>
      </w:r>
      <w:r w:rsidRPr="00776354">
        <w:t>восприятие,</w:t>
      </w:r>
      <w:r w:rsidRPr="00776354">
        <w:rPr>
          <w:spacing w:val="11"/>
        </w:rPr>
        <w:t xml:space="preserve"> </w:t>
      </w:r>
      <w:r w:rsidRPr="00776354">
        <w:t>в</w:t>
      </w:r>
      <w:r w:rsidRPr="00776354">
        <w:rPr>
          <w:spacing w:val="11"/>
        </w:rPr>
        <w:t xml:space="preserve"> </w:t>
      </w:r>
      <w:r w:rsidRPr="00776354">
        <w:t>том</w:t>
      </w:r>
    </w:p>
    <w:p w:rsidR="002C257A" w:rsidRPr="00776354" w:rsidRDefault="002C257A" w:rsidP="00776354">
      <w:pPr>
        <w:jc w:val="both"/>
        <w:sectPr w:rsidR="002C257A" w:rsidRPr="00776354" w:rsidSect="00853381">
          <w:pgSz w:w="11910" w:h="16840"/>
          <w:pgMar w:top="1440" w:right="428" w:bottom="1440" w:left="1080" w:header="0" w:footer="1141" w:gutter="0"/>
          <w:cols w:space="720"/>
        </w:sectPr>
      </w:pPr>
    </w:p>
    <w:p w:rsidR="002C257A" w:rsidRPr="00776354" w:rsidRDefault="002C257A" w:rsidP="00776354">
      <w:pPr>
        <w:pStyle w:val="a3"/>
        <w:spacing w:before="66"/>
        <w:ind w:right="617"/>
      </w:pPr>
      <w:proofErr w:type="gramStart"/>
      <w:r w:rsidRPr="00776354">
        <w:lastRenderedPageBreak/>
        <w:t>числе</w:t>
      </w:r>
      <w:proofErr w:type="gramEnd"/>
      <w:r w:rsidRPr="00776354">
        <w:t xml:space="preserve"> составляющие основу сенсорного воспитания. Самые первые слова обозначают те</w:t>
      </w:r>
      <w:r w:rsidRPr="00776354">
        <w:rPr>
          <w:spacing w:val="1"/>
        </w:rPr>
        <w:t xml:space="preserve"> </w:t>
      </w:r>
      <w:r w:rsidRPr="00776354">
        <w:t>предметы,</w:t>
      </w:r>
      <w:r w:rsidRPr="00776354">
        <w:rPr>
          <w:spacing w:val="1"/>
        </w:rPr>
        <w:t xml:space="preserve"> </w:t>
      </w:r>
      <w:r w:rsidRPr="00776354">
        <w:t>с</w:t>
      </w:r>
      <w:r w:rsidRPr="00776354">
        <w:rPr>
          <w:spacing w:val="1"/>
        </w:rPr>
        <w:t xml:space="preserve"> </w:t>
      </w:r>
      <w:r w:rsidRPr="00776354">
        <w:t>которыми</w:t>
      </w:r>
      <w:r w:rsidRPr="00776354">
        <w:rPr>
          <w:spacing w:val="1"/>
        </w:rPr>
        <w:t xml:space="preserve"> </w:t>
      </w:r>
      <w:r w:rsidRPr="00776354">
        <w:t>ребенок может</w:t>
      </w:r>
      <w:r w:rsidRPr="00776354">
        <w:rPr>
          <w:spacing w:val="1"/>
        </w:rPr>
        <w:t xml:space="preserve"> </w:t>
      </w:r>
      <w:r w:rsidRPr="00776354">
        <w:t>играть</w:t>
      </w:r>
      <w:r w:rsidRPr="00776354">
        <w:rPr>
          <w:spacing w:val="1"/>
        </w:rPr>
        <w:t xml:space="preserve"> </w:t>
      </w:r>
      <w:r w:rsidRPr="00776354">
        <w:t>(мяч,</w:t>
      </w:r>
      <w:r w:rsidRPr="00776354">
        <w:rPr>
          <w:spacing w:val="1"/>
        </w:rPr>
        <w:t xml:space="preserve"> </w:t>
      </w:r>
      <w:r w:rsidRPr="00776354">
        <w:t>машинка</w:t>
      </w:r>
      <w:r w:rsidRPr="00776354">
        <w:rPr>
          <w:spacing w:val="1"/>
        </w:rPr>
        <w:t xml:space="preserve"> </w:t>
      </w:r>
      <w:r w:rsidRPr="00776354">
        <w:t>и</w:t>
      </w:r>
      <w:r w:rsidRPr="00776354">
        <w:rPr>
          <w:spacing w:val="1"/>
        </w:rPr>
        <w:t xml:space="preserve"> </w:t>
      </w:r>
      <w:r w:rsidRPr="00776354">
        <w:t>т.</w:t>
      </w:r>
      <w:r w:rsidRPr="00776354">
        <w:rPr>
          <w:spacing w:val="1"/>
        </w:rPr>
        <w:t xml:space="preserve"> </w:t>
      </w:r>
      <w:r w:rsidRPr="00776354">
        <w:t>п.).</w:t>
      </w:r>
      <w:r w:rsidRPr="00776354">
        <w:rPr>
          <w:spacing w:val="1"/>
        </w:rPr>
        <w:t xml:space="preserve"> </w:t>
      </w:r>
      <w:r w:rsidRPr="00776354">
        <w:t>Поскольку</w:t>
      </w:r>
      <w:r w:rsidRPr="00776354">
        <w:rPr>
          <w:spacing w:val="1"/>
        </w:rPr>
        <w:t xml:space="preserve"> </w:t>
      </w:r>
      <w:r w:rsidRPr="00776354">
        <w:t>в</w:t>
      </w:r>
      <w:r w:rsidRPr="00776354">
        <w:rPr>
          <w:spacing w:val="1"/>
        </w:rPr>
        <w:t xml:space="preserve"> </w:t>
      </w:r>
      <w:r w:rsidRPr="00776354">
        <w:t>окружении</w:t>
      </w:r>
      <w:r w:rsidRPr="00776354">
        <w:rPr>
          <w:spacing w:val="1"/>
        </w:rPr>
        <w:t xml:space="preserve"> </w:t>
      </w:r>
      <w:r w:rsidRPr="00776354">
        <w:t>каждого</w:t>
      </w:r>
      <w:r w:rsidRPr="00776354">
        <w:rPr>
          <w:spacing w:val="1"/>
        </w:rPr>
        <w:t xml:space="preserve"> </w:t>
      </w:r>
      <w:r w:rsidRPr="00776354">
        <w:t>ребенка</w:t>
      </w:r>
      <w:r w:rsidRPr="00776354">
        <w:rPr>
          <w:spacing w:val="1"/>
        </w:rPr>
        <w:t xml:space="preserve"> </w:t>
      </w:r>
      <w:r w:rsidRPr="00776354">
        <w:t>набор</w:t>
      </w:r>
      <w:r w:rsidRPr="00776354">
        <w:rPr>
          <w:spacing w:val="1"/>
        </w:rPr>
        <w:t xml:space="preserve"> </w:t>
      </w:r>
      <w:r w:rsidRPr="00776354">
        <w:t>предметов,</w:t>
      </w:r>
      <w:r w:rsidRPr="00776354">
        <w:rPr>
          <w:spacing w:val="1"/>
        </w:rPr>
        <w:t xml:space="preserve"> </w:t>
      </w:r>
      <w:r w:rsidRPr="00776354">
        <w:t>с</w:t>
      </w:r>
      <w:r w:rsidRPr="00776354">
        <w:rPr>
          <w:spacing w:val="1"/>
        </w:rPr>
        <w:t xml:space="preserve"> </w:t>
      </w:r>
      <w:r w:rsidRPr="00776354">
        <w:t>которыми</w:t>
      </w:r>
      <w:r w:rsidRPr="00776354">
        <w:rPr>
          <w:spacing w:val="1"/>
        </w:rPr>
        <w:t xml:space="preserve"> </w:t>
      </w:r>
      <w:r w:rsidRPr="00776354">
        <w:t>он</w:t>
      </w:r>
      <w:r w:rsidRPr="00776354">
        <w:rPr>
          <w:spacing w:val="1"/>
        </w:rPr>
        <w:t xml:space="preserve"> </w:t>
      </w:r>
      <w:r w:rsidRPr="00776354">
        <w:t>может</w:t>
      </w:r>
      <w:r w:rsidRPr="00776354">
        <w:rPr>
          <w:spacing w:val="1"/>
        </w:rPr>
        <w:t xml:space="preserve"> </w:t>
      </w:r>
      <w:r w:rsidRPr="00776354">
        <w:t>так</w:t>
      </w:r>
      <w:r w:rsidRPr="00776354">
        <w:rPr>
          <w:spacing w:val="1"/>
        </w:rPr>
        <w:t xml:space="preserve"> </w:t>
      </w:r>
      <w:r w:rsidRPr="00776354">
        <w:t>или</w:t>
      </w:r>
      <w:r w:rsidRPr="00776354">
        <w:rPr>
          <w:spacing w:val="1"/>
        </w:rPr>
        <w:t xml:space="preserve"> </w:t>
      </w:r>
      <w:r w:rsidRPr="00776354">
        <w:t>иначе</w:t>
      </w:r>
      <w:r w:rsidRPr="00776354">
        <w:rPr>
          <w:spacing w:val="1"/>
        </w:rPr>
        <w:t xml:space="preserve"> </w:t>
      </w:r>
      <w:r w:rsidRPr="00776354">
        <w:t>взаимодействовать,</w:t>
      </w:r>
      <w:r w:rsidRPr="00776354">
        <w:rPr>
          <w:spacing w:val="1"/>
        </w:rPr>
        <w:t xml:space="preserve"> </w:t>
      </w:r>
      <w:r w:rsidRPr="00776354">
        <w:t>различен,</w:t>
      </w:r>
      <w:r w:rsidRPr="00776354">
        <w:rPr>
          <w:spacing w:val="1"/>
        </w:rPr>
        <w:t xml:space="preserve"> </w:t>
      </w:r>
      <w:r w:rsidRPr="00776354">
        <w:t>то</w:t>
      </w:r>
      <w:r w:rsidRPr="00776354">
        <w:rPr>
          <w:spacing w:val="1"/>
        </w:rPr>
        <w:t xml:space="preserve"> </w:t>
      </w:r>
      <w:r w:rsidRPr="00776354">
        <w:t>и</w:t>
      </w:r>
      <w:r w:rsidRPr="00776354">
        <w:rPr>
          <w:spacing w:val="1"/>
        </w:rPr>
        <w:t xml:space="preserve"> </w:t>
      </w:r>
      <w:r w:rsidRPr="00776354">
        <w:t>первоначальный</w:t>
      </w:r>
      <w:r w:rsidRPr="00776354">
        <w:rPr>
          <w:spacing w:val="1"/>
        </w:rPr>
        <w:t xml:space="preserve"> </w:t>
      </w:r>
      <w:r w:rsidRPr="00776354">
        <w:t>словарный</w:t>
      </w:r>
      <w:r w:rsidRPr="00776354">
        <w:rPr>
          <w:spacing w:val="1"/>
        </w:rPr>
        <w:t xml:space="preserve"> </w:t>
      </w:r>
      <w:r w:rsidRPr="00776354">
        <w:t>запас</w:t>
      </w:r>
      <w:r w:rsidRPr="00776354">
        <w:rPr>
          <w:spacing w:val="1"/>
        </w:rPr>
        <w:t xml:space="preserve"> </w:t>
      </w:r>
      <w:r w:rsidRPr="00776354">
        <w:t>каждого</w:t>
      </w:r>
      <w:r w:rsidRPr="00776354">
        <w:rPr>
          <w:spacing w:val="1"/>
        </w:rPr>
        <w:t xml:space="preserve"> </w:t>
      </w:r>
      <w:r w:rsidRPr="00776354">
        <w:t>ребенка</w:t>
      </w:r>
      <w:r w:rsidRPr="00776354">
        <w:rPr>
          <w:spacing w:val="1"/>
        </w:rPr>
        <w:t xml:space="preserve"> </w:t>
      </w:r>
      <w:r w:rsidRPr="00776354">
        <w:t>уникален. Научившись употреблять слова применительно к определенной ситуации, дети</w:t>
      </w:r>
      <w:r w:rsidRPr="00776354">
        <w:rPr>
          <w:spacing w:val="1"/>
        </w:rPr>
        <w:t xml:space="preserve"> </w:t>
      </w:r>
      <w:r w:rsidRPr="00776354">
        <w:t>вскоре начинают использовать их в описаниях других ситуаций, не замечая производимой</w:t>
      </w:r>
      <w:r w:rsidRPr="00776354">
        <w:rPr>
          <w:spacing w:val="-57"/>
        </w:rPr>
        <w:t xml:space="preserve"> </w:t>
      </w:r>
      <w:r w:rsidRPr="00776354">
        <w:t>нередко</w:t>
      </w:r>
      <w:r w:rsidRPr="00776354">
        <w:rPr>
          <w:spacing w:val="1"/>
        </w:rPr>
        <w:t xml:space="preserve"> </w:t>
      </w:r>
      <w:r w:rsidRPr="00776354">
        <w:t>подмены</w:t>
      </w:r>
      <w:r w:rsidRPr="00776354">
        <w:rPr>
          <w:spacing w:val="1"/>
        </w:rPr>
        <w:t xml:space="preserve"> </w:t>
      </w:r>
      <w:r w:rsidRPr="00776354">
        <w:t>их</w:t>
      </w:r>
      <w:r w:rsidRPr="00776354">
        <w:rPr>
          <w:spacing w:val="1"/>
        </w:rPr>
        <w:t xml:space="preserve"> </w:t>
      </w:r>
      <w:r w:rsidRPr="00776354">
        <w:t>истинного</w:t>
      </w:r>
      <w:r w:rsidRPr="00776354">
        <w:rPr>
          <w:spacing w:val="1"/>
        </w:rPr>
        <w:t xml:space="preserve"> </w:t>
      </w:r>
      <w:r w:rsidRPr="00776354">
        <w:t>значения.</w:t>
      </w:r>
      <w:r w:rsidRPr="00776354">
        <w:rPr>
          <w:spacing w:val="1"/>
        </w:rPr>
        <w:t xml:space="preserve"> </w:t>
      </w:r>
      <w:r w:rsidRPr="00776354">
        <w:t>В</w:t>
      </w:r>
      <w:r w:rsidRPr="00776354">
        <w:rPr>
          <w:spacing w:val="1"/>
        </w:rPr>
        <w:t xml:space="preserve"> </w:t>
      </w:r>
      <w:r w:rsidRPr="00776354">
        <w:t>процессе</w:t>
      </w:r>
      <w:r w:rsidRPr="00776354">
        <w:rPr>
          <w:spacing w:val="1"/>
        </w:rPr>
        <w:t xml:space="preserve"> </w:t>
      </w:r>
      <w:r w:rsidRPr="00776354">
        <w:t>разнообразной</w:t>
      </w:r>
      <w:r w:rsidRPr="00776354">
        <w:rPr>
          <w:spacing w:val="1"/>
        </w:rPr>
        <w:t xml:space="preserve"> </w:t>
      </w:r>
      <w:r w:rsidRPr="00776354">
        <w:t>деятельности</w:t>
      </w:r>
      <w:r w:rsidRPr="00776354">
        <w:rPr>
          <w:spacing w:val="1"/>
        </w:rPr>
        <w:t xml:space="preserve"> </w:t>
      </w:r>
      <w:proofErr w:type="gramStart"/>
      <w:r w:rsidRPr="00776354">
        <w:t>со</w:t>
      </w:r>
      <w:proofErr w:type="gramEnd"/>
      <w:r w:rsidRPr="00776354">
        <w:rPr>
          <w:spacing w:val="1"/>
        </w:rPr>
        <w:t xml:space="preserve"> </w:t>
      </w:r>
      <w:r w:rsidRPr="00776354">
        <w:t>взрослыми</w:t>
      </w:r>
      <w:r w:rsidRPr="00776354">
        <w:rPr>
          <w:spacing w:val="1"/>
        </w:rPr>
        <w:t xml:space="preserve"> </w:t>
      </w:r>
      <w:r w:rsidRPr="00776354">
        <w:t>дети</w:t>
      </w:r>
      <w:r w:rsidRPr="00776354">
        <w:rPr>
          <w:spacing w:val="1"/>
        </w:rPr>
        <w:t xml:space="preserve"> </w:t>
      </w:r>
      <w:r w:rsidRPr="00776354">
        <w:t>усваивают,</w:t>
      </w:r>
      <w:r w:rsidRPr="00776354">
        <w:rPr>
          <w:spacing w:val="1"/>
        </w:rPr>
        <w:t xml:space="preserve"> </w:t>
      </w:r>
      <w:r w:rsidRPr="00776354">
        <w:t>что</w:t>
      </w:r>
      <w:r w:rsidRPr="00776354">
        <w:rPr>
          <w:spacing w:val="1"/>
        </w:rPr>
        <w:t xml:space="preserve"> </w:t>
      </w:r>
      <w:r w:rsidRPr="00776354">
        <w:t>одно</w:t>
      </w:r>
      <w:r w:rsidRPr="00776354">
        <w:rPr>
          <w:spacing w:val="1"/>
        </w:rPr>
        <w:t xml:space="preserve"> </w:t>
      </w:r>
      <w:r w:rsidRPr="00776354">
        <w:t>и</w:t>
      </w:r>
      <w:r w:rsidRPr="00776354">
        <w:rPr>
          <w:spacing w:val="1"/>
        </w:rPr>
        <w:t xml:space="preserve"> </w:t>
      </w:r>
      <w:r w:rsidRPr="00776354">
        <w:t>то</w:t>
      </w:r>
      <w:r w:rsidRPr="00776354">
        <w:rPr>
          <w:spacing w:val="1"/>
        </w:rPr>
        <w:t xml:space="preserve"> </w:t>
      </w:r>
      <w:r w:rsidRPr="00776354">
        <w:t>же</w:t>
      </w:r>
      <w:r w:rsidRPr="00776354">
        <w:rPr>
          <w:spacing w:val="1"/>
        </w:rPr>
        <w:t xml:space="preserve"> </w:t>
      </w:r>
      <w:r w:rsidRPr="00776354">
        <w:t>действие</w:t>
      </w:r>
      <w:r w:rsidRPr="00776354">
        <w:rPr>
          <w:spacing w:val="1"/>
        </w:rPr>
        <w:t xml:space="preserve"> </w:t>
      </w:r>
      <w:r w:rsidRPr="00776354">
        <w:t>может</w:t>
      </w:r>
      <w:r w:rsidRPr="00776354">
        <w:rPr>
          <w:spacing w:val="1"/>
        </w:rPr>
        <w:t xml:space="preserve"> </w:t>
      </w:r>
      <w:r w:rsidRPr="00776354">
        <w:t>относиться</w:t>
      </w:r>
      <w:r w:rsidRPr="00776354">
        <w:rPr>
          <w:spacing w:val="1"/>
        </w:rPr>
        <w:t xml:space="preserve"> </w:t>
      </w:r>
      <w:r w:rsidRPr="00776354">
        <w:t>к</w:t>
      </w:r>
      <w:r w:rsidRPr="00776354">
        <w:rPr>
          <w:spacing w:val="1"/>
        </w:rPr>
        <w:t xml:space="preserve"> </w:t>
      </w:r>
      <w:r w:rsidRPr="00776354">
        <w:t>разным</w:t>
      </w:r>
      <w:r w:rsidRPr="00776354">
        <w:rPr>
          <w:spacing w:val="1"/>
        </w:rPr>
        <w:t xml:space="preserve"> </w:t>
      </w:r>
      <w:r w:rsidRPr="00776354">
        <w:t>предметам: «надень шапку, надень колечки на пирамидку и т.д.».</w:t>
      </w:r>
      <w:r w:rsidRPr="00776354">
        <w:rPr>
          <w:spacing w:val="1"/>
        </w:rPr>
        <w:t xml:space="preserve"> </w:t>
      </w:r>
      <w:r w:rsidRPr="00776354">
        <w:t>Важным приобретением</w:t>
      </w:r>
      <w:r w:rsidRPr="00776354">
        <w:rPr>
          <w:spacing w:val="-57"/>
        </w:rPr>
        <w:t xml:space="preserve"> </w:t>
      </w:r>
      <w:r w:rsidRPr="00776354">
        <w:t>речи</w:t>
      </w:r>
      <w:r w:rsidRPr="00776354">
        <w:rPr>
          <w:spacing w:val="1"/>
        </w:rPr>
        <w:t xml:space="preserve"> </w:t>
      </w:r>
      <w:r w:rsidRPr="00776354">
        <w:t>и</w:t>
      </w:r>
      <w:r w:rsidRPr="00776354">
        <w:rPr>
          <w:spacing w:val="1"/>
        </w:rPr>
        <w:t xml:space="preserve"> </w:t>
      </w:r>
      <w:r w:rsidRPr="00776354">
        <w:t>мышления</w:t>
      </w:r>
      <w:r w:rsidRPr="00776354">
        <w:rPr>
          <w:spacing w:val="1"/>
        </w:rPr>
        <w:t xml:space="preserve"> </w:t>
      </w:r>
      <w:r w:rsidRPr="00776354">
        <w:t>является</w:t>
      </w:r>
      <w:r w:rsidRPr="00776354">
        <w:rPr>
          <w:spacing w:val="1"/>
        </w:rPr>
        <w:t xml:space="preserve"> </w:t>
      </w:r>
      <w:r w:rsidRPr="00776354">
        <w:t>формирующаяся</w:t>
      </w:r>
      <w:r w:rsidRPr="00776354">
        <w:rPr>
          <w:spacing w:val="1"/>
        </w:rPr>
        <w:t xml:space="preserve"> </w:t>
      </w:r>
      <w:r w:rsidRPr="00776354">
        <w:t>на</w:t>
      </w:r>
      <w:r w:rsidRPr="00776354">
        <w:rPr>
          <w:spacing w:val="1"/>
        </w:rPr>
        <w:t xml:space="preserve"> </w:t>
      </w:r>
      <w:r w:rsidRPr="00776354">
        <w:t>втором</w:t>
      </w:r>
      <w:r w:rsidRPr="00776354">
        <w:rPr>
          <w:spacing w:val="1"/>
        </w:rPr>
        <w:t xml:space="preserve"> </w:t>
      </w:r>
      <w:r w:rsidRPr="00776354">
        <w:t>году</w:t>
      </w:r>
      <w:r w:rsidRPr="00776354">
        <w:rPr>
          <w:spacing w:val="1"/>
        </w:rPr>
        <w:t xml:space="preserve"> </w:t>
      </w:r>
      <w:r w:rsidRPr="00776354">
        <w:t>жизни</w:t>
      </w:r>
      <w:r w:rsidRPr="00776354">
        <w:rPr>
          <w:spacing w:val="1"/>
        </w:rPr>
        <w:t xml:space="preserve"> </w:t>
      </w:r>
      <w:r w:rsidRPr="00776354">
        <w:t>способность</w:t>
      </w:r>
      <w:r w:rsidRPr="00776354">
        <w:rPr>
          <w:spacing w:val="1"/>
        </w:rPr>
        <w:t xml:space="preserve"> </w:t>
      </w:r>
      <w:r w:rsidRPr="00776354">
        <w:t>обобщения. Слово в сознании ребенка начинает ассоциироваться не с одним предметом, а</w:t>
      </w:r>
      <w:r w:rsidRPr="00776354">
        <w:rPr>
          <w:spacing w:val="1"/>
        </w:rPr>
        <w:t xml:space="preserve"> </w:t>
      </w:r>
      <w:r w:rsidRPr="00776354">
        <w:t>обозначать все</w:t>
      </w:r>
      <w:r w:rsidRPr="00776354">
        <w:rPr>
          <w:spacing w:val="1"/>
        </w:rPr>
        <w:t xml:space="preserve"> </w:t>
      </w:r>
      <w:r w:rsidRPr="00776354">
        <w:t>предметы, относящиеся к этой группе, несмотря на различие по цвету,</w:t>
      </w:r>
      <w:r w:rsidRPr="00776354">
        <w:rPr>
          <w:spacing w:val="1"/>
        </w:rPr>
        <w:t xml:space="preserve"> </w:t>
      </w:r>
      <w:r w:rsidRPr="00776354">
        <w:t>размеру</w:t>
      </w:r>
      <w:r w:rsidRPr="00776354">
        <w:rPr>
          <w:spacing w:val="1"/>
        </w:rPr>
        <w:t xml:space="preserve"> </w:t>
      </w:r>
      <w:r w:rsidRPr="00776354">
        <w:t>и</w:t>
      </w:r>
      <w:r w:rsidRPr="00776354">
        <w:rPr>
          <w:spacing w:val="1"/>
        </w:rPr>
        <w:t xml:space="preserve"> </w:t>
      </w:r>
      <w:r w:rsidRPr="00776354">
        <w:t>даже</w:t>
      </w:r>
      <w:r w:rsidRPr="00776354">
        <w:rPr>
          <w:spacing w:val="1"/>
        </w:rPr>
        <w:t xml:space="preserve"> </w:t>
      </w:r>
      <w:r w:rsidRPr="00776354">
        <w:t>внешнему</w:t>
      </w:r>
      <w:r w:rsidRPr="00776354">
        <w:rPr>
          <w:spacing w:val="1"/>
        </w:rPr>
        <w:t xml:space="preserve"> </w:t>
      </w:r>
      <w:r w:rsidRPr="00776354">
        <w:t>виду</w:t>
      </w:r>
      <w:r w:rsidRPr="00776354">
        <w:rPr>
          <w:spacing w:val="1"/>
        </w:rPr>
        <w:t xml:space="preserve"> </w:t>
      </w:r>
      <w:r w:rsidRPr="00776354">
        <w:t>(кукла</w:t>
      </w:r>
      <w:r w:rsidRPr="00776354">
        <w:rPr>
          <w:spacing w:val="1"/>
        </w:rPr>
        <w:t xml:space="preserve"> </w:t>
      </w:r>
      <w:r w:rsidRPr="00776354">
        <w:t>большая</w:t>
      </w:r>
      <w:r w:rsidRPr="00776354">
        <w:rPr>
          <w:spacing w:val="1"/>
        </w:rPr>
        <w:t xml:space="preserve"> </w:t>
      </w:r>
      <w:r w:rsidRPr="00776354">
        <w:t>и</w:t>
      </w:r>
      <w:r w:rsidRPr="00776354">
        <w:rPr>
          <w:spacing w:val="1"/>
        </w:rPr>
        <w:t xml:space="preserve"> </w:t>
      </w:r>
      <w:r w:rsidRPr="00776354">
        <w:t>маленькая).</w:t>
      </w:r>
      <w:r w:rsidRPr="00776354">
        <w:rPr>
          <w:spacing w:val="1"/>
        </w:rPr>
        <w:t xml:space="preserve"> </w:t>
      </w:r>
      <w:r w:rsidRPr="00776354">
        <w:t>Активный</w:t>
      </w:r>
      <w:r w:rsidRPr="00776354">
        <w:rPr>
          <w:spacing w:val="1"/>
        </w:rPr>
        <w:t xml:space="preserve"> </w:t>
      </w:r>
      <w:r w:rsidRPr="00776354">
        <w:t>словарь</w:t>
      </w:r>
      <w:r w:rsidRPr="00776354">
        <w:rPr>
          <w:spacing w:val="1"/>
        </w:rPr>
        <w:t xml:space="preserve"> </w:t>
      </w:r>
      <w:r w:rsidRPr="00776354">
        <w:t>на</w:t>
      </w:r>
      <w:r w:rsidRPr="00776354">
        <w:rPr>
          <w:spacing w:val="1"/>
        </w:rPr>
        <w:t xml:space="preserve"> </w:t>
      </w:r>
      <w:r w:rsidRPr="00776354">
        <w:t>протяжении</w:t>
      </w:r>
      <w:r w:rsidRPr="00776354">
        <w:rPr>
          <w:spacing w:val="13"/>
        </w:rPr>
        <w:t xml:space="preserve"> </w:t>
      </w:r>
      <w:r w:rsidRPr="00776354">
        <w:t>года</w:t>
      </w:r>
      <w:r w:rsidRPr="00776354">
        <w:rPr>
          <w:spacing w:val="21"/>
        </w:rPr>
        <w:t xml:space="preserve"> </w:t>
      </w:r>
      <w:r w:rsidRPr="00776354">
        <w:t>увеличивается</w:t>
      </w:r>
      <w:r w:rsidRPr="00776354">
        <w:rPr>
          <w:spacing w:val="21"/>
        </w:rPr>
        <w:t xml:space="preserve"> </w:t>
      </w:r>
      <w:r w:rsidRPr="00776354">
        <w:t>неравномерно.</w:t>
      </w:r>
      <w:r w:rsidRPr="00776354">
        <w:rPr>
          <w:spacing w:val="24"/>
        </w:rPr>
        <w:t xml:space="preserve"> </w:t>
      </w:r>
      <w:r w:rsidRPr="00776354">
        <w:t>К</w:t>
      </w:r>
      <w:r w:rsidRPr="00776354">
        <w:rPr>
          <w:spacing w:val="22"/>
        </w:rPr>
        <w:t xml:space="preserve"> </w:t>
      </w:r>
      <w:r w:rsidRPr="00776354">
        <w:t>полутора</w:t>
      </w:r>
      <w:r w:rsidRPr="00776354">
        <w:rPr>
          <w:spacing w:val="21"/>
        </w:rPr>
        <w:t xml:space="preserve"> </w:t>
      </w:r>
      <w:r w:rsidRPr="00776354">
        <w:t>годам</w:t>
      </w:r>
      <w:r w:rsidRPr="00776354">
        <w:rPr>
          <w:spacing w:val="20"/>
        </w:rPr>
        <w:t xml:space="preserve"> </w:t>
      </w:r>
      <w:r w:rsidRPr="00776354">
        <w:t>он</w:t>
      </w:r>
      <w:r w:rsidRPr="00776354">
        <w:rPr>
          <w:spacing w:val="22"/>
        </w:rPr>
        <w:t xml:space="preserve"> </w:t>
      </w:r>
      <w:r w:rsidRPr="00776354">
        <w:t>равен</w:t>
      </w:r>
      <w:r w:rsidRPr="00776354">
        <w:rPr>
          <w:spacing w:val="23"/>
        </w:rPr>
        <w:t xml:space="preserve"> </w:t>
      </w:r>
      <w:r w:rsidRPr="00776354">
        <w:t>примерно</w:t>
      </w:r>
      <w:r w:rsidRPr="00776354">
        <w:rPr>
          <w:spacing w:val="23"/>
        </w:rPr>
        <w:t xml:space="preserve"> </w:t>
      </w:r>
      <w:r w:rsidRPr="00776354">
        <w:t>20-</w:t>
      </w:r>
    </w:p>
    <w:p w:rsidR="002C257A" w:rsidRPr="00776354" w:rsidRDefault="002C257A" w:rsidP="00776354">
      <w:pPr>
        <w:pStyle w:val="a3"/>
        <w:spacing w:before="2"/>
        <w:ind w:right="621"/>
      </w:pPr>
      <w:r w:rsidRPr="00776354">
        <w:t>30</w:t>
      </w:r>
      <w:r w:rsidRPr="00776354">
        <w:rPr>
          <w:spacing w:val="1"/>
        </w:rPr>
        <w:t xml:space="preserve"> </w:t>
      </w:r>
      <w:r w:rsidRPr="00776354">
        <w:t>словам.</w:t>
      </w:r>
      <w:r w:rsidRPr="00776354">
        <w:rPr>
          <w:spacing w:val="1"/>
        </w:rPr>
        <w:t xml:space="preserve"> </w:t>
      </w:r>
      <w:r w:rsidRPr="00776354">
        <w:t>После</w:t>
      </w:r>
      <w:r w:rsidRPr="00776354">
        <w:rPr>
          <w:spacing w:val="1"/>
        </w:rPr>
        <w:t xml:space="preserve"> </w:t>
      </w:r>
      <w:r w:rsidRPr="00776354">
        <w:t>года</w:t>
      </w:r>
      <w:r w:rsidRPr="00776354">
        <w:rPr>
          <w:spacing w:val="1"/>
        </w:rPr>
        <w:t xml:space="preserve"> </w:t>
      </w:r>
      <w:r w:rsidRPr="00776354">
        <w:t>и</w:t>
      </w:r>
      <w:r w:rsidRPr="00776354">
        <w:rPr>
          <w:spacing w:val="1"/>
        </w:rPr>
        <w:t xml:space="preserve"> </w:t>
      </w:r>
      <w:r w:rsidRPr="00776354">
        <w:t>восьми</w:t>
      </w:r>
      <w:r w:rsidRPr="00776354">
        <w:rPr>
          <w:spacing w:val="1"/>
        </w:rPr>
        <w:t xml:space="preserve"> </w:t>
      </w:r>
      <w:r w:rsidRPr="00776354">
        <w:t>-</w:t>
      </w:r>
      <w:r w:rsidRPr="00776354">
        <w:rPr>
          <w:spacing w:val="1"/>
        </w:rPr>
        <w:t xml:space="preserve"> </w:t>
      </w:r>
      <w:r w:rsidRPr="00776354">
        <w:t>десяти</w:t>
      </w:r>
      <w:r w:rsidRPr="00776354">
        <w:rPr>
          <w:spacing w:val="1"/>
        </w:rPr>
        <w:t xml:space="preserve"> </w:t>
      </w:r>
      <w:r w:rsidRPr="00776354">
        <w:t>месяцев</w:t>
      </w:r>
      <w:r w:rsidRPr="00776354">
        <w:rPr>
          <w:spacing w:val="1"/>
        </w:rPr>
        <w:t xml:space="preserve"> </w:t>
      </w:r>
      <w:r w:rsidRPr="00776354">
        <w:t>происходит</w:t>
      </w:r>
      <w:r w:rsidRPr="00776354">
        <w:rPr>
          <w:spacing w:val="1"/>
        </w:rPr>
        <w:t xml:space="preserve"> </w:t>
      </w:r>
      <w:r w:rsidRPr="00776354">
        <w:t>скачок,</w:t>
      </w:r>
      <w:r w:rsidRPr="00776354">
        <w:rPr>
          <w:spacing w:val="1"/>
        </w:rPr>
        <w:t xml:space="preserve"> </w:t>
      </w:r>
      <w:r w:rsidRPr="00776354">
        <w:t>и</w:t>
      </w:r>
      <w:r w:rsidRPr="00776354">
        <w:rPr>
          <w:spacing w:val="1"/>
        </w:rPr>
        <w:t xml:space="preserve"> </w:t>
      </w:r>
      <w:r w:rsidRPr="00776354">
        <w:t>активно</w:t>
      </w:r>
      <w:r w:rsidRPr="00776354">
        <w:rPr>
          <w:spacing w:val="1"/>
        </w:rPr>
        <w:t xml:space="preserve"> </w:t>
      </w:r>
      <w:r w:rsidRPr="00776354">
        <w:t>используемый</w:t>
      </w:r>
      <w:r w:rsidRPr="00776354">
        <w:rPr>
          <w:spacing w:val="1"/>
        </w:rPr>
        <w:t xml:space="preserve"> </w:t>
      </w:r>
      <w:r w:rsidRPr="00776354">
        <w:t>словарь</w:t>
      </w:r>
      <w:r w:rsidRPr="00776354">
        <w:rPr>
          <w:spacing w:val="1"/>
        </w:rPr>
        <w:t xml:space="preserve"> </w:t>
      </w:r>
      <w:r w:rsidRPr="00776354">
        <w:t>состоит</w:t>
      </w:r>
      <w:r w:rsidRPr="00776354">
        <w:rPr>
          <w:spacing w:val="1"/>
        </w:rPr>
        <w:t xml:space="preserve"> </w:t>
      </w:r>
      <w:r w:rsidRPr="00776354">
        <w:t>теперь</w:t>
      </w:r>
      <w:r w:rsidRPr="00776354">
        <w:rPr>
          <w:spacing w:val="1"/>
        </w:rPr>
        <w:t xml:space="preserve"> </w:t>
      </w:r>
      <w:r w:rsidRPr="00776354">
        <w:t>из</w:t>
      </w:r>
      <w:r w:rsidRPr="00776354">
        <w:rPr>
          <w:spacing w:val="1"/>
        </w:rPr>
        <w:t xml:space="preserve"> </w:t>
      </w:r>
      <w:r w:rsidRPr="00776354">
        <w:t>200-300</w:t>
      </w:r>
      <w:r w:rsidRPr="00776354">
        <w:rPr>
          <w:spacing w:val="1"/>
        </w:rPr>
        <w:t xml:space="preserve"> </w:t>
      </w:r>
      <w:r w:rsidRPr="00776354">
        <w:t>слов.</w:t>
      </w:r>
      <w:r w:rsidRPr="00776354">
        <w:rPr>
          <w:spacing w:val="1"/>
        </w:rPr>
        <w:t xml:space="preserve"> </w:t>
      </w:r>
      <w:r w:rsidRPr="00776354">
        <w:t>В</w:t>
      </w:r>
      <w:r w:rsidRPr="00776354">
        <w:rPr>
          <w:spacing w:val="1"/>
        </w:rPr>
        <w:t xml:space="preserve"> </w:t>
      </w:r>
      <w:r w:rsidRPr="00776354">
        <w:t>нем</w:t>
      </w:r>
      <w:r w:rsidRPr="00776354">
        <w:rPr>
          <w:spacing w:val="1"/>
        </w:rPr>
        <w:t xml:space="preserve"> </w:t>
      </w:r>
      <w:r w:rsidRPr="00776354">
        <w:t>много</w:t>
      </w:r>
      <w:r w:rsidRPr="00776354">
        <w:rPr>
          <w:spacing w:val="1"/>
        </w:rPr>
        <w:t xml:space="preserve"> </w:t>
      </w:r>
      <w:r w:rsidRPr="00776354">
        <w:t>глаголов</w:t>
      </w:r>
      <w:r w:rsidRPr="00776354">
        <w:rPr>
          <w:spacing w:val="1"/>
        </w:rPr>
        <w:t xml:space="preserve"> </w:t>
      </w:r>
      <w:r w:rsidRPr="00776354">
        <w:t>и</w:t>
      </w:r>
      <w:r w:rsidRPr="00776354">
        <w:rPr>
          <w:spacing w:val="1"/>
        </w:rPr>
        <w:t xml:space="preserve"> </w:t>
      </w:r>
      <w:r w:rsidRPr="00776354">
        <w:t>существительных, встречаются простые прилагательные и наречия (тут, там, туда и т.</w:t>
      </w:r>
      <w:r w:rsidRPr="00776354">
        <w:rPr>
          <w:spacing w:val="60"/>
        </w:rPr>
        <w:t xml:space="preserve"> </w:t>
      </w:r>
      <w:r w:rsidRPr="00776354">
        <w:t>д.),</w:t>
      </w:r>
      <w:r w:rsidRPr="00776354">
        <w:rPr>
          <w:spacing w:val="1"/>
        </w:rPr>
        <w:t xml:space="preserve"> </w:t>
      </w:r>
      <w:r w:rsidRPr="00776354">
        <w:t>а также предлоги. Упрощенные слова («</w:t>
      </w:r>
      <w:proofErr w:type="gramStart"/>
      <w:r w:rsidRPr="00776354">
        <w:t>ту-ту</w:t>
      </w:r>
      <w:proofErr w:type="gramEnd"/>
      <w:r w:rsidRPr="00776354">
        <w:t>», «ав-ав») заменяются обычными, пусть и</w:t>
      </w:r>
      <w:r w:rsidRPr="00776354">
        <w:rPr>
          <w:spacing w:val="1"/>
        </w:rPr>
        <w:t xml:space="preserve"> </w:t>
      </w:r>
      <w:r w:rsidRPr="00776354">
        <w:t>несовершенными в фонетическом отношении. После полутора лет ребенок чаще всего</w:t>
      </w:r>
      <w:r w:rsidRPr="00776354">
        <w:rPr>
          <w:spacing w:val="1"/>
        </w:rPr>
        <w:t xml:space="preserve"> </w:t>
      </w:r>
      <w:r w:rsidRPr="00776354">
        <w:t>воспроизводит контур слова (число слогов), наполняя его звуками-заместителями,</w:t>
      </w:r>
      <w:r w:rsidRPr="00776354">
        <w:rPr>
          <w:spacing w:val="1"/>
        </w:rPr>
        <w:t xml:space="preserve"> </w:t>
      </w:r>
      <w:r w:rsidRPr="00776354">
        <w:t>более</w:t>
      </w:r>
      <w:r w:rsidRPr="00776354">
        <w:rPr>
          <w:spacing w:val="1"/>
        </w:rPr>
        <w:t xml:space="preserve"> </w:t>
      </w:r>
      <w:r w:rsidRPr="00776354">
        <w:t>или</w:t>
      </w:r>
      <w:r w:rsidRPr="00776354">
        <w:rPr>
          <w:spacing w:val="3"/>
        </w:rPr>
        <w:t xml:space="preserve"> </w:t>
      </w:r>
      <w:r w:rsidRPr="00776354">
        <w:t>менее</w:t>
      </w:r>
      <w:r w:rsidRPr="00776354">
        <w:rPr>
          <w:spacing w:val="-3"/>
        </w:rPr>
        <w:t xml:space="preserve"> </w:t>
      </w:r>
      <w:r w:rsidRPr="00776354">
        <w:t>близкими</w:t>
      </w:r>
      <w:r w:rsidRPr="00776354">
        <w:rPr>
          <w:spacing w:val="-6"/>
        </w:rPr>
        <w:t xml:space="preserve"> </w:t>
      </w:r>
      <w:r w:rsidRPr="00776354">
        <w:t>по</w:t>
      </w:r>
      <w:r w:rsidRPr="00776354">
        <w:rPr>
          <w:spacing w:val="6"/>
        </w:rPr>
        <w:t xml:space="preserve"> </w:t>
      </w:r>
      <w:r w:rsidRPr="00776354">
        <w:t>звучанию</w:t>
      </w:r>
      <w:r w:rsidRPr="00776354">
        <w:rPr>
          <w:spacing w:val="-1"/>
        </w:rPr>
        <w:t xml:space="preserve"> </w:t>
      </w:r>
      <w:r w:rsidRPr="00776354">
        <w:t>слышимому</w:t>
      </w:r>
      <w:r w:rsidRPr="00776354">
        <w:rPr>
          <w:spacing w:val="-4"/>
        </w:rPr>
        <w:t xml:space="preserve"> </w:t>
      </w:r>
      <w:r w:rsidRPr="00776354">
        <w:t>образцу.</w:t>
      </w:r>
    </w:p>
    <w:p w:rsidR="002C257A" w:rsidRPr="00776354" w:rsidRDefault="002C257A" w:rsidP="00776354">
      <w:pPr>
        <w:pStyle w:val="a3"/>
        <w:spacing w:before="3"/>
        <w:ind w:right="620" w:firstLine="566"/>
      </w:pPr>
      <w:r w:rsidRPr="00776354">
        <w:t>У двухлетних детей предметная игра становится более сложной, содержательной.</w:t>
      </w:r>
      <w:r w:rsidRPr="00776354">
        <w:rPr>
          <w:spacing w:val="1"/>
        </w:rPr>
        <w:t xml:space="preserve"> </w:t>
      </w:r>
      <w:r w:rsidRPr="00776354">
        <w:t>В</w:t>
      </w:r>
      <w:r w:rsidRPr="00776354">
        <w:rPr>
          <w:spacing w:val="1"/>
        </w:rPr>
        <w:t xml:space="preserve"> </w:t>
      </w:r>
      <w:r w:rsidRPr="00776354">
        <w:t>полтора года дети узнают о предназначении многих вещей, закрепленном в культуре их</w:t>
      </w:r>
      <w:r w:rsidRPr="00776354">
        <w:rPr>
          <w:spacing w:val="1"/>
        </w:rPr>
        <w:t xml:space="preserve"> </w:t>
      </w:r>
      <w:r w:rsidRPr="00776354">
        <w:t>социального окружения, и с этих пор игра становится все более символической. Образы,</w:t>
      </w:r>
      <w:r w:rsidRPr="00776354">
        <w:rPr>
          <w:spacing w:val="1"/>
        </w:rPr>
        <w:t xml:space="preserve"> </w:t>
      </w:r>
      <w:r w:rsidRPr="00776354">
        <w:t>которые используют дети в своих играх, похожи на реальные предметы. Этапы развития</w:t>
      </w:r>
      <w:r w:rsidRPr="00776354">
        <w:rPr>
          <w:spacing w:val="1"/>
        </w:rPr>
        <w:t xml:space="preserve"> </w:t>
      </w:r>
      <w:r w:rsidRPr="00776354">
        <w:t>игры</w:t>
      </w:r>
      <w:r w:rsidRPr="00776354">
        <w:rPr>
          <w:spacing w:val="1"/>
        </w:rPr>
        <w:t xml:space="preserve"> </w:t>
      </w:r>
      <w:r w:rsidRPr="00776354">
        <w:t>в</w:t>
      </w:r>
      <w:r w:rsidRPr="00776354">
        <w:rPr>
          <w:spacing w:val="1"/>
        </w:rPr>
        <w:t xml:space="preserve"> </w:t>
      </w:r>
      <w:r w:rsidRPr="00776354">
        <w:t>раннем</w:t>
      </w:r>
      <w:r w:rsidRPr="00776354">
        <w:rPr>
          <w:spacing w:val="1"/>
        </w:rPr>
        <w:t xml:space="preserve"> </w:t>
      </w:r>
      <w:r w:rsidRPr="00776354">
        <w:t>детстве:</w:t>
      </w:r>
      <w:r w:rsidRPr="00776354">
        <w:rPr>
          <w:spacing w:val="1"/>
        </w:rPr>
        <w:t xml:space="preserve"> </w:t>
      </w:r>
      <w:r w:rsidRPr="00776354">
        <w:t>на</w:t>
      </w:r>
      <w:r w:rsidRPr="00776354">
        <w:rPr>
          <w:spacing w:val="1"/>
        </w:rPr>
        <w:t xml:space="preserve"> </w:t>
      </w:r>
      <w:r w:rsidRPr="00776354">
        <w:t>первом</w:t>
      </w:r>
      <w:r w:rsidRPr="00776354">
        <w:rPr>
          <w:spacing w:val="1"/>
        </w:rPr>
        <w:t xml:space="preserve"> </w:t>
      </w:r>
      <w:r w:rsidRPr="00776354">
        <w:t>этапе</w:t>
      </w:r>
      <w:r w:rsidRPr="00776354">
        <w:rPr>
          <w:spacing w:val="1"/>
        </w:rPr>
        <w:t xml:space="preserve"> </w:t>
      </w:r>
      <w:r w:rsidRPr="00776354">
        <w:t>(один</w:t>
      </w:r>
      <w:r w:rsidRPr="00776354">
        <w:rPr>
          <w:spacing w:val="1"/>
        </w:rPr>
        <w:t xml:space="preserve"> </w:t>
      </w:r>
      <w:r w:rsidRPr="00776354">
        <w:t>год)</w:t>
      </w:r>
      <w:r w:rsidRPr="00776354">
        <w:rPr>
          <w:spacing w:val="1"/>
        </w:rPr>
        <w:t xml:space="preserve"> </w:t>
      </w:r>
      <w:r w:rsidRPr="00776354">
        <w:t>игра</w:t>
      </w:r>
      <w:r w:rsidRPr="00776354">
        <w:rPr>
          <w:spacing w:val="1"/>
        </w:rPr>
        <w:t xml:space="preserve"> </w:t>
      </w:r>
      <w:r w:rsidRPr="00776354">
        <w:t>носит</w:t>
      </w:r>
      <w:r w:rsidRPr="00776354">
        <w:rPr>
          <w:spacing w:val="1"/>
        </w:rPr>
        <w:t xml:space="preserve"> </w:t>
      </w:r>
      <w:r w:rsidRPr="00776354">
        <w:t>узко-подражательный</w:t>
      </w:r>
      <w:r w:rsidRPr="00776354">
        <w:rPr>
          <w:spacing w:val="-57"/>
        </w:rPr>
        <w:t xml:space="preserve"> </w:t>
      </w:r>
      <w:r w:rsidRPr="00776354">
        <w:t>характер,</w:t>
      </w:r>
      <w:r w:rsidRPr="00776354">
        <w:rPr>
          <w:spacing w:val="1"/>
        </w:rPr>
        <w:t xml:space="preserve"> </w:t>
      </w:r>
      <w:r w:rsidRPr="00776354">
        <w:t>представляет</w:t>
      </w:r>
      <w:r w:rsidRPr="00776354">
        <w:rPr>
          <w:spacing w:val="1"/>
        </w:rPr>
        <w:t xml:space="preserve"> </w:t>
      </w:r>
      <w:r w:rsidRPr="00776354">
        <w:t>собой</w:t>
      </w:r>
      <w:r w:rsidRPr="00776354">
        <w:rPr>
          <w:spacing w:val="1"/>
        </w:rPr>
        <w:t xml:space="preserve"> </w:t>
      </w:r>
      <w:r w:rsidRPr="00776354">
        <w:t>специфическое</w:t>
      </w:r>
      <w:r w:rsidRPr="00776354">
        <w:rPr>
          <w:spacing w:val="1"/>
        </w:rPr>
        <w:t xml:space="preserve"> </w:t>
      </w:r>
      <w:r w:rsidRPr="00776354">
        <w:t>манипулирование</w:t>
      </w:r>
      <w:r w:rsidRPr="00776354">
        <w:rPr>
          <w:spacing w:val="61"/>
        </w:rPr>
        <w:t xml:space="preserve"> </w:t>
      </w:r>
      <w:r w:rsidRPr="00776354">
        <w:t>предметом,</w:t>
      </w:r>
      <w:r w:rsidRPr="00776354">
        <w:rPr>
          <w:spacing w:val="61"/>
        </w:rPr>
        <w:t xml:space="preserve"> </w:t>
      </w:r>
      <w:r w:rsidRPr="00776354">
        <w:t>сначала</w:t>
      </w:r>
      <w:r w:rsidRPr="00776354">
        <w:rPr>
          <w:spacing w:val="1"/>
        </w:rPr>
        <w:t xml:space="preserve"> </w:t>
      </w:r>
      <w:r w:rsidRPr="00776354">
        <w:t>строго определенным, который показал взрослый, а затем и другими. На втором этапе</w:t>
      </w:r>
      <w:r w:rsidRPr="00776354">
        <w:rPr>
          <w:spacing w:val="1"/>
        </w:rPr>
        <w:t xml:space="preserve"> </w:t>
      </w:r>
      <w:r w:rsidRPr="00776354">
        <w:t>репертуар предметных действий расширяется, и уже не только сам предмет, но и указание</w:t>
      </w:r>
      <w:r w:rsidRPr="00776354">
        <w:rPr>
          <w:spacing w:val="1"/>
        </w:rPr>
        <w:t xml:space="preserve"> </w:t>
      </w:r>
      <w:r w:rsidRPr="00776354">
        <w:t>взрослого</w:t>
      </w:r>
      <w:r w:rsidRPr="00776354">
        <w:rPr>
          <w:spacing w:val="1"/>
        </w:rPr>
        <w:t xml:space="preserve"> </w:t>
      </w:r>
      <w:r w:rsidRPr="00776354">
        <w:t>вызывают</w:t>
      </w:r>
      <w:r w:rsidRPr="00776354">
        <w:rPr>
          <w:spacing w:val="1"/>
        </w:rPr>
        <w:t xml:space="preserve"> </w:t>
      </w:r>
      <w:r w:rsidRPr="00776354">
        <w:t>действия</w:t>
      </w:r>
      <w:r w:rsidRPr="00776354">
        <w:rPr>
          <w:spacing w:val="1"/>
        </w:rPr>
        <w:t xml:space="preserve"> </w:t>
      </w:r>
      <w:r w:rsidRPr="00776354">
        <w:t>и</w:t>
      </w:r>
      <w:r w:rsidRPr="00776354">
        <w:rPr>
          <w:spacing w:val="1"/>
        </w:rPr>
        <w:t xml:space="preserve"> </w:t>
      </w:r>
      <w:r w:rsidRPr="00776354">
        <w:t>сложные</w:t>
      </w:r>
      <w:r w:rsidRPr="00776354">
        <w:rPr>
          <w:spacing w:val="1"/>
        </w:rPr>
        <w:t xml:space="preserve"> </w:t>
      </w:r>
      <w:r w:rsidRPr="00776354">
        <w:t>цепочки</w:t>
      </w:r>
      <w:r w:rsidRPr="00776354">
        <w:rPr>
          <w:spacing w:val="1"/>
        </w:rPr>
        <w:t xml:space="preserve"> </w:t>
      </w:r>
      <w:r w:rsidRPr="00776354">
        <w:t>действий.</w:t>
      </w:r>
      <w:r w:rsidRPr="00776354">
        <w:rPr>
          <w:spacing w:val="1"/>
        </w:rPr>
        <w:t xml:space="preserve"> </w:t>
      </w:r>
      <w:r w:rsidRPr="00776354">
        <w:t>На</w:t>
      </w:r>
      <w:r w:rsidRPr="00776354">
        <w:rPr>
          <w:spacing w:val="1"/>
        </w:rPr>
        <w:t xml:space="preserve"> </w:t>
      </w:r>
      <w:r w:rsidRPr="00776354">
        <w:t>третьем</w:t>
      </w:r>
      <w:r w:rsidRPr="00776354">
        <w:rPr>
          <w:spacing w:val="1"/>
        </w:rPr>
        <w:t xml:space="preserve"> </w:t>
      </w:r>
      <w:r w:rsidRPr="00776354">
        <w:t>этапе</w:t>
      </w:r>
      <w:r w:rsidRPr="00776354">
        <w:rPr>
          <w:spacing w:val="60"/>
        </w:rPr>
        <w:t xml:space="preserve"> </w:t>
      </w:r>
      <w:r w:rsidRPr="00776354">
        <w:t>(от</w:t>
      </w:r>
      <w:r w:rsidRPr="00776354">
        <w:rPr>
          <w:spacing w:val="1"/>
        </w:rPr>
        <w:t xml:space="preserve"> </w:t>
      </w:r>
      <w:r w:rsidRPr="00776354">
        <w:t>полутора</w:t>
      </w:r>
      <w:r w:rsidRPr="00776354">
        <w:rPr>
          <w:spacing w:val="1"/>
        </w:rPr>
        <w:t xml:space="preserve"> </w:t>
      </w:r>
      <w:r w:rsidRPr="00776354">
        <w:t>до</w:t>
      </w:r>
      <w:r w:rsidRPr="00776354">
        <w:rPr>
          <w:spacing w:val="1"/>
        </w:rPr>
        <w:t xml:space="preserve"> </w:t>
      </w:r>
      <w:r w:rsidRPr="00776354">
        <w:t>трех</w:t>
      </w:r>
      <w:r w:rsidRPr="00776354">
        <w:rPr>
          <w:spacing w:val="1"/>
        </w:rPr>
        <w:t xml:space="preserve"> </w:t>
      </w:r>
      <w:r w:rsidRPr="00776354">
        <w:t>лет)</w:t>
      </w:r>
      <w:r w:rsidRPr="00776354">
        <w:rPr>
          <w:spacing w:val="1"/>
        </w:rPr>
        <w:t xml:space="preserve"> </w:t>
      </w:r>
      <w:r w:rsidRPr="00776354">
        <w:t>возникают</w:t>
      </w:r>
      <w:r w:rsidRPr="00776354">
        <w:rPr>
          <w:spacing w:val="1"/>
        </w:rPr>
        <w:t xml:space="preserve"> </w:t>
      </w:r>
      <w:r w:rsidRPr="00776354">
        <w:t>элементы</w:t>
      </w:r>
      <w:r w:rsidRPr="00776354">
        <w:rPr>
          <w:spacing w:val="1"/>
        </w:rPr>
        <w:t xml:space="preserve"> </w:t>
      </w:r>
      <w:r w:rsidRPr="00776354">
        <w:t>воображаемой</w:t>
      </w:r>
      <w:r w:rsidRPr="00776354">
        <w:rPr>
          <w:spacing w:val="1"/>
        </w:rPr>
        <w:t xml:space="preserve"> </w:t>
      </w:r>
      <w:r w:rsidRPr="00776354">
        <w:t>ситуации,</w:t>
      </w:r>
      <w:r w:rsidRPr="00776354">
        <w:rPr>
          <w:spacing w:val="1"/>
        </w:rPr>
        <w:t xml:space="preserve"> </w:t>
      </w:r>
      <w:r w:rsidRPr="00776354">
        <w:t>составляющей</w:t>
      </w:r>
      <w:r w:rsidRPr="00776354">
        <w:rPr>
          <w:spacing w:val="1"/>
        </w:rPr>
        <w:t xml:space="preserve"> </w:t>
      </w:r>
      <w:r w:rsidRPr="00776354">
        <w:t>отличительную</w:t>
      </w:r>
      <w:r w:rsidRPr="00776354">
        <w:rPr>
          <w:spacing w:val="2"/>
        </w:rPr>
        <w:t xml:space="preserve"> </w:t>
      </w:r>
      <w:r w:rsidRPr="00776354">
        <w:t>особенность</w:t>
      </w:r>
      <w:r w:rsidRPr="00776354">
        <w:rPr>
          <w:spacing w:val="4"/>
        </w:rPr>
        <w:t xml:space="preserve"> </w:t>
      </w:r>
      <w:r w:rsidRPr="00776354">
        <w:t>игры:</w:t>
      </w:r>
      <w:r w:rsidRPr="00776354">
        <w:rPr>
          <w:spacing w:val="-2"/>
        </w:rPr>
        <w:t xml:space="preserve"> </w:t>
      </w:r>
      <w:r w:rsidRPr="00776354">
        <w:t>замещение</w:t>
      </w:r>
      <w:r w:rsidRPr="00776354">
        <w:rPr>
          <w:spacing w:val="-4"/>
        </w:rPr>
        <w:t xml:space="preserve"> </w:t>
      </w:r>
      <w:r w:rsidRPr="00776354">
        <w:t>одного</w:t>
      </w:r>
      <w:r w:rsidRPr="00776354">
        <w:rPr>
          <w:spacing w:val="3"/>
        </w:rPr>
        <w:t xml:space="preserve"> </w:t>
      </w:r>
      <w:r w:rsidRPr="00776354">
        <w:t>предмета</w:t>
      </w:r>
      <w:r w:rsidRPr="00776354">
        <w:rPr>
          <w:spacing w:val="2"/>
        </w:rPr>
        <w:t xml:space="preserve"> </w:t>
      </w:r>
      <w:r w:rsidRPr="00776354">
        <w:t>другим.</w:t>
      </w:r>
    </w:p>
    <w:p w:rsidR="002C257A" w:rsidRPr="00776354" w:rsidRDefault="002C257A" w:rsidP="00776354">
      <w:pPr>
        <w:pStyle w:val="a3"/>
        <w:ind w:right="624" w:firstLine="566"/>
      </w:pPr>
      <w:r w:rsidRPr="00776354">
        <w:rPr>
          <w:b/>
          <w:i/>
        </w:rPr>
        <w:t>Навыки.</w:t>
      </w:r>
      <w:r w:rsidRPr="00776354">
        <w:rPr>
          <w:b/>
          <w:i/>
          <w:spacing w:val="1"/>
        </w:rPr>
        <w:t xml:space="preserve"> </w:t>
      </w:r>
      <w:r w:rsidRPr="00776354">
        <w:t>Дети</w:t>
      </w:r>
      <w:r w:rsidRPr="00776354">
        <w:rPr>
          <w:spacing w:val="1"/>
        </w:rPr>
        <w:t xml:space="preserve"> </w:t>
      </w:r>
      <w:r w:rsidRPr="00776354">
        <w:t>осваивают</w:t>
      </w:r>
      <w:r w:rsidRPr="00776354">
        <w:rPr>
          <w:spacing w:val="1"/>
        </w:rPr>
        <w:t xml:space="preserve"> </w:t>
      </w:r>
      <w:r w:rsidRPr="00776354">
        <w:t>действия</w:t>
      </w:r>
      <w:r w:rsidRPr="00776354">
        <w:rPr>
          <w:spacing w:val="1"/>
        </w:rPr>
        <w:t xml:space="preserve"> </w:t>
      </w:r>
      <w:r w:rsidRPr="00776354">
        <w:t>с</w:t>
      </w:r>
      <w:r w:rsidRPr="00776354">
        <w:rPr>
          <w:spacing w:val="1"/>
        </w:rPr>
        <w:t xml:space="preserve"> </w:t>
      </w:r>
      <w:r w:rsidRPr="00776354">
        <w:t>разнообразными</w:t>
      </w:r>
      <w:r w:rsidRPr="00776354">
        <w:rPr>
          <w:spacing w:val="1"/>
        </w:rPr>
        <w:t xml:space="preserve"> </w:t>
      </w:r>
      <w:r w:rsidRPr="00776354">
        <w:t>игрушками:</w:t>
      </w:r>
      <w:r w:rsidRPr="00776354">
        <w:rPr>
          <w:spacing w:val="1"/>
        </w:rPr>
        <w:t xml:space="preserve"> </w:t>
      </w:r>
      <w:r w:rsidRPr="00776354">
        <w:t>разборными</w:t>
      </w:r>
      <w:r w:rsidRPr="00776354">
        <w:rPr>
          <w:spacing w:val="1"/>
        </w:rPr>
        <w:t xml:space="preserve"> </w:t>
      </w:r>
      <w:r w:rsidRPr="00776354">
        <w:t>(пирамиды, матрешки и др.), строительным материалом и сюжетными игрушками</w:t>
      </w:r>
      <w:r w:rsidRPr="00776354">
        <w:rPr>
          <w:spacing w:val="60"/>
        </w:rPr>
        <w:t xml:space="preserve"> </w:t>
      </w:r>
      <w:r w:rsidRPr="00776354">
        <w:t>(куклы</w:t>
      </w:r>
      <w:r w:rsidRPr="00776354">
        <w:rPr>
          <w:spacing w:val="1"/>
        </w:rPr>
        <w:t xml:space="preserve"> </w:t>
      </w:r>
      <w:r w:rsidRPr="00776354">
        <w:t>с атрибутами</w:t>
      </w:r>
      <w:r w:rsidRPr="00776354">
        <w:rPr>
          <w:spacing w:val="60"/>
        </w:rPr>
        <w:t xml:space="preserve"> </w:t>
      </w:r>
      <w:proofErr w:type="gramStart"/>
      <w:r w:rsidRPr="00776354">
        <w:t>к</w:t>
      </w:r>
      <w:proofErr w:type="gramEnd"/>
      <w:r w:rsidRPr="00776354">
        <w:t xml:space="preserve"> ними пр.). Эти действия ребенок воспроизводит и после показа взрослого,</w:t>
      </w:r>
      <w:r w:rsidRPr="00776354">
        <w:rPr>
          <w:spacing w:val="1"/>
        </w:rPr>
        <w:t xml:space="preserve"> </w:t>
      </w:r>
      <w:r w:rsidRPr="00776354">
        <w:t>и</w:t>
      </w:r>
      <w:r w:rsidRPr="00776354">
        <w:rPr>
          <w:spacing w:val="55"/>
        </w:rPr>
        <w:t xml:space="preserve"> </w:t>
      </w:r>
      <w:r w:rsidRPr="00776354">
        <w:t>путем</w:t>
      </w:r>
      <w:r w:rsidRPr="00776354">
        <w:rPr>
          <w:spacing w:val="55"/>
        </w:rPr>
        <w:t xml:space="preserve"> </w:t>
      </w:r>
      <w:r w:rsidRPr="00776354">
        <w:t>отсроченного</w:t>
      </w:r>
      <w:r w:rsidRPr="00776354">
        <w:rPr>
          <w:spacing w:val="57"/>
        </w:rPr>
        <w:t xml:space="preserve"> </w:t>
      </w:r>
      <w:r w:rsidRPr="00776354">
        <w:t>подражания.</w:t>
      </w:r>
      <w:r w:rsidRPr="00776354">
        <w:rPr>
          <w:spacing w:val="54"/>
        </w:rPr>
        <w:t xml:space="preserve"> </w:t>
      </w:r>
      <w:r w:rsidRPr="00776354">
        <w:t>Постепенно,</w:t>
      </w:r>
      <w:r w:rsidRPr="00776354">
        <w:rPr>
          <w:spacing w:val="54"/>
        </w:rPr>
        <w:t xml:space="preserve"> </w:t>
      </w:r>
      <w:r w:rsidRPr="00776354">
        <w:t>из</w:t>
      </w:r>
      <w:r w:rsidRPr="00776354">
        <w:rPr>
          <w:spacing w:val="51"/>
        </w:rPr>
        <w:t xml:space="preserve"> </w:t>
      </w:r>
      <w:r w:rsidRPr="00776354">
        <w:t>отдельных</w:t>
      </w:r>
      <w:r w:rsidRPr="00776354">
        <w:rPr>
          <w:spacing w:val="51"/>
        </w:rPr>
        <w:t xml:space="preserve"> </w:t>
      </w:r>
      <w:r w:rsidRPr="00776354">
        <w:t>действий</w:t>
      </w:r>
      <w:r w:rsidRPr="00776354">
        <w:rPr>
          <w:spacing w:val="57"/>
        </w:rPr>
        <w:t xml:space="preserve"> </w:t>
      </w:r>
      <w:r w:rsidRPr="00776354">
        <w:t>складываются</w:t>
      </w:r>
    </w:p>
    <w:p w:rsidR="002C257A" w:rsidRPr="00776354" w:rsidRDefault="002C257A" w:rsidP="00776354">
      <w:pPr>
        <w:pStyle w:val="a3"/>
        <w:ind w:right="621"/>
      </w:pPr>
      <w:r w:rsidRPr="00776354">
        <w:t>«цепочки»,</w:t>
      </w:r>
      <w:r w:rsidRPr="00776354">
        <w:rPr>
          <w:spacing w:val="1"/>
        </w:rPr>
        <w:t xml:space="preserve"> </w:t>
      </w:r>
      <w:r w:rsidRPr="00776354">
        <w:t>и</w:t>
      </w:r>
      <w:r w:rsidRPr="00776354">
        <w:rPr>
          <w:spacing w:val="1"/>
        </w:rPr>
        <w:t xml:space="preserve"> </w:t>
      </w:r>
      <w:r w:rsidRPr="00776354">
        <w:t>малыш</w:t>
      </w:r>
      <w:r w:rsidRPr="00776354">
        <w:rPr>
          <w:spacing w:val="1"/>
        </w:rPr>
        <w:t xml:space="preserve"> </w:t>
      </w:r>
      <w:r w:rsidRPr="00776354">
        <w:t>учится</w:t>
      </w:r>
      <w:r w:rsidRPr="00776354">
        <w:rPr>
          <w:spacing w:val="1"/>
        </w:rPr>
        <w:t xml:space="preserve"> </w:t>
      </w:r>
      <w:r w:rsidRPr="00776354">
        <w:t>доводить</w:t>
      </w:r>
      <w:r w:rsidRPr="00776354">
        <w:rPr>
          <w:spacing w:val="1"/>
        </w:rPr>
        <w:t xml:space="preserve"> </w:t>
      </w:r>
      <w:r w:rsidRPr="00776354">
        <w:t>предметные</w:t>
      </w:r>
      <w:r w:rsidRPr="00776354">
        <w:rPr>
          <w:spacing w:val="1"/>
        </w:rPr>
        <w:t xml:space="preserve"> </w:t>
      </w:r>
      <w:r w:rsidRPr="00776354">
        <w:t>действия</w:t>
      </w:r>
      <w:r w:rsidRPr="00776354">
        <w:rPr>
          <w:spacing w:val="1"/>
        </w:rPr>
        <w:t xml:space="preserve"> </w:t>
      </w:r>
      <w:r w:rsidRPr="00776354">
        <w:t>до</w:t>
      </w:r>
      <w:r w:rsidRPr="00776354">
        <w:rPr>
          <w:spacing w:val="1"/>
        </w:rPr>
        <w:t xml:space="preserve"> </w:t>
      </w:r>
      <w:r w:rsidRPr="00776354">
        <w:t>результата:</w:t>
      </w:r>
      <w:r w:rsidRPr="00776354">
        <w:rPr>
          <w:spacing w:val="1"/>
        </w:rPr>
        <w:t xml:space="preserve"> </w:t>
      </w:r>
      <w:r w:rsidRPr="00776354">
        <w:t>заполняет</w:t>
      </w:r>
      <w:r w:rsidRPr="00776354">
        <w:rPr>
          <w:spacing w:val="1"/>
        </w:rPr>
        <w:t xml:space="preserve"> </w:t>
      </w:r>
      <w:r w:rsidRPr="00776354">
        <w:t>колечками всю пирамиду, подбирая их по цвету и размеру, из строительного материала</w:t>
      </w:r>
      <w:r w:rsidRPr="00776354">
        <w:rPr>
          <w:spacing w:val="1"/>
        </w:rPr>
        <w:t xml:space="preserve"> </w:t>
      </w:r>
      <w:r w:rsidRPr="00776354">
        <w:t>возводит по образцу забор, паровозик, башенку и</w:t>
      </w:r>
      <w:r w:rsidRPr="00776354">
        <w:rPr>
          <w:spacing w:val="1"/>
        </w:rPr>
        <w:t xml:space="preserve"> </w:t>
      </w:r>
      <w:r w:rsidRPr="00776354">
        <w:t>другие</w:t>
      </w:r>
      <w:r w:rsidRPr="00776354">
        <w:rPr>
          <w:spacing w:val="1"/>
        </w:rPr>
        <w:t xml:space="preserve"> </w:t>
      </w:r>
      <w:r w:rsidRPr="00776354">
        <w:t>несложные</w:t>
      </w:r>
      <w:r w:rsidRPr="00776354">
        <w:rPr>
          <w:spacing w:val="1"/>
        </w:rPr>
        <w:t xml:space="preserve"> </w:t>
      </w:r>
      <w:r w:rsidRPr="00776354">
        <w:t>постройки. Дети</w:t>
      </w:r>
      <w:r w:rsidRPr="00776354">
        <w:rPr>
          <w:spacing w:val="1"/>
        </w:rPr>
        <w:t xml:space="preserve"> </w:t>
      </w:r>
      <w:r w:rsidRPr="00776354">
        <w:t>активно</w:t>
      </w:r>
      <w:r w:rsidRPr="00776354">
        <w:rPr>
          <w:spacing w:val="1"/>
        </w:rPr>
        <w:t xml:space="preserve"> </w:t>
      </w:r>
      <w:r w:rsidRPr="00776354">
        <w:t>воспроизводят</w:t>
      </w:r>
      <w:r w:rsidRPr="00776354">
        <w:rPr>
          <w:spacing w:val="1"/>
        </w:rPr>
        <w:t xml:space="preserve"> </w:t>
      </w:r>
      <w:r w:rsidRPr="00776354">
        <w:t>бытовые</w:t>
      </w:r>
      <w:r w:rsidRPr="00776354">
        <w:rPr>
          <w:spacing w:val="1"/>
        </w:rPr>
        <w:t xml:space="preserve"> </w:t>
      </w:r>
      <w:r w:rsidRPr="00776354">
        <w:t>действия,</w:t>
      </w:r>
      <w:r w:rsidRPr="00776354">
        <w:rPr>
          <w:spacing w:val="1"/>
        </w:rPr>
        <w:t xml:space="preserve"> </w:t>
      </w:r>
      <w:r w:rsidRPr="00776354">
        <w:t>доминирует</w:t>
      </w:r>
      <w:r w:rsidRPr="00776354">
        <w:rPr>
          <w:spacing w:val="1"/>
        </w:rPr>
        <w:t xml:space="preserve"> </w:t>
      </w:r>
      <w:r w:rsidRPr="00776354">
        <w:t>подражание</w:t>
      </w:r>
      <w:r w:rsidRPr="00776354">
        <w:rPr>
          <w:spacing w:val="1"/>
        </w:rPr>
        <w:t xml:space="preserve"> </w:t>
      </w:r>
      <w:r w:rsidRPr="00776354">
        <w:t>взрослому.</w:t>
      </w:r>
      <w:r w:rsidRPr="00776354">
        <w:rPr>
          <w:spacing w:val="1"/>
        </w:rPr>
        <w:t xml:space="preserve"> </w:t>
      </w:r>
      <w:r w:rsidRPr="00776354">
        <w:t>Дети</w:t>
      </w:r>
      <w:r w:rsidRPr="00776354">
        <w:rPr>
          <w:spacing w:val="1"/>
        </w:rPr>
        <w:t xml:space="preserve"> </w:t>
      </w:r>
      <w:r w:rsidRPr="00776354">
        <w:t>начинают переносить разученное действие с одной игрушкой (кукла) на другие (мишки,</w:t>
      </w:r>
      <w:r w:rsidRPr="00776354">
        <w:rPr>
          <w:spacing w:val="1"/>
        </w:rPr>
        <w:t xml:space="preserve"> </w:t>
      </w:r>
      <w:r w:rsidRPr="00776354">
        <w:t>зайцы</w:t>
      </w:r>
      <w:r w:rsidRPr="00776354">
        <w:rPr>
          <w:spacing w:val="1"/>
        </w:rPr>
        <w:t xml:space="preserve"> </w:t>
      </w:r>
      <w:r w:rsidRPr="00776354">
        <w:t>и</w:t>
      </w:r>
      <w:r w:rsidRPr="00776354">
        <w:rPr>
          <w:spacing w:val="1"/>
        </w:rPr>
        <w:t xml:space="preserve"> </w:t>
      </w:r>
      <w:r w:rsidRPr="00776354">
        <w:t>другие</w:t>
      </w:r>
      <w:r w:rsidRPr="00776354">
        <w:rPr>
          <w:spacing w:val="1"/>
        </w:rPr>
        <w:t xml:space="preserve"> </w:t>
      </w:r>
      <w:r w:rsidRPr="00776354">
        <w:t>мягкие</w:t>
      </w:r>
      <w:r w:rsidRPr="00776354">
        <w:rPr>
          <w:spacing w:val="1"/>
        </w:rPr>
        <w:t xml:space="preserve"> </w:t>
      </w:r>
      <w:r w:rsidRPr="00776354">
        <w:t>игрушки);</w:t>
      </w:r>
      <w:r w:rsidRPr="00776354">
        <w:rPr>
          <w:spacing w:val="1"/>
        </w:rPr>
        <w:t xml:space="preserve"> </w:t>
      </w:r>
      <w:r w:rsidRPr="00776354">
        <w:t>они</w:t>
      </w:r>
      <w:r w:rsidRPr="00776354">
        <w:rPr>
          <w:spacing w:val="1"/>
        </w:rPr>
        <w:t xml:space="preserve"> </w:t>
      </w:r>
      <w:r w:rsidRPr="00776354">
        <w:t>активно</w:t>
      </w:r>
      <w:r w:rsidRPr="00776354">
        <w:rPr>
          <w:spacing w:val="1"/>
        </w:rPr>
        <w:t xml:space="preserve"> </w:t>
      </w:r>
      <w:r w:rsidRPr="00776354">
        <w:t>ищут</w:t>
      </w:r>
      <w:r w:rsidRPr="00776354">
        <w:rPr>
          <w:spacing w:val="1"/>
        </w:rPr>
        <w:t xml:space="preserve"> </w:t>
      </w:r>
      <w:r w:rsidRPr="00776354">
        <w:t>предмет,</w:t>
      </w:r>
      <w:r w:rsidRPr="00776354">
        <w:rPr>
          <w:spacing w:val="1"/>
        </w:rPr>
        <w:t xml:space="preserve"> </w:t>
      </w:r>
      <w:r w:rsidRPr="00776354">
        <w:t>необходимый</w:t>
      </w:r>
      <w:r w:rsidRPr="00776354">
        <w:rPr>
          <w:spacing w:val="1"/>
        </w:rPr>
        <w:t xml:space="preserve"> </w:t>
      </w:r>
      <w:r w:rsidRPr="00776354">
        <w:t>для</w:t>
      </w:r>
      <w:r w:rsidRPr="00776354">
        <w:rPr>
          <w:spacing w:val="1"/>
        </w:rPr>
        <w:t xml:space="preserve"> </w:t>
      </w:r>
      <w:r w:rsidRPr="00776354">
        <w:t>завершения действия (одеяло, чтобы</w:t>
      </w:r>
      <w:r w:rsidRPr="00776354">
        <w:rPr>
          <w:spacing w:val="1"/>
        </w:rPr>
        <w:t xml:space="preserve"> </w:t>
      </w:r>
      <w:r w:rsidRPr="00776354">
        <w:t>уложить</w:t>
      </w:r>
      <w:r w:rsidRPr="00776354">
        <w:rPr>
          <w:spacing w:val="1"/>
        </w:rPr>
        <w:t xml:space="preserve"> </w:t>
      </w:r>
      <w:r w:rsidRPr="00776354">
        <w:t>куклу спать; мисочку,</w:t>
      </w:r>
      <w:r w:rsidRPr="00776354">
        <w:rPr>
          <w:spacing w:val="1"/>
        </w:rPr>
        <w:t xml:space="preserve"> </w:t>
      </w:r>
      <w:r w:rsidRPr="00776354">
        <w:t>чтобы накормить</w:t>
      </w:r>
      <w:r w:rsidRPr="00776354">
        <w:rPr>
          <w:spacing w:val="1"/>
        </w:rPr>
        <w:t xml:space="preserve"> </w:t>
      </w:r>
      <w:r w:rsidRPr="00776354">
        <w:t>мишку).</w:t>
      </w:r>
    </w:p>
    <w:p w:rsidR="002C257A" w:rsidRPr="00776354" w:rsidRDefault="002C257A" w:rsidP="00776354">
      <w:pPr>
        <w:pStyle w:val="a3"/>
        <w:ind w:right="620" w:firstLine="566"/>
      </w:pPr>
      <w:r w:rsidRPr="00776354">
        <w:rPr>
          <w:b/>
          <w:i/>
        </w:rPr>
        <w:t>Коммуникация</w:t>
      </w:r>
      <w:r w:rsidRPr="00776354">
        <w:rPr>
          <w:b/>
          <w:i/>
          <w:spacing w:val="1"/>
        </w:rPr>
        <w:t xml:space="preserve"> </w:t>
      </w:r>
      <w:r w:rsidRPr="00776354">
        <w:rPr>
          <w:b/>
          <w:i/>
        </w:rPr>
        <w:t>и</w:t>
      </w:r>
      <w:r w:rsidRPr="00776354">
        <w:rPr>
          <w:b/>
          <w:i/>
          <w:spacing w:val="1"/>
        </w:rPr>
        <w:t xml:space="preserve"> </w:t>
      </w:r>
      <w:r w:rsidRPr="00776354">
        <w:rPr>
          <w:b/>
          <w:i/>
        </w:rPr>
        <w:t>социализация</w:t>
      </w:r>
      <w:r w:rsidRPr="00776354">
        <w:rPr>
          <w:b/>
        </w:rPr>
        <w:t>.</w:t>
      </w:r>
      <w:r w:rsidRPr="00776354">
        <w:rPr>
          <w:b/>
          <w:spacing w:val="1"/>
        </w:rPr>
        <w:t xml:space="preserve"> </w:t>
      </w:r>
      <w:r w:rsidRPr="00776354">
        <w:t>Формируется</w:t>
      </w:r>
      <w:r w:rsidRPr="00776354">
        <w:rPr>
          <w:spacing w:val="1"/>
        </w:rPr>
        <w:t xml:space="preserve"> </w:t>
      </w:r>
      <w:r w:rsidRPr="00776354">
        <w:t>ситуативно-деловое</w:t>
      </w:r>
      <w:r w:rsidRPr="00776354">
        <w:rPr>
          <w:spacing w:val="1"/>
        </w:rPr>
        <w:t xml:space="preserve"> </w:t>
      </w:r>
      <w:r w:rsidRPr="00776354">
        <w:t>общение</w:t>
      </w:r>
      <w:r w:rsidRPr="00776354">
        <w:rPr>
          <w:spacing w:val="1"/>
        </w:rPr>
        <w:t xml:space="preserve"> </w:t>
      </w:r>
      <w:proofErr w:type="gramStart"/>
      <w:r w:rsidRPr="00776354">
        <w:t>со</w:t>
      </w:r>
      <w:proofErr w:type="gramEnd"/>
      <w:r w:rsidRPr="00776354">
        <w:rPr>
          <w:spacing w:val="1"/>
        </w:rPr>
        <w:t xml:space="preserve"> </w:t>
      </w:r>
      <w:r w:rsidRPr="00776354">
        <w:t>взрослым,</w:t>
      </w:r>
      <w:r w:rsidRPr="00776354">
        <w:rPr>
          <w:spacing w:val="1"/>
        </w:rPr>
        <w:t xml:space="preserve"> </w:t>
      </w:r>
      <w:r w:rsidRPr="00776354">
        <w:t>основными</w:t>
      </w:r>
      <w:r w:rsidRPr="00776354">
        <w:rPr>
          <w:spacing w:val="1"/>
        </w:rPr>
        <w:t xml:space="preserve"> </w:t>
      </w:r>
      <w:r w:rsidRPr="00776354">
        <w:t>характеристиками</w:t>
      </w:r>
      <w:r w:rsidRPr="00776354">
        <w:rPr>
          <w:spacing w:val="1"/>
        </w:rPr>
        <w:t xml:space="preserve"> </w:t>
      </w:r>
      <w:r w:rsidRPr="00776354">
        <w:t>которого</w:t>
      </w:r>
      <w:r w:rsidRPr="00776354">
        <w:rPr>
          <w:spacing w:val="1"/>
        </w:rPr>
        <w:t xml:space="preserve"> </w:t>
      </w:r>
      <w:r w:rsidRPr="00776354">
        <w:t>являются:</w:t>
      </w:r>
      <w:r w:rsidRPr="00776354">
        <w:rPr>
          <w:spacing w:val="1"/>
        </w:rPr>
        <w:t xml:space="preserve"> </w:t>
      </w:r>
      <w:r w:rsidRPr="00776354">
        <w:t>стремление</w:t>
      </w:r>
      <w:r w:rsidRPr="00776354">
        <w:rPr>
          <w:spacing w:val="1"/>
        </w:rPr>
        <w:t xml:space="preserve"> </w:t>
      </w:r>
      <w:r w:rsidRPr="00776354">
        <w:t>привлечь</w:t>
      </w:r>
      <w:r w:rsidRPr="00776354">
        <w:rPr>
          <w:spacing w:val="1"/>
        </w:rPr>
        <w:t xml:space="preserve"> </w:t>
      </w:r>
      <w:r w:rsidRPr="00776354">
        <w:t>внимание к своей деятельности; поиск оценки своих успехов; обращение за поддержкой в</w:t>
      </w:r>
      <w:r w:rsidRPr="00776354">
        <w:rPr>
          <w:spacing w:val="1"/>
        </w:rPr>
        <w:t xml:space="preserve"> </w:t>
      </w:r>
      <w:r w:rsidRPr="00776354">
        <w:t>случае</w:t>
      </w:r>
      <w:r w:rsidRPr="00776354">
        <w:rPr>
          <w:spacing w:val="1"/>
        </w:rPr>
        <w:t xml:space="preserve"> </w:t>
      </w:r>
      <w:r w:rsidRPr="00776354">
        <w:t>неуспеха;</w:t>
      </w:r>
      <w:r w:rsidRPr="00776354">
        <w:rPr>
          <w:spacing w:val="1"/>
        </w:rPr>
        <w:t xml:space="preserve"> </w:t>
      </w:r>
      <w:r w:rsidRPr="00776354">
        <w:t>отказ</w:t>
      </w:r>
      <w:r w:rsidRPr="00776354">
        <w:rPr>
          <w:spacing w:val="1"/>
        </w:rPr>
        <w:t xml:space="preserve"> </w:t>
      </w:r>
      <w:r w:rsidRPr="00776354">
        <w:t>от</w:t>
      </w:r>
      <w:r w:rsidRPr="00776354">
        <w:rPr>
          <w:spacing w:val="1"/>
        </w:rPr>
        <w:t xml:space="preserve"> </w:t>
      </w:r>
      <w:r w:rsidRPr="00776354">
        <w:t>«чистой»</w:t>
      </w:r>
      <w:r w:rsidRPr="00776354">
        <w:rPr>
          <w:spacing w:val="1"/>
        </w:rPr>
        <w:t xml:space="preserve"> </w:t>
      </w:r>
      <w:r w:rsidRPr="00776354">
        <w:t>ласки,</w:t>
      </w:r>
      <w:r w:rsidRPr="00776354">
        <w:rPr>
          <w:spacing w:val="1"/>
        </w:rPr>
        <w:t xml:space="preserve"> </w:t>
      </w:r>
      <w:r w:rsidRPr="00776354">
        <w:t>но</w:t>
      </w:r>
      <w:r w:rsidRPr="00776354">
        <w:rPr>
          <w:spacing w:val="1"/>
        </w:rPr>
        <w:t xml:space="preserve"> </w:t>
      </w:r>
      <w:r w:rsidRPr="00776354">
        <w:t>принятие</w:t>
      </w:r>
      <w:r w:rsidRPr="00776354">
        <w:rPr>
          <w:spacing w:val="1"/>
        </w:rPr>
        <w:t xml:space="preserve"> </w:t>
      </w:r>
      <w:r w:rsidRPr="00776354">
        <w:t>ее</w:t>
      </w:r>
      <w:r w:rsidRPr="00776354">
        <w:rPr>
          <w:spacing w:val="1"/>
        </w:rPr>
        <w:t xml:space="preserve"> </w:t>
      </w:r>
      <w:r w:rsidRPr="00776354">
        <w:t>как</w:t>
      </w:r>
      <w:r w:rsidRPr="00776354">
        <w:rPr>
          <w:spacing w:val="1"/>
        </w:rPr>
        <w:t xml:space="preserve"> </w:t>
      </w:r>
      <w:r w:rsidRPr="00776354">
        <w:t>поощрение</w:t>
      </w:r>
      <w:r w:rsidRPr="00776354">
        <w:rPr>
          <w:spacing w:val="1"/>
        </w:rPr>
        <w:t xml:space="preserve"> </w:t>
      </w:r>
      <w:r w:rsidRPr="00776354">
        <w:t>своих</w:t>
      </w:r>
      <w:r w:rsidRPr="00776354">
        <w:rPr>
          <w:spacing w:val="1"/>
        </w:rPr>
        <w:t xml:space="preserve"> </w:t>
      </w:r>
      <w:r w:rsidRPr="00776354">
        <w:t>достижений. Принципиально важной является позиция ребенка ориентации на образец</w:t>
      </w:r>
      <w:r w:rsidRPr="00776354">
        <w:rPr>
          <w:spacing w:val="1"/>
        </w:rPr>
        <w:t xml:space="preserve"> </w:t>
      </w:r>
      <w:r w:rsidRPr="00776354">
        <w:t>взрослого,</w:t>
      </w:r>
      <w:r w:rsidRPr="00776354">
        <w:rPr>
          <w:spacing w:val="1"/>
        </w:rPr>
        <w:t xml:space="preserve"> </w:t>
      </w:r>
      <w:r w:rsidRPr="00776354">
        <w:t>позиция</w:t>
      </w:r>
      <w:r w:rsidRPr="00776354">
        <w:rPr>
          <w:spacing w:val="1"/>
        </w:rPr>
        <w:t xml:space="preserve"> </w:t>
      </w:r>
      <w:r w:rsidRPr="00776354">
        <w:t>подражания</w:t>
      </w:r>
      <w:r w:rsidRPr="00776354">
        <w:rPr>
          <w:spacing w:val="1"/>
        </w:rPr>
        <w:t xml:space="preserve"> </w:t>
      </w:r>
      <w:r w:rsidRPr="00776354">
        <w:t>и сотрудничества,</w:t>
      </w:r>
      <w:r w:rsidRPr="00776354">
        <w:rPr>
          <w:spacing w:val="1"/>
        </w:rPr>
        <w:t xml:space="preserve"> </w:t>
      </w:r>
      <w:r w:rsidRPr="00776354">
        <w:t>признания</w:t>
      </w:r>
      <w:r w:rsidRPr="00776354">
        <w:rPr>
          <w:spacing w:val="1"/>
        </w:rPr>
        <w:t xml:space="preserve"> </w:t>
      </w:r>
      <w:r w:rsidRPr="00776354">
        <w:t>позитивного</w:t>
      </w:r>
      <w:r w:rsidRPr="00776354">
        <w:rPr>
          <w:spacing w:val="1"/>
        </w:rPr>
        <w:t xml:space="preserve"> </w:t>
      </w:r>
      <w:r w:rsidRPr="00776354">
        <w:t>авторитета</w:t>
      </w:r>
      <w:r w:rsidRPr="00776354">
        <w:rPr>
          <w:spacing w:val="1"/>
        </w:rPr>
        <w:t xml:space="preserve"> </w:t>
      </w:r>
      <w:r w:rsidRPr="00776354">
        <w:t>взрослого.</w:t>
      </w:r>
      <w:r w:rsidRPr="00776354">
        <w:rPr>
          <w:spacing w:val="47"/>
        </w:rPr>
        <w:t xml:space="preserve"> </w:t>
      </w:r>
      <w:r w:rsidRPr="00776354">
        <w:t>Формирования</w:t>
      </w:r>
      <w:r w:rsidRPr="00776354">
        <w:rPr>
          <w:spacing w:val="44"/>
        </w:rPr>
        <w:t xml:space="preserve"> </w:t>
      </w:r>
      <w:r w:rsidRPr="00776354">
        <w:t>эмоциональной</w:t>
      </w:r>
      <w:r w:rsidRPr="00776354">
        <w:rPr>
          <w:spacing w:val="49"/>
        </w:rPr>
        <w:t xml:space="preserve"> </w:t>
      </w:r>
      <w:r w:rsidRPr="00776354">
        <w:t>привязанности:</w:t>
      </w:r>
      <w:r w:rsidRPr="00776354">
        <w:rPr>
          <w:spacing w:val="43"/>
        </w:rPr>
        <w:t xml:space="preserve"> </w:t>
      </w:r>
      <w:r w:rsidRPr="00776354">
        <w:t>индивидуализация</w:t>
      </w:r>
    </w:p>
    <w:p w:rsidR="002C257A" w:rsidRPr="00776354" w:rsidRDefault="002C257A" w:rsidP="00776354">
      <w:pPr>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pPr>
      <w:r w:rsidRPr="00776354">
        <w:lastRenderedPageBreak/>
        <w:t>привязанности;</w:t>
      </w:r>
      <w:r w:rsidRPr="00776354">
        <w:rPr>
          <w:spacing w:val="1"/>
        </w:rPr>
        <w:t xml:space="preserve"> </w:t>
      </w:r>
      <w:r w:rsidRPr="00776354">
        <w:t>снижение</w:t>
      </w:r>
      <w:r w:rsidRPr="00776354">
        <w:rPr>
          <w:spacing w:val="1"/>
        </w:rPr>
        <w:t xml:space="preserve"> </w:t>
      </w:r>
      <w:r w:rsidRPr="00776354">
        <w:t>сепарационной</w:t>
      </w:r>
      <w:r w:rsidRPr="00776354">
        <w:rPr>
          <w:spacing w:val="1"/>
        </w:rPr>
        <w:t xml:space="preserve"> </w:t>
      </w:r>
      <w:r w:rsidRPr="00776354">
        <w:t>тревоги.</w:t>
      </w:r>
      <w:r w:rsidRPr="00776354">
        <w:rPr>
          <w:spacing w:val="1"/>
        </w:rPr>
        <w:t xml:space="preserve"> </w:t>
      </w:r>
      <w:r w:rsidRPr="00776354">
        <w:t>Появляются</w:t>
      </w:r>
      <w:r w:rsidRPr="00776354">
        <w:rPr>
          <w:spacing w:val="1"/>
        </w:rPr>
        <w:t xml:space="preserve"> </w:t>
      </w:r>
      <w:r w:rsidRPr="00776354">
        <w:t>первые</w:t>
      </w:r>
      <w:r w:rsidRPr="00776354">
        <w:rPr>
          <w:spacing w:val="1"/>
        </w:rPr>
        <w:t xml:space="preserve"> </w:t>
      </w:r>
      <w:r w:rsidRPr="00776354">
        <w:t>социальные</w:t>
      </w:r>
      <w:r w:rsidRPr="00776354">
        <w:rPr>
          <w:spacing w:val="1"/>
        </w:rPr>
        <w:t xml:space="preserve"> </w:t>
      </w:r>
      <w:r w:rsidRPr="00776354">
        <w:t xml:space="preserve">эмоции, возникающие преимущественно по типу заражения: сочувствие, сорадование. </w:t>
      </w:r>
      <w:proofErr w:type="gramStart"/>
      <w:r w:rsidRPr="00776354">
        <w:t>На</w:t>
      </w:r>
      <w:r w:rsidRPr="00776354">
        <w:rPr>
          <w:spacing w:val="1"/>
        </w:rPr>
        <w:t xml:space="preserve"> </w:t>
      </w:r>
      <w:r w:rsidRPr="00776354">
        <w:t>втором году жизни у детей</w:t>
      </w:r>
      <w:r w:rsidRPr="00776354">
        <w:rPr>
          <w:spacing w:val="1"/>
        </w:rPr>
        <w:t xml:space="preserve"> </w:t>
      </w:r>
      <w:r w:rsidRPr="00776354">
        <w:t>при направленной</w:t>
      </w:r>
      <w:r w:rsidRPr="00776354">
        <w:rPr>
          <w:spacing w:val="1"/>
        </w:rPr>
        <w:t xml:space="preserve"> </w:t>
      </w:r>
      <w:r w:rsidRPr="00776354">
        <w:t>работе взрослого формируются</w:t>
      </w:r>
      <w:r w:rsidRPr="00776354">
        <w:rPr>
          <w:spacing w:val="1"/>
        </w:rPr>
        <w:t xml:space="preserve"> </w:t>
      </w:r>
      <w:r w:rsidRPr="00776354">
        <w:t>навыки</w:t>
      </w:r>
      <w:r w:rsidRPr="00776354">
        <w:rPr>
          <w:spacing w:val="1"/>
        </w:rPr>
        <w:t xml:space="preserve"> </w:t>
      </w:r>
      <w:r w:rsidRPr="00776354">
        <w:t>взаимодействия</w:t>
      </w:r>
      <w:r w:rsidRPr="00776354">
        <w:rPr>
          <w:spacing w:val="1"/>
        </w:rPr>
        <w:t xml:space="preserve"> </w:t>
      </w:r>
      <w:r w:rsidRPr="00776354">
        <w:t>со</w:t>
      </w:r>
      <w:r w:rsidRPr="00776354">
        <w:rPr>
          <w:spacing w:val="1"/>
        </w:rPr>
        <w:t xml:space="preserve"> </w:t>
      </w:r>
      <w:r w:rsidRPr="00776354">
        <w:t>сверстниками:</w:t>
      </w:r>
      <w:r w:rsidRPr="00776354">
        <w:rPr>
          <w:spacing w:val="1"/>
        </w:rPr>
        <w:t xml:space="preserve"> </w:t>
      </w:r>
      <w:r w:rsidRPr="00776354">
        <w:t>появляется</w:t>
      </w:r>
      <w:r w:rsidRPr="00776354">
        <w:rPr>
          <w:spacing w:val="1"/>
        </w:rPr>
        <w:t xml:space="preserve"> </w:t>
      </w:r>
      <w:r w:rsidRPr="00776354">
        <w:t>игра</w:t>
      </w:r>
      <w:r w:rsidRPr="00776354">
        <w:rPr>
          <w:spacing w:val="1"/>
        </w:rPr>
        <w:t xml:space="preserve"> </w:t>
      </w:r>
      <w:r w:rsidRPr="00776354">
        <w:t>рядом;</w:t>
      </w:r>
      <w:r w:rsidRPr="00776354">
        <w:rPr>
          <w:spacing w:val="1"/>
        </w:rPr>
        <w:t xml:space="preserve"> </w:t>
      </w:r>
      <w:r w:rsidRPr="00776354">
        <w:t>дети</w:t>
      </w:r>
      <w:r w:rsidRPr="00776354">
        <w:rPr>
          <w:spacing w:val="1"/>
        </w:rPr>
        <w:t xml:space="preserve"> </w:t>
      </w:r>
      <w:r w:rsidRPr="00776354">
        <w:t>могут</w:t>
      </w:r>
      <w:r w:rsidRPr="00776354">
        <w:rPr>
          <w:spacing w:val="1"/>
        </w:rPr>
        <w:t xml:space="preserve"> </w:t>
      </w:r>
      <w:r w:rsidRPr="00776354">
        <w:t>самостоятельно</w:t>
      </w:r>
      <w:r w:rsidRPr="00776354">
        <w:rPr>
          <w:spacing w:val="1"/>
        </w:rPr>
        <w:t xml:space="preserve"> </w:t>
      </w:r>
      <w:r w:rsidRPr="00776354">
        <w:t>играть</w:t>
      </w:r>
      <w:r w:rsidRPr="00776354">
        <w:rPr>
          <w:spacing w:val="26"/>
        </w:rPr>
        <w:t xml:space="preserve"> </w:t>
      </w:r>
      <w:r w:rsidRPr="00776354">
        <w:t>друг</w:t>
      </w:r>
      <w:r w:rsidRPr="00776354">
        <w:rPr>
          <w:spacing w:val="31"/>
        </w:rPr>
        <w:t xml:space="preserve"> </w:t>
      </w:r>
      <w:r w:rsidRPr="00776354">
        <w:t>с</w:t>
      </w:r>
      <w:r w:rsidRPr="00776354">
        <w:rPr>
          <w:spacing w:val="28"/>
        </w:rPr>
        <w:t xml:space="preserve"> </w:t>
      </w:r>
      <w:r w:rsidRPr="00776354">
        <w:t>другом</w:t>
      </w:r>
      <w:r w:rsidRPr="00776354">
        <w:rPr>
          <w:spacing w:val="26"/>
        </w:rPr>
        <w:t xml:space="preserve"> </w:t>
      </w:r>
      <w:r w:rsidRPr="00776354">
        <w:t>в</w:t>
      </w:r>
      <w:r w:rsidRPr="00776354">
        <w:rPr>
          <w:spacing w:val="26"/>
        </w:rPr>
        <w:t xml:space="preserve"> </w:t>
      </w:r>
      <w:r w:rsidRPr="00776354">
        <w:t>разученные</w:t>
      </w:r>
      <w:r w:rsidRPr="00776354">
        <w:rPr>
          <w:spacing w:val="28"/>
        </w:rPr>
        <w:t xml:space="preserve"> </w:t>
      </w:r>
      <w:r w:rsidRPr="00776354">
        <w:t>ранее</w:t>
      </w:r>
      <w:r w:rsidRPr="00776354">
        <w:rPr>
          <w:spacing w:val="23"/>
        </w:rPr>
        <w:t xml:space="preserve"> </w:t>
      </w:r>
      <w:r w:rsidRPr="00776354">
        <w:t>при</w:t>
      </w:r>
      <w:r w:rsidRPr="00776354">
        <w:rPr>
          <w:spacing w:val="30"/>
        </w:rPr>
        <w:t xml:space="preserve"> </w:t>
      </w:r>
      <w:r w:rsidRPr="00776354">
        <w:t>помощи</w:t>
      </w:r>
      <w:r w:rsidRPr="00776354">
        <w:rPr>
          <w:spacing w:val="25"/>
        </w:rPr>
        <w:t xml:space="preserve"> </w:t>
      </w:r>
      <w:r w:rsidRPr="00776354">
        <w:t>взрослого</w:t>
      </w:r>
      <w:r w:rsidRPr="00776354">
        <w:rPr>
          <w:spacing w:val="29"/>
        </w:rPr>
        <w:t xml:space="preserve"> </w:t>
      </w:r>
      <w:r w:rsidRPr="00776354">
        <w:t>игры</w:t>
      </w:r>
      <w:r w:rsidRPr="00776354">
        <w:rPr>
          <w:spacing w:val="26"/>
        </w:rPr>
        <w:t xml:space="preserve"> </w:t>
      </w:r>
      <w:r w:rsidRPr="00776354">
        <w:t>(«Прятки»,</w:t>
      </w:r>
      <w:proofErr w:type="gramEnd"/>
    </w:p>
    <w:p w:rsidR="002C257A" w:rsidRPr="00776354" w:rsidRDefault="002C257A" w:rsidP="00853381">
      <w:pPr>
        <w:pStyle w:val="a3"/>
        <w:tabs>
          <w:tab w:val="left" w:pos="142"/>
        </w:tabs>
        <w:spacing w:before="4"/>
        <w:ind w:right="54"/>
      </w:pPr>
      <w:proofErr w:type="gramStart"/>
      <w:r w:rsidRPr="00776354">
        <w:t>«Догонялки»).</w:t>
      </w:r>
      <w:proofErr w:type="gramEnd"/>
      <w:r w:rsidRPr="00776354">
        <w:rPr>
          <w:spacing w:val="60"/>
        </w:rPr>
        <w:t xml:space="preserve"> </w:t>
      </w:r>
      <w:r w:rsidRPr="00776354">
        <w:t>Однако несовершенство коммуникативных навыков ведет к непониманию</w:t>
      </w:r>
      <w:r w:rsidRPr="00776354">
        <w:rPr>
          <w:spacing w:val="1"/>
        </w:rPr>
        <w:t xml:space="preserve"> </w:t>
      </w:r>
      <w:r w:rsidRPr="00776354">
        <w:t>и трудностям общения. Ребенок может расплакаться и даже ударить жалеющего его. Он</w:t>
      </w:r>
      <w:r w:rsidRPr="00776354">
        <w:rPr>
          <w:spacing w:val="1"/>
        </w:rPr>
        <w:t xml:space="preserve"> </w:t>
      </w:r>
      <w:r w:rsidRPr="00776354">
        <w:t xml:space="preserve">активно протестует против вмешательства в свою игру. </w:t>
      </w:r>
      <w:proofErr w:type="gramStart"/>
      <w:r w:rsidRPr="00776354">
        <w:t>Игрушка в руках другого гораздо</w:t>
      </w:r>
      <w:r w:rsidRPr="00776354">
        <w:rPr>
          <w:spacing w:val="1"/>
        </w:rPr>
        <w:t xml:space="preserve"> </w:t>
      </w:r>
      <w:r w:rsidRPr="00776354">
        <w:t>интереснее для малыша, чем та, что стоит рядом.</w:t>
      </w:r>
      <w:proofErr w:type="gramEnd"/>
      <w:r w:rsidRPr="00776354">
        <w:t xml:space="preserve"> Отобрав ее у соседа, </w:t>
      </w:r>
      <w:proofErr w:type="gramStart"/>
      <w:r w:rsidRPr="00776354">
        <w:t>но</w:t>
      </w:r>
      <w:proofErr w:type="gramEnd"/>
      <w:r w:rsidRPr="00776354">
        <w:t xml:space="preserve"> не зная, что</w:t>
      </w:r>
      <w:r w:rsidRPr="00776354">
        <w:rPr>
          <w:spacing w:val="1"/>
        </w:rPr>
        <w:t xml:space="preserve"> </w:t>
      </w:r>
      <w:r w:rsidRPr="00776354">
        <w:t>делать дальше, малыш ее просто бросает. Общение детей в течение дня возникает, как</w:t>
      </w:r>
      <w:r w:rsidRPr="00776354">
        <w:rPr>
          <w:spacing w:val="1"/>
        </w:rPr>
        <w:t xml:space="preserve"> </w:t>
      </w:r>
      <w:r w:rsidRPr="00776354">
        <w:t xml:space="preserve">правило, в процессе </w:t>
      </w:r>
      <w:proofErr w:type="gramStart"/>
      <w:r w:rsidRPr="00776354">
        <w:t>предметно-игровой</w:t>
      </w:r>
      <w:proofErr w:type="gramEnd"/>
      <w:r w:rsidRPr="00776354">
        <w:t xml:space="preserve"> деятельностии режимных моментах, а поскольку</w:t>
      </w:r>
      <w:r w:rsidRPr="00776354">
        <w:rPr>
          <w:spacing w:val="1"/>
        </w:rPr>
        <w:t xml:space="preserve"> </w:t>
      </w:r>
      <w:r w:rsidRPr="00776354">
        <w:t>предметно-игровые</w:t>
      </w:r>
      <w:r w:rsidRPr="00776354">
        <w:rPr>
          <w:spacing w:val="1"/>
        </w:rPr>
        <w:t xml:space="preserve"> </w:t>
      </w:r>
      <w:r w:rsidRPr="00776354">
        <w:t>действия</w:t>
      </w:r>
      <w:r w:rsidRPr="00776354">
        <w:rPr>
          <w:spacing w:val="1"/>
        </w:rPr>
        <w:t xml:space="preserve"> </w:t>
      </w:r>
      <w:r w:rsidRPr="00776354">
        <w:t>и</w:t>
      </w:r>
      <w:r w:rsidRPr="00776354">
        <w:rPr>
          <w:spacing w:val="1"/>
        </w:rPr>
        <w:t xml:space="preserve"> </w:t>
      </w:r>
      <w:r w:rsidRPr="00776354">
        <w:t>самообслуживание</w:t>
      </w:r>
      <w:r w:rsidRPr="00776354">
        <w:rPr>
          <w:spacing w:val="1"/>
        </w:rPr>
        <w:t xml:space="preserve"> </w:t>
      </w:r>
      <w:r w:rsidRPr="00776354">
        <w:t>только</w:t>
      </w:r>
      <w:r w:rsidRPr="00776354">
        <w:rPr>
          <w:spacing w:val="1"/>
        </w:rPr>
        <w:t xml:space="preserve"> </w:t>
      </w:r>
      <w:r w:rsidRPr="00776354">
        <w:t>формируются,</w:t>
      </w:r>
      <w:r w:rsidRPr="00776354">
        <w:rPr>
          <w:spacing w:val="1"/>
        </w:rPr>
        <w:t xml:space="preserve"> </w:t>
      </w:r>
      <w:r w:rsidRPr="00776354">
        <w:t>самостоятельность,</w:t>
      </w:r>
      <w:r w:rsidRPr="00776354">
        <w:rPr>
          <w:spacing w:val="1"/>
        </w:rPr>
        <w:t xml:space="preserve"> </w:t>
      </w:r>
      <w:r w:rsidRPr="00776354">
        <w:t>заинтересованность</w:t>
      </w:r>
      <w:r w:rsidRPr="00776354">
        <w:rPr>
          <w:spacing w:val="1"/>
        </w:rPr>
        <w:t xml:space="preserve"> </w:t>
      </w:r>
      <w:r w:rsidRPr="00776354">
        <w:t>в</w:t>
      </w:r>
      <w:r w:rsidRPr="00776354">
        <w:rPr>
          <w:spacing w:val="1"/>
        </w:rPr>
        <w:t xml:space="preserve"> </w:t>
      </w:r>
      <w:r w:rsidRPr="00776354">
        <w:t>их</w:t>
      </w:r>
      <w:r w:rsidRPr="00776354">
        <w:rPr>
          <w:spacing w:val="1"/>
        </w:rPr>
        <w:t xml:space="preserve"> </w:t>
      </w:r>
      <w:r w:rsidRPr="00776354">
        <w:t>выполнении</w:t>
      </w:r>
      <w:r w:rsidRPr="00776354">
        <w:rPr>
          <w:spacing w:val="1"/>
        </w:rPr>
        <w:t xml:space="preserve"> </w:t>
      </w:r>
      <w:r w:rsidRPr="00776354">
        <w:t>следует</w:t>
      </w:r>
      <w:r w:rsidRPr="00776354">
        <w:rPr>
          <w:spacing w:val="1"/>
        </w:rPr>
        <w:t xml:space="preserve"> </w:t>
      </w:r>
      <w:r w:rsidRPr="00776354">
        <w:t>всячески</w:t>
      </w:r>
      <w:r w:rsidRPr="00776354">
        <w:rPr>
          <w:spacing w:val="1"/>
        </w:rPr>
        <w:t xml:space="preserve"> </w:t>
      </w:r>
      <w:r w:rsidRPr="00776354">
        <w:t>оберегать.</w:t>
      </w:r>
      <w:r w:rsidRPr="00776354">
        <w:rPr>
          <w:spacing w:val="1"/>
        </w:rPr>
        <w:t xml:space="preserve"> </w:t>
      </w:r>
      <w:r w:rsidRPr="00776354">
        <w:rPr>
          <w:spacing w:val="-1"/>
        </w:rPr>
        <w:t xml:space="preserve">Детей приучают соблюдать «дисциплину расстояния», </w:t>
      </w:r>
      <w:r w:rsidRPr="00776354">
        <w:t>и они осваивают умение играть и</w:t>
      </w:r>
      <w:r w:rsidRPr="00776354">
        <w:rPr>
          <w:spacing w:val="1"/>
        </w:rPr>
        <w:t xml:space="preserve"> </w:t>
      </w:r>
      <w:r w:rsidRPr="00776354">
        <w:t>действовать</w:t>
      </w:r>
      <w:r w:rsidRPr="00776354">
        <w:rPr>
          <w:spacing w:val="1"/>
        </w:rPr>
        <w:t xml:space="preserve"> </w:t>
      </w:r>
      <w:r w:rsidRPr="00776354">
        <w:t>рядом,</w:t>
      </w:r>
      <w:r w:rsidRPr="00776354">
        <w:rPr>
          <w:spacing w:val="1"/>
        </w:rPr>
        <w:t xml:space="preserve"> </w:t>
      </w:r>
      <w:r w:rsidRPr="00776354">
        <w:t>не</w:t>
      </w:r>
      <w:r w:rsidRPr="00776354">
        <w:rPr>
          <w:spacing w:val="1"/>
        </w:rPr>
        <w:t xml:space="preserve"> </w:t>
      </w:r>
      <w:r w:rsidRPr="00776354">
        <w:t>мешая</w:t>
      </w:r>
      <w:r w:rsidRPr="00776354">
        <w:rPr>
          <w:spacing w:val="1"/>
        </w:rPr>
        <w:t xml:space="preserve"> </w:t>
      </w:r>
      <w:r w:rsidRPr="00776354">
        <w:t>друг</w:t>
      </w:r>
      <w:r w:rsidRPr="00776354">
        <w:rPr>
          <w:spacing w:val="1"/>
        </w:rPr>
        <w:t xml:space="preserve"> </w:t>
      </w:r>
      <w:r w:rsidRPr="00776354">
        <w:t>другу,</w:t>
      </w:r>
      <w:r w:rsidRPr="00776354">
        <w:rPr>
          <w:spacing w:val="61"/>
        </w:rPr>
        <w:t xml:space="preserve"> </w:t>
      </w:r>
      <w:r w:rsidRPr="00776354">
        <w:t>вести</w:t>
      </w:r>
      <w:r w:rsidRPr="00776354">
        <w:rPr>
          <w:spacing w:val="60"/>
        </w:rPr>
        <w:t xml:space="preserve"> </w:t>
      </w:r>
      <w:r w:rsidRPr="00776354">
        <w:t>себя</w:t>
      </w:r>
      <w:r w:rsidRPr="00776354">
        <w:rPr>
          <w:spacing w:val="60"/>
        </w:rPr>
        <w:t xml:space="preserve"> </w:t>
      </w:r>
      <w:r w:rsidRPr="00776354">
        <w:t>в</w:t>
      </w:r>
      <w:r w:rsidRPr="00776354">
        <w:rPr>
          <w:spacing w:val="60"/>
        </w:rPr>
        <w:t xml:space="preserve"> </w:t>
      </w:r>
      <w:r w:rsidRPr="00776354">
        <w:t>группе</w:t>
      </w:r>
      <w:r w:rsidRPr="00776354">
        <w:rPr>
          <w:spacing w:val="60"/>
        </w:rPr>
        <w:t xml:space="preserve"> </w:t>
      </w:r>
      <w:r w:rsidRPr="00776354">
        <w:t>соответствующим</w:t>
      </w:r>
      <w:r w:rsidRPr="00776354">
        <w:rPr>
          <w:spacing w:val="1"/>
        </w:rPr>
        <w:t xml:space="preserve"> </w:t>
      </w:r>
      <w:r w:rsidRPr="00776354">
        <w:t>образом:</w:t>
      </w:r>
      <w:r w:rsidRPr="00776354">
        <w:rPr>
          <w:spacing w:val="1"/>
        </w:rPr>
        <w:t xml:space="preserve"> </w:t>
      </w:r>
      <w:r w:rsidRPr="00776354">
        <w:t>нелезть в тарелку соседа, подвинуться на диванчике, чтобы мог сесть еще один</w:t>
      </w:r>
      <w:r w:rsidRPr="00776354">
        <w:rPr>
          <w:spacing w:val="1"/>
        </w:rPr>
        <w:t xml:space="preserve"> </w:t>
      </w:r>
      <w:r w:rsidRPr="00776354">
        <w:rPr>
          <w:spacing w:val="-1"/>
        </w:rPr>
        <w:t xml:space="preserve">ребенок, не шуметь в спальне и т.д. При этом они </w:t>
      </w:r>
      <w:r w:rsidRPr="00776354">
        <w:t>пользуются простыми словами: «на»</w:t>
      </w:r>
      <w:r w:rsidRPr="00776354">
        <w:rPr>
          <w:spacing w:val="1"/>
        </w:rPr>
        <w:t xml:space="preserve"> </w:t>
      </w:r>
      <w:r w:rsidRPr="00776354">
        <w:t>(«возьми»),</w:t>
      </w:r>
      <w:r w:rsidRPr="00776354">
        <w:rPr>
          <w:spacing w:val="3"/>
        </w:rPr>
        <w:t xml:space="preserve"> </w:t>
      </w:r>
      <w:r w:rsidRPr="00776354">
        <w:t>«дай»,</w:t>
      </w:r>
      <w:r w:rsidRPr="00776354">
        <w:rPr>
          <w:spacing w:val="4"/>
        </w:rPr>
        <w:t xml:space="preserve"> </w:t>
      </w:r>
      <w:r w:rsidRPr="00776354">
        <w:t>«пусти»,</w:t>
      </w:r>
      <w:r w:rsidRPr="00776354">
        <w:rPr>
          <w:spacing w:val="3"/>
        </w:rPr>
        <w:t xml:space="preserve"> </w:t>
      </w:r>
      <w:r w:rsidRPr="00776354">
        <w:t>«не</w:t>
      </w:r>
      <w:r w:rsidRPr="00776354">
        <w:rPr>
          <w:spacing w:val="7"/>
        </w:rPr>
        <w:t xml:space="preserve"> </w:t>
      </w:r>
      <w:r w:rsidRPr="00776354">
        <w:t>хочу»</w:t>
      </w:r>
      <w:r w:rsidRPr="00776354">
        <w:rPr>
          <w:spacing w:val="-8"/>
        </w:rPr>
        <w:t xml:space="preserve"> </w:t>
      </w:r>
      <w:r w:rsidRPr="00776354">
        <w:t>и</w:t>
      </w:r>
      <w:r w:rsidRPr="00776354">
        <w:rPr>
          <w:spacing w:val="3"/>
        </w:rPr>
        <w:t xml:space="preserve"> </w:t>
      </w:r>
      <w:r w:rsidRPr="00776354">
        <w:t>др.</w:t>
      </w:r>
    </w:p>
    <w:p w:rsidR="002C257A" w:rsidRPr="00776354" w:rsidRDefault="002C257A" w:rsidP="00853381">
      <w:pPr>
        <w:pStyle w:val="a3"/>
        <w:tabs>
          <w:tab w:val="left" w:pos="142"/>
        </w:tabs>
        <w:ind w:right="54" w:firstLine="566"/>
      </w:pPr>
      <w:r w:rsidRPr="00776354">
        <w:rPr>
          <w:b/>
          <w:i/>
        </w:rPr>
        <w:t>Саморегуляция</w:t>
      </w:r>
      <w:r w:rsidRPr="00776354">
        <w:rPr>
          <w:b/>
        </w:rPr>
        <w:t xml:space="preserve">. </w:t>
      </w:r>
      <w:r w:rsidRPr="00776354">
        <w:t>Овладение туалетным поведением. Формирование основ регуляции</w:t>
      </w:r>
      <w:r w:rsidRPr="00776354">
        <w:rPr>
          <w:spacing w:val="1"/>
        </w:rPr>
        <w:t xml:space="preserve"> </w:t>
      </w:r>
      <w:r w:rsidRPr="00776354">
        <w:t>поведения.</w:t>
      </w:r>
      <w:r w:rsidRPr="00776354">
        <w:rPr>
          <w:spacing w:val="1"/>
        </w:rPr>
        <w:t xml:space="preserve"> </w:t>
      </w:r>
      <w:r w:rsidRPr="00776354">
        <w:t>В</w:t>
      </w:r>
      <w:r w:rsidRPr="00776354">
        <w:rPr>
          <w:spacing w:val="1"/>
        </w:rPr>
        <w:t xml:space="preserve"> </w:t>
      </w:r>
      <w:r w:rsidRPr="00776354">
        <w:t>речи</w:t>
      </w:r>
      <w:r w:rsidRPr="00776354">
        <w:rPr>
          <w:spacing w:val="1"/>
        </w:rPr>
        <w:t xml:space="preserve"> </w:t>
      </w:r>
      <w:r w:rsidRPr="00776354">
        <w:t>появляются</w:t>
      </w:r>
      <w:r w:rsidRPr="00776354">
        <w:rPr>
          <w:spacing w:val="1"/>
        </w:rPr>
        <w:t xml:space="preserve"> </w:t>
      </w:r>
      <w:r w:rsidRPr="00776354">
        <w:t>оценочные</w:t>
      </w:r>
      <w:r w:rsidRPr="00776354">
        <w:rPr>
          <w:spacing w:val="1"/>
        </w:rPr>
        <w:t xml:space="preserve"> </w:t>
      </w:r>
      <w:r w:rsidRPr="00776354">
        <w:t>суждения:</w:t>
      </w:r>
      <w:r w:rsidRPr="00776354">
        <w:rPr>
          <w:spacing w:val="1"/>
        </w:rPr>
        <w:t xml:space="preserve"> </w:t>
      </w:r>
      <w:r w:rsidRPr="00776354">
        <w:t>«плохой,</w:t>
      </w:r>
      <w:r w:rsidRPr="00776354">
        <w:rPr>
          <w:spacing w:val="1"/>
        </w:rPr>
        <w:t xml:space="preserve"> </w:t>
      </w:r>
      <w:proofErr w:type="gramStart"/>
      <w:r w:rsidRPr="00776354">
        <w:t>хороший</w:t>
      </w:r>
      <w:proofErr w:type="gramEnd"/>
      <w:r w:rsidRPr="00776354">
        <w:t>,</w:t>
      </w:r>
      <w:r w:rsidRPr="00776354">
        <w:rPr>
          <w:spacing w:val="1"/>
        </w:rPr>
        <w:t xml:space="preserve"> </w:t>
      </w:r>
      <w:r w:rsidRPr="00776354">
        <w:t>красивый».</w:t>
      </w:r>
      <w:r w:rsidRPr="00776354">
        <w:rPr>
          <w:spacing w:val="1"/>
        </w:rPr>
        <w:t xml:space="preserve"> </w:t>
      </w:r>
      <w:r w:rsidRPr="00776354">
        <w:t xml:space="preserve">Ребенок овладевает </w:t>
      </w:r>
      <w:proofErr w:type="gramStart"/>
      <w:r w:rsidRPr="00776354">
        <w:t>умением</w:t>
      </w:r>
      <w:proofErr w:type="gramEnd"/>
      <w:r w:rsidRPr="00776354">
        <w:t xml:space="preserve"> самостоятельно есть любые виды пищи, умыться и мыть</w:t>
      </w:r>
      <w:r w:rsidRPr="00776354">
        <w:rPr>
          <w:spacing w:val="1"/>
        </w:rPr>
        <w:t xml:space="preserve"> </w:t>
      </w:r>
      <w:r w:rsidRPr="00776354">
        <w:t>руки,</w:t>
      </w:r>
      <w:r w:rsidRPr="00776354">
        <w:rPr>
          <w:spacing w:val="1"/>
        </w:rPr>
        <w:t xml:space="preserve"> </w:t>
      </w:r>
      <w:r w:rsidRPr="00776354">
        <w:t>приобретает</w:t>
      </w:r>
      <w:r w:rsidRPr="00776354">
        <w:rPr>
          <w:spacing w:val="1"/>
        </w:rPr>
        <w:t xml:space="preserve"> </w:t>
      </w:r>
      <w:r w:rsidRPr="00776354">
        <w:t>навыки</w:t>
      </w:r>
      <w:r w:rsidRPr="00776354">
        <w:rPr>
          <w:spacing w:val="1"/>
        </w:rPr>
        <w:t xml:space="preserve"> </w:t>
      </w:r>
      <w:r w:rsidRPr="00776354">
        <w:t>опрятности.</w:t>
      </w:r>
      <w:r w:rsidRPr="00776354">
        <w:rPr>
          <w:spacing w:val="1"/>
        </w:rPr>
        <w:t xml:space="preserve"> </w:t>
      </w:r>
      <w:r w:rsidRPr="00776354">
        <w:t>Совершенствуется</w:t>
      </w:r>
      <w:r w:rsidRPr="00776354">
        <w:rPr>
          <w:spacing w:val="1"/>
        </w:rPr>
        <w:t xml:space="preserve"> </w:t>
      </w:r>
      <w:r w:rsidRPr="00776354">
        <w:t>самостоятельность</w:t>
      </w:r>
      <w:r w:rsidRPr="00776354">
        <w:rPr>
          <w:spacing w:val="1"/>
        </w:rPr>
        <w:t xml:space="preserve"> </w:t>
      </w:r>
      <w:r w:rsidRPr="00776354">
        <w:t>детей</w:t>
      </w:r>
      <w:r w:rsidRPr="00776354">
        <w:rPr>
          <w:spacing w:val="1"/>
        </w:rPr>
        <w:t xml:space="preserve"> </w:t>
      </w:r>
      <w:r w:rsidRPr="00776354">
        <w:t>в</w:t>
      </w:r>
      <w:r w:rsidRPr="00776354">
        <w:rPr>
          <w:spacing w:val="1"/>
        </w:rPr>
        <w:t xml:space="preserve"> </w:t>
      </w:r>
      <w:r w:rsidRPr="00776354">
        <w:t>предметно-игровой</w:t>
      </w:r>
      <w:r w:rsidRPr="00776354">
        <w:rPr>
          <w:spacing w:val="1"/>
        </w:rPr>
        <w:t xml:space="preserve"> </w:t>
      </w:r>
      <w:r w:rsidRPr="00776354">
        <w:t>деятельности</w:t>
      </w:r>
      <w:r w:rsidRPr="00776354">
        <w:rPr>
          <w:spacing w:val="1"/>
        </w:rPr>
        <w:t xml:space="preserve"> </w:t>
      </w:r>
      <w:r w:rsidRPr="00776354">
        <w:t>и</w:t>
      </w:r>
      <w:r w:rsidRPr="00776354">
        <w:rPr>
          <w:spacing w:val="1"/>
        </w:rPr>
        <w:t xml:space="preserve"> </w:t>
      </w:r>
      <w:r w:rsidRPr="00776354">
        <w:t>самообслуживании.</w:t>
      </w:r>
      <w:r w:rsidRPr="00776354">
        <w:rPr>
          <w:spacing w:val="1"/>
        </w:rPr>
        <w:t xml:space="preserve"> </w:t>
      </w:r>
      <w:r w:rsidRPr="00776354">
        <w:t>С</w:t>
      </w:r>
      <w:r w:rsidRPr="00776354">
        <w:rPr>
          <w:spacing w:val="1"/>
        </w:rPr>
        <w:t xml:space="preserve"> </w:t>
      </w:r>
      <w:r w:rsidRPr="00776354">
        <w:t>одной</w:t>
      </w:r>
      <w:r w:rsidRPr="00776354">
        <w:rPr>
          <w:spacing w:val="1"/>
        </w:rPr>
        <w:t xml:space="preserve"> </w:t>
      </w:r>
      <w:r w:rsidRPr="00776354">
        <w:t>стороны,</w:t>
      </w:r>
      <w:r w:rsidRPr="00776354">
        <w:rPr>
          <w:spacing w:val="1"/>
        </w:rPr>
        <w:t xml:space="preserve"> </w:t>
      </w:r>
      <w:r w:rsidRPr="00776354">
        <w:t>возрастает</w:t>
      </w:r>
      <w:r w:rsidRPr="00776354">
        <w:rPr>
          <w:spacing w:val="1"/>
        </w:rPr>
        <w:t xml:space="preserve"> </w:t>
      </w:r>
      <w:r w:rsidRPr="00776354">
        <w:t>самостоятельность</w:t>
      </w:r>
      <w:r w:rsidRPr="00776354">
        <w:rPr>
          <w:spacing w:val="1"/>
        </w:rPr>
        <w:t xml:space="preserve"> </w:t>
      </w:r>
      <w:r w:rsidRPr="00776354">
        <w:t>ребенка</w:t>
      </w:r>
      <w:r w:rsidRPr="00776354">
        <w:rPr>
          <w:spacing w:val="1"/>
        </w:rPr>
        <w:t xml:space="preserve"> </w:t>
      </w:r>
      <w:r w:rsidRPr="00776354">
        <w:t>во</w:t>
      </w:r>
      <w:r w:rsidRPr="00776354">
        <w:rPr>
          <w:spacing w:val="1"/>
        </w:rPr>
        <w:t xml:space="preserve"> </w:t>
      </w:r>
      <w:r w:rsidRPr="00776354">
        <w:t>всех</w:t>
      </w:r>
      <w:r w:rsidRPr="00776354">
        <w:rPr>
          <w:spacing w:val="1"/>
        </w:rPr>
        <w:t xml:space="preserve"> </w:t>
      </w:r>
      <w:r w:rsidRPr="00776354">
        <w:t>сферах</w:t>
      </w:r>
      <w:r w:rsidRPr="00776354">
        <w:rPr>
          <w:spacing w:val="1"/>
        </w:rPr>
        <w:t xml:space="preserve"> </w:t>
      </w:r>
      <w:r w:rsidRPr="00776354">
        <w:t>жизни,</w:t>
      </w:r>
      <w:r w:rsidRPr="00776354">
        <w:rPr>
          <w:spacing w:val="1"/>
        </w:rPr>
        <w:t xml:space="preserve"> </w:t>
      </w:r>
      <w:r w:rsidRPr="00776354">
        <w:t>с</w:t>
      </w:r>
      <w:r w:rsidRPr="00776354">
        <w:rPr>
          <w:spacing w:val="1"/>
        </w:rPr>
        <w:t xml:space="preserve"> </w:t>
      </w:r>
      <w:r w:rsidRPr="00776354">
        <w:t>другой</w:t>
      </w:r>
      <w:r w:rsidRPr="00776354">
        <w:rPr>
          <w:spacing w:val="1"/>
        </w:rPr>
        <w:t xml:space="preserve"> </w:t>
      </w:r>
      <w:r w:rsidRPr="00776354">
        <w:t>—</w:t>
      </w:r>
      <w:r w:rsidRPr="00776354">
        <w:rPr>
          <w:spacing w:val="1"/>
        </w:rPr>
        <w:t xml:space="preserve"> </w:t>
      </w:r>
      <w:r w:rsidRPr="00776354">
        <w:t>он</w:t>
      </w:r>
      <w:r w:rsidRPr="00776354">
        <w:rPr>
          <w:spacing w:val="1"/>
        </w:rPr>
        <w:t xml:space="preserve"> </w:t>
      </w:r>
      <w:r w:rsidRPr="00776354">
        <w:t>осваивает</w:t>
      </w:r>
      <w:r w:rsidRPr="00776354">
        <w:rPr>
          <w:spacing w:val="1"/>
        </w:rPr>
        <w:t xml:space="preserve"> </w:t>
      </w:r>
      <w:r w:rsidRPr="00776354">
        <w:t>правила</w:t>
      </w:r>
      <w:r w:rsidRPr="00776354">
        <w:rPr>
          <w:spacing w:val="1"/>
        </w:rPr>
        <w:t xml:space="preserve"> </w:t>
      </w:r>
      <w:r w:rsidRPr="00776354">
        <w:t>поведения</w:t>
      </w:r>
      <w:r w:rsidRPr="00776354">
        <w:rPr>
          <w:spacing w:val="1"/>
        </w:rPr>
        <w:t xml:space="preserve"> </w:t>
      </w:r>
      <w:r w:rsidRPr="00776354">
        <w:t>в</w:t>
      </w:r>
      <w:r w:rsidRPr="00776354">
        <w:rPr>
          <w:spacing w:val="1"/>
        </w:rPr>
        <w:t xml:space="preserve"> </w:t>
      </w:r>
      <w:r w:rsidRPr="00776354">
        <w:t>группе</w:t>
      </w:r>
      <w:r w:rsidRPr="00776354">
        <w:rPr>
          <w:spacing w:val="1"/>
        </w:rPr>
        <w:t xml:space="preserve"> </w:t>
      </w:r>
      <w:r w:rsidRPr="00776354">
        <w:t>(играть</w:t>
      </w:r>
      <w:r w:rsidRPr="00776354">
        <w:rPr>
          <w:spacing w:val="1"/>
        </w:rPr>
        <w:t xml:space="preserve"> </w:t>
      </w:r>
      <w:r w:rsidRPr="00776354">
        <w:t>рядом,</w:t>
      </w:r>
      <w:r w:rsidRPr="00776354">
        <w:rPr>
          <w:spacing w:val="1"/>
        </w:rPr>
        <w:t xml:space="preserve"> </w:t>
      </w:r>
      <w:r w:rsidRPr="00776354">
        <w:t>не</w:t>
      </w:r>
      <w:r w:rsidRPr="00776354">
        <w:rPr>
          <w:spacing w:val="1"/>
        </w:rPr>
        <w:t xml:space="preserve"> </w:t>
      </w:r>
      <w:r w:rsidRPr="00776354">
        <w:t>мешая</w:t>
      </w:r>
      <w:r w:rsidRPr="00776354">
        <w:rPr>
          <w:spacing w:val="1"/>
        </w:rPr>
        <w:t xml:space="preserve"> </w:t>
      </w:r>
      <w:r w:rsidRPr="00776354">
        <w:t>другим,</w:t>
      </w:r>
      <w:r w:rsidRPr="00776354">
        <w:rPr>
          <w:spacing w:val="1"/>
        </w:rPr>
        <w:t xml:space="preserve"> </w:t>
      </w:r>
      <w:r w:rsidRPr="00776354">
        <w:t>помогать,</w:t>
      </w:r>
      <w:r w:rsidRPr="00776354">
        <w:rPr>
          <w:spacing w:val="1"/>
        </w:rPr>
        <w:t xml:space="preserve"> </w:t>
      </w:r>
      <w:r w:rsidRPr="00776354">
        <w:t>если</w:t>
      </w:r>
      <w:r w:rsidRPr="00776354">
        <w:rPr>
          <w:spacing w:val="1"/>
        </w:rPr>
        <w:t xml:space="preserve"> </w:t>
      </w:r>
      <w:r w:rsidRPr="00776354">
        <w:t>это</w:t>
      </w:r>
      <w:r w:rsidRPr="00776354">
        <w:rPr>
          <w:spacing w:val="1"/>
        </w:rPr>
        <w:t xml:space="preserve"> </w:t>
      </w:r>
      <w:r w:rsidRPr="00776354">
        <w:t>понятно</w:t>
      </w:r>
      <w:r w:rsidRPr="00776354">
        <w:rPr>
          <w:spacing w:val="1"/>
        </w:rPr>
        <w:t xml:space="preserve"> </w:t>
      </w:r>
      <w:r w:rsidRPr="00776354">
        <w:t>и</w:t>
      </w:r>
      <w:r w:rsidRPr="00776354">
        <w:rPr>
          <w:spacing w:val="1"/>
        </w:rPr>
        <w:t xml:space="preserve"> </w:t>
      </w:r>
      <w:r w:rsidRPr="00776354">
        <w:t>несложно).</w:t>
      </w:r>
      <w:r w:rsidRPr="00776354">
        <w:rPr>
          <w:spacing w:val="1"/>
        </w:rPr>
        <w:t xml:space="preserve"> </w:t>
      </w:r>
      <w:r w:rsidRPr="00776354">
        <w:t>Все</w:t>
      </w:r>
      <w:r w:rsidRPr="00776354">
        <w:rPr>
          <w:spacing w:val="1"/>
        </w:rPr>
        <w:t xml:space="preserve"> </w:t>
      </w:r>
      <w:r w:rsidRPr="00776354">
        <w:t>это</w:t>
      </w:r>
      <w:r w:rsidRPr="00776354">
        <w:rPr>
          <w:spacing w:val="1"/>
        </w:rPr>
        <w:t xml:space="preserve"> </w:t>
      </w:r>
      <w:r w:rsidRPr="00776354">
        <w:t>является</w:t>
      </w:r>
      <w:r w:rsidRPr="00776354">
        <w:rPr>
          <w:spacing w:val="1"/>
        </w:rPr>
        <w:t xml:space="preserve"> </w:t>
      </w:r>
      <w:r w:rsidRPr="00776354">
        <w:t>основой</w:t>
      </w:r>
      <w:r w:rsidRPr="00776354">
        <w:rPr>
          <w:spacing w:val="1"/>
        </w:rPr>
        <w:t xml:space="preserve"> </w:t>
      </w:r>
      <w:r w:rsidRPr="00776354">
        <w:t>для</w:t>
      </w:r>
      <w:r w:rsidRPr="00776354">
        <w:rPr>
          <w:spacing w:val="1"/>
        </w:rPr>
        <w:t xml:space="preserve"> </w:t>
      </w:r>
      <w:r w:rsidRPr="00776354">
        <w:t>развития</w:t>
      </w:r>
      <w:r w:rsidRPr="00776354">
        <w:rPr>
          <w:spacing w:val="1"/>
        </w:rPr>
        <w:t xml:space="preserve"> </w:t>
      </w:r>
      <w:r w:rsidRPr="00776354">
        <w:t>в</w:t>
      </w:r>
      <w:r w:rsidRPr="00776354">
        <w:rPr>
          <w:spacing w:val="1"/>
        </w:rPr>
        <w:t xml:space="preserve"> </w:t>
      </w:r>
      <w:r w:rsidRPr="00776354">
        <w:t>будущем</w:t>
      </w:r>
      <w:r w:rsidRPr="00776354">
        <w:rPr>
          <w:spacing w:val="1"/>
        </w:rPr>
        <w:t xml:space="preserve"> </w:t>
      </w:r>
      <w:r w:rsidRPr="00776354">
        <w:t>совместной</w:t>
      </w:r>
      <w:r w:rsidRPr="00776354">
        <w:rPr>
          <w:spacing w:val="1"/>
        </w:rPr>
        <w:t xml:space="preserve"> </w:t>
      </w:r>
      <w:r w:rsidRPr="00776354">
        <w:t>игровой</w:t>
      </w:r>
      <w:r w:rsidRPr="00776354">
        <w:rPr>
          <w:spacing w:val="1"/>
        </w:rPr>
        <w:t xml:space="preserve"> </w:t>
      </w:r>
      <w:r w:rsidRPr="00776354">
        <w:t>деятельности.</w:t>
      </w:r>
    </w:p>
    <w:p w:rsidR="002C257A" w:rsidRPr="00776354" w:rsidRDefault="002C257A" w:rsidP="00853381">
      <w:pPr>
        <w:pStyle w:val="a3"/>
        <w:tabs>
          <w:tab w:val="left" w:pos="142"/>
        </w:tabs>
        <w:spacing w:before="1"/>
        <w:ind w:right="54" w:firstLine="566"/>
      </w:pPr>
      <w:r w:rsidRPr="00776354">
        <w:rPr>
          <w:b/>
          <w:i/>
        </w:rPr>
        <w:t xml:space="preserve">Личность. </w:t>
      </w:r>
      <w:r w:rsidRPr="00776354">
        <w:t>Появляются представления о себе, в том числе как представителе пола.</w:t>
      </w:r>
      <w:r w:rsidRPr="00776354">
        <w:rPr>
          <w:spacing w:val="1"/>
        </w:rPr>
        <w:t xml:space="preserve"> </w:t>
      </w:r>
      <w:r w:rsidRPr="00776354">
        <w:t>Разворачиваются</w:t>
      </w:r>
      <w:r w:rsidRPr="00776354">
        <w:rPr>
          <w:spacing w:val="1"/>
        </w:rPr>
        <w:t xml:space="preserve"> </w:t>
      </w:r>
      <w:r w:rsidRPr="00776354">
        <w:t>ярко</w:t>
      </w:r>
      <w:r w:rsidRPr="00776354">
        <w:rPr>
          <w:spacing w:val="1"/>
        </w:rPr>
        <w:t xml:space="preserve"> </w:t>
      </w:r>
      <w:r w:rsidRPr="00776354">
        <w:t>выраженные</w:t>
      </w:r>
      <w:r w:rsidRPr="00776354">
        <w:rPr>
          <w:spacing w:val="1"/>
        </w:rPr>
        <w:t xml:space="preserve"> </w:t>
      </w:r>
      <w:r w:rsidRPr="00776354">
        <w:t>процессы</w:t>
      </w:r>
      <w:r w:rsidRPr="00776354">
        <w:rPr>
          <w:spacing w:val="1"/>
        </w:rPr>
        <w:t xml:space="preserve"> </w:t>
      </w:r>
      <w:r w:rsidRPr="00776354">
        <w:t>идентификации</w:t>
      </w:r>
      <w:r w:rsidRPr="00776354">
        <w:rPr>
          <w:spacing w:val="1"/>
        </w:rPr>
        <w:t xml:space="preserve"> </w:t>
      </w:r>
      <w:r w:rsidRPr="00776354">
        <w:t>с</w:t>
      </w:r>
      <w:r w:rsidRPr="00776354">
        <w:rPr>
          <w:spacing w:val="61"/>
        </w:rPr>
        <w:t xml:space="preserve"> </w:t>
      </w:r>
      <w:r w:rsidRPr="00776354">
        <w:t>родителями.</w:t>
      </w:r>
      <w:r w:rsidRPr="00776354">
        <w:rPr>
          <w:spacing w:val="1"/>
        </w:rPr>
        <w:t xml:space="preserve"> </w:t>
      </w:r>
      <w:r w:rsidRPr="00776354">
        <w:t>Формируются предпосылки самосознания через осуществление эффективных предметных</w:t>
      </w:r>
      <w:r w:rsidRPr="00776354">
        <w:rPr>
          <w:spacing w:val="-57"/>
        </w:rPr>
        <w:t xml:space="preserve"> </w:t>
      </w:r>
      <w:r w:rsidRPr="00776354">
        <w:t>действий.</w:t>
      </w:r>
    </w:p>
    <w:p w:rsidR="002C257A" w:rsidRPr="00776354" w:rsidRDefault="002C257A" w:rsidP="00486A3F">
      <w:pPr>
        <w:pStyle w:val="110"/>
        <w:numPr>
          <w:ilvl w:val="3"/>
          <w:numId w:val="5"/>
        </w:numPr>
        <w:tabs>
          <w:tab w:val="left" w:pos="142"/>
          <w:tab w:val="left" w:pos="1829"/>
        </w:tabs>
        <w:spacing w:before="8" w:line="240" w:lineRule="auto"/>
        <w:ind w:right="54"/>
      </w:pPr>
      <w:bookmarkStart w:id="11" w:name="1.5.2.2._Первая_младшая_группа_(третий_г"/>
      <w:bookmarkEnd w:id="11"/>
      <w:r w:rsidRPr="00776354">
        <w:t>Первая</w:t>
      </w:r>
      <w:r w:rsidRPr="00776354">
        <w:rPr>
          <w:spacing w:val="-5"/>
        </w:rPr>
        <w:t xml:space="preserve"> </w:t>
      </w:r>
      <w:r w:rsidRPr="00776354">
        <w:t>младшая</w:t>
      </w:r>
      <w:r w:rsidRPr="00776354">
        <w:rPr>
          <w:spacing w:val="-2"/>
        </w:rPr>
        <w:t xml:space="preserve"> </w:t>
      </w:r>
      <w:r w:rsidRPr="00776354">
        <w:t>группа</w:t>
      </w:r>
      <w:r w:rsidRPr="00776354">
        <w:rPr>
          <w:spacing w:val="-5"/>
        </w:rPr>
        <w:t xml:space="preserve"> </w:t>
      </w:r>
      <w:r w:rsidRPr="00776354">
        <w:t>(третий</w:t>
      </w:r>
      <w:r w:rsidRPr="00776354">
        <w:rPr>
          <w:spacing w:val="-8"/>
        </w:rPr>
        <w:t xml:space="preserve"> </w:t>
      </w:r>
      <w:r w:rsidRPr="00776354">
        <w:t>год</w:t>
      </w:r>
      <w:r w:rsidRPr="00776354">
        <w:rPr>
          <w:spacing w:val="-12"/>
        </w:rPr>
        <w:t xml:space="preserve"> </w:t>
      </w:r>
      <w:r w:rsidRPr="00776354">
        <w:t>жизни)</w:t>
      </w:r>
      <w:r w:rsidRPr="00776354">
        <w:rPr>
          <w:spacing w:val="-58"/>
        </w:rPr>
        <w:t xml:space="preserve"> </w:t>
      </w:r>
      <w:r w:rsidRPr="00776354">
        <w:t>Росто-весовые</w:t>
      </w:r>
      <w:r w:rsidRPr="00776354">
        <w:rPr>
          <w:spacing w:val="-5"/>
        </w:rPr>
        <w:t xml:space="preserve"> </w:t>
      </w:r>
      <w:r w:rsidRPr="00776354">
        <w:t>характеристики</w:t>
      </w:r>
    </w:p>
    <w:p w:rsidR="002C257A" w:rsidRPr="00776354" w:rsidRDefault="002C257A" w:rsidP="00853381">
      <w:pPr>
        <w:pStyle w:val="a3"/>
        <w:tabs>
          <w:tab w:val="left" w:pos="142"/>
        </w:tabs>
        <w:spacing w:before="1"/>
        <w:ind w:right="54" w:firstLine="566"/>
      </w:pPr>
      <w:r w:rsidRPr="00776354">
        <w:t>Средний вес мальчиков составляет 14,9 кг, девочек – 14,8 кг. Средняя длина тела у</w:t>
      </w:r>
      <w:r w:rsidRPr="00776354">
        <w:rPr>
          <w:spacing w:val="1"/>
        </w:rPr>
        <w:t xml:space="preserve"> </w:t>
      </w:r>
      <w:r w:rsidRPr="00776354">
        <w:t>мальчиков</w:t>
      </w:r>
      <w:r w:rsidRPr="00776354">
        <w:rPr>
          <w:spacing w:val="4"/>
        </w:rPr>
        <w:t xml:space="preserve"> </w:t>
      </w:r>
      <w:r w:rsidRPr="00776354">
        <w:t>до</w:t>
      </w:r>
      <w:r w:rsidRPr="00776354">
        <w:rPr>
          <w:spacing w:val="7"/>
        </w:rPr>
        <w:t xml:space="preserve"> </w:t>
      </w:r>
      <w:r w:rsidRPr="00776354">
        <w:t>95,7</w:t>
      </w:r>
      <w:r w:rsidRPr="00776354">
        <w:rPr>
          <w:spacing w:val="2"/>
        </w:rPr>
        <w:t xml:space="preserve"> </w:t>
      </w:r>
      <w:r w:rsidRPr="00776354">
        <w:t>см,</w:t>
      </w:r>
      <w:r w:rsidRPr="00776354">
        <w:rPr>
          <w:spacing w:val="4"/>
        </w:rPr>
        <w:t xml:space="preserve"> </w:t>
      </w:r>
      <w:r w:rsidRPr="00776354">
        <w:t>у</w:t>
      </w:r>
      <w:r w:rsidRPr="00776354">
        <w:rPr>
          <w:spacing w:val="-12"/>
        </w:rPr>
        <w:t xml:space="preserve"> </w:t>
      </w:r>
      <w:r w:rsidRPr="00776354">
        <w:t>девочек</w:t>
      </w:r>
      <w:r w:rsidRPr="00776354">
        <w:rPr>
          <w:spacing w:val="1"/>
        </w:rPr>
        <w:t xml:space="preserve"> </w:t>
      </w:r>
      <w:r w:rsidRPr="00776354">
        <w:t>–</w:t>
      </w:r>
      <w:r w:rsidRPr="00776354">
        <w:rPr>
          <w:spacing w:val="2"/>
        </w:rPr>
        <w:t xml:space="preserve"> </w:t>
      </w:r>
      <w:r w:rsidRPr="00776354">
        <w:t>97,3</w:t>
      </w:r>
      <w:r w:rsidRPr="00776354">
        <w:rPr>
          <w:spacing w:val="3"/>
        </w:rPr>
        <w:t xml:space="preserve"> </w:t>
      </w:r>
      <w:r w:rsidRPr="00776354">
        <w:t>см.</w:t>
      </w:r>
    </w:p>
    <w:p w:rsidR="002C257A" w:rsidRPr="00776354" w:rsidRDefault="002C257A" w:rsidP="00853381">
      <w:pPr>
        <w:pStyle w:val="110"/>
        <w:tabs>
          <w:tab w:val="left" w:pos="142"/>
        </w:tabs>
        <w:spacing w:before="210" w:line="240" w:lineRule="auto"/>
        <w:ind w:right="54"/>
      </w:pPr>
      <w:r w:rsidRPr="00776354">
        <w:t>Функциональное</w:t>
      </w:r>
      <w:r w:rsidRPr="00776354">
        <w:rPr>
          <w:spacing w:val="-5"/>
        </w:rPr>
        <w:t xml:space="preserve"> </w:t>
      </w:r>
      <w:r w:rsidRPr="00776354">
        <w:t>созревание</w:t>
      </w:r>
    </w:p>
    <w:p w:rsidR="002C257A" w:rsidRPr="00776354" w:rsidRDefault="002C257A" w:rsidP="00853381">
      <w:pPr>
        <w:pStyle w:val="a3"/>
        <w:tabs>
          <w:tab w:val="left" w:pos="142"/>
        </w:tabs>
        <w:ind w:right="54" w:firstLine="566"/>
      </w:pPr>
      <w:r w:rsidRPr="00776354">
        <w:t>Продолжаются</w:t>
      </w:r>
      <w:r w:rsidRPr="00776354">
        <w:rPr>
          <w:spacing w:val="1"/>
        </w:rPr>
        <w:t xml:space="preserve"> </w:t>
      </w:r>
      <w:r w:rsidRPr="00776354">
        <w:t>рост</w:t>
      </w:r>
      <w:r w:rsidRPr="00776354">
        <w:rPr>
          <w:spacing w:val="1"/>
        </w:rPr>
        <w:t xml:space="preserve"> </w:t>
      </w:r>
      <w:r w:rsidRPr="00776354">
        <w:t>и</w:t>
      </w:r>
      <w:r w:rsidRPr="00776354">
        <w:rPr>
          <w:spacing w:val="1"/>
        </w:rPr>
        <w:t xml:space="preserve"> </w:t>
      </w:r>
      <w:r w:rsidRPr="00776354">
        <w:t>функциональное</w:t>
      </w:r>
      <w:r w:rsidRPr="00776354">
        <w:rPr>
          <w:spacing w:val="1"/>
        </w:rPr>
        <w:t xml:space="preserve"> </w:t>
      </w:r>
      <w:r w:rsidRPr="00776354">
        <w:t>развитие</w:t>
      </w:r>
      <w:r w:rsidRPr="00776354">
        <w:rPr>
          <w:spacing w:val="1"/>
        </w:rPr>
        <w:t xml:space="preserve"> </w:t>
      </w:r>
      <w:r w:rsidRPr="00776354">
        <w:t>внутренних</w:t>
      </w:r>
      <w:r w:rsidRPr="00776354">
        <w:rPr>
          <w:spacing w:val="1"/>
        </w:rPr>
        <w:t xml:space="preserve"> </w:t>
      </w:r>
      <w:r w:rsidRPr="00776354">
        <w:t>органов,</w:t>
      </w:r>
      <w:r w:rsidRPr="00776354">
        <w:rPr>
          <w:spacing w:val="1"/>
        </w:rPr>
        <w:t xml:space="preserve"> </w:t>
      </w:r>
      <w:r w:rsidRPr="00776354">
        <w:t>костной,</w:t>
      </w:r>
      <w:r w:rsidRPr="00776354">
        <w:rPr>
          <w:spacing w:val="1"/>
        </w:rPr>
        <w:t xml:space="preserve"> </w:t>
      </w:r>
      <w:r w:rsidRPr="00776354">
        <w:t>мышечной</w:t>
      </w:r>
      <w:r w:rsidRPr="00776354">
        <w:rPr>
          <w:spacing w:val="1"/>
        </w:rPr>
        <w:t xml:space="preserve"> </w:t>
      </w:r>
      <w:r w:rsidRPr="00776354">
        <w:t>и центральной</w:t>
      </w:r>
      <w:r w:rsidRPr="00776354">
        <w:rPr>
          <w:spacing w:val="1"/>
        </w:rPr>
        <w:t xml:space="preserve"> </w:t>
      </w:r>
      <w:r w:rsidRPr="00776354">
        <w:t>нервной</w:t>
      </w:r>
      <w:r w:rsidRPr="00776354">
        <w:rPr>
          <w:spacing w:val="1"/>
        </w:rPr>
        <w:t xml:space="preserve"> </w:t>
      </w:r>
      <w:r w:rsidRPr="00776354">
        <w:t>системы.</w:t>
      </w:r>
      <w:r w:rsidRPr="00776354">
        <w:rPr>
          <w:spacing w:val="1"/>
        </w:rPr>
        <w:t xml:space="preserve"> </w:t>
      </w:r>
      <w:r w:rsidRPr="00776354">
        <w:t>Совершенствуются</w:t>
      </w:r>
      <w:r w:rsidRPr="00776354">
        <w:rPr>
          <w:spacing w:val="1"/>
        </w:rPr>
        <w:t xml:space="preserve"> </w:t>
      </w:r>
      <w:r w:rsidRPr="00776354">
        <w:t>формы</w:t>
      </w:r>
      <w:r w:rsidRPr="00776354">
        <w:rPr>
          <w:spacing w:val="1"/>
        </w:rPr>
        <w:t xml:space="preserve"> </w:t>
      </w:r>
      <w:r w:rsidRPr="00776354">
        <w:t>двигательной</w:t>
      </w:r>
      <w:r w:rsidRPr="00776354">
        <w:rPr>
          <w:spacing w:val="1"/>
        </w:rPr>
        <w:t xml:space="preserve"> </w:t>
      </w:r>
      <w:r w:rsidRPr="00776354">
        <w:t>активности.</w:t>
      </w:r>
    </w:p>
    <w:p w:rsidR="002C257A" w:rsidRPr="00776354" w:rsidRDefault="002C257A" w:rsidP="00853381">
      <w:pPr>
        <w:pStyle w:val="a3"/>
        <w:tabs>
          <w:tab w:val="left" w:pos="142"/>
        </w:tabs>
        <w:ind w:right="54" w:firstLine="566"/>
      </w:pPr>
      <w:r w:rsidRPr="00776354">
        <w:rPr>
          <w:b/>
          <w:i/>
        </w:rPr>
        <w:t>Развитие</w:t>
      </w:r>
      <w:r w:rsidRPr="00776354">
        <w:rPr>
          <w:b/>
          <w:i/>
          <w:spacing w:val="26"/>
        </w:rPr>
        <w:t xml:space="preserve"> </w:t>
      </w:r>
      <w:r w:rsidRPr="00776354">
        <w:rPr>
          <w:b/>
          <w:i/>
        </w:rPr>
        <w:t>моторики.</w:t>
      </w:r>
      <w:r w:rsidRPr="00776354">
        <w:rPr>
          <w:b/>
          <w:i/>
          <w:spacing w:val="30"/>
        </w:rPr>
        <w:t xml:space="preserve"> </w:t>
      </w:r>
      <w:r w:rsidRPr="00776354">
        <w:t>Дифференциация</w:t>
      </w:r>
      <w:r w:rsidRPr="00776354">
        <w:rPr>
          <w:spacing w:val="24"/>
        </w:rPr>
        <w:t xml:space="preserve"> </w:t>
      </w:r>
      <w:r w:rsidRPr="00776354">
        <w:t>развития</w:t>
      </w:r>
      <w:r w:rsidRPr="00776354">
        <w:rPr>
          <w:spacing w:val="27"/>
        </w:rPr>
        <w:t xml:space="preserve"> </w:t>
      </w:r>
      <w:r w:rsidRPr="00776354">
        <w:t>моторики</w:t>
      </w:r>
      <w:r w:rsidRPr="00776354">
        <w:rPr>
          <w:spacing w:val="28"/>
        </w:rPr>
        <w:t xml:space="preserve"> </w:t>
      </w:r>
      <w:r w:rsidRPr="00776354">
        <w:t>у</w:t>
      </w:r>
      <w:r w:rsidRPr="00776354">
        <w:rPr>
          <w:spacing w:val="18"/>
        </w:rPr>
        <w:t xml:space="preserve"> </w:t>
      </w:r>
      <w:r w:rsidRPr="00776354">
        <w:t>мальчиков</w:t>
      </w:r>
      <w:r w:rsidRPr="00776354">
        <w:rPr>
          <w:spacing w:val="25"/>
        </w:rPr>
        <w:t xml:space="preserve"> </w:t>
      </w:r>
      <w:r w:rsidRPr="00776354">
        <w:t>и</w:t>
      </w:r>
      <w:r w:rsidRPr="00776354">
        <w:rPr>
          <w:spacing w:val="27"/>
        </w:rPr>
        <w:t xml:space="preserve"> </w:t>
      </w:r>
      <w:r w:rsidRPr="00776354">
        <w:t>девочек.</w:t>
      </w:r>
      <w:r w:rsidRPr="00776354">
        <w:rPr>
          <w:spacing w:val="-57"/>
        </w:rPr>
        <w:t xml:space="preserve"> </w:t>
      </w:r>
      <w:r w:rsidRPr="00776354">
        <w:t>У мальчиков опережающее развитие крупной моторики (к трем годам мальчики могут</w:t>
      </w:r>
      <w:r w:rsidRPr="00776354">
        <w:rPr>
          <w:spacing w:val="1"/>
        </w:rPr>
        <w:t xml:space="preserve"> </w:t>
      </w:r>
      <w:r w:rsidRPr="00776354">
        <w:t>осваивать</w:t>
      </w:r>
      <w:r w:rsidRPr="00776354">
        <w:rPr>
          <w:spacing w:val="1"/>
        </w:rPr>
        <w:t xml:space="preserve"> </w:t>
      </w:r>
      <w:r w:rsidRPr="00776354">
        <w:t>езду</w:t>
      </w:r>
      <w:r w:rsidRPr="00776354">
        <w:rPr>
          <w:spacing w:val="1"/>
        </w:rPr>
        <w:t xml:space="preserve"> </w:t>
      </w:r>
      <w:r w:rsidRPr="00776354">
        <w:t>на</w:t>
      </w:r>
      <w:r w:rsidRPr="00776354">
        <w:rPr>
          <w:spacing w:val="1"/>
        </w:rPr>
        <w:t xml:space="preserve"> </w:t>
      </w:r>
      <w:r w:rsidRPr="00776354">
        <w:t>велосипеде);</w:t>
      </w:r>
      <w:r w:rsidRPr="00776354">
        <w:rPr>
          <w:spacing w:val="1"/>
        </w:rPr>
        <w:t xml:space="preserve"> </w:t>
      </w:r>
      <w:r w:rsidRPr="00776354">
        <w:t>у</w:t>
      </w:r>
      <w:r w:rsidRPr="00776354">
        <w:rPr>
          <w:spacing w:val="1"/>
        </w:rPr>
        <w:t xml:space="preserve"> </w:t>
      </w:r>
      <w:r w:rsidRPr="00776354">
        <w:t>девочек</w:t>
      </w:r>
      <w:r w:rsidRPr="00776354">
        <w:rPr>
          <w:spacing w:val="1"/>
        </w:rPr>
        <w:t xml:space="preserve"> </w:t>
      </w:r>
      <w:r w:rsidRPr="00776354">
        <w:t>опережающее</w:t>
      </w:r>
      <w:r w:rsidRPr="00776354">
        <w:rPr>
          <w:spacing w:val="1"/>
        </w:rPr>
        <w:t xml:space="preserve"> </w:t>
      </w:r>
      <w:r w:rsidRPr="00776354">
        <w:t>развитие</w:t>
      </w:r>
      <w:r w:rsidRPr="00776354">
        <w:rPr>
          <w:spacing w:val="1"/>
        </w:rPr>
        <w:t xml:space="preserve"> </w:t>
      </w:r>
      <w:r w:rsidRPr="00776354">
        <w:t>мелкой</w:t>
      </w:r>
      <w:r w:rsidRPr="00776354">
        <w:rPr>
          <w:spacing w:val="1"/>
        </w:rPr>
        <w:t xml:space="preserve"> </w:t>
      </w:r>
      <w:r w:rsidRPr="00776354">
        <w:t>моторики</w:t>
      </w:r>
      <w:r w:rsidRPr="00776354">
        <w:rPr>
          <w:spacing w:val="1"/>
        </w:rPr>
        <w:t xml:space="preserve"> </w:t>
      </w:r>
      <w:r w:rsidRPr="00776354">
        <w:t>(координированные</w:t>
      </w:r>
      <w:r w:rsidRPr="00776354">
        <w:rPr>
          <w:spacing w:val="-2"/>
        </w:rPr>
        <w:t xml:space="preserve"> </w:t>
      </w:r>
      <w:r w:rsidRPr="00776354">
        <w:t>действия</w:t>
      </w:r>
      <w:r w:rsidRPr="00776354">
        <w:rPr>
          <w:spacing w:val="-2"/>
        </w:rPr>
        <w:t xml:space="preserve"> </w:t>
      </w:r>
      <w:r w:rsidRPr="00776354">
        <w:t>с</w:t>
      </w:r>
      <w:r w:rsidRPr="00776354">
        <w:rPr>
          <w:spacing w:val="1"/>
        </w:rPr>
        <w:t xml:space="preserve"> </w:t>
      </w:r>
      <w:r w:rsidRPr="00776354">
        <w:t>мелкими</w:t>
      </w:r>
      <w:r w:rsidRPr="00776354">
        <w:rPr>
          <w:spacing w:val="-2"/>
        </w:rPr>
        <w:t xml:space="preserve"> </w:t>
      </w:r>
      <w:r w:rsidRPr="00776354">
        <w:t>предметами).</w:t>
      </w:r>
    </w:p>
    <w:p w:rsidR="002C257A" w:rsidRPr="00776354" w:rsidRDefault="002C257A" w:rsidP="00853381">
      <w:pPr>
        <w:pStyle w:val="a3"/>
        <w:tabs>
          <w:tab w:val="left" w:pos="142"/>
        </w:tabs>
        <w:ind w:right="54" w:firstLine="566"/>
      </w:pPr>
      <w:r w:rsidRPr="00776354">
        <w:rPr>
          <w:b/>
          <w:i/>
        </w:rPr>
        <w:t>Психические</w:t>
      </w:r>
      <w:r w:rsidRPr="00776354">
        <w:rPr>
          <w:b/>
          <w:i/>
          <w:spacing w:val="1"/>
        </w:rPr>
        <w:t xml:space="preserve"> </w:t>
      </w:r>
      <w:r w:rsidRPr="00776354">
        <w:rPr>
          <w:b/>
          <w:i/>
        </w:rPr>
        <w:t>функции.</w:t>
      </w:r>
      <w:r w:rsidRPr="00776354">
        <w:rPr>
          <w:b/>
          <w:i/>
          <w:spacing w:val="1"/>
        </w:rPr>
        <w:t xml:space="preserve"> </w:t>
      </w:r>
      <w:r w:rsidRPr="00776354">
        <w:t>Продолжает</w:t>
      </w:r>
      <w:r w:rsidRPr="00776354">
        <w:rPr>
          <w:spacing w:val="1"/>
        </w:rPr>
        <w:t xml:space="preserve"> </w:t>
      </w:r>
      <w:r w:rsidRPr="00776354">
        <w:t>развиваться</w:t>
      </w:r>
      <w:r w:rsidRPr="00776354">
        <w:rPr>
          <w:spacing w:val="1"/>
        </w:rPr>
        <w:t xml:space="preserve"> </w:t>
      </w:r>
      <w:r w:rsidRPr="00776354">
        <w:t>предметная</w:t>
      </w:r>
      <w:r w:rsidRPr="00776354">
        <w:rPr>
          <w:spacing w:val="1"/>
        </w:rPr>
        <w:t xml:space="preserve"> </w:t>
      </w:r>
      <w:r w:rsidRPr="00776354">
        <w:t>деятельность,</w:t>
      </w:r>
      <w:r w:rsidRPr="00776354">
        <w:rPr>
          <w:spacing w:val="1"/>
        </w:rPr>
        <w:t xml:space="preserve"> </w:t>
      </w:r>
      <w:r w:rsidRPr="00776354">
        <w:t>ситуативн</w:t>
      </w:r>
      <w:proofErr w:type="gramStart"/>
      <w:r w:rsidRPr="00776354">
        <w:t>о-</w:t>
      </w:r>
      <w:proofErr w:type="gramEnd"/>
      <w:r w:rsidRPr="00776354">
        <w:t xml:space="preserve"> деловое общение ребенка со взрослым; совершенствуются восприятие, речь,</w:t>
      </w:r>
      <w:r w:rsidRPr="00776354">
        <w:rPr>
          <w:spacing w:val="1"/>
        </w:rPr>
        <w:t xml:space="preserve"> </w:t>
      </w:r>
      <w:r w:rsidRPr="00776354">
        <w:t>начальные</w:t>
      </w:r>
      <w:r w:rsidRPr="00776354">
        <w:rPr>
          <w:spacing w:val="1"/>
        </w:rPr>
        <w:t xml:space="preserve"> </w:t>
      </w:r>
      <w:r w:rsidRPr="00776354">
        <w:t>формы</w:t>
      </w:r>
      <w:r w:rsidRPr="00776354">
        <w:rPr>
          <w:spacing w:val="1"/>
        </w:rPr>
        <w:t xml:space="preserve"> </w:t>
      </w:r>
      <w:r w:rsidRPr="00776354">
        <w:t>произвольного</w:t>
      </w:r>
      <w:r w:rsidRPr="00776354">
        <w:rPr>
          <w:spacing w:val="1"/>
        </w:rPr>
        <w:t xml:space="preserve"> </w:t>
      </w:r>
      <w:r w:rsidRPr="00776354">
        <w:t>поведения,</w:t>
      </w:r>
      <w:r w:rsidRPr="00776354">
        <w:rPr>
          <w:spacing w:val="1"/>
        </w:rPr>
        <w:t xml:space="preserve"> </w:t>
      </w:r>
      <w:r w:rsidRPr="00776354">
        <w:t>игры,</w:t>
      </w:r>
      <w:r w:rsidRPr="00776354">
        <w:rPr>
          <w:spacing w:val="1"/>
        </w:rPr>
        <w:t xml:space="preserve"> </w:t>
      </w:r>
      <w:r w:rsidRPr="00776354">
        <w:t>наглядно-действенное</w:t>
      </w:r>
      <w:r w:rsidRPr="00776354">
        <w:rPr>
          <w:spacing w:val="1"/>
        </w:rPr>
        <w:t xml:space="preserve"> </w:t>
      </w:r>
      <w:r w:rsidRPr="00776354">
        <w:t>мышление.</w:t>
      </w:r>
      <w:r w:rsidRPr="00776354">
        <w:rPr>
          <w:spacing w:val="1"/>
        </w:rPr>
        <w:t xml:space="preserve"> </w:t>
      </w:r>
      <w:r w:rsidRPr="00776354">
        <w:t>Развитие предметной деятельности связано с усвоением культурных способов действия с</w:t>
      </w:r>
      <w:r w:rsidRPr="00776354">
        <w:rPr>
          <w:spacing w:val="1"/>
        </w:rPr>
        <w:t xml:space="preserve"> </w:t>
      </w:r>
      <w:r w:rsidRPr="00776354">
        <w:t>различными</w:t>
      </w:r>
      <w:r w:rsidRPr="00776354">
        <w:rPr>
          <w:spacing w:val="1"/>
        </w:rPr>
        <w:t xml:space="preserve"> </w:t>
      </w:r>
      <w:r w:rsidRPr="00776354">
        <w:t>предметами.</w:t>
      </w:r>
      <w:r w:rsidRPr="00776354">
        <w:rPr>
          <w:spacing w:val="1"/>
        </w:rPr>
        <w:t xml:space="preserve"> </w:t>
      </w:r>
      <w:r w:rsidRPr="00776354">
        <w:t>Развиваются</w:t>
      </w:r>
      <w:r w:rsidRPr="00776354">
        <w:rPr>
          <w:spacing w:val="1"/>
        </w:rPr>
        <w:t xml:space="preserve"> </w:t>
      </w:r>
      <w:r w:rsidRPr="00776354">
        <w:t>действия</w:t>
      </w:r>
      <w:r w:rsidRPr="00776354">
        <w:rPr>
          <w:spacing w:val="1"/>
        </w:rPr>
        <w:t xml:space="preserve"> </w:t>
      </w:r>
      <w:r w:rsidRPr="00776354">
        <w:t>соотносящие</w:t>
      </w:r>
      <w:r w:rsidRPr="00776354">
        <w:rPr>
          <w:spacing w:val="1"/>
        </w:rPr>
        <w:t xml:space="preserve"> </w:t>
      </w:r>
      <w:r w:rsidRPr="00776354">
        <w:t>и</w:t>
      </w:r>
      <w:r w:rsidRPr="00776354">
        <w:rPr>
          <w:spacing w:val="1"/>
        </w:rPr>
        <w:t xml:space="preserve"> </w:t>
      </w:r>
      <w:r w:rsidRPr="00776354">
        <w:t>орудийные.</w:t>
      </w:r>
      <w:r w:rsidRPr="00776354">
        <w:rPr>
          <w:spacing w:val="1"/>
        </w:rPr>
        <w:t xml:space="preserve"> </w:t>
      </w:r>
      <w:r w:rsidRPr="00776354">
        <w:t>Умение</w:t>
      </w:r>
      <w:r w:rsidRPr="00776354">
        <w:rPr>
          <w:spacing w:val="1"/>
        </w:rPr>
        <w:t xml:space="preserve"> </w:t>
      </w:r>
      <w:r w:rsidRPr="00776354">
        <w:t>выполнять</w:t>
      </w:r>
      <w:r w:rsidRPr="00776354">
        <w:rPr>
          <w:spacing w:val="1"/>
        </w:rPr>
        <w:t xml:space="preserve"> </w:t>
      </w:r>
      <w:r w:rsidRPr="00776354">
        <w:t>орудийные</w:t>
      </w:r>
      <w:r w:rsidRPr="00776354">
        <w:rPr>
          <w:spacing w:val="1"/>
        </w:rPr>
        <w:t xml:space="preserve"> </w:t>
      </w:r>
      <w:r w:rsidRPr="00776354">
        <w:t>действия</w:t>
      </w:r>
      <w:r w:rsidRPr="00776354">
        <w:rPr>
          <w:spacing w:val="1"/>
        </w:rPr>
        <w:t xml:space="preserve"> </w:t>
      </w:r>
      <w:r w:rsidRPr="00776354">
        <w:t>развивает</w:t>
      </w:r>
      <w:r w:rsidRPr="00776354">
        <w:rPr>
          <w:spacing w:val="1"/>
        </w:rPr>
        <w:t xml:space="preserve"> </w:t>
      </w:r>
      <w:r w:rsidRPr="00776354">
        <w:t>произвольность,</w:t>
      </w:r>
      <w:r w:rsidRPr="00776354">
        <w:rPr>
          <w:spacing w:val="1"/>
        </w:rPr>
        <w:t xml:space="preserve"> </w:t>
      </w:r>
      <w:r w:rsidRPr="00776354">
        <w:t>преобразуя</w:t>
      </w:r>
      <w:r w:rsidRPr="00776354">
        <w:rPr>
          <w:spacing w:val="61"/>
        </w:rPr>
        <w:t xml:space="preserve"> </w:t>
      </w:r>
      <w:r w:rsidRPr="00776354">
        <w:t>натуральные</w:t>
      </w:r>
      <w:r w:rsidRPr="00776354">
        <w:rPr>
          <w:spacing w:val="1"/>
        </w:rPr>
        <w:t xml:space="preserve"> </w:t>
      </w:r>
      <w:r w:rsidRPr="00776354">
        <w:t>формы</w:t>
      </w:r>
      <w:r w:rsidRPr="00776354">
        <w:rPr>
          <w:spacing w:val="1"/>
        </w:rPr>
        <w:t xml:space="preserve"> </w:t>
      </w:r>
      <w:r w:rsidRPr="00776354">
        <w:t>активности</w:t>
      </w:r>
      <w:r w:rsidRPr="00776354">
        <w:rPr>
          <w:spacing w:val="1"/>
        </w:rPr>
        <w:t xml:space="preserve"> </w:t>
      </w:r>
      <w:r w:rsidRPr="00776354">
        <w:t>в</w:t>
      </w:r>
      <w:r w:rsidRPr="00776354">
        <w:rPr>
          <w:spacing w:val="1"/>
        </w:rPr>
        <w:t xml:space="preserve"> </w:t>
      </w:r>
      <w:r w:rsidRPr="00776354">
        <w:t>культурные</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предлагаемой</w:t>
      </w:r>
      <w:r w:rsidRPr="00776354">
        <w:rPr>
          <w:spacing w:val="1"/>
        </w:rPr>
        <w:t xml:space="preserve"> </w:t>
      </w:r>
      <w:r w:rsidRPr="00776354">
        <w:t>взрослыми</w:t>
      </w:r>
      <w:r w:rsidRPr="00776354">
        <w:rPr>
          <w:spacing w:val="1"/>
        </w:rPr>
        <w:t xml:space="preserve"> </w:t>
      </w:r>
      <w:r w:rsidRPr="00776354">
        <w:t>модели,</w:t>
      </w:r>
      <w:r w:rsidRPr="00776354">
        <w:rPr>
          <w:spacing w:val="1"/>
        </w:rPr>
        <w:t xml:space="preserve"> </w:t>
      </w:r>
      <w:r w:rsidRPr="00776354">
        <w:t>которая</w:t>
      </w:r>
      <w:r w:rsidRPr="00776354">
        <w:rPr>
          <w:spacing w:val="-57"/>
        </w:rPr>
        <w:t xml:space="preserve"> </w:t>
      </w:r>
      <w:r w:rsidRPr="00776354">
        <w:t>выступает</w:t>
      </w:r>
      <w:r w:rsidRPr="00776354">
        <w:rPr>
          <w:spacing w:val="21"/>
        </w:rPr>
        <w:t xml:space="preserve"> </w:t>
      </w:r>
      <w:r w:rsidRPr="00776354">
        <w:t>в</w:t>
      </w:r>
      <w:r w:rsidRPr="00776354">
        <w:rPr>
          <w:spacing w:val="22"/>
        </w:rPr>
        <w:t xml:space="preserve"> </w:t>
      </w:r>
      <w:r w:rsidRPr="00776354">
        <w:t>качестве</w:t>
      </w:r>
      <w:r w:rsidRPr="00776354">
        <w:rPr>
          <w:spacing w:val="19"/>
        </w:rPr>
        <w:t xml:space="preserve"> </w:t>
      </w:r>
      <w:r w:rsidRPr="00776354">
        <w:t>не</w:t>
      </w:r>
      <w:r w:rsidRPr="00776354">
        <w:rPr>
          <w:spacing w:val="19"/>
        </w:rPr>
        <w:t xml:space="preserve"> </w:t>
      </w:r>
      <w:r w:rsidRPr="00776354">
        <w:t>только</w:t>
      </w:r>
      <w:r w:rsidRPr="00776354">
        <w:rPr>
          <w:spacing w:val="20"/>
        </w:rPr>
        <w:t xml:space="preserve"> </w:t>
      </w:r>
      <w:r w:rsidRPr="00776354">
        <w:t>объекта</w:t>
      </w:r>
      <w:r w:rsidRPr="00776354">
        <w:rPr>
          <w:spacing w:val="20"/>
        </w:rPr>
        <w:t xml:space="preserve"> </w:t>
      </w:r>
      <w:r w:rsidRPr="00776354">
        <w:t>подражания,</w:t>
      </w:r>
      <w:r w:rsidRPr="00776354">
        <w:rPr>
          <w:spacing w:val="22"/>
        </w:rPr>
        <w:t xml:space="preserve"> </w:t>
      </w:r>
      <w:r w:rsidRPr="00776354">
        <w:t>но</w:t>
      </w:r>
      <w:r w:rsidRPr="00776354">
        <w:rPr>
          <w:spacing w:val="34"/>
        </w:rPr>
        <w:t xml:space="preserve"> </w:t>
      </w:r>
      <w:r w:rsidRPr="00776354">
        <w:t>и</w:t>
      </w:r>
      <w:r w:rsidRPr="00776354">
        <w:rPr>
          <w:spacing w:val="12"/>
        </w:rPr>
        <w:t xml:space="preserve"> </w:t>
      </w:r>
      <w:r w:rsidRPr="00776354">
        <w:t>образца,</w:t>
      </w:r>
      <w:r w:rsidRPr="00776354">
        <w:rPr>
          <w:spacing w:val="22"/>
        </w:rPr>
        <w:t xml:space="preserve"> </w:t>
      </w:r>
      <w:r w:rsidRPr="00776354">
        <w:t>регулирующего</w:t>
      </w:r>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pPr>
      <w:r w:rsidRPr="00776354">
        <w:lastRenderedPageBreak/>
        <w:t>собственную</w:t>
      </w:r>
      <w:r w:rsidRPr="00776354">
        <w:rPr>
          <w:spacing w:val="1"/>
        </w:rPr>
        <w:t xml:space="preserve"> </w:t>
      </w:r>
      <w:r w:rsidRPr="00776354">
        <w:t>активность</w:t>
      </w:r>
      <w:r w:rsidRPr="00776354">
        <w:rPr>
          <w:spacing w:val="1"/>
        </w:rPr>
        <w:t xml:space="preserve"> </w:t>
      </w:r>
      <w:r w:rsidRPr="00776354">
        <w:t>ребенка.</w:t>
      </w:r>
      <w:r w:rsidRPr="00776354">
        <w:rPr>
          <w:spacing w:val="1"/>
        </w:rPr>
        <w:t xml:space="preserve"> </w:t>
      </w:r>
      <w:r w:rsidRPr="00776354">
        <w:t>В</w:t>
      </w:r>
      <w:r w:rsidRPr="00776354">
        <w:rPr>
          <w:spacing w:val="1"/>
        </w:rPr>
        <w:t xml:space="preserve"> </w:t>
      </w:r>
      <w:r w:rsidRPr="00776354">
        <w:t>ходе</w:t>
      </w:r>
      <w:r w:rsidRPr="00776354">
        <w:rPr>
          <w:spacing w:val="1"/>
        </w:rPr>
        <w:t xml:space="preserve"> </w:t>
      </w:r>
      <w:r w:rsidRPr="00776354">
        <w:t>совместной</w:t>
      </w:r>
      <w:r w:rsidRPr="00776354">
        <w:rPr>
          <w:spacing w:val="1"/>
        </w:rPr>
        <w:t xml:space="preserve"> </w:t>
      </w:r>
      <w:proofErr w:type="gramStart"/>
      <w:r w:rsidRPr="00776354">
        <w:t>со</w:t>
      </w:r>
      <w:proofErr w:type="gramEnd"/>
      <w:r w:rsidRPr="00776354">
        <w:rPr>
          <w:spacing w:val="1"/>
        </w:rPr>
        <w:t xml:space="preserve"> </w:t>
      </w:r>
      <w:r w:rsidRPr="00776354">
        <w:t>взрослыми</w:t>
      </w:r>
      <w:r w:rsidRPr="00776354">
        <w:rPr>
          <w:spacing w:val="1"/>
        </w:rPr>
        <w:t xml:space="preserve"> </w:t>
      </w:r>
      <w:r w:rsidRPr="00776354">
        <w:t>предметной</w:t>
      </w:r>
      <w:r w:rsidRPr="00776354">
        <w:rPr>
          <w:spacing w:val="1"/>
        </w:rPr>
        <w:t xml:space="preserve"> </w:t>
      </w:r>
      <w:r w:rsidRPr="00776354">
        <w:t>деятельности продолжает развиваться понимание речи. Слово отделяется от ситуации и</w:t>
      </w:r>
      <w:r w:rsidRPr="00776354">
        <w:rPr>
          <w:spacing w:val="1"/>
        </w:rPr>
        <w:t xml:space="preserve"> </w:t>
      </w:r>
      <w:r w:rsidRPr="00776354">
        <w:t>приобретает</w:t>
      </w:r>
      <w:r w:rsidRPr="00776354">
        <w:rPr>
          <w:spacing w:val="1"/>
        </w:rPr>
        <w:t xml:space="preserve"> </w:t>
      </w:r>
      <w:r w:rsidRPr="00776354">
        <w:t>самостоятельное</w:t>
      </w:r>
      <w:r w:rsidRPr="00776354">
        <w:rPr>
          <w:spacing w:val="1"/>
        </w:rPr>
        <w:t xml:space="preserve"> </w:t>
      </w:r>
      <w:r w:rsidRPr="00776354">
        <w:t>значение.</w:t>
      </w:r>
      <w:r w:rsidRPr="00776354">
        <w:rPr>
          <w:spacing w:val="1"/>
        </w:rPr>
        <w:t xml:space="preserve"> </w:t>
      </w:r>
      <w:r w:rsidRPr="00776354">
        <w:t>Дети</w:t>
      </w:r>
      <w:r w:rsidRPr="00776354">
        <w:rPr>
          <w:spacing w:val="1"/>
        </w:rPr>
        <w:t xml:space="preserve"> </w:t>
      </w:r>
      <w:r w:rsidRPr="00776354">
        <w:t>продолжают</w:t>
      </w:r>
      <w:r w:rsidRPr="00776354">
        <w:rPr>
          <w:spacing w:val="1"/>
        </w:rPr>
        <w:t xml:space="preserve"> </w:t>
      </w:r>
      <w:r w:rsidRPr="00776354">
        <w:t>осваивать</w:t>
      </w:r>
      <w:r w:rsidRPr="00776354">
        <w:rPr>
          <w:spacing w:val="1"/>
        </w:rPr>
        <w:t xml:space="preserve"> </w:t>
      </w:r>
      <w:r w:rsidRPr="00776354">
        <w:t>названия</w:t>
      </w:r>
      <w:r w:rsidRPr="00776354">
        <w:rPr>
          <w:spacing w:val="1"/>
        </w:rPr>
        <w:t xml:space="preserve"> </w:t>
      </w:r>
      <w:r w:rsidRPr="00776354">
        <w:t>окружающих</w:t>
      </w:r>
      <w:r w:rsidRPr="00776354">
        <w:rPr>
          <w:spacing w:val="1"/>
        </w:rPr>
        <w:t xml:space="preserve"> </w:t>
      </w:r>
      <w:r w:rsidRPr="00776354">
        <w:t>предметов,</w:t>
      </w:r>
      <w:r w:rsidRPr="00776354">
        <w:rPr>
          <w:spacing w:val="1"/>
        </w:rPr>
        <w:t xml:space="preserve"> </w:t>
      </w:r>
      <w:r w:rsidRPr="00776354">
        <w:t>учатся</w:t>
      </w:r>
      <w:r w:rsidRPr="00776354">
        <w:rPr>
          <w:spacing w:val="1"/>
        </w:rPr>
        <w:t xml:space="preserve"> </w:t>
      </w:r>
      <w:r w:rsidRPr="00776354">
        <w:t>выполнять</w:t>
      </w:r>
      <w:r w:rsidRPr="00776354">
        <w:rPr>
          <w:spacing w:val="1"/>
        </w:rPr>
        <w:t xml:space="preserve"> </w:t>
      </w:r>
      <w:r w:rsidRPr="00776354">
        <w:t>простые</w:t>
      </w:r>
      <w:r w:rsidRPr="00776354">
        <w:rPr>
          <w:spacing w:val="1"/>
        </w:rPr>
        <w:t xml:space="preserve"> </w:t>
      </w:r>
      <w:r w:rsidRPr="00776354">
        <w:t>словесные</w:t>
      </w:r>
      <w:r w:rsidRPr="00776354">
        <w:rPr>
          <w:spacing w:val="1"/>
        </w:rPr>
        <w:t xml:space="preserve"> </w:t>
      </w:r>
      <w:r w:rsidRPr="00776354">
        <w:t>просьбы</w:t>
      </w:r>
      <w:r w:rsidRPr="00776354">
        <w:rPr>
          <w:spacing w:val="1"/>
        </w:rPr>
        <w:t xml:space="preserve"> </w:t>
      </w:r>
      <w:r w:rsidRPr="00776354">
        <w:t>взрослых</w:t>
      </w:r>
      <w:r w:rsidRPr="00776354">
        <w:rPr>
          <w:spacing w:val="1"/>
        </w:rPr>
        <w:t xml:space="preserve"> </w:t>
      </w:r>
      <w:r w:rsidRPr="00776354">
        <w:t>в</w:t>
      </w:r>
      <w:r w:rsidRPr="00776354">
        <w:rPr>
          <w:spacing w:val="1"/>
        </w:rPr>
        <w:t xml:space="preserve"> </w:t>
      </w:r>
      <w:r w:rsidRPr="00776354">
        <w:t>пределах</w:t>
      </w:r>
      <w:r w:rsidRPr="00776354">
        <w:rPr>
          <w:spacing w:val="1"/>
        </w:rPr>
        <w:t xml:space="preserve"> </w:t>
      </w:r>
      <w:r w:rsidRPr="00776354">
        <w:t>видимой наглядной</w:t>
      </w:r>
      <w:r w:rsidRPr="00776354">
        <w:rPr>
          <w:spacing w:val="1"/>
        </w:rPr>
        <w:t xml:space="preserve"> </w:t>
      </w:r>
      <w:r w:rsidRPr="00776354">
        <w:t>ситуации.</w:t>
      </w:r>
      <w:r w:rsidRPr="00776354">
        <w:rPr>
          <w:spacing w:val="1"/>
        </w:rPr>
        <w:t xml:space="preserve"> </w:t>
      </w:r>
      <w:r w:rsidRPr="00776354">
        <w:t>Количество</w:t>
      </w:r>
      <w:r w:rsidRPr="00776354">
        <w:rPr>
          <w:spacing w:val="1"/>
        </w:rPr>
        <w:t xml:space="preserve"> </w:t>
      </w:r>
      <w:r w:rsidRPr="00776354">
        <w:t>понимаемых</w:t>
      </w:r>
      <w:r w:rsidRPr="00776354">
        <w:rPr>
          <w:spacing w:val="1"/>
        </w:rPr>
        <w:t xml:space="preserve"> </w:t>
      </w:r>
      <w:r w:rsidRPr="00776354">
        <w:t>слов</w:t>
      </w:r>
      <w:r w:rsidRPr="00776354">
        <w:rPr>
          <w:spacing w:val="1"/>
        </w:rPr>
        <w:t xml:space="preserve"> </w:t>
      </w:r>
      <w:r w:rsidRPr="00776354">
        <w:t>значительно</w:t>
      </w:r>
      <w:r w:rsidRPr="00776354">
        <w:rPr>
          <w:spacing w:val="1"/>
        </w:rPr>
        <w:t xml:space="preserve"> </w:t>
      </w:r>
      <w:r w:rsidRPr="00776354">
        <w:t>возрастает. Совершенствуется регуляция поведения в результате обращения взрослых к</w:t>
      </w:r>
      <w:r w:rsidRPr="00776354">
        <w:rPr>
          <w:spacing w:val="1"/>
        </w:rPr>
        <w:t xml:space="preserve"> </w:t>
      </w:r>
      <w:r w:rsidRPr="00776354">
        <w:t>ребенку,</w:t>
      </w:r>
      <w:r w:rsidRPr="00776354">
        <w:rPr>
          <w:spacing w:val="1"/>
        </w:rPr>
        <w:t xml:space="preserve"> </w:t>
      </w:r>
      <w:r w:rsidRPr="00776354">
        <w:t>который</w:t>
      </w:r>
      <w:r w:rsidRPr="00776354">
        <w:rPr>
          <w:spacing w:val="1"/>
        </w:rPr>
        <w:t xml:space="preserve"> </w:t>
      </w:r>
      <w:r w:rsidRPr="00776354">
        <w:t>начинает</w:t>
      </w:r>
      <w:r w:rsidRPr="00776354">
        <w:rPr>
          <w:spacing w:val="-1"/>
        </w:rPr>
        <w:t xml:space="preserve"> </w:t>
      </w:r>
      <w:r w:rsidRPr="00776354">
        <w:t>понимать</w:t>
      </w:r>
      <w:r w:rsidRPr="00776354">
        <w:rPr>
          <w:spacing w:val="-3"/>
        </w:rPr>
        <w:t xml:space="preserve"> </w:t>
      </w:r>
      <w:r w:rsidRPr="00776354">
        <w:t>не</w:t>
      </w:r>
      <w:r w:rsidRPr="00776354">
        <w:rPr>
          <w:spacing w:val="4"/>
        </w:rPr>
        <w:t xml:space="preserve"> </w:t>
      </w:r>
      <w:r w:rsidRPr="00776354">
        <w:t>только</w:t>
      </w:r>
      <w:r w:rsidRPr="00776354">
        <w:rPr>
          <w:spacing w:val="-4"/>
        </w:rPr>
        <w:t xml:space="preserve"> </w:t>
      </w:r>
      <w:r w:rsidRPr="00776354">
        <w:t>инструкцию,</w:t>
      </w:r>
      <w:r w:rsidRPr="00776354">
        <w:rPr>
          <w:spacing w:val="2"/>
        </w:rPr>
        <w:t xml:space="preserve"> </w:t>
      </w:r>
      <w:r w:rsidRPr="00776354">
        <w:t>но</w:t>
      </w:r>
      <w:r w:rsidRPr="00776354">
        <w:rPr>
          <w:spacing w:val="1"/>
        </w:rPr>
        <w:t xml:space="preserve"> </w:t>
      </w:r>
      <w:r w:rsidRPr="00776354">
        <w:t>и</w:t>
      </w:r>
      <w:r w:rsidRPr="00776354">
        <w:rPr>
          <w:spacing w:val="-4"/>
        </w:rPr>
        <w:t xml:space="preserve"> </w:t>
      </w:r>
      <w:r w:rsidRPr="00776354">
        <w:t>рассказ взрослых.</w:t>
      </w:r>
    </w:p>
    <w:p w:rsidR="002C257A" w:rsidRPr="00776354" w:rsidRDefault="002C257A" w:rsidP="00853381">
      <w:pPr>
        <w:pStyle w:val="a3"/>
        <w:tabs>
          <w:tab w:val="left" w:pos="142"/>
        </w:tabs>
        <w:spacing w:before="4"/>
        <w:ind w:right="54" w:firstLine="566"/>
      </w:pPr>
      <w:r w:rsidRPr="00776354">
        <w:t>Интенсивно развивается активная речь детей. К трем годам они осваивают основные</w:t>
      </w:r>
      <w:r w:rsidRPr="00776354">
        <w:rPr>
          <w:spacing w:val="1"/>
        </w:rPr>
        <w:t xml:space="preserve"> </w:t>
      </w:r>
      <w:r w:rsidRPr="00776354">
        <w:t>грамматические</w:t>
      </w:r>
      <w:r w:rsidRPr="00776354">
        <w:rPr>
          <w:spacing w:val="1"/>
        </w:rPr>
        <w:t xml:space="preserve"> </w:t>
      </w:r>
      <w:r w:rsidRPr="00776354">
        <w:t>структуры,</w:t>
      </w:r>
      <w:r w:rsidRPr="00776354">
        <w:rPr>
          <w:spacing w:val="1"/>
        </w:rPr>
        <w:t xml:space="preserve"> </w:t>
      </w:r>
      <w:r w:rsidRPr="00776354">
        <w:t>пытаются</w:t>
      </w:r>
      <w:r w:rsidRPr="00776354">
        <w:rPr>
          <w:spacing w:val="1"/>
        </w:rPr>
        <w:t xml:space="preserve"> </w:t>
      </w:r>
      <w:r w:rsidRPr="00776354">
        <w:t>строить</w:t>
      </w:r>
      <w:r w:rsidRPr="00776354">
        <w:rPr>
          <w:spacing w:val="1"/>
        </w:rPr>
        <w:t xml:space="preserve"> </w:t>
      </w:r>
      <w:r w:rsidRPr="00776354">
        <w:t>простые</w:t>
      </w:r>
      <w:r w:rsidRPr="00776354">
        <w:rPr>
          <w:spacing w:val="1"/>
        </w:rPr>
        <w:t xml:space="preserve"> </w:t>
      </w:r>
      <w:r w:rsidRPr="00776354">
        <w:t>предложения,</w:t>
      </w:r>
      <w:r w:rsidRPr="00776354">
        <w:rPr>
          <w:spacing w:val="1"/>
        </w:rPr>
        <w:t xml:space="preserve"> </w:t>
      </w:r>
      <w:r w:rsidRPr="00776354">
        <w:t>в</w:t>
      </w:r>
      <w:r w:rsidRPr="00776354">
        <w:rPr>
          <w:spacing w:val="1"/>
        </w:rPr>
        <w:t xml:space="preserve"> </w:t>
      </w:r>
      <w:r w:rsidRPr="00776354">
        <w:t>разговоре</w:t>
      </w:r>
      <w:r w:rsidRPr="00776354">
        <w:rPr>
          <w:spacing w:val="1"/>
        </w:rPr>
        <w:t xml:space="preserve"> </w:t>
      </w:r>
      <w:proofErr w:type="gramStart"/>
      <w:r w:rsidRPr="00776354">
        <w:t>со</w:t>
      </w:r>
      <w:proofErr w:type="gramEnd"/>
      <w:r w:rsidRPr="00776354">
        <w:rPr>
          <w:spacing w:val="1"/>
        </w:rPr>
        <w:t xml:space="preserve"> </w:t>
      </w:r>
      <w:r w:rsidRPr="00776354">
        <w:t>взрослым используют практически все части речи. Активный словарь достигает примерно</w:t>
      </w:r>
      <w:r w:rsidRPr="00776354">
        <w:rPr>
          <w:spacing w:val="1"/>
        </w:rPr>
        <w:t xml:space="preserve"> </w:t>
      </w:r>
      <w:r w:rsidRPr="00776354">
        <w:t>1000-1500 слов. Кконцу третьего года жизни речь становится средством общения ребенка</w:t>
      </w:r>
      <w:r w:rsidRPr="00776354">
        <w:rPr>
          <w:spacing w:val="1"/>
        </w:rPr>
        <w:t xml:space="preserve"> </w:t>
      </w:r>
      <w:r w:rsidRPr="00776354">
        <w:t>со</w:t>
      </w:r>
      <w:r w:rsidRPr="00776354">
        <w:rPr>
          <w:spacing w:val="1"/>
        </w:rPr>
        <w:t xml:space="preserve"> </w:t>
      </w:r>
      <w:r w:rsidRPr="00776354">
        <w:t>сверстниками.</w:t>
      </w:r>
    </w:p>
    <w:p w:rsidR="002C257A" w:rsidRPr="00776354" w:rsidRDefault="002C257A" w:rsidP="00853381">
      <w:pPr>
        <w:pStyle w:val="a3"/>
        <w:tabs>
          <w:tab w:val="left" w:pos="142"/>
        </w:tabs>
        <w:ind w:right="54" w:firstLine="566"/>
      </w:pPr>
      <w:r w:rsidRPr="00776354">
        <w:t>К третьему году жизни совершенствуются зрительные и слуховые ориентировки, что</w:t>
      </w:r>
      <w:r w:rsidRPr="00776354">
        <w:rPr>
          <w:spacing w:val="-57"/>
        </w:rPr>
        <w:t xml:space="preserve"> </w:t>
      </w:r>
      <w:r w:rsidRPr="00776354">
        <w:t>позволяет детям безошибочно выполнять ряд заданий: осуществлять выбор из</w:t>
      </w:r>
      <w:r w:rsidRPr="00776354">
        <w:rPr>
          <w:spacing w:val="1"/>
        </w:rPr>
        <w:t xml:space="preserve"> </w:t>
      </w:r>
      <w:r w:rsidRPr="00776354">
        <w:t>двух-трех</w:t>
      </w:r>
      <w:r w:rsidRPr="00776354">
        <w:rPr>
          <w:spacing w:val="1"/>
        </w:rPr>
        <w:t xml:space="preserve"> </w:t>
      </w:r>
      <w:r w:rsidRPr="00776354">
        <w:t>предметов</w:t>
      </w:r>
      <w:r w:rsidRPr="00776354">
        <w:rPr>
          <w:spacing w:val="1"/>
        </w:rPr>
        <w:t xml:space="preserve"> </w:t>
      </w:r>
      <w:r w:rsidRPr="00776354">
        <w:t>по</w:t>
      </w:r>
      <w:r w:rsidRPr="00776354">
        <w:rPr>
          <w:spacing w:val="1"/>
        </w:rPr>
        <w:t xml:space="preserve"> </w:t>
      </w:r>
      <w:r w:rsidRPr="00776354">
        <w:t>форме,</w:t>
      </w:r>
      <w:r w:rsidRPr="00776354">
        <w:rPr>
          <w:spacing w:val="1"/>
        </w:rPr>
        <w:t xml:space="preserve"> </w:t>
      </w:r>
      <w:r w:rsidRPr="00776354">
        <w:t>величине</w:t>
      </w:r>
      <w:r w:rsidRPr="00776354">
        <w:rPr>
          <w:spacing w:val="1"/>
        </w:rPr>
        <w:t xml:space="preserve"> </w:t>
      </w:r>
      <w:r w:rsidRPr="00776354">
        <w:t>и</w:t>
      </w:r>
      <w:r w:rsidRPr="00776354">
        <w:rPr>
          <w:spacing w:val="1"/>
        </w:rPr>
        <w:t xml:space="preserve"> </w:t>
      </w:r>
      <w:r w:rsidRPr="00776354">
        <w:t>цвету;</w:t>
      </w:r>
      <w:r w:rsidRPr="00776354">
        <w:rPr>
          <w:spacing w:val="1"/>
        </w:rPr>
        <w:t xml:space="preserve"> </w:t>
      </w:r>
      <w:r w:rsidRPr="00776354">
        <w:t>различать</w:t>
      </w:r>
      <w:r w:rsidRPr="00776354">
        <w:rPr>
          <w:spacing w:val="1"/>
        </w:rPr>
        <w:t xml:space="preserve"> </w:t>
      </w:r>
      <w:r w:rsidRPr="00776354">
        <w:t>мелодии;</w:t>
      </w:r>
      <w:r w:rsidRPr="00776354">
        <w:rPr>
          <w:spacing w:val="1"/>
        </w:rPr>
        <w:t xml:space="preserve"> </w:t>
      </w:r>
      <w:r w:rsidRPr="00776354">
        <w:t>петь.</w:t>
      </w:r>
      <w:r w:rsidRPr="00776354">
        <w:rPr>
          <w:spacing w:val="1"/>
        </w:rPr>
        <w:t xml:space="preserve"> </w:t>
      </w:r>
      <w:r w:rsidRPr="00776354">
        <w:t>Совершенствуется</w:t>
      </w:r>
      <w:r w:rsidRPr="00776354">
        <w:rPr>
          <w:spacing w:val="1"/>
        </w:rPr>
        <w:t xml:space="preserve"> </w:t>
      </w:r>
      <w:r w:rsidRPr="00776354">
        <w:t>слуховое</w:t>
      </w:r>
      <w:r w:rsidRPr="00776354">
        <w:rPr>
          <w:spacing w:val="1"/>
        </w:rPr>
        <w:t xml:space="preserve"> </w:t>
      </w:r>
      <w:r w:rsidRPr="00776354">
        <w:t>восприятие,</w:t>
      </w:r>
      <w:r w:rsidRPr="00776354">
        <w:rPr>
          <w:spacing w:val="1"/>
        </w:rPr>
        <w:t xml:space="preserve"> </w:t>
      </w:r>
      <w:r w:rsidRPr="00776354">
        <w:t>прежде</w:t>
      </w:r>
      <w:r w:rsidRPr="00776354">
        <w:rPr>
          <w:spacing w:val="1"/>
        </w:rPr>
        <w:t xml:space="preserve"> </w:t>
      </w:r>
      <w:r w:rsidRPr="00776354">
        <w:t>всего</w:t>
      </w:r>
      <w:r w:rsidRPr="00776354">
        <w:rPr>
          <w:spacing w:val="1"/>
        </w:rPr>
        <w:t xml:space="preserve"> </w:t>
      </w:r>
      <w:r w:rsidRPr="00776354">
        <w:t>фонематический</w:t>
      </w:r>
      <w:r w:rsidRPr="00776354">
        <w:rPr>
          <w:spacing w:val="1"/>
        </w:rPr>
        <w:t xml:space="preserve"> </w:t>
      </w:r>
      <w:r w:rsidRPr="00776354">
        <w:t>слух.</w:t>
      </w:r>
      <w:r w:rsidRPr="00776354">
        <w:rPr>
          <w:spacing w:val="1"/>
        </w:rPr>
        <w:t xml:space="preserve"> </w:t>
      </w:r>
      <w:r w:rsidRPr="00776354">
        <w:t>К</w:t>
      </w:r>
      <w:r w:rsidRPr="00776354">
        <w:rPr>
          <w:spacing w:val="1"/>
        </w:rPr>
        <w:t xml:space="preserve"> </w:t>
      </w:r>
      <w:r w:rsidRPr="00776354">
        <w:t>трем</w:t>
      </w:r>
      <w:r w:rsidRPr="00776354">
        <w:rPr>
          <w:spacing w:val="1"/>
        </w:rPr>
        <w:t xml:space="preserve"> </w:t>
      </w:r>
      <w:r w:rsidRPr="00776354">
        <w:t>годам</w:t>
      </w:r>
      <w:r w:rsidRPr="00776354">
        <w:rPr>
          <w:spacing w:val="1"/>
        </w:rPr>
        <w:t xml:space="preserve"> </w:t>
      </w:r>
      <w:r w:rsidRPr="00776354">
        <w:t>дети</w:t>
      </w:r>
      <w:r w:rsidRPr="00776354">
        <w:rPr>
          <w:spacing w:val="1"/>
        </w:rPr>
        <w:t xml:space="preserve"> </w:t>
      </w:r>
      <w:r w:rsidRPr="00776354">
        <w:t>воспринимают</w:t>
      </w:r>
      <w:r w:rsidRPr="00776354">
        <w:rPr>
          <w:spacing w:val="2"/>
        </w:rPr>
        <w:t xml:space="preserve"> </w:t>
      </w:r>
      <w:r w:rsidRPr="00776354">
        <w:t>все</w:t>
      </w:r>
      <w:r w:rsidRPr="00776354">
        <w:rPr>
          <w:spacing w:val="-1"/>
        </w:rPr>
        <w:t xml:space="preserve"> </w:t>
      </w:r>
      <w:r w:rsidRPr="00776354">
        <w:t>звуки</w:t>
      </w:r>
      <w:r w:rsidRPr="00776354">
        <w:rPr>
          <w:spacing w:val="1"/>
        </w:rPr>
        <w:t xml:space="preserve"> </w:t>
      </w:r>
      <w:r w:rsidRPr="00776354">
        <w:t>родного языка,</w:t>
      </w:r>
      <w:r w:rsidRPr="00776354">
        <w:rPr>
          <w:spacing w:val="-4"/>
        </w:rPr>
        <w:t xml:space="preserve"> </w:t>
      </w:r>
      <w:r w:rsidRPr="00776354">
        <w:t>но</w:t>
      </w:r>
      <w:r w:rsidRPr="00776354">
        <w:rPr>
          <w:spacing w:val="1"/>
        </w:rPr>
        <w:t xml:space="preserve"> </w:t>
      </w:r>
      <w:r w:rsidRPr="00776354">
        <w:t>произносят</w:t>
      </w:r>
      <w:r w:rsidRPr="00776354">
        <w:rPr>
          <w:spacing w:val="-1"/>
        </w:rPr>
        <w:t xml:space="preserve"> </w:t>
      </w:r>
      <w:r w:rsidRPr="00776354">
        <w:t>их</w:t>
      </w:r>
      <w:r w:rsidRPr="00776354">
        <w:rPr>
          <w:spacing w:val="-3"/>
        </w:rPr>
        <w:t xml:space="preserve"> </w:t>
      </w:r>
      <w:r w:rsidRPr="00776354">
        <w:t>с</w:t>
      </w:r>
      <w:r w:rsidRPr="00776354">
        <w:rPr>
          <w:spacing w:val="-1"/>
        </w:rPr>
        <w:t xml:space="preserve"> </w:t>
      </w:r>
      <w:r w:rsidRPr="00776354">
        <w:t>большими</w:t>
      </w:r>
      <w:r w:rsidRPr="00776354">
        <w:rPr>
          <w:spacing w:val="-4"/>
        </w:rPr>
        <w:t xml:space="preserve"> </w:t>
      </w:r>
      <w:r w:rsidRPr="00776354">
        <w:t>искажениями.</w:t>
      </w:r>
    </w:p>
    <w:p w:rsidR="002C257A" w:rsidRPr="00776354" w:rsidRDefault="002C257A" w:rsidP="00853381">
      <w:pPr>
        <w:pStyle w:val="a3"/>
        <w:tabs>
          <w:tab w:val="left" w:pos="142"/>
        </w:tabs>
        <w:spacing w:before="1"/>
        <w:ind w:right="54" w:firstLine="566"/>
      </w:pPr>
      <w:r w:rsidRPr="00776354">
        <w:t>Основной</w:t>
      </w:r>
      <w:r w:rsidRPr="00776354">
        <w:rPr>
          <w:spacing w:val="1"/>
        </w:rPr>
        <w:t xml:space="preserve"> </w:t>
      </w:r>
      <w:r w:rsidRPr="00776354">
        <w:t>формой</w:t>
      </w:r>
      <w:r w:rsidRPr="00776354">
        <w:rPr>
          <w:spacing w:val="1"/>
        </w:rPr>
        <w:t xml:space="preserve"> </w:t>
      </w:r>
      <w:r w:rsidRPr="00776354">
        <w:t>мышления</w:t>
      </w:r>
      <w:r w:rsidRPr="00776354">
        <w:rPr>
          <w:spacing w:val="1"/>
        </w:rPr>
        <w:t xml:space="preserve"> </w:t>
      </w:r>
      <w:r w:rsidRPr="00776354">
        <w:t>становится</w:t>
      </w:r>
      <w:r w:rsidRPr="00776354">
        <w:rPr>
          <w:spacing w:val="1"/>
        </w:rPr>
        <w:t xml:space="preserve"> </w:t>
      </w:r>
      <w:proofErr w:type="gramStart"/>
      <w:r w:rsidRPr="00776354">
        <w:t>наглядно-действенная</w:t>
      </w:r>
      <w:proofErr w:type="gramEnd"/>
      <w:r w:rsidRPr="00776354">
        <w:t>.</w:t>
      </w:r>
      <w:r w:rsidRPr="00776354">
        <w:rPr>
          <w:spacing w:val="1"/>
        </w:rPr>
        <w:t xml:space="preserve"> </w:t>
      </w:r>
      <w:r w:rsidRPr="00776354">
        <w:t>Ее</w:t>
      </w:r>
      <w:r w:rsidRPr="00776354">
        <w:rPr>
          <w:spacing w:val="1"/>
        </w:rPr>
        <w:t xml:space="preserve"> </w:t>
      </w:r>
      <w:r w:rsidRPr="00776354">
        <w:t>особенность</w:t>
      </w:r>
      <w:r w:rsidRPr="00776354">
        <w:rPr>
          <w:spacing w:val="1"/>
        </w:rPr>
        <w:t xml:space="preserve"> </w:t>
      </w:r>
      <w:r w:rsidRPr="00776354">
        <w:t>заключается в том, что возникающие в жизни ребенка проблемные ситуации разрешаются</w:t>
      </w:r>
      <w:r w:rsidRPr="00776354">
        <w:rPr>
          <w:spacing w:val="1"/>
        </w:rPr>
        <w:t xml:space="preserve"> </w:t>
      </w:r>
      <w:r w:rsidRPr="00776354">
        <w:t>путем реального</w:t>
      </w:r>
      <w:r w:rsidRPr="00776354">
        <w:rPr>
          <w:spacing w:val="1"/>
        </w:rPr>
        <w:t xml:space="preserve"> </w:t>
      </w:r>
      <w:r w:rsidRPr="00776354">
        <w:t>действия с</w:t>
      </w:r>
      <w:r w:rsidRPr="00776354">
        <w:rPr>
          <w:spacing w:val="1"/>
        </w:rPr>
        <w:t xml:space="preserve"> </w:t>
      </w:r>
      <w:r w:rsidRPr="00776354">
        <w:t>предметами.</w:t>
      </w:r>
      <w:r w:rsidRPr="00776354">
        <w:rPr>
          <w:spacing w:val="1"/>
        </w:rPr>
        <w:t xml:space="preserve"> </w:t>
      </w:r>
      <w:r w:rsidRPr="00776354">
        <w:t>Размышляя</w:t>
      </w:r>
      <w:r w:rsidRPr="00776354">
        <w:rPr>
          <w:spacing w:val="1"/>
        </w:rPr>
        <w:t xml:space="preserve"> </w:t>
      </w:r>
      <w:r w:rsidRPr="00776354">
        <w:t>об отсутствующих</w:t>
      </w:r>
      <w:r w:rsidRPr="00776354">
        <w:rPr>
          <w:spacing w:val="1"/>
        </w:rPr>
        <w:t xml:space="preserve"> </w:t>
      </w:r>
      <w:r w:rsidRPr="00776354">
        <w:t>людях или</w:t>
      </w:r>
      <w:r w:rsidRPr="00776354">
        <w:rPr>
          <w:spacing w:val="1"/>
        </w:rPr>
        <w:t xml:space="preserve"> </w:t>
      </w:r>
      <w:r w:rsidRPr="00776354">
        <w:t>предметах,</w:t>
      </w:r>
      <w:r w:rsidRPr="00776354">
        <w:rPr>
          <w:spacing w:val="1"/>
        </w:rPr>
        <w:t xml:space="preserve"> </w:t>
      </w:r>
      <w:r w:rsidRPr="00776354">
        <w:t>дети</w:t>
      </w:r>
      <w:r w:rsidRPr="00776354">
        <w:rPr>
          <w:spacing w:val="1"/>
        </w:rPr>
        <w:t xml:space="preserve"> </w:t>
      </w:r>
      <w:r w:rsidRPr="00776354">
        <w:t>начинают</w:t>
      </w:r>
      <w:r w:rsidRPr="00776354">
        <w:rPr>
          <w:spacing w:val="1"/>
        </w:rPr>
        <w:t xml:space="preserve"> </w:t>
      </w:r>
      <w:r w:rsidRPr="00776354">
        <w:t>использовать</w:t>
      </w:r>
      <w:r w:rsidRPr="00776354">
        <w:rPr>
          <w:spacing w:val="1"/>
        </w:rPr>
        <w:t xml:space="preserve"> </w:t>
      </w:r>
      <w:r w:rsidRPr="00776354">
        <w:t>их</w:t>
      </w:r>
      <w:r w:rsidRPr="00776354">
        <w:rPr>
          <w:spacing w:val="1"/>
        </w:rPr>
        <w:t xml:space="preserve"> </w:t>
      </w:r>
      <w:r w:rsidRPr="00776354">
        <w:t>образы.</w:t>
      </w:r>
      <w:r w:rsidRPr="00776354">
        <w:rPr>
          <w:spacing w:val="1"/>
        </w:rPr>
        <w:t xml:space="preserve"> </w:t>
      </w:r>
      <w:r w:rsidRPr="00776354">
        <w:t>Третий</w:t>
      </w:r>
      <w:r w:rsidRPr="00776354">
        <w:rPr>
          <w:spacing w:val="1"/>
        </w:rPr>
        <w:t xml:space="preserve"> </w:t>
      </w:r>
      <w:r w:rsidRPr="00776354">
        <w:t>год</w:t>
      </w:r>
      <w:r w:rsidRPr="00776354">
        <w:rPr>
          <w:spacing w:val="1"/>
        </w:rPr>
        <w:t xml:space="preserve"> </w:t>
      </w:r>
      <w:r w:rsidRPr="00776354">
        <w:t>жизни</w:t>
      </w:r>
      <w:r w:rsidRPr="00776354">
        <w:rPr>
          <w:spacing w:val="1"/>
        </w:rPr>
        <w:t xml:space="preserve"> </w:t>
      </w:r>
      <w:r w:rsidRPr="00776354">
        <w:t>знаменуется</w:t>
      </w:r>
      <w:r w:rsidRPr="00776354">
        <w:rPr>
          <w:spacing w:val="1"/>
        </w:rPr>
        <w:t xml:space="preserve"> </w:t>
      </w:r>
      <w:r w:rsidRPr="00776354">
        <w:t>появлением</w:t>
      </w:r>
      <w:r w:rsidRPr="00776354">
        <w:rPr>
          <w:spacing w:val="1"/>
        </w:rPr>
        <w:t xml:space="preserve"> </w:t>
      </w:r>
      <w:r w:rsidRPr="00776354">
        <w:t>символического</w:t>
      </w:r>
      <w:r w:rsidRPr="00776354">
        <w:rPr>
          <w:spacing w:val="1"/>
        </w:rPr>
        <w:t xml:space="preserve"> </w:t>
      </w:r>
      <w:r w:rsidRPr="00776354">
        <w:t>мышления</w:t>
      </w:r>
      <w:r w:rsidRPr="00776354">
        <w:rPr>
          <w:spacing w:val="1"/>
        </w:rPr>
        <w:t xml:space="preserve"> </w:t>
      </w:r>
      <w:r w:rsidRPr="00776354">
        <w:t>-</w:t>
      </w:r>
      <w:r w:rsidRPr="00776354">
        <w:rPr>
          <w:spacing w:val="1"/>
        </w:rPr>
        <w:t xml:space="preserve"> </w:t>
      </w:r>
      <w:r w:rsidRPr="00776354">
        <w:t>способности</w:t>
      </w:r>
      <w:r w:rsidRPr="00776354">
        <w:rPr>
          <w:spacing w:val="61"/>
        </w:rPr>
        <w:t xml:space="preserve"> </w:t>
      </w:r>
      <w:r w:rsidRPr="00776354">
        <w:t>по</w:t>
      </w:r>
      <w:r w:rsidRPr="00776354">
        <w:rPr>
          <w:spacing w:val="61"/>
        </w:rPr>
        <w:t xml:space="preserve"> </w:t>
      </w:r>
      <w:r w:rsidRPr="00776354">
        <w:t>запечатленным</w:t>
      </w:r>
      <w:r w:rsidRPr="00776354">
        <w:rPr>
          <w:spacing w:val="1"/>
        </w:rPr>
        <w:t xml:space="preserve"> </w:t>
      </w:r>
      <w:r w:rsidRPr="00776354">
        <w:t>психологическим</w:t>
      </w:r>
      <w:r w:rsidRPr="00776354">
        <w:rPr>
          <w:spacing w:val="1"/>
        </w:rPr>
        <w:t xml:space="preserve"> </w:t>
      </w:r>
      <w:r w:rsidRPr="00776354">
        <w:t>образам-символам</w:t>
      </w:r>
      <w:r w:rsidRPr="00776354">
        <w:rPr>
          <w:spacing w:val="1"/>
        </w:rPr>
        <w:t xml:space="preserve"> </w:t>
      </w:r>
      <w:r w:rsidRPr="00776354">
        <w:t>предметов</w:t>
      </w:r>
      <w:r w:rsidRPr="00776354">
        <w:rPr>
          <w:spacing w:val="1"/>
        </w:rPr>
        <w:t xml:space="preserve"> </w:t>
      </w:r>
      <w:r w:rsidRPr="00776354">
        <w:t>воспроизводить</w:t>
      </w:r>
      <w:r w:rsidRPr="00776354">
        <w:rPr>
          <w:spacing w:val="1"/>
        </w:rPr>
        <w:t xml:space="preserve"> </w:t>
      </w:r>
      <w:r w:rsidRPr="00776354">
        <w:t>их</w:t>
      </w:r>
      <w:r w:rsidRPr="00776354">
        <w:rPr>
          <w:spacing w:val="1"/>
        </w:rPr>
        <w:t xml:space="preserve"> </w:t>
      </w:r>
      <w:r w:rsidRPr="00776354">
        <w:t>в</w:t>
      </w:r>
      <w:r w:rsidRPr="00776354">
        <w:rPr>
          <w:spacing w:val="1"/>
        </w:rPr>
        <w:t xml:space="preserve"> </w:t>
      </w:r>
      <w:r w:rsidRPr="00776354">
        <w:t>тот</w:t>
      </w:r>
      <w:r w:rsidRPr="00776354">
        <w:rPr>
          <w:spacing w:val="60"/>
        </w:rPr>
        <w:t xml:space="preserve"> </w:t>
      </w:r>
      <w:r w:rsidRPr="00776354">
        <w:t>или</w:t>
      </w:r>
      <w:r w:rsidRPr="00776354">
        <w:rPr>
          <w:spacing w:val="60"/>
        </w:rPr>
        <w:t xml:space="preserve"> </w:t>
      </w:r>
      <w:r w:rsidRPr="00776354">
        <w:t>иной</w:t>
      </w:r>
      <w:r w:rsidRPr="00776354">
        <w:rPr>
          <w:spacing w:val="1"/>
        </w:rPr>
        <w:t xml:space="preserve"> </w:t>
      </w:r>
      <w:r w:rsidRPr="00776354">
        <w:t>момент.</w:t>
      </w:r>
      <w:r w:rsidRPr="00776354">
        <w:rPr>
          <w:spacing w:val="21"/>
        </w:rPr>
        <w:t xml:space="preserve"> </w:t>
      </w:r>
      <w:r w:rsidRPr="00776354">
        <w:t>Теперь</w:t>
      </w:r>
      <w:r w:rsidRPr="00776354">
        <w:rPr>
          <w:spacing w:val="13"/>
        </w:rPr>
        <w:t xml:space="preserve"> </w:t>
      </w:r>
      <w:r w:rsidRPr="00776354">
        <w:t>они</w:t>
      </w:r>
      <w:r w:rsidRPr="00776354">
        <w:rPr>
          <w:spacing w:val="18"/>
        </w:rPr>
        <w:t xml:space="preserve"> </w:t>
      </w:r>
      <w:proofErr w:type="gramStart"/>
      <w:r w:rsidRPr="00776354">
        <w:t>могут</w:t>
      </w:r>
      <w:r w:rsidRPr="00776354">
        <w:rPr>
          <w:spacing w:val="23"/>
        </w:rPr>
        <w:t xml:space="preserve"> </w:t>
      </w:r>
      <w:r w:rsidRPr="00776354">
        <w:t>проделывать</w:t>
      </w:r>
      <w:r w:rsidRPr="00776354">
        <w:rPr>
          <w:spacing w:val="20"/>
        </w:rPr>
        <w:t xml:space="preserve"> </w:t>
      </w:r>
      <w:r w:rsidRPr="00776354">
        <w:t>некоторые</w:t>
      </w:r>
      <w:r w:rsidRPr="00776354">
        <w:rPr>
          <w:spacing w:val="12"/>
        </w:rPr>
        <w:t xml:space="preserve"> </w:t>
      </w:r>
      <w:r w:rsidRPr="00776354">
        <w:t>операции</w:t>
      </w:r>
      <w:r w:rsidRPr="00776354">
        <w:rPr>
          <w:spacing w:val="19"/>
        </w:rPr>
        <w:t xml:space="preserve"> </w:t>
      </w:r>
      <w:r w:rsidRPr="00776354">
        <w:t>нес</w:t>
      </w:r>
      <w:proofErr w:type="gramEnd"/>
      <w:r w:rsidRPr="00776354">
        <w:rPr>
          <w:spacing w:val="15"/>
        </w:rPr>
        <w:t xml:space="preserve"> </w:t>
      </w:r>
      <w:r w:rsidRPr="00776354">
        <w:t>реальными</w:t>
      </w:r>
      <w:r w:rsidRPr="00776354">
        <w:rPr>
          <w:spacing w:val="12"/>
        </w:rPr>
        <w:t xml:space="preserve"> </w:t>
      </w:r>
      <w:r w:rsidRPr="00776354">
        <w:t>предметами,</w:t>
      </w:r>
      <w:r w:rsidRPr="00776354">
        <w:rPr>
          <w:spacing w:val="-57"/>
        </w:rPr>
        <w:t xml:space="preserve"> </w:t>
      </w:r>
      <w:r w:rsidRPr="00776354">
        <w:rPr>
          <w:spacing w:val="-1"/>
        </w:rPr>
        <w:t xml:space="preserve">а с их образами, и эти мысленные операции - свидетельство </w:t>
      </w:r>
      <w:r w:rsidRPr="00776354">
        <w:t>значительно более</w:t>
      </w:r>
      <w:r w:rsidRPr="00776354">
        <w:rPr>
          <w:spacing w:val="1"/>
        </w:rPr>
        <w:t xml:space="preserve"> </w:t>
      </w:r>
      <w:r w:rsidRPr="00776354">
        <w:t>сложной,</w:t>
      </w:r>
      <w:r w:rsidRPr="00776354">
        <w:rPr>
          <w:spacing w:val="1"/>
        </w:rPr>
        <w:t xml:space="preserve"> </w:t>
      </w:r>
      <w:r w:rsidRPr="00776354">
        <w:t>чем</w:t>
      </w:r>
      <w:r w:rsidRPr="00776354">
        <w:rPr>
          <w:spacing w:val="44"/>
        </w:rPr>
        <w:t xml:space="preserve"> </w:t>
      </w:r>
      <w:r w:rsidRPr="00776354">
        <w:t>прежде,</w:t>
      </w:r>
      <w:r w:rsidRPr="00776354">
        <w:rPr>
          <w:spacing w:val="48"/>
        </w:rPr>
        <w:t xml:space="preserve"> </w:t>
      </w:r>
      <w:r w:rsidRPr="00776354">
        <w:t>работы</w:t>
      </w:r>
      <w:r w:rsidRPr="00776354">
        <w:rPr>
          <w:spacing w:val="45"/>
        </w:rPr>
        <w:t xml:space="preserve"> </w:t>
      </w:r>
      <w:r w:rsidRPr="00776354">
        <w:t>детского</w:t>
      </w:r>
      <w:r w:rsidRPr="00776354">
        <w:rPr>
          <w:spacing w:val="45"/>
        </w:rPr>
        <w:t xml:space="preserve"> </w:t>
      </w:r>
      <w:r w:rsidRPr="00776354">
        <w:t>мышления.</w:t>
      </w:r>
      <w:r w:rsidRPr="00776354">
        <w:rPr>
          <w:spacing w:val="48"/>
        </w:rPr>
        <w:t xml:space="preserve"> </w:t>
      </w:r>
      <w:r w:rsidRPr="00776354">
        <w:t>Переход</w:t>
      </w:r>
      <w:r w:rsidRPr="00776354">
        <w:rPr>
          <w:spacing w:val="40"/>
        </w:rPr>
        <w:t xml:space="preserve"> </w:t>
      </w:r>
      <w:r w:rsidRPr="00776354">
        <w:t>от</w:t>
      </w:r>
      <w:r w:rsidRPr="00776354">
        <w:rPr>
          <w:spacing w:val="41"/>
        </w:rPr>
        <w:t xml:space="preserve"> </w:t>
      </w:r>
      <w:proofErr w:type="gramStart"/>
      <w:r w:rsidRPr="00776354">
        <w:t>конкретно-чувственного</w:t>
      </w:r>
      <w:proofErr w:type="gramEnd"/>
    </w:p>
    <w:p w:rsidR="002C257A" w:rsidRPr="00776354" w:rsidRDefault="002C257A" w:rsidP="00853381">
      <w:pPr>
        <w:pStyle w:val="a3"/>
        <w:tabs>
          <w:tab w:val="left" w:pos="142"/>
        </w:tabs>
        <w:ind w:right="54"/>
      </w:pPr>
      <w:r w:rsidRPr="00776354">
        <w:t>«мышления»</w:t>
      </w:r>
      <w:r w:rsidRPr="00776354">
        <w:rPr>
          <w:spacing w:val="-12"/>
        </w:rPr>
        <w:t xml:space="preserve"> </w:t>
      </w:r>
      <w:proofErr w:type="gramStart"/>
      <w:r w:rsidRPr="00776354">
        <w:t>к</w:t>
      </w:r>
      <w:proofErr w:type="gramEnd"/>
      <w:r w:rsidRPr="00776354">
        <w:rPr>
          <w:spacing w:val="-5"/>
        </w:rPr>
        <w:t xml:space="preserve"> </w:t>
      </w:r>
      <w:r w:rsidRPr="00776354">
        <w:t>образному</w:t>
      </w:r>
      <w:r w:rsidRPr="00776354">
        <w:rPr>
          <w:spacing w:val="-8"/>
        </w:rPr>
        <w:t xml:space="preserve"> </w:t>
      </w:r>
      <w:r w:rsidRPr="00776354">
        <w:t>может</w:t>
      </w:r>
      <w:r w:rsidRPr="00776354">
        <w:rPr>
          <w:spacing w:val="-7"/>
        </w:rPr>
        <w:t xml:space="preserve"> </w:t>
      </w:r>
      <w:r w:rsidRPr="00776354">
        <w:t>осуществляться на</w:t>
      </w:r>
      <w:r w:rsidRPr="00776354">
        <w:rPr>
          <w:spacing w:val="-2"/>
        </w:rPr>
        <w:t xml:space="preserve"> </w:t>
      </w:r>
      <w:r w:rsidRPr="00776354">
        <w:t>протяжении</w:t>
      </w:r>
      <w:r w:rsidRPr="00776354">
        <w:rPr>
          <w:spacing w:val="-2"/>
        </w:rPr>
        <w:t xml:space="preserve"> </w:t>
      </w:r>
      <w:r w:rsidRPr="00776354">
        <w:t>двух</w:t>
      </w:r>
      <w:r w:rsidRPr="00776354">
        <w:rPr>
          <w:spacing w:val="-3"/>
        </w:rPr>
        <w:t xml:space="preserve"> </w:t>
      </w:r>
      <w:r w:rsidRPr="00776354">
        <w:t>лет.</w:t>
      </w:r>
    </w:p>
    <w:p w:rsidR="002C257A" w:rsidRPr="00776354" w:rsidRDefault="002C257A" w:rsidP="00853381">
      <w:pPr>
        <w:pStyle w:val="a3"/>
        <w:tabs>
          <w:tab w:val="left" w:pos="142"/>
        </w:tabs>
        <w:spacing w:before="2"/>
        <w:ind w:right="54" w:firstLine="566"/>
      </w:pPr>
      <w:r w:rsidRPr="00776354">
        <w:rPr>
          <w:b/>
          <w:i/>
        </w:rPr>
        <w:t>Детские виды деятельности</w:t>
      </w:r>
      <w:r w:rsidRPr="00776354">
        <w:rPr>
          <w:b/>
        </w:rPr>
        <w:t xml:space="preserve">. </w:t>
      </w:r>
      <w:r w:rsidRPr="00776354">
        <w:t>В этом возрасте у детей формируются новые виды</w:t>
      </w:r>
      <w:r w:rsidRPr="00776354">
        <w:rPr>
          <w:spacing w:val="1"/>
        </w:rPr>
        <w:t xml:space="preserve"> </w:t>
      </w:r>
      <w:r w:rsidRPr="00776354">
        <w:t>деятельности: игра, рисование, конструирование. Игра носит процессуальный характер,</w:t>
      </w:r>
      <w:r w:rsidRPr="00776354">
        <w:rPr>
          <w:spacing w:val="1"/>
        </w:rPr>
        <w:t xml:space="preserve"> </w:t>
      </w:r>
      <w:r w:rsidRPr="00776354">
        <w:t>главное в ней - действия. Они совершаются с игровыми предметами, приближенными к</w:t>
      </w:r>
      <w:r w:rsidRPr="00776354">
        <w:rPr>
          <w:spacing w:val="1"/>
        </w:rPr>
        <w:t xml:space="preserve"> </w:t>
      </w:r>
      <w:r w:rsidRPr="00776354">
        <w:t>реальности.</w:t>
      </w:r>
      <w:r w:rsidRPr="00776354">
        <w:rPr>
          <w:spacing w:val="1"/>
        </w:rPr>
        <w:t xml:space="preserve"> </w:t>
      </w:r>
      <w:r w:rsidRPr="00776354">
        <w:t>В</w:t>
      </w:r>
      <w:r w:rsidRPr="00776354">
        <w:rPr>
          <w:spacing w:val="1"/>
        </w:rPr>
        <w:t xml:space="preserve"> </w:t>
      </w:r>
      <w:r w:rsidRPr="00776354">
        <w:t>середине</w:t>
      </w:r>
      <w:r w:rsidRPr="00776354">
        <w:rPr>
          <w:spacing w:val="1"/>
        </w:rPr>
        <w:t xml:space="preserve"> </w:t>
      </w:r>
      <w:r w:rsidRPr="00776354">
        <w:t>третьего</w:t>
      </w:r>
      <w:r w:rsidRPr="00776354">
        <w:rPr>
          <w:spacing w:val="1"/>
        </w:rPr>
        <w:t xml:space="preserve"> </w:t>
      </w:r>
      <w:r w:rsidRPr="00776354">
        <w:t>года</w:t>
      </w:r>
      <w:r w:rsidRPr="00776354">
        <w:rPr>
          <w:spacing w:val="1"/>
        </w:rPr>
        <w:t xml:space="preserve"> </w:t>
      </w:r>
      <w:r w:rsidRPr="00776354">
        <w:t>жизни</w:t>
      </w:r>
      <w:r w:rsidRPr="00776354">
        <w:rPr>
          <w:spacing w:val="1"/>
        </w:rPr>
        <w:t xml:space="preserve"> </w:t>
      </w:r>
      <w:r w:rsidRPr="00776354">
        <w:t>появляются</w:t>
      </w:r>
      <w:r w:rsidRPr="00776354">
        <w:rPr>
          <w:spacing w:val="1"/>
        </w:rPr>
        <w:t xml:space="preserve"> </w:t>
      </w:r>
      <w:r w:rsidRPr="00776354">
        <w:t>действия</w:t>
      </w:r>
      <w:r w:rsidRPr="00776354">
        <w:rPr>
          <w:spacing w:val="1"/>
        </w:rPr>
        <w:t xml:space="preserve"> </w:t>
      </w:r>
      <w:r w:rsidRPr="00776354">
        <w:t>с</w:t>
      </w:r>
      <w:r w:rsidRPr="00776354">
        <w:rPr>
          <w:spacing w:val="1"/>
        </w:rPr>
        <w:t xml:space="preserve"> </w:t>
      </w:r>
      <w:r w:rsidRPr="00776354">
        <w:t>предметам</w:t>
      </w:r>
      <w:proofErr w:type="gramStart"/>
      <w:r w:rsidRPr="00776354">
        <w:t>и-</w:t>
      </w:r>
      <w:proofErr w:type="gramEnd"/>
      <w:r w:rsidRPr="00776354">
        <w:rPr>
          <w:spacing w:val="-57"/>
        </w:rPr>
        <w:t xml:space="preserve"> </w:t>
      </w:r>
      <w:r w:rsidRPr="00776354">
        <w:t>заместителями.</w:t>
      </w:r>
    </w:p>
    <w:p w:rsidR="002C257A" w:rsidRPr="00776354" w:rsidRDefault="002C257A" w:rsidP="00853381">
      <w:pPr>
        <w:pStyle w:val="a3"/>
        <w:tabs>
          <w:tab w:val="left" w:pos="142"/>
        </w:tabs>
        <w:ind w:right="54" w:firstLine="566"/>
      </w:pPr>
      <w:r w:rsidRPr="00776354">
        <w:t>Появление собственно изобразительной деятельности обусловлено тем, что ребенок</w:t>
      </w:r>
      <w:r w:rsidRPr="00776354">
        <w:rPr>
          <w:spacing w:val="1"/>
        </w:rPr>
        <w:t xml:space="preserve"> </w:t>
      </w:r>
      <w:r w:rsidRPr="00776354">
        <w:t>уже</w:t>
      </w:r>
      <w:r w:rsidRPr="00776354">
        <w:rPr>
          <w:spacing w:val="1"/>
        </w:rPr>
        <w:t xml:space="preserve"> </w:t>
      </w:r>
      <w:r w:rsidRPr="00776354">
        <w:t>способен</w:t>
      </w:r>
      <w:r w:rsidRPr="00776354">
        <w:rPr>
          <w:spacing w:val="1"/>
        </w:rPr>
        <w:t xml:space="preserve"> </w:t>
      </w:r>
      <w:r w:rsidRPr="00776354">
        <w:t>сформулировать</w:t>
      </w:r>
      <w:r w:rsidRPr="00776354">
        <w:rPr>
          <w:spacing w:val="1"/>
        </w:rPr>
        <w:t xml:space="preserve"> </w:t>
      </w:r>
      <w:r w:rsidRPr="00776354">
        <w:t>намерение</w:t>
      </w:r>
      <w:r w:rsidRPr="00776354">
        <w:rPr>
          <w:spacing w:val="1"/>
        </w:rPr>
        <w:t xml:space="preserve"> </w:t>
      </w:r>
      <w:r w:rsidRPr="00776354">
        <w:t>изобразить</w:t>
      </w:r>
      <w:r w:rsidRPr="00776354">
        <w:rPr>
          <w:spacing w:val="1"/>
        </w:rPr>
        <w:t xml:space="preserve"> </w:t>
      </w:r>
      <w:r w:rsidRPr="00776354">
        <w:t>какой-либо</w:t>
      </w:r>
      <w:r w:rsidRPr="00776354">
        <w:rPr>
          <w:spacing w:val="1"/>
        </w:rPr>
        <w:t xml:space="preserve"> </w:t>
      </w:r>
      <w:r w:rsidRPr="00776354">
        <w:t>предмет.</w:t>
      </w:r>
      <w:r w:rsidRPr="00776354">
        <w:rPr>
          <w:spacing w:val="1"/>
        </w:rPr>
        <w:t xml:space="preserve"> </w:t>
      </w:r>
      <w:r w:rsidRPr="00776354">
        <w:t>Типичным</w:t>
      </w:r>
      <w:r w:rsidRPr="00776354">
        <w:rPr>
          <w:spacing w:val="1"/>
        </w:rPr>
        <w:t xml:space="preserve"> </w:t>
      </w:r>
      <w:r w:rsidRPr="00776354">
        <w:t>является изображение человека в виде «головонога» - окружности и отходящих от нее</w:t>
      </w:r>
      <w:r w:rsidRPr="00776354">
        <w:rPr>
          <w:spacing w:val="1"/>
        </w:rPr>
        <w:t xml:space="preserve"> </w:t>
      </w:r>
      <w:r w:rsidRPr="00776354">
        <w:t>линий.</w:t>
      </w:r>
    </w:p>
    <w:p w:rsidR="002C257A" w:rsidRPr="00776354" w:rsidRDefault="002C257A" w:rsidP="00853381">
      <w:pPr>
        <w:pStyle w:val="a3"/>
        <w:tabs>
          <w:tab w:val="left" w:pos="142"/>
        </w:tabs>
        <w:ind w:right="54" w:firstLine="566"/>
      </w:pPr>
      <w:r w:rsidRPr="00776354">
        <w:rPr>
          <w:b/>
          <w:i/>
        </w:rPr>
        <w:t>Коммуникация и социализация</w:t>
      </w:r>
      <w:r w:rsidRPr="00776354">
        <w:rPr>
          <w:b/>
        </w:rPr>
        <w:t xml:space="preserve">. </w:t>
      </w:r>
      <w:r w:rsidRPr="00776354">
        <w:t>На третьем году жизни отмечается рост автономии</w:t>
      </w:r>
      <w:r w:rsidRPr="00776354">
        <w:rPr>
          <w:spacing w:val="1"/>
        </w:rPr>
        <w:t xml:space="preserve"> </w:t>
      </w:r>
      <w:r w:rsidRPr="00776354">
        <w:t>и</w:t>
      </w:r>
      <w:r w:rsidRPr="00776354">
        <w:rPr>
          <w:spacing w:val="1"/>
        </w:rPr>
        <w:t xml:space="preserve"> </w:t>
      </w:r>
      <w:r w:rsidRPr="00776354">
        <w:t>изменение</w:t>
      </w:r>
      <w:r w:rsidRPr="00776354">
        <w:rPr>
          <w:spacing w:val="1"/>
        </w:rPr>
        <w:t xml:space="preserve"> </w:t>
      </w:r>
      <w:r w:rsidRPr="00776354">
        <w:t>отношений</w:t>
      </w:r>
      <w:r w:rsidRPr="00776354">
        <w:rPr>
          <w:spacing w:val="1"/>
        </w:rPr>
        <w:t xml:space="preserve"> </w:t>
      </w:r>
      <w:proofErr w:type="gramStart"/>
      <w:r w:rsidRPr="00776354">
        <w:t>со</w:t>
      </w:r>
      <w:proofErr w:type="gramEnd"/>
      <w:r w:rsidRPr="00776354">
        <w:rPr>
          <w:spacing w:val="1"/>
        </w:rPr>
        <w:t xml:space="preserve"> </w:t>
      </w:r>
      <w:r w:rsidRPr="00776354">
        <w:t>взрослым,</w:t>
      </w:r>
      <w:r w:rsidRPr="00776354">
        <w:rPr>
          <w:spacing w:val="1"/>
        </w:rPr>
        <w:t xml:space="preserve"> </w:t>
      </w:r>
      <w:r w:rsidRPr="00776354">
        <w:t>дети</w:t>
      </w:r>
      <w:r w:rsidRPr="00776354">
        <w:rPr>
          <w:spacing w:val="1"/>
        </w:rPr>
        <w:t xml:space="preserve"> </w:t>
      </w:r>
      <w:r w:rsidRPr="00776354">
        <w:t>становятся</w:t>
      </w:r>
      <w:r w:rsidRPr="00776354">
        <w:rPr>
          <w:spacing w:val="1"/>
        </w:rPr>
        <w:t xml:space="preserve"> </w:t>
      </w:r>
      <w:r w:rsidRPr="00776354">
        <w:t>самостоятельнее.</w:t>
      </w:r>
      <w:r w:rsidRPr="00776354">
        <w:rPr>
          <w:spacing w:val="1"/>
        </w:rPr>
        <w:t xml:space="preserve"> </w:t>
      </w:r>
      <w:r w:rsidRPr="00776354">
        <w:t>Начинает</w:t>
      </w:r>
      <w:r w:rsidRPr="00776354">
        <w:rPr>
          <w:spacing w:val="1"/>
        </w:rPr>
        <w:t xml:space="preserve"> </w:t>
      </w:r>
      <w:r w:rsidRPr="00776354">
        <w:t>формироваться</w:t>
      </w:r>
      <w:r w:rsidRPr="00776354">
        <w:rPr>
          <w:spacing w:val="3"/>
        </w:rPr>
        <w:t xml:space="preserve"> </w:t>
      </w:r>
      <w:r w:rsidRPr="00776354">
        <w:t>критичность</w:t>
      </w:r>
      <w:r w:rsidRPr="00776354">
        <w:rPr>
          <w:spacing w:val="4"/>
        </w:rPr>
        <w:t xml:space="preserve"> </w:t>
      </w:r>
      <w:r w:rsidRPr="00776354">
        <w:t>к</w:t>
      </w:r>
      <w:r w:rsidRPr="00776354">
        <w:rPr>
          <w:spacing w:val="-6"/>
        </w:rPr>
        <w:t xml:space="preserve"> </w:t>
      </w:r>
      <w:r w:rsidRPr="00776354">
        <w:t>собственным действиям.</w:t>
      </w:r>
    </w:p>
    <w:p w:rsidR="002C257A" w:rsidRPr="00776354" w:rsidRDefault="002C257A" w:rsidP="00853381">
      <w:pPr>
        <w:pStyle w:val="a3"/>
        <w:tabs>
          <w:tab w:val="left" w:pos="142"/>
        </w:tabs>
        <w:spacing w:before="2"/>
        <w:ind w:right="54" w:firstLine="566"/>
      </w:pPr>
      <w:r w:rsidRPr="00776354">
        <w:rPr>
          <w:b/>
          <w:i/>
        </w:rPr>
        <w:t>Саморегуляция</w:t>
      </w:r>
      <w:r w:rsidRPr="00776354">
        <w:rPr>
          <w:b/>
        </w:rPr>
        <w:t>.</w:t>
      </w:r>
      <w:r w:rsidRPr="00776354">
        <w:rPr>
          <w:b/>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этого</w:t>
      </w:r>
      <w:r w:rsidRPr="00776354">
        <w:rPr>
          <w:spacing w:val="1"/>
        </w:rPr>
        <w:t xml:space="preserve"> </w:t>
      </w:r>
      <w:r w:rsidRPr="00776354">
        <w:t>возраста</w:t>
      </w:r>
      <w:r w:rsidRPr="00776354">
        <w:rPr>
          <w:spacing w:val="1"/>
        </w:rPr>
        <w:t xml:space="preserve"> </w:t>
      </w:r>
      <w:r w:rsidRPr="00776354">
        <w:t>характерна</w:t>
      </w:r>
      <w:r w:rsidRPr="00776354">
        <w:rPr>
          <w:spacing w:val="1"/>
        </w:rPr>
        <w:t xml:space="preserve"> </w:t>
      </w:r>
      <w:r w:rsidRPr="00776354">
        <w:t>неосознанность</w:t>
      </w:r>
      <w:r w:rsidRPr="00776354">
        <w:rPr>
          <w:spacing w:val="1"/>
        </w:rPr>
        <w:t xml:space="preserve"> </w:t>
      </w:r>
      <w:r w:rsidRPr="00776354">
        <w:t>мотивов,</w:t>
      </w:r>
      <w:r w:rsidRPr="00776354">
        <w:rPr>
          <w:spacing w:val="1"/>
        </w:rPr>
        <w:t xml:space="preserve"> </w:t>
      </w:r>
      <w:r w:rsidRPr="00776354">
        <w:t>импульсивность и зависимость чувств и желаний от ситуации. Дети легко заражаются</w:t>
      </w:r>
      <w:r w:rsidRPr="00776354">
        <w:rPr>
          <w:spacing w:val="1"/>
        </w:rPr>
        <w:t xml:space="preserve"> </w:t>
      </w:r>
      <w:r w:rsidRPr="00776354">
        <w:t>эмоциональным состоянием сверстников. Однако в этот период начинает складываться и</w:t>
      </w:r>
      <w:r w:rsidRPr="00776354">
        <w:rPr>
          <w:spacing w:val="1"/>
        </w:rPr>
        <w:t xml:space="preserve"> </w:t>
      </w:r>
      <w:r w:rsidRPr="00776354">
        <w:t>произвольность</w:t>
      </w:r>
      <w:r w:rsidRPr="00776354">
        <w:rPr>
          <w:spacing w:val="-1"/>
        </w:rPr>
        <w:t xml:space="preserve"> </w:t>
      </w:r>
      <w:r w:rsidRPr="00776354">
        <w:t>поведения.</w:t>
      </w:r>
      <w:r w:rsidRPr="00776354">
        <w:rPr>
          <w:spacing w:val="4"/>
        </w:rPr>
        <w:t xml:space="preserve"> </w:t>
      </w:r>
      <w:r w:rsidRPr="00776354">
        <w:t>Она</w:t>
      </w:r>
      <w:r w:rsidRPr="00776354">
        <w:rPr>
          <w:spacing w:val="-9"/>
        </w:rPr>
        <w:t xml:space="preserve"> </w:t>
      </w:r>
      <w:r w:rsidRPr="00776354">
        <w:t>обусловлена</w:t>
      </w:r>
      <w:r w:rsidRPr="00776354">
        <w:rPr>
          <w:spacing w:val="-3"/>
        </w:rPr>
        <w:t xml:space="preserve"> </w:t>
      </w:r>
      <w:r w:rsidRPr="00776354">
        <w:t>развитием</w:t>
      </w:r>
      <w:r w:rsidRPr="00776354">
        <w:rPr>
          <w:spacing w:val="-7"/>
        </w:rPr>
        <w:t xml:space="preserve"> </w:t>
      </w:r>
      <w:r w:rsidRPr="00776354">
        <w:t>орудийных</w:t>
      </w:r>
      <w:r w:rsidRPr="00776354">
        <w:rPr>
          <w:spacing w:val="-2"/>
        </w:rPr>
        <w:t xml:space="preserve"> </w:t>
      </w:r>
      <w:r w:rsidRPr="00776354">
        <w:t>действий</w:t>
      </w:r>
      <w:r w:rsidRPr="00776354">
        <w:rPr>
          <w:spacing w:val="-2"/>
        </w:rPr>
        <w:t xml:space="preserve"> </w:t>
      </w:r>
      <w:r w:rsidRPr="00776354">
        <w:t>и</w:t>
      </w:r>
      <w:r w:rsidRPr="00776354">
        <w:rPr>
          <w:spacing w:val="1"/>
        </w:rPr>
        <w:t xml:space="preserve"> </w:t>
      </w:r>
      <w:r w:rsidRPr="00776354">
        <w:t>речи.</w:t>
      </w:r>
    </w:p>
    <w:p w:rsidR="002C257A" w:rsidRPr="00776354" w:rsidRDefault="002C257A" w:rsidP="00853381">
      <w:pPr>
        <w:pStyle w:val="a3"/>
        <w:tabs>
          <w:tab w:val="left" w:pos="142"/>
        </w:tabs>
        <w:ind w:right="54" w:firstLine="566"/>
      </w:pPr>
      <w:r w:rsidRPr="00776354">
        <w:rPr>
          <w:b/>
          <w:i/>
        </w:rPr>
        <w:t xml:space="preserve">Личность. </w:t>
      </w:r>
      <w:r w:rsidRPr="00776354">
        <w:t>У детей появляются чувства гордости и стыда, начинают формироваться</w:t>
      </w:r>
      <w:r w:rsidRPr="00776354">
        <w:rPr>
          <w:spacing w:val="1"/>
        </w:rPr>
        <w:t xml:space="preserve"> </w:t>
      </w:r>
      <w:r w:rsidRPr="00776354">
        <w:t>элементы</w:t>
      </w:r>
      <w:r w:rsidRPr="00776354">
        <w:rPr>
          <w:spacing w:val="1"/>
        </w:rPr>
        <w:t xml:space="preserve"> </w:t>
      </w:r>
      <w:r w:rsidRPr="00776354">
        <w:t>самосознания,</w:t>
      </w:r>
      <w:r w:rsidRPr="00776354">
        <w:rPr>
          <w:spacing w:val="1"/>
        </w:rPr>
        <w:t xml:space="preserve"> </w:t>
      </w:r>
      <w:r w:rsidRPr="00776354">
        <w:t>связанные</w:t>
      </w:r>
      <w:r w:rsidRPr="00776354">
        <w:rPr>
          <w:spacing w:val="1"/>
        </w:rPr>
        <w:t xml:space="preserve"> </w:t>
      </w:r>
      <w:r w:rsidRPr="00776354">
        <w:t>с</w:t>
      </w:r>
      <w:r w:rsidRPr="00776354">
        <w:rPr>
          <w:spacing w:val="1"/>
        </w:rPr>
        <w:t xml:space="preserve"> </w:t>
      </w:r>
      <w:r w:rsidRPr="00776354">
        <w:t>идентификацией</w:t>
      </w:r>
      <w:r w:rsidRPr="00776354">
        <w:rPr>
          <w:spacing w:val="1"/>
        </w:rPr>
        <w:t xml:space="preserve"> </w:t>
      </w:r>
      <w:r w:rsidRPr="00776354">
        <w:t>с</w:t>
      </w:r>
      <w:r w:rsidRPr="00776354">
        <w:rPr>
          <w:spacing w:val="1"/>
        </w:rPr>
        <w:t xml:space="preserve"> </w:t>
      </w:r>
      <w:r w:rsidRPr="00776354">
        <w:t>именем</w:t>
      </w:r>
      <w:r w:rsidRPr="00776354">
        <w:rPr>
          <w:spacing w:val="1"/>
        </w:rPr>
        <w:t xml:space="preserve"> </w:t>
      </w:r>
      <w:r w:rsidRPr="00776354">
        <w:t>и</w:t>
      </w:r>
      <w:r w:rsidRPr="00776354">
        <w:rPr>
          <w:spacing w:val="60"/>
        </w:rPr>
        <w:t xml:space="preserve"> </w:t>
      </w:r>
      <w:r w:rsidRPr="00776354">
        <w:t>полом.</w:t>
      </w:r>
      <w:r w:rsidRPr="00776354">
        <w:rPr>
          <w:spacing w:val="60"/>
        </w:rPr>
        <w:t xml:space="preserve"> </w:t>
      </w:r>
      <w:r w:rsidRPr="00776354">
        <w:t>Ребенок</w:t>
      </w:r>
      <w:r w:rsidRPr="00776354">
        <w:rPr>
          <w:spacing w:val="1"/>
        </w:rPr>
        <w:t xml:space="preserve"> </w:t>
      </w:r>
      <w:r w:rsidRPr="00776354">
        <w:t>осознает себякак отдельного человека, отличного от взрослого. У него формируется образ</w:t>
      </w:r>
      <w:r w:rsidRPr="00776354">
        <w:rPr>
          <w:spacing w:val="1"/>
        </w:rPr>
        <w:t xml:space="preserve"> </w:t>
      </w:r>
      <w:r w:rsidRPr="00776354">
        <w:rPr>
          <w:spacing w:val="-1"/>
        </w:rPr>
        <w:t xml:space="preserve">Я. Завершается ранний возраст кризисом трех лет, который </w:t>
      </w:r>
      <w:r w:rsidRPr="00776354">
        <w:t>часто сопровождается рядом</w:t>
      </w:r>
      <w:r w:rsidRPr="00776354">
        <w:rPr>
          <w:spacing w:val="1"/>
        </w:rPr>
        <w:t xml:space="preserve"> </w:t>
      </w:r>
      <w:r w:rsidRPr="00776354">
        <w:t>отрицательных</w:t>
      </w:r>
      <w:r w:rsidRPr="00776354">
        <w:rPr>
          <w:spacing w:val="1"/>
        </w:rPr>
        <w:t xml:space="preserve"> </w:t>
      </w:r>
      <w:r w:rsidRPr="00776354">
        <w:t>проявлений:</w:t>
      </w:r>
      <w:r w:rsidRPr="00776354">
        <w:rPr>
          <w:spacing w:val="1"/>
        </w:rPr>
        <w:t xml:space="preserve"> </w:t>
      </w:r>
      <w:r w:rsidRPr="00776354">
        <w:t>негативизмом,</w:t>
      </w:r>
      <w:r w:rsidRPr="00776354">
        <w:rPr>
          <w:spacing w:val="1"/>
        </w:rPr>
        <w:t xml:space="preserve"> </w:t>
      </w:r>
      <w:r w:rsidRPr="00776354">
        <w:t>упрямством,</w:t>
      </w:r>
      <w:r w:rsidRPr="00776354">
        <w:rPr>
          <w:spacing w:val="1"/>
        </w:rPr>
        <w:t xml:space="preserve"> </w:t>
      </w:r>
      <w:r w:rsidRPr="00776354">
        <w:t>нарушением</w:t>
      </w:r>
      <w:r w:rsidRPr="00776354">
        <w:rPr>
          <w:spacing w:val="1"/>
        </w:rPr>
        <w:t xml:space="preserve"> </w:t>
      </w:r>
      <w:r w:rsidRPr="00776354">
        <w:t>общения</w:t>
      </w:r>
      <w:r w:rsidRPr="00776354">
        <w:rPr>
          <w:spacing w:val="61"/>
        </w:rPr>
        <w:t xml:space="preserve"> </w:t>
      </w:r>
      <w:proofErr w:type="gramStart"/>
      <w:r w:rsidRPr="00776354">
        <w:t>со</w:t>
      </w:r>
      <w:proofErr w:type="gramEnd"/>
      <w:r w:rsidRPr="00776354">
        <w:rPr>
          <w:spacing w:val="1"/>
        </w:rPr>
        <w:t xml:space="preserve"> </w:t>
      </w:r>
      <w:r w:rsidRPr="00776354">
        <w:t>взрослым</w:t>
      </w:r>
      <w:r w:rsidRPr="00776354">
        <w:rPr>
          <w:spacing w:val="-2"/>
        </w:rPr>
        <w:t xml:space="preserve"> </w:t>
      </w:r>
      <w:r w:rsidRPr="00776354">
        <w:t>и</w:t>
      </w:r>
      <w:r w:rsidRPr="00776354">
        <w:rPr>
          <w:spacing w:val="-3"/>
        </w:rPr>
        <w:t xml:space="preserve"> </w:t>
      </w:r>
      <w:r w:rsidRPr="00776354">
        <w:t>др.</w:t>
      </w:r>
      <w:r w:rsidRPr="00776354">
        <w:rPr>
          <w:spacing w:val="2"/>
        </w:rPr>
        <w:t xml:space="preserve"> </w:t>
      </w:r>
      <w:r w:rsidRPr="00776354">
        <w:t>Кризис может</w:t>
      </w:r>
      <w:r w:rsidRPr="00776354">
        <w:rPr>
          <w:spacing w:val="6"/>
        </w:rPr>
        <w:t xml:space="preserve"> </w:t>
      </w:r>
      <w:r w:rsidRPr="00776354">
        <w:t>продолжаться</w:t>
      </w:r>
      <w:r w:rsidRPr="00776354">
        <w:rPr>
          <w:spacing w:val="-7"/>
        </w:rPr>
        <w:t xml:space="preserve"> </w:t>
      </w:r>
      <w:r w:rsidRPr="00776354">
        <w:t>от</w:t>
      </w:r>
      <w:r w:rsidRPr="00776354">
        <w:rPr>
          <w:spacing w:val="-8"/>
        </w:rPr>
        <w:t xml:space="preserve"> </w:t>
      </w:r>
      <w:r w:rsidRPr="00776354">
        <w:t>нескольких</w:t>
      </w:r>
      <w:r w:rsidRPr="00776354">
        <w:rPr>
          <w:spacing w:val="-2"/>
        </w:rPr>
        <w:t xml:space="preserve"> </w:t>
      </w:r>
      <w:r w:rsidRPr="00776354">
        <w:t>месяцев</w:t>
      </w:r>
      <w:r w:rsidRPr="00776354">
        <w:rPr>
          <w:spacing w:val="3"/>
        </w:rPr>
        <w:t xml:space="preserve"> </w:t>
      </w:r>
      <w:r w:rsidRPr="00776354">
        <w:t>до</w:t>
      </w:r>
      <w:r w:rsidRPr="00776354">
        <w:rPr>
          <w:spacing w:val="6"/>
        </w:rPr>
        <w:t xml:space="preserve"> </w:t>
      </w:r>
      <w:r w:rsidRPr="00776354">
        <w:t>двух</w:t>
      </w:r>
      <w:r w:rsidRPr="00776354">
        <w:rPr>
          <w:spacing w:val="1"/>
        </w:rPr>
        <w:t xml:space="preserve"> </w:t>
      </w:r>
      <w:r w:rsidRPr="00776354">
        <w:t>лет.</w:t>
      </w:r>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486A3F">
      <w:pPr>
        <w:pStyle w:val="110"/>
        <w:numPr>
          <w:ilvl w:val="2"/>
          <w:numId w:val="5"/>
        </w:numPr>
        <w:tabs>
          <w:tab w:val="left" w:pos="142"/>
          <w:tab w:val="left" w:pos="1651"/>
        </w:tabs>
        <w:spacing w:before="71" w:line="240" w:lineRule="auto"/>
        <w:ind w:left="1650" w:right="54" w:hanging="605"/>
      </w:pPr>
      <w:bookmarkStart w:id="12" w:name="1.5.3._Дошкольный_возраст_(от_трех_до_се"/>
      <w:bookmarkEnd w:id="12"/>
      <w:r w:rsidRPr="00776354">
        <w:lastRenderedPageBreak/>
        <w:t>Дошкольный возраст</w:t>
      </w:r>
      <w:r w:rsidRPr="00776354">
        <w:rPr>
          <w:spacing w:val="-4"/>
        </w:rPr>
        <w:t xml:space="preserve"> </w:t>
      </w:r>
      <w:r w:rsidRPr="00776354">
        <w:t>(от</w:t>
      </w:r>
      <w:r w:rsidRPr="00776354">
        <w:rPr>
          <w:spacing w:val="-4"/>
        </w:rPr>
        <w:t xml:space="preserve"> </w:t>
      </w:r>
      <w:r w:rsidRPr="00776354">
        <w:t>трех</w:t>
      </w:r>
      <w:r w:rsidRPr="00776354">
        <w:rPr>
          <w:spacing w:val="-5"/>
        </w:rPr>
        <w:t xml:space="preserve"> </w:t>
      </w:r>
      <w:r w:rsidRPr="00776354">
        <w:t>до</w:t>
      </w:r>
      <w:r w:rsidRPr="00776354">
        <w:rPr>
          <w:spacing w:val="-1"/>
        </w:rPr>
        <w:t xml:space="preserve"> </w:t>
      </w:r>
      <w:r w:rsidRPr="00776354">
        <w:t>семи</w:t>
      </w:r>
      <w:r w:rsidRPr="00776354">
        <w:rPr>
          <w:spacing w:val="-4"/>
        </w:rPr>
        <w:t xml:space="preserve"> </w:t>
      </w:r>
      <w:r w:rsidRPr="00776354">
        <w:t>лет)</w:t>
      </w:r>
    </w:p>
    <w:p w:rsidR="002C257A" w:rsidRPr="00776354" w:rsidRDefault="002C257A" w:rsidP="00486A3F">
      <w:pPr>
        <w:pStyle w:val="a7"/>
        <w:numPr>
          <w:ilvl w:val="3"/>
          <w:numId w:val="5"/>
        </w:numPr>
        <w:tabs>
          <w:tab w:val="left" w:pos="142"/>
          <w:tab w:val="left" w:pos="1829"/>
        </w:tabs>
        <w:spacing w:before="5"/>
        <w:ind w:right="54" w:firstLine="0"/>
        <w:jc w:val="both"/>
        <w:rPr>
          <w:b/>
          <w:sz w:val="24"/>
        </w:rPr>
      </w:pPr>
      <w:bookmarkStart w:id="13" w:name="1.5.3.1._Вторая_младшая_группа_(четверты"/>
      <w:bookmarkEnd w:id="13"/>
      <w:r w:rsidRPr="00776354">
        <w:rPr>
          <w:b/>
          <w:sz w:val="24"/>
        </w:rPr>
        <w:t>Вторая</w:t>
      </w:r>
      <w:r w:rsidRPr="00776354">
        <w:rPr>
          <w:b/>
          <w:spacing w:val="-2"/>
          <w:sz w:val="24"/>
        </w:rPr>
        <w:t xml:space="preserve"> </w:t>
      </w:r>
      <w:r w:rsidRPr="00776354">
        <w:rPr>
          <w:b/>
          <w:sz w:val="24"/>
        </w:rPr>
        <w:t>младшая</w:t>
      </w:r>
      <w:r w:rsidRPr="00776354">
        <w:rPr>
          <w:b/>
          <w:spacing w:val="-4"/>
          <w:sz w:val="24"/>
        </w:rPr>
        <w:t xml:space="preserve"> </w:t>
      </w:r>
      <w:r w:rsidRPr="00776354">
        <w:rPr>
          <w:b/>
          <w:sz w:val="24"/>
        </w:rPr>
        <w:t>группа</w:t>
      </w:r>
      <w:r w:rsidRPr="00776354">
        <w:rPr>
          <w:b/>
          <w:spacing w:val="-6"/>
          <w:sz w:val="24"/>
        </w:rPr>
        <w:t xml:space="preserve"> </w:t>
      </w:r>
      <w:r w:rsidRPr="00776354">
        <w:rPr>
          <w:b/>
          <w:sz w:val="24"/>
        </w:rPr>
        <w:t>(четвертый</w:t>
      </w:r>
      <w:r w:rsidRPr="00776354">
        <w:rPr>
          <w:b/>
          <w:spacing w:val="-6"/>
          <w:sz w:val="24"/>
        </w:rPr>
        <w:t xml:space="preserve"> </w:t>
      </w:r>
      <w:r w:rsidRPr="00776354">
        <w:rPr>
          <w:b/>
          <w:sz w:val="24"/>
        </w:rPr>
        <w:t>год</w:t>
      </w:r>
      <w:r w:rsidRPr="00776354">
        <w:rPr>
          <w:b/>
          <w:spacing w:val="-4"/>
          <w:sz w:val="24"/>
        </w:rPr>
        <w:t xml:space="preserve"> </w:t>
      </w:r>
      <w:r w:rsidRPr="00776354">
        <w:rPr>
          <w:b/>
          <w:sz w:val="24"/>
        </w:rPr>
        <w:t>жизни)</w:t>
      </w:r>
      <w:r w:rsidRPr="00776354">
        <w:rPr>
          <w:b/>
          <w:spacing w:val="-57"/>
          <w:sz w:val="24"/>
        </w:rPr>
        <w:t xml:space="preserve"> </w:t>
      </w:r>
      <w:r w:rsidRPr="00776354">
        <w:rPr>
          <w:b/>
          <w:sz w:val="24"/>
        </w:rPr>
        <w:t>Росто-весовые</w:t>
      </w:r>
      <w:r w:rsidRPr="00776354">
        <w:rPr>
          <w:b/>
          <w:spacing w:val="-5"/>
          <w:sz w:val="24"/>
        </w:rPr>
        <w:t xml:space="preserve"> </w:t>
      </w:r>
      <w:r w:rsidRPr="00776354">
        <w:rPr>
          <w:b/>
          <w:sz w:val="24"/>
        </w:rPr>
        <w:t>характеристики</w:t>
      </w:r>
    </w:p>
    <w:p w:rsidR="002C257A" w:rsidRPr="00776354" w:rsidRDefault="002C257A" w:rsidP="00853381">
      <w:pPr>
        <w:pStyle w:val="a3"/>
        <w:tabs>
          <w:tab w:val="left" w:pos="142"/>
        </w:tabs>
        <w:ind w:left="1046" w:right="54"/>
      </w:pPr>
      <w:r w:rsidRPr="00776354">
        <w:t>Средний</w:t>
      </w:r>
      <w:r w:rsidRPr="00776354">
        <w:rPr>
          <w:spacing w:val="4"/>
        </w:rPr>
        <w:t xml:space="preserve"> </w:t>
      </w:r>
      <w:r w:rsidRPr="00776354">
        <w:t>вес</w:t>
      </w:r>
      <w:r w:rsidRPr="00776354">
        <w:rPr>
          <w:spacing w:val="61"/>
        </w:rPr>
        <w:t xml:space="preserve"> </w:t>
      </w:r>
      <w:r w:rsidRPr="00776354">
        <w:t>у</w:t>
      </w:r>
      <w:r w:rsidRPr="00776354">
        <w:rPr>
          <w:spacing w:val="53"/>
        </w:rPr>
        <w:t xml:space="preserve"> </w:t>
      </w:r>
      <w:r w:rsidRPr="00776354">
        <w:t>мальчиков</w:t>
      </w:r>
      <w:r w:rsidRPr="00776354">
        <w:rPr>
          <w:spacing w:val="59"/>
        </w:rPr>
        <w:t xml:space="preserve"> </w:t>
      </w:r>
      <w:r w:rsidRPr="00776354">
        <w:t>к</w:t>
      </w:r>
      <w:r w:rsidRPr="00776354">
        <w:rPr>
          <w:spacing w:val="62"/>
        </w:rPr>
        <w:t xml:space="preserve"> </w:t>
      </w:r>
      <w:r w:rsidRPr="00776354">
        <w:t>четырем  годам</w:t>
      </w:r>
      <w:r w:rsidRPr="00776354">
        <w:rPr>
          <w:spacing w:val="59"/>
        </w:rPr>
        <w:t xml:space="preserve"> </w:t>
      </w:r>
      <w:r w:rsidRPr="00776354">
        <w:t>достигает</w:t>
      </w:r>
      <w:r w:rsidRPr="00776354">
        <w:rPr>
          <w:spacing w:val="59"/>
        </w:rPr>
        <w:t xml:space="preserve"> </w:t>
      </w:r>
      <w:r w:rsidRPr="00776354">
        <w:t>17</w:t>
      </w:r>
      <w:r w:rsidRPr="00776354">
        <w:rPr>
          <w:spacing w:val="63"/>
        </w:rPr>
        <w:t xml:space="preserve"> </w:t>
      </w:r>
      <w:r w:rsidRPr="00776354">
        <w:t>кг,</w:t>
      </w:r>
      <w:r w:rsidRPr="00776354">
        <w:rPr>
          <w:spacing w:val="60"/>
        </w:rPr>
        <w:t xml:space="preserve"> </w:t>
      </w:r>
      <w:r w:rsidRPr="00776354">
        <w:t>у</w:t>
      </w:r>
      <w:r w:rsidRPr="00776354">
        <w:rPr>
          <w:spacing w:val="53"/>
        </w:rPr>
        <w:t xml:space="preserve"> </w:t>
      </w:r>
      <w:r w:rsidRPr="00776354">
        <w:t>девочек</w:t>
      </w:r>
      <w:r w:rsidRPr="00776354">
        <w:rPr>
          <w:spacing w:val="72"/>
        </w:rPr>
        <w:t xml:space="preserve"> </w:t>
      </w:r>
      <w:r w:rsidRPr="00776354">
        <w:t>–</w:t>
      </w:r>
      <w:r w:rsidRPr="00776354">
        <w:rPr>
          <w:spacing w:val="62"/>
        </w:rPr>
        <w:t xml:space="preserve"> </w:t>
      </w:r>
      <w:r w:rsidRPr="00776354">
        <w:t>16</w:t>
      </w:r>
      <w:r w:rsidRPr="00776354">
        <w:rPr>
          <w:spacing w:val="58"/>
        </w:rPr>
        <w:t xml:space="preserve"> </w:t>
      </w:r>
      <w:r w:rsidRPr="00776354">
        <w:t>кг.</w:t>
      </w:r>
    </w:p>
    <w:p w:rsidR="002C257A" w:rsidRPr="00776354" w:rsidRDefault="002C257A" w:rsidP="00853381">
      <w:pPr>
        <w:pStyle w:val="a3"/>
        <w:tabs>
          <w:tab w:val="left" w:pos="142"/>
        </w:tabs>
        <w:ind w:right="54"/>
      </w:pPr>
      <w:r w:rsidRPr="00776354">
        <w:t>Средний</w:t>
      </w:r>
      <w:r w:rsidRPr="00776354">
        <w:rPr>
          <w:spacing w:val="2"/>
        </w:rPr>
        <w:t xml:space="preserve"> </w:t>
      </w:r>
      <w:r w:rsidRPr="00776354">
        <w:t>рост</w:t>
      </w:r>
      <w:r w:rsidRPr="00776354">
        <w:rPr>
          <w:spacing w:val="-1"/>
        </w:rPr>
        <w:t xml:space="preserve"> </w:t>
      </w:r>
      <w:r w:rsidRPr="00776354">
        <w:t>у</w:t>
      </w:r>
      <w:r w:rsidRPr="00776354">
        <w:rPr>
          <w:spacing w:val="-13"/>
        </w:rPr>
        <w:t xml:space="preserve"> </w:t>
      </w:r>
      <w:r w:rsidRPr="00776354">
        <w:t>мальчиков</w:t>
      </w:r>
      <w:r w:rsidRPr="00776354">
        <w:rPr>
          <w:spacing w:val="2"/>
        </w:rPr>
        <w:t xml:space="preserve"> </w:t>
      </w:r>
      <w:r w:rsidRPr="00776354">
        <w:t>к</w:t>
      </w:r>
      <w:r w:rsidRPr="00776354">
        <w:rPr>
          <w:spacing w:val="2"/>
        </w:rPr>
        <w:t xml:space="preserve"> </w:t>
      </w:r>
      <w:r w:rsidRPr="00776354">
        <w:t>четырем</w:t>
      </w:r>
      <w:r w:rsidRPr="00776354">
        <w:rPr>
          <w:spacing w:val="-2"/>
        </w:rPr>
        <w:t xml:space="preserve"> </w:t>
      </w:r>
      <w:r w:rsidRPr="00776354">
        <w:t>годам</w:t>
      </w:r>
      <w:r w:rsidRPr="00776354">
        <w:rPr>
          <w:spacing w:val="-1"/>
        </w:rPr>
        <w:t xml:space="preserve"> </w:t>
      </w:r>
      <w:r w:rsidRPr="00776354">
        <w:t>достигает</w:t>
      </w:r>
      <w:r w:rsidRPr="00776354">
        <w:rPr>
          <w:spacing w:val="4"/>
        </w:rPr>
        <w:t xml:space="preserve"> </w:t>
      </w:r>
      <w:r w:rsidRPr="00776354">
        <w:t>102</w:t>
      </w:r>
      <w:r w:rsidRPr="00776354">
        <w:rPr>
          <w:spacing w:val="1"/>
        </w:rPr>
        <w:t xml:space="preserve"> </w:t>
      </w:r>
      <w:r w:rsidRPr="00776354">
        <w:t>см,</w:t>
      </w:r>
      <w:r w:rsidRPr="00776354">
        <w:rPr>
          <w:spacing w:val="4"/>
        </w:rPr>
        <w:t xml:space="preserve"> </w:t>
      </w:r>
      <w:r w:rsidRPr="00776354">
        <w:t>а</w:t>
      </w:r>
      <w:r w:rsidRPr="00776354">
        <w:rPr>
          <w:spacing w:val="-5"/>
        </w:rPr>
        <w:t xml:space="preserve"> </w:t>
      </w:r>
      <w:r w:rsidRPr="00776354">
        <w:t>у</w:t>
      </w:r>
      <w:r w:rsidRPr="00776354">
        <w:rPr>
          <w:spacing w:val="-13"/>
        </w:rPr>
        <w:t xml:space="preserve"> </w:t>
      </w:r>
      <w:r w:rsidRPr="00776354">
        <w:t>девочек</w:t>
      </w:r>
      <w:r w:rsidRPr="00776354">
        <w:rPr>
          <w:spacing w:val="1"/>
        </w:rPr>
        <w:t xml:space="preserve"> </w:t>
      </w:r>
      <w:r w:rsidRPr="00776354">
        <w:t>-</w:t>
      </w:r>
      <w:r w:rsidRPr="00776354">
        <w:rPr>
          <w:spacing w:val="-2"/>
        </w:rPr>
        <w:t xml:space="preserve"> </w:t>
      </w:r>
      <w:r w:rsidRPr="00776354">
        <w:t>100,6</w:t>
      </w:r>
      <w:r w:rsidRPr="00776354">
        <w:rPr>
          <w:spacing w:val="-3"/>
        </w:rPr>
        <w:t xml:space="preserve"> </w:t>
      </w:r>
      <w:r w:rsidRPr="00776354">
        <w:t>см.</w:t>
      </w:r>
    </w:p>
    <w:p w:rsidR="002C257A" w:rsidRPr="00776354" w:rsidRDefault="002C257A" w:rsidP="00853381">
      <w:pPr>
        <w:pStyle w:val="110"/>
        <w:tabs>
          <w:tab w:val="left" w:pos="142"/>
        </w:tabs>
        <w:spacing w:before="8" w:line="240" w:lineRule="auto"/>
        <w:ind w:right="54"/>
      </w:pPr>
      <w:r w:rsidRPr="00776354">
        <w:t>Функциональное</w:t>
      </w:r>
      <w:r w:rsidRPr="00776354">
        <w:rPr>
          <w:spacing w:val="-5"/>
        </w:rPr>
        <w:t xml:space="preserve"> </w:t>
      </w:r>
      <w:r w:rsidRPr="00776354">
        <w:t>созревание</w:t>
      </w:r>
    </w:p>
    <w:p w:rsidR="002C257A" w:rsidRPr="00776354" w:rsidRDefault="002C257A" w:rsidP="00853381">
      <w:pPr>
        <w:pStyle w:val="a3"/>
        <w:tabs>
          <w:tab w:val="left" w:pos="142"/>
        </w:tabs>
        <w:ind w:right="54" w:firstLine="566"/>
      </w:pPr>
      <w:r w:rsidRPr="00776354">
        <w:t>В</w:t>
      </w:r>
      <w:r w:rsidRPr="00776354">
        <w:rPr>
          <w:spacing w:val="1"/>
        </w:rPr>
        <w:t xml:space="preserve"> </w:t>
      </w:r>
      <w:r w:rsidRPr="00776354">
        <w:t>данном</w:t>
      </w:r>
      <w:r w:rsidRPr="00776354">
        <w:rPr>
          <w:spacing w:val="1"/>
        </w:rPr>
        <w:t xml:space="preserve"> </w:t>
      </w:r>
      <w:r w:rsidRPr="00776354">
        <w:t>возрасте</w:t>
      </w:r>
      <w:r w:rsidRPr="00776354">
        <w:rPr>
          <w:spacing w:val="1"/>
        </w:rPr>
        <w:t xml:space="preserve"> </w:t>
      </w:r>
      <w:r w:rsidRPr="00776354">
        <w:t>уровень</w:t>
      </w:r>
      <w:r w:rsidRPr="00776354">
        <w:rPr>
          <w:spacing w:val="1"/>
        </w:rPr>
        <w:t xml:space="preserve"> </w:t>
      </w:r>
      <w:r w:rsidRPr="00776354">
        <w:t>развития</w:t>
      </w:r>
      <w:r w:rsidRPr="00776354">
        <w:rPr>
          <w:spacing w:val="1"/>
        </w:rPr>
        <w:t xml:space="preserve"> </w:t>
      </w:r>
      <w:r w:rsidRPr="00776354">
        <w:t>скелета</w:t>
      </w:r>
      <w:r w:rsidRPr="00776354">
        <w:rPr>
          <w:spacing w:val="1"/>
        </w:rPr>
        <w:t xml:space="preserve"> </w:t>
      </w:r>
      <w:r w:rsidRPr="00776354">
        <w:t>и</w:t>
      </w:r>
      <w:r w:rsidRPr="00776354">
        <w:rPr>
          <w:spacing w:val="1"/>
        </w:rPr>
        <w:t xml:space="preserve"> </w:t>
      </w:r>
      <w:r w:rsidRPr="00776354">
        <w:t>мышечной</w:t>
      </w:r>
      <w:r w:rsidRPr="00776354">
        <w:rPr>
          <w:spacing w:val="1"/>
        </w:rPr>
        <w:t xml:space="preserve"> </w:t>
      </w:r>
      <w:r w:rsidRPr="00776354">
        <w:t>системы</w:t>
      </w:r>
      <w:r w:rsidRPr="00776354">
        <w:rPr>
          <w:spacing w:val="1"/>
        </w:rPr>
        <w:t xml:space="preserve"> </w:t>
      </w:r>
      <w:r w:rsidRPr="00776354">
        <w:t>определяет</w:t>
      </w:r>
      <w:r w:rsidRPr="00776354">
        <w:rPr>
          <w:spacing w:val="1"/>
        </w:rPr>
        <w:t xml:space="preserve"> </w:t>
      </w:r>
      <w:r w:rsidRPr="00776354">
        <w:t>возможностьформирования</w:t>
      </w:r>
      <w:r w:rsidRPr="00776354">
        <w:rPr>
          <w:spacing w:val="-8"/>
        </w:rPr>
        <w:t xml:space="preserve"> </w:t>
      </w:r>
      <w:r w:rsidRPr="00776354">
        <w:t>осанки, свода</w:t>
      </w:r>
      <w:r w:rsidRPr="00776354">
        <w:rPr>
          <w:spacing w:val="-5"/>
        </w:rPr>
        <w:t xml:space="preserve"> </w:t>
      </w:r>
      <w:r w:rsidRPr="00776354">
        <w:t>стопы,</w:t>
      </w:r>
      <w:r w:rsidRPr="00776354">
        <w:rPr>
          <w:spacing w:val="2"/>
        </w:rPr>
        <w:t xml:space="preserve"> </w:t>
      </w:r>
      <w:r w:rsidRPr="00776354">
        <w:t>базовых</w:t>
      </w:r>
      <w:r w:rsidRPr="00776354">
        <w:rPr>
          <w:spacing w:val="-2"/>
        </w:rPr>
        <w:t xml:space="preserve"> </w:t>
      </w:r>
      <w:r w:rsidRPr="00776354">
        <w:t>двигательных</w:t>
      </w:r>
      <w:r w:rsidRPr="00776354">
        <w:rPr>
          <w:spacing w:val="-2"/>
        </w:rPr>
        <w:t xml:space="preserve"> </w:t>
      </w:r>
      <w:r w:rsidRPr="00776354">
        <w:t>стереотипов.</w:t>
      </w:r>
    </w:p>
    <w:p w:rsidR="002C257A" w:rsidRPr="00776354" w:rsidRDefault="002C257A" w:rsidP="00853381">
      <w:pPr>
        <w:pStyle w:val="a3"/>
        <w:tabs>
          <w:tab w:val="left" w:pos="142"/>
        </w:tabs>
        <w:ind w:right="54" w:firstLine="566"/>
      </w:pPr>
      <w:r w:rsidRPr="00776354">
        <w:t>Продолжается</w:t>
      </w:r>
      <w:r w:rsidRPr="00776354">
        <w:rPr>
          <w:spacing w:val="1"/>
        </w:rPr>
        <w:t xml:space="preserve"> </w:t>
      </w:r>
      <w:r w:rsidRPr="00776354">
        <w:t>формирование</w:t>
      </w:r>
      <w:r w:rsidRPr="00776354">
        <w:rPr>
          <w:spacing w:val="1"/>
        </w:rPr>
        <w:t xml:space="preserve"> </w:t>
      </w:r>
      <w:r w:rsidRPr="00776354">
        <w:t>физиологических</w:t>
      </w:r>
      <w:r w:rsidRPr="00776354">
        <w:rPr>
          <w:spacing w:val="1"/>
        </w:rPr>
        <w:t xml:space="preserve"> </w:t>
      </w:r>
      <w:r w:rsidRPr="00776354">
        <w:t>систем</w:t>
      </w:r>
      <w:r w:rsidRPr="00776354">
        <w:rPr>
          <w:spacing w:val="1"/>
        </w:rPr>
        <w:t xml:space="preserve"> </w:t>
      </w:r>
      <w:r w:rsidRPr="00776354">
        <w:t>организма:</w:t>
      </w:r>
      <w:r w:rsidRPr="00776354">
        <w:rPr>
          <w:spacing w:val="1"/>
        </w:rPr>
        <w:t xml:space="preserve"> </w:t>
      </w:r>
      <w:r w:rsidRPr="00776354">
        <w:t>дыхания,</w:t>
      </w:r>
      <w:r w:rsidRPr="00776354">
        <w:rPr>
          <w:spacing w:val="1"/>
        </w:rPr>
        <w:t xml:space="preserve"> </w:t>
      </w:r>
      <w:r w:rsidRPr="00776354">
        <w:t>кровообращения</w:t>
      </w:r>
      <w:r w:rsidRPr="00776354">
        <w:rPr>
          <w:spacing w:val="-2"/>
        </w:rPr>
        <w:t xml:space="preserve"> </w:t>
      </w:r>
      <w:r w:rsidRPr="00776354">
        <w:t>терморегуляции,</w:t>
      </w:r>
      <w:r w:rsidRPr="00776354">
        <w:rPr>
          <w:spacing w:val="4"/>
        </w:rPr>
        <w:t xml:space="preserve"> </w:t>
      </w:r>
      <w:r w:rsidRPr="00776354">
        <w:t>обеспечения</w:t>
      </w:r>
      <w:r w:rsidRPr="00776354">
        <w:rPr>
          <w:spacing w:val="-4"/>
        </w:rPr>
        <w:t xml:space="preserve"> </w:t>
      </w:r>
      <w:r w:rsidRPr="00776354">
        <w:t>обмена веществ.</w:t>
      </w:r>
    </w:p>
    <w:p w:rsidR="002C257A" w:rsidRPr="00776354" w:rsidRDefault="002C257A" w:rsidP="00853381">
      <w:pPr>
        <w:pStyle w:val="a3"/>
        <w:tabs>
          <w:tab w:val="left" w:pos="142"/>
        </w:tabs>
        <w:ind w:right="54" w:firstLine="566"/>
      </w:pPr>
      <w:r w:rsidRPr="00776354">
        <w:t>Данный</w:t>
      </w:r>
      <w:r w:rsidRPr="00776354">
        <w:rPr>
          <w:spacing w:val="1"/>
        </w:rPr>
        <w:t xml:space="preserve"> </w:t>
      </w:r>
      <w:r w:rsidRPr="00776354">
        <w:t>возраст</w:t>
      </w:r>
      <w:r w:rsidRPr="00776354">
        <w:rPr>
          <w:spacing w:val="1"/>
        </w:rPr>
        <w:t xml:space="preserve"> </w:t>
      </w:r>
      <w:r w:rsidRPr="00776354">
        <w:t>характеризуется</w:t>
      </w:r>
      <w:r w:rsidRPr="00776354">
        <w:rPr>
          <w:spacing w:val="1"/>
        </w:rPr>
        <w:t xml:space="preserve"> </w:t>
      </w:r>
      <w:r w:rsidRPr="00776354">
        <w:t>интенсивным</w:t>
      </w:r>
      <w:r w:rsidRPr="00776354">
        <w:rPr>
          <w:spacing w:val="1"/>
        </w:rPr>
        <w:t xml:space="preserve"> </w:t>
      </w:r>
      <w:r w:rsidRPr="00776354">
        <w:t>созреванием</w:t>
      </w:r>
      <w:r w:rsidRPr="00776354">
        <w:rPr>
          <w:spacing w:val="1"/>
        </w:rPr>
        <w:t xml:space="preserve"> </w:t>
      </w:r>
      <w:r w:rsidRPr="00776354">
        <w:t>нейронного</w:t>
      </w:r>
      <w:r w:rsidRPr="00776354">
        <w:rPr>
          <w:spacing w:val="1"/>
        </w:rPr>
        <w:t xml:space="preserve"> </w:t>
      </w:r>
      <w:r w:rsidRPr="00776354">
        <w:t>аппарата</w:t>
      </w:r>
      <w:r w:rsidRPr="00776354">
        <w:rPr>
          <w:spacing w:val="-57"/>
        </w:rPr>
        <w:t xml:space="preserve"> </w:t>
      </w:r>
      <w:r w:rsidRPr="00776354">
        <w:t>проекционной</w:t>
      </w:r>
      <w:r w:rsidRPr="00776354">
        <w:rPr>
          <w:spacing w:val="-1"/>
        </w:rPr>
        <w:t xml:space="preserve"> </w:t>
      </w:r>
      <w:r w:rsidRPr="00776354">
        <w:t>и</w:t>
      </w:r>
      <w:r w:rsidRPr="00776354">
        <w:rPr>
          <w:spacing w:val="2"/>
        </w:rPr>
        <w:t xml:space="preserve"> </w:t>
      </w:r>
      <w:r w:rsidRPr="00776354">
        <w:t>ассоциативной</w:t>
      </w:r>
      <w:r w:rsidRPr="00776354">
        <w:rPr>
          <w:spacing w:val="5"/>
        </w:rPr>
        <w:t xml:space="preserve"> </w:t>
      </w:r>
      <w:r w:rsidRPr="00776354">
        <w:t>коры</w:t>
      </w:r>
      <w:r w:rsidRPr="00776354">
        <w:rPr>
          <w:spacing w:val="3"/>
        </w:rPr>
        <w:t xml:space="preserve"> </w:t>
      </w:r>
      <w:r w:rsidRPr="00776354">
        <w:t>больших</w:t>
      </w:r>
      <w:r w:rsidRPr="00776354">
        <w:rPr>
          <w:spacing w:val="-7"/>
        </w:rPr>
        <w:t xml:space="preserve"> </w:t>
      </w:r>
      <w:r w:rsidRPr="00776354">
        <w:t>полушарий.</w:t>
      </w:r>
    </w:p>
    <w:p w:rsidR="002C257A" w:rsidRPr="00776354" w:rsidRDefault="002C257A" w:rsidP="00853381">
      <w:pPr>
        <w:pStyle w:val="a3"/>
        <w:tabs>
          <w:tab w:val="left" w:pos="142"/>
        </w:tabs>
        <w:ind w:right="54" w:firstLine="566"/>
      </w:pPr>
      <w:r w:rsidRPr="00776354">
        <w:rPr>
          <w:b/>
          <w:i/>
        </w:rPr>
        <w:t xml:space="preserve">Психические функции. </w:t>
      </w:r>
      <w:r w:rsidRPr="00776354">
        <w:t>В три-четыре года память ребенка носит непроизвольный,</w:t>
      </w:r>
      <w:r w:rsidRPr="00776354">
        <w:rPr>
          <w:spacing w:val="1"/>
        </w:rPr>
        <w:t xml:space="preserve"> </w:t>
      </w:r>
      <w:r w:rsidRPr="00776354">
        <w:t>непосредственный характер. Наряду с непроизвольной памятью, начинает формироваться</w:t>
      </w:r>
      <w:r w:rsidRPr="00776354">
        <w:rPr>
          <w:spacing w:val="1"/>
        </w:rPr>
        <w:t xml:space="preserve"> </w:t>
      </w:r>
      <w:r w:rsidRPr="00776354">
        <w:t>и произвольная память. Ребенок запоминает эмоционально значимую информацию. На</w:t>
      </w:r>
      <w:r w:rsidRPr="00776354">
        <w:rPr>
          <w:spacing w:val="1"/>
        </w:rPr>
        <w:t xml:space="preserve"> </w:t>
      </w:r>
      <w:r w:rsidRPr="00776354">
        <w:t>основе</w:t>
      </w:r>
      <w:r w:rsidRPr="00776354">
        <w:rPr>
          <w:spacing w:val="1"/>
        </w:rPr>
        <w:t xml:space="preserve"> </w:t>
      </w:r>
      <w:r w:rsidRPr="00776354">
        <w:t>накопления</w:t>
      </w:r>
      <w:r w:rsidRPr="00776354">
        <w:rPr>
          <w:spacing w:val="1"/>
        </w:rPr>
        <w:t xml:space="preserve"> </w:t>
      </w:r>
      <w:r w:rsidRPr="00776354">
        <w:t>представлений</w:t>
      </w:r>
      <w:r w:rsidRPr="00776354">
        <w:rPr>
          <w:spacing w:val="1"/>
        </w:rPr>
        <w:t xml:space="preserve"> </w:t>
      </w:r>
      <w:r w:rsidRPr="00776354">
        <w:t>о</w:t>
      </w:r>
      <w:r w:rsidRPr="00776354">
        <w:rPr>
          <w:spacing w:val="1"/>
        </w:rPr>
        <w:t xml:space="preserve"> </w:t>
      </w:r>
      <w:r w:rsidRPr="00776354">
        <w:t>предметах</w:t>
      </w:r>
      <w:r w:rsidRPr="00776354">
        <w:rPr>
          <w:spacing w:val="61"/>
        </w:rPr>
        <w:t xml:space="preserve"> </w:t>
      </w:r>
      <w:r w:rsidRPr="00776354">
        <w:t>окружающего</w:t>
      </w:r>
      <w:r w:rsidRPr="00776354">
        <w:rPr>
          <w:spacing w:val="61"/>
        </w:rPr>
        <w:t xml:space="preserve"> </w:t>
      </w:r>
      <w:r w:rsidRPr="00776354">
        <w:t>мира</w:t>
      </w:r>
      <w:r w:rsidRPr="00776354">
        <w:rPr>
          <w:spacing w:val="61"/>
        </w:rPr>
        <w:t xml:space="preserve"> </w:t>
      </w:r>
      <w:r w:rsidRPr="00776354">
        <w:t>у</w:t>
      </w:r>
      <w:r w:rsidRPr="00776354">
        <w:rPr>
          <w:spacing w:val="61"/>
        </w:rPr>
        <w:t xml:space="preserve"> </w:t>
      </w:r>
      <w:r w:rsidRPr="00776354">
        <w:t>ребенка</w:t>
      </w:r>
      <w:r w:rsidRPr="00776354">
        <w:rPr>
          <w:spacing w:val="1"/>
        </w:rPr>
        <w:t xml:space="preserve"> </w:t>
      </w:r>
      <w:r w:rsidRPr="00776354">
        <w:t>интенсивно</w:t>
      </w:r>
      <w:r w:rsidRPr="00776354">
        <w:rPr>
          <w:spacing w:val="56"/>
        </w:rPr>
        <w:t xml:space="preserve"> </w:t>
      </w:r>
      <w:r w:rsidRPr="00776354">
        <w:t>развивается</w:t>
      </w:r>
    </w:p>
    <w:p w:rsidR="002C257A" w:rsidRPr="00776354" w:rsidRDefault="002C257A" w:rsidP="00853381">
      <w:pPr>
        <w:pStyle w:val="a3"/>
        <w:tabs>
          <w:tab w:val="left" w:pos="142"/>
        </w:tabs>
        <w:ind w:right="54" w:firstLine="566"/>
      </w:pPr>
      <w:r w:rsidRPr="00776354">
        <w:t>образное мышление, воображение. Продолжается формирование речи, накопление</w:t>
      </w:r>
      <w:r w:rsidRPr="00776354">
        <w:rPr>
          <w:spacing w:val="1"/>
        </w:rPr>
        <w:t xml:space="preserve"> </w:t>
      </w:r>
      <w:r w:rsidRPr="00776354">
        <w:t>словаря,</w:t>
      </w:r>
      <w:r w:rsidRPr="00776354">
        <w:rPr>
          <w:spacing w:val="4"/>
        </w:rPr>
        <w:t xml:space="preserve"> </w:t>
      </w:r>
      <w:r w:rsidRPr="00776354">
        <w:t>развитие</w:t>
      </w:r>
      <w:r w:rsidRPr="00776354">
        <w:rPr>
          <w:spacing w:val="-3"/>
        </w:rPr>
        <w:t xml:space="preserve"> </w:t>
      </w:r>
      <w:r w:rsidRPr="00776354">
        <w:t>связной</w:t>
      </w:r>
      <w:r w:rsidRPr="00776354">
        <w:rPr>
          <w:spacing w:val="3"/>
        </w:rPr>
        <w:t xml:space="preserve"> </w:t>
      </w:r>
      <w:r w:rsidRPr="00776354">
        <w:t>речи.</w:t>
      </w:r>
    </w:p>
    <w:p w:rsidR="002C257A" w:rsidRPr="00776354" w:rsidRDefault="002C257A" w:rsidP="00853381">
      <w:pPr>
        <w:pStyle w:val="a3"/>
        <w:tabs>
          <w:tab w:val="left" w:pos="142"/>
        </w:tabs>
        <w:ind w:right="54" w:firstLine="566"/>
      </w:pPr>
      <w:r w:rsidRPr="00776354">
        <w:t>В</w:t>
      </w:r>
      <w:r w:rsidRPr="00776354">
        <w:rPr>
          <w:spacing w:val="1"/>
        </w:rPr>
        <w:t xml:space="preserve"> </w:t>
      </w:r>
      <w:r w:rsidRPr="00776354">
        <w:t>три-четыре</w:t>
      </w:r>
      <w:r w:rsidRPr="00776354">
        <w:rPr>
          <w:spacing w:val="1"/>
        </w:rPr>
        <w:t xml:space="preserve"> </w:t>
      </w:r>
      <w:r w:rsidRPr="00776354">
        <w:t>года</w:t>
      </w:r>
      <w:r w:rsidRPr="00776354">
        <w:rPr>
          <w:spacing w:val="1"/>
        </w:rPr>
        <w:t xml:space="preserve"> </w:t>
      </w:r>
      <w:r w:rsidRPr="00776354">
        <w:t>внимание</w:t>
      </w:r>
      <w:r w:rsidRPr="00776354">
        <w:rPr>
          <w:spacing w:val="1"/>
        </w:rPr>
        <w:t xml:space="preserve"> </w:t>
      </w:r>
      <w:r w:rsidRPr="00776354">
        <w:t>ребѐнка</w:t>
      </w:r>
      <w:r w:rsidRPr="00776354">
        <w:rPr>
          <w:spacing w:val="1"/>
        </w:rPr>
        <w:t xml:space="preserve"> </w:t>
      </w:r>
      <w:r w:rsidRPr="00776354">
        <w:t>носит</w:t>
      </w:r>
      <w:r w:rsidRPr="00776354">
        <w:rPr>
          <w:spacing w:val="1"/>
        </w:rPr>
        <w:t xml:space="preserve"> </w:t>
      </w:r>
      <w:r w:rsidRPr="00776354">
        <w:t>непроизвольный,</w:t>
      </w:r>
      <w:r w:rsidRPr="00776354">
        <w:rPr>
          <w:spacing w:val="1"/>
        </w:rPr>
        <w:t xml:space="preserve"> </w:t>
      </w:r>
      <w:r w:rsidRPr="00776354">
        <w:t>непосредственный</w:t>
      </w:r>
      <w:r w:rsidRPr="00776354">
        <w:rPr>
          <w:spacing w:val="1"/>
        </w:rPr>
        <w:t xml:space="preserve"> </w:t>
      </w:r>
      <w:r w:rsidRPr="00776354">
        <w:t>характер.</w:t>
      </w:r>
      <w:r w:rsidRPr="00776354">
        <w:rPr>
          <w:spacing w:val="1"/>
        </w:rPr>
        <w:t xml:space="preserve"> </w:t>
      </w:r>
      <w:r w:rsidRPr="00776354">
        <w:t>Отмечается</w:t>
      </w:r>
      <w:r w:rsidRPr="00776354">
        <w:rPr>
          <w:spacing w:val="1"/>
        </w:rPr>
        <w:t xml:space="preserve"> </w:t>
      </w:r>
      <w:r w:rsidRPr="00776354">
        <w:t>двусторонняя</w:t>
      </w:r>
      <w:r w:rsidRPr="00776354">
        <w:rPr>
          <w:spacing w:val="1"/>
        </w:rPr>
        <w:t xml:space="preserve"> </w:t>
      </w:r>
      <w:r w:rsidRPr="00776354">
        <w:t>связь</w:t>
      </w:r>
      <w:r w:rsidRPr="00776354">
        <w:rPr>
          <w:spacing w:val="1"/>
        </w:rPr>
        <w:t xml:space="preserve"> </w:t>
      </w:r>
      <w:r w:rsidRPr="00776354">
        <w:t>восприятия</w:t>
      </w:r>
      <w:r w:rsidRPr="00776354">
        <w:rPr>
          <w:spacing w:val="1"/>
        </w:rPr>
        <w:t xml:space="preserve"> </w:t>
      </w:r>
      <w:r w:rsidRPr="00776354">
        <w:t>и</w:t>
      </w:r>
      <w:r w:rsidRPr="00776354">
        <w:rPr>
          <w:spacing w:val="1"/>
        </w:rPr>
        <w:t xml:space="preserve"> </w:t>
      </w:r>
      <w:r w:rsidRPr="00776354">
        <w:t>внимания</w:t>
      </w:r>
      <w:r w:rsidRPr="00776354">
        <w:rPr>
          <w:spacing w:val="1"/>
        </w:rPr>
        <w:t xml:space="preserve"> </w:t>
      </w:r>
      <w:r w:rsidRPr="00776354">
        <w:t>–</w:t>
      </w:r>
      <w:r w:rsidRPr="00776354">
        <w:rPr>
          <w:spacing w:val="61"/>
        </w:rPr>
        <w:t xml:space="preserve"> </w:t>
      </w:r>
      <w:r w:rsidRPr="00776354">
        <w:t>внимание</w:t>
      </w:r>
      <w:r w:rsidRPr="00776354">
        <w:rPr>
          <w:spacing w:val="1"/>
        </w:rPr>
        <w:t xml:space="preserve"> </w:t>
      </w:r>
      <w:r w:rsidRPr="00776354">
        <w:t>регулируется восприятием (увидел яркое – обратил внимание). В младшем дошкольном</w:t>
      </w:r>
      <w:r w:rsidRPr="00776354">
        <w:rPr>
          <w:spacing w:val="1"/>
        </w:rPr>
        <w:t xml:space="preserve"> </w:t>
      </w:r>
      <w:r w:rsidRPr="00776354">
        <w:t>возрасте развивается перцептивная деятельность. Дети от использования предэталонов —</w:t>
      </w:r>
      <w:r w:rsidRPr="00776354">
        <w:rPr>
          <w:spacing w:val="1"/>
        </w:rPr>
        <w:t xml:space="preserve"> </w:t>
      </w:r>
      <w:r w:rsidRPr="00776354">
        <w:t>индивидуальных единиц восприятия — переходят к сенсорным эталонам — культурно</w:t>
      </w:r>
      <w:r w:rsidRPr="00776354">
        <w:rPr>
          <w:spacing w:val="1"/>
        </w:rPr>
        <w:t xml:space="preserve"> </w:t>
      </w:r>
      <w:r w:rsidRPr="00776354">
        <w:t>выработанным</w:t>
      </w:r>
      <w:r w:rsidRPr="00776354">
        <w:rPr>
          <w:spacing w:val="1"/>
        </w:rPr>
        <w:t xml:space="preserve"> </w:t>
      </w:r>
      <w:r w:rsidRPr="00776354">
        <w:t>средствам</w:t>
      </w:r>
      <w:r w:rsidRPr="00776354">
        <w:rPr>
          <w:spacing w:val="1"/>
        </w:rPr>
        <w:t xml:space="preserve"> </w:t>
      </w:r>
      <w:r w:rsidRPr="00776354">
        <w:t>восприятия.</w:t>
      </w:r>
      <w:r w:rsidRPr="00776354">
        <w:rPr>
          <w:spacing w:val="1"/>
        </w:rPr>
        <w:t xml:space="preserve"> </w:t>
      </w:r>
      <w:r w:rsidRPr="00776354">
        <w:t>К</w:t>
      </w:r>
      <w:r w:rsidRPr="00776354">
        <w:rPr>
          <w:spacing w:val="1"/>
        </w:rPr>
        <w:t xml:space="preserve"> </w:t>
      </w:r>
      <w:r w:rsidRPr="00776354">
        <w:t>концу</w:t>
      </w:r>
      <w:r w:rsidRPr="00776354">
        <w:rPr>
          <w:spacing w:val="1"/>
        </w:rPr>
        <w:t xml:space="preserve"> </w:t>
      </w:r>
      <w:r w:rsidRPr="00776354">
        <w:t>младшего</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60"/>
        </w:rPr>
        <w:t xml:space="preserve"> </w:t>
      </w:r>
      <w:r w:rsidRPr="00776354">
        <w:t>дети</w:t>
      </w:r>
      <w:r w:rsidRPr="00776354">
        <w:rPr>
          <w:spacing w:val="1"/>
        </w:rPr>
        <w:t xml:space="preserve"> </w:t>
      </w:r>
      <w:r w:rsidRPr="00776354">
        <w:t>могут воспринимать до пяти и более форм предметов и до семи и более цветов, способны</w:t>
      </w:r>
      <w:r w:rsidRPr="00776354">
        <w:rPr>
          <w:spacing w:val="1"/>
        </w:rPr>
        <w:t xml:space="preserve"> </w:t>
      </w:r>
      <w:r w:rsidRPr="00776354">
        <w:t>дифференцировать</w:t>
      </w:r>
      <w:r w:rsidRPr="00776354">
        <w:rPr>
          <w:spacing w:val="1"/>
        </w:rPr>
        <w:t xml:space="preserve"> </w:t>
      </w:r>
      <w:r w:rsidRPr="00776354">
        <w:t>предметы</w:t>
      </w:r>
      <w:r w:rsidRPr="00776354">
        <w:rPr>
          <w:spacing w:val="1"/>
        </w:rPr>
        <w:t xml:space="preserve"> </w:t>
      </w:r>
      <w:r w:rsidRPr="00776354">
        <w:t>по</w:t>
      </w:r>
      <w:r w:rsidRPr="00776354">
        <w:rPr>
          <w:spacing w:val="1"/>
        </w:rPr>
        <w:t xml:space="preserve"> </w:t>
      </w:r>
      <w:r w:rsidRPr="00776354">
        <w:t>величине,</w:t>
      </w:r>
      <w:r w:rsidRPr="00776354">
        <w:rPr>
          <w:spacing w:val="1"/>
        </w:rPr>
        <w:t xml:space="preserve"> </w:t>
      </w:r>
      <w:r w:rsidRPr="00776354">
        <w:t>ориентироваться</w:t>
      </w:r>
      <w:r w:rsidRPr="00776354">
        <w:rPr>
          <w:spacing w:val="1"/>
        </w:rPr>
        <w:t xml:space="preserve"> </w:t>
      </w:r>
      <w:r w:rsidRPr="00776354">
        <w:t>в</w:t>
      </w:r>
      <w:r w:rsidRPr="00776354">
        <w:rPr>
          <w:spacing w:val="1"/>
        </w:rPr>
        <w:t xml:space="preserve"> </w:t>
      </w:r>
      <w:r w:rsidRPr="00776354">
        <w:t>пространстве</w:t>
      </w:r>
      <w:r w:rsidRPr="00776354">
        <w:rPr>
          <w:spacing w:val="1"/>
        </w:rPr>
        <w:t xml:space="preserve"> </w:t>
      </w:r>
      <w:r w:rsidRPr="00776354">
        <w:t>группы</w:t>
      </w:r>
      <w:r w:rsidRPr="00776354">
        <w:rPr>
          <w:spacing w:val="1"/>
        </w:rPr>
        <w:t xml:space="preserve"> </w:t>
      </w:r>
      <w:r w:rsidRPr="00776354">
        <w:t>детского</w:t>
      </w:r>
      <w:r w:rsidRPr="00776354">
        <w:rPr>
          <w:spacing w:val="1"/>
        </w:rPr>
        <w:t xml:space="preserve"> </w:t>
      </w:r>
      <w:r w:rsidRPr="00776354">
        <w:t>сада,</w:t>
      </w:r>
      <w:r w:rsidRPr="00776354">
        <w:rPr>
          <w:spacing w:val="1"/>
        </w:rPr>
        <w:t xml:space="preserve"> </w:t>
      </w:r>
      <w:r w:rsidRPr="00776354">
        <w:t>а</w:t>
      </w:r>
      <w:r w:rsidRPr="00776354">
        <w:rPr>
          <w:spacing w:val="1"/>
        </w:rPr>
        <w:t xml:space="preserve"> </w:t>
      </w:r>
      <w:r w:rsidRPr="00776354">
        <w:t>при</w:t>
      </w:r>
      <w:r w:rsidRPr="00776354">
        <w:rPr>
          <w:spacing w:val="1"/>
        </w:rPr>
        <w:t xml:space="preserve"> </w:t>
      </w:r>
      <w:r w:rsidRPr="00776354">
        <w:t>определенной</w:t>
      </w:r>
      <w:r w:rsidRPr="00776354">
        <w:rPr>
          <w:spacing w:val="1"/>
        </w:rPr>
        <w:t xml:space="preserve"> </w:t>
      </w:r>
      <w:r w:rsidRPr="00776354">
        <w:t>организации</w:t>
      </w:r>
      <w:r w:rsidRPr="00776354">
        <w:rPr>
          <w:spacing w:val="1"/>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и во</w:t>
      </w:r>
      <w:r w:rsidRPr="00776354">
        <w:rPr>
          <w:spacing w:val="1"/>
        </w:rPr>
        <w:t xml:space="preserve"> </w:t>
      </w:r>
      <w:r w:rsidRPr="00776354">
        <w:t>всех</w:t>
      </w:r>
      <w:r w:rsidRPr="00776354">
        <w:rPr>
          <w:spacing w:val="1"/>
        </w:rPr>
        <w:t xml:space="preserve"> </w:t>
      </w:r>
      <w:r w:rsidRPr="00776354">
        <w:t>знакомых</w:t>
      </w:r>
      <w:r w:rsidRPr="00776354">
        <w:rPr>
          <w:spacing w:val="-2"/>
        </w:rPr>
        <w:t xml:space="preserve"> </w:t>
      </w:r>
      <w:r w:rsidRPr="00776354">
        <w:t>ему</w:t>
      </w:r>
      <w:r w:rsidRPr="00776354">
        <w:rPr>
          <w:spacing w:val="-12"/>
        </w:rPr>
        <w:t xml:space="preserve"> </w:t>
      </w:r>
      <w:r w:rsidRPr="00776354">
        <w:t>помещениях</w:t>
      </w:r>
      <w:r w:rsidRPr="00776354">
        <w:rPr>
          <w:spacing w:val="-6"/>
        </w:rPr>
        <w:t xml:space="preserve"> </w:t>
      </w:r>
      <w:r w:rsidRPr="00776354">
        <w:t>образовательной организации.</w:t>
      </w:r>
    </w:p>
    <w:p w:rsidR="002C257A" w:rsidRPr="00776354" w:rsidRDefault="002C257A" w:rsidP="00853381">
      <w:pPr>
        <w:pStyle w:val="a3"/>
        <w:tabs>
          <w:tab w:val="left" w:pos="142"/>
        </w:tabs>
        <w:ind w:right="54" w:firstLine="566"/>
      </w:pPr>
      <w:r w:rsidRPr="00776354">
        <w:rPr>
          <w:b/>
          <w:i/>
        </w:rPr>
        <w:t xml:space="preserve">Детские виды деятельности. </w:t>
      </w:r>
      <w:r w:rsidRPr="00776354">
        <w:t>Система значимых отношений ребенка с социальной</w:t>
      </w:r>
      <w:r w:rsidRPr="00776354">
        <w:rPr>
          <w:spacing w:val="1"/>
        </w:rPr>
        <w:t xml:space="preserve"> </w:t>
      </w:r>
      <w:r w:rsidRPr="00776354">
        <w:t>средой</w:t>
      </w:r>
      <w:r w:rsidRPr="00776354">
        <w:rPr>
          <w:spacing w:val="1"/>
        </w:rPr>
        <w:t xml:space="preserve"> </w:t>
      </w:r>
      <w:r w:rsidRPr="00776354">
        <w:t>определяется</w:t>
      </w:r>
      <w:r w:rsidRPr="00776354">
        <w:rPr>
          <w:spacing w:val="1"/>
        </w:rPr>
        <w:t xml:space="preserve"> </w:t>
      </w:r>
      <w:r w:rsidRPr="00776354">
        <w:t>возможностями</w:t>
      </w:r>
      <w:r w:rsidRPr="00776354">
        <w:rPr>
          <w:spacing w:val="1"/>
        </w:rPr>
        <w:t xml:space="preserve"> </w:t>
      </w:r>
      <w:r w:rsidRPr="00776354">
        <w:t>познавательной</w:t>
      </w:r>
      <w:r w:rsidRPr="00776354">
        <w:rPr>
          <w:spacing w:val="1"/>
        </w:rPr>
        <w:t xml:space="preserve"> </w:t>
      </w:r>
      <w:r w:rsidRPr="00776354">
        <w:t>сферы,</w:t>
      </w:r>
      <w:r w:rsidRPr="00776354">
        <w:rPr>
          <w:spacing w:val="1"/>
        </w:rPr>
        <w:t xml:space="preserve"> </w:t>
      </w:r>
      <w:r w:rsidRPr="00776354">
        <w:t>наличием</w:t>
      </w:r>
      <w:r w:rsidRPr="00776354">
        <w:rPr>
          <w:spacing w:val="1"/>
        </w:rPr>
        <w:t xml:space="preserve"> </w:t>
      </w:r>
      <w:r w:rsidRPr="00776354">
        <w:t>образного</w:t>
      </w:r>
      <w:r w:rsidRPr="00776354">
        <w:rPr>
          <w:spacing w:val="1"/>
        </w:rPr>
        <w:t xml:space="preserve"> </w:t>
      </w:r>
      <w:r w:rsidRPr="00776354">
        <w:t>мышления,</w:t>
      </w:r>
      <w:r w:rsidRPr="00776354">
        <w:rPr>
          <w:spacing w:val="1"/>
        </w:rPr>
        <w:t xml:space="preserve"> </w:t>
      </w:r>
      <w:r w:rsidRPr="00776354">
        <w:t>наличием</w:t>
      </w:r>
      <w:r w:rsidRPr="00776354">
        <w:rPr>
          <w:spacing w:val="1"/>
        </w:rPr>
        <w:t xml:space="preserve"> </w:t>
      </w:r>
      <w:r w:rsidRPr="00776354">
        <w:t>самосознания</w:t>
      </w:r>
      <w:r w:rsidRPr="00776354">
        <w:rPr>
          <w:spacing w:val="1"/>
        </w:rPr>
        <w:t xml:space="preserve"> </w:t>
      </w:r>
      <w:r w:rsidRPr="00776354">
        <w:t>и</w:t>
      </w:r>
      <w:r w:rsidRPr="00776354">
        <w:rPr>
          <w:spacing w:val="1"/>
        </w:rPr>
        <w:t xml:space="preserve"> </w:t>
      </w:r>
      <w:r w:rsidRPr="00776354">
        <w:t>начальными</w:t>
      </w:r>
      <w:r w:rsidRPr="00776354">
        <w:rPr>
          <w:spacing w:val="1"/>
        </w:rPr>
        <w:t xml:space="preserve"> </w:t>
      </w:r>
      <w:r w:rsidRPr="00776354">
        <w:t>формами</w:t>
      </w:r>
      <w:r w:rsidRPr="00776354">
        <w:rPr>
          <w:spacing w:val="1"/>
        </w:rPr>
        <w:t xml:space="preserve"> </w:t>
      </w:r>
      <w:r w:rsidRPr="00776354">
        <w:t>произвольного</w:t>
      </w:r>
      <w:r w:rsidRPr="00776354">
        <w:rPr>
          <w:spacing w:val="1"/>
        </w:rPr>
        <w:t xml:space="preserve"> </w:t>
      </w:r>
      <w:r w:rsidRPr="00776354">
        <w:t>поведения</w:t>
      </w:r>
      <w:r w:rsidRPr="00776354">
        <w:rPr>
          <w:spacing w:val="1"/>
        </w:rPr>
        <w:t xml:space="preserve"> </w:t>
      </w:r>
      <w:r w:rsidRPr="00776354">
        <w:t>(действие</w:t>
      </w:r>
      <w:r w:rsidRPr="00776354">
        <w:rPr>
          <w:spacing w:val="1"/>
        </w:rPr>
        <w:t xml:space="preserve"> </w:t>
      </w:r>
      <w:r w:rsidRPr="00776354">
        <w:t>по</w:t>
      </w:r>
      <w:r w:rsidRPr="00776354">
        <w:rPr>
          <w:spacing w:val="1"/>
        </w:rPr>
        <w:t xml:space="preserve"> </w:t>
      </w:r>
      <w:r w:rsidRPr="00776354">
        <w:t>инструкции,</w:t>
      </w:r>
      <w:r w:rsidRPr="00776354">
        <w:rPr>
          <w:spacing w:val="1"/>
        </w:rPr>
        <w:t xml:space="preserve"> </w:t>
      </w:r>
      <w:r w:rsidRPr="00776354">
        <w:t>действие</w:t>
      </w:r>
      <w:r w:rsidRPr="00776354">
        <w:rPr>
          <w:spacing w:val="1"/>
        </w:rPr>
        <w:t xml:space="preserve"> </w:t>
      </w:r>
      <w:r w:rsidRPr="00776354">
        <w:t>по</w:t>
      </w:r>
      <w:r w:rsidRPr="00776354">
        <w:rPr>
          <w:spacing w:val="1"/>
        </w:rPr>
        <w:t xml:space="preserve"> </w:t>
      </w:r>
      <w:r w:rsidRPr="00776354">
        <w:t>образцу).</w:t>
      </w:r>
      <w:r w:rsidRPr="00776354">
        <w:rPr>
          <w:spacing w:val="1"/>
        </w:rPr>
        <w:t xml:space="preserve"> </w:t>
      </w:r>
      <w:r w:rsidRPr="00776354">
        <w:t>Социальная</w:t>
      </w:r>
      <w:r w:rsidRPr="00776354">
        <w:rPr>
          <w:spacing w:val="1"/>
        </w:rPr>
        <w:t xml:space="preserve"> </w:t>
      </w:r>
      <w:r w:rsidRPr="00776354">
        <w:t>ситуация</w:t>
      </w:r>
      <w:r w:rsidRPr="00776354">
        <w:rPr>
          <w:spacing w:val="1"/>
        </w:rPr>
        <w:t xml:space="preserve"> </w:t>
      </w:r>
      <w:r w:rsidRPr="00776354">
        <w:t>развития</w:t>
      </w:r>
      <w:r w:rsidRPr="00776354">
        <w:rPr>
          <w:spacing w:val="1"/>
        </w:rPr>
        <w:t xml:space="preserve"> </w:t>
      </w:r>
      <w:r w:rsidRPr="00776354">
        <w:t>характеризуется выраженным интересом ребенка к системе социальных отношений между</w:t>
      </w:r>
      <w:r w:rsidRPr="00776354">
        <w:rPr>
          <w:spacing w:val="-57"/>
        </w:rPr>
        <w:t xml:space="preserve"> </w:t>
      </w:r>
      <w:r w:rsidRPr="00776354">
        <w:t>людьми</w:t>
      </w:r>
      <w:r w:rsidRPr="00776354">
        <w:rPr>
          <w:spacing w:val="1"/>
        </w:rPr>
        <w:t xml:space="preserve"> </w:t>
      </w:r>
      <w:r w:rsidRPr="00776354">
        <w:t>(мама-дочка,</w:t>
      </w:r>
      <w:r w:rsidRPr="00776354">
        <w:rPr>
          <w:spacing w:val="1"/>
        </w:rPr>
        <w:t xml:space="preserve"> </w:t>
      </w:r>
      <w:r w:rsidRPr="00776354">
        <w:t>врач-пациент),</w:t>
      </w:r>
      <w:r w:rsidRPr="00776354">
        <w:rPr>
          <w:spacing w:val="1"/>
        </w:rPr>
        <w:t xml:space="preserve"> </w:t>
      </w:r>
      <w:r w:rsidRPr="00776354">
        <w:t>ребенок</w:t>
      </w:r>
      <w:r w:rsidRPr="00776354">
        <w:rPr>
          <w:spacing w:val="1"/>
        </w:rPr>
        <w:t xml:space="preserve"> </w:t>
      </w:r>
      <w:r w:rsidRPr="00776354">
        <w:t>хочет</w:t>
      </w:r>
      <w:r w:rsidRPr="00776354">
        <w:rPr>
          <w:spacing w:val="1"/>
        </w:rPr>
        <w:t xml:space="preserve"> </w:t>
      </w:r>
      <w:r w:rsidRPr="00776354">
        <w:t>подражать</w:t>
      </w:r>
      <w:r w:rsidRPr="00776354">
        <w:rPr>
          <w:spacing w:val="1"/>
        </w:rPr>
        <w:t xml:space="preserve"> </w:t>
      </w:r>
      <w:r w:rsidRPr="00776354">
        <w:t>взрослому,</w:t>
      </w:r>
      <w:r w:rsidRPr="00776354">
        <w:rPr>
          <w:spacing w:val="1"/>
        </w:rPr>
        <w:t xml:space="preserve"> </w:t>
      </w:r>
      <w:r w:rsidRPr="00776354">
        <w:t>быть</w:t>
      </w:r>
      <w:r w:rsidRPr="00776354">
        <w:rPr>
          <w:spacing w:val="1"/>
        </w:rPr>
        <w:t xml:space="preserve"> </w:t>
      </w:r>
      <w:r w:rsidRPr="00776354">
        <w:t>«как</w:t>
      </w:r>
      <w:r w:rsidRPr="00776354">
        <w:rPr>
          <w:spacing w:val="1"/>
        </w:rPr>
        <w:t xml:space="preserve"> </w:t>
      </w:r>
      <w:r w:rsidRPr="00776354">
        <w:t>взрослый». Противоречие между стремлением быть «как взрослый» и невозможностью</w:t>
      </w:r>
      <w:r w:rsidRPr="00776354">
        <w:rPr>
          <w:spacing w:val="1"/>
        </w:rPr>
        <w:t xml:space="preserve"> </w:t>
      </w:r>
      <w:r w:rsidRPr="00776354">
        <w:t>непосредственного воплощения данного стремления приводит к формированию игровой</w:t>
      </w:r>
      <w:r w:rsidRPr="00776354">
        <w:rPr>
          <w:spacing w:val="1"/>
        </w:rPr>
        <w:t xml:space="preserve"> </w:t>
      </w:r>
      <w:r w:rsidRPr="00776354">
        <w:t>деятельности, где ребенок в доступной для него форме отображает систему человеческих</w:t>
      </w:r>
      <w:r w:rsidRPr="00776354">
        <w:rPr>
          <w:spacing w:val="1"/>
        </w:rPr>
        <w:t xml:space="preserve"> </w:t>
      </w:r>
      <w:r w:rsidRPr="00776354">
        <w:t>взаимоотношений, осваивает и применяет нормы и правила общения и взаимодействия</w:t>
      </w:r>
      <w:r w:rsidRPr="00776354">
        <w:rPr>
          <w:spacing w:val="1"/>
        </w:rPr>
        <w:t xml:space="preserve"> </w:t>
      </w:r>
      <w:r w:rsidRPr="00776354">
        <w:t>человека в разных сферах жизни. Игра детей в три-четыре года отличается однообразием</w:t>
      </w:r>
      <w:r w:rsidRPr="00776354">
        <w:rPr>
          <w:spacing w:val="1"/>
        </w:rPr>
        <w:t xml:space="preserve"> </w:t>
      </w:r>
      <w:r w:rsidRPr="00776354">
        <w:t>сюжетов,</w:t>
      </w:r>
      <w:r w:rsidRPr="00776354">
        <w:rPr>
          <w:spacing w:val="1"/>
        </w:rPr>
        <w:t xml:space="preserve"> </w:t>
      </w:r>
      <w:r w:rsidRPr="00776354">
        <w:t>где</w:t>
      </w:r>
      <w:r w:rsidRPr="00776354">
        <w:rPr>
          <w:spacing w:val="1"/>
        </w:rPr>
        <w:t xml:space="preserve"> </w:t>
      </w:r>
      <w:r w:rsidRPr="00776354">
        <w:t>центральным</w:t>
      </w:r>
      <w:r w:rsidRPr="00776354">
        <w:rPr>
          <w:spacing w:val="1"/>
        </w:rPr>
        <w:t xml:space="preserve"> </w:t>
      </w:r>
      <w:r w:rsidRPr="00776354">
        <w:t>содержанием</w:t>
      </w:r>
      <w:r w:rsidRPr="00776354">
        <w:rPr>
          <w:spacing w:val="1"/>
        </w:rPr>
        <w:t xml:space="preserve"> </w:t>
      </w:r>
      <w:r w:rsidRPr="00776354">
        <w:t>игровой</w:t>
      </w:r>
      <w:r w:rsidRPr="00776354">
        <w:rPr>
          <w:spacing w:val="1"/>
        </w:rPr>
        <w:t xml:space="preserve"> </w:t>
      </w:r>
      <w:r w:rsidRPr="00776354">
        <w:t>деятельности</w:t>
      </w:r>
      <w:r w:rsidRPr="00776354">
        <w:rPr>
          <w:spacing w:val="1"/>
        </w:rPr>
        <w:t xml:space="preserve"> </w:t>
      </w:r>
      <w:r w:rsidRPr="00776354">
        <w:t>является</w:t>
      </w:r>
      <w:r w:rsidRPr="00776354">
        <w:rPr>
          <w:spacing w:val="1"/>
        </w:rPr>
        <w:t xml:space="preserve"> </w:t>
      </w:r>
      <w:r w:rsidRPr="00776354">
        <w:t>действие</w:t>
      </w:r>
      <w:r w:rsidRPr="00776354">
        <w:rPr>
          <w:spacing w:val="1"/>
        </w:rPr>
        <w:t xml:space="preserve"> </w:t>
      </w:r>
      <w:r w:rsidRPr="00776354">
        <w:t>с</w:t>
      </w:r>
      <w:r w:rsidRPr="00776354">
        <w:rPr>
          <w:spacing w:val="1"/>
        </w:rPr>
        <w:t xml:space="preserve"> </w:t>
      </w:r>
      <w:r w:rsidRPr="00776354">
        <w:t>игрушкой, игра протекает либо в индивидуальной форме, либо в паре, нарушение логики</w:t>
      </w:r>
      <w:r w:rsidRPr="00776354">
        <w:rPr>
          <w:spacing w:val="1"/>
        </w:rPr>
        <w:t xml:space="preserve"> </w:t>
      </w:r>
      <w:r w:rsidRPr="00776354">
        <w:t>игры</w:t>
      </w:r>
      <w:r w:rsidRPr="00776354">
        <w:rPr>
          <w:spacing w:val="4"/>
        </w:rPr>
        <w:t xml:space="preserve"> </w:t>
      </w:r>
      <w:r w:rsidRPr="00776354">
        <w:t>ребенком не</w:t>
      </w:r>
      <w:r w:rsidRPr="00776354">
        <w:rPr>
          <w:spacing w:val="-9"/>
        </w:rPr>
        <w:t xml:space="preserve"> </w:t>
      </w:r>
      <w:r w:rsidRPr="00776354">
        <w:t>опротестовывается.</w:t>
      </w:r>
    </w:p>
    <w:p w:rsidR="002C257A" w:rsidRPr="00776354" w:rsidRDefault="002C257A" w:rsidP="00853381">
      <w:pPr>
        <w:pStyle w:val="a3"/>
        <w:tabs>
          <w:tab w:val="left" w:pos="142"/>
        </w:tabs>
        <w:ind w:right="54" w:firstLine="566"/>
      </w:pPr>
      <w:r w:rsidRPr="00776354">
        <w:t>В</w:t>
      </w:r>
      <w:r w:rsidRPr="00776354">
        <w:rPr>
          <w:spacing w:val="1"/>
        </w:rPr>
        <w:t xml:space="preserve"> </w:t>
      </w:r>
      <w:r w:rsidRPr="00776354">
        <w:t>данный</w:t>
      </w:r>
      <w:r w:rsidRPr="00776354">
        <w:rPr>
          <w:spacing w:val="1"/>
        </w:rPr>
        <w:t xml:space="preserve"> </w:t>
      </w:r>
      <w:r w:rsidRPr="00776354">
        <w:t>период</w:t>
      </w:r>
      <w:r w:rsidRPr="00776354">
        <w:rPr>
          <w:spacing w:val="1"/>
        </w:rPr>
        <w:t xml:space="preserve"> </w:t>
      </w:r>
      <w:r w:rsidRPr="00776354">
        <w:t>начинают</w:t>
      </w:r>
      <w:r w:rsidRPr="00776354">
        <w:rPr>
          <w:spacing w:val="1"/>
        </w:rPr>
        <w:t xml:space="preserve"> </w:t>
      </w:r>
      <w:r w:rsidRPr="00776354">
        <w:t>формироваться</w:t>
      </w:r>
      <w:r w:rsidRPr="00776354">
        <w:rPr>
          <w:spacing w:val="1"/>
        </w:rPr>
        <w:t xml:space="preserve"> </w:t>
      </w:r>
      <w:r w:rsidRPr="00776354">
        <w:t>продуктивные</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формируются</w:t>
      </w:r>
      <w:r w:rsidRPr="00776354">
        <w:rPr>
          <w:spacing w:val="1"/>
        </w:rPr>
        <w:t xml:space="preserve"> </w:t>
      </w:r>
      <w:r w:rsidRPr="00776354">
        <w:t>первичные</w:t>
      </w:r>
      <w:r w:rsidRPr="00776354">
        <w:rPr>
          <w:spacing w:val="1"/>
        </w:rPr>
        <w:t xml:space="preserve"> </w:t>
      </w:r>
      <w:r w:rsidRPr="00776354">
        <w:t>навыки</w:t>
      </w:r>
      <w:r w:rsidRPr="00776354">
        <w:rPr>
          <w:spacing w:val="1"/>
        </w:rPr>
        <w:t xml:space="preserve"> </w:t>
      </w:r>
      <w:r w:rsidRPr="00776354">
        <w:t>рисования,</w:t>
      </w:r>
      <w:r w:rsidRPr="00776354">
        <w:rPr>
          <w:spacing w:val="1"/>
        </w:rPr>
        <w:t xml:space="preserve"> </w:t>
      </w:r>
      <w:r w:rsidRPr="00776354">
        <w:t>лепки,</w:t>
      </w:r>
      <w:r w:rsidRPr="00776354">
        <w:rPr>
          <w:spacing w:val="1"/>
        </w:rPr>
        <w:t xml:space="preserve"> </w:t>
      </w:r>
      <w:r w:rsidRPr="00776354">
        <w:t>конструирования.</w:t>
      </w:r>
      <w:r w:rsidRPr="00776354">
        <w:rPr>
          <w:spacing w:val="61"/>
        </w:rPr>
        <w:t xml:space="preserve"> </w:t>
      </w:r>
      <w:r w:rsidRPr="00776354">
        <w:t>Графические</w:t>
      </w:r>
      <w:r w:rsidRPr="00776354">
        <w:rPr>
          <w:spacing w:val="-57"/>
        </w:rPr>
        <w:t xml:space="preserve"> </w:t>
      </w:r>
      <w:r w:rsidRPr="00776354">
        <w:t>образы пока бедны, у одних детей в изображениях отсутствуют детали, у других рисунки</w:t>
      </w:r>
      <w:r w:rsidRPr="00776354">
        <w:rPr>
          <w:spacing w:val="1"/>
        </w:rPr>
        <w:t xml:space="preserve"> </w:t>
      </w:r>
      <w:r w:rsidRPr="00776354">
        <w:t>могут быть</w:t>
      </w:r>
      <w:r w:rsidRPr="00776354">
        <w:rPr>
          <w:spacing w:val="1"/>
        </w:rPr>
        <w:t xml:space="preserve"> </w:t>
      </w:r>
      <w:r w:rsidRPr="00776354">
        <w:t>более</w:t>
      </w:r>
      <w:r w:rsidRPr="00776354">
        <w:rPr>
          <w:spacing w:val="3"/>
        </w:rPr>
        <w:t xml:space="preserve"> </w:t>
      </w:r>
      <w:r w:rsidRPr="00776354">
        <w:t>детализированы. Дети</w:t>
      </w:r>
      <w:r w:rsidRPr="00776354">
        <w:rPr>
          <w:spacing w:val="-2"/>
        </w:rPr>
        <w:t xml:space="preserve"> </w:t>
      </w:r>
      <w:r w:rsidRPr="00776354">
        <w:t>начинают активно</w:t>
      </w:r>
      <w:r w:rsidRPr="00776354">
        <w:rPr>
          <w:spacing w:val="3"/>
        </w:rPr>
        <w:t xml:space="preserve"> </w:t>
      </w:r>
      <w:r w:rsidRPr="00776354">
        <w:t>использовать</w:t>
      </w:r>
      <w:r w:rsidRPr="00776354">
        <w:rPr>
          <w:spacing w:val="-2"/>
        </w:rPr>
        <w:t xml:space="preserve"> </w:t>
      </w:r>
      <w:r w:rsidRPr="00776354">
        <w:t>цвет.</w:t>
      </w:r>
    </w:p>
    <w:p w:rsidR="002C257A" w:rsidRPr="00776354" w:rsidRDefault="002C257A" w:rsidP="00853381">
      <w:pPr>
        <w:pStyle w:val="a3"/>
        <w:tabs>
          <w:tab w:val="left" w:pos="142"/>
        </w:tabs>
        <w:ind w:right="54" w:firstLine="566"/>
      </w:pPr>
      <w:r w:rsidRPr="00776354">
        <w:t>Большое значение для развития мелкой моторики имеет лепка. Дети способны под</w:t>
      </w:r>
      <w:r w:rsidRPr="00776354">
        <w:rPr>
          <w:spacing w:val="1"/>
        </w:rPr>
        <w:t xml:space="preserve"> </w:t>
      </w:r>
      <w:r w:rsidRPr="00776354">
        <w:t>руководством</w:t>
      </w:r>
      <w:r w:rsidRPr="00776354">
        <w:rPr>
          <w:spacing w:val="-2"/>
        </w:rPr>
        <w:t xml:space="preserve"> </w:t>
      </w:r>
      <w:r w:rsidRPr="00776354">
        <w:t>взрослого</w:t>
      </w:r>
      <w:r w:rsidRPr="00776354">
        <w:rPr>
          <w:spacing w:val="5"/>
        </w:rPr>
        <w:t xml:space="preserve"> </w:t>
      </w:r>
      <w:r w:rsidRPr="00776354">
        <w:t>вылепить простые</w:t>
      </w:r>
      <w:r w:rsidRPr="00776354">
        <w:rPr>
          <w:spacing w:val="-4"/>
        </w:rPr>
        <w:t xml:space="preserve"> </w:t>
      </w:r>
      <w:r w:rsidRPr="00776354">
        <w:t>предметы.</w:t>
      </w:r>
    </w:p>
    <w:p w:rsidR="002C257A" w:rsidRPr="00776354" w:rsidRDefault="002C257A" w:rsidP="00853381">
      <w:pPr>
        <w:pStyle w:val="a3"/>
        <w:tabs>
          <w:tab w:val="left" w:pos="142"/>
        </w:tabs>
        <w:ind w:right="54" w:firstLine="566"/>
      </w:pPr>
      <w:r w:rsidRPr="00776354">
        <w:t>Конструктивная</w:t>
      </w:r>
      <w:r w:rsidRPr="00776354">
        <w:rPr>
          <w:spacing w:val="1"/>
        </w:rPr>
        <w:t xml:space="preserve"> </w:t>
      </w:r>
      <w:r w:rsidRPr="00776354">
        <w:t>деятельность</w:t>
      </w:r>
      <w:r w:rsidRPr="00776354">
        <w:rPr>
          <w:spacing w:val="1"/>
        </w:rPr>
        <w:t xml:space="preserve"> </w:t>
      </w:r>
      <w:r w:rsidRPr="00776354">
        <w:t>в</w:t>
      </w:r>
      <w:r w:rsidRPr="00776354">
        <w:rPr>
          <w:spacing w:val="1"/>
        </w:rPr>
        <w:t xml:space="preserve"> </w:t>
      </w:r>
      <w:r w:rsidRPr="00776354">
        <w:t>младшем</w:t>
      </w:r>
      <w:r w:rsidRPr="00776354">
        <w:rPr>
          <w:spacing w:val="1"/>
        </w:rPr>
        <w:t xml:space="preserve"> </w:t>
      </w:r>
      <w:r w:rsidRPr="00776354">
        <w:t>дошкольном</w:t>
      </w:r>
      <w:r w:rsidRPr="00776354">
        <w:rPr>
          <w:spacing w:val="1"/>
        </w:rPr>
        <w:t xml:space="preserve"> </w:t>
      </w:r>
      <w:r w:rsidRPr="00776354">
        <w:t>возрасте</w:t>
      </w:r>
      <w:r w:rsidRPr="00776354">
        <w:rPr>
          <w:spacing w:val="1"/>
        </w:rPr>
        <w:t xml:space="preserve"> </w:t>
      </w:r>
      <w:r w:rsidRPr="00776354">
        <w:t>ограничена</w:t>
      </w:r>
      <w:r w:rsidRPr="00776354">
        <w:rPr>
          <w:spacing w:val="1"/>
        </w:rPr>
        <w:t xml:space="preserve"> </w:t>
      </w:r>
      <w:r w:rsidRPr="00776354">
        <w:rPr>
          <w:spacing w:val="-1"/>
        </w:rPr>
        <w:t>возведением</w:t>
      </w:r>
      <w:r w:rsidRPr="00776354">
        <w:rPr>
          <w:spacing w:val="6"/>
        </w:rPr>
        <w:t xml:space="preserve"> </w:t>
      </w:r>
      <w:r w:rsidRPr="00776354">
        <w:rPr>
          <w:spacing w:val="-1"/>
        </w:rPr>
        <w:t>несложных</w:t>
      </w:r>
      <w:r w:rsidRPr="00776354">
        <w:rPr>
          <w:spacing w:val="-3"/>
        </w:rPr>
        <w:t xml:space="preserve"> </w:t>
      </w:r>
      <w:r w:rsidRPr="00776354">
        <w:rPr>
          <w:spacing w:val="-1"/>
        </w:rPr>
        <w:t>построек</w:t>
      </w:r>
      <w:r w:rsidRPr="00776354">
        <w:rPr>
          <w:spacing w:val="-2"/>
        </w:rPr>
        <w:t xml:space="preserve"> </w:t>
      </w:r>
      <w:r w:rsidRPr="00776354">
        <w:t>по</w:t>
      </w:r>
      <w:r w:rsidRPr="00776354">
        <w:rPr>
          <w:spacing w:val="-2"/>
        </w:rPr>
        <w:t xml:space="preserve"> </w:t>
      </w:r>
      <w:r w:rsidRPr="00776354">
        <w:t>образцу</w:t>
      </w:r>
      <w:r w:rsidRPr="00776354">
        <w:rPr>
          <w:spacing w:val="-17"/>
        </w:rPr>
        <w:t xml:space="preserve"> </w:t>
      </w:r>
      <w:r w:rsidRPr="00776354">
        <w:t>и</w:t>
      </w:r>
      <w:r w:rsidRPr="00776354">
        <w:rPr>
          <w:spacing w:val="3"/>
        </w:rPr>
        <w:t xml:space="preserve"> </w:t>
      </w:r>
      <w:r w:rsidRPr="00776354">
        <w:t>по</w:t>
      </w:r>
      <w:r w:rsidRPr="00776354">
        <w:rPr>
          <w:spacing w:val="2"/>
        </w:rPr>
        <w:t xml:space="preserve"> </w:t>
      </w:r>
      <w:r w:rsidRPr="00776354">
        <w:t>замыслу.</w:t>
      </w:r>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firstLine="566"/>
      </w:pPr>
      <w:r w:rsidRPr="00776354">
        <w:rPr>
          <w:b/>
          <w:i/>
        </w:rPr>
        <w:lastRenderedPageBreak/>
        <w:t xml:space="preserve">Коммуникация и социализация. </w:t>
      </w:r>
      <w:r w:rsidRPr="00776354">
        <w:t>В общении со взрослыми, наряду с ситуативн</w:t>
      </w:r>
      <w:proofErr w:type="gramStart"/>
      <w:r w:rsidRPr="00776354">
        <w:t>о-</w:t>
      </w:r>
      <w:proofErr w:type="gramEnd"/>
      <w:r w:rsidRPr="00776354">
        <w:rPr>
          <w:spacing w:val="1"/>
        </w:rPr>
        <w:t xml:space="preserve"> </w:t>
      </w:r>
      <w:r w:rsidRPr="00776354">
        <w:t>деловой</w:t>
      </w:r>
      <w:r w:rsidRPr="00776354">
        <w:rPr>
          <w:spacing w:val="1"/>
        </w:rPr>
        <w:t xml:space="preserve"> </w:t>
      </w:r>
      <w:r w:rsidRPr="00776354">
        <w:t>формой</w:t>
      </w:r>
      <w:r w:rsidRPr="00776354">
        <w:rPr>
          <w:spacing w:val="1"/>
        </w:rPr>
        <w:t xml:space="preserve"> </w:t>
      </w:r>
      <w:r w:rsidRPr="00776354">
        <w:t>общения,</w:t>
      </w:r>
      <w:r w:rsidRPr="00776354">
        <w:rPr>
          <w:spacing w:val="1"/>
        </w:rPr>
        <w:t xml:space="preserve"> </w:t>
      </w:r>
      <w:r w:rsidRPr="00776354">
        <w:t>начинает</w:t>
      </w:r>
      <w:r w:rsidRPr="00776354">
        <w:rPr>
          <w:spacing w:val="1"/>
        </w:rPr>
        <w:t xml:space="preserve"> </w:t>
      </w:r>
      <w:r w:rsidRPr="00776354">
        <w:t>интенсивно</w:t>
      </w:r>
      <w:r w:rsidRPr="00776354">
        <w:rPr>
          <w:spacing w:val="1"/>
        </w:rPr>
        <w:t xml:space="preserve"> </w:t>
      </w:r>
      <w:r w:rsidRPr="00776354">
        <w:t>формироваться</w:t>
      </w:r>
      <w:r w:rsidRPr="00776354">
        <w:rPr>
          <w:spacing w:val="1"/>
        </w:rPr>
        <w:t xml:space="preserve"> </w:t>
      </w:r>
      <w:r w:rsidRPr="00776354">
        <w:t>внеситуативно-</w:t>
      </w:r>
      <w:r w:rsidRPr="00776354">
        <w:rPr>
          <w:spacing w:val="1"/>
        </w:rPr>
        <w:t xml:space="preserve"> </w:t>
      </w:r>
      <w:r w:rsidRPr="00776354">
        <w:t>познавательная</w:t>
      </w:r>
      <w:r w:rsidRPr="00776354">
        <w:rPr>
          <w:spacing w:val="1"/>
        </w:rPr>
        <w:t xml:space="preserve"> </w:t>
      </w:r>
      <w:r w:rsidRPr="00776354">
        <w:t>форма</w:t>
      </w:r>
      <w:r w:rsidRPr="00776354">
        <w:rPr>
          <w:spacing w:val="1"/>
        </w:rPr>
        <w:t xml:space="preserve"> </w:t>
      </w:r>
      <w:r w:rsidRPr="00776354">
        <w:t>общения,</w:t>
      </w:r>
      <w:r w:rsidRPr="00776354">
        <w:rPr>
          <w:spacing w:val="1"/>
        </w:rPr>
        <w:t xml:space="preserve"> </w:t>
      </w:r>
      <w:r w:rsidRPr="00776354">
        <w:t>формируются</w:t>
      </w:r>
      <w:r w:rsidRPr="00776354">
        <w:rPr>
          <w:spacing w:val="1"/>
        </w:rPr>
        <w:t xml:space="preserve"> </w:t>
      </w:r>
      <w:r w:rsidRPr="00776354">
        <w:t>основы</w:t>
      </w:r>
      <w:r w:rsidRPr="00776354">
        <w:rPr>
          <w:spacing w:val="1"/>
        </w:rPr>
        <w:t xml:space="preserve"> </w:t>
      </w:r>
      <w:r w:rsidRPr="00776354">
        <w:t>познавательного</w:t>
      </w:r>
      <w:r w:rsidRPr="00776354">
        <w:rPr>
          <w:spacing w:val="1"/>
        </w:rPr>
        <w:t xml:space="preserve"> </w:t>
      </w:r>
      <w:r w:rsidRPr="00776354">
        <w:t>общения.</w:t>
      </w:r>
      <w:r w:rsidRPr="00776354">
        <w:rPr>
          <w:spacing w:val="1"/>
        </w:rPr>
        <w:t xml:space="preserve"> </w:t>
      </w:r>
      <w:r w:rsidRPr="00776354">
        <w:t>Со</w:t>
      </w:r>
      <w:r w:rsidRPr="00776354">
        <w:rPr>
          <w:spacing w:val="1"/>
        </w:rPr>
        <w:t xml:space="preserve"> </w:t>
      </w:r>
      <w:r w:rsidRPr="00776354">
        <w:t>сверстниками</w:t>
      </w:r>
      <w:r w:rsidRPr="00776354">
        <w:rPr>
          <w:spacing w:val="1"/>
        </w:rPr>
        <w:t xml:space="preserve"> </w:t>
      </w:r>
      <w:r w:rsidRPr="00776354">
        <w:t>интенсивно</w:t>
      </w:r>
      <w:r w:rsidRPr="00776354">
        <w:rPr>
          <w:spacing w:val="1"/>
        </w:rPr>
        <w:t xml:space="preserve"> </w:t>
      </w:r>
      <w:r w:rsidRPr="00776354">
        <w:t>формируется</w:t>
      </w:r>
      <w:r w:rsidRPr="00776354">
        <w:rPr>
          <w:spacing w:val="1"/>
        </w:rPr>
        <w:t xml:space="preserve"> </w:t>
      </w:r>
      <w:r w:rsidRPr="00776354">
        <w:t>ситуативно-деловая</w:t>
      </w:r>
      <w:r w:rsidRPr="00776354">
        <w:rPr>
          <w:spacing w:val="1"/>
        </w:rPr>
        <w:t xml:space="preserve"> </w:t>
      </w:r>
      <w:r w:rsidRPr="00776354">
        <w:t>форма</w:t>
      </w:r>
      <w:r w:rsidRPr="00776354">
        <w:rPr>
          <w:spacing w:val="1"/>
        </w:rPr>
        <w:t xml:space="preserve"> </w:t>
      </w:r>
      <w:r w:rsidRPr="00776354">
        <w:t>общения,</w:t>
      </w:r>
      <w:r w:rsidRPr="00776354">
        <w:rPr>
          <w:spacing w:val="1"/>
        </w:rPr>
        <w:t xml:space="preserve"> </w:t>
      </w:r>
      <w:r w:rsidRPr="00776354">
        <w:t>что</w:t>
      </w:r>
      <w:r w:rsidRPr="00776354">
        <w:rPr>
          <w:spacing w:val="1"/>
        </w:rPr>
        <w:t xml:space="preserve"> </w:t>
      </w:r>
      <w:r w:rsidRPr="00776354">
        <w:t>определяется</w:t>
      </w:r>
      <w:r w:rsidRPr="00776354">
        <w:rPr>
          <w:spacing w:val="1"/>
        </w:rPr>
        <w:t xml:space="preserve"> </w:t>
      </w:r>
      <w:r w:rsidRPr="00776354">
        <w:t>становлением</w:t>
      </w:r>
      <w:r w:rsidRPr="00776354">
        <w:rPr>
          <w:spacing w:val="1"/>
        </w:rPr>
        <w:t xml:space="preserve"> </w:t>
      </w:r>
      <w:r w:rsidRPr="00776354">
        <w:t>игровой</w:t>
      </w:r>
      <w:r w:rsidRPr="00776354">
        <w:rPr>
          <w:spacing w:val="1"/>
        </w:rPr>
        <w:t xml:space="preserve"> </w:t>
      </w:r>
      <w:r w:rsidRPr="00776354">
        <w:t>деятельности</w:t>
      </w:r>
      <w:r w:rsidRPr="00776354">
        <w:rPr>
          <w:spacing w:val="1"/>
        </w:rPr>
        <w:t xml:space="preserve"> </w:t>
      </w:r>
      <w:r w:rsidRPr="00776354">
        <w:t>и</w:t>
      </w:r>
      <w:r w:rsidRPr="00776354">
        <w:rPr>
          <w:spacing w:val="1"/>
        </w:rPr>
        <w:t xml:space="preserve"> </w:t>
      </w:r>
      <w:r w:rsidRPr="00776354">
        <w:t>необходимостью</w:t>
      </w:r>
      <w:r w:rsidRPr="00776354">
        <w:rPr>
          <w:spacing w:val="1"/>
        </w:rPr>
        <w:t xml:space="preserve"> </w:t>
      </w:r>
      <w:r w:rsidRPr="00776354">
        <w:t>согласовывать</w:t>
      </w:r>
      <w:r w:rsidRPr="00776354">
        <w:rPr>
          <w:spacing w:val="1"/>
        </w:rPr>
        <w:t xml:space="preserve"> </w:t>
      </w:r>
      <w:r w:rsidRPr="00776354">
        <w:t>действия</w:t>
      </w:r>
      <w:r w:rsidRPr="00776354">
        <w:rPr>
          <w:spacing w:val="1"/>
        </w:rPr>
        <w:t xml:space="preserve"> </w:t>
      </w:r>
      <w:r w:rsidRPr="00776354">
        <w:t>с</w:t>
      </w:r>
      <w:r w:rsidRPr="00776354">
        <w:rPr>
          <w:spacing w:val="1"/>
        </w:rPr>
        <w:t xml:space="preserve"> </w:t>
      </w:r>
      <w:r w:rsidRPr="00776354">
        <w:t>другим</w:t>
      </w:r>
      <w:r w:rsidRPr="00776354">
        <w:rPr>
          <w:spacing w:val="1"/>
        </w:rPr>
        <w:t xml:space="preserve"> </w:t>
      </w:r>
      <w:r w:rsidRPr="00776354">
        <w:t>ребенком</w:t>
      </w:r>
      <w:r w:rsidRPr="00776354">
        <w:rPr>
          <w:spacing w:val="1"/>
        </w:rPr>
        <w:t xml:space="preserve"> </w:t>
      </w:r>
      <w:r w:rsidRPr="00776354">
        <w:t>в</w:t>
      </w:r>
      <w:r w:rsidRPr="00776354">
        <w:rPr>
          <w:spacing w:val="1"/>
        </w:rPr>
        <w:t xml:space="preserve"> </w:t>
      </w:r>
      <w:r w:rsidRPr="00776354">
        <w:t>ходе</w:t>
      </w:r>
      <w:r w:rsidRPr="00776354">
        <w:rPr>
          <w:spacing w:val="1"/>
        </w:rPr>
        <w:t xml:space="preserve"> </w:t>
      </w:r>
      <w:r w:rsidRPr="00776354">
        <w:t>игрового</w:t>
      </w:r>
      <w:r w:rsidRPr="00776354">
        <w:rPr>
          <w:spacing w:val="1"/>
        </w:rPr>
        <w:t xml:space="preserve"> </w:t>
      </w:r>
      <w:r w:rsidRPr="00776354">
        <w:t>взаимодействия.</w:t>
      </w:r>
      <w:r w:rsidRPr="00776354">
        <w:rPr>
          <w:spacing w:val="1"/>
        </w:rPr>
        <w:t xml:space="preserve"> </w:t>
      </w:r>
      <w:r w:rsidRPr="00776354">
        <w:t>Положительн</w:t>
      </w:r>
      <w:proofErr w:type="gramStart"/>
      <w:r w:rsidRPr="00776354">
        <w:t>о-</w:t>
      </w:r>
      <w:proofErr w:type="gramEnd"/>
      <w:r w:rsidRPr="00776354">
        <w:rPr>
          <w:spacing w:val="1"/>
        </w:rPr>
        <w:t xml:space="preserve"> </w:t>
      </w:r>
      <w:r w:rsidRPr="00776354">
        <w:t>индифферентное отношение к сверстнику, преобладающее в раннем возрасте, сменяется</w:t>
      </w:r>
      <w:r w:rsidRPr="00776354">
        <w:rPr>
          <w:spacing w:val="1"/>
        </w:rPr>
        <w:t xml:space="preserve"> </w:t>
      </w:r>
      <w:r w:rsidRPr="00776354">
        <w:t>конкурентным типом отношения к сверстнику, где другой ребенок выступает в качестве</w:t>
      </w:r>
      <w:r w:rsidRPr="00776354">
        <w:rPr>
          <w:spacing w:val="1"/>
        </w:rPr>
        <w:t xml:space="preserve"> </w:t>
      </w:r>
      <w:r w:rsidRPr="00776354">
        <w:t>средства</w:t>
      </w:r>
      <w:r w:rsidRPr="00776354">
        <w:rPr>
          <w:spacing w:val="1"/>
        </w:rPr>
        <w:t xml:space="preserve"> </w:t>
      </w:r>
      <w:r w:rsidRPr="00776354">
        <w:t>самопознания.</w:t>
      </w:r>
    </w:p>
    <w:p w:rsidR="002C257A" w:rsidRPr="00776354" w:rsidRDefault="002C257A" w:rsidP="00853381">
      <w:pPr>
        <w:pStyle w:val="a3"/>
        <w:tabs>
          <w:tab w:val="left" w:pos="142"/>
        </w:tabs>
        <w:spacing w:before="4"/>
        <w:ind w:right="54" w:firstLine="566"/>
      </w:pPr>
      <w:r w:rsidRPr="00776354">
        <w:rPr>
          <w:b/>
          <w:i/>
        </w:rPr>
        <w:t>Саморегуляция.</w:t>
      </w:r>
      <w:r w:rsidRPr="00776354">
        <w:rPr>
          <w:b/>
          <w:i/>
          <w:spacing w:val="1"/>
        </w:rPr>
        <w:t xml:space="preserve"> </w:t>
      </w:r>
      <w:r w:rsidRPr="00776354">
        <w:t>В</w:t>
      </w:r>
      <w:r w:rsidRPr="00776354">
        <w:rPr>
          <w:spacing w:val="1"/>
        </w:rPr>
        <w:t xml:space="preserve"> </w:t>
      </w:r>
      <w:r w:rsidRPr="00776354">
        <w:t>три</w:t>
      </w:r>
      <w:r w:rsidRPr="00776354">
        <w:rPr>
          <w:spacing w:val="1"/>
        </w:rPr>
        <w:t xml:space="preserve"> </w:t>
      </w:r>
      <w:r w:rsidRPr="00776354">
        <w:t>года</w:t>
      </w:r>
      <w:r w:rsidRPr="00776354">
        <w:rPr>
          <w:spacing w:val="1"/>
        </w:rPr>
        <w:t xml:space="preserve"> </w:t>
      </w:r>
      <w:r w:rsidRPr="00776354">
        <w:t>у</w:t>
      </w:r>
      <w:r w:rsidRPr="00776354">
        <w:rPr>
          <w:spacing w:val="1"/>
        </w:rPr>
        <w:t xml:space="preserve"> </w:t>
      </w:r>
      <w:r w:rsidRPr="00776354">
        <w:t>ребенка</w:t>
      </w:r>
      <w:r w:rsidRPr="00776354">
        <w:rPr>
          <w:spacing w:val="1"/>
        </w:rPr>
        <w:t xml:space="preserve"> </w:t>
      </w:r>
      <w:r w:rsidRPr="00776354">
        <w:t>преобладает</w:t>
      </w:r>
      <w:r w:rsidRPr="00776354">
        <w:rPr>
          <w:spacing w:val="1"/>
        </w:rPr>
        <w:t xml:space="preserve"> </w:t>
      </w:r>
      <w:r w:rsidRPr="00776354">
        <w:t>ситуативное</w:t>
      </w:r>
      <w:r w:rsidRPr="00776354">
        <w:rPr>
          <w:spacing w:val="1"/>
        </w:rPr>
        <w:t xml:space="preserve"> </w:t>
      </w:r>
      <w:r w:rsidRPr="00776354">
        <w:t>поведение,</w:t>
      </w:r>
      <w:r w:rsidRPr="00776354">
        <w:rPr>
          <w:spacing w:val="1"/>
        </w:rPr>
        <w:t xml:space="preserve"> </w:t>
      </w:r>
      <w:r w:rsidRPr="00776354">
        <w:t>произвольное поведение, в основном, регулируется взрослым. При этом</w:t>
      </w:r>
      <w:proofErr w:type="gramStart"/>
      <w:r w:rsidRPr="00776354">
        <w:t>,</w:t>
      </w:r>
      <w:proofErr w:type="gramEnd"/>
      <w:r w:rsidRPr="00776354">
        <w:t xml:space="preserve"> ребенок может</w:t>
      </w:r>
      <w:r w:rsidRPr="00776354">
        <w:rPr>
          <w:spacing w:val="1"/>
        </w:rPr>
        <w:t xml:space="preserve"> </w:t>
      </w:r>
      <w:r w:rsidRPr="00776354">
        <w:t>действовать по инструкции, состоящей из 2-3 указаний. Слово играет в большей степени</w:t>
      </w:r>
      <w:r w:rsidRPr="00776354">
        <w:rPr>
          <w:spacing w:val="1"/>
        </w:rPr>
        <w:t xml:space="preserve"> </w:t>
      </w:r>
      <w:r w:rsidRPr="00776354">
        <w:t>побудительную функцию,</w:t>
      </w:r>
      <w:r w:rsidRPr="00776354">
        <w:rPr>
          <w:spacing w:val="1"/>
        </w:rPr>
        <w:t xml:space="preserve"> </w:t>
      </w:r>
      <w:r w:rsidRPr="00776354">
        <w:t>по</w:t>
      </w:r>
      <w:r w:rsidRPr="00776354">
        <w:rPr>
          <w:spacing w:val="1"/>
        </w:rPr>
        <w:t xml:space="preserve"> </w:t>
      </w:r>
      <w:r w:rsidRPr="00776354">
        <w:t>сравнению с функцией</w:t>
      </w:r>
      <w:r w:rsidRPr="00776354">
        <w:rPr>
          <w:spacing w:val="1"/>
        </w:rPr>
        <w:t xml:space="preserve"> </w:t>
      </w:r>
      <w:r w:rsidRPr="00776354">
        <w:t>торможения.</w:t>
      </w:r>
      <w:r w:rsidRPr="00776354">
        <w:rPr>
          <w:spacing w:val="1"/>
        </w:rPr>
        <w:t xml:space="preserve"> </w:t>
      </w:r>
      <w:r w:rsidRPr="00776354">
        <w:t>Эмоции выполняют</w:t>
      </w:r>
      <w:r w:rsidRPr="00776354">
        <w:rPr>
          <w:spacing w:val="1"/>
        </w:rPr>
        <w:t xml:space="preserve"> </w:t>
      </w:r>
      <w:r w:rsidRPr="00776354">
        <w:t>регулирующую роль, накапливается эмоциональный опыт, позволяющий предвосхищать</w:t>
      </w:r>
      <w:r w:rsidRPr="00776354">
        <w:rPr>
          <w:spacing w:val="1"/>
        </w:rPr>
        <w:t xml:space="preserve"> </w:t>
      </w:r>
      <w:r w:rsidRPr="00776354">
        <w:t>действия</w:t>
      </w:r>
      <w:r w:rsidRPr="00776354">
        <w:rPr>
          <w:spacing w:val="2"/>
        </w:rPr>
        <w:t xml:space="preserve"> </w:t>
      </w:r>
      <w:r w:rsidRPr="00776354">
        <w:t>ребенка.</w:t>
      </w:r>
    </w:p>
    <w:p w:rsidR="002C257A" w:rsidRPr="00776354" w:rsidRDefault="002C257A" w:rsidP="00853381">
      <w:pPr>
        <w:pStyle w:val="a3"/>
        <w:tabs>
          <w:tab w:val="left" w:pos="142"/>
        </w:tabs>
        <w:ind w:right="54" w:firstLine="566"/>
      </w:pPr>
      <w:r w:rsidRPr="00776354">
        <w:rPr>
          <w:b/>
          <w:i/>
        </w:rPr>
        <w:t>Личность</w:t>
      </w:r>
      <w:r w:rsidRPr="00776354">
        <w:rPr>
          <w:b/>
          <w:i/>
          <w:spacing w:val="1"/>
        </w:rPr>
        <w:t xml:space="preserve"> </w:t>
      </w:r>
      <w:r w:rsidRPr="00776354">
        <w:rPr>
          <w:b/>
          <w:i/>
        </w:rPr>
        <w:t>и</w:t>
      </w:r>
      <w:r w:rsidRPr="00776354">
        <w:rPr>
          <w:b/>
          <w:i/>
          <w:spacing w:val="1"/>
        </w:rPr>
        <w:t xml:space="preserve"> </w:t>
      </w:r>
      <w:r w:rsidRPr="00776354">
        <w:rPr>
          <w:b/>
          <w:i/>
        </w:rPr>
        <w:t>самооценка</w:t>
      </w:r>
      <w:r w:rsidRPr="00776354">
        <w:rPr>
          <w:b/>
        </w:rPr>
        <w:t>.</w:t>
      </w:r>
      <w:r w:rsidRPr="00776354">
        <w:rPr>
          <w:b/>
          <w:spacing w:val="1"/>
        </w:rPr>
        <w:t xml:space="preserve"> </w:t>
      </w:r>
      <w:r w:rsidRPr="00776354">
        <w:t>У</w:t>
      </w:r>
      <w:r w:rsidRPr="00776354">
        <w:rPr>
          <w:spacing w:val="1"/>
        </w:rPr>
        <w:t xml:space="preserve"> </w:t>
      </w:r>
      <w:r w:rsidRPr="00776354">
        <w:t>ребенка</w:t>
      </w:r>
      <w:r w:rsidRPr="00776354">
        <w:rPr>
          <w:spacing w:val="1"/>
        </w:rPr>
        <w:t xml:space="preserve"> </w:t>
      </w:r>
      <w:r w:rsidRPr="00776354">
        <w:t>начинает</w:t>
      </w:r>
      <w:r w:rsidRPr="00776354">
        <w:rPr>
          <w:spacing w:val="1"/>
        </w:rPr>
        <w:t xml:space="preserve"> </w:t>
      </w:r>
      <w:r w:rsidRPr="00776354">
        <w:t>формироваться</w:t>
      </w:r>
      <w:r w:rsidRPr="00776354">
        <w:rPr>
          <w:spacing w:val="1"/>
        </w:rPr>
        <w:t xml:space="preserve"> </w:t>
      </w:r>
      <w:r w:rsidRPr="00776354">
        <w:t>периферия</w:t>
      </w:r>
      <w:r w:rsidRPr="00776354">
        <w:rPr>
          <w:spacing w:val="1"/>
        </w:rPr>
        <w:t xml:space="preserve"> </w:t>
      </w:r>
      <w:r w:rsidRPr="00776354">
        <w:t>самосознания,</w:t>
      </w:r>
      <w:r w:rsidRPr="00776354">
        <w:rPr>
          <w:spacing w:val="1"/>
        </w:rPr>
        <w:t xml:space="preserve"> </w:t>
      </w:r>
      <w:r w:rsidRPr="00776354">
        <w:t>дифференцированная</w:t>
      </w:r>
      <w:r w:rsidRPr="00776354">
        <w:rPr>
          <w:spacing w:val="1"/>
        </w:rPr>
        <w:t xml:space="preserve"> </w:t>
      </w:r>
      <w:r w:rsidRPr="00776354">
        <w:t>самооценка.</w:t>
      </w:r>
      <w:r w:rsidRPr="00776354">
        <w:rPr>
          <w:spacing w:val="1"/>
        </w:rPr>
        <w:t xml:space="preserve"> </w:t>
      </w:r>
      <w:r w:rsidRPr="00776354">
        <w:t>Ребенок,</w:t>
      </w:r>
      <w:r w:rsidRPr="00776354">
        <w:rPr>
          <w:spacing w:val="1"/>
        </w:rPr>
        <w:t xml:space="preserve"> </w:t>
      </w:r>
      <w:r w:rsidRPr="00776354">
        <w:t>при</w:t>
      </w:r>
      <w:r w:rsidRPr="00776354">
        <w:rPr>
          <w:spacing w:val="1"/>
        </w:rPr>
        <w:t xml:space="preserve"> </w:t>
      </w:r>
      <w:r w:rsidRPr="00776354">
        <w:t>осознании</w:t>
      </w:r>
      <w:r w:rsidRPr="00776354">
        <w:rPr>
          <w:spacing w:val="1"/>
        </w:rPr>
        <w:t xml:space="preserve"> </w:t>
      </w:r>
      <w:r w:rsidRPr="00776354">
        <w:t>собственных</w:t>
      </w:r>
      <w:r w:rsidRPr="00776354">
        <w:rPr>
          <w:spacing w:val="1"/>
        </w:rPr>
        <w:t xml:space="preserve"> </w:t>
      </w:r>
      <w:r w:rsidRPr="00776354">
        <w:rPr>
          <w:spacing w:val="-1"/>
        </w:rPr>
        <w:t xml:space="preserve">умений, опирается на оценку </w:t>
      </w:r>
      <w:r w:rsidRPr="00776354">
        <w:t>взрослого, к четырем годам ребенок начинает сравнивать</w:t>
      </w:r>
      <w:r w:rsidRPr="00776354">
        <w:rPr>
          <w:spacing w:val="1"/>
        </w:rPr>
        <w:t xml:space="preserve"> </w:t>
      </w:r>
      <w:r w:rsidRPr="00776354">
        <w:t>свои</w:t>
      </w:r>
      <w:r w:rsidRPr="00776354">
        <w:rPr>
          <w:spacing w:val="1"/>
        </w:rPr>
        <w:t xml:space="preserve"> </w:t>
      </w:r>
      <w:r w:rsidRPr="00776354">
        <w:t>достижения</w:t>
      </w:r>
      <w:r w:rsidRPr="00776354">
        <w:rPr>
          <w:spacing w:val="1"/>
        </w:rPr>
        <w:t xml:space="preserve"> </w:t>
      </w:r>
      <w:r w:rsidRPr="00776354">
        <w:t>с</w:t>
      </w:r>
      <w:r w:rsidRPr="00776354">
        <w:rPr>
          <w:spacing w:val="1"/>
        </w:rPr>
        <w:t xml:space="preserve"> </w:t>
      </w:r>
      <w:r w:rsidRPr="00776354">
        <w:t>достижениями</w:t>
      </w:r>
      <w:r w:rsidRPr="00776354">
        <w:rPr>
          <w:spacing w:val="1"/>
        </w:rPr>
        <w:t xml:space="preserve"> </w:t>
      </w:r>
      <w:r w:rsidRPr="00776354">
        <w:t>сверстников,</w:t>
      </w:r>
      <w:r w:rsidRPr="00776354">
        <w:rPr>
          <w:spacing w:val="1"/>
        </w:rPr>
        <w:t xml:space="preserve"> </w:t>
      </w:r>
      <w:r w:rsidRPr="00776354">
        <w:t>что</w:t>
      </w:r>
      <w:r w:rsidRPr="00776354">
        <w:rPr>
          <w:spacing w:val="1"/>
        </w:rPr>
        <w:t xml:space="preserve"> </w:t>
      </w:r>
      <w:r w:rsidRPr="00776354">
        <w:t>может</w:t>
      </w:r>
      <w:r w:rsidRPr="00776354">
        <w:rPr>
          <w:spacing w:val="1"/>
        </w:rPr>
        <w:t xml:space="preserve"> </w:t>
      </w:r>
      <w:r w:rsidRPr="00776354">
        <w:t>повышать</w:t>
      </w:r>
      <w:r w:rsidRPr="00776354">
        <w:rPr>
          <w:spacing w:val="60"/>
        </w:rPr>
        <w:t xml:space="preserve"> </w:t>
      </w:r>
      <w:r w:rsidRPr="00776354">
        <w:t>конфликтность</w:t>
      </w:r>
      <w:r w:rsidRPr="00776354">
        <w:rPr>
          <w:spacing w:val="1"/>
        </w:rPr>
        <w:t xml:space="preserve"> </w:t>
      </w:r>
      <w:r w:rsidRPr="00776354">
        <w:t>между</w:t>
      </w:r>
      <w:r w:rsidRPr="00776354">
        <w:rPr>
          <w:spacing w:val="-9"/>
        </w:rPr>
        <w:t xml:space="preserve"> </w:t>
      </w:r>
      <w:r w:rsidRPr="00776354">
        <w:t>детьми.</w:t>
      </w:r>
      <w:r w:rsidRPr="00776354">
        <w:rPr>
          <w:spacing w:val="4"/>
        </w:rPr>
        <w:t xml:space="preserve"> </w:t>
      </w:r>
      <w:r w:rsidRPr="00776354">
        <w:t>Данный</w:t>
      </w:r>
      <w:r w:rsidRPr="00776354">
        <w:rPr>
          <w:spacing w:val="-3"/>
        </w:rPr>
        <w:t xml:space="preserve"> </w:t>
      </w:r>
      <w:r w:rsidRPr="00776354">
        <w:t>возраст</w:t>
      </w:r>
      <w:r w:rsidRPr="00776354">
        <w:rPr>
          <w:spacing w:val="8"/>
        </w:rPr>
        <w:t xml:space="preserve"> </w:t>
      </w:r>
      <w:r w:rsidRPr="00776354">
        <w:t>связан</w:t>
      </w:r>
      <w:r w:rsidRPr="00776354">
        <w:rPr>
          <w:spacing w:val="3"/>
        </w:rPr>
        <w:t xml:space="preserve"> </w:t>
      </w:r>
      <w:r w:rsidRPr="00776354">
        <w:t>с</w:t>
      </w:r>
      <w:r w:rsidRPr="00776354">
        <w:rPr>
          <w:spacing w:val="-4"/>
        </w:rPr>
        <w:t xml:space="preserve"> </w:t>
      </w:r>
      <w:r w:rsidRPr="00776354">
        <w:t>дебютом</w:t>
      </w:r>
      <w:r w:rsidRPr="00776354">
        <w:rPr>
          <w:spacing w:val="4"/>
        </w:rPr>
        <w:t xml:space="preserve"> </w:t>
      </w:r>
      <w:r w:rsidRPr="00776354">
        <w:t>личности.</w:t>
      </w:r>
    </w:p>
    <w:p w:rsidR="002C257A" w:rsidRPr="00776354" w:rsidRDefault="002C257A" w:rsidP="00853381">
      <w:pPr>
        <w:pStyle w:val="a3"/>
        <w:tabs>
          <w:tab w:val="left" w:pos="142"/>
        </w:tabs>
        <w:spacing w:before="8"/>
        <w:ind w:left="0" w:right="54"/>
      </w:pPr>
    </w:p>
    <w:p w:rsidR="002C257A" w:rsidRPr="00776354" w:rsidRDefault="002C257A" w:rsidP="00486A3F">
      <w:pPr>
        <w:pStyle w:val="110"/>
        <w:numPr>
          <w:ilvl w:val="3"/>
          <w:numId w:val="5"/>
        </w:numPr>
        <w:tabs>
          <w:tab w:val="left" w:pos="142"/>
          <w:tab w:val="left" w:pos="1829"/>
        </w:tabs>
        <w:spacing w:line="240" w:lineRule="auto"/>
        <w:ind w:right="54"/>
      </w:pPr>
      <w:bookmarkStart w:id="14" w:name="1.5.3.2._Средняя_группа_(пятый_год_жизни"/>
      <w:bookmarkEnd w:id="14"/>
      <w:r w:rsidRPr="00776354">
        <w:t>Средняя</w:t>
      </w:r>
      <w:r w:rsidRPr="00776354">
        <w:rPr>
          <w:spacing w:val="-5"/>
        </w:rPr>
        <w:t xml:space="preserve"> </w:t>
      </w:r>
      <w:r w:rsidRPr="00776354">
        <w:t>группа</w:t>
      </w:r>
      <w:r w:rsidRPr="00776354">
        <w:rPr>
          <w:spacing w:val="-9"/>
        </w:rPr>
        <w:t xml:space="preserve"> </w:t>
      </w:r>
      <w:r w:rsidRPr="00776354">
        <w:t>(пятый</w:t>
      </w:r>
      <w:r w:rsidRPr="00776354">
        <w:rPr>
          <w:spacing w:val="-4"/>
        </w:rPr>
        <w:t xml:space="preserve"> </w:t>
      </w:r>
      <w:r w:rsidRPr="00776354">
        <w:t>год</w:t>
      </w:r>
      <w:r w:rsidRPr="00776354">
        <w:rPr>
          <w:spacing w:val="-7"/>
        </w:rPr>
        <w:t xml:space="preserve"> </w:t>
      </w:r>
      <w:r w:rsidRPr="00776354">
        <w:t>жизни)</w:t>
      </w:r>
      <w:r w:rsidRPr="00776354">
        <w:rPr>
          <w:spacing w:val="-57"/>
        </w:rPr>
        <w:t xml:space="preserve"> </w:t>
      </w:r>
      <w:r w:rsidRPr="00776354">
        <w:t>Росто-весовые</w:t>
      </w:r>
      <w:r w:rsidRPr="00776354">
        <w:rPr>
          <w:spacing w:val="-5"/>
        </w:rPr>
        <w:t xml:space="preserve"> </w:t>
      </w:r>
      <w:r w:rsidRPr="00776354">
        <w:t>характеристики</w:t>
      </w:r>
    </w:p>
    <w:p w:rsidR="002C257A" w:rsidRPr="00776354" w:rsidRDefault="002C257A" w:rsidP="00853381">
      <w:pPr>
        <w:pStyle w:val="a3"/>
        <w:tabs>
          <w:tab w:val="left" w:pos="142"/>
        </w:tabs>
        <w:ind w:right="54" w:firstLine="566"/>
      </w:pPr>
      <w:r w:rsidRPr="00776354">
        <w:t>Средний вес девочек изменяется от 16 кг в четыре года до 18,4 кг в пять лет, у</w:t>
      </w:r>
      <w:r w:rsidRPr="00776354">
        <w:rPr>
          <w:spacing w:val="1"/>
        </w:rPr>
        <w:t xml:space="preserve"> </w:t>
      </w:r>
      <w:r w:rsidRPr="00776354">
        <w:t>мальчиков – от 17 кг в четыре года до 19,7 кг в пять лет. Средняя длина тела у девочек</w:t>
      </w:r>
      <w:r w:rsidRPr="00776354">
        <w:rPr>
          <w:spacing w:val="1"/>
        </w:rPr>
        <w:t xml:space="preserve"> </w:t>
      </w:r>
      <w:r w:rsidRPr="00776354">
        <w:t>изменяется от 100 см в четыре года до 109 см в пять лет, у мальчиков – от 102 см в четыре</w:t>
      </w:r>
      <w:r w:rsidRPr="00776354">
        <w:rPr>
          <w:spacing w:val="1"/>
        </w:rPr>
        <w:t xml:space="preserve"> </w:t>
      </w:r>
      <w:r w:rsidRPr="00776354">
        <w:t>года</w:t>
      </w:r>
      <w:r w:rsidRPr="00776354">
        <w:rPr>
          <w:spacing w:val="-4"/>
        </w:rPr>
        <w:t xml:space="preserve"> </w:t>
      </w:r>
      <w:r w:rsidRPr="00776354">
        <w:t>до</w:t>
      </w:r>
      <w:r w:rsidRPr="00776354">
        <w:rPr>
          <w:spacing w:val="2"/>
        </w:rPr>
        <w:t xml:space="preserve"> </w:t>
      </w:r>
      <w:r w:rsidRPr="00776354">
        <w:t>110</w:t>
      </w:r>
      <w:r w:rsidRPr="00776354">
        <w:rPr>
          <w:spacing w:val="2"/>
        </w:rPr>
        <w:t xml:space="preserve"> </w:t>
      </w:r>
      <w:r w:rsidRPr="00776354">
        <w:t>см</w:t>
      </w:r>
      <w:r w:rsidRPr="00776354">
        <w:rPr>
          <w:spacing w:val="-5"/>
        </w:rPr>
        <w:t xml:space="preserve"> </w:t>
      </w:r>
      <w:r w:rsidRPr="00776354">
        <w:t>в</w:t>
      </w:r>
      <w:r w:rsidRPr="00776354">
        <w:rPr>
          <w:spacing w:val="-1"/>
        </w:rPr>
        <w:t xml:space="preserve"> </w:t>
      </w:r>
      <w:r w:rsidRPr="00776354">
        <w:t>пять</w:t>
      </w:r>
      <w:r w:rsidRPr="00776354">
        <w:rPr>
          <w:spacing w:val="4"/>
        </w:rPr>
        <w:t xml:space="preserve"> </w:t>
      </w:r>
      <w:r w:rsidRPr="00776354">
        <w:t>лет.</w:t>
      </w:r>
    </w:p>
    <w:p w:rsidR="002C257A" w:rsidRPr="00776354" w:rsidRDefault="002C257A" w:rsidP="00853381">
      <w:pPr>
        <w:pStyle w:val="110"/>
        <w:tabs>
          <w:tab w:val="left" w:pos="142"/>
        </w:tabs>
        <w:spacing w:before="205" w:line="240" w:lineRule="auto"/>
        <w:ind w:right="54"/>
      </w:pPr>
      <w:r w:rsidRPr="00776354">
        <w:t>Функциональное</w:t>
      </w:r>
      <w:r w:rsidRPr="00776354">
        <w:rPr>
          <w:spacing w:val="-5"/>
        </w:rPr>
        <w:t xml:space="preserve"> </w:t>
      </w:r>
      <w:r w:rsidRPr="00776354">
        <w:t>созревание</w:t>
      </w:r>
    </w:p>
    <w:p w:rsidR="002C257A" w:rsidRPr="00776354" w:rsidRDefault="002C257A" w:rsidP="00853381">
      <w:pPr>
        <w:pStyle w:val="a3"/>
        <w:tabs>
          <w:tab w:val="left" w:pos="142"/>
        </w:tabs>
        <w:ind w:right="54" w:firstLine="566"/>
      </w:pPr>
      <w:r w:rsidRPr="00776354">
        <w:t>Данный</w:t>
      </w:r>
      <w:r w:rsidRPr="00776354">
        <w:rPr>
          <w:spacing w:val="1"/>
        </w:rPr>
        <w:t xml:space="preserve"> </w:t>
      </w:r>
      <w:r w:rsidRPr="00776354">
        <w:t>возраст</w:t>
      </w:r>
      <w:r w:rsidRPr="00776354">
        <w:rPr>
          <w:spacing w:val="1"/>
        </w:rPr>
        <w:t xml:space="preserve"> </w:t>
      </w:r>
      <w:r w:rsidRPr="00776354">
        <w:t>характеризуется</w:t>
      </w:r>
      <w:r w:rsidRPr="00776354">
        <w:rPr>
          <w:spacing w:val="1"/>
        </w:rPr>
        <w:t xml:space="preserve"> </w:t>
      </w:r>
      <w:r w:rsidRPr="00776354">
        <w:t>интенсивным</w:t>
      </w:r>
      <w:r w:rsidRPr="00776354">
        <w:rPr>
          <w:spacing w:val="1"/>
        </w:rPr>
        <w:t xml:space="preserve"> </w:t>
      </w:r>
      <w:r w:rsidRPr="00776354">
        <w:t>созреванием</w:t>
      </w:r>
      <w:r w:rsidRPr="00776354">
        <w:rPr>
          <w:spacing w:val="1"/>
        </w:rPr>
        <w:t xml:space="preserve"> </w:t>
      </w:r>
      <w:r w:rsidRPr="00776354">
        <w:t>нейронного</w:t>
      </w:r>
      <w:r w:rsidRPr="00776354">
        <w:rPr>
          <w:spacing w:val="1"/>
        </w:rPr>
        <w:t xml:space="preserve"> </w:t>
      </w:r>
      <w:r w:rsidRPr="00776354">
        <w:t>аппарата</w:t>
      </w:r>
      <w:r w:rsidRPr="00776354">
        <w:rPr>
          <w:spacing w:val="-57"/>
        </w:rPr>
        <w:t xml:space="preserve"> </w:t>
      </w:r>
      <w:r w:rsidRPr="00776354">
        <w:t>ассоциативной коры больших полушарий. Возрастание специализации корковых зон и</w:t>
      </w:r>
      <w:r w:rsidRPr="00776354">
        <w:rPr>
          <w:spacing w:val="1"/>
        </w:rPr>
        <w:t xml:space="preserve"> </w:t>
      </w:r>
      <w:r w:rsidRPr="00776354">
        <w:t>межполушарных</w:t>
      </w:r>
      <w:r w:rsidRPr="00776354">
        <w:rPr>
          <w:spacing w:val="-4"/>
        </w:rPr>
        <w:t xml:space="preserve"> </w:t>
      </w:r>
      <w:r w:rsidRPr="00776354">
        <w:t>связей.</w:t>
      </w:r>
      <w:r w:rsidRPr="00776354">
        <w:rPr>
          <w:spacing w:val="3"/>
        </w:rPr>
        <w:t xml:space="preserve"> </w:t>
      </w:r>
      <w:r w:rsidRPr="00776354">
        <w:t>Правое</w:t>
      </w:r>
      <w:r w:rsidRPr="00776354">
        <w:rPr>
          <w:spacing w:val="1"/>
        </w:rPr>
        <w:t xml:space="preserve"> </w:t>
      </w:r>
      <w:r w:rsidRPr="00776354">
        <w:t>полушарие</w:t>
      </w:r>
      <w:r w:rsidRPr="00776354">
        <w:rPr>
          <w:spacing w:val="1"/>
        </w:rPr>
        <w:t xml:space="preserve"> </w:t>
      </w:r>
      <w:r w:rsidRPr="00776354">
        <w:t>является</w:t>
      </w:r>
      <w:r w:rsidRPr="00776354">
        <w:rPr>
          <w:spacing w:val="1"/>
        </w:rPr>
        <w:t xml:space="preserve"> </w:t>
      </w:r>
      <w:r w:rsidRPr="00776354">
        <w:t>ведущим.</w:t>
      </w:r>
    </w:p>
    <w:p w:rsidR="002C257A" w:rsidRPr="00776354" w:rsidRDefault="002C257A" w:rsidP="00853381">
      <w:pPr>
        <w:pStyle w:val="a3"/>
        <w:tabs>
          <w:tab w:val="left" w:pos="142"/>
        </w:tabs>
        <w:ind w:right="54" w:firstLine="566"/>
      </w:pPr>
      <w:r w:rsidRPr="00776354">
        <w:t>Продолжается</w:t>
      </w:r>
      <w:r w:rsidRPr="00776354">
        <w:rPr>
          <w:spacing w:val="1"/>
        </w:rPr>
        <w:t xml:space="preserve"> </w:t>
      </w:r>
      <w:r w:rsidRPr="00776354">
        <w:t>развитие</w:t>
      </w:r>
      <w:r w:rsidRPr="00776354">
        <w:rPr>
          <w:spacing w:val="1"/>
        </w:rPr>
        <w:t xml:space="preserve"> </w:t>
      </w:r>
      <w:r w:rsidRPr="00776354">
        <w:t>скелета,</w:t>
      </w:r>
      <w:r w:rsidRPr="00776354">
        <w:rPr>
          <w:spacing w:val="1"/>
        </w:rPr>
        <w:t xml:space="preserve"> </w:t>
      </w:r>
      <w:r w:rsidRPr="00776354">
        <w:t>мышц,</w:t>
      </w:r>
      <w:r w:rsidRPr="00776354">
        <w:rPr>
          <w:spacing w:val="1"/>
        </w:rPr>
        <w:t xml:space="preserve"> </w:t>
      </w:r>
      <w:r w:rsidRPr="00776354">
        <w:t>изменяются</w:t>
      </w:r>
      <w:r w:rsidRPr="00776354">
        <w:rPr>
          <w:spacing w:val="1"/>
        </w:rPr>
        <w:t xml:space="preserve"> </w:t>
      </w:r>
      <w:r w:rsidRPr="00776354">
        <w:t>пропорции</w:t>
      </w:r>
      <w:r w:rsidRPr="00776354">
        <w:rPr>
          <w:spacing w:val="1"/>
        </w:rPr>
        <w:t xml:space="preserve"> </w:t>
      </w:r>
      <w:r w:rsidRPr="00776354">
        <w:t>тела.</w:t>
      </w:r>
      <w:r w:rsidRPr="00776354">
        <w:rPr>
          <w:spacing w:val="1"/>
        </w:rPr>
        <w:t xml:space="preserve"> </w:t>
      </w:r>
      <w:r w:rsidRPr="00776354">
        <w:t>Слабо,</w:t>
      </w:r>
      <w:r w:rsidRPr="00776354">
        <w:rPr>
          <w:spacing w:val="1"/>
        </w:rPr>
        <w:t xml:space="preserve"> </w:t>
      </w:r>
      <w:r w:rsidRPr="00776354">
        <w:t>но</w:t>
      </w:r>
      <w:r w:rsidRPr="00776354">
        <w:rPr>
          <w:spacing w:val="1"/>
        </w:rPr>
        <w:t xml:space="preserve"> </w:t>
      </w:r>
      <w:r w:rsidRPr="00776354">
        <w:t>проявляются</w:t>
      </w:r>
      <w:r w:rsidRPr="00776354">
        <w:rPr>
          <w:spacing w:val="2"/>
        </w:rPr>
        <w:t xml:space="preserve"> </w:t>
      </w:r>
      <w:r w:rsidRPr="00776354">
        <w:t>различия</w:t>
      </w:r>
      <w:r w:rsidRPr="00776354">
        <w:rPr>
          <w:spacing w:val="-2"/>
        </w:rPr>
        <w:t xml:space="preserve"> </w:t>
      </w:r>
      <w:r w:rsidRPr="00776354">
        <w:t>в строении</w:t>
      </w:r>
      <w:r w:rsidRPr="00776354">
        <w:rPr>
          <w:spacing w:val="-3"/>
        </w:rPr>
        <w:t xml:space="preserve"> </w:t>
      </w:r>
      <w:r w:rsidRPr="00776354">
        <w:t>тела</w:t>
      </w:r>
      <w:r w:rsidRPr="00776354">
        <w:rPr>
          <w:spacing w:val="-2"/>
        </w:rPr>
        <w:t xml:space="preserve"> </w:t>
      </w:r>
      <w:r w:rsidRPr="00776354">
        <w:t>мальчиков</w:t>
      </w:r>
      <w:r w:rsidRPr="00776354">
        <w:rPr>
          <w:spacing w:val="-1"/>
        </w:rPr>
        <w:t xml:space="preserve"> </w:t>
      </w:r>
      <w:r w:rsidRPr="00776354">
        <w:t>и</w:t>
      </w:r>
      <w:r w:rsidRPr="00776354">
        <w:rPr>
          <w:spacing w:val="-3"/>
        </w:rPr>
        <w:t xml:space="preserve"> </w:t>
      </w:r>
      <w:r w:rsidRPr="00776354">
        <w:t>девочек.</w:t>
      </w:r>
    </w:p>
    <w:p w:rsidR="002C257A" w:rsidRPr="00776354" w:rsidRDefault="002C257A" w:rsidP="00853381">
      <w:pPr>
        <w:pStyle w:val="a3"/>
        <w:tabs>
          <w:tab w:val="left" w:pos="142"/>
        </w:tabs>
        <w:ind w:right="54" w:firstLine="566"/>
      </w:pPr>
      <w:r w:rsidRPr="00776354">
        <w:rPr>
          <w:b/>
          <w:i/>
        </w:rPr>
        <w:t>Психические</w:t>
      </w:r>
      <w:r w:rsidRPr="00776354">
        <w:rPr>
          <w:b/>
          <w:i/>
          <w:spacing w:val="1"/>
        </w:rPr>
        <w:t xml:space="preserve"> </w:t>
      </w:r>
      <w:r w:rsidRPr="00776354">
        <w:rPr>
          <w:b/>
          <w:i/>
        </w:rPr>
        <w:t>функции.</w:t>
      </w:r>
      <w:r w:rsidRPr="00776354">
        <w:rPr>
          <w:b/>
          <w:i/>
          <w:spacing w:val="1"/>
        </w:rPr>
        <w:t xml:space="preserve"> </w:t>
      </w:r>
      <w:r w:rsidRPr="00776354">
        <w:t>Ведущим</w:t>
      </w:r>
      <w:r w:rsidRPr="00776354">
        <w:rPr>
          <w:spacing w:val="1"/>
        </w:rPr>
        <w:t xml:space="preserve"> </w:t>
      </w:r>
      <w:r w:rsidRPr="00776354">
        <w:t>психическим</w:t>
      </w:r>
      <w:r w:rsidRPr="00776354">
        <w:rPr>
          <w:spacing w:val="1"/>
        </w:rPr>
        <w:t xml:space="preserve"> </w:t>
      </w:r>
      <w:r w:rsidRPr="00776354">
        <w:t>процессом</w:t>
      </w:r>
      <w:r w:rsidRPr="00776354">
        <w:rPr>
          <w:spacing w:val="1"/>
        </w:rPr>
        <w:t xml:space="preserve"> </w:t>
      </w:r>
      <w:r w:rsidRPr="00776354">
        <w:t>в</w:t>
      </w:r>
      <w:r w:rsidRPr="00776354">
        <w:rPr>
          <w:spacing w:val="1"/>
        </w:rPr>
        <w:t xml:space="preserve"> </w:t>
      </w:r>
      <w:r w:rsidRPr="00776354">
        <w:t>данном</w:t>
      </w:r>
      <w:r w:rsidRPr="00776354">
        <w:rPr>
          <w:spacing w:val="1"/>
        </w:rPr>
        <w:t xml:space="preserve"> </w:t>
      </w:r>
      <w:r w:rsidRPr="00776354">
        <w:t>возрасте</w:t>
      </w:r>
      <w:r w:rsidRPr="00776354">
        <w:rPr>
          <w:spacing w:val="1"/>
        </w:rPr>
        <w:t xml:space="preserve"> </w:t>
      </w:r>
      <w:r w:rsidRPr="00776354">
        <w:t>является память. В четыре-пять лет интенсивно формируется произвольная память, но</w:t>
      </w:r>
      <w:r w:rsidRPr="00776354">
        <w:rPr>
          <w:spacing w:val="1"/>
        </w:rPr>
        <w:t xml:space="preserve"> </w:t>
      </w:r>
      <w:r w:rsidRPr="00776354">
        <w:t>эффективность</w:t>
      </w:r>
      <w:r w:rsidRPr="00776354">
        <w:rPr>
          <w:spacing w:val="1"/>
        </w:rPr>
        <w:t xml:space="preserve"> </w:t>
      </w:r>
      <w:r w:rsidRPr="00776354">
        <w:t>непроизвольного</w:t>
      </w:r>
      <w:r w:rsidRPr="00776354">
        <w:rPr>
          <w:spacing w:val="1"/>
        </w:rPr>
        <w:t xml:space="preserve"> </w:t>
      </w:r>
      <w:r w:rsidRPr="00776354">
        <w:t>запоминания</w:t>
      </w:r>
      <w:r w:rsidRPr="00776354">
        <w:rPr>
          <w:spacing w:val="1"/>
        </w:rPr>
        <w:t xml:space="preserve"> </w:t>
      </w:r>
      <w:r w:rsidRPr="00776354">
        <w:t>выше,</w:t>
      </w:r>
      <w:r w:rsidRPr="00776354">
        <w:rPr>
          <w:spacing w:val="1"/>
        </w:rPr>
        <w:t xml:space="preserve"> </w:t>
      </w:r>
      <w:r w:rsidRPr="00776354">
        <w:t>чем</w:t>
      </w:r>
      <w:r w:rsidRPr="00776354">
        <w:rPr>
          <w:spacing w:val="1"/>
        </w:rPr>
        <w:t xml:space="preserve"> </w:t>
      </w:r>
      <w:r w:rsidRPr="00776354">
        <w:t>произвольного.</w:t>
      </w:r>
      <w:r w:rsidRPr="00776354">
        <w:rPr>
          <w:spacing w:val="1"/>
        </w:rPr>
        <w:t xml:space="preserve"> </w:t>
      </w:r>
      <w:r w:rsidRPr="00776354">
        <w:t>Начинает</w:t>
      </w:r>
      <w:r w:rsidRPr="00776354">
        <w:rPr>
          <w:spacing w:val="1"/>
        </w:rPr>
        <w:t xml:space="preserve"> </w:t>
      </w:r>
      <w:r w:rsidRPr="00776354">
        <w:t>формироваться опосредованная память, но непосредственное запоминание преобладает.</w:t>
      </w:r>
      <w:r w:rsidRPr="00776354">
        <w:rPr>
          <w:spacing w:val="1"/>
        </w:rPr>
        <w:t xml:space="preserve"> </w:t>
      </w:r>
      <w:r w:rsidRPr="00776354">
        <w:t>Возрастает</w:t>
      </w:r>
      <w:r w:rsidRPr="00776354">
        <w:rPr>
          <w:spacing w:val="-3"/>
        </w:rPr>
        <w:t xml:space="preserve"> </w:t>
      </w:r>
      <w:r w:rsidRPr="00776354">
        <w:t>объем</w:t>
      </w:r>
      <w:r w:rsidRPr="00776354">
        <w:rPr>
          <w:spacing w:val="-2"/>
        </w:rPr>
        <w:t xml:space="preserve"> </w:t>
      </w:r>
      <w:r w:rsidRPr="00776354">
        <w:t>памяти</w:t>
      </w:r>
      <w:proofErr w:type="gramStart"/>
      <w:r w:rsidRPr="00776354">
        <w:t>,д</w:t>
      </w:r>
      <w:proofErr w:type="gramEnd"/>
      <w:r w:rsidRPr="00776354">
        <w:t>ети</w:t>
      </w:r>
      <w:r w:rsidRPr="00776354">
        <w:rPr>
          <w:spacing w:val="-2"/>
        </w:rPr>
        <w:t xml:space="preserve"> </w:t>
      </w:r>
      <w:r w:rsidRPr="00776354">
        <w:t>запоминают</w:t>
      </w:r>
      <w:r w:rsidRPr="00776354">
        <w:rPr>
          <w:spacing w:val="2"/>
        </w:rPr>
        <w:t xml:space="preserve"> </w:t>
      </w:r>
      <w:r w:rsidRPr="00776354">
        <w:t>до</w:t>
      </w:r>
      <w:r w:rsidRPr="00776354">
        <w:rPr>
          <w:spacing w:val="-4"/>
        </w:rPr>
        <w:t xml:space="preserve"> </w:t>
      </w:r>
      <w:r w:rsidRPr="00776354">
        <w:t>7-8</w:t>
      </w:r>
      <w:r w:rsidRPr="00776354">
        <w:rPr>
          <w:spacing w:val="-3"/>
        </w:rPr>
        <w:t xml:space="preserve"> </w:t>
      </w:r>
      <w:r w:rsidRPr="00776354">
        <w:t>названий</w:t>
      </w:r>
      <w:r w:rsidRPr="00776354">
        <w:rPr>
          <w:spacing w:val="-1"/>
        </w:rPr>
        <w:t xml:space="preserve"> </w:t>
      </w:r>
      <w:r w:rsidRPr="00776354">
        <w:t>предметов.</w:t>
      </w:r>
    </w:p>
    <w:p w:rsidR="002C257A" w:rsidRPr="00776354" w:rsidRDefault="002C257A" w:rsidP="00853381">
      <w:pPr>
        <w:pStyle w:val="a3"/>
        <w:tabs>
          <w:tab w:val="left" w:pos="142"/>
        </w:tabs>
        <w:ind w:right="54" w:firstLine="566"/>
      </w:pPr>
      <w:r w:rsidRPr="00776354">
        <w:t>К</w:t>
      </w:r>
      <w:r w:rsidRPr="00776354">
        <w:rPr>
          <w:spacing w:val="1"/>
        </w:rPr>
        <w:t xml:space="preserve"> </w:t>
      </w:r>
      <w:r w:rsidRPr="00776354">
        <w:t>концу</w:t>
      </w:r>
      <w:r w:rsidRPr="00776354">
        <w:rPr>
          <w:spacing w:val="1"/>
        </w:rPr>
        <w:t xml:space="preserve"> </w:t>
      </w:r>
      <w:r w:rsidRPr="00776354">
        <w:t>пятого</w:t>
      </w:r>
      <w:r w:rsidRPr="00776354">
        <w:rPr>
          <w:spacing w:val="1"/>
        </w:rPr>
        <w:t xml:space="preserve"> </w:t>
      </w:r>
      <w:r w:rsidRPr="00776354">
        <w:t>года</w:t>
      </w:r>
      <w:r w:rsidRPr="00776354">
        <w:rPr>
          <w:spacing w:val="1"/>
        </w:rPr>
        <w:t xml:space="preserve"> </w:t>
      </w:r>
      <w:r w:rsidRPr="00776354">
        <w:t>жизни</w:t>
      </w:r>
      <w:r w:rsidRPr="00776354">
        <w:rPr>
          <w:spacing w:val="1"/>
        </w:rPr>
        <w:t xml:space="preserve"> </w:t>
      </w:r>
      <w:r w:rsidRPr="00776354">
        <w:t>восприятие</w:t>
      </w:r>
      <w:r w:rsidRPr="00776354">
        <w:rPr>
          <w:spacing w:val="1"/>
        </w:rPr>
        <w:t xml:space="preserve"> </w:t>
      </w:r>
      <w:r w:rsidRPr="00776354">
        <w:t>становится</w:t>
      </w:r>
      <w:r w:rsidRPr="00776354">
        <w:rPr>
          <w:spacing w:val="1"/>
        </w:rPr>
        <w:t xml:space="preserve"> </w:t>
      </w:r>
      <w:r w:rsidRPr="00776354">
        <w:t>более</w:t>
      </w:r>
      <w:r w:rsidRPr="00776354">
        <w:rPr>
          <w:spacing w:val="1"/>
        </w:rPr>
        <w:t xml:space="preserve"> </w:t>
      </w:r>
      <w:r w:rsidRPr="00776354">
        <w:t>развитым.</w:t>
      </w:r>
      <w:r w:rsidRPr="00776354">
        <w:rPr>
          <w:spacing w:val="1"/>
        </w:rPr>
        <w:t xml:space="preserve"> </w:t>
      </w:r>
      <w:r w:rsidRPr="00776354">
        <w:t>Интеллектуализация</w:t>
      </w:r>
      <w:r w:rsidRPr="00776354">
        <w:rPr>
          <w:spacing w:val="1"/>
        </w:rPr>
        <w:t xml:space="preserve"> </w:t>
      </w:r>
      <w:r w:rsidRPr="00776354">
        <w:t>процессов</w:t>
      </w:r>
      <w:r w:rsidRPr="00776354">
        <w:rPr>
          <w:spacing w:val="1"/>
        </w:rPr>
        <w:t xml:space="preserve"> </w:t>
      </w:r>
      <w:r w:rsidRPr="00776354">
        <w:t>восприятия</w:t>
      </w:r>
      <w:r w:rsidRPr="00776354">
        <w:rPr>
          <w:spacing w:val="1"/>
        </w:rPr>
        <w:t xml:space="preserve"> </w:t>
      </w:r>
      <w:r w:rsidRPr="00776354">
        <w:t>–</w:t>
      </w:r>
      <w:r w:rsidRPr="00776354">
        <w:rPr>
          <w:spacing w:val="1"/>
        </w:rPr>
        <w:t xml:space="preserve"> </w:t>
      </w:r>
      <w:r w:rsidRPr="00776354">
        <w:t>разложение</w:t>
      </w:r>
      <w:r w:rsidRPr="00776354">
        <w:rPr>
          <w:spacing w:val="1"/>
        </w:rPr>
        <w:t xml:space="preserve"> </w:t>
      </w:r>
      <w:r w:rsidRPr="00776354">
        <w:t>предметов</w:t>
      </w:r>
      <w:r w:rsidRPr="00776354">
        <w:rPr>
          <w:spacing w:val="1"/>
        </w:rPr>
        <w:t xml:space="preserve"> </w:t>
      </w:r>
      <w:r w:rsidRPr="00776354">
        <w:t>и</w:t>
      </w:r>
      <w:r w:rsidRPr="00776354">
        <w:rPr>
          <w:spacing w:val="1"/>
        </w:rPr>
        <w:t xml:space="preserve"> </w:t>
      </w:r>
      <w:r w:rsidRPr="00776354">
        <w:t>образов</w:t>
      </w:r>
      <w:r w:rsidRPr="00776354">
        <w:rPr>
          <w:spacing w:val="1"/>
        </w:rPr>
        <w:t xml:space="preserve"> </w:t>
      </w:r>
      <w:r w:rsidRPr="00776354">
        <w:t>на</w:t>
      </w:r>
      <w:r w:rsidRPr="00776354">
        <w:rPr>
          <w:spacing w:val="-57"/>
        </w:rPr>
        <w:t xml:space="preserve"> </w:t>
      </w:r>
      <w:r w:rsidRPr="00776354">
        <w:t>сенсорные эталоны. Восприятиеопосредуется системой сенсорных эталонов и способами</w:t>
      </w:r>
      <w:r w:rsidRPr="00776354">
        <w:rPr>
          <w:spacing w:val="1"/>
        </w:rPr>
        <w:t xml:space="preserve"> </w:t>
      </w:r>
      <w:r w:rsidRPr="00776354">
        <w:t>обследования.</w:t>
      </w:r>
      <w:r w:rsidRPr="00776354">
        <w:rPr>
          <w:spacing w:val="1"/>
        </w:rPr>
        <w:t xml:space="preserve"> </w:t>
      </w:r>
      <w:r w:rsidRPr="00776354">
        <w:t>Наряду</w:t>
      </w:r>
      <w:r w:rsidRPr="00776354">
        <w:rPr>
          <w:spacing w:val="1"/>
        </w:rPr>
        <w:t xml:space="preserve"> </w:t>
      </w:r>
      <w:r w:rsidRPr="00776354">
        <w:t>с</w:t>
      </w:r>
      <w:r w:rsidRPr="00776354">
        <w:rPr>
          <w:spacing w:val="1"/>
        </w:rPr>
        <w:t xml:space="preserve"> </w:t>
      </w:r>
      <w:r w:rsidRPr="00776354">
        <w:t>действиями</w:t>
      </w:r>
      <w:r w:rsidRPr="00776354">
        <w:rPr>
          <w:spacing w:val="1"/>
        </w:rPr>
        <w:t xml:space="preserve"> </w:t>
      </w:r>
      <w:r w:rsidRPr="00776354">
        <w:t>идентификации</w:t>
      </w:r>
      <w:r w:rsidRPr="00776354">
        <w:rPr>
          <w:spacing w:val="1"/>
        </w:rPr>
        <w:t xml:space="preserve"> </w:t>
      </w:r>
      <w:r w:rsidRPr="00776354">
        <w:t>и</w:t>
      </w:r>
      <w:r w:rsidRPr="00776354">
        <w:rPr>
          <w:spacing w:val="1"/>
        </w:rPr>
        <w:t xml:space="preserve"> </w:t>
      </w:r>
      <w:r w:rsidRPr="00776354">
        <w:t>приравнивания</w:t>
      </w:r>
      <w:r w:rsidRPr="00776354">
        <w:rPr>
          <w:spacing w:val="1"/>
        </w:rPr>
        <w:t xml:space="preserve"> </w:t>
      </w:r>
      <w:r w:rsidRPr="00776354">
        <w:t>к</w:t>
      </w:r>
      <w:r w:rsidRPr="00776354">
        <w:rPr>
          <w:spacing w:val="1"/>
        </w:rPr>
        <w:t xml:space="preserve"> </w:t>
      </w:r>
      <w:r w:rsidRPr="00776354">
        <w:t>образцу,</w:t>
      </w:r>
      <w:r w:rsidRPr="00776354">
        <w:rPr>
          <w:spacing w:val="1"/>
        </w:rPr>
        <w:t xml:space="preserve"> </w:t>
      </w:r>
      <w:r w:rsidRPr="00776354">
        <w:t>интенсивно</w:t>
      </w:r>
      <w:r w:rsidRPr="00776354">
        <w:rPr>
          <w:spacing w:val="1"/>
        </w:rPr>
        <w:t xml:space="preserve"> </w:t>
      </w:r>
      <w:r w:rsidRPr="00776354">
        <w:t>формируются</w:t>
      </w:r>
      <w:r w:rsidRPr="00776354">
        <w:rPr>
          <w:spacing w:val="1"/>
        </w:rPr>
        <w:t xml:space="preserve"> </w:t>
      </w:r>
      <w:r w:rsidRPr="00776354">
        <w:t>перцептивные</w:t>
      </w:r>
      <w:r w:rsidRPr="00776354">
        <w:rPr>
          <w:spacing w:val="1"/>
        </w:rPr>
        <w:t xml:space="preserve"> </w:t>
      </w:r>
      <w:r w:rsidRPr="00776354">
        <w:t>действия</w:t>
      </w:r>
      <w:r w:rsidRPr="00776354">
        <w:rPr>
          <w:spacing w:val="1"/>
        </w:rPr>
        <w:t xml:space="preserve"> </w:t>
      </w:r>
      <w:r w:rsidRPr="00776354">
        <w:t>наглядного</w:t>
      </w:r>
      <w:r w:rsidRPr="00776354">
        <w:rPr>
          <w:spacing w:val="1"/>
        </w:rPr>
        <w:t xml:space="preserve"> </w:t>
      </w:r>
      <w:r w:rsidRPr="00776354">
        <w:t>моделирования</w:t>
      </w:r>
      <w:r w:rsidRPr="00776354">
        <w:rPr>
          <w:spacing w:val="61"/>
        </w:rPr>
        <w:t xml:space="preserve"> </w:t>
      </w:r>
      <w:r w:rsidRPr="00776354">
        <w:t>(в</w:t>
      </w:r>
      <w:r w:rsidRPr="00776354">
        <w:rPr>
          <w:spacing w:val="1"/>
        </w:rPr>
        <w:t xml:space="preserve"> </w:t>
      </w:r>
      <w:r w:rsidRPr="00776354">
        <w:t>основном, через продуктивные виды деятельности). Дети способны упорядочить группы</w:t>
      </w:r>
      <w:r w:rsidRPr="00776354">
        <w:rPr>
          <w:spacing w:val="1"/>
        </w:rPr>
        <w:t xml:space="preserve"> </w:t>
      </w:r>
      <w:r w:rsidRPr="00776354">
        <w:t>предметов по сенсорному признаку — величине, цвету; выделить такие параметры, как</w:t>
      </w:r>
      <w:r w:rsidRPr="00776354">
        <w:rPr>
          <w:spacing w:val="1"/>
        </w:rPr>
        <w:t xml:space="preserve"> </w:t>
      </w:r>
      <w:r w:rsidRPr="00776354">
        <w:t>высота,</w:t>
      </w:r>
      <w:r w:rsidRPr="00776354">
        <w:rPr>
          <w:spacing w:val="1"/>
        </w:rPr>
        <w:t xml:space="preserve"> </w:t>
      </w:r>
      <w:r w:rsidRPr="00776354">
        <w:t>длина</w:t>
      </w:r>
      <w:r w:rsidRPr="00776354">
        <w:rPr>
          <w:spacing w:val="1"/>
        </w:rPr>
        <w:t xml:space="preserve"> </w:t>
      </w:r>
      <w:r w:rsidRPr="00776354">
        <w:t>и</w:t>
      </w:r>
      <w:r w:rsidRPr="00776354">
        <w:rPr>
          <w:spacing w:val="1"/>
        </w:rPr>
        <w:t xml:space="preserve"> </w:t>
      </w:r>
      <w:r w:rsidRPr="00776354">
        <w:t>ширина.</w:t>
      </w:r>
      <w:r w:rsidRPr="00776354">
        <w:rPr>
          <w:spacing w:val="1"/>
        </w:rPr>
        <w:t xml:space="preserve"> </w:t>
      </w:r>
      <w:r w:rsidRPr="00776354">
        <w:t>Совершенствуется</w:t>
      </w:r>
      <w:r w:rsidRPr="00776354">
        <w:rPr>
          <w:spacing w:val="1"/>
        </w:rPr>
        <w:t xml:space="preserve"> </w:t>
      </w:r>
      <w:r w:rsidRPr="00776354">
        <w:t>ориентация</w:t>
      </w:r>
      <w:r w:rsidRPr="00776354">
        <w:rPr>
          <w:spacing w:val="1"/>
        </w:rPr>
        <w:t xml:space="preserve"> </w:t>
      </w:r>
      <w:r w:rsidRPr="00776354">
        <w:t>в</w:t>
      </w:r>
      <w:r w:rsidRPr="00776354">
        <w:rPr>
          <w:spacing w:val="1"/>
        </w:rPr>
        <w:t xml:space="preserve"> </w:t>
      </w:r>
      <w:r w:rsidRPr="00776354">
        <w:t>пространстве.</w:t>
      </w:r>
      <w:r w:rsidRPr="00776354">
        <w:rPr>
          <w:spacing w:val="1"/>
        </w:rPr>
        <w:t xml:space="preserve"> </w:t>
      </w:r>
      <w:r w:rsidRPr="00776354">
        <w:t>Основной</w:t>
      </w:r>
      <w:r w:rsidRPr="00776354">
        <w:rPr>
          <w:spacing w:val="1"/>
        </w:rPr>
        <w:t xml:space="preserve"> </w:t>
      </w:r>
      <w:r w:rsidRPr="00776354">
        <w:t>характеристикой</w:t>
      </w:r>
      <w:r w:rsidRPr="00776354">
        <w:rPr>
          <w:spacing w:val="1"/>
        </w:rPr>
        <w:t xml:space="preserve"> </w:t>
      </w:r>
      <w:r w:rsidRPr="00776354">
        <w:t>мышления</w:t>
      </w:r>
      <w:r w:rsidRPr="00776354">
        <w:rPr>
          <w:spacing w:val="1"/>
        </w:rPr>
        <w:t xml:space="preserve"> </w:t>
      </w:r>
      <w:r w:rsidRPr="00776354">
        <w:t>детей</w:t>
      </w:r>
      <w:r w:rsidRPr="00776354">
        <w:rPr>
          <w:spacing w:val="1"/>
        </w:rPr>
        <w:t xml:space="preserve"> </w:t>
      </w:r>
      <w:r w:rsidRPr="00776354">
        <w:t>четырех-пяти</w:t>
      </w:r>
      <w:r w:rsidRPr="00776354">
        <w:rPr>
          <w:spacing w:val="1"/>
        </w:rPr>
        <w:t xml:space="preserve"> </w:t>
      </w:r>
      <w:r w:rsidRPr="00776354">
        <w:t>лет</w:t>
      </w:r>
      <w:r w:rsidRPr="00776354">
        <w:rPr>
          <w:spacing w:val="1"/>
        </w:rPr>
        <w:t xml:space="preserve"> </w:t>
      </w:r>
      <w:r w:rsidRPr="00776354">
        <w:t>является</w:t>
      </w:r>
      <w:r w:rsidRPr="00776354">
        <w:rPr>
          <w:spacing w:val="1"/>
        </w:rPr>
        <w:t xml:space="preserve"> </w:t>
      </w:r>
      <w:r w:rsidRPr="00776354">
        <w:t>эгоцентризм.</w:t>
      </w:r>
      <w:r w:rsidRPr="00776354">
        <w:rPr>
          <w:spacing w:val="1"/>
        </w:rPr>
        <w:t xml:space="preserve"> </w:t>
      </w:r>
      <w:r w:rsidRPr="00776354">
        <w:t>Наряду</w:t>
      </w:r>
      <w:r w:rsidRPr="00776354">
        <w:rPr>
          <w:spacing w:val="1"/>
        </w:rPr>
        <w:t xml:space="preserve"> </w:t>
      </w:r>
      <w:r w:rsidRPr="00776354">
        <w:t>с</w:t>
      </w:r>
      <w:r w:rsidRPr="00776354">
        <w:rPr>
          <w:spacing w:val="1"/>
        </w:rPr>
        <w:t xml:space="preserve"> </w:t>
      </w:r>
      <w:r w:rsidRPr="00776354">
        <w:t>интенсивным</w:t>
      </w:r>
      <w:r w:rsidRPr="00776354">
        <w:rPr>
          <w:spacing w:val="1"/>
        </w:rPr>
        <w:t xml:space="preserve"> </w:t>
      </w:r>
      <w:r w:rsidRPr="00776354">
        <w:t>развитием</w:t>
      </w:r>
      <w:r w:rsidRPr="00776354">
        <w:rPr>
          <w:spacing w:val="1"/>
        </w:rPr>
        <w:t xml:space="preserve"> </w:t>
      </w:r>
      <w:r w:rsidRPr="00776354">
        <w:t>образного</w:t>
      </w:r>
      <w:r w:rsidRPr="00776354">
        <w:rPr>
          <w:spacing w:val="1"/>
        </w:rPr>
        <w:t xml:space="preserve"> </w:t>
      </w:r>
      <w:r w:rsidRPr="00776354">
        <w:t>мышления</w:t>
      </w:r>
      <w:r w:rsidRPr="00776354">
        <w:rPr>
          <w:spacing w:val="1"/>
        </w:rPr>
        <w:t xml:space="preserve"> </w:t>
      </w:r>
      <w:r w:rsidRPr="00776354">
        <w:t>и</w:t>
      </w:r>
      <w:r w:rsidRPr="00776354">
        <w:rPr>
          <w:spacing w:val="1"/>
        </w:rPr>
        <w:t xml:space="preserve"> </w:t>
      </w:r>
      <w:r w:rsidRPr="00776354">
        <w:t>расширением</w:t>
      </w:r>
      <w:r w:rsidRPr="00776354">
        <w:rPr>
          <w:spacing w:val="1"/>
        </w:rPr>
        <w:t xml:space="preserve"> </w:t>
      </w:r>
      <w:r w:rsidRPr="00776354">
        <w:t>кругозора,</w:t>
      </w:r>
      <w:r w:rsidRPr="00776354">
        <w:rPr>
          <w:spacing w:val="1"/>
        </w:rPr>
        <w:t xml:space="preserve"> </w:t>
      </w:r>
      <w:r w:rsidRPr="00776354">
        <w:t>начинает</w:t>
      </w:r>
      <w:r w:rsidRPr="00776354">
        <w:rPr>
          <w:spacing w:val="1"/>
        </w:rPr>
        <w:t xml:space="preserve"> </w:t>
      </w:r>
      <w:r w:rsidRPr="00776354">
        <w:t>формироваться</w:t>
      </w:r>
      <w:r w:rsidRPr="00776354">
        <w:rPr>
          <w:spacing w:val="1"/>
        </w:rPr>
        <w:t xml:space="preserve"> </w:t>
      </w:r>
      <w:r w:rsidRPr="00776354">
        <w:t>наглядн</w:t>
      </w:r>
      <w:proofErr w:type="gramStart"/>
      <w:r w:rsidRPr="00776354">
        <w:t>о-</w:t>
      </w:r>
      <w:proofErr w:type="gramEnd"/>
      <w:r w:rsidRPr="00776354">
        <w:rPr>
          <w:spacing w:val="1"/>
        </w:rPr>
        <w:t xml:space="preserve"> </w:t>
      </w:r>
      <w:r w:rsidRPr="00776354">
        <w:t>схематическое</w:t>
      </w:r>
      <w:r w:rsidRPr="00776354">
        <w:rPr>
          <w:spacing w:val="1"/>
        </w:rPr>
        <w:t xml:space="preserve"> </w:t>
      </w:r>
      <w:r w:rsidRPr="00776354">
        <w:t>мышление.</w:t>
      </w:r>
      <w:r w:rsidRPr="00776354">
        <w:rPr>
          <w:spacing w:val="1"/>
        </w:rPr>
        <w:t xml:space="preserve"> </w:t>
      </w:r>
      <w:r w:rsidRPr="00776354">
        <w:t>Интенсивно</w:t>
      </w:r>
      <w:r w:rsidRPr="00776354">
        <w:rPr>
          <w:spacing w:val="1"/>
        </w:rPr>
        <w:t xml:space="preserve"> </w:t>
      </w:r>
      <w:r w:rsidRPr="00776354">
        <w:t>формируется</w:t>
      </w:r>
      <w:r w:rsidRPr="00776354">
        <w:rPr>
          <w:spacing w:val="-57"/>
        </w:rPr>
        <w:t xml:space="preserve"> </w:t>
      </w:r>
      <w:r w:rsidRPr="00776354">
        <w:t>воображение. Формируются такие его особенности, как беглость, гибкость. С четырех лет</w:t>
      </w:r>
      <w:r w:rsidRPr="00776354">
        <w:rPr>
          <w:spacing w:val="1"/>
        </w:rPr>
        <w:t xml:space="preserve"> </w:t>
      </w:r>
      <w:r w:rsidRPr="00776354">
        <w:t>внимание</w:t>
      </w:r>
      <w:r w:rsidRPr="00776354">
        <w:rPr>
          <w:spacing w:val="14"/>
        </w:rPr>
        <w:t xml:space="preserve"> </w:t>
      </w:r>
      <w:r w:rsidRPr="00776354">
        <w:t>становится</w:t>
      </w:r>
      <w:r w:rsidRPr="00776354">
        <w:rPr>
          <w:spacing w:val="9"/>
        </w:rPr>
        <w:t xml:space="preserve"> </w:t>
      </w:r>
      <w:r w:rsidRPr="00776354">
        <w:t>произвольным,</w:t>
      </w:r>
      <w:r w:rsidRPr="00776354">
        <w:rPr>
          <w:spacing w:val="17"/>
        </w:rPr>
        <w:t xml:space="preserve"> </w:t>
      </w:r>
      <w:r w:rsidRPr="00776354">
        <w:t>увеличивается</w:t>
      </w:r>
      <w:r w:rsidRPr="00776354">
        <w:rPr>
          <w:spacing w:val="14"/>
        </w:rPr>
        <w:t xml:space="preserve"> </w:t>
      </w:r>
      <w:r w:rsidRPr="00776354">
        <w:t>устойчивость</w:t>
      </w:r>
      <w:r w:rsidRPr="00776354">
        <w:rPr>
          <w:spacing w:val="11"/>
        </w:rPr>
        <w:t xml:space="preserve"> </w:t>
      </w:r>
      <w:proofErr w:type="gramStart"/>
      <w:r w:rsidRPr="00776354">
        <w:t>произвольного</w:t>
      </w:r>
      <w:proofErr w:type="gramEnd"/>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pPr>
      <w:r w:rsidRPr="00776354">
        <w:lastRenderedPageBreak/>
        <w:t>внимания. На пятом году жизни улучшается произношение звуков и дикция, расширяется</w:t>
      </w:r>
      <w:r w:rsidRPr="00776354">
        <w:rPr>
          <w:spacing w:val="1"/>
        </w:rPr>
        <w:t xml:space="preserve"> </w:t>
      </w:r>
      <w:r w:rsidRPr="00776354">
        <w:t>словарь, связная и диалогическая речь. Речь становится предметом активности детей. Для</w:t>
      </w:r>
      <w:r w:rsidRPr="00776354">
        <w:rPr>
          <w:spacing w:val="1"/>
        </w:rPr>
        <w:t xml:space="preserve"> </w:t>
      </w:r>
      <w:r w:rsidRPr="00776354">
        <w:t>детей</w:t>
      </w:r>
      <w:r w:rsidRPr="00776354">
        <w:rPr>
          <w:spacing w:val="1"/>
        </w:rPr>
        <w:t xml:space="preserve"> </w:t>
      </w:r>
      <w:r w:rsidRPr="00776354">
        <w:t>данного</w:t>
      </w:r>
      <w:r w:rsidRPr="00776354">
        <w:rPr>
          <w:spacing w:val="1"/>
        </w:rPr>
        <w:t xml:space="preserve"> </w:t>
      </w:r>
      <w:r w:rsidRPr="00776354">
        <w:t>возраста</w:t>
      </w:r>
      <w:r w:rsidRPr="00776354">
        <w:rPr>
          <w:spacing w:val="1"/>
        </w:rPr>
        <w:t xml:space="preserve"> </w:t>
      </w:r>
      <w:r w:rsidRPr="00776354">
        <w:t>характерно</w:t>
      </w:r>
      <w:r w:rsidRPr="00776354">
        <w:rPr>
          <w:spacing w:val="1"/>
        </w:rPr>
        <w:t xml:space="preserve"> </w:t>
      </w:r>
      <w:r w:rsidRPr="00776354">
        <w:t>словотворчество.</w:t>
      </w:r>
      <w:r w:rsidRPr="00776354">
        <w:rPr>
          <w:spacing w:val="1"/>
        </w:rPr>
        <w:t xml:space="preserve"> </w:t>
      </w:r>
      <w:r w:rsidRPr="00776354">
        <w:t>Интерес</w:t>
      </w:r>
      <w:r w:rsidRPr="00776354">
        <w:rPr>
          <w:spacing w:val="1"/>
        </w:rPr>
        <w:t xml:space="preserve"> </w:t>
      </w:r>
      <w:r w:rsidRPr="00776354">
        <w:t>вызывают</w:t>
      </w:r>
      <w:r w:rsidRPr="00776354">
        <w:rPr>
          <w:spacing w:val="1"/>
        </w:rPr>
        <w:t xml:space="preserve"> </w:t>
      </w:r>
      <w:r w:rsidRPr="00776354">
        <w:t>ритмическая</w:t>
      </w:r>
      <w:r w:rsidRPr="00776354">
        <w:rPr>
          <w:spacing w:val="1"/>
        </w:rPr>
        <w:t xml:space="preserve"> </w:t>
      </w:r>
      <w:r w:rsidRPr="00776354">
        <w:t>структура речи, рифмы. Развивается грамматическая</w:t>
      </w:r>
      <w:r w:rsidRPr="00776354">
        <w:rPr>
          <w:spacing w:val="60"/>
        </w:rPr>
        <w:t xml:space="preserve"> </w:t>
      </w:r>
      <w:r w:rsidRPr="00776354">
        <w:t>сторона речи. В период четыре</w:t>
      </w:r>
      <w:proofErr w:type="gramStart"/>
      <w:r w:rsidRPr="00776354">
        <w:t>х-</w:t>
      </w:r>
      <w:proofErr w:type="gramEnd"/>
      <w:r w:rsidRPr="00776354">
        <w:rPr>
          <w:spacing w:val="1"/>
        </w:rPr>
        <w:t xml:space="preserve"> </w:t>
      </w:r>
      <w:r w:rsidRPr="00776354">
        <w:t>пяти</w:t>
      </w:r>
      <w:r w:rsidRPr="00776354">
        <w:rPr>
          <w:spacing w:val="3"/>
        </w:rPr>
        <w:t xml:space="preserve"> </w:t>
      </w:r>
      <w:r w:rsidRPr="00776354">
        <w:t>лет</w:t>
      </w:r>
      <w:r w:rsidRPr="00776354">
        <w:rPr>
          <w:spacing w:val="2"/>
        </w:rPr>
        <w:t xml:space="preserve"> </w:t>
      </w:r>
      <w:r w:rsidRPr="00776354">
        <w:t>формируются</w:t>
      </w:r>
      <w:r w:rsidRPr="00776354">
        <w:rPr>
          <w:spacing w:val="2"/>
        </w:rPr>
        <w:t xml:space="preserve"> </w:t>
      </w:r>
      <w:r w:rsidRPr="00776354">
        <w:t>основы</w:t>
      </w:r>
      <w:r w:rsidRPr="00776354">
        <w:rPr>
          <w:spacing w:val="-1"/>
        </w:rPr>
        <w:t xml:space="preserve"> </w:t>
      </w:r>
      <w:r w:rsidRPr="00776354">
        <w:t>познавательной</w:t>
      </w:r>
      <w:r w:rsidRPr="00776354">
        <w:rPr>
          <w:spacing w:val="1"/>
        </w:rPr>
        <w:t xml:space="preserve"> </w:t>
      </w:r>
      <w:r w:rsidRPr="00776354">
        <w:t>активности</w:t>
      </w:r>
      <w:r w:rsidRPr="00776354">
        <w:rPr>
          <w:spacing w:val="3"/>
        </w:rPr>
        <w:t xml:space="preserve"> </w:t>
      </w:r>
      <w:r w:rsidRPr="00776354">
        <w:t>и</w:t>
      </w:r>
      <w:r w:rsidRPr="00776354">
        <w:rPr>
          <w:spacing w:val="-2"/>
        </w:rPr>
        <w:t xml:space="preserve"> </w:t>
      </w:r>
      <w:r w:rsidRPr="00776354">
        <w:t>любознательности.</w:t>
      </w:r>
    </w:p>
    <w:p w:rsidR="002C257A" w:rsidRPr="00776354" w:rsidRDefault="002C257A" w:rsidP="00853381">
      <w:pPr>
        <w:pStyle w:val="a3"/>
        <w:tabs>
          <w:tab w:val="left" w:pos="142"/>
        </w:tabs>
        <w:spacing w:before="4"/>
        <w:ind w:right="54" w:firstLine="566"/>
      </w:pPr>
      <w:r w:rsidRPr="00776354">
        <w:rPr>
          <w:b/>
          <w:i/>
        </w:rPr>
        <w:t>Детские виды деятельности</w:t>
      </w:r>
      <w:r w:rsidRPr="00776354">
        <w:rPr>
          <w:b/>
        </w:rPr>
        <w:t xml:space="preserve">. </w:t>
      </w:r>
      <w:r w:rsidRPr="00776354">
        <w:t>На пятом году жизни ребенок осваивает сложную</w:t>
      </w:r>
      <w:r w:rsidRPr="00776354">
        <w:rPr>
          <w:spacing w:val="1"/>
        </w:rPr>
        <w:t xml:space="preserve"> </w:t>
      </w:r>
      <w:r w:rsidRPr="00776354">
        <w:t>систему норм и правил, принятых в социуме. Формируется развернутая сюжетно-ролевая</w:t>
      </w:r>
      <w:r w:rsidRPr="00776354">
        <w:rPr>
          <w:spacing w:val="1"/>
        </w:rPr>
        <w:t xml:space="preserve"> </w:t>
      </w:r>
      <w:r w:rsidRPr="00776354">
        <w:t>игра,</w:t>
      </w:r>
      <w:r w:rsidRPr="00776354">
        <w:rPr>
          <w:spacing w:val="1"/>
        </w:rPr>
        <w:t xml:space="preserve"> </w:t>
      </w:r>
      <w:r w:rsidRPr="00776354">
        <w:t>где</w:t>
      </w:r>
      <w:r w:rsidRPr="00776354">
        <w:rPr>
          <w:spacing w:val="1"/>
        </w:rPr>
        <w:t xml:space="preserve"> </w:t>
      </w:r>
      <w:r w:rsidRPr="00776354">
        <w:t>центральным</w:t>
      </w:r>
      <w:r w:rsidRPr="00776354">
        <w:rPr>
          <w:spacing w:val="1"/>
        </w:rPr>
        <w:t xml:space="preserve"> </w:t>
      </w:r>
      <w:r w:rsidRPr="00776354">
        <w:t>содержанием</w:t>
      </w:r>
      <w:r w:rsidRPr="00776354">
        <w:rPr>
          <w:spacing w:val="1"/>
        </w:rPr>
        <w:t xml:space="preserve"> </w:t>
      </w:r>
      <w:r w:rsidRPr="00776354">
        <w:t>выступает</w:t>
      </w:r>
      <w:r w:rsidRPr="00776354">
        <w:rPr>
          <w:spacing w:val="1"/>
        </w:rPr>
        <w:t xml:space="preserve"> </w:t>
      </w:r>
      <w:r w:rsidRPr="00776354">
        <w:t>моделирование</w:t>
      </w:r>
      <w:r w:rsidRPr="00776354">
        <w:rPr>
          <w:spacing w:val="1"/>
        </w:rPr>
        <w:t xml:space="preserve"> </w:t>
      </w:r>
      <w:r w:rsidRPr="00776354">
        <w:t>системы</w:t>
      </w:r>
      <w:r w:rsidRPr="00776354">
        <w:rPr>
          <w:spacing w:val="1"/>
        </w:rPr>
        <w:t xml:space="preserve"> </w:t>
      </w:r>
      <w:r w:rsidRPr="00776354">
        <w:t>человеческих</w:t>
      </w:r>
      <w:r w:rsidRPr="00776354">
        <w:rPr>
          <w:spacing w:val="1"/>
        </w:rPr>
        <w:t xml:space="preserve"> </w:t>
      </w:r>
      <w:r w:rsidRPr="00776354">
        <w:t>отношений в ходе выполнения игровой роли. В данном возрасте в игре дети различают</w:t>
      </w:r>
      <w:r w:rsidRPr="00776354">
        <w:rPr>
          <w:spacing w:val="1"/>
        </w:rPr>
        <w:t xml:space="preserve"> </w:t>
      </w:r>
      <w:r w:rsidRPr="00776354">
        <w:t>игровые и реальные отношения, характерна ролевая речь. Конфликты чаще возникают в</w:t>
      </w:r>
      <w:r w:rsidRPr="00776354">
        <w:rPr>
          <w:spacing w:val="1"/>
        </w:rPr>
        <w:t xml:space="preserve"> </w:t>
      </w:r>
      <w:r w:rsidRPr="00776354">
        <w:t>ходе</w:t>
      </w:r>
      <w:r w:rsidRPr="00776354">
        <w:rPr>
          <w:spacing w:val="1"/>
        </w:rPr>
        <w:t xml:space="preserve"> </w:t>
      </w:r>
      <w:r w:rsidRPr="00776354">
        <w:t>распределения</w:t>
      </w:r>
      <w:r w:rsidRPr="00776354">
        <w:rPr>
          <w:spacing w:val="1"/>
        </w:rPr>
        <w:t xml:space="preserve"> </w:t>
      </w:r>
      <w:r w:rsidRPr="00776354">
        <w:t>ролей,</w:t>
      </w:r>
      <w:r w:rsidRPr="00776354">
        <w:rPr>
          <w:spacing w:val="1"/>
        </w:rPr>
        <w:t xml:space="preserve"> </w:t>
      </w:r>
      <w:r w:rsidRPr="00776354">
        <w:t>роли</w:t>
      </w:r>
      <w:r w:rsidRPr="00776354">
        <w:rPr>
          <w:spacing w:val="1"/>
        </w:rPr>
        <w:t xml:space="preserve"> </w:t>
      </w:r>
      <w:r w:rsidRPr="00776354">
        <w:t>могут</w:t>
      </w:r>
      <w:r w:rsidRPr="00776354">
        <w:rPr>
          <w:spacing w:val="1"/>
        </w:rPr>
        <w:t xml:space="preserve"> </w:t>
      </w:r>
      <w:r w:rsidRPr="00776354">
        <w:t>меняться</w:t>
      </w:r>
      <w:r w:rsidRPr="00776354">
        <w:rPr>
          <w:spacing w:val="1"/>
        </w:rPr>
        <w:t xml:space="preserve"> </w:t>
      </w:r>
      <w:r w:rsidRPr="00776354">
        <w:t>в</w:t>
      </w:r>
      <w:r w:rsidRPr="00776354">
        <w:rPr>
          <w:spacing w:val="1"/>
        </w:rPr>
        <w:t xml:space="preserve"> </w:t>
      </w:r>
      <w:r w:rsidRPr="00776354">
        <w:t>ходе</w:t>
      </w:r>
      <w:r w:rsidRPr="00776354">
        <w:rPr>
          <w:spacing w:val="61"/>
        </w:rPr>
        <w:t xml:space="preserve"> </w:t>
      </w:r>
      <w:r w:rsidRPr="00776354">
        <w:t>игры.</w:t>
      </w:r>
      <w:r w:rsidRPr="00776354">
        <w:rPr>
          <w:spacing w:val="61"/>
        </w:rPr>
        <w:t xml:space="preserve"> </w:t>
      </w:r>
      <w:r w:rsidRPr="00776354">
        <w:t>Игра</w:t>
      </w:r>
      <w:r w:rsidRPr="00776354">
        <w:rPr>
          <w:spacing w:val="61"/>
        </w:rPr>
        <w:t xml:space="preserve"> </w:t>
      </w:r>
      <w:r w:rsidRPr="00776354">
        <w:t>носит</w:t>
      </w:r>
      <w:r w:rsidRPr="00776354">
        <w:rPr>
          <w:spacing w:val="1"/>
        </w:rPr>
        <w:t xml:space="preserve"> </w:t>
      </w:r>
      <w:r w:rsidRPr="00776354">
        <w:t>процессуальный, творческий характер. Детям доступны игры с правилами, дидактические</w:t>
      </w:r>
      <w:r w:rsidRPr="00776354">
        <w:rPr>
          <w:spacing w:val="1"/>
        </w:rPr>
        <w:t xml:space="preserve"> </w:t>
      </w:r>
      <w:r w:rsidRPr="00776354">
        <w:t>игры. Развивается изобразительная деятельность. Совершенствуется техническая сторона</w:t>
      </w:r>
      <w:r w:rsidRPr="00776354">
        <w:rPr>
          <w:spacing w:val="1"/>
        </w:rPr>
        <w:t xml:space="preserve"> </w:t>
      </w:r>
      <w:r w:rsidRPr="00776354">
        <w:t>изобразительной деятельности, замысел смещается</w:t>
      </w:r>
      <w:r w:rsidRPr="00776354">
        <w:rPr>
          <w:spacing w:val="1"/>
        </w:rPr>
        <w:t xml:space="preserve"> </w:t>
      </w:r>
      <w:r w:rsidRPr="00776354">
        <w:t>с конца на начало рисования. Дети</w:t>
      </w:r>
      <w:r w:rsidRPr="00776354">
        <w:rPr>
          <w:spacing w:val="1"/>
        </w:rPr>
        <w:t xml:space="preserve"> </w:t>
      </w:r>
      <w:r w:rsidRPr="00776354">
        <w:t>могут</w:t>
      </w:r>
      <w:r w:rsidRPr="00776354">
        <w:rPr>
          <w:spacing w:val="1"/>
        </w:rPr>
        <w:t xml:space="preserve"> </w:t>
      </w:r>
      <w:r w:rsidRPr="00776354">
        <w:t>рисовать</w:t>
      </w:r>
      <w:r w:rsidRPr="00776354">
        <w:rPr>
          <w:spacing w:val="1"/>
        </w:rPr>
        <w:t xml:space="preserve"> </w:t>
      </w:r>
      <w:r w:rsidRPr="00776354">
        <w:t>основные</w:t>
      </w:r>
      <w:r w:rsidRPr="00776354">
        <w:rPr>
          <w:spacing w:val="1"/>
        </w:rPr>
        <w:t xml:space="preserve"> </w:t>
      </w:r>
      <w:r w:rsidRPr="00776354">
        <w:t>геометрические</w:t>
      </w:r>
      <w:r w:rsidRPr="00776354">
        <w:rPr>
          <w:spacing w:val="1"/>
        </w:rPr>
        <w:t xml:space="preserve"> </w:t>
      </w:r>
      <w:r w:rsidRPr="00776354">
        <w:t>фигуры,</w:t>
      </w:r>
      <w:r w:rsidRPr="00776354">
        <w:rPr>
          <w:spacing w:val="1"/>
        </w:rPr>
        <w:t xml:space="preserve"> </w:t>
      </w:r>
      <w:r w:rsidRPr="00776354">
        <w:t>вырезать</w:t>
      </w:r>
      <w:r w:rsidRPr="00776354">
        <w:rPr>
          <w:spacing w:val="1"/>
        </w:rPr>
        <w:t xml:space="preserve"> </w:t>
      </w:r>
      <w:r w:rsidRPr="00776354">
        <w:t>ножницами,</w:t>
      </w:r>
      <w:r w:rsidRPr="00776354">
        <w:rPr>
          <w:spacing w:val="1"/>
        </w:rPr>
        <w:t xml:space="preserve"> </w:t>
      </w:r>
      <w:r w:rsidRPr="00776354">
        <w:t>наклеивать</w:t>
      </w:r>
      <w:r w:rsidRPr="00776354">
        <w:rPr>
          <w:spacing w:val="1"/>
        </w:rPr>
        <w:t xml:space="preserve"> </w:t>
      </w:r>
      <w:r w:rsidRPr="00776354">
        <w:t>изображения</w:t>
      </w:r>
      <w:r w:rsidRPr="00776354">
        <w:rPr>
          <w:spacing w:val="-2"/>
        </w:rPr>
        <w:t xml:space="preserve"> </w:t>
      </w:r>
      <w:r w:rsidRPr="00776354">
        <w:t>на</w:t>
      </w:r>
      <w:r w:rsidRPr="00776354">
        <w:rPr>
          <w:spacing w:val="-4"/>
        </w:rPr>
        <w:t xml:space="preserve"> </w:t>
      </w:r>
      <w:r w:rsidRPr="00776354">
        <w:t>бумагу</w:t>
      </w:r>
      <w:r w:rsidRPr="00776354">
        <w:rPr>
          <w:spacing w:val="-11"/>
        </w:rPr>
        <w:t xml:space="preserve"> </w:t>
      </w:r>
      <w:r w:rsidRPr="00776354">
        <w:t>и</w:t>
      </w:r>
      <w:r w:rsidRPr="00776354">
        <w:rPr>
          <w:spacing w:val="3"/>
        </w:rPr>
        <w:t xml:space="preserve"> </w:t>
      </w:r>
      <w:r w:rsidRPr="00776354">
        <w:t>т.</w:t>
      </w:r>
      <w:r w:rsidRPr="00776354">
        <w:rPr>
          <w:spacing w:val="5"/>
        </w:rPr>
        <w:t xml:space="preserve"> </w:t>
      </w:r>
      <w:r w:rsidRPr="00776354">
        <w:t>д.</w:t>
      </w:r>
    </w:p>
    <w:p w:rsidR="002C257A" w:rsidRPr="00776354" w:rsidRDefault="002C257A" w:rsidP="00853381">
      <w:pPr>
        <w:pStyle w:val="a3"/>
        <w:tabs>
          <w:tab w:val="left" w:pos="142"/>
        </w:tabs>
        <w:ind w:right="54" w:firstLine="566"/>
      </w:pPr>
      <w:r w:rsidRPr="00776354">
        <w:t>Усложняется конструирование. Формируются навыки конструирования по образцу,</w:t>
      </w:r>
      <w:r w:rsidRPr="00776354">
        <w:rPr>
          <w:spacing w:val="1"/>
        </w:rPr>
        <w:t xml:space="preserve"> </w:t>
      </w:r>
      <w:r w:rsidRPr="00776354">
        <w:t>доступно конструирование по схеме, по условию и по замыслу, а также планирование</w:t>
      </w:r>
      <w:r w:rsidRPr="00776354">
        <w:rPr>
          <w:spacing w:val="1"/>
        </w:rPr>
        <w:t xml:space="preserve"> </w:t>
      </w:r>
      <w:r w:rsidRPr="00776354">
        <w:t>последовательности</w:t>
      </w:r>
      <w:r w:rsidRPr="00776354">
        <w:rPr>
          <w:spacing w:val="-2"/>
        </w:rPr>
        <w:t xml:space="preserve"> </w:t>
      </w:r>
      <w:r w:rsidRPr="00776354">
        <w:t>действий.</w:t>
      </w:r>
    </w:p>
    <w:p w:rsidR="002C257A" w:rsidRPr="00776354" w:rsidRDefault="002C257A" w:rsidP="00853381">
      <w:pPr>
        <w:pStyle w:val="a3"/>
        <w:tabs>
          <w:tab w:val="left" w:pos="142"/>
        </w:tabs>
        <w:spacing w:before="1"/>
        <w:ind w:left="1046" w:right="54"/>
      </w:pPr>
      <w:r w:rsidRPr="00776354">
        <w:t>Продуктивные</w:t>
      </w:r>
      <w:r w:rsidRPr="00776354">
        <w:rPr>
          <w:spacing w:val="-11"/>
        </w:rPr>
        <w:t xml:space="preserve"> </w:t>
      </w:r>
      <w:r w:rsidRPr="00776354">
        <w:t>виды</w:t>
      </w:r>
      <w:r w:rsidRPr="00776354">
        <w:rPr>
          <w:spacing w:val="-4"/>
        </w:rPr>
        <w:t xml:space="preserve"> </w:t>
      </w:r>
      <w:r w:rsidRPr="00776354">
        <w:t>деятельности</w:t>
      </w:r>
      <w:r w:rsidRPr="00776354">
        <w:rPr>
          <w:spacing w:val="-4"/>
        </w:rPr>
        <w:t xml:space="preserve"> </w:t>
      </w:r>
      <w:r w:rsidRPr="00776354">
        <w:t>способствуют</w:t>
      </w:r>
      <w:r w:rsidRPr="00776354">
        <w:rPr>
          <w:spacing w:val="-5"/>
        </w:rPr>
        <w:t xml:space="preserve"> </w:t>
      </w:r>
      <w:r w:rsidRPr="00776354">
        <w:t>развитию</w:t>
      </w:r>
      <w:r w:rsidRPr="00776354">
        <w:rPr>
          <w:spacing w:val="-11"/>
        </w:rPr>
        <w:t xml:space="preserve"> </w:t>
      </w:r>
      <w:r w:rsidRPr="00776354">
        <w:t>мелкой</w:t>
      </w:r>
      <w:r w:rsidRPr="00776354">
        <w:rPr>
          <w:spacing w:val="-5"/>
        </w:rPr>
        <w:t xml:space="preserve"> </w:t>
      </w:r>
      <w:r w:rsidRPr="00776354">
        <w:t>моторики</w:t>
      </w:r>
      <w:r w:rsidRPr="00776354">
        <w:rPr>
          <w:spacing w:val="-8"/>
        </w:rPr>
        <w:t xml:space="preserve"> </w:t>
      </w:r>
      <w:r w:rsidRPr="00776354">
        <w:t>рук.</w:t>
      </w:r>
    </w:p>
    <w:p w:rsidR="002C257A" w:rsidRPr="00776354" w:rsidRDefault="002C257A" w:rsidP="00853381">
      <w:pPr>
        <w:pStyle w:val="a3"/>
        <w:tabs>
          <w:tab w:val="left" w:pos="142"/>
        </w:tabs>
        <w:ind w:right="54" w:firstLine="566"/>
      </w:pPr>
      <w:r w:rsidRPr="00776354">
        <w:rPr>
          <w:b/>
          <w:i/>
        </w:rPr>
        <w:t>Коммуникация</w:t>
      </w:r>
      <w:r w:rsidRPr="00776354">
        <w:rPr>
          <w:b/>
          <w:i/>
          <w:spacing w:val="1"/>
        </w:rPr>
        <w:t xml:space="preserve"> </w:t>
      </w:r>
      <w:r w:rsidRPr="00776354">
        <w:rPr>
          <w:b/>
          <w:i/>
        </w:rPr>
        <w:t>и</w:t>
      </w:r>
      <w:r w:rsidRPr="00776354">
        <w:rPr>
          <w:b/>
          <w:i/>
          <w:spacing w:val="1"/>
        </w:rPr>
        <w:t xml:space="preserve"> </w:t>
      </w:r>
      <w:r w:rsidRPr="00776354">
        <w:rPr>
          <w:b/>
          <w:i/>
        </w:rPr>
        <w:t>социализация</w:t>
      </w:r>
      <w:r w:rsidRPr="00776354">
        <w:rPr>
          <w:b/>
        </w:rPr>
        <w:t>.</w:t>
      </w:r>
      <w:r w:rsidRPr="00776354">
        <w:rPr>
          <w:b/>
          <w:spacing w:val="1"/>
        </w:rPr>
        <w:t xml:space="preserve"> </w:t>
      </w:r>
      <w:r w:rsidRPr="00776354">
        <w:t>В</w:t>
      </w:r>
      <w:r w:rsidRPr="00776354">
        <w:rPr>
          <w:spacing w:val="1"/>
        </w:rPr>
        <w:t xml:space="preserve"> </w:t>
      </w:r>
      <w:r w:rsidRPr="00776354">
        <w:t>общении</w:t>
      </w:r>
      <w:r w:rsidRPr="00776354">
        <w:rPr>
          <w:spacing w:val="1"/>
        </w:rPr>
        <w:t xml:space="preserve"> </w:t>
      </w:r>
      <w:r w:rsidRPr="00776354">
        <w:t>со</w:t>
      </w:r>
      <w:r w:rsidRPr="00776354">
        <w:rPr>
          <w:spacing w:val="61"/>
        </w:rPr>
        <w:t xml:space="preserve"> </w:t>
      </w:r>
      <w:r w:rsidRPr="00776354">
        <w:t>взрослыми</w:t>
      </w:r>
      <w:r w:rsidRPr="00776354">
        <w:rPr>
          <w:spacing w:val="61"/>
        </w:rPr>
        <w:t xml:space="preserve"> </w:t>
      </w:r>
      <w:r w:rsidRPr="00776354">
        <w:t>интенсивно</w:t>
      </w:r>
      <w:r w:rsidRPr="00776354">
        <w:rPr>
          <w:spacing w:val="1"/>
        </w:rPr>
        <w:t xml:space="preserve"> </w:t>
      </w:r>
      <w:r w:rsidRPr="00776354">
        <w:t>формируются</w:t>
      </w:r>
      <w:r w:rsidRPr="00776354">
        <w:rPr>
          <w:spacing w:val="1"/>
        </w:rPr>
        <w:t xml:space="preserve"> </w:t>
      </w:r>
      <w:r w:rsidRPr="00776354">
        <w:t>внеситуативные</w:t>
      </w:r>
      <w:r w:rsidRPr="00776354">
        <w:rPr>
          <w:spacing w:val="1"/>
        </w:rPr>
        <w:t xml:space="preserve"> </w:t>
      </w:r>
      <w:r w:rsidRPr="00776354">
        <w:t>формы</w:t>
      </w:r>
      <w:r w:rsidRPr="00776354">
        <w:rPr>
          <w:spacing w:val="1"/>
        </w:rPr>
        <w:t xml:space="preserve"> </w:t>
      </w:r>
      <w:r w:rsidRPr="00776354">
        <w:t>общения,</w:t>
      </w:r>
      <w:r w:rsidRPr="00776354">
        <w:rPr>
          <w:spacing w:val="1"/>
        </w:rPr>
        <w:t xml:space="preserve"> </w:t>
      </w:r>
      <w:r w:rsidRPr="00776354">
        <w:t>в</w:t>
      </w:r>
      <w:r w:rsidRPr="00776354">
        <w:rPr>
          <w:spacing w:val="1"/>
        </w:rPr>
        <w:t xml:space="preserve"> </w:t>
      </w:r>
      <w:r w:rsidRPr="00776354">
        <w:t>частности</w:t>
      </w:r>
      <w:r w:rsidRPr="00776354">
        <w:rPr>
          <w:spacing w:val="1"/>
        </w:rPr>
        <w:t xml:space="preserve"> </w:t>
      </w:r>
      <w:r w:rsidRPr="00776354">
        <w:t>–</w:t>
      </w:r>
      <w:r w:rsidRPr="00776354">
        <w:rPr>
          <w:spacing w:val="1"/>
        </w:rPr>
        <w:t xml:space="preserve"> </w:t>
      </w:r>
      <w:r w:rsidRPr="00776354">
        <w:t>внеситуативн</w:t>
      </w:r>
      <w:proofErr w:type="gramStart"/>
      <w:r w:rsidRPr="00776354">
        <w:t>о-</w:t>
      </w:r>
      <w:proofErr w:type="gramEnd"/>
      <w:r w:rsidRPr="00776354">
        <w:rPr>
          <w:spacing w:val="1"/>
        </w:rPr>
        <w:t xml:space="preserve"> </w:t>
      </w:r>
      <w:r w:rsidRPr="00776354">
        <w:t>познавательная форма общения, возраст «почемучек» приходится именно на четыре-пять</w:t>
      </w:r>
      <w:r w:rsidRPr="00776354">
        <w:rPr>
          <w:spacing w:val="1"/>
        </w:rPr>
        <w:t xml:space="preserve"> </w:t>
      </w:r>
      <w:r w:rsidRPr="00776354">
        <w:t>лет.</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формируется</w:t>
      </w:r>
      <w:r w:rsidRPr="00776354">
        <w:rPr>
          <w:spacing w:val="1"/>
        </w:rPr>
        <w:t xml:space="preserve"> </w:t>
      </w:r>
      <w:r w:rsidRPr="00776354">
        <w:t>потребность</w:t>
      </w:r>
      <w:r w:rsidRPr="00776354">
        <w:rPr>
          <w:spacing w:val="1"/>
        </w:rPr>
        <w:t xml:space="preserve"> </w:t>
      </w:r>
      <w:r w:rsidRPr="00776354">
        <w:t>в</w:t>
      </w:r>
      <w:r w:rsidRPr="00776354">
        <w:rPr>
          <w:spacing w:val="1"/>
        </w:rPr>
        <w:t xml:space="preserve"> </w:t>
      </w:r>
      <w:r w:rsidRPr="00776354">
        <w:t>уважении</w:t>
      </w:r>
      <w:r w:rsidRPr="00776354">
        <w:rPr>
          <w:spacing w:val="1"/>
        </w:rPr>
        <w:t xml:space="preserve"> </w:t>
      </w:r>
      <w:r w:rsidRPr="00776354">
        <w:t>со</w:t>
      </w:r>
      <w:r w:rsidRPr="00776354">
        <w:rPr>
          <w:spacing w:val="1"/>
        </w:rPr>
        <w:t xml:space="preserve"> </w:t>
      </w:r>
      <w:r w:rsidRPr="00776354">
        <w:t>стороны</w:t>
      </w:r>
      <w:r w:rsidRPr="00776354">
        <w:rPr>
          <w:spacing w:val="1"/>
        </w:rPr>
        <w:t xml:space="preserve"> </w:t>
      </w:r>
      <w:r w:rsidRPr="00776354">
        <w:t>взрослого,</w:t>
      </w:r>
      <w:r w:rsidRPr="00776354">
        <w:rPr>
          <w:spacing w:val="1"/>
        </w:rPr>
        <w:t xml:space="preserve"> </w:t>
      </w:r>
      <w:r w:rsidRPr="00776354">
        <w:t>для</w:t>
      </w:r>
      <w:r w:rsidRPr="00776354">
        <w:rPr>
          <w:spacing w:val="1"/>
        </w:rPr>
        <w:t xml:space="preserve"> </w:t>
      </w:r>
      <w:r w:rsidRPr="00776354">
        <w:t>них</w:t>
      </w:r>
      <w:r w:rsidRPr="00776354">
        <w:rPr>
          <w:spacing w:val="1"/>
        </w:rPr>
        <w:t xml:space="preserve"> </w:t>
      </w:r>
      <w:r w:rsidRPr="00776354">
        <w:t>оказывается</w:t>
      </w:r>
      <w:r w:rsidRPr="00776354">
        <w:rPr>
          <w:spacing w:val="1"/>
        </w:rPr>
        <w:t xml:space="preserve"> </w:t>
      </w:r>
      <w:r w:rsidRPr="00776354">
        <w:t>чрезвычайно</w:t>
      </w:r>
      <w:r w:rsidRPr="00776354">
        <w:rPr>
          <w:spacing w:val="1"/>
        </w:rPr>
        <w:t xml:space="preserve"> </w:t>
      </w:r>
      <w:r w:rsidRPr="00776354">
        <w:t>важной</w:t>
      </w:r>
      <w:r w:rsidRPr="00776354">
        <w:rPr>
          <w:spacing w:val="1"/>
        </w:rPr>
        <w:t xml:space="preserve"> </w:t>
      </w:r>
      <w:r w:rsidRPr="00776354">
        <w:t>его</w:t>
      </w:r>
      <w:r w:rsidRPr="00776354">
        <w:rPr>
          <w:spacing w:val="1"/>
        </w:rPr>
        <w:t xml:space="preserve"> </w:t>
      </w:r>
      <w:r w:rsidRPr="00776354">
        <w:t>похвала.</w:t>
      </w:r>
      <w:r w:rsidRPr="00776354">
        <w:rPr>
          <w:spacing w:val="1"/>
        </w:rPr>
        <w:t xml:space="preserve"> </w:t>
      </w:r>
      <w:r w:rsidRPr="00776354">
        <w:t>Это</w:t>
      </w:r>
      <w:r w:rsidRPr="00776354">
        <w:rPr>
          <w:spacing w:val="1"/>
        </w:rPr>
        <w:t xml:space="preserve"> </w:t>
      </w:r>
      <w:r w:rsidRPr="00776354">
        <w:t>приводит</w:t>
      </w:r>
      <w:r w:rsidRPr="00776354">
        <w:rPr>
          <w:spacing w:val="1"/>
        </w:rPr>
        <w:t xml:space="preserve"> </w:t>
      </w:r>
      <w:r w:rsidRPr="00776354">
        <w:t>к</w:t>
      </w:r>
      <w:r w:rsidRPr="00776354">
        <w:rPr>
          <w:spacing w:val="1"/>
        </w:rPr>
        <w:t xml:space="preserve"> </w:t>
      </w:r>
      <w:r w:rsidRPr="00776354">
        <w:t>их</w:t>
      </w:r>
      <w:r w:rsidRPr="00776354">
        <w:rPr>
          <w:spacing w:val="1"/>
        </w:rPr>
        <w:t xml:space="preserve"> </w:t>
      </w:r>
      <w:r w:rsidRPr="00776354">
        <w:t>повышенной</w:t>
      </w:r>
      <w:r w:rsidRPr="00776354">
        <w:rPr>
          <w:spacing w:val="1"/>
        </w:rPr>
        <w:t xml:space="preserve"> </w:t>
      </w:r>
      <w:r w:rsidRPr="00776354">
        <w:t>обидчивости</w:t>
      </w:r>
      <w:r w:rsidRPr="00776354">
        <w:rPr>
          <w:spacing w:val="1"/>
        </w:rPr>
        <w:t xml:space="preserve"> </w:t>
      </w:r>
      <w:r w:rsidRPr="00776354">
        <w:t>на</w:t>
      </w:r>
      <w:r w:rsidRPr="00776354">
        <w:rPr>
          <w:spacing w:val="1"/>
        </w:rPr>
        <w:t xml:space="preserve"> </w:t>
      </w:r>
      <w:r w:rsidRPr="00776354">
        <w:t>замечания.</w:t>
      </w:r>
      <w:r w:rsidRPr="00776354">
        <w:rPr>
          <w:spacing w:val="1"/>
        </w:rPr>
        <w:t xml:space="preserve"> </w:t>
      </w:r>
      <w:r w:rsidRPr="00776354">
        <w:t>Повышенная</w:t>
      </w:r>
      <w:r w:rsidRPr="00776354">
        <w:rPr>
          <w:spacing w:val="1"/>
        </w:rPr>
        <w:t xml:space="preserve"> </w:t>
      </w:r>
      <w:r w:rsidRPr="00776354">
        <w:t>обидчивость</w:t>
      </w:r>
      <w:r w:rsidRPr="00776354">
        <w:rPr>
          <w:spacing w:val="1"/>
        </w:rPr>
        <w:t xml:space="preserve"> </w:t>
      </w:r>
      <w:r w:rsidRPr="00776354">
        <w:t>представляет</w:t>
      </w:r>
      <w:r w:rsidRPr="00776354">
        <w:rPr>
          <w:spacing w:val="1"/>
        </w:rPr>
        <w:t xml:space="preserve"> </w:t>
      </w:r>
      <w:r w:rsidRPr="00776354">
        <w:t>собой</w:t>
      </w:r>
      <w:r w:rsidRPr="00776354">
        <w:rPr>
          <w:spacing w:val="1"/>
        </w:rPr>
        <w:t xml:space="preserve"> </w:t>
      </w:r>
      <w:r w:rsidRPr="00776354">
        <w:t>возрастной</w:t>
      </w:r>
      <w:r w:rsidRPr="00776354">
        <w:rPr>
          <w:spacing w:val="1"/>
        </w:rPr>
        <w:t xml:space="preserve"> </w:t>
      </w:r>
      <w:r w:rsidRPr="00776354">
        <w:t>феномен.</w:t>
      </w:r>
      <w:r w:rsidRPr="00776354">
        <w:rPr>
          <w:spacing w:val="1"/>
        </w:rPr>
        <w:t xml:space="preserve"> </w:t>
      </w:r>
      <w:r w:rsidRPr="00776354">
        <w:t>Со</w:t>
      </w:r>
      <w:r w:rsidRPr="00776354">
        <w:rPr>
          <w:spacing w:val="1"/>
        </w:rPr>
        <w:t xml:space="preserve"> </w:t>
      </w:r>
      <w:r w:rsidRPr="00776354">
        <w:t>сверстниками</w:t>
      </w:r>
      <w:r w:rsidRPr="00776354">
        <w:rPr>
          <w:spacing w:val="1"/>
        </w:rPr>
        <w:t xml:space="preserve"> </w:t>
      </w:r>
      <w:r w:rsidRPr="00776354">
        <w:t>продолжает</w:t>
      </w:r>
      <w:r w:rsidRPr="00776354">
        <w:rPr>
          <w:spacing w:val="1"/>
        </w:rPr>
        <w:t xml:space="preserve"> </w:t>
      </w:r>
      <w:r w:rsidRPr="00776354">
        <w:t>формироваться</w:t>
      </w:r>
      <w:r w:rsidRPr="00776354">
        <w:rPr>
          <w:spacing w:val="1"/>
        </w:rPr>
        <w:t xml:space="preserve"> </w:t>
      </w:r>
      <w:r w:rsidRPr="00776354">
        <w:t>ситуативно-деловая</w:t>
      </w:r>
      <w:r w:rsidRPr="00776354">
        <w:rPr>
          <w:spacing w:val="1"/>
        </w:rPr>
        <w:t xml:space="preserve"> </w:t>
      </w:r>
      <w:r w:rsidRPr="00776354">
        <w:t>форма</w:t>
      </w:r>
      <w:r w:rsidRPr="00776354">
        <w:rPr>
          <w:spacing w:val="1"/>
        </w:rPr>
        <w:t xml:space="preserve"> </w:t>
      </w:r>
      <w:r w:rsidRPr="00776354">
        <w:t>общения, что определяется развитием развернутой сюжетно-ролевой игры и совместными</w:t>
      </w:r>
      <w:r w:rsidRPr="00776354">
        <w:rPr>
          <w:spacing w:val="1"/>
        </w:rPr>
        <w:t xml:space="preserve"> </w:t>
      </w:r>
      <w:r w:rsidRPr="00776354">
        <w:t>видами деятельности со сверстниками. При этом</w:t>
      </w:r>
      <w:proofErr w:type="gramStart"/>
      <w:r w:rsidRPr="00776354">
        <w:t>,</w:t>
      </w:r>
      <w:proofErr w:type="gramEnd"/>
      <w:r w:rsidRPr="00776354">
        <w:t xml:space="preserve"> характер межличностных отношений</w:t>
      </w:r>
      <w:r w:rsidRPr="00776354">
        <w:rPr>
          <w:spacing w:val="1"/>
        </w:rPr>
        <w:t xml:space="preserve"> </w:t>
      </w:r>
      <w:r w:rsidRPr="00776354">
        <w:t>отличает ярко выраженный интерес по отношению к сверстнику, высокую значимость</w:t>
      </w:r>
      <w:r w:rsidRPr="00776354">
        <w:rPr>
          <w:spacing w:val="1"/>
        </w:rPr>
        <w:t xml:space="preserve"> </w:t>
      </w:r>
      <w:r w:rsidRPr="00776354">
        <w:t>сверстника,</w:t>
      </w:r>
      <w:r w:rsidRPr="00776354">
        <w:rPr>
          <w:spacing w:val="1"/>
        </w:rPr>
        <w:t xml:space="preserve"> </w:t>
      </w:r>
      <w:r w:rsidRPr="00776354">
        <w:t>ребенок</w:t>
      </w:r>
      <w:r w:rsidRPr="00776354">
        <w:rPr>
          <w:spacing w:val="1"/>
        </w:rPr>
        <w:t xml:space="preserve"> </w:t>
      </w:r>
      <w:r w:rsidRPr="00776354">
        <w:t>болезненно</w:t>
      </w:r>
      <w:r w:rsidRPr="00776354">
        <w:rPr>
          <w:spacing w:val="1"/>
        </w:rPr>
        <w:t xml:space="preserve"> </w:t>
      </w:r>
      <w:r w:rsidRPr="00776354">
        <w:t>реагирует</w:t>
      </w:r>
      <w:r w:rsidRPr="00776354">
        <w:rPr>
          <w:spacing w:val="1"/>
        </w:rPr>
        <w:t xml:space="preserve"> </w:t>
      </w:r>
      <w:r w:rsidRPr="00776354">
        <w:t>на</w:t>
      </w:r>
      <w:r w:rsidRPr="00776354">
        <w:rPr>
          <w:spacing w:val="1"/>
        </w:rPr>
        <w:t xml:space="preserve"> </w:t>
      </w:r>
      <w:r w:rsidRPr="00776354">
        <w:t>похвалу</w:t>
      </w:r>
      <w:r w:rsidRPr="00776354">
        <w:rPr>
          <w:spacing w:val="1"/>
        </w:rPr>
        <w:t xml:space="preserve"> </w:t>
      </w:r>
      <w:r w:rsidRPr="00776354">
        <w:t>другого</w:t>
      </w:r>
      <w:r w:rsidRPr="00776354">
        <w:rPr>
          <w:spacing w:val="1"/>
        </w:rPr>
        <w:t xml:space="preserve"> </w:t>
      </w:r>
      <w:r w:rsidRPr="00776354">
        <w:t>ребенка</w:t>
      </w:r>
      <w:r w:rsidRPr="00776354">
        <w:rPr>
          <w:spacing w:val="1"/>
        </w:rPr>
        <w:t xml:space="preserve"> </w:t>
      </w:r>
      <w:r w:rsidRPr="00776354">
        <w:t>со</w:t>
      </w:r>
      <w:r w:rsidRPr="00776354">
        <w:rPr>
          <w:spacing w:val="1"/>
        </w:rPr>
        <w:t xml:space="preserve"> </w:t>
      </w:r>
      <w:r w:rsidRPr="00776354">
        <w:t>стороны</w:t>
      </w:r>
      <w:r w:rsidRPr="00776354">
        <w:rPr>
          <w:spacing w:val="1"/>
        </w:rPr>
        <w:t xml:space="preserve"> </w:t>
      </w:r>
      <w:r w:rsidRPr="00776354">
        <w:t>взрослых,</w:t>
      </w:r>
      <w:r w:rsidRPr="00776354">
        <w:rPr>
          <w:spacing w:val="1"/>
        </w:rPr>
        <w:t xml:space="preserve"> </w:t>
      </w:r>
      <w:r w:rsidRPr="00776354">
        <w:t>конфликтность</w:t>
      </w:r>
      <w:r w:rsidRPr="00776354">
        <w:rPr>
          <w:spacing w:val="1"/>
        </w:rPr>
        <w:t xml:space="preserve"> </w:t>
      </w:r>
      <w:r w:rsidRPr="00776354">
        <w:t>со</w:t>
      </w:r>
      <w:r w:rsidRPr="00776354">
        <w:rPr>
          <w:spacing w:val="1"/>
        </w:rPr>
        <w:t xml:space="preserve"> </w:t>
      </w:r>
      <w:r w:rsidRPr="00776354">
        <w:t>сверстниками</w:t>
      </w:r>
      <w:r w:rsidRPr="00776354">
        <w:rPr>
          <w:spacing w:val="1"/>
        </w:rPr>
        <w:t xml:space="preserve"> </w:t>
      </w:r>
      <w:r w:rsidRPr="00776354">
        <w:t>также</w:t>
      </w:r>
      <w:r w:rsidRPr="00776354">
        <w:rPr>
          <w:spacing w:val="1"/>
        </w:rPr>
        <w:t xml:space="preserve"> </w:t>
      </w:r>
      <w:r w:rsidRPr="00776354">
        <w:t>характерна</w:t>
      </w:r>
      <w:r w:rsidRPr="00776354">
        <w:rPr>
          <w:spacing w:val="1"/>
        </w:rPr>
        <w:t xml:space="preserve"> </w:t>
      </w:r>
      <w:r w:rsidRPr="00776354">
        <w:t>для</w:t>
      </w:r>
      <w:r w:rsidRPr="00776354">
        <w:rPr>
          <w:spacing w:val="1"/>
        </w:rPr>
        <w:t xml:space="preserve"> </w:t>
      </w:r>
      <w:r w:rsidRPr="00776354">
        <w:t>данного</w:t>
      </w:r>
      <w:r w:rsidRPr="00776354">
        <w:rPr>
          <w:spacing w:val="1"/>
        </w:rPr>
        <w:t xml:space="preserve"> </w:t>
      </w:r>
      <w:r w:rsidRPr="00776354">
        <w:t>возраста.</w:t>
      </w:r>
      <w:r w:rsidRPr="00776354">
        <w:rPr>
          <w:spacing w:val="1"/>
        </w:rPr>
        <w:t xml:space="preserve"> </w:t>
      </w:r>
      <w:r w:rsidRPr="00776354">
        <w:t>В</w:t>
      </w:r>
      <w:r w:rsidRPr="00776354">
        <w:rPr>
          <w:spacing w:val="1"/>
        </w:rPr>
        <w:t xml:space="preserve"> </w:t>
      </w:r>
      <w:r w:rsidRPr="00776354">
        <w:t>группе</w:t>
      </w:r>
      <w:r w:rsidRPr="00776354">
        <w:rPr>
          <w:spacing w:val="1"/>
        </w:rPr>
        <w:t xml:space="preserve"> </w:t>
      </w:r>
      <w:r w:rsidRPr="00776354">
        <w:t>формируется</w:t>
      </w:r>
      <w:r w:rsidRPr="00776354">
        <w:rPr>
          <w:spacing w:val="1"/>
        </w:rPr>
        <w:t xml:space="preserve"> </w:t>
      </w:r>
      <w:r w:rsidRPr="00776354">
        <w:t>стабильная</w:t>
      </w:r>
      <w:r w:rsidRPr="00776354">
        <w:rPr>
          <w:spacing w:val="1"/>
        </w:rPr>
        <w:t xml:space="preserve"> </w:t>
      </w:r>
      <w:r w:rsidRPr="00776354">
        <w:t>структура</w:t>
      </w:r>
      <w:r w:rsidRPr="00776354">
        <w:rPr>
          <w:spacing w:val="1"/>
        </w:rPr>
        <w:t xml:space="preserve"> </w:t>
      </w:r>
      <w:r w:rsidRPr="00776354">
        <w:t>взаимоотношений</w:t>
      </w:r>
      <w:r w:rsidRPr="00776354">
        <w:rPr>
          <w:spacing w:val="1"/>
        </w:rPr>
        <w:t xml:space="preserve"> </w:t>
      </w:r>
      <w:r w:rsidRPr="00776354">
        <w:t>между</w:t>
      </w:r>
      <w:r w:rsidRPr="00776354">
        <w:rPr>
          <w:spacing w:val="1"/>
        </w:rPr>
        <w:t xml:space="preserve"> </w:t>
      </w:r>
      <w:r w:rsidRPr="00776354">
        <w:t>детьми,</w:t>
      </w:r>
      <w:r w:rsidRPr="00776354">
        <w:rPr>
          <w:spacing w:val="1"/>
        </w:rPr>
        <w:t xml:space="preserve"> </w:t>
      </w:r>
      <w:r w:rsidRPr="00776354">
        <w:t>определяющая</w:t>
      </w:r>
      <w:r w:rsidRPr="00776354">
        <w:rPr>
          <w:spacing w:val="3"/>
        </w:rPr>
        <w:t xml:space="preserve"> </w:t>
      </w:r>
      <w:r w:rsidRPr="00776354">
        <w:t>социометрический</w:t>
      </w:r>
      <w:r w:rsidRPr="00776354">
        <w:rPr>
          <w:spacing w:val="5"/>
        </w:rPr>
        <w:t xml:space="preserve"> </w:t>
      </w:r>
      <w:r w:rsidRPr="00776354">
        <w:t>статус каждого</w:t>
      </w:r>
      <w:r w:rsidRPr="00776354">
        <w:rPr>
          <w:spacing w:val="3"/>
        </w:rPr>
        <w:t xml:space="preserve"> </w:t>
      </w:r>
      <w:r w:rsidRPr="00776354">
        <w:t>ребенка.</w:t>
      </w:r>
    </w:p>
    <w:p w:rsidR="002C257A" w:rsidRPr="00776354" w:rsidRDefault="002C257A" w:rsidP="00853381">
      <w:pPr>
        <w:pStyle w:val="a3"/>
        <w:tabs>
          <w:tab w:val="left" w:pos="142"/>
        </w:tabs>
        <w:ind w:right="54" w:firstLine="566"/>
      </w:pPr>
      <w:r w:rsidRPr="00776354">
        <w:rPr>
          <w:b/>
          <w:i/>
        </w:rPr>
        <w:t>Саморегуляция.</w:t>
      </w:r>
      <w:r w:rsidRPr="00776354">
        <w:rPr>
          <w:b/>
          <w:i/>
          <w:spacing w:val="1"/>
        </w:rPr>
        <w:t xml:space="preserve"> </w:t>
      </w:r>
      <w:r w:rsidRPr="00776354">
        <w:t>В</w:t>
      </w:r>
      <w:r w:rsidRPr="00776354">
        <w:rPr>
          <w:spacing w:val="1"/>
        </w:rPr>
        <w:t xml:space="preserve"> </w:t>
      </w:r>
      <w:r w:rsidRPr="00776354">
        <w:t>период от</w:t>
      </w:r>
      <w:r w:rsidRPr="00776354">
        <w:rPr>
          <w:spacing w:val="1"/>
        </w:rPr>
        <w:t xml:space="preserve"> </w:t>
      </w:r>
      <w:r w:rsidRPr="00776354">
        <w:t>четырех</w:t>
      </w:r>
      <w:r w:rsidRPr="00776354">
        <w:rPr>
          <w:spacing w:val="1"/>
        </w:rPr>
        <w:t xml:space="preserve"> </w:t>
      </w:r>
      <w:r w:rsidRPr="00776354">
        <w:t>до</w:t>
      </w:r>
      <w:r w:rsidRPr="00776354">
        <w:rPr>
          <w:spacing w:val="1"/>
        </w:rPr>
        <w:t xml:space="preserve"> </w:t>
      </w:r>
      <w:r w:rsidRPr="00776354">
        <w:t>пяти</w:t>
      </w:r>
      <w:r w:rsidRPr="00776354">
        <w:rPr>
          <w:spacing w:val="1"/>
        </w:rPr>
        <w:t xml:space="preserve"> </w:t>
      </w:r>
      <w:r w:rsidRPr="00776354">
        <w:t>лет</w:t>
      </w:r>
      <w:r w:rsidRPr="00776354">
        <w:rPr>
          <w:spacing w:val="1"/>
        </w:rPr>
        <w:t xml:space="preserve"> </w:t>
      </w:r>
      <w:r w:rsidRPr="00776354">
        <w:t>существенно</w:t>
      </w:r>
      <w:r w:rsidRPr="00776354">
        <w:rPr>
          <w:spacing w:val="1"/>
        </w:rPr>
        <w:t xml:space="preserve"> </w:t>
      </w:r>
      <w:r w:rsidRPr="00776354">
        <w:t>возрастает</w:t>
      </w:r>
      <w:r w:rsidRPr="00776354">
        <w:rPr>
          <w:spacing w:val="1"/>
        </w:rPr>
        <w:t xml:space="preserve"> </w:t>
      </w:r>
      <w:r w:rsidRPr="00776354">
        <w:t>роль</w:t>
      </w:r>
      <w:r w:rsidRPr="00776354">
        <w:rPr>
          <w:spacing w:val="1"/>
        </w:rPr>
        <w:t xml:space="preserve"> </w:t>
      </w:r>
      <w:r w:rsidRPr="00776354">
        <w:t>регулятивных механизмов поведения. Потребность в самовыражении (стремление быть</w:t>
      </w:r>
      <w:r w:rsidRPr="00776354">
        <w:rPr>
          <w:spacing w:val="1"/>
        </w:rPr>
        <w:t xml:space="preserve"> </w:t>
      </w:r>
      <w:r w:rsidRPr="00776354">
        <w:t>компетентным в доступных видах деятельности) определяет развитие произвольности. В</w:t>
      </w:r>
      <w:r w:rsidRPr="00776354">
        <w:rPr>
          <w:spacing w:val="1"/>
        </w:rPr>
        <w:t xml:space="preserve"> </w:t>
      </w:r>
      <w:r w:rsidRPr="00776354">
        <w:t>игре ребенок может управлять собственным поведением, опираясь на систему правил,</w:t>
      </w:r>
      <w:r w:rsidRPr="00776354">
        <w:rPr>
          <w:spacing w:val="1"/>
        </w:rPr>
        <w:t xml:space="preserve"> </w:t>
      </w:r>
      <w:r w:rsidRPr="00776354">
        <w:t>заложенных в данной роли. Ребенку доступно осознание основных правил поведения в</w:t>
      </w:r>
      <w:r w:rsidRPr="00776354">
        <w:rPr>
          <w:spacing w:val="1"/>
        </w:rPr>
        <w:t xml:space="preserve"> </w:t>
      </w:r>
      <w:r w:rsidRPr="00776354">
        <w:t xml:space="preserve">ходе общения и поведения в социуме. Речь начинает </w:t>
      </w:r>
      <w:proofErr w:type="gramStart"/>
      <w:r w:rsidRPr="00776354">
        <w:t>выполнять роль</w:t>
      </w:r>
      <w:proofErr w:type="gramEnd"/>
      <w:r w:rsidRPr="00776354">
        <w:t xml:space="preserve"> планирования и</w:t>
      </w:r>
      <w:r w:rsidRPr="00776354">
        <w:rPr>
          <w:spacing w:val="1"/>
        </w:rPr>
        <w:t xml:space="preserve"> </w:t>
      </w:r>
      <w:r w:rsidRPr="00776354">
        <w:t>регуляции</w:t>
      </w:r>
      <w:r w:rsidRPr="00776354">
        <w:rPr>
          <w:spacing w:val="1"/>
        </w:rPr>
        <w:t xml:space="preserve"> </w:t>
      </w:r>
      <w:r w:rsidRPr="00776354">
        <w:t>поведения.</w:t>
      </w:r>
      <w:r w:rsidRPr="00776354">
        <w:rPr>
          <w:spacing w:val="1"/>
        </w:rPr>
        <w:t xml:space="preserve"> </w:t>
      </w:r>
      <w:r w:rsidRPr="00776354">
        <w:t>Интенсивно</w:t>
      </w:r>
      <w:r w:rsidRPr="00776354">
        <w:rPr>
          <w:spacing w:val="1"/>
        </w:rPr>
        <w:t xml:space="preserve"> </w:t>
      </w:r>
      <w:r w:rsidRPr="00776354">
        <w:t>формируются</w:t>
      </w:r>
      <w:r w:rsidRPr="00776354">
        <w:rPr>
          <w:spacing w:val="1"/>
        </w:rPr>
        <w:t xml:space="preserve"> </w:t>
      </w:r>
      <w:r w:rsidRPr="00776354">
        <w:t>социальные</w:t>
      </w:r>
      <w:r w:rsidRPr="00776354">
        <w:rPr>
          <w:spacing w:val="1"/>
        </w:rPr>
        <w:t xml:space="preserve"> </w:t>
      </w:r>
      <w:r w:rsidRPr="00776354">
        <w:t>эмоции</w:t>
      </w:r>
      <w:r w:rsidRPr="00776354">
        <w:rPr>
          <w:spacing w:val="1"/>
        </w:rPr>
        <w:t xml:space="preserve"> </w:t>
      </w:r>
      <w:r w:rsidRPr="00776354">
        <w:t>(чувство</w:t>
      </w:r>
      <w:r w:rsidRPr="00776354">
        <w:rPr>
          <w:spacing w:val="1"/>
        </w:rPr>
        <w:t xml:space="preserve"> </w:t>
      </w:r>
      <w:r w:rsidRPr="00776354">
        <w:t>стыда,</w:t>
      </w:r>
      <w:r w:rsidRPr="00776354">
        <w:rPr>
          <w:spacing w:val="1"/>
        </w:rPr>
        <w:t xml:space="preserve"> </w:t>
      </w:r>
      <w:r w:rsidRPr="00776354">
        <w:t>смущение,</w:t>
      </w:r>
      <w:r w:rsidRPr="00776354">
        <w:rPr>
          <w:spacing w:val="5"/>
        </w:rPr>
        <w:t xml:space="preserve"> </w:t>
      </w:r>
      <w:r w:rsidRPr="00776354">
        <w:t>гордость, зависть, переживание</w:t>
      </w:r>
      <w:r w:rsidRPr="00776354">
        <w:rPr>
          <w:spacing w:val="1"/>
        </w:rPr>
        <w:t xml:space="preserve"> </w:t>
      </w:r>
      <w:r w:rsidRPr="00776354">
        <w:t>успеха-неуспеха</w:t>
      </w:r>
      <w:r w:rsidRPr="00776354">
        <w:rPr>
          <w:spacing w:val="2"/>
        </w:rPr>
        <w:t xml:space="preserve"> </w:t>
      </w:r>
      <w:r w:rsidRPr="00776354">
        <w:t>и</w:t>
      </w:r>
      <w:r w:rsidRPr="00776354">
        <w:rPr>
          <w:spacing w:val="2"/>
        </w:rPr>
        <w:t xml:space="preserve"> </w:t>
      </w:r>
      <w:r w:rsidRPr="00776354">
        <w:t>др.).</w:t>
      </w:r>
    </w:p>
    <w:p w:rsidR="002C257A" w:rsidRPr="00776354" w:rsidRDefault="002C257A" w:rsidP="00853381">
      <w:pPr>
        <w:pStyle w:val="a3"/>
        <w:tabs>
          <w:tab w:val="left" w:pos="142"/>
        </w:tabs>
        <w:spacing w:before="1"/>
        <w:ind w:right="54" w:firstLine="566"/>
      </w:pPr>
      <w:r w:rsidRPr="00776354">
        <w:rPr>
          <w:b/>
          <w:i/>
        </w:rPr>
        <w:t>Личность</w:t>
      </w:r>
      <w:r w:rsidRPr="00776354">
        <w:rPr>
          <w:b/>
          <w:i/>
          <w:spacing w:val="1"/>
        </w:rPr>
        <w:t xml:space="preserve"> </w:t>
      </w:r>
      <w:r w:rsidRPr="00776354">
        <w:rPr>
          <w:b/>
          <w:i/>
        </w:rPr>
        <w:t>и</w:t>
      </w:r>
      <w:r w:rsidRPr="00776354">
        <w:rPr>
          <w:b/>
          <w:i/>
          <w:spacing w:val="1"/>
        </w:rPr>
        <w:t xml:space="preserve"> </w:t>
      </w:r>
      <w:r w:rsidRPr="00776354">
        <w:rPr>
          <w:b/>
          <w:i/>
        </w:rPr>
        <w:t>самооценка.</w:t>
      </w:r>
      <w:r w:rsidRPr="00776354">
        <w:rPr>
          <w:b/>
          <w:i/>
          <w:spacing w:val="1"/>
        </w:rPr>
        <w:t xml:space="preserve"> </w:t>
      </w:r>
      <w:r w:rsidRPr="00776354">
        <w:t>У</w:t>
      </w:r>
      <w:r w:rsidRPr="00776354">
        <w:rPr>
          <w:spacing w:val="1"/>
        </w:rPr>
        <w:t xml:space="preserve"> </w:t>
      </w:r>
      <w:r w:rsidRPr="00776354">
        <w:t>ребенка</w:t>
      </w:r>
      <w:r w:rsidRPr="00776354">
        <w:rPr>
          <w:spacing w:val="1"/>
        </w:rPr>
        <w:t xml:space="preserve"> </w:t>
      </w:r>
      <w:r w:rsidRPr="00776354">
        <w:t>интенсивно</w:t>
      </w:r>
      <w:r w:rsidRPr="00776354">
        <w:rPr>
          <w:spacing w:val="1"/>
        </w:rPr>
        <w:t xml:space="preserve"> </w:t>
      </w:r>
      <w:r w:rsidRPr="00776354">
        <w:t>формируется</w:t>
      </w:r>
      <w:r w:rsidRPr="00776354">
        <w:rPr>
          <w:spacing w:val="1"/>
        </w:rPr>
        <w:t xml:space="preserve"> </w:t>
      </w:r>
      <w:r w:rsidRPr="00776354">
        <w:t>периферия</w:t>
      </w:r>
      <w:r w:rsidRPr="00776354">
        <w:rPr>
          <w:spacing w:val="1"/>
        </w:rPr>
        <w:t xml:space="preserve"> </w:t>
      </w:r>
      <w:r w:rsidRPr="00776354">
        <w:t>самосознания,</w:t>
      </w:r>
      <w:r w:rsidRPr="00776354">
        <w:rPr>
          <w:spacing w:val="1"/>
        </w:rPr>
        <w:t xml:space="preserve"> </w:t>
      </w:r>
      <w:r w:rsidRPr="00776354">
        <w:t>продолжает</w:t>
      </w:r>
      <w:r w:rsidRPr="00776354">
        <w:rPr>
          <w:spacing w:val="1"/>
        </w:rPr>
        <w:t xml:space="preserve"> </w:t>
      </w:r>
      <w:r w:rsidRPr="00776354">
        <w:t>формироваться</w:t>
      </w:r>
      <w:r w:rsidRPr="00776354">
        <w:rPr>
          <w:spacing w:val="1"/>
        </w:rPr>
        <w:t xml:space="preserve"> </w:t>
      </w:r>
      <w:r w:rsidRPr="00776354">
        <w:t>дифференцированная</w:t>
      </w:r>
      <w:r w:rsidRPr="00776354">
        <w:rPr>
          <w:spacing w:val="1"/>
        </w:rPr>
        <w:t xml:space="preserve"> </w:t>
      </w:r>
      <w:r w:rsidRPr="00776354">
        <w:t>самооценка.</w:t>
      </w:r>
      <w:r w:rsidRPr="00776354">
        <w:rPr>
          <w:spacing w:val="1"/>
        </w:rPr>
        <w:t xml:space="preserve"> </w:t>
      </w:r>
      <w:r w:rsidRPr="00776354">
        <w:t>Оценка</w:t>
      </w:r>
      <w:r w:rsidRPr="00776354">
        <w:rPr>
          <w:spacing w:val="1"/>
        </w:rPr>
        <w:t xml:space="preserve"> </w:t>
      </w:r>
      <w:r w:rsidRPr="00776354">
        <w:t>взрослого, оценка взрослымдругих детей, а также механизм сравнения своих результатов</w:t>
      </w:r>
      <w:r w:rsidRPr="00776354">
        <w:rPr>
          <w:spacing w:val="1"/>
        </w:rPr>
        <w:t xml:space="preserve"> </w:t>
      </w:r>
      <w:r w:rsidRPr="00776354">
        <w:t>деятельности с результатами других детей оказывают существенное влияние на характер</w:t>
      </w:r>
      <w:r w:rsidRPr="00776354">
        <w:rPr>
          <w:spacing w:val="1"/>
        </w:rPr>
        <w:t xml:space="preserve"> </w:t>
      </w:r>
      <w:r w:rsidRPr="00776354">
        <w:t>самооценки и самосознания. Появляется краткосрочная временная перспектива (вчер</w:t>
      </w:r>
      <w:proofErr w:type="gramStart"/>
      <w:r w:rsidRPr="00776354">
        <w:t>а-</w:t>
      </w:r>
      <w:proofErr w:type="gramEnd"/>
      <w:r w:rsidRPr="00776354">
        <w:rPr>
          <w:spacing w:val="1"/>
        </w:rPr>
        <w:t xml:space="preserve"> </w:t>
      </w:r>
      <w:r w:rsidRPr="00776354">
        <w:t>сегодня-завтра,</w:t>
      </w:r>
      <w:r w:rsidRPr="00776354">
        <w:rPr>
          <w:spacing w:val="-2"/>
        </w:rPr>
        <w:t xml:space="preserve"> </w:t>
      </w:r>
      <w:r w:rsidRPr="00776354">
        <w:t>было-будет).</w:t>
      </w:r>
    </w:p>
    <w:p w:rsidR="002C257A" w:rsidRPr="00776354" w:rsidRDefault="002C257A" w:rsidP="00486A3F">
      <w:pPr>
        <w:pStyle w:val="110"/>
        <w:numPr>
          <w:ilvl w:val="3"/>
          <w:numId w:val="5"/>
        </w:numPr>
        <w:tabs>
          <w:tab w:val="left" w:pos="142"/>
          <w:tab w:val="left" w:pos="1829"/>
        </w:tabs>
        <w:spacing w:before="6" w:line="240" w:lineRule="auto"/>
        <w:ind w:right="54"/>
      </w:pPr>
      <w:bookmarkStart w:id="15" w:name="1.5.3.3._Старшая_группа_(шестой_год_жизн"/>
      <w:bookmarkEnd w:id="15"/>
      <w:r w:rsidRPr="00776354">
        <w:t>Старшая</w:t>
      </w:r>
      <w:r w:rsidRPr="00776354">
        <w:rPr>
          <w:spacing w:val="-5"/>
        </w:rPr>
        <w:t xml:space="preserve"> </w:t>
      </w:r>
      <w:r w:rsidRPr="00776354">
        <w:t>группа</w:t>
      </w:r>
      <w:r w:rsidRPr="00776354">
        <w:rPr>
          <w:spacing w:val="-5"/>
        </w:rPr>
        <w:t xml:space="preserve"> </w:t>
      </w:r>
      <w:r w:rsidRPr="00776354">
        <w:t>(шестой год</w:t>
      </w:r>
      <w:r w:rsidRPr="00776354">
        <w:rPr>
          <w:spacing w:val="-8"/>
        </w:rPr>
        <w:t xml:space="preserve"> </w:t>
      </w:r>
      <w:r w:rsidRPr="00776354">
        <w:t>жизни)</w:t>
      </w:r>
      <w:r w:rsidRPr="00776354">
        <w:rPr>
          <w:spacing w:val="-57"/>
        </w:rPr>
        <w:t xml:space="preserve"> </w:t>
      </w:r>
      <w:r w:rsidRPr="00776354">
        <w:t>Росто-весовые</w:t>
      </w:r>
      <w:r w:rsidRPr="00776354">
        <w:rPr>
          <w:spacing w:val="-5"/>
        </w:rPr>
        <w:t xml:space="preserve"> </w:t>
      </w:r>
      <w:r w:rsidRPr="00776354">
        <w:t>характеристики</w:t>
      </w:r>
    </w:p>
    <w:p w:rsidR="002C257A" w:rsidRPr="00776354" w:rsidRDefault="002C257A" w:rsidP="0029225A">
      <w:pPr>
        <w:pStyle w:val="a3"/>
        <w:tabs>
          <w:tab w:val="left" w:pos="142"/>
        </w:tabs>
        <w:ind w:left="1046" w:right="54"/>
        <w:sectPr w:rsidR="002C257A" w:rsidRPr="00776354" w:rsidSect="00853381">
          <w:pgSz w:w="11910" w:h="16840"/>
          <w:pgMar w:top="1440" w:right="428" w:bottom="1440" w:left="1080" w:header="0" w:footer="1141" w:gutter="0"/>
          <w:cols w:space="720"/>
        </w:sectPr>
      </w:pPr>
      <w:r w:rsidRPr="00776354">
        <w:t>Средний</w:t>
      </w:r>
      <w:r w:rsidRPr="00776354">
        <w:rPr>
          <w:spacing w:val="16"/>
        </w:rPr>
        <w:t xml:space="preserve"> </w:t>
      </w:r>
      <w:r w:rsidRPr="00776354">
        <w:t>вес</w:t>
      </w:r>
      <w:r w:rsidRPr="00776354">
        <w:rPr>
          <w:spacing w:val="23"/>
        </w:rPr>
        <w:t xml:space="preserve"> </w:t>
      </w:r>
      <w:r w:rsidRPr="00776354">
        <w:t>у</w:t>
      </w:r>
      <w:r w:rsidRPr="00776354">
        <w:rPr>
          <w:spacing w:val="6"/>
        </w:rPr>
        <w:t xml:space="preserve"> </w:t>
      </w:r>
      <w:r w:rsidRPr="00776354">
        <w:t>мальчиков</w:t>
      </w:r>
      <w:r w:rsidRPr="00776354">
        <w:rPr>
          <w:spacing w:val="18"/>
        </w:rPr>
        <w:t xml:space="preserve"> </w:t>
      </w:r>
      <w:r w:rsidRPr="00776354">
        <w:t>изменяется</w:t>
      </w:r>
      <w:r w:rsidRPr="00776354">
        <w:rPr>
          <w:spacing w:val="15"/>
        </w:rPr>
        <w:t xml:space="preserve"> </w:t>
      </w:r>
      <w:r w:rsidRPr="00776354">
        <w:t>от</w:t>
      </w:r>
      <w:r w:rsidRPr="00776354">
        <w:rPr>
          <w:spacing w:val="21"/>
        </w:rPr>
        <w:t xml:space="preserve"> </w:t>
      </w:r>
      <w:r w:rsidRPr="00776354">
        <w:t>19,7</w:t>
      </w:r>
      <w:r w:rsidRPr="00776354">
        <w:rPr>
          <w:spacing w:val="15"/>
        </w:rPr>
        <w:t xml:space="preserve"> </w:t>
      </w:r>
      <w:r w:rsidRPr="00776354">
        <w:t>кг</w:t>
      </w:r>
      <w:r w:rsidRPr="00776354">
        <w:rPr>
          <w:spacing w:val="21"/>
        </w:rPr>
        <w:t xml:space="preserve"> </w:t>
      </w:r>
      <w:r w:rsidRPr="00776354">
        <w:t>в</w:t>
      </w:r>
      <w:r w:rsidRPr="00776354">
        <w:rPr>
          <w:spacing w:val="17"/>
        </w:rPr>
        <w:t xml:space="preserve"> </w:t>
      </w:r>
      <w:r w:rsidRPr="00776354">
        <w:t>пять</w:t>
      </w:r>
      <w:r w:rsidRPr="00776354">
        <w:rPr>
          <w:spacing w:val="17"/>
        </w:rPr>
        <w:t xml:space="preserve"> </w:t>
      </w:r>
      <w:r w:rsidRPr="00776354">
        <w:t>лет</w:t>
      </w:r>
      <w:r w:rsidRPr="00776354">
        <w:rPr>
          <w:spacing w:val="20"/>
        </w:rPr>
        <w:t xml:space="preserve"> </w:t>
      </w:r>
      <w:r w:rsidRPr="00776354">
        <w:t>до</w:t>
      </w:r>
      <w:r w:rsidRPr="00776354">
        <w:rPr>
          <w:spacing w:val="25"/>
        </w:rPr>
        <w:t xml:space="preserve"> </w:t>
      </w:r>
      <w:r w:rsidRPr="00776354">
        <w:t>21,9</w:t>
      </w:r>
      <w:r w:rsidRPr="00776354">
        <w:rPr>
          <w:spacing w:val="15"/>
        </w:rPr>
        <w:t xml:space="preserve"> </w:t>
      </w:r>
      <w:r w:rsidRPr="00776354">
        <w:t>кг</w:t>
      </w:r>
      <w:r w:rsidRPr="00776354">
        <w:rPr>
          <w:spacing w:val="17"/>
        </w:rPr>
        <w:t xml:space="preserve"> </w:t>
      </w:r>
      <w:r w:rsidRPr="00776354">
        <w:t>в</w:t>
      </w:r>
      <w:r w:rsidRPr="00776354">
        <w:rPr>
          <w:spacing w:val="17"/>
        </w:rPr>
        <w:t xml:space="preserve"> </w:t>
      </w:r>
      <w:r w:rsidRPr="00776354">
        <w:t>шесть</w:t>
      </w:r>
      <w:r w:rsidRPr="00776354">
        <w:rPr>
          <w:spacing w:val="22"/>
        </w:rPr>
        <w:t xml:space="preserve"> </w:t>
      </w:r>
      <w:r w:rsidRPr="00776354">
        <w:t>лет,</w:t>
      </w:r>
    </w:p>
    <w:p w:rsidR="002C257A" w:rsidRPr="00776354" w:rsidRDefault="0029225A" w:rsidP="00853381">
      <w:pPr>
        <w:pStyle w:val="a3"/>
        <w:tabs>
          <w:tab w:val="left" w:pos="142"/>
        </w:tabs>
        <w:spacing w:before="66"/>
        <w:ind w:right="54"/>
      </w:pPr>
      <w:r>
        <w:lastRenderedPageBreak/>
        <w:t xml:space="preserve">У </w:t>
      </w:r>
      <w:r w:rsidR="002C257A" w:rsidRPr="00776354">
        <w:t>девочек</w:t>
      </w:r>
      <w:r w:rsidR="002C257A" w:rsidRPr="00776354">
        <w:rPr>
          <w:spacing w:val="15"/>
        </w:rPr>
        <w:t xml:space="preserve"> </w:t>
      </w:r>
      <w:r w:rsidR="002C257A" w:rsidRPr="00776354">
        <w:t>–</w:t>
      </w:r>
      <w:r w:rsidR="002C257A" w:rsidRPr="00776354">
        <w:rPr>
          <w:spacing w:val="25"/>
        </w:rPr>
        <w:t xml:space="preserve"> </w:t>
      </w:r>
      <w:r w:rsidR="002C257A" w:rsidRPr="00776354">
        <w:t>от</w:t>
      </w:r>
      <w:r w:rsidR="002C257A" w:rsidRPr="00776354">
        <w:rPr>
          <w:spacing w:val="26"/>
        </w:rPr>
        <w:t xml:space="preserve"> </w:t>
      </w:r>
      <w:r w:rsidR="002C257A" w:rsidRPr="00776354">
        <w:t>18,5</w:t>
      </w:r>
      <w:r w:rsidR="002C257A" w:rsidRPr="00776354">
        <w:rPr>
          <w:spacing w:val="25"/>
        </w:rPr>
        <w:t xml:space="preserve"> </w:t>
      </w:r>
      <w:r w:rsidR="002C257A" w:rsidRPr="00776354">
        <w:t>кг</w:t>
      </w:r>
      <w:r w:rsidR="002C257A" w:rsidRPr="00776354">
        <w:rPr>
          <w:spacing w:val="27"/>
        </w:rPr>
        <w:t xml:space="preserve"> </w:t>
      </w:r>
      <w:r w:rsidR="002C257A" w:rsidRPr="00776354">
        <w:t>в</w:t>
      </w:r>
      <w:r w:rsidR="002C257A" w:rsidRPr="00776354">
        <w:rPr>
          <w:spacing w:val="27"/>
        </w:rPr>
        <w:t xml:space="preserve"> </w:t>
      </w:r>
      <w:r w:rsidR="002C257A" w:rsidRPr="00776354">
        <w:t>пять</w:t>
      </w:r>
      <w:r w:rsidR="002C257A" w:rsidRPr="00776354">
        <w:rPr>
          <w:spacing w:val="27"/>
        </w:rPr>
        <w:t xml:space="preserve"> </w:t>
      </w:r>
      <w:r w:rsidR="002C257A" w:rsidRPr="00776354">
        <w:t>лет</w:t>
      </w:r>
      <w:r w:rsidR="002C257A" w:rsidRPr="00776354">
        <w:rPr>
          <w:spacing w:val="26"/>
        </w:rPr>
        <w:t xml:space="preserve"> </w:t>
      </w:r>
      <w:r w:rsidR="002C257A" w:rsidRPr="00776354">
        <w:t>до</w:t>
      </w:r>
      <w:r w:rsidR="002C257A" w:rsidRPr="00776354">
        <w:rPr>
          <w:spacing w:val="35"/>
        </w:rPr>
        <w:t xml:space="preserve"> </w:t>
      </w:r>
      <w:r w:rsidR="002C257A" w:rsidRPr="00776354">
        <w:t>21,3</w:t>
      </w:r>
      <w:r w:rsidR="002C257A" w:rsidRPr="00776354">
        <w:rPr>
          <w:spacing w:val="25"/>
        </w:rPr>
        <w:t xml:space="preserve"> </w:t>
      </w:r>
      <w:r w:rsidR="002C257A" w:rsidRPr="00776354">
        <w:t>кг</w:t>
      </w:r>
      <w:r w:rsidR="002C257A" w:rsidRPr="00776354">
        <w:rPr>
          <w:spacing w:val="27"/>
        </w:rPr>
        <w:t xml:space="preserve"> </w:t>
      </w:r>
      <w:r w:rsidR="002C257A" w:rsidRPr="00776354">
        <w:t>в</w:t>
      </w:r>
      <w:r w:rsidR="002C257A" w:rsidRPr="00776354">
        <w:rPr>
          <w:spacing w:val="27"/>
        </w:rPr>
        <w:t xml:space="preserve"> </w:t>
      </w:r>
      <w:r w:rsidR="002C257A" w:rsidRPr="00776354">
        <w:t>шесть</w:t>
      </w:r>
      <w:r w:rsidR="002C257A" w:rsidRPr="00776354">
        <w:rPr>
          <w:spacing w:val="32"/>
        </w:rPr>
        <w:t xml:space="preserve"> </w:t>
      </w:r>
      <w:r w:rsidR="002C257A" w:rsidRPr="00776354">
        <w:t>лет.</w:t>
      </w:r>
      <w:r w:rsidR="002C257A" w:rsidRPr="00776354">
        <w:rPr>
          <w:spacing w:val="33"/>
        </w:rPr>
        <w:t xml:space="preserve"> </w:t>
      </w:r>
      <w:r w:rsidR="002C257A" w:rsidRPr="00776354">
        <w:t>Средняя</w:t>
      </w:r>
      <w:r w:rsidR="002C257A" w:rsidRPr="00776354">
        <w:rPr>
          <w:spacing w:val="31"/>
        </w:rPr>
        <w:t xml:space="preserve"> </w:t>
      </w:r>
      <w:r w:rsidR="002C257A" w:rsidRPr="00776354">
        <w:t>длина</w:t>
      </w:r>
      <w:r w:rsidR="002C257A" w:rsidRPr="00776354">
        <w:rPr>
          <w:spacing w:val="25"/>
        </w:rPr>
        <w:t xml:space="preserve"> </w:t>
      </w:r>
      <w:r w:rsidR="002C257A" w:rsidRPr="00776354">
        <w:t>тела</w:t>
      </w:r>
      <w:r w:rsidR="002C257A" w:rsidRPr="00776354">
        <w:rPr>
          <w:spacing w:val="29"/>
        </w:rPr>
        <w:t xml:space="preserve"> </w:t>
      </w:r>
      <w:r w:rsidR="002C257A" w:rsidRPr="00776354">
        <w:t>у</w:t>
      </w:r>
      <w:r w:rsidR="002C257A" w:rsidRPr="00776354">
        <w:rPr>
          <w:spacing w:val="15"/>
        </w:rPr>
        <w:t xml:space="preserve"> </w:t>
      </w:r>
      <w:r w:rsidR="002C257A" w:rsidRPr="00776354">
        <w:t>мальчиков</w:t>
      </w:r>
      <w:r w:rsidR="002C257A" w:rsidRPr="00776354">
        <w:rPr>
          <w:spacing w:val="-58"/>
        </w:rPr>
        <w:t xml:space="preserve"> </w:t>
      </w:r>
      <w:r w:rsidR="002C257A" w:rsidRPr="00776354">
        <w:t>от</w:t>
      </w:r>
      <w:r w:rsidR="002C257A" w:rsidRPr="00776354">
        <w:rPr>
          <w:spacing w:val="1"/>
        </w:rPr>
        <w:t xml:space="preserve"> </w:t>
      </w:r>
      <w:r w:rsidR="002C257A" w:rsidRPr="00776354">
        <w:t>110,4 см в</w:t>
      </w:r>
      <w:r w:rsidR="002C257A" w:rsidRPr="00776354">
        <w:rPr>
          <w:spacing w:val="60"/>
        </w:rPr>
        <w:t xml:space="preserve"> </w:t>
      </w:r>
      <w:r w:rsidR="002C257A" w:rsidRPr="00776354">
        <w:t>пятьлет до 115,9 см в шесть лет, у девочек – от 109,0 см в пять лет до 115,7</w:t>
      </w:r>
      <w:r w:rsidR="002C257A" w:rsidRPr="00776354">
        <w:rPr>
          <w:spacing w:val="1"/>
        </w:rPr>
        <w:t xml:space="preserve"> </w:t>
      </w:r>
      <w:r w:rsidR="002C257A" w:rsidRPr="00776354">
        <w:t>см</w:t>
      </w:r>
      <w:r w:rsidR="002C257A" w:rsidRPr="00776354">
        <w:rPr>
          <w:spacing w:val="3"/>
        </w:rPr>
        <w:t xml:space="preserve"> </w:t>
      </w:r>
      <w:r w:rsidR="002C257A" w:rsidRPr="00776354">
        <w:t>в</w:t>
      </w:r>
      <w:r w:rsidR="002C257A" w:rsidRPr="00776354">
        <w:rPr>
          <w:spacing w:val="-1"/>
        </w:rPr>
        <w:t xml:space="preserve"> </w:t>
      </w:r>
      <w:r w:rsidR="002C257A" w:rsidRPr="00776354">
        <w:t>шесть</w:t>
      </w:r>
      <w:r w:rsidR="002C257A" w:rsidRPr="00776354">
        <w:rPr>
          <w:spacing w:val="-1"/>
        </w:rPr>
        <w:t xml:space="preserve"> </w:t>
      </w:r>
      <w:r w:rsidR="002C257A" w:rsidRPr="00776354">
        <w:t>лет.</w:t>
      </w:r>
    </w:p>
    <w:p w:rsidR="002C257A" w:rsidRPr="00776354" w:rsidRDefault="002C257A" w:rsidP="00853381">
      <w:pPr>
        <w:pStyle w:val="110"/>
        <w:tabs>
          <w:tab w:val="left" w:pos="142"/>
        </w:tabs>
        <w:spacing w:before="8" w:line="240" w:lineRule="auto"/>
        <w:ind w:right="54"/>
      </w:pPr>
      <w:r w:rsidRPr="00776354">
        <w:t>Функциональное</w:t>
      </w:r>
      <w:r w:rsidRPr="00776354">
        <w:rPr>
          <w:spacing w:val="-5"/>
        </w:rPr>
        <w:t xml:space="preserve"> </w:t>
      </w:r>
      <w:r w:rsidRPr="00776354">
        <w:t>созревание</w:t>
      </w:r>
    </w:p>
    <w:p w:rsidR="002C257A" w:rsidRPr="00776354" w:rsidRDefault="002C257A" w:rsidP="00853381">
      <w:pPr>
        <w:pStyle w:val="a3"/>
        <w:tabs>
          <w:tab w:val="left" w:pos="142"/>
        </w:tabs>
        <w:ind w:right="54" w:firstLine="566"/>
      </w:pPr>
      <w:r w:rsidRPr="00776354">
        <w:t>Развитие центральной нервной и опорно-двигательной систем, зрительно-моторной</w:t>
      </w:r>
      <w:r w:rsidRPr="00776354">
        <w:rPr>
          <w:spacing w:val="1"/>
        </w:rPr>
        <w:t xml:space="preserve"> </w:t>
      </w:r>
      <w:r w:rsidRPr="00776354">
        <w:t>координации позволяет ребенку значительно расширить доступный набор двигательных</w:t>
      </w:r>
      <w:r w:rsidRPr="00776354">
        <w:rPr>
          <w:spacing w:val="1"/>
        </w:rPr>
        <w:t xml:space="preserve"> </w:t>
      </w:r>
      <w:r w:rsidRPr="00776354">
        <w:t>стереотипов.</w:t>
      </w:r>
    </w:p>
    <w:p w:rsidR="002C257A" w:rsidRPr="00776354" w:rsidRDefault="002C257A" w:rsidP="00853381">
      <w:pPr>
        <w:pStyle w:val="a3"/>
        <w:tabs>
          <w:tab w:val="left" w:pos="142"/>
        </w:tabs>
        <w:ind w:right="54" w:firstLine="566"/>
      </w:pPr>
      <w:r w:rsidRPr="00776354">
        <w:rPr>
          <w:b/>
        </w:rPr>
        <w:t>Психические</w:t>
      </w:r>
      <w:r w:rsidRPr="00776354">
        <w:rPr>
          <w:b/>
          <w:spacing w:val="1"/>
        </w:rPr>
        <w:t xml:space="preserve"> </w:t>
      </w:r>
      <w:r w:rsidRPr="00776354">
        <w:rPr>
          <w:b/>
        </w:rPr>
        <w:t>функции.</w:t>
      </w:r>
      <w:r w:rsidRPr="00776354">
        <w:rPr>
          <w:b/>
          <w:spacing w:val="1"/>
        </w:rPr>
        <w:t xml:space="preserve"> </w:t>
      </w:r>
      <w:r w:rsidRPr="00776354">
        <w:t>В</w:t>
      </w:r>
      <w:r w:rsidRPr="00776354">
        <w:rPr>
          <w:spacing w:val="1"/>
        </w:rPr>
        <w:t xml:space="preserve"> </w:t>
      </w:r>
      <w:r w:rsidRPr="00776354">
        <w:t>период</w:t>
      </w:r>
      <w:r w:rsidRPr="00776354">
        <w:rPr>
          <w:spacing w:val="1"/>
        </w:rPr>
        <w:t xml:space="preserve"> </w:t>
      </w:r>
      <w:r w:rsidRPr="00776354">
        <w:t>от</w:t>
      </w:r>
      <w:r w:rsidRPr="00776354">
        <w:rPr>
          <w:spacing w:val="1"/>
        </w:rPr>
        <w:t xml:space="preserve"> </w:t>
      </w:r>
      <w:r w:rsidRPr="00776354">
        <w:t>пяти</w:t>
      </w:r>
      <w:r w:rsidRPr="00776354">
        <w:rPr>
          <w:spacing w:val="1"/>
        </w:rPr>
        <w:t xml:space="preserve"> </w:t>
      </w:r>
      <w:r w:rsidRPr="00776354">
        <w:t>до</w:t>
      </w:r>
      <w:r w:rsidRPr="00776354">
        <w:rPr>
          <w:spacing w:val="1"/>
        </w:rPr>
        <w:t xml:space="preserve"> </w:t>
      </w:r>
      <w:r w:rsidRPr="00776354">
        <w:t>шести</w:t>
      </w:r>
      <w:r w:rsidRPr="00776354">
        <w:rPr>
          <w:spacing w:val="1"/>
        </w:rPr>
        <w:t xml:space="preserve"> </w:t>
      </w:r>
      <w:r w:rsidRPr="00776354">
        <w:t>лет</w:t>
      </w:r>
      <w:r w:rsidRPr="00776354">
        <w:rPr>
          <w:spacing w:val="1"/>
        </w:rPr>
        <w:t xml:space="preserve"> </w:t>
      </w:r>
      <w:r w:rsidRPr="00776354">
        <w:t>детям</w:t>
      </w:r>
      <w:r w:rsidRPr="00776354">
        <w:rPr>
          <w:spacing w:val="1"/>
        </w:rPr>
        <w:t xml:space="preserve"> </w:t>
      </w:r>
      <w:r w:rsidRPr="00776354">
        <w:t>доступно</w:t>
      </w:r>
      <w:r w:rsidRPr="00776354">
        <w:rPr>
          <w:spacing w:val="1"/>
        </w:rPr>
        <w:t xml:space="preserve"> </w:t>
      </w:r>
      <w:r w:rsidRPr="00776354">
        <w:t>опосредованное запоминание. Эффективность запоминания с помощью внешних средств</w:t>
      </w:r>
      <w:r w:rsidRPr="00776354">
        <w:rPr>
          <w:spacing w:val="1"/>
        </w:rPr>
        <w:t xml:space="preserve"> </w:t>
      </w:r>
      <w:r w:rsidRPr="00776354">
        <w:t>(картинок,</w:t>
      </w:r>
      <w:r w:rsidRPr="00776354">
        <w:rPr>
          <w:spacing w:val="1"/>
        </w:rPr>
        <w:t xml:space="preserve"> </w:t>
      </w:r>
      <w:r w:rsidRPr="00776354">
        <w:t>пиктограмм)</w:t>
      </w:r>
      <w:r w:rsidRPr="00776354">
        <w:rPr>
          <w:spacing w:val="1"/>
        </w:rPr>
        <w:t xml:space="preserve"> </w:t>
      </w:r>
      <w:r w:rsidRPr="00776354">
        <w:t>может</w:t>
      </w:r>
      <w:r w:rsidRPr="00776354">
        <w:rPr>
          <w:spacing w:val="1"/>
        </w:rPr>
        <w:t xml:space="preserve"> </w:t>
      </w:r>
      <w:r w:rsidRPr="00776354">
        <w:t>возрастать</w:t>
      </w:r>
      <w:r w:rsidRPr="00776354">
        <w:rPr>
          <w:spacing w:val="1"/>
        </w:rPr>
        <w:t xml:space="preserve"> </w:t>
      </w:r>
      <w:r w:rsidRPr="00776354">
        <w:t>в</w:t>
      </w:r>
      <w:r w:rsidRPr="00776354">
        <w:rPr>
          <w:spacing w:val="1"/>
        </w:rPr>
        <w:t xml:space="preserve"> </w:t>
      </w:r>
      <w:r w:rsidRPr="00776354">
        <w:t>2</w:t>
      </w:r>
      <w:r w:rsidRPr="00776354">
        <w:rPr>
          <w:spacing w:val="1"/>
        </w:rPr>
        <w:t xml:space="preserve"> </w:t>
      </w:r>
      <w:r w:rsidRPr="00776354">
        <w:t>раза.</w:t>
      </w:r>
      <w:r w:rsidRPr="00776354">
        <w:rPr>
          <w:spacing w:val="1"/>
        </w:rPr>
        <w:t xml:space="preserve"> </w:t>
      </w:r>
      <w:r w:rsidRPr="00776354">
        <w:t>В</w:t>
      </w:r>
      <w:r w:rsidRPr="00776354">
        <w:rPr>
          <w:spacing w:val="1"/>
        </w:rPr>
        <w:t xml:space="preserve"> </w:t>
      </w:r>
      <w:r w:rsidRPr="00776354">
        <w:t>старшем</w:t>
      </w:r>
      <w:r w:rsidRPr="00776354">
        <w:rPr>
          <w:spacing w:val="1"/>
        </w:rPr>
        <w:t xml:space="preserve"> </w:t>
      </w:r>
      <w:r w:rsidRPr="00776354">
        <w:t>дошкольном</w:t>
      </w:r>
      <w:r w:rsidRPr="00776354">
        <w:rPr>
          <w:spacing w:val="1"/>
        </w:rPr>
        <w:t xml:space="preserve"> </w:t>
      </w:r>
      <w:r w:rsidRPr="00776354">
        <w:t>возрасте</w:t>
      </w:r>
      <w:r w:rsidRPr="00776354">
        <w:rPr>
          <w:spacing w:val="1"/>
        </w:rPr>
        <w:t xml:space="preserve"> </w:t>
      </w:r>
      <w:r w:rsidRPr="00776354">
        <w:t>продолжает развиваться образное мышление. Дети способны не только решить задачу в</w:t>
      </w:r>
      <w:r w:rsidRPr="00776354">
        <w:rPr>
          <w:spacing w:val="1"/>
        </w:rPr>
        <w:t xml:space="preserve"> </w:t>
      </w:r>
      <w:r w:rsidRPr="00776354">
        <w:t>наглядном</w:t>
      </w:r>
      <w:r w:rsidRPr="00776354">
        <w:rPr>
          <w:spacing w:val="1"/>
        </w:rPr>
        <w:t xml:space="preserve"> </w:t>
      </w:r>
      <w:r w:rsidRPr="00776354">
        <w:t>плане,</w:t>
      </w:r>
      <w:r w:rsidRPr="00776354">
        <w:rPr>
          <w:spacing w:val="1"/>
        </w:rPr>
        <w:t xml:space="preserve"> </w:t>
      </w:r>
      <w:r w:rsidRPr="00776354">
        <w:t>но</w:t>
      </w:r>
      <w:r w:rsidRPr="00776354">
        <w:rPr>
          <w:spacing w:val="1"/>
        </w:rPr>
        <w:t xml:space="preserve"> </w:t>
      </w:r>
      <w:r w:rsidRPr="00776354">
        <w:t>и</w:t>
      </w:r>
      <w:r w:rsidRPr="00776354">
        <w:rPr>
          <w:spacing w:val="1"/>
        </w:rPr>
        <w:t xml:space="preserve"> </w:t>
      </w:r>
      <w:r w:rsidRPr="00776354">
        <w:t>совершить</w:t>
      </w:r>
      <w:r w:rsidRPr="00776354">
        <w:rPr>
          <w:spacing w:val="1"/>
        </w:rPr>
        <w:t xml:space="preserve"> </w:t>
      </w:r>
      <w:r w:rsidRPr="00776354">
        <w:t>преобразования</w:t>
      </w:r>
      <w:r w:rsidRPr="00776354">
        <w:rPr>
          <w:spacing w:val="1"/>
        </w:rPr>
        <w:t xml:space="preserve"> </w:t>
      </w:r>
      <w:r w:rsidRPr="00776354">
        <w:t>объекта,</w:t>
      </w:r>
      <w:r w:rsidRPr="00776354">
        <w:rPr>
          <w:spacing w:val="1"/>
        </w:rPr>
        <w:t xml:space="preserve"> </w:t>
      </w:r>
      <w:r w:rsidRPr="00776354">
        <w:t>указать,</w:t>
      </w:r>
      <w:r w:rsidRPr="00776354">
        <w:rPr>
          <w:spacing w:val="1"/>
        </w:rPr>
        <w:t xml:space="preserve"> </w:t>
      </w:r>
      <w:r w:rsidRPr="00776354">
        <w:t>в</w:t>
      </w:r>
      <w:r w:rsidRPr="00776354">
        <w:rPr>
          <w:spacing w:val="1"/>
        </w:rPr>
        <w:t xml:space="preserve"> </w:t>
      </w:r>
      <w:r w:rsidRPr="00776354">
        <w:t>какой</w:t>
      </w:r>
      <w:r w:rsidRPr="00776354">
        <w:rPr>
          <w:spacing w:val="1"/>
        </w:rPr>
        <w:t xml:space="preserve"> </w:t>
      </w:r>
      <w:r w:rsidRPr="00776354">
        <w:t>последовательности</w:t>
      </w:r>
      <w:r w:rsidRPr="00776354">
        <w:rPr>
          <w:spacing w:val="1"/>
        </w:rPr>
        <w:t xml:space="preserve"> </w:t>
      </w:r>
      <w:r w:rsidRPr="00776354">
        <w:t>объекты</w:t>
      </w:r>
      <w:r w:rsidRPr="00776354">
        <w:rPr>
          <w:spacing w:val="1"/>
        </w:rPr>
        <w:t xml:space="preserve"> </w:t>
      </w:r>
      <w:r w:rsidRPr="00776354">
        <w:t>вступят</w:t>
      </w:r>
      <w:r w:rsidRPr="00776354">
        <w:rPr>
          <w:spacing w:val="1"/>
        </w:rPr>
        <w:t xml:space="preserve"> </w:t>
      </w:r>
      <w:r w:rsidRPr="00776354">
        <w:t>во</w:t>
      </w:r>
      <w:r w:rsidRPr="00776354">
        <w:rPr>
          <w:spacing w:val="1"/>
        </w:rPr>
        <w:t xml:space="preserve"> </w:t>
      </w:r>
      <w:r w:rsidRPr="00776354">
        <w:t>взаимодействие</w:t>
      </w:r>
      <w:r w:rsidRPr="00776354">
        <w:rPr>
          <w:spacing w:val="1"/>
        </w:rPr>
        <w:t xml:space="preserve"> </w:t>
      </w:r>
      <w:r w:rsidRPr="00776354">
        <w:t>и</w:t>
      </w:r>
      <w:r w:rsidRPr="00776354">
        <w:rPr>
          <w:spacing w:val="1"/>
        </w:rPr>
        <w:t xml:space="preserve"> </w:t>
      </w:r>
      <w:r w:rsidRPr="00776354">
        <w:t>т.д.</w:t>
      </w:r>
      <w:r w:rsidRPr="00776354">
        <w:rPr>
          <w:spacing w:val="1"/>
        </w:rPr>
        <w:t xml:space="preserve"> </w:t>
      </w:r>
      <w:r w:rsidRPr="00776354">
        <w:t>Эгоцентризм</w:t>
      </w:r>
      <w:r w:rsidRPr="00776354">
        <w:rPr>
          <w:spacing w:val="1"/>
        </w:rPr>
        <w:t xml:space="preserve"> </w:t>
      </w:r>
      <w:r w:rsidRPr="00776354">
        <w:t>детского</w:t>
      </w:r>
      <w:r w:rsidRPr="00776354">
        <w:rPr>
          <w:spacing w:val="1"/>
        </w:rPr>
        <w:t xml:space="preserve"> </w:t>
      </w:r>
      <w:r w:rsidRPr="00776354">
        <w:t>мышления сохраняется. Основой развития мыслительных способностей в данном возрасте</w:t>
      </w:r>
      <w:r w:rsidRPr="00776354">
        <w:rPr>
          <w:spacing w:val="-57"/>
        </w:rPr>
        <w:t xml:space="preserve"> </w:t>
      </w:r>
      <w:r w:rsidRPr="00776354">
        <w:t>является наглядно-схематическое мышление, начинают развиваться основы логического</w:t>
      </w:r>
      <w:r w:rsidRPr="00776354">
        <w:rPr>
          <w:spacing w:val="1"/>
        </w:rPr>
        <w:t xml:space="preserve"> </w:t>
      </w:r>
      <w:r w:rsidRPr="00776354">
        <w:t>мышления.</w:t>
      </w:r>
      <w:r w:rsidRPr="00776354">
        <w:rPr>
          <w:spacing w:val="1"/>
        </w:rPr>
        <w:t xml:space="preserve"> </w:t>
      </w:r>
      <w:r w:rsidRPr="00776354">
        <w:t>Формируются</w:t>
      </w:r>
      <w:r w:rsidRPr="00776354">
        <w:rPr>
          <w:spacing w:val="1"/>
        </w:rPr>
        <w:t xml:space="preserve"> </w:t>
      </w:r>
      <w:r w:rsidRPr="00776354">
        <w:t>обобщения,</w:t>
      </w:r>
      <w:r w:rsidRPr="00776354">
        <w:rPr>
          <w:spacing w:val="1"/>
        </w:rPr>
        <w:t xml:space="preserve"> </w:t>
      </w:r>
      <w:r w:rsidRPr="00776354">
        <w:t>что</w:t>
      </w:r>
      <w:r w:rsidRPr="00776354">
        <w:rPr>
          <w:spacing w:val="1"/>
        </w:rPr>
        <w:t xml:space="preserve"> </w:t>
      </w:r>
      <w:r w:rsidRPr="00776354">
        <w:t>является</w:t>
      </w:r>
      <w:r w:rsidRPr="00776354">
        <w:rPr>
          <w:spacing w:val="1"/>
        </w:rPr>
        <w:t xml:space="preserve"> </w:t>
      </w:r>
      <w:r w:rsidRPr="00776354">
        <w:t>основой</w:t>
      </w:r>
      <w:r w:rsidRPr="00776354">
        <w:rPr>
          <w:spacing w:val="1"/>
        </w:rPr>
        <w:t xml:space="preserve"> </w:t>
      </w:r>
      <w:r w:rsidRPr="00776354">
        <w:t>словесно-логического</w:t>
      </w:r>
      <w:r w:rsidRPr="00776354">
        <w:rPr>
          <w:spacing w:val="1"/>
        </w:rPr>
        <w:t xml:space="preserve"> </w:t>
      </w:r>
      <w:r w:rsidRPr="00776354">
        <w:t>мышления.</w:t>
      </w:r>
      <w:r w:rsidRPr="00776354">
        <w:rPr>
          <w:spacing w:val="1"/>
        </w:rPr>
        <w:t xml:space="preserve"> </w:t>
      </w:r>
      <w:r w:rsidRPr="00776354">
        <w:t>Интенсивно</w:t>
      </w:r>
      <w:r w:rsidRPr="00776354">
        <w:rPr>
          <w:spacing w:val="1"/>
        </w:rPr>
        <w:t xml:space="preserve"> </w:t>
      </w:r>
      <w:r w:rsidRPr="00776354">
        <w:t>формируется</w:t>
      </w:r>
      <w:r w:rsidRPr="00776354">
        <w:rPr>
          <w:spacing w:val="1"/>
        </w:rPr>
        <w:t xml:space="preserve"> </w:t>
      </w:r>
      <w:r w:rsidRPr="00776354">
        <w:t>творческое</w:t>
      </w:r>
      <w:r w:rsidRPr="00776354">
        <w:rPr>
          <w:spacing w:val="1"/>
        </w:rPr>
        <w:t xml:space="preserve"> </w:t>
      </w:r>
      <w:r w:rsidRPr="00776354">
        <w:t>воображение.</w:t>
      </w:r>
      <w:r w:rsidRPr="00776354">
        <w:rPr>
          <w:spacing w:val="1"/>
        </w:rPr>
        <w:t xml:space="preserve"> </w:t>
      </w:r>
      <w:r w:rsidRPr="00776354">
        <w:t>Наряду</w:t>
      </w:r>
      <w:r w:rsidRPr="00776354">
        <w:rPr>
          <w:spacing w:val="1"/>
        </w:rPr>
        <w:t xml:space="preserve"> </w:t>
      </w:r>
      <w:r w:rsidRPr="00776354">
        <w:t>с</w:t>
      </w:r>
      <w:r w:rsidRPr="00776354">
        <w:rPr>
          <w:spacing w:val="1"/>
        </w:rPr>
        <w:t xml:space="preserve"> </w:t>
      </w:r>
      <w:r w:rsidRPr="00776354">
        <w:t>образной</w:t>
      </w:r>
      <w:r w:rsidRPr="00776354">
        <w:rPr>
          <w:spacing w:val="1"/>
        </w:rPr>
        <w:t xml:space="preserve"> </w:t>
      </w:r>
      <w:r w:rsidRPr="00776354">
        <w:t>креативностью,</w:t>
      </w:r>
      <w:r w:rsidRPr="00776354">
        <w:rPr>
          <w:spacing w:val="1"/>
        </w:rPr>
        <w:t xml:space="preserve"> </w:t>
      </w:r>
      <w:r w:rsidRPr="00776354">
        <w:t>интенсивно</w:t>
      </w:r>
      <w:r w:rsidRPr="00776354">
        <w:rPr>
          <w:spacing w:val="1"/>
        </w:rPr>
        <w:t xml:space="preserve"> </w:t>
      </w:r>
      <w:r w:rsidRPr="00776354">
        <w:t>развивается</w:t>
      </w:r>
      <w:r w:rsidRPr="00776354">
        <w:rPr>
          <w:spacing w:val="1"/>
        </w:rPr>
        <w:t xml:space="preserve"> </w:t>
      </w:r>
      <w:r w:rsidRPr="00776354">
        <w:t>и</w:t>
      </w:r>
      <w:r w:rsidRPr="00776354">
        <w:rPr>
          <w:spacing w:val="1"/>
        </w:rPr>
        <w:t xml:space="preserve"> </w:t>
      </w:r>
      <w:r w:rsidRPr="00776354">
        <w:t>вербальная</w:t>
      </w:r>
      <w:r w:rsidRPr="00776354">
        <w:rPr>
          <w:spacing w:val="1"/>
        </w:rPr>
        <w:t xml:space="preserve"> </w:t>
      </w:r>
      <w:r w:rsidRPr="00776354">
        <w:t>креативность</w:t>
      </w:r>
      <w:r w:rsidRPr="00776354">
        <w:rPr>
          <w:spacing w:val="1"/>
        </w:rPr>
        <w:t xml:space="preserve"> </w:t>
      </w:r>
      <w:r w:rsidRPr="00776354">
        <w:t>по</w:t>
      </w:r>
      <w:r w:rsidRPr="00776354">
        <w:rPr>
          <w:spacing w:val="1"/>
        </w:rPr>
        <w:t xml:space="preserve"> </w:t>
      </w:r>
      <w:r w:rsidRPr="00776354">
        <w:t>параметрам</w:t>
      </w:r>
      <w:r w:rsidRPr="00776354">
        <w:rPr>
          <w:spacing w:val="1"/>
        </w:rPr>
        <w:t xml:space="preserve"> </w:t>
      </w:r>
      <w:r w:rsidRPr="00776354">
        <w:t>беглости,</w:t>
      </w:r>
      <w:r w:rsidRPr="00776354">
        <w:rPr>
          <w:spacing w:val="1"/>
        </w:rPr>
        <w:t xml:space="preserve"> </w:t>
      </w:r>
      <w:r w:rsidRPr="00776354">
        <w:t>гибкости,</w:t>
      </w:r>
      <w:r w:rsidRPr="00776354">
        <w:rPr>
          <w:spacing w:val="1"/>
        </w:rPr>
        <w:t xml:space="preserve"> </w:t>
      </w:r>
      <w:r w:rsidRPr="00776354">
        <w:t>оригинальности</w:t>
      </w:r>
      <w:r w:rsidRPr="00776354">
        <w:rPr>
          <w:spacing w:val="1"/>
        </w:rPr>
        <w:t xml:space="preserve"> </w:t>
      </w:r>
      <w:r w:rsidRPr="00776354">
        <w:t>и</w:t>
      </w:r>
      <w:r w:rsidRPr="00776354">
        <w:rPr>
          <w:spacing w:val="1"/>
        </w:rPr>
        <w:t xml:space="preserve"> </w:t>
      </w:r>
      <w:r w:rsidRPr="00776354">
        <w:t>разработанности.</w:t>
      </w:r>
      <w:r w:rsidRPr="00776354">
        <w:rPr>
          <w:spacing w:val="1"/>
        </w:rPr>
        <w:t xml:space="preserve"> </w:t>
      </w:r>
      <w:r w:rsidRPr="00776354">
        <w:t>Увеличивается</w:t>
      </w:r>
      <w:r w:rsidRPr="00776354">
        <w:rPr>
          <w:spacing w:val="1"/>
        </w:rPr>
        <w:t xml:space="preserve"> </w:t>
      </w:r>
      <w:r w:rsidRPr="00776354">
        <w:t>устойчивость,</w:t>
      </w:r>
      <w:r w:rsidRPr="00776354">
        <w:rPr>
          <w:spacing w:val="1"/>
        </w:rPr>
        <w:t xml:space="preserve"> </w:t>
      </w:r>
      <w:r w:rsidRPr="00776354">
        <w:t>распределение, переключаемость внимания. Развитие речи идет в направлении развития</w:t>
      </w:r>
      <w:r w:rsidRPr="00776354">
        <w:rPr>
          <w:spacing w:val="1"/>
        </w:rPr>
        <w:t xml:space="preserve"> </w:t>
      </w:r>
      <w:r w:rsidRPr="00776354">
        <w:t>словаря, грамматической стороны речи, связной речи, ребенку доступен фонематический</w:t>
      </w:r>
      <w:r w:rsidRPr="00776354">
        <w:rPr>
          <w:spacing w:val="1"/>
        </w:rPr>
        <w:t xml:space="preserve"> </w:t>
      </w:r>
      <w:r w:rsidRPr="00776354">
        <w:t>анализ</w:t>
      </w:r>
      <w:r w:rsidRPr="00776354">
        <w:rPr>
          <w:spacing w:val="1"/>
        </w:rPr>
        <w:t xml:space="preserve"> </w:t>
      </w:r>
      <w:r w:rsidRPr="00776354">
        <w:t>слова,</w:t>
      </w:r>
      <w:r w:rsidRPr="00776354">
        <w:rPr>
          <w:spacing w:val="1"/>
        </w:rPr>
        <w:t xml:space="preserve"> </w:t>
      </w:r>
      <w:r w:rsidRPr="00776354">
        <w:t>что</w:t>
      </w:r>
      <w:r w:rsidRPr="00776354">
        <w:rPr>
          <w:spacing w:val="1"/>
        </w:rPr>
        <w:t xml:space="preserve"> </w:t>
      </w:r>
      <w:r w:rsidRPr="00776354">
        <w:t>является</w:t>
      </w:r>
      <w:r w:rsidRPr="00776354">
        <w:rPr>
          <w:spacing w:val="1"/>
        </w:rPr>
        <w:t xml:space="preserve"> </w:t>
      </w:r>
      <w:r w:rsidRPr="00776354">
        <w:t>основой</w:t>
      </w:r>
      <w:r w:rsidRPr="00776354">
        <w:rPr>
          <w:spacing w:val="1"/>
        </w:rPr>
        <w:t xml:space="preserve"> </w:t>
      </w:r>
      <w:r w:rsidRPr="00776354">
        <w:t>для</w:t>
      </w:r>
      <w:r w:rsidRPr="00776354">
        <w:rPr>
          <w:spacing w:val="1"/>
        </w:rPr>
        <w:t xml:space="preserve"> </w:t>
      </w:r>
      <w:r w:rsidRPr="00776354">
        <w:t>освоения</w:t>
      </w:r>
      <w:r w:rsidRPr="00776354">
        <w:rPr>
          <w:spacing w:val="1"/>
        </w:rPr>
        <w:t xml:space="preserve"> </w:t>
      </w:r>
      <w:r w:rsidRPr="00776354">
        <w:t>навыков</w:t>
      </w:r>
      <w:r w:rsidRPr="00776354">
        <w:rPr>
          <w:spacing w:val="1"/>
        </w:rPr>
        <w:t xml:space="preserve"> </w:t>
      </w:r>
      <w:r w:rsidRPr="00776354">
        <w:t>чтения.</w:t>
      </w:r>
      <w:r w:rsidRPr="00776354">
        <w:rPr>
          <w:spacing w:val="1"/>
        </w:rPr>
        <w:t xml:space="preserve"> </w:t>
      </w:r>
      <w:r w:rsidRPr="00776354">
        <w:t>Проявляется</w:t>
      </w:r>
      <w:r w:rsidRPr="00776354">
        <w:rPr>
          <w:spacing w:val="1"/>
        </w:rPr>
        <w:t xml:space="preserve"> </w:t>
      </w:r>
      <w:r w:rsidRPr="00776354">
        <w:t>любознательность ребенка, расширяется круг познавательных интересов. Складывается</w:t>
      </w:r>
      <w:r w:rsidRPr="00776354">
        <w:rPr>
          <w:spacing w:val="1"/>
        </w:rPr>
        <w:t xml:space="preserve"> </w:t>
      </w:r>
      <w:r w:rsidRPr="00776354">
        <w:t>первичная</w:t>
      </w:r>
      <w:r w:rsidRPr="00776354">
        <w:rPr>
          <w:spacing w:val="2"/>
        </w:rPr>
        <w:t xml:space="preserve"> </w:t>
      </w:r>
      <w:r w:rsidRPr="00776354">
        <w:t>картина</w:t>
      </w:r>
      <w:r w:rsidRPr="00776354">
        <w:rPr>
          <w:spacing w:val="1"/>
        </w:rPr>
        <w:t xml:space="preserve"> </w:t>
      </w:r>
      <w:r w:rsidRPr="00776354">
        <w:t>мира.</w:t>
      </w:r>
    </w:p>
    <w:p w:rsidR="002C257A" w:rsidRPr="00776354" w:rsidRDefault="002C257A" w:rsidP="00853381">
      <w:pPr>
        <w:pStyle w:val="a3"/>
        <w:tabs>
          <w:tab w:val="left" w:pos="142"/>
        </w:tabs>
        <w:ind w:right="54" w:firstLine="566"/>
      </w:pPr>
      <w:r w:rsidRPr="00776354">
        <w:rPr>
          <w:b/>
          <w:i/>
        </w:rPr>
        <w:t>Детские</w:t>
      </w:r>
      <w:r w:rsidRPr="00776354">
        <w:rPr>
          <w:b/>
          <w:i/>
          <w:spacing w:val="1"/>
        </w:rPr>
        <w:t xml:space="preserve"> </w:t>
      </w:r>
      <w:r w:rsidRPr="00776354">
        <w:rPr>
          <w:b/>
          <w:i/>
        </w:rPr>
        <w:t>виды</w:t>
      </w:r>
      <w:r w:rsidRPr="00776354">
        <w:rPr>
          <w:b/>
          <w:i/>
          <w:spacing w:val="1"/>
        </w:rPr>
        <w:t xml:space="preserve"> </w:t>
      </w:r>
      <w:r w:rsidRPr="00776354">
        <w:rPr>
          <w:b/>
          <w:i/>
        </w:rPr>
        <w:t>деятельности.</w:t>
      </w:r>
      <w:r w:rsidRPr="00776354">
        <w:rPr>
          <w:b/>
          <w:i/>
          <w:spacing w:val="1"/>
        </w:rPr>
        <w:t xml:space="preserve"> </w:t>
      </w:r>
      <w:r w:rsidRPr="00776354">
        <w:t>У</w:t>
      </w:r>
      <w:r w:rsidRPr="00776354">
        <w:rPr>
          <w:spacing w:val="1"/>
        </w:rPr>
        <w:t xml:space="preserve"> </w:t>
      </w:r>
      <w:r w:rsidRPr="00776354">
        <w:t>детей</w:t>
      </w:r>
      <w:r w:rsidRPr="00776354">
        <w:rPr>
          <w:spacing w:val="1"/>
        </w:rPr>
        <w:t xml:space="preserve"> </w:t>
      </w:r>
      <w:r w:rsidRPr="00776354">
        <w:t>шестого</w:t>
      </w:r>
      <w:r w:rsidRPr="00776354">
        <w:rPr>
          <w:spacing w:val="1"/>
        </w:rPr>
        <w:t xml:space="preserve"> </w:t>
      </w:r>
      <w:r w:rsidRPr="00776354">
        <w:t>года</w:t>
      </w:r>
      <w:r w:rsidRPr="00776354">
        <w:rPr>
          <w:spacing w:val="1"/>
        </w:rPr>
        <w:t xml:space="preserve"> </w:t>
      </w:r>
      <w:r w:rsidRPr="00776354">
        <w:t>жизни</w:t>
      </w:r>
      <w:r w:rsidRPr="00776354">
        <w:rPr>
          <w:spacing w:val="61"/>
        </w:rPr>
        <w:t xml:space="preserve"> </w:t>
      </w:r>
      <w:r w:rsidRPr="00776354">
        <w:t>отмечается</w:t>
      </w:r>
      <w:r w:rsidRPr="00776354">
        <w:rPr>
          <w:spacing w:val="1"/>
        </w:rPr>
        <w:t xml:space="preserve"> </w:t>
      </w:r>
      <w:r w:rsidRPr="00776354">
        <w:t>существенное</w:t>
      </w:r>
      <w:r w:rsidRPr="00776354">
        <w:rPr>
          <w:spacing w:val="1"/>
        </w:rPr>
        <w:t xml:space="preserve"> </w:t>
      </w:r>
      <w:r w:rsidRPr="00776354">
        <w:t>расширение</w:t>
      </w:r>
      <w:r w:rsidRPr="00776354">
        <w:rPr>
          <w:spacing w:val="1"/>
        </w:rPr>
        <w:t xml:space="preserve"> </w:t>
      </w:r>
      <w:r w:rsidRPr="00776354">
        <w:t>регулятивных</w:t>
      </w:r>
      <w:r w:rsidRPr="00776354">
        <w:rPr>
          <w:spacing w:val="1"/>
        </w:rPr>
        <w:t xml:space="preserve"> </w:t>
      </w:r>
      <w:r w:rsidRPr="00776354">
        <w:t>способностей</w:t>
      </w:r>
      <w:r w:rsidRPr="00776354">
        <w:rPr>
          <w:spacing w:val="1"/>
        </w:rPr>
        <w:t xml:space="preserve"> </w:t>
      </w:r>
      <w:r w:rsidRPr="00776354">
        <w:t>поведения,</w:t>
      </w:r>
      <w:r w:rsidRPr="00776354">
        <w:rPr>
          <w:spacing w:val="1"/>
        </w:rPr>
        <w:t xml:space="preserve"> </w:t>
      </w:r>
      <w:r w:rsidRPr="00776354">
        <w:t>за счет</w:t>
      </w:r>
      <w:r w:rsidRPr="00776354">
        <w:rPr>
          <w:spacing w:val="1"/>
        </w:rPr>
        <w:t xml:space="preserve"> </w:t>
      </w:r>
      <w:r w:rsidRPr="00776354">
        <w:t>усложнения</w:t>
      </w:r>
      <w:r w:rsidRPr="00776354">
        <w:rPr>
          <w:spacing w:val="1"/>
        </w:rPr>
        <w:t xml:space="preserve"> </w:t>
      </w:r>
      <w:r w:rsidRPr="00776354">
        <w:t xml:space="preserve">системы взаимоотношений </w:t>
      </w:r>
      <w:proofErr w:type="gramStart"/>
      <w:r w:rsidRPr="00776354">
        <w:t>со</w:t>
      </w:r>
      <w:proofErr w:type="gramEnd"/>
      <w:r w:rsidRPr="00776354">
        <w:t xml:space="preserve"> взрослыми и со сверстниками. Творческая сюжетно-ролевая</w:t>
      </w:r>
      <w:r w:rsidRPr="00776354">
        <w:rPr>
          <w:spacing w:val="-57"/>
        </w:rPr>
        <w:t xml:space="preserve"> </w:t>
      </w:r>
      <w:r w:rsidRPr="00776354">
        <w:t>игра имеет сложную структуру. В игре могут принимать участие несколько детей (до 5-6</w:t>
      </w:r>
      <w:r w:rsidRPr="00776354">
        <w:rPr>
          <w:spacing w:val="1"/>
        </w:rPr>
        <w:t xml:space="preserve"> </w:t>
      </w:r>
      <w:r w:rsidRPr="00776354">
        <w:t>человек). Дети шестого</w:t>
      </w:r>
      <w:r w:rsidRPr="00776354">
        <w:rPr>
          <w:spacing w:val="1"/>
        </w:rPr>
        <w:t xml:space="preserve"> </w:t>
      </w:r>
      <w:r w:rsidRPr="00776354">
        <w:t>года жизни могут</w:t>
      </w:r>
      <w:r w:rsidRPr="00776354">
        <w:rPr>
          <w:spacing w:val="1"/>
        </w:rPr>
        <w:t xml:space="preserve"> </w:t>
      </w:r>
      <w:r w:rsidRPr="00776354">
        <w:t>планировать и</w:t>
      </w:r>
      <w:r w:rsidRPr="00776354">
        <w:rPr>
          <w:spacing w:val="1"/>
        </w:rPr>
        <w:t xml:space="preserve"> </w:t>
      </w:r>
      <w:r w:rsidRPr="00776354">
        <w:t>распределять</w:t>
      </w:r>
      <w:r w:rsidRPr="00776354">
        <w:rPr>
          <w:spacing w:val="1"/>
        </w:rPr>
        <w:t xml:space="preserve"> </w:t>
      </w:r>
      <w:r w:rsidRPr="00776354">
        <w:t>роли до</w:t>
      </w:r>
      <w:r w:rsidRPr="00776354">
        <w:rPr>
          <w:spacing w:val="60"/>
        </w:rPr>
        <w:t xml:space="preserve"> </w:t>
      </w:r>
      <w:r w:rsidRPr="00776354">
        <w:t>начала</w:t>
      </w:r>
      <w:r w:rsidRPr="00776354">
        <w:rPr>
          <w:spacing w:val="1"/>
        </w:rPr>
        <w:t xml:space="preserve"> </w:t>
      </w:r>
      <w:r w:rsidRPr="00776354">
        <w:t>игры</w:t>
      </w:r>
      <w:r w:rsidRPr="00776354">
        <w:rPr>
          <w:spacing w:val="1"/>
        </w:rPr>
        <w:t xml:space="preserve"> </w:t>
      </w:r>
      <w:r w:rsidRPr="00776354">
        <w:t>и</w:t>
      </w:r>
      <w:r w:rsidRPr="00776354">
        <w:rPr>
          <w:spacing w:val="1"/>
        </w:rPr>
        <w:t xml:space="preserve"> </w:t>
      </w:r>
      <w:r w:rsidRPr="00776354">
        <w:t>строят</w:t>
      </w:r>
      <w:r w:rsidRPr="00776354">
        <w:rPr>
          <w:spacing w:val="1"/>
        </w:rPr>
        <w:t xml:space="preserve"> </w:t>
      </w:r>
      <w:r w:rsidRPr="00776354">
        <w:t>свое</w:t>
      </w:r>
      <w:r w:rsidRPr="00776354">
        <w:rPr>
          <w:spacing w:val="1"/>
        </w:rPr>
        <w:t xml:space="preserve"> </w:t>
      </w:r>
      <w:r w:rsidRPr="00776354">
        <w:t>поведение,</w:t>
      </w:r>
      <w:r w:rsidRPr="00776354">
        <w:rPr>
          <w:spacing w:val="1"/>
        </w:rPr>
        <w:t xml:space="preserve"> </w:t>
      </w:r>
      <w:r w:rsidRPr="00776354">
        <w:t>придерживаясь</w:t>
      </w:r>
      <w:r w:rsidRPr="00776354">
        <w:rPr>
          <w:spacing w:val="1"/>
        </w:rPr>
        <w:t xml:space="preserve"> </w:t>
      </w:r>
      <w:r w:rsidRPr="00776354">
        <w:t>роли.</w:t>
      </w:r>
      <w:r w:rsidRPr="00776354">
        <w:rPr>
          <w:spacing w:val="1"/>
        </w:rPr>
        <w:t xml:space="preserve"> </w:t>
      </w:r>
      <w:r w:rsidRPr="00776354">
        <w:t>Игровое</w:t>
      </w:r>
      <w:r w:rsidRPr="00776354">
        <w:rPr>
          <w:spacing w:val="1"/>
        </w:rPr>
        <w:t xml:space="preserve"> </w:t>
      </w:r>
      <w:r w:rsidRPr="00776354">
        <w:t>взаимодействие</w:t>
      </w:r>
      <w:r w:rsidRPr="00776354">
        <w:rPr>
          <w:spacing w:val="1"/>
        </w:rPr>
        <w:t xml:space="preserve"> </w:t>
      </w:r>
      <w:r w:rsidRPr="00776354">
        <w:t>сопровождается речью, соответствующей взятой роли по содержанию и интонационно.</w:t>
      </w:r>
      <w:r w:rsidRPr="00776354">
        <w:rPr>
          <w:spacing w:val="1"/>
        </w:rPr>
        <w:t xml:space="preserve"> </w:t>
      </w:r>
      <w:r w:rsidRPr="00776354">
        <w:t>Нарушение логики игры не принимается и обосновывается. При распределении ролей</w:t>
      </w:r>
      <w:r w:rsidRPr="00776354">
        <w:rPr>
          <w:spacing w:val="1"/>
        </w:rPr>
        <w:t xml:space="preserve"> </w:t>
      </w:r>
      <w:r w:rsidRPr="00776354">
        <w:t>могут возникать</w:t>
      </w:r>
      <w:r w:rsidRPr="00776354">
        <w:rPr>
          <w:spacing w:val="1"/>
        </w:rPr>
        <w:t xml:space="preserve"> </w:t>
      </w:r>
      <w:r w:rsidRPr="00776354">
        <w:t>конфликты, связанные</w:t>
      </w:r>
      <w:r w:rsidRPr="00776354">
        <w:rPr>
          <w:spacing w:val="1"/>
        </w:rPr>
        <w:t xml:space="preserve"> </w:t>
      </w:r>
      <w:r w:rsidRPr="00776354">
        <w:t>с субординацией ролевого поведения, а также</w:t>
      </w:r>
      <w:r w:rsidRPr="00776354">
        <w:rPr>
          <w:spacing w:val="1"/>
        </w:rPr>
        <w:t xml:space="preserve"> </w:t>
      </w:r>
      <w:r w:rsidRPr="00776354">
        <w:t>нарушением</w:t>
      </w:r>
      <w:r w:rsidRPr="00776354">
        <w:rPr>
          <w:spacing w:val="1"/>
        </w:rPr>
        <w:t xml:space="preserve"> </w:t>
      </w:r>
      <w:r w:rsidRPr="00776354">
        <w:t>правил.</w:t>
      </w:r>
      <w:r w:rsidRPr="00776354">
        <w:rPr>
          <w:spacing w:val="1"/>
        </w:rPr>
        <w:t xml:space="preserve"> </w:t>
      </w:r>
      <w:r w:rsidRPr="00776354">
        <w:t>Сюжеты</w:t>
      </w:r>
      <w:r w:rsidRPr="00776354">
        <w:rPr>
          <w:spacing w:val="1"/>
        </w:rPr>
        <w:t xml:space="preserve"> </w:t>
      </w:r>
      <w:r w:rsidRPr="00776354">
        <w:t>игр</w:t>
      </w:r>
      <w:r w:rsidRPr="00776354">
        <w:rPr>
          <w:spacing w:val="1"/>
        </w:rPr>
        <w:t xml:space="preserve"> </w:t>
      </w:r>
      <w:r w:rsidRPr="00776354">
        <w:t>становятся</w:t>
      </w:r>
      <w:r w:rsidRPr="00776354">
        <w:rPr>
          <w:spacing w:val="1"/>
        </w:rPr>
        <w:t xml:space="preserve"> </w:t>
      </w:r>
      <w:r w:rsidRPr="00776354">
        <w:t>более</w:t>
      </w:r>
      <w:r w:rsidRPr="00776354">
        <w:rPr>
          <w:spacing w:val="1"/>
        </w:rPr>
        <w:t xml:space="preserve"> </w:t>
      </w:r>
      <w:r w:rsidRPr="00776354">
        <w:t>разнообразными,</w:t>
      </w:r>
      <w:r w:rsidRPr="00776354">
        <w:rPr>
          <w:spacing w:val="1"/>
        </w:rPr>
        <w:t xml:space="preserve"> </w:t>
      </w:r>
      <w:r w:rsidRPr="00776354">
        <w:t>содержание</w:t>
      </w:r>
      <w:r w:rsidRPr="00776354">
        <w:rPr>
          <w:spacing w:val="1"/>
        </w:rPr>
        <w:t xml:space="preserve"> </w:t>
      </w:r>
      <w:r w:rsidRPr="00776354">
        <w:t>игр</w:t>
      </w:r>
      <w:r w:rsidRPr="00776354">
        <w:rPr>
          <w:spacing w:val="1"/>
        </w:rPr>
        <w:t xml:space="preserve"> </w:t>
      </w:r>
      <w:r w:rsidRPr="00776354">
        <w:t>определяется</w:t>
      </w:r>
      <w:r w:rsidRPr="00776354">
        <w:rPr>
          <w:spacing w:val="2"/>
        </w:rPr>
        <w:t xml:space="preserve"> </w:t>
      </w:r>
      <w:r w:rsidRPr="00776354">
        <w:t>логикой</w:t>
      </w:r>
      <w:r w:rsidRPr="00776354">
        <w:rPr>
          <w:spacing w:val="-1"/>
        </w:rPr>
        <w:t xml:space="preserve"> </w:t>
      </w:r>
      <w:r w:rsidRPr="00776354">
        <w:t>игры и</w:t>
      </w:r>
      <w:r w:rsidRPr="00776354">
        <w:rPr>
          <w:spacing w:val="-2"/>
        </w:rPr>
        <w:t xml:space="preserve"> </w:t>
      </w:r>
      <w:r w:rsidRPr="00776354">
        <w:t>системой</w:t>
      </w:r>
      <w:r w:rsidRPr="00776354">
        <w:rPr>
          <w:spacing w:val="-2"/>
        </w:rPr>
        <w:t xml:space="preserve"> </w:t>
      </w:r>
      <w:r w:rsidRPr="00776354">
        <w:t>правил.</w:t>
      </w:r>
    </w:p>
    <w:p w:rsidR="002C257A" w:rsidRPr="00776354" w:rsidRDefault="002C257A" w:rsidP="00853381">
      <w:pPr>
        <w:pStyle w:val="a3"/>
        <w:tabs>
          <w:tab w:val="left" w:pos="142"/>
        </w:tabs>
        <w:spacing w:before="4"/>
        <w:ind w:right="54" w:firstLine="566"/>
      </w:pPr>
      <w:r w:rsidRPr="00776354">
        <w:t>Интенсивно развиваются продуктивные виды деятельности, которые способствуют</w:t>
      </w:r>
      <w:r w:rsidRPr="00776354">
        <w:rPr>
          <w:spacing w:val="1"/>
        </w:rPr>
        <w:t xml:space="preserve"> </w:t>
      </w:r>
      <w:r w:rsidRPr="00776354">
        <w:t>развитию</w:t>
      </w:r>
      <w:r w:rsidRPr="00776354">
        <w:rPr>
          <w:spacing w:val="-4"/>
        </w:rPr>
        <w:t xml:space="preserve"> </w:t>
      </w:r>
      <w:r w:rsidRPr="00776354">
        <w:t>творческого</w:t>
      </w:r>
      <w:r w:rsidRPr="00776354">
        <w:rPr>
          <w:spacing w:val="2"/>
        </w:rPr>
        <w:t xml:space="preserve"> </w:t>
      </w:r>
      <w:r w:rsidRPr="00776354">
        <w:t>воображения</w:t>
      </w:r>
      <w:r w:rsidRPr="00776354">
        <w:rPr>
          <w:spacing w:val="-4"/>
        </w:rPr>
        <w:t xml:space="preserve"> </w:t>
      </w:r>
      <w:r w:rsidRPr="00776354">
        <w:t>и</w:t>
      </w:r>
      <w:r w:rsidRPr="00776354">
        <w:rPr>
          <w:spacing w:val="2"/>
        </w:rPr>
        <w:t xml:space="preserve"> </w:t>
      </w:r>
      <w:r w:rsidRPr="00776354">
        <w:t>самовыражения</w:t>
      </w:r>
      <w:r w:rsidRPr="00776354">
        <w:rPr>
          <w:spacing w:val="1"/>
        </w:rPr>
        <w:t xml:space="preserve"> </w:t>
      </w:r>
      <w:r w:rsidRPr="00776354">
        <w:t>ребенка.</w:t>
      </w:r>
    </w:p>
    <w:p w:rsidR="002C257A" w:rsidRPr="00776354" w:rsidRDefault="002C257A" w:rsidP="00853381">
      <w:pPr>
        <w:pStyle w:val="a3"/>
        <w:tabs>
          <w:tab w:val="left" w:pos="142"/>
        </w:tabs>
        <w:spacing w:before="4"/>
        <w:ind w:right="54" w:firstLine="566"/>
      </w:pPr>
      <w:r w:rsidRPr="00776354">
        <w:t>Детям</w:t>
      </w:r>
      <w:r w:rsidRPr="00776354">
        <w:rPr>
          <w:spacing w:val="1"/>
        </w:rPr>
        <w:t xml:space="preserve"> </w:t>
      </w:r>
      <w:proofErr w:type="gramStart"/>
      <w:r w:rsidRPr="00776354">
        <w:t>доступны</w:t>
      </w:r>
      <w:proofErr w:type="gramEnd"/>
      <w:r w:rsidRPr="00776354">
        <w:rPr>
          <w:spacing w:val="1"/>
        </w:rPr>
        <w:t xml:space="preserve"> </w:t>
      </w:r>
      <w:r w:rsidRPr="00776354">
        <w:t>рисование,</w:t>
      </w:r>
      <w:r w:rsidRPr="00776354">
        <w:rPr>
          <w:spacing w:val="1"/>
        </w:rPr>
        <w:t xml:space="preserve"> </w:t>
      </w:r>
      <w:r w:rsidRPr="00776354">
        <w:t>конструирование,</w:t>
      </w:r>
      <w:r w:rsidRPr="00776354">
        <w:rPr>
          <w:spacing w:val="1"/>
        </w:rPr>
        <w:t xml:space="preserve"> </w:t>
      </w:r>
      <w:r w:rsidRPr="00776354">
        <w:t>лепка,</w:t>
      </w:r>
      <w:r w:rsidRPr="00776354">
        <w:rPr>
          <w:spacing w:val="1"/>
        </w:rPr>
        <w:t xml:space="preserve"> </w:t>
      </w:r>
      <w:r w:rsidRPr="00776354">
        <w:t>аппликация</w:t>
      </w:r>
      <w:r w:rsidRPr="00776354">
        <w:rPr>
          <w:spacing w:val="1"/>
        </w:rPr>
        <w:t xml:space="preserve"> </w:t>
      </w:r>
      <w:r w:rsidRPr="00776354">
        <w:t>по</w:t>
      </w:r>
      <w:r w:rsidRPr="00776354">
        <w:rPr>
          <w:spacing w:val="1"/>
        </w:rPr>
        <w:t xml:space="preserve"> </w:t>
      </w:r>
      <w:r w:rsidRPr="00776354">
        <w:t>образцу,</w:t>
      </w:r>
      <w:r w:rsidRPr="00776354">
        <w:rPr>
          <w:spacing w:val="1"/>
        </w:rPr>
        <w:t xml:space="preserve"> </w:t>
      </w:r>
      <w:r w:rsidRPr="00776354">
        <w:t>условию и по замыслу самого ребенка. Необходимо отметить, что сюжетно-ролевая игра и</w:t>
      </w:r>
      <w:r w:rsidRPr="00776354">
        <w:rPr>
          <w:spacing w:val="-57"/>
        </w:rPr>
        <w:t xml:space="preserve"> </w:t>
      </w:r>
      <w:r w:rsidRPr="00776354">
        <w:t>продуктивные</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в</w:t>
      </w:r>
      <w:r w:rsidRPr="00776354">
        <w:rPr>
          <w:spacing w:val="1"/>
        </w:rPr>
        <w:t xml:space="preserve"> </w:t>
      </w:r>
      <w:r w:rsidRPr="00776354">
        <w:t>пять-шесть</w:t>
      </w:r>
      <w:r w:rsidRPr="00776354">
        <w:rPr>
          <w:spacing w:val="1"/>
        </w:rPr>
        <w:t xml:space="preserve"> </w:t>
      </w:r>
      <w:r w:rsidRPr="00776354">
        <w:t>лет</w:t>
      </w:r>
      <w:r w:rsidRPr="00776354">
        <w:rPr>
          <w:spacing w:val="1"/>
        </w:rPr>
        <w:t xml:space="preserve"> </w:t>
      </w:r>
      <w:r w:rsidRPr="00776354">
        <w:t>приобретают</w:t>
      </w:r>
      <w:r w:rsidRPr="00776354">
        <w:rPr>
          <w:spacing w:val="1"/>
        </w:rPr>
        <w:t xml:space="preserve"> </w:t>
      </w:r>
      <w:r w:rsidRPr="00776354">
        <w:t>целостные</w:t>
      </w:r>
      <w:r w:rsidRPr="00776354">
        <w:rPr>
          <w:spacing w:val="1"/>
        </w:rPr>
        <w:t xml:space="preserve"> </w:t>
      </w:r>
      <w:r w:rsidRPr="00776354">
        <w:t>формы</w:t>
      </w:r>
      <w:r w:rsidRPr="00776354">
        <w:rPr>
          <w:spacing w:val="1"/>
        </w:rPr>
        <w:t xml:space="preserve"> </w:t>
      </w:r>
      <w:r w:rsidRPr="00776354">
        <w:t>поведения,</w:t>
      </w:r>
      <w:r w:rsidRPr="00776354">
        <w:rPr>
          <w:spacing w:val="1"/>
        </w:rPr>
        <w:t xml:space="preserve"> </w:t>
      </w:r>
      <w:r w:rsidRPr="00776354">
        <w:t>где</w:t>
      </w:r>
      <w:r w:rsidRPr="00776354">
        <w:rPr>
          <w:spacing w:val="1"/>
        </w:rPr>
        <w:t xml:space="preserve"> </w:t>
      </w:r>
      <w:r w:rsidRPr="00776354">
        <w:t>требуется целеполагание,</w:t>
      </w:r>
      <w:r w:rsidRPr="00776354">
        <w:rPr>
          <w:spacing w:val="1"/>
        </w:rPr>
        <w:t xml:space="preserve"> </w:t>
      </w:r>
      <w:r w:rsidRPr="00776354">
        <w:t>планирование</w:t>
      </w:r>
      <w:r w:rsidRPr="00776354">
        <w:rPr>
          <w:spacing w:val="1"/>
        </w:rPr>
        <w:t xml:space="preserve"> </w:t>
      </w:r>
      <w:r w:rsidRPr="00776354">
        <w:t>деятельности,</w:t>
      </w:r>
      <w:r w:rsidRPr="00776354">
        <w:rPr>
          <w:spacing w:val="1"/>
        </w:rPr>
        <w:t xml:space="preserve"> </w:t>
      </w:r>
      <w:r w:rsidRPr="00776354">
        <w:t>осуществление</w:t>
      </w:r>
      <w:r w:rsidRPr="00776354">
        <w:rPr>
          <w:spacing w:val="1"/>
        </w:rPr>
        <w:t xml:space="preserve"> </w:t>
      </w:r>
      <w:r w:rsidRPr="00776354">
        <w:t>действий, контроль и оценка. Продуктивные виды деятельности могут осуществляться в</w:t>
      </w:r>
      <w:r w:rsidRPr="00776354">
        <w:rPr>
          <w:spacing w:val="1"/>
        </w:rPr>
        <w:t xml:space="preserve"> </w:t>
      </w:r>
      <w:r w:rsidRPr="00776354">
        <w:t>ходе</w:t>
      </w:r>
      <w:r w:rsidRPr="00776354">
        <w:rPr>
          <w:spacing w:val="1"/>
        </w:rPr>
        <w:t xml:space="preserve"> </w:t>
      </w:r>
      <w:r w:rsidRPr="00776354">
        <w:t>совместной</w:t>
      </w:r>
      <w:r w:rsidRPr="00776354">
        <w:rPr>
          <w:spacing w:val="-1"/>
        </w:rPr>
        <w:t xml:space="preserve"> </w:t>
      </w:r>
      <w:r w:rsidRPr="00776354">
        <w:t>деятельности.</w:t>
      </w:r>
    </w:p>
    <w:p w:rsidR="002C257A" w:rsidRPr="00776354" w:rsidRDefault="002C257A" w:rsidP="00853381">
      <w:pPr>
        <w:pStyle w:val="a3"/>
        <w:tabs>
          <w:tab w:val="left" w:pos="142"/>
        </w:tabs>
        <w:ind w:right="54" w:firstLine="566"/>
      </w:pPr>
      <w:r w:rsidRPr="00776354">
        <w:rPr>
          <w:b/>
          <w:i/>
        </w:rPr>
        <w:t>Коммуникация</w:t>
      </w:r>
      <w:r w:rsidRPr="00776354">
        <w:rPr>
          <w:b/>
          <w:i/>
          <w:spacing w:val="1"/>
        </w:rPr>
        <w:t xml:space="preserve"> </w:t>
      </w:r>
      <w:r w:rsidRPr="00776354">
        <w:rPr>
          <w:b/>
          <w:i/>
        </w:rPr>
        <w:t>и</w:t>
      </w:r>
      <w:r w:rsidRPr="00776354">
        <w:rPr>
          <w:b/>
          <w:i/>
          <w:spacing w:val="1"/>
        </w:rPr>
        <w:t xml:space="preserve"> </w:t>
      </w:r>
      <w:r w:rsidRPr="00776354">
        <w:rPr>
          <w:b/>
          <w:i/>
        </w:rPr>
        <w:t>социализация.</w:t>
      </w:r>
      <w:r w:rsidRPr="00776354">
        <w:rPr>
          <w:b/>
          <w:i/>
          <w:spacing w:val="1"/>
        </w:rPr>
        <w:t xml:space="preserve"> </w:t>
      </w:r>
      <w:r w:rsidRPr="00776354">
        <w:t>В</w:t>
      </w:r>
      <w:r w:rsidRPr="00776354">
        <w:rPr>
          <w:spacing w:val="1"/>
        </w:rPr>
        <w:t xml:space="preserve"> </w:t>
      </w:r>
      <w:r w:rsidRPr="00776354">
        <w:t>общении</w:t>
      </w:r>
      <w:r w:rsidRPr="00776354">
        <w:rPr>
          <w:spacing w:val="1"/>
        </w:rPr>
        <w:t xml:space="preserve"> </w:t>
      </w:r>
      <w:proofErr w:type="gramStart"/>
      <w:r w:rsidRPr="00776354">
        <w:t>со</w:t>
      </w:r>
      <w:proofErr w:type="gramEnd"/>
      <w:r w:rsidRPr="00776354">
        <w:rPr>
          <w:spacing w:val="61"/>
        </w:rPr>
        <w:t xml:space="preserve"> </w:t>
      </w:r>
      <w:r w:rsidRPr="00776354">
        <w:t>взрослыми</w:t>
      </w:r>
      <w:r w:rsidRPr="00776354">
        <w:rPr>
          <w:spacing w:val="61"/>
        </w:rPr>
        <w:t xml:space="preserve"> </w:t>
      </w:r>
      <w:r w:rsidRPr="00776354">
        <w:t>интенсивно</w:t>
      </w:r>
      <w:r w:rsidRPr="00776354">
        <w:rPr>
          <w:spacing w:val="1"/>
        </w:rPr>
        <w:t xml:space="preserve"> </w:t>
      </w:r>
      <w:r w:rsidRPr="00776354">
        <w:t>формируются</w:t>
      </w:r>
      <w:r w:rsidRPr="00776354">
        <w:rPr>
          <w:spacing w:val="1"/>
        </w:rPr>
        <w:t xml:space="preserve"> </w:t>
      </w:r>
      <w:r w:rsidRPr="00776354">
        <w:t>внеситуативно-познавательная</w:t>
      </w:r>
      <w:r w:rsidRPr="00776354">
        <w:rPr>
          <w:spacing w:val="1"/>
        </w:rPr>
        <w:t xml:space="preserve"> </w:t>
      </w:r>
      <w:r w:rsidRPr="00776354">
        <w:t>и</w:t>
      </w:r>
      <w:r w:rsidRPr="00776354">
        <w:rPr>
          <w:spacing w:val="1"/>
        </w:rPr>
        <w:t xml:space="preserve"> </w:t>
      </w:r>
      <w:r w:rsidRPr="00776354">
        <w:t>внеситуативно-личностная</w:t>
      </w:r>
      <w:r w:rsidRPr="00776354">
        <w:rPr>
          <w:spacing w:val="61"/>
        </w:rPr>
        <w:t xml:space="preserve"> </w:t>
      </w:r>
      <w:r w:rsidRPr="00776354">
        <w:t>форма</w:t>
      </w:r>
      <w:r w:rsidRPr="00776354">
        <w:rPr>
          <w:spacing w:val="-57"/>
        </w:rPr>
        <w:t xml:space="preserve"> </w:t>
      </w:r>
      <w:r w:rsidRPr="00776354">
        <w:t>общения.</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формируется потребность</w:t>
      </w:r>
      <w:r w:rsidRPr="00776354">
        <w:rPr>
          <w:spacing w:val="1"/>
        </w:rPr>
        <w:t xml:space="preserve"> </w:t>
      </w:r>
      <w:r w:rsidRPr="00776354">
        <w:t>в</w:t>
      </w:r>
      <w:r w:rsidRPr="00776354">
        <w:rPr>
          <w:spacing w:val="1"/>
        </w:rPr>
        <w:t xml:space="preserve"> </w:t>
      </w:r>
      <w:r w:rsidRPr="00776354">
        <w:t>самоутверждении</w:t>
      </w:r>
      <w:r w:rsidRPr="00776354">
        <w:rPr>
          <w:spacing w:val="1"/>
        </w:rPr>
        <w:t xml:space="preserve"> </w:t>
      </w:r>
      <w:r w:rsidRPr="00776354">
        <w:t>через</w:t>
      </w:r>
      <w:r w:rsidRPr="00776354">
        <w:rPr>
          <w:spacing w:val="1"/>
        </w:rPr>
        <w:t xml:space="preserve"> </w:t>
      </w:r>
      <w:r w:rsidRPr="00776354">
        <w:t>возможность</w:t>
      </w:r>
      <w:r w:rsidRPr="00776354">
        <w:rPr>
          <w:spacing w:val="1"/>
        </w:rPr>
        <w:t xml:space="preserve"> </w:t>
      </w:r>
      <w:r w:rsidRPr="00776354">
        <w:t>соответствовать нормам, правилам, ожиданиям, транслируемым со стороны взрослых. Со</w:t>
      </w:r>
      <w:r w:rsidRPr="00776354">
        <w:rPr>
          <w:spacing w:val="1"/>
        </w:rPr>
        <w:t xml:space="preserve"> </w:t>
      </w:r>
      <w:r w:rsidRPr="00776354">
        <w:t>сверстниками</w:t>
      </w:r>
      <w:r w:rsidRPr="00776354">
        <w:rPr>
          <w:spacing w:val="1"/>
        </w:rPr>
        <w:t xml:space="preserve"> </w:t>
      </w:r>
      <w:r w:rsidRPr="00776354">
        <w:t>начинает</w:t>
      </w:r>
      <w:r w:rsidRPr="00776354">
        <w:rPr>
          <w:spacing w:val="1"/>
        </w:rPr>
        <w:t xml:space="preserve"> </w:t>
      </w:r>
      <w:r w:rsidRPr="00776354">
        <w:t>формироваться</w:t>
      </w:r>
      <w:r w:rsidRPr="00776354">
        <w:rPr>
          <w:spacing w:val="1"/>
        </w:rPr>
        <w:t xml:space="preserve"> </w:t>
      </w:r>
      <w:r w:rsidRPr="00776354">
        <w:t>внеситуативно-деловая</w:t>
      </w:r>
      <w:r w:rsidRPr="00776354">
        <w:rPr>
          <w:spacing w:val="1"/>
        </w:rPr>
        <w:t xml:space="preserve"> </w:t>
      </w:r>
      <w:r w:rsidRPr="00776354">
        <w:t>форма</w:t>
      </w:r>
      <w:r w:rsidRPr="00776354">
        <w:rPr>
          <w:spacing w:val="1"/>
        </w:rPr>
        <w:t xml:space="preserve"> </w:t>
      </w:r>
      <w:r w:rsidRPr="00776354">
        <w:t>общения,</w:t>
      </w:r>
      <w:r w:rsidRPr="00776354">
        <w:rPr>
          <w:spacing w:val="1"/>
        </w:rPr>
        <w:t xml:space="preserve"> </w:t>
      </w:r>
      <w:r w:rsidRPr="00776354">
        <w:t>что</w:t>
      </w:r>
      <w:r w:rsidRPr="00776354">
        <w:rPr>
          <w:spacing w:val="1"/>
        </w:rPr>
        <w:t xml:space="preserve"> </w:t>
      </w:r>
      <w:r w:rsidRPr="00776354">
        <w:t>определяется</w:t>
      </w:r>
      <w:r w:rsidRPr="00776354">
        <w:rPr>
          <w:spacing w:val="1"/>
        </w:rPr>
        <w:t xml:space="preserve"> </w:t>
      </w:r>
      <w:r w:rsidRPr="00776354">
        <w:t>возрастающим</w:t>
      </w:r>
      <w:r w:rsidRPr="00776354">
        <w:rPr>
          <w:spacing w:val="1"/>
        </w:rPr>
        <w:t xml:space="preserve"> </w:t>
      </w:r>
      <w:r w:rsidRPr="00776354">
        <w:t>интересом</w:t>
      </w:r>
      <w:r w:rsidRPr="00776354">
        <w:rPr>
          <w:spacing w:val="1"/>
        </w:rPr>
        <w:t xml:space="preserve"> </w:t>
      </w:r>
      <w:r w:rsidRPr="00776354">
        <w:t>к</w:t>
      </w:r>
      <w:r w:rsidRPr="00776354">
        <w:rPr>
          <w:spacing w:val="1"/>
        </w:rPr>
        <w:t xml:space="preserve"> </w:t>
      </w:r>
      <w:r w:rsidRPr="00776354">
        <w:t>личности</w:t>
      </w:r>
      <w:r w:rsidRPr="00776354">
        <w:rPr>
          <w:spacing w:val="1"/>
        </w:rPr>
        <w:t xml:space="preserve"> </w:t>
      </w:r>
      <w:r w:rsidRPr="00776354">
        <w:t>сверстника,</w:t>
      </w:r>
      <w:r w:rsidRPr="00776354">
        <w:rPr>
          <w:spacing w:val="61"/>
        </w:rPr>
        <w:t xml:space="preserve"> </w:t>
      </w:r>
      <w:r w:rsidRPr="00776354">
        <w:t>появляются</w:t>
      </w:r>
      <w:r w:rsidRPr="00776354">
        <w:rPr>
          <w:spacing w:val="1"/>
        </w:rPr>
        <w:t xml:space="preserve"> </w:t>
      </w:r>
      <w:r w:rsidRPr="00776354">
        <w:t>избирательные</w:t>
      </w:r>
      <w:r w:rsidRPr="00776354">
        <w:rPr>
          <w:spacing w:val="1"/>
        </w:rPr>
        <w:t xml:space="preserve"> </w:t>
      </w:r>
      <w:r w:rsidRPr="00776354">
        <w:t>отношения,</w:t>
      </w:r>
      <w:r w:rsidRPr="00776354">
        <w:rPr>
          <w:spacing w:val="1"/>
        </w:rPr>
        <w:t xml:space="preserve"> </w:t>
      </w:r>
      <w:r w:rsidRPr="00776354">
        <w:t>чувство</w:t>
      </w:r>
      <w:r w:rsidRPr="00776354">
        <w:rPr>
          <w:spacing w:val="1"/>
        </w:rPr>
        <w:t xml:space="preserve"> </w:t>
      </w:r>
      <w:r w:rsidRPr="00776354">
        <w:t>привязанности</w:t>
      </w:r>
      <w:r w:rsidRPr="00776354">
        <w:rPr>
          <w:spacing w:val="1"/>
        </w:rPr>
        <w:t xml:space="preserve"> </w:t>
      </w:r>
      <w:r w:rsidRPr="00776354">
        <w:t>к</w:t>
      </w:r>
      <w:r w:rsidRPr="00776354">
        <w:rPr>
          <w:spacing w:val="1"/>
        </w:rPr>
        <w:t xml:space="preserve"> </w:t>
      </w:r>
      <w:r w:rsidRPr="00776354">
        <w:t>определенным</w:t>
      </w:r>
      <w:r w:rsidRPr="00776354">
        <w:rPr>
          <w:spacing w:val="1"/>
        </w:rPr>
        <w:t xml:space="preserve"> </w:t>
      </w:r>
      <w:r w:rsidRPr="00776354">
        <w:t>детям,</w:t>
      </w:r>
      <w:r w:rsidRPr="00776354">
        <w:rPr>
          <w:spacing w:val="1"/>
        </w:rPr>
        <w:t xml:space="preserve"> </w:t>
      </w:r>
      <w:r w:rsidRPr="00776354">
        <w:t>дружба.</w:t>
      </w:r>
      <w:r w:rsidRPr="00776354">
        <w:rPr>
          <w:spacing w:val="1"/>
        </w:rPr>
        <w:t xml:space="preserve"> </w:t>
      </w:r>
      <w:r w:rsidRPr="00776354">
        <w:t>Характер</w:t>
      </w:r>
      <w:r w:rsidRPr="00776354">
        <w:rPr>
          <w:spacing w:val="3"/>
        </w:rPr>
        <w:t xml:space="preserve"> </w:t>
      </w:r>
      <w:r w:rsidRPr="00776354">
        <w:t>межличностных</w:t>
      </w:r>
      <w:r w:rsidRPr="00776354">
        <w:rPr>
          <w:spacing w:val="56"/>
        </w:rPr>
        <w:t xml:space="preserve"> </w:t>
      </w:r>
      <w:r w:rsidRPr="00776354">
        <w:t>отношений</w:t>
      </w:r>
      <w:r w:rsidRPr="00776354">
        <w:rPr>
          <w:spacing w:val="58"/>
        </w:rPr>
        <w:t xml:space="preserve"> </w:t>
      </w:r>
      <w:r w:rsidRPr="00776354">
        <w:t>отличает</w:t>
      </w:r>
      <w:r w:rsidRPr="00776354">
        <w:rPr>
          <w:spacing w:val="3"/>
        </w:rPr>
        <w:t xml:space="preserve"> </w:t>
      </w:r>
      <w:r w:rsidRPr="00776354">
        <w:t>выраженный</w:t>
      </w:r>
      <w:r w:rsidRPr="00776354">
        <w:rPr>
          <w:spacing w:val="57"/>
        </w:rPr>
        <w:t xml:space="preserve"> </w:t>
      </w:r>
      <w:r w:rsidRPr="00776354">
        <w:t>интерес</w:t>
      </w:r>
      <w:r w:rsidRPr="00776354">
        <w:rPr>
          <w:spacing w:val="1"/>
        </w:rPr>
        <w:t xml:space="preserve"> </w:t>
      </w:r>
      <w:r w:rsidRPr="00776354">
        <w:t>по</w:t>
      </w:r>
      <w:r w:rsidRPr="00776354">
        <w:rPr>
          <w:spacing w:val="2"/>
        </w:rPr>
        <w:t xml:space="preserve"> </w:t>
      </w:r>
      <w:r w:rsidRPr="00776354">
        <w:t xml:space="preserve">отношению  </w:t>
      </w:r>
      <w:proofErr w:type="gramStart"/>
      <w:r w:rsidRPr="00776354">
        <w:t>к</w:t>
      </w:r>
      <w:proofErr w:type="gramEnd"/>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pPr>
      <w:r w:rsidRPr="00776354">
        <w:lastRenderedPageBreak/>
        <w:t>сверстнику,</w:t>
      </w:r>
      <w:r w:rsidRPr="00776354">
        <w:rPr>
          <w:spacing w:val="1"/>
        </w:rPr>
        <w:t xml:space="preserve"> </w:t>
      </w:r>
      <w:r w:rsidRPr="00776354">
        <w:t>высокую</w:t>
      </w:r>
      <w:r w:rsidRPr="00776354">
        <w:rPr>
          <w:spacing w:val="1"/>
        </w:rPr>
        <w:t xml:space="preserve"> </w:t>
      </w:r>
      <w:r w:rsidRPr="00776354">
        <w:t>значимость</w:t>
      </w:r>
      <w:r w:rsidRPr="00776354">
        <w:rPr>
          <w:spacing w:val="1"/>
        </w:rPr>
        <w:t xml:space="preserve"> </w:t>
      </w:r>
      <w:r w:rsidRPr="00776354">
        <w:t>сверстника,</w:t>
      </w:r>
      <w:r w:rsidRPr="00776354">
        <w:rPr>
          <w:spacing w:val="1"/>
        </w:rPr>
        <w:t xml:space="preserve"> </w:t>
      </w:r>
      <w:r w:rsidRPr="00776354">
        <w:t>возрастанием</w:t>
      </w:r>
      <w:r w:rsidRPr="00776354">
        <w:rPr>
          <w:spacing w:val="1"/>
        </w:rPr>
        <w:t xml:space="preserve"> </w:t>
      </w:r>
      <w:r w:rsidRPr="00776354">
        <w:t>просоциальных</w:t>
      </w:r>
      <w:r w:rsidRPr="00776354">
        <w:rPr>
          <w:spacing w:val="1"/>
        </w:rPr>
        <w:t xml:space="preserve"> </w:t>
      </w:r>
      <w:r w:rsidRPr="00776354">
        <w:t>форм</w:t>
      </w:r>
      <w:r w:rsidRPr="00776354">
        <w:rPr>
          <w:spacing w:val="1"/>
        </w:rPr>
        <w:t xml:space="preserve"> </w:t>
      </w:r>
      <w:r w:rsidRPr="00776354">
        <w:t>поведения.</w:t>
      </w:r>
      <w:r w:rsidRPr="00776354">
        <w:rPr>
          <w:spacing w:val="1"/>
        </w:rPr>
        <w:t xml:space="preserve"> </w:t>
      </w:r>
      <w:r w:rsidRPr="00776354">
        <w:t>Детские группы характеризуются</w:t>
      </w:r>
      <w:r w:rsidRPr="00776354">
        <w:rPr>
          <w:spacing w:val="1"/>
        </w:rPr>
        <w:t xml:space="preserve"> </w:t>
      </w:r>
      <w:r w:rsidRPr="00776354">
        <w:t>стабильной структурой взаимоотношений</w:t>
      </w:r>
      <w:r w:rsidRPr="00776354">
        <w:rPr>
          <w:spacing w:val="1"/>
        </w:rPr>
        <w:t xml:space="preserve"> </w:t>
      </w:r>
      <w:r w:rsidRPr="00776354">
        <w:t>между</w:t>
      </w:r>
      <w:r w:rsidRPr="00776354">
        <w:rPr>
          <w:spacing w:val="-11"/>
        </w:rPr>
        <w:t xml:space="preserve"> </w:t>
      </w:r>
      <w:r w:rsidRPr="00776354">
        <w:t>детьми.</w:t>
      </w:r>
    </w:p>
    <w:p w:rsidR="002C257A" w:rsidRPr="00776354" w:rsidRDefault="002C257A" w:rsidP="00853381">
      <w:pPr>
        <w:pStyle w:val="a3"/>
        <w:tabs>
          <w:tab w:val="left" w:pos="142"/>
        </w:tabs>
        <w:spacing w:before="3"/>
        <w:ind w:right="54" w:firstLine="566"/>
      </w:pPr>
      <w:r w:rsidRPr="00776354">
        <w:rPr>
          <w:b/>
          <w:i/>
        </w:rPr>
        <w:t>Саморегуляция.</w:t>
      </w:r>
      <w:r w:rsidRPr="00776354">
        <w:rPr>
          <w:b/>
          <w:i/>
          <w:spacing w:val="1"/>
        </w:rPr>
        <w:t xml:space="preserve"> </w:t>
      </w:r>
      <w:r w:rsidRPr="00776354">
        <w:t>В</w:t>
      </w:r>
      <w:r w:rsidRPr="00776354">
        <w:rPr>
          <w:spacing w:val="1"/>
        </w:rPr>
        <w:t xml:space="preserve"> </w:t>
      </w:r>
      <w:r w:rsidRPr="00776354">
        <w:t>период</w:t>
      </w:r>
      <w:r w:rsidRPr="00776354">
        <w:rPr>
          <w:spacing w:val="1"/>
        </w:rPr>
        <w:t xml:space="preserve"> </w:t>
      </w:r>
      <w:r w:rsidRPr="00776354">
        <w:t>от</w:t>
      </w:r>
      <w:r w:rsidRPr="00776354">
        <w:rPr>
          <w:spacing w:val="1"/>
        </w:rPr>
        <w:t xml:space="preserve"> </w:t>
      </w:r>
      <w:r w:rsidRPr="00776354">
        <w:t>пяти</w:t>
      </w:r>
      <w:r w:rsidRPr="00776354">
        <w:rPr>
          <w:spacing w:val="1"/>
        </w:rPr>
        <w:t xml:space="preserve"> </w:t>
      </w:r>
      <w:r w:rsidRPr="00776354">
        <w:t>до</w:t>
      </w:r>
      <w:r w:rsidRPr="00776354">
        <w:rPr>
          <w:spacing w:val="1"/>
        </w:rPr>
        <w:t xml:space="preserve"> </w:t>
      </w:r>
      <w:r w:rsidRPr="00776354">
        <w:t>шести</w:t>
      </w:r>
      <w:r w:rsidRPr="00776354">
        <w:rPr>
          <w:spacing w:val="1"/>
        </w:rPr>
        <w:t xml:space="preserve"> </w:t>
      </w:r>
      <w:r w:rsidRPr="00776354">
        <w:t>лет</w:t>
      </w:r>
      <w:r w:rsidRPr="00776354">
        <w:rPr>
          <w:spacing w:val="1"/>
        </w:rPr>
        <w:t xml:space="preserve"> </w:t>
      </w:r>
      <w:r w:rsidRPr="00776354">
        <w:t>начинают</w:t>
      </w:r>
      <w:r w:rsidRPr="00776354">
        <w:rPr>
          <w:spacing w:val="61"/>
        </w:rPr>
        <w:t xml:space="preserve"> </w:t>
      </w:r>
      <w:r w:rsidRPr="00776354">
        <w:t>формироваться</w:t>
      </w:r>
      <w:r w:rsidRPr="00776354">
        <w:rPr>
          <w:spacing w:val="1"/>
        </w:rPr>
        <w:t xml:space="preserve"> </w:t>
      </w:r>
      <w:r w:rsidRPr="00776354">
        <w:t>устойчивые представления</w:t>
      </w:r>
      <w:r w:rsidRPr="00776354">
        <w:rPr>
          <w:spacing w:val="1"/>
        </w:rPr>
        <w:t xml:space="preserve"> </w:t>
      </w:r>
      <w:r w:rsidRPr="00776354">
        <w:t>о</w:t>
      </w:r>
      <w:r w:rsidRPr="00776354">
        <w:rPr>
          <w:spacing w:val="1"/>
        </w:rPr>
        <w:t xml:space="preserve"> </w:t>
      </w:r>
      <w:r w:rsidRPr="00776354">
        <w:t>том,</w:t>
      </w:r>
      <w:r w:rsidRPr="00776354">
        <w:rPr>
          <w:spacing w:val="1"/>
        </w:rPr>
        <w:t xml:space="preserve"> </w:t>
      </w:r>
      <w:r w:rsidRPr="00776354">
        <w:t>«что</w:t>
      </w:r>
      <w:r w:rsidRPr="00776354">
        <w:rPr>
          <w:spacing w:val="1"/>
        </w:rPr>
        <w:t xml:space="preserve"> </w:t>
      </w:r>
      <w:r w:rsidRPr="00776354">
        <w:t>такое</w:t>
      </w:r>
      <w:r w:rsidRPr="00776354">
        <w:rPr>
          <w:spacing w:val="1"/>
        </w:rPr>
        <w:t xml:space="preserve"> </w:t>
      </w:r>
      <w:r w:rsidRPr="00776354">
        <w:t>хорошо»</w:t>
      </w:r>
      <w:r w:rsidRPr="00776354">
        <w:rPr>
          <w:spacing w:val="1"/>
        </w:rPr>
        <w:t xml:space="preserve"> </w:t>
      </w:r>
      <w:r w:rsidRPr="00776354">
        <w:t>и</w:t>
      </w:r>
      <w:r w:rsidRPr="00776354">
        <w:rPr>
          <w:spacing w:val="1"/>
        </w:rPr>
        <w:t xml:space="preserve"> </w:t>
      </w:r>
      <w:r w:rsidRPr="00776354">
        <w:t>«что</w:t>
      </w:r>
      <w:r w:rsidRPr="00776354">
        <w:rPr>
          <w:spacing w:val="1"/>
        </w:rPr>
        <w:t xml:space="preserve"> </w:t>
      </w:r>
      <w:r w:rsidRPr="00776354">
        <w:t>такое</w:t>
      </w:r>
      <w:r w:rsidRPr="00776354">
        <w:rPr>
          <w:spacing w:val="1"/>
        </w:rPr>
        <w:t xml:space="preserve"> </w:t>
      </w:r>
      <w:r w:rsidRPr="00776354">
        <w:t>плохо»,</w:t>
      </w:r>
      <w:r w:rsidRPr="00776354">
        <w:rPr>
          <w:spacing w:val="1"/>
        </w:rPr>
        <w:t xml:space="preserve"> </w:t>
      </w:r>
      <w:r w:rsidRPr="00776354">
        <w:t>которые</w:t>
      </w:r>
      <w:r w:rsidRPr="00776354">
        <w:rPr>
          <w:spacing w:val="1"/>
        </w:rPr>
        <w:t xml:space="preserve"> </w:t>
      </w:r>
      <w:r w:rsidRPr="00776354">
        <w:t>становятся внутренними регуляторами поведения ребенка. Формируется произвольность</w:t>
      </w:r>
      <w:r w:rsidRPr="00776354">
        <w:rPr>
          <w:spacing w:val="1"/>
        </w:rPr>
        <w:t xml:space="preserve"> </w:t>
      </w:r>
      <w:r w:rsidRPr="00776354">
        <w:t>поведения,</w:t>
      </w:r>
      <w:r w:rsidRPr="00776354">
        <w:rPr>
          <w:spacing w:val="1"/>
        </w:rPr>
        <w:t xml:space="preserve"> </w:t>
      </w:r>
      <w:r w:rsidRPr="00776354">
        <w:t>социально значимые</w:t>
      </w:r>
      <w:r w:rsidRPr="00776354">
        <w:rPr>
          <w:spacing w:val="3"/>
        </w:rPr>
        <w:t xml:space="preserve"> </w:t>
      </w:r>
      <w:r w:rsidRPr="00776354">
        <w:t>мотивы</w:t>
      </w:r>
      <w:r w:rsidRPr="00776354">
        <w:rPr>
          <w:spacing w:val="-2"/>
        </w:rPr>
        <w:t xml:space="preserve"> </w:t>
      </w:r>
      <w:r w:rsidRPr="00776354">
        <w:t>начинают</w:t>
      </w:r>
      <w:r w:rsidRPr="00776354">
        <w:rPr>
          <w:spacing w:val="6"/>
        </w:rPr>
        <w:t xml:space="preserve"> </w:t>
      </w:r>
      <w:r w:rsidRPr="00776354">
        <w:t>управлять</w:t>
      </w:r>
      <w:r w:rsidRPr="00776354">
        <w:rPr>
          <w:spacing w:val="1"/>
        </w:rPr>
        <w:t xml:space="preserve"> </w:t>
      </w:r>
      <w:r w:rsidRPr="00776354">
        <w:t>личными</w:t>
      </w:r>
      <w:r w:rsidRPr="00776354">
        <w:rPr>
          <w:spacing w:val="-2"/>
        </w:rPr>
        <w:t xml:space="preserve"> </w:t>
      </w:r>
      <w:r w:rsidRPr="00776354">
        <w:t>мотивами.</w:t>
      </w:r>
    </w:p>
    <w:p w:rsidR="002C257A" w:rsidRPr="00776354" w:rsidRDefault="002C257A" w:rsidP="00853381">
      <w:pPr>
        <w:pStyle w:val="a3"/>
        <w:tabs>
          <w:tab w:val="left" w:pos="142"/>
        </w:tabs>
        <w:spacing w:before="1"/>
        <w:ind w:right="54" w:firstLine="566"/>
      </w:pPr>
      <w:r w:rsidRPr="00776354">
        <w:rPr>
          <w:b/>
          <w:i/>
        </w:rPr>
        <w:t>Личность</w:t>
      </w:r>
      <w:r w:rsidRPr="00776354">
        <w:rPr>
          <w:b/>
          <w:i/>
          <w:spacing w:val="1"/>
        </w:rPr>
        <w:t xml:space="preserve"> </w:t>
      </w:r>
      <w:r w:rsidRPr="00776354">
        <w:rPr>
          <w:b/>
          <w:i/>
        </w:rPr>
        <w:t>и</w:t>
      </w:r>
      <w:r w:rsidRPr="00776354">
        <w:rPr>
          <w:b/>
          <w:i/>
          <w:spacing w:val="1"/>
        </w:rPr>
        <w:t xml:space="preserve"> </w:t>
      </w:r>
      <w:r w:rsidRPr="00776354">
        <w:rPr>
          <w:b/>
          <w:i/>
        </w:rPr>
        <w:t>самооценка.</w:t>
      </w:r>
      <w:r w:rsidRPr="00776354">
        <w:rPr>
          <w:b/>
          <w:i/>
          <w:spacing w:val="1"/>
        </w:rPr>
        <w:t xml:space="preserve"> </w:t>
      </w:r>
      <w:r w:rsidRPr="00776354">
        <w:t>Складывается</w:t>
      </w:r>
      <w:r w:rsidRPr="00776354">
        <w:rPr>
          <w:spacing w:val="1"/>
        </w:rPr>
        <w:t xml:space="preserve"> </w:t>
      </w:r>
      <w:r w:rsidRPr="00776354">
        <w:t>первая</w:t>
      </w:r>
      <w:r w:rsidRPr="00776354">
        <w:rPr>
          <w:spacing w:val="1"/>
        </w:rPr>
        <w:t xml:space="preserve"> </w:t>
      </w:r>
      <w:r w:rsidRPr="00776354">
        <w:t>иерархия</w:t>
      </w:r>
      <w:r w:rsidRPr="00776354">
        <w:rPr>
          <w:spacing w:val="1"/>
        </w:rPr>
        <w:t xml:space="preserve"> </w:t>
      </w:r>
      <w:r w:rsidRPr="00776354">
        <w:t>мотивов.</w:t>
      </w:r>
      <w:r w:rsidRPr="00776354">
        <w:rPr>
          <w:spacing w:val="1"/>
        </w:rPr>
        <w:t xml:space="preserve"> </w:t>
      </w:r>
      <w:r w:rsidRPr="00776354">
        <w:t>Формируется</w:t>
      </w:r>
      <w:r w:rsidRPr="00776354">
        <w:rPr>
          <w:spacing w:val="1"/>
        </w:rPr>
        <w:t xml:space="preserve"> </w:t>
      </w:r>
      <w:r w:rsidRPr="00776354">
        <w:t>дифференцированность</w:t>
      </w:r>
      <w:r w:rsidRPr="00776354">
        <w:rPr>
          <w:spacing w:val="1"/>
        </w:rPr>
        <w:t xml:space="preserve"> </w:t>
      </w:r>
      <w:r w:rsidRPr="00776354">
        <w:t>самооценки.</w:t>
      </w:r>
      <w:r w:rsidRPr="00776354">
        <w:rPr>
          <w:spacing w:val="1"/>
        </w:rPr>
        <w:t xml:space="preserve"> </w:t>
      </w:r>
      <w:r w:rsidRPr="00776354">
        <w:t>Преобладает</w:t>
      </w:r>
      <w:r w:rsidRPr="00776354">
        <w:rPr>
          <w:spacing w:val="1"/>
        </w:rPr>
        <w:t xml:space="preserve"> </w:t>
      </w:r>
      <w:r w:rsidRPr="00776354">
        <w:t>высокая,</w:t>
      </w:r>
      <w:r w:rsidRPr="00776354">
        <w:rPr>
          <w:spacing w:val="1"/>
        </w:rPr>
        <w:t xml:space="preserve"> </w:t>
      </w:r>
      <w:r w:rsidRPr="00776354">
        <w:t>неадекватная</w:t>
      </w:r>
      <w:r w:rsidRPr="00776354">
        <w:rPr>
          <w:spacing w:val="1"/>
        </w:rPr>
        <w:t xml:space="preserve"> </w:t>
      </w:r>
      <w:r w:rsidRPr="00776354">
        <w:t>самооценка.</w:t>
      </w:r>
      <w:r w:rsidRPr="00776354">
        <w:rPr>
          <w:spacing w:val="1"/>
        </w:rPr>
        <w:t xml:space="preserve"> </w:t>
      </w:r>
      <w:r w:rsidRPr="00776354">
        <w:t>Ребенок</w:t>
      </w:r>
      <w:r w:rsidRPr="00776354">
        <w:rPr>
          <w:spacing w:val="1"/>
        </w:rPr>
        <w:t xml:space="preserve"> </w:t>
      </w:r>
      <w:r w:rsidRPr="00776354">
        <w:t>стремится</w:t>
      </w:r>
      <w:r w:rsidRPr="00776354">
        <w:rPr>
          <w:spacing w:val="-2"/>
        </w:rPr>
        <w:t xml:space="preserve"> </w:t>
      </w:r>
      <w:r w:rsidRPr="00776354">
        <w:t>к</w:t>
      </w:r>
      <w:r w:rsidRPr="00776354">
        <w:rPr>
          <w:spacing w:val="-1"/>
        </w:rPr>
        <w:t xml:space="preserve"> </w:t>
      </w:r>
      <w:r w:rsidRPr="00776354">
        <w:t>сохранению позитивной</w:t>
      </w:r>
      <w:r w:rsidRPr="00776354">
        <w:rPr>
          <w:spacing w:val="-2"/>
        </w:rPr>
        <w:t xml:space="preserve"> </w:t>
      </w:r>
      <w:r w:rsidRPr="00776354">
        <w:t>самооценки.</w:t>
      </w:r>
    </w:p>
    <w:p w:rsidR="002C257A" w:rsidRPr="00776354" w:rsidRDefault="002C257A" w:rsidP="00853381">
      <w:pPr>
        <w:pStyle w:val="a3"/>
        <w:tabs>
          <w:tab w:val="left" w:pos="142"/>
        </w:tabs>
        <w:spacing w:before="7"/>
        <w:ind w:left="0" w:right="54"/>
      </w:pPr>
    </w:p>
    <w:p w:rsidR="002C257A" w:rsidRPr="00776354" w:rsidRDefault="002C257A" w:rsidP="00486A3F">
      <w:pPr>
        <w:pStyle w:val="110"/>
        <w:numPr>
          <w:ilvl w:val="3"/>
          <w:numId w:val="5"/>
        </w:numPr>
        <w:tabs>
          <w:tab w:val="left" w:pos="142"/>
          <w:tab w:val="left" w:pos="2520"/>
        </w:tabs>
        <w:spacing w:line="240" w:lineRule="auto"/>
        <w:ind w:right="54" w:firstLine="691"/>
      </w:pPr>
      <w:bookmarkStart w:id="16" w:name="1.5.3.4._Подготовительная_к_школе_группа"/>
      <w:bookmarkEnd w:id="16"/>
      <w:r w:rsidRPr="00776354">
        <w:t>Подготовительная</w:t>
      </w:r>
      <w:r w:rsidRPr="00776354">
        <w:rPr>
          <w:spacing w:val="-8"/>
        </w:rPr>
        <w:t xml:space="preserve"> </w:t>
      </w:r>
      <w:r w:rsidRPr="00776354">
        <w:t>к</w:t>
      </w:r>
      <w:r w:rsidRPr="00776354">
        <w:rPr>
          <w:spacing w:val="-5"/>
        </w:rPr>
        <w:t xml:space="preserve"> </w:t>
      </w:r>
      <w:r w:rsidRPr="00776354">
        <w:t>школе</w:t>
      </w:r>
      <w:r w:rsidRPr="00776354">
        <w:rPr>
          <w:spacing w:val="-2"/>
        </w:rPr>
        <w:t xml:space="preserve"> </w:t>
      </w:r>
      <w:r w:rsidRPr="00776354">
        <w:t>группа</w:t>
      </w:r>
      <w:r w:rsidRPr="00776354">
        <w:rPr>
          <w:spacing w:val="-6"/>
        </w:rPr>
        <w:t xml:space="preserve"> </w:t>
      </w:r>
      <w:r w:rsidRPr="00776354">
        <w:t>(седьмой</w:t>
      </w:r>
      <w:r w:rsidRPr="00776354">
        <w:rPr>
          <w:spacing w:val="1"/>
        </w:rPr>
        <w:t xml:space="preserve"> </w:t>
      </w:r>
      <w:r w:rsidRPr="00776354">
        <w:t>год</w:t>
      </w:r>
      <w:r w:rsidRPr="00776354">
        <w:rPr>
          <w:spacing w:val="-7"/>
        </w:rPr>
        <w:t xml:space="preserve"> </w:t>
      </w:r>
      <w:r w:rsidRPr="00776354">
        <w:t>жизни)</w:t>
      </w:r>
      <w:r w:rsidRPr="00776354">
        <w:rPr>
          <w:spacing w:val="-57"/>
        </w:rPr>
        <w:t xml:space="preserve"> </w:t>
      </w:r>
      <w:bookmarkStart w:id="17" w:name="Росто-весовые_характеристики"/>
      <w:bookmarkEnd w:id="17"/>
      <w:r w:rsidRPr="00776354">
        <w:t>Росто-весовые</w:t>
      </w:r>
      <w:r w:rsidRPr="00776354">
        <w:rPr>
          <w:spacing w:val="-5"/>
        </w:rPr>
        <w:t xml:space="preserve"> </w:t>
      </w:r>
      <w:r w:rsidRPr="00776354">
        <w:t>характеристики</w:t>
      </w:r>
    </w:p>
    <w:p w:rsidR="002C257A" w:rsidRPr="00776354" w:rsidRDefault="002C257A" w:rsidP="00853381">
      <w:pPr>
        <w:pStyle w:val="a3"/>
        <w:tabs>
          <w:tab w:val="left" w:pos="142"/>
        </w:tabs>
        <w:spacing w:before="1"/>
        <w:ind w:right="54" w:firstLine="566"/>
      </w:pPr>
      <w:r w:rsidRPr="00776354">
        <w:t>Средний вес мальчиков к семи годам достигает 24,9 кг, девочек – 24,7 кг. Средняя</w:t>
      </w:r>
      <w:r w:rsidRPr="00776354">
        <w:rPr>
          <w:spacing w:val="1"/>
        </w:rPr>
        <w:t xml:space="preserve"> </w:t>
      </w:r>
      <w:r w:rsidRPr="00776354">
        <w:t>длина</w:t>
      </w:r>
      <w:r w:rsidRPr="00776354">
        <w:rPr>
          <w:spacing w:val="1"/>
        </w:rPr>
        <w:t xml:space="preserve"> </w:t>
      </w:r>
      <w:r w:rsidRPr="00776354">
        <w:t>тела</w:t>
      </w:r>
      <w:r w:rsidRPr="00776354">
        <w:rPr>
          <w:spacing w:val="1"/>
        </w:rPr>
        <w:t xml:space="preserve"> </w:t>
      </w:r>
      <w:r w:rsidRPr="00776354">
        <w:t>у</w:t>
      </w:r>
      <w:r w:rsidRPr="00776354">
        <w:rPr>
          <w:spacing w:val="-13"/>
        </w:rPr>
        <w:t xml:space="preserve"> </w:t>
      </w:r>
      <w:r w:rsidRPr="00776354">
        <w:t>мальчиков</w:t>
      </w:r>
      <w:r w:rsidRPr="00776354">
        <w:rPr>
          <w:spacing w:val="3"/>
        </w:rPr>
        <w:t xml:space="preserve"> </w:t>
      </w:r>
      <w:r w:rsidRPr="00776354">
        <w:t>к</w:t>
      </w:r>
      <w:r w:rsidRPr="00776354">
        <w:rPr>
          <w:spacing w:val="2"/>
        </w:rPr>
        <w:t xml:space="preserve"> </w:t>
      </w:r>
      <w:r w:rsidRPr="00776354">
        <w:t>семи</w:t>
      </w:r>
      <w:r w:rsidRPr="00776354">
        <w:rPr>
          <w:spacing w:val="-2"/>
        </w:rPr>
        <w:t xml:space="preserve"> </w:t>
      </w:r>
      <w:r w:rsidRPr="00776354">
        <w:t>годам достигает</w:t>
      </w:r>
      <w:r w:rsidRPr="00776354">
        <w:rPr>
          <w:spacing w:val="3"/>
        </w:rPr>
        <w:t xml:space="preserve"> </w:t>
      </w:r>
      <w:r w:rsidRPr="00776354">
        <w:t>123,9,</w:t>
      </w:r>
      <w:r w:rsidRPr="00776354">
        <w:rPr>
          <w:spacing w:val="5"/>
        </w:rPr>
        <w:t xml:space="preserve"> </w:t>
      </w:r>
      <w:r w:rsidRPr="00776354">
        <w:t>у</w:t>
      </w:r>
      <w:r w:rsidRPr="00776354">
        <w:rPr>
          <w:spacing w:val="-13"/>
        </w:rPr>
        <w:t xml:space="preserve"> </w:t>
      </w:r>
      <w:r w:rsidRPr="00776354">
        <w:t>девочек</w:t>
      </w:r>
      <w:r w:rsidRPr="00776354">
        <w:rPr>
          <w:spacing w:val="2"/>
        </w:rPr>
        <w:t xml:space="preserve"> </w:t>
      </w:r>
      <w:r w:rsidRPr="00776354">
        <w:t>–</w:t>
      </w:r>
      <w:r w:rsidRPr="00776354">
        <w:rPr>
          <w:spacing w:val="1"/>
        </w:rPr>
        <w:t xml:space="preserve"> </w:t>
      </w:r>
      <w:r w:rsidRPr="00776354">
        <w:t>123,6</w:t>
      </w:r>
      <w:r w:rsidRPr="00776354">
        <w:rPr>
          <w:spacing w:val="-2"/>
        </w:rPr>
        <w:t xml:space="preserve"> </w:t>
      </w:r>
      <w:r w:rsidRPr="00776354">
        <w:t>см.</w:t>
      </w:r>
    </w:p>
    <w:p w:rsidR="002C257A" w:rsidRPr="00776354" w:rsidRDefault="002C257A" w:rsidP="00853381">
      <w:pPr>
        <w:pStyle w:val="a3"/>
        <w:tabs>
          <w:tab w:val="left" w:pos="142"/>
        </w:tabs>
        <w:spacing w:before="3"/>
        <w:ind w:right="54" w:firstLine="566"/>
      </w:pPr>
      <w:r w:rsidRPr="00776354">
        <w:t>В период от пяти до семи лет наблюдается выраженное увеличение скорости роста</w:t>
      </w:r>
      <w:r w:rsidRPr="00776354">
        <w:rPr>
          <w:spacing w:val="1"/>
        </w:rPr>
        <w:t xml:space="preserve"> </w:t>
      </w:r>
      <w:r w:rsidRPr="00776354">
        <w:t>тела ребенка в длину (</w:t>
      </w:r>
      <w:r w:rsidRPr="00776354">
        <w:rPr>
          <w:i/>
        </w:rPr>
        <w:t>«полуростовой скачок роста»</w:t>
      </w:r>
      <w:r w:rsidRPr="00776354">
        <w:t>), причем конечности в это время</w:t>
      </w:r>
      <w:r w:rsidRPr="00776354">
        <w:rPr>
          <w:spacing w:val="1"/>
        </w:rPr>
        <w:t xml:space="preserve"> </w:t>
      </w:r>
      <w:r w:rsidRPr="00776354">
        <w:t>растут быстрее,</w:t>
      </w:r>
      <w:r w:rsidRPr="00776354">
        <w:rPr>
          <w:spacing w:val="5"/>
        </w:rPr>
        <w:t xml:space="preserve"> </w:t>
      </w:r>
      <w:r w:rsidRPr="00776354">
        <w:t>чем</w:t>
      </w:r>
      <w:r w:rsidRPr="00776354">
        <w:rPr>
          <w:spacing w:val="2"/>
        </w:rPr>
        <w:t xml:space="preserve"> </w:t>
      </w:r>
      <w:r w:rsidRPr="00776354">
        <w:t>туловище.</w:t>
      </w:r>
      <w:r w:rsidRPr="00776354">
        <w:rPr>
          <w:spacing w:val="-2"/>
        </w:rPr>
        <w:t xml:space="preserve"> </w:t>
      </w:r>
      <w:r w:rsidRPr="00776354">
        <w:t>Изменяются</w:t>
      </w:r>
      <w:r w:rsidRPr="00776354">
        <w:rPr>
          <w:spacing w:val="-1"/>
        </w:rPr>
        <w:t xml:space="preserve"> </w:t>
      </w:r>
      <w:r w:rsidRPr="00776354">
        <w:t>кости,</w:t>
      </w:r>
      <w:r w:rsidRPr="00776354">
        <w:rPr>
          <w:spacing w:val="3"/>
        </w:rPr>
        <w:t xml:space="preserve"> </w:t>
      </w:r>
      <w:r w:rsidRPr="00776354">
        <w:t>формирующие</w:t>
      </w:r>
      <w:r w:rsidRPr="00776354">
        <w:rPr>
          <w:spacing w:val="1"/>
        </w:rPr>
        <w:t xml:space="preserve"> </w:t>
      </w:r>
      <w:r w:rsidRPr="00776354">
        <w:t>облик</w:t>
      </w:r>
      <w:r w:rsidRPr="00776354">
        <w:rPr>
          <w:spacing w:val="-1"/>
        </w:rPr>
        <w:t xml:space="preserve"> </w:t>
      </w:r>
      <w:r w:rsidRPr="00776354">
        <w:t>лица.</w:t>
      </w:r>
    </w:p>
    <w:p w:rsidR="002C257A" w:rsidRPr="00776354" w:rsidRDefault="002C257A" w:rsidP="00853381">
      <w:pPr>
        <w:pStyle w:val="110"/>
        <w:tabs>
          <w:tab w:val="left" w:pos="142"/>
        </w:tabs>
        <w:spacing w:before="205" w:line="240" w:lineRule="auto"/>
        <w:ind w:right="54"/>
      </w:pPr>
      <w:bookmarkStart w:id="18" w:name="Функциональное_созревание"/>
      <w:bookmarkEnd w:id="18"/>
      <w:r w:rsidRPr="00776354">
        <w:t>Функциональное</w:t>
      </w:r>
      <w:r w:rsidRPr="00776354">
        <w:rPr>
          <w:spacing w:val="-5"/>
        </w:rPr>
        <w:t xml:space="preserve"> </w:t>
      </w:r>
      <w:r w:rsidRPr="00776354">
        <w:t>созревание</w:t>
      </w:r>
    </w:p>
    <w:p w:rsidR="002C257A" w:rsidRPr="00776354" w:rsidRDefault="002C257A" w:rsidP="00853381">
      <w:pPr>
        <w:pStyle w:val="a3"/>
        <w:tabs>
          <w:tab w:val="left" w:pos="142"/>
        </w:tabs>
        <w:ind w:right="54" w:firstLine="566"/>
      </w:pPr>
      <w:r w:rsidRPr="00776354">
        <w:t>Уровень</w:t>
      </w:r>
      <w:r w:rsidRPr="00776354">
        <w:rPr>
          <w:spacing w:val="1"/>
        </w:rPr>
        <w:t xml:space="preserve"> </w:t>
      </w:r>
      <w:r w:rsidRPr="00776354">
        <w:t>развития</w:t>
      </w:r>
      <w:r w:rsidRPr="00776354">
        <w:rPr>
          <w:spacing w:val="1"/>
        </w:rPr>
        <w:t xml:space="preserve"> </w:t>
      </w:r>
      <w:r w:rsidRPr="00776354">
        <w:t>костной</w:t>
      </w:r>
      <w:r w:rsidRPr="00776354">
        <w:rPr>
          <w:spacing w:val="1"/>
        </w:rPr>
        <w:t xml:space="preserve"> </w:t>
      </w:r>
      <w:r w:rsidRPr="00776354">
        <w:t>и</w:t>
      </w:r>
      <w:r w:rsidRPr="00776354">
        <w:rPr>
          <w:spacing w:val="1"/>
        </w:rPr>
        <w:t xml:space="preserve"> </w:t>
      </w:r>
      <w:r w:rsidRPr="00776354">
        <w:t>мышечной</w:t>
      </w:r>
      <w:r w:rsidRPr="00776354">
        <w:rPr>
          <w:spacing w:val="1"/>
        </w:rPr>
        <w:t xml:space="preserve"> </w:t>
      </w:r>
      <w:r w:rsidRPr="00776354">
        <w:t>систем,</w:t>
      </w:r>
      <w:r w:rsidRPr="00776354">
        <w:rPr>
          <w:spacing w:val="61"/>
        </w:rPr>
        <w:t xml:space="preserve"> </w:t>
      </w:r>
      <w:r w:rsidRPr="00776354">
        <w:t>наработка</w:t>
      </w:r>
      <w:r w:rsidRPr="00776354">
        <w:rPr>
          <w:spacing w:val="61"/>
        </w:rPr>
        <w:t xml:space="preserve"> </w:t>
      </w:r>
      <w:r w:rsidRPr="00776354">
        <w:t>двигательных</w:t>
      </w:r>
      <w:r w:rsidRPr="00776354">
        <w:rPr>
          <w:spacing w:val="1"/>
        </w:rPr>
        <w:t xml:space="preserve"> </w:t>
      </w:r>
      <w:r w:rsidRPr="00776354">
        <w:t>стереотипов отвечают требованиям длительных подвижных игр. Скелетные мышцы детей</w:t>
      </w:r>
      <w:r w:rsidRPr="00776354">
        <w:rPr>
          <w:spacing w:val="1"/>
        </w:rPr>
        <w:t xml:space="preserve"> </w:t>
      </w:r>
      <w:r w:rsidRPr="00776354">
        <w:t>этого</w:t>
      </w:r>
      <w:r w:rsidRPr="00776354">
        <w:rPr>
          <w:spacing w:val="1"/>
        </w:rPr>
        <w:t xml:space="preserve"> </w:t>
      </w:r>
      <w:r w:rsidRPr="00776354">
        <w:t>возраста</w:t>
      </w:r>
      <w:r w:rsidRPr="00776354">
        <w:rPr>
          <w:spacing w:val="1"/>
        </w:rPr>
        <w:t xml:space="preserve"> </w:t>
      </w:r>
      <w:r w:rsidRPr="00776354">
        <w:t>хорошо</w:t>
      </w:r>
      <w:r w:rsidRPr="00776354">
        <w:rPr>
          <w:spacing w:val="1"/>
        </w:rPr>
        <w:t xml:space="preserve"> </w:t>
      </w:r>
      <w:r w:rsidRPr="00776354">
        <w:t>приспособлены</w:t>
      </w:r>
      <w:r w:rsidRPr="00776354">
        <w:rPr>
          <w:spacing w:val="1"/>
        </w:rPr>
        <w:t xml:space="preserve"> </w:t>
      </w:r>
      <w:r w:rsidRPr="00776354">
        <w:t>к</w:t>
      </w:r>
      <w:r w:rsidRPr="00776354">
        <w:rPr>
          <w:spacing w:val="1"/>
        </w:rPr>
        <w:t xml:space="preserve"> </w:t>
      </w:r>
      <w:r w:rsidRPr="00776354">
        <w:t>длительным,</w:t>
      </w:r>
      <w:r w:rsidRPr="00776354">
        <w:rPr>
          <w:spacing w:val="1"/>
        </w:rPr>
        <w:t xml:space="preserve"> </w:t>
      </w:r>
      <w:r w:rsidRPr="00776354">
        <w:t>но</w:t>
      </w:r>
      <w:r w:rsidRPr="00776354">
        <w:rPr>
          <w:spacing w:val="1"/>
        </w:rPr>
        <w:t xml:space="preserve"> </w:t>
      </w:r>
      <w:r w:rsidRPr="00776354">
        <w:t>не</w:t>
      </w:r>
      <w:r w:rsidRPr="00776354">
        <w:rPr>
          <w:spacing w:val="1"/>
        </w:rPr>
        <w:t xml:space="preserve"> </w:t>
      </w:r>
      <w:r w:rsidRPr="00776354">
        <w:t>слишком</w:t>
      </w:r>
      <w:r w:rsidRPr="00776354">
        <w:rPr>
          <w:spacing w:val="1"/>
        </w:rPr>
        <w:t xml:space="preserve"> </w:t>
      </w:r>
      <w:r w:rsidRPr="00776354">
        <w:t>высоким</w:t>
      </w:r>
      <w:r w:rsidRPr="00776354">
        <w:rPr>
          <w:spacing w:val="60"/>
        </w:rPr>
        <w:t xml:space="preserve"> </w:t>
      </w:r>
      <w:r w:rsidRPr="00776354">
        <w:t>по</w:t>
      </w:r>
      <w:r w:rsidRPr="00776354">
        <w:rPr>
          <w:spacing w:val="1"/>
        </w:rPr>
        <w:t xml:space="preserve"> </w:t>
      </w:r>
      <w:r w:rsidRPr="00776354">
        <w:t>точности</w:t>
      </w:r>
      <w:r w:rsidRPr="00776354">
        <w:rPr>
          <w:spacing w:val="-1"/>
        </w:rPr>
        <w:t xml:space="preserve"> </w:t>
      </w:r>
      <w:r w:rsidRPr="00776354">
        <w:t>и</w:t>
      </w:r>
      <w:r w:rsidRPr="00776354">
        <w:rPr>
          <w:spacing w:val="-2"/>
        </w:rPr>
        <w:t xml:space="preserve"> </w:t>
      </w:r>
      <w:r w:rsidRPr="00776354">
        <w:t>мощности</w:t>
      </w:r>
      <w:r w:rsidRPr="00776354">
        <w:rPr>
          <w:spacing w:val="4"/>
        </w:rPr>
        <w:t xml:space="preserve"> </w:t>
      </w:r>
      <w:r w:rsidRPr="00776354">
        <w:t>нагрузкам.</w:t>
      </w:r>
    </w:p>
    <w:p w:rsidR="002C257A" w:rsidRPr="00776354" w:rsidRDefault="002C257A" w:rsidP="00853381">
      <w:pPr>
        <w:pStyle w:val="a3"/>
        <w:tabs>
          <w:tab w:val="left" w:pos="142"/>
        </w:tabs>
        <w:ind w:right="54" w:firstLine="566"/>
      </w:pPr>
      <w:r w:rsidRPr="00776354">
        <w:t>Качественные изменения в развитии телесной сферы ребенка (полуростовой скачок)</w:t>
      </w:r>
      <w:r w:rsidRPr="00776354">
        <w:rPr>
          <w:spacing w:val="1"/>
        </w:rPr>
        <w:t xml:space="preserve"> </w:t>
      </w:r>
      <w:r w:rsidRPr="00776354">
        <w:t>отражает существенные изменения в центральной нервной системе. К шести-семи годам</w:t>
      </w:r>
      <w:r w:rsidRPr="00776354">
        <w:rPr>
          <w:spacing w:val="1"/>
        </w:rPr>
        <w:t xml:space="preserve"> </w:t>
      </w:r>
      <w:r w:rsidRPr="00776354">
        <w:t>продолжительность</w:t>
      </w:r>
      <w:r w:rsidRPr="00776354">
        <w:rPr>
          <w:spacing w:val="1"/>
        </w:rPr>
        <w:t xml:space="preserve"> </w:t>
      </w:r>
      <w:r w:rsidRPr="00776354">
        <w:t>необходимого</w:t>
      </w:r>
      <w:r w:rsidRPr="00776354">
        <w:rPr>
          <w:spacing w:val="1"/>
        </w:rPr>
        <w:t xml:space="preserve"> </w:t>
      </w:r>
      <w:r w:rsidRPr="00776354">
        <w:t>сна</w:t>
      </w:r>
      <w:r w:rsidRPr="00776354">
        <w:rPr>
          <w:spacing w:val="1"/>
        </w:rPr>
        <w:t xml:space="preserve"> </w:t>
      </w:r>
      <w:r w:rsidRPr="00776354">
        <w:t>составляет</w:t>
      </w:r>
      <w:r w:rsidRPr="00776354">
        <w:rPr>
          <w:spacing w:val="1"/>
        </w:rPr>
        <w:t xml:space="preserve"> </w:t>
      </w:r>
      <w:r w:rsidRPr="00776354">
        <w:t>9-11</w:t>
      </w:r>
      <w:r w:rsidRPr="00776354">
        <w:rPr>
          <w:spacing w:val="1"/>
        </w:rPr>
        <w:t xml:space="preserve"> </w:t>
      </w:r>
      <w:r w:rsidRPr="00776354">
        <w:t>часов,</w:t>
      </w:r>
      <w:r w:rsidRPr="00776354">
        <w:rPr>
          <w:spacing w:val="1"/>
        </w:rPr>
        <w:t xml:space="preserve"> </w:t>
      </w:r>
      <w:r w:rsidRPr="00776354">
        <w:t>при</w:t>
      </w:r>
      <w:r w:rsidRPr="00776354">
        <w:rPr>
          <w:spacing w:val="1"/>
        </w:rPr>
        <w:t xml:space="preserve"> </w:t>
      </w:r>
      <w:r w:rsidRPr="00776354">
        <w:t>этом</w:t>
      </w:r>
      <w:r w:rsidRPr="00776354">
        <w:rPr>
          <w:spacing w:val="60"/>
        </w:rPr>
        <w:t xml:space="preserve"> </w:t>
      </w:r>
      <w:r w:rsidRPr="00776354">
        <w:t>длительность</w:t>
      </w:r>
      <w:r w:rsidRPr="00776354">
        <w:rPr>
          <w:spacing w:val="1"/>
        </w:rPr>
        <w:t xml:space="preserve"> </w:t>
      </w:r>
      <w:r w:rsidRPr="00776354">
        <w:t>цикла сна возрастает до 60-70 минут, по сравнению с 45-50 минутам у детей годовалого</w:t>
      </w:r>
      <w:r w:rsidRPr="00776354">
        <w:rPr>
          <w:spacing w:val="1"/>
        </w:rPr>
        <w:t xml:space="preserve"> </w:t>
      </w:r>
      <w:r w:rsidRPr="00776354">
        <w:t>возраста, приближаясь к 90 минутам,</w:t>
      </w:r>
      <w:r w:rsidRPr="00776354">
        <w:rPr>
          <w:spacing w:val="1"/>
        </w:rPr>
        <w:t xml:space="preserve"> </w:t>
      </w:r>
      <w:r w:rsidRPr="00776354">
        <w:t>характерным для сна детей старшего возраста и</w:t>
      </w:r>
      <w:r w:rsidRPr="00776354">
        <w:rPr>
          <w:spacing w:val="1"/>
        </w:rPr>
        <w:t xml:space="preserve"> </w:t>
      </w:r>
      <w:r w:rsidRPr="00776354">
        <w:t>взрослых.</w:t>
      </w:r>
    </w:p>
    <w:p w:rsidR="002C257A" w:rsidRPr="00776354" w:rsidRDefault="002C257A" w:rsidP="00853381">
      <w:pPr>
        <w:pStyle w:val="a3"/>
        <w:tabs>
          <w:tab w:val="left" w:pos="142"/>
        </w:tabs>
        <w:ind w:right="54" w:firstLine="566"/>
      </w:pPr>
      <w:r w:rsidRPr="00776354">
        <w:t>Важнейшим признаком морфофункциональной зрелости становится формирование</w:t>
      </w:r>
      <w:r w:rsidRPr="00776354">
        <w:rPr>
          <w:spacing w:val="1"/>
        </w:rPr>
        <w:t xml:space="preserve"> </w:t>
      </w:r>
      <w:r w:rsidRPr="00776354">
        <w:t>тонкой биомеханики работы кисти ребенка. К этому возрасту начинает формироваться</w:t>
      </w:r>
      <w:r w:rsidRPr="00776354">
        <w:rPr>
          <w:spacing w:val="1"/>
        </w:rPr>
        <w:t xml:space="preserve"> </w:t>
      </w:r>
      <w:r w:rsidRPr="00776354">
        <w:t>способность к сложным пространственным программам движения, в том числе к такой</w:t>
      </w:r>
      <w:r w:rsidRPr="00776354">
        <w:rPr>
          <w:spacing w:val="1"/>
        </w:rPr>
        <w:t xml:space="preserve"> </w:t>
      </w:r>
      <w:r w:rsidRPr="00776354">
        <w:t>важнейшей функции как письму – отдельные элементы письма объединяются в буквы и</w:t>
      </w:r>
      <w:r w:rsidRPr="00776354">
        <w:rPr>
          <w:spacing w:val="1"/>
        </w:rPr>
        <w:t xml:space="preserve"> </w:t>
      </w:r>
      <w:r w:rsidRPr="00776354">
        <w:t>слова.</w:t>
      </w:r>
    </w:p>
    <w:p w:rsidR="002C257A" w:rsidRPr="00776354" w:rsidRDefault="002C257A" w:rsidP="00853381">
      <w:pPr>
        <w:pStyle w:val="a3"/>
        <w:tabs>
          <w:tab w:val="left" w:pos="142"/>
        </w:tabs>
        <w:ind w:right="54" w:firstLine="566"/>
      </w:pPr>
      <w:r w:rsidRPr="00776354">
        <w:t>К пяти-шести годам в значительной степени развивается глазомер. Дети называют</w:t>
      </w:r>
      <w:r w:rsidRPr="00776354">
        <w:rPr>
          <w:spacing w:val="1"/>
        </w:rPr>
        <w:t xml:space="preserve"> </w:t>
      </w:r>
      <w:r w:rsidRPr="00776354">
        <w:t>более</w:t>
      </w:r>
      <w:r w:rsidRPr="00776354">
        <w:rPr>
          <w:spacing w:val="1"/>
        </w:rPr>
        <w:t xml:space="preserve"> </w:t>
      </w:r>
      <w:r w:rsidRPr="00776354">
        <w:t>мелкие</w:t>
      </w:r>
      <w:r w:rsidRPr="00776354">
        <w:rPr>
          <w:spacing w:val="1"/>
        </w:rPr>
        <w:t xml:space="preserve"> </w:t>
      </w:r>
      <w:r w:rsidRPr="00776354">
        <w:t>детали,</w:t>
      </w:r>
      <w:r w:rsidRPr="00776354">
        <w:rPr>
          <w:spacing w:val="1"/>
        </w:rPr>
        <w:t xml:space="preserve"> </w:t>
      </w:r>
      <w:r w:rsidRPr="00776354">
        <w:t>присутствующие</w:t>
      </w:r>
      <w:r w:rsidRPr="00776354">
        <w:rPr>
          <w:spacing w:val="1"/>
        </w:rPr>
        <w:t xml:space="preserve"> </w:t>
      </w:r>
      <w:r w:rsidRPr="00776354">
        <w:t>в</w:t>
      </w:r>
      <w:r w:rsidRPr="00776354">
        <w:rPr>
          <w:spacing w:val="1"/>
        </w:rPr>
        <w:t xml:space="preserve"> </w:t>
      </w:r>
      <w:r w:rsidRPr="00776354">
        <w:t>изображении</w:t>
      </w:r>
      <w:r w:rsidRPr="00776354">
        <w:rPr>
          <w:spacing w:val="1"/>
        </w:rPr>
        <w:t xml:space="preserve"> </w:t>
      </w:r>
      <w:r w:rsidRPr="00776354">
        <w:t>предметов,</w:t>
      </w:r>
      <w:r w:rsidRPr="00776354">
        <w:rPr>
          <w:spacing w:val="1"/>
        </w:rPr>
        <w:t xml:space="preserve"> </w:t>
      </w:r>
      <w:r w:rsidRPr="00776354">
        <w:t>могут</w:t>
      </w:r>
      <w:r w:rsidRPr="00776354">
        <w:rPr>
          <w:spacing w:val="1"/>
        </w:rPr>
        <w:t xml:space="preserve"> </w:t>
      </w:r>
      <w:r w:rsidRPr="00776354">
        <w:t>дать</w:t>
      </w:r>
      <w:r w:rsidRPr="00776354">
        <w:rPr>
          <w:spacing w:val="1"/>
        </w:rPr>
        <w:t xml:space="preserve"> </w:t>
      </w:r>
      <w:r w:rsidRPr="00776354">
        <w:t>оценку</w:t>
      </w:r>
      <w:r w:rsidRPr="00776354">
        <w:rPr>
          <w:spacing w:val="1"/>
        </w:rPr>
        <w:t xml:space="preserve"> </w:t>
      </w:r>
      <w:r w:rsidRPr="00776354">
        <w:t>предметов</w:t>
      </w:r>
      <w:r w:rsidRPr="00776354">
        <w:rPr>
          <w:spacing w:val="-1"/>
        </w:rPr>
        <w:t xml:space="preserve"> </w:t>
      </w:r>
      <w:r w:rsidRPr="00776354">
        <w:t>в</w:t>
      </w:r>
      <w:r w:rsidRPr="00776354">
        <w:rPr>
          <w:spacing w:val="-1"/>
        </w:rPr>
        <w:t xml:space="preserve"> </w:t>
      </w:r>
      <w:r w:rsidRPr="00776354">
        <w:t>отношении</w:t>
      </w:r>
      <w:r w:rsidRPr="00776354">
        <w:rPr>
          <w:spacing w:val="-1"/>
        </w:rPr>
        <w:t xml:space="preserve"> </w:t>
      </w:r>
      <w:r w:rsidRPr="00776354">
        <w:t>их</w:t>
      </w:r>
      <w:r w:rsidRPr="00776354">
        <w:rPr>
          <w:spacing w:val="-3"/>
        </w:rPr>
        <w:t xml:space="preserve"> </w:t>
      </w:r>
      <w:r w:rsidRPr="00776354">
        <w:t>красоты,</w:t>
      </w:r>
      <w:r w:rsidRPr="00776354">
        <w:rPr>
          <w:spacing w:val="3"/>
        </w:rPr>
        <w:t xml:space="preserve"> </w:t>
      </w:r>
      <w:r w:rsidRPr="00776354">
        <w:t>комбинации</w:t>
      </w:r>
      <w:r w:rsidRPr="00776354">
        <w:rPr>
          <w:spacing w:val="6"/>
        </w:rPr>
        <w:t xml:space="preserve"> </w:t>
      </w:r>
      <w:r w:rsidRPr="00776354">
        <w:t>тех</w:t>
      </w:r>
      <w:r w:rsidRPr="00776354">
        <w:rPr>
          <w:spacing w:val="-3"/>
        </w:rPr>
        <w:t xml:space="preserve"> </w:t>
      </w:r>
      <w:r w:rsidRPr="00776354">
        <w:t>или</w:t>
      </w:r>
      <w:r w:rsidRPr="00776354">
        <w:rPr>
          <w:spacing w:val="-7"/>
        </w:rPr>
        <w:t xml:space="preserve"> </w:t>
      </w:r>
      <w:r w:rsidRPr="00776354">
        <w:t>иных</w:t>
      </w:r>
      <w:r w:rsidRPr="00776354">
        <w:rPr>
          <w:spacing w:val="-3"/>
        </w:rPr>
        <w:t xml:space="preserve"> </w:t>
      </w:r>
      <w:r w:rsidRPr="00776354">
        <w:t>черт.</w:t>
      </w:r>
    </w:p>
    <w:p w:rsidR="002C257A" w:rsidRPr="00776354" w:rsidRDefault="002C257A" w:rsidP="00853381">
      <w:pPr>
        <w:pStyle w:val="a3"/>
        <w:tabs>
          <w:tab w:val="left" w:pos="142"/>
        </w:tabs>
        <w:ind w:right="54" w:firstLine="566"/>
      </w:pPr>
      <w:r w:rsidRPr="00776354">
        <w:t>Процессы</w:t>
      </w:r>
      <w:r w:rsidRPr="00776354">
        <w:rPr>
          <w:spacing w:val="1"/>
        </w:rPr>
        <w:t xml:space="preserve"> </w:t>
      </w:r>
      <w:r w:rsidRPr="00776354">
        <w:t>возбуждения</w:t>
      </w:r>
      <w:r w:rsidRPr="00776354">
        <w:rPr>
          <w:spacing w:val="1"/>
        </w:rPr>
        <w:t xml:space="preserve"> </w:t>
      </w:r>
      <w:r w:rsidRPr="00776354">
        <w:t>и</w:t>
      </w:r>
      <w:r w:rsidRPr="00776354">
        <w:rPr>
          <w:spacing w:val="1"/>
        </w:rPr>
        <w:t xml:space="preserve"> </w:t>
      </w:r>
      <w:r w:rsidRPr="00776354">
        <w:t>торможения</w:t>
      </w:r>
      <w:r w:rsidRPr="00776354">
        <w:rPr>
          <w:spacing w:val="1"/>
        </w:rPr>
        <w:t xml:space="preserve"> </w:t>
      </w:r>
      <w:r w:rsidRPr="00776354">
        <w:t>становятся</w:t>
      </w:r>
      <w:r w:rsidRPr="00776354">
        <w:rPr>
          <w:spacing w:val="1"/>
        </w:rPr>
        <w:t xml:space="preserve"> </w:t>
      </w:r>
      <w:r w:rsidRPr="00776354">
        <w:t>лучше</w:t>
      </w:r>
      <w:r w:rsidRPr="00776354">
        <w:rPr>
          <w:spacing w:val="1"/>
        </w:rPr>
        <w:t xml:space="preserve"> </w:t>
      </w:r>
      <w:r w:rsidRPr="00776354">
        <w:t>сбалансированными.</w:t>
      </w:r>
      <w:r w:rsidRPr="00776354">
        <w:rPr>
          <w:spacing w:val="1"/>
        </w:rPr>
        <w:t xml:space="preserve"> </w:t>
      </w:r>
      <w:r w:rsidRPr="00776354">
        <w:t>К</w:t>
      </w:r>
      <w:r w:rsidRPr="00776354">
        <w:rPr>
          <w:spacing w:val="1"/>
        </w:rPr>
        <w:t xml:space="preserve"> </w:t>
      </w:r>
      <w:r w:rsidRPr="00776354">
        <w:t>этому</w:t>
      </w:r>
      <w:r w:rsidRPr="00776354">
        <w:rPr>
          <w:spacing w:val="1"/>
        </w:rPr>
        <w:t xml:space="preserve"> </w:t>
      </w:r>
      <w:r w:rsidRPr="00776354">
        <w:t>возрасту</w:t>
      </w:r>
      <w:r w:rsidRPr="00776354">
        <w:rPr>
          <w:spacing w:val="1"/>
        </w:rPr>
        <w:t xml:space="preserve"> </w:t>
      </w:r>
      <w:r w:rsidRPr="00776354">
        <w:t>значительно</w:t>
      </w:r>
      <w:r w:rsidRPr="00776354">
        <w:rPr>
          <w:spacing w:val="1"/>
        </w:rPr>
        <w:t xml:space="preserve"> </w:t>
      </w:r>
      <w:r w:rsidRPr="00776354">
        <w:t>развиваются</w:t>
      </w:r>
      <w:r w:rsidRPr="00776354">
        <w:rPr>
          <w:spacing w:val="1"/>
        </w:rPr>
        <w:t xml:space="preserve"> </w:t>
      </w:r>
      <w:r w:rsidRPr="00776354">
        <w:t>такие</w:t>
      </w:r>
      <w:r w:rsidRPr="00776354">
        <w:rPr>
          <w:spacing w:val="1"/>
        </w:rPr>
        <w:t xml:space="preserve"> </w:t>
      </w:r>
      <w:r w:rsidRPr="00776354">
        <w:t>свойства</w:t>
      </w:r>
      <w:r w:rsidRPr="00776354">
        <w:rPr>
          <w:spacing w:val="1"/>
        </w:rPr>
        <w:t xml:space="preserve"> </w:t>
      </w:r>
      <w:r w:rsidRPr="00776354">
        <w:t>нервной</w:t>
      </w:r>
      <w:r w:rsidRPr="00776354">
        <w:rPr>
          <w:spacing w:val="1"/>
        </w:rPr>
        <w:t xml:space="preserve"> </w:t>
      </w:r>
      <w:r w:rsidRPr="00776354">
        <w:t>системы,</w:t>
      </w:r>
      <w:r w:rsidRPr="00776354">
        <w:rPr>
          <w:spacing w:val="1"/>
        </w:rPr>
        <w:t xml:space="preserve"> </w:t>
      </w:r>
      <w:r w:rsidRPr="00776354">
        <w:t>как</w:t>
      </w:r>
      <w:r w:rsidRPr="00776354">
        <w:rPr>
          <w:spacing w:val="1"/>
        </w:rPr>
        <w:t xml:space="preserve"> </w:t>
      </w:r>
      <w:r w:rsidRPr="00776354">
        <w:t>сила,</w:t>
      </w:r>
      <w:r w:rsidRPr="00776354">
        <w:rPr>
          <w:spacing w:val="1"/>
        </w:rPr>
        <w:t xml:space="preserve"> </w:t>
      </w:r>
      <w:r w:rsidRPr="00776354">
        <w:t>подвижность,</w:t>
      </w:r>
      <w:r w:rsidRPr="00776354">
        <w:rPr>
          <w:spacing w:val="1"/>
        </w:rPr>
        <w:t xml:space="preserve"> </w:t>
      </w:r>
      <w:r w:rsidRPr="00776354">
        <w:t>уравновешенность.</w:t>
      </w:r>
      <w:r w:rsidRPr="00776354">
        <w:rPr>
          <w:spacing w:val="1"/>
        </w:rPr>
        <w:t xml:space="preserve"> </w:t>
      </w:r>
      <w:r w:rsidRPr="00776354">
        <w:t>В</w:t>
      </w:r>
      <w:r w:rsidRPr="00776354">
        <w:rPr>
          <w:spacing w:val="1"/>
        </w:rPr>
        <w:t xml:space="preserve"> </w:t>
      </w:r>
      <w:r w:rsidRPr="00776354">
        <w:t>то</w:t>
      </w:r>
      <w:r w:rsidRPr="00776354">
        <w:rPr>
          <w:spacing w:val="1"/>
        </w:rPr>
        <w:t xml:space="preserve"> </w:t>
      </w:r>
      <w:r w:rsidRPr="00776354">
        <w:t>же</w:t>
      </w:r>
      <w:r w:rsidRPr="00776354">
        <w:rPr>
          <w:spacing w:val="1"/>
        </w:rPr>
        <w:t xml:space="preserve"> </w:t>
      </w:r>
      <w:r w:rsidRPr="00776354">
        <w:t>время</w:t>
      </w:r>
      <w:r w:rsidRPr="00776354">
        <w:rPr>
          <w:spacing w:val="1"/>
        </w:rPr>
        <w:t xml:space="preserve"> </w:t>
      </w:r>
      <w:r w:rsidRPr="00776354">
        <w:t>все</w:t>
      </w:r>
      <w:r w:rsidRPr="00776354">
        <w:rPr>
          <w:spacing w:val="1"/>
        </w:rPr>
        <w:t xml:space="preserve"> </w:t>
      </w:r>
      <w:r w:rsidRPr="00776354">
        <w:t>эти</w:t>
      </w:r>
      <w:r w:rsidRPr="00776354">
        <w:rPr>
          <w:spacing w:val="1"/>
        </w:rPr>
        <w:t xml:space="preserve"> </w:t>
      </w:r>
      <w:r w:rsidRPr="00776354">
        <w:t>свойства</w:t>
      </w:r>
      <w:r w:rsidRPr="00776354">
        <w:rPr>
          <w:spacing w:val="1"/>
        </w:rPr>
        <w:t xml:space="preserve"> </w:t>
      </w:r>
      <w:r w:rsidRPr="00776354">
        <w:t>нервных</w:t>
      </w:r>
      <w:r w:rsidRPr="00776354">
        <w:rPr>
          <w:spacing w:val="1"/>
        </w:rPr>
        <w:t xml:space="preserve"> </w:t>
      </w:r>
      <w:r w:rsidRPr="00776354">
        <w:t>процессов</w:t>
      </w:r>
      <w:r w:rsidRPr="00776354">
        <w:rPr>
          <w:spacing w:val="-57"/>
        </w:rPr>
        <w:t xml:space="preserve"> </w:t>
      </w:r>
      <w:r w:rsidRPr="00776354">
        <w:t>характеризуются</w:t>
      </w:r>
      <w:r w:rsidRPr="00776354">
        <w:rPr>
          <w:spacing w:val="1"/>
        </w:rPr>
        <w:t xml:space="preserve"> </w:t>
      </w:r>
      <w:r w:rsidRPr="00776354">
        <w:t>неустойчивостью,</w:t>
      </w:r>
      <w:r w:rsidRPr="00776354">
        <w:rPr>
          <w:spacing w:val="1"/>
        </w:rPr>
        <w:t xml:space="preserve"> </w:t>
      </w:r>
      <w:r w:rsidRPr="00776354">
        <w:t>высокой</w:t>
      </w:r>
      <w:r w:rsidRPr="00776354">
        <w:rPr>
          <w:spacing w:val="-3"/>
        </w:rPr>
        <w:t xml:space="preserve"> </w:t>
      </w:r>
      <w:r w:rsidRPr="00776354">
        <w:t>истощаемостью</w:t>
      </w:r>
      <w:r w:rsidRPr="00776354">
        <w:rPr>
          <w:spacing w:val="-1"/>
        </w:rPr>
        <w:t xml:space="preserve"> </w:t>
      </w:r>
      <w:r w:rsidRPr="00776354">
        <w:t>нервных</w:t>
      </w:r>
      <w:r w:rsidRPr="00776354">
        <w:rPr>
          <w:spacing w:val="1"/>
        </w:rPr>
        <w:t xml:space="preserve"> </w:t>
      </w:r>
      <w:r w:rsidRPr="00776354">
        <w:t>центров.</w:t>
      </w:r>
    </w:p>
    <w:p w:rsidR="002C257A" w:rsidRPr="00776354" w:rsidRDefault="002C257A" w:rsidP="00853381">
      <w:pPr>
        <w:pStyle w:val="a3"/>
        <w:tabs>
          <w:tab w:val="left" w:pos="142"/>
        </w:tabs>
        <w:ind w:right="54" w:firstLine="566"/>
      </w:pPr>
      <w:r w:rsidRPr="00776354">
        <w:rPr>
          <w:b/>
          <w:i/>
        </w:rPr>
        <w:t>Психические</w:t>
      </w:r>
      <w:r w:rsidRPr="00776354">
        <w:rPr>
          <w:b/>
          <w:i/>
          <w:spacing w:val="1"/>
        </w:rPr>
        <w:t xml:space="preserve"> </w:t>
      </w:r>
      <w:r w:rsidRPr="00776354">
        <w:rPr>
          <w:b/>
          <w:i/>
        </w:rPr>
        <w:t>функции.</w:t>
      </w:r>
      <w:r w:rsidRPr="00776354">
        <w:rPr>
          <w:b/>
          <w:i/>
          <w:spacing w:val="1"/>
        </w:rPr>
        <w:t xml:space="preserve"> </w:t>
      </w:r>
      <w:r w:rsidRPr="00776354">
        <w:t>К</w:t>
      </w:r>
      <w:r w:rsidRPr="00776354">
        <w:rPr>
          <w:spacing w:val="1"/>
        </w:rPr>
        <w:t xml:space="preserve"> </w:t>
      </w:r>
      <w:r w:rsidRPr="00776354">
        <w:t>шести-семи</w:t>
      </w:r>
      <w:r w:rsidRPr="00776354">
        <w:rPr>
          <w:spacing w:val="1"/>
        </w:rPr>
        <w:t xml:space="preserve"> </w:t>
      </w:r>
      <w:r w:rsidRPr="00776354">
        <w:t>годам</w:t>
      </w:r>
      <w:r w:rsidRPr="00776354">
        <w:rPr>
          <w:spacing w:val="1"/>
        </w:rPr>
        <w:t xml:space="preserve"> </w:t>
      </w:r>
      <w:r w:rsidRPr="00776354">
        <w:t>особую</w:t>
      </w:r>
      <w:r w:rsidRPr="00776354">
        <w:rPr>
          <w:spacing w:val="1"/>
        </w:rPr>
        <w:t xml:space="preserve"> </w:t>
      </w:r>
      <w:r w:rsidRPr="00776354">
        <w:t>значимость</w:t>
      </w:r>
      <w:r w:rsidRPr="00776354">
        <w:rPr>
          <w:spacing w:val="61"/>
        </w:rPr>
        <w:t xml:space="preserve"> </w:t>
      </w:r>
      <w:r w:rsidRPr="00776354">
        <w:t>приобретает</w:t>
      </w:r>
      <w:r w:rsidRPr="00776354">
        <w:rPr>
          <w:spacing w:val="1"/>
        </w:rPr>
        <w:t xml:space="preserve"> </w:t>
      </w:r>
      <w:r w:rsidRPr="00776354">
        <w:t>процесс</w:t>
      </w:r>
      <w:r w:rsidRPr="00776354">
        <w:rPr>
          <w:spacing w:val="1"/>
        </w:rPr>
        <w:t xml:space="preserve"> </w:t>
      </w:r>
      <w:r w:rsidRPr="00776354">
        <w:t>формирования</w:t>
      </w:r>
      <w:r w:rsidRPr="00776354">
        <w:rPr>
          <w:spacing w:val="1"/>
        </w:rPr>
        <w:t xml:space="preserve"> </w:t>
      </w:r>
      <w:r w:rsidRPr="00776354">
        <w:t>«взрослых» механизмов</w:t>
      </w:r>
      <w:r w:rsidRPr="00776354">
        <w:rPr>
          <w:spacing w:val="1"/>
        </w:rPr>
        <w:t xml:space="preserve"> </w:t>
      </w:r>
      <w:r w:rsidRPr="00776354">
        <w:t>восприятия.</w:t>
      </w:r>
      <w:r w:rsidRPr="00776354">
        <w:rPr>
          <w:spacing w:val="1"/>
        </w:rPr>
        <w:t xml:space="preserve"> </w:t>
      </w:r>
      <w:r w:rsidRPr="00776354">
        <w:t>Формируется</w:t>
      </w:r>
      <w:r w:rsidRPr="00776354">
        <w:rPr>
          <w:spacing w:val="1"/>
        </w:rPr>
        <w:t xml:space="preserve"> </w:t>
      </w:r>
      <w:r w:rsidRPr="00776354">
        <w:t>способность</w:t>
      </w:r>
      <w:r w:rsidRPr="00776354">
        <w:rPr>
          <w:spacing w:val="1"/>
        </w:rPr>
        <w:t xml:space="preserve"> </w:t>
      </w:r>
      <w:r w:rsidRPr="00776354">
        <w:t>дифференцировать</w:t>
      </w:r>
      <w:r w:rsidRPr="00776354">
        <w:rPr>
          <w:spacing w:val="1"/>
        </w:rPr>
        <w:t xml:space="preserve"> </w:t>
      </w:r>
      <w:r w:rsidRPr="00776354">
        <w:t>слабо</w:t>
      </w:r>
      <w:r w:rsidRPr="00776354">
        <w:rPr>
          <w:spacing w:val="1"/>
        </w:rPr>
        <w:t xml:space="preserve"> </w:t>
      </w:r>
      <w:r w:rsidRPr="00776354">
        <w:t>различающиеся</w:t>
      </w:r>
      <w:r w:rsidRPr="00776354">
        <w:rPr>
          <w:spacing w:val="1"/>
        </w:rPr>
        <w:t xml:space="preserve"> </w:t>
      </w:r>
      <w:r w:rsidRPr="00776354">
        <w:t>по</w:t>
      </w:r>
      <w:r w:rsidRPr="00776354">
        <w:rPr>
          <w:spacing w:val="1"/>
        </w:rPr>
        <w:t xml:space="preserve"> </w:t>
      </w:r>
      <w:r w:rsidRPr="00776354">
        <w:t>физическим</w:t>
      </w:r>
      <w:r w:rsidRPr="00776354">
        <w:rPr>
          <w:spacing w:val="1"/>
        </w:rPr>
        <w:t xml:space="preserve"> </w:t>
      </w:r>
      <w:r w:rsidRPr="00776354">
        <w:t>характеристикам</w:t>
      </w:r>
      <w:r w:rsidRPr="00776354">
        <w:rPr>
          <w:spacing w:val="1"/>
        </w:rPr>
        <w:t xml:space="preserve"> </w:t>
      </w:r>
      <w:r w:rsidRPr="00776354">
        <w:t>и</w:t>
      </w:r>
      <w:r w:rsidRPr="00776354">
        <w:rPr>
          <w:spacing w:val="1"/>
        </w:rPr>
        <w:t xml:space="preserve"> </w:t>
      </w:r>
      <w:r w:rsidRPr="00776354">
        <w:t>редко</w:t>
      </w:r>
      <w:r w:rsidRPr="00776354">
        <w:rPr>
          <w:spacing w:val="-57"/>
        </w:rPr>
        <w:t xml:space="preserve"> </w:t>
      </w:r>
      <w:r w:rsidRPr="00776354">
        <w:t>появляющиеся</w:t>
      </w:r>
      <w:r w:rsidRPr="00776354">
        <w:rPr>
          <w:spacing w:val="1"/>
        </w:rPr>
        <w:t xml:space="preserve"> </w:t>
      </w:r>
      <w:r w:rsidRPr="00776354">
        <w:t>сенсорные стимулы.</w:t>
      </w:r>
      <w:r w:rsidRPr="00776354">
        <w:rPr>
          <w:spacing w:val="1"/>
        </w:rPr>
        <w:t xml:space="preserve"> </w:t>
      </w:r>
      <w:r w:rsidRPr="00776354">
        <w:t>Качественные</w:t>
      </w:r>
      <w:r w:rsidRPr="00776354">
        <w:rPr>
          <w:spacing w:val="1"/>
        </w:rPr>
        <w:t xml:space="preserve"> </w:t>
      </w:r>
      <w:r w:rsidRPr="00776354">
        <w:t>перестройки</w:t>
      </w:r>
      <w:r w:rsidRPr="00776354">
        <w:rPr>
          <w:spacing w:val="1"/>
        </w:rPr>
        <w:t xml:space="preserve"> </w:t>
      </w:r>
      <w:r w:rsidRPr="00776354">
        <w:t>нейрофизиологических</w:t>
      </w:r>
      <w:r w:rsidRPr="00776354">
        <w:rPr>
          <w:spacing w:val="1"/>
        </w:rPr>
        <w:t xml:space="preserve"> </w:t>
      </w:r>
      <w:r w:rsidRPr="00776354">
        <w:rPr>
          <w:spacing w:val="-1"/>
        </w:rPr>
        <w:t xml:space="preserve">механизмов организации системы </w:t>
      </w:r>
      <w:r w:rsidRPr="00776354">
        <w:t>восприятия позволяют рассматривать этот период как</w:t>
      </w:r>
      <w:r w:rsidRPr="00776354">
        <w:rPr>
          <w:spacing w:val="1"/>
        </w:rPr>
        <w:t xml:space="preserve"> </w:t>
      </w:r>
      <w:r w:rsidRPr="00776354">
        <w:rPr>
          <w:i/>
        </w:rPr>
        <w:t xml:space="preserve">сенситивный </w:t>
      </w:r>
      <w:r w:rsidRPr="00776354">
        <w:t>для становления когнитивных функций, в первую очередь произвольного</w:t>
      </w:r>
      <w:r w:rsidRPr="00776354">
        <w:rPr>
          <w:spacing w:val="1"/>
        </w:rPr>
        <w:t xml:space="preserve"> </w:t>
      </w:r>
      <w:r w:rsidRPr="00776354">
        <w:t>внимания</w:t>
      </w:r>
      <w:r w:rsidRPr="00776354">
        <w:rPr>
          <w:spacing w:val="1"/>
        </w:rPr>
        <w:t xml:space="preserve"> </w:t>
      </w:r>
      <w:r w:rsidRPr="00776354">
        <w:t>и</w:t>
      </w:r>
      <w:r w:rsidRPr="00776354">
        <w:rPr>
          <w:spacing w:val="1"/>
        </w:rPr>
        <w:t xml:space="preserve"> </w:t>
      </w:r>
      <w:r w:rsidRPr="00776354">
        <w:t>памяти.</w:t>
      </w:r>
      <w:r w:rsidRPr="00776354">
        <w:rPr>
          <w:spacing w:val="1"/>
        </w:rPr>
        <w:t xml:space="preserve"> </w:t>
      </w:r>
      <w:r w:rsidRPr="00776354">
        <w:t>Время</w:t>
      </w:r>
      <w:r w:rsidRPr="00776354">
        <w:rPr>
          <w:spacing w:val="1"/>
        </w:rPr>
        <w:t xml:space="preserve"> </w:t>
      </w:r>
      <w:r w:rsidRPr="00776354">
        <w:t>сосредоточенного</w:t>
      </w:r>
      <w:r w:rsidRPr="00776354">
        <w:rPr>
          <w:spacing w:val="1"/>
        </w:rPr>
        <w:t xml:space="preserve"> </w:t>
      </w:r>
      <w:r w:rsidRPr="00776354">
        <w:t>внимания,</w:t>
      </w:r>
      <w:r w:rsidRPr="00776354">
        <w:rPr>
          <w:spacing w:val="1"/>
        </w:rPr>
        <w:t xml:space="preserve"> </w:t>
      </w:r>
      <w:r w:rsidRPr="00776354">
        <w:t>работы</w:t>
      </w:r>
      <w:r w:rsidRPr="00776354">
        <w:rPr>
          <w:spacing w:val="1"/>
        </w:rPr>
        <w:t xml:space="preserve"> </w:t>
      </w:r>
      <w:r w:rsidRPr="00776354">
        <w:t>без</w:t>
      </w:r>
      <w:r w:rsidRPr="00776354">
        <w:rPr>
          <w:spacing w:val="1"/>
        </w:rPr>
        <w:t xml:space="preserve"> </w:t>
      </w:r>
      <w:r w:rsidRPr="00776354">
        <w:t>отвлечений</w:t>
      </w:r>
      <w:r w:rsidRPr="00776354">
        <w:rPr>
          <w:spacing w:val="1"/>
        </w:rPr>
        <w:t xml:space="preserve"> </w:t>
      </w:r>
      <w:r w:rsidRPr="00776354">
        <w:t>по</w:t>
      </w:r>
      <w:r w:rsidRPr="00776354">
        <w:rPr>
          <w:spacing w:val="1"/>
        </w:rPr>
        <w:t xml:space="preserve"> </w:t>
      </w:r>
      <w:r w:rsidRPr="00776354">
        <w:t>инструкции</w:t>
      </w:r>
      <w:r w:rsidRPr="00776354">
        <w:rPr>
          <w:spacing w:val="2"/>
        </w:rPr>
        <w:t xml:space="preserve"> </w:t>
      </w:r>
      <w:r w:rsidRPr="00776354">
        <w:t>достигает</w:t>
      </w:r>
      <w:r w:rsidRPr="00776354">
        <w:rPr>
          <w:spacing w:val="6"/>
        </w:rPr>
        <w:t xml:space="preserve"> </w:t>
      </w:r>
      <w:r w:rsidRPr="00776354">
        <w:t>10-15</w:t>
      </w:r>
      <w:r w:rsidRPr="00776354">
        <w:rPr>
          <w:spacing w:val="2"/>
        </w:rPr>
        <w:t xml:space="preserve"> </w:t>
      </w:r>
      <w:r w:rsidRPr="00776354">
        <w:t>минут.</w:t>
      </w:r>
    </w:p>
    <w:p w:rsidR="002C257A" w:rsidRPr="00776354" w:rsidRDefault="002C257A" w:rsidP="00853381">
      <w:pPr>
        <w:pStyle w:val="a3"/>
        <w:tabs>
          <w:tab w:val="left" w:pos="142"/>
        </w:tabs>
        <w:ind w:right="54" w:firstLine="566"/>
      </w:pPr>
      <w:r w:rsidRPr="00776354">
        <w:t>Детям становятся доступны формы опосредованной памяти, где средствами могут</w:t>
      </w:r>
      <w:r w:rsidRPr="00776354">
        <w:rPr>
          <w:spacing w:val="1"/>
        </w:rPr>
        <w:t xml:space="preserve"> </w:t>
      </w:r>
      <w:r w:rsidRPr="00776354">
        <w:t>выступать</w:t>
      </w:r>
      <w:r w:rsidRPr="00776354">
        <w:rPr>
          <w:spacing w:val="51"/>
        </w:rPr>
        <w:t xml:space="preserve"> </w:t>
      </w:r>
      <w:r w:rsidRPr="00776354">
        <w:t>не</w:t>
      </w:r>
      <w:r w:rsidRPr="00776354">
        <w:rPr>
          <w:spacing w:val="48"/>
        </w:rPr>
        <w:t xml:space="preserve"> </w:t>
      </w:r>
      <w:r w:rsidRPr="00776354">
        <w:t>только</w:t>
      </w:r>
      <w:r w:rsidRPr="00776354">
        <w:rPr>
          <w:spacing w:val="54"/>
        </w:rPr>
        <w:t xml:space="preserve"> </w:t>
      </w:r>
      <w:r w:rsidRPr="00776354">
        <w:t>внешние</w:t>
      </w:r>
      <w:r w:rsidRPr="00776354">
        <w:rPr>
          <w:spacing w:val="43"/>
        </w:rPr>
        <w:t xml:space="preserve"> </w:t>
      </w:r>
      <w:r w:rsidRPr="00776354">
        <w:t>объекты</w:t>
      </w:r>
      <w:r w:rsidRPr="00776354">
        <w:rPr>
          <w:spacing w:val="47"/>
        </w:rPr>
        <w:t xml:space="preserve"> </w:t>
      </w:r>
      <w:r w:rsidRPr="00776354">
        <w:t>(картинки,</w:t>
      </w:r>
      <w:r w:rsidRPr="00776354">
        <w:rPr>
          <w:spacing w:val="46"/>
        </w:rPr>
        <w:t xml:space="preserve"> </w:t>
      </w:r>
      <w:r w:rsidRPr="00776354">
        <w:t>пиктограммы),</w:t>
      </w:r>
      <w:r w:rsidRPr="00776354">
        <w:rPr>
          <w:spacing w:val="51"/>
        </w:rPr>
        <w:t xml:space="preserve"> </w:t>
      </w:r>
      <w:r w:rsidRPr="00776354">
        <w:t>но</w:t>
      </w:r>
      <w:r w:rsidRPr="00776354">
        <w:rPr>
          <w:spacing w:val="49"/>
        </w:rPr>
        <w:t xml:space="preserve"> </w:t>
      </w:r>
      <w:r w:rsidRPr="00776354">
        <w:t>и</w:t>
      </w:r>
      <w:r w:rsidRPr="00776354">
        <w:rPr>
          <w:spacing w:val="50"/>
        </w:rPr>
        <w:t xml:space="preserve"> </w:t>
      </w:r>
      <w:r w:rsidRPr="00776354">
        <w:t>некоторые</w:t>
      </w:r>
    </w:p>
    <w:p w:rsidR="002C257A" w:rsidRPr="00776354" w:rsidRDefault="002C257A" w:rsidP="00853381">
      <w:pPr>
        <w:tabs>
          <w:tab w:val="left" w:pos="142"/>
        </w:tabs>
        <w:ind w:right="54"/>
        <w:jc w:val="both"/>
        <w:sectPr w:rsidR="002C257A" w:rsidRPr="00776354" w:rsidSect="00853381">
          <w:pgSz w:w="11910" w:h="16840"/>
          <w:pgMar w:top="1440" w:right="428" w:bottom="1440" w:left="1080" w:header="0" w:footer="1141" w:gutter="0"/>
          <w:cols w:space="720"/>
        </w:sectPr>
      </w:pPr>
    </w:p>
    <w:p w:rsidR="002C257A" w:rsidRPr="00776354" w:rsidRDefault="002C257A" w:rsidP="00853381">
      <w:pPr>
        <w:pStyle w:val="a3"/>
        <w:tabs>
          <w:tab w:val="left" w:pos="142"/>
        </w:tabs>
        <w:spacing w:before="66"/>
        <w:ind w:right="54"/>
      </w:pPr>
      <w:r w:rsidRPr="00776354">
        <w:lastRenderedPageBreak/>
        <w:t>мыслительные</w:t>
      </w:r>
      <w:r w:rsidRPr="00776354">
        <w:rPr>
          <w:spacing w:val="1"/>
        </w:rPr>
        <w:t xml:space="preserve"> </w:t>
      </w:r>
      <w:r w:rsidRPr="00776354">
        <w:t>операции</w:t>
      </w:r>
      <w:r w:rsidRPr="00776354">
        <w:rPr>
          <w:spacing w:val="1"/>
        </w:rPr>
        <w:t xml:space="preserve"> </w:t>
      </w:r>
      <w:r w:rsidRPr="00776354">
        <w:t>(классификация).</w:t>
      </w:r>
      <w:r w:rsidRPr="00776354">
        <w:rPr>
          <w:spacing w:val="1"/>
        </w:rPr>
        <w:t xml:space="preserve"> </w:t>
      </w:r>
      <w:r w:rsidRPr="00776354">
        <w:t>Существенно</w:t>
      </w:r>
      <w:r w:rsidRPr="00776354">
        <w:rPr>
          <w:spacing w:val="1"/>
        </w:rPr>
        <w:t xml:space="preserve"> </w:t>
      </w:r>
      <w:r w:rsidRPr="00776354">
        <w:t>повышается</w:t>
      </w:r>
      <w:r w:rsidRPr="00776354">
        <w:rPr>
          <w:spacing w:val="1"/>
        </w:rPr>
        <w:t xml:space="preserve"> </w:t>
      </w:r>
      <w:r w:rsidRPr="00776354">
        <w:t>роль</w:t>
      </w:r>
      <w:r w:rsidRPr="00776354">
        <w:rPr>
          <w:spacing w:val="1"/>
        </w:rPr>
        <w:t xml:space="preserve"> </w:t>
      </w:r>
      <w:r w:rsidRPr="00776354">
        <w:t>словесного</w:t>
      </w:r>
      <w:r w:rsidRPr="00776354">
        <w:rPr>
          <w:spacing w:val="1"/>
        </w:rPr>
        <w:t xml:space="preserve"> </w:t>
      </w:r>
      <w:r w:rsidRPr="00776354">
        <w:t>мышления, как основы умственной деятельности ребенка, все более обособляющегося от</w:t>
      </w:r>
      <w:r w:rsidRPr="00776354">
        <w:rPr>
          <w:spacing w:val="1"/>
        </w:rPr>
        <w:t xml:space="preserve"> </w:t>
      </w:r>
      <w:r w:rsidRPr="00776354">
        <w:t>мышления предметного, наглядно-образного. Формируются основы словесно-логического</w:t>
      </w:r>
      <w:r w:rsidRPr="00776354">
        <w:rPr>
          <w:spacing w:val="-57"/>
        </w:rPr>
        <w:t xml:space="preserve"> </w:t>
      </w:r>
      <w:r w:rsidRPr="00776354">
        <w:t>мышления,</w:t>
      </w:r>
      <w:r w:rsidRPr="00776354">
        <w:rPr>
          <w:spacing w:val="1"/>
        </w:rPr>
        <w:t xml:space="preserve"> </w:t>
      </w:r>
      <w:r w:rsidRPr="00776354">
        <w:t>логические</w:t>
      </w:r>
      <w:r w:rsidRPr="00776354">
        <w:rPr>
          <w:spacing w:val="1"/>
        </w:rPr>
        <w:t xml:space="preserve"> </w:t>
      </w:r>
      <w:r w:rsidRPr="00776354">
        <w:t>операции</w:t>
      </w:r>
      <w:r w:rsidRPr="00776354">
        <w:rPr>
          <w:spacing w:val="1"/>
        </w:rPr>
        <w:t xml:space="preserve"> </w:t>
      </w:r>
      <w:r w:rsidRPr="00776354">
        <w:t>классификации,</w:t>
      </w:r>
      <w:r w:rsidRPr="00776354">
        <w:rPr>
          <w:spacing w:val="1"/>
        </w:rPr>
        <w:t xml:space="preserve"> </w:t>
      </w:r>
      <w:r w:rsidRPr="00776354">
        <w:t>сериации,</w:t>
      </w:r>
      <w:r w:rsidRPr="00776354">
        <w:rPr>
          <w:spacing w:val="1"/>
        </w:rPr>
        <w:t xml:space="preserve"> </w:t>
      </w:r>
      <w:r w:rsidRPr="00776354">
        <w:t>сравнения.</w:t>
      </w:r>
      <w:r w:rsidRPr="00776354">
        <w:rPr>
          <w:spacing w:val="1"/>
        </w:rPr>
        <w:t xml:space="preserve"> </w:t>
      </w:r>
      <w:r w:rsidRPr="00776354">
        <w:t>Продолжают</w:t>
      </w:r>
      <w:r w:rsidRPr="00776354">
        <w:rPr>
          <w:spacing w:val="1"/>
        </w:rPr>
        <w:t xml:space="preserve"> </w:t>
      </w:r>
      <w:r w:rsidRPr="00776354">
        <w:t>развиваться навыки обобщения и рассуждения, но они еще ограничиваются наглядными</w:t>
      </w:r>
      <w:r w:rsidRPr="00776354">
        <w:rPr>
          <w:spacing w:val="1"/>
        </w:rPr>
        <w:t xml:space="preserve"> </w:t>
      </w:r>
      <w:r w:rsidRPr="00776354">
        <w:t>признаками</w:t>
      </w:r>
      <w:r w:rsidRPr="00776354">
        <w:rPr>
          <w:spacing w:val="1"/>
        </w:rPr>
        <w:t xml:space="preserve"> </w:t>
      </w:r>
      <w:r w:rsidRPr="00776354">
        <w:t>ситуации.</w:t>
      </w:r>
      <w:r w:rsidRPr="00776354">
        <w:rPr>
          <w:spacing w:val="1"/>
        </w:rPr>
        <w:t xml:space="preserve"> </w:t>
      </w:r>
      <w:r w:rsidRPr="00776354">
        <w:t>Увеличивается</w:t>
      </w:r>
      <w:r w:rsidRPr="00776354">
        <w:rPr>
          <w:spacing w:val="1"/>
        </w:rPr>
        <w:t xml:space="preserve"> </w:t>
      </w:r>
      <w:r w:rsidRPr="00776354">
        <w:t>длительность</w:t>
      </w:r>
      <w:r w:rsidRPr="00776354">
        <w:rPr>
          <w:spacing w:val="1"/>
        </w:rPr>
        <w:t xml:space="preserve"> </w:t>
      </w:r>
      <w:r w:rsidRPr="00776354">
        <w:t>произвольного</w:t>
      </w:r>
      <w:r w:rsidRPr="00776354">
        <w:rPr>
          <w:spacing w:val="1"/>
        </w:rPr>
        <w:t xml:space="preserve"> </w:t>
      </w:r>
      <w:r w:rsidRPr="00776354">
        <w:t>внимания</w:t>
      </w:r>
      <w:r w:rsidRPr="00776354">
        <w:rPr>
          <w:spacing w:val="1"/>
        </w:rPr>
        <w:t xml:space="preserve"> </w:t>
      </w:r>
      <w:r w:rsidRPr="00776354">
        <w:t>(до</w:t>
      </w:r>
      <w:r w:rsidRPr="00776354">
        <w:rPr>
          <w:spacing w:val="1"/>
        </w:rPr>
        <w:t xml:space="preserve"> </w:t>
      </w:r>
      <w:r w:rsidRPr="00776354">
        <w:t>30</w:t>
      </w:r>
      <w:r w:rsidRPr="00776354">
        <w:rPr>
          <w:spacing w:val="1"/>
        </w:rPr>
        <w:t xml:space="preserve"> </w:t>
      </w:r>
      <w:r w:rsidRPr="00776354">
        <w:t>минут). Развитие речи характеризуется правильным произношением всех звуков родного</w:t>
      </w:r>
      <w:r w:rsidRPr="00776354">
        <w:rPr>
          <w:spacing w:val="1"/>
        </w:rPr>
        <w:t xml:space="preserve"> </w:t>
      </w:r>
      <w:r w:rsidRPr="00776354">
        <w:t>языка,</w:t>
      </w:r>
      <w:r w:rsidRPr="00776354">
        <w:rPr>
          <w:spacing w:val="1"/>
        </w:rPr>
        <w:t xml:space="preserve"> </w:t>
      </w:r>
      <w:r w:rsidRPr="00776354">
        <w:t>правильным</w:t>
      </w:r>
      <w:r w:rsidRPr="00776354">
        <w:rPr>
          <w:spacing w:val="1"/>
        </w:rPr>
        <w:t xml:space="preserve"> </w:t>
      </w:r>
      <w:r w:rsidRPr="00776354">
        <w:t>построением</w:t>
      </w:r>
      <w:r w:rsidRPr="00776354">
        <w:rPr>
          <w:spacing w:val="1"/>
        </w:rPr>
        <w:t xml:space="preserve"> </w:t>
      </w:r>
      <w:r w:rsidRPr="00776354">
        <w:t>предложений,</w:t>
      </w:r>
      <w:r w:rsidRPr="00776354">
        <w:rPr>
          <w:spacing w:val="1"/>
        </w:rPr>
        <w:t xml:space="preserve"> </w:t>
      </w:r>
      <w:r w:rsidRPr="00776354">
        <w:t>способностью</w:t>
      </w:r>
      <w:r w:rsidRPr="00776354">
        <w:rPr>
          <w:spacing w:val="1"/>
        </w:rPr>
        <w:t xml:space="preserve"> </w:t>
      </w:r>
      <w:r w:rsidRPr="00776354">
        <w:t>составлять</w:t>
      </w:r>
      <w:r w:rsidRPr="00776354">
        <w:rPr>
          <w:spacing w:val="1"/>
        </w:rPr>
        <w:t xml:space="preserve"> </w:t>
      </w:r>
      <w:r w:rsidRPr="00776354">
        <w:t>рассказ</w:t>
      </w:r>
      <w:r w:rsidRPr="00776354">
        <w:rPr>
          <w:spacing w:val="1"/>
        </w:rPr>
        <w:t xml:space="preserve"> </w:t>
      </w:r>
      <w:r w:rsidRPr="00776354">
        <w:t>по</w:t>
      </w:r>
      <w:r w:rsidRPr="00776354">
        <w:rPr>
          <w:spacing w:val="1"/>
        </w:rPr>
        <w:t xml:space="preserve"> </w:t>
      </w:r>
      <w:r w:rsidRPr="00776354">
        <w:t>сюжетным</w:t>
      </w:r>
      <w:r w:rsidRPr="00776354">
        <w:rPr>
          <w:spacing w:val="1"/>
        </w:rPr>
        <w:t xml:space="preserve"> </w:t>
      </w:r>
      <w:r w:rsidRPr="00776354">
        <w:t>и</w:t>
      </w:r>
      <w:r w:rsidRPr="00776354">
        <w:rPr>
          <w:spacing w:val="1"/>
        </w:rPr>
        <w:t xml:space="preserve"> </w:t>
      </w:r>
      <w:r w:rsidRPr="00776354">
        <w:t>последовательным</w:t>
      </w:r>
      <w:r w:rsidRPr="00776354">
        <w:rPr>
          <w:spacing w:val="1"/>
        </w:rPr>
        <w:t xml:space="preserve"> </w:t>
      </w:r>
      <w:r w:rsidRPr="00776354">
        <w:t>картинкам.</w:t>
      </w:r>
      <w:r w:rsidRPr="00776354">
        <w:rPr>
          <w:spacing w:val="1"/>
        </w:rPr>
        <w:t xml:space="preserve"> </w:t>
      </w:r>
      <w:r w:rsidRPr="00776354">
        <w:t>В</w:t>
      </w:r>
      <w:r w:rsidRPr="00776354">
        <w:rPr>
          <w:spacing w:val="1"/>
        </w:rPr>
        <w:t xml:space="preserve"> </w:t>
      </w:r>
      <w:r w:rsidRPr="00776354">
        <w:t>результате правильно</w:t>
      </w:r>
      <w:r w:rsidRPr="00776354">
        <w:rPr>
          <w:spacing w:val="1"/>
        </w:rPr>
        <w:t xml:space="preserve"> </w:t>
      </w:r>
      <w:r w:rsidRPr="00776354">
        <w:t>организованной</w:t>
      </w:r>
      <w:r w:rsidRPr="00776354">
        <w:rPr>
          <w:spacing w:val="1"/>
        </w:rPr>
        <w:t xml:space="preserve"> </w:t>
      </w:r>
      <w:r w:rsidRPr="00776354">
        <w:t>образовательной</w:t>
      </w:r>
      <w:r w:rsidRPr="00776354">
        <w:rPr>
          <w:spacing w:val="1"/>
        </w:rPr>
        <w:t xml:space="preserve"> </w:t>
      </w:r>
      <w:r w:rsidRPr="00776354">
        <w:t>работы</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развивается</w:t>
      </w:r>
      <w:r w:rsidRPr="00776354">
        <w:rPr>
          <w:spacing w:val="1"/>
        </w:rPr>
        <w:t xml:space="preserve"> </w:t>
      </w:r>
      <w:proofErr w:type="gramStart"/>
      <w:r w:rsidRPr="00776354">
        <w:t>диалогическая</w:t>
      </w:r>
      <w:proofErr w:type="gramEnd"/>
      <w:r w:rsidRPr="00776354">
        <w:rPr>
          <w:spacing w:val="1"/>
        </w:rPr>
        <w:t xml:space="preserve"> </w:t>
      </w:r>
      <w:r w:rsidRPr="00776354">
        <w:t>и</w:t>
      </w:r>
      <w:r w:rsidRPr="00776354">
        <w:rPr>
          <w:spacing w:val="1"/>
        </w:rPr>
        <w:t xml:space="preserve"> </w:t>
      </w:r>
      <w:r w:rsidRPr="00776354">
        <w:t>некоторые</w:t>
      </w:r>
      <w:r w:rsidRPr="00776354">
        <w:rPr>
          <w:spacing w:val="1"/>
        </w:rPr>
        <w:t xml:space="preserve"> </w:t>
      </w:r>
      <w:r w:rsidRPr="00776354">
        <w:t>виды</w:t>
      </w:r>
      <w:r w:rsidRPr="00776354">
        <w:rPr>
          <w:spacing w:val="1"/>
        </w:rPr>
        <w:t xml:space="preserve"> </w:t>
      </w:r>
      <w:r w:rsidRPr="00776354">
        <w:t>монологической</w:t>
      </w:r>
      <w:r w:rsidRPr="00776354">
        <w:rPr>
          <w:spacing w:val="1"/>
        </w:rPr>
        <w:t xml:space="preserve"> </w:t>
      </w:r>
      <w:r w:rsidRPr="00776354">
        <w:t>речи,</w:t>
      </w:r>
      <w:r w:rsidRPr="00776354">
        <w:rPr>
          <w:spacing w:val="1"/>
        </w:rPr>
        <w:t xml:space="preserve"> </w:t>
      </w:r>
      <w:r w:rsidRPr="00776354">
        <w:t>формируются</w:t>
      </w:r>
      <w:r w:rsidRPr="00776354">
        <w:rPr>
          <w:spacing w:val="1"/>
        </w:rPr>
        <w:t xml:space="preserve"> </w:t>
      </w:r>
      <w:r w:rsidRPr="00776354">
        <w:t>предпосылки</w:t>
      </w:r>
      <w:r w:rsidRPr="00776354">
        <w:rPr>
          <w:spacing w:val="1"/>
        </w:rPr>
        <w:t xml:space="preserve"> </w:t>
      </w:r>
      <w:r w:rsidRPr="00776354">
        <w:t>к</w:t>
      </w:r>
      <w:r w:rsidRPr="00776354">
        <w:rPr>
          <w:spacing w:val="1"/>
        </w:rPr>
        <w:t xml:space="preserve"> </w:t>
      </w:r>
      <w:r w:rsidRPr="00776354">
        <w:t>обучению</w:t>
      </w:r>
      <w:r w:rsidRPr="00776354">
        <w:rPr>
          <w:spacing w:val="1"/>
        </w:rPr>
        <w:t xml:space="preserve"> </w:t>
      </w:r>
      <w:r w:rsidRPr="00776354">
        <w:t>чтения.</w:t>
      </w:r>
      <w:r w:rsidRPr="00776354">
        <w:rPr>
          <w:spacing w:val="1"/>
        </w:rPr>
        <w:t xml:space="preserve"> </w:t>
      </w:r>
      <w:r w:rsidRPr="00776354">
        <w:t>Активный</w:t>
      </w:r>
      <w:r w:rsidRPr="00776354">
        <w:rPr>
          <w:spacing w:val="1"/>
        </w:rPr>
        <w:t xml:space="preserve"> </w:t>
      </w:r>
      <w:r w:rsidRPr="00776354">
        <w:t>словарный</w:t>
      </w:r>
      <w:r w:rsidRPr="00776354">
        <w:rPr>
          <w:spacing w:val="-2"/>
        </w:rPr>
        <w:t xml:space="preserve"> </w:t>
      </w:r>
      <w:r w:rsidRPr="00776354">
        <w:t>запас</w:t>
      </w:r>
      <w:r w:rsidRPr="00776354">
        <w:rPr>
          <w:spacing w:val="2"/>
        </w:rPr>
        <w:t xml:space="preserve"> </w:t>
      </w:r>
      <w:r w:rsidRPr="00776354">
        <w:t>достигает</w:t>
      </w:r>
      <w:r w:rsidRPr="00776354">
        <w:rPr>
          <w:spacing w:val="2"/>
        </w:rPr>
        <w:t xml:space="preserve"> </w:t>
      </w:r>
      <w:r w:rsidRPr="00776354">
        <w:t>3,5</w:t>
      </w:r>
      <w:r w:rsidRPr="00776354">
        <w:rPr>
          <w:spacing w:val="-1"/>
        </w:rPr>
        <w:t xml:space="preserve"> </w:t>
      </w:r>
      <w:r w:rsidRPr="00776354">
        <w:t>-</w:t>
      </w:r>
      <w:r w:rsidRPr="00776354">
        <w:rPr>
          <w:spacing w:val="-1"/>
        </w:rPr>
        <w:t xml:space="preserve"> </w:t>
      </w:r>
      <w:r w:rsidRPr="00776354">
        <w:t>7</w:t>
      </w:r>
      <w:r w:rsidRPr="00776354">
        <w:rPr>
          <w:spacing w:val="2"/>
        </w:rPr>
        <w:t xml:space="preserve"> </w:t>
      </w:r>
      <w:r w:rsidRPr="00776354">
        <w:t>тысяч</w:t>
      </w:r>
      <w:r w:rsidRPr="00776354">
        <w:rPr>
          <w:spacing w:val="2"/>
        </w:rPr>
        <w:t xml:space="preserve"> </w:t>
      </w:r>
      <w:r w:rsidRPr="00776354">
        <w:t>слов.</w:t>
      </w:r>
    </w:p>
    <w:p w:rsidR="002C257A" w:rsidRPr="00776354" w:rsidRDefault="002C257A" w:rsidP="00853381">
      <w:pPr>
        <w:pStyle w:val="a3"/>
        <w:tabs>
          <w:tab w:val="left" w:pos="142"/>
        </w:tabs>
        <w:spacing w:before="2"/>
        <w:ind w:right="54" w:firstLine="566"/>
      </w:pPr>
      <w:r w:rsidRPr="00776354">
        <w:rPr>
          <w:b/>
          <w:i/>
        </w:rPr>
        <w:t>Детские</w:t>
      </w:r>
      <w:r w:rsidRPr="00776354">
        <w:rPr>
          <w:b/>
          <w:i/>
          <w:spacing w:val="1"/>
        </w:rPr>
        <w:t xml:space="preserve"> </w:t>
      </w:r>
      <w:r w:rsidRPr="00776354">
        <w:rPr>
          <w:b/>
          <w:i/>
        </w:rPr>
        <w:t>виды</w:t>
      </w:r>
      <w:r w:rsidRPr="00776354">
        <w:rPr>
          <w:b/>
          <w:i/>
          <w:spacing w:val="1"/>
        </w:rPr>
        <w:t xml:space="preserve"> </w:t>
      </w:r>
      <w:r w:rsidRPr="00776354">
        <w:rPr>
          <w:b/>
          <w:i/>
        </w:rPr>
        <w:t>деятельности</w:t>
      </w:r>
      <w:r w:rsidRPr="00776354">
        <w:rPr>
          <w:b/>
        </w:rPr>
        <w:t>.</w:t>
      </w:r>
      <w:r w:rsidRPr="00776354">
        <w:rPr>
          <w:b/>
          <w:spacing w:val="1"/>
        </w:rPr>
        <w:t xml:space="preserve"> </w:t>
      </w:r>
      <w:r w:rsidRPr="00776354">
        <w:t>Процессуальная</w:t>
      </w:r>
      <w:r w:rsidRPr="00776354">
        <w:rPr>
          <w:spacing w:val="1"/>
        </w:rPr>
        <w:t xml:space="preserve"> </w:t>
      </w:r>
      <w:r w:rsidRPr="00776354">
        <w:t>сюжетно-ролевая</w:t>
      </w:r>
      <w:r w:rsidRPr="00776354">
        <w:rPr>
          <w:spacing w:val="1"/>
        </w:rPr>
        <w:t xml:space="preserve"> </w:t>
      </w:r>
      <w:r w:rsidRPr="00776354">
        <w:t>игра</w:t>
      </w:r>
      <w:r w:rsidRPr="00776354">
        <w:rPr>
          <w:spacing w:val="1"/>
        </w:rPr>
        <w:t xml:space="preserve"> </w:t>
      </w:r>
      <w:r w:rsidRPr="00776354">
        <w:t>сменяется</w:t>
      </w:r>
      <w:r w:rsidRPr="00776354">
        <w:rPr>
          <w:spacing w:val="1"/>
        </w:rPr>
        <w:t xml:space="preserve"> </w:t>
      </w:r>
      <w:r w:rsidRPr="00776354">
        <w:t>результативной</w:t>
      </w:r>
      <w:r w:rsidRPr="00776354">
        <w:rPr>
          <w:spacing w:val="1"/>
        </w:rPr>
        <w:t xml:space="preserve"> </w:t>
      </w:r>
      <w:r w:rsidRPr="00776354">
        <w:t>игрой</w:t>
      </w:r>
      <w:r w:rsidRPr="00776354">
        <w:rPr>
          <w:spacing w:val="1"/>
        </w:rPr>
        <w:t xml:space="preserve"> </w:t>
      </w:r>
      <w:r w:rsidRPr="00776354">
        <w:t>(игры</w:t>
      </w:r>
      <w:r w:rsidRPr="00776354">
        <w:rPr>
          <w:spacing w:val="1"/>
        </w:rPr>
        <w:t xml:space="preserve"> </w:t>
      </w:r>
      <w:r w:rsidRPr="00776354">
        <w:t>с</w:t>
      </w:r>
      <w:r w:rsidRPr="00776354">
        <w:rPr>
          <w:spacing w:val="1"/>
        </w:rPr>
        <w:t xml:space="preserve"> </w:t>
      </w:r>
      <w:r w:rsidRPr="00776354">
        <w:t>правилами,</w:t>
      </w:r>
      <w:r w:rsidRPr="00776354">
        <w:rPr>
          <w:spacing w:val="1"/>
        </w:rPr>
        <w:t xml:space="preserve"> </w:t>
      </w:r>
      <w:r w:rsidRPr="00776354">
        <w:t>настольные</w:t>
      </w:r>
      <w:r w:rsidRPr="00776354">
        <w:rPr>
          <w:spacing w:val="1"/>
        </w:rPr>
        <w:t xml:space="preserve"> </w:t>
      </w:r>
      <w:r w:rsidRPr="00776354">
        <w:t>игры).</w:t>
      </w:r>
      <w:r w:rsidRPr="00776354">
        <w:rPr>
          <w:spacing w:val="1"/>
        </w:rPr>
        <w:t xml:space="preserve"> </w:t>
      </w:r>
      <w:r w:rsidRPr="00776354">
        <w:t>Игровое</w:t>
      </w:r>
      <w:r w:rsidRPr="00776354">
        <w:rPr>
          <w:spacing w:val="1"/>
        </w:rPr>
        <w:t xml:space="preserve"> </w:t>
      </w:r>
      <w:r w:rsidRPr="00776354">
        <w:t>пространство</w:t>
      </w:r>
      <w:r w:rsidRPr="00776354">
        <w:rPr>
          <w:spacing w:val="1"/>
        </w:rPr>
        <w:t xml:space="preserve"> </w:t>
      </w:r>
      <w:r w:rsidRPr="00776354">
        <w:t>усложняется. Система взаимоотношений в игре усложняется, дети способны отслеживать</w:t>
      </w:r>
      <w:r w:rsidRPr="00776354">
        <w:rPr>
          <w:spacing w:val="1"/>
        </w:rPr>
        <w:t xml:space="preserve"> </w:t>
      </w:r>
      <w:r w:rsidRPr="00776354">
        <w:t>поведение</w:t>
      </w:r>
      <w:r w:rsidRPr="00776354">
        <w:rPr>
          <w:spacing w:val="1"/>
        </w:rPr>
        <w:t xml:space="preserve"> </w:t>
      </w:r>
      <w:r w:rsidRPr="00776354">
        <w:t>партнеров</w:t>
      </w:r>
      <w:r w:rsidRPr="00776354">
        <w:rPr>
          <w:spacing w:val="1"/>
        </w:rPr>
        <w:t xml:space="preserve"> </w:t>
      </w:r>
      <w:r w:rsidRPr="00776354">
        <w:t>по</w:t>
      </w:r>
      <w:r w:rsidRPr="00776354">
        <w:rPr>
          <w:spacing w:val="1"/>
        </w:rPr>
        <w:t xml:space="preserve"> </w:t>
      </w:r>
      <w:r w:rsidRPr="00776354">
        <w:t>всему</w:t>
      </w:r>
      <w:r w:rsidRPr="00776354">
        <w:rPr>
          <w:spacing w:val="1"/>
        </w:rPr>
        <w:t xml:space="preserve"> </w:t>
      </w:r>
      <w:r w:rsidRPr="00776354">
        <w:t>игровому</w:t>
      </w:r>
      <w:r w:rsidRPr="00776354">
        <w:rPr>
          <w:spacing w:val="1"/>
        </w:rPr>
        <w:t xml:space="preserve"> </w:t>
      </w:r>
      <w:r w:rsidRPr="00776354">
        <w:t>пространству</w:t>
      </w:r>
      <w:r w:rsidRPr="00776354">
        <w:rPr>
          <w:spacing w:val="1"/>
        </w:rPr>
        <w:t xml:space="preserve"> </w:t>
      </w:r>
      <w:r w:rsidRPr="00776354">
        <w:t>и</w:t>
      </w:r>
      <w:r w:rsidRPr="00776354">
        <w:rPr>
          <w:spacing w:val="1"/>
        </w:rPr>
        <w:t xml:space="preserve"> </w:t>
      </w:r>
      <w:r w:rsidRPr="00776354">
        <w:t>менять</w:t>
      </w:r>
      <w:r w:rsidRPr="00776354">
        <w:rPr>
          <w:spacing w:val="1"/>
        </w:rPr>
        <w:t xml:space="preserve"> </w:t>
      </w:r>
      <w:r w:rsidRPr="00776354">
        <w:t>свое</w:t>
      </w:r>
      <w:r w:rsidRPr="00776354">
        <w:rPr>
          <w:spacing w:val="1"/>
        </w:rPr>
        <w:t xml:space="preserve"> </w:t>
      </w:r>
      <w:r w:rsidRPr="00776354">
        <w:t>поведение</w:t>
      </w:r>
      <w:r w:rsidRPr="00776354">
        <w:rPr>
          <w:spacing w:val="1"/>
        </w:rPr>
        <w:t xml:space="preserve"> </w:t>
      </w:r>
      <w:r w:rsidRPr="00776354">
        <w:t>в</w:t>
      </w:r>
      <w:r w:rsidRPr="00776354">
        <w:rPr>
          <w:spacing w:val="1"/>
        </w:rPr>
        <w:t xml:space="preserve"> </w:t>
      </w:r>
      <w:r w:rsidRPr="00776354">
        <w:t>зависимости</w:t>
      </w:r>
      <w:r w:rsidRPr="00776354">
        <w:rPr>
          <w:spacing w:val="-6"/>
        </w:rPr>
        <w:t xml:space="preserve"> </w:t>
      </w:r>
      <w:r w:rsidRPr="00776354">
        <w:t>от места</w:t>
      </w:r>
      <w:r w:rsidRPr="00776354">
        <w:rPr>
          <w:spacing w:val="-3"/>
        </w:rPr>
        <w:t xml:space="preserve"> </w:t>
      </w:r>
      <w:r w:rsidRPr="00776354">
        <w:t>в нем.</w:t>
      </w:r>
    </w:p>
    <w:p w:rsidR="002C257A" w:rsidRPr="00776354" w:rsidRDefault="002C257A" w:rsidP="00853381">
      <w:pPr>
        <w:pStyle w:val="a3"/>
        <w:tabs>
          <w:tab w:val="left" w:pos="142"/>
        </w:tabs>
        <w:spacing w:before="3"/>
        <w:ind w:right="54" w:firstLine="566"/>
      </w:pPr>
      <w:r w:rsidRPr="00776354">
        <w:t>Продуктивные</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выступают</w:t>
      </w:r>
      <w:r w:rsidRPr="00776354">
        <w:rPr>
          <w:spacing w:val="1"/>
        </w:rPr>
        <w:t xml:space="preserve"> </w:t>
      </w:r>
      <w:r w:rsidRPr="00776354">
        <w:t>как</w:t>
      </w:r>
      <w:r w:rsidRPr="00776354">
        <w:rPr>
          <w:spacing w:val="1"/>
        </w:rPr>
        <w:t xml:space="preserve"> </w:t>
      </w:r>
      <w:r w:rsidRPr="00776354">
        <w:t>самостоятельные</w:t>
      </w:r>
      <w:r w:rsidRPr="00776354">
        <w:rPr>
          <w:spacing w:val="1"/>
        </w:rPr>
        <w:t xml:space="preserve"> </w:t>
      </w:r>
      <w:r w:rsidRPr="00776354">
        <w:t>формы</w:t>
      </w:r>
      <w:r w:rsidRPr="00776354">
        <w:rPr>
          <w:spacing w:val="1"/>
        </w:rPr>
        <w:t xml:space="preserve"> </w:t>
      </w:r>
      <w:r w:rsidRPr="00776354">
        <w:t>целенаправленного поведения. Рисунки приобретают более детализированный характер,</w:t>
      </w:r>
      <w:r w:rsidRPr="00776354">
        <w:rPr>
          <w:spacing w:val="1"/>
        </w:rPr>
        <w:t xml:space="preserve"> </w:t>
      </w:r>
      <w:r w:rsidRPr="00776354">
        <w:t>обогащается их цветовая гамма. Дети подготовительной к школе группы в значительной</w:t>
      </w:r>
      <w:r w:rsidRPr="00776354">
        <w:rPr>
          <w:spacing w:val="1"/>
        </w:rPr>
        <w:t xml:space="preserve"> </w:t>
      </w:r>
      <w:r w:rsidRPr="00776354">
        <w:t>степени</w:t>
      </w:r>
      <w:r w:rsidRPr="00776354">
        <w:rPr>
          <w:spacing w:val="1"/>
        </w:rPr>
        <w:t xml:space="preserve"> </w:t>
      </w:r>
      <w:r w:rsidRPr="00776354">
        <w:t>осваивают</w:t>
      </w:r>
      <w:r w:rsidRPr="00776354">
        <w:rPr>
          <w:spacing w:val="1"/>
        </w:rPr>
        <w:t xml:space="preserve"> </w:t>
      </w:r>
      <w:r w:rsidRPr="00776354">
        <w:t>конструирование</w:t>
      </w:r>
      <w:r w:rsidRPr="00776354">
        <w:rPr>
          <w:spacing w:val="1"/>
        </w:rPr>
        <w:t xml:space="preserve"> </w:t>
      </w:r>
      <w:r w:rsidRPr="00776354">
        <w:t>из</w:t>
      </w:r>
      <w:r w:rsidRPr="00776354">
        <w:rPr>
          <w:spacing w:val="1"/>
        </w:rPr>
        <w:t xml:space="preserve"> </w:t>
      </w:r>
      <w:r w:rsidRPr="00776354">
        <w:t>различного</w:t>
      </w:r>
      <w:r w:rsidRPr="00776354">
        <w:rPr>
          <w:spacing w:val="1"/>
        </w:rPr>
        <w:t xml:space="preserve"> </w:t>
      </w:r>
      <w:r w:rsidRPr="00776354">
        <w:t>строительного</w:t>
      </w:r>
      <w:r w:rsidRPr="00776354">
        <w:rPr>
          <w:spacing w:val="1"/>
        </w:rPr>
        <w:t xml:space="preserve"> </w:t>
      </w:r>
      <w:r w:rsidRPr="00776354">
        <w:t>материала.</w:t>
      </w:r>
      <w:r w:rsidRPr="00776354">
        <w:rPr>
          <w:spacing w:val="1"/>
        </w:rPr>
        <w:t xml:space="preserve"> </w:t>
      </w:r>
      <w:r w:rsidRPr="00776354">
        <w:t>Они</w:t>
      </w:r>
      <w:r w:rsidRPr="00776354">
        <w:rPr>
          <w:spacing w:val="-57"/>
        </w:rPr>
        <w:t xml:space="preserve"> </w:t>
      </w:r>
      <w:r w:rsidRPr="00776354">
        <w:t xml:space="preserve">свободно владеют обобщенными способами </w:t>
      </w:r>
      <w:proofErr w:type="gramStart"/>
      <w:r w:rsidRPr="00776354">
        <w:t>анализа</w:t>
      </w:r>
      <w:proofErr w:type="gramEnd"/>
      <w:r w:rsidRPr="00776354">
        <w:t xml:space="preserve"> как изображений, так и построек; не</w:t>
      </w:r>
      <w:r w:rsidRPr="00776354">
        <w:rPr>
          <w:spacing w:val="1"/>
        </w:rPr>
        <w:t xml:space="preserve"> </w:t>
      </w:r>
      <w:r w:rsidRPr="00776354">
        <w:t>только</w:t>
      </w:r>
      <w:r w:rsidRPr="00776354">
        <w:rPr>
          <w:spacing w:val="1"/>
        </w:rPr>
        <w:t xml:space="preserve"> </w:t>
      </w:r>
      <w:r w:rsidRPr="00776354">
        <w:t>анализируют</w:t>
      </w:r>
      <w:r w:rsidRPr="00776354">
        <w:rPr>
          <w:spacing w:val="1"/>
        </w:rPr>
        <w:t xml:space="preserve"> </w:t>
      </w:r>
      <w:r w:rsidRPr="00776354">
        <w:t>основные</w:t>
      </w:r>
      <w:r w:rsidRPr="00776354">
        <w:rPr>
          <w:spacing w:val="1"/>
        </w:rPr>
        <w:t xml:space="preserve"> </w:t>
      </w:r>
      <w:r w:rsidRPr="00776354">
        <w:t>конструктивные</w:t>
      </w:r>
      <w:r w:rsidRPr="00776354">
        <w:rPr>
          <w:spacing w:val="1"/>
        </w:rPr>
        <w:t xml:space="preserve"> </w:t>
      </w:r>
      <w:r w:rsidRPr="00776354">
        <w:t>особенности</w:t>
      </w:r>
      <w:r w:rsidRPr="00776354">
        <w:rPr>
          <w:spacing w:val="1"/>
        </w:rPr>
        <w:t xml:space="preserve"> </w:t>
      </w:r>
      <w:r w:rsidRPr="00776354">
        <w:t>различных</w:t>
      </w:r>
      <w:r w:rsidRPr="00776354">
        <w:rPr>
          <w:spacing w:val="1"/>
        </w:rPr>
        <w:t xml:space="preserve"> </w:t>
      </w:r>
      <w:r w:rsidRPr="00776354">
        <w:t>деталей,</w:t>
      </w:r>
      <w:r w:rsidRPr="00776354">
        <w:rPr>
          <w:spacing w:val="1"/>
        </w:rPr>
        <w:t xml:space="preserve"> </w:t>
      </w:r>
      <w:r w:rsidRPr="00776354">
        <w:t>но</w:t>
      </w:r>
      <w:r w:rsidRPr="00776354">
        <w:rPr>
          <w:spacing w:val="1"/>
        </w:rPr>
        <w:t xml:space="preserve"> </w:t>
      </w:r>
      <w:r w:rsidRPr="00776354">
        <w:t>и</w:t>
      </w:r>
      <w:r w:rsidRPr="00776354">
        <w:rPr>
          <w:spacing w:val="1"/>
        </w:rPr>
        <w:t xml:space="preserve"> </w:t>
      </w:r>
      <w:r w:rsidRPr="00776354">
        <w:t>определяют</w:t>
      </w:r>
      <w:r w:rsidRPr="00776354">
        <w:rPr>
          <w:spacing w:val="1"/>
        </w:rPr>
        <w:t xml:space="preserve"> </w:t>
      </w:r>
      <w:r w:rsidRPr="00776354">
        <w:t>их</w:t>
      </w:r>
      <w:r w:rsidRPr="00776354">
        <w:rPr>
          <w:spacing w:val="1"/>
        </w:rPr>
        <w:t xml:space="preserve"> </w:t>
      </w:r>
      <w:r w:rsidRPr="00776354">
        <w:t>форму на</w:t>
      </w:r>
      <w:r w:rsidRPr="00776354">
        <w:rPr>
          <w:spacing w:val="1"/>
        </w:rPr>
        <w:t xml:space="preserve"> </w:t>
      </w:r>
      <w:r w:rsidRPr="00776354">
        <w:t>основе</w:t>
      </w:r>
      <w:r w:rsidRPr="00776354">
        <w:rPr>
          <w:spacing w:val="1"/>
        </w:rPr>
        <w:t xml:space="preserve"> </w:t>
      </w:r>
      <w:r w:rsidRPr="00776354">
        <w:t>сходства</w:t>
      </w:r>
      <w:r w:rsidRPr="00776354">
        <w:rPr>
          <w:spacing w:val="1"/>
        </w:rPr>
        <w:t xml:space="preserve"> </w:t>
      </w:r>
      <w:r w:rsidRPr="00776354">
        <w:t>со</w:t>
      </w:r>
      <w:r w:rsidRPr="00776354">
        <w:rPr>
          <w:spacing w:val="1"/>
        </w:rPr>
        <w:t xml:space="preserve"> </w:t>
      </w:r>
      <w:r w:rsidRPr="00776354">
        <w:t>знакомыми</w:t>
      </w:r>
      <w:r w:rsidRPr="00776354">
        <w:rPr>
          <w:spacing w:val="1"/>
        </w:rPr>
        <w:t xml:space="preserve"> </w:t>
      </w:r>
      <w:r w:rsidRPr="00776354">
        <w:t>им</w:t>
      </w:r>
      <w:r w:rsidRPr="00776354">
        <w:rPr>
          <w:spacing w:val="1"/>
        </w:rPr>
        <w:t xml:space="preserve"> </w:t>
      </w:r>
      <w:r w:rsidRPr="00776354">
        <w:t>объемными</w:t>
      </w:r>
      <w:r w:rsidRPr="00776354">
        <w:rPr>
          <w:spacing w:val="1"/>
        </w:rPr>
        <w:t xml:space="preserve"> </w:t>
      </w:r>
      <w:r w:rsidRPr="00776354">
        <w:t>предметами.</w:t>
      </w:r>
      <w:r w:rsidRPr="00776354">
        <w:rPr>
          <w:spacing w:val="1"/>
        </w:rPr>
        <w:t xml:space="preserve"> </w:t>
      </w:r>
      <w:r w:rsidRPr="00776354">
        <w:t xml:space="preserve">Способны выполнять различные по степени сложности </w:t>
      </w:r>
      <w:proofErr w:type="gramStart"/>
      <w:r w:rsidRPr="00776354">
        <w:t>постройки</w:t>
      </w:r>
      <w:proofErr w:type="gramEnd"/>
      <w:r w:rsidRPr="00776354">
        <w:t xml:space="preserve"> как по собственному</w:t>
      </w:r>
      <w:r w:rsidRPr="00776354">
        <w:rPr>
          <w:spacing w:val="1"/>
        </w:rPr>
        <w:t xml:space="preserve"> </w:t>
      </w:r>
      <w:r w:rsidRPr="00776354">
        <w:t>замыслу,</w:t>
      </w:r>
      <w:r w:rsidRPr="00776354">
        <w:rPr>
          <w:spacing w:val="3"/>
        </w:rPr>
        <w:t xml:space="preserve"> </w:t>
      </w:r>
      <w:r w:rsidRPr="00776354">
        <w:t>так</w:t>
      </w:r>
      <w:r w:rsidRPr="00776354">
        <w:rPr>
          <w:spacing w:val="2"/>
        </w:rPr>
        <w:t xml:space="preserve"> </w:t>
      </w:r>
      <w:r w:rsidRPr="00776354">
        <w:t>и</w:t>
      </w:r>
      <w:r w:rsidRPr="00776354">
        <w:rPr>
          <w:spacing w:val="3"/>
        </w:rPr>
        <w:t xml:space="preserve"> </w:t>
      </w:r>
      <w:r w:rsidRPr="00776354">
        <w:t>по</w:t>
      </w:r>
      <w:r w:rsidRPr="00776354">
        <w:rPr>
          <w:spacing w:val="7"/>
        </w:rPr>
        <w:t xml:space="preserve"> </w:t>
      </w:r>
      <w:r w:rsidRPr="00776354">
        <w:t>условиям.</w:t>
      </w:r>
    </w:p>
    <w:p w:rsidR="002C257A" w:rsidRPr="00776354" w:rsidRDefault="002C257A" w:rsidP="00853381">
      <w:pPr>
        <w:pStyle w:val="a3"/>
        <w:tabs>
          <w:tab w:val="left" w:pos="142"/>
        </w:tabs>
        <w:ind w:right="54" w:firstLine="566"/>
      </w:pPr>
      <w:r w:rsidRPr="00776354">
        <w:rPr>
          <w:b/>
          <w:i/>
        </w:rPr>
        <w:t>Коммуникация и социализация</w:t>
      </w:r>
      <w:r w:rsidRPr="00776354">
        <w:rPr>
          <w:b/>
        </w:rPr>
        <w:t xml:space="preserve">. </w:t>
      </w:r>
      <w:r w:rsidRPr="00776354">
        <w:t xml:space="preserve">В общении </w:t>
      </w:r>
      <w:proofErr w:type="gramStart"/>
      <w:r w:rsidRPr="00776354">
        <w:t>со</w:t>
      </w:r>
      <w:proofErr w:type="gramEnd"/>
      <w:r w:rsidRPr="00776354">
        <w:t xml:space="preserve"> взрослыми интенсивно проявляется</w:t>
      </w:r>
      <w:r w:rsidRPr="00776354">
        <w:rPr>
          <w:spacing w:val="1"/>
        </w:rPr>
        <w:t xml:space="preserve"> </w:t>
      </w:r>
      <w:r w:rsidRPr="00776354">
        <w:t>внеситуативно-личностная</w:t>
      </w:r>
      <w:r w:rsidRPr="00776354">
        <w:rPr>
          <w:spacing w:val="1"/>
        </w:rPr>
        <w:t xml:space="preserve"> </w:t>
      </w:r>
      <w:r w:rsidRPr="00776354">
        <w:t>форма</w:t>
      </w:r>
      <w:r w:rsidRPr="00776354">
        <w:rPr>
          <w:spacing w:val="1"/>
        </w:rPr>
        <w:t xml:space="preserve"> </w:t>
      </w:r>
      <w:r w:rsidRPr="00776354">
        <w:t>общения.</w:t>
      </w:r>
      <w:r w:rsidRPr="00776354">
        <w:rPr>
          <w:spacing w:val="1"/>
        </w:rPr>
        <w:t xml:space="preserve"> </w:t>
      </w:r>
      <w:r w:rsidRPr="00776354">
        <w:t>В</w:t>
      </w:r>
      <w:r w:rsidRPr="00776354">
        <w:rPr>
          <w:spacing w:val="1"/>
        </w:rPr>
        <w:t xml:space="preserve"> </w:t>
      </w:r>
      <w:r w:rsidRPr="00776354">
        <w:t>общении</w:t>
      </w:r>
      <w:r w:rsidRPr="00776354">
        <w:rPr>
          <w:spacing w:val="1"/>
        </w:rPr>
        <w:t xml:space="preserve"> </w:t>
      </w:r>
      <w:r w:rsidRPr="00776354">
        <w:t>со</w:t>
      </w:r>
      <w:r w:rsidRPr="00776354">
        <w:rPr>
          <w:spacing w:val="1"/>
        </w:rPr>
        <w:t xml:space="preserve"> </w:t>
      </w:r>
      <w:r w:rsidRPr="00776354">
        <w:t>сверстниками</w:t>
      </w:r>
      <w:r w:rsidRPr="00776354">
        <w:rPr>
          <w:spacing w:val="1"/>
        </w:rPr>
        <w:t xml:space="preserve"> </w:t>
      </w:r>
      <w:r w:rsidRPr="00776354">
        <w:t>преобладает</w:t>
      </w:r>
      <w:r w:rsidRPr="00776354">
        <w:rPr>
          <w:spacing w:val="1"/>
        </w:rPr>
        <w:t xml:space="preserve"> </w:t>
      </w:r>
      <w:r w:rsidRPr="00776354">
        <w:t>внеситуативно-деловая форма общения. Характер межличностных отношений отличает</w:t>
      </w:r>
      <w:r w:rsidRPr="00776354">
        <w:rPr>
          <w:spacing w:val="1"/>
        </w:rPr>
        <w:t xml:space="preserve"> </w:t>
      </w:r>
      <w:r w:rsidRPr="00776354">
        <w:t>выраженный</w:t>
      </w:r>
      <w:r w:rsidRPr="00776354">
        <w:rPr>
          <w:spacing w:val="1"/>
        </w:rPr>
        <w:t xml:space="preserve"> </w:t>
      </w:r>
      <w:r w:rsidRPr="00776354">
        <w:t>интерес</w:t>
      </w:r>
      <w:r w:rsidRPr="00776354">
        <w:rPr>
          <w:spacing w:val="1"/>
        </w:rPr>
        <w:t xml:space="preserve"> </w:t>
      </w:r>
      <w:r w:rsidRPr="00776354">
        <w:t>по</w:t>
      </w:r>
      <w:r w:rsidRPr="00776354">
        <w:rPr>
          <w:spacing w:val="1"/>
        </w:rPr>
        <w:t xml:space="preserve"> </w:t>
      </w:r>
      <w:r w:rsidRPr="00776354">
        <w:t>отношению</w:t>
      </w:r>
      <w:r w:rsidRPr="00776354">
        <w:rPr>
          <w:spacing w:val="1"/>
        </w:rPr>
        <w:t xml:space="preserve"> </w:t>
      </w:r>
      <w:r w:rsidRPr="00776354">
        <w:t>к</w:t>
      </w:r>
      <w:r w:rsidRPr="00776354">
        <w:rPr>
          <w:spacing w:val="1"/>
        </w:rPr>
        <w:t xml:space="preserve"> </w:t>
      </w:r>
      <w:r w:rsidRPr="00776354">
        <w:t>сверстнику,</w:t>
      </w:r>
      <w:r w:rsidRPr="00776354">
        <w:rPr>
          <w:spacing w:val="1"/>
        </w:rPr>
        <w:t xml:space="preserve"> </w:t>
      </w:r>
      <w:r w:rsidRPr="00776354">
        <w:t>высокую</w:t>
      </w:r>
      <w:r w:rsidRPr="00776354">
        <w:rPr>
          <w:spacing w:val="1"/>
        </w:rPr>
        <w:t xml:space="preserve"> </w:t>
      </w:r>
      <w:r w:rsidRPr="00776354">
        <w:t>значимость</w:t>
      </w:r>
      <w:r w:rsidRPr="00776354">
        <w:rPr>
          <w:spacing w:val="1"/>
        </w:rPr>
        <w:t xml:space="preserve"> </w:t>
      </w:r>
      <w:r w:rsidRPr="00776354">
        <w:t>сверстника,</w:t>
      </w:r>
      <w:r w:rsidRPr="00776354">
        <w:rPr>
          <w:spacing w:val="1"/>
        </w:rPr>
        <w:t xml:space="preserve"> </w:t>
      </w:r>
      <w:r w:rsidRPr="00776354">
        <w:t>возрастание</w:t>
      </w:r>
      <w:r w:rsidRPr="00776354">
        <w:rPr>
          <w:spacing w:val="1"/>
        </w:rPr>
        <w:t xml:space="preserve"> </w:t>
      </w:r>
      <w:r w:rsidRPr="00776354">
        <w:t>просоциальных</w:t>
      </w:r>
      <w:r w:rsidRPr="00776354">
        <w:rPr>
          <w:spacing w:val="1"/>
        </w:rPr>
        <w:t xml:space="preserve"> </w:t>
      </w:r>
      <w:r w:rsidRPr="00776354">
        <w:t>форм</w:t>
      </w:r>
      <w:r w:rsidRPr="00776354">
        <w:rPr>
          <w:spacing w:val="1"/>
        </w:rPr>
        <w:t xml:space="preserve"> </w:t>
      </w:r>
      <w:r w:rsidRPr="00776354">
        <w:t>поведения,</w:t>
      </w:r>
      <w:r w:rsidRPr="00776354">
        <w:rPr>
          <w:spacing w:val="1"/>
        </w:rPr>
        <w:t xml:space="preserve"> </w:t>
      </w:r>
      <w:r w:rsidRPr="00776354">
        <w:t>феномен</w:t>
      </w:r>
      <w:r w:rsidRPr="00776354">
        <w:rPr>
          <w:spacing w:val="1"/>
        </w:rPr>
        <w:t xml:space="preserve"> </w:t>
      </w:r>
      <w:r w:rsidRPr="00776354">
        <w:t>детской</w:t>
      </w:r>
      <w:r w:rsidRPr="00776354">
        <w:rPr>
          <w:spacing w:val="1"/>
        </w:rPr>
        <w:t xml:space="preserve"> </w:t>
      </w:r>
      <w:r w:rsidRPr="00776354">
        <w:t>дружбы,</w:t>
      </w:r>
      <w:r w:rsidRPr="00776354">
        <w:rPr>
          <w:spacing w:val="1"/>
        </w:rPr>
        <w:t xml:space="preserve"> </w:t>
      </w:r>
      <w:r w:rsidRPr="00776354">
        <w:t>активно</w:t>
      </w:r>
      <w:r w:rsidRPr="00776354">
        <w:rPr>
          <w:spacing w:val="1"/>
        </w:rPr>
        <w:t xml:space="preserve"> </w:t>
      </w:r>
      <w:r w:rsidRPr="00776354">
        <w:t>проявляется</w:t>
      </w:r>
      <w:r w:rsidRPr="00776354">
        <w:rPr>
          <w:spacing w:val="1"/>
        </w:rPr>
        <w:t xml:space="preserve"> </w:t>
      </w:r>
      <w:r w:rsidRPr="00776354">
        <w:t>эмпатия,</w:t>
      </w:r>
      <w:r w:rsidRPr="00776354">
        <w:rPr>
          <w:spacing w:val="1"/>
        </w:rPr>
        <w:t xml:space="preserve"> </w:t>
      </w:r>
      <w:r w:rsidRPr="00776354">
        <w:t>сочувствие,</w:t>
      </w:r>
      <w:r w:rsidRPr="00776354">
        <w:rPr>
          <w:spacing w:val="1"/>
        </w:rPr>
        <w:t xml:space="preserve"> </w:t>
      </w:r>
      <w:r w:rsidRPr="00776354">
        <w:t>содействие,</w:t>
      </w:r>
      <w:r w:rsidRPr="00776354">
        <w:rPr>
          <w:spacing w:val="1"/>
        </w:rPr>
        <w:t xml:space="preserve"> </w:t>
      </w:r>
      <w:r w:rsidRPr="00776354">
        <w:t>сопереживание.</w:t>
      </w:r>
      <w:r w:rsidRPr="00776354">
        <w:rPr>
          <w:spacing w:val="1"/>
        </w:rPr>
        <w:t xml:space="preserve"> </w:t>
      </w:r>
      <w:r w:rsidRPr="00776354">
        <w:t>Детские</w:t>
      </w:r>
      <w:r w:rsidRPr="00776354">
        <w:rPr>
          <w:spacing w:val="1"/>
        </w:rPr>
        <w:t xml:space="preserve"> </w:t>
      </w:r>
      <w:r w:rsidRPr="00776354">
        <w:t>группы</w:t>
      </w:r>
      <w:r w:rsidRPr="00776354">
        <w:rPr>
          <w:spacing w:val="1"/>
        </w:rPr>
        <w:t xml:space="preserve"> </w:t>
      </w:r>
      <w:r w:rsidRPr="00776354">
        <w:t>характеризуются стабильной</w:t>
      </w:r>
      <w:r w:rsidRPr="00776354">
        <w:rPr>
          <w:spacing w:val="-3"/>
        </w:rPr>
        <w:t xml:space="preserve"> </w:t>
      </w:r>
      <w:r w:rsidRPr="00776354">
        <w:t>структурой</w:t>
      </w:r>
      <w:r w:rsidRPr="00776354">
        <w:rPr>
          <w:spacing w:val="8"/>
        </w:rPr>
        <w:t xml:space="preserve"> </w:t>
      </w:r>
      <w:r w:rsidRPr="00776354">
        <w:t>взаимоотношений</w:t>
      </w:r>
      <w:r w:rsidRPr="00776354">
        <w:rPr>
          <w:spacing w:val="-5"/>
        </w:rPr>
        <w:t xml:space="preserve"> </w:t>
      </w:r>
      <w:r w:rsidRPr="00776354">
        <w:t>между</w:t>
      </w:r>
      <w:r w:rsidRPr="00776354">
        <w:rPr>
          <w:spacing w:val="-12"/>
        </w:rPr>
        <w:t xml:space="preserve"> </w:t>
      </w:r>
      <w:r w:rsidRPr="00776354">
        <w:t>детьми.</w:t>
      </w:r>
    </w:p>
    <w:p w:rsidR="002C257A" w:rsidRPr="00776354" w:rsidRDefault="002C257A" w:rsidP="00853381">
      <w:pPr>
        <w:pStyle w:val="a3"/>
        <w:tabs>
          <w:tab w:val="left" w:pos="142"/>
        </w:tabs>
        <w:spacing w:before="1"/>
        <w:ind w:right="54" w:firstLine="566"/>
      </w:pPr>
      <w:r w:rsidRPr="00776354">
        <w:rPr>
          <w:b/>
          <w:i/>
        </w:rPr>
        <w:t xml:space="preserve">Саморегуляция. </w:t>
      </w:r>
      <w:r w:rsidRPr="00776354">
        <w:t>Формируется соподчинение мотивов. Социально значимые мотивы</w:t>
      </w:r>
      <w:r w:rsidRPr="00776354">
        <w:rPr>
          <w:spacing w:val="1"/>
        </w:rPr>
        <w:t xml:space="preserve"> </w:t>
      </w:r>
      <w:r w:rsidRPr="00776354">
        <w:t>регулируют личные мотивы, «надо» начинает управлять «хочу». Выражено стремление</w:t>
      </w:r>
      <w:r w:rsidRPr="00776354">
        <w:rPr>
          <w:spacing w:val="1"/>
        </w:rPr>
        <w:t xml:space="preserve"> </w:t>
      </w:r>
      <w:r w:rsidRPr="00776354">
        <w:t>ребенка</w:t>
      </w:r>
      <w:r w:rsidRPr="00776354">
        <w:rPr>
          <w:spacing w:val="1"/>
        </w:rPr>
        <w:t xml:space="preserve"> </w:t>
      </w:r>
      <w:r w:rsidRPr="00776354">
        <w:t>заниматься</w:t>
      </w:r>
      <w:r w:rsidRPr="00776354">
        <w:rPr>
          <w:spacing w:val="1"/>
        </w:rPr>
        <w:t xml:space="preserve"> </w:t>
      </w:r>
      <w:r w:rsidRPr="00776354">
        <w:t>социально</w:t>
      </w:r>
      <w:r w:rsidRPr="00776354">
        <w:rPr>
          <w:spacing w:val="1"/>
        </w:rPr>
        <w:t xml:space="preserve"> </w:t>
      </w:r>
      <w:r w:rsidRPr="00776354">
        <w:t>значимой</w:t>
      </w:r>
      <w:r w:rsidRPr="00776354">
        <w:rPr>
          <w:spacing w:val="1"/>
        </w:rPr>
        <w:t xml:space="preserve"> </w:t>
      </w:r>
      <w:r w:rsidRPr="00776354">
        <w:t>деятельностью.</w:t>
      </w:r>
      <w:r w:rsidRPr="00776354">
        <w:rPr>
          <w:spacing w:val="1"/>
        </w:rPr>
        <w:t xml:space="preserve"> </w:t>
      </w:r>
      <w:r w:rsidRPr="00776354">
        <w:t>Происходит</w:t>
      </w:r>
      <w:r w:rsidRPr="00776354">
        <w:rPr>
          <w:spacing w:val="1"/>
        </w:rPr>
        <w:t xml:space="preserve"> </w:t>
      </w:r>
      <w:r w:rsidRPr="00776354">
        <w:t>«потеря</w:t>
      </w:r>
      <w:r w:rsidRPr="00776354">
        <w:rPr>
          <w:spacing w:val="1"/>
        </w:rPr>
        <w:t xml:space="preserve"> </w:t>
      </w:r>
      <w:r w:rsidRPr="00776354">
        <w:t>непосредственности» (по</w:t>
      </w:r>
      <w:r w:rsidRPr="00776354">
        <w:rPr>
          <w:spacing w:val="1"/>
        </w:rPr>
        <w:t xml:space="preserve"> </w:t>
      </w:r>
      <w:r w:rsidRPr="00776354">
        <w:t>Л.С. Выготскому), поведение ребенка опосредуется системой</w:t>
      </w:r>
      <w:r w:rsidRPr="00776354">
        <w:rPr>
          <w:spacing w:val="1"/>
        </w:rPr>
        <w:t xml:space="preserve"> </w:t>
      </w:r>
      <w:r w:rsidRPr="00776354">
        <w:t>внутренних норм, правил и представлений. Формируется система реально действующих</w:t>
      </w:r>
      <w:r w:rsidRPr="00776354">
        <w:rPr>
          <w:spacing w:val="1"/>
        </w:rPr>
        <w:t xml:space="preserve"> </w:t>
      </w:r>
      <w:r w:rsidRPr="00776354">
        <w:t>мотивов,</w:t>
      </w:r>
      <w:r w:rsidRPr="00776354">
        <w:rPr>
          <w:spacing w:val="1"/>
        </w:rPr>
        <w:t xml:space="preserve"> </w:t>
      </w:r>
      <w:r w:rsidRPr="00776354">
        <w:t>связанных</w:t>
      </w:r>
      <w:r w:rsidRPr="00776354">
        <w:rPr>
          <w:spacing w:val="53"/>
        </w:rPr>
        <w:t xml:space="preserve"> </w:t>
      </w:r>
      <w:r w:rsidRPr="00776354">
        <w:t>сформированием</w:t>
      </w:r>
      <w:r w:rsidRPr="00776354">
        <w:rPr>
          <w:spacing w:val="-4"/>
        </w:rPr>
        <w:t xml:space="preserve"> </w:t>
      </w:r>
      <w:r w:rsidRPr="00776354">
        <w:t>социальных</w:t>
      </w:r>
      <w:r w:rsidRPr="00776354">
        <w:rPr>
          <w:spacing w:val="-7"/>
        </w:rPr>
        <w:t xml:space="preserve"> </w:t>
      </w:r>
      <w:r w:rsidRPr="00776354">
        <w:t>эмоций,</w:t>
      </w:r>
      <w:r w:rsidRPr="00776354">
        <w:rPr>
          <w:spacing w:val="-4"/>
        </w:rPr>
        <w:t xml:space="preserve"> </w:t>
      </w:r>
      <w:r w:rsidRPr="00776354">
        <w:t>актуализируется</w:t>
      </w:r>
      <w:r w:rsidRPr="00776354">
        <w:rPr>
          <w:spacing w:val="-3"/>
        </w:rPr>
        <w:t xml:space="preserve"> </w:t>
      </w:r>
      <w:r w:rsidRPr="00776354">
        <w:t>способность</w:t>
      </w:r>
      <w:r w:rsidRPr="00776354">
        <w:rPr>
          <w:spacing w:val="-4"/>
        </w:rPr>
        <w:t xml:space="preserve"> </w:t>
      </w:r>
      <w:proofErr w:type="gramStart"/>
      <w:r w:rsidRPr="00776354">
        <w:t>к</w:t>
      </w:r>
      <w:proofErr w:type="gramEnd"/>
    </w:p>
    <w:p w:rsidR="002C257A" w:rsidRPr="00776354" w:rsidRDefault="002C257A" w:rsidP="00853381">
      <w:pPr>
        <w:pStyle w:val="a3"/>
        <w:tabs>
          <w:tab w:val="left" w:pos="142"/>
        </w:tabs>
        <w:spacing w:before="1"/>
        <w:ind w:right="54"/>
      </w:pPr>
      <w:r w:rsidRPr="00776354">
        <w:t>«эмоциональной</w:t>
      </w:r>
      <w:r w:rsidRPr="00776354">
        <w:rPr>
          <w:spacing w:val="1"/>
        </w:rPr>
        <w:t xml:space="preserve"> </w:t>
      </w:r>
      <w:r w:rsidRPr="00776354">
        <w:t>коррекции»</w:t>
      </w:r>
      <w:r w:rsidRPr="00776354">
        <w:rPr>
          <w:spacing w:val="1"/>
        </w:rPr>
        <w:t xml:space="preserve"> </w:t>
      </w:r>
      <w:r w:rsidRPr="00776354">
        <w:t>поведения.</w:t>
      </w:r>
      <w:r w:rsidRPr="00776354">
        <w:rPr>
          <w:spacing w:val="1"/>
        </w:rPr>
        <w:t xml:space="preserve"> </w:t>
      </w:r>
      <w:r w:rsidRPr="00776354">
        <w:t>Постепенно</w:t>
      </w:r>
      <w:r w:rsidRPr="00776354">
        <w:rPr>
          <w:spacing w:val="1"/>
        </w:rPr>
        <w:t xml:space="preserve"> </w:t>
      </w:r>
      <w:r w:rsidRPr="00776354">
        <w:t>формируются</w:t>
      </w:r>
      <w:r w:rsidRPr="00776354">
        <w:rPr>
          <w:spacing w:val="1"/>
        </w:rPr>
        <w:t xml:space="preserve"> </w:t>
      </w:r>
      <w:r w:rsidRPr="00776354">
        <w:t>предпосылки</w:t>
      </w:r>
      <w:r w:rsidRPr="00776354">
        <w:rPr>
          <w:spacing w:val="1"/>
        </w:rPr>
        <w:t xml:space="preserve"> </w:t>
      </w:r>
      <w:r w:rsidRPr="00776354">
        <w:t>к</w:t>
      </w:r>
      <w:r w:rsidRPr="00776354">
        <w:rPr>
          <w:spacing w:val="1"/>
        </w:rPr>
        <w:t xml:space="preserve"> </w:t>
      </w:r>
      <w:r w:rsidRPr="00776354">
        <w:t>произвольной регуляции поведения по внешним инструкциям. От преобладающей роли</w:t>
      </w:r>
      <w:r w:rsidRPr="00776354">
        <w:rPr>
          <w:spacing w:val="1"/>
        </w:rPr>
        <w:t xml:space="preserve"> </w:t>
      </w:r>
      <w:r w:rsidRPr="00776354">
        <w:t>эмоциональных механизмов регуляции постепенно намечается переход к рациональным,</w:t>
      </w:r>
      <w:r w:rsidRPr="00776354">
        <w:rPr>
          <w:spacing w:val="1"/>
        </w:rPr>
        <w:t xml:space="preserve"> </w:t>
      </w:r>
      <w:r w:rsidRPr="00776354">
        <w:t>волевым</w:t>
      </w:r>
      <w:r w:rsidRPr="00776354">
        <w:rPr>
          <w:spacing w:val="-1"/>
        </w:rPr>
        <w:t xml:space="preserve"> </w:t>
      </w:r>
      <w:r w:rsidRPr="00776354">
        <w:t>формам.</w:t>
      </w:r>
    </w:p>
    <w:p w:rsidR="002C257A" w:rsidRPr="00776354" w:rsidRDefault="002C257A" w:rsidP="00853381">
      <w:pPr>
        <w:pStyle w:val="a3"/>
        <w:tabs>
          <w:tab w:val="left" w:pos="142"/>
        </w:tabs>
        <w:ind w:right="54" w:firstLine="566"/>
      </w:pPr>
      <w:r w:rsidRPr="00776354">
        <w:rPr>
          <w:b/>
          <w:i/>
        </w:rPr>
        <w:t>Личность</w:t>
      </w:r>
      <w:r w:rsidRPr="00776354">
        <w:rPr>
          <w:b/>
          <w:i/>
          <w:spacing w:val="1"/>
        </w:rPr>
        <w:t xml:space="preserve"> </w:t>
      </w:r>
      <w:r w:rsidRPr="00776354">
        <w:rPr>
          <w:b/>
          <w:i/>
        </w:rPr>
        <w:t>и</w:t>
      </w:r>
      <w:r w:rsidRPr="00776354">
        <w:rPr>
          <w:b/>
          <w:i/>
          <w:spacing w:val="1"/>
        </w:rPr>
        <w:t xml:space="preserve"> </w:t>
      </w:r>
      <w:r w:rsidRPr="00776354">
        <w:rPr>
          <w:b/>
          <w:i/>
        </w:rPr>
        <w:t>самооценка.</w:t>
      </w:r>
      <w:r w:rsidRPr="00776354">
        <w:rPr>
          <w:b/>
          <w:i/>
          <w:spacing w:val="1"/>
        </w:rPr>
        <w:t xml:space="preserve"> </w:t>
      </w:r>
      <w:r w:rsidRPr="00776354">
        <w:t>Складывается</w:t>
      </w:r>
      <w:r w:rsidRPr="00776354">
        <w:rPr>
          <w:spacing w:val="1"/>
        </w:rPr>
        <w:t xml:space="preserve"> </w:t>
      </w:r>
      <w:r w:rsidRPr="00776354">
        <w:t>иерархия</w:t>
      </w:r>
      <w:r w:rsidRPr="00776354">
        <w:rPr>
          <w:spacing w:val="1"/>
        </w:rPr>
        <w:t xml:space="preserve"> </w:t>
      </w:r>
      <w:r w:rsidRPr="00776354">
        <w:t>мотивов.</w:t>
      </w:r>
      <w:r w:rsidRPr="00776354">
        <w:rPr>
          <w:spacing w:val="1"/>
        </w:rPr>
        <w:t xml:space="preserve"> </w:t>
      </w:r>
      <w:r w:rsidRPr="00776354">
        <w:t>Формируется</w:t>
      </w:r>
      <w:r w:rsidRPr="00776354">
        <w:rPr>
          <w:spacing w:val="1"/>
        </w:rPr>
        <w:t xml:space="preserve"> </w:t>
      </w:r>
      <w:r w:rsidRPr="00776354">
        <w:t>дифференцированность</w:t>
      </w:r>
      <w:r w:rsidRPr="00776354">
        <w:rPr>
          <w:spacing w:val="1"/>
        </w:rPr>
        <w:t xml:space="preserve"> </w:t>
      </w:r>
      <w:r w:rsidRPr="00776354">
        <w:t>самооценки</w:t>
      </w:r>
      <w:r w:rsidRPr="00776354">
        <w:rPr>
          <w:spacing w:val="1"/>
        </w:rPr>
        <w:t xml:space="preserve"> </w:t>
      </w:r>
      <w:r w:rsidRPr="00776354">
        <w:t>и</w:t>
      </w:r>
      <w:r w:rsidRPr="00776354">
        <w:rPr>
          <w:spacing w:val="1"/>
        </w:rPr>
        <w:t xml:space="preserve"> </w:t>
      </w:r>
      <w:r w:rsidRPr="00776354">
        <w:t>уровень</w:t>
      </w:r>
      <w:r w:rsidRPr="00776354">
        <w:rPr>
          <w:spacing w:val="1"/>
        </w:rPr>
        <w:t xml:space="preserve"> </w:t>
      </w:r>
      <w:r w:rsidRPr="00776354">
        <w:t>притязаний.</w:t>
      </w:r>
      <w:r w:rsidRPr="00776354">
        <w:rPr>
          <w:spacing w:val="1"/>
        </w:rPr>
        <w:t xml:space="preserve"> </w:t>
      </w:r>
      <w:r w:rsidRPr="00776354">
        <w:t>Преобладает</w:t>
      </w:r>
      <w:r w:rsidRPr="00776354">
        <w:rPr>
          <w:spacing w:val="1"/>
        </w:rPr>
        <w:t xml:space="preserve"> </w:t>
      </w:r>
      <w:r w:rsidRPr="00776354">
        <w:t>высокая,</w:t>
      </w:r>
      <w:r w:rsidRPr="00776354">
        <w:rPr>
          <w:spacing w:val="1"/>
        </w:rPr>
        <w:t xml:space="preserve"> </w:t>
      </w:r>
      <w:r w:rsidRPr="00776354">
        <w:t>неадекватная</w:t>
      </w:r>
      <w:r w:rsidRPr="00776354">
        <w:rPr>
          <w:spacing w:val="1"/>
        </w:rPr>
        <w:t xml:space="preserve"> </w:t>
      </w:r>
      <w:r w:rsidRPr="00776354">
        <w:t>самооценка.</w:t>
      </w:r>
      <w:r w:rsidRPr="00776354">
        <w:rPr>
          <w:spacing w:val="1"/>
        </w:rPr>
        <w:t xml:space="preserve"> </w:t>
      </w:r>
      <w:r w:rsidRPr="00776354">
        <w:t>Ребенок</w:t>
      </w:r>
      <w:r w:rsidRPr="00776354">
        <w:rPr>
          <w:spacing w:val="1"/>
        </w:rPr>
        <w:t xml:space="preserve"> </w:t>
      </w:r>
      <w:r w:rsidRPr="00776354">
        <w:t>стремится</w:t>
      </w:r>
      <w:r w:rsidRPr="00776354">
        <w:rPr>
          <w:spacing w:val="1"/>
        </w:rPr>
        <w:t xml:space="preserve"> </w:t>
      </w:r>
      <w:r w:rsidRPr="00776354">
        <w:t>к</w:t>
      </w:r>
      <w:r w:rsidRPr="00776354">
        <w:rPr>
          <w:spacing w:val="1"/>
        </w:rPr>
        <w:t xml:space="preserve"> </w:t>
      </w:r>
      <w:r w:rsidRPr="00776354">
        <w:t>сохранению</w:t>
      </w:r>
      <w:r w:rsidRPr="00776354">
        <w:rPr>
          <w:spacing w:val="1"/>
        </w:rPr>
        <w:t xml:space="preserve"> </w:t>
      </w:r>
      <w:r w:rsidRPr="00776354">
        <w:t>позитивной</w:t>
      </w:r>
      <w:r w:rsidRPr="00776354">
        <w:rPr>
          <w:spacing w:val="1"/>
        </w:rPr>
        <w:t xml:space="preserve"> </w:t>
      </w:r>
      <w:r w:rsidRPr="00776354">
        <w:t>самооценки.</w:t>
      </w:r>
      <w:r w:rsidRPr="00776354">
        <w:rPr>
          <w:spacing w:val="1"/>
        </w:rPr>
        <w:t xml:space="preserve"> </w:t>
      </w:r>
      <w:r w:rsidRPr="00776354">
        <w:t>Формируются внутренняя позиция школьника; гендерная и полоролевая идентичность,</w:t>
      </w:r>
      <w:r w:rsidRPr="00776354">
        <w:rPr>
          <w:spacing w:val="1"/>
        </w:rPr>
        <w:t xml:space="preserve"> </w:t>
      </w:r>
      <w:r w:rsidRPr="00776354">
        <w:t>основы</w:t>
      </w:r>
      <w:r w:rsidRPr="00776354">
        <w:rPr>
          <w:spacing w:val="1"/>
        </w:rPr>
        <w:t xml:space="preserve"> </w:t>
      </w:r>
      <w:r w:rsidRPr="00776354">
        <w:t>гражданской</w:t>
      </w:r>
      <w:r w:rsidRPr="00776354">
        <w:rPr>
          <w:spacing w:val="1"/>
        </w:rPr>
        <w:t xml:space="preserve"> </w:t>
      </w:r>
      <w:r w:rsidRPr="00776354">
        <w:t>идентичности</w:t>
      </w:r>
      <w:r w:rsidRPr="00776354">
        <w:rPr>
          <w:spacing w:val="1"/>
        </w:rPr>
        <w:t xml:space="preserve"> </w:t>
      </w:r>
      <w:r w:rsidRPr="00776354">
        <w:t>(представление</w:t>
      </w:r>
      <w:r w:rsidRPr="00776354">
        <w:rPr>
          <w:spacing w:val="1"/>
        </w:rPr>
        <w:t xml:space="preserve"> </w:t>
      </w:r>
      <w:r w:rsidRPr="00776354">
        <w:t>о</w:t>
      </w:r>
      <w:r w:rsidRPr="00776354">
        <w:rPr>
          <w:spacing w:val="1"/>
        </w:rPr>
        <w:t xml:space="preserve"> </w:t>
      </w:r>
      <w:r w:rsidRPr="00776354">
        <w:t>принадлежности</w:t>
      </w:r>
      <w:r w:rsidRPr="00776354">
        <w:rPr>
          <w:spacing w:val="1"/>
        </w:rPr>
        <w:t xml:space="preserve"> </w:t>
      </w:r>
      <w:r w:rsidRPr="00776354">
        <w:t>к</w:t>
      </w:r>
      <w:r w:rsidRPr="00776354">
        <w:rPr>
          <w:spacing w:val="1"/>
        </w:rPr>
        <w:t xml:space="preserve"> </w:t>
      </w:r>
      <w:r w:rsidRPr="00776354">
        <w:t>своей</w:t>
      </w:r>
      <w:r w:rsidRPr="00776354">
        <w:rPr>
          <w:spacing w:val="1"/>
        </w:rPr>
        <w:t xml:space="preserve"> </w:t>
      </w:r>
      <w:r w:rsidRPr="00776354">
        <w:t>семье,</w:t>
      </w:r>
      <w:r w:rsidRPr="00776354">
        <w:rPr>
          <w:spacing w:val="1"/>
        </w:rPr>
        <w:t xml:space="preserve"> </w:t>
      </w:r>
      <w:r w:rsidRPr="00776354">
        <w:t>национальная,</w:t>
      </w:r>
      <w:r w:rsidRPr="00776354">
        <w:rPr>
          <w:spacing w:val="1"/>
        </w:rPr>
        <w:t xml:space="preserve"> </w:t>
      </w:r>
      <w:r w:rsidRPr="00776354">
        <w:t>религиозная</w:t>
      </w:r>
      <w:r w:rsidRPr="00776354">
        <w:rPr>
          <w:spacing w:val="1"/>
        </w:rPr>
        <w:t xml:space="preserve"> </w:t>
      </w:r>
      <w:r w:rsidRPr="00776354">
        <w:t>принадлежность,</w:t>
      </w:r>
      <w:r w:rsidRPr="00776354">
        <w:rPr>
          <w:spacing w:val="1"/>
        </w:rPr>
        <w:t xml:space="preserve"> </w:t>
      </w:r>
      <w:r w:rsidRPr="00776354">
        <w:t>соотнесение</w:t>
      </w:r>
      <w:r w:rsidRPr="00776354">
        <w:rPr>
          <w:spacing w:val="1"/>
        </w:rPr>
        <w:t xml:space="preserve"> </w:t>
      </w:r>
      <w:r w:rsidRPr="00776354">
        <w:t>с</w:t>
      </w:r>
      <w:r w:rsidRPr="00776354">
        <w:rPr>
          <w:spacing w:val="1"/>
        </w:rPr>
        <w:t xml:space="preserve"> </w:t>
      </w:r>
      <w:r w:rsidRPr="00776354">
        <w:t>названием</w:t>
      </w:r>
      <w:r w:rsidRPr="00776354">
        <w:rPr>
          <w:spacing w:val="1"/>
        </w:rPr>
        <w:t xml:space="preserve"> </w:t>
      </w:r>
      <w:r w:rsidRPr="00776354">
        <w:t>своего</w:t>
      </w:r>
      <w:r w:rsidRPr="00776354">
        <w:rPr>
          <w:spacing w:val="1"/>
        </w:rPr>
        <w:t xml:space="preserve"> </w:t>
      </w:r>
      <w:r w:rsidRPr="00776354">
        <w:t>места</w:t>
      </w:r>
      <w:r w:rsidRPr="00776354">
        <w:rPr>
          <w:spacing w:val="1"/>
        </w:rPr>
        <w:t xml:space="preserve"> </w:t>
      </w:r>
      <w:r w:rsidRPr="00776354">
        <w:t>жительства, со своей культурой и страной); первичная картина мира, которая включает</w:t>
      </w:r>
      <w:r w:rsidRPr="00776354">
        <w:rPr>
          <w:spacing w:val="1"/>
        </w:rPr>
        <w:t xml:space="preserve"> </w:t>
      </w:r>
      <w:r w:rsidRPr="00776354">
        <w:t>представление</w:t>
      </w:r>
      <w:r w:rsidRPr="00776354">
        <w:rPr>
          <w:spacing w:val="-1"/>
        </w:rPr>
        <w:t xml:space="preserve"> </w:t>
      </w:r>
      <w:r w:rsidRPr="00776354">
        <w:t>о</w:t>
      </w:r>
      <w:r w:rsidRPr="00776354">
        <w:rPr>
          <w:spacing w:val="1"/>
        </w:rPr>
        <w:t xml:space="preserve"> </w:t>
      </w:r>
      <w:r w:rsidRPr="00776354">
        <w:t>себе,</w:t>
      </w:r>
      <w:r w:rsidRPr="00776354">
        <w:rPr>
          <w:spacing w:val="-2"/>
        </w:rPr>
        <w:t xml:space="preserve"> </w:t>
      </w:r>
      <w:r w:rsidRPr="00776354">
        <w:t>о</w:t>
      </w:r>
      <w:r w:rsidRPr="00776354">
        <w:rPr>
          <w:spacing w:val="4"/>
        </w:rPr>
        <w:t xml:space="preserve"> </w:t>
      </w:r>
      <w:r w:rsidRPr="00776354">
        <w:t>других</w:t>
      </w:r>
      <w:r w:rsidRPr="00776354">
        <w:rPr>
          <w:spacing w:val="-4"/>
        </w:rPr>
        <w:t xml:space="preserve"> </w:t>
      </w:r>
      <w:r w:rsidRPr="00776354">
        <w:t>людях</w:t>
      </w:r>
      <w:r w:rsidRPr="00776354">
        <w:rPr>
          <w:spacing w:val="1"/>
        </w:rPr>
        <w:t xml:space="preserve"> </w:t>
      </w:r>
      <w:r w:rsidRPr="00776354">
        <w:t>и</w:t>
      </w:r>
      <w:r w:rsidRPr="00776354">
        <w:rPr>
          <w:spacing w:val="1"/>
        </w:rPr>
        <w:t xml:space="preserve"> </w:t>
      </w:r>
      <w:r w:rsidRPr="00776354">
        <w:t>мире в</w:t>
      </w:r>
      <w:r w:rsidRPr="00776354">
        <w:rPr>
          <w:spacing w:val="-7"/>
        </w:rPr>
        <w:t xml:space="preserve"> </w:t>
      </w:r>
      <w:r w:rsidRPr="00776354">
        <w:t>целом,</w:t>
      </w:r>
      <w:r w:rsidRPr="00776354">
        <w:rPr>
          <w:spacing w:val="3"/>
        </w:rPr>
        <w:t xml:space="preserve"> </w:t>
      </w:r>
      <w:r w:rsidRPr="00776354">
        <w:t>чувство</w:t>
      </w:r>
      <w:r w:rsidRPr="00776354">
        <w:rPr>
          <w:spacing w:val="8"/>
        </w:rPr>
        <w:t xml:space="preserve"> </w:t>
      </w:r>
      <w:r w:rsidRPr="00776354">
        <w:t>справедливости.</w:t>
      </w:r>
    </w:p>
    <w:p w:rsidR="002C257A" w:rsidRPr="00776354" w:rsidRDefault="002C257A" w:rsidP="00776354">
      <w:pPr>
        <w:jc w:val="both"/>
        <w:sectPr w:rsidR="002C257A" w:rsidRPr="00776354" w:rsidSect="00853381">
          <w:pgSz w:w="11910" w:h="16840"/>
          <w:pgMar w:top="1440" w:right="428" w:bottom="1440" w:left="1080" w:header="0" w:footer="1141" w:gutter="0"/>
          <w:cols w:space="720"/>
        </w:sectPr>
      </w:pPr>
    </w:p>
    <w:p w:rsidR="002C257A" w:rsidRPr="00776354" w:rsidRDefault="002C257A" w:rsidP="00486A3F">
      <w:pPr>
        <w:pStyle w:val="110"/>
        <w:numPr>
          <w:ilvl w:val="1"/>
          <w:numId w:val="11"/>
        </w:numPr>
        <w:tabs>
          <w:tab w:val="left" w:pos="1608"/>
        </w:tabs>
        <w:spacing w:before="83" w:line="240" w:lineRule="auto"/>
        <w:ind w:left="1607" w:hanging="423"/>
      </w:pPr>
      <w:r w:rsidRPr="00776354">
        <w:lastRenderedPageBreak/>
        <w:t>Планируемые</w:t>
      </w:r>
      <w:r w:rsidRPr="00776354">
        <w:rPr>
          <w:spacing w:val="-5"/>
        </w:rPr>
        <w:t xml:space="preserve"> </w:t>
      </w:r>
      <w:r w:rsidRPr="00776354">
        <w:t>результаты</w:t>
      </w:r>
      <w:r w:rsidRPr="00776354">
        <w:rPr>
          <w:spacing w:val="-2"/>
        </w:rPr>
        <w:t xml:space="preserve"> </w:t>
      </w:r>
      <w:r w:rsidRPr="00776354">
        <w:t>реализации</w:t>
      </w:r>
      <w:r w:rsidRPr="00776354">
        <w:rPr>
          <w:spacing w:val="-2"/>
        </w:rPr>
        <w:t xml:space="preserve"> </w:t>
      </w:r>
      <w:r w:rsidRPr="00776354">
        <w:t>программы</w:t>
      </w:r>
    </w:p>
    <w:p w:rsidR="002C257A" w:rsidRPr="00776354" w:rsidRDefault="002C257A" w:rsidP="00853381">
      <w:pPr>
        <w:pStyle w:val="a3"/>
        <w:ind w:firstLine="566"/>
        <w:rPr>
          <w:i/>
        </w:rPr>
      </w:pP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ФГОС</w:t>
      </w:r>
      <w:r w:rsidRPr="00776354">
        <w:rPr>
          <w:spacing w:val="1"/>
        </w:rPr>
        <w:t xml:space="preserve"> </w:t>
      </w:r>
      <w:proofErr w:type="gramStart"/>
      <w:r w:rsidRPr="00776354">
        <w:t>ДО</w:t>
      </w:r>
      <w:proofErr w:type="gramEnd"/>
      <w:r w:rsidRPr="00776354">
        <w:rPr>
          <w:spacing w:val="1"/>
        </w:rPr>
        <w:t xml:space="preserve"> </w:t>
      </w:r>
      <w:proofErr w:type="gramStart"/>
      <w:r w:rsidRPr="00776354">
        <w:t>специфика</w:t>
      </w:r>
      <w:proofErr w:type="gramEnd"/>
      <w:r w:rsidRPr="00776354">
        <w:rPr>
          <w:spacing w:val="1"/>
        </w:rPr>
        <w:t xml:space="preserve"> </w:t>
      </w:r>
      <w:r w:rsidRPr="00776354">
        <w:t>дошкольного</w:t>
      </w:r>
      <w:r w:rsidRPr="00776354">
        <w:rPr>
          <w:spacing w:val="1"/>
        </w:rPr>
        <w:t xml:space="preserve"> </w:t>
      </w:r>
      <w:r w:rsidRPr="00776354">
        <w:t>детства</w:t>
      </w:r>
      <w:r w:rsidRPr="00776354">
        <w:rPr>
          <w:spacing w:val="1"/>
        </w:rPr>
        <w:t xml:space="preserve"> </w:t>
      </w:r>
      <w:r w:rsidRPr="00776354">
        <w:t>и</w:t>
      </w:r>
      <w:r w:rsidRPr="00776354">
        <w:rPr>
          <w:spacing w:val="1"/>
        </w:rPr>
        <w:t xml:space="preserve"> </w:t>
      </w:r>
      <w:r w:rsidRPr="00776354">
        <w:t>системные</w:t>
      </w:r>
      <w:r w:rsidRPr="00776354">
        <w:rPr>
          <w:spacing w:val="1"/>
        </w:rPr>
        <w:t xml:space="preserve"> </w:t>
      </w:r>
      <w:r w:rsidRPr="00776354">
        <w:t>особенности ДО делают неправомерными требования от ребенка дошкольного возраста</w:t>
      </w:r>
      <w:r w:rsidRPr="00776354">
        <w:rPr>
          <w:spacing w:val="1"/>
        </w:rPr>
        <w:t xml:space="preserve"> </w:t>
      </w:r>
      <w:r w:rsidRPr="00776354">
        <w:t>конкретных</w:t>
      </w:r>
      <w:r w:rsidRPr="00776354">
        <w:rPr>
          <w:spacing w:val="1"/>
        </w:rPr>
        <w:t xml:space="preserve"> </w:t>
      </w:r>
      <w:r w:rsidRPr="00776354">
        <w:t>образовательных</w:t>
      </w:r>
      <w:r w:rsidRPr="00776354">
        <w:rPr>
          <w:spacing w:val="1"/>
        </w:rPr>
        <w:t xml:space="preserve"> </w:t>
      </w:r>
      <w:r w:rsidRPr="00776354">
        <w:t>достижений.</w:t>
      </w:r>
      <w:r w:rsidRPr="00776354">
        <w:rPr>
          <w:spacing w:val="1"/>
        </w:rPr>
        <w:t xml:space="preserve"> </w:t>
      </w:r>
      <w:r w:rsidRPr="00776354">
        <w:t>Поэтому</w:t>
      </w:r>
      <w:r w:rsidRPr="00776354">
        <w:rPr>
          <w:spacing w:val="1"/>
        </w:rPr>
        <w:t xml:space="preserve"> </w:t>
      </w:r>
      <w:r w:rsidRPr="00776354">
        <w:t>результаты</w:t>
      </w:r>
      <w:r w:rsidRPr="00776354">
        <w:rPr>
          <w:spacing w:val="1"/>
        </w:rPr>
        <w:t xml:space="preserve"> </w:t>
      </w:r>
      <w:r w:rsidRPr="00776354">
        <w:t>освоения</w:t>
      </w:r>
      <w:r w:rsidRPr="00776354">
        <w:rPr>
          <w:spacing w:val="1"/>
        </w:rPr>
        <w:t xml:space="preserve"> </w:t>
      </w:r>
      <w:r w:rsidRPr="00776354">
        <w:t>Программы</w:t>
      </w:r>
      <w:r w:rsidRPr="00776354">
        <w:rPr>
          <w:spacing w:val="1"/>
        </w:rPr>
        <w:t xml:space="preserve"> </w:t>
      </w:r>
      <w:r w:rsidRPr="00776354">
        <w:t>представлены</w:t>
      </w:r>
      <w:r w:rsidRPr="00776354">
        <w:rPr>
          <w:spacing w:val="1"/>
        </w:rPr>
        <w:t xml:space="preserve"> </w:t>
      </w:r>
      <w:r w:rsidRPr="00776354">
        <w:t>в</w:t>
      </w:r>
      <w:r w:rsidRPr="00776354">
        <w:rPr>
          <w:spacing w:val="1"/>
        </w:rPr>
        <w:t xml:space="preserve"> </w:t>
      </w:r>
      <w:r w:rsidRPr="00776354">
        <w:t>виде</w:t>
      </w:r>
      <w:r w:rsidRPr="00776354">
        <w:rPr>
          <w:spacing w:val="1"/>
        </w:rPr>
        <w:t xml:space="preserve"> </w:t>
      </w:r>
      <w:r w:rsidRPr="00776354">
        <w:t>целевых</w:t>
      </w:r>
      <w:r w:rsidRPr="00776354">
        <w:rPr>
          <w:spacing w:val="1"/>
        </w:rPr>
        <w:t xml:space="preserve"> </w:t>
      </w:r>
      <w:r w:rsidRPr="00776354">
        <w:t>ориентиров</w:t>
      </w:r>
      <w:r w:rsidRPr="00776354">
        <w:rPr>
          <w:spacing w:val="1"/>
        </w:rPr>
        <w:t xml:space="preserve"> </w:t>
      </w:r>
      <w:r w:rsidRPr="00776354">
        <w:t>ДО</w:t>
      </w:r>
      <w:r w:rsidRPr="00776354">
        <w:rPr>
          <w:spacing w:val="1"/>
        </w:rPr>
        <w:t xml:space="preserve"> </w:t>
      </w:r>
      <w:r w:rsidRPr="00776354">
        <w:t>и</w:t>
      </w:r>
      <w:r w:rsidRPr="00776354">
        <w:rPr>
          <w:spacing w:val="1"/>
        </w:rPr>
        <w:t xml:space="preserve"> </w:t>
      </w:r>
      <w:r w:rsidRPr="00776354">
        <w:t>представляют</w:t>
      </w:r>
      <w:r w:rsidRPr="00776354">
        <w:rPr>
          <w:spacing w:val="1"/>
        </w:rPr>
        <w:t xml:space="preserve"> </w:t>
      </w:r>
      <w:r w:rsidRPr="00776354">
        <w:t>собой</w:t>
      </w:r>
      <w:r w:rsidRPr="00776354">
        <w:rPr>
          <w:spacing w:val="1"/>
        </w:rPr>
        <w:t xml:space="preserve"> </w:t>
      </w:r>
      <w:r w:rsidRPr="00776354">
        <w:rPr>
          <w:i/>
        </w:rPr>
        <w:t>возрастные</w:t>
      </w:r>
      <w:r w:rsidRPr="00776354">
        <w:rPr>
          <w:i/>
          <w:spacing w:val="1"/>
        </w:rPr>
        <w:t xml:space="preserve"> </w:t>
      </w:r>
      <w:r w:rsidRPr="00776354">
        <w:rPr>
          <w:i/>
        </w:rPr>
        <w:t>характеристики</w:t>
      </w:r>
      <w:r w:rsidRPr="00776354">
        <w:rPr>
          <w:i/>
          <w:spacing w:val="2"/>
        </w:rPr>
        <w:t xml:space="preserve"> </w:t>
      </w:r>
      <w:r w:rsidRPr="00776354">
        <w:rPr>
          <w:i/>
        </w:rPr>
        <w:t>возможных</w:t>
      </w:r>
      <w:r w:rsidRPr="00776354">
        <w:rPr>
          <w:i/>
          <w:spacing w:val="3"/>
        </w:rPr>
        <w:t xml:space="preserve"> </w:t>
      </w:r>
      <w:r w:rsidRPr="00776354">
        <w:rPr>
          <w:i/>
        </w:rPr>
        <w:t>достижений</w:t>
      </w:r>
      <w:r w:rsidRPr="00776354">
        <w:rPr>
          <w:i/>
          <w:spacing w:val="-4"/>
        </w:rPr>
        <w:t xml:space="preserve"> </w:t>
      </w:r>
      <w:r w:rsidRPr="00776354">
        <w:rPr>
          <w:i/>
        </w:rPr>
        <w:t>ребенка</w:t>
      </w:r>
      <w:r w:rsidRPr="00776354">
        <w:rPr>
          <w:i/>
          <w:spacing w:val="2"/>
        </w:rPr>
        <w:t xml:space="preserve"> </w:t>
      </w:r>
      <w:r w:rsidRPr="00776354">
        <w:rPr>
          <w:i/>
        </w:rPr>
        <w:t>к</w:t>
      </w:r>
      <w:r w:rsidRPr="00776354">
        <w:rPr>
          <w:i/>
          <w:spacing w:val="-1"/>
        </w:rPr>
        <w:t xml:space="preserve"> </w:t>
      </w:r>
      <w:r w:rsidRPr="00776354">
        <w:rPr>
          <w:i/>
        </w:rPr>
        <w:t>завершению</w:t>
      </w:r>
      <w:r w:rsidRPr="00776354">
        <w:rPr>
          <w:i/>
          <w:spacing w:val="5"/>
        </w:rPr>
        <w:t xml:space="preserve"> </w:t>
      </w:r>
      <w:proofErr w:type="gramStart"/>
      <w:r w:rsidRPr="00776354">
        <w:rPr>
          <w:i/>
        </w:rPr>
        <w:t>ДО</w:t>
      </w:r>
      <w:proofErr w:type="gramEnd"/>
      <w:r w:rsidRPr="00776354">
        <w:rPr>
          <w:i/>
        </w:rPr>
        <w:t>.</w:t>
      </w:r>
    </w:p>
    <w:p w:rsidR="002C257A" w:rsidRPr="00776354" w:rsidRDefault="002C257A" w:rsidP="00853381">
      <w:pPr>
        <w:pStyle w:val="a3"/>
        <w:ind w:firstLine="566"/>
      </w:pPr>
      <w:r w:rsidRPr="00776354">
        <w:t>Реализация образовательных целей и задач Программы направлена на достижение</w:t>
      </w:r>
      <w:r w:rsidRPr="00776354">
        <w:rPr>
          <w:spacing w:val="1"/>
        </w:rPr>
        <w:t xml:space="preserve"> </w:t>
      </w:r>
      <w:r w:rsidRPr="00776354">
        <w:t>целевых</w:t>
      </w:r>
      <w:r w:rsidRPr="00776354">
        <w:rPr>
          <w:spacing w:val="1"/>
        </w:rPr>
        <w:t xml:space="preserve"> </w:t>
      </w:r>
      <w:proofErr w:type="gramStart"/>
      <w:r w:rsidRPr="00776354">
        <w:t>ориентиров</w:t>
      </w:r>
      <w:proofErr w:type="gramEnd"/>
      <w:r w:rsidRPr="00776354">
        <w:rPr>
          <w:spacing w:val="1"/>
        </w:rPr>
        <w:t xml:space="preserve"> </w:t>
      </w:r>
      <w:r w:rsidRPr="00776354">
        <w:t>ДО,</w:t>
      </w:r>
      <w:r w:rsidRPr="00776354">
        <w:rPr>
          <w:spacing w:val="1"/>
        </w:rPr>
        <w:t xml:space="preserve"> </w:t>
      </w:r>
      <w:r w:rsidRPr="00776354">
        <w:t>которые</w:t>
      </w:r>
      <w:r w:rsidRPr="00776354">
        <w:rPr>
          <w:spacing w:val="1"/>
        </w:rPr>
        <w:t xml:space="preserve"> </w:t>
      </w:r>
      <w:r w:rsidRPr="00776354">
        <w:t>описаны</w:t>
      </w:r>
      <w:r w:rsidRPr="00776354">
        <w:rPr>
          <w:spacing w:val="1"/>
        </w:rPr>
        <w:t xml:space="preserve"> </w:t>
      </w:r>
      <w:r w:rsidRPr="00776354">
        <w:t>как</w:t>
      </w:r>
      <w:r w:rsidRPr="00776354">
        <w:rPr>
          <w:spacing w:val="1"/>
        </w:rPr>
        <w:t xml:space="preserve"> </w:t>
      </w:r>
      <w:r w:rsidRPr="00776354">
        <w:t>основные</w:t>
      </w:r>
      <w:r w:rsidRPr="00776354">
        <w:rPr>
          <w:spacing w:val="1"/>
        </w:rPr>
        <w:t xml:space="preserve"> </w:t>
      </w:r>
      <w:r w:rsidRPr="00776354">
        <w:t>характеристики</w:t>
      </w:r>
      <w:r w:rsidRPr="00776354">
        <w:rPr>
          <w:spacing w:val="60"/>
        </w:rPr>
        <w:t xml:space="preserve"> </w:t>
      </w:r>
      <w:r w:rsidRPr="00776354">
        <w:t>развития</w:t>
      </w:r>
      <w:r w:rsidRPr="00776354">
        <w:rPr>
          <w:spacing w:val="1"/>
        </w:rPr>
        <w:t xml:space="preserve"> </w:t>
      </w:r>
      <w:r w:rsidRPr="00776354">
        <w:t>ребенка.</w:t>
      </w:r>
    </w:p>
    <w:p w:rsidR="002C257A" w:rsidRPr="00776354" w:rsidRDefault="002C257A" w:rsidP="00853381">
      <w:pPr>
        <w:pStyle w:val="a3"/>
        <w:ind w:firstLine="566"/>
      </w:pPr>
      <w:r w:rsidRPr="00776354">
        <w:t>Основные</w:t>
      </w:r>
      <w:r w:rsidRPr="00776354">
        <w:rPr>
          <w:spacing w:val="1"/>
        </w:rPr>
        <w:t xml:space="preserve"> </w:t>
      </w:r>
      <w:r w:rsidRPr="00776354">
        <w:t>характеристики</w:t>
      </w:r>
      <w:r w:rsidRPr="00776354">
        <w:rPr>
          <w:spacing w:val="1"/>
        </w:rPr>
        <w:t xml:space="preserve"> </w:t>
      </w:r>
      <w:r w:rsidRPr="00776354">
        <w:t>развития</w:t>
      </w:r>
      <w:r w:rsidRPr="00776354">
        <w:rPr>
          <w:spacing w:val="1"/>
        </w:rPr>
        <w:t xml:space="preserve"> </w:t>
      </w:r>
      <w:r w:rsidRPr="00776354">
        <w:t>ребенка</w:t>
      </w:r>
      <w:r w:rsidRPr="00776354">
        <w:rPr>
          <w:spacing w:val="1"/>
        </w:rPr>
        <w:t xml:space="preserve"> </w:t>
      </w:r>
      <w:r w:rsidRPr="00776354">
        <w:t>представлены</w:t>
      </w:r>
      <w:r w:rsidRPr="00776354">
        <w:rPr>
          <w:spacing w:val="1"/>
        </w:rPr>
        <w:t xml:space="preserve"> </w:t>
      </w:r>
      <w:r w:rsidRPr="00776354">
        <w:t>в</w:t>
      </w:r>
      <w:r w:rsidRPr="00776354">
        <w:rPr>
          <w:spacing w:val="1"/>
        </w:rPr>
        <w:t xml:space="preserve"> </w:t>
      </w:r>
      <w:r w:rsidRPr="00776354">
        <w:t>виде</w:t>
      </w:r>
      <w:r w:rsidRPr="00776354">
        <w:rPr>
          <w:spacing w:val="1"/>
        </w:rPr>
        <w:t xml:space="preserve"> </w:t>
      </w:r>
      <w:r w:rsidRPr="00776354">
        <w:t>перечисления</w:t>
      </w:r>
      <w:r w:rsidRPr="00776354">
        <w:rPr>
          <w:spacing w:val="1"/>
        </w:rPr>
        <w:t xml:space="preserve"> </w:t>
      </w:r>
      <w:r w:rsidRPr="00776354">
        <w:t>возможных</w:t>
      </w:r>
      <w:r w:rsidRPr="00776354">
        <w:rPr>
          <w:spacing w:val="1"/>
        </w:rPr>
        <w:t xml:space="preserve"> </w:t>
      </w:r>
      <w:r w:rsidRPr="00776354">
        <w:t>достижений</w:t>
      </w:r>
      <w:r w:rsidRPr="00776354">
        <w:rPr>
          <w:spacing w:val="1"/>
        </w:rPr>
        <w:t xml:space="preserve"> </w:t>
      </w:r>
      <w:r w:rsidRPr="00776354">
        <w:t>воспитанников</w:t>
      </w:r>
      <w:r w:rsidRPr="00776354">
        <w:rPr>
          <w:spacing w:val="1"/>
        </w:rPr>
        <w:t xml:space="preserve"> </w:t>
      </w:r>
      <w:r w:rsidRPr="00776354">
        <w:t>на</w:t>
      </w:r>
      <w:r w:rsidRPr="00776354">
        <w:rPr>
          <w:spacing w:val="1"/>
        </w:rPr>
        <w:t xml:space="preserve"> </w:t>
      </w:r>
      <w:r w:rsidRPr="00776354">
        <w:t>разных</w:t>
      </w:r>
      <w:r w:rsidRPr="00776354">
        <w:rPr>
          <w:spacing w:val="1"/>
        </w:rPr>
        <w:t xml:space="preserve"> </w:t>
      </w:r>
      <w:r w:rsidRPr="00776354">
        <w:t>возрастных</w:t>
      </w:r>
      <w:r w:rsidRPr="00776354">
        <w:rPr>
          <w:spacing w:val="1"/>
        </w:rPr>
        <w:t xml:space="preserve"> </w:t>
      </w:r>
      <w:r w:rsidRPr="00776354">
        <w:t>этапах</w:t>
      </w:r>
      <w:r w:rsidRPr="00776354">
        <w:rPr>
          <w:spacing w:val="1"/>
        </w:rPr>
        <w:t xml:space="preserve"> </w:t>
      </w:r>
      <w:r w:rsidRPr="00776354">
        <w:t>дошкольного</w:t>
      </w:r>
      <w:r w:rsidRPr="00776354">
        <w:rPr>
          <w:spacing w:val="1"/>
        </w:rPr>
        <w:t xml:space="preserve"> </w:t>
      </w:r>
      <w:r w:rsidRPr="00776354">
        <w:t>детства.</w:t>
      </w:r>
    </w:p>
    <w:p w:rsidR="002C257A" w:rsidRPr="00776354" w:rsidRDefault="002C257A" w:rsidP="00853381">
      <w:pPr>
        <w:pStyle w:val="a3"/>
        <w:ind w:firstLine="566"/>
      </w:pP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периодизацией</w:t>
      </w:r>
      <w:r w:rsidRPr="00776354">
        <w:rPr>
          <w:spacing w:val="1"/>
        </w:rPr>
        <w:t xml:space="preserve"> </w:t>
      </w:r>
      <w:r w:rsidRPr="00776354">
        <w:t>психического</w:t>
      </w:r>
      <w:r w:rsidRPr="00776354">
        <w:rPr>
          <w:spacing w:val="1"/>
        </w:rPr>
        <w:t xml:space="preserve"> </w:t>
      </w:r>
      <w:r w:rsidRPr="00776354">
        <w:t>развития</w:t>
      </w:r>
      <w:r w:rsidRPr="00776354">
        <w:rPr>
          <w:spacing w:val="1"/>
        </w:rPr>
        <w:t xml:space="preserve"> </w:t>
      </w:r>
      <w:r w:rsidRPr="00776354">
        <w:t>ребенка</w:t>
      </w:r>
      <w:r w:rsidRPr="00776354">
        <w:rPr>
          <w:spacing w:val="61"/>
        </w:rPr>
        <w:t xml:space="preserve"> </w:t>
      </w:r>
      <w:r w:rsidRPr="00776354">
        <w:t>согласно</w:t>
      </w:r>
      <w:r w:rsidRPr="00776354">
        <w:rPr>
          <w:spacing w:val="1"/>
        </w:rPr>
        <w:t xml:space="preserve"> </w:t>
      </w:r>
      <w:r w:rsidRPr="00776354">
        <w:t>культурн</w:t>
      </w:r>
      <w:proofErr w:type="gramStart"/>
      <w:r w:rsidRPr="00776354">
        <w:t>о-</w:t>
      </w:r>
      <w:proofErr w:type="gramEnd"/>
      <w:r w:rsidRPr="00776354">
        <w:rPr>
          <w:spacing w:val="1"/>
        </w:rPr>
        <w:t xml:space="preserve"> </w:t>
      </w:r>
      <w:r w:rsidRPr="00776354">
        <w:t>исторической</w:t>
      </w:r>
      <w:r w:rsidRPr="00776354">
        <w:rPr>
          <w:spacing w:val="1"/>
        </w:rPr>
        <w:t xml:space="preserve"> </w:t>
      </w:r>
      <w:r w:rsidRPr="00776354">
        <w:t>психологии,</w:t>
      </w:r>
      <w:r w:rsidRPr="00776354">
        <w:rPr>
          <w:spacing w:val="1"/>
        </w:rPr>
        <w:t xml:space="preserve"> </w:t>
      </w:r>
      <w:r w:rsidRPr="00776354">
        <w:t>дошкольное</w:t>
      </w:r>
      <w:r w:rsidRPr="00776354">
        <w:rPr>
          <w:spacing w:val="1"/>
        </w:rPr>
        <w:t xml:space="preserve"> </w:t>
      </w:r>
      <w:r w:rsidRPr="00776354">
        <w:t>детство</w:t>
      </w:r>
      <w:r w:rsidRPr="00776354">
        <w:rPr>
          <w:spacing w:val="1"/>
        </w:rPr>
        <w:t xml:space="preserve"> </w:t>
      </w:r>
      <w:r w:rsidRPr="00776354">
        <w:t>подразделяется</w:t>
      </w:r>
      <w:r w:rsidRPr="00776354">
        <w:rPr>
          <w:spacing w:val="1"/>
        </w:rPr>
        <w:t xml:space="preserve"> </w:t>
      </w:r>
      <w:r w:rsidRPr="00776354">
        <w:t>на</w:t>
      </w:r>
      <w:r w:rsidRPr="00776354">
        <w:rPr>
          <w:spacing w:val="61"/>
        </w:rPr>
        <w:t xml:space="preserve"> </w:t>
      </w:r>
      <w:r w:rsidRPr="00776354">
        <w:t>три</w:t>
      </w:r>
      <w:r w:rsidRPr="00776354">
        <w:rPr>
          <w:spacing w:val="1"/>
        </w:rPr>
        <w:t xml:space="preserve"> </w:t>
      </w:r>
      <w:r w:rsidRPr="00776354">
        <w:t>возраста: младенческий (первое и второе полугодия жизни), ранний (от 1 года до 3 лет) и</w:t>
      </w:r>
      <w:r w:rsidRPr="00776354">
        <w:rPr>
          <w:spacing w:val="1"/>
        </w:rPr>
        <w:t xml:space="preserve"> </w:t>
      </w:r>
      <w:r w:rsidRPr="00776354">
        <w:t>дошкольный</w:t>
      </w:r>
      <w:r w:rsidRPr="00776354">
        <w:rPr>
          <w:spacing w:val="-3"/>
        </w:rPr>
        <w:t xml:space="preserve"> </w:t>
      </w:r>
      <w:r w:rsidRPr="00776354">
        <w:t>возраст</w:t>
      </w:r>
      <w:r w:rsidRPr="00776354">
        <w:rPr>
          <w:spacing w:val="-2"/>
        </w:rPr>
        <w:t xml:space="preserve"> </w:t>
      </w:r>
      <w:r w:rsidRPr="00776354">
        <w:t>(от</w:t>
      </w:r>
      <w:r w:rsidRPr="00776354">
        <w:rPr>
          <w:spacing w:val="2"/>
        </w:rPr>
        <w:t xml:space="preserve"> </w:t>
      </w:r>
      <w:r w:rsidRPr="00776354">
        <w:t>3</w:t>
      </w:r>
      <w:r w:rsidRPr="00776354">
        <w:rPr>
          <w:spacing w:val="-3"/>
        </w:rPr>
        <w:t xml:space="preserve"> </w:t>
      </w:r>
      <w:r w:rsidRPr="00776354">
        <w:t>до</w:t>
      </w:r>
      <w:r w:rsidRPr="00776354">
        <w:rPr>
          <w:spacing w:val="2"/>
        </w:rPr>
        <w:t xml:space="preserve"> </w:t>
      </w:r>
      <w:r w:rsidRPr="00776354">
        <w:t>7</w:t>
      </w:r>
      <w:r w:rsidRPr="00776354">
        <w:rPr>
          <w:spacing w:val="5"/>
        </w:rPr>
        <w:t xml:space="preserve"> </w:t>
      </w:r>
      <w:r w:rsidRPr="00776354">
        <w:t>лет).</w:t>
      </w:r>
    </w:p>
    <w:p w:rsidR="002C257A" w:rsidRPr="00776354" w:rsidRDefault="002C257A" w:rsidP="00853381">
      <w:pPr>
        <w:pStyle w:val="a3"/>
        <w:tabs>
          <w:tab w:val="left" w:pos="1531"/>
          <w:tab w:val="left" w:pos="1896"/>
          <w:tab w:val="left" w:pos="2122"/>
          <w:tab w:val="left" w:pos="3101"/>
          <w:tab w:val="left" w:pos="3260"/>
          <w:tab w:val="left" w:pos="3625"/>
          <w:tab w:val="left" w:pos="4585"/>
          <w:tab w:val="left" w:pos="5881"/>
          <w:tab w:val="left" w:pos="6230"/>
          <w:tab w:val="left" w:pos="6952"/>
          <w:tab w:val="left" w:pos="7635"/>
          <w:tab w:val="left" w:pos="8119"/>
          <w:tab w:val="left" w:pos="9222"/>
          <w:tab w:val="left" w:pos="9601"/>
        </w:tabs>
        <w:ind w:firstLine="566"/>
      </w:pPr>
      <w:r w:rsidRPr="00776354">
        <w:t>Обозначенные</w:t>
      </w:r>
      <w:r w:rsidRPr="00776354">
        <w:rPr>
          <w:spacing w:val="21"/>
        </w:rPr>
        <w:t xml:space="preserve"> </w:t>
      </w:r>
      <w:r w:rsidRPr="00776354">
        <w:t>в</w:t>
      </w:r>
      <w:r w:rsidRPr="00776354">
        <w:rPr>
          <w:spacing w:val="28"/>
        </w:rPr>
        <w:t xml:space="preserve"> </w:t>
      </w:r>
      <w:r w:rsidRPr="00776354">
        <w:t>Программе</w:t>
      </w:r>
      <w:r w:rsidRPr="00776354">
        <w:rPr>
          <w:spacing w:val="25"/>
        </w:rPr>
        <w:t xml:space="preserve"> </w:t>
      </w:r>
      <w:r w:rsidRPr="00776354">
        <w:t>возрастные</w:t>
      </w:r>
      <w:r w:rsidRPr="00776354">
        <w:rPr>
          <w:spacing w:val="21"/>
        </w:rPr>
        <w:t xml:space="preserve"> </w:t>
      </w:r>
      <w:r w:rsidRPr="00776354">
        <w:t>ориентиры</w:t>
      </w:r>
      <w:r w:rsidRPr="00776354">
        <w:rPr>
          <w:spacing w:val="28"/>
        </w:rPr>
        <w:t xml:space="preserve"> </w:t>
      </w:r>
      <w:r w:rsidRPr="00776354">
        <w:t>«к</w:t>
      </w:r>
      <w:r w:rsidRPr="00776354">
        <w:rPr>
          <w:spacing w:val="25"/>
        </w:rPr>
        <w:t xml:space="preserve"> </w:t>
      </w:r>
      <w:r w:rsidRPr="00776354">
        <w:t>одному</w:t>
      </w:r>
      <w:r w:rsidRPr="00776354">
        <w:rPr>
          <w:spacing w:val="17"/>
        </w:rPr>
        <w:t xml:space="preserve"> </w:t>
      </w:r>
      <w:r w:rsidRPr="00776354">
        <w:t>году»,</w:t>
      </w:r>
      <w:r w:rsidRPr="00776354">
        <w:rPr>
          <w:spacing w:val="28"/>
        </w:rPr>
        <w:t xml:space="preserve"> </w:t>
      </w:r>
      <w:r w:rsidRPr="00776354">
        <w:t>«к</w:t>
      </w:r>
      <w:r w:rsidRPr="00776354">
        <w:rPr>
          <w:spacing w:val="25"/>
        </w:rPr>
        <w:t xml:space="preserve"> </w:t>
      </w:r>
      <w:r w:rsidRPr="00776354">
        <w:t>трем,</w:t>
      </w:r>
      <w:r w:rsidRPr="00776354">
        <w:rPr>
          <w:spacing w:val="-57"/>
        </w:rPr>
        <w:t xml:space="preserve"> </w:t>
      </w:r>
      <w:r w:rsidRPr="00776354">
        <w:t>четырем,</w:t>
      </w:r>
      <w:r w:rsidRPr="00776354">
        <w:rPr>
          <w:spacing w:val="19"/>
        </w:rPr>
        <w:t xml:space="preserve"> </w:t>
      </w:r>
      <w:r w:rsidRPr="00776354">
        <w:t>пяти,</w:t>
      </w:r>
      <w:r w:rsidRPr="00776354">
        <w:rPr>
          <w:spacing w:val="19"/>
        </w:rPr>
        <w:t xml:space="preserve"> </w:t>
      </w:r>
      <w:r w:rsidRPr="00776354">
        <w:t>шести</w:t>
      </w:r>
      <w:r w:rsidRPr="00776354">
        <w:rPr>
          <w:spacing w:val="18"/>
        </w:rPr>
        <w:t xml:space="preserve"> </w:t>
      </w:r>
      <w:r w:rsidRPr="00776354">
        <w:t>годам»</w:t>
      </w:r>
      <w:r w:rsidRPr="00776354">
        <w:rPr>
          <w:spacing w:val="16"/>
        </w:rPr>
        <w:t xml:space="preserve"> </w:t>
      </w:r>
      <w:r w:rsidRPr="00776354">
        <w:t>имеют</w:t>
      </w:r>
      <w:r w:rsidRPr="00776354">
        <w:rPr>
          <w:spacing w:val="22"/>
        </w:rPr>
        <w:t xml:space="preserve"> </w:t>
      </w:r>
      <w:r w:rsidRPr="00776354">
        <w:t>условный</w:t>
      </w:r>
      <w:r w:rsidRPr="00776354">
        <w:rPr>
          <w:spacing w:val="22"/>
        </w:rPr>
        <w:t xml:space="preserve"> </w:t>
      </w:r>
      <w:r w:rsidRPr="00776354">
        <w:t>характер,</w:t>
      </w:r>
      <w:r w:rsidRPr="00776354">
        <w:rPr>
          <w:spacing w:val="23"/>
        </w:rPr>
        <w:t xml:space="preserve"> </w:t>
      </w:r>
      <w:r w:rsidRPr="00776354">
        <w:t>что</w:t>
      </w:r>
      <w:r w:rsidRPr="00776354">
        <w:rPr>
          <w:spacing w:val="22"/>
        </w:rPr>
        <w:t xml:space="preserve"> </w:t>
      </w:r>
      <w:r w:rsidRPr="00776354">
        <w:t>предполагает</w:t>
      </w:r>
      <w:r w:rsidRPr="00776354">
        <w:rPr>
          <w:spacing w:val="17"/>
        </w:rPr>
        <w:t xml:space="preserve"> </w:t>
      </w:r>
      <w:r w:rsidRPr="00776354">
        <w:t>широкий</w:t>
      </w:r>
      <w:r w:rsidRPr="00776354">
        <w:rPr>
          <w:spacing w:val="-57"/>
        </w:rPr>
        <w:t xml:space="preserve"> </w:t>
      </w:r>
      <w:r w:rsidRPr="00776354">
        <w:t>возрастной</w:t>
      </w:r>
      <w:r w:rsidRPr="00776354">
        <w:rPr>
          <w:spacing w:val="27"/>
        </w:rPr>
        <w:t xml:space="preserve"> </w:t>
      </w:r>
      <w:r w:rsidRPr="00776354">
        <w:t>диапазон</w:t>
      </w:r>
      <w:r w:rsidRPr="00776354">
        <w:rPr>
          <w:spacing w:val="26"/>
        </w:rPr>
        <w:t xml:space="preserve"> </w:t>
      </w:r>
      <w:r w:rsidRPr="00776354">
        <w:t>для</w:t>
      </w:r>
      <w:r w:rsidRPr="00776354">
        <w:rPr>
          <w:spacing w:val="26"/>
        </w:rPr>
        <w:t xml:space="preserve"> </w:t>
      </w:r>
      <w:r w:rsidRPr="00776354">
        <w:t>достижения</w:t>
      </w:r>
      <w:r w:rsidRPr="00776354">
        <w:rPr>
          <w:spacing w:val="22"/>
        </w:rPr>
        <w:t xml:space="preserve"> </w:t>
      </w:r>
      <w:r w:rsidRPr="00776354">
        <w:t>ребенком</w:t>
      </w:r>
      <w:r w:rsidRPr="00776354">
        <w:rPr>
          <w:spacing w:val="27"/>
        </w:rPr>
        <w:t xml:space="preserve"> </w:t>
      </w:r>
      <w:r w:rsidRPr="00776354">
        <w:t>планируемых</w:t>
      </w:r>
      <w:r w:rsidRPr="00776354">
        <w:rPr>
          <w:spacing w:val="21"/>
        </w:rPr>
        <w:t xml:space="preserve"> </w:t>
      </w:r>
      <w:r w:rsidRPr="00776354">
        <w:t>результатов.</w:t>
      </w:r>
      <w:r w:rsidRPr="00776354">
        <w:rPr>
          <w:spacing w:val="23"/>
        </w:rPr>
        <w:t xml:space="preserve"> </w:t>
      </w:r>
      <w:r w:rsidRPr="00776354">
        <w:t>Это</w:t>
      </w:r>
      <w:r w:rsidRPr="00776354">
        <w:rPr>
          <w:spacing w:val="34"/>
        </w:rPr>
        <w:t xml:space="preserve"> </w:t>
      </w:r>
      <w:r w:rsidRPr="00776354">
        <w:t>связано</w:t>
      </w:r>
      <w:r w:rsidRPr="00776354">
        <w:rPr>
          <w:spacing w:val="26"/>
        </w:rPr>
        <w:t xml:space="preserve"> </w:t>
      </w:r>
      <w:r w:rsidRPr="00776354">
        <w:t>с</w:t>
      </w:r>
      <w:r w:rsidRPr="00776354">
        <w:rPr>
          <w:spacing w:val="-57"/>
        </w:rPr>
        <w:t xml:space="preserve"> </w:t>
      </w:r>
      <w:r w:rsidRPr="00776354">
        <w:t>неустойчивостью,</w:t>
      </w:r>
      <w:r w:rsidRPr="00776354">
        <w:rPr>
          <w:spacing w:val="42"/>
        </w:rPr>
        <w:t xml:space="preserve"> </w:t>
      </w:r>
      <w:r w:rsidRPr="00776354">
        <w:t>гетерохронностью</w:t>
      </w:r>
      <w:r w:rsidRPr="00776354">
        <w:rPr>
          <w:spacing w:val="40"/>
        </w:rPr>
        <w:t xml:space="preserve"> </w:t>
      </w:r>
      <w:r w:rsidRPr="00776354">
        <w:t>и</w:t>
      </w:r>
      <w:r w:rsidRPr="00776354">
        <w:rPr>
          <w:spacing w:val="39"/>
        </w:rPr>
        <w:t xml:space="preserve"> </w:t>
      </w:r>
      <w:r w:rsidRPr="00776354">
        <w:t>индивидуальным</w:t>
      </w:r>
      <w:r w:rsidRPr="00776354">
        <w:rPr>
          <w:spacing w:val="43"/>
        </w:rPr>
        <w:t xml:space="preserve"> </w:t>
      </w:r>
      <w:r w:rsidRPr="00776354">
        <w:t>темпом</w:t>
      </w:r>
      <w:r w:rsidRPr="00776354">
        <w:rPr>
          <w:spacing w:val="39"/>
        </w:rPr>
        <w:t xml:space="preserve"> </w:t>
      </w:r>
      <w:r w:rsidRPr="00776354">
        <w:t>психического</w:t>
      </w:r>
      <w:r w:rsidRPr="00776354">
        <w:rPr>
          <w:spacing w:val="42"/>
        </w:rPr>
        <w:t xml:space="preserve"> </w:t>
      </w:r>
      <w:r w:rsidRPr="00776354">
        <w:t>развития</w:t>
      </w:r>
      <w:r w:rsidRPr="00776354">
        <w:rPr>
          <w:spacing w:val="-57"/>
        </w:rPr>
        <w:t xml:space="preserve"> </w:t>
      </w:r>
      <w:r w:rsidRPr="00776354">
        <w:rPr>
          <w:spacing w:val="-1"/>
        </w:rPr>
        <w:t>детей</w:t>
      </w:r>
      <w:r w:rsidRPr="00776354">
        <w:rPr>
          <w:spacing w:val="26"/>
        </w:rPr>
        <w:t xml:space="preserve"> </w:t>
      </w:r>
      <w:r w:rsidRPr="00776354">
        <w:rPr>
          <w:spacing w:val="-1"/>
        </w:rPr>
        <w:t>в</w:t>
      </w:r>
      <w:r w:rsidRPr="00776354">
        <w:rPr>
          <w:spacing w:val="27"/>
        </w:rPr>
        <w:t xml:space="preserve"> </w:t>
      </w:r>
      <w:r w:rsidRPr="00776354">
        <w:rPr>
          <w:spacing w:val="-1"/>
        </w:rPr>
        <w:t>дошкольном</w:t>
      </w:r>
      <w:r w:rsidRPr="00776354">
        <w:rPr>
          <w:spacing w:val="23"/>
        </w:rPr>
        <w:t xml:space="preserve"> </w:t>
      </w:r>
      <w:r w:rsidRPr="00776354">
        <w:rPr>
          <w:spacing w:val="-1"/>
        </w:rPr>
        <w:t>детстве,</w:t>
      </w:r>
      <w:r w:rsidRPr="00776354">
        <w:rPr>
          <w:spacing w:val="-35"/>
        </w:rPr>
        <w:t xml:space="preserve"> </w:t>
      </w:r>
      <w:r w:rsidRPr="00776354">
        <w:rPr>
          <w:spacing w:val="-1"/>
        </w:rPr>
        <w:t>особенно</w:t>
      </w:r>
      <w:r w:rsidRPr="00776354">
        <w:rPr>
          <w:spacing w:val="27"/>
        </w:rPr>
        <w:t xml:space="preserve"> </w:t>
      </w:r>
      <w:r w:rsidRPr="00776354">
        <w:rPr>
          <w:spacing w:val="-1"/>
        </w:rPr>
        <w:t>при</w:t>
      </w:r>
      <w:r w:rsidRPr="00776354">
        <w:rPr>
          <w:spacing w:val="23"/>
        </w:rPr>
        <w:t xml:space="preserve"> </w:t>
      </w:r>
      <w:r w:rsidRPr="00776354">
        <w:rPr>
          <w:spacing w:val="-1"/>
        </w:rPr>
        <w:t>прохождении</w:t>
      </w:r>
      <w:r w:rsidRPr="00776354">
        <w:rPr>
          <w:spacing w:val="29"/>
        </w:rPr>
        <w:t xml:space="preserve"> </w:t>
      </w:r>
      <w:r w:rsidRPr="00776354">
        <w:t>критических</w:t>
      </w:r>
      <w:r w:rsidRPr="00776354">
        <w:rPr>
          <w:spacing w:val="22"/>
        </w:rPr>
        <w:t xml:space="preserve"> </w:t>
      </w:r>
      <w:r w:rsidRPr="00776354">
        <w:t>периодов.</w:t>
      </w:r>
      <w:r w:rsidRPr="00776354">
        <w:rPr>
          <w:spacing w:val="25"/>
        </w:rPr>
        <w:t xml:space="preserve"> </w:t>
      </w:r>
      <w:r w:rsidRPr="00776354">
        <w:t>По</w:t>
      </w:r>
      <w:r w:rsidRPr="00776354">
        <w:rPr>
          <w:spacing w:val="31"/>
        </w:rPr>
        <w:t xml:space="preserve"> </w:t>
      </w:r>
      <w:r w:rsidRPr="00776354">
        <w:t>этой</w:t>
      </w:r>
      <w:r w:rsidRPr="00776354">
        <w:rPr>
          <w:spacing w:val="-57"/>
        </w:rPr>
        <w:t xml:space="preserve"> </w:t>
      </w:r>
      <w:r w:rsidRPr="00776354">
        <w:t>причине</w:t>
      </w:r>
      <w:r w:rsidRPr="00776354">
        <w:rPr>
          <w:spacing w:val="1"/>
        </w:rPr>
        <w:t xml:space="preserve"> </w:t>
      </w:r>
      <w:r w:rsidRPr="00776354">
        <w:t>ребенок</w:t>
      </w:r>
      <w:r w:rsidRPr="00776354">
        <w:rPr>
          <w:spacing w:val="1"/>
        </w:rPr>
        <w:t xml:space="preserve"> </w:t>
      </w:r>
      <w:r w:rsidRPr="00776354">
        <w:t>может</w:t>
      </w:r>
      <w:r w:rsidRPr="00776354">
        <w:rPr>
          <w:spacing w:val="1"/>
        </w:rPr>
        <w:t xml:space="preserve"> </w:t>
      </w:r>
      <w:r w:rsidRPr="00776354">
        <w:t>продемонстрировать</w:t>
      </w:r>
      <w:r w:rsidRPr="00776354">
        <w:rPr>
          <w:spacing w:val="1"/>
        </w:rPr>
        <w:t xml:space="preserve"> </w:t>
      </w:r>
      <w:r w:rsidRPr="00776354">
        <w:t>обозначенные в</w:t>
      </w:r>
      <w:r w:rsidRPr="00776354">
        <w:rPr>
          <w:spacing w:val="1"/>
        </w:rPr>
        <w:t xml:space="preserve"> </w:t>
      </w:r>
      <w:r w:rsidRPr="00776354">
        <w:t>планируемых результатах</w:t>
      </w:r>
      <w:r w:rsidRPr="00776354">
        <w:rPr>
          <w:spacing w:val="-57"/>
        </w:rPr>
        <w:t xml:space="preserve"> </w:t>
      </w:r>
      <w:r w:rsidRPr="00776354">
        <w:t>возрастные характеристики развития раньше или позже заданных возрастных ориентиров.</w:t>
      </w:r>
      <w:r w:rsidRPr="00776354">
        <w:rPr>
          <w:spacing w:val="1"/>
        </w:rPr>
        <w:t xml:space="preserve"> </w:t>
      </w:r>
      <w:r w:rsidRPr="00776354">
        <w:t>Степень</w:t>
      </w:r>
      <w:r w:rsidRPr="00776354">
        <w:rPr>
          <w:spacing w:val="4"/>
        </w:rPr>
        <w:t xml:space="preserve"> </w:t>
      </w:r>
      <w:r w:rsidRPr="00776354">
        <w:t>выраженности</w:t>
      </w:r>
      <w:r w:rsidRPr="00776354">
        <w:rPr>
          <w:spacing w:val="1"/>
        </w:rPr>
        <w:t xml:space="preserve"> </w:t>
      </w:r>
      <w:r w:rsidRPr="00776354">
        <w:t>возрастных</w:t>
      </w:r>
      <w:r w:rsidRPr="00776354">
        <w:rPr>
          <w:spacing w:val="59"/>
        </w:rPr>
        <w:t xml:space="preserve"> </w:t>
      </w:r>
      <w:r w:rsidRPr="00776354">
        <w:t>характеристик</w:t>
      </w:r>
      <w:r w:rsidRPr="00776354">
        <w:rPr>
          <w:spacing w:val="2"/>
        </w:rPr>
        <w:t xml:space="preserve"> </w:t>
      </w:r>
      <w:r w:rsidRPr="00776354">
        <w:t>возможных</w:t>
      </w:r>
      <w:r w:rsidRPr="00776354">
        <w:rPr>
          <w:spacing w:val="59"/>
        </w:rPr>
        <w:t xml:space="preserve"> </w:t>
      </w:r>
      <w:r w:rsidRPr="00776354">
        <w:t>достижений</w:t>
      </w:r>
      <w:r w:rsidRPr="00776354">
        <w:rPr>
          <w:spacing w:val="60"/>
        </w:rPr>
        <w:t xml:space="preserve"> </w:t>
      </w:r>
      <w:r w:rsidRPr="00776354">
        <w:t>может</w:t>
      </w:r>
      <w:r w:rsidRPr="00776354">
        <w:rPr>
          <w:spacing w:val="1"/>
        </w:rPr>
        <w:t xml:space="preserve"> </w:t>
      </w:r>
      <w:r w:rsidRPr="00776354">
        <w:t>различаться</w:t>
      </w:r>
      <w:r w:rsidRPr="00776354">
        <w:rPr>
          <w:spacing w:val="8"/>
        </w:rPr>
        <w:t xml:space="preserve"> </w:t>
      </w:r>
      <w:r w:rsidRPr="00776354">
        <w:t>у</w:t>
      </w:r>
      <w:r w:rsidRPr="00776354">
        <w:rPr>
          <w:spacing w:val="59"/>
        </w:rPr>
        <w:t xml:space="preserve"> </w:t>
      </w:r>
      <w:r w:rsidRPr="00776354">
        <w:t>детей</w:t>
      </w:r>
      <w:r w:rsidRPr="00776354">
        <w:rPr>
          <w:spacing w:val="9"/>
        </w:rPr>
        <w:t xml:space="preserve"> </w:t>
      </w:r>
      <w:r w:rsidRPr="00776354">
        <w:t>одного</w:t>
      </w:r>
      <w:r w:rsidRPr="00776354">
        <w:rPr>
          <w:spacing w:val="8"/>
        </w:rPr>
        <w:t xml:space="preserve"> </w:t>
      </w:r>
      <w:r w:rsidRPr="00776354">
        <w:t>возраста</w:t>
      </w:r>
      <w:r w:rsidRPr="00776354">
        <w:rPr>
          <w:spacing w:val="8"/>
        </w:rPr>
        <w:t xml:space="preserve"> </w:t>
      </w:r>
      <w:r w:rsidRPr="00776354">
        <w:t>по</w:t>
      </w:r>
      <w:r w:rsidRPr="00776354">
        <w:rPr>
          <w:spacing w:val="3"/>
        </w:rPr>
        <w:t xml:space="preserve"> </w:t>
      </w:r>
      <w:r w:rsidRPr="00776354">
        <w:t>причине</w:t>
      </w:r>
      <w:r w:rsidRPr="00776354">
        <w:rPr>
          <w:spacing w:val="3"/>
        </w:rPr>
        <w:t xml:space="preserve"> </w:t>
      </w:r>
      <w:r w:rsidRPr="00776354">
        <w:t>высокой</w:t>
      </w:r>
      <w:r w:rsidRPr="00776354">
        <w:rPr>
          <w:spacing w:val="4"/>
        </w:rPr>
        <w:t xml:space="preserve"> </w:t>
      </w:r>
      <w:r w:rsidRPr="00776354">
        <w:t>индивидуализации</w:t>
      </w:r>
      <w:r w:rsidRPr="00776354">
        <w:rPr>
          <w:spacing w:val="9"/>
        </w:rPr>
        <w:t xml:space="preserve"> </w:t>
      </w:r>
      <w:r w:rsidRPr="00776354">
        <w:t>их</w:t>
      </w:r>
      <w:r w:rsidRPr="00776354">
        <w:rPr>
          <w:spacing w:val="-57"/>
        </w:rPr>
        <w:t xml:space="preserve"> </w:t>
      </w:r>
      <w:r w:rsidRPr="00776354">
        <w:t>психического</w:t>
      </w:r>
      <w:r w:rsidRPr="00776354">
        <w:tab/>
      </w:r>
      <w:r w:rsidRPr="00776354">
        <w:tab/>
        <w:t>развития</w:t>
      </w:r>
      <w:r w:rsidRPr="00776354">
        <w:tab/>
      </w:r>
      <w:r w:rsidRPr="00776354">
        <w:tab/>
        <w:t>и</w:t>
      </w:r>
      <w:r w:rsidRPr="00776354">
        <w:tab/>
        <w:t>разных</w:t>
      </w:r>
      <w:r w:rsidRPr="00776354">
        <w:tab/>
        <w:t>стартовых</w:t>
      </w:r>
      <w:r w:rsidRPr="00776354">
        <w:tab/>
        <w:t>условий</w:t>
      </w:r>
      <w:r w:rsidRPr="00776354">
        <w:tab/>
        <w:t>освоения</w:t>
      </w:r>
      <w:r w:rsidRPr="00776354">
        <w:tab/>
        <w:t>образовательной</w:t>
      </w:r>
      <w:r w:rsidRPr="00776354">
        <w:rPr>
          <w:spacing w:val="-57"/>
        </w:rPr>
        <w:t xml:space="preserve"> </w:t>
      </w:r>
      <w:r w:rsidRPr="00776354">
        <w:t>программы.</w:t>
      </w:r>
      <w:r w:rsidRPr="00776354">
        <w:rPr>
          <w:spacing w:val="18"/>
        </w:rPr>
        <w:t xml:space="preserve"> </w:t>
      </w:r>
      <w:r w:rsidRPr="00776354">
        <w:t>Обозначенные</w:t>
      </w:r>
      <w:r w:rsidRPr="00776354">
        <w:rPr>
          <w:spacing w:val="16"/>
        </w:rPr>
        <w:t xml:space="preserve"> </w:t>
      </w:r>
      <w:r w:rsidRPr="00776354">
        <w:t>различия</w:t>
      </w:r>
      <w:r w:rsidRPr="00776354">
        <w:rPr>
          <w:spacing w:val="11"/>
        </w:rPr>
        <w:t xml:space="preserve"> </w:t>
      </w:r>
      <w:r w:rsidRPr="00776354">
        <w:t>не</w:t>
      </w:r>
      <w:r w:rsidRPr="00776354">
        <w:rPr>
          <w:spacing w:val="14"/>
        </w:rPr>
        <w:t xml:space="preserve"> </w:t>
      </w:r>
      <w:r w:rsidRPr="00776354">
        <w:t>должны</w:t>
      </w:r>
      <w:r w:rsidRPr="00776354">
        <w:rPr>
          <w:spacing w:val="17"/>
        </w:rPr>
        <w:t xml:space="preserve"> </w:t>
      </w:r>
      <w:r w:rsidRPr="00776354">
        <w:t>быть</w:t>
      </w:r>
      <w:r w:rsidRPr="00776354">
        <w:rPr>
          <w:spacing w:val="17"/>
        </w:rPr>
        <w:t xml:space="preserve"> </w:t>
      </w:r>
      <w:r w:rsidRPr="00776354">
        <w:t>констатированы</w:t>
      </w:r>
      <w:r w:rsidRPr="00776354">
        <w:rPr>
          <w:spacing w:val="17"/>
        </w:rPr>
        <w:t xml:space="preserve"> </w:t>
      </w:r>
      <w:r w:rsidRPr="00776354">
        <w:t>как</w:t>
      </w:r>
      <w:r w:rsidRPr="00776354">
        <w:rPr>
          <w:spacing w:val="13"/>
        </w:rPr>
        <w:t xml:space="preserve"> </w:t>
      </w:r>
      <w:r w:rsidRPr="00776354">
        <w:t>трудности</w:t>
      </w:r>
      <w:r w:rsidRPr="00776354">
        <w:rPr>
          <w:spacing w:val="-57"/>
        </w:rPr>
        <w:t xml:space="preserve"> </w:t>
      </w:r>
      <w:r w:rsidRPr="00776354">
        <w:t>ребенка</w:t>
      </w:r>
      <w:r w:rsidRPr="00776354">
        <w:tab/>
        <w:t>в</w:t>
      </w:r>
      <w:r w:rsidRPr="00776354">
        <w:tab/>
        <w:t>освоении</w:t>
      </w:r>
      <w:r w:rsidRPr="00776354">
        <w:tab/>
        <w:t xml:space="preserve">основной  </w:t>
      </w:r>
      <w:r w:rsidRPr="00776354">
        <w:rPr>
          <w:spacing w:val="5"/>
        </w:rPr>
        <w:t xml:space="preserve"> </w:t>
      </w:r>
      <w:r w:rsidRPr="00776354">
        <w:t>образовательной</w:t>
      </w:r>
      <w:r w:rsidRPr="00776354">
        <w:tab/>
        <w:t>программы</w:t>
      </w:r>
      <w:r w:rsidRPr="00776354">
        <w:tab/>
        <w:t>Организации</w:t>
      </w:r>
      <w:r w:rsidRPr="00776354">
        <w:tab/>
        <w:t>и</w:t>
      </w:r>
      <w:r w:rsidRPr="00776354">
        <w:tab/>
        <w:t>не</w:t>
      </w:r>
    </w:p>
    <w:p w:rsidR="002C257A" w:rsidRPr="00776354" w:rsidRDefault="002C257A" w:rsidP="00853381">
      <w:pPr>
        <w:pStyle w:val="a3"/>
      </w:pPr>
      <w:r w:rsidRPr="00776354">
        <w:t>подразумевают</w:t>
      </w:r>
      <w:r w:rsidRPr="00776354">
        <w:rPr>
          <w:spacing w:val="-4"/>
        </w:rPr>
        <w:t xml:space="preserve"> </w:t>
      </w:r>
      <w:r w:rsidRPr="00776354">
        <w:t>его</w:t>
      </w:r>
      <w:r w:rsidRPr="00776354">
        <w:rPr>
          <w:spacing w:val="-3"/>
        </w:rPr>
        <w:t xml:space="preserve"> </w:t>
      </w:r>
      <w:r w:rsidRPr="00776354">
        <w:t>включения</w:t>
      </w:r>
      <w:r w:rsidRPr="00776354">
        <w:rPr>
          <w:spacing w:val="-4"/>
        </w:rPr>
        <w:t xml:space="preserve"> </w:t>
      </w:r>
      <w:r w:rsidRPr="00776354">
        <w:t>в</w:t>
      </w:r>
      <w:r w:rsidRPr="00776354">
        <w:rPr>
          <w:spacing w:val="-6"/>
        </w:rPr>
        <w:t xml:space="preserve"> </w:t>
      </w:r>
      <w:r w:rsidRPr="00776354">
        <w:t>соответствующую</w:t>
      </w:r>
      <w:r w:rsidRPr="00776354">
        <w:rPr>
          <w:spacing w:val="2"/>
        </w:rPr>
        <w:t xml:space="preserve"> </w:t>
      </w:r>
      <w:r w:rsidRPr="00776354">
        <w:t>целевую</w:t>
      </w:r>
      <w:r w:rsidRPr="00776354">
        <w:rPr>
          <w:spacing w:val="-5"/>
        </w:rPr>
        <w:t xml:space="preserve"> </w:t>
      </w:r>
      <w:r w:rsidRPr="00776354">
        <w:t>группу.</w:t>
      </w:r>
    </w:p>
    <w:p w:rsidR="002C257A" w:rsidRPr="00776354" w:rsidRDefault="002C257A" w:rsidP="00853381">
      <w:pPr>
        <w:pStyle w:val="a3"/>
        <w:ind w:left="0"/>
      </w:pPr>
    </w:p>
    <w:p w:rsidR="002C257A" w:rsidRPr="00776354" w:rsidRDefault="002C257A" w:rsidP="00853381">
      <w:pPr>
        <w:pStyle w:val="a3"/>
        <w:ind w:left="1185"/>
      </w:pPr>
      <w:r w:rsidRPr="00776354">
        <w:t>Планируемые</w:t>
      </w:r>
      <w:r w:rsidRPr="00776354">
        <w:rPr>
          <w:spacing w:val="-5"/>
        </w:rPr>
        <w:t xml:space="preserve"> </w:t>
      </w:r>
      <w:r w:rsidRPr="00776354">
        <w:t>результаты</w:t>
      </w:r>
      <w:r w:rsidRPr="00776354">
        <w:rPr>
          <w:spacing w:val="-2"/>
        </w:rPr>
        <w:t xml:space="preserve"> </w:t>
      </w:r>
      <w:r w:rsidRPr="00776354">
        <w:t>реализации</w:t>
      </w:r>
      <w:r w:rsidRPr="00776354">
        <w:rPr>
          <w:spacing w:val="-7"/>
        </w:rPr>
        <w:t xml:space="preserve"> </w:t>
      </w:r>
      <w:r w:rsidRPr="00776354">
        <w:t>программы</w:t>
      </w:r>
      <w:r w:rsidRPr="00776354">
        <w:rPr>
          <w:spacing w:val="-2"/>
        </w:rPr>
        <w:t xml:space="preserve"> </w:t>
      </w:r>
      <w:r w:rsidRPr="00776354">
        <w:t>соответствуют</w:t>
      </w:r>
      <w:r w:rsidRPr="00776354">
        <w:rPr>
          <w:spacing w:val="4"/>
        </w:rPr>
        <w:t xml:space="preserve"> </w:t>
      </w:r>
      <w:r w:rsidRPr="00776354">
        <w:t>п.15</w:t>
      </w:r>
      <w:r w:rsidRPr="00776354">
        <w:rPr>
          <w:spacing w:val="-3"/>
        </w:rPr>
        <w:t xml:space="preserve"> </w:t>
      </w:r>
      <w:r w:rsidRPr="00776354">
        <w:t>ФОП</w:t>
      </w:r>
      <w:r w:rsidRPr="00776354">
        <w:rPr>
          <w:spacing w:val="-4"/>
        </w:rPr>
        <w:t xml:space="preserve"> </w:t>
      </w:r>
      <w:proofErr w:type="gramStart"/>
      <w:r w:rsidRPr="00776354">
        <w:t>ДО</w:t>
      </w:r>
      <w:proofErr w:type="gramEnd"/>
      <w:r w:rsidRPr="00776354">
        <w:t>.</w:t>
      </w:r>
    </w:p>
    <w:p w:rsidR="002C257A" w:rsidRPr="00776354" w:rsidRDefault="002C257A" w:rsidP="00853381">
      <w:pPr>
        <w:pStyle w:val="a3"/>
        <w:spacing w:before="4"/>
        <w:ind w:left="0"/>
      </w:pPr>
    </w:p>
    <w:p w:rsidR="002C257A" w:rsidRPr="00776354" w:rsidRDefault="002C257A" w:rsidP="00486A3F">
      <w:pPr>
        <w:pStyle w:val="110"/>
        <w:numPr>
          <w:ilvl w:val="1"/>
          <w:numId w:val="11"/>
        </w:numPr>
        <w:tabs>
          <w:tab w:val="left" w:pos="1897"/>
        </w:tabs>
        <w:spacing w:before="1" w:line="240" w:lineRule="auto"/>
        <w:ind w:left="1896" w:hanging="851"/>
      </w:pPr>
      <w:bookmarkStart w:id="19" w:name="1.7._Педагогическая_диагностика_достижен"/>
      <w:bookmarkEnd w:id="19"/>
      <w:r w:rsidRPr="00776354">
        <w:t>Педагогическая</w:t>
      </w:r>
      <w:r w:rsidRPr="00776354">
        <w:rPr>
          <w:spacing w:val="-6"/>
        </w:rPr>
        <w:t xml:space="preserve"> </w:t>
      </w:r>
      <w:r w:rsidRPr="00776354">
        <w:t>диагностика</w:t>
      </w:r>
      <w:r w:rsidRPr="00776354">
        <w:rPr>
          <w:spacing w:val="-5"/>
        </w:rPr>
        <w:t xml:space="preserve"> </w:t>
      </w:r>
      <w:r w:rsidRPr="00776354">
        <w:t>достижения</w:t>
      </w:r>
      <w:r w:rsidRPr="00776354">
        <w:rPr>
          <w:spacing w:val="-5"/>
        </w:rPr>
        <w:t xml:space="preserve"> </w:t>
      </w:r>
      <w:r w:rsidRPr="00776354">
        <w:t>планируемых</w:t>
      </w:r>
      <w:r w:rsidRPr="00776354">
        <w:rPr>
          <w:spacing w:val="-9"/>
        </w:rPr>
        <w:t xml:space="preserve"> </w:t>
      </w:r>
      <w:r w:rsidRPr="00776354">
        <w:t>результатов</w:t>
      </w:r>
    </w:p>
    <w:p w:rsidR="002C257A" w:rsidRPr="00776354" w:rsidRDefault="002C257A" w:rsidP="00853381">
      <w:pPr>
        <w:pStyle w:val="a3"/>
        <w:ind w:firstLine="566"/>
      </w:pPr>
      <w:r w:rsidRPr="00776354">
        <w:t>Педагогическая диагностика достижений планируемых результатов направлена на</w:t>
      </w:r>
      <w:r w:rsidRPr="00776354">
        <w:rPr>
          <w:spacing w:val="1"/>
        </w:rPr>
        <w:t xml:space="preserve"> </w:t>
      </w:r>
      <w:r w:rsidRPr="00776354">
        <w:t>изучение</w:t>
      </w:r>
      <w:r w:rsidRPr="00776354">
        <w:rPr>
          <w:spacing w:val="1"/>
        </w:rPr>
        <w:t xml:space="preserve"> </w:t>
      </w:r>
      <w:r w:rsidRPr="00776354">
        <w:t>деятельностных</w:t>
      </w:r>
      <w:r w:rsidRPr="00776354">
        <w:rPr>
          <w:spacing w:val="1"/>
        </w:rPr>
        <w:t xml:space="preserve"> </w:t>
      </w:r>
      <w:r w:rsidRPr="00776354">
        <w:t>умений</w:t>
      </w:r>
      <w:r w:rsidRPr="00776354">
        <w:rPr>
          <w:spacing w:val="1"/>
        </w:rPr>
        <w:t xml:space="preserve"> </w:t>
      </w:r>
      <w:r w:rsidRPr="00776354">
        <w:t>ребёнка,</w:t>
      </w:r>
      <w:r w:rsidRPr="00776354">
        <w:rPr>
          <w:spacing w:val="1"/>
        </w:rPr>
        <w:t xml:space="preserve"> </w:t>
      </w:r>
      <w:r w:rsidRPr="00776354">
        <w:t>его</w:t>
      </w:r>
      <w:r w:rsidRPr="00776354">
        <w:rPr>
          <w:spacing w:val="1"/>
        </w:rPr>
        <w:t xml:space="preserve"> </w:t>
      </w:r>
      <w:r w:rsidRPr="00776354">
        <w:t>интересов, предпочтений,</w:t>
      </w:r>
      <w:r w:rsidRPr="00776354">
        <w:rPr>
          <w:spacing w:val="1"/>
        </w:rPr>
        <w:t xml:space="preserve"> </w:t>
      </w:r>
      <w:r w:rsidRPr="00776354">
        <w:t>склонностей,</w:t>
      </w:r>
      <w:r w:rsidRPr="00776354">
        <w:rPr>
          <w:spacing w:val="1"/>
        </w:rPr>
        <w:t xml:space="preserve"> </w:t>
      </w:r>
      <w:r w:rsidRPr="00776354">
        <w:t xml:space="preserve">личностных особенностей, способов взаимодействия </w:t>
      </w:r>
      <w:proofErr w:type="gramStart"/>
      <w:r w:rsidRPr="00776354">
        <w:t>со</w:t>
      </w:r>
      <w:proofErr w:type="gramEnd"/>
      <w:r w:rsidRPr="00776354">
        <w:t xml:space="preserve"> взрослыми и сверстниками. Она</w:t>
      </w:r>
      <w:r w:rsidRPr="00776354">
        <w:rPr>
          <w:spacing w:val="1"/>
        </w:rPr>
        <w:t xml:space="preserve"> </w:t>
      </w:r>
      <w:r w:rsidRPr="00776354">
        <w:t>позволяет</w:t>
      </w:r>
      <w:r w:rsidRPr="00776354">
        <w:rPr>
          <w:spacing w:val="1"/>
        </w:rPr>
        <w:t xml:space="preserve"> </w:t>
      </w:r>
      <w:r w:rsidRPr="00776354">
        <w:t>выявлять</w:t>
      </w:r>
      <w:r w:rsidRPr="00776354">
        <w:rPr>
          <w:spacing w:val="1"/>
        </w:rPr>
        <w:t xml:space="preserve"> </w:t>
      </w:r>
      <w:r w:rsidRPr="00776354">
        <w:t>особенности</w:t>
      </w:r>
      <w:r w:rsidRPr="00776354">
        <w:rPr>
          <w:spacing w:val="1"/>
        </w:rPr>
        <w:t xml:space="preserve"> </w:t>
      </w:r>
      <w:r w:rsidRPr="00776354">
        <w:t>и</w:t>
      </w:r>
      <w:r w:rsidRPr="00776354">
        <w:rPr>
          <w:spacing w:val="1"/>
        </w:rPr>
        <w:t xml:space="preserve"> </w:t>
      </w:r>
      <w:r w:rsidRPr="00776354">
        <w:t>динамику</w:t>
      </w:r>
      <w:r w:rsidRPr="00776354">
        <w:rPr>
          <w:spacing w:val="1"/>
        </w:rPr>
        <w:t xml:space="preserve"> </w:t>
      </w:r>
      <w:r w:rsidRPr="00776354">
        <w:t>развития</w:t>
      </w:r>
      <w:r w:rsidRPr="00776354">
        <w:rPr>
          <w:spacing w:val="1"/>
        </w:rPr>
        <w:t xml:space="preserve"> </w:t>
      </w:r>
      <w:r w:rsidRPr="00776354">
        <w:t>ребёнка,</w:t>
      </w:r>
      <w:r w:rsidRPr="00776354">
        <w:rPr>
          <w:spacing w:val="1"/>
        </w:rPr>
        <w:t xml:space="preserve"> </w:t>
      </w:r>
      <w:r w:rsidRPr="00776354">
        <w:t>составлять</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полученных</w:t>
      </w:r>
      <w:r w:rsidRPr="00776354">
        <w:rPr>
          <w:spacing w:val="1"/>
        </w:rPr>
        <w:t xml:space="preserve"> </w:t>
      </w:r>
      <w:r w:rsidRPr="00776354">
        <w:t>данных</w:t>
      </w:r>
      <w:r w:rsidRPr="00776354">
        <w:rPr>
          <w:spacing w:val="1"/>
        </w:rPr>
        <w:t xml:space="preserve"> </w:t>
      </w:r>
      <w:r w:rsidRPr="00776354">
        <w:t>индивидуальные</w:t>
      </w:r>
      <w:r w:rsidRPr="00776354">
        <w:rPr>
          <w:spacing w:val="1"/>
        </w:rPr>
        <w:t xml:space="preserve"> </w:t>
      </w:r>
      <w:r w:rsidRPr="00776354">
        <w:t>образовательные</w:t>
      </w:r>
      <w:r w:rsidRPr="00776354">
        <w:rPr>
          <w:spacing w:val="1"/>
        </w:rPr>
        <w:t xml:space="preserve"> </w:t>
      </w:r>
      <w:r w:rsidRPr="00776354">
        <w:t>маршруты</w:t>
      </w:r>
      <w:r w:rsidRPr="00776354">
        <w:rPr>
          <w:spacing w:val="1"/>
        </w:rPr>
        <w:t xml:space="preserve"> </w:t>
      </w:r>
      <w:r w:rsidRPr="00776354">
        <w:t>освоения</w:t>
      </w:r>
      <w:r w:rsidRPr="00776354">
        <w:rPr>
          <w:spacing w:val="1"/>
        </w:rPr>
        <w:t xml:space="preserve"> </w:t>
      </w:r>
      <w:r w:rsidRPr="00776354">
        <w:t>образовательной</w:t>
      </w:r>
      <w:r w:rsidRPr="00776354">
        <w:rPr>
          <w:spacing w:val="1"/>
        </w:rPr>
        <w:t xml:space="preserve"> </w:t>
      </w:r>
      <w:r w:rsidRPr="00776354">
        <w:t>программы,</w:t>
      </w:r>
      <w:r w:rsidRPr="00776354">
        <w:rPr>
          <w:spacing w:val="1"/>
        </w:rPr>
        <w:t xml:space="preserve"> </w:t>
      </w:r>
      <w:r w:rsidRPr="00776354">
        <w:t>своевременно</w:t>
      </w:r>
      <w:r w:rsidRPr="00776354">
        <w:rPr>
          <w:spacing w:val="1"/>
        </w:rPr>
        <w:t xml:space="preserve"> </w:t>
      </w:r>
      <w:r w:rsidRPr="00776354">
        <w:t>вносить</w:t>
      </w:r>
      <w:r w:rsidRPr="00776354">
        <w:rPr>
          <w:spacing w:val="1"/>
        </w:rPr>
        <w:t xml:space="preserve"> </w:t>
      </w:r>
      <w:r w:rsidRPr="00776354">
        <w:t>изменения</w:t>
      </w:r>
      <w:r w:rsidRPr="00776354">
        <w:rPr>
          <w:spacing w:val="1"/>
        </w:rPr>
        <w:t xml:space="preserve"> </w:t>
      </w:r>
      <w:r w:rsidRPr="00776354">
        <w:t>в</w:t>
      </w:r>
      <w:r w:rsidRPr="00776354">
        <w:rPr>
          <w:spacing w:val="1"/>
        </w:rPr>
        <w:t xml:space="preserve"> </w:t>
      </w:r>
      <w:r w:rsidRPr="00776354">
        <w:t>планирование,</w:t>
      </w:r>
      <w:r w:rsidRPr="00776354">
        <w:rPr>
          <w:spacing w:val="-57"/>
        </w:rPr>
        <w:t xml:space="preserve"> </w:t>
      </w:r>
      <w:r w:rsidRPr="00776354">
        <w:t>содержание</w:t>
      </w:r>
      <w:r w:rsidRPr="00776354">
        <w:rPr>
          <w:spacing w:val="-5"/>
        </w:rPr>
        <w:t xml:space="preserve"> </w:t>
      </w:r>
      <w:r w:rsidRPr="00776354">
        <w:t>и</w:t>
      </w:r>
      <w:r w:rsidRPr="00776354">
        <w:rPr>
          <w:spacing w:val="-2"/>
        </w:rPr>
        <w:t xml:space="preserve"> </w:t>
      </w:r>
      <w:r w:rsidRPr="00776354">
        <w:t>организацию</w:t>
      </w:r>
      <w:r w:rsidRPr="00776354">
        <w:rPr>
          <w:spacing w:val="-9"/>
        </w:rPr>
        <w:t xml:space="preserve"> </w:t>
      </w:r>
      <w:r w:rsidRPr="00776354">
        <w:t>образовательной</w:t>
      </w:r>
      <w:r w:rsidRPr="00776354">
        <w:rPr>
          <w:spacing w:val="-2"/>
        </w:rPr>
        <w:t xml:space="preserve"> </w:t>
      </w:r>
      <w:r w:rsidRPr="00776354">
        <w:t>деятельности.</w:t>
      </w:r>
    </w:p>
    <w:p w:rsidR="002C257A" w:rsidRPr="00776354" w:rsidRDefault="002C257A" w:rsidP="00853381">
      <w:pPr>
        <w:pStyle w:val="a3"/>
        <w:ind w:firstLine="566"/>
      </w:pPr>
      <w:r w:rsidRPr="00776354">
        <w:t>Педагогическая диагностика является основой для целенаправленной деятельности</w:t>
      </w:r>
      <w:r w:rsidRPr="00776354">
        <w:rPr>
          <w:spacing w:val="1"/>
        </w:rPr>
        <w:t xml:space="preserve"> </w:t>
      </w:r>
      <w:r w:rsidRPr="00776354">
        <w:t>педагога, начальным и завершающим этапом проектирования образовательного</w:t>
      </w:r>
      <w:r w:rsidRPr="00776354">
        <w:rPr>
          <w:spacing w:val="60"/>
        </w:rPr>
        <w:t xml:space="preserve"> </w:t>
      </w:r>
      <w:r w:rsidRPr="00776354">
        <w:t>процесса</w:t>
      </w:r>
      <w:r w:rsidRPr="00776354">
        <w:rPr>
          <w:spacing w:val="1"/>
        </w:rPr>
        <w:t xml:space="preserve"> </w:t>
      </w:r>
      <w:r w:rsidRPr="00776354">
        <w:t>в</w:t>
      </w:r>
      <w:r w:rsidRPr="00776354">
        <w:rPr>
          <w:spacing w:val="1"/>
        </w:rPr>
        <w:t xml:space="preserve"> </w:t>
      </w:r>
      <w:r w:rsidRPr="00776354">
        <w:t>дошкольной группе.</w:t>
      </w:r>
      <w:r w:rsidRPr="00776354">
        <w:rPr>
          <w:spacing w:val="1"/>
        </w:rPr>
        <w:t xml:space="preserve"> </w:t>
      </w:r>
      <w:r w:rsidRPr="00776354">
        <w:t>Ее функция</w:t>
      </w:r>
      <w:r w:rsidRPr="00776354">
        <w:rPr>
          <w:spacing w:val="1"/>
        </w:rPr>
        <w:t xml:space="preserve"> </w:t>
      </w:r>
      <w:r w:rsidRPr="00776354">
        <w:t>заключается</w:t>
      </w:r>
      <w:r w:rsidRPr="00776354">
        <w:rPr>
          <w:spacing w:val="1"/>
        </w:rPr>
        <w:t xml:space="preserve"> </w:t>
      </w:r>
      <w:r w:rsidRPr="00776354">
        <w:t>в обеспечении</w:t>
      </w:r>
      <w:r w:rsidRPr="00776354">
        <w:rPr>
          <w:spacing w:val="1"/>
        </w:rPr>
        <w:t xml:space="preserve"> </w:t>
      </w:r>
      <w:r w:rsidRPr="00776354">
        <w:t>эффективной обратной</w:t>
      </w:r>
      <w:r w:rsidRPr="00776354">
        <w:rPr>
          <w:spacing w:val="1"/>
        </w:rPr>
        <w:t xml:space="preserve"> </w:t>
      </w:r>
      <w:r w:rsidRPr="00776354">
        <w:t>связи, позволяющей</w:t>
      </w:r>
      <w:r w:rsidRPr="00776354">
        <w:rPr>
          <w:spacing w:val="-7"/>
        </w:rPr>
        <w:t xml:space="preserve"> </w:t>
      </w:r>
      <w:r w:rsidRPr="00776354">
        <w:t>осуществлять</w:t>
      </w:r>
      <w:r w:rsidRPr="00776354">
        <w:rPr>
          <w:spacing w:val="12"/>
        </w:rPr>
        <w:t xml:space="preserve"> </w:t>
      </w:r>
      <w:r w:rsidRPr="00776354">
        <w:t>управление</w:t>
      </w:r>
      <w:r w:rsidRPr="00776354">
        <w:rPr>
          <w:spacing w:val="-4"/>
        </w:rPr>
        <w:t xml:space="preserve"> </w:t>
      </w:r>
      <w:r w:rsidRPr="00776354">
        <w:t>образовательным</w:t>
      </w:r>
      <w:r w:rsidRPr="00776354">
        <w:rPr>
          <w:spacing w:val="2"/>
        </w:rPr>
        <w:t xml:space="preserve"> </w:t>
      </w:r>
      <w:r w:rsidRPr="00776354">
        <w:t>процессом.</w:t>
      </w:r>
    </w:p>
    <w:p w:rsidR="002C257A" w:rsidRPr="00776354" w:rsidRDefault="002C257A" w:rsidP="00853381">
      <w:pPr>
        <w:pStyle w:val="a3"/>
        <w:ind w:firstLine="566"/>
      </w:pPr>
      <w:r w:rsidRPr="00776354">
        <w:t>Цели</w:t>
      </w:r>
      <w:r w:rsidRPr="00776354">
        <w:rPr>
          <w:spacing w:val="1"/>
        </w:rPr>
        <w:t xml:space="preserve"> </w:t>
      </w:r>
      <w:r w:rsidRPr="00776354">
        <w:t>педагогической</w:t>
      </w:r>
      <w:r w:rsidRPr="00776354">
        <w:rPr>
          <w:spacing w:val="1"/>
        </w:rPr>
        <w:t xml:space="preserve"> </w:t>
      </w:r>
      <w:r w:rsidRPr="00776354">
        <w:t>диагностики,</w:t>
      </w:r>
      <w:r w:rsidRPr="00776354">
        <w:rPr>
          <w:spacing w:val="1"/>
        </w:rPr>
        <w:t xml:space="preserve"> </w:t>
      </w:r>
      <w:r w:rsidRPr="00776354">
        <w:t>а</w:t>
      </w:r>
      <w:r w:rsidRPr="00776354">
        <w:rPr>
          <w:spacing w:val="1"/>
        </w:rPr>
        <w:t xml:space="preserve"> </w:t>
      </w:r>
      <w:r w:rsidRPr="00776354">
        <w:t>также</w:t>
      </w:r>
      <w:r w:rsidRPr="00776354">
        <w:rPr>
          <w:spacing w:val="1"/>
        </w:rPr>
        <w:t xml:space="preserve"> </w:t>
      </w:r>
      <w:r w:rsidRPr="00776354">
        <w:t>особенности</w:t>
      </w:r>
      <w:r w:rsidRPr="00776354">
        <w:rPr>
          <w:spacing w:val="1"/>
        </w:rPr>
        <w:t xml:space="preserve"> </w:t>
      </w:r>
      <w:r w:rsidRPr="00776354">
        <w:t>её</w:t>
      </w:r>
      <w:r w:rsidRPr="00776354">
        <w:rPr>
          <w:spacing w:val="61"/>
        </w:rPr>
        <w:t xml:space="preserve"> </w:t>
      </w:r>
      <w:r w:rsidRPr="00776354">
        <w:t>проведения</w:t>
      </w:r>
      <w:r w:rsidRPr="00776354">
        <w:rPr>
          <w:spacing w:val="1"/>
        </w:rPr>
        <w:t xml:space="preserve"> </w:t>
      </w:r>
      <w:r w:rsidRPr="00776354">
        <w:t xml:space="preserve">определяются требованиями ФГОС </w:t>
      </w:r>
      <w:proofErr w:type="gramStart"/>
      <w:r w:rsidRPr="00776354">
        <w:t>ДО</w:t>
      </w:r>
      <w:proofErr w:type="gramEnd"/>
      <w:r w:rsidRPr="00776354">
        <w:t>. При реализации Программы может проводиться</w:t>
      </w:r>
      <w:r w:rsidRPr="00776354">
        <w:rPr>
          <w:spacing w:val="1"/>
        </w:rPr>
        <w:t xml:space="preserve"> </w:t>
      </w:r>
      <w:r w:rsidRPr="00776354">
        <w:t>оценка</w:t>
      </w:r>
      <w:r w:rsidRPr="00776354">
        <w:rPr>
          <w:spacing w:val="49"/>
        </w:rPr>
        <w:t xml:space="preserve"> </w:t>
      </w:r>
      <w:r w:rsidRPr="00776354">
        <w:t>индивидуального  развития</w:t>
      </w:r>
      <w:r w:rsidRPr="00776354">
        <w:rPr>
          <w:spacing w:val="50"/>
        </w:rPr>
        <w:t xml:space="preserve"> </w:t>
      </w:r>
      <w:r w:rsidRPr="00776354">
        <w:t>детей</w:t>
      </w:r>
      <w:r w:rsidRPr="00776354">
        <w:rPr>
          <w:vertAlign w:val="superscript"/>
        </w:rPr>
        <w:t>3</w:t>
      </w:r>
      <w:r w:rsidRPr="00776354">
        <w:t>,</w:t>
      </w:r>
      <w:r w:rsidRPr="00776354">
        <w:rPr>
          <w:spacing w:val="57"/>
        </w:rPr>
        <w:t xml:space="preserve"> </w:t>
      </w:r>
      <w:r w:rsidRPr="00776354">
        <w:t>которая</w:t>
      </w:r>
      <w:r w:rsidRPr="00776354">
        <w:rPr>
          <w:spacing w:val="50"/>
        </w:rPr>
        <w:t xml:space="preserve"> </w:t>
      </w:r>
      <w:r w:rsidRPr="00776354">
        <w:t>осуществляется</w:t>
      </w:r>
      <w:r w:rsidRPr="00776354">
        <w:rPr>
          <w:spacing w:val="54"/>
        </w:rPr>
        <w:t xml:space="preserve"> </w:t>
      </w:r>
      <w:r w:rsidRPr="00776354">
        <w:t>педагогом</w:t>
      </w:r>
      <w:r w:rsidRPr="00776354">
        <w:rPr>
          <w:spacing w:val="52"/>
        </w:rPr>
        <w:t xml:space="preserve"> </w:t>
      </w:r>
      <w:r w:rsidRPr="00776354">
        <w:t>в</w:t>
      </w:r>
      <w:r w:rsidRPr="00776354">
        <w:rPr>
          <w:spacing w:val="52"/>
        </w:rPr>
        <w:t xml:space="preserve"> </w:t>
      </w:r>
      <w:r w:rsidRPr="00776354">
        <w:t>рамках</w:t>
      </w:r>
    </w:p>
    <w:p w:rsidR="002C257A" w:rsidRPr="00776354" w:rsidRDefault="002C257A" w:rsidP="00853381">
      <w:pPr>
        <w:pStyle w:val="a3"/>
        <w:ind w:left="0"/>
        <w:rPr>
          <w:sz w:val="20"/>
        </w:rPr>
      </w:pPr>
    </w:p>
    <w:p w:rsidR="002C257A" w:rsidRPr="00776354" w:rsidRDefault="00875848" w:rsidP="00853381">
      <w:pPr>
        <w:pStyle w:val="a3"/>
        <w:spacing w:before="9"/>
        <w:ind w:left="0"/>
        <w:rPr>
          <w:sz w:val="12"/>
        </w:rPr>
      </w:pPr>
      <w:r>
        <w:pict>
          <v:rect id="_x0000_s1029" style="position:absolute;left:0;text-align:left;margin-left:85pt;margin-top:9.3pt;width:144.05pt;height:.7pt;z-index:-251654144;mso-wrap-distance-left:0;mso-wrap-distance-right:0;mso-position-horizontal-relative:page" fillcolor="black" stroked="f">
            <w10:wrap type="topAndBottom" anchorx="page"/>
          </v:rect>
        </w:pict>
      </w:r>
    </w:p>
    <w:p w:rsidR="002C257A" w:rsidRPr="00776354" w:rsidRDefault="002C257A" w:rsidP="00853381">
      <w:pPr>
        <w:spacing w:before="87"/>
        <w:ind w:left="479"/>
        <w:jc w:val="both"/>
        <w:rPr>
          <w:sz w:val="18"/>
        </w:rPr>
      </w:pPr>
      <w:r w:rsidRPr="00776354">
        <w:rPr>
          <w:position w:val="6"/>
          <w:sz w:val="12"/>
        </w:rPr>
        <w:t>3</w:t>
      </w:r>
      <w:r w:rsidRPr="00776354">
        <w:rPr>
          <w:spacing w:val="24"/>
          <w:position w:val="6"/>
          <w:sz w:val="12"/>
        </w:rPr>
        <w:t xml:space="preserve"> </w:t>
      </w:r>
      <w:r w:rsidRPr="00776354">
        <w:rPr>
          <w:sz w:val="18"/>
        </w:rPr>
        <w:t>Пункт</w:t>
      </w:r>
      <w:r w:rsidRPr="00776354">
        <w:rPr>
          <w:spacing w:val="3"/>
          <w:sz w:val="18"/>
        </w:rPr>
        <w:t xml:space="preserve"> </w:t>
      </w:r>
      <w:r w:rsidRPr="00776354">
        <w:rPr>
          <w:sz w:val="18"/>
        </w:rPr>
        <w:t>3.2.3</w:t>
      </w:r>
      <w:r w:rsidRPr="00776354">
        <w:rPr>
          <w:spacing w:val="-3"/>
          <w:sz w:val="18"/>
        </w:rPr>
        <w:t xml:space="preserve"> </w:t>
      </w:r>
      <w:r w:rsidRPr="00776354">
        <w:rPr>
          <w:sz w:val="18"/>
        </w:rPr>
        <w:t>ФГОС</w:t>
      </w:r>
      <w:r w:rsidRPr="00776354">
        <w:rPr>
          <w:spacing w:val="-4"/>
          <w:sz w:val="18"/>
        </w:rPr>
        <w:t xml:space="preserve"> </w:t>
      </w:r>
      <w:proofErr w:type="gramStart"/>
      <w:r w:rsidRPr="00776354">
        <w:rPr>
          <w:sz w:val="18"/>
        </w:rPr>
        <w:t>ДО</w:t>
      </w:r>
      <w:proofErr w:type="gramEnd"/>
      <w:r w:rsidRPr="00776354">
        <w:rPr>
          <w:sz w:val="18"/>
        </w:rPr>
        <w:t>.</w:t>
      </w:r>
    </w:p>
    <w:p w:rsidR="002C257A" w:rsidRPr="00776354" w:rsidRDefault="002C257A" w:rsidP="00776354">
      <w:pPr>
        <w:jc w:val="both"/>
        <w:rPr>
          <w:sz w:val="18"/>
        </w:rPr>
        <w:sectPr w:rsidR="002C257A" w:rsidRPr="00776354" w:rsidSect="00853381">
          <w:pgSz w:w="11910" w:h="16840"/>
          <w:pgMar w:top="1440" w:right="570" w:bottom="1440" w:left="1080" w:header="0" w:footer="1141" w:gutter="0"/>
          <w:cols w:space="720"/>
        </w:sectPr>
      </w:pPr>
    </w:p>
    <w:p w:rsidR="002C257A" w:rsidRPr="00776354" w:rsidRDefault="002C257A" w:rsidP="00853381">
      <w:pPr>
        <w:pStyle w:val="a3"/>
        <w:tabs>
          <w:tab w:val="left" w:pos="284"/>
        </w:tabs>
        <w:spacing w:before="66"/>
        <w:ind w:right="54"/>
      </w:pPr>
      <w:r w:rsidRPr="00776354">
        <w:lastRenderedPageBreak/>
        <w:t>педагогической</w:t>
      </w:r>
      <w:r w:rsidRPr="00776354">
        <w:rPr>
          <w:spacing w:val="1"/>
        </w:rPr>
        <w:t xml:space="preserve"> </w:t>
      </w:r>
      <w:r w:rsidRPr="00776354">
        <w:t>диагностики.</w:t>
      </w:r>
      <w:r w:rsidRPr="00776354">
        <w:rPr>
          <w:spacing w:val="1"/>
        </w:rPr>
        <w:t xml:space="preserve"> </w:t>
      </w:r>
      <w:r w:rsidRPr="00776354">
        <w:t>Вопрос</w:t>
      </w:r>
      <w:r w:rsidRPr="00776354">
        <w:rPr>
          <w:spacing w:val="1"/>
        </w:rPr>
        <w:t xml:space="preserve"> </w:t>
      </w:r>
      <w:r w:rsidRPr="00776354">
        <w:t>о</w:t>
      </w:r>
      <w:r w:rsidRPr="00776354">
        <w:rPr>
          <w:spacing w:val="1"/>
        </w:rPr>
        <w:t xml:space="preserve"> </w:t>
      </w:r>
      <w:r w:rsidRPr="00776354">
        <w:t>её</w:t>
      </w:r>
      <w:r w:rsidRPr="00776354">
        <w:rPr>
          <w:spacing w:val="1"/>
        </w:rPr>
        <w:t xml:space="preserve"> </w:t>
      </w:r>
      <w:r w:rsidRPr="00776354">
        <w:t>проведении</w:t>
      </w:r>
      <w:r w:rsidRPr="00776354">
        <w:rPr>
          <w:spacing w:val="1"/>
        </w:rPr>
        <w:t xml:space="preserve"> </w:t>
      </w:r>
      <w:r w:rsidRPr="00776354">
        <w:t>для</w:t>
      </w:r>
      <w:r w:rsidRPr="00776354">
        <w:rPr>
          <w:spacing w:val="1"/>
        </w:rPr>
        <w:t xml:space="preserve"> </w:t>
      </w:r>
      <w:r w:rsidRPr="00776354">
        <w:t>получения</w:t>
      </w:r>
      <w:r w:rsidRPr="00776354">
        <w:rPr>
          <w:spacing w:val="1"/>
        </w:rPr>
        <w:t xml:space="preserve"> </w:t>
      </w:r>
      <w:r w:rsidRPr="00776354">
        <w:t>информации</w:t>
      </w:r>
      <w:r w:rsidRPr="00776354">
        <w:rPr>
          <w:spacing w:val="1"/>
        </w:rPr>
        <w:t xml:space="preserve"> </w:t>
      </w:r>
      <w:r w:rsidRPr="00776354">
        <w:t>о</w:t>
      </w:r>
      <w:r w:rsidRPr="00776354">
        <w:rPr>
          <w:spacing w:val="1"/>
        </w:rPr>
        <w:t xml:space="preserve"> </w:t>
      </w:r>
      <w:r w:rsidRPr="00776354">
        <w:t>динамике возрастного развития ребёнка и успешности освоения им Программы, формах</w:t>
      </w:r>
      <w:r w:rsidRPr="00776354">
        <w:rPr>
          <w:spacing w:val="1"/>
        </w:rPr>
        <w:t xml:space="preserve"> </w:t>
      </w:r>
      <w:r w:rsidRPr="00776354">
        <w:t>организации</w:t>
      </w:r>
      <w:r w:rsidRPr="00776354">
        <w:rPr>
          <w:spacing w:val="2"/>
        </w:rPr>
        <w:t xml:space="preserve"> </w:t>
      </w:r>
      <w:r w:rsidRPr="00776354">
        <w:t>и</w:t>
      </w:r>
      <w:r w:rsidRPr="00776354">
        <w:rPr>
          <w:spacing w:val="-2"/>
        </w:rPr>
        <w:t xml:space="preserve"> </w:t>
      </w:r>
      <w:r w:rsidRPr="00776354">
        <w:t>методах</w:t>
      </w:r>
      <w:r w:rsidRPr="00776354">
        <w:rPr>
          <w:spacing w:val="-3"/>
        </w:rPr>
        <w:t xml:space="preserve"> </w:t>
      </w:r>
      <w:r w:rsidRPr="00776354">
        <w:t>решается непосредственно</w:t>
      </w:r>
      <w:r w:rsidRPr="00776354">
        <w:rPr>
          <w:spacing w:val="2"/>
        </w:rPr>
        <w:t xml:space="preserve"> </w:t>
      </w:r>
      <w:r w:rsidRPr="00776354">
        <w:t>ДОО.</w:t>
      </w:r>
    </w:p>
    <w:p w:rsidR="002C257A" w:rsidRPr="00776354" w:rsidRDefault="002C257A" w:rsidP="00853381">
      <w:pPr>
        <w:pStyle w:val="a3"/>
        <w:tabs>
          <w:tab w:val="left" w:pos="284"/>
        </w:tabs>
        <w:spacing w:before="5"/>
        <w:ind w:right="54" w:firstLine="566"/>
      </w:pPr>
      <w:r w:rsidRPr="00776354">
        <w:t>Специфика педагогической диагностики достижения планируемых образовательных</w:t>
      </w:r>
      <w:r w:rsidRPr="00776354">
        <w:rPr>
          <w:spacing w:val="1"/>
        </w:rPr>
        <w:t xml:space="preserve"> </w:t>
      </w:r>
      <w:r w:rsidRPr="00776354">
        <w:t>результатов</w:t>
      </w:r>
      <w:r w:rsidRPr="00776354">
        <w:rPr>
          <w:spacing w:val="-5"/>
        </w:rPr>
        <w:t xml:space="preserve"> </w:t>
      </w:r>
      <w:r w:rsidRPr="00776354">
        <w:t>обусловлена</w:t>
      </w:r>
      <w:r w:rsidRPr="00776354">
        <w:rPr>
          <w:spacing w:val="3"/>
        </w:rPr>
        <w:t xml:space="preserve"> </w:t>
      </w:r>
      <w:r w:rsidRPr="00776354">
        <w:t>следующими</w:t>
      </w:r>
      <w:r w:rsidRPr="00776354">
        <w:rPr>
          <w:spacing w:val="2"/>
        </w:rPr>
        <w:t xml:space="preserve"> </w:t>
      </w:r>
      <w:r w:rsidRPr="00776354">
        <w:t>требованиями</w:t>
      </w:r>
      <w:r w:rsidRPr="00776354">
        <w:rPr>
          <w:spacing w:val="2"/>
        </w:rPr>
        <w:t xml:space="preserve"> </w:t>
      </w:r>
      <w:r w:rsidRPr="00776354">
        <w:t>ФГОС</w:t>
      </w:r>
      <w:r w:rsidRPr="00776354">
        <w:rPr>
          <w:spacing w:val="-5"/>
        </w:rPr>
        <w:t xml:space="preserve"> </w:t>
      </w:r>
      <w:proofErr w:type="gramStart"/>
      <w:r w:rsidRPr="00776354">
        <w:t>ДО</w:t>
      </w:r>
      <w:proofErr w:type="gramEnd"/>
      <w:r w:rsidRPr="00776354">
        <w:t>:</w:t>
      </w:r>
    </w:p>
    <w:p w:rsidR="002C257A" w:rsidRPr="00776354" w:rsidRDefault="002C257A" w:rsidP="00853381">
      <w:pPr>
        <w:pStyle w:val="a3"/>
        <w:tabs>
          <w:tab w:val="left" w:pos="284"/>
        </w:tabs>
        <w:spacing w:before="4"/>
        <w:ind w:right="54" w:firstLine="566"/>
      </w:pPr>
      <w:r w:rsidRPr="00776354">
        <w:t>планируемые</w:t>
      </w:r>
      <w:r w:rsidRPr="00776354">
        <w:rPr>
          <w:spacing w:val="1"/>
        </w:rPr>
        <w:t xml:space="preserve"> </w:t>
      </w:r>
      <w:r w:rsidRPr="00776354">
        <w:t>результаты</w:t>
      </w:r>
      <w:r w:rsidRPr="00776354">
        <w:rPr>
          <w:spacing w:val="1"/>
        </w:rPr>
        <w:t xml:space="preserve"> </w:t>
      </w:r>
      <w:r w:rsidRPr="00776354">
        <w:t>освоения</w:t>
      </w:r>
      <w:r w:rsidRPr="00776354">
        <w:rPr>
          <w:spacing w:val="1"/>
        </w:rPr>
        <w:t xml:space="preserve"> </w:t>
      </w:r>
      <w:r w:rsidRPr="00776354">
        <w:t>Программы</w:t>
      </w:r>
      <w:r w:rsidRPr="00776354">
        <w:rPr>
          <w:spacing w:val="1"/>
        </w:rPr>
        <w:t xml:space="preserve"> </w:t>
      </w:r>
      <w:r w:rsidRPr="00776354">
        <w:t>заданы</w:t>
      </w:r>
      <w:r w:rsidRPr="00776354">
        <w:rPr>
          <w:spacing w:val="1"/>
        </w:rPr>
        <w:t xml:space="preserve"> </w:t>
      </w:r>
      <w:r w:rsidRPr="00776354">
        <w:t>как</w:t>
      </w:r>
      <w:r w:rsidRPr="00776354">
        <w:rPr>
          <w:spacing w:val="1"/>
        </w:rPr>
        <w:t xml:space="preserve"> </w:t>
      </w:r>
      <w:r w:rsidRPr="00776354">
        <w:t>целевые</w:t>
      </w:r>
      <w:r w:rsidRPr="00776354">
        <w:rPr>
          <w:spacing w:val="1"/>
        </w:rPr>
        <w:t xml:space="preserve"> </w:t>
      </w:r>
      <w:r w:rsidRPr="00776354">
        <w:t>ориентиры</w:t>
      </w:r>
      <w:r w:rsidRPr="00776354">
        <w:rPr>
          <w:spacing w:val="1"/>
        </w:rPr>
        <w:t xml:space="preserve"> </w:t>
      </w:r>
      <w:r w:rsidRPr="00776354">
        <w:t>дошкольного</w:t>
      </w:r>
      <w:r w:rsidRPr="00776354">
        <w:rPr>
          <w:spacing w:val="1"/>
        </w:rPr>
        <w:t xml:space="preserve"> </w:t>
      </w:r>
      <w:r w:rsidRPr="00776354">
        <w:t>образования</w:t>
      </w:r>
      <w:r w:rsidRPr="00776354">
        <w:rPr>
          <w:spacing w:val="1"/>
        </w:rPr>
        <w:t xml:space="preserve"> </w:t>
      </w:r>
      <w:r w:rsidRPr="00776354">
        <w:t>и</w:t>
      </w:r>
      <w:r w:rsidRPr="00776354">
        <w:rPr>
          <w:spacing w:val="1"/>
        </w:rPr>
        <w:t xml:space="preserve"> </w:t>
      </w:r>
      <w:r w:rsidRPr="00776354">
        <w:t>представляют</w:t>
      </w:r>
      <w:r w:rsidRPr="00776354">
        <w:rPr>
          <w:spacing w:val="1"/>
        </w:rPr>
        <w:t xml:space="preserve"> </w:t>
      </w:r>
      <w:r w:rsidRPr="00776354">
        <w:t>собой</w:t>
      </w:r>
      <w:r w:rsidRPr="00776354">
        <w:rPr>
          <w:spacing w:val="1"/>
        </w:rPr>
        <w:t xml:space="preserve"> </w:t>
      </w:r>
      <w:r w:rsidRPr="00776354">
        <w:t>социально-нормативные</w:t>
      </w:r>
      <w:r w:rsidRPr="00776354">
        <w:rPr>
          <w:spacing w:val="1"/>
        </w:rPr>
        <w:t xml:space="preserve"> </w:t>
      </w:r>
      <w:r w:rsidRPr="00776354">
        <w:t>возрастные</w:t>
      </w:r>
      <w:r w:rsidRPr="00776354">
        <w:rPr>
          <w:spacing w:val="1"/>
        </w:rPr>
        <w:t xml:space="preserve"> </w:t>
      </w:r>
      <w:r w:rsidRPr="00776354">
        <w:t>характеристики</w:t>
      </w:r>
      <w:r w:rsidRPr="00776354">
        <w:rPr>
          <w:spacing w:val="-1"/>
        </w:rPr>
        <w:t xml:space="preserve"> </w:t>
      </w:r>
      <w:r w:rsidRPr="00776354">
        <w:t>возможных</w:t>
      </w:r>
      <w:r w:rsidRPr="00776354">
        <w:rPr>
          <w:spacing w:val="-6"/>
        </w:rPr>
        <w:t xml:space="preserve"> </w:t>
      </w:r>
      <w:r w:rsidRPr="00776354">
        <w:t>достижений ребенка</w:t>
      </w:r>
      <w:r w:rsidRPr="00776354">
        <w:rPr>
          <w:spacing w:val="-2"/>
        </w:rPr>
        <w:t xml:space="preserve"> </w:t>
      </w:r>
      <w:r w:rsidRPr="00776354">
        <w:t>на</w:t>
      </w:r>
      <w:r w:rsidRPr="00776354">
        <w:rPr>
          <w:spacing w:val="-2"/>
        </w:rPr>
        <w:t xml:space="preserve"> </w:t>
      </w:r>
      <w:r w:rsidRPr="00776354">
        <w:t>разных</w:t>
      </w:r>
      <w:r w:rsidRPr="00776354">
        <w:rPr>
          <w:spacing w:val="2"/>
        </w:rPr>
        <w:t xml:space="preserve"> </w:t>
      </w:r>
      <w:r w:rsidRPr="00776354">
        <w:t>этапах</w:t>
      </w:r>
      <w:r w:rsidRPr="00776354">
        <w:rPr>
          <w:spacing w:val="-4"/>
        </w:rPr>
        <w:t xml:space="preserve"> </w:t>
      </w:r>
      <w:r w:rsidRPr="00776354">
        <w:t>дошкольного</w:t>
      </w:r>
      <w:r w:rsidRPr="00776354">
        <w:rPr>
          <w:spacing w:val="2"/>
        </w:rPr>
        <w:t xml:space="preserve"> </w:t>
      </w:r>
      <w:r w:rsidRPr="00776354">
        <w:t>детства;</w:t>
      </w:r>
    </w:p>
    <w:p w:rsidR="002C257A" w:rsidRPr="00776354" w:rsidRDefault="002C257A" w:rsidP="00853381">
      <w:pPr>
        <w:pStyle w:val="a3"/>
        <w:tabs>
          <w:tab w:val="left" w:pos="284"/>
        </w:tabs>
        <w:ind w:right="54" w:firstLine="566"/>
      </w:pPr>
      <w:r w:rsidRPr="00776354">
        <w:t>целевые ориентиры не подлежат непосредственной оценке, в том числе и в виде</w:t>
      </w:r>
      <w:r w:rsidRPr="00776354">
        <w:rPr>
          <w:spacing w:val="1"/>
        </w:rPr>
        <w:t xml:space="preserve"> </w:t>
      </w:r>
      <w:r w:rsidRPr="00776354">
        <w:t>педагогической</w:t>
      </w:r>
      <w:r w:rsidRPr="00776354">
        <w:rPr>
          <w:spacing w:val="1"/>
        </w:rPr>
        <w:t xml:space="preserve"> </w:t>
      </w:r>
      <w:r w:rsidRPr="00776354">
        <w:t>диагностики</w:t>
      </w:r>
      <w:r w:rsidRPr="00776354">
        <w:rPr>
          <w:spacing w:val="1"/>
        </w:rPr>
        <w:t xml:space="preserve"> </w:t>
      </w:r>
      <w:r w:rsidRPr="00776354">
        <w:t>(мониторинга),</w:t>
      </w:r>
      <w:r w:rsidRPr="00776354">
        <w:rPr>
          <w:spacing w:val="1"/>
        </w:rPr>
        <w:t xml:space="preserve"> </w:t>
      </w:r>
      <w:r w:rsidRPr="00776354">
        <w:t>и</w:t>
      </w:r>
      <w:r w:rsidRPr="00776354">
        <w:rPr>
          <w:spacing w:val="1"/>
        </w:rPr>
        <w:t xml:space="preserve"> </w:t>
      </w:r>
      <w:r w:rsidRPr="00776354">
        <w:t>не</w:t>
      </w:r>
      <w:r w:rsidRPr="00776354">
        <w:rPr>
          <w:spacing w:val="1"/>
        </w:rPr>
        <w:t xml:space="preserve"> </w:t>
      </w:r>
      <w:r w:rsidRPr="00776354">
        <w:t>являются</w:t>
      </w:r>
      <w:r w:rsidRPr="00776354">
        <w:rPr>
          <w:spacing w:val="1"/>
        </w:rPr>
        <w:t xml:space="preserve"> </w:t>
      </w:r>
      <w:r w:rsidRPr="00776354">
        <w:t>основанием</w:t>
      </w:r>
      <w:r w:rsidRPr="00776354">
        <w:rPr>
          <w:spacing w:val="1"/>
        </w:rPr>
        <w:t xml:space="preserve"> </w:t>
      </w:r>
      <w:r w:rsidRPr="00776354">
        <w:t>для</w:t>
      </w:r>
      <w:r w:rsidRPr="00776354">
        <w:rPr>
          <w:spacing w:val="1"/>
        </w:rPr>
        <w:t xml:space="preserve"> </w:t>
      </w:r>
      <w:r w:rsidRPr="00776354">
        <w:t>их</w:t>
      </w:r>
      <w:r w:rsidRPr="00776354">
        <w:rPr>
          <w:spacing w:val="1"/>
        </w:rPr>
        <w:t xml:space="preserve"> </w:t>
      </w:r>
      <w:r w:rsidRPr="00776354">
        <w:t>формального сравнения с реальными достижениями детей и основой объективной оценки</w:t>
      </w:r>
      <w:r w:rsidRPr="00776354">
        <w:rPr>
          <w:spacing w:val="1"/>
        </w:rPr>
        <w:t xml:space="preserve"> </w:t>
      </w:r>
      <w:r w:rsidRPr="00776354">
        <w:t>соответствия установленным требованиям образовательной</w:t>
      </w:r>
      <w:r w:rsidRPr="00776354">
        <w:rPr>
          <w:spacing w:val="1"/>
        </w:rPr>
        <w:t xml:space="preserve"> </w:t>
      </w:r>
      <w:r w:rsidRPr="00776354">
        <w:t>деятельности</w:t>
      </w:r>
      <w:r w:rsidRPr="00776354">
        <w:rPr>
          <w:spacing w:val="1"/>
        </w:rPr>
        <w:t xml:space="preserve"> </w:t>
      </w:r>
      <w:r w:rsidRPr="00776354">
        <w:t>и</w:t>
      </w:r>
      <w:r w:rsidRPr="00776354">
        <w:rPr>
          <w:spacing w:val="1"/>
        </w:rPr>
        <w:t xml:space="preserve"> </w:t>
      </w:r>
      <w:r w:rsidRPr="00776354">
        <w:t>подготовки</w:t>
      </w:r>
      <w:r w:rsidRPr="00776354">
        <w:rPr>
          <w:spacing w:val="1"/>
        </w:rPr>
        <w:t xml:space="preserve"> </w:t>
      </w:r>
      <w:r w:rsidRPr="00776354">
        <w:t>детей</w:t>
      </w:r>
      <w:proofErr w:type="gramStart"/>
      <w:r w:rsidRPr="00776354">
        <w:rPr>
          <w:vertAlign w:val="superscript"/>
        </w:rPr>
        <w:t>4</w:t>
      </w:r>
      <w:proofErr w:type="gramEnd"/>
      <w:r w:rsidRPr="00776354">
        <w:t>;</w:t>
      </w:r>
    </w:p>
    <w:p w:rsidR="002C257A" w:rsidRPr="00776354" w:rsidRDefault="002C257A" w:rsidP="00853381">
      <w:pPr>
        <w:pStyle w:val="a3"/>
        <w:tabs>
          <w:tab w:val="left" w:pos="284"/>
        </w:tabs>
        <w:spacing w:before="3"/>
        <w:ind w:right="54" w:firstLine="566"/>
      </w:pPr>
      <w:r w:rsidRPr="00776354">
        <w:t>освоение Программы не сопровождается проведением промежуточных аттестаций и</w:t>
      </w:r>
      <w:r w:rsidRPr="00776354">
        <w:rPr>
          <w:spacing w:val="1"/>
        </w:rPr>
        <w:t xml:space="preserve"> </w:t>
      </w:r>
      <w:r w:rsidRPr="00776354">
        <w:t>итоговой</w:t>
      </w:r>
      <w:r w:rsidRPr="00776354">
        <w:rPr>
          <w:spacing w:val="3"/>
        </w:rPr>
        <w:t xml:space="preserve"> </w:t>
      </w:r>
      <w:r w:rsidRPr="00776354">
        <w:t>аттестации</w:t>
      </w:r>
      <w:r w:rsidRPr="00776354">
        <w:rPr>
          <w:spacing w:val="-7"/>
        </w:rPr>
        <w:t xml:space="preserve"> </w:t>
      </w:r>
      <w:r w:rsidRPr="00776354">
        <w:t>обучающихся</w:t>
      </w:r>
      <w:r w:rsidRPr="00776354">
        <w:rPr>
          <w:vertAlign w:val="superscript"/>
        </w:rPr>
        <w:t>5</w:t>
      </w:r>
      <w:r w:rsidRPr="00776354">
        <w:t>.</w:t>
      </w:r>
    </w:p>
    <w:p w:rsidR="002C257A" w:rsidRPr="00776354" w:rsidRDefault="002C257A" w:rsidP="00853381">
      <w:pPr>
        <w:pStyle w:val="a3"/>
        <w:tabs>
          <w:tab w:val="left" w:pos="284"/>
        </w:tabs>
        <w:spacing w:before="3"/>
        <w:ind w:right="54" w:firstLine="566"/>
      </w:pPr>
      <w:r w:rsidRPr="00776354">
        <w:t>Педагогическая диагностика направлена на оценку индивидуального развития детей</w:t>
      </w:r>
      <w:r w:rsidRPr="00776354">
        <w:rPr>
          <w:spacing w:val="1"/>
        </w:rPr>
        <w:t xml:space="preserve"> </w:t>
      </w:r>
      <w:r w:rsidRPr="00776354">
        <w:t xml:space="preserve">дошкольного возраста, на </w:t>
      </w:r>
      <w:proofErr w:type="gramStart"/>
      <w:r w:rsidRPr="00776354">
        <w:t>основе</w:t>
      </w:r>
      <w:proofErr w:type="gramEnd"/>
      <w:r w:rsidRPr="00776354">
        <w:t xml:space="preserve"> которой определяется эффективность педагогических</w:t>
      </w:r>
      <w:r w:rsidRPr="00776354">
        <w:rPr>
          <w:spacing w:val="1"/>
        </w:rPr>
        <w:t xml:space="preserve"> </w:t>
      </w:r>
      <w:r w:rsidRPr="00776354">
        <w:t>действий</w:t>
      </w:r>
      <w:r w:rsidRPr="00776354">
        <w:rPr>
          <w:spacing w:val="1"/>
        </w:rPr>
        <w:t xml:space="preserve"> </w:t>
      </w:r>
      <w:r w:rsidRPr="00776354">
        <w:t>и</w:t>
      </w:r>
      <w:r w:rsidRPr="00776354">
        <w:rPr>
          <w:spacing w:val="1"/>
        </w:rPr>
        <w:t xml:space="preserve"> </w:t>
      </w:r>
      <w:r w:rsidRPr="00776354">
        <w:t>осуществляется</w:t>
      </w:r>
      <w:r w:rsidRPr="00776354">
        <w:rPr>
          <w:spacing w:val="1"/>
        </w:rPr>
        <w:t xml:space="preserve"> </w:t>
      </w:r>
      <w:r w:rsidRPr="00776354">
        <w:t>их</w:t>
      </w:r>
      <w:r w:rsidRPr="00776354">
        <w:rPr>
          <w:spacing w:val="1"/>
        </w:rPr>
        <w:t xml:space="preserve"> </w:t>
      </w:r>
      <w:r w:rsidRPr="00776354">
        <w:t>дальнейшее</w:t>
      </w:r>
      <w:r w:rsidRPr="00776354">
        <w:rPr>
          <w:spacing w:val="1"/>
        </w:rPr>
        <w:t xml:space="preserve"> </w:t>
      </w:r>
      <w:r w:rsidRPr="00776354">
        <w:t>планирование.</w:t>
      </w:r>
      <w:r w:rsidRPr="00776354">
        <w:rPr>
          <w:spacing w:val="1"/>
        </w:rPr>
        <w:t xml:space="preserve"> </w:t>
      </w:r>
      <w:r w:rsidRPr="00776354">
        <w:t>Результаты</w:t>
      </w:r>
      <w:r w:rsidRPr="00776354">
        <w:rPr>
          <w:spacing w:val="1"/>
        </w:rPr>
        <w:t xml:space="preserve"> </w:t>
      </w:r>
      <w:r w:rsidRPr="00776354">
        <w:t>педагогической</w:t>
      </w:r>
      <w:r w:rsidRPr="00776354">
        <w:rPr>
          <w:spacing w:val="1"/>
        </w:rPr>
        <w:t xml:space="preserve"> </w:t>
      </w:r>
      <w:r w:rsidRPr="00776354">
        <w:t>диагностики</w:t>
      </w:r>
      <w:r w:rsidRPr="00776354">
        <w:rPr>
          <w:spacing w:val="1"/>
        </w:rPr>
        <w:t xml:space="preserve"> </w:t>
      </w:r>
      <w:r w:rsidRPr="00776354">
        <w:t>(мониторинга)</w:t>
      </w:r>
      <w:r w:rsidRPr="00776354">
        <w:rPr>
          <w:spacing w:val="1"/>
        </w:rPr>
        <w:t xml:space="preserve"> </w:t>
      </w:r>
      <w:r w:rsidRPr="00776354">
        <w:t>используются</w:t>
      </w:r>
      <w:r w:rsidRPr="00776354">
        <w:rPr>
          <w:spacing w:val="1"/>
        </w:rPr>
        <w:t xml:space="preserve"> </w:t>
      </w:r>
      <w:r w:rsidRPr="00776354">
        <w:t>исключительно</w:t>
      </w:r>
      <w:r w:rsidRPr="00776354">
        <w:rPr>
          <w:spacing w:val="1"/>
        </w:rPr>
        <w:t xml:space="preserve"> </w:t>
      </w:r>
      <w:r w:rsidRPr="00776354">
        <w:t>для</w:t>
      </w:r>
      <w:r w:rsidRPr="00776354">
        <w:rPr>
          <w:spacing w:val="1"/>
        </w:rPr>
        <w:t xml:space="preserve"> </w:t>
      </w:r>
      <w:r w:rsidRPr="00776354">
        <w:t>решения</w:t>
      </w:r>
      <w:r w:rsidRPr="00776354">
        <w:rPr>
          <w:spacing w:val="1"/>
        </w:rPr>
        <w:t xml:space="preserve"> </w:t>
      </w:r>
      <w:r w:rsidRPr="00776354">
        <w:t>следующих</w:t>
      </w:r>
      <w:r w:rsidRPr="00776354">
        <w:rPr>
          <w:spacing w:val="1"/>
        </w:rPr>
        <w:t xml:space="preserve"> </w:t>
      </w:r>
      <w:r w:rsidRPr="00776354">
        <w:t>образовательных</w:t>
      </w:r>
      <w:r w:rsidRPr="00776354">
        <w:rPr>
          <w:spacing w:val="-2"/>
        </w:rPr>
        <w:t xml:space="preserve"> </w:t>
      </w:r>
      <w:r w:rsidRPr="00776354">
        <w:t>задач:</w:t>
      </w:r>
    </w:p>
    <w:p w:rsidR="002C257A" w:rsidRPr="00776354" w:rsidRDefault="002C257A" w:rsidP="00486A3F">
      <w:pPr>
        <w:pStyle w:val="a7"/>
        <w:numPr>
          <w:ilvl w:val="0"/>
          <w:numId w:val="4"/>
        </w:numPr>
        <w:tabs>
          <w:tab w:val="left" w:pos="284"/>
          <w:tab w:val="left" w:pos="1763"/>
        </w:tabs>
        <w:ind w:right="54" w:firstLine="566"/>
        <w:jc w:val="both"/>
        <w:rPr>
          <w:sz w:val="24"/>
        </w:rPr>
      </w:pPr>
      <w:r w:rsidRPr="00776354">
        <w:rPr>
          <w:sz w:val="24"/>
        </w:rPr>
        <w:t>индивидуализации образования (в том числе поддержки ребенка, построения</w:t>
      </w:r>
      <w:r w:rsidRPr="00776354">
        <w:rPr>
          <w:spacing w:val="1"/>
          <w:sz w:val="24"/>
        </w:rPr>
        <w:t xml:space="preserve"> </w:t>
      </w:r>
      <w:r w:rsidRPr="00776354">
        <w:rPr>
          <w:sz w:val="24"/>
        </w:rPr>
        <w:t>его</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траектории</w:t>
      </w:r>
      <w:r w:rsidRPr="00776354">
        <w:rPr>
          <w:spacing w:val="1"/>
          <w:sz w:val="24"/>
        </w:rPr>
        <w:t xml:space="preserve"> </w:t>
      </w:r>
      <w:r w:rsidRPr="00776354">
        <w:rPr>
          <w:sz w:val="24"/>
        </w:rPr>
        <w:t>или</w:t>
      </w:r>
      <w:r w:rsidRPr="00776354">
        <w:rPr>
          <w:spacing w:val="1"/>
          <w:sz w:val="24"/>
        </w:rPr>
        <w:t xml:space="preserve"> </w:t>
      </w:r>
      <w:r w:rsidRPr="00776354">
        <w:rPr>
          <w:sz w:val="24"/>
        </w:rPr>
        <w:t>профессиональной</w:t>
      </w:r>
      <w:r w:rsidRPr="00776354">
        <w:rPr>
          <w:spacing w:val="1"/>
          <w:sz w:val="24"/>
        </w:rPr>
        <w:t xml:space="preserve"> </w:t>
      </w:r>
      <w:r w:rsidRPr="00776354">
        <w:rPr>
          <w:sz w:val="24"/>
        </w:rPr>
        <w:t>коррекции</w:t>
      </w:r>
      <w:r w:rsidRPr="00776354">
        <w:rPr>
          <w:spacing w:val="1"/>
          <w:sz w:val="24"/>
        </w:rPr>
        <w:t xml:space="preserve"> </w:t>
      </w:r>
      <w:r w:rsidRPr="00776354">
        <w:rPr>
          <w:sz w:val="24"/>
        </w:rPr>
        <w:t>особенностей</w:t>
      </w:r>
      <w:r w:rsidRPr="00776354">
        <w:rPr>
          <w:spacing w:val="1"/>
          <w:sz w:val="24"/>
        </w:rPr>
        <w:t xml:space="preserve"> </w:t>
      </w:r>
      <w:r w:rsidRPr="00776354">
        <w:rPr>
          <w:sz w:val="24"/>
        </w:rPr>
        <w:t>его</w:t>
      </w:r>
      <w:r w:rsidRPr="00776354">
        <w:rPr>
          <w:spacing w:val="1"/>
          <w:sz w:val="24"/>
        </w:rPr>
        <w:t xml:space="preserve"> </w:t>
      </w:r>
      <w:r w:rsidRPr="00776354">
        <w:rPr>
          <w:sz w:val="24"/>
        </w:rPr>
        <w:t>развития);</w:t>
      </w:r>
    </w:p>
    <w:p w:rsidR="002C257A" w:rsidRPr="00776354" w:rsidRDefault="002C257A" w:rsidP="00486A3F">
      <w:pPr>
        <w:pStyle w:val="a7"/>
        <w:numPr>
          <w:ilvl w:val="0"/>
          <w:numId w:val="4"/>
        </w:numPr>
        <w:tabs>
          <w:tab w:val="left" w:pos="284"/>
          <w:tab w:val="left" w:pos="1661"/>
        </w:tabs>
        <w:spacing w:before="1"/>
        <w:ind w:left="1661" w:right="54" w:hanging="615"/>
        <w:jc w:val="both"/>
        <w:rPr>
          <w:sz w:val="24"/>
        </w:rPr>
      </w:pPr>
      <w:r w:rsidRPr="00776354">
        <w:rPr>
          <w:sz w:val="24"/>
        </w:rPr>
        <w:t>оптимизации</w:t>
      </w:r>
      <w:r w:rsidRPr="00776354">
        <w:rPr>
          <w:spacing w:val="-3"/>
          <w:sz w:val="24"/>
        </w:rPr>
        <w:t xml:space="preserve"> </w:t>
      </w:r>
      <w:r w:rsidRPr="00776354">
        <w:rPr>
          <w:sz w:val="24"/>
        </w:rPr>
        <w:t>работы</w:t>
      </w:r>
      <w:r w:rsidRPr="00776354">
        <w:rPr>
          <w:spacing w:val="-3"/>
          <w:sz w:val="24"/>
        </w:rPr>
        <w:t xml:space="preserve"> </w:t>
      </w:r>
      <w:r w:rsidRPr="00776354">
        <w:rPr>
          <w:sz w:val="24"/>
        </w:rPr>
        <w:t>с</w:t>
      </w:r>
      <w:r w:rsidRPr="00776354">
        <w:rPr>
          <w:spacing w:val="-12"/>
          <w:sz w:val="24"/>
        </w:rPr>
        <w:t xml:space="preserve"> </w:t>
      </w:r>
      <w:r w:rsidRPr="00776354">
        <w:rPr>
          <w:sz w:val="24"/>
        </w:rPr>
        <w:t>группой</w:t>
      </w:r>
      <w:r w:rsidRPr="00776354">
        <w:rPr>
          <w:spacing w:val="1"/>
          <w:sz w:val="24"/>
        </w:rPr>
        <w:t xml:space="preserve"> </w:t>
      </w:r>
      <w:r w:rsidRPr="00776354">
        <w:rPr>
          <w:sz w:val="24"/>
        </w:rPr>
        <w:t>детей.</w:t>
      </w:r>
    </w:p>
    <w:p w:rsidR="002C257A" w:rsidRPr="00776354" w:rsidRDefault="002C257A" w:rsidP="00853381">
      <w:pPr>
        <w:pStyle w:val="a3"/>
        <w:tabs>
          <w:tab w:val="left" w:pos="284"/>
        </w:tabs>
        <w:ind w:right="54" w:firstLine="566"/>
      </w:pPr>
      <w:r w:rsidRPr="00776354">
        <w:t>Основная</w:t>
      </w:r>
      <w:r w:rsidRPr="00776354">
        <w:rPr>
          <w:spacing w:val="1"/>
        </w:rPr>
        <w:t xml:space="preserve"> </w:t>
      </w:r>
      <w:r w:rsidRPr="00776354">
        <w:t>задача</w:t>
      </w:r>
      <w:r w:rsidRPr="00776354">
        <w:rPr>
          <w:spacing w:val="1"/>
        </w:rPr>
        <w:t xml:space="preserve"> </w:t>
      </w:r>
      <w:r w:rsidRPr="00776354">
        <w:t>диагностики</w:t>
      </w:r>
      <w:r w:rsidRPr="00776354">
        <w:rPr>
          <w:spacing w:val="1"/>
        </w:rPr>
        <w:t xml:space="preserve"> </w:t>
      </w:r>
      <w:r w:rsidRPr="00776354">
        <w:t>–</w:t>
      </w:r>
      <w:r w:rsidRPr="00776354">
        <w:rPr>
          <w:spacing w:val="1"/>
        </w:rPr>
        <w:t xml:space="preserve"> </w:t>
      </w:r>
      <w:r w:rsidRPr="00776354">
        <w:t>получение</w:t>
      </w:r>
      <w:r w:rsidRPr="00776354">
        <w:rPr>
          <w:spacing w:val="1"/>
        </w:rPr>
        <w:t xml:space="preserve"> </w:t>
      </w:r>
      <w:r w:rsidRPr="00776354">
        <w:t>информации</w:t>
      </w:r>
      <w:r w:rsidRPr="00776354">
        <w:rPr>
          <w:spacing w:val="1"/>
        </w:rPr>
        <w:t xml:space="preserve"> </w:t>
      </w:r>
      <w:r w:rsidRPr="00776354">
        <w:t>об</w:t>
      </w:r>
      <w:r w:rsidRPr="00776354">
        <w:rPr>
          <w:spacing w:val="1"/>
        </w:rPr>
        <w:t xml:space="preserve"> </w:t>
      </w:r>
      <w:r w:rsidRPr="00776354">
        <w:t>индивидуальных</w:t>
      </w:r>
      <w:r w:rsidRPr="00776354">
        <w:rPr>
          <w:spacing w:val="1"/>
        </w:rPr>
        <w:t xml:space="preserve"> </w:t>
      </w:r>
      <w:r w:rsidRPr="00776354">
        <w:t>особенностях</w:t>
      </w:r>
      <w:r w:rsidRPr="00776354">
        <w:rPr>
          <w:spacing w:val="1"/>
        </w:rPr>
        <w:t xml:space="preserve"> </w:t>
      </w:r>
      <w:r w:rsidRPr="00776354">
        <w:t>развития</w:t>
      </w:r>
      <w:r w:rsidRPr="00776354">
        <w:rPr>
          <w:spacing w:val="1"/>
        </w:rPr>
        <w:t xml:space="preserve"> </w:t>
      </w:r>
      <w:r w:rsidRPr="00776354">
        <w:t>ребенка.</w:t>
      </w:r>
      <w:r w:rsidRPr="00776354">
        <w:rPr>
          <w:spacing w:val="1"/>
        </w:rPr>
        <w:t xml:space="preserve"> </w:t>
      </w:r>
      <w:r w:rsidRPr="00776354">
        <w:t>На</w:t>
      </w:r>
      <w:r w:rsidRPr="00776354">
        <w:rPr>
          <w:spacing w:val="1"/>
        </w:rPr>
        <w:t xml:space="preserve"> </w:t>
      </w:r>
      <w:r w:rsidRPr="00776354">
        <w:t>основании</w:t>
      </w:r>
      <w:r w:rsidRPr="00776354">
        <w:rPr>
          <w:spacing w:val="1"/>
        </w:rPr>
        <w:t xml:space="preserve"> </w:t>
      </w:r>
      <w:r w:rsidRPr="00776354">
        <w:t>этой</w:t>
      </w:r>
      <w:r w:rsidRPr="00776354">
        <w:rPr>
          <w:spacing w:val="1"/>
        </w:rPr>
        <w:t xml:space="preserve"> </w:t>
      </w:r>
      <w:r w:rsidRPr="00776354">
        <w:t>информации</w:t>
      </w:r>
      <w:r w:rsidRPr="00776354">
        <w:rPr>
          <w:spacing w:val="1"/>
        </w:rPr>
        <w:t xml:space="preserve"> </w:t>
      </w:r>
      <w:r w:rsidRPr="00776354">
        <w:t>разрабатываются</w:t>
      </w:r>
      <w:r w:rsidRPr="00776354">
        <w:rPr>
          <w:spacing w:val="1"/>
        </w:rPr>
        <w:t xml:space="preserve"> </w:t>
      </w:r>
      <w:r w:rsidRPr="00776354">
        <w:t>рекомендации для воспитателей и родителей (законных представителей) по организации</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планированию</w:t>
      </w:r>
      <w:r w:rsidRPr="00776354">
        <w:rPr>
          <w:spacing w:val="1"/>
        </w:rPr>
        <w:t xml:space="preserve"> </w:t>
      </w:r>
      <w:r w:rsidRPr="00776354">
        <w:t>индивидуальной</w:t>
      </w:r>
      <w:r w:rsidRPr="00776354">
        <w:rPr>
          <w:spacing w:val="1"/>
        </w:rPr>
        <w:t xml:space="preserve"> </w:t>
      </w:r>
      <w:r w:rsidRPr="00776354">
        <w:t>образовательной</w:t>
      </w:r>
      <w:r w:rsidRPr="00776354">
        <w:rPr>
          <w:spacing w:val="1"/>
        </w:rPr>
        <w:t xml:space="preserve"> </w:t>
      </w:r>
      <w:r w:rsidRPr="00776354">
        <w:t>деятельности. Педагогическая диагностика проводится в начале и в конце учебного года.</w:t>
      </w:r>
      <w:r w:rsidRPr="00776354">
        <w:rPr>
          <w:spacing w:val="1"/>
        </w:rPr>
        <w:t xml:space="preserve"> </w:t>
      </w:r>
      <w:r w:rsidRPr="00776354">
        <w:t>Сравнение</w:t>
      </w:r>
      <w:r w:rsidRPr="00776354">
        <w:rPr>
          <w:spacing w:val="1"/>
        </w:rPr>
        <w:t xml:space="preserve"> </w:t>
      </w:r>
      <w:r w:rsidRPr="00776354">
        <w:t>результатов</w:t>
      </w:r>
      <w:r w:rsidRPr="00776354">
        <w:rPr>
          <w:spacing w:val="1"/>
        </w:rPr>
        <w:t xml:space="preserve"> </w:t>
      </w:r>
      <w:r w:rsidRPr="00776354">
        <w:t>стартовой</w:t>
      </w:r>
      <w:r w:rsidRPr="00776354">
        <w:rPr>
          <w:spacing w:val="1"/>
        </w:rPr>
        <w:t xml:space="preserve"> </w:t>
      </w:r>
      <w:r w:rsidRPr="00776354">
        <w:t>и</w:t>
      </w:r>
      <w:r w:rsidRPr="00776354">
        <w:rPr>
          <w:spacing w:val="1"/>
        </w:rPr>
        <w:t xml:space="preserve"> </w:t>
      </w:r>
      <w:r w:rsidRPr="00776354">
        <w:t>финальной</w:t>
      </w:r>
      <w:r w:rsidRPr="00776354">
        <w:rPr>
          <w:spacing w:val="1"/>
        </w:rPr>
        <w:t xml:space="preserve"> </w:t>
      </w:r>
      <w:r w:rsidRPr="00776354">
        <w:t>диагностики</w:t>
      </w:r>
      <w:r w:rsidRPr="00776354">
        <w:rPr>
          <w:spacing w:val="1"/>
        </w:rPr>
        <w:t xml:space="preserve"> </w:t>
      </w:r>
      <w:r w:rsidRPr="00776354">
        <w:t>позволяет</w:t>
      </w:r>
      <w:r w:rsidRPr="00776354">
        <w:rPr>
          <w:spacing w:val="1"/>
        </w:rPr>
        <w:t xml:space="preserve"> </w:t>
      </w:r>
      <w:r w:rsidRPr="00776354">
        <w:t>выявить</w:t>
      </w:r>
      <w:r w:rsidRPr="00776354">
        <w:rPr>
          <w:spacing w:val="1"/>
        </w:rPr>
        <w:t xml:space="preserve"> </w:t>
      </w:r>
      <w:r w:rsidRPr="00776354">
        <w:t>индивидуальную</w:t>
      </w:r>
      <w:r w:rsidRPr="00776354">
        <w:rPr>
          <w:spacing w:val="2"/>
        </w:rPr>
        <w:t xml:space="preserve"> </w:t>
      </w:r>
      <w:r w:rsidRPr="00776354">
        <w:t>динамику</w:t>
      </w:r>
      <w:r w:rsidRPr="00776354">
        <w:rPr>
          <w:spacing w:val="-6"/>
        </w:rPr>
        <w:t xml:space="preserve"> </w:t>
      </w:r>
      <w:r w:rsidRPr="00776354">
        <w:t>развития</w:t>
      </w:r>
      <w:r w:rsidRPr="00776354">
        <w:rPr>
          <w:spacing w:val="3"/>
        </w:rPr>
        <w:t xml:space="preserve"> </w:t>
      </w:r>
      <w:r w:rsidRPr="00776354">
        <w:t>ребенка.</w:t>
      </w:r>
    </w:p>
    <w:p w:rsidR="002C257A" w:rsidRPr="00776354" w:rsidRDefault="002C257A" w:rsidP="00853381">
      <w:pPr>
        <w:pStyle w:val="a3"/>
        <w:tabs>
          <w:tab w:val="left" w:pos="284"/>
        </w:tabs>
        <w:spacing w:before="2"/>
        <w:ind w:right="54" w:firstLine="566"/>
      </w:pPr>
      <w:r w:rsidRPr="00776354">
        <w:t>Педагогическая</w:t>
      </w:r>
      <w:r w:rsidRPr="00776354">
        <w:rPr>
          <w:spacing w:val="1"/>
        </w:rPr>
        <w:t xml:space="preserve"> </w:t>
      </w:r>
      <w:r w:rsidRPr="00776354">
        <w:t>диагностика</w:t>
      </w:r>
      <w:r w:rsidRPr="00776354">
        <w:rPr>
          <w:spacing w:val="1"/>
        </w:rPr>
        <w:t xml:space="preserve"> </w:t>
      </w:r>
      <w:r w:rsidRPr="00776354">
        <w:t>индивидуального</w:t>
      </w:r>
      <w:r w:rsidRPr="00776354">
        <w:rPr>
          <w:spacing w:val="1"/>
        </w:rPr>
        <w:t xml:space="preserve"> </w:t>
      </w:r>
      <w:r w:rsidRPr="00776354">
        <w:t>развития</w:t>
      </w:r>
      <w:r w:rsidRPr="00776354">
        <w:rPr>
          <w:spacing w:val="1"/>
        </w:rPr>
        <w:t xml:space="preserve"> </w:t>
      </w:r>
      <w:r w:rsidRPr="00776354">
        <w:t>детей</w:t>
      </w:r>
      <w:r w:rsidRPr="00776354">
        <w:rPr>
          <w:spacing w:val="1"/>
        </w:rPr>
        <w:t xml:space="preserve"> </w:t>
      </w:r>
      <w:r w:rsidRPr="00776354">
        <w:t>проводится</w:t>
      </w:r>
      <w:r w:rsidRPr="00776354">
        <w:rPr>
          <w:spacing w:val="1"/>
        </w:rPr>
        <w:t xml:space="preserve"> </w:t>
      </w:r>
      <w:r w:rsidRPr="00776354">
        <w:t>в</w:t>
      </w:r>
      <w:r w:rsidRPr="00776354">
        <w:rPr>
          <w:spacing w:val="1"/>
        </w:rPr>
        <w:t xml:space="preserve"> </w:t>
      </w:r>
      <w:r w:rsidRPr="00776354">
        <w:t>произвольной</w:t>
      </w:r>
      <w:r w:rsidRPr="00776354">
        <w:rPr>
          <w:spacing w:val="1"/>
        </w:rPr>
        <w:t xml:space="preserve"> </w:t>
      </w:r>
      <w:r w:rsidRPr="00776354">
        <w:t>форме</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малоформализованных</w:t>
      </w:r>
      <w:r w:rsidRPr="00776354">
        <w:rPr>
          <w:spacing w:val="1"/>
        </w:rPr>
        <w:t xml:space="preserve"> </w:t>
      </w:r>
      <w:r w:rsidRPr="00776354">
        <w:t>диагностических</w:t>
      </w:r>
      <w:r w:rsidRPr="00776354">
        <w:rPr>
          <w:spacing w:val="1"/>
        </w:rPr>
        <w:t xml:space="preserve"> </w:t>
      </w:r>
      <w:r w:rsidRPr="00776354">
        <w:t>методов:</w:t>
      </w:r>
      <w:r w:rsidRPr="00776354">
        <w:rPr>
          <w:spacing w:val="1"/>
        </w:rPr>
        <w:t xml:space="preserve"> </w:t>
      </w:r>
      <w:r w:rsidRPr="00776354">
        <w:t>наблюдения,</w:t>
      </w:r>
      <w:r w:rsidRPr="00776354">
        <w:rPr>
          <w:spacing w:val="1"/>
        </w:rPr>
        <w:t xml:space="preserve"> </w:t>
      </w:r>
      <w:r w:rsidRPr="00776354">
        <w:t>свободных</w:t>
      </w:r>
      <w:r w:rsidRPr="00776354">
        <w:rPr>
          <w:spacing w:val="1"/>
        </w:rPr>
        <w:t xml:space="preserve"> </w:t>
      </w:r>
      <w:r w:rsidRPr="00776354">
        <w:t>бесед</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анализа</w:t>
      </w:r>
      <w:r w:rsidRPr="00776354">
        <w:rPr>
          <w:spacing w:val="1"/>
        </w:rPr>
        <w:t xml:space="preserve"> </w:t>
      </w:r>
      <w:r w:rsidRPr="00776354">
        <w:t>продуктов</w:t>
      </w:r>
      <w:r w:rsidRPr="00776354">
        <w:rPr>
          <w:spacing w:val="1"/>
        </w:rPr>
        <w:t xml:space="preserve"> </w:t>
      </w:r>
      <w:r w:rsidRPr="00776354">
        <w:t>детской</w:t>
      </w:r>
      <w:r w:rsidRPr="00776354">
        <w:rPr>
          <w:spacing w:val="1"/>
        </w:rPr>
        <w:t xml:space="preserve"> </w:t>
      </w:r>
      <w:r w:rsidRPr="00776354">
        <w:t>деятельности</w:t>
      </w:r>
      <w:r w:rsidRPr="00776354">
        <w:rPr>
          <w:spacing w:val="1"/>
        </w:rPr>
        <w:t xml:space="preserve"> </w:t>
      </w:r>
      <w:r w:rsidRPr="00776354">
        <w:t>(рисунков,</w:t>
      </w:r>
      <w:r w:rsidRPr="00776354">
        <w:rPr>
          <w:spacing w:val="1"/>
        </w:rPr>
        <w:t xml:space="preserve"> </w:t>
      </w:r>
      <w:r w:rsidRPr="00776354">
        <w:t>работ</w:t>
      </w:r>
      <w:r w:rsidRPr="00776354">
        <w:rPr>
          <w:spacing w:val="1"/>
        </w:rPr>
        <w:t xml:space="preserve"> </w:t>
      </w:r>
      <w:r w:rsidRPr="00776354">
        <w:t>по</w:t>
      </w:r>
      <w:r w:rsidRPr="00776354">
        <w:rPr>
          <w:spacing w:val="1"/>
        </w:rPr>
        <w:t xml:space="preserve"> </w:t>
      </w:r>
      <w:r w:rsidRPr="00776354">
        <w:t>лепке,</w:t>
      </w:r>
      <w:r w:rsidRPr="00776354">
        <w:rPr>
          <w:spacing w:val="1"/>
        </w:rPr>
        <w:t xml:space="preserve"> </w:t>
      </w:r>
      <w:r w:rsidRPr="00776354">
        <w:t>аппликации,</w:t>
      </w:r>
      <w:r w:rsidRPr="00776354">
        <w:rPr>
          <w:spacing w:val="1"/>
        </w:rPr>
        <w:t xml:space="preserve"> </w:t>
      </w:r>
      <w:r w:rsidRPr="00776354">
        <w:t>построек,</w:t>
      </w:r>
      <w:r w:rsidRPr="00776354">
        <w:rPr>
          <w:spacing w:val="1"/>
        </w:rPr>
        <w:t xml:space="preserve"> </w:t>
      </w:r>
      <w:r w:rsidRPr="00776354">
        <w:t>поделок</w:t>
      </w:r>
      <w:r w:rsidRPr="00776354">
        <w:rPr>
          <w:spacing w:val="1"/>
        </w:rPr>
        <w:t xml:space="preserve"> </w:t>
      </w:r>
      <w:r w:rsidRPr="00776354">
        <w:t>и</w:t>
      </w:r>
      <w:r w:rsidRPr="00776354">
        <w:rPr>
          <w:spacing w:val="1"/>
        </w:rPr>
        <w:t xml:space="preserve"> </w:t>
      </w:r>
      <w:r w:rsidRPr="00776354">
        <w:t>др.),</w:t>
      </w:r>
      <w:r w:rsidRPr="00776354">
        <w:rPr>
          <w:spacing w:val="1"/>
        </w:rPr>
        <w:t xml:space="preserve"> </w:t>
      </w:r>
      <w:r w:rsidRPr="00776354">
        <w:t>специальных</w:t>
      </w:r>
      <w:r w:rsidRPr="00776354">
        <w:rPr>
          <w:spacing w:val="1"/>
        </w:rPr>
        <w:t xml:space="preserve"> </w:t>
      </w:r>
      <w:r w:rsidRPr="00776354">
        <w:t>диагностических</w:t>
      </w:r>
      <w:r w:rsidRPr="00776354">
        <w:rPr>
          <w:spacing w:val="1"/>
        </w:rPr>
        <w:t xml:space="preserve"> </w:t>
      </w:r>
      <w:r w:rsidRPr="00776354">
        <w:t>ситуаций.</w:t>
      </w:r>
      <w:r w:rsidRPr="00776354">
        <w:rPr>
          <w:spacing w:val="1"/>
        </w:rPr>
        <w:t xml:space="preserve"> </w:t>
      </w:r>
      <w:r w:rsidRPr="00776354">
        <w:t>При</w:t>
      </w:r>
      <w:r w:rsidRPr="00776354">
        <w:rPr>
          <w:spacing w:val="1"/>
        </w:rPr>
        <w:t xml:space="preserve"> </w:t>
      </w:r>
      <w:r w:rsidRPr="00776354">
        <w:t>необходимости</w:t>
      </w:r>
      <w:r w:rsidRPr="00776354">
        <w:rPr>
          <w:spacing w:val="1"/>
        </w:rPr>
        <w:t xml:space="preserve"> </w:t>
      </w:r>
      <w:r w:rsidRPr="00776354">
        <w:t>используются</w:t>
      </w:r>
      <w:r w:rsidRPr="00776354">
        <w:rPr>
          <w:spacing w:val="1"/>
        </w:rPr>
        <w:t xml:space="preserve"> </w:t>
      </w:r>
      <w:r w:rsidRPr="00776354">
        <w:t>специальные</w:t>
      </w:r>
      <w:r w:rsidRPr="00776354">
        <w:rPr>
          <w:spacing w:val="1"/>
        </w:rPr>
        <w:t xml:space="preserve"> </w:t>
      </w:r>
      <w:r w:rsidRPr="00776354">
        <w:t>методики</w:t>
      </w:r>
      <w:r w:rsidRPr="00776354">
        <w:rPr>
          <w:spacing w:val="1"/>
        </w:rPr>
        <w:t xml:space="preserve"> </w:t>
      </w:r>
      <w:r w:rsidRPr="00776354">
        <w:rPr>
          <w:spacing w:val="-1"/>
        </w:rPr>
        <w:t xml:space="preserve">диагностики физического, коммуникативного, познавательного, </w:t>
      </w:r>
      <w:r w:rsidRPr="00776354">
        <w:t>речевого, художественн</w:t>
      </w:r>
      <w:proofErr w:type="gramStart"/>
      <w:r w:rsidRPr="00776354">
        <w:t>о-</w:t>
      </w:r>
      <w:proofErr w:type="gramEnd"/>
      <w:r w:rsidRPr="00776354">
        <w:rPr>
          <w:spacing w:val="1"/>
        </w:rPr>
        <w:t xml:space="preserve"> </w:t>
      </w:r>
      <w:r w:rsidRPr="00776354">
        <w:t>эстетического</w:t>
      </w:r>
      <w:r w:rsidRPr="00776354">
        <w:rPr>
          <w:spacing w:val="3"/>
        </w:rPr>
        <w:t xml:space="preserve"> </w:t>
      </w:r>
      <w:r w:rsidRPr="00776354">
        <w:t>развития.</w:t>
      </w:r>
    </w:p>
    <w:p w:rsidR="002C257A" w:rsidRPr="00776354" w:rsidRDefault="002C257A" w:rsidP="00853381">
      <w:pPr>
        <w:pStyle w:val="a3"/>
        <w:tabs>
          <w:tab w:val="left" w:pos="284"/>
        </w:tabs>
        <w:ind w:right="54" w:firstLine="566"/>
      </w:pPr>
      <w:r w:rsidRPr="00776354">
        <w:t>Ведущим методом педагогической диагностики является наблюдение. Осуществляя</w:t>
      </w:r>
      <w:r w:rsidRPr="00776354">
        <w:rPr>
          <w:spacing w:val="1"/>
        </w:rPr>
        <w:t xml:space="preserve"> </w:t>
      </w:r>
      <w:r w:rsidRPr="00776354">
        <w:t>педагогическую диагностику, педагог наблюдает за поведением ребенка в естественных</w:t>
      </w:r>
      <w:r w:rsidRPr="00776354">
        <w:rPr>
          <w:spacing w:val="1"/>
        </w:rPr>
        <w:t xml:space="preserve"> </w:t>
      </w:r>
      <w:r w:rsidRPr="00776354">
        <w:t>условиях, в разных видах деятельности, специфичных для детей раннего и дошкольного</w:t>
      </w:r>
      <w:r w:rsidRPr="00776354">
        <w:rPr>
          <w:spacing w:val="1"/>
        </w:rPr>
        <w:t xml:space="preserve"> </w:t>
      </w:r>
      <w:r w:rsidRPr="00776354">
        <w:t>возраста. Ориентирами для наблюдения являются возрастные характеристики развития</w:t>
      </w:r>
      <w:r w:rsidRPr="00776354">
        <w:rPr>
          <w:spacing w:val="1"/>
        </w:rPr>
        <w:t xml:space="preserve"> </w:t>
      </w:r>
      <w:r w:rsidRPr="00776354">
        <w:t>ребенка. Они выступают как обобщенные показатели возможных достижений детей на</w:t>
      </w:r>
      <w:r w:rsidRPr="00776354">
        <w:rPr>
          <w:spacing w:val="1"/>
        </w:rPr>
        <w:t xml:space="preserve"> </w:t>
      </w:r>
      <w:r w:rsidRPr="00776354">
        <w:t>разных</w:t>
      </w:r>
      <w:r w:rsidRPr="00776354">
        <w:rPr>
          <w:spacing w:val="1"/>
        </w:rPr>
        <w:t xml:space="preserve"> </w:t>
      </w:r>
      <w:r w:rsidRPr="00776354">
        <w:t>этапах</w:t>
      </w:r>
      <w:r w:rsidRPr="00776354">
        <w:rPr>
          <w:spacing w:val="1"/>
        </w:rPr>
        <w:t xml:space="preserve"> </w:t>
      </w:r>
      <w:r w:rsidRPr="00776354">
        <w:t>дошкольного</w:t>
      </w:r>
      <w:r w:rsidRPr="00776354">
        <w:rPr>
          <w:spacing w:val="1"/>
        </w:rPr>
        <w:t xml:space="preserve"> </w:t>
      </w:r>
      <w:r w:rsidRPr="00776354">
        <w:t>детства</w:t>
      </w:r>
      <w:r w:rsidRPr="00776354">
        <w:rPr>
          <w:spacing w:val="1"/>
        </w:rPr>
        <w:t xml:space="preserve"> </w:t>
      </w:r>
      <w:r w:rsidRPr="00776354">
        <w:t>в</w:t>
      </w:r>
      <w:r w:rsidRPr="00776354">
        <w:rPr>
          <w:spacing w:val="1"/>
        </w:rPr>
        <w:t xml:space="preserve"> </w:t>
      </w:r>
      <w:r w:rsidRPr="00776354">
        <w:t>соответствующих</w:t>
      </w:r>
      <w:r w:rsidRPr="00776354">
        <w:rPr>
          <w:spacing w:val="1"/>
        </w:rPr>
        <w:t xml:space="preserve"> </w:t>
      </w:r>
      <w:r w:rsidRPr="00776354">
        <w:t>образовательных</w:t>
      </w:r>
      <w:r w:rsidRPr="00776354">
        <w:rPr>
          <w:spacing w:val="1"/>
        </w:rPr>
        <w:t xml:space="preserve"> </w:t>
      </w:r>
      <w:r w:rsidRPr="00776354">
        <w:t>областях.</w:t>
      </w:r>
      <w:r w:rsidRPr="00776354">
        <w:rPr>
          <w:spacing w:val="1"/>
        </w:rPr>
        <w:t xml:space="preserve"> </w:t>
      </w:r>
      <w:r w:rsidRPr="00776354">
        <w:t>Педагог может установить соответствие общих планируемых результатов с результатами</w:t>
      </w:r>
      <w:r w:rsidRPr="00776354">
        <w:rPr>
          <w:spacing w:val="1"/>
        </w:rPr>
        <w:t xml:space="preserve"> </w:t>
      </w:r>
      <w:r w:rsidRPr="00776354">
        <w:t>достижений</w:t>
      </w:r>
      <w:r w:rsidRPr="00776354">
        <w:rPr>
          <w:spacing w:val="4"/>
        </w:rPr>
        <w:t xml:space="preserve"> </w:t>
      </w:r>
      <w:r w:rsidRPr="00776354">
        <w:t>ребенка</w:t>
      </w:r>
      <w:r w:rsidRPr="00776354">
        <w:rPr>
          <w:spacing w:val="1"/>
        </w:rPr>
        <w:t xml:space="preserve"> </w:t>
      </w:r>
      <w:r w:rsidRPr="00776354">
        <w:t>в</w:t>
      </w:r>
      <w:r w:rsidRPr="00776354">
        <w:rPr>
          <w:spacing w:val="4"/>
        </w:rPr>
        <w:t xml:space="preserve"> </w:t>
      </w:r>
      <w:r w:rsidRPr="00776354">
        <w:t>каждой</w:t>
      </w:r>
      <w:r w:rsidRPr="00776354">
        <w:rPr>
          <w:spacing w:val="-2"/>
        </w:rPr>
        <w:t xml:space="preserve"> </w:t>
      </w:r>
      <w:r w:rsidRPr="00776354">
        <w:t>образовательной</w:t>
      </w:r>
      <w:r w:rsidRPr="00776354">
        <w:rPr>
          <w:spacing w:val="-5"/>
        </w:rPr>
        <w:t xml:space="preserve"> </w:t>
      </w:r>
      <w:r w:rsidRPr="00776354">
        <w:t>области.</w:t>
      </w:r>
    </w:p>
    <w:p w:rsidR="002C257A" w:rsidRPr="00776354" w:rsidRDefault="002C257A" w:rsidP="00853381">
      <w:pPr>
        <w:pStyle w:val="a3"/>
        <w:tabs>
          <w:tab w:val="left" w:pos="284"/>
        </w:tabs>
        <w:ind w:right="54" w:firstLine="566"/>
      </w:pPr>
      <w:r w:rsidRPr="00776354">
        <w:t>В процессе наблюдения педагог обращает внимание на частоту проявления каждого</w:t>
      </w:r>
      <w:r w:rsidRPr="00776354">
        <w:rPr>
          <w:spacing w:val="1"/>
        </w:rPr>
        <w:t xml:space="preserve"> </w:t>
      </w:r>
      <w:r w:rsidRPr="00776354">
        <w:t>показателя,</w:t>
      </w:r>
      <w:r w:rsidRPr="00776354">
        <w:rPr>
          <w:spacing w:val="1"/>
        </w:rPr>
        <w:t xml:space="preserve"> </w:t>
      </w:r>
      <w:r w:rsidRPr="00776354">
        <w:t>самостоятельность</w:t>
      </w:r>
      <w:r w:rsidRPr="00776354">
        <w:rPr>
          <w:spacing w:val="1"/>
        </w:rPr>
        <w:t xml:space="preserve"> </w:t>
      </w:r>
      <w:r w:rsidRPr="00776354">
        <w:t>и</w:t>
      </w:r>
      <w:r w:rsidRPr="00776354">
        <w:rPr>
          <w:spacing w:val="1"/>
        </w:rPr>
        <w:t xml:space="preserve"> </w:t>
      </w:r>
      <w:r w:rsidRPr="00776354">
        <w:t>инициативность</w:t>
      </w:r>
      <w:r w:rsidRPr="00776354">
        <w:rPr>
          <w:spacing w:val="1"/>
        </w:rPr>
        <w:t xml:space="preserve"> </w:t>
      </w:r>
      <w:r w:rsidRPr="00776354">
        <w:t>ребенка</w:t>
      </w:r>
      <w:r w:rsidRPr="00776354">
        <w:rPr>
          <w:spacing w:val="1"/>
        </w:rPr>
        <w:t xml:space="preserve"> </w:t>
      </w:r>
      <w:r w:rsidRPr="00776354">
        <w:t>в</w:t>
      </w:r>
      <w:r w:rsidRPr="00776354">
        <w:rPr>
          <w:spacing w:val="1"/>
        </w:rPr>
        <w:t xml:space="preserve"> </w:t>
      </w:r>
      <w:r w:rsidRPr="00776354">
        <w:t>деятельности.</w:t>
      </w:r>
      <w:r w:rsidRPr="00776354">
        <w:rPr>
          <w:spacing w:val="1"/>
        </w:rPr>
        <w:t xml:space="preserve"> </w:t>
      </w:r>
      <w:r w:rsidRPr="00776354">
        <w:t>Частота</w:t>
      </w:r>
      <w:r w:rsidRPr="00776354">
        <w:rPr>
          <w:spacing w:val="-57"/>
        </w:rPr>
        <w:t xml:space="preserve"> </w:t>
      </w:r>
      <w:r w:rsidRPr="00776354">
        <w:t>проявления</w:t>
      </w:r>
      <w:r w:rsidRPr="00776354">
        <w:rPr>
          <w:spacing w:val="35"/>
        </w:rPr>
        <w:t xml:space="preserve"> </w:t>
      </w:r>
      <w:r w:rsidRPr="00776354">
        <w:t>указывает</w:t>
      </w:r>
      <w:r w:rsidRPr="00776354">
        <w:rPr>
          <w:spacing w:val="34"/>
        </w:rPr>
        <w:t xml:space="preserve"> </w:t>
      </w:r>
      <w:r w:rsidRPr="00776354">
        <w:t>на</w:t>
      </w:r>
      <w:r w:rsidRPr="00776354">
        <w:rPr>
          <w:spacing w:val="29"/>
        </w:rPr>
        <w:t xml:space="preserve"> </w:t>
      </w:r>
      <w:r w:rsidRPr="00776354">
        <w:t>периодичность</w:t>
      </w:r>
      <w:r w:rsidRPr="00776354">
        <w:rPr>
          <w:spacing w:val="31"/>
        </w:rPr>
        <w:t xml:space="preserve"> </w:t>
      </w:r>
      <w:r w:rsidRPr="00776354">
        <w:t>и</w:t>
      </w:r>
      <w:r w:rsidRPr="00776354">
        <w:rPr>
          <w:spacing w:val="30"/>
        </w:rPr>
        <w:t xml:space="preserve"> </w:t>
      </w:r>
      <w:r w:rsidRPr="00776354">
        <w:t>степень</w:t>
      </w:r>
      <w:r w:rsidRPr="00776354">
        <w:rPr>
          <w:spacing w:val="30"/>
        </w:rPr>
        <w:t xml:space="preserve"> </w:t>
      </w:r>
      <w:r w:rsidRPr="00776354">
        <w:t>устойчивости</w:t>
      </w:r>
      <w:r w:rsidRPr="00776354">
        <w:rPr>
          <w:spacing w:val="30"/>
        </w:rPr>
        <w:t xml:space="preserve"> </w:t>
      </w:r>
      <w:r w:rsidRPr="00776354">
        <w:t>показателя.</w:t>
      </w:r>
    </w:p>
    <w:p w:rsidR="002C257A" w:rsidRPr="00776354" w:rsidRDefault="00875848" w:rsidP="00853381">
      <w:pPr>
        <w:pStyle w:val="a3"/>
        <w:tabs>
          <w:tab w:val="left" w:pos="284"/>
        </w:tabs>
        <w:spacing w:before="11"/>
        <w:ind w:left="0" w:right="54"/>
        <w:rPr>
          <w:sz w:val="12"/>
        </w:rPr>
      </w:pPr>
      <w:r>
        <w:pict>
          <v:rect id="_x0000_s1030" style="position:absolute;left:0;text-align:left;margin-left:85pt;margin-top:9.4pt;width:144.05pt;height:.7pt;z-index:-251653120;mso-wrap-distance-left:0;mso-wrap-distance-right:0;mso-position-horizontal-relative:page" fillcolor="black" stroked="f">
            <w10:wrap type="topAndBottom" anchorx="page"/>
          </v:rect>
        </w:pict>
      </w:r>
    </w:p>
    <w:p w:rsidR="002C257A" w:rsidRPr="00776354" w:rsidRDefault="002C257A" w:rsidP="00853381">
      <w:pPr>
        <w:tabs>
          <w:tab w:val="left" w:pos="284"/>
        </w:tabs>
        <w:spacing w:before="87"/>
        <w:ind w:left="479" w:right="54"/>
        <w:jc w:val="both"/>
        <w:rPr>
          <w:sz w:val="18"/>
        </w:rPr>
      </w:pPr>
      <w:r w:rsidRPr="00776354">
        <w:rPr>
          <w:position w:val="6"/>
          <w:sz w:val="12"/>
        </w:rPr>
        <w:t>4</w:t>
      </w:r>
      <w:r w:rsidRPr="00776354">
        <w:rPr>
          <w:spacing w:val="24"/>
          <w:position w:val="6"/>
          <w:sz w:val="12"/>
        </w:rPr>
        <w:t xml:space="preserve"> </w:t>
      </w:r>
      <w:r w:rsidRPr="00776354">
        <w:rPr>
          <w:sz w:val="18"/>
        </w:rPr>
        <w:t>Пункт</w:t>
      </w:r>
      <w:r w:rsidRPr="00776354">
        <w:rPr>
          <w:spacing w:val="3"/>
          <w:sz w:val="18"/>
        </w:rPr>
        <w:t xml:space="preserve"> </w:t>
      </w:r>
      <w:r w:rsidRPr="00776354">
        <w:rPr>
          <w:sz w:val="18"/>
        </w:rPr>
        <w:t>4.3</w:t>
      </w:r>
      <w:r w:rsidRPr="00776354">
        <w:rPr>
          <w:spacing w:val="-3"/>
          <w:sz w:val="18"/>
        </w:rPr>
        <w:t xml:space="preserve"> </w:t>
      </w:r>
      <w:r w:rsidRPr="00776354">
        <w:rPr>
          <w:sz w:val="18"/>
        </w:rPr>
        <w:t>ФГОС</w:t>
      </w:r>
      <w:r w:rsidRPr="00776354">
        <w:rPr>
          <w:spacing w:val="-4"/>
          <w:sz w:val="18"/>
        </w:rPr>
        <w:t xml:space="preserve"> </w:t>
      </w:r>
      <w:proofErr w:type="gramStart"/>
      <w:r w:rsidRPr="00776354">
        <w:rPr>
          <w:sz w:val="18"/>
        </w:rPr>
        <w:t>ДО</w:t>
      </w:r>
      <w:proofErr w:type="gramEnd"/>
      <w:r w:rsidRPr="00776354">
        <w:rPr>
          <w:sz w:val="18"/>
        </w:rPr>
        <w:t>.</w:t>
      </w:r>
    </w:p>
    <w:p w:rsidR="002C257A" w:rsidRPr="00776354" w:rsidRDefault="002C257A" w:rsidP="00853381">
      <w:pPr>
        <w:tabs>
          <w:tab w:val="left" w:pos="284"/>
        </w:tabs>
        <w:spacing w:before="19"/>
        <w:ind w:left="479" w:right="54"/>
        <w:jc w:val="both"/>
        <w:rPr>
          <w:sz w:val="18"/>
        </w:rPr>
      </w:pPr>
      <w:r w:rsidRPr="00776354">
        <w:rPr>
          <w:position w:val="6"/>
          <w:sz w:val="12"/>
        </w:rPr>
        <w:t>5</w:t>
      </w:r>
      <w:r w:rsidRPr="00776354">
        <w:rPr>
          <w:spacing w:val="24"/>
          <w:position w:val="6"/>
          <w:sz w:val="12"/>
        </w:rPr>
        <w:t xml:space="preserve"> </w:t>
      </w:r>
      <w:r w:rsidRPr="00776354">
        <w:rPr>
          <w:sz w:val="18"/>
        </w:rPr>
        <w:t>Пункт</w:t>
      </w:r>
      <w:r w:rsidRPr="00776354">
        <w:rPr>
          <w:spacing w:val="3"/>
          <w:sz w:val="18"/>
        </w:rPr>
        <w:t xml:space="preserve"> </w:t>
      </w:r>
      <w:r w:rsidRPr="00776354">
        <w:rPr>
          <w:sz w:val="18"/>
        </w:rPr>
        <w:t>4.3</w:t>
      </w:r>
      <w:r w:rsidRPr="00776354">
        <w:rPr>
          <w:spacing w:val="-3"/>
          <w:sz w:val="18"/>
        </w:rPr>
        <w:t xml:space="preserve"> </w:t>
      </w:r>
      <w:r w:rsidRPr="00776354">
        <w:rPr>
          <w:sz w:val="18"/>
        </w:rPr>
        <w:t>ФГОС</w:t>
      </w:r>
      <w:r w:rsidRPr="00776354">
        <w:rPr>
          <w:spacing w:val="-4"/>
          <w:sz w:val="18"/>
        </w:rPr>
        <w:t xml:space="preserve"> </w:t>
      </w:r>
      <w:proofErr w:type="gramStart"/>
      <w:r w:rsidRPr="00776354">
        <w:rPr>
          <w:sz w:val="18"/>
        </w:rPr>
        <w:t>ДО</w:t>
      </w:r>
      <w:proofErr w:type="gramEnd"/>
      <w:r w:rsidRPr="00776354">
        <w:rPr>
          <w:sz w:val="18"/>
        </w:rPr>
        <w:t>.</w:t>
      </w:r>
    </w:p>
    <w:p w:rsidR="002C257A" w:rsidRPr="00776354" w:rsidRDefault="002C257A" w:rsidP="00776354">
      <w:pPr>
        <w:jc w:val="both"/>
        <w:rPr>
          <w:sz w:val="18"/>
        </w:rPr>
        <w:sectPr w:rsidR="002C257A" w:rsidRPr="00776354" w:rsidSect="00853381">
          <w:pgSz w:w="11910" w:h="16840"/>
          <w:pgMar w:top="1440" w:right="570" w:bottom="1440" w:left="1080" w:header="0" w:footer="1141" w:gutter="0"/>
          <w:cols w:space="720"/>
        </w:sectPr>
      </w:pPr>
    </w:p>
    <w:p w:rsidR="002C257A" w:rsidRPr="00776354" w:rsidRDefault="002C257A" w:rsidP="00853381">
      <w:pPr>
        <w:pStyle w:val="a3"/>
        <w:tabs>
          <w:tab w:val="left" w:pos="10206"/>
        </w:tabs>
        <w:spacing w:before="66"/>
        <w:ind w:right="54"/>
      </w:pPr>
      <w:r w:rsidRPr="00776354">
        <w:lastRenderedPageBreak/>
        <w:t>Самостоятельность</w:t>
      </w:r>
      <w:r w:rsidRPr="00776354">
        <w:rPr>
          <w:spacing w:val="1"/>
        </w:rPr>
        <w:t xml:space="preserve"> </w:t>
      </w:r>
      <w:r w:rsidRPr="00776354">
        <w:t>выполнения</w:t>
      </w:r>
      <w:r w:rsidRPr="00776354">
        <w:rPr>
          <w:spacing w:val="1"/>
        </w:rPr>
        <w:t xml:space="preserve"> </w:t>
      </w:r>
      <w:r w:rsidRPr="00776354">
        <w:t>действия</w:t>
      </w:r>
      <w:r w:rsidRPr="00776354">
        <w:rPr>
          <w:spacing w:val="1"/>
        </w:rPr>
        <w:t xml:space="preserve"> </w:t>
      </w:r>
      <w:r w:rsidRPr="00776354">
        <w:t>позволяет</w:t>
      </w:r>
      <w:r w:rsidRPr="00776354">
        <w:rPr>
          <w:spacing w:val="1"/>
        </w:rPr>
        <w:t xml:space="preserve"> </w:t>
      </w:r>
      <w:r w:rsidRPr="00776354">
        <w:t>определить</w:t>
      </w:r>
      <w:r w:rsidRPr="00776354">
        <w:rPr>
          <w:spacing w:val="1"/>
        </w:rPr>
        <w:t xml:space="preserve"> </w:t>
      </w:r>
      <w:r w:rsidRPr="00776354">
        <w:t>зону</w:t>
      </w:r>
      <w:r w:rsidRPr="00776354">
        <w:rPr>
          <w:spacing w:val="1"/>
        </w:rPr>
        <w:t xml:space="preserve"> </w:t>
      </w:r>
      <w:r w:rsidRPr="00776354">
        <w:t>актуального</w:t>
      </w:r>
      <w:r w:rsidRPr="00776354">
        <w:rPr>
          <w:spacing w:val="1"/>
        </w:rPr>
        <w:t xml:space="preserve"> </w:t>
      </w:r>
      <w:r w:rsidRPr="00776354">
        <w:t>и</w:t>
      </w:r>
      <w:r w:rsidRPr="00776354">
        <w:rPr>
          <w:spacing w:val="1"/>
        </w:rPr>
        <w:t xml:space="preserve"> </w:t>
      </w:r>
      <w:r w:rsidRPr="00776354">
        <w:t>ближайшего</w:t>
      </w:r>
      <w:r w:rsidRPr="00776354">
        <w:rPr>
          <w:spacing w:val="1"/>
        </w:rPr>
        <w:t xml:space="preserve"> </w:t>
      </w:r>
      <w:r w:rsidRPr="00776354">
        <w:t>развития</w:t>
      </w:r>
      <w:r w:rsidRPr="00776354">
        <w:rPr>
          <w:spacing w:val="1"/>
        </w:rPr>
        <w:t xml:space="preserve"> </w:t>
      </w:r>
      <w:r w:rsidRPr="00776354">
        <w:t>ребенка.</w:t>
      </w:r>
      <w:r w:rsidRPr="00776354">
        <w:rPr>
          <w:spacing w:val="1"/>
        </w:rPr>
        <w:t xml:space="preserve"> </w:t>
      </w:r>
      <w:r w:rsidRPr="00776354">
        <w:t>Инициативность</w:t>
      </w:r>
      <w:r w:rsidRPr="00776354">
        <w:rPr>
          <w:spacing w:val="1"/>
        </w:rPr>
        <w:t xml:space="preserve"> </w:t>
      </w:r>
      <w:r w:rsidRPr="00776354">
        <w:t>свидетельствует</w:t>
      </w:r>
      <w:r w:rsidRPr="00776354">
        <w:rPr>
          <w:spacing w:val="1"/>
        </w:rPr>
        <w:t xml:space="preserve"> </w:t>
      </w:r>
      <w:r w:rsidRPr="00776354">
        <w:t>о</w:t>
      </w:r>
      <w:r w:rsidRPr="00776354">
        <w:rPr>
          <w:spacing w:val="1"/>
        </w:rPr>
        <w:t xml:space="preserve"> </w:t>
      </w:r>
      <w:r w:rsidRPr="00776354">
        <w:t>проявлении</w:t>
      </w:r>
      <w:r w:rsidRPr="00776354">
        <w:rPr>
          <w:spacing w:val="1"/>
        </w:rPr>
        <w:t xml:space="preserve"> </w:t>
      </w:r>
      <w:r w:rsidRPr="00776354">
        <w:t>субъектности</w:t>
      </w:r>
      <w:r w:rsidRPr="00776354">
        <w:rPr>
          <w:spacing w:val="5"/>
        </w:rPr>
        <w:t xml:space="preserve"> </w:t>
      </w:r>
      <w:r w:rsidRPr="00776354">
        <w:t>ребенка</w:t>
      </w:r>
      <w:r w:rsidRPr="00776354">
        <w:rPr>
          <w:spacing w:val="1"/>
        </w:rPr>
        <w:t xml:space="preserve"> </w:t>
      </w:r>
      <w:r w:rsidRPr="00776354">
        <w:t>в</w:t>
      </w:r>
      <w:r w:rsidRPr="00776354">
        <w:rPr>
          <w:spacing w:val="3"/>
        </w:rPr>
        <w:t xml:space="preserve"> </w:t>
      </w:r>
      <w:r w:rsidRPr="00776354">
        <w:t>деятельности</w:t>
      </w:r>
      <w:r w:rsidRPr="00776354">
        <w:rPr>
          <w:spacing w:val="5"/>
        </w:rPr>
        <w:t xml:space="preserve"> </w:t>
      </w:r>
      <w:r w:rsidRPr="00776354">
        <w:t>и</w:t>
      </w:r>
      <w:r w:rsidRPr="00776354">
        <w:rPr>
          <w:spacing w:val="-3"/>
        </w:rPr>
        <w:t xml:space="preserve"> </w:t>
      </w:r>
      <w:r w:rsidRPr="00776354">
        <w:t>взаимодействии.</w:t>
      </w:r>
    </w:p>
    <w:p w:rsidR="002C257A" w:rsidRPr="00776354" w:rsidRDefault="002C257A" w:rsidP="00853381">
      <w:pPr>
        <w:pStyle w:val="a3"/>
        <w:tabs>
          <w:tab w:val="left" w:pos="10206"/>
        </w:tabs>
        <w:spacing w:before="3"/>
        <w:ind w:right="54" w:firstLine="566"/>
      </w:pPr>
      <w:r w:rsidRPr="00776354">
        <w:t>Результаты</w:t>
      </w:r>
      <w:r w:rsidRPr="00776354">
        <w:rPr>
          <w:spacing w:val="1"/>
        </w:rPr>
        <w:t xml:space="preserve"> </w:t>
      </w:r>
      <w:r w:rsidRPr="00776354">
        <w:t>наблюдения</w:t>
      </w:r>
      <w:r w:rsidRPr="00776354">
        <w:rPr>
          <w:spacing w:val="1"/>
        </w:rPr>
        <w:t xml:space="preserve"> </w:t>
      </w:r>
      <w:r w:rsidRPr="00776354">
        <w:t>фиксируются,</w:t>
      </w:r>
      <w:r w:rsidRPr="00776354">
        <w:rPr>
          <w:spacing w:val="1"/>
        </w:rPr>
        <w:t xml:space="preserve"> </w:t>
      </w:r>
      <w:r w:rsidRPr="00776354">
        <w:t>способ</w:t>
      </w:r>
      <w:r w:rsidRPr="00776354">
        <w:rPr>
          <w:spacing w:val="1"/>
        </w:rPr>
        <w:t xml:space="preserve"> </w:t>
      </w:r>
      <w:r w:rsidRPr="00776354">
        <w:t>и</w:t>
      </w:r>
      <w:r w:rsidRPr="00776354">
        <w:rPr>
          <w:spacing w:val="1"/>
        </w:rPr>
        <w:t xml:space="preserve"> </w:t>
      </w:r>
      <w:r w:rsidRPr="00776354">
        <w:t>форму</w:t>
      </w:r>
      <w:r w:rsidRPr="00776354">
        <w:rPr>
          <w:spacing w:val="1"/>
        </w:rPr>
        <w:t xml:space="preserve"> </w:t>
      </w:r>
      <w:r w:rsidRPr="00776354">
        <w:t>их</w:t>
      </w:r>
      <w:r w:rsidRPr="00776354">
        <w:rPr>
          <w:spacing w:val="1"/>
        </w:rPr>
        <w:t xml:space="preserve"> </w:t>
      </w:r>
      <w:r w:rsidRPr="00776354">
        <w:t>регистрации</w:t>
      </w:r>
      <w:r w:rsidRPr="00776354">
        <w:rPr>
          <w:spacing w:val="1"/>
        </w:rPr>
        <w:t xml:space="preserve"> </w:t>
      </w:r>
      <w:r w:rsidRPr="00776354">
        <w:t>педагог</w:t>
      </w:r>
      <w:r w:rsidRPr="00776354">
        <w:rPr>
          <w:spacing w:val="1"/>
        </w:rPr>
        <w:t xml:space="preserve"> </w:t>
      </w:r>
      <w:r w:rsidRPr="00776354">
        <w:t>выбирает</w:t>
      </w:r>
      <w:r w:rsidRPr="00776354">
        <w:rPr>
          <w:spacing w:val="1"/>
        </w:rPr>
        <w:t xml:space="preserve"> </w:t>
      </w:r>
      <w:r w:rsidRPr="00776354">
        <w:t>самостоятельно.</w:t>
      </w:r>
      <w:r w:rsidRPr="00776354">
        <w:rPr>
          <w:spacing w:val="1"/>
        </w:rPr>
        <w:t xml:space="preserve"> </w:t>
      </w:r>
      <w:r w:rsidRPr="00776354">
        <w:t>Оптимальной</w:t>
      </w:r>
      <w:r w:rsidRPr="00776354">
        <w:rPr>
          <w:spacing w:val="1"/>
        </w:rPr>
        <w:t xml:space="preserve"> </w:t>
      </w:r>
      <w:r w:rsidRPr="00776354">
        <w:t>формой</w:t>
      </w:r>
      <w:r w:rsidRPr="00776354">
        <w:rPr>
          <w:spacing w:val="1"/>
        </w:rPr>
        <w:t xml:space="preserve"> </w:t>
      </w:r>
      <w:r w:rsidRPr="00776354">
        <w:t>фиксации</w:t>
      </w:r>
      <w:r w:rsidRPr="00776354">
        <w:rPr>
          <w:spacing w:val="1"/>
        </w:rPr>
        <w:t xml:space="preserve"> </w:t>
      </w:r>
      <w:r w:rsidRPr="00776354">
        <w:t>результатов</w:t>
      </w:r>
      <w:r w:rsidRPr="00776354">
        <w:rPr>
          <w:spacing w:val="1"/>
        </w:rPr>
        <w:t xml:space="preserve"> </w:t>
      </w:r>
      <w:r w:rsidRPr="00776354">
        <w:t>наблюдения</w:t>
      </w:r>
      <w:r w:rsidRPr="00776354">
        <w:rPr>
          <w:spacing w:val="1"/>
        </w:rPr>
        <w:t xml:space="preserve"> </w:t>
      </w:r>
      <w:r w:rsidRPr="00776354">
        <w:t>является карта развития ребенка.</w:t>
      </w:r>
      <w:r w:rsidRPr="00776354">
        <w:rPr>
          <w:spacing w:val="1"/>
        </w:rPr>
        <w:t xml:space="preserve"> </w:t>
      </w:r>
      <w:r w:rsidRPr="00776354">
        <w:t>Педагог может составить ее самостоятельно, отразив</w:t>
      </w:r>
      <w:r w:rsidRPr="00776354">
        <w:rPr>
          <w:spacing w:val="1"/>
        </w:rPr>
        <w:t xml:space="preserve"> </w:t>
      </w:r>
      <w:r w:rsidRPr="00776354">
        <w:t>показатели</w:t>
      </w:r>
      <w:r w:rsidRPr="00776354">
        <w:rPr>
          <w:spacing w:val="1"/>
        </w:rPr>
        <w:t xml:space="preserve"> </w:t>
      </w:r>
      <w:r w:rsidRPr="00776354">
        <w:t>возрастного</w:t>
      </w:r>
      <w:r w:rsidRPr="00776354">
        <w:rPr>
          <w:spacing w:val="1"/>
        </w:rPr>
        <w:t xml:space="preserve"> </w:t>
      </w:r>
      <w:r w:rsidRPr="00776354">
        <w:t>развития</w:t>
      </w:r>
      <w:r w:rsidRPr="00776354">
        <w:rPr>
          <w:spacing w:val="1"/>
        </w:rPr>
        <w:t xml:space="preserve"> </w:t>
      </w:r>
      <w:r w:rsidRPr="00776354">
        <w:t>ребенка,</w:t>
      </w:r>
      <w:r w:rsidRPr="00776354">
        <w:rPr>
          <w:spacing w:val="1"/>
        </w:rPr>
        <w:t xml:space="preserve"> </w:t>
      </w:r>
      <w:r w:rsidRPr="00776354">
        <w:t>критерии</w:t>
      </w:r>
      <w:r w:rsidRPr="00776354">
        <w:rPr>
          <w:spacing w:val="1"/>
        </w:rPr>
        <w:t xml:space="preserve"> </w:t>
      </w:r>
      <w:r w:rsidRPr="00776354">
        <w:t>их</w:t>
      </w:r>
      <w:r w:rsidRPr="00776354">
        <w:rPr>
          <w:spacing w:val="1"/>
        </w:rPr>
        <w:t xml:space="preserve"> </w:t>
      </w:r>
      <w:r w:rsidRPr="00776354">
        <w:t>оценки.</w:t>
      </w:r>
      <w:r w:rsidRPr="00776354">
        <w:rPr>
          <w:spacing w:val="1"/>
        </w:rPr>
        <w:t xml:space="preserve"> </w:t>
      </w:r>
      <w:r w:rsidRPr="00776354">
        <w:t>Фиксация</w:t>
      </w:r>
      <w:r w:rsidRPr="00776354">
        <w:rPr>
          <w:spacing w:val="1"/>
        </w:rPr>
        <w:t xml:space="preserve"> </w:t>
      </w:r>
      <w:r w:rsidRPr="00776354">
        <w:t>данных</w:t>
      </w:r>
      <w:r w:rsidRPr="00776354">
        <w:rPr>
          <w:spacing w:val="1"/>
        </w:rPr>
        <w:t xml:space="preserve"> </w:t>
      </w:r>
      <w:r w:rsidRPr="00776354">
        <w:t>наблюдения</w:t>
      </w:r>
      <w:r w:rsidRPr="00776354">
        <w:rPr>
          <w:spacing w:val="1"/>
        </w:rPr>
        <w:t xml:space="preserve"> </w:t>
      </w:r>
      <w:r w:rsidRPr="00776354">
        <w:t>позволят</w:t>
      </w:r>
      <w:r w:rsidRPr="00776354">
        <w:rPr>
          <w:spacing w:val="1"/>
        </w:rPr>
        <w:t xml:space="preserve"> </w:t>
      </w:r>
      <w:r w:rsidRPr="00776354">
        <w:t>педагогу</w:t>
      </w:r>
      <w:r w:rsidRPr="00776354">
        <w:rPr>
          <w:spacing w:val="1"/>
        </w:rPr>
        <w:t xml:space="preserve"> </w:t>
      </w:r>
      <w:r w:rsidRPr="00776354">
        <w:t>отследить,</w:t>
      </w:r>
      <w:r w:rsidRPr="00776354">
        <w:rPr>
          <w:spacing w:val="1"/>
        </w:rPr>
        <w:t xml:space="preserve"> </w:t>
      </w:r>
      <w:r w:rsidRPr="00776354">
        <w:t>выявить</w:t>
      </w:r>
      <w:r w:rsidRPr="00776354">
        <w:rPr>
          <w:spacing w:val="1"/>
        </w:rPr>
        <w:t xml:space="preserve"> </w:t>
      </w:r>
      <w:r w:rsidRPr="00776354">
        <w:t>и</w:t>
      </w:r>
      <w:r w:rsidRPr="00776354">
        <w:rPr>
          <w:spacing w:val="1"/>
        </w:rPr>
        <w:t xml:space="preserve"> </w:t>
      </w:r>
      <w:r w:rsidRPr="00776354">
        <w:t>проанализировать</w:t>
      </w:r>
      <w:r w:rsidRPr="00776354">
        <w:rPr>
          <w:spacing w:val="1"/>
        </w:rPr>
        <w:t xml:space="preserve"> </w:t>
      </w:r>
      <w:r w:rsidRPr="00776354">
        <w:t>динамику</w:t>
      </w:r>
      <w:r w:rsidRPr="00776354">
        <w:rPr>
          <w:spacing w:val="1"/>
        </w:rPr>
        <w:t xml:space="preserve"> </w:t>
      </w:r>
      <w:r w:rsidRPr="00776354">
        <w:t>в</w:t>
      </w:r>
      <w:r w:rsidRPr="00776354">
        <w:rPr>
          <w:spacing w:val="1"/>
        </w:rPr>
        <w:t xml:space="preserve"> </w:t>
      </w:r>
      <w:r w:rsidRPr="00776354">
        <w:t>развитии</w:t>
      </w:r>
      <w:r w:rsidRPr="00776354">
        <w:rPr>
          <w:spacing w:val="1"/>
        </w:rPr>
        <w:t xml:space="preserve"> </w:t>
      </w:r>
      <w:r w:rsidRPr="00776354">
        <w:t>ребенка</w:t>
      </w:r>
      <w:r w:rsidRPr="00776354">
        <w:rPr>
          <w:spacing w:val="1"/>
        </w:rPr>
        <w:t xml:space="preserve"> </w:t>
      </w:r>
      <w:r w:rsidRPr="00776354">
        <w:t>на</w:t>
      </w:r>
      <w:r w:rsidRPr="00776354">
        <w:rPr>
          <w:spacing w:val="1"/>
        </w:rPr>
        <w:t xml:space="preserve"> </w:t>
      </w:r>
      <w:r w:rsidRPr="00776354">
        <w:t>определенном</w:t>
      </w:r>
      <w:r w:rsidRPr="00776354">
        <w:rPr>
          <w:spacing w:val="1"/>
        </w:rPr>
        <w:t xml:space="preserve"> </w:t>
      </w:r>
      <w:r w:rsidRPr="00776354">
        <w:t>возрастном</w:t>
      </w:r>
      <w:r w:rsidRPr="00776354">
        <w:rPr>
          <w:spacing w:val="1"/>
        </w:rPr>
        <w:t xml:space="preserve"> </w:t>
      </w:r>
      <w:r w:rsidRPr="00776354">
        <w:t>этапе,</w:t>
      </w:r>
      <w:r w:rsidRPr="00776354">
        <w:rPr>
          <w:spacing w:val="1"/>
        </w:rPr>
        <w:t xml:space="preserve"> </w:t>
      </w:r>
      <w:r w:rsidRPr="00776354">
        <w:t>а</w:t>
      </w:r>
      <w:r w:rsidRPr="00776354">
        <w:rPr>
          <w:spacing w:val="1"/>
        </w:rPr>
        <w:t xml:space="preserve"> </w:t>
      </w:r>
      <w:r w:rsidRPr="00776354">
        <w:t>также</w:t>
      </w:r>
      <w:r w:rsidRPr="00776354">
        <w:rPr>
          <w:spacing w:val="1"/>
        </w:rPr>
        <w:t xml:space="preserve"> </w:t>
      </w:r>
      <w:r w:rsidRPr="00776354">
        <w:t>скорректировать</w:t>
      </w:r>
      <w:r w:rsidRPr="00776354">
        <w:rPr>
          <w:spacing w:val="1"/>
        </w:rPr>
        <w:t xml:space="preserve"> </w:t>
      </w:r>
      <w:r w:rsidRPr="00776354">
        <w:t>образовательную деятельность с учетом индивидуальных особенностей</w:t>
      </w:r>
      <w:r w:rsidRPr="00776354">
        <w:rPr>
          <w:spacing w:val="60"/>
        </w:rPr>
        <w:t xml:space="preserve"> </w:t>
      </w:r>
      <w:r w:rsidRPr="00776354">
        <w:t>развития ребенка</w:t>
      </w:r>
      <w:r w:rsidRPr="00776354">
        <w:rPr>
          <w:spacing w:val="1"/>
        </w:rPr>
        <w:t xml:space="preserve"> </w:t>
      </w:r>
      <w:r w:rsidRPr="00776354">
        <w:t>и</w:t>
      </w:r>
      <w:r w:rsidRPr="00776354">
        <w:rPr>
          <w:spacing w:val="2"/>
        </w:rPr>
        <w:t xml:space="preserve"> </w:t>
      </w:r>
      <w:r w:rsidRPr="00776354">
        <w:t>его</w:t>
      </w:r>
      <w:r w:rsidRPr="00776354">
        <w:rPr>
          <w:spacing w:val="3"/>
        </w:rPr>
        <w:t xml:space="preserve"> </w:t>
      </w:r>
      <w:r w:rsidRPr="00776354">
        <w:t>потребностей.</w:t>
      </w:r>
    </w:p>
    <w:p w:rsidR="002C257A" w:rsidRPr="00776354" w:rsidRDefault="002C257A" w:rsidP="00853381">
      <w:pPr>
        <w:pStyle w:val="a3"/>
        <w:tabs>
          <w:tab w:val="left" w:pos="10206"/>
        </w:tabs>
        <w:spacing w:before="1"/>
        <w:ind w:right="54" w:firstLine="566"/>
      </w:pPr>
      <w:r w:rsidRPr="00776354">
        <w:t>Результаты</w:t>
      </w:r>
      <w:r w:rsidRPr="00776354">
        <w:rPr>
          <w:spacing w:val="1"/>
        </w:rPr>
        <w:t xml:space="preserve"> </w:t>
      </w:r>
      <w:r w:rsidRPr="00776354">
        <w:t>наблюдения</w:t>
      </w:r>
      <w:r w:rsidRPr="00776354">
        <w:rPr>
          <w:spacing w:val="1"/>
        </w:rPr>
        <w:t xml:space="preserve"> </w:t>
      </w:r>
      <w:r w:rsidRPr="00776354">
        <w:t>могут</w:t>
      </w:r>
      <w:r w:rsidRPr="00776354">
        <w:rPr>
          <w:spacing w:val="1"/>
        </w:rPr>
        <w:t xml:space="preserve"> </w:t>
      </w:r>
      <w:r w:rsidRPr="00776354">
        <w:t>быть</w:t>
      </w:r>
      <w:r w:rsidRPr="00776354">
        <w:rPr>
          <w:spacing w:val="1"/>
        </w:rPr>
        <w:t xml:space="preserve"> </w:t>
      </w:r>
      <w:r w:rsidRPr="00776354">
        <w:t>дополнены</w:t>
      </w:r>
      <w:r w:rsidRPr="00776354">
        <w:rPr>
          <w:spacing w:val="1"/>
        </w:rPr>
        <w:t xml:space="preserve"> </w:t>
      </w:r>
      <w:r w:rsidRPr="00776354">
        <w:t>беседами</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в</w:t>
      </w:r>
      <w:r w:rsidRPr="00776354">
        <w:rPr>
          <w:spacing w:val="1"/>
        </w:rPr>
        <w:t xml:space="preserve"> </w:t>
      </w:r>
      <w:r w:rsidRPr="00776354">
        <w:t>свободной</w:t>
      </w:r>
      <w:r w:rsidRPr="00776354">
        <w:rPr>
          <w:spacing w:val="1"/>
        </w:rPr>
        <w:t xml:space="preserve"> </w:t>
      </w:r>
      <w:r w:rsidRPr="00776354">
        <w:t>форме,</w:t>
      </w:r>
      <w:r w:rsidRPr="00776354">
        <w:rPr>
          <w:spacing w:val="1"/>
        </w:rPr>
        <w:t xml:space="preserve"> </w:t>
      </w:r>
      <w:r w:rsidRPr="00776354">
        <w:t>которые</w:t>
      </w:r>
      <w:r w:rsidRPr="00776354">
        <w:rPr>
          <w:spacing w:val="1"/>
        </w:rPr>
        <w:t xml:space="preserve"> </w:t>
      </w:r>
      <w:r w:rsidRPr="00776354">
        <w:t>позволяют</w:t>
      </w:r>
      <w:r w:rsidRPr="00776354">
        <w:rPr>
          <w:spacing w:val="1"/>
        </w:rPr>
        <w:t xml:space="preserve"> </w:t>
      </w:r>
      <w:r w:rsidRPr="00776354">
        <w:t>выявить</w:t>
      </w:r>
      <w:r w:rsidRPr="00776354">
        <w:rPr>
          <w:spacing w:val="1"/>
        </w:rPr>
        <w:t xml:space="preserve"> </w:t>
      </w:r>
      <w:r w:rsidRPr="00776354">
        <w:t>причины</w:t>
      </w:r>
      <w:r w:rsidRPr="00776354">
        <w:rPr>
          <w:spacing w:val="1"/>
        </w:rPr>
        <w:t xml:space="preserve"> </w:t>
      </w:r>
      <w:r w:rsidRPr="00776354">
        <w:t>поступков,</w:t>
      </w:r>
      <w:r w:rsidRPr="00776354">
        <w:rPr>
          <w:spacing w:val="1"/>
        </w:rPr>
        <w:t xml:space="preserve"> </w:t>
      </w:r>
      <w:r w:rsidRPr="00776354">
        <w:t>наличие</w:t>
      </w:r>
      <w:r w:rsidRPr="00776354">
        <w:rPr>
          <w:spacing w:val="1"/>
        </w:rPr>
        <w:t xml:space="preserve"> </w:t>
      </w:r>
      <w:r w:rsidRPr="00776354">
        <w:t>интереса</w:t>
      </w:r>
      <w:r w:rsidRPr="00776354">
        <w:rPr>
          <w:spacing w:val="1"/>
        </w:rPr>
        <w:t xml:space="preserve"> </w:t>
      </w:r>
      <w:r w:rsidRPr="00776354">
        <w:t>к</w:t>
      </w:r>
      <w:r w:rsidRPr="00776354">
        <w:rPr>
          <w:spacing w:val="-57"/>
        </w:rPr>
        <w:t xml:space="preserve"> </w:t>
      </w:r>
      <w:r w:rsidRPr="00776354">
        <w:t>определенному виду деятельности, уточнить знания о предметах и явлениях окружающей</w:t>
      </w:r>
      <w:r w:rsidRPr="00776354">
        <w:rPr>
          <w:spacing w:val="1"/>
        </w:rPr>
        <w:t xml:space="preserve"> </w:t>
      </w:r>
      <w:r w:rsidRPr="00776354">
        <w:t>действительности и</w:t>
      </w:r>
      <w:r w:rsidRPr="00776354">
        <w:rPr>
          <w:spacing w:val="-2"/>
        </w:rPr>
        <w:t xml:space="preserve"> </w:t>
      </w:r>
      <w:r w:rsidRPr="00776354">
        <w:t>др.</w:t>
      </w:r>
    </w:p>
    <w:p w:rsidR="002C257A" w:rsidRPr="00776354" w:rsidRDefault="002C257A" w:rsidP="00853381">
      <w:pPr>
        <w:pStyle w:val="a3"/>
        <w:tabs>
          <w:tab w:val="left" w:pos="10206"/>
        </w:tabs>
        <w:ind w:right="54" w:firstLine="566"/>
      </w:pPr>
      <w:r w:rsidRPr="00776354">
        <w:t>Анализ продуктов детской деятельности может осуществляться на основе изучения</w:t>
      </w:r>
      <w:r w:rsidRPr="00776354">
        <w:rPr>
          <w:spacing w:val="1"/>
        </w:rPr>
        <w:t xml:space="preserve"> </w:t>
      </w:r>
      <w:r w:rsidRPr="00776354">
        <w:t>материалов портфолио ребенка (рисунков, работ по аппликации, фотографий работ по</w:t>
      </w:r>
      <w:r w:rsidRPr="00776354">
        <w:rPr>
          <w:spacing w:val="1"/>
        </w:rPr>
        <w:t xml:space="preserve"> </w:t>
      </w:r>
      <w:r w:rsidRPr="00776354">
        <w:t>лепке,</w:t>
      </w:r>
      <w:r w:rsidRPr="00776354">
        <w:rPr>
          <w:spacing w:val="1"/>
        </w:rPr>
        <w:t xml:space="preserve"> </w:t>
      </w:r>
      <w:r w:rsidRPr="00776354">
        <w:t>построек,</w:t>
      </w:r>
      <w:r w:rsidRPr="00776354">
        <w:rPr>
          <w:spacing w:val="1"/>
        </w:rPr>
        <w:t xml:space="preserve"> </w:t>
      </w:r>
      <w:r w:rsidRPr="00776354">
        <w:t>поделок</w:t>
      </w:r>
      <w:r w:rsidRPr="00776354">
        <w:rPr>
          <w:spacing w:val="1"/>
        </w:rPr>
        <w:t xml:space="preserve"> </w:t>
      </w:r>
      <w:r w:rsidRPr="00776354">
        <w:t>и</w:t>
      </w:r>
      <w:r w:rsidRPr="00776354">
        <w:rPr>
          <w:spacing w:val="1"/>
        </w:rPr>
        <w:t xml:space="preserve"> </w:t>
      </w:r>
      <w:r w:rsidRPr="00776354">
        <w:t>др.).</w:t>
      </w:r>
      <w:r w:rsidRPr="00776354">
        <w:rPr>
          <w:spacing w:val="1"/>
        </w:rPr>
        <w:t xml:space="preserve"> </w:t>
      </w:r>
      <w:r w:rsidRPr="00776354">
        <w:t>Полученные</w:t>
      </w:r>
      <w:r w:rsidRPr="00776354">
        <w:rPr>
          <w:spacing w:val="1"/>
        </w:rPr>
        <w:t xml:space="preserve"> </w:t>
      </w:r>
      <w:r w:rsidRPr="00776354">
        <w:t>в</w:t>
      </w:r>
      <w:r w:rsidRPr="00776354">
        <w:rPr>
          <w:spacing w:val="1"/>
        </w:rPr>
        <w:t xml:space="preserve"> </w:t>
      </w:r>
      <w:r w:rsidRPr="00776354">
        <w:t>процессе</w:t>
      </w:r>
      <w:r w:rsidRPr="00776354">
        <w:rPr>
          <w:spacing w:val="1"/>
        </w:rPr>
        <w:t xml:space="preserve"> </w:t>
      </w:r>
      <w:r w:rsidRPr="00776354">
        <w:t>анализа</w:t>
      </w:r>
      <w:r w:rsidRPr="00776354">
        <w:rPr>
          <w:spacing w:val="1"/>
        </w:rPr>
        <w:t xml:space="preserve"> </w:t>
      </w:r>
      <w:r w:rsidRPr="00776354">
        <w:t>качественные</w:t>
      </w:r>
      <w:r w:rsidRPr="00776354">
        <w:rPr>
          <w:spacing w:val="1"/>
        </w:rPr>
        <w:t xml:space="preserve"> </w:t>
      </w:r>
      <w:r w:rsidRPr="00776354">
        <w:t>характеристики</w:t>
      </w:r>
      <w:r w:rsidRPr="00776354">
        <w:rPr>
          <w:spacing w:val="1"/>
        </w:rPr>
        <w:t xml:space="preserve"> </w:t>
      </w:r>
      <w:r w:rsidRPr="00776354">
        <w:t>существенно</w:t>
      </w:r>
      <w:r w:rsidRPr="00776354">
        <w:rPr>
          <w:spacing w:val="1"/>
        </w:rPr>
        <w:t xml:space="preserve"> </w:t>
      </w:r>
      <w:r w:rsidRPr="00776354">
        <w:t>дополнят</w:t>
      </w:r>
      <w:r w:rsidRPr="00776354">
        <w:rPr>
          <w:spacing w:val="1"/>
        </w:rPr>
        <w:t xml:space="preserve"> </w:t>
      </w:r>
      <w:r w:rsidRPr="00776354">
        <w:t>результаты</w:t>
      </w:r>
      <w:r w:rsidRPr="00776354">
        <w:rPr>
          <w:spacing w:val="1"/>
        </w:rPr>
        <w:t xml:space="preserve"> </w:t>
      </w:r>
      <w:r w:rsidRPr="00776354">
        <w:t>наблюдения</w:t>
      </w:r>
      <w:r w:rsidRPr="00776354">
        <w:rPr>
          <w:spacing w:val="1"/>
        </w:rPr>
        <w:t xml:space="preserve"> </w:t>
      </w:r>
      <w:r w:rsidRPr="00776354">
        <w:t>за</w:t>
      </w:r>
      <w:r w:rsidRPr="00776354">
        <w:rPr>
          <w:spacing w:val="1"/>
        </w:rPr>
        <w:t xml:space="preserve"> </w:t>
      </w:r>
      <w:r w:rsidRPr="00776354">
        <w:t>продуктивной</w:t>
      </w:r>
      <w:r w:rsidRPr="00776354">
        <w:rPr>
          <w:spacing w:val="1"/>
        </w:rPr>
        <w:t xml:space="preserve"> </w:t>
      </w:r>
      <w:r w:rsidRPr="00776354">
        <w:t>деятельностью детей</w:t>
      </w:r>
      <w:r w:rsidRPr="00776354">
        <w:rPr>
          <w:spacing w:val="2"/>
        </w:rPr>
        <w:t xml:space="preserve"> </w:t>
      </w:r>
      <w:r w:rsidRPr="00776354">
        <w:t>(изобразительной,</w:t>
      </w:r>
      <w:r w:rsidRPr="00776354">
        <w:rPr>
          <w:spacing w:val="6"/>
        </w:rPr>
        <w:t xml:space="preserve"> </w:t>
      </w:r>
      <w:r w:rsidRPr="00776354">
        <w:t>конструктивной,</w:t>
      </w:r>
      <w:r w:rsidRPr="00776354">
        <w:rPr>
          <w:spacing w:val="2"/>
        </w:rPr>
        <w:t xml:space="preserve"> </w:t>
      </w:r>
      <w:r w:rsidRPr="00776354">
        <w:t>музыкальной</w:t>
      </w:r>
      <w:r w:rsidRPr="00776354">
        <w:rPr>
          <w:spacing w:val="-3"/>
        </w:rPr>
        <w:t xml:space="preserve"> </w:t>
      </w:r>
      <w:r w:rsidRPr="00776354">
        <w:t>и</w:t>
      </w:r>
      <w:r w:rsidRPr="00776354">
        <w:rPr>
          <w:spacing w:val="-3"/>
        </w:rPr>
        <w:t xml:space="preserve"> </w:t>
      </w:r>
      <w:r w:rsidRPr="00776354">
        <w:t>др.).</w:t>
      </w:r>
    </w:p>
    <w:p w:rsidR="002C257A" w:rsidRPr="00776354" w:rsidRDefault="002C257A" w:rsidP="00853381">
      <w:pPr>
        <w:pStyle w:val="a3"/>
        <w:tabs>
          <w:tab w:val="left" w:pos="10206"/>
        </w:tabs>
        <w:ind w:right="54" w:firstLine="566"/>
      </w:pPr>
      <w:r w:rsidRPr="00776354">
        <w:t>Педагогическая диагностика завершается анализом полученных данных, на основе</w:t>
      </w:r>
      <w:r w:rsidRPr="00776354">
        <w:rPr>
          <w:spacing w:val="1"/>
        </w:rPr>
        <w:t xml:space="preserve"> </w:t>
      </w:r>
      <w:r w:rsidRPr="00776354">
        <w:t>которых</w:t>
      </w:r>
      <w:r w:rsidRPr="00776354">
        <w:rPr>
          <w:spacing w:val="1"/>
        </w:rPr>
        <w:t xml:space="preserve"> </w:t>
      </w:r>
      <w:r w:rsidRPr="00776354">
        <w:t>педагог</w:t>
      </w:r>
      <w:r w:rsidRPr="00776354">
        <w:rPr>
          <w:spacing w:val="1"/>
        </w:rPr>
        <w:t xml:space="preserve"> </w:t>
      </w:r>
      <w:r w:rsidRPr="00776354">
        <w:t>выстраивает</w:t>
      </w:r>
      <w:r w:rsidRPr="00776354">
        <w:rPr>
          <w:spacing w:val="1"/>
        </w:rPr>
        <w:t xml:space="preserve"> </w:t>
      </w:r>
      <w:r w:rsidRPr="00776354">
        <w:t>взаимодействие</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организует</w:t>
      </w:r>
      <w:r w:rsidRPr="00776354">
        <w:rPr>
          <w:spacing w:val="1"/>
        </w:rPr>
        <w:t xml:space="preserve"> </w:t>
      </w:r>
      <w:r w:rsidRPr="00776354">
        <w:t>предметн</w:t>
      </w:r>
      <w:proofErr w:type="gramStart"/>
      <w:r w:rsidRPr="00776354">
        <w:t>о-</w:t>
      </w:r>
      <w:proofErr w:type="gramEnd"/>
      <w:r w:rsidRPr="00776354">
        <w:rPr>
          <w:spacing w:val="1"/>
        </w:rPr>
        <w:t xml:space="preserve"> </w:t>
      </w:r>
      <w:r w:rsidRPr="00776354">
        <w:t>развивающую среду, мотивирующую активную творческую деятельность воспитанников,</w:t>
      </w:r>
      <w:r w:rsidRPr="00776354">
        <w:rPr>
          <w:spacing w:val="1"/>
        </w:rPr>
        <w:t xml:space="preserve"> </w:t>
      </w:r>
      <w:r w:rsidRPr="00776354">
        <w:t>составляет</w:t>
      </w:r>
      <w:r w:rsidRPr="00776354">
        <w:rPr>
          <w:spacing w:val="1"/>
        </w:rPr>
        <w:t xml:space="preserve"> </w:t>
      </w:r>
      <w:r w:rsidRPr="00776354">
        <w:t>индивидуальные</w:t>
      </w:r>
      <w:r w:rsidRPr="00776354">
        <w:rPr>
          <w:spacing w:val="1"/>
        </w:rPr>
        <w:t xml:space="preserve"> </w:t>
      </w:r>
      <w:r w:rsidRPr="00776354">
        <w:t>образовательные</w:t>
      </w:r>
      <w:r w:rsidRPr="00776354">
        <w:rPr>
          <w:spacing w:val="1"/>
        </w:rPr>
        <w:t xml:space="preserve"> </w:t>
      </w:r>
      <w:r w:rsidRPr="00776354">
        <w:t>маршруты</w:t>
      </w:r>
      <w:r w:rsidRPr="00776354">
        <w:rPr>
          <w:spacing w:val="1"/>
        </w:rPr>
        <w:t xml:space="preserve"> </w:t>
      </w:r>
      <w:r w:rsidRPr="00776354">
        <w:t>освоения</w:t>
      </w:r>
      <w:r w:rsidRPr="00776354">
        <w:rPr>
          <w:spacing w:val="1"/>
        </w:rPr>
        <w:t xml:space="preserve"> </w:t>
      </w:r>
      <w:r w:rsidRPr="00776354">
        <w:t>образовательной</w:t>
      </w:r>
      <w:r w:rsidRPr="00776354">
        <w:rPr>
          <w:spacing w:val="1"/>
        </w:rPr>
        <w:t xml:space="preserve"> </w:t>
      </w:r>
      <w:r w:rsidRPr="00776354">
        <w:t>Программы,</w:t>
      </w:r>
      <w:r w:rsidRPr="00776354">
        <w:rPr>
          <w:spacing w:val="-4"/>
        </w:rPr>
        <w:t xml:space="preserve"> </w:t>
      </w:r>
      <w:r w:rsidRPr="00776354">
        <w:t>осознанно и</w:t>
      </w:r>
      <w:r w:rsidRPr="00776354">
        <w:rPr>
          <w:spacing w:val="1"/>
        </w:rPr>
        <w:t xml:space="preserve"> </w:t>
      </w:r>
      <w:r w:rsidRPr="00776354">
        <w:t>целенаправленно</w:t>
      </w:r>
      <w:r w:rsidRPr="00776354">
        <w:rPr>
          <w:spacing w:val="6"/>
        </w:rPr>
        <w:t xml:space="preserve"> </w:t>
      </w:r>
      <w:r w:rsidRPr="00776354">
        <w:t>проектирует</w:t>
      </w:r>
      <w:r w:rsidRPr="00776354">
        <w:rPr>
          <w:spacing w:val="2"/>
        </w:rPr>
        <w:t xml:space="preserve"> </w:t>
      </w:r>
      <w:r w:rsidRPr="00776354">
        <w:t>образовательный</w:t>
      </w:r>
      <w:r w:rsidRPr="00776354">
        <w:rPr>
          <w:spacing w:val="-2"/>
        </w:rPr>
        <w:t xml:space="preserve"> </w:t>
      </w:r>
      <w:r w:rsidRPr="00776354">
        <w:t>процесс.</w:t>
      </w:r>
    </w:p>
    <w:p w:rsidR="002C257A" w:rsidRPr="00776354" w:rsidRDefault="002C257A" w:rsidP="00853381">
      <w:pPr>
        <w:pStyle w:val="a3"/>
        <w:tabs>
          <w:tab w:val="left" w:pos="10206"/>
        </w:tabs>
        <w:spacing w:before="1"/>
        <w:ind w:right="54" w:firstLine="566"/>
      </w:pPr>
      <w:r w:rsidRPr="00776354">
        <w:t>При</w:t>
      </w:r>
      <w:r w:rsidRPr="00776354">
        <w:rPr>
          <w:spacing w:val="1"/>
        </w:rPr>
        <w:t xml:space="preserve"> </w:t>
      </w:r>
      <w:r w:rsidRPr="00776354">
        <w:t>необходимости</w:t>
      </w:r>
      <w:r w:rsidRPr="00776354">
        <w:rPr>
          <w:spacing w:val="1"/>
        </w:rPr>
        <w:t xml:space="preserve"> </w:t>
      </w:r>
      <w:r w:rsidRPr="00776354">
        <w:t>используется</w:t>
      </w:r>
      <w:r w:rsidRPr="00776354">
        <w:rPr>
          <w:spacing w:val="1"/>
        </w:rPr>
        <w:t xml:space="preserve"> </w:t>
      </w:r>
      <w:r w:rsidRPr="00776354">
        <w:t>психологическая</w:t>
      </w:r>
      <w:r w:rsidRPr="00776354">
        <w:rPr>
          <w:spacing w:val="1"/>
        </w:rPr>
        <w:t xml:space="preserve"> </w:t>
      </w:r>
      <w:r w:rsidRPr="00776354">
        <w:t>диагностика</w:t>
      </w:r>
      <w:r w:rsidRPr="00776354">
        <w:rPr>
          <w:spacing w:val="1"/>
        </w:rPr>
        <w:t xml:space="preserve"> </w:t>
      </w:r>
      <w:r w:rsidRPr="00776354">
        <w:t>развития</w:t>
      </w:r>
      <w:r w:rsidRPr="00776354">
        <w:rPr>
          <w:spacing w:val="1"/>
        </w:rPr>
        <w:t xml:space="preserve"> </w:t>
      </w:r>
      <w:r w:rsidRPr="00776354">
        <w:t>детей</w:t>
      </w:r>
      <w:r w:rsidRPr="00776354">
        <w:rPr>
          <w:spacing w:val="1"/>
        </w:rPr>
        <w:t xml:space="preserve"> </w:t>
      </w:r>
      <w:r w:rsidRPr="00776354">
        <w:t>(выявление</w:t>
      </w:r>
      <w:r w:rsidRPr="00776354">
        <w:rPr>
          <w:spacing w:val="1"/>
        </w:rPr>
        <w:t xml:space="preserve"> </w:t>
      </w:r>
      <w:r w:rsidRPr="00776354">
        <w:t>и</w:t>
      </w:r>
      <w:r w:rsidRPr="00776354">
        <w:rPr>
          <w:spacing w:val="1"/>
        </w:rPr>
        <w:t xml:space="preserve"> </w:t>
      </w:r>
      <w:r w:rsidRPr="00776354">
        <w:t>изучение</w:t>
      </w:r>
      <w:r w:rsidRPr="00776354">
        <w:rPr>
          <w:spacing w:val="1"/>
        </w:rPr>
        <w:t xml:space="preserve"> </w:t>
      </w:r>
      <w:r w:rsidRPr="00776354">
        <w:t>индивидуально-психологических</w:t>
      </w:r>
      <w:r w:rsidRPr="00776354">
        <w:rPr>
          <w:spacing w:val="1"/>
        </w:rPr>
        <w:t xml:space="preserve"> </w:t>
      </w:r>
      <w:r w:rsidRPr="00776354">
        <w:t>особенностей</w:t>
      </w:r>
      <w:r w:rsidRPr="00776354">
        <w:rPr>
          <w:spacing w:val="1"/>
        </w:rPr>
        <w:t xml:space="preserve"> </w:t>
      </w:r>
      <w:r w:rsidRPr="00776354">
        <w:t>детей,</w:t>
      </w:r>
      <w:r w:rsidRPr="00776354">
        <w:rPr>
          <w:spacing w:val="1"/>
        </w:rPr>
        <w:t xml:space="preserve"> </w:t>
      </w:r>
      <w:r w:rsidRPr="00776354">
        <w:t>причин</w:t>
      </w:r>
      <w:r w:rsidRPr="00776354">
        <w:rPr>
          <w:spacing w:val="1"/>
        </w:rPr>
        <w:t xml:space="preserve"> </w:t>
      </w:r>
      <w:r w:rsidRPr="00776354">
        <w:t>возникновения трудностей в освоении образовательной программы), которую проводят</w:t>
      </w:r>
      <w:r w:rsidRPr="00776354">
        <w:rPr>
          <w:spacing w:val="1"/>
        </w:rPr>
        <w:t xml:space="preserve"> </w:t>
      </w:r>
      <w:r w:rsidRPr="00776354">
        <w:t>квалифицированные</w:t>
      </w:r>
      <w:r w:rsidRPr="00776354">
        <w:rPr>
          <w:spacing w:val="1"/>
        </w:rPr>
        <w:t xml:space="preserve"> </w:t>
      </w:r>
      <w:r w:rsidRPr="00776354">
        <w:t>специалисты</w:t>
      </w:r>
      <w:r w:rsidRPr="00776354">
        <w:rPr>
          <w:spacing w:val="1"/>
        </w:rPr>
        <w:t xml:space="preserve"> </w:t>
      </w:r>
      <w:r w:rsidRPr="00776354">
        <w:t>(педагоги-психологи,</w:t>
      </w:r>
      <w:r w:rsidRPr="00776354">
        <w:rPr>
          <w:spacing w:val="1"/>
        </w:rPr>
        <w:t xml:space="preserve"> </w:t>
      </w:r>
      <w:r w:rsidRPr="00776354">
        <w:t>психологи).</w:t>
      </w:r>
      <w:r w:rsidRPr="00776354">
        <w:rPr>
          <w:spacing w:val="1"/>
        </w:rPr>
        <w:t xml:space="preserve"> </w:t>
      </w:r>
      <w:r w:rsidRPr="00776354">
        <w:t>Участие</w:t>
      </w:r>
      <w:r w:rsidRPr="00776354">
        <w:rPr>
          <w:spacing w:val="1"/>
        </w:rPr>
        <w:t xml:space="preserve"> </w:t>
      </w:r>
      <w:r w:rsidRPr="00776354">
        <w:t>ребенка</w:t>
      </w:r>
      <w:r w:rsidRPr="00776354">
        <w:rPr>
          <w:spacing w:val="1"/>
        </w:rPr>
        <w:t xml:space="preserve"> </w:t>
      </w:r>
      <w:r w:rsidRPr="00776354">
        <w:t>в</w:t>
      </w:r>
      <w:r w:rsidRPr="00776354">
        <w:rPr>
          <w:spacing w:val="-57"/>
        </w:rPr>
        <w:t xml:space="preserve"> </w:t>
      </w:r>
      <w:r w:rsidRPr="00776354">
        <w:t>психологической диагностике допускается</w:t>
      </w:r>
      <w:r w:rsidRPr="00776354">
        <w:rPr>
          <w:spacing w:val="1"/>
        </w:rPr>
        <w:t xml:space="preserve"> </w:t>
      </w:r>
      <w:r w:rsidRPr="00776354">
        <w:t>только</w:t>
      </w:r>
      <w:r w:rsidRPr="00776354">
        <w:rPr>
          <w:spacing w:val="1"/>
        </w:rPr>
        <w:t xml:space="preserve"> </w:t>
      </w:r>
      <w:r w:rsidRPr="00776354">
        <w:t>с</w:t>
      </w:r>
      <w:r w:rsidRPr="00776354">
        <w:rPr>
          <w:spacing w:val="1"/>
        </w:rPr>
        <w:t xml:space="preserve"> </w:t>
      </w:r>
      <w:r w:rsidRPr="00776354">
        <w:t>согласия</w:t>
      </w:r>
      <w:r w:rsidRPr="00776354">
        <w:rPr>
          <w:spacing w:val="1"/>
        </w:rPr>
        <w:t xml:space="preserve"> </w:t>
      </w:r>
      <w:r w:rsidRPr="00776354">
        <w:t>его</w:t>
      </w:r>
      <w:r w:rsidRPr="00776354">
        <w:rPr>
          <w:spacing w:val="1"/>
        </w:rPr>
        <w:t xml:space="preserve"> </w:t>
      </w:r>
      <w:r w:rsidRPr="00776354">
        <w:t>родителей (законных</w:t>
      </w:r>
      <w:r w:rsidRPr="00776354">
        <w:rPr>
          <w:spacing w:val="1"/>
        </w:rPr>
        <w:t xml:space="preserve"> </w:t>
      </w:r>
      <w:r w:rsidRPr="00776354">
        <w:t>представителей).</w:t>
      </w:r>
      <w:r w:rsidRPr="00776354">
        <w:rPr>
          <w:spacing w:val="1"/>
        </w:rPr>
        <w:t xml:space="preserve"> </w:t>
      </w:r>
      <w:r w:rsidRPr="00776354">
        <w:t>Результаты</w:t>
      </w:r>
      <w:r w:rsidRPr="00776354">
        <w:rPr>
          <w:spacing w:val="1"/>
        </w:rPr>
        <w:t xml:space="preserve"> </w:t>
      </w:r>
      <w:r w:rsidRPr="00776354">
        <w:t>психологической</w:t>
      </w:r>
      <w:r w:rsidRPr="00776354">
        <w:rPr>
          <w:spacing w:val="1"/>
        </w:rPr>
        <w:t xml:space="preserve"> </w:t>
      </w:r>
      <w:r w:rsidRPr="00776354">
        <w:t>диагностики</w:t>
      </w:r>
      <w:r w:rsidRPr="00776354">
        <w:rPr>
          <w:spacing w:val="1"/>
        </w:rPr>
        <w:t xml:space="preserve"> </w:t>
      </w:r>
      <w:r w:rsidRPr="00776354">
        <w:t>могут</w:t>
      </w:r>
      <w:r w:rsidRPr="00776354">
        <w:rPr>
          <w:spacing w:val="1"/>
        </w:rPr>
        <w:t xml:space="preserve"> </w:t>
      </w:r>
      <w:r w:rsidRPr="00776354">
        <w:t>использоваться</w:t>
      </w:r>
      <w:r w:rsidRPr="00776354">
        <w:rPr>
          <w:spacing w:val="1"/>
        </w:rPr>
        <w:t xml:space="preserve"> </w:t>
      </w:r>
      <w:r w:rsidRPr="00776354">
        <w:t>для</w:t>
      </w:r>
      <w:r w:rsidRPr="00776354">
        <w:rPr>
          <w:spacing w:val="1"/>
        </w:rPr>
        <w:t xml:space="preserve"> </w:t>
      </w:r>
      <w:r w:rsidRPr="00776354">
        <w:t>решения задач психологического сопровождения и оказания адресной психологической</w:t>
      </w:r>
      <w:r w:rsidRPr="00776354">
        <w:rPr>
          <w:spacing w:val="1"/>
        </w:rPr>
        <w:t xml:space="preserve"> </w:t>
      </w:r>
      <w:r w:rsidRPr="00776354">
        <w:t>помощи.</w:t>
      </w:r>
    </w:p>
    <w:p w:rsidR="002C257A" w:rsidRPr="00776354" w:rsidRDefault="002C257A" w:rsidP="00853381">
      <w:pPr>
        <w:pStyle w:val="a3"/>
        <w:tabs>
          <w:tab w:val="left" w:pos="10206"/>
        </w:tabs>
        <w:spacing w:before="1"/>
        <w:ind w:left="1185" w:right="54"/>
      </w:pPr>
      <w:r w:rsidRPr="00776354">
        <w:t>Педагогическая</w:t>
      </w:r>
      <w:r w:rsidRPr="00776354">
        <w:rPr>
          <w:spacing w:val="-2"/>
        </w:rPr>
        <w:t xml:space="preserve"> </w:t>
      </w:r>
      <w:r w:rsidRPr="00776354">
        <w:t>диагностика</w:t>
      </w:r>
      <w:r w:rsidRPr="00776354">
        <w:rPr>
          <w:spacing w:val="-7"/>
        </w:rPr>
        <w:t xml:space="preserve"> </w:t>
      </w:r>
      <w:r w:rsidRPr="00776354">
        <w:t>проводится</w:t>
      </w:r>
      <w:r w:rsidRPr="00776354">
        <w:rPr>
          <w:spacing w:val="-6"/>
        </w:rPr>
        <w:t xml:space="preserve"> </w:t>
      </w:r>
      <w:proofErr w:type="gramStart"/>
      <w:r w:rsidRPr="00776354">
        <w:t>в</w:t>
      </w:r>
      <w:proofErr w:type="gramEnd"/>
      <w:r w:rsidRPr="00776354">
        <w:rPr>
          <w:spacing w:val="32"/>
        </w:rPr>
        <w:t xml:space="preserve"> </w:t>
      </w:r>
      <w:r w:rsidRPr="00776354">
        <w:t>периодичностью:</w:t>
      </w:r>
    </w:p>
    <w:p w:rsidR="002C257A" w:rsidRPr="00776354" w:rsidRDefault="002C257A" w:rsidP="00486A3F">
      <w:pPr>
        <w:pStyle w:val="a7"/>
        <w:numPr>
          <w:ilvl w:val="0"/>
          <w:numId w:val="3"/>
        </w:numPr>
        <w:tabs>
          <w:tab w:val="left" w:pos="1474"/>
          <w:tab w:val="left" w:pos="10206"/>
        </w:tabs>
        <w:ind w:left="1473" w:right="54"/>
        <w:jc w:val="both"/>
        <w:rPr>
          <w:sz w:val="24"/>
        </w:rPr>
      </w:pPr>
      <w:r w:rsidRPr="00776354">
        <w:rPr>
          <w:sz w:val="24"/>
        </w:rPr>
        <w:t>в</w:t>
      </w:r>
      <w:r w:rsidRPr="00776354">
        <w:rPr>
          <w:spacing w:val="30"/>
          <w:sz w:val="24"/>
        </w:rPr>
        <w:t xml:space="preserve"> </w:t>
      </w:r>
      <w:r w:rsidRPr="00776354">
        <w:rPr>
          <w:sz w:val="24"/>
        </w:rPr>
        <w:t>группах</w:t>
      </w:r>
      <w:r w:rsidRPr="00776354">
        <w:rPr>
          <w:spacing w:val="-3"/>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2</w:t>
      </w:r>
      <w:r w:rsidRPr="00776354">
        <w:rPr>
          <w:spacing w:val="-4"/>
          <w:sz w:val="24"/>
        </w:rPr>
        <w:t xml:space="preserve"> </w:t>
      </w:r>
      <w:r w:rsidRPr="00776354">
        <w:rPr>
          <w:sz w:val="24"/>
        </w:rPr>
        <w:t>раза</w:t>
      </w:r>
      <w:r w:rsidRPr="00776354">
        <w:rPr>
          <w:spacing w:val="-1"/>
          <w:sz w:val="24"/>
        </w:rPr>
        <w:t xml:space="preserve"> </w:t>
      </w:r>
      <w:r w:rsidRPr="00776354">
        <w:rPr>
          <w:sz w:val="24"/>
        </w:rPr>
        <w:t>в</w:t>
      </w:r>
      <w:r w:rsidRPr="00776354">
        <w:rPr>
          <w:spacing w:val="-2"/>
          <w:sz w:val="24"/>
        </w:rPr>
        <w:t xml:space="preserve"> </w:t>
      </w:r>
      <w:r w:rsidRPr="00776354">
        <w:rPr>
          <w:sz w:val="24"/>
        </w:rPr>
        <w:t>год,</w:t>
      </w:r>
    </w:p>
    <w:p w:rsidR="002C257A" w:rsidRPr="00776354" w:rsidRDefault="002C257A" w:rsidP="00853381">
      <w:pPr>
        <w:pStyle w:val="a3"/>
        <w:tabs>
          <w:tab w:val="left" w:pos="10206"/>
        </w:tabs>
        <w:spacing w:before="5" w:after="14"/>
        <w:ind w:right="54" w:firstLine="566"/>
      </w:pPr>
      <w:r w:rsidRPr="00776354">
        <w:t>Для</w:t>
      </w:r>
      <w:r w:rsidRPr="00776354">
        <w:rPr>
          <w:spacing w:val="1"/>
        </w:rPr>
        <w:t xml:space="preserve"> </w:t>
      </w:r>
      <w:r w:rsidRPr="00776354">
        <w:t>проведения</w:t>
      </w:r>
      <w:r w:rsidRPr="00776354">
        <w:rPr>
          <w:spacing w:val="1"/>
        </w:rPr>
        <w:t xml:space="preserve"> </w:t>
      </w:r>
      <w:r w:rsidRPr="00776354">
        <w:t>индивидуальной</w:t>
      </w:r>
      <w:r w:rsidRPr="00776354">
        <w:rPr>
          <w:spacing w:val="1"/>
        </w:rPr>
        <w:t xml:space="preserve"> </w:t>
      </w:r>
      <w:r w:rsidRPr="00776354">
        <w:t>педагогической</w:t>
      </w:r>
      <w:r w:rsidRPr="00776354">
        <w:rPr>
          <w:spacing w:val="1"/>
        </w:rPr>
        <w:t xml:space="preserve"> </w:t>
      </w:r>
      <w:r w:rsidRPr="00776354">
        <w:t>диагностики</w:t>
      </w:r>
      <w:r w:rsidRPr="00776354">
        <w:rPr>
          <w:spacing w:val="1"/>
        </w:rPr>
        <w:t xml:space="preserve"> </w:t>
      </w:r>
      <w:r w:rsidRPr="00776354">
        <w:t>на</w:t>
      </w:r>
      <w:r w:rsidRPr="00776354">
        <w:rPr>
          <w:spacing w:val="1"/>
        </w:rPr>
        <w:t xml:space="preserve"> </w:t>
      </w:r>
      <w:r w:rsidRPr="00776354">
        <w:t>разных</w:t>
      </w:r>
      <w:r w:rsidRPr="00776354">
        <w:rPr>
          <w:spacing w:val="1"/>
        </w:rPr>
        <w:t xml:space="preserve"> </w:t>
      </w:r>
      <w:r w:rsidRPr="00776354">
        <w:t>этапах</w:t>
      </w:r>
      <w:r w:rsidRPr="00776354">
        <w:rPr>
          <w:spacing w:val="1"/>
        </w:rPr>
        <w:t xml:space="preserve"> </w:t>
      </w:r>
      <w:r w:rsidRPr="00776354">
        <w:t>освоения</w:t>
      </w:r>
      <w:r w:rsidRPr="00776354">
        <w:rPr>
          <w:spacing w:val="-3"/>
        </w:rPr>
        <w:t xml:space="preserve"> </w:t>
      </w:r>
      <w:r w:rsidRPr="00776354">
        <w:t>программы</w:t>
      </w:r>
      <w:r w:rsidRPr="00776354">
        <w:rPr>
          <w:spacing w:val="-1"/>
        </w:rPr>
        <w:t xml:space="preserve"> </w:t>
      </w:r>
      <w:r w:rsidRPr="00776354">
        <w:t>рекомендуется</w:t>
      </w:r>
      <w:r w:rsidRPr="00776354">
        <w:rPr>
          <w:spacing w:val="-4"/>
        </w:rPr>
        <w:t xml:space="preserve"> </w:t>
      </w:r>
      <w:r w:rsidRPr="00776354">
        <w:t>использовать</w:t>
      </w:r>
      <w:r w:rsidRPr="00776354">
        <w:rPr>
          <w:spacing w:val="-1"/>
        </w:rPr>
        <w:t xml:space="preserve"> </w:t>
      </w:r>
      <w:r w:rsidRPr="00776354">
        <w:t>следующие</w:t>
      </w:r>
      <w:r w:rsidRPr="00776354">
        <w:rPr>
          <w:spacing w:val="-4"/>
        </w:rPr>
        <w:t xml:space="preserve"> </w:t>
      </w:r>
      <w:r w:rsidRPr="00776354">
        <w:t>диагностические</w:t>
      </w:r>
      <w:r w:rsidRPr="00776354">
        <w:rPr>
          <w:spacing w:val="-3"/>
        </w:rPr>
        <w:t xml:space="preserve"> </w:t>
      </w:r>
      <w:r w:rsidRPr="00776354">
        <w:t>пособия:</w:t>
      </w:r>
    </w:p>
    <w:tbl>
      <w:tblPr>
        <w:tblStyle w:val="TableNormal"/>
        <w:tblW w:w="0" w:type="auto"/>
        <w:tblInd w:w="248" w:type="dxa"/>
        <w:tblLayout w:type="fixed"/>
        <w:tblLook w:val="01E0" w:firstRow="1" w:lastRow="1" w:firstColumn="1" w:lastColumn="1" w:noHBand="0" w:noVBand="0"/>
      </w:tblPr>
      <w:tblGrid>
        <w:gridCol w:w="3441"/>
        <w:gridCol w:w="6676"/>
      </w:tblGrid>
      <w:tr w:rsidR="002C257A" w:rsidRPr="00776354" w:rsidTr="001F0906">
        <w:trPr>
          <w:trHeight w:val="1370"/>
        </w:trPr>
        <w:tc>
          <w:tcPr>
            <w:tcW w:w="3441" w:type="dxa"/>
          </w:tcPr>
          <w:p w:rsidR="002C257A" w:rsidRPr="00776354" w:rsidRDefault="002C257A" w:rsidP="00853381">
            <w:pPr>
              <w:pStyle w:val="TableParagraph"/>
              <w:tabs>
                <w:tab w:val="left" w:pos="10206"/>
              </w:tabs>
              <w:spacing w:before="0"/>
              <w:ind w:left="200" w:right="54" w:firstLine="566"/>
              <w:jc w:val="both"/>
              <w:rPr>
                <w:sz w:val="24"/>
              </w:rPr>
            </w:pPr>
            <w:r w:rsidRPr="00776354">
              <w:rPr>
                <w:sz w:val="24"/>
              </w:rPr>
              <w:t>Автор-составитель:</w:t>
            </w:r>
            <w:r w:rsidRPr="00776354">
              <w:rPr>
                <w:spacing w:val="1"/>
                <w:sz w:val="24"/>
              </w:rPr>
              <w:t xml:space="preserve"> </w:t>
            </w:r>
            <w:r w:rsidRPr="00776354">
              <w:rPr>
                <w:sz w:val="24"/>
              </w:rPr>
              <w:t>Трифонова Е.В. / Научный</w:t>
            </w:r>
            <w:r w:rsidRPr="00776354">
              <w:rPr>
                <w:spacing w:val="1"/>
                <w:sz w:val="24"/>
              </w:rPr>
              <w:t xml:space="preserve"> </w:t>
            </w:r>
            <w:r w:rsidRPr="00776354">
              <w:rPr>
                <w:sz w:val="24"/>
              </w:rPr>
              <w:t>руководитель Л.Г. Петерсон /</w:t>
            </w:r>
            <w:r w:rsidRPr="00776354">
              <w:rPr>
                <w:spacing w:val="-57"/>
                <w:sz w:val="24"/>
              </w:rPr>
              <w:t xml:space="preserve"> </w:t>
            </w:r>
            <w:r w:rsidRPr="00776354">
              <w:rPr>
                <w:sz w:val="24"/>
              </w:rPr>
              <w:t>Под</w:t>
            </w:r>
            <w:r w:rsidRPr="00776354">
              <w:rPr>
                <w:spacing w:val="-6"/>
                <w:sz w:val="24"/>
              </w:rPr>
              <w:t xml:space="preserve"> </w:t>
            </w:r>
            <w:r w:rsidRPr="00776354">
              <w:rPr>
                <w:sz w:val="24"/>
              </w:rPr>
              <w:t>общей</w:t>
            </w:r>
            <w:r w:rsidRPr="00776354">
              <w:rPr>
                <w:spacing w:val="-3"/>
                <w:sz w:val="24"/>
              </w:rPr>
              <w:t xml:space="preserve"> </w:t>
            </w:r>
            <w:r w:rsidRPr="00776354">
              <w:rPr>
                <w:sz w:val="24"/>
              </w:rPr>
              <w:t>редакцией</w:t>
            </w:r>
            <w:r w:rsidRPr="00776354">
              <w:rPr>
                <w:spacing w:val="2"/>
                <w:sz w:val="24"/>
              </w:rPr>
              <w:t xml:space="preserve"> </w:t>
            </w:r>
            <w:r w:rsidRPr="00776354">
              <w:rPr>
                <w:sz w:val="24"/>
              </w:rPr>
              <w:t>Л.Г.</w:t>
            </w:r>
          </w:p>
          <w:p w:rsidR="002C257A" w:rsidRPr="00776354" w:rsidRDefault="002C257A" w:rsidP="00853381">
            <w:pPr>
              <w:pStyle w:val="TableParagraph"/>
              <w:tabs>
                <w:tab w:val="left" w:pos="10206"/>
              </w:tabs>
              <w:spacing w:before="0"/>
              <w:ind w:left="200" w:right="54"/>
              <w:jc w:val="both"/>
              <w:rPr>
                <w:i/>
                <w:sz w:val="24"/>
              </w:rPr>
            </w:pPr>
            <w:r w:rsidRPr="00776354">
              <w:rPr>
                <w:sz w:val="24"/>
              </w:rPr>
              <w:t>Петерсон,</w:t>
            </w:r>
            <w:r w:rsidRPr="00776354">
              <w:rPr>
                <w:spacing w:val="-4"/>
                <w:sz w:val="24"/>
              </w:rPr>
              <w:t xml:space="preserve"> </w:t>
            </w:r>
            <w:r w:rsidRPr="00776354">
              <w:rPr>
                <w:sz w:val="24"/>
              </w:rPr>
              <w:t>И.А.</w:t>
            </w:r>
            <w:r w:rsidRPr="00776354">
              <w:rPr>
                <w:spacing w:val="2"/>
                <w:sz w:val="24"/>
              </w:rPr>
              <w:t xml:space="preserve"> </w:t>
            </w:r>
            <w:r w:rsidRPr="00776354">
              <w:rPr>
                <w:sz w:val="24"/>
              </w:rPr>
              <w:t>Лыковой</w:t>
            </w:r>
            <w:r w:rsidRPr="00776354">
              <w:rPr>
                <w:i/>
                <w:sz w:val="24"/>
              </w:rPr>
              <w:t>.</w:t>
            </w:r>
          </w:p>
        </w:tc>
        <w:tc>
          <w:tcPr>
            <w:tcW w:w="6676" w:type="dxa"/>
          </w:tcPr>
          <w:p w:rsidR="002C257A" w:rsidRPr="00776354" w:rsidRDefault="002C257A" w:rsidP="00853381">
            <w:pPr>
              <w:pStyle w:val="TableParagraph"/>
              <w:tabs>
                <w:tab w:val="left" w:pos="10206"/>
              </w:tabs>
              <w:spacing w:before="0"/>
              <w:ind w:left="202" w:right="54" w:firstLine="566"/>
              <w:jc w:val="both"/>
              <w:rPr>
                <w:sz w:val="24"/>
              </w:rPr>
            </w:pPr>
            <w:r w:rsidRPr="00776354">
              <w:rPr>
                <w:sz w:val="24"/>
              </w:rPr>
              <w:t>Педагогическая диагностика к комплексной</w:t>
            </w:r>
            <w:r w:rsidRPr="00776354">
              <w:rPr>
                <w:spacing w:val="1"/>
                <w:sz w:val="24"/>
              </w:rPr>
              <w:t xml:space="preserve"> </w:t>
            </w:r>
            <w:r w:rsidRPr="00776354">
              <w:rPr>
                <w:sz w:val="24"/>
              </w:rPr>
              <w:t>образовательной</w:t>
            </w:r>
            <w:r w:rsidRPr="00776354">
              <w:rPr>
                <w:spacing w:val="-2"/>
                <w:sz w:val="24"/>
              </w:rPr>
              <w:t xml:space="preserve"> </w:t>
            </w:r>
            <w:r w:rsidRPr="00776354">
              <w:rPr>
                <w:sz w:val="24"/>
              </w:rPr>
              <w:t>программе</w:t>
            </w:r>
            <w:r w:rsidRPr="00776354">
              <w:rPr>
                <w:spacing w:val="-9"/>
                <w:sz w:val="24"/>
              </w:rPr>
              <w:t xml:space="preserve"> </w:t>
            </w:r>
            <w:r w:rsidRPr="00776354">
              <w:rPr>
                <w:sz w:val="24"/>
              </w:rPr>
              <w:t>дошкольного</w:t>
            </w:r>
            <w:r w:rsidRPr="00776354">
              <w:rPr>
                <w:spacing w:val="-7"/>
                <w:sz w:val="24"/>
              </w:rPr>
              <w:t xml:space="preserve"> </w:t>
            </w:r>
            <w:r w:rsidRPr="00776354">
              <w:rPr>
                <w:sz w:val="24"/>
              </w:rPr>
              <w:t>образования</w:t>
            </w:r>
            <w:r w:rsidRPr="00776354">
              <w:rPr>
                <w:spacing w:val="-3"/>
                <w:sz w:val="24"/>
              </w:rPr>
              <w:t xml:space="preserve"> </w:t>
            </w:r>
            <w:r w:rsidRPr="00776354">
              <w:rPr>
                <w:sz w:val="24"/>
              </w:rPr>
              <w:t>«Мир</w:t>
            </w:r>
            <w:r w:rsidRPr="00776354">
              <w:rPr>
                <w:spacing w:val="-57"/>
                <w:sz w:val="24"/>
              </w:rPr>
              <w:t xml:space="preserve"> </w:t>
            </w:r>
            <w:r w:rsidRPr="00776354">
              <w:rPr>
                <w:sz w:val="24"/>
              </w:rPr>
              <w:t>открытий». Методическое пособие для воспитателей,</w:t>
            </w:r>
            <w:r w:rsidRPr="00776354">
              <w:rPr>
                <w:spacing w:val="1"/>
                <w:sz w:val="24"/>
              </w:rPr>
              <w:t xml:space="preserve"> </w:t>
            </w:r>
            <w:r w:rsidRPr="00776354">
              <w:rPr>
                <w:sz w:val="24"/>
              </w:rPr>
              <w:t>методистов,</w:t>
            </w:r>
            <w:r w:rsidRPr="00776354">
              <w:rPr>
                <w:spacing w:val="-3"/>
                <w:sz w:val="24"/>
              </w:rPr>
              <w:t xml:space="preserve"> </w:t>
            </w:r>
            <w:r w:rsidRPr="00776354">
              <w:rPr>
                <w:sz w:val="24"/>
              </w:rPr>
              <w:t>руководящих</w:t>
            </w:r>
            <w:r w:rsidRPr="00776354">
              <w:rPr>
                <w:spacing w:val="-4"/>
                <w:sz w:val="24"/>
              </w:rPr>
              <w:t xml:space="preserve"> </w:t>
            </w:r>
            <w:r w:rsidRPr="00776354">
              <w:rPr>
                <w:sz w:val="24"/>
              </w:rPr>
              <w:t>работников</w:t>
            </w:r>
            <w:r w:rsidRPr="00776354">
              <w:rPr>
                <w:spacing w:val="-2"/>
                <w:sz w:val="24"/>
              </w:rPr>
              <w:t xml:space="preserve"> </w:t>
            </w:r>
            <w:r w:rsidRPr="00776354">
              <w:rPr>
                <w:sz w:val="24"/>
              </w:rPr>
              <w:t>образовательных</w:t>
            </w:r>
          </w:p>
          <w:p w:rsidR="002C257A" w:rsidRPr="00776354" w:rsidRDefault="002C257A" w:rsidP="00853381">
            <w:pPr>
              <w:pStyle w:val="TableParagraph"/>
              <w:tabs>
                <w:tab w:val="left" w:pos="10206"/>
              </w:tabs>
              <w:spacing w:before="0"/>
              <w:ind w:left="202" w:right="54"/>
              <w:jc w:val="both"/>
              <w:rPr>
                <w:sz w:val="24"/>
              </w:rPr>
            </w:pPr>
            <w:r w:rsidRPr="00776354">
              <w:rPr>
                <w:sz w:val="24"/>
              </w:rPr>
              <w:t>организаций</w:t>
            </w:r>
          </w:p>
        </w:tc>
      </w:tr>
    </w:tbl>
    <w:p w:rsidR="002C257A" w:rsidRPr="00776354" w:rsidRDefault="002C257A" w:rsidP="00853381">
      <w:pPr>
        <w:pStyle w:val="a3"/>
        <w:tabs>
          <w:tab w:val="left" w:pos="10206"/>
        </w:tabs>
        <w:spacing w:before="4"/>
        <w:ind w:left="0" w:right="54"/>
        <w:rPr>
          <w:sz w:val="32"/>
        </w:rPr>
      </w:pPr>
    </w:p>
    <w:p w:rsidR="001F0906" w:rsidRPr="00776354" w:rsidRDefault="001F0906" w:rsidP="00853381">
      <w:pPr>
        <w:pStyle w:val="110"/>
        <w:tabs>
          <w:tab w:val="left" w:pos="10206"/>
        </w:tabs>
        <w:spacing w:line="240" w:lineRule="auto"/>
        <w:ind w:left="1416" w:right="54"/>
      </w:pPr>
      <w:r w:rsidRPr="00776354">
        <w:t>Часть,</w:t>
      </w:r>
      <w:r w:rsidRPr="00776354">
        <w:rPr>
          <w:spacing w:val="-5"/>
        </w:rPr>
        <w:t xml:space="preserve"> </w:t>
      </w:r>
      <w:r w:rsidRPr="00776354">
        <w:t>формируемая</w:t>
      </w:r>
      <w:r w:rsidRPr="00776354">
        <w:rPr>
          <w:spacing w:val="-3"/>
        </w:rPr>
        <w:t xml:space="preserve"> </w:t>
      </w:r>
      <w:r w:rsidRPr="00776354">
        <w:t>участниками</w:t>
      </w:r>
      <w:r w:rsidRPr="00776354">
        <w:rPr>
          <w:spacing w:val="-5"/>
        </w:rPr>
        <w:t xml:space="preserve"> </w:t>
      </w:r>
      <w:r w:rsidRPr="00776354">
        <w:t>образовательных</w:t>
      </w:r>
      <w:r w:rsidRPr="00776354">
        <w:rPr>
          <w:spacing w:val="-7"/>
        </w:rPr>
        <w:t xml:space="preserve"> </w:t>
      </w:r>
      <w:r w:rsidRPr="00776354">
        <w:t>отношений</w:t>
      </w:r>
    </w:p>
    <w:p w:rsidR="001F0906" w:rsidRPr="00776354" w:rsidRDefault="001F0906" w:rsidP="00853381">
      <w:pPr>
        <w:pStyle w:val="a3"/>
        <w:tabs>
          <w:tab w:val="left" w:pos="10206"/>
        </w:tabs>
        <w:spacing w:before="11"/>
        <w:ind w:left="0" w:right="54"/>
        <w:rPr>
          <w:b/>
          <w:sz w:val="27"/>
        </w:rPr>
      </w:pPr>
    </w:p>
    <w:p w:rsidR="001F0906" w:rsidRPr="00776354" w:rsidRDefault="001F0906" w:rsidP="00853381">
      <w:pPr>
        <w:pStyle w:val="21"/>
        <w:tabs>
          <w:tab w:val="left" w:pos="10206"/>
        </w:tabs>
        <w:spacing w:line="240" w:lineRule="auto"/>
        <w:ind w:left="479" w:right="54" w:firstLine="566"/>
      </w:pPr>
      <w:bookmarkStart w:id="20" w:name="Специфика_национальных,_социокультурных_"/>
      <w:bookmarkEnd w:id="20"/>
      <w:r w:rsidRPr="00776354">
        <w:t>Специфика</w:t>
      </w:r>
      <w:r w:rsidRPr="00776354">
        <w:rPr>
          <w:spacing w:val="-3"/>
        </w:rPr>
        <w:t xml:space="preserve"> </w:t>
      </w:r>
      <w:r w:rsidRPr="00776354">
        <w:t>национальных,</w:t>
      </w:r>
      <w:r w:rsidRPr="00776354">
        <w:rPr>
          <w:spacing w:val="-5"/>
        </w:rPr>
        <w:t xml:space="preserve"> </w:t>
      </w:r>
      <w:r w:rsidRPr="00776354">
        <w:t>социокультурных</w:t>
      </w:r>
      <w:r w:rsidRPr="00776354">
        <w:rPr>
          <w:spacing w:val="-11"/>
        </w:rPr>
        <w:t xml:space="preserve"> </w:t>
      </w:r>
      <w:r w:rsidRPr="00776354">
        <w:t>и</w:t>
      </w:r>
      <w:r w:rsidRPr="00776354">
        <w:rPr>
          <w:spacing w:val="-2"/>
        </w:rPr>
        <w:t xml:space="preserve"> </w:t>
      </w:r>
      <w:r w:rsidRPr="00776354">
        <w:t>иных</w:t>
      </w:r>
      <w:r w:rsidRPr="00776354">
        <w:rPr>
          <w:spacing w:val="-7"/>
        </w:rPr>
        <w:t xml:space="preserve"> </w:t>
      </w:r>
      <w:r w:rsidRPr="00776354">
        <w:t>условий</w:t>
      </w:r>
      <w:r w:rsidRPr="00776354">
        <w:rPr>
          <w:spacing w:val="-2"/>
        </w:rPr>
        <w:t xml:space="preserve"> </w:t>
      </w:r>
      <w:r w:rsidRPr="00776354">
        <w:t>осуществления</w:t>
      </w:r>
      <w:r w:rsidRPr="00776354">
        <w:rPr>
          <w:spacing w:val="-58"/>
        </w:rPr>
        <w:t xml:space="preserve"> </w:t>
      </w:r>
      <w:r w:rsidRPr="00776354">
        <w:t>образовательной</w:t>
      </w:r>
      <w:r w:rsidRPr="00776354">
        <w:rPr>
          <w:spacing w:val="-3"/>
        </w:rPr>
        <w:t xml:space="preserve"> </w:t>
      </w:r>
      <w:r w:rsidRPr="00776354">
        <w:t>деятельности</w:t>
      </w:r>
    </w:p>
    <w:p w:rsidR="001F0906" w:rsidRPr="00776354" w:rsidRDefault="001F0906" w:rsidP="00853381">
      <w:pPr>
        <w:tabs>
          <w:tab w:val="left" w:pos="10206"/>
        </w:tabs>
        <w:spacing w:before="4"/>
        <w:ind w:left="1046" w:right="54"/>
        <w:jc w:val="both"/>
        <w:rPr>
          <w:b/>
          <w:i/>
          <w:sz w:val="24"/>
        </w:rPr>
      </w:pPr>
      <w:bookmarkStart w:id="21" w:name="Национально-культурные_особенности:"/>
      <w:bookmarkEnd w:id="21"/>
      <w:r w:rsidRPr="00776354">
        <w:rPr>
          <w:b/>
          <w:i/>
          <w:sz w:val="24"/>
        </w:rPr>
        <w:t>Национально-культурные</w:t>
      </w:r>
      <w:r w:rsidRPr="00776354">
        <w:rPr>
          <w:b/>
          <w:i/>
          <w:spacing w:val="-7"/>
          <w:sz w:val="24"/>
        </w:rPr>
        <w:t xml:space="preserve"> </w:t>
      </w:r>
      <w:r w:rsidRPr="00776354">
        <w:rPr>
          <w:b/>
          <w:i/>
          <w:sz w:val="24"/>
        </w:rPr>
        <w:t>особенности:</w:t>
      </w:r>
    </w:p>
    <w:p w:rsidR="001F0906" w:rsidRPr="00776354" w:rsidRDefault="001F0906" w:rsidP="00853381">
      <w:pPr>
        <w:tabs>
          <w:tab w:val="left" w:pos="10206"/>
        </w:tabs>
        <w:ind w:left="479" w:right="54" w:firstLine="566"/>
        <w:jc w:val="both"/>
        <w:rPr>
          <w:i/>
          <w:sz w:val="24"/>
        </w:rPr>
      </w:pPr>
      <w:r w:rsidRPr="00776354">
        <w:rPr>
          <w:i/>
          <w:sz w:val="24"/>
        </w:rPr>
        <w:t>Национально-культурные</w:t>
      </w:r>
      <w:r w:rsidRPr="00776354">
        <w:rPr>
          <w:i/>
          <w:spacing w:val="1"/>
          <w:sz w:val="24"/>
        </w:rPr>
        <w:t xml:space="preserve"> </w:t>
      </w:r>
      <w:r w:rsidRPr="00776354">
        <w:rPr>
          <w:i/>
          <w:sz w:val="24"/>
        </w:rPr>
        <w:t>особенности</w:t>
      </w:r>
      <w:r w:rsidRPr="00776354">
        <w:rPr>
          <w:i/>
          <w:spacing w:val="1"/>
          <w:sz w:val="24"/>
        </w:rPr>
        <w:t xml:space="preserve"> </w:t>
      </w:r>
      <w:r w:rsidRPr="00776354">
        <w:rPr>
          <w:i/>
          <w:sz w:val="24"/>
        </w:rPr>
        <w:t>предусматривают</w:t>
      </w:r>
      <w:r w:rsidRPr="00776354">
        <w:rPr>
          <w:i/>
          <w:spacing w:val="1"/>
          <w:sz w:val="24"/>
        </w:rPr>
        <w:t xml:space="preserve"> </w:t>
      </w:r>
      <w:r w:rsidRPr="00776354">
        <w:rPr>
          <w:i/>
          <w:sz w:val="24"/>
        </w:rPr>
        <w:t>возможность</w:t>
      </w:r>
      <w:r w:rsidRPr="00776354">
        <w:rPr>
          <w:i/>
          <w:spacing w:val="1"/>
          <w:sz w:val="24"/>
        </w:rPr>
        <w:t xml:space="preserve"> </w:t>
      </w:r>
      <w:r w:rsidRPr="00776354">
        <w:rPr>
          <w:i/>
          <w:sz w:val="24"/>
        </w:rPr>
        <w:t>введения</w:t>
      </w:r>
      <w:r w:rsidRPr="00776354">
        <w:rPr>
          <w:i/>
          <w:spacing w:val="1"/>
          <w:sz w:val="24"/>
        </w:rPr>
        <w:t xml:space="preserve"> </w:t>
      </w:r>
      <w:r w:rsidRPr="00776354">
        <w:rPr>
          <w:i/>
          <w:sz w:val="24"/>
        </w:rPr>
        <w:t>содержания,</w:t>
      </w:r>
      <w:r w:rsidRPr="00776354">
        <w:rPr>
          <w:i/>
          <w:spacing w:val="1"/>
          <w:sz w:val="24"/>
        </w:rPr>
        <w:t xml:space="preserve"> </w:t>
      </w:r>
      <w:r w:rsidRPr="00776354">
        <w:rPr>
          <w:i/>
          <w:sz w:val="24"/>
        </w:rPr>
        <w:t>связанного</w:t>
      </w:r>
      <w:r w:rsidRPr="00776354">
        <w:rPr>
          <w:i/>
          <w:spacing w:val="1"/>
          <w:sz w:val="24"/>
        </w:rPr>
        <w:t xml:space="preserve"> </w:t>
      </w:r>
      <w:r w:rsidRPr="00776354">
        <w:rPr>
          <w:i/>
          <w:sz w:val="24"/>
        </w:rPr>
        <w:t>с</w:t>
      </w:r>
      <w:r w:rsidRPr="00776354">
        <w:rPr>
          <w:i/>
          <w:spacing w:val="1"/>
          <w:sz w:val="24"/>
        </w:rPr>
        <w:t xml:space="preserve"> </w:t>
      </w:r>
      <w:r w:rsidRPr="00776354">
        <w:rPr>
          <w:i/>
          <w:sz w:val="24"/>
        </w:rPr>
        <w:t>традициями</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r w:rsidRPr="00776354">
        <w:rPr>
          <w:i/>
          <w:spacing w:val="1"/>
          <w:sz w:val="24"/>
        </w:rPr>
        <w:t xml:space="preserve"> </w:t>
      </w:r>
      <w:r w:rsidRPr="00776354">
        <w:rPr>
          <w:i/>
          <w:sz w:val="24"/>
        </w:rPr>
        <w:t>Это</w:t>
      </w:r>
      <w:r w:rsidRPr="00776354">
        <w:rPr>
          <w:i/>
          <w:spacing w:val="1"/>
          <w:sz w:val="24"/>
        </w:rPr>
        <w:t xml:space="preserve"> </w:t>
      </w:r>
      <w:r w:rsidRPr="00776354">
        <w:rPr>
          <w:i/>
          <w:sz w:val="24"/>
        </w:rPr>
        <w:t>отвечает</w:t>
      </w:r>
      <w:r w:rsidRPr="00776354">
        <w:rPr>
          <w:i/>
          <w:spacing w:val="1"/>
          <w:sz w:val="24"/>
        </w:rPr>
        <w:t xml:space="preserve"> </w:t>
      </w:r>
      <w:r w:rsidRPr="00776354">
        <w:rPr>
          <w:i/>
          <w:sz w:val="24"/>
        </w:rPr>
        <w:t>потребностям</w:t>
      </w:r>
      <w:r w:rsidRPr="00776354">
        <w:rPr>
          <w:i/>
          <w:spacing w:val="10"/>
          <w:sz w:val="24"/>
        </w:rPr>
        <w:t xml:space="preserve"> </w:t>
      </w:r>
      <w:r w:rsidRPr="00776354">
        <w:rPr>
          <w:i/>
          <w:sz w:val="24"/>
        </w:rPr>
        <w:t>и</w:t>
      </w:r>
      <w:r w:rsidRPr="00776354">
        <w:rPr>
          <w:i/>
          <w:spacing w:val="10"/>
          <w:sz w:val="24"/>
        </w:rPr>
        <w:t xml:space="preserve"> </w:t>
      </w:r>
      <w:r w:rsidRPr="00776354">
        <w:rPr>
          <w:i/>
          <w:sz w:val="24"/>
        </w:rPr>
        <w:t>интересам</w:t>
      </w:r>
      <w:r w:rsidRPr="00776354">
        <w:rPr>
          <w:i/>
          <w:spacing w:val="5"/>
          <w:sz w:val="24"/>
        </w:rPr>
        <w:t xml:space="preserve"> </w:t>
      </w:r>
      <w:r w:rsidRPr="00776354">
        <w:rPr>
          <w:i/>
          <w:sz w:val="24"/>
        </w:rPr>
        <w:t>народов</w:t>
      </w:r>
      <w:r w:rsidRPr="00776354">
        <w:rPr>
          <w:i/>
          <w:spacing w:val="11"/>
          <w:sz w:val="24"/>
        </w:rPr>
        <w:t xml:space="preserve"> </w:t>
      </w:r>
      <w:r w:rsidRPr="00776354">
        <w:rPr>
          <w:i/>
          <w:sz w:val="24"/>
        </w:rPr>
        <w:t>республики</w:t>
      </w:r>
      <w:r w:rsidRPr="00776354">
        <w:rPr>
          <w:i/>
          <w:spacing w:val="10"/>
          <w:sz w:val="24"/>
        </w:rPr>
        <w:t xml:space="preserve"> </w:t>
      </w:r>
      <w:r w:rsidRPr="00776354">
        <w:rPr>
          <w:i/>
          <w:sz w:val="24"/>
        </w:rPr>
        <w:t>и</w:t>
      </w:r>
      <w:r w:rsidRPr="00776354">
        <w:rPr>
          <w:i/>
          <w:spacing w:val="10"/>
          <w:sz w:val="24"/>
        </w:rPr>
        <w:t xml:space="preserve"> </w:t>
      </w:r>
      <w:r w:rsidRPr="00776354">
        <w:rPr>
          <w:i/>
          <w:sz w:val="24"/>
        </w:rPr>
        <w:t>позволяет</w:t>
      </w:r>
      <w:r w:rsidRPr="00776354">
        <w:rPr>
          <w:i/>
          <w:spacing w:val="9"/>
          <w:sz w:val="24"/>
        </w:rPr>
        <w:t xml:space="preserve"> </w:t>
      </w:r>
      <w:r w:rsidRPr="00776354">
        <w:rPr>
          <w:i/>
          <w:sz w:val="24"/>
        </w:rPr>
        <w:t>организовывать</w:t>
      </w:r>
    </w:p>
    <w:p w:rsidR="001F0906" w:rsidRPr="00776354" w:rsidRDefault="001F0906" w:rsidP="00776354">
      <w:pPr>
        <w:jc w:val="both"/>
        <w:rPr>
          <w:sz w:val="24"/>
        </w:rPr>
        <w:sectPr w:rsidR="001F0906" w:rsidRPr="00776354" w:rsidSect="00853381">
          <w:pgSz w:w="11910" w:h="16840"/>
          <w:pgMar w:top="1440" w:right="570" w:bottom="1440" w:left="1080" w:header="0" w:footer="1141" w:gutter="0"/>
          <w:cols w:space="720"/>
        </w:sectPr>
      </w:pPr>
    </w:p>
    <w:p w:rsidR="001F0906" w:rsidRPr="00776354" w:rsidRDefault="001F0906" w:rsidP="00853381">
      <w:pPr>
        <w:tabs>
          <w:tab w:val="left" w:pos="10206"/>
        </w:tabs>
        <w:spacing w:before="66"/>
        <w:ind w:left="479" w:right="54"/>
        <w:jc w:val="both"/>
        <w:rPr>
          <w:i/>
          <w:sz w:val="24"/>
        </w:rPr>
      </w:pPr>
      <w:r w:rsidRPr="00776354">
        <w:rPr>
          <w:i/>
          <w:sz w:val="24"/>
        </w:rPr>
        <w:lastRenderedPageBreak/>
        <w:t>образовательную деятельность, направленную</w:t>
      </w:r>
      <w:r w:rsidRPr="00776354">
        <w:rPr>
          <w:i/>
          <w:spacing w:val="60"/>
          <w:sz w:val="24"/>
        </w:rPr>
        <w:t xml:space="preserve"> </w:t>
      </w:r>
      <w:r w:rsidRPr="00776354">
        <w:rPr>
          <w:i/>
          <w:sz w:val="24"/>
        </w:rPr>
        <w:t>на изучение природных, социокультурных</w:t>
      </w:r>
      <w:r w:rsidRPr="00776354">
        <w:rPr>
          <w:i/>
          <w:spacing w:val="1"/>
          <w:sz w:val="24"/>
        </w:rPr>
        <w:t xml:space="preserve"> </w:t>
      </w:r>
      <w:r w:rsidRPr="00776354">
        <w:rPr>
          <w:i/>
          <w:sz w:val="24"/>
        </w:rPr>
        <w:t>и экономических особенностей региона.</w:t>
      </w:r>
      <w:r w:rsidRPr="00776354">
        <w:rPr>
          <w:i/>
          <w:spacing w:val="1"/>
          <w:sz w:val="24"/>
        </w:rPr>
        <w:t xml:space="preserve"> </w:t>
      </w:r>
      <w:r w:rsidRPr="00776354">
        <w:rPr>
          <w:i/>
          <w:sz w:val="24"/>
        </w:rPr>
        <w:t>С учетом национально-культурных традиций</w:t>
      </w:r>
      <w:r w:rsidRPr="00776354">
        <w:rPr>
          <w:i/>
          <w:spacing w:val="1"/>
          <w:sz w:val="24"/>
        </w:rPr>
        <w:t xml:space="preserve"> </w:t>
      </w:r>
      <w:r w:rsidRPr="00776354">
        <w:rPr>
          <w:i/>
          <w:sz w:val="24"/>
        </w:rPr>
        <w:t>осуществляется</w:t>
      </w:r>
      <w:r w:rsidRPr="00776354">
        <w:rPr>
          <w:i/>
          <w:spacing w:val="1"/>
          <w:sz w:val="24"/>
        </w:rPr>
        <w:t xml:space="preserve"> </w:t>
      </w:r>
      <w:r w:rsidRPr="00776354">
        <w:rPr>
          <w:i/>
          <w:sz w:val="24"/>
        </w:rPr>
        <w:t>отбор</w:t>
      </w:r>
      <w:r w:rsidRPr="00776354">
        <w:rPr>
          <w:i/>
          <w:spacing w:val="1"/>
          <w:sz w:val="24"/>
        </w:rPr>
        <w:t xml:space="preserve"> </w:t>
      </w:r>
      <w:r w:rsidRPr="00776354">
        <w:rPr>
          <w:i/>
          <w:sz w:val="24"/>
        </w:rPr>
        <w:t>произведений</w:t>
      </w:r>
      <w:r w:rsidRPr="00776354">
        <w:rPr>
          <w:i/>
          <w:spacing w:val="1"/>
          <w:sz w:val="24"/>
        </w:rPr>
        <w:t xml:space="preserve"> </w:t>
      </w:r>
      <w:r w:rsidRPr="00776354">
        <w:rPr>
          <w:i/>
          <w:sz w:val="24"/>
        </w:rPr>
        <w:t>писателей,</w:t>
      </w:r>
      <w:r w:rsidRPr="00776354">
        <w:rPr>
          <w:i/>
          <w:spacing w:val="1"/>
          <w:sz w:val="24"/>
        </w:rPr>
        <w:t xml:space="preserve"> </w:t>
      </w:r>
      <w:r w:rsidRPr="00776354">
        <w:rPr>
          <w:i/>
          <w:sz w:val="24"/>
        </w:rPr>
        <w:t>поэтов,</w:t>
      </w:r>
      <w:r w:rsidRPr="00776354">
        <w:rPr>
          <w:i/>
          <w:spacing w:val="1"/>
          <w:sz w:val="24"/>
        </w:rPr>
        <w:t xml:space="preserve"> </w:t>
      </w:r>
      <w:r w:rsidRPr="00776354">
        <w:rPr>
          <w:i/>
          <w:sz w:val="24"/>
        </w:rPr>
        <w:t>композиторов,</w:t>
      </w:r>
      <w:r w:rsidRPr="00776354">
        <w:rPr>
          <w:i/>
          <w:spacing w:val="1"/>
          <w:sz w:val="24"/>
        </w:rPr>
        <w:t xml:space="preserve"> </w:t>
      </w:r>
      <w:r w:rsidRPr="00776354">
        <w:rPr>
          <w:i/>
          <w:sz w:val="24"/>
        </w:rPr>
        <w:t>художников</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r w:rsidRPr="00776354">
        <w:rPr>
          <w:i/>
          <w:spacing w:val="1"/>
          <w:sz w:val="24"/>
        </w:rPr>
        <w:t xml:space="preserve"> </w:t>
      </w:r>
      <w:r w:rsidRPr="00776354">
        <w:rPr>
          <w:i/>
          <w:sz w:val="24"/>
        </w:rPr>
        <w:t>образцов</w:t>
      </w:r>
      <w:r w:rsidRPr="00776354">
        <w:rPr>
          <w:i/>
          <w:spacing w:val="1"/>
          <w:sz w:val="24"/>
        </w:rPr>
        <w:t xml:space="preserve"> </w:t>
      </w:r>
      <w:r w:rsidRPr="00776354">
        <w:rPr>
          <w:i/>
          <w:sz w:val="24"/>
        </w:rPr>
        <w:t>местного</w:t>
      </w:r>
      <w:r w:rsidRPr="00776354">
        <w:rPr>
          <w:i/>
          <w:spacing w:val="1"/>
          <w:sz w:val="24"/>
        </w:rPr>
        <w:t xml:space="preserve"> </w:t>
      </w:r>
      <w:r w:rsidRPr="00776354">
        <w:rPr>
          <w:i/>
          <w:sz w:val="24"/>
        </w:rPr>
        <w:t>фольклора,</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художественных</w:t>
      </w:r>
      <w:r w:rsidRPr="00776354">
        <w:rPr>
          <w:i/>
          <w:spacing w:val="-57"/>
          <w:sz w:val="24"/>
        </w:rPr>
        <w:t xml:space="preserve"> </w:t>
      </w:r>
      <w:r w:rsidRPr="00776354">
        <w:rPr>
          <w:i/>
          <w:sz w:val="24"/>
        </w:rPr>
        <w:t>промыслов</w:t>
      </w:r>
      <w:r w:rsidRPr="00776354">
        <w:rPr>
          <w:i/>
          <w:spacing w:val="1"/>
          <w:sz w:val="24"/>
        </w:rPr>
        <w:t xml:space="preserve"> </w:t>
      </w:r>
      <w:r w:rsidRPr="00776354">
        <w:rPr>
          <w:i/>
          <w:sz w:val="24"/>
        </w:rPr>
        <w:t>при</w:t>
      </w:r>
      <w:r w:rsidRPr="00776354">
        <w:rPr>
          <w:i/>
          <w:spacing w:val="-4"/>
          <w:sz w:val="24"/>
        </w:rPr>
        <w:t xml:space="preserve"> </w:t>
      </w:r>
      <w:r w:rsidRPr="00776354">
        <w:rPr>
          <w:i/>
          <w:sz w:val="24"/>
        </w:rPr>
        <w:t>ознакомлении</w:t>
      </w:r>
      <w:r w:rsidRPr="00776354">
        <w:rPr>
          <w:i/>
          <w:spacing w:val="-5"/>
          <w:sz w:val="24"/>
        </w:rPr>
        <w:t xml:space="preserve"> </w:t>
      </w:r>
      <w:r w:rsidRPr="00776354">
        <w:rPr>
          <w:i/>
          <w:sz w:val="24"/>
        </w:rPr>
        <w:t>детей</w:t>
      </w:r>
      <w:r w:rsidRPr="00776354">
        <w:rPr>
          <w:i/>
          <w:spacing w:val="1"/>
          <w:sz w:val="24"/>
        </w:rPr>
        <w:t xml:space="preserve"> </w:t>
      </w:r>
      <w:r w:rsidRPr="00776354">
        <w:rPr>
          <w:i/>
          <w:sz w:val="24"/>
        </w:rPr>
        <w:t>с</w:t>
      </w:r>
      <w:r w:rsidRPr="00776354">
        <w:rPr>
          <w:i/>
          <w:spacing w:val="-1"/>
          <w:sz w:val="24"/>
        </w:rPr>
        <w:t xml:space="preserve"> </w:t>
      </w:r>
      <w:r w:rsidRPr="00776354">
        <w:rPr>
          <w:i/>
          <w:sz w:val="24"/>
        </w:rPr>
        <w:t>искусством,</w:t>
      </w:r>
      <w:r w:rsidRPr="00776354">
        <w:rPr>
          <w:i/>
          <w:spacing w:val="3"/>
          <w:sz w:val="24"/>
        </w:rPr>
        <w:t xml:space="preserve"> </w:t>
      </w:r>
      <w:r w:rsidRPr="00776354">
        <w:rPr>
          <w:i/>
          <w:sz w:val="24"/>
        </w:rPr>
        <w:t>народными</w:t>
      </w:r>
      <w:r w:rsidRPr="00776354">
        <w:rPr>
          <w:i/>
          <w:spacing w:val="-5"/>
          <w:sz w:val="24"/>
        </w:rPr>
        <w:t xml:space="preserve"> </w:t>
      </w:r>
      <w:r w:rsidRPr="00776354">
        <w:rPr>
          <w:i/>
          <w:sz w:val="24"/>
        </w:rPr>
        <w:t>традициями</w:t>
      </w:r>
      <w:r w:rsidRPr="00776354">
        <w:rPr>
          <w:i/>
          <w:spacing w:val="1"/>
          <w:sz w:val="24"/>
        </w:rPr>
        <w:t xml:space="preserve"> </w:t>
      </w:r>
      <w:r w:rsidRPr="00776354">
        <w:rPr>
          <w:i/>
          <w:sz w:val="24"/>
        </w:rPr>
        <w:t>региона.</w:t>
      </w:r>
    </w:p>
    <w:p w:rsidR="001F0906" w:rsidRPr="00776354" w:rsidRDefault="001F0906" w:rsidP="00853381">
      <w:pPr>
        <w:tabs>
          <w:tab w:val="left" w:pos="10206"/>
        </w:tabs>
        <w:spacing w:before="6"/>
        <w:ind w:left="479" w:right="54" w:firstLine="566"/>
        <w:jc w:val="both"/>
        <w:rPr>
          <w:i/>
          <w:sz w:val="24"/>
        </w:rPr>
      </w:pPr>
      <w:r w:rsidRPr="00776354">
        <w:rPr>
          <w:i/>
          <w:sz w:val="24"/>
        </w:rPr>
        <w:t>Цели образования в национальных, социокультурных условиях ребенка дошкольного</w:t>
      </w:r>
      <w:r w:rsidRPr="00776354">
        <w:rPr>
          <w:i/>
          <w:spacing w:val="1"/>
          <w:sz w:val="24"/>
        </w:rPr>
        <w:t xml:space="preserve"> </w:t>
      </w:r>
      <w:r w:rsidRPr="00776354">
        <w:rPr>
          <w:i/>
          <w:sz w:val="24"/>
        </w:rPr>
        <w:t>возраста:</w:t>
      </w:r>
    </w:p>
    <w:p w:rsidR="001F0906" w:rsidRPr="00776354" w:rsidRDefault="001F0906" w:rsidP="00486A3F">
      <w:pPr>
        <w:pStyle w:val="a7"/>
        <w:numPr>
          <w:ilvl w:val="0"/>
          <w:numId w:val="45"/>
        </w:numPr>
        <w:tabs>
          <w:tab w:val="left" w:pos="1431"/>
          <w:tab w:val="left" w:pos="10206"/>
        </w:tabs>
        <w:spacing w:before="3"/>
        <w:ind w:right="54" w:firstLine="566"/>
        <w:jc w:val="both"/>
        <w:rPr>
          <w:i/>
          <w:sz w:val="24"/>
        </w:rPr>
      </w:pPr>
      <w:r w:rsidRPr="00776354">
        <w:rPr>
          <w:i/>
          <w:sz w:val="24"/>
        </w:rPr>
        <w:t>Воспитание</w:t>
      </w:r>
      <w:r w:rsidRPr="00776354">
        <w:rPr>
          <w:i/>
          <w:spacing w:val="1"/>
          <w:sz w:val="24"/>
        </w:rPr>
        <w:t xml:space="preserve"> </w:t>
      </w:r>
      <w:r w:rsidRPr="00776354">
        <w:rPr>
          <w:i/>
          <w:sz w:val="24"/>
        </w:rPr>
        <w:t>любви</w:t>
      </w:r>
      <w:r w:rsidRPr="00776354">
        <w:rPr>
          <w:i/>
          <w:spacing w:val="1"/>
          <w:sz w:val="24"/>
        </w:rPr>
        <w:t xml:space="preserve"> </w:t>
      </w:r>
      <w:r w:rsidRPr="00776354">
        <w:rPr>
          <w:i/>
          <w:sz w:val="24"/>
        </w:rPr>
        <w:t>к</w:t>
      </w:r>
      <w:r w:rsidRPr="00776354">
        <w:rPr>
          <w:i/>
          <w:spacing w:val="1"/>
          <w:sz w:val="24"/>
        </w:rPr>
        <w:t xml:space="preserve"> </w:t>
      </w:r>
      <w:r w:rsidRPr="00776354">
        <w:rPr>
          <w:i/>
          <w:sz w:val="24"/>
        </w:rPr>
        <w:t>малой</w:t>
      </w:r>
      <w:r w:rsidRPr="00776354">
        <w:rPr>
          <w:i/>
          <w:spacing w:val="1"/>
          <w:sz w:val="24"/>
        </w:rPr>
        <w:t xml:space="preserve"> </w:t>
      </w:r>
      <w:r w:rsidRPr="00776354">
        <w:rPr>
          <w:i/>
          <w:sz w:val="24"/>
        </w:rPr>
        <w:t>Родине,</w:t>
      </w:r>
      <w:r w:rsidRPr="00776354">
        <w:rPr>
          <w:i/>
          <w:spacing w:val="1"/>
          <w:sz w:val="24"/>
        </w:rPr>
        <w:t xml:space="preserve"> </w:t>
      </w:r>
      <w:r w:rsidRPr="00776354">
        <w:rPr>
          <w:i/>
          <w:sz w:val="24"/>
        </w:rPr>
        <w:t>осознание</w:t>
      </w:r>
      <w:r w:rsidRPr="00776354">
        <w:rPr>
          <w:i/>
          <w:spacing w:val="1"/>
          <w:sz w:val="24"/>
        </w:rPr>
        <w:t xml:space="preserve"> </w:t>
      </w:r>
      <w:r w:rsidRPr="00776354">
        <w:rPr>
          <w:i/>
          <w:sz w:val="24"/>
        </w:rPr>
        <w:t>ее</w:t>
      </w:r>
      <w:r w:rsidRPr="00776354">
        <w:rPr>
          <w:i/>
          <w:spacing w:val="1"/>
          <w:sz w:val="24"/>
        </w:rPr>
        <w:t xml:space="preserve"> </w:t>
      </w:r>
      <w:r w:rsidRPr="00776354">
        <w:rPr>
          <w:i/>
          <w:sz w:val="24"/>
        </w:rPr>
        <w:t>многонациональности.</w:t>
      </w:r>
      <w:r w:rsidRPr="00776354">
        <w:rPr>
          <w:i/>
          <w:spacing w:val="1"/>
          <w:sz w:val="24"/>
        </w:rPr>
        <w:t xml:space="preserve"> </w:t>
      </w:r>
      <w:r w:rsidRPr="00776354">
        <w:rPr>
          <w:i/>
          <w:sz w:val="24"/>
        </w:rPr>
        <w:t>Формирование</w:t>
      </w:r>
      <w:r w:rsidRPr="00776354">
        <w:rPr>
          <w:i/>
          <w:spacing w:val="1"/>
          <w:sz w:val="24"/>
        </w:rPr>
        <w:t xml:space="preserve"> </w:t>
      </w:r>
      <w:r w:rsidRPr="00776354">
        <w:rPr>
          <w:i/>
          <w:sz w:val="24"/>
        </w:rPr>
        <w:t>общей</w:t>
      </w:r>
      <w:r w:rsidRPr="00776354">
        <w:rPr>
          <w:i/>
          <w:spacing w:val="1"/>
          <w:sz w:val="24"/>
        </w:rPr>
        <w:t xml:space="preserve"> </w:t>
      </w:r>
      <w:r w:rsidRPr="00776354">
        <w:rPr>
          <w:i/>
          <w:sz w:val="24"/>
        </w:rPr>
        <w:t>культуры</w:t>
      </w:r>
      <w:r w:rsidRPr="00776354">
        <w:rPr>
          <w:i/>
          <w:spacing w:val="1"/>
          <w:sz w:val="24"/>
        </w:rPr>
        <w:t xml:space="preserve"> </w:t>
      </w:r>
      <w:r w:rsidRPr="00776354">
        <w:rPr>
          <w:i/>
          <w:sz w:val="24"/>
        </w:rPr>
        <w:t>личности</w:t>
      </w:r>
      <w:r w:rsidRPr="00776354">
        <w:rPr>
          <w:i/>
          <w:spacing w:val="1"/>
          <w:sz w:val="24"/>
        </w:rPr>
        <w:t xml:space="preserve"> </w:t>
      </w:r>
      <w:r w:rsidRPr="00776354">
        <w:rPr>
          <w:i/>
          <w:sz w:val="24"/>
        </w:rPr>
        <w:t>с</w:t>
      </w:r>
      <w:r w:rsidRPr="00776354">
        <w:rPr>
          <w:i/>
          <w:spacing w:val="1"/>
          <w:sz w:val="24"/>
        </w:rPr>
        <w:t xml:space="preserve"> </w:t>
      </w:r>
      <w:r w:rsidRPr="00776354">
        <w:rPr>
          <w:i/>
          <w:sz w:val="24"/>
        </w:rPr>
        <w:t>учетом</w:t>
      </w:r>
      <w:r w:rsidRPr="00776354">
        <w:rPr>
          <w:i/>
          <w:spacing w:val="1"/>
          <w:sz w:val="24"/>
        </w:rPr>
        <w:t xml:space="preserve"> </w:t>
      </w:r>
      <w:r w:rsidRPr="00776354">
        <w:rPr>
          <w:i/>
          <w:sz w:val="24"/>
        </w:rPr>
        <w:t>этнокультурной</w:t>
      </w:r>
      <w:r w:rsidRPr="00776354">
        <w:rPr>
          <w:i/>
          <w:spacing w:val="1"/>
          <w:sz w:val="24"/>
        </w:rPr>
        <w:t xml:space="preserve"> </w:t>
      </w:r>
      <w:r w:rsidRPr="00776354">
        <w:rPr>
          <w:i/>
          <w:sz w:val="24"/>
        </w:rPr>
        <w:t>составляющей</w:t>
      </w:r>
      <w:r w:rsidRPr="00776354">
        <w:rPr>
          <w:i/>
          <w:spacing w:val="1"/>
          <w:sz w:val="24"/>
        </w:rPr>
        <w:t xml:space="preserve"> </w:t>
      </w:r>
      <w:r w:rsidRPr="00776354">
        <w:rPr>
          <w:i/>
          <w:sz w:val="24"/>
        </w:rPr>
        <w:t>образования.</w:t>
      </w:r>
    </w:p>
    <w:p w:rsidR="001F0906" w:rsidRPr="00776354" w:rsidRDefault="001F0906" w:rsidP="00486A3F">
      <w:pPr>
        <w:pStyle w:val="a7"/>
        <w:numPr>
          <w:ilvl w:val="0"/>
          <w:numId w:val="45"/>
        </w:numPr>
        <w:tabs>
          <w:tab w:val="left" w:pos="1335"/>
          <w:tab w:val="left" w:pos="10206"/>
        </w:tabs>
        <w:ind w:right="54" w:firstLine="566"/>
        <w:jc w:val="both"/>
        <w:rPr>
          <w:i/>
          <w:sz w:val="24"/>
        </w:rPr>
      </w:pPr>
      <w:r w:rsidRPr="00776354">
        <w:rPr>
          <w:i/>
          <w:sz w:val="24"/>
        </w:rPr>
        <w:t>Формирование духовно-нравственного отношения и чувства сопричастности к</w:t>
      </w:r>
      <w:r w:rsidRPr="00776354">
        <w:rPr>
          <w:i/>
          <w:spacing w:val="1"/>
          <w:sz w:val="24"/>
        </w:rPr>
        <w:t xml:space="preserve"> </w:t>
      </w:r>
      <w:r w:rsidRPr="00776354">
        <w:rPr>
          <w:i/>
          <w:sz w:val="24"/>
        </w:rPr>
        <w:t>родному дому, семье, детскому саду, городу, родному краю, культурному наследию своего</w:t>
      </w:r>
      <w:r w:rsidRPr="00776354">
        <w:rPr>
          <w:i/>
          <w:spacing w:val="-57"/>
          <w:sz w:val="24"/>
        </w:rPr>
        <w:t xml:space="preserve"> </w:t>
      </w:r>
      <w:r w:rsidRPr="00776354">
        <w:rPr>
          <w:i/>
          <w:sz w:val="24"/>
        </w:rPr>
        <w:t>народа.</w:t>
      </w:r>
    </w:p>
    <w:p w:rsidR="001F0906" w:rsidRPr="00776354" w:rsidRDefault="001F0906" w:rsidP="00486A3F">
      <w:pPr>
        <w:pStyle w:val="a7"/>
        <w:numPr>
          <w:ilvl w:val="0"/>
          <w:numId w:val="45"/>
        </w:numPr>
        <w:tabs>
          <w:tab w:val="left" w:pos="1229"/>
          <w:tab w:val="left" w:pos="10206"/>
        </w:tabs>
        <w:spacing w:before="3"/>
        <w:ind w:right="54" w:firstLine="566"/>
        <w:jc w:val="both"/>
        <w:rPr>
          <w:i/>
          <w:sz w:val="24"/>
        </w:rPr>
      </w:pPr>
      <w:r w:rsidRPr="00776354">
        <w:rPr>
          <w:i/>
          <w:sz w:val="24"/>
        </w:rPr>
        <w:t>Воспитание уважения и понимания своих национальных особенностей, чувства</w:t>
      </w:r>
      <w:r w:rsidRPr="00776354">
        <w:rPr>
          <w:i/>
          <w:spacing w:val="1"/>
          <w:sz w:val="24"/>
        </w:rPr>
        <w:t xml:space="preserve"> </w:t>
      </w:r>
      <w:r w:rsidRPr="00776354">
        <w:rPr>
          <w:i/>
          <w:sz w:val="24"/>
        </w:rPr>
        <w:t>собственного</w:t>
      </w:r>
      <w:r w:rsidRPr="00776354">
        <w:rPr>
          <w:i/>
          <w:spacing w:val="1"/>
          <w:sz w:val="24"/>
        </w:rPr>
        <w:t xml:space="preserve"> </w:t>
      </w:r>
      <w:r w:rsidRPr="00776354">
        <w:rPr>
          <w:i/>
          <w:sz w:val="24"/>
        </w:rPr>
        <w:t>достоинства,</w:t>
      </w:r>
      <w:r w:rsidRPr="00776354">
        <w:rPr>
          <w:i/>
          <w:spacing w:val="-2"/>
          <w:sz w:val="24"/>
        </w:rPr>
        <w:t xml:space="preserve"> </w:t>
      </w:r>
      <w:r w:rsidRPr="00776354">
        <w:rPr>
          <w:i/>
          <w:sz w:val="24"/>
        </w:rPr>
        <w:t>как представителя своего</w:t>
      </w:r>
      <w:r w:rsidRPr="00776354">
        <w:rPr>
          <w:i/>
          <w:spacing w:val="2"/>
          <w:sz w:val="24"/>
        </w:rPr>
        <w:t xml:space="preserve"> </w:t>
      </w:r>
      <w:r w:rsidRPr="00776354">
        <w:rPr>
          <w:i/>
          <w:sz w:val="24"/>
        </w:rPr>
        <w:t>народа.</w:t>
      </w:r>
    </w:p>
    <w:p w:rsidR="001F0906" w:rsidRPr="00776354" w:rsidRDefault="001F0906" w:rsidP="00486A3F">
      <w:pPr>
        <w:pStyle w:val="a7"/>
        <w:numPr>
          <w:ilvl w:val="0"/>
          <w:numId w:val="45"/>
        </w:numPr>
        <w:tabs>
          <w:tab w:val="left" w:pos="1296"/>
          <w:tab w:val="left" w:pos="10206"/>
        </w:tabs>
        <w:spacing w:before="5"/>
        <w:ind w:right="54" w:firstLine="566"/>
        <w:jc w:val="both"/>
        <w:rPr>
          <w:i/>
          <w:sz w:val="24"/>
        </w:rPr>
      </w:pPr>
      <w:r w:rsidRPr="00776354">
        <w:rPr>
          <w:i/>
          <w:sz w:val="24"/>
        </w:rPr>
        <w:t>Ознакомление с историей, географией Республики Татарстан, расширение знаний</w:t>
      </w:r>
      <w:r w:rsidRPr="00776354">
        <w:rPr>
          <w:i/>
          <w:spacing w:val="-57"/>
          <w:sz w:val="24"/>
        </w:rPr>
        <w:t xml:space="preserve"> </w:t>
      </w:r>
      <w:r w:rsidRPr="00776354">
        <w:rPr>
          <w:i/>
          <w:sz w:val="24"/>
        </w:rPr>
        <w:t>детей</w:t>
      </w:r>
      <w:r w:rsidRPr="00776354">
        <w:rPr>
          <w:i/>
          <w:spacing w:val="1"/>
          <w:sz w:val="24"/>
        </w:rPr>
        <w:t xml:space="preserve"> </w:t>
      </w:r>
      <w:r w:rsidRPr="00776354">
        <w:rPr>
          <w:i/>
          <w:sz w:val="24"/>
        </w:rPr>
        <w:t>о</w:t>
      </w:r>
      <w:r w:rsidRPr="00776354">
        <w:rPr>
          <w:i/>
          <w:spacing w:val="2"/>
          <w:sz w:val="24"/>
        </w:rPr>
        <w:t xml:space="preserve"> </w:t>
      </w:r>
      <w:r w:rsidRPr="00776354">
        <w:rPr>
          <w:i/>
          <w:sz w:val="24"/>
        </w:rPr>
        <w:t>своем</w:t>
      </w:r>
      <w:r w:rsidRPr="00776354">
        <w:rPr>
          <w:i/>
          <w:spacing w:val="2"/>
          <w:sz w:val="24"/>
        </w:rPr>
        <w:t xml:space="preserve"> </w:t>
      </w:r>
      <w:r w:rsidRPr="00776354">
        <w:rPr>
          <w:i/>
          <w:sz w:val="24"/>
        </w:rPr>
        <w:t>крае</w:t>
      </w:r>
      <w:r w:rsidRPr="00776354">
        <w:rPr>
          <w:i/>
          <w:spacing w:val="1"/>
          <w:sz w:val="24"/>
        </w:rPr>
        <w:t xml:space="preserve"> </w:t>
      </w:r>
      <w:r w:rsidRPr="00776354">
        <w:rPr>
          <w:i/>
          <w:sz w:val="24"/>
        </w:rPr>
        <w:t>(малой</w:t>
      </w:r>
      <w:r w:rsidRPr="00776354">
        <w:rPr>
          <w:i/>
          <w:spacing w:val="2"/>
          <w:sz w:val="24"/>
        </w:rPr>
        <w:t xml:space="preserve"> </w:t>
      </w:r>
      <w:r w:rsidRPr="00776354">
        <w:rPr>
          <w:i/>
          <w:sz w:val="24"/>
        </w:rPr>
        <w:t>родине).</w:t>
      </w:r>
    </w:p>
    <w:p w:rsidR="001F0906" w:rsidRPr="00776354" w:rsidRDefault="001F0906" w:rsidP="00486A3F">
      <w:pPr>
        <w:pStyle w:val="a7"/>
        <w:numPr>
          <w:ilvl w:val="0"/>
          <w:numId w:val="45"/>
        </w:numPr>
        <w:tabs>
          <w:tab w:val="left" w:pos="1445"/>
          <w:tab w:val="left" w:pos="10206"/>
        </w:tabs>
        <w:spacing w:before="7"/>
        <w:ind w:right="54" w:firstLine="566"/>
        <w:jc w:val="both"/>
        <w:rPr>
          <w:i/>
          <w:sz w:val="24"/>
        </w:rPr>
      </w:pPr>
      <w:r w:rsidRPr="00776354">
        <w:rPr>
          <w:i/>
          <w:sz w:val="24"/>
        </w:rPr>
        <w:t>Формирование</w:t>
      </w:r>
      <w:r w:rsidRPr="00776354">
        <w:rPr>
          <w:i/>
          <w:spacing w:val="1"/>
          <w:sz w:val="24"/>
        </w:rPr>
        <w:t xml:space="preserve"> </w:t>
      </w:r>
      <w:r w:rsidRPr="00776354">
        <w:rPr>
          <w:i/>
          <w:sz w:val="24"/>
        </w:rPr>
        <w:t>социокультурной</w:t>
      </w:r>
      <w:r w:rsidRPr="00776354">
        <w:rPr>
          <w:i/>
          <w:spacing w:val="1"/>
          <w:sz w:val="24"/>
        </w:rPr>
        <w:t xml:space="preserve"> </w:t>
      </w:r>
      <w:r w:rsidRPr="00776354">
        <w:rPr>
          <w:i/>
          <w:sz w:val="24"/>
        </w:rPr>
        <w:t>среды,</w:t>
      </w:r>
      <w:r w:rsidRPr="00776354">
        <w:rPr>
          <w:i/>
          <w:spacing w:val="1"/>
          <w:sz w:val="24"/>
        </w:rPr>
        <w:t xml:space="preserve"> </w:t>
      </w:r>
      <w:r w:rsidRPr="00776354">
        <w:rPr>
          <w:i/>
          <w:sz w:val="24"/>
        </w:rPr>
        <w:t>соответствующей</w:t>
      </w:r>
      <w:r w:rsidRPr="00776354">
        <w:rPr>
          <w:i/>
          <w:spacing w:val="1"/>
          <w:sz w:val="24"/>
        </w:rPr>
        <w:t xml:space="preserve"> </w:t>
      </w:r>
      <w:r w:rsidRPr="00776354">
        <w:rPr>
          <w:i/>
          <w:sz w:val="24"/>
        </w:rPr>
        <w:t>возрастным</w:t>
      </w:r>
      <w:r w:rsidRPr="00776354">
        <w:rPr>
          <w:i/>
          <w:spacing w:val="1"/>
          <w:sz w:val="24"/>
        </w:rPr>
        <w:t xml:space="preserve"> </w:t>
      </w:r>
      <w:r w:rsidRPr="00776354">
        <w:rPr>
          <w:i/>
          <w:sz w:val="24"/>
        </w:rPr>
        <w:t>и</w:t>
      </w:r>
      <w:r w:rsidRPr="00776354">
        <w:rPr>
          <w:i/>
          <w:spacing w:val="1"/>
          <w:sz w:val="24"/>
        </w:rPr>
        <w:t xml:space="preserve"> </w:t>
      </w:r>
      <w:r w:rsidRPr="00776354">
        <w:rPr>
          <w:i/>
          <w:sz w:val="24"/>
        </w:rPr>
        <w:t>индивидуальным</w:t>
      </w:r>
      <w:r w:rsidRPr="00776354">
        <w:rPr>
          <w:i/>
          <w:spacing w:val="-2"/>
          <w:sz w:val="24"/>
        </w:rPr>
        <w:t xml:space="preserve"> </w:t>
      </w:r>
      <w:r w:rsidRPr="00776354">
        <w:rPr>
          <w:i/>
          <w:sz w:val="24"/>
        </w:rPr>
        <w:t>особенностям</w:t>
      </w:r>
      <w:r w:rsidRPr="00776354">
        <w:rPr>
          <w:i/>
          <w:spacing w:val="-2"/>
          <w:sz w:val="24"/>
        </w:rPr>
        <w:t xml:space="preserve"> </w:t>
      </w:r>
      <w:r w:rsidRPr="00776354">
        <w:rPr>
          <w:i/>
          <w:sz w:val="24"/>
        </w:rPr>
        <w:t>детей, с</w:t>
      </w:r>
      <w:r w:rsidRPr="00776354">
        <w:rPr>
          <w:i/>
          <w:spacing w:val="-8"/>
          <w:sz w:val="24"/>
        </w:rPr>
        <w:t xml:space="preserve"> </w:t>
      </w:r>
      <w:r w:rsidRPr="00776354">
        <w:rPr>
          <w:i/>
          <w:sz w:val="24"/>
        </w:rPr>
        <w:t>учетом</w:t>
      </w:r>
      <w:r w:rsidRPr="00776354">
        <w:rPr>
          <w:i/>
          <w:spacing w:val="-2"/>
          <w:sz w:val="24"/>
        </w:rPr>
        <w:t xml:space="preserve"> </w:t>
      </w:r>
      <w:r w:rsidRPr="00776354">
        <w:rPr>
          <w:i/>
          <w:sz w:val="24"/>
        </w:rPr>
        <w:t>этнокультурных</w:t>
      </w:r>
      <w:r w:rsidRPr="00776354">
        <w:rPr>
          <w:i/>
          <w:spacing w:val="-2"/>
          <w:sz w:val="24"/>
        </w:rPr>
        <w:t xml:space="preserve"> </w:t>
      </w:r>
      <w:r w:rsidRPr="00776354">
        <w:rPr>
          <w:i/>
          <w:sz w:val="24"/>
        </w:rPr>
        <w:t>особенностей</w:t>
      </w:r>
      <w:r w:rsidRPr="00776354">
        <w:rPr>
          <w:i/>
          <w:spacing w:val="-2"/>
          <w:sz w:val="24"/>
        </w:rPr>
        <w:t xml:space="preserve"> </w:t>
      </w:r>
      <w:r w:rsidRPr="00776354">
        <w:rPr>
          <w:i/>
          <w:sz w:val="24"/>
        </w:rPr>
        <w:t>региона.</w:t>
      </w:r>
    </w:p>
    <w:p w:rsidR="001F0906" w:rsidRPr="00776354" w:rsidRDefault="001F0906" w:rsidP="00486A3F">
      <w:pPr>
        <w:pStyle w:val="a7"/>
        <w:numPr>
          <w:ilvl w:val="0"/>
          <w:numId w:val="45"/>
        </w:numPr>
        <w:tabs>
          <w:tab w:val="left" w:pos="1229"/>
          <w:tab w:val="left" w:pos="10206"/>
        </w:tabs>
        <w:spacing w:before="5"/>
        <w:ind w:right="54" w:firstLine="566"/>
        <w:jc w:val="both"/>
        <w:rPr>
          <w:i/>
          <w:sz w:val="24"/>
        </w:rPr>
      </w:pPr>
      <w:r w:rsidRPr="00776354">
        <w:rPr>
          <w:i/>
          <w:sz w:val="24"/>
        </w:rPr>
        <w:t>Формирование начал культуры здорового образа жизни на основе национальн</w:t>
      </w:r>
      <w:proofErr w:type="gramStart"/>
      <w:r w:rsidRPr="00776354">
        <w:rPr>
          <w:i/>
          <w:sz w:val="24"/>
        </w:rPr>
        <w:t>о-</w:t>
      </w:r>
      <w:proofErr w:type="gramEnd"/>
      <w:r w:rsidRPr="00776354">
        <w:rPr>
          <w:i/>
          <w:spacing w:val="1"/>
          <w:sz w:val="24"/>
        </w:rPr>
        <w:t xml:space="preserve"> </w:t>
      </w:r>
      <w:r w:rsidRPr="00776354">
        <w:rPr>
          <w:i/>
          <w:sz w:val="24"/>
        </w:rPr>
        <w:t>культурных традиций.</w:t>
      </w:r>
    </w:p>
    <w:p w:rsidR="001F0906" w:rsidRPr="00776354" w:rsidRDefault="001F0906" w:rsidP="00486A3F">
      <w:pPr>
        <w:pStyle w:val="a7"/>
        <w:numPr>
          <w:ilvl w:val="0"/>
          <w:numId w:val="45"/>
        </w:numPr>
        <w:tabs>
          <w:tab w:val="left" w:pos="1330"/>
          <w:tab w:val="left" w:pos="10206"/>
        </w:tabs>
        <w:spacing w:before="4"/>
        <w:ind w:right="54" w:firstLine="566"/>
        <w:jc w:val="both"/>
        <w:rPr>
          <w:i/>
          <w:sz w:val="24"/>
        </w:rPr>
      </w:pPr>
      <w:r w:rsidRPr="00776354">
        <w:rPr>
          <w:i/>
          <w:sz w:val="24"/>
        </w:rPr>
        <w:t>Создание благоприятных условий для освоения татарского языка и сохранения</w:t>
      </w:r>
      <w:r w:rsidRPr="00776354">
        <w:rPr>
          <w:i/>
          <w:spacing w:val="1"/>
          <w:sz w:val="24"/>
        </w:rPr>
        <w:t xml:space="preserve"> </w:t>
      </w:r>
      <w:r w:rsidRPr="00776354">
        <w:rPr>
          <w:i/>
          <w:sz w:val="24"/>
        </w:rPr>
        <w:t>государственных</w:t>
      </w:r>
      <w:r w:rsidRPr="00776354">
        <w:rPr>
          <w:i/>
          <w:spacing w:val="1"/>
          <w:sz w:val="24"/>
        </w:rPr>
        <w:t xml:space="preserve"> </w:t>
      </w:r>
      <w:r w:rsidRPr="00776354">
        <w:rPr>
          <w:i/>
          <w:sz w:val="24"/>
        </w:rPr>
        <w:t>языков</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r w:rsidRPr="00776354">
        <w:rPr>
          <w:i/>
          <w:spacing w:val="1"/>
          <w:sz w:val="24"/>
        </w:rPr>
        <w:t xml:space="preserve"> </w:t>
      </w:r>
      <w:r w:rsidRPr="00776354">
        <w:rPr>
          <w:i/>
          <w:sz w:val="24"/>
        </w:rPr>
        <w:t>развития</w:t>
      </w:r>
      <w:r w:rsidRPr="00776354">
        <w:rPr>
          <w:i/>
          <w:spacing w:val="1"/>
          <w:sz w:val="24"/>
        </w:rPr>
        <w:t xml:space="preserve"> </w:t>
      </w:r>
      <w:r w:rsidRPr="00776354">
        <w:rPr>
          <w:i/>
          <w:sz w:val="24"/>
        </w:rPr>
        <w:t>межэтнической</w:t>
      </w:r>
      <w:r w:rsidRPr="00776354">
        <w:rPr>
          <w:i/>
          <w:spacing w:val="1"/>
          <w:sz w:val="24"/>
        </w:rPr>
        <w:t xml:space="preserve"> </w:t>
      </w:r>
      <w:r w:rsidRPr="00776354">
        <w:rPr>
          <w:i/>
          <w:sz w:val="24"/>
        </w:rPr>
        <w:t>культуры,</w:t>
      </w:r>
      <w:r w:rsidRPr="00776354">
        <w:rPr>
          <w:i/>
          <w:spacing w:val="-57"/>
          <w:sz w:val="24"/>
        </w:rPr>
        <w:t xml:space="preserve"> </w:t>
      </w:r>
      <w:r w:rsidRPr="00776354">
        <w:rPr>
          <w:i/>
          <w:sz w:val="24"/>
        </w:rPr>
        <w:t>коммуникативных способностей каждого воспитанника как субъекта взаимоотношений</w:t>
      </w:r>
      <w:r w:rsidRPr="00776354">
        <w:rPr>
          <w:i/>
          <w:spacing w:val="1"/>
          <w:sz w:val="24"/>
        </w:rPr>
        <w:t xml:space="preserve"> </w:t>
      </w:r>
      <w:r w:rsidRPr="00776354">
        <w:rPr>
          <w:i/>
          <w:sz w:val="24"/>
        </w:rPr>
        <w:t>с представителями</w:t>
      </w:r>
      <w:r w:rsidRPr="00776354">
        <w:rPr>
          <w:i/>
          <w:spacing w:val="2"/>
          <w:sz w:val="24"/>
        </w:rPr>
        <w:t xml:space="preserve"> </w:t>
      </w:r>
      <w:r w:rsidRPr="00776354">
        <w:rPr>
          <w:i/>
          <w:sz w:val="24"/>
        </w:rPr>
        <w:t>других</w:t>
      </w:r>
      <w:r w:rsidRPr="00776354">
        <w:rPr>
          <w:i/>
          <w:spacing w:val="1"/>
          <w:sz w:val="24"/>
        </w:rPr>
        <w:t xml:space="preserve"> </w:t>
      </w:r>
      <w:r w:rsidRPr="00776354">
        <w:rPr>
          <w:i/>
          <w:sz w:val="24"/>
        </w:rPr>
        <w:t>национальностей;</w:t>
      </w:r>
    </w:p>
    <w:p w:rsidR="001F0906" w:rsidRPr="00776354" w:rsidRDefault="001F0906" w:rsidP="00853381">
      <w:pPr>
        <w:pStyle w:val="a3"/>
        <w:tabs>
          <w:tab w:val="left" w:pos="10206"/>
        </w:tabs>
        <w:spacing w:before="9"/>
        <w:ind w:left="0" w:right="54"/>
        <w:rPr>
          <w:i/>
          <w:sz w:val="23"/>
        </w:rPr>
      </w:pPr>
    </w:p>
    <w:p w:rsidR="001F0906" w:rsidRPr="00776354" w:rsidRDefault="001F0906" w:rsidP="00853381">
      <w:pPr>
        <w:pStyle w:val="21"/>
        <w:tabs>
          <w:tab w:val="left" w:pos="10206"/>
        </w:tabs>
        <w:spacing w:line="240" w:lineRule="auto"/>
        <w:ind w:left="1046" w:right="54"/>
        <w:rPr>
          <w:b w:val="0"/>
        </w:rPr>
      </w:pPr>
      <w:r w:rsidRPr="00776354">
        <w:t>Климатические</w:t>
      </w:r>
      <w:r w:rsidRPr="00776354">
        <w:rPr>
          <w:spacing w:val="-2"/>
        </w:rPr>
        <w:t xml:space="preserve"> </w:t>
      </w:r>
      <w:r w:rsidRPr="00776354">
        <w:t>особенности</w:t>
      </w:r>
      <w:r w:rsidRPr="00776354">
        <w:rPr>
          <w:b w:val="0"/>
        </w:rPr>
        <w:t>:</w:t>
      </w:r>
    </w:p>
    <w:p w:rsidR="001F0906" w:rsidRPr="00776354" w:rsidRDefault="001F0906" w:rsidP="00853381">
      <w:pPr>
        <w:tabs>
          <w:tab w:val="left" w:pos="10206"/>
        </w:tabs>
        <w:spacing w:before="5"/>
        <w:ind w:left="479" w:right="54" w:firstLine="566"/>
        <w:jc w:val="both"/>
        <w:rPr>
          <w:i/>
          <w:sz w:val="24"/>
        </w:rPr>
      </w:pPr>
      <w:r w:rsidRPr="00776354">
        <w:rPr>
          <w:i/>
          <w:sz w:val="24"/>
        </w:rPr>
        <w:t>С</w:t>
      </w:r>
      <w:r w:rsidRPr="00776354">
        <w:rPr>
          <w:i/>
          <w:spacing w:val="54"/>
          <w:sz w:val="24"/>
        </w:rPr>
        <w:t xml:space="preserve"> </w:t>
      </w:r>
      <w:r w:rsidRPr="00776354">
        <w:rPr>
          <w:i/>
          <w:sz w:val="24"/>
        </w:rPr>
        <w:t>учетом</w:t>
      </w:r>
      <w:r w:rsidRPr="00776354">
        <w:rPr>
          <w:i/>
          <w:spacing w:val="57"/>
          <w:sz w:val="24"/>
        </w:rPr>
        <w:t xml:space="preserve"> </w:t>
      </w:r>
      <w:r w:rsidRPr="00776354">
        <w:rPr>
          <w:i/>
          <w:sz w:val="24"/>
        </w:rPr>
        <w:t>особенностей</w:t>
      </w:r>
      <w:r w:rsidRPr="00776354">
        <w:rPr>
          <w:i/>
          <w:spacing w:val="56"/>
          <w:sz w:val="24"/>
        </w:rPr>
        <w:t xml:space="preserve"> </w:t>
      </w:r>
      <w:r w:rsidRPr="00776354">
        <w:rPr>
          <w:i/>
          <w:sz w:val="24"/>
        </w:rPr>
        <w:t>климата</w:t>
      </w:r>
      <w:r w:rsidRPr="00776354">
        <w:rPr>
          <w:i/>
          <w:spacing w:val="56"/>
          <w:sz w:val="24"/>
        </w:rPr>
        <w:t xml:space="preserve"> </w:t>
      </w:r>
      <w:r w:rsidRPr="00776354">
        <w:rPr>
          <w:i/>
          <w:sz w:val="24"/>
        </w:rPr>
        <w:t>и</w:t>
      </w:r>
      <w:r w:rsidRPr="00776354">
        <w:rPr>
          <w:i/>
          <w:spacing w:val="56"/>
          <w:sz w:val="24"/>
        </w:rPr>
        <w:t xml:space="preserve"> </w:t>
      </w:r>
      <w:r w:rsidRPr="00776354">
        <w:rPr>
          <w:i/>
          <w:sz w:val="24"/>
        </w:rPr>
        <w:t>природных</w:t>
      </w:r>
      <w:r w:rsidRPr="00776354">
        <w:rPr>
          <w:i/>
          <w:spacing w:val="55"/>
          <w:sz w:val="24"/>
        </w:rPr>
        <w:t xml:space="preserve"> </w:t>
      </w:r>
      <w:r w:rsidRPr="00776354">
        <w:rPr>
          <w:i/>
          <w:sz w:val="24"/>
        </w:rPr>
        <w:t>условий</w:t>
      </w:r>
      <w:r w:rsidRPr="00776354">
        <w:rPr>
          <w:i/>
          <w:spacing w:val="56"/>
          <w:sz w:val="24"/>
        </w:rPr>
        <w:t xml:space="preserve"> </w:t>
      </w:r>
      <w:r w:rsidRPr="00776354">
        <w:rPr>
          <w:i/>
          <w:sz w:val="24"/>
        </w:rPr>
        <w:t>определяется</w:t>
      </w:r>
      <w:r w:rsidRPr="00776354">
        <w:rPr>
          <w:i/>
          <w:spacing w:val="55"/>
          <w:sz w:val="24"/>
        </w:rPr>
        <w:t xml:space="preserve"> </w:t>
      </w:r>
      <w:r w:rsidRPr="00776354">
        <w:rPr>
          <w:i/>
          <w:sz w:val="24"/>
        </w:rPr>
        <w:t>проведение</w:t>
      </w:r>
      <w:r w:rsidRPr="00776354">
        <w:rPr>
          <w:i/>
          <w:spacing w:val="-57"/>
          <w:sz w:val="24"/>
        </w:rPr>
        <w:t xml:space="preserve"> </w:t>
      </w:r>
      <w:r w:rsidRPr="00776354">
        <w:rPr>
          <w:i/>
          <w:sz w:val="24"/>
        </w:rPr>
        <w:t>режимных моментов</w:t>
      </w:r>
      <w:r w:rsidRPr="00776354">
        <w:rPr>
          <w:i/>
          <w:spacing w:val="-3"/>
          <w:sz w:val="24"/>
        </w:rPr>
        <w:t xml:space="preserve"> </w:t>
      </w:r>
      <w:r w:rsidRPr="00776354">
        <w:rPr>
          <w:i/>
          <w:sz w:val="24"/>
        </w:rPr>
        <w:t>и</w:t>
      </w:r>
      <w:r w:rsidRPr="00776354">
        <w:rPr>
          <w:i/>
          <w:spacing w:val="2"/>
          <w:sz w:val="24"/>
        </w:rPr>
        <w:t xml:space="preserve"> </w:t>
      </w:r>
      <w:r w:rsidRPr="00776354">
        <w:rPr>
          <w:i/>
          <w:sz w:val="24"/>
        </w:rPr>
        <w:t>оздоровительных мероприятий с</w:t>
      </w:r>
      <w:r w:rsidRPr="00776354">
        <w:rPr>
          <w:i/>
          <w:spacing w:val="1"/>
          <w:sz w:val="24"/>
        </w:rPr>
        <w:t xml:space="preserve"> </w:t>
      </w:r>
      <w:r w:rsidRPr="00776354">
        <w:rPr>
          <w:i/>
          <w:sz w:val="24"/>
        </w:rPr>
        <w:t>детьми.</w:t>
      </w:r>
    </w:p>
    <w:p w:rsidR="001F0906" w:rsidRPr="00776354" w:rsidRDefault="001F0906" w:rsidP="00853381">
      <w:pPr>
        <w:tabs>
          <w:tab w:val="left" w:pos="10206"/>
        </w:tabs>
        <w:spacing w:before="4"/>
        <w:ind w:left="1046" w:right="54"/>
        <w:jc w:val="both"/>
        <w:rPr>
          <w:i/>
          <w:sz w:val="24"/>
        </w:rPr>
      </w:pPr>
      <w:proofErr w:type="gramStart"/>
      <w:r w:rsidRPr="00776354">
        <w:rPr>
          <w:i/>
          <w:sz w:val="24"/>
        </w:rPr>
        <w:t>График</w:t>
      </w:r>
      <w:r w:rsidRPr="00776354">
        <w:rPr>
          <w:i/>
          <w:spacing w:val="-4"/>
          <w:sz w:val="24"/>
        </w:rPr>
        <w:t xml:space="preserve"> </w:t>
      </w:r>
      <w:r w:rsidRPr="00776354">
        <w:rPr>
          <w:i/>
          <w:sz w:val="24"/>
        </w:rPr>
        <w:t>образовательного</w:t>
      </w:r>
      <w:r w:rsidRPr="00776354">
        <w:rPr>
          <w:i/>
          <w:spacing w:val="-1"/>
          <w:sz w:val="24"/>
        </w:rPr>
        <w:t xml:space="preserve"> </w:t>
      </w:r>
      <w:r w:rsidRPr="00776354">
        <w:rPr>
          <w:i/>
          <w:sz w:val="24"/>
        </w:rPr>
        <w:t>процесса</w:t>
      </w:r>
      <w:r w:rsidRPr="00776354">
        <w:rPr>
          <w:i/>
          <w:spacing w:val="-2"/>
          <w:sz w:val="24"/>
        </w:rPr>
        <w:t xml:space="preserve"> </w:t>
      </w:r>
      <w:r w:rsidRPr="00776354">
        <w:rPr>
          <w:i/>
          <w:sz w:val="24"/>
        </w:rPr>
        <w:t>составляется</w:t>
      </w:r>
      <w:r w:rsidRPr="00776354">
        <w:rPr>
          <w:i/>
          <w:spacing w:val="-2"/>
          <w:sz w:val="24"/>
        </w:rPr>
        <w:t xml:space="preserve"> </w:t>
      </w:r>
      <w:r w:rsidRPr="00776354">
        <w:rPr>
          <w:i/>
          <w:sz w:val="24"/>
        </w:rPr>
        <w:t>на</w:t>
      </w:r>
      <w:r w:rsidRPr="00776354">
        <w:rPr>
          <w:i/>
          <w:spacing w:val="-1"/>
          <w:sz w:val="24"/>
        </w:rPr>
        <w:t xml:space="preserve"> </w:t>
      </w:r>
      <w:r w:rsidRPr="00776354">
        <w:rPr>
          <w:i/>
          <w:sz w:val="24"/>
        </w:rPr>
        <w:t>холодный</w:t>
      </w:r>
      <w:r w:rsidRPr="00776354">
        <w:rPr>
          <w:i/>
          <w:spacing w:val="-2"/>
          <w:sz w:val="24"/>
        </w:rPr>
        <w:t xml:space="preserve"> </w:t>
      </w:r>
      <w:r w:rsidRPr="00776354">
        <w:rPr>
          <w:i/>
          <w:sz w:val="24"/>
        </w:rPr>
        <w:t>и</w:t>
      </w:r>
      <w:r w:rsidRPr="00776354">
        <w:rPr>
          <w:i/>
          <w:spacing w:val="-6"/>
          <w:sz w:val="24"/>
        </w:rPr>
        <w:t xml:space="preserve"> </w:t>
      </w:r>
      <w:r w:rsidRPr="00776354">
        <w:rPr>
          <w:i/>
          <w:sz w:val="24"/>
        </w:rPr>
        <w:t>теплый</w:t>
      </w:r>
      <w:r w:rsidRPr="00776354">
        <w:rPr>
          <w:i/>
          <w:spacing w:val="-1"/>
          <w:sz w:val="24"/>
        </w:rPr>
        <w:t xml:space="preserve"> </w:t>
      </w:r>
      <w:r w:rsidRPr="00776354">
        <w:rPr>
          <w:i/>
          <w:sz w:val="24"/>
        </w:rPr>
        <w:t>периоды:</w:t>
      </w:r>
      <w:proofErr w:type="gramEnd"/>
    </w:p>
    <w:p w:rsidR="001F0906" w:rsidRPr="00776354" w:rsidRDefault="001F0906" w:rsidP="00486A3F">
      <w:pPr>
        <w:pStyle w:val="a7"/>
        <w:numPr>
          <w:ilvl w:val="0"/>
          <w:numId w:val="44"/>
        </w:numPr>
        <w:tabs>
          <w:tab w:val="left" w:pos="1249"/>
          <w:tab w:val="left" w:pos="10206"/>
        </w:tabs>
        <w:ind w:right="54" w:firstLine="0"/>
        <w:jc w:val="both"/>
        <w:rPr>
          <w:i/>
          <w:sz w:val="24"/>
        </w:rPr>
      </w:pPr>
      <w:r w:rsidRPr="00776354">
        <w:rPr>
          <w:i/>
          <w:sz w:val="24"/>
        </w:rPr>
        <w:t>холодный период (сентябрь-май) – образовательный: определенный режим дня и</w:t>
      </w:r>
      <w:r w:rsidRPr="00776354">
        <w:rPr>
          <w:i/>
          <w:spacing w:val="-57"/>
          <w:sz w:val="24"/>
        </w:rPr>
        <w:t xml:space="preserve"> </w:t>
      </w:r>
      <w:r w:rsidRPr="00776354">
        <w:rPr>
          <w:i/>
          <w:sz w:val="24"/>
        </w:rPr>
        <w:t>планирование</w:t>
      </w:r>
      <w:r w:rsidRPr="00776354">
        <w:rPr>
          <w:i/>
          <w:spacing w:val="-5"/>
          <w:sz w:val="24"/>
        </w:rPr>
        <w:t xml:space="preserve"> </w:t>
      </w:r>
      <w:r w:rsidRPr="00776354">
        <w:rPr>
          <w:i/>
          <w:sz w:val="24"/>
        </w:rPr>
        <w:t>занятий</w:t>
      </w:r>
      <w:r w:rsidRPr="00776354">
        <w:rPr>
          <w:i/>
          <w:spacing w:val="1"/>
          <w:sz w:val="24"/>
        </w:rPr>
        <w:t xml:space="preserve"> </w:t>
      </w:r>
      <w:r w:rsidRPr="00776354">
        <w:rPr>
          <w:i/>
          <w:sz w:val="24"/>
        </w:rPr>
        <w:t>с</w:t>
      </w:r>
      <w:r w:rsidRPr="00776354">
        <w:rPr>
          <w:i/>
          <w:spacing w:val="1"/>
          <w:sz w:val="24"/>
        </w:rPr>
        <w:t xml:space="preserve"> </w:t>
      </w:r>
      <w:r w:rsidRPr="00776354">
        <w:rPr>
          <w:i/>
          <w:sz w:val="24"/>
        </w:rPr>
        <w:t>детьми;</w:t>
      </w:r>
    </w:p>
    <w:p w:rsidR="001F0906" w:rsidRPr="00776354" w:rsidRDefault="001F0906" w:rsidP="00486A3F">
      <w:pPr>
        <w:pStyle w:val="a7"/>
        <w:numPr>
          <w:ilvl w:val="0"/>
          <w:numId w:val="44"/>
        </w:numPr>
        <w:tabs>
          <w:tab w:val="left" w:pos="1186"/>
          <w:tab w:val="left" w:pos="10206"/>
        </w:tabs>
        <w:ind w:left="479" w:right="54" w:firstLine="566"/>
        <w:jc w:val="both"/>
        <w:rPr>
          <w:i/>
          <w:sz w:val="24"/>
        </w:rPr>
      </w:pPr>
      <w:r w:rsidRPr="00776354">
        <w:rPr>
          <w:i/>
          <w:sz w:val="24"/>
        </w:rPr>
        <w:t>теплый</w:t>
      </w:r>
      <w:r w:rsidRPr="00776354">
        <w:rPr>
          <w:i/>
          <w:spacing w:val="1"/>
          <w:sz w:val="24"/>
        </w:rPr>
        <w:t xml:space="preserve"> </w:t>
      </w:r>
      <w:r w:rsidRPr="00776354">
        <w:rPr>
          <w:i/>
          <w:sz w:val="24"/>
        </w:rPr>
        <w:t>период</w:t>
      </w:r>
      <w:r w:rsidRPr="00776354">
        <w:rPr>
          <w:i/>
          <w:spacing w:val="1"/>
          <w:sz w:val="24"/>
        </w:rPr>
        <w:t xml:space="preserve"> </w:t>
      </w:r>
      <w:r w:rsidRPr="00776354">
        <w:rPr>
          <w:i/>
          <w:sz w:val="24"/>
        </w:rPr>
        <w:t>(июнь-август)</w:t>
      </w:r>
      <w:r w:rsidRPr="00776354">
        <w:rPr>
          <w:i/>
          <w:spacing w:val="1"/>
          <w:sz w:val="24"/>
        </w:rPr>
        <w:t xml:space="preserve"> </w:t>
      </w:r>
      <w:r w:rsidRPr="00776354">
        <w:rPr>
          <w:i/>
          <w:sz w:val="24"/>
        </w:rPr>
        <w:t>–</w:t>
      </w:r>
      <w:r w:rsidRPr="00776354">
        <w:rPr>
          <w:i/>
          <w:spacing w:val="1"/>
          <w:sz w:val="24"/>
        </w:rPr>
        <w:t xml:space="preserve"> </w:t>
      </w:r>
      <w:r w:rsidRPr="00776354">
        <w:rPr>
          <w:i/>
          <w:sz w:val="24"/>
        </w:rPr>
        <w:t>оздоровительный:</w:t>
      </w:r>
      <w:r w:rsidRPr="00776354">
        <w:rPr>
          <w:i/>
          <w:spacing w:val="1"/>
          <w:sz w:val="24"/>
        </w:rPr>
        <w:t xml:space="preserve"> </w:t>
      </w:r>
      <w:r w:rsidRPr="00776354">
        <w:rPr>
          <w:i/>
          <w:sz w:val="24"/>
        </w:rPr>
        <w:t>другой</w:t>
      </w:r>
      <w:r w:rsidRPr="00776354">
        <w:rPr>
          <w:i/>
          <w:spacing w:val="1"/>
          <w:sz w:val="24"/>
        </w:rPr>
        <w:t xml:space="preserve"> </w:t>
      </w:r>
      <w:r w:rsidRPr="00776354">
        <w:rPr>
          <w:i/>
          <w:sz w:val="24"/>
        </w:rPr>
        <w:t>режим</w:t>
      </w:r>
      <w:r w:rsidRPr="00776354">
        <w:rPr>
          <w:i/>
          <w:spacing w:val="1"/>
          <w:sz w:val="24"/>
        </w:rPr>
        <w:t xml:space="preserve"> </w:t>
      </w:r>
      <w:r w:rsidRPr="00776354">
        <w:rPr>
          <w:i/>
          <w:sz w:val="24"/>
        </w:rPr>
        <w:t>дня,</w:t>
      </w:r>
      <w:r w:rsidRPr="00776354">
        <w:rPr>
          <w:i/>
          <w:spacing w:val="1"/>
          <w:sz w:val="24"/>
        </w:rPr>
        <w:t xml:space="preserve"> </w:t>
      </w:r>
      <w:r w:rsidRPr="00776354">
        <w:rPr>
          <w:i/>
          <w:sz w:val="24"/>
        </w:rPr>
        <w:t>оздоровительная</w:t>
      </w:r>
      <w:r w:rsidRPr="00776354">
        <w:rPr>
          <w:i/>
          <w:spacing w:val="-1"/>
          <w:sz w:val="24"/>
        </w:rPr>
        <w:t xml:space="preserve"> </w:t>
      </w:r>
      <w:r w:rsidRPr="00776354">
        <w:rPr>
          <w:i/>
          <w:sz w:val="24"/>
        </w:rPr>
        <w:t>и</w:t>
      </w:r>
      <w:r w:rsidRPr="00776354">
        <w:rPr>
          <w:i/>
          <w:spacing w:val="-3"/>
          <w:sz w:val="24"/>
        </w:rPr>
        <w:t xml:space="preserve"> </w:t>
      </w:r>
      <w:r w:rsidRPr="00776354">
        <w:rPr>
          <w:i/>
          <w:sz w:val="24"/>
        </w:rPr>
        <w:t>культурно-досуговая деятельность.</w:t>
      </w:r>
    </w:p>
    <w:p w:rsidR="001F0906" w:rsidRPr="00776354" w:rsidRDefault="001F0906" w:rsidP="00853381">
      <w:pPr>
        <w:pStyle w:val="21"/>
        <w:tabs>
          <w:tab w:val="left" w:pos="10206"/>
        </w:tabs>
        <w:spacing w:line="240" w:lineRule="auto"/>
        <w:ind w:left="1046" w:right="54"/>
        <w:rPr>
          <w:b w:val="0"/>
        </w:rPr>
      </w:pPr>
      <w:r w:rsidRPr="00776354">
        <w:t>Социально-демографические</w:t>
      </w:r>
      <w:r w:rsidRPr="00776354">
        <w:rPr>
          <w:spacing w:val="-3"/>
        </w:rPr>
        <w:t xml:space="preserve"> </w:t>
      </w:r>
      <w:r w:rsidRPr="00776354">
        <w:t>особенности</w:t>
      </w:r>
      <w:r w:rsidRPr="00776354">
        <w:rPr>
          <w:b w:val="0"/>
        </w:rPr>
        <w:t>:</w:t>
      </w:r>
    </w:p>
    <w:p w:rsidR="001F0906" w:rsidRPr="00776354" w:rsidRDefault="001F0906" w:rsidP="00853381">
      <w:pPr>
        <w:tabs>
          <w:tab w:val="left" w:pos="10206"/>
        </w:tabs>
        <w:ind w:left="479" w:right="54" w:firstLine="566"/>
        <w:jc w:val="both"/>
        <w:rPr>
          <w:i/>
          <w:sz w:val="24"/>
        </w:rPr>
      </w:pPr>
      <w:bookmarkStart w:id="22" w:name="При_организации_образовательного_процесс"/>
      <w:bookmarkEnd w:id="22"/>
      <w:r w:rsidRPr="00776354">
        <w:rPr>
          <w:i/>
          <w:sz w:val="24"/>
        </w:rPr>
        <w:t>При организации образовательного процесса учитываются реальные потребности</w:t>
      </w:r>
      <w:r w:rsidRPr="00776354">
        <w:rPr>
          <w:i/>
          <w:spacing w:val="1"/>
          <w:sz w:val="24"/>
        </w:rPr>
        <w:t xml:space="preserve"> </w:t>
      </w:r>
      <w:r w:rsidRPr="00776354">
        <w:rPr>
          <w:i/>
          <w:sz w:val="24"/>
        </w:rPr>
        <w:t>детей</w:t>
      </w:r>
      <w:r w:rsidRPr="00776354">
        <w:rPr>
          <w:i/>
          <w:spacing w:val="1"/>
          <w:sz w:val="24"/>
        </w:rPr>
        <w:t xml:space="preserve"> </w:t>
      </w:r>
      <w:r w:rsidRPr="00776354">
        <w:rPr>
          <w:i/>
          <w:sz w:val="24"/>
        </w:rPr>
        <w:t>различной</w:t>
      </w:r>
      <w:r w:rsidRPr="00776354">
        <w:rPr>
          <w:i/>
          <w:spacing w:val="1"/>
          <w:sz w:val="24"/>
        </w:rPr>
        <w:t xml:space="preserve"> </w:t>
      </w:r>
      <w:r w:rsidRPr="00776354">
        <w:rPr>
          <w:i/>
          <w:sz w:val="24"/>
        </w:rPr>
        <w:t>этнической</w:t>
      </w:r>
      <w:r w:rsidRPr="00776354">
        <w:rPr>
          <w:i/>
          <w:spacing w:val="1"/>
          <w:sz w:val="24"/>
        </w:rPr>
        <w:t xml:space="preserve"> </w:t>
      </w:r>
      <w:r w:rsidRPr="00776354">
        <w:rPr>
          <w:i/>
          <w:sz w:val="24"/>
        </w:rPr>
        <w:t>принадлежности,</w:t>
      </w:r>
      <w:r w:rsidRPr="00776354">
        <w:rPr>
          <w:i/>
          <w:spacing w:val="1"/>
          <w:sz w:val="24"/>
        </w:rPr>
        <w:t xml:space="preserve"> </w:t>
      </w:r>
      <w:r w:rsidRPr="00776354">
        <w:rPr>
          <w:i/>
          <w:sz w:val="24"/>
        </w:rPr>
        <w:t>которые</w:t>
      </w:r>
      <w:r w:rsidRPr="00776354">
        <w:rPr>
          <w:i/>
          <w:spacing w:val="1"/>
          <w:sz w:val="24"/>
        </w:rPr>
        <w:t xml:space="preserve"> </w:t>
      </w:r>
      <w:r w:rsidRPr="00776354">
        <w:rPr>
          <w:i/>
          <w:sz w:val="24"/>
        </w:rPr>
        <w:t>воспитываются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семьях</w:t>
      </w:r>
      <w:r w:rsidRPr="00776354">
        <w:rPr>
          <w:i/>
          <w:spacing w:val="1"/>
          <w:sz w:val="24"/>
        </w:rPr>
        <w:t xml:space="preserve"> </w:t>
      </w:r>
      <w:r w:rsidRPr="00776354">
        <w:rPr>
          <w:i/>
          <w:sz w:val="24"/>
        </w:rPr>
        <w:t>с</w:t>
      </w:r>
      <w:r w:rsidRPr="00776354">
        <w:rPr>
          <w:i/>
          <w:spacing w:val="1"/>
          <w:sz w:val="24"/>
        </w:rPr>
        <w:t xml:space="preserve"> </w:t>
      </w:r>
      <w:r w:rsidRPr="00776354">
        <w:rPr>
          <w:i/>
          <w:sz w:val="24"/>
        </w:rPr>
        <w:t>разными</w:t>
      </w:r>
      <w:r w:rsidRPr="00776354">
        <w:rPr>
          <w:i/>
          <w:spacing w:val="1"/>
          <w:sz w:val="24"/>
        </w:rPr>
        <w:t xml:space="preserve"> </w:t>
      </w:r>
      <w:r w:rsidRPr="00776354">
        <w:rPr>
          <w:i/>
          <w:sz w:val="24"/>
        </w:rPr>
        <w:t>национальными</w:t>
      </w:r>
      <w:r w:rsidRPr="00776354">
        <w:rPr>
          <w:i/>
          <w:spacing w:val="1"/>
          <w:sz w:val="24"/>
        </w:rPr>
        <w:t xml:space="preserve"> </w:t>
      </w:r>
      <w:r w:rsidRPr="00776354">
        <w:rPr>
          <w:i/>
          <w:sz w:val="24"/>
        </w:rPr>
        <w:t>и</w:t>
      </w:r>
      <w:r w:rsidRPr="00776354">
        <w:rPr>
          <w:i/>
          <w:spacing w:val="1"/>
          <w:sz w:val="24"/>
        </w:rPr>
        <w:t xml:space="preserve"> </w:t>
      </w:r>
      <w:r w:rsidRPr="00776354">
        <w:rPr>
          <w:i/>
          <w:sz w:val="24"/>
        </w:rPr>
        <w:t>культурными</w:t>
      </w:r>
      <w:r w:rsidRPr="00776354">
        <w:rPr>
          <w:i/>
          <w:spacing w:val="1"/>
          <w:sz w:val="24"/>
        </w:rPr>
        <w:t xml:space="preserve"> </w:t>
      </w:r>
      <w:r w:rsidRPr="00776354">
        <w:rPr>
          <w:i/>
          <w:sz w:val="24"/>
        </w:rPr>
        <w:t>традициями</w:t>
      </w:r>
      <w:proofErr w:type="gramStart"/>
      <w:r w:rsidRPr="00776354">
        <w:rPr>
          <w:i/>
          <w:sz w:val="24"/>
        </w:rPr>
        <w:t>.С</w:t>
      </w:r>
      <w:proofErr w:type="gramEnd"/>
      <w:r w:rsidRPr="00776354">
        <w:rPr>
          <w:i/>
          <w:spacing w:val="1"/>
          <w:sz w:val="24"/>
        </w:rPr>
        <w:t xml:space="preserve"> </w:t>
      </w:r>
      <w:r w:rsidRPr="00776354">
        <w:rPr>
          <w:i/>
          <w:sz w:val="24"/>
        </w:rPr>
        <w:t>учетом</w:t>
      </w:r>
      <w:r w:rsidRPr="00776354">
        <w:rPr>
          <w:i/>
          <w:spacing w:val="1"/>
          <w:sz w:val="24"/>
        </w:rPr>
        <w:t xml:space="preserve"> </w:t>
      </w:r>
      <w:r w:rsidRPr="00776354">
        <w:rPr>
          <w:i/>
          <w:sz w:val="24"/>
        </w:rPr>
        <w:t>особенностей</w:t>
      </w:r>
      <w:r w:rsidRPr="00776354">
        <w:rPr>
          <w:i/>
          <w:spacing w:val="1"/>
          <w:sz w:val="24"/>
        </w:rPr>
        <w:t xml:space="preserve"> </w:t>
      </w:r>
      <w:r w:rsidRPr="00776354">
        <w:rPr>
          <w:i/>
          <w:sz w:val="24"/>
        </w:rPr>
        <w:t>определяются формы,</w:t>
      </w:r>
      <w:r w:rsidRPr="00776354">
        <w:rPr>
          <w:i/>
          <w:spacing w:val="3"/>
          <w:sz w:val="24"/>
        </w:rPr>
        <w:t xml:space="preserve"> </w:t>
      </w:r>
      <w:r w:rsidRPr="00776354">
        <w:rPr>
          <w:i/>
          <w:sz w:val="24"/>
        </w:rPr>
        <w:t>средства</w:t>
      </w:r>
      <w:r w:rsidRPr="00776354">
        <w:rPr>
          <w:i/>
          <w:spacing w:val="1"/>
          <w:sz w:val="24"/>
        </w:rPr>
        <w:t xml:space="preserve"> </w:t>
      </w:r>
      <w:r w:rsidRPr="00776354">
        <w:rPr>
          <w:i/>
          <w:sz w:val="24"/>
        </w:rPr>
        <w:t>образовательной</w:t>
      </w:r>
      <w:r w:rsidRPr="00776354">
        <w:rPr>
          <w:i/>
          <w:spacing w:val="2"/>
          <w:sz w:val="24"/>
        </w:rPr>
        <w:t xml:space="preserve"> </w:t>
      </w:r>
      <w:r w:rsidRPr="00776354">
        <w:rPr>
          <w:i/>
          <w:sz w:val="24"/>
        </w:rPr>
        <w:t>деятельности.</w:t>
      </w:r>
    </w:p>
    <w:p w:rsidR="001F0906" w:rsidRPr="00776354" w:rsidRDefault="001F0906" w:rsidP="00853381">
      <w:pPr>
        <w:tabs>
          <w:tab w:val="left" w:pos="10206"/>
        </w:tabs>
        <w:ind w:left="479" w:right="54" w:firstLine="566"/>
        <w:jc w:val="both"/>
        <w:rPr>
          <w:i/>
          <w:sz w:val="24"/>
        </w:rPr>
      </w:pPr>
      <w:bookmarkStart w:id="23" w:name="Природное,_культурно-историческое,_социа"/>
      <w:bookmarkEnd w:id="23"/>
      <w:r w:rsidRPr="00776354">
        <w:rPr>
          <w:i/>
          <w:sz w:val="24"/>
        </w:rPr>
        <w:t>Природное,</w:t>
      </w:r>
      <w:r w:rsidRPr="00776354">
        <w:rPr>
          <w:i/>
          <w:spacing w:val="1"/>
          <w:sz w:val="24"/>
        </w:rPr>
        <w:t xml:space="preserve"> </w:t>
      </w:r>
      <w:r w:rsidRPr="00776354">
        <w:rPr>
          <w:i/>
          <w:sz w:val="24"/>
        </w:rPr>
        <w:t>культурно-историческое,</w:t>
      </w:r>
      <w:r w:rsidRPr="00776354">
        <w:rPr>
          <w:i/>
          <w:spacing w:val="1"/>
          <w:sz w:val="24"/>
        </w:rPr>
        <w:t xml:space="preserve"> </w:t>
      </w:r>
      <w:r w:rsidRPr="00776354">
        <w:rPr>
          <w:i/>
          <w:sz w:val="24"/>
        </w:rPr>
        <w:t>социально-экономическое</w:t>
      </w:r>
      <w:r w:rsidRPr="00776354">
        <w:rPr>
          <w:i/>
          <w:spacing w:val="1"/>
          <w:sz w:val="24"/>
        </w:rPr>
        <w:t xml:space="preserve"> </w:t>
      </w:r>
      <w:r w:rsidRPr="00776354">
        <w:rPr>
          <w:i/>
          <w:sz w:val="24"/>
        </w:rPr>
        <w:t>своеобразие</w:t>
      </w:r>
      <w:r w:rsidRPr="00776354">
        <w:rPr>
          <w:i/>
          <w:spacing w:val="-57"/>
          <w:sz w:val="24"/>
        </w:rPr>
        <w:t xml:space="preserve"> </w:t>
      </w:r>
      <w:r w:rsidRPr="00776354">
        <w:rPr>
          <w:i/>
          <w:sz w:val="24"/>
        </w:rPr>
        <w:t>местности предопределяет отбор содержания регионального компонента образования,</w:t>
      </w:r>
      <w:r w:rsidRPr="00776354">
        <w:rPr>
          <w:i/>
          <w:spacing w:val="1"/>
          <w:sz w:val="24"/>
        </w:rPr>
        <w:t xml:space="preserve"> </w:t>
      </w:r>
      <w:r w:rsidRPr="00776354">
        <w:rPr>
          <w:i/>
          <w:sz w:val="24"/>
        </w:rPr>
        <w:t>усвоение которого</w:t>
      </w:r>
      <w:r w:rsidRPr="00776354">
        <w:rPr>
          <w:i/>
          <w:spacing w:val="1"/>
          <w:sz w:val="24"/>
        </w:rPr>
        <w:t xml:space="preserve"> </w:t>
      </w:r>
      <w:r w:rsidRPr="00776354">
        <w:rPr>
          <w:i/>
          <w:sz w:val="24"/>
        </w:rPr>
        <w:t>позволяет</w:t>
      </w:r>
      <w:r w:rsidRPr="00776354">
        <w:rPr>
          <w:i/>
          <w:spacing w:val="1"/>
          <w:sz w:val="24"/>
        </w:rPr>
        <w:t xml:space="preserve"> </w:t>
      </w:r>
      <w:r w:rsidRPr="00776354">
        <w:rPr>
          <w:i/>
          <w:sz w:val="24"/>
        </w:rPr>
        <w:t>выпускникам</w:t>
      </w:r>
      <w:r w:rsidRPr="00776354">
        <w:rPr>
          <w:i/>
          <w:spacing w:val="1"/>
          <w:sz w:val="24"/>
        </w:rPr>
        <w:t xml:space="preserve"> </w:t>
      </w:r>
      <w:r w:rsidRPr="00776354">
        <w:rPr>
          <w:i/>
          <w:sz w:val="24"/>
        </w:rPr>
        <w:t>ДОУ</w:t>
      </w:r>
      <w:r w:rsidRPr="00776354">
        <w:rPr>
          <w:i/>
          <w:spacing w:val="1"/>
          <w:sz w:val="24"/>
        </w:rPr>
        <w:t xml:space="preserve"> </w:t>
      </w:r>
      <w:r w:rsidRPr="00776354">
        <w:rPr>
          <w:i/>
          <w:sz w:val="24"/>
        </w:rPr>
        <w:t>адаптироваться к условиям жизни в</w:t>
      </w:r>
      <w:r w:rsidRPr="00776354">
        <w:rPr>
          <w:i/>
          <w:spacing w:val="1"/>
          <w:sz w:val="24"/>
        </w:rPr>
        <w:t xml:space="preserve"> </w:t>
      </w:r>
      <w:r w:rsidRPr="00776354">
        <w:rPr>
          <w:i/>
          <w:sz w:val="24"/>
        </w:rPr>
        <w:t>ближайшем</w:t>
      </w:r>
      <w:r w:rsidRPr="00776354">
        <w:rPr>
          <w:i/>
          <w:spacing w:val="1"/>
          <w:sz w:val="24"/>
        </w:rPr>
        <w:t xml:space="preserve"> </w:t>
      </w:r>
      <w:r w:rsidRPr="00776354">
        <w:rPr>
          <w:i/>
          <w:sz w:val="24"/>
        </w:rPr>
        <w:t>социуме,</w:t>
      </w:r>
      <w:r w:rsidRPr="00776354">
        <w:rPr>
          <w:i/>
          <w:spacing w:val="1"/>
          <w:sz w:val="24"/>
        </w:rPr>
        <w:t xml:space="preserve"> </w:t>
      </w:r>
      <w:r w:rsidRPr="00776354">
        <w:rPr>
          <w:i/>
          <w:sz w:val="24"/>
        </w:rPr>
        <w:t>проникнуться</w:t>
      </w:r>
      <w:r w:rsidRPr="00776354">
        <w:rPr>
          <w:i/>
          <w:spacing w:val="1"/>
          <w:sz w:val="24"/>
        </w:rPr>
        <w:t xml:space="preserve"> </w:t>
      </w:r>
      <w:r w:rsidRPr="00776354">
        <w:rPr>
          <w:i/>
          <w:sz w:val="24"/>
        </w:rPr>
        <w:t>любовью</w:t>
      </w:r>
      <w:r w:rsidRPr="00776354">
        <w:rPr>
          <w:i/>
          <w:spacing w:val="1"/>
          <w:sz w:val="24"/>
        </w:rPr>
        <w:t xml:space="preserve"> </w:t>
      </w:r>
      <w:r w:rsidRPr="00776354">
        <w:rPr>
          <w:i/>
          <w:sz w:val="24"/>
        </w:rPr>
        <w:t>к</w:t>
      </w:r>
      <w:r w:rsidRPr="00776354">
        <w:rPr>
          <w:i/>
          <w:spacing w:val="1"/>
          <w:sz w:val="24"/>
        </w:rPr>
        <w:t xml:space="preserve"> </w:t>
      </w:r>
      <w:r w:rsidRPr="00776354">
        <w:rPr>
          <w:i/>
          <w:sz w:val="24"/>
        </w:rPr>
        <w:t>родной</w:t>
      </w:r>
      <w:r w:rsidRPr="00776354">
        <w:rPr>
          <w:i/>
          <w:spacing w:val="1"/>
          <w:sz w:val="24"/>
        </w:rPr>
        <w:t xml:space="preserve"> </w:t>
      </w:r>
      <w:r w:rsidRPr="00776354">
        <w:rPr>
          <w:i/>
          <w:sz w:val="24"/>
        </w:rPr>
        <w:t>земле,</w:t>
      </w:r>
      <w:r w:rsidRPr="00776354">
        <w:rPr>
          <w:i/>
          <w:spacing w:val="1"/>
          <w:sz w:val="24"/>
        </w:rPr>
        <w:t xml:space="preserve"> </w:t>
      </w:r>
      <w:r w:rsidRPr="00776354">
        <w:rPr>
          <w:i/>
          <w:sz w:val="24"/>
        </w:rPr>
        <w:t>воспитать</w:t>
      </w:r>
      <w:r w:rsidRPr="00776354">
        <w:rPr>
          <w:i/>
          <w:spacing w:val="1"/>
          <w:sz w:val="24"/>
        </w:rPr>
        <w:t xml:space="preserve"> </w:t>
      </w:r>
      <w:r w:rsidRPr="00776354">
        <w:rPr>
          <w:i/>
          <w:sz w:val="24"/>
        </w:rPr>
        <w:t>у</w:t>
      </w:r>
      <w:r w:rsidRPr="00776354">
        <w:rPr>
          <w:i/>
          <w:spacing w:val="1"/>
          <w:sz w:val="24"/>
        </w:rPr>
        <w:t xml:space="preserve"> </w:t>
      </w:r>
      <w:r w:rsidRPr="00776354">
        <w:rPr>
          <w:i/>
          <w:sz w:val="24"/>
        </w:rPr>
        <w:t>себя</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здоровом</w:t>
      </w:r>
      <w:r w:rsidRPr="00776354">
        <w:rPr>
          <w:i/>
          <w:spacing w:val="1"/>
          <w:sz w:val="24"/>
        </w:rPr>
        <w:t xml:space="preserve"> </w:t>
      </w:r>
      <w:r w:rsidRPr="00776354">
        <w:rPr>
          <w:i/>
          <w:sz w:val="24"/>
        </w:rPr>
        <w:t>образе</w:t>
      </w:r>
      <w:r w:rsidRPr="00776354">
        <w:rPr>
          <w:i/>
          <w:spacing w:val="1"/>
          <w:sz w:val="24"/>
        </w:rPr>
        <w:t xml:space="preserve"> </w:t>
      </w:r>
      <w:r w:rsidRPr="00776354">
        <w:rPr>
          <w:i/>
          <w:sz w:val="24"/>
        </w:rPr>
        <w:t>жизни,</w:t>
      </w:r>
      <w:r w:rsidRPr="00776354">
        <w:rPr>
          <w:i/>
          <w:spacing w:val="1"/>
          <w:sz w:val="24"/>
        </w:rPr>
        <w:t xml:space="preserve"> </w:t>
      </w:r>
      <w:r w:rsidRPr="00776354">
        <w:rPr>
          <w:i/>
          <w:sz w:val="24"/>
        </w:rPr>
        <w:t>рациональном</w:t>
      </w:r>
      <w:r w:rsidRPr="00776354">
        <w:rPr>
          <w:i/>
          <w:spacing w:val="1"/>
          <w:sz w:val="24"/>
        </w:rPr>
        <w:t xml:space="preserve"> </w:t>
      </w:r>
      <w:r w:rsidRPr="00776354">
        <w:rPr>
          <w:i/>
          <w:sz w:val="24"/>
        </w:rPr>
        <w:t>использовании</w:t>
      </w:r>
      <w:r w:rsidRPr="00776354">
        <w:rPr>
          <w:i/>
          <w:spacing w:val="1"/>
          <w:sz w:val="24"/>
        </w:rPr>
        <w:t xml:space="preserve"> </w:t>
      </w:r>
      <w:r w:rsidRPr="00776354">
        <w:rPr>
          <w:i/>
          <w:sz w:val="24"/>
        </w:rPr>
        <w:t>природных</w:t>
      </w:r>
      <w:r w:rsidRPr="00776354">
        <w:rPr>
          <w:i/>
          <w:spacing w:val="1"/>
          <w:sz w:val="24"/>
        </w:rPr>
        <w:t xml:space="preserve"> </w:t>
      </w:r>
      <w:r w:rsidRPr="00776354">
        <w:rPr>
          <w:i/>
          <w:sz w:val="24"/>
        </w:rPr>
        <w:t>богатств,</w:t>
      </w:r>
      <w:r w:rsidRPr="00776354">
        <w:rPr>
          <w:i/>
          <w:spacing w:val="-2"/>
          <w:sz w:val="24"/>
        </w:rPr>
        <w:t xml:space="preserve"> </w:t>
      </w:r>
      <w:r w:rsidRPr="00776354">
        <w:rPr>
          <w:i/>
          <w:sz w:val="24"/>
        </w:rPr>
        <w:t>в</w:t>
      </w:r>
      <w:r w:rsidRPr="00776354">
        <w:rPr>
          <w:i/>
          <w:spacing w:val="3"/>
          <w:sz w:val="24"/>
        </w:rPr>
        <w:t xml:space="preserve"> </w:t>
      </w:r>
      <w:r w:rsidRPr="00776354">
        <w:rPr>
          <w:i/>
          <w:sz w:val="24"/>
        </w:rPr>
        <w:t>охране</w:t>
      </w:r>
      <w:r w:rsidRPr="00776354">
        <w:rPr>
          <w:i/>
          <w:spacing w:val="1"/>
          <w:sz w:val="24"/>
        </w:rPr>
        <w:t xml:space="preserve"> </w:t>
      </w:r>
      <w:r w:rsidRPr="00776354">
        <w:rPr>
          <w:i/>
          <w:sz w:val="24"/>
        </w:rPr>
        <w:t>окружающей</w:t>
      </w:r>
      <w:r w:rsidRPr="00776354">
        <w:rPr>
          <w:i/>
          <w:spacing w:val="-3"/>
          <w:sz w:val="24"/>
        </w:rPr>
        <w:t xml:space="preserve"> </w:t>
      </w:r>
      <w:r w:rsidRPr="00776354">
        <w:rPr>
          <w:i/>
          <w:sz w:val="24"/>
        </w:rPr>
        <w:t>среды.</w:t>
      </w:r>
    </w:p>
    <w:p w:rsidR="001F0906" w:rsidRPr="00776354" w:rsidRDefault="001F0906" w:rsidP="00853381">
      <w:pPr>
        <w:pStyle w:val="a3"/>
        <w:tabs>
          <w:tab w:val="left" w:pos="10206"/>
        </w:tabs>
        <w:spacing w:before="10"/>
        <w:ind w:left="0" w:right="54"/>
        <w:rPr>
          <w:i/>
          <w:sz w:val="23"/>
        </w:rPr>
      </w:pPr>
    </w:p>
    <w:p w:rsidR="001F0906" w:rsidRPr="00776354" w:rsidRDefault="001F0906" w:rsidP="00853381">
      <w:pPr>
        <w:pStyle w:val="21"/>
        <w:tabs>
          <w:tab w:val="left" w:pos="10206"/>
        </w:tabs>
        <w:spacing w:line="240" w:lineRule="auto"/>
        <w:ind w:left="1046" w:right="54" w:firstLine="88"/>
        <w:jc w:val="center"/>
      </w:pPr>
      <w:bookmarkStart w:id="24" w:name="Планируемые_результаты"/>
      <w:bookmarkEnd w:id="24"/>
      <w:r w:rsidRPr="00776354">
        <w:t xml:space="preserve">Планируемые </w:t>
      </w:r>
      <w:proofErr w:type="gramStart"/>
      <w:r w:rsidRPr="00776354">
        <w:t>результаты</w:t>
      </w:r>
      <w:proofErr w:type="gramEnd"/>
      <w:r w:rsidRPr="00776354">
        <w:rPr>
          <w:spacing w:val="-57"/>
        </w:rPr>
        <w:t xml:space="preserve"> </w:t>
      </w:r>
      <w:bookmarkStart w:id="25" w:name="Планируемые_результаты_в_раннем_возрасте"/>
      <w:bookmarkEnd w:id="25"/>
      <w:r w:rsidRPr="00776354">
        <w:t>Планируемые</w:t>
      </w:r>
      <w:r w:rsidRPr="00776354">
        <w:rPr>
          <w:spacing w:val="-4"/>
        </w:rPr>
        <w:t xml:space="preserve"> </w:t>
      </w:r>
      <w:r w:rsidRPr="00776354">
        <w:t>результаты в раннем</w:t>
      </w:r>
      <w:r w:rsidRPr="00776354">
        <w:rPr>
          <w:spacing w:val="-4"/>
        </w:rPr>
        <w:t xml:space="preserve"> </w:t>
      </w:r>
      <w:r w:rsidRPr="00776354">
        <w:t>возрасте</w:t>
      </w:r>
    </w:p>
    <w:p w:rsidR="001F0906" w:rsidRPr="00776354" w:rsidRDefault="001F0906" w:rsidP="00853381">
      <w:pPr>
        <w:tabs>
          <w:tab w:val="left" w:pos="10206"/>
        </w:tabs>
        <w:ind w:left="1046" w:right="54"/>
        <w:jc w:val="both"/>
        <w:rPr>
          <w:b/>
          <w:i/>
          <w:sz w:val="24"/>
        </w:rPr>
      </w:pPr>
      <w:bookmarkStart w:id="26" w:name="К_трем_годам:"/>
      <w:bookmarkEnd w:id="26"/>
      <w:r w:rsidRPr="00776354">
        <w:rPr>
          <w:b/>
          <w:i/>
          <w:sz w:val="24"/>
        </w:rPr>
        <w:t>К</w:t>
      </w:r>
      <w:r w:rsidRPr="00776354">
        <w:rPr>
          <w:b/>
          <w:i/>
          <w:spacing w:val="-3"/>
          <w:sz w:val="24"/>
        </w:rPr>
        <w:t xml:space="preserve"> </w:t>
      </w:r>
      <w:r w:rsidRPr="00776354">
        <w:rPr>
          <w:b/>
          <w:i/>
          <w:sz w:val="24"/>
        </w:rPr>
        <w:t>трем</w:t>
      </w:r>
      <w:r w:rsidRPr="00776354">
        <w:rPr>
          <w:b/>
          <w:i/>
          <w:spacing w:val="1"/>
          <w:sz w:val="24"/>
        </w:rPr>
        <w:t xml:space="preserve"> </w:t>
      </w:r>
      <w:r w:rsidRPr="00776354">
        <w:rPr>
          <w:b/>
          <w:i/>
          <w:sz w:val="24"/>
        </w:rPr>
        <w:t>годам:</w:t>
      </w:r>
    </w:p>
    <w:p w:rsidR="001F0906" w:rsidRPr="00776354" w:rsidRDefault="001F0906" w:rsidP="00486A3F">
      <w:pPr>
        <w:pStyle w:val="a7"/>
        <w:numPr>
          <w:ilvl w:val="0"/>
          <w:numId w:val="46"/>
        </w:numPr>
        <w:tabs>
          <w:tab w:val="left" w:pos="1473"/>
          <w:tab w:val="left" w:pos="1474"/>
          <w:tab w:val="left" w:pos="10206"/>
        </w:tabs>
        <w:spacing w:before="1"/>
        <w:ind w:right="54" w:firstLine="566"/>
        <w:jc w:val="both"/>
        <w:rPr>
          <w:i/>
          <w:sz w:val="24"/>
        </w:rPr>
      </w:pPr>
      <w:r w:rsidRPr="00776354">
        <w:rPr>
          <w:i/>
          <w:sz w:val="24"/>
        </w:rPr>
        <w:t>проявляет</w:t>
      </w:r>
      <w:r w:rsidRPr="00776354">
        <w:rPr>
          <w:i/>
          <w:spacing w:val="6"/>
          <w:sz w:val="24"/>
        </w:rPr>
        <w:t xml:space="preserve"> </w:t>
      </w:r>
      <w:r w:rsidRPr="00776354">
        <w:rPr>
          <w:i/>
          <w:sz w:val="24"/>
        </w:rPr>
        <w:t>интерес</w:t>
      </w:r>
      <w:r w:rsidRPr="00776354">
        <w:rPr>
          <w:i/>
          <w:spacing w:val="6"/>
          <w:sz w:val="24"/>
        </w:rPr>
        <w:t xml:space="preserve"> </w:t>
      </w:r>
      <w:r w:rsidRPr="00776354">
        <w:rPr>
          <w:i/>
          <w:sz w:val="24"/>
        </w:rPr>
        <w:t>к</w:t>
      </w:r>
      <w:r w:rsidRPr="00776354">
        <w:rPr>
          <w:i/>
          <w:spacing w:val="5"/>
          <w:sz w:val="24"/>
        </w:rPr>
        <w:t xml:space="preserve"> </w:t>
      </w:r>
      <w:r w:rsidRPr="00776354">
        <w:rPr>
          <w:i/>
          <w:sz w:val="24"/>
        </w:rPr>
        <w:t>взрослому,</w:t>
      </w:r>
      <w:r w:rsidRPr="00776354">
        <w:rPr>
          <w:i/>
          <w:spacing w:val="9"/>
          <w:sz w:val="24"/>
        </w:rPr>
        <w:t xml:space="preserve"> </w:t>
      </w:r>
      <w:r w:rsidRPr="00776354">
        <w:rPr>
          <w:i/>
          <w:sz w:val="24"/>
        </w:rPr>
        <w:t>испытывает</w:t>
      </w:r>
      <w:r w:rsidRPr="00776354">
        <w:rPr>
          <w:i/>
          <w:spacing w:val="6"/>
          <w:sz w:val="24"/>
        </w:rPr>
        <w:t xml:space="preserve"> </w:t>
      </w:r>
      <w:r w:rsidRPr="00776354">
        <w:rPr>
          <w:i/>
          <w:sz w:val="24"/>
        </w:rPr>
        <w:t>доверие</w:t>
      </w:r>
      <w:r w:rsidRPr="00776354">
        <w:rPr>
          <w:i/>
          <w:spacing w:val="6"/>
          <w:sz w:val="24"/>
        </w:rPr>
        <w:t xml:space="preserve"> </w:t>
      </w:r>
      <w:r w:rsidRPr="00776354">
        <w:rPr>
          <w:i/>
          <w:sz w:val="24"/>
        </w:rPr>
        <w:t>к</w:t>
      </w:r>
      <w:r w:rsidRPr="00776354">
        <w:rPr>
          <w:i/>
          <w:spacing w:val="5"/>
          <w:sz w:val="24"/>
        </w:rPr>
        <w:t xml:space="preserve"> </w:t>
      </w:r>
      <w:r w:rsidRPr="00776354">
        <w:rPr>
          <w:i/>
          <w:sz w:val="24"/>
        </w:rPr>
        <w:t>нему,</w:t>
      </w:r>
      <w:r w:rsidRPr="00776354">
        <w:rPr>
          <w:i/>
          <w:spacing w:val="9"/>
          <w:sz w:val="24"/>
        </w:rPr>
        <w:t xml:space="preserve"> </w:t>
      </w:r>
      <w:r w:rsidRPr="00776354">
        <w:rPr>
          <w:i/>
          <w:sz w:val="24"/>
        </w:rPr>
        <w:t>стремится</w:t>
      </w:r>
      <w:r w:rsidRPr="00776354">
        <w:rPr>
          <w:i/>
          <w:spacing w:val="6"/>
          <w:sz w:val="24"/>
        </w:rPr>
        <w:t xml:space="preserve"> </w:t>
      </w:r>
      <w:r w:rsidRPr="00776354">
        <w:rPr>
          <w:i/>
          <w:sz w:val="24"/>
        </w:rPr>
        <w:t>к</w:t>
      </w:r>
      <w:r w:rsidRPr="00776354">
        <w:rPr>
          <w:i/>
          <w:spacing w:val="-57"/>
          <w:sz w:val="24"/>
        </w:rPr>
        <w:t xml:space="preserve"> </w:t>
      </w:r>
      <w:r w:rsidRPr="00776354">
        <w:rPr>
          <w:i/>
          <w:sz w:val="24"/>
        </w:rPr>
        <w:t>общению</w:t>
      </w:r>
      <w:r w:rsidRPr="00776354">
        <w:rPr>
          <w:i/>
          <w:spacing w:val="-1"/>
          <w:sz w:val="24"/>
        </w:rPr>
        <w:t xml:space="preserve"> </w:t>
      </w:r>
      <w:r w:rsidRPr="00776354">
        <w:rPr>
          <w:i/>
          <w:sz w:val="24"/>
        </w:rPr>
        <w:t>и</w:t>
      </w:r>
      <w:r w:rsidRPr="00776354">
        <w:rPr>
          <w:i/>
          <w:spacing w:val="2"/>
          <w:sz w:val="24"/>
        </w:rPr>
        <w:t xml:space="preserve"> </w:t>
      </w:r>
      <w:r w:rsidRPr="00776354">
        <w:rPr>
          <w:i/>
          <w:sz w:val="24"/>
        </w:rPr>
        <w:t>взаимодействию с</w:t>
      </w:r>
      <w:r w:rsidRPr="00776354">
        <w:rPr>
          <w:i/>
          <w:spacing w:val="1"/>
          <w:sz w:val="24"/>
        </w:rPr>
        <w:t xml:space="preserve"> </w:t>
      </w:r>
      <w:r w:rsidRPr="00776354">
        <w:rPr>
          <w:i/>
          <w:sz w:val="24"/>
        </w:rPr>
        <w:t>ним;</w:t>
      </w:r>
    </w:p>
    <w:p w:rsidR="001F0906" w:rsidRPr="00776354" w:rsidRDefault="001F0906" w:rsidP="00776354">
      <w:pPr>
        <w:jc w:val="both"/>
        <w:rPr>
          <w:sz w:val="24"/>
        </w:rPr>
        <w:sectPr w:rsidR="001F0906" w:rsidRPr="00776354" w:rsidSect="00853381">
          <w:pgSz w:w="11910" w:h="16840"/>
          <w:pgMar w:top="1440" w:right="286" w:bottom="1440" w:left="1080" w:header="0" w:footer="1141" w:gutter="0"/>
          <w:cols w:space="720"/>
        </w:sectPr>
      </w:pPr>
    </w:p>
    <w:p w:rsidR="001F0906" w:rsidRPr="00776354" w:rsidRDefault="001F0906" w:rsidP="00776354">
      <w:pPr>
        <w:pStyle w:val="a3"/>
        <w:ind w:left="0"/>
        <w:rPr>
          <w:i/>
          <w:sz w:val="30"/>
        </w:rPr>
      </w:pPr>
    </w:p>
    <w:p w:rsidR="001F0906" w:rsidRPr="00776354" w:rsidRDefault="001F0906" w:rsidP="00776354">
      <w:pPr>
        <w:ind w:left="479"/>
        <w:jc w:val="both"/>
        <w:rPr>
          <w:i/>
          <w:sz w:val="24"/>
        </w:rPr>
      </w:pPr>
      <w:r w:rsidRPr="00776354">
        <w:rPr>
          <w:i/>
          <w:sz w:val="24"/>
        </w:rPr>
        <w:t>им;</w:t>
      </w:r>
    </w:p>
    <w:p w:rsidR="001F0906" w:rsidRPr="00776354" w:rsidRDefault="001F0906" w:rsidP="00486A3F">
      <w:pPr>
        <w:pStyle w:val="a7"/>
        <w:numPr>
          <w:ilvl w:val="0"/>
          <w:numId w:val="43"/>
        </w:numPr>
        <w:tabs>
          <w:tab w:val="left" w:pos="600"/>
          <w:tab w:val="left" w:pos="602"/>
        </w:tabs>
        <w:spacing w:before="66"/>
        <w:ind w:hanging="429"/>
        <w:jc w:val="both"/>
        <w:rPr>
          <w:i/>
          <w:sz w:val="24"/>
        </w:rPr>
      </w:pPr>
      <w:r w:rsidRPr="00776354">
        <w:rPr>
          <w:i/>
          <w:sz w:val="24"/>
        </w:rPr>
        <w:br w:type="column"/>
      </w:r>
      <w:r w:rsidRPr="00776354">
        <w:rPr>
          <w:i/>
          <w:sz w:val="24"/>
        </w:rPr>
        <w:lastRenderedPageBreak/>
        <w:t>проявляет</w:t>
      </w:r>
      <w:r w:rsidRPr="00776354">
        <w:rPr>
          <w:i/>
          <w:spacing w:val="39"/>
          <w:sz w:val="24"/>
        </w:rPr>
        <w:t xml:space="preserve"> </w:t>
      </w:r>
      <w:r w:rsidRPr="00776354">
        <w:rPr>
          <w:i/>
          <w:sz w:val="24"/>
        </w:rPr>
        <w:t>интерес</w:t>
      </w:r>
      <w:r w:rsidRPr="00776354">
        <w:rPr>
          <w:i/>
          <w:spacing w:val="40"/>
          <w:sz w:val="24"/>
        </w:rPr>
        <w:t xml:space="preserve"> </w:t>
      </w:r>
      <w:r w:rsidRPr="00776354">
        <w:rPr>
          <w:i/>
          <w:sz w:val="24"/>
        </w:rPr>
        <w:t>к</w:t>
      </w:r>
      <w:r w:rsidRPr="00776354">
        <w:rPr>
          <w:i/>
          <w:spacing w:val="39"/>
          <w:sz w:val="24"/>
        </w:rPr>
        <w:t xml:space="preserve"> </w:t>
      </w:r>
      <w:r w:rsidRPr="00776354">
        <w:rPr>
          <w:i/>
          <w:sz w:val="24"/>
        </w:rPr>
        <w:t>сверстникам,</w:t>
      </w:r>
      <w:r w:rsidRPr="00776354">
        <w:rPr>
          <w:i/>
          <w:spacing w:val="38"/>
          <w:sz w:val="24"/>
        </w:rPr>
        <w:t xml:space="preserve"> </w:t>
      </w:r>
      <w:r w:rsidRPr="00776354">
        <w:rPr>
          <w:i/>
          <w:sz w:val="24"/>
        </w:rPr>
        <w:t>наблюдает</w:t>
      </w:r>
      <w:r w:rsidRPr="00776354">
        <w:rPr>
          <w:i/>
          <w:spacing w:val="40"/>
          <w:sz w:val="24"/>
        </w:rPr>
        <w:t xml:space="preserve"> </w:t>
      </w:r>
      <w:r w:rsidRPr="00776354">
        <w:rPr>
          <w:i/>
          <w:sz w:val="24"/>
        </w:rPr>
        <w:t>за</w:t>
      </w:r>
      <w:r w:rsidRPr="00776354">
        <w:rPr>
          <w:i/>
          <w:spacing w:val="36"/>
          <w:sz w:val="24"/>
        </w:rPr>
        <w:t xml:space="preserve"> </w:t>
      </w:r>
      <w:r w:rsidRPr="00776354">
        <w:rPr>
          <w:i/>
          <w:sz w:val="24"/>
        </w:rPr>
        <w:t>их</w:t>
      </w:r>
      <w:r w:rsidRPr="00776354">
        <w:rPr>
          <w:i/>
          <w:spacing w:val="35"/>
          <w:sz w:val="24"/>
        </w:rPr>
        <w:t xml:space="preserve"> </w:t>
      </w:r>
      <w:r w:rsidRPr="00776354">
        <w:rPr>
          <w:i/>
          <w:sz w:val="24"/>
        </w:rPr>
        <w:t>действиями,</w:t>
      </w:r>
      <w:r w:rsidRPr="00776354">
        <w:rPr>
          <w:i/>
          <w:spacing w:val="39"/>
          <w:sz w:val="24"/>
        </w:rPr>
        <w:t xml:space="preserve"> </w:t>
      </w:r>
      <w:r w:rsidRPr="00776354">
        <w:rPr>
          <w:i/>
          <w:sz w:val="24"/>
        </w:rPr>
        <w:t>подражает</w:t>
      </w:r>
    </w:p>
    <w:p w:rsidR="001F0906" w:rsidRPr="00776354" w:rsidRDefault="001F0906" w:rsidP="00853381">
      <w:pPr>
        <w:pStyle w:val="a3"/>
        <w:ind w:left="0"/>
        <w:rPr>
          <w:i/>
        </w:rPr>
      </w:pPr>
    </w:p>
    <w:p w:rsidR="001F0906" w:rsidRPr="00776354" w:rsidRDefault="001F0906" w:rsidP="00486A3F">
      <w:pPr>
        <w:pStyle w:val="a7"/>
        <w:numPr>
          <w:ilvl w:val="0"/>
          <w:numId w:val="43"/>
        </w:numPr>
        <w:tabs>
          <w:tab w:val="left" w:pos="600"/>
          <w:tab w:val="left" w:pos="602"/>
        </w:tabs>
        <w:ind w:hanging="429"/>
        <w:jc w:val="both"/>
        <w:rPr>
          <w:i/>
          <w:sz w:val="24"/>
        </w:rPr>
      </w:pPr>
      <w:r w:rsidRPr="00776354">
        <w:rPr>
          <w:i/>
          <w:sz w:val="24"/>
        </w:rPr>
        <w:t>в</w:t>
      </w:r>
      <w:r w:rsidRPr="00776354">
        <w:rPr>
          <w:i/>
          <w:spacing w:val="82"/>
          <w:sz w:val="24"/>
        </w:rPr>
        <w:t xml:space="preserve"> </w:t>
      </w:r>
      <w:r w:rsidRPr="00776354">
        <w:rPr>
          <w:i/>
          <w:sz w:val="24"/>
        </w:rPr>
        <w:t>сюжетно-отобразительной</w:t>
      </w:r>
      <w:r w:rsidRPr="00776354">
        <w:rPr>
          <w:i/>
          <w:spacing w:val="81"/>
          <w:sz w:val="24"/>
        </w:rPr>
        <w:t xml:space="preserve"> </w:t>
      </w:r>
      <w:r w:rsidRPr="00776354">
        <w:rPr>
          <w:i/>
          <w:sz w:val="24"/>
        </w:rPr>
        <w:t>игре</w:t>
      </w:r>
      <w:r w:rsidRPr="00776354">
        <w:rPr>
          <w:i/>
          <w:spacing w:val="80"/>
          <w:sz w:val="24"/>
        </w:rPr>
        <w:t xml:space="preserve"> </w:t>
      </w:r>
      <w:r w:rsidRPr="00776354">
        <w:rPr>
          <w:i/>
          <w:sz w:val="24"/>
        </w:rPr>
        <w:t>не</w:t>
      </w:r>
      <w:r w:rsidRPr="00776354">
        <w:rPr>
          <w:i/>
          <w:spacing w:val="80"/>
          <w:sz w:val="24"/>
        </w:rPr>
        <w:t xml:space="preserve"> </w:t>
      </w:r>
      <w:r w:rsidRPr="00776354">
        <w:rPr>
          <w:i/>
          <w:sz w:val="24"/>
        </w:rPr>
        <w:t>принимает</w:t>
      </w:r>
      <w:r w:rsidRPr="00776354">
        <w:rPr>
          <w:i/>
          <w:spacing w:val="79"/>
          <w:sz w:val="24"/>
        </w:rPr>
        <w:t xml:space="preserve"> </w:t>
      </w:r>
      <w:r w:rsidRPr="00776354">
        <w:rPr>
          <w:i/>
          <w:sz w:val="24"/>
        </w:rPr>
        <w:t>на</w:t>
      </w:r>
      <w:r w:rsidRPr="00776354">
        <w:rPr>
          <w:i/>
          <w:spacing w:val="81"/>
          <w:sz w:val="24"/>
        </w:rPr>
        <w:t xml:space="preserve"> </w:t>
      </w:r>
      <w:r w:rsidRPr="00776354">
        <w:rPr>
          <w:i/>
          <w:sz w:val="24"/>
        </w:rPr>
        <w:t>себя</w:t>
      </w:r>
      <w:r w:rsidRPr="00776354">
        <w:rPr>
          <w:i/>
          <w:spacing w:val="80"/>
          <w:sz w:val="24"/>
        </w:rPr>
        <w:t xml:space="preserve"> </w:t>
      </w:r>
      <w:r w:rsidRPr="00776354">
        <w:rPr>
          <w:i/>
          <w:sz w:val="24"/>
        </w:rPr>
        <w:t>роль,</w:t>
      </w:r>
      <w:r w:rsidRPr="00776354">
        <w:rPr>
          <w:i/>
          <w:spacing w:val="83"/>
          <w:sz w:val="24"/>
        </w:rPr>
        <w:t xml:space="preserve"> </w:t>
      </w:r>
      <w:r w:rsidRPr="00776354">
        <w:rPr>
          <w:i/>
          <w:sz w:val="24"/>
        </w:rPr>
        <w:t>но</w:t>
      </w:r>
      <w:r w:rsidRPr="00776354">
        <w:rPr>
          <w:i/>
          <w:spacing w:val="81"/>
          <w:sz w:val="24"/>
        </w:rPr>
        <w:t xml:space="preserve"> </w:t>
      </w:r>
      <w:r w:rsidRPr="00776354">
        <w:rPr>
          <w:i/>
          <w:sz w:val="24"/>
        </w:rPr>
        <w:t>может</w:t>
      </w:r>
    </w:p>
    <w:p w:rsidR="001F0906" w:rsidRPr="00776354" w:rsidRDefault="001F0906" w:rsidP="00853381">
      <w:pPr>
        <w:jc w:val="both"/>
        <w:rPr>
          <w:sz w:val="24"/>
        </w:rPr>
        <w:sectPr w:rsidR="001F0906" w:rsidRPr="00776354" w:rsidSect="00853381">
          <w:pgSz w:w="11910" w:h="16840"/>
          <w:pgMar w:top="1440" w:right="428" w:bottom="1440" w:left="1080" w:header="0" w:footer="1141" w:gutter="0"/>
          <w:cols w:num="2" w:space="720" w:equalWidth="0">
            <w:col w:w="973" w:space="40"/>
            <w:col w:w="9389"/>
          </w:cols>
        </w:sectPr>
      </w:pPr>
    </w:p>
    <w:p w:rsidR="001F0906" w:rsidRPr="00776354" w:rsidRDefault="001F0906" w:rsidP="00853381">
      <w:pPr>
        <w:spacing w:before="3"/>
        <w:ind w:left="479"/>
        <w:jc w:val="both"/>
        <w:rPr>
          <w:i/>
          <w:sz w:val="24"/>
        </w:rPr>
      </w:pPr>
      <w:r w:rsidRPr="00776354">
        <w:rPr>
          <w:i/>
          <w:sz w:val="24"/>
        </w:rPr>
        <w:lastRenderedPageBreak/>
        <w:t>копировать</w:t>
      </w:r>
      <w:r w:rsidRPr="00776354">
        <w:rPr>
          <w:i/>
          <w:spacing w:val="-2"/>
          <w:sz w:val="24"/>
        </w:rPr>
        <w:t xml:space="preserve"> </w:t>
      </w:r>
      <w:r w:rsidRPr="00776354">
        <w:rPr>
          <w:i/>
          <w:sz w:val="24"/>
        </w:rPr>
        <w:t>ее</w:t>
      </w:r>
      <w:r w:rsidRPr="00776354">
        <w:rPr>
          <w:i/>
          <w:spacing w:val="-3"/>
          <w:sz w:val="24"/>
        </w:rPr>
        <w:t xml:space="preserve"> </w:t>
      </w:r>
      <w:r w:rsidRPr="00776354">
        <w:rPr>
          <w:i/>
          <w:sz w:val="24"/>
        </w:rPr>
        <w:t>действия, движения, слова;</w:t>
      </w:r>
    </w:p>
    <w:p w:rsidR="001F0906" w:rsidRPr="00776354" w:rsidRDefault="001F0906" w:rsidP="00486A3F">
      <w:pPr>
        <w:pStyle w:val="a7"/>
        <w:numPr>
          <w:ilvl w:val="1"/>
          <w:numId w:val="43"/>
        </w:numPr>
        <w:tabs>
          <w:tab w:val="left" w:pos="1536"/>
          <w:tab w:val="left" w:pos="1537"/>
          <w:tab w:val="left" w:pos="3205"/>
          <w:tab w:val="left" w:pos="4971"/>
          <w:tab w:val="left" w:pos="6550"/>
          <w:tab w:val="left" w:pos="7840"/>
        </w:tabs>
        <w:ind w:firstLine="566"/>
        <w:jc w:val="both"/>
        <w:rPr>
          <w:i/>
          <w:sz w:val="24"/>
        </w:rPr>
      </w:pPr>
      <w:r w:rsidRPr="00776354">
        <w:rPr>
          <w:i/>
          <w:sz w:val="24"/>
        </w:rPr>
        <w:t>интересуется</w:t>
      </w:r>
      <w:r w:rsidRPr="00776354">
        <w:rPr>
          <w:i/>
          <w:sz w:val="24"/>
        </w:rPr>
        <w:tab/>
        <w:t>окружающими</w:t>
      </w:r>
      <w:r w:rsidRPr="00776354">
        <w:rPr>
          <w:i/>
          <w:sz w:val="24"/>
        </w:rPr>
        <w:tab/>
        <w:t>предметами,</w:t>
      </w:r>
      <w:r w:rsidRPr="00776354">
        <w:rPr>
          <w:i/>
          <w:sz w:val="24"/>
        </w:rPr>
        <w:tab/>
        <w:t>проявляет</w:t>
      </w:r>
      <w:r w:rsidRPr="00776354">
        <w:rPr>
          <w:i/>
          <w:sz w:val="24"/>
        </w:rPr>
        <w:tab/>
      </w:r>
      <w:r w:rsidRPr="00776354">
        <w:rPr>
          <w:i/>
          <w:spacing w:val="-1"/>
          <w:sz w:val="24"/>
        </w:rPr>
        <w:t>исследовательскую</w:t>
      </w:r>
      <w:r w:rsidRPr="00776354">
        <w:rPr>
          <w:i/>
          <w:spacing w:val="-57"/>
          <w:sz w:val="24"/>
        </w:rPr>
        <w:t xml:space="preserve"> </w:t>
      </w:r>
      <w:r w:rsidRPr="00776354">
        <w:rPr>
          <w:i/>
          <w:sz w:val="24"/>
        </w:rPr>
        <w:t>активность,</w:t>
      </w:r>
      <w:r w:rsidRPr="00776354">
        <w:rPr>
          <w:i/>
          <w:spacing w:val="3"/>
          <w:sz w:val="24"/>
        </w:rPr>
        <w:t xml:space="preserve"> </w:t>
      </w:r>
      <w:r w:rsidRPr="00776354">
        <w:rPr>
          <w:i/>
          <w:sz w:val="24"/>
        </w:rPr>
        <w:t>действует с ними</w:t>
      </w:r>
      <w:r w:rsidRPr="00776354">
        <w:rPr>
          <w:i/>
          <w:spacing w:val="-4"/>
          <w:sz w:val="24"/>
        </w:rPr>
        <w:t xml:space="preserve"> </w:t>
      </w:r>
      <w:r w:rsidRPr="00776354">
        <w:rPr>
          <w:i/>
          <w:sz w:val="24"/>
        </w:rPr>
        <w:t>в</w:t>
      </w:r>
      <w:r w:rsidRPr="00776354">
        <w:rPr>
          <w:i/>
          <w:spacing w:val="1"/>
          <w:sz w:val="24"/>
        </w:rPr>
        <w:t xml:space="preserve"> </w:t>
      </w:r>
      <w:r w:rsidRPr="00776354">
        <w:rPr>
          <w:i/>
          <w:sz w:val="24"/>
        </w:rPr>
        <w:t>соответствии</w:t>
      </w:r>
      <w:r w:rsidRPr="00776354">
        <w:rPr>
          <w:i/>
          <w:spacing w:val="1"/>
          <w:sz w:val="24"/>
        </w:rPr>
        <w:t xml:space="preserve"> </w:t>
      </w:r>
      <w:r w:rsidRPr="00776354">
        <w:rPr>
          <w:i/>
          <w:sz w:val="24"/>
        </w:rPr>
        <w:t>с их социальным</w:t>
      </w:r>
      <w:r w:rsidRPr="00776354">
        <w:rPr>
          <w:i/>
          <w:spacing w:val="-3"/>
          <w:sz w:val="24"/>
        </w:rPr>
        <w:t xml:space="preserve"> </w:t>
      </w:r>
      <w:r w:rsidRPr="00776354">
        <w:rPr>
          <w:i/>
          <w:sz w:val="24"/>
        </w:rPr>
        <w:t>назначением;</w:t>
      </w:r>
    </w:p>
    <w:p w:rsidR="001F0906" w:rsidRPr="00776354" w:rsidRDefault="001F0906" w:rsidP="00486A3F">
      <w:pPr>
        <w:pStyle w:val="a7"/>
        <w:numPr>
          <w:ilvl w:val="1"/>
          <w:numId w:val="43"/>
        </w:numPr>
        <w:tabs>
          <w:tab w:val="left" w:pos="1536"/>
          <w:tab w:val="left" w:pos="1537"/>
        </w:tabs>
        <w:ind w:firstLine="566"/>
        <w:jc w:val="both"/>
        <w:rPr>
          <w:i/>
          <w:sz w:val="24"/>
        </w:rPr>
      </w:pPr>
      <w:r w:rsidRPr="00776354">
        <w:rPr>
          <w:i/>
          <w:sz w:val="24"/>
        </w:rPr>
        <w:t>наблюдает,</w:t>
      </w:r>
      <w:r w:rsidRPr="00776354">
        <w:rPr>
          <w:i/>
          <w:spacing w:val="20"/>
          <w:sz w:val="24"/>
        </w:rPr>
        <w:t xml:space="preserve"> </w:t>
      </w:r>
      <w:r w:rsidRPr="00776354">
        <w:rPr>
          <w:i/>
          <w:sz w:val="24"/>
        </w:rPr>
        <w:t>задает</w:t>
      </w:r>
      <w:r w:rsidRPr="00776354">
        <w:rPr>
          <w:i/>
          <w:spacing w:val="17"/>
          <w:sz w:val="24"/>
        </w:rPr>
        <w:t xml:space="preserve"> </w:t>
      </w:r>
      <w:r w:rsidRPr="00776354">
        <w:rPr>
          <w:i/>
          <w:sz w:val="24"/>
        </w:rPr>
        <w:t>вопросы</w:t>
      </w:r>
      <w:r w:rsidRPr="00776354">
        <w:rPr>
          <w:i/>
          <w:spacing w:val="19"/>
          <w:sz w:val="24"/>
        </w:rPr>
        <w:t xml:space="preserve"> </w:t>
      </w:r>
      <w:r w:rsidRPr="00776354">
        <w:rPr>
          <w:i/>
          <w:sz w:val="24"/>
        </w:rPr>
        <w:t>«кто</w:t>
      </w:r>
      <w:r w:rsidRPr="00776354">
        <w:rPr>
          <w:i/>
          <w:spacing w:val="17"/>
          <w:sz w:val="24"/>
        </w:rPr>
        <w:t xml:space="preserve"> </w:t>
      </w:r>
      <w:r w:rsidRPr="00776354">
        <w:rPr>
          <w:i/>
          <w:sz w:val="24"/>
        </w:rPr>
        <w:t>это?»,</w:t>
      </w:r>
      <w:r w:rsidRPr="00776354">
        <w:rPr>
          <w:i/>
          <w:spacing w:val="15"/>
          <w:sz w:val="24"/>
        </w:rPr>
        <w:t xml:space="preserve"> </w:t>
      </w:r>
      <w:r w:rsidRPr="00776354">
        <w:rPr>
          <w:i/>
          <w:sz w:val="24"/>
        </w:rPr>
        <w:t>«что</w:t>
      </w:r>
      <w:r w:rsidRPr="00776354">
        <w:rPr>
          <w:i/>
          <w:spacing w:val="19"/>
          <w:sz w:val="24"/>
        </w:rPr>
        <w:t xml:space="preserve"> </w:t>
      </w:r>
      <w:r w:rsidRPr="00776354">
        <w:rPr>
          <w:i/>
          <w:sz w:val="24"/>
        </w:rPr>
        <w:t>это?»,</w:t>
      </w:r>
      <w:r w:rsidRPr="00776354">
        <w:rPr>
          <w:i/>
          <w:spacing w:val="20"/>
          <w:sz w:val="24"/>
        </w:rPr>
        <w:t xml:space="preserve"> </w:t>
      </w:r>
      <w:r w:rsidRPr="00776354">
        <w:rPr>
          <w:i/>
          <w:sz w:val="24"/>
        </w:rPr>
        <w:t>«что</w:t>
      </w:r>
      <w:r w:rsidRPr="00776354">
        <w:rPr>
          <w:i/>
          <w:spacing w:val="18"/>
          <w:sz w:val="24"/>
        </w:rPr>
        <w:t xml:space="preserve"> </w:t>
      </w:r>
      <w:r w:rsidRPr="00776354">
        <w:rPr>
          <w:i/>
          <w:sz w:val="24"/>
        </w:rPr>
        <w:t>делает?»</w:t>
      </w:r>
      <w:r w:rsidRPr="00776354">
        <w:rPr>
          <w:i/>
          <w:spacing w:val="17"/>
          <w:sz w:val="24"/>
        </w:rPr>
        <w:t xml:space="preserve"> </w:t>
      </w:r>
      <w:r w:rsidRPr="00776354">
        <w:rPr>
          <w:i/>
          <w:sz w:val="24"/>
        </w:rPr>
        <w:t>и</w:t>
      </w:r>
      <w:r w:rsidRPr="00776354">
        <w:rPr>
          <w:i/>
          <w:spacing w:val="18"/>
          <w:sz w:val="24"/>
        </w:rPr>
        <w:t xml:space="preserve"> </w:t>
      </w:r>
      <w:r w:rsidRPr="00776354">
        <w:rPr>
          <w:i/>
          <w:sz w:val="24"/>
        </w:rPr>
        <w:t>ждет</w:t>
      </w:r>
      <w:r w:rsidRPr="00776354">
        <w:rPr>
          <w:i/>
          <w:spacing w:val="-57"/>
          <w:sz w:val="24"/>
        </w:rPr>
        <w:t xml:space="preserve"> </w:t>
      </w:r>
      <w:r w:rsidRPr="00776354">
        <w:rPr>
          <w:i/>
          <w:sz w:val="24"/>
        </w:rPr>
        <w:t>на</w:t>
      </w:r>
      <w:r w:rsidRPr="00776354">
        <w:rPr>
          <w:i/>
          <w:spacing w:val="1"/>
          <w:sz w:val="24"/>
        </w:rPr>
        <w:t xml:space="preserve"> </w:t>
      </w:r>
      <w:r w:rsidRPr="00776354">
        <w:rPr>
          <w:i/>
          <w:sz w:val="24"/>
        </w:rPr>
        <w:t>них</w:t>
      </w:r>
      <w:r w:rsidRPr="00776354">
        <w:rPr>
          <w:i/>
          <w:spacing w:val="1"/>
          <w:sz w:val="24"/>
        </w:rPr>
        <w:t xml:space="preserve"> </w:t>
      </w:r>
      <w:r w:rsidRPr="00776354">
        <w:rPr>
          <w:i/>
          <w:sz w:val="24"/>
        </w:rPr>
        <w:t>ответа;</w:t>
      </w:r>
    </w:p>
    <w:p w:rsidR="001F0906" w:rsidRPr="00776354" w:rsidRDefault="001F0906" w:rsidP="00486A3F">
      <w:pPr>
        <w:pStyle w:val="a7"/>
        <w:numPr>
          <w:ilvl w:val="1"/>
          <w:numId w:val="43"/>
        </w:numPr>
        <w:tabs>
          <w:tab w:val="left" w:pos="1536"/>
          <w:tab w:val="left" w:pos="1537"/>
        </w:tabs>
        <w:ind w:firstLine="566"/>
        <w:jc w:val="both"/>
        <w:rPr>
          <w:i/>
          <w:sz w:val="24"/>
        </w:rPr>
      </w:pPr>
      <w:r w:rsidRPr="00776354">
        <w:rPr>
          <w:i/>
          <w:sz w:val="24"/>
        </w:rPr>
        <w:t>интересуется</w:t>
      </w:r>
      <w:r w:rsidRPr="00776354">
        <w:rPr>
          <w:i/>
          <w:spacing w:val="2"/>
          <w:sz w:val="24"/>
        </w:rPr>
        <w:t xml:space="preserve"> </w:t>
      </w:r>
      <w:r w:rsidRPr="00776354">
        <w:rPr>
          <w:i/>
          <w:sz w:val="24"/>
        </w:rPr>
        <w:t>объектами</w:t>
      </w:r>
      <w:r w:rsidRPr="00776354">
        <w:rPr>
          <w:i/>
          <w:spacing w:val="3"/>
          <w:sz w:val="24"/>
        </w:rPr>
        <w:t xml:space="preserve"> </w:t>
      </w:r>
      <w:r w:rsidRPr="00776354">
        <w:rPr>
          <w:i/>
          <w:sz w:val="24"/>
        </w:rPr>
        <w:t>и</w:t>
      </w:r>
      <w:r w:rsidRPr="00776354">
        <w:rPr>
          <w:i/>
          <w:spacing w:val="4"/>
          <w:sz w:val="24"/>
        </w:rPr>
        <w:t xml:space="preserve"> </w:t>
      </w:r>
      <w:r w:rsidRPr="00776354">
        <w:rPr>
          <w:i/>
          <w:sz w:val="24"/>
        </w:rPr>
        <w:t>явлениями</w:t>
      </w:r>
      <w:r w:rsidRPr="00776354">
        <w:rPr>
          <w:i/>
          <w:spacing w:val="4"/>
          <w:sz w:val="24"/>
        </w:rPr>
        <w:t xml:space="preserve"> </w:t>
      </w:r>
      <w:r w:rsidRPr="00776354">
        <w:rPr>
          <w:i/>
          <w:sz w:val="24"/>
        </w:rPr>
        <w:t>живой</w:t>
      </w:r>
      <w:r w:rsidRPr="00776354">
        <w:rPr>
          <w:i/>
          <w:spacing w:val="-5"/>
          <w:sz w:val="24"/>
        </w:rPr>
        <w:t xml:space="preserve"> </w:t>
      </w:r>
      <w:r w:rsidRPr="00776354">
        <w:rPr>
          <w:i/>
          <w:sz w:val="24"/>
        </w:rPr>
        <w:t>и</w:t>
      </w:r>
      <w:r w:rsidRPr="00776354">
        <w:rPr>
          <w:i/>
          <w:spacing w:val="3"/>
          <w:sz w:val="24"/>
        </w:rPr>
        <w:t xml:space="preserve"> </w:t>
      </w:r>
      <w:r w:rsidRPr="00776354">
        <w:rPr>
          <w:i/>
          <w:sz w:val="24"/>
        </w:rPr>
        <w:t>неживой природы</w:t>
      </w:r>
      <w:r w:rsidRPr="00776354">
        <w:rPr>
          <w:i/>
          <w:spacing w:val="4"/>
          <w:sz w:val="24"/>
        </w:rPr>
        <w:t xml:space="preserve"> </w:t>
      </w:r>
      <w:r w:rsidRPr="00776354">
        <w:rPr>
          <w:i/>
          <w:sz w:val="24"/>
        </w:rPr>
        <w:t>родного края,</w:t>
      </w:r>
      <w:r w:rsidRPr="00776354">
        <w:rPr>
          <w:i/>
          <w:spacing w:val="-57"/>
          <w:sz w:val="24"/>
        </w:rPr>
        <w:t xml:space="preserve"> </w:t>
      </w:r>
      <w:r w:rsidRPr="00776354">
        <w:rPr>
          <w:i/>
          <w:sz w:val="24"/>
        </w:rPr>
        <w:t>имеет представление</w:t>
      </w:r>
      <w:r w:rsidRPr="00776354">
        <w:rPr>
          <w:i/>
          <w:spacing w:val="1"/>
          <w:sz w:val="24"/>
        </w:rPr>
        <w:t xml:space="preserve"> </w:t>
      </w:r>
      <w:r w:rsidRPr="00776354">
        <w:rPr>
          <w:i/>
          <w:sz w:val="24"/>
        </w:rPr>
        <w:t>о</w:t>
      </w:r>
      <w:r w:rsidRPr="00776354">
        <w:rPr>
          <w:i/>
          <w:spacing w:val="2"/>
          <w:sz w:val="24"/>
        </w:rPr>
        <w:t xml:space="preserve"> </w:t>
      </w:r>
      <w:r w:rsidRPr="00776354">
        <w:rPr>
          <w:i/>
          <w:sz w:val="24"/>
        </w:rPr>
        <w:t>сезонных</w:t>
      </w:r>
      <w:r w:rsidRPr="00776354">
        <w:rPr>
          <w:i/>
          <w:spacing w:val="-5"/>
          <w:sz w:val="24"/>
        </w:rPr>
        <w:t xml:space="preserve"> </w:t>
      </w:r>
      <w:r w:rsidRPr="00776354">
        <w:rPr>
          <w:i/>
          <w:sz w:val="24"/>
        </w:rPr>
        <w:t>изменениях</w:t>
      </w:r>
      <w:r w:rsidRPr="00776354">
        <w:rPr>
          <w:i/>
          <w:spacing w:val="-4"/>
          <w:sz w:val="24"/>
        </w:rPr>
        <w:t xml:space="preserve"> </w:t>
      </w:r>
      <w:r w:rsidRPr="00776354">
        <w:rPr>
          <w:i/>
          <w:sz w:val="24"/>
        </w:rPr>
        <w:t>в</w:t>
      </w:r>
      <w:r w:rsidRPr="00776354">
        <w:rPr>
          <w:i/>
          <w:spacing w:val="-2"/>
          <w:sz w:val="24"/>
        </w:rPr>
        <w:t xml:space="preserve"> </w:t>
      </w:r>
      <w:r w:rsidRPr="00776354">
        <w:rPr>
          <w:i/>
          <w:sz w:val="24"/>
        </w:rPr>
        <w:t>природе;</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понимает</w:t>
      </w:r>
      <w:r w:rsidRPr="00776354">
        <w:rPr>
          <w:i/>
          <w:spacing w:val="-2"/>
          <w:sz w:val="24"/>
        </w:rPr>
        <w:t xml:space="preserve"> </w:t>
      </w:r>
      <w:r w:rsidRPr="00776354">
        <w:rPr>
          <w:i/>
          <w:sz w:val="24"/>
        </w:rPr>
        <w:t>речь</w:t>
      </w:r>
      <w:r w:rsidRPr="00776354">
        <w:rPr>
          <w:i/>
          <w:spacing w:val="-4"/>
          <w:sz w:val="24"/>
        </w:rPr>
        <w:t xml:space="preserve"> </w:t>
      </w:r>
      <w:r w:rsidRPr="00776354">
        <w:rPr>
          <w:i/>
          <w:sz w:val="24"/>
        </w:rPr>
        <w:t>взрослого,</w:t>
      </w:r>
      <w:r w:rsidRPr="00776354">
        <w:rPr>
          <w:i/>
          <w:spacing w:val="-3"/>
          <w:sz w:val="24"/>
        </w:rPr>
        <w:t xml:space="preserve"> </w:t>
      </w:r>
      <w:r w:rsidRPr="00776354">
        <w:rPr>
          <w:i/>
          <w:sz w:val="24"/>
        </w:rPr>
        <w:t>следует</w:t>
      </w:r>
      <w:r w:rsidRPr="00776354">
        <w:rPr>
          <w:i/>
          <w:spacing w:val="-2"/>
          <w:sz w:val="24"/>
        </w:rPr>
        <w:t xml:space="preserve"> </w:t>
      </w:r>
      <w:r w:rsidRPr="00776354">
        <w:rPr>
          <w:i/>
          <w:sz w:val="24"/>
        </w:rPr>
        <w:t>его</w:t>
      </w:r>
      <w:r w:rsidRPr="00776354">
        <w:rPr>
          <w:i/>
          <w:spacing w:val="-1"/>
          <w:sz w:val="24"/>
        </w:rPr>
        <w:t xml:space="preserve"> </w:t>
      </w:r>
      <w:r w:rsidRPr="00776354">
        <w:rPr>
          <w:i/>
          <w:sz w:val="24"/>
        </w:rPr>
        <w:t>указаниям,</w:t>
      </w:r>
      <w:r w:rsidRPr="00776354">
        <w:rPr>
          <w:i/>
          <w:spacing w:val="2"/>
          <w:sz w:val="24"/>
        </w:rPr>
        <w:t xml:space="preserve"> </w:t>
      </w:r>
      <w:r w:rsidRPr="00776354">
        <w:rPr>
          <w:i/>
          <w:sz w:val="24"/>
        </w:rPr>
        <w:t>выполняет</w:t>
      </w:r>
      <w:r w:rsidRPr="00776354">
        <w:rPr>
          <w:i/>
          <w:spacing w:val="-2"/>
          <w:sz w:val="24"/>
        </w:rPr>
        <w:t xml:space="preserve"> </w:t>
      </w:r>
      <w:r w:rsidRPr="00776354">
        <w:rPr>
          <w:i/>
          <w:sz w:val="24"/>
        </w:rPr>
        <w:t>просьбу;</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овладевает</w:t>
      </w:r>
      <w:r w:rsidRPr="00776354">
        <w:rPr>
          <w:i/>
          <w:spacing w:val="1"/>
          <w:sz w:val="24"/>
        </w:rPr>
        <w:t xml:space="preserve"> </w:t>
      </w:r>
      <w:r w:rsidRPr="00776354">
        <w:rPr>
          <w:i/>
          <w:sz w:val="24"/>
        </w:rPr>
        <w:t>родным</w:t>
      </w:r>
      <w:r w:rsidRPr="00776354">
        <w:rPr>
          <w:i/>
          <w:spacing w:val="1"/>
          <w:sz w:val="24"/>
        </w:rPr>
        <w:t xml:space="preserve"> </w:t>
      </w:r>
      <w:r w:rsidRPr="00776354">
        <w:rPr>
          <w:i/>
          <w:sz w:val="24"/>
        </w:rPr>
        <w:t>языком,</w:t>
      </w:r>
      <w:r w:rsidRPr="00776354">
        <w:rPr>
          <w:i/>
          <w:spacing w:val="1"/>
          <w:sz w:val="24"/>
        </w:rPr>
        <w:t xml:space="preserve"> </w:t>
      </w:r>
      <w:r w:rsidRPr="00776354">
        <w:rPr>
          <w:i/>
          <w:sz w:val="24"/>
        </w:rPr>
        <w:t>пользуясь</w:t>
      </w:r>
      <w:r w:rsidRPr="00776354">
        <w:rPr>
          <w:i/>
          <w:spacing w:val="1"/>
          <w:sz w:val="24"/>
        </w:rPr>
        <w:t xml:space="preserve"> </w:t>
      </w:r>
      <w:r w:rsidRPr="00776354">
        <w:rPr>
          <w:i/>
          <w:sz w:val="24"/>
        </w:rPr>
        <w:t>основными</w:t>
      </w:r>
      <w:r w:rsidRPr="00776354">
        <w:rPr>
          <w:i/>
          <w:spacing w:val="1"/>
          <w:sz w:val="24"/>
        </w:rPr>
        <w:t xml:space="preserve"> </w:t>
      </w:r>
      <w:r w:rsidRPr="00776354">
        <w:rPr>
          <w:i/>
          <w:sz w:val="24"/>
        </w:rPr>
        <w:t>грамматическими</w:t>
      </w:r>
      <w:r w:rsidRPr="00776354">
        <w:rPr>
          <w:i/>
          <w:spacing w:val="-57"/>
          <w:sz w:val="24"/>
        </w:rPr>
        <w:t xml:space="preserve"> </w:t>
      </w:r>
      <w:r w:rsidRPr="00776354">
        <w:rPr>
          <w:i/>
          <w:sz w:val="24"/>
        </w:rPr>
        <w:t>категориями</w:t>
      </w:r>
      <w:r w:rsidRPr="00776354">
        <w:rPr>
          <w:i/>
          <w:spacing w:val="1"/>
          <w:sz w:val="24"/>
        </w:rPr>
        <w:t xml:space="preserve"> </w:t>
      </w:r>
      <w:r w:rsidRPr="00776354">
        <w:rPr>
          <w:i/>
          <w:sz w:val="24"/>
        </w:rPr>
        <w:t>и</w:t>
      </w:r>
      <w:r w:rsidRPr="00776354">
        <w:rPr>
          <w:i/>
          <w:spacing w:val="2"/>
          <w:sz w:val="24"/>
        </w:rPr>
        <w:t xml:space="preserve"> </w:t>
      </w:r>
      <w:r w:rsidRPr="00776354">
        <w:rPr>
          <w:i/>
          <w:sz w:val="24"/>
        </w:rPr>
        <w:t>словарем</w:t>
      </w:r>
      <w:r w:rsidRPr="00776354">
        <w:rPr>
          <w:i/>
          <w:spacing w:val="2"/>
          <w:sz w:val="24"/>
        </w:rPr>
        <w:t xml:space="preserve"> </w:t>
      </w:r>
      <w:r w:rsidRPr="00776354">
        <w:rPr>
          <w:i/>
          <w:sz w:val="24"/>
        </w:rPr>
        <w:t>разговорной</w:t>
      </w:r>
      <w:r w:rsidRPr="00776354">
        <w:rPr>
          <w:i/>
          <w:spacing w:val="2"/>
          <w:sz w:val="24"/>
        </w:rPr>
        <w:t xml:space="preserve"> </w:t>
      </w:r>
      <w:r w:rsidRPr="00776354">
        <w:rPr>
          <w:i/>
          <w:sz w:val="24"/>
        </w:rPr>
        <w:t>речи;</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проявляет интерес к книгам, демонстрирует запоминание первых татарских</w:t>
      </w:r>
      <w:r w:rsidRPr="00776354">
        <w:rPr>
          <w:i/>
          <w:spacing w:val="1"/>
          <w:sz w:val="24"/>
        </w:rPr>
        <w:t xml:space="preserve"> </w:t>
      </w:r>
      <w:r w:rsidRPr="00776354">
        <w:rPr>
          <w:i/>
          <w:sz w:val="24"/>
        </w:rPr>
        <w:t>(русских)</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сказок,</w:t>
      </w:r>
      <w:r w:rsidRPr="00776354">
        <w:rPr>
          <w:i/>
          <w:spacing w:val="1"/>
          <w:sz w:val="24"/>
        </w:rPr>
        <w:t xml:space="preserve"> </w:t>
      </w:r>
      <w:r w:rsidRPr="00776354">
        <w:rPr>
          <w:i/>
          <w:sz w:val="24"/>
        </w:rPr>
        <w:t>коротких</w:t>
      </w:r>
      <w:r w:rsidRPr="00776354">
        <w:rPr>
          <w:i/>
          <w:spacing w:val="1"/>
          <w:sz w:val="24"/>
        </w:rPr>
        <w:t xml:space="preserve"> </w:t>
      </w:r>
      <w:r w:rsidRPr="00776354">
        <w:rPr>
          <w:i/>
          <w:sz w:val="24"/>
        </w:rPr>
        <w:t>стихов</w:t>
      </w:r>
      <w:r w:rsidRPr="00776354">
        <w:rPr>
          <w:i/>
          <w:spacing w:val="1"/>
          <w:sz w:val="24"/>
        </w:rPr>
        <w:t xml:space="preserve"> </w:t>
      </w:r>
      <w:r w:rsidRPr="00776354">
        <w:rPr>
          <w:i/>
          <w:sz w:val="24"/>
        </w:rPr>
        <w:t>путем</w:t>
      </w:r>
      <w:r w:rsidRPr="00776354">
        <w:rPr>
          <w:i/>
          <w:spacing w:val="1"/>
          <w:sz w:val="24"/>
        </w:rPr>
        <w:t xml:space="preserve"> </w:t>
      </w:r>
      <w:r w:rsidRPr="00776354">
        <w:rPr>
          <w:i/>
          <w:sz w:val="24"/>
        </w:rPr>
        <w:t>включения</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рассказ</w:t>
      </w:r>
      <w:r w:rsidRPr="00776354">
        <w:rPr>
          <w:i/>
          <w:spacing w:val="1"/>
          <w:sz w:val="24"/>
        </w:rPr>
        <w:t xml:space="preserve"> </w:t>
      </w:r>
      <w:r w:rsidRPr="00776354">
        <w:rPr>
          <w:i/>
          <w:sz w:val="24"/>
        </w:rPr>
        <w:t>взрослого</w:t>
      </w:r>
      <w:r w:rsidRPr="00776354">
        <w:rPr>
          <w:i/>
          <w:spacing w:val="1"/>
          <w:sz w:val="24"/>
        </w:rPr>
        <w:t xml:space="preserve"> </w:t>
      </w:r>
      <w:r w:rsidRPr="00776354">
        <w:rPr>
          <w:i/>
          <w:sz w:val="24"/>
        </w:rPr>
        <w:t>отдельных слов,</w:t>
      </w:r>
      <w:r w:rsidRPr="00776354">
        <w:rPr>
          <w:i/>
          <w:spacing w:val="-1"/>
          <w:sz w:val="24"/>
        </w:rPr>
        <w:t xml:space="preserve"> </w:t>
      </w:r>
      <w:r w:rsidRPr="00776354">
        <w:rPr>
          <w:i/>
          <w:sz w:val="24"/>
        </w:rPr>
        <w:t>действий;</w:t>
      </w:r>
    </w:p>
    <w:p w:rsidR="001F0906" w:rsidRPr="00776354" w:rsidRDefault="001F0906" w:rsidP="00486A3F">
      <w:pPr>
        <w:pStyle w:val="a7"/>
        <w:numPr>
          <w:ilvl w:val="1"/>
          <w:numId w:val="43"/>
        </w:numPr>
        <w:tabs>
          <w:tab w:val="left" w:pos="1537"/>
        </w:tabs>
        <w:ind w:left="1536" w:hanging="491"/>
        <w:jc w:val="both"/>
        <w:rPr>
          <w:i/>
          <w:sz w:val="24"/>
        </w:rPr>
      </w:pPr>
      <w:r w:rsidRPr="00776354">
        <w:rPr>
          <w:i/>
          <w:sz w:val="24"/>
        </w:rPr>
        <w:t>возникают</w:t>
      </w:r>
      <w:r w:rsidRPr="00776354">
        <w:rPr>
          <w:i/>
          <w:spacing w:val="-3"/>
          <w:sz w:val="24"/>
        </w:rPr>
        <w:t xml:space="preserve"> </w:t>
      </w:r>
      <w:r w:rsidRPr="00776354">
        <w:rPr>
          <w:i/>
          <w:sz w:val="24"/>
        </w:rPr>
        <w:t>простейшие</w:t>
      </w:r>
      <w:r w:rsidRPr="00776354">
        <w:rPr>
          <w:i/>
          <w:spacing w:val="-2"/>
          <w:sz w:val="24"/>
        </w:rPr>
        <w:t xml:space="preserve"> </w:t>
      </w:r>
      <w:r w:rsidRPr="00776354">
        <w:rPr>
          <w:i/>
          <w:sz w:val="24"/>
        </w:rPr>
        <w:t>изображения;</w:t>
      </w:r>
    </w:p>
    <w:p w:rsidR="001F0906" w:rsidRPr="00776354" w:rsidRDefault="001F0906" w:rsidP="00486A3F">
      <w:pPr>
        <w:pStyle w:val="a7"/>
        <w:numPr>
          <w:ilvl w:val="1"/>
          <w:numId w:val="43"/>
        </w:numPr>
        <w:tabs>
          <w:tab w:val="left" w:pos="1473"/>
          <w:tab w:val="left" w:pos="1474"/>
        </w:tabs>
        <w:spacing w:before="2"/>
        <w:ind w:firstLine="566"/>
        <w:jc w:val="both"/>
        <w:rPr>
          <w:i/>
          <w:sz w:val="24"/>
        </w:rPr>
      </w:pPr>
      <w:r w:rsidRPr="00776354">
        <w:rPr>
          <w:i/>
          <w:sz w:val="24"/>
        </w:rPr>
        <w:t>овладевает</w:t>
      </w:r>
      <w:r w:rsidRPr="00776354">
        <w:rPr>
          <w:i/>
          <w:spacing w:val="24"/>
          <w:sz w:val="24"/>
        </w:rPr>
        <w:t xml:space="preserve"> </w:t>
      </w:r>
      <w:r w:rsidRPr="00776354">
        <w:rPr>
          <w:i/>
          <w:sz w:val="24"/>
        </w:rPr>
        <w:t>приемами</w:t>
      </w:r>
      <w:r w:rsidRPr="00776354">
        <w:rPr>
          <w:i/>
          <w:spacing w:val="20"/>
          <w:sz w:val="24"/>
        </w:rPr>
        <w:t xml:space="preserve"> </w:t>
      </w:r>
      <w:r w:rsidRPr="00776354">
        <w:rPr>
          <w:i/>
          <w:sz w:val="24"/>
        </w:rPr>
        <w:t>раскатывания,</w:t>
      </w:r>
      <w:r w:rsidRPr="00776354">
        <w:rPr>
          <w:i/>
          <w:spacing w:val="23"/>
          <w:sz w:val="24"/>
        </w:rPr>
        <w:t xml:space="preserve"> </w:t>
      </w:r>
      <w:r w:rsidRPr="00776354">
        <w:rPr>
          <w:i/>
          <w:sz w:val="24"/>
        </w:rPr>
        <w:t>обрывания,</w:t>
      </w:r>
      <w:r w:rsidRPr="00776354">
        <w:rPr>
          <w:i/>
          <w:spacing w:val="27"/>
          <w:sz w:val="24"/>
        </w:rPr>
        <w:t xml:space="preserve"> </w:t>
      </w:r>
      <w:r w:rsidRPr="00776354">
        <w:rPr>
          <w:i/>
          <w:sz w:val="24"/>
        </w:rPr>
        <w:t>соединения</w:t>
      </w:r>
      <w:r w:rsidRPr="00776354">
        <w:rPr>
          <w:i/>
          <w:spacing w:val="19"/>
          <w:sz w:val="24"/>
        </w:rPr>
        <w:t xml:space="preserve"> </w:t>
      </w:r>
      <w:r w:rsidRPr="00776354">
        <w:rPr>
          <w:i/>
          <w:sz w:val="24"/>
        </w:rPr>
        <w:t>частей,</w:t>
      </w:r>
      <w:r w:rsidRPr="00776354">
        <w:rPr>
          <w:i/>
          <w:spacing w:val="27"/>
          <w:sz w:val="24"/>
        </w:rPr>
        <w:t xml:space="preserve"> </w:t>
      </w:r>
      <w:r w:rsidRPr="00776354">
        <w:rPr>
          <w:i/>
          <w:sz w:val="24"/>
        </w:rPr>
        <w:t>используя</w:t>
      </w:r>
      <w:r w:rsidRPr="00776354">
        <w:rPr>
          <w:i/>
          <w:spacing w:val="-57"/>
          <w:sz w:val="24"/>
        </w:rPr>
        <w:t xml:space="preserve"> </w:t>
      </w:r>
      <w:r w:rsidRPr="00776354">
        <w:rPr>
          <w:i/>
          <w:sz w:val="24"/>
        </w:rPr>
        <w:t>глину,</w:t>
      </w:r>
      <w:r w:rsidRPr="00776354">
        <w:rPr>
          <w:i/>
          <w:spacing w:val="-2"/>
          <w:sz w:val="24"/>
        </w:rPr>
        <w:t xml:space="preserve"> </w:t>
      </w:r>
      <w:r w:rsidRPr="00776354">
        <w:rPr>
          <w:i/>
          <w:sz w:val="24"/>
        </w:rPr>
        <w:t>пластин;</w:t>
      </w:r>
    </w:p>
    <w:p w:rsidR="001F0906" w:rsidRPr="00776354" w:rsidRDefault="001F0906" w:rsidP="00486A3F">
      <w:pPr>
        <w:pStyle w:val="a7"/>
        <w:numPr>
          <w:ilvl w:val="1"/>
          <w:numId w:val="43"/>
        </w:numPr>
        <w:tabs>
          <w:tab w:val="left" w:pos="1473"/>
          <w:tab w:val="left" w:pos="1474"/>
        </w:tabs>
        <w:spacing w:before="6"/>
        <w:ind w:firstLine="566"/>
        <w:jc w:val="both"/>
        <w:rPr>
          <w:i/>
          <w:sz w:val="24"/>
        </w:rPr>
      </w:pPr>
      <w:r w:rsidRPr="00776354">
        <w:rPr>
          <w:i/>
          <w:sz w:val="24"/>
        </w:rPr>
        <w:t>эмоционально</w:t>
      </w:r>
      <w:r w:rsidRPr="00776354">
        <w:rPr>
          <w:i/>
          <w:spacing w:val="37"/>
          <w:sz w:val="24"/>
        </w:rPr>
        <w:t xml:space="preserve"> </w:t>
      </w:r>
      <w:r w:rsidRPr="00776354">
        <w:rPr>
          <w:i/>
          <w:sz w:val="24"/>
        </w:rPr>
        <w:t>реагирует</w:t>
      </w:r>
      <w:r w:rsidRPr="00776354">
        <w:rPr>
          <w:i/>
          <w:spacing w:val="37"/>
          <w:sz w:val="24"/>
        </w:rPr>
        <w:t xml:space="preserve"> </w:t>
      </w:r>
      <w:r w:rsidRPr="00776354">
        <w:rPr>
          <w:i/>
          <w:sz w:val="24"/>
        </w:rPr>
        <w:t>на</w:t>
      </w:r>
      <w:r w:rsidRPr="00776354">
        <w:rPr>
          <w:i/>
          <w:spacing w:val="38"/>
          <w:sz w:val="24"/>
        </w:rPr>
        <w:t xml:space="preserve"> </w:t>
      </w:r>
      <w:r w:rsidRPr="00776354">
        <w:rPr>
          <w:i/>
          <w:sz w:val="24"/>
        </w:rPr>
        <w:t>музыку,</w:t>
      </w:r>
      <w:r w:rsidRPr="00776354">
        <w:rPr>
          <w:i/>
          <w:spacing w:val="39"/>
          <w:sz w:val="24"/>
        </w:rPr>
        <w:t xml:space="preserve"> </w:t>
      </w:r>
      <w:r w:rsidRPr="00776354">
        <w:rPr>
          <w:i/>
          <w:sz w:val="24"/>
        </w:rPr>
        <w:t>с</w:t>
      </w:r>
      <w:r w:rsidRPr="00776354">
        <w:rPr>
          <w:i/>
          <w:spacing w:val="36"/>
          <w:sz w:val="24"/>
        </w:rPr>
        <w:t xml:space="preserve"> </w:t>
      </w:r>
      <w:r w:rsidRPr="00776354">
        <w:rPr>
          <w:i/>
          <w:sz w:val="24"/>
        </w:rPr>
        <w:t>удовольствием</w:t>
      </w:r>
      <w:r w:rsidRPr="00776354">
        <w:rPr>
          <w:i/>
          <w:spacing w:val="38"/>
          <w:sz w:val="24"/>
        </w:rPr>
        <w:t xml:space="preserve"> </w:t>
      </w:r>
      <w:r w:rsidRPr="00776354">
        <w:rPr>
          <w:i/>
          <w:sz w:val="24"/>
        </w:rPr>
        <w:t>двигается</w:t>
      </w:r>
      <w:r w:rsidRPr="00776354">
        <w:rPr>
          <w:i/>
          <w:spacing w:val="36"/>
          <w:sz w:val="24"/>
        </w:rPr>
        <w:t xml:space="preserve"> </w:t>
      </w:r>
      <w:r w:rsidRPr="00776354">
        <w:rPr>
          <w:i/>
          <w:sz w:val="24"/>
        </w:rPr>
        <w:t>под</w:t>
      </w:r>
      <w:r w:rsidRPr="00776354">
        <w:rPr>
          <w:i/>
          <w:spacing w:val="37"/>
          <w:sz w:val="24"/>
        </w:rPr>
        <w:t xml:space="preserve"> </w:t>
      </w:r>
      <w:r w:rsidRPr="00776354">
        <w:rPr>
          <w:i/>
          <w:sz w:val="24"/>
        </w:rPr>
        <w:t>музыку</w:t>
      </w:r>
      <w:r w:rsidRPr="00776354">
        <w:rPr>
          <w:i/>
          <w:spacing w:val="36"/>
          <w:sz w:val="24"/>
        </w:rPr>
        <w:t xml:space="preserve"> </w:t>
      </w:r>
      <w:r w:rsidRPr="00776354">
        <w:rPr>
          <w:i/>
          <w:sz w:val="24"/>
        </w:rPr>
        <w:t>и</w:t>
      </w:r>
      <w:r w:rsidRPr="00776354">
        <w:rPr>
          <w:i/>
          <w:spacing w:val="-57"/>
          <w:sz w:val="24"/>
        </w:rPr>
        <w:t xml:space="preserve"> </w:t>
      </w:r>
      <w:r w:rsidRPr="00776354">
        <w:rPr>
          <w:i/>
          <w:sz w:val="24"/>
        </w:rPr>
        <w:t>слушает</w:t>
      </w:r>
      <w:r w:rsidRPr="00776354">
        <w:rPr>
          <w:i/>
          <w:spacing w:val="1"/>
          <w:sz w:val="24"/>
        </w:rPr>
        <w:t xml:space="preserve"> </w:t>
      </w:r>
      <w:r w:rsidRPr="00776354">
        <w:rPr>
          <w:i/>
          <w:sz w:val="24"/>
        </w:rPr>
        <w:t>произведения татарских</w:t>
      </w:r>
      <w:r w:rsidRPr="00776354">
        <w:rPr>
          <w:i/>
          <w:spacing w:val="1"/>
          <w:sz w:val="24"/>
        </w:rPr>
        <w:t xml:space="preserve"> </w:t>
      </w:r>
      <w:r w:rsidRPr="00776354">
        <w:rPr>
          <w:i/>
          <w:sz w:val="24"/>
        </w:rPr>
        <w:t>композиторов;</w:t>
      </w:r>
    </w:p>
    <w:p w:rsidR="001F0906" w:rsidRPr="00776354" w:rsidRDefault="001F0906" w:rsidP="00486A3F">
      <w:pPr>
        <w:pStyle w:val="a7"/>
        <w:numPr>
          <w:ilvl w:val="1"/>
          <w:numId w:val="43"/>
        </w:numPr>
        <w:tabs>
          <w:tab w:val="left" w:pos="1536"/>
          <w:tab w:val="left" w:pos="1537"/>
          <w:tab w:val="left" w:pos="2529"/>
          <w:tab w:val="left" w:pos="3886"/>
          <w:tab w:val="left" w:pos="5143"/>
          <w:tab w:val="left" w:pos="6995"/>
          <w:tab w:val="left" w:pos="8386"/>
          <w:tab w:val="left" w:pos="9730"/>
        </w:tabs>
        <w:spacing w:before="5"/>
        <w:ind w:firstLine="566"/>
        <w:jc w:val="both"/>
        <w:rPr>
          <w:i/>
          <w:sz w:val="24"/>
        </w:rPr>
      </w:pPr>
      <w:r w:rsidRPr="00776354">
        <w:rPr>
          <w:i/>
          <w:sz w:val="24"/>
        </w:rPr>
        <w:t>охотно</w:t>
      </w:r>
      <w:r w:rsidRPr="00776354">
        <w:rPr>
          <w:i/>
          <w:sz w:val="24"/>
        </w:rPr>
        <w:tab/>
        <w:t>выполняет</w:t>
      </w:r>
      <w:r w:rsidRPr="00776354">
        <w:rPr>
          <w:i/>
          <w:sz w:val="24"/>
        </w:rPr>
        <w:tab/>
        <w:t>движения</w:t>
      </w:r>
      <w:r w:rsidRPr="00776354">
        <w:rPr>
          <w:i/>
          <w:sz w:val="24"/>
        </w:rPr>
        <w:tab/>
        <w:t>имитационного</w:t>
      </w:r>
      <w:r w:rsidRPr="00776354">
        <w:rPr>
          <w:i/>
          <w:sz w:val="24"/>
        </w:rPr>
        <w:tab/>
        <w:t>характера,</w:t>
      </w:r>
      <w:r w:rsidRPr="00776354">
        <w:rPr>
          <w:i/>
          <w:sz w:val="24"/>
        </w:rPr>
        <w:tab/>
        <w:t>участвует</w:t>
      </w:r>
      <w:r w:rsidRPr="00776354">
        <w:rPr>
          <w:i/>
          <w:sz w:val="24"/>
        </w:rPr>
        <w:tab/>
      </w:r>
      <w:r w:rsidRPr="00776354">
        <w:rPr>
          <w:i/>
          <w:spacing w:val="-4"/>
          <w:sz w:val="24"/>
        </w:rPr>
        <w:t>в</w:t>
      </w:r>
      <w:r w:rsidRPr="00776354">
        <w:rPr>
          <w:i/>
          <w:spacing w:val="-57"/>
          <w:sz w:val="24"/>
        </w:rPr>
        <w:t xml:space="preserve"> </w:t>
      </w:r>
      <w:r w:rsidRPr="00776354">
        <w:rPr>
          <w:i/>
          <w:sz w:val="24"/>
        </w:rPr>
        <w:t>несложных сюжетных</w:t>
      </w:r>
      <w:r w:rsidRPr="00776354">
        <w:rPr>
          <w:i/>
          <w:spacing w:val="-4"/>
          <w:sz w:val="24"/>
        </w:rPr>
        <w:t xml:space="preserve"> </w:t>
      </w:r>
      <w:r w:rsidRPr="00776354">
        <w:rPr>
          <w:i/>
          <w:sz w:val="24"/>
        </w:rPr>
        <w:t>подвижных</w:t>
      </w:r>
      <w:r w:rsidRPr="00776354">
        <w:rPr>
          <w:i/>
          <w:spacing w:val="-5"/>
          <w:sz w:val="24"/>
        </w:rPr>
        <w:t xml:space="preserve"> </w:t>
      </w:r>
      <w:r w:rsidRPr="00776354">
        <w:rPr>
          <w:i/>
          <w:sz w:val="24"/>
        </w:rPr>
        <w:t>играх,</w:t>
      </w:r>
      <w:r w:rsidRPr="00776354">
        <w:rPr>
          <w:i/>
          <w:spacing w:val="4"/>
          <w:sz w:val="24"/>
        </w:rPr>
        <w:t xml:space="preserve"> </w:t>
      </w:r>
      <w:r w:rsidRPr="00776354">
        <w:rPr>
          <w:i/>
          <w:sz w:val="24"/>
        </w:rPr>
        <w:t>организованных взрослым;</w:t>
      </w:r>
    </w:p>
    <w:p w:rsidR="001F0906" w:rsidRPr="00776354" w:rsidRDefault="001F0906" w:rsidP="00486A3F">
      <w:pPr>
        <w:pStyle w:val="a7"/>
        <w:numPr>
          <w:ilvl w:val="1"/>
          <w:numId w:val="43"/>
        </w:numPr>
        <w:tabs>
          <w:tab w:val="left" w:pos="1536"/>
          <w:tab w:val="left" w:pos="1537"/>
        </w:tabs>
        <w:spacing w:before="6"/>
        <w:ind w:firstLine="566"/>
        <w:jc w:val="both"/>
        <w:rPr>
          <w:i/>
          <w:sz w:val="24"/>
        </w:rPr>
      </w:pPr>
      <w:r w:rsidRPr="00776354">
        <w:rPr>
          <w:i/>
          <w:sz w:val="24"/>
        </w:rPr>
        <w:t>знает</w:t>
      </w:r>
      <w:r w:rsidRPr="00776354">
        <w:rPr>
          <w:i/>
          <w:spacing w:val="38"/>
          <w:sz w:val="24"/>
        </w:rPr>
        <w:t xml:space="preserve"> </w:t>
      </w:r>
      <w:r w:rsidRPr="00776354">
        <w:rPr>
          <w:i/>
          <w:sz w:val="24"/>
        </w:rPr>
        <w:t>назначение</w:t>
      </w:r>
      <w:r w:rsidRPr="00776354">
        <w:rPr>
          <w:i/>
          <w:spacing w:val="43"/>
          <w:sz w:val="24"/>
        </w:rPr>
        <w:t xml:space="preserve"> </w:t>
      </w:r>
      <w:r w:rsidRPr="00776354">
        <w:rPr>
          <w:i/>
          <w:sz w:val="24"/>
        </w:rPr>
        <w:t>предметов</w:t>
      </w:r>
      <w:r w:rsidRPr="00776354">
        <w:rPr>
          <w:i/>
          <w:spacing w:val="44"/>
          <w:sz w:val="24"/>
        </w:rPr>
        <w:t xml:space="preserve"> </w:t>
      </w:r>
      <w:r w:rsidRPr="00776354">
        <w:rPr>
          <w:i/>
          <w:sz w:val="24"/>
        </w:rPr>
        <w:t>личной</w:t>
      </w:r>
      <w:r w:rsidRPr="00776354">
        <w:rPr>
          <w:i/>
          <w:spacing w:val="38"/>
          <w:sz w:val="24"/>
        </w:rPr>
        <w:t xml:space="preserve"> </w:t>
      </w:r>
      <w:r w:rsidRPr="00776354">
        <w:rPr>
          <w:i/>
          <w:sz w:val="24"/>
        </w:rPr>
        <w:t>гигиены</w:t>
      </w:r>
      <w:r w:rsidRPr="00776354">
        <w:rPr>
          <w:i/>
          <w:spacing w:val="44"/>
          <w:sz w:val="24"/>
        </w:rPr>
        <w:t xml:space="preserve"> </w:t>
      </w:r>
      <w:r w:rsidRPr="00776354">
        <w:rPr>
          <w:i/>
          <w:sz w:val="24"/>
        </w:rPr>
        <w:t>(носового</w:t>
      </w:r>
      <w:r w:rsidRPr="00776354">
        <w:rPr>
          <w:i/>
          <w:spacing w:val="38"/>
          <w:sz w:val="24"/>
        </w:rPr>
        <w:t xml:space="preserve"> </w:t>
      </w:r>
      <w:r w:rsidRPr="00776354">
        <w:rPr>
          <w:i/>
          <w:sz w:val="24"/>
        </w:rPr>
        <w:t>платка,</w:t>
      </w:r>
      <w:r w:rsidRPr="00776354">
        <w:rPr>
          <w:i/>
          <w:spacing w:val="41"/>
          <w:sz w:val="24"/>
        </w:rPr>
        <w:t xml:space="preserve"> </w:t>
      </w:r>
      <w:r w:rsidRPr="00776354">
        <w:rPr>
          <w:i/>
          <w:sz w:val="24"/>
        </w:rPr>
        <w:t>расчески,</w:t>
      </w:r>
      <w:r w:rsidRPr="00776354">
        <w:rPr>
          <w:i/>
          <w:spacing w:val="-57"/>
          <w:sz w:val="24"/>
        </w:rPr>
        <w:t xml:space="preserve"> </w:t>
      </w:r>
      <w:r w:rsidRPr="00776354">
        <w:rPr>
          <w:i/>
          <w:sz w:val="24"/>
        </w:rPr>
        <w:t>зубной</w:t>
      </w:r>
      <w:r w:rsidRPr="00776354">
        <w:rPr>
          <w:i/>
          <w:spacing w:val="1"/>
          <w:sz w:val="24"/>
        </w:rPr>
        <w:t xml:space="preserve"> </w:t>
      </w:r>
      <w:r w:rsidRPr="00776354">
        <w:rPr>
          <w:i/>
          <w:sz w:val="24"/>
        </w:rPr>
        <w:t>щетки</w:t>
      </w:r>
      <w:r w:rsidRPr="00776354">
        <w:rPr>
          <w:i/>
          <w:spacing w:val="2"/>
          <w:sz w:val="24"/>
        </w:rPr>
        <w:t xml:space="preserve"> </w:t>
      </w:r>
      <w:r w:rsidRPr="00776354">
        <w:rPr>
          <w:i/>
          <w:sz w:val="24"/>
        </w:rPr>
        <w:t>и</w:t>
      </w:r>
      <w:r w:rsidRPr="00776354">
        <w:rPr>
          <w:i/>
          <w:spacing w:val="2"/>
          <w:sz w:val="24"/>
        </w:rPr>
        <w:t xml:space="preserve"> </w:t>
      </w:r>
      <w:r w:rsidRPr="00776354">
        <w:rPr>
          <w:i/>
          <w:sz w:val="24"/>
        </w:rPr>
        <w:t>пр.)</w:t>
      </w:r>
      <w:r w:rsidRPr="00776354">
        <w:rPr>
          <w:i/>
          <w:spacing w:val="-1"/>
          <w:sz w:val="24"/>
        </w:rPr>
        <w:t xml:space="preserve"> </w:t>
      </w:r>
      <w:r w:rsidRPr="00776354">
        <w:rPr>
          <w:i/>
          <w:sz w:val="24"/>
        </w:rPr>
        <w:t>и</w:t>
      </w:r>
      <w:r w:rsidRPr="00776354">
        <w:rPr>
          <w:i/>
          <w:spacing w:val="4"/>
          <w:sz w:val="24"/>
        </w:rPr>
        <w:t xml:space="preserve"> </w:t>
      </w:r>
      <w:r w:rsidRPr="00776354">
        <w:rPr>
          <w:i/>
          <w:sz w:val="24"/>
        </w:rPr>
        <w:t>умеет</w:t>
      </w:r>
      <w:r w:rsidRPr="00776354">
        <w:rPr>
          <w:i/>
          <w:spacing w:val="1"/>
          <w:sz w:val="24"/>
        </w:rPr>
        <w:t xml:space="preserve"> </w:t>
      </w:r>
      <w:r w:rsidRPr="00776354">
        <w:rPr>
          <w:i/>
          <w:sz w:val="24"/>
        </w:rPr>
        <w:t>ими</w:t>
      </w:r>
      <w:r w:rsidRPr="00776354">
        <w:rPr>
          <w:i/>
          <w:spacing w:val="-3"/>
          <w:sz w:val="24"/>
        </w:rPr>
        <w:t xml:space="preserve"> </w:t>
      </w:r>
      <w:r w:rsidRPr="00776354">
        <w:rPr>
          <w:i/>
          <w:sz w:val="24"/>
        </w:rPr>
        <w:t>пользоваться.</w:t>
      </w:r>
    </w:p>
    <w:p w:rsidR="001F0906" w:rsidRPr="00776354" w:rsidRDefault="001F0906" w:rsidP="00853381">
      <w:pPr>
        <w:pStyle w:val="21"/>
        <w:spacing w:before="8" w:line="240" w:lineRule="auto"/>
        <w:ind w:left="479"/>
      </w:pPr>
      <w:bookmarkStart w:id="27" w:name="К_четырем_годам:"/>
      <w:bookmarkEnd w:id="27"/>
      <w:r w:rsidRPr="00776354">
        <w:t>К</w:t>
      </w:r>
      <w:r w:rsidRPr="00776354">
        <w:rPr>
          <w:spacing w:val="-3"/>
        </w:rPr>
        <w:t xml:space="preserve"> </w:t>
      </w:r>
      <w:r w:rsidRPr="00776354">
        <w:t>четырем</w:t>
      </w:r>
      <w:r w:rsidRPr="00776354">
        <w:rPr>
          <w:spacing w:val="-3"/>
        </w:rPr>
        <w:t xml:space="preserve"> </w:t>
      </w:r>
      <w:r w:rsidRPr="00776354">
        <w:t>годам:</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проявляет положительные эмоции при слушании татарских народных сказок,</w:t>
      </w:r>
      <w:r w:rsidRPr="00776354">
        <w:rPr>
          <w:i/>
          <w:spacing w:val="1"/>
          <w:sz w:val="24"/>
        </w:rPr>
        <w:t xml:space="preserve"> </w:t>
      </w:r>
      <w:r w:rsidRPr="00776354">
        <w:rPr>
          <w:i/>
          <w:sz w:val="24"/>
        </w:rPr>
        <w:t>литературных произведений</w:t>
      </w:r>
      <w:r w:rsidRPr="00776354">
        <w:rPr>
          <w:i/>
          <w:spacing w:val="2"/>
          <w:sz w:val="24"/>
        </w:rPr>
        <w:t xml:space="preserve"> </w:t>
      </w:r>
      <w:r w:rsidRPr="00776354">
        <w:rPr>
          <w:i/>
          <w:sz w:val="24"/>
        </w:rPr>
        <w:t>татарских</w:t>
      </w:r>
      <w:r w:rsidRPr="00776354">
        <w:rPr>
          <w:i/>
          <w:spacing w:val="1"/>
          <w:sz w:val="24"/>
        </w:rPr>
        <w:t xml:space="preserve"> </w:t>
      </w:r>
      <w:r w:rsidRPr="00776354">
        <w:rPr>
          <w:i/>
          <w:sz w:val="24"/>
        </w:rPr>
        <w:t>писателей</w:t>
      </w:r>
      <w:r w:rsidRPr="00776354">
        <w:rPr>
          <w:i/>
          <w:spacing w:val="1"/>
          <w:sz w:val="24"/>
        </w:rPr>
        <w:t xml:space="preserve"> </w:t>
      </w:r>
      <w:r w:rsidRPr="00776354">
        <w:rPr>
          <w:i/>
          <w:sz w:val="24"/>
        </w:rPr>
        <w:t>и</w:t>
      </w:r>
      <w:r w:rsidRPr="00776354">
        <w:rPr>
          <w:i/>
          <w:spacing w:val="2"/>
          <w:sz w:val="24"/>
        </w:rPr>
        <w:t xml:space="preserve"> </w:t>
      </w:r>
      <w:r w:rsidRPr="00776354">
        <w:rPr>
          <w:i/>
          <w:sz w:val="24"/>
        </w:rPr>
        <w:t>поэтов;</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игру</w:t>
      </w:r>
      <w:r w:rsidRPr="00776354">
        <w:rPr>
          <w:i/>
          <w:spacing w:val="1"/>
          <w:sz w:val="24"/>
        </w:rPr>
        <w:t xml:space="preserve"> </w:t>
      </w:r>
      <w:r w:rsidRPr="00776354">
        <w:rPr>
          <w:i/>
          <w:sz w:val="24"/>
        </w:rPr>
        <w:t>на</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музыкальных</w:t>
      </w:r>
      <w:r w:rsidRPr="00776354">
        <w:rPr>
          <w:i/>
          <w:spacing w:val="1"/>
          <w:sz w:val="24"/>
        </w:rPr>
        <w:t xml:space="preserve"> </w:t>
      </w:r>
      <w:r w:rsidRPr="00776354">
        <w:rPr>
          <w:i/>
          <w:sz w:val="24"/>
        </w:rPr>
        <w:t>инструментах,</w:t>
      </w:r>
      <w:r w:rsidRPr="00776354">
        <w:rPr>
          <w:i/>
          <w:spacing w:val="1"/>
          <w:sz w:val="24"/>
        </w:rPr>
        <w:t xml:space="preserve"> </w:t>
      </w:r>
      <w:r w:rsidRPr="00776354">
        <w:rPr>
          <w:i/>
          <w:sz w:val="24"/>
        </w:rPr>
        <w:t>эмоционально</w:t>
      </w:r>
      <w:r w:rsidRPr="00776354">
        <w:rPr>
          <w:i/>
          <w:spacing w:val="1"/>
          <w:sz w:val="24"/>
        </w:rPr>
        <w:t xml:space="preserve"> </w:t>
      </w:r>
      <w:r w:rsidRPr="00776354">
        <w:rPr>
          <w:i/>
          <w:sz w:val="24"/>
        </w:rPr>
        <w:t>отзывается</w:t>
      </w:r>
      <w:r w:rsidRPr="00776354">
        <w:rPr>
          <w:i/>
          <w:spacing w:val="1"/>
          <w:sz w:val="24"/>
        </w:rPr>
        <w:t xml:space="preserve"> </w:t>
      </w:r>
      <w:r w:rsidRPr="00776354">
        <w:rPr>
          <w:i/>
          <w:sz w:val="24"/>
        </w:rPr>
        <w:t>на</w:t>
      </w:r>
      <w:r w:rsidRPr="00776354">
        <w:rPr>
          <w:i/>
          <w:spacing w:val="1"/>
          <w:sz w:val="24"/>
        </w:rPr>
        <w:t xml:space="preserve"> </w:t>
      </w:r>
      <w:r w:rsidRPr="00776354">
        <w:rPr>
          <w:i/>
          <w:sz w:val="24"/>
        </w:rPr>
        <w:t>музыкальные</w:t>
      </w:r>
      <w:r w:rsidRPr="00776354">
        <w:rPr>
          <w:i/>
          <w:spacing w:val="1"/>
          <w:sz w:val="24"/>
        </w:rPr>
        <w:t xml:space="preserve"> </w:t>
      </w:r>
      <w:r w:rsidRPr="00776354">
        <w:rPr>
          <w:i/>
          <w:sz w:val="24"/>
        </w:rPr>
        <w:t>произведения</w:t>
      </w:r>
      <w:r w:rsidRPr="00776354">
        <w:rPr>
          <w:i/>
          <w:spacing w:val="1"/>
          <w:sz w:val="24"/>
        </w:rPr>
        <w:t xml:space="preserve"> </w:t>
      </w:r>
      <w:r w:rsidRPr="00776354">
        <w:rPr>
          <w:i/>
          <w:sz w:val="24"/>
        </w:rPr>
        <w:t>татарских</w:t>
      </w:r>
      <w:r w:rsidRPr="00776354">
        <w:rPr>
          <w:i/>
          <w:spacing w:val="1"/>
          <w:sz w:val="24"/>
        </w:rPr>
        <w:t xml:space="preserve"> </w:t>
      </w:r>
      <w:r w:rsidRPr="00776354">
        <w:rPr>
          <w:i/>
          <w:sz w:val="24"/>
        </w:rPr>
        <w:t>композиторов,</w:t>
      </w:r>
      <w:r w:rsidRPr="00776354">
        <w:rPr>
          <w:i/>
          <w:spacing w:val="1"/>
          <w:sz w:val="24"/>
        </w:rPr>
        <w:t xml:space="preserve"> </w:t>
      </w:r>
      <w:r w:rsidRPr="00776354">
        <w:rPr>
          <w:i/>
          <w:sz w:val="24"/>
        </w:rPr>
        <w:t>народные песни;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 активно взаимодействует со сверстниками в игре, принимает на себя</w:t>
      </w:r>
      <w:r w:rsidRPr="00776354">
        <w:rPr>
          <w:i/>
          <w:spacing w:val="1"/>
          <w:sz w:val="24"/>
        </w:rPr>
        <w:t xml:space="preserve"> </w:t>
      </w:r>
      <w:r w:rsidRPr="00776354">
        <w:rPr>
          <w:i/>
          <w:sz w:val="24"/>
        </w:rPr>
        <w:t>роль и действует от имени героя, строит ролевые высказывания, использует предмет</w:t>
      </w:r>
      <w:proofErr w:type="gramStart"/>
      <w:r w:rsidRPr="00776354">
        <w:rPr>
          <w:i/>
          <w:sz w:val="24"/>
        </w:rPr>
        <w:t>ы-</w:t>
      </w:r>
      <w:proofErr w:type="gramEnd"/>
      <w:r w:rsidRPr="00776354">
        <w:rPr>
          <w:i/>
          <w:spacing w:val="1"/>
          <w:sz w:val="24"/>
        </w:rPr>
        <w:t xml:space="preserve"> </w:t>
      </w:r>
      <w:r w:rsidRPr="00776354">
        <w:rPr>
          <w:i/>
          <w:sz w:val="24"/>
        </w:rPr>
        <w:t>заместители,</w:t>
      </w:r>
      <w:r w:rsidRPr="00776354">
        <w:rPr>
          <w:i/>
          <w:spacing w:val="3"/>
          <w:sz w:val="24"/>
        </w:rPr>
        <w:t xml:space="preserve"> </w:t>
      </w:r>
      <w:r w:rsidRPr="00776354">
        <w:rPr>
          <w:i/>
          <w:sz w:val="24"/>
        </w:rPr>
        <w:t>разворачивает</w:t>
      </w:r>
      <w:r w:rsidRPr="00776354">
        <w:rPr>
          <w:i/>
          <w:spacing w:val="-5"/>
          <w:sz w:val="24"/>
        </w:rPr>
        <w:t xml:space="preserve"> </w:t>
      </w:r>
      <w:r w:rsidRPr="00776354">
        <w:rPr>
          <w:i/>
          <w:sz w:val="24"/>
        </w:rPr>
        <w:t>несложный</w:t>
      </w:r>
      <w:r w:rsidRPr="00776354">
        <w:rPr>
          <w:i/>
          <w:spacing w:val="-4"/>
          <w:sz w:val="24"/>
        </w:rPr>
        <w:t xml:space="preserve"> </w:t>
      </w:r>
      <w:r w:rsidRPr="00776354">
        <w:rPr>
          <w:i/>
          <w:sz w:val="24"/>
        </w:rPr>
        <w:t>игровой</w:t>
      </w:r>
      <w:r w:rsidRPr="00776354">
        <w:rPr>
          <w:i/>
          <w:spacing w:val="1"/>
          <w:sz w:val="24"/>
        </w:rPr>
        <w:t xml:space="preserve"> </w:t>
      </w:r>
      <w:r w:rsidRPr="00776354">
        <w:rPr>
          <w:i/>
          <w:sz w:val="24"/>
        </w:rPr>
        <w:t>сюжет из</w:t>
      </w:r>
      <w:r w:rsidRPr="00776354">
        <w:rPr>
          <w:i/>
          <w:spacing w:val="-1"/>
          <w:sz w:val="24"/>
        </w:rPr>
        <w:t xml:space="preserve"> </w:t>
      </w:r>
      <w:r w:rsidRPr="00776354">
        <w:rPr>
          <w:i/>
          <w:sz w:val="24"/>
        </w:rPr>
        <w:t>нескольких эпизодов;</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 в дидактических играх действует в рамках правил, в театрализованных</w:t>
      </w:r>
      <w:r w:rsidRPr="00776354">
        <w:rPr>
          <w:i/>
          <w:spacing w:val="-57"/>
          <w:sz w:val="24"/>
        </w:rPr>
        <w:t xml:space="preserve"> </w:t>
      </w:r>
      <w:r w:rsidRPr="00776354">
        <w:rPr>
          <w:i/>
          <w:sz w:val="24"/>
        </w:rPr>
        <w:t>играх</w:t>
      </w:r>
      <w:r w:rsidRPr="00776354">
        <w:rPr>
          <w:i/>
          <w:spacing w:val="1"/>
          <w:sz w:val="24"/>
        </w:rPr>
        <w:t xml:space="preserve"> </w:t>
      </w:r>
      <w:r w:rsidRPr="00776354">
        <w:rPr>
          <w:i/>
          <w:sz w:val="24"/>
        </w:rPr>
        <w:t>разыгрывает</w:t>
      </w:r>
      <w:r w:rsidRPr="00776354">
        <w:rPr>
          <w:i/>
          <w:spacing w:val="1"/>
          <w:sz w:val="24"/>
        </w:rPr>
        <w:t xml:space="preserve"> </w:t>
      </w:r>
      <w:r w:rsidRPr="00776354">
        <w:rPr>
          <w:i/>
          <w:sz w:val="24"/>
        </w:rPr>
        <w:t>отрывки</w:t>
      </w:r>
      <w:r w:rsidRPr="00776354">
        <w:rPr>
          <w:i/>
          <w:spacing w:val="1"/>
          <w:sz w:val="24"/>
        </w:rPr>
        <w:t xml:space="preserve"> </w:t>
      </w:r>
      <w:r w:rsidRPr="00776354">
        <w:rPr>
          <w:i/>
          <w:sz w:val="24"/>
        </w:rPr>
        <w:t>из</w:t>
      </w:r>
      <w:r w:rsidRPr="00776354">
        <w:rPr>
          <w:i/>
          <w:spacing w:val="1"/>
          <w:sz w:val="24"/>
        </w:rPr>
        <w:t xml:space="preserve"> </w:t>
      </w:r>
      <w:r w:rsidRPr="00776354">
        <w:rPr>
          <w:i/>
          <w:sz w:val="24"/>
        </w:rPr>
        <w:t>знакомых</w:t>
      </w:r>
      <w:r w:rsidRPr="00776354">
        <w:rPr>
          <w:i/>
          <w:spacing w:val="1"/>
          <w:sz w:val="24"/>
        </w:rPr>
        <w:t xml:space="preserve"> </w:t>
      </w:r>
      <w:r w:rsidRPr="00776354">
        <w:rPr>
          <w:i/>
          <w:sz w:val="24"/>
        </w:rPr>
        <w:t>сказок,</w:t>
      </w:r>
      <w:r w:rsidRPr="00776354">
        <w:rPr>
          <w:i/>
          <w:spacing w:val="1"/>
          <w:sz w:val="24"/>
        </w:rPr>
        <w:t xml:space="preserve"> </w:t>
      </w:r>
      <w:r w:rsidRPr="00776354">
        <w:rPr>
          <w:i/>
          <w:sz w:val="24"/>
        </w:rPr>
        <w:t>рассказов,</w:t>
      </w:r>
      <w:r w:rsidRPr="00776354">
        <w:rPr>
          <w:i/>
          <w:spacing w:val="1"/>
          <w:sz w:val="24"/>
        </w:rPr>
        <w:t xml:space="preserve"> </w:t>
      </w:r>
      <w:r w:rsidRPr="00776354">
        <w:rPr>
          <w:i/>
          <w:sz w:val="24"/>
        </w:rPr>
        <w:t>передает</w:t>
      </w:r>
      <w:r w:rsidRPr="00776354">
        <w:rPr>
          <w:i/>
          <w:spacing w:val="1"/>
          <w:sz w:val="24"/>
        </w:rPr>
        <w:t xml:space="preserve"> </w:t>
      </w:r>
      <w:r w:rsidRPr="00776354">
        <w:rPr>
          <w:i/>
          <w:sz w:val="24"/>
        </w:rPr>
        <w:t>интонацию</w:t>
      </w:r>
      <w:r w:rsidRPr="00776354">
        <w:rPr>
          <w:i/>
          <w:spacing w:val="1"/>
          <w:sz w:val="24"/>
        </w:rPr>
        <w:t xml:space="preserve"> </w:t>
      </w:r>
      <w:r w:rsidRPr="00776354">
        <w:rPr>
          <w:i/>
          <w:sz w:val="24"/>
        </w:rPr>
        <w:t>и</w:t>
      </w:r>
      <w:r w:rsidRPr="00776354">
        <w:rPr>
          <w:i/>
          <w:spacing w:val="1"/>
          <w:sz w:val="24"/>
        </w:rPr>
        <w:t xml:space="preserve"> </w:t>
      </w:r>
      <w:r w:rsidRPr="00776354">
        <w:rPr>
          <w:i/>
          <w:sz w:val="24"/>
        </w:rPr>
        <w:t>мимические движения;</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владеет первоначальными представлениями о себе, составе членов своей семьи,</w:t>
      </w:r>
      <w:r w:rsidRPr="00776354">
        <w:rPr>
          <w:i/>
          <w:spacing w:val="-57"/>
          <w:sz w:val="24"/>
        </w:rPr>
        <w:t xml:space="preserve"> </w:t>
      </w:r>
      <w:r w:rsidRPr="00776354">
        <w:rPr>
          <w:i/>
          <w:sz w:val="24"/>
        </w:rPr>
        <w:t>знает</w:t>
      </w:r>
      <w:r w:rsidRPr="00776354">
        <w:rPr>
          <w:i/>
          <w:spacing w:val="1"/>
          <w:sz w:val="24"/>
        </w:rPr>
        <w:t xml:space="preserve"> </w:t>
      </w:r>
      <w:r w:rsidRPr="00776354">
        <w:rPr>
          <w:i/>
          <w:sz w:val="24"/>
        </w:rPr>
        <w:t>адрес</w:t>
      </w:r>
      <w:r w:rsidRPr="00776354">
        <w:rPr>
          <w:i/>
          <w:spacing w:val="1"/>
          <w:sz w:val="24"/>
        </w:rPr>
        <w:t xml:space="preserve"> </w:t>
      </w:r>
      <w:r w:rsidRPr="00776354">
        <w:rPr>
          <w:i/>
          <w:sz w:val="24"/>
        </w:rPr>
        <w:t>совместного</w:t>
      </w:r>
      <w:r w:rsidRPr="00776354">
        <w:rPr>
          <w:i/>
          <w:spacing w:val="1"/>
          <w:sz w:val="24"/>
        </w:rPr>
        <w:t xml:space="preserve"> </w:t>
      </w:r>
      <w:r w:rsidRPr="00776354">
        <w:rPr>
          <w:i/>
          <w:sz w:val="24"/>
        </w:rPr>
        <w:t>проживания,</w:t>
      </w:r>
      <w:r w:rsidRPr="00776354">
        <w:rPr>
          <w:i/>
          <w:spacing w:val="1"/>
          <w:sz w:val="24"/>
        </w:rPr>
        <w:t xml:space="preserve"> </w:t>
      </w:r>
      <w:r w:rsidRPr="00776354">
        <w:rPr>
          <w:i/>
          <w:sz w:val="24"/>
        </w:rPr>
        <w:t>свое</w:t>
      </w:r>
      <w:r w:rsidRPr="00776354">
        <w:rPr>
          <w:i/>
          <w:spacing w:val="1"/>
          <w:sz w:val="24"/>
        </w:rPr>
        <w:t xml:space="preserve"> </w:t>
      </w:r>
      <w:r w:rsidRPr="00776354">
        <w:rPr>
          <w:i/>
          <w:sz w:val="24"/>
        </w:rPr>
        <w:t>имя</w:t>
      </w:r>
      <w:r w:rsidRPr="00776354">
        <w:rPr>
          <w:i/>
          <w:spacing w:val="1"/>
          <w:sz w:val="24"/>
        </w:rPr>
        <w:t xml:space="preserve"> </w:t>
      </w:r>
      <w:r w:rsidRPr="00776354">
        <w:rPr>
          <w:i/>
          <w:sz w:val="24"/>
        </w:rPr>
        <w:t>и</w:t>
      </w:r>
      <w:r w:rsidRPr="00776354">
        <w:rPr>
          <w:i/>
          <w:spacing w:val="1"/>
          <w:sz w:val="24"/>
        </w:rPr>
        <w:t xml:space="preserve"> </w:t>
      </w:r>
      <w:r w:rsidRPr="00776354">
        <w:rPr>
          <w:i/>
          <w:sz w:val="24"/>
        </w:rPr>
        <w:t>фамилию,</w:t>
      </w:r>
      <w:r w:rsidRPr="00776354">
        <w:rPr>
          <w:i/>
          <w:spacing w:val="1"/>
          <w:sz w:val="24"/>
        </w:rPr>
        <w:t xml:space="preserve"> </w:t>
      </w:r>
      <w:r w:rsidRPr="00776354">
        <w:rPr>
          <w:i/>
          <w:sz w:val="24"/>
        </w:rPr>
        <w:t>имена</w:t>
      </w:r>
      <w:r w:rsidRPr="00776354">
        <w:rPr>
          <w:i/>
          <w:spacing w:val="61"/>
          <w:sz w:val="24"/>
        </w:rPr>
        <w:t xml:space="preserve"> </w:t>
      </w:r>
      <w:r w:rsidRPr="00776354">
        <w:rPr>
          <w:i/>
          <w:sz w:val="24"/>
        </w:rPr>
        <w:t>близких</w:t>
      </w:r>
      <w:r w:rsidRPr="00776354">
        <w:rPr>
          <w:i/>
          <w:spacing w:val="1"/>
          <w:sz w:val="24"/>
        </w:rPr>
        <w:t xml:space="preserve"> </w:t>
      </w:r>
      <w:r w:rsidRPr="00776354">
        <w:rPr>
          <w:i/>
          <w:sz w:val="24"/>
        </w:rPr>
        <w:t>родственников,</w:t>
      </w:r>
      <w:r w:rsidRPr="00776354">
        <w:rPr>
          <w:i/>
          <w:spacing w:val="3"/>
          <w:sz w:val="24"/>
        </w:rPr>
        <w:t xml:space="preserve"> </w:t>
      </w:r>
      <w:r w:rsidRPr="00776354">
        <w:rPr>
          <w:i/>
          <w:sz w:val="24"/>
        </w:rPr>
        <w:t>уважительно</w:t>
      </w:r>
      <w:r w:rsidRPr="00776354">
        <w:rPr>
          <w:i/>
          <w:spacing w:val="2"/>
          <w:sz w:val="24"/>
        </w:rPr>
        <w:t xml:space="preserve"> </w:t>
      </w:r>
      <w:r w:rsidRPr="00776354">
        <w:rPr>
          <w:i/>
          <w:sz w:val="24"/>
        </w:rPr>
        <w:t>к</w:t>
      </w:r>
      <w:r w:rsidRPr="00776354">
        <w:rPr>
          <w:i/>
          <w:spacing w:val="-5"/>
          <w:sz w:val="24"/>
        </w:rPr>
        <w:t xml:space="preserve"> </w:t>
      </w:r>
      <w:r w:rsidRPr="00776354">
        <w:rPr>
          <w:i/>
          <w:sz w:val="24"/>
        </w:rPr>
        <w:t>ним</w:t>
      </w:r>
      <w:r w:rsidRPr="00776354">
        <w:rPr>
          <w:i/>
          <w:spacing w:val="2"/>
          <w:sz w:val="24"/>
        </w:rPr>
        <w:t xml:space="preserve"> </w:t>
      </w:r>
      <w:r w:rsidRPr="00776354">
        <w:rPr>
          <w:i/>
          <w:sz w:val="24"/>
        </w:rPr>
        <w:t>относится;</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испытывает</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proofErr w:type="gramStart"/>
      <w:r w:rsidRPr="00776354">
        <w:rPr>
          <w:i/>
          <w:sz w:val="24"/>
        </w:rPr>
        <w:t>со</w:t>
      </w:r>
      <w:proofErr w:type="gramEnd"/>
      <w:r w:rsidRPr="00776354">
        <w:rPr>
          <w:i/>
          <w:spacing w:val="1"/>
          <w:sz w:val="24"/>
        </w:rPr>
        <w:t xml:space="preserve"> </w:t>
      </w:r>
      <w:r w:rsidRPr="00776354">
        <w:rPr>
          <w:i/>
          <w:sz w:val="24"/>
        </w:rPr>
        <w:t>взрослым</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источником</w:t>
      </w:r>
      <w:r w:rsidRPr="00776354">
        <w:rPr>
          <w:i/>
          <w:spacing w:val="1"/>
          <w:sz w:val="24"/>
        </w:rPr>
        <w:t xml:space="preserve"> </w:t>
      </w:r>
      <w:r w:rsidRPr="00776354">
        <w:rPr>
          <w:i/>
          <w:sz w:val="24"/>
        </w:rPr>
        <w:t>разнообразной информации о природном и социальном мире, событиях в детском саду,</w:t>
      </w:r>
      <w:r w:rsidRPr="00776354">
        <w:rPr>
          <w:i/>
          <w:spacing w:val="1"/>
          <w:sz w:val="24"/>
        </w:rPr>
        <w:t xml:space="preserve"> </w:t>
      </w:r>
      <w:r w:rsidRPr="00776354">
        <w:rPr>
          <w:i/>
          <w:sz w:val="24"/>
        </w:rPr>
        <w:t>родном</w:t>
      </w:r>
      <w:r w:rsidRPr="00776354">
        <w:rPr>
          <w:i/>
          <w:spacing w:val="1"/>
          <w:sz w:val="24"/>
        </w:rPr>
        <w:t xml:space="preserve"> </w:t>
      </w:r>
      <w:r w:rsidRPr="00776354">
        <w:rPr>
          <w:i/>
          <w:sz w:val="24"/>
        </w:rPr>
        <w:t>городе</w:t>
      </w:r>
      <w:r w:rsidRPr="00776354">
        <w:rPr>
          <w:i/>
          <w:spacing w:val="1"/>
          <w:sz w:val="24"/>
        </w:rPr>
        <w:t xml:space="preserve"> </w:t>
      </w:r>
      <w:r w:rsidRPr="00776354">
        <w:rPr>
          <w:i/>
          <w:sz w:val="24"/>
        </w:rPr>
        <w:t>(селе);</w:t>
      </w:r>
    </w:p>
    <w:p w:rsidR="001F0906" w:rsidRPr="00776354" w:rsidRDefault="001F0906" w:rsidP="00486A3F">
      <w:pPr>
        <w:pStyle w:val="a7"/>
        <w:numPr>
          <w:ilvl w:val="1"/>
          <w:numId w:val="43"/>
        </w:numPr>
        <w:tabs>
          <w:tab w:val="left" w:pos="1474"/>
        </w:tabs>
        <w:ind w:firstLine="566"/>
        <w:jc w:val="both"/>
        <w:rPr>
          <w:i/>
          <w:sz w:val="24"/>
        </w:rPr>
      </w:pPr>
      <w:proofErr w:type="gramStart"/>
      <w:r w:rsidRPr="00776354">
        <w:rPr>
          <w:i/>
          <w:sz w:val="24"/>
        </w:rPr>
        <w:t>инициативен</w:t>
      </w:r>
      <w:proofErr w:type="gramEnd"/>
      <w:r w:rsidRPr="00776354">
        <w:rPr>
          <w:i/>
          <w:sz w:val="24"/>
        </w:rPr>
        <w:t xml:space="preserve"> в общении, участвует в диалоге со сверстниками и взрослыми,</w:t>
      </w:r>
      <w:r w:rsidRPr="00776354">
        <w:rPr>
          <w:i/>
          <w:spacing w:val="1"/>
          <w:sz w:val="24"/>
        </w:rPr>
        <w:t xml:space="preserve"> </w:t>
      </w:r>
      <w:r w:rsidRPr="00776354">
        <w:rPr>
          <w:i/>
          <w:sz w:val="24"/>
        </w:rPr>
        <w:t>выражает свои</w:t>
      </w:r>
      <w:r w:rsidRPr="00776354">
        <w:rPr>
          <w:i/>
          <w:spacing w:val="-3"/>
          <w:sz w:val="24"/>
        </w:rPr>
        <w:t xml:space="preserve"> </w:t>
      </w:r>
      <w:r w:rsidRPr="00776354">
        <w:rPr>
          <w:i/>
          <w:sz w:val="24"/>
        </w:rPr>
        <w:t>чувства,</w:t>
      </w:r>
      <w:r w:rsidRPr="00776354">
        <w:rPr>
          <w:i/>
          <w:spacing w:val="-1"/>
          <w:sz w:val="24"/>
        </w:rPr>
        <w:t xml:space="preserve"> </w:t>
      </w:r>
      <w:r w:rsidRPr="00776354">
        <w:rPr>
          <w:i/>
          <w:sz w:val="24"/>
        </w:rPr>
        <w:t>желания на</w:t>
      </w:r>
      <w:r w:rsidRPr="00776354">
        <w:rPr>
          <w:i/>
          <w:spacing w:val="-4"/>
          <w:sz w:val="24"/>
        </w:rPr>
        <w:t xml:space="preserve"> </w:t>
      </w:r>
      <w:r w:rsidRPr="00776354">
        <w:rPr>
          <w:i/>
          <w:sz w:val="24"/>
        </w:rPr>
        <w:t>родном</w:t>
      </w:r>
      <w:r w:rsidRPr="00776354">
        <w:rPr>
          <w:i/>
          <w:spacing w:val="2"/>
          <w:sz w:val="24"/>
        </w:rPr>
        <w:t xml:space="preserve"> </w:t>
      </w:r>
      <w:r w:rsidRPr="00776354">
        <w:rPr>
          <w:i/>
          <w:sz w:val="24"/>
        </w:rPr>
        <w:t>языке;</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самостоятельно</w:t>
      </w:r>
      <w:r w:rsidRPr="00776354">
        <w:rPr>
          <w:i/>
          <w:spacing w:val="1"/>
          <w:sz w:val="24"/>
        </w:rPr>
        <w:t xml:space="preserve"> </w:t>
      </w:r>
      <w:r w:rsidRPr="00776354">
        <w:rPr>
          <w:i/>
          <w:sz w:val="24"/>
        </w:rPr>
        <w:t>здоровается,</w:t>
      </w:r>
      <w:r w:rsidRPr="00776354">
        <w:rPr>
          <w:i/>
          <w:spacing w:val="1"/>
          <w:sz w:val="24"/>
        </w:rPr>
        <w:t xml:space="preserve"> </w:t>
      </w:r>
      <w:r w:rsidRPr="00776354">
        <w:rPr>
          <w:i/>
          <w:sz w:val="24"/>
        </w:rPr>
        <w:t>прощается,</w:t>
      </w:r>
      <w:r w:rsidRPr="00776354">
        <w:rPr>
          <w:i/>
          <w:spacing w:val="1"/>
          <w:sz w:val="24"/>
        </w:rPr>
        <w:t xml:space="preserve"> </w:t>
      </w:r>
      <w:r w:rsidRPr="00776354">
        <w:rPr>
          <w:i/>
          <w:sz w:val="24"/>
        </w:rPr>
        <w:t>благодарит</w:t>
      </w:r>
      <w:r w:rsidRPr="00776354">
        <w:rPr>
          <w:i/>
          <w:spacing w:val="1"/>
          <w:sz w:val="24"/>
        </w:rPr>
        <w:t xml:space="preserve"> </w:t>
      </w:r>
      <w:r w:rsidRPr="00776354">
        <w:rPr>
          <w:i/>
          <w:sz w:val="24"/>
        </w:rPr>
        <w:t>за</w:t>
      </w:r>
      <w:r w:rsidRPr="00776354">
        <w:rPr>
          <w:i/>
          <w:spacing w:val="1"/>
          <w:sz w:val="24"/>
        </w:rPr>
        <w:t xml:space="preserve"> </w:t>
      </w:r>
      <w:r w:rsidRPr="00776354">
        <w:rPr>
          <w:i/>
          <w:sz w:val="24"/>
        </w:rPr>
        <w:t>угощение</w:t>
      </w:r>
      <w:r w:rsidRPr="00776354">
        <w:rPr>
          <w:i/>
          <w:spacing w:val="1"/>
          <w:sz w:val="24"/>
        </w:rPr>
        <w:t xml:space="preserve"> </w:t>
      </w:r>
      <w:r w:rsidRPr="00776354">
        <w:rPr>
          <w:i/>
          <w:sz w:val="24"/>
        </w:rPr>
        <w:t>в</w:t>
      </w:r>
      <w:r w:rsidRPr="00776354">
        <w:rPr>
          <w:i/>
          <w:spacing w:val="1"/>
          <w:sz w:val="24"/>
        </w:rPr>
        <w:t xml:space="preserve"> </w:t>
      </w:r>
      <w:r w:rsidRPr="00776354">
        <w:rPr>
          <w:i/>
          <w:sz w:val="24"/>
        </w:rPr>
        <w:t>зависимости</w:t>
      </w:r>
      <w:r w:rsidRPr="00776354">
        <w:rPr>
          <w:i/>
          <w:spacing w:val="1"/>
          <w:sz w:val="24"/>
        </w:rPr>
        <w:t xml:space="preserve"> </w:t>
      </w:r>
      <w:r w:rsidRPr="00776354">
        <w:rPr>
          <w:i/>
          <w:sz w:val="24"/>
        </w:rPr>
        <w:t>от</w:t>
      </w:r>
      <w:r w:rsidRPr="00776354">
        <w:rPr>
          <w:i/>
          <w:spacing w:val="-3"/>
          <w:sz w:val="24"/>
        </w:rPr>
        <w:t xml:space="preserve"> </w:t>
      </w:r>
      <w:r w:rsidRPr="00776354">
        <w:rPr>
          <w:i/>
          <w:sz w:val="24"/>
        </w:rPr>
        <w:t>национальности</w:t>
      </w:r>
      <w:r w:rsidRPr="00776354">
        <w:rPr>
          <w:i/>
          <w:spacing w:val="-4"/>
          <w:sz w:val="24"/>
        </w:rPr>
        <w:t xml:space="preserve"> </w:t>
      </w:r>
      <w:r w:rsidRPr="00776354">
        <w:rPr>
          <w:i/>
          <w:sz w:val="24"/>
        </w:rPr>
        <w:t>собеседника;</w:t>
      </w:r>
    </w:p>
    <w:p w:rsidR="001F0906" w:rsidRPr="00776354" w:rsidRDefault="001F0906" w:rsidP="00486A3F">
      <w:pPr>
        <w:pStyle w:val="a7"/>
        <w:numPr>
          <w:ilvl w:val="1"/>
          <w:numId w:val="43"/>
        </w:numPr>
        <w:tabs>
          <w:tab w:val="left" w:pos="1474"/>
        </w:tabs>
        <w:spacing w:before="4"/>
        <w:ind w:firstLine="566"/>
        <w:jc w:val="both"/>
        <w:rPr>
          <w:i/>
          <w:sz w:val="24"/>
        </w:rPr>
      </w:pPr>
      <w:r w:rsidRPr="00776354">
        <w:rPr>
          <w:i/>
          <w:sz w:val="24"/>
        </w:rPr>
        <w:t>в самодеятельной игре самостоятельно организует предметно-игровую среду,</w:t>
      </w:r>
      <w:r w:rsidRPr="00776354">
        <w:rPr>
          <w:i/>
          <w:spacing w:val="1"/>
          <w:sz w:val="24"/>
        </w:rPr>
        <w:t xml:space="preserve"> </w:t>
      </w:r>
      <w:r w:rsidRPr="00776354">
        <w:rPr>
          <w:i/>
          <w:sz w:val="24"/>
        </w:rPr>
        <w:t>отражающую</w:t>
      </w:r>
      <w:r w:rsidRPr="00776354">
        <w:rPr>
          <w:i/>
          <w:spacing w:val="1"/>
          <w:sz w:val="24"/>
        </w:rPr>
        <w:t xml:space="preserve"> </w:t>
      </w:r>
      <w:r w:rsidRPr="00776354">
        <w:rPr>
          <w:i/>
          <w:sz w:val="24"/>
        </w:rPr>
        <w:t>быт</w:t>
      </w:r>
      <w:r w:rsidRPr="00776354">
        <w:rPr>
          <w:i/>
          <w:spacing w:val="1"/>
          <w:sz w:val="24"/>
        </w:rPr>
        <w:t xml:space="preserve"> </w:t>
      </w:r>
      <w:r w:rsidRPr="00776354">
        <w:rPr>
          <w:i/>
          <w:sz w:val="24"/>
        </w:rPr>
        <w:t>татарского</w:t>
      </w:r>
      <w:r w:rsidRPr="00776354">
        <w:rPr>
          <w:i/>
          <w:spacing w:val="1"/>
          <w:sz w:val="24"/>
        </w:rPr>
        <w:t xml:space="preserve"> </w:t>
      </w:r>
      <w:r w:rsidRPr="00776354">
        <w:rPr>
          <w:i/>
          <w:sz w:val="24"/>
        </w:rPr>
        <w:t>и</w:t>
      </w:r>
      <w:r w:rsidRPr="00776354">
        <w:rPr>
          <w:i/>
          <w:spacing w:val="1"/>
          <w:sz w:val="24"/>
        </w:rPr>
        <w:t xml:space="preserve"> </w:t>
      </w:r>
      <w:r w:rsidRPr="00776354">
        <w:rPr>
          <w:i/>
          <w:sz w:val="24"/>
        </w:rPr>
        <w:t>русского</w:t>
      </w:r>
      <w:r w:rsidRPr="00776354">
        <w:rPr>
          <w:i/>
          <w:spacing w:val="1"/>
          <w:sz w:val="24"/>
        </w:rPr>
        <w:t xml:space="preserve"> </w:t>
      </w:r>
      <w:r w:rsidRPr="00776354">
        <w:rPr>
          <w:i/>
          <w:sz w:val="24"/>
        </w:rPr>
        <w:t>народов:</w:t>
      </w:r>
      <w:r w:rsidRPr="00776354">
        <w:rPr>
          <w:i/>
          <w:spacing w:val="1"/>
          <w:sz w:val="24"/>
        </w:rPr>
        <w:t xml:space="preserve"> </w:t>
      </w:r>
      <w:r w:rsidRPr="00776354">
        <w:rPr>
          <w:i/>
          <w:sz w:val="24"/>
        </w:rPr>
        <w:t>подбирает</w:t>
      </w:r>
      <w:r w:rsidRPr="00776354">
        <w:rPr>
          <w:i/>
          <w:spacing w:val="1"/>
          <w:sz w:val="24"/>
        </w:rPr>
        <w:t xml:space="preserve"> </w:t>
      </w:r>
      <w:r w:rsidRPr="00776354">
        <w:rPr>
          <w:i/>
          <w:sz w:val="24"/>
        </w:rPr>
        <w:t>предметы</w:t>
      </w:r>
      <w:r w:rsidRPr="00776354">
        <w:rPr>
          <w:i/>
          <w:spacing w:val="1"/>
          <w:sz w:val="24"/>
        </w:rPr>
        <w:t xml:space="preserve"> </w:t>
      </w:r>
      <w:r w:rsidRPr="00776354">
        <w:rPr>
          <w:i/>
          <w:sz w:val="24"/>
        </w:rPr>
        <w:t>ряженья</w:t>
      </w:r>
      <w:r w:rsidRPr="00776354">
        <w:rPr>
          <w:i/>
          <w:spacing w:val="1"/>
          <w:sz w:val="24"/>
        </w:rPr>
        <w:t xml:space="preserve"> </w:t>
      </w:r>
      <w:r w:rsidRPr="00776354">
        <w:rPr>
          <w:i/>
          <w:sz w:val="24"/>
        </w:rPr>
        <w:t>(национальный</w:t>
      </w:r>
      <w:r w:rsidRPr="00776354">
        <w:rPr>
          <w:i/>
          <w:spacing w:val="1"/>
          <w:sz w:val="24"/>
        </w:rPr>
        <w:t xml:space="preserve"> </w:t>
      </w:r>
      <w:r w:rsidRPr="00776354">
        <w:rPr>
          <w:i/>
          <w:sz w:val="24"/>
        </w:rPr>
        <w:t>костюм,</w:t>
      </w:r>
      <w:r w:rsidRPr="00776354">
        <w:rPr>
          <w:i/>
          <w:spacing w:val="1"/>
          <w:sz w:val="24"/>
        </w:rPr>
        <w:t xml:space="preserve"> </w:t>
      </w:r>
      <w:r w:rsidRPr="00776354">
        <w:rPr>
          <w:i/>
          <w:sz w:val="24"/>
        </w:rPr>
        <w:t>ювелирные</w:t>
      </w:r>
      <w:r w:rsidRPr="00776354">
        <w:rPr>
          <w:i/>
          <w:spacing w:val="1"/>
          <w:sz w:val="24"/>
        </w:rPr>
        <w:t xml:space="preserve"> </w:t>
      </w:r>
      <w:r w:rsidRPr="00776354">
        <w:rPr>
          <w:i/>
          <w:sz w:val="24"/>
        </w:rPr>
        <w:t>украшения</w:t>
      </w:r>
      <w:r w:rsidRPr="00776354">
        <w:rPr>
          <w:i/>
          <w:spacing w:val="1"/>
          <w:sz w:val="24"/>
        </w:rPr>
        <w:t xml:space="preserve"> </w:t>
      </w:r>
      <w:r w:rsidRPr="00776354">
        <w:rPr>
          <w:i/>
          <w:sz w:val="24"/>
        </w:rPr>
        <w:t>и</w:t>
      </w:r>
      <w:r w:rsidRPr="00776354">
        <w:rPr>
          <w:i/>
          <w:spacing w:val="1"/>
          <w:sz w:val="24"/>
        </w:rPr>
        <w:t xml:space="preserve"> </w:t>
      </w:r>
      <w:r w:rsidRPr="00776354">
        <w:rPr>
          <w:i/>
          <w:sz w:val="24"/>
        </w:rPr>
        <w:t>др.),</w:t>
      </w:r>
      <w:r w:rsidRPr="00776354">
        <w:rPr>
          <w:i/>
          <w:spacing w:val="1"/>
          <w:sz w:val="24"/>
        </w:rPr>
        <w:t xml:space="preserve"> </w:t>
      </w:r>
      <w:r w:rsidRPr="00776354">
        <w:rPr>
          <w:i/>
          <w:sz w:val="24"/>
        </w:rPr>
        <w:t>использует</w:t>
      </w:r>
      <w:r w:rsidRPr="00776354">
        <w:rPr>
          <w:i/>
          <w:spacing w:val="1"/>
          <w:sz w:val="24"/>
        </w:rPr>
        <w:t xml:space="preserve"> </w:t>
      </w:r>
      <w:r w:rsidRPr="00776354">
        <w:rPr>
          <w:i/>
          <w:sz w:val="24"/>
        </w:rPr>
        <w:t>предметы</w:t>
      </w:r>
      <w:r w:rsidRPr="00776354">
        <w:rPr>
          <w:i/>
          <w:spacing w:val="1"/>
          <w:sz w:val="24"/>
        </w:rPr>
        <w:t xml:space="preserve"> </w:t>
      </w:r>
      <w:r w:rsidRPr="00776354">
        <w:rPr>
          <w:i/>
          <w:sz w:val="24"/>
        </w:rPr>
        <w:t>быта</w:t>
      </w:r>
      <w:r w:rsidRPr="00776354">
        <w:rPr>
          <w:i/>
          <w:spacing w:val="1"/>
          <w:sz w:val="24"/>
        </w:rPr>
        <w:t xml:space="preserve"> </w:t>
      </w:r>
      <w:r w:rsidRPr="00776354">
        <w:rPr>
          <w:i/>
          <w:sz w:val="24"/>
        </w:rPr>
        <w:t>(корзина,</w:t>
      </w:r>
      <w:r w:rsidRPr="00776354">
        <w:rPr>
          <w:i/>
          <w:spacing w:val="46"/>
          <w:sz w:val="24"/>
        </w:rPr>
        <w:t xml:space="preserve"> </w:t>
      </w:r>
      <w:r w:rsidRPr="00776354">
        <w:rPr>
          <w:i/>
          <w:sz w:val="24"/>
        </w:rPr>
        <w:t>полотенце,</w:t>
      </w:r>
      <w:r w:rsidRPr="00776354">
        <w:rPr>
          <w:i/>
          <w:spacing w:val="46"/>
          <w:sz w:val="24"/>
        </w:rPr>
        <w:t xml:space="preserve"> </w:t>
      </w:r>
      <w:r w:rsidRPr="00776354">
        <w:rPr>
          <w:i/>
          <w:sz w:val="24"/>
        </w:rPr>
        <w:t>скатерть</w:t>
      </w:r>
      <w:r w:rsidRPr="00776354">
        <w:rPr>
          <w:i/>
          <w:spacing w:val="40"/>
          <w:sz w:val="24"/>
        </w:rPr>
        <w:t xml:space="preserve"> </w:t>
      </w:r>
      <w:r w:rsidRPr="00776354">
        <w:rPr>
          <w:i/>
          <w:sz w:val="24"/>
        </w:rPr>
        <w:t>и</w:t>
      </w:r>
      <w:r w:rsidRPr="00776354">
        <w:rPr>
          <w:i/>
          <w:spacing w:val="39"/>
          <w:sz w:val="24"/>
        </w:rPr>
        <w:t xml:space="preserve"> </w:t>
      </w:r>
      <w:r w:rsidRPr="00776354">
        <w:rPr>
          <w:i/>
          <w:sz w:val="24"/>
        </w:rPr>
        <w:t>др.),</w:t>
      </w:r>
      <w:r w:rsidRPr="00776354">
        <w:rPr>
          <w:i/>
          <w:spacing w:val="42"/>
          <w:sz w:val="24"/>
        </w:rPr>
        <w:t xml:space="preserve"> </w:t>
      </w:r>
      <w:r w:rsidRPr="00776354">
        <w:rPr>
          <w:i/>
          <w:sz w:val="24"/>
        </w:rPr>
        <w:t>посуду</w:t>
      </w:r>
      <w:r w:rsidRPr="00776354">
        <w:rPr>
          <w:i/>
          <w:spacing w:val="43"/>
          <w:sz w:val="24"/>
        </w:rPr>
        <w:t xml:space="preserve"> </w:t>
      </w:r>
      <w:r w:rsidRPr="00776354">
        <w:rPr>
          <w:i/>
          <w:sz w:val="24"/>
        </w:rPr>
        <w:t>(деревянная</w:t>
      </w:r>
      <w:r w:rsidRPr="00776354">
        <w:rPr>
          <w:i/>
          <w:spacing w:val="43"/>
          <w:sz w:val="24"/>
        </w:rPr>
        <w:t xml:space="preserve"> </w:t>
      </w:r>
      <w:r w:rsidRPr="00776354">
        <w:rPr>
          <w:i/>
          <w:sz w:val="24"/>
        </w:rPr>
        <w:t>ложка,</w:t>
      </w:r>
      <w:r w:rsidRPr="00776354">
        <w:rPr>
          <w:i/>
          <w:spacing w:val="42"/>
          <w:sz w:val="24"/>
        </w:rPr>
        <w:t xml:space="preserve"> </w:t>
      </w:r>
      <w:r w:rsidRPr="00776354">
        <w:rPr>
          <w:i/>
          <w:sz w:val="24"/>
        </w:rPr>
        <w:t>самовар</w:t>
      </w:r>
      <w:r w:rsidRPr="00776354">
        <w:rPr>
          <w:i/>
          <w:spacing w:val="39"/>
          <w:sz w:val="24"/>
        </w:rPr>
        <w:t xml:space="preserve"> </w:t>
      </w:r>
      <w:r w:rsidRPr="00776354">
        <w:rPr>
          <w:i/>
          <w:sz w:val="24"/>
        </w:rPr>
        <w:t>и</w:t>
      </w:r>
      <w:r w:rsidRPr="00776354">
        <w:rPr>
          <w:i/>
          <w:spacing w:val="39"/>
          <w:sz w:val="24"/>
        </w:rPr>
        <w:t xml:space="preserve"> </w:t>
      </w:r>
      <w:r w:rsidRPr="00776354">
        <w:rPr>
          <w:i/>
          <w:sz w:val="24"/>
        </w:rPr>
        <w:t>др.),</w:t>
      </w:r>
    </w:p>
    <w:p w:rsidR="001F0906" w:rsidRPr="00776354" w:rsidRDefault="001F0906" w:rsidP="00776354">
      <w:pPr>
        <w:jc w:val="both"/>
        <w:rPr>
          <w:sz w:val="24"/>
        </w:rPr>
        <w:sectPr w:rsidR="001F0906" w:rsidRPr="00776354" w:rsidSect="00853381">
          <w:type w:val="continuous"/>
          <w:pgSz w:w="11910" w:h="16840"/>
          <w:pgMar w:top="1440" w:right="428" w:bottom="1440" w:left="1080" w:header="720" w:footer="720" w:gutter="0"/>
          <w:cols w:space="720"/>
        </w:sectPr>
      </w:pPr>
    </w:p>
    <w:p w:rsidR="001F0906" w:rsidRPr="00776354" w:rsidRDefault="001F0906" w:rsidP="00853381">
      <w:pPr>
        <w:spacing w:before="66"/>
        <w:ind w:left="479"/>
        <w:jc w:val="both"/>
        <w:rPr>
          <w:i/>
          <w:sz w:val="24"/>
        </w:rPr>
      </w:pPr>
      <w:r w:rsidRPr="00776354">
        <w:rPr>
          <w:i/>
          <w:sz w:val="24"/>
        </w:rPr>
        <w:lastRenderedPageBreak/>
        <w:t>предметы-заместители;</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ориентируется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ближайшем</w:t>
      </w:r>
      <w:r w:rsidRPr="00776354">
        <w:rPr>
          <w:i/>
          <w:spacing w:val="1"/>
          <w:sz w:val="24"/>
        </w:rPr>
        <w:t xml:space="preserve"> </w:t>
      </w:r>
      <w:r w:rsidRPr="00776354">
        <w:rPr>
          <w:i/>
          <w:sz w:val="24"/>
        </w:rPr>
        <w:t>окружении</w:t>
      </w:r>
      <w:r w:rsidRPr="00776354">
        <w:rPr>
          <w:i/>
          <w:spacing w:val="1"/>
          <w:sz w:val="24"/>
        </w:rPr>
        <w:t xml:space="preserve"> </w:t>
      </w:r>
      <w:r w:rsidRPr="00776354">
        <w:rPr>
          <w:i/>
          <w:sz w:val="24"/>
        </w:rPr>
        <w:t>(основных</w:t>
      </w:r>
      <w:r w:rsidRPr="00776354">
        <w:rPr>
          <w:i/>
          <w:spacing w:val="1"/>
          <w:sz w:val="24"/>
        </w:rPr>
        <w:t xml:space="preserve"> </w:t>
      </w:r>
      <w:r w:rsidRPr="00776354">
        <w:rPr>
          <w:i/>
          <w:sz w:val="24"/>
        </w:rPr>
        <w:t>объектах</w:t>
      </w:r>
      <w:r w:rsidRPr="00776354">
        <w:rPr>
          <w:i/>
          <w:spacing w:val="1"/>
          <w:sz w:val="24"/>
        </w:rPr>
        <w:t xml:space="preserve"> </w:t>
      </w:r>
      <w:r w:rsidRPr="00776354">
        <w:rPr>
          <w:i/>
          <w:sz w:val="24"/>
        </w:rPr>
        <w:t>городской</w:t>
      </w:r>
      <w:r w:rsidRPr="00776354">
        <w:rPr>
          <w:i/>
          <w:spacing w:val="1"/>
          <w:sz w:val="24"/>
        </w:rPr>
        <w:t xml:space="preserve"> </w:t>
      </w:r>
      <w:r w:rsidRPr="00776354">
        <w:rPr>
          <w:i/>
          <w:sz w:val="24"/>
        </w:rPr>
        <w:t>или</w:t>
      </w:r>
      <w:r w:rsidRPr="00776354">
        <w:rPr>
          <w:i/>
          <w:spacing w:val="-57"/>
          <w:sz w:val="24"/>
        </w:rPr>
        <w:t xml:space="preserve"> </w:t>
      </w:r>
      <w:r w:rsidRPr="00776354">
        <w:rPr>
          <w:i/>
          <w:sz w:val="24"/>
        </w:rPr>
        <w:t>поселковой</w:t>
      </w:r>
      <w:r w:rsidRPr="00776354">
        <w:rPr>
          <w:i/>
          <w:spacing w:val="1"/>
          <w:sz w:val="24"/>
        </w:rPr>
        <w:t xml:space="preserve"> </w:t>
      </w:r>
      <w:r w:rsidRPr="00776354">
        <w:rPr>
          <w:i/>
          <w:sz w:val="24"/>
        </w:rPr>
        <w:t>инфраструктуры),</w:t>
      </w:r>
      <w:r w:rsidRPr="00776354">
        <w:rPr>
          <w:i/>
          <w:spacing w:val="1"/>
          <w:sz w:val="24"/>
        </w:rPr>
        <w:t xml:space="preserve"> </w:t>
      </w:r>
      <w:r w:rsidRPr="00776354">
        <w:rPr>
          <w:i/>
          <w:sz w:val="24"/>
        </w:rPr>
        <w:t>имеет</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о</w:t>
      </w:r>
      <w:r w:rsidRPr="00776354">
        <w:rPr>
          <w:i/>
          <w:spacing w:val="1"/>
          <w:sz w:val="24"/>
        </w:rPr>
        <w:t xml:space="preserve"> </w:t>
      </w:r>
      <w:r w:rsidRPr="00776354">
        <w:rPr>
          <w:i/>
          <w:sz w:val="24"/>
        </w:rPr>
        <w:t>предметах</w:t>
      </w:r>
      <w:r w:rsidRPr="00776354">
        <w:rPr>
          <w:i/>
          <w:spacing w:val="1"/>
          <w:sz w:val="24"/>
        </w:rPr>
        <w:t xml:space="preserve"> </w:t>
      </w:r>
      <w:r w:rsidRPr="00776354">
        <w:rPr>
          <w:i/>
          <w:sz w:val="24"/>
        </w:rPr>
        <w:t>ближайшего</w:t>
      </w:r>
      <w:r w:rsidRPr="00776354">
        <w:rPr>
          <w:i/>
          <w:spacing w:val="1"/>
          <w:sz w:val="24"/>
        </w:rPr>
        <w:t xml:space="preserve"> </w:t>
      </w:r>
      <w:r w:rsidRPr="00776354">
        <w:rPr>
          <w:i/>
          <w:sz w:val="24"/>
        </w:rPr>
        <w:t>окружения,</w:t>
      </w:r>
      <w:r w:rsidRPr="00776354">
        <w:rPr>
          <w:i/>
          <w:spacing w:val="3"/>
          <w:sz w:val="24"/>
        </w:rPr>
        <w:t xml:space="preserve"> </w:t>
      </w:r>
      <w:r w:rsidRPr="00776354">
        <w:rPr>
          <w:i/>
          <w:sz w:val="24"/>
        </w:rPr>
        <w:t>их</w:t>
      </w:r>
      <w:r w:rsidRPr="00776354">
        <w:rPr>
          <w:i/>
          <w:spacing w:val="1"/>
          <w:sz w:val="24"/>
        </w:rPr>
        <w:t xml:space="preserve"> </w:t>
      </w:r>
      <w:r w:rsidRPr="00776354">
        <w:rPr>
          <w:i/>
          <w:sz w:val="24"/>
        </w:rPr>
        <w:t>назначении;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владеет</w:t>
      </w:r>
      <w:r w:rsidRPr="00776354">
        <w:rPr>
          <w:i/>
          <w:spacing w:val="1"/>
          <w:sz w:val="24"/>
        </w:rPr>
        <w:t xml:space="preserve"> </w:t>
      </w:r>
      <w:r w:rsidRPr="00776354">
        <w:rPr>
          <w:i/>
          <w:sz w:val="24"/>
        </w:rPr>
        <w:t>первоначальными</w:t>
      </w:r>
      <w:r w:rsidRPr="00776354">
        <w:rPr>
          <w:i/>
          <w:spacing w:val="1"/>
          <w:sz w:val="24"/>
        </w:rPr>
        <w:t xml:space="preserve"> </w:t>
      </w:r>
      <w:r w:rsidRPr="00776354">
        <w:rPr>
          <w:i/>
          <w:sz w:val="24"/>
        </w:rPr>
        <w:t>представлениями</w:t>
      </w:r>
      <w:r w:rsidRPr="00776354">
        <w:rPr>
          <w:i/>
          <w:spacing w:val="1"/>
          <w:sz w:val="24"/>
        </w:rPr>
        <w:t xml:space="preserve"> </w:t>
      </w:r>
      <w:r w:rsidRPr="00776354">
        <w:rPr>
          <w:i/>
          <w:sz w:val="24"/>
        </w:rPr>
        <w:t>о</w:t>
      </w:r>
      <w:r w:rsidRPr="00776354">
        <w:rPr>
          <w:i/>
          <w:spacing w:val="1"/>
          <w:sz w:val="24"/>
        </w:rPr>
        <w:t xml:space="preserve"> </w:t>
      </w:r>
      <w:r w:rsidRPr="00776354">
        <w:rPr>
          <w:i/>
          <w:sz w:val="24"/>
        </w:rPr>
        <w:t>некоторых</w:t>
      </w:r>
      <w:r w:rsidRPr="00776354">
        <w:rPr>
          <w:i/>
          <w:spacing w:val="1"/>
          <w:sz w:val="24"/>
        </w:rPr>
        <w:t xml:space="preserve"> </w:t>
      </w:r>
      <w:r w:rsidRPr="00776354">
        <w:rPr>
          <w:i/>
          <w:sz w:val="24"/>
        </w:rPr>
        <w:t>атрибутах</w:t>
      </w:r>
      <w:r w:rsidRPr="00776354">
        <w:rPr>
          <w:i/>
          <w:spacing w:val="1"/>
          <w:sz w:val="24"/>
        </w:rPr>
        <w:t xml:space="preserve"> </w:t>
      </w:r>
      <w:r w:rsidRPr="00776354">
        <w:rPr>
          <w:i/>
          <w:sz w:val="24"/>
        </w:rPr>
        <w:t>национальной культуры (жилище, предметы быта, национальная кухня, одежда, посуда,</w:t>
      </w:r>
      <w:r w:rsidRPr="00776354">
        <w:rPr>
          <w:i/>
          <w:spacing w:val="1"/>
          <w:sz w:val="24"/>
        </w:rPr>
        <w:t xml:space="preserve"> </w:t>
      </w:r>
      <w:r w:rsidRPr="00776354">
        <w:rPr>
          <w:i/>
          <w:sz w:val="24"/>
        </w:rPr>
        <w:t>национальные</w:t>
      </w:r>
      <w:r w:rsidRPr="00776354">
        <w:rPr>
          <w:i/>
          <w:spacing w:val="-6"/>
          <w:sz w:val="24"/>
        </w:rPr>
        <w:t xml:space="preserve"> </w:t>
      </w:r>
      <w:r w:rsidRPr="00776354">
        <w:rPr>
          <w:i/>
          <w:sz w:val="24"/>
        </w:rPr>
        <w:t>праздники,</w:t>
      </w:r>
      <w:r w:rsidRPr="00776354">
        <w:rPr>
          <w:i/>
          <w:spacing w:val="-3"/>
          <w:sz w:val="24"/>
        </w:rPr>
        <w:t xml:space="preserve"> </w:t>
      </w:r>
      <w:r w:rsidRPr="00776354">
        <w:rPr>
          <w:i/>
          <w:sz w:val="24"/>
        </w:rPr>
        <w:t>музыкальные инструменты,</w:t>
      </w:r>
      <w:r w:rsidRPr="00776354">
        <w:rPr>
          <w:i/>
          <w:spacing w:val="3"/>
          <w:sz w:val="24"/>
        </w:rPr>
        <w:t xml:space="preserve"> </w:t>
      </w:r>
      <w:r w:rsidRPr="00776354">
        <w:rPr>
          <w:i/>
          <w:sz w:val="24"/>
        </w:rPr>
        <w:t>малые</w:t>
      </w:r>
      <w:r w:rsidRPr="00776354">
        <w:rPr>
          <w:i/>
          <w:spacing w:val="-1"/>
          <w:sz w:val="24"/>
        </w:rPr>
        <w:t xml:space="preserve"> </w:t>
      </w:r>
      <w:r w:rsidRPr="00776354">
        <w:rPr>
          <w:i/>
          <w:sz w:val="24"/>
        </w:rPr>
        <w:t>формы</w:t>
      </w:r>
      <w:r w:rsidRPr="00776354">
        <w:rPr>
          <w:i/>
          <w:spacing w:val="-4"/>
          <w:sz w:val="24"/>
        </w:rPr>
        <w:t xml:space="preserve"> </w:t>
      </w:r>
      <w:r w:rsidRPr="00776354">
        <w:rPr>
          <w:i/>
          <w:sz w:val="24"/>
        </w:rPr>
        <w:t>фольклора);</w:t>
      </w:r>
    </w:p>
    <w:p w:rsidR="001F0906" w:rsidRPr="00776354" w:rsidRDefault="001F0906" w:rsidP="00486A3F">
      <w:pPr>
        <w:pStyle w:val="a7"/>
        <w:numPr>
          <w:ilvl w:val="1"/>
          <w:numId w:val="43"/>
        </w:numPr>
        <w:tabs>
          <w:tab w:val="left" w:pos="1474"/>
        </w:tabs>
        <w:spacing w:before="1"/>
        <w:ind w:left="1473" w:hanging="428"/>
        <w:jc w:val="both"/>
        <w:rPr>
          <w:i/>
          <w:sz w:val="24"/>
        </w:rPr>
      </w:pPr>
      <w:r w:rsidRPr="00776354">
        <w:rPr>
          <w:i/>
          <w:sz w:val="24"/>
        </w:rPr>
        <w:t>называет</w:t>
      </w:r>
      <w:r w:rsidRPr="00776354">
        <w:rPr>
          <w:i/>
          <w:spacing w:val="-1"/>
          <w:sz w:val="24"/>
        </w:rPr>
        <w:t xml:space="preserve"> </w:t>
      </w:r>
      <w:r w:rsidRPr="00776354">
        <w:rPr>
          <w:i/>
          <w:sz w:val="24"/>
        </w:rPr>
        <w:t>свой</w:t>
      </w:r>
      <w:r w:rsidRPr="00776354">
        <w:rPr>
          <w:i/>
          <w:spacing w:val="-2"/>
          <w:sz w:val="24"/>
        </w:rPr>
        <w:t xml:space="preserve"> </w:t>
      </w:r>
      <w:r w:rsidRPr="00776354">
        <w:rPr>
          <w:i/>
          <w:sz w:val="24"/>
        </w:rPr>
        <w:t>родной</w:t>
      </w:r>
      <w:r w:rsidRPr="00776354">
        <w:rPr>
          <w:i/>
          <w:spacing w:val="-5"/>
          <w:sz w:val="24"/>
        </w:rPr>
        <w:t xml:space="preserve"> </w:t>
      </w:r>
      <w:r w:rsidRPr="00776354">
        <w:rPr>
          <w:i/>
          <w:sz w:val="24"/>
        </w:rPr>
        <w:t>город</w:t>
      </w:r>
      <w:r w:rsidRPr="00776354">
        <w:rPr>
          <w:i/>
          <w:spacing w:val="-2"/>
          <w:sz w:val="24"/>
        </w:rPr>
        <w:t xml:space="preserve"> </w:t>
      </w:r>
      <w:r w:rsidRPr="00776354">
        <w:rPr>
          <w:i/>
          <w:sz w:val="24"/>
        </w:rPr>
        <w:t>(село,</w:t>
      </w:r>
      <w:r w:rsidRPr="00776354">
        <w:rPr>
          <w:i/>
          <w:spacing w:val="2"/>
          <w:sz w:val="24"/>
        </w:rPr>
        <w:t xml:space="preserve"> </w:t>
      </w:r>
      <w:r w:rsidRPr="00776354">
        <w:rPr>
          <w:i/>
          <w:sz w:val="24"/>
        </w:rPr>
        <w:t>поселок),</w:t>
      </w:r>
      <w:r w:rsidRPr="00776354">
        <w:rPr>
          <w:i/>
          <w:spacing w:val="2"/>
          <w:sz w:val="24"/>
        </w:rPr>
        <w:t xml:space="preserve"> </w:t>
      </w:r>
      <w:r w:rsidRPr="00776354">
        <w:rPr>
          <w:i/>
          <w:sz w:val="24"/>
        </w:rPr>
        <w:t>улицу,</w:t>
      </w:r>
      <w:r w:rsidRPr="00776354">
        <w:rPr>
          <w:i/>
          <w:spacing w:val="2"/>
          <w:sz w:val="24"/>
        </w:rPr>
        <w:t xml:space="preserve"> </w:t>
      </w:r>
      <w:r w:rsidRPr="00776354">
        <w:rPr>
          <w:i/>
          <w:sz w:val="24"/>
        </w:rPr>
        <w:t>на</w:t>
      </w:r>
      <w:r w:rsidRPr="00776354">
        <w:rPr>
          <w:i/>
          <w:spacing w:val="-5"/>
          <w:sz w:val="24"/>
        </w:rPr>
        <w:t xml:space="preserve"> </w:t>
      </w:r>
      <w:r w:rsidRPr="00776354">
        <w:rPr>
          <w:i/>
          <w:sz w:val="24"/>
        </w:rPr>
        <w:t>которой</w:t>
      </w:r>
      <w:r w:rsidRPr="00776354">
        <w:rPr>
          <w:i/>
          <w:spacing w:val="-1"/>
          <w:sz w:val="24"/>
        </w:rPr>
        <w:t xml:space="preserve"> </w:t>
      </w:r>
      <w:r w:rsidRPr="00776354">
        <w:rPr>
          <w:i/>
          <w:sz w:val="24"/>
        </w:rPr>
        <w:t>живет;</w:t>
      </w:r>
    </w:p>
    <w:p w:rsidR="001F0906" w:rsidRPr="00776354" w:rsidRDefault="001F0906" w:rsidP="00486A3F">
      <w:pPr>
        <w:pStyle w:val="a7"/>
        <w:numPr>
          <w:ilvl w:val="1"/>
          <w:numId w:val="43"/>
        </w:numPr>
        <w:tabs>
          <w:tab w:val="left" w:pos="1536"/>
          <w:tab w:val="left" w:pos="1537"/>
        </w:tabs>
        <w:ind w:firstLine="566"/>
        <w:jc w:val="both"/>
        <w:rPr>
          <w:i/>
          <w:sz w:val="24"/>
        </w:rPr>
      </w:pPr>
      <w:r w:rsidRPr="00776354">
        <w:rPr>
          <w:i/>
          <w:sz w:val="24"/>
        </w:rPr>
        <w:t>интересуется</w:t>
      </w:r>
      <w:r w:rsidRPr="00776354">
        <w:rPr>
          <w:i/>
          <w:spacing w:val="2"/>
          <w:sz w:val="24"/>
        </w:rPr>
        <w:t xml:space="preserve"> </w:t>
      </w:r>
      <w:r w:rsidRPr="00776354">
        <w:rPr>
          <w:i/>
          <w:sz w:val="24"/>
        </w:rPr>
        <w:t>объектами</w:t>
      </w:r>
      <w:r w:rsidRPr="00776354">
        <w:rPr>
          <w:i/>
          <w:spacing w:val="3"/>
          <w:sz w:val="24"/>
        </w:rPr>
        <w:t xml:space="preserve"> </w:t>
      </w:r>
      <w:r w:rsidRPr="00776354">
        <w:rPr>
          <w:i/>
          <w:sz w:val="24"/>
        </w:rPr>
        <w:t>и</w:t>
      </w:r>
      <w:r w:rsidRPr="00776354">
        <w:rPr>
          <w:i/>
          <w:spacing w:val="4"/>
          <w:sz w:val="24"/>
        </w:rPr>
        <w:t xml:space="preserve"> </w:t>
      </w:r>
      <w:r w:rsidRPr="00776354">
        <w:rPr>
          <w:i/>
          <w:sz w:val="24"/>
        </w:rPr>
        <w:t>явлениями</w:t>
      </w:r>
      <w:r w:rsidRPr="00776354">
        <w:rPr>
          <w:i/>
          <w:spacing w:val="4"/>
          <w:sz w:val="24"/>
        </w:rPr>
        <w:t xml:space="preserve"> </w:t>
      </w:r>
      <w:r w:rsidRPr="00776354">
        <w:rPr>
          <w:i/>
          <w:sz w:val="24"/>
        </w:rPr>
        <w:t>живой</w:t>
      </w:r>
      <w:r w:rsidRPr="00776354">
        <w:rPr>
          <w:i/>
          <w:spacing w:val="-5"/>
          <w:sz w:val="24"/>
        </w:rPr>
        <w:t xml:space="preserve"> </w:t>
      </w:r>
      <w:r w:rsidRPr="00776354">
        <w:rPr>
          <w:i/>
          <w:sz w:val="24"/>
        </w:rPr>
        <w:t>и</w:t>
      </w:r>
      <w:r w:rsidRPr="00776354">
        <w:rPr>
          <w:i/>
          <w:spacing w:val="3"/>
          <w:sz w:val="24"/>
        </w:rPr>
        <w:t xml:space="preserve"> </w:t>
      </w:r>
      <w:r w:rsidRPr="00776354">
        <w:rPr>
          <w:i/>
          <w:sz w:val="24"/>
        </w:rPr>
        <w:t>неживой природы</w:t>
      </w:r>
      <w:r w:rsidRPr="00776354">
        <w:rPr>
          <w:i/>
          <w:spacing w:val="4"/>
          <w:sz w:val="24"/>
        </w:rPr>
        <w:t xml:space="preserve"> </w:t>
      </w:r>
      <w:r w:rsidRPr="00776354">
        <w:rPr>
          <w:i/>
          <w:sz w:val="24"/>
        </w:rPr>
        <w:t>родного края,</w:t>
      </w:r>
      <w:r w:rsidRPr="00776354">
        <w:rPr>
          <w:i/>
          <w:spacing w:val="-57"/>
          <w:sz w:val="24"/>
        </w:rPr>
        <w:t xml:space="preserve"> </w:t>
      </w:r>
      <w:r w:rsidRPr="00776354">
        <w:rPr>
          <w:i/>
          <w:sz w:val="24"/>
        </w:rPr>
        <w:t>проявляет к ним</w:t>
      </w:r>
      <w:r w:rsidRPr="00776354">
        <w:rPr>
          <w:i/>
          <w:spacing w:val="2"/>
          <w:sz w:val="24"/>
        </w:rPr>
        <w:t xml:space="preserve"> </w:t>
      </w:r>
      <w:r w:rsidRPr="00776354">
        <w:rPr>
          <w:i/>
          <w:sz w:val="24"/>
        </w:rPr>
        <w:t>бережное</w:t>
      </w:r>
      <w:r w:rsidRPr="00776354">
        <w:rPr>
          <w:i/>
          <w:spacing w:val="-4"/>
          <w:sz w:val="24"/>
        </w:rPr>
        <w:t xml:space="preserve"> </w:t>
      </w:r>
      <w:r w:rsidRPr="00776354">
        <w:rPr>
          <w:i/>
          <w:sz w:val="24"/>
        </w:rPr>
        <w:t>отношение;</w:t>
      </w:r>
    </w:p>
    <w:p w:rsidR="001F0906" w:rsidRPr="00776354" w:rsidRDefault="001F0906" w:rsidP="00486A3F">
      <w:pPr>
        <w:pStyle w:val="a7"/>
        <w:numPr>
          <w:ilvl w:val="1"/>
          <w:numId w:val="43"/>
        </w:numPr>
        <w:tabs>
          <w:tab w:val="left" w:pos="1536"/>
          <w:tab w:val="left" w:pos="1537"/>
        </w:tabs>
        <w:ind w:firstLine="566"/>
        <w:jc w:val="both"/>
        <w:rPr>
          <w:i/>
          <w:sz w:val="24"/>
        </w:rPr>
      </w:pPr>
      <w:r w:rsidRPr="00776354">
        <w:rPr>
          <w:i/>
          <w:sz w:val="24"/>
        </w:rPr>
        <w:t>имеет</w:t>
      </w:r>
      <w:r w:rsidRPr="00776354">
        <w:rPr>
          <w:i/>
          <w:spacing w:val="10"/>
          <w:sz w:val="24"/>
        </w:rPr>
        <w:t xml:space="preserve"> </w:t>
      </w:r>
      <w:r w:rsidRPr="00776354">
        <w:rPr>
          <w:i/>
          <w:sz w:val="24"/>
        </w:rPr>
        <w:t>представление</w:t>
      </w:r>
      <w:r w:rsidRPr="00776354">
        <w:rPr>
          <w:i/>
          <w:spacing w:val="10"/>
          <w:sz w:val="24"/>
        </w:rPr>
        <w:t xml:space="preserve"> </w:t>
      </w:r>
      <w:r w:rsidRPr="00776354">
        <w:rPr>
          <w:i/>
          <w:sz w:val="24"/>
        </w:rPr>
        <w:t>о</w:t>
      </w:r>
      <w:r w:rsidRPr="00776354">
        <w:rPr>
          <w:i/>
          <w:spacing w:val="6"/>
          <w:sz w:val="24"/>
        </w:rPr>
        <w:t xml:space="preserve"> </w:t>
      </w:r>
      <w:r w:rsidRPr="00776354">
        <w:rPr>
          <w:i/>
          <w:sz w:val="24"/>
        </w:rPr>
        <w:t>сезонных</w:t>
      </w:r>
      <w:r w:rsidRPr="00776354">
        <w:rPr>
          <w:i/>
          <w:spacing w:val="10"/>
          <w:sz w:val="24"/>
        </w:rPr>
        <w:t xml:space="preserve"> </w:t>
      </w:r>
      <w:r w:rsidRPr="00776354">
        <w:rPr>
          <w:i/>
          <w:sz w:val="24"/>
        </w:rPr>
        <w:t>изменениях</w:t>
      </w:r>
      <w:r w:rsidRPr="00776354">
        <w:rPr>
          <w:i/>
          <w:spacing w:val="10"/>
          <w:sz w:val="24"/>
        </w:rPr>
        <w:t xml:space="preserve"> </w:t>
      </w:r>
      <w:r w:rsidRPr="00776354">
        <w:rPr>
          <w:i/>
          <w:sz w:val="24"/>
        </w:rPr>
        <w:t>в</w:t>
      </w:r>
      <w:r w:rsidRPr="00776354">
        <w:rPr>
          <w:i/>
          <w:spacing w:val="7"/>
          <w:sz w:val="24"/>
        </w:rPr>
        <w:t xml:space="preserve"> </w:t>
      </w:r>
      <w:r w:rsidRPr="00776354">
        <w:rPr>
          <w:i/>
          <w:sz w:val="24"/>
        </w:rPr>
        <w:t>природе,</w:t>
      </w:r>
      <w:r w:rsidRPr="00776354">
        <w:rPr>
          <w:i/>
          <w:spacing w:val="8"/>
          <w:sz w:val="24"/>
        </w:rPr>
        <w:t xml:space="preserve"> </w:t>
      </w:r>
      <w:r w:rsidRPr="00776354">
        <w:rPr>
          <w:i/>
          <w:sz w:val="24"/>
        </w:rPr>
        <w:t>домашних</w:t>
      </w:r>
      <w:r w:rsidRPr="00776354">
        <w:rPr>
          <w:i/>
          <w:spacing w:val="5"/>
          <w:sz w:val="24"/>
        </w:rPr>
        <w:t xml:space="preserve"> </w:t>
      </w:r>
      <w:r w:rsidRPr="00776354">
        <w:rPr>
          <w:i/>
          <w:sz w:val="24"/>
        </w:rPr>
        <w:t>и</w:t>
      </w:r>
      <w:r w:rsidRPr="00776354">
        <w:rPr>
          <w:i/>
          <w:spacing w:val="11"/>
          <w:sz w:val="24"/>
        </w:rPr>
        <w:t xml:space="preserve"> </w:t>
      </w:r>
      <w:r w:rsidRPr="00776354">
        <w:rPr>
          <w:i/>
          <w:sz w:val="24"/>
        </w:rPr>
        <w:t>диких</w:t>
      </w:r>
      <w:r w:rsidRPr="00776354">
        <w:rPr>
          <w:i/>
          <w:spacing w:val="-57"/>
          <w:sz w:val="24"/>
        </w:rPr>
        <w:t xml:space="preserve"> </w:t>
      </w:r>
      <w:r w:rsidRPr="00776354">
        <w:rPr>
          <w:i/>
          <w:sz w:val="24"/>
        </w:rPr>
        <w:t>животных;</w:t>
      </w:r>
    </w:p>
    <w:p w:rsidR="001F0906" w:rsidRPr="00776354" w:rsidRDefault="001F0906" w:rsidP="00486A3F">
      <w:pPr>
        <w:pStyle w:val="a7"/>
        <w:numPr>
          <w:ilvl w:val="1"/>
          <w:numId w:val="43"/>
        </w:numPr>
        <w:tabs>
          <w:tab w:val="left" w:pos="1536"/>
          <w:tab w:val="left" w:pos="1537"/>
        </w:tabs>
        <w:ind w:firstLine="566"/>
        <w:jc w:val="both"/>
        <w:rPr>
          <w:i/>
          <w:sz w:val="24"/>
        </w:rPr>
      </w:pPr>
      <w:r w:rsidRPr="00776354">
        <w:rPr>
          <w:i/>
          <w:sz w:val="24"/>
        </w:rPr>
        <w:t>ориентируется</w:t>
      </w:r>
      <w:r w:rsidRPr="00776354">
        <w:rPr>
          <w:i/>
          <w:spacing w:val="23"/>
          <w:sz w:val="24"/>
        </w:rPr>
        <w:t xml:space="preserve"> </w:t>
      </w:r>
      <w:r w:rsidRPr="00776354">
        <w:rPr>
          <w:i/>
          <w:sz w:val="24"/>
        </w:rPr>
        <w:t>в</w:t>
      </w:r>
      <w:r w:rsidRPr="00776354">
        <w:rPr>
          <w:i/>
          <w:spacing w:val="21"/>
          <w:sz w:val="24"/>
        </w:rPr>
        <w:t xml:space="preserve"> </w:t>
      </w:r>
      <w:r w:rsidRPr="00776354">
        <w:rPr>
          <w:i/>
          <w:sz w:val="24"/>
        </w:rPr>
        <w:t>транспортных</w:t>
      </w:r>
      <w:r w:rsidRPr="00776354">
        <w:rPr>
          <w:i/>
          <w:spacing w:val="20"/>
          <w:sz w:val="24"/>
        </w:rPr>
        <w:t xml:space="preserve"> </w:t>
      </w:r>
      <w:r w:rsidRPr="00776354">
        <w:rPr>
          <w:i/>
          <w:sz w:val="24"/>
        </w:rPr>
        <w:t>средствах</w:t>
      </w:r>
      <w:r w:rsidRPr="00776354">
        <w:rPr>
          <w:i/>
          <w:spacing w:val="24"/>
          <w:sz w:val="24"/>
        </w:rPr>
        <w:t xml:space="preserve"> </w:t>
      </w:r>
      <w:r w:rsidRPr="00776354">
        <w:rPr>
          <w:i/>
          <w:sz w:val="24"/>
        </w:rPr>
        <w:t>своей</w:t>
      </w:r>
      <w:r w:rsidRPr="00776354">
        <w:rPr>
          <w:i/>
          <w:spacing w:val="24"/>
          <w:sz w:val="24"/>
        </w:rPr>
        <w:t xml:space="preserve"> </w:t>
      </w:r>
      <w:r w:rsidRPr="00776354">
        <w:rPr>
          <w:i/>
          <w:sz w:val="24"/>
        </w:rPr>
        <w:t>местности,</w:t>
      </w:r>
      <w:r w:rsidRPr="00776354">
        <w:rPr>
          <w:i/>
          <w:spacing w:val="17"/>
          <w:sz w:val="24"/>
        </w:rPr>
        <w:t xml:space="preserve"> </w:t>
      </w:r>
      <w:r w:rsidRPr="00776354">
        <w:rPr>
          <w:i/>
          <w:sz w:val="24"/>
        </w:rPr>
        <w:t>знает</w:t>
      </w:r>
      <w:r w:rsidRPr="00776354">
        <w:rPr>
          <w:i/>
          <w:spacing w:val="25"/>
          <w:sz w:val="24"/>
        </w:rPr>
        <w:t xml:space="preserve"> </w:t>
      </w:r>
      <w:r w:rsidRPr="00776354">
        <w:rPr>
          <w:i/>
          <w:sz w:val="24"/>
        </w:rPr>
        <w:t>основные</w:t>
      </w:r>
      <w:r w:rsidRPr="00776354">
        <w:rPr>
          <w:i/>
          <w:spacing w:val="-57"/>
          <w:sz w:val="24"/>
        </w:rPr>
        <w:t xml:space="preserve"> </w:t>
      </w:r>
      <w:r w:rsidRPr="00776354">
        <w:rPr>
          <w:i/>
          <w:sz w:val="24"/>
        </w:rPr>
        <w:t>правила</w:t>
      </w:r>
      <w:r w:rsidRPr="00776354">
        <w:rPr>
          <w:i/>
          <w:spacing w:val="1"/>
          <w:sz w:val="24"/>
        </w:rPr>
        <w:t xml:space="preserve"> </w:t>
      </w:r>
      <w:r w:rsidRPr="00776354">
        <w:rPr>
          <w:i/>
          <w:sz w:val="24"/>
        </w:rPr>
        <w:t>поведения на</w:t>
      </w:r>
      <w:r w:rsidRPr="00776354">
        <w:rPr>
          <w:i/>
          <w:spacing w:val="-3"/>
          <w:sz w:val="24"/>
        </w:rPr>
        <w:t xml:space="preserve"> </w:t>
      </w:r>
      <w:r w:rsidRPr="00776354">
        <w:rPr>
          <w:i/>
          <w:sz w:val="24"/>
        </w:rPr>
        <w:t>дорогах</w:t>
      </w:r>
      <w:r w:rsidRPr="00776354">
        <w:rPr>
          <w:i/>
          <w:spacing w:val="1"/>
          <w:sz w:val="24"/>
        </w:rPr>
        <w:t xml:space="preserve"> </w:t>
      </w:r>
      <w:r w:rsidRPr="00776354">
        <w:rPr>
          <w:i/>
          <w:sz w:val="24"/>
        </w:rPr>
        <w:t>и</w:t>
      </w:r>
      <w:r w:rsidRPr="00776354">
        <w:rPr>
          <w:i/>
          <w:spacing w:val="-3"/>
          <w:sz w:val="24"/>
        </w:rPr>
        <w:t xml:space="preserve"> </w:t>
      </w:r>
      <w:r w:rsidRPr="00776354">
        <w:rPr>
          <w:i/>
          <w:sz w:val="24"/>
        </w:rPr>
        <w:t>улицах</w:t>
      </w:r>
      <w:r w:rsidRPr="00776354">
        <w:rPr>
          <w:i/>
          <w:spacing w:val="-4"/>
          <w:sz w:val="24"/>
        </w:rPr>
        <w:t xml:space="preserve"> </w:t>
      </w:r>
      <w:r w:rsidRPr="00776354">
        <w:rPr>
          <w:i/>
          <w:sz w:val="24"/>
        </w:rPr>
        <w:t>города;</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имеет</w:t>
      </w:r>
      <w:r w:rsidRPr="00776354">
        <w:rPr>
          <w:i/>
          <w:spacing w:val="-3"/>
          <w:sz w:val="24"/>
        </w:rPr>
        <w:t xml:space="preserve"> </w:t>
      </w:r>
      <w:r w:rsidRPr="00776354">
        <w:rPr>
          <w:i/>
          <w:sz w:val="24"/>
        </w:rPr>
        <w:t>представление</w:t>
      </w:r>
      <w:r w:rsidRPr="00776354">
        <w:rPr>
          <w:i/>
          <w:spacing w:val="-2"/>
          <w:sz w:val="24"/>
        </w:rPr>
        <w:t xml:space="preserve"> </w:t>
      </w:r>
      <w:r w:rsidRPr="00776354">
        <w:rPr>
          <w:i/>
          <w:sz w:val="24"/>
        </w:rPr>
        <w:t>о</w:t>
      </w:r>
      <w:r w:rsidRPr="00776354">
        <w:rPr>
          <w:i/>
          <w:spacing w:val="-1"/>
          <w:sz w:val="24"/>
        </w:rPr>
        <w:t xml:space="preserve"> </w:t>
      </w:r>
      <w:r w:rsidRPr="00776354">
        <w:rPr>
          <w:i/>
          <w:sz w:val="24"/>
        </w:rPr>
        <w:t>труде</w:t>
      </w:r>
      <w:r w:rsidRPr="00776354">
        <w:rPr>
          <w:i/>
          <w:spacing w:val="-2"/>
          <w:sz w:val="24"/>
        </w:rPr>
        <w:t xml:space="preserve"> </w:t>
      </w:r>
      <w:r w:rsidRPr="00776354">
        <w:rPr>
          <w:i/>
          <w:sz w:val="24"/>
        </w:rPr>
        <w:t>родителей,</w:t>
      </w:r>
      <w:r w:rsidRPr="00776354">
        <w:rPr>
          <w:i/>
          <w:spacing w:val="1"/>
          <w:sz w:val="24"/>
        </w:rPr>
        <w:t xml:space="preserve"> </w:t>
      </w:r>
      <w:r w:rsidRPr="00776354">
        <w:rPr>
          <w:i/>
          <w:sz w:val="24"/>
        </w:rPr>
        <w:t>может</w:t>
      </w:r>
      <w:r w:rsidRPr="00776354">
        <w:rPr>
          <w:i/>
          <w:spacing w:val="-2"/>
          <w:sz w:val="24"/>
        </w:rPr>
        <w:t xml:space="preserve"> </w:t>
      </w:r>
      <w:r w:rsidRPr="00776354">
        <w:rPr>
          <w:i/>
          <w:sz w:val="24"/>
        </w:rPr>
        <w:t>назвать</w:t>
      </w:r>
      <w:r w:rsidRPr="00776354">
        <w:rPr>
          <w:i/>
          <w:spacing w:val="-5"/>
          <w:sz w:val="24"/>
        </w:rPr>
        <w:t xml:space="preserve"> </w:t>
      </w:r>
      <w:r w:rsidRPr="00776354">
        <w:rPr>
          <w:i/>
          <w:sz w:val="24"/>
        </w:rPr>
        <w:t>несколько</w:t>
      </w:r>
      <w:r w:rsidRPr="00776354">
        <w:rPr>
          <w:i/>
          <w:spacing w:val="-1"/>
          <w:sz w:val="24"/>
        </w:rPr>
        <w:t xml:space="preserve"> </w:t>
      </w:r>
      <w:r w:rsidRPr="00776354">
        <w:rPr>
          <w:i/>
          <w:sz w:val="24"/>
        </w:rPr>
        <w:t>профессий;</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свободно</w:t>
      </w:r>
      <w:r w:rsidRPr="00776354">
        <w:rPr>
          <w:i/>
          <w:spacing w:val="-2"/>
          <w:sz w:val="24"/>
        </w:rPr>
        <w:t xml:space="preserve"> </w:t>
      </w:r>
      <w:r w:rsidRPr="00776354">
        <w:rPr>
          <w:i/>
          <w:sz w:val="24"/>
        </w:rPr>
        <w:t>владеет</w:t>
      </w:r>
      <w:r w:rsidRPr="00776354">
        <w:rPr>
          <w:i/>
          <w:spacing w:val="-2"/>
          <w:sz w:val="24"/>
        </w:rPr>
        <w:t xml:space="preserve"> </w:t>
      </w:r>
      <w:r w:rsidRPr="00776354">
        <w:rPr>
          <w:i/>
          <w:sz w:val="24"/>
        </w:rPr>
        <w:t>родным</w:t>
      </w:r>
      <w:r w:rsidRPr="00776354">
        <w:rPr>
          <w:i/>
          <w:spacing w:val="-1"/>
          <w:sz w:val="24"/>
        </w:rPr>
        <w:t xml:space="preserve"> </w:t>
      </w:r>
      <w:r w:rsidRPr="00776354">
        <w:rPr>
          <w:i/>
          <w:sz w:val="24"/>
        </w:rPr>
        <w:t>языком;</w:t>
      </w:r>
    </w:p>
    <w:p w:rsidR="001F0906" w:rsidRPr="00776354" w:rsidRDefault="001F0906" w:rsidP="00486A3F">
      <w:pPr>
        <w:pStyle w:val="a7"/>
        <w:numPr>
          <w:ilvl w:val="1"/>
          <w:numId w:val="43"/>
        </w:numPr>
        <w:tabs>
          <w:tab w:val="left" w:pos="1473"/>
          <w:tab w:val="left" w:pos="1474"/>
          <w:tab w:val="left" w:pos="3032"/>
          <w:tab w:val="left" w:pos="3349"/>
          <w:tab w:val="left" w:pos="4447"/>
          <w:tab w:val="left" w:pos="4889"/>
          <w:tab w:val="left" w:pos="6246"/>
          <w:tab w:val="left" w:pos="8017"/>
          <w:tab w:val="left" w:pos="8770"/>
        </w:tabs>
        <w:ind w:firstLine="566"/>
        <w:jc w:val="both"/>
        <w:rPr>
          <w:i/>
          <w:sz w:val="24"/>
        </w:rPr>
      </w:pPr>
      <w:r w:rsidRPr="00776354">
        <w:rPr>
          <w:i/>
          <w:sz w:val="24"/>
        </w:rPr>
        <w:t>инициативен</w:t>
      </w:r>
      <w:r w:rsidRPr="00776354">
        <w:rPr>
          <w:i/>
          <w:sz w:val="24"/>
        </w:rPr>
        <w:tab/>
        <w:t>в</w:t>
      </w:r>
      <w:r w:rsidRPr="00776354">
        <w:rPr>
          <w:i/>
          <w:sz w:val="24"/>
        </w:rPr>
        <w:tab/>
        <w:t>общении</w:t>
      </w:r>
      <w:r w:rsidRPr="00776354">
        <w:rPr>
          <w:i/>
          <w:sz w:val="24"/>
        </w:rPr>
        <w:tab/>
      </w:r>
      <w:proofErr w:type="gramStart"/>
      <w:r w:rsidRPr="00776354">
        <w:rPr>
          <w:i/>
          <w:sz w:val="24"/>
        </w:rPr>
        <w:t>со</w:t>
      </w:r>
      <w:proofErr w:type="gramEnd"/>
      <w:r w:rsidRPr="00776354">
        <w:rPr>
          <w:i/>
          <w:sz w:val="24"/>
        </w:rPr>
        <w:tab/>
        <w:t>взрослыми,</w:t>
      </w:r>
      <w:r w:rsidRPr="00776354">
        <w:rPr>
          <w:i/>
          <w:sz w:val="24"/>
        </w:rPr>
        <w:tab/>
        <w:t>поддерживает</w:t>
      </w:r>
      <w:r w:rsidRPr="00776354">
        <w:rPr>
          <w:i/>
          <w:sz w:val="24"/>
        </w:rPr>
        <w:tab/>
        <w:t>тему</w:t>
      </w:r>
      <w:r w:rsidRPr="00776354">
        <w:rPr>
          <w:i/>
          <w:sz w:val="24"/>
        </w:rPr>
        <w:tab/>
      </w:r>
      <w:r w:rsidRPr="00776354">
        <w:rPr>
          <w:i/>
          <w:spacing w:val="-1"/>
          <w:sz w:val="24"/>
        </w:rPr>
        <w:t>разговора,</w:t>
      </w:r>
      <w:r w:rsidRPr="00776354">
        <w:rPr>
          <w:i/>
          <w:spacing w:val="-57"/>
          <w:sz w:val="24"/>
        </w:rPr>
        <w:t xml:space="preserve"> </w:t>
      </w:r>
      <w:r w:rsidRPr="00776354">
        <w:rPr>
          <w:i/>
          <w:sz w:val="24"/>
        </w:rPr>
        <w:t>отвечает на</w:t>
      </w:r>
      <w:r w:rsidRPr="00776354">
        <w:rPr>
          <w:i/>
          <w:spacing w:val="2"/>
          <w:sz w:val="24"/>
        </w:rPr>
        <w:t xml:space="preserve"> </w:t>
      </w:r>
      <w:r w:rsidRPr="00776354">
        <w:rPr>
          <w:i/>
          <w:sz w:val="24"/>
        </w:rPr>
        <w:t>вопросы;</w:t>
      </w:r>
    </w:p>
    <w:p w:rsidR="001F0906" w:rsidRPr="00776354" w:rsidRDefault="001F0906" w:rsidP="00486A3F">
      <w:pPr>
        <w:pStyle w:val="a7"/>
        <w:numPr>
          <w:ilvl w:val="1"/>
          <w:numId w:val="43"/>
        </w:numPr>
        <w:tabs>
          <w:tab w:val="left" w:pos="1473"/>
          <w:tab w:val="left" w:pos="1474"/>
        </w:tabs>
        <w:ind w:firstLine="566"/>
        <w:jc w:val="both"/>
        <w:rPr>
          <w:i/>
          <w:sz w:val="24"/>
        </w:rPr>
      </w:pPr>
      <w:r w:rsidRPr="00776354">
        <w:rPr>
          <w:i/>
          <w:sz w:val="24"/>
        </w:rPr>
        <w:t>проявляет</w:t>
      </w:r>
      <w:r w:rsidRPr="00776354">
        <w:rPr>
          <w:i/>
          <w:spacing w:val="31"/>
          <w:sz w:val="24"/>
        </w:rPr>
        <w:t xml:space="preserve"> </w:t>
      </w:r>
      <w:r w:rsidRPr="00776354">
        <w:rPr>
          <w:i/>
          <w:sz w:val="24"/>
        </w:rPr>
        <w:t>положительные</w:t>
      </w:r>
      <w:r w:rsidRPr="00776354">
        <w:rPr>
          <w:i/>
          <w:spacing w:val="31"/>
          <w:sz w:val="24"/>
        </w:rPr>
        <w:t xml:space="preserve"> </w:t>
      </w:r>
      <w:r w:rsidRPr="00776354">
        <w:rPr>
          <w:i/>
          <w:sz w:val="24"/>
        </w:rPr>
        <w:t>эмоции</w:t>
      </w:r>
      <w:r w:rsidRPr="00776354">
        <w:rPr>
          <w:i/>
          <w:spacing w:val="28"/>
          <w:sz w:val="24"/>
        </w:rPr>
        <w:t xml:space="preserve"> </w:t>
      </w:r>
      <w:r w:rsidRPr="00776354">
        <w:rPr>
          <w:i/>
          <w:sz w:val="24"/>
        </w:rPr>
        <w:t>при</w:t>
      </w:r>
      <w:r w:rsidRPr="00776354">
        <w:rPr>
          <w:i/>
          <w:spacing w:val="32"/>
          <w:sz w:val="24"/>
        </w:rPr>
        <w:t xml:space="preserve"> </w:t>
      </w:r>
      <w:r w:rsidRPr="00776354">
        <w:rPr>
          <w:i/>
          <w:sz w:val="24"/>
        </w:rPr>
        <w:t>слушании</w:t>
      </w:r>
      <w:r w:rsidRPr="00776354">
        <w:rPr>
          <w:i/>
          <w:spacing w:val="32"/>
          <w:sz w:val="24"/>
        </w:rPr>
        <w:t xml:space="preserve"> </w:t>
      </w:r>
      <w:r w:rsidRPr="00776354">
        <w:rPr>
          <w:i/>
          <w:sz w:val="24"/>
        </w:rPr>
        <w:t>татарских</w:t>
      </w:r>
      <w:r w:rsidRPr="00776354">
        <w:rPr>
          <w:i/>
          <w:spacing w:val="31"/>
          <w:sz w:val="24"/>
        </w:rPr>
        <w:t xml:space="preserve"> </w:t>
      </w:r>
      <w:r w:rsidRPr="00776354">
        <w:rPr>
          <w:i/>
          <w:sz w:val="24"/>
        </w:rPr>
        <w:t>народных</w:t>
      </w:r>
      <w:r w:rsidRPr="00776354">
        <w:rPr>
          <w:i/>
          <w:spacing w:val="31"/>
          <w:sz w:val="24"/>
        </w:rPr>
        <w:t xml:space="preserve"> </w:t>
      </w:r>
      <w:r w:rsidRPr="00776354">
        <w:rPr>
          <w:i/>
          <w:sz w:val="24"/>
        </w:rPr>
        <w:t>сказок,</w:t>
      </w:r>
      <w:r w:rsidRPr="00776354">
        <w:rPr>
          <w:i/>
          <w:spacing w:val="-57"/>
          <w:sz w:val="24"/>
        </w:rPr>
        <w:t xml:space="preserve"> </w:t>
      </w:r>
      <w:r w:rsidRPr="00776354">
        <w:rPr>
          <w:i/>
          <w:sz w:val="24"/>
        </w:rPr>
        <w:t>литературных произведений</w:t>
      </w:r>
      <w:r w:rsidRPr="00776354">
        <w:rPr>
          <w:i/>
          <w:spacing w:val="2"/>
          <w:sz w:val="24"/>
        </w:rPr>
        <w:t xml:space="preserve"> </w:t>
      </w:r>
      <w:r w:rsidRPr="00776354">
        <w:rPr>
          <w:i/>
          <w:sz w:val="24"/>
        </w:rPr>
        <w:t>татарских</w:t>
      </w:r>
      <w:r w:rsidRPr="00776354">
        <w:rPr>
          <w:i/>
          <w:spacing w:val="1"/>
          <w:sz w:val="24"/>
        </w:rPr>
        <w:t xml:space="preserve"> </w:t>
      </w:r>
      <w:r w:rsidRPr="00776354">
        <w:rPr>
          <w:i/>
          <w:sz w:val="24"/>
        </w:rPr>
        <w:t>писателей</w:t>
      </w:r>
      <w:r w:rsidRPr="00776354">
        <w:rPr>
          <w:i/>
          <w:spacing w:val="1"/>
          <w:sz w:val="24"/>
        </w:rPr>
        <w:t xml:space="preserve"> </w:t>
      </w:r>
      <w:r w:rsidRPr="00776354">
        <w:rPr>
          <w:i/>
          <w:sz w:val="24"/>
        </w:rPr>
        <w:t>и</w:t>
      </w:r>
      <w:r w:rsidRPr="00776354">
        <w:rPr>
          <w:i/>
          <w:spacing w:val="2"/>
          <w:sz w:val="24"/>
        </w:rPr>
        <w:t xml:space="preserve"> </w:t>
      </w:r>
      <w:r w:rsidRPr="00776354">
        <w:rPr>
          <w:i/>
          <w:sz w:val="24"/>
        </w:rPr>
        <w:t>поэтов;</w:t>
      </w:r>
    </w:p>
    <w:p w:rsidR="001F0906" w:rsidRPr="00776354" w:rsidRDefault="001F0906" w:rsidP="00486A3F">
      <w:pPr>
        <w:pStyle w:val="a7"/>
        <w:numPr>
          <w:ilvl w:val="1"/>
          <w:numId w:val="43"/>
        </w:numPr>
        <w:tabs>
          <w:tab w:val="left" w:pos="1473"/>
          <w:tab w:val="left" w:pos="1474"/>
        </w:tabs>
        <w:ind w:firstLine="566"/>
        <w:jc w:val="both"/>
        <w:rPr>
          <w:i/>
          <w:sz w:val="24"/>
        </w:rPr>
      </w:pPr>
      <w:r w:rsidRPr="00776354">
        <w:rPr>
          <w:i/>
          <w:sz w:val="24"/>
        </w:rPr>
        <w:t>проявляет</w:t>
      </w:r>
      <w:r w:rsidRPr="00776354">
        <w:rPr>
          <w:i/>
          <w:spacing w:val="33"/>
          <w:sz w:val="24"/>
        </w:rPr>
        <w:t xml:space="preserve"> </w:t>
      </w:r>
      <w:r w:rsidRPr="00776354">
        <w:rPr>
          <w:i/>
          <w:sz w:val="24"/>
        </w:rPr>
        <w:t>интерес</w:t>
      </w:r>
      <w:r w:rsidRPr="00776354">
        <w:rPr>
          <w:i/>
          <w:spacing w:val="33"/>
          <w:sz w:val="24"/>
        </w:rPr>
        <w:t xml:space="preserve"> </w:t>
      </w:r>
      <w:r w:rsidRPr="00776354">
        <w:rPr>
          <w:i/>
          <w:sz w:val="24"/>
        </w:rPr>
        <w:t>к</w:t>
      </w:r>
      <w:r w:rsidRPr="00776354">
        <w:rPr>
          <w:i/>
          <w:spacing w:val="32"/>
          <w:sz w:val="24"/>
        </w:rPr>
        <w:t xml:space="preserve"> </w:t>
      </w:r>
      <w:r w:rsidRPr="00776354">
        <w:rPr>
          <w:i/>
          <w:sz w:val="24"/>
        </w:rPr>
        <w:t>книгам,</w:t>
      </w:r>
      <w:r w:rsidRPr="00776354">
        <w:rPr>
          <w:i/>
          <w:spacing w:val="32"/>
          <w:sz w:val="24"/>
        </w:rPr>
        <w:t xml:space="preserve"> </w:t>
      </w:r>
      <w:r w:rsidRPr="00776354">
        <w:rPr>
          <w:i/>
          <w:sz w:val="24"/>
        </w:rPr>
        <w:t>иллюстративному</w:t>
      </w:r>
      <w:r w:rsidRPr="00776354">
        <w:rPr>
          <w:i/>
          <w:spacing w:val="33"/>
          <w:sz w:val="24"/>
        </w:rPr>
        <w:t xml:space="preserve"> </w:t>
      </w:r>
      <w:r w:rsidRPr="00776354">
        <w:rPr>
          <w:i/>
          <w:sz w:val="24"/>
        </w:rPr>
        <w:t>материалу,</w:t>
      </w:r>
      <w:r w:rsidRPr="00776354">
        <w:rPr>
          <w:i/>
          <w:spacing w:val="31"/>
          <w:sz w:val="24"/>
        </w:rPr>
        <w:t xml:space="preserve"> </w:t>
      </w:r>
      <w:r w:rsidRPr="00776354">
        <w:rPr>
          <w:i/>
          <w:sz w:val="24"/>
        </w:rPr>
        <w:t>узнает</w:t>
      </w:r>
      <w:r w:rsidRPr="00776354">
        <w:rPr>
          <w:i/>
          <w:spacing w:val="29"/>
          <w:sz w:val="24"/>
        </w:rPr>
        <w:t xml:space="preserve"> </w:t>
      </w:r>
      <w:r w:rsidRPr="00776354">
        <w:rPr>
          <w:i/>
          <w:sz w:val="24"/>
        </w:rPr>
        <w:t>героев</w:t>
      </w:r>
      <w:r w:rsidRPr="00776354">
        <w:rPr>
          <w:i/>
          <w:spacing w:val="-57"/>
          <w:sz w:val="24"/>
        </w:rPr>
        <w:t xml:space="preserve"> </w:t>
      </w:r>
      <w:r w:rsidRPr="00776354">
        <w:rPr>
          <w:i/>
          <w:sz w:val="24"/>
        </w:rPr>
        <w:t>литературных произведений,</w:t>
      </w:r>
      <w:r w:rsidRPr="00776354">
        <w:rPr>
          <w:i/>
          <w:spacing w:val="-1"/>
          <w:sz w:val="24"/>
        </w:rPr>
        <w:t xml:space="preserve"> </w:t>
      </w:r>
      <w:r w:rsidRPr="00776354">
        <w:rPr>
          <w:i/>
          <w:sz w:val="24"/>
        </w:rPr>
        <w:t>называет</w:t>
      </w:r>
      <w:r w:rsidRPr="00776354">
        <w:rPr>
          <w:i/>
          <w:spacing w:val="1"/>
          <w:sz w:val="24"/>
        </w:rPr>
        <w:t xml:space="preserve"> </w:t>
      </w:r>
      <w:r w:rsidRPr="00776354">
        <w:rPr>
          <w:i/>
          <w:sz w:val="24"/>
        </w:rPr>
        <w:t>их;</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по</w:t>
      </w:r>
      <w:r w:rsidRPr="00776354">
        <w:rPr>
          <w:i/>
          <w:spacing w:val="-1"/>
          <w:sz w:val="24"/>
        </w:rPr>
        <w:t xml:space="preserve"> </w:t>
      </w:r>
      <w:r w:rsidRPr="00776354">
        <w:rPr>
          <w:i/>
          <w:sz w:val="24"/>
        </w:rPr>
        <w:t>собственной инициативе</w:t>
      </w:r>
      <w:r w:rsidRPr="00776354">
        <w:rPr>
          <w:i/>
          <w:spacing w:val="-6"/>
          <w:sz w:val="24"/>
        </w:rPr>
        <w:t xml:space="preserve"> </w:t>
      </w:r>
      <w:r w:rsidRPr="00776354">
        <w:rPr>
          <w:i/>
          <w:sz w:val="24"/>
        </w:rPr>
        <w:t>запоминает</w:t>
      </w:r>
      <w:r w:rsidRPr="00776354">
        <w:rPr>
          <w:i/>
          <w:spacing w:val="-6"/>
          <w:sz w:val="24"/>
        </w:rPr>
        <w:t xml:space="preserve"> </w:t>
      </w:r>
      <w:r w:rsidRPr="00776354">
        <w:rPr>
          <w:i/>
          <w:sz w:val="24"/>
        </w:rPr>
        <w:t>и воспроизводит</w:t>
      </w:r>
      <w:r w:rsidRPr="00776354">
        <w:rPr>
          <w:i/>
          <w:spacing w:val="-1"/>
          <w:sz w:val="24"/>
        </w:rPr>
        <w:t xml:space="preserve"> </w:t>
      </w:r>
      <w:r w:rsidRPr="00776354">
        <w:rPr>
          <w:i/>
          <w:sz w:val="24"/>
        </w:rPr>
        <w:t>небольшие</w:t>
      </w:r>
      <w:r w:rsidRPr="00776354">
        <w:rPr>
          <w:i/>
          <w:spacing w:val="-2"/>
          <w:sz w:val="24"/>
        </w:rPr>
        <w:t xml:space="preserve"> </w:t>
      </w:r>
      <w:r w:rsidRPr="00776354">
        <w:rPr>
          <w:i/>
          <w:sz w:val="24"/>
        </w:rPr>
        <w:t>стихи,</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малые фольклорные</w:t>
      </w:r>
      <w:r w:rsidRPr="00776354">
        <w:rPr>
          <w:i/>
          <w:spacing w:val="-5"/>
          <w:sz w:val="24"/>
        </w:rPr>
        <w:t xml:space="preserve"> </w:t>
      </w:r>
      <w:r w:rsidRPr="00776354">
        <w:rPr>
          <w:i/>
          <w:sz w:val="24"/>
        </w:rPr>
        <w:t>жанры;</w:t>
      </w:r>
    </w:p>
    <w:p w:rsidR="001F0906" w:rsidRPr="00776354" w:rsidRDefault="001F0906" w:rsidP="00486A3F">
      <w:pPr>
        <w:pStyle w:val="a7"/>
        <w:numPr>
          <w:ilvl w:val="1"/>
          <w:numId w:val="43"/>
        </w:numPr>
        <w:tabs>
          <w:tab w:val="left" w:pos="1536"/>
          <w:tab w:val="left" w:pos="1537"/>
        </w:tabs>
        <w:ind w:left="1536" w:hanging="491"/>
        <w:jc w:val="both"/>
        <w:rPr>
          <w:i/>
          <w:sz w:val="24"/>
        </w:rPr>
      </w:pPr>
      <w:r w:rsidRPr="00776354">
        <w:rPr>
          <w:i/>
          <w:sz w:val="24"/>
        </w:rPr>
        <w:t>проявляет</w:t>
      </w:r>
      <w:r w:rsidRPr="00776354">
        <w:rPr>
          <w:i/>
          <w:spacing w:val="-4"/>
          <w:sz w:val="24"/>
        </w:rPr>
        <w:t xml:space="preserve"> </w:t>
      </w:r>
      <w:r w:rsidRPr="00776354">
        <w:rPr>
          <w:i/>
          <w:sz w:val="24"/>
        </w:rPr>
        <w:t>интерес</w:t>
      </w:r>
      <w:r w:rsidRPr="00776354">
        <w:rPr>
          <w:i/>
          <w:spacing w:val="-4"/>
          <w:sz w:val="24"/>
        </w:rPr>
        <w:t xml:space="preserve"> </w:t>
      </w:r>
      <w:r w:rsidRPr="00776354">
        <w:rPr>
          <w:i/>
          <w:sz w:val="24"/>
        </w:rPr>
        <w:t>к</w:t>
      </w:r>
      <w:r w:rsidRPr="00776354">
        <w:rPr>
          <w:i/>
          <w:spacing w:val="-5"/>
          <w:sz w:val="24"/>
        </w:rPr>
        <w:t xml:space="preserve"> </w:t>
      </w:r>
      <w:r w:rsidRPr="00776354">
        <w:rPr>
          <w:i/>
          <w:sz w:val="24"/>
        </w:rPr>
        <w:t>кукле</w:t>
      </w:r>
      <w:r w:rsidRPr="00776354">
        <w:rPr>
          <w:i/>
          <w:spacing w:val="-4"/>
          <w:sz w:val="24"/>
        </w:rPr>
        <w:t xml:space="preserve"> </w:t>
      </w:r>
      <w:r w:rsidRPr="00776354">
        <w:rPr>
          <w:i/>
          <w:sz w:val="24"/>
        </w:rPr>
        <w:t>в</w:t>
      </w:r>
      <w:r w:rsidRPr="00776354">
        <w:rPr>
          <w:i/>
          <w:spacing w:val="-2"/>
          <w:sz w:val="24"/>
        </w:rPr>
        <w:t xml:space="preserve"> </w:t>
      </w:r>
      <w:r w:rsidRPr="00776354">
        <w:rPr>
          <w:i/>
          <w:sz w:val="24"/>
        </w:rPr>
        <w:t>национальном</w:t>
      </w:r>
      <w:r w:rsidRPr="00776354">
        <w:rPr>
          <w:i/>
          <w:spacing w:val="-8"/>
          <w:sz w:val="24"/>
        </w:rPr>
        <w:t xml:space="preserve"> </w:t>
      </w:r>
      <w:r w:rsidRPr="00776354">
        <w:rPr>
          <w:i/>
          <w:sz w:val="24"/>
        </w:rPr>
        <w:t>татарском</w:t>
      </w:r>
      <w:r w:rsidRPr="00776354">
        <w:rPr>
          <w:i/>
          <w:spacing w:val="-3"/>
          <w:sz w:val="24"/>
        </w:rPr>
        <w:t xml:space="preserve"> </w:t>
      </w:r>
      <w:r w:rsidRPr="00776354">
        <w:rPr>
          <w:i/>
          <w:sz w:val="24"/>
        </w:rPr>
        <w:t>костюме;</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игру</w:t>
      </w:r>
      <w:r w:rsidRPr="00776354">
        <w:rPr>
          <w:i/>
          <w:spacing w:val="1"/>
          <w:sz w:val="24"/>
        </w:rPr>
        <w:t xml:space="preserve"> </w:t>
      </w:r>
      <w:r w:rsidRPr="00776354">
        <w:rPr>
          <w:i/>
          <w:sz w:val="24"/>
        </w:rPr>
        <w:t>на</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музыкальных</w:t>
      </w:r>
      <w:r w:rsidRPr="00776354">
        <w:rPr>
          <w:i/>
          <w:spacing w:val="1"/>
          <w:sz w:val="24"/>
        </w:rPr>
        <w:t xml:space="preserve"> </w:t>
      </w:r>
      <w:r w:rsidRPr="00776354">
        <w:rPr>
          <w:i/>
          <w:sz w:val="24"/>
        </w:rPr>
        <w:t>инструментах,</w:t>
      </w:r>
      <w:r w:rsidRPr="00776354">
        <w:rPr>
          <w:i/>
          <w:spacing w:val="1"/>
          <w:sz w:val="24"/>
        </w:rPr>
        <w:t xml:space="preserve"> </w:t>
      </w:r>
      <w:r w:rsidRPr="00776354">
        <w:rPr>
          <w:i/>
          <w:sz w:val="24"/>
        </w:rPr>
        <w:t>эмоционально</w:t>
      </w:r>
      <w:r w:rsidRPr="00776354">
        <w:rPr>
          <w:i/>
          <w:spacing w:val="1"/>
          <w:sz w:val="24"/>
        </w:rPr>
        <w:t xml:space="preserve"> </w:t>
      </w:r>
      <w:r w:rsidRPr="00776354">
        <w:rPr>
          <w:i/>
          <w:sz w:val="24"/>
        </w:rPr>
        <w:t>отзывается</w:t>
      </w:r>
      <w:r w:rsidRPr="00776354">
        <w:rPr>
          <w:i/>
          <w:spacing w:val="1"/>
          <w:sz w:val="24"/>
        </w:rPr>
        <w:t xml:space="preserve"> </w:t>
      </w:r>
      <w:r w:rsidRPr="00776354">
        <w:rPr>
          <w:i/>
          <w:sz w:val="24"/>
        </w:rPr>
        <w:t>на</w:t>
      </w:r>
      <w:r w:rsidRPr="00776354">
        <w:rPr>
          <w:i/>
          <w:spacing w:val="1"/>
          <w:sz w:val="24"/>
        </w:rPr>
        <w:t xml:space="preserve"> </w:t>
      </w:r>
      <w:r w:rsidRPr="00776354">
        <w:rPr>
          <w:i/>
          <w:sz w:val="24"/>
        </w:rPr>
        <w:t>музыкальные</w:t>
      </w:r>
      <w:r w:rsidRPr="00776354">
        <w:rPr>
          <w:i/>
          <w:spacing w:val="1"/>
          <w:sz w:val="24"/>
        </w:rPr>
        <w:t xml:space="preserve"> </w:t>
      </w:r>
      <w:r w:rsidRPr="00776354">
        <w:rPr>
          <w:i/>
          <w:sz w:val="24"/>
        </w:rPr>
        <w:t>произведения</w:t>
      </w:r>
      <w:r w:rsidRPr="00776354">
        <w:rPr>
          <w:i/>
          <w:spacing w:val="1"/>
          <w:sz w:val="24"/>
        </w:rPr>
        <w:t xml:space="preserve"> </w:t>
      </w:r>
      <w:r w:rsidRPr="00776354">
        <w:rPr>
          <w:i/>
          <w:sz w:val="24"/>
        </w:rPr>
        <w:t>татарских</w:t>
      </w:r>
      <w:r w:rsidRPr="00776354">
        <w:rPr>
          <w:i/>
          <w:spacing w:val="1"/>
          <w:sz w:val="24"/>
        </w:rPr>
        <w:t xml:space="preserve"> </w:t>
      </w:r>
      <w:r w:rsidRPr="00776354">
        <w:rPr>
          <w:i/>
          <w:sz w:val="24"/>
        </w:rPr>
        <w:t>композиторов,</w:t>
      </w:r>
      <w:r w:rsidRPr="00776354">
        <w:rPr>
          <w:i/>
          <w:spacing w:val="1"/>
          <w:sz w:val="24"/>
        </w:rPr>
        <w:t xml:space="preserve"> </w:t>
      </w:r>
      <w:r w:rsidRPr="00776354">
        <w:rPr>
          <w:i/>
          <w:sz w:val="24"/>
        </w:rPr>
        <w:t>народные песни;</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включается в этюды-драматизации, обыгрывание потешек, исполнение плясок,</w:t>
      </w:r>
      <w:r w:rsidRPr="00776354">
        <w:rPr>
          <w:i/>
          <w:spacing w:val="-57"/>
          <w:sz w:val="24"/>
        </w:rPr>
        <w:t xml:space="preserve"> </w:t>
      </w:r>
      <w:r w:rsidRPr="00776354">
        <w:rPr>
          <w:i/>
          <w:sz w:val="24"/>
        </w:rPr>
        <w:t>участвует в</w:t>
      </w:r>
      <w:r w:rsidRPr="00776354">
        <w:rPr>
          <w:i/>
          <w:spacing w:val="3"/>
          <w:sz w:val="24"/>
        </w:rPr>
        <w:t xml:space="preserve"> </w:t>
      </w:r>
      <w:r w:rsidRPr="00776354">
        <w:rPr>
          <w:i/>
          <w:sz w:val="24"/>
        </w:rPr>
        <w:t>праздниках;</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отражает</w:t>
      </w:r>
      <w:r w:rsidRPr="00776354">
        <w:rPr>
          <w:i/>
          <w:spacing w:val="1"/>
          <w:sz w:val="24"/>
        </w:rPr>
        <w:t xml:space="preserve"> </w:t>
      </w:r>
      <w:r w:rsidRPr="00776354">
        <w:rPr>
          <w:i/>
          <w:sz w:val="24"/>
        </w:rPr>
        <w:t>полученные</w:t>
      </w:r>
      <w:r w:rsidRPr="00776354">
        <w:rPr>
          <w:i/>
          <w:spacing w:val="1"/>
          <w:sz w:val="24"/>
        </w:rPr>
        <w:t xml:space="preserve"> </w:t>
      </w:r>
      <w:r w:rsidRPr="00776354">
        <w:rPr>
          <w:i/>
          <w:sz w:val="24"/>
        </w:rPr>
        <w:t>впечатления</w:t>
      </w:r>
      <w:r w:rsidRPr="00776354">
        <w:rPr>
          <w:i/>
          <w:spacing w:val="1"/>
          <w:sz w:val="24"/>
        </w:rPr>
        <w:t xml:space="preserve"> </w:t>
      </w:r>
      <w:r w:rsidRPr="00776354">
        <w:rPr>
          <w:i/>
          <w:sz w:val="24"/>
        </w:rPr>
        <w:t>в</w:t>
      </w:r>
      <w:r w:rsidRPr="00776354">
        <w:rPr>
          <w:i/>
          <w:spacing w:val="1"/>
          <w:sz w:val="24"/>
        </w:rPr>
        <w:t xml:space="preserve"> </w:t>
      </w:r>
      <w:r w:rsidRPr="00776354">
        <w:rPr>
          <w:i/>
          <w:sz w:val="24"/>
        </w:rPr>
        <w:t>специально</w:t>
      </w:r>
      <w:r w:rsidRPr="00776354">
        <w:rPr>
          <w:i/>
          <w:spacing w:val="61"/>
          <w:sz w:val="24"/>
        </w:rPr>
        <w:t xml:space="preserve"> </w:t>
      </w:r>
      <w:r w:rsidRPr="00776354">
        <w:rPr>
          <w:i/>
          <w:sz w:val="24"/>
        </w:rPr>
        <w:t>организованной</w:t>
      </w:r>
      <w:r w:rsidRPr="00776354">
        <w:rPr>
          <w:i/>
          <w:spacing w:val="1"/>
          <w:sz w:val="24"/>
        </w:rPr>
        <w:t xml:space="preserve"> </w:t>
      </w:r>
      <w:r w:rsidRPr="00776354">
        <w:rPr>
          <w:i/>
          <w:sz w:val="24"/>
        </w:rPr>
        <w:t>деятельности:</w:t>
      </w:r>
      <w:r w:rsidRPr="00776354">
        <w:rPr>
          <w:i/>
          <w:spacing w:val="2"/>
          <w:sz w:val="24"/>
        </w:rPr>
        <w:t xml:space="preserve"> </w:t>
      </w:r>
      <w:r w:rsidRPr="00776354">
        <w:rPr>
          <w:i/>
          <w:sz w:val="24"/>
        </w:rPr>
        <w:t>игровой,</w:t>
      </w:r>
      <w:r w:rsidRPr="00776354">
        <w:rPr>
          <w:i/>
          <w:spacing w:val="3"/>
          <w:sz w:val="24"/>
        </w:rPr>
        <w:t xml:space="preserve"> </w:t>
      </w:r>
      <w:r w:rsidRPr="00776354">
        <w:rPr>
          <w:i/>
          <w:sz w:val="24"/>
        </w:rPr>
        <w:t>изобразительной,</w:t>
      </w:r>
      <w:r w:rsidRPr="00776354">
        <w:rPr>
          <w:i/>
          <w:spacing w:val="3"/>
          <w:sz w:val="24"/>
        </w:rPr>
        <w:t xml:space="preserve"> </w:t>
      </w:r>
      <w:r w:rsidRPr="00776354">
        <w:rPr>
          <w:i/>
          <w:sz w:val="24"/>
        </w:rPr>
        <w:t>музыкальной</w:t>
      </w:r>
      <w:r w:rsidRPr="00776354">
        <w:rPr>
          <w:i/>
          <w:spacing w:val="2"/>
          <w:sz w:val="24"/>
        </w:rPr>
        <w:t xml:space="preserve"> </w:t>
      </w:r>
      <w:r w:rsidRPr="00776354">
        <w:rPr>
          <w:i/>
          <w:sz w:val="24"/>
        </w:rPr>
        <w:t>и</w:t>
      </w:r>
      <w:r w:rsidRPr="00776354">
        <w:rPr>
          <w:i/>
          <w:spacing w:val="1"/>
          <w:sz w:val="24"/>
        </w:rPr>
        <w:t xml:space="preserve"> </w:t>
      </w:r>
      <w:r w:rsidRPr="00776354">
        <w:rPr>
          <w:i/>
          <w:sz w:val="24"/>
        </w:rPr>
        <w:t>др.;</w:t>
      </w:r>
    </w:p>
    <w:p w:rsidR="001F0906" w:rsidRPr="00776354" w:rsidRDefault="001F0906" w:rsidP="00486A3F">
      <w:pPr>
        <w:pStyle w:val="a7"/>
        <w:numPr>
          <w:ilvl w:val="1"/>
          <w:numId w:val="43"/>
        </w:numPr>
        <w:tabs>
          <w:tab w:val="left" w:pos="1537"/>
        </w:tabs>
        <w:ind w:left="1536" w:hanging="491"/>
        <w:jc w:val="both"/>
        <w:rPr>
          <w:i/>
          <w:sz w:val="24"/>
        </w:rPr>
      </w:pPr>
      <w:r w:rsidRPr="00776354">
        <w:rPr>
          <w:i/>
          <w:sz w:val="24"/>
        </w:rPr>
        <w:t>старается</w:t>
      </w:r>
      <w:r w:rsidRPr="00776354">
        <w:rPr>
          <w:i/>
          <w:spacing w:val="-4"/>
          <w:sz w:val="24"/>
        </w:rPr>
        <w:t xml:space="preserve"> </w:t>
      </w:r>
      <w:r w:rsidRPr="00776354">
        <w:rPr>
          <w:i/>
          <w:sz w:val="24"/>
        </w:rPr>
        <w:t>соблюдать</w:t>
      </w:r>
      <w:r w:rsidRPr="00776354">
        <w:rPr>
          <w:i/>
          <w:spacing w:val="-2"/>
          <w:sz w:val="24"/>
        </w:rPr>
        <w:t xml:space="preserve"> </w:t>
      </w:r>
      <w:r w:rsidRPr="00776354">
        <w:rPr>
          <w:i/>
          <w:sz w:val="24"/>
        </w:rPr>
        <w:t>правила</w:t>
      </w:r>
      <w:r w:rsidRPr="00776354">
        <w:rPr>
          <w:i/>
          <w:spacing w:val="-2"/>
          <w:sz w:val="24"/>
        </w:rPr>
        <w:t xml:space="preserve"> </w:t>
      </w:r>
      <w:r w:rsidRPr="00776354">
        <w:rPr>
          <w:i/>
          <w:sz w:val="24"/>
        </w:rPr>
        <w:t>личной</w:t>
      </w:r>
      <w:r w:rsidRPr="00776354">
        <w:rPr>
          <w:i/>
          <w:spacing w:val="-7"/>
          <w:sz w:val="24"/>
        </w:rPr>
        <w:t xml:space="preserve"> </w:t>
      </w:r>
      <w:r w:rsidRPr="00776354">
        <w:rPr>
          <w:i/>
          <w:sz w:val="24"/>
        </w:rPr>
        <w:t>гигиены;</w:t>
      </w:r>
    </w:p>
    <w:p w:rsidR="001F0906" w:rsidRPr="00776354" w:rsidRDefault="001F0906" w:rsidP="00486A3F">
      <w:pPr>
        <w:pStyle w:val="a7"/>
        <w:numPr>
          <w:ilvl w:val="1"/>
          <w:numId w:val="43"/>
        </w:numPr>
        <w:tabs>
          <w:tab w:val="left" w:pos="1537"/>
        </w:tabs>
        <w:ind w:left="1536" w:hanging="491"/>
        <w:jc w:val="both"/>
      </w:pPr>
      <w:r w:rsidRPr="00776354">
        <w:rPr>
          <w:i/>
          <w:sz w:val="24"/>
        </w:rPr>
        <w:t>старае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 владеет представлениями о себе, своей семье (состав, национальность,</w:t>
      </w:r>
      <w:r w:rsidRPr="00776354">
        <w:rPr>
          <w:i/>
          <w:spacing w:val="1"/>
          <w:sz w:val="24"/>
        </w:rPr>
        <w:t xml:space="preserve"> </w:t>
      </w:r>
      <w:r w:rsidRPr="00776354">
        <w:rPr>
          <w:i/>
          <w:sz w:val="24"/>
        </w:rPr>
        <w:t>правила</w:t>
      </w:r>
      <w:r w:rsidRPr="00776354">
        <w:rPr>
          <w:i/>
          <w:spacing w:val="1"/>
          <w:sz w:val="24"/>
        </w:rPr>
        <w:t xml:space="preserve"> </w:t>
      </w:r>
      <w:r w:rsidRPr="00776354">
        <w:rPr>
          <w:i/>
          <w:sz w:val="24"/>
        </w:rPr>
        <w:t>взаимоотношений,</w:t>
      </w:r>
      <w:r w:rsidRPr="00776354">
        <w:rPr>
          <w:i/>
          <w:spacing w:val="1"/>
          <w:sz w:val="24"/>
        </w:rPr>
        <w:t xml:space="preserve"> </w:t>
      </w:r>
      <w:r w:rsidRPr="00776354">
        <w:rPr>
          <w:i/>
          <w:sz w:val="24"/>
        </w:rPr>
        <w:t>увлечения,</w:t>
      </w:r>
      <w:r w:rsidRPr="00776354">
        <w:rPr>
          <w:i/>
          <w:spacing w:val="1"/>
          <w:sz w:val="24"/>
        </w:rPr>
        <w:t xml:space="preserve"> </w:t>
      </w:r>
      <w:r w:rsidRPr="00776354">
        <w:rPr>
          <w:i/>
          <w:sz w:val="24"/>
        </w:rPr>
        <w:t>интересы),</w:t>
      </w:r>
      <w:r w:rsidRPr="00776354">
        <w:rPr>
          <w:i/>
          <w:spacing w:val="1"/>
          <w:sz w:val="24"/>
        </w:rPr>
        <w:t xml:space="preserve"> </w:t>
      </w:r>
      <w:r w:rsidRPr="00776354">
        <w:rPr>
          <w:i/>
          <w:sz w:val="24"/>
        </w:rPr>
        <w:t>о</w:t>
      </w:r>
      <w:r w:rsidRPr="00776354">
        <w:rPr>
          <w:i/>
          <w:spacing w:val="1"/>
          <w:sz w:val="24"/>
        </w:rPr>
        <w:t xml:space="preserve"> </w:t>
      </w:r>
      <w:r w:rsidRPr="00776354">
        <w:rPr>
          <w:i/>
          <w:sz w:val="24"/>
        </w:rPr>
        <w:t>необходимости</w:t>
      </w:r>
      <w:r w:rsidRPr="00776354">
        <w:rPr>
          <w:i/>
          <w:spacing w:val="1"/>
          <w:sz w:val="24"/>
        </w:rPr>
        <w:t xml:space="preserve"> </w:t>
      </w:r>
      <w:r w:rsidRPr="00776354">
        <w:rPr>
          <w:i/>
          <w:sz w:val="24"/>
        </w:rPr>
        <w:t>заботливого</w:t>
      </w:r>
      <w:r w:rsidRPr="00776354">
        <w:rPr>
          <w:i/>
          <w:spacing w:val="1"/>
          <w:sz w:val="24"/>
        </w:rPr>
        <w:t xml:space="preserve"> </w:t>
      </w:r>
      <w:r w:rsidRPr="00776354">
        <w:rPr>
          <w:i/>
          <w:sz w:val="24"/>
        </w:rPr>
        <w:t>отношения</w:t>
      </w:r>
      <w:r w:rsidRPr="00776354">
        <w:rPr>
          <w:i/>
          <w:spacing w:val="-1"/>
          <w:sz w:val="24"/>
        </w:rPr>
        <w:t xml:space="preserve"> </w:t>
      </w:r>
      <w:r w:rsidRPr="00776354">
        <w:rPr>
          <w:i/>
          <w:sz w:val="24"/>
        </w:rPr>
        <w:t>к членам</w:t>
      </w:r>
      <w:r w:rsidRPr="00776354">
        <w:rPr>
          <w:i/>
          <w:spacing w:val="-3"/>
          <w:sz w:val="24"/>
        </w:rPr>
        <w:t xml:space="preserve"> </w:t>
      </w:r>
      <w:r w:rsidRPr="00776354">
        <w:rPr>
          <w:i/>
          <w:sz w:val="24"/>
        </w:rPr>
        <w:t>семьи;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w:t>
      </w:r>
      <w:r w:rsidRPr="00776354">
        <w:rPr>
          <w:i/>
          <w:spacing w:val="1"/>
          <w:sz w:val="24"/>
        </w:rPr>
        <w:t xml:space="preserve"> </w:t>
      </w:r>
      <w:r w:rsidRPr="00776354">
        <w:rPr>
          <w:i/>
          <w:sz w:val="24"/>
        </w:rPr>
        <w:t>испытывает</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proofErr w:type="gramStart"/>
      <w:r w:rsidRPr="00776354">
        <w:rPr>
          <w:i/>
          <w:sz w:val="24"/>
        </w:rPr>
        <w:t>со</w:t>
      </w:r>
      <w:proofErr w:type="gramEnd"/>
      <w:r w:rsidRPr="00776354">
        <w:rPr>
          <w:i/>
          <w:spacing w:val="1"/>
          <w:sz w:val="24"/>
        </w:rPr>
        <w:t xml:space="preserve"> </w:t>
      </w:r>
      <w:r w:rsidRPr="00776354">
        <w:rPr>
          <w:i/>
          <w:sz w:val="24"/>
        </w:rPr>
        <w:t>взрослым</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источником</w:t>
      </w:r>
      <w:r w:rsidRPr="00776354">
        <w:rPr>
          <w:i/>
          <w:spacing w:val="1"/>
          <w:sz w:val="24"/>
        </w:rPr>
        <w:t xml:space="preserve"> </w:t>
      </w:r>
      <w:r w:rsidRPr="00776354">
        <w:rPr>
          <w:i/>
          <w:sz w:val="24"/>
        </w:rPr>
        <w:t>разнообразной информации о природном и социальном мире, событиях в детском саду,</w:t>
      </w:r>
      <w:r w:rsidRPr="00776354">
        <w:rPr>
          <w:i/>
          <w:spacing w:val="1"/>
          <w:sz w:val="24"/>
        </w:rPr>
        <w:t xml:space="preserve"> </w:t>
      </w:r>
      <w:r w:rsidRPr="00776354">
        <w:rPr>
          <w:i/>
          <w:sz w:val="24"/>
        </w:rPr>
        <w:t>родном</w:t>
      </w:r>
      <w:r w:rsidRPr="00776354">
        <w:rPr>
          <w:i/>
          <w:spacing w:val="1"/>
          <w:sz w:val="24"/>
        </w:rPr>
        <w:t xml:space="preserve"> </w:t>
      </w:r>
      <w:r w:rsidRPr="00776354">
        <w:rPr>
          <w:i/>
          <w:sz w:val="24"/>
        </w:rPr>
        <w:t>городе</w:t>
      </w:r>
      <w:r w:rsidRPr="00776354">
        <w:rPr>
          <w:i/>
          <w:spacing w:val="1"/>
          <w:sz w:val="24"/>
        </w:rPr>
        <w:t xml:space="preserve"> </w:t>
      </w:r>
      <w:r w:rsidRPr="00776354">
        <w:rPr>
          <w:i/>
          <w:sz w:val="24"/>
        </w:rPr>
        <w:t>(селе),</w:t>
      </w:r>
      <w:r w:rsidRPr="00776354">
        <w:rPr>
          <w:i/>
          <w:spacing w:val="4"/>
          <w:sz w:val="24"/>
        </w:rPr>
        <w:t xml:space="preserve"> </w:t>
      </w:r>
      <w:r w:rsidRPr="00776354">
        <w:rPr>
          <w:i/>
          <w:sz w:val="24"/>
        </w:rPr>
        <w:t>республике;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w:t>
      </w:r>
      <w:r w:rsidRPr="00776354">
        <w:rPr>
          <w:i/>
          <w:spacing w:val="1"/>
          <w:sz w:val="24"/>
        </w:rPr>
        <w:t xml:space="preserve"> </w:t>
      </w:r>
      <w:r w:rsidRPr="00776354">
        <w:rPr>
          <w:i/>
          <w:sz w:val="24"/>
        </w:rPr>
        <w:t>свободно</w:t>
      </w:r>
      <w:r w:rsidRPr="00776354">
        <w:rPr>
          <w:i/>
          <w:spacing w:val="1"/>
          <w:sz w:val="24"/>
        </w:rPr>
        <w:t xml:space="preserve"> </w:t>
      </w:r>
      <w:r w:rsidRPr="00776354">
        <w:rPr>
          <w:i/>
          <w:sz w:val="24"/>
        </w:rPr>
        <w:t>владеет</w:t>
      </w:r>
      <w:r w:rsidRPr="00776354">
        <w:rPr>
          <w:i/>
          <w:spacing w:val="1"/>
          <w:sz w:val="24"/>
        </w:rPr>
        <w:t xml:space="preserve"> </w:t>
      </w:r>
      <w:r w:rsidRPr="00776354">
        <w:rPr>
          <w:i/>
          <w:sz w:val="24"/>
        </w:rPr>
        <w:t>родным</w:t>
      </w:r>
      <w:r w:rsidRPr="00776354">
        <w:rPr>
          <w:i/>
          <w:spacing w:val="1"/>
          <w:sz w:val="24"/>
        </w:rPr>
        <w:t xml:space="preserve"> </w:t>
      </w:r>
      <w:r w:rsidRPr="00776354">
        <w:rPr>
          <w:i/>
          <w:sz w:val="24"/>
        </w:rPr>
        <w:t>языком,</w:t>
      </w:r>
      <w:r w:rsidRPr="00776354">
        <w:rPr>
          <w:i/>
          <w:spacing w:val="1"/>
          <w:sz w:val="24"/>
        </w:rPr>
        <w:t xml:space="preserve"> </w:t>
      </w:r>
      <w:r w:rsidRPr="00776354">
        <w:rPr>
          <w:i/>
          <w:sz w:val="24"/>
        </w:rPr>
        <w:t>инициативен</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r w:rsidRPr="00776354">
        <w:rPr>
          <w:i/>
          <w:sz w:val="24"/>
        </w:rPr>
        <w:t>поддерживает</w:t>
      </w:r>
      <w:r w:rsidRPr="00776354">
        <w:rPr>
          <w:i/>
          <w:spacing w:val="1"/>
          <w:sz w:val="24"/>
        </w:rPr>
        <w:t xml:space="preserve"> </w:t>
      </w:r>
      <w:r w:rsidRPr="00776354">
        <w:rPr>
          <w:i/>
          <w:sz w:val="24"/>
        </w:rPr>
        <w:t>тему</w:t>
      </w:r>
      <w:r w:rsidRPr="00776354">
        <w:rPr>
          <w:i/>
          <w:spacing w:val="1"/>
          <w:sz w:val="24"/>
        </w:rPr>
        <w:t xml:space="preserve"> </w:t>
      </w:r>
      <w:r w:rsidRPr="00776354">
        <w:rPr>
          <w:i/>
          <w:sz w:val="24"/>
        </w:rPr>
        <w:t>разговора,</w:t>
      </w:r>
      <w:r w:rsidRPr="00776354">
        <w:rPr>
          <w:i/>
          <w:spacing w:val="1"/>
          <w:sz w:val="24"/>
        </w:rPr>
        <w:t xml:space="preserve"> </w:t>
      </w:r>
      <w:r w:rsidRPr="00776354">
        <w:rPr>
          <w:i/>
          <w:sz w:val="24"/>
        </w:rPr>
        <w:t>возникающего</w:t>
      </w:r>
      <w:r w:rsidRPr="00776354">
        <w:rPr>
          <w:i/>
          <w:spacing w:val="1"/>
          <w:sz w:val="24"/>
        </w:rPr>
        <w:t xml:space="preserve"> </w:t>
      </w:r>
      <w:r w:rsidRPr="00776354">
        <w:rPr>
          <w:i/>
          <w:sz w:val="24"/>
        </w:rPr>
        <w:t>по</w:t>
      </w:r>
      <w:r w:rsidRPr="00776354">
        <w:rPr>
          <w:i/>
          <w:spacing w:val="1"/>
          <w:sz w:val="24"/>
        </w:rPr>
        <w:t xml:space="preserve"> </w:t>
      </w:r>
      <w:r w:rsidRPr="00776354">
        <w:rPr>
          <w:i/>
          <w:sz w:val="24"/>
        </w:rPr>
        <w:t>инициативе</w:t>
      </w:r>
      <w:r w:rsidRPr="00776354">
        <w:rPr>
          <w:i/>
          <w:spacing w:val="1"/>
          <w:sz w:val="24"/>
        </w:rPr>
        <w:t xml:space="preserve"> </w:t>
      </w:r>
      <w:r w:rsidRPr="00776354">
        <w:rPr>
          <w:i/>
          <w:sz w:val="24"/>
        </w:rPr>
        <w:t>взрослого,</w:t>
      </w:r>
      <w:r w:rsidRPr="00776354">
        <w:rPr>
          <w:i/>
          <w:spacing w:val="1"/>
          <w:sz w:val="24"/>
        </w:rPr>
        <w:t xml:space="preserve"> </w:t>
      </w:r>
      <w:r w:rsidRPr="00776354">
        <w:rPr>
          <w:i/>
          <w:sz w:val="24"/>
        </w:rPr>
        <w:t>отвечает</w:t>
      </w:r>
      <w:r w:rsidRPr="00776354">
        <w:rPr>
          <w:i/>
          <w:spacing w:val="1"/>
          <w:sz w:val="24"/>
        </w:rPr>
        <w:t xml:space="preserve"> </w:t>
      </w:r>
      <w:r w:rsidRPr="00776354">
        <w:rPr>
          <w:i/>
          <w:sz w:val="24"/>
        </w:rPr>
        <w:t>на</w:t>
      </w:r>
      <w:r w:rsidRPr="00776354">
        <w:rPr>
          <w:i/>
          <w:spacing w:val="-57"/>
          <w:sz w:val="24"/>
        </w:rPr>
        <w:t xml:space="preserve"> </w:t>
      </w:r>
      <w:r w:rsidRPr="00776354">
        <w:rPr>
          <w:i/>
          <w:sz w:val="24"/>
        </w:rPr>
        <w:t>вопросы и отзывается на просьбы, способен к установлению устойчивых контактов со</w:t>
      </w:r>
      <w:r w:rsidRPr="00776354">
        <w:rPr>
          <w:i/>
          <w:spacing w:val="1"/>
          <w:sz w:val="24"/>
        </w:rPr>
        <w:t xml:space="preserve"> </w:t>
      </w:r>
      <w:r w:rsidRPr="00776354">
        <w:rPr>
          <w:i/>
          <w:sz w:val="24"/>
        </w:rPr>
        <w:t>сверстниками,</w:t>
      </w:r>
      <w:r w:rsidRPr="00776354">
        <w:rPr>
          <w:i/>
          <w:spacing w:val="3"/>
          <w:sz w:val="24"/>
        </w:rPr>
        <w:t xml:space="preserve"> </w:t>
      </w:r>
      <w:r w:rsidRPr="00776354">
        <w:rPr>
          <w:i/>
          <w:sz w:val="24"/>
        </w:rPr>
        <w:t>умеет</w:t>
      </w:r>
      <w:r w:rsidRPr="00776354">
        <w:rPr>
          <w:i/>
          <w:spacing w:val="1"/>
          <w:sz w:val="24"/>
        </w:rPr>
        <w:t xml:space="preserve"> </w:t>
      </w:r>
      <w:r w:rsidRPr="00776354">
        <w:rPr>
          <w:i/>
          <w:sz w:val="24"/>
        </w:rPr>
        <w:t>договариваться;</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 проявляет интерес к культуре и нравам людей, говорящих на другом</w:t>
      </w:r>
      <w:r w:rsidRPr="00776354">
        <w:rPr>
          <w:i/>
          <w:spacing w:val="1"/>
          <w:sz w:val="24"/>
        </w:rPr>
        <w:t xml:space="preserve"> </w:t>
      </w:r>
      <w:r w:rsidRPr="00776354">
        <w:rPr>
          <w:i/>
          <w:sz w:val="24"/>
        </w:rPr>
        <w:t>языке, прислушивается к их разговору, владеет первичной коммуникацией на татарском</w:t>
      </w:r>
      <w:r w:rsidRPr="00776354">
        <w:rPr>
          <w:i/>
          <w:spacing w:val="1"/>
          <w:sz w:val="24"/>
        </w:rPr>
        <w:t xml:space="preserve"> </w:t>
      </w:r>
      <w:r w:rsidRPr="00776354">
        <w:rPr>
          <w:i/>
          <w:sz w:val="24"/>
        </w:rPr>
        <w:t>языке,</w:t>
      </w:r>
      <w:r w:rsidRPr="00776354">
        <w:rPr>
          <w:i/>
          <w:spacing w:val="4"/>
          <w:sz w:val="24"/>
        </w:rPr>
        <w:t xml:space="preserve"> </w:t>
      </w:r>
      <w:r w:rsidRPr="00776354">
        <w:rPr>
          <w:i/>
          <w:sz w:val="24"/>
        </w:rPr>
        <w:t>приобретает</w:t>
      </w:r>
      <w:r w:rsidRPr="00776354">
        <w:rPr>
          <w:i/>
          <w:spacing w:val="1"/>
          <w:sz w:val="24"/>
        </w:rPr>
        <w:t xml:space="preserve"> </w:t>
      </w:r>
      <w:r w:rsidRPr="00776354">
        <w:rPr>
          <w:i/>
          <w:sz w:val="24"/>
        </w:rPr>
        <w:t>первоначальные навыки</w:t>
      </w:r>
      <w:r w:rsidRPr="00776354">
        <w:rPr>
          <w:i/>
          <w:spacing w:val="2"/>
          <w:sz w:val="24"/>
        </w:rPr>
        <w:t xml:space="preserve"> </w:t>
      </w:r>
      <w:r w:rsidRPr="00776354">
        <w:rPr>
          <w:i/>
          <w:sz w:val="24"/>
        </w:rPr>
        <w:t>общения;</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 владеет первоначальными представлениями о родном городе (название,</w:t>
      </w:r>
      <w:r w:rsidRPr="00776354">
        <w:rPr>
          <w:i/>
          <w:spacing w:val="1"/>
          <w:sz w:val="24"/>
        </w:rPr>
        <w:t xml:space="preserve"> </w:t>
      </w:r>
      <w:r w:rsidRPr="00776354">
        <w:rPr>
          <w:i/>
          <w:sz w:val="24"/>
        </w:rPr>
        <w:t>главные</w:t>
      </w:r>
      <w:r w:rsidRPr="00776354">
        <w:rPr>
          <w:i/>
          <w:spacing w:val="-5"/>
          <w:sz w:val="24"/>
        </w:rPr>
        <w:t xml:space="preserve"> </w:t>
      </w:r>
      <w:r w:rsidRPr="00776354">
        <w:rPr>
          <w:i/>
          <w:sz w:val="24"/>
        </w:rPr>
        <w:t>улицы),</w:t>
      </w:r>
      <w:r w:rsidRPr="00776354">
        <w:rPr>
          <w:i/>
          <w:spacing w:val="4"/>
          <w:sz w:val="24"/>
        </w:rPr>
        <w:t xml:space="preserve"> </w:t>
      </w:r>
      <w:r w:rsidRPr="00776354">
        <w:rPr>
          <w:i/>
          <w:sz w:val="24"/>
        </w:rPr>
        <w:t>республике</w:t>
      </w:r>
      <w:r w:rsidRPr="00776354">
        <w:rPr>
          <w:i/>
          <w:spacing w:val="1"/>
          <w:sz w:val="24"/>
        </w:rPr>
        <w:t xml:space="preserve"> </w:t>
      </w:r>
      <w:r w:rsidRPr="00776354">
        <w:rPr>
          <w:i/>
          <w:sz w:val="24"/>
        </w:rPr>
        <w:t>(название,</w:t>
      </w:r>
      <w:r w:rsidRPr="00776354">
        <w:rPr>
          <w:i/>
          <w:spacing w:val="-2"/>
          <w:sz w:val="24"/>
        </w:rPr>
        <w:t xml:space="preserve"> </w:t>
      </w:r>
      <w:r w:rsidRPr="00776354">
        <w:rPr>
          <w:i/>
          <w:sz w:val="24"/>
        </w:rPr>
        <w:t>столица);</w:t>
      </w:r>
    </w:p>
    <w:p w:rsidR="001F0906" w:rsidRPr="00776354" w:rsidRDefault="001F0906" w:rsidP="00486A3F">
      <w:pPr>
        <w:pStyle w:val="a7"/>
        <w:numPr>
          <w:ilvl w:val="1"/>
          <w:numId w:val="43"/>
        </w:numPr>
        <w:tabs>
          <w:tab w:val="left" w:pos="1474"/>
        </w:tabs>
        <w:ind w:left="1473" w:hanging="428"/>
        <w:jc w:val="both"/>
        <w:rPr>
          <w:i/>
          <w:sz w:val="24"/>
        </w:rPr>
      </w:pPr>
      <w:r w:rsidRPr="00776354">
        <w:rPr>
          <w:i/>
          <w:sz w:val="24"/>
        </w:rPr>
        <w:t>ребенок</w:t>
      </w:r>
      <w:r w:rsidRPr="00776354">
        <w:rPr>
          <w:i/>
          <w:spacing w:val="-3"/>
          <w:sz w:val="24"/>
        </w:rPr>
        <w:t xml:space="preserve"> </w:t>
      </w:r>
      <w:r w:rsidRPr="00776354">
        <w:rPr>
          <w:i/>
          <w:sz w:val="24"/>
        </w:rPr>
        <w:t>проявляет</w:t>
      </w:r>
      <w:r w:rsidRPr="00776354">
        <w:rPr>
          <w:i/>
          <w:spacing w:val="-2"/>
          <w:sz w:val="24"/>
        </w:rPr>
        <w:t xml:space="preserve"> </w:t>
      </w:r>
      <w:r w:rsidRPr="00776354">
        <w:rPr>
          <w:i/>
          <w:sz w:val="24"/>
        </w:rPr>
        <w:t>интерес</w:t>
      </w:r>
      <w:r w:rsidRPr="00776354">
        <w:rPr>
          <w:i/>
          <w:spacing w:val="-1"/>
          <w:sz w:val="24"/>
        </w:rPr>
        <w:t xml:space="preserve"> </w:t>
      </w:r>
      <w:r w:rsidRPr="00776354">
        <w:rPr>
          <w:i/>
          <w:sz w:val="24"/>
        </w:rPr>
        <w:t>к</w:t>
      </w:r>
      <w:r w:rsidRPr="00776354">
        <w:rPr>
          <w:i/>
          <w:spacing w:val="-3"/>
          <w:sz w:val="24"/>
        </w:rPr>
        <w:t xml:space="preserve"> </w:t>
      </w:r>
      <w:r w:rsidRPr="00776354">
        <w:rPr>
          <w:i/>
          <w:sz w:val="24"/>
        </w:rPr>
        <w:t>информации</w:t>
      </w:r>
      <w:r w:rsidRPr="00776354">
        <w:rPr>
          <w:i/>
          <w:spacing w:val="-5"/>
          <w:sz w:val="24"/>
        </w:rPr>
        <w:t xml:space="preserve"> </w:t>
      </w:r>
      <w:r w:rsidRPr="00776354">
        <w:rPr>
          <w:i/>
          <w:sz w:val="24"/>
        </w:rPr>
        <w:t>о</w:t>
      </w:r>
      <w:r w:rsidRPr="00776354">
        <w:rPr>
          <w:i/>
          <w:spacing w:val="4"/>
          <w:sz w:val="24"/>
        </w:rPr>
        <w:t xml:space="preserve"> </w:t>
      </w:r>
      <w:r w:rsidRPr="00776354">
        <w:rPr>
          <w:i/>
          <w:sz w:val="24"/>
        </w:rPr>
        <w:t>родных</w:t>
      </w:r>
      <w:r w:rsidRPr="00776354">
        <w:rPr>
          <w:i/>
          <w:spacing w:val="-2"/>
          <w:sz w:val="24"/>
        </w:rPr>
        <w:t xml:space="preserve"> </w:t>
      </w:r>
      <w:r w:rsidRPr="00776354">
        <w:rPr>
          <w:i/>
          <w:sz w:val="24"/>
        </w:rPr>
        <w:t>местах</w:t>
      </w:r>
      <w:r w:rsidRPr="00776354">
        <w:rPr>
          <w:i/>
          <w:spacing w:val="-2"/>
          <w:sz w:val="24"/>
        </w:rPr>
        <w:t xml:space="preserve"> </w:t>
      </w:r>
      <w:r w:rsidRPr="00776354">
        <w:rPr>
          <w:i/>
          <w:sz w:val="24"/>
        </w:rPr>
        <w:t>(город,</w:t>
      </w:r>
      <w:r w:rsidRPr="00776354">
        <w:rPr>
          <w:i/>
          <w:spacing w:val="1"/>
          <w:sz w:val="24"/>
        </w:rPr>
        <w:t xml:space="preserve"> </w:t>
      </w:r>
      <w:r w:rsidRPr="00776354">
        <w:rPr>
          <w:i/>
          <w:sz w:val="24"/>
        </w:rPr>
        <w:t>село);</w:t>
      </w:r>
    </w:p>
    <w:p w:rsidR="001F0906" w:rsidRPr="00776354" w:rsidRDefault="001F0906" w:rsidP="00776354">
      <w:pPr>
        <w:jc w:val="both"/>
        <w:rPr>
          <w:sz w:val="24"/>
        </w:rPr>
        <w:sectPr w:rsidR="001F0906" w:rsidRPr="00776354" w:rsidSect="00853381">
          <w:pgSz w:w="11910" w:h="16840"/>
          <w:pgMar w:top="1440" w:right="570" w:bottom="1440" w:left="1080" w:header="0" w:footer="1141" w:gutter="0"/>
          <w:cols w:space="720"/>
        </w:sectPr>
      </w:pPr>
    </w:p>
    <w:p w:rsidR="001F0906" w:rsidRPr="00776354" w:rsidRDefault="001F0906" w:rsidP="00486A3F">
      <w:pPr>
        <w:pStyle w:val="a7"/>
        <w:numPr>
          <w:ilvl w:val="1"/>
          <w:numId w:val="43"/>
        </w:numPr>
        <w:tabs>
          <w:tab w:val="left" w:pos="1474"/>
        </w:tabs>
        <w:spacing w:before="66"/>
        <w:ind w:left="1473" w:hanging="428"/>
        <w:jc w:val="both"/>
        <w:rPr>
          <w:i/>
          <w:sz w:val="24"/>
        </w:rPr>
      </w:pPr>
      <w:r w:rsidRPr="00776354">
        <w:rPr>
          <w:i/>
          <w:sz w:val="24"/>
        </w:rPr>
        <w:lastRenderedPageBreak/>
        <w:t>ребенок</w:t>
      </w:r>
      <w:r w:rsidRPr="00776354">
        <w:rPr>
          <w:i/>
          <w:spacing w:val="-3"/>
          <w:sz w:val="24"/>
        </w:rPr>
        <w:t xml:space="preserve"> </w:t>
      </w:r>
      <w:r w:rsidRPr="00776354">
        <w:rPr>
          <w:i/>
          <w:sz w:val="24"/>
        </w:rPr>
        <w:t>проявляет</w:t>
      </w:r>
      <w:r w:rsidRPr="00776354">
        <w:rPr>
          <w:i/>
          <w:spacing w:val="-2"/>
          <w:sz w:val="24"/>
        </w:rPr>
        <w:t xml:space="preserve"> </w:t>
      </w:r>
      <w:r w:rsidRPr="00776354">
        <w:rPr>
          <w:i/>
          <w:sz w:val="24"/>
        </w:rPr>
        <w:t>интерес</w:t>
      </w:r>
      <w:r w:rsidRPr="00776354">
        <w:rPr>
          <w:i/>
          <w:spacing w:val="-1"/>
          <w:sz w:val="24"/>
        </w:rPr>
        <w:t xml:space="preserve"> </w:t>
      </w:r>
      <w:r w:rsidRPr="00776354">
        <w:rPr>
          <w:i/>
          <w:sz w:val="24"/>
        </w:rPr>
        <w:t>к</w:t>
      </w:r>
      <w:r w:rsidRPr="00776354">
        <w:rPr>
          <w:i/>
          <w:spacing w:val="-3"/>
          <w:sz w:val="24"/>
        </w:rPr>
        <w:t xml:space="preserve"> </w:t>
      </w:r>
      <w:r w:rsidRPr="00776354">
        <w:rPr>
          <w:i/>
          <w:sz w:val="24"/>
        </w:rPr>
        <w:t>информации</w:t>
      </w:r>
      <w:r w:rsidRPr="00776354">
        <w:rPr>
          <w:i/>
          <w:spacing w:val="-5"/>
          <w:sz w:val="24"/>
        </w:rPr>
        <w:t xml:space="preserve"> </w:t>
      </w:r>
      <w:r w:rsidRPr="00776354">
        <w:rPr>
          <w:i/>
          <w:sz w:val="24"/>
        </w:rPr>
        <w:t>о</w:t>
      </w:r>
      <w:r w:rsidRPr="00776354">
        <w:rPr>
          <w:i/>
          <w:spacing w:val="-1"/>
          <w:sz w:val="24"/>
        </w:rPr>
        <w:t xml:space="preserve"> </w:t>
      </w:r>
      <w:r w:rsidRPr="00776354">
        <w:rPr>
          <w:i/>
          <w:sz w:val="24"/>
        </w:rPr>
        <w:t>родных</w:t>
      </w:r>
      <w:r w:rsidRPr="00776354">
        <w:rPr>
          <w:i/>
          <w:spacing w:val="-2"/>
          <w:sz w:val="24"/>
        </w:rPr>
        <w:t xml:space="preserve"> </w:t>
      </w:r>
      <w:r w:rsidRPr="00776354">
        <w:rPr>
          <w:i/>
          <w:sz w:val="24"/>
        </w:rPr>
        <w:t>местах</w:t>
      </w:r>
      <w:r w:rsidRPr="00776354">
        <w:rPr>
          <w:i/>
          <w:spacing w:val="-2"/>
          <w:sz w:val="24"/>
        </w:rPr>
        <w:t xml:space="preserve"> </w:t>
      </w:r>
      <w:r w:rsidRPr="00776354">
        <w:rPr>
          <w:i/>
          <w:sz w:val="24"/>
        </w:rPr>
        <w:t>(город,</w:t>
      </w:r>
      <w:r w:rsidRPr="00776354">
        <w:rPr>
          <w:i/>
          <w:spacing w:val="1"/>
          <w:sz w:val="24"/>
        </w:rPr>
        <w:t xml:space="preserve"> </w:t>
      </w:r>
      <w:r w:rsidRPr="00776354">
        <w:rPr>
          <w:i/>
          <w:sz w:val="24"/>
        </w:rPr>
        <w:t>село);</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ребенок проявляет интерес к некоторым элементам национальной культуры</w:t>
      </w:r>
      <w:r w:rsidRPr="00776354">
        <w:rPr>
          <w:i/>
          <w:spacing w:val="1"/>
          <w:sz w:val="24"/>
        </w:rPr>
        <w:t xml:space="preserve"> </w:t>
      </w:r>
      <w:r w:rsidRPr="00776354">
        <w:rPr>
          <w:i/>
          <w:sz w:val="24"/>
        </w:rPr>
        <w:t>(жилище,</w:t>
      </w:r>
      <w:r w:rsidRPr="00776354">
        <w:rPr>
          <w:i/>
          <w:spacing w:val="1"/>
          <w:sz w:val="24"/>
        </w:rPr>
        <w:t xml:space="preserve"> </w:t>
      </w:r>
      <w:r w:rsidRPr="00776354">
        <w:rPr>
          <w:i/>
          <w:sz w:val="24"/>
        </w:rPr>
        <w:t>предметы</w:t>
      </w:r>
      <w:r w:rsidRPr="00776354">
        <w:rPr>
          <w:i/>
          <w:spacing w:val="1"/>
          <w:sz w:val="24"/>
        </w:rPr>
        <w:t xml:space="preserve"> </w:t>
      </w:r>
      <w:r w:rsidRPr="00776354">
        <w:rPr>
          <w:i/>
          <w:sz w:val="24"/>
        </w:rPr>
        <w:t>быта,</w:t>
      </w:r>
      <w:r w:rsidRPr="00776354">
        <w:rPr>
          <w:i/>
          <w:spacing w:val="1"/>
          <w:sz w:val="24"/>
        </w:rPr>
        <w:t xml:space="preserve"> </w:t>
      </w:r>
      <w:r w:rsidRPr="00776354">
        <w:rPr>
          <w:i/>
          <w:sz w:val="24"/>
        </w:rPr>
        <w:t>национальная</w:t>
      </w:r>
      <w:r w:rsidRPr="00776354">
        <w:rPr>
          <w:i/>
          <w:spacing w:val="1"/>
          <w:sz w:val="24"/>
        </w:rPr>
        <w:t xml:space="preserve"> </w:t>
      </w:r>
      <w:r w:rsidRPr="00776354">
        <w:rPr>
          <w:i/>
          <w:sz w:val="24"/>
        </w:rPr>
        <w:t>кухня,</w:t>
      </w:r>
      <w:r w:rsidRPr="00776354">
        <w:rPr>
          <w:i/>
          <w:spacing w:val="1"/>
          <w:sz w:val="24"/>
        </w:rPr>
        <w:t xml:space="preserve"> </w:t>
      </w:r>
      <w:r w:rsidRPr="00776354">
        <w:rPr>
          <w:i/>
          <w:sz w:val="24"/>
        </w:rPr>
        <w:t>одежда,</w:t>
      </w:r>
      <w:r w:rsidRPr="00776354">
        <w:rPr>
          <w:i/>
          <w:spacing w:val="1"/>
          <w:sz w:val="24"/>
        </w:rPr>
        <w:t xml:space="preserve"> </w:t>
      </w:r>
      <w:r w:rsidRPr="00776354">
        <w:rPr>
          <w:i/>
          <w:sz w:val="24"/>
        </w:rPr>
        <w:t>посуда,</w:t>
      </w:r>
      <w:r w:rsidRPr="00776354">
        <w:rPr>
          <w:i/>
          <w:spacing w:val="61"/>
          <w:sz w:val="24"/>
        </w:rPr>
        <w:t xml:space="preserve"> </w:t>
      </w:r>
      <w:r w:rsidRPr="00776354">
        <w:rPr>
          <w:i/>
          <w:sz w:val="24"/>
        </w:rPr>
        <w:t>национальные</w:t>
      </w:r>
      <w:r w:rsidRPr="00776354">
        <w:rPr>
          <w:i/>
          <w:spacing w:val="1"/>
          <w:sz w:val="24"/>
        </w:rPr>
        <w:t xml:space="preserve"> </w:t>
      </w:r>
      <w:r w:rsidRPr="00776354">
        <w:rPr>
          <w:i/>
          <w:sz w:val="24"/>
        </w:rPr>
        <w:t>праздники,</w:t>
      </w:r>
      <w:r w:rsidRPr="00776354">
        <w:rPr>
          <w:i/>
          <w:spacing w:val="3"/>
          <w:sz w:val="24"/>
        </w:rPr>
        <w:t xml:space="preserve"> </w:t>
      </w:r>
      <w:r w:rsidRPr="00776354">
        <w:rPr>
          <w:i/>
          <w:sz w:val="24"/>
        </w:rPr>
        <w:t>музыкальные инструменты,</w:t>
      </w:r>
      <w:r w:rsidRPr="00776354">
        <w:rPr>
          <w:i/>
          <w:spacing w:val="4"/>
          <w:sz w:val="24"/>
        </w:rPr>
        <w:t xml:space="preserve"> </w:t>
      </w:r>
      <w:r w:rsidRPr="00776354">
        <w:rPr>
          <w:i/>
          <w:sz w:val="24"/>
        </w:rPr>
        <w:t>малые</w:t>
      </w:r>
      <w:r w:rsidRPr="00776354">
        <w:rPr>
          <w:i/>
          <w:spacing w:val="-4"/>
          <w:sz w:val="24"/>
        </w:rPr>
        <w:t xml:space="preserve"> </w:t>
      </w:r>
      <w:r w:rsidRPr="00776354">
        <w:rPr>
          <w:i/>
          <w:sz w:val="24"/>
        </w:rPr>
        <w:t>формы</w:t>
      </w:r>
      <w:r w:rsidRPr="00776354">
        <w:rPr>
          <w:i/>
          <w:spacing w:val="-3"/>
          <w:sz w:val="24"/>
        </w:rPr>
        <w:t xml:space="preserve"> </w:t>
      </w:r>
      <w:r w:rsidRPr="00776354">
        <w:rPr>
          <w:i/>
          <w:sz w:val="24"/>
        </w:rPr>
        <w:t>фольклора);</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ребенок</w:t>
      </w:r>
      <w:r w:rsidRPr="00776354">
        <w:rPr>
          <w:i/>
          <w:spacing w:val="1"/>
          <w:sz w:val="24"/>
        </w:rPr>
        <w:t xml:space="preserve"> </w:t>
      </w:r>
      <w:r w:rsidRPr="00776354">
        <w:rPr>
          <w:i/>
          <w:sz w:val="24"/>
        </w:rPr>
        <w:t>интересуется</w:t>
      </w:r>
      <w:r w:rsidRPr="00776354">
        <w:rPr>
          <w:i/>
          <w:spacing w:val="1"/>
          <w:sz w:val="24"/>
        </w:rPr>
        <w:t xml:space="preserve"> </w:t>
      </w:r>
      <w:r w:rsidRPr="00776354">
        <w:rPr>
          <w:i/>
          <w:sz w:val="24"/>
        </w:rPr>
        <w:t>объектами</w:t>
      </w:r>
      <w:r w:rsidRPr="00776354">
        <w:rPr>
          <w:i/>
          <w:spacing w:val="1"/>
          <w:sz w:val="24"/>
        </w:rPr>
        <w:t xml:space="preserve"> </w:t>
      </w:r>
      <w:r w:rsidRPr="00776354">
        <w:rPr>
          <w:i/>
          <w:sz w:val="24"/>
        </w:rPr>
        <w:t>и</w:t>
      </w:r>
      <w:r w:rsidRPr="00776354">
        <w:rPr>
          <w:i/>
          <w:spacing w:val="1"/>
          <w:sz w:val="24"/>
        </w:rPr>
        <w:t xml:space="preserve"> </w:t>
      </w:r>
      <w:r w:rsidRPr="00776354">
        <w:rPr>
          <w:i/>
          <w:sz w:val="24"/>
        </w:rPr>
        <w:t>явлениями</w:t>
      </w:r>
      <w:r w:rsidRPr="00776354">
        <w:rPr>
          <w:i/>
          <w:spacing w:val="1"/>
          <w:sz w:val="24"/>
        </w:rPr>
        <w:t xml:space="preserve"> </w:t>
      </w:r>
      <w:r w:rsidRPr="00776354">
        <w:rPr>
          <w:i/>
          <w:sz w:val="24"/>
        </w:rPr>
        <w:t>живой</w:t>
      </w:r>
      <w:r w:rsidRPr="00776354">
        <w:rPr>
          <w:i/>
          <w:spacing w:val="1"/>
          <w:sz w:val="24"/>
        </w:rPr>
        <w:t xml:space="preserve"> </w:t>
      </w:r>
      <w:r w:rsidRPr="00776354">
        <w:rPr>
          <w:i/>
          <w:sz w:val="24"/>
        </w:rPr>
        <w:t>и</w:t>
      </w:r>
      <w:r w:rsidRPr="00776354">
        <w:rPr>
          <w:i/>
          <w:spacing w:val="1"/>
          <w:sz w:val="24"/>
        </w:rPr>
        <w:t xml:space="preserve"> </w:t>
      </w:r>
      <w:r w:rsidRPr="00776354">
        <w:rPr>
          <w:i/>
          <w:sz w:val="24"/>
        </w:rPr>
        <w:t>неживой</w:t>
      </w:r>
      <w:r w:rsidRPr="00776354">
        <w:rPr>
          <w:i/>
          <w:spacing w:val="1"/>
          <w:sz w:val="24"/>
        </w:rPr>
        <w:t xml:space="preserve"> </w:t>
      </w:r>
      <w:r w:rsidRPr="00776354">
        <w:rPr>
          <w:i/>
          <w:sz w:val="24"/>
        </w:rPr>
        <w:t>природы</w:t>
      </w:r>
      <w:r w:rsidRPr="00776354">
        <w:rPr>
          <w:i/>
          <w:spacing w:val="1"/>
          <w:sz w:val="24"/>
        </w:rPr>
        <w:t xml:space="preserve"> </w:t>
      </w:r>
      <w:r w:rsidRPr="00776354">
        <w:rPr>
          <w:i/>
          <w:sz w:val="24"/>
        </w:rPr>
        <w:t>родного</w:t>
      </w:r>
      <w:r w:rsidRPr="00776354">
        <w:rPr>
          <w:i/>
          <w:spacing w:val="-2"/>
          <w:sz w:val="24"/>
        </w:rPr>
        <w:t xml:space="preserve"> </w:t>
      </w:r>
      <w:r w:rsidRPr="00776354">
        <w:rPr>
          <w:i/>
          <w:sz w:val="24"/>
        </w:rPr>
        <w:t>края, имеет</w:t>
      </w:r>
      <w:r w:rsidRPr="00776354">
        <w:rPr>
          <w:i/>
          <w:spacing w:val="-6"/>
          <w:sz w:val="24"/>
        </w:rPr>
        <w:t xml:space="preserve"> </w:t>
      </w:r>
      <w:r w:rsidRPr="00776354">
        <w:rPr>
          <w:i/>
          <w:sz w:val="24"/>
        </w:rPr>
        <w:t>некоторые</w:t>
      </w:r>
      <w:r w:rsidRPr="00776354">
        <w:rPr>
          <w:i/>
          <w:spacing w:val="-3"/>
          <w:sz w:val="24"/>
        </w:rPr>
        <w:t xml:space="preserve"> </w:t>
      </w:r>
      <w:r w:rsidRPr="00776354">
        <w:rPr>
          <w:i/>
          <w:sz w:val="24"/>
        </w:rPr>
        <w:t>представления</w:t>
      </w:r>
      <w:r w:rsidRPr="00776354">
        <w:rPr>
          <w:i/>
          <w:spacing w:val="-4"/>
          <w:sz w:val="24"/>
        </w:rPr>
        <w:t xml:space="preserve"> </w:t>
      </w:r>
      <w:r w:rsidRPr="00776354">
        <w:rPr>
          <w:i/>
          <w:sz w:val="24"/>
        </w:rPr>
        <w:t>об</w:t>
      </w:r>
      <w:r w:rsidRPr="00776354">
        <w:rPr>
          <w:i/>
          <w:spacing w:val="-2"/>
          <w:sz w:val="24"/>
        </w:rPr>
        <w:t xml:space="preserve"> </w:t>
      </w:r>
      <w:r w:rsidRPr="00776354">
        <w:rPr>
          <w:i/>
          <w:sz w:val="24"/>
        </w:rPr>
        <w:t>их</w:t>
      </w:r>
      <w:r w:rsidRPr="00776354">
        <w:rPr>
          <w:i/>
          <w:spacing w:val="-3"/>
          <w:sz w:val="24"/>
        </w:rPr>
        <w:t xml:space="preserve"> </w:t>
      </w:r>
      <w:r w:rsidRPr="00776354">
        <w:rPr>
          <w:i/>
          <w:sz w:val="24"/>
        </w:rPr>
        <w:t>взаимосвязях, сезонных</w:t>
      </w:r>
      <w:r w:rsidRPr="00776354">
        <w:rPr>
          <w:i/>
          <w:spacing w:val="-2"/>
          <w:sz w:val="24"/>
        </w:rPr>
        <w:t xml:space="preserve"> </w:t>
      </w:r>
      <w:r w:rsidRPr="00776354">
        <w:rPr>
          <w:i/>
          <w:sz w:val="24"/>
        </w:rPr>
        <w:t>изменениях;</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 ориентируется в транспортных средствах своей местности, знает</w:t>
      </w:r>
      <w:r w:rsidRPr="00776354">
        <w:rPr>
          <w:i/>
          <w:spacing w:val="1"/>
          <w:sz w:val="24"/>
        </w:rPr>
        <w:t xml:space="preserve"> </w:t>
      </w:r>
      <w:r w:rsidRPr="00776354">
        <w:rPr>
          <w:i/>
          <w:sz w:val="24"/>
        </w:rPr>
        <w:t>места</w:t>
      </w:r>
      <w:r w:rsidRPr="00776354">
        <w:rPr>
          <w:i/>
          <w:spacing w:val="1"/>
          <w:sz w:val="24"/>
        </w:rPr>
        <w:t xml:space="preserve"> </w:t>
      </w:r>
      <w:r w:rsidRPr="00776354">
        <w:rPr>
          <w:i/>
          <w:sz w:val="24"/>
        </w:rPr>
        <w:t>остановок,</w:t>
      </w:r>
      <w:r w:rsidRPr="00776354">
        <w:rPr>
          <w:i/>
          <w:spacing w:val="1"/>
          <w:sz w:val="24"/>
        </w:rPr>
        <w:t xml:space="preserve"> </w:t>
      </w:r>
      <w:r w:rsidRPr="00776354">
        <w:rPr>
          <w:i/>
          <w:sz w:val="24"/>
        </w:rPr>
        <w:t>их</w:t>
      </w:r>
      <w:r w:rsidRPr="00776354">
        <w:rPr>
          <w:i/>
          <w:spacing w:val="1"/>
          <w:sz w:val="24"/>
        </w:rPr>
        <w:t xml:space="preserve"> </w:t>
      </w:r>
      <w:r w:rsidRPr="00776354">
        <w:rPr>
          <w:i/>
          <w:sz w:val="24"/>
        </w:rPr>
        <w:t>названия,</w:t>
      </w:r>
      <w:r w:rsidRPr="00776354">
        <w:rPr>
          <w:i/>
          <w:spacing w:val="1"/>
          <w:sz w:val="24"/>
        </w:rPr>
        <w:t xml:space="preserve"> </w:t>
      </w:r>
      <w:r w:rsidRPr="00776354">
        <w:rPr>
          <w:i/>
          <w:sz w:val="24"/>
        </w:rPr>
        <w:t>понимает</w:t>
      </w:r>
      <w:r w:rsidRPr="00776354">
        <w:rPr>
          <w:i/>
          <w:spacing w:val="1"/>
          <w:sz w:val="24"/>
        </w:rPr>
        <w:t xml:space="preserve"> </w:t>
      </w:r>
      <w:r w:rsidRPr="00776354">
        <w:rPr>
          <w:i/>
          <w:sz w:val="24"/>
        </w:rPr>
        <w:t>смысл</w:t>
      </w:r>
      <w:r w:rsidRPr="00776354">
        <w:rPr>
          <w:i/>
          <w:spacing w:val="1"/>
          <w:sz w:val="24"/>
        </w:rPr>
        <w:t xml:space="preserve"> </w:t>
      </w:r>
      <w:r w:rsidRPr="00776354">
        <w:rPr>
          <w:i/>
          <w:sz w:val="24"/>
        </w:rPr>
        <w:t>общепринятых</w:t>
      </w:r>
      <w:r w:rsidRPr="00776354">
        <w:rPr>
          <w:i/>
          <w:spacing w:val="1"/>
          <w:sz w:val="24"/>
        </w:rPr>
        <w:t xml:space="preserve"> </w:t>
      </w:r>
      <w:r w:rsidRPr="00776354">
        <w:rPr>
          <w:i/>
          <w:sz w:val="24"/>
        </w:rPr>
        <w:t>символических</w:t>
      </w:r>
      <w:r w:rsidRPr="00776354">
        <w:rPr>
          <w:i/>
          <w:spacing w:val="1"/>
          <w:sz w:val="24"/>
        </w:rPr>
        <w:t xml:space="preserve"> </w:t>
      </w:r>
      <w:r w:rsidRPr="00776354">
        <w:rPr>
          <w:i/>
          <w:sz w:val="24"/>
        </w:rPr>
        <w:t>обозначений;</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w:t>
      </w:r>
      <w:r w:rsidRPr="00776354">
        <w:rPr>
          <w:i/>
          <w:spacing w:val="1"/>
          <w:sz w:val="24"/>
        </w:rPr>
        <w:t xml:space="preserve"> </w:t>
      </w:r>
      <w:r w:rsidRPr="00776354">
        <w:rPr>
          <w:i/>
          <w:sz w:val="24"/>
        </w:rPr>
        <w:t>имеет</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о</w:t>
      </w:r>
      <w:r w:rsidRPr="00776354">
        <w:rPr>
          <w:i/>
          <w:spacing w:val="1"/>
          <w:sz w:val="24"/>
        </w:rPr>
        <w:t xml:space="preserve"> </w:t>
      </w:r>
      <w:r w:rsidRPr="00776354">
        <w:rPr>
          <w:i/>
          <w:sz w:val="24"/>
        </w:rPr>
        <w:t>метрополитене,</w:t>
      </w:r>
      <w:r w:rsidRPr="00776354">
        <w:rPr>
          <w:i/>
          <w:spacing w:val="1"/>
          <w:sz w:val="24"/>
        </w:rPr>
        <w:t xml:space="preserve"> </w:t>
      </w:r>
      <w:r w:rsidRPr="00776354">
        <w:rPr>
          <w:i/>
          <w:sz w:val="24"/>
        </w:rPr>
        <w:t>об</w:t>
      </w:r>
      <w:r w:rsidRPr="00776354">
        <w:rPr>
          <w:i/>
          <w:spacing w:val="1"/>
          <w:sz w:val="24"/>
        </w:rPr>
        <w:t xml:space="preserve"> </w:t>
      </w:r>
      <w:r w:rsidRPr="00776354">
        <w:rPr>
          <w:i/>
          <w:sz w:val="24"/>
        </w:rPr>
        <w:t>отличительных</w:t>
      </w:r>
      <w:r w:rsidRPr="00776354">
        <w:rPr>
          <w:i/>
          <w:spacing w:val="1"/>
          <w:sz w:val="24"/>
        </w:rPr>
        <w:t xml:space="preserve"> </w:t>
      </w:r>
      <w:r w:rsidRPr="00776354">
        <w:rPr>
          <w:i/>
          <w:sz w:val="24"/>
        </w:rPr>
        <w:t>особенностях станции</w:t>
      </w:r>
      <w:r w:rsidRPr="00776354">
        <w:rPr>
          <w:i/>
          <w:spacing w:val="2"/>
          <w:sz w:val="24"/>
        </w:rPr>
        <w:t xml:space="preserve"> </w:t>
      </w:r>
      <w:r w:rsidRPr="00776354">
        <w:rPr>
          <w:i/>
          <w:sz w:val="24"/>
        </w:rPr>
        <w:t>«Площадь</w:t>
      </w:r>
      <w:proofErr w:type="gramStart"/>
      <w:r w:rsidRPr="00776354">
        <w:rPr>
          <w:i/>
          <w:spacing w:val="2"/>
          <w:sz w:val="24"/>
        </w:rPr>
        <w:t xml:space="preserve"> </w:t>
      </w:r>
      <w:r w:rsidRPr="00776354">
        <w:rPr>
          <w:i/>
          <w:sz w:val="24"/>
        </w:rPr>
        <w:t>Т</w:t>
      </w:r>
      <w:proofErr w:type="gramEnd"/>
      <w:r w:rsidRPr="00776354">
        <w:rPr>
          <w:i/>
          <w:sz w:val="24"/>
        </w:rPr>
        <w:t>укая»</w:t>
      </w:r>
      <w:r w:rsidRPr="00776354">
        <w:rPr>
          <w:i/>
          <w:spacing w:val="2"/>
          <w:sz w:val="24"/>
        </w:rPr>
        <w:t xml:space="preserve"> </w:t>
      </w:r>
      <w:r w:rsidRPr="00776354">
        <w:rPr>
          <w:i/>
          <w:sz w:val="24"/>
        </w:rPr>
        <w:t>в</w:t>
      </w:r>
      <w:r w:rsidRPr="00776354">
        <w:rPr>
          <w:i/>
          <w:spacing w:val="-2"/>
          <w:sz w:val="24"/>
        </w:rPr>
        <w:t xml:space="preserve"> </w:t>
      </w:r>
      <w:r w:rsidRPr="00776354">
        <w:rPr>
          <w:i/>
          <w:sz w:val="24"/>
        </w:rPr>
        <w:t>городе Казани;</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ребенок понимает обращенную речь в виде отдельного предложения (в рамках</w:t>
      </w:r>
      <w:r w:rsidRPr="00776354">
        <w:rPr>
          <w:i/>
          <w:spacing w:val="1"/>
          <w:sz w:val="24"/>
        </w:rPr>
        <w:t xml:space="preserve"> </w:t>
      </w:r>
      <w:r w:rsidRPr="00776354">
        <w:rPr>
          <w:i/>
          <w:sz w:val="24"/>
        </w:rPr>
        <w:t>предусмотренного</w:t>
      </w:r>
      <w:r w:rsidRPr="00776354">
        <w:rPr>
          <w:i/>
          <w:spacing w:val="1"/>
          <w:sz w:val="24"/>
        </w:rPr>
        <w:t xml:space="preserve"> </w:t>
      </w:r>
      <w:r w:rsidRPr="00776354">
        <w:rPr>
          <w:i/>
          <w:sz w:val="24"/>
        </w:rPr>
        <w:t>УМК</w:t>
      </w:r>
      <w:r w:rsidRPr="00776354">
        <w:rPr>
          <w:i/>
          <w:spacing w:val="1"/>
          <w:sz w:val="24"/>
        </w:rPr>
        <w:t xml:space="preserve"> </w:t>
      </w:r>
      <w:r w:rsidRPr="00776354">
        <w:rPr>
          <w:i/>
          <w:sz w:val="24"/>
        </w:rPr>
        <w:t>«Татарча</w:t>
      </w:r>
      <w:r w:rsidRPr="00776354">
        <w:rPr>
          <w:i/>
          <w:spacing w:val="1"/>
          <w:sz w:val="24"/>
        </w:rPr>
        <w:t xml:space="preserve"> </w:t>
      </w:r>
      <w:r w:rsidRPr="00776354">
        <w:rPr>
          <w:i/>
          <w:sz w:val="24"/>
        </w:rPr>
        <w:t>сөйләшәбез»</w:t>
      </w:r>
      <w:r w:rsidRPr="00776354">
        <w:rPr>
          <w:i/>
          <w:spacing w:val="1"/>
          <w:sz w:val="24"/>
        </w:rPr>
        <w:t xml:space="preserve"> </w:t>
      </w:r>
      <w:r w:rsidRPr="00776354">
        <w:rPr>
          <w:i/>
          <w:sz w:val="24"/>
        </w:rPr>
        <w:t>-</w:t>
      </w:r>
      <w:r w:rsidRPr="00776354">
        <w:rPr>
          <w:i/>
          <w:spacing w:val="1"/>
          <w:sz w:val="24"/>
        </w:rPr>
        <w:t xml:space="preserve"> </w:t>
      </w:r>
      <w:r w:rsidRPr="00776354">
        <w:rPr>
          <w:i/>
          <w:sz w:val="24"/>
        </w:rPr>
        <w:t>«Учимся</w:t>
      </w:r>
      <w:r w:rsidRPr="00776354">
        <w:rPr>
          <w:i/>
          <w:spacing w:val="1"/>
          <w:sz w:val="24"/>
        </w:rPr>
        <w:t xml:space="preserve"> </w:t>
      </w:r>
      <w:r w:rsidRPr="00776354">
        <w:rPr>
          <w:i/>
          <w:sz w:val="24"/>
        </w:rPr>
        <w:t>говорить</w:t>
      </w:r>
      <w:r w:rsidRPr="00776354">
        <w:rPr>
          <w:i/>
          <w:spacing w:val="1"/>
          <w:sz w:val="24"/>
        </w:rPr>
        <w:t xml:space="preserve"> </w:t>
      </w:r>
      <w:r w:rsidRPr="00776354">
        <w:rPr>
          <w:i/>
          <w:sz w:val="24"/>
        </w:rPr>
        <w:t>по-татарски»</w:t>
      </w:r>
      <w:r w:rsidRPr="00776354">
        <w:rPr>
          <w:i/>
          <w:spacing w:val="1"/>
          <w:sz w:val="24"/>
        </w:rPr>
        <w:t xml:space="preserve"> </w:t>
      </w:r>
      <w:r w:rsidRPr="00776354">
        <w:rPr>
          <w:i/>
          <w:sz w:val="24"/>
        </w:rPr>
        <w:t>образовательного</w:t>
      </w:r>
      <w:r w:rsidRPr="00776354">
        <w:rPr>
          <w:i/>
          <w:spacing w:val="1"/>
          <w:sz w:val="24"/>
        </w:rPr>
        <w:t xml:space="preserve"> </w:t>
      </w:r>
      <w:r w:rsidRPr="00776354">
        <w:rPr>
          <w:i/>
          <w:sz w:val="24"/>
        </w:rPr>
        <w:t>материала);</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w:t>
      </w:r>
      <w:r w:rsidRPr="00776354">
        <w:rPr>
          <w:i/>
          <w:spacing w:val="1"/>
          <w:sz w:val="24"/>
        </w:rPr>
        <w:t xml:space="preserve"> </w:t>
      </w:r>
      <w:r w:rsidRPr="00776354">
        <w:rPr>
          <w:i/>
          <w:sz w:val="24"/>
        </w:rPr>
        <w:t>включается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диалог,</w:t>
      </w:r>
      <w:r w:rsidRPr="00776354">
        <w:rPr>
          <w:i/>
          <w:spacing w:val="1"/>
          <w:sz w:val="24"/>
        </w:rPr>
        <w:t xml:space="preserve"> </w:t>
      </w:r>
      <w:r w:rsidRPr="00776354">
        <w:rPr>
          <w:i/>
          <w:sz w:val="24"/>
        </w:rPr>
        <w:t>понимает</w:t>
      </w:r>
      <w:r w:rsidRPr="00776354">
        <w:rPr>
          <w:i/>
          <w:spacing w:val="1"/>
          <w:sz w:val="24"/>
        </w:rPr>
        <w:t xml:space="preserve"> </w:t>
      </w:r>
      <w:r w:rsidRPr="00776354">
        <w:rPr>
          <w:i/>
          <w:sz w:val="24"/>
        </w:rPr>
        <w:t>речь</w:t>
      </w:r>
      <w:r w:rsidRPr="00776354">
        <w:rPr>
          <w:i/>
          <w:spacing w:val="1"/>
          <w:sz w:val="24"/>
        </w:rPr>
        <w:t xml:space="preserve"> </w:t>
      </w:r>
      <w:r w:rsidRPr="00776354">
        <w:rPr>
          <w:i/>
          <w:sz w:val="24"/>
        </w:rPr>
        <w:t>собеседника,</w:t>
      </w:r>
      <w:r w:rsidRPr="00776354">
        <w:rPr>
          <w:i/>
          <w:spacing w:val="1"/>
          <w:sz w:val="24"/>
        </w:rPr>
        <w:t xml:space="preserve"> </w:t>
      </w:r>
      <w:r w:rsidRPr="00776354">
        <w:rPr>
          <w:i/>
          <w:sz w:val="24"/>
        </w:rPr>
        <w:t>высказывается</w:t>
      </w:r>
      <w:r w:rsidRPr="00776354">
        <w:rPr>
          <w:i/>
          <w:spacing w:val="1"/>
          <w:sz w:val="24"/>
        </w:rPr>
        <w:t xml:space="preserve"> </w:t>
      </w:r>
      <w:r w:rsidRPr="00776354">
        <w:rPr>
          <w:i/>
          <w:sz w:val="24"/>
        </w:rPr>
        <w:t>простыми</w:t>
      </w:r>
      <w:r w:rsidRPr="00776354">
        <w:rPr>
          <w:i/>
          <w:spacing w:val="1"/>
          <w:sz w:val="24"/>
        </w:rPr>
        <w:t xml:space="preserve"> </w:t>
      </w:r>
      <w:r w:rsidRPr="00776354">
        <w:rPr>
          <w:i/>
          <w:sz w:val="24"/>
        </w:rPr>
        <w:t>предложениями</w:t>
      </w:r>
      <w:r w:rsidRPr="00776354">
        <w:rPr>
          <w:i/>
          <w:spacing w:val="2"/>
          <w:sz w:val="24"/>
        </w:rPr>
        <w:t xml:space="preserve"> </w:t>
      </w:r>
      <w:r w:rsidRPr="00776354">
        <w:rPr>
          <w:i/>
          <w:sz w:val="24"/>
        </w:rPr>
        <w:t>на</w:t>
      </w:r>
      <w:r w:rsidRPr="00776354">
        <w:rPr>
          <w:i/>
          <w:spacing w:val="-3"/>
          <w:sz w:val="24"/>
        </w:rPr>
        <w:t xml:space="preserve"> </w:t>
      </w:r>
      <w:r w:rsidRPr="00776354">
        <w:rPr>
          <w:i/>
          <w:sz w:val="24"/>
        </w:rPr>
        <w:t>татарском</w:t>
      </w:r>
      <w:r w:rsidRPr="00776354">
        <w:rPr>
          <w:i/>
          <w:spacing w:val="1"/>
          <w:sz w:val="24"/>
        </w:rPr>
        <w:t xml:space="preserve"> </w:t>
      </w:r>
      <w:r w:rsidRPr="00776354">
        <w:rPr>
          <w:i/>
          <w:sz w:val="24"/>
        </w:rPr>
        <w:t>языке;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ребенок</w:t>
      </w:r>
      <w:r w:rsidRPr="00776354">
        <w:rPr>
          <w:i/>
          <w:spacing w:val="1"/>
          <w:sz w:val="24"/>
        </w:rPr>
        <w:t xml:space="preserve"> </w:t>
      </w:r>
      <w:r w:rsidRPr="00776354">
        <w:rPr>
          <w:i/>
          <w:sz w:val="24"/>
        </w:rPr>
        <w:t>отличает</w:t>
      </w:r>
      <w:r w:rsidRPr="00776354">
        <w:rPr>
          <w:i/>
          <w:spacing w:val="1"/>
          <w:sz w:val="24"/>
        </w:rPr>
        <w:t xml:space="preserve"> </w:t>
      </w:r>
      <w:r w:rsidRPr="00776354">
        <w:rPr>
          <w:i/>
          <w:sz w:val="24"/>
        </w:rPr>
        <w:t>татарский</w:t>
      </w:r>
      <w:r w:rsidRPr="00776354">
        <w:rPr>
          <w:i/>
          <w:spacing w:val="1"/>
          <w:sz w:val="24"/>
        </w:rPr>
        <w:t xml:space="preserve"> </w:t>
      </w:r>
      <w:r w:rsidRPr="00776354">
        <w:rPr>
          <w:i/>
          <w:sz w:val="24"/>
        </w:rPr>
        <w:t>национальный</w:t>
      </w:r>
      <w:r w:rsidRPr="00776354">
        <w:rPr>
          <w:i/>
          <w:spacing w:val="1"/>
          <w:sz w:val="24"/>
        </w:rPr>
        <w:t xml:space="preserve"> </w:t>
      </w:r>
      <w:r w:rsidRPr="00776354">
        <w:rPr>
          <w:i/>
          <w:sz w:val="24"/>
        </w:rPr>
        <w:t>костюм</w:t>
      </w:r>
      <w:r w:rsidRPr="00776354">
        <w:rPr>
          <w:i/>
          <w:spacing w:val="1"/>
          <w:sz w:val="24"/>
        </w:rPr>
        <w:t xml:space="preserve"> </w:t>
      </w:r>
      <w:r w:rsidRPr="00776354">
        <w:rPr>
          <w:i/>
          <w:sz w:val="24"/>
        </w:rPr>
        <w:t>от</w:t>
      </w:r>
      <w:r w:rsidRPr="00776354">
        <w:rPr>
          <w:i/>
          <w:spacing w:val="1"/>
          <w:sz w:val="24"/>
        </w:rPr>
        <w:t xml:space="preserve"> </w:t>
      </w:r>
      <w:r w:rsidRPr="00776354">
        <w:rPr>
          <w:i/>
          <w:sz w:val="24"/>
        </w:rPr>
        <w:t>костюмов</w:t>
      </w:r>
      <w:r w:rsidRPr="00776354">
        <w:rPr>
          <w:i/>
          <w:spacing w:val="1"/>
          <w:sz w:val="24"/>
        </w:rPr>
        <w:t xml:space="preserve"> </w:t>
      </w:r>
      <w:r w:rsidRPr="00776354">
        <w:rPr>
          <w:i/>
          <w:sz w:val="24"/>
        </w:rPr>
        <w:t>других</w:t>
      </w:r>
      <w:r w:rsidRPr="00776354">
        <w:rPr>
          <w:i/>
          <w:spacing w:val="1"/>
          <w:sz w:val="24"/>
        </w:rPr>
        <w:t xml:space="preserve"> </w:t>
      </w:r>
      <w:r w:rsidRPr="00776354">
        <w:rPr>
          <w:i/>
          <w:sz w:val="24"/>
        </w:rPr>
        <w:t>народов;</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игру</w:t>
      </w:r>
      <w:r w:rsidRPr="00776354">
        <w:rPr>
          <w:i/>
          <w:spacing w:val="1"/>
          <w:sz w:val="24"/>
        </w:rPr>
        <w:t xml:space="preserve"> </w:t>
      </w:r>
      <w:r w:rsidRPr="00776354">
        <w:rPr>
          <w:i/>
          <w:sz w:val="24"/>
        </w:rPr>
        <w:t>на</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музыкальных</w:t>
      </w:r>
      <w:r w:rsidRPr="00776354">
        <w:rPr>
          <w:i/>
          <w:spacing w:val="1"/>
          <w:sz w:val="24"/>
        </w:rPr>
        <w:t xml:space="preserve"> </w:t>
      </w:r>
      <w:r w:rsidRPr="00776354">
        <w:rPr>
          <w:i/>
          <w:sz w:val="24"/>
        </w:rPr>
        <w:t>инструментах,</w:t>
      </w:r>
      <w:r w:rsidRPr="00776354">
        <w:rPr>
          <w:i/>
          <w:spacing w:val="1"/>
          <w:sz w:val="24"/>
        </w:rPr>
        <w:t xml:space="preserve"> </w:t>
      </w:r>
      <w:r w:rsidRPr="00776354">
        <w:rPr>
          <w:i/>
          <w:sz w:val="24"/>
        </w:rPr>
        <w:t>эмоционально</w:t>
      </w:r>
      <w:r w:rsidRPr="00776354">
        <w:rPr>
          <w:i/>
          <w:spacing w:val="1"/>
          <w:sz w:val="24"/>
        </w:rPr>
        <w:t xml:space="preserve"> </w:t>
      </w:r>
      <w:r w:rsidRPr="00776354">
        <w:rPr>
          <w:i/>
          <w:sz w:val="24"/>
        </w:rPr>
        <w:t>отзывается</w:t>
      </w:r>
      <w:r w:rsidRPr="00776354">
        <w:rPr>
          <w:i/>
          <w:spacing w:val="1"/>
          <w:sz w:val="24"/>
        </w:rPr>
        <w:t xml:space="preserve"> </w:t>
      </w:r>
      <w:r w:rsidRPr="00776354">
        <w:rPr>
          <w:i/>
          <w:sz w:val="24"/>
        </w:rPr>
        <w:t>на</w:t>
      </w:r>
      <w:r w:rsidRPr="00776354">
        <w:rPr>
          <w:i/>
          <w:spacing w:val="1"/>
          <w:sz w:val="24"/>
        </w:rPr>
        <w:t xml:space="preserve"> </w:t>
      </w:r>
      <w:r w:rsidRPr="00776354">
        <w:rPr>
          <w:i/>
          <w:sz w:val="24"/>
        </w:rPr>
        <w:t>музыкальные</w:t>
      </w:r>
      <w:r w:rsidRPr="00776354">
        <w:rPr>
          <w:i/>
          <w:spacing w:val="1"/>
          <w:sz w:val="24"/>
        </w:rPr>
        <w:t xml:space="preserve"> </w:t>
      </w:r>
      <w:r w:rsidRPr="00776354">
        <w:rPr>
          <w:i/>
          <w:sz w:val="24"/>
        </w:rPr>
        <w:t>произведения</w:t>
      </w:r>
      <w:r w:rsidRPr="00776354">
        <w:rPr>
          <w:i/>
          <w:spacing w:val="1"/>
          <w:sz w:val="24"/>
        </w:rPr>
        <w:t xml:space="preserve"> </w:t>
      </w:r>
      <w:r w:rsidRPr="00776354">
        <w:rPr>
          <w:i/>
          <w:sz w:val="24"/>
        </w:rPr>
        <w:t>татарских</w:t>
      </w:r>
      <w:r w:rsidRPr="00776354">
        <w:rPr>
          <w:i/>
          <w:spacing w:val="1"/>
          <w:sz w:val="24"/>
        </w:rPr>
        <w:t xml:space="preserve"> </w:t>
      </w:r>
      <w:r w:rsidRPr="00776354">
        <w:rPr>
          <w:i/>
          <w:sz w:val="24"/>
        </w:rPr>
        <w:t>композиторов,</w:t>
      </w:r>
      <w:r w:rsidRPr="00776354">
        <w:rPr>
          <w:i/>
          <w:spacing w:val="1"/>
          <w:sz w:val="24"/>
        </w:rPr>
        <w:t xml:space="preserve"> </w:t>
      </w:r>
      <w:r w:rsidRPr="00776354">
        <w:rPr>
          <w:i/>
          <w:sz w:val="24"/>
        </w:rPr>
        <w:t>народные песни;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участвует</w:t>
      </w:r>
      <w:r w:rsidRPr="00776354">
        <w:rPr>
          <w:i/>
          <w:spacing w:val="1"/>
          <w:sz w:val="24"/>
        </w:rPr>
        <w:t xml:space="preserve"> </w:t>
      </w:r>
      <w:r w:rsidRPr="00776354">
        <w:rPr>
          <w:i/>
          <w:sz w:val="24"/>
        </w:rPr>
        <w:t>в</w:t>
      </w:r>
      <w:r w:rsidRPr="00776354">
        <w:rPr>
          <w:i/>
          <w:spacing w:val="1"/>
          <w:sz w:val="24"/>
        </w:rPr>
        <w:t xml:space="preserve"> </w:t>
      </w:r>
      <w:r w:rsidRPr="00776354">
        <w:rPr>
          <w:i/>
          <w:sz w:val="24"/>
        </w:rPr>
        <w:t>татарских</w:t>
      </w:r>
      <w:r w:rsidRPr="00776354">
        <w:rPr>
          <w:i/>
          <w:spacing w:val="1"/>
          <w:sz w:val="24"/>
        </w:rPr>
        <w:t xml:space="preserve"> </w:t>
      </w:r>
      <w:r w:rsidRPr="00776354">
        <w:rPr>
          <w:i/>
          <w:sz w:val="24"/>
        </w:rPr>
        <w:t>народных</w:t>
      </w:r>
      <w:r w:rsidRPr="00776354">
        <w:rPr>
          <w:i/>
          <w:spacing w:val="1"/>
          <w:sz w:val="24"/>
        </w:rPr>
        <w:t xml:space="preserve"> </w:t>
      </w:r>
      <w:r w:rsidRPr="00776354">
        <w:rPr>
          <w:i/>
          <w:sz w:val="24"/>
        </w:rPr>
        <w:t>праздниках,</w:t>
      </w:r>
      <w:r w:rsidRPr="00776354">
        <w:rPr>
          <w:i/>
          <w:spacing w:val="1"/>
          <w:sz w:val="24"/>
        </w:rPr>
        <w:t xml:space="preserve"> </w:t>
      </w:r>
      <w:r w:rsidRPr="00776354">
        <w:rPr>
          <w:i/>
          <w:sz w:val="24"/>
        </w:rPr>
        <w:t>исполняет</w:t>
      </w:r>
      <w:r w:rsidRPr="00776354">
        <w:rPr>
          <w:i/>
          <w:spacing w:val="1"/>
          <w:sz w:val="24"/>
        </w:rPr>
        <w:t xml:space="preserve"> </w:t>
      </w:r>
      <w:r w:rsidRPr="00776354">
        <w:rPr>
          <w:i/>
          <w:sz w:val="24"/>
        </w:rPr>
        <w:t>татарские песни,</w:t>
      </w:r>
      <w:r w:rsidRPr="00776354">
        <w:rPr>
          <w:i/>
          <w:spacing w:val="4"/>
          <w:sz w:val="24"/>
        </w:rPr>
        <w:t xml:space="preserve"> </w:t>
      </w:r>
      <w:r w:rsidRPr="00776354">
        <w:rPr>
          <w:i/>
          <w:sz w:val="24"/>
        </w:rPr>
        <w:t>танцы;</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 имеет представление о разнообразных представителях живой природы</w:t>
      </w:r>
      <w:r w:rsidRPr="00776354">
        <w:rPr>
          <w:i/>
          <w:spacing w:val="-57"/>
          <w:sz w:val="24"/>
        </w:rPr>
        <w:t xml:space="preserve"> </w:t>
      </w:r>
      <w:r w:rsidRPr="00776354">
        <w:rPr>
          <w:i/>
          <w:sz w:val="24"/>
        </w:rPr>
        <w:t>родного</w:t>
      </w:r>
      <w:r w:rsidRPr="00776354">
        <w:rPr>
          <w:i/>
          <w:spacing w:val="1"/>
          <w:sz w:val="24"/>
        </w:rPr>
        <w:t xml:space="preserve"> </w:t>
      </w:r>
      <w:r w:rsidRPr="00776354">
        <w:rPr>
          <w:i/>
          <w:sz w:val="24"/>
        </w:rPr>
        <w:t>края,</w:t>
      </w:r>
      <w:r w:rsidRPr="00776354">
        <w:rPr>
          <w:i/>
          <w:spacing w:val="1"/>
          <w:sz w:val="24"/>
        </w:rPr>
        <w:t xml:space="preserve"> </w:t>
      </w:r>
      <w:r w:rsidRPr="00776354">
        <w:rPr>
          <w:i/>
          <w:sz w:val="24"/>
        </w:rPr>
        <w:t>их</w:t>
      </w:r>
      <w:r w:rsidRPr="00776354">
        <w:rPr>
          <w:i/>
          <w:spacing w:val="1"/>
          <w:sz w:val="24"/>
        </w:rPr>
        <w:t xml:space="preserve"> </w:t>
      </w:r>
      <w:r w:rsidRPr="00776354">
        <w:rPr>
          <w:i/>
          <w:sz w:val="24"/>
        </w:rPr>
        <w:t>особенностях,</w:t>
      </w:r>
      <w:r w:rsidRPr="00776354">
        <w:rPr>
          <w:i/>
          <w:spacing w:val="1"/>
          <w:sz w:val="24"/>
        </w:rPr>
        <w:t xml:space="preserve"> </w:t>
      </w:r>
      <w:r w:rsidRPr="00776354">
        <w:rPr>
          <w:i/>
          <w:sz w:val="24"/>
        </w:rPr>
        <w:t>свойствах</w:t>
      </w:r>
      <w:r w:rsidRPr="00776354">
        <w:rPr>
          <w:i/>
          <w:spacing w:val="1"/>
          <w:sz w:val="24"/>
        </w:rPr>
        <w:t xml:space="preserve"> </w:t>
      </w:r>
      <w:r w:rsidRPr="00776354">
        <w:rPr>
          <w:i/>
          <w:sz w:val="24"/>
        </w:rPr>
        <w:t>объектов</w:t>
      </w:r>
      <w:r w:rsidRPr="00776354">
        <w:rPr>
          <w:i/>
          <w:spacing w:val="1"/>
          <w:sz w:val="24"/>
        </w:rPr>
        <w:t xml:space="preserve"> </w:t>
      </w:r>
      <w:r w:rsidRPr="00776354">
        <w:rPr>
          <w:i/>
          <w:sz w:val="24"/>
        </w:rPr>
        <w:t>неживой</w:t>
      </w:r>
      <w:r w:rsidRPr="00776354">
        <w:rPr>
          <w:i/>
          <w:spacing w:val="1"/>
          <w:sz w:val="24"/>
        </w:rPr>
        <w:t xml:space="preserve"> </w:t>
      </w:r>
      <w:r w:rsidRPr="00776354">
        <w:rPr>
          <w:i/>
          <w:sz w:val="24"/>
        </w:rPr>
        <w:t>природы,</w:t>
      </w:r>
      <w:r w:rsidRPr="00776354">
        <w:rPr>
          <w:i/>
          <w:spacing w:val="1"/>
          <w:sz w:val="24"/>
        </w:rPr>
        <w:t xml:space="preserve"> </w:t>
      </w:r>
      <w:r w:rsidRPr="00776354">
        <w:rPr>
          <w:i/>
          <w:sz w:val="24"/>
        </w:rPr>
        <w:t>сезонных</w:t>
      </w:r>
      <w:r w:rsidRPr="00776354">
        <w:rPr>
          <w:i/>
          <w:spacing w:val="-57"/>
          <w:sz w:val="24"/>
        </w:rPr>
        <w:t xml:space="preserve"> </w:t>
      </w:r>
      <w:r w:rsidRPr="00776354">
        <w:rPr>
          <w:i/>
          <w:sz w:val="24"/>
        </w:rPr>
        <w:t>изменениях</w:t>
      </w:r>
      <w:r w:rsidRPr="00776354">
        <w:rPr>
          <w:i/>
          <w:spacing w:val="1"/>
          <w:sz w:val="24"/>
        </w:rPr>
        <w:t xml:space="preserve"> </w:t>
      </w:r>
      <w:r w:rsidRPr="00776354">
        <w:rPr>
          <w:i/>
          <w:sz w:val="24"/>
        </w:rPr>
        <w:t>в</w:t>
      </w:r>
      <w:r w:rsidRPr="00776354">
        <w:rPr>
          <w:i/>
          <w:spacing w:val="1"/>
          <w:sz w:val="24"/>
        </w:rPr>
        <w:t xml:space="preserve"> </w:t>
      </w:r>
      <w:r w:rsidRPr="00776354">
        <w:rPr>
          <w:i/>
          <w:sz w:val="24"/>
        </w:rPr>
        <w:t>жизни</w:t>
      </w:r>
      <w:r w:rsidRPr="00776354">
        <w:rPr>
          <w:i/>
          <w:spacing w:val="1"/>
          <w:sz w:val="24"/>
        </w:rPr>
        <w:t xml:space="preserve"> </w:t>
      </w:r>
      <w:r w:rsidRPr="00776354">
        <w:rPr>
          <w:i/>
          <w:sz w:val="24"/>
        </w:rPr>
        <w:t>природы,</w:t>
      </w:r>
      <w:r w:rsidRPr="00776354">
        <w:rPr>
          <w:i/>
          <w:spacing w:val="1"/>
          <w:sz w:val="24"/>
        </w:rPr>
        <w:t xml:space="preserve"> </w:t>
      </w:r>
      <w:r w:rsidRPr="00776354">
        <w:rPr>
          <w:i/>
          <w:sz w:val="24"/>
        </w:rPr>
        <w:t>явлениях</w:t>
      </w:r>
      <w:r w:rsidRPr="00776354">
        <w:rPr>
          <w:i/>
          <w:spacing w:val="1"/>
          <w:sz w:val="24"/>
        </w:rPr>
        <w:t xml:space="preserve"> </w:t>
      </w:r>
      <w:r w:rsidRPr="00776354">
        <w:rPr>
          <w:i/>
          <w:sz w:val="24"/>
        </w:rPr>
        <w:t>природы,</w:t>
      </w:r>
      <w:r w:rsidRPr="00776354">
        <w:rPr>
          <w:i/>
          <w:spacing w:val="1"/>
          <w:sz w:val="24"/>
        </w:rPr>
        <w:t xml:space="preserve"> </w:t>
      </w:r>
      <w:r w:rsidRPr="00776354">
        <w:rPr>
          <w:i/>
          <w:sz w:val="24"/>
        </w:rPr>
        <w:t>интересуется</w:t>
      </w:r>
      <w:r w:rsidRPr="00776354">
        <w:rPr>
          <w:i/>
          <w:spacing w:val="1"/>
          <w:sz w:val="24"/>
        </w:rPr>
        <w:t xml:space="preserve"> </w:t>
      </w:r>
      <w:r w:rsidRPr="00776354">
        <w:rPr>
          <w:i/>
          <w:sz w:val="24"/>
        </w:rPr>
        <w:t>природой,</w:t>
      </w:r>
      <w:r w:rsidRPr="00776354">
        <w:rPr>
          <w:i/>
          <w:spacing w:val="1"/>
          <w:sz w:val="24"/>
        </w:rPr>
        <w:t xml:space="preserve"> </w:t>
      </w:r>
      <w:r w:rsidRPr="00776354">
        <w:rPr>
          <w:i/>
          <w:sz w:val="24"/>
        </w:rPr>
        <w:t>экспериментирует, положительно относится ко всем живым существам, знает правила</w:t>
      </w:r>
      <w:r w:rsidRPr="00776354">
        <w:rPr>
          <w:i/>
          <w:spacing w:val="-57"/>
          <w:sz w:val="24"/>
        </w:rPr>
        <w:t xml:space="preserve"> </w:t>
      </w:r>
      <w:r w:rsidRPr="00776354">
        <w:rPr>
          <w:i/>
          <w:sz w:val="24"/>
        </w:rPr>
        <w:t>поведения</w:t>
      </w:r>
      <w:r w:rsidRPr="00776354">
        <w:rPr>
          <w:i/>
          <w:spacing w:val="1"/>
          <w:sz w:val="24"/>
        </w:rPr>
        <w:t xml:space="preserve"> </w:t>
      </w:r>
      <w:r w:rsidRPr="00776354">
        <w:rPr>
          <w:i/>
          <w:sz w:val="24"/>
        </w:rPr>
        <w:t>в</w:t>
      </w:r>
      <w:r w:rsidRPr="00776354">
        <w:rPr>
          <w:i/>
          <w:spacing w:val="1"/>
          <w:sz w:val="24"/>
        </w:rPr>
        <w:t xml:space="preserve"> </w:t>
      </w:r>
      <w:r w:rsidRPr="00776354">
        <w:rPr>
          <w:i/>
          <w:sz w:val="24"/>
        </w:rPr>
        <w:t>природе,</w:t>
      </w:r>
      <w:r w:rsidRPr="00776354">
        <w:rPr>
          <w:i/>
          <w:spacing w:val="1"/>
          <w:sz w:val="24"/>
        </w:rPr>
        <w:t xml:space="preserve"> </w:t>
      </w:r>
      <w:r w:rsidRPr="00776354">
        <w:rPr>
          <w:i/>
          <w:sz w:val="24"/>
        </w:rPr>
        <w:t>стремится</w:t>
      </w:r>
      <w:r w:rsidRPr="00776354">
        <w:rPr>
          <w:i/>
          <w:spacing w:val="1"/>
          <w:sz w:val="24"/>
        </w:rPr>
        <w:t xml:space="preserve"> </w:t>
      </w:r>
      <w:r w:rsidRPr="00776354">
        <w:rPr>
          <w:i/>
          <w:sz w:val="24"/>
        </w:rPr>
        <w:t>самостоятельно</w:t>
      </w:r>
      <w:r w:rsidRPr="00776354">
        <w:rPr>
          <w:i/>
          <w:spacing w:val="1"/>
          <w:sz w:val="24"/>
        </w:rPr>
        <w:t xml:space="preserve"> </w:t>
      </w:r>
      <w:r w:rsidRPr="00776354">
        <w:rPr>
          <w:i/>
          <w:sz w:val="24"/>
        </w:rPr>
        <w:t>ухаживать</w:t>
      </w:r>
      <w:r w:rsidRPr="00776354">
        <w:rPr>
          <w:i/>
          <w:spacing w:val="1"/>
          <w:sz w:val="24"/>
        </w:rPr>
        <w:t xml:space="preserve"> </w:t>
      </w:r>
      <w:r w:rsidRPr="00776354">
        <w:rPr>
          <w:i/>
          <w:sz w:val="24"/>
        </w:rPr>
        <w:t>за</w:t>
      </w:r>
      <w:r w:rsidRPr="00776354">
        <w:rPr>
          <w:i/>
          <w:spacing w:val="1"/>
          <w:sz w:val="24"/>
        </w:rPr>
        <w:t xml:space="preserve"> </w:t>
      </w:r>
      <w:r w:rsidRPr="00776354">
        <w:rPr>
          <w:i/>
          <w:sz w:val="24"/>
        </w:rPr>
        <w:t>растениями</w:t>
      </w:r>
      <w:r w:rsidRPr="00776354">
        <w:rPr>
          <w:i/>
          <w:spacing w:val="1"/>
          <w:sz w:val="24"/>
        </w:rPr>
        <w:t xml:space="preserve"> </w:t>
      </w:r>
      <w:r w:rsidRPr="00776354">
        <w:rPr>
          <w:i/>
          <w:sz w:val="24"/>
        </w:rPr>
        <w:t>и</w:t>
      </w:r>
      <w:r w:rsidRPr="00776354">
        <w:rPr>
          <w:i/>
          <w:spacing w:val="1"/>
          <w:sz w:val="24"/>
        </w:rPr>
        <w:t xml:space="preserve"> </w:t>
      </w:r>
      <w:r w:rsidRPr="00776354">
        <w:rPr>
          <w:i/>
          <w:sz w:val="24"/>
        </w:rPr>
        <w:t>животными,</w:t>
      </w:r>
      <w:r w:rsidRPr="00776354">
        <w:rPr>
          <w:i/>
          <w:spacing w:val="3"/>
          <w:sz w:val="24"/>
        </w:rPr>
        <w:t xml:space="preserve"> </w:t>
      </w:r>
      <w:r w:rsidRPr="00776354">
        <w:rPr>
          <w:i/>
          <w:sz w:val="24"/>
        </w:rPr>
        <w:t>беречь</w:t>
      </w:r>
      <w:r w:rsidRPr="00776354">
        <w:rPr>
          <w:i/>
          <w:spacing w:val="-1"/>
          <w:sz w:val="24"/>
        </w:rPr>
        <w:t xml:space="preserve"> </w:t>
      </w:r>
      <w:r w:rsidRPr="00776354">
        <w:rPr>
          <w:i/>
          <w:sz w:val="24"/>
        </w:rPr>
        <w:t>их;</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w:t>
      </w:r>
      <w:r w:rsidRPr="00776354">
        <w:rPr>
          <w:i/>
          <w:spacing w:val="1"/>
          <w:sz w:val="24"/>
        </w:rPr>
        <w:t xml:space="preserve"> </w:t>
      </w:r>
      <w:r w:rsidRPr="00776354">
        <w:rPr>
          <w:i/>
          <w:sz w:val="24"/>
        </w:rPr>
        <w:t>владеет</w:t>
      </w:r>
      <w:r w:rsidRPr="00776354">
        <w:rPr>
          <w:i/>
          <w:spacing w:val="1"/>
          <w:sz w:val="24"/>
        </w:rPr>
        <w:t xml:space="preserve"> </w:t>
      </w:r>
      <w:r w:rsidRPr="00776354">
        <w:rPr>
          <w:i/>
          <w:sz w:val="24"/>
        </w:rPr>
        <w:t>количественным</w:t>
      </w:r>
      <w:r w:rsidRPr="00776354">
        <w:rPr>
          <w:i/>
          <w:spacing w:val="1"/>
          <w:sz w:val="24"/>
        </w:rPr>
        <w:t xml:space="preserve"> </w:t>
      </w:r>
      <w:r w:rsidRPr="00776354">
        <w:rPr>
          <w:i/>
          <w:sz w:val="24"/>
        </w:rPr>
        <w:t>и</w:t>
      </w:r>
      <w:r w:rsidRPr="00776354">
        <w:rPr>
          <w:i/>
          <w:spacing w:val="1"/>
          <w:sz w:val="24"/>
        </w:rPr>
        <w:t xml:space="preserve"> </w:t>
      </w:r>
      <w:r w:rsidRPr="00776354">
        <w:rPr>
          <w:i/>
          <w:sz w:val="24"/>
        </w:rPr>
        <w:t>порядковым</w:t>
      </w:r>
      <w:r w:rsidRPr="00776354">
        <w:rPr>
          <w:i/>
          <w:spacing w:val="1"/>
          <w:sz w:val="24"/>
        </w:rPr>
        <w:t xml:space="preserve"> </w:t>
      </w:r>
      <w:r w:rsidRPr="00776354">
        <w:rPr>
          <w:i/>
          <w:sz w:val="24"/>
        </w:rPr>
        <w:t>счетом</w:t>
      </w:r>
      <w:r w:rsidRPr="00776354">
        <w:rPr>
          <w:i/>
          <w:spacing w:val="1"/>
          <w:sz w:val="24"/>
        </w:rPr>
        <w:t xml:space="preserve"> </w:t>
      </w:r>
      <w:r w:rsidRPr="00776354">
        <w:rPr>
          <w:i/>
          <w:sz w:val="24"/>
        </w:rPr>
        <w:t>в</w:t>
      </w:r>
      <w:r w:rsidRPr="00776354">
        <w:rPr>
          <w:i/>
          <w:spacing w:val="1"/>
          <w:sz w:val="24"/>
        </w:rPr>
        <w:t xml:space="preserve"> </w:t>
      </w:r>
      <w:r w:rsidRPr="00776354">
        <w:rPr>
          <w:i/>
          <w:sz w:val="24"/>
        </w:rPr>
        <w:t>пределах</w:t>
      </w:r>
      <w:r w:rsidRPr="00776354">
        <w:rPr>
          <w:i/>
          <w:spacing w:val="1"/>
          <w:sz w:val="24"/>
        </w:rPr>
        <w:t xml:space="preserve"> </w:t>
      </w:r>
      <w:r w:rsidRPr="00776354">
        <w:rPr>
          <w:i/>
          <w:sz w:val="24"/>
        </w:rPr>
        <w:t>пяти,</w:t>
      </w:r>
      <w:r w:rsidRPr="00776354">
        <w:rPr>
          <w:i/>
          <w:spacing w:val="1"/>
          <w:sz w:val="24"/>
        </w:rPr>
        <w:t xml:space="preserve"> </w:t>
      </w:r>
      <w:r w:rsidRPr="00776354">
        <w:rPr>
          <w:i/>
          <w:sz w:val="24"/>
        </w:rPr>
        <w:t>умением непосредственно сравнивать предметы по форме и величине, различает части</w:t>
      </w:r>
      <w:r w:rsidRPr="00776354">
        <w:rPr>
          <w:i/>
          <w:spacing w:val="1"/>
          <w:sz w:val="24"/>
        </w:rPr>
        <w:t xml:space="preserve"> </w:t>
      </w:r>
      <w:r w:rsidRPr="00776354">
        <w:rPr>
          <w:i/>
          <w:sz w:val="24"/>
        </w:rPr>
        <w:t>суток, знает их последовательность, понимает временную последовательность «вчера,</w:t>
      </w:r>
      <w:r w:rsidRPr="00776354">
        <w:rPr>
          <w:i/>
          <w:spacing w:val="1"/>
          <w:sz w:val="24"/>
        </w:rPr>
        <w:t xml:space="preserve"> </w:t>
      </w:r>
      <w:r w:rsidRPr="00776354">
        <w:rPr>
          <w:i/>
          <w:sz w:val="24"/>
        </w:rPr>
        <w:t>сегодня,</w:t>
      </w:r>
      <w:r w:rsidRPr="00776354">
        <w:rPr>
          <w:i/>
          <w:spacing w:val="1"/>
          <w:sz w:val="24"/>
        </w:rPr>
        <w:t xml:space="preserve"> </w:t>
      </w:r>
      <w:r w:rsidRPr="00776354">
        <w:rPr>
          <w:i/>
          <w:sz w:val="24"/>
        </w:rPr>
        <w:t>завтра»,</w:t>
      </w:r>
      <w:r w:rsidRPr="00776354">
        <w:rPr>
          <w:i/>
          <w:spacing w:val="1"/>
          <w:sz w:val="24"/>
        </w:rPr>
        <w:t xml:space="preserve"> </w:t>
      </w:r>
      <w:r w:rsidRPr="00776354">
        <w:rPr>
          <w:i/>
          <w:sz w:val="24"/>
        </w:rPr>
        <w:t>ориентируется</w:t>
      </w:r>
      <w:r w:rsidRPr="00776354">
        <w:rPr>
          <w:i/>
          <w:spacing w:val="1"/>
          <w:sz w:val="24"/>
        </w:rPr>
        <w:t xml:space="preserve"> </w:t>
      </w:r>
      <w:r w:rsidRPr="00776354">
        <w:rPr>
          <w:i/>
          <w:sz w:val="24"/>
        </w:rPr>
        <w:t>от</w:t>
      </w:r>
      <w:r w:rsidRPr="00776354">
        <w:rPr>
          <w:i/>
          <w:spacing w:val="1"/>
          <w:sz w:val="24"/>
        </w:rPr>
        <w:t xml:space="preserve"> </w:t>
      </w:r>
      <w:r w:rsidRPr="00776354">
        <w:rPr>
          <w:i/>
          <w:sz w:val="24"/>
        </w:rPr>
        <w:t>себя</w:t>
      </w:r>
      <w:r w:rsidRPr="00776354">
        <w:rPr>
          <w:i/>
          <w:spacing w:val="1"/>
          <w:sz w:val="24"/>
        </w:rPr>
        <w:t xml:space="preserve"> </w:t>
      </w:r>
      <w:r w:rsidRPr="00776354">
        <w:rPr>
          <w:i/>
          <w:sz w:val="24"/>
        </w:rPr>
        <w:t>в</w:t>
      </w:r>
      <w:r w:rsidRPr="00776354">
        <w:rPr>
          <w:i/>
          <w:spacing w:val="1"/>
          <w:sz w:val="24"/>
        </w:rPr>
        <w:t xml:space="preserve"> </w:t>
      </w:r>
      <w:r w:rsidRPr="00776354">
        <w:rPr>
          <w:i/>
          <w:sz w:val="24"/>
        </w:rPr>
        <w:t>движении;</w:t>
      </w:r>
      <w:r w:rsidRPr="00776354">
        <w:rPr>
          <w:i/>
          <w:spacing w:val="1"/>
          <w:sz w:val="24"/>
        </w:rPr>
        <w:t xml:space="preserve"> </w:t>
      </w:r>
      <w:r w:rsidRPr="00776354">
        <w:rPr>
          <w:i/>
          <w:sz w:val="24"/>
        </w:rPr>
        <w:t>использует</w:t>
      </w:r>
      <w:r w:rsidRPr="00776354">
        <w:rPr>
          <w:i/>
          <w:spacing w:val="1"/>
          <w:sz w:val="24"/>
        </w:rPr>
        <w:t xml:space="preserve"> </w:t>
      </w:r>
      <w:r w:rsidRPr="00776354">
        <w:rPr>
          <w:i/>
          <w:sz w:val="24"/>
        </w:rPr>
        <w:t>математические</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для</w:t>
      </w:r>
      <w:r w:rsidRPr="00776354">
        <w:rPr>
          <w:i/>
          <w:spacing w:val="1"/>
          <w:sz w:val="24"/>
        </w:rPr>
        <w:t xml:space="preserve"> </w:t>
      </w:r>
      <w:r w:rsidRPr="00776354">
        <w:rPr>
          <w:i/>
          <w:sz w:val="24"/>
        </w:rPr>
        <w:t>познания</w:t>
      </w:r>
      <w:r w:rsidRPr="00776354">
        <w:rPr>
          <w:i/>
          <w:spacing w:val="-1"/>
          <w:sz w:val="24"/>
        </w:rPr>
        <w:t xml:space="preserve"> </w:t>
      </w:r>
      <w:r w:rsidRPr="00776354">
        <w:rPr>
          <w:i/>
          <w:sz w:val="24"/>
        </w:rPr>
        <w:t>окружающей</w:t>
      </w:r>
      <w:r w:rsidRPr="00776354">
        <w:rPr>
          <w:i/>
          <w:spacing w:val="-3"/>
          <w:sz w:val="24"/>
        </w:rPr>
        <w:t xml:space="preserve"> </w:t>
      </w:r>
      <w:r w:rsidRPr="00776354">
        <w:rPr>
          <w:i/>
          <w:sz w:val="24"/>
        </w:rPr>
        <w:t>действительности;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w:t>
      </w:r>
      <w:r w:rsidRPr="00776354">
        <w:rPr>
          <w:i/>
          <w:spacing w:val="1"/>
          <w:sz w:val="24"/>
        </w:rPr>
        <w:t xml:space="preserve"> </w:t>
      </w:r>
      <w:r w:rsidRPr="00776354">
        <w:rPr>
          <w:i/>
          <w:sz w:val="24"/>
        </w:rPr>
        <w:t>проявляет</w:t>
      </w:r>
      <w:r w:rsidRPr="00776354">
        <w:rPr>
          <w:i/>
          <w:spacing w:val="1"/>
          <w:sz w:val="24"/>
        </w:rPr>
        <w:t xml:space="preserve"> </w:t>
      </w:r>
      <w:r w:rsidRPr="00776354">
        <w:rPr>
          <w:i/>
          <w:sz w:val="24"/>
        </w:rPr>
        <w:t>интерес</w:t>
      </w:r>
      <w:r w:rsidRPr="00776354">
        <w:rPr>
          <w:i/>
          <w:spacing w:val="1"/>
          <w:sz w:val="24"/>
        </w:rPr>
        <w:t xml:space="preserve"> </w:t>
      </w:r>
      <w:r w:rsidRPr="00776354">
        <w:rPr>
          <w:i/>
          <w:sz w:val="24"/>
        </w:rPr>
        <w:t>к</w:t>
      </w:r>
      <w:r w:rsidRPr="00776354">
        <w:rPr>
          <w:i/>
          <w:spacing w:val="1"/>
          <w:sz w:val="24"/>
        </w:rPr>
        <w:t xml:space="preserve"> </w:t>
      </w:r>
      <w:r w:rsidRPr="00776354">
        <w:rPr>
          <w:i/>
          <w:sz w:val="24"/>
        </w:rPr>
        <w:t>различным</w:t>
      </w:r>
      <w:r w:rsidRPr="00776354">
        <w:rPr>
          <w:i/>
          <w:spacing w:val="1"/>
          <w:sz w:val="24"/>
        </w:rPr>
        <w:t xml:space="preserve"> </w:t>
      </w:r>
      <w:r w:rsidRPr="00776354">
        <w:rPr>
          <w:i/>
          <w:sz w:val="24"/>
        </w:rPr>
        <w:t>видам</w:t>
      </w:r>
      <w:r w:rsidRPr="00776354">
        <w:rPr>
          <w:i/>
          <w:spacing w:val="1"/>
          <w:sz w:val="24"/>
        </w:rPr>
        <w:t xml:space="preserve"> </w:t>
      </w:r>
      <w:r w:rsidRPr="00776354">
        <w:rPr>
          <w:i/>
          <w:sz w:val="24"/>
        </w:rPr>
        <w:t>искусства,</w:t>
      </w:r>
      <w:r w:rsidRPr="00776354">
        <w:rPr>
          <w:i/>
          <w:spacing w:val="1"/>
          <w:sz w:val="24"/>
        </w:rPr>
        <w:t xml:space="preserve"> </w:t>
      </w:r>
      <w:r w:rsidRPr="00776354">
        <w:rPr>
          <w:i/>
          <w:sz w:val="24"/>
        </w:rPr>
        <w:t>эмоционально</w:t>
      </w:r>
      <w:r w:rsidRPr="00776354">
        <w:rPr>
          <w:i/>
          <w:spacing w:val="-57"/>
          <w:sz w:val="24"/>
        </w:rPr>
        <w:t xml:space="preserve"> </w:t>
      </w:r>
      <w:r w:rsidRPr="00776354">
        <w:rPr>
          <w:i/>
          <w:sz w:val="24"/>
        </w:rPr>
        <w:t>откликается</w:t>
      </w:r>
      <w:r w:rsidRPr="00776354">
        <w:rPr>
          <w:i/>
          <w:spacing w:val="-3"/>
          <w:sz w:val="24"/>
        </w:rPr>
        <w:t xml:space="preserve"> </w:t>
      </w:r>
      <w:r w:rsidRPr="00776354">
        <w:rPr>
          <w:i/>
          <w:sz w:val="24"/>
        </w:rPr>
        <w:t>на</w:t>
      </w:r>
      <w:r w:rsidRPr="00776354">
        <w:rPr>
          <w:i/>
          <w:spacing w:val="-2"/>
          <w:sz w:val="24"/>
        </w:rPr>
        <w:t xml:space="preserve"> </w:t>
      </w:r>
      <w:r w:rsidRPr="00776354">
        <w:rPr>
          <w:i/>
          <w:sz w:val="24"/>
        </w:rPr>
        <w:t>отраженные</w:t>
      </w:r>
      <w:r w:rsidRPr="00776354">
        <w:rPr>
          <w:i/>
          <w:spacing w:val="-2"/>
          <w:sz w:val="24"/>
        </w:rPr>
        <w:t xml:space="preserve"> </w:t>
      </w:r>
      <w:r w:rsidRPr="00776354">
        <w:rPr>
          <w:i/>
          <w:sz w:val="24"/>
        </w:rPr>
        <w:t>в</w:t>
      </w:r>
      <w:r w:rsidRPr="00776354">
        <w:rPr>
          <w:i/>
          <w:spacing w:val="-5"/>
          <w:sz w:val="24"/>
        </w:rPr>
        <w:t xml:space="preserve"> </w:t>
      </w:r>
      <w:r w:rsidRPr="00776354">
        <w:rPr>
          <w:i/>
          <w:sz w:val="24"/>
        </w:rPr>
        <w:t>произведениях</w:t>
      </w:r>
      <w:r w:rsidRPr="00776354">
        <w:rPr>
          <w:i/>
          <w:spacing w:val="-3"/>
          <w:sz w:val="24"/>
        </w:rPr>
        <w:t xml:space="preserve"> </w:t>
      </w:r>
      <w:r w:rsidRPr="00776354">
        <w:rPr>
          <w:i/>
          <w:sz w:val="24"/>
        </w:rPr>
        <w:t>искусства</w:t>
      </w:r>
      <w:r w:rsidRPr="00776354">
        <w:rPr>
          <w:i/>
          <w:spacing w:val="-1"/>
          <w:sz w:val="24"/>
        </w:rPr>
        <w:t xml:space="preserve"> </w:t>
      </w:r>
      <w:r w:rsidRPr="00776354">
        <w:rPr>
          <w:i/>
          <w:sz w:val="24"/>
        </w:rPr>
        <w:t>действия, поступки, события;</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w:t>
      </w:r>
      <w:r w:rsidRPr="00776354">
        <w:rPr>
          <w:i/>
          <w:spacing w:val="1"/>
          <w:sz w:val="24"/>
        </w:rPr>
        <w:t xml:space="preserve"> </w:t>
      </w:r>
      <w:r w:rsidRPr="00776354">
        <w:rPr>
          <w:i/>
          <w:sz w:val="24"/>
        </w:rPr>
        <w:t>проявляет</w:t>
      </w:r>
      <w:r w:rsidRPr="00776354">
        <w:rPr>
          <w:i/>
          <w:spacing w:val="1"/>
          <w:sz w:val="24"/>
        </w:rPr>
        <w:t xml:space="preserve"> </w:t>
      </w:r>
      <w:r w:rsidRPr="00776354">
        <w:rPr>
          <w:i/>
          <w:sz w:val="24"/>
        </w:rPr>
        <w:t>себя</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разных</w:t>
      </w:r>
      <w:r w:rsidRPr="00776354">
        <w:rPr>
          <w:i/>
          <w:spacing w:val="1"/>
          <w:sz w:val="24"/>
        </w:rPr>
        <w:t xml:space="preserve"> </w:t>
      </w:r>
      <w:r w:rsidRPr="00776354">
        <w:rPr>
          <w:i/>
          <w:sz w:val="24"/>
        </w:rPr>
        <w:t>видах</w:t>
      </w:r>
      <w:r w:rsidRPr="00776354">
        <w:rPr>
          <w:i/>
          <w:spacing w:val="1"/>
          <w:sz w:val="24"/>
        </w:rPr>
        <w:t xml:space="preserve"> </w:t>
      </w:r>
      <w:r w:rsidRPr="00776354">
        <w:rPr>
          <w:i/>
          <w:sz w:val="24"/>
        </w:rPr>
        <w:t>музыкальной,</w:t>
      </w:r>
      <w:r w:rsidRPr="00776354">
        <w:rPr>
          <w:i/>
          <w:spacing w:val="1"/>
          <w:sz w:val="24"/>
        </w:rPr>
        <w:t xml:space="preserve"> </w:t>
      </w:r>
      <w:r w:rsidRPr="00776354">
        <w:rPr>
          <w:i/>
          <w:sz w:val="24"/>
        </w:rPr>
        <w:t>изобразительной,</w:t>
      </w:r>
      <w:r w:rsidRPr="00776354">
        <w:rPr>
          <w:i/>
          <w:spacing w:val="1"/>
          <w:sz w:val="24"/>
        </w:rPr>
        <w:t xml:space="preserve"> </w:t>
      </w:r>
      <w:r w:rsidRPr="00776354">
        <w:rPr>
          <w:i/>
          <w:sz w:val="24"/>
        </w:rPr>
        <w:t>театрализованной</w:t>
      </w:r>
      <w:r w:rsidRPr="00776354">
        <w:rPr>
          <w:i/>
          <w:spacing w:val="1"/>
          <w:sz w:val="24"/>
        </w:rPr>
        <w:t xml:space="preserve"> </w:t>
      </w:r>
      <w:r w:rsidRPr="00776354">
        <w:rPr>
          <w:i/>
          <w:sz w:val="24"/>
        </w:rPr>
        <w:t>деятельности,</w:t>
      </w:r>
      <w:r w:rsidRPr="00776354">
        <w:rPr>
          <w:i/>
          <w:spacing w:val="1"/>
          <w:sz w:val="24"/>
        </w:rPr>
        <w:t xml:space="preserve"> </w:t>
      </w:r>
      <w:r w:rsidRPr="00776354">
        <w:rPr>
          <w:i/>
          <w:sz w:val="24"/>
        </w:rPr>
        <w:t>используя</w:t>
      </w:r>
      <w:r w:rsidRPr="00776354">
        <w:rPr>
          <w:i/>
          <w:spacing w:val="1"/>
          <w:sz w:val="24"/>
        </w:rPr>
        <w:t xml:space="preserve"> </w:t>
      </w:r>
      <w:r w:rsidRPr="00776354">
        <w:rPr>
          <w:i/>
          <w:sz w:val="24"/>
        </w:rPr>
        <w:t>выразительные</w:t>
      </w:r>
      <w:r w:rsidRPr="00776354">
        <w:rPr>
          <w:i/>
          <w:spacing w:val="1"/>
          <w:sz w:val="24"/>
        </w:rPr>
        <w:t xml:space="preserve"> </w:t>
      </w:r>
      <w:r w:rsidRPr="00776354">
        <w:rPr>
          <w:i/>
          <w:sz w:val="24"/>
        </w:rPr>
        <w:t>и</w:t>
      </w:r>
      <w:r w:rsidRPr="00776354">
        <w:rPr>
          <w:i/>
          <w:spacing w:val="61"/>
          <w:sz w:val="24"/>
        </w:rPr>
        <w:t xml:space="preserve"> </w:t>
      </w:r>
      <w:r w:rsidRPr="00776354">
        <w:rPr>
          <w:i/>
          <w:sz w:val="24"/>
        </w:rPr>
        <w:t>изобразительные</w:t>
      </w:r>
      <w:r w:rsidRPr="00776354">
        <w:rPr>
          <w:i/>
          <w:spacing w:val="1"/>
          <w:sz w:val="24"/>
        </w:rPr>
        <w:t xml:space="preserve"> </w:t>
      </w:r>
      <w:r w:rsidRPr="00776354">
        <w:rPr>
          <w:i/>
          <w:sz w:val="24"/>
        </w:rPr>
        <w:t>средства;</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w:t>
      </w:r>
      <w:r w:rsidRPr="00776354">
        <w:rPr>
          <w:i/>
          <w:spacing w:val="1"/>
          <w:sz w:val="24"/>
        </w:rPr>
        <w:t xml:space="preserve"> </w:t>
      </w:r>
      <w:r w:rsidRPr="00776354">
        <w:rPr>
          <w:i/>
          <w:sz w:val="24"/>
        </w:rPr>
        <w:t>использует</w:t>
      </w:r>
      <w:r w:rsidRPr="00776354">
        <w:rPr>
          <w:i/>
          <w:spacing w:val="1"/>
          <w:sz w:val="24"/>
        </w:rPr>
        <w:t xml:space="preserve"> </w:t>
      </w:r>
      <w:r w:rsidRPr="00776354">
        <w:rPr>
          <w:i/>
          <w:sz w:val="24"/>
        </w:rPr>
        <w:t>накопленный</w:t>
      </w:r>
      <w:r w:rsidRPr="00776354">
        <w:rPr>
          <w:i/>
          <w:spacing w:val="1"/>
          <w:sz w:val="24"/>
        </w:rPr>
        <w:t xml:space="preserve"> </w:t>
      </w:r>
      <w:r w:rsidRPr="00776354">
        <w:rPr>
          <w:i/>
          <w:sz w:val="24"/>
        </w:rPr>
        <w:t>художественно-творческой</w:t>
      </w:r>
      <w:r w:rsidRPr="00776354">
        <w:rPr>
          <w:i/>
          <w:spacing w:val="1"/>
          <w:sz w:val="24"/>
        </w:rPr>
        <w:t xml:space="preserve"> </w:t>
      </w:r>
      <w:r w:rsidRPr="00776354">
        <w:rPr>
          <w:i/>
          <w:sz w:val="24"/>
        </w:rPr>
        <w:t>опыт</w:t>
      </w:r>
      <w:r w:rsidRPr="00776354">
        <w:rPr>
          <w:i/>
          <w:spacing w:val="1"/>
          <w:sz w:val="24"/>
        </w:rPr>
        <w:t xml:space="preserve"> </w:t>
      </w:r>
      <w:r w:rsidRPr="00776354">
        <w:rPr>
          <w:i/>
          <w:sz w:val="24"/>
        </w:rPr>
        <w:t>в</w:t>
      </w:r>
      <w:r w:rsidRPr="00776354">
        <w:rPr>
          <w:i/>
          <w:spacing w:val="1"/>
          <w:sz w:val="24"/>
        </w:rPr>
        <w:t xml:space="preserve"> </w:t>
      </w:r>
      <w:r w:rsidRPr="00776354">
        <w:rPr>
          <w:i/>
          <w:sz w:val="24"/>
        </w:rPr>
        <w:t>самостоятельной</w:t>
      </w:r>
      <w:r w:rsidRPr="00776354">
        <w:rPr>
          <w:i/>
          <w:spacing w:val="1"/>
          <w:sz w:val="24"/>
        </w:rPr>
        <w:t xml:space="preserve"> </w:t>
      </w:r>
      <w:r w:rsidRPr="00776354">
        <w:rPr>
          <w:i/>
          <w:sz w:val="24"/>
        </w:rPr>
        <w:t>деятельности,</w:t>
      </w:r>
      <w:r w:rsidRPr="00776354">
        <w:rPr>
          <w:i/>
          <w:spacing w:val="1"/>
          <w:sz w:val="24"/>
        </w:rPr>
        <w:t xml:space="preserve"> </w:t>
      </w:r>
      <w:r w:rsidRPr="00776354">
        <w:rPr>
          <w:i/>
          <w:sz w:val="24"/>
        </w:rPr>
        <w:t>с</w:t>
      </w:r>
      <w:r w:rsidRPr="00776354">
        <w:rPr>
          <w:i/>
          <w:spacing w:val="1"/>
          <w:sz w:val="24"/>
        </w:rPr>
        <w:t xml:space="preserve"> </w:t>
      </w:r>
      <w:r w:rsidRPr="00776354">
        <w:rPr>
          <w:i/>
          <w:sz w:val="24"/>
        </w:rPr>
        <w:t>желанием</w:t>
      </w:r>
      <w:r w:rsidRPr="00776354">
        <w:rPr>
          <w:i/>
          <w:spacing w:val="1"/>
          <w:sz w:val="24"/>
        </w:rPr>
        <w:t xml:space="preserve"> </w:t>
      </w:r>
      <w:r w:rsidRPr="00776354">
        <w:rPr>
          <w:i/>
          <w:sz w:val="24"/>
        </w:rPr>
        <w:t>участвует</w:t>
      </w:r>
      <w:r w:rsidRPr="00776354">
        <w:rPr>
          <w:i/>
          <w:spacing w:val="1"/>
          <w:sz w:val="24"/>
        </w:rPr>
        <w:t xml:space="preserve"> </w:t>
      </w:r>
      <w:r w:rsidRPr="00776354">
        <w:rPr>
          <w:i/>
          <w:sz w:val="24"/>
        </w:rPr>
        <w:t>в</w:t>
      </w:r>
      <w:r w:rsidRPr="00776354">
        <w:rPr>
          <w:i/>
          <w:spacing w:val="1"/>
          <w:sz w:val="24"/>
        </w:rPr>
        <w:t xml:space="preserve"> </w:t>
      </w:r>
      <w:r w:rsidRPr="00776354">
        <w:rPr>
          <w:i/>
          <w:sz w:val="24"/>
        </w:rPr>
        <w:t>культурно-досуговой</w:t>
      </w:r>
      <w:r w:rsidRPr="00776354">
        <w:rPr>
          <w:i/>
          <w:spacing w:val="1"/>
          <w:sz w:val="24"/>
        </w:rPr>
        <w:t xml:space="preserve"> </w:t>
      </w:r>
      <w:r w:rsidRPr="00776354">
        <w:rPr>
          <w:i/>
          <w:sz w:val="24"/>
        </w:rPr>
        <w:t>деятельности</w:t>
      </w:r>
      <w:r w:rsidRPr="00776354">
        <w:rPr>
          <w:i/>
          <w:spacing w:val="1"/>
          <w:sz w:val="24"/>
        </w:rPr>
        <w:t xml:space="preserve"> </w:t>
      </w:r>
      <w:r w:rsidRPr="00776354">
        <w:rPr>
          <w:i/>
          <w:sz w:val="24"/>
        </w:rPr>
        <w:t>(праздниках,</w:t>
      </w:r>
      <w:r w:rsidRPr="00776354">
        <w:rPr>
          <w:i/>
          <w:spacing w:val="1"/>
          <w:sz w:val="24"/>
        </w:rPr>
        <w:t xml:space="preserve"> </w:t>
      </w:r>
      <w:r w:rsidRPr="00776354">
        <w:rPr>
          <w:i/>
          <w:sz w:val="24"/>
        </w:rPr>
        <w:t>развлечениях</w:t>
      </w:r>
      <w:r w:rsidRPr="00776354">
        <w:rPr>
          <w:i/>
          <w:spacing w:val="1"/>
          <w:sz w:val="24"/>
        </w:rPr>
        <w:t xml:space="preserve"> </w:t>
      </w:r>
      <w:r w:rsidRPr="00776354">
        <w:rPr>
          <w:i/>
          <w:sz w:val="24"/>
        </w:rPr>
        <w:t>и</w:t>
      </w:r>
      <w:r w:rsidRPr="00776354">
        <w:rPr>
          <w:i/>
          <w:spacing w:val="1"/>
          <w:sz w:val="24"/>
        </w:rPr>
        <w:t xml:space="preserve"> </w:t>
      </w:r>
      <w:r w:rsidRPr="00776354">
        <w:rPr>
          <w:i/>
          <w:sz w:val="24"/>
        </w:rPr>
        <w:t>других</w:t>
      </w:r>
      <w:r w:rsidRPr="00776354">
        <w:rPr>
          <w:i/>
          <w:spacing w:val="1"/>
          <w:sz w:val="24"/>
        </w:rPr>
        <w:t xml:space="preserve"> </w:t>
      </w:r>
      <w:r w:rsidRPr="00776354">
        <w:rPr>
          <w:i/>
          <w:sz w:val="24"/>
        </w:rPr>
        <w:t>видах</w:t>
      </w:r>
      <w:r w:rsidRPr="00776354">
        <w:rPr>
          <w:i/>
          <w:spacing w:val="1"/>
          <w:sz w:val="24"/>
        </w:rPr>
        <w:t xml:space="preserve"> </w:t>
      </w:r>
      <w:r w:rsidRPr="00776354">
        <w:rPr>
          <w:i/>
          <w:sz w:val="24"/>
        </w:rPr>
        <w:t>культурно-досуговой</w:t>
      </w:r>
      <w:r w:rsidRPr="00776354">
        <w:rPr>
          <w:i/>
          <w:spacing w:val="1"/>
          <w:sz w:val="24"/>
        </w:rPr>
        <w:t xml:space="preserve"> </w:t>
      </w:r>
      <w:r w:rsidRPr="00776354">
        <w:rPr>
          <w:i/>
          <w:sz w:val="24"/>
        </w:rPr>
        <w:t>деятельности);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 создает изображения и постройки в соответствии с темой, используя</w:t>
      </w:r>
      <w:r w:rsidRPr="00776354">
        <w:rPr>
          <w:i/>
          <w:spacing w:val="1"/>
          <w:sz w:val="24"/>
        </w:rPr>
        <w:t xml:space="preserve"> </w:t>
      </w:r>
      <w:r w:rsidRPr="00776354">
        <w:rPr>
          <w:i/>
          <w:sz w:val="24"/>
        </w:rPr>
        <w:t>разнообразные</w:t>
      </w:r>
      <w:r w:rsidRPr="00776354">
        <w:rPr>
          <w:i/>
          <w:spacing w:val="-6"/>
          <w:sz w:val="24"/>
        </w:rPr>
        <w:t xml:space="preserve"> </w:t>
      </w:r>
      <w:r w:rsidRPr="00776354">
        <w:rPr>
          <w:i/>
          <w:sz w:val="24"/>
        </w:rPr>
        <w:t>материалы,</w:t>
      </w:r>
      <w:r w:rsidRPr="00776354">
        <w:rPr>
          <w:i/>
          <w:spacing w:val="-3"/>
          <w:sz w:val="24"/>
        </w:rPr>
        <w:t xml:space="preserve"> </w:t>
      </w:r>
      <w:r w:rsidRPr="00776354">
        <w:rPr>
          <w:i/>
          <w:sz w:val="24"/>
        </w:rPr>
        <w:t>владеет техническими и</w:t>
      </w:r>
      <w:r w:rsidRPr="00776354">
        <w:rPr>
          <w:i/>
          <w:spacing w:val="1"/>
          <w:sz w:val="24"/>
        </w:rPr>
        <w:t xml:space="preserve"> </w:t>
      </w:r>
      <w:r w:rsidRPr="00776354">
        <w:rPr>
          <w:i/>
          <w:sz w:val="24"/>
        </w:rPr>
        <w:t>изобразительными умениями;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ребёнок называет роль до начала игры, обозначает новую роль по ходу игры,</w:t>
      </w:r>
      <w:r w:rsidRPr="00776354">
        <w:rPr>
          <w:i/>
          <w:spacing w:val="1"/>
          <w:sz w:val="24"/>
        </w:rPr>
        <w:t xml:space="preserve"> </w:t>
      </w:r>
      <w:r w:rsidRPr="00776354">
        <w:rPr>
          <w:i/>
          <w:sz w:val="24"/>
        </w:rPr>
        <w:t>активно использует предметы-заместители, предлагает игровой замысел и проявляет</w:t>
      </w:r>
      <w:r w:rsidRPr="00776354">
        <w:rPr>
          <w:i/>
          <w:spacing w:val="1"/>
          <w:sz w:val="24"/>
        </w:rPr>
        <w:t xml:space="preserve"> </w:t>
      </w:r>
      <w:r w:rsidRPr="00776354">
        <w:rPr>
          <w:i/>
          <w:sz w:val="24"/>
        </w:rPr>
        <w:t>инициативу</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развитии</w:t>
      </w:r>
      <w:r w:rsidRPr="00776354">
        <w:rPr>
          <w:i/>
          <w:spacing w:val="1"/>
          <w:sz w:val="24"/>
        </w:rPr>
        <w:t xml:space="preserve"> </w:t>
      </w:r>
      <w:r w:rsidRPr="00776354">
        <w:rPr>
          <w:i/>
          <w:sz w:val="24"/>
        </w:rPr>
        <w:t>сюжета,</w:t>
      </w:r>
      <w:r w:rsidRPr="00776354">
        <w:rPr>
          <w:i/>
          <w:spacing w:val="1"/>
          <w:sz w:val="24"/>
        </w:rPr>
        <w:t xml:space="preserve"> </w:t>
      </w:r>
      <w:r w:rsidRPr="00776354">
        <w:rPr>
          <w:i/>
          <w:sz w:val="24"/>
        </w:rPr>
        <w:t>активно</w:t>
      </w:r>
      <w:r w:rsidRPr="00776354">
        <w:rPr>
          <w:i/>
          <w:spacing w:val="1"/>
          <w:sz w:val="24"/>
        </w:rPr>
        <w:t xml:space="preserve"> </w:t>
      </w:r>
      <w:r w:rsidRPr="00776354">
        <w:rPr>
          <w:i/>
          <w:sz w:val="24"/>
        </w:rPr>
        <w:t>включается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ролевой</w:t>
      </w:r>
      <w:r w:rsidRPr="00776354">
        <w:rPr>
          <w:i/>
          <w:spacing w:val="1"/>
          <w:sz w:val="24"/>
        </w:rPr>
        <w:t xml:space="preserve"> </w:t>
      </w:r>
      <w:r w:rsidRPr="00776354">
        <w:rPr>
          <w:i/>
          <w:sz w:val="24"/>
        </w:rPr>
        <w:t>диалог,</w:t>
      </w:r>
      <w:r w:rsidRPr="00776354">
        <w:rPr>
          <w:i/>
          <w:spacing w:val="1"/>
          <w:sz w:val="24"/>
        </w:rPr>
        <w:t xml:space="preserve"> </w:t>
      </w:r>
      <w:r w:rsidRPr="00776354">
        <w:rPr>
          <w:i/>
          <w:sz w:val="24"/>
        </w:rPr>
        <w:t>проявляет</w:t>
      </w:r>
      <w:r w:rsidRPr="00776354">
        <w:rPr>
          <w:i/>
          <w:spacing w:val="1"/>
          <w:sz w:val="24"/>
        </w:rPr>
        <w:t xml:space="preserve"> </w:t>
      </w:r>
      <w:r w:rsidRPr="00776354">
        <w:rPr>
          <w:i/>
          <w:sz w:val="24"/>
        </w:rPr>
        <w:t>творчество</w:t>
      </w:r>
      <w:r w:rsidRPr="00776354">
        <w:rPr>
          <w:i/>
          <w:spacing w:val="1"/>
          <w:sz w:val="24"/>
        </w:rPr>
        <w:t xml:space="preserve"> </w:t>
      </w:r>
      <w:r w:rsidRPr="00776354">
        <w:rPr>
          <w:i/>
          <w:sz w:val="24"/>
        </w:rPr>
        <w:t>в</w:t>
      </w:r>
      <w:r w:rsidRPr="00776354">
        <w:rPr>
          <w:i/>
          <w:spacing w:val="3"/>
          <w:sz w:val="24"/>
        </w:rPr>
        <w:t xml:space="preserve"> </w:t>
      </w:r>
      <w:r w:rsidRPr="00776354">
        <w:rPr>
          <w:i/>
          <w:sz w:val="24"/>
        </w:rPr>
        <w:t>создании</w:t>
      </w:r>
      <w:r w:rsidRPr="00776354">
        <w:rPr>
          <w:i/>
          <w:spacing w:val="2"/>
          <w:sz w:val="24"/>
        </w:rPr>
        <w:t xml:space="preserve"> </w:t>
      </w:r>
      <w:r w:rsidRPr="00776354">
        <w:rPr>
          <w:i/>
          <w:sz w:val="24"/>
        </w:rPr>
        <w:t>игровой</w:t>
      </w:r>
      <w:r w:rsidRPr="00776354">
        <w:rPr>
          <w:i/>
          <w:spacing w:val="-3"/>
          <w:sz w:val="24"/>
        </w:rPr>
        <w:t xml:space="preserve"> </w:t>
      </w:r>
      <w:r w:rsidRPr="00776354">
        <w:rPr>
          <w:i/>
          <w:sz w:val="24"/>
        </w:rPr>
        <w:t>обстановки;</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ребёнок принимает игровую задачу в играх с правилами, проявляет интерес к</w:t>
      </w:r>
      <w:r w:rsidRPr="00776354">
        <w:rPr>
          <w:i/>
          <w:spacing w:val="1"/>
          <w:sz w:val="24"/>
        </w:rPr>
        <w:t xml:space="preserve"> </w:t>
      </w:r>
      <w:r w:rsidRPr="00776354">
        <w:rPr>
          <w:i/>
          <w:sz w:val="24"/>
        </w:rPr>
        <w:t>результату,</w:t>
      </w:r>
      <w:r w:rsidRPr="00776354">
        <w:rPr>
          <w:i/>
          <w:spacing w:val="6"/>
          <w:sz w:val="24"/>
        </w:rPr>
        <w:t xml:space="preserve"> </w:t>
      </w:r>
      <w:r w:rsidRPr="00776354">
        <w:rPr>
          <w:i/>
          <w:sz w:val="24"/>
        </w:rPr>
        <w:t>выигрышу;</w:t>
      </w:r>
      <w:r w:rsidRPr="00776354">
        <w:rPr>
          <w:i/>
          <w:spacing w:val="5"/>
          <w:sz w:val="24"/>
        </w:rPr>
        <w:t xml:space="preserve"> </w:t>
      </w:r>
      <w:r w:rsidRPr="00776354">
        <w:rPr>
          <w:i/>
          <w:sz w:val="24"/>
        </w:rPr>
        <w:t>ведет</w:t>
      </w:r>
      <w:r w:rsidRPr="00776354">
        <w:rPr>
          <w:i/>
          <w:spacing w:val="8"/>
          <w:sz w:val="24"/>
        </w:rPr>
        <w:t xml:space="preserve"> </w:t>
      </w:r>
      <w:r w:rsidRPr="00776354">
        <w:rPr>
          <w:i/>
          <w:sz w:val="24"/>
        </w:rPr>
        <w:t>негромкий</w:t>
      </w:r>
      <w:r w:rsidRPr="00776354">
        <w:rPr>
          <w:i/>
          <w:spacing w:val="3"/>
          <w:sz w:val="24"/>
        </w:rPr>
        <w:t xml:space="preserve"> </w:t>
      </w:r>
      <w:r w:rsidRPr="00776354">
        <w:rPr>
          <w:i/>
          <w:sz w:val="24"/>
        </w:rPr>
        <w:t>диалог</w:t>
      </w:r>
      <w:r w:rsidRPr="00776354">
        <w:rPr>
          <w:i/>
          <w:spacing w:val="10"/>
          <w:sz w:val="24"/>
        </w:rPr>
        <w:t xml:space="preserve"> </w:t>
      </w:r>
      <w:r w:rsidRPr="00776354">
        <w:rPr>
          <w:i/>
          <w:sz w:val="24"/>
        </w:rPr>
        <w:t>с</w:t>
      </w:r>
      <w:r w:rsidRPr="00776354">
        <w:rPr>
          <w:i/>
          <w:spacing w:val="7"/>
          <w:sz w:val="24"/>
        </w:rPr>
        <w:t xml:space="preserve"> </w:t>
      </w:r>
      <w:r w:rsidRPr="00776354">
        <w:rPr>
          <w:i/>
          <w:sz w:val="24"/>
        </w:rPr>
        <w:t>игрушками,</w:t>
      </w:r>
      <w:r w:rsidRPr="00776354">
        <w:rPr>
          <w:i/>
          <w:spacing w:val="6"/>
          <w:sz w:val="24"/>
        </w:rPr>
        <w:t xml:space="preserve"> </w:t>
      </w:r>
      <w:r w:rsidRPr="00776354">
        <w:rPr>
          <w:i/>
          <w:sz w:val="24"/>
        </w:rPr>
        <w:t>комментирует</w:t>
      </w:r>
      <w:r w:rsidRPr="00776354">
        <w:rPr>
          <w:i/>
          <w:spacing w:val="8"/>
          <w:sz w:val="24"/>
        </w:rPr>
        <w:t xml:space="preserve"> </w:t>
      </w:r>
      <w:r w:rsidRPr="00776354">
        <w:rPr>
          <w:i/>
          <w:sz w:val="24"/>
        </w:rPr>
        <w:t>их</w:t>
      </w:r>
    </w:p>
    <w:p w:rsidR="001F0906" w:rsidRPr="00776354" w:rsidRDefault="001F0906" w:rsidP="00853381">
      <w:pPr>
        <w:jc w:val="both"/>
        <w:rPr>
          <w:sz w:val="24"/>
        </w:rPr>
        <w:sectPr w:rsidR="001F0906" w:rsidRPr="00776354" w:rsidSect="00853381">
          <w:pgSz w:w="11910" w:h="16840"/>
          <w:pgMar w:top="1440" w:right="570" w:bottom="1440" w:left="1080" w:header="0" w:footer="1141" w:gutter="0"/>
          <w:cols w:space="720"/>
        </w:sectPr>
      </w:pPr>
    </w:p>
    <w:p w:rsidR="001F0906" w:rsidRPr="00776354" w:rsidRDefault="001F0906" w:rsidP="00853381">
      <w:pPr>
        <w:spacing w:before="66"/>
        <w:ind w:left="479"/>
        <w:jc w:val="both"/>
        <w:rPr>
          <w:i/>
          <w:sz w:val="24"/>
        </w:rPr>
      </w:pPr>
      <w:r w:rsidRPr="00776354">
        <w:rPr>
          <w:i/>
          <w:sz w:val="24"/>
        </w:rPr>
        <w:lastRenderedPageBreak/>
        <w:t>«действия»</w:t>
      </w:r>
      <w:r w:rsidRPr="00776354">
        <w:rPr>
          <w:i/>
          <w:spacing w:val="-1"/>
          <w:sz w:val="24"/>
        </w:rPr>
        <w:t xml:space="preserve"> </w:t>
      </w:r>
      <w:r w:rsidRPr="00776354">
        <w:rPr>
          <w:i/>
          <w:sz w:val="24"/>
        </w:rPr>
        <w:t>в режиссерских</w:t>
      </w:r>
      <w:r w:rsidRPr="00776354">
        <w:rPr>
          <w:i/>
          <w:spacing w:val="-1"/>
          <w:sz w:val="24"/>
        </w:rPr>
        <w:t xml:space="preserve"> </w:t>
      </w:r>
      <w:r w:rsidRPr="00776354">
        <w:rPr>
          <w:i/>
          <w:sz w:val="24"/>
        </w:rPr>
        <w:t>играх.</w:t>
      </w:r>
    </w:p>
    <w:p w:rsidR="001F0906" w:rsidRPr="00776354" w:rsidRDefault="001F0906" w:rsidP="00853381">
      <w:pPr>
        <w:pStyle w:val="21"/>
        <w:spacing w:before="3" w:line="240" w:lineRule="auto"/>
        <w:ind w:left="479"/>
        <w:rPr>
          <w:b w:val="0"/>
        </w:rPr>
      </w:pPr>
      <w:bookmarkStart w:id="28" w:name="К_шести_годам:"/>
      <w:bookmarkEnd w:id="28"/>
      <w:r w:rsidRPr="00776354">
        <w:t>К</w:t>
      </w:r>
      <w:r w:rsidRPr="00776354">
        <w:rPr>
          <w:spacing w:val="-5"/>
        </w:rPr>
        <w:t xml:space="preserve"> </w:t>
      </w:r>
      <w:r w:rsidRPr="00776354">
        <w:t>шести</w:t>
      </w:r>
      <w:r w:rsidRPr="00776354">
        <w:rPr>
          <w:spacing w:val="2"/>
        </w:rPr>
        <w:t xml:space="preserve"> </w:t>
      </w:r>
      <w:r w:rsidRPr="00776354">
        <w:t>годам</w:t>
      </w:r>
      <w:r w:rsidRPr="00776354">
        <w:rPr>
          <w:b w:val="0"/>
        </w:rPr>
        <w:t>:</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адекватно</w:t>
      </w:r>
      <w:r w:rsidRPr="00776354">
        <w:rPr>
          <w:i/>
          <w:spacing w:val="1"/>
          <w:sz w:val="24"/>
        </w:rPr>
        <w:t xml:space="preserve"> </w:t>
      </w:r>
      <w:r w:rsidRPr="00776354">
        <w:rPr>
          <w:i/>
          <w:sz w:val="24"/>
        </w:rPr>
        <w:t>идентифицирует</w:t>
      </w:r>
      <w:r w:rsidRPr="00776354">
        <w:rPr>
          <w:i/>
          <w:spacing w:val="1"/>
          <w:sz w:val="24"/>
        </w:rPr>
        <w:t xml:space="preserve"> </w:t>
      </w:r>
      <w:r w:rsidRPr="00776354">
        <w:rPr>
          <w:i/>
          <w:sz w:val="24"/>
        </w:rPr>
        <w:t>себя</w:t>
      </w:r>
      <w:r w:rsidRPr="00776354">
        <w:rPr>
          <w:i/>
          <w:spacing w:val="1"/>
          <w:sz w:val="24"/>
        </w:rPr>
        <w:t xml:space="preserve"> </w:t>
      </w:r>
      <w:r w:rsidRPr="00776354">
        <w:rPr>
          <w:i/>
          <w:sz w:val="24"/>
        </w:rPr>
        <w:t>с</w:t>
      </w:r>
      <w:r w:rsidRPr="00776354">
        <w:rPr>
          <w:i/>
          <w:spacing w:val="1"/>
          <w:sz w:val="24"/>
        </w:rPr>
        <w:t xml:space="preserve"> </w:t>
      </w:r>
      <w:r w:rsidRPr="00776354">
        <w:rPr>
          <w:i/>
          <w:sz w:val="24"/>
        </w:rPr>
        <w:t>представителями</w:t>
      </w:r>
      <w:r w:rsidRPr="00776354">
        <w:rPr>
          <w:i/>
          <w:spacing w:val="1"/>
          <w:sz w:val="24"/>
        </w:rPr>
        <w:t xml:space="preserve"> </w:t>
      </w:r>
      <w:r w:rsidRPr="00776354">
        <w:rPr>
          <w:i/>
          <w:sz w:val="24"/>
        </w:rPr>
        <w:t>своей</w:t>
      </w:r>
      <w:r w:rsidRPr="00776354">
        <w:rPr>
          <w:i/>
          <w:spacing w:val="1"/>
          <w:sz w:val="24"/>
        </w:rPr>
        <w:t xml:space="preserve"> </w:t>
      </w:r>
      <w:r w:rsidRPr="00776354">
        <w:rPr>
          <w:i/>
          <w:sz w:val="24"/>
        </w:rPr>
        <w:t>семьи,</w:t>
      </w:r>
      <w:r w:rsidRPr="00776354">
        <w:rPr>
          <w:i/>
          <w:spacing w:val="1"/>
          <w:sz w:val="24"/>
        </w:rPr>
        <w:t xml:space="preserve"> </w:t>
      </w:r>
      <w:r w:rsidRPr="00776354">
        <w:rPr>
          <w:i/>
          <w:sz w:val="24"/>
        </w:rPr>
        <w:t>пола,</w:t>
      </w:r>
      <w:r w:rsidRPr="00776354">
        <w:rPr>
          <w:i/>
          <w:spacing w:val="1"/>
          <w:sz w:val="24"/>
        </w:rPr>
        <w:t xml:space="preserve"> </w:t>
      </w:r>
      <w:r w:rsidRPr="00776354">
        <w:rPr>
          <w:i/>
          <w:sz w:val="24"/>
        </w:rPr>
        <w:t>национальности, имеет представление о социальных функциях членов семьи, близких и</w:t>
      </w:r>
      <w:r w:rsidRPr="00776354">
        <w:rPr>
          <w:i/>
          <w:spacing w:val="1"/>
          <w:sz w:val="24"/>
        </w:rPr>
        <w:t xml:space="preserve"> </w:t>
      </w:r>
      <w:r w:rsidRPr="00776354">
        <w:rPr>
          <w:i/>
          <w:sz w:val="24"/>
        </w:rPr>
        <w:t>дальних родственниках,</w:t>
      </w:r>
      <w:r w:rsidRPr="00776354">
        <w:rPr>
          <w:i/>
          <w:spacing w:val="4"/>
          <w:sz w:val="24"/>
        </w:rPr>
        <w:t xml:space="preserve"> </w:t>
      </w:r>
      <w:r w:rsidRPr="00776354">
        <w:rPr>
          <w:i/>
          <w:sz w:val="24"/>
        </w:rPr>
        <w:t>их</w:t>
      </w:r>
      <w:r w:rsidRPr="00776354">
        <w:rPr>
          <w:i/>
          <w:spacing w:val="1"/>
          <w:sz w:val="24"/>
        </w:rPr>
        <w:t xml:space="preserve"> </w:t>
      </w:r>
      <w:r w:rsidRPr="00776354">
        <w:rPr>
          <w:i/>
          <w:sz w:val="24"/>
        </w:rPr>
        <w:t>родственных</w:t>
      </w:r>
      <w:r w:rsidRPr="00776354">
        <w:rPr>
          <w:i/>
          <w:spacing w:val="-5"/>
          <w:sz w:val="24"/>
        </w:rPr>
        <w:t xml:space="preserve"> </w:t>
      </w:r>
      <w:r w:rsidRPr="00776354">
        <w:rPr>
          <w:i/>
          <w:sz w:val="24"/>
        </w:rPr>
        <w:t>связях;</w:t>
      </w:r>
    </w:p>
    <w:p w:rsidR="001F0906" w:rsidRPr="00776354" w:rsidRDefault="001F0906" w:rsidP="00486A3F">
      <w:pPr>
        <w:pStyle w:val="a7"/>
        <w:numPr>
          <w:ilvl w:val="1"/>
          <w:numId w:val="43"/>
        </w:numPr>
        <w:tabs>
          <w:tab w:val="left" w:pos="1537"/>
        </w:tabs>
        <w:spacing w:before="4"/>
        <w:ind w:firstLine="566"/>
        <w:jc w:val="both"/>
        <w:rPr>
          <w:i/>
          <w:sz w:val="24"/>
        </w:rPr>
      </w:pPr>
      <w:r w:rsidRPr="00776354">
        <w:rPr>
          <w:i/>
          <w:sz w:val="24"/>
        </w:rPr>
        <w:t>проявляет интерес к семейным делам, стремится к совместному обсуждению</w:t>
      </w:r>
      <w:r w:rsidRPr="00776354">
        <w:rPr>
          <w:i/>
          <w:spacing w:val="1"/>
          <w:sz w:val="24"/>
        </w:rPr>
        <w:t xml:space="preserve"> </w:t>
      </w:r>
      <w:r w:rsidRPr="00776354">
        <w:rPr>
          <w:i/>
          <w:sz w:val="24"/>
        </w:rPr>
        <w:t>предстоящих дел;</w:t>
      </w:r>
    </w:p>
    <w:p w:rsidR="001F0906" w:rsidRPr="00776354" w:rsidRDefault="001F0906" w:rsidP="00486A3F">
      <w:pPr>
        <w:pStyle w:val="a7"/>
        <w:numPr>
          <w:ilvl w:val="1"/>
          <w:numId w:val="43"/>
        </w:numPr>
        <w:tabs>
          <w:tab w:val="left" w:pos="1537"/>
        </w:tabs>
        <w:spacing w:before="3"/>
        <w:ind w:firstLine="566"/>
        <w:jc w:val="both"/>
        <w:rPr>
          <w:i/>
          <w:sz w:val="24"/>
        </w:rPr>
      </w:pPr>
      <w:r w:rsidRPr="00776354">
        <w:rPr>
          <w:i/>
          <w:sz w:val="24"/>
        </w:rPr>
        <w:t>испытывает</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proofErr w:type="gramStart"/>
      <w:r w:rsidRPr="00776354">
        <w:rPr>
          <w:i/>
          <w:sz w:val="24"/>
        </w:rPr>
        <w:t>со</w:t>
      </w:r>
      <w:proofErr w:type="gramEnd"/>
      <w:r w:rsidRPr="00776354">
        <w:rPr>
          <w:i/>
          <w:spacing w:val="1"/>
          <w:sz w:val="24"/>
        </w:rPr>
        <w:t xml:space="preserve"> </w:t>
      </w:r>
      <w:r w:rsidRPr="00776354">
        <w:rPr>
          <w:i/>
          <w:sz w:val="24"/>
        </w:rPr>
        <w:t>взрослым</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источником</w:t>
      </w:r>
      <w:r w:rsidRPr="00776354">
        <w:rPr>
          <w:i/>
          <w:spacing w:val="1"/>
          <w:sz w:val="24"/>
        </w:rPr>
        <w:t xml:space="preserve"> </w:t>
      </w:r>
      <w:r w:rsidRPr="00776354">
        <w:rPr>
          <w:i/>
          <w:sz w:val="24"/>
        </w:rPr>
        <w:t>разнообразной информации о природном и социальном мире, событиях в родном городе</w:t>
      </w:r>
      <w:r w:rsidRPr="00776354">
        <w:rPr>
          <w:i/>
          <w:spacing w:val="1"/>
          <w:sz w:val="24"/>
        </w:rPr>
        <w:t xml:space="preserve"> </w:t>
      </w:r>
      <w:r w:rsidRPr="00776354">
        <w:rPr>
          <w:i/>
          <w:sz w:val="24"/>
        </w:rPr>
        <w:t>(селе),</w:t>
      </w:r>
      <w:r w:rsidRPr="00776354">
        <w:rPr>
          <w:i/>
          <w:spacing w:val="3"/>
          <w:sz w:val="24"/>
        </w:rPr>
        <w:t xml:space="preserve"> </w:t>
      </w:r>
      <w:r w:rsidRPr="00776354">
        <w:rPr>
          <w:i/>
          <w:sz w:val="24"/>
        </w:rPr>
        <w:t>республике,</w:t>
      </w:r>
      <w:r w:rsidRPr="00776354">
        <w:rPr>
          <w:i/>
          <w:spacing w:val="4"/>
          <w:sz w:val="24"/>
        </w:rPr>
        <w:t xml:space="preserve"> </w:t>
      </w:r>
      <w:r w:rsidRPr="00776354">
        <w:rPr>
          <w:i/>
          <w:sz w:val="24"/>
        </w:rPr>
        <w:t>регионах</w:t>
      </w:r>
      <w:r w:rsidRPr="00776354">
        <w:rPr>
          <w:i/>
          <w:spacing w:val="1"/>
          <w:sz w:val="24"/>
        </w:rPr>
        <w:t xml:space="preserve"> </w:t>
      </w:r>
      <w:r w:rsidRPr="00776354">
        <w:rPr>
          <w:i/>
          <w:sz w:val="24"/>
        </w:rPr>
        <w:t>страны;</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свободно</w:t>
      </w:r>
      <w:r w:rsidRPr="00776354">
        <w:rPr>
          <w:i/>
          <w:spacing w:val="1"/>
          <w:sz w:val="24"/>
        </w:rPr>
        <w:t xml:space="preserve"> </w:t>
      </w:r>
      <w:r w:rsidRPr="00776354">
        <w:rPr>
          <w:i/>
          <w:sz w:val="24"/>
        </w:rPr>
        <w:t>владеет</w:t>
      </w:r>
      <w:r w:rsidRPr="00776354">
        <w:rPr>
          <w:i/>
          <w:spacing w:val="1"/>
          <w:sz w:val="24"/>
        </w:rPr>
        <w:t xml:space="preserve"> </w:t>
      </w:r>
      <w:r w:rsidRPr="00776354">
        <w:rPr>
          <w:i/>
          <w:sz w:val="24"/>
        </w:rPr>
        <w:t>родным</w:t>
      </w:r>
      <w:r w:rsidRPr="00776354">
        <w:rPr>
          <w:i/>
          <w:spacing w:val="1"/>
          <w:sz w:val="24"/>
        </w:rPr>
        <w:t xml:space="preserve"> </w:t>
      </w:r>
      <w:r w:rsidRPr="00776354">
        <w:rPr>
          <w:i/>
          <w:sz w:val="24"/>
        </w:rPr>
        <w:t>языком,</w:t>
      </w:r>
      <w:r w:rsidRPr="00776354">
        <w:rPr>
          <w:i/>
          <w:spacing w:val="1"/>
          <w:sz w:val="24"/>
        </w:rPr>
        <w:t xml:space="preserve"> </w:t>
      </w:r>
      <w:r w:rsidRPr="00776354">
        <w:rPr>
          <w:i/>
          <w:sz w:val="24"/>
        </w:rPr>
        <w:t>использует</w:t>
      </w:r>
      <w:r w:rsidRPr="00776354">
        <w:rPr>
          <w:i/>
          <w:spacing w:val="1"/>
          <w:sz w:val="24"/>
        </w:rPr>
        <w:t xml:space="preserve"> </w:t>
      </w:r>
      <w:r w:rsidRPr="00776354">
        <w:rPr>
          <w:i/>
          <w:sz w:val="24"/>
        </w:rPr>
        <w:t>речь</w:t>
      </w:r>
      <w:r w:rsidRPr="00776354">
        <w:rPr>
          <w:i/>
          <w:spacing w:val="1"/>
          <w:sz w:val="24"/>
        </w:rPr>
        <w:t xml:space="preserve"> </w:t>
      </w:r>
      <w:r w:rsidRPr="00776354">
        <w:rPr>
          <w:i/>
          <w:sz w:val="24"/>
        </w:rPr>
        <w:t>для</w:t>
      </w:r>
      <w:r w:rsidRPr="00776354">
        <w:rPr>
          <w:i/>
          <w:spacing w:val="1"/>
          <w:sz w:val="24"/>
        </w:rPr>
        <w:t xml:space="preserve"> </w:t>
      </w:r>
      <w:r w:rsidRPr="00776354">
        <w:rPr>
          <w:i/>
          <w:sz w:val="24"/>
        </w:rPr>
        <w:t>выражения</w:t>
      </w:r>
      <w:r w:rsidRPr="00776354">
        <w:rPr>
          <w:i/>
          <w:spacing w:val="1"/>
          <w:sz w:val="24"/>
        </w:rPr>
        <w:t xml:space="preserve"> </w:t>
      </w:r>
      <w:r w:rsidRPr="00776354">
        <w:rPr>
          <w:i/>
          <w:sz w:val="24"/>
        </w:rPr>
        <w:t>своих</w:t>
      </w:r>
      <w:r w:rsidRPr="00776354">
        <w:rPr>
          <w:i/>
          <w:spacing w:val="1"/>
          <w:sz w:val="24"/>
        </w:rPr>
        <w:t xml:space="preserve"> </w:t>
      </w:r>
      <w:r w:rsidRPr="00776354">
        <w:rPr>
          <w:i/>
          <w:sz w:val="24"/>
        </w:rPr>
        <w:t>мыслей,</w:t>
      </w:r>
      <w:r w:rsidRPr="00776354">
        <w:rPr>
          <w:i/>
          <w:spacing w:val="1"/>
          <w:sz w:val="24"/>
        </w:rPr>
        <w:t xml:space="preserve"> </w:t>
      </w:r>
      <w:r w:rsidRPr="00776354">
        <w:rPr>
          <w:i/>
          <w:sz w:val="24"/>
        </w:rPr>
        <w:t>чувств</w:t>
      </w:r>
      <w:r w:rsidRPr="00776354">
        <w:rPr>
          <w:i/>
          <w:spacing w:val="1"/>
          <w:sz w:val="24"/>
        </w:rPr>
        <w:t xml:space="preserve"> </w:t>
      </w:r>
      <w:r w:rsidRPr="00776354">
        <w:rPr>
          <w:i/>
          <w:sz w:val="24"/>
        </w:rPr>
        <w:t>и</w:t>
      </w:r>
      <w:r w:rsidRPr="00776354">
        <w:rPr>
          <w:i/>
          <w:spacing w:val="1"/>
          <w:sz w:val="24"/>
        </w:rPr>
        <w:t xml:space="preserve"> </w:t>
      </w:r>
      <w:r w:rsidRPr="00776354">
        <w:rPr>
          <w:i/>
          <w:sz w:val="24"/>
        </w:rPr>
        <w:t>желаний,</w:t>
      </w:r>
      <w:r w:rsidRPr="00776354">
        <w:rPr>
          <w:i/>
          <w:spacing w:val="1"/>
          <w:sz w:val="24"/>
        </w:rPr>
        <w:t xml:space="preserve"> </w:t>
      </w:r>
      <w:r w:rsidRPr="00776354">
        <w:rPr>
          <w:i/>
          <w:sz w:val="24"/>
        </w:rPr>
        <w:t>построения</w:t>
      </w:r>
      <w:r w:rsidRPr="00776354">
        <w:rPr>
          <w:i/>
          <w:spacing w:val="1"/>
          <w:sz w:val="24"/>
        </w:rPr>
        <w:t xml:space="preserve"> </w:t>
      </w:r>
      <w:r w:rsidRPr="00776354">
        <w:rPr>
          <w:i/>
          <w:sz w:val="24"/>
        </w:rPr>
        <w:t>речевого</w:t>
      </w:r>
      <w:r w:rsidRPr="00776354">
        <w:rPr>
          <w:i/>
          <w:spacing w:val="1"/>
          <w:sz w:val="24"/>
        </w:rPr>
        <w:t xml:space="preserve"> </w:t>
      </w:r>
      <w:r w:rsidRPr="00776354">
        <w:rPr>
          <w:i/>
          <w:sz w:val="24"/>
        </w:rPr>
        <w:t>высказывания</w:t>
      </w:r>
      <w:r w:rsidRPr="00776354">
        <w:rPr>
          <w:i/>
          <w:spacing w:val="1"/>
          <w:sz w:val="24"/>
        </w:rPr>
        <w:t xml:space="preserve"> </w:t>
      </w:r>
      <w:r w:rsidRPr="00776354">
        <w:rPr>
          <w:i/>
          <w:sz w:val="24"/>
        </w:rPr>
        <w:t>в</w:t>
      </w:r>
      <w:r w:rsidRPr="00776354">
        <w:rPr>
          <w:i/>
          <w:spacing w:val="1"/>
          <w:sz w:val="24"/>
        </w:rPr>
        <w:t xml:space="preserve"> </w:t>
      </w:r>
      <w:r w:rsidRPr="00776354">
        <w:rPr>
          <w:i/>
          <w:sz w:val="24"/>
        </w:rPr>
        <w:t>ситуации</w:t>
      </w:r>
      <w:r w:rsidRPr="00776354">
        <w:rPr>
          <w:i/>
          <w:spacing w:val="1"/>
          <w:sz w:val="24"/>
        </w:rPr>
        <w:t xml:space="preserve"> </w:t>
      </w:r>
      <w:r w:rsidRPr="00776354">
        <w:rPr>
          <w:i/>
          <w:sz w:val="24"/>
        </w:rPr>
        <w:t>общения,</w:t>
      </w:r>
      <w:r w:rsidRPr="00776354">
        <w:rPr>
          <w:i/>
          <w:spacing w:val="1"/>
          <w:sz w:val="24"/>
        </w:rPr>
        <w:t xml:space="preserve"> </w:t>
      </w:r>
      <w:r w:rsidRPr="00776354">
        <w:rPr>
          <w:i/>
          <w:sz w:val="24"/>
        </w:rPr>
        <w:t>свободно</w:t>
      </w:r>
      <w:r w:rsidRPr="00776354">
        <w:rPr>
          <w:i/>
          <w:spacing w:val="-2"/>
          <w:sz w:val="24"/>
        </w:rPr>
        <w:t xml:space="preserve"> </w:t>
      </w:r>
      <w:r w:rsidRPr="00776354">
        <w:rPr>
          <w:i/>
          <w:sz w:val="24"/>
        </w:rPr>
        <w:t>участвует</w:t>
      </w:r>
      <w:r w:rsidRPr="00776354">
        <w:rPr>
          <w:i/>
          <w:spacing w:val="-2"/>
          <w:sz w:val="24"/>
        </w:rPr>
        <w:t xml:space="preserve"> </w:t>
      </w:r>
      <w:r w:rsidRPr="00776354">
        <w:rPr>
          <w:i/>
          <w:sz w:val="24"/>
        </w:rPr>
        <w:t>в диалоге</w:t>
      </w:r>
      <w:r w:rsidRPr="00776354">
        <w:rPr>
          <w:i/>
          <w:spacing w:val="-2"/>
          <w:sz w:val="24"/>
        </w:rPr>
        <w:t xml:space="preserve"> </w:t>
      </w:r>
      <w:r w:rsidRPr="00776354">
        <w:rPr>
          <w:i/>
          <w:sz w:val="24"/>
        </w:rPr>
        <w:t>со</w:t>
      </w:r>
      <w:r w:rsidRPr="00776354">
        <w:rPr>
          <w:i/>
          <w:spacing w:val="-2"/>
          <w:sz w:val="24"/>
        </w:rPr>
        <w:t xml:space="preserve"> </w:t>
      </w:r>
      <w:r w:rsidRPr="00776354">
        <w:rPr>
          <w:i/>
          <w:sz w:val="24"/>
        </w:rPr>
        <w:t>сверстниками</w:t>
      </w:r>
      <w:r w:rsidRPr="00776354">
        <w:rPr>
          <w:i/>
          <w:spacing w:val="-1"/>
          <w:sz w:val="24"/>
        </w:rPr>
        <w:t xml:space="preserve"> </w:t>
      </w:r>
      <w:r w:rsidRPr="00776354">
        <w:rPr>
          <w:i/>
          <w:sz w:val="24"/>
        </w:rPr>
        <w:t>и</w:t>
      </w:r>
      <w:r w:rsidRPr="00776354">
        <w:rPr>
          <w:i/>
          <w:spacing w:val="-1"/>
          <w:sz w:val="24"/>
        </w:rPr>
        <w:t xml:space="preserve"> </w:t>
      </w:r>
      <w:r w:rsidRPr="00776354">
        <w:rPr>
          <w:i/>
          <w:sz w:val="24"/>
        </w:rPr>
        <w:t xml:space="preserve">взрослыми, </w:t>
      </w:r>
      <w:proofErr w:type="gramStart"/>
      <w:r w:rsidRPr="00776354">
        <w:rPr>
          <w:i/>
          <w:sz w:val="24"/>
        </w:rPr>
        <w:t>способен</w:t>
      </w:r>
      <w:proofErr w:type="gramEnd"/>
      <w:r w:rsidRPr="00776354">
        <w:rPr>
          <w:i/>
          <w:spacing w:val="-1"/>
          <w:sz w:val="24"/>
        </w:rPr>
        <w:t xml:space="preserve"> </w:t>
      </w:r>
      <w:r w:rsidRPr="00776354">
        <w:rPr>
          <w:i/>
          <w:sz w:val="24"/>
        </w:rPr>
        <w:t>договариваться;</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проявляет</w:t>
      </w:r>
      <w:r w:rsidRPr="00776354">
        <w:rPr>
          <w:i/>
          <w:spacing w:val="1"/>
          <w:sz w:val="24"/>
        </w:rPr>
        <w:t xml:space="preserve"> </w:t>
      </w:r>
      <w:r w:rsidRPr="00776354">
        <w:rPr>
          <w:i/>
          <w:sz w:val="24"/>
        </w:rPr>
        <w:t>интерес</w:t>
      </w:r>
      <w:r w:rsidRPr="00776354">
        <w:rPr>
          <w:i/>
          <w:spacing w:val="1"/>
          <w:sz w:val="24"/>
        </w:rPr>
        <w:t xml:space="preserve"> </w:t>
      </w:r>
      <w:r w:rsidRPr="00776354">
        <w:rPr>
          <w:i/>
          <w:sz w:val="24"/>
        </w:rPr>
        <w:t>и</w:t>
      </w:r>
      <w:r w:rsidRPr="00776354">
        <w:rPr>
          <w:i/>
          <w:spacing w:val="1"/>
          <w:sz w:val="24"/>
        </w:rPr>
        <w:t xml:space="preserve"> </w:t>
      </w:r>
      <w:r w:rsidRPr="00776354">
        <w:rPr>
          <w:i/>
          <w:sz w:val="24"/>
        </w:rPr>
        <w:t>уважение</w:t>
      </w:r>
      <w:r w:rsidRPr="00776354">
        <w:rPr>
          <w:i/>
          <w:spacing w:val="1"/>
          <w:sz w:val="24"/>
        </w:rPr>
        <w:t xml:space="preserve"> </w:t>
      </w:r>
      <w:r w:rsidRPr="00776354">
        <w:rPr>
          <w:i/>
          <w:sz w:val="24"/>
        </w:rPr>
        <w:t>к</w:t>
      </w:r>
      <w:r w:rsidRPr="00776354">
        <w:rPr>
          <w:i/>
          <w:spacing w:val="1"/>
          <w:sz w:val="24"/>
        </w:rPr>
        <w:t xml:space="preserve"> </w:t>
      </w:r>
      <w:r w:rsidRPr="00776354">
        <w:rPr>
          <w:i/>
          <w:sz w:val="24"/>
        </w:rPr>
        <w:t>культуре,</w:t>
      </w:r>
      <w:r w:rsidRPr="00776354">
        <w:rPr>
          <w:i/>
          <w:spacing w:val="1"/>
          <w:sz w:val="24"/>
        </w:rPr>
        <w:t xml:space="preserve"> </w:t>
      </w:r>
      <w:r w:rsidRPr="00776354">
        <w:rPr>
          <w:i/>
          <w:sz w:val="24"/>
        </w:rPr>
        <w:t>традициям,</w:t>
      </w:r>
      <w:r w:rsidRPr="00776354">
        <w:rPr>
          <w:i/>
          <w:spacing w:val="1"/>
          <w:sz w:val="24"/>
        </w:rPr>
        <w:t xml:space="preserve"> </w:t>
      </w:r>
      <w:r w:rsidRPr="00776354">
        <w:rPr>
          <w:i/>
          <w:sz w:val="24"/>
        </w:rPr>
        <w:t>обычаям</w:t>
      </w:r>
      <w:r w:rsidRPr="00776354">
        <w:rPr>
          <w:i/>
          <w:spacing w:val="1"/>
          <w:sz w:val="24"/>
        </w:rPr>
        <w:t xml:space="preserve"> </w:t>
      </w:r>
      <w:r w:rsidRPr="00776354">
        <w:rPr>
          <w:i/>
          <w:sz w:val="24"/>
        </w:rPr>
        <w:t>и</w:t>
      </w:r>
      <w:r w:rsidRPr="00776354">
        <w:rPr>
          <w:i/>
          <w:spacing w:val="60"/>
          <w:sz w:val="24"/>
        </w:rPr>
        <w:t xml:space="preserve"> </w:t>
      </w:r>
      <w:r w:rsidRPr="00776354">
        <w:rPr>
          <w:i/>
          <w:sz w:val="24"/>
        </w:rPr>
        <w:t>нравам</w:t>
      </w:r>
      <w:r w:rsidRPr="00776354">
        <w:rPr>
          <w:i/>
          <w:spacing w:val="1"/>
          <w:sz w:val="24"/>
        </w:rPr>
        <w:t xml:space="preserve"> </w:t>
      </w:r>
      <w:r w:rsidRPr="00776354">
        <w:rPr>
          <w:i/>
          <w:sz w:val="24"/>
        </w:rPr>
        <w:t>людей,</w:t>
      </w:r>
      <w:r w:rsidRPr="00776354">
        <w:rPr>
          <w:i/>
          <w:spacing w:val="1"/>
          <w:sz w:val="24"/>
        </w:rPr>
        <w:t xml:space="preserve"> </w:t>
      </w:r>
      <w:r w:rsidRPr="00776354">
        <w:rPr>
          <w:i/>
          <w:sz w:val="24"/>
        </w:rPr>
        <w:t>говорящих</w:t>
      </w:r>
      <w:r w:rsidRPr="00776354">
        <w:rPr>
          <w:i/>
          <w:spacing w:val="1"/>
          <w:sz w:val="24"/>
        </w:rPr>
        <w:t xml:space="preserve"> </w:t>
      </w:r>
      <w:r w:rsidRPr="00776354">
        <w:rPr>
          <w:i/>
          <w:sz w:val="24"/>
        </w:rPr>
        <w:t>на</w:t>
      </w:r>
      <w:r w:rsidRPr="00776354">
        <w:rPr>
          <w:i/>
          <w:spacing w:val="1"/>
          <w:sz w:val="24"/>
        </w:rPr>
        <w:t xml:space="preserve"> </w:t>
      </w:r>
      <w:r w:rsidRPr="00776354">
        <w:rPr>
          <w:i/>
          <w:sz w:val="24"/>
        </w:rPr>
        <w:t>татарском</w:t>
      </w:r>
      <w:r w:rsidRPr="00776354">
        <w:rPr>
          <w:i/>
          <w:spacing w:val="1"/>
          <w:sz w:val="24"/>
        </w:rPr>
        <w:t xml:space="preserve"> </w:t>
      </w:r>
      <w:r w:rsidRPr="00776354">
        <w:rPr>
          <w:i/>
          <w:sz w:val="24"/>
        </w:rPr>
        <w:t>языке,</w:t>
      </w:r>
      <w:r w:rsidRPr="00776354">
        <w:rPr>
          <w:i/>
          <w:spacing w:val="1"/>
          <w:sz w:val="24"/>
        </w:rPr>
        <w:t xml:space="preserve"> </w:t>
      </w:r>
      <w:r w:rsidRPr="00776354">
        <w:rPr>
          <w:i/>
          <w:sz w:val="24"/>
        </w:rPr>
        <w:t>испытывает</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proofErr w:type="gramStart"/>
      <w:r w:rsidRPr="00776354">
        <w:rPr>
          <w:i/>
          <w:sz w:val="24"/>
        </w:rPr>
        <w:t>со</w:t>
      </w:r>
      <w:proofErr w:type="gramEnd"/>
      <w:r w:rsidRPr="00776354">
        <w:rPr>
          <w:i/>
          <w:spacing w:val="1"/>
          <w:sz w:val="24"/>
        </w:rPr>
        <w:t xml:space="preserve"> </w:t>
      </w:r>
      <w:r w:rsidRPr="00776354">
        <w:rPr>
          <w:i/>
          <w:sz w:val="24"/>
        </w:rPr>
        <w:t>взрослыми</w:t>
      </w:r>
      <w:r w:rsidRPr="00776354">
        <w:rPr>
          <w:i/>
          <w:spacing w:val="-4"/>
          <w:sz w:val="24"/>
        </w:rPr>
        <w:t xml:space="preserve"> </w:t>
      </w:r>
      <w:r w:rsidRPr="00776354">
        <w:rPr>
          <w:i/>
          <w:sz w:val="24"/>
        </w:rPr>
        <w:t>и</w:t>
      </w:r>
      <w:r w:rsidRPr="00776354">
        <w:rPr>
          <w:i/>
          <w:spacing w:val="1"/>
          <w:sz w:val="24"/>
        </w:rPr>
        <w:t xml:space="preserve"> </w:t>
      </w:r>
      <w:r w:rsidRPr="00776354">
        <w:rPr>
          <w:i/>
          <w:sz w:val="24"/>
        </w:rPr>
        <w:t>детьми</w:t>
      </w:r>
      <w:r w:rsidRPr="00776354">
        <w:rPr>
          <w:i/>
          <w:spacing w:val="2"/>
          <w:sz w:val="24"/>
        </w:rPr>
        <w:t xml:space="preserve"> </w:t>
      </w:r>
      <w:r w:rsidRPr="00776354">
        <w:rPr>
          <w:i/>
          <w:sz w:val="24"/>
        </w:rPr>
        <w:t>при</w:t>
      </w:r>
      <w:r w:rsidRPr="00776354">
        <w:rPr>
          <w:i/>
          <w:spacing w:val="-4"/>
          <w:sz w:val="24"/>
        </w:rPr>
        <w:t xml:space="preserve"> </w:t>
      </w:r>
      <w:r w:rsidRPr="00776354">
        <w:rPr>
          <w:i/>
          <w:sz w:val="24"/>
        </w:rPr>
        <w:t>ограниченном</w:t>
      </w:r>
      <w:r w:rsidRPr="00776354">
        <w:rPr>
          <w:i/>
          <w:spacing w:val="-3"/>
          <w:sz w:val="24"/>
        </w:rPr>
        <w:t xml:space="preserve"> </w:t>
      </w:r>
      <w:r w:rsidRPr="00776354">
        <w:rPr>
          <w:i/>
          <w:sz w:val="24"/>
        </w:rPr>
        <w:t>владении</w:t>
      </w:r>
      <w:r w:rsidRPr="00776354">
        <w:rPr>
          <w:i/>
          <w:spacing w:val="1"/>
          <w:sz w:val="24"/>
        </w:rPr>
        <w:t xml:space="preserve"> </w:t>
      </w:r>
      <w:r w:rsidRPr="00776354">
        <w:rPr>
          <w:i/>
          <w:sz w:val="24"/>
        </w:rPr>
        <w:t>татарским</w:t>
      </w:r>
      <w:r w:rsidRPr="00776354">
        <w:rPr>
          <w:i/>
          <w:spacing w:val="2"/>
          <w:sz w:val="24"/>
        </w:rPr>
        <w:t xml:space="preserve"> </w:t>
      </w:r>
      <w:r w:rsidRPr="00776354">
        <w:rPr>
          <w:i/>
          <w:sz w:val="24"/>
        </w:rPr>
        <w:t>языком;</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приобрел</w:t>
      </w:r>
      <w:r w:rsidRPr="00776354">
        <w:rPr>
          <w:i/>
          <w:spacing w:val="1"/>
          <w:sz w:val="24"/>
        </w:rPr>
        <w:t xml:space="preserve"> </w:t>
      </w:r>
      <w:r w:rsidRPr="00776354">
        <w:rPr>
          <w:i/>
          <w:sz w:val="24"/>
        </w:rPr>
        <w:t>первоначальные</w:t>
      </w:r>
      <w:r w:rsidRPr="00776354">
        <w:rPr>
          <w:i/>
          <w:spacing w:val="1"/>
          <w:sz w:val="24"/>
        </w:rPr>
        <w:t xml:space="preserve"> </w:t>
      </w:r>
      <w:r w:rsidRPr="00776354">
        <w:rPr>
          <w:i/>
          <w:sz w:val="24"/>
        </w:rPr>
        <w:t>навыки</w:t>
      </w:r>
      <w:r w:rsidRPr="00776354">
        <w:rPr>
          <w:i/>
          <w:spacing w:val="1"/>
          <w:sz w:val="24"/>
        </w:rPr>
        <w:t xml:space="preserve"> </w:t>
      </w:r>
      <w:r w:rsidRPr="00776354">
        <w:rPr>
          <w:i/>
          <w:sz w:val="24"/>
        </w:rPr>
        <w:t>общения</w:t>
      </w:r>
      <w:r w:rsidRPr="00776354">
        <w:rPr>
          <w:i/>
          <w:spacing w:val="1"/>
          <w:sz w:val="24"/>
        </w:rPr>
        <w:t xml:space="preserve"> </w:t>
      </w:r>
      <w:r w:rsidRPr="00776354">
        <w:rPr>
          <w:i/>
          <w:sz w:val="24"/>
        </w:rPr>
        <w:t>с</w:t>
      </w:r>
      <w:r w:rsidRPr="00776354">
        <w:rPr>
          <w:i/>
          <w:spacing w:val="1"/>
          <w:sz w:val="24"/>
        </w:rPr>
        <w:t xml:space="preserve"> </w:t>
      </w:r>
      <w:r w:rsidRPr="00776354">
        <w:rPr>
          <w:i/>
          <w:sz w:val="24"/>
        </w:rPr>
        <w:t>представителями</w:t>
      </w:r>
      <w:r w:rsidRPr="00776354">
        <w:rPr>
          <w:i/>
          <w:spacing w:val="1"/>
          <w:sz w:val="24"/>
        </w:rPr>
        <w:t xml:space="preserve"> </w:t>
      </w:r>
      <w:r w:rsidRPr="00776354">
        <w:rPr>
          <w:i/>
          <w:sz w:val="24"/>
        </w:rPr>
        <w:t>татарской</w:t>
      </w:r>
      <w:r w:rsidRPr="00776354">
        <w:rPr>
          <w:i/>
          <w:spacing w:val="1"/>
          <w:sz w:val="24"/>
        </w:rPr>
        <w:t xml:space="preserve"> </w:t>
      </w:r>
      <w:r w:rsidRPr="00776354">
        <w:rPr>
          <w:i/>
          <w:sz w:val="24"/>
        </w:rPr>
        <w:t>национальности,</w:t>
      </w:r>
      <w:r w:rsidRPr="00776354">
        <w:rPr>
          <w:i/>
          <w:spacing w:val="1"/>
          <w:sz w:val="24"/>
        </w:rPr>
        <w:t xml:space="preserve"> </w:t>
      </w:r>
      <w:r w:rsidRPr="00776354">
        <w:rPr>
          <w:i/>
          <w:sz w:val="24"/>
        </w:rPr>
        <w:t>в</w:t>
      </w:r>
      <w:r w:rsidRPr="00776354">
        <w:rPr>
          <w:i/>
          <w:spacing w:val="1"/>
          <w:sz w:val="24"/>
        </w:rPr>
        <w:t xml:space="preserve"> </w:t>
      </w:r>
      <w:r w:rsidRPr="00776354">
        <w:rPr>
          <w:i/>
          <w:sz w:val="24"/>
        </w:rPr>
        <w:t>диалоге</w:t>
      </w:r>
      <w:r w:rsidRPr="00776354">
        <w:rPr>
          <w:i/>
          <w:spacing w:val="1"/>
          <w:sz w:val="24"/>
        </w:rPr>
        <w:t xml:space="preserve"> </w:t>
      </w:r>
      <w:r w:rsidRPr="00776354">
        <w:rPr>
          <w:i/>
          <w:sz w:val="24"/>
        </w:rPr>
        <w:t>с</w:t>
      </w:r>
      <w:r w:rsidRPr="00776354">
        <w:rPr>
          <w:i/>
          <w:spacing w:val="1"/>
          <w:sz w:val="24"/>
        </w:rPr>
        <w:t xml:space="preserve"> </w:t>
      </w:r>
      <w:r w:rsidRPr="00776354">
        <w:rPr>
          <w:i/>
          <w:sz w:val="24"/>
        </w:rPr>
        <w:t>ними</w:t>
      </w:r>
      <w:r w:rsidRPr="00776354">
        <w:rPr>
          <w:i/>
          <w:spacing w:val="1"/>
          <w:sz w:val="24"/>
        </w:rPr>
        <w:t xml:space="preserve"> </w:t>
      </w:r>
      <w:r w:rsidRPr="00776354">
        <w:rPr>
          <w:i/>
          <w:sz w:val="24"/>
        </w:rPr>
        <w:t>выражает</w:t>
      </w:r>
      <w:r w:rsidRPr="00776354">
        <w:rPr>
          <w:i/>
          <w:spacing w:val="1"/>
          <w:sz w:val="24"/>
        </w:rPr>
        <w:t xml:space="preserve"> </w:t>
      </w:r>
      <w:r w:rsidRPr="00776354">
        <w:rPr>
          <w:i/>
          <w:sz w:val="24"/>
        </w:rPr>
        <w:t>свои</w:t>
      </w:r>
      <w:r w:rsidRPr="00776354">
        <w:rPr>
          <w:i/>
          <w:spacing w:val="1"/>
          <w:sz w:val="24"/>
        </w:rPr>
        <w:t xml:space="preserve"> </w:t>
      </w:r>
      <w:r w:rsidRPr="00776354">
        <w:rPr>
          <w:i/>
          <w:sz w:val="24"/>
        </w:rPr>
        <w:t>чувства</w:t>
      </w:r>
      <w:r w:rsidRPr="00776354">
        <w:rPr>
          <w:i/>
          <w:spacing w:val="1"/>
          <w:sz w:val="24"/>
        </w:rPr>
        <w:t xml:space="preserve"> </w:t>
      </w:r>
      <w:r w:rsidRPr="00776354">
        <w:rPr>
          <w:i/>
          <w:sz w:val="24"/>
        </w:rPr>
        <w:t>и</w:t>
      </w:r>
      <w:r w:rsidRPr="00776354">
        <w:rPr>
          <w:i/>
          <w:spacing w:val="1"/>
          <w:sz w:val="24"/>
        </w:rPr>
        <w:t xml:space="preserve"> </w:t>
      </w:r>
      <w:r w:rsidRPr="00776354">
        <w:rPr>
          <w:i/>
          <w:sz w:val="24"/>
        </w:rPr>
        <w:t>намерения</w:t>
      </w:r>
      <w:r w:rsidRPr="00776354">
        <w:rPr>
          <w:i/>
          <w:spacing w:val="1"/>
          <w:sz w:val="24"/>
        </w:rPr>
        <w:t xml:space="preserve"> </w:t>
      </w:r>
      <w:r w:rsidRPr="00776354">
        <w:rPr>
          <w:i/>
          <w:sz w:val="24"/>
        </w:rPr>
        <w:t>с</w:t>
      </w:r>
      <w:r w:rsidRPr="00776354">
        <w:rPr>
          <w:i/>
          <w:spacing w:val="1"/>
          <w:sz w:val="24"/>
        </w:rPr>
        <w:t xml:space="preserve"> </w:t>
      </w:r>
      <w:r w:rsidRPr="00776354">
        <w:rPr>
          <w:i/>
          <w:sz w:val="24"/>
        </w:rPr>
        <w:t>помощью</w:t>
      </w:r>
      <w:r w:rsidRPr="00776354">
        <w:rPr>
          <w:i/>
          <w:spacing w:val="1"/>
          <w:sz w:val="24"/>
        </w:rPr>
        <w:t xml:space="preserve"> </w:t>
      </w:r>
      <w:r w:rsidRPr="00776354">
        <w:rPr>
          <w:i/>
          <w:sz w:val="24"/>
        </w:rPr>
        <w:t>речевых и</w:t>
      </w:r>
      <w:r w:rsidRPr="00776354">
        <w:rPr>
          <w:i/>
          <w:spacing w:val="2"/>
          <w:sz w:val="24"/>
        </w:rPr>
        <w:t xml:space="preserve"> </w:t>
      </w:r>
      <w:r w:rsidRPr="00776354">
        <w:rPr>
          <w:i/>
          <w:sz w:val="24"/>
        </w:rPr>
        <w:t>неречевых</w:t>
      </w:r>
      <w:r w:rsidRPr="00776354">
        <w:rPr>
          <w:i/>
          <w:spacing w:val="-4"/>
          <w:sz w:val="24"/>
        </w:rPr>
        <w:t xml:space="preserve"> </w:t>
      </w:r>
      <w:r w:rsidRPr="00776354">
        <w:rPr>
          <w:i/>
          <w:sz w:val="24"/>
        </w:rPr>
        <w:t>средств,</w:t>
      </w:r>
      <w:r w:rsidRPr="00776354">
        <w:rPr>
          <w:i/>
          <w:spacing w:val="3"/>
          <w:sz w:val="24"/>
        </w:rPr>
        <w:t xml:space="preserve"> </w:t>
      </w:r>
      <w:r w:rsidRPr="00776354">
        <w:rPr>
          <w:i/>
          <w:sz w:val="24"/>
        </w:rPr>
        <w:t>владеет</w:t>
      </w:r>
      <w:r w:rsidRPr="00776354">
        <w:rPr>
          <w:i/>
          <w:spacing w:val="-3"/>
          <w:sz w:val="24"/>
        </w:rPr>
        <w:t xml:space="preserve"> </w:t>
      </w:r>
      <w:r w:rsidRPr="00776354">
        <w:rPr>
          <w:i/>
          <w:sz w:val="24"/>
        </w:rPr>
        <w:t>формами</w:t>
      </w:r>
      <w:r w:rsidRPr="00776354">
        <w:rPr>
          <w:i/>
          <w:spacing w:val="2"/>
          <w:sz w:val="24"/>
        </w:rPr>
        <w:t xml:space="preserve"> </w:t>
      </w:r>
      <w:r w:rsidRPr="00776354">
        <w:rPr>
          <w:i/>
          <w:sz w:val="24"/>
        </w:rPr>
        <w:t>вежливости;</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интересуется объектами и явлениями живой и неживой природы родного края,</w:t>
      </w:r>
      <w:r w:rsidRPr="00776354">
        <w:rPr>
          <w:i/>
          <w:spacing w:val="1"/>
          <w:sz w:val="24"/>
        </w:rPr>
        <w:t xml:space="preserve"> </w:t>
      </w:r>
      <w:r w:rsidRPr="00776354">
        <w:rPr>
          <w:i/>
          <w:sz w:val="24"/>
        </w:rPr>
        <w:t>имеет некоторые представления об их взаимосвязях,</w:t>
      </w:r>
      <w:r w:rsidRPr="00776354">
        <w:rPr>
          <w:i/>
          <w:spacing w:val="1"/>
          <w:sz w:val="24"/>
        </w:rPr>
        <w:t xml:space="preserve"> </w:t>
      </w:r>
      <w:r w:rsidRPr="00776354">
        <w:rPr>
          <w:i/>
          <w:sz w:val="24"/>
        </w:rPr>
        <w:t>сезонных изменениях, проявляет</w:t>
      </w:r>
      <w:r w:rsidRPr="00776354">
        <w:rPr>
          <w:i/>
          <w:spacing w:val="1"/>
          <w:sz w:val="24"/>
        </w:rPr>
        <w:t xml:space="preserve"> </w:t>
      </w:r>
      <w:r w:rsidRPr="00776354">
        <w:rPr>
          <w:i/>
          <w:sz w:val="24"/>
        </w:rPr>
        <w:t>бережное отношение</w:t>
      </w:r>
      <w:r w:rsidRPr="00776354">
        <w:rPr>
          <w:i/>
          <w:spacing w:val="1"/>
          <w:sz w:val="24"/>
        </w:rPr>
        <w:t xml:space="preserve"> </w:t>
      </w:r>
      <w:r w:rsidRPr="00776354">
        <w:rPr>
          <w:i/>
          <w:sz w:val="24"/>
        </w:rPr>
        <w:t>к окружающей</w:t>
      </w:r>
      <w:r w:rsidRPr="00776354">
        <w:rPr>
          <w:i/>
          <w:spacing w:val="-3"/>
          <w:sz w:val="24"/>
        </w:rPr>
        <w:t xml:space="preserve"> </w:t>
      </w:r>
      <w:r w:rsidRPr="00776354">
        <w:rPr>
          <w:i/>
          <w:sz w:val="24"/>
        </w:rPr>
        <w:t>природе;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имеет</w:t>
      </w:r>
      <w:r w:rsidRPr="00776354">
        <w:rPr>
          <w:i/>
          <w:spacing w:val="1"/>
          <w:sz w:val="24"/>
        </w:rPr>
        <w:t xml:space="preserve"> </w:t>
      </w:r>
      <w:r w:rsidRPr="00776354">
        <w:rPr>
          <w:i/>
          <w:sz w:val="24"/>
        </w:rPr>
        <w:t>навыки</w:t>
      </w:r>
      <w:r w:rsidRPr="00776354">
        <w:rPr>
          <w:i/>
          <w:spacing w:val="1"/>
          <w:sz w:val="24"/>
        </w:rPr>
        <w:t xml:space="preserve"> </w:t>
      </w:r>
      <w:r w:rsidRPr="00776354">
        <w:rPr>
          <w:i/>
          <w:sz w:val="24"/>
        </w:rPr>
        <w:t>рационального</w:t>
      </w:r>
      <w:r w:rsidRPr="00776354">
        <w:rPr>
          <w:i/>
          <w:spacing w:val="1"/>
          <w:sz w:val="24"/>
        </w:rPr>
        <w:t xml:space="preserve"> </w:t>
      </w:r>
      <w:r w:rsidRPr="00776354">
        <w:rPr>
          <w:i/>
          <w:sz w:val="24"/>
        </w:rPr>
        <w:t>природопользования</w:t>
      </w:r>
      <w:r w:rsidRPr="00776354">
        <w:rPr>
          <w:i/>
          <w:spacing w:val="1"/>
          <w:sz w:val="24"/>
        </w:rPr>
        <w:t xml:space="preserve"> </w:t>
      </w:r>
      <w:r w:rsidRPr="00776354">
        <w:rPr>
          <w:i/>
          <w:sz w:val="24"/>
        </w:rPr>
        <w:t>(не</w:t>
      </w:r>
      <w:r w:rsidRPr="00776354">
        <w:rPr>
          <w:i/>
          <w:spacing w:val="1"/>
          <w:sz w:val="24"/>
        </w:rPr>
        <w:t xml:space="preserve"> </w:t>
      </w:r>
      <w:r w:rsidRPr="00776354">
        <w:rPr>
          <w:i/>
          <w:sz w:val="24"/>
        </w:rPr>
        <w:t>рвать</w:t>
      </w:r>
      <w:r w:rsidRPr="00776354">
        <w:rPr>
          <w:i/>
          <w:spacing w:val="1"/>
          <w:sz w:val="24"/>
        </w:rPr>
        <w:t xml:space="preserve"> </w:t>
      </w:r>
      <w:r w:rsidRPr="00776354">
        <w:rPr>
          <w:i/>
          <w:sz w:val="24"/>
        </w:rPr>
        <w:t>лекарственные</w:t>
      </w:r>
      <w:r w:rsidRPr="00776354">
        <w:rPr>
          <w:i/>
          <w:spacing w:val="1"/>
          <w:sz w:val="24"/>
        </w:rPr>
        <w:t xml:space="preserve"> </w:t>
      </w:r>
      <w:r w:rsidRPr="00776354">
        <w:rPr>
          <w:i/>
          <w:sz w:val="24"/>
        </w:rPr>
        <w:t>травы</w:t>
      </w:r>
      <w:r w:rsidRPr="00776354">
        <w:rPr>
          <w:i/>
          <w:spacing w:val="1"/>
          <w:sz w:val="24"/>
        </w:rPr>
        <w:t xml:space="preserve"> </w:t>
      </w:r>
      <w:r w:rsidRPr="00776354">
        <w:rPr>
          <w:i/>
          <w:sz w:val="24"/>
        </w:rPr>
        <w:t>с</w:t>
      </w:r>
      <w:r w:rsidRPr="00776354">
        <w:rPr>
          <w:i/>
          <w:spacing w:val="1"/>
          <w:sz w:val="24"/>
        </w:rPr>
        <w:t xml:space="preserve"> </w:t>
      </w:r>
      <w:r w:rsidRPr="00776354">
        <w:rPr>
          <w:i/>
          <w:sz w:val="24"/>
        </w:rPr>
        <w:t>корнями,</w:t>
      </w:r>
      <w:r w:rsidRPr="00776354">
        <w:rPr>
          <w:i/>
          <w:spacing w:val="-1"/>
          <w:sz w:val="24"/>
        </w:rPr>
        <w:t xml:space="preserve"> </w:t>
      </w:r>
      <w:r w:rsidRPr="00776354">
        <w:rPr>
          <w:i/>
          <w:sz w:val="24"/>
        </w:rPr>
        <w:t>содержать</w:t>
      </w:r>
      <w:r w:rsidRPr="00776354">
        <w:rPr>
          <w:i/>
          <w:spacing w:val="-2"/>
          <w:sz w:val="24"/>
        </w:rPr>
        <w:t xml:space="preserve"> </w:t>
      </w:r>
      <w:r w:rsidRPr="00776354">
        <w:rPr>
          <w:i/>
          <w:sz w:val="24"/>
        </w:rPr>
        <w:t>в</w:t>
      </w:r>
      <w:r w:rsidRPr="00776354">
        <w:rPr>
          <w:i/>
          <w:spacing w:val="2"/>
          <w:sz w:val="24"/>
        </w:rPr>
        <w:t xml:space="preserve"> </w:t>
      </w:r>
      <w:r w:rsidRPr="00776354">
        <w:rPr>
          <w:i/>
          <w:sz w:val="24"/>
        </w:rPr>
        <w:t>чистоте</w:t>
      </w:r>
      <w:r w:rsidRPr="00776354">
        <w:rPr>
          <w:i/>
          <w:spacing w:val="-4"/>
          <w:sz w:val="24"/>
        </w:rPr>
        <w:t xml:space="preserve"> </w:t>
      </w:r>
      <w:r w:rsidRPr="00776354">
        <w:rPr>
          <w:i/>
          <w:sz w:val="24"/>
        </w:rPr>
        <w:t>водохранилища</w:t>
      </w:r>
      <w:r w:rsidRPr="00776354">
        <w:rPr>
          <w:i/>
          <w:spacing w:val="2"/>
          <w:sz w:val="24"/>
        </w:rPr>
        <w:t xml:space="preserve"> </w:t>
      </w:r>
      <w:r w:rsidRPr="00776354">
        <w:rPr>
          <w:i/>
          <w:sz w:val="24"/>
        </w:rPr>
        <w:t>и</w:t>
      </w:r>
      <w:r w:rsidRPr="00776354">
        <w:rPr>
          <w:i/>
          <w:spacing w:val="-4"/>
          <w:sz w:val="24"/>
        </w:rPr>
        <w:t xml:space="preserve"> </w:t>
      </w:r>
      <w:r w:rsidRPr="00776354">
        <w:rPr>
          <w:i/>
          <w:sz w:val="24"/>
        </w:rPr>
        <w:t>т.д.);</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имеет представление о городе Казани как столице республики, столице всех</w:t>
      </w:r>
      <w:r w:rsidRPr="00776354">
        <w:rPr>
          <w:i/>
          <w:spacing w:val="1"/>
          <w:sz w:val="24"/>
        </w:rPr>
        <w:t xml:space="preserve"> </w:t>
      </w:r>
      <w:r w:rsidRPr="00776354">
        <w:rPr>
          <w:i/>
          <w:sz w:val="24"/>
        </w:rPr>
        <w:t>татар</w:t>
      </w:r>
      <w:r w:rsidRPr="00776354">
        <w:rPr>
          <w:i/>
          <w:spacing w:val="1"/>
          <w:sz w:val="24"/>
        </w:rPr>
        <w:t xml:space="preserve"> </w:t>
      </w:r>
      <w:r w:rsidRPr="00776354">
        <w:rPr>
          <w:i/>
          <w:sz w:val="24"/>
        </w:rPr>
        <w:t>мира;</w:t>
      </w:r>
    </w:p>
    <w:p w:rsidR="001F0906" w:rsidRPr="00776354" w:rsidRDefault="001F0906" w:rsidP="00486A3F">
      <w:pPr>
        <w:pStyle w:val="a7"/>
        <w:numPr>
          <w:ilvl w:val="1"/>
          <w:numId w:val="43"/>
        </w:numPr>
        <w:tabs>
          <w:tab w:val="left" w:pos="1537"/>
        </w:tabs>
        <w:ind w:left="1536" w:hanging="491"/>
        <w:jc w:val="both"/>
        <w:rPr>
          <w:i/>
          <w:sz w:val="24"/>
        </w:rPr>
      </w:pPr>
      <w:r w:rsidRPr="00776354">
        <w:rPr>
          <w:i/>
          <w:sz w:val="24"/>
        </w:rPr>
        <w:t>узнает</w:t>
      </w:r>
      <w:r w:rsidRPr="00776354">
        <w:rPr>
          <w:i/>
          <w:spacing w:val="-3"/>
          <w:sz w:val="24"/>
        </w:rPr>
        <w:t xml:space="preserve"> </w:t>
      </w:r>
      <w:r w:rsidRPr="00776354">
        <w:rPr>
          <w:i/>
          <w:sz w:val="24"/>
        </w:rPr>
        <w:t>и</w:t>
      </w:r>
      <w:r w:rsidRPr="00776354">
        <w:rPr>
          <w:i/>
          <w:spacing w:val="-5"/>
          <w:sz w:val="24"/>
        </w:rPr>
        <w:t xml:space="preserve"> </w:t>
      </w:r>
      <w:r w:rsidRPr="00776354">
        <w:rPr>
          <w:i/>
          <w:sz w:val="24"/>
        </w:rPr>
        <w:t>называет</w:t>
      </w:r>
      <w:r w:rsidRPr="00776354">
        <w:rPr>
          <w:i/>
          <w:spacing w:val="-2"/>
          <w:sz w:val="24"/>
        </w:rPr>
        <w:t xml:space="preserve"> </w:t>
      </w:r>
      <w:r w:rsidRPr="00776354">
        <w:rPr>
          <w:i/>
          <w:sz w:val="24"/>
        </w:rPr>
        <w:t>символику</w:t>
      </w:r>
      <w:r w:rsidRPr="00776354">
        <w:rPr>
          <w:i/>
          <w:spacing w:val="-2"/>
          <w:sz w:val="24"/>
        </w:rPr>
        <w:t xml:space="preserve"> </w:t>
      </w:r>
      <w:r w:rsidRPr="00776354">
        <w:rPr>
          <w:i/>
          <w:sz w:val="24"/>
        </w:rPr>
        <w:t>республики, ее</w:t>
      </w:r>
      <w:r w:rsidRPr="00776354">
        <w:rPr>
          <w:i/>
          <w:spacing w:val="-2"/>
          <w:sz w:val="24"/>
        </w:rPr>
        <w:t xml:space="preserve"> </w:t>
      </w:r>
      <w:r w:rsidRPr="00776354">
        <w:rPr>
          <w:i/>
          <w:sz w:val="24"/>
        </w:rPr>
        <w:t>столицы;</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имеет</w:t>
      </w:r>
      <w:r w:rsidRPr="00776354">
        <w:rPr>
          <w:i/>
          <w:spacing w:val="1"/>
          <w:sz w:val="24"/>
        </w:rPr>
        <w:t xml:space="preserve"> </w:t>
      </w:r>
      <w:r w:rsidRPr="00776354">
        <w:rPr>
          <w:i/>
          <w:sz w:val="24"/>
        </w:rPr>
        <w:t>представление</w:t>
      </w:r>
      <w:r w:rsidRPr="00776354">
        <w:rPr>
          <w:i/>
          <w:spacing w:val="1"/>
          <w:sz w:val="24"/>
        </w:rPr>
        <w:t xml:space="preserve"> </w:t>
      </w:r>
      <w:r w:rsidRPr="00776354">
        <w:rPr>
          <w:i/>
          <w:sz w:val="24"/>
        </w:rPr>
        <w:t>о</w:t>
      </w:r>
      <w:r w:rsidRPr="00776354">
        <w:rPr>
          <w:i/>
          <w:spacing w:val="1"/>
          <w:sz w:val="24"/>
        </w:rPr>
        <w:t xml:space="preserve"> </w:t>
      </w:r>
      <w:r w:rsidRPr="00776354">
        <w:rPr>
          <w:i/>
          <w:sz w:val="24"/>
        </w:rPr>
        <w:t>станциях</w:t>
      </w:r>
      <w:r w:rsidRPr="00776354">
        <w:rPr>
          <w:i/>
          <w:spacing w:val="1"/>
          <w:sz w:val="24"/>
        </w:rPr>
        <w:t xml:space="preserve"> </w:t>
      </w:r>
      <w:r w:rsidRPr="00776354">
        <w:rPr>
          <w:i/>
          <w:sz w:val="24"/>
        </w:rPr>
        <w:t>метрополитена</w:t>
      </w:r>
      <w:r w:rsidRPr="00776354">
        <w:rPr>
          <w:i/>
          <w:spacing w:val="1"/>
          <w:sz w:val="24"/>
        </w:rPr>
        <w:t xml:space="preserve"> </w:t>
      </w:r>
      <w:r w:rsidRPr="00776354">
        <w:rPr>
          <w:i/>
          <w:sz w:val="24"/>
        </w:rPr>
        <w:t>города</w:t>
      </w:r>
      <w:r w:rsidRPr="00776354">
        <w:rPr>
          <w:i/>
          <w:spacing w:val="1"/>
          <w:sz w:val="24"/>
        </w:rPr>
        <w:t xml:space="preserve"> </w:t>
      </w:r>
      <w:r w:rsidRPr="00776354">
        <w:rPr>
          <w:i/>
          <w:sz w:val="24"/>
        </w:rPr>
        <w:t>Казани,</w:t>
      </w:r>
      <w:r w:rsidRPr="00776354">
        <w:rPr>
          <w:i/>
          <w:spacing w:val="1"/>
          <w:sz w:val="24"/>
        </w:rPr>
        <w:t xml:space="preserve"> </w:t>
      </w:r>
      <w:r w:rsidRPr="00776354">
        <w:rPr>
          <w:i/>
          <w:sz w:val="24"/>
        </w:rPr>
        <w:t>об</w:t>
      </w:r>
      <w:r w:rsidRPr="00776354">
        <w:rPr>
          <w:i/>
          <w:spacing w:val="1"/>
          <w:sz w:val="24"/>
        </w:rPr>
        <w:t xml:space="preserve"> </w:t>
      </w:r>
      <w:r w:rsidRPr="00776354">
        <w:rPr>
          <w:i/>
          <w:sz w:val="24"/>
        </w:rPr>
        <w:t>их</w:t>
      </w:r>
      <w:r w:rsidRPr="00776354">
        <w:rPr>
          <w:i/>
          <w:spacing w:val="-57"/>
          <w:sz w:val="24"/>
        </w:rPr>
        <w:t xml:space="preserve"> </w:t>
      </w:r>
      <w:r w:rsidRPr="00776354">
        <w:rPr>
          <w:i/>
          <w:sz w:val="24"/>
        </w:rPr>
        <w:t>отличительных особенностях,</w:t>
      </w:r>
      <w:r w:rsidRPr="00776354">
        <w:rPr>
          <w:i/>
          <w:spacing w:val="4"/>
          <w:sz w:val="24"/>
        </w:rPr>
        <w:t xml:space="preserve"> </w:t>
      </w:r>
      <w:r w:rsidRPr="00776354">
        <w:rPr>
          <w:i/>
          <w:sz w:val="24"/>
        </w:rPr>
        <w:t>происхождении</w:t>
      </w:r>
      <w:r w:rsidRPr="00776354">
        <w:rPr>
          <w:i/>
          <w:spacing w:val="-3"/>
          <w:sz w:val="24"/>
        </w:rPr>
        <w:t xml:space="preserve"> </w:t>
      </w:r>
      <w:r w:rsidRPr="00776354">
        <w:rPr>
          <w:i/>
          <w:sz w:val="24"/>
        </w:rPr>
        <w:t>названий;</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имеет</w:t>
      </w:r>
      <w:r w:rsidRPr="00776354">
        <w:rPr>
          <w:i/>
          <w:spacing w:val="1"/>
          <w:sz w:val="24"/>
        </w:rPr>
        <w:t xml:space="preserve"> </w:t>
      </w:r>
      <w:r w:rsidRPr="00776354">
        <w:rPr>
          <w:i/>
          <w:sz w:val="24"/>
        </w:rPr>
        <w:t>первоначальные</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о</w:t>
      </w:r>
      <w:r w:rsidRPr="00776354">
        <w:rPr>
          <w:i/>
          <w:spacing w:val="1"/>
          <w:sz w:val="24"/>
        </w:rPr>
        <w:t xml:space="preserve"> </w:t>
      </w:r>
      <w:r w:rsidRPr="00776354">
        <w:rPr>
          <w:i/>
          <w:sz w:val="24"/>
        </w:rPr>
        <w:t>культурных</w:t>
      </w:r>
      <w:r w:rsidRPr="00776354">
        <w:rPr>
          <w:i/>
          <w:spacing w:val="1"/>
          <w:sz w:val="24"/>
        </w:rPr>
        <w:t xml:space="preserve"> </w:t>
      </w:r>
      <w:r w:rsidRPr="00776354">
        <w:rPr>
          <w:i/>
          <w:sz w:val="24"/>
        </w:rPr>
        <w:t>достояниях,</w:t>
      </w:r>
      <w:r w:rsidRPr="00776354">
        <w:rPr>
          <w:i/>
          <w:spacing w:val="1"/>
          <w:sz w:val="24"/>
        </w:rPr>
        <w:t xml:space="preserve"> </w:t>
      </w:r>
      <w:r w:rsidRPr="00776354">
        <w:rPr>
          <w:i/>
          <w:sz w:val="24"/>
        </w:rPr>
        <w:t>основных</w:t>
      </w:r>
      <w:r w:rsidRPr="00776354">
        <w:rPr>
          <w:i/>
          <w:spacing w:val="1"/>
          <w:sz w:val="24"/>
        </w:rPr>
        <w:t xml:space="preserve"> </w:t>
      </w:r>
      <w:r w:rsidRPr="00776354">
        <w:rPr>
          <w:i/>
          <w:sz w:val="24"/>
        </w:rPr>
        <w:t>исторических</w:t>
      </w:r>
      <w:r w:rsidRPr="00776354">
        <w:rPr>
          <w:i/>
          <w:spacing w:val="1"/>
          <w:sz w:val="24"/>
        </w:rPr>
        <w:t xml:space="preserve"> </w:t>
      </w:r>
      <w:r w:rsidRPr="00776354">
        <w:rPr>
          <w:i/>
          <w:sz w:val="24"/>
        </w:rPr>
        <w:t>событиях,</w:t>
      </w:r>
      <w:r w:rsidRPr="00776354">
        <w:rPr>
          <w:i/>
          <w:spacing w:val="1"/>
          <w:sz w:val="24"/>
        </w:rPr>
        <w:t xml:space="preserve"> </w:t>
      </w:r>
      <w:r w:rsidRPr="00776354">
        <w:rPr>
          <w:i/>
          <w:sz w:val="24"/>
        </w:rPr>
        <w:t>достопримечательностях,</w:t>
      </w:r>
      <w:r w:rsidRPr="00776354">
        <w:rPr>
          <w:i/>
          <w:spacing w:val="1"/>
          <w:sz w:val="24"/>
        </w:rPr>
        <w:t xml:space="preserve"> </w:t>
      </w:r>
      <w:r w:rsidRPr="00776354">
        <w:rPr>
          <w:i/>
          <w:sz w:val="24"/>
        </w:rPr>
        <w:t>интересуется</w:t>
      </w:r>
      <w:r w:rsidRPr="00776354">
        <w:rPr>
          <w:i/>
          <w:spacing w:val="1"/>
          <w:sz w:val="24"/>
        </w:rPr>
        <w:t xml:space="preserve"> </w:t>
      </w:r>
      <w:r w:rsidRPr="00776354">
        <w:rPr>
          <w:i/>
          <w:sz w:val="24"/>
        </w:rPr>
        <w:t>происхождением</w:t>
      </w:r>
      <w:r w:rsidRPr="00776354">
        <w:rPr>
          <w:i/>
          <w:spacing w:val="1"/>
          <w:sz w:val="24"/>
        </w:rPr>
        <w:t xml:space="preserve"> </w:t>
      </w:r>
      <w:r w:rsidRPr="00776354">
        <w:rPr>
          <w:i/>
          <w:sz w:val="24"/>
        </w:rPr>
        <w:t>названий</w:t>
      </w:r>
      <w:r w:rsidRPr="00776354">
        <w:rPr>
          <w:i/>
          <w:spacing w:val="-4"/>
          <w:sz w:val="24"/>
        </w:rPr>
        <w:t xml:space="preserve"> </w:t>
      </w:r>
      <w:r w:rsidRPr="00776354">
        <w:rPr>
          <w:i/>
          <w:sz w:val="24"/>
        </w:rPr>
        <w:t>улиц</w:t>
      </w:r>
      <w:r w:rsidRPr="00776354">
        <w:rPr>
          <w:i/>
          <w:spacing w:val="2"/>
          <w:sz w:val="24"/>
        </w:rPr>
        <w:t xml:space="preserve"> </w:t>
      </w:r>
      <w:r w:rsidRPr="00776354">
        <w:rPr>
          <w:i/>
          <w:sz w:val="24"/>
        </w:rPr>
        <w:t>родного</w:t>
      </w:r>
      <w:r w:rsidRPr="00776354">
        <w:rPr>
          <w:i/>
          <w:spacing w:val="-3"/>
          <w:sz w:val="24"/>
        </w:rPr>
        <w:t xml:space="preserve"> </w:t>
      </w:r>
      <w:r w:rsidRPr="00776354">
        <w:rPr>
          <w:i/>
          <w:sz w:val="24"/>
        </w:rPr>
        <w:t>города</w:t>
      </w:r>
      <w:r w:rsidRPr="00776354">
        <w:rPr>
          <w:i/>
          <w:spacing w:val="2"/>
          <w:sz w:val="24"/>
        </w:rPr>
        <w:t xml:space="preserve"> </w:t>
      </w:r>
      <w:r w:rsidRPr="00776354">
        <w:rPr>
          <w:i/>
          <w:sz w:val="24"/>
        </w:rPr>
        <w:t>(села);</w:t>
      </w:r>
    </w:p>
    <w:p w:rsidR="001F0906" w:rsidRPr="00776354" w:rsidRDefault="001F0906" w:rsidP="00486A3F">
      <w:pPr>
        <w:pStyle w:val="a7"/>
        <w:numPr>
          <w:ilvl w:val="1"/>
          <w:numId w:val="43"/>
        </w:numPr>
        <w:tabs>
          <w:tab w:val="left" w:pos="1537"/>
        </w:tabs>
        <w:ind w:firstLine="566"/>
        <w:jc w:val="both"/>
        <w:rPr>
          <w:i/>
          <w:sz w:val="24"/>
        </w:rPr>
      </w:pPr>
      <w:proofErr w:type="gramStart"/>
      <w:r w:rsidRPr="00776354">
        <w:rPr>
          <w:i/>
          <w:sz w:val="24"/>
        </w:rPr>
        <w:t>проявляет любознательность к атрибутам национальной культуры (жилище,</w:t>
      </w:r>
      <w:r w:rsidRPr="00776354">
        <w:rPr>
          <w:i/>
          <w:spacing w:val="1"/>
          <w:sz w:val="24"/>
        </w:rPr>
        <w:t xml:space="preserve"> </w:t>
      </w:r>
      <w:r w:rsidRPr="00776354">
        <w:rPr>
          <w:i/>
          <w:sz w:val="24"/>
        </w:rPr>
        <w:t>предметы</w:t>
      </w:r>
      <w:r w:rsidRPr="00776354">
        <w:rPr>
          <w:i/>
          <w:spacing w:val="1"/>
          <w:sz w:val="24"/>
        </w:rPr>
        <w:t xml:space="preserve"> </w:t>
      </w:r>
      <w:r w:rsidRPr="00776354">
        <w:rPr>
          <w:i/>
          <w:sz w:val="24"/>
        </w:rPr>
        <w:t>быта,</w:t>
      </w:r>
      <w:r w:rsidRPr="00776354">
        <w:rPr>
          <w:i/>
          <w:spacing w:val="1"/>
          <w:sz w:val="24"/>
        </w:rPr>
        <w:t xml:space="preserve"> </w:t>
      </w:r>
      <w:r w:rsidRPr="00776354">
        <w:rPr>
          <w:i/>
          <w:sz w:val="24"/>
        </w:rPr>
        <w:t>национальная</w:t>
      </w:r>
      <w:r w:rsidRPr="00776354">
        <w:rPr>
          <w:i/>
          <w:spacing w:val="1"/>
          <w:sz w:val="24"/>
        </w:rPr>
        <w:t xml:space="preserve"> </w:t>
      </w:r>
      <w:r w:rsidRPr="00776354">
        <w:rPr>
          <w:i/>
          <w:sz w:val="24"/>
        </w:rPr>
        <w:t>кухня,</w:t>
      </w:r>
      <w:r w:rsidRPr="00776354">
        <w:rPr>
          <w:i/>
          <w:spacing w:val="1"/>
          <w:sz w:val="24"/>
        </w:rPr>
        <w:t xml:space="preserve"> </w:t>
      </w:r>
      <w:r w:rsidRPr="00776354">
        <w:rPr>
          <w:i/>
          <w:sz w:val="24"/>
        </w:rPr>
        <w:t>одежда,</w:t>
      </w:r>
      <w:r w:rsidRPr="00776354">
        <w:rPr>
          <w:i/>
          <w:spacing w:val="1"/>
          <w:sz w:val="24"/>
        </w:rPr>
        <w:t xml:space="preserve"> </w:t>
      </w:r>
      <w:r w:rsidRPr="00776354">
        <w:rPr>
          <w:i/>
          <w:sz w:val="24"/>
        </w:rPr>
        <w:t>посуда,</w:t>
      </w:r>
      <w:r w:rsidRPr="00776354">
        <w:rPr>
          <w:i/>
          <w:spacing w:val="1"/>
          <w:sz w:val="24"/>
        </w:rPr>
        <w:t xml:space="preserve"> </w:t>
      </w:r>
      <w:r w:rsidRPr="00776354">
        <w:rPr>
          <w:i/>
          <w:sz w:val="24"/>
        </w:rPr>
        <w:t>национальные</w:t>
      </w:r>
      <w:r w:rsidRPr="00776354">
        <w:rPr>
          <w:i/>
          <w:spacing w:val="1"/>
          <w:sz w:val="24"/>
        </w:rPr>
        <w:t xml:space="preserve"> </w:t>
      </w:r>
      <w:r w:rsidRPr="00776354">
        <w:rPr>
          <w:i/>
          <w:sz w:val="24"/>
        </w:rPr>
        <w:t>праздники,</w:t>
      </w:r>
      <w:r w:rsidRPr="00776354">
        <w:rPr>
          <w:i/>
          <w:spacing w:val="1"/>
          <w:sz w:val="24"/>
        </w:rPr>
        <w:t xml:space="preserve"> </w:t>
      </w:r>
      <w:r w:rsidRPr="00776354">
        <w:rPr>
          <w:i/>
          <w:sz w:val="24"/>
        </w:rPr>
        <w:t>музыкальные инструменты,</w:t>
      </w:r>
      <w:r w:rsidRPr="00776354">
        <w:rPr>
          <w:i/>
          <w:spacing w:val="3"/>
          <w:sz w:val="24"/>
        </w:rPr>
        <w:t xml:space="preserve"> </w:t>
      </w:r>
      <w:r w:rsidRPr="00776354">
        <w:rPr>
          <w:i/>
          <w:sz w:val="24"/>
        </w:rPr>
        <w:t>малые формы</w:t>
      </w:r>
      <w:r w:rsidRPr="00776354">
        <w:rPr>
          <w:i/>
          <w:spacing w:val="-3"/>
          <w:sz w:val="24"/>
        </w:rPr>
        <w:t xml:space="preserve"> </w:t>
      </w:r>
      <w:r w:rsidRPr="00776354">
        <w:rPr>
          <w:i/>
          <w:sz w:val="24"/>
        </w:rPr>
        <w:t>фольклора),</w:t>
      </w:r>
      <w:r w:rsidRPr="00776354">
        <w:rPr>
          <w:i/>
          <w:spacing w:val="-2"/>
          <w:sz w:val="24"/>
        </w:rPr>
        <w:t xml:space="preserve"> </w:t>
      </w:r>
      <w:r w:rsidRPr="00776354">
        <w:rPr>
          <w:i/>
          <w:sz w:val="24"/>
        </w:rPr>
        <w:t>задает</w:t>
      </w:r>
      <w:r w:rsidRPr="00776354">
        <w:rPr>
          <w:i/>
          <w:spacing w:val="1"/>
          <w:sz w:val="24"/>
        </w:rPr>
        <w:t xml:space="preserve"> </w:t>
      </w:r>
      <w:r w:rsidRPr="00776354">
        <w:rPr>
          <w:i/>
          <w:sz w:val="24"/>
        </w:rPr>
        <w:t>вопросы;</w:t>
      </w:r>
      <w:proofErr w:type="gramEnd"/>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проявляет</w:t>
      </w:r>
      <w:r w:rsidRPr="00776354">
        <w:rPr>
          <w:i/>
          <w:spacing w:val="1"/>
          <w:sz w:val="24"/>
        </w:rPr>
        <w:t xml:space="preserve"> </w:t>
      </w:r>
      <w:r w:rsidRPr="00776354">
        <w:rPr>
          <w:i/>
          <w:sz w:val="24"/>
        </w:rPr>
        <w:t>интерес,</w:t>
      </w:r>
      <w:r w:rsidRPr="00776354">
        <w:rPr>
          <w:i/>
          <w:spacing w:val="1"/>
          <w:sz w:val="24"/>
        </w:rPr>
        <w:t xml:space="preserve"> </w:t>
      </w:r>
      <w:r w:rsidRPr="00776354">
        <w:rPr>
          <w:i/>
          <w:sz w:val="24"/>
        </w:rPr>
        <w:t>симпатию</w:t>
      </w:r>
      <w:r w:rsidRPr="00776354">
        <w:rPr>
          <w:i/>
          <w:spacing w:val="1"/>
          <w:sz w:val="24"/>
        </w:rPr>
        <w:t xml:space="preserve"> </w:t>
      </w:r>
      <w:r w:rsidRPr="00776354">
        <w:rPr>
          <w:i/>
          <w:sz w:val="24"/>
        </w:rPr>
        <w:t>и</w:t>
      </w:r>
      <w:r w:rsidRPr="00776354">
        <w:rPr>
          <w:i/>
          <w:spacing w:val="1"/>
          <w:sz w:val="24"/>
        </w:rPr>
        <w:t xml:space="preserve"> </w:t>
      </w:r>
      <w:r w:rsidRPr="00776354">
        <w:rPr>
          <w:i/>
          <w:sz w:val="24"/>
        </w:rPr>
        <w:t>уважение</w:t>
      </w:r>
      <w:r w:rsidRPr="00776354">
        <w:rPr>
          <w:i/>
          <w:spacing w:val="1"/>
          <w:sz w:val="24"/>
        </w:rPr>
        <w:t xml:space="preserve"> </w:t>
      </w:r>
      <w:r w:rsidRPr="00776354">
        <w:rPr>
          <w:i/>
          <w:sz w:val="24"/>
        </w:rPr>
        <w:t>по</w:t>
      </w:r>
      <w:r w:rsidRPr="00776354">
        <w:rPr>
          <w:i/>
          <w:spacing w:val="1"/>
          <w:sz w:val="24"/>
        </w:rPr>
        <w:t xml:space="preserve"> </w:t>
      </w:r>
      <w:r w:rsidRPr="00776354">
        <w:rPr>
          <w:i/>
          <w:sz w:val="24"/>
        </w:rPr>
        <w:t>отношению</w:t>
      </w:r>
      <w:r w:rsidRPr="00776354">
        <w:rPr>
          <w:i/>
          <w:spacing w:val="1"/>
          <w:sz w:val="24"/>
        </w:rPr>
        <w:t xml:space="preserve"> </w:t>
      </w:r>
      <w:r w:rsidRPr="00776354">
        <w:rPr>
          <w:i/>
          <w:sz w:val="24"/>
        </w:rPr>
        <w:t>к</w:t>
      </w:r>
      <w:r w:rsidRPr="00776354">
        <w:rPr>
          <w:i/>
          <w:spacing w:val="1"/>
          <w:sz w:val="24"/>
        </w:rPr>
        <w:t xml:space="preserve"> </w:t>
      </w:r>
      <w:r w:rsidRPr="00776354">
        <w:rPr>
          <w:i/>
          <w:sz w:val="24"/>
        </w:rPr>
        <w:t>культуре</w:t>
      </w:r>
      <w:r w:rsidRPr="00776354">
        <w:rPr>
          <w:i/>
          <w:spacing w:val="1"/>
          <w:sz w:val="24"/>
        </w:rPr>
        <w:t xml:space="preserve"> </w:t>
      </w:r>
      <w:r w:rsidRPr="00776354">
        <w:rPr>
          <w:i/>
          <w:sz w:val="24"/>
        </w:rPr>
        <w:t>представителей</w:t>
      </w:r>
      <w:r w:rsidRPr="00776354">
        <w:rPr>
          <w:i/>
          <w:spacing w:val="1"/>
          <w:sz w:val="24"/>
        </w:rPr>
        <w:t xml:space="preserve"> </w:t>
      </w:r>
      <w:r w:rsidRPr="00776354">
        <w:rPr>
          <w:i/>
          <w:sz w:val="24"/>
        </w:rPr>
        <w:t>других национальностей,</w:t>
      </w:r>
      <w:r w:rsidRPr="00776354">
        <w:rPr>
          <w:i/>
          <w:spacing w:val="-2"/>
          <w:sz w:val="24"/>
        </w:rPr>
        <w:t xml:space="preserve"> </w:t>
      </w:r>
      <w:r w:rsidRPr="00776354">
        <w:rPr>
          <w:i/>
          <w:sz w:val="24"/>
        </w:rPr>
        <w:t>стремится</w:t>
      </w:r>
      <w:r w:rsidRPr="00776354">
        <w:rPr>
          <w:i/>
          <w:spacing w:val="1"/>
          <w:sz w:val="24"/>
        </w:rPr>
        <w:t xml:space="preserve"> </w:t>
      </w:r>
      <w:r w:rsidRPr="00776354">
        <w:rPr>
          <w:i/>
          <w:sz w:val="24"/>
        </w:rPr>
        <w:t>к</w:t>
      </w:r>
      <w:r w:rsidRPr="00776354">
        <w:rPr>
          <w:i/>
          <w:spacing w:val="-1"/>
          <w:sz w:val="24"/>
        </w:rPr>
        <w:t xml:space="preserve"> </w:t>
      </w:r>
      <w:r w:rsidRPr="00776354">
        <w:rPr>
          <w:i/>
          <w:sz w:val="24"/>
        </w:rPr>
        <w:t>общению</w:t>
      </w:r>
      <w:r w:rsidRPr="00776354">
        <w:rPr>
          <w:i/>
          <w:spacing w:val="-1"/>
          <w:sz w:val="24"/>
        </w:rPr>
        <w:t xml:space="preserve"> </w:t>
      </w:r>
      <w:r w:rsidRPr="00776354">
        <w:rPr>
          <w:i/>
          <w:sz w:val="24"/>
        </w:rPr>
        <w:t>с</w:t>
      </w:r>
      <w:r w:rsidRPr="00776354">
        <w:rPr>
          <w:i/>
          <w:spacing w:val="1"/>
          <w:sz w:val="24"/>
        </w:rPr>
        <w:t xml:space="preserve"> </w:t>
      </w:r>
      <w:r w:rsidRPr="00776354">
        <w:rPr>
          <w:i/>
          <w:sz w:val="24"/>
        </w:rPr>
        <w:t>ними;</w:t>
      </w:r>
    </w:p>
    <w:p w:rsidR="001F0906" w:rsidRPr="00776354" w:rsidRDefault="001F0906" w:rsidP="00486A3F">
      <w:pPr>
        <w:pStyle w:val="a7"/>
        <w:numPr>
          <w:ilvl w:val="1"/>
          <w:numId w:val="43"/>
        </w:numPr>
        <w:tabs>
          <w:tab w:val="left" w:pos="1537"/>
        </w:tabs>
        <w:spacing w:before="5"/>
        <w:ind w:firstLine="566"/>
        <w:jc w:val="both"/>
        <w:rPr>
          <w:i/>
          <w:sz w:val="24"/>
        </w:rPr>
      </w:pPr>
      <w:r w:rsidRPr="00776354">
        <w:rPr>
          <w:i/>
          <w:sz w:val="24"/>
        </w:rPr>
        <w:t>с</w:t>
      </w:r>
      <w:r w:rsidRPr="00776354">
        <w:rPr>
          <w:i/>
          <w:spacing w:val="1"/>
          <w:sz w:val="24"/>
        </w:rPr>
        <w:t xml:space="preserve"> </w:t>
      </w:r>
      <w:r w:rsidRPr="00776354">
        <w:rPr>
          <w:i/>
          <w:sz w:val="24"/>
        </w:rPr>
        <w:t>интересом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о</w:t>
      </w:r>
      <w:r w:rsidRPr="00776354">
        <w:rPr>
          <w:i/>
          <w:spacing w:val="1"/>
          <w:sz w:val="24"/>
        </w:rPr>
        <w:t xml:space="preserve"> </w:t>
      </w:r>
      <w:r w:rsidRPr="00776354">
        <w:rPr>
          <w:i/>
          <w:sz w:val="24"/>
        </w:rPr>
        <w:t>жизни</w:t>
      </w:r>
      <w:r w:rsidRPr="00776354">
        <w:rPr>
          <w:i/>
          <w:spacing w:val="1"/>
          <w:sz w:val="24"/>
        </w:rPr>
        <w:t xml:space="preserve"> </w:t>
      </w:r>
      <w:r w:rsidRPr="00776354">
        <w:rPr>
          <w:i/>
          <w:sz w:val="24"/>
        </w:rPr>
        <w:t>и</w:t>
      </w:r>
      <w:r w:rsidRPr="00776354">
        <w:rPr>
          <w:i/>
          <w:spacing w:val="1"/>
          <w:sz w:val="24"/>
        </w:rPr>
        <w:t xml:space="preserve"> </w:t>
      </w:r>
      <w:r w:rsidRPr="00776354">
        <w:rPr>
          <w:i/>
          <w:sz w:val="24"/>
        </w:rPr>
        <w:t>творчестве</w:t>
      </w:r>
      <w:r w:rsidRPr="00776354">
        <w:rPr>
          <w:i/>
          <w:spacing w:val="1"/>
          <w:sz w:val="24"/>
        </w:rPr>
        <w:t xml:space="preserve"> </w:t>
      </w:r>
      <w:r w:rsidRPr="00776354">
        <w:rPr>
          <w:i/>
          <w:sz w:val="24"/>
        </w:rPr>
        <w:t>выдающихся</w:t>
      </w:r>
      <w:r w:rsidRPr="00776354">
        <w:rPr>
          <w:i/>
          <w:spacing w:val="1"/>
          <w:sz w:val="24"/>
        </w:rPr>
        <w:t xml:space="preserve"> </w:t>
      </w:r>
      <w:r w:rsidRPr="00776354">
        <w:rPr>
          <w:i/>
          <w:sz w:val="24"/>
        </w:rPr>
        <w:t>деятелей</w:t>
      </w:r>
      <w:r w:rsidRPr="00776354">
        <w:rPr>
          <w:i/>
          <w:spacing w:val="1"/>
          <w:sz w:val="24"/>
        </w:rPr>
        <w:t xml:space="preserve"> </w:t>
      </w:r>
      <w:r w:rsidRPr="00776354">
        <w:rPr>
          <w:i/>
          <w:sz w:val="24"/>
        </w:rPr>
        <w:t>литературы</w:t>
      </w:r>
      <w:r w:rsidRPr="00776354">
        <w:rPr>
          <w:i/>
          <w:spacing w:val="1"/>
          <w:sz w:val="24"/>
        </w:rPr>
        <w:t xml:space="preserve"> </w:t>
      </w:r>
      <w:r w:rsidRPr="00776354">
        <w:rPr>
          <w:i/>
          <w:sz w:val="24"/>
        </w:rPr>
        <w:t>и</w:t>
      </w:r>
      <w:r w:rsidRPr="00776354">
        <w:rPr>
          <w:i/>
          <w:spacing w:val="2"/>
          <w:sz w:val="24"/>
        </w:rPr>
        <w:t xml:space="preserve"> </w:t>
      </w:r>
      <w:r w:rsidRPr="00776354">
        <w:rPr>
          <w:i/>
          <w:sz w:val="24"/>
        </w:rPr>
        <w:t>искусства,</w:t>
      </w:r>
      <w:r w:rsidRPr="00776354">
        <w:rPr>
          <w:i/>
          <w:spacing w:val="4"/>
          <w:sz w:val="24"/>
        </w:rPr>
        <w:t xml:space="preserve"> </w:t>
      </w:r>
      <w:r w:rsidRPr="00776354">
        <w:rPr>
          <w:i/>
          <w:sz w:val="24"/>
        </w:rPr>
        <w:t>может</w:t>
      </w:r>
      <w:r w:rsidRPr="00776354">
        <w:rPr>
          <w:i/>
          <w:spacing w:val="-4"/>
          <w:sz w:val="24"/>
        </w:rPr>
        <w:t xml:space="preserve"> </w:t>
      </w:r>
      <w:r w:rsidRPr="00776354">
        <w:rPr>
          <w:i/>
          <w:sz w:val="24"/>
        </w:rPr>
        <w:t>их</w:t>
      </w:r>
      <w:r w:rsidRPr="00776354">
        <w:rPr>
          <w:i/>
          <w:spacing w:val="1"/>
          <w:sz w:val="24"/>
        </w:rPr>
        <w:t xml:space="preserve"> </w:t>
      </w:r>
      <w:r w:rsidRPr="00776354">
        <w:rPr>
          <w:i/>
          <w:sz w:val="24"/>
        </w:rPr>
        <w:t>назвать;</w:t>
      </w:r>
    </w:p>
    <w:p w:rsidR="001F0906" w:rsidRPr="00776354" w:rsidRDefault="001F0906" w:rsidP="00486A3F">
      <w:pPr>
        <w:pStyle w:val="a7"/>
        <w:numPr>
          <w:ilvl w:val="1"/>
          <w:numId w:val="43"/>
        </w:numPr>
        <w:tabs>
          <w:tab w:val="left" w:pos="1537"/>
        </w:tabs>
        <w:spacing w:before="6"/>
        <w:ind w:firstLine="566"/>
        <w:jc w:val="both"/>
        <w:rPr>
          <w:i/>
          <w:sz w:val="24"/>
        </w:rPr>
      </w:pPr>
      <w:r w:rsidRPr="00776354">
        <w:rPr>
          <w:i/>
          <w:sz w:val="24"/>
        </w:rPr>
        <w:t>имеет представление о профессиональной деятельности работников сельского</w:t>
      </w:r>
      <w:r w:rsidRPr="00776354">
        <w:rPr>
          <w:i/>
          <w:spacing w:val="1"/>
          <w:sz w:val="24"/>
        </w:rPr>
        <w:t xml:space="preserve"> </w:t>
      </w:r>
      <w:r w:rsidRPr="00776354">
        <w:rPr>
          <w:i/>
          <w:sz w:val="24"/>
        </w:rPr>
        <w:t>хозяйства</w:t>
      </w:r>
      <w:r w:rsidRPr="00776354">
        <w:rPr>
          <w:i/>
          <w:spacing w:val="-3"/>
          <w:sz w:val="24"/>
        </w:rPr>
        <w:t xml:space="preserve"> </w:t>
      </w:r>
      <w:r w:rsidRPr="00776354">
        <w:rPr>
          <w:i/>
          <w:sz w:val="24"/>
        </w:rPr>
        <w:t>и</w:t>
      </w:r>
      <w:r w:rsidRPr="00776354">
        <w:rPr>
          <w:i/>
          <w:spacing w:val="-3"/>
          <w:sz w:val="24"/>
        </w:rPr>
        <w:t xml:space="preserve"> </w:t>
      </w:r>
      <w:r w:rsidRPr="00776354">
        <w:rPr>
          <w:i/>
          <w:sz w:val="24"/>
        </w:rPr>
        <w:t>перерабатывающей</w:t>
      </w:r>
      <w:r w:rsidRPr="00776354">
        <w:rPr>
          <w:i/>
          <w:spacing w:val="-3"/>
          <w:sz w:val="24"/>
        </w:rPr>
        <w:t xml:space="preserve"> </w:t>
      </w:r>
      <w:r w:rsidRPr="00776354">
        <w:rPr>
          <w:i/>
          <w:sz w:val="24"/>
        </w:rPr>
        <w:t>промышленности,</w:t>
      </w:r>
      <w:r w:rsidRPr="00776354">
        <w:rPr>
          <w:i/>
          <w:spacing w:val="-2"/>
          <w:sz w:val="24"/>
        </w:rPr>
        <w:t xml:space="preserve"> </w:t>
      </w:r>
      <w:r w:rsidRPr="00776354">
        <w:rPr>
          <w:i/>
          <w:sz w:val="24"/>
        </w:rPr>
        <w:t>может</w:t>
      </w:r>
      <w:r w:rsidRPr="00776354">
        <w:rPr>
          <w:i/>
          <w:spacing w:val="-8"/>
          <w:sz w:val="24"/>
        </w:rPr>
        <w:t xml:space="preserve"> </w:t>
      </w:r>
      <w:r w:rsidRPr="00776354">
        <w:rPr>
          <w:i/>
          <w:sz w:val="24"/>
        </w:rPr>
        <w:t>назвать</w:t>
      </w:r>
      <w:r w:rsidRPr="00776354">
        <w:rPr>
          <w:i/>
          <w:spacing w:val="-3"/>
          <w:sz w:val="24"/>
        </w:rPr>
        <w:t xml:space="preserve"> </w:t>
      </w:r>
      <w:r w:rsidRPr="00776354">
        <w:rPr>
          <w:i/>
          <w:sz w:val="24"/>
        </w:rPr>
        <w:t>несколько</w:t>
      </w:r>
      <w:r w:rsidRPr="00776354">
        <w:rPr>
          <w:i/>
          <w:spacing w:val="-3"/>
          <w:sz w:val="24"/>
        </w:rPr>
        <w:t xml:space="preserve"> </w:t>
      </w:r>
      <w:r w:rsidRPr="00776354">
        <w:rPr>
          <w:i/>
          <w:sz w:val="24"/>
        </w:rPr>
        <w:t>профессий;</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ориентируется в транспортных средствах своей местности и их маршрутах,</w:t>
      </w:r>
      <w:r w:rsidRPr="00776354">
        <w:rPr>
          <w:i/>
          <w:spacing w:val="1"/>
          <w:sz w:val="24"/>
        </w:rPr>
        <w:t xml:space="preserve"> </w:t>
      </w:r>
      <w:r w:rsidRPr="00776354">
        <w:rPr>
          <w:i/>
          <w:sz w:val="24"/>
        </w:rPr>
        <w:t>понимает</w:t>
      </w:r>
      <w:r w:rsidRPr="00776354">
        <w:rPr>
          <w:i/>
          <w:spacing w:val="1"/>
          <w:sz w:val="24"/>
        </w:rPr>
        <w:t xml:space="preserve"> </w:t>
      </w:r>
      <w:r w:rsidRPr="00776354">
        <w:rPr>
          <w:i/>
          <w:sz w:val="24"/>
        </w:rPr>
        <w:t>смысл</w:t>
      </w:r>
      <w:r w:rsidRPr="00776354">
        <w:rPr>
          <w:i/>
          <w:spacing w:val="1"/>
          <w:sz w:val="24"/>
        </w:rPr>
        <w:t xml:space="preserve"> </w:t>
      </w:r>
      <w:r w:rsidRPr="00776354">
        <w:rPr>
          <w:i/>
          <w:sz w:val="24"/>
        </w:rPr>
        <w:t>общепринятых</w:t>
      </w:r>
      <w:r w:rsidRPr="00776354">
        <w:rPr>
          <w:i/>
          <w:spacing w:val="1"/>
          <w:sz w:val="24"/>
        </w:rPr>
        <w:t xml:space="preserve"> </w:t>
      </w:r>
      <w:r w:rsidRPr="00776354">
        <w:rPr>
          <w:i/>
          <w:sz w:val="24"/>
        </w:rPr>
        <w:t>символических</w:t>
      </w:r>
      <w:r w:rsidRPr="00776354">
        <w:rPr>
          <w:i/>
          <w:spacing w:val="1"/>
          <w:sz w:val="24"/>
        </w:rPr>
        <w:t xml:space="preserve"> </w:t>
      </w:r>
      <w:r w:rsidRPr="00776354">
        <w:rPr>
          <w:i/>
          <w:sz w:val="24"/>
        </w:rPr>
        <w:t>обозначений,</w:t>
      </w:r>
      <w:r w:rsidRPr="00776354">
        <w:rPr>
          <w:i/>
          <w:spacing w:val="1"/>
          <w:sz w:val="24"/>
        </w:rPr>
        <w:t xml:space="preserve"> </w:t>
      </w:r>
      <w:r w:rsidRPr="00776354">
        <w:rPr>
          <w:i/>
          <w:sz w:val="24"/>
        </w:rPr>
        <w:t>соблюдает</w:t>
      </w:r>
      <w:r w:rsidRPr="00776354">
        <w:rPr>
          <w:i/>
          <w:spacing w:val="1"/>
          <w:sz w:val="24"/>
        </w:rPr>
        <w:t xml:space="preserve"> </w:t>
      </w:r>
      <w:r w:rsidRPr="00776354">
        <w:rPr>
          <w:i/>
          <w:sz w:val="24"/>
        </w:rPr>
        <w:t>правила</w:t>
      </w:r>
      <w:r w:rsidRPr="00776354">
        <w:rPr>
          <w:i/>
          <w:spacing w:val="1"/>
          <w:sz w:val="24"/>
        </w:rPr>
        <w:t xml:space="preserve"> </w:t>
      </w:r>
      <w:r w:rsidRPr="00776354">
        <w:rPr>
          <w:i/>
          <w:sz w:val="24"/>
        </w:rPr>
        <w:t>безопасности</w:t>
      </w:r>
      <w:r w:rsidRPr="00776354">
        <w:rPr>
          <w:i/>
          <w:spacing w:val="2"/>
          <w:sz w:val="24"/>
        </w:rPr>
        <w:t xml:space="preserve"> </w:t>
      </w:r>
      <w:r w:rsidRPr="00776354">
        <w:rPr>
          <w:i/>
          <w:sz w:val="24"/>
        </w:rPr>
        <w:t>на</w:t>
      </w:r>
      <w:r w:rsidRPr="00776354">
        <w:rPr>
          <w:i/>
          <w:spacing w:val="2"/>
          <w:sz w:val="24"/>
        </w:rPr>
        <w:t xml:space="preserve"> </w:t>
      </w:r>
      <w:r w:rsidRPr="00776354">
        <w:rPr>
          <w:i/>
          <w:sz w:val="24"/>
        </w:rPr>
        <w:t>улице</w:t>
      </w:r>
      <w:r w:rsidRPr="00776354">
        <w:rPr>
          <w:i/>
          <w:spacing w:val="1"/>
          <w:sz w:val="24"/>
        </w:rPr>
        <w:t xml:space="preserve"> </w:t>
      </w:r>
      <w:r w:rsidRPr="00776354">
        <w:rPr>
          <w:i/>
          <w:sz w:val="24"/>
        </w:rPr>
        <w:t>и</w:t>
      </w:r>
      <w:r w:rsidRPr="00776354">
        <w:rPr>
          <w:i/>
          <w:spacing w:val="-4"/>
          <w:sz w:val="24"/>
        </w:rPr>
        <w:t xml:space="preserve"> </w:t>
      </w:r>
      <w:r w:rsidRPr="00776354">
        <w:rPr>
          <w:i/>
          <w:sz w:val="24"/>
        </w:rPr>
        <w:t>в</w:t>
      </w:r>
      <w:r w:rsidRPr="00776354">
        <w:rPr>
          <w:i/>
          <w:spacing w:val="-2"/>
          <w:sz w:val="24"/>
        </w:rPr>
        <w:t xml:space="preserve"> </w:t>
      </w:r>
      <w:r w:rsidRPr="00776354">
        <w:rPr>
          <w:i/>
          <w:sz w:val="24"/>
        </w:rPr>
        <w:t>общественном</w:t>
      </w:r>
      <w:r w:rsidRPr="00776354">
        <w:rPr>
          <w:i/>
          <w:spacing w:val="-3"/>
          <w:sz w:val="24"/>
        </w:rPr>
        <w:t xml:space="preserve"> </w:t>
      </w:r>
      <w:r w:rsidRPr="00776354">
        <w:rPr>
          <w:i/>
          <w:sz w:val="24"/>
        </w:rPr>
        <w:t>транспорте;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понимает</w:t>
      </w:r>
      <w:r w:rsidRPr="00776354">
        <w:rPr>
          <w:i/>
          <w:spacing w:val="1"/>
          <w:sz w:val="24"/>
        </w:rPr>
        <w:t xml:space="preserve"> </w:t>
      </w:r>
      <w:r w:rsidRPr="00776354">
        <w:rPr>
          <w:i/>
          <w:sz w:val="24"/>
        </w:rPr>
        <w:t>обращенную</w:t>
      </w:r>
      <w:r w:rsidRPr="00776354">
        <w:rPr>
          <w:i/>
          <w:spacing w:val="1"/>
          <w:sz w:val="24"/>
        </w:rPr>
        <w:t xml:space="preserve"> </w:t>
      </w:r>
      <w:r w:rsidRPr="00776354">
        <w:rPr>
          <w:i/>
          <w:sz w:val="24"/>
        </w:rPr>
        <w:t>речь</w:t>
      </w:r>
      <w:r w:rsidRPr="00776354">
        <w:rPr>
          <w:i/>
          <w:spacing w:val="1"/>
          <w:sz w:val="24"/>
        </w:rPr>
        <w:t xml:space="preserve"> </w:t>
      </w:r>
      <w:r w:rsidRPr="00776354">
        <w:rPr>
          <w:i/>
          <w:sz w:val="24"/>
        </w:rPr>
        <w:t>в</w:t>
      </w:r>
      <w:r w:rsidRPr="00776354">
        <w:rPr>
          <w:i/>
          <w:spacing w:val="1"/>
          <w:sz w:val="24"/>
        </w:rPr>
        <w:t xml:space="preserve"> </w:t>
      </w:r>
      <w:r w:rsidRPr="00776354">
        <w:rPr>
          <w:i/>
          <w:sz w:val="24"/>
        </w:rPr>
        <w:t>виде</w:t>
      </w:r>
      <w:r w:rsidRPr="00776354">
        <w:rPr>
          <w:i/>
          <w:spacing w:val="1"/>
          <w:sz w:val="24"/>
        </w:rPr>
        <w:t xml:space="preserve"> </w:t>
      </w:r>
      <w:r w:rsidRPr="00776354">
        <w:rPr>
          <w:i/>
          <w:sz w:val="24"/>
        </w:rPr>
        <w:t>короткого</w:t>
      </w:r>
      <w:r w:rsidRPr="00776354">
        <w:rPr>
          <w:i/>
          <w:spacing w:val="1"/>
          <w:sz w:val="24"/>
        </w:rPr>
        <w:t xml:space="preserve"> </w:t>
      </w:r>
      <w:r w:rsidRPr="00776354">
        <w:rPr>
          <w:i/>
          <w:sz w:val="24"/>
        </w:rPr>
        <w:t>текста</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рамках</w:t>
      </w:r>
      <w:r w:rsidRPr="00776354">
        <w:rPr>
          <w:i/>
          <w:spacing w:val="1"/>
          <w:sz w:val="24"/>
        </w:rPr>
        <w:t xml:space="preserve"> </w:t>
      </w:r>
      <w:r w:rsidRPr="00776354">
        <w:rPr>
          <w:i/>
          <w:sz w:val="24"/>
        </w:rPr>
        <w:t>предусмотренного</w:t>
      </w:r>
      <w:r w:rsidRPr="00776354">
        <w:rPr>
          <w:i/>
          <w:spacing w:val="1"/>
          <w:sz w:val="24"/>
        </w:rPr>
        <w:t xml:space="preserve"> </w:t>
      </w:r>
      <w:r w:rsidRPr="00776354">
        <w:rPr>
          <w:i/>
          <w:sz w:val="24"/>
        </w:rPr>
        <w:t>УМК</w:t>
      </w:r>
      <w:r w:rsidRPr="00776354">
        <w:rPr>
          <w:i/>
          <w:spacing w:val="1"/>
          <w:sz w:val="24"/>
        </w:rPr>
        <w:t xml:space="preserve"> </w:t>
      </w:r>
      <w:r w:rsidRPr="00776354">
        <w:rPr>
          <w:i/>
          <w:sz w:val="24"/>
        </w:rPr>
        <w:t>«Татарча</w:t>
      </w:r>
      <w:r w:rsidRPr="00776354">
        <w:rPr>
          <w:i/>
          <w:spacing w:val="1"/>
          <w:sz w:val="24"/>
        </w:rPr>
        <w:t xml:space="preserve"> </w:t>
      </w:r>
      <w:r w:rsidRPr="00776354">
        <w:rPr>
          <w:i/>
          <w:sz w:val="24"/>
        </w:rPr>
        <w:t>сөйләшәбез»</w:t>
      </w:r>
      <w:r w:rsidRPr="00776354">
        <w:rPr>
          <w:i/>
          <w:spacing w:val="1"/>
          <w:sz w:val="24"/>
        </w:rPr>
        <w:t xml:space="preserve"> </w:t>
      </w:r>
      <w:r w:rsidRPr="00776354">
        <w:rPr>
          <w:i/>
          <w:sz w:val="24"/>
        </w:rPr>
        <w:t>-</w:t>
      </w:r>
      <w:r w:rsidRPr="00776354">
        <w:rPr>
          <w:i/>
          <w:spacing w:val="1"/>
          <w:sz w:val="24"/>
        </w:rPr>
        <w:t xml:space="preserve"> </w:t>
      </w:r>
      <w:r w:rsidRPr="00776354">
        <w:rPr>
          <w:i/>
          <w:sz w:val="24"/>
        </w:rPr>
        <w:t>«Учимся</w:t>
      </w:r>
      <w:r w:rsidRPr="00776354">
        <w:rPr>
          <w:i/>
          <w:spacing w:val="1"/>
          <w:sz w:val="24"/>
        </w:rPr>
        <w:t xml:space="preserve"> </w:t>
      </w:r>
      <w:r w:rsidRPr="00776354">
        <w:rPr>
          <w:i/>
          <w:sz w:val="24"/>
        </w:rPr>
        <w:t>говорить</w:t>
      </w:r>
      <w:r w:rsidRPr="00776354">
        <w:rPr>
          <w:i/>
          <w:spacing w:val="1"/>
          <w:sz w:val="24"/>
        </w:rPr>
        <w:t xml:space="preserve"> </w:t>
      </w:r>
      <w:r w:rsidRPr="00776354">
        <w:rPr>
          <w:i/>
          <w:sz w:val="24"/>
        </w:rPr>
        <w:t>по-татарски»</w:t>
      </w:r>
      <w:r w:rsidRPr="00776354">
        <w:rPr>
          <w:i/>
          <w:spacing w:val="1"/>
          <w:sz w:val="24"/>
        </w:rPr>
        <w:t xml:space="preserve"> </w:t>
      </w:r>
      <w:r w:rsidRPr="00776354">
        <w:rPr>
          <w:i/>
          <w:sz w:val="24"/>
        </w:rPr>
        <w:t>образовательного</w:t>
      </w:r>
      <w:r w:rsidRPr="00776354">
        <w:rPr>
          <w:i/>
          <w:spacing w:val="1"/>
          <w:sz w:val="24"/>
        </w:rPr>
        <w:t xml:space="preserve"> </w:t>
      </w:r>
      <w:r w:rsidRPr="00776354">
        <w:rPr>
          <w:i/>
          <w:sz w:val="24"/>
        </w:rPr>
        <w:t>материала);</w:t>
      </w:r>
    </w:p>
    <w:p w:rsidR="001F0906" w:rsidRPr="00776354" w:rsidRDefault="001F0906" w:rsidP="00486A3F">
      <w:pPr>
        <w:pStyle w:val="a7"/>
        <w:numPr>
          <w:ilvl w:val="1"/>
          <w:numId w:val="43"/>
        </w:numPr>
        <w:tabs>
          <w:tab w:val="left" w:pos="1537"/>
        </w:tabs>
        <w:spacing w:before="1"/>
        <w:ind w:left="1536" w:hanging="491"/>
        <w:jc w:val="both"/>
        <w:rPr>
          <w:i/>
          <w:sz w:val="24"/>
        </w:rPr>
      </w:pPr>
      <w:r w:rsidRPr="00776354">
        <w:rPr>
          <w:i/>
          <w:sz w:val="24"/>
        </w:rPr>
        <w:t>выбирает</w:t>
      </w:r>
      <w:r w:rsidRPr="00776354">
        <w:rPr>
          <w:i/>
          <w:spacing w:val="-2"/>
          <w:sz w:val="24"/>
        </w:rPr>
        <w:t xml:space="preserve"> </w:t>
      </w:r>
      <w:r w:rsidRPr="00776354">
        <w:rPr>
          <w:i/>
          <w:sz w:val="24"/>
        </w:rPr>
        <w:t>сюжетную</w:t>
      </w:r>
      <w:r w:rsidRPr="00776354">
        <w:rPr>
          <w:i/>
          <w:spacing w:val="-2"/>
          <w:sz w:val="24"/>
        </w:rPr>
        <w:t xml:space="preserve"> </w:t>
      </w:r>
      <w:r w:rsidRPr="00776354">
        <w:rPr>
          <w:i/>
          <w:sz w:val="24"/>
        </w:rPr>
        <w:t>картинку,</w:t>
      </w:r>
      <w:r w:rsidRPr="00776354">
        <w:rPr>
          <w:i/>
          <w:spacing w:val="2"/>
          <w:sz w:val="24"/>
        </w:rPr>
        <w:t xml:space="preserve"> </w:t>
      </w:r>
      <w:r w:rsidRPr="00776354">
        <w:rPr>
          <w:i/>
          <w:sz w:val="24"/>
        </w:rPr>
        <w:t>описанную</w:t>
      </w:r>
      <w:r w:rsidRPr="00776354">
        <w:rPr>
          <w:i/>
          <w:spacing w:val="-6"/>
          <w:sz w:val="24"/>
        </w:rPr>
        <w:t xml:space="preserve"> </w:t>
      </w:r>
      <w:r w:rsidRPr="00776354">
        <w:rPr>
          <w:i/>
          <w:sz w:val="24"/>
        </w:rPr>
        <w:t>на</w:t>
      </w:r>
      <w:r w:rsidRPr="00776354">
        <w:rPr>
          <w:i/>
          <w:spacing w:val="-5"/>
          <w:sz w:val="24"/>
        </w:rPr>
        <w:t xml:space="preserve"> </w:t>
      </w:r>
      <w:r w:rsidRPr="00776354">
        <w:rPr>
          <w:i/>
          <w:sz w:val="24"/>
        </w:rPr>
        <w:t>татрском</w:t>
      </w:r>
      <w:r w:rsidRPr="00776354">
        <w:rPr>
          <w:i/>
          <w:spacing w:val="-1"/>
          <w:sz w:val="24"/>
        </w:rPr>
        <w:t xml:space="preserve"> </w:t>
      </w:r>
      <w:r w:rsidRPr="00776354">
        <w:rPr>
          <w:i/>
          <w:sz w:val="24"/>
        </w:rPr>
        <w:t>языке;</w:t>
      </w:r>
    </w:p>
    <w:p w:rsidR="00853381" w:rsidRDefault="001F0906" w:rsidP="00486A3F">
      <w:pPr>
        <w:pStyle w:val="a7"/>
        <w:numPr>
          <w:ilvl w:val="1"/>
          <w:numId w:val="43"/>
        </w:numPr>
        <w:tabs>
          <w:tab w:val="left" w:pos="1474"/>
        </w:tabs>
        <w:ind w:firstLine="566"/>
        <w:jc w:val="both"/>
        <w:rPr>
          <w:i/>
          <w:sz w:val="24"/>
        </w:rPr>
      </w:pPr>
      <w:r w:rsidRPr="00776354">
        <w:rPr>
          <w:i/>
          <w:sz w:val="24"/>
        </w:rPr>
        <w:t>владеет лексическим объемом, предусмотренным УМК «Татарча сөйләшәбез»,</w:t>
      </w:r>
      <w:r w:rsidRPr="00776354">
        <w:rPr>
          <w:i/>
          <w:spacing w:val="1"/>
          <w:sz w:val="24"/>
        </w:rPr>
        <w:t xml:space="preserve"> </w:t>
      </w:r>
      <w:r w:rsidRPr="00776354">
        <w:rPr>
          <w:i/>
          <w:sz w:val="24"/>
        </w:rPr>
        <w:t>не менее 142</w:t>
      </w:r>
      <w:r w:rsidRPr="00776354">
        <w:rPr>
          <w:i/>
          <w:spacing w:val="2"/>
          <w:sz w:val="24"/>
        </w:rPr>
        <w:t xml:space="preserve"> </w:t>
      </w:r>
      <w:r w:rsidRPr="00776354">
        <w:rPr>
          <w:i/>
          <w:sz w:val="24"/>
        </w:rPr>
        <w:t>слов,</w:t>
      </w:r>
      <w:r w:rsidRPr="00776354">
        <w:rPr>
          <w:i/>
          <w:spacing w:val="-1"/>
          <w:sz w:val="24"/>
        </w:rPr>
        <w:t xml:space="preserve"> </w:t>
      </w:r>
      <w:r w:rsidRPr="00776354">
        <w:rPr>
          <w:i/>
          <w:sz w:val="24"/>
        </w:rPr>
        <w:t>правильно</w:t>
      </w:r>
      <w:r w:rsidRPr="00776354">
        <w:rPr>
          <w:i/>
          <w:spacing w:val="2"/>
          <w:sz w:val="24"/>
        </w:rPr>
        <w:t xml:space="preserve"> </w:t>
      </w:r>
      <w:r w:rsidRPr="00776354">
        <w:rPr>
          <w:i/>
          <w:sz w:val="24"/>
        </w:rPr>
        <w:t>их произносит;</w:t>
      </w:r>
      <w:r w:rsidR="00853381">
        <w:rPr>
          <w:i/>
          <w:sz w:val="24"/>
        </w:rPr>
        <w:t xml:space="preserve"> </w:t>
      </w:r>
    </w:p>
    <w:p w:rsidR="001F0906" w:rsidRPr="00853381" w:rsidRDefault="00853381" w:rsidP="00486A3F">
      <w:pPr>
        <w:pStyle w:val="a7"/>
        <w:numPr>
          <w:ilvl w:val="1"/>
          <w:numId w:val="43"/>
        </w:numPr>
        <w:tabs>
          <w:tab w:val="left" w:pos="426"/>
        </w:tabs>
        <w:ind w:firstLine="566"/>
        <w:jc w:val="both"/>
        <w:rPr>
          <w:i/>
          <w:sz w:val="24"/>
        </w:rPr>
      </w:pPr>
      <w:r>
        <w:rPr>
          <w:i/>
          <w:sz w:val="24"/>
        </w:rPr>
        <w:t xml:space="preserve"> </w:t>
      </w:r>
      <w:r w:rsidR="001F0906" w:rsidRPr="00853381">
        <w:rPr>
          <w:i/>
          <w:sz w:val="24"/>
        </w:rPr>
        <w:t>проявляет</w:t>
      </w:r>
      <w:r w:rsidR="001F0906" w:rsidRPr="00853381">
        <w:rPr>
          <w:i/>
          <w:spacing w:val="-5"/>
          <w:sz w:val="24"/>
        </w:rPr>
        <w:t xml:space="preserve"> </w:t>
      </w:r>
      <w:r w:rsidR="001F0906" w:rsidRPr="00853381">
        <w:rPr>
          <w:i/>
          <w:sz w:val="24"/>
        </w:rPr>
        <w:t>устойчивый</w:t>
      </w:r>
      <w:r w:rsidR="001F0906" w:rsidRPr="00853381">
        <w:rPr>
          <w:i/>
          <w:spacing w:val="-3"/>
          <w:sz w:val="24"/>
        </w:rPr>
        <w:t xml:space="preserve"> </w:t>
      </w:r>
      <w:r w:rsidR="001F0906" w:rsidRPr="00853381">
        <w:rPr>
          <w:i/>
          <w:sz w:val="24"/>
        </w:rPr>
        <w:t>интерес</w:t>
      </w:r>
      <w:r w:rsidR="001F0906" w:rsidRPr="00853381">
        <w:rPr>
          <w:i/>
          <w:spacing w:val="-4"/>
          <w:sz w:val="24"/>
        </w:rPr>
        <w:t xml:space="preserve"> </w:t>
      </w:r>
      <w:r w:rsidR="001F0906" w:rsidRPr="00853381">
        <w:rPr>
          <w:i/>
          <w:sz w:val="24"/>
        </w:rPr>
        <w:t>к</w:t>
      </w:r>
      <w:r w:rsidR="001F0906" w:rsidRPr="00853381">
        <w:rPr>
          <w:i/>
          <w:spacing w:val="-5"/>
          <w:sz w:val="24"/>
        </w:rPr>
        <w:t xml:space="preserve"> </w:t>
      </w:r>
      <w:r w:rsidR="001F0906" w:rsidRPr="00853381">
        <w:rPr>
          <w:i/>
          <w:sz w:val="24"/>
        </w:rPr>
        <w:t>обучению</w:t>
      </w:r>
      <w:r w:rsidR="001F0906" w:rsidRPr="00853381">
        <w:rPr>
          <w:i/>
          <w:spacing w:val="-4"/>
          <w:sz w:val="24"/>
        </w:rPr>
        <w:t xml:space="preserve"> </w:t>
      </w:r>
      <w:r w:rsidR="001F0906" w:rsidRPr="00853381">
        <w:rPr>
          <w:i/>
          <w:sz w:val="24"/>
        </w:rPr>
        <w:t>татарскому</w:t>
      </w:r>
      <w:r w:rsidR="001F0906" w:rsidRPr="00853381">
        <w:rPr>
          <w:i/>
          <w:spacing w:val="-4"/>
          <w:sz w:val="24"/>
        </w:rPr>
        <w:t xml:space="preserve"> </w:t>
      </w:r>
      <w:r w:rsidR="001F0906" w:rsidRPr="00853381">
        <w:rPr>
          <w:i/>
          <w:sz w:val="24"/>
        </w:rPr>
        <w:t>языку;</w:t>
      </w:r>
    </w:p>
    <w:p w:rsidR="001F0906" w:rsidRPr="00776354" w:rsidRDefault="001F0906" w:rsidP="00776354">
      <w:pPr>
        <w:jc w:val="both"/>
        <w:rPr>
          <w:sz w:val="24"/>
        </w:rPr>
        <w:sectPr w:rsidR="001F0906" w:rsidRPr="00776354" w:rsidSect="00853381">
          <w:pgSz w:w="11910" w:h="16840"/>
          <w:pgMar w:top="1440" w:right="286" w:bottom="1440" w:left="1080" w:header="0" w:footer="1141" w:gutter="0"/>
          <w:cols w:space="720"/>
        </w:sectPr>
      </w:pPr>
    </w:p>
    <w:p w:rsidR="001F0906" w:rsidRPr="00776354" w:rsidRDefault="001F0906" w:rsidP="00486A3F">
      <w:pPr>
        <w:pStyle w:val="a7"/>
        <w:numPr>
          <w:ilvl w:val="1"/>
          <w:numId w:val="43"/>
        </w:numPr>
        <w:tabs>
          <w:tab w:val="left" w:pos="1537"/>
        </w:tabs>
        <w:spacing w:before="66"/>
        <w:ind w:right="-88" w:firstLine="566"/>
        <w:jc w:val="both"/>
        <w:rPr>
          <w:i/>
          <w:sz w:val="24"/>
        </w:rPr>
      </w:pPr>
      <w:r w:rsidRPr="00776354">
        <w:rPr>
          <w:i/>
          <w:sz w:val="24"/>
        </w:rPr>
        <w:lastRenderedPageBreak/>
        <w:t>отвечает</w:t>
      </w:r>
      <w:r w:rsidRPr="00776354">
        <w:rPr>
          <w:i/>
          <w:spacing w:val="1"/>
          <w:sz w:val="24"/>
        </w:rPr>
        <w:t xml:space="preserve"> </w:t>
      </w:r>
      <w:r w:rsidRPr="00776354">
        <w:rPr>
          <w:i/>
          <w:sz w:val="24"/>
        </w:rPr>
        <w:t>на</w:t>
      </w:r>
      <w:r w:rsidRPr="00776354">
        <w:rPr>
          <w:i/>
          <w:spacing w:val="1"/>
          <w:sz w:val="24"/>
        </w:rPr>
        <w:t xml:space="preserve"> </w:t>
      </w:r>
      <w:r w:rsidRPr="00776354">
        <w:rPr>
          <w:i/>
          <w:sz w:val="24"/>
        </w:rPr>
        <w:t>вопросы</w:t>
      </w:r>
      <w:r w:rsidRPr="00776354">
        <w:rPr>
          <w:i/>
          <w:spacing w:val="1"/>
          <w:sz w:val="24"/>
        </w:rPr>
        <w:t xml:space="preserve"> </w:t>
      </w:r>
      <w:proofErr w:type="gramStart"/>
      <w:r w:rsidRPr="00776354">
        <w:rPr>
          <w:i/>
          <w:sz w:val="24"/>
        </w:rPr>
        <w:t>двух-трехсловными</w:t>
      </w:r>
      <w:proofErr w:type="gramEnd"/>
      <w:r w:rsidRPr="00776354">
        <w:rPr>
          <w:i/>
          <w:spacing w:val="1"/>
          <w:sz w:val="24"/>
        </w:rPr>
        <w:t xml:space="preserve"> </w:t>
      </w:r>
      <w:r w:rsidRPr="00776354">
        <w:rPr>
          <w:i/>
          <w:sz w:val="24"/>
        </w:rPr>
        <w:t>предложениями</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эквивалент</w:t>
      </w:r>
      <w:r w:rsidRPr="00776354">
        <w:rPr>
          <w:i/>
          <w:spacing w:val="1"/>
          <w:sz w:val="24"/>
        </w:rPr>
        <w:t xml:space="preserve"> </w:t>
      </w:r>
      <w:r w:rsidRPr="00776354">
        <w:rPr>
          <w:i/>
          <w:sz w:val="24"/>
        </w:rPr>
        <w:t>целого</w:t>
      </w:r>
      <w:r w:rsidRPr="00776354">
        <w:rPr>
          <w:i/>
          <w:spacing w:val="1"/>
          <w:sz w:val="24"/>
        </w:rPr>
        <w:t xml:space="preserve"> </w:t>
      </w:r>
      <w:r w:rsidRPr="00776354">
        <w:rPr>
          <w:i/>
          <w:sz w:val="24"/>
        </w:rPr>
        <w:t>высказывания,</w:t>
      </w:r>
      <w:r w:rsidRPr="00776354">
        <w:rPr>
          <w:i/>
          <w:spacing w:val="-1"/>
          <w:sz w:val="24"/>
        </w:rPr>
        <w:t xml:space="preserve"> </w:t>
      </w:r>
      <w:r w:rsidRPr="00776354">
        <w:rPr>
          <w:i/>
          <w:sz w:val="24"/>
        </w:rPr>
        <w:t>строит фразы</w:t>
      </w:r>
      <w:r w:rsidRPr="00776354">
        <w:rPr>
          <w:i/>
          <w:spacing w:val="-2"/>
          <w:sz w:val="24"/>
        </w:rPr>
        <w:t xml:space="preserve"> </w:t>
      </w:r>
      <w:r w:rsidRPr="00776354">
        <w:rPr>
          <w:i/>
          <w:sz w:val="24"/>
        </w:rPr>
        <w:t>из</w:t>
      </w:r>
      <w:r w:rsidRPr="00776354">
        <w:rPr>
          <w:i/>
          <w:spacing w:val="-2"/>
          <w:sz w:val="24"/>
        </w:rPr>
        <w:t xml:space="preserve"> </w:t>
      </w:r>
      <w:r w:rsidRPr="00776354">
        <w:rPr>
          <w:i/>
          <w:sz w:val="24"/>
        </w:rPr>
        <w:t>2-4</w:t>
      </w:r>
      <w:r w:rsidRPr="00776354">
        <w:rPr>
          <w:i/>
          <w:spacing w:val="2"/>
          <w:sz w:val="24"/>
        </w:rPr>
        <w:t xml:space="preserve"> </w:t>
      </w:r>
      <w:r w:rsidRPr="00776354">
        <w:rPr>
          <w:i/>
          <w:sz w:val="24"/>
        </w:rPr>
        <w:t>слов</w:t>
      </w:r>
      <w:r w:rsidRPr="00776354">
        <w:rPr>
          <w:i/>
          <w:spacing w:val="2"/>
          <w:sz w:val="24"/>
        </w:rPr>
        <w:t xml:space="preserve"> </w:t>
      </w:r>
      <w:r w:rsidRPr="00776354">
        <w:rPr>
          <w:i/>
          <w:sz w:val="24"/>
        </w:rPr>
        <w:t>на</w:t>
      </w:r>
      <w:r w:rsidRPr="00776354">
        <w:rPr>
          <w:i/>
          <w:spacing w:val="-3"/>
          <w:sz w:val="24"/>
        </w:rPr>
        <w:t xml:space="preserve"> </w:t>
      </w:r>
      <w:r w:rsidRPr="00776354">
        <w:rPr>
          <w:i/>
          <w:sz w:val="24"/>
        </w:rPr>
        <w:t>татарском</w:t>
      </w:r>
      <w:r w:rsidRPr="00776354">
        <w:rPr>
          <w:i/>
          <w:spacing w:val="1"/>
          <w:sz w:val="24"/>
        </w:rPr>
        <w:t xml:space="preserve"> </w:t>
      </w:r>
      <w:r w:rsidRPr="00776354">
        <w:rPr>
          <w:i/>
          <w:sz w:val="24"/>
        </w:rPr>
        <w:t>языке;</w:t>
      </w:r>
    </w:p>
    <w:p w:rsidR="001F0906" w:rsidRPr="00776354" w:rsidRDefault="001F0906" w:rsidP="00486A3F">
      <w:pPr>
        <w:pStyle w:val="a7"/>
        <w:numPr>
          <w:ilvl w:val="1"/>
          <w:numId w:val="43"/>
        </w:numPr>
        <w:tabs>
          <w:tab w:val="left" w:pos="1474"/>
        </w:tabs>
        <w:ind w:left="1473" w:right="-88" w:hanging="428"/>
        <w:jc w:val="both"/>
        <w:rPr>
          <w:i/>
          <w:sz w:val="24"/>
        </w:rPr>
      </w:pPr>
      <w:r w:rsidRPr="00776354">
        <w:rPr>
          <w:i/>
          <w:sz w:val="24"/>
        </w:rPr>
        <w:t>способен</w:t>
      </w:r>
      <w:r w:rsidRPr="00776354">
        <w:rPr>
          <w:i/>
          <w:spacing w:val="-1"/>
          <w:sz w:val="24"/>
        </w:rPr>
        <w:t xml:space="preserve"> </w:t>
      </w:r>
      <w:r w:rsidRPr="00776354">
        <w:rPr>
          <w:i/>
          <w:sz w:val="24"/>
        </w:rPr>
        <w:t>вступить</w:t>
      </w:r>
      <w:r w:rsidRPr="00776354">
        <w:rPr>
          <w:i/>
          <w:spacing w:val="-1"/>
          <w:sz w:val="24"/>
        </w:rPr>
        <w:t xml:space="preserve"> </w:t>
      </w:r>
      <w:r w:rsidRPr="00776354">
        <w:rPr>
          <w:i/>
          <w:sz w:val="24"/>
        </w:rPr>
        <w:t>в диалог</w:t>
      </w:r>
      <w:r w:rsidRPr="00776354">
        <w:rPr>
          <w:i/>
          <w:spacing w:val="1"/>
          <w:sz w:val="24"/>
        </w:rPr>
        <w:t xml:space="preserve"> </w:t>
      </w:r>
      <w:r w:rsidRPr="00776354">
        <w:rPr>
          <w:i/>
          <w:sz w:val="24"/>
        </w:rPr>
        <w:t>на</w:t>
      </w:r>
      <w:r w:rsidRPr="00776354">
        <w:rPr>
          <w:i/>
          <w:spacing w:val="-6"/>
          <w:sz w:val="24"/>
        </w:rPr>
        <w:t xml:space="preserve"> </w:t>
      </w:r>
      <w:r w:rsidRPr="00776354">
        <w:rPr>
          <w:i/>
          <w:sz w:val="24"/>
        </w:rPr>
        <w:t>татарском</w:t>
      </w:r>
      <w:r w:rsidRPr="00776354">
        <w:rPr>
          <w:i/>
          <w:spacing w:val="-1"/>
          <w:sz w:val="24"/>
        </w:rPr>
        <w:t xml:space="preserve"> </w:t>
      </w:r>
      <w:r w:rsidRPr="00776354">
        <w:rPr>
          <w:i/>
          <w:sz w:val="24"/>
        </w:rPr>
        <w:t>языке</w:t>
      </w:r>
      <w:r w:rsidRPr="00776354">
        <w:rPr>
          <w:i/>
          <w:spacing w:val="-2"/>
          <w:sz w:val="24"/>
        </w:rPr>
        <w:t xml:space="preserve"> </w:t>
      </w:r>
      <w:proofErr w:type="gramStart"/>
      <w:r w:rsidRPr="00776354">
        <w:rPr>
          <w:i/>
          <w:sz w:val="24"/>
        </w:rPr>
        <w:t>со</w:t>
      </w:r>
      <w:proofErr w:type="gramEnd"/>
      <w:r w:rsidRPr="00776354">
        <w:rPr>
          <w:i/>
          <w:spacing w:val="-1"/>
          <w:sz w:val="24"/>
        </w:rPr>
        <w:t xml:space="preserve"> </w:t>
      </w:r>
      <w:r w:rsidRPr="00776354">
        <w:rPr>
          <w:i/>
          <w:sz w:val="24"/>
        </w:rPr>
        <w:t>взрослым</w:t>
      </w:r>
      <w:r w:rsidRPr="00776354">
        <w:rPr>
          <w:i/>
          <w:spacing w:val="-6"/>
          <w:sz w:val="24"/>
        </w:rPr>
        <w:t xml:space="preserve"> </w:t>
      </w:r>
      <w:r w:rsidRPr="00776354">
        <w:rPr>
          <w:i/>
          <w:sz w:val="24"/>
        </w:rPr>
        <w:t>и</w:t>
      </w:r>
      <w:r w:rsidRPr="00776354">
        <w:rPr>
          <w:i/>
          <w:spacing w:val="-1"/>
          <w:sz w:val="24"/>
        </w:rPr>
        <w:t xml:space="preserve"> </w:t>
      </w:r>
      <w:r w:rsidRPr="00776354">
        <w:rPr>
          <w:i/>
          <w:sz w:val="24"/>
        </w:rPr>
        <w:t>сверстниками;</w:t>
      </w:r>
    </w:p>
    <w:p w:rsidR="001F0906" w:rsidRPr="00776354" w:rsidRDefault="001F0906" w:rsidP="00486A3F">
      <w:pPr>
        <w:pStyle w:val="a7"/>
        <w:numPr>
          <w:ilvl w:val="1"/>
          <w:numId w:val="43"/>
        </w:numPr>
        <w:tabs>
          <w:tab w:val="left" w:pos="1537"/>
        </w:tabs>
        <w:spacing w:before="3"/>
        <w:ind w:left="1536" w:right="-88" w:hanging="491"/>
        <w:jc w:val="both"/>
        <w:rPr>
          <w:i/>
          <w:sz w:val="24"/>
        </w:rPr>
      </w:pPr>
      <w:r w:rsidRPr="00776354">
        <w:rPr>
          <w:i/>
          <w:sz w:val="24"/>
        </w:rPr>
        <w:t>проявляет</w:t>
      </w:r>
      <w:r w:rsidRPr="00776354">
        <w:rPr>
          <w:i/>
          <w:spacing w:val="-4"/>
          <w:sz w:val="24"/>
        </w:rPr>
        <w:t xml:space="preserve"> </w:t>
      </w:r>
      <w:r w:rsidRPr="00776354">
        <w:rPr>
          <w:i/>
          <w:sz w:val="24"/>
        </w:rPr>
        <w:t>речевую</w:t>
      </w:r>
      <w:r w:rsidRPr="00776354">
        <w:rPr>
          <w:i/>
          <w:spacing w:val="-5"/>
          <w:sz w:val="24"/>
        </w:rPr>
        <w:t xml:space="preserve"> </w:t>
      </w:r>
      <w:r w:rsidRPr="00776354">
        <w:rPr>
          <w:i/>
          <w:sz w:val="24"/>
        </w:rPr>
        <w:t>активность</w:t>
      </w:r>
      <w:r w:rsidRPr="00776354">
        <w:rPr>
          <w:i/>
          <w:spacing w:val="-6"/>
          <w:sz w:val="24"/>
        </w:rPr>
        <w:t xml:space="preserve"> </w:t>
      </w:r>
      <w:r w:rsidRPr="00776354">
        <w:rPr>
          <w:i/>
          <w:sz w:val="24"/>
        </w:rPr>
        <w:t>в</w:t>
      </w:r>
      <w:r w:rsidRPr="00776354">
        <w:rPr>
          <w:i/>
          <w:spacing w:val="-2"/>
          <w:sz w:val="24"/>
        </w:rPr>
        <w:t xml:space="preserve"> </w:t>
      </w:r>
      <w:r w:rsidRPr="00776354">
        <w:rPr>
          <w:i/>
          <w:sz w:val="24"/>
        </w:rPr>
        <w:t>естественной</w:t>
      </w:r>
      <w:r w:rsidRPr="00776354">
        <w:rPr>
          <w:i/>
          <w:spacing w:val="-3"/>
          <w:sz w:val="24"/>
        </w:rPr>
        <w:t xml:space="preserve"> </w:t>
      </w:r>
      <w:r w:rsidRPr="00776354">
        <w:rPr>
          <w:i/>
          <w:sz w:val="24"/>
        </w:rPr>
        <w:t>ситуации</w:t>
      </w:r>
      <w:r w:rsidRPr="00776354">
        <w:rPr>
          <w:i/>
          <w:spacing w:val="-2"/>
          <w:sz w:val="24"/>
        </w:rPr>
        <w:t xml:space="preserve"> </w:t>
      </w:r>
      <w:r w:rsidRPr="00776354">
        <w:rPr>
          <w:i/>
          <w:sz w:val="24"/>
        </w:rPr>
        <w:t>общения;</w:t>
      </w:r>
    </w:p>
    <w:p w:rsidR="001F0906" w:rsidRPr="00776354" w:rsidRDefault="001F0906" w:rsidP="00486A3F">
      <w:pPr>
        <w:pStyle w:val="a7"/>
        <w:numPr>
          <w:ilvl w:val="1"/>
          <w:numId w:val="43"/>
        </w:numPr>
        <w:tabs>
          <w:tab w:val="left" w:pos="1537"/>
        </w:tabs>
        <w:ind w:right="-88" w:firstLine="566"/>
        <w:jc w:val="both"/>
        <w:rPr>
          <w:i/>
          <w:sz w:val="24"/>
        </w:rPr>
      </w:pPr>
      <w:r w:rsidRPr="00776354">
        <w:rPr>
          <w:i/>
          <w:sz w:val="24"/>
        </w:rPr>
        <w:t>стремится к достижению результата, заданного дидактической (лексической)</w:t>
      </w:r>
      <w:r w:rsidRPr="00776354">
        <w:rPr>
          <w:i/>
          <w:spacing w:val="-57"/>
          <w:sz w:val="24"/>
        </w:rPr>
        <w:t xml:space="preserve"> </w:t>
      </w:r>
      <w:r w:rsidRPr="00776354">
        <w:rPr>
          <w:i/>
          <w:sz w:val="24"/>
        </w:rPr>
        <w:t>игрой;</w:t>
      </w:r>
    </w:p>
    <w:p w:rsidR="001F0906" w:rsidRPr="00776354" w:rsidRDefault="001F0906" w:rsidP="00486A3F">
      <w:pPr>
        <w:pStyle w:val="a7"/>
        <w:numPr>
          <w:ilvl w:val="1"/>
          <w:numId w:val="43"/>
        </w:numPr>
        <w:tabs>
          <w:tab w:val="left" w:pos="1474"/>
        </w:tabs>
        <w:ind w:right="-88" w:firstLine="566"/>
        <w:jc w:val="both"/>
        <w:rPr>
          <w:i/>
          <w:sz w:val="24"/>
        </w:rPr>
      </w:pPr>
      <w:r w:rsidRPr="00776354">
        <w:rPr>
          <w:i/>
          <w:sz w:val="24"/>
        </w:rPr>
        <w:t>доступным языком фольклорных произведений умеет рассказывать татарские</w:t>
      </w:r>
      <w:r w:rsidRPr="00776354">
        <w:rPr>
          <w:i/>
          <w:spacing w:val="1"/>
          <w:sz w:val="24"/>
        </w:rPr>
        <w:t xml:space="preserve"> </w:t>
      </w:r>
      <w:r w:rsidRPr="00776354">
        <w:rPr>
          <w:i/>
          <w:sz w:val="24"/>
        </w:rPr>
        <w:t>народные сказки,</w:t>
      </w:r>
      <w:r w:rsidRPr="00776354">
        <w:rPr>
          <w:i/>
          <w:spacing w:val="3"/>
          <w:sz w:val="24"/>
        </w:rPr>
        <w:t xml:space="preserve"> </w:t>
      </w:r>
      <w:r w:rsidRPr="00776354">
        <w:rPr>
          <w:i/>
          <w:sz w:val="24"/>
        </w:rPr>
        <w:t>уместно</w:t>
      </w:r>
      <w:r w:rsidRPr="00776354">
        <w:rPr>
          <w:i/>
          <w:spacing w:val="1"/>
          <w:sz w:val="24"/>
        </w:rPr>
        <w:t xml:space="preserve"> </w:t>
      </w:r>
      <w:r w:rsidRPr="00776354">
        <w:rPr>
          <w:i/>
          <w:sz w:val="24"/>
        </w:rPr>
        <w:t>использовать</w:t>
      </w:r>
      <w:r w:rsidRPr="00776354">
        <w:rPr>
          <w:i/>
          <w:spacing w:val="-2"/>
          <w:sz w:val="24"/>
        </w:rPr>
        <w:t xml:space="preserve"> </w:t>
      </w:r>
      <w:r w:rsidRPr="00776354">
        <w:rPr>
          <w:i/>
          <w:sz w:val="24"/>
        </w:rPr>
        <w:t>загадки,</w:t>
      </w:r>
      <w:r w:rsidRPr="00776354">
        <w:rPr>
          <w:i/>
          <w:spacing w:val="3"/>
          <w:sz w:val="24"/>
        </w:rPr>
        <w:t xml:space="preserve"> </w:t>
      </w:r>
      <w:r w:rsidRPr="00776354">
        <w:rPr>
          <w:i/>
          <w:sz w:val="24"/>
        </w:rPr>
        <w:t>пословицы,</w:t>
      </w:r>
      <w:r w:rsidRPr="00776354">
        <w:rPr>
          <w:i/>
          <w:spacing w:val="3"/>
          <w:sz w:val="24"/>
        </w:rPr>
        <w:t xml:space="preserve"> </w:t>
      </w:r>
      <w:r w:rsidRPr="00776354">
        <w:rPr>
          <w:i/>
          <w:sz w:val="24"/>
        </w:rPr>
        <w:t>поговорки;</w:t>
      </w:r>
    </w:p>
    <w:p w:rsidR="001F0906" w:rsidRPr="00776354" w:rsidRDefault="001F0906" w:rsidP="00486A3F">
      <w:pPr>
        <w:pStyle w:val="a7"/>
        <w:numPr>
          <w:ilvl w:val="1"/>
          <w:numId w:val="43"/>
        </w:numPr>
        <w:tabs>
          <w:tab w:val="left" w:pos="1537"/>
        </w:tabs>
        <w:ind w:left="1536" w:right="-88" w:hanging="491"/>
        <w:jc w:val="both"/>
        <w:rPr>
          <w:i/>
          <w:sz w:val="24"/>
        </w:rPr>
      </w:pPr>
      <w:r w:rsidRPr="00776354">
        <w:rPr>
          <w:i/>
          <w:sz w:val="24"/>
        </w:rPr>
        <w:t>проявляет</w:t>
      </w:r>
      <w:r w:rsidRPr="00776354">
        <w:rPr>
          <w:i/>
          <w:spacing w:val="-3"/>
          <w:sz w:val="24"/>
        </w:rPr>
        <w:t xml:space="preserve"> </w:t>
      </w:r>
      <w:r w:rsidRPr="00776354">
        <w:rPr>
          <w:i/>
          <w:sz w:val="24"/>
        </w:rPr>
        <w:t>интерес</w:t>
      </w:r>
      <w:r w:rsidRPr="00776354">
        <w:rPr>
          <w:i/>
          <w:spacing w:val="-2"/>
          <w:sz w:val="24"/>
        </w:rPr>
        <w:t xml:space="preserve"> </w:t>
      </w:r>
      <w:r w:rsidRPr="00776354">
        <w:rPr>
          <w:i/>
          <w:sz w:val="24"/>
        </w:rPr>
        <w:t>к</w:t>
      </w:r>
      <w:r w:rsidRPr="00776354">
        <w:rPr>
          <w:i/>
          <w:spacing w:val="-3"/>
          <w:sz w:val="24"/>
        </w:rPr>
        <w:t xml:space="preserve"> </w:t>
      </w:r>
      <w:r w:rsidRPr="00776354">
        <w:rPr>
          <w:i/>
          <w:sz w:val="24"/>
        </w:rPr>
        <w:t>перспективам</w:t>
      </w:r>
      <w:r w:rsidRPr="00776354">
        <w:rPr>
          <w:i/>
          <w:spacing w:val="-1"/>
          <w:sz w:val="24"/>
        </w:rPr>
        <w:t xml:space="preserve"> </w:t>
      </w:r>
      <w:r w:rsidRPr="00776354">
        <w:rPr>
          <w:i/>
          <w:sz w:val="24"/>
        </w:rPr>
        <w:t>своего</w:t>
      </w:r>
      <w:r w:rsidRPr="00776354">
        <w:rPr>
          <w:i/>
          <w:spacing w:val="-5"/>
          <w:sz w:val="24"/>
        </w:rPr>
        <w:t xml:space="preserve"> </w:t>
      </w:r>
      <w:r w:rsidRPr="00776354">
        <w:rPr>
          <w:i/>
          <w:sz w:val="24"/>
        </w:rPr>
        <w:t>речевого</w:t>
      </w:r>
      <w:r w:rsidRPr="00776354">
        <w:rPr>
          <w:i/>
          <w:spacing w:val="-2"/>
          <w:sz w:val="24"/>
        </w:rPr>
        <w:t xml:space="preserve"> </w:t>
      </w:r>
      <w:r w:rsidRPr="00776354">
        <w:rPr>
          <w:i/>
          <w:sz w:val="24"/>
        </w:rPr>
        <w:t>развития;</w:t>
      </w:r>
    </w:p>
    <w:p w:rsidR="001F0906" w:rsidRPr="00776354" w:rsidRDefault="001F0906" w:rsidP="00486A3F">
      <w:pPr>
        <w:pStyle w:val="a7"/>
        <w:numPr>
          <w:ilvl w:val="1"/>
          <w:numId w:val="43"/>
        </w:numPr>
        <w:tabs>
          <w:tab w:val="left" w:pos="1474"/>
        </w:tabs>
        <w:ind w:right="-88" w:firstLine="566"/>
        <w:jc w:val="both"/>
        <w:rPr>
          <w:i/>
          <w:sz w:val="24"/>
        </w:rPr>
      </w:pPr>
      <w:r w:rsidRPr="00776354">
        <w:rPr>
          <w:i/>
          <w:sz w:val="24"/>
        </w:rPr>
        <w:t>проявляет интерес к выдающимся произведениям изобразительного искусства</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p>
    <w:p w:rsidR="001F0906" w:rsidRPr="00776354" w:rsidRDefault="001F0906" w:rsidP="00486A3F">
      <w:pPr>
        <w:pStyle w:val="a7"/>
        <w:numPr>
          <w:ilvl w:val="1"/>
          <w:numId w:val="43"/>
        </w:numPr>
        <w:tabs>
          <w:tab w:val="left" w:pos="1537"/>
        </w:tabs>
        <w:spacing w:before="2"/>
        <w:ind w:left="1536" w:right="-88" w:hanging="491"/>
        <w:jc w:val="both"/>
        <w:rPr>
          <w:i/>
          <w:sz w:val="24"/>
        </w:rPr>
      </w:pPr>
      <w:r w:rsidRPr="00776354">
        <w:rPr>
          <w:i/>
          <w:sz w:val="24"/>
        </w:rPr>
        <w:t>знает</w:t>
      </w:r>
      <w:r w:rsidRPr="00776354">
        <w:rPr>
          <w:i/>
          <w:spacing w:val="-3"/>
          <w:sz w:val="24"/>
        </w:rPr>
        <w:t xml:space="preserve"> </w:t>
      </w:r>
      <w:r w:rsidRPr="00776354">
        <w:rPr>
          <w:i/>
          <w:sz w:val="24"/>
        </w:rPr>
        <w:t>об</w:t>
      </w:r>
      <w:r w:rsidRPr="00776354">
        <w:rPr>
          <w:i/>
          <w:spacing w:val="-8"/>
          <w:sz w:val="24"/>
        </w:rPr>
        <w:t xml:space="preserve"> </w:t>
      </w:r>
      <w:r w:rsidRPr="00776354">
        <w:rPr>
          <w:i/>
          <w:sz w:val="24"/>
        </w:rPr>
        <w:t>особенностях</w:t>
      </w:r>
      <w:r w:rsidRPr="00776354">
        <w:rPr>
          <w:i/>
          <w:spacing w:val="-3"/>
          <w:sz w:val="24"/>
        </w:rPr>
        <w:t xml:space="preserve"> </w:t>
      </w:r>
      <w:r w:rsidRPr="00776354">
        <w:rPr>
          <w:i/>
          <w:sz w:val="24"/>
        </w:rPr>
        <w:t>русского</w:t>
      </w:r>
      <w:r w:rsidRPr="00776354">
        <w:rPr>
          <w:i/>
          <w:spacing w:val="-2"/>
          <w:sz w:val="24"/>
        </w:rPr>
        <w:t xml:space="preserve"> </w:t>
      </w:r>
      <w:r w:rsidRPr="00776354">
        <w:rPr>
          <w:i/>
          <w:sz w:val="24"/>
        </w:rPr>
        <w:t>национального</w:t>
      </w:r>
      <w:r w:rsidRPr="00776354">
        <w:rPr>
          <w:i/>
          <w:spacing w:val="-2"/>
          <w:sz w:val="24"/>
        </w:rPr>
        <w:t xml:space="preserve"> </w:t>
      </w:r>
      <w:r w:rsidRPr="00776354">
        <w:rPr>
          <w:i/>
          <w:sz w:val="24"/>
        </w:rPr>
        <w:t>костюма;</w:t>
      </w:r>
    </w:p>
    <w:p w:rsidR="001F0906" w:rsidRPr="00776354" w:rsidRDefault="001F0906" w:rsidP="00486A3F">
      <w:pPr>
        <w:pStyle w:val="a7"/>
        <w:numPr>
          <w:ilvl w:val="1"/>
          <w:numId w:val="43"/>
        </w:numPr>
        <w:tabs>
          <w:tab w:val="left" w:pos="1474"/>
        </w:tabs>
        <w:ind w:right="-88" w:firstLine="566"/>
        <w:jc w:val="both"/>
        <w:rPr>
          <w:i/>
          <w:sz w:val="24"/>
        </w:rPr>
      </w:pPr>
      <w:r w:rsidRPr="00776354">
        <w:rPr>
          <w:i/>
          <w:sz w:val="24"/>
        </w:rPr>
        <w:t>имеет</w:t>
      </w:r>
      <w:r w:rsidRPr="00776354">
        <w:rPr>
          <w:i/>
          <w:spacing w:val="1"/>
          <w:sz w:val="24"/>
        </w:rPr>
        <w:t xml:space="preserve"> </w:t>
      </w:r>
      <w:r w:rsidRPr="00776354">
        <w:rPr>
          <w:i/>
          <w:sz w:val="24"/>
        </w:rPr>
        <w:t>представление</w:t>
      </w:r>
      <w:r w:rsidRPr="00776354">
        <w:rPr>
          <w:i/>
          <w:spacing w:val="1"/>
          <w:sz w:val="24"/>
        </w:rPr>
        <w:t xml:space="preserve"> </w:t>
      </w:r>
      <w:r w:rsidRPr="00776354">
        <w:rPr>
          <w:i/>
          <w:sz w:val="24"/>
        </w:rPr>
        <w:t>о</w:t>
      </w:r>
      <w:r w:rsidRPr="00776354">
        <w:rPr>
          <w:i/>
          <w:spacing w:val="1"/>
          <w:sz w:val="24"/>
        </w:rPr>
        <w:t xml:space="preserve"> </w:t>
      </w:r>
      <w:r w:rsidRPr="00776354">
        <w:rPr>
          <w:i/>
          <w:sz w:val="24"/>
        </w:rPr>
        <w:t>некоторых</w:t>
      </w:r>
      <w:r w:rsidRPr="00776354">
        <w:rPr>
          <w:i/>
          <w:spacing w:val="1"/>
          <w:sz w:val="24"/>
        </w:rPr>
        <w:t xml:space="preserve"> </w:t>
      </w:r>
      <w:r w:rsidRPr="00776354">
        <w:rPr>
          <w:i/>
          <w:sz w:val="24"/>
        </w:rPr>
        <w:t>архитектурных</w:t>
      </w:r>
      <w:r w:rsidRPr="00776354">
        <w:rPr>
          <w:i/>
          <w:spacing w:val="1"/>
          <w:sz w:val="24"/>
        </w:rPr>
        <w:t xml:space="preserve"> </w:t>
      </w:r>
      <w:r w:rsidRPr="00776354">
        <w:rPr>
          <w:i/>
          <w:sz w:val="24"/>
        </w:rPr>
        <w:t>сооружениях</w:t>
      </w:r>
      <w:r w:rsidRPr="00776354">
        <w:rPr>
          <w:i/>
          <w:spacing w:val="61"/>
          <w:sz w:val="24"/>
        </w:rPr>
        <w:t xml:space="preserve"> </w:t>
      </w:r>
      <w:r w:rsidRPr="00776354">
        <w:rPr>
          <w:i/>
          <w:sz w:val="24"/>
        </w:rPr>
        <w:t>родного</w:t>
      </w:r>
      <w:r w:rsidRPr="00776354">
        <w:rPr>
          <w:i/>
          <w:spacing w:val="-57"/>
          <w:sz w:val="24"/>
        </w:rPr>
        <w:t xml:space="preserve"> </w:t>
      </w:r>
      <w:r w:rsidRPr="00776354">
        <w:rPr>
          <w:i/>
          <w:sz w:val="24"/>
        </w:rPr>
        <w:t>города</w:t>
      </w:r>
      <w:r w:rsidRPr="00776354">
        <w:rPr>
          <w:i/>
          <w:spacing w:val="1"/>
          <w:sz w:val="24"/>
        </w:rPr>
        <w:t xml:space="preserve"> </w:t>
      </w:r>
      <w:r w:rsidRPr="00776354">
        <w:rPr>
          <w:i/>
          <w:sz w:val="24"/>
        </w:rPr>
        <w:t>(районного</w:t>
      </w:r>
      <w:r w:rsidRPr="00776354">
        <w:rPr>
          <w:i/>
          <w:spacing w:val="-3"/>
          <w:sz w:val="24"/>
        </w:rPr>
        <w:t xml:space="preserve"> </w:t>
      </w:r>
      <w:r w:rsidRPr="00776354">
        <w:rPr>
          <w:i/>
          <w:sz w:val="24"/>
        </w:rPr>
        <w:t>центра,</w:t>
      </w:r>
      <w:r w:rsidRPr="00776354">
        <w:rPr>
          <w:i/>
          <w:spacing w:val="3"/>
          <w:sz w:val="24"/>
        </w:rPr>
        <w:t xml:space="preserve"> </w:t>
      </w:r>
      <w:r w:rsidRPr="00776354">
        <w:rPr>
          <w:i/>
          <w:sz w:val="24"/>
        </w:rPr>
        <w:t>поселка,</w:t>
      </w:r>
      <w:r w:rsidRPr="00776354">
        <w:rPr>
          <w:i/>
          <w:spacing w:val="-1"/>
          <w:sz w:val="24"/>
        </w:rPr>
        <w:t xml:space="preserve"> </w:t>
      </w:r>
      <w:r w:rsidRPr="00776354">
        <w:rPr>
          <w:i/>
          <w:sz w:val="24"/>
        </w:rPr>
        <w:t>села);</w:t>
      </w:r>
    </w:p>
    <w:p w:rsidR="001F0906" w:rsidRPr="00776354" w:rsidRDefault="001F0906" w:rsidP="00486A3F">
      <w:pPr>
        <w:pStyle w:val="a7"/>
        <w:numPr>
          <w:ilvl w:val="1"/>
          <w:numId w:val="43"/>
        </w:numPr>
        <w:tabs>
          <w:tab w:val="left" w:pos="1474"/>
        </w:tabs>
        <w:ind w:right="-88" w:firstLine="566"/>
        <w:jc w:val="both"/>
        <w:rPr>
          <w:i/>
          <w:sz w:val="24"/>
        </w:rPr>
      </w:pPr>
      <w:r w:rsidRPr="00776354">
        <w:rPr>
          <w:i/>
          <w:sz w:val="24"/>
        </w:rPr>
        <w:t>определяет</w:t>
      </w:r>
      <w:r w:rsidRPr="00776354">
        <w:rPr>
          <w:i/>
          <w:spacing w:val="1"/>
          <w:sz w:val="24"/>
        </w:rPr>
        <w:t xml:space="preserve"> </w:t>
      </w:r>
      <w:r w:rsidRPr="00776354">
        <w:rPr>
          <w:i/>
          <w:sz w:val="24"/>
        </w:rPr>
        <w:t>элементы</w:t>
      </w:r>
      <w:r w:rsidRPr="00776354">
        <w:rPr>
          <w:i/>
          <w:spacing w:val="1"/>
          <w:sz w:val="24"/>
        </w:rPr>
        <w:t xml:space="preserve"> </w:t>
      </w:r>
      <w:r w:rsidRPr="00776354">
        <w:rPr>
          <w:i/>
          <w:sz w:val="24"/>
        </w:rPr>
        <w:t>татарского</w:t>
      </w:r>
      <w:r w:rsidRPr="00776354">
        <w:rPr>
          <w:i/>
          <w:spacing w:val="1"/>
          <w:sz w:val="24"/>
        </w:rPr>
        <w:t xml:space="preserve"> </w:t>
      </w:r>
      <w:r w:rsidRPr="00776354">
        <w:rPr>
          <w:i/>
          <w:sz w:val="24"/>
        </w:rPr>
        <w:t>национального</w:t>
      </w:r>
      <w:r w:rsidRPr="00776354">
        <w:rPr>
          <w:i/>
          <w:spacing w:val="1"/>
          <w:sz w:val="24"/>
        </w:rPr>
        <w:t xml:space="preserve"> </w:t>
      </w:r>
      <w:r w:rsidRPr="00776354">
        <w:rPr>
          <w:i/>
          <w:sz w:val="24"/>
        </w:rPr>
        <w:t>орнамента,</w:t>
      </w:r>
      <w:r w:rsidRPr="00776354">
        <w:rPr>
          <w:i/>
          <w:spacing w:val="61"/>
          <w:sz w:val="24"/>
        </w:rPr>
        <w:t xml:space="preserve"> </w:t>
      </w:r>
      <w:r w:rsidRPr="00776354">
        <w:rPr>
          <w:i/>
          <w:sz w:val="24"/>
        </w:rPr>
        <w:t>владеет</w:t>
      </w:r>
      <w:r w:rsidRPr="00776354">
        <w:rPr>
          <w:i/>
          <w:spacing w:val="1"/>
          <w:sz w:val="24"/>
        </w:rPr>
        <w:t xml:space="preserve"> </w:t>
      </w:r>
      <w:r w:rsidRPr="00776354">
        <w:rPr>
          <w:i/>
          <w:sz w:val="24"/>
        </w:rPr>
        <w:t>техникой</w:t>
      </w:r>
      <w:r w:rsidRPr="00776354">
        <w:rPr>
          <w:i/>
          <w:spacing w:val="1"/>
          <w:sz w:val="24"/>
        </w:rPr>
        <w:t xml:space="preserve"> </w:t>
      </w:r>
      <w:r w:rsidRPr="00776354">
        <w:rPr>
          <w:i/>
          <w:sz w:val="24"/>
        </w:rPr>
        <w:t>рисования</w:t>
      </w:r>
      <w:r w:rsidRPr="00776354">
        <w:rPr>
          <w:i/>
          <w:spacing w:val="1"/>
          <w:sz w:val="24"/>
        </w:rPr>
        <w:t xml:space="preserve"> </w:t>
      </w:r>
      <w:r w:rsidRPr="00776354">
        <w:rPr>
          <w:i/>
          <w:sz w:val="24"/>
        </w:rPr>
        <w:t>декоративной</w:t>
      </w:r>
      <w:r w:rsidRPr="00776354">
        <w:rPr>
          <w:i/>
          <w:spacing w:val="1"/>
          <w:sz w:val="24"/>
        </w:rPr>
        <w:t xml:space="preserve"> </w:t>
      </w:r>
      <w:r w:rsidRPr="00776354">
        <w:rPr>
          <w:i/>
          <w:sz w:val="24"/>
        </w:rPr>
        <w:t>росписи,</w:t>
      </w:r>
      <w:r w:rsidRPr="00776354">
        <w:rPr>
          <w:i/>
          <w:spacing w:val="1"/>
          <w:sz w:val="24"/>
        </w:rPr>
        <w:t xml:space="preserve"> </w:t>
      </w:r>
      <w:r w:rsidRPr="00776354">
        <w:rPr>
          <w:i/>
          <w:sz w:val="24"/>
        </w:rPr>
        <w:t>использует</w:t>
      </w:r>
      <w:r w:rsidRPr="00776354">
        <w:rPr>
          <w:i/>
          <w:spacing w:val="1"/>
          <w:sz w:val="24"/>
        </w:rPr>
        <w:t xml:space="preserve"> </w:t>
      </w:r>
      <w:r w:rsidRPr="00776354">
        <w:rPr>
          <w:i/>
          <w:sz w:val="24"/>
        </w:rPr>
        <w:t>элементы</w:t>
      </w:r>
      <w:r w:rsidRPr="00776354">
        <w:rPr>
          <w:i/>
          <w:spacing w:val="1"/>
          <w:sz w:val="24"/>
        </w:rPr>
        <w:t xml:space="preserve"> </w:t>
      </w:r>
      <w:r w:rsidRPr="00776354">
        <w:rPr>
          <w:i/>
          <w:sz w:val="24"/>
        </w:rPr>
        <w:t>национального</w:t>
      </w:r>
      <w:r w:rsidRPr="00776354">
        <w:rPr>
          <w:i/>
          <w:spacing w:val="1"/>
          <w:sz w:val="24"/>
        </w:rPr>
        <w:t xml:space="preserve"> </w:t>
      </w:r>
      <w:r w:rsidRPr="00776354">
        <w:rPr>
          <w:i/>
          <w:sz w:val="24"/>
        </w:rPr>
        <w:t>орнамента</w:t>
      </w:r>
      <w:r w:rsidRPr="00776354">
        <w:rPr>
          <w:i/>
          <w:spacing w:val="1"/>
          <w:sz w:val="24"/>
        </w:rPr>
        <w:t xml:space="preserve"> </w:t>
      </w:r>
      <w:r w:rsidRPr="00776354">
        <w:rPr>
          <w:i/>
          <w:sz w:val="24"/>
        </w:rPr>
        <w:t>на</w:t>
      </w:r>
      <w:r w:rsidRPr="00776354">
        <w:rPr>
          <w:i/>
          <w:spacing w:val="2"/>
          <w:sz w:val="24"/>
        </w:rPr>
        <w:t xml:space="preserve"> </w:t>
      </w:r>
      <w:r w:rsidRPr="00776354">
        <w:rPr>
          <w:i/>
          <w:sz w:val="24"/>
        </w:rPr>
        <w:t>силуэтах</w:t>
      </w:r>
      <w:r w:rsidRPr="00776354">
        <w:rPr>
          <w:i/>
          <w:spacing w:val="1"/>
          <w:sz w:val="24"/>
        </w:rPr>
        <w:t xml:space="preserve"> </w:t>
      </w:r>
      <w:r w:rsidRPr="00776354">
        <w:rPr>
          <w:i/>
          <w:sz w:val="24"/>
        </w:rPr>
        <w:t>одежды,</w:t>
      </w:r>
      <w:r w:rsidRPr="00776354">
        <w:rPr>
          <w:i/>
          <w:spacing w:val="3"/>
          <w:sz w:val="24"/>
        </w:rPr>
        <w:t xml:space="preserve"> </w:t>
      </w:r>
      <w:r w:rsidRPr="00776354">
        <w:rPr>
          <w:i/>
          <w:sz w:val="24"/>
        </w:rPr>
        <w:t>обуви,</w:t>
      </w:r>
      <w:r w:rsidRPr="00776354">
        <w:rPr>
          <w:i/>
          <w:spacing w:val="-1"/>
          <w:sz w:val="24"/>
        </w:rPr>
        <w:t xml:space="preserve"> </w:t>
      </w:r>
      <w:r w:rsidRPr="00776354">
        <w:rPr>
          <w:i/>
          <w:sz w:val="24"/>
        </w:rPr>
        <w:t>головных</w:t>
      </w:r>
      <w:r w:rsidRPr="00776354">
        <w:rPr>
          <w:i/>
          <w:spacing w:val="1"/>
          <w:sz w:val="24"/>
        </w:rPr>
        <w:t xml:space="preserve"> </w:t>
      </w:r>
      <w:r w:rsidRPr="00776354">
        <w:rPr>
          <w:i/>
          <w:sz w:val="24"/>
        </w:rPr>
        <w:t>уборов;</w:t>
      </w:r>
    </w:p>
    <w:p w:rsidR="001F0906" w:rsidRPr="00776354" w:rsidRDefault="001F0906" w:rsidP="00486A3F">
      <w:pPr>
        <w:pStyle w:val="a7"/>
        <w:numPr>
          <w:ilvl w:val="1"/>
          <w:numId w:val="43"/>
        </w:numPr>
        <w:tabs>
          <w:tab w:val="left" w:pos="1474"/>
        </w:tabs>
        <w:ind w:right="-88" w:firstLine="566"/>
        <w:jc w:val="both"/>
        <w:rPr>
          <w:i/>
          <w:sz w:val="24"/>
        </w:rPr>
      </w:pPr>
      <w:r w:rsidRPr="00776354">
        <w:rPr>
          <w:i/>
          <w:sz w:val="24"/>
        </w:rPr>
        <w:t>владеет техникой рельефного изображения, способами обрывной и объемной</w:t>
      </w:r>
      <w:r w:rsidRPr="00776354">
        <w:rPr>
          <w:i/>
          <w:spacing w:val="1"/>
          <w:sz w:val="24"/>
        </w:rPr>
        <w:t xml:space="preserve"> </w:t>
      </w:r>
      <w:r w:rsidRPr="00776354">
        <w:rPr>
          <w:i/>
          <w:sz w:val="24"/>
        </w:rPr>
        <w:t>аппликации</w:t>
      </w:r>
      <w:r w:rsidRPr="00776354">
        <w:rPr>
          <w:i/>
          <w:spacing w:val="1"/>
          <w:sz w:val="24"/>
        </w:rPr>
        <w:t xml:space="preserve"> </w:t>
      </w:r>
      <w:r w:rsidRPr="00776354">
        <w:rPr>
          <w:i/>
          <w:sz w:val="24"/>
        </w:rPr>
        <w:t>для украшения предметов</w:t>
      </w:r>
      <w:r w:rsidRPr="00776354">
        <w:rPr>
          <w:i/>
          <w:spacing w:val="2"/>
          <w:sz w:val="24"/>
        </w:rPr>
        <w:t xml:space="preserve"> </w:t>
      </w:r>
      <w:r w:rsidRPr="00776354">
        <w:rPr>
          <w:i/>
          <w:sz w:val="24"/>
        </w:rPr>
        <w:t>быта</w:t>
      </w:r>
      <w:r w:rsidRPr="00776354">
        <w:rPr>
          <w:i/>
          <w:spacing w:val="1"/>
          <w:sz w:val="24"/>
        </w:rPr>
        <w:t xml:space="preserve"> </w:t>
      </w:r>
      <w:r w:rsidRPr="00776354">
        <w:rPr>
          <w:i/>
          <w:sz w:val="24"/>
        </w:rPr>
        <w:t>в</w:t>
      </w:r>
      <w:r w:rsidRPr="00776354">
        <w:rPr>
          <w:i/>
          <w:spacing w:val="-3"/>
          <w:sz w:val="24"/>
        </w:rPr>
        <w:t xml:space="preserve"> </w:t>
      </w:r>
      <w:r w:rsidRPr="00776354">
        <w:rPr>
          <w:i/>
          <w:sz w:val="24"/>
        </w:rPr>
        <w:t>национальном</w:t>
      </w:r>
      <w:r w:rsidRPr="00776354">
        <w:rPr>
          <w:i/>
          <w:spacing w:val="2"/>
          <w:sz w:val="24"/>
        </w:rPr>
        <w:t xml:space="preserve"> </w:t>
      </w:r>
      <w:r w:rsidRPr="00776354">
        <w:rPr>
          <w:i/>
          <w:sz w:val="24"/>
        </w:rPr>
        <w:t>колорите;</w:t>
      </w:r>
    </w:p>
    <w:p w:rsidR="001F0906" w:rsidRPr="00776354" w:rsidRDefault="001F0906" w:rsidP="00486A3F">
      <w:pPr>
        <w:pStyle w:val="a7"/>
        <w:numPr>
          <w:ilvl w:val="1"/>
          <w:numId w:val="43"/>
        </w:numPr>
        <w:tabs>
          <w:tab w:val="left" w:pos="1537"/>
        </w:tabs>
        <w:spacing w:before="4"/>
        <w:ind w:right="-88" w:firstLine="566"/>
        <w:jc w:val="both"/>
        <w:rPr>
          <w:i/>
          <w:sz w:val="24"/>
        </w:rPr>
      </w:pPr>
      <w:r w:rsidRPr="00776354">
        <w:rPr>
          <w:i/>
          <w:sz w:val="24"/>
        </w:rPr>
        <w:t>в аппликации, лепке, рисовании отражает сюжеты по мотивам татарских</w:t>
      </w:r>
      <w:r w:rsidRPr="00776354">
        <w:rPr>
          <w:i/>
          <w:spacing w:val="1"/>
          <w:sz w:val="24"/>
        </w:rPr>
        <w:t xml:space="preserve"> </w:t>
      </w:r>
      <w:r w:rsidRPr="00776354">
        <w:rPr>
          <w:i/>
          <w:sz w:val="24"/>
        </w:rPr>
        <w:t>народных сказок;</w:t>
      </w:r>
    </w:p>
    <w:p w:rsidR="001F0906" w:rsidRPr="00776354" w:rsidRDefault="001F0906" w:rsidP="00486A3F">
      <w:pPr>
        <w:pStyle w:val="a7"/>
        <w:numPr>
          <w:ilvl w:val="1"/>
          <w:numId w:val="43"/>
        </w:numPr>
        <w:tabs>
          <w:tab w:val="left" w:pos="1474"/>
        </w:tabs>
        <w:spacing w:before="6"/>
        <w:ind w:right="-88" w:firstLine="566"/>
        <w:jc w:val="both"/>
        <w:rPr>
          <w:i/>
          <w:sz w:val="24"/>
        </w:rPr>
      </w:pP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народную</w:t>
      </w:r>
      <w:r w:rsidRPr="00776354">
        <w:rPr>
          <w:i/>
          <w:spacing w:val="1"/>
          <w:sz w:val="24"/>
        </w:rPr>
        <w:t xml:space="preserve"> </w:t>
      </w:r>
      <w:r w:rsidRPr="00776354">
        <w:rPr>
          <w:i/>
          <w:sz w:val="24"/>
        </w:rPr>
        <w:t>музыку,</w:t>
      </w:r>
      <w:r w:rsidRPr="00776354">
        <w:rPr>
          <w:i/>
          <w:spacing w:val="1"/>
          <w:sz w:val="24"/>
        </w:rPr>
        <w:t xml:space="preserve"> </w:t>
      </w:r>
      <w:r w:rsidRPr="00776354">
        <w:rPr>
          <w:i/>
          <w:sz w:val="24"/>
        </w:rPr>
        <w:t>музыкальные</w:t>
      </w:r>
      <w:r w:rsidRPr="00776354">
        <w:rPr>
          <w:i/>
          <w:spacing w:val="1"/>
          <w:sz w:val="24"/>
        </w:rPr>
        <w:t xml:space="preserve"> </w:t>
      </w:r>
      <w:r w:rsidRPr="00776354">
        <w:rPr>
          <w:i/>
          <w:sz w:val="24"/>
        </w:rPr>
        <w:t>произведения</w:t>
      </w:r>
      <w:r w:rsidRPr="00776354">
        <w:rPr>
          <w:i/>
          <w:spacing w:val="1"/>
          <w:sz w:val="24"/>
        </w:rPr>
        <w:t xml:space="preserve"> </w:t>
      </w:r>
      <w:r w:rsidRPr="00776354">
        <w:rPr>
          <w:i/>
          <w:sz w:val="24"/>
        </w:rPr>
        <w:t>татарских композиторов,</w:t>
      </w:r>
      <w:r w:rsidRPr="00776354">
        <w:rPr>
          <w:i/>
          <w:spacing w:val="4"/>
          <w:sz w:val="24"/>
        </w:rPr>
        <w:t xml:space="preserve"> </w:t>
      </w:r>
      <w:r w:rsidRPr="00776354">
        <w:rPr>
          <w:i/>
          <w:sz w:val="24"/>
        </w:rPr>
        <w:t>эмоционально</w:t>
      </w:r>
      <w:r w:rsidRPr="00776354">
        <w:rPr>
          <w:i/>
          <w:spacing w:val="-4"/>
          <w:sz w:val="24"/>
        </w:rPr>
        <w:t xml:space="preserve"> </w:t>
      </w:r>
      <w:r w:rsidRPr="00776354">
        <w:rPr>
          <w:i/>
          <w:sz w:val="24"/>
        </w:rPr>
        <w:t>на</w:t>
      </w:r>
      <w:r w:rsidRPr="00776354">
        <w:rPr>
          <w:i/>
          <w:spacing w:val="2"/>
          <w:sz w:val="24"/>
        </w:rPr>
        <w:t xml:space="preserve"> </w:t>
      </w:r>
      <w:r w:rsidRPr="00776354">
        <w:rPr>
          <w:i/>
          <w:sz w:val="24"/>
        </w:rPr>
        <w:t>них</w:t>
      </w:r>
      <w:r w:rsidRPr="00776354">
        <w:rPr>
          <w:i/>
          <w:spacing w:val="1"/>
          <w:sz w:val="24"/>
        </w:rPr>
        <w:t xml:space="preserve"> </w:t>
      </w:r>
      <w:r w:rsidRPr="00776354">
        <w:rPr>
          <w:i/>
          <w:sz w:val="24"/>
        </w:rPr>
        <w:t>отзывается;</w:t>
      </w:r>
    </w:p>
    <w:p w:rsidR="001F0906" w:rsidRPr="00776354" w:rsidRDefault="001F0906" w:rsidP="00486A3F">
      <w:pPr>
        <w:pStyle w:val="a7"/>
        <w:numPr>
          <w:ilvl w:val="1"/>
          <w:numId w:val="43"/>
        </w:numPr>
        <w:tabs>
          <w:tab w:val="left" w:pos="1474"/>
        </w:tabs>
        <w:spacing w:before="6"/>
        <w:ind w:right="-88" w:firstLine="566"/>
        <w:jc w:val="both"/>
        <w:rPr>
          <w:i/>
          <w:sz w:val="24"/>
        </w:rPr>
      </w:pPr>
      <w:r w:rsidRPr="00776354">
        <w:rPr>
          <w:i/>
          <w:sz w:val="24"/>
        </w:rPr>
        <w:t>узнает</w:t>
      </w:r>
      <w:r w:rsidRPr="00776354">
        <w:rPr>
          <w:i/>
          <w:spacing w:val="1"/>
          <w:sz w:val="24"/>
        </w:rPr>
        <w:t xml:space="preserve"> </w:t>
      </w:r>
      <w:r w:rsidRPr="00776354">
        <w:rPr>
          <w:i/>
          <w:sz w:val="24"/>
        </w:rPr>
        <w:t>звучание</w:t>
      </w:r>
      <w:r w:rsidRPr="00776354">
        <w:rPr>
          <w:i/>
          <w:spacing w:val="1"/>
          <w:sz w:val="24"/>
        </w:rPr>
        <w:t xml:space="preserve"> </w:t>
      </w:r>
      <w:r w:rsidRPr="00776354">
        <w:rPr>
          <w:i/>
          <w:sz w:val="24"/>
        </w:rPr>
        <w:t>Государственного</w:t>
      </w:r>
      <w:r w:rsidRPr="00776354">
        <w:rPr>
          <w:i/>
          <w:spacing w:val="1"/>
          <w:sz w:val="24"/>
        </w:rPr>
        <w:t xml:space="preserve"> </w:t>
      </w:r>
      <w:r w:rsidRPr="00776354">
        <w:rPr>
          <w:i/>
          <w:sz w:val="24"/>
        </w:rPr>
        <w:t>гимна</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r w:rsidRPr="00776354">
        <w:rPr>
          <w:i/>
          <w:spacing w:val="1"/>
          <w:sz w:val="24"/>
        </w:rPr>
        <w:t xml:space="preserve"> </w:t>
      </w:r>
      <w:r w:rsidRPr="00776354">
        <w:rPr>
          <w:i/>
          <w:sz w:val="24"/>
        </w:rPr>
        <w:t>пытается</w:t>
      </w:r>
      <w:r w:rsidRPr="00776354">
        <w:rPr>
          <w:i/>
          <w:spacing w:val="1"/>
          <w:sz w:val="24"/>
        </w:rPr>
        <w:t xml:space="preserve"> </w:t>
      </w:r>
      <w:r w:rsidRPr="00776354">
        <w:rPr>
          <w:i/>
          <w:sz w:val="24"/>
        </w:rPr>
        <w:t>подпевать;</w:t>
      </w:r>
    </w:p>
    <w:p w:rsidR="001F0906" w:rsidRPr="00776354" w:rsidRDefault="001F0906" w:rsidP="00486A3F">
      <w:pPr>
        <w:pStyle w:val="a7"/>
        <w:numPr>
          <w:ilvl w:val="1"/>
          <w:numId w:val="43"/>
        </w:numPr>
        <w:tabs>
          <w:tab w:val="left" w:pos="1537"/>
        </w:tabs>
        <w:spacing w:before="6"/>
        <w:ind w:right="-88" w:firstLine="566"/>
        <w:jc w:val="both"/>
        <w:rPr>
          <w:i/>
          <w:sz w:val="24"/>
        </w:rPr>
      </w:pPr>
      <w:r w:rsidRPr="00776354">
        <w:rPr>
          <w:i/>
          <w:sz w:val="24"/>
        </w:rPr>
        <w:t>исполняет татарские песни, танцы, с удовольствием участвует в татарских</w:t>
      </w:r>
      <w:r w:rsidRPr="00776354">
        <w:rPr>
          <w:i/>
          <w:spacing w:val="1"/>
          <w:sz w:val="24"/>
        </w:rPr>
        <w:t xml:space="preserve"> </w:t>
      </w:r>
      <w:r w:rsidRPr="00776354">
        <w:rPr>
          <w:i/>
          <w:sz w:val="24"/>
        </w:rPr>
        <w:t>народных праздниках,</w:t>
      </w:r>
      <w:r w:rsidRPr="00776354">
        <w:rPr>
          <w:i/>
          <w:spacing w:val="-1"/>
          <w:sz w:val="24"/>
        </w:rPr>
        <w:t xml:space="preserve"> </w:t>
      </w:r>
      <w:r w:rsidRPr="00776354">
        <w:rPr>
          <w:i/>
          <w:sz w:val="24"/>
        </w:rPr>
        <w:t>водит</w:t>
      </w:r>
      <w:r w:rsidRPr="00776354">
        <w:rPr>
          <w:i/>
          <w:spacing w:val="1"/>
          <w:sz w:val="24"/>
        </w:rPr>
        <w:t xml:space="preserve"> </w:t>
      </w:r>
      <w:r w:rsidRPr="00776354">
        <w:rPr>
          <w:i/>
          <w:sz w:val="24"/>
        </w:rPr>
        <w:t>хороводы;</w:t>
      </w:r>
    </w:p>
    <w:p w:rsidR="001F0906" w:rsidRPr="00776354" w:rsidRDefault="001F0906" w:rsidP="00486A3F">
      <w:pPr>
        <w:pStyle w:val="a7"/>
        <w:numPr>
          <w:ilvl w:val="1"/>
          <w:numId w:val="43"/>
        </w:numPr>
        <w:tabs>
          <w:tab w:val="left" w:pos="1474"/>
        </w:tabs>
        <w:spacing w:before="3"/>
        <w:ind w:right="-88" w:firstLine="566"/>
        <w:jc w:val="both"/>
        <w:rPr>
          <w:i/>
          <w:sz w:val="24"/>
        </w:rPr>
      </w:pPr>
      <w:r w:rsidRPr="00776354">
        <w:rPr>
          <w:i/>
          <w:sz w:val="24"/>
        </w:rPr>
        <w:t>по собственной инициативе и по инициативе взрослого использует полученную</w:t>
      </w:r>
      <w:r w:rsidRPr="00776354">
        <w:rPr>
          <w:i/>
          <w:spacing w:val="1"/>
          <w:sz w:val="24"/>
        </w:rPr>
        <w:t xml:space="preserve"> </w:t>
      </w:r>
      <w:r w:rsidRPr="00776354">
        <w:rPr>
          <w:i/>
          <w:sz w:val="24"/>
        </w:rPr>
        <w:t>информацию в разных видах деятельности (игровой, коммуникативной, познавательн</w:t>
      </w:r>
      <w:proofErr w:type="gramStart"/>
      <w:r w:rsidRPr="00776354">
        <w:rPr>
          <w:i/>
          <w:sz w:val="24"/>
        </w:rPr>
        <w:t>о-</w:t>
      </w:r>
      <w:proofErr w:type="gramEnd"/>
      <w:r w:rsidRPr="00776354">
        <w:rPr>
          <w:i/>
          <w:spacing w:val="1"/>
          <w:sz w:val="24"/>
        </w:rPr>
        <w:t xml:space="preserve"> </w:t>
      </w:r>
      <w:r w:rsidRPr="00776354">
        <w:rPr>
          <w:i/>
          <w:sz w:val="24"/>
        </w:rPr>
        <w:t>исследовательской) а также в разных видах активности (восприятие художественной</w:t>
      </w:r>
      <w:r w:rsidRPr="00776354">
        <w:rPr>
          <w:i/>
          <w:spacing w:val="1"/>
          <w:sz w:val="24"/>
        </w:rPr>
        <w:t xml:space="preserve"> </w:t>
      </w:r>
      <w:r w:rsidRPr="00776354">
        <w:rPr>
          <w:i/>
          <w:sz w:val="24"/>
        </w:rPr>
        <w:t>литературы и фольклора,</w:t>
      </w:r>
      <w:r w:rsidRPr="00776354">
        <w:rPr>
          <w:i/>
          <w:spacing w:val="-3"/>
          <w:sz w:val="24"/>
        </w:rPr>
        <w:t xml:space="preserve"> </w:t>
      </w:r>
      <w:r w:rsidRPr="00776354">
        <w:rPr>
          <w:i/>
          <w:sz w:val="24"/>
        </w:rPr>
        <w:t>музыкальная,</w:t>
      </w:r>
      <w:r w:rsidRPr="00776354">
        <w:rPr>
          <w:i/>
          <w:spacing w:val="2"/>
          <w:sz w:val="24"/>
        </w:rPr>
        <w:t xml:space="preserve"> </w:t>
      </w:r>
      <w:r w:rsidRPr="00776354">
        <w:rPr>
          <w:i/>
          <w:sz w:val="24"/>
        </w:rPr>
        <w:t>изобразительная,</w:t>
      </w:r>
      <w:r w:rsidRPr="00776354">
        <w:rPr>
          <w:i/>
          <w:spacing w:val="-3"/>
          <w:sz w:val="24"/>
        </w:rPr>
        <w:t xml:space="preserve"> </w:t>
      </w:r>
      <w:r w:rsidRPr="00776354">
        <w:rPr>
          <w:i/>
          <w:sz w:val="24"/>
        </w:rPr>
        <w:t>конструирование и др.):</w:t>
      </w:r>
    </w:p>
    <w:p w:rsidR="001F0906" w:rsidRPr="00776354" w:rsidRDefault="001F0906" w:rsidP="00486A3F">
      <w:pPr>
        <w:pStyle w:val="a7"/>
        <w:numPr>
          <w:ilvl w:val="1"/>
          <w:numId w:val="43"/>
        </w:numPr>
        <w:tabs>
          <w:tab w:val="left" w:pos="1474"/>
        </w:tabs>
        <w:ind w:left="1473" w:right="-88" w:hanging="428"/>
        <w:jc w:val="both"/>
        <w:rPr>
          <w:i/>
          <w:sz w:val="24"/>
        </w:rPr>
      </w:pPr>
      <w:r w:rsidRPr="00776354">
        <w:rPr>
          <w:i/>
          <w:sz w:val="24"/>
        </w:rPr>
        <w:t>имеет</w:t>
      </w:r>
      <w:r w:rsidRPr="00776354">
        <w:rPr>
          <w:i/>
          <w:spacing w:val="-2"/>
          <w:sz w:val="24"/>
        </w:rPr>
        <w:t xml:space="preserve"> </w:t>
      </w:r>
      <w:r w:rsidRPr="00776354">
        <w:rPr>
          <w:i/>
          <w:sz w:val="24"/>
        </w:rPr>
        <w:t>представление</w:t>
      </w:r>
      <w:r w:rsidRPr="00776354">
        <w:rPr>
          <w:i/>
          <w:spacing w:val="-2"/>
          <w:sz w:val="24"/>
        </w:rPr>
        <w:t xml:space="preserve"> </w:t>
      </w:r>
      <w:r w:rsidRPr="00776354">
        <w:rPr>
          <w:i/>
          <w:sz w:val="24"/>
        </w:rPr>
        <w:t>о ценностях</w:t>
      </w:r>
      <w:r w:rsidRPr="00776354">
        <w:rPr>
          <w:i/>
          <w:spacing w:val="-2"/>
          <w:sz w:val="24"/>
        </w:rPr>
        <w:t xml:space="preserve"> </w:t>
      </w:r>
      <w:r w:rsidRPr="00776354">
        <w:rPr>
          <w:i/>
          <w:sz w:val="24"/>
        </w:rPr>
        <w:t>здорового образа</w:t>
      </w:r>
      <w:r w:rsidRPr="00776354">
        <w:rPr>
          <w:i/>
          <w:spacing w:val="-1"/>
          <w:sz w:val="24"/>
        </w:rPr>
        <w:t xml:space="preserve"> </w:t>
      </w:r>
      <w:r w:rsidRPr="00776354">
        <w:rPr>
          <w:i/>
          <w:sz w:val="24"/>
        </w:rPr>
        <w:t>жизни;</w:t>
      </w:r>
    </w:p>
    <w:p w:rsidR="001F0906" w:rsidRPr="00776354" w:rsidRDefault="001F0906" w:rsidP="00486A3F">
      <w:pPr>
        <w:pStyle w:val="a7"/>
        <w:numPr>
          <w:ilvl w:val="1"/>
          <w:numId w:val="43"/>
        </w:numPr>
        <w:tabs>
          <w:tab w:val="left" w:pos="1536"/>
          <w:tab w:val="left" w:pos="1537"/>
          <w:tab w:val="left" w:pos="2452"/>
          <w:tab w:val="left" w:pos="3737"/>
          <w:tab w:val="left" w:pos="5522"/>
          <w:tab w:val="left" w:pos="5896"/>
          <w:tab w:val="left" w:pos="6740"/>
          <w:tab w:val="left" w:pos="7483"/>
          <w:tab w:val="left" w:pos="7858"/>
          <w:tab w:val="left" w:pos="8668"/>
        </w:tabs>
        <w:ind w:right="-88" w:firstLine="566"/>
        <w:jc w:val="both"/>
        <w:rPr>
          <w:i/>
          <w:sz w:val="24"/>
        </w:rPr>
      </w:pPr>
      <w:r w:rsidRPr="00776354">
        <w:rPr>
          <w:i/>
          <w:sz w:val="24"/>
        </w:rPr>
        <w:t>имеет</w:t>
      </w:r>
      <w:r w:rsidRPr="00776354">
        <w:rPr>
          <w:i/>
          <w:sz w:val="24"/>
        </w:rPr>
        <w:tab/>
        <w:t>начальное</w:t>
      </w:r>
      <w:r w:rsidRPr="00776354">
        <w:rPr>
          <w:i/>
          <w:sz w:val="24"/>
        </w:rPr>
        <w:tab/>
        <w:t>представление</w:t>
      </w:r>
      <w:r w:rsidRPr="00776354">
        <w:rPr>
          <w:i/>
          <w:sz w:val="24"/>
        </w:rPr>
        <w:tab/>
        <w:t>о</w:t>
      </w:r>
      <w:r w:rsidRPr="00776354">
        <w:rPr>
          <w:i/>
          <w:sz w:val="24"/>
        </w:rPr>
        <w:tab/>
        <w:t>своем</w:t>
      </w:r>
      <w:r w:rsidRPr="00776354">
        <w:rPr>
          <w:i/>
          <w:sz w:val="24"/>
        </w:rPr>
        <w:tab/>
        <w:t>теле</w:t>
      </w:r>
      <w:r w:rsidRPr="00776354">
        <w:rPr>
          <w:i/>
          <w:sz w:val="24"/>
        </w:rPr>
        <w:tab/>
        <w:t>и</w:t>
      </w:r>
      <w:r w:rsidRPr="00776354">
        <w:rPr>
          <w:i/>
          <w:sz w:val="24"/>
        </w:rPr>
        <w:tab/>
        <w:t>своих</w:t>
      </w:r>
      <w:r w:rsidRPr="00776354">
        <w:rPr>
          <w:i/>
          <w:sz w:val="24"/>
        </w:rPr>
        <w:tab/>
      </w:r>
      <w:r w:rsidRPr="00776354">
        <w:rPr>
          <w:i/>
          <w:spacing w:val="-1"/>
          <w:sz w:val="24"/>
        </w:rPr>
        <w:t>физических</w:t>
      </w:r>
      <w:r w:rsidRPr="00776354">
        <w:rPr>
          <w:i/>
          <w:spacing w:val="-57"/>
          <w:sz w:val="24"/>
        </w:rPr>
        <w:t xml:space="preserve"> </w:t>
      </w:r>
      <w:r w:rsidRPr="00776354">
        <w:rPr>
          <w:i/>
          <w:sz w:val="24"/>
        </w:rPr>
        <w:t>возможностях;</w:t>
      </w:r>
    </w:p>
    <w:p w:rsidR="001F0906" w:rsidRPr="00776354" w:rsidRDefault="001F0906" w:rsidP="00486A3F">
      <w:pPr>
        <w:pStyle w:val="a7"/>
        <w:numPr>
          <w:ilvl w:val="1"/>
          <w:numId w:val="43"/>
        </w:numPr>
        <w:tabs>
          <w:tab w:val="left" w:pos="1473"/>
          <w:tab w:val="left" w:pos="1474"/>
        </w:tabs>
        <w:ind w:right="-88" w:firstLine="566"/>
        <w:jc w:val="both"/>
        <w:rPr>
          <w:i/>
          <w:sz w:val="24"/>
        </w:rPr>
      </w:pPr>
      <w:r w:rsidRPr="00776354">
        <w:rPr>
          <w:i/>
          <w:sz w:val="24"/>
        </w:rPr>
        <w:t>имеет</w:t>
      </w:r>
      <w:r w:rsidRPr="00776354">
        <w:rPr>
          <w:i/>
          <w:spacing w:val="17"/>
          <w:sz w:val="24"/>
        </w:rPr>
        <w:t xml:space="preserve"> </w:t>
      </w:r>
      <w:r w:rsidRPr="00776354">
        <w:rPr>
          <w:i/>
          <w:sz w:val="24"/>
        </w:rPr>
        <w:t>представление</w:t>
      </w:r>
      <w:r w:rsidRPr="00776354">
        <w:rPr>
          <w:i/>
          <w:spacing w:val="18"/>
          <w:sz w:val="24"/>
        </w:rPr>
        <w:t xml:space="preserve"> </w:t>
      </w:r>
      <w:r w:rsidRPr="00776354">
        <w:rPr>
          <w:i/>
          <w:sz w:val="24"/>
        </w:rPr>
        <w:t>о</w:t>
      </w:r>
      <w:r w:rsidRPr="00776354">
        <w:rPr>
          <w:i/>
          <w:spacing w:val="19"/>
          <w:sz w:val="24"/>
        </w:rPr>
        <w:t xml:space="preserve"> </w:t>
      </w:r>
      <w:r w:rsidRPr="00776354">
        <w:rPr>
          <w:i/>
          <w:sz w:val="24"/>
        </w:rPr>
        <w:t>некоторых</w:t>
      </w:r>
      <w:r w:rsidRPr="00776354">
        <w:rPr>
          <w:i/>
          <w:spacing w:val="17"/>
          <w:sz w:val="24"/>
        </w:rPr>
        <w:t xml:space="preserve"> </w:t>
      </w:r>
      <w:r w:rsidRPr="00776354">
        <w:rPr>
          <w:i/>
          <w:sz w:val="24"/>
        </w:rPr>
        <w:t>летних</w:t>
      </w:r>
      <w:r w:rsidRPr="00776354">
        <w:rPr>
          <w:i/>
          <w:spacing w:val="18"/>
          <w:sz w:val="24"/>
        </w:rPr>
        <w:t xml:space="preserve"> </w:t>
      </w:r>
      <w:r w:rsidRPr="00776354">
        <w:rPr>
          <w:i/>
          <w:sz w:val="24"/>
        </w:rPr>
        <w:t>и</w:t>
      </w:r>
      <w:r w:rsidRPr="00776354">
        <w:rPr>
          <w:i/>
          <w:spacing w:val="14"/>
          <w:sz w:val="24"/>
        </w:rPr>
        <w:t xml:space="preserve"> </w:t>
      </w:r>
      <w:r w:rsidRPr="00776354">
        <w:rPr>
          <w:i/>
          <w:sz w:val="24"/>
        </w:rPr>
        <w:t>зимних</w:t>
      </w:r>
      <w:r w:rsidRPr="00776354">
        <w:rPr>
          <w:i/>
          <w:spacing w:val="18"/>
          <w:sz w:val="24"/>
        </w:rPr>
        <w:t xml:space="preserve"> </w:t>
      </w:r>
      <w:r w:rsidRPr="00776354">
        <w:rPr>
          <w:i/>
          <w:sz w:val="24"/>
        </w:rPr>
        <w:t>видах</w:t>
      </w:r>
      <w:r w:rsidRPr="00776354">
        <w:rPr>
          <w:i/>
          <w:spacing w:val="17"/>
          <w:sz w:val="24"/>
        </w:rPr>
        <w:t xml:space="preserve"> </w:t>
      </w:r>
      <w:r w:rsidRPr="00776354">
        <w:rPr>
          <w:i/>
          <w:sz w:val="24"/>
        </w:rPr>
        <w:t>спорта,</w:t>
      </w:r>
      <w:r w:rsidRPr="00776354">
        <w:rPr>
          <w:i/>
          <w:spacing w:val="16"/>
          <w:sz w:val="24"/>
        </w:rPr>
        <w:t xml:space="preserve"> </w:t>
      </w:r>
      <w:r w:rsidRPr="00776354">
        <w:rPr>
          <w:i/>
          <w:sz w:val="24"/>
        </w:rPr>
        <w:t>спортивных</w:t>
      </w:r>
      <w:r w:rsidRPr="00776354">
        <w:rPr>
          <w:i/>
          <w:spacing w:val="-57"/>
          <w:sz w:val="24"/>
        </w:rPr>
        <w:t xml:space="preserve"> </w:t>
      </w:r>
      <w:r w:rsidRPr="00776354">
        <w:rPr>
          <w:i/>
          <w:sz w:val="24"/>
        </w:rPr>
        <w:t>комплексах,</w:t>
      </w:r>
      <w:r w:rsidRPr="00776354">
        <w:rPr>
          <w:i/>
          <w:spacing w:val="3"/>
          <w:sz w:val="24"/>
        </w:rPr>
        <w:t xml:space="preserve"> </w:t>
      </w:r>
      <w:r w:rsidRPr="00776354">
        <w:rPr>
          <w:i/>
          <w:sz w:val="24"/>
        </w:rPr>
        <w:t>построенных</w:t>
      </w:r>
      <w:r w:rsidRPr="00776354">
        <w:rPr>
          <w:i/>
          <w:spacing w:val="1"/>
          <w:sz w:val="24"/>
        </w:rPr>
        <w:t xml:space="preserve"> </w:t>
      </w:r>
      <w:r w:rsidRPr="00776354">
        <w:rPr>
          <w:i/>
          <w:sz w:val="24"/>
        </w:rPr>
        <w:t>в</w:t>
      </w:r>
      <w:r w:rsidRPr="00776354">
        <w:rPr>
          <w:i/>
          <w:spacing w:val="3"/>
          <w:sz w:val="24"/>
        </w:rPr>
        <w:t xml:space="preserve"> </w:t>
      </w:r>
      <w:r w:rsidRPr="00776354">
        <w:rPr>
          <w:i/>
          <w:sz w:val="24"/>
        </w:rPr>
        <w:t>регионе;</w:t>
      </w:r>
    </w:p>
    <w:p w:rsidR="001F0906" w:rsidRPr="00776354" w:rsidRDefault="001F0906" w:rsidP="00486A3F">
      <w:pPr>
        <w:pStyle w:val="a7"/>
        <w:numPr>
          <w:ilvl w:val="1"/>
          <w:numId w:val="43"/>
        </w:numPr>
        <w:tabs>
          <w:tab w:val="left" w:pos="1536"/>
          <w:tab w:val="left" w:pos="1537"/>
        </w:tabs>
        <w:ind w:right="-88" w:firstLine="566"/>
        <w:jc w:val="both"/>
        <w:rPr>
          <w:i/>
          <w:sz w:val="24"/>
        </w:rPr>
      </w:pPr>
      <w:proofErr w:type="gramStart"/>
      <w:r w:rsidRPr="00776354">
        <w:rPr>
          <w:i/>
          <w:sz w:val="24"/>
        </w:rPr>
        <w:t>подвижен</w:t>
      </w:r>
      <w:proofErr w:type="gramEnd"/>
      <w:r w:rsidRPr="00776354">
        <w:rPr>
          <w:i/>
          <w:sz w:val="24"/>
        </w:rPr>
        <w:t>,</w:t>
      </w:r>
      <w:r w:rsidRPr="00776354">
        <w:rPr>
          <w:i/>
          <w:spacing w:val="30"/>
          <w:sz w:val="24"/>
        </w:rPr>
        <w:t xml:space="preserve"> </w:t>
      </w:r>
      <w:r w:rsidRPr="00776354">
        <w:rPr>
          <w:i/>
          <w:sz w:val="24"/>
        </w:rPr>
        <w:t>владеет</w:t>
      </w:r>
      <w:r w:rsidRPr="00776354">
        <w:rPr>
          <w:i/>
          <w:spacing w:val="29"/>
          <w:sz w:val="24"/>
        </w:rPr>
        <w:t xml:space="preserve"> </w:t>
      </w:r>
      <w:r w:rsidRPr="00776354">
        <w:rPr>
          <w:i/>
          <w:sz w:val="24"/>
        </w:rPr>
        <w:t>основными</w:t>
      </w:r>
      <w:r w:rsidRPr="00776354">
        <w:rPr>
          <w:i/>
          <w:spacing w:val="34"/>
          <w:sz w:val="24"/>
        </w:rPr>
        <w:t xml:space="preserve"> </w:t>
      </w:r>
      <w:r w:rsidRPr="00776354">
        <w:rPr>
          <w:i/>
          <w:sz w:val="24"/>
        </w:rPr>
        <w:t>движениями,</w:t>
      </w:r>
      <w:r w:rsidRPr="00776354">
        <w:rPr>
          <w:i/>
          <w:spacing w:val="27"/>
          <w:sz w:val="24"/>
        </w:rPr>
        <w:t xml:space="preserve"> </w:t>
      </w:r>
      <w:r w:rsidRPr="00776354">
        <w:rPr>
          <w:i/>
          <w:sz w:val="24"/>
        </w:rPr>
        <w:t>старается</w:t>
      </w:r>
      <w:r w:rsidRPr="00776354">
        <w:rPr>
          <w:i/>
          <w:spacing w:val="28"/>
          <w:sz w:val="24"/>
        </w:rPr>
        <w:t xml:space="preserve"> </w:t>
      </w:r>
      <w:r w:rsidRPr="00776354">
        <w:rPr>
          <w:i/>
          <w:sz w:val="24"/>
        </w:rPr>
        <w:t>контролировать</w:t>
      </w:r>
      <w:r w:rsidRPr="00776354">
        <w:rPr>
          <w:i/>
          <w:spacing w:val="29"/>
          <w:sz w:val="24"/>
        </w:rPr>
        <w:t xml:space="preserve"> </w:t>
      </w:r>
      <w:r w:rsidRPr="00776354">
        <w:rPr>
          <w:i/>
          <w:sz w:val="24"/>
        </w:rPr>
        <w:t>свои</w:t>
      </w:r>
      <w:r w:rsidRPr="00776354">
        <w:rPr>
          <w:i/>
          <w:spacing w:val="-57"/>
          <w:sz w:val="24"/>
        </w:rPr>
        <w:t xml:space="preserve"> </w:t>
      </w:r>
      <w:r w:rsidRPr="00776354">
        <w:rPr>
          <w:i/>
          <w:sz w:val="24"/>
        </w:rPr>
        <w:t>движения,</w:t>
      </w:r>
      <w:r w:rsidRPr="00776354">
        <w:rPr>
          <w:i/>
          <w:spacing w:val="3"/>
          <w:sz w:val="24"/>
        </w:rPr>
        <w:t xml:space="preserve"> </w:t>
      </w:r>
      <w:r w:rsidRPr="00776354">
        <w:rPr>
          <w:i/>
          <w:sz w:val="24"/>
        </w:rPr>
        <w:t>управлять</w:t>
      </w:r>
      <w:r w:rsidRPr="00776354">
        <w:rPr>
          <w:i/>
          <w:spacing w:val="2"/>
          <w:sz w:val="24"/>
        </w:rPr>
        <w:t xml:space="preserve"> </w:t>
      </w:r>
      <w:r w:rsidRPr="00776354">
        <w:rPr>
          <w:i/>
          <w:sz w:val="24"/>
        </w:rPr>
        <w:t>ими;</w:t>
      </w:r>
    </w:p>
    <w:p w:rsidR="001F0906" w:rsidRPr="00776354" w:rsidRDefault="001F0906" w:rsidP="00486A3F">
      <w:pPr>
        <w:pStyle w:val="a7"/>
        <w:numPr>
          <w:ilvl w:val="1"/>
          <w:numId w:val="43"/>
        </w:numPr>
        <w:tabs>
          <w:tab w:val="left" w:pos="1473"/>
          <w:tab w:val="left" w:pos="1474"/>
          <w:tab w:val="left" w:pos="1809"/>
          <w:tab w:val="left" w:pos="3588"/>
          <w:tab w:val="left" w:pos="4927"/>
          <w:tab w:val="left" w:pos="5258"/>
          <w:tab w:val="left" w:pos="6922"/>
          <w:tab w:val="left" w:pos="8347"/>
          <w:tab w:val="left" w:pos="9196"/>
        </w:tabs>
        <w:ind w:right="-88" w:firstLine="566"/>
        <w:jc w:val="both"/>
        <w:rPr>
          <w:i/>
          <w:sz w:val="24"/>
        </w:rPr>
      </w:pPr>
      <w:r w:rsidRPr="00776354">
        <w:rPr>
          <w:i/>
          <w:sz w:val="24"/>
        </w:rPr>
        <w:t>с</w:t>
      </w:r>
      <w:r w:rsidRPr="00776354">
        <w:rPr>
          <w:i/>
          <w:sz w:val="24"/>
        </w:rPr>
        <w:tab/>
        <w:t>удовольствием</w:t>
      </w:r>
      <w:r w:rsidRPr="00776354">
        <w:rPr>
          <w:i/>
          <w:sz w:val="24"/>
        </w:rPr>
        <w:tab/>
        <w:t>участвует</w:t>
      </w:r>
      <w:r w:rsidRPr="00776354">
        <w:rPr>
          <w:i/>
          <w:sz w:val="24"/>
        </w:rPr>
        <w:tab/>
        <w:t>в</w:t>
      </w:r>
      <w:r w:rsidRPr="00776354">
        <w:rPr>
          <w:i/>
          <w:sz w:val="24"/>
        </w:rPr>
        <w:tab/>
        <w:t>национальных</w:t>
      </w:r>
      <w:r w:rsidRPr="00776354">
        <w:rPr>
          <w:i/>
          <w:sz w:val="24"/>
        </w:rPr>
        <w:tab/>
        <w:t>подвижных</w:t>
      </w:r>
      <w:r w:rsidRPr="00776354">
        <w:rPr>
          <w:i/>
          <w:sz w:val="24"/>
        </w:rPr>
        <w:tab/>
        <w:t>играх,</w:t>
      </w:r>
      <w:r w:rsidRPr="00776354">
        <w:rPr>
          <w:i/>
          <w:sz w:val="24"/>
        </w:rPr>
        <w:tab/>
        <w:t>игра</w:t>
      </w:r>
      <w:proofErr w:type="gramStart"/>
      <w:r w:rsidRPr="00776354">
        <w:rPr>
          <w:i/>
          <w:sz w:val="24"/>
        </w:rPr>
        <w:t>х-</w:t>
      </w:r>
      <w:proofErr w:type="gramEnd"/>
      <w:r w:rsidRPr="00776354">
        <w:rPr>
          <w:i/>
          <w:spacing w:val="-57"/>
          <w:sz w:val="24"/>
        </w:rPr>
        <w:t xml:space="preserve"> </w:t>
      </w:r>
      <w:r w:rsidRPr="00776354">
        <w:rPr>
          <w:i/>
          <w:sz w:val="24"/>
        </w:rPr>
        <w:t>состязаниях.</w:t>
      </w:r>
    </w:p>
    <w:p w:rsidR="001F0906" w:rsidRPr="00776354" w:rsidRDefault="001F0906" w:rsidP="00853381">
      <w:pPr>
        <w:pStyle w:val="21"/>
        <w:spacing w:line="240" w:lineRule="auto"/>
        <w:ind w:left="1046" w:right="-88"/>
      </w:pPr>
      <w:bookmarkStart w:id="29" w:name="Планируемые_результаты_на_этапе_завершен"/>
      <w:bookmarkEnd w:id="29"/>
      <w:r w:rsidRPr="00776354">
        <w:t>Планируемые</w:t>
      </w:r>
      <w:r w:rsidRPr="00776354">
        <w:rPr>
          <w:spacing w:val="-3"/>
        </w:rPr>
        <w:t xml:space="preserve"> </w:t>
      </w:r>
      <w:r w:rsidRPr="00776354">
        <w:t>результаты</w:t>
      </w:r>
      <w:r w:rsidRPr="00776354">
        <w:rPr>
          <w:spacing w:val="-5"/>
        </w:rPr>
        <w:t xml:space="preserve"> </w:t>
      </w:r>
      <w:r w:rsidRPr="00776354">
        <w:t>на</w:t>
      </w:r>
      <w:r w:rsidRPr="00776354">
        <w:rPr>
          <w:spacing w:val="-6"/>
        </w:rPr>
        <w:t xml:space="preserve"> </w:t>
      </w:r>
      <w:r w:rsidRPr="00776354">
        <w:t>этапе</w:t>
      </w:r>
      <w:r w:rsidRPr="00776354">
        <w:rPr>
          <w:spacing w:val="-7"/>
        </w:rPr>
        <w:t xml:space="preserve"> </w:t>
      </w:r>
      <w:r w:rsidRPr="00776354">
        <w:t>завершения освоения</w:t>
      </w:r>
      <w:r w:rsidRPr="00776354">
        <w:rPr>
          <w:spacing w:val="-5"/>
        </w:rPr>
        <w:t xml:space="preserve"> </w:t>
      </w:r>
      <w:r w:rsidRPr="00776354">
        <w:t>Программы</w:t>
      </w:r>
      <w:proofErr w:type="gramStart"/>
      <w:r w:rsidRPr="00776354">
        <w:rPr>
          <w:spacing w:val="-58"/>
        </w:rPr>
        <w:t xml:space="preserve"> </w:t>
      </w:r>
      <w:bookmarkStart w:id="30" w:name="К_концу_дошкольного_возраста:"/>
      <w:bookmarkEnd w:id="30"/>
      <w:r w:rsidRPr="00776354">
        <w:t>К</w:t>
      </w:r>
      <w:proofErr w:type="gramEnd"/>
      <w:r w:rsidRPr="00776354">
        <w:rPr>
          <w:spacing w:val="1"/>
        </w:rPr>
        <w:t xml:space="preserve"> </w:t>
      </w:r>
      <w:r w:rsidRPr="00776354">
        <w:t>концу</w:t>
      </w:r>
      <w:r w:rsidRPr="00776354">
        <w:rPr>
          <w:spacing w:val="-3"/>
        </w:rPr>
        <w:t xml:space="preserve"> </w:t>
      </w:r>
      <w:r w:rsidRPr="00776354">
        <w:t>дошкольного</w:t>
      </w:r>
      <w:r w:rsidRPr="00776354">
        <w:rPr>
          <w:spacing w:val="3"/>
        </w:rPr>
        <w:t xml:space="preserve"> </w:t>
      </w:r>
      <w:r w:rsidRPr="00776354">
        <w:t>возраста:</w:t>
      </w:r>
    </w:p>
    <w:p w:rsidR="001F0906" w:rsidRPr="00776354" w:rsidRDefault="001F0906" w:rsidP="00486A3F">
      <w:pPr>
        <w:pStyle w:val="a7"/>
        <w:numPr>
          <w:ilvl w:val="1"/>
          <w:numId w:val="43"/>
        </w:numPr>
        <w:tabs>
          <w:tab w:val="left" w:pos="1474"/>
        </w:tabs>
        <w:ind w:left="1473" w:right="-88" w:hanging="428"/>
        <w:jc w:val="both"/>
        <w:rPr>
          <w:i/>
          <w:sz w:val="24"/>
        </w:rPr>
      </w:pPr>
      <w:r w:rsidRPr="00776354">
        <w:rPr>
          <w:i/>
          <w:sz w:val="24"/>
        </w:rPr>
        <w:t>интересуется</w:t>
      </w:r>
      <w:r w:rsidRPr="00776354">
        <w:rPr>
          <w:i/>
          <w:spacing w:val="-3"/>
          <w:sz w:val="24"/>
        </w:rPr>
        <w:t xml:space="preserve"> </w:t>
      </w:r>
      <w:r w:rsidRPr="00776354">
        <w:rPr>
          <w:i/>
          <w:sz w:val="24"/>
        </w:rPr>
        <w:t>историей</w:t>
      </w:r>
      <w:r w:rsidRPr="00776354">
        <w:rPr>
          <w:i/>
          <w:spacing w:val="-2"/>
          <w:sz w:val="24"/>
        </w:rPr>
        <w:t xml:space="preserve"> </w:t>
      </w:r>
      <w:r w:rsidRPr="00776354">
        <w:rPr>
          <w:i/>
          <w:sz w:val="24"/>
        </w:rPr>
        <w:t>и</w:t>
      </w:r>
      <w:r w:rsidRPr="00776354">
        <w:rPr>
          <w:i/>
          <w:spacing w:val="-2"/>
          <w:sz w:val="24"/>
        </w:rPr>
        <w:t xml:space="preserve"> </w:t>
      </w:r>
      <w:r w:rsidRPr="00776354">
        <w:rPr>
          <w:i/>
          <w:sz w:val="24"/>
        </w:rPr>
        <w:t>культурой</w:t>
      </w:r>
      <w:r w:rsidRPr="00776354">
        <w:rPr>
          <w:i/>
          <w:spacing w:val="-2"/>
          <w:sz w:val="24"/>
        </w:rPr>
        <w:t xml:space="preserve"> </w:t>
      </w:r>
      <w:r w:rsidRPr="00776354">
        <w:rPr>
          <w:i/>
          <w:sz w:val="24"/>
        </w:rPr>
        <w:t>своей</w:t>
      </w:r>
      <w:r w:rsidRPr="00776354">
        <w:rPr>
          <w:i/>
          <w:spacing w:val="-2"/>
          <w:sz w:val="24"/>
        </w:rPr>
        <w:t xml:space="preserve"> </w:t>
      </w:r>
      <w:r w:rsidRPr="00776354">
        <w:rPr>
          <w:i/>
          <w:sz w:val="24"/>
        </w:rPr>
        <w:t>семьи;</w:t>
      </w:r>
    </w:p>
    <w:p w:rsidR="001F0906" w:rsidRPr="00776354" w:rsidRDefault="001F0906" w:rsidP="00486A3F">
      <w:pPr>
        <w:pStyle w:val="a7"/>
        <w:numPr>
          <w:ilvl w:val="1"/>
          <w:numId w:val="43"/>
        </w:numPr>
        <w:tabs>
          <w:tab w:val="left" w:pos="1537"/>
        </w:tabs>
        <w:ind w:right="-88" w:firstLine="566"/>
        <w:jc w:val="both"/>
        <w:rPr>
          <w:i/>
          <w:sz w:val="24"/>
        </w:rPr>
      </w:pPr>
      <w:r w:rsidRPr="00776354">
        <w:rPr>
          <w:i/>
          <w:sz w:val="24"/>
        </w:rPr>
        <w:t>выполняет правила, принятые в семье, поддерживает семейные традиции, 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участвует</w:t>
      </w:r>
      <w:r w:rsidRPr="00776354">
        <w:rPr>
          <w:i/>
          <w:spacing w:val="1"/>
          <w:sz w:val="24"/>
        </w:rPr>
        <w:t xml:space="preserve"> </w:t>
      </w:r>
      <w:r w:rsidRPr="00776354">
        <w:rPr>
          <w:i/>
          <w:sz w:val="24"/>
        </w:rPr>
        <w:t>в</w:t>
      </w:r>
      <w:r w:rsidRPr="00776354">
        <w:rPr>
          <w:i/>
          <w:spacing w:val="1"/>
          <w:sz w:val="24"/>
        </w:rPr>
        <w:t xml:space="preserve"> </w:t>
      </w:r>
      <w:r w:rsidRPr="00776354">
        <w:rPr>
          <w:i/>
          <w:sz w:val="24"/>
        </w:rPr>
        <w:t>семейных</w:t>
      </w:r>
      <w:r w:rsidRPr="00776354">
        <w:rPr>
          <w:i/>
          <w:spacing w:val="1"/>
          <w:sz w:val="24"/>
        </w:rPr>
        <w:t xml:space="preserve"> </w:t>
      </w:r>
      <w:r w:rsidRPr="00776354">
        <w:rPr>
          <w:i/>
          <w:sz w:val="24"/>
        </w:rPr>
        <w:t>торжествах,</w:t>
      </w:r>
      <w:r w:rsidRPr="00776354">
        <w:rPr>
          <w:i/>
          <w:spacing w:val="1"/>
          <w:sz w:val="24"/>
        </w:rPr>
        <w:t xml:space="preserve"> </w:t>
      </w:r>
      <w:r w:rsidRPr="00776354">
        <w:rPr>
          <w:i/>
          <w:sz w:val="24"/>
        </w:rPr>
        <w:t>праздниках,</w:t>
      </w:r>
      <w:r w:rsidRPr="00776354">
        <w:rPr>
          <w:i/>
          <w:spacing w:val="1"/>
          <w:sz w:val="24"/>
        </w:rPr>
        <w:t xml:space="preserve"> </w:t>
      </w:r>
      <w:r w:rsidRPr="00776354">
        <w:rPr>
          <w:i/>
          <w:sz w:val="24"/>
        </w:rPr>
        <w:t>общих</w:t>
      </w:r>
      <w:r w:rsidRPr="00776354">
        <w:rPr>
          <w:i/>
          <w:spacing w:val="1"/>
          <w:sz w:val="24"/>
        </w:rPr>
        <w:t xml:space="preserve"> </w:t>
      </w:r>
      <w:r w:rsidRPr="00776354">
        <w:rPr>
          <w:i/>
          <w:sz w:val="24"/>
        </w:rPr>
        <w:t>обсуждениях</w:t>
      </w:r>
      <w:r w:rsidRPr="00776354">
        <w:rPr>
          <w:i/>
          <w:spacing w:val="1"/>
          <w:sz w:val="24"/>
        </w:rPr>
        <w:t xml:space="preserve"> </w:t>
      </w:r>
      <w:r w:rsidRPr="00776354">
        <w:rPr>
          <w:i/>
          <w:sz w:val="24"/>
        </w:rPr>
        <w:t>предстоящих</w:t>
      </w:r>
      <w:r w:rsidRPr="00776354">
        <w:rPr>
          <w:i/>
          <w:spacing w:val="-2"/>
          <w:sz w:val="24"/>
        </w:rPr>
        <w:t xml:space="preserve"> </w:t>
      </w:r>
      <w:r w:rsidRPr="00776354">
        <w:rPr>
          <w:i/>
          <w:sz w:val="24"/>
        </w:rPr>
        <w:t>дел,</w:t>
      </w:r>
      <w:r w:rsidRPr="00776354">
        <w:rPr>
          <w:i/>
          <w:spacing w:val="2"/>
          <w:sz w:val="24"/>
        </w:rPr>
        <w:t xml:space="preserve"> </w:t>
      </w:r>
      <w:r w:rsidRPr="00776354">
        <w:rPr>
          <w:i/>
          <w:sz w:val="24"/>
        </w:rPr>
        <w:t>расходов; старается</w:t>
      </w:r>
      <w:r w:rsidRPr="00776354">
        <w:rPr>
          <w:i/>
          <w:spacing w:val="-1"/>
          <w:sz w:val="24"/>
        </w:rPr>
        <w:t xml:space="preserve"> </w:t>
      </w:r>
      <w:r w:rsidRPr="00776354">
        <w:rPr>
          <w:i/>
          <w:sz w:val="24"/>
        </w:rPr>
        <w:t>общаться</w:t>
      </w:r>
      <w:r w:rsidRPr="00776354">
        <w:rPr>
          <w:i/>
          <w:spacing w:val="-1"/>
          <w:sz w:val="24"/>
        </w:rPr>
        <w:t xml:space="preserve"> </w:t>
      </w:r>
      <w:r w:rsidRPr="00776354">
        <w:rPr>
          <w:i/>
          <w:sz w:val="24"/>
        </w:rPr>
        <w:t>с</w:t>
      </w:r>
      <w:r w:rsidRPr="00776354">
        <w:rPr>
          <w:i/>
          <w:spacing w:val="-2"/>
          <w:sz w:val="24"/>
        </w:rPr>
        <w:t xml:space="preserve"> </w:t>
      </w:r>
      <w:r w:rsidRPr="00776354">
        <w:rPr>
          <w:i/>
          <w:sz w:val="24"/>
        </w:rPr>
        <w:t>членами</w:t>
      </w:r>
      <w:r w:rsidRPr="00776354">
        <w:rPr>
          <w:i/>
          <w:spacing w:val="-5"/>
          <w:sz w:val="24"/>
        </w:rPr>
        <w:t xml:space="preserve"> </w:t>
      </w:r>
      <w:r w:rsidRPr="00776354">
        <w:rPr>
          <w:i/>
          <w:sz w:val="24"/>
        </w:rPr>
        <w:t>семьи на</w:t>
      </w:r>
      <w:r w:rsidRPr="00776354">
        <w:rPr>
          <w:i/>
          <w:spacing w:val="-5"/>
          <w:sz w:val="24"/>
        </w:rPr>
        <w:t xml:space="preserve"> </w:t>
      </w:r>
      <w:r w:rsidRPr="00776354">
        <w:rPr>
          <w:i/>
          <w:sz w:val="24"/>
        </w:rPr>
        <w:t>татарском</w:t>
      </w:r>
      <w:r w:rsidRPr="00776354">
        <w:rPr>
          <w:i/>
          <w:spacing w:val="-1"/>
          <w:sz w:val="24"/>
        </w:rPr>
        <w:t xml:space="preserve"> </w:t>
      </w:r>
      <w:r w:rsidRPr="00776354">
        <w:rPr>
          <w:i/>
          <w:sz w:val="24"/>
        </w:rPr>
        <w:t>языке;</w:t>
      </w:r>
    </w:p>
    <w:p w:rsidR="001F0906" w:rsidRPr="00776354" w:rsidRDefault="001F0906" w:rsidP="00486A3F">
      <w:pPr>
        <w:pStyle w:val="a7"/>
        <w:numPr>
          <w:ilvl w:val="1"/>
          <w:numId w:val="43"/>
        </w:numPr>
        <w:tabs>
          <w:tab w:val="left" w:pos="1474"/>
        </w:tabs>
        <w:ind w:right="-88" w:firstLine="566"/>
        <w:jc w:val="both"/>
        <w:rPr>
          <w:i/>
          <w:sz w:val="24"/>
        </w:rPr>
      </w:pPr>
      <w:proofErr w:type="gramStart"/>
      <w:r w:rsidRPr="00776354">
        <w:rPr>
          <w:i/>
          <w:sz w:val="24"/>
        </w:rPr>
        <w:t>положительно</w:t>
      </w:r>
      <w:r w:rsidRPr="00776354">
        <w:rPr>
          <w:i/>
          <w:spacing w:val="1"/>
          <w:sz w:val="24"/>
        </w:rPr>
        <w:t xml:space="preserve"> </w:t>
      </w:r>
      <w:r w:rsidRPr="00776354">
        <w:rPr>
          <w:i/>
          <w:sz w:val="24"/>
        </w:rPr>
        <w:t>относится</w:t>
      </w:r>
      <w:r w:rsidRPr="00776354">
        <w:rPr>
          <w:i/>
          <w:spacing w:val="1"/>
          <w:sz w:val="24"/>
        </w:rPr>
        <w:t xml:space="preserve"> </w:t>
      </w:r>
      <w:r w:rsidRPr="00776354">
        <w:rPr>
          <w:i/>
          <w:sz w:val="24"/>
        </w:rPr>
        <w:t>к</w:t>
      </w:r>
      <w:r w:rsidRPr="00776354">
        <w:rPr>
          <w:i/>
          <w:spacing w:val="1"/>
          <w:sz w:val="24"/>
        </w:rPr>
        <w:t xml:space="preserve"> </w:t>
      </w:r>
      <w:r w:rsidRPr="00776354">
        <w:rPr>
          <w:i/>
          <w:sz w:val="24"/>
        </w:rPr>
        <w:t>окружающим,</w:t>
      </w:r>
      <w:r w:rsidRPr="00776354">
        <w:rPr>
          <w:i/>
          <w:spacing w:val="1"/>
          <w:sz w:val="24"/>
        </w:rPr>
        <w:t xml:space="preserve"> </w:t>
      </w:r>
      <w:r w:rsidRPr="00776354">
        <w:rPr>
          <w:i/>
          <w:sz w:val="24"/>
        </w:rPr>
        <w:t>проявляет</w:t>
      </w:r>
      <w:r w:rsidRPr="00776354">
        <w:rPr>
          <w:i/>
          <w:spacing w:val="61"/>
          <w:sz w:val="24"/>
        </w:rPr>
        <w:t xml:space="preserve"> </w:t>
      </w:r>
      <w:r w:rsidRPr="00776354">
        <w:rPr>
          <w:i/>
          <w:sz w:val="24"/>
        </w:rPr>
        <w:t>уважительное</w:t>
      </w:r>
      <w:r w:rsidRPr="00776354">
        <w:rPr>
          <w:i/>
          <w:spacing w:val="1"/>
          <w:sz w:val="24"/>
        </w:rPr>
        <w:t xml:space="preserve"> </w:t>
      </w:r>
      <w:r w:rsidRPr="00776354">
        <w:rPr>
          <w:i/>
          <w:sz w:val="24"/>
        </w:rPr>
        <w:t>отношение</w:t>
      </w:r>
      <w:r w:rsidRPr="00776354">
        <w:rPr>
          <w:i/>
          <w:spacing w:val="1"/>
          <w:sz w:val="24"/>
        </w:rPr>
        <w:t xml:space="preserve"> </w:t>
      </w:r>
      <w:r w:rsidRPr="00776354">
        <w:rPr>
          <w:i/>
          <w:sz w:val="24"/>
        </w:rPr>
        <w:t>к</w:t>
      </w:r>
      <w:r w:rsidRPr="00776354">
        <w:rPr>
          <w:i/>
          <w:spacing w:val="1"/>
          <w:sz w:val="24"/>
        </w:rPr>
        <w:t xml:space="preserve"> </w:t>
      </w:r>
      <w:r w:rsidRPr="00776354">
        <w:rPr>
          <w:i/>
          <w:sz w:val="24"/>
        </w:rPr>
        <w:t>людям</w:t>
      </w:r>
      <w:r w:rsidRPr="00776354">
        <w:rPr>
          <w:i/>
          <w:spacing w:val="1"/>
          <w:sz w:val="24"/>
        </w:rPr>
        <w:t xml:space="preserve"> </w:t>
      </w:r>
      <w:r w:rsidRPr="00776354">
        <w:rPr>
          <w:i/>
          <w:sz w:val="24"/>
        </w:rPr>
        <w:t>(независимо</w:t>
      </w:r>
      <w:r w:rsidRPr="00776354">
        <w:rPr>
          <w:i/>
          <w:spacing w:val="1"/>
          <w:sz w:val="24"/>
        </w:rPr>
        <w:t xml:space="preserve"> </w:t>
      </w:r>
      <w:r w:rsidRPr="00776354">
        <w:rPr>
          <w:i/>
          <w:sz w:val="24"/>
        </w:rPr>
        <w:t>от</w:t>
      </w:r>
      <w:r w:rsidRPr="00776354">
        <w:rPr>
          <w:i/>
          <w:spacing w:val="1"/>
          <w:sz w:val="24"/>
        </w:rPr>
        <w:t xml:space="preserve"> </w:t>
      </w:r>
      <w:r w:rsidRPr="00776354">
        <w:rPr>
          <w:i/>
          <w:sz w:val="24"/>
        </w:rPr>
        <w:t>их</w:t>
      </w:r>
      <w:r w:rsidRPr="00776354">
        <w:rPr>
          <w:i/>
          <w:spacing w:val="1"/>
          <w:sz w:val="24"/>
        </w:rPr>
        <w:t xml:space="preserve"> </w:t>
      </w:r>
      <w:r w:rsidRPr="00776354">
        <w:rPr>
          <w:i/>
          <w:sz w:val="24"/>
        </w:rPr>
        <w:t>социального</w:t>
      </w:r>
      <w:r w:rsidRPr="00776354">
        <w:rPr>
          <w:i/>
          <w:spacing w:val="1"/>
          <w:sz w:val="24"/>
        </w:rPr>
        <w:t xml:space="preserve"> </w:t>
      </w:r>
      <w:r w:rsidRPr="00776354">
        <w:rPr>
          <w:i/>
          <w:sz w:val="24"/>
        </w:rPr>
        <w:t>происхождения,</w:t>
      </w:r>
      <w:r w:rsidRPr="00776354">
        <w:rPr>
          <w:i/>
          <w:spacing w:val="1"/>
          <w:sz w:val="24"/>
        </w:rPr>
        <w:t xml:space="preserve"> </w:t>
      </w:r>
      <w:r w:rsidRPr="00776354">
        <w:rPr>
          <w:i/>
          <w:sz w:val="24"/>
        </w:rPr>
        <w:t>расовой</w:t>
      </w:r>
      <w:r w:rsidRPr="00776354">
        <w:rPr>
          <w:i/>
          <w:spacing w:val="1"/>
          <w:sz w:val="24"/>
        </w:rPr>
        <w:t xml:space="preserve"> </w:t>
      </w:r>
      <w:r w:rsidRPr="00776354">
        <w:rPr>
          <w:i/>
          <w:sz w:val="24"/>
        </w:rPr>
        <w:t>принадлежности,</w:t>
      </w:r>
      <w:r w:rsidRPr="00776354">
        <w:rPr>
          <w:i/>
          <w:spacing w:val="1"/>
          <w:sz w:val="24"/>
        </w:rPr>
        <w:t xml:space="preserve"> </w:t>
      </w:r>
      <w:r w:rsidRPr="00776354">
        <w:rPr>
          <w:i/>
          <w:sz w:val="24"/>
        </w:rPr>
        <w:t>языка,</w:t>
      </w:r>
      <w:r w:rsidRPr="00776354">
        <w:rPr>
          <w:i/>
          <w:spacing w:val="1"/>
          <w:sz w:val="24"/>
        </w:rPr>
        <w:t xml:space="preserve"> </w:t>
      </w:r>
      <w:r w:rsidRPr="00776354">
        <w:rPr>
          <w:i/>
          <w:sz w:val="24"/>
        </w:rPr>
        <w:t>вероисповедания,</w:t>
      </w:r>
      <w:r w:rsidRPr="00776354">
        <w:rPr>
          <w:i/>
          <w:spacing w:val="1"/>
          <w:sz w:val="24"/>
        </w:rPr>
        <w:t xml:space="preserve"> </w:t>
      </w:r>
      <w:r w:rsidRPr="00776354">
        <w:rPr>
          <w:i/>
          <w:sz w:val="24"/>
        </w:rPr>
        <w:t>пола</w:t>
      </w:r>
      <w:r w:rsidRPr="00776354">
        <w:rPr>
          <w:i/>
          <w:spacing w:val="1"/>
          <w:sz w:val="24"/>
        </w:rPr>
        <w:t xml:space="preserve"> </w:t>
      </w:r>
      <w:r w:rsidRPr="00776354">
        <w:rPr>
          <w:i/>
          <w:sz w:val="24"/>
        </w:rPr>
        <w:t>и</w:t>
      </w:r>
      <w:r w:rsidRPr="00776354">
        <w:rPr>
          <w:i/>
          <w:spacing w:val="1"/>
          <w:sz w:val="24"/>
        </w:rPr>
        <w:t xml:space="preserve"> </w:t>
      </w:r>
      <w:r w:rsidRPr="00776354">
        <w:rPr>
          <w:i/>
          <w:sz w:val="24"/>
        </w:rPr>
        <w:t>возраста),</w:t>
      </w:r>
      <w:r w:rsidRPr="00776354">
        <w:rPr>
          <w:i/>
          <w:spacing w:val="1"/>
          <w:sz w:val="24"/>
        </w:rPr>
        <w:t xml:space="preserve"> </w:t>
      </w:r>
      <w:r w:rsidRPr="00776354">
        <w:rPr>
          <w:i/>
          <w:sz w:val="24"/>
        </w:rPr>
        <w:t>уважение</w:t>
      </w:r>
      <w:r w:rsidRPr="00776354">
        <w:rPr>
          <w:i/>
          <w:spacing w:val="1"/>
          <w:sz w:val="24"/>
        </w:rPr>
        <w:t xml:space="preserve"> </w:t>
      </w:r>
      <w:r w:rsidRPr="00776354">
        <w:rPr>
          <w:i/>
          <w:sz w:val="24"/>
        </w:rPr>
        <w:t>к</w:t>
      </w:r>
      <w:r w:rsidRPr="00776354">
        <w:rPr>
          <w:i/>
          <w:spacing w:val="1"/>
          <w:sz w:val="24"/>
        </w:rPr>
        <w:t xml:space="preserve"> </w:t>
      </w:r>
      <w:r w:rsidRPr="00776354">
        <w:rPr>
          <w:i/>
          <w:sz w:val="24"/>
        </w:rPr>
        <w:t>чувствам,</w:t>
      </w:r>
      <w:r w:rsidRPr="00776354">
        <w:rPr>
          <w:i/>
          <w:spacing w:val="1"/>
          <w:sz w:val="24"/>
        </w:rPr>
        <w:t xml:space="preserve"> </w:t>
      </w:r>
      <w:r w:rsidRPr="00776354">
        <w:rPr>
          <w:i/>
          <w:sz w:val="24"/>
        </w:rPr>
        <w:t>мнениям,</w:t>
      </w:r>
      <w:r w:rsidRPr="00776354">
        <w:rPr>
          <w:i/>
          <w:spacing w:val="1"/>
          <w:sz w:val="24"/>
        </w:rPr>
        <w:t xml:space="preserve"> </w:t>
      </w:r>
      <w:r w:rsidRPr="00776354">
        <w:rPr>
          <w:i/>
          <w:sz w:val="24"/>
        </w:rPr>
        <w:t>желаниям,</w:t>
      </w:r>
      <w:r w:rsidRPr="00776354">
        <w:rPr>
          <w:i/>
          <w:spacing w:val="1"/>
          <w:sz w:val="24"/>
        </w:rPr>
        <w:t xml:space="preserve"> </w:t>
      </w:r>
      <w:r w:rsidRPr="00776354">
        <w:rPr>
          <w:i/>
          <w:sz w:val="24"/>
        </w:rPr>
        <w:t>взглядам</w:t>
      </w:r>
      <w:r w:rsidRPr="00776354">
        <w:rPr>
          <w:i/>
          <w:spacing w:val="1"/>
          <w:sz w:val="24"/>
        </w:rPr>
        <w:t xml:space="preserve"> </w:t>
      </w:r>
      <w:r w:rsidRPr="00776354">
        <w:rPr>
          <w:i/>
          <w:sz w:val="24"/>
        </w:rPr>
        <w:t>других</w:t>
      </w:r>
      <w:r w:rsidRPr="00776354">
        <w:rPr>
          <w:i/>
          <w:spacing w:val="1"/>
          <w:sz w:val="24"/>
        </w:rPr>
        <w:t xml:space="preserve"> </w:t>
      </w:r>
      <w:r w:rsidRPr="00776354">
        <w:rPr>
          <w:i/>
          <w:sz w:val="24"/>
        </w:rPr>
        <w:t>людей,</w:t>
      </w:r>
      <w:r w:rsidRPr="00776354">
        <w:rPr>
          <w:i/>
          <w:spacing w:val="1"/>
          <w:sz w:val="24"/>
        </w:rPr>
        <w:t xml:space="preserve"> </w:t>
      </w:r>
      <w:r w:rsidRPr="00776354">
        <w:rPr>
          <w:i/>
          <w:sz w:val="24"/>
        </w:rPr>
        <w:t>умеет</w:t>
      </w:r>
      <w:r w:rsidRPr="00776354">
        <w:rPr>
          <w:i/>
          <w:spacing w:val="1"/>
          <w:sz w:val="24"/>
        </w:rPr>
        <w:t xml:space="preserve"> </w:t>
      </w:r>
      <w:r w:rsidRPr="00776354">
        <w:rPr>
          <w:i/>
          <w:sz w:val="24"/>
        </w:rPr>
        <w:t>аргументировать</w:t>
      </w:r>
      <w:r w:rsidRPr="00776354">
        <w:rPr>
          <w:i/>
          <w:spacing w:val="1"/>
          <w:sz w:val="24"/>
        </w:rPr>
        <w:t xml:space="preserve"> </w:t>
      </w:r>
      <w:r w:rsidRPr="00776354">
        <w:rPr>
          <w:i/>
          <w:sz w:val="24"/>
        </w:rPr>
        <w:t>несогласие,</w:t>
      </w:r>
      <w:r w:rsidRPr="00776354">
        <w:rPr>
          <w:i/>
          <w:spacing w:val="1"/>
          <w:sz w:val="24"/>
        </w:rPr>
        <w:t xml:space="preserve"> </w:t>
      </w:r>
      <w:r w:rsidRPr="00776354">
        <w:rPr>
          <w:i/>
          <w:sz w:val="24"/>
        </w:rPr>
        <w:t>убеждать</w:t>
      </w:r>
      <w:r w:rsidRPr="00776354">
        <w:rPr>
          <w:i/>
          <w:spacing w:val="22"/>
          <w:sz w:val="24"/>
        </w:rPr>
        <w:t xml:space="preserve"> </w:t>
      </w:r>
      <w:r w:rsidRPr="00776354">
        <w:rPr>
          <w:i/>
          <w:sz w:val="24"/>
        </w:rPr>
        <w:t>и</w:t>
      </w:r>
      <w:r w:rsidRPr="00776354">
        <w:rPr>
          <w:i/>
          <w:spacing w:val="23"/>
          <w:sz w:val="24"/>
        </w:rPr>
        <w:t xml:space="preserve"> </w:t>
      </w:r>
      <w:r w:rsidRPr="00776354">
        <w:rPr>
          <w:i/>
          <w:sz w:val="24"/>
        </w:rPr>
        <w:t>т.д.</w:t>
      </w:r>
      <w:proofErr w:type="gramEnd"/>
      <w:r w:rsidRPr="00776354">
        <w:rPr>
          <w:i/>
          <w:spacing w:val="48"/>
          <w:sz w:val="24"/>
        </w:rPr>
        <w:t xml:space="preserve"> </w:t>
      </w:r>
      <w:r w:rsidRPr="00776354">
        <w:rPr>
          <w:i/>
          <w:sz w:val="24"/>
        </w:rPr>
        <w:t>Объясняет</w:t>
      </w:r>
      <w:r w:rsidRPr="00776354">
        <w:rPr>
          <w:i/>
          <w:spacing w:val="21"/>
          <w:sz w:val="24"/>
        </w:rPr>
        <w:t xml:space="preserve"> </w:t>
      </w:r>
      <w:r w:rsidRPr="00776354">
        <w:rPr>
          <w:i/>
          <w:sz w:val="24"/>
        </w:rPr>
        <w:t>значение</w:t>
      </w:r>
      <w:r w:rsidRPr="00776354">
        <w:rPr>
          <w:i/>
          <w:spacing w:val="22"/>
          <w:sz w:val="24"/>
        </w:rPr>
        <w:t xml:space="preserve"> </w:t>
      </w:r>
      <w:r w:rsidRPr="00776354">
        <w:rPr>
          <w:i/>
          <w:sz w:val="24"/>
        </w:rPr>
        <w:t>позитивного</w:t>
      </w:r>
      <w:r w:rsidRPr="00776354">
        <w:rPr>
          <w:i/>
          <w:spacing w:val="22"/>
          <w:sz w:val="24"/>
        </w:rPr>
        <w:t xml:space="preserve"> </w:t>
      </w:r>
      <w:r w:rsidRPr="00776354">
        <w:rPr>
          <w:i/>
          <w:sz w:val="24"/>
        </w:rPr>
        <w:t>общения,</w:t>
      </w:r>
      <w:r w:rsidRPr="00776354">
        <w:rPr>
          <w:i/>
          <w:spacing w:val="25"/>
          <w:sz w:val="24"/>
        </w:rPr>
        <w:t xml:space="preserve"> </w:t>
      </w:r>
      <w:r w:rsidRPr="00776354">
        <w:rPr>
          <w:i/>
          <w:sz w:val="24"/>
        </w:rPr>
        <w:t>сотрудничества</w:t>
      </w:r>
      <w:r w:rsidRPr="00776354">
        <w:rPr>
          <w:i/>
          <w:spacing w:val="22"/>
          <w:sz w:val="24"/>
        </w:rPr>
        <w:t xml:space="preserve"> </w:t>
      </w:r>
      <w:r w:rsidRPr="00776354">
        <w:rPr>
          <w:i/>
          <w:sz w:val="24"/>
        </w:rPr>
        <w:t>с</w:t>
      </w:r>
      <w:r w:rsidRPr="00776354">
        <w:rPr>
          <w:i/>
          <w:spacing w:val="22"/>
          <w:sz w:val="24"/>
        </w:rPr>
        <w:t xml:space="preserve"> </w:t>
      </w:r>
      <w:r w:rsidRPr="00776354">
        <w:rPr>
          <w:i/>
          <w:sz w:val="24"/>
        </w:rPr>
        <w:t>людьми</w:t>
      </w:r>
    </w:p>
    <w:p w:rsidR="001F0906" w:rsidRPr="00776354" w:rsidRDefault="001F0906" w:rsidP="00776354">
      <w:pPr>
        <w:jc w:val="both"/>
        <w:rPr>
          <w:sz w:val="24"/>
        </w:rPr>
        <w:sectPr w:rsidR="001F0906" w:rsidRPr="00776354" w:rsidSect="00853381">
          <w:pgSz w:w="11910" w:h="16840"/>
          <w:pgMar w:top="1440" w:right="286" w:bottom="1440" w:left="1080" w:header="0" w:footer="1141" w:gutter="0"/>
          <w:cols w:space="720"/>
        </w:sectPr>
      </w:pPr>
    </w:p>
    <w:p w:rsidR="001F0906" w:rsidRPr="00776354" w:rsidRDefault="001F0906" w:rsidP="00121D49">
      <w:pPr>
        <w:spacing w:before="66"/>
        <w:ind w:left="479"/>
        <w:jc w:val="both"/>
        <w:rPr>
          <w:i/>
          <w:sz w:val="24"/>
        </w:rPr>
      </w:pPr>
      <w:r w:rsidRPr="00776354">
        <w:rPr>
          <w:i/>
          <w:sz w:val="24"/>
        </w:rPr>
        <w:lastRenderedPageBreak/>
        <w:t>разных</w:t>
      </w:r>
      <w:r w:rsidRPr="00776354">
        <w:rPr>
          <w:i/>
          <w:spacing w:val="-1"/>
          <w:sz w:val="24"/>
        </w:rPr>
        <w:t xml:space="preserve"> </w:t>
      </w:r>
      <w:r w:rsidRPr="00776354">
        <w:rPr>
          <w:i/>
          <w:sz w:val="24"/>
        </w:rPr>
        <w:t>стран</w:t>
      </w:r>
      <w:r w:rsidRPr="00776354">
        <w:rPr>
          <w:i/>
          <w:spacing w:val="-5"/>
          <w:sz w:val="24"/>
        </w:rPr>
        <w:t xml:space="preserve"> </w:t>
      </w:r>
      <w:r w:rsidRPr="00776354">
        <w:rPr>
          <w:i/>
          <w:sz w:val="24"/>
        </w:rPr>
        <w:t>и этносов;</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испытывает</w:t>
      </w:r>
      <w:r w:rsidRPr="00776354">
        <w:rPr>
          <w:i/>
          <w:spacing w:val="1"/>
          <w:sz w:val="24"/>
        </w:rPr>
        <w:t xml:space="preserve"> </w:t>
      </w:r>
      <w:r w:rsidRPr="00776354">
        <w:rPr>
          <w:i/>
          <w:sz w:val="24"/>
        </w:rPr>
        <w:t>потребность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общении</w:t>
      </w:r>
      <w:r w:rsidRPr="00776354">
        <w:rPr>
          <w:i/>
          <w:spacing w:val="1"/>
          <w:sz w:val="24"/>
        </w:rPr>
        <w:t xml:space="preserve"> </w:t>
      </w:r>
      <w:proofErr w:type="gramStart"/>
      <w:r w:rsidRPr="00776354">
        <w:rPr>
          <w:i/>
          <w:sz w:val="24"/>
        </w:rPr>
        <w:t>со</w:t>
      </w:r>
      <w:proofErr w:type="gramEnd"/>
      <w:r w:rsidRPr="00776354">
        <w:rPr>
          <w:i/>
          <w:spacing w:val="1"/>
          <w:sz w:val="24"/>
        </w:rPr>
        <w:t xml:space="preserve"> </w:t>
      </w:r>
      <w:r w:rsidRPr="00776354">
        <w:rPr>
          <w:i/>
          <w:sz w:val="24"/>
        </w:rPr>
        <w:t>взрослым</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источником</w:t>
      </w:r>
      <w:r w:rsidRPr="00776354">
        <w:rPr>
          <w:i/>
          <w:spacing w:val="1"/>
          <w:sz w:val="24"/>
        </w:rPr>
        <w:t xml:space="preserve"> </w:t>
      </w:r>
      <w:r w:rsidRPr="00776354">
        <w:rPr>
          <w:i/>
          <w:sz w:val="24"/>
        </w:rPr>
        <w:t>разнообразной</w:t>
      </w:r>
      <w:r w:rsidRPr="00776354">
        <w:rPr>
          <w:i/>
          <w:spacing w:val="1"/>
          <w:sz w:val="24"/>
        </w:rPr>
        <w:t xml:space="preserve"> </w:t>
      </w:r>
      <w:r w:rsidRPr="00776354">
        <w:rPr>
          <w:i/>
          <w:sz w:val="24"/>
        </w:rPr>
        <w:t>информации</w:t>
      </w:r>
      <w:r w:rsidRPr="00776354">
        <w:rPr>
          <w:i/>
          <w:spacing w:val="1"/>
          <w:sz w:val="24"/>
        </w:rPr>
        <w:t xml:space="preserve"> </w:t>
      </w:r>
      <w:r w:rsidRPr="00776354">
        <w:rPr>
          <w:i/>
          <w:sz w:val="24"/>
        </w:rPr>
        <w:t>о</w:t>
      </w:r>
      <w:r w:rsidRPr="00776354">
        <w:rPr>
          <w:i/>
          <w:spacing w:val="1"/>
          <w:sz w:val="24"/>
        </w:rPr>
        <w:t xml:space="preserve"> </w:t>
      </w:r>
      <w:r w:rsidRPr="00776354">
        <w:rPr>
          <w:i/>
          <w:sz w:val="24"/>
        </w:rPr>
        <w:t>природном</w:t>
      </w:r>
      <w:r w:rsidRPr="00776354">
        <w:rPr>
          <w:i/>
          <w:spacing w:val="1"/>
          <w:sz w:val="24"/>
        </w:rPr>
        <w:t xml:space="preserve"> </w:t>
      </w:r>
      <w:r w:rsidRPr="00776354">
        <w:rPr>
          <w:i/>
          <w:sz w:val="24"/>
        </w:rPr>
        <w:t>и</w:t>
      </w:r>
      <w:r w:rsidRPr="00776354">
        <w:rPr>
          <w:i/>
          <w:spacing w:val="1"/>
          <w:sz w:val="24"/>
        </w:rPr>
        <w:t xml:space="preserve"> </w:t>
      </w:r>
      <w:r w:rsidRPr="00776354">
        <w:rPr>
          <w:i/>
          <w:sz w:val="24"/>
        </w:rPr>
        <w:t>социальном</w:t>
      </w:r>
      <w:r w:rsidRPr="00776354">
        <w:rPr>
          <w:i/>
          <w:spacing w:val="1"/>
          <w:sz w:val="24"/>
        </w:rPr>
        <w:t xml:space="preserve"> </w:t>
      </w:r>
      <w:r w:rsidRPr="00776354">
        <w:rPr>
          <w:i/>
          <w:sz w:val="24"/>
        </w:rPr>
        <w:t>мире,</w:t>
      </w:r>
      <w:r w:rsidRPr="00776354">
        <w:rPr>
          <w:i/>
          <w:spacing w:val="1"/>
          <w:sz w:val="24"/>
        </w:rPr>
        <w:t xml:space="preserve"> </w:t>
      </w:r>
      <w:r w:rsidRPr="00776354">
        <w:rPr>
          <w:i/>
          <w:sz w:val="24"/>
        </w:rPr>
        <w:t>о</w:t>
      </w:r>
      <w:r w:rsidRPr="00776354">
        <w:rPr>
          <w:i/>
          <w:spacing w:val="1"/>
          <w:sz w:val="24"/>
        </w:rPr>
        <w:t xml:space="preserve"> </w:t>
      </w:r>
      <w:r w:rsidRPr="00776354">
        <w:rPr>
          <w:i/>
          <w:sz w:val="24"/>
        </w:rPr>
        <w:t>всемирных</w:t>
      </w:r>
      <w:r w:rsidRPr="00776354">
        <w:rPr>
          <w:i/>
          <w:spacing w:val="1"/>
          <w:sz w:val="24"/>
        </w:rPr>
        <w:t xml:space="preserve"> </w:t>
      </w:r>
      <w:r w:rsidRPr="00776354">
        <w:rPr>
          <w:i/>
          <w:sz w:val="24"/>
        </w:rPr>
        <w:t>событиях,</w:t>
      </w:r>
      <w:r w:rsidRPr="00776354">
        <w:rPr>
          <w:i/>
          <w:spacing w:val="1"/>
          <w:sz w:val="24"/>
        </w:rPr>
        <w:t xml:space="preserve"> </w:t>
      </w:r>
      <w:r w:rsidRPr="00776354">
        <w:rPr>
          <w:i/>
          <w:sz w:val="24"/>
        </w:rPr>
        <w:t>событиях в</w:t>
      </w:r>
      <w:r w:rsidRPr="00776354">
        <w:rPr>
          <w:i/>
          <w:spacing w:val="2"/>
          <w:sz w:val="24"/>
        </w:rPr>
        <w:t xml:space="preserve"> </w:t>
      </w:r>
      <w:r w:rsidRPr="00776354">
        <w:rPr>
          <w:i/>
          <w:sz w:val="24"/>
        </w:rPr>
        <w:t>стране,</w:t>
      </w:r>
      <w:r w:rsidRPr="00776354">
        <w:rPr>
          <w:i/>
          <w:spacing w:val="2"/>
          <w:sz w:val="24"/>
        </w:rPr>
        <w:t xml:space="preserve"> </w:t>
      </w:r>
      <w:r w:rsidRPr="00776354">
        <w:rPr>
          <w:i/>
          <w:sz w:val="24"/>
        </w:rPr>
        <w:t>республике,</w:t>
      </w:r>
      <w:r w:rsidRPr="00776354">
        <w:rPr>
          <w:i/>
          <w:spacing w:val="3"/>
          <w:sz w:val="24"/>
        </w:rPr>
        <w:t xml:space="preserve"> </w:t>
      </w:r>
      <w:r w:rsidRPr="00776354">
        <w:rPr>
          <w:i/>
          <w:sz w:val="24"/>
        </w:rPr>
        <w:t>родном</w:t>
      </w:r>
      <w:r w:rsidRPr="00776354">
        <w:rPr>
          <w:i/>
          <w:spacing w:val="-4"/>
          <w:sz w:val="24"/>
        </w:rPr>
        <w:t xml:space="preserve"> </w:t>
      </w:r>
      <w:r w:rsidRPr="00776354">
        <w:rPr>
          <w:i/>
          <w:sz w:val="24"/>
        </w:rPr>
        <w:t>городе</w:t>
      </w:r>
      <w:r w:rsidRPr="00776354">
        <w:rPr>
          <w:i/>
          <w:spacing w:val="-4"/>
          <w:sz w:val="24"/>
        </w:rPr>
        <w:t xml:space="preserve"> </w:t>
      </w:r>
      <w:r w:rsidRPr="00776354">
        <w:rPr>
          <w:i/>
          <w:sz w:val="24"/>
        </w:rPr>
        <w:t>(районном</w:t>
      </w:r>
      <w:r w:rsidRPr="00776354">
        <w:rPr>
          <w:i/>
          <w:spacing w:val="1"/>
          <w:sz w:val="24"/>
        </w:rPr>
        <w:t xml:space="preserve"> </w:t>
      </w:r>
      <w:r w:rsidRPr="00776354">
        <w:rPr>
          <w:i/>
          <w:sz w:val="24"/>
        </w:rPr>
        <w:t>центре,</w:t>
      </w:r>
      <w:r w:rsidRPr="00776354">
        <w:rPr>
          <w:i/>
          <w:spacing w:val="3"/>
          <w:sz w:val="24"/>
        </w:rPr>
        <w:t xml:space="preserve"> </w:t>
      </w:r>
      <w:r w:rsidRPr="00776354">
        <w:rPr>
          <w:i/>
          <w:sz w:val="24"/>
        </w:rPr>
        <w:t>селе);</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расширяет</w:t>
      </w:r>
      <w:r w:rsidRPr="00776354">
        <w:rPr>
          <w:i/>
          <w:spacing w:val="1"/>
          <w:sz w:val="24"/>
        </w:rPr>
        <w:t xml:space="preserve"> </w:t>
      </w:r>
      <w:r w:rsidRPr="00776354">
        <w:rPr>
          <w:i/>
          <w:sz w:val="24"/>
        </w:rPr>
        <w:t>круг</w:t>
      </w:r>
      <w:r w:rsidRPr="00776354">
        <w:rPr>
          <w:i/>
          <w:spacing w:val="1"/>
          <w:sz w:val="24"/>
        </w:rPr>
        <w:t xml:space="preserve"> </w:t>
      </w:r>
      <w:r w:rsidRPr="00776354">
        <w:rPr>
          <w:i/>
          <w:sz w:val="24"/>
        </w:rPr>
        <w:t>общения</w:t>
      </w:r>
      <w:r w:rsidRPr="00776354">
        <w:rPr>
          <w:i/>
          <w:spacing w:val="1"/>
          <w:sz w:val="24"/>
        </w:rPr>
        <w:t xml:space="preserve"> </w:t>
      </w:r>
      <w:r w:rsidRPr="00776354">
        <w:rPr>
          <w:i/>
          <w:sz w:val="24"/>
        </w:rPr>
        <w:t>с</w:t>
      </w:r>
      <w:r w:rsidRPr="00776354">
        <w:rPr>
          <w:i/>
          <w:spacing w:val="1"/>
          <w:sz w:val="24"/>
        </w:rPr>
        <w:t xml:space="preserve"> </w:t>
      </w:r>
      <w:r w:rsidRPr="00776354">
        <w:rPr>
          <w:i/>
          <w:sz w:val="24"/>
        </w:rPr>
        <w:t>людьми,</w:t>
      </w:r>
      <w:r w:rsidRPr="00776354">
        <w:rPr>
          <w:i/>
          <w:spacing w:val="1"/>
          <w:sz w:val="24"/>
        </w:rPr>
        <w:t xml:space="preserve"> </w:t>
      </w:r>
      <w:r w:rsidRPr="00776354">
        <w:rPr>
          <w:i/>
          <w:sz w:val="24"/>
        </w:rPr>
        <w:t>владеющими</w:t>
      </w:r>
      <w:r w:rsidRPr="00776354">
        <w:rPr>
          <w:i/>
          <w:spacing w:val="1"/>
          <w:sz w:val="24"/>
        </w:rPr>
        <w:t xml:space="preserve"> </w:t>
      </w:r>
      <w:r w:rsidRPr="00776354">
        <w:rPr>
          <w:i/>
          <w:sz w:val="24"/>
        </w:rPr>
        <w:t>двумя</w:t>
      </w:r>
      <w:r w:rsidRPr="00776354">
        <w:rPr>
          <w:i/>
          <w:spacing w:val="1"/>
          <w:sz w:val="24"/>
        </w:rPr>
        <w:t xml:space="preserve"> </w:t>
      </w:r>
      <w:r w:rsidRPr="00776354">
        <w:rPr>
          <w:i/>
          <w:sz w:val="24"/>
        </w:rPr>
        <w:t>государственными</w:t>
      </w:r>
      <w:r w:rsidRPr="00776354">
        <w:rPr>
          <w:i/>
          <w:spacing w:val="1"/>
          <w:sz w:val="24"/>
        </w:rPr>
        <w:t xml:space="preserve"> </w:t>
      </w:r>
      <w:r w:rsidRPr="00776354">
        <w:rPr>
          <w:i/>
          <w:sz w:val="24"/>
        </w:rPr>
        <w:t>языками, поддерживает тему разговора, умеет выслушать, отозваться на предложение,</w:t>
      </w:r>
      <w:r w:rsidRPr="00776354">
        <w:rPr>
          <w:i/>
          <w:spacing w:val="-57"/>
          <w:sz w:val="24"/>
        </w:rPr>
        <w:t xml:space="preserve"> </w:t>
      </w:r>
      <w:r w:rsidRPr="00776354">
        <w:rPr>
          <w:i/>
          <w:sz w:val="24"/>
        </w:rPr>
        <w:t>попросить</w:t>
      </w:r>
      <w:r w:rsidRPr="00776354">
        <w:rPr>
          <w:i/>
          <w:spacing w:val="1"/>
          <w:sz w:val="24"/>
        </w:rPr>
        <w:t xml:space="preserve"> </w:t>
      </w:r>
      <w:r w:rsidRPr="00776354">
        <w:rPr>
          <w:i/>
          <w:sz w:val="24"/>
        </w:rPr>
        <w:t>о</w:t>
      </w:r>
      <w:r w:rsidRPr="00776354">
        <w:rPr>
          <w:i/>
          <w:spacing w:val="3"/>
          <w:sz w:val="24"/>
        </w:rPr>
        <w:t xml:space="preserve"> </w:t>
      </w:r>
      <w:r w:rsidRPr="00776354">
        <w:rPr>
          <w:i/>
          <w:sz w:val="24"/>
        </w:rPr>
        <w:t>помощи,</w:t>
      </w:r>
      <w:r w:rsidRPr="00776354">
        <w:rPr>
          <w:i/>
          <w:spacing w:val="-1"/>
          <w:sz w:val="24"/>
        </w:rPr>
        <w:t xml:space="preserve"> </w:t>
      </w:r>
      <w:r w:rsidRPr="00776354">
        <w:rPr>
          <w:i/>
          <w:sz w:val="24"/>
        </w:rPr>
        <w:t>заявить</w:t>
      </w:r>
      <w:r w:rsidRPr="00776354">
        <w:rPr>
          <w:i/>
          <w:spacing w:val="-2"/>
          <w:sz w:val="24"/>
        </w:rPr>
        <w:t xml:space="preserve"> </w:t>
      </w:r>
      <w:r w:rsidRPr="00776354">
        <w:rPr>
          <w:i/>
          <w:sz w:val="24"/>
        </w:rPr>
        <w:t>о</w:t>
      </w:r>
      <w:r w:rsidRPr="00776354">
        <w:rPr>
          <w:i/>
          <w:spacing w:val="2"/>
          <w:sz w:val="24"/>
        </w:rPr>
        <w:t xml:space="preserve"> </w:t>
      </w:r>
      <w:r w:rsidRPr="00776354">
        <w:rPr>
          <w:i/>
          <w:sz w:val="24"/>
        </w:rPr>
        <w:t>своих</w:t>
      </w:r>
      <w:r w:rsidRPr="00776354">
        <w:rPr>
          <w:i/>
          <w:spacing w:val="-5"/>
          <w:sz w:val="24"/>
        </w:rPr>
        <w:t xml:space="preserve"> </w:t>
      </w:r>
      <w:r w:rsidRPr="00776354">
        <w:rPr>
          <w:i/>
          <w:sz w:val="24"/>
        </w:rPr>
        <w:t>потребностях</w:t>
      </w:r>
      <w:r w:rsidRPr="00776354">
        <w:rPr>
          <w:i/>
          <w:spacing w:val="1"/>
          <w:sz w:val="24"/>
        </w:rPr>
        <w:t xml:space="preserve"> </w:t>
      </w:r>
      <w:r w:rsidRPr="00776354">
        <w:rPr>
          <w:i/>
          <w:sz w:val="24"/>
        </w:rPr>
        <w:t>и</w:t>
      </w:r>
      <w:r w:rsidRPr="00776354">
        <w:rPr>
          <w:i/>
          <w:spacing w:val="2"/>
          <w:sz w:val="24"/>
        </w:rPr>
        <w:t xml:space="preserve"> </w:t>
      </w:r>
      <w:r w:rsidRPr="00776354">
        <w:rPr>
          <w:i/>
          <w:sz w:val="24"/>
        </w:rPr>
        <w:t>т.д.;</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проявляет</w:t>
      </w:r>
      <w:r w:rsidRPr="00776354">
        <w:rPr>
          <w:i/>
          <w:spacing w:val="1"/>
          <w:sz w:val="24"/>
        </w:rPr>
        <w:t xml:space="preserve"> </w:t>
      </w:r>
      <w:r w:rsidRPr="00776354">
        <w:rPr>
          <w:i/>
          <w:sz w:val="24"/>
        </w:rPr>
        <w:t>коммуникативные</w:t>
      </w:r>
      <w:r w:rsidRPr="00776354">
        <w:rPr>
          <w:i/>
          <w:spacing w:val="1"/>
          <w:sz w:val="24"/>
        </w:rPr>
        <w:t xml:space="preserve"> </w:t>
      </w:r>
      <w:r w:rsidRPr="00776354">
        <w:rPr>
          <w:i/>
          <w:sz w:val="24"/>
        </w:rPr>
        <w:t>способности:</w:t>
      </w:r>
      <w:r w:rsidRPr="00776354">
        <w:rPr>
          <w:i/>
          <w:spacing w:val="1"/>
          <w:sz w:val="24"/>
        </w:rPr>
        <w:t xml:space="preserve"> </w:t>
      </w:r>
      <w:r w:rsidRPr="00776354">
        <w:rPr>
          <w:i/>
          <w:sz w:val="24"/>
        </w:rPr>
        <w:t>понимает</w:t>
      </w:r>
      <w:r w:rsidRPr="00776354">
        <w:rPr>
          <w:i/>
          <w:spacing w:val="1"/>
          <w:sz w:val="24"/>
        </w:rPr>
        <w:t xml:space="preserve"> </w:t>
      </w:r>
      <w:r w:rsidRPr="00776354">
        <w:rPr>
          <w:i/>
          <w:sz w:val="24"/>
        </w:rPr>
        <w:t>речь,</w:t>
      </w:r>
      <w:r w:rsidRPr="00776354">
        <w:rPr>
          <w:i/>
          <w:spacing w:val="1"/>
          <w:sz w:val="24"/>
        </w:rPr>
        <w:t xml:space="preserve"> </w:t>
      </w:r>
      <w:r w:rsidRPr="00776354">
        <w:rPr>
          <w:i/>
          <w:sz w:val="24"/>
        </w:rPr>
        <w:t>«вживается»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коммуникативную</w:t>
      </w:r>
      <w:r w:rsidRPr="00776354">
        <w:rPr>
          <w:i/>
          <w:spacing w:val="-1"/>
          <w:sz w:val="24"/>
        </w:rPr>
        <w:t xml:space="preserve"> </w:t>
      </w:r>
      <w:r w:rsidRPr="00776354">
        <w:rPr>
          <w:i/>
          <w:sz w:val="24"/>
        </w:rPr>
        <w:t>ситуацию,</w:t>
      </w:r>
      <w:r w:rsidRPr="00776354">
        <w:rPr>
          <w:i/>
          <w:spacing w:val="3"/>
          <w:sz w:val="24"/>
        </w:rPr>
        <w:t xml:space="preserve"> </w:t>
      </w:r>
      <w:r w:rsidRPr="00776354">
        <w:rPr>
          <w:i/>
          <w:sz w:val="24"/>
        </w:rPr>
        <w:t>учитывая</w:t>
      </w:r>
      <w:r w:rsidRPr="00776354">
        <w:rPr>
          <w:i/>
          <w:spacing w:val="-1"/>
          <w:sz w:val="24"/>
        </w:rPr>
        <w:t xml:space="preserve"> </w:t>
      </w:r>
      <w:r w:rsidRPr="00776354">
        <w:rPr>
          <w:i/>
          <w:sz w:val="24"/>
        </w:rPr>
        <w:t>социальную роль</w:t>
      </w:r>
      <w:r w:rsidRPr="00776354">
        <w:rPr>
          <w:i/>
          <w:spacing w:val="2"/>
          <w:sz w:val="24"/>
        </w:rPr>
        <w:t xml:space="preserve"> </w:t>
      </w:r>
      <w:r w:rsidRPr="00776354">
        <w:rPr>
          <w:i/>
          <w:sz w:val="24"/>
        </w:rPr>
        <w:t>собеседника;</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имеет представления об отдельных элементах культуры</w:t>
      </w:r>
      <w:r w:rsidRPr="00776354">
        <w:rPr>
          <w:i/>
          <w:spacing w:val="1"/>
          <w:sz w:val="24"/>
        </w:rPr>
        <w:t xml:space="preserve"> </w:t>
      </w:r>
      <w:r w:rsidRPr="00776354">
        <w:rPr>
          <w:i/>
          <w:sz w:val="24"/>
        </w:rPr>
        <w:t>народов</w:t>
      </w:r>
      <w:r w:rsidRPr="00776354">
        <w:rPr>
          <w:i/>
          <w:spacing w:val="1"/>
          <w:sz w:val="24"/>
        </w:rPr>
        <w:t xml:space="preserve"> </w:t>
      </w:r>
      <w:r w:rsidRPr="00776354">
        <w:rPr>
          <w:i/>
          <w:sz w:val="24"/>
        </w:rPr>
        <w:t>Поволжья</w:t>
      </w:r>
      <w:r w:rsidRPr="00776354">
        <w:rPr>
          <w:i/>
          <w:spacing w:val="1"/>
          <w:sz w:val="24"/>
        </w:rPr>
        <w:t xml:space="preserve"> </w:t>
      </w:r>
      <w:r w:rsidRPr="00776354">
        <w:rPr>
          <w:i/>
          <w:sz w:val="24"/>
        </w:rPr>
        <w:t>(язык, одежда, искусство, обычаи, национальная кухня, игры, игрушки), о национальных и</w:t>
      </w:r>
      <w:r w:rsidRPr="00776354">
        <w:rPr>
          <w:i/>
          <w:spacing w:val="1"/>
          <w:sz w:val="24"/>
        </w:rPr>
        <w:t xml:space="preserve"> </w:t>
      </w:r>
      <w:r w:rsidRPr="00776354">
        <w:rPr>
          <w:i/>
          <w:sz w:val="24"/>
        </w:rPr>
        <w:t>этнических различиях</w:t>
      </w:r>
      <w:r w:rsidRPr="00776354">
        <w:rPr>
          <w:i/>
          <w:spacing w:val="1"/>
          <w:sz w:val="24"/>
        </w:rPr>
        <w:t xml:space="preserve"> </w:t>
      </w:r>
      <w:r w:rsidRPr="00776354">
        <w:rPr>
          <w:i/>
          <w:sz w:val="24"/>
        </w:rPr>
        <w:t>между</w:t>
      </w:r>
      <w:r w:rsidRPr="00776354">
        <w:rPr>
          <w:i/>
          <w:spacing w:val="1"/>
          <w:sz w:val="24"/>
        </w:rPr>
        <w:t xml:space="preserve"> </w:t>
      </w:r>
      <w:r w:rsidRPr="00776354">
        <w:rPr>
          <w:i/>
          <w:sz w:val="24"/>
        </w:rPr>
        <w:t>людьми;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 xml:space="preserve">ярко </w:t>
      </w:r>
      <w:proofErr w:type="gramStart"/>
      <w:r w:rsidRPr="00776354">
        <w:rPr>
          <w:i/>
          <w:sz w:val="24"/>
        </w:rPr>
        <w:t>выражает интерес</w:t>
      </w:r>
      <w:proofErr w:type="gramEnd"/>
      <w:r w:rsidRPr="00776354">
        <w:rPr>
          <w:i/>
          <w:sz w:val="24"/>
        </w:rPr>
        <w:t xml:space="preserve"> и уважение по отношению к культуре представителей</w:t>
      </w:r>
      <w:r w:rsidRPr="00776354">
        <w:rPr>
          <w:i/>
          <w:spacing w:val="-57"/>
          <w:sz w:val="24"/>
        </w:rPr>
        <w:t xml:space="preserve"> </w:t>
      </w:r>
      <w:r w:rsidRPr="00776354">
        <w:rPr>
          <w:i/>
          <w:sz w:val="24"/>
        </w:rPr>
        <w:t>других национальностей,</w:t>
      </w:r>
      <w:r w:rsidRPr="00776354">
        <w:rPr>
          <w:i/>
          <w:spacing w:val="-1"/>
          <w:sz w:val="24"/>
        </w:rPr>
        <w:t xml:space="preserve"> </w:t>
      </w:r>
      <w:r w:rsidRPr="00776354">
        <w:rPr>
          <w:i/>
          <w:sz w:val="24"/>
        </w:rPr>
        <w:t>стремится</w:t>
      </w:r>
      <w:r w:rsidRPr="00776354">
        <w:rPr>
          <w:i/>
          <w:spacing w:val="1"/>
          <w:sz w:val="24"/>
        </w:rPr>
        <w:t xml:space="preserve"> </w:t>
      </w:r>
      <w:r w:rsidRPr="00776354">
        <w:rPr>
          <w:i/>
          <w:sz w:val="24"/>
        </w:rPr>
        <w:t>к</w:t>
      </w:r>
      <w:r w:rsidRPr="00776354">
        <w:rPr>
          <w:i/>
          <w:spacing w:val="-1"/>
          <w:sz w:val="24"/>
        </w:rPr>
        <w:t xml:space="preserve"> </w:t>
      </w:r>
      <w:r w:rsidRPr="00776354">
        <w:rPr>
          <w:i/>
          <w:sz w:val="24"/>
        </w:rPr>
        <w:t>общению с</w:t>
      </w:r>
      <w:r w:rsidRPr="00776354">
        <w:rPr>
          <w:i/>
          <w:spacing w:val="1"/>
          <w:sz w:val="24"/>
        </w:rPr>
        <w:t xml:space="preserve"> </w:t>
      </w:r>
      <w:r w:rsidRPr="00776354">
        <w:rPr>
          <w:i/>
          <w:sz w:val="24"/>
        </w:rPr>
        <w:t>ними;</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имеет</w:t>
      </w:r>
      <w:r w:rsidRPr="00776354">
        <w:rPr>
          <w:i/>
          <w:spacing w:val="1"/>
          <w:sz w:val="24"/>
        </w:rPr>
        <w:t xml:space="preserve"> </w:t>
      </w:r>
      <w:r w:rsidRPr="00776354">
        <w:rPr>
          <w:i/>
          <w:sz w:val="24"/>
        </w:rPr>
        <w:t>первоначальные</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о</w:t>
      </w:r>
      <w:r w:rsidRPr="00776354">
        <w:rPr>
          <w:i/>
          <w:spacing w:val="1"/>
          <w:sz w:val="24"/>
        </w:rPr>
        <w:t xml:space="preserve"> </w:t>
      </w:r>
      <w:r w:rsidRPr="00776354">
        <w:rPr>
          <w:i/>
          <w:sz w:val="24"/>
        </w:rPr>
        <w:t>культурных</w:t>
      </w:r>
      <w:r w:rsidRPr="00776354">
        <w:rPr>
          <w:i/>
          <w:spacing w:val="1"/>
          <w:sz w:val="24"/>
        </w:rPr>
        <w:t xml:space="preserve"> </w:t>
      </w:r>
      <w:r w:rsidRPr="00776354">
        <w:rPr>
          <w:i/>
          <w:sz w:val="24"/>
        </w:rPr>
        <w:t>достояниях,</w:t>
      </w:r>
      <w:r w:rsidRPr="00776354">
        <w:rPr>
          <w:i/>
          <w:spacing w:val="1"/>
          <w:sz w:val="24"/>
        </w:rPr>
        <w:t xml:space="preserve"> </w:t>
      </w:r>
      <w:r w:rsidRPr="00776354">
        <w:rPr>
          <w:i/>
          <w:sz w:val="24"/>
        </w:rPr>
        <w:t>основных</w:t>
      </w:r>
      <w:r w:rsidRPr="00776354">
        <w:rPr>
          <w:i/>
          <w:spacing w:val="1"/>
          <w:sz w:val="24"/>
        </w:rPr>
        <w:t xml:space="preserve"> </w:t>
      </w:r>
      <w:r w:rsidRPr="00776354">
        <w:rPr>
          <w:i/>
          <w:sz w:val="24"/>
        </w:rPr>
        <w:t>исторических событиях, достопримечательностях, символике крупных городов региона,</w:t>
      </w:r>
      <w:r w:rsidRPr="00776354">
        <w:rPr>
          <w:i/>
          <w:spacing w:val="1"/>
          <w:sz w:val="24"/>
        </w:rPr>
        <w:t xml:space="preserve"> </w:t>
      </w:r>
      <w:r w:rsidRPr="00776354">
        <w:rPr>
          <w:i/>
          <w:sz w:val="24"/>
        </w:rPr>
        <w:t>интересуется происхождением</w:t>
      </w:r>
      <w:r w:rsidRPr="00776354">
        <w:rPr>
          <w:i/>
          <w:spacing w:val="2"/>
          <w:sz w:val="24"/>
        </w:rPr>
        <w:t xml:space="preserve"> </w:t>
      </w:r>
      <w:r w:rsidRPr="00776354">
        <w:rPr>
          <w:i/>
          <w:sz w:val="24"/>
        </w:rPr>
        <w:t>их</w:t>
      </w:r>
      <w:r w:rsidRPr="00776354">
        <w:rPr>
          <w:i/>
          <w:spacing w:val="1"/>
          <w:sz w:val="24"/>
        </w:rPr>
        <w:t xml:space="preserve"> </w:t>
      </w:r>
      <w:r w:rsidRPr="00776354">
        <w:rPr>
          <w:i/>
          <w:sz w:val="24"/>
        </w:rPr>
        <w:t>названий;</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интересуется</w:t>
      </w:r>
      <w:r w:rsidRPr="00776354">
        <w:rPr>
          <w:i/>
          <w:spacing w:val="1"/>
          <w:sz w:val="24"/>
        </w:rPr>
        <w:t xml:space="preserve"> </w:t>
      </w:r>
      <w:r w:rsidRPr="00776354">
        <w:rPr>
          <w:i/>
          <w:sz w:val="24"/>
        </w:rPr>
        <w:t>обитателями</w:t>
      </w:r>
      <w:r w:rsidRPr="00776354">
        <w:rPr>
          <w:i/>
          <w:spacing w:val="1"/>
          <w:sz w:val="24"/>
        </w:rPr>
        <w:t xml:space="preserve"> </w:t>
      </w:r>
      <w:r w:rsidRPr="00776354">
        <w:rPr>
          <w:i/>
          <w:sz w:val="24"/>
        </w:rPr>
        <w:t>государственных</w:t>
      </w:r>
      <w:r w:rsidRPr="00776354">
        <w:rPr>
          <w:i/>
          <w:spacing w:val="1"/>
          <w:sz w:val="24"/>
        </w:rPr>
        <w:t xml:space="preserve"> </w:t>
      </w:r>
      <w:r w:rsidRPr="00776354">
        <w:rPr>
          <w:i/>
          <w:sz w:val="24"/>
        </w:rPr>
        <w:t>заповедников,</w:t>
      </w:r>
      <w:r w:rsidRPr="00776354">
        <w:rPr>
          <w:i/>
          <w:spacing w:val="1"/>
          <w:sz w:val="24"/>
        </w:rPr>
        <w:t xml:space="preserve"> </w:t>
      </w:r>
      <w:r w:rsidRPr="00776354">
        <w:rPr>
          <w:i/>
          <w:sz w:val="24"/>
        </w:rPr>
        <w:t>занесенными</w:t>
      </w:r>
      <w:r w:rsidRPr="00776354">
        <w:rPr>
          <w:i/>
          <w:spacing w:val="1"/>
          <w:sz w:val="24"/>
        </w:rPr>
        <w:t xml:space="preserve"> </w:t>
      </w:r>
      <w:r w:rsidRPr="00776354">
        <w:rPr>
          <w:i/>
          <w:sz w:val="24"/>
        </w:rPr>
        <w:t>в</w:t>
      </w:r>
      <w:r w:rsidRPr="00776354">
        <w:rPr>
          <w:i/>
          <w:spacing w:val="1"/>
          <w:sz w:val="24"/>
        </w:rPr>
        <w:t xml:space="preserve"> </w:t>
      </w:r>
      <w:r w:rsidRPr="00776354">
        <w:rPr>
          <w:i/>
          <w:sz w:val="24"/>
        </w:rPr>
        <w:t>Красную</w:t>
      </w:r>
      <w:r w:rsidRPr="00776354">
        <w:rPr>
          <w:i/>
          <w:spacing w:val="1"/>
          <w:sz w:val="24"/>
        </w:rPr>
        <w:t xml:space="preserve"> </w:t>
      </w:r>
      <w:r w:rsidRPr="00776354">
        <w:rPr>
          <w:i/>
          <w:sz w:val="24"/>
        </w:rPr>
        <w:t>книгу</w:t>
      </w:r>
      <w:r w:rsidRPr="00776354">
        <w:rPr>
          <w:i/>
          <w:spacing w:val="1"/>
          <w:sz w:val="24"/>
        </w:rPr>
        <w:t xml:space="preserve"> </w:t>
      </w:r>
      <w:r w:rsidRPr="00776354">
        <w:rPr>
          <w:i/>
          <w:sz w:val="24"/>
        </w:rPr>
        <w:t>РТ,</w:t>
      </w:r>
      <w:r w:rsidRPr="00776354">
        <w:rPr>
          <w:i/>
          <w:spacing w:val="1"/>
          <w:sz w:val="24"/>
        </w:rPr>
        <w:t xml:space="preserve"> </w:t>
      </w:r>
      <w:r w:rsidRPr="00776354">
        <w:rPr>
          <w:i/>
          <w:sz w:val="24"/>
        </w:rPr>
        <w:t>обитателями</w:t>
      </w:r>
      <w:r w:rsidRPr="00776354">
        <w:rPr>
          <w:i/>
          <w:spacing w:val="1"/>
          <w:sz w:val="24"/>
        </w:rPr>
        <w:t xml:space="preserve"> </w:t>
      </w:r>
      <w:r w:rsidRPr="00776354">
        <w:rPr>
          <w:i/>
          <w:sz w:val="24"/>
        </w:rPr>
        <w:t>рек</w:t>
      </w:r>
      <w:r w:rsidRPr="00776354">
        <w:rPr>
          <w:i/>
          <w:spacing w:val="1"/>
          <w:sz w:val="24"/>
        </w:rPr>
        <w:t xml:space="preserve"> </w:t>
      </w:r>
      <w:r w:rsidRPr="00776354">
        <w:rPr>
          <w:i/>
          <w:sz w:val="24"/>
        </w:rPr>
        <w:t>и</w:t>
      </w:r>
      <w:r w:rsidRPr="00776354">
        <w:rPr>
          <w:i/>
          <w:spacing w:val="1"/>
          <w:sz w:val="24"/>
        </w:rPr>
        <w:t xml:space="preserve"> </w:t>
      </w:r>
      <w:r w:rsidRPr="00776354">
        <w:rPr>
          <w:i/>
          <w:sz w:val="24"/>
        </w:rPr>
        <w:t>озер</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осознает</w:t>
      </w:r>
      <w:r w:rsidRPr="00776354">
        <w:rPr>
          <w:i/>
          <w:spacing w:val="1"/>
          <w:sz w:val="24"/>
        </w:rPr>
        <w:t xml:space="preserve"> </w:t>
      </w:r>
      <w:r w:rsidRPr="00776354">
        <w:rPr>
          <w:i/>
          <w:sz w:val="24"/>
        </w:rPr>
        <w:t>необходимость</w:t>
      </w:r>
      <w:r w:rsidRPr="00776354">
        <w:rPr>
          <w:i/>
          <w:spacing w:val="1"/>
          <w:sz w:val="24"/>
        </w:rPr>
        <w:t xml:space="preserve"> </w:t>
      </w:r>
      <w:r w:rsidRPr="00776354">
        <w:rPr>
          <w:i/>
          <w:sz w:val="24"/>
        </w:rPr>
        <w:t>природоохранительной</w:t>
      </w:r>
      <w:r w:rsidRPr="00776354">
        <w:rPr>
          <w:i/>
          <w:spacing w:val="1"/>
          <w:sz w:val="24"/>
        </w:rPr>
        <w:t xml:space="preserve"> </w:t>
      </w:r>
      <w:r w:rsidRPr="00776354">
        <w:rPr>
          <w:i/>
          <w:sz w:val="24"/>
        </w:rPr>
        <w:t>деятельности;</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имеет</w:t>
      </w:r>
      <w:r w:rsidRPr="00776354">
        <w:rPr>
          <w:i/>
          <w:spacing w:val="-3"/>
          <w:sz w:val="24"/>
        </w:rPr>
        <w:t xml:space="preserve"> </w:t>
      </w:r>
      <w:r w:rsidRPr="00776354">
        <w:rPr>
          <w:i/>
          <w:sz w:val="24"/>
        </w:rPr>
        <w:t>представление</w:t>
      </w:r>
      <w:r w:rsidRPr="00776354">
        <w:rPr>
          <w:i/>
          <w:spacing w:val="-2"/>
          <w:sz w:val="24"/>
        </w:rPr>
        <w:t xml:space="preserve"> </w:t>
      </w:r>
      <w:r w:rsidRPr="00776354">
        <w:rPr>
          <w:i/>
          <w:sz w:val="24"/>
        </w:rPr>
        <w:t>о</w:t>
      </w:r>
      <w:r w:rsidRPr="00776354">
        <w:rPr>
          <w:i/>
          <w:spacing w:val="-1"/>
          <w:sz w:val="24"/>
        </w:rPr>
        <w:t xml:space="preserve"> </w:t>
      </w:r>
      <w:r w:rsidRPr="00776354">
        <w:rPr>
          <w:i/>
          <w:sz w:val="24"/>
        </w:rPr>
        <w:t>России</w:t>
      </w:r>
      <w:r w:rsidRPr="00776354">
        <w:rPr>
          <w:i/>
          <w:spacing w:val="-2"/>
          <w:sz w:val="24"/>
        </w:rPr>
        <w:t xml:space="preserve"> </w:t>
      </w:r>
      <w:r w:rsidRPr="00776354">
        <w:rPr>
          <w:i/>
          <w:sz w:val="24"/>
        </w:rPr>
        <w:t>как</w:t>
      </w:r>
      <w:r w:rsidRPr="00776354">
        <w:rPr>
          <w:i/>
          <w:spacing w:val="-3"/>
          <w:sz w:val="24"/>
        </w:rPr>
        <w:t xml:space="preserve"> </w:t>
      </w:r>
      <w:r w:rsidRPr="00776354">
        <w:rPr>
          <w:i/>
          <w:sz w:val="24"/>
        </w:rPr>
        <w:t>своей</w:t>
      </w:r>
      <w:r w:rsidRPr="00776354">
        <w:rPr>
          <w:i/>
          <w:spacing w:val="-1"/>
          <w:sz w:val="24"/>
        </w:rPr>
        <w:t xml:space="preserve"> </w:t>
      </w:r>
      <w:r w:rsidRPr="00776354">
        <w:rPr>
          <w:i/>
          <w:sz w:val="24"/>
        </w:rPr>
        <w:t>стране;</w:t>
      </w:r>
    </w:p>
    <w:p w:rsidR="001F0906" w:rsidRPr="00776354" w:rsidRDefault="001F0906" w:rsidP="00486A3F">
      <w:pPr>
        <w:pStyle w:val="a7"/>
        <w:numPr>
          <w:ilvl w:val="1"/>
          <w:numId w:val="43"/>
        </w:numPr>
        <w:tabs>
          <w:tab w:val="left" w:pos="1536"/>
          <w:tab w:val="left" w:pos="1537"/>
        </w:tabs>
        <w:ind w:left="1536" w:hanging="491"/>
        <w:jc w:val="both"/>
        <w:rPr>
          <w:i/>
          <w:sz w:val="24"/>
        </w:rPr>
      </w:pPr>
      <w:r w:rsidRPr="00776354">
        <w:rPr>
          <w:i/>
          <w:sz w:val="24"/>
        </w:rPr>
        <w:t>узнает</w:t>
      </w:r>
      <w:r w:rsidRPr="00776354">
        <w:rPr>
          <w:i/>
          <w:spacing w:val="-2"/>
          <w:sz w:val="24"/>
        </w:rPr>
        <w:t xml:space="preserve"> </w:t>
      </w:r>
      <w:r w:rsidRPr="00776354">
        <w:rPr>
          <w:i/>
          <w:sz w:val="24"/>
        </w:rPr>
        <w:t>и</w:t>
      </w:r>
      <w:r w:rsidRPr="00776354">
        <w:rPr>
          <w:i/>
          <w:spacing w:val="-5"/>
          <w:sz w:val="24"/>
        </w:rPr>
        <w:t xml:space="preserve"> </w:t>
      </w:r>
      <w:r w:rsidRPr="00776354">
        <w:rPr>
          <w:i/>
          <w:sz w:val="24"/>
        </w:rPr>
        <w:t>называет</w:t>
      </w:r>
      <w:r w:rsidRPr="00776354">
        <w:rPr>
          <w:i/>
          <w:spacing w:val="-1"/>
          <w:sz w:val="24"/>
        </w:rPr>
        <w:t xml:space="preserve"> </w:t>
      </w:r>
      <w:r w:rsidRPr="00776354">
        <w:rPr>
          <w:i/>
          <w:sz w:val="24"/>
        </w:rPr>
        <w:t>символику</w:t>
      </w:r>
      <w:r w:rsidRPr="00776354">
        <w:rPr>
          <w:i/>
          <w:spacing w:val="-1"/>
          <w:sz w:val="24"/>
        </w:rPr>
        <w:t xml:space="preserve"> </w:t>
      </w:r>
      <w:r w:rsidRPr="00776354">
        <w:rPr>
          <w:i/>
          <w:sz w:val="24"/>
        </w:rPr>
        <w:t>государства (флаг,</w:t>
      </w:r>
      <w:r w:rsidRPr="00776354">
        <w:rPr>
          <w:i/>
          <w:spacing w:val="-3"/>
          <w:sz w:val="24"/>
        </w:rPr>
        <w:t xml:space="preserve"> </w:t>
      </w:r>
      <w:r w:rsidRPr="00776354">
        <w:rPr>
          <w:i/>
          <w:sz w:val="24"/>
        </w:rPr>
        <w:t>герб,</w:t>
      </w:r>
      <w:r w:rsidRPr="00776354">
        <w:rPr>
          <w:i/>
          <w:spacing w:val="-4"/>
          <w:sz w:val="24"/>
        </w:rPr>
        <w:t xml:space="preserve"> </w:t>
      </w:r>
      <w:r w:rsidRPr="00776354">
        <w:rPr>
          <w:i/>
          <w:sz w:val="24"/>
        </w:rPr>
        <w:t>гимн);</w:t>
      </w:r>
    </w:p>
    <w:p w:rsidR="001F0906" w:rsidRPr="00776354" w:rsidRDefault="001F0906" w:rsidP="00486A3F">
      <w:pPr>
        <w:pStyle w:val="a7"/>
        <w:numPr>
          <w:ilvl w:val="1"/>
          <w:numId w:val="43"/>
        </w:numPr>
        <w:tabs>
          <w:tab w:val="left" w:pos="1473"/>
          <w:tab w:val="left" w:pos="1474"/>
        </w:tabs>
        <w:ind w:left="1473" w:hanging="428"/>
        <w:jc w:val="both"/>
        <w:rPr>
          <w:i/>
          <w:sz w:val="24"/>
        </w:rPr>
      </w:pPr>
      <w:r w:rsidRPr="00776354">
        <w:rPr>
          <w:i/>
          <w:sz w:val="24"/>
        </w:rPr>
        <w:t>осознает</w:t>
      </w:r>
      <w:r w:rsidRPr="00776354">
        <w:rPr>
          <w:i/>
          <w:spacing w:val="-2"/>
          <w:sz w:val="24"/>
        </w:rPr>
        <w:t xml:space="preserve"> </w:t>
      </w:r>
      <w:r w:rsidRPr="00776354">
        <w:rPr>
          <w:i/>
          <w:sz w:val="24"/>
        </w:rPr>
        <w:t>взаимосвязь</w:t>
      </w:r>
      <w:r w:rsidRPr="00776354">
        <w:rPr>
          <w:i/>
          <w:spacing w:val="-5"/>
          <w:sz w:val="24"/>
        </w:rPr>
        <w:t xml:space="preserve"> </w:t>
      </w:r>
      <w:r w:rsidRPr="00776354">
        <w:rPr>
          <w:i/>
          <w:sz w:val="24"/>
        </w:rPr>
        <w:t>культур</w:t>
      </w:r>
      <w:r w:rsidRPr="00776354">
        <w:rPr>
          <w:i/>
          <w:spacing w:val="-1"/>
          <w:sz w:val="24"/>
        </w:rPr>
        <w:t xml:space="preserve"> </w:t>
      </w:r>
      <w:r w:rsidRPr="00776354">
        <w:rPr>
          <w:i/>
          <w:sz w:val="24"/>
        </w:rPr>
        <w:t>татарского</w:t>
      </w:r>
      <w:r w:rsidRPr="00776354">
        <w:rPr>
          <w:i/>
          <w:spacing w:val="-1"/>
          <w:sz w:val="24"/>
        </w:rPr>
        <w:t xml:space="preserve"> </w:t>
      </w:r>
      <w:r w:rsidRPr="00776354">
        <w:rPr>
          <w:i/>
          <w:sz w:val="24"/>
        </w:rPr>
        <w:t>и</w:t>
      </w:r>
      <w:r w:rsidRPr="00776354">
        <w:rPr>
          <w:i/>
          <w:spacing w:val="-6"/>
          <w:sz w:val="24"/>
        </w:rPr>
        <w:t xml:space="preserve"> </w:t>
      </w:r>
      <w:r w:rsidRPr="00776354">
        <w:rPr>
          <w:i/>
          <w:sz w:val="24"/>
        </w:rPr>
        <w:t>русского</w:t>
      </w:r>
      <w:r w:rsidRPr="00776354">
        <w:rPr>
          <w:i/>
          <w:spacing w:val="5"/>
          <w:sz w:val="24"/>
        </w:rPr>
        <w:t xml:space="preserve"> </w:t>
      </w:r>
      <w:r w:rsidRPr="00776354">
        <w:rPr>
          <w:i/>
          <w:sz w:val="24"/>
        </w:rPr>
        <w:t>народов;</w:t>
      </w:r>
    </w:p>
    <w:p w:rsidR="001F0906" w:rsidRPr="00776354" w:rsidRDefault="001F0906" w:rsidP="00486A3F">
      <w:pPr>
        <w:pStyle w:val="a7"/>
        <w:numPr>
          <w:ilvl w:val="1"/>
          <w:numId w:val="43"/>
        </w:numPr>
        <w:tabs>
          <w:tab w:val="left" w:pos="1474"/>
        </w:tabs>
        <w:spacing w:before="1"/>
        <w:ind w:firstLine="566"/>
        <w:jc w:val="both"/>
        <w:rPr>
          <w:i/>
          <w:sz w:val="24"/>
        </w:rPr>
      </w:pPr>
      <w:r w:rsidRPr="00776354">
        <w:rPr>
          <w:i/>
          <w:sz w:val="24"/>
        </w:rPr>
        <w:t>имеет</w:t>
      </w:r>
      <w:r w:rsidRPr="00776354">
        <w:rPr>
          <w:i/>
          <w:spacing w:val="1"/>
          <w:sz w:val="24"/>
        </w:rPr>
        <w:t xml:space="preserve"> </w:t>
      </w:r>
      <w:r w:rsidRPr="00776354">
        <w:rPr>
          <w:i/>
          <w:sz w:val="24"/>
        </w:rPr>
        <w:t>представления</w:t>
      </w:r>
      <w:r w:rsidRPr="00776354">
        <w:rPr>
          <w:i/>
          <w:spacing w:val="1"/>
          <w:sz w:val="24"/>
        </w:rPr>
        <w:t xml:space="preserve"> </w:t>
      </w:r>
      <w:r w:rsidRPr="00776354">
        <w:rPr>
          <w:i/>
          <w:sz w:val="24"/>
        </w:rPr>
        <w:t>о</w:t>
      </w:r>
      <w:r w:rsidRPr="00776354">
        <w:rPr>
          <w:i/>
          <w:spacing w:val="1"/>
          <w:sz w:val="24"/>
        </w:rPr>
        <w:t xml:space="preserve"> </w:t>
      </w:r>
      <w:r w:rsidRPr="00776354">
        <w:rPr>
          <w:i/>
          <w:sz w:val="24"/>
        </w:rPr>
        <w:t>своем</w:t>
      </w:r>
      <w:r w:rsidRPr="00776354">
        <w:rPr>
          <w:i/>
          <w:spacing w:val="1"/>
          <w:sz w:val="24"/>
        </w:rPr>
        <w:t xml:space="preserve"> </w:t>
      </w:r>
      <w:r w:rsidRPr="00776354">
        <w:rPr>
          <w:i/>
          <w:sz w:val="24"/>
        </w:rPr>
        <w:t>крае</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части</w:t>
      </w:r>
      <w:r w:rsidRPr="00776354">
        <w:rPr>
          <w:i/>
          <w:spacing w:val="1"/>
          <w:sz w:val="24"/>
        </w:rPr>
        <w:t xml:space="preserve"> </w:t>
      </w:r>
      <w:r w:rsidRPr="00776354">
        <w:rPr>
          <w:i/>
          <w:sz w:val="24"/>
        </w:rPr>
        <w:t>России,</w:t>
      </w:r>
      <w:r w:rsidRPr="00776354">
        <w:rPr>
          <w:i/>
          <w:spacing w:val="1"/>
          <w:sz w:val="24"/>
        </w:rPr>
        <w:t xml:space="preserve"> </w:t>
      </w:r>
      <w:r w:rsidRPr="00776354">
        <w:rPr>
          <w:i/>
          <w:sz w:val="24"/>
        </w:rPr>
        <w:t>об</w:t>
      </w:r>
      <w:r w:rsidRPr="00776354">
        <w:rPr>
          <w:i/>
          <w:spacing w:val="1"/>
          <w:sz w:val="24"/>
        </w:rPr>
        <w:t xml:space="preserve"> </w:t>
      </w:r>
      <w:r w:rsidRPr="00776354">
        <w:rPr>
          <w:i/>
          <w:sz w:val="24"/>
        </w:rPr>
        <w:t>истории</w:t>
      </w:r>
      <w:r w:rsidRPr="00776354">
        <w:rPr>
          <w:i/>
          <w:spacing w:val="1"/>
          <w:sz w:val="24"/>
        </w:rPr>
        <w:t xml:space="preserve"> </w:t>
      </w:r>
      <w:r w:rsidRPr="00776354">
        <w:rPr>
          <w:i/>
          <w:sz w:val="24"/>
        </w:rPr>
        <w:t>родного</w:t>
      </w:r>
      <w:r w:rsidRPr="00776354">
        <w:rPr>
          <w:i/>
          <w:spacing w:val="1"/>
          <w:sz w:val="24"/>
        </w:rPr>
        <w:t xml:space="preserve"> </w:t>
      </w:r>
      <w:r w:rsidRPr="00776354">
        <w:rPr>
          <w:i/>
          <w:sz w:val="24"/>
        </w:rPr>
        <w:t>города, о знаменитых людях, проживающих в нем, основных достопримечательностях,</w:t>
      </w:r>
      <w:r w:rsidRPr="00776354">
        <w:rPr>
          <w:i/>
          <w:spacing w:val="1"/>
          <w:sz w:val="24"/>
        </w:rPr>
        <w:t xml:space="preserve"> </w:t>
      </w:r>
      <w:r w:rsidRPr="00776354">
        <w:rPr>
          <w:i/>
          <w:sz w:val="24"/>
        </w:rPr>
        <w:t>традициях,</w:t>
      </w:r>
      <w:r w:rsidRPr="00776354">
        <w:rPr>
          <w:i/>
          <w:spacing w:val="3"/>
          <w:sz w:val="24"/>
        </w:rPr>
        <w:t xml:space="preserve"> </w:t>
      </w:r>
      <w:r w:rsidRPr="00776354">
        <w:rPr>
          <w:i/>
          <w:sz w:val="24"/>
        </w:rPr>
        <w:t>труде</w:t>
      </w:r>
      <w:r w:rsidRPr="00776354">
        <w:rPr>
          <w:i/>
          <w:spacing w:val="1"/>
          <w:sz w:val="24"/>
        </w:rPr>
        <w:t xml:space="preserve"> </w:t>
      </w:r>
      <w:r w:rsidRPr="00776354">
        <w:rPr>
          <w:i/>
          <w:sz w:val="24"/>
        </w:rPr>
        <w:t>людей;</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проявляет</w:t>
      </w:r>
      <w:r w:rsidRPr="00776354">
        <w:rPr>
          <w:i/>
          <w:spacing w:val="1"/>
          <w:sz w:val="24"/>
        </w:rPr>
        <w:t xml:space="preserve"> </w:t>
      </w:r>
      <w:r w:rsidRPr="00776354">
        <w:rPr>
          <w:i/>
          <w:sz w:val="24"/>
        </w:rPr>
        <w:t>любознательность</w:t>
      </w:r>
      <w:r w:rsidRPr="00776354">
        <w:rPr>
          <w:i/>
          <w:spacing w:val="1"/>
          <w:sz w:val="24"/>
        </w:rPr>
        <w:t xml:space="preserve"> </w:t>
      </w:r>
      <w:r w:rsidRPr="00776354">
        <w:rPr>
          <w:i/>
          <w:sz w:val="24"/>
        </w:rPr>
        <w:t>в</w:t>
      </w:r>
      <w:r w:rsidRPr="00776354">
        <w:rPr>
          <w:i/>
          <w:spacing w:val="1"/>
          <w:sz w:val="24"/>
        </w:rPr>
        <w:t xml:space="preserve"> </w:t>
      </w:r>
      <w:r w:rsidRPr="00776354">
        <w:rPr>
          <w:i/>
          <w:sz w:val="24"/>
        </w:rPr>
        <w:t>вопросах</w:t>
      </w:r>
      <w:r w:rsidRPr="00776354">
        <w:rPr>
          <w:i/>
          <w:spacing w:val="1"/>
          <w:sz w:val="24"/>
        </w:rPr>
        <w:t xml:space="preserve"> </w:t>
      </w:r>
      <w:r w:rsidRPr="00776354">
        <w:rPr>
          <w:i/>
          <w:sz w:val="24"/>
        </w:rPr>
        <w:t>истории</w:t>
      </w:r>
      <w:r w:rsidRPr="00776354">
        <w:rPr>
          <w:i/>
          <w:spacing w:val="1"/>
          <w:sz w:val="24"/>
        </w:rPr>
        <w:t xml:space="preserve"> </w:t>
      </w:r>
      <w:r w:rsidRPr="00776354">
        <w:rPr>
          <w:i/>
          <w:sz w:val="24"/>
        </w:rPr>
        <w:t>Республики</w:t>
      </w:r>
      <w:r w:rsidRPr="00776354">
        <w:rPr>
          <w:i/>
          <w:spacing w:val="1"/>
          <w:sz w:val="24"/>
        </w:rPr>
        <w:t xml:space="preserve"> </w:t>
      </w:r>
      <w:r w:rsidRPr="00776354">
        <w:rPr>
          <w:i/>
          <w:sz w:val="24"/>
        </w:rPr>
        <w:t>Татарстан</w:t>
      </w:r>
      <w:r w:rsidRPr="00776354">
        <w:rPr>
          <w:i/>
          <w:spacing w:val="1"/>
          <w:sz w:val="24"/>
        </w:rPr>
        <w:t xml:space="preserve"> </w:t>
      </w:r>
      <w:r w:rsidRPr="00776354">
        <w:rPr>
          <w:i/>
          <w:sz w:val="24"/>
        </w:rPr>
        <w:t>и</w:t>
      </w:r>
      <w:r w:rsidRPr="00776354">
        <w:rPr>
          <w:i/>
          <w:spacing w:val="1"/>
          <w:sz w:val="24"/>
        </w:rPr>
        <w:t xml:space="preserve"> </w:t>
      </w:r>
      <w:r w:rsidRPr="00776354">
        <w:rPr>
          <w:i/>
          <w:sz w:val="24"/>
        </w:rPr>
        <w:t>основных достопримечательностях</w:t>
      </w:r>
      <w:r w:rsidRPr="00776354">
        <w:rPr>
          <w:i/>
          <w:spacing w:val="1"/>
          <w:sz w:val="24"/>
        </w:rPr>
        <w:t xml:space="preserve"> </w:t>
      </w:r>
      <w:r w:rsidRPr="00776354">
        <w:rPr>
          <w:i/>
          <w:sz w:val="24"/>
        </w:rPr>
        <w:t>её столицы;</w:t>
      </w:r>
    </w:p>
    <w:p w:rsidR="001F0906" w:rsidRPr="00776354" w:rsidRDefault="001F0906" w:rsidP="00486A3F">
      <w:pPr>
        <w:pStyle w:val="a7"/>
        <w:numPr>
          <w:ilvl w:val="1"/>
          <w:numId w:val="43"/>
        </w:numPr>
        <w:tabs>
          <w:tab w:val="left" w:pos="1537"/>
        </w:tabs>
        <w:ind w:firstLine="566"/>
        <w:jc w:val="both"/>
        <w:rPr>
          <w:i/>
          <w:sz w:val="24"/>
        </w:rPr>
      </w:pPr>
      <w:r w:rsidRPr="00776354">
        <w:rPr>
          <w:i/>
          <w:sz w:val="24"/>
        </w:rPr>
        <w:t>с</w:t>
      </w:r>
      <w:r w:rsidRPr="00776354">
        <w:rPr>
          <w:i/>
          <w:spacing w:val="1"/>
          <w:sz w:val="24"/>
        </w:rPr>
        <w:t xml:space="preserve"> </w:t>
      </w:r>
      <w:r w:rsidRPr="00776354">
        <w:rPr>
          <w:i/>
          <w:sz w:val="24"/>
        </w:rPr>
        <w:t>интересом</w:t>
      </w:r>
      <w:r w:rsidRPr="00776354">
        <w:rPr>
          <w:i/>
          <w:spacing w:val="1"/>
          <w:sz w:val="24"/>
        </w:rPr>
        <w:t xml:space="preserve"> </w:t>
      </w:r>
      <w:r w:rsidRPr="00776354">
        <w:rPr>
          <w:i/>
          <w:sz w:val="24"/>
        </w:rPr>
        <w:t>слушает</w:t>
      </w:r>
      <w:r w:rsidRPr="00776354">
        <w:rPr>
          <w:i/>
          <w:spacing w:val="1"/>
          <w:sz w:val="24"/>
        </w:rPr>
        <w:t xml:space="preserve"> </w:t>
      </w:r>
      <w:r w:rsidRPr="00776354">
        <w:rPr>
          <w:i/>
          <w:sz w:val="24"/>
        </w:rPr>
        <w:t>о</w:t>
      </w:r>
      <w:r w:rsidRPr="00776354">
        <w:rPr>
          <w:i/>
          <w:spacing w:val="1"/>
          <w:sz w:val="24"/>
        </w:rPr>
        <w:t xml:space="preserve"> </w:t>
      </w:r>
      <w:r w:rsidRPr="00776354">
        <w:rPr>
          <w:i/>
          <w:sz w:val="24"/>
        </w:rPr>
        <w:t>жизни</w:t>
      </w:r>
      <w:r w:rsidRPr="00776354">
        <w:rPr>
          <w:i/>
          <w:spacing w:val="1"/>
          <w:sz w:val="24"/>
        </w:rPr>
        <w:t xml:space="preserve"> </w:t>
      </w:r>
      <w:r w:rsidRPr="00776354">
        <w:rPr>
          <w:i/>
          <w:sz w:val="24"/>
        </w:rPr>
        <w:t>и</w:t>
      </w:r>
      <w:r w:rsidRPr="00776354">
        <w:rPr>
          <w:i/>
          <w:spacing w:val="1"/>
          <w:sz w:val="24"/>
        </w:rPr>
        <w:t xml:space="preserve"> </w:t>
      </w:r>
      <w:r w:rsidRPr="00776354">
        <w:rPr>
          <w:i/>
          <w:sz w:val="24"/>
        </w:rPr>
        <w:t>творчестве</w:t>
      </w:r>
      <w:r w:rsidRPr="00776354">
        <w:rPr>
          <w:i/>
          <w:spacing w:val="1"/>
          <w:sz w:val="24"/>
        </w:rPr>
        <w:t xml:space="preserve"> </w:t>
      </w:r>
      <w:r w:rsidRPr="00776354">
        <w:rPr>
          <w:i/>
          <w:sz w:val="24"/>
        </w:rPr>
        <w:t>деятелей</w:t>
      </w:r>
      <w:r w:rsidRPr="00776354">
        <w:rPr>
          <w:i/>
          <w:spacing w:val="1"/>
          <w:sz w:val="24"/>
        </w:rPr>
        <w:t xml:space="preserve"> </w:t>
      </w:r>
      <w:r w:rsidRPr="00776354">
        <w:rPr>
          <w:i/>
          <w:sz w:val="24"/>
        </w:rPr>
        <w:t>музыкального</w:t>
      </w:r>
      <w:r w:rsidRPr="00776354">
        <w:rPr>
          <w:i/>
          <w:spacing w:val="1"/>
          <w:sz w:val="24"/>
        </w:rPr>
        <w:t xml:space="preserve"> </w:t>
      </w:r>
      <w:r w:rsidRPr="00776354">
        <w:rPr>
          <w:i/>
          <w:sz w:val="24"/>
        </w:rPr>
        <w:t>и</w:t>
      </w:r>
      <w:r w:rsidRPr="00776354">
        <w:rPr>
          <w:i/>
          <w:spacing w:val="1"/>
          <w:sz w:val="24"/>
        </w:rPr>
        <w:t xml:space="preserve"> </w:t>
      </w:r>
      <w:r w:rsidRPr="00776354">
        <w:rPr>
          <w:i/>
          <w:sz w:val="24"/>
        </w:rPr>
        <w:t>театрального искусства, выдающихся деятелей науки,</w:t>
      </w:r>
      <w:r w:rsidRPr="00776354">
        <w:rPr>
          <w:i/>
          <w:spacing w:val="1"/>
          <w:sz w:val="24"/>
        </w:rPr>
        <w:t xml:space="preserve"> </w:t>
      </w:r>
      <w:r w:rsidRPr="00776354">
        <w:rPr>
          <w:i/>
          <w:sz w:val="24"/>
        </w:rPr>
        <w:t>может их назвать,</w:t>
      </w:r>
      <w:r w:rsidRPr="00776354">
        <w:rPr>
          <w:i/>
          <w:spacing w:val="60"/>
          <w:sz w:val="24"/>
        </w:rPr>
        <w:t xml:space="preserve"> </w:t>
      </w:r>
      <w:r w:rsidRPr="00776354">
        <w:rPr>
          <w:i/>
          <w:sz w:val="24"/>
        </w:rPr>
        <w:t>с уважением</w:t>
      </w:r>
      <w:r w:rsidRPr="00776354">
        <w:rPr>
          <w:i/>
          <w:spacing w:val="-57"/>
          <w:sz w:val="24"/>
        </w:rPr>
        <w:t xml:space="preserve"> </w:t>
      </w:r>
      <w:r w:rsidRPr="00776354">
        <w:rPr>
          <w:i/>
          <w:sz w:val="24"/>
        </w:rPr>
        <w:t>к</w:t>
      </w:r>
      <w:r w:rsidRPr="00776354">
        <w:rPr>
          <w:i/>
          <w:spacing w:val="-1"/>
          <w:sz w:val="24"/>
        </w:rPr>
        <w:t xml:space="preserve"> </w:t>
      </w:r>
      <w:r w:rsidRPr="00776354">
        <w:rPr>
          <w:i/>
          <w:sz w:val="24"/>
        </w:rPr>
        <w:t>ним</w:t>
      </w:r>
      <w:r w:rsidRPr="00776354">
        <w:rPr>
          <w:i/>
          <w:spacing w:val="2"/>
          <w:sz w:val="24"/>
        </w:rPr>
        <w:t xml:space="preserve"> </w:t>
      </w:r>
      <w:r w:rsidRPr="00776354">
        <w:rPr>
          <w:i/>
          <w:sz w:val="24"/>
        </w:rPr>
        <w:t>относится;</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с</w:t>
      </w:r>
      <w:r w:rsidRPr="00776354">
        <w:rPr>
          <w:i/>
          <w:spacing w:val="1"/>
          <w:sz w:val="24"/>
        </w:rPr>
        <w:t xml:space="preserve"> </w:t>
      </w:r>
      <w:r w:rsidRPr="00776354">
        <w:rPr>
          <w:i/>
          <w:sz w:val="24"/>
        </w:rPr>
        <w:t>благодарностью</w:t>
      </w:r>
      <w:r w:rsidRPr="00776354">
        <w:rPr>
          <w:i/>
          <w:spacing w:val="1"/>
          <w:sz w:val="24"/>
        </w:rPr>
        <w:t xml:space="preserve"> </w:t>
      </w:r>
      <w:r w:rsidRPr="00776354">
        <w:rPr>
          <w:i/>
          <w:sz w:val="24"/>
        </w:rPr>
        <w:t>и</w:t>
      </w:r>
      <w:r w:rsidRPr="00776354">
        <w:rPr>
          <w:i/>
          <w:spacing w:val="1"/>
          <w:sz w:val="24"/>
        </w:rPr>
        <w:t xml:space="preserve"> </w:t>
      </w:r>
      <w:r w:rsidRPr="00776354">
        <w:rPr>
          <w:i/>
          <w:sz w:val="24"/>
        </w:rPr>
        <w:t>уважением</w:t>
      </w:r>
      <w:r w:rsidRPr="00776354">
        <w:rPr>
          <w:i/>
          <w:spacing w:val="1"/>
          <w:sz w:val="24"/>
        </w:rPr>
        <w:t xml:space="preserve"> </w:t>
      </w:r>
      <w:r w:rsidRPr="00776354">
        <w:rPr>
          <w:i/>
          <w:sz w:val="24"/>
        </w:rPr>
        <w:t>относится</w:t>
      </w:r>
      <w:r w:rsidRPr="00776354">
        <w:rPr>
          <w:i/>
          <w:spacing w:val="1"/>
          <w:sz w:val="24"/>
        </w:rPr>
        <w:t xml:space="preserve"> </w:t>
      </w:r>
      <w:r w:rsidRPr="00776354">
        <w:rPr>
          <w:i/>
          <w:sz w:val="24"/>
        </w:rPr>
        <w:t>к</w:t>
      </w:r>
      <w:r w:rsidRPr="00776354">
        <w:rPr>
          <w:i/>
          <w:spacing w:val="1"/>
          <w:sz w:val="24"/>
        </w:rPr>
        <w:t xml:space="preserve"> </w:t>
      </w:r>
      <w:r w:rsidRPr="00776354">
        <w:rPr>
          <w:i/>
          <w:sz w:val="24"/>
        </w:rPr>
        <w:t>участникам</w:t>
      </w:r>
      <w:r w:rsidRPr="00776354">
        <w:rPr>
          <w:i/>
          <w:spacing w:val="1"/>
          <w:sz w:val="24"/>
        </w:rPr>
        <w:t xml:space="preserve"> </w:t>
      </w:r>
      <w:r w:rsidRPr="00776354">
        <w:rPr>
          <w:i/>
          <w:sz w:val="24"/>
        </w:rPr>
        <w:t>Великой</w:t>
      </w:r>
      <w:r w:rsidRPr="00776354">
        <w:rPr>
          <w:i/>
          <w:spacing w:val="1"/>
          <w:sz w:val="24"/>
        </w:rPr>
        <w:t xml:space="preserve"> </w:t>
      </w:r>
      <w:r w:rsidRPr="00776354">
        <w:rPr>
          <w:i/>
          <w:sz w:val="24"/>
        </w:rPr>
        <w:t>Отечественной</w:t>
      </w:r>
      <w:r w:rsidRPr="00776354">
        <w:rPr>
          <w:i/>
          <w:spacing w:val="1"/>
          <w:sz w:val="24"/>
        </w:rPr>
        <w:t xml:space="preserve"> </w:t>
      </w:r>
      <w:r w:rsidRPr="00776354">
        <w:rPr>
          <w:i/>
          <w:sz w:val="24"/>
        </w:rPr>
        <w:t>войны,</w:t>
      </w:r>
      <w:r w:rsidRPr="00776354">
        <w:rPr>
          <w:i/>
          <w:spacing w:val="-1"/>
          <w:sz w:val="24"/>
        </w:rPr>
        <w:t xml:space="preserve"> </w:t>
      </w:r>
      <w:r w:rsidRPr="00776354">
        <w:rPr>
          <w:i/>
          <w:sz w:val="24"/>
        </w:rPr>
        <w:t>знает</w:t>
      </w:r>
      <w:r w:rsidRPr="00776354">
        <w:rPr>
          <w:i/>
          <w:spacing w:val="1"/>
          <w:sz w:val="24"/>
        </w:rPr>
        <w:t xml:space="preserve"> </w:t>
      </w:r>
      <w:r w:rsidRPr="00776354">
        <w:rPr>
          <w:i/>
          <w:sz w:val="24"/>
        </w:rPr>
        <w:t>о</w:t>
      </w:r>
      <w:r w:rsidRPr="00776354">
        <w:rPr>
          <w:i/>
          <w:spacing w:val="1"/>
          <w:sz w:val="24"/>
        </w:rPr>
        <w:t xml:space="preserve"> </w:t>
      </w:r>
      <w:r w:rsidRPr="00776354">
        <w:rPr>
          <w:i/>
          <w:sz w:val="24"/>
        </w:rPr>
        <w:t>подвигах</w:t>
      </w:r>
      <w:r w:rsidRPr="00776354">
        <w:rPr>
          <w:i/>
          <w:spacing w:val="-4"/>
          <w:sz w:val="24"/>
        </w:rPr>
        <w:t xml:space="preserve"> </w:t>
      </w:r>
      <w:r w:rsidRPr="00776354">
        <w:rPr>
          <w:i/>
          <w:sz w:val="24"/>
        </w:rPr>
        <w:t>героев</w:t>
      </w:r>
      <w:r w:rsidRPr="00776354">
        <w:rPr>
          <w:i/>
          <w:spacing w:val="3"/>
          <w:sz w:val="24"/>
        </w:rPr>
        <w:t xml:space="preserve"> </w:t>
      </w:r>
      <w:r w:rsidRPr="00776354">
        <w:rPr>
          <w:i/>
          <w:sz w:val="24"/>
        </w:rPr>
        <w:t>войны;</w:t>
      </w:r>
    </w:p>
    <w:p w:rsidR="001F0906" w:rsidRPr="00776354" w:rsidRDefault="001F0906" w:rsidP="00486A3F">
      <w:pPr>
        <w:pStyle w:val="a7"/>
        <w:numPr>
          <w:ilvl w:val="1"/>
          <w:numId w:val="43"/>
        </w:numPr>
        <w:tabs>
          <w:tab w:val="left" w:pos="1474"/>
        </w:tabs>
        <w:spacing w:before="3"/>
        <w:ind w:firstLine="566"/>
        <w:jc w:val="both"/>
        <w:rPr>
          <w:i/>
          <w:sz w:val="24"/>
        </w:rPr>
      </w:pPr>
      <w:r w:rsidRPr="00776354">
        <w:rPr>
          <w:i/>
          <w:sz w:val="24"/>
        </w:rPr>
        <w:t>владеет</w:t>
      </w:r>
      <w:r w:rsidRPr="00776354">
        <w:rPr>
          <w:i/>
          <w:spacing w:val="1"/>
          <w:sz w:val="24"/>
        </w:rPr>
        <w:t xml:space="preserve"> </w:t>
      </w:r>
      <w:r w:rsidRPr="00776354">
        <w:rPr>
          <w:i/>
          <w:sz w:val="24"/>
        </w:rPr>
        <w:t>способами</w:t>
      </w:r>
      <w:r w:rsidRPr="00776354">
        <w:rPr>
          <w:i/>
          <w:spacing w:val="1"/>
          <w:sz w:val="24"/>
        </w:rPr>
        <w:t xml:space="preserve"> </w:t>
      </w:r>
      <w:r w:rsidRPr="00776354">
        <w:rPr>
          <w:i/>
          <w:sz w:val="24"/>
        </w:rPr>
        <w:t>безопасного</w:t>
      </w:r>
      <w:r w:rsidRPr="00776354">
        <w:rPr>
          <w:i/>
          <w:spacing w:val="1"/>
          <w:sz w:val="24"/>
        </w:rPr>
        <w:t xml:space="preserve"> </w:t>
      </w:r>
      <w:r w:rsidRPr="00776354">
        <w:rPr>
          <w:i/>
          <w:sz w:val="24"/>
        </w:rPr>
        <w:t>поведения,</w:t>
      </w:r>
      <w:r w:rsidRPr="00776354">
        <w:rPr>
          <w:i/>
          <w:spacing w:val="1"/>
          <w:sz w:val="24"/>
        </w:rPr>
        <w:t xml:space="preserve"> </w:t>
      </w:r>
      <w:r w:rsidRPr="00776354">
        <w:rPr>
          <w:i/>
          <w:sz w:val="24"/>
        </w:rPr>
        <w:t>принятыми</w:t>
      </w:r>
      <w:r w:rsidRPr="00776354">
        <w:rPr>
          <w:i/>
          <w:spacing w:val="1"/>
          <w:sz w:val="24"/>
        </w:rPr>
        <w:t xml:space="preserve"> </w:t>
      </w:r>
      <w:r w:rsidRPr="00776354">
        <w:rPr>
          <w:i/>
          <w:sz w:val="24"/>
        </w:rPr>
        <w:t>в</w:t>
      </w:r>
      <w:r w:rsidRPr="00776354">
        <w:rPr>
          <w:i/>
          <w:spacing w:val="1"/>
          <w:sz w:val="24"/>
        </w:rPr>
        <w:t xml:space="preserve"> </w:t>
      </w:r>
      <w:r w:rsidRPr="00776354">
        <w:rPr>
          <w:i/>
          <w:sz w:val="24"/>
        </w:rPr>
        <w:t>нравственн</w:t>
      </w:r>
      <w:proofErr w:type="gramStart"/>
      <w:r w:rsidRPr="00776354">
        <w:rPr>
          <w:i/>
          <w:sz w:val="24"/>
        </w:rPr>
        <w:t>о-</w:t>
      </w:r>
      <w:proofErr w:type="gramEnd"/>
      <w:r w:rsidRPr="00776354">
        <w:rPr>
          <w:i/>
          <w:spacing w:val="1"/>
          <w:sz w:val="24"/>
        </w:rPr>
        <w:t xml:space="preserve"> </w:t>
      </w:r>
      <w:r w:rsidRPr="00776354">
        <w:rPr>
          <w:i/>
          <w:sz w:val="24"/>
        </w:rPr>
        <w:t>этической,</w:t>
      </w:r>
      <w:r w:rsidRPr="00776354">
        <w:rPr>
          <w:i/>
          <w:spacing w:val="3"/>
          <w:sz w:val="24"/>
        </w:rPr>
        <w:t xml:space="preserve"> </w:t>
      </w:r>
      <w:r w:rsidRPr="00776354">
        <w:rPr>
          <w:i/>
          <w:sz w:val="24"/>
        </w:rPr>
        <w:t>национальной,</w:t>
      </w:r>
      <w:r w:rsidRPr="00776354">
        <w:rPr>
          <w:i/>
          <w:spacing w:val="3"/>
          <w:sz w:val="24"/>
        </w:rPr>
        <w:t xml:space="preserve"> </w:t>
      </w:r>
      <w:r w:rsidRPr="00776354">
        <w:rPr>
          <w:i/>
          <w:sz w:val="24"/>
        </w:rPr>
        <w:t>правовой</w:t>
      </w:r>
      <w:r w:rsidRPr="00776354">
        <w:rPr>
          <w:i/>
          <w:spacing w:val="1"/>
          <w:sz w:val="24"/>
        </w:rPr>
        <w:t xml:space="preserve"> </w:t>
      </w:r>
      <w:r w:rsidRPr="00776354">
        <w:rPr>
          <w:i/>
          <w:sz w:val="24"/>
        </w:rPr>
        <w:t>культуре,</w:t>
      </w:r>
      <w:r w:rsidRPr="00776354">
        <w:rPr>
          <w:i/>
          <w:spacing w:val="-2"/>
          <w:sz w:val="24"/>
        </w:rPr>
        <w:t xml:space="preserve"> </w:t>
      </w:r>
      <w:r w:rsidRPr="00776354">
        <w:rPr>
          <w:i/>
          <w:sz w:val="24"/>
        </w:rPr>
        <w:t>осознанно</w:t>
      </w:r>
      <w:r w:rsidRPr="00776354">
        <w:rPr>
          <w:i/>
          <w:spacing w:val="1"/>
          <w:sz w:val="24"/>
        </w:rPr>
        <w:t xml:space="preserve"> </w:t>
      </w:r>
      <w:r w:rsidRPr="00776354">
        <w:rPr>
          <w:i/>
          <w:sz w:val="24"/>
        </w:rPr>
        <w:t>их</w:t>
      </w:r>
      <w:r w:rsidRPr="00776354">
        <w:rPr>
          <w:i/>
          <w:spacing w:val="-4"/>
          <w:sz w:val="24"/>
        </w:rPr>
        <w:t xml:space="preserve"> </w:t>
      </w:r>
      <w:r w:rsidRPr="00776354">
        <w:rPr>
          <w:i/>
          <w:sz w:val="24"/>
        </w:rPr>
        <w:t>выполняет;</w:t>
      </w:r>
    </w:p>
    <w:p w:rsidR="001F0906" w:rsidRPr="00776354" w:rsidRDefault="001F0906" w:rsidP="00486A3F">
      <w:pPr>
        <w:pStyle w:val="a7"/>
        <w:numPr>
          <w:ilvl w:val="1"/>
          <w:numId w:val="43"/>
        </w:numPr>
        <w:tabs>
          <w:tab w:val="left" w:pos="1474"/>
        </w:tabs>
        <w:spacing w:before="6"/>
        <w:ind w:firstLine="566"/>
        <w:jc w:val="both"/>
        <w:rPr>
          <w:i/>
          <w:sz w:val="24"/>
        </w:rPr>
      </w:pPr>
      <w:r w:rsidRPr="00776354">
        <w:rPr>
          <w:i/>
          <w:sz w:val="24"/>
        </w:rPr>
        <w:t>понимает</w:t>
      </w:r>
      <w:r w:rsidRPr="00776354">
        <w:rPr>
          <w:i/>
          <w:spacing w:val="1"/>
          <w:sz w:val="24"/>
        </w:rPr>
        <w:t xml:space="preserve"> </w:t>
      </w:r>
      <w:r w:rsidRPr="00776354">
        <w:rPr>
          <w:i/>
          <w:sz w:val="24"/>
        </w:rPr>
        <w:t>обращенную</w:t>
      </w:r>
      <w:r w:rsidRPr="00776354">
        <w:rPr>
          <w:i/>
          <w:spacing w:val="1"/>
          <w:sz w:val="24"/>
        </w:rPr>
        <w:t xml:space="preserve"> </w:t>
      </w:r>
      <w:r w:rsidRPr="00776354">
        <w:rPr>
          <w:i/>
          <w:sz w:val="24"/>
        </w:rPr>
        <w:t>речь</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рамках</w:t>
      </w:r>
      <w:r w:rsidRPr="00776354">
        <w:rPr>
          <w:i/>
          <w:spacing w:val="1"/>
          <w:sz w:val="24"/>
        </w:rPr>
        <w:t xml:space="preserve"> </w:t>
      </w:r>
      <w:r w:rsidRPr="00776354">
        <w:rPr>
          <w:i/>
          <w:sz w:val="24"/>
        </w:rPr>
        <w:t>предусмотренного</w:t>
      </w:r>
      <w:r w:rsidRPr="00776354">
        <w:rPr>
          <w:i/>
          <w:spacing w:val="1"/>
          <w:sz w:val="24"/>
        </w:rPr>
        <w:t xml:space="preserve"> </w:t>
      </w:r>
      <w:r w:rsidRPr="00776354">
        <w:rPr>
          <w:i/>
          <w:sz w:val="24"/>
        </w:rPr>
        <w:t>УМК</w:t>
      </w:r>
      <w:r w:rsidRPr="00776354">
        <w:rPr>
          <w:i/>
          <w:spacing w:val="1"/>
          <w:sz w:val="24"/>
        </w:rPr>
        <w:t xml:space="preserve"> </w:t>
      </w:r>
      <w:r w:rsidRPr="00776354">
        <w:rPr>
          <w:i/>
          <w:sz w:val="24"/>
        </w:rPr>
        <w:t>«Татарча</w:t>
      </w:r>
      <w:r w:rsidRPr="00776354">
        <w:rPr>
          <w:i/>
          <w:spacing w:val="1"/>
          <w:sz w:val="24"/>
        </w:rPr>
        <w:t xml:space="preserve"> </w:t>
      </w:r>
      <w:r w:rsidRPr="00776354">
        <w:rPr>
          <w:i/>
          <w:sz w:val="24"/>
        </w:rPr>
        <w:t>сөйләшәбез» («Учимся</w:t>
      </w:r>
      <w:r w:rsidRPr="00776354">
        <w:rPr>
          <w:i/>
          <w:spacing w:val="-1"/>
          <w:sz w:val="24"/>
        </w:rPr>
        <w:t xml:space="preserve"> </w:t>
      </w:r>
      <w:r w:rsidRPr="00776354">
        <w:rPr>
          <w:i/>
          <w:sz w:val="24"/>
        </w:rPr>
        <w:t>говорить</w:t>
      </w:r>
      <w:r w:rsidRPr="00776354">
        <w:rPr>
          <w:i/>
          <w:spacing w:val="2"/>
          <w:sz w:val="24"/>
        </w:rPr>
        <w:t xml:space="preserve"> </w:t>
      </w:r>
      <w:r w:rsidRPr="00776354">
        <w:rPr>
          <w:i/>
          <w:sz w:val="24"/>
        </w:rPr>
        <w:t>по-татарски»)</w:t>
      </w:r>
      <w:r w:rsidRPr="00776354">
        <w:rPr>
          <w:i/>
          <w:spacing w:val="2"/>
          <w:sz w:val="24"/>
        </w:rPr>
        <w:t xml:space="preserve"> </w:t>
      </w:r>
      <w:r w:rsidRPr="00776354">
        <w:rPr>
          <w:i/>
          <w:sz w:val="24"/>
        </w:rPr>
        <w:t>образовательного</w:t>
      </w:r>
      <w:r w:rsidRPr="00776354">
        <w:rPr>
          <w:i/>
          <w:spacing w:val="-5"/>
          <w:sz w:val="24"/>
        </w:rPr>
        <w:t xml:space="preserve"> </w:t>
      </w:r>
      <w:r w:rsidRPr="00776354">
        <w:rPr>
          <w:i/>
          <w:sz w:val="24"/>
        </w:rPr>
        <w:t>материала);</w:t>
      </w:r>
    </w:p>
    <w:p w:rsidR="001F0906" w:rsidRPr="00776354" w:rsidRDefault="001F0906" w:rsidP="00486A3F">
      <w:pPr>
        <w:pStyle w:val="a7"/>
        <w:numPr>
          <w:ilvl w:val="1"/>
          <w:numId w:val="43"/>
        </w:numPr>
        <w:tabs>
          <w:tab w:val="left" w:pos="1537"/>
        </w:tabs>
        <w:spacing w:before="6"/>
        <w:ind w:firstLine="566"/>
        <w:jc w:val="both"/>
        <w:rPr>
          <w:i/>
          <w:sz w:val="24"/>
        </w:rPr>
      </w:pPr>
      <w:r w:rsidRPr="00776354">
        <w:rPr>
          <w:i/>
          <w:sz w:val="24"/>
        </w:rPr>
        <w:t>владеет лексическим объемом, предусмотренным УМК «Татарча сөйләшәбез»,</w:t>
      </w:r>
      <w:r w:rsidRPr="00776354">
        <w:rPr>
          <w:i/>
          <w:spacing w:val="1"/>
          <w:sz w:val="24"/>
        </w:rPr>
        <w:t xml:space="preserve"> </w:t>
      </w:r>
      <w:r w:rsidRPr="00776354">
        <w:rPr>
          <w:i/>
          <w:sz w:val="24"/>
        </w:rPr>
        <w:t>не менее 167</w:t>
      </w:r>
      <w:r w:rsidRPr="00776354">
        <w:rPr>
          <w:i/>
          <w:spacing w:val="2"/>
          <w:sz w:val="24"/>
        </w:rPr>
        <w:t xml:space="preserve"> </w:t>
      </w:r>
      <w:r w:rsidRPr="00776354">
        <w:rPr>
          <w:i/>
          <w:sz w:val="24"/>
        </w:rPr>
        <w:t>слов,</w:t>
      </w:r>
      <w:r w:rsidRPr="00776354">
        <w:rPr>
          <w:i/>
          <w:spacing w:val="-1"/>
          <w:sz w:val="24"/>
        </w:rPr>
        <w:t xml:space="preserve"> </w:t>
      </w:r>
      <w:r w:rsidRPr="00776354">
        <w:rPr>
          <w:i/>
          <w:sz w:val="24"/>
        </w:rPr>
        <w:t>правильно</w:t>
      </w:r>
      <w:r w:rsidRPr="00776354">
        <w:rPr>
          <w:i/>
          <w:spacing w:val="2"/>
          <w:sz w:val="24"/>
        </w:rPr>
        <w:t xml:space="preserve"> </w:t>
      </w:r>
      <w:r w:rsidRPr="00776354">
        <w:rPr>
          <w:i/>
          <w:sz w:val="24"/>
        </w:rPr>
        <w:t>их произносит;</w:t>
      </w:r>
    </w:p>
    <w:p w:rsidR="001F0906" w:rsidRPr="00776354" w:rsidRDefault="001F0906" w:rsidP="00486A3F">
      <w:pPr>
        <w:pStyle w:val="a7"/>
        <w:numPr>
          <w:ilvl w:val="1"/>
          <w:numId w:val="43"/>
        </w:numPr>
        <w:tabs>
          <w:tab w:val="left" w:pos="1537"/>
        </w:tabs>
        <w:spacing w:before="3"/>
        <w:ind w:left="1536" w:hanging="491"/>
        <w:jc w:val="both"/>
        <w:rPr>
          <w:i/>
          <w:sz w:val="24"/>
        </w:rPr>
      </w:pPr>
      <w:r w:rsidRPr="00776354">
        <w:rPr>
          <w:i/>
          <w:sz w:val="24"/>
        </w:rPr>
        <w:t>проявляет</w:t>
      </w:r>
      <w:r w:rsidRPr="00776354">
        <w:rPr>
          <w:i/>
          <w:spacing w:val="-4"/>
          <w:sz w:val="24"/>
        </w:rPr>
        <w:t xml:space="preserve"> </w:t>
      </w:r>
      <w:r w:rsidRPr="00776354">
        <w:rPr>
          <w:i/>
          <w:sz w:val="24"/>
        </w:rPr>
        <w:t>систему</w:t>
      </w:r>
      <w:r w:rsidRPr="00776354">
        <w:rPr>
          <w:i/>
          <w:spacing w:val="-3"/>
          <w:sz w:val="24"/>
        </w:rPr>
        <w:t xml:space="preserve"> </w:t>
      </w:r>
      <w:r w:rsidRPr="00776354">
        <w:rPr>
          <w:i/>
          <w:sz w:val="24"/>
        </w:rPr>
        <w:t>устойчивых</w:t>
      </w:r>
      <w:r w:rsidRPr="00776354">
        <w:rPr>
          <w:i/>
          <w:spacing w:val="-3"/>
          <w:sz w:val="24"/>
        </w:rPr>
        <w:t xml:space="preserve"> </w:t>
      </w:r>
      <w:r w:rsidRPr="00776354">
        <w:rPr>
          <w:i/>
          <w:sz w:val="24"/>
        </w:rPr>
        <w:t>интересов</w:t>
      </w:r>
      <w:r w:rsidRPr="00776354">
        <w:rPr>
          <w:i/>
          <w:spacing w:val="-1"/>
          <w:sz w:val="24"/>
        </w:rPr>
        <w:t xml:space="preserve"> </w:t>
      </w:r>
      <w:r w:rsidRPr="00776354">
        <w:rPr>
          <w:i/>
          <w:sz w:val="24"/>
        </w:rPr>
        <w:t>к</w:t>
      </w:r>
      <w:r w:rsidRPr="00776354">
        <w:rPr>
          <w:i/>
          <w:spacing w:val="-4"/>
          <w:sz w:val="24"/>
        </w:rPr>
        <w:t xml:space="preserve"> </w:t>
      </w:r>
      <w:r w:rsidRPr="00776354">
        <w:rPr>
          <w:i/>
          <w:sz w:val="24"/>
        </w:rPr>
        <w:t>познанию</w:t>
      </w:r>
      <w:r w:rsidRPr="00776354">
        <w:rPr>
          <w:i/>
          <w:spacing w:val="-4"/>
          <w:sz w:val="24"/>
        </w:rPr>
        <w:t xml:space="preserve"> </w:t>
      </w:r>
      <w:r w:rsidRPr="00776354">
        <w:rPr>
          <w:i/>
          <w:sz w:val="24"/>
        </w:rPr>
        <w:t>татарского</w:t>
      </w:r>
      <w:r w:rsidRPr="00776354">
        <w:rPr>
          <w:i/>
          <w:spacing w:val="-2"/>
          <w:sz w:val="24"/>
        </w:rPr>
        <w:t xml:space="preserve"> </w:t>
      </w:r>
      <w:r w:rsidRPr="00776354">
        <w:rPr>
          <w:i/>
          <w:sz w:val="24"/>
        </w:rPr>
        <w:t>языка;</w:t>
      </w:r>
    </w:p>
    <w:p w:rsidR="001F0906" w:rsidRPr="00776354" w:rsidRDefault="001F0906" w:rsidP="00486A3F">
      <w:pPr>
        <w:pStyle w:val="a7"/>
        <w:numPr>
          <w:ilvl w:val="1"/>
          <w:numId w:val="43"/>
        </w:numPr>
        <w:tabs>
          <w:tab w:val="left" w:pos="1474"/>
        </w:tabs>
        <w:ind w:left="1473" w:hanging="428"/>
        <w:jc w:val="both"/>
        <w:rPr>
          <w:i/>
          <w:sz w:val="24"/>
        </w:rPr>
      </w:pPr>
      <w:r w:rsidRPr="00776354">
        <w:rPr>
          <w:i/>
          <w:sz w:val="24"/>
        </w:rPr>
        <w:t>участвует</w:t>
      </w:r>
      <w:r w:rsidRPr="00776354">
        <w:rPr>
          <w:i/>
          <w:spacing w:val="-4"/>
          <w:sz w:val="24"/>
        </w:rPr>
        <w:t xml:space="preserve"> </w:t>
      </w:r>
      <w:r w:rsidRPr="00776354">
        <w:rPr>
          <w:i/>
          <w:sz w:val="24"/>
        </w:rPr>
        <w:t>в</w:t>
      </w:r>
      <w:r w:rsidRPr="00776354">
        <w:rPr>
          <w:i/>
          <w:spacing w:val="-1"/>
          <w:sz w:val="24"/>
        </w:rPr>
        <w:t xml:space="preserve"> </w:t>
      </w:r>
      <w:r w:rsidRPr="00776354">
        <w:rPr>
          <w:i/>
          <w:sz w:val="24"/>
        </w:rPr>
        <w:t>диалоге, поддерживает</w:t>
      </w:r>
      <w:r w:rsidRPr="00776354">
        <w:rPr>
          <w:i/>
          <w:spacing w:val="-3"/>
          <w:sz w:val="24"/>
        </w:rPr>
        <w:t xml:space="preserve"> </w:t>
      </w:r>
      <w:r w:rsidRPr="00776354">
        <w:rPr>
          <w:i/>
          <w:sz w:val="24"/>
        </w:rPr>
        <w:t>тему</w:t>
      </w:r>
      <w:r w:rsidRPr="00776354">
        <w:rPr>
          <w:i/>
          <w:spacing w:val="-3"/>
          <w:sz w:val="24"/>
        </w:rPr>
        <w:t xml:space="preserve"> </w:t>
      </w:r>
      <w:r w:rsidRPr="00776354">
        <w:rPr>
          <w:i/>
          <w:sz w:val="24"/>
        </w:rPr>
        <w:t>разговора</w:t>
      </w:r>
      <w:r w:rsidRPr="00776354">
        <w:rPr>
          <w:i/>
          <w:spacing w:val="-2"/>
          <w:sz w:val="24"/>
        </w:rPr>
        <w:t xml:space="preserve"> </w:t>
      </w:r>
      <w:r w:rsidRPr="00776354">
        <w:rPr>
          <w:i/>
          <w:sz w:val="24"/>
        </w:rPr>
        <w:t>на</w:t>
      </w:r>
      <w:r w:rsidRPr="00776354">
        <w:rPr>
          <w:i/>
          <w:spacing w:val="-7"/>
          <w:sz w:val="24"/>
        </w:rPr>
        <w:t xml:space="preserve"> </w:t>
      </w:r>
      <w:r w:rsidRPr="00776354">
        <w:rPr>
          <w:i/>
          <w:sz w:val="24"/>
        </w:rPr>
        <w:t>татарском</w:t>
      </w:r>
      <w:r w:rsidRPr="00776354">
        <w:rPr>
          <w:i/>
          <w:spacing w:val="-2"/>
          <w:sz w:val="24"/>
        </w:rPr>
        <w:t xml:space="preserve"> </w:t>
      </w:r>
      <w:r w:rsidRPr="00776354">
        <w:rPr>
          <w:i/>
          <w:sz w:val="24"/>
        </w:rPr>
        <w:t>языке;</w:t>
      </w:r>
    </w:p>
    <w:p w:rsidR="001F0906" w:rsidRPr="00776354" w:rsidRDefault="001F0906" w:rsidP="00486A3F">
      <w:pPr>
        <w:pStyle w:val="a7"/>
        <w:numPr>
          <w:ilvl w:val="1"/>
          <w:numId w:val="43"/>
        </w:numPr>
        <w:tabs>
          <w:tab w:val="left" w:pos="1537"/>
        </w:tabs>
        <w:spacing w:before="5"/>
        <w:ind w:firstLine="566"/>
        <w:jc w:val="both"/>
        <w:rPr>
          <w:i/>
          <w:sz w:val="24"/>
        </w:rPr>
      </w:pPr>
      <w:r w:rsidRPr="00776354">
        <w:rPr>
          <w:i/>
          <w:sz w:val="24"/>
        </w:rPr>
        <w:t>рассказывает о себе на татарском языке (как зовут, сколько лет, где живет,</w:t>
      </w:r>
      <w:r w:rsidRPr="00776354">
        <w:rPr>
          <w:i/>
          <w:spacing w:val="1"/>
          <w:sz w:val="24"/>
        </w:rPr>
        <w:t xml:space="preserve"> </w:t>
      </w:r>
      <w:r w:rsidRPr="00776354">
        <w:rPr>
          <w:i/>
          <w:sz w:val="24"/>
        </w:rPr>
        <w:t>какая</w:t>
      </w:r>
      <w:r w:rsidRPr="00776354">
        <w:rPr>
          <w:i/>
          <w:spacing w:val="-1"/>
          <w:sz w:val="24"/>
        </w:rPr>
        <w:t xml:space="preserve"> </w:t>
      </w:r>
      <w:r w:rsidRPr="00776354">
        <w:rPr>
          <w:i/>
          <w:sz w:val="24"/>
        </w:rPr>
        <w:t>семья);</w:t>
      </w:r>
    </w:p>
    <w:p w:rsidR="001F0906" w:rsidRPr="00776354" w:rsidRDefault="001F0906" w:rsidP="00486A3F">
      <w:pPr>
        <w:pStyle w:val="a7"/>
        <w:numPr>
          <w:ilvl w:val="1"/>
          <w:numId w:val="43"/>
        </w:numPr>
        <w:tabs>
          <w:tab w:val="left" w:pos="1474"/>
        </w:tabs>
        <w:spacing w:before="3"/>
        <w:ind w:left="1473" w:hanging="428"/>
        <w:jc w:val="both"/>
        <w:rPr>
          <w:i/>
          <w:sz w:val="24"/>
        </w:rPr>
      </w:pPr>
      <w:r w:rsidRPr="00776354">
        <w:rPr>
          <w:i/>
          <w:sz w:val="24"/>
        </w:rPr>
        <w:t>достигает</w:t>
      </w:r>
      <w:r w:rsidRPr="00776354">
        <w:rPr>
          <w:i/>
          <w:spacing w:val="-4"/>
          <w:sz w:val="24"/>
        </w:rPr>
        <w:t xml:space="preserve"> </w:t>
      </w:r>
      <w:r w:rsidRPr="00776354">
        <w:rPr>
          <w:i/>
          <w:sz w:val="24"/>
        </w:rPr>
        <w:t>результата,</w:t>
      </w:r>
      <w:r w:rsidRPr="00776354">
        <w:rPr>
          <w:i/>
          <w:spacing w:val="-5"/>
          <w:sz w:val="24"/>
        </w:rPr>
        <w:t xml:space="preserve"> </w:t>
      </w:r>
      <w:r w:rsidRPr="00776354">
        <w:rPr>
          <w:i/>
          <w:sz w:val="24"/>
        </w:rPr>
        <w:t>заданного</w:t>
      </w:r>
      <w:r w:rsidRPr="00776354">
        <w:rPr>
          <w:i/>
          <w:spacing w:val="-2"/>
          <w:sz w:val="24"/>
        </w:rPr>
        <w:t xml:space="preserve"> </w:t>
      </w:r>
      <w:r w:rsidRPr="00776354">
        <w:rPr>
          <w:i/>
          <w:sz w:val="24"/>
        </w:rPr>
        <w:t>дидактической</w:t>
      </w:r>
      <w:r w:rsidRPr="00776354">
        <w:rPr>
          <w:i/>
          <w:spacing w:val="-2"/>
          <w:sz w:val="24"/>
        </w:rPr>
        <w:t xml:space="preserve"> </w:t>
      </w:r>
      <w:r w:rsidRPr="00776354">
        <w:rPr>
          <w:i/>
          <w:sz w:val="24"/>
        </w:rPr>
        <w:t>(лексической)</w:t>
      </w:r>
      <w:r w:rsidRPr="00776354">
        <w:rPr>
          <w:i/>
          <w:spacing w:val="-1"/>
          <w:sz w:val="24"/>
        </w:rPr>
        <w:t xml:space="preserve"> </w:t>
      </w:r>
      <w:r w:rsidRPr="00776354">
        <w:rPr>
          <w:i/>
          <w:sz w:val="24"/>
        </w:rPr>
        <w:t>игрой;</w:t>
      </w:r>
    </w:p>
    <w:p w:rsidR="001F0906" w:rsidRPr="00776354" w:rsidRDefault="001F0906" w:rsidP="00486A3F">
      <w:pPr>
        <w:pStyle w:val="a7"/>
        <w:numPr>
          <w:ilvl w:val="1"/>
          <w:numId w:val="43"/>
        </w:numPr>
        <w:tabs>
          <w:tab w:val="left" w:pos="1474"/>
        </w:tabs>
        <w:ind w:firstLine="566"/>
        <w:jc w:val="both"/>
        <w:rPr>
          <w:i/>
          <w:sz w:val="24"/>
        </w:rPr>
      </w:pPr>
      <w:r w:rsidRPr="00776354">
        <w:rPr>
          <w:i/>
          <w:sz w:val="24"/>
        </w:rPr>
        <w:t>ориентируется</w:t>
      </w:r>
      <w:r w:rsidRPr="00776354">
        <w:rPr>
          <w:i/>
          <w:spacing w:val="1"/>
          <w:sz w:val="24"/>
        </w:rPr>
        <w:t xml:space="preserve"> </w:t>
      </w:r>
      <w:r w:rsidRPr="00776354">
        <w:rPr>
          <w:i/>
          <w:sz w:val="24"/>
        </w:rPr>
        <w:t>в</w:t>
      </w:r>
      <w:r w:rsidRPr="00776354">
        <w:rPr>
          <w:i/>
          <w:spacing w:val="1"/>
          <w:sz w:val="24"/>
        </w:rPr>
        <w:t xml:space="preserve"> </w:t>
      </w:r>
      <w:r w:rsidRPr="00776354">
        <w:rPr>
          <w:i/>
          <w:sz w:val="24"/>
        </w:rPr>
        <w:t>ситуации</w:t>
      </w:r>
      <w:r w:rsidRPr="00776354">
        <w:rPr>
          <w:i/>
          <w:spacing w:val="1"/>
          <w:sz w:val="24"/>
        </w:rPr>
        <w:t xml:space="preserve"> </w:t>
      </w:r>
      <w:r w:rsidRPr="00776354">
        <w:rPr>
          <w:i/>
          <w:sz w:val="24"/>
        </w:rPr>
        <w:t>общения</w:t>
      </w:r>
      <w:r w:rsidRPr="00776354">
        <w:rPr>
          <w:i/>
          <w:spacing w:val="1"/>
          <w:sz w:val="24"/>
        </w:rPr>
        <w:t xml:space="preserve"> </w:t>
      </w:r>
      <w:r w:rsidRPr="00776354">
        <w:rPr>
          <w:i/>
          <w:sz w:val="24"/>
        </w:rPr>
        <w:t>и</w:t>
      </w:r>
      <w:r w:rsidRPr="00776354">
        <w:rPr>
          <w:i/>
          <w:spacing w:val="1"/>
          <w:sz w:val="24"/>
        </w:rPr>
        <w:t xml:space="preserve"> </w:t>
      </w:r>
      <w:r w:rsidRPr="00776354">
        <w:rPr>
          <w:i/>
          <w:sz w:val="24"/>
        </w:rPr>
        <w:t>самостоятельно</w:t>
      </w:r>
      <w:r w:rsidRPr="00776354">
        <w:rPr>
          <w:i/>
          <w:spacing w:val="1"/>
          <w:sz w:val="24"/>
        </w:rPr>
        <w:t xml:space="preserve"> </w:t>
      </w:r>
      <w:r w:rsidRPr="00776354">
        <w:rPr>
          <w:i/>
          <w:sz w:val="24"/>
        </w:rPr>
        <w:t>находит</w:t>
      </w:r>
      <w:r w:rsidRPr="00776354">
        <w:rPr>
          <w:i/>
          <w:spacing w:val="1"/>
          <w:sz w:val="24"/>
        </w:rPr>
        <w:t xml:space="preserve"> </w:t>
      </w:r>
      <w:r w:rsidRPr="00776354">
        <w:rPr>
          <w:i/>
          <w:sz w:val="24"/>
        </w:rPr>
        <w:t>речевое</w:t>
      </w:r>
      <w:r w:rsidRPr="00776354">
        <w:rPr>
          <w:i/>
          <w:spacing w:val="-57"/>
          <w:sz w:val="24"/>
        </w:rPr>
        <w:t xml:space="preserve"> </w:t>
      </w:r>
      <w:r w:rsidRPr="00776354">
        <w:rPr>
          <w:i/>
          <w:sz w:val="24"/>
        </w:rPr>
        <w:t>решение в новых условиях, выбирая для этого соответствующие слова и грамматические</w:t>
      </w:r>
      <w:r w:rsidRPr="00776354">
        <w:rPr>
          <w:i/>
          <w:spacing w:val="1"/>
          <w:sz w:val="24"/>
        </w:rPr>
        <w:t xml:space="preserve"> </w:t>
      </w:r>
      <w:r w:rsidRPr="00776354">
        <w:rPr>
          <w:i/>
          <w:sz w:val="24"/>
        </w:rPr>
        <w:t>средства;</w:t>
      </w:r>
    </w:p>
    <w:p w:rsidR="001F0906" w:rsidRPr="00776354" w:rsidRDefault="001F0906" w:rsidP="00486A3F">
      <w:pPr>
        <w:pStyle w:val="a7"/>
        <w:numPr>
          <w:ilvl w:val="1"/>
          <w:numId w:val="43"/>
        </w:numPr>
        <w:tabs>
          <w:tab w:val="left" w:pos="1474"/>
        </w:tabs>
        <w:spacing w:before="5"/>
        <w:ind w:firstLine="566"/>
        <w:jc w:val="both"/>
        <w:rPr>
          <w:i/>
          <w:sz w:val="24"/>
        </w:rPr>
      </w:pPr>
      <w:r w:rsidRPr="00776354">
        <w:rPr>
          <w:i/>
          <w:sz w:val="24"/>
        </w:rPr>
        <w:t>в реальной языковой среде достигает коммуникативной цели при ограниченном</w:t>
      </w:r>
      <w:r w:rsidRPr="00776354">
        <w:rPr>
          <w:i/>
          <w:spacing w:val="1"/>
          <w:sz w:val="24"/>
        </w:rPr>
        <w:t xml:space="preserve"> </w:t>
      </w:r>
      <w:r w:rsidRPr="00776354">
        <w:rPr>
          <w:i/>
          <w:sz w:val="24"/>
        </w:rPr>
        <w:t>владении</w:t>
      </w:r>
      <w:r w:rsidRPr="00776354">
        <w:rPr>
          <w:i/>
          <w:spacing w:val="1"/>
          <w:sz w:val="24"/>
        </w:rPr>
        <w:t xml:space="preserve"> </w:t>
      </w:r>
      <w:r w:rsidRPr="00776354">
        <w:rPr>
          <w:i/>
          <w:sz w:val="24"/>
        </w:rPr>
        <w:t>татарским</w:t>
      </w:r>
      <w:r w:rsidRPr="00776354">
        <w:rPr>
          <w:i/>
          <w:spacing w:val="2"/>
          <w:sz w:val="24"/>
        </w:rPr>
        <w:t xml:space="preserve"> </w:t>
      </w:r>
      <w:r w:rsidRPr="00776354">
        <w:rPr>
          <w:i/>
          <w:sz w:val="24"/>
        </w:rPr>
        <w:t>языком;</w:t>
      </w:r>
    </w:p>
    <w:p w:rsidR="001F0906" w:rsidRPr="00776354" w:rsidRDefault="001F0906" w:rsidP="00486A3F">
      <w:pPr>
        <w:pStyle w:val="a7"/>
        <w:numPr>
          <w:ilvl w:val="1"/>
          <w:numId w:val="43"/>
        </w:numPr>
        <w:tabs>
          <w:tab w:val="left" w:pos="1537"/>
        </w:tabs>
        <w:spacing w:before="3"/>
        <w:ind w:left="1536" w:hanging="491"/>
        <w:jc w:val="both"/>
        <w:rPr>
          <w:i/>
          <w:sz w:val="24"/>
        </w:rPr>
      </w:pPr>
      <w:proofErr w:type="gramStart"/>
      <w:r w:rsidRPr="00776354">
        <w:rPr>
          <w:i/>
          <w:sz w:val="24"/>
        </w:rPr>
        <w:t>мотивирован</w:t>
      </w:r>
      <w:proofErr w:type="gramEnd"/>
      <w:r w:rsidRPr="00776354">
        <w:rPr>
          <w:i/>
          <w:spacing w:val="-7"/>
          <w:sz w:val="24"/>
        </w:rPr>
        <w:t xml:space="preserve"> </w:t>
      </w:r>
      <w:r w:rsidRPr="00776354">
        <w:rPr>
          <w:i/>
          <w:sz w:val="24"/>
        </w:rPr>
        <w:t>к</w:t>
      </w:r>
      <w:r w:rsidRPr="00776354">
        <w:rPr>
          <w:i/>
          <w:spacing w:val="-4"/>
          <w:sz w:val="24"/>
        </w:rPr>
        <w:t xml:space="preserve"> </w:t>
      </w:r>
      <w:r w:rsidRPr="00776354">
        <w:rPr>
          <w:i/>
          <w:sz w:val="24"/>
        </w:rPr>
        <w:t>дальнейшему,</w:t>
      </w:r>
      <w:r w:rsidRPr="00776354">
        <w:rPr>
          <w:i/>
          <w:spacing w:val="-1"/>
          <w:sz w:val="24"/>
        </w:rPr>
        <w:t xml:space="preserve"> </w:t>
      </w:r>
      <w:r w:rsidRPr="00776354">
        <w:rPr>
          <w:i/>
          <w:sz w:val="24"/>
        </w:rPr>
        <w:t>более</w:t>
      </w:r>
      <w:r w:rsidRPr="00776354">
        <w:rPr>
          <w:i/>
          <w:spacing w:val="-4"/>
          <w:sz w:val="24"/>
        </w:rPr>
        <w:t xml:space="preserve"> </w:t>
      </w:r>
      <w:r w:rsidRPr="00776354">
        <w:rPr>
          <w:i/>
          <w:sz w:val="24"/>
        </w:rPr>
        <w:t>осознанному</w:t>
      </w:r>
      <w:r w:rsidRPr="00776354">
        <w:rPr>
          <w:i/>
          <w:spacing w:val="-3"/>
          <w:sz w:val="24"/>
        </w:rPr>
        <w:t xml:space="preserve"> </w:t>
      </w:r>
      <w:r w:rsidRPr="00776354">
        <w:rPr>
          <w:i/>
          <w:sz w:val="24"/>
        </w:rPr>
        <w:t>изучению</w:t>
      </w:r>
      <w:r w:rsidRPr="00776354">
        <w:rPr>
          <w:i/>
          <w:spacing w:val="-4"/>
          <w:sz w:val="24"/>
        </w:rPr>
        <w:t xml:space="preserve"> </w:t>
      </w:r>
      <w:r w:rsidRPr="00776354">
        <w:rPr>
          <w:i/>
          <w:sz w:val="24"/>
        </w:rPr>
        <w:t>татарского</w:t>
      </w:r>
      <w:r w:rsidRPr="00776354">
        <w:rPr>
          <w:i/>
          <w:spacing w:val="-2"/>
          <w:sz w:val="24"/>
        </w:rPr>
        <w:t xml:space="preserve"> </w:t>
      </w:r>
      <w:r w:rsidRPr="00776354">
        <w:rPr>
          <w:i/>
          <w:sz w:val="24"/>
        </w:rPr>
        <w:t>языка;</w:t>
      </w:r>
    </w:p>
    <w:p w:rsidR="001F0906" w:rsidRPr="00776354" w:rsidRDefault="001F0906" w:rsidP="00486A3F">
      <w:pPr>
        <w:pStyle w:val="a7"/>
        <w:numPr>
          <w:ilvl w:val="1"/>
          <w:numId w:val="43"/>
        </w:numPr>
        <w:tabs>
          <w:tab w:val="left" w:pos="1474"/>
        </w:tabs>
        <w:ind w:left="1473" w:hanging="428"/>
        <w:jc w:val="both"/>
        <w:rPr>
          <w:i/>
          <w:sz w:val="24"/>
        </w:rPr>
      </w:pPr>
      <w:r w:rsidRPr="00776354">
        <w:rPr>
          <w:i/>
          <w:sz w:val="24"/>
        </w:rPr>
        <w:t>проявляет</w:t>
      </w:r>
      <w:r w:rsidRPr="00776354">
        <w:rPr>
          <w:i/>
          <w:spacing w:val="-2"/>
          <w:sz w:val="24"/>
        </w:rPr>
        <w:t xml:space="preserve"> </w:t>
      </w:r>
      <w:r w:rsidRPr="00776354">
        <w:rPr>
          <w:i/>
          <w:sz w:val="24"/>
        </w:rPr>
        <w:t>устойчивый</w:t>
      </w:r>
      <w:r w:rsidRPr="00776354">
        <w:rPr>
          <w:i/>
          <w:spacing w:val="-1"/>
          <w:sz w:val="24"/>
        </w:rPr>
        <w:t xml:space="preserve"> </w:t>
      </w:r>
      <w:r w:rsidRPr="00776354">
        <w:rPr>
          <w:i/>
          <w:sz w:val="24"/>
        </w:rPr>
        <w:t>интерес</w:t>
      </w:r>
      <w:r w:rsidRPr="00776354">
        <w:rPr>
          <w:i/>
          <w:spacing w:val="-2"/>
          <w:sz w:val="24"/>
        </w:rPr>
        <w:t xml:space="preserve"> </w:t>
      </w:r>
      <w:r w:rsidRPr="00776354">
        <w:rPr>
          <w:i/>
          <w:sz w:val="24"/>
        </w:rPr>
        <w:t>к</w:t>
      </w:r>
      <w:r w:rsidRPr="00776354">
        <w:rPr>
          <w:i/>
          <w:spacing w:val="-3"/>
          <w:sz w:val="24"/>
        </w:rPr>
        <w:t xml:space="preserve"> </w:t>
      </w:r>
      <w:r w:rsidRPr="00776354">
        <w:rPr>
          <w:i/>
          <w:sz w:val="24"/>
        </w:rPr>
        <w:t>литературному</w:t>
      </w:r>
      <w:r w:rsidRPr="00776354">
        <w:rPr>
          <w:i/>
          <w:spacing w:val="-1"/>
          <w:sz w:val="24"/>
        </w:rPr>
        <w:t xml:space="preserve"> </w:t>
      </w:r>
      <w:r w:rsidRPr="00776354">
        <w:rPr>
          <w:i/>
          <w:sz w:val="24"/>
        </w:rPr>
        <w:t>наследию</w:t>
      </w:r>
      <w:r w:rsidRPr="00776354">
        <w:rPr>
          <w:i/>
          <w:spacing w:val="-3"/>
          <w:sz w:val="24"/>
        </w:rPr>
        <w:t xml:space="preserve"> </w:t>
      </w:r>
      <w:r w:rsidRPr="00776354">
        <w:rPr>
          <w:i/>
          <w:sz w:val="24"/>
        </w:rPr>
        <w:t>татарского</w:t>
      </w:r>
      <w:r w:rsidRPr="00776354">
        <w:rPr>
          <w:i/>
          <w:spacing w:val="-1"/>
          <w:sz w:val="24"/>
        </w:rPr>
        <w:t xml:space="preserve"> </w:t>
      </w:r>
      <w:r w:rsidRPr="00776354">
        <w:rPr>
          <w:i/>
          <w:sz w:val="24"/>
        </w:rPr>
        <w:t>народа,</w:t>
      </w:r>
    </w:p>
    <w:p w:rsidR="001F0906" w:rsidRPr="00776354" w:rsidRDefault="001F0906" w:rsidP="00776354">
      <w:pPr>
        <w:jc w:val="both"/>
        <w:rPr>
          <w:sz w:val="24"/>
        </w:rPr>
        <w:sectPr w:rsidR="001F0906" w:rsidRPr="00776354" w:rsidSect="00121D49">
          <w:pgSz w:w="11910" w:h="16840"/>
          <w:pgMar w:top="1440" w:right="286" w:bottom="1440" w:left="1080" w:header="0" w:footer="1141" w:gutter="0"/>
          <w:cols w:space="720"/>
        </w:sectPr>
      </w:pPr>
    </w:p>
    <w:p w:rsidR="001F0906" w:rsidRPr="00776354" w:rsidRDefault="001F0906" w:rsidP="00121D49">
      <w:pPr>
        <w:tabs>
          <w:tab w:val="left" w:pos="10206"/>
        </w:tabs>
        <w:spacing w:before="66"/>
        <w:ind w:left="479" w:right="54"/>
        <w:jc w:val="both"/>
        <w:rPr>
          <w:i/>
          <w:sz w:val="24"/>
        </w:rPr>
      </w:pPr>
      <w:r w:rsidRPr="00776354">
        <w:rPr>
          <w:i/>
          <w:sz w:val="24"/>
        </w:rPr>
        <w:lastRenderedPageBreak/>
        <w:t>отдает предпочтение к его использованию в специфически детских</w:t>
      </w:r>
      <w:r w:rsidRPr="00776354">
        <w:rPr>
          <w:i/>
          <w:spacing w:val="60"/>
          <w:sz w:val="24"/>
        </w:rPr>
        <w:t xml:space="preserve"> </w:t>
      </w:r>
      <w:r w:rsidRPr="00776354">
        <w:rPr>
          <w:i/>
          <w:sz w:val="24"/>
        </w:rPr>
        <w:t>видах деятельности,</w:t>
      </w:r>
      <w:r w:rsidRPr="00776354">
        <w:rPr>
          <w:i/>
          <w:spacing w:val="1"/>
          <w:sz w:val="24"/>
        </w:rPr>
        <w:t xml:space="preserve"> </w:t>
      </w:r>
      <w:r w:rsidRPr="00776354">
        <w:rPr>
          <w:i/>
          <w:sz w:val="24"/>
        </w:rPr>
        <w:t>в</w:t>
      </w:r>
      <w:r w:rsidRPr="00776354">
        <w:rPr>
          <w:i/>
          <w:spacing w:val="2"/>
          <w:sz w:val="24"/>
        </w:rPr>
        <w:t xml:space="preserve"> </w:t>
      </w:r>
      <w:r w:rsidRPr="00776354">
        <w:rPr>
          <w:i/>
          <w:sz w:val="24"/>
        </w:rPr>
        <w:t>повседневном</w:t>
      </w:r>
      <w:r w:rsidRPr="00776354">
        <w:rPr>
          <w:i/>
          <w:spacing w:val="-3"/>
          <w:sz w:val="24"/>
        </w:rPr>
        <w:t xml:space="preserve"> </w:t>
      </w:r>
      <w:r w:rsidRPr="00776354">
        <w:rPr>
          <w:i/>
          <w:sz w:val="24"/>
        </w:rPr>
        <w:t>общении,</w:t>
      </w:r>
      <w:r w:rsidRPr="00776354">
        <w:rPr>
          <w:i/>
          <w:spacing w:val="-1"/>
          <w:sz w:val="24"/>
        </w:rPr>
        <w:t xml:space="preserve"> </w:t>
      </w:r>
      <w:r w:rsidRPr="00776354">
        <w:rPr>
          <w:i/>
          <w:sz w:val="24"/>
        </w:rPr>
        <w:t>на</w:t>
      </w:r>
      <w:r w:rsidRPr="00776354">
        <w:rPr>
          <w:i/>
          <w:spacing w:val="2"/>
          <w:sz w:val="24"/>
        </w:rPr>
        <w:t xml:space="preserve"> </w:t>
      </w:r>
      <w:r w:rsidRPr="00776354">
        <w:rPr>
          <w:i/>
          <w:sz w:val="24"/>
        </w:rPr>
        <w:t>конкурсах:</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осознает</w:t>
      </w:r>
      <w:r w:rsidRPr="00776354">
        <w:rPr>
          <w:i/>
          <w:spacing w:val="1"/>
          <w:sz w:val="24"/>
        </w:rPr>
        <w:t xml:space="preserve"> </w:t>
      </w:r>
      <w:r w:rsidRPr="00776354">
        <w:rPr>
          <w:i/>
          <w:sz w:val="24"/>
        </w:rPr>
        <w:t>роль</w:t>
      </w:r>
      <w:r w:rsidRPr="00776354">
        <w:rPr>
          <w:i/>
          <w:spacing w:val="1"/>
          <w:sz w:val="24"/>
        </w:rPr>
        <w:t xml:space="preserve"> </w:t>
      </w:r>
      <w:r w:rsidRPr="00776354">
        <w:rPr>
          <w:i/>
          <w:sz w:val="24"/>
        </w:rPr>
        <w:t>человека</w:t>
      </w:r>
      <w:r w:rsidRPr="00776354">
        <w:rPr>
          <w:i/>
          <w:spacing w:val="1"/>
          <w:sz w:val="24"/>
        </w:rPr>
        <w:t xml:space="preserve"> </w:t>
      </w:r>
      <w:r w:rsidRPr="00776354">
        <w:rPr>
          <w:i/>
          <w:sz w:val="24"/>
        </w:rPr>
        <w:t>в</w:t>
      </w:r>
      <w:r w:rsidRPr="00776354">
        <w:rPr>
          <w:i/>
          <w:spacing w:val="1"/>
          <w:sz w:val="24"/>
        </w:rPr>
        <w:t xml:space="preserve"> </w:t>
      </w:r>
      <w:r w:rsidRPr="00776354">
        <w:rPr>
          <w:i/>
          <w:sz w:val="24"/>
        </w:rPr>
        <w:t>развитии</w:t>
      </w:r>
      <w:r w:rsidRPr="00776354">
        <w:rPr>
          <w:i/>
          <w:spacing w:val="1"/>
          <w:sz w:val="24"/>
        </w:rPr>
        <w:t xml:space="preserve"> </w:t>
      </w:r>
      <w:r w:rsidRPr="00776354">
        <w:rPr>
          <w:i/>
          <w:sz w:val="24"/>
        </w:rPr>
        <w:t>национальной</w:t>
      </w:r>
      <w:r w:rsidRPr="00776354">
        <w:rPr>
          <w:i/>
          <w:spacing w:val="1"/>
          <w:sz w:val="24"/>
        </w:rPr>
        <w:t xml:space="preserve"> </w:t>
      </w:r>
      <w:r w:rsidRPr="00776354">
        <w:rPr>
          <w:i/>
          <w:sz w:val="24"/>
        </w:rPr>
        <w:t>культуры,</w:t>
      </w:r>
      <w:r w:rsidRPr="00776354">
        <w:rPr>
          <w:i/>
          <w:spacing w:val="1"/>
          <w:sz w:val="24"/>
        </w:rPr>
        <w:t xml:space="preserve"> </w:t>
      </w:r>
      <w:r w:rsidRPr="00776354">
        <w:rPr>
          <w:i/>
          <w:sz w:val="24"/>
        </w:rPr>
        <w:t>проявляет</w:t>
      </w:r>
      <w:r w:rsidRPr="00776354">
        <w:rPr>
          <w:i/>
          <w:spacing w:val="1"/>
          <w:sz w:val="24"/>
        </w:rPr>
        <w:t xml:space="preserve"> </w:t>
      </w:r>
      <w:r w:rsidRPr="00776354">
        <w:rPr>
          <w:i/>
          <w:sz w:val="24"/>
        </w:rPr>
        <w:t>любознательность</w:t>
      </w:r>
      <w:r w:rsidRPr="00776354">
        <w:rPr>
          <w:i/>
          <w:spacing w:val="1"/>
          <w:sz w:val="24"/>
        </w:rPr>
        <w:t xml:space="preserve"> </w:t>
      </w:r>
      <w:r w:rsidRPr="00776354">
        <w:rPr>
          <w:i/>
          <w:sz w:val="24"/>
        </w:rPr>
        <w:t>к</w:t>
      </w:r>
      <w:r w:rsidRPr="00776354">
        <w:rPr>
          <w:i/>
          <w:spacing w:val="1"/>
          <w:sz w:val="24"/>
        </w:rPr>
        <w:t xml:space="preserve"> </w:t>
      </w:r>
      <w:r w:rsidRPr="00776354">
        <w:rPr>
          <w:i/>
          <w:sz w:val="24"/>
        </w:rPr>
        <w:t>элементам</w:t>
      </w:r>
      <w:r w:rsidRPr="00776354">
        <w:rPr>
          <w:i/>
          <w:spacing w:val="1"/>
          <w:sz w:val="24"/>
        </w:rPr>
        <w:t xml:space="preserve"> </w:t>
      </w:r>
      <w:r w:rsidRPr="00776354">
        <w:rPr>
          <w:i/>
          <w:sz w:val="24"/>
        </w:rPr>
        <w:t>культуры</w:t>
      </w:r>
      <w:r w:rsidRPr="00776354">
        <w:rPr>
          <w:i/>
          <w:spacing w:val="1"/>
          <w:sz w:val="24"/>
        </w:rPr>
        <w:t xml:space="preserve"> </w:t>
      </w:r>
      <w:r w:rsidRPr="00776354">
        <w:rPr>
          <w:i/>
          <w:sz w:val="24"/>
        </w:rPr>
        <w:t>как</w:t>
      </w:r>
      <w:r w:rsidRPr="00776354">
        <w:rPr>
          <w:i/>
          <w:spacing w:val="1"/>
          <w:sz w:val="24"/>
        </w:rPr>
        <w:t xml:space="preserve"> </w:t>
      </w:r>
      <w:r w:rsidRPr="00776354">
        <w:rPr>
          <w:i/>
          <w:sz w:val="24"/>
        </w:rPr>
        <w:t>к</w:t>
      </w:r>
      <w:r w:rsidRPr="00776354">
        <w:rPr>
          <w:i/>
          <w:spacing w:val="1"/>
          <w:sz w:val="24"/>
        </w:rPr>
        <w:t xml:space="preserve"> </w:t>
      </w:r>
      <w:r w:rsidRPr="00776354">
        <w:rPr>
          <w:i/>
          <w:sz w:val="24"/>
        </w:rPr>
        <w:t>результатам</w:t>
      </w:r>
      <w:r w:rsidRPr="00776354">
        <w:rPr>
          <w:i/>
          <w:spacing w:val="1"/>
          <w:sz w:val="24"/>
        </w:rPr>
        <w:t xml:space="preserve"> </w:t>
      </w:r>
      <w:r w:rsidRPr="00776354">
        <w:rPr>
          <w:i/>
          <w:sz w:val="24"/>
        </w:rPr>
        <w:t>человеческого</w:t>
      </w:r>
      <w:r w:rsidRPr="00776354">
        <w:rPr>
          <w:i/>
          <w:spacing w:val="1"/>
          <w:sz w:val="24"/>
        </w:rPr>
        <w:t xml:space="preserve"> </w:t>
      </w:r>
      <w:r w:rsidRPr="00776354">
        <w:rPr>
          <w:i/>
          <w:sz w:val="24"/>
        </w:rPr>
        <w:t>труда,</w:t>
      </w:r>
      <w:r w:rsidRPr="00776354">
        <w:rPr>
          <w:i/>
          <w:spacing w:val="1"/>
          <w:sz w:val="24"/>
        </w:rPr>
        <w:t xml:space="preserve"> </w:t>
      </w:r>
      <w:r w:rsidRPr="00776354">
        <w:rPr>
          <w:i/>
          <w:sz w:val="24"/>
        </w:rPr>
        <w:t>предвосхищает</w:t>
      </w:r>
      <w:r w:rsidRPr="00776354">
        <w:rPr>
          <w:i/>
          <w:spacing w:val="1"/>
          <w:sz w:val="24"/>
        </w:rPr>
        <w:t xml:space="preserve"> </w:t>
      </w:r>
      <w:r w:rsidRPr="00776354">
        <w:rPr>
          <w:i/>
          <w:sz w:val="24"/>
        </w:rPr>
        <w:t>свое</w:t>
      </w:r>
      <w:r w:rsidRPr="00776354">
        <w:rPr>
          <w:i/>
          <w:spacing w:val="1"/>
          <w:sz w:val="24"/>
        </w:rPr>
        <w:t xml:space="preserve"> </w:t>
      </w:r>
      <w:r w:rsidRPr="00776354">
        <w:rPr>
          <w:i/>
          <w:sz w:val="24"/>
        </w:rPr>
        <w:t>возможное</w:t>
      </w:r>
      <w:r w:rsidRPr="00776354">
        <w:rPr>
          <w:i/>
          <w:spacing w:val="1"/>
          <w:sz w:val="24"/>
        </w:rPr>
        <w:t xml:space="preserve"> </w:t>
      </w:r>
      <w:r w:rsidRPr="00776354">
        <w:rPr>
          <w:i/>
          <w:sz w:val="24"/>
        </w:rPr>
        <w:t>участие</w:t>
      </w:r>
      <w:r w:rsidRPr="00776354">
        <w:rPr>
          <w:i/>
          <w:spacing w:val="1"/>
          <w:sz w:val="24"/>
        </w:rPr>
        <w:t xml:space="preserve"> </w:t>
      </w:r>
      <w:r w:rsidRPr="00776354">
        <w:rPr>
          <w:i/>
          <w:sz w:val="24"/>
        </w:rPr>
        <w:t>в</w:t>
      </w:r>
      <w:r w:rsidRPr="00776354">
        <w:rPr>
          <w:i/>
          <w:spacing w:val="1"/>
          <w:sz w:val="24"/>
        </w:rPr>
        <w:t xml:space="preserve"> </w:t>
      </w:r>
      <w:r w:rsidRPr="00776354">
        <w:rPr>
          <w:i/>
          <w:sz w:val="24"/>
        </w:rPr>
        <w:t>обогащении</w:t>
      </w:r>
      <w:r w:rsidRPr="00776354">
        <w:rPr>
          <w:i/>
          <w:spacing w:val="1"/>
          <w:sz w:val="24"/>
        </w:rPr>
        <w:t xml:space="preserve"> </w:t>
      </w:r>
      <w:r w:rsidRPr="00776354">
        <w:rPr>
          <w:i/>
          <w:sz w:val="24"/>
        </w:rPr>
        <w:t>(преумножении)</w:t>
      </w:r>
      <w:r w:rsidRPr="00776354">
        <w:rPr>
          <w:i/>
          <w:spacing w:val="1"/>
          <w:sz w:val="24"/>
        </w:rPr>
        <w:t xml:space="preserve"> </w:t>
      </w:r>
      <w:r w:rsidRPr="00776354">
        <w:rPr>
          <w:i/>
          <w:sz w:val="24"/>
        </w:rPr>
        <w:t>культурного</w:t>
      </w:r>
      <w:r w:rsidRPr="00776354">
        <w:rPr>
          <w:i/>
          <w:spacing w:val="1"/>
          <w:sz w:val="24"/>
        </w:rPr>
        <w:t xml:space="preserve"> </w:t>
      </w:r>
      <w:r w:rsidRPr="00776354">
        <w:rPr>
          <w:i/>
          <w:sz w:val="24"/>
        </w:rPr>
        <w:t>наследия;</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проявляет</w:t>
      </w:r>
      <w:r w:rsidRPr="00776354">
        <w:rPr>
          <w:i/>
          <w:spacing w:val="1"/>
          <w:sz w:val="24"/>
        </w:rPr>
        <w:t xml:space="preserve"> </w:t>
      </w:r>
      <w:r w:rsidRPr="00776354">
        <w:rPr>
          <w:i/>
          <w:sz w:val="24"/>
        </w:rPr>
        <w:t>интерес</w:t>
      </w:r>
      <w:r w:rsidRPr="00776354">
        <w:rPr>
          <w:i/>
          <w:spacing w:val="1"/>
          <w:sz w:val="24"/>
        </w:rPr>
        <w:t xml:space="preserve"> </w:t>
      </w:r>
      <w:r w:rsidRPr="00776354">
        <w:rPr>
          <w:i/>
          <w:sz w:val="24"/>
        </w:rPr>
        <w:t>к</w:t>
      </w:r>
      <w:r w:rsidRPr="00776354">
        <w:rPr>
          <w:i/>
          <w:spacing w:val="1"/>
          <w:sz w:val="24"/>
        </w:rPr>
        <w:t xml:space="preserve"> </w:t>
      </w:r>
      <w:r w:rsidRPr="00776354">
        <w:rPr>
          <w:i/>
          <w:sz w:val="24"/>
        </w:rPr>
        <w:t>живописным,</w:t>
      </w:r>
      <w:r w:rsidRPr="00776354">
        <w:rPr>
          <w:i/>
          <w:spacing w:val="1"/>
          <w:sz w:val="24"/>
        </w:rPr>
        <w:t xml:space="preserve"> </w:t>
      </w:r>
      <w:r w:rsidRPr="00776354">
        <w:rPr>
          <w:i/>
          <w:sz w:val="24"/>
        </w:rPr>
        <w:t>скульптурным,</w:t>
      </w:r>
      <w:r w:rsidRPr="00776354">
        <w:rPr>
          <w:i/>
          <w:spacing w:val="1"/>
          <w:sz w:val="24"/>
        </w:rPr>
        <w:t xml:space="preserve"> </w:t>
      </w:r>
      <w:r w:rsidRPr="00776354">
        <w:rPr>
          <w:i/>
          <w:sz w:val="24"/>
        </w:rPr>
        <w:t>музыкальным</w:t>
      </w:r>
      <w:r w:rsidRPr="00776354">
        <w:rPr>
          <w:i/>
          <w:spacing w:val="1"/>
          <w:sz w:val="24"/>
        </w:rPr>
        <w:t xml:space="preserve"> </w:t>
      </w:r>
      <w:r w:rsidRPr="00776354">
        <w:rPr>
          <w:i/>
          <w:sz w:val="24"/>
        </w:rPr>
        <w:t>и</w:t>
      </w:r>
      <w:r w:rsidRPr="00776354">
        <w:rPr>
          <w:i/>
          <w:spacing w:val="61"/>
          <w:sz w:val="24"/>
        </w:rPr>
        <w:t xml:space="preserve"> </w:t>
      </w:r>
      <w:r w:rsidRPr="00776354">
        <w:rPr>
          <w:i/>
          <w:sz w:val="24"/>
        </w:rPr>
        <w:t>др.</w:t>
      </w:r>
      <w:r w:rsidRPr="00776354">
        <w:rPr>
          <w:i/>
          <w:spacing w:val="1"/>
          <w:sz w:val="24"/>
        </w:rPr>
        <w:t xml:space="preserve"> </w:t>
      </w:r>
      <w:r w:rsidRPr="00776354">
        <w:rPr>
          <w:i/>
          <w:sz w:val="24"/>
        </w:rPr>
        <w:t>средствам</w:t>
      </w:r>
      <w:r w:rsidRPr="00776354">
        <w:rPr>
          <w:i/>
          <w:spacing w:val="1"/>
          <w:sz w:val="24"/>
        </w:rPr>
        <w:t xml:space="preserve"> </w:t>
      </w:r>
      <w:r w:rsidRPr="00776354">
        <w:rPr>
          <w:i/>
          <w:sz w:val="24"/>
        </w:rPr>
        <w:t>искусства</w:t>
      </w:r>
      <w:r w:rsidRPr="00776354">
        <w:rPr>
          <w:i/>
          <w:spacing w:val="1"/>
          <w:sz w:val="24"/>
        </w:rPr>
        <w:t xml:space="preserve"> </w:t>
      </w:r>
      <w:r w:rsidRPr="00776354">
        <w:rPr>
          <w:i/>
          <w:sz w:val="24"/>
        </w:rPr>
        <w:t>деятелей</w:t>
      </w:r>
      <w:r w:rsidRPr="00776354">
        <w:rPr>
          <w:i/>
          <w:spacing w:val="1"/>
          <w:sz w:val="24"/>
        </w:rPr>
        <w:t xml:space="preserve"> </w:t>
      </w:r>
      <w:r w:rsidRPr="00776354">
        <w:rPr>
          <w:i/>
          <w:sz w:val="24"/>
        </w:rPr>
        <w:t>культуры</w:t>
      </w:r>
      <w:r w:rsidRPr="00776354">
        <w:rPr>
          <w:i/>
          <w:spacing w:val="1"/>
          <w:sz w:val="24"/>
        </w:rPr>
        <w:t xml:space="preserve"> </w:t>
      </w:r>
      <w:r w:rsidRPr="00776354">
        <w:rPr>
          <w:i/>
          <w:sz w:val="24"/>
        </w:rPr>
        <w:t>Республики</w:t>
      </w:r>
      <w:r w:rsidRPr="00776354">
        <w:rPr>
          <w:i/>
          <w:spacing w:val="2"/>
          <w:sz w:val="24"/>
        </w:rPr>
        <w:t xml:space="preserve"> </w:t>
      </w:r>
      <w:r w:rsidRPr="00776354">
        <w:rPr>
          <w:i/>
          <w:sz w:val="24"/>
        </w:rPr>
        <w:t>Татарстан;</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имеет</w:t>
      </w:r>
      <w:r w:rsidRPr="00776354">
        <w:rPr>
          <w:i/>
          <w:spacing w:val="1"/>
          <w:sz w:val="24"/>
        </w:rPr>
        <w:t xml:space="preserve"> </w:t>
      </w:r>
      <w:r w:rsidRPr="00776354">
        <w:rPr>
          <w:i/>
          <w:sz w:val="24"/>
        </w:rPr>
        <w:t>представление</w:t>
      </w:r>
      <w:r w:rsidRPr="00776354">
        <w:rPr>
          <w:i/>
          <w:spacing w:val="1"/>
          <w:sz w:val="24"/>
        </w:rPr>
        <w:t xml:space="preserve"> </w:t>
      </w:r>
      <w:r w:rsidRPr="00776354">
        <w:rPr>
          <w:i/>
          <w:sz w:val="24"/>
        </w:rPr>
        <w:t>об</w:t>
      </w:r>
      <w:r w:rsidRPr="00776354">
        <w:rPr>
          <w:i/>
          <w:spacing w:val="1"/>
          <w:sz w:val="24"/>
        </w:rPr>
        <w:t xml:space="preserve"> </w:t>
      </w:r>
      <w:r w:rsidRPr="00776354">
        <w:rPr>
          <w:i/>
          <w:sz w:val="24"/>
        </w:rPr>
        <w:t>архитектурных</w:t>
      </w:r>
      <w:r w:rsidRPr="00776354">
        <w:rPr>
          <w:i/>
          <w:spacing w:val="1"/>
          <w:sz w:val="24"/>
        </w:rPr>
        <w:t xml:space="preserve"> </w:t>
      </w:r>
      <w:r w:rsidRPr="00776354">
        <w:rPr>
          <w:i/>
          <w:sz w:val="24"/>
        </w:rPr>
        <w:t>сооружениях</w:t>
      </w:r>
      <w:r w:rsidRPr="00776354">
        <w:rPr>
          <w:i/>
          <w:spacing w:val="1"/>
          <w:sz w:val="24"/>
        </w:rPr>
        <w:t xml:space="preserve"> </w:t>
      </w:r>
      <w:r w:rsidRPr="00776354">
        <w:rPr>
          <w:i/>
          <w:sz w:val="24"/>
        </w:rPr>
        <w:t>родного</w:t>
      </w:r>
      <w:r w:rsidRPr="00776354">
        <w:rPr>
          <w:i/>
          <w:spacing w:val="1"/>
          <w:sz w:val="24"/>
        </w:rPr>
        <w:t xml:space="preserve"> </w:t>
      </w:r>
      <w:r w:rsidRPr="00776354">
        <w:rPr>
          <w:i/>
          <w:sz w:val="24"/>
        </w:rPr>
        <w:t>города</w:t>
      </w:r>
      <w:r w:rsidRPr="00776354">
        <w:rPr>
          <w:i/>
          <w:spacing w:val="1"/>
          <w:sz w:val="24"/>
        </w:rPr>
        <w:t xml:space="preserve"> </w:t>
      </w:r>
      <w:r w:rsidRPr="00776354">
        <w:rPr>
          <w:i/>
          <w:sz w:val="24"/>
        </w:rPr>
        <w:t>(районного</w:t>
      </w:r>
      <w:r w:rsidRPr="00776354">
        <w:rPr>
          <w:i/>
          <w:spacing w:val="1"/>
          <w:sz w:val="24"/>
        </w:rPr>
        <w:t xml:space="preserve"> </w:t>
      </w:r>
      <w:r w:rsidRPr="00776354">
        <w:rPr>
          <w:i/>
          <w:sz w:val="24"/>
        </w:rPr>
        <w:t>центра,</w:t>
      </w:r>
      <w:r w:rsidRPr="00776354">
        <w:rPr>
          <w:i/>
          <w:spacing w:val="-1"/>
          <w:sz w:val="24"/>
        </w:rPr>
        <w:t xml:space="preserve"> </w:t>
      </w:r>
      <w:r w:rsidRPr="00776354">
        <w:rPr>
          <w:i/>
          <w:sz w:val="24"/>
        </w:rPr>
        <w:t>поселка,</w:t>
      </w:r>
      <w:r w:rsidRPr="00776354">
        <w:rPr>
          <w:i/>
          <w:spacing w:val="4"/>
          <w:sz w:val="24"/>
        </w:rPr>
        <w:t xml:space="preserve"> </w:t>
      </w:r>
      <w:r w:rsidRPr="00776354">
        <w:rPr>
          <w:i/>
          <w:sz w:val="24"/>
        </w:rPr>
        <w:t>села);</w:t>
      </w:r>
    </w:p>
    <w:p w:rsidR="001F0906" w:rsidRPr="00776354" w:rsidRDefault="001F0906" w:rsidP="00486A3F">
      <w:pPr>
        <w:pStyle w:val="a7"/>
        <w:numPr>
          <w:ilvl w:val="1"/>
          <w:numId w:val="43"/>
        </w:numPr>
        <w:tabs>
          <w:tab w:val="left" w:pos="1537"/>
          <w:tab w:val="left" w:pos="10206"/>
        </w:tabs>
        <w:ind w:right="54" w:firstLine="566"/>
        <w:jc w:val="both"/>
        <w:rPr>
          <w:i/>
          <w:sz w:val="24"/>
        </w:rPr>
      </w:pPr>
      <w:r w:rsidRPr="00776354">
        <w:rPr>
          <w:i/>
          <w:sz w:val="24"/>
        </w:rPr>
        <w:t>владеет</w:t>
      </w:r>
      <w:r w:rsidRPr="00776354">
        <w:rPr>
          <w:i/>
          <w:spacing w:val="1"/>
          <w:sz w:val="24"/>
        </w:rPr>
        <w:t xml:space="preserve"> </w:t>
      </w:r>
      <w:r w:rsidRPr="00776354">
        <w:rPr>
          <w:i/>
          <w:sz w:val="24"/>
        </w:rPr>
        <w:t>способами</w:t>
      </w:r>
      <w:r w:rsidRPr="00776354">
        <w:rPr>
          <w:i/>
          <w:spacing w:val="1"/>
          <w:sz w:val="24"/>
        </w:rPr>
        <w:t xml:space="preserve"> </w:t>
      </w:r>
      <w:r w:rsidRPr="00776354">
        <w:rPr>
          <w:i/>
          <w:sz w:val="24"/>
        </w:rPr>
        <w:t>рисования</w:t>
      </w:r>
      <w:r w:rsidRPr="00776354">
        <w:rPr>
          <w:i/>
          <w:spacing w:val="1"/>
          <w:sz w:val="24"/>
        </w:rPr>
        <w:t xml:space="preserve"> </w:t>
      </w:r>
      <w:r w:rsidRPr="00776354">
        <w:rPr>
          <w:i/>
          <w:sz w:val="24"/>
        </w:rPr>
        <w:t>симметричного</w:t>
      </w:r>
      <w:r w:rsidRPr="00776354">
        <w:rPr>
          <w:i/>
          <w:spacing w:val="1"/>
          <w:sz w:val="24"/>
        </w:rPr>
        <w:t xml:space="preserve"> </w:t>
      </w:r>
      <w:r w:rsidRPr="00776354">
        <w:rPr>
          <w:i/>
          <w:sz w:val="24"/>
        </w:rPr>
        <w:t>(«древо</w:t>
      </w:r>
      <w:r w:rsidRPr="00776354">
        <w:rPr>
          <w:i/>
          <w:spacing w:val="1"/>
          <w:sz w:val="24"/>
        </w:rPr>
        <w:t xml:space="preserve"> </w:t>
      </w:r>
      <w:r w:rsidRPr="00776354">
        <w:rPr>
          <w:i/>
          <w:sz w:val="24"/>
        </w:rPr>
        <w:t>жизни»)</w:t>
      </w:r>
      <w:r w:rsidRPr="00776354">
        <w:rPr>
          <w:i/>
          <w:spacing w:val="1"/>
          <w:sz w:val="24"/>
        </w:rPr>
        <w:t xml:space="preserve"> </w:t>
      </w:r>
      <w:r w:rsidRPr="00776354">
        <w:rPr>
          <w:i/>
          <w:sz w:val="24"/>
        </w:rPr>
        <w:t>и</w:t>
      </w:r>
      <w:r w:rsidRPr="00776354">
        <w:rPr>
          <w:i/>
          <w:spacing w:val="1"/>
          <w:sz w:val="24"/>
        </w:rPr>
        <w:t xml:space="preserve"> </w:t>
      </w:r>
      <w:r w:rsidRPr="00776354">
        <w:rPr>
          <w:i/>
          <w:sz w:val="24"/>
        </w:rPr>
        <w:t>асимметричного</w:t>
      </w:r>
      <w:r w:rsidRPr="00776354">
        <w:rPr>
          <w:i/>
          <w:spacing w:val="1"/>
          <w:sz w:val="24"/>
        </w:rPr>
        <w:t xml:space="preserve"> </w:t>
      </w:r>
      <w:r w:rsidRPr="00776354">
        <w:rPr>
          <w:i/>
          <w:sz w:val="24"/>
        </w:rPr>
        <w:t>букета;</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применяет технику рельефного изображения для изготовления национального</w:t>
      </w:r>
      <w:r w:rsidRPr="00776354">
        <w:rPr>
          <w:i/>
          <w:spacing w:val="1"/>
          <w:sz w:val="24"/>
        </w:rPr>
        <w:t xml:space="preserve"> </w:t>
      </w:r>
      <w:r w:rsidRPr="00776354">
        <w:rPr>
          <w:i/>
          <w:sz w:val="24"/>
        </w:rPr>
        <w:t>декора, технику симметричного, силуэтного, многослойного, ажурного вырезывания для</w:t>
      </w:r>
      <w:r w:rsidRPr="00776354">
        <w:rPr>
          <w:i/>
          <w:spacing w:val="1"/>
          <w:sz w:val="24"/>
        </w:rPr>
        <w:t xml:space="preserve"> </w:t>
      </w:r>
      <w:r w:rsidRPr="00776354">
        <w:rPr>
          <w:i/>
          <w:sz w:val="24"/>
        </w:rPr>
        <w:t>украшения</w:t>
      </w:r>
      <w:r w:rsidRPr="00776354">
        <w:rPr>
          <w:i/>
          <w:spacing w:val="-1"/>
          <w:sz w:val="24"/>
        </w:rPr>
        <w:t xml:space="preserve"> </w:t>
      </w:r>
      <w:r w:rsidRPr="00776354">
        <w:rPr>
          <w:i/>
          <w:sz w:val="24"/>
        </w:rPr>
        <w:t>предметов</w:t>
      </w:r>
      <w:r w:rsidRPr="00776354">
        <w:rPr>
          <w:i/>
          <w:spacing w:val="2"/>
          <w:sz w:val="24"/>
        </w:rPr>
        <w:t xml:space="preserve"> </w:t>
      </w:r>
      <w:r w:rsidRPr="00776354">
        <w:rPr>
          <w:i/>
          <w:sz w:val="24"/>
        </w:rPr>
        <w:t>в</w:t>
      </w:r>
      <w:r w:rsidRPr="00776354">
        <w:rPr>
          <w:i/>
          <w:spacing w:val="3"/>
          <w:sz w:val="24"/>
        </w:rPr>
        <w:t xml:space="preserve"> </w:t>
      </w:r>
      <w:r w:rsidRPr="00776354">
        <w:rPr>
          <w:i/>
          <w:sz w:val="24"/>
        </w:rPr>
        <w:t>национальном</w:t>
      </w:r>
      <w:r w:rsidRPr="00776354">
        <w:rPr>
          <w:i/>
          <w:spacing w:val="-3"/>
          <w:sz w:val="24"/>
        </w:rPr>
        <w:t xml:space="preserve"> </w:t>
      </w:r>
      <w:r w:rsidRPr="00776354">
        <w:rPr>
          <w:i/>
          <w:sz w:val="24"/>
        </w:rPr>
        <w:t>колорите;</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с удовольствием слушает вокальную, инструментальную, оркестровую музыку,</w:t>
      </w:r>
      <w:r w:rsidRPr="00776354">
        <w:rPr>
          <w:i/>
          <w:spacing w:val="1"/>
          <w:sz w:val="24"/>
        </w:rPr>
        <w:t xml:space="preserve"> </w:t>
      </w:r>
      <w:r w:rsidRPr="00776354">
        <w:rPr>
          <w:i/>
          <w:sz w:val="24"/>
        </w:rPr>
        <w:t>написанную</w:t>
      </w:r>
      <w:r w:rsidRPr="00776354">
        <w:rPr>
          <w:i/>
          <w:spacing w:val="-1"/>
          <w:sz w:val="24"/>
        </w:rPr>
        <w:t xml:space="preserve"> </w:t>
      </w:r>
      <w:r w:rsidRPr="00776354">
        <w:rPr>
          <w:i/>
          <w:sz w:val="24"/>
        </w:rPr>
        <w:t>татарскими</w:t>
      </w:r>
      <w:r w:rsidRPr="00776354">
        <w:rPr>
          <w:i/>
          <w:spacing w:val="2"/>
          <w:sz w:val="24"/>
        </w:rPr>
        <w:t xml:space="preserve"> </w:t>
      </w:r>
      <w:r w:rsidRPr="00776354">
        <w:rPr>
          <w:i/>
          <w:sz w:val="24"/>
        </w:rPr>
        <w:t>композиторами;</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узнает</w:t>
      </w:r>
      <w:r w:rsidRPr="00776354">
        <w:rPr>
          <w:i/>
          <w:spacing w:val="1"/>
          <w:sz w:val="24"/>
        </w:rPr>
        <w:t xml:space="preserve"> </w:t>
      </w:r>
      <w:r w:rsidRPr="00776354">
        <w:rPr>
          <w:i/>
          <w:sz w:val="24"/>
        </w:rPr>
        <w:t>звучание</w:t>
      </w:r>
      <w:r w:rsidRPr="00776354">
        <w:rPr>
          <w:i/>
          <w:spacing w:val="1"/>
          <w:sz w:val="24"/>
        </w:rPr>
        <w:t xml:space="preserve"> </w:t>
      </w:r>
      <w:r w:rsidRPr="00776354">
        <w:rPr>
          <w:i/>
          <w:sz w:val="24"/>
        </w:rPr>
        <w:t>Государственного</w:t>
      </w:r>
      <w:r w:rsidRPr="00776354">
        <w:rPr>
          <w:i/>
          <w:spacing w:val="1"/>
          <w:sz w:val="24"/>
        </w:rPr>
        <w:t xml:space="preserve"> </w:t>
      </w:r>
      <w:r w:rsidRPr="00776354">
        <w:rPr>
          <w:i/>
          <w:sz w:val="24"/>
        </w:rPr>
        <w:t>гимна</w:t>
      </w:r>
      <w:r w:rsidRPr="00776354">
        <w:rPr>
          <w:i/>
          <w:spacing w:val="1"/>
          <w:sz w:val="24"/>
        </w:rPr>
        <w:t xml:space="preserve"> </w:t>
      </w:r>
      <w:r w:rsidRPr="00776354">
        <w:rPr>
          <w:i/>
          <w:sz w:val="24"/>
        </w:rPr>
        <w:t>Российской</w:t>
      </w:r>
      <w:r w:rsidRPr="00776354">
        <w:rPr>
          <w:i/>
          <w:spacing w:val="1"/>
          <w:sz w:val="24"/>
        </w:rPr>
        <w:t xml:space="preserve"> </w:t>
      </w:r>
      <w:r w:rsidRPr="00776354">
        <w:rPr>
          <w:i/>
          <w:sz w:val="24"/>
        </w:rPr>
        <w:t>Федерации,</w:t>
      </w:r>
      <w:r w:rsidRPr="00776354">
        <w:rPr>
          <w:i/>
          <w:spacing w:val="1"/>
          <w:sz w:val="24"/>
        </w:rPr>
        <w:t xml:space="preserve"> </w:t>
      </w:r>
      <w:r w:rsidRPr="00776354">
        <w:rPr>
          <w:i/>
          <w:sz w:val="24"/>
        </w:rPr>
        <w:t>старается</w:t>
      </w:r>
      <w:r w:rsidRPr="00776354">
        <w:rPr>
          <w:i/>
          <w:spacing w:val="-57"/>
          <w:sz w:val="24"/>
        </w:rPr>
        <w:t xml:space="preserve"> </w:t>
      </w:r>
      <w:r w:rsidRPr="00776354">
        <w:rPr>
          <w:i/>
          <w:sz w:val="24"/>
        </w:rPr>
        <w:t>подпевать;</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красиво</w:t>
      </w:r>
      <w:r w:rsidRPr="00776354">
        <w:rPr>
          <w:i/>
          <w:spacing w:val="1"/>
          <w:sz w:val="24"/>
        </w:rPr>
        <w:t xml:space="preserve"> </w:t>
      </w:r>
      <w:r w:rsidRPr="00776354">
        <w:rPr>
          <w:i/>
          <w:sz w:val="24"/>
        </w:rPr>
        <w:t>исполняет</w:t>
      </w:r>
      <w:r w:rsidRPr="00776354">
        <w:rPr>
          <w:i/>
          <w:spacing w:val="1"/>
          <w:sz w:val="24"/>
        </w:rPr>
        <w:t xml:space="preserve"> </w:t>
      </w:r>
      <w:r w:rsidRPr="00776354">
        <w:rPr>
          <w:i/>
          <w:sz w:val="24"/>
        </w:rPr>
        <w:t>татарские</w:t>
      </w:r>
      <w:r w:rsidRPr="00776354">
        <w:rPr>
          <w:i/>
          <w:spacing w:val="1"/>
          <w:sz w:val="24"/>
        </w:rPr>
        <w:t xml:space="preserve"> </w:t>
      </w:r>
      <w:r w:rsidRPr="00776354">
        <w:rPr>
          <w:i/>
          <w:sz w:val="24"/>
        </w:rPr>
        <w:t>песни,</w:t>
      </w:r>
      <w:r w:rsidRPr="00776354">
        <w:rPr>
          <w:i/>
          <w:spacing w:val="1"/>
          <w:sz w:val="24"/>
        </w:rPr>
        <w:t xml:space="preserve"> </w:t>
      </w:r>
      <w:r w:rsidRPr="00776354">
        <w:rPr>
          <w:i/>
          <w:sz w:val="24"/>
        </w:rPr>
        <w:t>танцы,</w:t>
      </w:r>
      <w:r w:rsidRPr="00776354">
        <w:rPr>
          <w:i/>
          <w:spacing w:val="1"/>
          <w:sz w:val="24"/>
        </w:rPr>
        <w:t xml:space="preserve"> </w:t>
      </w:r>
      <w:r w:rsidRPr="00776354">
        <w:rPr>
          <w:i/>
          <w:sz w:val="24"/>
        </w:rPr>
        <w:t>танцы</w:t>
      </w:r>
      <w:r w:rsidRPr="00776354">
        <w:rPr>
          <w:i/>
          <w:spacing w:val="1"/>
          <w:sz w:val="24"/>
        </w:rPr>
        <w:t xml:space="preserve"> </w:t>
      </w:r>
      <w:r w:rsidRPr="00776354">
        <w:rPr>
          <w:i/>
          <w:sz w:val="24"/>
        </w:rPr>
        <w:t>народов</w:t>
      </w:r>
      <w:r w:rsidRPr="00776354">
        <w:rPr>
          <w:i/>
          <w:spacing w:val="1"/>
          <w:sz w:val="24"/>
        </w:rPr>
        <w:t xml:space="preserve"> </w:t>
      </w:r>
      <w:r w:rsidRPr="00776354">
        <w:rPr>
          <w:i/>
          <w:sz w:val="24"/>
        </w:rPr>
        <w:t>Поволжья,</w:t>
      </w:r>
      <w:r w:rsidRPr="00776354">
        <w:rPr>
          <w:i/>
          <w:spacing w:val="1"/>
          <w:sz w:val="24"/>
        </w:rPr>
        <w:t xml:space="preserve"> </w:t>
      </w:r>
      <w:r w:rsidRPr="00776354">
        <w:rPr>
          <w:i/>
          <w:sz w:val="24"/>
        </w:rPr>
        <w:t>с</w:t>
      </w:r>
      <w:r w:rsidRPr="00776354">
        <w:rPr>
          <w:i/>
          <w:spacing w:val="1"/>
          <w:sz w:val="24"/>
        </w:rPr>
        <w:t xml:space="preserve"> </w:t>
      </w:r>
      <w:r w:rsidRPr="00776354">
        <w:rPr>
          <w:i/>
          <w:sz w:val="24"/>
        </w:rPr>
        <w:t>удовольствием</w:t>
      </w:r>
      <w:r w:rsidRPr="00776354">
        <w:rPr>
          <w:i/>
          <w:spacing w:val="1"/>
          <w:sz w:val="24"/>
        </w:rPr>
        <w:t xml:space="preserve"> </w:t>
      </w:r>
      <w:r w:rsidRPr="00776354">
        <w:rPr>
          <w:i/>
          <w:sz w:val="24"/>
        </w:rPr>
        <w:t>участвует</w:t>
      </w:r>
      <w:r w:rsidRPr="00776354">
        <w:rPr>
          <w:i/>
          <w:spacing w:val="1"/>
          <w:sz w:val="24"/>
        </w:rPr>
        <w:t xml:space="preserve"> </w:t>
      </w:r>
      <w:r w:rsidRPr="00776354">
        <w:rPr>
          <w:i/>
          <w:sz w:val="24"/>
        </w:rPr>
        <w:t>в</w:t>
      </w:r>
      <w:r w:rsidRPr="00776354">
        <w:rPr>
          <w:i/>
          <w:spacing w:val="2"/>
          <w:sz w:val="24"/>
        </w:rPr>
        <w:t xml:space="preserve"> </w:t>
      </w:r>
      <w:r w:rsidRPr="00776354">
        <w:rPr>
          <w:i/>
          <w:sz w:val="24"/>
        </w:rPr>
        <w:t>татарских</w:t>
      </w:r>
      <w:r w:rsidRPr="00776354">
        <w:rPr>
          <w:i/>
          <w:spacing w:val="1"/>
          <w:sz w:val="24"/>
        </w:rPr>
        <w:t xml:space="preserve"> </w:t>
      </w:r>
      <w:r w:rsidRPr="00776354">
        <w:rPr>
          <w:i/>
          <w:sz w:val="24"/>
        </w:rPr>
        <w:t>народных праздниках;</w:t>
      </w:r>
    </w:p>
    <w:p w:rsidR="001F0906" w:rsidRPr="00776354" w:rsidRDefault="001F0906" w:rsidP="00486A3F">
      <w:pPr>
        <w:pStyle w:val="a7"/>
        <w:numPr>
          <w:ilvl w:val="1"/>
          <w:numId w:val="43"/>
        </w:numPr>
        <w:tabs>
          <w:tab w:val="left" w:pos="1474"/>
          <w:tab w:val="left" w:pos="10206"/>
        </w:tabs>
        <w:ind w:right="54" w:firstLine="566"/>
        <w:jc w:val="both"/>
        <w:rPr>
          <w:i/>
          <w:sz w:val="24"/>
        </w:rPr>
      </w:pPr>
      <w:r w:rsidRPr="00776354">
        <w:rPr>
          <w:i/>
          <w:sz w:val="24"/>
        </w:rPr>
        <w:t>по собственной инициативе и по инициативе взрослого использует полученную</w:t>
      </w:r>
      <w:r w:rsidRPr="00776354">
        <w:rPr>
          <w:i/>
          <w:spacing w:val="1"/>
          <w:sz w:val="24"/>
        </w:rPr>
        <w:t xml:space="preserve"> </w:t>
      </w:r>
      <w:r w:rsidRPr="00776354">
        <w:rPr>
          <w:i/>
          <w:sz w:val="24"/>
        </w:rPr>
        <w:t>информацию в разных видах деятельности (игровой, коммуникативной, познавательн</w:t>
      </w:r>
      <w:proofErr w:type="gramStart"/>
      <w:r w:rsidRPr="00776354">
        <w:rPr>
          <w:i/>
          <w:sz w:val="24"/>
        </w:rPr>
        <w:t>о-</w:t>
      </w:r>
      <w:proofErr w:type="gramEnd"/>
      <w:r w:rsidRPr="00776354">
        <w:rPr>
          <w:i/>
          <w:spacing w:val="1"/>
          <w:sz w:val="24"/>
        </w:rPr>
        <w:t xml:space="preserve"> </w:t>
      </w:r>
      <w:r w:rsidRPr="00776354">
        <w:rPr>
          <w:i/>
          <w:sz w:val="24"/>
        </w:rPr>
        <w:t>исследовательской) а также в разных видах активности (восприятие художественной</w:t>
      </w:r>
      <w:r w:rsidRPr="00776354">
        <w:rPr>
          <w:i/>
          <w:spacing w:val="1"/>
          <w:sz w:val="24"/>
        </w:rPr>
        <w:t xml:space="preserve"> </w:t>
      </w:r>
      <w:r w:rsidRPr="00776354">
        <w:rPr>
          <w:i/>
          <w:sz w:val="24"/>
        </w:rPr>
        <w:t>литературы и фольклора,</w:t>
      </w:r>
      <w:r w:rsidRPr="00776354">
        <w:rPr>
          <w:i/>
          <w:spacing w:val="-3"/>
          <w:sz w:val="24"/>
        </w:rPr>
        <w:t xml:space="preserve"> </w:t>
      </w:r>
      <w:r w:rsidRPr="00776354">
        <w:rPr>
          <w:i/>
          <w:sz w:val="24"/>
        </w:rPr>
        <w:t>музыкальная,</w:t>
      </w:r>
      <w:r w:rsidRPr="00776354">
        <w:rPr>
          <w:i/>
          <w:spacing w:val="2"/>
          <w:sz w:val="24"/>
        </w:rPr>
        <w:t xml:space="preserve"> </w:t>
      </w:r>
      <w:r w:rsidRPr="00776354">
        <w:rPr>
          <w:i/>
          <w:sz w:val="24"/>
        </w:rPr>
        <w:t>изобразительная,</w:t>
      </w:r>
      <w:r w:rsidRPr="00776354">
        <w:rPr>
          <w:i/>
          <w:spacing w:val="-3"/>
          <w:sz w:val="24"/>
        </w:rPr>
        <w:t xml:space="preserve"> </w:t>
      </w:r>
      <w:r w:rsidRPr="00776354">
        <w:rPr>
          <w:i/>
          <w:sz w:val="24"/>
        </w:rPr>
        <w:t>конструирование и др.):</w:t>
      </w:r>
    </w:p>
    <w:p w:rsidR="001F0906" w:rsidRPr="00776354" w:rsidRDefault="001F0906" w:rsidP="00486A3F">
      <w:pPr>
        <w:pStyle w:val="a7"/>
        <w:numPr>
          <w:ilvl w:val="1"/>
          <w:numId w:val="43"/>
        </w:numPr>
        <w:tabs>
          <w:tab w:val="left" w:pos="1537"/>
          <w:tab w:val="left" w:pos="10206"/>
        </w:tabs>
        <w:ind w:left="1536" w:right="54" w:hanging="491"/>
        <w:jc w:val="both"/>
        <w:rPr>
          <w:i/>
          <w:sz w:val="24"/>
        </w:rPr>
      </w:pPr>
      <w:r w:rsidRPr="00776354">
        <w:rPr>
          <w:i/>
          <w:sz w:val="24"/>
        </w:rPr>
        <w:t>имеет</w:t>
      </w:r>
      <w:r w:rsidRPr="00776354">
        <w:rPr>
          <w:i/>
          <w:spacing w:val="-2"/>
          <w:sz w:val="24"/>
        </w:rPr>
        <w:t xml:space="preserve"> </w:t>
      </w:r>
      <w:r w:rsidRPr="00776354">
        <w:rPr>
          <w:i/>
          <w:sz w:val="24"/>
        </w:rPr>
        <w:t>представление</w:t>
      </w:r>
      <w:r w:rsidRPr="00776354">
        <w:rPr>
          <w:i/>
          <w:spacing w:val="-1"/>
          <w:sz w:val="24"/>
        </w:rPr>
        <w:t xml:space="preserve"> </w:t>
      </w:r>
      <w:r w:rsidRPr="00776354">
        <w:rPr>
          <w:i/>
          <w:sz w:val="24"/>
        </w:rPr>
        <w:t>о</w:t>
      </w:r>
      <w:r w:rsidRPr="00776354">
        <w:rPr>
          <w:i/>
          <w:spacing w:val="-5"/>
          <w:sz w:val="24"/>
        </w:rPr>
        <w:t xml:space="preserve"> </w:t>
      </w:r>
      <w:r w:rsidRPr="00776354">
        <w:rPr>
          <w:i/>
          <w:sz w:val="24"/>
        </w:rPr>
        <w:t>здоровом питании,</w:t>
      </w:r>
      <w:r w:rsidRPr="00776354">
        <w:rPr>
          <w:i/>
          <w:spacing w:val="2"/>
          <w:sz w:val="24"/>
        </w:rPr>
        <w:t xml:space="preserve"> </w:t>
      </w:r>
      <w:r w:rsidRPr="00776354">
        <w:rPr>
          <w:i/>
          <w:sz w:val="24"/>
        </w:rPr>
        <w:t>ценностях</w:t>
      </w:r>
      <w:r w:rsidRPr="00776354">
        <w:rPr>
          <w:i/>
          <w:spacing w:val="-2"/>
          <w:sz w:val="24"/>
        </w:rPr>
        <w:t xml:space="preserve"> </w:t>
      </w:r>
      <w:r w:rsidRPr="00776354">
        <w:rPr>
          <w:i/>
          <w:sz w:val="24"/>
        </w:rPr>
        <w:t>здорового</w:t>
      </w:r>
      <w:r w:rsidRPr="00776354">
        <w:rPr>
          <w:i/>
          <w:spacing w:val="-5"/>
          <w:sz w:val="24"/>
        </w:rPr>
        <w:t xml:space="preserve"> </w:t>
      </w:r>
      <w:r w:rsidRPr="00776354">
        <w:rPr>
          <w:i/>
          <w:sz w:val="24"/>
        </w:rPr>
        <w:t>образа</w:t>
      </w:r>
      <w:r w:rsidRPr="00776354">
        <w:rPr>
          <w:i/>
          <w:spacing w:val="-5"/>
          <w:sz w:val="24"/>
        </w:rPr>
        <w:t xml:space="preserve"> </w:t>
      </w:r>
      <w:r w:rsidRPr="00776354">
        <w:rPr>
          <w:i/>
          <w:sz w:val="24"/>
        </w:rPr>
        <w:t>жизни;</w:t>
      </w:r>
    </w:p>
    <w:p w:rsidR="001F0906" w:rsidRPr="00776354" w:rsidRDefault="001F0906" w:rsidP="00486A3F">
      <w:pPr>
        <w:pStyle w:val="a7"/>
        <w:numPr>
          <w:ilvl w:val="1"/>
          <w:numId w:val="43"/>
        </w:numPr>
        <w:tabs>
          <w:tab w:val="left" w:pos="1537"/>
          <w:tab w:val="left" w:pos="10206"/>
        </w:tabs>
        <w:ind w:left="1536" w:right="54" w:hanging="491"/>
        <w:jc w:val="both"/>
        <w:rPr>
          <w:i/>
          <w:sz w:val="24"/>
        </w:rPr>
      </w:pPr>
      <w:r w:rsidRPr="00776354">
        <w:rPr>
          <w:i/>
          <w:sz w:val="24"/>
        </w:rPr>
        <w:t>имеет</w:t>
      </w:r>
      <w:r w:rsidRPr="00776354">
        <w:rPr>
          <w:i/>
          <w:spacing w:val="-3"/>
          <w:sz w:val="24"/>
        </w:rPr>
        <w:t xml:space="preserve"> </w:t>
      </w:r>
      <w:r w:rsidRPr="00776354">
        <w:rPr>
          <w:i/>
          <w:sz w:val="24"/>
        </w:rPr>
        <w:t>представление</w:t>
      </w:r>
      <w:r w:rsidRPr="00776354">
        <w:rPr>
          <w:i/>
          <w:spacing w:val="-2"/>
          <w:sz w:val="24"/>
        </w:rPr>
        <w:t xml:space="preserve"> </w:t>
      </w:r>
      <w:r w:rsidRPr="00776354">
        <w:rPr>
          <w:i/>
          <w:sz w:val="24"/>
        </w:rPr>
        <w:t>о</w:t>
      </w:r>
      <w:r w:rsidRPr="00776354">
        <w:rPr>
          <w:i/>
          <w:spacing w:val="-1"/>
          <w:sz w:val="24"/>
        </w:rPr>
        <w:t xml:space="preserve"> </w:t>
      </w:r>
      <w:r w:rsidRPr="00776354">
        <w:rPr>
          <w:i/>
          <w:sz w:val="24"/>
        </w:rPr>
        <w:t>своем</w:t>
      </w:r>
      <w:r w:rsidRPr="00776354">
        <w:rPr>
          <w:i/>
          <w:spacing w:val="-6"/>
          <w:sz w:val="24"/>
        </w:rPr>
        <w:t xml:space="preserve"> </w:t>
      </w:r>
      <w:r w:rsidRPr="00776354">
        <w:rPr>
          <w:i/>
          <w:sz w:val="24"/>
        </w:rPr>
        <w:t>теле</w:t>
      </w:r>
      <w:r w:rsidRPr="00776354">
        <w:rPr>
          <w:i/>
          <w:spacing w:val="-2"/>
          <w:sz w:val="24"/>
        </w:rPr>
        <w:t xml:space="preserve"> </w:t>
      </w:r>
      <w:r w:rsidRPr="00776354">
        <w:rPr>
          <w:i/>
          <w:sz w:val="24"/>
        </w:rPr>
        <w:t>и</w:t>
      </w:r>
      <w:r w:rsidRPr="00776354">
        <w:rPr>
          <w:i/>
          <w:spacing w:val="3"/>
          <w:sz w:val="24"/>
        </w:rPr>
        <w:t xml:space="preserve"> </w:t>
      </w:r>
      <w:r w:rsidRPr="00776354">
        <w:rPr>
          <w:i/>
          <w:sz w:val="24"/>
        </w:rPr>
        <w:t>своих</w:t>
      </w:r>
      <w:r w:rsidRPr="00776354">
        <w:rPr>
          <w:i/>
          <w:spacing w:val="-2"/>
          <w:sz w:val="24"/>
        </w:rPr>
        <w:t xml:space="preserve"> </w:t>
      </w:r>
      <w:r w:rsidRPr="00776354">
        <w:rPr>
          <w:i/>
          <w:sz w:val="24"/>
        </w:rPr>
        <w:t>физических</w:t>
      </w:r>
      <w:r w:rsidRPr="00776354">
        <w:rPr>
          <w:i/>
          <w:spacing w:val="-2"/>
          <w:sz w:val="24"/>
        </w:rPr>
        <w:t xml:space="preserve"> </w:t>
      </w:r>
      <w:r w:rsidRPr="00776354">
        <w:rPr>
          <w:i/>
          <w:sz w:val="24"/>
        </w:rPr>
        <w:t>возможностях;</w:t>
      </w:r>
    </w:p>
    <w:p w:rsidR="001F0906" w:rsidRPr="00776354" w:rsidRDefault="001F0906" w:rsidP="00486A3F">
      <w:pPr>
        <w:pStyle w:val="a7"/>
        <w:numPr>
          <w:ilvl w:val="1"/>
          <w:numId w:val="43"/>
        </w:numPr>
        <w:tabs>
          <w:tab w:val="left" w:pos="1537"/>
          <w:tab w:val="left" w:pos="10206"/>
        </w:tabs>
        <w:spacing w:before="5"/>
        <w:ind w:right="54" w:firstLine="566"/>
        <w:jc w:val="both"/>
        <w:rPr>
          <w:i/>
          <w:sz w:val="24"/>
        </w:rPr>
      </w:pPr>
      <w:r w:rsidRPr="00776354">
        <w:rPr>
          <w:i/>
          <w:sz w:val="24"/>
        </w:rPr>
        <w:t>имеет представление о некоторых видах спорта, в том числе о национальном</w:t>
      </w:r>
      <w:r w:rsidRPr="00776354">
        <w:rPr>
          <w:i/>
          <w:spacing w:val="1"/>
          <w:sz w:val="24"/>
        </w:rPr>
        <w:t xml:space="preserve"> </w:t>
      </w:r>
      <w:r w:rsidRPr="00776354">
        <w:rPr>
          <w:i/>
          <w:sz w:val="24"/>
        </w:rPr>
        <w:t>виде спорта</w:t>
      </w:r>
      <w:r w:rsidRPr="00776354">
        <w:rPr>
          <w:i/>
          <w:spacing w:val="3"/>
          <w:sz w:val="24"/>
        </w:rPr>
        <w:t xml:space="preserve"> </w:t>
      </w:r>
      <w:r w:rsidRPr="00776354">
        <w:rPr>
          <w:i/>
          <w:sz w:val="24"/>
        </w:rPr>
        <w:t>–</w:t>
      </w:r>
      <w:r w:rsidRPr="00776354">
        <w:rPr>
          <w:i/>
          <w:spacing w:val="2"/>
          <w:sz w:val="24"/>
        </w:rPr>
        <w:t xml:space="preserve"> </w:t>
      </w:r>
      <w:r w:rsidRPr="00776354">
        <w:rPr>
          <w:i/>
          <w:sz w:val="24"/>
        </w:rPr>
        <w:t>«борьба</w:t>
      </w:r>
      <w:r w:rsidRPr="00776354">
        <w:rPr>
          <w:i/>
          <w:spacing w:val="-3"/>
          <w:sz w:val="24"/>
        </w:rPr>
        <w:t xml:space="preserve"> </w:t>
      </w:r>
      <w:r w:rsidRPr="00776354">
        <w:rPr>
          <w:i/>
          <w:sz w:val="24"/>
        </w:rPr>
        <w:t>на</w:t>
      </w:r>
      <w:r w:rsidRPr="00776354">
        <w:rPr>
          <w:i/>
          <w:spacing w:val="2"/>
          <w:sz w:val="24"/>
        </w:rPr>
        <w:t xml:space="preserve"> </w:t>
      </w:r>
      <w:r w:rsidRPr="00776354">
        <w:rPr>
          <w:i/>
          <w:sz w:val="24"/>
        </w:rPr>
        <w:t>поясах»</w:t>
      </w:r>
      <w:r w:rsidRPr="00776354">
        <w:rPr>
          <w:i/>
          <w:spacing w:val="1"/>
          <w:sz w:val="24"/>
        </w:rPr>
        <w:t xml:space="preserve"> </w:t>
      </w:r>
      <w:r w:rsidRPr="00776354">
        <w:rPr>
          <w:i/>
          <w:sz w:val="24"/>
        </w:rPr>
        <w:t>(кэряш);</w:t>
      </w:r>
    </w:p>
    <w:p w:rsidR="001F0906" w:rsidRPr="00776354" w:rsidRDefault="001F0906" w:rsidP="00486A3F">
      <w:pPr>
        <w:pStyle w:val="a7"/>
        <w:numPr>
          <w:ilvl w:val="1"/>
          <w:numId w:val="43"/>
        </w:numPr>
        <w:tabs>
          <w:tab w:val="left" w:pos="1537"/>
          <w:tab w:val="left" w:pos="10206"/>
        </w:tabs>
        <w:spacing w:before="3"/>
        <w:ind w:left="1536" w:right="54" w:hanging="491"/>
        <w:jc w:val="both"/>
        <w:rPr>
          <w:i/>
          <w:sz w:val="24"/>
        </w:rPr>
      </w:pPr>
      <w:r w:rsidRPr="00776354">
        <w:rPr>
          <w:i/>
          <w:sz w:val="24"/>
        </w:rPr>
        <w:t>с</w:t>
      </w:r>
      <w:r w:rsidRPr="00776354">
        <w:rPr>
          <w:i/>
          <w:spacing w:val="39"/>
          <w:sz w:val="24"/>
        </w:rPr>
        <w:t xml:space="preserve"> </w:t>
      </w:r>
      <w:r w:rsidRPr="00776354">
        <w:rPr>
          <w:i/>
          <w:sz w:val="24"/>
        </w:rPr>
        <w:t>удовольствием</w:t>
      </w:r>
      <w:r w:rsidRPr="00776354">
        <w:rPr>
          <w:i/>
          <w:spacing w:val="99"/>
          <w:sz w:val="24"/>
        </w:rPr>
        <w:t xml:space="preserve"> </w:t>
      </w:r>
      <w:r w:rsidRPr="00776354">
        <w:rPr>
          <w:i/>
          <w:sz w:val="24"/>
        </w:rPr>
        <w:t>участвует</w:t>
      </w:r>
      <w:r w:rsidRPr="00776354">
        <w:rPr>
          <w:i/>
          <w:spacing w:val="98"/>
          <w:sz w:val="24"/>
        </w:rPr>
        <w:t xml:space="preserve"> </w:t>
      </w:r>
      <w:r w:rsidRPr="00776354">
        <w:rPr>
          <w:i/>
          <w:sz w:val="24"/>
        </w:rPr>
        <w:t>в</w:t>
      </w:r>
      <w:r w:rsidRPr="00776354">
        <w:rPr>
          <w:i/>
          <w:spacing w:val="100"/>
          <w:sz w:val="24"/>
        </w:rPr>
        <w:t xml:space="preserve"> </w:t>
      </w:r>
      <w:r w:rsidRPr="00776354">
        <w:rPr>
          <w:i/>
          <w:sz w:val="24"/>
        </w:rPr>
        <w:t>национальных</w:t>
      </w:r>
      <w:r w:rsidRPr="00776354">
        <w:rPr>
          <w:i/>
          <w:spacing w:val="98"/>
          <w:sz w:val="24"/>
        </w:rPr>
        <w:t xml:space="preserve"> </w:t>
      </w:r>
      <w:r w:rsidRPr="00776354">
        <w:rPr>
          <w:i/>
          <w:sz w:val="24"/>
        </w:rPr>
        <w:t>играх-состязаниях,</w:t>
      </w:r>
      <w:r w:rsidRPr="00776354">
        <w:rPr>
          <w:i/>
          <w:spacing w:val="101"/>
          <w:sz w:val="24"/>
        </w:rPr>
        <w:t xml:space="preserve"> </w:t>
      </w:r>
      <w:r w:rsidRPr="00776354">
        <w:rPr>
          <w:i/>
          <w:sz w:val="24"/>
        </w:rPr>
        <w:t>празднике</w:t>
      </w:r>
    </w:p>
    <w:p w:rsidR="001F0906" w:rsidRPr="00776354" w:rsidRDefault="001F0906" w:rsidP="00121D49">
      <w:pPr>
        <w:tabs>
          <w:tab w:val="left" w:pos="10206"/>
        </w:tabs>
        <w:ind w:left="479" w:right="54"/>
        <w:jc w:val="both"/>
        <w:rPr>
          <w:i/>
          <w:sz w:val="24"/>
        </w:rPr>
      </w:pPr>
      <w:r w:rsidRPr="00776354">
        <w:rPr>
          <w:i/>
          <w:sz w:val="24"/>
        </w:rPr>
        <w:t>«Сабантуй»;</w:t>
      </w:r>
    </w:p>
    <w:p w:rsidR="001F0906" w:rsidRPr="00776354" w:rsidRDefault="001F0906" w:rsidP="00486A3F">
      <w:pPr>
        <w:pStyle w:val="a7"/>
        <w:numPr>
          <w:ilvl w:val="1"/>
          <w:numId w:val="43"/>
        </w:numPr>
        <w:tabs>
          <w:tab w:val="left" w:pos="1536"/>
          <w:tab w:val="left" w:pos="1537"/>
          <w:tab w:val="left" w:pos="10206"/>
        </w:tabs>
        <w:spacing w:before="5"/>
        <w:ind w:right="54" w:firstLine="566"/>
        <w:jc w:val="both"/>
        <w:rPr>
          <w:i/>
          <w:sz w:val="24"/>
        </w:rPr>
      </w:pPr>
      <w:proofErr w:type="gramStart"/>
      <w:r w:rsidRPr="00776354">
        <w:rPr>
          <w:i/>
          <w:sz w:val="24"/>
        </w:rPr>
        <w:t>подвижен</w:t>
      </w:r>
      <w:proofErr w:type="gramEnd"/>
      <w:r w:rsidRPr="00776354">
        <w:rPr>
          <w:i/>
          <w:sz w:val="24"/>
        </w:rPr>
        <w:t>, вынослив, владеет основными движениями, может контролировать</w:t>
      </w:r>
      <w:r w:rsidRPr="00776354">
        <w:rPr>
          <w:i/>
          <w:spacing w:val="-57"/>
          <w:sz w:val="24"/>
        </w:rPr>
        <w:t xml:space="preserve"> </w:t>
      </w:r>
      <w:r w:rsidRPr="00776354">
        <w:rPr>
          <w:i/>
          <w:sz w:val="24"/>
        </w:rPr>
        <w:t>свои</w:t>
      </w:r>
      <w:r w:rsidRPr="00776354">
        <w:rPr>
          <w:i/>
          <w:spacing w:val="1"/>
          <w:sz w:val="24"/>
        </w:rPr>
        <w:t xml:space="preserve"> </w:t>
      </w:r>
      <w:r w:rsidRPr="00776354">
        <w:rPr>
          <w:i/>
          <w:sz w:val="24"/>
        </w:rPr>
        <w:t>движения и</w:t>
      </w:r>
      <w:r w:rsidRPr="00776354">
        <w:rPr>
          <w:i/>
          <w:spacing w:val="-3"/>
          <w:sz w:val="24"/>
        </w:rPr>
        <w:t xml:space="preserve"> </w:t>
      </w:r>
      <w:r w:rsidRPr="00776354">
        <w:rPr>
          <w:i/>
          <w:sz w:val="24"/>
        </w:rPr>
        <w:t>управлять</w:t>
      </w:r>
      <w:r w:rsidRPr="00776354">
        <w:rPr>
          <w:i/>
          <w:spacing w:val="-2"/>
          <w:sz w:val="24"/>
        </w:rPr>
        <w:t xml:space="preserve"> </w:t>
      </w:r>
      <w:r w:rsidRPr="00776354">
        <w:rPr>
          <w:i/>
          <w:sz w:val="24"/>
        </w:rPr>
        <w:t>ими.</w:t>
      </w:r>
    </w:p>
    <w:p w:rsidR="001F0906" w:rsidRPr="00776354" w:rsidRDefault="001F0906" w:rsidP="00121D49">
      <w:pPr>
        <w:pStyle w:val="a3"/>
        <w:tabs>
          <w:tab w:val="left" w:pos="10206"/>
        </w:tabs>
        <w:spacing w:before="6"/>
        <w:ind w:left="0" w:right="54"/>
        <w:rPr>
          <w:i/>
        </w:rPr>
      </w:pPr>
    </w:p>
    <w:p w:rsidR="00BB340C" w:rsidRDefault="0021290F" w:rsidP="00486A3F">
      <w:pPr>
        <w:pStyle w:val="1"/>
        <w:numPr>
          <w:ilvl w:val="0"/>
          <w:numId w:val="1"/>
        </w:numPr>
        <w:tabs>
          <w:tab w:val="left" w:pos="426"/>
        </w:tabs>
        <w:ind w:left="0" w:firstLine="567"/>
        <w:jc w:val="center"/>
      </w:pPr>
      <w:r w:rsidRPr="00776354">
        <w:t>СОДЕРЖАТЕЛЬНЫЙ</w:t>
      </w:r>
      <w:r w:rsidR="00CE0FE2">
        <w:t xml:space="preserve"> </w:t>
      </w:r>
      <w:r w:rsidRPr="00776354">
        <w:t>РАЗДЕЛ</w:t>
      </w:r>
    </w:p>
    <w:p w:rsidR="00682FDE" w:rsidRPr="00776354" w:rsidRDefault="00682FDE" w:rsidP="00682FDE">
      <w:pPr>
        <w:pStyle w:val="1"/>
        <w:tabs>
          <w:tab w:val="left" w:pos="426"/>
        </w:tabs>
        <w:ind w:left="567"/>
      </w:pPr>
    </w:p>
    <w:p w:rsidR="00333DC0" w:rsidRPr="00776354" w:rsidRDefault="00682FDE" w:rsidP="00682FDE">
      <w:pPr>
        <w:spacing w:before="5"/>
        <w:ind w:left="479"/>
        <w:jc w:val="both"/>
        <w:rPr>
          <w:b/>
          <w:sz w:val="24"/>
        </w:rPr>
      </w:pPr>
      <w:r>
        <w:rPr>
          <w:b/>
          <w:sz w:val="24"/>
        </w:rPr>
        <w:t>2.</w:t>
      </w:r>
      <w:r w:rsidR="00333DC0" w:rsidRPr="00776354">
        <w:rPr>
          <w:b/>
          <w:sz w:val="24"/>
        </w:rPr>
        <w:t>1. Задачи и содержание образования (обучения и воспитания) по образовательным</w:t>
      </w:r>
      <w:r w:rsidR="00333DC0" w:rsidRPr="00776354">
        <w:rPr>
          <w:b/>
          <w:spacing w:val="1"/>
          <w:sz w:val="24"/>
        </w:rPr>
        <w:t xml:space="preserve"> </w:t>
      </w:r>
      <w:r w:rsidR="00333DC0" w:rsidRPr="00776354">
        <w:rPr>
          <w:b/>
          <w:sz w:val="24"/>
        </w:rPr>
        <w:t>областям.</w:t>
      </w:r>
    </w:p>
    <w:p w:rsidR="00333DC0" w:rsidRPr="00776354" w:rsidRDefault="00333DC0" w:rsidP="00682FDE">
      <w:pPr>
        <w:pStyle w:val="a3"/>
        <w:ind w:firstLine="706"/>
      </w:pPr>
      <w:r w:rsidRPr="00776354">
        <w:t>Программа</w:t>
      </w:r>
      <w:r w:rsidRPr="00776354">
        <w:rPr>
          <w:spacing w:val="1"/>
        </w:rPr>
        <w:t xml:space="preserve"> </w:t>
      </w:r>
      <w:r w:rsidRPr="00776354">
        <w:t>определяет</w:t>
      </w:r>
      <w:r w:rsidRPr="00776354">
        <w:rPr>
          <w:spacing w:val="1"/>
        </w:rPr>
        <w:t xml:space="preserve"> </w:t>
      </w:r>
      <w:r w:rsidRPr="00776354">
        <w:t>содержательные</w:t>
      </w:r>
      <w:r w:rsidRPr="00776354">
        <w:rPr>
          <w:spacing w:val="1"/>
        </w:rPr>
        <w:t xml:space="preserve"> </w:t>
      </w:r>
      <w:r w:rsidRPr="00776354">
        <w:t>линии</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реализуемые</w:t>
      </w:r>
      <w:r w:rsidRPr="00776354">
        <w:rPr>
          <w:spacing w:val="1"/>
        </w:rPr>
        <w:t xml:space="preserve"> </w:t>
      </w:r>
      <w:proofErr w:type="gramStart"/>
      <w:r w:rsidRPr="00776354">
        <w:t>ДО</w:t>
      </w:r>
      <w:proofErr w:type="gramEnd"/>
      <w:r w:rsidRPr="00776354">
        <w:rPr>
          <w:spacing w:val="1"/>
        </w:rPr>
        <w:t xml:space="preserve"> </w:t>
      </w:r>
      <w:proofErr w:type="gramStart"/>
      <w:r w:rsidRPr="00776354">
        <w:t>по</w:t>
      </w:r>
      <w:proofErr w:type="gramEnd"/>
      <w:r w:rsidRPr="00776354">
        <w:rPr>
          <w:spacing w:val="1"/>
        </w:rPr>
        <w:t xml:space="preserve"> </w:t>
      </w:r>
      <w:r w:rsidRPr="00776354">
        <w:t>основным</w:t>
      </w:r>
      <w:r w:rsidRPr="00776354">
        <w:rPr>
          <w:spacing w:val="1"/>
        </w:rPr>
        <w:t xml:space="preserve"> </w:t>
      </w:r>
      <w:r w:rsidRPr="00776354">
        <w:t>направлениям</w:t>
      </w:r>
      <w:r w:rsidRPr="00776354">
        <w:rPr>
          <w:spacing w:val="1"/>
        </w:rPr>
        <w:t xml:space="preserve"> </w:t>
      </w:r>
      <w:r w:rsidRPr="00776354">
        <w:t>развития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(социально-коммуникативного, познавательного, речевого, художественно-эстетического,</w:t>
      </w:r>
      <w:r w:rsidRPr="00776354">
        <w:rPr>
          <w:spacing w:val="1"/>
        </w:rPr>
        <w:t xml:space="preserve"> </w:t>
      </w:r>
      <w:r w:rsidRPr="00776354">
        <w:t>физического</w:t>
      </w:r>
      <w:r w:rsidRPr="00776354">
        <w:rPr>
          <w:spacing w:val="1"/>
        </w:rPr>
        <w:t xml:space="preserve"> </w:t>
      </w:r>
      <w:r w:rsidRPr="00776354">
        <w:t>развития).</w:t>
      </w:r>
    </w:p>
    <w:p w:rsidR="00333DC0" w:rsidRPr="00776354" w:rsidRDefault="00333DC0" w:rsidP="00682FDE">
      <w:pPr>
        <w:pStyle w:val="a3"/>
        <w:ind w:firstLine="706"/>
      </w:pPr>
      <w:r w:rsidRPr="00776354">
        <w:t>В</w:t>
      </w:r>
      <w:r w:rsidRPr="00776354">
        <w:rPr>
          <w:spacing w:val="1"/>
        </w:rPr>
        <w:t xml:space="preserve"> </w:t>
      </w:r>
      <w:r w:rsidRPr="00776354">
        <w:t>каждой</w:t>
      </w:r>
      <w:r w:rsidRPr="00776354">
        <w:rPr>
          <w:spacing w:val="1"/>
        </w:rPr>
        <w:t xml:space="preserve"> </w:t>
      </w:r>
      <w:r w:rsidRPr="00776354">
        <w:t>образовательной</w:t>
      </w:r>
      <w:r w:rsidRPr="00776354">
        <w:rPr>
          <w:spacing w:val="1"/>
        </w:rPr>
        <w:t xml:space="preserve"> </w:t>
      </w:r>
      <w:r w:rsidRPr="00776354">
        <w:t>области</w:t>
      </w:r>
      <w:r w:rsidRPr="00776354">
        <w:rPr>
          <w:spacing w:val="1"/>
        </w:rPr>
        <w:t xml:space="preserve"> </w:t>
      </w:r>
      <w:r w:rsidRPr="00776354">
        <w:t>сформулированы</w:t>
      </w:r>
      <w:r w:rsidRPr="00776354">
        <w:rPr>
          <w:spacing w:val="1"/>
        </w:rPr>
        <w:t xml:space="preserve"> </w:t>
      </w:r>
      <w:r w:rsidRPr="00776354">
        <w:t>задачи</w:t>
      </w:r>
      <w:r w:rsidRPr="00776354">
        <w:rPr>
          <w:spacing w:val="1"/>
        </w:rPr>
        <w:t xml:space="preserve"> </w:t>
      </w:r>
      <w:r w:rsidRPr="00776354">
        <w:t>и</w:t>
      </w:r>
      <w:r w:rsidRPr="00776354">
        <w:rPr>
          <w:spacing w:val="1"/>
        </w:rPr>
        <w:t xml:space="preserve"> </w:t>
      </w:r>
      <w:r w:rsidRPr="00776354">
        <w:t>содержание</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предусмотренное</w:t>
      </w:r>
      <w:r w:rsidRPr="00776354">
        <w:rPr>
          <w:spacing w:val="1"/>
        </w:rPr>
        <w:t xml:space="preserve"> </w:t>
      </w:r>
      <w:r w:rsidRPr="00776354">
        <w:t>для</w:t>
      </w:r>
      <w:r w:rsidRPr="00776354">
        <w:rPr>
          <w:spacing w:val="1"/>
        </w:rPr>
        <w:t xml:space="preserve"> </w:t>
      </w:r>
      <w:r w:rsidRPr="00776354">
        <w:t>освоения</w:t>
      </w:r>
      <w:r w:rsidRPr="00776354">
        <w:rPr>
          <w:spacing w:val="1"/>
        </w:rPr>
        <w:t xml:space="preserve"> </w:t>
      </w:r>
      <w:r w:rsidRPr="00776354">
        <w:t>в</w:t>
      </w:r>
      <w:r w:rsidRPr="00776354">
        <w:rPr>
          <w:spacing w:val="1"/>
        </w:rPr>
        <w:t xml:space="preserve"> </w:t>
      </w:r>
      <w:r w:rsidRPr="00776354">
        <w:t>каждой</w:t>
      </w:r>
      <w:r w:rsidRPr="00776354">
        <w:rPr>
          <w:spacing w:val="1"/>
        </w:rPr>
        <w:t xml:space="preserve"> </w:t>
      </w:r>
      <w:r w:rsidRPr="00776354">
        <w:t>возрастной</w:t>
      </w:r>
      <w:r w:rsidRPr="00776354">
        <w:rPr>
          <w:spacing w:val="1"/>
        </w:rPr>
        <w:t xml:space="preserve"> </w:t>
      </w:r>
      <w:r w:rsidRPr="00776354">
        <w:t>группе</w:t>
      </w:r>
      <w:r w:rsidRPr="00776354">
        <w:rPr>
          <w:spacing w:val="1"/>
        </w:rPr>
        <w:t xml:space="preserve"> </w:t>
      </w:r>
      <w:r w:rsidRPr="00776354">
        <w:t>детей</w:t>
      </w:r>
      <w:r w:rsidRPr="00776354">
        <w:rPr>
          <w:spacing w:val="1"/>
        </w:rPr>
        <w:t xml:space="preserve"> </w:t>
      </w:r>
      <w:r w:rsidRPr="00776354">
        <w:t>в</w:t>
      </w:r>
      <w:r w:rsidRPr="00776354">
        <w:rPr>
          <w:spacing w:val="1"/>
        </w:rPr>
        <w:t xml:space="preserve"> </w:t>
      </w:r>
      <w:r w:rsidRPr="00776354">
        <w:t>возрасте</w:t>
      </w:r>
      <w:r w:rsidRPr="00776354">
        <w:rPr>
          <w:spacing w:val="1"/>
        </w:rPr>
        <w:t xml:space="preserve"> </w:t>
      </w:r>
      <w:r w:rsidRPr="00776354">
        <w:t>от</w:t>
      </w:r>
      <w:r w:rsidRPr="00776354">
        <w:rPr>
          <w:spacing w:val="1"/>
        </w:rPr>
        <w:t xml:space="preserve"> </w:t>
      </w:r>
      <w:r w:rsidRPr="00776354">
        <w:t>двух</w:t>
      </w:r>
      <w:r w:rsidRPr="00776354">
        <w:rPr>
          <w:spacing w:val="1"/>
        </w:rPr>
        <w:t xml:space="preserve"> </w:t>
      </w:r>
      <w:r w:rsidRPr="00776354">
        <w:t>месяцев</w:t>
      </w:r>
      <w:r w:rsidRPr="00776354">
        <w:rPr>
          <w:spacing w:val="1"/>
        </w:rPr>
        <w:t xml:space="preserve"> </w:t>
      </w:r>
      <w:r w:rsidRPr="00776354">
        <w:t>до</w:t>
      </w:r>
      <w:r w:rsidRPr="00776354">
        <w:rPr>
          <w:spacing w:val="1"/>
        </w:rPr>
        <w:t xml:space="preserve"> </w:t>
      </w:r>
      <w:r w:rsidRPr="00776354">
        <w:t>семи-восьми</w:t>
      </w:r>
      <w:r w:rsidRPr="00776354">
        <w:rPr>
          <w:spacing w:val="1"/>
        </w:rPr>
        <w:t xml:space="preserve"> </w:t>
      </w:r>
      <w:r w:rsidRPr="00776354">
        <w:t>лет.</w:t>
      </w:r>
      <w:r w:rsidRPr="00776354">
        <w:rPr>
          <w:spacing w:val="1"/>
        </w:rPr>
        <w:t xml:space="preserve"> </w:t>
      </w:r>
      <w:r w:rsidRPr="00776354">
        <w:t>Представлены</w:t>
      </w:r>
      <w:r w:rsidRPr="00776354">
        <w:rPr>
          <w:spacing w:val="1"/>
        </w:rPr>
        <w:t xml:space="preserve"> </w:t>
      </w:r>
      <w:r w:rsidRPr="00776354">
        <w:t>задачи</w:t>
      </w:r>
      <w:r w:rsidRPr="00776354">
        <w:rPr>
          <w:spacing w:val="1"/>
        </w:rPr>
        <w:t xml:space="preserve"> </w:t>
      </w:r>
      <w:r w:rsidRPr="00776354">
        <w:t>воспитания,</w:t>
      </w:r>
      <w:r w:rsidRPr="00776354">
        <w:rPr>
          <w:spacing w:val="1"/>
        </w:rPr>
        <w:t xml:space="preserve"> </w:t>
      </w:r>
      <w:r w:rsidRPr="00776354">
        <w:t>направленные</w:t>
      </w:r>
      <w:r w:rsidRPr="00776354">
        <w:rPr>
          <w:spacing w:val="1"/>
        </w:rPr>
        <w:t xml:space="preserve"> </w:t>
      </w:r>
      <w:r w:rsidRPr="00776354">
        <w:t>на</w:t>
      </w:r>
      <w:r w:rsidRPr="00776354">
        <w:rPr>
          <w:spacing w:val="1"/>
        </w:rPr>
        <w:t xml:space="preserve"> </w:t>
      </w:r>
      <w:r w:rsidRPr="00776354">
        <w:t>приобщение</w:t>
      </w:r>
      <w:r w:rsidRPr="00776354">
        <w:rPr>
          <w:spacing w:val="1"/>
        </w:rPr>
        <w:t xml:space="preserve"> </w:t>
      </w:r>
      <w:r w:rsidRPr="00776354">
        <w:t>детей</w:t>
      </w:r>
      <w:r w:rsidRPr="00776354">
        <w:rPr>
          <w:spacing w:val="1"/>
        </w:rPr>
        <w:t xml:space="preserve"> </w:t>
      </w:r>
      <w:r w:rsidRPr="00776354">
        <w:t>к</w:t>
      </w:r>
      <w:r w:rsidRPr="00776354">
        <w:rPr>
          <w:spacing w:val="1"/>
        </w:rPr>
        <w:t xml:space="preserve"> </w:t>
      </w:r>
      <w:r w:rsidRPr="00776354">
        <w:t>ценностям</w:t>
      </w:r>
      <w:r w:rsidRPr="00776354">
        <w:rPr>
          <w:spacing w:val="1"/>
        </w:rPr>
        <w:t xml:space="preserve"> </w:t>
      </w:r>
      <w:r w:rsidRPr="00776354">
        <w:t>российского</w:t>
      </w:r>
      <w:r w:rsidRPr="00776354">
        <w:rPr>
          <w:spacing w:val="1"/>
        </w:rPr>
        <w:t xml:space="preserve"> </w:t>
      </w:r>
      <w:r w:rsidRPr="00776354">
        <w:t>народа,</w:t>
      </w:r>
      <w:r w:rsidRPr="00776354">
        <w:rPr>
          <w:spacing w:val="1"/>
        </w:rPr>
        <w:t xml:space="preserve"> </w:t>
      </w:r>
      <w:r w:rsidRPr="00776354">
        <w:t>формирование у</w:t>
      </w:r>
      <w:r w:rsidRPr="00776354">
        <w:rPr>
          <w:spacing w:val="-8"/>
        </w:rPr>
        <w:t xml:space="preserve"> </w:t>
      </w:r>
      <w:r w:rsidRPr="00776354">
        <w:t>них</w:t>
      </w:r>
      <w:r w:rsidRPr="00776354">
        <w:rPr>
          <w:spacing w:val="-3"/>
        </w:rPr>
        <w:t xml:space="preserve"> </w:t>
      </w:r>
      <w:r w:rsidRPr="00776354">
        <w:t>ценностного</w:t>
      </w:r>
      <w:r w:rsidRPr="00776354">
        <w:rPr>
          <w:spacing w:val="-4"/>
        </w:rPr>
        <w:t xml:space="preserve"> </w:t>
      </w:r>
      <w:r w:rsidRPr="00776354">
        <w:t>отношения</w:t>
      </w:r>
      <w:r w:rsidRPr="00776354">
        <w:rPr>
          <w:spacing w:val="2"/>
        </w:rPr>
        <w:t xml:space="preserve"> </w:t>
      </w:r>
      <w:r w:rsidRPr="00776354">
        <w:t>к</w:t>
      </w:r>
      <w:r w:rsidRPr="00776354">
        <w:rPr>
          <w:spacing w:val="-4"/>
        </w:rPr>
        <w:t xml:space="preserve"> </w:t>
      </w:r>
      <w:r w:rsidRPr="00776354">
        <w:t>окружающему</w:t>
      </w:r>
      <w:r w:rsidRPr="00776354">
        <w:rPr>
          <w:spacing w:val="-8"/>
        </w:rPr>
        <w:t xml:space="preserve"> </w:t>
      </w:r>
      <w:r w:rsidRPr="00776354">
        <w:t>миру.</w:t>
      </w:r>
    </w:p>
    <w:p w:rsidR="00333DC0" w:rsidRPr="00776354" w:rsidRDefault="00333DC0" w:rsidP="00682FDE">
      <w:pPr>
        <w:pStyle w:val="a3"/>
        <w:ind w:left="1185"/>
      </w:pPr>
      <w:r w:rsidRPr="00776354">
        <w:t>Задачи и содержание</w:t>
      </w:r>
      <w:r w:rsidRPr="00776354">
        <w:rPr>
          <w:spacing w:val="-12"/>
        </w:rPr>
        <w:t xml:space="preserve"> </w:t>
      </w:r>
      <w:r w:rsidRPr="00776354">
        <w:t>образовательных</w:t>
      </w:r>
      <w:r w:rsidRPr="00776354">
        <w:rPr>
          <w:spacing w:val="-10"/>
        </w:rPr>
        <w:t xml:space="preserve"> </w:t>
      </w:r>
      <w:r w:rsidRPr="00776354">
        <w:t>областей</w:t>
      </w:r>
      <w:r w:rsidRPr="00776354">
        <w:rPr>
          <w:spacing w:val="-1"/>
        </w:rPr>
        <w:t xml:space="preserve"> </w:t>
      </w:r>
      <w:r w:rsidRPr="00776354">
        <w:t>соответствуют</w:t>
      </w:r>
      <w:r w:rsidRPr="00776354">
        <w:rPr>
          <w:spacing w:val="-1"/>
        </w:rPr>
        <w:t xml:space="preserve"> </w:t>
      </w:r>
      <w:r w:rsidRPr="00776354">
        <w:t>ФОП</w:t>
      </w:r>
      <w:r w:rsidRPr="00776354">
        <w:rPr>
          <w:spacing w:val="-1"/>
        </w:rPr>
        <w:t xml:space="preserve"> </w:t>
      </w:r>
      <w:proofErr w:type="gramStart"/>
      <w:r w:rsidRPr="00776354">
        <w:t>ДО</w:t>
      </w:r>
      <w:proofErr w:type="gramEnd"/>
      <w:r w:rsidRPr="00776354">
        <w:t>:</w:t>
      </w:r>
      <w:r w:rsidRPr="00776354">
        <w:rPr>
          <w:spacing w:val="-57"/>
        </w:rPr>
        <w:t xml:space="preserve"> </w:t>
      </w:r>
      <w:r w:rsidRPr="00776354">
        <w:t>П.</w:t>
      </w:r>
      <w:r w:rsidRPr="00776354">
        <w:rPr>
          <w:spacing w:val="2"/>
        </w:rPr>
        <w:t xml:space="preserve"> </w:t>
      </w:r>
      <w:r w:rsidRPr="00776354">
        <w:t>18</w:t>
      </w:r>
      <w:r w:rsidRPr="00776354">
        <w:rPr>
          <w:spacing w:val="2"/>
        </w:rPr>
        <w:t xml:space="preserve"> </w:t>
      </w:r>
      <w:r w:rsidRPr="00776354">
        <w:t>–</w:t>
      </w:r>
      <w:r w:rsidRPr="00776354">
        <w:rPr>
          <w:spacing w:val="-3"/>
        </w:rPr>
        <w:t xml:space="preserve"> </w:t>
      </w:r>
      <w:r w:rsidRPr="00776354">
        <w:t>Социально</w:t>
      </w:r>
      <w:r w:rsidRPr="00776354">
        <w:rPr>
          <w:spacing w:val="2"/>
        </w:rPr>
        <w:t xml:space="preserve"> </w:t>
      </w:r>
      <w:r w:rsidRPr="00776354">
        <w:t>–</w:t>
      </w:r>
      <w:r w:rsidRPr="00776354">
        <w:rPr>
          <w:spacing w:val="1"/>
        </w:rPr>
        <w:t xml:space="preserve"> </w:t>
      </w:r>
      <w:r w:rsidRPr="00776354">
        <w:t>коммуникативное</w:t>
      </w:r>
      <w:r w:rsidRPr="00776354">
        <w:rPr>
          <w:spacing w:val="1"/>
        </w:rPr>
        <w:t xml:space="preserve"> </w:t>
      </w:r>
      <w:r w:rsidRPr="00776354">
        <w:t>развитие.</w:t>
      </w:r>
    </w:p>
    <w:p w:rsidR="00333DC0" w:rsidRPr="00776354" w:rsidRDefault="00333DC0" w:rsidP="00682FDE">
      <w:pPr>
        <w:pStyle w:val="a3"/>
        <w:ind w:left="1185"/>
      </w:pPr>
      <w:r w:rsidRPr="00776354">
        <w:t>П. 19 – Познавательное развитие.</w:t>
      </w:r>
      <w:r w:rsidRPr="00776354">
        <w:rPr>
          <w:spacing w:val="-58"/>
        </w:rPr>
        <w:t xml:space="preserve"> </w:t>
      </w:r>
      <w:r w:rsidRPr="00776354">
        <w:t>П.</w:t>
      </w:r>
      <w:r w:rsidRPr="00776354">
        <w:rPr>
          <w:spacing w:val="3"/>
        </w:rPr>
        <w:t xml:space="preserve"> </w:t>
      </w:r>
      <w:r w:rsidRPr="00776354">
        <w:t>20</w:t>
      </w:r>
      <w:r w:rsidRPr="00776354">
        <w:rPr>
          <w:spacing w:val="2"/>
        </w:rPr>
        <w:t xml:space="preserve"> </w:t>
      </w:r>
      <w:r w:rsidRPr="00776354">
        <w:t>–</w:t>
      </w:r>
      <w:r w:rsidRPr="00776354">
        <w:rPr>
          <w:spacing w:val="-4"/>
        </w:rPr>
        <w:t xml:space="preserve"> </w:t>
      </w:r>
      <w:r w:rsidRPr="00776354">
        <w:t>Речевое</w:t>
      </w:r>
      <w:r w:rsidRPr="00776354">
        <w:rPr>
          <w:spacing w:val="1"/>
        </w:rPr>
        <w:t xml:space="preserve"> </w:t>
      </w:r>
      <w:r w:rsidRPr="00776354">
        <w:t>развитие.</w:t>
      </w:r>
    </w:p>
    <w:p w:rsidR="00333DC0" w:rsidRPr="00776354" w:rsidRDefault="00333DC0" w:rsidP="00682FDE">
      <w:pPr>
        <w:pStyle w:val="a3"/>
        <w:ind w:left="1185"/>
      </w:pPr>
      <w:r w:rsidRPr="00776354">
        <w:t>П.</w:t>
      </w:r>
      <w:r w:rsidRPr="00776354">
        <w:rPr>
          <w:spacing w:val="-1"/>
        </w:rPr>
        <w:t xml:space="preserve"> </w:t>
      </w:r>
      <w:r w:rsidRPr="00776354">
        <w:t>21</w:t>
      </w:r>
      <w:r w:rsidRPr="00776354">
        <w:rPr>
          <w:spacing w:val="-1"/>
        </w:rPr>
        <w:t xml:space="preserve"> </w:t>
      </w:r>
      <w:r w:rsidRPr="00776354">
        <w:t>–</w:t>
      </w:r>
      <w:r w:rsidRPr="00776354">
        <w:rPr>
          <w:spacing w:val="-6"/>
        </w:rPr>
        <w:t xml:space="preserve"> </w:t>
      </w:r>
      <w:r w:rsidRPr="00776354">
        <w:t>Художественно –</w:t>
      </w:r>
      <w:r w:rsidRPr="00776354">
        <w:rPr>
          <w:spacing w:val="-2"/>
        </w:rPr>
        <w:t xml:space="preserve"> </w:t>
      </w:r>
      <w:r w:rsidRPr="00776354">
        <w:t>эстетическое</w:t>
      </w:r>
      <w:r w:rsidRPr="00776354">
        <w:rPr>
          <w:spacing w:val="-7"/>
        </w:rPr>
        <w:t xml:space="preserve"> </w:t>
      </w:r>
      <w:r w:rsidRPr="00776354">
        <w:t>развитие.</w:t>
      </w:r>
    </w:p>
    <w:p w:rsidR="00333DC0" w:rsidRDefault="00333DC0" w:rsidP="00A93EF2">
      <w:pPr>
        <w:pStyle w:val="a3"/>
        <w:spacing w:before="66"/>
        <w:ind w:left="1185" w:right="-88"/>
      </w:pPr>
      <w:r w:rsidRPr="00776354">
        <w:t>П.</w:t>
      </w:r>
      <w:r w:rsidRPr="00776354">
        <w:rPr>
          <w:spacing w:val="1"/>
        </w:rPr>
        <w:t xml:space="preserve"> </w:t>
      </w:r>
      <w:r w:rsidRPr="00776354">
        <w:t>22</w:t>
      </w:r>
      <w:r w:rsidRPr="00776354">
        <w:rPr>
          <w:spacing w:val="1"/>
        </w:rPr>
        <w:t xml:space="preserve"> </w:t>
      </w:r>
      <w:r w:rsidRPr="00776354">
        <w:t>–</w:t>
      </w:r>
      <w:r w:rsidRPr="00776354">
        <w:rPr>
          <w:spacing w:val="-5"/>
        </w:rPr>
        <w:t xml:space="preserve"> </w:t>
      </w:r>
      <w:r w:rsidRPr="00776354">
        <w:t>Физическое</w:t>
      </w:r>
      <w:r w:rsidRPr="00776354">
        <w:rPr>
          <w:spacing w:val="-5"/>
        </w:rPr>
        <w:t xml:space="preserve"> </w:t>
      </w:r>
      <w:r w:rsidR="00682FDE">
        <w:t>развитие</w:t>
      </w:r>
    </w:p>
    <w:p w:rsidR="00320E32" w:rsidRDefault="00320E32" w:rsidP="00320E32">
      <w:pPr>
        <w:pStyle w:val="a3"/>
        <w:tabs>
          <w:tab w:val="left" w:pos="-142"/>
        </w:tabs>
        <w:spacing w:before="66"/>
        <w:ind w:left="0" w:right="-88" w:firstLine="0"/>
      </w:pPr>
    </w:p>
    <w:p w:rsidR="00320E32" w:rsidRPr="00776354" w:rsidRDefault="00320E32" w:rsidP="00486A3F">
      <w:pPr>
        <w:pStyle w:val="110"/>
        <w:numPr>
          <w:ilvl w:val="1"/>
          <w:numId w:val="42"/>
        </w:numPr>
        <w:tabs>
          <w:tab w:val="left" w:pos="1277"/>
        </w:tabs>
        <w:spacing w:line="240" w:lineRule="auto"/>
      </w:pPr>
      <w:r w:rsidRPr="00776354">
        <w:t>Вариативные</w:t>
      </w:r>
      <w:r w:rsidRPr="00776354">
        <w:rPr>
          <w:spacing w:val="-8"/>
        </w:rPr>
        <w:t xml:space="preserve"> </w:t>
      </w:r>
      <w:r w:rsidRPr="00776354">
        <w:t>формы, способы, методы</w:t>
      </w:r>
      <w:r w:rsidRPr="00776354">
        <w:rPr>
          <w:spacing w:val="-6"/>
        </w:rPr>
        <w:t xml:space="preserve"> </w:t>
      </w:r>
      <w:r w:rsidRPr="00776354">
        <w:t>и</w:t>
      </w:r>
      <w:r w:rsidRPr="00776354">
        <w:rPr>
          <w:spacing w:val="-5"/>
        </w:rPr>
        <w:t xml:space="preserve"> </w:t>
      </w:r>
      <w:r w:rsidRPr="00776354">
        <w:t>средства</w:t>
      </w:r>
      <w:r w:rsidRPr="00776354">
        <w:rPr>
          <w:spacing w:val="-2"/>
        </w:rPr>
        <w:t xml:space="preserve"> </w:t>
      </w:r>
      <w:r w:rsidRPr="00776354">
        <w:t>реализации</w:t>
      </w:r>
      <w:r w:rsidRPr="00776354">
        <w:rPr>
          <w:spacing w:val="-6"/>
        </w:rPr>
        <w:t xml:space="preserve"> </w:t>
      </w:r>
      <w:r w:rsidRPr="00776354">
        <w:t>программы.</w:t>
      </w:r>
    </w:p>
    <w:p w:rsidR="00320E32" w:rsidRPr="00776354" w:rsidRDefault="00320E32" w:rsidP="00320E32">
      <w:pPr>
        <w:pStyle w:val="a3"/>
        <w:spacing w:before="2"/>
        <w:ind w:left="0"/>
        <w:rPr>
          <w:b/>
        </w:rPr>
      </w:pPr>
    </w:p>
    <w:p w:rsidR="00320E32" w:rsidRPr="00776354" w:rsidRDefault="00320E32" w:rsidP="00486A3F">
      <w:pPr>
        <w:pStyle w:val="a3"/>
        <w:numPr>
          <w:ilvl w:val="1"/>
          <w:numId w:val="1"/>
        </w:numPr>
        <w:tabs>
          <w:tab w:val="left" w:pos="426"/>
          <w:tab w:val="left" w:pos="567"/>
        </w:tabs>
        <w:spacing w:before="1"/>
        <w:ind w:left="1066" w:hanging="357"/>
        <w:rPr>
          <w:b/>
        </w:rPr>
      </w:pPr>
      <w:bookmarkStart w:id="31" w:name="2.1._Вариативные_формы,_способы,_методы_"/>
      <w:bookmarkEnd w:id="31"/>
      <w:r w:rsidRPr="00776354">
        <w:rPr>
          <w:b/>
        </w:rPr>
        <w:t>Вариативные формы, способы, методы и средства реализации Программы</w:t>
      </w:r>
    </w:p>
    <w:p w:rsidR="00320E32" w:rsidRPr="00776354" w:rsidRDefault="00320E32" w:rsidP="00320E32">
      <w:pPr>
        <w:pStyle w:val="a3"/>
        <w:tabs>
          <w:tab w:val="left" w:pos="284"/>
        </w:tabs>
        <w:spacing w:before="1"/>
        <w:ind w:left="284" w:firstLine="0"/>
      </w:pPr>
      <w:r w:rsidRPr="00776354">
        <w:rPr>
          <w:b/>
          <w:spacing w:val="-57"/>
        </w:rPr>
        <w:t xml:space="preserve"> </w:t>
      </w:r>
      <w:r w:rsidRPr="00776354">
        <w:t>Формы,</w:t>
      </w:r>
      <w:r w:rsidRPr="00776354">
        <w:tab/>
        <w:t>способы,</w:t>
      </w:r>
      <w:r w:rsidRPr="00776354">
        <w:tab/>
        <w:t>методы</w:t>
      </w:r>
      <w:r w:rsidRPr="00776354">
        <w:tab/>
        <w:t>и</w:t>
      </w:r>
      <w:r w:rsidRPr="00776354">
        <w:tab/>
        <w:t>средства</w:t>
      </w:r>
      <w:r w:rsidRPr="00776354">
        <w:tab/>
      </w:r>
      <w:r w:rsidRPr="00776354">
        <w:tab/>
        <w:t>реализации</w:t>
      </w:r>
      <w:r w:rsidRPr="00776354">
        <w:tab/>
        <w:t>Программы образования</w:t>
      </w:r>
      <w:r w:rsidRPr="00776354">
        <w:rPr>
          <w:spacing w:val="1"/>
        </w:rPr>
        <w:t xml:space="preserve"> </w:t>
      </w:r>
      <w:r w:rsidRPr="00776354">
        <w:t>определены</w:t>
      </w:r>
      <w:r w:rsidRPr="00776354">
        <w:tab/>
      </w:r>
      <w:r w:rsidRPr="00776354">
        <w:tab/>
        <w:t>в</w:t>
      </w:r>
      <w:r w:rsidRPr="00776354">
        <w:tab/>
        <w:t>соответствии</w:t>
      </w:r>
      <w:r w:rsidRPr="00776354">
        <w:tab/>
      </w:r>
      <w:r w:rsidRPr="00776354">
        <w:tab/>
        <w:t>с</w:t>
      </w:r>
      <w:r w:rsidRPr="00776354">
        <w:tab/>
      </w:r>
      <w:r w:rsidRPr="00776354">
        <w:tab/>
        <w:t>задачами</w:t>
      </w:r>
      <w:r w:rsidRPr="00776354">
        <w:tab/>
        <w:t>воспитания</w:t>
      </w:r>
      <w:r w:rsidRPr="00776354">
        <w:tab/>
      </w:r>
      <w:r w:rsidRPr="00776354">
        <w:tab/>
        <w:t xml:space="preserve">и  </w:t>
      </w:r>
      <w:r w:rsidRPr="00776354">
        <w:rPr>
          <w:spacing w:val="12"/>
        </w:rPr>
        <w:t xml:space="preserve"> </w:t>
      </w:r>
      <w:r w:rsidRPr="00776354">
        <w:t>обучения,</w:t>
      </w:r>
      <w:r w:rsidRPr="00776354">
        <w:tab/>
      </w:r>
      <w:r w:rsidRPr="00776354">
        <w:tab/>
        <w:t>возрастными</w:t>
      </w:r>
      <w:r w:rsidRPr="00776354">
        <w:tab/>
        <w:t>и</w:t>
      </w:r>
      <w:r w:rsidRPr="00776354">
        <w:rPr>
          <w:spacing w:val="-57"/>
        </w:rPr>
        <w:t xml:space="preserve"> </w:t>
      </w:r>
      <w:r w:rsidRPr="00776354">
        <w:t>индивидуальными</w:t>
      </w:r>
      <w:r w:rsidRPr="00776354">
        <w:rPr>
          <w:spacing w:val="7"/>
        </w:rPr>
        <w:t xml:space="preserve"> </w:t>
      </w:r>
      <w:r w:rsidRPr="00776354">
        <w:t>особенностями</w:t>
      </w:r>
      <w:r w:rsidRPr="00776354">
        <w:rPr>
          <w:spacing w:val="11"/>
        </w:rPr>
        <w:t xml:space="preserve"> </w:t>
      </w:r>
      <w:r w:rsidRPr="00776354">
        <w:t>детей,</w:t>
      </w:r>
      <w:r w:rsidRPr="00776354">
        <w:rPr>
          <w:spacing w:val="12"/>
        </w:rPr>
        <w:t xml:space="preserve"> </w:t>
      </w:r>
      <w:r w:rsidRPr="00776354">
        <w:t>спецификой</w:t>
      </w:r>
      <w:r w:rsidRPr="00776354">
        <w:rPr>
          <w:spacing w:val="10"/>
        </w:rPr>
        <w:t xml:space="preserve"> </w:t>
      </w:r>
      <w:r w:rsidRPr="00776354">
        <w:t>их</w:t>
      </w:r>
      <w:r w:rsidRPr="00776354">
        <w:rPr>
          <w:spacing w:val="4"/>
        </w:rPr>
        <w:t xml:space="preserve"> </w:t>
      </w:r>
      <w:r w:rsidRPr="00776354">
        <w:t>образовательных</w:t>
      </w:r>
      <w:r w:rsidRPr="00776354">
        <w:rPr>
          <w:spacing w:val="6"/>
        </w:rPr>
        <w:t xml:space="preserve"> </w:t>
      </w:r>
      <w:r w:rsidRPr="00776354">
        <w:t>потребностей</w:t>
      </w:r>
      <w:r w:rsidRPr="00776354">
        <w:rPr>
          <w:spacing w:val="10"/>
        </w:rPr>
        <w:t xml:space="preserve"> </w:t>
      </w:r>
      <w:r w:rsidRPr="00776354">
        <w:t>и</w:t>
      </w:r>
      <w:r w:rsidRPr="00776354">
        <w:rPr>
          <w:spacing w:val="-57"/>
        </w:rPr>
        <w:t xml:space="preserve"> </w:t>
      </w:r>
      <w:r w:rsidRPr="00776354">
        <w:t>интересов.</w:t>
      </w:r>
      <w:r w:rsidRPr="00776354">
        <w:rPr>
          <w:spacing w:val="57"/>
        </w:rPr>
        <w:t xml:space="preserve"> </w:t>
      </w:r>
      <w:r w:rsidRPr="00776354">
        <w:t>Существенное</w:t>
      </w:r>
      <w:r w:rsidRPr="00776354">
        <w:rPr>
          <w:spacing w:val="54"/>
        </w:rPr>
        <w:t xml:space="preserve"> </w:t>
      </w:r>
      <w:r w:rsidRPr="00776354">
        <w:t>значение</w:t>
      </w:r>
      <w:r w:rsidRPr="00776354">
        <w:rPr>
          <w:spacing w:val="54"/>
        </w:rPr>
        <w:t xml:space="preserve"> </w:t>
      </w:r>
      <w:r w:rsidRPr="00776354">
        <w:t>имеют</w:t>
      </w:r>
      <w:r w:rsidRPr="00776354">
        <w:rPr>
          <w:spacing w:val="51"/>
        </w:rPr>
        <w:t xml:space="preserve"> </w:t>
      </w:r>
      <w:r w:rsidRPr="00776354">
        <w:t>сформировавшиеся</w:t>
      </w:r>
      <w:r w:rsidRPr="00776354">
        <w:rPr>
          <w:spacing w:val="55"/>
        </w:rPr>
        <w:t xml:space="preserve"> </w:t>
      </w:r>
      <w:r w:rsidRPr="00776354">
        <w:t>у</w:t>
      </w:r>
      <w:r w:rsidRPr="00776354">
        <w:rPr>
          <w:spacing w:val="45"/>
        </w:rPr>
        <w:t xml:space="preserve"> </w:t>
      </w:r>
      <w:r w:rsidRPr="00776354">
        <w:t>педагога</w:t>
      </w:r>
      <w:r w:rsidRPr="00776354">
        <w:rPr>
          <w:spacing w:val="54"/>
        </w:rPr>
        <w:t xml:space="preserve"> </w:t>
      </w:r>
      <w:r w:rsidRPr="00776354">
        <w:t>практики</w:t>
      </w:r>
      <w:r w:rsidRPr="00776354">
        <w:rPr>
          <w:spacing w:val="-57"/>
        </w:rPr>
        <w:t xml:space="preserve"> </w:t>
      </w:r>
      <w:r w:rsidRPr="00776354">
        <w:t>воспитания</w:t>
      </w:r>
      <w:r w:rsidRPr="00776354">
        <w:tab/>
        <w:t>и</w:t>
      </w:r>
      <w:r w:rsidRPr="00776354">
        <w:tab/>
        <w:t>обучения</w:t>
      </w:r>
      <w:r w:rsidRPr="00776354">
        <w:tab/>
        <w:t>детей,</w:t>
      </w:r>
      <w:r w:rsidRPr="00776354">
        <w:tab/>
      </w:r>
      <w:r w:rsidRPr="00776354">
        <w:tab/>
      </w:r>
      <w:r w:rsidRPr="00776354">
        <w:tab/>
        <w:t>оценка</w:t>
      </w:r>
      <w:r w:rsidRPr="00776354">
        <w:tab/>
        <w:t>результативности</w:t>
      </w:r>
      <w:r w:rsidRPr="00776354">
        <w:tab/>
        <w:t>форм,</w:t>
      </w:r>
      <w:r w:rsidRPr="00776354">
        <w:tab/>
        <w:t>методов,</w:t>
      </w:r>
      <w:r w:rsidRPr="00776354">
        <w:tab/>
        <w:t>средств</w:t>
      </w:r>
    </w:p>
    <w:p w:rsidR="00320E32" w:rsidRPr="00776354" w:rsidRDefault="00320E32" w:rsidP="00320E32">
      <w:pPr>
        <w:pStyle w:val="a3"/>
        <w:tabs>
          <w:tab w:val="left" w:pos="284"/>
        </w:tabs>
        <w:spacing w:before="10"/>
        <w:ind w:left="284" w:firstLine="0"/>
      </w:pPr>
      <w:r w:rsidRPr="00776354">
        <w:t>образовательной</w:t>
      </w:r>
      <w:r w:rsidRPr="00776354">
        <w:rPr>
          <w:spacing w:val="-2"/>
        </w:rPr>
        <w:t xml:space="preserve"> </w:t>
      </w:r>
      <w:r w:rsidRPr="00776354">
        <w:t>деятельности</w:t>
      </w:r>
      <w:r w:rsidRPr="00776354">
        <w:rPr>
          <w:spacing w:val="-2"/>
        </w:rPr>
        <w:t xml:space="preserve"> </w:t>
      </w:r>
      <w:r w:rsidRPr="00776354">
        <w:t>применительно</w:t>
      </w:r>
      <w:r w:rsidRPr="00776354">
        <w:rPr>
          <w:spacing w:val="-5"/>
        </w:rPr>
        <w:t xml:space="preserve"> </w:t>
      </w:r>
      <w:r w:rsidRPr="00776354">
        <w:t>к</w:t>
      </w:r>
      <w:r w:rsidRPr="00776354">
        <w:rPr>
          <w:spacing w:val="-3"/>
        </w:rPr>
        <w:t xml:space="preserve"> </w:t>
      </w:r>
      <w:r w:rsidRPr="00776354">
        <w:t>конкретной</w:t>
      </w:r>
      <w:r w:rsidRPr="00776354">
        <w:rPr>
          <w:spacing w:val="-6"/>
        </w:rPr>
        <w:t xml:space="preserve"> </w:t>
      </w:r>
      <w:r w:rsidRPr="00776354">
        <w:t>возрастной</w:t>
      </w:r>
      <w:r w:rsidRPr="00776354">
        <w:rPr>
          <w:spacing w:val="-3"/>
        </w:rPr>
        <w:t xml:space="preserve"> </w:t>
      </w:r>
      <w:r w:rsidRPr="00776354">
        <w:t>группе</w:t>
      </w:r>
      <w:r w:rsidRPr="00776354">
        <w:rPr>
          <w:spacing w:val="-2"/>
        </w:rPr>
        <w:t xml:space="preserve"> </w:t>
      </w:r>
      <w:r w:rsidRPr="00776354">
        <w:t>детей.</w:t>
      </w:r>
    </w:p>
    <w:p w:rsidR="00320E32" w:rsidRPr="00776354" w:rsidRDefault="00320E32" w:rsidP="00320E32">
      <w:pPr>
        <w:pStyle w:val="a3"/>
        <w:tabs>
          <w:tab w:val="left" w:pos="284"/>
        </w:tabs>
        <w:ind w:left="284" w:firstLine="0"/>
      </w:pPr>
      <w:r w:rsidRPr="00776354">
        <w:t xml:space="preserve">Программа  </w:t>
      </w:r>
      <w:r w:rsidRPr="00776354">
        <w:rPr>
          <w:spacing w:val="26"/>
        </w:rPr>
        <w:t xml:space="preserve"> </w:t>
      </w:r>
      <w:r w:rsidRPr="00776354">
        <w:t xml:space="preserve">построена   </w:t>
      </w:r>
      <w:r w:rsidRPr="00776354">
        <w:rPr>
          <w:spacing w:val="19"/>
        </w:rPr>
        <w:t xml:space="preserve"> </w:t>
      </w:r>
      <w:r w:rsidRPr="00776354">
        <w:t xml:space="preserve">на   </w:t>
      </w:r>
      <w:r w:rsidRPr="00776354">
        <w:rPr>
          <w:spacing w:val="25"/>
        </w:rPr>
        <w:t xml:space="preserve"> </w:t>
      </w:r>
      <w:r w:rsidRPr="00776354">
        <w:t xml:space="preserve">реализации   </w:t>
      </w:r>
      <w:r w:rsidRPr="00776354">
        <w:rPr>
          <w:spacing w:val="22"/>
        </w:rPr>
        <w:t xml:space="preserve"> </w:t>
      </w:r>
      <w:r w:rsidRPr="00776354">
        <w:t xml:space="preserve">технологии   </w:t>
      </w:r>
      <w:r w:rsidRPr="00776354">
        <w:rPr>
          <w:spacing w:val="22"/>
        </w:rPr>
        <w:t xml:space="preserve"> </w:t>
      </w:r>
      <w:r w:rsidRPr="00776354">
        <w:t xml:space="preserve">деятельностного   </w:t>
      </w:r>
      <w:r w:rsidRPr="00776354">
        <w:rPr>
          <w:spacing w:val="26"/>
        </w:rPr>
        <w:t xml:space="preserve"> </w:t>
      </w:r>
      <w:r w:rsidRPr="00776354">
        <w:t>метода</w:t>
      </w:r>
    </w:p>
    <w:p w:rsidR="00320E32" w:rsidRPr="00776354" w:rsidRDefault="00320E32" w:rsidP="00320E32">
      <w:pPr>
        <w:pStyle w:val="a3"/>
        <w:tabs>
          <w:tab w:val="left" w:pos="284"/>
        </w:tabs>
        <w:spacing w:before="2"/>
        <w:ind w:left="284" w:firstLine="0"/>
      </w:pPr>
      <w:r w:rsidRPr="00776354">
        <w:t>«Ситуация». Суть данной технологии заключается в организации развивающих ситуаций,</w:t>
      </w:r>
      <w:r w:rsidRPr="00776354">
        <w:rPr>
          <w:spacing w:val="1"/>
        </w:rPr>
        <w:t xml:space="preserve"> </w:t>
      </w:r>
      <w:r w:rsidRPr="00776354">
        <w:t>в</w:t>
      </w:r>
      <w:r w:rsidRPr="00776354">
        <w:rPr>
          <w:spacing w:val="1"/>
        </w:rPr>
        <w:t xml:space="preserve"> </w:t>
      </w:r>
      <w:r w:rsidRPr="00776354">
        <w:t>которых</w:t>
      </w:r>
      <w:r w:rsidRPr="00776354">
        <w:rPr>
          <w:spacing w:val="1"/>
        </w:rPr>
        <w:t xml:space="preserve"> </w:t>
      </w:r>
      <w:r w:rsidRPr="00776354">
        <w:t>дети</w:t>
      </w:r>
      <w:r w:rsidRPr="00776354">
        <w:rPr>
          <w:spacing w:val="1"/>
        </w:rPr>
        <w:t xml:space="preserve"> </w:t>
      </w:r>
      <w:r w:rsidRPr="00776354">
        <w:t>сталкиваются</w:t>
      </w:r>
      <w:r w:rsidRPr="00776354">
        <w:rPr>
          <w:spacing w:val="1"/>
        </w:rPr>
        <w:t xml:space="preserve"> </w:t>
      </w:r>
      <w:r w:rsidRPr="00776354">
        <w:t>с</w:t>
      </w:r>
      <w:r w:rsidRPr="00776354">
        <w:rPr>
          <w:spacing w:val="1"/>
        </w:rPr>
        <w:t xml:space="preserve"> </w:t>
      </w:r>
      <w:r w:rsidRPr="00776354">
        <w:t>затруднениями,</w:t>
      </w:r>
      <w:r w:rsidRPr="00776354">
        <w:rPr>
          <w:spacing w:val="1"/>
        </w:rPr>
        <w:t xml:space="preserve"> </w:t>
      </w:r>
      <w:r w:rsidRPr="00776354">
        <w:t>фиксируют</w:t>
      </w:r>
      <w:r w:rsidRPr="00776354">
        <w:rPr>
          <w:spacing w:val="1"/>
        </w:rPr>
        <w:t xml:space="preserve"> </w:t>
      </w:r>
      <w:r w:rsidRPr="00776354">
        <w:t>то,</w:t>
      </w:r>
      <w:r w:rsidRPr="00776354">
        <w:rPr>
          <w:spacing w:val="1"/>
        </w:rPr>
        <w:t xml:space="preserve"> </w:t>
      </w:r>
      <w:r w:rsidRPr="00776354">
        <w:t>что</w:t>
      </w:r>
      <w:r w:rsidRPr="00776354">
        <w:rPr>
          <w:spacing w:val="1"/>
        </w:rPr>
        <w:t xml:space="preserve"> </w:t>
      </w:r>
      <w:r w:rsidRPr="00776354">
        <w:t>у</w:t>
      </w:r>
      <w:r w:rsidRPr="00776354">
        <w:rPr>
          <w:spacing w:val="1"/>
        </w:rPr>
        <w:t xml:space="preserve"> </w:t>
      </w:r>
      <w:r w:rsidRPr="00776354">
        <w:t>них</w:t>
      </w:r>
      <w:r w:rsidRPr="00776354">
        <w:rPr>
          <w:spacing w:val="1"/>
        </w:rPr>
        <w:t xml:space="preserve"> </w:t>
      </w:r>
      <w:r w:rsidRPr="00776354">
        <w:t>пока</w:t>
      </w:r>
      <w:r w:rsidRPr="00776354">
        <w:rPr>
          <w:spacing w:val="1"/>
        </w:rPr>
        <w:t xml:space="preserve"> </w:t>
      </w:r>
      <w:r w:rsidRPr="00776354">
        <w:t>не</w:t>
      </w:r>
      <w:r w:rsidRPr="00776354">
        <w:rPr>
          <w:spacing w:val="1"/>
        </w:rPr>
        <w:t xml:space="preserve"> </w:t>
      </w:r>
      <w:r w:rsidRPr="00776354">
        <w:t>получается, выявляют причины затруднений, выходят на формулировку задач (детских</w:t>
      </w:r>
      <w:r w:rsidRPr="00776354">
        <w:rPr>
          <w:spacing w:val="1"/>
        </w:rPr>
        <w:t xml:space="preserve"> </w:t>
      </w:r>
      <w:r w:rsidRPr="00776354">
        <w:t>целей), а затем в активной деятельности делают свои первые «открытия». Содержание</w:t>
      </w:r>
      <w:r w:rsidRPr="00776354">
        <w:rPr>
          <w:spacing w:val="1"/>
        </w:rPr>
        <w:t xml:space="preserve"> </w:t>
      </w:r>
      <w:r w:rsidRPr="00776354">
        <w:t>образования проектируется как путь в общечеловеческую культуру.</w:t>
      </w:r>
      <w:r w:rsidRPr="00776354">
        <w:rPr>
          <w:spacing w:val="1"/>
        </w:rPr>
        <w:t xml:space="preserve"> </w:t>
      </w:r>
      <w:r w:rsidRPr="00776354">
        <w:t>При этом педагог</w:t>
      </w:r>
      <w:r w:rsidRPr="00776354">
        <w:rPr>
          <w:spacing w:val="1"/>
        </w:rPr>
        <w:t xml:space="preserve"> </w:t>
      </w:r>
      <w:r w:rsidRPr="00776354">
        <w:t>становится</w:t>
      </w:r>
      <w:r w:rsidRPr="00776354">
        <w:rPr>
          <w:spacing w:val="1"/>
        </w:rPr>
        <w:t xml:space="preserve"> </w:t>
      </w:r>
      <w:r w:rsidRPr="00776354">
        <w:t>организатором,</w:t>
      </w:r>
      <w:r w:rsidRPr="00776354">
        <w:rPr>
          <w:spacing w:val="1"/>
        </w:rPr>
        <w:t xml:space="preserve"> </w:t>
      </w:r>
      <w:r w:rsidRPr="00776354">
        <w:t>помощником,</w:t>
      </w:r>
      <w:r w:rsidRPr="00776354">
        <w:rPr>
          <w:spacing w:val="1"/>
        </w:rPr>
        <w:t xml:space="preserve"> </w:t>
      </w:r>
      <w:r w:rsidRPr="00776354">
        <w:t>консультантом</w:t>
      </w:r>
      <w:r w:rsidRPr="00776354">
        <w:rPr>
          <w:spacing w:val="1"/>
        </w:rPr>
        <w:t xml:space="preserve"> </w:t>
      </w:r>
      <w:r w:rsidRPr="00776354">
        <w:t>детей</w:t>
      </w:r>
      <w:r w:rsidRPr="00776354">
        <w:rPr>
          <w:spacing w:val="1"/>
        </w:rPr>
        <w:t xml:space="preserve"> </w:t>
      </w:r>
      <w:r w:rsidRPr="00776354">
        <w:t>и</w:t>
      </w:r>
      <w:r w:rsidRPr="00776354">
        <w:rPr>
          <w:spacing w:val="1"/>
        </w:rPr>
        <w:t xml:space="preserve"> </w:t>
      </w:r>
      <w:r w:rsidRPr="00776354">
        <w:t>выполняет</w:t>
      </w:r>
      <w:r w:rsidRPr="00776354">
        <w:rPr>
          <w:spacing w:val="1"/>
        </w:rPr>
        <w:t xml:space="preserve"> </w:t>
      </w:r>
      <w:r w:rsidRPr="00776354">
        <w:t>свою</w:t>
      </w:r>
      <w:r w:rsidRPr="00776354">
        <w:rPr>
          <w:spacing w:val="1"/>
        </w:rPr>
        <w:t xml:space="preserve"> </w:t>
      </w:r>
      <w:r w:rsidRPr="00776354">
        <w:t>профессиональную</w:t>
      </w:r>
      <w:r w:rsidRPr="00776354">
        <w:rPr>
          <w:spacing w:val="1"/>
        </w:rPr>
        <w:t xml:space="preserve"> </w:t>
      </w:r>
      <w:r w:rsidRPr="00776354">
        <w:t>миссию</w:t>
      </w:r>
      <w:r w:rsidRPr="00776354">
        <w:rPr>
          <w:spacing w:val="1"/>
        </w:rPr>
        <w:t xml:space="preserve"> </w:t>
      </w:r>
      <w:r w:rsidRPr="00776354">
        <w:t>—</w:t>
      </w:r>
      <w:r w:rsidRPr="00776354">
        <w:rPr>
          <w:spacing w:val="1"/>
        </w:rPr>
        <w:t xml:space="preserve"> </w:t>
      </w:r>
      <w:r w:rsidRPr="00776354">
        <w:t>быть</w:t>
      </w:r>
      <w:r w:rsidRPr="00776354">
        <w:rPr>
          <w:spacing w:val="1"/>
        </w:rPr>
        <w:t xml:space="preserve"> </w:t>
      </w:r>
      <w:r w:rsidRPr="00776354">
        <w:t>проводником</w:t>
      </w:r>
      <w:r w:rsidRPr="00776354">
        <w:rPr>
          <w:spacing w:val="1"/>
        </w:rPr>
        <w:t xml:space="preserve"> </w:t>
      </w:r>
      <w:r w:rsidRPr="00776354">
        <w:t>в</w:t>
      </w:r>
      <w:r w:rsidRPr="00776354">
        <w:rPr>
          <w:spacing w:val="1"/>
        </w:rPr>
        <w:t xml:space="preserve"> </w:t>
      </w:r>
      <w:r w:rsidRPr="00776354">
        <w:t>мир общечеловеческой</w:t>
      </w:r>
      <w:r w:rsidRPr="00776354">
        <w:rPr>
          <w:spacing w:val="1"/>
        </w:rPr>
        <w:t xml:space="preserve"> </w:t>
      </w:r>
      <w:r w:rsidRPr="00776354">
        <w:t>культуры.</w:t>
      </w:r>
      <w:r w:rsidRPr="00776354">
        <w:rPr>
          <w:spacing w:val="1"/>
        </w:rPr>
        <w:t xml:space="preserve"> </w:t>
      </w:r>
      <w:r w:rsidRPr="00776354">
        <w:t>Такие</w:t>
      </w:r>
      <w:r w:rsidRPr="00776354">
        <w:rPr>
          <w:spacing w:val="1"/>
        </w:rPr>
        <w:t xml:space="preserve"> </w:t>
      </w:r>
      <w:r w:rsidRPr="00776354">
        <w:t>ситуации</w:t>
      </w:r>
      <w:r w:rsidRPr="00776354">
        <w:rPr>
          <w:spacing w:val="1"/>
        </w:rPr>
        <w:t xml:space="preserve"> </w:t>
      </w:r>
      <w:r w:rsidRPr="00776354">
        <w:t>могут</w:t>
      </w:r>
      <w:r w:rsidRPr="00776354">
        <w:rPr>
          <w:spacing w:val="1"/>
        </w:rPr>
        <w:t xml:space="preserve"> </w:t>
      </w:r>
      <w:r w:rsidRPr="00776354">
        <w:t>отличаться</w:t>
      </w:r>
      <w:r w:rsidRPr="00776354">
        <w:rPr>
          <w:spacing w:val="1"/>
        </w:rPr>
        <w:t xml:space="preserve"> </w:t>
      </w:r>
      <w:r w:rsidRPr="00776354">
        <w:t>по</w:t>
      </w:r>
      <w:r w:rsidRPr="00776354">
        <w:rPr>
          <w:spacing w:val="1"/>
        </w:rPr>
        <w:t xml:space="preserve"> </w:t>
      </w:r>
      <w:r w:rsidRPr="00776354">
        <w:t>форме</w:t>
      </w:r>
      <w:r w:rsidRPr="00776354">
        <w:rPr>
          <w:spacing w:val="1"/>
        </w:rPr>
        <w:t xml:space="preserve"> </w:t>
      </w:r>
      <w:r w:rsidRPr="00776354">
        <w:t>организации</w:t>
      </w:r>
      <w:r w:rsidRPr="00776354">
        <w:rPr>
          <w:spacing w:val="1"/>
        </w:rPr>
        <w:t xml:space="preserve"> </w:t>
      </w:r>
      <w:r w:rsidRPr="00776354">
        <w:t>(например,</w:t>
      </w:r>
      <w:r w:rsidRPr="00776354">
        <w:rPr>
          <w:spacing w:val="1"/>
        </w:rPr>
        <w:t xml:space="preserve"> </w:t>
      </w:r>
      <w:r w:rsidRPr="00776354">
        <w:t>это</w:t>
      </w:r>
      <w:r w:rsidRPr="00776354">
        <w:rPr>
          <w:spacing w:val="1"/>
        </w:rPr>
        <w:t xml:space="preserve"> </w:t>
      </w:r>
      <w:r w:rsidRPr="00776354">
        <w:t>могут</w:t>
      </w:r>
      <w:r w:rsidRPr="00776354">
        <w:rPr>
          <w:spacing w:val="1"/>
        </w:rPr>
        <w:t xml:space="preserve"> </w:t>
      </w:r>
      <w:r w:rsidRPr="00776354">
        <w:t>быть</w:t>
      </w:r>
      <w:r w:rsidRPr="00776354">
        <w:rPr>
          <w:spacing w:val="1"/>
        </w:rPr>
        <w:t xml:space="preserve"> </w:t>
      </w:r>
      <w:r w:rsidRPr="00776354">
        <w:t>сюжетно-ролевые и дидактические игры, прогулки,</w:t>
      </w:r>
      <w:r w:rsidRPr="00776354">
        <w:rPr>
          <w:spacing w:val="1"/>
        </w:rPr>
        <w:t xml:space="preserve"> </w:t>
      </w:r>
      <w:r w:rsidRPr="00776354">
        <w:t>экскурсии,</w:t>
      </w:r>
      <w:r w:rsidRPr="00776354">
        <w:rPr>
          <w:spacing w:val="60"/>
        </w:rPr>
        <w:t xml:space="preserve"> </w:t>
      </w:r>
      <w:r w:rsidRPr="00776354">
        <w:t>занятия, праздники и др.),</w:t>
      </w:r>
      <w:r w:rsidRPr="00776354">
        <w:rPr>
          <w:spacing w:val="-57"/>
        </w:rPr>
        <w:t xml:space="preserve"> </w:t>
      </w:r>
      <w:r w:rsidRPr="00776354">
        <w:t>а</w:t>
      </w:r>
      <w:r w:rsidRPr="00776354">
        <w:rPr>
          <w:spacing w:val="1"/>
        </w:rPr>
        <w:t xml:space="preserve"> </w:t>
      </w:r>
      <w:r w:rsidRPr="00776354">
        <w:t>также</w:t>
      </w:r>
      <w:r w:rsidRPr="00776354">
        <w:rPr>
          <w:spacing w:val="1"/>
        </w:rPr>
        <w:t xml:space="preserve"> </w:t>
      </w:r>
      <w:r w:rsidRPr="00776354">
        <w:t>по</w:t>
      </w:r>
      <w:r w:rsidRPr="00776354">
        <w:rPr>
          <w:spacing w:val="1"/>
        </w:rPr>
        <w:t xml:space="preserve"> </w:t>
      </w:r>
      <w:r w:rsidRPr="00776354">
        <w:t>локализации</w:t>
      </w:r>
      <w:r w:rsidRPr="00776354">
        <w:rPr>
          <w:spacing w:val="1"/>
        </w:rPr>
        <w:t xml:space="preserve"> </w:t>
      </w:r>
      <w:r w:rsidRPr="00776354">
        <w:t>во</w:t>
      </w:r>
      <w:r w:rsidRPr="00776354">
        <w:rPr>
          <w:spacing w:val="1"/>
        </w:rPr>
        <w:t xml:space="preserve"> </w:t>
      </w:r>
      <w:r w:rsidRPr="00776354">
        <w:t>времени.</w:t>
      </w:r>
      <w:r w:rsidRPr="00776354">
        <w:rPr>
          <w:spacing w:val="1"/>
        </w:rPr>
        <w:t xml:space="preserve"> </w:t>
      </w:r>
      <w:r w:rsidRPr="00776354">
        <w:t>Несмотря</w:t>
      </w:r>
      <w:r w:rsidRPr="00776354">
        <w:rPr>
          <w:spacing w:val="1"/>
        </w:rPr>
        <w:t xml:space="preserve"> </w:t>
      </w:r>
      <w:r w:rsidRPr="00776354">
        <w:t>на</w:t>
      </w:r>
      <w:r w:rsidRPr="00776354">
        <w:rPr>
          <w:spacing w:val="1"/>
        </w:rPr>
        <w:t xml:space="preserve"> </w:t>
      </w:r>
      <w:r w:rsidRPr="00776354">
        <w:t>все</w:t>
      </w:r>
      <w:r w:rsidRPr="00776354">
        <w:rPr>
          <w:spacing w:val="1"/>
        </w:rPr>
        <w:t xml:space="preserve"> </w:t>
      </w:r>
      <w:r w:rsidRPr="00776354">
        <w:t>отличия,</w:t>
      </w:r>
      <w:r w:rsidRPr="00776354">
        <w:rPr>
          <w:spacing w:val="1"/>
        </w:rPr>
        <w:t xml:space="preserve"> </w:t>
      </w:r>
      <w:r w:rsidRPr="00776354">
        <w:t>они</w:t>
      </w:r>
      <w:r w:rsidRPr="00776354">
        <w:rPr>
          <w:spacing w:val="1"/>
        </w:rPr>
        <w:t xml:space="preserve"> </w:t>
      </w:r>
      <w:r w:rsidRPr="00776354">
        <w:t>имеют</w:t>
      </w:r>
      <w:r w:rsidRPr="00776354">
        <w:rPr>
          <w:spacing w:val="1"/>
        </w:rPr>
        <w:t xml:space="preserve"> </w:t>
      </w:r>
      <w:r w:rsidRPr="00776354">
        <w:t>сходную</w:t>
      </w:r>
      <w:r w:rsidRPr="00776354">
        <w:rPr>
          <w:spacing w:val="1"/>
        </w:rPr>
        <w:t xml:space="preserve"> </w:t>
      </w:r>
      <w:r w:rsidRPr="00776354">
        <w:t>структуру</w:t>
      </w:r>
      <w:r w:rsidRPr="00776354">
        <w:rPr>
          <w:spacing w:val="-4"/>
        </w:rPr>
        <w:t xml:space="preserve"> </w:t>
      </w:r>
      <w:r w:rsidRPr="00776354">
        <w:t>и</w:t>
      </w:r>
      <w:r w:rsidRPr="00776354">
        <w:rPr>
          <w:spacing w:val="3"/>
        </w:rPr>
        <w:t xml:space="preserve"> </w:t>
      </w:r>
      <w:r w:rsidRPr="00776354">
        <w:t>включают</w:t>
      </w:r>
      <w:r w:rsidRPr="00776354">
        <w:rPr>
          <w:spacing w:val="1"/>
        </w:rPr>
        <w:t xml:space="preserve"> </w:t>
      </w:r>
      <w:r w:rsidRPr="00776354">
        <w:t>следующие</w:t>
      </w:r>
      <w:r w:rsidRPr="00776354">
        <w:rPr>
          <w:spacing w:val="1"/>
        </w:rPr>
        <w:t xml:space="preserve"> </w:t>
      </w:r>
      <w:r w:rsidRPr="00776354">
        <w:t>этапы,</w:t>
      </w:r>
      <w:r w:rsidRPr="00776354">
        <w:rPr>
          <w:spacing w:val="3"/>
        </w:rPr>
        <w:t xml:space="preserve"> </w:t>
      </w:r>
      <w:r w:rsidRPr="00776354">
        <w:t>или</w:t>
      </w:r>
      <w:r w:rsidRPr="00776354">
        <w:rPr>
          <w:spacing w:val="3"/>
        </w:rPr>
        <w:t xml:space="preserve"> </w:t>
      </w:r>
      <w:r w:rsidRPr="00776354">
        <w:t>«шаги»:</w:t>
      </w:r>
    </w:p>
    <w:p w:rsidR="00320E32" w:rsidRPr="00776354" w:rsidRDefault="00320E32" w:rsidP="00486A3F">
      <w:pPr>
        <w:pStyle w:val="a7"/>
        <w:numPr>
          <w:ilvl w:val="0"/>
          <w:numId w:val="41"/>
        </w:numPr>
        <w:tabs>
          <w:tab w:val="left" w:pos="1311"/>
        </w:tabs>
        <w:ind w:firstLine="566"/>
        <w:jc w:val="both"/>
        <w:rPr>
          <w:sz w:val="24"/>
        </w:rPr>
      </w:pPr>
      <w:r w:rsidRPr="00776354">
        <w:rPr>
          <w:sz w:val="24"/>
        </w:rPr>
        <w:t>Введение в ситуацию. Создаются условия для возникновения у детей внутренней</w:t>
      </w:r>
      <w:r w:rsidRPr="00776354">
        <w:rPr>
          <w:spacing w:val="1"/>
          <w:sz w:val="24"/>
        </w:rPr>
        <w:t xml:space="preserve"> </w:t>
      </w:r>
      <w:r w:rsidRPr="00776354">
        <w:rPr>
          <w:sz w:val="24"/>
        </w:rPr>
        <w:t>потребности</w:t>
      </w:r>
      <w:r w:rsidRPr="00776354">
        <w:rPr>
          <w:spacing w:val="23"/>
          <w:sz w:val="24"/>
        </w:rPr>
        <w:t xml:space="preserve"> </w:t>
      </w:r>
      <w:r w:rsidRPr="00776354">
        <w:rPr>
          <w:sz w:val="24"/>
        </w:rPr>
        <w:t>(мотивации)</w:t>
      </w:r>
      <w:r w:rsidRPr="00776354">
        <w:rPr>
          <w:spacing w:val="27"/>
          <w:sz w:val="24"/>
        </w:rPr>
        <w:t xml:space="preserve"> </w:t>
      </w:r>
      <w:r w:rsidRPr="00776354">
        <w:rPr>
          <w:sz w:val="24"/>
        </w:rPr>
        <w:t>включения</w:t>
      </w:r>
      <w:r w:rsidRPr="00776354">
        <w:rPr>
          <w:spacing w:val="25"/>
          <w:sz w:val="24"/>
        </w:rPr>
        <w:t xml:space="preserve"> </w:t>
      </w:r>
      <w:r w:rsidRPr="00776354">
        <w:rPr>
          <w:sz w:val="24"/>
        </w:rPr>
        <w:t>в</w:t>
      </w:r>
      <w:r w:rsidRPr="00776354">
        <w:rPr>
          <w:spacing w:val="27"/>
          <w:sz w:val="24"/>
        </w:rPr>
        <w:t xml:space="preserve"> </w:t>
      </w:r>
      <w:r w:rsidRPr="00776354">
        <w:rPr>
          <w:sz w:val="24"/>
        </w:rPr>
        <w:t>совместную</w:t>
      </w:r>
      <w:r w:rsidRPr="00776354">
        <w:rPr>
          <w:spacing w:val="29"/>
          <w:sz w:val="24"/>
        </w:rPr>
        <w:t xml:space="preserve"> </w:t>
      </w:r>
      <w:r w:rsidRPr="00776354">
        <w:rPr>
          <w:sz w:val="24"/>
        </w:rPr>
        <w:t>деятельность.</w:t>
      </w:r>
      <w:r w:rsidRPr="00776354">
        <w:rPr>
          <w:spacing w:val="28"/>
          <w:sz w:val="24"/>
        </w:rPr>
        <w:t xml:space="preserve"> </w:t>
      </w:r>
      <w:r w:rsidRPr="00776354">
        <w:rPr>
          <w:sz w:val="24"/>
        </w:rPr>
        <w:t>Дети</w:t>
      </w:r>
      <w:r w:rsidRPr="00776354">
        <w:rPr>
          <w:spacing w:val="31"/>
          <w:sz w:val="24"/>
        </w:rPr>
        <w:t xml:space="preserve"> </w:t>
      </w:r>
      <w:r w:rsidRPr="00776354">
        <w:rPr>
          <w:sz w:val="24"/>
        </w:rPr>
        <w:t>фиксируют</w:t>
      </w:r>
      <w:r w:rsidRPr="00776354">
        <w:rPr>
          <w:spacing w:val="30"/>
          <w:sz w:val="24"/>
        </w:rPr>
        <w:t xml:space="preserve"> </w:t>
      </w:r>
      <w:proofErr w:type="gramStart"/>
      <w:r w:rsidRPr="00776354">
        <w:rPr>
          <w:sz w:val="24"/>
        </w:rPr>
        <w:t>свою</w:t>
      </w:r>
      <w:proofErr w:type="gramEnd"/>
    </w:p>
    <w:p w:rsidR="00320E32" w:rsidRPr="00776354" w:rsidRDefault="00320E32" w:rsidP="00320E32">
      <w:pPr>
        <w:pStyle w:val="a3"/>
      </w:pPr>
      <w:r w:rsidRPr="00776354">
        <w:t>«детскую»</w:t>
      </w:r>
      <w:r w:rsidRPr="00776354">
        <w:rPr>
          <w:spacing w:val="-5"/>
        </w:rPr>
        <w:t xml:space="preserve"> </w:t>
      </w:r>
      <w:r w:rsidRPr="00776354">
        <w:t>цель.</w:t>
      </w:r>
    </w:p>
    <w:p w:rsidR="00320E32" w:rsidRPr="00776354" w:rsidRDefault="00320E32" w:rsidP="00486A3F">
      <w:pPr>
        <w:pStyle w:val="a7"/>
        <w:numPr>
          <w:ilvl w:val="0"/>
          <w:numId w:val="41"/>
        </w:numPr>
        <w:tabs>
          <w:tab w:val="left" w:pos="1459"/>
        </w:tabs>
        <w:spacing w:before="1"/>
        <w:ind w:firstLine="566"/>
        <w:jc w:val="both"/>
        <w:rPr>
          <w:sz w:val="24"/>
        </w:rPr>
      </w:pPr>
      <w:r w:rsidRPr="00776354">
        <w:rPr>
          <w:sz w:val="24"/>
        </w:rPr>
        <w:t>Актуализация</w:t>
      </w:r>
      <w:r w:rsidRPr="00776354">
        <w:rPr>
          <w:spacing w:val="1"/>
          <w:sz w:val="24"/>
        </w:rPr>
        <w:t xml:space="preserve"> </w:t>
      </w:r>
      <w:r w:rsidRPr="00776354">
        <w:rPr>
          <w:sz w:val="24"/>
        </w:rPr>
        <w:t>детского</w:t>
      </w:r>
      <w:r w:rsidRPr="00776354">
        <w:rPr>
          <w:spacing w:val="1"/>
          <w:sz w:val="24"/>
        </w:rPr>
        <w:t xml:space="preserve"> </w:t>
      </w:r>
      <w:r w:rsidRPr="00776354">
        <w:rPr>
          <w:sz w:val="24"/>
        </w:rPr>
        <w:t>опыта</w:t>
      </w:r>
      <w:r w:rsidRPr="00776354">
        <w:rPr>
          <w:spacing w:val="1"/>
          <w:sz w:val="24"/>
        </w:rPr>
        <w:t xml:space="preserve"> </w:t>
      </w:r>
      <w:r w:rsidRPr="00776354">
        <w:rPr>
          <w:sz w:val="24"/>
        </w:rPr>
        <w:t>(знаний,</w:t>
      </w:r>
      <w:r w:rsidRPr="00776354">
        <w:rPr>
          <w:spacing w:val="1"/>
          <w:sz w:val="24"/>
        </w:rPr>
        <w:t xml:space="preserve"> </w:t>
      </w:r>
      <w:r w:rsidRPr="00776354">
        <w:rPr>
          <w:sz w:val="24"/>
        </w:rPr>
        <w:t>умений,</w:t>
      </w:r>
      <w:r w:rsidRPr="00776354">
        <w:rPr>
          <w:spacing w:val="1"/>
          <w:sz w:val="24"/>
        </w:rPr>
        <w:t xml:space="preserve"> </w:t>
      </w:r>
      <w:r w:rsidRPr="00776354">
        <w:rPr>
          <w:sz w:val="24"/>
        </w:rPr>
        <w:t>способов).</w:t>
      </w:r>
      <w:r w:rsidRPr="00776354">
        <w:rPr>
          <w:spacing w:val="1"/>
          <w:sz w:val="24"/>
        </w:rPr>
        <w:t xml:space="preserve"> </w:t>
      </w:r>
      <w:r w:rsidRPr="00776354">
        <w:rPr>
          <w:sz w:val="24"/>
        </w:rPr>
        <w:t>Воспитатель</w:t>
      </w:r>
      <w:r w:rsidRPr="00776354">
        <w:rPr>
          <w:spacing w:val="1"/>
          <w:sz w:val="24"/>
        </w:rPr>
        <w:t xml:space="preserve"> </w:t>
      </w:r>
      <w:r w:rsidRPr="00776354">
        <w:rPr>
          <w:sz w:val="24"/>
        </w:rPr>
        <w:t>организует деятельность, в которой целенаправленно актуализируются знания, умения и</w:t>
      </w:r>
      <w:r w:rsidRPr="00776354">
        <w:rPr>
          <w:spacing w:val="1"/>
          <w:sz w:val="24"/>
        </w:rPr>
        <w:t xml:space="preserve"> </w:t>
      </w:r>
      <w:r w:rsidRPr="00776354">
        <w:rPr>
          <w:sz w:val="24"/>
        </w:rPr>
        <w:t>способности</w:t>
      </w:r>
      <w:r w:rsidRPr="00776354">
        <w:rPr>
          <w:spacing w:val="2"/>
          <w:sz w:val="24"/>
        </w:rPr>
        <w:t xml:space="preserve"> </w:t>
      </w:r>
      <w:r w:rsidRPr="00776354">
        <w:rPr>
          <w:sz w:val="24"/>
        </w:rPr>
        <w:t>детей,</w:t>
      </w:r>
      <w:r w:rsidRPr="00776354">
        <w:rPr>
          <w:spacing w:val="-2"/>
          <w:sz w:val="24"/>
        </w:rPr>
        <w:t xml:space="preserve"> </w:t>
      </w:r>
      <w:r w:rsidRPr="00776354">
        <w:rPr>
          <w:sz w:val="24"/>
        </w:rPr>
        <w:t>необходимые</w:t>
      </w:r>
      <w:r w:rsidRPr="00776354">
        <w:rPr>
          <w:spacing w:val="-4"/>
          <w:sz w:val="24"/>
        </w:rPr>
        <w:t xml:space="preserve"> </w:t>
      </w:r>
      <w:r w:rsidRPr="00776354">
        <w:rPr>
          <w:sz w:val="24"/>
        </w:rPr>
        <w:t>им</w:t>
      </w:r>
      <w:r w:rsidRPr="00776354">
        <w:rPr>
          <w:spacing w:val="-1"/>
          <w:sz w:val="24"/>
        </w:rPr>
        <w:t xml:space="preserve"> </w:t>
      </w:r>
      <w:r w:rsidRPr="00776354">
        <w:rPr>
          <w:sz w:val="24"/>
        </w:rPr>
        <w:t>для</w:t>
      </w:r>
      <w:r w:rsidRPr="00776354">
        <w:rPr>
          <w:spacing w:val="1"/>
          <w:sz w:val="24"/>
        </w:rPr>
        <w:t xml:space="preserve"> </w:t>
      </w:r>
      <w:r w:rsidRPr="00776354">
        <w:rPr>
          <w:sz w:val="24"/>
        </w:rPr>
        <w:t>нового</w:t>
      </w:r>
      <w:r w:rsidRPr="00776354">
        <w:rPr>
          <w:spacing w:val="2"/>
          <w:sz w:val="24"/>
        </w:rPr>
        <w:t xml:space="preserve"> </w:t>
      </w:r>
      <w:r w:rsidRPr="00776354">
        <w:rPr>
          <w:sz w:val="24"/>
        </w:rPr>
        <w:t>«открытия».</w:t>
      </w:r>
    </w:p>
    <w:p w:rsidR="00320E32" w:rsidRPr="00776354" w:rsidRDefault="00320E32" w:rsidP="00486A3F">
      <w:pPr>
        <w:pStyle w:val="a7"/>
        <w:numPr>
          <w:ilvl w:val="0"/>
          <w:numId w:val="41"/>
        </w:numPr>
        <w:tabs>
          <w:tab w:val="left" w:pos="1315"/>
        </w:tabs>
        <w:ind w:firstLine="566"/>
        <w:jc w:val="both"/>
        <w:rPr>
          <w:sz w:val="24"/>
        </w:rPr>
      </w:pPr>
      <w:r w:rsidRPr="00776354">
        <w:rPr>
          <w:sz w:val="24"/>
        </w:rPr>
        <w:t>Затруднение в ситуации (проблематизация содержания). В контексте выбранного</w:t>
      </w:r>
      <w:r w:rsidRPr="00776354">
        <w:rPr>
          <w:spacing w:val="1"/>
          <w:sz w:val="24"/>
        </w:rPr>
        <w:t xml:space="preserve"> </w:t>
      </w:r>
      <w:r w:rsidRPr="00776354">
        <w:rPr>
          <w:sz w:val="24"/>
        </w:rPr>
        <w:t>сюжета</w:t>
      </w:r>
      <w:r w:rsidRPr="00776354">
        <w:rPr>
          <w:spacing w:val="1"/>
          <w:sz w:val="24"/>
        </w:rPr>
        <w:t xml:space="preserve"> </w:t>
      </w:r>
      <w:r w:rsidRPr="00776354">
        <w:rPr>
          <w:sz w:val="24"/>
        </w:rPr>
        <w:t>моделируется</w:t>
      </w:r>
      <w:r w:rsidRPr="00776354">
        <w:rPr>
          <w:spacing w:val="1"/>
          <w:sz w:val="24"/>
        </w:rPr>
        <w:t xml:space="preserve"> </w:t>
      </w:r>
      <w:r w:rsidRPr="00776354">
        <w:rPr>
          <w:sz w:val="24"/>
        </w:rPr>
        <w:t>ситуация,</w:t>
      </w:r>
      <w:r w:rsidRPr="00776354">
        <w:rPr>
          <w:spacing w:val="1"/>
          <w:sz w:val="24"/>
        </w:rPr>
        <w:t xml:space="preserve"> </w:t>
      </w:r>
      <w:r w:rsidRPr="00776354">
        <w:rPr>
          <w:sz w:val="24"/>
        </w:rPr>
        <w:t>в</w:t>
      </w:r>
      <w:r w:rsidRPr="00776354">
        <w:rPr>
          <w:spacing w:val="1"/>
          <w:sz w:val="24"/>
        </w:rPr>
        <w:t xml:space="preserve"> </w:t>
      </w:r>
      <w:r w:rsidRPr="00776354">
        <w:rPr>
          <w:sz w:val="24"/>
        </w:rPr>
        <w:t>которой</w:t>
      </w:r>
      <w:r w:rsidRPr="00776354">
        <w:rPr>
          <w:spacing w:val="1"/>
          <w:sz w:val="24"/>
        </w:rPr>
        <w:t xml:space="preserve"> </w:t>
      </w:r>
      <w:r w:rsidRPr="00776354">
        <w:rPr>
          <w:sz w:val="24"/>
        </w:rPr>
        <w:t>дети</w:t>
      </w:r>
      <w:r w:rsidRPr="00776354">
        <w:rPr>
          <w:spacing w:val="1"/>
          <w:sz w:val="24"/>
        </w:rPr>
        <w:t xml:space="preserve"> </w:t>
      </w:r>
      <w:r w:rsidRPr="00776354">
        <w:rPr>
          <w:sz w:val="24"/>
        </w:rPr>
        <w:t>сталкиваются</w:t>
      </w:r>
      <w:r w:rsidRPr="00776354">
        <w:rPr>
          <w:spacing w:val="1"/>
          <w:sz w:val="24"/>
        </w:rPr>
        <w:t xml:space="preserve"> </w:t>
      </w:r>
      <w:r w:rsidRPr="00776354">
        <w:rPr>
          <w:sz w:val="24"/>
        </w:rPr>
        <w:t>с</w:t>
      </w:r>
      <w:r w:rsidRPr="00776354">
        <w:rPr>
          <w:spacing w:val="1"/>
          <w:sz w:val="24"/>
        </w:rPr>
        <w:t xml:space="preserve"> </w:t>
      </w:r>
      <w:r w:rsidRPr="00776354">
        <w:rPr>
          <w:sz w:val="24"/>
        </w:rPr>
        <w:t>затруднением</w:t>
      </w:r>
      <w:r w:rsidRPr="00776354">
        <w:rPr>
          <w:spacing w:val="1"/>
          <w:sz w:val="24"/>
        </w:rPr>
        <w:t xml:space="preserve"> </w:t>
      </w:r>
      <w:r w:rsidRPr="00776354">
        <w:rPr>
          <w:sz w:val="24"/>
        </w:rPr>
        <w:t>в</w:t>
      </w:r>
      <w:r w:rsidRPr="00776354">
        <w:rPr>
          <w:spacing w:val="1"/>
          <w:sz w:val="24"/>
        </w:rPr>
        <w:t xml:space="preserve"> </w:t>
      </w:r>
      <w:r w:rsidRPr="00776354">
        <w:rPr>
          <w:sz w:val="24"/>
        </w:rPr>
        <w:t>деятельности.</w:t>
      </w:r>
      <w:r w:rsidRPr="00776354">
        <w:rPr>
          <w:spacing w:val="1"/>
          <w:sz w:val="24"/>
        </w:rPr>
        <w:t xml:space="preserve"> </w:t>
      </w:r>
      <w:proofErr w:type="gramStart"/>
      <w:r w:rsidRPr="00776354">
        <w:rPr>
          <w:sz w:val="24"/>
        </w:rPr>
        <w:t>Воспитатель</w:t>
      </w:r>
      <w:r w:rsidRPr="00776354">
        <w:rPr>
          <w:spacing w:val="1"/>
          <w:sz w:val="24"/>
        </w:rPr>
        <w:t xml:space="preserve"> </w:t>
      </w:r>
      <w:r w:rsidRPr="00776354">
        <w:rPr>
          <w:sz w:val="24"/>
        </w:rPr>
        <w:t>помогает</w:t>
      </w:r>
      <w:r w:rsidRPr="00776354">
        <w:rPr>
          <w:spacing w:val="1"/>
          <w:sz w:val="24"/>
        </w:rPr>
        <w:t xml:space="preserve"> </w:t>
      </w:r>
      <w:r w:rsidRPr="00776354">
        <w:rPr>
          <w:sz w:val="24"/>
        </w:rPr>
        <w:t>детям</w:t>
      </w:r>
      <w:r w:rsidRPr="00776354">
        <w:rPr>
          <w:spacing w:val="1"/>
          <w:sz w:val="24"/>
        </w:rPr>
        <w:t xml:space="preserve"> </w:t>
      </w:r>
      <w:r w:rsidRPr="00776354">
        <w:rPr>
          <w:sz w:val="24"/>
        </w:rPr>
        <w:t>приобрести</w:t>
      </w:r>
      <w:r w:rsidRPr="00776354">
        <w:rPr>
          <w:spacing w:val="1"/>
          <w:sz w:val="24"/>
        </w:rPr>
        <w:t xml:space="preserve"> </w:t>
      </w:r>
      <w:r w:rsidRPr="00776354">
        <w:rPr>
          <w:sz w:val="24"/>
        </w:rPr>
        <w:t>опыт</w:t>
      </w:r>
      <w:r w:rsidRPr="00776354">
        <w:rPr>
          <w:spacing w:val="1"/>
          <w:sz w:val="24"/>
        </w:rPr>
        <w:t xml:space="preserve"> </w:t>
      </w:r>
      <w:r w:rsidRPr="00776354">
        <w:rPr>
          <w:sz w:val="24"/>
        </w:rPr>
        <w:t>фиксации</w:t>
      </w:r>
      <w:r w:rsidRPr="00776354">
        <w:rPr>
          <w:spacing w:val="1"/>
          <w:sz w:val="24"/>
        </w:rPr>
        <w:t xml:space="preserve"> </w:t>
      </w:r>
      <w:r w:rsidRPr="00776354">
        <w:rPr>
          <w:sz w:val="24"/>
        </w:rPr>
        <w:t>затруднения</w:t>
      </w:r>
      <w:r w:rsidRPr="00776354">
        <w:rPr>
          <w:spacing w:val="1"/>
          <w:sz w:val="24"/>
        </w:rPr>
        <w:t xml:space="preserve"> </w:t>
      </w:r>
      <w:r w:rsidRPr="00776354">
        <w:rPr>
          <w:sz w:val="24"/>
        </w:rPr>
        <w:t>и</w:t>
      </w:r>
      <w:r w:rsidRPr="00776354">
        <w:rPr>
          <w:spacing w:val="-57"/>
          <w:sz w:val="24"/>
        </w:rPr>
        <w:t xml:space="preserve"> </w:t>
      </w:r>
      <w:r w:rsidRPr="00776354">
        <w:rPr>
          <w:sz w:val="24"/>
        </w:rPr>
        <w:t>выявления его причины с помощью системы вопросов («Смогли?»</w:t>
      </w:r>
      <w:proofErr w:type="gramEnd"/>
      <w:r w:rsidRPr="00776354">
        <w:rPr>
          <w:sz w:val="24"/>
        </w:rPr>
        <w:t xml:space="preserve"> — </w:t>
      </w:r>
      <w:proofErr w:type="gramStart"/>
      <w:r w:rsidRPr="00776354">
        <w:rPr>
          <w:sz w:val="24"/>
        </w:rPr>
        <w:t>«Почему мы не</w:t>
      </w:r>
      <w:r w:rsidRPr="00776354">
        <w:rPr>
          <w:spacing w:val="1"/>
          <w:sz w:val="24"/>
        </w:rPr>
        <w:t xml:space="preserve"> </w:t>
      </w:r>
      <w:r w:rsidRPr="00776354">
        <w:rPr>
          <w:sz w:val="24"/>
        </w:rPr>
        <w:t>смогли?»).</w:t>
      </w:r>
      <w:proofErr w:type="gramEnd"/>
    </w:p>
    <w:p w:rsidR="00320E32" w:rsidRPr="00776354" w:rsidRDefault="00320E32" w:rsidP="00486A3F">
      <w:pPr>
        <w:pStyle w:val="a7"/>
        <w:numPr>
          <w:ilvl w:val="0"/>
          <w:numId w:val="41"/>
        </w:numPr>
        <w:tabs>
          <w:tab w:val="left" w:pos="1330"/>
        </w:tabs>
        <w:spacing w:before="2"/>
        <w:ind w:firstLine="566"/>
        <w:jc w:val="both"/>
        <w:rPr>
          <w:sz w:val="24"/>
        </w:rPr>
      </w:pPr>
      <w:r w:rsidRPr="00776354">
        <w:rPr>
          <w:sz w:val="24"/>
        </w:rPr>
        <w:t>«Открытие» нового знания (способа действий). Используя различные приемы и</w:t>
      </w:r>
      <w:r w:rsidRPr="00776354">
        <w:rPr>
          <w:spacing w:val="1"/>
          <w:sz w:val="24"/>
        </w:rPr>
        <w:t xml:space="preserve"> </w:t>
      </w:r>
      <w:r w:rsidRPr="00776354">
        <w:rPr>
          <w:sz w:val="24"/>
        </w:rPr>
        <w:t>методы</w:t>
      </w:r>
      <w:r w:rsidRPr="00776354">
        <w:rPr>
          <w:spacing w:val="1"/>
          <w:sz w:val="24"/>
        </w:rPr>
        <w:t xml:space="preserve"> </w:t>
      </w:r>
      <w:r w:rsidRPr="00776354">
        <w:rPr>
          <w:sz w:val="24"/>
        </w:rPr>
        <w:t>(подводящий</w:t>
      </w:r>
      <w:r w:rsidRPr="00776354">
        <w:rPr>
          <w:spacing w:val="1"/>
          <w:sz w:val="24"/>
        </w:rPr>
        <w:t xml:space="preserve"> </w:t>
      </w:r>
      <w:r w:rsidRPr="00776354">
        <w:rPr>
          <w:sz w:val="24"/>
        </w:rPr>
        <w:t>диалог,</w:t>
      </w:r>
      <w:r w:rsidRPr="00776354">
        <w:rPr>
          <w:spacing w:val="1"/>
          <w:sz w:val="24"/>
        </w:rPr>
        <w:t xml:space="preserve"> </w:t>
      </w:r>
      <w:r w:rsidRPr="00776354">
        <w:rPr>
          <w:sz w:val="24"/>
        </w:rPr>
        <w:t>побуждающий</w:t>
      </w:r>
      <w:r w:rsidRPr="00776354">
        <w:rPr>
          <w:spacing w:val="1"/>
          <w:sz w:val="24"/>
        </w:rPr>
        <w:t xml:space="preserve"> </w:t>
      </w:r>
      <w:r w:rsidRPr="00776354">
        <w:rPr>
          <w:sz w:val="24"/>
        </w:rPr>
        <w:t>диалог),</w:t>
      </w:r>
      <w:r w:rsidRPr="00776354">
        <w:rPr>
          <w:spacing w:val="1"/>
          <w:sz w:val="24"/>
        </w:rPr>
        <w:t xml:space="preserve"> </w:t>
      </w:r>
      <w:r w:rsidRPr="00776354">
        <w:rPr>
          <w:sz w:val="24"/>
        </w:rPr>
        <w:t>педагог</w:t>
      </w:r>
      <w:r w:rsidRPr="00776354">
        <w:rPr>
          <w:spacing w:val="1"/>
          <w:sz w:val="24"/>
        </w:rPr>
        <w:t xml:space="preserve"> </w:t>
      </w:r>
      <w:r w:rsidRPr="00776354">
        <w:rPr>
          <w:sz w:val="24"/>
        </w:rPr>
        <w:t>организует</w:t>
      </w:r>
      <w:r w:rsidRPr="00776354">
        <w:rPr>
          <w:spacing w:val="1"/>
          <w:sz w:val="24"/>
        </w:rPr>
        <w:t xml:space="preserve"> </w:t>
      </w:r>
      <w:r w:rsidRPr="00776354">
        <w:rPr>
          <w:sz w:val="24"/>
        </w:rPr>
        <w:t>построение</w:t>
      </w:r>
      <w:r w:rsidRPr="00776354">
        <w:rPr>
          <w:spacing w:val="1"/>
          <w:sz w:val="24"/>
        </w:rPr>
        <w:t xml:space="preserve"> </w:t>
      </w:r>
      <w:r w:rsidRPr="00776354">
        <w:rPr>
          <w:sz w:val="24"/>
        </w:rPr>
        <w:t>нового знания и способа действий, которое фиксируется детьми в речи и, возможно, в</w:t>
      </w:r>
      <w:r w:rsidRPr="00776354">
        <w:rPr>
          <w:spacing w:val="1"/>
          <w:sz w:val="24"/>
        </w:rPr>
        <w:t xml:space="preserve"> </w:t>
      </w:r>
      <w:r w:rsidRPr="00776354">
        <w:rPr>
          <w:sz w:val="24"/>
        </w:rPr>
        <w:t>знаках.</w:t>
      </w:r>
    </w:p>
    <w:p w:rsidR="00320E32" w:rsidRPr="00776354" w:rsidRDefault="00320E32" w:rsidP="00486A3F">
      <w:pPr>
        <w:pStyle w:val="a7"/>
        <w:numPr>
          <w:ilvl w:val="0"/>
          <w:numId w:val="41"/>
        </w:numPr>
        <w:tabs>
          <w:tab w:val="left" w:pos="1397"/>
        </w:tabs>
        <w:ind w:firstLine="566"/>
        <w:jc w:val="both"/>
        <w:rPr>
          <w:sz w:val="24"/>
        </w:rPr>
      </w:pPr>
      <w:r w:rsidRPr="00776354">
        <w:rPr>
          <w:sz w:val="24"/>
        </w:rPr>
        <w:t>Включение</w:t>
      </w:r>
      <w:r w:rsidRPr="00776354">
        <w:rPr>
          <w:spacing w:val="1"/>
          <w:sz w:val="24"/>
        </w:rPr>
        <w:t xml:space="preserve"> </w:t>
      </w:r>
      <w:r w:rsidRPr="00776354">
        <w:rPr>
          <w:sz w:val="24"/>
        </w:rPr>
        <w:t>нового</w:t>
      </w:r>
      <w:r w:rsidRPr="00776354">
        <w:rPr>
          <w:spacing w:val="1"/>
          <w:sz w:val="24"/>
        </w:rPr>
        <w:t xml:space="preserve"> </w:t>
      </w:r>
      <w:r w:rsidRPr="00776354">
        <w:rPr>
          <w:sz w:val="24"/>
        </w:rPr>
        <w:t>знания</w:t>
      </w:r>
      <w:r w:rsidRPr="00776354">
        <w:rPr>
          <w:spacing w:val="1"/>
          <w:sz w:val="24"/>
        </w:rPr>
        <w:t xml:space="preserve"> </w:t>
      </w:r>
      <w:r w:rsidRPr="00776354">
        <w:rPr>
          <w:sz w:val="24"/>
        </w:rPr>
        <w:t>(способа</w:t>
      </w:r>
      <w:r w:rsidRPr="00776354">
        <w:rPr>
          <w:spacing w:val="1"/>
          <w:sz w:val="24"/>
        </w:rPr>
        <w:t xml:space="preserve"> </w:t>
      </w:r>
      <w:r w:rsidRPr="00776354">
        <w:rPr>
          <w:sz w:val="24"/>
        </w:rPr>
        <w:t>действия)</w:t>
      </w:r>
      <w:r w:rsidRPr="00776354">
        <w:rPr>
          <w:spacing w:val="1"/>
          <w:sz w:val="24"/>
        </w:rPr>
        <w:t xml:space="preserve"> </w:t>
      </w:r>
      <w:r w:rsidRPr="00776354">
        <w:rPr>
          <w:sz w:val="24"/>
        </w:rPr>
        <w:t>в</w:t>
      </w:r>
      <w:r w:rsidRPr="00776354">
        <w:rPr>
          <w:spacing w:val="1"/>
          <w:sz w:val="24"/>
        </w:rPr>
        <w:t xml:space="preserve"> </w:t>
      </w:r>
      <w:r w:rsidRPr="00776354">
        <w:rPr>
          <w:sz w:val="24"/>
        </w:rPr>
        <w:t>систему</w:t>
      </w:r>
      <w:r w:rsidRPr="00776354">
        <w:rPr>
          <w:spacing w:val="1"/>
          <w:sz w:val="24"/>
        </w:rPr>
        <w:t xml:space="preserve"> </w:t>
      </w:r>
      <w:r w:rsidRPr="00776354">
        <w:rPr>
          <w:sz w:val="24"/>
        </w:rPr>
        <w:t>знаний</w:t>
      </w:r>
      <w:r w:rsidRPr="00776354">
        <w:rPr>
          <w:spacing w:val="1"/>
          <w:sz w:val="24"/>
        </w:rPr>
        <w:t xml:space="preserve"> </w:t>
      </w:r>
      <w:r w:rsidRPr="00776354">
        <w:rPr>
          <w:sz w:val="24"/>
        </w:rPr>
        <w:t>(способов</w:t>
      </w:r>
      <w:r w:rsidRPr="00776354">
        <w:rPr>
          <w:spacing w:val="1"/>
          <w:sz w:val="24"/>
        </w:rPr>
        <w:t xml:space="preserve"> </w:t>
      </w:r>
      <w:r w:rsidRPr="00776354">
        <w:rPr>
          <w:sz w:val="24"/>
        </w:rPr>
        <w:t>интеллектуальной</w:t>
      </w:r>
      <w:r w:rsidRPr="00776354">
        <w:rPr>
          <w:spacing w:val="1"/>
          <w:sz w:val="24"/>
        </w:rPr>
        <w:t xml:space="preserve"> </w:t>
      </w:r>
      <w:r w:rsidRPr="00776354">
        <w:rPr>
          <w:sz w:val="24"/>
        </w:rPr>
        <w:t>и</w:t>
      </w:r>
      <w:r w:rsidRPr="00776354">
        <w:rPr>
          <w:spacing w:val="1"/>
          <w:sz w:val="24"/>
        </w:rPr>
        <w:t xml:space="preserve"> </w:t>
      </w:r>
      <w:r w:rsidRPr="00776354">
        <w:rPr>
          <w:sz w:val="24"/>
        </w:rPr>
        <w:t>практической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Воспитатель</w:t>
      </w:r>
      <w:r w:rsidRPr="00776354">
        <w:rPr>
          <w:spacing w:val="1"/>
          <w:sz w:val="24"/>
        </w:rPr>
        <w:t xml:space="preserve"> </w:t>
      </w:r>
      <w:r w:rsidRPr="00776354">
        <w:rPr>
          <w:sz w:val="24"/>
        </w:rPr>
        <w:t>организует</w:t>
      </w:r>
      <w:r w:rsidRPr="00776354">
        <w:rPr>
          <w:spacing w:val="60"/>
          <w:sz w:val="24"/>
        </w:rPr>
        <w:t xml:space="preserve"> </w:t>
      </w:r>
      <w:r w:rsidRPr="00776354">
        <w:rPr>
          <w:sz w:val="24"/>
        </w:rPr>
        <w:t>различные</w:t>
      </w:r>
      <w:r w:rsidRPr="00776354">
        <w:rPr>
          <w:spacing w:val="1"/>
          <w:sz w:val="24"/>
        </w:rPr>
        <w:t xml:space="preserve"> </w:t>
      </w:r>
      <w:r w:rsidRPr="00776354">
        <w:rPr>
          <w:sz w:val="24"/>
        </w:rPr>
        <w:t>виды деятельности, в которых новое знание или способ действий используется в новых</w:t>
      </w:r>
      <w:r w:rsidRPr="00776354">
        <w:rPr>
          <w:spacing w:val="1"/>
          <w:sz w:val="24"/>
        </w:rPr>
        <w:t xml:space="preserve"> </w:t>
      </w:r>
      <w:r w:rsidRPr="00776354">
        <w:rPr>
          <w:sz w:val="24"/>
        </w:rPr>
        <w:t>условиях.</w:t>
      </w:r>
    </w:p>
    <w:p w:rsidR="00320E32" w:rsidRPr="00776354" w:rsidRDefault="00320E32" w:rsidP="00486A3F">
      <w:pPr>
        <w:pStyle w:val="a7"/>
        <w:numPr>
          <w:ilvl w:val="0"/>
          <w:numId w:val="41"/>
        </w:numPr>
        <w:tabs>
          <w:tab w:val="left" w:pos="1291"/>
        </w:tabs>
        <w:ind w:firstLine="566"/>
        <w:jc w:val="both"/>
        <w:rPr>
          <w:sz w:val="24"/>
        </w:rPr>
      </w:pPr>
      <w:r w:rsidRPr="00776354">
        <w:rPr>
          <w:sz w:val="24"/>
        </w:rPr>
        <w:t>Осмысление. Данный этап является необходимым элементом любой деятельности,</w:t>
      </w:r>
      <w:r w:rsidRPr="00776354">
        <w:rPr>
          <w:spacing w:val="-57"/>
          <w:sz w:val="24"/>
        </w:rPr>
        <w:t xml:space="preserve"> </w:t>
      </w:r>
      <w:r w:rsidRPr="00776354">
        <w:rPr>
          <w:sz w:val="24"/>
        </w:rPr>
        <w:t>так как позволяет приобрести опыт выполнения таких важных универсальных действий,</w:t>
      </w:r>
      <w:r w:rsidRPr="00776354">
        <w:rPr>
          <w:spacing w:val="1"/>
          <w:sz w:val="24"/>
        </w:rPr>
        <w:t xml:space="preserve"> </w:t>
      </w:r>
      <w:r w:rsidRPr="00776354">
        <w:rPr>
          <w:sz w:val="24"/>
        </w:rPr>
        <w:t>как фиксирование достижения цели и определение условий, которые позволили добиться</w:t>
      </w:r>
      <w:r w:rsidRPr="00776354">
        <w:rPr>
          <w:spacing w:val="1"/>
          <w:sz w:val="24"/>
        </w:rPr>
        <w:t xml:space="preserve"> </w:t>
      </w:r>
      <w:r w:rsidRPr="00776354">
        <w:rPr>
          <w:sz w:val="24"/>
        </w:rPr>
        <w:t>этой</w:t>
      </w:r>
      <w:r w:rsidRPr="00776354">
        <w:rPr>
          <w:spacing w:val="-2"/>
          <w:sz w:val="24"/>
        </w:rPr>
        <w:t xml:space="preserve"> </w:t>
      </w:r>
      <w:r w:rsidRPr="00776354">
        <w:rPr>
          <w:sz w:val="24"/>
        </w:rPr>
        <w:t>цели.</w:t>
      </w:r>
    </w:p>
    <w:p w:rsidR="00320E32" w:rsidRPr="00776354" w:rsidRDefault="00320E32" w:rsidP="00320E32">
      <w:pPr>
        <w:pStyle w:val="a3"/>
        <w:spacing w:before="3"/>
        <w:ind w:firstLine="566"/>
      </w:pPr>
      <w:r w:rsidRPr="00776354">
        <w:t>Используемые</w:t>
      </w:r>
      <w:r w:rsidRPr="00776354">
        <w:rPr>
          <w:spacing w:val="28"/>
        </w:rPr>
        <w:t xml:space="preserve"> </w:t>
      </w:r>
      <w:r w:rsidRPr="00776354">
        <w:t>формы</w:t>
      </w:r>
      <w:r w:rsidRPr="00776354">
        <w:rPr>
          <w:spacing w:val="31"/>
        </w:rPr>
        <w:t xml:space="preserve"> </w:t>
      </w:r>
      <w:r w:rsidRPr="00776354">
        <w:t>реализации</w:t>
      </w:r>
      <w:r w:rsidRPr="00776354">
        <w:rPr>
          <w:spacing w:val="30"/>
        </w:rPr>
        <w:t xml:space="preserve"> </w:t>
      </w:r>
      <w:r w:rsidRPr="00776354">
        <w:t>Программы</w:t>
      </w:r>
      <w:r w:rsidRPr="00776354">
        <w:rPr>
          <w:spacing w:val="26"/>
        </w:rPr>
        <w:t xml:space="preserve"> </w:t>
      </w:r>
      <w:r w:rsidRPr="00776354">
        <w:t>образования</w:t>
      </w:r>
      <w:r w:rsidRPr="00776354">
        <w:rPr>
          <w:spacing w:val="25"/>
        </w:rPr>
        <w:t xml:space="preserve"> </w:t>
      </w:r>
      <w:r w:rsidRPr="00776354">
        <w:t>в</w:t>
      </w:r>
      <w:r w:rsidRPr="00776354">
        <w:rPr>
          <w:spacing w:val="30"/>
        </w:rPr>
        <w:t xml:space="preserve"> </w:t>
      </w:r>
      <w:r w:rsidRPr="00776354">
        <w:t>соответствии</w:t>
      </w:r>
      <w:r w:rsidRPr="00776354">
        <w:rPr>
          <w:spacing w:val="31"/>
        </w:rPr>
        <w:t xml:space="preserve"> </w:t>
      </w:r>
      <w:r w:rsidRPr="00776354">
        <w:t>с</w:t>
      </w:r>
      <w:r w:rsidRPr="00776354">
        <w:rPr>
          <w:spacing w:val="27"/>
        </w:rPr>
        <w:t xml:space="preserve"> </w:t>
      </w:r>
      <w:r w:rsidRPr="00776354">
        <w:t>видом</w:t>
      </w:r>
      <w:r w:rsidRPr="00776354">
        <w:rPr>
          <w:spacing w:val="-57"/>
        </w:rPr>
        <w:t xml:space="preserve"> </w:t>
      </w:r>
      <w:r w:rsidRPr="00776354">
        <w:t>детской</w:t>
      </w:r>
      <w:r w:rsidRPr="00776354">
        <w:rPr>
          <w:spacing w:val="3"/>
        </w:rPr>
        <w:t xml:space="preserve"> </w:t>
      </w:r>
      <w:r w:rsidRPr="00776354">
        <w:t>деятельности</w:t>
      </w:r>
      <w:r w:rsidRPr="00776354">
        <w:rPr>
          <w:spacing w:val="-1"/>
        </w:rPr>
        <w:t xml:space="preserve"> </w:t>
      </w:r>
      <w:r w:rsidRPr="00776354">
        <w:t>и</w:t>
      </w:r>
      <w:r w:rsidRPr="00776354">
        <w:rPr>
          <w:spacing w:val="-1"/>
        </w:rPr>
        <w:t xml:space="preserve"> </w:t>
      </w:r>
      <w:r w:rsidRPr="00776354">
        <w:t>возрастными</w:t>
      </w:r>
      <w:r w:rsidRPr="00776354">
        <w:rPr>
          <w:spacing w:val="-8"/>
        </w:rPr>
        <w:t xml:space="preserve"> </w:t>
      </w:r>
      <w:r w:rsidRPr="00776354">
        <w:t>особенностями</w:t>
      </w:r>
      <w:r w:rsidRPr="00776354">
        <w:rPr>
          <w:spacing w:val="6"/>
        </w:rPr>
        <w:t xml:space="preserve"> </w:t>
      </w:r>
      <w:r w:rsidRPr="00776354">
        <w:t>детей:</w:t>
      </w:r>
    </w:p>
    <w:p w:rsidR="00320E32" w:rsidRPr="00776354" w:rsidRDefault="00320E32" w:rsidP="00320E32">
      <w:pPr>
        <w:spacing w:before="3"/>
        <w:ind w:left="1046"/>
        <w:jc w:val="both"/>
        <w:rPr>
          <w:i/>
          <w:sz w:val="24"/>
        </w:rPr>
      </w:pPr>
      <w:r w:rsidRPr="00776354">
        <w:rPr>
          <w:i/>
          <w:sz w:val="24"/>
        </w:rPr>
        <w:t>В младенческом</w:t>
      </w:r>
      <w:r w:rsidRPr="00776354">
        <w:rPr>
          <w:i/>
          <w:spacing w:val="-1"/>
          <w:sz w:val="24"/>
        </w:rPr>
        <w:t xml:space="preserve"> </w:t>
      </w:r>
      <w:r w:rsidRPr="00776354">
        <w:rPr>
          <w:i/>
          <w:sz w:val="24"/>
        </w:rPr>
        <w:t>возрасте</w:t>
      </w:r>
      <w:r w:rsidRPr="00776354">
        <w:rPr>
          <w:i/>
          <w:spacing w:val="-3"/>
          <w:sz w:val="24"/>
        </w:rPr>
        <w:t xml:space="preserve"> </w:t>
      </w:r>
      <w:r w:rsidRPr="00776354">
        <w:rPr>
          <w:i/>
          <w:sz w:val="24"/>
        </w:rPr>
        <w:t>(2 месяца</w:t>
      </w:r>
      <w:r w:rsidRPr="00776354">
        <w:rPr>
          <w:i/>
          <w:spacing w:val="-6"/>
          <w:sz w:val="24"/>
        </w:rPr>
        <w:t xml:space="preserve"> </w:t>
      </w:r>
      <w:r w:rsidRPr="00776354">
        <w:rPr>
          <w:i/>
          <w:sz w:val="24"/>
        </w:rPr>
        <w:t>-</w:t>
      </w:r>
      <w:r w:rsidRPr="00776354">
        <w:rPr>
          <w:i/>
          <w:spacing w:val="-4"/>
          <w:sz w:val="24"/>
        </w:rPr>
        <w:t xml:space="preserve"> </w:t>
      </w:r>
      <w:r w:rsidRPr="00776354">
        <w:rPr>
          <w:i/>
          <w:sz w:val="24"/>
        </w:rPr>
        <w:t>1</w:t>
      </w:r>
      <w:r w:rsidRPr="00776354">
        <w:rPr>
          <w:i/>
          <w:spacing w:val="-6"/>
          <w:sz w:val="24"/>
        </w:rPr>
        <w:t xml:space="preserve"> </w:t>
      </w:r>
      <w:r w:rsidRPr="00776354">
        <w:rPr>
          <w:i/>
          <w:sz w:val="24"/>
        </w:rPr>
        <w:t>год)</w:t>
      </w:r>
    </w:p>
    <w:p w:rsidR="00320E32" w:rsidRPr="00776354" w:rsidRDefault="00320E32" w:rsidP="00486A3F">
      <w:pPr>
        <w:pStyle w:val="a7"/>
        <w:numPr>
          <w:ilvl w:val="2"/>
          <w:numId w:val="42"/>
        </w:numPr>
        <w:tabs>
          <w:tab w:val="left" w:pos="1473"/>
          <w:tab w:val="left" w:pos="1474"/>
        </w:tabs>
        <w:ind w:left="1473"/>
        <w:jc w:val="both"/>
        <w:rPr>
          <w:sz w:val="24"/>
        </w:rPr>
      </w:pPr>
      <w:r w:rsidRPr="00776354">
        <w:rPr>
          <w:sz w:val="24"/>
        </w:rPr>
        <w:t>непосредственное</w:t>
      </w:r>
      <w:r w:rsidRPr="00776354">
        <w:rPr>
          <w:spacing w:val="-5"/>
          <w:sz w:val="24"/>
        </w:rPr>
        <w:t xml:space="preserve"> </w:t>
      </w:r>
      <w:r w:rsidRPr="00776354">
        <w:rPr>
          <w:sz w:val="24"/>
        </w:rPr>
        <w:t>эмоциональное</w:t>
      </w:r>
      <w:r w:rsidRPr="00776354">
        <w:rPr>
          <w:spacing w:val="-11"/>
          <w:sz w:val="24"/>
        </w:rPr>
        <w:t xml:space="preserve"> </w:t>
      </w:r>
      <w:r w:rsidRPr="00776354">
        <w:rPr>
          <w:sz w:val="24"/>
        </w:rPr>
        <w:t>общение</w:t>
      </w:r>
      <w:r w:rsidRPr="00776354">
        <w:rPr>
          <w:spacing w:val="-6"/>
          <w:sz w:val="24"/>
        </w:rPr>
        <w:t xml:space="preserve"> </w:t>
      </w:r>
      <w:proofErr w:type="gramStart"/>
      <w:r w:rsidRPr="00776354">
        <w:rPr>
          <w:sz w:val="24"/>
        </w:rPr>
        <w:t>со</w:t>
      </w:r>
      <w:proofErr w:type="gramEnd"/>
      <w:r w:rsidRPr="00776354">
        <w:rPr>
          <w:spacing w:val="-2"/>
          <w:sz w:val="24"/>
        </w:rPr>
        <w:t xml:space="preserve"> </w:t>
      </w:r>
      <w:r w:rsidRPr="00776354">
        <w:rPr>
          <w:sz w:val="24"/>
        </w:rPr>
        <w:t>взрослым;</w:t>
      </w:r>
    </w:p>
    <w:p w:rsidR="00320E32" w:rsidRPr="00776354" w:rsidRDefault="00320E32" w:rsidP="00320E32">
      <w:pPr>
        <w:jc w:val="both"/>
        <w:rPr>
          <w:sz w:val="24"/>
        </w:rPr>
        <w:sectPr w:rsidR="00320E32" w:rsidRPr="00776354" w:rsidSect="00CE0FE2">
          <w:pgSz w:w="11910" w:h="16840"/>
          <w:pgMar w:top="1440" w:right="286" w:bottom="1134" w:left="1080" w:header="0" w:footer="1141" w:gutter="0"/>
          <w:cols w:space="720"/>
        </w:sectPr>
      </w:pPr>
    </w:p>
    <w:p w:rsidR="00320E32" w:rsidRPr="00776354" w:rsidRDefault="00320E32" w:rsidP="00486A3F">
      <w:pPr>
        <w:pStyle w:val="a7"/>
        <w:numPr>
          <w:ilvl w:val="2"/>
          <w:numId w:val="42"/>
        </w:numPr>
        <w:tabs>
          <w:tab w:val="left" w:pos="1474"/>
        </w:tabs>
        <w:spacing w:before="66"/>
        <w:ind w:right="54" w:firstLine="566"/>
        <w:jc w:val="both"/>
        <w:rPr>
          <w:sz w:val="24"/>
        </w:rPr>
      </w:pPr>
      <w:r w:rsidRPr="00776354">
        <w:rPr>
          <w:sz w:val="24"/>
        </w:rPr>
        <w:lastRenderedPageBreak/>
        <w:t>двигательная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(пространственно-предметные</w:t>
      </w:r>
      <w:r w:rsidRPr="00776354">
        <w:rPr>
          <w:spacing w:val="1"/>
          <w:sz w:val="24"/>
        </w:rPr>
        <w:t xml:space="preserve"> </w:t>
      </w:r>
      <w:r w:rsidRPr="00776354">
        <w:rPr>
          <w:sz w:val="24"/>
        </w:rPr>
        <w:t>перемещения,</w:t>
      </w:r>
      <w:r w:rsidRPr="00776354">
        <w:rPr>
          <w:spacing w:val="1"/>
          <w:sz w:val="24"/>
        </w:rPr>
        <w:t xml:space="preserve"> </w:t>
      </w:r>
      <w:r w:rsidRPr="00776354">
        <w:rPr>
          <w:sz w:val="24"/>
        </w:rPr>
        <w:t>хватание</w:t>
      </w:r>
      <w:proofErr w:type="gramStart"/>
      <w:r w:rsidRPr="00776354">
        <w:rPr>
          <w:sz w:val="24"/>
        </w:rPr>
        <w:t>,п</w:t>
      </w:r>
      <w:proofErr w:type="gramEnd"/>
      <w:r w:rsidRPr="00776354">
        <w:rPr>
          <w:sz w:val="24"/>
        </w:rPr>
        <w:t>олзание,</w:t>
      </w:r>
      <w:r w:rsidRPr="00776354">
        <w:rPr>
          <w:spacing w:val="5"/>
          <w:sz w:val="24"/>
        </w:rPr>
        <w:t xml:space="preserve"> </w:t>
      </w:r>
      <w:r w:rsidRPr="00776354">
        <w:rPr>
          <w:sz w:val="24"/>
        </w:rPr>
        <w:t>ходьба,</w:t>
      </w:r>
      <w:r w:rsidRPr="00776354">
        <w:rPr>
          <w:spacing w:val="-1"/>
          <w:sz w:val="24"/>
        </w:rPr>
        <w:t xml:space="preserve"> </w:t>
      </w:r>
      <w:r w:rsidRPr="00776354">
        <w:rPr>
          <w:sz w:val="24"/>
        </w:rPr>
        <w:t>тактильно-двигательные</w:t>
      </w:r>
      <w:r w:rsidRPr="00776354">
        <w:rPr>
          <w:spacing w:val="-2"/>
          <w:sz w:val="24"/>
        </w:rPr>
        <w:t xml:space="preserve"> </w:t>
      </w:r>
      <w:r w:rsidRPr="00776354">
        <w:rPr>
          <w:sz w:val="24"/>
        </w:rPr>
        <w:t>игры);</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предметно-манипулятивная деятельность (орудийные и соотносящие действия с</w:t>
      </w:r>
      <w:r w:rsidRPr="00776354">
        <w:rPr>
          <w:spacing w:val="1"/>
          <w:sz w:val="24"/>
        </w:rPr>
        <w:t xml:space="preserve"> </w:t>
      </w:r>
      <w:r w:rsidRPr="00776354">
        <w:rPr>
          <w:sz w:val="24"/>
        </w:rPr>
        <w:t>предметами);</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речевая (слушание и понимание речи взрослого, гуление, лепет и первые слова);</w:t>
      </w:r>
      <w:r w:rsidRPr="00776354">
        <w:rPr>
          <w:spacing w:val="1"/>
          <w:sz w:val="24"/>
        </w:rPr>
        <w:t xml:space="preserve"> </w:t>
      </w:r>
      <w:r w:rsidRPr="00776354">
        <w:rPr>
          <w:sz w:val="24"/>
        </w:rPr>
        <w:t>элементарная</w:t>
      </w:r>
      <w:r w:rsidRPr="00776354">
        <w:rPr>
          <w:spacing w:val="61"/>
          <w:sz w:val="24"/>
        </w:rPr>
        <w:t xml:space="preserve"> </w:t>
      </w:r>
      <w:r w:rsidRPr="00776354">
        <w:rPr>
          <w:sz w:val="24"/>
        </w:rPr>
        <w:t>музыкальная</w:t>
      </w:r>
      <w:r w:rsidRPr="00776354">
        <w:rPr>
          <w:spacing w:val="61"/>
          <w:sz w:val="24"/>
        </w:rPr>
        <w:t xml:space="preserve"> </w:t>
      </w:r>
      <w:r w:rsidRPr="00776354">
        <w:rPr>
          <w:sz w:val="24"/>
        </w:rPr>
        <w:t>деятельность</w:t>
      </w:r>
      <w:r w:rsidRPr="00776354">
        <w:rPr>
          <w:spacing w:val="60"/>
          <w:sz w:val="24"/>
        </w:rPr>
        <w:t xml:space="preserve"> </w:t>
      </w:r>
      <w:r w:rsidRPr="00776354">
        <w:rPr>
          <w:sz w:val="24"/>
        </w:rPr>
        <w:t>(слушание</w:t>
      </w:r>
      <w:r w:rsidRPr="00776354">
        <w:rPr>
          <w:spacing w:val="61"/>
          <w:sz w:val="24"/>
        </w:rPr>
        <w:t xml:space="preserve"> </w:t>
      </w:r>
      <w:r w:rsidRPr="00776354">
        <w:rPr>
          <w:sz w:val="24"/>
        </w:rPr>
        <w:t>музыки,   танцевальные</w:t>
      </w:r>
      <w:r w:rsidRPr="00776354">
        <w:rPr>
          <w:spacing w:val="60"/>
          <w:sz w:val="24"/>
        </w:rPr>
        <w:t xml:space="preserve"> </w:t>
      </w:r>
      <w:r w:rsidRPr="00776354">
        <w:rPr>
          <w:sz w:val="24"/>
        </w:rPr>
        <w:t>движения</w:t>
      </w:r>
      <w:r w:rsidRPr="00776354">
        <w:rPr>
          <w:spacing w:val="-57"/>
          <w:sz w:val="24"/>
        </w:rPr>
        <w:t xml:space="preserve"> </w:t>
      </w:r>
      <w:r w:rsidRPr="00776354">
        <w:rPr>
          <w:sz w:val="24"/>
        </w:rPr>
        <w:t>на</w:t>
      </w:r>
      <w:r w:rsidRPr="00776354">
        <w:rPr>
          <w:spacing w:val="-5"/>
          <w:sz w:val="24"/>
        </w:rPr>
        <w:t xml:space="preserve"> </w:t>
      </w:r>
      <w:r w:rsidRPr="00776354">
        <w:rPr>
          <w:sz w:val="24"/>
        </w:rPr>
        <w:t>основе</w:t>
      </w:r>
      <w:r w:rsidRPr="00776354">
        <w:rPr>
          <w:spacing w:val="-7"/>
          <w:sz w:val="24"/>
        </w:rPr>
        <w:t xml:space="preserve"> </w:t>
      </w:r>
      <w:r w:rsidRPr="00776354">
        <w:rPr>
          <w:sz w:val="24"/>
        </w:rPr>
        <w:t>подражания,</w:t>
      </w:r>
      <w:r w:rsidRPr="00776354">
        <w:rPr>
          <w:spacing w:val="-4"/>
          <w:sz w:val="24"/>
        </w:rPr>
        <w:t xml:space="preserve"> </w:t>
      </w:r>
      <w:r w:rsidRPr="00776354">
        <w:rPr>
          <w:sz w:val="24"/>
        </w:rPr>
        <w:t>музыкальные</w:t>
      </w:r>
      <w:r w:rsidRPr="00776354">
        <w:rPr>
          <w:spacing w:val="-1"/>
          <w:sz w:val="24"/>
        </w:rPr>
        <w:t xml:space="preserve"> </w:t>
      </w:r>
      <w:r w:rsidRPr="00776354">
        <w:rPr>
          <w:sz w:val="24"/>
        </w:rPr>
        <w:t>игры).</w:t>
      </w:r>
    </w:p>
    <w:p w:rsidR="00320E32" w:rsidRPr="00776354" w:rsidRDefault="00320E32" w:rsidP="00320E32">
      <w:pPr>
        <w:ind w:left="1046" w:right="54"/>
        <w:jc w:val="both"/>
        <w:rPr>
          <w:i/>
          <w:sz w:val="24"/>
        </w:rPr>
      </w:pPr>
      <w:r w:rsidRPr="00776354">
        <w:rPr>
          <w:i/>
          <w:sz w:val="24"/>
        </w:rPr>
        <w:t>В</w:t>
      </w:r>
      <w:r w:rsidRPr="00776354">
        <w:rPr>
          <w:i/>
          <w:spacing w:val="2"/>
          <w:sz w:val="24"/>
        </w:rPr>
        <w:t xml:space="preserve"> </w:t>
      </w:r>
      <w:r w:rsidRPr="00776354">
        <w:rPr>
          <w:i/>
          <w:sz w:val="24"/>
        </w:rPr>
        <w:t>раннем</w:t>
      </w:r>
      <w:r w:rsidRPr="00776354">
        <w:rPr>
          <w:i/>
          <w:spacing w:val="-3"/>
          <w:sz w:val="24"/>
        </w:rPr>
        <w:t xml:space="preserve"> </w:t>
      </w:r>
      <w:r w:rsidRPr="00776354">
        <w:rPr>
          <w:i/>
          <w:sz w:val="24"/>
        </w:rPr>
        <w:t>возрасте</w:t>
      </w:r>
      <w:r w:rsidRPr="00776354">
        <w:rPr>
          <w:i/>
          <w:spacing w:val="-2"/>
          <w:sz w:val="24"/>
        </w:rPr>
        <w:t xml:space="preserve"> </w:t>
      </w:r>
      <w:r w:rsidRPr="00776354">
        <w:rPr>
          <w:i/>
          <w:sz w:val="24"/>
        </w:rPr>
        <w:t>(1</w:t>
      </w:r>
      <w:r w:rsidRPr="00776354">
        <w:rPr>
          <w:i/>
          <w:spacing w:val="2"/>
          <w:sz w:val="24"/>
        </w:rPr>
        <w:t xml:space="preserve"> </w:t>
      </w:r>
      <w:r w:rsidRPr="00776354">
        <w:rPr>
          <w:i/>
          <w:sz w:val="24"/>
        </w:rPr>
        <w:t>год</w:t>
      </w:r>
      <w:r w:rsidRPr="00776354">
        <w:rPr>
          <w:i/>
          <w:spacing w:val="-6"/>
          <w:sz w:val="24"/>
        </w:rPr>
        <w:t xml:space="preserve"> </w:t>
      </w:r>
      <w:r w:rsidRPr="00776354">
        <w:rPr>
          <w:i/>
          <w:sz w:val="24"/>
        </w:rPr>
        <w:t>-</w:t>
      </w:r>
      <w:r w:rsidRPr="00776354">
        <w:rPr>
          <w:i/>
          <w:spacing w:val="-2"/>
          <w:sz w:val="24"/>
        </w:rPr>
        <w:t xml:space="preserve"> </w:t>
      </w:r>
      <w:r w:rsidRPr="00776354">
        <w:rPr>
          <w:i/>
          <w:sz w:val="24"/>
        </w:rPr>
        <w:t>3</w:t>
      </w:r>
      <w:r w:rsidRPr="00776354">
        <w:rPr>
          <w:i/>
          <w:spacing w:val="-10"/>
          <w:sz w:val="24"/>
        </w:rPr>
        <w:t xml:space="preserve"> </w:t>
      </w:r>
      <w:r w:rsidRPr="00776354">
        <w:rPr>
          <w:i/>
          <w:sz w:val="24"/>
        </w:rPr>
        <w:t>года)</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предметная</w:t>
      </w:r>
      <w:r w:rsidRPr="00776354">
        <w:rPr>
          <w:spacing w:val="1"/>
          <w:sz w:val="24"/>
        </w:rPr>
        <w:t xml:space="preserve"> </w:t>
      </w:r>
      <w:r w:rsidRPr="00776354">
        <w:rPr>
          <w:sz w:val="24"/>
        </w:rPr>
        <w:t>деятельность</w:t>
      </w:r>
      <w:r w:rsidRPr="00776354">
        <w:rPr>
          <w:spacing w:val="60"/>
          <w:sz w:val="24"/>
        </w:rPr>
        <w:t xml:space="preserve"> </w:t>
      </w:r>
      <w:r w:rsidRPr="00776354">
        <w:rPr>
          <w:sz w:val="24"/>
        </w:rPr>
        <w:t>(орудийно-предметные действия</w:t>
      </w:r>
      <w:r w:rsidRPr="00776354">
        <w:rPr>
          <w:spacing w:val="60"/>
          <w:sz w:val="24"/>
        </w:rPr>
        <w:t xml:space="preserve"> </w:t>
      </w:r>
      <w:r w:rsidRPr="00776354">
        <w:rPr>
          <w:sz w:val="24"/>
        </w:rPr>
        <w:t>– ест ложкой,</w:t>
      </w:r>
      <w:r w:rsidRPr="00776354">
        <w:rPr>
          <w:spacing w:val="60"/>
          <w:sz w:val="24"/>
        </w:rPr>
        <w:t xml:space="preserve"> </w:t>
      </w:r>
      <w:r w:rsidRPr="00776354">
        <w:rPr>
          <w:sz w:val="24"/>
        </w:rPr>
        <w:t>пьет</w:t>
      </w:r>
      <w:r w:rsidRPr="00776354">
        <w:rPr>
          <w:spacing w:val="1"/>
          <w:sz w:val="24"/>
        </w:rPr>
        <w:t xml:space="preserve"> </w:t>
      </w:r>
      <w:r w:rsidRPr="00776354">
        <w:rPr>
          <w:sz w:val="24"/>
        </w:rPr>
        <w:t>из</w:t>
      </w:r>
      <w:r w:rsidRPr="00776354">
        <w:rPr>
          <w:spacing w:val="22"/>
          <w:sz w:val="24"/>
        </w:rPr>
        <w:t xml:space="preserve"> </w:t>
      </w:r>
      <w:r w:rsidRPr="00776354">
        <w:rPr>
          <w:sz w:val="24"/>
        </w:rPr>
        <w:t>кружки</w:t>
      </w:r>
      <w:r w:rsidRPr="00776354">
        <w:rPr>
          <w:spacing w:val="23"/>
          <w:sz w:val="24"/>
        </w:rPr>
        <w:t xml:space="preserve"> </w:t>
      </w:r>
      <w:r w:rsidRPr="00776354">
        <w:rPr>
          <w:sz w:val="24"/>
        </w:rPr>
        <w:t>и</w:t>
      </w:r>
      <w:r w:rsidRPr="00776354">
        <w:rPr>
          <w:spacing w:val="3"/>
          <w:sz w:val="24"/>
        </w:rPr>
        <w:t xml:space="preserve"> </w:t>
      </w:r>
      <w:r w:rsidRPr="00776354">
        <w:rPr>
          <w:sz w:val="24"/>
        </w:rPr>
        <w:t>др.);</w:t>
      </w:r>
    </w:p>
    <w:p w:rsidR="00320E32" w:rsidRPr="00776354" w:rsidRDefault="00320E32" w:rsidP="00486A3F">
      <w:pPr>
        <w:pStyle w:val="a7"/>
        <w:numPr>
          <w:ilvl w:val="2"/>
          <w:numId w:val="42"/>
        </w:numPr>
        <w:tabs>
          <w:tab w:val="left" w:pos="1474"/>
        </w:tabs>
        <w:ind w:left="1473" w:right="54"/>
        <w:jc w:val="both"/>
        <w:rPr>
          <w:sz w:val="24"/>
        </w:rPr>
      </w:pPr>
      <w:r w:rsidRPr="00776354">
        <w:rPr>
          <w:sz w:val="24"/>
        </w:rPr>
        <w:t>экспериментирование</w:t>
      </w:r>
      <w:r w:rsidRPr="00776354">
        <w:rPr>
          <w:spacing w:val="-5"/>
          <w:sz w:val="24"/>
        </w:rPr>
        <w:t xml:space="preserve"> </w:t>
      </w:r>
      <w:r w:rsidRPr="00776354">
        <w:rPr>
          <w:sz w:val="24"/>
        </w:rPr>
        <w:t>с</w:t>
      </w:r>
      <w:r w:rsidRPr="00776354">
        <w:rPr>
          <w:spacing w:val="-8"/>
          <w:sz w:val="24"/>
        </w:rPr>
        <w:t xml:space="preserve"> </w:t>
      </w:r>
      <w:r w:rsidRPr="00776354">
        <w:rPr>
          <w:sz w:val="24"/>
        </w:rPr>
        <w:t>материалами</w:t>
      </w:r>
      <w:r w:rsidRPr="00776354">
        <w:rPr>
          <w:spacing w:val="-4"/>
          <w:sz w:val="24"/>
        </w:rPr>
        <w:t xml:space="preserve"> </w:t>
      </w:r>
      <w:r w:rsidRPr="00776354">
        <w:rPr>
          <w:sz w:val="24"/>
        </w:rPr>
        <w:t>и</w:t>
      </w:r>
      <w:r w:rsidRPr="00776354">
        <w:rPr>
          <w:spacing w:val="-5"/>
          <w:sz w:val="24"/>
        </w:rPr>
        <w:t xml:space="preserve"> </w:t>
      </w:r>
      <w:r w:rsidRPr="00776354">
        <w:rPr>
          <w:sz w:val="24"/>
        </w:rPr>
        <w:t>веществами</w:t>
      </w:r>
      <w:r w:rsidRPr="00776354">
        <w:rPr>
          <w:spacing w:val="-4"/>
          <w:sz w:val="24"/>
        </w:rPr>
        <w:t xml:space="preserve"> </w:t>
      </w:r>
      <w:r w:rsidRPr="00776354">
        <w:rPr>
          <w:sz w:val="24"/>
        </w:rPr>
        <w:t>(песок,</w:t>
      </w:r>
      <w:r w:rsidRPr="00776354">
        <w:rPr>
          <w:spacing w:val="-4"/>
          <w:sz w:val="24"/>
        </w:rPr>
        <w:t xml:space="preserve"> </w:t>
      </w:r>
      <w:r w:rsidRPr="00776354">
        <w:rPr>
          <w:sz w:val="24"/>
        </w:rPr>
        <w:t>вода,</w:t>
      </w:r>
      <w:r w:rsidRPr="00776354">
        <w:rPr>
          <w:spacing w:val="-4"/>
          <w:sz w:val="24"/>
        </w:rPr>
        <w:t xml:space="preserve"> </w:t>
      </w:r>
      <w:r w:rsidRPr="00776354">
        <w:rPr>
          <w:sz w:val="24"/>
        </w:rPr>
        <w:t>тесто</w:t>
      </w:r>
      <w:r w:rsidRPr="00776354">
        <w:rPr>
          <w:spacing w:val="-2"/>
          <w:sz w:val="24"/>
        </w:rPr>
        <w:t xml:space="preserve"> </w:t>
      </w:r>
      <w:r w:rsidRPr="00776354">
        <w:rPr>
          <w:sz w:val="24"/>
        </w:rPr>
        <w:t>и</w:t>
      </w:r>
      <w:r w:rsidRPr="00776354">
        <w:rPr>
          <w:spacing w:val="-4"/>
          <w:sz w:val="24"/>
        </w:rPr>
        <w:t xml:space="preserve"> </w:t>
      </w:r>
      <w:r w:rsidRPr="00776354">
        <w:rPr>
          <w:sz w:val="24"/>
        </w:rPr>
        <w:t>др.);</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ситуативно-деловое</w:t>
      </w:r>
      <w:r w:rsidRPr="00776354">
        <w:rPr>
          <w:spacing w:val="1"/>
          <w:sz w:val="24"/>
        </w:rPr>
        <w:t xml:space="preserve"> </w:t>
      </w:r>
      <w:r w:rsidRPr="00776354">
        <w:rPr>
          <w:sz w:val="24"/>
        </w:rPr>
        <w:t>общение</w:t>
      </w:r>
      <w:r w:rsidRPr="00776354">
        <w:rPr>
          <w:spacing w:val="1"/>
          <w:sz w:val="24"/>
        </w:rPr>
        <w:t xml:space="preserve"> </w:t>
      </w:r>
      <w:proofErr w:type="gramStart"/>
      <w:r w:rsidRPr="00776354">
        <w:rPr>
          <w:sz w:val="24"/>
        </w:rPr>
        <w:t>со</w:t>
      </w:r>
      <w:proofErr w:type="gramEnd"/>
      <w:r w:rsidRPr="00776354">
        <w:rPr>
          <w:spacing w:val="1"/>
          <w:sz w:val="24"/>
        </w:rPr>
        <w:t xml:space="preserve"> </w:t>
      </w:r>
      <w:r w:rsidRPr="00776354">
        <w:rPr>
          <w:sz w:val="24"/>
        </w:rPr>
        <w:t>взрослым</w:t>
      </w:r>
      <w:r w:rsidRPr="00776354">
        <w:rPr>
          <w:spacing w:val="1"/>
          <w:sz w:val="24"/>
        </w:rPr>
        <w:t xml:space="preserve"> </w:t>
      </w:r>
      <w:r w:rsidRPr="00776354">
        <w:rPr>
          <w:sz w:val="24"/>
        </w:rPr>
        <w:t>и</w:t>
      </w:r>
      <w:r w:rsidRPr="00776354">
        <w:rPr>
          <w:spacing w:val="1"/>
          <w:sz w:val="24"/>
        </w:rPr>
        <w:t xml:space="preserve"> </w:t>
      </w:r>
      <w:r w:rsidRPr="00776354">
        <w:rPr>
          <w:sz w:val="24"/>
        </w:rPr>
        <w:t>эмоционально-практическое</w:t>
      </w:r>
      <w:r w:rsidRPr="00776354">
        <w:rPr>
          <w:spacing w:val="1"/>
          <w:sz w:val="24"/>
        </w:rPr>
        <w:t xml:space="preserve"> </w:t>
      </w:r>
      <w:r w:rsidRPr="00776354">
        <w:rPr>
          <w:sz w:val="24"/>
        </w:rPr>
        <w:t>со</w:t>
      </w:r>
      <w:r w:rsidRPr="00776354">
        <w:rPr>
          <w:spacing w:val="1"/>
          <w:sz w:val="24"/>
        </w:rPr>
        <w:t xml:space="preserve"> </w:t>
      </w:r>
      <w:r w:rsidRPr="00776354">
        <w:rPr>
          <w:sz w:val="24"/>
        </w:rPr>
        <w:t>сверстникамипод</w:t>
      </w:r>
      <w:r w:rsidRPr="00776354">
        <w:rPr>
          <w:spacing w:val="-6"/>
          <w:sz w:val="24"/>
        </w:rPr>
        <w:t xml:space="preserve"> </w:t>
      </w:r>
      <w:r w:rsidRPr="00776354">
        <w:rPr>
          <w:sz w:val="24"/>
        </w:rPr>
        <w:t>руководством</w:t>
      </w:r>
      <w:r w:rsidRPr="00776354">
        <w:rPr>
          <w:spacing w:val="-1"/>
          <w:sz w:val="24"/>
        </w:rPr>
        <w:t xml:space="preserve"> </w:t>
      </w:r>
      <w:r w:rsidRPr="00776354">
        <w:rPr>
          <w:sz w:val="24"/>
        </w:rPr>
        <w:t>взрослого;</w:t>
      </w:r>
    </w:p>
    <w:p w:rsidR="00320E32" w:rsidRPr="00776354" w:rsidRDefault="00320E32" w:rsidP="00486A3F">
      <w:pPr>
        <w:pStyle w:val="a7"/>
        <w:numPr>
          <w:ilvl w:val="2"/>
          <w:numId w:val="42"/>
        </w:numPr>
        <w:tabs>
          <w:tab w:val="left" w:pos="1474"/>
        </w:tabs>
        <w:spacing w:before="2"/>
        <w:ind w:right="54" w:firstLine="566"/>
        <w:jc w:val="both"/>
        <w:rPr>
          <w:sz w:val="24"/>
        </w:rPr>
      </w:pPr>
      <w:r w:rsidRPr="00776354">
        <w:rPr>
          <w:sz w:val="24"/>
        </w:rPr>
        <w:t>двигательная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(основные</w:t>
      </w:r>
      <w:r w:rsidRPr="00776354">
        <w:rPr>
          <w:spacing w:val="61"/>
          <w:sz w:val="24"/>
        </w:rPr>
        <w:t xml:space="preserve"> </w:t>
      </w:r>
      <w:r w:rsidRPr="00776354">
        <w:rPr>
          <w:sz w:val="24"/>
        </w:rPr>
        <w:t>движения,</w:t>
      </w:r>
      <w:r w:rsidRPr="00776354">
        <w:rPr>
          <w:spacing w:val="61"/>
          <w:sz w:val="24"/>
        </w:rPr>
        <w:t xml:space="preserve"> </w:t>
      </w:r>
      <w:r w:rsidRPr="00776354">
        <w:rPr>
          <w:sz w:val="24"/>
        </w:rPr>
        <w:t>общеразвивающие</w:t>
      </w:r>
      <w:r w:rsidRPr="00776354">
        <w:rPr>
          <w:spacing w:val="1"/>
          <w:sz w:val="24"/>
        </w:rPr>
        <w:t xml:space="preserve"> </w:t>
      </w:r>
      <w:r w:rsidRPr="00776354">
        <w:rPr>
          <w:sz w:val="24"/>
        </w:rPr>
        <w:t>упражнения,</w:t>
      </w:r>
      <w:r w:rsidRPr="00776354">
        <w:rPr>
          <w:spacing w:val="39"/>
          <w:sz w:val="24"/>
        </w:rPr>
        <w:t xml:space="preserve"> </w:t>
      </w:r>
      <w:r w:rsidRPr="00776354">
        <w:rPr>
          <w:sz w:val="24"/>
        </w:rPr>
        <w:t>простыеподвижные</w:t>
      </w:r>
      <w:r w:rsidRPr="00776354">
        <w:rPr>
          <w:spacing w:val="-2"/>
          <w:sz w:val="24"/>
        </w:rPr>
        <w:t xml:space="preserve"> </w:t>
      </w:r>
      <w:r w:rsidRPr="00776354">
        <w:rPr>
          <w:sz w:val="24"/>
        </w:rPr>
        <w:t>игры);</w:t>
      </w:r>
    </w:p>
    <w:p w:rsidR="00320E32" w:rsidRPr="00776354" w:rsidRDefault="00320E32" w:rsidP="00486A3F">
      <w:pPr>
        <w:pStyle w:val="a7"/>
        <w:numPr>
          <w:ilvl w:val="2"/>
          <w:numId w:val="42"/>
        </w:numPr>
        <w:tabs>
          <w:tab w:val="left" w:pos="1474"/>
        </w:tabs>
        <w:spacing w:before="6"/>
        <w:ind w:right="54" w:firstLine="566"/>
        <w:jc w:val="both"/>
        <w:rPr>
          <w:sz w:val="24"/>
        </w:rPr>
      </w:pPr>
      <w:r w:rsidRPr="00776354">
        <w:rPr>
          <w:sz w:val="24"/>
        </w:rPr>
        <w:t>игровая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(отобразительная,</w:t>
      </w:r>
      <w:r w:rsidRPr="00776354">
        <w:rPr>
          <w:spacing w:val="1"/>
          <w:sz w:val="24"/>
        </w:rPr>
        <w:t xml:space="preserve"> </w:t>
      </w:r>
      <w:r w:rsidRPr="00776354">
        <w:rPr>
          <w:sz w:val="24"/>
        </w:rPr>
        <w:t>сюжетно-отобразительная,</w:t>
      </w:r>
      <w:r w:rsidRPr="00776354">
        <w:rPr>
          <w:spacing w:val="1"/>
          <w:sz w:val="24"/>
        </w:rPr>
        <w:t xml:space="preserve"> </w:t>
      </w:r>
      <w:r w:rsidRPr="00776354">
        <w:rPr>
          <w:sz w:val="24"/>
        </w:rPr>
        <w:t>игры</w:t>
      </w:r>
      <w:r w:rsidRPr="00776354">
        <w:rPr>
          <w:spacing w:val="1"/>
          <w:sz w:val="24"/>
        </w:rPr>
        <w:t xml:space="preserve"> </w:t>
      </w:r>
      <w:r w:rsidRPr="00776354">
        <w:rPr>
          <w:sz w:val="24"/>
        </w:rPr>
        <w:t>с</w:t>
      </w:r>
      <w:r w:rsidRPr="00776354">
        <w:rPr>
          <w:spacing w:val="1"/>
          <w:sz w:val="24"/>
        </w:rPr>
        <w:t xml:space="preserve"> </w:t>
      </w:r>
      <w:r w:rsidRPr="00776354">
        <w:rPr>
          <w:sz w:val="24"/>
        </w:rPr>
        <w:t>дидактическимиигрушками);</w:t>
      </w:r>
    </w:p>
    <w:p w:rsidR="00320E32" w:rsidRPr="00776354" w:rsidRDefault="00320E32" w:rsidP="00486A3F">
      <w:pPr>
        <w:pStyle w:val="a7"/>
        <w:numPr>
          <w:ilvl w:val="2"/>
          <w:numId w:val="42"/>
        </w:numPr>
        <w:tabs>
          <w:tab w:val="left" w:pos="1474"/>
        </w:tabs>
        <w:spacing w:before="3"/>
        <w:ind w:right="54" w:firstLine="566"/>
        <w:jc w:val="both"/>
        <w:rPr>
          <w:sz w:val="24"/>
        </w:rPr>
      </w:pPr>
      <w:r w:rsidRPr="00776354">
        <w:rPr>
          <w:sz w:val="24"/>
        </w:rPr>
        <w:t>речевая (понимание речи взрослого, слушание и понимание стихов, активная</w:t>
      </w:r>
      <w:r w:rsidRPr="00776354">
        <w:rPr>
          <w:spacing w:val="1"/>
          <w:sz w:val="24"/>
        </w:rPr>
        <w:t xml:space="preserve"> </w:t>
      </w:r>
      <w:r w:rsidRPr="00776354">
        <w:rPr>
          <w:sz w:val="24"/>
        </w:rPr>
        <w:t>речь); изобразительная деятельность (рисование, лепка) и конструирование из мелкого и</w:t>
      </w:r>
      <w:r w:rsidRPr="00776354">
        <w:rPr>
          <w:spacing w:val="1"/>
          <w:sz w:val="24"/>
        </w:rPr>
        <w:t xml:space="preserve"> </w:t>
      </w:r>
      <w:r w:rsidRPr="00776354">
        <w:rPr>
          <w:sz w:val="24"/>
        </w:rPr>
        <w:t>крупного</w:t>
      </w:r>
    </w:p>
    <w:p w:rsidR="00320E32" w:rsidRPr="00776354" w:rsidRDefault="00320E32" w:rsidP="00486A3F">
      <w:pPr>
        <w:pStyle w:val="a7"/>
        <w:numPr>
          <w:ilvl w:val="2"/>
          <w:numId w:val="42"/>
        </w:numPr>
        <w:tabs>
          <w:tab w:val="left" w:pos="1474"/>
        </w:tabs>
        <w:ind w:left="1473" w:right="54"/>
        <w:jc w:val="both"/>
        <w:rPr>
          <w:sz w:val="24"/>
        </w:rPr>
      </w:pPr>
      <w:r w:rsidRPr="00776354">
        <w:rPr>
          <w:sz w:val="24"/>
        </w:rPr>
        <w:t>строительного</w:t>
      </w:r>
      <w:r w:rsidRPr="00776354">
        <w:rPr>
          <w:spacing w:val="-4"/>
          <w:sz w:val="24"/>
        </w:rPr>
        <w:t xml:space="preserve"> </w:t>
      </w:r>
      <w:r w:rsidRPr="00776354">
        <w:rPr>
          <w:sz w:val="24"/>
        </w:rPr>
        <w:t>материала;</w:t>
      </w:r>
    </w:p>
    <w:p w:rsidR="00320E32" w:rsidRPr="00776354" w:rsidRDefault="00320E32" w:rsidP="00486A3F">
      <w:pPr>
        <w:pStyle w:val="a7"/>
        <w:numPr>
          <w:ilvl w:val="2"/>
          <w:numId w:val="42"/>
        </w:numPr>
        <w:tabs>
          <w:tab w:val="left" w:pos="1474"/>
        </w:tabs>
        <w:spacing w:before="5"/>
        <w:ind w:right="54" w:firstLine="566"/>
        <w:jc w:val="both"/>
        <w:rPr>
          <w:sz w:val="24"/>
        </w:rPr>
      </w:pPr>
      <w:r w:rsidRPr="00776354">
        <w:rPr>
          <w:sz w:val="24"/>
        </w:rPr>
        <w:t>самообслуживание</w:t>
      </w:r>
      <w:r w:rsidRPr="00776354">
        <w:rPr>
          <w:spacing w:val="1"/>
          <w:sz w:val="24"/>
        </w:rPr>
        <w:t xml:space="preserve"> </w:t>
      </w:r>
      <w:r w:rsidRPr="00776354">
        <w:rPr>
          <w:sz w:val="24"/>
        </w:rPr>
        <w:t>и</w:t>
      </w:r>
      <w:r w:rsidRPr="00776354">
        <w:rPr>
          <w:spacing w:val="1"/>
          <w:sz w:val="24"/>
        </w:rPr>
        <w:t xml:space="preserve"> </w:t>
      </w:r>
      <w:r w:rsidRPr="00776354">
        <w:rPr>
          <w:sz w:val="24"/>
        </w:rPr>
        <w:t>элементарные</w:t>
      </w:r>
      <w:r w:rsidRPr="00776354">
        <w:rPr>
          <w:spacing w:val="1"/>
          <w:sz w:val="24"/>
        </w:rPr>
        <w:t xml:space="preserve"> </w:t>
      </w:r>
      <w:r w:rsidRPr="00776354">
        <w:rPr>
          <w:sz w:val="24"/>
        </w:rPr>
        <w:t>трудовые</w:t>
      </w:r>
      <w:r w:rsidRPr="00776354">
        <w:rPr>
          <w:spacing w:val="1"/>
          <w:sz w:val="24"/>
        </w:rPr>
        <w:t xml:space="preserve"> </w:t>
      </w:r>
      <w:r w:rsidRPr="00776354">
        <w:rPr>
          <w:sz w:val="24"/>
        </w:rPr>
        <w:t>действия</w:t>
      </w:r>
      <w:r w:rsidRPr="00776354">
        <w:rPr>
          <w:spacing w:val="1"/>
          <w:sz w:val="24"/>
        </w:rPr>
        <w:t xml:space="preserve"> </w:t>
      </w:r>
      <w:r w:rsidRPr="00776354">
        <w:rPr>
          <w:sz w:val="24"/>
        </w:rPr>
        <w:t>(убирает</w:t>
      </w:r>
      <w:r w:rsidRPr="00776354">
        <w:rPr>
          <w:spacing w:val="1"/>
          <w:sz w:val="24"/>
        </w:rPr>
        <w:t xml:space="preserve"> </w:t>
      </w:r>
      <w:r w:rsidRPr="00776354">
        <w:rPr>
          <w:sz w:val="24"/>
        </w:rPr>
        <w:t>игрушки,</w:t>
      </w:r>
      <w:r w:rsidRPr="00776354">
        <w:rPr>
          <w:spacing w:val="-57"/>
          <w:sz w:val="24"/>
        </w:rPr>
        <w:t xml:space="preserve"> </w:t>
      </w:r>
      <w:r w:rsidRPr="00776354">
        <w:rPr>
          <w:sz w:val="24"/>
        </w:rPr>
        <w:t>подметаетвеником, поливает</w:t>
      </w:r>
      <w:r w:rsidRPr="00776354">
        <w:rPr>
          <w:spacing w:val="-2"/>
          <w:sz w:val="24"/>
        </w:rPr>
        <w:t xml:space="preserve"> </w:t>
      </w:r>
      <w:r w:rsidRPr="00776354">
        <w:rPr>
          <w:sz w:val="24"/>
        </w:rPr>
        <w:t>цветы</w:t>
      </w:r>
      <w:r w:rsidRPr="00776354">
        <w:rPr>
          <w:spacing w:val="3"/>
          <w:sz w:val="24"/>
        </w:rPr>
        <w:t xml:space="preserve"> </w:t>
      </w:r>
      <w:r w:rsidRPr="00776354">
        <w:rPr>
          <w:sz w:val="24"/>
        </w:rPr>
        <w:t>из</w:t>
      </w:r>
      <w:r w:rsidRPr="00776354">
        <w:rPr>
          <w:spacing w:val="3"/>
          <w:sz w:val="24"/>
        </w:rPr>
        <w:t xml:space="preserve"> </w:t>
      </w:r>
      <w:r w:rsidRPr="00776354">
        <w:rPr>
          <w:sz w:val="24"/>
        </w:rPr>
        <w:t>лейки</w:t>
      </w:r>
      <w:r w:rsidRPr="00776354">
        <w:rPr>
          <w:spacing w:val="-3"/>
          <w:sz w:val="24"/>
        </w:rPr>
        <w:t xml:space="preserve"> </w:t>
      </w:r>
      <w:r w:rsidRPr="00776354">
        <w:rPr>
          <w:sz w:val="24"/>
        </w:rPr>
        <w:t>и</w:t>
      </w:r>
      <w:r w:rsidRPr="00776354">
        <w:rPr>
          <w:spacing w:val="-2"/>
          <w:sz w:val="24"/>
        </w:rPr>
        <w:t xml:space="preserve"> </w:t>
      </w:r>
      <w:r w:rsidRPr="00776354">
        <w:rPr>
          <w:sz w:val="24"/>
        </w:rPr>
        <w:t>др.);</w:t>
      </w:r>
    </w:p>
    <w:p w:rsidR="00320E32" w:rsidRPr="00776354" w:rsidRDefault="00320E32" w:rsidP="00486A3F">
      <w:pPr>
        <w:pStyle w:val="a7"/>
        <w:numPr>
          <w:ilvl w:val="2"/>
          <w:numId w:val="42"/>
        </w:numPr>
        <w:tabs>
          <w:tab w:val="left" w:pos="1474"/>
        </w:tabs>
        <w:spacing w:before="6"/>
        <w:ind w:right="54" w:firstLine="566"/>
        <w:jc w:val="both"/>
        <w:rPr>
          <w:sz w:val="24"/>
        </w:rPr>
      </w:pPr>
      <w:r w:rsidRPr="00776354">
        <w:rPr>
          <w:sz w:val="24"/>
        </w:rPr>
        <w:t>музыкальная деятельность (слушание музыки и исполнительство, музыкальн</w:t>
      </w:r>
      <w:proofErr w:type="gramStart"/>
      <w:r w:rsidRPr="00776354">
        <w:rPr>
          <w:sz w:val="24"/>
        </w:rPr>
        <w:t>о-</w:t>
      </w:r>
      <w:proofErr w:type="gramEnd"/>
      <w:r w:rsidRPr="00776354">
        <w:rPr>
          <w:spacing w:val="1"/>
          <w:sz w:val="24"/>
        </w:rPr>
        <w:t xml:space="preserve"> </w:t>
      </w:r>
      <w:r w:rsidRPr="00776354">
        <w:rPr>
          <w:sz w:val="24"/>
        </w:rPr>
        <w:t>ритмическиедвижения).</w:t>
      </w:r>
    </w:p>
    <w:p w:rsidR="00320E32" w:rsidRPr="00776354" w:rsidRDefault="00320E32" w:rsidP="00320E32">
      <w:pPr>
        <w:spacing w:before="3"/>
        <w:ind w:left="1046" w:right="54"/>
        <w:jc w:val="both"/>
        <w:rPr>
          <w:sz w:val="24"/>
        </w:rPr>
      </w:pPr>
      <w:r w:rsidRPr="00776354">
        <w:rPr>
          <w:i/>
          <w:sz w:val="24"/>
        </w:rPr>
        <w:t>В</w:t>
      </w:r>
      <w:r w:rsidRPr="00776354">
        <w:rPr>
          <w:i/>
          <w:spacing w:val="-3"/>
          <w:sz w:val="24"/>
        </w:rPr>
        <w:t xml:space="preserve"> </w:t>
      </w:r>
      <w:r w:rsidRPr="00776354">
        <w:rPr>
          <w:i/>
          <w:sz w:val="24"/>
        </w:rPr>
        <w:t>дошкольном</w:t>
      </w:r>
      <w:r w:rsidRPr="00776354">
        <w:rPr>
          <w:i/>
          <w:spacing w:val="-3"/>
          <w:sz w:val="24"/>
        </w:rPr>
        <w:t xml:space="preserve"> </w:t>
      </w:r>
      <w:r w:rsidRPr="00776354">
        <w:rPr>
          <w:i/>
          <w:sz w:val="24"/>
        </w:rPr>
        <w:t>возрасте</w:t>
      </w:r>
      <w:r w:rsidRPr="00776354">
        <w:rPr>
          <w:i/>
          <w:spacing w:val="-2"/>
          <w:sz w:val="24"/>
        </w:rPr>
        <w:t xml:space="preserve"> </w:t>
      </w:r>
      <w:r w:rsidRPr="00776354">
        <w:rPr>
          <w:i/>
          <w:sz w:val="24"/>
        </w:rPr>
        <w:t>(3</w:t>
      </w:r>
      <w:r w:rsidRPr="00776354">
        <w:rPr>
          <w:i/>
          <w:spacing w:val="2"/>
          <w:sz w:val="24"/>
        </w:rPr>
        <w:t xml:space="preserve"> </w:t>
      </w:r>
      <w:r w:rsidRPr="00776354">
        <w:rPr>
          <w:i/>
          <w:sz w:val="24"/>
        </w:rPr>
        <w:t>года</w:t>
      </w:r>
      <w:r w:rsidRPr="00776354">
        <w:rPr>
          <w:i/>
          <w:spacing w:val="-4"/>
          <w:sz w:val="24"/>
        </w:rPr>
        <w:t xml:space="preserve"> </w:t>
      </w:r>
      <w:r w:rsidRPr="00776354">
        <w:rPr>
          <w:i/>
          <w:sz w:val="24"/>
        </w:rPr>
        <w:t>-</w:t>
      </w:r>
      <w:r w:rsidRPr="00776354">
        <w:rPr>
          <w:i/>
          <w:spacing w:val="-8"/>
          <w:sz w:val="24"/>
        </w:rPr>
        <w:t xml:space="preserve"> </w:t>
      </w:r>
      <w:r w:rsidRPr="00776354">
        <w:rPr>
          <w:i/>
          <w:sz w:val="24"/>
        </w:rPr>
        <w:t>8</w:t>
      </w:r>
      <w:r w:rsidRPr="00776354">
        <w:rPr>
          <w:i/>
          <w:spacing w:val="-4"/>
          <w:sz w:val="24"/>
        </w:rPr>
        <w:t xml:space="preserve"> </w:t>
      </w:r>
      <w:r w:rsidRPr="00776354">
        <w:rPr>
          <w:i/>
          <w:sz w:val="24"/>
        </w:rPr>
        <w:t>лет</w:t>
      </w:r>
      <w:r w:rsidRPr="00776354">
        <w:rPr>
          <w:sz w:val="24"/>
        </w:rPr>
        <w:t>)</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игровая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(сюжетно-ролевая,</w:t>
      </w:r>
      <w:r w:rsidRPr="00776354">
        <w:rPr>
          <w:spacing w:val="1"/>
          <w:sz w:val="24"/>
        </w:rPr>
        <w:t xml:space="preserve"> </w:t>
      </w:r>
      <w:r w:rsidRPr="00776354">
        <w:rPr>
          <w:sz w:val="24"/>
        </w:rPr>
        <w:t>театрализованная,</w:t>
      </w:r>
      <w:r w:rsidRPr="00776354">
        <w:rPr>
          <w:spacing w:val="1"/>
          <w:sz w:val="24"/>
        </w:rPr>
        <w:t xml:space="preserve"> </w:t>
      </w:r>
      <w:r w:rsidRPr="00776354">
        <w:rPr>
          <w:sz w:val="24"/>
        </w:rPr>
        <w:t>режиссерская,</w:t>
      </w:r>
      <w:r w:rsidRPr="00776354">
        <w:rPr>
          <w:spacing w:val="1"/>
          <w:sz w:val="24"/>
        </w:rPr>
        <w:t xml:space="preserve"> </w:t>
      </w:r>
      <w:r w:rsidRPr="00776354">
        <w:rPr>
          <w:sz w:val="24"/>
        </w:rPr>
        <w:t>строительно-конструктивная,</w:t>
      </w:r>
      <w:r w:rsidRPr="00776354">
        <w:rPr>
          <w:spacing w:val="5"/>
          <w:sz w:val="24"/>
        </w:rPr>
        <w:t xml:space="preserve"> </w:t>
      </w:r>
      <w:r w:rsidRPr="00776354">
        <w:rPr>
          <w:sz w:val="24"/>
        </w:rPr>
        <w:t>дидактическая,</w:t>
      </w:r>
      <w:r w:rsidRPr="00776354">
        <w:rPr>
          <w:spacing w:val="9"/>
          <w:sz w:val="24"/>
        </w:rPr>
        <w:t xml:space="preserve"> </w:t>
      </w:r>
      <w:r w:rsidRPr="00776354">
        <w:rPr>
          <w:sz w:val="24"/>
        </w:rPr>
        <w:t>подвижная</w:t>
      </w:r>
      <w:r w:rsidRPr="00776354">
        <w:rPr>
          <w:spacing w:val="2"/>
          <w:sz w:val="24"/>
        </w:rPr>
        <w:t xml:space="preserve"> </w:t>
      </w:r>
      <w:r w:rsidRPr="00776354">
        <w:rPr>
          <w:sz w:val="24"/>
        </w:rPr>
        <w:t>и</w:t>
      </w:r>
      <w:r w:rsidRPr="00776354">
        <w:rPr>
          <w:spacing w:val="-3"/>
          <w:sz w:val="24"/>
        </w:rPr>
        <w:t xml:space="preserve"> </w:t>
      </w:r>
      <w:r w:rsidRPr="00776354">
        <w:rPr>
          <w:sz w:val="24"/>
        </w:rPr>
        <w:t>др.);</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общение</w:t>
      </w:r>
      <w:r w:rsidRPr="00776354">
        <w:rPr>
          <w:spacing w:val="1"/>
          <w:sz w:val="24"/>
        </w:rPr>
        <w:t xml:space="preserve"> </w:t>
      </w:r>
      <w:r w:rsidRPr="00776354">
        <w:rPr>
          <w:sz w:val="24"/>
        </w:rPr>
        <w:t>со</w:t>
      </w:r>
      <w:r w:rsidRPr="00776354">
        <w:rPr>
          <w:spacing w:val="1"/>
          <w:sz w:val="24"/>
        </w:rPr>
        <w:t xml:space="preserve"> </w:t>
      </w:r>
      <w:r w:rsidRPr="00776354">
        <w:rPr>
          <w:sz w:val="24"/>
        </w:rPr>
        <w:t>взрослым</w:t>
      </w:r>
      <w:r w:rsidRPr="00776354">
        <w:rPr>
          <w:spacing w:val="1"/>
          <w:sz w:val="24"/>
        </w:rPr>
        <w:t xml:space="preserve"> </w:t>
      </w:r>
      <w:r w:rsidRPr="00776354">
        <w:rPr>
          <w:sz w:val="24"/>
        </w:rPr>
        <w:t>(ситуативно-деловое,</w:t>
      </w:r>
      <w:r w:rsidRPr="00776354">
        <w:rPr>
          <w:spacing w:val="1"/>
          <w:sz w:val="24"/>
        </w:rPr>
        <w:t xml:space="preserve"> </w:t>
      </w:r>
      <w:r w:rsidRPr="00776354">
        <w:rPr>
          <w:sz w:val="24"/>
        </w:rPr>
        <w:t>внеситуативно-познавательное,</w:t>
      </w:r>
      <w:r w:rsidRPr="00776354">
        <w:rPr>
          <w:spacing w:val="1"/>
          <w:sz w:val="24"/>
        </w:rPr>
        <w:t xml:space="preserve"> </w:t>
      </w:r>
      <w:r w:rsidRPr="00776354">
        <w:rPr>
          <w:sz w:val="24"/>
        </w:rPr>
        <w:t>внеситуативн</w:t>
      </w:r>
      <w:proofErr w:type="gramStart"/>
      <w:r w:rsidRPr="00776354">
        <w:rPr>
          <w:sz w:val="24"/>
        </w:rPr>
        <w:t>о-</w:t>
      </w:r>
      <w:proofErr w:type="gramEnd"/>
      <w:r w:rsidRPr="00776354">
        <w:rPr>
          <w:spacing w:val="1"/>
          <w:sz w:val="24"/>
        </w:rPr>
        <w:t xml:space="preserve"> </w:t>
      </w:r>
      <w:r w:rsidRPr="00776354">
        <w:rPr>
          <w:sz w:val="24"/>
        </w:rPr>
        <w:t>личностное)</w:t>
      </w:r>
      <w:r w:rsidRPr="00776354">
        <w:rPr>
          <w:spacing w:val="1"/>
          <w:sz w:val="24"/>
        </w:rPr>
        <w:t xml:space="preserve"> </w:t>
      </w:r>
      <w:r w:rsidRPr="00776354">
        <w:rPr>
          <w:sz w:val="24"/>
        </w:rPr>
        <w:t>и</w:t>
      </w:r>
      <w:r w:rsidRPr="00776354">
        <w:rPr>
          <w:spacing w:val="1"/>
          <w:sz w:val="24"/>
        </w:rPr>
        <w:t xml:space="preserve"> </w:t>
      </w:r>
      <w:r w:rsidRPr="00776354">
        <w:rPr>
          <w:sz w:val="24"/>
        </w:rPr>
        <w:t>сверстниками</w:t>
      </w:r>
      <w:r w:rsidRPr="00776354">
        <w:rPr>
          <w:spacing w:val="1"/>
          <w:sz w:val="24"/>
        </w:rPr>
        <w:t xml:space="preserve"> </w:t>
      </w:r>
      <w:r w:rsidRPr="00776354">
        <w:rPr>
          <w:sz w:val="24"/>
        </w:rPr>
        <w:t>(ситуативно-деловое,</w:t>
      </w:r>
      <w:r w:rsidRPr="00776354">
        <w:rPr>
          <w:spacing w:val="1"/>
          <w:sz w:val="24"/>
        </w:rPr>
        <w:t xml:space="preserve"> </w:t>
      </w:r>
      <w:r w:rsidRPr="00776354">
        <w:rPr>
          <w:sz w:val="24"/>
        </w:rPr>
        <w:t>внеситуативно-</w:t>
      </w:r>
      <w:r w:rsidRPr="00776354">
        <w:rPr>
          <w:spacing w:val="-57"/>
          <w:sz w:val="24"/>
        </w:rPr>
        <w:t xml:space="preserve"> </w:t>
      </w:r>
      <w:r w:rsidRPr="00776354">
        <w:rPr>
          <w:sz w:val="24"/>
        </w:rPr>
        <w:t>деловое);</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речевая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(слушание</w:t>
      </w:r>
      <w:r w:rsidRPr="00776354">
        <w:rPr>
          <w:spacing w:val="1"/>
          <w:sz w:val="24"/>
        </w:rPr>
        <w:t xml:space="preserve"> </w:t>
      </w:r>
      <w:r w:rsidRPr="00776354">
        <w:rPr>
          <w:sz w:val="24"/>
        </w:rPr>
        <w:t>речи</w:t>
      </w:r>
      <w:r w:rsidRPr="00776354">
        <w:rPr>
          <w:spacing w:val="1"/>
          <w:sz w:val="24"/>
        </w:rPr>
        <w:t xml:space="preserve"> </w:t>
      </w:r>
      <w:r w:rsidRPr="00776354">
        <w:rPr>
          <w:sz w:val="24"/>
        </w:rPr>
        <w:t>взрослого</w:t>
      </w:r>
      <w:r w:rsidRPr="00776354">
        <w:rPr>
          <w:spacing w:val="1"/>
          <w:sz w:val="24"/>
        </w:rPr>
        <w:t xml:space="preserve"> </w:t>
      </w:r>
      <w:r w:rsidRPr="00776354">
        <w:rPr>
          <w:sz w:val="24"/>
        </w:rPr>
        <w:t>и</w:t>
      </w:r>
      <w:r w:rsidRPr="00776354">
        <w:rPr>
          <w:spacing w:val="1"/>
          <w:sz w:val="24"/>
        </w:rPr>
        <w:t xml:space="preserve"> </w:t>
      </w:r>
      <w:r w:rsidRPr="00776354">
        <w:rPr>
          <w:sz w:val="24"/>
        </w:rPr>
        <w:t>сверстников,</w:t>
      </w:r>
      <w:r w:rsidRPr="00776354">
        <w:rPr>
          <w:spacing w:val="1"/>
          <w:sz w:val="24"/>
        </w:rPr>
        <w:t xml:space="preserve"> </w:t>
      </w:r>
      <w:r w:rsidRPr="00776354">
        <w:rPr>
          <w:sz w:val="24"/>
        </w:rPr>
        <w:t>активная</w:t>
      </w:r>
      <w:r w:rsidRPr="00776354">
        <w:rPr>
          <w:spacing w:val="-57"/>
          <w:sz w:val="24"/>
        </w:rPr>
        <w:t xml:space="preserve"> </w:t>
      </w:r>
      <w:r w:rsidRPr="00776354">
        <w:rPr>
          <w:sz w:val="24"/>
        </w:rPr>
        <w:t>диалогическая</w:t>
      </w:r>
      <w:r w:rsidRPr="00776354">
        <w:rPr>
          <w:spacing w:val="27"/>
          <w:sz w:val="24"/>
        </w:rPr>
        <w:t xml:space="preserve"> </w:t>
      </w:r>
      <w:r w:rsidRPr="00776354">
        <w:rPr>
          <w:sz w:val="24"/>
        </w:rPr>
        <w:t>имонологическая</w:t>
      </w:r>
      <w:r w:rsidRPr="00776354">
        <w:rPr>
          <w:spacing w:val="3"/>
          <w:sz w:val="24"/>
        </w:rPr>
        <w:t xml:space="preserve"> </w:t>
      </w:r>
      <w:r w:rsidRPr="00776354">
        <w:rPr>
          <w:sz w:val="24"/>
        </w:rPr>
        <w:t>речь);</w:t>
      </w:r>
    </w:p>
    <w:p w:rsidR="00320E32" w:rsidRPr="00776354" w:rsidRDefault="00320E32" w:rsidP="00486A3F">
      <w:pPr>
        <w:pStyle w:val="a7"/>
        <w:numPr>
          <w:ilvl w:val="2"/>
          <w:numId w:val="42"/>
        </w:numPr>
        <w:tabs>
          <w:tab w:val="left" w:pos="1474"/>
        </w:tabs>
        <w:spacing w:before="2"/>
        <w:ind w:left="1473" w:right="54"/>
        <w:jc w:val="both"/>
        <w:rPr>
          <w:sz w:val="24"/>
        </w:rPr>
      </w:pPr>
      <w:r w:rsidRPr="00776354">
        <w:rPr>
          <w:sz w:val="24"/>
        </w:rPr>
        <w:t>познавательно-исследовательская</w:t>
      </w:r>
      <w:r w:rsidRPr="00776354">
        <w:rPr>
          <w:spacing w:val="-13"/>
          <w:sz w:val="24"/>
        </w:rPr>
        <w:t xml:space="preserve"> </w:t>
      </w:r>
      <w:r w:rsidRPr="00776354">
        <w:rPr>
          <w:sz w:val="24"/>
        </w:rPr>
        <w:t>деятельность</w:t>
      </w:r>
      <w:r w:rsidRPr="00776354">
        <w:rPr>
          <w:spacing w:val="-12"/>
          <w:sz w:val="24"/>
        </w:rPr>
        <w:t xml:space="preserve"> </w:t>
      </w:r>
      <w:r w:rsidRPr="00776354">
        <w:rPr>
          <w:sz w:val="24"/>
        </w:rPr>
        <w:t>и</w:t>
      </w:r>
      <w:r w:rsidRPr="00776354">
        <w:rPr>
          <w:spacing w:val="-12"/>
          <w:sz w:val="24"/>
        </w:rPr>
        <w:t xml:space="preserve"> </w:t>
      </w:r>
      <w:r w:rsidRPr="00776354">
        <w:rPr>
          <w:sz w:val="24"/>
        </w:rPr>
        <w:t>экспериментирование;</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изобразительная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(рисование,</w:t>
      </w:r>
      <w:r w:rsidRPr="00776354">
        <w:rPr>
          <w:spacing w:val="1"/>
          <w:sz w:val="24"/>
        </w:rPr>
        <w:t xml:space="preserve"> </w:t>
      </w:r>
      <w:r w:rsidRPr="00776354">
        <w:rPr>
          <w:sz w:val="24"/>
        </w:rPr>
        <w:t>лепка,</w:t>
      </w:r>
      <w:r w:rsidRPr="00776354">
        <w:rPr>
          <w:spacing w:val="1"/>
          <w:sz w:val="24"/>
        </w:rPr>
        <w:t xml:space="preserve"> </w:t>
      </w:r>
      <w:r w:rsidRPr="00776354">
        <w:rPr>
          <w:sz w:val="24"/>
        </w:rPr>
        <w:t>аппликация)</w:t>
      </w:r>
      <w:r w:rsidRPr="00776354">
        <w:rPr>
          <w:spacing w:val="61"/>
          <w:sz w:val="24"/>
        </w:rPr>
        <w:t xml:space="preserve"> </w:t>
      </w:r>
      <w:r w:rsidRPr="00776354">
        <w:rPr>
          <w:sz w:val="24"/>
        </w:rPr>
        <w:t>и</w:t>
      </w:r>
      <w:r w:rsidRPr="00776354">
        <w:rPr>
          <w:spacing w:val="1"/>
          <w:sz w:val="24"/>
        </w:rPr>
        <w:t xml:space="preserve"> </w:t>
      </w:r>
      <w:r w:rsidRPr="00776354">
        <w:rPr>
          <w:sz w:val="24"/>
        </w:rPr>
        <w:t>конструирование</w:t>
      </w:r>
      <w:r w:rsidRPr="00776354">
        <w:rPr>
          <w:spacing w:val="58"/>
          <w:sz w:val="24"/>
        </w:rPr>
        <w:t xml:space="preserve"> </w:t>
      </w:r>
      <w:r w:rsidRPr="00776354">
        <w:rPr>
          <w:sz w:val="24"/>
        </w:rPr>
        <w:t>из</w:t>
      </w:r>
      <w:r w:rsidRPr="00776354">
        <w:rPr>
          <w:spacing w:val="2"/>
          <w:sz w:val="24"/>
        </w:rPr>
        <w:t xml:space="preserve"> </w:t>
      </w:r>
      <w:r w:rsidRPr="00776354">
        <w:rPr>
          <w:sz w:val="24"/>
        </w:rPr>
        <w:t>разных</w:t>
      </w:r>
      <w:r w:rsidRPr="00776354">
        <w:rPr>
          <w:spacing w:val="-4"/>
          <w:sz w:val="24"/>
        </w:rPr>
        <w:t xml:space="preserve"> </w:t>
      </w:r>
      <w:r w:rsidRPr="00776354">
        <w:rPr>
          <w:sz w:val="24"/>
        </w:rPr>
        <w:t>материалов по</w:t>
      </w:r>
      <w:r w:rsidRPr="00776354">
        <w:rPr>
          <w:spacing w:val="-4"/>
          <w:sz w:val="24"/>
        </w:rPr>
        <w:t xml:space="preserve"> </w:t>
      </w:r>
      <w:r w:rsidRPr="00776354">
        <w:rPr>
          <w:sz w:val="24"/>
        </w:rPr>
        <w:t>образцу,</w:t>
      </w:r>
      <w:r w:rsidRPr="00776354">
        <w:rPr>
          <w:spacing w:val="9"/>
          <w:sz w:val="24"/>
        </w:rPr>
        <w:t xml:space="preserve"> </w:t>
      </w:r>
      <w:r w:rsidRPr="00776354">
        <w:rPr>
          <w:sz w:val="24"/>
        </w:rPr>
        <w:t>условию</w:t>
      </w:r>
      <w:r w:rsidRPr="00776354">
        <w:rPr>
          <w:spacing w:val="-2"/>
          <w:sz w:val="24"/>
        </w:rPr>
        <w:t xml:space="preserve"> </w:t>
      </w:r>
      <w:r w:rsidRPr="00776354">
        <w:rPr>
          <w:sz w:val="24"/>
        </w:rPr>
        <w:t>и</w:t>
      </w:r>
      <w:r w:rsidRPr="00776354">
        <w:rPr>
          <w:spacing w:val="2"/>
          <w:sz w:val="24"/>
        </w:rPr>
        <w:t xml:space="preserve"> </w:t>
      </w:r>
      <w:r w:rsidRPr="00776354">
        <w:rPr>
          <w:sz w:val="24"/>
        </w:rPr>
        <w:t>замыслу</w:t>
      </w:r>
      <w:r w:rsidRPr="00776354">
        <w:rPr>
          <w:spacing w:val="-10"/>
          <w:sz w:val="24"/>
        </w:rPr>
        <w:t xml:space="preserve"> </w:t>
      </w:r>
      <w:r w:rsidRPr="00776354">
        <w:rPr>
          <w:sz w:val="24"/>
        </w:rPr>
        <w:t>ребенка;</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двигательная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(основные</w:t>
      </w:r>
      <w:r w:rsidRPr="00776354">
        <w:rPr>
          <w:spacing w:val="1"/>
          <w:sz w:val="24"/>
        </w:rPr>
        <w:t xml:space="preserve"> </w:t>
      </w:r>
      <w:r w:rsidRPr="00776354">
        <w:rPr>
          <w:sz w:val="24"/>
        </w:rPr>
        <w:t>виды</w:t>
      </w:r>
      <w:r w:rsidRPr="00776354">
        <w:rPr>
          <w:spacing w:val="1"/>
          <w:sz w:val="24"/>
        </w:rPr>
        <w:t xml:space="preserve"> </w:t>
      </w:r>
      <w:r w:rsidRPr="00776354">
        <w:rPr>
          <w:sz w:val="24"/>
        </w:rPr>
        <w:t>движений,</w:t>
      </w:r>
      <w:r w:rsidRPr="00776354">
        <w:rPr>
          <w:spacing w:val="1"/>
          <w:sz w:val="24"/>
        </w:rPr>
        <w:t xml:space="preserve"> </w:t>
      </w:r>
      <w:r w:rsidRPr="00776354">
        <w:rPr>
          <w:sz w:val="24"/>
        </w:rPr>
        <w:t>общеразвивающие</w:t>
      </w:r>
      <w:r w:rsidRPr="00776354">
        <w:rPr>
          <w:spacing w:val="1"/>
          <w:sz w:val="24"/>
        </w:rPr>
        <w:t xml:space="preserve"> </w:t>
      </w:r>
      <w:r w:rsidRPr="00776354">
        <w:rPr>
          <w:sz w:val="24"/>
        </w:rPr>
        <w:t>и</w:t>
      </w:r>
      <w:r w:rsidRPr="00776354">
        <w:rPr>
          <w:spacing w:val="1"/>
          <w:sz w:val="24"/>
        </w:rPr>
        <w:t xml:space="preserve"> </w:t>
      </w:r>
      <w:r w:rsidRPr="00776354">
        <w:rPr>
          <w:sz w:val="24"/>
        </w:rPr>
        <w:t>спортивныеупражнения,</w:t>
      </w:r>
      <w:r w:rsidRPr="00776354">
        <w:rPr>
          <w:spacing w:val="6"/>
          <w:sz w:val="24"/>
        </w:rPr>
        <w:t xml:space="preserve"> </w:t>
      </w:r>
      <w:r w:rsidRPr="00776354">
        <w:rPr>
          <w:sz w:val="24"/>
        </w:rPr>
        <w:t>подвижные</w:t>
      </w:r>
      <w:r w:rsidRPr="00776354">
        <w:rPr>
          <w:spacing w:val="1"/>
          <w:sz w:val="24"/>
        </w:rPr>
        <w:t xml:space="preserve"> </w:t>
      </w:r>
      <w:r w:rsidRPr="00776354">
        <w:rPr>
          <w:sz w:val="24"/>
        </w:rPr>
        <w:t>и</w:t>
      </w:r>
      <w:r w:rsidRPr="00776354">
        <w:rPr>
          <w:spacing w:val="-3"/>
          <w:sz w:val="24"/>
        </w:rPr>
        <w:t xml:space="preserve"> </w:t>
      </w:r>
      <w:r w:rsidRPr="00776354">
        <w:rPr>
          <w:sz w:val="24"/>
        </w:rPr>
        <w:t>элементы</w:t>
      </w:r>
      <w:r w:rsidRPr="00776354">
        <w:rPr>
          <w:spacing w:val="3"/>
          <w:sz w:val="24"/>
        </w:rPr>
        <w:t xml:space="preserve"> </w:t>
      </w:r>
      <w:r w:rsidRPr="00776354">
        <w:rPr>
          <w:sz w:val="24"/>
        </w:rPr>
        <w:t>спортивных</w:t>
      </w:r>
      <w:r w:rsidRPr="00776354">
        <w:rPr>
          <w:spacing w:val="-4"/>
          <w:sz w:val="24"/>
        </w:rPr>
        <w:t xml:space="preserve"> </w:t>
      </w:r>
      <w:r w:rsidRPr="00776354">
        <w:rPr>
          <w:sz w:val="24"/>
        </w:rPr>
        <w:t>игр и</w:t>
      </w:r>
      <w:r w:rsidRPr="00776354">
        <w:rPr>
          <w:spacing w:val="-3"/>
          <w:sz w:val="24"/>
        </w:rPr>
        <w:t xml:space="preserve"> </w:t>
      </w:r>
      <w:r w:rsidRPr="00776354">
        <w:rPr>
          <w:sz w:val="24"/>
        </w:rPr>
        <w:t>др.);</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элементарная трудовая деятельность (самообслуживание, хозяйственно-бытовой</w:t>
      </w:r>
      <w:r w:rsidRPr="00776354">
        <w:rPr>
          <w:spacing w:val="-57"/>
          <w:sz w:val="24"/>
        </w:rPr>
        <w:t xml:space="preserve"> </w:t>
      </w:r>
      <w:r w:rsidRPr="00776354">
        <w:rPr>
          <w:sz w:val="24"/>
        </w:rPr>
        <w:t>труд,</w:t>
      </w:r>
      <w:r w:rsidRPr="00776354">
        <w:rPr>
          <w:spacing w:val="3"/>
          <w:sz w:val="24"/>
        </w:rPr>
        <w:t xml:space="preserve"> </w:t>
      </w:r>
      <w:r w:rsidRPr="00776354">
        <w:rPr>
          <w:sz w:val="24"/>
        </w:rPr>
        <w:t>труд</w:t>
      </w:r>
      <w:r w:rsidRPr="00776354">
        <w:rPr>
          <w:spacing w:val="1"/>
          <w:sz w:val="24"/>
        </w:rPr>
        <w:t xml:space="preserve"> </w:t>
      </w:r>
      <w:r w:rsidRPr="00776354">
        <w:rPr>
          <w:sz w:val="24"/>
        </w:rPr>
        <w:t>в</w:t>
      </w:r>
      <w:r w:rsidRPr="00776354">
        <w:rPr>
          <w:spacing w:val="4"/>
          <w:sz w:val="24"/>
        </w:rPr>
        <w:t xml:space="preserve"> </w:t>
      </w:r>
      <w:r w:rsidRPr="00776354">
        <w:rPr>
          <w:sz w:val="24"/>
        </w:rPr>
        <w:t>природе,</w:t>
      </w:r>
      <w:r w:rsidRPr="00776354">
        <w:rPr>
          <w:spacing w:val="3"/>
          <w:sz w:val="24"/>
        </w:rPr>
        <w:t xml:space="preserve"> </w:t>
      </w:r>
      <w:r w:rsidRPr="00776354">
        <w:rPr>
          <w:sz w:val="24"/>
        </w:rPr>
        <w:t>ручной</w:t>
      </w:r>
      <w:r w:rsidRPr="00776354">
        <w:rPr>
          <w:spacing w:val="3"/>
          <w:sz w:val="24"/>
        </w:rPr>
        <w:t xml:space="preserve"> </w:t>
      </w:r>
      <w:r w:rsidRPr="00776354">
        <w:rPr>
          <w:sz w:val="24"/>
        </w:rPr>
        <w:t>труд);</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музыкальная деятельность (слушание и понимание музыкальных произведений,</w:t>
      </w:r>
      <w:r w:rsidRPr="00776354">
        <w:rPr>
          <w:spacing w:val="1"/>
          <w:sz w:val="24"/>
        </w:rPr>
        <w:t xml:space="preserve"> </w:t>
      </w:r>
      <w:r w:rsidRPr="00776354">
        <w:rPr>
          <w:sz w:val="24"/>
        </w:rPr>
        <w:t>пение,</w:t>
      </w:r>
      <w:r w:rsidRPr="00776354">
        <w:rPr>
          <w:spacing w:val="-4"/>
          <w:sz w:val="24"/>
        </w:rPr>
        <w:t xml:space="preserve"> </w:t>
      </w:r>
      <w:r w:rsidRPr="00776354">
        <w:rPr>
          <w:sz w:val="24"/>
        </w:rPr>
        <w:t>музыкально-</w:t>
      </w:r>
      <w:proofErr w:type="gramStart"/>
      <w:r w:rsidRPr="00776354">
        <w:rPr>
          <w:sz w:val="24"/>
        </w:rPr>
        <w:t>ритмические</w:t>
      </w:r>
      <w:r w:rsidRPr="00776354">
        <w:rPr>
          <w:spacing w:val="-2"/>
          <w:sz w:val="24"/>
        </w:rPr>
        <w:t xml:space="preserve"> </w:t>
      </w:r>
      <w:r w:rsidRPr="00776354">
        <w:rPr>
          <w:sz w:val="24"/>
        </w:rPr>
        <w:t>движения</w:t>
      </w:r>
      <w:proofErr w:type="gramEnd"/>
      <w:r w:rsidRPr="00776354">
        <w:rPr>
          <w:sz w:val="24"/>
        </w:rPr>
        <w:t>,</w:t>
      </w:r>
      <w:r w:rsidRPr="00776354">
        <w:rPr>
          <w:spacing w:val="-3"/>
          <w:sz w:val="24"/>
        </w:rPr>
        <w:t xml:space="preserve"> </w:t>
      </w:r>
      <w:r w:rsidRPr="00776354">
        <w:rPr>
          <w:sz w:val="24"/>
        </w:rPr>
        <w:t>игра</w:t>
      </w:r>
      <w:r w:rsidRPr="00776354">
        <w:rPr>
          <w:spacing w:val="-3"/>
          <w:sz w:val="24"/>
        </w:rPr>
        <w:t xml:space="preserve"> </w:t>
      </w:r>
      <w:r w:rsidRPr="00776354">
        <w:rPr>
          <w:sz w:val="24"/>
        </w:rPr>
        <w:t>на</w:t>
      </w:r>
      <w:r w:rsidRPr="00776354">
        <w:rPr>
          <w:spacing w:val="-8"/>
          <w:sz w:val="24"/>
        </w:rPr>
        <w:t xml:space="preserve"> </w:t>
      </w:r>
      <w:r w:rsidRPr="00776354">
        <w:rPr>
          <w:sz w:val="24"/>
        </w:rPr>
        <w:t>детских</w:t>
      </w:r>
      <w:r w:rsidRPr="00776354">
        <w:rPr>
          <w:spacing w:val="-6"/>
          <w:sz w:val="24"/>
        </w:rPr>
        <w:t xml:space="preserve"> </w:t>
      </w:r>
      <w:r w:rsidRPr="00776354">
        <w:rPr>
          <w:sz w:val="24"/>
        </w:rPr>
        <w:t>музыкальных</w:t>
      </w:r>
      <w:r w:rsidRPr="00776354">
        <w:rPr>
          <w:spacing w:val="-7"/>
          <w:sz w:val="24"/>
        </w:rPr>
        <w:t xml:space="preserve"> </w:t>
      </w:r>
      <w:r w:rsidRPr="00776354">
        <w:rPr>
          <w:sz w:val="24"/>
        </w:rPr>
        <w:t>инструментах).</w:t>
      </w:r>
    </w:p>
    <w:p w:rsidR="00320E32" w:rsidRPr="00776354" w:rsidRDefault="00320E32" w:rsidP="00320E32">
      <w:pPr>
        <w:pStyle w:val="a3"/>
        <w:ind w:right="54" w:firstLine="566"/>
      </w:pPr>
      <w:r w:rsidRPr="00776354">
        <w:t>Для</w:t>
      </w:r>
      <w:r w:rsidRPr="00776354">
        <w:rPr>
          <w:spacing w:val="1"/>
        </w:rPr>
        <w:t xml:space="preserve"> </w:t>
      </w:r>
      <w:r w:rsidRPr="00776354">
        <w:t>достижения</w:t>
      </w:r>
      <w:r w:rsidRPr="00776354">
        <w:rPr>
          <w:spacing w:val="1"/>
        </w:rPr>
        <w:t xml:space="preserve"> </w:t>
      </w:r>
      <w:r w:rsidRPr="00776354">
        <w:t>задач</w:t>
      </w:r>
      <w:r w:rsidRPr="00776354">
        <w:rPr>
          <w:spacing w:val="1"/>
        </w:rPr>
        <w:t xml:space="preserve"> </w:t>
      </w:r>
      <w:r w:rsidRPr="00776354">
        <w:rPr>
          <w:b/>
        </w:rPr>
        <w:t>воспитания</w:t>
      </w:r>
      <w:r w:rsidRPr="00776354">
        <w:rPr>
          <w:b/>
          <w:spacing w:val="1"/>
        </w:rPr>
        <w:t xml:space="preserve"> </w:t>
      </w:r>
      <w:r w:rsidRPr="00776354">
        <w:t>в</w:t>
      </w:r>
      <w:r w:rsidRPr="00776354">
        <w:rPr>
          <w:spacing w:val="1"/>
        </w:rPr>
        <w:t xml:space="preserve"> </w:t>
      </w:r>
      <w:r w:rsidRPr="00776354">
        <w:t>ходе</w:t>
      </w:r>
      <w:r w:rsidRPr="00776354">
        <w:rPr>
          <w:spacing w:val="1"/>
        </w:rPr>
        <w:t xml:space="preserve"> </w:t>
      </w:r>
      <w:r w:rsidRPr="00776354">
        <w:t>реализации</w:t>
      </w:r>
      <w:r w:rsidRPr="00776354">
        <w:rPr>
          <w:spacing w:val="1"/>
        </w:rPr>
        <w:t xml:space="preserve"> </w:t>
      </w:r>
      <w:r w:rsidRPr="00776354">
        <w:t>Программы</w:t>
      </w:r>
      <w:r w:rsidRPr="00776354">
        <w:rPr>
          <w:spacing w:val="1"/>
        </w:rPr>
        <w:t xml:space="preserve"> </w:t>
      </w:r>
      <w:r w:rsidRPr="00776354">
        <w:t>образования</w:t>
      </w:r>
      <w:r w:rsidRPr="00776354">
        <w:rPr>
          <w:spacing w:val="1"/>
        </w:rPr>
        <w:t xml:space="preserve"> </w:t>
      </w:r>
      <w:r w:rsidRPr="00776354">
        <w:t>педагогможет</w:t>
      </w:r>
      <w:r w:rsidRPr="00776354">
        <w:rPr>
          <w:spacing w:val="-3"/>
        </w:rPr>
        <w:t xml:space="preserve"> </w:t>
      </w:r>
      <w:r w:rsidRPr="00776354">
        <w:t>использовать</w:t>
      </w:r>
      <w:r w:rsidRPr="00776354">
        <w:rPr>
          <w:spacing w:val="5"/>
        </w:rPr>
        <w:t xml:space="preserve"> </w:t>
      </w:r>
      <w:r w:rsidRPr="00776354">
        <w:t>следующие</w:t>
      </w:r>
      <w:r w:rsidRPr="00776354">
        <w:rPr>
          <w:spacing w:val="2"/>
        </w:rPr>
        <w:t xml:space="preserve"> </w:t>
      </w:r>
      <w:r w:rsidRPr="00776354">
        <w:rPr>
          <w:b/>
        </w:rPr>
        <w:t>методы</w:t>
      </w:r>
      <w:r w:rsidRPr="00776354">
        <w:t>:</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организации</w:t>
      </w:r>
      <w:r w:rsidRPr="00776354">
        <w:rPr>
          <w:spacing w:val="1"/>
          <w:sz w:val="24"/>
        </w:rPr>
        <w:t xml:space="preserve"> </w:t>
      </w:r>
      <w:r w:rsidRPr="00776354">
        <w:rPr>
          <w:sz w:val="24"/>
        </w:rPr>
        <w:t>опыта</w:t>
      </w:r>
      <w:r w:rsidRPr="00776354">
        <w:rPr>
          <w:spacing w:val="1"/>
          <w:sz w:val="24"/>
        </w:rPr>
        <w:t xml:space="preserve"> </w:t>
      </w:r>
      <w:r w:rsidRPr="00776354">
        <w:rPr>
          <w:sz w:val="24"/>
        </w:rPr>
        <w:t>поведения</w:t>
      </w:r>
      <w:r w:rsidRPr="00776354">
        <w:rPr>
          <w:spacing w:val="1"/>
          <w:sz w:val="24"/>
        </w:rPr>
        <w:t xml:space="preserve"> </w:t>
      </w:r>
      <w:r w:rsidRPr="00776354">
        <w:rPr>
          <w:sz w:val="24"/>
        </w:rPr>
        <w:t>и</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(приучение</w:t>
      </w:r>
      <w:r w:rsidRPr="00776354">
        <w:rPr>
          <w:spacing w:val="1"/>
          <w:sz w:val="24"/>
        </w:rPr>
        <w:t xml:space="preserve"> </w:t>
      </w:r>
      <w:r w:rsidRPr="00776354">
        <w:rPr>
          <w:sz w:val="24"/>
        </w:rPr>
        <w:t>к</w:t>
      </w:r>
      <w:r w:rsidRPr="00776354">
        <w:rPr>
          <w:spacing w:val="1"/>
          <w:sz w:val="24"/>
        </w:rPr>
        <w:t xml:space="preserve"> </w:t>
      </w:r>
      <w:r w:rsidRPr="00776354">
        <w:rPr>
          <w:sz w:val="24"/>
        </w:rPr>
        <w:t>положительным</w:t>
      </w:r>
      <w:r w:rsidRPr="00776354">
        <w:rPr>
          <w:spacing w:val="1"/>
          <w:sz w:val="24"/>
        </w:rPr>
        <w:t xml:space="preserve"> </w:t>
      </w:r>
      <w:r w:rsidRPr="00776354">
        <w:rPr>
          <w:sz w:val="24"/>
        </w:rPr>
        <w:t>формам</w:t>
      </w:r>
      <w:r w:rsidRPr="00776354">
        <w:rPr>
          <w:spacing w:val="1"/>
          <w:sz w:val="24"/>
        </w:rPr>
        <w:t xml:space="preserve"> </w:t>
      </w:r>
      <w:r w:rsidRPr="00776354">
        <w:rPr>
          <w:sz w:val="24"/>
        </w:rPr>
        <w:t>общественного</w:t>
      </w:r>
      <w:r w:rsidRPr="00776354">
        <w:rPr>
          <w:spacing w:val="1"/>
          <w:sz w:val="24"/>
        </w:rPr>
        <w:t xml:space="preserve"> </w:t>
      </w:r>
      <w:r w:rsidRPr="00776354">
        <w:rPr>
          <w:sz w:val="24"/>
        </w:rPr>
        <w:t>поведения,</w:t>
      </w:r>
      <w:r w:rsidRPr="00776354">
        <w:rPr>
          <w:spacing w:val="1"/>
          <w:sz w:val="24"/>
        </w:rPr>
        <w:t xml:space="preserve"> </w:t>
      </w:r>
      <w:r w:rsidRPr="00776354">
        <w:rPr>
          <w:sz w:val="24"/>
        </w:rPr>
        <w:t>упражнение,</w:t>
      </w:r>
      <w:r w:rsidRPr="00776354">
        <w:rPr>
          <w:spacing w:val="1"/>
          <w:sz w:val="24"/>
        </w:rPr>
        <w:t xml:space="preserve"> </w:t>
      </w:r>
      <w:r w:rsidRPr="00776354">
        <w:rPr>
          <w:sz w:val="24"/>
        </w:rPr>
        <w:t>воспитывающие</w:t>
      </w:r>
      <w:r w:rsidRPr="00776354">
        <w:rPr>
          <w:spacing w:val="1"/>
          <w:sz w:val="24"/>
        </w:rPr>
        <w:t xml:space="preserve"> </w:t>
      </w:r>
      <w:r w:rsidRPr="00776354">
        <w:rPr>
          <w:sz w:val="24"/>
        </w:rPr>
        <w:t>ситуации,</w:t>
      </w:r>
      <w:r w:rsidRPr="00776354">
        <w:rPr>
          <w:spacing w:val="1"/>
          <w:sz w:val="24"/>
        </w:rPr>
        <w:t xml:space="preserve"> </w:t>
      </w:r>
      <w:r w:rsidRPr="00776354">
        <w:rPr>
          <w:sz w:val="24"/>
        </w:rPr>
        <w:t>игровые</w:t>
      </w:r>
      <w:r w:rsidRPr="00776354">
        <w:rPr>
          <w:spacing w:val="1"/>
          <w:sz w:val="24"/>
        </w:rPr>
        <w:t xml:space="preserve"> </w:t>
      </w:r>
      <w:r w:rsidRPr="00776354">
        <w:rPr>
          <w:sz w:val="24"/>
        </w:rPr>
        <w:t>методы);</w:t>
      </w:r>
    </w:p>
    <w:p w:rsidR="00320E32" w:rsidRPr="00776354" w:rsidRDefault="00320E32" w:rsidP="00486A3F">
      <w:pPr>
        <w:pStyle w:val="a7"/>
        <w:numPr>
          <w:ilvl w:val="2"/>
          <w:numId w:val="42"/>
        </w:numPr>
        <w:tabs>
          <w:tab w:val="left" w:pos="1474"/>
        </w:tabs>
        <w:ind w:right="54" w:firstLine="566"/>
        <w:jc w:val="both"/>
        <w:rPr>
          <w:sz w:val="24"/>
        </w:rPr>
      </w:pPr>
      <w:r w:rsidRPr="00776354">
        <w:rPr>
          <w:sz w:val="24"/>
        </w:rPr>
        <w:t>осознания детьми опыта поведения и деятельности (рассказ на моральные темы,</w:t>
      </w:r>
      <w:r w:rsidRPr="00776354">
        <w:rPr>
          <w:spacing w:val="1"/>
          <w:sz w:val="24"/>
        </w:rPr>
        <w:t xml:space="preserve"> </w:t>
      </w:r>
      <w:r w:rsidRPr="00776354">
        <w:rPr>
          <w:sz w:val="24"/>
        </w:rPr>
        <w:t>разъяснение норм и правил поведения,</w:t>
      </w:r>
      <w:r w:rsidRPr="00776354">
        <w:rPr>
          <w:spacing w:val="1"/>
          <w:sz w:val="24"/>
        </w:rPr>
        <w:t xml:space="preserve"> </w:t>
      </w:r>
      <w:r w:rsidRPr="00776354">
        <w:rPr>
          <w:sz w:val="24"/>
        </w:rPr>
        <w:t>чтение художественной литературы,</w:t>
      </w:r>
      <w:r w:rsidRPr="00776354">
        <w:rPr>
          <w:spacing w:val="1"/>
          <w:sz w:val="24"/>
        </w:rPr>
        <w:t xml:space="preserve"> </w:t>
      </w:r>
      <w:r w:rsidRPr="00776354">
        <w:rPr>
          <w:sz w:val="24"/>
        </w:rPr>
        <w:t>этические</w:t>
      </w:r>
      <w:r w:rsidRPr="00776354">
        <w:rPr>
          <w:spacing w:val="1"/>
          <w:sz w:val="24"/>
        </w:rPr>
        <w:t xml:space="preserve"> </w:t>
      </w:r>
      <w:r w:rsidRPr="00776354">
        <w:rPr>
          <w:sz w:val="24"/>
        </w:rPr>
        <w:t>беседы,</w:t>
      </w:r>
      <w:r w:rsidRPr="00776354">
        <w:rPr>
          <w:spacing w:val="3"/>
          <w:sz w:val="24"/>
        </w:rPr>
        <w:t xml:space="preserve"> </w:t>
      </w:r>
      <w:r w:rsidRPr="00776354">
        <w:rPr>
          <w:sz w:val="24"/>
        </w:rPr>
        <w:t>обсуждение</w:t>
      </w:r>
      <w:r w:rsidRPr="00776354">
        <w:rPr>
          <w:spacing w:val="2"/>
          <w:sz w:val="24"/>
        </w:rPr>
        <w:t xml:space="preserve"> </w:t>
      </w:r>
      <w:r w:rsidRPr="00776354">
        <w:rPr>
          <w:sz w:val="24"/>
        </w:rPr>
        <w:t>поступков</w:t>
      </w:r>
      <w:r w:rsidRPr="00776354">
        <w:rPr>
          <w:spacing w:val="4"/>
          <w:sz w:val="24"/>
        </w:rPr>
        <w:t xml:space="preserve"> </w:t>
      </w:r>
      <w:r w:rsidRPr="00776354">
        <w:rPr>
          <w:sz w:val="24"/>
        </w:rPr>
        <w:t>и</w:t>
      </w:r>
      <w:r w:rsidRPr="00776354">
        <w:rPr>
          <w:spacing w:val="-3"/>
          <w:sz w:val="24"/>
        </w:rPr>
        <w:t xml:space="preserve"> </w:t>
      </w:r>
      <w:r w:rsidRPr="00776354">
        <w:rPr>
          <w:sz w:val="24"/>
        </w:rPr>
        <w:t>жизненных</w:t>
      </w:r>
      <w:r w:rsidRPr="00776354">
        <w:rPr>
          <w:spacing w:val="-2"/>
          <w:sz w:val="24"/>
        </w:rPr>
        <w:t xml:space="preserve"> </w:t>
      </w:r>
      <w:r w:rsidRPr="00776354">
        <w:rPr>
          <w:sz w:val="24"/>
        </w:rPr>
        <w:t>ситуаций,</w:t>
      </w:r>
      <w:r w:rsidRPr="00776354">
        <w:rPr>
          <w:spacing w:val="1"/>
          <w:sz w:val="24"/>
        </w:rPr>
        <w:t xml:space="preserve"> </w:t>
      </w:r>
      <w:r w:rsidRPr="00776354">
        <w:rPr>
          <w:sz w:val="24"/>
        </w:rPr>
        <w:t>личный</w:t>
      </w:r>
      <w:r w:rsidRPr="00776354">
        <w:rPr>
          <w:spacing w:val="-6"/>
          <w:sz w:val="24"/>
        </w:rPr>
        <w:t xml:space="preserve"> </w:t>
      </w:r>
      <w:r w:rsidRPr="00776354">
        <w:rPr>
          <w:sz w:val="24"/>
        </w:rPr>
        <w:t>пример);</w:t>
      </w:r>
    </w:p>
    <w:p w:rsidR="00320E32" w:rsidRPr="00776354" w:rsidRDefault="00320E32" w:rsidP="00486A3F">
      <w:pPr>
        <w:pStyle w:val="a7"/>
        <w:numPr>
          <w:ilvl w:val="2"/>
          <w:numId w:val="42"/>
        </w:numPr>
        <w:tabs>
          <w:tab w:val="left" w:pos="1474"/>
        </w:tabs>
        <w:ind w:left="1473" w:right="54"/>
        <w:jc w:val="both"/>
        <w:rPr>
          <w:sz w:val="24"/>
        </w:rPr>
      </w:pPr>
      <w:proofErr w:type="gramStart"/>
      <w:r w:rsidRPr="00776354">
        <w:rPr>
          <w:sz w:val="24"/>
        </w:rPr>
        <w:t>мотивации</w:t>
      </w:r>
      <w:r w:rsidRPr="00776354">
        <w:rPr>
          <w:spacing w:val="36"/>
          <w:sz w:val="24"/>
        </w:rPr>
        <w:t xml:space="preserve"> </w:t>
      </w:r>
      <w:r w:rsidRPr="00776354">
        <w:rPr>
          <w:sz w:val="24"/>
        </w:rPr>
        <w:t>опыта</w:t>
      </w:r>
      <w:r w:rsidRPr="00776354">
        <w:rPr>
          <w:spacing w:val="92"/>
          <w:sz w:val="24"/>
        </w:rPr>
        <w:t xml:space="preserve"> </w:t>
      </w:r>
      <w:r w:rsidRPr="00776354">
        <w:rPr>
          <w:sz w:val="24"/>
        </w:rPr>
        <w:t>поведения</w:t>
      </w:r>
      <w:r w:rsidRPr="00776354">
        <w:rPr>
          <w:spacing w:val="94"/>
          <w:sz w:val="24"/>
        </w:rPr>
        <w:t xml:space="preserve"> </w:t>
      </w:r>
      <w:r w:rsidRPr="00776354">
        <w:rPr>
          <w:sz w:val="24"/>
        </w:rPr>
        <w:t>и</w:t>
      </w:r>
      <w:r w:rsidRPr="00776354">
        <w:rPr>
          <w:spacing w:val="94"/>
          <w:sz w:val="24"/>
        </w:rPr>
        <w:t xml:space="preserve"> </w:t>
      </w:r>
      <w:r w:rsidRPr="00776354">
        <w:rPr>
          <w:sz w:val="24"/>
        </w:rPr>
        <w:t>деятельности</w:t>
      </w:r>
      <w:r w:rsidRPr="00776354">
        <w:rPr>
          <w:spacing w:val="99"/>
          <w:sz w:val="24"/>
        </w:rPr>
        <w:t xml:space="preserve"> </w:t>
      </w:r>
      <w:r w:rsidRPr="00776354">
        <w:rPr>
          <w:sz w:val="24"/>
        </w:rPr>
        <w:t>(поощрение,</w:t>
      </w:r>
      <w:r w:rsidRPr="00776354">
        <w:rPr>
          <w:spacing w:val="96"/>
          <w:sz w:val="24"/>
        </w:rPr>
        <w:t xml:space="preserve"> </w:t>
      </w:r>
      <w:r w:rsidRPr="00776354">
        <w:rPr>
          <w:sz w:val="24"/>
        </w:rPr>
        <w:t>методы</w:t>
      </w:r>
      <w:r w:rsidRPr="00776354">
        <w:rPr>
          <w:spacing w:val="95"/>
          <w:sz w:val="24"/>
        </w:rPr>
        <w:t xml:space="preserve"> </w:t>
      </w:r>
      <w:r w:rsidRPr="00776354">
        <w:rPr>
          <w:sz w:val="24"/>
        </w:rPr>
        <w:t>развития</w:t>
      </w:r>
      <w:proofErr w:type="gramEnd"/>
    </w:p>
    <w:p w:rsidR="00320E32" w:rsidRPr="00776354" w:rsidRDefault="00320E32" w:rsidP="00320E32">
      <w:pPr>
        <w:ind w:right="54"/>
        <w:jc w:val="both"/>
        <w:rPr>
          <w:sz w:val="24"/>
        </w:rPr>
        <w:sectPr w:rsidR="00320E32" w:rsidRPr="00776354" w:rsidSect="00682FDE">
          <w:pgSz w:w="11910" w:h="16840"/>
          <w:pgMar w:top="1440" w:right="570" w:bottom="1440" w:left="1080" w:header="0" w:footer="1141" w:gutter="0"/>
          <w:cols w:space="720"/>
        </w:sectPr>
      </w:pPr>
    </w:p>
    <w:p w:rsidR="00320E32" w:rsidRPr="00776354" w:rsidRDefault="00320E32" w:rsidP="00320E32">
      <w:pPr>
        <w:pStyle w:val="a3"/>
        <w:spacing w:before="66"/>
      </w:pPr>
      <w:r w:rsidRPr="00776354">
        <w:lastRenderedPageBreak/>
        <w:t>эмоций,</w:t>
      </w:r>
      <w:r w:rsidRPr="00776354">
        <w:rPr>
          <w:spacing w:val="-5"/>
        </w:rPr>
        <w:t xml:space="preserve"> </w:t>
      </w:r>
      <w:r w:rsidRPr="00776354">
        <w:t>игры,</w:t>
      </w:r>
      <w:r w:rsidRPr="00776354">
        <w:rPr>
          <w:spacing w:val="-1"/>
        </w:rPr>
        <w:t xml:space="preserve"> </w:t>
      </w:r>
      <w:r w:rsidRPr="00776354">
        <w:t>соревнования,</w:t>
      </w:r>
      <w:r w:rsidRPr="00776354">
        <w:rPr>
          <w:spacing w:val="-3"/>
        </w:rPr>
        <w:t xml:space="preserve"> </w:t>
      </w:r>
      <w:r w:rsidRPr="00776354">
        <w:t>проектные</w:t>
      </w:r>
      <w:r w:rsidRPr="00776354">
        <w:rPr>
          <w:spacing w:val="-5"/>
        </w:rPr>
        <w:t xml:space="preserve"> </w:t>
      </w:r>
      <w:r w:rsidRPr="00776354">
        <w:t>методы);</w:t>
      </w:r>
    </w:p>
    <w:p w:rsidR="00320E32" w:rsidRPr="00776354" w:rsidRDefault="00320E32" w:rsidP="00320E32">
      <w:pPr>
        <w:pStyle w:val="a3"/>
        <w:spacing w:before="3"/>
        <w:ind w:firstLine="566"/>
      </w:pPr>
      <w:r w:rsidRPr="00776354">
        <w:t>При</w:t>
      </w:r>
      <w:r w:rsidRPr="00776354">
        <w:rPr>
          <w:spacing w:val="1"/>
        </w:rPr>
        <w:t xml:space="preserve"> </w:t>
      </w:r>
      <w:r w:rsidRPr="00776354">
        <w:t>организации</w:t>
      </w:r>
      <w:r w:rsidRPr="00776354">
        <w:rPr>
          <w:spacing w:val="1"/>
        </w:rPr>
        <w:t xml:space="preserve"> </w:t>
      </w:r>
      <w:r w:rsidRPr="00776354">
        <w:rPr>
          <w:b/>
        </w:rPr>
        <w:t>обучения</w:t>
      </w:r>
      <w:r w:rsidRPr="00776354">
        <w:rPr>
          <w:b/>
          <w:spacing w:val="1"/>
        </w:rPr>
        <w:t xml:space="preserve"> </w:t>
      </w:r>
      <w:r w:rsidRPr="00776354">
        <w:t>традиционные</w:t>
      </w:r>
      <w:r w:rsidRPr="00776354">
        <w:rPr>
          <w:spacing w:val="1"/>
        </w:rPr>
        <w:t xml:space="preserve"> </w:t>
      </w:r>
      <w:r w:rsidRPr="00776354">
        <w:t>методы</w:t>
      </w:r>
      <w:r w:rsidRPr="00776354">
        <w:rPr>
          <w:spacing w:val="1"/>
        </w:rPr>
        <w:t xml:space="preserve"> </w:t>
      </w:r>
      <w:r w:rsidRPr="00776354">
        <w:t>(словесные,</w:t>
      </w:r>
      <w:r w:rsidRPr="00776354">
        <w:rPr>
          <w:spacing w:val="1"/>
        </w:rPr>
        <w:t xml:space="preserve"> </w:t>
      </w:r>
      <w:r w:rsidRPr="00776354">
        <w:t>наглядные,</w:t>
      </w:r>
      <w:r w:rsidRPr="00776354">
        <w:rPr>
          <w:spacing w:val="1"/>
        </w:rPr>
        <w:t xml:space="preserve"> </w:t>
      </w:r>
      <w:r w:rsidRPr="00776354">
        <w:t>практические)</w:t>
      </w:r>
      <w:r w:rsidRPr="00776354">
        <w:rPr>
          <w:spacing w:val="1"/>
        </w:rPr>
        <w:t xml:space="preserve"> </w:t>
      </w:r>
      <w:r w:rsidRPr="00776354">
        <w:t>дополняются</w:t>
      </w:r>
      <w:r w:rsidRPr="00776354">
        <w:rPr>
          <w:spacing w:val="1"/>
        </w:rPr>
        <w:t xml:space="preserve"> </w:t>
      </w:r>
      <w:r w:rsidRPr="00776354">
        <w:t>методами,</w:t>
      </w:r>
      <w:r w:rsidRPr="00776354">
        <w:rPr>
          <w:spacing w:val="1"/>
        </w:rPr>
        <w:t xml:space="preserve"> </w:t>
      </w:r>
      <w:r w:rsidRPr="00776354">
        <w:t>в</w:t>
      </w:r>
      <w:r w:rsidRPr="00776354">
        <w:rPr>
          <w:spacing w:val="1"/>
        </w:rPr>
        <w:t xml:space="preserve"> </w:t>
      </w:r>
      <w:r w:rsidRPr="00776354">
        <w:t>основу</w:t>
      </w:r>
      <w:r w:rsidRPr="00776354">
        <w:rPr>
          <w:spacing w:val="1"/>
        </w:rPr>
        <w:t xml:space="preserve"> </w:t>
      </w:r>
      <w:r w:rsidRPr="00776354">
        <w:t>которых</w:t>
      </w:r>
      <w:r w:rsidRPr="00776354">
        <w:rPr>
          <w:spacing w:val="1"/>
        </w:rPr>
        <w:t xml:space="preserve"> </w:t>
      </w:r>
      <w:r w:rsidRPr="00776354">
        <w:t>положен</w:t>
      </w:r>
      <w:r w:rsidRPr="00776354">
        <w:rPr>
          <w:spacing w:val="1"/>
        </w:rPr>
        <w:t xml:space="preserve"> </w:t>
      </w:r>
      <w:r w:rsidRPr="00776354">
        <w:t>характер</w:t>
      </w:r>
      <w:r w:rsidRPr="00776354">
        <w:rPr>
          <w:spacing w:val="1"/>
        </w:rPr>
        <w:t xml:space="preserve"> </w:t>
      </w:r>
      <w:r w:rsidRPr="00776354">
        <w:t>познавательной деятельности</w:t>
      </w:r>
      <w:r w:rsidRPr="00776354">
        <w:rPr>
          <w:spacing w:val="5"/>
        </w:rPr>
        <w:t xml:space="preserve"> </w:t>
      </w:r>
      <w:r w:rsidRPr="00776354">
        <w:t>детей:</w:t>
      </w:r>
    </w:p>
    <w:p w:rsidR="00320E32" w:rsidRPr="00776354" w:rsidRDefault="00320E32" w:rsidP="00486A3F">
      <w:pPr>
        <w:pStyle w:val="a7"/>
        <w:numPr>
          <w:ilvl w:val="2"/>
          <w:numId w:val="42"/>
        </w:numPr>
        <w:tabs>
          <w:tab w:val="left" w:pos="1474"/>
        </w:tabs>
        <w:ind w:firstLine="566"/>
        <w:jc w:val="both"/>
        <w:rPr>
          <w:sz w:val="24"/>
        </w:rPr>
      </w:pPr>
      <w:r w:rsidRPr="00776354">
        <w:rPr>
          <w:sz w:val="24"/>
        </w:rPr>
        <w:t>информационно-рецептивный метод – предъявление информации, организация</w:t>
      </w:r>
      <w:r w:rsidRPr="00776354">
        <w:rPr>
          <w:spacing w:val="1"/>
          <w:sz w:val="24"/>
        </w:rPr>
        <w:t xml:space="preserve"> </w:t>
      </w:r>
      <w:r w:rsidRPr="00776354">
        <w:rPr>
          <w:sz w:val="24"/>
        </w:rPr>
        <w:t>действий</w:t>
      </w:r>
      <w:r w:rsidRPr="00776354">
        <w:rPr>
          <w:spacing w:val="1"/>
          <w:sz w:val="24"/>
        </w:rPr>
        <w:t xml:space="preserve"> </w:t>
      </w:r>
      <w:r w:rsidRPr="00776354">
        <w:rPr>
          <w:sz w:val="24"/>
        </w:rPr>
        <w:t>ребѐнка</w:t>
      </w:r>
      <w:r w:rsidRPr="00776354">
        <w:rPr>
          <w:spacing w:val="1"/>
          <w:sz w:val="24"/>
        </w:rPr>
        <w:t xml:space="preserve"> </w:t>
      </w:r>
      <w:r w:rsidRPr="00776354">
        <w:rPr>
          <w:sz w:val="24"/>
        </w:rPr>
        <w:t>с</w:t>
      </w:r>
      <w:r w:rsidRPr="00776354">
        <w:rPr>
          <w:spacing w:val="1"/>
          <w:sz w:val="24"/>
        </w:rPr>
        <w:t xml:space="preserve"> </w:t>
      </w:r>
      <w:r w:rsidRPr="00776354">
        <w:rPr>
          <w:sz w:val="24"/>
        </w:rPr>
        <w:t>объектом</w:t>
      </w:r>
      <w:r w:rsidRPr="00776354">
        <w:rPr>
          <w:spacing w:val="1"/>
          <w:sz w:val="24"/>
        </w:rPr>
        <w:t xml:space="preserve"> </w:t>
      </w:r>
      <w:r w:rsidRPr="00776354">
        <w:rPr>
          <w:sz w:val="24"/>
        </w:rPr>
        <w:t>изучения</w:t>
      </w:r>
      <w:r w:rsidRPr="00776354">
        <w:rPr>
          <w:spacing w:val="1"/>
          <w:sz w:val="24"/>
        </w:rPr>
        <w:t xml:space="preserve"> </w:t>
      </w:r>
      <w:r w:rsidRPr="00776354">
        <w:rPr>
          <w:sz w:val="24"/>
        </w:rPr>
        <w:t>(распознающее</w:t>
      </w:r>
      <w:r w:rsidRPr="00776354">
        <w:rPr>
          <w:spacing w:val="1"/>
          <w:sz w:val="24"/>
        </w:rPr>
        <w:t xml:space="preserve"> </w:t>
      </w:r>
      <w:r w:rsidRPr="00776354">
        <w:rPr>
          <w:sz w:val="24"/>
        </w:rPr>
        <w:t>наблюдение,</w:t>
      </w:r>
      <w:r w:rsidRPr="00776354">
        <w:rPr>
          <w:spacing w:val="1"/>
          <w:sz w:val="24"/>
        </w:rPr>
        <w:t xml:space="preserve"> </w:t>
      </w:r>
      <w:r w:rsidRPr="00776354">
        <w:rPr>
          <w:sz w:val="24"/>
        </w:rPr>
        <w:t>рассматривание</w:t>
      </w:r>
      <w:r w:rsidRPr="00776354">
        <w:rPr>
          <w:spacing w:val="1"/>
          <w:sz w:val="24"/>
        </w:rPr>
        <w:t xml:space="preserve"> </w:t>
      </w:r>
      <w:r w:rsidRPr="00776354">
        <w:rPr>
          <w:sz w:val="24"/>
        </w:rPr>
        <w:t>картин,</w:t>
      </w:r>
      <w:r w:rsidRPr="00776354">
        <w:rPr>
          <w:spacing w:val="1"/>
          <w:sz w:val="24"/>
        </w:rPr>
        <w:t xml:space="preserve"> </w:t>
      </w:r>
      <w:r w:rsidRPr="00776354">
        <w:rPr>
          <w:sz w:val="24"/>
        </w:rPr>
        <w:t>демонстрация</w:t>
      </w:r>
      <w:r w:rsidRPr="00776354">
        <w:rPr>
          <w:spacing w:val="1"/>
          <w:sz w:val="24"/>
        </w:rPr>
        <w:t xml:space="preserve"> </w:t>
      </w:r>
      <w:r w:rsidRPr="00776354">
        <w:rPr>
          <w:sz w:val="24"/>
        </w:rPr>
        <w:t>кино-</w:t>
      </w:r>
      <w:r w:rsidRPr="00776354">
        <w:rPr>
          <w:spacing w:val="1"/>
          <w:sz w:val="24"/>
        </w:rPr>
        <w:t xml:space="preserve"> </w:t>
      </w:r>
      <w:r w:rsidRPr="00776354">
        <w:rPr>
          <w:sz w:val="24"/>
        </w:rPr>
        <w:t>и</w:t>
      </w:r>
      <w:r w:rsidRPr="00776354">
        <w:rPr>
          <w:spacing w:val="1"/>
          <w:sz w:val="24"/>
        </w:rPr>
        <w:t xml:space="preserve"> </w:t>
      </w:r>
      <w:r w:rsidRPr="00776354">
        <w:rPr>
          <w:sz w:val="24"/>
        </w:rPr>
        <w:t>диафильмов,</w:t>
      </w:r>
      <w:r w:rsidRPr="00776354">
        <w:rPr>
          <w:spacing w:val="1"/>
          <w:sz w:val="24"/>
        </w:rPr>
        <w:t xml:space="preserve"> </w:t>
      </w:r>
      <w:r w:rsidRPr="00776354">
        <w:rPr>
          <w:sz w:val="24"/>
        </w:rPr>
        <w:t>просмотр</w:t>
      </w:r>
      <w:r w:rsidRPr="00776354">
        <w:rPr>
          <w:spacing w:val="1"/>
          <w:sz w:val="24"/>
        </w:rPr>
        <w:t xml:space="preserve"> </w:t>
      </w:r>
      <w:r w:rsidRPr="00776354">
        <w:rPr>
          <w:sz w:val="24"/>
        </w:rPr>
        <w:t>компьютерных</w:t>
      </w:r>
      <w:r w:rsidRPr="00776354">
        <w:rPr>
          <w:spacing w:val="1"/>
          <w:sz w:val="24"/>
        </w:rPr>
        <w:t xml:space="preserve"> </w:t>
      </w:r>
      <w:r w:rsidRPr="00776354">
        <w:rPr>
          <w:sz w:val="24"/>
        </w:rPr>
        <w:t>презентаций,</w:t>
      </w:r>
      <w:r w:rsidRPr="00776354">
        <w:rPr>
          <w:spacing w:val="1"/>
          <w:sz w:val="24"/>
        </w:rPr>
        <w:t xml:space="preserve"> </w:t>
      </w:r>
      <w:r w:rsidRPr="00776354">
        <w:rPr>
          <w:sz w:val="24"/>
        </w:rPr>
        <w:t>рассказы</w:t>
      </w:r>
      <w:r w:rsidRPr="00776354">
        <w:rPr>
          <w:spacing w:val="4"/>
          <w:sz w:val="24"/>
        </w:rPr>
        <w:t xml:space="preserve"> </w:t>
      </w:r>
      <w:r w:rsidRPr="00776354">
        <w:rPr>
          <w:sz w:val="24"/>
        </w:rPr>
        <w:t>воспитателя</w:t>
      </w:r>
      <w:r w:rsidRPr="00776354">
        <w:rPr>
          <w:spacing w:val="3"/>
          <w:sz w:val="24"/>
        </w:rPr>
        <w:t xml:space="preserve"> </w:t>
      </w:r>
      <w:r w:rsidRPr="00776354">
        <w:rPr>
          <w:sz w:val="24"/>
        </w:rPr>
        <w:t>или</w:t>
      </w:r>
      <w:r w:rsidRPr="00776354">
        <w:rPr>
          <w:spacing w:val="-1"/>
          <w:sz w:val="24"/>
        </w:rPr>
        <w:t xml:space="preserve"> </w:t>
      </w:r>
      <w:r w:rsidRPr="00776354">
        <w:rPr>
          <w:sz w:val="24"/>
        </w:rPr>
        <w:t>детей,</w:t>
      </w:r>
      <w:r w:rsidRPr="00776354">
        <w:rPr>
          <w:spacing w:val="5"/>
          <w:sz w:val="24"/>
        </w:rPr>
        <w:t xml:space="preserve"> </w:t>
      </w:r>
      <w:r w:rsidRPr="00776354">
        <w:rPr>
          <w:sz w:val="24"/>
        </w:rPr>
        <w:t>чтение);</w:t>
      </w:r>
    </w:p>
    <w:p w:rsidR="00320E32" w:rsidRPr="00776354" w:rsidRDefault="00320E32" w:rsidP="00486A3F">
      <w:pPr>
        <w:pStyle w:val="a7"/>
        <w:numPr>
          <w:ilvl w:val="2"/>
          <w:numId w:val="42"/>
        </w:numPr>
        <w:tabs>
          <w:tab w:val="left" w:pos="1474"/>
        </w:tabs>
        <w:ind w:firstLine="566"/>
        <w:jc w:val="both"/>
        <w:rPr>
          <w:sz w:val="24"/>
        </w:rPr>
      </w:pPr>
      <w:r w:rsidRPr="00776354">
        <w:rPr>
          <w:sz w:val="24"/>
        </w:rPr>
        <w:t>репродуктивный метод</w:t>
      </w:r>
      <w:r w:rsidRPr="00776354">
        <w:rPr>
          <w:spacing w:val="1"/>
          <w:sz w:val="24"/>
        </w:rPr>
        <w:t xml:space="preserve"> </w:t>
      </w:r>
      <w:r w:rsidRPr="00776354">
        <w:rPr>
          <w:sz w:val="24"/>
        </w:rPr>
        <w:t>-</w:t>
      </w:r>
      <w:r w:rsidRPr="00776354">
        <w:rPr>
          <w:spacing w:val="60"/>
          <w:sz w:val="24"/>
        </w:rPr>
        <w:t xml:space="preserve"> </w:t>
      </w:r>
      <w:r w:rsidRPr="00776354">
        <w:rPr>
          <w:sz w:val="24"/>
        </w:rPr>
        <w:t>создание условий для воспроизведения представлений</w:t>
      </w:r>
      <w:r w:rsidRPr="00776354">
        <w:rPr>
          <w:spacing w:val="1"/>
          <w:sz w:val="24"/>
        </w:rPr>
        <w:t xml:space="preserve"> </w:t>
      </w:r>
      <w:r w:rsidRPr="00776354">
        <w:rPr>
          <w:sz w:val="24"/>
        </w:rPr>
        <w:t>и способов деятельности, руководство их выполнением (упражнения на основе образца</w:t>
      </w:r>
      <w:r w:rsidRPr="00776354">
        <w:rPr>
          <w:spacing w:val="1"/>
          <w:sz w:val="24"/>
        </w:rPr>
        <w:t xml:space="preserve"> </w:t>
      </w:r>
      <w:r w:rsidRPr="00776354">
        <w:rPr>
          <w:sz w:val="24"/>
        </w:rPr>
        <w:t>воспитателя,</w:t>
      </w:r>
      <w:r w:rsidRPr="00776354">
        <w:rPr>
          <w:spacing w:val="1"/>
          <w:sz w:val="24"/>
        </w:rPr>
        <w:t xml:space="preserve"> </w:t>
      </w:r>
      <w:r w:rsidRPr="00776354">
        <w:rPr>
          <w:sz w:val="24"/>
        </w:rPr>
        <w:t>беседа,</w:t>
      </w:r>
      <w:r w:rsidRPr="00776354">
        <w:rPr>
          <w:spacing w:val="1"/>
          <w:sz w:val="24"/>
        </w:rPr>
        <w:t xml:space="preserve"> </w:t>
      </w:r>
      <w:r w:rsidRPr="00776354">
        <w:rPr>
          <w:sz w:val="24"/>
        </w:rPr>
        <w:t>составление</w:t>
      </w:r>
      <w:r w:rsidRPr="00776354">
        <w:rPr>
          <w:spacing w:val="1"/>
          <w:sz w:val="24"/>
        </w:rPr>
        <w:t xml:space="preserve"> </w:t>
      </w:r>
      <w:r w:rsidRPr="00776354">
        <w:rPr>
          <w:sz w:val="24"/>
        </w:rPr>
        <w:t>рассказов</w:t>
      </w:r>
      <w:r w:rsidRPr="00776354">
        <w:rPr>
          <w:spacing w:val="1"/>
          <w:sz w:val="24"/>
        </w:rPr>
        <w:t xml:space="preserve"> </w:t>
      </w:r>
      <w:r w:rsidRPr="00776354">
        <w:rPr>
          <w:sz w:val="24"/>
        </w:rPr>
        <w:t>с</w:t>
      </w:r>
      <w:r w:rsidRPr="00776354">
        <w:rPr>
          <w:spacing w:val="1"/>
          <w:sz w:val="24"/>
        </w:rPr>
        <w:t xml:space="preserve"> </w:t>
      </w:r>
      <w:r w:rsidRPr="00776354">
        <w:rPr>
          <w:sz w:val="24"/>
        </w:rPr>
        <w:t>опорой</w:t>
      </w:r>
      <w:r w:rsidRPr="00776354">
        <w:rPr>
          <w:spacing w:val="1"/>
          <w:sz w:val="24"/>
        </w:rPr>
        <w:t xml:space="preserve"> </w:t>
      </w:r>
      <w:r w:rsidRPr="00776354">
        <w:rPr>
          <w:sz w:val="24"/>
        </w:rPr>
        <w:t>на</w:t>
      </w:r>
      <w:r w:rsidRPr="00776354">
        <w:rPr>
          <w:spacing w:val="1"/>
          <w:sz w:val="24"/>
        </w:rPr>
        <w:t xml:space="preserve"> </w:t>
      </w:r>
      <w:r w:rsidRPr="00776354">
        <w:rPr>
          <w:sz w:val="24"/>
        </w:rPr>
        <w:t>предметную</w:t>
      </w:r>
      <w:r w:rsidRPr="00776354">
        <w:rPr>
          <w:spacing w:val="1"/>
          <w:sz w:val="24"/>
        </w:rPr>
        <w:t xml:space="preserve"> </w:t>
      </w:r>
      <w:r w:rsidRPr="00776354">
        <w:rPr>
          <w:sz w:val="24"/>
        </w:rPr>
        <w:t>или</w:t>
      </w:r>
      <w:r w:rsidRPr="00776354">
        <w:rPr>
          <w:spacing w:val="1"/>
          <w:sz w:val="24"/>
        </w:rPr>
        <w:t xml:space="preserve"> </w:t>
      </w:r>
      <w:r w:rsidRPr="00776354">
        <w:rPr>
          <w:sz w:val="24"/>
        </w:rPr>
        <w:t>предметн</w:t>
      </w:r>
      <w:proofErr w:type="gramStart"/>
      <w:r w:rsidRPr="00776354">
        <w:rPr>
          <w:sz w:val="24"/>
        </w:rPr>
        <w:t>о-</w:t>
      </w:r>
      <w:proofErr w:type="gramEnd"/>
      <w:r w:rsidRPr="00776354">
        <w:rPr>
          <w:spacing w:val="1"/>
          <w:sz w:val="24"/>
        </w:rPr>
        <w:t xml:space="preserve"> </w:t>
      </w:r>
      <w:r w:rsidRPr="00776354">
        <w:rPr>
          <w:sz w:val="24"/>
        </w:rPr>
        <w:t>схематическую</w:t>
      </w:r>
      <w:r w:rsidRPr="00776354">
        <w:rPr>
          <w:spacing w:val="-1"/>
          <w:sz w:val="24"/>
        </w:rPr>
        <w:t xml:space="preserve"> </w:t>
      </w:r>
      <w:r w:rsidRPr="00776354">
        <w:rPr>
          <w:sz w:val="24"/>
        </w:rPr>
        <w:t>модель);</w:t>
      </w:r>
    </w:p>
    <w:p w:rsidR="00320E32" w:rsidRPr="00776354" w:rsidRDefault="00320E32" w:rsidP="00486A3F">
      <w:pPr>
        <w:pStyle w:val="a7"/>
        <w:numPr>
          <w:ilvl w:val="2"/>
          <w:numId w:val="42"/>
        </w:numPr>
        <w:tabs>
          <w:tab w:val="left" w:pos="1474"/>
        </w:tabs>
        <w:ind w:firstLine="566"/>
        <w:jc w:val="both"/>
        <w:rPr>
          <w:sz w:val="24"/>
        </w:rPr>
      </w:pPr>
      <w:r w:rsidRPr="00776354">
        <w:rPr>
          <w:sz w:val="24"/>
        </w:rPr>
        <w:t>метод</w:t>
      </w:r>
      <w:r w:rsidRPr="00776354">
        <w:rPr>
          <w:spacing w:val="1"/>
          <w:sz w:val="24"/>
        </w:rPr>
        <w:t xml:space="preserve"> </w:t>
      </w:r>
      <w:r w:rsidRPr="00776354">
        <w:rPr>
          <w:sz w:val="24"/>
        </w:rPr>
        <w:t>проблемного</w:t>
      </w:r>
      <w:r w:rsidRPr="00776354">
        <w:rPr>
          <w:spacing w:val="1"/>
          <w:sz w:val="24"/>
        </w:rPr>
        <w:t xml:space="preserve"> </w:t>
      </w:r>
      <w:r w:rsidRPr="00776354">
        <w:rPr>
          <w:sz w:val="24"/>
        </w:rPr>
        <w:t>изложения</w:t>
      </w:r>
      <w:r w:rsidRPr="00776354">
        <w:rPr>
          <w:spacing w:val="1"/>
          <w:sz w:val="24"/>
        </w:rPr>
        <w:t xml:space="preserve"> </w:t>
      </w:r>
      <w:r w:rsidRPr="00776354">
        <w:rPr>
          <w:sz w:val="24"/>
        </w:rPr>
        <w:t>-</w:t>
      </w:r>
      <w:r w:rsidRPr="00776354">
        <w:rPr>
          <w:spacing w:val="1"/>
          <w:sz w:val="24"/>
        </w:rPr>
        <w:t xml:space="preserve"> </w:t>
      </w:r>
      <w:r w:rsidRPr="00776354">
        <w:rPr>
          <w:sz w:val="24"/>
        </w:rPr>
        <w:t>постановка</w:t>
      </w:r>
      <w:r w:rsidRPr="00776354">
        <w:rPr>
          <w:spacing w:val="1"/>
          <w:sz w:val="24"/>
        </w:rPr>
        <w:t xml:space="preserve"> </w:t>
      </w:r>
      <w:r w:rsidRPr="00776354">
        <w:rPr>
          <w:sz w:val="24"/>
        </w:rPr>
        <w:t>проблемы</w:t>
      </w:r>
      <w:r w:rsidRPr="00776354">
        <w:rPr>
          <w:spacing w:val="1"/>
          <w:sz w:val="24"/>
        </w:rPr>
        <w:t xml:space="preserve"> </w:t>
      </w:r>
      <w:r w:rsidRPr="00776354">
        <w:rPr>
          <w:sz w:val="24"/>
        </w:rPr>
        <w:t>и</w:t>
      </w:r>
      <w:r w:rsidRPr="00776354">
        <w:rPr>
          <w:spacing w:val="1"/>
          <w:sz w:val="24"/>
        </w:rPr>
        <w:t xml:space="preserve"> </w:t>
      </w:r>
      <w:r w:rsidRPr="00776354">
        <w:rPr>
          <w:sz w:val="24"/>
        </w:rPr>
        <w:t>раскрытие</w:t>
      </w:r>
      <w:r w:rsidRPr="00776354">
        <w:rPr>
          <w:spacing w:val="1"/>
          <w:sz w:val="24"/>
        </w:rPr>
        <w:t xml:space="preserve"> </w:t>
      </w:r>
      <w:r w:rsidRPr="00776354">
        <w:rPr>
          <w:sz w:val="24"/>
        </w:rPr>
        <w:t>пути</w:t>
      </w:r>
      <w:r w:rsidRPr="00776354">
        <w:rPr>
          <w:spacing w:val="1"/>
          <w:sz w:val="24"/>
        </w:rPr>
        <w:t xml:space="preserve"> </w:t>
      </w:r>
      <w:r w:rsidRPr="00776354">
        <w:rPr>
          <w:sz w:val="24"/>
        </w:rPr>
        <w:t>еѐ</w:t>
      </w:r>
      <w:r w:rsidRPr="00776354">
        <w:rPr>
          <w:spacing w:val="1"/>
          <w:sz w:val="24"/>
        </w:rPr>
        <w:t xml:space="preserve"> </w:t>
      </w:r>
      <w:r w:rsidRPr="00776354">
        <w:rPr>
          <w:sz w:val="24"/>
        </w:rPr>
        <w:t>решения</w:t>
      </w:r>
      <w:r w:rsidRPr="00776354">
        <w:rPr>
          <w:spacing w:val="-4"/>
          <w:sz w:val="24"/>
        </w:rPr>
        <w:t xml:space="preserve"> </w:t>
      </w:r>
      <w:r w:rsidRPr="00776354">
        <w:rPr>
          <w:sz w:val="24"/>
        </w:rPr>
        <w:t>в</w:t>
      </w:r>
      <w:r w:rsidRPr="00776354">
        <w:rPr>
          <w:spacing w:val="5"/>
          <w:sz w:val="24"/>
        </w:rPr>
        <w:t xml:space="preserve"> </w:t>
      </w:r>
      <w:r w:rsidRPr="00776354">
        <w:rPr>
          <w:sz w:val="24"/>
        </w:rPr>
        <w:t>процессе</w:t>
      </w:r>
      <w:r w:rsidRPr="00776354">
        <w:rPr>
          <w:spacing w:val="-3"/>
          <w:sz w:val="24"/>
        </w:rPr>
        <w:t xml:space="preserve"> </w:t>
      </w:r>
      <w:r w:rsidRPr="00776354">
        <w:rPr>
          <w:sz w:val="24"/>
        </w:rPr>
        <w:t>организации</w:t>
      </w:r>
      <w:r w:rsidRPr="00776354">
        <w:rPr>
          <w:spacing w:val="-8"/>
          <w:sz w:val="24"/>
        </w:rPr>
        <w:t xml:space="preserve"> </w:t>
      </w:r>
      <w:r w:rsidRPr="00776354">
        <w:rPr>
          <w:sz w:val="24"/>
        </w:rPr>
        <w:t>опытов,</w:t>
      </w:r>
      <w:r w:rsidRPr="00776354">
        <w:rPr>
          <w:spacing w:val="-1"/>
          <w:sz w:val="24"/>
        </w:rPr>
        <w:t xml:space="preserve"> </w:t>
      </w:r>
      <w:r w:rsidRPr="00776354">
        <w:rPr>
          <w:sz w:val="24"/>
        </w:rPr>
        <w:t>наблюдений;</w:t>
      </w:r>
    </w:p>
    <w:p w:rsidR="00320E32" w:rsidRPr="00776354" w:rsidRDefault="00320E32" w:rsidP="00486A3F">
      <w:pPr>
        <w:pStyle w:val="a7"/>
        <w:numPr>
          <w:ilvl w:val="2"/>
          <w:numId w:val="42"/>
        </w:numPr>
        <w:tabs>
          <w:tab w:val="left" w:pos="1474"/>
        </w:tabs>
        <w:ind w:firstLine="566"/>
        <w:jc w:val="both"/>
        <w:rPr>
          <w:sz w:val="24"/>
        </w:rPr>
      </w:pPr>
      <w:r w:rsidRPr="00776354">
        <w:rPr>
          <w:sz w:val="24"/>
        </w:rPr>
        <w:t>эвристический</w:t>
      </w:r>
      <w:r w:rsidRPr="00776354">
        <w:rPr>
          <w:spacing w:val="1"/>
          <w:sz w:val="24"/>
        </w:rPr>
        <w:t xml:space="preserve"> </w:t>
      </w:r>
      <w:r w:rsidRPr="00776354">
        <w:rPr>
          <w:sz w:val="24"/>
        </w:rPr>
        <w:t>метод</w:t>
      </w:r>
      <w:r w:rsidRPr="00776354">
        <w:rPr>
          <w:spacing w:val="1"/>
          <w:sz w:val="24"/>
        </w:rPr>
        <w:t xml:space="preserve"> </w:t>
      </w:r>
      <w:r w:rsidRPr="00776354">
        <w:rPr>
          <w:sz w:val="24"/>
        </w:rPr>
        <w:t>(частично-поисковый)</w:t>
      </w:r>
      <w:r w:rsidRPr="00776354">
        <w:rPr>
          <w:spacing w:val="1"/>
          <w:sz w:val="24"/>
        </w:rPr>
        <w:t xml:space="preserve"> </w:t>
      </w:r>
      <w:r w:rsidRPr="00776354">
        <w:rPr>
          <w:sz w:val="24"/>
        </w:rPr>
        <w:t>–</w:t>
      </w:r>
      <w:r w:rsidRPr="00776354">
        <w:rPr>
          <w:spacing w:val="1"/>
          <w:sz w:val="24"/>
        </w:rPr>
        <w:t xml:space="preserve"> </w:t>
      </w:r>
      <w:r w:rsidRPr="00776354">
        <w:rPr>
          <w:sz w:val="24"/>
        </w:rPr>
        <w:t>проблемная</w:t>
      </w:r>
      <w:r w:rsidRPr="00776354">
        <w:rPr>
          <w:spacing w:val="1"/>
          <w:sz w:val="24"/>
        </w:rPr>
        <w:t xml:space="preserve"> </w:t>
      </w:r>
      <w:r w:rsidRPr="00776354">
        <w:rPr>
          <w:sz w:val="24"/>
        </w:rPr>
        <w:t>задача</w:t>
      </w:r>
      <w:r w:rsidRPr="00776354">
        <w:rPr>
          <w:spacing w:val="1"/>
          <w:sz w:val="24"/>
        </w:rPr>
        <w:t xml:space="preserve"> </w:t>
      </w:r>
      <w:r w:rsidRPr="00776354">
        <w:rPr>
          <w:sz w:val="24"/>
        </w:rPr>
        <w:t>делится</w:t>
      </w:r>
      <w:r w:rsidRPr="00776354">
        <w:rPr>
          <w:spacing w:val="1"/>
          <w:sz w:val="24"/>
        </w:rPr>
        <w:t xml:space="preserve"> </w:t>
      </w:r>
      <w:r w:rsidRPr="00776354">
        <w:rPr>
          <w:sz w:val="24"/>
        </w:rPr>
        <w:t>на</w:t>
      </w:r>
      <w:r w:rsidRPr="00776354">
        <w:rPr>
          <w:spacing w:val="1"/>
          <w:sz w:val="24"/>
        </w:rPr>
        <w:t xml:space="preserve"> </w:t>
      </w:r>
      <w:r w:rsidRPr="00776354">
        <w:rPr>
          <w:sz w:val="24"/>
        </w:rPr>
        <w:t>части</w:t>
      </w:r>
      <w:r w:rsidRPr="00776354">
        <w:rPr>
          <w:spacing w:val="1"/>
          <w:sz w:val="24"/>
        </w:rPr>
        <w:t xml:space="preserve"> </w:t>
      </w:r>
      <w:r w:rsidRPr="00776354">
        <w:rPr>
          <w:sz w:val="24"/>
        </w:rPr>
        <w:t>–</w:t>
      </w:r>
      <w:r w:rsidRPr="00776354">
        <w:rPr>
          <w:spacing w:val="1"/>
          <w:sz w:val="24"/>
        </w:rPr>
        <w:t xml:space="preserve"> </w:t>
      </w:r>
      <w:r w:rsidRPr="00776354">
        <w:rPr>
          <w:sz w:val="24"/>
        </w:rPr>
        <w:t>проблемы,</w:t>
      </w:r>
      <w:r w:rsidRPr="00776354">
        <w:rPr>
          <w:spacing w:val="1"/>
          <w:sz w:val="24"/>
        </w:rPr>
        <w:t xml:space="preserve"> </w:t>
      </w:r>
      <w:r w:rsidRPr="00776354">
        <w:rPr>
          <w:sz w:val="24"/>
        </w:rPr>
        <w:t>в</w:t>
      </w:r>
      <w:r w:rsidRPr="00776354">
        <w:rPr>
          <w:spacing w:val="1"/>
          <w:sz w:val="24"/>
        </w:rPr>
        <w:t xml:space="preserve"> </w:t>
      </w:r>
      <w:r w:rsidRPr="00776354">
        <w:rPr>
          <w:sz w:val="24"/>
        </w:rPr>
        <w:t>решении</w:t>
      </w:r>
      <w:r w:rsidRPr="00776354">
        <w:rPr>
          <w:spacing w:val="1"/>
          <w:sz w:val="24"/>
        </w:rPr>
        <w:t xml:space="preserve"> </w:t>
      </w:r>
      <w:r w:rsidRPr="00776354">
        <w:rPr>
          <w:sz w:val="24"/>
        </w:rPr>
        <w:t>которых</w:t>
      </w:r>
      <w:r w:rsidRPr="00776354">
        <w:rPr>
          <w:spacing w:val="1"/>
          <w:sz w:val="24"/>
        </w:rPr>
        <w:t xml:space="preserve"> </w:t>
      </w:r>
      <w:r w:rsidRPr="00776354">
        <w:rPr>
          <w:sz w:val="24"/>
        </w:rPr>
        <w:t>принимают</w:t>
      </w:r>
      <w:r w:rsidRPr="00776354">
        <w:rPr>
          <w:spacing w:val="1"/>
          <w:sz w:val="24"/>
        </w:rPr>
        <w:t xml:space="preserve"> </w:t>
      </w:r>
      <w:r w:rsidRPr="00776354">
        <w:rPr>
          <w:sz w:val="24"/>
        </w:rPr>
        <w:t>участие</w:t>
      </w:r>
      <w:r w:rsidRPr="00776354">
        <w:rPr>
          <w:spacing w:val="1"/>
          <w:sz w:val="24"/>
        </w:rPr>
        <w:t xml:space="preserve"> </w:t>
      </w:r>
      <w:r w:rsidRPr="00776354">
        <w:rPr>
          <w:sz w:val="24"/>
        </w:rPr>
        <w:t>дети</w:t>
      </w:r>
      <w:r w:rsidRPr="00776354">
        <w:rPr>
          <w:spacing w:val="1"/>
          <w:sz w:val="24"/>
        </w:rPr>
        <w:t xml:space="preserve"> </w:t>
      </w:r>
      <w:r w:rsidRPr="00776354">
        <w:rPr>
          <w:sz w:val="24"/>
        </w:rPr>
        <w:t>(применение</w:t>
      </w:r>
      <w:r w:rsidRPr="00776354">
        <w:rPr>
          <w:spacing w:val="1"/>
          <w:sz w:val="24"/>
        </w:rPr>
        <w:t xml:space="preserve"> </w:t>
      </w:r>
      <w:r w:rsidRPr="00776354">
        <w:rPr>
          <w:sz w:val="24"/>
        </w:rPr>
        <w:t>представлений</w:t>
      </w:r>
      <w:r w:rsidRPr="00776354">
        <w:rPr>
          <w:spacing w:val="4"/>
          <w:sz w:val="24"/>
        </w:rPr>
        <w:t xml:space="preserve"> </w:t>
      </w:r>
      <w:r w:rsidRPr="00776354">
        <w:rPr>
          <w:sz w:val="24"/>
        </w:rPr>
        <w:t>в</w:t>
      </w:r>
      <w:r w:rsidRPr="00776354">
        <w:rPr>
          <w:spacing w:val="-1"/>
          <w:sz w:val="24"/>
        </w:rPr>
        <w:t xml:space="preserve"> </w:t>
      </w:r>
      <w:r w:rsidRPr="00776354">
        <w:rPr>
          <w:sz w:val="24"/>
        </w:rPr>
        <w:t>новых</w:t>
      </w:r>
      <w:r w:rsidRPr="00776354">
        <w:rPr>
          <w:spacing w:val="-2"/>
          <w:sz w:val="24"/>
        </w:rPr>
        <w:t xml:space="preserve"> </w:t>
      </w:r>
      <w:r w:rsidRPr="00776354">
        <w:rPr>
          <w:sz w:val="24"/>
        </w:rPr>
        <w:t>условиях);</w:t>
      </w:r>
    </w:p>
    <w:p w:rsidR="00320E32" w:rsidRPr="00776354" w:rsidRDefault="00320E32" w:rsidP="00486A3F">
      <w:pPr>
        <w:pStyle w:val="a7"/>
        <w:numPr>
          <w:ilvl w:val="2"/>
          <w:numId w:val="42"/>
        </w:numPr>
        <w:tabs>
          <w:tab w:val="left" w:pos="1474"/>
        </w:tabs>
        <w:ind w:firstLine="566"/>
        <w:jc w:val="both"/>
        <w:rPr>
          <w:sz w:val="24"/>
        </w:rPr>
      </w:pPr>
      <w:r w:rsidRPr="00776354">
        <w:rPr>
          <w:sz w:val="24"/>
        </w:rPr>
        <w:t>исследовательский метод – составление и предъявление проблемных</w:t>
      </w:r>
      <w:r w:rsidRPr="00776354">
        <w:rPr>
          <w:spacing w:val="1"/>
          <w:sz w:val="24"/>
        </w:rPr>
        <w:t xml:space="preserve"> </w:t>
      </w:r>
      <w:r w:rsidRPr="00776354">
        <w:rPr>
          <w:sz w:val="24"/>
        </w:rPr>
        <w:t>ситуаций,</w:t>
      </w:r>
      <w:r w:rsidRPr="00776354">
        <w:rPr>
          <w:spacing w:val="1"/>
          <w:sz w:val="24"/>
        </w:rPr>
        <w:t xml:space="preserve"> </w:t>
      </w:r>
      <w:r w:rsidRPr="00776354">
        <w:rPr>
          <w:sz w:val="24"/>
        </w:rPr>
        <w:t>ситуаций</w:t>
      </w:r>
      <w:r w:rsidRPr="00776354">
        <w:rPr>
          <w:spacing w:val="1"/>
          <w:sz w:val="24"/>
        </w:rPr>
        <w:t xml:space="preserve"> </w:t>
      </w:r>
      <w:r w:rsidRPr="00776354">
        <w:rPr>
          <w:sz w:val="24"/>
        </w:rPr>
        <w:t>для</w:t>
      </w:r>
      <w:r w:rsidRPr="00776354">
        <w:rPr>
          <w:spacing w:val="1"/>
          <w:sz w:val="24"/>
        </w:rPr>
        <w:t xml:space="preserve"> </w:t>
      </w:r>
      <w:r w:rsidRPr="00776354">
        <w:rPr>
          <w:sz w:val="24"/>
        </w:rPr>
        <w:t>экспериментирования</w:t>
      </w:r>
      <w:r w:rsidRPr="00776354">
        <w:rPr>
          <w:spacing w:val="1"/>
          <w:sz w:val="24"/>
        </w:rPr>
        <w:t xml:space="preserve"> </w:t>
      </w:r>
      <w:r w:rsidRPr="00776354">
        <w:rPr>
          <w:sz w:val="24"/>
        </w:rPr>
        <w:t>и</w:t>
      </w:r>
      <w:r w:rsidRPr="00776354">
        <w:rPr>
          <w:spacing w:val="1"/>
          <w:sz w:val="24"/>
        </w:rPr>
        <w:t xml:space="preserve"> </w:t>
      </w:r>
      <w:r w:rsidRPr="00776354">
        <w:rPr>
          <w:sz w:val="24"/>
        </w:rPr>
        <w:t>опытов</w:t>
      </w:r>
      <w:r w:rsidRPr="00776354">
        <w:rPr>
          <w:spacing w:val="1"/>
          <w:sz w:val="24"/>
        </w:rPr>
        <w:t xml:space="preserve"> </w:t>
      </w:r>
      <w:r w:rsidRPr="00776354">
        <w:rPr>
          <w:sz w:val="24"/>
        </w:rPr>
        <w:t>(творческие</w:t>
      </w:r>
      <w:r w:rsidRPr="00776354">
        <w:rPr>
          <w:spacing w:val="1"/>
          <w:sz w:val="24"/>
        </w:rPr>
        <w:t xml:space="preserve"> </w:t>
      </w:r>
      <w:r w:rsidRPr="00776354">
        <w:rPr>
          <w:sz w:val="24"/>
        </w:rPr>
        <w:t>задания,</w:t>
      </w:r>
      <w:r w:rsidRPr="00776354">
        <w:rPr>
          <w:spacing w:val="1"/>
          <w:sz w:val="24"/>
        </w:rPr>
        <w:t xml:space="preserve"> </w:t>
      </w:r>
      <w:r w:rsidRPr="00776354">
        <w:rPr>
          <w:sz w:val="24"/>
        </w:rPr>
        <w:t>опыты,</w:t>
      </w:r>
      <w:r w:rsidRPr="00776354">
        <w:rPr>
          <w:spacing w:val="1"/>
          <w:sz w:val="24"/>
        </w:rPr>
        <w:t xml:space="preserve"> </w:t>
      </w:r>
      <w:r w:rsidRPr="00776354">
        <w:rPr>
          <w:sz w:val="24"/>
        </w:rPr>
        <w:t>экспериментирование).</w:t>
      </w:r>
    </w:p>
    <w:p w:rsidR="00320E32" w:rsidRPr="00776354" w:rsidRDefault="00320E32" w:rsidP="00320E32">
      <w:pPr>
        <w:pStyle w:val="a3"/>
        <w:ind w:left="1046"/>
      </w:pPr>
      <w:r w:rsidRPr="00776354">
        <w:t>При</w:t>
      </w:r>
      <w:r w:rsidRPr="00776354">
        <w:rPr>
          <w:spacing w:val="1"/>
        </w:rPr>
        <w:t xml:space="preserve"> </w:t>
      </w:r>
      <w:r w:rsidRPr="00776354">
        <w:t>реализации</w:t>
      </w:r>
      <w:r w:rsidRPr="00776354">
        <w:rPr>
          <w:spacing w:val="60"/>
        </w:rPr>
        <w:t xml:space="preserve"> </w:t>
      </w:r>
      <w:r w:rsidRPr="00776354">
        <w:t>Программы</w:t>
      </w:r>
      <w:r w:rsidRPr="00776354">
        <w:rPr>
          <w:spacing w:val="57"/>
        </w:rPr>
        <w:t xml:space="preserve"> </w:t>
      </w:r>
      <w:r w:rsidRPr="00776354">
        <w:t>образования</w:t>
      </w:r>
      <w:r w:rsidRPr="00776354">
        <w:rPr>
          <w:spacing w:val="54"/>
        </w:rPr>
        <w:t xml:space="preserve"> </w:t>
      </w:r>
      <w:r w:rsidRPr="00776354">
        <w:t>педагог</w:t>
      </w:r>
      <w:r w:rsidRPr="00776354">
        <w:rPr>
          <w:spacing w:val="57"/>
        </w:rPr>
        <w:t xml:space="preserve"> </w:t>
      </w:r>
      <w:r w:rsidRPr="00776354">
        <w:t>может</w:t>
      </w:r>
      <w:r w:rsidRPr="00776354">
        <w:rPr>
          <w:spacing w:val="55"/>
        </w:rPr>
        <w:t xml:space="preserve"> </w:t>
      </w:r>
      <w:r w:rsidRPr="00776354">
        <w:t>использовать</w:t>
      </w:r>
      <w:r w:rsidRPr="00776354">
        <w:rPr>
          <w:spacing w:val="57"/>
        </w:rPr>
        <w:t xml:space="preserve"> </w:t>
      </w:r>
      <w:r w:rsidRPr="00776354">
        <w:t>различные</w:t>
      </w:r>
    </w:p>
    <w:p w:rsidR="00320E32" w:rsidRPr="00776354" w:rsidRDefault="00320E32" w:rsidP="00320E32">
      <w:pPr>
        <w:pStyle w:val="a3"/>
      </w:pPr>
      <w:r w:rsidRPr="00776354">
        <w:rPr>
          <w:b/>
        </w:rPr>
        <w:t>средства</w:t>
      </w:r>
      <w:r w:rsidRPr="00776354">
        <w:t>,</w:t>
      </w:r>
      <w:r w:rsidRPr="00776354">
        <w:rPr>
          <w:spacing w:val="-1"/>
        </w:rPr>
        <w:t xml:space="preserve"> </w:t>
      </w:r>
      <w:r w:rsidRPr="00776354">
        <w:t>представленные</w:t>
      </w:r>
      <w:r w:rsidRPr="00776354">
        <w:rPr>
          <w:spacing w:val="-6"/>
        </w:rPr>
        <w:t xml:space="preserve"> </w:t>
      </w:r>
      <w:r w:rsidRPr="00776354">
        <w:t>совокупностью</w:t>
      </w:r>
      <w:r w:rsidRPr="00776354">
        <w:rPr>
          <w:spacing w:val="-4"/>
        </w:rPr>
        <w:t xml:space="preserve"> </w:t>
      </w:r>
      <w:r w:rsidRPr="00776354">
        <w:t>материальных</w:t>
      </w:r>
      <w:r w:rsidRPr="00776354">
        <w:rPr>
          <w:spacing w:val="-7"/>
        </w:rPr>
        <w:t xml:space="preserve"> </w:t>
      </w:r>
      <w:r w:rsidRPr="00776354">
        <w:t>и</w:t>
      </w:r>
      <w:r w:rsidRPr="00776354">
        <w:rPr>
          <w:spacing w:val="-2"/>
        </w:rPr>
        <w:t xml:space="preserve"> </w:t>
      </w:r>
      <w:r w:rsidRPr="00776354">
        <w:t>идеальных</w:t>
      </w:r>
      <w:r w:rsidRPr="00776354">
        <w:rPr>
          <w:spacing w:val="-1"/>
        </w:rPr>
        <w:t xml:space="preserve"> </w:t>
      </w:r>
      <w:r w:rsidRPr="00776354">
        <w:t>объектов:</w:t>
      </w:r>
    </w:p>
    <w:p w:rsidR="00320E32" w:rsidRPr="00776354" w:rsidRDefault="00320E32" w:rsidP="00486A3F">
      <w:pPr>
        <w:pStyle w:val="a7"/>
        <w:numPr>
          <w:ilvl w:val="2"/>
          <w:numId w:val="42"/>
        </w:numPr>
        <w:tabs>
          <w:tab w:val="left" w:pos="1473"/>
          <w:tab w:val="left" w:pos="1474"/>
        </w:tabs>
        <w:ind w:left="1473"/>
        <w:jc w:val="both"/>
        <w:rPr>
          <w:sz w:val="24"/>
        </w:rPr>
      </w:pPr>
      <w:r w:rsidRPr="00776354">
        <w:rPr>
          <w:sz w:val="24"/>
        </w:rPr>
        <w:t>демонстрационные</w:t>
      </w:r>
      <w:r w:rsidRPr="00776354">
        <w:rPr>
          <w:spacing w:val="-7"/>
          <w:sz w:val="24"/>
        </w:rPr>
        <w:t xml:space="preserve"> </w:t>
      </w:r>
      <w:r w:rsidRPr="00776354">
        <w:rPr>
          <w:sz w:val="24"/>
        </w:rPr>
        <w:t>и</w:t>
      </w:r>
      <w:r w:rsidRPr="00776354">
        <w:rPr>
          <w:spacing w:val="2"/>
          <w:sz w:val="24"/>
        </w:rPr>
        <w:t xml:space="preserve"> </w:t>
      </w:r>
      <w:r w:rsidRPr="00776354">
        <w:rPr>
          <w:sz w:val="24"/>
        </w:rPr>
        <w:t>раздаточные;</w:t>
      </w:r>
    </w:p>
    <w:p w:rsidR="00320E32" w:rsidRPr="00776354" w:rsidRDefault="00320E32" w:rsidP="00486A3F">
      <w:pPr>
        <w:pStyle w:val="a7"/>
        <w:numPr>
          <w:ilvl w:val="2"/>
          <w:numId w:val="42"/>
        </w:numPr>
        <w:tabs>
          <w:tab w:val="left" w:pos="1473"/>
          <w:tab w:val="left" w:pos="1474"/>
        </w:tabs>
        <w:spacing w:before="2"/>
        <w:ind w:left="1473"/>
        <w:jc w:val="both"/>
        <w:rPr>
          <w:sz w:val="24"/>
        </w:rPr>
      </w:pPr>
      <w:r w:rsidRPr="00776354">
        <w:rPr>
          <w:sz w:val="24"/>
        </w:rPr>
        <w:t>визуальные,</w:t>
      </w:r>
      <w:r w:rsidRPr="00776354">
        <w:rPr>
          <w:spacing w:val="-12"/>
          <w:sz w:val="24"/>
        </w:rPr>
        <w:t xml:space="preserve"> </w:t>
      </w:r>
      <w:r w:rsidRPr="00776354">
        <w:rPr>
          <w:sz w:val="24"/>
        </w:rPr>
        <w:t>аудийные,</w:t>
      </w:r>
      <w:r w:rsidRPr="00776354">
        <w:rPr>
          <w:spacing w:val="-12"/>
          <w:sz w:val="24"/>
        </w:rPr>
        <w:t xml:space="preserve"> </w:t>
      </w:r>
      <w:r w:rsidRPr="00776354">
        <w:rPr>
          <w:sz w:val="24"/>
        </w:rPr>
        <w:t>аудиовизуальные;</w:t>
      </w:r>
    </w:p>
    <w:p w:rsidR="00320E32" w:rsidRPr="00776354" w:rsidRDefault="00320E32" w:rsidP="00486A3F">
      <w:pPr>
        <w:pStyle w:val="a7"/>
        <w:numPr>
          <w:ilvl w:val="2"/>
          <w:numId w:val="42"/>
        </w:numPr>
        <w:tabs>
          <w:tab w:val="left" w:pos="1473"/>
          <w:tab w:val="left" w:pos="1474"/>
        </w:tabs>
        <w:ind w:left="1473"/>
        <w:jc w:val="both"/>
        <w:rPr>
          <w:sz w:val="24"/>
        </w:rPr>
      </w:pPr>
      <w:r w:rsidRPr="00776354">
        <w:rPr>
          <w:sz w:val="24"/>
        </w:rPr>
        <w:t>естественные</w:t>
      </w:r>
      <w:r w:rsidRPr="00776354">
        <w:rPr>
          <w:spacing w:val="-6"/>
          <w:sz w:val="24"/>
        </w:rPr>
        <w:t xml:space="preserve"> </w:t>
      </w:r>
      <w:r w:rsidRPr="00776354">
        <w:rPr>
          <w:sz w:val="24"/>
        </w:rPr>
        <w:t>и</w:t>
      </w:r>
      <w:r w:rsidRPr="00776354">
        <w:rPr>
          <w:spacing w:val="-5"/>
          <w:sz w:val="24"/>
        </w:rPr>
        <w:t xml:space="preserve"> </w:t>
      </w:r>
      <w:r w:rsidRPr="00776354">
        <w:rPr>
          <w:sz w:val="24"/>
        </w:rPr>
        <w:t>искусственные;</w:t>
      </w:r>
    </w:p>
    <w:p w:rsidR="00320E32" w:rsidRPr="00776354" w:rsidRDefault="00320E32" w:rsidP="00486A3F">
      <w:pPr>
        <w:pStyle w:val="a7"/>
        <w:numPr>
          <w:ilvl w:val="2"/>
          <w:numId w:val="42"/>
        </w:numPr>
        <w:tabs>
          <w:tab w:val="left" w:pos="1473"/>
          <w:tab w:val="left" w:pos="1474"/>
        </w:tabs>
        <w:spacing w:before="2"/>
        <w:ind w:left="1473"/>
        <w:jc w:val="both"/>
        <w:rPr>
          <w:sz w:val="24"/>
        </w:rPr>
      </w:pPr>
      <w:r w:rsidRPr="00776354">
        <w:rPr>
          <w:sz w:val="24"/>
        </w:rPr>
        <w:t>реальные</w:t>
      </w:r>
      <w:r w:rsidRPr="00776354">
        <w:rPr>
          <w:spacing w:val="-6"/>
          <w:sz w:val="24"/>
        </w:rPr>
        <w:t xml:space="preserve"> </w:t>
      </w:r>
      <w:r w:rsidRPr="00776354">
        <w:rPr>
          <w:sz w:val="24"/>
        </w:rPr>
        <w:t>и</w:t>
      </w:r>
      <w:r w:rsidRPr="00776354">
        <w:rPr>
          <w:spacing w:val="-10"/>
          <w:sz w:val="24"/>
        </w:rPr>
        <w:t xml:space="preserve"> </w:t>
      </w:r>
      <w:r w:rsidRPr="00776354">
        <w:rPr>
          <w:sz w:val="24"/>
        </w:rPr>
        <w:t>виртуальные.</w:t>
      </w:r>
    </w:p>
    <w:p w:rsidR="00320E32" w:rsidRPr="00776354" w:rsidRDefault="00320E32" w:rsidP="00320E32">
      <w:pPr>
        <w:tabs>
          <w:tab w:val="left" w:pos="1641"/>
          <w:tab w:val="left" w:pos="3951"/>
          <w:tab w:val="left" w:pos="4662"/>
          <w:tab w:val="left" w:pos="6323"/>
          <w:tab w:val="left" w:pos="7092"/>
          <w:tab w:val="left" w:pos="8666"/>
        </w:tabs>
        <w:ind w:left="1046"/>
        <w:jc w:val="both"/>
        <w:rPr>
          <w:sz w:val="24"/>
        </w:rPr>
      </w:pPr>
      <w:r w:rsidRPr="00776354">
        <w:rPr>
          <w:sz w:val="24"/>
        </w:rPr>
        <w:t>Для</w:t>
      </w:r>
      <w:r w:rsidRPr="00776354">
        <w:rPr>
          <w:sz w:val="24"/>
        </w:rPr>
        <w:tab/>
      </w:r>
      <w:r w:rsidRPr="00776354">
        <w:rPr>
          <w:b/>
          <w:sz w:val="24"/>
        </w:rPr>
        <w:t xml:space="preserve">развития  </w:t>
      </w:r>
      <w:r w:rsidRPr="00776354">
        <w:rPr>
          <w:b/>
          <w:spacing w:val="14"/>
          <w:sz w:val="24"/>
        </w:rPr>
        <w:t xml:space="preserve"> </w:t>
      </w:r>
      <w:r w:rsidRPr="00776354">
        <w:rPr>
          <w:b/>
          <w:sz w:val="24"/>
        </w:rPr>
        <w:t>каждого</w:t>
      </w:r>
      <w:r w:rsidRPr="00776354">
        <w:rPr>
          <w:b/>
          <w:sz w:val="24"/>
        </w:rPr>
        <w:tab/>
        <w:t>вида</w:t>
      </w:r>
      <w:r w:rsidRPr="00776354">
        <w:rPr>
          <w:b/>
          <w:sz w:val="24"/>
        </w:rPr>
        <w:tab/>
        <w:t>деятельности</w:t>
      </w:r>
      <w:r w:rsidRPr="00776354">
        <w:rPr>
          <w:b/>
          <w:sz w:val="24"/>
        </w:rPr>
        <w:tab/>
      </w:r>
      <w:r w:rsidRPr="00776354">
        <w:rPr>
          <w:sz w:val="24"/>
        </w:rPr>
        <w:t>детей</w:t>
      </w:r>
      <w:r w:rsidRPr="00776354">
        <w:rPr>
          <w:sz w:val="24"/>
        </w:rPr>
        <w:tab/>
        <w:t>применяются</w:t>
      </w:r>
      <w:r w:rsidRPr="00776354">
        <w:rPr>
          <w:sz w:val="24"/>
        </w:rPr>
        <w:tab/>
        <w:t>следующие</w:t>
      </w:r>
    </w:p>
    <w:p w:rsidR="00320E32" w:rsidRPr="00776354" w:rsidRDefault="00320E32" w:rsidP="00320E32">
      <w:pPr>
        <w:pStyle w:val="110"/>
        <w:spacing w:before="2" w:line="240" w:lineRule="auto"/>
        <w:ind w:left="479"/>
        <w:rPr>
          <w:b w:val="0"/>
        </w:rPr>
      </w:pPr>
      <w:r w:rsidRPr="00776354">
        <w:t>средства</w:t>
      </w:r>
      <w:r w:rsidRPr="00776354">
        <w:rPr>
          <w:b w:val="0"/>
        </w:rPr>
        <w:t>:</w:t>
      </w:r>
    </w:p>
    <w:p w:rsidR="00320E32" w:rsidRPr="00776354" w:rsidRDefault="00320E32" w:rsidP="00486A3F">
      <w:pPr>
        <w:pStyle w:val="a7"/>
        <w:numPr>
          <w:ilvl w:val="2"/>
          <w:numId w:val="42"/>
        </w:numPr>
        <w:tabs>
          <w:tab w:val="left" w:pos="1474"/>
        </w:tabs>
        <w:ind w:firstLine="566"/>
        <w:jc w:val="both"/>
        <w:rPr>
          <w:sz w:val="24"/>
        </w:rPr>
      </w:pPr>
      <w:proofErr w:type="gramStart"/>
      <w:r w:rsidRPr="00776354">
        <w:rPr>
          <w:sz w:val="24"/>
        </w:rPr>
        <w:t>двигательной</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для</w:t>
      </w:r>
      <w:r w:rsidRPr="00776354">
        <w:rPr>
          <w:spacing w:val="1"/>
          <w:sz w:val="24"/>
        </w:rPr>
        <w:t xml:space="preserve"> </w:t>
      </w:r>
      <w:r w:rsidRPr="00776354">
        <w:rPr>
          <w:sz w:val="24"/>
        </w:rPr>
        <w:t>ходьбы,</w:t>
      </w:r>
      <w:r w:rsidRPr="00776354">
        <w:rPr>
          <w:spacing w:val="1"/>
          <w:sz w:val="24"/>
        </w:rPr>
        <w:t xml:space="preserve"> </w:t>
      </w:r>
      <w:r w:rsidRPr="00776354">
        <w:rPr>
          <w:sz w:val="24"/>
        </w:rPr>
        <w:t>бега,</w:t>
      </w:r>
      <w:r w:rsidRPr="00776354">
        <w:rPr>
          <w:spacing w:val="1"/>
          <w:sz w:val="24"/>
        </w:rPr>
        <w:t xml:space="preserve"> </w:t>
      </w:r>
      <w:r w:rsidRPr="00776354">
        <w:rPr>
          <w:sz w:val="24"/>
        </w:rPr>
        <w:t>ползания,</w:t>
      </w:r>
      <w:r w:rsidRPr="00776354">
        <w:rPr>
          <w:spacing w:val="1"/>
          <w:sz w:val="24"/>
        </w:rPr>
        <w:t xml:space="preserve"> </w:t>
      </w:r>
      <w:r w:rsidRPr="00776354">
        <w:rPr>
          <w:sz w:val="24"/>
        </w:rPr>
        <w:t>лазанья,</w:t>
      </w:r>
      <w:r w:rsidRPr="00776354">
        <w:rPr>
          <w:spacing w:val="1"/>
          <w:sz w:val="24"/>
        </w:rPr>
        <w:t xml:space="preserve"> </w:t>
      </w:r>
      <w:r w:rsidRPr="00776354">
        <w:rPr>
          <w:sz w:val="24"/>
        </w:rPr>
        <w:t>прыгания,</w:t>
      </w:r>
      <w:r w:rsidRPr="00776354">
        <w:rPr>
          <w:spacing w:val="1"/>
          <w:sz w:val="24"/>
        </w:rPr>
        <w:t xml:space="preserve"> </w:t>
      </w:r>
      <w:r w:rsidRPr="00776354">
        <w:rPr>
          <w:sz w:val="24"/>
        </w:rPr>
        <w:t>занятий</w:t>
      </w:r>
      <w:r w:rsidRPr="00776354">
        <w:rPr>
          <w:spacing w:val="8"/>
          <w:sz w:val="24"/>
        </w:rPr>
        <w:t xml:space="preserve"> </w:t>
      </w:r>
      <w:r w:rsidRPr="00776354">
        <w:rPr>
          <w:sz w:val="24"/>
        </w:rPr>
        <w:t>смячом и</w:t>
      </w:r>
      <w:r w:rsidRPr="00776354">
        <w:rPr>
          <w:spacing w:val="-2"/>
          <w:sz w:val="24"/>
        </w:rPr>
        <w:t xml:space="preserve"> </w:t>
      </w:r>
      <w:r w:rsidRPr="00776354">
        <w:rPr>
          <w:sz w:val="24"/>
        </w:rPr>
        <w:t>др.);</w:t>
      </w:r>
      <w:proofErr w:type="gramEnd"/>
    </w:p>
    <w:p w:rsidR="00320E32" w:rsidRPr="00776354" w:rsidRDefault="00320E32" w:rsidP="00486A3F">
      <w:pPr>
        <w:pStyle w:val="a7"/>
        <w:numPr>
          <w:ilvl w:val="2"/>
          <w:numId w:val="42"/>
        </w:numPr>
        <w:tabs>
          <w:tab w:val="left" w:pos="1474"/>
        </w:tabs>
        <w:ind w:firstLine="566"/>
        <w:jc w:val="both"/>
        <w:rPr>
          <w:sz w:val="24"/>
        </w:rPr>
      </w:pPr>
      <w:r w:rsidRPr="00776354">
        <w:rPr>
          <w:sz w:val="24"/>
        </w:rPr>
        <w:t>предметной</w:t>
      </w:r>
      <w:r w:rsidRPr="00776354">
        <w:rPr>
          <w:spacing w:val="1"/>
          <w:sz w:val="24"/>
        </w:rPr>
        <w:t xml:space="preserve"> </w:t>
      </w:r>
      <w:r w:rsidRPr="00776354">
        <w:rPr>
          <w:sz w:val="24"/>
        </w:rPr>
        <w:t>(образные и</w:t>
      </w:r>
      <w:r w:rsidRPr="00776354">
        <w:rPr>
          <w:spacing w:val="1"/>
          <w:sz w:val="24"/>
        </w:rPr>
        <w:t xml:space="preserve"> </w:t>
      </w:r>
      <w:r w:rsidRPr="00776354">
        <w:rPr>
          <w:sz w:val="24"/>
        </w:rPr>
        <w:t>дидактические</w:t>
      </w:r>
      <w:r w:rsidRPr="00776354">
        <w:rPr>
          <w:spacing w:val="1"/>
          <w:sz w:val="24"/>
        </w:rPr>
        <w:t xml:space="preserve"> </w:t>
      </w:r>
      <w:r w:rsidRPr="00776354">
        <w:rPr>
          <w:sz w:val="24"/>
        </w:rPr>
        <w:t>игрушки,</w:t>
      </w:r>
      <w:r w:rsidRPr="00776354">
        <w:rPr>
          <w:spacing w:val="1"/>
          <w:sz w:val="24"/>
        </w:rPr>
        <w:t xml:space="preserve"> </w:t>
      </w:r>
      <w:r w:rsidRPr="00776354">
        <w:rPr>
          <w:sz w:val="24"/>
        </w:rPr>
        <w:t>реальные предметы</w:t>
      </w:r>
      <w:r w:rsidRPr="00776354">
        <w:rPr>
          <w:spacing w:val="1"/>
          <w:sz w:val="24"/>
        </w:rPr>
        <w:t xml:space="preserve"> </w:t>
      </w:r>
      <w:r w:rsidRPr="00776354">
        <w:rPr>
          <w:sz w:val="24"/>
        </w:rPr>
        <w:t>и</w:t>
      </w:r>
      <w:r w:rsidRPr="00776354">
        <w:rPr>
          <w:spacing w:val="1"/>
          <w:sz w:val="24"/>
        </w:rPr>
        <w:t xml:space="preserve"> </w:t>
      </w:r>
      <w:r w:rsidRPr="00776354">
        <w:rPr>
          <w:sz w:val="24"/>
        </w:rPr>
        <w:t>др.);</w:t>
      </w:r>
      <w:r w:rsidRPr="00776354">
        <w:rPr>
          <w:spacing w:val="1"/>
          <w:sz w:val="24"/>
        </w:rPr>
        <w:t xml:space="preserve"> </w:t>
      </w:r>
      <w:r w:rsidRPr="00776354">
        <w:rPr>
          <w:sz w:val="24"/>
        </w:rPr>
        <w:t>игровой</w:t>
      </w:r>
      <w:r w:rsidRPr="00776354">
        <w:rPr>
          <w:spacing w:val="-1"/>
          <w:sz w:val="24"/>
        </w:rPr>
        <w:t xml:space="preserve"> </w:t>
      </w:r>
      <w:r w:rsidRPr="00776354">
        <w:rPr>
          <w:sz w:val="24"/>
        </w:rPr>
        <w:t>(игры,</w:t>
      </w:r>
      <w:r w:rsidRPr="00776354">
        <w:rPr>
          <w:spacing w:val="1"/>
          <w:sz w:val="24"/>
        </w:rPr>
        <w:t xml:space="preserve"> </w:t>
      </w:r>
      <w:r w:rsidRPr="00776354">
        <w:rPr>
          <w:sz w:val="24"/>
        </w:rPr>
        <w:t>игрушки,</w:t>
      </w:r>
      <w:r w:rsidRPr="00776354">
        <w:rPr>
          <w:spacing w:val="4"/>
          <w:sz w:val="24"/>
        </w:rPr>
        <w:t xml:space="preserve"> </w:t>
      </w:r>
      <w:r w:rsidRPr="00776354">
        <w:rPr>
          <w:sz w:val="24"/>
        </w:rPr>
        <w:t>игровое</w:t>
      </w:r>
      <w:r w:rsidRPr="00776354">
        <w:rPr>
          <w:spacing w:val="-6"/>
          <w:sz w:val="24"/>
        </w:rPr>
        <w:t xml:space="preserve"> </w:t>
      </w:r>
      <w:r w:rsidRPr="00776354">
        <w:rPr>
          <w:sz w:val="24"/>
        </w:rPr>
        <w:t>оборудование</w:t>
      </w:r>
      <w:r w:rsidRPr="00776354">
        <w:rPr>
          <w:spacing w:val="-3"/>
          <w:sz w:val="24"/>
        </w:rPr>
        <w:t xml:space="preserve"> </w:t>
      </w:r>
      <w:r w:rsidRPr="00776354">
        <w:rPr>
          <w:sz w:val="24"/>
        </w:rPr>
        <w:t>и</w:t>
      </w:r>
      <w:r w:rsidRPr="00776354">
        <w:rPr>
          <w:spacing w:val="-2"/>
          <w:sz w:val="24"/>
        </w:rPr>
        <w:t xml:space="preserve"> </w:t>
      </w:r>
      <w:r w:rsidRPr="00776354">
        <w:rPr>
          <w:sz w:val="24"/>
        </w:rPr>
        <w:t>др.);</w:t>
      </w:r>
    </w:p>
    <w:p w:rsidR="00320E32" w:rsidRPr="00776354" w:rsidRDefault="00320E32" w:rsidP="00486A3F">
      <w:pPr>
        <w:pStyle w:val="a7"/>
        <w:numPr>
          <w:ilvl w:val="2"/>
          <w:numId w:val="42"/>
        </w:numPr>
        <w:tabs>
          <w:tab w:val="left" w:pos="1474"/>
        </w:tabs>
        <w:ind w:firstLine="566"/>
        <w:jc w:val="both"/>
        <w:rPr>
          <w:sz w:val="24"/>
        </w:rPr>
      </w:pPr>
      <w:r w:rsidRPr="00776354">
        <w:rPr>
          <w:sz w:val="24"/>
        </w:rPr>
        <w:t>коммуникативной</w:t>
      </w:r>
      <w:r w:rsidRPr="00776354">
        <w:rPr>
          <w:spacing w:val="19"/>
          <w:sz w:val="24"/>
        </w:rPr>
        <w:t xml:space="preserve"> </w:t>
      </w:r>
      <w:r w:rsidRPr="00776354">
        <w:rPr>
          <w:sz w:val="24"/>
        </w:rPr>
        <w:t>(дидактический</w:t>
      </w:r>
      <w:r w:rsidRPr="00776354">
        <w:rPr>
          <w:spacing w:val="23"/>
          <w:sz w:val="24"/>
        </w:rPr>
        <w:t xml:space="preserve"> </w:t>
      </w:r>
      <w:r w:rsidRPr="00776354">
        <w:rPr>
          <w:sz w:val="24"/>
        </w:rPr>
        <w:t>материал,</w:t>
      </w:r>
      <w:r w:rsidRPr="00776354">
        <w:rPr>
          <w:spacing w:val="26"/>
          <w:sz w:val="24"/>
        </w:rPr>
        <w:t xml:space="preserve"> </w:t>
      </w:r>
      <w:r w:rsidRPr="00776354">
        <w:rPr>
          <w:sz w:val="24"/>
        </w:rPr>
        <w:t>предметы,</w:t>
      </w:r>
      <w:r w:rsidRPr="00776354">
        <w:rPr>
          <w:spacing w:val="25"/>
          <w:sz w:val="24"/>
        </w:rPr>
        <w:t xml:space="preserve"> </w:t>
      </w:r>
      <w:r w:rsidRPr="00776354">
        <w:rPr>
          <w:sz w:val="24"/>
        </w:rPr>
        <w:t>игрушки,</w:t>
      </w:r>
      <w:r w:rsidRPr="00776354">
        <w:rPr>
          <w:spacing w:val="25"/>
          <w:sz w:val="24"/>
        </w:rPr>
        <w:t xml:space="preserve"> </w:t>
      </w:r>
      <w:r w:rsidRPr="00776354">
        <w:rPr>
          <w:sz w:val="24"/>
        </w:rPr>
        <w:t>видеофильмы</w:t>
      </w:r>
      <w:r w:rsidRPr="00776354">
        <w:rPr>
          <w:spacing w:val="-58"/>
          <w:sz w:val="24"/>
        </w:rPr>
        <w:t xml:space="preserve"> </w:t>
      </w:r>
      <w:r w:rsidRPr="00776354">
        <w:rPr>
          <w:sz w:val="24"/>
        </w:rPr>
        <w:t>и</w:t>
      </w:r>
      <w:r w:rsidRPr="00776354">
        <w:rPr>
          <w:spacing w:val="21"/>
          <w:sz w:val="24"/>
        </w:rPr>
        <w:t xml:space="preserve"> </w:t>
      </w:r>
      <w:r w:rsidRPr="00776354">
        <w:rPr>
          <w:sz w:val="24"/>
        </w:rPr>
        <w:t>др.);</w:t>
      </w:r>
      <w:r w:rsidRPr="00776354">
        <w:rPr>
          <w:spacing w:val="17"/>
          <w:sz w:val="24"/>
        </w:rPr>
        <w:t xml:space="preserve"> </w:t>
      </w:r>
      <w:r w:rsidRPr="00776354">
        <w:rPr>
          <w:sz w:val="24"/>
        </w:rPr>
        <w:t>познавательно-исследовательской</w:t>
      </w:r>
      <w:r w:rsidRPr="00776354">
        <w:rPr>
          <w:spacing w:val="12"/>
          <w:sz w:val="24"/>
        </w:rPr>
        <w:t xml:space="preserve"> </w:t>
      </w:r>
      <w:r w:rsidRPr="00776354">
        <w:rPr>
          <w:sz w:val="24"/>
        </w:rPr>
        <w:t>и</w:t>
      </w:r>
      <w:r w:rsidRPr="00776354">
        <w:rPr>
          <w:spacing w:val="21"/>
          <w:sz w:val="24"/>
        </w:rPr>
        <w:t xml:space="preserve"> </w:t>
      </w:r>
      <w:r w:rsidRPr="00776354">
        <w:rPr>
          <w:sz w:val="24"/>
        </w:rPr>
        <w:t>экспериментирования</w:t>
      </w:r>
      <w:r w:rsidRPr="00776354">
        <w:rPr>
          <w:spacing w:val="16"/>
          <w:sz w:val="24"/>
        </w:rPr>
        <w:t xml:space="preserve"> </w:t>
      </w:r>
      <w:r w:rsidRPr="00776354">
        <w:rPr>
          <w:sz w:val="24"/>
        </w:rPr>
        <w:t>(натуральные</w:t>
      </w:r>
      <w:r w:rsidRPr="00776354">
        <w:rPr>
          <w:spacing w:val="19"/>
          <w:sz w:val="24"/>
        </w:rPr>
        <w:t xml:space="preserve"> </w:t>
      </w:r>
      <w:r w:rsidRPr="00776354">
        <w:rPr>
          <w:sz w:val="24"/>
        </w:rPr>
        <w:t>предметы</w:t>
      </w:r>
      <w:r w:rsidRPr="00776354">
        <w:rPr>
          <w:spacing w:val="-57"/>
          <w:sz w:val="24"/>
        </w:rPr>
        <w:t xml:space="preserve"> </w:t>
      </w:r>
      <w:r w:rsidRPr="00776354">
        <w:rPr>
          <w:sz w:val="24"/>
        </w:rPr>
        <w:t>и</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для</w:t>
      </w:r>
      <w:r w:rsidRPr="00776354">
        <w:rPr>
          <w:spacing w:val="1"/>
          <w:sz w:val="24"/>
        </w:rPr>
        <w:t xml:space="preserve"> </w:t>
      </w:r>
      <w:r w:rsidRPr="00776354">
        <w:rPr>
          <w:sz w:val="24"/>
        </w:rPr>
        <w:t>исследования</w:t>
      </w:r>
      <w:r w:rsidRPr="00776354">
        <w:rPr>
          <w:spacing w:val="1"/>
          <w:sz w:val="24"/>
        </w:rPr>
        <w:t xml:space="preserve"> </w:t>
      </w:r>
      <w:r w:rsidRPr="00776354">
        <w:rPr>
          <w:sz w:val="24"/>
        </w:rPr>
        <w:t>и</w:t>
      </w:r>
      <w:r w:rsidRPr="00776354">
        <w:rPr>
          <w:spacing w:val="1"/>
          <w:sz w:val="24"/>
        </w:rPr>
        <w:t xml:space="preserve"> </w:t>
      </w:r>
      <w:r w:rsidRPr="00776354">
        <w:rPr>
          <w:sz w:val="24"/>
        </w:rPr>
        <w:t>образно-символический</w:t>
      </w:r>
      <w:r w:rsidRPr="00776354">
        <w:rPr>
          <w:spacing w:val="1"/>
          <w:sz w:val="24"/>
        </w:rPr>
        <w:t xml:space="preserve"> </w:t>
      </w:r>
      <w:r w:rsidRPr="00776354">
        <w:rPr>
          <w:sz w:val="24"/>
        </w:rPr>
        <w:t>материал,</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60"/>
          <w:sz w:val="24"/>
        </w:rPr>
        <w:t xml:space="preserve"> </w:t>
      </w:r>
      <w:r w:rsidRPr="00776354">
        <w:rPr>
          <w:sz w:val="24"/>
        </w:rPr>
        <w:t>числе</w:t>
      </w:r>
      <w:r w:rsidRPr="00776354">
        <w:rPr>
          <w:spacing w:val="1"/>
          <w:sz w:val="24"/>
        </w:rPr>
        <w:t xml:space="preserve"> </w:t>
      </w:r>
      <w:r w:rsidRPr="00776354">
        <w:rPr>
          <w:sz w:val="24"/>
        </w:rPr>
        <w:t>макеты,</w:t>
      </w:r>
      <w:r w:rsidRPr="00776354">
        <w:rPr>
          <w:spacing w:val="4"/>
          <w:sz w:val="24"/>
        </w:rPr>
        <w:t xml:space="preserve"> </w:t>
      </w:r>
      <w:r w:rsidRPr="00776354">
        <w:rPr>
          <w:sz w:val="24"/>
        </w:rPr>
        <w:t>плакаты</w:t>
      </w:r>
      <w:proofErr w:type="gramStart"/>
      <w:r w:rsidRPr="00776354">
        <w:rPr>
          <w:sz w:val="24"/>
        </w:rPr>
        <w:t>,м</w:t>
      </w:r>
      <w:proofErr w:type="gramEnd"/>
      <w:r w:rsidRPr="00776354">
        <w:rPr>
          <w:sz w:val="24"/>
        </w:rPr>
        <w:t>одели,</w:t>
      </w:r>
      <w:r w:rsidRPr="00776354">
        <w:rPr>
          <w:spacing w:val="5"/>
          <w:sz w:val="24"/>
        </w:rPr>
        <w:t xml:space="preserve"> </w:t>
      </w:r>
      <w:r w:rsidRPr="00776354">
        <w:rPr>
          <w:sz w:val="24"/>
        </w:rPr>
        <w:t>схемы</w:t>
      </w:r>
      <w:r w:rsidRPr="00776354">
        <w:rPr>
          <w:spacing w:val="-1"/>
          <w:sz w:val="24"/>
        </w:rPr>
        <w:t xml:space="preserve"> </w:t>
      </w:r>
      <w:r w:rsidRPr="00776354">
        <w:rPr>
          <w:sz w:val="24"/>
        </w:rPr>
        <w:t>и</w:t>
      </w:r>
      <w:r w:rsidRPr="00776354">
        <w:rPr>
          <w:spacing w:val="3"/>
          <w:sz w:val="24"/>
        </w:rPr>
        <w:t xml:space="preserve"> </w:t>
      </w:r>
      <w:r w:rsidRPr="00776354">
        <w:rPr>
          <w:sz w:val="24"/>
        </w:rPr>
        <w:t>др.);</w:t>
      </w:r>
    </w:p>
    <w:p w:rsidR="00320E32" w:rsidRPr="00776354" w:rsidRDefault="00320E32" w:rsidP="00486A3F">
      <w:pPr>
        <w:pStyle w:val="a7"/>
        <w:numPr>
          <w:ilvl w:val="2"/>
          <w:numId w:val="42"/>
        </w:numPr>
        <w:tabs>
          <w:tab w:val="left" w:pos="1474"/>
        </w:tabs>
        <w:ind w:firstLine="566"/>
        <w:jc w:val="both"/>
        <w:rPr>
          <w:sz w:val="24"/>
        </w:rPr>
      </w:pPr>
      <w:r w:rsidRPr="00776354">
        <w:rPr>
          <w:sz w:val="24"/>
        </w:rPr>
        <w:t>чтения художественной литературы (книги для детского чтения, в том числе</w:t>
      </w:r>
      <w:r w:rsidRPr="00776354">
        <w:rPr>
          <w:spacing w:val="1"/>
          <w:sz w:val="24"/>
        </w:rPr>
        <w:t xml:space="preserve"> </w:t>
      </w:r>
      <w:r w:rsidRPr="00776354">
        <w:rPr>
          <w:sz w:val="24"/>
        </w:rPr>
        <w:t>аудиокниги</w:t>
      </w:r>
      <w:proofErr w:type="gramStart"/>
      <w:r w:rsidRPr="00776354">
        <w:rPr>
          <w:sz w:val="24"/>
        </w:rPr>
        <w:t>,и</w:t>
      </w:r>
      <w:proofErr w:type="gramEnd"/>
      <w:r w:rsidRPr="00776354">
        <w:rPr>
          <w:sz w:val="24"/>
        </w:rPr>
        <w:t>ллюстративный</w:t>
      </w:r>
      <w:r w:rsidRPr="00776354">
        <w:rPr>
          <w:spacing w:val="-1"/>
          <w:sz w:val="24"/>
        </w:rPr>
        <w:t xml:space="preserve"> </w:t>
      </w:r>
      <w:r w:rsidRPr="00776354">
        <w:rPr>
          <w:sz w:val="24"/>
        </w:rPr>
        <w:t>материал);</w:t>
      </w:r>
    </w:p>
    <w:p w:rsidR="00320E32" w:rsidRPr="00776354" w:rsidRDefault="00320E32" w:rsidP="00486A3F">
      <w:pPr>
        <w:pStyle w:val="a7"/>
        <w:numPr>
          <w:ilvl w:val="2"/>
          <w:numId w:val="42"/>
        </w:numPr>
        <w:tabs>
          <w:tab w:val="left" w:pos="1474"/>
        </w:tabs>
        <w:ind w:left="1473"/>
        <w:jc w:val="both"/>
        <w:rPr>
          <w:sz w:val="24"/>
        </w:rPr>
      </w:pPr>
      <w:r w:rsidRPr="00776354">
        <w:rPr>
          <w:sz w:val="24"/>
        </w:rPr>
        <w:t>трудовой</w:t>
      </w:r>
      <w:r w:rsidRPr="00776354">
        <w:rPr>
          <w:spacing w:val="-8"/>
          <w:sz w:val="24"/>
        </w:rPr>
        <w:t xml:space="preserve"> </w:t>
      </w:r>
      <w:r w:rsidRPr="00776354">
        <w:rPr>
          <w:sz w:val="24"/>
        </w:rPr>
        <w:t>(оборудование</w:t>
      </w:r>
      <w:r w:rsidRPr="00776354">
        <w:rPr>
          <w:spacing w:val="-4"/>
          <w:sz w:val="24"/>
        </w:rPr>
        <w:t xml:space="preserve"> </w:t>
      </w:r>
      <w:r w:rsidRPr="00776354">
        <w:rPr>
          <w:sz w:val="24"/>
        </w:rPr>
        <w:t>и</w:t>
      </w:r>
      <w:r w:rsidRPr="00776354">
        <w:rPr>
          <w:spacing w:val="-4"/>
          <w:sz w:val="24"/>
        </w:rPr>
        <w:t xml:space="preserve"> </w:t>
      </w:r>
      <w:r w:rsidRPr="00776354">
        <w:rPr>
          <w:sz w:val="24"/>
        </w:rPr>
        <w:t>инвентарь</w:t>
      </w:r>
      <w:r w:rsidRPr="00776354">
        <w:rPr>
          <w:spacing w:val="-3"/>
          <w:sz w:val="24"/>
        </w:rPr>
        <w:t xml:space="preserve"> </w:t>
      </w:r>
      <w:r w:rsidRPr="00776354">
        <w:rPr>
          <w:sz w:val="24"/>
        </w:rPr>
        <w:t>для</w:t>
      </w:r>
      <w:r w:rsidRPr="00776354">
        <w:rPr>
          <w:spacing w:val="-5"/>
          <w:sz w:val="24"/>
        </w:rPr>
        <w:t xml:space="preserve"> </w:t>
      </w:r>
      <w:r w:rsidRPr="00776354">
        <w:rPr>
          <w:sz w:val="24"/>
        </w:rPr>
        <w:t>всех</w:t>
      </w:r>
      <w:r w:rsidRPr="00776354">
        <w:rPr>
          <w:spacing w:val="-10"/>
          <w:sz w:val="24"/>
        </w:rPr>
        <w:t xml:space="preserve"> </w:t>
      </w:r>
      <w:r w:rsidRPr="00776354">
        <w:rPr>
          <w:sz w:val="24"/>
        </w:rPr>
        <w:t>видов</w:t>
      </w:r>
      <w:r w:rsidRPr="00776354">
        <w:rPr>
          <w:spacing w:val="-2"/>
          <w:sz w:val="24"/>
        </w:rPr>
        <w:t xml:space="preserve"> </w:t>
      </w:r>
      <w:r w:rsidRPr="00776354">
        <w:rPr>
          <w:sz w:val="24"/>
        </w:rPr>
        <w:t>труда);</w:t>
      </w:r>
    </w:p>
    <w:p w:rsidR="00320E32" w:rsidRPr="00776354" w:rsidRDefault="00320E32" w:rsidP="00486A3F">
      <w:pPr>
        <w:pStyle w:val="a7"/>
        <w:numPr>
          <w:ilvl w:val="2"/>
          <w:numId w:val="42"/>
        </w:numPr>
        <w:tabs>
          <w:tab w:val="left" w:pos="1473"/>
          <w:tab w:val="left" w:pos="1474"/>
          <w:tab w:val="left" w:pos="4815"/>
          <w:tab w:val="left" w:pos="5171"/>
          <w:tab w:val="left" w:pos="6506"/>
          <w:tab w:val="left" w:pos="7087"/>
          <w:tab w:val="left" w:pos="7970"/>
        </w:tabs>
        <w:ind w:firstLine="566"/>
        <w:jc w:val="both"/>
        <w:rPr>
          <w:sz w:val="24"/>
        </w:rPr>
      </w:pPr>
      <w:r w:rsidRPr="00776354">
        <w:rPr>
          <w:sz w:val="24"/>
        </w:rPr>
        <w:t>продуктивной</w:t>
      </w:r>
      <w:r w:rsidRPr="00776354">
        <w:rPr>
          <w:spacing w:val="88"/>
          <w:sz w:val="24"/>
        </w:rPr>
        <w:t xml:space="preserve"> </w:t>
      </w:r>
      <w:r w:rsidRPr="00776354">
        <w:rPr>
          <w:sz w:val="24"/>
        </w:rPr>
        <w:t>(оборудование</w:t>
      </w:r>
      <w:r w:rsidRPr="00776354">
        <w:rPr>
          <w:sz w:val="24"/>
        </w:rPr>
        <w:tab/>
        <w:t>и</w:t>
      </w:r>
      <w:r w:rsidRPr="00776354">
        <w:rPr>
          <w:sz w:val="24"/>
        </w:rPr>
        <w:tab/>
        <w:t>материалы</w:t>
      </w:r>
      <w:r w:rsidRPr="00776354">
        <w:rPr>
          <w:sz w:val="24"/>
        </w:rPr>
        <w:tab/>
        <w:t>для</w:t>
      </w:r>
      <w:r w:rsidRPr="00776354">
        <w:rPr>
          <w:sz w:val="24"/>
        </w:rPr>
        <w:tab/>
        <w:t>лепки,</w:t>
      </w:r>
      <w:r w:rsidRPr="00776354">
        <w:rPr>
          <w:sz w:val="24"/>
        </w:rPr>
        <w:tab/>
      </w:r>
      <w:r w:rsidRPr="00776354">
        <w:rPr>
          <w:spacing w:val="-1"/>
          <w:sz w:val="24"/>
        </w:rPr>
        <w:t>аппликации,</w:t>
      </w:r>
      <w:r w:rsidRPr="00776354">
        <w:rPr>
          <w:spacing w:val="-57"/>
          <w:sz w:val="24"/>
        </w:rPr>
        <w:t xml:space="preserve"> </w:t>
      </w:r>
      <w:r w:rsidRPr="00776354">
        <w:rPr>
          <w:sz w:val="24"/>
        </w:rPr>
        <w:t>рисования</w:t>
      </w:r>
      <w:r w:rsidRPr="00776354">
        <w:rPr>
          <w:spacing w:val="-4"/>
          <w:sz w:val="24"/>
        </w:rPr>
        <w:t xml:space="preserve"> </w:t>
      </w:r>
      <w:r w:rsidRPr="00776354">
        <w:rPr>
          <w:sz w:val="24"/>
        </w:rPr>
        <w:t>и</w:t>
      </w:r>
      <w:r w:rsidRPr="00776354">
        <w:rPr>
          <w:spacing w:val="3"/>
          <w:sz w:val="24"/>
        </w:rPr>
        <w:t xml:space="preserve"> </w:t>
      </w:r>
      <w:r w:rsidRPr="00776354">
        <w:rPr>
          <w:sz w:val="24"/>
        </w:rPr>
        <w:t>конструирования);</w:t>
      </w:r>
    </w:p>
    <w:p w:rsidR="00320E32" w:rsidRPr="00776354" w:rsidRDefault="00320E32" w:rsidP="00486A3F">
      <w:pPr>
        <w:pStyle w:val="a7"/>
        <w:numPr>
          <w:ilvl w:val="2"/>
          <w:numId w:val="42"/>
        </w:numPr>
        <w:tabs>
          <w:tab w:val="left" w:pos="1473"/>
          <w:tab w:val="left" w:pos="1474"/>
        </w:tabs>
        <w:ind w:left="1473"/>
        <w:jc w:val="both"/>
        <w:rPr>
          <w:sz w:val="24"/>
        </w:rPr>
      </w:pPr>
      <w:proofErr w:type="gramStart"/>
      <w:r w:rsidRPr="00776354">
        <w:rPr>
          <w:sz w:val="24"/>
        </w:rPr>
        <w:t>музыкальной</w:t>
      </w:r>
      <w:r w:rsidRPr="00776354">
        <w:rPr>
          <w:spacing w:val="58"/>
          <w:sz w:val="24"/>
        </w:rPr>
        <w:t xml:space="preserve"> </w:t>
      </w:r>
      <w:r w:rsidRPr="00776354">
        <w:rPr>
          <w:sz w:val="24"/>
        </w:rPr>
        <w:t>(детские</w:t>
      </w:r>
      <w:r w:rsidRPr="00776354">
        <w:rPr>
          <w:spacing w:val="55"/>
          <w:sz w:val="24"/>
        </w:rPr>
        <w:t xml:space="preserve"> </w:t>
      </w:r>
      <w:r w:rsidRPr="00776354">
        <w:rPr>
          <w:sz w:val="24"/>
        </w:rPr>
        <w:t>музыкальные</w:t>
      </w:r>
      <w:r w:rsidRPr="00776354">
        <w:rPr>
          <w:spacing w:val="57"/>
          <w:sz w:val="24"/>
        </w:rPr>
        <w:t xml:space="preserve"> </w:t>
      </w:r>
      <w:r w:rsidRPr="00776354">
        <w:rPr>
          <w:sz w:val="24"/>
        </w:rPr>
        <w:t>инструменты,</w:t>
      </w:r>
      <w:r w:rsidRPr="00776354">
        <w:rPr>
          <w:spacing w:val="59"/>
          <w:sz w:val="24"/>
        </w:rPr>
        <w:t xml:space="preserve"> </w:t>
      </w:r>
      <w:r w:rsidRPr="00776354">
        <w:rPr>
          <w:sz w:val="24"/>
        </w:rPr>
        <w:t>дидактический</w:t>
      </w:r>
      <w:r w:rsidRPr="00776354">
        <w:rPr>
          <w:spacing w:val="3"/>
          <w:sz w:val="24"/>
        </w:rPr>
        <w:t xml:space="preserve"> </w:t>
      </w:r>
      <w:r w:rsidRPr="00776354">
        <w:rPr>
          <w:sz w:val="24"/>
        </w:rPr>
        <w:t>материал</w:t>
      </w:r>
      <w:r w:rsidRPr="00776354">
        <w:rPr>
          <w:spacing w:val="57"/>
          <w:sz w:val="24"/>
        </w:rPr>
        <w:t xml:space="preserve"> </w:t>
      </w:r>
      <w:r w:rsidRPr="00776354">
        <w:rPr>
          <w:sz w:val="24"/>
        </w:rPr>
        <w:t>и</w:t>
      </w:r>
      <w:proofErr w:type="gramEnd"/>
    </w:p>
    <w:p w:rsidR="00320E32" w:rsidRPr="00776354" w:rsidRDefault="00320E32" w:rsidP="00320E32">
      <w:pPr>
        <w:pStyle w:val="a3"/>
      </w:pPr>
      <w:r w:rsidRPr="00776354">
        <w:t>др.).</w:t>
      </w:r>
    </w:p>
    <w:p w:rsidR="00320E32" w:rsidRPr="00776354" w:rsidRDefault="00320E32" w:rsidP="00320E32">
      <w:pPr>
        <w:pStyle w:val="a3"/>
        <w:spacing w:before="2"/>
        <w:ind w:left="1046"/>
      </w:pPr>
      <w:r w:rsidRPr="00776354">
        <w:t>При</w:t>
      </w:r>
      <w:r w:rsidRPr="00776354">
        <w:rPr>
          <w:spacing w:val="56"/>
        </w:rPr>
        <w:t xml:space="preserve"> </w:t>
      </w:r>
      <w:r w:rsidRPr="00776354">
        <w:t>выборе</w:t>
      </w:r>
      <w:r w:rsidRPr="00776354">
        <w:rPr>
          <w:spacing w:val="55"/>
        </w:rPr>
        <w:t xml:space="preserve"> </w:t>
      </w:r>
      <w:r w:rsidRPr="00776354">
        <w:t>форм,</w:t>
      </w:r>
      <w:r w:rsidRPr="00776354">
        <w:rPr>
          <w:spacing w:val="57"/>
        </w:rPr>
        <w:t xml:space="preserve"> </w:t>
      </w:r>
      <w:r w:rsidRPr="00776354">
        <w:t>методов,</w:t>
      </w:r>
      <w:r w:rsidRPr="00776354">
        <w:rPr>
          <w:spacing w:val="57"/>
        </w:rPr>
        <w:t xml:space="preserve"> </w:t>
      </w:r>
      <w:r w:rsidRPr="00776354">
        <w:t>средств</w:t>
      </w:r>
      <w:r w:rsidRPr="00776354">
        <w:rPr>
          <w:spacing w:val="59"/>
        </w:rPr>
        <w:t xml:space="preserve"> </w:t>
      </w:r>
      <w:r w:rsidRPr="00776354">
        <w:t>реализации</w:t>
      </w:r>
      <w:r w:rsidRPr="00776354">
        <w:rPr>
          <w:spacing w:val="56"/>
        </w:rPr>
        <w:t xml:space="preserve"> </w:t>
      </w:r>
      <w:r w:rsidRPr="00776354">
        <w:t>Программы</w:t>
      </w:r>
      <w:r w:rsidRPr="00776354">
        <w:rPr>
          <w:spacing w:val="53"/>
        </w:rPr>
        <w:t xml:space="preserve"> </w:t>
      </w:r>
      <w:r w:rsidRPr="00776354">
        <w:t>образования</w:t>
      </w:r>
      <w:r w:rsidRPr="00776354">
        <w:rPr>
          <w:spacing w:val="56"/>
        </w:rPr>
        <w:t xml:space="preserve"> </w:t>
      </w:r>
      <w:proofErr w:type="gramStart"/>
      <w:r w:rsidRPr="00776354">
        <w:t>важное</w:t>
      </w:r>
      <w:proofErr w:type="gramEnd"/>
    </w:p>
    <w:p w:rsidR="00320E32" w:rsidRDefault="00320E32" w:rsidP="00320E32">
      <w:pPr>
        <w:pStyle w:val="a3"/>
        <w:tabs>
          <w:tab w:val="left" w:pos="-142"/>
        </w:tabs>
        <w:spacing w:before="66"/>
        <w:ind w:left="0" w:right="-88" w:firstLine="0"/>
      </w:pPr>
      <w:r w:rsidRPr="00776354">
        <w:t>значение</w:t>
      </w:r>
      <w:r w:rsidRPr="00776354">
        <w:rPr>
          <w:spacing w:val="1"/>
        </w:rPr>
        <w:t xml:space="preserve"> </w:t>
      </w:r>
      <w:r w:rsidRPr="00776354">
        <w:t>имеет</w:t>
      </w:r>
      <w:r w:rsidRPr="00776354">
        <w:rPr>
          <w:spacing w:val="1"/>
        </w:rPr>
        <w:t xml:space="preserve"> </w:t>
      </w:r>
      <w:r w:rsidRPr="00776354">
        <w:t>признание</w:t>
      </w:r>
      <w:r w:rsidRPr="00776354">
        <w:rPr>
          <w:spacing w:val="1"/>
        </w:rPr>
        <w:t xml:space="preserve"> </w:t>
      </w:r>
      <w:r w:rsidRPr="00776354">
        <w:t>приоритетной</w:t>
      </w:r>
      <w:r w:rsidRPr="00776354">
        <w:rPr>
          <w:spacing w:val="1"/>
        </w:rPr>
        <w:t xml:space="preserve"> </w:t>
      </w:r>
      <w:r w:rsidRPr="00776354">
        <w:t>субъективной</w:t>
      </w:r>
      <w:r w:rsidRPr="00776354">
        <w:rPr>
          <w:spacing w:val="1"/>
        </w:rPr>
        <w:t xml:space="preserve"> </w:t>
      </w:r>
      <w:r w:rsidRPr="00776354">
        <w:t>позиции</w:t>
      </w:r>
      <w:r w:rsidRPr="00776354">
        <w:rPr>
          <w:spacing w:val="1"/>
        </w:rPr>
        <w:t xml:space="preserve"> </w:t>
      </w:r>
      <w:r w:rsidRPr="00776354">
        <w:t>ребенка</w:t>
      </w:r>
      <w:r w:rsidRPr="00776354">
        <w:rPr>
          <w:spacing w:val="1"/>
        </w:rPr>
        <w:t xml:space="preserve"> </w:t>
      </w:r>
      <w:r w:rsidRPr="00776354">
        <w:t>в</w:t>
      </w:r>
      <w:r w:rsidRPr="00776354">
        <w:rPr>
          <w:spacing w:val="-57"/>
        </w:rPr>
        <w:t xml:space="preserve"> </w:t>
      </w:r>
      <w:r w:rsidRPr="00776354">
        <w:t>образовательном</w:t>
      </w:r>
      <w:r w:rsidRPr="00776354">
        <w:rPr>
          <w:spacing w:val="1"/>
        </w:rPr>
        <w:t xml:space="preserve"> </w:t>
      </w:r>
      <w:r w:rsidRPr="00776354">
        <w:t>процессе.</w:t>
      </w:r>
      <w:r w:rsidRPr="00776354">
        <w:rPr>
          <w:spacing w:val="1"/>
        </w:rPr>
        <w:t xml:space="preserve"> </w:t>
      </w:r>
      <w:r w:rsidRPr="00776354">
        <w:t>Педагог</w:t>
      </w:r>
      <w:r w:rsidRPr="00776354">
        <w:rPr>
          <w:spacing w:val="1"/>
        </w:rPr>
        <w:t xml:space="preserve"> </w:t>
      </w:r>
      <w:r w:rsidRPr="00776354">
        <w:t>учитывает</w:t>
      </w:r>
      <w:r w:rsidRPr="00776354">
        <w:rPr>
          <w:spacing w:val="1"/>
        </w:rPr>
        <w:t xml:space="preserve"> </w:t>
      </w:r>
      <w:r w:rsidRPr="00776354">
        <w:t>субъектные</w:t>
      </w:r>
      <w:r w:rsidRPr="00776354">
        <w:rPr>
          <w:spacing w:val="1"/>
        </w:rPr>
        <w:t xml:space="preserve"> </w:t>
      </w:r>
      <w:r w:rsidRPr="00776354">
        <w:t>проявления</w:t>
      </w:r>
      <w:r w:rsidRPr="00776354">
        <w:rPr>
          <w:spacing w:val="1"/>
        </w:rPr>
        <w:t xml:space="preserve"> </w:t>
      </w:r>
      <w:r w:rsidRPr="00776354">
        <w:t>ребенка</w:t>
      </w:r>
      <w:r w:rsidRPr="00776354">
        <w:rPr>
          <w:spacing w:val="1"/>
        </w:rPr>
        <w:t xml:space="preserve"> </w:t>
      </w:r>
      <w:r w:rsidRPr="00776354">
        <w:t>в</w:t>
      </w:r>
      <w:r w:rsidRPr="00776354">
        <w:rPr>
          <w:spacing w:val="1"/>
        </w:rPr>
        <w:t xml:space="preserve"> </w:t>
      </w:r>
      <w:r w:rsidRPr="00776354">
        <w:t>деятельности: интерес к миру и культуре; избирательное отношение к социокультурным</w:t>
      </w:r>
      <w:r w:rsidRPr="00776354">
        <w:rPr>
          <w:spacing w:val="1"/>
        </w:rPr>
        <w:t xml:space="preserve"> </w:t>
      </w:r>
      <w:r w:rsidRPr="00776354">
        <w:t>объектам и разным видам деятельности; инициативность</w:t>
      </w:r>
      <w:r w:rsidRPr="00776354">
        <w:rPr>
          <w:spacing w:val="1"/>
        </w:rPr>
        <w:t xml:space="preserve"> </w:t>
      </w:r>
      <w:r w:rsidRPr="00776354">
        <w:t>и желание заниматься той или</w:t>
      </w:r>
      <w:r w:rsidRPr="00776354">
        <w:rPr>
          <w:spacing w:val="1"/>
        </w:rPr>
        <w:t xml:space="preserve"> </w:t>
      </w:r>
      <w:r w:rsidRPr="00776354">
        <w:t>иной</w:t>
      </w:r>
      <w:r w:rsidRPr="00776354">
        <w:rPr>
          <w:spacing w:val="1"/>
        </w:rPr>
        <w:t xml:space="preserve"> </w:t>
      </w:r>
      <w:r w:rsidRPr="00776354">
        <w:t>деятельностью;</w:t>
      </w:r>
      <w:r w:rsidRPr="00776354">
        <w:rPr>
          <w:spacing w:val="1"/>
        </w:rPr>
        <w:t xml:space="preserve"> </w:t>
      </w:r>
      <w:r w:rsidRPr="00776354">
        <w:t>самостоятельность</w:t>
      </w:r>
      <w:r w:rsidRPr="00776354">
        <w:rPr>
          <w:spacing w:val="1"/>
        </w:rPr>
        <w:t xml:space="preserve"> </w:t>
      </w:r>
      <w:r w:rsidRPr="00776354">
        <w:t>в</w:t>
      </w:r>
      <w:r w:rsidRPr="00776354">
        <w:rPr>
          <w:spacing w:val="1"/>
        </w:rPr>
        <w:t xml:space="preserve"> </w:t>
      </w:r>
      <w:r w:rsidRPr="00776354">
        <w:t>выборе</w:t>
      </w:r>
      <w:r w:rsidRPr="00776354">
        <w:rPr>
          <w:spacing w:val="1"/>
        </w:rPr>
        <w:t xml:space="preserve"> </w:t>
      </w:r>
      <w:r w:rsidRPr="00776354">
        <w:t>и</w:t>
      </w:r>
      <w:r w:rsidRPr="00776354">
        <w:rPr>
          <w:spacing w:val="1"/>
        </w:rPr>
        <w:t xml:space="preserve"> </w:t>
      </w:r>
      <w:r w:rsidRPr="00776354">
        <w:t>осуществлении</w:t>
      </w:r>
      <w:r w:rsidRPr="00776354">
        <w:rPr>
          <w:spacing w:val="1"/>
        </w:rPr>
        <w:t xml:space="preserve"> </w:t>
      </w:r>
      <w:r w:rsidRPr="00776354">
        <w:t>деятельности;</w:t>
      </w:r>
      <w:r w:rsidRPr="00776354">
        <w:rPr>
          <w:spacing w:val="1"/>
        </w:rPr>
        <w:t xml:space="preserve"> </w:t>
      </w:r>
      <w:r w:rsidRPr="00776354">
        <w:t>творчество</w:t>
      </w:r>
      <w:r w:rsidRPr="00776354">
        <w:rPr>
          <w:spacing w:val="1"/>
        </w:rPr>
        <w:t xml:space="preserve"> </w:t>
      </w:r>
      <w:r w:rsidRPr="00776354">
        <w:t>в</w:t>
      </w:r>
      <w:r w:rsidRPr="00776354">
        <w:rPr>
          <w:spacing w:val="1"/>
        </w:rPr>
        <w:t xml:space="preserve"> </w:t>
      </w:r>
      <w:r w:rsidRPr="00776354">
        <w:t>интерпретации</w:t>
      </w:r>
      <w:r w:rsidRPr="00776354">
        <w:rPr>
          <w:spacing w:val="1"/>
        </w:rPr>
        <w:t xml:space="preserve"> </w:t>
      </w:r>
      <w:r w:rsidRPr="00776354">
        <w:t>объектов</w:t>
      </w:r>
      <w:r w:rsidRPr="00776354">
        <w:rPr>
          <w:spacing w:val="1"/>
        </w:rPr>
        <w:t xml:space="preserve"> </w:t>
      </w:r>
      <w:r w:rsidRPr="00776354">
        <w:t>культуры</w:t>
      </w:r>
      <w:r w:rsidRPr="00776354">
        <w:rPr>
          <w:spacing w:val="1"/>
        </w:rPr>
        <w:t xml:space="preserve"> </w:t>
      </w:r>
      <w:r w:rsidRPr="00776354">
        <w:t>и</w:t>
      </w:r>
      <w:r w:rsidRPr="00776354">
        <w:rPr>
          <w:spacing w:val="1"/>
        </w:rPr>
        <w:t xml:space="preserve"> </w:t>
      </w:r>
      <w:r w:rsidRPr="00776354">
        <w:t>создании</w:t>
      </w:r>
      <w:r w:rsidRPr="00776354">
        <w:rPr>
          <w:spacing w:val="1"/>
        </w:rPr>
        <w:t xml:space="preserve"> </w:t>
      </w:r>
      <w:r w:rsidRPr="00776354">
        <w:t>продуктов деятельности.</w:t>
      </w:r>
      <w:r w:rsidRPr="00776354">
        <w:rPr>
          <w:spacing w:val="1"/>
        </w:rPr>
        <w:t xml:space="preserve"> </w:t>
      </w:r>
      <w:r w:rsidRPr="00776354">
        <w:t xml:space="preserve">Выбор  </w:t>
      </w:r>
      <w:r w:rsidRPr="00776354">
        <w:rPr>
          <w:spacing w:val="48"/>
        </w:rPr>
        <w:t xml:space="preserve"> </w:t>
      </w:r>
      <w:r w:rsidRPr="00776354">
        <w:t xml:space="preserve">педагогом  </w:t>
      </w:r>
      <w:r w:rsidRPr="00776354">
        <w:rPr>
          <w:spacing w:val="51"/>
        </w:rPr>
        <w:t xml:space="preserve"> </w:t>
      </w:r>
      <w:r w:rsidRPr="00776354">
        <w:t xml:space="preserve">форм,  </w:t>
      </w:r>
      <w:r w:rsidRPr="00776354">
        <w:rPr>
          <w:spacing w:val="51"/>
        </w:rPr>
        <w:t xml:space="preserve"> </w:t>
      </w:r>
      <w:r w:rsidRPr="00776354">
        <w:t xml:space="preserve">методов,  </w:t>
      </w:r>
      <w:r w:rsidRPr="00776354">
        <w:rPr>
          <w:spacing w:val="52"/>
        </w:rPr>
        <w:t xml:space="preserve"> </w:t>
      </w:r>
      <w:r w:rsidRPr="00776354">
        <w:t xml:space="preserve">средств  </w:t>
      </w:r>
      <w:r w:rsidRPr="00776354">
        <w:rPr>
          <w:spacing w:val="51"/>
        </w:rPr>
        <w:t xml:space="preserve"> </w:t>
      </w:r>
      <w:r w:rsidRPr="00776354">
        <w:t xml:space="preserve">реализации  </w:t>
      </w:r>
      <w:r w:rsidRPr="00776354">
        <w:rPr>
          <w:spacing w:val="46"/>
        </w:rPr>
        <w:t xml:space="preserve"> </w:t>
      </w:r>
      <w:r w:rsidRPr="00776354">
        <w:t xml:space="preserve">Программы </w:t>
      </w:r>
    </w:p>
    <w:p w:rsidR="00320E32" w:rsidRPr="00776354" w:rsidRDefault="00320E32" w:rsidP="00CE0FE2">
      <w:pPr>
        <w:pStyle w:val="a3"/>
      </w:pPr>
      <w:r w:rsidRPr="00776354">
        <w:t>образования</w:t>
      </w:r>
      <w:proofErr w:type="gramStart"/>
      <w:r w:rsidRPr="00776354">
        <w:t>,а</w:t>
      </w:r>
      <w:proofErr w:type="gramEnd"/>
      <w:r w:rsidRPr="00776354">
        <w:t>декватных</w:t>
      </w:r>
      <w:r w:rsidRPr="00776354">
        <w:rPr>
          <w:spacing w:val="1"/>
        </w:rPr>
        <w:t xml:space="preserve"> </w:t>
      </w:r>
      <w:r w:rsidRPr="00776354">
        <w:t>образовательным</w:t>
      </w:r>
      <w:r w:rsidRPr="00776354">
        <w:rPr>
          <w:spacing w:val="1"/>
        </w:rPr>
        <w:t xml:space="preserve"> </w:t>
      </w:r>
      <w:r w:rsidRPr="00776354">
        <w:t>потребностям</w:t>
      </w:r>
      <w:r w:rsidRPr="00776354">
        <w:rPr>
          <w:spacing w:val="1"/>
        </w:rPr>
        <w:t xml:space="preserve"> </w:t>
      </w:r>
      <w:r w:rsidRPr="00776354">
        <w:t>и</w:t>
      </w:r>
      <w:r w:rsidRPr="00776354">
        <w:rPr>
          <w:spacing w:val="1"/>
        </w:rPr>
        <w:t xml:space="preserve"> </w:t>
      </w:r>
      <w:r w:rsidRPr="00776354">
        <w:t>предпочтениям</w:t>
      </w:r>
      <w:r w:rsidRPr="00776354">
        <w:rPr>
          <w:spacing w:val="1"/>
        </w:rPr>
        <w:t xml:space="preserve"> </w:t>
      </w:r>
      <w:r w:rsidRPr="00776354">
        <w:t>детей,</w:t>
      </w:r>
      <w:r w:rsidRPr="00776354">
        <w:rPr>
          <w:spacing w:val="1"/>
        </w:rPr>
        <w:t xml:space="preserve"> </w:t>
      </w:r>
      <w:r w:rsidRPr="00776354">
        <w:t>их соотношение</w:t>
      </w:r>
      <w:r w:rsidRPr="00776354">
        <w:rPr>
          <w:spacing w:val="1"/>
        </w:rPr>
        <w:t xml:space="preserve"> </w:t>
      </w:r>
      <w:r w:rsidRPr="00776354">
        <w:t>и</w:t>
      </w:r>
      <w:r w:rsidRPr="00776354">
        <w:rPr>
          <w:spacing w:val="-57"/>
        </w:rPr>
        <w:t xml:space="preserve"> </w:t>
      </w:r>
      <w:r w:rsidRPr="00776354">
        <w:t>интеграция</w:t>
      </w:r>
      <w:r w:rsidRPr="00776354">
        <w:rPr>
          <w:spacing w:val="-3"/>
        </w:rPr>
        <w:t xml:space="preserve"> </w:t>
      </w:r>
      <w:r w:rsidRPr="00776354">
        <w:t>при</w:t>
      </w:r>
      <w:r w:rsidRPr="00776354">
        <w:rPr>
          <w:spacing w:val="2"/>
        </w:rPr>
        <w:t xml:space="preserve"> </w:t>
      </w:r>
      <w:r w:rsidRPr="00776354">
        <w:t>решении</w:t>
      </w:r>
      <w:r w:rsidRPr="00776354">
        <w:rPr>
          <w:spacing w:val="-2"/>
        </w:rPr>
        <w:t xml:space="preserve"> </w:t>
      </w:r>
      <w:r w:rsidRPr="00776354">
        <w:t>задач воспитания</w:t>
      </w:r>
      <w:r w:rsidRPr="00776354">
        <w:rPr>
          <w:spacing w:val="-4"/>
        </w:rPr>
        <w:t xml:space="preserve"> </w:t>
      </w:r>
      <w:r w:rsidRPr="00776354">
        <w:t>и</w:t>
      </w:r>
      <w:r w:rsidRPr="00776354">
        <w:rPr>
          <w:spacing w:val="-8"/>
        </w:rPr>
        <w:t xml:space="preserve"> </w:t>
      </w:r>
      <w:r w:rsidRPr="00776354">
        <w:t>обучения</w:t>
      </w:r>
      <w:r w:rsidRPr="00776354">
        <w:rPr>
          <w:spacing w:val="1"/>
        </w:rPr>
        <w:t xml:space="preserve"> </w:t>
      </w:r>
      <w:r w:rsidRPr="00776354">
        <w:t>обеспечивает их</w:t>
      </w:r>
      <w:r w:rsidRPr="00776354">
        <w:rPr>
          <w:spacing w:val="-1"/>
        </w:rPr>
        <w:t xml:space="preserve"> </w:t>
      </w:r>
      <w:r w:rsidRPr="00776354">
        <w:t>вариативность.</w:t>
      </w:r>
    </w:p>
    <w:p w:rsidR="00320E32" w:rsidRPr="00776354" w:rsidRDefault="00320E32" w:rsidP="00320E32">
      <w:pPr>
        <w:pStyle w:val="a3"/>
        <w:spacing w:before="9"/>
        <w:ind w:left="0"/>
        <w:rPr>
          <w:sz w:val="23"/>
        </w:rPr>
      </w:pPr>
    </w:p>
    <w:p w:rsidR="00320E32" w:rsidRPr="00776354" w:rsidRDefault="00320E32" w:rsidP="00320E32">
      <w:pPr>
        <w:pStyle w:val="a3"/>
        <w:ind w:firstLine="566"/>
      </w:pPr>
      <w:proofErr w:type="gramStart"/>
      <w:r w:rsidRPr="00776354">
        <w:t>ДО может</w:t>
      </w:r>
      <w:proofErr w:type="gramEnd"/>
      <w:r w:rsidRPr="00776354">
        <w:t xml:space="preserve"> быть получено в ДОО, а также вне её - в форме семейного образования.</w:t>
      </w:r>
      <w:r w:rsidRPr="00776354">
        <w:rPr>
          <w:spacing w:val="1"/>
        </w:rPr>
        <w:t xml:space="preserve"> </w:t>
      </w:r>
      <w:r w:rsidRPr="00776354">
        <w:t>Форма</w:t>
      </w:r>
      <w:r w:rsidRPr="00776354">
        <w:rPr>
          <w:spacing w:val="1"/>
        </w:rPr>
        <w:t xml:space="preserve"> </w:t>
      </w:r>
      <w:r w:rsidRPr="00776354">
        <w:t>получения</w:t>
      </w:r>
      <w:r w:rsidRPr="00776354">
        <w:rPr>
          <w:spacing w:val="1"/>
        </w:rPr>
        <w:t xml:space="preserve"> </w:t>
      </w:r>
      <w:proofErr w:type="gramStart"/>
      <w:r w:rsidRPr="00776354">
        <w:t>ДО</w:t>
      </w:r>
      <w:proofErr w:type="gramEnd"/>
      <w:r w:rsidRPr="00776354">
        <w:rPr>
          <w:spacing w:val="1"/>
        </w:rPr>
        <w:t xml:space="preserve"> </w:t>
      </w:r>
      <w:r w:rsidRPr="00776354">
        <w:t>определяется</w:t>
      </w:r>
      <w:r w:rsidRPr="00776354">
        <w:rPr>
          <w:spacing w:val="1"/>
        </w:rPr>
        <w:t xml:space="preserve"> </w:t>
      </w:r>
      <w:proofErr w:type="gramStart"/>
      <w:r w:rsidRPr="00776354">
        <w:t>родителями</w:t>
      </w:r>
      <w:proofErr w:type="gramEnd"/>
      <w:r w:rsidRPr="00776354">
        <w:rPr>
          <w:spacing w:val="1"/>
        </w:rPr>
        <w:t xml:space="preserve"> </w:t>
      </w:r>
      <w:r w:rsidRPr="00776354">
        <w:t>(законными</w:t>
      </w:r>
      <w:r w:rsidRPr="00776354">
        <w:rPr>
          <w:spacing w:val="1"/>
        </w:rPr>
        <w:t xml:space="preserve"> </w:t>
      </w:r>
      <w:r w:rsidRPr="00776354">
        <w:t>представителями)</w:t>
      </w:r>
      <w:r w:rsidRPr="00776354">
        <w:rPr>
          <w:spacing w:val="1"/>
        </w:rPr>
        <w:t xml:space="preserve"> </w:t>
      </w:r>
      <w:r w:rsidRPr="00776354">
        <w:t>несовершеннолетнего</w:t>
      </w:r>
      <w:r w:rsidRPr="00776354">
        <w:rPr>
          <w:spacing w:val="1"/>
        </w:rPr>
        <w:t xml:space="preserve"> </w:t>
      </w:r>
      <w:r w:rsidRPr="00776354">
        <w:t>обучающегося.</w:t>
      </w:r>
      <w:r w:rsidRPr="00776354">
        <w:rPr>
          <w:spacing w:val="1"/>
        </w:rPr>
        <w:t xml:space="preserve"> </w:t>
      </w:r>
      <w:r w:rsidRPr="00776354">
        <w:t>При</w:t>
      </w:r>
      <w:r w:rsidRPr="00776354">
        <w:rPr>
          <w:spacing w:val="1"/>
        </w:rPr>
        <w:t xml:space="preserve"> </w:t>
      </w:r>
      <w:r w:rsidRPr="00776354">
        <w:t>выборе</w:t>
      </w:r>
      <w:r w:rsidRPr="00776354">
        <w:rPr>
          <w:spacing w:val="1"/>
        </w:rPr>
        <w:t xml:space="preserve"> </w:t>
      </w:r>
      <w:r w:rsidRPr="00776354">
        <w:t>родителями</w:t>
      </w:r>
      <w:r w:rsidRPr="00776354">
        <w:rPr>
          <w:spacing w:val="1"/>
        </w:rPr>
        <w:t xml:space="preserve"> </w:t>
      </w:r>
      <w:r w:rsidRPr="00776354">
        <w:t>(законными</w:t>
      </w:r>
      <w:r w:rsidRPr="00776354">
        <w:rPr>
          <w:spacing w:val="1"/>
        </w:rPr>
        <w:t xml:space="preserve"> </w:t>
      </w:r>
      <w:r w:rsidRPr="00776354">
        <w:t>представителями)</w:t>
      </w:r>
      <w:r w:rsidRPr="00776354">
        <w:rPr>
          <w:spacing w:val="1"/>
        </w:rPr>
        <w:t xml:space="preserve"> </w:t>
      </w:r>
      <w:r w:rsidRPr="00776354">
        <w:t>несовершеннолетнего</w:t>
      </w:r>
      <w:r w:rsidRPr="00776354">
        <w:rPr>
          <w:spacing w:val="1"/>
        </w:rPr>
        <w:t xml:space="preserve"> </w:t>
      </w:r>
      <w:r w:rsidRPr="00776354">
        <w:t>обучающегося</w:t>
      </w:r>
      <w:r w:rsidRPr="00776354">
        <w:rPr>
          <w:spacing w:val="1"/>
        </w:rPr>
        <w:t xml:space="preserve"> </w:t>
      </w:r>
      <w:r w:rsidRPr="00776354">
        <w:t>формы</w:t>
      </w:r>
      <w:r w:rsidRPr="00776354">
        <w:rPr>
          <w:spacing w:val="1"/>
        </w:rPr>
        <w:t xml:space="preserve"> </w:t>
      </w:r>
      <w:r w:rsidRPr="00776354">
        <w:t>получения</w:t>
      </w:r>
      <w:r w:rsidRPr="00776354">
        <w:rPr>
          <w:spacing w:val="1"/>
        </w:rPr>
        <w:t xml:space="preserve"> </w:t>
      </w:r>
      <w:r w:rsidRPr="00776354">
        <w:t>дошкольного</w:t>
      </w:r>
      <w:r w:rsidRPr="00776354">
        <w:rPr>
          <w:spacing w:val="-57"/>
        </w:rPr>
        <w:t xml:space="preserve"> </w:t>
      </w:r>
      <w:r w:rsidRPr="00776354">
        <w:t>образования</w:t>
      </w:r>
      <w:r w:rsidRPr="00776354">
        <w:rPr>
          <w:spacing w:val="-4"/>
        </w:rPr>
        <w:t xml:space="preserve"> </w:t>
      </w:r>
      <w:r w:rsidRPr="00776354">
        <w:t>учитывается</w:t>
      </w:r>
      <w:r w:rsidRPr="00776354">
        <w:rPr>
          <w:spacing w:val="1"/>
        </w:rPr>
        <w:t xml:space="preserve"> </w:t>
      </w:r>
      <w:r w:rsidRPr="00776354">
        <w:t>мнение</w:t>
      </w:r>
      <w:r w:rsidRPr="00776354">
        <w:rPr>
          <w:spacing w:val="1"/>
        </w:rPr>
        <w:t xml:space="preserve"> </w:t>
      </w:r>
      <w:r w:rsidRPr="00776354">
        <w:t>ребёнка</w:t>
      </w:r>
      <w:r w:rsidRPr="00776354">
        <w:rPr>
          <w:vertAlign w:val="superscript"/>
        </w:rPr>
        <w:t>.</w:t>
      </w:r>
    </w:p>
    <w:p w:rsidR="00320E32" w:rsidRPr="00776354" w:rsidRDefault="00320E32" w:rsidP="00320E32">
      <w:pPr>
        <w:pStyle w:val="a3"/>
        <w:ind w:firstLine="706"/>
      </w:pPr>
      <w:proofErr w:type="gramStart"/>
      <w:r w:rsidRPr="00776354">
        <w:t>ДО</w:t>
      </w:r>
      <w:proofErr w:type="gramEnd"/>
      <w:r w:rsidRPr="00776354">
        <w:t xml:space="preserve"> может использовать </w:t>
      </w:r>
      <w:proofErr w:type="gramStart"/>
      <w:r w:rsidRPr="00776354">
        <w:t>сетевую</w:t>
      </w:r>
      <w:proofErr w:type="gramEnd"/>
      <w:r w:rsidRPr="00776354">
        <w:t xml:space="preserve"> форму реализации образовательных программ ДО</w:t>
      </w:r>
      <w:r w:rsidRPr="00776354">
        <w:rPr>
          <w:spacing w:val="1"/>
        </w:rPr>
        <w:t xml:space="preserve"> </w:t>
      </w:r>
      <w:r w:rsidRPr="00776354">
        <w:t>и</w:t>
      </w:r>
      <w:r w:rsidRPr="00776354">
        <w:rPr>
          <w:spacing w:val="1"/>
        </w:rPr>
        <w:t xml:space="preserve"> </w:t>
      </w:r>
      <w:r w:rsidRPr="00776354">
        <w:t>(или)</w:t>
      </w:r>
      <w:r w:rsidRPr="00776354">
        <w:rPr>
          <w:spacing w:val="1"/>
        </w:rPr>
        <w:t xml:space="preserve"> </w:t>
      </w:r>
      <w:r w:rsidRPr="00776354">
        <w:t>отдельных</w:t>
      </w:r>
      <w:r w:rsidRPr="00776354">
        <w:rPr>
          <w:spacing w:val="1"/>
        </w:rPr>
        <w:t xml:space="preserve"> </w:t>
      </w:r>
      <w:r w:rsidRPr="00776354">
        <w:t>компонентов,</w:t>
      </w:r>
      <w:r w:rsidRPr="00776354">
        <w:rPr>
          <w:spacing w:val="1"/>
        </w:rPr>
        <w:t xml:space="preserve"> </w:t>
      </w:r>
      <w:r w:rsidRPr="00776354">
        <w:t>предусмотренных</w:t>
      </w:r>
      <w:r w:rsidRPr="00776354">
        <w:rPr>
          <w:spacing w:val="1"/>
        </w:rPr>
        <w:t xml:space="preserve"> </w:t>
      </w:r>
      <w:r w:rsidRPr="00776354">
        <w:t>программой.</w:t>
      </w:r>
      <w:r w:rsidRPr="00776354">
        <w:rPr>
          <w:spacing w:val="1"/>
        </w:rPr>
        <w:t xml:space="preserve"> </w:t>
      </w:r>
      <w:r w:rsidRPr="00776354">
        <w:t>Сетевая</w:t>
      </w:r>
      <w:r w:rsidRPr="00776354">
        <w:rPr>
          <w:spacing w:val="1"/>
        </w:rPr>
        <w:t xml:space="preserve"> </w:t>
      </w:r>
      <w:r w:rsidRPr="00776354">
        <w:t>форма</w:t>
      </w:r>
      <w:r w:rsidRPr="00776354">
        <w:rPr>
          <w:spacing w:val="1"/>
        </w:rPr>
        <w:t xml:space="preserve"> </w:t>
      </w:r>
      <w:r w:rsidRPr="00776354">
        <w:t>обеспечивает</w:t>
      </w:r>
      <w:r w:rsidRPr="00776354">
        <w:rPr>
          <w:spacing w:val="1"/>
        </w:rPr>
        <w:t xml:space="preserve"> </w:t>
      </w:r>
      <w:r w:rsidRPr="00776354">
        <w:t>возможность</w:t>
      </w:r>
      <w:r w:rsidRPr="00776354">
        <w:rPr>
          <w:spacing w:val="1"/>
        </w:rPr>
        <w:t xml:space="preserve"> </w:t>
      </w:r>
      <w:r w:rsidRPr="00776354">
        <w:t>освоения</w:t>
      </w:r>
      <w:r w:rsidRPr="00776354">
        <w:rPr>
          <w:spacing w:val="1"/>
        </w:rPr>
        <w:t xml:space="preserve"> </w:t>
      </w:r>
      <w:r w:rsidRPr="00776354">
        <w:t>обучающимися</w:t>
      </w:r>
      <w:r w:rsidRPr="00776354">
        <w:rPr>
          <w:spacing w:val="1"/>
        </w:rPr>
        <w:t xml:space="preserve"> </w:t>
      </w:r>
      <w:r w:rsidRPr="00776354">
        <w:t>образовательных</w:t>
      </w:r>
      <w:r w:rsidRPr="00776354">
        <w:rPr>
          <w:spacing w:val="1"/>
        </w:rPr>
        <w:t xml:space="preserve"> </w:t>
      </w:r>
      <w:r w:rsidRPr="00776354">
        <w:t>программ</w:t>
      </w:r>
      <w:r w:rsidRPr="00776354">
        <w:rPr>
          <w:spacing w:val="1"/>
        </w:rPr>
        <w:t xml:space="preserve"> </w:t>
      </w:r>
      <w:proofErr w:type="gramStart"/>
      <w:r w:rsidRPr="00776354">
        <w:t>ДО</w:t>
      </w:r>
      <w:proofErr w:type="gramEnd"/>
      <w:r w:rsidRPr="00776354">
        <w:rPr>
          <w:spacing w:val="1"/>
        </w:rPr>
        <w:t xml:space="preserve"> </w:t>
      </w:r>
      <w:proofErr w:type="gramStart"/>
      <w:r w:rsidRPr="00776354">
        <w:t>с</w:t>
      </w:r>
      <w:proofErr w:type="gramEnd"/>
      <w:r w:rsidRPr="00776354">
        <w:rPr>
          <w:spacing w:val="1"/>
        </w:rPr>
        <w:t xml:space="preserve"> </w:t>
      </w:r>
      <w:r w:rsidRPr="00776354">
        <w:t>использованием</w:t>
      </w:r>
      <w:r w:rsidRPr="00776354">
        <w:rPr>
          <w:spacing w:val="1"/>
        </w:rPr>
        <w:t xml:space="preserve"> </w:t>
      </w:r>
      <w:r w:rsidRPr="00776354">
        <w:t>ресурсов</w:t>
      </w:r>
      <w:r w:rsidRPr="00776354">
        <w:rPr>
          <w:spacing w:val="1"/>
        </w:rPr>
        <w:t xml:space="preserve"> </w:t>
      </w:r>
      <w:r w:rsidRPr="00776354">
        <w:t>нескольких</w:t>
      </w:r>
      <w:r w:rsidRPr="00776354">
        <w:rPr>
          <w:spacing w:val="1"/>
        </w:rPr>
        <w:t xml:space="preserve"> </w:t>
      </w:r>
      <w:r w:rsidRPr="00776354">
        <w:t>организаций,</w:t>
      </w:r>
      <w:r w:rsidRPr="00776354">
        <w:rPr>
          <w:spacing w:val="1"/>
        </w:rPr>
        <w:t xml:space="preserve"> </w:t>
      </w:r>
      <w:r w:rsidRPr="00776354">
        <w:t>осуществляющих</w:t>
      </w:r>
      <w:r w:rsidRPr="00776354">
        <w:rPr>
          <w:spacing w:val="1"/>
        </w:rPr>
        <w:t xml:space="preserve"> </w:t>
      </w:r>
      <w:r w:rsidRPr="00776354">
        <w:t>образовательную</w:t>
      </w:r>
      <w:r w:rsidRPr="00776354">
        <w:rPr>
          <w:spacing w:val="1"/>
        </w:rPr>
        <w:t xml:space="preserve"> </w:t>
      </w:r>
      <w:r w:rsidRPr="00776354">
        <w:t>деятельность,</w:t>
      </w:r>
      <w:r w:rsidRPr="00776354">
        <w:rPr>
          <w:spacing w:val="1"/>
        </w:rPr>
        <w:t xml:space="preserve"> </w:t>
      </w:r>
      <w:r w:rsidRPr="00776354">
        <w:t>а</w:t>
      </w:r>
      <w:r w:rsidRPr="00776354">
        <w:rPr>
          <w:spacing w:val="1"/>
        </w:rPr>
        <w:t xml:space="preserve"> </w:t>
      </w:r>
      <w:r w:rsidRPr="00776354">
        <w:t>также</w:t>
      </w:r>
      <w:r w:rsidRPr="00776354">
        <w:rPr>
          <w:spacing w:val="1"/>
        </w:rPr>
        <w:t xml:space="preserve"> </w:t>
      </w:r>
      <w:r w:rsidRPr="00776354">
        <w:t>с</w:t>
      </w:r>
      <w:r w:rsidRPr="00776354">
        <w:rPr>
          <w:spacing w:val="1"/>
        </w:rPr>
        <w:t xml:space="preserve"> </w:t>
      </w:r>
      <w:r w:rsidRPr="00776354">
        <w:t>использованием</w:t>
      </w:r>
      <w:r w:rsidRPr="00776354">
        <w:rPr>
          <w:spacing w:val="1"/>
        </w:rPr>
        <w:t xml:space="preserve"> </w:t>
      </w:r>
      <w:r w:rsidRPr="00776354">
        <w:t>ресурсов</w:t>
      </w:r>
      <w:r w:rsidRPr="00776354">
        <w:rPr>
          <w:spacing w:val="1"/>
        </w:rPr>
        <w:t xml:space="preserve"> </w:t>
      </w:r>
      <w:r w:rsidRPr="00776354">
        <w:t>иных</w:t>
      </w:r>
      <w:r w:rsidRPr="00776354">
        <w:rPr>
          <w:spacing w:val="1"/>
        </w:rPr>
        <w:t xml:space="preserve"> </w:t>
      </w:r>
      <w:r w:rsidRPr="00776354">
        <w:t>организаций</w:t>
      </w:r>
      <w:r w:rsidRPr="00776354">
        <w:rPr>
          <w:spacing w:val="1"/>
        </w:rPr>
        <w:t xml:space="preserve"> </w:t>
      </w:r>
      <w:r w:rsidRPr="00776354">
        <w:t>(организации</w:t>
      </w:r>
      <w:r w:rsidRPr="00776354">
        <w:rPr>
          <w:spacing w:val="1"/>
        </w:rPr>
        <w:t xml:space="preserve"> </w:t>
      </w:r>
      <w:r w:rsidRPr="00776354">
        <w:t>культуры,</w:t>
      </w:r>
      <w:r w:rsidRPr="00776354">
        <w:rPr>
          <w:spacing w:val="1"/>
        </w:rPr>
        <w:t xml:space="preserve"> </w:t>
      </w:r>
      <w:r w:rsidRPr="00776354">
        <w:t>физкультуры</w:t>
      </w:r>
      <w:r w:rsidRPr="00776354">
        <w:rPr>
          <w:spacing w:val="1"/>
        </w:rPr>
        <w:t xml:space="preserve"> </w:t>
      </w:r>
      <w:r w:rsidRPr="00776354">
        <w:t>и</w:t>
      </w:r>
      <w:r w:rsidRPr="00776354">
        <w:rPr>
          <w:spacing w:val="1"/>
        </w:rPr>
        <w:t xml:space="preserve"> </w:t>
      </w:r>
      <w:r w:rsidRPr="00776354">
        <w:t>спорта</w:t>
      </w:r>
      <w:r w:rsidRPr="00776354">
        <w:rPr>
          <w:spacing w:val="1"/>
        </w:rPr>
        <w:t xml:space="preserve"> </w:t>
      </w:r>
      <w:r w:rsidRPr="00776354">
        <w:t>и</w:t>
      </w:r>
      <w:r w:rsidRPr="00776354">
        <w:rPr>
          <w:spacing w:val="1"/>
        </w:rPr>
        <w:t xml:space="preserve"> </w:t>
      </w:r>
      <w:r w:rsidRPr="00776354">
        <w:t>другие</w:t>
      </w:r>
      <w:r w:rsidRPr="00776354">
        <w:rPr>
          <w:spacing w:val="1"/>
        </w:rPr>
        <w:t xml:space="preserve"> </w:t>
      </w:r>
      <w:r w:rsidRPr="00776354">
        <w:t>организации,</w:t>
      </w:r>
      <w:r w:rsidRPr="00776354">
        <w:rPr>
          <w:spacing w:val="1"/>
        </w:rPr>
        <w:t xml:space="preserve"> </w:t>
      </w:r>
      <w:r w:rsidRPr="00776354">
        <w:t>обладающие</w:t>
      </w:r>
      <w:r w:rsidRPr="00776354">
        <w:rPr>
          <w:spacing w:val="1"/>
        </w:rPr>
        <w:t xml:space="preserve"> </w:t>
      </w:r>
      <w:r w:rsidRPr="00776354">
        <w:t>ресурсами,</w:t>
      </w:r>
      <w:r w:rsidRPr="00776354">
        <w:rPr>
          <w:spacing w:val="1"/>
        </w:rPr>
        <w:t xml:space="preserve"> </w:t>
      </w:r>
      <w:r w:rsidRPr="00776354">
        <w:t>необходимыми для осуществления образовательной деятельности по соответствующим</w:t>
      </w:r>
      <w:r w:rsidRPr="00776354">
        <w:rPr>
          <w:spacing w:val="1"/>
        </w:rPr>
        <w:t xml:space="preserve"> </w:t>
      </w:r>
      <w:r w:rsidRPr="00776354">
        <w:t>образовательным</w:t>
      </w:r>
      <w:r w:rsidRPr="00776354">
        <w:rPr>
          <w:spacing w:val="-4"/>
        </w:rPr>
        <w:t xml:space="preserve"> </w:t>
      </w:r>
      <w:r w:rsidRPr="00776354">
        <w:t>программам),</w:t>
      </w:r>
      <w:r w:rsidRPr="00776354">
        <w:rPr>
          <w:spacing w:val="2"/>
        </w:rPr>
        <w:t xml:space="preserve"> </w:t>
      </w:r>
      <w:r w:rsidRPr="00776354">
        <w:t>с</w:t>
      </w:r>
      <w:r w:rsidRPr="00776354">
        <w:rPr>
          <w:spacing w:val="-6"/>
        </w:rPr>
        <w:t xml:space="preserve"> </w:t>
      </w:r>
      <w:r w:rsidRPr="00776354">
        <w:t>которыми</w:t>
      </w:r>
      <w:r w:rsidRPr="00776354">
        <w:rPr>
          <w:spacing w:val="1"/>
        </w:rPr>
        <w:t xml:space="preserve"> </w:t>
      </w:r>
      <w:r w:rsidRPr="00776354">
        <w:t>устанавливаются</w:t>
      </w:r>
      <w:r w:rsidRPr="00776354">
        <w:rPr>
          <w:spacing w:val="-1"/>
        </w:rPr>
        <w:t xml:space="preserve"> </w:t>
      </w:r>
      <w:r w:rsidRPr="00776354">
        <w:t>договорные</w:t>
      </w:r>
      <w:r w:rsidRPr="00776354">
        <w:rPr>
          <w:spacing w:val="-6"/>
        </w:rPr>
        <w:t xml:space="preserve"> </w:t>
      </w:r>
      <w:r w:rsidRPr="00776354">
        <w:t>отношения.</w:t>
      </w:r>
    </w:p>
    <w:p w:rsidR="00320E32" w:rsidRPr="00776354" w:rsidRDefault="00320E32" w:rsidP="00320E32">
      <w:pPr>
        <w:pStyle w:val="a3"/>
        <w:ind w:firstLine="706"/>
      </w:pPr>
      <w:r w:rsidRPr="00776354">
        <w:t>При</w:t>
      </w:r>
      <w:r w:rsidRPr="00776354">
        <w:rPr>
          <w:spacing w:val="1"/>
        </w:rPr>
        <w:t xml:space="preserve"> </w:t>
      </w:r>
      <w:r w:rsidRPr="00776354">
        <w:t>реализации</w:t>
      </w:r>
      <w:r w:rsidRPr="00776354">
        <w:rPr>
          <w:spacing w:val="1"/>
        </w:rPr>
        <w:t xml:space="preserve"> </w:t>
      </w:r>
      <w:r w:rsidRPr="00776354">
        <w:t>образовательных</w:t>
      </w:r>
      <w:r w:rsidRPr="00776354">
        <w:rPr>
          <w:spacing w:val="1"/>
        </w:rPr>
        <w:t xml:space="preserve"> </w:t>
      </w:r>
      <w:r w:rsidRPr="00776354">
        <w:t>программ</w:t>
      </w:r>
      <w:r w:rsidRPr="00776354">
        <w:rPr>
          <w:spacing w:val="1"/>
        </w:rPr>
        <w:t xml:space="preserve"> </w:t>
      </w:r>
      <w:r w:rsidRPr="00776354">
        <w:t>дошкольного</w:t>
      </w:r>
      <w:r w:rsidRPr="00776354">
        <w:rPr>
          <w:spacing w:val="1"/>
        </w:rPr>
        <w:t xml:space="preserve"> </w:t>
      </w:r>
      <w:r w:rsidRPr="00776354">
        <w:t>образования</w:t>
      </w:r>
      <w:r w:rsidRPr="00776354">
        <w:rPr>
          <w:spacing w:val="1"/>
        </w:rPr>
        <w:t xml:space="preserve"> </w:t>
      </w:r>
      <w:r w:rsidRPr="00776354">
        <w:t>могут</w:t>
      </w:r>
      <w:r w:rsidRPr="00776354">
        <w:rPr>
          <w:spacing w:val="1"/>
        </w:rPr>
        <w:t xml:space="preserve"> </w:t>
      </w:r>
      <w:r w:rsidRPr="00776354">
        <w:t>использоваться</w:t>
      </w:r>
      <w:r w:rsidRPr="00776354">
        <w:rPr>
          <w:spacing w:val="1"/>
        </w:rPr>
        <w:t xml:space="preserve"> </w:t>
      </w:r>
      <w:r w:rsidRPr="00776354">
        <w:t>различные</w:t>
      </w:r>
      <w:r w:rsidRPr="00776354">
        <w:rPr>
          <w:spacing w:val="1"/>
        </w:rPr>
        <w:t xml:space="preserve"> </w:t>
      </w:r>
      <w:r w:rsidRPr="00776354">
        <w:t>образовательные</w:t>
      </w:r>
      <w:r w:rsidRPr="00776354">
        <w:rPr>
          <w:spacing w:val="1"/>
        </w:rPr>
        <w:t xml:space="preserve"> </w:t>
      </w:r>
      <w:r w:rsidRPr="00776354">
        <w:t>технологии,</w:t>
      </w:r>
      <w:r w:rsidRPr="00776354">
        <w:rPr>
          <w:spacing w:val="1"/>
        </w:rPr>
        <w:t xml:space="preserve"> </w:t>
      </w:r>
      <w:r w:rsidRPr="00776354">
        <w:t>в</w:t>
      </w:r>
      <w:r w:rsidRPr="00776354">
        <w:rPr>
          <w:spacing w:val="1"/>
        </w:rPr>
        <w:t xml:space="preserve"> </w:t>
      </w:r>
      <w:r w:rsidRPr="00776354">
        <w:t>том</w:t>
      </w:r>
      <w:r w:rsidRPr="00776354">
        <w:rPr>
          <w:spacing w:val="1"/>
        </w:rPr>
        <w:t xml:space="preserve"> </w:t>
      </w:r>
      <w:r w:rsidRPr="00776354">
        <w:t>числе</w:t>
      </w:r>
      <w:r w:rsidRPr="00776354">
        <w:rPr>
          <w:spacing w:val="1"/>
        </w:rPr>
        <w:t xml:space="preserve"> </w:t>
      </w:r>
      <w:r w:rsidRPr="00776354">
        <w:t>дистанционные</w:t>
      </w:r>
      <w:r w:rsidRPr="00776354">
        <w:rPr>
          <w:spacing w:val="1"/>
        </w:rPr>
        <w:t xml:space="preserve"> </w:t>
      </w:r>
      <w:r w:rsidRPr="00776354">
        <w:t>образовательные</w:t>
      </w:r>
      <w:r w:rsidRPr="00776354">
        <w:rPr>
          <w:spacing w:val="1"/>
        </w:rPr>
        <w:t xml:space="preserve"> </w:t>
      </w:r>
      <w:r w:rsidRPr="00776354">
        <w:t>технологии,</w:t>
      </w:r>
      <w:r w:rsidRPr="00776354">
        <w:rPr>
          <w:spacing w:val="1"/>
        </w:rPr>
        <w:t xml:space="preserve"> </w:t>
      </w:r>
      <w:r w:rsidRPr="00776354">
        <w:t>электронное</w:t>
      </w:r>
      <w:r w:rsidRPr="00776354">
        <w:rPr>
          <w:spacing w:val="1"/>
        </w:rPr>
        <w:t xml:space="preserve"> </w:t>
      </w:r>
      <w:r w:rsidRPr="00776354">
        <w:t>обучение,</w:t>
      </w:r>
      <w:r w:rsidRPr="00776354">
        <w:rPr>
          <w:spacing w:val="1"/>
        </w:rPr>
        <w:t xml:space="preserve"> </w:t>
      </w:r>
      <w:r w:rsidRPr="00776354">
        <w:t>исключая</w:t>
      </w:r>
      <w:r w:rsidRPr="00776354">
        <w:rPr>
          <w:spacing w:val="1"/>
        </w:rPr>
        <w:t xml:space="preserve"> </w:t>
      </w:r>
      <w:r w:rsidRPr="00776354">
        <w:t>образовательные</w:t>
      </w:r>
      <w:r w:rsidRPr="00776354">
        <w:rPr>
          <w:spacing w:val="1"/>
        </w:rPr>
        <w:t xml:space="preserve"> </w:t>
      </w:r>
      <w:r w:rsidRPr="00776354">
        <w:t>технологии,</w:t>
      </w:r>
      <w:r w:rsidRPr="00776354">
        <w:rPr>
          <w:spacing w:val="1"/>
        </w:rPr>
        <w:t xml:space="preserve"> </w:t>
      </w:r>
      <w:r w:rsidRPr="00776354">
        <w:t>которые</w:t>
      </w:r>
      <w:r w:rsidRPr="00776354">
        <w:rPr>
          <w:spacing w:val="1"/>
        </w:rPr>
        <w:t xml:space="preserve"> </w:t>
      </w:r>
      <w:r w:rsidRPr="00776354">
        <w:t>могут</w:t>
      </w:r>
      <w:r w:rsidRPr="00776354">
        <w:rPr>
          <w:spacing w:val="1"/>
        </w:rPr>
        <w:t xml:space="preserve"> </w:t>
      </w:r>
      <w:r w:rsidRPr="00776354">
        <w:t>нанести</w:t>
      </w:r>
      <w:r w:rsidRPr="00776354">
        <w:rPr>
          <w:spacing w:val="1"/>
        </w:rPr>
        <w:t xml:space="preserve"> </w:t>
      </w:r>
      <w:r w:rsidRPr="00776354">
        <w:t>вред</w:t>
      </w:r>
      <w:r w:rsidRPr="00776354">
        <w:rPr>
          <w:spacing w:val="1"/>
        </w:rPr>
        <w:t xml:space="preserve"> </w:t>
      </w:r>
      <w:r w:rsidRPr="00776354">
        <w:t>здоровью</w:t>
      </w:r>
      <w:r w:rsidRPr="00776354">
        <w:rPr>
          <w:spacing w:val="1"/>
        </w:rPr>
        <w:t xml:space="preserve"> </w:t>
      </w:r>
      <w:r w:rsidRPr="00776354">
        <w:t>детей.</w:t>
      </w:r>
      <w:r w:rsidRPr="00776354">
        <w:rPr>
          <w:spacing w:val="1"/>
        </w:rPr>
        <w:t xml:space="preserve"> </w:t>
      </w:r>
      <w:r w:rsidRPr="00776354">
        <w:t>Применение</w:t>
      </w:r>
      <w:r w:rsidRPr="00776354">
        <w:rPr>
          <w:spacing w:val="1"/>
        </w:rPr>
        <w:t xml:space="preserve"> </w:t>
      </w:r>
      <w:r w:rsidRPr="00776354">
        <w:t>электронного</w:t>
      </w:r>
      <w:r w:rsidRPr="00776354">
        <w:rPr>
          <w:spacing w:val="1"/>
        </w:rPr>
        <w:t xml:space="preserve"> </w:t>
      </w:r>
      <w:r w:rsidRPr="00776354">
        <w:t>обучения, дистанционных образовательных технологий, а также работа с электронными</w:t>
      </w:r>
      <w:r w:rsidRPr="00776354">
        <w:rPr>
          <w:spacing w:val="1"/>
        </w:rPr>
        <w:t xml:space="preserve"> </w:t>
      </w:r>
      <w:r w:rsidRPr="00776354">
        <w:t>средствами</w:t>
      </w:r>
      <w:r w:rsidRPr="00776354">
        <w:rPr>
          <w:spacing w:val="13"/>
        </w:rPr>
        <w:t xml:space="preserve"> </w:t>
      </w:r>
      <w:r w:rsidRPr="00776354">
        <w:t>обучения</w:t>
      </w:r>
      <w:r w:rsidRPr="00776354">
        <w:rPr>
          <w:spacing w:val="17"/>
        </w:rPr>
        <w:t xml:space="preserve"> </w:t>
      </w:r>
      <w:r w:rsidRPr="00776354">
        <w:t>при</w:t>
      </w:r>
      <w:r w:rsidRPr="00776354">
        <w:rPr>
          <w:spacing w:val="14"/>
        </w:rPr>
        <w:t xml:space="preserve"> </w:t>
      </w:r>
      <w:r w:rsidRPr="00776354">
        <w:t>реализации</w:t>
      </w:r>
      <w:r w:rsidRPr="00776354">
        <w:rPr>
          <w:spacing w:val="9"/>
        </w:rPr>
        <w:t xml:space="preserve"> </w:t>
      </w:r>
      <w:r w:rsidRPr="00776354">
        <w:t>программы</w:t>
      </w:r>
      <w:r w:rsidRPr="00776354">
        <w:rPr>
          <w:spacing w:val="14"/>
        </w:rPr>
        <w:t xml:space="preserve"> </w:t>
      </w:r>
      <w:r w:rsidRPr="00776354">
        <w:t>должны</w:t>
      </w:r>
      <w:r w:rsidRPr="00776354">
        <w:rPr>
          <w:spacing w:val="10"/>
        </w:rPr>
        <w:t xml:space="preserve"> </w:t>
      </w:r>
      <w:r w:rsidRPr="00776354">
        <w:t>осуществляться</w:t>
      </w:r>
      <w:r w:rsidRPr="00776354">
        <w:rPr>
          <w:spacing w:val="18"/>
        </w:rPr>
        <w:t xml:space="preserve"> </w:t>
      </w:r>
      <w:r w:rsidRPr="00776354">
        <w:t>в</w:t>
      </w:r>
      <w:r w:rsidRPr="00776354">
        <w:rPr>
          <w:spacing w:val="14"/>
        </w:rPr>
        <w:t xml:space="preserve"> </w:t>
      </w:r>
      <w:r w:rsidRPr="00776354">
        <w:t>соответствии</w:t>
      </w:r>
      <w:r w:rsidRPr="00776354">
        <w:rPr>
          <w:spacing w:val="-58"/>
        </w:rPr>
        <w:t xml:space="preserve"> </w:t>
      </w:r>
      <w:r w:rsidRPr="00776354">
        <w:t>с требованиями</w:t>
      </w:r>
      <w:r w:rsidRPr="00776354">
        <w:rPr>
          <w:spacing w:val="-2"/>
        </w:rPr>
        <w:t xml:space="preserve"> </w:t>
      </w:r>
      <w:r w:rsidRPr="00776354">
        <w:t>СП</w:t>
      </w:r>
      <w:r w:rsidRPr="00776354">
        <w:rPr>
          <w:spacing w:val="1"/>
        </w:rPr>
        <w:t xml:space="preserve"> </w:t>
      </w:r>
      <w:r w:rsidRPr="00776354">
        <w:t>2.4.3648-20</w:t>
      </w:r>
      <w:r w:rsidRPr="00776354">
        <w:rPr>
          <w:spacing w:val="-3"/>
        </w:rPr>
        <w:t xml:space="preserve"> </w:t>
      </w:r>
      <w:r w:rsidRPr="00776354">
        <w:t>и</w:t>
      </w:r>
      <w:r w:rsidRPr="00776354">
        <w:rPr>
          <w:spacing w:val="3"/>
        </w:rPr>
        <w:t xml:space="preserve"> </w:t>
      </w:r>
      <w:r w:rsidRPr="00776354">
        <w:t>СанПиН</w:t>
      </w:r>
      <w:r w:rsidRPr="00776354">
        <w:rPr>
          <w:spacing w:val="-4"/>
        </w:rPr>
        <w:t xml:space="preserve"> </w:t>
      </w:r>
      <w:r w:rsidRPr="00776354">
        <w:t>1.2.3685-21.</w:t>
      </w:r>
    </w:p>
    <w:p w:rsidR="00320E32" w:rsidRPr="00776354" w:rsidRDefault="00320E32" w:rsidP="00320E32">
      <w:pPr>
        <w:pStyle w:val="a3"/>
        <w:spacing w:before="2"/>
        <w:ind w:firstLine="706"/>
      </w:pPr>
      <w:r w:rsidRPr="00776354">
        <w:t>Формы, способы, методы и средства реализации программы педагог определяет</w:t>
      </w:r>
      <w:r w:rsidRPr="00776354">
        <w:rPr>
          <w:spacing w:val="1"/>
        </w:rPr>
        <w:t xml:space="preserve"> </w:t>
      </w:r>
      <w:r w:rsidRPr="00776354">
        <w:t>самостоятельно</w:t>
      </w:r>
      <w:r w:rsidRPr="00776354">
        <w:rPr>
          <w:spacing w:val="1"/>
        </w:rPr>
        <w:t xml:space="preserve"> </w:t>
      </w: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задачами</w:t>
      </w:r>
      <w:r w:rsidRPr="00776354">
        <w:rPr>
          <w:spacing w:val="1"/>
        </w:rPr>
        <w:t xml:space="preserve"> </w:t>
      </w:r>
      <w:r w:rsidRPr="00776354">
        <w:t>воспитания</w:t>
      </w:r>
      <w:r w:rsidRPr="00776354">
        <w:rPr>
          <w:spacing w:val="1"/>
        </w:rPr>
        <w:t xml:space="preserve"> </w:t>
      </w:r>
      <w:r w:rsidRPr="00776354">
        <w:t>и</w:t>
      </w:r>
      <w:r w:rsidRPr="00776354">
        <w:rPr>
          <w:spacing w:val="1"/>
        </w:rPr>
        <w:t xml:space="preserve"> </w:t>
      </w:r>
      <w:r w:rsidRPr="00776354">
        <w:t>обучения,</w:t>
      </w:r>
      <w:r w:rsidRPr="00776354">
        <w:rPr>
          <w:spacing w:val="1"/>
        </w:rPr>
        <w:t xml:space="preserve"> </w:t>
      </w:r>
      <w:r w:rsidRPr="00776354">
        <w:t>возрастными</w:t>
      </w:r>
      <w:r w:rsidRPr="00776354">
        <w:rPr>
          <w:spacing w:val="1"/>
        </w:rPr>
        <w:t xml:space="preserve"> </w:t>
      </w:r>
      <w:r w:rsidRPr="00776354">
        <w:t>и</w:t>
      </w:r>
      <w:r w:rsidRPr="00776354">
        <w:rPr>
          <w:spacing w:val="1"/>
        </w:rPr>
        <w:t xml:space="preserve"> </w:t>
      </w:r>
      <w:r w:rsidRPr="00776354">
        <w:t>индивидуальными особенностями детей, спецификой их образовательных потребностей и</w:t>
      </w:r>
      <w:r w:rsidRPr="00776354">
        <w:rPr>
          <w:spacing w:val="1"/>
        </w:rPr>
        <w:t xml:space="preserve"> </w:t>
      </w:r>
      <w:r w:rsidRPr="00776354">
        <w:t>интересов.</w:t>
      </w:r>
    </w:p>
    <w:p w:rsidR="00320E32" w:rsidRPr="00776354" w:rsidRDefault="00320E32" w:rsidP="00320E32">
      <w:pPr>
        <w:pStyle w:val="a3"/>
        <w:ind w:firstLine="706"/>
      </w:pPr>
      <w:r w:rsidRPr="00776354">
        <w:t xml:space="preserve">Согласно ФГОС </w:t>
      </w:r>
      <w:proofErr w:type="gramStart"/>
      <w:r w:rsidRPr="00776354">
        <w:t>ДО</w:t>
      </w:r>
      <w:proofErr w:type="gramEnd"/>
      <w:r w:rsidRPr="00776354">
        <w:t xml:space="preserve"> </w:t>
      </w:r>
      <w:proofErr w:type="gramStart"/>
      <w:r w:rsidRPr="00776354">
        <w:t>педагог</w:t>
      </w:r>
      <w:proofErr w:type="gramEnd"/>
      <w:r w:rsidRPr="00776354">
        <w:t xml:space="preserve"> может использовать</w:t>
      </w:r>
      <w:r w:rsidRPr="00776354">
        <w:rPr>
          <w:spacing w:val="1"/>
        </w:rPr>
        <w:t xml:space="preserve"> </w:t>
      </w:r>
      <w:r w:rsidRPr="00776354">
        <w:t>различные формы</w:t>
      </w:r>
      <w:r w:rsidRPr="00776354">
        <w:rPr>
          <w:spacing w:val="1"/>
        </w:rPr>
        <w:t xml:space="preserve"> </w:t>
      </w:r>
      <w:r w:rsidRPr="00776354">
        <w:t>реализации</w:t>
      </w:r>
      <w:r w:rsidRPr="00776354">
        <w:rPr>
          <w:spacing w:val="1"/>
        </w:rPr>
        <w:t xml:space="preserve"> </w:t>
      </w:r>
      <w:r w:rsidRPr="00776354">
        <w:t>программы в соответствии с видом детской деятельности и возрастными особенностями</w:t>
      </w:r>
      <w:r w:rsidRPr="00776354">
        <w:rPr>
          <w:spacing w:val="1"/>
        </w:rPr>
        <w:t xml:space="preserve"> </w:t>
      </w:r>
      <w:r w:rsidRPr="00776354">
        <w:t>детей:</w:t>
      </w:r>
    </w:p>
    <w:p w:rsidR="00320E32" w:rsidRPr="00776354" w:rsidRDefault="00320E32" w:rsidP="00486A3F">
      <w:pPr>
        <w:pStyle w:val="a7"/>
        <w:numPr>
          <w:ilvl w:val="0"/>
          <w:numId w:val="40"/>
        </w:numPr>
        <w:tabs>
          <w:tab w:val="left" w:pos="744"/>
        </w:tabs>
        <w:ind w:hanging="265"/>
        <w:jc w:val="both"/>
        <w:rPr>
          <w:sz w:val="24"/>
        </w:rPr>
      </w:pPr>
      <w:r w:rsidRPr="00776354">
        <w:rPr>
          <w:sz w:val="24"/>
        </w:rPr>
        <w:t>в</w:t>
      </w:r>
      <w:r w:rsidRPr="00776354">
        <w:rPr>
          <w:spacing w:val="-2"/>
          <w:sz w:val="24"/>
        </w:rPr>
        <w:t xml:space="preserve"> </w:t>
      </w:r>
      <w:r w:rsidRPr="00776354">
        <w:rPr>
          <w:sz w:val="24"/>
        </w:rPr>
        <w:t>младенческом</w:t>
      </w:r>
      <w:r w:rsidRPr="00776354">
        <w:rPr>
          <w:spacing w:val="-2"/>
          <w:sz w:val="24"/>
        </w:rPr>
        <w:t xml:space="preserve"> </w:t>
      </w:r>
      <w:r w:rsidRPr="00776354">
        <w:rPr>
          <w:sz w:val="24"/>
        </w:rPr>
        <w:t>возрасте</w:t>
      </w:r>
      <w:r w:rsidRPr="00776354">
        <w:rPr>
          <w:spacing w:val="-4"/>
          <w:sz w:val="24"/>
        </w:rPr>
        <w:t xml:space="preserve"> </w:t>
      </w:r>
      <w:r w:rsidRPr="00776354">
        <w:rPr>
          <w:sz w:val="24"/>
        </w:rPr>
        <w:t>(2</w:t>
      </w:r>
      <w:r w:rsidRPr="00776354">
        <w:rPr>
          <w:spacing w:val="-4"/>
          <w:sz w:val="24"/>
        </w:rPr>
        <w:t xml:space="preserve"> </w:t>
      </w:r>
      <w:r w:rsidRPr="00776354">
        <w:rPr>
          <w:sz w:val="24"/>
        </w:rPr>
        <w:t>месяца</w:t>
      </w:r>
      <w:r w:rsidRPr="00776354">
        <w:rPr>
          <w:spacing w:val="5"/>
          <w:sz w:val="24"/>
        </w:rPr>
        <w:t xml:space="preserve"> </w:t>
      </w:r>
      <w:r w:rsidRPr="00776354">
        <w:rPr>
          <w:sz w:val="24"/>
        </w:rPr>
        <w:t>-</w:t>
      </w:r>
      <w:r w:rsidRPr="00776354">
        <w:rPr>
          <w:spacing w:val="-2"/>
          <w:sz w:val="24"/>
        </w:rPr>
        <w:t xml:space="preserve"> </w:t>
      </w:r>
      <w:r w:rsidRPr="00776354">
        <w:rPr>
          <w:sz w:val="24"/>
        </w:rPr>
        <w:t>1</w:t>
      </w:r>
      <w:r w:rsidRPr="00776354">
        <w:rPr>
          <w:spacing w:val="-3"/>
          <w:sz w:val="24"/>
        </w:rPr>
        <w:t xml:space="preserve"> </w:t>
      </w:r>
      <w:r w:rsidRPr="00776354">
        <w:rPr>
          <w:sz w:val="24"/>
        </w:rPr>
        <w:t>год):</w:t>
      </w:r>
    </w:p>
    <w:p w:rsidR="00320E32" w:rsidRPr="00776354" w:rsidRDefault="00320E32" w:rsidP="00486A3F">
      <w:pPr>
        <w:pStyle w:val="a7"/>
        <w:numPr>
          <w:ilvl w:val="1"/>
          <w:numId w:val="40"/>
        </w:numPr>
        <w:tabs>
          <w:tab w:val="left" w:pos="1186"/>
        </w:tabs>
        <w:spacing w:before="5"/>
        <w:ind w:left="1185"/>
        <w:jc w:val="both"/>
        <w:rPr>
          <w:sz w:val="24"/>
        </w:rPr>
      </w:pPr>
      <w:r w:rsidRPr="00776354">
        <w:rPr>
          <w:sz w:val="24"/>
        </w:rPr>
        <w:t>непосредственное</w:t>
      </w:r>
      <w:r w:rsidRPr="00776354">
        <w:rPr>
          <w:spacing w:val="-3"/>
          <w:sz w:val="24"/>
        </w:rPr>
        <w:t xml:space="preserve"> </w:t>
      </w:r>
      <w:r w:rsidRPr="00776354">
        <w:rPr>
          <w:sz w:val="24"/>
        </w:rPr>
        <w:t>эмоциональное</w:t>
      </w:r>
      <w:r w:rsidRPr="00776354">
        <w:rPr>
          <w:spacing w:val="-12"/>
          <w:sz w:val="24"/>
        </w:rPr>
        <w:t xml:space="preserve"> </w:t>
      </w:r>
      <w:r w:rsidRPr="00776354">
        <w:rPr>
          <w:sz w:val="24"/>
        </w:rPr>
        <w:t>общение</w:t>
      </w:r>
      <w:r w:rsidRPr="00776354">
        <w:rPr>
          <w:spacing w:val="-2"/>
          <w:sz w:val="24"/>
        </w:rPr>
        <w:t xml:space="preserve"> </w:t>
      </w:r>
      <w:proofErr w:type="gramStart"/>
      <w:r w:rsidRPr="00776354">
        <w:rPr>
          <w:sz w:val="24"/>
        </w:rPr>
        <w:t>со</w:t>
      </w:r>
      <w:proofErr w:type="gramEnd"/>
      <w:r w:rsidRPr="00776354">
        <w:rPr>
          <w:spacing w:val="-1"/>
          <w:sz w:val="24"/>
        </w:rPr>
        <w:t xml:space="preserve"> </w:t>
      </w:r>
      <w:r w:rsidRPr="00776354">
        <w:rPr>
          <w:sz w:val="24"/>
        </w:rPr>
        <w:t>взрослым;</w:t>
      </w:r>
    </w:p>
    <w:p w:rsidR="00320E32" w:rsidRPr="00776354" w:rsidRDefault="00320E32" w:rsidP="00486A3F">
      <w:pPr>
        <w:pStyle w:val="a7"/>
        <w:numPr>
          <w:ilvl w:val="1"/>
          <w:numId w:val="40"/>
        </w:numPr>
        <w:tabs>
          <w:tab w:val="left" w:pos="1186"/>
        </w:tabs>
        <w:spacing w:before="2"/>
        <w:ind w:firstLine="566"/>
        <w:jc w:val="both"/>
        <w:rPr>
          <w:sz w:val="24"/>
        </w:rPr>
      </w:pPr>
      <w:r w:rsidRPr="00776354">
        <w:rPr>
          <w:sz w:val="24"/>
        </w:rPr>
        <w:t>двигательная</w:t>
      </w:r>
      <w:r w:rsidRPr="00776354">
        <w:rPr>
          <w:spacing w:val="35"/>
          <w:sz w:val="24"/>
        </w:rPr>
        <w:t xml:space="preserve"> </w:t>
      </w:r>
      <w:r w:rsidRPr="00776354">
        <w:rPr>
          <w:sz w:val="24"/>
        </w:rPr>
        <w:t>деятельность</w:t>
      </w:r>
      <w:r w:rsidRPr="00776354">
        <w:rPr>
          <w:spacing w:val="31"/>
          <w:sz w:val="24"/>
        </w:rPr>
        <w:t xml:space="preserve"> </w:t>
      </w:r>
      <w:r w:rsidRPr="00776354">
        <w:rPr>
          <w:sz w:val="24"/>
        </w:rPr>
        <w:t>(пространственно-предметные</w:t>
      </w:r>
      <w:r w:rsidRPr="00776354">
        <w:rPr>
          <w:spacing w:val="33"/>
          <w:sz w:val="24"/>
        </w:rPr>
        <w:t xml:space="preserve"> </w:t>
      </w:r>
      <w:r w:rsidRPr="00776354">
        <w:rPr>
          <w:sz w:val="24"/>
        </w:rPr>
        <w:t>перемещения,</w:t>
      </w:r>
      <w:r w:rsidRPr="00776354">
        <w:rPr>
          <w:spacing w:val="31"/>
          <w:sz w:val="24"/>
        </w:rPr>
        <w:t xml:space="preserve"> </w:t>
      </w:r>
      <w:r w:rsidRPr="00776354">
        <w:rPr>
          <w:sz w:val="24"/>
        </w:rPr>
        <w:t>хватание,</w:t>
      </w:r>
      <w:r w:rsidRPr="00776354">
        <w:rPr>
          <w:spacing w:val="-57"/>
          <w:sz w:val="24"/>
        </w:rPr>
        <w:t xml:space="preserve"> </w:t>
      </w:r>
      <w:r w:rsidRPr="00776354">
        <w:rPr>
          <w:sz w:val="24"/>
        </w:rPr>
        <w:t>ползание,</w:t>
      </w:r>
      <w:r w:rsidRPr="00776354">
        <w:rPr>
          <w:spacing w:val="-2"/>
          <w:sz w:val="24"/>
        </w:rPr>
        <w:t xml:space="preserve"> </w:t>
      </w:r>
      <w:r w:rsidRPr="00776354">
        <w:rPr>
          <w:sz w:val="24"/>
        </w:rPr>
        <w:t>ходьба,</w:t>
      </w:r>
      <w:r w:rsidRPr="00776354">
        <w:rPr>
          <w:spacing w:val="4"/>
          <w:sz w:val="24"/>
        </w:rPr>
        <w:t xml:space="preserve"> </w:t>
      </w:r>
      <w:r w:rsidRPr="00776354">
        <w:rPr>
          <w:sz w:val="24"/>
        </w:rPr>
        <w:t>тактильно-двигательные</w:t>
      </w:r>
      <w:r w:rsidRPr="00776354">
        <w:rPr>
          <w:spacing w:val="-4"/>
          <w:sz w:val="24"/>
        </w:rPr>
        <w:t xml:space="preserve"> </w:t>
      </w:r>
      <w:r w:rsidRPr="00776354">
        <w:rPr>
          <w:sz w:val="24"/>
        </w:rPr>
        <w:t>игры);</w:t>
      </w:r>
    </w:p>
    <w:p w:rsidR="00320E32" w:rsidRPr="00776354" w:rsidRDefault="00320E32" w:rsidP="00486A3F">
      <w:pPr>
        <w:pStyle w:val="a7"/>
        <w:numPr>
          <w:ilvl w:val="1"/>
          <w:numId w:val="40"/>
        </w:numPr>
        <w:tabs>
          <w:tab w:val="left" w:pos="1186"/>
        </w:tabs>
        <w:spacing w:before="2"/>
        <w:ind w:firstLine="566"/>
        <w:jc w:val="both"/>
        <w:rPr>
          <w:sz w:val="24"/>
        </w:rPr>
      </w:pPr>
      <w:r w:rsidRPr="00776354">
        <w:rPr>
          <w:sz w:val="24"/>
        </w:rPr>
        <w:t>предметно-манипулятивная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(орудийные</w:t>
      </w:r>
      <w:r w:rsidRPr="00776354">
        <w:rPr>
          <w:spacing w:val="1"/>
          <w:sz w:val="24"/>
        </w:rPr>
        <w:t xml:space="preserve"> </w:t>
      </w:r>
      <w:r w:rsidRPr="00776354">
        <w:rPr>
          <w:sz w:val="24"/>
        </w:rPr>
        <w:t>и</w:t>
      </w:r>
      <w:r w:rsidRPr="00776354">
        <w:rPr>
          <w:spacing w:val="1"/>
          <w:sz w:val="24"/>
        </w:rPr>
        <w:t xml:space="preserve"> </w:t>
      </w:r>
      <w:r w:rsidRPr="00776354">
        <w:rPr>
          <w:sz w:val="24"/>
        </w:rPr>
        <w:t>соотносящие</w:t>
      </w:r>
      <w:r w:rsidRPr="00776354">
        <w:rPr>
          <w:spacing w:val="1"/>
          <w:sz w:val="24"/>
        </w:rPr>
        <w:t xml:space="preserve"> </w:t>
      </w:r>
      <w:r w:rsidRPr="00776354">
        <w:rPr>
          <w:sz w:val="24"/>
        </w:rPr>
        <w:t>действия</w:t>
      </w:r>
      <w:r w:rsidRPr="00776354">
        <w:rPr>
          <w:spacing w:val="1"/>
          <w:sz w:val="24"/>
        </w:rPr>
        <w:t xml:space="preserve"> </w:t>
      </w:r>
      <w:r w:rsidRPr="00776354">
        <w:rPr>
          <w:sz w:val="24"/>
        </w:rPr>
        <w:t>с</w:t>
      </w:r>
      <w:r w:rsidRPr="00776354">
        <w:rPr>
          <w:spacing w:val="-57"/>
          <w:sz w:val="24"/>
        </w:rPr>
        <w:t xml:space="preserve"> </w:t>
      </w:r>
      <w:r w:rsidRPr="00776354">
        <w:rPr>
          <w:sz w:val="24"/>
        </w:rPr>
        <w:t>предметами);</w:t>
      </w:r>
    </w:p>
    <w:p w:rsidR="00320E32" w:rsidRPr="00776354" w:rsidRDefault="00320E32" w:rsidP="00486A3F">
      <w:pPr>
        <w:pStyle w:val="a7"/>
        <w:numPr>
          <w:ilvl w:val="1"/>
          <w:numId w:val="40"/>
        </w:numPr>
        <w:tabs>
          <w:tab w:val="left" w:pos="1186"/>
        </w:tabs>
        <w:spacing w:before="5"/>
        <w:ind w:left="1185"/>
        <w:jc w:val="both"/>
        <w:rPr>
          <w:sz w:val="24"/>
        </w:rPr>
      </w:pPr>
      <w:proofErr w:type="gramStart"/>
      <w:r w:rsidRPr="00776354">
        <w:rPr>
          <w:sz w:val="24"/>
        </w:rPr>
        <w:t>речевая</w:t>
      </w:r>
      <w:proofErr w:type="gramEnd"/>
      <w:r w:rsidRPr="00776354">
        <w:rPr>
          <w:spacing w:val="-1"/>
          <w:sz w:val="24"/>
        </w:rPr>
        <w:t xml:space="preserve"> </w:t>
      </w:r>
      <w:r w:rsidRPr="00776354">
        <w:rPr>
          <w:sz w:val="24"/>
        </w:rPr>
        <w:t>(слушание</w:t>
      </w:r>
      <w:r w:rsidRPr="00776354">
        <w:rPr>
          <w:spacing w:val="-2"/>
          <w:sz w:val="24"/>
        </w:rPr>
        <w:t xml:space="preserve"> </w:t>
      </w:r>
      <w:r w:rsidRPr="00776354">
        <w:rPr>
          <w:sz w:val="24"/>
        </w:rPr>
        <w:t>и</w:t>
      </w:r>
      <w:r w:rsidRPr="00776354">
        <w:rPr>
          <w:spacing w:val="-5"/>
          <w:sz w:val="24"/>
        </w:rPr>
        <w:t xml:space="preserve"> </w:t>
      </w:r>
      <w:r w:rsidRPr="00776354">
        <w:rPr>
          <w:sz w:val="24"/>
        </w:rPr>
        <w:t>понимание</w:t>
      </w:r>
      <w:r w:rsidRPr="00776354">
        <w:rPr>
          <w:spacing w:val="-1"/>
          <w:sz w:val="24"/>
        </w:rPr>
        <w:t xml:space="preserve"> </w:t>
      </w:r>
      <w:r w:rsidRPr="00776354">
        <w:rPr>
          <w:sz w:val="24"/>
        </w:rPr>
        <w:t>речи</w:t>
      </w:r>
      <w:r w:rsidRPr="00776354">
        <w:rPr>
          <w:spacing w:val="-5"/>
          <w:sz w:val="24"/>
        </w:rPr>
        <w:t xml:space="preserve"> </w:t>
      </w:r>
      <w:r w:rsidRPr="00776354">
        <w:rPr>
          <w:sz w:val="24"/>
        </w:rPr>
        <w:t>взрослого,</w:t>
      </w:r>
      <w:r w:rsidRPr="00776354">
        <w:rPr>
          <w:spacing w:val="1"/>
          <w:sz w:val="24"/>
        </w:rPr>
        <w:t xml:space="preserve"> </w:t>
      </w:r>
      <w:r w:rsidRPr="00776354">
        <w:rPr>
          <w:sz w:val="24"/>
        </w:rPr>
        <w:t>гуление,</w:t>
      </w:r>
      <w:r w:rsidRPr="00776354">
        <w:rPr>
          <w:spacing w:val="1"/>
          <w:sz w:val="24"/>
        </w:rPr>
        <w:t xml:space="preserve"> </w:t>
      </w:r>
      <w:r w:rsidRPr="00776354">
        <w:rPr>
          <w:sz w:val="24"/>
        </w:rPr>
        <w:t>лепет</w:t>
      </w:r>
      <w:r w:rsidRPr="00776354">
        <w:rPr>
          <w:spacing w:val="-1"/>
          <w:sz w:val="24"/>
        </w:rPr>
        <w:t xml:space="preserve"> </w:t>
      </w:r>
      <w:r w:rsidRPr="00776354">
        <w:rPr>
          <w:sz w:val="24"/>
        </w:rPr>
        <w:t>и</w:t>
      </w:r>
      <w:r w:rsidRPr="00776354">
        <w:rPr>
          <w:spacing w:val="-4"/>
          <w:sz w:val="24"/>
        </w:rPr>
        <w:t xml:space="preserve"> </w:t>
      </w:r>
      <w:r w:rsidRPr="00776354">
        <w:rPr>
          <w:sz w:val="24"/>
        </w:rPr>
        <w:t>первые</w:t>
      </w:r>
      <w:r w:rsidRPr="00776354">
        <w:rPr>
          <w:spacing w:val="-2"/>
          <w:sz w:val="24"/>
        </w:rPr>
        <w:t xml:space="preserve"> </w:t>
      </w:r>
      <w:r w:rsidRPr="00776354">
        <w:rPr>
          <w:sz w:val="24"/>
        </w:rPr>
        <w:t>слова);</w:t>
      </w:r>
    </w:p>
    <w:p w:rsidR="00320E32" w:rsidRPr="00776354" w:rsidRDefault="00320E32" w:rsidP="00486A3F">
      <w:pPr>
        <w:pStyle w:val="a7"/>
        <w:numPr>
          <w:ilvl w:val="1"/>
          <w:numId w:val="40"/>
        </w:numPr>
        <w:tabs>
          <w:tab w:val="left" w:pos="1186"/>
          <w:tab w:val="left" w:pos="2831"/>
          <w:tab w:val="left" w:pos="4404"/>
          <w:tab w:val="left" w:pos="6001"/>
          <w:tab w:val="left" w:pos="7329"/>
          <w:tab w:val="left" w:pos="8413"/>
        </w:tabs>
        <w:spacing w:before="2"/>
        <w:ind w:firstLine="566"/>
        <w:jc w:val="both"/>
        <w:rPr>
          <w:sz w:val="24"/>
        </w:rPr>
      </w:pPr>
      <w:r w:rsidRPr="00776354">
        <w:rPr>
          <w:sz w:val="24"/>
        </w:rPr>
        <w:t>элементарная</w:t>
      </w:r>
      <w:r w:rsidRPr="00776354">
        <w:rPr>
          <w:sz w:val="24"/>
        </w:rPr>
        <w:tab/>
        <w:t>музыкальная</w:t>
      </w:r>
      <w:r w:rsidRPr="00776354">
        <w:rPr>
          <w:sz w:val="24"/>
        </w:rPr>
        <w:tab/>
        <w:t>деятельность</w:t>
      </w:r>
      <w:r w:rsidRPr="00776354">
        <w:rPr>
          <w:sz w:val="24"/>
        </w:rPr>
        <w:tab/>
        <w:t>(слушание</w:t>
      </w:r>
      <w:r w:rsidRPr="00776354">
        <w:rPr>
          <w:sz w:val="24"/>
        </w:rPr>
        <w:tab/>
        <w:t>музыки,</w:t>
      </w:r>
      <w:r w:rsidRPr="00776354">
        <w:rPr>
          <w:sz w:val="24"/>
        </w:rPr>
        <w:tab/>
      </w:r>
      <w:r w:rsidRPr="00776354">
        <w:rPr>
          <w:spacing w:val="-1"/>
          <w:sz w:val="24"/>
        </w:rPr>
        <w:t>танцевальные</w:t>
      </w:r>
      <w:r w:rsidRPr="00776354">
        <w:rPr>
          <w:spacing w:val="-57"/>
          <w:sz w:val="24"/>
        </w:rPr>
        <w:t xml:space="preserve"> </w:t>
      </w:r>
      <w:r w:rsidRPr="00776354">
        <w:rPr>
          <w:sz w:val="24"/>
        </w:rPr>
        <w:t>движения</w:t>
      </w:r>
      <w:r w:rsidRPr="00776354">
        <w:rPr>
          <w:spacing w:val="-4"/>
          <w:sz w:val="24"/>
        </w:rPr>
        <w:t xml:space="preserve"> </w:t>
      </w:r>
      <w:r w:rsidRPr="00776354">
        <w:rPr>
          <w:sz w:val="24"/>
        </w:rPr>
        <w:t>на</w:t>
      </w:r>
      <w:r w:rsidRPr="00776354">
        <w:rPr>
          <w:spacing w:val="-4"/>
          <w:sz w:val="24"/>
        </w:rPr>
        <w:t xml:space="preserve"> </w:t>
      </w:r>
      <w:r w:rsidRPr="00776354">
        <w:rPr>
          <w:sz w:val="24"/>
        </w:rPr>
        <w:t>основе</w:t>
      </w:r>
      <w:r w:rsidRPr="00776354">
        <w:rPr>
          <w:spacing w:val="-4"/>
          <w:sz w:val="24"/>
        </w:rPr>
        <w:t xml:space="preserve"> </w:t>
      </w:r>
      <w:r w:rsidRPr="00776354">
        <w:rPr>
          <w:sz w:val="24"/>
        </w:rPr>
        <w:t>подражания,</w:t>
      </w:r>
      <w:r w:rsidRPr="00776354">
        <w:rPr>
          <w:spacing w:val="-1"/>
          <w:sz w:val="24"/>
        </w:rPr>
        <w:t xml:space="preserve"> </w:t>
      </w:r>
      <w:r w:rsidRPr="00776354">
        <w:rPr>
          <w:sz w:val="24"/>
        </w:rPr>
        <w:t>музыкальные игры);</w:t>
      </w:r>
    </w:p>
    <w:p w:rsidR="00320E32" w:rsidRPr="00776354" w:rsidRDefault="00320E32" w:rsidP="00486A3F">
      <w:pPr>
        <w:pStyle w:val="a7"/>
        <w:numPr>
          <w:ilvl w:val="0"/>
          <w:numId w:val="40"/>
        </w:numPr>
        <w:tabs>
          <w:tab w:val="left" w:pos="744"/>
        </w:tabs>
        <w:spacing w:before="2"/>
        <w:ind w:hanging="265"/>
        <w:jc w:val="both"/>
        <w:rPr>
          <w:sz w:val="24"/>
        </w:rPr>
      </w:pPr>
      <w:r w:rsidRPr="00776354">
        <w:rPr>
          <w:sz w:val="24"/>
        </w:rPr>
        <w:t>в</w:t>
      </w:r>
      <w:r w:rsidRPr="00776354">
        <w:rPr>
          <w:spacing w:val="-2"/>
          <w:sz w:val="24"/>
        </w:rPr>
        <w:t xml:space="preserve"> </w:t>
      </w:r>
      <w:r w:rsidRPr="00776354">
        <w:rPr>
          <w:sz w:val="24"/>
        </w:rPr>
        <w:t>раннем</w:t>
      </w:r>
      <w:r w:rsidRPr="00776354">
        <w:rPr>
          <w:spacing w:val="-1"/>
          <w:sz w:val="24"/>
        </w:rPr>
        <w:t xml:space="preserve"> </w:t>
      </w:r>
      <w:r w:rsidRPr="00776354">
        <w:rPr>
          <w:sz w:val="24"/>
        </w:rPr>
        <w:t>возрасте</w:t>
      </w:r>
      <w:r w:rsidRPr="00776354">
        <w:rPr>
          <w:spacing w:val="-4"/>
          <w:sz w:val="24"/>
        </w:rPr>
        <w:t xml:space="preserve"> </w:t>
      </w:r>
      <w:r w:rsidRPr="00776354">
        <w:rPr>
          <w:sz w:val="24"/>
        </w:rPr>
        <w:t>(1</w:t>
      </w:r>
      <w:r w:rsidRPr="00776354">
        <w:rPr>
          <w:spacing w:val="-3"/>
          <w:sz w:val="24"/>
        </w:rPr>
        <w:t xml:space="preserve"> </w:t>
      </w:r>
      <w:r w:rsidRPr="00776354">
        <w:rPr>
          <w:sz w:val="24"/>
        </w:rPr>
        <w:t>год</w:t>
      </w:r>
      <w:r w:rsidRPr="00776354">
        <w:rPr>
          <w:spacing w:val="4"/>
          <w:sz w:val="24"/>
        </w:rPr>
        <w:t xml:space="preserve"> </w:t>
      </w:r>
      <w:r w:rsidRPr="00776354">
        <w:rPr>
          <w:sz w:val="24"/>
        </w:rPr>
        <w:t>-</w:t>
      </w:r>
      <w:r w:rsidRPr="00776354">
        <w:rPr>
          <w:spacing w:val="-2"/>
          <w:sz w:val="24"/>
        </w:rPr>
        <w:t xml:space="preserve"> </w:t>
      </w:r>
      <w:r w:rsidRPr="00776354">
        <w:rPr>
          <w:sz w:val="24"/>
        </w:rPr>
        <w:t>3</w:t>
      </w:r>
      <w:r w:rsidRPr="00776354">
        <w:rPr>
          <w:spacing w:val="-3"/>
          <w:sz w:val="24"/>
        </w:rPr>
        <w:t xml:space="preserve"> </w:t>
      </w:r>
      <w:r w:rsidRPr="00776354">
        <w:rPr>
          <w:sz w:val="24"/>
        </w:rPr>
        <w:t>года):</w:t>
      </w:r>
    </w:p>
    <w:p w:rsidR="00320E32" w:rsidRPr="00776354" w:rsidRDefault="00320E32" w:rsidP="00486A3F">
      <w:pPr>
        <w:pStyle w:val="a7"/>
        <w:numPr>
          <w:ilvl w:val="1"/>
          <w:numId w:val="40"/>
        </w:numPr>
        <w:tabs>
          <w:tab w:val="left" w:pos="1186"/>
        </w:tabs>
        <w:spacing w:before="2"/>
        <w:ind w:firstLine="566"/>
        <w:jc w:val="both"/>
        <w:rPr>
          <w:sz w:val="24"/>
        </w:rPr>
      </w:pPr>
      <w:r w:rsidRPr="00776354">
        <w:rPr>
          <w:sz w:val="24"/>
        </w:rPr>
        <w:t>предметная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(орудийно-предметные</w:t>
      </w:r>
      <w:r w:rsidRPr="00776354">
        <w:rPr>
          <w:spacing w:val="1"/>
          <w:sz w:val="24"/>
        </w:rPr>
        <w:t xml:space="preserve"> </w:t>
      </w:r>
      <w:r w:rsidRPr="00776354">
        <w:rPr>
          <w:sz w:val="24"/>
        </w:rPr>
        <w:t>действия</w:t>
      </w:r>
      <w:r w:rsidRPr="00776354">
        <w:rPr>
          <w:spacing w:val="1"/>
          <w:sz w:val="24"/>
        </w:rPr>
        <w:t xml:space="preserve"> </w:t>
      </w:r>
      <w:r w:rsidRPr="00776354">
        <w:rPr>
          <w:sz w:val="24"/>
        </w:rPr>
        <w:t>-</w:t>
      </w:r>
      <w:r w:rsidRPr="00776354">
        <w:rPr>
          <w:spacing w:val="1"/>
          <w:sz w:val="24"/>
        </w:rPr>
        <w:t xml:space="preserve"> </w:t>
      </w:r>
      <w:r w:rsidRPr="00776354">
        <w:rPr>
          <w:sz w:val="24"/>
        </w:rPr>
        <w:t>ест</w:t>
      </w:r>
      <w:r w:rsidRPr="00776354">
        <w:rPr>
          <w:spacing w:val="1"/>
          <w:sz w:val="24"/>
        </w:rPr>
        <w:t xml:space="preserve"> </w:t>
      </w:r>
      <w:r w:rsidRPr="00776354">
        <w:rPr>
          <w:sz w:val="24"/>
        </w:rPr>
        <w:t>ложкой,</w:t>
      </w:r>
      <w:r w:rsidRPr="00776354">
        <w:rPr>
          <w:spacing w:val="1"/>
          <w:sz w:val="24"/>
        </w:rPr>
        <w:t xml:space="preserve"> </w:t>
      </w:r>
      <w:r w:rsidRPr="00776354">
        <w:rPr>
          <w:sz w:val="24"/>
        </w:rPr>
        <w:t>пьет из</w:t>
      </w:r>
      <w:r w:rsidRPr="00776354">
        <w:rPr>
          <w:spacing w:val="-57"/>
          <w:sz w:val="24"/>
        </w:rPr>
        <w:t xml:space="preserve"> </w:t>
      </w:r>
      <w:r w:rsidRPr="00776354">
        <w:rPr>
          <w:sz w:val="24"/>
        </w:rPr>
        <w:t>кружки</w:t>
      </w:r>
      <w:r w:rsidRPr="00776354">
        <w:rPr>
          <w:spacing w:val="2"/>
          <w:sz w:val="24"/>
        </w:rPr>
        <w:t xml:space="preserve"> </w:t>
      </w:r>
      <w:r w:rsidRPr="00776354">
        <w:rPr>
          <w:sz w:val="24"/>
        </w:rPr>
        <w:t>и</w:t>
      </w:r>
      <w:r w:rsidRPr="00776354">
        <w:rPr>
          <w:spacing w:val="3"/>
          <w:sz w:val="24"/>
        </w:rPr>
        <w:t xml:space="preserve"> </w:t>
      </w:r>
      <w:proofErr w:type="gramStart"/>
      <w:r w:rsidRPr="00776354">
        <w:rPr>
          <w:sz w:val="24"/>
        </w:rPr>
        <w:t>другое</w:t>
      </w:r>
      <w:proofErr w:type="gramEnd"/>
      <w:r w:rsidRPr="00776354">
        <w:rPr>
          <w:sz w:val="24"/>
        </w:rPr>
        <w:t>);</w:t>
      </w:r>
    </w:p>
    <w:p w:rsidR="00320E32" w:rsidRPr="00776354" w:rsidRDefault="00320E32" w:rsidP="00486A3F">
      <w:pPr>
        <w:pStyle w:val="a7"/>
        <w:numPr>
          <w:ilvl w:val="1"/>
          <w:numId w:val="40"/>
        </w:numPr>
        <w:tabs>
          <w:tab w:val="left" w:pos="1186"/>
        </w:tabs>
        <w:spacing w:before="5"/>
        <w:ind w:left="1185"/>
        <w:jc w:val="both"/>
        <w:rPr>
          <w:sz w:val="24"/>
        </w:rPr>
      </w:pPr>
      <w:r w:rsidRPr="00776354">
        <w:rPr>
          <w:sz w:val="24"/>
        </w:rPr>
        <w:t>экспериментирование</w:t>
      </w:r>
      <w:r w:rsidRPr="00776354">
        <w:rPr>
          <w:spacing w:val="-3"/>
          <w:sz w:val="24"/>
        </w:rPr>
        <w:t xml:space="preserve"> </w:t>
      </w:r>
      <w:r w:rsidRPr="00776354">
        <w:rPr>
          <w:sz w:val="24"/>
        </w:rPr>
        <w:t>с</w:t>
      </w:r>
      <w:r w:rsidRPr="00776354">
        <w:rPr>
          <w:spacing w:val="-6"/>
          <w:sz w:val="24"/>
        </w:rPr>
        <w:t xml:space="preserve"> </w:t>
      </w:r>
      <w:r w:rsidRPr="00776354">
        <w:rPr>
          <w:sz w:val="24"/>
        </w:rPr>
        <w:t>материалами</w:t>
      </w:r>
      <w:r w:rsidRPr="00776354">
        <w:rPr>
          <w:spacing w:val="-5"/>
          <w:sz w:val="24"/>
        </w:rPr>
        <w:t xml:space="preserve"> </w:t>
      </w:r>
      <w:r w:rsidRPr="00776354">
        <w:rPr>
          <w:sz w:val="24"/>
        </w:rPr>
        <w:t>и</w:t>
      </w:r>
      <w:r w:rsidRPr="00776354">
        <w:rPr>
          <w:spacing w:val="-5"/>
          <w:sz w:val="24"/>
        </w:rPr>
        <w:t xml:space="preserve"> </w:t>
      </w:r>
      <w:r w:rsidRPr="00776354">
        <w:rPr>
          <w:sz w:val="24"/>
        </w:rPr>
        <w:t>веществами (песок,</w:t>
      </w:r>
      <w:r w:rsidRPr="00776354">
        <w:rPr>
          <w:spacing w:val="-4"/>
          <w:sz w:val="24"/>
        </w:rPr>
        <w:t xml:space="preserve"> </w:t>
      </w:r>
      <w:r w:rsidRPr="00776354">
        <w:rPr>
          <w:sz w:val="24"/>
        </w:rPr>
        <w:t>вода,</w:t>
      </w:r>
      <w:r w:rsidRPr="00776354">
        <w:rPr>
          <w:spacing w:val="-4"/>
          <w:sz w:val="24"/>
        </w:rPr>
        <w:t xml:space="preserve"> </w:t>
      </w:r>
      <w:r w:rsidRPr="00776354">
        <w:rPr>
          <w:sz w:val="24"/>
        </w:rPr>
        <w:t>тесто</w:t>
      </w:r>
      <w:r w:rsidRPr="00776354">
        <w:rPr>
          <w:spacing w:val="2"/>
          <w:sz w:val="24"/>
        </w:rPr>
        <w:t xml:space="preserve"> </w:t>
      </w:r>
      <w:r w:rsidRPr="00776354">
        <w:rPr>
          <w:sz w:val="24"/>
        </w:rPr>
        <w:t>и</w:t>
      </w:r>
      <w:r w:rsidRPr="00776354">
        <w:rPr>
          <w:spacing w:val="-4"/>
          <w:sz w:val="24"/>
        </w:rPr>
        <w:t xml:space="preserve"> </w:t>
      </w:r>
      <w:r w:rsidRPr="00776354">
        <w:rPr>
          <w:sz w:val="24"/>
        </w:rPr>
        <w:t>другие);</w:t>
      </w:r>
    </w:p>
    <w:p w:rsidR="00320E32" w:rsidRPr="00776354" w:rsidRDefault="00320E32" w:rsidP="00486A3F">
      <w:pPr>
        <w:pStyle w:val="a7"/>
        <w:numPr>
          <w:ilvl w:val="1"/>
          <w:numId w:val="40"/>
        </w:numPr>
        <w:tabs>
          <w:tab w:val="left" w:pos="1186"/>
          <w:tab w:val="left" w:pos="4539"/>
          <w:tab w:val="left" w:pos="4966"/>
          <w:tab w:val="left" w:pos="6481"/>
          <w:tab w:val="left" w:pos="9616"/>
        </w:tabs>
        <w:spacing w:before="2"/>
        <w:ind w:firstLine="566"/>
        <w:jc w:val="both"/>
        <w:rPr>
          <w:sz w:val="24"/>
        </w:rPr>
      </w:pPr>
      <w:r w:rsidRPr="00776354">
        <w:rPr>
          <w:sz w:val="24"/>
        </w:rPr>
        <w:t xml:space="preserve">ситуативно-деловое  </w:t>
      </w:r>
      <w:r w:rsidRPr="00776354">
        <w:rPr>
          <w:spacing w:val="15"/>
          <w:sz w:val="24"/>
        </w:rPr>
        <w:t xml:space="preserve"> </w:t>
      </w:r>
      <w:r w:rsidRPr="00776354">
        <w:rPr>
          <w:sz w:val="24"/>
        </w:rPr>
        <w:t>общение</w:t>
      </w:r>
      <w:r w:rsidRPr="00776354">
        <w:rPr>
          <w:sz w:val="24"/>
        </w:rPr>
        <w:tab/>
      </w:r>
      <w:proofErr w:type="gramStart"/>
      <w:r w:rsidRPr="00776354">
        <w:rPr>
          <w:sz w:val="24"/>
        </w:rPr>
        <w:t>со</w:t>
      </w:r>
      <w:proofErr w:type="gramEnd"/>
      <w:r w:rsidRPr="00776354">
        <w:rPr>
          <w:sz w:val="24"/>
        </w:rPr>
        <w:tab/>
        <w:t xml:space="preserve">взрослым  </w:t>
      </w:r>
      <w:r w:rsidRPr="00776354">
        <w:rPr>
          <w:spacing w:val="15"/>
          <w:sz w:val="24"/>
        </w:rPr>
        <w:t xml:space="preserve"> </w:t>
      </w:r>
      <w:r w:rsidRPr="00776354">
        <w:rPr>
          <w:sz w:val="24"/>
        </w:rPr>
        <w:t>и</w:t>
      </w:r>
      <w:r w:rsidRPr="00776354">
        <w:rPr>
          <w:sz w:val="24"/>
        </w:rPr>
        <w:tab/>
        <w:t>эмоционально-практическое</w:t>
      </w:r>
      <w:r w:rsidRPr="00776354">
        <w:rPr>
          <w:sz w:val="24"/>
        </w:rPr>
        <w:tab/>
      </w:r>
      <w:r w:rsidRPr="00776354">
        <w:rPr>
          <w:spacing w:val="-5"/>
          <w:sz w:val="24"/>
        </w:rPr>
        <w:t>со</w:t>
      </w:r>
      <w:r w:rsidRPr="00776354">
        <w:rPr>
          <w:spacing w:val="-57"/>
          <w:sz w:val="24"/>
        </w:rPr>
        <w:t xml:space="preserve"> </w:t>
      </w:r>
      <w:r w:rsidRPr="00776354">
        <w:rPr>
          <w:sz w:val="24"/>
        </w:rPr>
        <w:t>сверстниками</w:t>
      </w:r>
      <w:r w:rsidRPr="00776354">
        <w:rPr>
          <w:spacing w:val="2"/>
          <w:sz w:val="24"/>
        </w:rPr>
        <w:t xml:space="preserve"> </w:t>
      </w:r>
      <w:r w:rsidRPr="00776354">
        <w:rPr>
          <w:sz w:val="24"/>
        </w:rPr>
        <w:t>под руководством</w:t>
      </w:r>
      <w:r w:rsidRPr="00776354">
        <w:rPr>
          <w:spacing w:val="-1"/>
          <w:sz w:val="24"/>
        </w:rPr>
        <w:t xml:space="preserve"> </w:t>
      </w:r>
      <w:r w:rsidRPr="00776354">
        <w:rPr>
          <w:sz w:val="24"/>
        </w:rPr>
        <w:t>взрослого;</w:t>
      </w:r>
    </w:p>
    <w:p w:rsidR="00320E32" w:rsidRPr="00776354" w:rsidRDefault="00320E32" w:rsidP="00486A3F">
      <w:pPr>
        <w:pStyle w:val="a7"/>
        <w:numPr>
          <w:ilvl w:val="1"/>
          <w:numId w:val="40"/>
        </w:numPr>
        <w:tabs>
          <w:tab w:val="left" w:pos="1186"/>
        </w:tabs>
        <w:spacing w:before="2"/>
        <w:ind w:firstLine="566"/>
        <w:jc w:val="both"/>
        <w:rPr>
          <w:sz w:val="24"/>
        </w:rPr>
      </w:pPr>
      <w:r w:rsidRPr="00776354">
        <w:rPr>
          <w:sz w:val="24"/>
        </w:rPr>
        <w:t>двигательная</w:t>
      </w:r>
      <w:r w:rsidRPr="00776354">
        <w:rPr>
          <w:spacing w:val="54"/>
          <w:sz w:val="24"/>
        </w:rPr>
        <w:t xml:space="preserve"> </w:t>
      </w:r>
      <w:r w:rsidRPr="00776354">
        <w:rPr>
          <w:sz w:val="24"/>
        </w:rPr>
        <w:t>деятельность</w:t>
      </w:r>
      <w:r w:rsidRPr="00776354">
        <w:rPr>
          <w:spacing w:val="56"/>
          <w:sz w:val="24"/>
        </w:rPr>
        <w:t xml:space="preserve"> </w:t>
      </w:r>
      <w:r w:rsidRPr="00776354">
        <w:rPr>
          <w:sz w:val="24"/>
        </w:rPr>
        <w:t>(основные</w:t>
      </w:r>
      <w:r w:rsidRPr="00776354">
        <w:rPr>
          <w:spacing w:val="53"/>
          <w:sz w:val="24"/>
        </w:rPr>
        <w:t xml:space="preserve"> </w:t>
      </w:r>
      <w:r w:rsidRPr="00776354">
        <w:rPr>
          <w:sz w:val="24"/>
        </w:rPr>
        <w:t>движения,</w:t>
      </w:r>
      <w:r w:rsidRPr="00776354">
        <w:rPr>
          <w:spacing w:val="52"/>
          <w:sz w:val="24"/>
        </w:rPr>
        <w:t xml:space="preserve"> </w:t>
      </w:r>
      <w:r w:rsidRPr="00776354">
        <w:rPr>
          <w:sz w:val="24"/>
        </w:rPr>
        <w:t>общеразвивающие</w:t>
      </w:r>
      <w:r w:rsidRPr="00776354">
        <w:rPr>
          <w:spacing w:val="53"/>
          <w:sz w:val="24"/>
        </w:rPr>
        <w:t xml:space="preserve"> </w:t>
      </w:r>
      <w:r w:rsidRPr="00776354">
        <w:rPr>
          <w:sz w:val="24"/>
        </w:rPr>
        <w:t>упражнения,</w:t>
      </w:r>
      <w:r w:rsidRPr="00776354">
        <w:rPr>
          <w:spacing w:val="-57"/>
          <w:sz w:val="24"/>
        </w:rPr>
        <w:t xml:space="preserve"> </w:t>
      </w:r>
      <w:r w:rsidRPr="00776354">
        <w:rPr>
          <w:sz w:val="24"/>
        </w:rPr>
        <w:t>простые подвижные</w:t>
      </w:r>
      <w:r w:rsidRPr="00776354">
        <w:rPr>
          <w:spacing w:val="1"/>
          <w:sz w:val="24"/>
        </w:rPr>
        <w:t xml:space="preserve"> </w:t>
      </w:r>
      <w:r w:rsidRPr="00776354">
        <w:rPr>
          <w:sz w:val="24"/>
        </w:rPr>
        <w:t>игры);</w:t>
      </w:r>
    </w:p>
    <w:p w:rsidR="00320E32" w:rsidRPr="00776354" w:rsidRDefault="00320E32" w:rsidP="00486A3F">
      <w:pPr>
        <w:pStyle w:val="a7"/>
        <w:numPr>
          <w:ilvl w:val="1"/>
          <w:numId w:val="40"/>
        </w:numPr>
        <w:tabs>
          <w:tab w:val="left" w:pos="1186"/>
        </w:tabs>
        <w:spacing w:before="8"/>
        <w:ind w:firstLine="566"/>
        <w:jc w:val="both"/>
        <w:rPr>
          <w:sz w:val="24"/>
        </w:rPr>
      </w:pPr>
      <w:r w:rsidRPr="00776354">
        <w:rPr>
          <w:sz w:val="24"/>
        </w:rPr>
        <w:t>игровая</w:t>
      </w:r>
      <w:r w:rsidRPr="00776354">
        <w:rPr>
          <w:spacing w:val="46"/>
          <w:sz w:val="24"/>
        </w:rPr>
        <w:t xml:space="preserve"> </w:t>
      </w:r>
      <w:r w:rsidRPr="00776354">
        <w:rPr>
          <w:sz w:val="24"/>
        </w:rPr>
        <w:t>деятельность</w:t>
      </w:r>
      <w:r w:rsidRPr="00776354">
        <w:rPr>
          <w:spacing w:val="47"/>
          <w:sz w:val="24"/>
        </w:rPr>
        <w:t xml:space="preserve"> </w:t>
      </w:r>
      <w:r w:rsidRPr="00776354">
        <w:rPr>
          <w:sz w:val="24"/>
        </w:rPr>
        <w:t>(отобразительная</w:t>
      </w:r>
      <w:r w:rsidRPr="00776354">
        <w:rPr>
          <w:spacing w:val="47"/>
          <w:sz w:val="24"/>
        </w:rPr>
        <w:t xml:space="preserve"> </w:t>
      </w:r>
      <w:r w:rsidRPr="00776354">
        <w:rPr>
          <w:sz w:val="24"/>
        </w:rPr>
        <w:t>и</w:t>
      </w:r>
      <w:r w:rsidRPr="00776354">
        <w:rPr>
          <w:spacing w:val="47"/>
          <w:sz w:val="24"/>
        </w:rPr>
        <w:t xml:space="preserve"> </w:t>
      </w:r>
      <w:r w:rsidRPr="00776354">
        <w:rPr>
          <w:sz w:val="24"/>
        </w:rPr>
        <w:t>сюжетно-отобразительная</w:t>
      </w:r>
      <w:r w:rsidRPr="00776354">
        <w:rPr>
          <w:spacing w:val="47"/>
          <w:sz w:val="24"/>
        </w:rPr>
        <w:t xml:space="preserve"> </w:t>
      </w:r>
      <w:r w:rsidRPr="00776354">
        <w:rPr>
          <w:sz w:val="24"/>
        </w:rPr>
        <w:t>игра,</w:t>
      </w:r>
      <w:r w:rsidRPr="00776354">
        <w:rPr>
          <w:spacing w:val="43"/>
          <w:sz w:val="24"/>
        </w:rPr>
        <w:t xml:space="preserve"> </w:t>
      </w:r>
      <w:r w:rsidRPr="00776354">
        <w:rPr>
          <w:sz w:val="24"/>
        </w:rPr>
        <w:t>игры</w:t>
      </w:r>
      <w:r w:rsidRPr="00776354">
        <w:rPr>
          <w:spacing w:val="48"/>
          <w:sz w:val="24"/>
        </w:rPr>
        <w:t xml:space="preserve"> </w:t>
      </w:r>
      <w:r w:rsidRPr="00776354">
        <w:rPr>
          <w:sz w:val="24"/>
        </w:rPr>
        <w:t>с</w:t>
      </w:r>
      <w:r w:rsidRPr="00776354">
        <w:rPr>
          <w:spacing w:val="-57"/>
          <w:sz w:val="24"/>
        </w:rPr>
        <w:t xml:space="preserve"> </w:t>
      </w:r>
      <w:r w:rsidRPr="00776354">
        <w:rPr>
          <w:sz w:val="24"/>
        </w:rPr>
        <w:t>дидактическими</w:t>
      </w:r>
      <w:r w:rsidRPr="00776354">
        <w:rPr>
          <w:spacing w:val="2"/>
          <w:sz w:val="24"/>
        </w:rPr>
        <w:t xml:space="preserve"> </w:t>
      </w:r>
      <w:r w:rsidRPr="00776354">
        <w:rPr>
          <w:sz w:val="24"/>
        </w:rPr>
        <w:t>игрушками);</w:t>
      </w:r>
    </w:p>
    <w:p w:rsidR="00320E32" w:rsidRPr="00776354" w:rsidRDefault="00320E32" w:rsidP="00486A3F">
      <w:pPr>
        <w:pStyle w:val="a7"/>
        <w:numPr>
          <w:ilvl w:val="1"/>
          <w:numId w:val="40"/>
        </w:numPr>
        <w:tabs>
          <w:tab w:val="left" w:pos="1186"/>
        </w:tabs>
        <w:ind w:left="1185"/>
        <w:jc w:val="both"/>
        <w:rPr>
          <w:sz w:val="24"/>
        </w:rPr>
      </w:pPr>
      <w:r w:rsidRPr="00776354">
        <w:rPr>
          <w:sz w:val="24"/>
        </w:rPr>
        <w:t>речевая</w:t>
      </w:r>
      <w:r w:rsidRPr="00776354">
        <w:rPr>
          <w:spacing w:val="-3"/>
          <w:sz w:val="24"/>
        </w:rPr>
        <w:t xml:space="preserve"> </w:t>
      </w:r>
      <w:r w:rsidRPr="00776354">
        <w:rPr>
          <w:sz w:val="24"/>
        </w:rPr>
        <w:t>(понимание</w:t>
      </w:r>
      <w:r w:rsidRPr="00776354">
        <w:rPr>
          <w:spacing w:val="-3"/>
          <w:sz w:val="24"/>
        </w:rPr>
        <w:t xml:space="preserve"> </w:t>
      </w:r>
      <w:r w:rsidRPr="00776354">
        <w:rPr>
          <w:sz w:val="24"/>
        </w:rPr>
        <w:t>речи</w:t>
      </w:r>
      <w:r w:rsidRPr="00776354">
        <w:rPr>
          <w:spacing w:val="-6"/>
          <w:sz w:val="24"/>
        </w:rPr>
        <w:t xml:space="preserve"> </w:t>
      </w:r>
      <w:r w:rsidRPr="00776354">
        <w:rPr>
          <w:sz w:val="24"/>
        </w:rPr>
        <w:t>взрослого,</w:t>
      </w:r>
      <w:r w:rsidRPr="00776354">
        <w:rPr>
          <w:spacing w:val="-5"/>
          <w:sz w:val="24"/>
        </w:rPr>
        <w:t xml:space="preserve"> </w:t>
      </w:r>
      <w:r w:rsidRPr="00776354">
        <w:rPr>
          <w:sz w:val="24"/>
        </w:rPr>
        <w:t>слушание</w:t>
      </w:r>
      <w:r w:rsidRPr="00776354">
        <w:rPr>
          <w:spacing w:val="-3"/>
          <w:sz w:val="24"/>
        </w:rPr>
        <w:t xml:space="preserve"> </w:t>
      </w:r>
      <w:r w:rsidRPr="00776354">
        <w:rPr>
          <w:sz w:val="24"/>
        </w:rPr>
        <w:t>и</w:t>
      </w:r>
      <w:r w:rsidRPr="00776354">
        <w:rPr>
          <w:spacing w:val="-2"/>
          <w:sz w:val="24"/>
        </w:rPr>
        <w:t xml:space="preserve"> </w:t>
      </w:r>
      <w:r w:rsidRPr="00776354">
        <w:rPr>
          <w:sz w:val="24"/>
        </w:rPr>
        <w:t>понимание</w:t>
      </w:r>
      <w:r w:rsidRPr="00776354">
        <w:rPr>
          <w:spacing w:val="-3"/>
          <w:sz w:val="24"/>
        </w:rPr>
        <w:t xml:space="preserve"> </w:t>
      </w:r>
      <w:r w:rsidRPr="00776354">
        <w:rPr>
          <w:sz w:val="24"/>
        </w:rPr>
        <w:t>стихов,</w:t>
      </w:r>
      <w:r w:rsidRPr="00776354">
        <w:rPr>
          <w:spacing w:val="-1"/>
          <w:sz w:val="24"/>
        </w:rPr>
        <w:t xml:space="preserve"> </w:t>
      </w:r>
      <w:r w:rsidRPr="00776354">
        <w:rPr>
          <w:sz w:val="24"/>
        </w:rPr>
        <w:t>активная</w:t>
      </w:r>
      <w:r w:rsidRPr="00776354">
        <w:rPr>
          <w:spacing w:val="-2"/>
          <w:sz w:val="24"/>
        </w:rPr>
        <w:t xml:space="preserve"> </w:t>
      </w:r>
      <w:r w:rsidRPr="00776354">
        <w:rPr>
          <w:sz w:val="24"/>
        </w:rPr>
        <w:t>речь);</w:t>
      </w:r>
    </w:p>
    <w:p w:rsidR="00320E32" w:rsidRDefault="00320E32" w:rsidP="00320E32">
      <w:pPr>
        <w:jc w:val="both"/>
        <w:rPr>
          <w:sz w:val="24"/>
        </w:rPr>
      </w:pPr>
    </w:p>
    <w:p w:rsidR="00320E32" w:rsidRPr="00776354" w:rsidRDefault="00320E32" w:rsidP="00320E32">
      <w:pPr>
        <w:pStyle w:val="a3"/>
        <w:spacing w:before="8"/>
        <w:ind w:left="0"/>
        <w:rPr>
          <w:sz w:val="22"/>
        </w:rPr>
      </w:pPr>
    </w:p>
    <w:p w:rsidR="00320E32" w:rsidRPr="00776354" w:rsidRDefault="00320E32" w:rsidP="00486A3F">
      <w:pPr>
        <w:pStyle w:val="a7"/>
        <w:numPr>
          <w:ilvl w:val="1"/>
          <w:numId w:val="40"/>
        </w:numPr>
        <w:tabs>
          <w:tab w:val="left" w:pos="1186"/>
          <w:tab w:val="left" w:pos="9781"/>
          <w:tab w:val="left" w:pos="10065"/>
        </w:tabs>
        <w:spacing w:before="91"/>
        <w:ind w:right="54" w:firstLine="566"/>
        <w:jc w:val="both"/>
        <w:rPr>
          <w:sz w:val="24"/>
        </w:rPr>
      </w:pPr>
      <w:r w:rsidRPr="00776354">
        <w:rPr>
          <w:sz w:val="24"/>
        </w:rPr>
        <w:t>изобразительная</w:t>
      </w:r>
      <w:r w:rsidRPr="00776354">
        <w:rPr>
          <w:spacing w:val="21"/>
          <w:sz w:val="24"/>
        </w:rPr>
        <w:t xml:space="preserve"> </w:t>
      </w:r>
      <w:r w:rsidRPr="00776354">
        <w:rPr>
          <w:sz w:val="24"/>
        </w:rPr>
        <w:t>деятельность</w:t>
      </w:r>
      <w:r w:rsidRPr="00776354">
        <w:rPr>
          <w:spacing w:val="19"/>
          <w:sz w:val="24"/>
        </w:rPr>
        <w:t xml:space="preserve"> </w:t>
      </w:r>
      <w:r w:rsidRPr="00776354">
        <w:rPr>
          <w:sz w:val="24"/>
        </w:rPr>
        <w:t>(рисование,</w:t>
      </w:r>
      <w:r w:rsidRPr="00776354">
        <w:rPr>
          <w:spacing w:val="23"/>
          <w:sz w:val="24"/>
        </w:rPr>
        <w:t xml:space="preserve"> </w:t>
      </w:r>
      <w:r w:rsidRPr="00776354">
        <w:rPr>
          <w:sz w:val="24"/>
        </w:rPr>
        <w:t>лепка)</w:t>
      </w:r>
      <w:r w:rsidRPr="00776354">
        <w:rPr>
          <w:spacing w:val="23"/>
          <w:sz w:val="24"/>
        </w:rPr>
        <w:t xml:space="preserve"> </w:t>
      </w:r>
      <w:r w:rsidRPr="00776354">
        <w:rPr>
          <w:sz w:val="24"/>
        </w:rPr>
        <w:t>и</w:t>
      </w:r>
      <w:r w:rsidRPr="00776354">
        <w:rPr>
          <w:spacing w:val="18"/>
          <w:sz w:val="24"/>
        </w:rPr>
        <w:t xml:space="preserve"> </w:t>
      </w:r>
      <w:r w:rsidRPr="00776354">
        <w:rPr>
          <w:sz w:val="24"/>
        </w:rPr>
        <w:t>конструирование</w:t>
      </w:r>
      <w:r w:rsidRPr="00776354">
        <w:rPr>
          <w:spacing w:val="16"/>
          <w:sz w:val="24"/>
        </w:rPr>
        <w:t xml:space="preserve"> </w:t>
      </w:r>
      <w:r w:rsidRPr="00776354">
        <w:rPr>
          <w:sz w:val="24"/>
        </w:rPr>
        <w:t>из</w:t>
      </w:r>
      <w:r w:rsidRPr="00776354">
        <w:rPr>
          <w:spacing w:val="13"/>
          <w:sz w:val="24"/>
        </w:rPr>
        <w:t xml:space="preserve"> </w:t>
      </w:r>
      <w:r w:rsidRPr="00776354">
        <w:rPr>
          <w:sz w:val="24"/>
        </w:rPr>
        <w:t>мелкого</w:t>
      </w:r>
      <w:r w:rsidRPr="00776354">
        <w:rPr>
          <w:spacing w:val="20"/>
          <w:sz w:val="24"/>
        </w:rPr>
        <w:t xml:space="preserve"> </w:t>
      </w:r>
      <w:r w:rsidRPr="00776354">
        <w:rPr>
          <w:sz w:val="24"/>
        </w:rPr>
        <w:t>и</w:t>
      </w:r>
      <w:r w:rsidRPr="00776354">
        <w:rPr>
          <w:spacing w:val="-57"/>
          <w:sz w:val="24"/>
        </w:rPr>
        <w:t xml:space="preserve"> </w:t>
      </w:r>
      <w:r w:rsidRPr="00776354">
        <w:rPr>
          <w:sz w:val="24"/>
        </w:rPr>
        <w:t>крупного</w:t>
      </w:r>
      <w:r w:rsidRPr="00776354">
        <w:rPr>
          <w:spacing w:val="5"/>
          <w:sz w:val="24"/>
        </w:rPr>
        <w:t xml:space="preserve"> </w:t>
      </w:r>
      <w:r w:rsidRPr="00776354">
        <w:rPr>
          <w:sz w:val="24"/>
        </w:rPr>
        <w:t>строительного</w:t>
      </w:r>
      <w:r w:rsidRPr="00776354">
        <w:rPr>
          <w:spacing w:val="2"/>
          <w:sz w:val="24"/>
        </w:rPr>
        <w:t xml:space="preserve"> </w:t>
      </w:r>
      <w:r w:rsidRPr="00776354">
        <w:rPr>
          <w:sz w:val="24"/>
        </w:rPr>
        <w:t>материала;</w:t>
      </w:r>
    </w:p>
    <w:p w:rsidR="00320E32" w:rsidRPr="00776354" w:rsidRDefault="00320E32" w:rsidP="00486A3F">
      <w:pPr>
        <w:pStyle w:val="a7"/>
        <w:numPr>
          <w:ilvl w:val="1"/>
          <w:numId w:val="40"/>
        </w:numPr>
        <w:tabs>
          <w:tab w:val="left" w:pos="1186"/>
          <w:tab w:val="left" w:pos="3372"/>
          <w:tab w:val="left" w:pos="3732"/>
          <w:tab w:val="left" w:pos="5406"/>
          <w:tab w:val="left" w:pos="6605"/>
          <w:tab w:val="left" w:pos="7756"/>
          <w:tab w:val="left" w:pos="8869"/>
          <w:tab w:val="left" w:pos="9781"/>
          <w:tab w:val="left" w:pos="10065"/>
        </w:tabs>
        <w:spacing w:before="7"/>
        <w:ind w:right="54" w:firstLine="566"/>
        <w:jc w:val="both"/>
        <w:rPr>
          <w:sz w:val="24"/>
        </w:rPr>
      </w:pPr>
      <w:r w:rsidRPr="00776354">
        <w:rPr>
          <w:sz w:val="24"/>
        </w:rPr>
        <w:t>самообслуживание</w:t>
      </w:r>
      <w:r w:rsidRPr="00776354">
        <w:rPr>
          <w:sz w:val="24"/>
        </w:rPr>
        <w:tab/>
        <w:t>и</w:t>
      </w:r>
      <w:r w:rsidRPr="00776354">
        <w:rPr>
          <w:sz w:val="24"/>
        </w:rPr>
        <w:tab/>
        <w:t>элементарные</w:t>
      </w:r>
      <w:r w:rsidRPr="00776354">
        <w:rPr>
          <w:sz w:val="24"/>
        </w:rPr>
        <w:tab/>
        <w:t>трудовые</w:t>
      </w:r>
      <w:r w:rsidRPr="00776354">
        <w:rPr>
          <w:sz w:val="24"/>
        </w:rPr>
        <w:tab/>
        <w:t>действия</w:t>
      </w:r>
      <w:r w:rsidRPr="00776354">
        <w:rPr>
          <w:sz w:val="24"/>
        </w:rPr>
        <w:tab/>
        <w:t>(убирает</w:t>
      </w:r>
      <w:r w:rsidRPr="00776354">
        <w:rPr>
          <w:sz w:val="24"/>
        </w:rPr>
        <w:tab/>
      </w:r>
      <w:r w:rsidRPr="00776354">
        <w:rPr>
          <w:spacing w:val="-1"/>
          <w:sz w:val="24"/>
        </w:rPr>
        <w:t>игрушки,</w:t>
      </w:r>
      <w:r w:rsidRPr="00776354">
        <w:rPr>
          <w:spacing w:val="-57"/>
          <w:sz w:val="24"/>
        </w:rPr>
        <w:t xml:space="preserve"> </w:t>
      </w:r>
      <w:r w:rsidRPr="00776354">
        <w:rPr>
          <w:sz w:val="24"/>
        </w:rPr>
        <w:t>подметает</w:t>
      </w:r>
      <w:r w:rsidRPr="00776354">
        <w:rPr>
          <w:spacing w:val="-3"/>
          <w:sz w:val="24"/>
        </w:rPr>
        <w:t xml:space="preserve"> </w:t>
      </w:r>
      <w:r w:rsidRPr="00776354">
        <w:rPr>
          <w:sz w:val="24"/>
        </w:rPr>
        <w:t>веником,</w:t>
      </w:r>
      <w:r w:rsidRPr="00776354">
        <w:rPr>
          <w:spacing w:val="4"/>
          <w:sz w:val="24"/>
        </w:rPr>
        <w:t xml:space="preserve"> </w:t>
      </w:r>
      <w:r w:rsidRPr="00776354">
        <w:rPr>
          <w:sz w:val="24"/>
        </w:rPr>
        <w:t>поливает</w:t>
      </w:r>
      <w:r w:rsidRPr="00776354">
        <w:rPr>
          <w:spacing w:val="-2"/>
          <w:sz w:val="24"/>
        </w:rPr>
        <w:t xml:space="preserve"> </w:t>
      </w:r>
      <w:r w:rsidRPr="00776354">
        <w:rPr>
          <w:sz w:val="24"/>
        </w:rPr>
        <w:t>цветы</w:t>
      </w:r>
      <w:r w:rsidRPr="00776354">
        <w:rPr>
          <w:spacing w:val="-1"/>
          <w:sz w:val="24"/>
        </w:rPr>
        <w:t xml:space="preserve"> </w:t>
      </w:r>
      <w:r w:rsidRPr="00776354">
        <w:rPr>
          <w:sz w:val="24"/>
        </w:rPr>
        <w:t>из</w:t>
      </w:r>
      <w:r w:rsidRPr="00776354">
        <w:rPr>
          <w:spacing w:val="-2"/>
          <w:sz w:val="24"/>
        </w:rPr>
        <w:t xml:space="preserve"> </w:t>
      </w:r>
      <w:r w:rsidRPr="00776354">
        <w:rPr>
          <w:sz w:val="24"/>
        </w:rPr>
        <w:t>лейки</w:t>
      </w:r>
      <w:r w:rsidRPr="00776354">
        <w:rPr>
          <w:spacing w:val="-2"/>
          <w:sz w:val="24"/>
        </w:rPr>
        <w:t xml:space="preserve"> </w:t>
      </w:r>
      <w:r w:rsidRPr="00776354">
        <w:rPr>
          <w:sz w:val="24"/>
        </w:rPr>
        <w:t>и</w:t>
      </w:r>
      <w:r w:rsidRPr="00776354">
        <w:rPr>
          <w:spacing w:val="-2"/>
          <w:sz w:val="24"/>
        </w:rPr>
        <w:t xml:space="preserve"> </w:t>
      </w:r>
      <w:r w:rsidRPr="00776354">
        <w:rPr>
          <w:sz w:val="24"/>
        </w:rPr>
        <w:t>другое);</w:t>
      </w:r>
    </w:p>
    <w:p w:rsidR="00320E32" w:rsidRPr="00776354" w:rsidRDefault="00320E32" w:rsidP="00486A3F">
      <w:pPr>
        <w:pStyle w:val="a7"/>
        <w:numPr>
          <w:ilvl w:val="1"/>
          <w:numId w:val="40"/>
        </w:numPr>
        <w:tabs>
          <w:tab w:val="left" w:pos="1186"/>
          <w:tab w:val="left" w:pos="9781"/>
          <w:tab w:val="left" w:pos="10065"/>
        </w:tabs>
        <w:spacing w:before="2"/>
        <w:ind w:right="54" w:firstLine="566"/>
        <w:jc w:val="both"/>
        <w:rPr>
          <w:sz w:val="24"/>
        </w:rPr>
      </w:pPr>
      <w:r w:rsidRPr="00776354">
        <w:rPr>
          <w:sz w:val="24"/>
        </w:rPr>
        <w:lastRenderedPageBreak/>
        <w:t>музыкальная</w:t>
      </w:r>
      <w:r w:rsidRPr="00776354">
        <w:rPr>
          <w:spacing w:val="24"/>
          <w:sz w:val="24"/>
        </w:rPr>
        <w:t xml:space="preserve"> </w:t>
      </w:r>
      <w:r w:rsidRPr="00776354">
        <w:rPr>
          <w:sz w:val="24"/>
        </w:rPr>
        <w:t>деятельность</w:t>
      </w:r>
      <w:r w:rsidRPr="00776354">
        <w:rPr>
          <w:spacing w:val="21"/>
          <w:sz w:val="24"/>
        </w:rPr>
        <w:t xml:space="preserve"> </w:t>
      </w:r>
      <w:r w:rsidRPr="00776354">
        <w:rPr>
          <w:sz w:val="24"/>
        </w:rPr>
        <w:t>(слушание</w:t>
      </w:r>
      <w:r w:rsidRPr="00776354">
        <w:rPr>
          <w:spacing w:val="23"/>
          <w:sz w:val="24"/>
        </w:rPr>
        <w:t xml:space="preserve"> </w:t>
      </w:r>
      <w:r w:rsidRPr="00776354">
        <w:rPr>
          <w:sz w:val="24"/>
        </w:rPr>
        <w:t>музыки</w:t>
      </w:r>
      <w:r w:rsidRPr="00776354">
        <w:rPr>
          <w:spacing w:val="25"/>
          <w:sz w:val="24"/>
        </w:rPr>
        <w:t xml:space="preserve"> </w:t>
      </w:r>
      <w:r w:rsidRPr="00776354">
        <w:rPr>
          <w:sz w:val="24"/>
        </w:rPr>
        <w:t>и</w:t>
      </w:r>
      <w:r w:rsidRPr="00776354">
        <w:rPr>
          <w:spacing w:val="28"/>
          <w:sz w:val="24"/>
        </w:rPr>
        <w:t xml:space="preserve"> </w:t>
      </w:r>
      <w:r w:rsidRPr="00776354">
        <w:rPr>
          <w:sz w:val="24"/>
        </w:rPr>
        <w:t>исполнительство,</w:t>
      </w:r>
      <w:r w:rsidRPr="00776354">
        <w:rPr>
          <w:spacing w:val="22"/>
          <w:sz w:val="24"/>
        </w:rPr>
        <w:t xml:space="preserve"> </w:t>
      </w:r>
      <w:r w:rsidRPr="00776354">
        <w:rPr>
          <w:sz w:val="24"/>
        </w:rPr>
        <w:t>музыкальн</w:t>
      </w:r>
      <w:proofErr w:type="gramStart"/>
      <w:r w:rsidRPr="00776354">
        <w:rPr>
          <w:sz w:val="24"/>
        </w:rPr>
        <w:t>о-</w:t>
      </w:r>
      <w:proofErr w:type="gramEnd"/>
      <w:r w:rsidRPr="00776354">
        <w:rPr>
          <w:spacing w:val="-57"/>
          <w:sz w:val="24"/>
        </w:rPr>
        <w:t xml:space="preserve"> </w:t>
      </w:r>
      <w:r w:rsidRPr="00776354">
        <w:rPr>
          <w:sz w:val="24"/>
        </w:rPr>
        <w:t>ритмические движения).</w:t>
      </w:r>
    </w:p>
    <w:p w:rsidR="00320E32" w:rsidRPr="00776354" w:rsidRDefault="00320E32" w:rsidP="00486A3F">
      <w:pPr>
        <w:pStyle w:val="a7"/>
        <w:numPr>
          <w:ilvl w:val="0"/>
          <w:numId w:val="40"/>
        </w:numPr>
        <w:tabs>
          <w:tab w:val="left" w:pos="744"/>
          <w:tab w:val="left" w:pos="9781"/>
          <w:tab w:val="left" w:pos="10065"/>
        </w:tabs>
        <w:spacing w:before="3"/>
        <w:ind w:right="54" w:hanging="265"/>
        <w:jc w:val="both"/>
        <w:rPr>
          <w:sz w:val="24"/>
        </w:rPr>
      </w:pPr>
      <w:r w:rsidRPr="00776354">
        <w:rPr>
          <w:sz w:val="24"/>
        </w:rPr>
        <w:t>в</w:t>
      </w:r>
      <w:r w:rsidRPr="00776354">
        <w:rPr>
          <w:spacing w:val="-3"/>
          <w:sz w:val="24"/>
        </w:rPr>
        <w:t xml:space="preserve"> </w:t>
      </w:r>
      <w:r w:rsidRPr="00776354">
        <w:rPr>
          <w:sz w:val="24"/>
        </w:rPr>
        <w:t>дошкольном</w:t>
      </w:r>
      <w:r w:rsidRPr="00776354">
        <w:rPr>
          <w:spacing w:val="-3"/>
          <w:sz w:val="24"/>
        </w:rPr>
        <w:t xml:space="preserve"> </w:t>
      </w:r>
      <w:r w:rsidRPr="00776354">
        <w:rPr>
          <w:sz w:val="24"/>
        </w:rPr>
        <w:t>возрасте</w:t>
      </w:r>
      <w:r w:rsidRPr="00776354">
        <w:rPr>
          <w:spacing w:val="-1"/>
          <w:sz w:val="24"/>
        </w:rPr>
        <w:t xml:space="preserve"> </w:t>
      </w:r>
      <w:r w:rsidRPr="00776354">
        <w:rPr>
          <w:sz w:val="24"/>
        </w:rPr>
        <w:t>(3</w:t>
      </w:r>
      <w:r w:rsidRPr="00776354">
        <w:rPr>
          <w:spacing w:val="-5"/>
          <w:sz w:val="24"/>
        </w:rPr>
        <w:t xml:space="preserve"> </w:t>
      </w:r>
      <w:r w:rsidRPr="00776354">
        <w:rPr>
          <w:sz w:val="24"/>
        </w:rPr>
        <w:t>года</w:t>
      </w:r>
      <w:r w:rsidRPr="00776354">
        <w:rPr>
          <w:spacing w:val="5"/>
          <w:sz w:val="24"/>
        </w:rPr>
        <w:t xml:space="preserve"> </w:t>
      </w:r>
      <w:r w:rsidRPr="00776354">
        <w:rPr>
          <w:sz w:val="24"/>
        </w:rPr>
        <w:t>-</w:t>
      </w:r>
      <w:r w:rsidRPr="00776354">
        <w:rPr>
          <w:spacing w:val="-3"/>
          <w:sz w:val="24"/>
        </w:rPr>
        <w:t xml:space="preserve"> </w:t>
      </w:r>
      <w:r w:rsidRPr="00776354">
        <w:rPr>
          <w:sz w:val="24"/>
        </w:rPr>
        <w:t>8 лет):</w:t>
      </w:r>
    </w:p>
    <w:p w:rsidR="00320E32" w:rsidRPr="00776354" w:rsidRDefault="00320E32" w:rsidP="00486A3F">
      <w:pPr>
        <w:pStyle w:val="a7"/>
        <w:numPr>
          <w:ilvl w:val="1"/>
          <w:numId w:val="40"/>
        </w:numPr>
        <w:tabs>
          <w:tab w:val="left" w:pos="1186"/>
          <w:tab w:val="left" w:pos="9781"/>
          <w:tab w:val="left" w:pos="10065"/>
        </w:tabs>
        <w:ind w:right="54" w:firstLine="566"/>
        <w:jc w:val="both"/>
        <w:rPr>
          <w:sz w:val="24"/>
        </w:rPr>
      </w:pPr>
      <w:r w:rsidRPr="00776354">
        <w:rPr>
          <w:sz w:val="24"/>
        </w:rPr>
        <w:t>игровая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(сюжетно-ролевая,</w:t>
      </w:r>
      <w:r w:rsidRPr="00776354">
        <w:rPr>
          <w:spacing w:val="1"/>
          <w:sz w:val="24"/>
        </w:rPr>
        <w:t xml:space="preserve"> </w:t>
      </w:r>
      <w:r w:rsidRPr="00776354">
        <w:rPr>
          <w:sz w:val="24"/>
        </w:rPr>
        <w:t>театрализованная,</w:t>
      </w:r>
      <w:r w:rsidRPr="00776354">
        <w:rPr>
          <w:spacing w:val="1"/>
          <w:sz w:val="24"/>
        </w:rPr>
        <w:t xml:space="preserve"> </w:t>
      </w:r>
      <w:r w:rsidRPr="00776354">
        <w:rPr>
          <w:sz w:val="24"/>
        </w:rPr>
        <w:t>режиссерская,</w:t>
      </w:r>
      <w:r w:rsidRPr="00776354">
        <w:rPr>
          <w:spacing w:val="-57"/>
          <w:sz w:val="24"/>
        </w:rPr>
        <w:t xml:space="preserve"> </w:t>
      </w:r>
      <w:r w:rsidRPr="00776354">
        <w:rPr>
          <w:sz w:val="24"/>
        </w:rPr>
        <w:t>строительно-конструктивная,</w:t>
      </w:r>
      <w:r w:rsidRPr="00776354">
        <w:rPr>
          <w:spacing w:val="3"/>
          <w:sz w:val="24"/>
        </w:rPr>
        <w:t xml:space="preserve"> </w:t>
      </w:r>
      <w:r w:rsidRPr="00776354">
        <w:rPr>
          <w:sz w:val="24"/>
        </w:rPr>
        <w:t>дидактическая,</w:t>
      </w:r>
      <w:r w:rsidRPr="00776354">
        <w:rPr>
          <w:spacing w:val="3"/>
          <w:sz w:val="24"/>
        </w:rPr>
        <w:t xml:space="preserve"> </w:t>
      </w:r>
      <w:r w:rsidRPr="00776354">
        <w:rPr>
          <w:sz w:val="24"/>
        </w:rPr>
        <w:t>подвижная</w:t>
      </w:r>
      <w:r w:rsidRPr="00776354">
        <w:rPr>
          <w:spacing w:val="1"/>
          <w:sz w:val="24"/>
        </w:rPr>
        <w:t xml:space="preserve"> </w:t>
      </w:r>
      <w:r w:rsidRPr="00776354">
        <w:rPr>
          <w:sz w:val="24"/>
        </w:rPr>
        <w:t>и</w:t>
      </w:r>
      <w:r w:rsidRPr="00776354">
        <w:rPr>
          <w:spacing w:val="-3"/>
          <w:sz w:val="24"/>
        </w:rPr>
        <w:t xml:space="preserve"> </w:t>
      </w:r>
      <w:r w:rsidRPr="00776354">
        <w:rPr>
          <w:sz w:val="24"/>
        </w:rPr>
        <w:t>другие);</w:t>
      </w:r>
    </w:p>
    <w:p w:rsidR="00320E32" w:rsidRPr="00776354" w:rsidRDefault="00320E32" w:rsidP="00486A3F">
      <w:pPr>
        <w:pStyle w:val="a7"/>
        <w:numPr>
          <w:ilvl w:val="1"/>
          <w:numId w:val="40"/>
        </w:numPr>
        <w:tabs>
          <w:tab w:val="left" w:pos="1186"/>
          <w:tab w:val="left" w:pos="9781"/>
          <w:tab w:val="left" w:pos="10065"/>
        </w:tabs>
        <w:spacing w:before="1"/>
        <w:ind w:right="54" w:firstLine="566"/>
        <w:jc w:val="both"/>
        <w:rPr>
          <w:sz w:val="24"/>
        </w:rPr>
      </w:pPr>
      <w:r w:rsidRPr="00776354">
        <w:rPr>
          <w:sz w:val="24"/>
        </w:rPr>
        <w:t>общение</w:t>
      </w:r>
      <w:r w:rsidRPr="00776354">
        <w:rPr>
          <w:spacing w:val="1"/>
          <w:sz w:val="24"/>
        </w:rPr>
        <w:t xml:space="preserve"> </w:t>
      </w:r>
      <w:r w:rsidRPr="00776354">
        <w:rPr>
          <w:sz w:val="24"/>
        </w:rPr>
        <w:t>со</w:t>
      </w:r>
      <w:r w:rsidRPr="00776354">
        <w:rPr>
          <w:spacing w:val="1"/>
          <w:sz w:val="24"/>
        </w:rPr>
        <w:t xml:space="preserve"> </w:t>
      </w:r>
      <w:r w:rsidRPr="00776354">
        <w:rPr>
          <w:sz w:val="24"/>
        </w:rPr>
        <w:t>взрослым</w:t>
      </w:r>
      <w:r w:rsidRPr="00776354">
        <w:rPr>
          <w:spacing w:val="1"/>
          <w:sz w:val="24"/>
        </w:rPr>
        <w:t xml:space="preserve"> </w:t>
      </w:r>
      <w:r w:rsidRPr="00776354">
        <w:rPr>
          <w:sz w:val="24"/>
        </w:rPr>
        <w:t>(ситуативно-деловое,</w:t>
      </w:r>
      <w:r w:rsidRPr="00776354">
        <w:rPr>
          <w:spacing w:val="1"/>
          <w:sz w:val="24"/>
        </w:rPr>
        <w:t xml:space="preserve"> </w:t>
      </w:r>
      <w:r w:rsidRPr="00776354">
        <w:rPr>
          <w:sz w:val="24"/>
        </w:rPr>
        <w:t>внеситуативно-познавательное,</w:t>
      </w:r>
      <w:r w:rsidRPr="00776354">
        <w:rPr>
          <w:spacing w:val="1"/>
          <w:sz w:val="24"/>
        </w:rPr>
        <w:t xml:space="preserve"> </w:t>
      </w:r>
      <w:r w:rsidRPr="00776354">
        <w:rPr>
          <w:sz w:val="24"/>
        </w:rPr>
        <w:t>внеситуативно-личностное)</w:t>
      </w:r>
      <w:r w:rsidRPr="00776354">
        <w:rPr>
          <w:spacing w:val="1"/>
          <w:sz w:val="24"/>
        </w:rPr>
        <w:t xml:space="preserve"> </w:t>
      </w:r>
      <w:r w:rsidRPr="00776354">
        <w:rPr>
          <w:sz w:val="24"/>
        </w:rPr>
        <w:t>и</w:t>
      </w:r>
      <w:r w:rsidRPr="00776354">
        <w:rPr>
          <w:spacing w:val="1"/>
          <w:sz w:val="24"/>
        </w:rPr>
        <w:t xml:space="preserve"> </w:t>
      </w:r>
      <w:r w:rsidRPr="00776354">
        <w:rPr>
          <w:sz w:val="24"/>
        </w:rPr>
        <w:t>сверстниками</w:t>
      </w:r>
      <w:r w:rsidRPr="00776354">
        <w:rPr>
          <w:spacing w:val="1"/>
          <w:sz w:val="24"/>
        </w:rPr>
        <w:t xml:space="preserve"> </w:t>
      </w:r>
      <w:r w:rsidRPr="00776354">
        <w:rPr>
          <w:sz w:val="24"/>
        </w:rPr>
        <w:t>(ситуативно-деловое,</w:t>
      </w:r>
      <w:r w:rsidRPr="00776354">
        <w:rPr>
          <w:spacing w:val="1"/>
          <w:sz w:val="24"/>
        </w:rPr>
        <w:t xml:space="preserve"> </w:t>
      </w:r>
      <w:r w:rsidRPr="00776354">
        <w:rPr>
          <w:sz w:val="24"/>
        </w:rPr>
        <w:t>внеситуативн</w:t>
      </w:r>
      <w:proofErr w:type="gramStart"/>
      <w:r w:rsidRPr="00776354">
        <w:rPr>
          <w:sz w:val="24"/>
        </w:rPr>
        <w:t>о-</w:t>
      </w:r>
      <w:proofErr w:type="gramEnd"/>
      <w:r w:rsidRPr="00776354">
        <w:rPr>
          <w:spacing w:val="1"/>
          <w:sz w:val="24"/>
        </w:rPr>
        <w:t xml:space="preserve"> </w:t>
      </w:r>
      <w:r w:rsidRPr="00776354">
        <w:rPr>
          <w:sz w:val="24"/>
        </w:rPr>
        <w:t>деловое);</w:t>
      </w:r>
    </w:p>
    <w:p w:rsidR="00320E32" w:rsidRPr="00776354" w:rsidRDefault="00320E32" w:rsidP="00486A3F">
      <w:pPr>
        <w:pStyle w:val="a7"/>
        <w:numPr>
          <w:ilvl w:val="1"/>
          <w:numId w:val="40"/>
        </w:numPr>
        <w:tabs>
          <w:tab w:val="left" w:pos="1186"/>
          <w:tab w:val="left" w:pos="9781"/>
          <w:tab w:val="left" w:pos="10065"/>
        </w:tabs>
        <w:spacing w:before="2"/>
        <w:ind w:right="54" w:firstLine="566"/>
        <w:jc w:val="both"/>
        <w:rPr>
          <w:sz w:val="24"/>
        </w:rPr>
      </w:pPr>
      <w:r w:rsidRPr="00776354">
        <w:rPr>
          <w:sz w:val="24"/>
        </w:rPr>
        <w:t>речевая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(слушание</w:t>
      </w:r>
      <w:r w:rsidRPr="00776354">
        <w:rPr>
          <w:spacing w:val="1"/>
          <w:sz w:val="24"/>
        </w:rPr>
        <w:t xml:space="preserve"> </w:t>
      </w:r>
      <w:r w:rsidRPr="00776354">
        <w:rPr>
          <w:sz w:val="24"/>
        </w:rPr>
        <w:t>речи</w:t>
      </w:r>
      <w:r w:rsidRPr="00776354">
        <w:rPr>
          <w:spacing w:val="1"/>
          <w:sz w:val="24"/>
        </w:rPr>
        <w:t xml:space="preserve"> </w:t>
      </w:r>
      <w:r w:rsidRPr="00776354">
        <w:rPr>
          <w:sz w:val="24"/>
        </w:rPr>
        <w:t>взрослого</w:t>
      </w:r>
      <w:r w:rsidRPr="00776354">
        <w:rPr>
          <w:spacing w:val="1"/>
          <w:sz w:val="24"/>
        </w:rPr>
        <w:t xml:space="preserve"> </w:t>
      </w:r>
      <w:r w:rsidRPr="00776354">
        <w:rPr>
          <w:sz w:val="24"/>
        </w:rPr>
        <w:t>и</w:t>
      </w:r>
      <w:r w:rsidRPr="00776354">
        <w:rPr>
          <w:spacing w:val="1"/>
          <w:sz w:val="24"/>
        </w:rPr>
        <w:t xml:space="preserve"> </w:t>
      </w:r>
      <w:r w:rsidRPr="00776354">
        <w:rPr>
          <w:sz w:val="24"/>
        </w:rPr>
        <w:t>сверстников,</w:t>
      </w:r>
      <w:r w:rsidRPr="00776354">
        <w:rPr>
          <w:spacing w:val="1"/>
          <w:sz w:val="24"/>
        </w:rPr>
        <w:t xml:space="preserve"> </w:t>
      </w:r>
      <w:r w:rsidRPr="00776354">
        <w:rPr>
          <w:sz w:val="24"/>
        </w:rPr>
        <w:t>активная</w:t>
      </w:r>
      <w:r w:rsidRPr="00776354">
        <w:rPr>
          <w:spacing w:val="1"/>
          <w:sz w:val="24"/>
        </w:rPr>
        <w:t xml:space="preserve"> </w:t>
      </w:r>
      <w:r w:rsidRPr="00776354">
        <w:rPr>
          <w:sz w:val="24"/>
        </w:rPr>
        <w:t>диалогическая</w:t>
      </w:r>
      <w:r w:rsidRPr="00776354">
        <w:rPr>
          <w:spacing w:val="1"/>
          <w:sz w:val="24"/>
        </w:rPr>
        <w:t xml:space="preserve"> </w:t>
      </w:r>
      <w:r w:rsidRPr="00776354">
        <w:rPr>
          <w:sz w:val="24"/>
        </w:rPr>
        <w:t>и</w:t>
      </w:r>
      <w:r w:rsidRPr="00776354">
        <w:rPr>
          <w:spacing w:val="-2"/>
          <w:sz w:val="24"/>
        </w:rPr>
        <w:t xml:space="preserve"> </w:t>
      </w:r>
      <w:r w:rsidRPr="00776354">
        <w:rPr>
          <w:sz w:val="24"/>
        </w:rPr>
        <w:t>монологическая</w:t>
      </w:r>
      <w:r w:rsidRPr="00776354">
        <w:rPr>
          <w:spacing w:val="2"/>
          <w:sz w:val="24"/>
        </w:rPr>
        <w:t xml:space="preserve"> </w:t>
      </w:r>
      <w:r w:rsidRPr="00776354">
        <w:rPr>
          <w:sz w:val="24"/>
        </w:rPr>
        <w:t>речь);</w:t>
      </w:r>
    </w:p>
    <w:p w:rsidR="00320E32" w:rsidRPr="00776354" w:rsidRDefault="00320E32" w:rsidP="00486A3F">
      <w:pPr>
        <w:pStyle w:val="a7"/>
        <w:numPr>
          <w:ilvl w:val="1"/>
          <w:numId w:val="40"/>
        </w:numPr>
        <w:tabs>
          <w:tab w:val="left" w:pos="1186"/>
          <w:tab w:val="left" w:pos="9781"/>
          <w:tab w:val="left" w:pos="10065"/>
        </w:tabs>
        <w:spacing w:before="4"/>
        <w:ind w:left="1185" w:right="54"/>
        <w:jc w:val="both"/>
        <w:rPr>
          <w:sz w:val="24"/>
        </w:rPr>
      </w:pPr>
      <w:r w:rsidRPr="00776354">
        <w:rPr>
          <w:sz w:val="24"/>
        </w:rPr>
        <w:t>познавательно-исследовательская</w:t>
      </w:r>
      <w:r w:rsidRPr="00776354">
        <w:rPr>
          <w:spacing w:val="-4"/>
          <w:sz w:val="24"/>
        </w:rPr>
        <w:t xml:space="preserve"> </w:t>
      </w:r>
      <w:r w:rsidRPr="00776354">
        <w:rPr>
          <w:sz w:val="24"/>
        </w:rPr>
        <w:t>деятельность</w:t>
      </w:r>
      <w:r w:rsidRPr="00776354">
        <w:rPr>
          <w:spacing w:val="-7"/>
          <w:sz w:val="24"/>
        </w:rPr>
        <w:t xml:space="preserve"> </w:t>
      </w:r>
      <w:r w:rsidRPr="00776354">
        <w:rPr>
          <w:sz w:val="24"/>
        </w:rPr>
        <w:t>и</w:t>
      </w:r>
      <w:r w:rsidRPr="00776354">
        <w:rPr>
          <w:spacing w:val="-3"/>
          <w:sz w:val="24"/>
        </w:rPr>
        <w:t xml:space="preserve"> </w:t>
      </w:r>
      <w:r w:rsidRPr="00776354">
        <w:rPr>
          <w:sz w:val="24"/>
        </w:rPr>
        <w:t>экспериментирование;</w:t>
      </w:r>
    </w:p>
    <w:p w:rsidR="00320E32" w:rsidRPr="00776354" w:rsidRDefault="00320E32" w:rsidP="00486A3F">
      <w:pPr>
        <w:pStyle w:val="a7"/>
        <w:numPr>
          <w:ilvl w:val="1"/>
          <w:numId w:val="40"/>
        </w:numPr>
        <w:tabs>
          <w:tab w:val="left" w:pos="1186"/>
          <w:tab w:val="left" w:pos="9781"/>
          <w:tab w:val="left" w:pos="10065"/>
        </w:tabs>
        <w:spacing w:before="2"/>
        <w:ind w:right="54" w:firstLine="566"/>
        <w:jc w:val="both"/>
        <w:rPr>
          <w:sz w:val="24"/>
        </w:rPr>
      </w:pPr>
      <w:r w:rsidRPr="00776354">
        <w:rPr>
          <w:sz w:val="24"/>
        </w:rPr>
        <w:t>изобразительная</w:t>
      </w:r>
      <w:r w:rsidRPr="00776354">
        <w:rPr>
          <w:spacing w:val="33"/>
          <w:sz w:val="24"/>
        </w:rPr>
        <w:t xml:space="preserve"> </w:t>
      </w:r>
      <w:r w:rsidRPr="00776354">
        <w:rPr>
          <w:sz w:val="24"/>
        </w:rPr>
        <w:t>деятельность</w:t>
      </w:r>
      <w:r w:rsidRPr="00776354">
        <w:rPr>
          <w:spacing w:val="31"/>
          <w:sz w:val="24"/>
        </w:rPr>
        <w:t xml:space="preserve"> </w:t>
      </w:r>
      <w:r w:rsidRPr="00776354">
        <w:rPr>
          <w:sz w:val="24"/>
        </w:rPr>
        <w:t>(рисование,</w:t>
      </w:r>
      <w:r w:rsidRPr="00776354">
        <w:rPr>
          <w:spacing w:val="31"/>
          <w:sz w:val="24"/>
        </w:rPr>
        <w:t xml:space="preserve"> </w:t>
      </w:r>
      <w:r w:rsidRPr="00776354">
        <w:rPr>
          <w:sz w:val="24"/>
        </w:rPr>
        <w:t>лепка,</w:t>
      </w:r>
      <w:r w:rsidRPr="00776354">
        <w:rPr>
          <w:spacing w:val="36"/>
          <w:sz w:val="24"/>
        </w:rPr>
        <w:t xml:space="preserve"> </w:t>
      </w:r>
      <w:r w:rsidRPr="00776354">
        <w:rPr>
          <w:sz w:val="24"/>
        </w:rPr>
        <w:t>аппликация)</w:t>
      </w:r>
      <w:r w:rsidRPr="00776354">
        <w:rPr>
          <w:spacing w:val="30"/>
          <w:sz w:val="24"/>
        </w:rPr>
        <w:t xml:space="preserve"> </w:t>
      </w:r>
      <w:r w:rsidRPr="00776354">
        <w:rPr>
          <w:sz w:val="24"/>
        </w:rPr>
        <w:t>и</w:t>
      </w:r>
      <w:r w:rsidRPr="00776354">
        <w:rPr>
          <w:spacing w:val="35"/>
          <w:sz w:val="24"/>
        </w:rPr>
        <w:t xml:space="preserve"> </w:t>
      </w:r>
      <w:r w:rsidRPr="00776354">
        <w:rPr>
          <w:sz w:val="24"/>
        </w:rPr>
        <w:t>конструирование</w:t>
      </w:r>
      <w:r w:rsidRPr="00776354">
        <w:rPr>
          <w:spacing w:val="-57"/>
          <w:sz w:val="24"/>
        </w:rPr>
        <w:t xml:space="preserve"> </w:t>
      </w:r>
      <w:r w:rsidRPr="00776354">
        <w:rPr>
          <w:sz w:val="24"/>
        </w:rPr>
        <w:t>из</w:t>
      </w:r>
      <w:r w:rsidRPr="00776354">
        <w:rPr>
          <w:spacing w:val="2"/>
          <w:sz w:val="24"/>
        </w:rPr>
        <w:t xml:space="preserve"> </w:t>
      </w:r>
      <w:r w:rsidRPr="00776354">
        <w:rPr>
          <w:sz w:val="24"/>
        </w:rPr>
        <w:t>разных</w:t>
      </w:r>
      <w:r w:rsidRPr="00776354">
        <w:rPr>
          <w:spacing w:val="-4"/>
          <w:sz w:val="24"/>
        </w:rPr>
        <w:t xml:space="preserve"> </w:t>
      </w:r>
      <w:r w:rsidRPr="00776354">
        <w:rPr>
          <w:sz w:val="24"/>
        </w:rPr>
        <w:t>материалов</w:t>
      </w:r>
      <w:r w:rsidRPr="00776354">
        <w:rPr>
          <w:spacing w:val="-1"/>
          <w:sz w:val="24"/>
        </w:rPr>
        <w:t xml:space="preserve"> </w:t>
      </w:r>
      <w:r w:rsidRPr="00776354">
        <w:rPr>
          <w:sz w:val="24"/>
        </w:rPr>
        <w:t>по</w:t>
      </w:r>
      <w:r w:rsidRPr="00776354">
        <w:rPr>
          <w:spacing w:val="1"/>
          <w:sz w:val="24"/>
        </w:rPr>
        <w:t xml:space="preserve"> </w:t>
      </w:r>
      <w:r w:rsidRPr="00776354">
        <w:rPr>
          <w:sz w:val="24"/>
        </w:rPr>
        <w:t>образцу,</w:t>
      </w:r>
      <w:r w:rsidRPr="00776354">
        <w:rPr>
          <w:spacing w:val="9"/>
          <w:sz w:val="24"/>
        </w:rPr>
        <w:t xml:space="preserve"> </w:t>
      </w:r>
      <w:r w:rsidRPr="00776354">
        <w:rPr>
          <w:sz w:val="24"/>
        </w:rPr>
        <w:t>условию</w:t>
      </w:r>
      <w:r w:rsidRPr="00776354">
        <w:rPr>
          <w:spacing w:val="-1"/>
          <w:sz w:val="24"/>
        </w:rPr>
        <w:t xml:space="preserve"> </w:t>
      </w:r>
      <w:r w:rsidRPr="00776354">
        <w:rPr>
          <w:sz w:val="24"/>
        </w:rPr>
        <w:t>и</w:t>
      </w:r>
      <w:r w:rsidRPr="00776354">
        <w:rPr>
          <w:spacing w:val="-2"/>
          <w:sz w:val="24"/>
        </w:rPr>
        <w:t xml:space="preserve"> </w:t>
      </w:r>
      <w:r w:rsidRPr="00776354">
        <w:rPr>
          <w:sz w:val="24"/>
        </w:rPr>
        <w:t>замыслу</w:t>
      </w:r>
      <w:r w:rsidRPr="00776354">
        <w:rPr>
          <w:spacing w:val="-9"/>
          <w:sz w:val="24"/>
        </w:rPr>
        <w:t xml:space="preserve"> </w:t>
      </w:r>
      <w:r w:rsidRPr="00776354">
        <w:rPr>
          <w:sz w:val="24"/>
        </w:rPr>
        <w:t>ребёнка;</w:t>
      </w:r>
    </w:p>
    <w:p w:rsidR="00320E32" w:rsidRPr="00776354" w:rsidRDefault="00320E32" w:rsidP="00486A3F">
      <w:pPr>
        <w:pStyle w:val="a7"/>
        <w:numPr>
          <w:ilvl w:val="1"/>
          <w:numId w:val="40"/>
        </w:numPr>
        <w:tabs>
          <w:tab w:val="left" w:pos="1186"/>
          <w:tab w:val="left" w:pos="2749"/>
          <w:tab w:val="left" w:pos="4298"/>
          <w:tab w:val="left" w:pos="5569"/>
          <w:tab w:val="left" w:pos="6298"/>
          <w:tab w:val="left" w:pos="7591"/>
          <w:tab w:val="left" w:pos="9710"/>
          <w:tab w:val="left" w:pos="9781"/>
          <w:tab w:val="left" w:pos="10065"/>
        </w:tabs>
        <w:spacing w:before="3"/>
        <w:ind w:right="54" w:firstLine="566"/>
        <w:jc w:val="both"/>
        <w:rPr>
          <w:sz w:val="24"/>
        </w:rPr>
      </w:pPr>
      <w:r w:rsidRPr="00776354">
        <w:rPr>
          <w:sz w:val="24"/>
        </w:rPr>
        <w:t>двигательная</w:t>
      </w:r>
      <w:r w:rsidRPr="00776354">
        <w:rPr>
          <w:sz w:val="24"/>
        </w:rPr>
        <w:tab/>
        <w:t>деятельность</w:t>
      </w:r>
      <w:r w:rsidRPr="00776354">
        <w:rPr>
          <w:sz w:val="24"/>
        </w:rPr>
        <w:tab/>
        <w:t>(основные</w:t>
      </w:r>
      <w:r w:rsidRPr="00776354">
        <w:rPr>
          <w:sz w:val="24"/>
        </w:rPr>
        <w:tab/>
        <w:t>виды</w:t>
      </w:r>
      <w:r w:rsidRPr="00776354">
        <w:rPr>
          <w:sz w:val="24"/>
        </w:rPr>
        <w:tab/>
        <w:t>движений,</w:t>
      </w:r>
      <w:r w:rsidRPr="00776354">
        <w:rPr>
          <w:sz w:val="24"/>
        </w:rPr>
        <w:tab/>
        <w:t>общеразвивающие</w:t>
      </w:r>
      <w:r w:rsidRPr="00776354">
        <w:rPr>
          <w:sz w:val="24"/>
        </w:rPr>
        <w:tab/>
      </w:r>
      <w:r w:rsidRPr="00776354">
        <w:rPr>
          <w:spacing w:val="-3"/>
          <w:sz w:val="24"/>
        </w:rPr>
        <w:t>и</w:t>
      </w:r>
      <w:r w:rsidRPr="00776354">
        <w:rPr>
          <w:spacing w:val="-57"/>
          <w:sz w:val="24"/>
        </w:rPr>
        <w:t xml:space="preserve"> </w:t>
      </w:r>
      <w:r w:rsidRPr="00776354">
        <w:rPr>
          <w:sz w:val="24"/>
        </w:rPr>
        <w:t>спортивные</w:t>
      </w:r>
      <w:r w:rsidRPr="00776354">
        <w:rPr>
          <w:spacing w:val="-1"/>
          <w:sz w:val="24"/>
        </w:rPr>
        <w:t xml:space="preserve"> </w:t>
      </w:r>
      <w:r w:rsidRPr="00776354">
        <w:rPr>
          <w:sz w:val="24"/>
        </w:rPr>
        <w:t>упражнения,</w:t>
      </w:r>
      <w:r w:rsidRPr="00776354">
        <w:rPr>
          <w:spacing w:val="3"/>
          <w:sz w:val="24"/>
        </w:rPr>
        <w:t xml:space="preserve"> </w:t>
      </w:r>
      <w:r w:rsidRPr="00776354">
        <w:rPr>
          <w:sz w:val="24"/>
        </w:rPr>
        <w:t>подвижные</w:t>
      </w:r>
      <w:r w:rsidRPr="00776354">
        <w:rPr>
          <w:spacing w:val="-5"/>
          <w:sz w:val="24"/>
        </w:rPr>
        <w:t xml:space="preserve"> </w:t>
      </w:r>
      <w:r w:rsidRPr="00776354">
        <w:rPr>
          <w:sz w:val="24"/>
        </w:rPr>
        <w:t>и</w:t>
      </w:r>
      <w:r w:rsidRPr="00776354">
        <w:rPr>
          <w:spacing w:val="-3"/>
          <w:sz w:val="24"/>
        </w:rPr>
        <w:t xml:space="preserve"> </w:t>
      </w:r>
      <w:r w:rsidRPr="00776354">
        <w:rPr>
          <w:sz w:val="24"/>
        </w:rPr>
        <w:t>элементы</w:t>
      </w:r>
      <w:r w:rsidRPr="00776354">
        <w:rPr>
          <w:spacing w:val="1"/>
          <w:sz w:val="24"/>
        </w:rPr>
        <w:t xml:space="preserve"> </w:t>
      </w:r>
      <w:r w:rsidRPr="00776354">
        <w:rPr>
          <w:sz w:val="24"/>
        </w:rPr>
        <w:t>спортивных</w:t>
      </w:r>
      <w:r w:rsidRPr="00776354">
        <w:rPr>
          <w:spacing w:val="-4"/>
          <w:sz w:val="24"/>
        </w:rPr>
        <w:t xml:space="preserve"> </w:t>
      </w:r>
      <w:r w:rsidRPr="00776354">
        <w:rPr>
          <w:sz w:val="24"/>
        </w:rPr>
        <w:t>игр</w:t>
      </w:r>
      <w:r w:rsidRPr="00776354">
        <w:rPr>
          <w:spacing w:val="1"/>
          <w:sz w:val="24"/>
        </w:rPr>
        <w:t xml:space="preserve"> </w:t>
      </w:r>
      <w:r w:rsidRPr="00776354">
        <w:rPr>
          <w:sz w:val="24"/>
        </w:rPr>
        <w:t>и</w:t>
      </w:r>
      <w:r w:rsidRPr="00776354">
        <w:rPr>
          <w:spacing w:val="-3"/>
          <w:sz w:val="24"/>
        </w:rPr>
        <w:t xml:space="preserve"> </w:t>
      </w:r>
      <w:r w:rsidRPr="00776354">
        <w:rPr>
          <w:sz w:val="24"/>
        </w:rPr>
        <w:t>другие);</w:t>
      </w:r>
    </w:p>
    <w:p w:rsidR="00320E32" w:rsidRPr="00776354" w:rsidRDefault="00320E32" w:rsidP="00486A3F">
      <w:pPr>
        <w:pStyle w:val="a7"/>
        <w:numPr>
          <w:ilvl w:val="1"/>
          <w:numId w:val="40"/>
        </w:numPr>
        <w:tabs>
          <w:tab w:val="left" w:pos="1186"/>
          <w:tab w:val="left" w:pos="9781"/>
          <w:tab w:val="left" w:pos="10065"/>
        </w:tabs>
        <w:spacing w:before="6"/>
        <w:ind w:right="54" w:firstLine="566"/>
        <w:jc w:val="both"/>
        <w:rPr>
          <w:sz w:val="24"/>
        </w:rPr>
      </w:pPr>
      <w:r w:rsidRPr="00776354">
        <w:rPr>
          <w:sz w:val="24"/>
        </w:rPr>
        <w:t>элементарная</w:t>
      </w:r>
      <w:r w:rsidRPr="00776354">
        <w:rPr>
          <w:spacing w:val="17"/>
          <w:sz w:val="24"/>
        </w:rPr>
        <w:t xml:space="preserve"> </w:t>
      </w:r>
      <w:r w:rsidRPr="00776354">
        <w:rPr>
          <w:sz w:val="24"/>
        </w:rPr>
        <w:t>трудовая</w:t>
      </w:r>
      <w:r w:rsidRPr="00776354">
        <w:rPr>
          <w:spacing w:val="17"/>
          <w:sz w:val="24"/>
        </w:rPr>
        <w:t xml:space="preserve"> </w:t>
      </w:r>
      <w:r w:rsidRPr="00776354">
        <w:rPr>
          <w:sz w:val="24"/>
        </w:rPr>
        <w:t>деятельность</w:t>
      </w:r>
      <w:r w:rsidRPr="00776354">
        <w:rPr>
          <w:spacing w:val="14"/>
          <w:sz w:val="24"/>
        </w:rPr>
        <w:t xml:space="preserve"> </w:t>
      </w:r>
      <w:r w:rsidRPr="00776354">
        <w:rPr>
          <w:sz w:val="24"/>
        </w:rPr>
        <w:t>(самообслуживание,</w:t>
      </w:r>
      <w:r w:rsidRPr="00776354">
        <w:rPr>
          <w:spacing w:val="19"/>
          <w:sz w:val="24"/>
        </w:rPr>
        <w:t xml:space="preserve"> </w:t>
      </w:r>
      <w:r w:rsidRPr="00776354">
        <w:rPr>
          <w:sz w:val="24"/>
        </w:rPr>
        <w:t>хозяйственно-бытовой</w:t>
      </w:r>
      <w:r w:rsidRPr="00776354">
        <w:rPr>
          <w:spacing w:val="-57"/>
          <w:sz w:val="24"/>
        </w:rPr>
        <w:t xml:space="preserve"> </w:t>
      </w:r>
      <w:r w:rsidRPr="00776354">
        <w:rPr>
          <w:sz w:val="24"/>
        </w:rPr>
        <w:t>труд,</w:t>
      </w:r>
      <w:r w:rsidRPr="00776354">
        <w:rPr>
          <w:spacing w:val="3"/>
          <w:sz w:val="24"/>
        </w:rPr>
        <w:t xml:space="preserve"> </w:t>
      </w:r>
      <w:r w:rsidRPr="00776354">
        <w:rPr>
          <w:sz w:val="24"/>
        </w:rPr>
        <w:t>труд в</w:t>
      </w:r>
      <w:r w:rsidRPr="00776354">
        <w:rPr>
          <w:spacing w:val="3"/>
          <w:sz w:val="24"/>
        </w:rPr>
        <w:t xml:space="preserve"> </w:t>
      </w:r>
      <w:r w:rsidRPr="00776354">
        <w:rPr>
          <w:sz w:val="24"/>
        </w:rPr>
        <w:t>природе,</w:t>
      </w:r>
      <w:r w:rsidRPr="00776354">
        <w:rPr>
          <w:spacing w:val="-2"/>
          <w:sz w:val="24"/>
        </w:rPr>
        <w:t xml:space="preserve"> </w:t>
      </w:r>
      <w:r w:rsidRPr="00776354">
        <w:rPr>
          <w:sz w:val="24"/>
        </w:rPr>
        <w:t>ручной</w:t>
      </w:r>
      <w:r w:rsidRPr="00776354">
        <w:rPr>
          <w:spacing w:val="3"/>
          <w:sz w:val="24"/>
        </w:rPr>
        <w:t xml:space="preserve"> </w:t>
      </w:r>
      <w:r w:rsidRPr="00776354">
        <w:rPr>
          <w:sz w:val="24"/>
        </w:rPr>
        <w:t>труд);</w:t>
      </w:r>
    </w:p>
    <w:p w:rsidR="00320E32" w:rsidRPr="00776354" w:rsidRDefault="00320E32" w:rsidP="00486A3F">
      <w:pPr>
        <w:pStyle w:val="a7"/>
        <w:numPr>
          <w:ilvl w:val="1"/>
          <w:numId w:val="40"/>
        </w:numPr>
        <w:tabs>
          <w:tab w:val="left" w:pos="1186"/>
          <w:tab w:val="left" w:pos="9781"/>
          <w:tab w:val="left" w:pos="10065"/>
        </w:tabs>
        <w:spacing w:before="7"/>
        <w:ind w:right="54" w:firstLine="566"/>
        <w:jc w:val="both"/>
        <w:rPr>
          <w:sz w:val="24"/>
        </w:rPr>
      </w:pPr>
      <w:r w:rsidRPr="00776354">
        <w:rPr>
          <w:sz w:val="24"/>
        </w:rPr>
        <w:t>музыкальная</w:t>
      </w:r>
      <w:r w:rsidRPr="00776354">
        <w:rPr>
          <w:spacing w:val="5"/>
          <w:sz w:val="24"/>
        </w:rPr>
        <w:t xml:space="preserve"> </w:t>
      </w:r>
      <w:r w:rsidRPr="00776354">
        <w:rPr>
          <w:sz w:val="24"/>
        </w:rPr>
        <w:t>деятельность</w:t>
      </w:r>
      <w:r w:rsidRPr="00776354">
        <w:rPr>
          <w:spacing w:val="2"/>
          <w:sz w:val="24"/>
        </w:rPr>
        <w:t xml:space="preserve"> </w:t>
      </w:r>
      <w:r w:rsidRPr="00776354">
        <w:rPr>
          <w:sz w:val="24"/>
        </w:rPr>
        <w:t>(слушание</w:t>
      </w:r>
      <w:r w:rsidRPr="00776354">
        <w:rPr>
          <w:spacing w:val="4"/>
          <w:sz w:val="24"/>
        </w:rPr>
        <w:t xml:space="preserve"> </w:t>
      </w:r>
      <w:r w:rsidRPr="00776354">
        <w:rPr>
          <w:sz w:val="24"/>
        </w:rPr>
        <w:t>и</w:t>
      </w:r>
      <w:r w:rsidRPr="00776354">
        <w:rPr>
          <w:spacing w:val="6"/>
          <w:sz w:val="24"/>
        </w:rPr>
        <w:t xml:space="preserve"> </w:t>
      </w:r>
      <w:r w:rsidRPr="00776354">
        <w:rPr>
          <w:sz w:val="24"/>
        </w:rPr>
        <w:t>понимание</w:t>
      </w:r>
      <w:r w:rsidRPr="00776354">
        <w:rPr>
          <w:spacing w:val="4"/>
          <w:sz w:val="24"/>
        </w:rPr>
        <w:t xml:space="preserve"> </w:t>
      </w:r>
      <w:r w:rsidRPr="00776354">
        <w:rPr>
          <w:sz w:val="24"/>
        </w:rPr>
        <w:t>музыкальных</w:t>
      </w:r>
      <w:r w:rsidRPr="00776354">
        <w:rPr>
          <w:spacing w:val="59"/>
          <w:sz w:val="24"/>
        </w:rPr>
        <w:t xml:space="preserve"> </w:t>
      </w:r>
      <w:r w:rsidRPr="00776354">
        <w:rPr>
          <w:sz w:val="24"/>
        </w:rPr>
        <w:t>произведений,</w:t>
      </w:r>
      <w:r w:rsidRPr="00776354">
        <w:rPr>
          <w:spacing w:val="-57"/>
          <w:sz w:val="24"/>
        </w:rPr>
        <w:t xml:space="preserve"> </w:t>
      </w:r>
      <w:r w:rsidRPr="00776354">
        <w:rPr>
          <w:sz w:val="24"/>
        </w:rPr>
        <w:t>пение,</w:t>
      </w:r>
      <w:r w:rsidRPr="00776354">
        <w:rPr>
          <w:spacing w:val="-6"/>
          <w:sz w:val="24"/>
        </w:rPr>
        <w:t xml:space="preserve"> </w:t>
      </w:r>
      <w:r w:rsidRPr="00776354">
        <w:rPr>
          <w:sz w:val="24"/>
        </w:rPr>
        <w:t>музыкально-</w:t>
      </w:r>
      <w:proofErr w:type="gramStart"/>
      <w:r w:rsidRPr="00776354">
        <w:rPr>
          <w:sz w:val="24"/>
        </w:rPr>
        <w:t>ритмические</w:t>
      </w:r>
      <w:r w:rsidRPr="00776354">
        <w:rPr>
          <w:spacing w:val="-3"/>
          <w:sz w:val="24"/>
        </w:rPr>
        <w:t xml:space="preserve"> </w:t>
      </w:r>
      <w:r w:rsidRPr="00776354">
        <w:rPr>
          <w:sz w:val="24"/>
        </w:rPr>
        <w:t>движения</w:t>
      </w:r>
      <w:proofErr w:type="gramEnd"/>
      <w:r w:rsidRPr="00776354">
        <w:rPr>
          <w:sz w:val="24"/>
        </w:rPr>
        <w:t>,</w:t>
      </w:r>
      <w:r w:rsidRPr="00776354">
        <w:rPr>
          <w:spacing w:val="-6"/>
          <w:sz w:val="24"/>
        </w:rPr>
        <w:t xml:space="preserve"> </w:t>
      </w:r>
      <w:r w:rsidRPr="00776354">
        <w:rPr>
          <w:sz w:val="24"/>
        </w:rPr>
        <w:t>игра</w:t>
      </w:r>
      <w:r w:rsidRPr="00776354">
        <w:rPr>
          <w:spacing w:val="-3"/>
          <w:sz w:val="24"/>
        </w:rPr>
        <w:t xml:space="preserve"> </w:t>
      </w:r>
      <w:r w:rsidRPr="00776354">
        <w:rPr>
          <w:sz w:val="24"/>
        </w:rPr>
        <w:t>на</w:t>
      </w:r>
      <w:r w:rsidRPr="00776354">
        <w:rPr>
          <w:spacing w:val="-4"/>
          <w:sz w:val="24"/>
        </w:rPr>
        <w:t xml:space="preserve"> </w:t>
      </w:r>
      <w:r w:rsidRPr="00776354">
        <w:rPr>
          <w:sz w:val="24"/>
        </w:rPr>
        <w:t>детских</w:t>
      </w:r>
      <w:r w:rsidRPr="00776354">
        <w:rPr>
          <w:spacing w:val="-7"/>
          <w:sz w:val="24"/>
        </w:rPr>
        <w:t xml:space="preserve"> </w:t>
      </w:r>
      <w:r w:rsidRPr="00776354">
        <w:rPr>
          <w:sz w:val="24"/>
        </w:rPr>
        <w:t>музыкальных</w:t>
      </w:r>
      <w:r w:rsidRPr="00776354">
        <w:rPr>
          <w:spacing w:val="-7"/>
          <w:sz w:val="24"/>
        </w:rPr>
        <w:t xml:space="preserve"> </w:t>
      </w:r>
      <w:r w:rsidRPr="00776354">
        <w:rPr>
          <w:sz w:val="24"/>
        </w:rPr>
        <w:t>инструментах).</w:t>
      </w:r>
    </w:p>
    <w:p w:rsidR="00320E32" w:rsidRPr="00776354" w:rsidRDefault="00320E32" w:rsidP="00320E32">
      <w:pPr>
        <w:pStyle w:val="a3"/>
        <w:tabs>
          <w:tab w:val="left" w:pos="9781"/>
          <w:tab w:val="left" w:pos="10065"/>
        </w:tabs>
        <w:ind w:right="54" w:firstLine="566"/>
      </w:pPr>
      <w:r w:rsidRPr="00776354">
        <w:t>Для</w:t>
      </w:r>
      <w:r w:rsidRPr="00776354">
        <w:rPr>
          <w:spacing w:val="1"/>
        </w:rPr>
        <w:t xml:space="preserve"> </w:t>
      </w:r>
      <w:r w:rsidRPr="00776354">
        <w:t>достижения</w:t>
      </w:r>
      <w:r w:rsidRPr="00776354">
        <w:rPr>
          <w:spacing w:val="1"/>
        </w:rPr>
        <w:t xml:space="preserve"> </w:t>
      </w:r>
      <w:r w:rsidRPr="00776354">
        <w:t>задач</w:t>
      </w:r>
      <w:r w:rsidRPr="00776354">
        <w:rPr>
          <w:spacing w:val="1"/>
        </w:rPr>
        <w:t xml:space="preserve"> </w:t>
      </w:r>
      <w:r w:rsidRPr="00776354">
        <w:t>воспитания</w:t>
      </w:r>
      <w:r w:rsidRPr="00776354">
        <w:rPr>
          <w:spacing w:val="1"/>
        </w:rPr>
        <w:t xml:space="preserve"> </w:t>
      </w:r>
      <w:r w:rsidRPr="00776354">
        <w:t>в</w:t>
      </w:r>
      <w:r w:rsidRPr="00776354">
        <w:rPr>
          <w:spacing w:val="1"/>
        </w:rPr>
        <w:t xml:space="preserve"> </w:t>
      </w:r>
      <w:r w:rsidRPr="00776354">
        <w:t>ходе</w:t>
      </w:r>
      <w:r w:rsidRPr="00776354">
        <w:rPr>
          <w:spacing w:val="1"/>
        </w:rPr>
        <w:t xml:space="preserve"> </w:t>
      </w:r>
      <w:r w:rsidRPr="00776354">
        <w:t>реализации</w:t>
      </w:r>
      <w:r w:rsidRPr="00776354">
        <w:rPr>
          <w:spacing w:val="1"/>
        </w:rPr>
        <w:t xml:space="preserve"> </w:t>
      </w:r>
      <w:r w:rsidRPr="00776354">
        <w:t>программы</w:t>
      </w:r>
      <w:r w:rsidRPr="00776354">
        <w:rPr>
          <w:spacing w:val="1"/>
        </w:rPr>
        <w:t xml:space="preserve"> </w:t>
      </w:r>
      <w:r w:rsidRPr="00776354">
        <w:t>педагог</w:t>
      </w:r>
      <w:r w:rsidRPr="00776354">
        <w:rPr>
          <w:spacing w:val="1"/>
        </w:rPr>
        <w:t xml:space="preserve"> </w:t>
      </w:r>
      <w:r w:rsidRPr="00776354">
        <w:t>может</w:t>
      </w:r>
      <w:r w:rsidRPr="00776354">
        <w:rPr>
          <w:spacing w:val="-57"/>
        </w:rPr>
        <w:t xml:space="preserve"> </w:t>
      </w:r>
      <w:r w:rsidRPr="00776354">
        <w:t>использовать</w:t>
      </w:r>
      <w:r w:rsidRPr="00776354">
        <w:rPr>
          <w:spacing w:val="-2"/>
        </w:rPr>
        <w:t xml:space="preserve"> </w:t>
      </w:r>
      <w:r w:rsidRPr="00776354">
        <w:t>следующие</w:t>
      </w:r>
      <w:r w:rsidRPr="00776354">
        <w:rPr>
          <w:spacing w:val="1"/>
        </w:rPr>
        <w:t xml:space="preserve"> </w:t>
      </w:r>
      <w:r w:rsidRPr="00776354">
        <w:t>методы:</w:t>
      </w:r>
    </w:p>
    <w:p w:rsidR="00320E32" w:rsidRPr="00776354" w:rsidRDefault="00320E32" w:rsidP="00486A3F">
      <w:pPr>
        <w:pStyle w:val="a7"/>
        <w:numPr>
          <w:ilvl w:val="0"/>
          <w:numId w:val="39"/>
        </w:numPr>
        <w:tabs>
          <w:tab w:val="left" w:pos="1896"/>
          <w:tab w:val="left" w:pos="1897"/>
          <w:tab w:val="left" w:pos="9781"/>
          <w:tab w:val="left" w:pos="10065"/>
        </w:tabs>
        <w:ind w:right="54" w:firstLine="566"/>
        <w:jc w:val="both"/>
        <w:rPr>
          <w:sz w:val="24"/>
        </w:rPr>
      </w:pPr>
      <w:r w:rsidRPr="00776354">
        <w:rPr>
          <w:sz w:val="24"/>
        </w:rPr>
        <w:t>организации опыта поведения и деятельности (приучение к положительным</w:t>
      </w:r>
      <w:r w:rsidRPr="00776354">
        <w:rPr>
          <w:spacing w:val="1"/>
          <w:sz w:val="24"/>
        </w:rPr>
        <w:t xml:space="preserve"> </w:t>
      </w:r>
      <w:r w:rsidRPr="00776354">
        <w:rPr>
          <w:sz w:val="24"/>
        </w:rPr>
        <w:t>формам</w:t>
      </w:r>
      <w:r w:rsidRPr="00776354">
        <w:rPr>
          <w:spacing w:val="1"/>
          <w:sz w:val="24"/>
        </w:rPr>
        <w:t xml:space="preserve"> </w:t>
      </w:r>
      <w:r w:rsidRPr="00776354">
        <w:rPr>
          <w:sz w:val="24"/>
        </w:rPr>
        <w:t>общественного</w:t>
      </w:r>
      <w:r w:rsidRPr="00776354">
        <w:rPr>
          <w:spacing w:val="1"/>
          <w:sz w:val="24"/>
        </w:rPr>
        <w:t xml:space="preserve"> </w:t>
      </w:r>
      <w:r w:rsidRPr="00776354">
        <w:rPr>
          <w:sz w:val="24"/>
        </w:rPr>
        <w:t>поведения,</w:t>
      </w:r>
      <w:r w:rsidRPr="00776354">
        <w:rPr>
          <w:spacing w:val="1"/>
          <w:sz w:val="24"/>
        </w:rPr>
        <w:t xml:space="preserve"> </w:t>
      </w:r>
      <w:r w:rsidRPr="00776354">
        <w:rPr>
          <w:sz w:val="24"/>
        </w:rPr>
        <w:t>упражнение,</w:t>
      </w:r>
      <w:r w:rsidRPr="00776354">
        <w:rPr>
          <w:spacing w:val="1"/>
          <w:sz w:val="24"/>
        </w:rPr>
        <w:t xml:space="preserve"> </w:t>
      </w:r>
      <w:r w:rsidRPr="00776354">
        <w:rPr>
          <w:sz w:val="24"/>
        </w:rPr>
        <w:t>воспитывающие</w:t>
      </w:r>
      <w:r w:rsidRPr="00776354">
        <w:rPr>
          <w:spacing w:val="1"/>
          <w:sz w:val="24"/>
        </w:rPr>
        <w:t xml:space="preserve"> </w:t>
      </w:r>
      <w:r w:rsidRPr="00776354">
        <w:rPr>
          <w:sz w:val="24"/>
        </w:rPr>
        <w:t>ситуации,</w:t>
      </w:r>
      <w:r w:rsidRPr="00776354">
        <w:rPr>
          <w:spacing w:val="1"/>
          <w:sz w:val="24"/>
        </w:rPr>
        <w:t xml:space="preserve"> </w:t>
      </w:r>
      <w:r w:rsidRPr="00776354">
        <w:rPr>
          <w:sz w:val="24"/>
        </w:rPr>
        <w:t>игровые</w:t>
      </w:r>
      <w:r w:rsidRPr="00776354">
        <w:rPr>
          <w:spacing w:val="1"/>
          <w:sz w:val="24"/>
        </w:rPr>
        <w:t xml:space="preserve"> </w:t>
      </w:r>
      <w:r w:rsidRPr="00776354">
        <w:rPr>
          <w:sz w:val="24"/>
        </w:rPr>
        <w:t>методы);</w:t>
      </w:r>
    </w:p>
    <w:p w:rsidR="00320E32" w:rsidRPr="00776354" w:rsidRDefault="00320E32" w:rsidP="00486A3F">
      <w:pPr>
        <w:pStyle w:val="a7"/>
        <w:numPr>
          <w:ilvl w:val="0"/>
          <w:numId w:val="39"/>
        </w:numPr>
        <w:tabs>
          <w:tab w:val="left" w:pos="1896"/>
          <w:tab w:val="left" w:pos="1897"/>
          <w:tab w:val="left" w:pos="9781"/>
          <w:tab w:val="left" w:pos="10065"/>
        </w:tabs>
        <w:ind w:right="54" w:firstLine="566"/>
        <w:jc w:val="both"/>
        <w:rPr>
          <w:sz w:val="24"/>
        </w:rPr>
      </w:pPr>
      <w:r w:rsidRPr="00776354">
        <w:rPr>
          <w:sz w:val="24"/>
        </w:rPr>
        <w:t>осознания детьми опыта поведения и деятельности (рассказ на моральные</w:t>
      </w:r>
      <w:r w:rsidRPr="00776354">
        <w:rPr>
          <w:spacing w:val="1"/>
          <w:sz w:val="24"/>
        </w:rPr>
        <w:t xml:space="preserve"> </w:t>
      </w:r>
      <w:r w:rsidRPr="00776354">
        <w:rPr>
          <w:sz w:val="24"/>
        </w:rPr>
        <w:t>темы,</w:t>
      </w:r>
      <w:r w:rsidRPr="00776354">
        <w:rPr>
          <w:spacing w:val="1"/>
          <w:sz w:val="24"/>
        </w:rPr>
        <w:t xml:space="preserve"> </w:t>
      </w:r>
      <w:r w:rsidRPr="00776354">
        <w:rPr>
          <w:sz w:val="24"/>
        </w:rPr>
        <w:t>разъяснение</w:t>
      </w:r>
      <w:r w:rsidRPr="00776354">
        <w:rPr>
          <w:spacing w:val="1"/>
          <w:sz w:val="24"/>
        </w:rPr>
        <w:t xml:space="preserve"> </w:t>
      </w:r>
      <w:r w:rsidRPr="00776354">
        <w:rPr>
          <w:sz w:val="24"/>
        </w:rPr>
        <w:t>норм</w:t>
      </w:r>
      <w:r w:rsidRPr="00776354">
        <w:rPr>
          <w:spacing w:val="1"/>
          <w:sz w:val="24"/>
        </w:rPr>
        <w:t xml:space="preserve"> </w:t>
      </w:r>
      <w:r w:rsidRPr="00776354">
        <w:rPr>
          <w:sz w:val="24"/>
        </w:rPr>
        <w:t>и</w:t>
      </w:r>
      <w:r w:rsidRPr="00776354">
        <w:rPr>
          <w:spacing w:val="1"/>
          <w:sz w:val="24"/>
        </w:rPr>
        <w:t xml:space="preserve"> </w:t>
      </w:r>
      <w:r w:rsidRPr="00776354">
        <w:rPr>
          <w:sz w:val="24"/>
        </w:rPr>
        <w:t>правил</w:t>
      </w:r>
      <w:r w:rsidRPr="00776354">
        <w:rPr>
          <w:spacing w:val="1"/>
          <w:sz w:val="24"/>
        </w:rPr>
        <w:t xml:space="preserve"> </w:t>
      </w:r>
      <w:r w:rsidRPr="00776354">
        <w:rPr>
          <w:sz w:val="24"/>
        </w:rPr>
        <w:t>поведения,</w:t>
      </w:r>
      <w:r w:rsidRPr="00776354">
        <w:rPr>
          <w:spacing w:val="1"/>
          <w:sz w:val="24"/>
        </w:rPr>
        <w:t xml:space="preserve"> </w:t>
      </w:r>
      <w:r w:rsidRPr="00776354">
        <w:rPr>
          <w:sz w:val="24"/>
        </w:rPr>
        <w:t>чтение</w:t>
      </w:r>
      <w:r w:rsidRPr="00776354">
        <w:rPr>
          <w:spacing w:val="1"/>
          <w:sz w:val="24"/>
        </w:rPr>
        <w:t xml:space="preserve"> </w:t>
      </w:r>
      <w:r w:rsidRPr="00776354">
        <w:rPr>
          <w:sz w:val="24"/>
        </w:rPr>
        <w:t>художественной</w:t>
      </w:r>
      <w:r w:rsidRPr="00776354">
        <w:rPr>
          <w:spacing w:val="1"/>
          <w:sz w:val="24"/>
        </w:rPr>
        <w:t xml:space="preserve"> </w:t>
      </w:r>
      <w:r w:rsidRPr="00776354">
        <w:rPr>
          <w:sz w:val="24"/>
        </w:rPr>
        <w:t>литературы,</w:t>
      </w:r>
      <w:r w:rsidRPr="00776354">
        <w:rPr>
          <w:spacing w:val="1"/>
          <w:sz w:val="24"/>
        </w:rPr>
        <w:t xml:space="preserve"> </w:t>
      </w:r>
      <w:r w:rsidRPr="00776354">
        <w:rPr>
          <w:sz w:val="24"/>
        </w:rPr>
        <w:t>этические</w:t>
      </w:r>
      <w:r w:rsidRPr="00776354">
        <w:rPr>
          <w:spacing w:val="-1"/>
          <w:sz w:val="24"/>
        </w:rPr>
        <w:t xml:space="preserve"> </w:t>
      </w:r>
      <w:r w:rsidRPr="00776354">
        <w:rPr>
          <w:sz w:val="24"/>
        </w:rPr>
        <w:t>беседы,</w:t>
      </w:r>
      <w:r w:rsidRPr="00776354">
        <w:rPr>
          <w:spacing w:val="-3"/>
          <w:sz w:val="24"/>
        </w:rPr>
        <w:t xml:space="preserve"> </w:t>
      </w:r>
      <w:r w:rsidRPr="00776354">
        <w:rPr>
          <w:sz w:val="24"/>
        </w:rPr>
        <w:t>обсуждение</w:t>
      </w:r>
      <w:r w:rsidRPr="00776354">
        <w:rPr>
          <w:spacing w:val="-1"/>
          <w:sz w:val="24"/>
        </w:rPr>
        <w:t xml:space="preserve"> </w:t>
      </w:r>
      <w:r w:rsidRPr="00776354">
        <w:rPr>
          <w:sz w:val="24"/>
        </w:rPr>
        <w:t>поступков</w:t>
      </w:r>
      <w:r w:rsidRPr="00776354">
        <w:rPr>
          <w:spacing w:val="1"/>
          <w:sz w:val="24"/>
        </w:rPr>
        <w:t xml:space="preserve"> </w:t>
      </w:r>
      <w:r w:rsidRPr="00776354">
        <w:rPr>
          <w:sz w:val="24"/>
        </w:rPr>
        <w:t>и</w:t>
      </w:r>
      <w:r w:rsidRPr="00776354">
        <w:rPr>
          <w:spacing w:val="-4"/>
          <w:sz w:val="24"/>
        </w:rPr>
        <w:t xml:space="preserve"> </w:t>
      </w:r>
      <w:r w:rsidRPr="00776354">
        <w:rPr>
          <w:sz w:val="24"/>
        </w:rPr>
        <w:t>жизненных</w:t>
      </w:r>
      <w:r w:rsidRPr="00776354">
        <w:rPr>
          <w:spacing w:val="-5"/>
          <w:sz w:val="24"/>
        </w:rPr>
        <w:t xml:space="preserve"> </w:t>
      </w:r>
      <w:r w:rsidRPr="00776354">
        <w:rPr>
          <w:sz w:val="24"/>
        </w:rPr>
        <w:t>ситуаций,</w:t>
      </w:r>
      <w:r w:rsidRPr="00776354">
        <w:rPr>
          <w:spacing w:val="2"/>
          <w:sz w:val="24"/>
        </w:rPr>
        <w:t xml:space="preserve"> </w:t>
      </w:r>
      <w:r w:rsidRPr="00776354">
        <w:rPr>
          <w:sz w:val="24"/>
        </w:rPr>
        <w:t>личный</w:t>
      </w:r>
      <w:r w:rsidRPr="00776354">
        <w:rPr>
          <w:spacing w:val="-4"/>
          <w:sz w:val="24"/>
        </w:rPr>
        <w:t xml:space="preserve"> </w:t>
      </w:r>
      <w:r w:rsidRPr="00776354">
        <w:rPr>
          <w:sz w:val="24"/>
        </w:rPr>
        <w:t>пример);</w:t>
      </w:r>
    </w:p>
    <w:p w:rsidR="00320E32" w:rsidRPr="00776354" w:rsidRDefault="00320E32" w:rsidP="00486A3F">
      <w:pPr>
        <w:pStyle w:val="a7"/>
        <w:numPr>
          <w:ilvl w:val="0"/>
          <w:numId w:val="39"/>
        </w:numPr>
        <w:tabs>
          <w:tab w:val="left" w:pos="1896"/>
          <w:tab w:val="left" w:pos="1897"/>
          <w:tab w:val="left" w:pos="9781"/>
          <w:tab w:val="left" w:pos="10065"/>
        </w:tabs>
        <w:ind w:right="54" w:firstLine="566"/>
        <w:jc w:val="both"/>
        <w:rPr>
          <w:sz w:val="24"/>
        </w:rPr>
      </w:pPr>
      <w:r w:rsidRPr="00776354">
        <w:rPr>
          <w:sz w:val="24"/>
        </w:rPr>
        <w:t>мотивации опыта поведения и деятельности (поощрение, методы развития</w:t>
      </w:r>
      <w:r w:rsidRPr="00776354">
        <w:rPr>
          <w:spacing w:val="1"/>
          <w:sz w:val="24"/>
        </w:rPr>
        <w:t xml:space="preserve"> </w:t>
      </w:r>
      <w:r w:rsidRPr="00776354">
        <w:rPr>
          <w:sz w:val="24"/>
        </w:rPr>
        <w:t>эмоций,</w:t>
      </w:r>
      <w:r w:rsidRPr="00776354">
        <w:rPr>
          <w:spacing w:val="-2"/>
          <w:sz w:val="24"/>
        </w:rPr>
        <w:t xml:space="preserve"> </w:t>
      </w:r>
      <w:r w:rsidRPr="00776354">
        <w:rPr>
          <w:sz w:val="24"/>
        </w:rPr>
        <w:t>игры,</w:t>
      </w:r>
      <w:r w:rsidRPr="00776354">
        <w:rPr>
          <w:spacing w:val="-1"/>
          <w:sz w:val="24"/>
        </w:rPr>
        <w:t xml:space="preserve"> </w:t>
      </w:r>
      <w:r w:rsidRPr="00776354">
        <w:rPr>
          <w:sz w:val="24"/>
        </w:rPr>
        <w:t>соревнования,</w:t>
      </w:r>
      <w:r w:rsidRPr="00776354">
        <w:rPr>
          <w:spacing w:val="-1"/>
          <w:sz w:val="24"/>
        </w:rPr>
        <w:t xml:space="preserve"> </w:t>
      </w:r>
      <w:r w:rsidRPr="00776354">
        <w:rPr>
          <w:sz w:val="24"/>
        </w:rPr>
        <w:t>проектные</w:t>
      </w:r>
      <w:r w:rsidRPr="00776354">
        <w:rPr>
          <w:spacing w:val="-4"/>
          <w:sz w:val="24"/>
        </w:rPr>
        <w:t xml:space="preserve"> </w:t>
      </w:r>
      <w:r w:rsidRPr="00776354">
        <w:rPr>
          <w:sz w:val="24"/>
        </w:rPr>
        <w:t>методы).</w:t>
      </w:r>
    </w:p>
    <w:p w:rsidR="00320E32" w:rsidRPr="00776354" w:rsidRDefault="00320E32" w:rsidP="00320E32">
      <w:pPr>
        <w:pStyle w:val="a3"/>
        <w:tabs>
          <w:tab w:val="left" w:pos="9781"/>
          <w:tab w:val="left" w:pos="10065"/>
        </w:tabs>
        <w:ind w:right="54" w:firstLine="629"/>
      </w:pPr>
      <w:r w:rsidRPr="00776354">
        <w:t>При</w:t>
      </w:r>
      <w:r w:rsidRPr="00776354">
        <w:rPr>
          <w:spacing w:val="1"/>
        </w:rPr>
        <w:t xml:space="preserve"> </w:t>
      </w:r>
      <w:r w:rsidRPr="00776354">
        <w:t>организации</w:t>
      </w:r>
      <w:r w:rsidRPr="00776354">
        <w:rPr>
          <w:spacing w:val="1"/>
        </w:rPr>
        <w:t xml:space="preserve"> </w:t>
      </w:r>
      <w:r w:rsidRPr="00776354">
        <w:t>обучения</w:t>
      </w:r>
      <w:r w:rsidRPr="00776354">
        <w:rPr>
          <w:spacing w:val="1"/>
        </w:rPr>
        <w:t xml:space="preserve"> </w:t>
      </w:r>
      <w:r w:rsidRPr="00776354">
        <w:t>целесообразно</w:t>
      </w:r>
      <w:r w:rsidRPr="00776354">
        <w:rPr>
          <w:spacing w:val="1"/>
        </w:rPr>
        <w:t xml:space="preserve"> </w:t>
      </w:r>
      <w:r w:rsidRPr="00776354">
        <w:t>дополнять</w:t>
      </w:r>
      <w:r w:rsidRPr="00776354">
        <w:rPr>
          <w:spacing w:val="1"/>
        </w:rPr>
        <w:t xml:space="preserve"> </w:t>
      </w:r>
      <w:r w:rsidRPr="00776354">
        <w:t>традиционные</w:t>
      </w:r>
      <w:r w:rsidRPr="00776354">
        <w:rPr>
          <w:spacing w:val="1"/>
        </w:rPr>
        <w:t xml:space="preserve"> </w:t>
      </w:r>
      <w:r w:rsidRPr="00776354">
        <w:t>методы</w:t>
      </w:r>
      <w:r w:rsidRPr="00776354">
        <w:rPr>
          <w:spacing w:val="1"/>
        </w:rPr>
        <w:t xml:space="preserve"> </w:t>
      </w:r>
      <w:r w:rsidRPr="00776354">
        <w:t>(словесные,</w:t>
      </w:r>
      <w:r w:rsidRPr="00776354">
        <w:rPr>
          <w:spacing w:val="1"/>
        </w:rPr>
        <w:t xml:space="preserve"> </w:t>
      </w:r>
      <w:r w:rsidRPr="00776354">
        <w:t>наглядные,</w:t>
      </w:r>
      <w:r w:rsidRPr="00776354">
        <w:rPr>
          <w:spacing w:val="1"/>
        </w:rPr>
        <w:t xml:space="preserve"> </w:t>
      </w:r>
      <w:r w:rsidRPr="00776354">
        <w:t>практические)</w:t>
      </w:r>
      <w:r w:rsidRPr="00776354">
        <w:rPr>
          <w:spacing w:val="1"/>
        </w:rPr>
        <w:t xml:space="preserve"> </w:t>
      </w:r>
      <w:r w:rsidRPr="00776354">
        <w:t>методами,</w:t>
      </w:r>
      <w:r w:rsidRPr="00776354">
        <w:rPr>
          <w:spacing w:val="1"/>
        </w:rPr>
        <w:t xml:space="preserve"> </w:t>
      </w:r>
      <w:r w:rsidRPr="00776354">
        <w:t>в</w:t>
      </w:r>
      <w:r w:rsidRPr="00776354">
        <w:rPr>
          <w:spacing w:val="1"/>
        </w:rPr>
        <w:t xml:space="preserve"> </w:t>
      </w:r>
      <w:r w:rsidRPr="00776354">
        <w:t>основу которых</w:t>
      </w:r>
      <w:r w:rsidRPr="00776354">
        <w:rPr>
          <w:spacing w:val="1"/>
        </w:rPr>
        <w:t xml:space="preserve"> </w:t>
      </w:r>
      <w:r w:rsidRPr="00776354">
        <w:t>положен</w:t>
      </w:r>
      <w:r w:rsidRPr="00776354">
        <w:rPr>
          <w:spacing w:val="1"/>
        </w:rPr>
        <w:t xml:space="preserve"> </w:t>
      </w:r>
      <w:r w:rsidRPr="00776354">
        <w:t>характер</w:t>
      </w:r>
      <w:r w:rsidRPr="00776354">
        <w:rPr>
          <w:spacing w:val="1"/>
        </w:rPr>
        <w:t xml:space="preserve"> </w:t>
      </w:r>
      <w:r w:rsidRPr="00776354">
        <w:t>познавательной</w:t>
      </w:r>
      <w:r w:rsidRPr="00776354">
        <w:rPr>
          <w:spacing w:val="-3"/>
        </w:rPr>
        <w:t xml:space="preserve"> </w:t>
      </w:r>
      <w:r w:rsidRPr="00776354">
        <w:t>деятельности</w:t>
      </w:r>
      <w:r w:rsidRPr="00776354">
        <w:rPr>
          <w:spacing w:val="-1"/>
        </w:rPr>
        <w:t xml:space="preserve"> </w:t>
      </w:r>
      <w:r w:rsidRPr="00776354">
        <w:t>детей:</w:t>
      </w:r>
    </w:p>
    <w:p w:rsidR="00320E32" w:rsidRPr="00776354" w:rsidRDefault="00320E32" w:rsidP="00486A3F">
      <w:pPr>
        <w:pStyle w:val="a7"/>
        <w:numPr>
          <w:ilvl w:val="0"/>
          <w:numId w:val="38"/>
        </w:numPr>
        <w:tabs>
          <w:tab w:val="left" w:pos="777"/>
          <w:tab w:val="left" w:pos="9781"/>
          <w:tab w:val="left" w:pos="10065"/>
        </w:tabs>
        <w:ind w:right="54" w:firstLine="0"/>
        <w:jc w:val="both"/>
        <w:rPr>
          <w:sz w:val="24"/>
        </w:rPr>
      </w:pPr>
      <w:r w:rsidRPr="00776354">
        <w:rPr>
          <w:sz w:val="24"/>
        </w:rPr>
        <w:t>при использовании информационно-рецептивного метода предъявляется информация,</w:t>
      </w:r>
      <w:r w:rsidRPr="00776354">
        <w:rPr>
          <w:spacing w:val="1"/>
          <w:sz w:val="24"/>
        </w:rPr>
        <w:t xml:space="preserve"> </w:t>
      </w:r>
      <w:r w:rsidRPr="00776354">
        <w:rPr>
          <w:sz w:val="24"/>
        </w:rPr>
        <w:t>организуются</w:t>
      </w:r>
      <w:r w:rsidRPr="00776354">
        <w:rPr>
          <w:spacing w:val="1"/>
          <w:sz w:val="24"/>
        </w:rPr>
        <w:t xml:space="preserve"> </w:t>
      </w:r>
      <w:r w:rsidRPr="00776354">
        <w:rPr>
          <w:sz w:val="24"/>
        </w:rPr>
        <w:t>действия</w:t>
      </w:r>
      <w:r w:rsidRPr="00776354">
        <w:rPr>
          <w:spacing w:val="1"/>
          <w:sz w:val="24"/>
        </w:rPr>
        <w:t xml:space="preserve"> </w:t>
      </w:r>
      <w:r w:rsidRPr="00776354">
        <w:rPr>
          <w:sz w:val="24"/>
        </w:rPr>
        <w:t>ребёнка</w:t>
      </w:r>
      <w:r w:rsidRPr="00776354">
        <w:rPr>
          <w:spacing w:val="1"/>
          <w:sz w:val="24"/>
        </w:rPr>
        <w:t xml:space="preserve"> </w:t>
      </w:r>
      <w:r w:rsidRPr="00776354">
        <w:rPr>
          <w:sz w:val="24"/>
        </w:rPr>
        <w:t>с</w:t>
      </w:r>
      <w:r w:rsidRPr="00776354">
        <w:rPr>
          <w:spacing w:val="1"/>
          <w:sz w:val="24"/>
        </w:rPr>
        <w:t xml:space="preserve"> </w:t>
      </w:r>
      <w:r w:rsidRPr="00776354">
        <w:rPr>
          <w:sz w:val="24"/>
        </w:rPr>
        <w:t>объектом</w:t>
      </w:r>
      <w:r w:rsidRPr="00776354">
        <w:rPr>
          <w:spacing w:val="1"/>
          <w:sz w:val="24"/>
        </w:rPr>
        <w:t xml:space="preserve"> </w:t>
      </w:r>
      <w:r w:rsidRPr="00776354">
        <w:rPr>
          <w:sz w:val="24"/>
        </w:rPr>
        <w:t>изучения</w:t>
      </w:r>
      <w:r w:rsidRPr="00776354">
        <w:rPr>
          <w:spacing w:val="1"/>
          <w:sz w:val="24"/>
        </w:rPr>
        <w:t xml:space="preserve"> </w:t>
      </w:r>
      <w:r w:rsidRPr="00776354">
        <w:rPr>
          <w:sz w:val="24"/>
        </w:rPr>
        <w:t>(распознающее</w:t>
      </w:r>
      <w:r w:rsidRPr="00776354">
        <w:rPr>
          <w:spacing w:val="1"/>
          <w:sz w:val="24"/>
        </w:rPr>
        <w:t xml:space="preserve"> </w:t>
      </w:r>
      <w:r w:rsidRPr="00776354">
        <w:rPr>
          <w:sz w:val="24"/>
        </w:rPr>
        <w:t>наблюдение,</w:t>
      </w:r>
      <w:r w:rsidRPr="00776354">
        <w:rPr>
          <w:spacing w:val="1"/>
          <w:sz w:val="24"/>
        </w:rPr>
        <w:t xml:space="preserve"> </w:t>
      </w:r>
      <w:r w:rsidRPr="00776354">
        <w:rPr>
          <w:sz w:val="24"/>
        </w:rPr>
        <w:t>рассматривание</w:t>
      </w:r>
      <w:r w:rsidRPr="00776354">
        <w:rPr>
          <w:spacing w:val="1"/>
          <w:sz w:val="24"/>
        </w:rPr>
        <w:t xml:space="preserve"> </w:t>
      </w:r>
      <w:r w:rsidRPr="00776354">
        <w:rPr>
          <w:sz w:val="24"/>
        </w:rPr>
        <w:t>картин,</w:t>
      </w:r>
      <w:r w:rsidRPr="00776354">
        <w:rPr>
          <w:spacing w:val="1"/>
          <w:sz w:val="24"/>
        </w:rPr>
        <w:t xml:space="preserve"> </w:t>
      </w:r>
      <w:r w:rsidRPr="00776354">
        <w:rPr>
          <w:sz w:val="24"/>
        </w:rPr>
        <w:t>демонстрация</w:t>
      </w:r>
      <w:r w:rsidRPr="00776354">
        <w:rPr>
          <w:spacing w:val="1"/>
          <w:sz w:val="24"/>
        </w:rPr>
        <w:t xml:space="preserve"> </w:t>
      </w:r>
      <w:r w:rsidRPr="00776354">
        <w:rPr>
          <w:sz w:val="24"/>
        </w:rPr>
        <w:t>кино-</w:t>
      </w:r>
      <w:r w:rsidRPr="00776354">
        <w:rPr>
          <w:spacing w:val="1"/>
          <w:sz w:val="24"/>
        </w:rPr>
        <w:t xml:space="preserve"> </w:t>
      </w:r>
      <w:r w:rsidRPr="00776354">
        <w:rPr>
          <w:sz w:val="24"/>
        </w:rPr>
        <w:t>и</w:t>
      </w:r>
      <w:r w:rsidRPr="00776354">
        <w:rPr>
          <w:spacing w:val="1"/>
          <w:sz w:val="24"/>
        </w:rPr>
        <w:t xml:space="preserve"> </w:t>
      </w:r>
      <w:r w:rsidRPr="00776354">
        <w:rPr>
          <w:sz w:val="24"/>
        </w:rPr>
        <w:t>диафильмов,</w:t>
      </w:r>
      <w:r w:rsidRPr="00776354">
        <w:rPr>
          <w:spacing w:val="1"/>
          <w:sz w:val="24"/>
        </w:rPr>
        <w:t xml:space="preserve"> </w:t>
      </w:r>
      <w:r w:rsidRPr="00776354">
        <w:rPr>
          <w:sz w:val="24"/>
        </w:rPr>
        <w:t>просмотр</w:t>
      </w:r>
      <w:r w:rsidRPr="00776354">
        <w:rPr>
          <w:spacing w:val="1"/>
          <w:sz w:val="24"/>
        </w:rPr>
        <w:t xml:space="preserve"> </w:t>
      </w:r>
      <w:r w:rsidRPr="00776354">
        <w:rPr>
          <w:sz w:val="24"/>
        </w:rPr>
        <w:t>компьютерных</w:t>
      </w:r>
      <w:r w:rsidRPr="00776354">
        <w:rPr>
          <w:spacing w:val="1"/>
          <w:sz w:val="24"/>
        </w:rPr>
        <w:t xml:space="preserve"> </w:t>
      </w:r>
      <w:r w:rsidRPr="00776354">
        <w:rPr>
          <w:sz w:val="24"/>
        </w:rPr>
        <w:t>презентаций,</w:t>
      </w:r>
      <w:r w:rsidRPr="00776354">
        <w:rPr>
          <w:spacing w:val="3"/>
          <w:sz w:val="24"/>
        </w:rPr>
        <w:t xml:space="preserve"> </w:t>
      </w:r>
      <w:r w:rsidRPr="00776354">
        <w:rPr>
          <w:sz w:val="24"/>
        </w:rPr>
        <w:t>рассказы</w:t>
      </w:r>
      <w:r w:rsidRPr="00776354">
        <w:rPr>
          <w:spacing w:val="3"/>
          <w:sz w:val="24"/>
        </w:rPr>
        <w:t xml:space="preserve"> </w:t>
      </w:r>
      <w:r w:rsidRPr="00776354">
        <w:rPr>
          <w:sz w:val="24"/>
        </w:rPr>
        <w:t>педагога или</w:t>
      </w:r>
      <w:r w:rsidRPr="00776354">
        <w:rPr>
          <w:spacing w:val="-2"/>
          <w:sz w:val="24"/>
        </w:rPr>
        <w:t xml:space="preserve"> </w:t>
      </w:r>
      <w:r w:rsidRPr="00776354">
        <w:rPr>
          <w:sz w:val="24"/>
        </w:rPr>
        <w:t>детей,</w:t>
      </w:r>
      <w:r w:rsidRPr="00776354">
        <w:rPr>
          <w:spacing w:val="-1"/>
          <w:sz w:val="24"/>
        </w:rPr>
        <w:t xml:space="preserve"> </w:t>
      </w:r>
      <w:r w:rsidRPr="00776354">
        <w:rPr>
          <w:sz w:val="24"/>
        </w:rPr>
        <w:t>чтение);</w:t>
      </w:r>
    </w:p>
    <w:p w:rsidR="00320E32" w:rsidRPr="00776354" w:rsidRDefault="00320E32" w:rsidP="00486A3F">
      <w:pPr>
        <w:pStyle w:val="a7"/>
        <w:numPr>
          <w:ilvl w:val="0"/>
          <w:numId w:val="38"/>
        </w:numPr>
        <w:tabs>
          <w:tab w:val="left" w:pos="916"/>
          <w:tab w:val="left" w:pos="9781"/>
          <w:tab w:val="left" w:pos="10065"/>
        </w:tabs>
        <w:ind w:right="54" w:firstLine="0"/>
        <w:jc w:val="both"/>
        <w:rPr>
          <w:sz w:val="24"/>
        </w:rPr>
      </w:pPr>
      <w:r w:rsidRPr="00776354">
        <w:rPr>
          <w:sz w:val="24"/>
        </w:rPr>
        <w:t>репродуктивный</w:t>
      </w:r>
      <w:r w:rsidRPr="00776354">
        <w:rPr>
          <w:spacing w:val="1"/>
          <w:sz w:val="24"/>
        </w:rPr>
        <w:t xml:space="preserve"> </w:t>
      </w:r>
      <w:r w:rsidRPr="00776354">
        <w:rPr>
          <w:sz w:val="24"/>
        </w:rPr>
        <w:t>метод</w:t>
      </w:r>
      <w:r w:rsidRPr="00776354">
        <w:rPr>
          <w:spacing w:val="1"/>
          <w:sz w:val="24"/>
        </w:rPr>
        <w:t xml:space="preserve"> </w:t>
      </w:r>
      <w:r w:rsidRPr="00776354">
        <w:rPr>
          <w:sz w:val="24"/>
        </w:rPr>
        <w:t>предполагает</w:t>
      </w:r>
      <w:r w:rsidRPr="00776354">
        <w:rPr>
          <w:spacing w:val="1"/>
          <w:sz w:val="24"/>
        </w:rPr>
        <w:t xml:space="preserve"> </w:t>
      </w:r>
      <w:r w:rsidRPr="00776354">
        <w:rPr>
          <w:sz w:val="24"/>
        </w:rPr>
        <w:t>создание</w:t>
      </w:r>
      <w:r w:rsidRPr="00776354">
        <w:rPr>
          <w:spacing w:val="1"/>
          <w:sz w:val="24"/>
        </w:rPr>
        <w:t xml:space="preserve"> </w:t>
      </w:r>
      <w:r w:rsidRPr="00776354">
        <w:rPr>
          <w:sz w:val="24"/>
        </w:rPr>
        <w:t>условий</w:t>
      </w:r>
      <w:r w:rsidRPr="00776354">
        <w:rPr>
          <w:spacing w:val="1"/>
          <w:sz w:val="24"/>
        </w:rPr>
        <w:t xml:space="preserve"> </w:t>
      </w:r>
      <w:r w:rsidRPr="00776354">
        <w:rPr>
          <w:sz w:val="24"/>
        </w:rPr>
        <w:t>для</w:t>
      </w:r>
      <w:r w:rsidRPr="00776354">
        <w:rPr>
          <w:spacing w:val="1"/>
          <w:sz w:val="24"/>
        </w:rPr>
        <w:t xml:space="preserve"> </w:t>
      </w:r>
      <w:r w:rsidRPr="00776354">
        <w:rPr>
          <w:sz w:val="24"/>
        </w:rPr>
        <w:t>воспроизведения</w:t>
      </w:r>
      <w:r w:rsidRPr="00776354">
        <w:rPr>
          <w:spacing w:val="1"/>
          <w:sz w:val="24"/>
        </w:rPr>
        <w:t xml:space="preserve"> </w:t>
      </w:r>
      <w:r w:rsidRPr="00776354">
        <w:rPr>
          <w:sz w:val="24"/>
        </w:rPr>
        <w:t>представлений и способов деятельности, руководство их выполнением (упражнения на</w:t>
      </w:r>
      <w:r w:rsidRPr="00776354">
        <w:rPr>
          <w:spacing w:val="1"/>
          <w:sz w:val="24"/>
        </w:rPr>
        <w:t xml:space="preserve"> </w:t>
      </w:r>
      <w:r w:rsidRPr="00776354">
        <w:rPr>
          <w:sz w:val="24"/>
        </w:rPr>
        <w:t>основе образца</w:t>
      </w:r>
      <w:r w:rsidRPr="00776354">
        <w:rPr>
          <w:spacing w:val="1"/>
          <w:sz w:val="24"/>
        </w:rPr>
        <w:t xml:space="preserve"> </w:t>
      </w:r>
      <w:r w:rsidRPr="00776354">
        <w:rPr>
          <w:sz w:val="24"/>
        </w:rPr>
        <w:t>педагога,</w:t>
      </w:r>
      <w:r w:rsidRPr="00776354">
        <w:rPr>
          <w:spacing w:val="1"/>
          <w:sz w:val="24"/>
        </w:rPr>
        <w:t xml:space="preserve"> </w:t>
      </w:r>
      <w:r w:rsidRPr="00776354">
        <w:rPr>
          <w:sz w:val="24"/>
        </w:rPr>
        <w:t>беседа,</w:t>
      </w:r>
      <w:r w:rsidRPr="00776354">
        <w:rPr>
          <w:spacing w:val="1"/>
          <w:sz w:val="24"/>
        </w:rPr>
        <w:t xml:space="preserve"> </w:t>
      </w:r>
      <w:r w:rsidRPr="00776354">
        <w:rPr>
          <w:sz w:val="24"/>
        </w:rPr>
        <w:t>составление</w:t>
      </w:r>
      <w:r w:rsidRPr="00776354">
        <w:rPr>
          <w:spacing w:val="1"/>
          <w:sz w:val="24"/>
        </w:rPr>
        <w:t xml:space="preserve"> </w:t>
      </w:r>
      <w:r w:rsidRPr="00776354">
        <w:rPr>
          <w:sz w:val="24"/>
        </w:rPr>
        <w:t>рассказов</w:t>
      </w:r>
      <w:r w:rsidRPr="00776354">
        <w:rPr>
          <w:spacing w:val="1"/>
          <w:sz w:val="24"/>
        </w:rPr>
        <w:t xml:space="preserve"> </w:t>
      </w:r>
      <w:r w:rsidRPr="00776354">
        <w:rPr>
          <w:sz w:val="24"/>
        </w:rPr>
        <w:t>с опорой</w:t>
      </w:r>
      <w:r w:rsidRPr="00776354">
        <w:rPr>
          <w:spacing w:val="1"/>
          <w:sz w:val="24"/>
        </w:rPr>
        <w:t xml:space="preserve"> </w:t>
      </w:r>
      <w:r w:rsidRPr="00776354">
        <w:rPr>
          <w:sz w:val="24"/>
        </w:rPr>
        <w:t>на</w:t>
      </w:r>
      <w:r w:rsidRPr="00776354">
        <w:rPr>
          <w:spacing w:val="1"/>
          <w:sz w:val="24"/>
        </w:rPr>
        <w:t xml:space="preserve"> </w:t>
      </w:r>
      <w:r w:rsidRPr="00776354">
        <w:rPr>
          <w:sz w:val="24"/>
        </w:rPr>
        <w:t>предметную</w:t>
      </w:r>
      <w:r w:rsidRPr="00776354">
        <w:rPr>
          <w:spacing w:val="1"/>
          <w:sz w:val="24"/>
        </w:rPr>
        <w:t xml:space="preserve"> </w:t>
      </w:r>
      <w:r w:rsidRPr="00776354">
        <w:rPr>
          <w:sz w:val="24"/>
        </w:rPr>
        <w:t>или</w:t>
      </w:r>
      <w:r w:rsidRPr="00776354">
        <w:rPr>
          <w:spacing w:val="1"/>
          <w:sz w:val="24"/>
        </w:rPr>
        <w:t xml:space="preserve"> </w:t>
      </w:r>
      <w:r w:rsidRPr="00776354">
        <w:rPr>
          <w:sz w:val="24"/>
        </w:rPr>
        <w:t>предметно-схематическую</w:t>
      </w:r>
      <w:r w:rsidRPr="00776354">
        <w:rPr>
          <w:spacing w:val="-1"/>
          <w:sz w:val="24"/>
        </w:rPr>
        <w:t xml:space="preserve"> </w:t>
      </w:r>
      <w:r w:rsidRPr="00776354">
        <w:rPr>
          <w:sz w:val="24"/>
        </w:rPr>
        <w:t>модель);</w:t>
      </w:r>
    </w:p>
    <w:p w:rsidR="00320E32" w:rsidRPr="00776354" w:rsidRDefault="00320E32" w:rsidP="00486A3F">
      <w:pPr>
        <w:pStyle w:val="a7"/>
        <w:numPr>
          <w:ilvl w:val="0"/>
          <w:numId w:val="38"/>
        </w:numPr>
        <w:tabs>
          <w:tab w:val="left" w:pos="768"/>
          <w:tab w:val="left" w:pos="9781"/>
          <w:tab w:val="left" w:pos="10065"/>
        </w:tabs>
        <w:ind w:right="54" w:firstLine="0"/>
        <w:jc w:val="both"/>
        <w:rPr>
          <w:sz w:val="24"/>
        </w:rPr>
      </w:pPr>
      <w:r w:rsidRPr="00776354">
        <w:rPr>
          <w:sz w:val="24"/>
        </w:rPr>
        <w:t>метод проблемного изложения представляет собой постановку проблемы и раскрытие</w:t>
      </w:r>
      <w:r w:rsidRPr="00776354">
        <w:rPr>
          <w:spacing w:val="1"/>
          <w:sz w:val="24"/>
        </w:rPr>
        <w:t xml:space="preserve"> </w:t>
      </w:r>
      <w:r w:rsidRPr="00776354">
        <w:rPr>
          <w:sz w:val="24"/>
        </w:rPr>
        <w:t>пути</w:t>
      </w:r>
      <w:r w:rsidRPr="00776354">
        <w:rPr>
          <w:spacing w:val="2"/>
          <w:sz w:val="24"/>
        </w:rPr>
        <w:t xml:space="preserve"> </w:t>
      </w:r>
      <w:r w:rsidRPr="00776354">
        <w:rPr>
          <w:sz w:val="24"/>
        </w:rPr>
        <w:t>её</w:t>
      </w:r>
      <w:r w:rsidRPr="00776354">
        <w:rPr>
          <w:spacing w:val="2"/>
          <w:sz w:val="24"/>
        </w:rPr>
        <w:t xml:space="preserve"> </w:t>
      </w:r>
      <w:r w:rsidRPr="00776354">
        <w:rPr>
          <w:sz w:val="24"/>
        </w:rPr>
        <w:t>решения</w:t>
      </w:r>
      <w:r w:rsidRPr="00776354">
        <w:rPr>
          <w:spacing w:val="-4"/>
          <w:sz w:val="24"/>
        </w:rPr>
        <w:t xml:space="preserve"> </w:t>
      </w:r>
      <w:r w:rsidRPr="00776354">
        <w:rPr>
          <w:sz w:val="24"/>
        </w:rPr>
        <w:t>в</w:t>
      </w:r>
      <w:r w:rsidRPr="00776354">
        <w:rPr>
          <w:spacing w:val="-1"/>
          <w:sz w:val="24"/>
        </w:rPr>
        <w:t xml:space="preserve"> </w:t>
      </w:r>
      <w:r w:rsidRPr="00776354">
        <w:rPr>
          <w:sz w:val="24"/>
        </w:rPr>
        <w:t>процессе</w:t>
      </w:r>
      <w:r w:rsidRPr="00776354">
        <w:rPr>
          <w:spacing w:val="-4"/>
          <w:sz w:val="24"/>
        </w:rPr>
        <w:t xml:space="preserve"> </w:t>
      </w:r>
      <w:r w:rsidRPr="00776354">
        <w:rPr>
          <w:sz w:val="24"/>
        </w:rPr>
        <w:t>организации</w:t>
      </w:r>
      <w:r w:rsidRPr="00776354">
        <w:rPr>
          <w:spacing w:val="-7"/>
          <w:sz w:val="24"/>
        </w:rPr>
        <w:t xml:space="preserve"> </w:t>
      </w:r>
      <w:r w:rsidRPr="00776354">
        <w:rPr>
          <w:sz w:val="24"/>
        </w:rPr>
        <w:t>опытов,</w:t>
      </w:r>
      <w:r w:rsidRPr="00776354">
        <w:rPr>
          <w:spacing w:val="-2"/>
          <w:sz w:val="24"/>
        </w:rPr>
        <w:t xml:space="preserve"> </w:t>
      </w:r>
      <w:r w:rsidRPr="00776354">
        <w:rPr>
          <w:sz w:val="24"/>
        </w:rPr>
        <w:t>наблюдений;</w:t>
      </w:r>
    </w:p>
    <w:p w:rsidR="00320E32" w:rsidRPr="00776354" w:rsidRDefault="00320E32" w:rsidP="00486A3F">
      <w:pPr>
        <w:pStyle w:val="a7"/>
        <w:numPr>
          <w:ilvl w:val="0"/>
          <w:numId w:val="38"/>
        </w:numPr>
        <w:tabs>
          <w:tab w:val="left" w:pos="825"/>
          <w:tab w:val="left" w:pos="9781"/>
          <w:tab w:val="left" w:pos="10065"/>
        </w:tabs>
        <w:ind w:right="54" w:firstLine="0"/>
        <w:jc w:val="both"/>
        <w:rPr>
          <w:sz w:val="24"/>
        </w:rPr>
      </w:pPr>
      <w:r w:rsidRPr="00776354">
        <w:rPr>
          <w:sz w:val="24"/>
        </w:rPr>
        <w:t>при</w:t>
      </w:r>
      <w:r w:rsidRPr="00776354">
        <w:rPr>
          <w:spacing w:val="1"/>
          <w:sz w:val="24"/>
        </w:rPr>
        <w:t xml:space="preserve"> </w:t>
      </w:r>
      <w:r w:rsidRPr="00776354">
        <w:rPr>
          <w:sz w:val="24"/>
        </w:rPr>
        <w:t>применении</w:t>
      </w:r>
      <w:r w:rsidRPr="00776354">
        <w:rPr>
          <w:spacing w:val="1"/>
          <w:sz w:val="24"/>
        </w:rPr>
        <w:t xml:space="preserve"> </w:t>
      </w:r>
      <w:r w:rsidRPr="00776354">
        <w:rPr>
          <w:sz w:val="24"/>
        </w:rPr>
        <w:t>эвристического</w:t>
      </w:r>
      <w:r w:rsidRPr="00776354">
        <w:rPr>
          <w:spacing w:val="1"/>
          <w:sz w:val="24"/>
        </w:rPr>
        <w:t xml:space="preserve"> </w:t>
      </w:r>
      <w:r w:rsidRPr="00776354">
        <w:rPr>
          <w:sz w:val="24"/>
        </w:rPr>
        <w:t>метода</w:t>
      </w:r>
      <w:r w:rsidRPr="00776354">
        <w:rPr>
          <w:spacing w:val="1"/>
          <w:sz w:val="24"/>
        </w:rPr>
        <w:t xml:space="preserve"> </w:t>
      </w:r>
      <w:r w:rsidRPr="00776354">
        <w:rPr>
          <w:sz w:val="24"/>
        </w:rPr>
        <w:t>(частично-поискового)</w:t>
      </w:r>
      <w:r w:rsidRPr="00776354">
        <w:rPr>
          <w:spacing w:val="1"/>
          <w:sz w:val="24"/>
        </w:rPr>
        <w:t xml:space="preserve"> </w:t>
      </w:r>
      <w:r w:rsidRPr="00776354">
        <w:rPr>
          <w:sz w:val="24"/>
        </w:rPr>
        <w:t>проблемная</w:t>
      </w:r>
      <w:r w:rsidRPr="00776354">
        <w:rPr>
          <w:spacing w:val="1"/>
          <w:sz w:val="24"/>
        </w:rPr>
        <w:t xml:space="preserve"> </w:t>
      </w:r>
      <w:r w:rsidRPr="00776354">
        <w:rPr>
          <w:sz w:val="24"/>
        </w:rPr>
        <w:t>задача</w:t>
      </w:r>
      <w:r w:rsidRPr="00776354">
        <w:rPr>
          <w:spacing w:val="1"/>
          <w:sz w:val="24"/>
        </w:rPr>
        <w:t xml:space="preserve"> </w:t>
      </w:r>
      <w:r w:rsidRPr="00776354">
        <w:rPr>
          <w:sz w:val="24"/>
        </w:rPr>
        <w:t>делится на части - проблемы, в решении которых принимают участие дети (применение</w:t>
      </w:r>
      <w:r w:rsidRPr="00776354">
        <w:rPr>
          <w:spacing w:val="1"/>
          <w:sz w:val="24"/>
        </w:rPr>
        <w:t xml:space="preserve"> </w:t>
      </w:r>
      <w:r w:rsidRPr="00776354">
        <w:rPr>
          <w:sz w:val="24"/>
        </w:rPr>
        <w:t>представлений</w:t>
      </w:r>
      <w:r w:rsidRPr="00776354">
        <w:rPr>
          <w:spacing w:val="2"/>
          <w:sz w:val="24"/>
        </w:rPr>
        <w:t xml:space="preserve"> </w:t>
      </w:r>
      <w:r w:rsidRPr="00776354">
        <w:rPr>
          <w:sz w:val="24"/>
        </w:rPr>
        <w:t>в</w:t>
      </w:r>
      <w:r w:rsidRPr="00776354">
        <w:rPr>
          <w:spacing w:val="-1"/>
          <w:sz w:val="24"/>
        </w:rPr>
        <w:t xml:space="preserve"> </w:t>
      </w:r>
      <w:r w:rsidRPr="00776354">
        <w:rPr>
          <w:sz w:val="24"/>
        </w:rPr>
        <w:t>новых</w:t>
      </w:r>
      <w:r w:rsidRPr="00776354">
        <w:rPr>
          <w:spacing w:val="2"/>
          <w:sz w:val="24"/>
        </w:rPr>
        <w:t xml:space="preserve"> </w:t>
      </w:r>
      <w:r w:rsidRPr="00776354">
        <w:rPr>
          <w:sz w:val="24"/>
        </w:rPr>
        <w:t>условиях);</w:t>
      </w:r>
    </w:p>
    <w:p w:rsidR="00320E32" w:rsidRPr="00776354" w:rsidRDefault="00320E32" w:rsidP="00320E32">
      <w:pPr>
        <w:pStyle w:val="a7"/>
        <w:numPr>
          <w:ilvl w:val="0"/>
          <w:numId w:val="38"/>
        </w:numPr>
        <w:tabs>
          <w:tab w:val="left" w:pos="753"/>
          <w:tab w:val="left" w:pos="9781"/>
          <w:tab w:val="left" w:pos="10065"/>
        </w:tabs>
        <w:spacing w:before="6"/>
        <w:ind w:right="54" w:firstLine="0"/>
        <w:jc w:val="both"/>
        <w:sectPr w:rsidR="00320E32" w:rsidRPr="00776354" w:rsidSect="00CE0FE2">
          <w:pgSz w:w="11910" w:h="16840"/>
          <w:pgMar w:top="993" w:right="286" w:bottom="568" w:left="1080" w:header="0" w:footer="1141" w:gutter="0"/>
          <w:cols w:space="720"/>
        </w:sectPr>
      </w:pPr>
      <w:r w:rsidRPr="00776354">
        <w:rPr>
          <w:sz w:val="24"/>
        </w:rPr>
        <w:t>исследовательский метод включает составление и предъявление проблемных ситуаций,</w:t>
      </w:r>
    </w:p>
    <w:p w:rsidR="00333DC0" w:rsidRPr="00776354" w:rsidRDefault="00333DC0" w:rsidP="00CE0FE2">
      <w:pPr>
        <w:pStyle w:val="a3"/>
        <w:spacing w:before="66"/>
        <w:ind w:left="0" w:right="54" w:firstLine="0"/>
      </w:pPr>
      <w:r w:rsidRPr="00776354">
        <w:lastRenderedPageBreak/>
        <w:t>экспериментирование). Для решения задач воспитания и обучения широко применяется</w:t>
      </w:r>
      <w:r w:rsidRPr="00776354">
        <w:rPr>
          <w:spacing w:val="1"/>
        </w:rPr>
        <w:t xml:space="preserve"> </w:t>
      </w:r>
      <w:r w:rsidRPr="00776354">
        <w:t>метод</w:t>
      </w:r>
      <w:r w:rsidRPr="00776354">
        <w:rPr>
          <w:spacing w:val="1"/>
        </w:rPr>
        <w:t xml:space="preserve"> </w:t>
      </w:r>
      <w:r w:rsidRPr="00776354">
        <w:t>проектов.</w:t>
      </w:r>
      <w:r w:rsidRPr="00776354">
        <w:rPr>
          <w:spacing w:val="1"/>
        </w:rPr>
        <w:t xml:space="preserve"> </w:t>
      </w:r>
      <w:r w:rsidRPr="00776354">
        <w:t>Он</w:t>
      </w:r>
      <w:r w:rsidRPr="00776354">
        <w:rPr>
          <w:spacing w:val="1"/>
        </w:rPr>
        <w:t xml:space="preserve"> </w:t>
      </w:r>
      <w:r w:rsidRPr="00776354">
        <w:t>способствует</w:t>
      </w:r>
      <w:r w:rsidRPr="00776354">
        <w:rPr>
          <w:spacing w:val="1"/>
        </w:rPr>
        <w:t xml:space="preserve"> </w:t>
      </w:r>
      <w:r w:rsidRPr="00776354">
        <w:t>развитию</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исследовательской</w:t>
      </w:r>
      <w:r w:rsidRPr="00776354">
        <w:rPr>
          <w:spacing w:val="1"/>
        </w:rPr>
        <w:t xml:space="preserve"> </w:t>
      </w:r>
      <w:r w:rsidRPr="00776354">
        <w:t>активности,</w:t>
      </w:r>
      <w:r w:rsidRPr="00776354">
        <w:rPr>
          <w:spacing w:val="1"/>
        </w:rPr>
        <w:t xml:space="preserve"> </w:t>
      </w:r>
      <w:r w:rsidRPr="00776354">
        <w:t>познавательных</w:t>
      </w:r>
      <w:r w:rsidRPr="00776354">
        <w:rPr>
          <w:spacing w:val="1"/>
        </w:rPr>
        <w:t xml:space="preserve"> </w:t>
      </w:r>
      <w:r w:rsidRPr="00776354">
        <w:t>интересов,</w:t>
      </w:r>
      <w:r w:rsidRPr="00776354">
        <w:rPr>
          <w:spacing w:val="1"/>
        </w:rPr>
        <w:t xml:space="preserve"> </w:t>
      </w:r>
      <w:r w:rsidRPr="00776354">
        <w:t>коммуникативных</w:t>
      </w:r>
      <w:r w:rsidRPr="00776354">
        <w:rPr>
          <w:spacing w:val="1"/>
        </w:rPr>
        <w:t xml:space="preserve"> </w:t>
      </w:r>
      <w:r w:rsidRPr="00776354">
        <w:t>и</w:t>
      </w:r>
      <w:r w:rsidRPr="00776354">
        <w:rPr>
          <w:spacing w:val="1"/>
        </w:rPr>
        <w:t xml:space="preserve"> </w:t>
      </w:r>
      <w:r w:rsidRPr="00776354">
        <w:t>творческих</w:t>
      </w:r>
      <w:r w:rsidRPr="00776354">
        <w:rPr>
          <w:spacing w:val="1"/>
        </w:rPr>
        <w:t xml:space="preserve"> </w:t>
      </w:r>
      <w:r w:rsidRPr="00776354">
        <w:t>способностей,</w:t>
      </w:r>
      <w:r w:rsidRPr="00776354">
        <w:rPr>
          <w:spacing w:val="1"/>
        </w:rPr>
        <w:t xml:space="preserve"> </w:t>
      </w:r>
      <w:r w:rsidRPr="00776354">
        <w:t>навыков</w:t>
      </w:r>
      <w:r w:rsidRPr="00776354">
        <w:rPr>
          <w:spacing w:val="-57"/>
        </w:rPr>
        <w:t xml:space="preserve"> </w:t>
      </w:r>
      <w:r w:rsidRPr="00776354">
        <w:t xml:space="preserve">сотрудничества и </w:t>
      </w:r>
      <w:proofErr w:type="gramStart"/>
      <w:r w:rsidRPr="00776354">
        <w:t>другое</w:t>
      </w:r>
      <w:proofErr w:type="gramEnd"/>
      <w:r w:rsidRPr="00776354">
        <w:t>. Выполняя совместные проекты, дети получают представления о</w:t>
      </w:r>
      <w:r w:rsidRPr="00776354">
        <w:rPr>
          <w:spacing w:val="1"/>
        </w:rPr>
        <w:t xml:space="preserve"> </w:t>
      </w:r>
      <w:r w:rsidRPr="00776354">
        <w:t>своих</w:t>
      </w:r>
      <w:r w:rsidRPr="00776354">
        <w:rPr>
          <w:spacing w:val="-4"/>
        </w:rPr>
        <w:t xml:space="preserve"> </w:t>
      </w:r>
      <w:r w:rsidRPr="00776354">
        <w:t>возможностях,</w:t>
      </w:r>
      <w:r w:rsidRPr="00776354">
        <w:rPr>
          <w:spacing w:val="4"/>
        </w:rPr>
        <w:t xml:space="preserve"> </w:t>
      </w:r>
      <w:r w:rsidRPr="00776354">
        <w:t>умениях,</w:t>
      </w:r>
      <w:r w:rsidRPr="00776354">
        <w:rPr>
          <w:spacing w:val="4"/>
        </w:rPr>
        <w:t xml:space="preserve"> </w:t>
      </w:r>
      <w:r w:rsidRPr="00776354">
        <w:t>потребностях.</w:t>
      </w:r>
    </w:p>
    <w:p w:rsidR="00333DC0" w:rsidRPr="00776354" w:rsidRDefault="00333DC0" w:rsidP="00682FDE">
      <w:pPr>
        <w:pStyle w:val="a3"/>
        <w:spacing w:before="4"/>
        <w:ind w:right="54" w:firstLine="706"/>
      </w:pPr>
      <w:r w:rsidRPr="00776354">
        <w:t>Осуществляя выбор методов воспитания и обучения, педагог учитывает возрастные</w:t>
      </w:r>
      <w:r w:rsidRPr="00776354">
        <w:rPr>
          <w:spacing w:val="-57"/>
        </w:rPr>
        <w:t xml:space="preserve"> </w:t>
      </w:r>
      <w:r w:rsidRPr="00776354">
        <w:t>и личностные особенности детей, педагогический потенциал каждого метода, условия его</w:t>
      </w:r>
      <w:r w:rsidRPr="00776354">
        <w:rPr>
          <w:spacing w:val="1"/>
        </w:rPr>
        <w:t xml:space="preserve"> </w:t>
      </w:r>
      <w:r w:rsidRPr="00776354">
        <w:t>применения,</w:t>
      </w:r>
      <w:r w:rsidRPr="00776354">
        <w:rPr>
          <w:spacing w:val="1"/>
        </w:rPr>
        <w:t xml:space="preserve"> </w:t>
      </w:r>
      <w:r w:rsidRPr="00776354">
        <w:t>реализуемые</w:t>
      </w:r>
      <w:r w:rsidRPr="00776354">
        <w:rPr>
          <w:spacing w:val="1"/>
        </w:rPr>
        <w:t xml:space="preserve"> </w:t>
      </w:r>
      <w:r w:rsidRPr="00776354">
        <w:t>цели</w:t>
      </w:r>
      <w:r w:rsidRPr="00776354">
        <w:rPr>
          <w:spacing w:val="1"/>
        </w:rPr>
        <w:t xml:space="preserve"> </w:t>
      </w:r>
      <w:r w:rsidRPr="00776354">
        <w:t>и</w:t>
      </w:r>
      <w:r w:rsidRPr="00776354">
        <w:rPr>
          <w:spacing w:val="1"/>
        </w:rPr>
        <w:t xml:space="preserve"> </w:t>
      </w:r>
      <w:r w:rsidRPr="00776354">
        <w:t>задачи,</w:t>
      </w:r>
      <w:r w:rsidRPr="00776354">
        <w:rPr>
          <w:spacing w:val="1"/>
        </w:rPr>
        <w:t xml:space="preserve"> </w:t>
      </w:r>
      <w:r w:rsidRPr="00776354">
        <w:t>прогнозирует</w:t>
      </w:r>
      <w:r w:rsidRPr="00776354">
        <w:rPr>
          <w:spacing w:val="1"/>
        </w:rPr>
        <w:t xml:space="preserve"> </w:t>
      </w:r>
      <w:r w:rsidRPr="00776354">
        <w:t>возможные</w:t>
      </w:r>
      <w:r w:rsidRPr="00776354">
        <w:rPr>
          <w:spacing w:val="1"/>
        </w:rPr>
        <w:t xml:space="preserve"> </w:t>
      </w:r>
      <w:r w:rsidRPr="00776354">
        <w:t>результаты.</w:t>
      </w:r>
      <w:r w:rsidRPr="00776354">
        <w:rPr>
          <w:spacing w:val="1"/>
        </w:rPr>
        <w:t xml:space="preserve"> </w:t>
      </w:r>
      <w:r w:rsidRPr="00776354">
        <w:t>Для</w:t>
      </w:r>
      <w:r w:rsidRPr="00776354">
        <w:rPr>
          <w:spacing w:val="1"/>
        </w:rPr>
        <w:t xml:space="preserve"> </w:t>
      </w:r>
      <w:r w:rsidRPr="00776354">
        <w:t>решения</w:t>
      </w:r>
      <w:r w:rsidRPr="00776354">
        <w:rPr>
          <w:spacing w:val="-1"/>
        </w:rPr>
        <w:t xml:space="preserve"> </w:t>
      </w:r>
      <w:r w:rsidRPr="00776354">
        <w:t>задач</w:t>
      </w:r>
      <w:r w:rsidRPr="00776354">
        <w:rPr>
          <w:spacing w:val="-1"/>
        </w:rPr>
        <w:t xml:space="preserve"> </w:t>
      </w:r>
      <w:r w:rsidRPr="00776354">
        <w:t>воспитания</w:t>
      </w:r>
      <w:r w:rsidRPr="00776354">
        <w:rPr>
          <w:spacing w:val="-5"/>
        </w:rPr>
        <w:t xml:space="preserve"> </w:t>
      </w:r>
      <w:r w:rsidRPr="00776354">
        <w:t>и</w:t>
      </w:r>
      <w:r w:rsidRPr="00776354">
        <w:rPr>
          <w:spacing w:val="-5"/>
        </w:rPr>
        <w:t xml:space="preserve"> </w:t>
      </w:r>
      <w:r w:rsidRPr="00776354">
        <w:t>обучения целесообразно</w:t>
      </w:r>
      <w:r w:rsidRPr="00776354">
        <w:rPr>
          <w:spacing w:val="-1"/>
        </w:rPr>
        <w:t xml:space="preserve"> </w:t>
      </w:r>
      <w:r w:rsidRPr="00776354">
        <w:t>использовать</w:t>
      </w:r>
      <w:r w:rsidRPr="00776354">
        <w:rPr>
          <w:spacing w:val="1"/>
        </w:rPr>
        <w:t xml:space="preserve"> </w:t>
      </w:r>
      <w:r w:rsidRPr="00776354">
        <w:t>комплекс</w:t>
      </w:r>
      <w:r w:rsidRPr="00776354">
        <w:rPr>
          <w:spacing w:val="-1"/>
        </w:rPr>
        <w:t xml:space="preserve"> </w:t>
      </w:r>
      <w:r w:rsidRPr="00776354">
        <w:t>методов.</w:t>
      </w:r>
    </w:p>
    <w:p w:rsidR="00333DC0" w:rsidRPr="00776354" w:rsidRDefault="00333DC0" w:rsidP="00682FDE">
      <w:pPr>
        <w:pStyle w:val="a3"/>
        <w:spacing w:before="2"/>
        <w:ind w:right="54" w:firstLine="768"/>
      </w:pPr>
      <w:r w:rsidRPr="00776354">
        <w:t>При</w:t>
      </w:r>
      <w:r w:rsidRPr="00776354">
        <w:rPr>
          <w:spacing w:val="1"/>
        </w:rPr>
        <w:t xml:space="preserve"> </w:t>
      </w:r>
      <w:r w:rsidRPr="00776354">
        <w:t>реализации</w:t>
      </w:r>
      <w:r w:rsidRPr="00776354">
        <w:rPr>
          <w:spacing w:val="1"/>
        </w:rPr>
        <w:t xml:space="preserve"> </w:t>
      </w:r>
      <w:r w:rsidRPr="00776354">
        <w:t>программы</w:t>
      </w:r>
      <w:r w:rsidRPr="00776354">
        <w:rPr>
          <w:spacing w:val="1"/>
        </w:rPr>
        <w:t xml:space="preserve"> </w:t>
      </w:r>
      <w:r w:rsidRPr="00776354">
        <w:t>педагог</w:t>
      </w:r>
      <w:r w:rsidRPr="00776354">
        <w:rPr>
          <w:spacing w:val="1"/>
        </w:rPr>
        <w:t xml:space="preserve"> </w:t>
      </w:r>
      <w:r w:rsidRPr="00776354">
        <w:t>может</w:t>
      </w:r>
      <w:r w:rsidRPr="00776354">
        <w:rPr>
          <w:spacing w:val="1"/>
        </w:rPr>
        <w:t xml:space="preserve"> </w:t>
      </w:r>
      <w:r w:rsidRPr="00776354">
        <w:t>использовать</w:t>
      </w:r>
      <w:r w:rsidRPr="00776354">
        <w:rPr>
          <w:spacing w:val="1"/>
        </w:rPr>
        <w:t xml:space="preserve"> </w:t>
      </w:r>
      <w:r w:rsidRPr="00776354">
        <w:t>различные</w:t>
      </w:r>
      <w:r w:rsidRPr="00776354">
        <w:rPr>
          <w:spacing w:val="1"/>
        </w:rPr>
        <w:t xml:space="preserve"> </w:t>
      </w:r>
      <w:r w:rsidRPr="00776354">
        <w:t>средства,</w:t>
      </w:r>
      <w:r w:rsidRPr="00776354">
        <w:rPr>
          <w:spacing w:val="1"/>
        </w:rPr>
        <w:t xml:space="preserve"> </w:t>
      </w:r>
      <w:r w:rsidRPr="00776354">
        <w:t>представленные совокупностью</w:t>
      </w:r>
      <w:r w:rsidRPr="00776354">
        <w:rPr>
          <w:spacing w:val="-1"/>
        </w:rPr>
        <w:t xml:space="preserve"> </w:t>
      </w:r>
      <w:r w:rsidRPr="00776354">
        <w:t>материальных</w:t>
      </w:r>
      <w:r w:rsidRPr="00776354">
        <w:rPr>
          <w:spacing w:val="-3"/>
        </w:rPr>
        <w:t xml:space="preserve"> </w:t>
      </w:r>
      <w:r w:rsidRPr="00776354">
        <w:t>и</w:t>
      </w:r>
      <w:r w:rsidRPr="00776354">
        <w:rPr>
          <w:spacing w:val="2"/>
        </w:rPr>
        <w:t xml:space="preserve"> </w:t>
      </w:r>
      <w:r w:rsidRPr="00776354">
        <w:t>идеальных</w:t>
      </w:r>
      <w:r w:rsidRPr="00776354">
        <w:rPr>
          <w:spacing w:val="-8"/>
        </w:rPr>
        <w:t xml:space="preserve"> </w:t>
      </w:r>
      <w:r w:rsidRPr="00776354">
        <w:t>объектов:</w:t>
      </w:r>
    </w:p>
    <w:p w:rsidR="00333DC0" w:rsidRPr="00776354" w:rsidRDefault="00333DC0" w:rsidP="00486A3F">
      <w:pPr>
        <w:pStyle w:val="a7"/>
        <w:numPr>
          <w:ilvl w:val="1"/>
          <w:numId w:val="38"/>
        </w:numPr>
        <w:tabs>
          <w:tab w:val="left" w:pos="1896"/>
          <w:tab w:val="left" w:pos="1897"/>
        </w:tabs>
        <w:spacing w:before="4"/>
        <w:ind w:right="54" w:hanging="851"/>
        <w:jc w:val="both"/>
        <w:rPr>
          <w:sz w:val="24"/>
        </w:rPr>
      </w:pPr>
      <w:r w:rsidRPr="00776354">
        <w:rPr>
          <w:sz w:val="24"/>
        </w:rPr>
        <w:t>демонстрационные</w:t>
      </w:r>
      <w:r w:rsidRPr="00776354">
        <w:rPr>
          <w:spacing w:val="-7"/>
          <w:sz w:val="24"/>
        </w:rPr>
        <w:t xml:space="preserve"> </w:t>
      </w:r>
      <w:r w:rsidRPr="00776354">
        <w:rPr>
          <w:sz w:val="24"/>
        </w:rPr>
        <w:t>и раздаточные;</w:t>
      </w:r>
    </w:p>
    <w:p w:rsidR="00333DC0" w:rsidRPr="00776354" w:rsidRDefault="00333DC0" w:rsidP="00486A3F">
      <w:pPr>
        <w:pStyle w:val="a7"/>
        <w:numPr>
          <w:ilvl w:val="1"/>
          <w:numId w:val="38"/>
        </w:numPr>
        <w:tabs>
          <w:tab w:val="left" w:pos="1896"/>
          <w:tab w:val="left" w:pos="1897"/>
        </w:tabs>
        <w:ind w:right="54" w:hanging="851"/>
        <w:jc w:val="both"/>
        <w:rPr>
          <w:sz w:val="24"/>
        </w:rPr>
      </w:pPr>
      <w:r w:rsidRPr="00776354">
        <w:rPr>
          <w:sz w:val="24"/>
        </w:rPr>
        <w:t>визуальные,</w:t>
      </w:r>
      <w:r w:rsidRPr="00776354">
        <w:rPr>
          <w:spacing w:val="-6"/>
          <w:sz w:val="24"/>
        </w:rPr>
        <w:t xml:space="preserve"> </w:t>
      </w:r>
      <w:r w:rsidRPr="00776354">
        <w:rPr>
          <w:sz w:val="24"/>
        </w:rPr>
        <w:t>аудийные,</w:t>
      </w:r>
      <w:r w:rsidRPr="00776354">
        <w:rPr>
          <w:spacing w:val="-5"/>
          <w:sz w:val="24"/>
        </w:rPr>
        <w:t xml:space="preserve"> </w:t>
      </w:r>
      <w:r w:rsidRPr="00776354">
        <w:rPr>
          <w:sz w:val="24"/>
        </w:rPr>
        <w:t>аудиовизуальные;</w:t>
      </w:r>
    </w:p>
    <w:p w:rsidR="00333DC0" w:rsidRPr="00776354" w:rsidRDefault="00333DC0" w:rsidP="00486A3F">
      <w:pPr>
        <w:pStyle w:val="a7"/>
        <w:numPr>
          <w:ilvl w:val="1"/>
          <w:numId w:val="38"/>
        </w:numPr>
        <w:tabs>
          <w:tab w:val="left" w:pos="1896"/>
          <w:tab w:val="left" w:pos="1897"/>
        </w:tabs>
        <w:spacing w:before="2"/>
        <w:ind w:right="54" w:hanging="851"/>
        <w:jc w:val="both"/>
        <w:rPr>
          <w:sz w:val="24"/>
        </w:rPr>
      </w:pPr>
      <w:r w:rsidRPr="00776354">
        <w:rPr>
          <w:sz w:val="24"/>
        </w:rPr>
        <w:t>естественные</w:t>
      </w:r>
      <w:r w:rsidRPr="00776354">
        <w:rPr>
          <w:spacing w:val="-3"/>
          <w:sz w:val="24"/>
        </w:rPr>
        <w:t xml:space="preserve"> </w:t>
      </w:r>
      <w:r w:rsidRPr="00776354">
        <w:rPr>
          <w:sz w:val="24"/>
        </w:rPr>
        <w:t>и</w:t>
      </w:r>
      <w:r w:rsidRPr="00776354">
        <w:rPr>
          <w:spacing w:val="-5"/>
          <w:sz w:val="24"/>
        </w:rPr>
        <w:t xml:space="preserve"> </w:t>
      </w:r>
      <w:r w:rsidRPr="00776354">
        <w:rPr>
          <w:sz w:val="24"/>
        </w:rPr>
        <w:t>искусственные;</w:t>
      </w:r>
    </w:p>
    <w:p w:rsidR="00333DC0" w:rsidRPr="00776354" w:rsidRDefault="00333DC0" w:rsidP="00486A3F">
      <w:pPr>
        <w:pStyle w:val="a7"/>
        <w:numPr>
          <w:ilvl w:val="1"/>
          <w:numId w:val="38"/>
        </w:numPr>
        <w:tabs>
          <w:tab w:val="left" w:pos="1896"/>
          <w:tab w:val="left" w:pos="1897"/>
        </w:tabs>
        <w:ind w:right="54" w:hanging="851"/>
        <w:jc w:val="both"/>
        <w:rPr>
          <w:sz w:val="24"/>
        </w:rPr>
      </w:pPr>
      <w:r w:rsidRPr="00776354">
        <w:rPr>
          <w:sz w:val="24"/>
        </w:rPr>
        <w:t>реальные</w:t>
      </w:r>
      <w:r w:rsidRPr="00776354">
        <w:rPr>
          <w:spacing w:val="-3"/>
          <w:sz w:val="24"/>
        </w:rPr>
        <w:t xml:space="preserve"> </w:t>
      </w:r>
      <w:r w:rsidRPr="00776354">
        <w:rPr>
          <w:sz w:val="24"/>
        </w:rPr>
        <w:t>и</w:t>
      </w:r>
      <w:r w:rsidRPr="00776354">
        <w:rPr>
          <w:spacing w:val="-4"/>
          <w:sz w:val="24"/>
        </w:rPr>
        <w:t xml:space="preserve"> </w:t>
      </w:r>
      <w:r w:rsidRPr="00776354">
        <w:rPr>
          <w:sz w:val="24"/>
        </w:rPr>
        <w:t>виртуальные.</w:t>
      </w:r>
    </w:p>
    <w:p w:rsidR="00333DC0" w:rsidRPr="00776354" w:rsidRDefault="00333DC0" w:rsidP="00682FDE">
      <w:pPr>
        <w:pStyle w:val="a3"/>
        <w:spacing w:before="2"/>
        <w:ind w:right="54" w:firstLine="566"/>
      </w:pPr>
      <w:r w:rsidRPr="00776354">
        <w:t>ДО</w:t>
      </w:r>
      <w:r w:rsidRPr="00776354">
        <w:rPr>
          <w:spacing w:val="1"/>
        </w:rPr>
        <w:t xml:space="preserve"> </w:t>
      </w:r>
      <w:r w:rsidRPr="00776354">
        <w:t>самостоятельно</w:t>
      </w:r>
      <w:r w:rsidRPr="00776354">
        <w:rPr>
          <w:spacing w:val="1"/>
        </w:rPr>
        <w:t xml:space="preserve"> </w:t>
      </w:r>
      <w:r w:rsidRPr="00776354">
        <w:t>определяет</w:t>
      </w:r>
      <w:r w:rsidRPr="00776354">
        <w:rPr>
          <w:spacing w:val="1"/>
        </w:rPr>
        <w:t xml:space="preserve"> </w:t>
      </w:r>
      <w:r w:rsidRPr="00776354">
        <w:t>средства</w:t>
      </w:r>
      <w:r w:rsidRPr="00776354">
        <w:rPr>
          <w:spacing w:val="1"/>
        </w:rPr>
        <w:t xml:space="preserve"> </w:t>
      </w:r>
      <w:r w:rsidRPr="00776354">
        <w:t>воспитания</w:t>
      </w:r>
      <w:r w:rsidRPr="00776354">
        <w:rPr>
          <w:spacing w:val="1"/>
        </w:rPr>
        <w:t xml:space="preserve"> </w:t>
      </w:r>
      <w:r w:rsidRPr="00776354">
        <w:t>и</w:t>
      </w:r>
      <w:r w:rsidRPr="00776354">
        <w:rPr>
          <w:spacing w:val="1"/>
        </w:rPr>
        <w:t xml:space="preserve"> </w:t>
      </w:r>
      <w:r w:rsidRPr="00776354">
        <w:t>обучения,</w:t>
      </w:r>
      <w:r w:rsidRPr="00776354">
        <w:rPr>
          <w:spacing w:val="1"/>
        </w:rPr>
        <w:t xml:space="preserve"> </w:t>
      </w:r>
      <w:r w:rsidRPr="00776354">
        <w:t>в</w:t>
      </w:r>
      <w:r w:rsidRPr="00776354">
        <w:rPr>
          <w:spacing w:val="1"/>
        </w:rPr>
        <w:t xml:space="preserve"> </w:t>
      </w:r>
      <w:r w:rsidRPr="00776354">
        <w:t>том</w:t>
      </w:r>
      <w:r w:rsidRPr="00776354">
        <w:rPr>
          <w:spacing w:val="1"/>
        </w:rPr>
        <w:t xml:space="preserve"> </w:t>
      </w:r>
      <w:r w:rsidRPr="00776354">
        <w:t>числе</w:t>
      </w:r>
      <w:r w:rsidRPr="00776354">
        <w:rPr>
          <w:spacing w:val="1"/>
        </w:rPr>
        <w:t xml:space="preserve"> </w:t>
      </w:r>
      <w:r w:rsidRPr="00776354">
        <w:t>технические, соответствующие материалы (в том числе расходные), игровое, спортивное,</w:t>
      </w:r>
      <w:r w:rsidRPr="00776354">
        <w:rPr>
          <w:spacing w:val="1"/>
        </w:rPr>
        <w:t xml:space="preserve"> </w:t>
      </w:r>
      <w:r w:rsidRPr="00776354">
        <w:t>оздоровительное</w:t>
      </w:r>
      <w:r w:rsidRPr="00776354">
        <w:rPr>
          <w:spacing w:val="-7"/>
        </w:rPr>
        <w:t xml:space="preserve"> </w:t>
      </w:r>
      <w:r w:rsidRPr="00776354">
        <w:t>оборудование,</w:t>
      </w:r>
      <w:r w:rsidRPr="00776354">
        <w:rPr>
          <w:spacing w:val="2"/>
        </w:rPr>
        <w:t xml:space="preserve"> </w:t>
      </w:r>
      <w:r w:rsidRPr="00776354">
        <w:t>инвентарь,</w:t>
      </w:r>
      <w:r w:rsidRPr="00776354">
        <w:rPr>
          <w:spacing w:val="1"/>
        </w:rPr>
        <w:t xml:space="preserve"> </w:t>
      </w:r>
      <w:r w:rsidRPr="00776354">
        <w:t>необходимые</w:t>
      </w:r>
      <w:r w:rsidRPr="00776354">
        <w:rPr>
          <w:spacing w:val="-2"/>
        </w:rPr>
        <w:t xml:space="preserve"> </w:t>
      </w:r>
      <w:r w:rsidRPr="00776354">
        <w:t>для реализации</w:t>
      </w:r>
      <w:r w:rsidRPr="00776354">
        <w:rPr>
          <w:spacing w:val="-5"/>
        </w:rPr>
        <w:t xml:space="preserve"> </w:t>
      </w:r>
      <w:r w:rsidRPr="00776354">
        <w:t>программы.</w:t>
      </w:r>
    </w:p>
    <w:p w:rsidR="00333DC0" w:rsidRPr="00776354" w:rsidRDefault="00333DC0" w:rsidP="00682FDE">
      <w:pPr>
        <w:pStyle w:val="a3"/>
        <w:ind w:right="54" w:firstLine="566"/>
      </w:pPr>
      <w:r w:rsidRPr="00776354">
        <w:t>Вариативность форм, методов и средств реализации программы зависит не только от</w:t>
      </w:r>
      <w:r w:rsidRPr="00776354">
        <w:rPr>
          <w:spacing w:val="-57"/>
        </w:rPr>
        <w:t xml:space="preserve"> </w:t>
      </w:r>
      <w:r w:rsidRPr="00776354">
        <w:t>учёта</w:t>
      </w:r>
      <w:r w:rsidRPr="00776354">
        <w:rPr>
          <w:spacing w:val="1"/>
        </w:rPr>
        <w:t xml:space="preserve"> </w:t>
      </w:r>
      <w:r w:rsidRPr="00776354">
        <w:t>возрастных</w:t>
      </w:r>
      <w:r w:rsidRPr="00776354">
        <w:rPr>
          <w:spacing w:val="1"/>
        </w:rPr>
        <w:t xml:space="preserve"> </w:t>
      </w:r>
      <w:r w:rsidRPr="00776354">
        <w:t>особенностей</w:t>
      </w:r>
      <w:r w:rsidRPr="00776354">
        <w:rPr>
          <w:spacing w:val="1"/>
        </w:rPr>
        <w:t xml:space="preserve"> </w:t>
      </w:r>
      <w:r w:rsidRPr="00776354">
        <w:t>обучающихся,</w:t>
      </w:r>
      <w:r w:rsidRPr="00776354">
        <w:rPr>
          <w:spacing w:val="1"/>
        </w:rPr>
        <w:t xml:space="preserve"> </w:t>
      </w:r>
      <w:r w:rsidRPr="00776354">
        <w:t>их</w:t>
      </w:r>
      <w:r w:rsidRPr="00776354">
        <w:rPr>
          <w:spacing w:val="1"/>
        </w:rPr>
        <w:t xml:space="preserve"> </w:t>
      </w:r>
      <w:r w:rsidRPr="00776354">
        <w:t>индивидуальных</w:t>
      </w:r>
      <w:r w:rsidRPr="00776354">
        <w:rPr>
          <w:spacing w:val="1"/>
        </w:rPr>
        <w:t xml:space="preserve"> </w:t>
      </w:r>
      <w:r w:rsidRPr="00776354">
        <w:t>и</w:t>
      </w:r>
      <w:r w:rsidRPr="00776354">
        <w:rPr>
          <w:spacing w:val="1"/>
        </w:rPr>
        <w:t xml:space="preserve"> </w:t>
      </w:r>
      <w:r w:rsidRPr="00776354">
        <w:t>особых</w:t>
      </w:r>
      <w:r w:rsidRPr="00776354">
        <w:rPr>
          <w:spacing w:val="1"/>
        </w:rPr>
        <w:t xml:space="preserve"> </w:t>
      </w:r>
      <w:r w:rsidRPr="00776354">
        <w:t>образовательных потребностей, но и от личных интересов, мотивов, ожиданий, желаний</w:t>
      </w:r>
      <w:r w:rsidRPr="00776354">
        <w:rPr>
          <w:spacing w:val="1"/>
        </w:rPr>
        <w:t xml:space="preserve"> </w:t>
      </w:r>
      <w:r w:rsidRPr="00776354">
        <w:t xml:space="preserve">детей. </w:t>
      </w:r>
      <w:proofErr w:type="gramStart"/>
      <w:r w:rsidRPr="00776354">
        <w:t>Важное значение</w:t>
      </w:r>
      <w:proofErr w:type="gramEnd"/>
      <w:r w:rsidRPr="00776354">
        <w:t xml:space="preserve"> имеет признание приоритетной субъективной позиции ребёнка в</w:t>
      </w:r>
      <w:r w:rsidRPr="00776354">
        <w:rPr>
          <w:spacing w:val="1"/>
        </w:rPr>
        <w:t xml:space="preserve"> </w:t>
      </w:r>
      <w:r w:rsidRPr="00776354">
        <w:t>образовательном</w:t>
      </w:r>
      <w:r w:rsidRPr="00776354">
        <w:rPr>
          <w:spacing w:val="2"/>
        </w:rPr>
        <w:t xml:space="preserve"> </w:t>
      </w:r>
      <w:r w:rsidRPr="00776354">
        <w:t>процессе.</w:t>
      </w:r>
    </w:p>
    <w:p w:rsidR="00333DC0" w:rsidRPr="00776354" w:rsidRDefault="00333DC0" w:rsidP="00682FDE">
      <w:pPr>
        <w:pStyle w:val="a3"/>
        <w:spacing w:before="2"/>
        <w:ind w:right="54" w:firstLine="629"/>
      </w:pPr>
      <w:proofErr w:type="gramStart"/>
      <w:r w:rsidRPr="00776354">
        <w:t>При</w:t>
      </w:r>
      <w:r w:rsidRPr="00776354">
        <w:rPr>
          <w:spacing w:val="1"/>
        </w:rPr>
        <w:t xml:space="preserve"> </w:t>
      </w:r>
      <w:r w:rsidRPr="00776354">
        <w:t>выборе</w:t>
      </w:r>
      <w:r w:rsidRPr="00776354">
        <w:rPr>
          <w:spacing w:val="1"/>
        </w:rPr>
        <w:t xml:space="preserve"> </w:t>
      </w:r>
      <w:r w:rsidRPr="00776354">
        <w:t>форм,</w:t>
      </w:r>
      <w:r w:rsidRPr="00776354">
        <w:rPr>
          <w:spacing w:val="1"/>
        </w:rPr>
        <w:t xml:space="preserve"> </w:t>
      </w:r>
      <w:r w:rsidRPr="00776354">
        <w:t>методов,</w:t>
      </w:r>
      <w:r w:rsidRPr="00776354">
        <w:rPr>
          <w:spacing w:val="1"/>
        </w:rPr>
        <w:t xml:space="preserve"> </w:t>
      </w:r>
      <w:r w:rsidRPr="00776354">
        <w:t>средств</w:t>
      </w:r>
      <w:r w:rsidRPr="00776354">
        <w:rPr>
          <w:spacing w:val="1"/>
        </w:rPr>
        <w:t xml:space="preserve"> </w:t>
      </w:r>
      <w:r w:rsidRPr="00776354">
        <w:t>реализации</w:t>
      </w:r>
      <w:r w:rsidRPr="00776354">
        <w:rPr>
          <w:spacing w:val="1"/>
        </w:rPr>
        <w:t xml:space="preserve"> </w:t>
      </w:r>
      <w:r w:rsidRPr="00776354">
        <w:t>программы</w:t>
      </w:r>
      <w:r w:rsidRPr="00776354">
        <w:rPr>
          <w:spacing w:val="1"/>
        </w:rPr>
        <w:t xml:space="preserve"> </w:t>
      </w:r>
      <w:r w:rsidRPr="00776354">
        <w:t>педагог</w:t>
      </w:r>
      <w:r w:rsidRPr="00776354">
        <w:rPr>
          <w:spacing w:val="1"/>
        </w:rPr>
        <w:t xml:space="preserve"> </w:t>
      </w:r>
      <w:r w:rsidRPr="00776354">
        <w:t>учитывает</w:t>
      </w:r>
      <w:r w:rsidRPr="00776354">
        <w:rPr>
          <w:spacing w:val="1"/>
        </w:rPr>
        <w:t xml:space="preserve"> </w:t>
      </w:r>
      <w:r w:rsidRPr="00776354">
        <w:t>субъектные</w:t>
      </w:r>
      <w:r w:rsidRPr="00776354">
        <w:rPr>
          <w:spacing w:val="1"/>
        </w:rPr>
        <w:t xml:space="preserve"> </w:t>
      </w:r>
      <w:r w:rsidRPr="00776354">
        <w:t>проявления</w:t>
      </w:r>
      <w:r w:rsidRPr="00776354">
        <w:rPr>
          <w:spacing w:val="1"/>
        </w:rPr>
        <w:t xml:space="preserve"> </w:t>
      </w:r>
      <w:r w:rsidRPr="00776354">
        <w:t>ребёнка</w:t>
      </w:r>
      <w:r w:rsidRPr="00776354">
        <w:rPr>
          <w:spacing w:val="1"/>
        </w:rPr>
        <w:t xml:space="preserve"> </w:t>
      </w:r>
      <w:r w:rsidRPr="00776354">
        <w:t>в</w:t>
      </w:r>
      <w:r w:rsidRPr="00776354">
        <w:rPr>
          <w:spacing w:val="1"/>
        </w:rPr>
        <w:t xml:space="preserve"> </w:t>
      </w:r>
      <w:r w:rsidRPr="00776354">
        <w:t>деятельности:</w:t>
      </w:r>
      <w:r w:rsidRPr="00776354">
        <w:rPr>
          <w:spacing w:val="1"/>
        </w:rPr>
        <w:t xml:space="preserve"> </w:t>
      </w:r>
      <w:r w:rsidRPr="00776354">
        <w:t>интерес</w:t>
      </w:r>
      <w:r w:rsidRPr="00776354">
        <w:rPr>
          <w:spacing w:val="1"/>
        </w:rPr>
        <w:t xml:space="preserve"> </w:t>
      </w:r>
      <w:r w:rsidRPr="00776354">
        <w:t>к</w:t>
      </w:r>
      <w:r w:rsidRPr="00776354">
        <w:rPr>
          <w:spacing w:val="1"/>
        </w:rPr>
        <w:t xml:space="preserve"> </w:t>
      </w:r>
      <w:r w:rsidRPr="00776354">
        <w:t>миру</w:t>
      </w:r>
      <w:r w:rsidRPr="00776354">
        <w:rPr>
          <w:spacing w:val="1"/>
        </w:rPr>
        <w:t xml:space="preserve"> </w:t>
      </w:r>
      <w:r w:rsidRPr="00776354">
        <w:t>и</w:t>
      </w:r>
      <w:r w:rsidRPr="00776354">
        <w:rPr>
          <w:spacing w:val="61"/>
        </w:rPr>
        <w:t xml:space="preserve"> </w:t>
      </w:r>
      <w:r w:rsidRPr="00776354">
        <w:t>культуре;</w:t>
      </w:r>
      <w:r w:rsidRPr="00776354">
        <w:rPr>
          <w:spacing w:val="1"/>
        </w:rPr>
        <w:t xml:space="preserve"> </w:t>
      </w:r>
      <w:r w:rsidRPr="00776354">
        <w:t>избирательное отношение к социокультурным объектам и разным видам деятельности;</w:t>
      </w:r>
      <w:r w:rsidRPr="00776354">
        <w:rPr>
          <w:spacing w:val="1"/>
        </w:rPr>
        <w:t xml:space="preserve"> </w:t>
      </w:r>
      <w:r w:rsidRPr="00776354">
        <w:t>инициативность и желание заниматься той или иной деятельностью; самостоятельность в</w:t>
      </w:r>
      <w:r w:rsidRPr="00776354">
        <w:rPr>
          <w:spacing w:val="1"/>
        </w:rPr>
        <w:t xml:space="preserve"> </w:t>
      </w:r>
      <w:r w:rsidRPr="00776354">
        <w:t>выборе и осуществлении деятельности; творчество в интерпретации объектов культуры и</w:t>
      </w:r>
      <w:r w:rsidRPr="00776354">
        <w:rPr>
          <w:spacing w:val="1"/>
        </w:rPr>
        <w:t xml:space="preserve"> </w:t>
      </w:r>
      <w:r w:rsidRPr="00776354">
        <w:t>создании</w:t>
      </w:r>
      <w:r w:rsidRPr="00776354">
        <w:rPr>
          <w:spacing w:val="-3"/>
        </w:rPr>
        <w:t xml:space="preserve"> </w:t>
      </w:r>
      <w:r w:rsidRPr="00776354">
        <w:t>продуктов</w:t>
      </w:r>
      <w:r w:rsidRPr="00776354">
        <w:rPr>
          <w:spacing w:val="3"/>
        </w:rPr>
        <w:t xml:space="preserve"> </w:t>
      </w:r>
      <w:r w:rsidRPr="00776354">
        <w:t>деятельности.</w:t>
      </w:r>
      <w:proofErr w:type="gramEnd"/>
    </w:p>
    <w:p w:rsidR="00333DC0" w:rsidRPr="00776354" w:rsidRDefault="00333DC0" w:rsidP="00682FDE">
      <w:pPr>
        <w:pStyle w:val="a3"/>
        <w:ind w:right="54" w:firstLine="629"/>
      </w:pPr>
      <w:r w:rsidRPr="00776354">
        <w:t>Выбор педагогом педагогически обоснованных форм, методов, средств реализации</w:t>
      </w:r>
      <w:r w:rsidRPr="00776354">
        <w:rPr>
          <w:spacing w:val="1"/>
        </w:rPr>
        <w:t xml:space="preserve"> </w:t>
      </w:r>
      <w:r w:rsidRPr="00776354">
        <w:t>программы,</w:t>
      </w:r>
      <w:r w:rsidRPr="00776354">
        <w:rPr>
          <w:spacing w:val="1"/>
        </w:rPr>
        <w:t xml:space="preserve"> </w:t>
      </w:r>
      <w:r w:rsidRPr="00776354">
        <w:t>адекватных</w:t>
      </w:r>
      <w:r w:rsidRPr="00776354">
        <w:rPr>
          <w:spacing w:val="1"/>
        </w:rPr>
        <w:t xml:space="preserve"> </w:t>
      </w:r>
      <w:r w:rsidRPr="00776354">
        <w:t>образовательным</w:t>
      </w:r>
      <w:r w:rsidRPr="00776354">
        <w:rPr>
          <w:spacing w:val="1"/>
        </w:rPr>
        <w:t xml:space="preserve"> </w:t>
      </w:r>
      <w:r w:rsidRPr="00776354">
        <w:t>потребностям</w:t>
      </w:r>
      <w:r w:rsidRPr="00776354">
        <w:rPr>
          <w:spacing w:val="1"/>
        </w:rPr>
        <w:t xml:space="preserve"> </w:t>
      </w:r>
      <w:r w:rsidRPr="00776354">
        <w:t>и</w:t>
      </w:r>
      <w:r w:rsidRPr="00776354">
        <w:rPr>
          <w:spacing w:val="1"/>
        </w:rPr>
        <w:t xml:space="preserve"> </w:t>
      </w:r>
      <w:r w:rsidRPr="00776354">
        <w:t>предпочтениям</w:t>
      </w:r>
      <w:r w:rsidRPr="00776354">
        <w:rPr>
          <w:spacing w:val="1"/>
        </w:rPr>
        <w:t xml:space="preserve"> </w:t>
      </w:r>
      <w:r w:rsidRPr="00776354">
        <w:t>детей,</w:t>
      </w:r>
      <w:r w:rsidRPr="00776354">
        <w:rPr>
          <w:spacing w:val="1"/>
        </w:rPr>
        <w:t xml:space="preserve"> </w:t>
      </w:r>
      <w:r w:rsidRPr="00776354">
        <w:t>их</w:t>
      </w:r>
      <w:r w:rsidRPr="00776354">
        <w:rPr>
          <w:spacing w:val="1"/>
        </w:rPr>
        <w:t xml:space="preserve"> </w:t>
      </w:r>
      <w:r w:rsidRPr="00776354">
        <w:t>соотношение и интеграция при решении задач воспитания и обучения обеспечивает их</w:t>
      </w:r>
      <w:r w:rsidRPr="00776354">
        <w:rPr>
          <w:spacing w:val="1"/>
        </w:rPr>
        <w:t xml:space="preserve"> </w:t>
      </w:r>
      <w:r w:rsidRPr="00776354">
        <w:t>вариативность.</w:t>
      </w:r>
    </w:p>
    <w:p w:rsidR="00333DC0" w:rsidRPr="00776354" w:rsidRDefault="00333DC0" w:rsidP="00682FDE">
      <w:pPr>
        <w:pStyle w:val="a3"/>
        <w:spacing w:before="3"/>
        <w:ind w:left="0" w:right="54"/>
      </w:pPr>
    </w:p>
    <w:p w:rsidR="00333DC0" w:rsidRPr="00776354" w:rsidRDefault="00333DC0" w:rsidP="00486A3F">
      <w:pPr>
        <w:pStyle w:val="110"/>
        <w:numPr>
          <w:ilvl w:val="1"/>
          <w:numId w:val="42"/>
        </w:numPr>
        <w:tabs>
          <w:tab w:val="left" w:pos="1383"/>
        </w:tabs>
        <w:spacing w:line="240" w:lineRule="auto"/>
        <w:ind w:left="4667" w:right="54" w:hanging="3707"/>
      </w:pPr>
      <w:r w:rsidRPr="00776354">
        <w:t>Особенности</w:t>
      </w:r>
      <w:r w:rsidRPr="00776354">
        <w:rPr>
          <w:spacing w:val="-6"/>
        </w:rPr>
        <w:t xml:space="preserve"> </w:t>
      </w:r>
      <w:r w:rsidRPr="00776354">
        <w:t>образовательной</w:t>
      </w:r>
      <w:r w:rsidRPr="00776354">
        <w:rPr>
          <w:spacing w:val="-2"/>
        </w:rPr>
        <w:t xml:space="preserve"> </w:t>
      </w:r>
      <w:r w:rsidRPr="00776354">
        <w:t>деятельности</w:t>
      </w:r>
      <w:r w:rsidRPr="00776354">
        <w:rPr>
          <w:spacing w:val="-1"/>
        </w:rPr>
        <w:t xml:space="preserve"> </w:t>
      </w:r>
      <w:r w:rsidRPr="00776354">
        <w:t>разных</w:t>
      </w:r>
      <w:r w:rsidRPr="00776354">
        <w:rPr>
          <w:spacing w:val="-7"/>
        </w:rPr>
        <w:t xml:space="preserve"> </w:t>
      </w:r>
      <w:r w:rsidRPr="00776354">
        <w:t>видов</w:t>
      </w:r>
      <w:r w:rsidRPr="00776354">
        <w:rPr>
          <w:spacing w:val="-2"/>
        </w:rPr>
        <w:t xml:space="preserve"> </w:t>
      </w:r>
      <w:r w:rsidRPr="00776354">
        <w:t>и</w:t>
      </w:r>
      <w:r w:rsidRPr="00776354">
        <w:rPr>
          <w:spacing w:val="-5"/>
        </w:rPr>
        <w:t xml:space="preserve"> </w:t>
      </w:r>
      <w:r w:rsidRPr="00776354">
        <w:t>культурных</w:t>
      </w:r>
      <w:r w:rsidRPr="00776354">
        <w:rPr>
          <w:spacing w:val="-57"/>
        </w:rPr>
        <w:t xml:space="preserve"> </w:t>
      </w:r>
      <w:r w:rsidRPr="00776354">
        <w:t>практик.</w:t>
      </w:r>
    </w:p>
    <w:p w:rsidR="00333DC0" w:rsidRPr="00776354" w:rsidRDefault="00333DC0" w:rsidP="00682FDE">
      <w:pPr>
        <w:pStyle w:val="a3"/>
        <w:spacing w:before="4"/>
        <w:ind w:left="0" w:right="54"/>
        <w:rPr>
          <w:b/>
          <w:sz w:val="23"/>
        </w:rPr>
      </w:pPr>
    </w:p>
    <w:p w:rsidR="00333DC0" w:rsidRPr="00776354" w:rsidRDefault="00333DC0" w:rsidP="00682FDE">
      <w:pPr>
        <w:pStyle w:val="a3"/>
        <w:ind w:left="1185" w:right="54"/>
      </w:pPr>
      <w:r w:rsidRPr="00776354">
        <w:t>Образовательная</w:t>
      </w:r>
      <w:r w:rsidRPr="00776354">
        <w:rPr>
          <w:spacing w:val="-6"/>
        </w:rPr>
        <w:t xml:space="preserve"> </w:t>
      </w:r>
      <w:r w:rsidRPr="00776354">
        <w:t>деятельность в</w:t>
      </w:r>
      <w:r w:rsidRPr="00776354">
        <w:rPr>
          <w:spacing w:val="-3"/>
        </w:rPr>
        <w:t xml:space="preserve"> </w:t>
      </w:r>
      <w:r w:rsidRPr="00776354">
        <w:t>ДОО</w:t>
      </w:r>
      <w:r w:rsidRPr="00776354">
        <w:rPr>
          <w:spacing w:val="-5"/>
        </w:rPr>
        <w:t xml:space="preserve"> </w:t>
      </w:r>
      <w:r w:rsidRPr="00776354">
        <w:t>включает:</w:t>
      </w:r>
    </w:p>
    <w:p w:rsidR="00333DC0" w:rsidRPr="00776354" w:rsidRDefault="00333DC0" w:rsidP="00486A3F">
      <w:pPr>
        <w:pStyle w:val="a7"/>
        <w:numPr>
          <w:ilvl w:val="0"/>
          <w:numId w:val="37"/>
        </w:numPr>
        <w:tabs>
          <w:tab w:val="left" w:pos="479"/>
          <w:tab w:val="left" w:pos="480"/>
        </w:tabs>
        <w:spacing w:before="2"/>
        <w:ind w:right="54"/>
        <w:jc w:val="both"/>
        <w:rPr>
          <w:sz w:val="24"/>
        </w:rPr>
      </w:pPr>
      <w:r w:rsidRPr="00776354">
        <w:rPr>
          <w:sz w:val="24"/>
        </w:rPr>
        <w:t>образовательную</w:t>
      </w:r>
      <w:r w:rsidRPr="00776354">
        <w:rPr>
          <w:spacing w:val="43"/>
          <w:sz w:val="24"/>
        </w:rPr>
        <w:t xml:space="preserve"> </w:t>
      </w:r>
      <w:r w:rsidRPr="00776354">
        <w:rPr>
          <w:sz w:val="24"/>
        </w:rPr>
        <w:t>деятельность,</w:t>
      </w:r>
      <w:r w:rsidRPr="00776354">
        <w:rPr>
          <w:spacing w:val="42"/>
          <w:sz w:val="24"/>
        </w:rPr>
        <w:t xml:space="preserve"> </w:t>
      </w:r>
      <w:r w:rsidRPr="00776354">
        <w:rPr>
          <w:sz w:val="24"/>
        </w:rPr>
        <w:t>осуществляемую</w:t>
      </w:r>
      <w:r w:rsidRPr="00776354">
        <w:rPr>
          <w:spacing w:val="43"/>
          <w:sz w:val="24"/>
        </w:rPr>
        <w:t xml:space="preserve"> </w:t>
      </w:r>
      <w:r w:rsidRPr="00776354">
        <w:rPr>
          <w:sz w:val="24"/>
        </w:rPr>
        <w:t>в</w:t>
      </w:r>
      <w:r w:rsidRPr="00776354">
        <w:rPr>
          <w:spacing w:val="46"/>
          <w:sz w:val="24"/>
        </w:rPr>
        <w:t xml:space="preserve"> </w:t>
      </w:r>
      <w:r w:rsidRPr="00776354">
        <w:rPr>
          <w:sz w:val="24"/>
        </w:rPr>
        <w:t>процессе</w:t>
      </w:r>
      <w:r w:rsidRPr="00776354">
        <w:rPr>
          <w:spacing w:val="39"/>
          <w:sz w:val="24"/>
        </w:rPr>
        <w:t xml:space="preserve"> </w:t>
      </w:r>
      <w:r w:rsidRPr="00776354">
        <w:rPr>
          <w:sz w:val="24"/>
        </w:rPr>
        <w:t>организации</w:t>
      </w:r>
      <w:r w:rsidRPr="00776354">
        <w:rPr>
          <w:spacing w:val="45"/>
          <w:sz w:val="24"/>
        </w:rPr>
        <w:t xml:space="preserve"> </w:t>
      </w:r>
      <w:r w:rsidRPr="00776354">
        <w:rPr>
          <w:sz w:val="24"/>
        </w:rPr>
        <w:t>различных</w:t>
      </w:r>
      <w:r w:rsidRPr="00776354">
        <w:rPr>
          <w:spacing w:val="-57"/>
          <w:sz w:val="24"/>
        </w:rPr>
        <w:t xml:space="preserve"> </w:t>
      </w:r>
      <w:r w:rsidRPr="00776354">
        <w:rPr>
          <w:sz w:val="24"/>
        </w:rPr>
        <w:t>видов</w:t>
      </w:r>
      <w:r w:rsidRPr="00776354">
        <w:rPr>
          <w:spacing w:val="2"/>
          <w:sz w:val="24"/>
        </w:rPr>
        <w:t xml:space="preserve"> </w:t>
      </w:r>
      <w:r w:rsidRPr="00776354">
        <w:rPr>
          <w:sz w:val="24"/>
        </w:rPr>
        <w:t>детской</w:t>
      </w:r>
      <w:r w:rsidRPr="00776354">
        <w:rPr>
          <w:spacing w:val="-2"/>
          <w:sz w:val="24"/>
        </w:rPr>
        <w:t xml:space="preserve"> </w:t>
      </w:r>
      <w:r w:rsidRPr="00776354">
        <w:rPr>
          <w:sz w:val="24"/>
        </w:rPr>
        <w:t>деятельности;</w:t>
      </w:r>
    </w:p>
    <w:p w:rsidR="00333DC0" w:rsidRPr="00776354" w:rsidRDefault="00333DC0" w:rsidP="00486A3F">
      <w:pPr>
        <w:pStyle w:val="a7"/>
        <w:numPr>
          <w:ilvl w:val="0"/>
          <w:numId w:val="37"/>
        </w:numPr>
        <w:tabs>
          <w:tab w:val="left" w:pos="479"/>
          <w:tab w:val="left" w:pos="480"/>
        </w:tabs>
        <w:spacing w:before="5"/>
        <w:ind w:right="54" w:hanging="361"/>
        <w:jc w:val="both"/>
        <w:rPr>
          <w:sz w:val="24"/>
        </w:rPr>
      </w:pPr>
      <w:r w:rsidRPr="00776354">
        <w:rPr>
          <w:sz w:val="24"/>
        </w:rPr>
        <w:t>образовательную</w:t>
      </w:r>
      <w:r w:rsidRPr="00776354">
        <w:rPr>
          <w:spacing w:val="-4"/>
          <w:sz w:val="24"/>
        </w:rPr>
        <w:t xml:space="preserve"> </w:t>
      </w:r>
      <w:r w:rsidRPr="00776354">
        <w:rPr>
          <w:sz w:val="24"/>
        </w:rPr>
        <w:t>деятельность,</w:t>
      </w:r>
      <w:r w:rsidRPr="00776354">
        <w:rPr>
          <w:spacing w:val="-4"/>
          <w:sz w:val="24"/>
        </w:rPr>
        <w:t xml:space="preserve"> </w:t>
      </w:r>
      <w:r w:rsidRPr="00776354">
        <w:rPr>
          <w:sz w:val="24"/>
        </w:rPr>
        <w:t>осуществляемую</w:t>
      </w:r>
      <w:r w:rsidRPr="00776354">
        <w:rPr>
          <w:spacing w:val="-4"/>
          <w:sz w:val="24"/>
        </w:rPr>
        <w:t xml:space="preserve"> </w:t>
      </w:r>
      <w:r w:rsidRPr="00776354">
        <w:rPr>
          <w:sz w:val="24"/>
        </w:rPr>
        <w:t>в ходе</w:t>
      </w:r>
      <w:r w:rsidRPr="00776354">
        <w:rPr>
          <w:spacing w:val="-3"/>
          <w:sz w:val="24"/>
        </w:rPr>
        <w:t xml:space="preserve"> </w:t>
      </w:r>
      <w:r w:rsidRPr="00776354">
        <w:rPr>
          <w:sz w:val="24"/>
        </w:rPr>
        <w:t>режимных</w:t>
      </w:r>
      <w:r w:rsidRPr="00776354">
        <w:rPr>
          <w:spacing w:val="-6"/>
          <w:sz w:val="24"/>
        </w:rPr>
        <w:t xml:space="preserve"> </w:t>
      </w:r>
      <w:r w:rsidRPr="00776354">
        <w:rPr>
          <w:sz w:val="24"/>
        </w:rPr>
        <w:t>процессов;</w:t>
      </w:r>
    </w:p>
    <w:p w:rsidR="00333DC0" w:rsidRPr="00776354" w:rsidRDefault="00333DC0" w:rsidP="00486A3F">
      <w:pPr>
        <w:pStyle w:val="a7"/>
        <w:numPr>
          <w:ilvl w:val="0"/>
          <w:numId w:val="37"/>
        </w:numPr>
        <w:tabs>
          <w:tab w:val="left" w:pos="479"/>
          <w:tab w:val="left" w:pos="480"/>
        </w:tabs>
        <w:ind w:right="54" w:hanging="361"/>
        <w:jc w:val="both"/>
        <w:rPr>
          <w:sz w:val="24"/>
        </w:rPr>
      </w:pPr>
      <w:r w:rsidRPr="00776354">
        <w:rPr>
          <w:sz w:val="24"/>
        </w:rPr>
        <w:t>самостоятельную</w:t>
      </w:r>
      <w:r w:rsidRPr="00776354">
        <w:rPr>
          <w:spacing w:val="-5"/>
          <w:sz w:val="24"/>
        </w:rPr>
        <w:t xml:space="preserve"> </w:t>
      </w:r>
      <w:r w:rsidRPr="00776354">
        <w:rPr>
          <w:sz w:val="24"/>
        </w:rPr>
        <w:t>деятельность</w:t>
      </w:r>
      <w:r w:rsidRPr="00776354">
        <w:rPr>
          <w:spacing w:val="-1"/>
          <w:sz w:val="24"/>
        </w:rPr>
        <w:t xml:space="preserve"> </w:t>
      </w:r>
      <w:r w:rsidRPr="00776354">
        <w:rPr>
          <w:sz w:val="24"/>
        </w:rPr>
        <w:t>детей;</w:t>
      </w:r>
    </w:p>
    <w:p w:rsidR="00333DC0" w:rsidRPr="00776354" w:rsidRDefault="00333DC0" w:rsidP="00486A3F">
      <w:pPr>
        <w:pStyle w:val="a7"/>
        <w:numPr>
          <w:ilvl w:val="0"/>
          <w:numId w:val="37"/>
        </w:numPr>
        <w:tabs>
          <w:tab w:val="left" w:pos="479"/>
          <w:tab w:val="left" w:pos="480"/>
        </w:tabs>
        <w:ind w:right="54" w:hanging="361"/>
        <w:jc w:val="both"/>
        <w:rPr>
          <w:sz w:val="24"/>
        </w:rPr>
      </w:pPr>
      <w:r w:rsidRPr="00776354">
        <w:rPr>
          <w:sz w:val="24"/>
        </w:rPr>
        <w:t>взаимодействие</w:t>
      </w:r>
      <w:r w:rsidRPr="00776354">
        <w:rPr>
          <w:spacing w:val="-7"/>
          <w:sz w:val="24"/>
        </w:rPr>
        <w:t xml:space="preserve"> </w:t>
      </w:r>
      <w:r w:rsidRPr="00776354">
        <w:rPr>
          <w:sz w:val="24"/>
        </w:rPr>
        <w:t>с</w:t>
      </w:r>
      <w:r w:rsidRPr="00776354">
        <w:rPr>
          <w:spacing w:val="-2"/>
          <w:sz w:val="24"/>
        </w:rPr>
        <w:t xml:space="preserve"> </w:t>
      </w:r>
      <w:r w:rsidRPr="00776354">
        <w:rPr>
          <w:sz w:val="24"/>
        </w:rPr>
        <w:t>семьями детей</w:t>
      </w:r>
      <w:r w:rsidRPr="00776354">
        <w:rPr>
          <w:spacing w:val="-5"/>
          <w:sz w:val="24"/>
        </w:rPr>
        <w:t xml:space="preserve"> </w:t>
      </w:r>
      <w:r w:rsidRPr="00776354">
        <w:rPr>
          <w:sz w:val="24"/>
        </w:rPr>
        <w:t>по</w:t>
      </w:r>
      <w:r w:rsidRPr="00776354">
        <w:rPr>
          <w:spacing w:val="3"/>
          <w:sz w:val="24"/>
        </w:rPr>
        <w:t xml:space="preserve"> </w:t>
      </w:r>
      <w:r w:rsidRPr="00776354">
        <w:rPr>
          <w:sz w:val="24"/>
        </w:rPr>
        <w:t>реализации</w:t>
      </w:r>
      <w:r w:rsidRPr="00776354">
        <w:rPr>
          <w:spacing w:val="-10"/>
          <w:sz w:val="24"/>
        </w:rPr>
        <w:t xml:space="preserve"> </w:t>
      </w:r>
      <w:r w:rsidRPr="00776354">
        <w:rPr>
          <w:sz w:val="24"/>
        </w:rPr>
        <w:t>образовательной</w:t>
      </w:r>
      <w:r w:rsidRPr="00776354">
        <w:rPr>
          <w:spacing w:val="-5"/>
          <w:sz w:val="24"/>
        </w:rPr>
        <w:t xml:space="preserve"> </w:t>
      </w:r>
      <w:r w:rsidRPr="00776354">
        <w:rPr>
          <w:sz w:val="24"/>
        </w:rPr>
        <w:t>программы</w:t>
      </w:r>
      <w:r w:rsidRPr="00776354">
        <w:rPr>
          <w:spacing w:val="-4"/>
          <w:sz w:val="24"/>
        </w:rPr>
        <w:t xml:space="preserve"> </w:t>
      </w:r>
      <w:proofErr w:type="gramStart"/>
      <w:r w:rsidRPr="00776354">
        <w:rPr>
          <w:sz w:val="24"/>
        </w:rPr>
        <w:t>ДО</w:t>
      </w:r>
      <w:proofErr w:type="gramEnd"/>
      <w:r w:rsidRPr="00776354">
        <w:rPr>
          <w:sz w:val="24"/>
        </w:rPr>
        <w:t>.</w:t>
      </w:r>
    </w:p>
    <w:p w:rsidR="00333DC0" w:rsidRPr="00776354" w:rsidRDefault="00333DC0" w:rsidP="00682FDE">
      <w:pPr>
        <w:pStyle w:val="a3"/>
        <w:ind w:right="54" w:firstLine="360"/>
      </w:pPr>
      <w:r w:rsidRPr="00776354">
        <w:t>Образовательная деятельность организуется как совместная деятельность педагога и</w:t>
      </w:r>
      <w:r w:rsidRPr="00776354">
        <w:rPr>
          <w:spacing w:val="1"/>
        </w:rPr>
        <w:t xml:space="preserve"> </w:t>
      </w:r>
      <w:r w:rsidRPr="00776354">
        <w:t>детей, самостоятельная деятельность детей. В зависимости от решаемых образовательных</w:t>
      </w:r>
      <w:r w:rsidRPr="00776354">
        <w:rPr>
          <w:spacing w:val="1"/>
        </w:rPr>
        <w:t xml:space="preserve"> </w:t>
      </w:r>
      <w:r w:rsidRPr="00776354">
        <w:t>задач, желаний детей, их образовательных потребностей, педагог может выбрать один или</w:t>
      </w:r>
      <w:r w:rsidRPr="00776354">
        <w:rPr>
          <w:spacing w:val="-57"/>
        </w:rPr>
        <w:t xml:space="preserve"> </w:t>
      </w:r>
      <w:r w:rsidRPr="00776354">
        <w:t>несколько</w:t>
      </w:r>
      <w:r w:rsidRPr="00776354">
        <w:rPr>
          <w:spacing w:val="5"/>
        </w:rPr>
        <w:t xml:space="preserve"> </w:t>
      </w:r>
      <w:r w:rsidRPr="00776354">
        <w:t>вариантов</w:t>
      </w:r>
      <w:r w:rsidRPr="00776354">
        <w:rPr>
          <w:spacing w:val="-1"/>
        </w:rPr>
        <w:t xml:space="preserve"> </w:t>
      </w:r>
      <w:r w:rsidRPr="00776354">
        <w:t>совместной</w:t>
      </w:r>
      <w:r w:rsidRPr="00776354">
        <w:rPr>
          <w:spacing w:val="-2"/>
        </w:rPr>
        <w:t xml:space="preserve"> </w:t>
      </w:r>
      <w:r w:rsidRPr="00776354">
        <w:t>деятельности:</w:t>
      </w:r>
    </w:p>
    <w:p w:rsidR="00333DC0" w:rsidRPr="00776354" w:rsidRDefault="00333DC0" w:rsidP="00486A3F">
      <w:pPr>
        <w:pStyle w:val="a7"/>
        <w:numPr>
          <w:ilvl w:val="0"/>
          <w:numId w:val="36"/>
        </w:numPr>
        <w:tabs>
          <w:tab w:val="left" w:pos="806"/>
        </w:tabs>
        <w:spacing w:before="1"/>
        <w:ind w:right="54" w:firstLine="0"/>
        <w:jc w:val="both"/>
        <w:rPr>
          <w:sz w:val="24"/>
        </w:rPr>
      </w:pPr>
      <w:r w:rsidRPr="00776354">
        <w:rPr>
          <w:sz w:val="24"/>
        </w:rPr>
        <w:t>совместная деятельность</w:t>
      </w:r>
      <w:r w:rsidRPr="00776354">
        <w:rPr>
          <w:spacing w:val="1"/>
          <w:sz w:val="24"/>
        </w:rPr>
        <w:t xml:space="preserve"> </w:t>
      </w:r>
      <w:r w:rsidRPr="00776354">
        <w:rPr>
          <w:sz w:val="24"/>
        </w:rPr>
        <w:t>педагога с</w:t>
      </w:r>
      <w:r w:rsidRPr="00776354">
        <w:rPr>
          <w:spacing w:val="1"/>
          <w:sz w:val="24"/>
        </w:rPr>
        <w:t xml:space="preserve"> </w:t>
      </w:r>
      <w:r w:rsidRPr="00776354">
        <w:rPr>
          <w:sz w:val="24"/>
        </w:rPr>
        <w:t>ребёнком,</w:t>
      </w:r>
      <w:r w:rsidRPr="00776354">
        <w:rPr>
          <w:spacing w:val="1"/>
          <w:sz w:val="24"/>
        </w:rPr>
        <w:t xml:space="preserve"> </w:t>
      </w:r>
      <w:r w:rsidRPr="00776354">
        <w:rPr>
          <w:sz w:val="24"/>
        </w:rPr>
        <w:t>где,</w:t>
      </w:r>
      <w:r w:rsidRPr="00776354">
        <w:rPr>
          <w:spacing w:val="1"/>
          <w:sz w:val="24"/>
        </w:rPr>
        <w:t xml:space="preserve"> </w:t>
      </w:r>
      <w:r w:rsidRPr="00776354">
        <w:rPr>
          <w:sz w:val="24"/>
        </w:rPr>
        <w:t>взаимодействуя</w:t>
      </w:r>
      <w:r w:rsidRPr="00776354">
        <w:rPr>
          <w:spacing w:val="1"/>
          <w:sz w:val="24"/>
        </w:rPr>
        <w:t xml:space="preserve"> </w:t>
      </w:r>
      <w:r w:rsidRPr="00776354">
        <w:rPr>
          <w:sz w:val="24"/>
        </w:rPr>
        <w:t>с</w:t>
      </w:r>
      <w:r w:rsidRPr="00776354">
        <w:rPr>
          <w:spacing w:val="1"/>
          <w:sz w:val="24"/>
        </w:rPr>
        <w:t xml:space="preserve"> </w:t>
      </w:r>
      <w:r w:rsidRPr="00776354">
        <w:rPr>
          <w:sz w:val="24"/>
        </w:rPr>
        <w:t>ребёнком,</w:t>
      </w:r>
      <w:r w:rsidRPr="00776354">
        <w:rPr>
          <w:spacing w:val="1"/>
          <w:sz w:val="24"/>
        </w:rPr>
        <w:t xml:space="preserve"> </w:t>
      </w:r>
      <w:r w:rsidRPr="00776354">
        <w:rPr>
          <w:sz w:val="24"/>
        </w:rPr>
        <w:t>он</w:t>
      </w:r>
      <w:r w:rsidRPr="00776354">
        <w:rPr>
          <w:spacing w:val="1"/>
          <w:sz w:val="24"/>
        </w:rPr>
        <w:t xml:space="preserve"> </w:t>
      </w:r>
      <w:r w:rsidRPr="00776354">
        <w:rPr>
          <w:sz w:val="24"/>
        </w:rPr>
        <w:t>выполняет</w:t>
      </w:r>
      <w:r w:rsidRPr="00776354">
        <w:rPr>
          <w:spacing w:val="-3"/>
          <w:sz w:val="24"/>
        </w:rPr>
        <w:t xml:space="preserve"> </w:t>
      </w:r>
      <w:r w:rsidRPr="00776354">
        <w:rPr>
          <w:sz w:val="24"/>
        </w:rPr>
        <w:t>функции</w:t>
      </w:r>
      <w:r w:rsidRPr="00776354">
        <w:rPr>
          <w:spacing w:val="2"/>
          <w:sz w:val="24"/>
        </w:rPr>
        <w:t xml:space="preserve"> </w:t>
      </w:r>
      <w:r w:rsidRPr="00776354">
        <w:rPr>
          <w:sz w:val="24"/>
        </w:rPr>
        <w:t>педагога:</w:t>
      </w:r>
      <w:r w:rsidRPr="00776354">
        <w:rPr>
          <w:spacing w:val="-2"/>
          <w:sz w:val="24"/>
        </w:rPr>
        <w:t xml:space="preserve"> </w:t>
      </w:r>
      <w:r w:rsidRPr="00776354">
        <w:rPr>
          <w:sz w:val="24"/>
        </w:rPr>
        <w:t>обучает</w:t>
      </w:r>
      <w:r w:rsidRPr="00776354">
        <w:rPr>
          <w:spacing w:val="1"/>
          <w:sz w:val="24"/>
        </w:rPr>
        <w:t xml:space="preserve"> </w:t>
      </w:r>
      <w:r w:rsidRPr="00776354">
        <w:rPr>
          <w:sz w:val="24"/>
        </w:rPr>
        <w:t>ребёнка</w:t>
      </w:r>
      <w:r w:rsidRPr="00776354">
        <w:rPr>
          <w:spacing w:val="1"/>
          <w:sz w:val="24"/>
        </w:rPr>
        <w:t xml:space="preserve"> </w:t>
      </w:r>
      <w:r w:rsidRPr="00776354">
        <w:rPr>
          <w:sz w:val="24"/>
        </w:rPr>
        <w:t>чему-то</w:t>
      </w:r>
      <w:r w:rsidRPr="00776354">
        <w:rPr>
          <w:spacing w:val="6"/>
          <w:sz w:val="24"/>
        </w:rPr>
        <w:t xml:space="preserve"> </w:t>
      </w:r>
      <w:r w:rsidRPr="00776354">
        <w:rPr>
          <w:sz w:val="24"/>
        </w:rPr>
        <w:t>новому;</w:t>
      </w:r>
    </w:p>
    <w:p w:rsidR="00333DC0" w:rsidRPr="00776354" w:rsidRDefault="00333DC0" w:rsidP="00486A3F">
      <w:pPr>
        <w:pStyle w:val="a7"/>
        <w:numPr>
          <w:ilvl w:val="0"/>
          <w:numId w:val="36"/>
        </w:numPr>
        <w:tabs>
          <w:tab w:val="left" w:pos="830"/>
        </w:tabs>
        <w:spacing w:before="5"/>
        <w:ind w:right="54" w:firstLine="0"/>
        <w:jc w:val="both"/>
        <w:rPr>
          <w:sz w:val="24"/>
        </w:rPr>
      </w:pPr>
      <w:r w:rsidRPr="00776354">
        <w:rPr>
          <w:sz w:val="24"/>
        </w:rPr>
        <w:t>совместная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ребёнка</w:t>
      </w:r>
      <w:r w:rsidRPr="00776354">
        <w:rPr>
          <w:spacing w:val="1"/>
          <w:sz w:val="24"/>
        </w:rPr>
        <w:t xml:space="preserve"> </w:t>
      </w:r>
      <w:r w:rsidRPr="00776354">
        <w:rPr>
          <w:sz w:val="24"/>
        </w:rPr>
        <w:t>с</w:t>
      </w:r>
      <w:r w:rsidRPr="00776354">
        <w:rPr>
          <w:spacing w:val="1"/>
          <w:sz w:val="24"/>
        </w:rPr>
        <w:t xml:space="preserve"> </w:t>
      </w:r>
      <w:r w:rsidRPr="00776354">
        <w:rPr>
          <w:sz w:val="24"/>
        </w:rPr>
        <w:t>педагогом,</w:t>
      </w:r>
      <w:r w:rsidRPr="00776354">
        <w:rPr>
          <w:spacing w:val="1"/>
          <w:sz w:val="24"/>
        </w:rPr>
        <w:t xml:space="preserve"> </w:t>
      </w:r>
      <w:r w:rsidRPr="00776354">
        <w:rPr>
          <w:sz w:val="24"/>
        </w:rPr>
        <w:t>при</w:t>
      </w:r>
      <w:r w:rsidRPr="00776354">
        <w:rPr>
          <w:spacing w:val="1"/>
          <w:sz w:val="24"/>
        </w:rPr>
        <w:t xml:space="preserve"> </w:t>
      </w:r>
      <w:r w:rsidRPr="00776354">
        <w:rPr>
          <w:sz w:val="24"/>
        </w:rPr>
        <w:t>которой</w:t>
      </w:r>
      <w:r w:rsidRPr="00776354">
        <w:rPr>
          <w:spacing w:val="1"/>
          <w:sz w:val="24"/>
        </w:rPr>
        <w:t xml:space="preserve"> </w:t>
      </w:r>
      <w:r w:rsidRPr="00776354">
        <w:rPr>
          <w:sz w:val="24"/>
        </w:rPr>
        <w:t>ребёнок</w:t>
      </w:r>
      <w:r w:rsidRPr="00776354">
        <w:rPr>
          <w:spacing w:val="1"/>
          <w:sz w:val="24"/>
        </w:rPr>
        <w:t xml:space="preserve"> </w:t>
      </w:r>
      <w:r w:rsidRPr="00776354">
        <w:rPr>
          <w:sz w:val="24"/>
        </w:rPr>
        <w:t>и</w:t>
      </w:r>
      <w:r w:rsidRPr="00776354">
        <w:rPr>
          <w:spacing w:val="1"/>
          <w:sz w:val="24"/>
        </w:rPr>
        <w:t xml:space="preserve"> </w:t>
      </w:r>
      <w:r w:rsidRPr="00776354">
        <w:rPr>
          <w:sz w:val="24"/>
        </w:rPr>
        <w:t>педагог</w:t>
      </w:r>
      <w:r w:rsidRPr="00776354">
        <w:rPr>
          <w:spacing w:val="1"/>
          <w:sz w:val="24"/>
        </w:rPr>
        <w:t xml:space="preserve"> </w:t>
      </w:r>
      <w:r w:rsidRPr="00776354">
        <w:rPr>
          <w:sz w:val="24"/>
        </w:rPr>
        <w:t>-</w:t>
      </w:r>
      <w:r w:rsidRPr="00776354">
        <w:rPr>
          <w:spacing w:val="1"/>
          <w:sz w:val="24"/>
        </w:rPr>
        <w:t xml:space="preserve"> </w:t>
      </w:r>
      <w:r w:rsidRPr="00776354">
        <w:rPr>
          <w:sz w:val="24"/>
        </w:rPr>
        <w:t>равноправные партнеры;</w:t>
      </w:r>
    </w:p>
    <w:p w:rsidR="00333DC0" w:rsidRPr="00776354" w:rsidRDefault="00333DC0" w:rsidP="00776354">
      <w:pPr>
        <w:jc w:val="both"/>
        <w:rPr>
          <w:sz w:val="24"/>
        </w:rPr>
        <w:sectPr w:rsidR="00333DC0" w:rsidRPr="00776354" w:rsidSect="00CE0FE2">
          <w:pgSz w:w="11910" w:h="16840"/>
          <w:pgMar w:top="993" w:right="570" w:bottom="1440" w:left="1080" w:header="0" w:footer="1141" w:gutter="0"/>
          <w:cols w:space="720"/>
        </w:sectPr>
      </w:pPr>
    </w:p>
    <w:p w:rsidR="00333DC0" w:rsidRPr="00776354" w:rsidRDefault="00333DC0" w:rsidP="00486A3F">
      <w:pPr>
        <w:pStyle w:val="a7"/>
        <w:numPr>
          <w:ilvl w:val="0"/>
          <w:numId w:val="36"/>
        </w:numPr>
        <w:tabs>
          <w:tab w:val="left" w:pos="763"/>
          <w:tab w:val="left" w:pos="10206"/>
        </w:tabs>
        <w:spacing w:before="66"/>
        <w:ind w:right="54" w:firstLine="0"/>
        <w:jc w:val="both"/>
        <w:rPr>
          <w:sz w:val="24"/>
        </w:rPr>
      </w:pPr>
      <w:r w:rsidRPr="00776354">
        <w:rPr>
          <w:sz w:val="24"/>
        </w:rPr>
        <w:lastRenderedPageBreak/>
        <w:t>совместная деятельность группы детей под руководством педагога, который на правах</w:t>
      </w:r>
      <w:r w:rsidRPr="00776354">
        <w:rPr>
          <w:spacing w:val="1"/>
          <w:sz w:val="24"/>
        </w:rPr>
        <w:t xml:space="preserve"> </w:t>
      </w:r>
      <w:r w:rsidRPr="00776354">
        <w:rPr>
          <w:sz w:val="24"/>
        </w:rPr>
        <w:t>участника деятельности на всех этапах её выполнения (от планирования до завершения)</w:t>
      </w:r>
      <w:r w:rsidRPr="00776354">
        <w:rPr>
          <w:spacing w:val="1"/>
          <w:sz w:val="24"/>
        </w:rPr>
        <w:t xml:space="preserve"> </w:t>
      </w:r>
      <w:r w:rsidRPr="00776354">
        <w:rPr>
          <w:sz w:val="24"/>
        </w:rPr>
        <w:t>направляет</w:t>
      </w:r>
      <w:r w:rsidRPr="00776354">
        <w:rPr>
          <w:spacing w:val="1"/>
          <w:sz w:val="24"/>
        </w:rPr>
        <w:t xml:space="preserve"> </w:t>
      </w:r>
      <w:r w:rsidRPr="00776354">
        <w:rPr>
          <w:sz w:val="24"/>
        </w:rPr>
        <w:t>совместную деятельность</w:t>
      </w:r>
      <w:r w:rsidRPr="00776354">
        <w:rPr>
          <w:spacing w:val="-2"/>
          <w:sz w:val="24"/>
        </w:rPr>
        <w:t xml:space="preserve"> </w:t>
      </w:r>
      <w:r w:rsidRPr="00776354">
        <w:rPr>
          <w:sz w:val="24"/>
        </w:rPr>
        <w:t>группы</w:t>
      </w:r>
      <w:r w:rsidRPr="00776354">
        <w:rPr>
          <w:spacing w:val="3"/>
          <w:sz w:val="24"/>
        </w:rPr>
        <w:t xml:space="preserve"> </w:t>
      </w:r>
      <w:r w:rsidRPr="00776354">
        <w:rPr>
          <w:sz w:val="24"/>
        </w:rPr>
        <w:t>детей;</w:t>
      </w:r>
    </w:p>
    <w:p w:rsidR="00333DC0" w:rsidRPr="00776354" w:rsidRDefault="00333DC0" w:rsidP="00486A3F">
      <w:pPr>
        <w:pStyle w:val="a7"/>
        <w:numPr>
          <w:ilvl w:val="0"/>
          <w:numId w:val="36"/>
        </w:numPr>
        <w:tabs>
          <w:tab w:val="left" w:pos="825"/>
          <w:tab w:val="left" w:pos="10206"/>
        </w:tabs>
        <w:spacing w:before="3"/>
        <w:ind w:right="54" w:firstLine="0"/>
        <w:jc w:val="both"/>
        <w:rPr>
          <w:sz w:val="24"/>
        </w:rPr>
      </w:pPr>
      <w:r w:rsidRPr="00776354">
        <w:rPr>
          <w:sz w:val="24"/>
        </w:rPr>
        <w:t>совместная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детей</w:t>
      </w:r>
      <w:r w:rsidRPr="00776354">
        <w:rPr>
          <w:spacing w:val="1"/>
          <w:sz w:val="24"/>
        </w:rPr>
        <w:t xml:space="preserve"> </w:t>
      </w:r>
      <w:r w:rsidRPr="00776354">
        <w:rPr>
          <w:sz w:val="24"/>
        </w:rPr>
        <w:t>со</w:t>
      </w:r>
      <w:r w:rsidRPr="00776354">
        <w:rPr>
          <w:spacing w:val="1"/>
          <w:sz w:val="24"/>
        </w:rPr>
        <w:t xml:space="preserve"> </w:t>
      </w:r>
      <w:r w:rsidRPr="00776354">
        <w:rPr>
          <w:sz w:val="24"/>
        </w:rPr>
        <w:t>сверстниками</w:t>
      </w:r>
      <w:r w:rsidRPr="00776354">
        <w:rPr>
          <w:spacing w:val="1"/>
          <w:sz w:val="24"/>
        </w:rPr>
        <w:t xml:space="preserve"> </w:t>
      </w:r>
      <w:r w:rsidRPr="00776354">
        <w:rPr>
          <w:sz w:val="24"/>
        </w:rPr>
        <w:t>без</w:t>
      </w:r>
      <w:r w:rsidRPr="00776354">
        <w:rPr>
          <w:spacing w:val="1"/>
          <w:sz w:val="24"/>
        </w:rPr>
        <w:t xml:space="preserve"> </w:t>
      </w:r>
      <w:r w:rsidRPr="00776354">
        <w:rPr>
          <w:sz w:val="24"/>
        </w:rPr>
        <w:t>участия</w:t>
      </w:r>
      <w:r w:rsidRPr="00776354">
        <w:rPr>
          <w:spacing w:val="1"/>
          <w:sz w:val="24"/>
        </w:rPr>
        <w:t xml:space="preserve"> </w:t>
      </w:r>
      <w:r w:rsidRPr="00776354">
        <w:rPr>
          <w:sz w:val="24"/>
        </w:rPr>
        <w:t>педагога,</w:t>
      </w:r>
      <w:r w:rsidRPr="00776354">
        <w:rPr>
          <w:spacing w:val="1"/>
          <w:sz w:val="24"/>
        </w:rPr>
        <w:t xml:space="preserve"> </w:t>
      </w:r>
      <w:r w:rsidRPr="00776354">
        <w:rPr>
          <w:sz w:val="24"/>
        </w:rPr>
        <w:t>но</w:t>
      </w:r>
      <w:r w:rsidRPr="00776354">
        <w:rPr>
          <w:spacing w:val="1"/>
          <w:sz w:val="24"/>
        </w:rPr>
        <w:t xml:space="preserve"> </w:t>
      </w:r>
      <w:r w:rsidRPr="00776354">
        <w:rPr>
          <w:sz w:val="24"/>
        </w:rPr>
        <w:t>по</w:t>
      </w:r>
      <w:r w:rsidRPr="00776354">
        <w:rPr>
          <w:spacing w:val="1"/>
          <w:sz w:val="24"/>
        </w:rPr>
        <w:t xml:space="preserve"> </w:t>
      </w:r>
      <w:r w:rsidRPr="00776354">
        <w:rPr>
          <w:sz w:val="24"/>
        </w:rPr>
        <w:t>его</w:t>
      </w:r>
      <w:r w:rsidRPr="00776354">
        <w:rPr>
          <w:spacing w:val="1"/>
          <w:sz w:val="24"/>
        </w:rPr>
        <w:t xml:space="preserve"> </w:t>
      </w:r>
      <w:r w:rsidRPr="00776354">
        <w:rPr>
          <w:sz w:val="24"/>
        </w:rPr>
        <w:t>заданию. Педагог в этой ситуации не является участником деятельности, но выступает в</w:t>
      </w:r>
      <w:r w:rsidRPr="00776354">
        <w:rPr>
          <w:spacing w:val="1"/>
          <w:sz w:val="24"/>
        </w:rPr>
        <w:t xml:space="preserve"> </w:t>
      </w:r>
      <w:r w:rsidRPr="00776354">
        <w:rPr>
          <w:sz w:val="24"/>
        </w:rPr>
        <w:t>роли её организатора, ставящего задачу группе детей, тем самым, актуализируя лидерские</w:t>
      </w:r>
      <w:r w:rsidRPr="00776354">
        <w:rPr>
          <w:spacing w:val="1"/>
          <w:sz w:val="24"/>
        </w:rPr>
        <w:t xml:space="preserve"> </w:t>
      </w:r>
      <w:r w:rsidRPr="00776354">
        <w:rPr>
          <w:sz w:val="24"/>
        </w:rPr>
        <w:t>ресурсы</w:t>
      </w:r>
      <w:r w:rsidRPr="00776354">
        <w:rPr>
          <w:spacing w:val="2"/>
          <w:sz w:val="24"/>
        </w:rPr>
        <w:t xml:space="preserve"> </w:t>
      </w:r>
      <w:r w:rsidRPr="00776354">
        <w:rPr>
          <w:sz w:val="24"/>
        </w:rPr>
        <w:t>самих</w:t>
      </w:r>
      <w:r w:rsidRPr="00776354">
        <w:rPr>
          <w:spacing w:val="-3"/>
          <w:sz w:val="24"/>
        </w:rPr>
        <w:t xml:space="preserve"> </w:t>
      </w:r>
      <w:r w:rsidRPr="00776354">
        <w:rPr>
          <w:sz w:val="24"/>
        </w:rPr>
        <w:t>детей;</w:t>
      </w:r>
    </w:p>
    <w:p w:rsidR="00333DC0" w:rsidRPr="00776354" w:rsidRDefault="00333DC0" w:rsidP="00486A3F">
      <w:pPr>
        <w:pStyle w:val="a7"/>
        <w:numPr>
          <w:ilvl w:val="0"/>
          <w:numId w:val="36"/>
        </w:numPr>
        <w:tabs>
          <w:tab w:val="left" w:pos="768"/>
          <w:tab w:val="left" w:pos="10206"/>
        </w:tabs>
        <w:spacing w:before="1"/>
        <w:ind w:right="54" w:firstLine="0"/>
        <w:jc w:val="both"/>
        <w:rPr>
          <w:sz w:val="24"/>
        </w:rPr>
      </w:pPr>
      <w:r w:rsidRPr="00776354">
        <w:rPr>
          <w:sz w:val="24"/>
        </w:rPr>
        <w:t>самостоятельная, спонтанно возникающая, совместная деятельность детей без всякого</w:t>
      </w:r>
      <w:r w:rsidRPr="00776354">
        <w:rPr>
          <w:spacing w:val="1"/>
          <w:sz w:val="24"/>
        </w:rPr>
        <w:t xml:space="preserve"> </w:t>
      </w:r>
      <w:r w:rsidRPr="00776354">
        <w:rPr>
          <w:sz w:val="24"/>
        </w:rPr>
        <w:t>участия</w:t>
      </w:r>
      <w:r w:rsidRPr="00776354">
        <w:rPr>
          <w:spacing w:val="1"/>
          <w:sz w:val="24"/>
        </w:rPr>
        <w:t xml:space="preserve"> </w:t>
      </w:r>
      <w:r w:rsidRPr="00776354">
        <w:rPr>
          <w:sz w:val="24"/>
        </w:rPr>
        <w:t>педагога.</w:t>
      </w:r>
      <w:r w:rsidRPr="00776354">
        <w:rPr>
          <w:spacing w:val="1"/>
          <w:sz w:val="24"/>
        </w:rPr>
        <w:t xml:space="preserve"> </w:t>
      </w:r>
      <w:r w:rsidRPr="00776354">
        <w:rPr>
          <w:sz w:val="24"/>
        </w:rPr>
        <w:t>Это</w:t>
      </w:r>
      <w:r w:rsidRPr="00776354">
        <w:rPr>
          <w:spacing w:val="1"/>
          <w:sz w:val="24"/>
        </w:rPr>
        <w:t xml:space="preserve"> </w:t>
      </w:r>
      <w:r w:rsidRPr="00776354">
        <w:rPr>
          <w:sz w:val="24"/>
        </w:rPr>
        <w:t>могут</w:t>
      </w:r>
      <w:r w:rsidRPr="00776354">
        <w:rPr>
          <w:spacing w:val="1"/>
          <w:sz w:val="24"/>
        </w:rPr>
        <w:t xml:space="preserve"> </w:t>
      </w:r>
      <w:r w:rsidRPr="00776354">
        <w:rPr>
          <w:sz w:val="24"/>
        </w:rPr>
        <w:t>быть</w:t>
      </w:r>
      <w:r w:rsidRPr="00776354">
        <w:rPr>
          <w:spacing w:val="1"/>
          <w:sz w:val="24"/>
        </w:rPr>
        <w:t xml:space="preserve"> </w:t>
      </w:r>
      <w:r w:rsidRPr="00776354">
        <w:rPr>
          <w:sz w:val="24"/>
        </w:rPr>
        <w:t>самостоятельные</w:t>
      </w:r>
      <w:r w:rsidRPr="00776354">
        <w:rPr>
          <w:spacing w:val="1"/>
          <w:sz w:val="24"/>
        </w:rPr>
        <w:t xml:space="preserve"> </w:t>
      </w:r>
      <w:r w:rsidRPr="00776354">
        <w:rPr>
          <w:sz w:val="24"/>
        </w:rPr>
        <w:t>игры</w:t>
      </w:r>
      <w:r w:rsidRPr="00776354">
        <w:rPr>
          <w:spacing w:val="1"/>
          <w:sz w:val="24"/>
        </w:rPr>
        <w:t xml:space="preserve"> </w:t>
      </w:r>
      <w:r w:rsidRPr="00776354">
        <w:rPr>
          <w:sz w:val="24"/>
        </w:rPr>
        <w:t>детей</w:t>
      </w:r>
      <w:r w:rsidRPr="00776354">
        <w:rPr>
          <w:spacing w:val="1"/>
          <w:sz w:val="24"/>
        </w:rPr>
        <w:t xml:space="preserve"> </w:t>
      </w:r>
      <w:r w:rsidRPr="00776354">
        <w:rPr>
          <w:sz w:val="24"/>
        </w:rPr>
        <w:t>(сюжетно-ролевые,</w:t>
      </w:r>
      <w:r w:rsidRPr="00776354">
        <w:rPr>
          <w:spacing w:val="1"/>
          <w:sz w:val="24"/>
        </w:rPr>
        <w:t xml:space="preserve"> </w:t>
      </w:r>
      <w:r w:rsidRPr="00776354">
        <w:rPr>
          <w:sz w:val="24"/>
        </w:rPr>
        <w:t>режиссерские,</w:t>
      </w:r>
      <w:r w:rsidRPr="00776354">
        <w:rPr>
          <w:spacing w:val="1"/>
          <w:sz w:val="24"/>
        </w:rPr>
        <w:t xml:space="preserve"> </w:t>
      </w:r>
      <w:r w:rsidRPr="00776354">
        <w:rPr>
          <w:sz w:val="24"/>
        </w:rPr>
        <w:t>театрализованные,</w:t>
      </w:r>
      <w:r w:rsidRPr="00776354">
        <w:rPr>
          <w:spacing w:val="1"/>
          <w:sz w:val="24"/>
        </w:rPr>
        <w:t xml:space="preserve"> </w:t>
      </w:r>
      <w:r w:rsidRPr="00776354">
        <w:rPr>
          <w:sz w:val="24"/>
        </w:rPr>
        <w:t>игры</w:t>
      </w:r>
      <w:r w:rsidRPr="00776354">
        <w:rPr>
          <w:spacing w:val="1"/>
          <w:sz w:val="24"/>
        </w:rPr>
        <w:t xml:space="preserve"> </w:t>
      </w:r>
      <w:r w:rsidRPr="00776354">
        <w:rPr>
          <w:sz w:val="24"/>
        </w:rPr>
        <w:t>с</w:t>
      </w:r>
      <w:r w:rsidRPr="00776354">
        <w:rPr>
          <w:spacing w:val="1"/>
          <w:sz w:val="24"/>
        </w:rPr>
        <w:t xml:space="preserve"> </w:t>
      </w:r>
      <w:r w:rsidRPr="00776354">
        <w:rPr>
          <w:sz w:val="24"/>
        </w:rPr>
        <w:t>правилами,</w:t>
      </w:r>
      <w:r w:rsidRPr="00776354">
        <w:rPr>
          <w:spacing w:val="1"/>
          <w:sz w:val="24"/>
        </w:rPr>
        <w:t xml:space="preserve"> </w:t>
      </w:r>
      <w:r w:rsidRPr="00776354">
        <w:rPr>
          <w:sz w:val="24"/>
        </w:rPr>
        <w:t>музыкальные</w:t>
      </w:r>
      <w:r w:rsidRPr="00776354">
        <w:rPr>
          <w:spacing w:val="1"/>
          <w:sz w:val="24"/>
        </w:rPr>
        <w:t xml:space="preserve"> </w:t>
      </w:r>
      <w:r w:rsidRPr="00776354">
        <w:rPr>
          <w:sz w:val="24"/>
        </w:rPr>
        <w:t>и</w:t>
      </w:r>
      <w:r w:rsidRPr="00776354">
        <w:rPr>
          <w:spacing w:val="1"/>
          <w:sz w:val="24"/>
        </w:rPr>
        <w:t xml:space="preserve"> </w:t>
      </w:r>
      <w:r w:rsidRPr="00776354">
        <w:rPr>
          <w:sz w:val="24"/>
        </w:rPr>
        <w:t>другое),</w:t>
      </w:r>
      <w:r w:rsidRPr="00776354">
        <w:rPr>
          <w:spacing w:val="1"/>
          <w:sz w:val="24"/>
        </w:rPr>
        <w:t xml:space="preserve"> </w:t>
      </w:r>
      <w:r w:rsidRPr="00776354">
        <w:rPr>
          <w:sz w:val="24"/>
        </w:rPr>
        <w:t>самостоятельная</w:t>
      </w:r>
      <w:r w:rsidRPr="00776354">
        <w:rPr>
          <w:spacing w:val="1"/>
          <w:sz w:val="24"/>
        </w:rPr>
        <w:t xml:space="preserve"> </w:t>
      </w:r>
      <w:r w:rsidRPr="00776354">
        <w:rPr>
          <w:sz w:val="24"/>
        </w:rPr>
        <w:t>изобразительная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по</w:t>
      </w:r>
      <w:r w:rsidRPr="00776354">
        <w:rPr>
          <w:spacing w:val="1"/>
          <w:sz w:val="24"/>
        </w:rPr>
        <w:t xml:space="preserve"> </w:t>
      </w:r>
      <w:r w:rsidRPr="00776354">
        <w:rPr>
          <w:sz w:val="24"/>
        </w:rPr>
        <w:t>выбору</w:t>
      </w:r>
      <w:r w:rsidRPr="00776354">
        <w:rPr>
          <w:spacing w:val="1"/>
          <w:sz w:val="24"/>
        </w:rPr>
        <w:t xml:space="preserve"> </w:t>
      </w:r>
      <w:r w:rsidRPr="00776354">
        <w:rPr>
          <w:sz w:val="24"/>
        </w:rPr>
        <w:t>детей,</w:t>
      </w:r>
      <w:r w:rsidRPr="00776354">
        <w:rPr>
          <w:spacing w:val="1"/>
          <w:sz w:val="24"/>
        </w:rPr>
        <w:t xml:space="preserve"> </w:t>
      </w:r>
      <w:r w:rsidRPr="00776354">
        <w:rPr>
          <w:sz w:val="24"/>
        </w:rPr>
        <w:t>самостоятельная</w:t>
      </w:r>
      <w:r w:rsidRPr="00776354">
        <w:rPr>
          <w:spacing w:val="1"/>
          <w:sz w:val="24"/>
        </w:rPr>
        <w:t xml:space="preserve"> </w:t>
      </w:r>
      <w:r w:rsidRPr="00776354">
        <w:rPr>
          <w:sz w:val="24"/>
        </w:rPr>
        <w:t>познавательно-исследовательская деятельность</w:t>
      </w:r>
      <w:r w:rsidRPr="00776354">
        <w:rPr>
          <w:spacing w:val="-2"/>
          <w:sz w:val="24"/>
        </w:rPr>
        <w:t xml:space="preserve"> </w:t>
      </w:r>
      <w:r w:rsidRPr="00776354">
        <w:rPr>
          <w:sz w:val="24"/>
        </w:rPr>
        <w:t>(опыты,</w:t>
      </w:r>
      <w:r w:rsidRPr="00776354">
        <w:rPr>
          <w:spacing w:val="3"/>
          <w:sz w:val="24"/>
        </w:rPr>
        <w:t xml:space="preserve"> </w:t>
      </w:r>
      <w:r w:rsidRPr="00776354">
        <w:rPr>
          <w:sz w:val="24"/>
        </w:rPr>
        <w:t>эксперименты</w:t>
      </w:r>
      <w:r w:rsidRPr="00776354">
        <w:rPr>
          <w:spacing w:val="-2"/>
          <w:sz w:val="24"/>
        </w:rPr>
        <w:t xml:space="preserve"> </w:t>
      </w:r>
      <w:r w:rsidRPr="00776354">
        <w:rPr>
          <w:sz w:val="24"/>
        </w:rPr>
        <w:t>и</w:t>
      </w:r>
      <w:r w:rsidRPr="00776354">
        <w:rPr>
          <w:spacing w:val="-3"/>
          <w:sz w:val="24"/>
        </w:rPr>
        <w:t xml:space="preserve"> </w:t>
      </w:r>
      <w:r w:rsidRPr="00776354">
        <w:rPr>
          <w:sz w:val="24"/>
        </w:rPr>
        <w:t>другое).</w:t>
      </w:r>
    </w:p>
    <w:p w:rsidR="00333DC0" w:rsidRPr="00776354" w:rsidRDefault="00333DC0" w:rsidP="00682FDE">
      <w:pPr>
        <w:pStyle w:val="a3"/>
        <w:tabs>
          <w:tab w:val="left" w:pos="10206"/>
        </w:tabs>
        <w:ind w:right="54" w:firstLine="768"/>
      </w:pPr>
      <w:r w:rsidRPr="00776354">
        <w:t>Организуя различные виды деятельности, педагог учитывает опыт ребёнка, его</w:t>
      </w:r>
      <w:r w:rsidRPr="00776354">
        <w:rPr>
          <w:spacing w:val="1"/>
        </w:rPr>
        <w:t xml:space="preserve"> </w:t>
      </w:r>
      <w:r w:rsidRPr="00776354">
        <w:t>субъектные</w:t>
      </w:r>
      <w:r w:rsidRPr="00776354">
        <w:rPr>
          <w:spacing w:val="1"/>
        </w:rPr>
        <w:t xml:space="preserve"> </w:t>
      </w:r>
      <w:r w:rsidRPr="00776354">
        <w:t>проявления</w:t>
      </w:r>
      <w:r w:rsidRPr="00776354">
        <w:rPr>
          <w:spacing w:val="1"/>
        </w:rPr>
        <w:t xml:space="preserve"> </w:t>
      </w:r>
      <w:r w:rsidRPr="00776354">
        <w:t>(самостоятельность,</w:t>
      </w:r>
      <w:r w:rsidRPr="00776354">
        <w:rPr>
          <w:spacing w:val="1"/>
        </w:rPr>
        <w:t xml:space="preserve"> </w:t>
      </w:r>
      <w:r w:rsidRPr="00776354">
        <w:t>творчество</w:t>
      </w:r>
      <w:r w:rsidRPr="00776354">
        <w:rPr>
          <w:spacing w:val="1"/>
        </w:rPr>
        <w:t xml:space="preserve"> </w:t>
      </w:r>
      <w:r w:rsidRPr="00776354">
        <w:t>при</w:t>
      </w:r>
      <w:r w:rsidRPr="00776354">
        <w:rPr>
          <w:spacing w:val="1"/>
        </w:rPr>
        <w:t xml:space="preserve"> </w:t>
      </w:r>
      <w:r w:rsidRPr="00776354">
        <w:t>выборе</w:t>
      </w:r>
      <w:r w:rsidRPr="00776354">
        <w:rPr>
          <w:spacing w:val="1"/>
        </w:rPr>
        <w:t xml:space="preserve"> </w:t>
      </w:r>
      <w:r w:rsidRPr="00776354">
        <w:t>содержания</w:t>
      </w:r>
      <w:r w:rsidRPr="00776354">
        <w:rPr>
          <w:spacing w:val="1"/>
        </w:rPr>
        <w:t xml:space="preserve"> </w:t>
      </w:r>
      <w:r w:rsidRPr="00776354">
        <w:t>деятельности</w:t>
      </w:r>
      <w:r w:rsidRPr="00776354">
        <w:rPr>
          <w:spacing w:val="1"/>
        </w:rPr>
        <w:t xml:space="preserve"> </w:t>
      </w:r>
      <w:r w:rsidRPr="00776354">
        <w:t>и</w:t>
      </w:r>
      <w:r w:rsidRPr="00776354">
        <w:rPr>
          <w:spacing w:val="1"/>
        </w:rPr>
        <w:t xml:space="preserve"> </w:t>
      </w:r>
      <w:r w:rsidRPr="00776354">
        <w:t>способов</w:t>
      </w:r>
      <w:r w:rsidRPr="00776354">
        <w:rPr>
          <w:spacing w:val="1"/>
        </w:rPr>
        <w:t xml:space="preserve"> </w:t>
      </w:r>
      <w:r w:rsidRPr="00776354">
        <w:t>его</w:t>
      </w:r>
      <w:r w:rsidRPr="00776354">
        <w:rPr>
          <w:spacing w:val="1"/>
        </w:rPr>
        <w:t xml:space="preserve"> </w:t>
      </w:r>
      <w:r w:rsidRPr="00776354">
        <w:t>реализации,</w:t>
      </w:r>
      <w:r w:rsidRPr="00776354">
        <w:rPr>
          <w:spacing w:val="1"/>
        </w:rPr>
        <w:t xml:space="preserve"> </w:t>
      </w:r>
      <w:r w:rsidRPr="00776354">
        <w:t>стремление</w:t>
      </w:r>
      <w:r w:rsidRPr="00776354">
        <w:rPr>
          <w:spacing w:val="1"/>
        </w:rPr>
        <w:t xml:space="preserve"> </w:t>
      </w:r>
      <w:r w:rsidRPr="00776354">
        <w:t>к</w:t>
      </w:r>
      <w:r w:rsidRPr="00776354">
        <w:rPr>
          <w:spacing w:val="1"/>
        </w:rPr>
        <w:t xml:space="preserve"> </w:t>
      </w:r>
      <w:r w:rsidRPr="00776354">
        <w:t>сотрудничеству</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инициативность</w:t>
      </w:r>
      <w:r w:rsidRPr="00776354">
        <w:rPr>
          <w:spacing w:val="1"/>
        </w:rPr>
        <w:t xml:space="preserve"> </w:t>
      </w:r>
      <w:r w:rsidRPr="00776354">
        <w:t>и</w:t>
      </w:r>
      <w:r w:rsidRPr="00776354">
        <w:rPr>
          <w:spacing w:val="1"/>
        </w:rPr>
        <w:t xml:space="preserve"> </w:t>
      </w:r>
      <w:r w:rsidRPr="00776354">
        <w:t>желание</w:t>
      </w:r>
      <w:r w:rsidRPr="00776354">
        <w:rPr>
          <w:spacing w:val="1"/>
        </w:rPr>
        <w:t xml:space="preserve"> </w:t>
      </w:r>
      <w:r w:rsidRPr="00776354">
        <w:t>заниматься</w:t>
      </w:r>
      <w:r w:rsidRPr="00776354">
        <w:rPr>
          <w:spacing w:val="1"/>
        </w:rPr>
        <w:t xml:space="preserve"> </w:t>
      </w:r>
      <w:r w:rsidRPr="00776354">
        <w:t>определенным</w:t>
      </w:r>
      <w:r w:rsidRPr="00776354">
        <w:rPr>
          <w:spacing w:val="1"/>
        </w:rPr>
        <w:t xml:space="preserve"> </w:t>
      </w:r>
      <w:r w:rsidRPr="00776354">
        <w:t>видом</w:t>
      </w:r>
      <w:r w:rsidRPr="00776354">
        <w:rPr>
          <w:spacing w:val="1"/>
        </w:rPr>
        <w:t xml:space="preserve"> </w:t>
      </w:r>
      <w:r w:rsidRPr="00776354">
        <w:t>деятельности).</w:t>
      </w:r>
      <w:r w:rsidRPr="00776354">
        <w:rPr>
          <w:spacing w:val="1"/>
        </w:rPr>
        <w:t xml:space="preserve"> </w:t>
      </w:r>
      <w:r w:rsidRPr="00776354">
        <w:t>Эту</w:t>
      </w:r>
      <w:r w:rsidRPr="00776354">
        <w:rPr>
          <w:spacing w:val="1"/>
        </w:rPr>
        <w:t xml:space="preserve"> </w:t>
      </w:r>
      <w:r w:rsidRPr="00776354">
        <w:t>информацию педагог может получить в процессе наблюдения за деятельностью детей в</w:t>
      </w:r>
      <w:r w:rsidRPr="00776354">
        <w:rPr>
          <w:spacing w:val="1"/>
        </w:rPr>
        <w:t xml:space="preserve"> </w:t>
      </w:r>
      <w:r w:rsidRPr="00776354">
        <w:t>ходе</w:t>
      </w:r>
      <w:r w:rsidRPr="00776354">
        <w:rPr>
          <w:spacing w:val="1"/>
        </w:rPr>
        <w:t xml:space="preserve"> </w:t>
      </w:r>
      <w:r w:rsidRPr="00776354">
        <w:t>проведения</w:t>
      </w:r>
      <w:r w:rsidRPr="00776354">
        <w:rPr>
          <w:spacing w:val="1"/>
        </w:rPr>
        <w:t xml:space="preserve"> </w:t>
      </w:r>
      <w:r w:rsidRPr="00776354">
        <w:t>педагогической</w:t>
      </w:r>
      <w:r w:rsidRPr="00776354">
        <w:rPr>
          <w:spacing w:val="1"/>
        </w:rPr>
        <w:t xml:space="preserve"> </w:t>
      </w:r>
      <w:r w:rsidRPr="00776354">
        <w:t>диагностики.</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полученных</w:t>
      </w:r>
      <w:r w:rsidRPr="00776354">
        <w:rPr>
          <w:spacing w:val="1"/>
        </w:rPr>
        <w:t xml:space="preserve"> </w:t>
      </w:r>
      <w:r w:rsidRPr="00776354">
        <w:t>результатов</w:t>
      </w:r>
      <w:r w:rsidRPr="00776354">
        <w:rPr>
          <w:spacing w:val="-57"/>
        </w:rPr>
        <w:t xml:space="preserve"> </w:t>
      </w:r>
      <w:r w:rsidRPr="00776354">
        <w:t>организуются разные виды деятельности, соответствующие возрасту детей. В процессе их</w:t>
      </w:r>
      <w:r w:rsidRPr="00776354">
        <w:rPr>
          <w:spacing w:val="1"/>
        </w:rPr>
        <w:t xml:space="preserve"> </w:t>
      </w:r>
      <w:r w:rsidRPr="00776354">
        <w:t>организации</w:t>
      </w:r>
      <w:r w:rsidRPr="00776354">
        <w:rPr>
          <w:spacing w:val="1"/>
        </w:rPr>
        <w:t xml:space="preserve"> </w:t>
      </w:r>
      <w:r w:rsidRPr="00776354">
        <w:t>педагог</w:t>
      </w:r>
      <w:r w:rsidRPr="00776354">
        <w:rPr>
          <w:spacing w:val="1"/>
        </w:rPr>
        <w:t xml:space="preserve"> </w:t>
      </w:r>
      <w:r w:rsidRPr="00776354">
        <w:t>создает</w:t>
      </w:r>
      <w:r w:rsidRPr="00776354">
        <w:rPr>
          <w:spacing w:val="1"/>
        </w:rPr>
        <w:t xml:space="preserve"> </w:t>
      </w:r>
      <w:r w:rsidRPr="00776354">
        <w:t>условия</w:t>
      </w:r>
      <w:r w:rsidRPr="00776354">
        <w:rPr>
          <w:spacing w:val="1"/>
        </w:rPr>
        <w:t xml:space="preserve"> </w:t>
      </w:r>
      <w:r w:rsidRPr="00776354">
        <w:t>для</w:t>
      </w:r>
      <w:r w:rsidRPr="00776354">
        <w:rPr>
          <w:spacing w:val="1"/>
        </w:rPr>
        <w:t xml:space="preserve"> </w:t>
      </w:r>
      <w:r w:rsidRPr="00776354">
        <w:t>свободного</w:t>
      </w:r>
      <w:r w:rsidRPr="00776354">
        <w:rPr>
          <w:spacing w:val="1"/>
        </w:rPr>
        <w:t xml:space="preserve"> </w:t>
      </w:r>
      <w:r w:rsidRPr="00776354">
        <w:t>выбора</w:t>
      </w:r>
      <w:r w:rsidRPr="00776354">
        <w:rPr>
          <w:spacing w:val="1"/>
        </w:rPr>
        <w:t xml:space="preserve"> </w:t>
      </w:r>
      <w:r w:rsidRPr="00776354">
        <w:t>детьми</w:t>
      </w:r>
      <w:r w:rsidRPr="00776354">
        <w:rPr>
          <w:spacing w:val="1"/>
        </w:rPr>
        <w:t xml:space="preserve"> </w:t>
      </w:r>
      <w:r w:rsidRPr="00776354">
        <w:t>деятельности,</w:t>
      </w:r>
      <w:r w:rsidRPr="00776354">
        <w:rPr>
          <w:spacing w:val="1"/>
        </w:rPr>
        <w:t xml:space="preserve"> </w:t>
      </w:r>
      <w:r w:rsidRPr="00776354">
        <w:t>оборудования,</w:t>
      </w:r>
      <w:r w:rsidRPr="00776354">
        <w:rPr>
          <w:spacing w:val="1"/>
        </w:rPr>
        <w:t xml:space="preserve"> </w:t>
      </w:r>
      <w:r w:rsidRPr="00776354">
        <w:t>участников</w:t>
      </w:r>
      <w:r w:rsidRPr="00776354">
        <w:rPr>
          <w:spacing w:val="1"/>
        </w:rPr>
        <w:t xml:space="preserve"> </w:t>
      </w:r>
      <w:r w:rsidRPr="00776354">
        <w:t>совместной</w:t>
      </w:r>
      <w:r w:rsidRPr="00776354">
        <w:rPr>
          <w:spacing w:val="1"/>
        </w:rPr>
        <w:t xml:space="preserve"> </w:t>
      </w:r>
      <w:r w:rsidRPr="00776354">
        <w:t>деятельности,</w:t>
      </w:r>
      <w:r w:rsidRPr="00776354">
        <w:rPr>
          <w:spacing w:val="1"/>
        </w:rPr>
        <w:t xml:space="preserve"> </w:t>
      </w:r>
      <w:r w:rsidRPr="00776354">
        <w:t>принятия</w:t>
      </w:r>
      <w:r w:rsidRPr="00776354">
        <w:rPr>
          <w:spacing w:val="1"/>
        </w:rPr>
        <w:t xml:space="preserve"> </w:t>
      </w:r>
      <w:r w:rsidRPr="00776354">
        <w:t>детьми</w:t>
      </w:r>
      <w:r w:rsidRPr="00776354">
        <w:rPr>
          <w:spacing w:val="1"/>
        </w:rPr>
        <w:t xml:space="preserve"> </w:t>
      </w:r>
      <w:r w:rsidRPr="00776354">
        <w:t>решений,</w:t>
      </w:r>
      <w:r w:rsidRPr="00776354">
        <w:rPr>
          <w:spacing w:val="1"/>
        </w:rPr>
        <w:t xml:space="preserve"> </w:t>
      </w:r>
      <w:r w:rsidRPr="00776354">
        <w:t>выражения</w:t>
      </w:r>
      <w:r w:rsidRPr="00776354">
        <w:rPr>
          <w:spacing w:val="1"/>
        </w:rPr>
        <w:t xml:space="preserve"> </w:t>
      </w:r>
      <w:r w:rsidRPr="00776354">
        <w:t>своих</w:t>
      </w:r>
      <w:r w:rsidRPr="00776354">
        <w:rPr>
          <w:spacing w:val="1"/>
        </w:rPr>
        <w:t xml:space="preserve"> </w:t>
      </w:r>
      <w:r w:rsidRPr="00776354">
        <w:t>чувств</w:t>
      </w:r>
      <w:r w:rsidRPr="00776354">
        <w:rPr>
          <w:spacing w:val="1"/>
        </w:rPr>
        <w:t xml:space="preserve"> </w:t>
      </w:r>
      <w:r w:rsidRPr="00776354">
        <w:t>и</w:t>
      </w:r>
      <w:r w:rsidRPr="00776354">
        <w:rPr>
          <w:spacing w:val="1"/>
        </w:rPr>
        <w:t xml:space="preserve"> </w:t>
      </w:r>
      <w:r w:rsidRPr="00776354">
        <w:t>мыслей,</w:t>
      </w:r>
      <w:r w:rsidRPr="00776354">
        <w:rPr>
          <w:spacing w:val="1"/>
        </w:rPr>
        <w:t xml:space="preserve"> </w:t>
      </w:r>
      <w:r w:rsidRPr="00776354">
        <w:t>поддерживает</w:t>
      </w:r>
      <w:r w:rsidRPr="00776354">
        <w:rPr>
          <w:spacing w:val="1"/>
        </w:rPr>
        <w:t xml:space="preserve"> </w:t>
      </w:r>
      <w:r w:rsidRPr="00776354">
        <w:t>детскую</w:t>
      </w:r>
      <w:r w:rsidRPr="00776354">
        <w:rPr>
          <w:spacing w:val="1"/>
        </w:rPr>
        <w:t xml:space="preserve"> </w:t>
      </w:r>
      <w:r w:rsidRPr="00776354">
        <w:t>инициативу</w:t>
      </w:r>
      <w:r w:rsidRPr="00776354">
        <w:rPr>
          <w:spacing w:val="1"/>
        </w:rPr>
        <w:t xml:space="preserve"> </w:t>
      </w:r>
      <w:r w:rsidRPr="00776354">
        <w:t>и</w:t>
      </w:r>
      <w:r w:rsidRPr="00776354">
        <w:rPr>
          <w:spacing w:val="1"/>
        </w:rPr>
        <w:t xml:space="preserve"> </w:t>
      </w:r>
      <w:r w:rsidRPr="00776354">
        <w:t>самостоятельность,</w:t>
      </w:r>
      <w:r w:rsidRPr="00776354">
        <w:rPr>
          <w:spacing w:val="1"/>
        </w:rPr>
        <w:t xml:space="preserve"> </w:t>
      </w:r>
      <w:r w:rsidRPr="00776354">
        <w:t>устанавливает</w:t>
      </w:r>
      <w:r w:rsidRPr="00776354">
        <w:rPr>
          <w:spacing w:val="1"/>
        </w:rPr>
        <w:t xml:space="preserve"> </w:t>
      </w:r>
      <w:r w:rsidRPr="00776354">
        <w:t>правила</w:t>
      </w:r>
      <w:r w:rsidRPr="00776354">
        <w:rPr>
          <w:spacing w:val="1"/>
        </w:rPr>
        <w:t xml:space="preserve"> </w:t>
      </w:r>
      <w:r w:rsidRPr="00776354">
        <w:t>взаимодействия</w:t>
      </w:r>
      <w:r w:rsidRPr="00776354">
        <w:rPr>
          <w:spacing w:val="1"/>
        </w:rPr>
        <w:t xml:space="preserve"> </w:t>
      </w:r>
      <w:r w:rsidRPr="00776354">
        <w:t>детей.</w:t>
      </w:r>
      <w:r w:rsidRPr="00776354">
        <w:rPr>
          <w:spacing w:val="1"/>
        </w:rPr>
        <w:t xml:space="preserve"> </w:t>
      </w:r>
      <w:r w:rsidRPr="00776354">
        <w:t>Педагог</w:t>
      </w:r>
      <w:r w:rsidRPr="00776354">
        <w:rPr>
          <w:spacing w:val="1"/>
        </w:rPr>
        <w:t xml:space="preserve"> </w:t>
      </w:r>
      <w:r w:rsidRPr="00776354">
        <w:t>использует</w:t>
      </w:r>
      <w:r w:rsidRPr="00776354">
        <w:rPr>
          <w:spacing w:val="1"/>
        </w:rPr>
        <w:t xml:space="preserve"> </w:t>
      </w:r>
      <w:r w:rsidRPr="00776354">
        <w:t>образовательный потенциал каждого вида деятельности для решения задач воспитания,</w:t>
      </w:r>
      <w:r w:rsidRPr="00776354">
        <w:rPr>
          <w:spacing w:val="1"/>
        </w:rPr>
        <w:t xml:space="preserve"> </w:t>
      </w:r>
      <w:r w:rsidRPr="00776354">
        <w:t>обучения</w:t>
      </w:r>
      <w:r w:rsidRPr="00776354">
        <w:rPr>
          <w:spacing w:val="1"/>
        </w:rPr>
        <w:t xml:space="preserve"> </w:t>
      </w:r>
      <w:r w:rsidRPr="00776354">
        <w:t>и</w:t>
      </w:r>
      <w:r w:rsidRPr="00776354">
        <w:rPr>
          <w:spacing w:val="3"/>
        </w:rPr>
        <w:t xml:space="preserve"> </w:t>
      </w:r>
      <w:r w:rsidRPr="00776354">
        <w:t>развития</w:t>
      </w:r>
      <w:r w:rsidRPr="00776354">
        <w:rPr>
          <w:spacing w:val="-3"/>
        </w:rPr>
        <w:t xml:space="preserve"> </w:t>
      </w:r>
      <w:r w:rsidRPr="00776354">
        <w:t>детей.</w:t>
      </w:r>
    </w:p>
    <w:p w:rsidR="00333DC0" w:rsidRPr="00776354" w:rsidRDefault="00333DC0" w:rsidP="00682FDE">
      <w:pPr>
        <w:pStyle w:val="a3"/>
        <w:tabs>
          <w:tab w:val="left" w:pos="10206"/>
        </w:tabs>
        <w:spacing w:before="1"/>
        <w:ind w:right="54" w:firstLine="768"/>
      </w:pPr>
      <w:r w:rsidRPr="00776354">
        <w:t>Все</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взаимосвязаны</w:t>
      </w:r>
      <w:r w:rsidRPr="00776354">
        <w:rPr>
          <w:spacing w:val="1"/>
        </w:rPr>
        <w:t xml:space="preserve"> </w:t>
      </w:r>
      <w:r w:rsidRPr="00776354">
        <w:t>между</w:t>
      </w:r>
      <w:r w:rsidRPr="00776354">
        <w:rPr>
          <w:spacing w:val="1"/>
        </w:rPr>
        <w:t xml:space="preserve"> </w:t>
      </w:r>
      <w:r w:rsidRPr="00776354">
        <w:t>собой,</w:t>
      </w:r>
      <w:r w:rsidRPr="00776354">
        <w:rPr>
          <w:spacing w:val="1"/>
        </w:rPr>
        <w:t xml:space="preserve"> </w:t>
      </w:r>
      <w:r w:rsidRPr="00776354">
        <w:t>часть</w:t>
      </w:r>
      <w:r w:rsidRPr="00776354">
        <w:rPr>
          <w:spacing w:val="1"/>
        </w:rPr>
        <w:t xml:space="preserve"> </w:t>
      </w:r>
      <w:r w:rsidRPr="00776354">
        <w:t>из</w:t>
      </w:r>
      <w:r w:rsidRPr="00776354">
        <w:rPr>
          <w:spacing w:val="1"/>
        </w:rPr>
        <w:t xml:space="preserve"> </w:t>
      </w:r>
      <w:r w:rsidRPr="00776354">
        <w:t>них</w:t>
      </w:r>
      <w:r w:rsidRPr="00776354">
        <w:rPr>
          <w:spacing w:val="1"/>
        </w:rPr>
        <w:t xml:space="preserve"> </w:t>
      </w:r>
      <w:r w:rsidRPr="00776354">
        <w:t>органично</w:t>
      </w:r>
      <w:r w:rsidRPr="00776354">
        <w:rPr>
          <w:spacing w:val="1"/>
        </w:rPr>
        <w:t xml:space="preserve"> </w:t>
      </w:r>
      <w:r w:rsidRPr="00776354">
        <w:t>включается</w:t>
      </w:r>
      <w:r w:rsidRPr="00776354">
        <w:rPr>
          <w:spacing w:val="1"/>
        </w:rPr>
        <w:t xml:space="preserve"> </w:t>
      </w:r>
      <w:r w:rsidRPr="00776354">
        <w:t>в</w:t>
      </w:r>
      <w:r w:rsidRPr="00776354">
        <w:rPr>
          <w:spacing w:val="1"/>
        </w:rPr>
        <w:t xml:space="preserve"> </w:t>
      </w:r>
      <w:r w:rsidRPr="00776354">
        <w:t>другие</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(например,</w:t>
      </w:r>
      <w:r w:rsidRPr="00776354">
        <w:rPr>
          <w:spacing w:val="1"/>
        </w:rPr>
        <w:t xml:space="preserve"> </w:t>
      </w:r>
      <w:r w:rsidRPr="00776354">
        <w:t>коммуникативная,</w:t>
      </w:r>
      <w:r w:rsidRPr="00776354">
        <w:rPr>
          <w:spacing w:val="1"/>
        </w:rPr>
        <w:t xml:space="preserve"> </w:t>
      </w:r>
      <w:r w:rsidRPr="00776354">
        <w:t>познавательн</w:t>
      </w:r>
      <w:proofErr w:type="gramStart"/>
      <w:r w:rsidRPr="00776354">
        <w:t>о-</w:t>
      </w:r>
      <w:proofErr w:type="gramEnd"/>
      <w:r w:rsidRPr="00776354">
        <w:rPr>
          <w:spacing w:val="-57"/>
        </w:rPr>
        <w:t xml:space="preserve"> </w:t>
      </w:r>
      <w:r w:rsidRPr="00776354">
        <w:t>исследовательская).</w:t>
      </w:r>
      <w:r w:rsidRPr="00776354">
        <w:rPr>
          <w:spacing w:val="1"/>
        </w:rPr>
        <w:t xml:space="preserve"> </w:t>
      </w:r>
      <w:r w:rsidRPr="00776354">
        <w:t>Это</w:t>
      </w:r>
      <w:r w:rsidRPr="00776354">
        <w:rPr>
          <w:spacing w:val="1"/>
        </w:rPr>
        <w:t xml:space="preserve"> </w:t>
      </w:r>
      <w:r w:rsidRPr="00776354">
        <w:t>обеспечивает</w:t>
      </w:r>
      <w:r w:rsidRPr="00776354">
        <w:rPr>
          <w:spacing w:val="1"/>
        </w:rPr>
        <w:t xml:space="preserve"> </w:t>
      </w:r>
      <w:r w:rsidRPr="00776354">
        <w:t>возможность</w:t>
      </w:r>
      <w:r w:rsidRPr="00776354">
        <w:rPr>
          <w:spacing w:val="1"/>
        </w:rPr>
        <w:t xml:space="preserve"> </w:t>
      </w:r>
      <w:r w:rsidRPr="00776354">
        <w:t>их</w:t>
      </w:r>
      <w:r w:rsidRPr="00776354">
        <w:rPr>
          <w:spacing w:val="1"/>
        </w:rPr>
        <w:t xml:space="preserve"> </w:t>
      </w:r>
      <w:r w:rsidRPr="00776354">
        <w:t>интеграции</w:t>
      </w:r>
      <w:r w:rsidRPr="00776354">
        <w:rPr>
          <w:spacing w:val="1"/>
        </w:rPr>
        <w:t xml:space="preserve"> </w:t>
      </w:r>
      <w:r w:rsidRPr="00776354">
        <w:t>в</w:t>
      </w:r>
      <w:r w:rsidRPr="00776354">
        <w:rPr>
          <w:spacing w:val="1"/>
        </w:rPr>
        <w:t xml:space="preserve"> </w:t>
      </w:r>
      <w:r w:rsidRPr="00776354">
        <w:t>процессе</w:t>
      </w:r>
      <w:r w:rsidRPr="00776354">
        <w:rPr>
          <w:spacing w:val="1"/>
        </w:rPr>
        <w:t xml:space="preserve"> </w:t>
      </w:r>
      <w:r w:rsidRPr="00776354">
        <w:t>образовательной</w:t>
      </w:r>
      <w:r w:rsidRPr="00776354">
        <w:rPr>
          <w:spacing w:val="2"/>
        </w:rPr>
        <w:t xml:space="preserve"> </w:t>
      </w:r>
      <w:r w:rsidRPr="00776354">
        <w:t>деятельности.</w:t>
      </w:r>
    </w:p>
    <w:p w:rsidR="00333DC0" w:rsidRPr="00776354" w:rsidRDefault="00333DC0" w:rsidP="00682FDE">
      <w:pPr>
        <w:pStyle w:val="a3"/>
        <w:tabs>
          <w:tab w:val="left" w:pos="10206"/>
        </w:tabs>
        <w:spacing w:before="1"/>
        <w:ind w:right="54" w:firstLine="768"/>
      </w:pPr>
      <w:r w:rsidRPr="00776354">
        <w:t>Игра занимает центральное место в жизни ребёнка, являясь преобладающим видом</w:t>
      </w:r>
      <w:r w:rsidRPr="00776354">
        <w:rPr>
          <w:spacing w:val="-57"/>
        </w:rPr>
        <w:t xml:space="preserve"> </w:t>
      </w:r>
      <w:r w:rsidRPr="00776354">
        <w:t xml:space="preserve">его самостоятельной деятельности. </w:t>
      </w:r>
      <w:proofErr w:type="gramStart"/>
      <w:r w:rsidRPr="00776354">
        <w:t>Игра в педагогическом процессе выполняет различные</w:t>
      </w:r>
      <w:r w:rsidRPr="00776354">
        <w:rPr>
          <w:spacing w:val="-57"/>
        </w:rPr>
        <w:t xml:space="preserve"> </w:t>
      </w:r>
      <w:r w:rsidRPr="00776354">
        <w:t>функции:</w:t>
      </w:r>
      <w:r w:rsidRPr="00776354">
        <w:rPr>
          <w:spacing w:val="1"/>
        </w:rPr>
        <w:t xml:space="preserve"> </w:t>
      </w:r>
      <w:r w:rsidRPr="00776354">
        <w:t>обучающую,</w:t>
      </w:r>
      <w:r w:rsidRPr="00776354">
        <w:rPr>
          <w:spacing w:val="1"/>
        </w:rPr>
        <w:t xml:space="preserve"> </w:t>
      </w:r>
      <w:r w:rsidRPr="00776354">
        <w:t>познавательную,</w:t>
      </w:r>
      <w:r w:rsidRPr="00776354">
        <w:rPr>
          <w:spacing w:val="1"/>
        </w:rPr>
        <w:t xml:space="preserve"> </w:t>
      </w:r>
      <w:r w:rsidRPr="00776354">
        <w:t>развивающую,</w:t>
      </w:r>
      <w:r w:rsidRPr="00776354">
        <w:rPr>
          <w:spacing w:val="1"/>
        </w:rPr>
        <w:t xml:space="preserve"> </w:t>
      </w:r>
      <w:r w:rsidRPr="00776354">
        <w:t>воспитательную,</w:t>
      </w:r>
      <w:r w:rsidRPr="00776354">
        <w:rPr>
          <w:spacing w:val="1"/>
        </w:rPr>
        <w:t xml:space="preserve"> </w:t>
      </w:r>
      <w:r w:rsidRPr="00776354">
        <w:t>социокультурную, коммуникативную, эмоциогенную, развлекательную, диагностическую,</w:t>
      </w:r>
      <w:r w:rsidRPr="00776354">
        <w:rPr>
          <w:spacing w:val="-57"/>
        </w:rPr>
        <w:t xml:space="preserve"> </w:t>
      </w:r>
      <w:r w:rsidRPr="00776354">
        <w:t>психотерапевтическую</w:t>
      </w:r>
      <w:r w:rsidRPr="00776354">
        <w:rPr>
          <w:spacing w:val="-1"/>
        </w:rPr>
        <w:t xml:space="preserve"> </w:t>
      </w:r>
      <w:r w:rsidRPr="00776354">
        <w:t>и</w:t>
      </w:r>
      <w:r w:rsidRPr="00776354">
        <w:rPr>
          <w:spacing w:val="3"/>
        </w:rPr>
        <w:t xml:space="preserve"> </w:t>
      </w:r>
      <w:r w:rsidRPr="00776354">
        <w:t>другие.</w:t>
      </w:r>
      <w:proofErr w:type="gramEnd"/>
    </w:p>
    <w:p w:rsidR="00333DC0" w:rsidRPr="00776354" w:rsidRDefault="00333DC0" w:rsidP="00682FDE">
      <w:pPr>
        <w:pStyle w:val="a3"/>
        <w:tabs>
          <w:tab w:val="left" w:pos="10206"/>
        </w:tabs>
        <w:ind w:right="54" w:firstLine="706"/>
      </w:pPr>
      <w:r w:rsidRPr="00776354">
        <w:t>В</w:t>
      </w:r>
      <w:r w:rsidRPr="00776354">
        <w:rPr>
          <w:spacing w:val="1"/>
        </w:rPr>
        <w:t xml:space="preserve"> </w:t>
      </w:r>
      <w:r w:rsidRPr="00776354">
        <w:t>образовательном</w:t>
      </w:r>
      <w:r w:rsidRPr="00776354">
        <w:rPr>
          <w:spacing w:val="1"/>
        </w:rPr>
        <w:t xml:space="preserve"> </w:t>
      </w:r>
      <w:r w:rsidRPr="00776354">
        <w:t>процессе</w:t>
      </w:r>
      <w:r w:rsidRPr="00776354">
        <w:rPr>
          <w:spacing w:val="1"/>
        </w:rPr>
        <w:t xml:space="preserve"> </w:t>
      </w:r>
      <w:r w:rsidRPr="00776354">
        <w:t>игра</w:t>
      </w:r>
      <w:r w:rsidRPr="00776354">
        <w:rPr>
          <w:spacing w:val="1"/>
        </w:rPr>
        <w:t xml:space="preserve"> </w:t>
      </w:r>
      <w:r w:rsidRPr="00776354">
        <w:t>занимает</w:t>
      </w:r>
      <w:r w:rsidRPr="00776354">
        <w:rPr>
          <w:spacing w:val="1"/>
        </w:rPr>
        <w:t xml:space="preserve"> </w:t>
      </w:r>
      <w:r w:rsidRPr="00776354">
        <w:t>особое</w:t>
      </w:r>
      <w:r w:rsidRPr="00776354">
        <w:rPr>
          <w:spacing w:val="1"/>
        </w:rPr>
        <w:t xml:space="preserve"> </w:t>
      </w:r>
      <w:r w:rsidRPr="00776354">
        <w:t>место,</w:t>
      </w:r>
      <w:r w:rsidRPr="00776354">
        <w:rPr>
          <w:spacing w:val="1"/>
        </w:rPr>
        <w:t xml:space="preserve"> </w:t>
      </w:r>
      <w:proofErr w:type="gramStart"/>
      <w:r w:rsidRPr="00776354">
        <w:t>выступая</w:t>
      </w:r>
      <w:r w:rsidRPr="00776354">
        <w:rPr>
          <w:spacing w:val="1"/>
        </w:rPr>
        <w:t xml:space="preserve"> </w:t>
      </w:r>
      <w:r w:rsidRPr="00776354">
        <w:t>как</w:t>
      </w:r>
      <w:r w:rsidRPr="00776354">
        <w:rPr>
          <w:spacing w:val="1"/>
        </w:rPr>
        <w:t xml:space="preserve"> </w:t>
      </w:r>
      <w:r w:rsidRPr="00776354">
        <w:t>форма</w:t>
      </w:r>
      <w:r w:rsidRPr="00776354">
        <w:rPr>
          <w:spacing w:val="1"/>
        </w:rPr>
        <w:t xml:space="preserve"> </w:t>
      </w:r>
      <w:r w:rsidRPr="00776354">
        <w:t>организации жизни</w:t>
      </w:r>
      <w:proofErr w:type="gramEnd"/>
      <w:r w:rsidRPr="00776354">
        <w:t xml:space="preserve"> и деятельности детей, средство разностороннего развития личности;</w:t>
      </w:r>
      <w:r w:rsidRPr="00776354">
        <w:rPr>
          <w:spacing w:val="1"/>
        </w:rPr>
        <w:t xml:space="preserve"> </w:t>
      </w:r>
      <w:r w:rsidRPr="00776354">
        <w:t>метод</w:t>
      </w:r>
      <w:r w:rsidRPr="00776354">
        <w:rPr>
          <w:spacing w:val="1"/>
        </w:rPr>
        <w:t xml:space="preserve"> </w:t>
      </w:r>
      <w:r w:rsidRPr="00776354">
        <w:t>или</w:t>
      </w:r>
      <w:r w:rsidRPr="00776354">
        <w:rPr>
          <w:spacing w:val="1"/>
        </w:rPr>
        <w:t xml:space="preserve"> </w:t>
      </w:r>
      <w:r w:rsidRPr="00776354">
        <w:t>прием</w:t>
      </w:r>
      <w:r w:rsidRPr="00776354">
        <w:rPr>
          <w:spacing w:val="1"/>
        </w:rPr>
        <w:t xml:space="preserve"> </w:t>
      </w:r>
      <w:r w:rsidRPr="00776354">
        <w:t>обучения;</w:t>
      </w:r>
      <w:r w:rsidRPr="00776354">
        <w:rPr>
          <w:spacing w:val="1"/>
        </w:rPr>
        <w:t xml:space="preserve"> </w:t>
      </w:r>
      <w:r w:rsidRPr="00776354">
        <w:t>средство</w:t>
      </w:r>
      <w:r w:rsidRPr="00776354">
        <w:rPr>
          <w:spacing w:val="1"/>
        </w:rPr>
        <w:t xml:space="preserve"> </w:t>
      </w:r>
      <w:r w:rsidRPr="00776354">
        <w:t>саморазвития,</w:t>
      </w:r>
      <w:r w:rsidRPr="00776354">
        <w:rPr>
          <w:spacing w:val="1"/>
        </w:rPr>
        <w:t xml:space="preserve"> </w:t>
      </w:r>
      <w:r w:rsidRPr="00776354">
        <w:t>самовоспитания,</w:t>
      </w:r>
      <w:r w:rsidRPr="00776354">
        <w:rPr>
          <w:spacing w:val="1"/>
        </w:rPr>
        <w:t xml:space="preserve"> </w:t>
      </w:r>
      <w:r w:rsidRPr="00776354">
        <w:t>самообучения,</w:t>
      </w:r>
      <w:r w:rsidRPr="00776354">
        <w:rPr>
          <w:spacing w:val="1"/>
        </w:rPr>
        <w:t xml:space="preserve"> </w:t>
      </w:r>
      <w:r w:rsidRPr="00776354">
        <w:t>саморегуляции.</w:t>
      </w:r>
      <w:r w:rsidRPr="00776354">
        <w:rPr>
          <w:spacing w:val="1"/>
        </w:rPr>
        <w:t xml:space="preserve"> </w:t>
      </w:r>
      <w:r w:rsidRPr="00776354">
        <w:t>Учитывая</w:t>
      </w:r>
      <w:r w:rsidRPr="00776354">
        <w:rPr>
          <w:spacing w:val="1"/>
        </w:rPr>
        <w:t xml:space="preserve"> </w:t>
      </w:r>
      <w:r w:rsidRPr="00776354">
        <w:t>потенциал</w:t>
      </w:r>
      <w:r w:rsidRPr="00776354">
        <w:rPr>
          <w:spacing w:val="1"/>
        </w:rPr>
        <w:t xml:space="preserve"> </w:t>
      </w:r>
      <w:r w:rsidRPr="00776354">
        <w:t>игры</w:t>
      </w:r>
      <w:r w:rsidRPr="00776354">
        <w:rPr>
          <w:spacing w:val="1"/>
        </w:rPr>
        <w:t xml:space="preserve"> </w:t>
      </w:r>
      <w:r w:rsidRPr="00776354">
        <w:t>для</w:t>
      </w:r>
      <w:r w:rsidRPr="00776354">
        <w:rPr>
          <w:spacing w:val="1"/>
        </w:rPr>
        <w:t xml:space="preserve"> </w:t>
      </w:r>
      <w:r w:rsidRPr="00776354">
        <w:t>разностороннего</w:t>
      </w:r>
      <w:r w:rsidRPr="00776354">
        <w:rPr>
          <w:spacing w:val="1"/>
        </w:rPr>
        <w:t xml:space="preserve"> </w:t>
      </w:r>
      <w:r w:rsidRPr="00776354">
        <w:t>развития</w:t>
      </w:r>
      <w:r w:rsidRPr="00776354">
        <w:rPr>
          <w:spacing w:val="1"/>
        </w:rPr>
        <w:t xml:space="preserve"> </w:t>
      </w:r>
      <w:r w:rsidRPr="00776354">
        <w:t>ребёнка</w:t>
      </w:r>
      <w:r w:rsidRPr="00776354">
        <w:rPr>
          <w:spacing w:val="1"/>
        </w:rPr>
        <w:t xml:space="preserve"> </w:t>
      </w:r>
      <w:r w:rsidRPr="00776354">
        <w:t>и</w:t>
      </w:r>
      <w:r w:rsidRPr="00776354">
        <w:rPr>
          <w:spacing w:val="1"/>
        </w:rPr>
        <w:t xml:space="preserve"> </w:t>
      </w:r>
      <w:r w:rsidRPr="00776354">
        <w:t xml:space="preserve">становления его личности, педагог максимально использует все варианты её применения </w:t>
      </w:r>
      <w:proofErr w:type="gramStart"/>
      <w:r w:rsidRPr="00776354">
        <w:t>в</w:t>
      </w:r>
      <w:proofErr w:type="gramEnd"/>
      <w:r w:rsidRPr="00776354">
        <w:rPr>
          <w:spacing w:val="-57"/>
        </w:rPr>
        <w:t xml:space="preserve"> </w:t>
      </w:r>
      <w:r w:rsidRPr="00776354">
        <w:t>ДО.</w:t>
      </w:r>
    </w:p>
    <w:p w:rsidR="00333DC0" w:rsidRPr="00776354" w:rsidRDefault="00333DC0" w:rsidP="00682FDE">
      <w:pPr>
        <w:pStyle w:val="a3"/>
        <w:tabs>
          <w:tab w:val="left" w:pos="10206"/>
        </w:tabs>
        <w:ind w:right="54" w:firstLine="706"/>
      </w:pPr>
      <w:r w:rsidRPr="00776354">
        <w:t>Образовательная</w:t>
      </w:r>
      <w:r w:rsidRPr="00776354">
        <w:rPr>
          <w:spacing w:val="1"/>
        </w:rPr>
        <w:t xml:space="preserve"> </w:t>
      </w:r>
      <w:r w:rsidRPr="00776354">
        <w:t>деятельность</w:t>
      </w:r>
      <w:r w:rsidRPr="00776354">
        <w:rPr>
          <w:spacing w:val="1"/>
        </w:rPr>
        <w:t xml:space="preserve"> </w:t>
      </w:r>
      <w:r w:rsidRPr="00776354">
        <w:t>в</w:t>
      </w:r>
      <w:r w:rsidRPr="00776354">
        <w:rPr>
          <w:spacing w:val="1"/>
        </w:rPr>
        <w:t xml:space="preserve"> </w:t>
      </w:r>
      <w:r w:rsidRPr="00776354">
        <w:t>режимных</w:t>
      </w:r>
      <w:r w:rsidRPr="00776354">
        <w:rPr>
          <w:spacing w:val="1"/>
        </w:rPr>
        <w:t xml:space="preserve"> </w:t>
      </w:r>
      <w:r w:rsidRPr="00776354">
        <w:t>процессах</w:t>
      </w:r>
      <w:r w:rsidRPr="00776354">
        <w:rPr>
          <w:spacing w:val="1"/>
        </w:rPr>
        <w:t xml:space="preserve"> </w:t>
      </w:r>
      <w:r w:rsidRPr="00776354">
        <w:t>имеет</w:t>
      </w:r>
      <w:r w:rsidRPr="00776354">
        <w:rPr>
          <w:spacing w:val="1"/>
        </w:rPr>
        <w:t xml:space="preserve"> </w:t>
      </w:r>
      <w:r w:rsidRPr="00776354">
        <w:t>специфику</w:t>
      </w:r>
      <w:r w:rsidRPr="00776354">
        <w:rPr>
          <w:spacing w:val="1"/>
        </w:rPr>
        <w:t xml:space="preserve"> </w:t>
      </w:r>
      <w:r w:rsidRPr="00776354">
        <w:t>и</w:t>
      </w:r>
      <w:r w:rsidRPr="00776354">
        <w:rPr>
          <w:spacing w:val="1"/>
        </w:rPr>
        <w:t xml:space="preserve"> </w:t>
      </w:r>
      <w:r w:rsidRPr="00776354">
        <w:t>предполагает</w:t>
      </w:r>
      <w:r w:rsidRPr="00776354">
        <w:rPr>
          <w:spacing w:val="1"/>
        </w:rPr>
        <w:t xml:space="preserve"> </w:t>
      </w:r>
      <w:r w:rsidRPr="00776354">
        <w:t>использование</w:t>
      </w:r>
      <w:r w:rsidRPr="00776354">
        <w:rPr>
          <w:spacing w:val="1"/>
        </w:rPr>
        <w:t xml:space="preserve"> </w:t>
      </w:r>
      <w:r w:rsidRPr="00776354">
        <w:t>особых</w:t>
      </w:r>
      <w:r w:rsidRPr="00776354">
        <w:rPr>
          <w:spacing w:val="1"/>
        </w:rPr>
        <w:t xml:space="preserve"> </w:t>
      </w:r>
      <w:r w:rsidRPr="00776354">
        <w:t>форм</w:t>
      </w:r>
      <w:r w:rsidRPr="00776354">
        <w:rPr>
          <w:spacing w:val="1"/>
        </w:rPr>
        <w:t xml:space="preserve"> </w:t>
      </w:r>
      <w:r w:rsidRPr="00776354">
        <w:t>работы</w:t>
      </w:r>
      <w:r w:rsidRPr="00776354">
        <w:rPr>
          <w:spacing w:val="1"/>
        </w:rPr>
        <w:t xml:space="preserve"> </w:t>
      </w: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реализуемыми</w:t>
      </w:r>
      <w:r w:rsidRPr="00776354">
        <w:rPr>
          <w:spacing w:val="1"/>
        </w:rPr>
        <w:t xml:space="preserve"> </w:t>
      </w:r>
      <w:r w:rsidRPr="00776354">
        <w:t>задачами</w:t>
      </w:r>
      <w:r w:rsidRPr="00776354">
        <w:rPr>
          <w:spacing w:val="1"/>
        </w:rPr>
        <w:t xml:space="preserve"> </w:t>
      </w:r>
      <w:r w:rsidRPr="00776354">
        <w:t>воспитания,</w:t>
      </w:r>
      <w:r w:rsidRPr="00776354">
        <w:rPr>
          <w:spacing w:val="1"/>
        </w:rPr>
        <w:t xml:space="preserve"> </w:t>
      </w:r>
      <w:r w:rsidRPr="00776354">
        <w:t>обучения</w:t>
      </w:r>
      <w:r w:rsidRPr="00776354">
        <w:rPr>
          <w:spacing w:val="1"/>
        </w:rPr>
        <w:t xml:space="preserve"> </w:t>
      </w:r>
      <w:r w:rsidRPr="00776354">
        <w:t>и</w:t>
      </w:r>
      <w:r w:rsidRPr="00776354">
        <w:rPr>
          <w:spacing w:val="1"/>
        </w:rPr>
        <w:t xml:space="preserve"> </w:t>
      </w:r>
      <w:r w:rsidRPr="00776354">
        <w:t>развития</w:t>
      </w:r>
      <w:r w:rsidRPr="00776354">
        <w:rPr>
          <w:spacing w:val="1"/>
        </w:rPr>
        <w:t xml:space="preserve"> </w:t>
      </w:r>
      <w:r w:rsidRPr="00776354">
        <w:t>ребёнка.</w:t>
      </w:r>
      <w:r w:rsidRPr="00776354">
        <w:rPr>
          <w:spacing w:val="1"/>
        </w:rPr>
        <w:t xml:space="preserve"> </w:t>
      </w:r>
      <w:r w:rsidRPr="00776354">
        <w:t>Образовательная</w:t>
      </w:r>
      <w:r w:rsidRPr="00776354">
        <w:rPr>
          <w:spacing w:val="1"/>
        </w:rPr>
        <w:t xml:space="preserve"> </w:t>
      </w:r>
      <w:r w:rsidRPr="00776354">
        <w:t>деятельность,</w:t>
      </w:r>
      <w:r w:rsidRPr="00776354">
        <w:rPr>
          <w:spacing w:val="1"/>
        </w:rPr>
        <w:t xml:space="preserve"> </w:t>
      </w:r>
      <w:r w:rsidRPr="00776354">
        <w:t>осуществляемая</w:t>
      </w:r>
      <w:r w:rsidRPr="00776354">
        <w:rPr>
          <w:spacing w:val="1"/>
        </w:rPr>
        <w:t xml:space="preserve"> </w:t>
      </w:r>
      <w:r w:rsidRPr="00776354">
        <w:t>в</w:t>
      </w:r>
      <w:r w:rsidRPr="00776354">
        <w:rPr>
          <w:spacing w:val="3"/>
        </w:rPr>
        <w:t xml:space="preserve"> </w:t>
      </w:r>
      <w:r w:rsidRPr="00776354">
        <w:t>утренний</w:t>
      </w:r>
      <w:r w:rsidRPr="00776354">
        <w:rPr>
          <w:spacing w:val="3"/>
        </w:rPr>
        <w:t xml:space="preserve"> </w:t>
      </w:r>
      <w:r w:rsidRPr="00776354">
        <w:t>отрезок</w:t>
      </w:r>
      <w:r w:rsidRPr="00776354">
        <w:rPr>
          <w:spacing w:val="-1"/>
        </w:rPr>
        <w:t xml:space="preserve"> </w:t>
      </w:r>
      <w:r w:rsidRPr="00776354">
        <w:t>времени,</w:t>
      </w:r>
      <w:r w:rsidRPr="00776354">
        <w:rPr>
          <w:spacing w:val="-1"/>
        </w:rPr>
        <w:t xml:space="preserve"> </w:t>
      </w:r>
      <w:r w:rsidRPr="00776354">
        <w:t>может</w:t>
      </w:r>
      <w:r w:rsidRPr="00776354">
        <w:rPr>
          <w:spacing w:val="-2"/>
        </w:rPr>
        <w:t xml:space="preserve"> </w:t>
      </w:r>
      <w:r w:rsidRPr="00776354">
        <w:t>включать:</w:t>
      </w:r>
    </w:p>
    <w:p w:rsidR="00333DC0" w:rsidRPr="00776354" w:rsidRDefault="00333DC0" w:rsidP="00486A3F">
      <w:pPr>
        <w:pStyle w:val="a7"/>
        <w:numPr>
          <w:ilvl w:val="1"/>
          <w:numId w:val="36"/>
        </w:numPr>
        <w:tabs>
          <w:tab w:val="left" w:pos="1186"/>
          <w:tab w:val="left" w:pos="10206"/>
        </w:tabs>
        <w:ind w:right="54" w:firstLine="360"/>
        <w:jc w:val="both"/>
        <w:rPr>
          <w:sz w:val="24"/>
        </w:rPr>
      </w:pPr>
      <w:r w:rsidRPr="00776354">
        <w:rPr>
          <w:sz w:val="24"/>
        </w:rPr>
        <w:t>игровые</w:t>
      </w:r>
      <w:r w:rsidRPr="00776354">
        <w:rPr>
          <w:spacing w:val="1"/>
          <w:sz w:val="24"/>
        </w:rPr>
        <w:t xml:space="preserve"> </w:t>
      </w:r>
      <w:r w:rsidRPr="00776354">
        <w:rPr>
          <w:sz w:val="24"/>
        </w:rPr>
        <w:t>ситуации,</w:t>
      </w:r>
      <w:r w:rsidRPr="00776354">
        <w:rPr>
          <w:spacing w:val="1"/>
          <w:sz w:val="24"/>
        </w:rPr>
        <w:t xml:space="preserve"> </w:t>
      </w:r>
      <w:r w:rsidRPr="00776354">
        <w:rPr>
          <w:sz w:val="24"/>
        </w:rPr>
        <w:t>индивидуальные</w:t>
      </w:r>
      <w:r w:rsidRPr="00776354">
        <w:rPr>
          <w:spacing w:val="1"/>
          <w:sz w:val="24"/>
        </w:rPr>
        <w:t xml:space="preserve"> </w:t>
      </w:r>
      <w:r w:rsidRPr="00776354">
        <w:rPr>
          <w:sz w:val="24"/>
        </w:rPr>
        <w:t>игры</w:t>
      </w:r>
      <w:r w:rsidRPr="00776354">
        <w:rPr>
          <w:spacing w:val="1"/>
          <w:sz w:val="24"/>
        </w:rPr>
        <w:t xml:space="preserve"> </w:t>
      </w:r>
      <w:r w:rsidRPr="00776354">
        <w:rPr>
          <w:sz w:val="24"/>
        </w:rPr>
        <w:t>и</w:t>
      </w:r>
      <w:r w:rsidRPr="00776354">
        <w:rPr>
          <w:spacing w:val="1"/>
          <w:sz w:val="24"/>
        </w:rPr>
        <w:t xml:space="preserve"> </w:t>
      </w:r>
      <w:r w:rsidRPr="00776354">
        <w:rPr>
          <w:sz w:val="24"/>
        </w:rPr>
        <w:t>игры</w:t>
      </w:r>
      <w:r w:rsidRPr="00776354">
        <w:rPr>
          <w:spacing w:val="1"/>
          <w:sz w:val="24"/>
        </w:rPr>
        <w:t xml:space="preserve"> </w:t>
      </w:r>
      <w:r w:rsidRPr="00776354">
        <w:rPr>
          <w:sz w:val="24"/>
        </w:rPr>
        <w:t>небольшими</w:t>
      </w:r>
      <w:r w:rsidRPr="00776354">
        <w:rPr>
          <w:spacing w:val="1"/>
          <w:sz w:val="24"/>
        </w:rPr>
        <w:t xml:space="preserve"> </w:t>
      </w:r>
      <w:r w:rsidRPr="00776354">
        <w:rPr>
          <w:sz w:val="24"/>
        </w:rPr>
        <w:t>подгруппами</w:t>
      </w:r>
      <w:r w:rsidRPr="00776354">
        <w:rPr>
          <w:spacing w:val="-58"/>
          <w:sz w:val="24"/>
        </w:rPr>
        <w:t xml:space="preserve"> </w:t>
      </w:r>
      <w:r w:rsidRPr="00776354">
        <w:rPr>
          <w:sz w:val="24"/>
        </w:rPr>
        <w:t>(сюжетно-ролевые,</w:t>
      </w:r>
      <w:r w:rsidRPr="00776354">
        <w:rPr>
          <w:spacing w:val="-1"/>
          <w:sz w:val="24"/>
        </w:rPr>
        <w:t xml:space="preserve"> </w:t>
      </w:r>
      <w:r w:rsidRPr="00776354">
        <w:rPr>
          <w:sz w:val="24"/>
        </w:rPr>
        <w:t>режиссерские, дидактические,</w:t>
      </w:r>
      <w:r w:rsidRPr="00776354">
        <w:rPr>
          <w:spacing w:val="-1"/>
          <w:sz w:val="24"/>
        </w:rPr>
        <w:t xml:space="preserve"> </w:t>
      </w:r>
      <w:r w:rsidRPr="00776354">
        <w:rPr>
          <w:sz w:val="24"/>
        </w:rPr>
        <w:t>подвижные,</w:t>
      </w:r>
      <w:r w:rsidRPr="00776354">
        <w:rPr>
          <w:spacing w:val="-5"/>
          <w:sz w:val="24"/>
        </w:rPr>
        <w:t xml:space="preserve"> </w:t>
      </w:r>
      <w:r w:rsidRPr="00776354">
        <w:rPr>
          <w:sz w:val="24"/>
        </w:rPr>
        <w:t>музыкальные</w:t>
      </w:r>
      <w:r w:rsidRPr="00776354">
        <w:rPr>
          <w:spacing w:val="-3"/>
          <w:sz w:val="24"/>
        </w:rPr>
        <w:t xml:space="preserve"> </w:t>
      </w:r>
      <w:r w:rsidRPr="00776354">
        <w:rPr>
          <w:sz w:val="24"/>
        </w:rPr>
        <w:t>и</w:t>
      </w:r>
      <w:r w:rsidRPr="00776354">
        <w:rPr>
          <w:spacing w:val="-2"/>
          <w:sz w:val="24"/>
        </w:rPr>
        <w:t xml:space="preserve"> </w:t>
      </w:r>
      <w:r w:rsidRPr="00776354">
        <w:rPr>
          <w:sz w:val="24"/>
        </w:rPr>
        <w:t>другие);</w:t>
      </w:r>
    </w:p>
    <w:p w:rsidR="00333DC0" w:rsidRPr="00776354" w:rsidRDefault="00333DC0" w:rsidP="00486A3F">
      <w:pPr>
        <w:pStyle w:val="a7"/>
        <w:numPr>
          <w:ilvl w:val="1"/>
          <w:numId w:val="36"/>
        </w:numPr>
        <w:tabs>
          <w:tab w:val="left" w:pos="1186"/>
          <w:tab w:val="left" w:pos="10206"/>
        </w:tabs>
        <w:ind w:right="54" w:firstLine="360"/>
        <w:jc w:val="both"/>
        <w:rPr>
          <w:sz w:val="24"/>
        </w:rPr>
      </w:pPr>
      <w:r w:rsidRPr="00776354">
        <w:rPr>
          <w:sz w:val="24"/>
        </w:rPr>
        <w:t>беседы</w:t>
      </w:r>
      <w:r w:rsidRPr="00776354">
        <w:rPr>
          <w:spacing w:val="20"/>
          <w:sz w:val="24"/>
        </w:rPr>
        <w:t xml:space="preserve"> </w:t>
      </w:r>
      <w:r w:rsidRPr="00776354">
        <w:rPr>
          <w:sz w:val="24"/>
        </w:rPr>
        <w:t>с</w:t>
      </w:r>
      <w:r w:rsidRPr="00776354">
        <w:rPr>
          <w:spacing w:val="18"/>
          <w:sz w:val="24"/>
        </w:rPr>
        <w:t xml:space="preserve"> </w:t>
      </w:r>
      <w:r w:rsidRPr="00776354">
        <w:rPr>
          <w:sz w:val="24"/>
        </w:rPr>
        <w:t>детьми</w:t>
      </w:r>
      <w:r w:rsidRPr="00776354">
        <w:rPr>
          <w:spacing w:val="14"/>
          <w:sz w:val="24"/>
        </w:rPr>
        <w:t xml:space="preserve"> </w:t>
      </w:r>
      <w:r w:rsidRPr="00776354">
        <w:rPr>
          <w:sz w:val="24"/>
        </w:rPr>
        <w:t>по</w:t>
      </w:r>
      <w:r w:rsidRPr="00776354">
        <w:rPr>
          <w:spacing w:val="19"/>
          <w:sz w:val="24"/>
        </w:rPr>
        <w:t xml:space="preserve"> </w:t>
      </w:r>
      <w:r w:rsidRPr="00776354">
        <w:rPr>
          <w:sz w:val="24"/>
        </w:rPr>
        <w:t>их</w:t>
      </w:r>
      <w:r w:rsidRPr="00776354">
        <w:rPr>
          <w:spacing w:val="14"/>
          <w:sz w:val="24"/>
        </w:rPr>
        <w:t xml:space="preserve"> </w:t>
      </w:r>
      <w:r w:rsidRPr="00776354">
        <w:rPr>
          <w:sz w:val="24"/>
        </w:rPr>
        <w:t>интересам,</w:t>
      </w:r>
      <w:r w:rsidRPr="00776354">
        <w:rPr>
          <w:spacing w:val="15"/>
          <w:sz w:val="24"/>
        </w:rPr>
        <w:t xml:space="preserve"> </w:t>
      </w:r>
      <w:r w:rsidRPr="00776354">
        <w:rPr>
          <w:sz w:val="24"/>
        </w:rPr>
        <w:t>развивающее</w:t>
      </w:r>
      <w:r w:rsidRPr="00776354">
        <w:rPr>
          <w:spacing w:val="13"/>
          <w:sz w:val="24"/>
        </w:rPr>
        <w:t xml:space="preserve"> </w:t>
      </w:r>
      <w:r w:rsidRPr="00776354">
        <w:rPr>
          <w:sz w:val="24"/>
        </w:rPr>
        <w:t>общение</w:t>
      </w:r>
      <w:r w:rsidRPr="00776354">
        <w:rPr>
          <w:spacing w:val="13"/>
          <w:sz w:val="24"/>
        </w:rPr>
        <w:t xml:space="preserve"> </w:t>
      </w:r>
      <w:r w:rsidRPr="00776354">
        <w:rPr>
          <w:sz w:val="24"/>
        </w:rPr>
        <w:t>педагога</w:t>
      </w:r>
      <w:r w:rsidRPr="00776354">
        <w:rPr>
          <w:spacing w:val="12"/>
          <w:sz w:val="24"/>
        </w:rPr>
        <w:t xml:space="preserve"> </w:t>
      </w:r>
      <w:r w:rsidRPr="00776354">
        <w:rPr>
          <w:sz w:val="24"/>
        </w:rPr>
        <w:t>с</w:t>
      </w:r>
      <w:r w:rsidRPr="00776354">
        <w:rPr>
          <w:spacing w:val="18"/>
          <w:sz w:val="24"/>
        </w:rPr>
        <w:t xml:space="preserve"> </w:t>
      </w:r>
      <w:r w:rsidRPr="00776354">
        <w:rPr>
          <w:sz w:val="24"/>
        </w:rPr>
        <w:t>детьми</w:t>
      </w:r>
      <w:r w:rsidRPr="00776354">
        <w:rPr>
          <w:spacing w:val="10"/>
          <w:sz w:val="24"/>
        </w:rPr>
        <w:t xml:space="preserve"> </w:t>
      </w:r>
      <w:r w:rsidRPr="00776354">
        <w:rPr>
          <w:sz w:val="24"/>
        </w:rPr>
        <w:t>(в</w:t>
      </w:r>
      <w:r w:rsidRPr="00776354">
        <w:rPr>
          <w:spacing w:val="15"/>
          <w:sz w:val="24"/>
        </w:rPr>
        <w:t xml:space="preserve"> </w:t>
      </w:r>
      <w:r w:rsidRPr="00776354">
        <w:rPr>
          <w:sz w:val="24"/>
        </w:rPr>
        <w:t>том</w:t>
      </w:r>
      <w:r w:rsidRPr="00776354">
        <w:rPr>
          <w:spacing w:val="-57"/>
          <w:sz w:val="24"/>
        </w:rPr>
        <w:t xml:space="preserve"> </w:t>
      </w:r>
      <w:r w:rsidRPr="00776354">
        <w:rPr>
          <w:sz w:val="24"/>
        </w:rPr>
        <w:t>числе</w:t>
      </w:r>
      <w:r w:rsidRPr="00776354">
        <w:rPr>
          <w:spacing w:val="-1"/>
          <w:sz w:val="24"/>
        </w:rPr>
        <w:t xml:space="preserve"> </w:t>
      </w:r>
      <w:r w:rsidRPr="00776354">
        <w:rPr>
          <w:sz w:val="24"/>
        </w:rPr>
        <w:t>в</w:t>
      </w:r>
      <w:r w:rsidRPr="00776354">
        <w:rPr>
          <w:spacing w:val="1"/>
          <w:sz w:val="24"/>
        </w:rPr>
        <w:t xml:space="preserve"> </w:t>
      </w:r>
      <w:r w:rsidRPr="00776354">
        <w:rPr>
          <w:sz w:val="24"/>
        </w:rPr>
        <w:t>форме</w:t>
      </w:r>
      <w:r w:rsidRPr="00776354">
        <w:rPr>
          <w:spacing w:val="-1"/>
          <w:sz w:val="24"/>
        </w:rPr>
        <w:t xml:space="preserve"> </w:t>
      </w:r>
      <w:r w:rsidRPr="00776354">
        <w:rPr>
          <w:sz w:val="24"/>
        </w:rPr>
        <w:t>утреннего и</w:t>
      </w:r>
      <w:r w:rsidRPr="00776354">
        <w:rPr>
          <w:spacing w:val="-4"/>
          <w:sz w:val="24"/>
        </w:rPr>
        <w:t xml:space="preserve"> </w:t>
      </w:r>
      <w:r w:rsidRPr="00776354">
        <w:rPr>
          <w:sz w:val="24"/>
        </w:rPr>
        <w:t>вечернего</w:t>
      </w:r>
      <w:r w:rsidRPr="00776354">
        <w:rPr>
          <w:spacing w:val="4"/>
          <w:sz w:val="24"/>
        </w:rPr>
        <w:t xml:space="preserve"> </w:t>
      </w:r>
      <w:r w:rsidRPr="00776354">
        <w:rPr>
          <w:sz w:val="24"/>
        </w:rPr>
        <w:t>круга),</w:t>
      </w:r>
      <w:r w:rsidRPr="00776354">
        <w:rPr>
          <w:spacing w:val="2"/>
          <w:sz w:val="24"/>
        </w:rPr>
        <w:t xml:space="preserve"> </w:t>
      </w:r>
      <w:r w:rsidRPr="00776354">
        <w:rPr>
          <w:sz w:val="24"/>
        </w:rPr>
        <w:t>рассматривание</w:t>
      </w:r>
      <w:r w:rsidRPr="00776354">
        <w:rPr>
          <w:spacing w:val="-1"/>
          <w:sz w:val="24"/>
        </w:rPr>
        <w:t xml:space="preserve"> </w:t>
      </w:r>
      <w:r w:rsidRPr="00776354">
        <w:rPr>
          <w:sz w:val="24"/>
        </w:rPr>
        <w:t>картин,</w:t>
      </w:r>
      <w:r w:rsidRPr="00776354">
        <w:rPr>
          <w:spacing w:val="-3"/>
          <w:sz w:val="24"/>
        </w:rPr>
        <w:t xml:space="preserve"> </w:t>
      </w:r>
      <w:r w:rsidRPr="00776354">
        <w:rPr>
          <w:sz w:val="24"/>
        </w:rPr>
        <w:t>иллюстраций;</w:t>
      </w:r>
    </w:p>
    <w:p w:rsidR="00333DC0" w:rsidRPr="00776354" w:rsidRDefault="00333DC0" w:rsidP="00486A3F">
      <w:pPr>
        <w:pStyle w:val="a7"/>
        <w:numPr>
          <w:ilvl w:val="1"/>
          <w:numId w:val="36"/>
        </w:numPr>
        <w:tabs>
          <w:tab w:val="left" w:pos="1186"/>
          <w:tab w:val="left" w:pos="2840"/>
          <w:tab w:val="left" w:pos="4308"/>
          <w:tab w:val="left" w:pos="5516"/>
          <w:tab w:val="left" w:pos="6959"/>
          <w:tab w:val="left" w:pos="7482"/>
          <w:tab w:val="left" w:pos="10206"/>
        </w:tabs>
        <w:ind w:right="54" w:firstLine="360"/>
        <w:jc w:val="both"/>
        <w:rPr>
          <w:sz w:val="24"/>
        </w:rPr>
      </w:pPr>
      <w:r w:rsidRPr="00776354">
        <w:rPr>
          <w:sz w:val="24"/>
        </w:rPr>
        <w:t>практические,</w:t>
      </w:r>
      <w:r w:rsidRPr="00776354">
        <w:rPr>
          <w:sz w:val="24"/>
        </w:rPr>
        <w:tab/>
        <w:t>проблемные</w:t>
      </w:r>
      <w:r w:rsidRPr="00776354">
        <w:rPr>
          <w:sz w:val="24"/>
        </w:rPr>
        <w:tab/>
        <w:t>ситуации,</w:t>
      </w:r>
      <w:r w:rsidRPr="00776354">
        <w:rPr>
          <w:sz w:val="24"/>
        </w:rPr>
        <w:tab/>
        <w:t>упражнения</w:t>
      </w:r>
      <w:r w:rsidRPr="00776354">
        <w:rPr>
          <w:sz w:val="24"/>
        </w:rPr>
        <w:tab/>
        <w:t>(по</w:t>
      </w:r>
      <w:r w:rsidRPr="00776354">
        <w:rPr>
          <w:sz w:val="24"/>
        </w:rPr>
        <w:tab/>
        <w:t>освоению</w:t>
      </w:r>
      <w:r w:rsidRPr="00776354">
        <w:rPr>
          <w:spacing w:val="25"/>
          <w:sz w:val="24"/>
        </w:rPr>
        <w:t xml:space="preserve"> </w:t>
      </w:r>
      <w:r w:rsidRPr="00776354">
        <w:rPr>
          <w:sz w:val="24"/>
        </w:rPr>
        <w:t>культурн</w:t>
      </w:r>
      <w:proofErr w:type="gramStart"/>
      <w:r w:rsidRPr="00776354">
        <w:rPr>
          <w:sz w:val="24"/>
        </w:rPr>
        <w:t>о-</w:t>
      </w:r>
      <w:proofErr w:type="gramEnd"/>
      <w:r w:rsidRPr="00776354">
        <w:rPr>
          <w:spacing w:val="-57"/>
          <w:sz w:val="24"/>
        </w:rPr>
        <w:t xml:space="preserve"> </w:t>
      </w:r>
      <w:r w:rsidRPr="00776354">
        <w:rPr>
          <w:sz w:val="24"/>
        </w:rPr>
        <w:t>гигиенических</w:t>
      </w:r>
      <w:r w:rsidRPr="00776354">
        <w:rPr>
          <w:spacing w:val="-5"/>
          <w:sz w:val="24"/>
        </w:rPr>
        <w:t xml:space="preserve"> </w:t>
      </w:r>
      <w:r w:rsidRPr="00776354">
        <w:rPr>
          <w:sz w:val="24"/>
        </w:rPr>
        <w:t>навыков</w:t>
      </w:r>
      <w:r w:rsidRPr="00776354">
        <w:rPr>
          <w:spacing w:val="1"/>
          <w:sz w:val="24"/>
        </w:rPr>
        <w:t xml:space="preserve"> </w:t>
      </w:r>
      <w:r w:rsidRPr="00776354">
        <w:rPr>
          <w:sz w:val="24"/>
        </w:rPr>
        <w:t>и</w:t>
      </w:r>
      <w:r w:rsidRPr="00776354">
        <w:rPr>
          <w:spacing w:val="-4"/>
          <w:sz w:val="24"/>
        </w:rPr>
        <w:t xml:space="preserve"> </w:t>
      </w:r>
      <w:r w:rsidRPr="00776354">
        <w:rPr>
          <w:sz w:val="24"/>
        </w:rPr>
        <w:t>культуры</w:t>
      </w:r>
      <w:r w:rsidRPr="00776354">
        <w:rPr>
          <w:spacing w:val="1"/>
          <w:sz w:val="24"/>
        </w:rPr>
        <w:t xml:space="preserve"> </w:t>
      </w:r>
      <w:r w:rsidRPr="00776354">
        <w:rPr>
          <w:sz w:val="24"/>
        </w:rPr>
        <w:t>здоровья,</w:t>
      </w:r>
      <w:r w:rsidRPr="00776354">
        <w:rPr>
          <w:spacing w:val="-3"/>
          <w:sz w:val="24"/>
        </w:rPr>
        <w:t xml:space="preserve"> </w:t>
      </w:r>
      <w:r w:rsidRPr="00776354">
        <w:rPr>
          <w:sz w:val="24"/>
        </w:rPr>
        <w:t>правил</w:t>
      </w:r>
      <w:r w:rsidRPr="00776354">
        <w:rPr>
          <w:spacing w:val="1"/>
          <w:sz w:val="24"/>
        </w:rPr>
        <w:t xml:space="preserve"> </w:t>
      </w:r>
      <w:r w:rsidRPr="00776354">
        <w:rPr>
          <w:sz w:val="24"/>
        </w:rPr>
        <w:t>и</w:t>
      </w:r>
      <w:r w:rsidRPr="00776354">
        <w:rPr>
          <w:spacing w:val="-4"/>
          <w:sz w:val="24"/>
        </w:rPr>
        <w:t xml:space="preserve"> </w:t>
      </w:r>
      <w:r w:rsidRPr="00776354">
        <w:rPr>
          <w:sz w:val="24"/>
        </w:rPr>
        <w:t>норм</w:t>
      </w:r>
      <w:r w:rsidRPr="00776354">
        <w:rPr>
          <w:spacing w:val="-3"/>
          <w:sz w:val="24"/>
        </w:rPr>
        <w:t xml:space="preserve"> </w:t>
      </w:r>
      <w:r w:rsidRPr="00776354">
        <w:rPr>
          <w:sz w:val="24"/>
        </w:rPr>
        <w:t>поведения и</w:t>
      </w:r>
      <w:r w:rsidRPr="00776354">
        <w:rPr>
          <w:spacing w:val="1"/>
          <w:sz w:val="24"/>
        </w:rPr>
        <w:t xml:space="preserve"> </w:t>
      </w:r>
      <w:r w:rsidRPr="00776354">
        <w:rPr>
          <w:sz w:val="24"/>
        </w:rPr>
        <w:t>другие);</w:t>
      </w:r>
    </w:p>
    <w:p w:rsidR="00333DC0" w:rsidRPr="00776354" w:rsidRDefault="00333DC0" w:rsidP="00486A3F">
      <w:pPr>
        <w:pStyle w:val="a7"/>
        <w:numPr>
          <w:ilvl w:val="1"/>
          <w:numId w:val="36"/>
        </w:numPr>
        <w:tabs>
          <w:tab w:val="left" w:pos="1186"/>
          <w:tab w:val="left" w:pos="10206"/>
        </w:tabs>
        <w:ind w:left="1185" w:right="54"/>
        <w:jc w:val="both"/>
        <w:rPr>
          <w:sz w:val="24"/>
        </w:rPr>
      </w:pPr>
      <w:r w:rsidRPr="00776354">
        <w:rPr>
          <w:sz w:val="24"/>
        </w:rPr>
        <w:t>наблюдения</w:t>
      </w:r>
      <w:r w:rsidRPr="00776354">
        <w:rPr>
          <w:spacing w:val="-3"/>
          <w:sz w:val="24"/>
        </w:rPr>
        <w:t xml:space="preserve"> </w:t>
      </w:r>
      <w:r w:rsidRPr="00776354">
        <w:rPr>
          <w:sz w:val="24"/>
        </w:rPr>
        <w:t>за</w:t>
      </w:r>
      <w:r w:rsidRPr="00776354">
        <w:rPr>
          <w:spacing w:val="-3"/>
          <w:sz w:val="24"/>
        </w:rPr>
        <w:t xml:space="preserve"> </w:t>
      </w:r>
      <w:r w:rsidRPr="00776354">
        <w:rPr>
          <w:sz w:val="24"/>
        </w:rPr>
        <w:t>объектами</w:t>
      </w:r>
      <w:r w:rsidRPr="00776354">
        <w:rPr>
          <w:spacing w:val="-6"/>
          <w:sz w:val="24"/>
        </w:rPr>
        <w:t xml:space="preserve"> </w:t>
      </w:r>
      <w:r w:rsidRPr="00776354">
        <w:rPr>
          <w:sz w:val="24"/>
        </w:rPr>
        <w:t>и</w:t>
      </w:r>
      <w:r w:rsidRPr="00776354">
        <w:rPr>
          <w:spacing w:val="-1"/>
          <w:sz w:val="24"/>
        </w:rPr>
        <w:t xml:space="preserve"> </w:t>
      </w:r>
      <w:r w:rsidRPr="00776354">
        <w:rPr>
          <w:sz w:val="24"/>
        </w:rPr>
        <w:t>явлениями</w:t>
      </w:r>
      <w:r w:rsidRPr="00776354">
        <w:rPr>
          <w:spacing w:val="-1"/>
          <w:sz w:val="24"/>
        </w:rPr>
        <w:t xml:space="preserve"> </w:t>
      </w:r>
      <w:r w:rsidRPr="00776354">
        <w:rPr>
          <w:sz w:val="24"/>
        </w:rPr>
        <w:t>природы,</w:t>
      </w:r>
      <w:r w:rsidRPr="00776354">
        <w:rPr>
          <w:spacing w:val="-5"/>
          <w:sz w:val="24"/>
        </w:rPr>
        <w:t xml:space="preserve"> </w:t>
      </w:r>
      <w:r w:rsidRPr="00776354">
        <w:rPr>
          <w:sz w:val="24"/>
        </w:rPr>
        <w:t>трудом</w:t>
      </w:r>
      <w:r w:rsidRPr="00776354">
        <w:rPr>
          <w:spacing w:val="-1"/>
          <w:sz w:val="24"/>
        </w:rPr>
        <w:t xml:space="preserve"> </w:t>
      </w:r>
      <w:r w:rsidRPr="00776354">
        <w:rPr>
          <w:sz w:val="24"/>
        </w:rPr>
        <w:t>взрослых;</w:t>
      </w:r>
    </w:p>
    <w:p w:rsidR="00333DC0" w:rsidRPr="00776354" w:rsidRDefault="00333DC0" w:rsidP="00776354">
      <w:pPr>
        <w:jc w:val="both"/>
        <w:rPr>
          <w:sz w:val="24"/>
        </w:rPr>
        <w:sectPr w:rsidR="00333DC0" w:rsidRPr="00776354" w:rsidSect="00CE0FE2">
          <w:pgSz w:w="11910" w:h="16840"/>
          <w:pgMar w:top="1440" w:right="570" w:bottom="993" w:left="1080" w:header="0" w:footer="1141" w:gutter="0"/>
          <w:cols w:space="720"/>
        </w:sectPr>
      </w:pPr>
    </w:p>
    <w:p w:rsidR="00333DC0" w:rsidRPr="00776354" w:rsidRDefault="00333DC0" w:rsidP="00486A3F">
      <w:pPr>
        <w:pStyle w:val="a7"/>
        <w:numPr>
          <w:ilvl w:val="1"/>
          <w:numId w:val="36"/>
        </w:numPr>
        <w:tabs>
          <w:tab w:val="left" w:pos="1186"/>
          <w:tab w:val="left" w:pos="10206"/>
        </w:tabs>
        <w:spacing w:before="66"/>
        <w:ind w:right="54" w:firstLine="360"/>
        <w:jc w:val="both"/>
        <w:rPr>
          <w:sz w:val="24"/>
        </w:rPr>
      </w:pPr>
      <w:r w:rsidRPr="00776354">
        <w:rPr>
          <w:sz w:val="24"/>
        </w:rPr>
        <w:lastRenderedPageBreak/>
        <w:t>трудовые</w:t>
      </w:r>
      <w:r w:rsidRPr="00776354">
        <w:rPr>
          <w:spacing w:val="20"/>
          <w:sz w:val="24"/>
        </w:rPr>
        <w:t xml:space="preserve"> </w:t>
      </w:r>
      <w:r w:rsidRPr="00776354">
        <w:rPr>
          <w:sz w:val="24"/>
        </w:rPr>
        <w:t>поручения</w:t>
      </w:r>
      <w:r w:rsidRPr="00776354">
        <w:rPr>
          <w:spacing w:val="21"/>
          <w:sz w:val="24"/>
        </w:rPr>
        <w:t xml:space="preserve"> </w:t>
      </w:r>
      <w:r w:rsidRPr="00776354">
        <w:rPr>
          <w:sz w:val="24"/>
        </w:rPr>
        <w:t>и</w:t>
      </w:r>
      <w:r w:rsidRPr="00776354">
        <w:rPr>
          <w:spacing w:val="22"/>
          <w:sz w:val="24"/>
        </w:rPr>
        <w:t xml:space="preserve"> </w:t>
      </w:r>
      <w:r w:rsidRPr="00776354">
        <w:rPr>
          <w:sz w:val="24"/>
        </w:rPr>
        <w:t>дежурства</w:t>
      </w:r>
      <w:r w:rsidRPr="00776354">
        <w:rPr>
          <w:spacing w:val="20"/>
          <w:sz w:val="24"/>
        </w:rPr>
        <w:t xml:space="preserve"> </w:t>
      </w:r>
      <w:r w:rsidRPr="00776354">
        <w:rPr>
          <w:sz w:val="24"/>
        </w:rPr>
        <w:t>(сервировка</w:t>
      </w:r>
      <w:r w:rsidRPr="00776354">
        <w:rPr>
          <w:spacing w:val="20"/>
          <w:sz w:val="24"/>
        </w:rPr>
        <w:t xml:space="preserve"> </w:t>
      </w:r>
      <w:r w:rsidRPr="00776354">
        <w:rPr>
          <w:sz w:val="24"/>
        </w:rPr>
        <w:t>стола</w:t>
      </w:r>
      <w:r w:rsidRPr="00776354">
        <w:rPr>
          <w:spacing w:val="21"/>
          <w:sz w:val="24"/>
        </w:rPr>
        <w:t xml:space="preserve"> </w:t>
      </w:r>
      <w:r w:rsidRPr="00776354">
        <w:rPr>
          <w:sz w:val="24"/>
        </w:rPr>
        <w:t>к</w:t>
      </w:r>
      <w:r w:rsidRPr="00776354">
        <w:rPr>
          <w:spacing w:val="20"/>
          <w:sz w:val="24"/>
        </w:rPr>
        <w:t xml:space="preserve"> </w:t>
      </w:r>
      <w:r w:rsidRPr="00776354">
        <w:rPr>
          <w:sz w:val="24"/>
        </w:rPr>
        <w:t>приему</w:t>
      </w:r>
      <w:r w:rsidRPr="00776354">
        <w:rPr>
          <w:spacing w:val="12"/>
          <w:sz w:val="24"/>
        </w:rPr>
        <w:t xml:space="preserve"> </w:t>
      </w:r>
      <w:r w:rsidRPr="00776354">
        <w:rPr>
          <w:sz w:val="24"/>
        </w:rPr>
        <w:t>пищи,</w:t>
      </w:r>
      <w:r w:rsidRPr="00776354">
        <w:rPr>
          <w:spacing w:val="23"/>
          <w:sz w:val="24"/>
        </w:rPr>
        <w:t xml:space="preserve"> </w:t>
      </w:r>
      <w:r w:rsidRPr="00776354">
        <w:rPr>
          <w:sz w:val="24"/>
        </w:rPr>
        <w:t>уход</w:t>
      </w:r>
      <w:r w:rsidRPr="00776354">
        <w:rPr>
          <w:spacing w:val="19"/>
          <w:sz w:val="24"/>
        </w:rPr>
        <w:t xml:space="preserve"> </w:t>
      </w:r>
      <w:r w:rsidRPr="00776354">
        <w:rPr>
          <w:sz w:val="24"/>
        </w:rPr>
        <w:t>за</w:t>
      </w:r>
      <w:r w:rsidRPr="00776354">
        <w:rPr>
          <w:spacing w:val="-57"/>
          <w:sz w:val="24"/>
        </w:rPr>
        <w:t xml:space="preserve"> </w:t>
      </w:r>
      <w:r w:rsidRPr="00776354">
        <w:rPr>
          <w:sz w:val="24"/>
        </w:rPr>
        <w:t>комнатными</w:t>
      </w:r>
      <w:r w:rsidRPr="00776354">
        <w:rPr>
          <w:spacing w:val="2"/>
          <w:sz w:val="24"/>
        </w:rPr>
        <w:t xml:space="preserve"> </w:t>
      </w:r>
      <w:r w:rsidRPr="00776354">
        <w:rPr>
          <w:sz w:val="24"/>
        </w:rPr>
        <w:t>растениями</w:t>
      </w:r>
      <w:r w:rsidRPr="00776354">
        <w:rPr>
          <w:spacing w:val="-2"/>
          <w:sz w:val="24"/>
        </w:rPr>
        <w:t xml:space="preserve"> </w:t>
      </w:r>
      <w:r w:rsidRPr="00776354">
        <w:rPr>
          <w:sz w:val="24"/>
        </w:rPr>
        <w:t>и</w:t>
      </w:r>
      <w:r w:rsidRPr="00776354">
        <w:rPr>
          <w:spacing w:val="3"/>
          <w:sz w:val="24"/>
        </w:rPr>
        <w:t xml:space="preserve"> </w:t>
      </w:r>
      <w:proofErr w:type="gramStart"/>
      <w:r w:rsidRPr="00776354">
        <w:rPr>
          <w:sz w:val="24"/>
        </w:rPr>
        <w:t>другое</w:t>
      </w:r>
      <w:proofErr w:type="gramEnd"/>
      <w:r w:rsidRPr="00776354">
        <w:rPr>
          <w:sz w:val="24"/>
        </w:rPr>
        <w:t>);</w:t>
      </w:r>
    </w:p>
    <w:p w:rsidR="00333DC0" w:rsidRPr="00776354" w:rsidRDefault="00333DC0" w:rsidP="00486A3F">
      <w:pPr>
        <w:pStyle w:val="a7"/>
        <w:numPr>
          <w:ilvl w:val="1"/>
          <w:numId w:val="36"/>
        </w:numPr>
        <w:tabs>
          <w:tab w:val="left" w:pos="1186"/>
          <w:tab w:val="left" w:pos="3204"/>
          <w:tab w:val="left" w:pos="4159"/>
          <w:tab w:val="left" w:pos="4533"/>
          <w:tab w:val="left" w:pos="5526"/>
          <w:tab w:val="left" w:pos="5905"/>
          <w:tab w:val="left" w:pos="7531"/>
          <w:tab w:val="left" w:pos="7900"/>
          <w:tab w:val="left" w:pos="9104"/>
          <w:tab w:val="left" w:pos="10206"/>
        </w:tabs>
        <w:ind w:right="54" w:firstLine="360"/>
        <w:jc w:val="both"/>
        <w:rPr>
          <w:sz w:val="24"/>
        </w:rPr>
      </w:pPr>
      <w:r w:rsidRPr="00776354">
        <w:rPr>
          <w:sz w:val="24"/>
        </w:rPr>
        <w:t>индивидуальную</w:t>
      </w:r>
      <w:r w:rsidRPr="00776354">
        <w:rPr>
          <w:sz w:val="24"/>
        </w:rPr>
        <w:tab/>
        <w:t>работу</w:t>
      </w:r>
      <w:r w:rsidRPr="00776354">
        <w:rPr>
          <w:sz w:val="24"/>
        </w:rPr>
        <w:tab/>
        <w:t>с</w:t>
      </w:r>
      <w:r w:rsidRPr="00776354">
        <w:rPr>
          <w:sz w:val="24"/>
        </w:rPr>
        <w:tab/>
        <w:t>детьми</w:t>
      </w:r>
      <w:r w:rsidRPr="00776354">
        <w:rPr>
          <w:sz w:val="24"/>
        </w:rPr>
        <w:tab/>
        <w:t>в</w:t>
      </w:r>
      <w:r w:rsidRPr="00776354">
        <w:rPr>
          <w:sz w:val="24"/>
        </w:rPr>
        <w:tab/>
        <w:t>соответствии</w:t>
      </w:r>
      <w:r w:rsidRPr="00776354">
        <w:rPr>
          <w:sz w:val="24"/>
        </w:rPr>
        <w:tab/>
        <w:t>с</w:t>
      </w:r>
      <w:r w:rsidRPr="00776354">
        <w:rPr>
          <w:sz w:val="24"/>
        </w:rPr>
        <w:tab/>
        <w:t>задачами</w:t>
      </w:r>
      <w:r w:rsidRPr="00776354">
        <w:rPr>
          <w:sz w:val="24"/>
        </w:rPr>
        <w:tab/>
      </w:r>
      <w:r w:rsidRPr="00776354">
        <w:rPr>
          <w:spacing w:val="-1"/>
          <w:sz w:val="24"/>
        </w:rPr>
        <w:t>разных</w:t>
      </w:r>
      <w:r w:rsidRPr="00776354">
        <w:rPr>
          <w:spacing w:val="-57"/>
          <w:sz w:val="24"/>
        </w:rPr>
        <w:t xml:space="preserve"> </w:t>
      </w:r>
      <w:r w:rsidRPr="00776354">
        <w:rPr>
          <w:sz w:val="24"/>
        </w:rPr>
        <w:t>образовательных</w:t>
      </w:r>
      <w:r w:rsidRPr="00776354">
        <w:rPr>
          <w:spacing w:val="-4"/>
          <w:sz w:val="24"/>
        </w:rPr>
        <w:t xml:space="preserve"> </w:t>
      </w:r>
      <w:r w:rsidRPr="00776354">
        <w:rPr>
          <w:sz w:val="24"/>
        </w:rPr>
        <w:t>областей;</w:t>
      </w:r>
    </w:p>
    <w:p w:rsidR="00333DC0" w:rsidRPr="00776354" w:rsidRDefault="00333DC0" w:rsidP="00486A3F">
      <w:pPr>
        <w:pStyle w:val="a7"/>
        <w:numPr>
          <w:ilvl w:val="1"/>
          <w:numId w:val="36"/>
        </w:numPr>
        <w:tabs>
          <w:tab w:val="left" w:pos="1186"/>
          <w:tab w:val="left" w:pos="3041"/>
          <w:tab w:val="left" w:pos="4754"/>
          <w:tab w:val="left" w:pos="5680"/>
          <w:tab w:val="left" w:pos="6289"/>
          <w:tab w:val="left" w:pos="7709"/>
          <w:tab w:val="left" w:pos="8642"/>
          <w:tab w:val="left" w:pos="10206"/>
        </w:tabs>
        <w:ind w:right="54" w:firstLine="360"/>
        <w:jc w:val="both"/>
        <w:rPr>
          <w:sz w:val="24"/>
        </w:rPr>
      </w:pPr>
      <w:r w:rsidRPr="00776354">
        <w:rPr>
          <w:sz w:val="24"/>
        </w:rPr>
        <w:t>продуктивную</w:t>
      </w:r>
      <w:r w:rsidRPr="00776354">
        <w:rPr>
          <w:sz w:val="24"/>
        </w:rPr>
        <w:tab/>
        <w:t>деятельность</w:t>
      </w:r>
      <w:r w:rsidRPr="00776354">
        <w:rPr>
          <w:sz w:val="24"/>
        </w:rPr>
        <w:tab/>
        <w:t>детей</w:t>
      </w:r>
      <w:r w:rsidRPr="00776354">
        <w:rPr>
          <w:sz w:val="24"/>
        </w:rPr>
        <w:tab/>
        <w:t>по</w:t>
      </w:r>
      <w:r w:rsidRPr="00776354">
        <w:rPr>
          <w:sz w:val="24"/>
        </w:rPr>
        <w:tab/>
        <w:t>интересам</w:t>
      </w:r>
      <w:r w:rsidRPr="00776354">
        <w:rPr>
          <w:sz w:val="24"/>
        </w:rPr>
        <w:tab/>
        <w:t>детей</w:t>
      </w:r>
      <w:r w:rsidRPr="00776354">
        <w:rPr>
          <w:sz w:val="24"/>
        </w:rPr>
        <w:tab/>
      </w:r>
      <w:r w:rsidRPr="00776354">
        <w:rPr>
          <w:spacing w:val="-1"/>
          <w:sz w:val="24"/>
        </w:rPr>
        <w:t>(рисование,</w:t>
      </w:r>
      <w:r w:rsidRPr="00776354">
        <w:rPr>
          <w:spacing w:val="-57"/>
          <w:sz w:val="24"/>
        </w:rPr>
        <w:t xml:space="preserve"> </w:t>
      </w:r>
      <w:r w:rsidRPr="00776354">
        <w:rPr>
          <w:sz w:val="24"/>
        </w:rPr>
        <w:t>конструирование,</w:t>
      </w:r>
      <w:r w:rsidRPr="00776354">
        <w:rPr>
          <w:spacing w:val="-2"/>
          <w:sz w:val="24"/>
        </w:rPr>
        <w:t xml:space="preserve"> </w:t>
      </w:r>
      <w:r w:rsidRPr="00776354">
        <w:rPr>
          <w:sz w:val="24"/>
        </w:rPr>
        <w:t>лепка</w:t>
      </w:r>
      <w:r w:rsidRPr="00776354">
        <w:rPr>
          <w:spacing w:val="1"/>
          <w:sz w:val="24"/>
        </w:rPr>
        <w:t xml:space="preserve"> </w:t>
      </w:r>
      <w:r w:rsidRPr="00776354">
        <w:rPr>
          <w:sz w:val="24"/>
        </w:rPr>
        <w:t>и</w:t>
      </w:r>
      <w:r w:rsidRPr="00776354">
        <w:rPr>
          <w:spacing w:val="-2"/>
          <w:sz w:val="24"/>
        </w:rPr>
        <w:t xml:space="preserve"> </w:t>
      </w:r>
      <w:r w:rsidRPr="00776354">
        <w:rPr>
          <w:sz w:val="24"/>
        </w:rPr>
        <w:t>другое);</w:t>
      </w:r>
    </w:p>
    <w:p w:rsidR="00333DC0" w:rsidRPr="00776354" w:rsidRDefault="00333DC0" w:rsidP="00486A3F">
      <w:pPr>
        <w:pStyle w:val="a7"/>
        <w:numPr>
          <w:ilvl w:val="1"/>
          <w:numId w:val="36"/>
        </w:numPr>
        <w:tabs>
          <w:tab w:val="left" w:pos="1186"/>
          <w:tab w:val="left" w:pos="10206"/>
        </w:tabs>
        <w:ind w:right="54" w:firstLine="360"/>
        <w:jc w:val="both"/>
        <w:rPr>
          <w:sz w:val="24"/>
        </w:rPr>
      </w:pPr>
      <w:r w:rsidRPr="00776354">
        <w:rPr>
          <w:sz w:val="24"/>
        </w:rPr>
        <w:t>оздоровительные</w:t>
      </w:r>
      <w:r w:rsidRPr="00776354">
        <w:rPr>
          <w:spacing w:val="14"/>
          <w:sz w:val="24"/>
        </w:rPr>
        <w:t xml:space="preserve"> </w:t>
      </w:r>
      <w:r w:rsidRPr="00776354">
        <w:rPr>
          <w:sz w:val="24"/>
        </w:rPr>
        <w:t>и</w:t>
      </w:r>
      <w:r w:rsidRPr="00776354">
        <w:rPr>
          <w:spacing w:val="12"/>
          <w:sz w:val="24"/>
        </w:rPr>
        <w:t xml:space="preserve"> </w:t>
      </w:r>
      <w:r w:rsidRPr="00776354">
        <w:rPr>
          <w:sz w:val="24"/>
        </w:rPr>
        <w:t>закаливающие</w:t>
      </w:r>
      <w:r w:rsidRPr="00776354">
        <w:rPr>
          <w:spacing w:val="15"/>
          <w:sz w:val="24"/>
        </w:rPr>
        <w:t xml:space="preserve"> </w:t>
      </w:r>
      <w:r w:rsidRPr="00776354">
        <w:rPr>
          <w:sz w:val="24"/>
        </w:rPr>
        <w:t>процедуры,</w:t>
      </w:r>
      <w:r w:rsidRPr="00776354">
        <w:rPr>
          <w:spacing w:val="17"/>
          <w:sz w:val="24"/>
        </w:rPr>
        <w:t xml:space="preserve"> </w:t>
      </w:r>
      <w:r w:rsidRPr="00776354">
        <w:rPr>
          <w:sz w:val="24"/>
        </w:rPr>
        <w:t>здоровьесберегающие</w:t>
      </w:r>
      <w:r w:rsidRPr="00776354">
        <w:rPr>
          <w:spacing w:val="15"/>
          <w:sz w:val="24"/>
        </w:rPr>
        <w:t xml:space="preserve"> </w:t>
      </w:r>
      <w:r w:rsidRPr="00776354">
        <w:rPr>
          <w:sz w:val="24"/>
        </w:rPr>
        <w:t>мероприятия,</w:t>
      </w:r>
      <w:r w:rsidRPr="00776354">
        <w:rPr>
          <w:spacing w:val="-57"/>
          <w:sz w:val="24"/>
        </w:rPr>
        <w:t xml:space="preserve"> </w:t>
      </w:r>
      <w:r w:rsidRPr="00776354">
        <w:rPr>
          <w:sz w:val="24"/>
        </w:rPr>
        <w:t>двигательную</w:t>
      </w:r>
      <w:r w:rsidRPr="00776354">
        <w:rPr>
          <w:spacing w:val="-1"/>
          <w:sz w:val="24"/>
        </w:rPr>
        <w:t xml:space="preserve"> </w:t>
      </w:r>
      <w:r w:rsidRPr="00776354">
        <w:rPr>
          <w:sz w:val="24"/>
        </w:rPr>
        <w:t>деятельность</w:t>
      </w:r>
      <w:r w:rsidRPr="00776354">
        <w:rPr>
          <w:spacing w:val="-2"/>
          <w:sz w:val="24"/>
        </w:rPr>
        <w:t xml:space="preserve"> </w:t>
      </w:r>
      <w:r w:rsidRPr="00776354">
        <w:rPr>
          <w:sz w:val="24"/>
        </w:rPr>
        <w:t>(подвижные</w:t>
      </w:r>
      <w:r w:rsidRPr="00776354">
        <w:rPr>
          <w:spacing w:val="1"/>
          <w:sz w:val="24"/>
        </w:rPr>
        <w:t xml:space="preserve"> </w:t>
      </w:r>
      <w:r w:rsidRPr="00776354">
        <w:rPr>
          <w:sz w:val="24"/>
        </w:rPr>
        <w:t>игры,</w:t>
      </w:r>
      <w:r w:rsidRPr="00776354">
        <w:rPr>
          <w:spacing w:val="-2"/>
          <w:sz w:val="24"/>
        </w:rPr>
        <w:t xml:space="preserve"> </w:t>
      </w:r>
      <w:r w:rsidRPr="00776354">
        <w:rPr>
          <w:sz w:val="24"/>
        </w:rPr>
        <w:t>гимнастика</w:t>
      </w:r>
      <w:r w:rsidRPr="00776354">
        <w:rPr>
          <w:spacing w:val="-5"/>
          <w:sz w:val="24"/>
        </w:rPr>
        <w:t xml:space="preserve"> </w:t>
      </w:r>
      <w:r w:rsidRPr="00776354">
        <w:rPr>
          <w:sz w:val="24"/>
        </w:rPr>
        <w:t>и</w:t>
      </w:r>
      <w:r w:rsidRPr="00776354">
        <w:rPr>
          <w:spacing w:val="3"/>
          <w:sz w:val="24"/>
        </w:rPr>
        <w:t xml:space="preserve"> </w:t>
      </w:r>
      <w:proofErr w:type="gramStart"/>
      <w:r w:rsidRPr="00776354">
        <w:rPr>
          <w:sz w:val="24"/>
        </w:rPr>
        <w:t>другое</w:t>
      </w:r>
      <w:proofErr w:type="gramEnd"/>
      <w:r w:rsidRPr="00776354">
        <w:rPr>
          <w:sz w:val="24"/>
        </w:rPr>
        <w:t>).</w:t>
      </w:r>
    </w:p>
    <w:p w:rsidR="00333DC0" w:rsidRPr="00776354" w:rsidRDefault="00333DC0" w:rsidP="00682FDE">
      <w:pPr>
        <w:pStyle w:val="a3"/>
        <w:tabs>
          <w:tab w:val="left" w:pos="10206"/>
        </w:tabs>
        <w:ind w:right="54" w:firstLine="768"/>
      </w:pPr>
      <w:r w:rsidRPr="00776354">
        <w:t>Согласно</w:t>
      </w:r>
      <w:r w:rsidRPr="00776354">
        <w:rPr>
          <w:spacing w:val="60"/>
        </w:rPr>
        <w:t xml:space="preserve"> </w:t>
      </w:r>
      <w:r w:rsidRPr="00776354">
        <w:t>требованиям СанПиН 1.2.3685-21 в режиме дня предусмотрено время</w:t>
      </w:r>
      <w:r w:rsidRPr="00776354">
        <w:rPr>
          <w:spacing w:val="1"/>
        </w:rPr>
        <w:t xml:space="preserve"> </w:t>
      </w:r>
      <w:r w:rsidRPr="00776354">
        <w:t>для</w:t>
      </w:r>
      <w:r w:rsidRPr="00776354">
        <w:rPr>
          <w:spacing w:val="1"/>
        </w:rPr>
        <w:t xml:space="preserve"> </w:t>
      </w:r>
      <w:r w:rsidRPr="00776354">
        <w:t>проведения</w:t>
      </w:r>
      <w:r w:rsidRPr="00776354">
        <w:rPr>
          <w:spacing w:val="2"/>
        </w:rPr>
        <w:t xml:space="preserve"> </w:t>
      </w:r>
      <w:r w:rsidRPr="00776354">
        <w:t>занятий.</w:t>
      </w:r>
    </w:p>
    <w:p w:rsidR="00333DC0" w:rsidRPr="00776354" w:rsidRDefault="00333DC0" w:rsidP="00682FDE">
      <w:pPr>
        <w:pStyle w:val="a3"/>
        <w:tabs>
          <w:tab w:val="left" w:pos="10206"/>
        </w:tabs>
        <w:ind w:right="54" w:firstLine="706"/>
      </w:pPr>
      <w:r w:rsidRPr="00776354">
        <w:t>Занятие</w:t>
      </w:r>
      <w:r w:rsidRPr="00776354">
        <w:rPr>
          <w:spacing w:val="1"/>
        </w:rPr>
        <w:t xml:space="preserve"> </w:t>
      </w:r>
      <w:r w:rsidRPr="00776354">
        <w:t>рассматривается</w:t>
      </w:r>
      <w:r w:rsidRPr="00776354">
        <w:rPr>
          <w:spacing w:val="1"/>
        </w:rPr>
        <w:t xml:space="preserve"> </w:t>
      </w:r>
      <w:r w:rsidRPr="00776354">
        <w:t>как</w:t>
      </w:r>
      <w:r w:rsidRPr="00776354">
        <w:rPr>
          <w:spacing w:val="1"/>
        </w:rPr>
        <w:t xml:space="preserve"> </w:t>
      </w:r>
      <w:r w:rsidRPr="00776354">
        <w:t>дело,</w:t>
      </w:r>
      <w:r w:rsidRPr="00776354">
        <w:rPr>
          <w:spacing w:val="1"/>
        </w:rPr>
        <w:t xml:space="preserve"> </w:t>
      </w:r>
      <w:r w:rsidRPr="00776354">
        <w:t>занимательное</w:t>
      </w:r>
      <w:r w:rsidRPr="00776354">
        <w:rPr>
          <w:spacing w:val="1"/>
        </w:rPr>
        <w:t xml:space="preserve"> </w:t>
      </w:r>
      <w:r w:rsidRPr="00776354">
        <w:t>и</w:t>
      </w:r>
      <w:r w:rsidRPr="00776354">
        <w:rPr>
          <w:spacing w:val="1"/>
        </w:rPr>
        <w:t xml:space="preserve"> </w:t>
      </w:r>
      <w:r w:rsidRPr="00776354">
        <w:t>интересное</w:t>
      </w:r>
      <w:r w:rsidRPr="00776354">
        <w:rPr>
          <w:spacing w:val="61"/>
        </w:rPr>
        <w:t xml:space="preserve"> </w:t>
      </w:r>
      <w:r w:rsidRPr="00776354">
        <w:t>детям,</w:t>
      </w:r>
      <w:r w:rsidRPr="00776354">
        <w:rPr>
          <w:spacing w:val="1"/>
        </w:rPr>
        <w:t xml:space="preserve"> </w:t>
      </w:r>
      <w:r w:rsidRPr="00776354">
        <w:t>развивающее</w:t>
      </w:r>
      <w:r w:rsidRPr="00776354">
        <w:rPr>
          <w:spacing w:val="1"/>
        </w:rPr>
        <w:t xml:space="preserve"> </w:t>
      </w:r>
      <w:r w:rsidRPr="00776354">
        <w:t>их;</w:t>
      </w:r>
      <w:r w:rsidRPr="00776354">
        <w:rPr>
          <w:spacing w:val="1"/>
        </w:rPr>
        <w:t xml:space="preserve"> </w:t>
      </w:r>
      <w:r w:rsidRPr="00776354">
        <w:t>как</w:t>
      </w:r>
      <w:r w:rsidRPr="00776354">
        <w:rPr>
          <w:spacing w:val="1"/>
        </w:rPr>
        <w:t xml:space="preserve"> </w:t>
      </w:r>
      <w:r w:rsidRPr="00776354">
        <w:t>деятельность,</w:t>
      </w:r>
      <w:r w:rsidRPr="00776354">
        <w:rPr>
          <w:spacing w:val="1"/>
        </w:rPr>
        <w:t xml:space="preserve"> </w:t>
      </w:r>
      <w:r w:rsidRPr="00776354">
        <w:t>направленная</w:t>
      </w:r>
      <w:r w:rsidRPr="00776354">
        <w:rPr>
          <w:spacing w:val="1"/>
        </w:rPr>
        <w:t xml:space="preserve"> </w:t>
      </w:r>
      <w:r w:rsidRPr="00776354">
        <w:t>на</w:t>
      </w:r>
      <w:r w:rsidRPr="00776354">
        <w:rPr>
          <w:spacing w:val="1"/>
        </w:rPr>
        <w:t xml:space="preserve"> </w:t>
      </w:r>
      <w:r w:rsidRPr="00776354">
        <w:t>освоение</w:t>
      </w:r>
      <w:r w:rsidRPr="00776354">
        <w:rPr>
          <w:spacing w:val="1"/>
        </w:rPr>
        <w:t xml:space="preserve"> </w:t>
      </w:r>
      <w:r w:rsidRPr="00776354">
        <w:t>детьми</w:t>
      </w:r>
      <w:r w:rsidRPr="00776354">
        <w:rPr>
          <w:spacing w:val="1"/>
        </w:rPr>
        <w:t xml:space="preserve"> </w:t>
      </w:r>
      <w:r w:rsidRPr="00776354">
        <w:t>одной</w:t>
      </w:r>
      <w:r w:rsidRPr="00776354">
        <w:rPr>
          <w:spacing w:val="1"/>
        </w:rPr>
        <w:t xml:space="preserve"> </w:t>
      </w:r>
      <w:r w:rsidRPr="00776354">
        <w:t>или</w:t>
      </w:r>
      <w:r w:rsidRPr="00776354">
        <w:rPr>
          <w:spacing w:val="1"/>
        </w:rPr>
        <w:t xml:space="preserve"> </w:t>
      </w:r>
      <w:r w:rsidRPr="00776354">
        <w:t>нескольких</w:t>
      </w:r>
      <w:r w:rsidRPr="00776354">
        <w:rPr>
          <w:spacing w:val="1"/>
        </w:rPr>
        <w:t xml:space="preserve"> </w:t>
      </w:r>
      <w:r w:rsidRPr="00776354">
        <w:t>образовательных</w:t>
      </w:r>
      <w:r w:rsidRPr="00776354">
        <w:rPr>
          <w:spacing w:val="1"/>
        </w:rPr>
        <w:t xml:space="preserve"> </w:t>
      </w:r>
      <w:r w:rsidRPr="00776354">
        <w:t>областей,</w:t>
      </w:r>
      <w:r w:rsidRPr="00776354">
        <w:rPr>
          <w:spacing w:val="1"/>
        </w:rPr>
        <w:t xml:space="preserve"> </w:t>
      </w:r>
      <w:r w:rsidRPr="00776354">
        <w:t>или</w:t>
      </w:r>
      <w:r w:rsidRPr="00776354">
        <w:rPr>
          <w:spacing w:val="1"/>
        </w:rPr>
        <w:t xml:space="preserve"> </w:t>
      </w:r>
      <w:r w:rsidRPr="00776354">
        <w:t>их</w:t>
      </w:r>
      <w:r w:rsidRPr="00776354">
        <w:rPr>
          <w:spacing w:val="1"/>
        </w:rPr>
        <w:t xml:space="preserve"> </w:t>
      </w:r>
      <w:r w:rsidRPr="00776354">
        <w:t>интеграцию</w:t>
      </w:r>
      <w:r w:rsidRPr="00776354">
        <w:rPr>
          <w:spacing w:val="1"/>
        </w:rPr>
        <w:t xml:space="preserve"> </w:t>
      </w:r>
      <w:r w:rsidRPr="00776354">
        <w:t>с</w:t>
      </w:r>
      <w:r w:rsidRPr="00776354">
        <w:rPr>
          <w:spacing w:val="1"/>
        </w:rPr>
        <w:t xml:space="preserve"> </w:t>
      </w:r>
      <w:r w:rsidRPr="00776354">
        <w:t>использованием</w:t>
      </w:r>
      <w:r w:rsidRPr="00776354">
        <w:rPr>
          <w:spacing w:val="1"/>
        </w:rPr>
        <w:t xml:space="preserve"> </w:t>
      </w:r>
      <w:r w:rsidRPr="00776354">
        <w:t>разнообразных</w:t>
      </w:r>
      <w:r w:rsidRPr="00776354">
        <w:rPr>
          <w:spacing w:val="1"/>
        </w:rPr>
        <w:t xml:space="preserve"> </w:t>
      </w:r>
      <w:r w:rsidRPr="00776354">
        <w:t>форм</w:t>
      </w:r>
      <w:r w:rsidRPr="00776354">
        <w:rPr>
          <w:spacing w:val="1"/>
        </w:rPr>
        <w:t xml:space="preserve"> </w:t>
      </w:r>
      <w:r w:rsidRPr="00776354">
        <w:t>и</w:t>
      </w:r>
      <w:r w:rsidRPr="00776354">
        <w:rPr>
          <w:spacing w:val="1"/>
        </w:rPr>
        <w:t xml:space="preserve"> </w:t>
      </w:r>
      <w:r w:rsidRPr="00776354">
        <w:t>методов</w:t>
      </w:r>
      <w:r w:rsidRPr="00776354">
        <w:rPr>
          <w:spacing w:val="1"/>
        </w:rPr>
        <w:t xml:space="preserve"> </w:t>
      </w:r>
      <w:r w:rsidRPr="00776354">
        <w:t>работы,</w:t>
      </w:r>
      <w:r w:rsidRPr="00776354">
        <w:rPr>
          <w:spacing w:val="1"/>
        </w:rPr>
        <w:t xml:space="preserve"> </w:t>
      </w:r>
      <w:r w:rsidRPr="00776354">
        <w:t>выбор</w:t>
      </w:r>
      <w:r w:rsidRPr="00776354">
        <w:rPr>
          <w:spacing w:val="1"/>
        </w:rPr>
        <w:t xml:space="preserve"> </w:t>
      </w:r>
      <w:r w:rsidRPr="00776354">
        <w:t>которых</w:t>
      </w:r>
      <w:r w:rsidRPr="00776354">
        <w:rPr>
          <w:spacing w:val="1"/>
        </w:rPr>
        <w:t xml:space="preserve"> </w:t>
      </w:r>
      <w:r w:rsidRPr="00776354">
        <w:t>осуществляется</w:t>
      </w:r>
      <w:r w:rsidRPr="00776354">
        <w:rPr>
          <w:spacing w:val="1"/>
        </w:rPr>
        <w:t xml:space="preserve"> </w:t>
      </w:r>
      <w:r w:rsidRPr="00776354">
        <w:t>педагогам</w:t>
      </w:r>
      <w:r w:rsidRPr="00776354">
        <w:rPr>
          <w:spacing w:val="1"/>
        </w:rPr>
        <w:t xml:space="preserve"> </w:t>
      </w:r>
      <w:r w:rsidRPr="00776354">
        <w:t>самостоятельно. Занятие является формой организации обучения, наряду с экскурсиями,</w:t>
      </w:r>
      <w:r w:rsidRPr="00776354">
        <w:rPr>
          <w:spacing w:val="1"/>
        </w:rPr>
        <w:t xml:space="preserve"> </w:t>
      </w:r>
      <w:r w:rsidRPr="00776354">
        <w:t>дидактическими</w:t>
      </w:r>
      <w:r w:rsidRPr="00776354">
        <w:rPr>
          <w:spacing w:val="1"/>
        </w:rPr>
        <w:t xml:space="preserve"> </w:t>
      </w:r>
      <w:r w:rsidRPr="00776354">
        <w:t>играми, играми-путешествиями</w:t>
      </w:r>
      <w:r w:rsidRPr="00776354">
        <w:rPr>
          <w:spacing w:val="1"/>
        </w:rPr>
        <w:t xml:space="preserve"> </w:t>
      </w:r>
      <w:r w:rsidRPr="00776354">
        <w:t>и другими. Оно может проводиться в</w:t>
      </w:r>
      <w:r w:rsidRPr="00776354">
        <w:rPr>
          <w:spacing w:val="1"/>
        </w:rPr>
        <w:t xml:space="preserve"> </w:t>
      </w:r>
      <w:r w:rsidRPr="00776354">
        <w:t>виде</w:t>
      </w:r>
      <w:r w:rsidRPr="00776354">
        <w:rPr>
          <w:spacing w:val="1"/>
        </w:rPr>
        <w:t xml:space="preserve"> </w:t>
      </w:r>
      <w:r w:rsidRPr="00776354">
        <w:t>образовательных</w:t>
      </w:r>
      <w:r w:rsidRPr="00776354">
        <w:rPr>
          <w:spacing w:val="1"/>
        </w:rPr>
        <w:t xml:space="preserve"> </w:t>
      </w:r>
      <w:r w:rsidRPr="00776354">
        <w:t>ситуаций,</w:t>
      </w:r>
      <w:r w:rsidRPr="00776354">
        <w:rPr>
          <w:spacing w:val="1"/>
        </w:rPr>
        <w:t xml:space="preserve"> </w:t>
      </w:r>
      <w:r w:rsidRPr="00776354">
        <w:t>тематических</w:t>
      </w:r>
      <w:r w:rsidRPr="00776354">
        <w:rPr>
          <w:spacing w:val="1"/>
        </w:rPr>
        <w:t xml:space="preserve"> </w:t>
      </w:r>
      <w:r w:rsidRPr="00776354">
        <w:t>событий,</w:t>
      </w:r>
      <w:r w:rsidRPr="00776354">
        <w:rPr>
          <w:spacing w:val="1"/>
        </w:rPr>
        <w:t xml:space="preserve"> </w:t>
      </w:r>
      <w:r w:rsidRPr="00776354">
        <w:t>проектной</w:t>
      </w:r>
      <w:r w:rsidRPr="00776354">
        <w:rPr>
          <w:spacing w:val="1"/>
        </w:rPr>
        <w:t xml:space="preserve"> </w:t>
      </w:r>
      <w:r w:rsidRPr="00776354">
        <w:t>деятельности,</w:t>
      </w:r>
      <w:r w:rsidRPr="00776354">
        <w:rPr>
          <w:spacing w:val="1"/>
        </w:rPr>
        <w:t xml:space="preserve"> </w:t>
      </w:r>
      <w:r w:rsidRPr="00776354">
        <w:t>проблемно-обучающих ситуаций, интегрирующих содержание образовательных областей,</w:t>
      </w:r>
      <w:r w:rsidRPr="00776354">
        <w:rPr>
          <w:spacing w:val="-57"/>
        </w:rPr>
        <w:t xml:space="preserve"> </w:t>
      </w:r>
      <w:r w:rsidRPr="00776354">
        <w:t>творческих и исследовательских проектов и так далее. В рамках отведенного времени</w:t>
      </w:r>
      <w:r w:rsidRPr="00776354">
        <w:rPr>
          <w:spacing w:val="1"/>
        </w:rPr>
        <w:t xml:space="preserve"> </w:t>
      </w:r>
      <w:r w:rsidRPr="00776354">
        <w:t>педагог</w:t>
      </w:r>
      <w:r w:rsidRPr="00776354">
        <w:rPr>
          <w:spacing w:val="1"/>
        </w:rPr>
        <w:t xml:space="preserve"> </w:t>
      </w:r>
      <w:r w:rsidRPr="00776354">
        <w:t>может</w:t>
      </w:r>
      <w:r w:rsidRPr="00776354">
        <w:rPr>
          <w:spacing w:val="1"/>
        </w:rPr>
        <w:t xml:space="preserve"> </w:t>
      </w:r>
      <w:r w:rsidRPr="00776354">
        <w:t>организовывать</w:t>
      </w:r>
      <w:r w:rsidRPr="00776354">
        <w:rPr>
          <w:spacing w:val="1"/>
        </w:rPr>
        <w:t xml:space="preserve"> </w:t>
      </w:r>
      <w:r w:rsidRPr="00776354">
        <w:t>образовательную</w:t>
      </w:r>
      <w:r w:rsidRPr="00776354">
        <w:rPr>
          <w:spacing w:val="1"/>
        </w:rPr>
        <w:t xml:space="preserve"> </w:t>
      </w:r>
      <w:r w:rsidRPr="00776354">
        <w:t>деятельность</w:t>
      </w:r>
      <w:r w:rsidRPr="00776354">
        <w:rPr>
          <w:spacing w:val="1"/>
        </w:rPr>
        <w:t xml:space="preserve"> </w:t>
      </w:r>
      <w:r w:rsidRPr="00776354">
        <w:t>с</w:t>
      </w:r>
      <w:r w:rsidRPr="00776354">
        <w:rPr>
          <w:spacing w:val="1"/>
        </w:rPr>
        <w:t xml:space="preserve"> </w:t>
      </w:r>
      <w:r w:rsidRPr="00776354">
        <w:t>учётом</w:t>
      </w:r>
      <w:r w:rsidRPr="00776354">
        <w:rPr>
          <w:spacing w:val="1"/>
        </w:rPr>
        <w:t xml:space="preserve"> </w:t>
      </w:r>
      <w:r w:rsidRPr="00776354">
        <w:t>интересов,</w:t>
      </w:r>
      <w:r w:rsidRPr="00776354">
        <w:rPr>
          <w:spacing w:val="1"/>
        </w:rPr>
        <w:t xml:space="preserve"> </w:t>
      </w:r>
      <w:r w:rsidRPr="00776354">
        <w:t>желаний детей, их образовательных потребностей, включая детей дошкольного возраста в</w:t>
      </w:r>
      <w:r w:rsidRPr="00776354">
        <w:rPr>
          <w:spacing w:val="1"/>
        </w:rPr>
        <w:t xml:space="preserve"> </w:t>
      </w:r>
      <w:r w:rsidRPr="00776354">
        <w:t>процесс сотворчества,</w:t>
      </w:r>
      <w:r w:rsidRPr="00776354">
        <w:rPr>
          <w:spacing w:val="-1"/>
        </w:rPr>
        <w:t xml:space="preserve"> </w:t>
      </w:r>
      <w:r w:rsidRPr="00776354">
        <w:t>содействия,</w:t>
      </w:r>
      <w:r w:rsidRPr="00776354">
        <w:rPr>
          <w:spacing w:val="-1"/>
        </w:rPr>
        <w:t xml:space="preserve"> </w:t>
      </w:r>
      <w:r w:rsidRPr="00776354">
        <w:t>сопереживания.</w:t>
      </w:r>
    </w:p>
    <w:p w:rsidR="00333DC0" w:rsidRPr="00776354" w:rsidRDefault="00333DC0" w:rsidP="00682FDE">
      <w:pPr>
        <w:pStyle w:val="a3"/>
        <w:tabs>
          <w:tab w:val="left" w:pos="10206"/>
        </w:tabs>
        <w:ind w:right="54" w:firstLine="768"/>
      </w:pPr>
      <w:r w:rsidRPr="00776354">
        <w:t>Время</w:t>
      </w:r>
      <w:r w:rsidRPr="00776354">
        <w:rPr>
          <w:spacing w:val="1"/>
        </w:rPr>
        <w:t xml:space="preserve"> </w:t>
      </w:r>
      <w:r w:rsidRPr="00776354">
        <w:t>проведения</w:t>
      </w:r>
      <w:r w:rsidRPr="00776354">
        <w:rPr>
          <w:spacing w:val="1"/>
        </w:rPr>
        <w:t xml:space="preserve"> </w:t>
      </w:r>
      <w:r w:rsidRPr="00776354">
        <w:t>занятий,</w:t>
      </w:r>
      <w:r w:rsidRPr="00776354">
        <w:rPr>
          <w:spacing w:val="1"/>
        </w:rPr>
        <w:t xml:space="preserve"> </w:t>
      </w:r>
      <w:r w:rsidRPr="00776354">
        <w:t>их</w:t>
      </w:r>
      <w:r w:rsidRPr="00776354">
        <w:rPr>
          <w:spacing w:val="1"/>
        </w:rPr>
        <w:t xml:space="preserve"> </w:t>
      </w:r>
      <w:r w:rsidRPr="00776354">
        <w:t>продолжительность,</w:t>
      </w:r>
      <w:r w:rsidRPr="00776354">
        <w:rPr>
          <w:spacing w:val="1"/>
        </w:rPr>
        <w:t xml:space="preserve"> </w:t>
      </w:r>
      <w:r w:rsidRPr="00776354">
        <w:t>длительность</w:t>
      </w:r>
      <w:r w:rsidRPr="00776354">
        <w:rPr>
          <w:spacing w:val="1"/>
        </w:rPr>
        <w:t xml:space="preserve"> </w:t>
      </w:r>
      <w:r w:rsidRPr="00776354">
        <w:t>перерывов,</w:t>
      </w:r>
      <w:r w:rsidRPr="00776354">
        <w:rPr>
          <w:spacing w:val="1"/>
        </w:rPr>
        <w:t xml:space="preserve"> </w:t>
      </w:r>
      <w:r w:rsidRPr="00776354">
        <w:t>суммарная</w:t>
      </w:r>
      <w:r w:rsidRPr="00776354">
        <w:rPr>
          <w:spacing w:val="1"/>
        </w:rPr>
        <w:t xml:space="preserve"> </w:t>
      </w:r>
      <w:r w:rsidRPr="00776354">
        <w:t>образовательная</w:t>
      </w:r>
      <w:r w:rsidRPr="00776354">
        <w:rPr>
          <w:spacing w:val="1"/>
        </w:rPr>
        <w:t xml:space="preserve"> </w:t>
      </w:r>
      <w:r w:rsidRPr="00776354">
        <w:t>нагрузка</w:t>
      </w:r>
      <w:r w:rsidRPr="00776354">
        <w:rPr>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определяются</w:t>
      </w:r>
      <w:r w:rsidRPr="00776354">
        <w:rPr>
          <w:spacing w:val="1"/>
        </w:rPr>
        <w:t xml:space="preserve"> </w:t>
      </w:r>
      <w:r w:rsidRPr="00776354">
        <w:t>СанПиН 1.2.3685-21.</w:t>
      </w:r>
    </w:p>
    <w:p w:rsidR="00333DC0" w:rsidRPr="00776354" w:rsidRDefault="00333DC0" w:rsidP="00682FDE">
      <w:pPr>
        <w:pStyle w:val="a3"/>
        <w:tabs>
          <w:tab w:val="left" w:pos="10206"/>
        </w:tabs>
        <w:ind w:right="54" w:firstLine="706"/>
      </w:pPr>
      <w:r w:rsidRPr="00776354">
        <w:t>Введение</w:t>
      </w:r>
      <w:r w:rsidRPr="00776354">
        <w:rPr>
          <w:spacing w:val="1"/>
        </w:rPr>
        <w:t xml:space="preserve"> </w:t>
      </w:r>
      <w:r w:rsidRPr="00776354">
        <w:t>термина</w:t>
      </w:r>
      <w:r w:rsidRPr="00776354">
        <w:rPr>
          <w:spacing w:val="1"/>
        </w:rPr>
        <w:t xml:space="preserve"> </w:t>
      </w:r>
      <w:r w:rsidRPr="00776354">
        <w:t>"занятие"</w:t>
      </w:r>
      <w:r w:rsidRPr="00776354">
        <w:rPr>
          <w:spacing w:val="1"/>
        </w:rPr>
        <w:t xml:space="preserve"> </w:t>
      </w:r>
      <w:r w:rsidRPr="00776354">
        <w:t>не</w:t>
      </w:r>
      <w:r w:rsidRPr="00776354">
        <w:rPr>
          <w:spacing w:val="1"/>
        </w:rPr>
        <w:t xml:space="preserve"> </w:t>
      </w:r>
      <w:r w:rsidRPr="00776354">
        <w:t>означает</w:t>
      </w:r>
      <w:r w:rsidRPr="00776354">
        <w:rPr>
          <w:spacing w:val="1"/>
        </w:rPr>
        <w:t xml:space="preserve"> </w:t>
      </w:r>
      <w:r w:rsidRPr="00776354">
        <w:t>регламентацию</w:t>
      </w:r>
      <w:r w:rsidRPr="00776354">
        <w:rPr>
          <w:spacing w:val="1"/>
        </w:rPr>
        <w:t xml:space="preserve"> </w:t>
      </w:r>
      <w:r w:rsidRPr="00776354">
        <w:t>процесса.</w:t>
      </w:r>
      <w:r w:rsidRPr="00776354">
        <w:rPr>
          <w:spacing w:val="1"/>
        </w:rPr>
        <w:t xml:space="preserve"> </w:t>
      </w:r>
      <w:r w:rsidRPr="00776354">
        <w:t>Термин</w:t>
      </w:r>
      <w:r w:rsidRPr="00776354">
        <w:rPr>
          <w:spacing w:val="1"/>
        </w:rPr>
        <w:t xml:space="preserve"> </w:t>
      </w:r>
      <w:r w:rsidRPr="00776354">
        <w:t>фиксирует</w:t>
      </w:r>
      <w:r w:rsidRPr="00776354">
        <w:rPr>
          <w:spacing w:val="1"/>
        </w:rPr>
        <w:t xml:space="preserve"> </w:t>
      </w:r>
      <w:r w:rsidRPr="00776354">
        <w:t>форму</w:t>
      </w:r>
      <w:r w:rsidRPr="00776354">
        <w:rPr>
          <w:spacing w:val="1"/>
        </w:rPr>
        <w:t xml:space="preserve"> </w:t>
      </w:r>
      <w:r w:rsidRPr="00776354">
        <w:t>организации</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Содержание</w:t>
      </w:r>
      <w:r w:rsidRPr="00776354">
        <w:rPr>
          <w:spacing w:val="1"/>
        </w:rPr>
        <w:t xml:space="preserve"> </w:t>
      </w:r>
      <w:r w:rsidRPr="00776354">
        <w:t>и</w:t>
      </w:r>
      <w:r w:rsidRPr="00776354">
        <w:rPr>
          <w:spacing w:val="1"/>
        </w:rPr>
        <w:t xml:space="preserve"> </w:t>
      </w:r>
      <w:r w:rsidRPr="00776354">
        <w:t>педагогически</w:t>
      </w:r>
      <w:r w:rsidRPr="00776354">
        <w:rPr>
          <w:spacing w:val="1"/>
        </w:rPr>
        <w:t xml:space="preserve"> </w:t>
      </w:r>
      <w:r w:rsidRPr="00776354">
        <w:t>обоснованную</w:t>
      </w:r>
      <w:r w:rsidRPr="00776354">
        <w:rPr>
          <w:spacing w:val="1"/>
        </w:rPr>
        <w:t xml:space="preserve"> </w:t>
      </w:r>
      <w:r w:rsidRPr="00776354">
        <w:t>методику</w:t>
      </w:r>
      <w:r w:rsidRPr="00776354">
        <w:rPr>
          <w:spacing w:val="1"/>
        </w:rPr>
        <w:t xml:space="preserve"> </w:t>
      </w:r>
      <w:r w:rsidRPr="00776354">
        <w:t>проведения</w:t>
      </w:r>
      <w:r w:rsidRPr="00776354">
        <w:rPr>
          <w:spacing w:val="1"/>
        </w:rPr>
        <w:t xml:space="preserve"> </w:t>
      </w:r>
      <w:r w:rsidRPr="00776354">
        <w:t>занятий</w:t>
      </w:r>
      <w:r w:rsidRPr="00776354">
        <w:rPr>
          <w:spacing w:val="1"/>
        </w:rPr>
        <w:t xml:space="preserve"> </w:t>
      </w:r>
      <w:r w:rsidRPr="00776354">
        <w:t>педагог</w:t>
      </w:r>
      <w:r w:rsidRPr="00776354">
        <w:rPr>
          <w:spacing w:val="1"/>
        </w:rPr>
        <w:t xml:space="preserve"> </w:t>
      </w:r>
      <w:r w:rsidRPr="00776354">
        <w:t>может</w:t>
      </w:r>
      <w:r w:rsidRPr="00776354">
        <w:rPr>
          <w:spacing w:val="1"/>
        </w:rPr>
        <w:t xml:space="preserve"> </w:t>
      </w:r>
      <w:r w:rsidRPr="00776354">
        <w:t>выбирать</w:t>
      </w:r>
      <w:r w:rsidRPr="00776354">
        <w:rPr>
          <w:spacing w:val="1"/>
        </w:rPr>
        <w:t xml:space="preserve"> </w:t>
      </w:r>
      <w:r w:rsidRPr="00776354">
        <w:t>самостоятельно.</w:t>
      </w:r>
    </w:p>
    <w:p w:rsidR="00333DC0" w:rsidRPr="00776354" w:rsidRDefault="00333DC0" w:rsidP="00682FDE">
      <w:pPr>
        <w:pStyle w:val="a3"/>
        <w:tabs>
          <w:tab w:val="left" w:pos="10206"/>
        </w:tabs>
        <w:ind w:left="1185" w:right="54"/>
      </w:pPr>
      <w:r w:rsidRPr="00776354">
        <w:t>Образовательная</w:t>
      </w:r>
      <w:r w:rsidRPr="00776354">
        <w:rPr>
          <w:spacing w:val="-7"/>
        </w:rPr>
        <w:t xml:space="preserve"> </w:t>
      </w:r>
      <w:r w:rsidRPr="00776354">
        <w:t>деятельность,</w:t>
      </w:r>
      <w:r w:rsidRPr="00776354">
        <w:rPr>
          <w:spacing w:val="-9"/>
        </w:rPr>
        <w:t xml:space="preserve"> </w:t>
      </w:r>
      <w:r w:rsidRPr="00776354">
        <w:t>осуществляемая</w:t>
      </w:r>
      <w:r w:rsidRPr="00776354">
        <w:rPr>
          <w:spacing w:val="-2"/>
        </w:rPr>
        <w:t xml:space="preserve"> </w:t>
      </w:r>
      <w:r w:rsidRPr="00776354">
        <w:t>во</w:t>
      </w:r>
      <w:r w:rsidRPr="00776354">
        <w:rPr>
          <w:spacing w:val="-2"/>
        </w:rPr>
        <w:t xml:space="preserve"> </w:t>
      </w:r>
      <w:r w:rsidRPr="00776354">
        <w:t>время</w:t>
      </w:r>
      <w:r w:rsidRPr="00776354">
        <w:rPr>
          <w:spacing w:val="-7"/>
        </w:rPr>
        <w:t xml:space="preserve"> </w:t>
      </w:r>
      <w:r w:rsidRPr="00776354">
        <w:t>прогулки, включает:</w:t>
      </w:r>
    </w:p>
    <w:p w:rsidR="00333DC0" w:rsidRPr="00776354" w:rsidRDefault="00333DC0" w:rsidP="00486A3F">
      <w:pPr>
        <w:pStyle w:val="a7"/>
        <w:numPr>
          <w:ilvl w:val="2"/>
          <w:numId w:val="36"/>
        </w:numPr>
        <w:tabs>
          <w:tab w:val="left" w:pos="1330"/>
          <w:tab w:val="left" w:pos="10206"/>
        </w:tabs>
        <w:ind w:right="54" w:firstLine="566"/>
        <w:jc w:val="both"/>
        <w:rPr>
          <w:sz w:val="24"/>
        </w:rPr>
      </w:pPr>
      <w:r w:rsidRPr="00776354">
        <w:rPr>
          <w:sz w:val="24"/>
        </w:rPr>
        <w:t>наблюдения</w:t>
      </w:r>
      <w:r w:rsidRPr="00776354">
        <w:rPr>
          <w:spacing w:val="25"/>
          <w:sz w:val="24"/>
        </w:rPr>
        <w:t xml:space="preserve"> </w:t>
      </w:r>
      <w:r w:rsidRPr="00776354">
        <w:rPr>
          <w:sz w:val="24"/>
        </w:rPr>
        <w:t>за</w:t>
      </w:r>
      <w:r w:rsidRPr="00776354">
        <w:rPr>
          <w:spacing w:val="26"/>
          <w:sz w:val="24"/>
        </w:rPr>
        <w:t xml:space="preserve"> </w:t>
      </w:r>
      <w:r w:rsidRPr="00776354">
        <w:rPr>
          <w:sz w:val="24"/>
        </w:rPr>
        <w:t>объектами</w:t>
      </w:r>
      <w:r w:rsidRPr="00776354">
        <w:rPr>
          <w:spacing w:val="23"/>
          <w:sz w:val="24"/>
        </w:rPr>
        <w:t xml:space="preserve"> </w:t>
      </w:r>
      <w:r w:rsidRPr="00776354">
        <w:rPr>
          <w:sz w:val="24"/>
        </w:rPr>
        <w:t>и</w:t>
      </w:r>
      <w:r w:rsidRPr="00776354">
        <w:rPr>
          <w:spacing w:val="22"/>
          <w:sz w:val="24"/>
        </w:rPr>
        <w:t xml:space="preserve"> </w:t>
      </w:r>
      <w:r w:rsidRPr="00776354">
        <w:rPr>
          <w:sz w:val="24"/>
        </w:rPr>
        <w:t>явлениями</w:t>
      </w:r>
      <w:r w:rsidRPr="00776354">
        <w:rPr>
          <w:spacing w:val="23"/>
          <w:sz w:val="24"/>
        </w:rPr>
        <w:t xml:space="preserve"> </w:t>
      </w:r>
      <w:r w:rsidRPr="00776354">
        <w:rPr>
          <w:sz w:val="24"/>
        </w:rPr>
        <w:t>природы,</w:t>
      </w:r>
      <w:r w:rsidRPr="00776354">
        <w:rPr>
          <w:spacing w:val="29"/>
          <w:sz w:val="24"/>
        </w:rPr>
        <w:t xml:space="preserve"> </w:t>
      </w:r>
      <w:r w:rsidRPr="00776354">
        <w:rPr>
          <w:sz w:val="24"/>
        </w:rPr>
        <w:t>направленные</w:t>
      </w:r>
      <w:r w:rsidRPr="00776354">
        <w:rPr>
          <w:spacing w:val="21"/>
          <w:sz w:val="24"/>
        </w:rPr>
        <w:t xml:space="preserve"> </w:t>
      </w:r>
      <w:r w:rsidRPr="00776354">
        <w:rPr>
          <w:sz w:val="24"/>
        </w:rPr>
        <w:t>на</w:t>
      </w:r>
      <w:r w:rsidRPr="00776354">
        <w:rPr>
          <w:spacing w:val="25"/>
          <w:sz w:val="24"/>
        </w:rPr>
        <w:t xml:space="preserve"> </w:t>
      </w:r>
      <w:r w:rsidRPr="00776354">
        <w:rPr>
          <w:sz w:val="24"/>
        </w:rPr>
        <w:t>установление</w:t>
      </w:r>
      <w:r w:rsidRPr="00776354">
        <w:rPr>
          <w:spacing w:val="-57"/>
          <w:sz w:val="24"/>
        </w:rPr>
        <w:t xml:space="preserve"> </w:t>
      </w:r>
      <w:r w:rsidRPr="00776354">
        <w:rPr>
          <w:sz w:val="24"/>
        </w:rPr>
        <w:t>разнообразных</w:t>
      </w:r>
      <w:r w:rsidRPr="00776354">
        <w:rPr>
          <w:spacing w:val="-5"/>
          <w:sz w:val="24"/>
        </w:rPr>
        <w:t xml:space="preserve"> </w:t>
      </w:r>
      <w:r w:rsidRPr="00776354">
        <w:rPr>
          <w:sz w:val="24"/>
        </w:rPr>
        <w:t>связей</w:t>
      </w:r>
      <w:r w:rsidRPr="00776354">
        <w:rPr>
          <w:spacing w:val="2"/>
          <w:sz w:val="24"/>
        </w:rPr>
        <w:t xml:space="preserve"> </w:t>
      </w:r>
      <w:r w:rsidRPr="00776354">
        <w:rPr>
          <w:sz w:val="24"/>
        </w:rPr>
        <w:t>и</w:t>
      </w:r>
      <w:r w:rsidRPr="00776354">
        <w:rPr>
          <w:spacing w:val="-3"/>
          <w:sz w:val="24"/>
        </w:rPr>
        <w:t xml:space="preserve"> </w:t>
      </w:r>
      <w:r w:rsidRPr="00776354">
        <w:rPr>
          <w:sz w:val="24"/>
        </w:rPr>
        <w:t>зависимостей</w:t>
      </w:r>
      <w:r w:rsidRPr="00776354">
        <w:rPr>
          <w:spacing w:val="-3"/>
          <w:sz w:val="24"/>
        </w:rPr>
        <w:t xml:space="preserve"> </w:t>
      </w:r>
      <w:r w:rsidRPr="00776354">
        <w:rPr>
          <w:sz w:val="24"/>
        </w:rPr>
        <w:t>в</w:t>
      </w:r>
      <w:r w:rsidRPr="00776354">
        <w:rPr>
          <w:spacing w:val="4"/>
          <w:sz w:val="24"/>
        </w:rPr>
        <w:t xml:space="preserve"> </w:t>
      </w:r>
      <w:r w:rsidRPr="00776354">
        <w:rPr>
          <w:sz w:val="24"/>
        </w:rPr>
        <w:t>природе,</w:t>
      </w:r>
      <w:r w:rsidRPr="00776354">
        <w:rPr>
          <w:spacing w:val="3"/>
          <w:sz w:val="24"/>
        </w:rPr>
        <w:t xml:space="preserve"> </w:t>
      </w:r>
      <w:r w:rsidRPr="00776354">
        <w:rPr>
          <w:sz w:val="24"/>
        </w:rPr>
        <w:t>воспитание</w:t>
      </w:r>
      <w:r w:rsidRPr="00776354">
        <w:rPr>
          <w:spacing w:val="-5"/>
          <w:sz w:val="24"/>
        </w:rPr>
        <w:t xml:space="preserve"> </w:t>
      </w:r>
      <w:r w:rsidRPr="00776354">
        <w:rPr>
          <w:sz w:val="24"/>
        </w:rPr>
        <w:t>отношения к</w:t>
      </w:r>
      <w:r w:rsidRPr="00776354">
        <w:rPr>
          <w:spacing w:val="-1"/>
          <w:sz w:val="24"/>
        </w:rPr>
        <w:t xml:space="preserve"> </w:t>
      </w:r>
      <w:r w:rsidRPr="00776354">
        <w:rPr>
          <w:sz w:val="24"/>
        </w:rPr>
        <w:t>ней;</w:t>
      </w:r>
    </w:p>
    <w:p w:rsidR="00333DC0" w:rsidRPr="00776354" w:rsidRDefault="00333DC0" w:rsidP="00486A3F">
      <w:pPr>
        <w:pStyle w:val="a7"/>
        <w:numPr>
          <w:ilvl w:val="2"/>
          <w:numId w:val="36"/>
        </w:numPr>
        <w:tabs>
          <w:tab w:val="left" w:pos="1330"/>
          <w:tab w:val="left" w:pos="10206"/>
        </w:tabs>
        <w:ind w:right="54" w:firstLine="566"/>
        <w:jc w:val="both"/>
        <w:rPr>
          <w:sz w:val="24"/>
        </w:rPr>
      </w:pPr>
      <w:r w:rsidRPr="00776354">
        <w:rPr>
          <w:sz w:val="24"/>
        </w:rPr>
        <w:t>подвижные</w:t>
      </w:r>
      <w:r w:rsidRPr="00776354">
        <w:rPr>
          <w:spacing w:val="1"/>
          <w:sz w:val="24"/>
        </w:rPr>
        <w:t xml:space="preserve"> </w:t>
      </w:r>
      <w:r w:rsidRPr="00776354">
        <w:rPr>
          <w:sz w:val="24"/>
        </w:rPr>
        <w:t>игры</w:t>
      </w:r>
      <w:r w:rsidRPr="00776354">
        <w:rPr>
          <w:spacing w:val="1"/>
          <w:sz w:val="24"/>
        </w:rPr>
        <w:t xml:space="preserve"> </w:t>
      </w:r>
      <w:r w:rsidRPr="00776354">
        <w:rPr>
          <w:sz w:val="24"/>
        </w:rPr>
        <w:t>и</w:t>
      </w:r>
      <w:r w:rsidRPr="00776354">
        <w:rPr>
          <w:spacing w:val="1"/>
          <w:sz w:val="24"/>
        </w:rPr>
        <w:t xml:space="preserve"> </w:t>
      </w:r>
      <w:r w:rsidRPr="00776354">
        <w:rPr>
          <w:sz w:val="24"/>
        </w:rPr>
        <w:t>спортивные</w:t>
      </w:r>
      <w:r w:rsidRPr="00776354">
        <w:rPr>
          <w:spacing w:val="1"/>
          <w:sz w:val="24"/>
        </w:rPr>
        <w:t xml:space="preserve"> </w:t>
      </w:r>
      <w:r w:rsidRPr="00776354">
        <w:rPr>
          <w:sz w:val="24"/>
        </w:rPr>
        <w:t>упражнения,</w:t>
      </w:r>
      <w:r w:rsidRPr="00776354">
        <w:rPr>
          <w:spacing w:val="1"/>
          <w:sz w:val="24"/>
        </w:rPr>
        <w:t xml:space="preserve"> </w:t>
      </w:r>
      <w:r w:rsidRPr="00776354">
        <w:rPr>
          <w:sz w:val="24"/>
        </w:rPr>
        <w:t>направленные</w:t>
      </w:r>
      <w:r w:rsidRPr="00776354">
        <w:rPr>
          <w:spacing w:val="1"/>
          <w:sz w:val="24"/>
        </w:rPr>
        <w:t xml:space="preserve"> </w:t>
      </w:r>
      <w:r w:rsidRPr="00776354">
        <w:rPr>
          <w:sz w:val="24"/>
        </w:rPr>
        <w:t>на</w:t>
      </w:r>
      <w:r w:rsidRPr="00776354">
        <w:rPr>
          <w:spacing w:val="1"/>
          <w:sz w:val="24"/>
        </w:rPr>
        <w:t xml:space="preserve"> </w:t>
      </w:r>
      <w:r w:rsidRPr="00776354">
        <w:rPr>
          <w:sz w:val="24"/>
        </w:rPr>
        <w:t>оптимизацию</w:t>
      </w:r>
      <w:r w:rsidRPr="00776354">
        <w:rPr>
          <w:spacing w:val="-57"/>
          <w:sz w:val="24"/>
        </w:rPr>
        <w:t xml:space="preserve"> </w:t>
      </w:r>
      <w:r w:rsidRPr="00776354">
        <w:rPr>
          <w:sz w:val="24"/>
        </w:rPr>
        <w:t>режима двигательной</w:t>
      </w:r>
      <w:r w:rsidRPr="00776354">
        <w:rPr>
          <w:spacing w:val="-3"/>
          <w:sz w:val="24"/>
        </w:rPr>
        <w:t xml:space="preserve"> </w:t>
      </w:r>
      <w:r w:rsidRPr="00776354">
        <w:rPr>
          <w:sz w:val="24"/>
        </w:rPr>
        <w:t>активности</w:t>
      </w:r>
      <w:r w:rsidRPr="00776354">
        <w:rPr>
          <w:spacing w:val="3"/>
          <w:sz w:val="24"/>
        </w:rPr>
        <w:t xml:space="preserve"> </w:t>
      </w:r>
      <w:r w:rsidRPr="00776354">
        <w:rPr>
          <w:sz w:val="24"/>
        </w:rPr>
        <w:t>и</w:t>
      </w:r>
      <w:r w:rsidRPr="00776354">
        <w:rPr>
          <w:spacing w:val="-3"/>
          <w:sz w:val="24"/>
        </w:rPr>
        <w:t xml:space="preserve"> </w:t>
      </w:r>
      <w:r w:rsidRPr="00776354">
        <w:rPr>
          <w:sz w:val="24"/>
        </w:rPr>
        <w:t>укрепление</w:t>
      </w:r>
      <w:r w:rsidRPr="00776354">
        <w:rPr>
          <w:spacing w:val="1"/>
          <w:sz w:val="24"/>
        </w:rPr>
        <w:t xml:space="preserve"> </w:t>
      </w:r>
      <w:r w:rsidRPr="00776354">
        <w:rPr>
          <w:sz w:val="24"/>
        </w:rPr>
        <w:t>здоровья</w:t>
      </w:r>
      <w:r w:rsidRPr="00776354">
        <w:rPr>
          <w:spacing w:val="1"/>
          <w:sz w:val="24"/>
        </w:rPr>
        <w:t xml:space="preserve"> </w:t>
      </w:r>
      <w:r w:rsidRPr="00776354">
        <w:rPr>
          <w:sz w:val="24"/>
        </w:rPr>
        <w:t>детей;</w:t>
      </w:r>
    </w:p>
    <w:p w:rsidR="00333DC0" w:rsidRPr="00776354" w:rsidRDefault="00333DC0" w:rsidP="00486A3F">
      <w:pPr>
        <w:pStyle w:val="a7"/>
        <w:numPr>
          <w:ilvl w:val="2"/>
          <w:numId w:val="36"/>
        </w:numPr>
        <w:tabs>
          <w:tab w:val="left" w:pos="1330"/>
          <w:tab w:val="left" w:pos="10206"/>
        </w:tabs>
        <w:ind w:left="1329" w:right="54"/>
        <w:jc w:val="both"/>
        <w:rPr>
          <w:sz w:val="24"/>
        </w:rPr>
      </w:pPr>
      <w:r w:rsidRPr="00776354">
        <w:rPr>
          <w:sz w:val="24"/>
        </w:rPr>
        <w:t>экспериментирование</w:t>
      </w:r>
      <w:r w:rsidRPr="00776354">
        <w:rPr>
          <w:spacing w:val="-2"/>
          <w:sz w:val="24"/>
        </w:rPr>
        <w:t xml:space="preserve"> </w:t>
      </w:r>
      <w:r w:rsidRPr="00776354">
        <w:rPr>
          <w:sz w:val="24"/>
        </w:rPr>
        <w:t>с</w:t>
      </w:r>
      <w:r w:rsidRPr="00776354">
        <w:rPr>
          <w:spacing w:val="-11"/>
          <w:sz w:val="24"/>
        </w:rPr>
        <w:t xml:space="preserve"> </w:t>
      </w:r>
      <w:r w:rsidRPr="00776354">
        <w:rPr>
          <w:sz w:val="24"/>
        </w:rPr>
        <w:t>объектами неживой</w:t>
      </w:r>
      <w:r w:rsidRPr="00776354">
        <w:rPr>
          <w:spacing w:val="-5"/>
          <w:sz w:val="24"/>
        </w:rPr>
        <w:t xml:space="preserve"> </w:t>
      </w:r>
      <w:r w:rsidRPr="00776354">
        <w:rPr>
          <w:sz w:val="24"/>
        </w:rPr>
        <w:t>природы;</w:t>
      </w:r>
    </w:p>
    <w:p w:rsidR="00333DC0" w:rsidRPr="00776354" w:rsidRDefault="00333DC0" w:rsidP="00486A3F">
      <w:pPr>
        <w:pStyle w:val="a7"/>
        <w:numPr>
          <w:ilvl w:val="2"/>
          <w:numId w:val="36"/>
        </w:numPr>
        <w:tabs>
          <w:tab w:val="left" w:pos="1330"/>
          <w:tab w:val="left" w:pos="10206"/>
        </w:tabs>
        <w:ind w:right="54" w:firstLine="566"/>
        <w:jc w:val="both"/>
        <w:rPr>
          <w:sz w:val="24"/>
        </w:rPr>
      </w:pPr>
      <w:r w:rsidRPr="00776354">
        <w:rPr>
          <w:sz w:val="24"/>
        </w:rPr>
        <w:t>сюжетно-ролевые</w:t>
      </w:r>
      <w:r w:rsidRPr="00776354">
        <w:rPr>
          <w:spacing w:val="1"/>
          <w:sz w:val="24"/>
        </w:rPr>
        <w:t xml:space="preserve"> </w:t>
      </w:r>
      <w:r w:rsidRPr="00776354">
        <w:rPr>
          <w:sz w:val="24"/>
        </w:rPr>
        <w:t>и</w:t>
      </w:r>
      <w:r w:rsidRPr="00776354">
        <w:rPr>
          <w:spacing w:val="1"/>
          <w:sz w:val="24"/>
        </w:rPr>
        <w:t xml:space="preserve"> </w:t>
      </w:r>
      <w:r w:rsidRPr="00776354">
        <w:rPr>
          <w:sz w:val="24"/>
        </w:rPr>
        <w:t>конструктивные</w:t>
      </w:r>
      <w:r w:rsidRPr="00776354">
        <w:rPr>
          <w:spacing w:val="1"/>
          <w:sz w:val="24"/>
        </w:rPr>
        <w:t xml:space="preserve"> </w:t>
      </w:r>
      <w:r w:rsidRPr="00776354">
        <w:rPr>
          <w:sz w:val="24"/>
        </w:rPr>
        <w:t>игры</w:t>
      </w:r>
      <w:r w:rsidRPr="00776354">
        <w:rPr>
          <w:spacing w:val="1"/>
          <w:sz w:val="24"/>
        </w:rPr>
        <w:t xml:space="preserve"> </w:t>
      </w:r>
      <w:r w:rsidRPr="00776354">
        <w:rPr>
          <w:sz w:val="24"/>
        </w:rPr>
        <w:t>(с</w:t>
      </w:r>
      <w:r w:rsidRPr="00776354">
        <w:rPr>
          <w:spacing w:val="1"/>
          <w:sz w:val="24"/>
        </w:rPr>
        <w:t xml:space="preserve"> </w:t>
      </w:r>
      <w:r w:rsidRPr="00776354">
        <w:rPr>
          <w:sz w:val="24"/>
        </w:rPr>
        <w:t>песком,</w:t>
      </w:r>
      <w:r w:rsidRPr="00776354">
        <w:rPr>
          <w:spacing w:val="1"/>
          <w:sz w:val="24"/>
        </w:rPr>
        <w:t xml:space="preserve"> </w:t>
      </w:r>
      <w:r w:rsidRPr="00776354">
        <w:rPr>
          <w:sz w:val="24"/>
        </w:rPr>
        <w:t>со</w:t>
      </w:r>
      <w:r w:rsidRPr="00776354">
        <w:rPr>
          <w:spacing w:val="1"/>
          <w:sz w:val="24"/>
        </w:rPr>
        <w:t xml:space="preserve"> </w:t>
      </w:r>
      <w:r w:rsidRPr="00776354">
        <w:rPr>
          <w:sz w:val="24"/>
        </w:rPr>
        <w:t>снегом,</w:t>
      </w:r>
      <w:r w:rsidRPr="00776354">
        <w:rPr>
          <w:spacing w:val="1"/>
          <w:sz w:val="24"/>
        </w:rPr>
        <w:t xml:space="preserve"> </w:t>
      </w:r>
      <w:r w:rsidRPr="00776354">
        <w:rPr>
          <w:sz w:val="24"/>
        </w:rPr>
        <w:t>с</w:t>
      </w:r>
      <w:r w:rsidRPr="00776354">
        <w:rPr>
          <w:spacing w:val="1"/>
          <w:sz w:val="24"/>
        </w:rPr>
        <w:t xml:space="preserve"> </w:t>
      </w:r>
      <w:r w:rsidRPr="00776354">
        <w:rPr>
          <w:sz w:val="24"/>
        </w:rPr>
        <w:t>природным</w:t>
      </w:r>
      <w:r w:rsidRPr="00776354">
        <w:rPr>
          <w:spacing w:val="-57"/>
          <w:sz w:val="24"/>
        </w:rPr>
        <w:t xml:space="preserve"> </w:t>
      </w:r>
      <w:r w:rsidRPr="00776354">
        <w:rPr>
          <w:sz w:val="24"/>
        </w:rPr>
        <w:t>материалом);</w:t>
      </w:r>
    </w:p>
    <w:p w:rsidR="00333DC0" w:rsidRPr="00776354" w:rsidRDefault="00333DC0" w:rsidP="00486A3F">
      <w:pPr>
        <w:pStyle w:val="a7"/>
        <w:numPr>
          <w:ilvl w:val="2"/>
          <w:numId w:val="36"/>
        </w:numPr>
        <w:tabs>
          <w:tab w:val="left" w:pos="1330"/>
          <w:tab w:val="left" w:pos="10206"/>
        </w:tabs>
        <w:ind w:left="1329" w:right="54"/>
        <w:jc w:val="both"/>
        <w:rPr>
          <w:sz w:val="24"/>
        </w:rPr>
      </w:pPr>
      <w:r w:rsidRPr="00776354">
        <w:rPr>
          <w:sz w:val="24"/>
        </w:rPr>
        <w:t>элементарную</w:t>
      </w:r>
      <w:r w:rsidRPr="00776354">
        <w:rPr>
          <w:spacing w:val="-4"/>
          <w:sz w:val="24"/>
        </w:rPr>
        <w:t xml:space="preserve"> </w:t>
      </w:r>
      <w:r w:rsidRPr="00776354">
        <w:rPr>
          <w:sz w:val="24"/>
        </w:rPr>
        <w:t>трудовую</w:t>
      </w:r>
      <w:r w:rsidRPr="00776354">
        <w:rPr>
          <w:spacing w:val="-3"/>
          <w:sz w:val="24"/>
        </w:rPr>
        <w:t xml:space="preserve"> </w:t>
      </w:r>
      <w:r w:rsidRPr="00776354">
        <w:rPr>
          <w:sz w:val="24"/>
        </w:rPr>
        <w:t>деятельность детей</w:t>
      </w:r>
      <w:r w:rsidRPr="00776354">
        <w:rPr>
          <w:spacing w:val="-2"/>
          <w:sz w:val="24"/>
        </w:rPr>
        <w:t xml:space="preserve"> </w:t>
      </w:r>
      <w:r w:rsidRPr="00776354">
        <w:rPr>
          <w:sz w:val="24"/>
        </w:rPr>
        <w:t>на</w:t>
      </w:r>
      <w:r w:rsidRPr="00776354">
        <w:rPr>
          <w:spacing w:val="-7"/>
          <w:sz w:val="24"/>
        </w:rPr>
        <w:t xml:space="preserve"> </w:t>
      </w:r>
      <w:r w:rsidRPr="00776354">
        <w:rPr>
          <w:sz w:val="24"/>
        </w:rPr>
        <w:t>участке</w:t>
      </w:r>
      <w:r w:rsidRPr="00776354">
        <w:rPr>
          <w:spacing w:val="-2"/>
          <w:sz w:val="24"/>
        </w:rPr>
        <w:t xml:space="preserve"> </w:t>
      </w:r>
      <w:r w:rsidRPr="00776354">
        <w:rPr>
          <w:sz w:val="24"/>
        </w:rPr>
        <w:t>ДОО;</w:t>
      </w:r>
    </w:p>
    <w:p w:rsidR="00333DC0" w:rsidRPr="00776354" w:rsidRDefault="00333DC0" w:rsidP="00486A3F">
      <w:pPr>
        <w:pStyle w:val="a7"/>
        <w:numPr>
          <w:ilvl w:val="2"/>
          <w:numId w:val="36"/>
        </w:numPr>
        <w:tabs>
          <w:tab w:val="left" w:pos="1330"/>
          <w:tab w:val="left" w:pos="10206"/>
        </w:tabs>
        <w:ind w:left="1329" w:right="54"/>
        <w:jc w:val="both"/>
        <w:rPr>
          <w:sz w:val="24"/>
        </w:rPr>
      </w:pPr>
      <w:r w:rsidRPr="00776354">
        <w:rPr>
          <w:sz w:val="24"/>
        </w:rPr>
        <w:t>свободное</w:t>
      </w:r>
      <w:r w:rsidRPr="00776354">
        <w:rPr>
          <w:spacing w:val="-7"/>
          <w:sz w:val="24"/>
        </w:rPr>
        <w:t xml:space="preserve"> </w:t>
      </w:r>
      <w:r w:rsidRPr="00776354">
        <w:rPr>
          <w:sz w:val="24"/>
        </w:rPr>
        <w:t>общение</w:t>
      </w:r>
      <w:r w:rsidRPr="00776354">
        <w:rPr>
          <w:spacing w:val="-8"/>
          <w:sz w:val="24"/>
        </w:rPr>
        <w:t xml:space="preserve"> </w:t>
      </w:r>
      <w:r w:rsidRPr="00776354">
        <w:rPr>
          <w:sz w:val="24"/>
        </w:rPr>
        <w:t>педагога</w:t>
      </w:r>
      <w:r w:rsidRPr="00776354">
        <w:rPr>
          <w:spacing w:val="-2"/>
          <w:sz w:val="24"/>
        </w:rPr>
        <w:t xml:space="preserve"> </w:t>
      </w:r>
      <w:r w:rsidRPr="00776354">
        <w:rPr>
          <w:sz w:val="24"/>
        </w:rPr>
        <w:t>с</w:t>
      </w:r>
      <w:r w:rsidRPr="00776354">
        <w:rPr>
          <w:spacing w:val="-7"/>
          <w:sz w:val="24"/>
        </w:rPr>
        <w:t xml:space="preserve"> </w:t>
      </w:r>
      <w:r w:rsidRPr="00776354">
        <w:rPr>
          <w:sz w:val="24"/>
        </w:rPr>
        <w:t>детьми,</w:t>
      </w:r>
      <w:r w:rsidRPr="00776354">
        <w:rPr>
          <w:spacing w:val="-4"/>
          <w:sz w:val="24"/>
        </w:rPr>
        <w:t xml:space="preserve"> </w:t>
      </w:r>
      <w:r w:rsidRPr="00776354">
        <w:rPr>
          <w:sz w:val="24"/>
        </w:rPr>
        <w:t>индивидуальную</w:t>
      </w:r>
      <w:r w:rsidRPr="00776354">
        <w:rPr>
          <w:spacing w:val="-3"/>
          <w:sz w:val="24"/>
        </w:rPr>
        <w:t xml:space="preserve"> </w:t>
      </w:r>
      <w:r w:rsidRPr="00776354">
        <w:rPr>
          <w:sz w:val="24"/>
        </w:rPr>
        <w:t>работу;</w:t>
      </w:r>
    </w:p>
    <w:p w:rsidR="00333DC0" w:rsidRPr="00776354" w:rsidRDefault="00333DC0" w:rsidP="00486A3F">
      <w:pPr>
        <w:pStyle w:val="a7"/>
        <w:numPr>
          <w:ilvl w:val="2"/>
          <w:numId w:val="36"/>
        </w:numPr>
        <w:tabs>
          <w:tab w:val="left" w:pos="1330"/>
          <w:tab w:val="left" w:pos="10206"/>
        </w:tabs>
        <w:ind w:left="1329" w:right="54"/>
        <w:jc w:val="both"/>
        <w:rPr>
          <w:sz w:val="24"/>
        </w:rPr>
      </w:pPr>
      <w:r w:rsidRPr="00776354">
        <w:rPr>
          <w:sz w:val="24"/>
        </w:rPr>
        <w:t>проведение</w:t>
      </w:r>
      <w:r w:rsidRPr="00776354">
        <w:rPr>
          <w:spacing w:val="-4"/>
          <w:sz w:val="24"/>
        </w:rPr>
        <w:t xml:space="preserve"> </w:t>
      </w:r>
      <w:r w:rsidRPr="00776354">
        <w:rPr>
          <w:sz w:val="24"/>
        </w:rPr>
        <w:t>спортивных</w:t>
      </w:r>
      <w:r w:rsidRPr="00776354">
        <w:rPr>
          <w:spacing w:val="-7"/>
          <w:sz w:val="24"/>
        </w:rPr>
        <w:t xml:space="preserve"> </w:t>
      </w:r>
      <w:r w:rsidRPr="00776354">
        <w:rPr>
          <w:sz w:val="24"/>
        </w:rPr>
        <w:t>праздников</w:t>
      </w:r>
      <w:r w:rsidRPr="00776354">
        <w:rPr>
          <w:spacing w:val="-6"/>
          <w:sz w:val="24"/>
        </w:rPr>
        <w:t xml:space="preserve"> </w:t>
      </w:r>
      <w:r w:rsidRPr="00776354">
        <w:rPr>
          <w:sz w:val="24"/>
        </w:rPr>
        <w:t>(при</w:t>
      </w:r>
      <w:r w:rsidRPr="00776354">
        <w:rPr>
          <w:spacing w:val="-6"/>
          <w:sz w:val="24"/>
        </w:rPr>
        <w:t xml:space="preserve"> </w:t>
      </w:r>
      <w:r w:rsidRPr="00776354">
        <w:rPr>
          <w:sz w:val="24"/>
        </w:rPr>
        <w:t>необходимости).</w:t>
      </w:r>
    </w:p>
    <w:p w:rsidR="00333DC0" w:rsidRPr="00776354" w:rsidRDefault="00333DC0" w:rsidP="00682FDE">
      <w:pPr>
        <w:pStyle w:val="a3"/>
        <w:tabs>
          <w:tab w:val="left" w:pos="10206"/>
        </w:tabs>
        <w:ind w:right="54" w:firstLine="566"/>
      </w:pPr>
      <w:r w:rsidRPr="00776354">
        <w:t>Образовательная</w:t>
      </w:r>
      <w:r w:rsidRPr="00776354">
        <w:rPr>
          <w:spacing w:val="12"/>
        </w:rPr>
        <w:t xml:space="preserve"> </w:t>
      </w:r>
      <w:r w:rsidRPr="00776354">
        <w:t>деятельность,</w:t>
      </w:r>
      <w:r w:rsidRPr="00776354">
        <w:rPr>
          <w:spacing w:val="9"/>
        </w:rPr>
        <w:t xml:space="preserve"> </w:t>
      </w:r>
      <w:r w:rsidRPr="00776354">
        <w:t>осуществляемая</w:t>
      </w:r>
      <w:r w:rsidRPr="00776354">
        <w:rPr>
          <w:spacing w:val="12"/>
        </w:rPr>
        <w:t xml:space="preserve"> </w:t>
      </w:r>
      <w:r w:rsidRPr="00776354">
        <w:t>во</w:t>
      </w:r>
      <w:r w:rsidRPr="00776354">
        <w:rPr>
          <w:spacing w:val="12"/>
        </w:rPr>
        <w:t xml:space="preserve"> </w:t>
      </w:r>
      <w:r w:rsidRPr="00776354">
        <w:t>вторую</w:t>
      </w:r>
      <w:r w:rsidRPr="00776354">
        <w:rPr>
          <w:spacing w:val="10"/>
        </w:rPr>
        <w:t xml:space="preserve"> </w:t>
      </w:r>
      <w:r w:rsidRPr="00776354">
        <w:t>половину</w:t>
      </w:r>
      <w:r w:rsidRPr="00776354">
        <w:rPr>
          <w:spacing w:val="2"/>
        </w:rPr>
        <w:t xml:space="preserve"> </w:t>
      </w:r>
      <w:r w:rsidRPr="00776354">
        <w:t>дня,</w:t>
      </w:r>
      <w:r w:rsidRPr="00776354">
        <w:rPr>
          <w:spacing w:val="14"/>
        </w:rPr>
        <w:t xml:space="preserve"> </w:t>
      </w:r>
      <w:r w:rsidRPr="00776354">
        <w:t>может</w:t>
      </w:r>
      <w:r w:rsidRPr="00776354">
        <w:rPr>
          <w:spacing w:val="-57"/>
        </w:rPr>
        <w:t xml:space="preserve"> </w:t>
      </w:r>
      <w:r w:rsidRPr="00776354">
        <w:t>включать:</w:t>
      </w:r>
    </w:p>
    <w:p w:rsidR="00333DC0" w:rsidRPr="00776354" w:rsidRDefault="00333DC0" w:rsidP="00486A3F">
      <w:pPr>
        <w:pStyle w:val="a7"/>
        <w:numPr>
          <w:ilvl w:val="2"/>
          <w:numId w:val="36"/>
        </w:numPr>
        <w:tabs>
          <w:tab w:val="left" w:pos="1330"/>
          <w:tab w:val="left" w:pos="10206"/>
        </w:tabs>
        <w:ind w:right="54" w:firstLine="566"/>
        <w:jc w:val="both"/>
        <w:rPr>
          <w:sz w:val="24"/>
        </w:rPr>
      </w:pPr>
      <w:r w:rsidRPr="00776354">
        <w:rPr>
          <w:sz w:val="24"/>
        </w:rPr>
        <w:t>элементарную трудовую деятельность детей (уборка групповой комнаты; ремонт</w:t>
      </w:r>
      <w:r w:rsidRPr="00776354">
        <w:rPr>
          <w:spacing w:val="1"/>
          <w:sz w:val="24"/>
        </w:rPr>
        <w:t xml:space="preserve"> </w:t>
      </w:r>
      <w:r w:rsidRPr="00776354">
        <w:rPr>
          <w:sz w:val="24"/>
        </w:rPr>
        <w:t>книг, настольно-печатных игр; стирка кукольного белья; изготовление игрушек-самоделок</w:t>
      </w:r>
      <w:r w:rsidRPr="00776354">
        <w:rPr>
          <w:spacing w:val="-57"/>
          <w:sz w:val="24"/>
        </w:rPr>
        <w:t xml:space="preserve"> </w:t>
      </w:r>
      <w:r w:rsidRPr="00776354">
        <w:rPr>
          <w:sz w:val="24"/>
        </w:rPr>
        <w:t>для</w:t>
      </w:r>
      <w:r w:rsidRPr="00776354">
        <w:rPr>
          <w:spacing w:val="1"/>
          <w:sz w:val="24"/>
        </w:rPr>
        <w:t xml:space="preserve"> </w:t>
      </w:r>
      <w:r w:rsidRPr="00776354">
        <w:rPr>
          <w:sz w:val="24"/>
        </w:rPr>
        <w:t>игр</w:t>
      </w:r>
      <w:r w:rsidRPr="00776354">
        <w:rPr>
          <w:spacing w:val="-3"/>
          <w:sz w:val="24"/>
        </w:rPr>
        <w:t xml:space="preserve"> </w:t>
      </w:r>
      <w:r w:rsidRPr="00776354">
        <w:rPr>
          <w:sz w:val="24"/>
        </w:rPr>
        <w:t>малышей);</w:t>
      </w:r>
    </w:p>
    <w:p w:rsidR="00333DC0" w:rsidRPr="00776354" w:rsidRDefault="00333DC0" w:rsidP="00486A3F">
      <w:pPr>
        <w:pStyle w:val="a7"/>
        <w:numPr>
          <w:ilvl w:val="2"/>
          <w:numId w:val="36"/>
        </w:numPr>
        <w:tabs>
          <w:tab w:val="left" w:pos="1330"/>
          <w:tab w:val="left" w:pos="10206"/>
        </w:tabs>
        <w:ind w:right="54" w:firstLine="566"/>
        <w:jc w:val="both"/>
        <w:rPr>
          <w:sz w:val="24"/>
        </w:rPr>
      </w:pPr>
      <w:proofErr w:type="gramStart"/>
      <w:r w:rsidRPr="00776354">
        <w:rPr>
          <w:sz w:val="24"/>
        </w:rPr>
        <w:t>проведение</w:t>
      </w:r>
      <w:r w:rsidRPr="00776354">
        <w:rPr>
          <w:spacing w:val="1"/>
          <w:sz w:val="24"/>
        </w:rPr>
        <w:t xml:space="preserve"> </w:t>
      </w:r>
      <w:r w:rsidRPr="00776354">
        <w:rPr>
          <w:sz w:val="24"/>
        </w:rPr>
        <w:t>зрелищных</w:t>
      </w:r>
      <w:r w:rsidRPr="00776354">
        <w:rPr>
          <w:spacing w:val="1"/>
          <w:sz w:val="24"/>
        </w:rPr>
        <w:t xml:space="preserve"> </w:t>
      </w:r>
      <w:r w:rsidRPr="00776354">
        <w:rPr>
          <w:sz w:val="24"/>
        </w:rPr>
        <w:t>мероприятий,</w:t>
      </w:r>
      <w:r w:rsidRPr="00776354">
        <w:rPr>
          <w:spacing w:val="1"/>
          <w:sz w:val="24"/>
        </w:rPr>
        <w:t xml:space="preserve"> </w:t>
      </w:r>
      <w:r w:rsidRPr="00776354">
        <w:rPr>
          <w:sz w:val="24"/>
        </w:rPr>
        <w:t>развлечений,</w:t>
      </w:r>
      <w:r w:rsidRPr="00776354">
        <w:rPr>
          <w:spacing w:val="1"/>
          <w:sz w:val="24"/>
        </w:rPr>
        <w:t xml:space="preserve"> </w:t>
      </w:r>
      <w:r w:rsidRPr="00776354">
        <w:rPr>
          <w:sz w:val="24"/>
        </w:rPr>
        <w:t>праздников</w:t>
      </w:r>
      <w:r w:rsidRPr="00776354">
        <w:rPr>
          <w:spacing w:val="1"/>
          <w:sz w:val="24"/>
        </w:rPr>
        <w:t xml:space="preserve"> </w:t>
      </w:r>
      <w:r w:rsidRPr="00776354">
        <w:rPr>
          <w:sz w:val="24"/>
        </w:rPr>
        <w:t>(кукольный,</w:t>
      </w:r>
      <w:r w:rsidRPr="00776354">
        <w:rPr>
          <w:spacing w:val="1"/>
          <w:sz w:val="24"/>
        </w:rPr>
        <w:t xml:space="preserve"> </w:t>
      </w:r>
      <w:r w:rsidRPr="00776354">
        <w:rPr>
          <w:sz w:val="24"/>
        </w:rPr>
        <w:t>настольный, теневой театры, игры-драматизации; концерты; спортивные, музыкальные и</w:t>
      </w:r>
      <w:r w:rsidRPr="00776354">
        <w:rPr>
          <w:spacing w:val="1"/>
          <w:sz w:val="24"/>
        </w:rPr>
        <w:t xml:space="preserve"> </w:t>
      </w:r>
      <w:r w:rsidRPr="00776354">
        <w:rPr>
          <w:sz w:val="24"/>
        </w:rPr>
        <w:t>литературные досуги</w:t>
      </w:r>
      <w:r w:rsidRPr="00776354">
        <w:rPr>
          <w:spacing w:val="3"/>
          <w:sz w:val="24"/>
        </w:rPr>
        <w:t xml:space="preserve"> </w:t>
      </w:r>
      <w:r w:rsidRPr="00776354">
        <w:rPr>
          <w:sz w:val="24"/>
        </w:rPr>
        <w:t>и</w:t>
      </w:r>
      <w:r w:rsidRPr="00776354">
        <w:rPr>
          <w:spacing w:val="3"/>
          <w:sz w:val="24"/>
        </w:rPr>
        <w:t xml:space="preserve"> </w:t>
      </w:r>
      <w:r w:rsidRPr="00776354">
        <w:rPr>
          <w:sz w:val="24"/>
        </w:rPr>
        <w:t>другое);</w:t>
      </w:r>
      <w:proofErr w:type="gramEnd"/>
    </w:p>
    <w:p w:rsidR="00333DC0" w:rsidRPr="00776354" w:rsidRDefault="00333DC0" w:rsidP="00486A3F">
      <w:pPr>
        <w:pStyle w:val="a7"/>
        <w:numPr>
          <w:ilvl w:val="2"/>
          <w:numId w:val="36"/>
        </w:numPr>
        <w:tabs>
          <w:tab w:val="left" w:pos="1330"/>
          <w:tab w:val="left" w:pos="10206"/>
        </w:tabs>
        <w:ind w:right="54" w:firstLine="566"/>
        <w:jc w:val="both"/>
        <w:rPr>
          <w:sz w:val="24"/>
        </w:rPr>
      </w:pPr>
      <w:r w:rsidRPr="00776354">
        <w:rPr>
          <w:sz w:val="24"/>
        </w:rPr>
        <w:t>игровые</w:t>
      </w:r>
      <w:r w:rsidRPr="00776354">
        <w:rPr>
          <w:spacing w:val="1"/>
          <w:sz w:val="24"/>
        </w:rPr>
        <w:t xml:space="preserve"> </w:t>
      </w:r>
      <w:r w:rsidRPr="00776354">
        <w:rPr>
          <w:sz w:val="24"/>
        </w:rPr>
        <w:t>ситуации,</w:t>
      </w:r>
      <w:r w:rsidRPr="00776354">
        <w:rPr>
          <w:spacing w:val="1"/>
          <w:sz w:val="24"/>
        </w:rPr>
        <w:t xml:space="preserve"> </w:t>
      </w:r>
      <w:r w:rsidRPr="00776354">
        <w:rPr>
          <w:sz w:val="24"/>
        </w:rPr>
        <w:t>индивидуальные</w:t>
      </w:r>
      <w:r w:rsidRPr="00776354">
        <w:rPr>
          <w:spacing w:val="1"/>
          <w:sz w:val="24"/>
        </w:rPr>
        <w:t xml:space="preserve"> </w:t>
      </w:r>
      <w:r w:rsidRPr="00776354">
        <w:rPr>
          <w:sz w:val="24"/>
        </w:rPr>
        <w:t>игры</w:t>
      </w:r>
      <w:r w:rsidRPr="00776354">
        <w:rPr>
          <w:spacing w:val="1"/>
          <w:sz w:val="24"/>
        </w:rPr>
        <w:t xml:space="preserve"> </w:t>
      </w:r>
      <w:r w:rsidRPr="00776354">
        <w:rPr>
          <w:sz w:val="24"/>
        </w:rPr>
        <w:t>и</w:t>
      </w:r>
      <w:r w:rsidRPr="00776354">
        <w:rPr>
          <w:spacing w:val="1"/>
          <w:sz w:val="24"/>
        </w:rPr>
        <w:t xml:space="preserve"> </w:t>
      </w:r>
      <w:r w:rsidRPr="00776354">
        <w:rPr>
          <w:sz w:val="24"/>
        </w:rPr>
        <w:t>игры</w:t>
      </w:r>
      <w:r w:rsidRPr="00776354">
        <w:rPr>
          <w:spacing w:val="1"/>
          <w:sz w:val="24"/>
        </w:rPr>
        <w:t xml:space="preserve"> </w:t>
      </w:r>
      <w:r w:rsidRPr="00776354">
        <w:rPr>
          <w:sz w:val="24"/>
        </w:rPr>
        <w:t>небольшими</w:t>
      </w:r>
      <w:r w:rsidRPr="00776354">
        <w:rPr>
          <w:spacing w:val="1"/>
          <w:sz w:val="24"/>
        </w:rPr>
        <w:t xml:space="preserve"> </w:t>
      </w:r>
      <w:r w:rsidRPr="00776354">
        <w:rPr>
          <w:sz w:val="24"/>
        </w:rPr>
        <w:t>подгруппами</w:t>
      </w:r>
      <w:r w:rsidRPr="00776354">
        <w:rPr>
          <w:spacing w:val="1"/>
          <w:sz w:val="24"/>
        </w:rPr>
        <w:t xml:space="preserve"> </w:t>
      </w:r>
      <w:r w:rsidRPr="00776354">
        <w:rPr>
          <w:sz w:val="24"/>
        </w:rPr>
        <w:t>(сюжетно-ролевые,</w:t>
      </w:r>
      <w:r w:rsidRPr="00776354">
        <w:rPr>
          <w:spacing w:val="-1"/>
          <w:sz w:val="24"/>
        </w:rPr>
        <w:t xml:space="preserve"> </w:t>
      </w:r>
      <w:r w:rsidRPr="00776354">
        <w:rPr>
          <w:sz w:val="24"/>
        </w:rPr>
        <w:t>режиссерские, дидактические, подвижные,</w:t>
      </w:r>
      <w:r w:rsidRPr="00776354">
        <w:rPr>
          <w:spacing w:val="-5"/>
          <w:sz w:val="24"/>
        </w:rPr>
        <w:t xml:space="preserve"> </w:t>
      </w:r>
      <w:r w:rsidRPr="00776354">
        <w:rPr>
          <w:sz w:val="24"/>
        </w:rPr>
        <w:t>музыкальные</w:t>
      </w:r>
      <w:r w:rsidRPr="00776354">
        <w:rPr>
          <w:spacing w:val="-3"/>
          <w:sz w:val="24"/>
        </w:rPr>
        <w:t xml:space="preserve"> </w:t>
      </w:r>
      <w:r w:rsidRPr="00776354">
        <w:rPr>
          <w:sz w:val="24"/>
        </w:rPr>
        <w:t>и</w:t>
      </w:r>
      <w:r w:rsidRPr="00776354">
        <w:rPr>
          <w:spacing w:val="-1"/>
          <w:sz w:val="24"/>
        </w:rPr>
        <w:t xml:space="preserve"> </w:t>
      </w:r>
      <w:r w:rsidRPr="00776354">
        <w:rPr>
          <w:sz w:val="24"/>
        </w:rPr>
        <w:t>другие);</w:t>
      </w:r>
    </w:p>
    <w:p w:rsidR="00333DC0" w:rsidRPr="00776354" w:rsidRDefault="00333DC0" w:rsidP="00776354">
      <w:pPr>
        <w:jc w:val="both"/>
        <w:rPr>
          <w:sz w:val="24"/>
        </w:rPr>
        <w:sectPr w:rsidR="00333DC0" w:rsidRPr="00776354" w:rsidSect="00CE0FE2">
          <w:pgSz w:w="11910" w:h="16840"/>
          <w:pgMar w:top="1135" w:right="570" w:bottom="1440" w:left="1080" w:header="0" w:footer="1141" w:gutter="0"/>
          <w:cols w:space="720"/>
        </w:sectPr>
      </w:pPr>
    </w:p>
    <w:p w:rsidR="00333DC0" w:rsidRPr="00776354" w:rsidRDefault="00333DC0" w:rsidP="00486A3F">
      <w:pPr>
        <w:pStyle w:val="a7"/>
        <w:numPr>
          <w:ilvl w:val="2"/>
          <w:numId w:val="36"/>
        </w:numPr>
        <w:tabs>
          <w:tab w:val="left" w:pos="1330"/>
        </w:tabs>
        <w:spacing w:before="66"/>
        <w:ind w:right="54" w:firstLine="566"/>
        <w:jc w:val="both"/>
        <w:rPr>
          <w:sz w:val="24"/>
        </w:rPr>
      </w:pPr>
      <w:r w:rsidRPr="00776354">
        <w:rPr>
          <w:sz w:val="24"/>
        </w:rPr>
        <w:lastRenderedPageBreak/>
        <w:t>опыты</w:t>
      </w:r>
      <w:r w:rsidRPr="00776354">
        <w:rPr>
          <w:spacing w:val="1"/>
          <w:sz w:val="24"/>
        </w:rPr>
        <w:t xml:space="preserve"> </w:t>
      </w:r>
      <w:r w:rsidRPr="00776354">
        <w:rPr>
          <w:sz w:val="24"/>
        </w:rPr>
        <w:t>и</w:t>
      </w:r>
      <w:r w:rsidRPr="00776354">
        <w:rPr>
          <w:spacing w:val="1"/>
          <w:sz w:val="24"/>
        </w:rPr>
        <w:t xml:space="preserve"> </w:t>
      </w:r>
      <w:r w:rsidRPr="00776354">
        <w:rPr>
          <w:sz w:val="24"/>
        </w:rPr>
        <w:t>эксперименты,</w:t>
      </w:r>
      <w:r w:rsidRPr="00776354">
        <w:rPr>
          <w:spacing w:val="1"/>
          <w:sz w:val="24"/>
        </w:rPr>
        <w:t xml:space="preserve"> </w:t>
      </w:r>
      <w:r w:rsidRPr="00776354">
        <w:rPr>
          <w:sz w:val="24"/>
        </w:rPr>
        <w:t>практико-ориентированные</w:t>
      </w:r>
      <w:r w:rsidRPr="00776354">
        <w:rPr>
          <w:spacing w:val="61"/>
          <w:sz w:val="24"/>
        </w:rPr>
        <w:t xml:space="preserve"> </w:t>
      </w:r>
      <w:r w:rsidRPr="00776354">
        <w:rPr>
          <w:sz w:val="24"/>
        </w:rPr>
        <w:t>проекты,</w:t>
      </w:r>
      <w:r w:rsidRPr="00776354">
        <w:rPr>
          <w:spacing w:val="-57"/>
          <w:sz w:val="24"/>
        </w:rPr>
        <w:t xml:space="preserve"> </w:t>
      </w:r>
      <w:r w:rsidRPr="00776354">
        <w:rPr>
          <w:sz w:val="24"/>
        </w:rPr>
        <w:t>коллекционирование</w:t>
      </w:r>
      <w:r w:rsidRPr="00776354">
        <w:rPr>
          <w:spacing w:val="-5"/>
          <w:sz w:val="24"/>
        </w:rPr>
        <w:t xml:space="preserve"> </w:t>
      </w:r>
      <w:r w:rsidRPr="00776354">
        <w:rPr>
          <w:sz w:val="24"/>
        </w:rPr>
        <w:t>и</w:t>
      </w:r>
      <w:r w:rsidRPr="00776354">
        <w:rPr>
          <w:spacing w:val="3"/>
          <w:sz w:val="24"/>
        </w:rPr>
        <w:t xml:space="preserve"> </w:t>
      </w:r>
      <w:r w:rsidRPr="00776354">
        <w:rPr>
          <w:sz w:val="24"/>
        </w:rPr>
        <w:t>другое;</w:t>
      </w:r>
    </w:p>
    <w:p w:rsidR="00333DC0" w:rsidRPr="00776354" w:rsidRDefault="00333DC0" w:rsidP="00486A3F">
      <w:pPr>
        <w:pStyle w:val="a7"/>
        <w:numPr>
          <w:ilvl w:val="2"/>
          <w:numId w:val="36"/>
        </w:numPr>
        <w:tabs>
          <w:tab w:val="left" w:pos="1330"/>
        </w:tabs>
        <w:ind w:right="54" w:firstLine="566"/>
        <w:jc w:val="both"/>
        <w:rPr>
          <w:sz w:val="24"/>
        </w:rPr>
      </w:pPr>
      <w:r w:rsidRPr="00776354">
        <w:rPr>
          <w:sz w:val="24"/>
        </w:rPr>
        <w:t>чтение</w:t>
      </w:r>
      <w:r w:rsidRPr="00776354">
        <w:rPr>
          <w:spacing w:val="1"/>
          <w:sz w:val="24"/>
        </w:rPr>
        <w:t xml:space="preserve"> </w:t>
      </w:r>
      <w:r w:rsidRPr="00776354">
        <w:rPr>
          <w:sz w:val="24"/>
        </w:rPr>
        <w:t>художественной</w:t>
      </w:r>
      <w:r w:rsidRPr="00776354">
        <w:rPr>
          <w:spacing w:val="1"/>
          <w:sz w:val="24"/>
        </w:rPr>
        <w:t xml:space="preserve"> </w:t>
      </w:r>
      <w:r w:rsidRPr="00776354">
        <w:rPr>
          <w:sz w:val="24"/>
        </w:rPr>
        <w:t>литературы,</w:t>
      </w:r>
      <w:r w:rsidRPr="00776354">
        <w:rPr>
          <w:spacing w:val="1"/>
          <w:sz w:val="24"/>
        </w:rPr>
        <w:t xml:space="preserve"> </w:t>
      </w:r>
      <w:r w:rsidRPr="00776354">
        <w:rPr>
          <w:sz w:val="24"/>
        </w:rPr>
        <w:t>прослушивание</w:t>
      </w:r>
      <w:r w:rsidRPr="00776354">
        <w:rPr>
          <w:spacing w:val="1"/>
          <w:sz w:val="24"/>
        </w:rPr>
        <w:t xml:space="preserve"> </w:t>
      </w:r>
      <w:r w:rsidRPr="00776354">
        <w:rPr>
          <w:sz w:val="24"/>
        </w:rPr>
        <w:t>аудиозаписей</w:t>
      </w:r>
      <w:r w:rsidRPr="00776354">
        <w:rPr>
          <w:spacing w:val="1"/>
          <w:sz w:val="24"/>
        </w:rPr>
        <w:t xml:space="preserve"> </w:t>
      </w:r>
      <w:r w:rsidRPr="00776354">
        <w:rPr>
          <w:sz w:val="24"/>
        </w:rPr>
        <w:t>лучших</w:t>
      </w:r>
      <w:r w:rsidRPr="00776354">
        <w:rPr>
          <w:spacing w:val="1"/>
          <w:sz w:val="24"/>
        </w:rPr>
        <w:t xml:space="preserve"> </w:t>
      </w:r>
      <w:r w:rsidRPr="00776354">
        <w:rPr>
          <w:sz w:val="24"/>
        </w:rPr>
        <w:t>образов</w:t>
      </w:r>
      <w:r w:rsidRPr="00776354">
        <w:rPr>
          <w:spacing w:val="-3"/>
          <w:sz w:val="24"/>
        </w:rPr>
        <w:t xml:space="preserve"> </w:t>
      </w:r>
      <w:r w:rsidRPr="00776354">
        <w:rPr>
          <w:sz w:val="24"/>
        </w:rPr>
        <w:t>чтения,</w:t>
      </w:r>
      <w:r w:rsidRPr="00776354">
        <w:rPr>
          <w:spacing w:val="-2"/>
          <w:sz w:val="24"/>
        </w:rPr>
        <w:t xml:space="preserve"> </w:t>
      </w:r>
      <w:r w:rsidRPr="00776354">
        <w:rPr>
          <w:sz w:val="24"/>
        </w:rPr>
        <w:t>рассматривание иллюстраций,</w:t>
      </w:r>
      <w:r w:rsidRPr="00776354">
        <w:rPr>
          <w:spacing w:val="-2"/>
          <w:sz w:val="24"/>
        </w:rPr>
        <w:t xml:space="preserve"> </w:t>
      </w:r>
      <w:r w:rsidRPr="00776354">
        <w:rPr>
          <w:sz w:val="24"/>
        </w:rPr>
        <w:t>просмотр</w:t>
      </w:r>
      <w:r w:rsidRPr="00776354">
        <w:rPr>
          <w:spacing w:val="1"/>
          <w:sz w:val="24"/>
        </w:rPr>
        <w:t xml:space="preserve"> </w:t>
      </w:r>
      <w:r w:rsidRPr="00776354">
        <w:rPr>
          <w:sz w:val="24"/>
        </w:rPr>
        <w:t>мультфильмов</w:t>
      </w:r>
      <w:r w:rsidRPr="00776354">
        <w:rPr>
          <w:spacing w:val="2"/>
          <w:sz w:val="24"/>
        </w:rPr>
        <w:t xml:space="preserve"> </w:t>
      </w:r>
      <w:r w:rsidRPr="00776354">
        <w:rPr>
          <w:sz w:val="24"/>
        </w:rPr>
        <w:t>и</w:t>
      </w:r>
      <w:r w:rsidRPr="00776354">
        <w:rPr>
          <w:spacing w:val="-4"/>
          <w:sz w:val="24"/>
        </w:rPr>
        <w:t xml:space="preserve"> </w:t>
      </w:r>
      <w:r w:rsidRPr="00776354">
        <w:rPr>
          <w:sz w:val="24"/>
        </w:rPr>
        <w:t>так</w:t>
      </w:r>
      <w:r w:rsidRPr="00776354">
        <w:rPr>
          <w:spacing w:val="-1"/>
          <w:sz w:val="24"/>
        </w:rPr>
        <w:t xml:space="preserve"> </w:t>
      </w:r>
      <w:r w:rsidRPr="00776354">
        <w:rPr>
          <w:sz w:val="24"/>
        </w:rPr>
        <w:t>далее;</w:t>
      </w:r>
    </w:p>
    <w:p w:rsidR="00333DC0" w:rsidRPr="00776354" w:rsidRDefault="00333DC0" w:rsidP="00486A3F">
      <w:pPr>
        <w:pStyle w:val="a7"/>
        <w:numPr>
          <w:ilvl w:val="2"/>
          <w:numId w:val="36"/>
        </w:numPr>
        <w:tabs>
          <w:tab w:val="left" w:pos="1330"/>
        </w:tabs>
        <w:ind w:right="54" w:firstLine="566"/>
        <w:jc w:val="both"/>
        <w:rPr>
          <w:sz w:val="24"/>
        </w:rPr>
      </w:pPr>
      <w:r w:rsidRPr="00776354">
        <w:rPr>
          <w:sz w:val="24"/>
        </w:rPr>
        <w:t>слушание</w:t>
      </w:r>
      <w:r w:rsidRPr="00776354">
        <w:rPr>
          <w:spacing w:val="1"/>
          <w:sz w:val="24"/>
        </w:rPr>
        <w:t xml:space="preserve"> </w:t>
      </w:r>
      <w:r w:rsidRPr="00776354">
        <w:rPr>
          <w:sz w:val="24"/>
        </w:rPr>
        <w:t>и</w:t>
      </w:r>
      <w:r w:rsidRPr="00776354">
        <w:rPr>
          <w:spacing w:val="1"/>
          <w:sz w:val="24"/>
        </w:rPr>
        <w:t xml:space="preserve"> </w:t>
      </w:r>
      <w:r w:rsidRPr="00776354">
        <w:rPr>
          <w:sz w:val="24"/>
        </w:rPr>
        <w:t>исполнение</w:t>
      </w:r>
      <w:r w:rsidRPr="00776354">
        <w:rPr>
          <w:spacing w:val="1"/>
          <w:sz w:val="24"/>
        </w:rPr>
        <w:t xml:space="preserve"> </w:t>
      </w:r>
      <w:r w:rsidRPr="00776354">
        <w:rPr>
          <w:sz w:val="24"/>
        </w:rPr>
        <w:t>музыкальных</w:t>
      </w:r>
      <w:r w:rsidRPr="00776354">
        <w:rPr>
          <w:spacing w:val="1"/>
          <w:sz w:val="24"/>
        </w:rPr>
        <w:t xml:space="preserve"> </w:t>
      </w:r>
      <w:r w:rsidRPr="00776354">
        <w:rPr>
          <w:sz w:val="24"/>
        </w:rPr>
        <w:t>произведений,</w:t>
      </w:r>
      <w:r w:rsidRPr="00776354">
        <w:rPr>
          <w:spacing w:val="1"/>
          <w:sz w:val="24"/>
        </w:rPr>
        <w:t xml:space="preserve"> </w:t>
      </w:r>
      <w:r w:rsidRPr="00776354">
        <w:rPr>
          <w:sz w:val="24"/>
        </w:rPr>
        <w:t>музыкально-</w:t>
      </w:r>
      <w:proofErr w:type="gramStart"/>
      <w:r w:rsidRPr="00776354">
        <w:rPr>
          <w:sz w:val="24"/>
        </w:rPr>
        <w:t>ритмические</w:t>
      </w:r>
      <w:r w:rsidRPr="00776354">
        <w:rPr>
          <w:spacing w:val="1"/>
          <w:sz w:val="24"/>
        </w:rPr>
        <w:t xml:space="preserve"> </w:t>
      </w:r>
      <w:r w:rsidRPr="00776354">
        <w:rPr>
          <w:sz w:val="24"/>
        </w:rPr>
        <w:t>движения</w:t>
      </w:r>
      <w:proofErr w:type="gramEnd"/>
      <w:r w:rsidRPr="00776354">
        <w:rPr>
          <w:sz w:val="24"/>
        </w:rPr>
        <w:t>,</w:t>
      </w:r>
      <w:r w:rsidRPr="00776354">
        <w:rPr>
          <w:spacing w:val="-2"/>
          <w:sz w:val="24"/>
        </w:rPr>
        <w:t xml:space="preserve"> </w:t>
      </w:r>
      <w:r w:rsidRPr="00776354">
        <w:rPr>
          <w:sz w:val="24"/>
        </w:rPr>
        <w:t>музыкальные</w:t>
      </w:r>
      <w:r w:rsidRPr="00776354">
        <w:rPr>
          <w:spacing w:val="1"/>
          <w:sz w:val="24"/>
        </w:rPr>
        <w:t xml:space="preserve"> </w:t>
      </w:r>
      <w:r w:rsidRPr="00776354">
        <w:rPr>
          <w:sz w:val="24"/>
        </w:rPr>
        <w:t>игры</w:t>
      </w:r>
      <w:r w:rsidRPr="00776354">
        <w:rPr>
          <w:spacing w:val="-1"/>
          <w:sz w:val="24"/>
        </w:rPr>
        <w:t xml:space="preserve"> </w:t>
      </w:r>
      <w:r w:rsidRPr="00776354">
        <w:rPr>
          <w:sz w:val="24"/>
        </w:rPr>
        <w:t>и</w:t>
      </w:r>
      <w:r w:rsidRPr="00776354">
        <w:rPr>
          <w:spacing w:val="2"/>
          <w:sz w:val="24"/>
        </w:rPr>
        <w:t xml:space="preserve"> </w:t>
      </w:r>
      <w:r w:rsidRPr="00776354">
        <w:rPr>
          <w:sz w:val="24"/>
        </w:rPr>
        <w:t>импровизации;</w:t>
      </w:r>
    </w:p>
    <w:p w:rsidR="00333DC0" w:rsidRPr="00776354" w:rsidRDefault="00333DC0" w:rsidP="00486A3F">
      <w:pPr>
        <w:pStyle w:val="a7"/>
        <w:numPr>
          <w:ilvl w:val="2"/>
          <w:numId w:val="36"/>
        </w:numPr>
        <w:tabs>
          <w:tab w:val="left" w:pos="1330"/>
        </w:tabs>
        <w:ind w:right="54" w:firstLine="566"/>
        <w:jc w:val="both"/>
        <w:rPr>
          <w:sz w:val="24"/>
        </w:rPr>
      </w:pPr>
      <w:r w:rsidRPr="00776354">
        <w:rPr>
          <w:sz w:val="24"/>
        </w:rPr>
        <w:t>организация и (или) посещение выставок детского творчества, изобразительного</w:t>
      </w:r>
      <w:r w:rsidRPr="00776354">
        <w:rPr>
          <w:spacing w:val="1"/>
          <w:sz w:val="24"/>
        </w:rPr>
        <w:t xml:space="preserve"> </w:t>
      </w:r>
      <w:r w:rsidRPr="00776354">
        <w:rPr>
          <w:sz w:val="24"/>
        </w:rPr>
        <w:t>искусства,</w:t>
      </w:r>
      <w:r w:rsidRPr="00776354">
        <w:rPr>
          <w:spacing w:val="1"/>
          <w:sz w:val="24"/>
        </w:rPr>
        <w:t xml:space="preserve"> </w:t>
      </w:r>
      <w:r w:rsidRPr="00776354">
        <w:rPr>
          <w:sz w:val="24"/>
        </w:rPr>
        <w:t>мастерских;</w:t>
      </w:r>
      <w:r w:rsidRPr="00776354">
        <w:rPr>
          <w:spacing w:val="1"/>
          <w:sz w:val="24"/>
        </w:rPr>
        <w:t xml:space="preserve"> </w:t>
      </w:r>
      <w:r w:rsidRPr="00776354">
        <w:rPr>
          <w:sz w:val="24"/>
        </w:rPr>
        <w:t>просмотр</w:t>
      </w:r>
      <w:r w:rsidRPr="00776354">
        <w:rPr>
          <w:spacing w:val="1"/>
          <w:sz w:val="24"/>
        </w:rPr>
        <w:t xml:space="preserve"> </w:t>
      </w:r>
      <w:r w:rsidRPr="00776354">
        <w:rPr>
          <w:sz w:val="24"/>
        </w:rPr>
        <w:t>репродукций</w:t>
      </w:r>
      <w:r w:rsidRPr="00776354">
        <w:rPr>
          <w:spacing w:val="1"/>
          <w:sz w:val="24"/>
        </w:rPr>
        <w:t xml:space="preserve"> </w:t>
      </w:r>
      <w:r w:rsidRPr="00776354">
        <w:rPr>
          <w:sz w:val="24"/>
        </w:rPr>
        <w:t>картин</w:t>
      </w:r>
      <w:r w:rsidRPr="00776354">
        <w:rPr>
          <w:spacing w:val="1"/>
          <w:sz w:val="24"/>
        </w:rPr>
        <w:t xml:space="preserve"> </w:t>
      </w:r>
      <w:r w:rsidRPr="00776354">
        <w:rPr>
          <w:sz w:val="24"/>
        </w:rPr>
        <w:t>классиков</w:t>
      </w:r>
      <w:r w:rsidRPr="00776354">
        <w:rPr>
          <w:spacing w:val="1"/>
          <w:sz w:val="24"/>
        </w:rPr>
        <w:t xml:space="preserve"> </w:t>
      </w:r>
      <w:r w:rsidRPr="00776354">
        <w:rPr>
          <w:sz w:val="24"/>
        </w:rPr>
        <w:t>и</w:t>
      </w:r>
      <w:r w:rsidRPr="00776354">
        <w:rPr>
          <w:spacing w:val="1"/>
          <w:sz w:val="24"/>
        </w:rPr>
        <w:t xml:space="preserve"> </w:t>
      </w:r>
      <w:r w:rsidRPr="00776354">
        <w:rPr>
          <w:sz w:val="24"/>
        </w:rPr>
        <w:t>современных</w:t>
      </w:r>
      <w:r w:rsidRPr="00776354">
        <w:rPr>
          <w:spacing w:val="1"/>
          <w:sz w:val="24"/>
        </w:rPr>
        <w:t xml:space="preserve"> </w:t>
      </w:r>
      <w:r w:rsidRPr="00776354">
        <w:rPr>
          <w:sz w:val="24"/>
        </w:rPr>
        <w:t>художников</w:t>
      </w:r>
      <w:r w:rsidRPr="00776354">
        <w:rPr>
          <w:spacing w:val="2"/>
          <w:sz w:val="24"/>
        </w:rPr>
        <w:t xml:space="preserve"> </w:t>
      </w:r>
      <w:r w:rsidRPr="00776354">
        <w:rPr>
          <w:sz w:val="24"/>
        </w:rPr>
        <w:t>и</w:t>
      </w:r>
      <w:r w:rsidRPr="00776354">
        <w:rPr>
          <w:spacing w:val="-2"/>
          <w:sz w:val="24"/>
        </w:rPr>
        <w:t xml:space="preserve"> </w:t>
      </w:r>
      <w:r w:rsidRPr="00776354">
        <w:rPr>
          <w:sz w:val="24"/>
        </w:rPr>
        <w:t>другого;</w:t>
      </w:r>
    </w:p>
    <w:p w:rsidR="00333DC0" w:rsidRPr="00776354" w:rsidRDefault="00333DC0" w:rsidP="00486A3F">
      <w:pPr>
        <w:pStyle w:val="a7"/>
        <w:numPr>
          <w:ilvl w:val="2"/>
          <w:numId w:val="36"/>
        </w:numPr>
        <w:tabs>
          <w:tab w:val="left" w:pos="1330"/>
        </w:tabs>
        <w:ind w:right="54" w:firstLine="566"/>
        <w:jc w:val="both"/>
        <w:rPr>
          <w:sz w:val="24"/>
        </w:rPr>
      </w:pPr>
      <w:r w:rsidRPr="00776354">
        <w:rPr>
          <w:sz w:val="24"/>
        </w:rPr>
        <w:t>индивидуальную</w:t>
      </w:r>
      <w:r w:rsidRPr="00776354">
        <w:rPr>
          <w:spacing w:val="1"/>
          <w:sz w:val="24"/>
        </w:rPr>
        <w:t xml:space="preserve"> </w:t>
      </w:r>
      <w:r w:rsidRPr="00776354">
        <w:rPr>
          <w:sz w:val="24"/>
        </w:rPr>
        <w:t>работу</w:t>
      </w:r>
      <w:r w:rsidRPr="00776354">
        <w:rPr>
          <w:spacing w:val="1"/>
          <w:sz w:val="24"/>
        </w:rPr>
        <w:t xml:space="preserve"> </w:t>
      </w:r>
      <w:r w:rsidRPr="00776354">
        <w:rPr>
          <w:sz w:val="24"/>
        </w:rPr>
        <w:t>по</w:t>
      </w:r>
      <w:r w:rsidRPr="00776354">
        <w:rPr>
          <w:spacing w:val="1"/>
          <w:sz w:val="24"/>
        </w:rPr>
        <w:t xml:space="preserve"> </w:t>
      </w:r>
      <w:r w:rsidRPr="00776354">
        <w:rPr>
          <w:sz w:val="24"/>
        </w:rPr>
        <w:t>всем</w:t>
      </w:r>
      <w:r w:rsidRPr="00776354">
        <w:rPr>
          <w:spacing w:val="1"/>
          <w:sz w:val="24"/>
        </w:rPr>
        <w:t xml:space="preserve"> </w:t>
      </w:r>
      <w:r w:rsidRPr="00776354">
        <w:rPr>
          <w:sz w:val="24"/>
        </w:rPr>
        <w:t>видам</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и</w:t>
      </w:r>
      <w:r w:rsidRPr="00776354">
        <w:rPr>
          <w:spacing w:val="61"/>
          <w:sz w:val="24"/>
        </w:rPr>
        <w:t xml:space="preserve"> </w:t>
      </w:r>
      <w:r w:rsidRPr="00776354">
        <w:rPr>
          <w:sz w:val="24"/>
        </w:rPr>
        <w:t>образовательным</w:t>
      </w:r>
      <w:r w:rsidRPr="00776354">
        <w:rPr>
          <w:spacing w:val="1"/>
          <w:sz w:val="24"/>
        </w:rPr>
        <w:t xml:space="preserve"> </w:t>
      </w:r>
      <w:r w:rsidRPr="00776354">
        <w:rPr>
          <w:sz w:val="24"/>
        </w:rPr>
        <w:t>областям;</w:t>
      </w:r>
    </w:p>
    <w:p w:rsidR="00333DC0" w:rsidRPr="00776354" w:rsidRDefault="00333DC0" w:rsidP="00486A3F">
      <w:pPr>
        <w:pStyle w:val="a7"/>
        <w:numPr>
          <w:ilvl w:val="2"/>
          <w:numId w:val="36"/>
        </w:numPr>
        <w:tabs>
          <w:tab w:val="left" w:pos="1330"/>
        </w:tabs>
        <w:ind w:left="1329" w:right="54"/>
        <w:jc w:val="both"/>
        <w:rPr>
          <w:sz w:val="24"/>
        </w:rPr>
      </w:pPr>
      <w:r w:rsidRPr="00776354">
        <w:rPr>
          <w:sz w:val="24"/>
        </w:rPr>
        <w:t>работу</w:t>
      </w:r>
      <w:r w:rsidRPr="00776354">
        <w:rPr>
          <w:spacing w:val="-9"/>
          <w:sz w:val="24"/>
        </w:rPr>
        <w:t xml:space="preserve"> </w:t>
      </w:r>
      <w:r w:rsidRPr="00776354">
        <w:rPr>
          <w:sz w:val="24"/>
        </w:rPr>
        <w:t>с</w:t>
      </w:r>
      <w:r w:rsidRPr="00776354">
        <w:rPr>
          <w:spacing w:val="-1"/>
          <w:sz w:val="24"/>
        </w:rPr>
        <w:t xml:space="preserve"> </w:t>
      </w:r>
      <w:r w:rsidRPr="00776354">
        <w:rPr>
          <w:sz w:val="24"/>
        </w:rPr>
        <w:t>родителями</w:t>
      </w:r>
      <w:r w:rsidRPr="00776354">
        <w:rPr>
          <w:spacing w:val="-3"/>
          <w:sz w:val="24"/>
        </w:rPr>
        <w:t xml:space="preserve"> </w:t>
      </w:r>
      <w:r w:rsidRPr="00776354">
        <w:rPr>
          <w:sz w:val="24"/>
        </w:rPr>
        <w:t>(законными</w:t>
      </w:r>
      <w:r w:rsidRPr="00776354">
        <w:rPr>
          <w:spacing w:val="-4"/>
          <w:sz w:val="24"/>
        </w:rPr>
        <w:t xml:space="preserve"> </w:t>
      </w:r>
      <w:r w:rsidRPr="00776354">
        <w:rPr>
          <w:sz w:val="24"/>
        </w:rPr>
        <w:t>представителями).</w:t>
      </w:r>
    </w:p>
    <w:p w:rsidR="00333DC0" w:rsidRPr="00776354" w:rsidRDefault="00333DC0" w:rsidP="00682FDE">
      <w:pPr>
        <w:pStyle w:val="a3"/>
        <w:tabs>
          <w:tab w:val="left" w:pos="2602"/>
        </w:tabs>
        <w:ind w:right="54" w:firstLine="566"/>
      </w:pPr>
      <w:r w:rsidRPr="00776354">
        <w:t>2.3.4.</w:t>
      </w:r>
      <w:r w:rsidRPr="00776354">
        <w:tab/>
        <w:t>Для</w:t>
      </w:r>
      <w:r w:rsidRPr="00776354">
        <w:rPr>
          <w:spacing w:val="1"/>
        </w:rPr>
        <w:t xml:space="preserve"> </w:t>
      </w:r>
      <w:r w:rsidRPr="00776354">
        <w:t>организации</w:t>
      </w:r>
      <w:r w:rsidRPr="00776354">
        <w:rPr>
          <w:spacing w:val="1"/>
        </w:rPr>
        <w:t xml:space="preserve"> </w:t>
      </w:r>
      <w:r w:rsidRPr="00776354">
        <w:t>самостоятельной</w:t>
      </w:r>
      <w:r w:rsidRPr="00776354">
        <w:rPr>
          <w:spacing w:val="1"/>
        </w:rPr>
        <w:t xml:space="preserve"> </w:t>
      </w:r>
      <w:r w:rsidRPr="00776354">
        <w:t>деятельности</w:t>
      </w:r>
      <w:r w:rsidRPr="00776354">
        <w:rPr>
          <w:spacing w:val="1"/>
        </w:rPr>
        <w:t xml:space="preserve"> </w:t>
      </w:r>
      <w:r w:rsidRPr="00776354">
        <w:t>детей</w:t>
      </w:r>
      <w:r w:rsidRPr="00776354">
        <w:rPr>
          <w:spacing w:val="1"/>
        </w:rPr>
        <w:t xml:space="preserve"> </w:t>
      </w:r>
      <w:r w:rsidRPr="00776354">
        <w:t>в</w:t>
      </w:r>
      <w:r w:rsidRPr="00776354">
        <w:rPr>
          <w:spacing w:val="1"/>
        </w:rPr>
        <w:t xml:space="preserve"> </w:t>
      </w:r>
      <w:r w:rsidRPr="00776354">
        <w:t>группе</w:t>
      </w:r>
      <w:r w:rsidRPr="00776354">
        <w:rPr>
          <w:spacing w:val="1"/>
        </w:rPr>
        <w:t xml:space="preserve"> </w:t>
      </w:r>
      <w:r w:rsidRPr="00776354">
        <w:t>создаются</w:t>
      </w:r>
      <w:r w:rsidRPr="00776354">
        <w:rPr>
          <w:spacing w:val="2"/>
        </w:rPr>
        <w:t xml:space="preserve"> </w:t>
      </w:r>
      <w:r w:rsidRPr="00776354">
        <w:t>различные</w:t>
      </w:r>
      <w:r w:rsidRPr="00776354">
        <w:rPr>
          <w:spacing w:val="-4"/>
        </w:rPr>
        <w:t xml:space="preserve"> </w:t>
      </w:r>
      <w:r w:rsidRPr="00776354">
        <w:t>центры</w:t>
      </w:r>
      <w:r w:rsidRPr="00776354">
        <w:rPr>
          <w:spacing w:val="3"/>
        </w:rPr>
        <w:t xml:space="preserve"> </w:t>
      </w:r>
      <w:r w:rsidRPr="00776354">
        <w:t>активности.</w:t>
      </w:r>
    </w:p>
    <w:p w:rsidR="00333DC0" w:rsidRPr="00776354" w:rsidRDefault="00333DC0" w:rsidP="00682FDE">
      <w:pPr>
        <w:pStyle w:val="a3"/>
        <w:ind w:left="1046" w:right="54"/>
      </w:pPr>
      <w:r w:rsidRPr="00776354">
        <w:t>В</w:t>
      </w:r>
      <w:r w:rsidRPr="00776354">
        <w:rPr>
          <w:spacing w:val="-2"/>
        </w:rPr>
        <w:t xml:space="preserve"> </w:t>
      </w:r>
      <w:r w:rsidRPr="00776354">
        <w:t>группах</w:t>
      </w:r>
      <w:r w:rsidRPr="00776354">
        <w:rPr>
          <w:spacing w:val="-4"/>
        </w:rPr>
        <w:t xml:space="preserve"> </w:t>
      </w:r>
      <w:r w:rsidRPr="00776354">
        <w:t>раннего возраста:</w:t>
      </w:r>
    </w:p>
    <w:p w:rsidR="00333DC0" w:rsidRPr="00776354" w:rsidRDefault="00333DC0" w:rsidP="00486A3F">
      <w:pPr>
        <w:pStyle w:val="a7"/>
        <w:numPr>
          <w:ilvl w:val="0"/>
          <w:numId w:val="35"/>
        </w:numPr>
        <w:tabs>
          <w:tab w:val="left" w:pos="1474"/>
        </w:tabs>
        <w:ind w:left="1473" w:right="54"/>
        <w:jc w:val="both"/>
        <w:rPr>
          <w:sz w:val="24"/>
        </w:rPr>
      </w:pPr>
      <w:r w:rsidRPr="00776354">
        <w:rPr>
          <w:sz w:val="24"/>
        </w:rPr>
        <w:t>центр</w:t>
      </w:r>
      <w:r w:rsidRPr="00776354">
        <w:rPr>
          <w:spacing w:val="-2"/>
          <w:sz w:val="24"/>
        </w:rPr>
        <w:t xml:space="preserve"> </w:t>
      </w:r>
      <w:r w:rsidRPr="00776354">
        <w:rPr>
          <w:sz w:val="24"/>
        </w:rPr>
        <w:t>двигательной</w:t>
      </w:r>
      <w:r w:rsidRPr="00776354">
        <w:rPr>
          <w:spacing w:val="-1"/>
          <w:sz w:val="24"/>
        </w:rPr>
        <w:t xml:space="preserve"> </w:t>
      </w:r>
      <w:r w:rsidRPr="00776354">
        <w:rPr>
          <w:sz w:val="24"/>
        </w:rPr>
        <w:t>активности для</w:t>
      </w:r>
      <w:r w:rsidRPr="00776354">
        <w:rPr>
          <w:spacing w:val="-2"/>
          <w:sz w:val="24"/>
        </w:rPr>
        <w:t xml:space="preserve"> </w:t>
      </w:r>
      <w:r w:rsidRPr="00776354">
        <w:rPr>
          <w:sz w:val="24"/>
        </w:rPr>
        <w:t>развития</w:t>
      </w:r>
      <w:r w:rsidRPr="00776354">
        <w:rPr>
          <w:spacing w:val="-11"/>
          <w:sz w:val="24"/>
        </w:rPr>
        <w:t xml:space="preserve"> </w:t>
      </w:r>
      <w:r w:rsidRPr="00776354">
        <w:rPr>
          <w:sz w:val="24"/>
        </w:rPr>
        <w:t>основных</w:t>
      </w:r>
      <w:r w:rsidRPr="00776354">
        <w:rPr>
          <w:spacing w:val="-6"/>
          <w:sz w:val="24"/>
        </w:rPr>
        <w:t xml:space="preserve"> </w:t>
      </w:r>
      <w:r w:rsidRPr="00776354">
        <w:rPr>
          <w:sz w:val="24"/>
        </w:rPr>
        <w:t>движений</w:t>
      </w:r>
      <w:r w:rsidRPr="00776354">
        <w:rPr>
          <w:spacing w:val="-6"/>
          <w:sz w:val="24"/>
        </w:rPr>
        <w:t xml:space="preserve"> </w:t>
      </w:r>
      <w:r w:rsidRPr="00776354">
        <w:rPr>
          <w:sz w:val="24"/>
        </w:rPr>
        <w:t>детей;</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 сенсорики и</w:t>
      </w:r>
      <w:r w:rsidRPr="00776354">
        <w:rPr>
          <w:spacing w:val="60"/>
          <w:sz w:val="24"/>
        </w:rPr>
        <w:t xml:space="preserve"> </w:t>
      </w:r>
      <w:r w:rsidRPr="00776354">
        <w:rPr>
          <w:sz w:val="24"/>
        </w:rPr>
        <w:t>конструирования для организации предметной деятельности</w:t>
      </w:r>
      <w:r w:rsidRPr="00776354">
        <w:rPr>
          <w:spacing w:val="1"/>
          <w:sz w:val="24"/>
        </w:rPr>
        <w:t xml:space="preserve"> </w:t>
      </w:r>
      <w:r w:rsidRPr="00776354">
        <w:rPr>
          <w:sz w:val="24"/>
        </w:rPr>
        <w:t>и игры с составными и динамическими игрушками, освоения детьми сенсорных эталонов</w:t>
      </w:r>
      <w:r w:rsidRPr="00776354">
        <w:rPr>
          <w:spacing w:val="1"/>
          <w:sz w:val="24"/>
        </w:rPr>
        <w:t xml:space="preserve"> </w:t>
      </w:r>
      <w:r w:rsidRPr="00776354">
        <w:rPr>
          <w:sz w:val="24"/>
        </w:rPr>
        <w:t>формы,</w:t>
      </w:r>
      <w:r w:rsidRPr="00776354">
        <w:rPr>
          <w:spacing w:val="3"/>
          <w:sz w:val="24"/>
        </w:rPr>
        <w:t xml:space="preserve"> </w:t>
      </w:r>
      <w:r w:rsidRPr="00776354">
        <w:rPr>
          <w:sz w:val="24"/>
        </w:rPr>
        <w:t>цвета,</w:t>
      </w:r>
      <w:r w:rsidRPr="00776354">
        <w:rPr>
          <w:spacing w:val="4"/>
          <w:sz w:val="24"/>
        </w:rPr>
        <w:t xml:space="preserve"> </w:t>
      </w:r>
      <w:r w:rsidRPr="00776354">
        <w:rPr>
          <w:sz w:val="24"/>
        </w:rPr>
        <w:t>размера;</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предметных</w:t>
      </w:r>
      <w:r w:rsidRPr="00776354">
        <w:rPr>
          <w:spacing w:val="1"/>
          <w:sz w:val="24"/>
        </w:rPr>
        <w:t xml:space="preserve"> </w:t>
      </w:r>
      <w:r w:rsidRPr="00776354">
        <w:rPr>
          <w:sz w:val="24"/>
        </w:rPr>
        <w:t>и</w:t>
      </w:r>
      <w:r w:rsidRPr="00776354">
        <w:rPr>
          <w:spacing w:val="1"/>
          <w:sz w:val="24"/>
        </w:rPr>
        <w:t xml:space="preserve"> </w:t>
      </w:r>
      <w:r w:rsidRPr="00776354">
        <w:rPr>
          <w:sz w:val="24"/>
        </w:rPr>
        <w:t>предметно-манипуляторных</w:t>
      </w:r>
      <w:r w:rsidRPr="00776354">
        <w:rPr>
          <w:spacing w:val="1"/>
          <w:sz w:val="24"/>
        </w:rPr>
        <w:t xml:space="preserve"> </w:t>
      </w:r>
      <w:r w:rsidRPr="00776354">
        <w:rPr>
          <w:sz w:val="24"/>
        </w:rPr>
        <w:t>игр,</w:t>
      </w:r>
      <w:r w:rsidRPr="00776354">
        <w:rPr>
          <w:spacing w:val="1"/>
          <w:sz w:val="24"/>
        </w:rPr>
        <w:t xml:space="preserve"> </w:t>
      </w:r>
      <w:r w:rsidRPr="00776354">
        <w:rPr>
          <w:sz w:val="24"/>
        </w:rPr>
        <w:t>совместных</w:t>
      </w:r>
      <w:r w:rsidRPr="00776354">
        <w:rPr>
          <w:spacing w:val="-4"/>
          <w:sz w:val="24"/>
        </w:rPr>
        <w:t xml:space="preserve"> </w:t>
      </w:r>
      <w:proofErr w:type="gramStart"/>
      <w:r w:rsidRPr="00776354">
        <w:rPr>
          <w:sz w:val="24"/>
        </w:rPr>
        <w:t>играх</w:t>
      </w:r>
      <w:proofErr w:type="gramEnd"/>
      <w:r w:rsidRPr="00776354">
        <w:rPr>
          <w:spacing w:val="-4"/>
          <w:sz w:val="24"/>
        </w:rPr>
        <w:t xml:space="preserve"> </w:t>
      </w:r>
      <w:r w:rsidRPr="00776354">
        <w:rPr>
          <w:sz w:val="24"/>
        </w:rPr>
        <w:t>со</w:t>
      </w:r>
      <w:r w:rsidRPr="00776354">
        <w:rPr>
          <w:spacing w:val="1"/>
          <w:sz w:val="24"/>
        </w:rPr>
        <w:t xml:space="preserve"> </w:t>
      </w:r>
      <w:r w:rsidRPr="00776354">
        <w:rPr>
          <w:sz w:val="24"/>
        </w:rPr>
        <w:t>сверстниками</w:t>
      </w:r>
      <w:r w:rsidRPr="00776354">
        <w:rPr>
          <w:spacing w:val="-3"/>
          <w:sz w:val="24"/>
        </w:rPr>
        <w:t xml:space="preserve"> </w:t>
      </w:r>
      <w:r w:rsidRPr="00776354">
        <w:rPr>
          <w:sz w:val="24"/>
        </w:rPr>
        <w:t>под</w:t>
      </w:r>
      <w:r w:rsidRPr="00776354">
        <w:rPr>
          <w:spacing w:val="-1"/>
          <w:sz w:val="24"/>
        </w:rPr>
        <w:t xml:space="preserve"> </w:t>
      </w:r>
      <w:r w:rsidRPr="00776354">
        <w:rPr>
          <w:sz w:val="24"/>
        </w:rPr>
        <w:t>руководством</w:t>
      </w:r>
      <w:r w:rsidRPr="00776354">
        <w:rPr>
          <w:spacing w:val="-2"/>
          <w:sz w:val="24"/>
        </w:rPr>
        <w:t xml:space="preserve"> </w:t>
      </w:r>
      <w:r w:rsidRPr="00776354">
        <w:rPr>
          <w:sz w:val="24"/>
        </w:rPr>
        <w:t>взрослого;</w:t>
      </w:r>
    </w:p>
    <w:p w:rsidR="00333DC0" w:rsidRPr="00776354" w:rsidRDefault="00333DC0" w:rsidP="00486A3F">
      <w:pPr>
        <w:pStyle w:val="a7"/>
        <w:numPr>
          <w:ilvl w:val="0"/>
          <w:numId w:val="35"/>
        </w:numPr>
        <w:tabs>
          <w:tab w:val="left" w:pos="1474"/>
        </w:tabs>
        <w:spacing w:before="2"/>
        <w:ind w:right="54" w:firstLine="566"/>
        <w:jc w:val="both"/>
        <w:rPr>
          <w:sz w:val="24"/>
        </w:rPr>
      </w:pPr>
      <w:r w:rsidRPr="00776354">
        <w:rPr>
          <w:sz w:val="24"/>
        </w:rPr>
        <w:t>центр творчества и продуктивной деятельности для развития восприятия смысла</w:t>
      </w:r>
      <w:r w:rsidRPr="00776354">
        <w:rPr>
          <w:spacing w:val="-57"/>
          <w:sz w:val="24"/>
        </w:rPr>
        <w:t xml:space="preserve"> </w:t>
      </w:r>
      <w:r w:rsidRPr="00776354">
        <w:rPr>
          <w:sz w:val="24"/>
        </w:rPr>
        <w:t>музыки,</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интереса</w:t>
      </w:r>
      <w:r w:rsidRPr="00776354">
        <w:rPr>
          <w:spacing w:val="1"/>
          <w:sz w:val="24"/>
        </w:rPr>
        <w:t xml:space="preserve"> </w:t>
      </w:r>
      <w:r w:rsidRPr="00776354">
        <w:rPr>
          <w:sz w:val="24"/>
        </w:rPr>
        <w:t>к</w:t>
      </w:r>
      <w:r w:rsidRPr="00776354">
        <w:rPr>
          <w:spacing w:val="1"/>
          <w:sz w:val="24"/>
        </w:rPr>
        <w:t xml:space="preserve"> </w:t>
      </w:r>
      <w:r w:rsidRPr="00776354">
        <w:rPr>
          <w:sz w:val="24"/>
        </w:rPr>
        <w:t>рисованию</w:t>
      </w:r>
      <w:r w:rsidRPr="00776354">
        <w:rPr>
          <w:spacing w:val="1"/>
          <w:sz w:val="24"/>
        </w:rPr>
        <w:t xml:space="preserve"> </w:t>
      </w:r>
      <w:r w:rsidRPr="00776354">
        <w:rPr>
          <w:sz w:val="24"/>
        </w:rPr>
        <w:t>и</w:t>
      </w:r>
      <w:r w:rsidRPr="00776354">
        <w:rPr>
          <w:spacing w:val="1"/>
          <w:sz w:val="24"/>
        </w:rPr>
        <w:t xml:space="preserve"> </w:t>
      </w:r>
      <w:r w:rsidRPr="00776354">
        <w:rPr>
          <w:sz w:val="24"/>
        </w:rPr>
        <w:t>лепке,</w:t>
      </w:r>
      <w:r w:rsidRPr="00776354">
        <w:rPr>
          <w:spacing w:val="1"/>
          <w:sz w:val="24"/>
        </w:rPr>
        <w:t xml:space="preserve"> </w:t>
      </w:r>
      <w:r w:rsidRPr="00776354">
        <w:rPr>
          <w:sz w:val="24"/>
        </w:rPr>
        <w:t>становлению</w:t>
      </w:r>
      <w:r w:rsidRPr="00776354">
        <w:rPr>
          <w:spacing w:val="1"/>
          <w:sz w:val="24"/>
        </w:rPr>
        <w:t xml:space="preserve"> </w:t>
      </w:r>
      <w:r w:rsidRPr="00776354">
        <w:rPr>
          <w:sz w:val="24"/>
        </w:rPr>
        <w:t>первых</w:t>
      </w:r>
      <w:r w:rsidRPr="00776354">
        <w:rPr>
          <w:spacing w:val="1"/>
          <w:sz w:val="24"/>
        </w:rPr>
        <w:t xml:space="preserve"> </w:t>
      </w:r>
      <w:r w:rsidRPr="00776354">
        <w:rPr>
          <w:sz w:val="24"/>
        </w:rPr>
        <w:t>навыков</w:t>
      </w:r>
      <w:r w:rsidRPr="00776354">
        <w:rPr>
          <w:spacing w:val="1"/>
          <w:sz w:val="24"/>
        </w:rPr>
        <w:t xml:space="preserve"> </w:t>
      </w:r>
      <w:r w:rsidRPr="00776354">
        <w:rPr>
          <w:sz w:val="24"/>
        </w:rPr>
        <w:t>продуктивной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освоения</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разнообразных</w:t>
      </w:r>
      <w:r w:rsidRPr="00776354">
        <w:rPr>
          <w:spacing w:val="1"/>
          <w:sz w:val="24"/>
        </w:rPr>
        <w:t xml:space="preserve"> </w:t>
      </w:r>
      <w:r w:rsidRPr="00776354">
        <w:rPr>
          <w:sz w:val="24"/>
        </w:rPr>
        <w:t>изобразительных</w:t>
      </w:r>
      <w:r w:rsidRPr="00776354">
        <w:rPr>
          <w:spacing w:val="1"/>
          <w:sz w:val="24"/>
        </w:rPr>
        <w:t xml:space="preserve"> </w:t>
      </w:r>
      <w:r w:rsidRPr="00776354">
        <w:rPr>
          <w:sz w:val="24"/>
        </w:rPr>
        <w:t>средств;</w:t>
      </w:r>
    </w:p>
    <w:p w:rsidR="00333DC0" w:rsidRPr="00776354" w:rsidRDefault="00333DC0" w:rsidP="00486A3F">
      <w:pPr>
        <w:pStyle w:val="a7"/>
        <w:numPr>
          <w:ilvl w:val="0"/>
          <w:numId w:val="35"/>
        </w:numPr>
        <w:tabs>
          <w:tab w:val="left" w:pos="1474"/>
        </w:tabs>
        <w:spacing w:before="2"/>
        <w:ind w:right="54" w:firstLine="566"/>
        <w:jc w:val="both"/>
        <w:rPr>
          <w:sz w:val="24"/>
        </w:rPr>
      </w:pPr>
      <w:r w:rsidRPr="00776354">
        <w:rPr>
          <w:sz w:val="24"/>
        </w:rPr>
        <w:t>центр познания и коммуникации (книжный уголок), восприятия смысла сказок,</w:t>
      </w:r>
      <w:r w:rsidRPr="00776354">
        <w:rPr>
          <w:spacing w:val="1"/>
          <w:sz w:val="24"/>
        </w:rPr>
        <w:t xml:space="preserve"> </w:t>
      </w:r>
      <w:r w:rsidRPr="00776354">
        <w:rPr>
          <w:sz w:val="24"/>
        </w:rPr>
        <w:t>стихов,</w:t>
      </w:r>
      <w:r w:rsidRPr="00776354">
        <w:rPr>
          <w:spacing w:val="-2"/>
          <w:sz w:val="24"/>
        </w:rPr>
        <w:t xml:space="preserve"> </w:t>
      </w:r>
      <w:r w:rsidRPr="00776354">
        <w:rPr>
          <w:sz w:val="24"/>
        </w:rPr>
        <w:t>рассматривания</w:t>
      </w:r>
      <w:r w:rsidRPr="00776354">
        <w:rPr>
          <w:spacing w:val="2"/>
          <w:sz w:val="24"/>
        </w:rPr>
        <w:t xml:space="preserve"> </w:t>
      </w:r>
      <w:r w:rsidRPr="00776354">
        <w:rPr>
          <w:sz w:val="24"/>
        </w:rPr>
        <w:t>картинок;</w:t>
      </w:r>
    </w:p>
    <w:p w:rsidR="00333DC0" w:rsidRPr="00776354" w:rsidRDefault="00333DC0" w:rsidP="00486A3F">
      <w:pPr>
        <w:pStyle w:val="a7"/>
        <w:numPr>
          <w:ilvl w:val="0"/>
          <w:numId w:val="35"/>
        </w:numPr>
        <w:tabs>
          <w:tab w:val="left" w:pos="1474"/>
        </w:tabs>
        <w:spacing w:before="4"/>
        <w:ind w:right="54" w:firstLine="566"/>
        <w:jc w:val="both"/>
        <w:rPr>
          <w:sz w:val="24"/>
        </w:rPr>
      </w:pPr>
      <w:r w:rsidRPr="00776354">
        <w:rPr>
          <w:sz w:val="24"/>
        </w:rPr>
        <w:t>центр</w:t>
      </w:r>
      <w:r w:rsidRPr="00776354">
        <w:rPr>
          <w:spacing w:val="1"/>
          <w:sz w:val="24"/>
        </w:rPr>
        <w:t xml:space="preserve"> </w:t>
      </w:r>
      <w:r w:rsidRPr="00776354">
        <w:rPr>
          <w:sz w:val="24"/>
        </w:rPr>
        <w:t>экспериментирования</w:t>
      </w:r>
      <w:r w:rsidRPr="00776354">
        <w:rPr>
          <w:spacing w:val="1"/>
          <w:sz w:val="24"/>
        </w:rPr>
        <w:t xml:space="preserve"> </w:t>
      </w:r>
      <w:r w:rsidRPr="00776354">
        <w:rPr>
          <w:sz w:val="24"/>
        </w:rPr>
        <w:t>и</w:t>
      </w:r>
      <w:r w:rsidRPr="00776354">
        <w:rPr>
          <w:spacing w:val="1"/>
          <w:sz w:val="24"/>
        </w:rPr>
        <w:t xml:space="preserve"> </w:t>
      </w:r>
      <w:r w:rsidRPr="00776354">
        <w:rPr>
          <w:sz w:val="24"/>
        </w:rPr>
        <w:t>труда</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экспериментальной</w:t>
      </w:r>
      <w:r w:rsidRPr="00776354">
        <w:rPr>
          <w:spacing w:val="1"/>
          <w:sz w:val="24"/>
        </w:rPr>
        <w:t xml:space="preserve"> </w:t>
      </w:r>
      <w:r w:rsidRPr="00776354">
        <w:rPr>
          <w:sz w:val="24"/>
        </w:rPr>
        <w:t>деятельности с материалами и веществами (песок, вода, тесто и др.), развития навыков</w:t>
      </w:r>
      <w:r w:rsidRPr="00776354">
        <w:rPr>
          <w:spacing w:val="1"/>
          <w:sz w:val="24"/>
        </w:rPr>
        <w:t xml:space="preserve"> </w:t>
      </w:r>
      <w:r w:rsidRPr="00776354">
        <w:rPr>
          <w:sz w:val="24"/>
        </w:rPr>
        <w:t>самообслуживания и становления действий с бытовыми предметами-орудиями</w:t>
      </w:r>
      <w:r w:rsidRPr="00776354">
        <w:rPr>
          <w:spacing w:val="1"/>
          <w:sz w:val="24"/>
        </w:rPr>
        <w:t xml:space="preserve"> </w:t>
      </w:r>
      <w:r w:rsidRPr="00776354">
        <w:rPr>
          <w:sz w:val="24"/>
        </w:rPr>
        <w:t>(ложка,</w:t>
      </w:r>
      <w:r w:rsidRPr="00776354">
        <w:rPr>
          <w:spacing w:val="1"/>
          <w:sz w:val="24"/>
        </w:rPr>
        <w:t xml:space="preserve"> </w:t>
      </w:r>
      <w:r w:rsidRPr="00776354">
        <w:rPr>
          <w:sz w:val="24"/>
        </w:rPr>
        <w:t>совок,</w:t>
      </w:r>
      <w:r w:rsidRPr="00776354">
        <w:rPr>
          <w:spacing w:val="3"/>
          <w:sz w:val="24"/>
        </w:rPr>
        <w:t xml:space="preserve"> </w:t>
      </w:r>
      <w:r w:rsidRPr="00776354">
        <w:rPr>
          <w:sz w:val="24"/>
        </w:rPr>
        <w:t>лопатка</w:t>
      </w:r>
      <w:r w:rsidRPr="00776354">
        <w:rPr>
          <w:spacing w:val="1"/>
          <w:sz w:val="24"/>
        </w:rPr>
        <w:t xml:space="preserve"> </w:t>
      </w:r>
      <w:r w:rsidRPr="00776354">
        <w:rPr>
          <w:sz w:val="24"/>
        </w:rPr>
        <w:t>и пр.).</w:t>
      </w:r>
    </w:p>
    <w:p w:rsidR="00333DC0" w:rsidRPr="00776354" w:rsidRDefault="00333DC0" w:rsidP="00682FDE">
      <w:pPr>
        <w:pStyle w:val="a3"/>
        <w:spacing w:before="3"/>
        <w:ind w:right="54" w:firstLine="566"/>
      </w:pPr>
      <w:r w:rsidRPr="00776354">
        <w:t>В</w:t>
      </w:r>
      <w:r w:rsidRPr="00776354">
        <w:rPr>
          <w:spacing w:val="1"/>
        </w:rPr>
        <w:t xml:space="preserve"> </w:t>
      </w:r>
      <w:r w:rsidRPr="00776354">
        <w:t>группах</w:t>
      </w:r>
      <w:r w:rsidRPr="00776354">
        <w:rPr>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(от</w:t>
      </w:r>
      <w:r w:rsidRPr="00776354">
        <w:rPr>
          <w:spacing w:val="1"/>
        </w:rPr>
        <w:t xml:space="preserve"> </w:t>
      </w:r>
      <w:r w:rsidRPr="00776354">
        <w:t>3</w:t>
      </w:r>
      <w:r w:rsidRPr="00776354">
        <w:rPr>
          <w:spacing w:val="1"/>
        </w:rPr>
        <w:t xml:space="preserve"> </w:t>
      </w:r>
      <w:r w:rsidRPr="00776354">
        <w:t>до</w:t>
      </w:r>
      <w:r w:rsidRPr="00776354">
        <w:rPr>
          <w:spacing w:val="1"/>
        </w:rPr>
        <w:t xml:space="preserve"> </w:t>
      </w:r>
      <w:r w:rsidRPr="00776354">
        <w:t>7</w:t>
      </w:r>
      <w:r w:rsidRPr="00776354">
        <w:rPr>
          <w:spacing w:val="1"/>
        </w:rPr>
        <w:t xml:space="preserve"> </w:t>
      </w:r>
      <w:r w:rsidRPr="00776354">
        <w:t>лет)</w:t>
      </w:r>
      <w:r w:rsidRPr="00776354">
        <w:rPr>
          <w:spacing w:val="1"/>
        </w:rPr>
        <w:t xml:space="preserve"> </w:t>
      </w:r>
      <w:r w:rsidRPr="00776354">
        <w:t>предусматривается</w:t>
      </w:r>
      <w:r w:rsidRPr="00776354">
        <w:rPr>
          <w:spacing w:val="1"/>
        </w:rPr>
        <w:t xml:space="preserve"> </w:t>
      </w:r>
      <w:r w:rsidRPr="00776354">
        <w:t>следующий</w:t>
      </w:r>
      <w:r w:rsidRPr="00776354">
        <w:rPr>
          <w:spacing w:val="2"/>
        </w:rPr>
        <w:t xml:space="preserve"> </w:t>
      </w:r>
      <w:r w:rsidRPr="00776354">
        <w:t>комплекс</w:t>
      </w:r>
      <w:r w:rsidRPr="00776354">
        <w:rPr>
          <w:spacing w:val="1"/>
        </w:rPr>
        <w:t xml:space="preserve"> </w:t>
      </w:r>
      <w:r w:rsidRPr="00776354">
        <w:t>центров</w:t>
      </w:r>
      <w:r w:rsidRPr="00776354">
        <w:rPr>
          <w:spacing w:val="-1"/>
        </w:rPr>
        <w:t xml:space="preserve"> </w:t>
      </w:r>
      <w:r w:rsidRPr="00776354">
        <w:t>детской</w:t>
      </w:r>
      <w:r w:rsidRPr="00776354">
        <w:rPr>
          <w:spacing w:val="-3"/>
        </w:rPr>
        <w:t xml:space="preserve"> </w:t>
      </w:r>
      <w:r w:rsidRPr="00776354">
        <w:t>активности:</w:t>
      </w:r>
    </w:p>
    <w:p w:rsidR="00333DC0" w:rsidRPr="00776354" w:rsidRDefault="00333DC0" w:rsidP="00486A3F">
      <w:pPr>
        <w:pStyle w:val="a7"/>
        <w:numPr>
          <w:ilvl w:val="0"/>
          <w:numId w:val="35"/>
        </w:numPr>
        <w:tabs>
          <w:tab w:val="left" w:pos="1474"/>
        </w:tabs>
        <w:spacing w:before="3"/>
        <w:ind w:right="54" w:firstLine="566"/>
        <w:jc w:val="both"/>
        <w:rPr>
          <w:sz w:val="24"/>
        </w:rPr>
      </w:pPr>
      <w:r w:rsidRPr="00776354">
        <w:rPr>
          <w:sz w:val="24"/>
        </w:rPr>
        <w:t>центр двигательной активности (ориентирован на организацию игр средней и</w:t>
      </w:r>
      <w:r w:rsidRPr="00776354">
        <w:rPr>
          <w:spacing w:val="1"/>
          <w:sz w:val="24"/>
        </w:rPr>
        <w:t xml:space="preserve"> </w:t>
      </w:r>
      <w:r w:rsidRPr="00776354">
        <w:rPr>
          <w:sz w:val="24"/>
        </w:rPr>
        <w:t>малой подвижности в групповых помещениях,</w:t>
      </w:r>
      <w:r w:rsidRPr="00776354">
        <w:rPr>
          <w:spacing w:val="1"/>
          <w:sz w:val="24"/>
        </w:rPr>
        <w:t xml:space="preserve"> </w:t>
      </w:r>
      <w:r w:rsidRPr="00776354">
        <w:rPr>
          <w:sz w:val="24"/>
        </w:rPr>
        <w:t>средней</w:t>
      </w:r>
      <w:r w:rsidRPr="00776354">
        <w:rPr>
          <w:spacing w:val="1"/>
          <w:sz w:val="24"/>
        </w:rPr>
        <w:t xml:space="preserve"> </w:t>
      </w:r>
      <w:r w:rsidRPr="00776354">
        <w:rPr>
          <w:sz w:val="24"/>
        </w:rPr>
        <w:t>и</w:t>
      </w:r>
      <w:r w:rsidRPr="00776354">
        <w:rPr>
          <w:spacing w:val="1"/>
          <w:sz w:val="24"/>
        </w:rPr>
        <w:t xml:space="preserve"> </w:t>
      </w:r>
      <w:r w:rsidRPr="00776354">
        <w:rPr>
          <w:sz w:val="24"/>
        </w:rPr>
        <w:t>интенсивной подвижности в</w:t>
      </w:r>
      <w:r w:rsidRPr="00776354">
        <w:rPr>
          <w:spacing w:val="1"/>
          <w:sz w:val="24"/>
        </w:rPr>
        <w:t xml:space="preserve"> </w:t>
      </w:r>
      <w:r w:rsidRPr="00776354">
        <w:rPr>
          <w:sz w:val="24"/>
        </w:rPr>
        <w:t>физкультурном и музыкальном залах, интенсивной подвижности на групповых участках,</w:t>
      </w:r>
      <w:r w:rsidRPr="00776354">
        <w:rPr>
          <w:spacing w:val="1"/>
          <w:sz w:val="24"/>
        </w:rPr>
        <w:t xml:space="preserve"> </w:t>
      </w:r>
      <w:r w:rsidRPr="00776354">
        <w:rPr>
          <w:sz w:val="24"/>
        </w:rPr>
        <w:t>спортивной</w:t>
      </w:r>
      <w:r w:rsidRPr="00776354">
        <w:rPr>
          <w:spacing w:val="1"/>
          <w:sz w:val="24"/>
        </w:rPr>
        <w:t xml:space="preserve"> </w:t>
      </w:r>
      <w:r w:rsidRPr="00776354">
        <w:rPr>
          <w:sz w:val="24"/>
        </w:rPr>
        <w:t>площадке,</w:t>
      </w:r>
      <w:r w:rsidRPr="00776354">
        <w:rPr>
          <w:spacing w:val="1"/>
          <w:sz w:val="24"/>
        </w:rPr>
        <w:t xml:space="preserve"> </w:t>
      </w:r>
      <w:r w:rsidRPr="00776354">
        <w:rPr>
          <w:sz w:val="24"/>
        </w:rPr>
        <w:t>всей</w:t>
      </w:r>
      <w:r w:rsidRPr="00776354">
        <w:rPr>
          <w:spacing w:val="1"/>
          <w:sz w:val="24"/>
        </w:rPr>
        <w:t xml:space="preserve"> </w:t>
      </w:r>
      <w:r w:rsidRPr="00776354">
        <w:rPr>
          <w:sz w:val="24"/>
        </w:rPr>
        <w:t>территории</w:t>
      </w:r>
      <w:r w:rsidRPr="00776354">
        <w:rPr>
          <w:spacing w:val="1"/>
          <w:sz w:val="24"/>
        </w:rPr>
        <w:t xml:space="preserve"> </w:t>
      </w:r>
      <w:r w:rsidRPr="00776354">
        <w:rPr>
          <w:sz w:val="24"/>
        </w:rPr>
        <w:t>детского</w:t>
      </w:r>
      <w:r w:rsidRPr="00776354">
        <w:rPr>
          <w:spacing w:val="1"/>
          <w:sz w:val="24"/>
        </w:rPr>
        <w:t xml:space="preserve"> </w:t>
      </w:r>
      <w:r w:rsidRPr="00776354">
        <w:rPr>
          <w:sz w:val="24"/>
        </w:rPr>
        <w:t>сада)</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областей</w:t>
      </w:r>
      <w:r w:rsidRPr="00776354">
        <w:rPr>
          <w:spacing w:val="1"/>
          <w:sz w:val="24"/>
        </w:rPr>
        <w:t xml:space="preserve"> </w:t>
      </w:r>
      <w:r w:rsidRPr="00776354">
        <w:rPr>
          <w:sz w:val="24"/>
        </w:rPr>
        <w:t>«Физическое</w:t>
      </w:r>
      <w:r w:rsidRPr="00776354">
        <w:rPr>
          <w:spacing w:val="1"/>
          <w:sz w:val="24"/>
        </w:rPr>
        <w:t xml:space="preserve"> </w:t>
      </w:r>
      <w:r w:rsidRPr="00776354">
        <w:rPr>
          <w:sz w:val="24"/>
        </w:rPr>
        <w:t>развитие»,</w:t>
      </w:r>
      <w:r w:rsidRPr="00776354">
        <w:rPr>
          <w:spacing w:val="1"/>
          <w:sz w:val="24"/>
        </w:rPr>
        <w:t xml:space="preserve"> </w:t>
      </w:r>
      <w:r w:rsidRPr="00776354">
        <w:rPr>
          <w:sz w:val="24"/>
        </w:rPr>
        <w:t>«Социально-коммуникативное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«Речевое</w:t>
      </w:r>
      <w:r w:rsidRPr="00776354">
        <w:rPr>
          <w:spacing w:val="1"/>
          <w:sz w:val="24"/>
        </w:rPr>
        <w:t xml:space="preserve"> </w:t>
      </w:r>
      <w:r w:rsidRPr="00776354">
        <w:rPr>
          <w:sz w:val="24"/>
        </w:rPr>
        <w:t>развитие»;</w:t>
      </w:r>
    </w:p>
    <w:p w:rsidR="00333DC0" w:rsidRPr="00776354" w:rsidRDefault="00333DC0" w:rsidP="00486A3F">
      <w:pPr>
        <w:pStyle w:val="a7"/>
        <w:numPr>
          <w:ilvl w:val="0"/>
          <w:numId w:val="35"/>
        </w:numPr>
        <w:tabs>
          <w:tab w:val="left" w:pos="1474"/>
        </w:tabs>
        <w:spacing w:before="1"/>
        <w:ind w:right="54" w:firstLine="566"/>
        <w:jc w:val="both"/>
        <w:rPr>
          <w:sz w:val="24"/>
        </w:rPr>
      </w:pPr>
      <w:r w:rsidRPr="00776354">
        <w:rPr>
          <w:sz w:val="24"/>
        </w:rPr>
        <w:t>центр безопасности, позволяющий организовать образовательный процесс для</w:t>
      </w:r>
      <w:r w:rsidRPr="00776354">
        <w:rPr>
          <w:spacing w:val="1"/>
          <w:sz w:val="24"/>
        </w:rPr>
        <w:t xml:space="preserve"> </w:t>
      </w:r>
      <w:r w:rsidRPr="00776354">
        <w:rPr>
          <w:sz w:val="24"/>
        </w:rPr>
        <w:t>развития</w:t>
      </w:r>
      <w:r w:rsidRPr="00776354">
        <w:rPr>
          <w:spacing w:val="1"/>
          <w:sz w:val="24"/>
        </w:rPr>
        <w:t xml:space="preserve"> </w:t>
      </w:r>
      <w:r w:rsidRPr="00776354">
        <w:rPr>
          <w:sz w:val="24"/>
        </w:rPr>
        <w:t>у</w:t>
      </w:r>
      <w:r w:rsidRPr="00776354">
        <w:rPr>
          <w:spacing w:val="1"/>
          <w:sz w:val="24"/>
        </w:rPr>
        <w:t xml:space="preserve"> </w:t>
      </w:r>
      <w:r w:rsidRPr="00776354">
        <w:rPr>
          <w:sz w:val="24"/>
        </w:rPr>
        <w:t>детей</w:t>
      </w:r>
      <w:r w:rsidRPr="00776354">
        <w:rPr>
          <w:spacing w:val="1"/>
          <w:sz w:val="24"/>
        </w:rPr>
        <w:t xml:space="preserve"> </w:t>
      </w:r>
      <w:r w:rsidRPr="00776354">
        <w:rPr>
          <w:sz w:val="24"/>
        </w:rPr>
        <w:t>навыков</w:t>
      </w:r>
      <w:r w:rsidRPr="00776354">
        <w:rPr>
          <w:spacing w:val="1"/>
          <w:sz w:val="24"/>
        </w:rPr>
        <w:t xml:space="preserve"> </w:t>
      </w:r>
      <w:r w:rsidRPr="00776354">
        <w:rPr>
          <w:sz w:val="24"/>
        </w:rPr>
        <w:t>безопасности</w:t>
      </w:r>
      <w:r w:rsidRPr="00776354">
        <w:rPr>
          <w:spacing w:val="1"/>
          <w:sz w:val="24"/>
        </w:rPr>
        <w:t xml:space="preserve"> </w:t>
      </w:r>
      <w:r w:rsidRPr="00776354">
        <w:rPr>
          <w:sz w:val="24"/>
        </w:rPr>
        <w:t>жизнедеятельности</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образовательных областей «Физическое развитие», «Познавательное развитие», «Речевое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«Социально-коммуникативное развитие»;</w:t>
      </w:r>
    </w:p>
    <w:p w:rsidR="00333DC0" w:rsidRPr="00776354" w:rsidRDefault="00333DC0" w:rsidP="00486A3F">
      <w:pPr>
        <w:pStyle w:val="a7"/>
        <w:numPr>
          <w:ilvl w:val="0"/>
          <w:numId w:val="35"/>
        </w:numPr>
        <w:tabs>
          <w:tab w:val="left" w:pos="1474"/>
        </w:tabs>
        <w:spacing w:before="2"/>
        <w:ind w:right="54" w:firstLine="566"/>
        <w:jc w:val="both"/>
        <w:rPr>
          <w:sz w:val="24"/>
        </w:rPr>
      </w:pPr>
      <w:r w:rsidRPr="00776354">
        <w:rPr>
          <w:sz w:val="24"/>
        </w:rPr>
        <w:t>центр</w:t>
      </w:r>
      <w:r w:rsidRPr="00776354">
        <w:rPr>
          <w:spacing w:val="1"/>
          <w:sz w:val="24"/>
        </w:rPr>
        <w:t xml:space="preserve"> </w:t>
      </w:r>
      <w:r w:rsidRPr="00776354">
        <w:rPr>
          <w:sz w:val="24"/>
        </w:rPr>
        <w:t>игры,</w:t>
      </w:r>
      <w:r w:rsidRPr="00776354">
        <w:rPr>
          <w:spacing w:val="1"/>
          <w:sz w:val="24"/>
        </w:rPr>
        <w:t xml:space="preserve"> </w:t>
      </w:r>
      <w:r w:rsidRPr="00776354">
        <w:rPr>
          <w:sz w:val="24"/>
        </w:rPr>
        <w:t>содержащий</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сюжетно-ролевых</w:t>
      </w:r>
      <w:r w:rsidRPr="00776354">
        <w:rPr>
          <w:spacing w:val="1"/>
          <w:sz w:val="24"/>
        </w:rPr>
        <w:t xml:space="preserve"> </w:t>
      </w:r>
      <w:r w:rsidRPr="00776354">
        <w:rPr>
          <w:sz w:val="24"/>
        </w:rPr>
        <w:t>детских</w:t>
      </w:r>
      <w:r w:rsidRPr="00776354">
        <w:rPr>
          <w:spacing w:val="25"/>
          <w:sz w:val="24"/>
        </w:rPr>
        <w:t xml:space="preserve"> </w:t>
      </w:r>
      <w:r w:rsidRPr="00776354">
        <w:rPr>
          <w:sz w:val="24"/>
        </w:rPr>
        <w:t>игр,</w:t>
      </w:r>
      <w:r w:rsidRPr="00776354">
        <w:rPr>
          <w:spacing w:val="28"/>
          <w:sz w:val="24"/>
        </w:rPr>
        <w:t xml:space="preserve"> </w:t>
      </w:r>
      <w:r w:rsidRPr="00776354">
        <w:rPr>
          <w:sz w:val="24"/>
        </w:rPr>
        <w:t>предметы-заместители</w:t>
      </w:r>
      <w:r w:rsidRPr="00776354">
        <w:rPr>
          <w:spacing w:val="27"/>
          <w:sz w:val="24"/>
        </w:rPr>
        <w:t xml:space="preserve"> </w:t>
      </w:r>
      <w:r w:rsidRPr="00776354">
        <w:rPr>
          <w:sz w:val="24"/>
        </w:rPr>
        <w:t>в</w:t>
      </w:r>
      <w:r w:rsidRPr="00776354">
        <w:rPr>
          <w:spacing w:val="27"/>
          <w:sz w:val="24"/>
        </w:rPr>
        <w:t xml:space="preserve"> </w:t>
      </w:r>
      <w:r w:rsidRPr="00776354">
        <w:rPr>
          <w:sz w:val="24"/>
        </w:rPr>
        <w:t>интеграции</w:t>
      </w:r>
      <w:r w:rsidRPr="00776354">
        <w:rPr>
          <w:spacing w:val="30"/>
          <w:sz w:val="24"/>
        </w:rPr>
        <w:t xml:space="preserve"> </w:t>
      </w:r>
      <w:r w:rsidRPr="00776354">
        <w:rPr>
          <w:sz w:val="24"/>
        </w:rPr>
        <w:t>содержания</w:t>
      </w:r>
      <w:r w:rsidRPr="00776354">
        <w:rPr>
          <w:spacing w:val="22"/>
          <w:sz w:val="24"/>
        </w:rPr>
        <w:t xml:space="preserve"> </w:t>
      </w:r>
      <w:r w:rsidRPr="00776354">
        <w:rPr>
          <w:sz w:val="24"/>
        </w:rPr>
        <w:t>образовательных</w:t>
      </w:r>
      <w:r w:rsidRPr="00776354">
        <w:rPr>
          <w:spacing w:val="21"/>
          <w:sz w:val="24"/>
        </w:rPr>
        <w:t xml:space="preserve"> </w:t>
      </w:r>
      <w:r w:rsidRPr="00776354">
        <w:rPr>
          <w:sz w:val="24"/>
        </w:rPr>
        <w:t>областей</w:t>
      </w:r>
    </w:p>
    <w:p w:rsidR="00333DC0" w:rsidRPr="00776354" w:rsidRDefault="00333DC0" w:rsidP="00682FDE">
      <w:pPr>
        <w:pStyle w:val="a3"/>
        <w:spacing w:before="6"/>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 «Художественно-эстетическое</w:t>
      </w:r>
      <w:r w:rsidRPr="00776354">
        <w:rPr>
          <w:spacing w:val="-2"/>
        </w:rPr>
        <w:t xml:space="preserve"> </w:t>
      </w:r>
      <w:r w:rsidRPr="00776354">
        <w:t>развитие»</w:t>
      </w:r>
      <w:r w:rsidRPr="00776354">
        <w:rPr>
          <w:spacing w:val="-6"/>
        </w:rPr>
        <w:t xml:space="preserve"> </w:t>
      </w:r>
      <w:r w:rsidRPr="00776354">
        <w:t>и «Физическое</w:t>
      </w:r>
      <w:r w:rsidRPr="00776354">
        <w:rPr>
          <w:spacing w:val="-2"/>
        </w:rPr>
        <w:t xml:space="preserve"> </w:t>
      </w:r>
      <w:r w:rsidRPr="00776354">
        <w:t>развитие»;</w:t>
      </w:r>
    </w:p>
    <w:p w:rsidR="00333DC0" w:rsidRPr="00776354" w:rsidRDefault="00333DC0" w:rsidP="00486A3F">
      <w:pPr>
        <w:pStyle w:val="a7"/>
        <w:numPr>
          <w:ilvl w:val="0"/>
          <w:numId w:val="35"/>
        </w:numPr>
        <w:tabs>
          <w:tab w:val="left" w:pos="1474"/>
        </w:tabs>
        <w:spacing w:before="4"/>
        <w:ind w:right="54" w:firstLine="566"/>
        <w:jc w:val="both"/>
        <w:rPr>
          <w:sz w:val="24"/>
        </w:rPr>
      </w:pPr>
      <w:r w:rsidRPr="00776354">
        <w:rPr>
          <w:sz w:val="24"/>
        </w:rPr>
        <w:t>центр</w:t>
      </w:r>
      <w:r w:rsidRPr="00776354">
        <w:rPr>
          <w:spacing w:val="1"/>
          <w:sz w:val="24"/>
        </w:rPr>
        <w:t xml:space="preserve"> </w:t>
      </w:r>
      <w:r w:rsidRPr="00776354">
        <w:rPr>
          <w:sz w:val="24"/>
        </w:rPr>
        <w:t>конструирования,</w:t>
      </w:r>
      <w:r w:rsidRPr="00776354">
        <w:rPr>
          <w:spacing w:val="1"/>
          <w:sz w:val="24"/>
        </w:rPr>
        <w:t xml:space="preserve"> </w:t>
      </w:r>
      <w:r w:rsidRPr="00776354">
        <w:rPr>
          <w:sz w:val="24"/>
        </w:rPr>
        <w:t>в</w:t>
      </w:r>
      <w:r w:rsidRPr="00776354">
        <w:rPr>
          <w:spacing w:val="1"/>
          <w:sz w:val="24"/>
        </w:rPr>
        <w:t xml:space="preserve"> </w:t>
      </w:r>
      <w:r w:rsidRPr="00776354">
        <w:rPr>
          <w:sz w:val="24"/>
        </w:rPr>
        <w:t>котором</w:t>
      </w:r>
      <w:r w:rsidRPr="00776354">
        <w:rPr>
          <w:spacing w:val="1"/>
          <w:sz w:val="24"/>
        </w:rPr>
        <w:t xml:space="preserve"> </w:t>
      </w:r>
      <w:r w:rsidRPr="00776354">
        <w:rPr>
          <w:sz w:val="24"/>
        </w:rPr>
        <w:t>есть</w:t>
      </w:r>
      <w:r w:rsidRPr="00776354">
        <w:rPr>
          <w:spacing w:val="1"/>
          <w:sz w:val="24"/>
        </w:rPr>
        <w:t xml:space="preserve"> </w:t>
      </w:r>
      <w:r w:rsidRPr="00776354">
        <w:rPr>
          <w:sz w:val="24"/>
        </w:rPr>
        <w:t>разнообразные</w:t>
      </w:r>
      <w:r w:rsidRPr="00776354">
        <w:rPr>
          <w:spacing w:val="1"/>
          <w:sz w:val="24"/>
        </w:rPr>
        <w:t xml:space="preserve"> </w:t>
      </w:r>
      <w:r w:rsidRPr="00776354">
        <w:rPr>
          <w:sz w:val="24"/>
        </w:rPr>
        <w:t>виды</w:t>
      </w:r>
      <w:r w:rsidRPr="00776354">
        <w:rPr>
          <w:spacing w:val="1"/>
          <w:sz w:val="24"/>
        </w:rPr>
        <w:t xml:space="preserve"> </w:t>
      </w:r>
      <w:r w:rsidRPr="00776354">
        <w:rPr>
          <w:sz w:val="24"/>
        </w:rPr>
        <w:t>строительного</w:t>
      </w:r>
      <w:r w:rsidRPr="00776354">
        <w:rPr>
          <w:spacing w:val="1"/>
          <w:sz w:val="24"/>
        </w:rPr>
        <w:t xml:space="preserve"> </w:t>
      </w:r>
      <w:r w:rsidRPr="00776354">
        <w:rPr>
          <w:sz w:val="24"/>
        </w:rPr>
        <w:t>материала</w:t>
      </w:r>
      <w:r w:rsidRPr="00776354">
        <w:rPr>
          <w:spacing w:val="1"/>
          <w:sz w:val="24"/>
        </w:rPr>
        <w:t xml:space="preserve"> </w:t>
      </w:r>
      <w:r w:rsidRPr="00776354">
        <w:rPr>
          <w:sz w:val="24"/>
        </w:rPr>
        <w:t>и</w:t>
      </w:r>
      <w:r w:rsidRPr="00776354">
        <w:rPr>
          <w:spacing w:val="1"/>
          <w:sz w:val="24"/>
        </w:rPr>
        <w:t xml:space="preserve"> </w:t>
      </w:r>
      <w:r w:rsidRPr="00776354">
        <w:rPr>
          <w:sz w:val="24"/>
        </w:rPr>
        <w:t>детских</w:t>
      </w:r>
      <w:r w:rsidRPr="00776354">
        <w:rPr>
          <w:spacing w:val="1"/>
          <w:sz w:val="24"/>
        </w:rPr>
        <w:t xml:space="preserve"> </w:t>
      </w:r>
      <w:r w:rsidRPr="00776354">
        <w:rPr>
          <w:sz w:val="24"/>
        </w:rPr>
        <w:t>конструкторов,</w:t>
      </w:r>
      <w:r w:rsidRPr="00776354">
        <w:rPr>
          <w:spacing w:val="1"/>
          <w:sz w:val="24"/>
        </w:rPr>
        <w:t xml:space="preserve"> </w:t>
      </w:r>
      <w:r w:rsidRPr="00776354">
        <w:rPr>
          <w:sz w:val="24"/>
        </w:rPr>
        <w:t>бросового</w:t>
      </w:r>
      <w:r w:rsidRPr="00776354">
        <w:rPr>
          <w:spacing w:val="1"/>
          <w:sz w:val="24"/>
        </w:rPr>
        <w:t xml:space="preserve"> </w:t>
      </w:r>
      <w:r w:rsidRPr="00776354">
        <w:rPr>
          <w:sz w:val="24"/>
        </w:rPr>
        <w:t>материала</w:t>
      </w:r>
      <w:r w:rsidRPr="00776354">
        <w:rPr>
          <w:spacing w:val="1"/>
          <w:sz w:val="24"/>
        </w:rPr>
        <w:t xml:space="preserve"> </w:t>
      </w:r>
      <w:r w:rsidRPr="00776354">
        <w:rPr>
          <w:sz w:val="24"/>
        </w:rPr>
        <w:t>схем,</w:t>
      </w:r>
      <w:r w:rsidRPr="00776354">
        <w:rPr>
          <w:spacing w:val="1"/>
          <w:sz w:val="24"/>
        </w:rPr>
        <w:t xml:space="preserve"> </w:t>
      </w:r>
      <w:r w:rsidRPr="00776354">
        <w:rPr>
          <w:sz w:val="24"/>
        </w:rPr>
        <w:t>рисунков,</w:t>
      </w:r>
      <w:r w:rsidRPr="00776354">
        <w:rPr>
          <w:spacing w:val="1"/>
          <w:sz w:val="24"/>
        </w:rPr>
        <w:t xml:space="preserve"> </w:t>
      </w:r>
      <w:r w:rsidRPr="00776354">
        <w:rPr>
          <w:sz w:val="24"/>
        </w:rPr>
        <w:t>картин,</w:t>
      </w:r>
      <w:r w:rsidRPr="00776354">
        <w:rPr>
          <w:spacing w:val="1"/>
          <w:sz w:val="24"/>
        </w:rPr>
        <w:t xml:space="preserve"> </w:t>
      </w:r>
      <w:r w:rsidRPr="00776354">
        <w:rPr>
          <w:sz w:val="24"/>
        </w:rPr>
        <w:t>демонстрационных материалов для организации конструкторской деятельности детей в</w:t>
      </w:r>
      <w:r w:rsidRPr="00776354">
        <w:rPr>
          <w:spacing w:val="1"/>
          <w:sz w:val="24"/>
        </w:rPr>
        <w:t xml:space="preserve"> </w:t>
      </w:r>
      <w:r w:rsidRPr="00776354">
        <w:rPr>
          <w:sz w:val="24"/>
        </w:rPr>
        <w:t>интеграции</w:t>
      </w:r>
      <w:r w:rsidRPr="00776354">
        <w:rPr>
          <w:spacing w:val="26"/>
          <w:sz w:val="24"/>
        </w:rPr>
        <w:t xml:space="preserve"> </w:t>
      </w:r>
      <w:r w:rsidRPr="00776354">
        <w:rPr>
          <w:sz w:val="24"/>
        </w:rPr>
        <w:t>содержания</w:t>
      </w:r>
      <w:r w:rsidRPr="00776354">
        <w:rPr>
          <w:spacing w:val="17"/>
          <w:sz w:val="24"/>
        </w:rPr>
        <w:t xml:space="preserve"> </w:t>
      </w:r>
      <w:r w:rsidRPr="00776354">
        <w:rPr>
          <w:sz w:val="24"/>
        </w:rPr>
        <w:t>образовательных</w:t>
      </w:r>
      <w:r w:rsidRPr="00776354">
        <w:rPr>
          <w:spacing w:val="21"/>
          <w:sz w:val="24"/>
        </w:rPr>
        <w:t xml:space="preserve"> </w:t>
      </w:r>
      <w:r w:rsidRPr="00776354">
        <w:rPr>
          <w:sz w:val="24"/>
        </w:rPr>
        <w:t>областей</w:t>
      </w:r>
      <w:r w:rsidRPr="00776354">
        <w:rPr>
          <w:spacing w:val="27"/>
          <w:sz w:val="24"/>
        </w:rPr>
        <w:t xml:space="preserve"> </w:t>
      </w:r>
      <w:r w:rsidRPr="00776354">
        <w:rPr>
          <w:sz w:val="24"/>
        </w:rPr>
        <w:t>«Познавательное</w:t>
      </w:r>
      <w:r w:rsidRPr="00776354">
        <w:rPr>
          <w:spacing w:val="21"/>
          <w:sz w:val="24"/>
        </w:rPr>
        <w:t xml:space="preserve"> </w:t>
      </w:r>
      <w:r w:rsidRPr="00776354">
        <w:rPr>
          <w:sz w:val="24"/>
        </w:rPr>
        <w:t>развитие»,</w:t>
      </w:r>
      <w:r w:rsidRPr="00776354">
        <w:rPr>
          <w:spacing w:val="27"/>
          <w:sz w:val="24"/>
        </w:rPr>
        <w:t xml:space="preserve"> </w:t>
      </w:r>
      <w:r w:rsidRPr="00776354">
        <w:rPr>
          <w:sz w:val="24"/>
        </w:rPr>
        <w:t>«Речевое</w:t>
      </w:r>
    </w:p>
    <w:p w:rsidR="00333DC0" w:rsidRPr="00776354" w:rsidRDefault="00333DC0" w:rsidP="00776354">
      <w:pPr>
        <w:jc w:val="both"/>
        <w:rPr>
          <w:sz w:val="24"/>
        </w:rPr>
        <w:sectPr w:rsidR="00333DC0" w:rsidRPr="00776354" w:rsidSect="00682FDE">
          <w:pgSz w:w="11910" w:h="16840"/>
          <w:pgMar w:top="1440" w:right="428" w:bottom="1440" w:left="1080" w:header="0" w:footer="1141" w:gutter="0"/>
          <w:cols w:space="720"/>
        </w:sectPr>
      </w:pPr>
    </w:p>
    <w:p w:rsidR="00333DC0" w:rsidRPr="00776354" w:rsidRDefault="00333DC0" w:rsidP="00682FDE">
      <w:pPr>
        <w:pStyle w:val="a3"/>
        <w:spacing w:before="66"/>
        <w:ind w:right="54"/>
      </w:pPr>
      <w:r w:rsidRPr="00776354">
        <w:lastRenderedPageBreak/>
        <w:t>развитие»,</w:t>
      </w:r>
      <w:r w:rsidRPr="00776354">
        <w:rPr>
          <w:spacing w:val="1"/>
        </w:rPr>
        <w:t xml:space="preserve"> </w:t>
      </w:r>
      <w:r w:rsidRPr="00776354">
        <w:t>«Социально-коммуникативное</w:t>
      </w:r>
      <w:r w:rsidRPr="00776354">
        <w:rPr>
          <w:spacing w:val="1"/>
        </w:rPr>
        <w:t xml:space="preserve"> </w:t>
      </w:r>
      <w:r w:rsidRPr="00776354">
        <w:t>развитие»</w:t>
      </w:r>
      <w:r w:rsidRPr="00776354">
        <w:rPr>
          <w:spacing w:val="1"/>
        </w:rPr>
        <w:t xml:space="preserve"> </w:t>
      </w:r>
      <w:r w:rsidRPr="00776354">
        <w:t>и</w:t>
      </w:r>
      <w:r w:rsidRPr="00776354">
        <w:rPr>
          <w:spacing w:val="1"/>
        </w:rPr>
        <w:t xml:space="preserve"> </w:t>
      </w:r>
      <w:r w:rsidRPr="00776354">
        <w:t>«Художественно-эстетическое</w:t>
      </w:r>
      <w:r w:rsidRPr="00776354">
        <w:rPr>
          <w:spacing w:val="1"/>
        </w:rPr>
        <w:t xml:space="preserve"> </w:t>
      </w:r>
      <w:r w:rsidRPr="00776354">
        <w:t>развитие»;</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логики</w:t>
      </w:r>
      <w:r w:rsidRPr="00776354">
        <w:rPr>
          <w:spacing w:val="1"/>
          <w:sz w:val="24"/>
        </w:rPr>
        <w:t xml:space="preserve"> </w:t>
      </w:r>
      <w:r w:rsidRPr="00776354">
        <w:rPr>
          <w:sz w:val="24"/>
        </w:rPr>
        <w:t>и</w:t>
      </w:r>
      <w:r w:rsidRPr="00776354">
        <w:rPr>
          <w:spacing w:val="1"/>
          <w:sz w:val="24"/>
        </w:rPr>
        <w:t xml:space="preserve"> </w:t>
      </w:r>
      <w:r w:rsidRPr="00776354">
        <w:rPr>
          <w:sz w:val="24"/>
        </w:rPr>
        <w:t>математики,</w:t>
      </w:r>
      <w:r w:rsidRPr="00776354">
        <w:rPr>
          <w:spacing w:val="1"/>
          <w:sz w:val="24"/>
        </w:rPr>
        <w:t xml:space="preserve"> </w:t>
      </w:r>
      <w:r w:rsidRPr="00776354">
        <w:rPr>
          <w:sz w:val="24"/>
        </w:rPr>
        <w:t>содержащий</w:t>
      </w:r>
      <w:r w:rsidRPr="00776354">
        <w:rPr>
          <w:spacing w:val="1"/>
          <w:sz w:val="24"/>
        </w:rPr>
        <w:t xml:space="preserve"> </w:t>
      </w:r>
      <w:r w:rsidRPr="00776354">
        <w:rPr>
          <w:sz w:val="24"/>
        </w:rPr>
        <w:t>разнообразный</w:t>
      </w:r>
      <w:r w:rsidRPr="00776354">
        <w:rPr>
          <w:spacing w:val="1"/>
          <w:sz w:val="24"/>
        </w:rPr>
        <w:t xml:space="preserve"> </w:t>
      </w:r>
      <w:r w:rsidRPr="00776354">
        <w:rPr>
          <w:sz w:val="24"/>
        </w:rPr>
        <w:t>дидактический</w:t>
      </w:r>
      <w:r w:rsidRPr="00776354">
        <w:rPr>
          <w:spacing w:val="1"/>
          <w:sz w:val="24"/>
        </w:rPr>
        <w:t xml:space="preserve"> </w:t>
      </w:r>
      <w:r w:rsidRPr="00776354">
        <w:rPr>
          <w:sz w:val="24"/>
        </w:rPr>
        <w:t>материал</w:t>
      </w:r>
      <w:r w:rsidRPr="00776354">
        <w:rPr>
          <w:spacing w:val="1"/>
          <w:sz w:val="24"/>
        </w:rPr>
        <w:t xml:space="preserve"> </w:t>
      </w:r>
      <w:r w:rsidRPr="00776354">
        <w:rPr>
          <w:sz w:val="24"/>
        </w:rPr>
        <w:t>и</w:t>
      </w:r>
      <w:r w:rsidRPr="00776354">
        <w:rPr>
          <w:spacing w:val="1"/>
          <w:sz w:val="24"/>
        </w:rPr>
        <w:t xml:space="preserve"> </w:t>
      </w:r>
      <w:r w:rsidRPr="00776354">
        <w:rPr>
          <w:sz w:val="24"/>
        </w:rPr>
        <w:t>развивающие</w:t>
      </w:r>
      <w:r w:rsidRPr="00776354">
        <w:rPr>
          <w:spacing w:val="1"/>
          <w:sz w:val="24"/>
        </w:rPr>
        <w:t xml:space="preserve"> </w:t>
      </w:r>
      <w:r w:rsidRPr="00776354">
        <w:rPr>
          <w:sz w:val="24"/>
        </w:rPr>
        <w:t>игрушки,</w:t>
      </w:r>
      <w:r w:rsidRPr="00776354">
        <w:rPr>
          <w:spacing w:val="1"/>
          <w:sz w:val="24"/>
        </w:rPr>
        <w:t xml:space="preserve"> </w:t>
      </w:r>
      <w:r w:rsidRPr="00776354">
        <w:rPr>
          <w:sz w:val="24"/>
        </w:rPr>
        <w:t>а</w:t>
      </w:r>
      <w:r w:rsidRPr="00776354">
        <w:rPr>
          <w:spacing w:val="1"/>
          <w:sz w:val="24"/>
        </w:rPr>
        <w:t xml:space="preserve"> </w:t>
      </w:r>
      <w:r w:rsidRPr="00776354">
        <w:rPr>
          <w:sz w:val="24"/>
        </w:rPr>
        <w:t>также</w:t>
      </w:r>
      <w:r w:rsidRPr="00776354">
        <w:rPr>
          <w:spacing w:val="1"/>
          <w:sz w:val="24"/>
        </w:rPr>
        <w:t xml:space="preserve"> </w:t>
      </w:r>
      <w:r w:rsidRPr="00776354">
        <w:rPr>
          <w:sz w:val="24"/>
        </w:rPr>
        <w:t>демонстрационные</w:t>
      </w:r>
      <w:r w:rsidRPr="00776354">
        <w:rPr>
          <w:spacing w:val="1"/>
          <w:sz w:val="24"/>
        </w:rPr>
        <w:t xml:space="preserve"> </w:t>
      </w:r>
      <w:r w:rsidRPr="00776354">
        <w:rPr>
          <w:sz w:val="24"/>
        </w:rPr>
        <w:t>материалы</w:t>
      </w:r>
      <w:r w:rsidRPr="00776354">
        <w:rPr>
          <w:spacing w:val="1"/>
          <w:sz w:val="24"/>
        </w:rPr>
        <w:t xml:space="preserve"> </w:t>
      </w:r>
      <w:r w:rsidRPr="00776354">
        <w:rPr>
          <w:sz w:val="24"/>
        </w:rPr>
        <w:t>для</w:t>
      </w:r>
      <w:r w:rsidRPr="00776354">
        <w:rPr>
          <w:spacing w:val="1"/>
          <w:sz w:val="24"/>
        </w:rPr>
        <w:t xml:space="preserve"> </w:t>
      </w:r>
      <w:r w:rsidRPr="00776354">
        <w:rPr>
          <w:sz w:val="24"/>
        </w:rPr>
        <w:t>формирования</w:t>
      </w:r>
      <w:r w:rsidRPr="00776354">
        <w:rPr>
          <w:spacing w:val="1"/>
          <w:sz w:val="24"/>
        </w:rPr>
        <w:t xml:space="preserve"> </w:t>
      </w:r>
      <w:r w:rsidRPr="00776354">
        <w:rPr>
          <w:sz w:val="24"/>
        </w:rPr>
        <w:t>элементарных</w:t>
      </w:r>
      <w:r w:rsidRPr="00776354">
        <w:rPr>
          <w:spacing w:val="1"/>
          <w:sz w:val="24"/>
        </w:rPr>
        <w:t xml:space="preserve"> </w:t>
      </w:r>
      <w:r w:rsidRPr="00776354">
        <w:rPr>
          <w:sz w:val="24"/>
        </w:rPr>
        <w:t>математических</w:t>
      </w:r>
      <w:r w:rsidRPr="00776354">
        <w:rPr>
          <w:spacing w:val="1"/>
          <w:sz w:val="24"/>
        </w:rPr>
        <w:t xml:space="preserve"> </w:t>
      </w:r>
      <w:r w:rsidRPr="00776354">
        <w:rPr>
          <w:sz w:val="24"/>
        </w:rPr>
        <w:t>навыков</w:t>
      </w:r>
      <w:r w:rsidRPr="00776354">
        <w:rPr>
          <w:spacing w:val="1"/>
          <w:sz w:val="24"/>
        </w:rPr>
        <w:t xml:space="preserve"> </w:t>
      </w:r>
      <w:r w:rsidRPr="00776354">
        <w:rPr>
          <w:sz w:val="24"/>
        </w:rPr>
        <w:t>и</w:t>
      </w:r>
      <w:r w:rsidRPr="00776354">
        <w:rPr>
          <w:spacing w:val="1"/>
          <w:sz w:val="24"/>
        </w:rPr>
        <w:t xml:space="preserve"> </w:t>
      </w:r>
      <w:r w:rsidRPr="00776354">
        <w:rPr>
          <w:sz w:val="24"/>
        </w:rPr>
        <w:t>логических</w:t>
      </w:r>
      <w:r w:rsidRPr="00776354">
        <w:rPr>
          <w:spacing w:val="1"/>
          <w:sz w:val="24"/>
        </w:rPr>
        <w:t xml:space="preserve"> </w:t>
      </w:r>
      <w:r w:rsidRPr="00776354">
        <w:rPr>
          <w:sz w:val="24"/>
        </w:rPr>
        <w:t>операций</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 содержания образовательных областей «Познавательное развитие», «Речевое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«Социально-коммуникативное развитие»;</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экспериментирования,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наблюдения</w:t>
      </w:r>
      <w:r w:rsidRPr="00776354">
        <w:rPr>
          <w:spacing w:val="1"/>
          <w:sz w:val="24"/>
        </w:rPr>
        <w:t xml:space="preserve"> </w:t>
      </w:r>
      <w:r w:rsidRPr="00776354">
        <w:rPr>
          <w:sz w:val="24"/>
        </w:rPr>
        <w:t>и</w:t>
      </w:r>
      <w:r w:rsidRPr="00776354">
        <w:rPr>
          <w:spacing w:val="1"/>
          <w:sz w:val="24"/>
        </w:rPr>
        <w:t xml:space="preserve"> </w:t>
      </w:r>
      <w:r w:rsidRPr="00776354">
        <w:rPr>
          <w:sz w:val="24"/>
        </w:rPr>
        <w:t>труда,</w:t>
      </w:r>
      <w:r w:rsidRPr="00776354">
        <w:rPr>
          <w:spacing w:val="1"/>
          <w:sz w:val="24"/>
        </w:rPr>
        <w:t xml:space="preserve"> </w:t>
      </w:r>
      <w:r w:rsidRPr="00776354">
        <w:rPr>
          <w:sz w:val="24"/>
        </w:rPr>
        <w:t>игровое</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демонстрационные</w:t>
      </w:r>
      <w:r w:rsidRPr="00776354">
        <w:rPr>
          <w:spacing w:val="1"/>
          <w:sz w:val="24"/>
        </w:rPr>
        <w:t xml:space="preserve"> </w:t>
      </w:r>
      <w:r w:rsidRPr="00776354">
        <w:rPr>
          <w:sz w:val="24"/>
        </w:rPr>
        <w:t>материалы</w:t>
      </w:r>
      <w:r w:rsidRPr="00776354">
        <w:rPr>
          <w:spacing w:val="1"/>
          <w:sz w:val="24"/>
        </w:rPr>
        <w:t xml:space="preserve"> </w:t>
      </w:r>
      <w:r w:rsidRPr="00776354">
        <w:rPr>
          <w:sz w:val="24"/>
        </w:rPr>
        <w:t>и</w:t>
      </w:r>
      <w:r w:rsidRPr="00776354">
        <w:rPr>
          <w:spacing w:val="1"/>
          <w:sz w:val="24"/>
        </w:rPr>
        <w:t xml:space="preserve"> </w:t>
      </w:r>
      <w:r w:rsidRPr="00776354">
        <w:rPr>
          <w:sz w:val="24"/>
        </w:rPr>
        <w:t>дидактические</w:t>
      </w:r>
      <w:r w:rsidRPr="00776354">
        <w:rPr>
          <w:spacing w:val="1"/>
          <w:sz w:val="24"/>
        </w:rPr>
        <w:t xml:space="preserve"> </w:t>
      </w:r>
      <w:r w:rsidRPr="00776354">
        <w:rPr>
          <w:sz w:val="24"/>
        </w:rPr>
        <w:t>пособия</w:t>
      </w:r>
      <w:r w:rsidRPr="00776354">
        <w:rPr>
          <w:spacing w:val="1"/>
          <w:sz w:val="24"/>
        </w:rPr>
        <w:t xml:space="preserve"> </w:t>
      </w:r>
      <w:r w:rsidRPr="00776354">
        <w:rPr>
          <w:sz w:val="24"/>
        </w:rPr>
        <w:t>которого</w:t>
      </w:r>
      <w:r w:rsidRPr="00776354">
        <w:rPr>
          <w:spacing w:val="1"/>
          <w:sz w:val="24"/>
        </w:rPr>
        <w:t xml:space="preserve"> </w:t>
      </w:r>
      <w:r w:rsidRPr="00776354">
        <w:rPr>
          <w:sz w:val="24"/>
        </w:rPr>
        <w:t>способствуют реализации поисково-экспериментальной и трудовой деятельности детей в</w:t>
      </w:r>
      <w:r w:rsidRPr="00776354">
        <w:rPr>
          <w:spacing w:val="1"/>
          <w:sz w:val="24"/>
        </w:rPr>
        <w:t xml:space="preserve"> </w:t>
      </w:r>
      <w:r w:rsidRPr="00776354">
        <w:rPr>
          <w:sz w:val="24"/>
        </w:rPr>
        <w:t>интеграции содержания образовательных областей «Познавательное развитие», «Речевое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«Социально-коммуникативное развитие»;</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познания</w:t>
      </w:r>
      <w:r w:rsidRPr="00776354">
        <w:rPr>
          <w:spacing w:val="1"/>
          <w:sz w:val="24"/>
        </w:rPr>
        <w:t xml:space="preserve"> </w:t>
      </w:r>
      <w:r w:rsidRPr="00776354">
        <w:rPr>
          <w:sz w:val="24"/>
        </w:rPr>
        <w:t>и</w:t>
      </w:r>
      <w:r w:rsidRPr="00776354">
        <w:rPr>
          <w:spacing w:val="1"/>
          <w:sz w:val="24"/>
        </w:rPr>
        <w:t xml:space="preserve"> </w:t>
      </w:r>
      <w:r w:rsidRPr="00776354">
        <w:rPr>
          <w:sz w:val="24"/>
        </w:rPr>
        <w:t>коммуникации</w:t>
      </w:r>
      <w:r w:rsidRPr="00776354">
        <w:rPr>
          <w:spacing w:val="1"/>
          <w:sz w:val="24"/>
        </w:rPr>
        <w:t xml:space="preserve"> </w:t>
      </w:r>
      <w:r w:rsidRPr="00776354">
        <w:rPr>
          <w:sz w:val="24"/>
        </w:rPr>
        <w:t>детей,</w:t>
      </w:r>
      <w:r w:rsidRPr="00776354">
        <w:rPr>
          <w:spacing w:val="1"/>
          <w:sz w:val="24"/>
        </w:rPr>
        <w:t xml:space="preserve"> </w:t>
      </w:r>
      <w:r w:rsidRPr="00776354">
        <w:rPr>
          <w:sz w:val="24"/>
        </w:rPr>
        <w:t>оснащение</w:t>
      </w:r>
      <w:r w:rsidRPr="00776354">
        <w:rPr>
          <w:spacing w:val="1"/>
          <w:sz w:val="24"/>
        </w:rPr>
        <w:t xml:space="preserve"> </w:t>
      </w:r>
      <w:r w:rsidRPr="00776354">
        <w:rPr>
          <w:sz w:val="24"/>
        </w:rPr>
        <w:t>которого</w:t>
      </w:r>
      <w:r w:rsidRPr="00776354">
        <w:rPr>
          <w:spacing w:val="1"/>
          <w:sz w:val="24"/>
        </w:rPr>
        <w:t xml:space="preserve"> </w:t>
      </w:r>
      <w:r w:rsidRPr="00776354">
        <w:rPr>
          <w:sz w:val="24"/>
        </w:rPr>
        <w:t>обеспечивает</w:t>
      </w:r>
      <w:r w:rsidRPr="00776354">
        <w:rPr>
          <w:spacing w:val="1"/>
          <w:sz w:val="24"/>
        </w:rPr>
        <w:t xml:space="preserve"> </w:t>
      </w:r>
      <w:r w:rsidRPr="00776354">
        <w:rPr>
          <w:sz w:val="24"/>
        </w:rPr>
        <w:t>расширение кругозора детей и их знаний об окружающем мире во взаимодействии детей</w:t>
      </w:r>
      <w:r w:rsidRPr="00776354">
        <w:rPr>
          <w:spacing w:val="1"/>
          <w:sz w:val="24"/>
        </w:rPr>
        <w:t xml:space="preserve"> </w:t>
      </w:r>
      <w:proofErr w:type="gramStart"/>
      <w:r w:rsidRPr="00776354">
        <w:rPr>
          <w:sz w:val="24"/>
        </w:rPr>
        <w:t>со</w:t>
      </w:r>
      <w:proofErr w:type="gramEnd"/>
      <w:r w:rsidRPr="00776354">
        <w:rPr>
          <w:spacing w:val="42"/>
          <w:sz w:val="24"/>
        </w:rPr>
        <w:t xml:space="preserve"> </w:t>
      </w:r>
      <w:r w:rsidRPr="00776354">
        <w:rPr>
          <w:sz w:val="24"/>
        </w:rPr>
        <w:t>взрослыми</w:t>
      </w:r>
      <w:r w:rsidRPr="00776354">
        <w:rPr>
          <w:spacing w:val="38"/>
          <w:sz w:val="24"/>
        </w:rPr>
        <w:t xml:space="preserve"> </w:t>
      </w:r>
      <w:r w:rsidRPr="00776354">
        <w:rPr>
          <w:sz w:val="24"/>
        </w:rPr>
        <w:t>и</w:t>
      </w:r>
      <w:r w:rsidRPr="00776354">
        <w:rPr>
          <w:spacing w:val="43"/>
          <w:sz w:val="24"/>
        </w:rPr>
        <w:t xml:space="preserve"> </w:t>
      </w:r>
      <w:r w:rsidRPr="00776354">
        <w:rPr>
          <w:sz w:val="24"/>
        </w:rPr>
        <w:t>сверстниками</w:t>
      </w:r>
      <w:r w:rsidRPr="00776354">
        <w:rPr>
          <w:spacing w:val="39"/>
          <w:sz w:val="24"/>
        </w:rPr>
        <w:t xml:space="preserve"> </w:t>
      </w:r>
      <w:r w:rsidRPr="00776354">
        <w:rPr>
          <w:sz w:val="24"/>
        </w:rPr>
        <w:t>в</w:t>
      </w:r>
      <w:r w:rsidRPr="00776354">
        <w:rPr>
          <w:spacing w:val="39"/>
          <w:sz w:val="24"/>
        </w:rPr>
        <w:t xml:space="preserve"> </w:t>
      </w:r>
      <w:r w:rsidRPr="00776354">
        <w:rPr>
          <w:sz w:val="24"/>
        </w:rPr>
        <w:t>интеграции</w:t>
      </w:r>
      <w:r w:rsidRPr="00776354">
        <w:rPr>
          <w:spacing w:val="43"/>
          <w:sz w:val="24"/>
        </w:rPr>
        <w:t xml:space="preserve"> </w:t>
      </w:r>
      <w:r w:rsidRPr="00776354">
        <w:rPr>
          <w:sz w:val="24"/>
        </w:rPr>
        <w:t>содержания</w:t>
      </w:r>
      <w:r w:rsidRPr="00776354">
        <w:rPr>
          <w:spacing w:val="33"/>
          <w:sz w:val="24"/>
        </w:rPr>
        <w:t xml:space="preserve"> </w:t>
      </w:r>
      <w:r w:rsidRPr="00776354">
        <w:rPr>
          <w:sz w:val="24"/>
        </w:rPr>
        <w:t>образовательных</w:t>
      </w:r>
      <w:r w:rsidRPr="00776354">
        <w:rPr>
          <w:spacing w:val="33"/>
          <w:sz w:val="24"/>
        </w:rPr>
        <w:t xml:space="preserve"> </w:t>
      </w:r>
      <w:r w:rsidRPr="00776354">
        <w:rPr>
          <w:sz w:val="24"/>
        </w:rPr>
        <w:t>областей</w:t>
      </w:r>
    </w:p>
    <w:p w:rsidR="00333DC0" w:rsidRPr="00776354" w:rsidRDefault="00333DC0" w:rsidP="00682FDE">
      <w:pPr>
        <w:pStyle w:val="a3"/>
        <w:spacing w:before="1"/>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w:t>
      </w:r>
    </w:p>
    <w:p w:rsidR="00333DC0" w:rsidRPr="00776354" w:rsidRDefault="00333DC0" w:rsidP="00486A3F">
      <w:pPr>
        <w:pStyle w:val="a7"/>
        <w:numPr>
          <w:ilvl w:val="0"/>
          <w:numId w:val="35"/>
        </w:numPr>
        <w:tabs>
          <w:tab w:val="left" w:pos="1474"/>
        </w:tabs>
        <w:spacing w:before="4"/>
        <w:ind w:right="54" w:firstLine="566"/>
        <w:jc w:val="both"/>
        <w:rPr>
          <w:sz w:val="24"/>
        </w:rPr>
      </w:pPr>
      <w:r w:rsidRPr="00776354">
        <w:rPr>
          <w:sz w:val="24"/>
        </w:rPr>
        <w:t>книжный уголок, содержащий художественную и познавательную литературу</w:t>
      </w:r>
      <w:r w:rsidRPr="00776354">
        <w:rPr>
          <w:spacing w:val="1"/>
          <w:sz w:val="24"/>
        </w:rPr>
        <w:t xml:space="preserve"> </w:t>
      </w:r>
      <w:r w:rsidRPr="00776354">
        <w:rPr>
          <w:sz w:val="24"/>
        </w:rPr>
        <w:t>для детей, обеспечивающую их духовно-нравственное и этико-эстетическое воспитание,</w:t>
      </w:r>
      <w:r w:rsidRPr="00776354">
        <w:rPr>
          <w:spacing w:val="1"/>
          <w:sz w:val="24"/>
        </w:rPr>
        <w:t xml:space="preserve"> </w:t>
      </w:r>
      <w:r w:rsidRPr="00776354">
        <w:rPr>
          <w:sz w:val="24"/>
        </w:rPr>
        <w:t>формирование общей культуры, освоение разных жанров художественной литературы,</w:t>
      </w:r>
      <w:r w:rsidRPr="00776354">
        <w:rPr>
          <w:spacing w:val="1"/>
          <w:sz w:val="24"/>
        </w:rPr>
        <w:t xml:space="preserve"> </w:t>
      </w:r>
      <w:r w:rsidRPr="00776354">
        <w:rPr>
          <w:sz w:val="24"/>
        </w:rPr>
        <w:t>воспитание любви и интереса к художественному слову, удовлетворение познавательных</w:t>
      </w:r>
      <w:r w:rsidRPr="00776354">
        <w:rPr>
          <w:spacing w:val="1"/>
          <w:sz w:val="24"/>
        </w:rPr>
        <w:t xml:space="preserve"> </w:t>
      </w:r>
      <w:r w:rsidRPr="00776354">
        <w:rPr>
          <w:sz w:val="24"/>
        </w:rPr>
        <w:t>потребностей</w:t>
      </w:r>
      <w:r w:rsidRPr="00776354">
        <w:rPr>
          <w:spacing w:val="-3"/>
          <w:sz w:val="24"/>
        </w:rPr>
        <w:t xml:space="preserve"> </w:t>
      </w:r>
      <w:r w:rsidRPr="00776354">
        <w:rPr>
          <w:sz w:val="24"/>
        </w:rPr>
        <w:t>в</w:t>
      </w:r>
      <w:r w:rsidRPr="00776354">
        <w:rPr>
          <w:spacing w:val="-2"/>
          <w:sz w:val="24"/>
        </w:rPr>
        <w:t xml:space="preserve"> </w:t>
      </w:r>
      <w:r w:rsidRPr="00776354">
        <w:rPr>
          <w:sz w:val="24"/>
        </w:rPr>
        <w:t>интеграции</w:t>
      </w:r>
      <w:r w:rsidRPr="00776354">
        <w:rPr>
          <w:spacing w:val="2"/>
          <w:sz w:val="24"/>
        </w:rPr>
        <w:t xml:space="preserve"> </w:t>
      </w:r>
      <w:r w:rsidRPr="00776354">
        <w:rPr>
          <w:sz w:val="24"/>
        </w:rPr>
        <w:t>содержания</w:t>
      </w:r>
      <w:r w:rsidRPr="00776354">
        <w:rPr>
          <w:spacing w:val="-4"/>
          <w:sz w:val="24"/>
        </w:rPr>
        <w:t xml:space="preserve"> </w:t>
      </w:r>
      <w:r w:rsidRPr="00776354">
        <w:rPr>
          <w:sz w:val="24"/>
        </w:rPr>
        <w:t>всех</w:t>
      </w:r>
      <w:r w:rsidRPr="00776354">
        <w:rPr>
          <w:spacing w:val="-4"/>
          <w:sz w:val="24"/>
        </w:rPr>
        <w:t xml:space="preserve"> </w:t>
      </w:r>
      <w:r w:rsidRPr="00776354">
        <w:rPr>
          <w:sz w:val="24"/>
        </w:rPr>
        <w:t>образовательных</w:t>
      </w:r>
      <w:r w:rsidRPr="00776354">
        <w:rPr>
          <w:spacing w:val="-8"/>
          <w:sz w:val="24"/>
        </w:rPr>
        <w:t xml:space="preserve"> </w:t>
      </w:r>
      <w:r w:rsidRPr="00776354">
        <w:rPr>
          <w:sz w:val="24"/>
        </w:rPr>
        <w:t>областей;</w:t>
      </w:r>
    </w:p>
    <w:p w:rsidR="00333DC0" w:rsidRPr="00776354" w:rsidRDefault="00333DC0" w:rsidP="00486A3F">
      <w:pPr>
        <w:pStyle w:val="a7"/>
        <w:numPr>
          <w:ilvl w:val="0"/>
          <w:numId w:val="35"/>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театрализации</w:t>
      </w:r>
      <w:r w:rsidRPr="00776354">
        <w:rPr>
          <w:spacing w:val="1"/>
          <w:sz w:val="24"/>
        </w:rPr>
        <w:t xml:space="preserve"> </w:t>
      </w:r>
      <w:r w:rsidRPr="00776354">
        <w:rPr>
          <w:sz w:val="24"/>
        </w:rPr>
        <w:t>и</w:t>
      </w:r>
      <w:r w:rsidRPr="00776354">
        <w:rPr>
          <w:spacing w:val="1"/>
          <w:sz w:val="24"/>
        </w:rPr>
        <w:t xml:space="preserve"> </w:t>
      </w:r>
      <w:r w:rsidRPr="00776354">
        <w:rPr>
          <w:sz w:val="24"/>
        </w:rPr>
        <w:t>музицирования,</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которого</w:t>
      </w:r>
      <w:r w:rsidRPr="00776354">
        <w:rPr>
          <w:spacing w:val="1"/>
          <w:sz w:val="24"/>
        </w:rPr>
        <w:t xml:space="preserve"> </w:t>
      </w:r>
      <w:r w:rsidRPr="00776354">
        <w:rPr>
          <w:sz w:val="24"/>
        </w:rPr>
        <w:t>позволяет</w:t>
      </w:r>
      <w:r w:rsidRPr="00776354">
        <w:rPr>
          <w:spacing w:val="1"/>
          <w:sz w:val="24"/>
        </w:rPr>
        <w:t xml:space="preserve"> </w:t>
      </w:r>
      <w:r w:rsidRPr="00776354">
        <w:rPr>
          <w:sz w:val="24"/>
        </w:rPr>
        <w:t>организовать</w:t>
      </w:r>
      <w:r w:rsidRPr="00776354">
        <w:rPr>
          <w:spacing w:val="1"/>
          <w:sz w:val="24"/>
        </w:rPr>
        <w:t xml:space="preserve"> </w:t>
      </w:r>
      <w:r w:rsidRPr="00776354">
        <w:rPr>
          <w:sz w:val="24"/>
        </w:rPr>
        <w:t>музыкальную</w:t>
      </w:r>
      <w:r w:rsidRPr="00776354">
        <w:rPr>
          <w:spacing w:val="1"/>
          <w:sz w:val="24"/>
        </w:rPr>
        <w:t xml:space="preserve"> </w:t>
      </w:r>
      <w:r w:rsidRPr="00776354">
        <w:rPr>
          <w:sz w:val="24"/>
        </w:rPr>
        <w:t>и</w:t>
      </w:r>
      <w:r w:rsidRPr="00776354">
        <w:rPr>
          <w:spacing w:val="1"/>
          <w:sz w:val="24"/>
        </w:rPr>
        <w:t xml:space="preserve"> </w:t>
      </w:r>
      <w:r w:rsidRPr="00776354">
        <w:rPr>
          <w:sz w:val="24"/>
        </w:rPr>
        <w:t>театрализованную</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w:t>
      </w:r>
      <w:r w:rsidRPr="00776354">
        <w:rPr>
          <w:spacing w:val="1"/>
          <w:sz w:val="24"/>
        </w:rPr>
        <w:t xml:space="preserve"> </w:t>
      </w:r>
      <w:r w:rsidRPr="00776354">
        <w:rPr>
          <w:sz w:val="24"/>
        </w:rPr>
        <w:t>содержанием</w:t>
      </w:r>
      <w:r w:rsidRPr="00776354">
        <w:rPr>
          <w:spacing w:val="30"/>
          <w:sz w:val="24"/>
        </w:rPr>
        <w:t xml:space="preserve"> </w:t>
      </w:r>
      <w:r w:rsidRPr="00776354">
        <w:rPr>
          <w:sz w:val="24"/>
        </w:rPr>
        <w:t>образовательных</w:t>
      </w:r>
      <w:r w:rsidRPr="00776354">
        <w:rPr>
          <w:spacing w:val="28"/>
          <w:sz w:val="24"/>
        </w:rPr>
        <w:t xml:space="preserve"> </w:t>
      </w:r>
      <w:r w:rsidRPr="00776354">
        <w:rPr>
          <w:sz w:val="24"/>
        </w:rPr>
        <w:t>областей</w:t>
      </w:r>
      <w:r w:rsidRPr="00776354">
        <w:rPr>
          <w:spacing w:val="29"/>
          <w:sz w:val="24"/>
        </w:rPr>
        <w:t xml:space="preserve"> </w:t>
      </w:r>
      <w:r w:rsidRPr="00776354">
        <w:rPr>
          <w:sz w:val="24"/>
        </w:rPr>
        <w:t>«Художественно-эстетическое</w:t>
      </w:r>
      <w:r w:rsidRPr="00776354">
        <w:rPr>
          <w:spacing w:val="32"/>
          <w:sz w:val="24"/>
        </w:rPr>
        <w:t xml:space="preserve"> </w:t>
      </w:r>
      <w:r w:rsidRPr="00776354">
        <w:rPr>
          <w:sz w:val="24"/>
        </w:rPr>
        <w:t>развитие»,</w:t>
      </w:r>
    </w:p>
    <w:p w:rsidR="00333DC0" w:rsidRPr="00776354" w:rsidRDefault="00333DC0" w:rsidP="00682FDE">
      <w:pPr>
        <w:pStyle w:val="a3"/>
        <w:spacing w:before="3"/>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w:t>
      </w:r>
      <w:r w:rsidRPr="00776354">
        <w:rPr>
          <w:spacing w:val="3"/>
        </w:rPr>
        <w:t xml:space="preserve"> </w:t>
      </w:r>
      <w:r w:rsidRPr="00776354">
        <w:t>«Физическое</w:t>
      </w:r>
      <w:r w:rsidRPr="00776354">
        <w:rPr>
          <w:spacing w:val="1"/>
        </w:rPr>
        <w:t xml:space="preserve"> </w:t>
      </w:r>
      <w:r w:rsidRPr="00776354">
        <w:t>развитие»;</w:t>
      </w:r>
    </w:p>
    <w:p w:rsidR="00333DC0" w:rsidRPr="00776354" w:rsidRDefault="00333DC0" w:rsidP="00486A3F">
      <w:pPr>
        <w:pStyle w:val="a7"/>
        <w:numPr>
          <w:ilvl w:val="0"/>
          <w:numId w:val="35"/>
        </w:numPr>
        <w:tabs>
          <w:tab w:val="left" w:pos="1474"/>
        </w:tabs>
        <w:spacing w:before="5"/>
        <w:ind w:right="54" w:firstLine="566"/>
        <w:jc w:val="both"/>
        <w:rPr>
          <w:sz w:val="24"/>
        </w:rPr>
      </w:pPr>
      <w:r w:rsidRPr="00776354">
        <w:rPr>
          <w:sz w:val="24"/>
        </w:rPr>
        <w:t>центр</w:t>
      </w:r>
      <w:r w:rsidRPr="00776354">
        <w:rPr>
          <w:spacing w:val="1"/>
          <w:sz w:val="24"/>
        </w:rPr>
        <w:t xml:space="preserve"> </w:t>
      </w:r>
      <w:r w:rsidRPr="00776354">
        <w:rPr>
          <w:sz w:val="24"/>
        </w:rPr>
        <w:t>уединения</w:t>
      </w:r>
      <w:r w:rsidRPr="00776354">
        <w:rPr>
          <w:spacing w:val="1"/>
          <w:sz w:val="24"/>
        </w:rPr>
        <w:t xml:space="preserve"> </w:t>
      </w:r>
      <w:r w:rsidRPr="00776354">
        <w:rPr>
          <w:sz w:val="24"/>
        </w:rPr>
        <w:t>предназначен</w:t>
      </w:r>
      <w:r w:rsidRPr="00776354">
        <w:rPr>
          <w:spacing w:val="1"/>
          <w:sz w:val="24"/>
        </w:rPr>
        <w:t xml:space="preserve"> </w:t>
      </w:r>
      <w:r w:rsidRPr="00776354">
        <w:rPr>
          <w:sz w:val="24"/>
        </w:rPr>
        <w:t>для</w:t>
      </w:r>
      <w:r w:rsidRPr="00776354">
        <w:rPr>
          <w:spacing w:val="1"/>
          <w:sz w:val="24"/>
        </w:rPr>
        <w:t xml:space="preserve"> </w:t>
      </w:r>
      <w:r w:rsidRPr="00776354">
        <w:rPr>
          <w:sz w:val="24"/>
        </w:rPr>
        <w:t>снятия</w:t>
      </w:r>
      <w:r w:rsidRPr="00776354">
        <w:rPr>
          <w:spacing w:val="1"/>
          <w:sz w:val="24"/>
        </w:rPr>
        <w:t xml:space="preserve"> </w:t>
      </w:r>
      <w:r w:rsidRPr="00776354">
        <w:rPr>
          <w:sz w:val="24"/>
        </w:rPr>
        <w:t>психоэмоционального</w:t>
      </w:r>
      <w:r w:rsidRPr="00776354">
        <w:rPr>
          <w:spacing w:val="1"/>
          <w:sz w:val="24"/>
        </w:rPr>
        <w:t xml:space="preserve"> </w:t>
      </w:r>
      <w:r w:rsidRPr="00776354">
        <w:rPr>
          <w:sz w:val="24"/>
        </w:rPr>
        <w:t>напряжения</w:t>
      </w:r>
      <w:r w:rsidRPr="00776354">
        <w:rPr>
          <w:spacing w:val="-57"/>
          <w:sz w:val="24"/>
        </w:rPr>
        <w:t xml:space="preserve"> </w:t>
      </w:r>
      <w:r w:rsidRPr="00776354">
        <w:rPr>
          <w:sz w:val="24"/>
        </w:rPr>
        <w:t>воспитанников;</w:t>
      </w:r>
    </w:p>
    <w:p w:rsidR="00333DC0" w:rsidRPr="00776354" w:rsidRDefault="00333DC0" w:rsidP="00486A3F">
      <w:pPr>
        <w:pStyle w:val="a7"/>
        <w:numPr>
          <w:ilvl w:val="0"/>
          <w:numId w:val="35"/>
        </w:numPr>
        <w:tabs>
          <w:tab w:val="left" w:pos="1474"/>
        </w:tabs>
        <w:spacing w:before="4"/>
        <w:ind w:right="54" w:firstLine="566"/>
        <w:jc w:val="both"/>
        <w:rPr>
          <w:sz w:val="24"/>
        </w:rPr>
      </w:pPr>
      <w:r w:rsidRPr="00776354">
        <w:rPr>
          <w:sz w:val="24"/>
        </w:rPr>
        <w:t>центр</w:t>
      </w:r>
      <w:r w:rsidRPr="00776354">
        <w:rPr>
          <w:spacing w:val="1"/>
          <w:sz w:val="24"/>
        </w:rPr>
        <w:t xml:space="preserve"> </w:t>
      </w:r>
      <w:r w:rsidRPr="00776354">
        <w:rPr>
          <w:sz w:val="24"/>
        </w:rPr>
        <w:t>творчества</w:t>
      </w:r>
      <w:r w:rsidRPr="00776354">
        <w:rPr>
          <w:spacing w:val="1"/>
          <w:sz w:val="24"/>
        </w:rPr>
        <w:t xml:space="preserve"> </w:t>
      </w:r>
      <w:r w:rsidRPr="00776354">
        <w:rPr>
          <w:sz w:val="24"/>
        </w:rPr>
        <w:t>детей,</w:t>
      </w:r>
      <w:r w:rsidRPr="00776354">
        <w:rPr>
          <w:spacing w:val="1"/>
          <w:sz w:val="24"/>
        </w:rPr>
        <w:t xml:space="preserve"> </w:t>
      </w:r>
      <w:r w:rsidRPr="00776354">
        <w:rPr>
          <w:sz w:val="24"/>
        </w:rPr>
        <w:t>предназначенный</w:t>
      </w:r>
      <w:r w:rsidRPr="00776354">
        <w:rPr>
          <w:spacing w:val="1"/>
          <w:sz w:val="24"/>
        </w:rPr>
        <w:t xml:space="preserve"> </w:t>
      </w:r>
      <w:r w:rsidRPr="00776354">
        <w:rPr>
          <w:sz w:val="24"/>
        </w:rPr>
        <w:t>для</w:t>
      </w:r>
      <w:r w:rsidRPr="00776354">
        <w:rPr>
          <w:spacing w:val="1"/>
          <w:sz w:val="24"/>
        </w:rPr>
        <w:t xml:space="preserve"> </w:t>
      </w:r>
      <w:r w:rsidRPr="00776354">
        <w:rPr>
          <w:sz w:val="24"/>
        </w:rPr>
        <w:t>реализации</w:t>
      </w:r>
      <w:r w:rsidRPr="00776354">
        <w:rPr>
          <w:spacing w:val="1"/>
          <w:sz w:val="24"/>
        </w:rPr>
        <w:t xml:space="preserve"> </w:t>
      </w:r>
      <w:r w:rsidRPr="00776354">
        <w:rPr>
          <w:sz w:val="24"/>
        </w:rPr>
        <w:t>продуктивной</w:t>
      </w:r>
      <w:r w:rsidRPr="00776354">
        <w:rPr>
          <w:spacing w:val="1"/>
          <w:sz w:val="24"/>
        </w:rPr>
        <w:t xml:space="preserve"> </w:t>
      </w:r>
      <w:r w:rsidRPr="00776354">
        <w:rPr>
          <w:sz w:val="24"/>
        </w:rPr>
        <w:t>деятельности детей (рисование, лепка, аппликация, художественный труд) в интеграции</w:t>
      </w:r>
      <w:r w:rsidRPr="00776354">
        <w:rPr>
          <w:spacing w:val="1"/>
          <w:sz w:val="24"/>
        </w:rPr>
        <w:t xml:space="preserve"> </w:t>
      </w:r>
      <w:r w:rsidRPr="00776354">
        <w:rPr>
          <w:sz w:val="24"/>
        </w:rPr>
        <w:t>содержания образовательных областей «Художественно-эстетическое развитие», «Речевое</w:t>
      </w:r>
      <w:r w:rsidRPr="00776354">
        <w:rPr>
          <w:spacing w:val="-57"/>
          <w:sz w:val="24"/>
        </w:rPr>
        <w:t xml:space="preserve"> </w:t>
      </w:r>
      <w:r w:rsidRPr="00776354">
        <w:rPr>
          <w:sz w:val="24"/>
        </w:rPr>
        <w:t>развитие», «Познавательное</w:t>
      </w:r>
      <w:r w:rsidRPr="00776354">
        <w:rPr>
          <w:spacing w:val="-2"/>
          <w:sz w:val="24"/>
        </w:rPr>
        <w:t xml:space="preserve"> </w:t>
      </w:r>
      <w:r w:rsidRPr="00776354">
        <w:rPr>
          <w:sz w:val="24"/>
        </w:rPr>
        <w:t>развитие», «Социально-коммуникативное</w:t>
      </w:r>
      <w:r w:rsidRPr="00776354">
        <w:rPr>
          <w:spacing w:val="-7"/>
          <w:sz w:val="24"/>
        </w:rPr>
        <w:t xml:space="preserve"> </w:t>
      </w:r>
      <w:r w:rsidRPr="00776354">
        <w:rPr>
          <w:sz w:val="24"/>
        </w:rPr>
        <w:t>развитие»</w:t>
      </w:r>
      <w:r w:rsidRPr="00776354">
        <w:rPr>
          <w:sz w:val="24"/>
          <w:vertAlign w:val="superscript"/>
        </w:rPr>
        <w:t>6</w:t>
      </w:r>
      <w:r w:rsidRPr="00776354">
        <w:rPr>
          <w:sz w:val="24"/>
        </w:rPr>
        <w:t>.</w:t>
      </w:r>
    </w:p>
    <w:p w:rsidR="00333DC0" w:rsidRPr="00776354" w:rsidRDefault="00333DC0" w:rsidP="00682FDE">
      <w:pPr>
        <w:pStyle w:val="a3"/>
        <w:ind w:right="54" w:firstLine="566"/>
      </w:pPr>
      <w:r w:rsidRPr="00776354">
        <w:t>Самостоятельная</w:t>
      </w:r>
      <w:r w:rsidRPr="00776354">
        <w:rPr>
          <w:spacing w:val="1"/>
        </w:rPr>
        <w:t xml:space="preserve"> </w:t>
      </w:r>
      <w:r w:rsidRPr="00776354">
        <w:t>деятельность</w:t>
      </w:r>
      <w:r w:rsidRPr="00776354">
        <w:rPr>
          <w:spacing w:val="1"/>
        </w:rPr>
        <w:t xml:space="preserve"> </w:t>
      </w:r>
      <w:r w:rsidRPr="00776354">
        <w:t>в</w:t>
      </w:r>
      <w:r w:rsidRPr="00776354">
        <w:rPr>
          <w:spacing w:val="1"/>
        </w:rPr>
        <w:t xml:space="preserve"> </w:t>
      </w:r>
      <w:r w:rsidRPr="00776354">
        <w:t>центрах</w:t>
      </w:r>
      <w:r w:rsidRPr="00776354">
        <w:rPr>
          <w:spacing w:val="1"/>
        </w:rPr>
        <w:t xml:space="preserve"> </w:t>
      </w:r>
      <w:r w:rsidRPr="00776354">
        <w:t>детской</w:t>
      </w:r>
      <w:r w:rsidRPr="00776354">
        <w:rPr>
          <w:spacing w:val="1"/>
        </w:rPr>
        <w:t xml:space="preserve"> </w:t>
      </w:r>
      <w:r w:rsidRPr="00776354">
        <w:t>активности</w:t>
      </w:r>
      <w:r w:rsidRPr="00776354">
        <w:rPr>
          <w:spacing w:val="1"/>
        </w:rPr>
        <w:t xml:space="preserve"> </w:t>
      </w:r>
      <w:r w:rsidRPr="00776354">
        <w:t>предполагает</w:t>
      </w:r>
      <w:r w:rsidRPr="00776354">
        <w:rPr>
          <w:spacing w:val="1"/>
        </w:rPr>
        <w:t xml:space="preserve"> </w:t>
      </w:r>
      <w:r w:rsidRPr="00776354">
        <w:t>самостоятельный</w:t>
      </w:r>
      <w:r w:rsidRPr="00776354">
        <w:rPr>
          <w:spacing w:val="1"/>
        </w:rPr>
        <w:t xml:space="preserve"> </w:t>
      </w:r>
      <w:r w:rsidRPr="00776354">
        <w:t>выбор</w:t>
      </w:r>
      <w:r w:rsidRPr="00776354">
        <w:rPr>
          <w:spacing w:val="1"/>
        </w:rPr>
        <w:t xml:space="preserve"> </w:t>
      </w:r>
      <w:r w:rsidRPr="00776354">
        <w:t>ребёнком</w:t>
      </w:r>
      <w:r w:rsidRPr="00776354">
        <w:rPr>
          <w:spacing w:val="1"/>
        </w:rPr>
        <w:t xml:space="preserve"> </w:t>
      </w:r>
      <w:r w:rsidRPr="00776354">
        <w:t>её содержания,</w:t>
      </w:r>
      <w:r w:rsidRPr="00776354">
        <w:rPr>
          <w:spacing w:val="1"/>
        </w:rPr>
        <w:t xml:space="preserve"> </w:t>
      </w:r>
      <w:r w:rsidRPr="00776354">
        <w:t>времени,</w:t>
      </w:r>
      <w:r w:rsidRPr="00776354">
        <w:rPr>
          <w:spacing w:val="1"/>
        </w:rPr>
        <w:t xml:space="preserve"> </w:t>
      </w:r>
      <w:r w:rsidRPr="00776354">
        <w:t>партнеров.</w:t>
      </w:r>
      <w:r w:rsidRPr="00776354">
        <w:rPr>
          <w:spacing w:val="1"/>
        </w:rPr>
        <w:t xml:space="preserve"> </w:t>
      </w:r>
      <w:r w:rsidRPr="00776354">
        <w:t>Педагог</w:t>
      </w:r>
      <w:r w:rsidRPr="00776354">
        <w:rPr>
          <w:spacing w:val="1"/>
        </w:rPr>
        <w:t xml:space="preserve"> </w:t>
      </w:r>
      <w:r w:rsidRPr="00776354">
        <w:t>может</w:t>
      </w:r>
      <w:r w:rsidRPr="00776354">
        <w:rPr>
          <w:spacing w:val="1"/>
        </w:rPr>
        <w:t xml:space="preserve"> </w:t>
      </w:r>
      <w:r w:rsidRPr="00776354">
        <w:t>направлять и поддерживать свободную самостоятельную деятельность детей (создавать</w:t>
      </w:r>
      <w:r w:rsidRPr="00776354">
        <w:rPr>
          <w:spacing w:val="1"/>
        </w:rPr>
        <w:t xml:space="preserve"> </w:t>
      </w:r>
      <w:r w:rsidRPr="00776354">
        <w:t>проблемно-игровые</w:t>
      </w:r>
      <w:r w:rsidRPr="00776354">
        <w:rPr>
          <w:spacing w:val="1"/>
        </w:rPr>
        <w:t xml:space="preserve"> </w:t>
      </w:r>
      <w:r w:rsidRPr="00776354">
        <w:t>ситуации,</w:t>
      </w:r>
      <w:r w:rsidRPr="00776354">
        <w:rPr>
          <w:spacing w:val="1"/>
        </w:rPr>
        <w:t xml:space="preserve"> </w:t>
      </w:r>
      <w:r w:rsidRPr="00776354">
        <w:t>ситуации</w:t>
      </w:r>
      <w:r w:rsidRPr="00776354">
        <w:rPr>
          <w:spacing w:val="1"/>
        </w:rPr>
        <w:t xml:space="preserve"> </w:t>
      </w:r>
      <w:r w:rsidRPr="00776354">
        <w:t>общения,</w:t>
      </w:r>
      <w:r w:rsidRPr="00776354">
        <w:rPr>
          <w:spacing w:val="1"/>
        </w:rPr>
        <w:t xml:space="preserve"> </w:t>
      </w:r>
      <w:r w:rsidRPr="00776354">
        <w:t>поддерживать</w:t>
      </w:r>
      <w:r w:rsidRPr="00776354">
        <w:rPr>
          <w:spacing w:val="61"/>
        </w:rPr>
        <w:t xml:space="preserve"> </w:t>
      </w:r>
      <w:r w:rsidRPr="00776354">
        <w:t>познавательные</w:t>
      </w:r>
      <w:r w:rsidRPr="00776354">
        <w:rPr>
          <w:spacing w:val="1"/>
        </w:rPr>
        <w:t xml:space="preserve"> </w:t>
      </w:r>
      <w:r w:rsidRPr="00776354">
        <w:t>интересы</w:t>
      </w:r>
      <w:r w:rsidRPr="00776354">
        <w:rPr>
          <w:spacing w:val="2"/>
        </w:rPr>
        <w:t xml:space="preserve"> </w:t>
      </w:r>
      <w:r w:rsidRPr="00776354">
        <w:t>детей,</w:t>
      </w:r>
      <w:r w:rsidRPr="00776354">
        <w:rPr>
          <w:spacing w:val="-1"/>
        </w:rPr>
        <w:t xml:space="preserve"> </w:t>
      </w:r>
      <w:r w:rsidRPr="00776354">
        <w:t>изменять</w:t>
      </w:r>
      <w:r w:rsidRPr="00776354">
        <w:rPr>
          <w:spacing w:val="-2"/>
        </w:rPr>
        <w:t xml:space="preserve"> </w:t>
      </w:r>
      <w:r w:rsidRPr="00776354">
        <w:t>предметно-развивающую среду</w:t>
      </w:r>
      <w:r w:rsidRPr="00776354">
        <w:rPr>
          <w:spacing w:val="-4"/>
        </w:rPr>
        <w:t xml:space="preserve"> </w:t>
      </w:r>
      <w:r w:rsidRPr="00776354">
        <w:t>и</w:t>
      </w:r>
      <w:r w:rsidRPr="00776354">
        <w:rPr>
          <w:spacing w:val="3"/>
        </w:rPr>
        <w:t xml:space="preserve"> </w:t>
      </w:r>
      <w:proofErr w:type="gramStart"/>
      <w:r w:rsidRPr="00776354">
        <w:t>другое</w:t>
      </w:r>
      <w:proofErr w:type="gramEnd"/>
      <w:r w:rsidRPr="00776354">
        <w:t>).</w:t>
      </w:r>
    </w:p>
    <w:p w:rsidR="00333DC0" w:rsidRPr="00776354" w:rsidRDefault="00333DC0" w:rsidP="00682FDE">
      <w:pPr>
        <w:pStyle w:val="a3"/>
        <w:ind w:right="54" w:firstLine="768"/>
      </w:pPr>
      <w:r w:rsidRPr="00776354">
        <w:t>Во вторую половину дня педагог может организовывать</w:t>
      </w:r>
      <w:r w:rsidRPr="00776354">
        <w:rPr>
          <w:spacing w:val="60"/>
        </w:rPr>
        <w:t xml:space="preserve"> </w:t>
      </w:r>
      <w:r w:rsidRPr="00776354">
        <w:t>культурные практики.</w:t>
      </w:r>
      <w:r w:rsidRPr="00776354">
        <w:rPr>
          <w:spacing w:val="1"/>
        </w:rPr>
        <w:t xml:space="preserve"> </w:t>
      </w:r>
      <w:r w:rsidRPr="00776354">
        <w:t>Они</w:t>
      </w:r>
      <w:r w:rsidRPr="00776354">
        <w:rPr>
          <w:spacing w:val="1"/>
        </w:rPr>
        <w:t xml:space="preserve"> </w:t>
      </w:r>
      <w:r w:rsidRPr="00776354">
        <w:t>расширяют</w:t>
      </w:r>
      <w:r w:rsidRPr="00776354">
        <w:rPr>
          <w:spacing w:val="1"/>
        </w:rPr>
        <w:t xml:space="preserve"> </w:t>
      </w:r>
      <w:r w:rsidRPr="00776354">
        <w:t>социальные</w:t>
      </w:r>
      <w:r w:rsidRPr="00776354">
        <w:rPr>
          <w:spacing w:val="1"/>
        </w:rPr>
        <w:t xml:space="preserve"> </w:t>
      </w:r>
      <w:r w:rsidRPr="00776354">
        <w:t>и</w:t>
      </w:r>
      <w:r w:rsidRPr="00776354">
        <w:rPr>
          <w:spacing w:val="1"/>
        </w:rPr>
        <w:t xml:space="preserve"> </w:t>
      </w:r>
      <w:r w:rsidRPr="00776354">
        <w:t>практические</w:t>
      </w:r>
      <w:r w:rsidRPr="00776354">
        <w:rPr>
          <w:spacing w:val="1"/>
        </w:rPr>
        <w:t xml:space="preserve"> </w:t>
      </w:r>
      <w:r w:rsidRPr="00776354">
        <w:t>компоненты</w:t>
      </w:r>
      <w:r w:rsidRPr="00776354">
        <w:rPr>
          <w:spacing w:val="1"/>
        </w:rPr>
        <w:t xml:space="preserve"> </w:t>
      </w:r>
      <w:r w:rsidRPr="00776354">
        <w:t>содержания</w:t>
      </w:r>
      <w:r w:rsidRPr="00776354">
        <w:rPr>
          <w:spacing w:val="1"/>
        </w:rPr>
        <w:t xml:space="preserve"> </w:t>
      </w:r>
      <w:r w:rsidRPr="00776354">
        <w:t>образования,</w:t>
      </w:r>
      <w:r w:rsidRPr="00776354">
        <w:rPr>
          <w:spacing w:val="1"/>
        </w:rPr>
        <w:t xml:space="preserve"> </w:t>
      </w:r>
      <w:r w:rsidRPr="00776354">
        <w:t>способствуют</w:t>
      </w:r>
      <w:r w:rsidRPr="00776354">
        <w:rPr>
          <w:spacing w:val="1"/>
        </w:rPr>
        <w:t xml:space="preserve"> </w:t>
      </w:r>
      <w:r w:rsidRPr="00776354">
        <w:t>формированию</w:t>
      </w:r>
      <w:r w:rsidRPr="00776354">
        <w:rPr>
          <w:spacing w:val="1"/>
        </w:rPr>
        <w:t xml:space="preserve"> </w:t>
      </w:r>
      <w:r w:rsidRPr="00776354">
        <w:t>у</w:t>
      </w:r>
      <w:r w:rsidRPr="00776354">
        <w:rPr>
          <w:spacing w:val="1"/>
        </w:rPr>
        <w:t xml:space="preserve"> </w:t>
      </w:r>
      <w:r w:rsidRPr="00776354">
        <w:t>детей</w:t>
      </w:r>
      <w:r w:rsidRPr="00776354">
        <w:rPr>
          <w:spacing w:val="1"/>
        </w:rPr>
        <w:t xml:space="preserve"> </w:t>
      </w:r>
      <w:r w:rsidRPr="00776354">
        <w:t>культурных</w:t>
      </w:r>
      <w:r w:rsidRPr="00776354">
        <w:rPr>
          <w:spacing w:val="1"/>
        </w:rPr>
        <w:t xml:space="preserve"> </w:t>
      </w:r>
      <w:r w:rsidRPr="00776354">
        <w:t>умений</w:t>
      </w:r>
      <w:r w:rsidRPr="00776354">
        <w:rPr>
          <w:spacing w:val="1"/>
        </w:rPr>
        <w:t xml:space="preserve"> </w:t>
      </w:r>
      <w:r w:rsidRPr="00776354">
        <w:t>при</w:t>
      </w:r>
      <w:r w:rsidRPr="00776354">
        <w:rPr>
          <w:spacing w:val="1"/>
        </w:rPr>
        <w:t xml:space="preserve"> </w:t>
      </w:r>
      <w:r w:rsidRPr="00776354">
        <w:t>взаимодействии</w:t>
      </w:r>
      <w:r w:rsidRPr="00776354">
        <w:rPr>
          <w:spacing w:val="1"/>
        </w:rPr>
        <w:t xml:space="preserve"> </w:t>
      </w:r>
      <w:proofErr w:type="gramStart"/>
      <w:r w:rsidRPr="00776354">
        <w:t>со</w:t>
      </w:r>
      <w:proofErr w:type="gramEnd"/>
      <w:r w:rsidRPr="00776354">
        <w:rPr>
          <w:spacing w:val="1"/>
        </w:rPr>
        <w:t xml:space="preserve"> </w:t>
      </w:r>
      <w:r w:rsidRPr="00776354">
        <w:t>взрослым и самостоятельной деятельности. Ценность культурных практик состоит в том,</w:t>
      </w:r>
      <w:r w:rsidRPr="00776354">
        <w:rPr>
          <w:spacing w:val="1"/>
        </w:rPr>
        <w:t xml:space="preserve"> </w:t>
      </w:r>
      <w:r w:rsidRPr="00776354">
        <w:t>что</w:t>
      </w:r>
      <w:r w:rsidRPr="00776354">
        <w:rPr>
          <w:spacing w:val="24"/>
        </w:rPr>
        <w:t xml:space="preserve"> </w:t>
      </w:r>
      <w:r w:rsidRPr="00776354">
        <w:t>они</w:t>
      </w:r>
      <w:r w:rsidRPr="00776354">
        <w:rPr>
          <w:spacing w:val="20"/>
        </w:rPr>
        <w:t xml:space="preserve"> </w:t>
      </w:r>
      <w:r w:rsidRPr="00776354">
        <w:t>ориентированы</w:t>
      </w:r>
      <w:r w:rsidRPr="00776354">
        <w:rPr>
          <w:spacing w:val="25"/>
        </w:rPr>
        <w:t xml:space="preserve"> </w:t>
      </w:r>
      <w:r w:rsidRPr="00776354">
        <w:t>на</w:t>
      </w:r>
      <w:r w:rsidRPr="00776354">
        <w:rPr>
          <w:spacing w:val="18"/>
        </w:rPr>
        <w:t xml:space="preserve"> </w:t>
      </w:r>
      <w:r w:rsidRPr="00776354">
        <w:t>проявление</w:t>
      </w:r>
      <w:r w:rsidRPr="00776354">
        <w:rPr>
          <w:spacing w:val="23"/>
        </w:rPr>
        <w:t xml:space="preserve"> </w:t>
      </w:r>
      <w:r w:rsidRPr="00776354">
        <w:t>детьми</w:t>
      </w:r>
      <w:r w:rsidRPr="00776354">
        <w:rPr>
          <w:spacing w:val="25"/>
        </w:rPr>
        <w:t xml:space="preserve"> </w:t>
      </w:r>
      <w:r w:rsidRPr="00776354">
        <w:t>самостоятельности</w:t>
      </w:r>
      <w:r w:rsidRPr="00776354">
        <w:rPr>
          <w:spacing w:val="21"/>
        </w:rPr>
        <w:t xml:space="preserve"> </w:t>
      </w:r>
      <w:r w:rsidRPr="00776354">
        <w:t>и</w:t>
      </w:r>
      <w:r w:rsidRPr="00776354">
        <w:rPr>
          <w:spacing w:val="25"/>
        </w:rPr>
        <w:t xml:space="preserve"> </w:t>
      </w:r>
      <w:r w:rsidRPr="00776354">
        <w:t>творчества,</w:t>
      </w:r>
    </w:p>
    <w:p w:rsidR="00333DC0" w:rsidRPr="00776354" w:rsidRDefault="00875848" w:rsidP="00682FDE">
      <w:pPr>
        <w:pStyle w:val="a3"/>
        <w:spacing w:before="3"/>
        <w:ind w:left="0" w:right="54"/>
        <w:rPr>
          <w:sz w:val="28"/>
        </w:rPr>
      </w:pPr>
      <w:r>
        <w:pict>
          <v:rect id="_x0000_s1069" style="position:absolute;left:0;text-align:left;margin-left:85pt;margin-top:18.25pt;width:144.05pt;height:.7pt;z-index:-251637760;mso-wrap-distance-left:0;mso-wrap-distance-right:0;mso-position-horizontal-relative:page" fillcolor="black" stroked="f">
            <w10:wrap type="topAndBottom" anchorx="page"/>
          </v:rect>
        </w:pict>
      </w:r>
    </w:p>
    <w:p w:rsidR="00333DC0" w:rsidRPr="00776354" w:rsidRDefault="00333DC0" w:rsidP="00682FDE">
      <w:pPr>
        <w:spacing w:before="73"/>
        <w:ind w:left="479" w:right="54"/>
        <w:jc w:val="both"/>
        <w:rPr>
          <w:sz w:val="20"/>
        </w:rPr>
      </w:pPr>
      <w:proofErr w:type="gramStart"/>
      <w:r w:rsidRPr="00776354">
        <w:rPr>
          <w:sz w:val="20"/>
          <w:vertAlign w:val="superscript"/>
        </w:rPr>
        <w:t>6</w:t>
      </w:r>
      <w:r w:rsidRPr="00776354">
        <w:rPr>
          <w:spacing w:val="1"/>
          <w:sz w:val="20"/>
        </w:rPr>
        <w:t xml:space="preserve"> </w:t>
      </w:r>
      <w:r w:rsidRPr="00776354">
        <w:rPr>
          <w:sz w:val="20"/>
        </w:rPr>
        <w:t>Рекомендации</w:t>
      </w:r>
      <w:r w:rsidRPr="00776354">
        <w:rPr>
          <w:spacing w:val="1"/>
          <w:sz w:val="20"/>
        </w:rPr>
        <w:t xml:space="preserve"> </w:t>
      </w:r>
      <w:r w:rsidRPr="00776354">
        <w:rPr>
          <w:sz w:val="20"/>
        </w:rPr>
        <w:t>по</w:t>
      </w:r>
      <w:r w:rsidRPr="00776354">
        <w:rPr>
          <w:spacing w:val="1"/>
          <w:sz w:val="20"/>
        </w:rPr>
        <w:t xml:space="preserve"> </w:t>
      </w:r>
      <w:r w:rsidRPr="00776354">
        <w:rPr>
          <w:sz w:val="20"/>
        </w:rPr>
        <w:t>формированию</w:t>
      </w:r>
      <w:r w:rsidRPr="00776354">
        <w:rPr>
          <w:spacing w:val="1"/>
          <w:sz w:val="20"/>
        </w:rPr>
        <w:t xml:space="preserve"> </w:t>
      </w:r>
      <w:r w:rsidRPr="00776354">
        <w:rPr>
          <w:sz w:val="20"/>
        </w:rPr>
        <w:t>инфраструктуры</w:t>
      </w:r>
      <w:r w:rsidRPr="00776354">
        <w:rPr>
          <w:spacing w:val="1"/>
          <w:sz w:val="20"/>
        </w:rPr>
        <w:t xml:space="preserve"> </w:t>
      </w:r>
      <w:r w:rsidRPr="00776354">
        <w:rPr>
          <w:sz w:val="20"/>
        </w:rPr>
        <w:t>дошкольных</w:t>
      </w:r>
      <w:r w:rsidRPr="00776354">
        <w:rPr>
          <w:spacing w:val="1"/>
          <w:sz w:val="20"/>
        </w:rPr>
        <w:t xml:space="preserve"> </w:t>
      </w:r>
      <w:r w:rsidRPr="00776354">
        <w:rPr>
          <w:sz w:val="20"/>
        </w:rPr>
        <w:t>образовательных</w:t>
      </w:r>
      <w:r w:rsidRPr="00776354">
        <w:rPr>
          <w:spacing w:val="1"/>
          <w:sz w:val="20"/>
        </w:rPr>
        <w:t xml:space="preserve"> </w:t>
      </w:r>
      <w:r w:rsidRPr="00776354">
        <w:rPr>
          <w:sz w:val="20"/>
        </w:rPr>
        <w:t>организаций</w:t>
      </w:r>
      <w:r w:rsidRPr="00776354">
        <w:rPr>
          <w:spacing w:val="1"/>
          <w:sz w:val="20"/>
        </w:rPr>
        <w:t xml:space="preserve"> </w:t>
      </w:r>
      <w:r w:rsidRPr="00776354">
        <w:rPr>
          <w:sz w:val="20"/>
        </w:rPr>
        <w:t>и</w:t>
      </w:r>
      <w:r w:rsidRPr="00776354">
        <w:rPr>
          <w:spacing w:val="1"/>
          <w:sz w:val="20"/>
        </w:rPr>
        <w:t xml:space="preserve"> </w:t>
      </w:r>
      <w:r w:rsidRPr="00776354">
        <w:rPr>
          <w:sz w:val="20"/>
        </w:rPr>
        <w:t>комплектации</w:t>
      </w:r>
      <w:r w:rsidRPr="00776354">
        <w:rPr>
          <w:spacing w:val="1"/>
          <w:sz w:val="20"/>
        </w:rPr>
        <w:t xml:space="preserve"> </w:t>
      </w:r>
      <w:r w:rsidRPr="00776354">
        <w:rPr>
          <w:sz w:val="20"/>
        </w:rPr>
        <w:t>учебно-методических</w:t>
      </w:r>
      <w:r w:rsidRPr="00776354">
        <w:rPr>
          <w:spacing w:val="1"/>
          <w:sz w:val="20"/>
        </w:rPr>
        <w:t xml:space="preserve"> </w:t>
      </w:r>
      <w:r w:rsidRPr="00776354">
        <w:rPr>
          <w:sz w:val="20"/>
        </w:rPr>
        <w:t>материалов</w:t>
      </w:r>
      <w:r w:rsidRPr="00776354">
        <w:rPr>
          <w:spacing w:val="1"/>
          <w:sz w:val="20"/>
        </w:rPr>
        <w:t xml:space="preserve"> </w:t>
      </w:r>
      <w:r w:rsidRPr="00776354">
        <w:rPr>
          <w:sz w:val="20"/>
        </w:rPr>
        <w:t>в</w:t>
      </w:r>
      <w:r w:rsidRPr="00776354">
        <w:rPr>
          <w:spacing w:val="1"/>
          <w:sz w:val="20"/>
        </w:rPr>
        <w:t xml:space="preserve"> </w:t>
      </w:r>
      <w:r w:rsidRPr="00776354">
        <w:rPr>
          <w:sz w:val="20"/>
        </w:rPr>
        <w:t>целях</w:t>
      </w:r>
      <w:r w:rsidRPr="00776354">
        <w:rPr>
          <w:spacing w:val="1"/>
          <w:sz w:val="20"/>
        </w:rPr>
        <w:t xml:space="preserve"> </w:t>
      </w:r>
      <w:r w:rsidRPr="00776354">
        <w:rPr>
          <w:sz w:val="20"/>
        </w:rPr>
        <w:t>реализации</w:t>
      </w:r>
      <w:r w:rsidRPr="00776354">
        <w:rPr>
          <w:spacing w:val="1"/>
          <w:sz w:val="20"/>
        </w:rPr>
        <w:t xml:space="preserve"> </w:t>
      </w:r>
      <w:r w:rsidRPr="00776354">
        <w:rPr>
          <w:sz w:val="20"/>
        </w:rPr>
        <w:t>образовательных</w:t>
      </w:r>
      <w:r w:rsidRPr="00776354">
        <w:rPr>
          <w:spacing w:val="1"/>
          <w:sz w:val="20"/>
        </w:rPr>
        <w:t xml:space="preserve"> </w:t>
      </w:r>
      <w:r w:rsidRPr="00776354">
        <w:rPr>
          <w:sz w:val="20"/>
        </w:rPr>
        <w:t>программ</w:t>
      </w:r>
      <w:r w:rsidRPr="00776354">
        <w:rPr>
          <w:spacing w:val="-43"/>
          <w:sz w:val="20"/>
        </w:rPr>
        <w:t xml:space="preserve"> </w:t>
      </w:r>
      <w:r w:rsidRPr="00776354">
        <w:rPr>
          <w:sz w:val="20"/>
        </w:rPr>
        <w:t>дошкольного</w:t>
      </w:r>
      <w:r w:rsidRPr="00776354">
        <w:rPr>
          <w:spacing w:val="1"/>
          <w:sz w:val="20"/>
        </w:rPr>
        <w:t xml:space="preserve"> </w:t>
      </w:r>
      <w:r w:rsidRPr="00776354">
        <w:rPr>
          <w:sz w:val="20"/>
        </w:rPr>
        <w:t>образования</w:t>
      </w:r>
      <w:r w:rsidRPr="00776354">
        <w:rPr>
          <w:spacing w:val="1"/>
          <w:sz w:val="20"/>
        </w:rPr>
        <w:t xml:space="preserve"> </w:t>
      </w:r>
      <w:r w:rsidRPr="00776354">
        <w:rPr>
          <w:sz w:val="20"/>
        </w:rPr>
        <w:t>(разработаны</w:t>
      </w:r>
      <w:r w:rsidRPr="00776354">
        <w:rPr>
          <w:spacing w:val="1"/>
          <w:sz w:val="20"/>
        </w:rPr>
        <w:t xml:space="preserve"> </w:t>
      </w:r>
      <w:r w:rsidRPr="00776354">
        <w:rPr>
          <w:sz w:val="20"/>
        </w:rPr>
        <w:t>во</w:t>
      </w:r>
      <w:r w:rsidRPr="00776354">
        <w:rPr>
          <w:spacing w:val="1"/>
          <w:sz w:val="20"/>
        </w:rPr>
        <w:t xml:space="preserve"> </w:t>
      </w:r>
      <w:r w:rsidRPr="00776354">
        <w:rPr>
          <w:sz w:val="20"/>
        </w:rPr>
        <w:t>исполнение</w:t>
      </w:r>
      <w:r w:rsidRPr="00776354">
        <w:rPr>
          <w:spacing w:val="1"/>
          <w:sz w:val="20"/>
        </w:rPr>
        <w:t xml:space="preserve"> </w:t>
      </w:r>
      <w:r w:rsidRPr="00776354">
        <w:rPr>
          <w:sz w:val="20"/>
        </w:rPr>
        <w:t>пункта</w:t>
      </w:r>
      <w:r w:rsidRPr="00776354">
        <w:rPr>
          <w:spacing w:val="1"/>
          <w:sz w:val="20"/>
        </w:rPr>
        <w:t xml:space="preserve"> </w:t>
      </w:r>
      <w:r w:rsidRPr="00776354">
        <w:rPr>
          <w:sz w:val="20"/>
        </w:rPr>
        <w:t>3</w:t>
      </w:r>
      <w:r w:rsidRPr="00776354">
        <w:rPr>
          <w:spacing w:val="1"/>
          <w:sz w:val="20"/>
        </w:rPr>
        <w:t xml:space="preserve"> </w:t>
      </w:r>
      <w:r w:rsidRPr="00776354">
        <w:rPr>
          <w:sz w:val="20"/>
        </w:rPr>
        <w:t>перечня</w:t>
      </w:r>
      <w:r w:rsidRPr="00776354">
        <w:rPr>
          <w:spacing w:val="1"/>
          <w:sz w:val="20"/>
        </w:rPr>
        <w:t xml:space="preserve"> </w:t>
      </w:r>
      <w:r w:rsidRPr="00776354">
        <w:rPr>
          <w:sz w:val="20"/>
        </w:rPr>
        <w:t>поручений</w:t>
      </w:r>
      <w:r w:rsidRPr="00776354">
        <w:rPr>
          <w:spacing w:val="46"/>
          <w:sz w:val="20"/>
        </w:rPr>
        <w:t xml:space="preserve"> </w:t>
      </w:r>
      <w:r w:rsidRPr="00776354">
        <w:rPr>
          <w:sz w:val="20"/>
        </w:rPr>
        <w:t>Президента</w:t>
      </w:r>
      <w:r w:rsidRPr="00776354">
        <w:rPr>
          <w:spacing w:val="1"/>
          <w:sz w:val="20"/>
        </w:rPr>
        <w:t xml:space="preserve"> </w:t>
      </w:r>
      <w:r w:rsidRPr="00776354">
        <w:rPr>
          <w:sz w:val="20"/>
        </w:rPr>
        <w:t>Российской</w:t>
      </w:r>
      <w:r w:rsidRPr="00776354">
        <w:rPr>
          <w:spacing w:val="1"/>
          <w:sz w:val="20"/>
        </w:rPr>
        <w:t xml:space="preserve"> </w:t>
      </w:r>
      <w:r w:rsidRPr="00776354">
        <w:rPr>
          <w:sz w:val="20"/>
        </w:rPr>
        <w:t>Федерации</w:t>
      </w:r>
      <w:r w:rsidRPr="00776354">
        <w:rPr>
          <w:spacing w:val="1"/>
          <w:sz w:val="20"/>
        </w:rPr>
        <w:t xml:space="preserve"> </w:t>
      </w:r>
      <w:r w:rsidRPr="00776354">
        <w:rPr>
          <w:sz w:val="20"/>
        </w:rPr>
        <w:t>от</w:t>
      </w:r>
      <w:r w:rsidRPr="00776354">
        <w:rPr>
          <w:spacing w:val="1"/>
          <w:sz w:val="20"/>
        </w:rPr>
        <w:t xml:space="preserve"> </w:t>
      </w:r>
      <w:r w:rsidRPr="00776354">
        <w:rPr>
          <w:sz w:val="20"/>
        </w:rPr>
        <w:t>16</w:t>
      </w:r>
      <w:r w:rsidRPr="00776354">
        <w:rPr>
          <w:spacing w:val="1"/>
          <w:sz w:val="20"/>
        </w:rPr>
        <w:t xml:space="preserve"> </w:t>
      </w:r>
      <w:r w:rsidRPr="00776354">
        <w:rPr>
          <w:sz w:val="20"/>
        </w:rPr>
        <w:t>марта</w:t>
      </w:r>
      <w:r w:rsidRPr="00776354">
        <w:rPr>
          <w:spacing w:val="1"/>
          <w:sz w:val="20"/>
        </w:rPr>
        <w:t xml:space="preserve"> </w:t>
      </w:r>
      <w:r w:rsidRPr="00776354">
        <w:rPr>
          <w:sz w:val="20"/>
        </w:rPr>
        <w:t>2022</w:t>
      </w:r>
      <w:r w:rsidRPr="00776354">
        <w:rPr>
          <w:spacing w:val="1"/>
          <w:sz w:val="20"/>
        </w:rPr>
        <w:t xml:space="preserve"> </w:t>
      </w:r>
      <w:r w:rsidRPr="00776354">
        <w:rPr>
          <w:sz w:val="20"/>
        </w:rPr>
        <w:t>г.</w:t>
      </w:r>
      <w:r w:rsidRPr="00776354">
        <w:rPr>
          <w:spacing w:val="1"/>
          <w:sz w:val="20"/>
        </w:rPr>
        <w:t xml:space="preserve"> </w:t>
      </w:r>
      <w:r w:rsidRPr="00776354">
        <w:rPr>
          <w:sz w:val="20"/>
        </w:rPr>
        <w:t>№</w:t>
      </w:r>
      <w:r w:rsidRPr="00776354">
        <w:rPr>
          <w:spacing w:val="1"/>
          <w:sz w:val="20"/>
        </w:rPr>
        <w:t xml:space="preserve"> </w:t>
      </w:r>
      <w:r w:rsidRPr="00776354">
        <w:rPr>
          <w:sz w:val="20"/>
        </w:rPr>
        <w:t>Пр-487</w:t>
      </w:r>
      <w:r w:rsidRPr="00776354">
        <w:rPr>
          <w:spacing w:val="1"/>
          <w:sz w:val="20"/>
        </w:rPr>
        <w:t xml:space="preserve"> </w:t>
      </w:r>
      <w:r w:rsidRPr="00776354">
        <w:rPr>
          <w:sz w:val="20"/>
        </w:rPr>
        <w:t>по</w:t>
      </w:r>
      <w:r w:rsidRPr="00776354">
        <w:rPr>
          <w:spacing w:val="1"/>
          <w:sz w:val="20"/>
        </w:rPr>
        <w:t xml:space="preserve"> </w:t>
      </w:r>
      <w:r w:rsidRPr="00776354">
        <w:rPr>
          <w:sz w:val="20"/>
        </w:rPr>
        <w:t>итогам</w:t>
      </w:r>
      <w:r w:rsidRPr="00776354">
        <w:rPr>
          <w:spacing w:val="1"/>
          <w:sz w:val="20"/>
        </w:rPr>
        <w:t xml:space="preserve"> </w:t>
      </w:r>
      <w:r w:rsidRPr="00776354">
        <w:rPr>
          <w:sz w:val="20"/>
        </w:rPr>
        <w:t>заседания</w:t>
      </w:r>
      <w:r w:rsidRPr="00776354">
        <w:rPr>
          <w:spacing w:val="1"/>
          <w:sz w:val="20"/>
        </w:rPr>
        <w:t xml:space="preserve"> </w:t>
      </w:r>
      <w:r w:rsidRPr="00776354">
        <w:rPr>
          <w:sz w:val="20"/>
        </w:rPr>
        <w:t>Совета</w:t>
      </w:r>
      <w:r w:rsidRPr="00776354">
        <w:rPr>
          <w:spacing w:val="1"/>
          <w:sz w:val="20"/>
        </w:rPr>
        <w:t xml:space="preserve"> </w:t>
      </w:r>
      <w:r w:rsidRPr="00776354">
        <w:rPr>
          <w:sz w:val="20"/>
        </w:rPr>
        <w:t>при</w:t>
      </w:r>
      <w:r w:rsidRPr="00776354">
        <w:rPr>
          <w:spacing w:val="1"/>
          <w:sz w:val="20"/>
        </w:rPr>
        <w:t xml:space="preserve"> </w:t>
      </w:r>
      <w:r w:rsidRPr="00776354">
        <w:rPr>
          <w:sz w:val="20"/>
        </w:rPr>
        <w:t>Президенте</w:t>
      </w:r>
      <w:r w:rsidRPr="00776354">
        <w:rPr>
          <w:spacing w:val="1"/>
          <w:sz w:val="20"/>
        </w:rPr>
        <w:t xml:space="preserve"> </w:t>
      </w:r>
      <w:r w:rsidRPr="00776354">
        <w:rPr>
          <w:sz w:val="20"/>
        </w:rPr>
        <w:t>Российской Федерации по реализации государственной политики в сфере защиты семьи и детей 17 декабря</w:t>
      </w:r>
      <w:r w:rsidRPr="00776354">
        <w:rPr>
          <w:spacing w:val="1"/>
          <w:sz w:val="20"/>
        </w:rPr>
        <w:t xml:space="preserve"> </w:t>
      </w:r>
      <w:r w:rsidRPr="00776354">
        <w:rPr>
          <w:sz w:val="20"/>
        </w:rPr>
        <w:t>2021</w:t>
      </w:r>
      <w:r w:rsidRPr="00776354">
        <w:rPr>
          <w:spacing w:val="1"/>
          <w:sz w:val="20"/>
        </w:rPr>
        <w:t xml:space="preserve"> </w:t>
      </w:r>
      <w:r w:rsidRPr="00776354">
        <w:rPr>
          <w:sz w:val="20"/>
        </w:rPr>
        <w:t>года)</w:t>
      </w:r>
      <w:r w:rsidRPr="00776354">
        <w:rPr>
          <w:spacing w:val="1"/>
          <w:sz w:val="20"/>
        </w:rPr>
        <w:t xml:space="preserve"> </w:t>
      </w:r>
      <w:r w:rsidRPr="00776354">
        <w:rPr>
          <w:sz w:val="20"/>
        </w:rPr>
        <w:t>–</w:t>
      </w:r>
      <w:r w:rsidRPr="00776354">
        <w:rPr>
          <w:spacing w:val="1"/>
          <w:sz w:val="20"/>
        </w:rPr>
        <w:t xml:space="preserve"> </w:t>
      </w:r>
      <w:r w:rsidRPr="00776354">
        <w:rPr>
          <w:sz w:val="20"/>
        </w:rPr>
        <w:t>URL:</w:t>
      </w:r>
      <w:r w:rsidRPr="00776354">
        <w:rPr>
          <w:spacing w:val="46"/>
          <w:sz w:val="20"/>
        </w:rPr>
        <w:t xml:space="preserve"> </w:t>
      </w:r>
      <w:hyperlink r:id="rId11">
        <w:r w:rsidRPr="00776354">
          <w:rPr>
            <w:color w:val="0000FF"/>
            <w:sz w:val="20"/>
            <w:u w:val="single" w:color="0000FF"/>
          </w:rPr>
          <w:t>https://docs</w:t>
        </w:r>
        <w:proofErr w:type="gramEnd"/>
        <w:r w:rsidRPr="00776354">
          <w:rPr>
            <w:color w:val="0000FF"/>
            <w:sz w:val="20"/>
            <w:u w:val="single" w:color="0000FF"/>
          </w:rPr>
          <w:t>.edu.gov.ru/document/f4f7837770384bfa1faa1827ec8d72d4/download/5558/</w:t>
        </w:r>
      </w:hyperlink>
      <w:r w:rsidRPr="00776354">
        <w:rPr>
          <w:color w:val="0000FF"/>
          <w:spacing w:val="1"/>
          <w:sz w:val="20"/>
        </w:rPr>
        <w:t xml:space="preserve"> </w:t>
      </w:r>
      <w:r w:rsidRPr="00776354">
        <w:rPr>
          <w:sz w:val="20"/>
        </w:rPr>
        <w:t>(дата обращения</w:t>
      </w:r>
      <w:r w:rsidRPr="00776354">
        <w:rPr>
          <w:spacing w:val="2"/>
          <w:sz w:val="20"/>
        </w:rPr>
        <w:t xml:space="preserve"> </w:t>
      </w:r>
      <w:r w:rsidRPr="00776354">
        <w:rPr>
          <w:sz w:val="20"/>
        </w:rPr>
        <w:t>25.04.2023)</w:t>
      </w:r>
    </w:p>
    <w:p w:rsidR="00333DC0" w:rsidRPr="00776354" w:rsidRDefault="00333DC0" w:rsidP="00776354">
      <w:pPr>
        <w:jc w:val="both"/>
        <w:rPr>
          <w:sz w:val="20"/>
        </w:rPr>
        <w:sectPr w:rsidR="00333DC0" w:rsidRPr="00776354" w:rsidSect="00682FDE">
          <w:pgSz w:w="11910" w:h="16840"/>
          <w:pgMar w:top="1440" w:right="570" w:bottom="1440" w:left="1080" w:header="0" w:footer="1141" w:gutter="0"/>
          <w:cols w:space="720"/>
        </w:sectPr>
      </w:pPr>
    </w:p>
    <w:p w:rsidR="00333DC0" w:rsidRPr="00776354" w:rsidRDefault="00333DC0" w:rsidP="00682FDE">
      <w:pPr>
        <w:pStyle w:val="a3"/>
        <w:tabs>
          <w:tab w:val="left" w:pos="10348"/>
        </w:tabs>
        <w:spacing w:before="66"/>
        <w:ind w:right="54"/>
      </w:pPr>
      <w:r w:rsidRPr="00776354">
        <w:lastRenderedPageBreak/>
        <w:t>активности</w:t>
      </w:r>
      <w:r w:rsidRPr="00776354">
        <w:rPr>
          <w:spacing w:val="1"/>
        </w:rPr>
        <w:t xml:space="preserve"> </w:t>
      </w:r>
      <w:r w:rsidRPr="00776354">
        <w:t>и</w:t>
      </w:r>
      <w:r w:rsidRPr="00776354">
        <w:rPr>
          <w:spacing w:val="1"/>
        </w:rPr>
        <w:t xml:space="preserve"> </w:t>
      </w:r>
      <w:r w:rsidRPr="00776354">
        <w:t>инициативности</w:t>
      </w:r>
      <w:r w:rsidRPr="00776354">
        <w:rPr>
          <w:spacing w:val="1"/>
        </w:rPr>
        <w:t xml:space="preserve"> </w:t>
      </w:r>
      <w:r w:rsidRPr="00776354">
        <w:t>в</w:t>
      </w:r>
      <w:r w:rsidRPr="00776354">
        <w:rPr>
          <w:spacing w:val="1"/>
        </w:rPr>
        <w:t xml:space="preserve"> </w:t>
      </w:r>
      <w:r w:rsidRPr="00776354">
        <w:t>разных</w:t>
      </w:r>
      <w:r w:rsidRPr="00776354">
        <w:rPr>
          <w:spacing w:val="1"/>
        </w:rPr>
        <w:t xml:space="preserve"> </w:t>
      </w:r>
      <w:r w:rsidRPr="00776354">
        <w:t>видах</w:t>
      </w:r>
      <w:r w:rsidRPr="00776354">
        <w:rPr>
          <w:spacing w:val="1"/>
        </w:rPr>
        <w:t xml:space="preserve"> </w:t>
      </w:r>
      <w:r w:rsidRPr="00776354">
        <w:t>деятельности,</w:t>
      </w:r>
      <w:r w:rsidRPr="00776354">
        <w:rPr>
          <w:spacing w:val="1"/>
        </w:rPr>
        <w:t xml:space="preserve"> </w:t>
      </w:r>
      <w:r w:rsidRPr="00776354">
        <w:t>обеспечивают</w:t>
      </w:r>
      <w:r w:rsidRPr="00776354">
        <w:rPr>
          <w:spacing w:val="1"/>
        </w:rPr>
        <w:t xml:space="preserve"> </w:t>
      </w:r>
      <w:r w:rsidRPr="00776354">
        <w:t>их</w:t>
      </w:r>
      <w:r w:rsidRPr="00776354">
        <w:rPr>
          <w:spacing w:val="1"/>
        </w:rPr>
        <w:t xml:space="preserve"> </w:t>
      </w:r>
      <w:r w:rsidRPr="00776354">
        <w:t>продуктивность.</w:t>
      </w:r>
    </w:p>
    <w:p w:rsidR="00333DC0" w:rsidRPr="00776354" w:rsidRDefault="00333DC0" w:rsidP="00682FDE">
      <w:pPr>
        <w:pStyle w:val="a3"/>
        <w:tabs>
          <w:tab w:val="left" w:pos="10348"/>
        </w:tabs>
        <w:ind w:right="54" w:firstLine="768"/>
      </w:pPr>
      <w:r w:rsidRPr="00776354">
        <w:t>К</w:t>
      </w:r>
      <w:r w:rsidRPr="00776354">
        <w:rPr>
          <w:spacing w:val="1"/>
        </w:rPr>
        <w:t xml:space="preserve"> </w:t>
      </w:r>
      <w:r w:rsidRPr="00776354">
        <w:t>культурным</w:t>
      </w:r>
      <w:r w:rsidRPr="00776354">
        <w:rPr>
          <w:spacing w:val="1"/>
        </w:rPr>
        <w:t xml:space="preserve"> </w:t>
      </w:r>
      <w:r w:rsidRPr="00776354">
        <w:t>практикам</w:t>
      </w:r>
      <w:r w:rsidRPr="00776354">
        <w:rPr>
          <w:spacing w:val="1"/>
        </w:rPr>
        <w:t xml:space="preserve"> </w:t>
      </w:r>
      <w:r w:rsidRPr="00776354">
        <w:t>относят</w:t>
      </w:r>
      <w:r w:rsidRPr="00776354">
        <w:rPr>
          <w:spacing w:val="1"/>
        </w:rPr>
        <w:t xml:space="preserve"> </w:t>
      </w:r>
      <w:r w:rsidRPr="00776354">
        <w:t>игровую,</w:t>
      </w:r>
      <w:r w:rsidRPr="00776354">
        <w:rPr>
          <w:spacing w:val="1"/>
        </w:rPr>
        <w:t xml:space="preserve"> </w:t>
      </w:r>
      <w:r w:rsidRPr="00776354">
        <w:t>продуктивную,</w:t>
      </w:r>
      <w:r w:rsidRPr="00776354">
        <w:rPr>
          <w:spacing w:val="1"/>
        </w:rPr>
        <w:t xml:space="preserve"> </w:t>
      </w:r>
      <w:r w:rsidRPr="00776354">
        <w:t>познавательн</w:t>
      </w:r>
      <w:proofErr w:type="gramStart"/>
      <w:r w:rsidRPr="00776354">
        <w:t>о-</w:t>
      </w:r>
      <w:proofErr w:type="gramEnd"/>
      <w:r w:rsidRPr="00776354">
        <w:rPr>
          <w:spacing w:val="1"/>
        </w:rPr>
        <w:t xml:space="preserve"> </w:t>
      </w:r>
      <w:r w:rsidRPr="00776354">
        <w:t>исследовательскую, коммуникативную</w:t>
      </w:r>
      <w:r w:rsidRPr="00776354">
        <w:rPr>
          <w:spacing w:val="-3"/>
        </w:rPr>
        <w:t xml:space="preserve"> </w:t>
      </w:r>
      <w:r w:rsidRPr="00776354">
        <w:t>практики,</w:t>
      </w:r>
      <w:r w:rsidRPr="00776354">
        <w:rPr>
          <w:spacing w:val="1"/>
        </w:rPr>
        <w:t xml:space="preserve"> </w:t>
      </w:r>
      <w:r w:rsidRPr="00776354">
        <w:t>чтение</w:t>
      </w:r>
      <w:r w:rsidRPr="00776354">
        <w:rPr>
          <w:spacing w:val="-2"/>
        </w:rPr>
        <w:t xml:space="preserve"> </w:t>
      </w:r>
      <w:r w:rsidRPr="00776354">
        <w:t>художественной литературы.</w:t>
      </w:r>
    </w:p>
    <w:p w:rsidR="00333DC0" w:rsidRPr="00776354" w:rsidRDefault="00333DC0" w:rsidP="00682FDE">
      <w:pPr>
        <w:pStyle w:val="a3"/>
        <w:tabs>
          <w:tab w:val="left" w:pos="10348"/>
        </w:tabs>
        <w:ind w:right="54" w:firstLine="768"/>
      </w:pPr>
      <w:r w:rsidRPr="00776354">
        <w:t>Культурные</w:t>
      </w:r>
      <w:r w:rsidRPr="00776354">
        <w:rPr>
          <w:spacing w:val="1"/>
        </w:rPr>
        <w:t xml:space="preserve"> </w:t>
      </w:r>
      <w:r w:rsidRPr="00776354">
        <w:t>практики</w:t>
      </w:r>
      <w:r w:rsidRPr="00776354">
        <w:rPr>
          <w:spacing w:val="1"/>
        </w:rPr>
        <w:t xml:space="preserve"> </w:t>
      </w:r>
      <w:r w:rsidRPr="00776354">
        <w:t>предоставляют</w:t>
      </w:r>
      <w:r w:rsidRPr="00776354">
        <w:rPr>
          <w:spacing w:val="1"/>
        </w:rPr>
        <w:t xml:space="preserve"> </w:t>
      </w:r>
      <w:r w:rsidRPr="00776354">
        <w:t>ребёнку</w:t>
      </w:r>
      <w:r w:rsidRPr="00776354">
        <w:rPr>
          <w:spacing w:val="1"/>
        </w:rPr>
        <w:t xml:space="preserve"> </w:t>
      </w:r>
      <w:r w:rsidRPr="00776354">
        <w:t>возможность</w:t>
      </w:r>
      <w:r w:rsidRPr="00776354">
        <w:rPr>
          <w:spacing w:val="1"/>
        </w:rPr>
        <w:t xml:space="preserve"> </w:t>
      </w:r>
      <w:r w:rsidRPr="00776354">
        <w:t>проявить</w:t>
      </w:r>
      <w:r w:rsidRPr="00776354">
        <w:rPr>
          <w:spacing w:val="1"/>
        </w:rPr>
        <w:t xml:space="preserve"> </w:t>
      </w:r>
      <w:r w:rsidRPr="00776354">
        <w:t>свою</w:t>
      </w:r>
      <w:r w:rsidRPr="00776354">
        <w:rPr>
          <w:spacing w:val="1"/>
        </w:rPr>
        <w:t xml:space="preserve"> </w:t>
      </w:r>
      <w:r w:rsidRPr="00776354">
        <w:t>субъектность с разных сторон, что, в свою очередь, способствует становлению разных</w:t>
      </w:r>
      <w:r w:rsidRPr="00776354">
        <w:rPr>
          <w:spacing w:val="1"/>
        </w:rPr>
        <w:t xml:space="preserve"> </w:t>
      </w:r>
      <w:r w:rsidRPr="00776354">
        <w:t>видов</w:t>
      </w:r>
      <w:r w:rsidRPr="00776354">
        <w:rPr>
          <w:spacing w:val="2"/>
        </w:rPr>
        <w:t xml:space="preserve"> </w:t>
      </w:r>
      <w:r w:rsidRPr="00776354">
        <w:t>детских</w:t>
      </w:r>
      <w:r w:rsidRPr="00776354">
        <w:rPr>
          <w:spacing w:val="-3"/>
        </w:rPr>
        <w:t xml:space="preserve"> </w:t>
      </w:r>
      <w:r w:rsidRPr="00776354">
        <w:t>инициатив:</w:t>
      </w:r>
    </w:p>
    <w:p w:rsidR="00333DC0" w:rsidRPr="00776354" w:rsidRDefault="00333DC0" w:rsidP="00486A3F">
      <w:pPr>
        <w:pStyle w:val="a7"/>
        <w:numPr>
          <w:ilvl w:val="1"/>
          <w:numId w:val="36"/>
        </w:numPr>
        <w:tabs>
          <w:tab w:val="left" w:pos="1186"/>
          <w:tab w:val="left" w:pos="10348"/>
        </w:tabs>
        <w:ind w:right="54" w:firstLine="360"/>
        <w:jc w:val="both"/>
        <w:rPr>
          <w:sz w:val="24"/>
        </w:rPr>
      </w:pPr>
      <w:r w:rsidRPr="00776354">
        <w:rPr>
          <w:sz w:val="24"/>
        </w:rPr>
        <w:t>в игровой практике ребёнок проявляет себя как творческий субъект (творческая</w:t>
      </w:r>
      <w:r w:rsidRPr="00776354">
        <w:rPr>
          <w:spacing w:val="1"/>
          <w:sz w:val="24"/>
        </w:rPr>
        <w:t xml:space="preserve"> </w:t>
      </w:r>
      <w:r w:rsidRPr="00776354">
        <w:rPr>
          <w:sz w:val="24"/>
        </w:rPr>
        <w:t>инициатива);</w:t>
      </w:r>
    </w:p>
    <w:p w:rsidR="00333DC0" w:rsidRPr="00776354" w:rsidRDefault="00333DC0" w:rsidP="00486A3F">
      <w:pPr>
        <w:pStyle w:val="a7"/>
        <w:numPr>
          <w:ilvl w:val="1"/>
          <w:numId w:val="36"/>
        </w:numPr>
        <w:tabs>
          <w:tab w:val="left" w:pos="1186"/>
          <w:tab w:val="left" w:pos="10348"/>
        </w:tabs>
        <w:ind w:left="1185" w:right="54"/>
        <w:jc w:val="both"/>
        <w:rPr>
          <w:sz w:val="24"/>
        </w:rPr>
      </w:pPr>
      <w:r w:rsidRPr="00776354">
        <w:rPr>
          <w:sz w:val="24"/>
        </w:rPr>
        <w:t>в</w:t>
      </w:r>
      <w:r w:rsidRPr="00776354">
        <w:rPr>
          <w:spacing w:val="-2"/>
          <w:sz w:val="24"/>
        </w:rPr>
        <w:t xml:space="preserve"> </w:t>
      </w:r>
      <w:proofErr w:type="gramStart"/>
      <w:r w:rsidRPr="00776354">
        <w:rPr>
          <w:sz w:val="24"/>
        </w:rPr>
        <w:t>продуктивной</w:t>
      </w:r>
      <w:proofErr w:type="gramEnd"/>
      <w:r w:rsidRPr="00776354">
        <w:rPr>
          <w:spacing w:val="-3"/>
          <w:sz w:val="24"/>
        </w:rPr>
        <w:t xml:space="preserve"> </w:t>
      </w:r>
      <w:r w:rsidRPr="00776354">
        <w:rPr>
          <w:sz w:val="24"/>
        </w:rPr>
        <w:t>-</w:t>
      </w:r>
      <w:r w:rsidRPr="00776354">
        <w:rPr>
          <w:spacing w:val="-1"/>
          <w:sz w:val="24"/>
        </w:rPr>
        <w:t xml:space="preserve"> </w:t>
      </w:r>
      <w:r w:rsidRPr="00776354">
        <w:rPr>
          <w:sz w:val="24"/>
        </w:rPr>
        <w:t>созидающий</w:t>
      </w:r>
      <w:r w:rsidRPr="00776354">
        <w:rPr>
          <w:spacing w:val="-5"/>
          <w:sz w:val="24"/>
        </w:rPr>
        <w:t xml:space="preserve"> </w:t>
      </w:r>
      <w:r w:rsidRPr="00776354">
        <w:rPr>
          <w:sz w:val="24"/>
        </w:rPr>
        <w:t>и</w:t>
      </w:r>
      <w:r w:rsidRPr="00776354">
        <w:rPr>
          <w:spacing w:val="-6"/>
          <w:sz w:val="24"/>
        </w:rPr>
        <w:t xml:space="preserve"> </w:t>
      </w:r>
      <w:r w:rsidRPr="00776354">
        <w:rPr>
          <w:sz w:val="24"/>
        </w:rPr>
        <w:t>волевой</w:t>
      </w:r>
      <w:r w:rsidRPr="00776354">
        <w:rPr>
          <w:spacing w:val="-1"/>
          <w:sz w:val="24"/>
        </w:rPr>
        <w:t xml:space="preserve"> </w:t>
      </w:r>
      <w:r w:rsidRPr="00776354">
        <w:rPr>
          <w:sz w:val="24"/>
        </w:rPr>
        <w:t>субъект</w:t>
      </w:r>
      <w:r w:rsidRPr="00776354">
        <w:rPr>
          <w:spacing w:val="-2"/>
          <w:sz w:val="24"/>
        </w:rPr>
        <w:t xml:space="preserve"> </w:t>
      </w:r>
      <w:r w:rsidRPr="00776354">
        <w:rPr>
          <w:sz w:val="24"/>
        </w:rPr>
        <w:t>(инициатива</w:t>
      </w:r>
      <w:r w:rsidRPr="00776354">
        <w:rPr>
          <w:spacing w:val="-3"/>
          <w:sz w:val="24"/>
        </w:rPr>
        <w:t xml:space="preserve"> </w:t>
      </w:r>
      <w:r w:rsidRPr="00776354">
        <w:rPr>
          <w:sz w:val="24"/>
        </w:rPr>
        <w:t>целеполагания);</w:t>
      </w:r>
    </w:p>
    <w:p w:rsidR="00333DC0" w:rsidRPr="00776354" w:rsidRDefault="00333DC0" w:rsidP="00486A3F">
      <w:pPr>
        <w:pStyle w:val="a7"/>
        <w:numPr>
          <w:ilvl w:val="1"/>
          <w:numId w:val="36"/>
        </w:numPr>
        <w:tabs>
          <w:tab w:val="left" w:pos="1186"/>
          <w:tab w:val="left" w:pos="10348"/>
        </w:tabs>
        <w:ind w:right="54" w:firstLine="360"/>
        <w:jc w:val="both"/>
        <w:rPr>
          <w:sz w:val="24"/>
        </w:rPr>
      </w:pPr>
      <w:r w:rsidRPr="00776354">
        <w:rPr>
          <w:sz w:val="24"/>
        </w:rPr>
        <w:t>в</w:t>
      </w:r>
      <w:r w:rsidRPr="00776354">
        <w:rPr>
          <w:spacing w:val="1"/>
          <w:sz w:val="24"/>
        </w:rPr>
        <w:t xml:space="preserve"> </w:t>
      </w:r>
      <w:r w:rsidRPr="00776354">
        <w:rPr>
          <w:sz w:val="24"/>
        </w:rPr>
        <w:t>познавательно-исследовательской</w:t>
      </w:r>
      <w:r w:rsidRPr="00776354">
        <w:rPr>
          <w:spacing w:val="1"/>
          <w:sz w:val="24"/>
        </w:rPr>
        <w:t xml:space="preserve"> </w:t>
      </w:r>
      <w:r w:rsidRPr="00776354">
        <w:rPr>
          <w:sz w:val="24"/>
        </w:rPr>
        <w:t>практике</w:t>
      </w:r>
      <w:r w:rsidRPr="00776354">
        <w:rPr>
          <w:spacing w:val="1"/>
          <w:sz w:val="24"/>
        </w:rPr>
        <w:t xml:space="preserve"> </w:t>
      </w:r>
      <w:r w:rsidRPr="00776354">
        <w:rPr>
          <w:sz w:val="24"/>
        </w:rPr>
        <w:t>-</w:t>
      </w:r>
      <w:r w:rsidRPr="00776354">
        <w:rPr>
          <w:spacing w:val="1"/>
          <w:sz w:val="24"/>
        </w:rPr>
        <w:t xml:space="preserve"> </w:t>
      </w:r>
      <w:r w:rsidRPr="00776354">
        <w:rPr>
          <w:sz w:val="24"/>
        </w:rPr>
        <w:t>как</w:t>
      </w:r>
      <w:r w:rsidRPr="00776354">
        <w:rPr>
          <w:spacing w:val="1"/>
          <w:sz w:val="24"/>
        </w:rPr>
        <w:t xml:space="preserve"> </w:t>
      </w:r>
      <w:r w:rsidRPr="00776354">
        <w:rPr>
          <w:sz w:val="24"/>
        </w:rPr>
        <w:t>субъект</w:t>
      </w:r>
      <w:r w:rsidRPr="00776354">
        <w:rPr>
          <w:spacing w:val="1"/>
          <w:sz w:val="24"/>
        </w:rPr>
        <w:t xml:space="preserve"> </w:t>
      </w:r>
      <w:r w:rsidRPr="00776354">
        <w:rPr>
          <w:sz w:val="24"/>
        </w:rPr>
        <w:t>исследования</w:t>
      </w:r>
      <w:r w:rsidRPr="00776354">
        <w:rPr>
          <w:spacing w:val="-57"/>
          <w:sz w:val="24"/>
        </w:rPr>
        <w:t xml:space="preserve"> </w:t>
      </w:r>
      <w:r w:rsidRPr="00776354">
        <w:rPr>
          <w:sz w:val="24"/>
        </w:rPr>
        <w:t>(познавательная</w:t>
      </w:r>
      <w:r w:rsidRPr="00776354">
        <w:rPr>
          <w:spacing w:val="1"/>
          <w:sz w:val="24"/>
        </w:rPr>
        <w:t xml:space="preserve"> </w:t>
      </w:r>
      <w:r w:rsidRPr="00776354">
        <w:rPr>
          <w:sz w:val="24"/>
        </w:rPr>
        <w:t>инициатива);</w:t>
      </w:r>
    </w:p>
    <w:p w:rsidR="00333DC0" w:rsidRPr="00776354" w:rsidRDefault="00333DC0" w:rsidP="00486A3F">
      <w:pPr>
        <w:pStyle w:val="a7"/>
        <w:numPr>
          <w:ilvl w:val="1"/>
          <w:numId w:val="36"/>
        </w:numPr>
        <w:tabs>
          <w:tab w:val="left" w:pos="1186"/>
          <w:tab w:val="left" w:pos="10348"/>
        </w:tabs>
        <w:ind w:right="54" w:firstLine="360"/>
        <w:jc w:val="both"/>
        <w:rPr>
          <w:sz w:val="24"/>
        </w:rPr>
      </w:pPr>
      <w:r w:rsidRPr="00776354">
        <w:rPr>
          <w:sz w:val="24"/>
        </w:rPr>
        <w:t>коммуникативной</w:t>
      </w:r>
      <w:r w:rsidRPr="00776354">
        <w:rPr>
          <w:spacing w:val="1"/>
          <w:sz w:val="24"/>
        </w:rPr>
        <w:t xml:space="preserve"> </w:t>
      </w:r>
      <w:r w:rsidRPr="00776354">
        <w:rPr>
          <w:sz w:val="24"/>
        </w:rPr>
        <w:t>практике</w:t>
      </w:r>
      <w:r w:rsidRPr="00776354">
        <w:rPr>
          <w:spacing w:val="1"/>
          <w:sz w:val="24"/>
        </w:rPr>
        <w:t xml:space="preserve"> </w:t>
      </w:r>
      <w:r w:rsidRPr="00776354">
        <w:rPr>
          <w:sz w:val="24"/>
        </w:rPr>
        <w:t>-</w:t>
      </w:r>
      <w:r w:rsidRPr="00776354">
        <w:rPr>
          <w:spacing w:val="1"/>
          <w:sz w:val="24"/>
        </w:rPr>
        <w:t xml:space="preserve"> </w:t>
      </w:r>
      <w:r w:rsidRPr="00776354">
        <w:rPr>
          <w:sz w:val="24"/>
        </w:rPr>
        <w:t>как</w:t>
      </w:r>
      <w:r w:rsidRPr="00776354">
        <w:rPr>
          <w:spacing w:val="1"/>
          <w:sz w:val="24"/>
        </w:rPr>
        <w:t xml:space="preserve"> </w:t>
      </w:r>
      <w:r w:rsidRPr="00776354">
        <w:rPr>
          <w:sz w:val="24"/>
        </w:rPr>
        <w:t>партнер</w:t>
      </w:r>
      <w:r w:rsidRPr="00776354">
        <w:rPr>
          <w:spacing w:val="1"/>
          <w:sz w:val="24"/>
        </w:rPr>
        <w:t xml:space="preserve"> </w:t>
      </w:r>
      <w:r w:rsidRPr="00776354">
        <w:rPr>
          <w:sz w:val="24"/>
        </w:rPr>
        <w:t>по</w:t>
      </w:r>
      <w:r w:rsidRPr="00776354">
        <w:rPr>
          <w:spacing w:val="1"/>
          <w:sz w:val="24"/>
        </w:rPr>
        <w:t xml:space="preserve"> </w:t>
      </w:r>
      <w:r w:rsidRPr="00776354">
        <w:rPr>
          <w:sz w:val="24"/>
        </w:rPr>
        <w:t>взаимодействию</w:t>
      </w:r>
      <w:r w:rsidRPr="00776354">
        <w:rPr>
          <w:spacing w:val="1"/>
          <w:sz w:val="24"/>
        </w:rPr>
        <w:t xml:space="preserve"> </w:t>
      </w:r>
      <w:r w:rsidRPr="00776354">
        <w:rPr>
          <w:sz w:val="24"/>
        </w:rPr>
        <w:t>и</w:t>
      </w:r>
      <w:r w:rsidRPr="00776354">
        <w:rPr>
          <w:spacing w:val="1"/>
          <w:sz w:val="24"/>
        </w:rPr>
        <w:t xml:space="preserve"> </w:t>
      </w:r>
      <w:r w:rsidRPr="00776354">
        <w:rPr>
          <w:sz w:val="24"/>
        </w:rPr>
        <w:t>собеседник</w:t>
      </w:r>
      <w:r w:rsidRPr="00776354">
        <w:rPr>
          <w:spacing w:val="1"/>
          <w:sz w:val="24"/>
        </w:rPr>
        <w:t xml:space="preserve"> </w:t>
      </w:r>
      <w:r w:rsidRPr="00776354">
        <w:rPr>
          <w:sz w:val="24"/>
        </w:rPr>
        <w:t>(коммуникативная</w:t>
      </w:r>
      <w:r w:rsidRPr="00776354">
        <w:rPr>
          <w:spacing w:val="1"/>
          <w:sz w:val="24"/>
        </w:rPr>
        <w:t xml:space="preserve"> </w:t>
      </w:r>
      <w:r w:rsidRPr="00776354">
        <w:rPr>
          <w:sz w:val="24"/>
        </w:rPr>
        <w:t>инициатива);</w:t>
      </w:r>
    </w:p>
    <w:p w:rsidR="00333DC0" w:rsidRPr="00776354" w:rsidRDefault="00333DC0" w:rsidP="00486A3F">
      <w:pPr>
        <w:pStyle w:val="a7"/>
        <w:numPr>
          <w:ilvl w:val="1"/>
          <w:numId w:val="36"/>
        </w:numPr>
        <w:tabs>
          <w:tab w:val="left" w:pos="1186"/>
          <w:tab w:val="left" w:pos="10348"/>
        </w:tabs>
        <w:ind w:right="54" w:firstLine="360"/>
        <w:jc w:val="both"/>
        <w:rPr>
          <w:sz w:val="24"/>
        </w:rPr>
      </w:pPr>
      <w:r w:rsidRPr="00776354">
        <w:rPr>
          <w:sz w:val="24"/>
        </w:rPr>
        <w:t>чтение художественной литературы дополняет развивающие возможности других</w:t>
      </w:r>
      <w:r w:rsidRPr="00776354">
        <w:rPr>
          <w:spacing w:val="1"/>
          <w:sz w:val="24"/>
        </w:rPr>
        <w:t xml:space="preserve"> </w:t>
      </w:r>
      <w:r w:rsidRPr="00776354">
        <w:rPr>
          <w:sz w:val="24"/>
        </w:rPr>
        <w:t>культурных</w:t>
      </w:r>
      <w:r w:rsidRPr="00776354">
        <w:rPr>
          <w:spacing w:val="1"/>
          <w:sz w:val="24"/>
        </w:rPr>
        <w:t xml:space="preserve"> </w:t>
      </w:r>
      <w:r w:rsidRPr="00776354">
        <w:rPr>
          <w:sz w:val="24"/>
        </w:rPr>
        <w:t>практик</w:t>
      </w:r>
      <w:r w:rsidRPr="00776354">
        <w:rPr>
          <w:spacing w:val="1"/>
          <w:sz w:val="24"/>
        </w:rPr>
        <w:t xml:space="preserve"> </w:t>
      </w:r>
      <w:r w:rsidRPr="00776354">
        <w:rPr>
          <w:sz w:val="24"/>
        </w:rPr>
        <w:t>детей</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(игровой,</w:t>
      </w:r>
      <w:r w:rsidRPr="00776354">
        <w:rPr>
          <w:spacing w:val="1"/>
          <w:sz w:val="24"/>
        </w:rPr>
        <w:t xml:space="preserve"> </w:t>
      </w:r>
      <w:r w:rsidRPr="00776354">
        <w:rPr>
          <w:sz w:val="24"/>
        </w:rPr>
        <w:t>познавательн</w:t>
      </w:r>
      <w:proofErr w:type="gramStart"/>
      <w:r w:rsidRPr="00776354">
        <w:rPr>
          <w:sz w:val="24"/>
        </w:rPr>
        <w:t>о-</w:t>
      </w:r>
      <w:proofErr w:type="gramEnd"/>
      <w:r w:rsidRPr="00776354">
        <w:rPr>
          <w:spacing w:val="1"/>
          <w:sz w:val="24"/>
        </w:rPr>
        <w:t xml:space="preserve"> </w:t>
      </w:r>
      <w:r w:rsidRPr="00776354">
        <w:rPr>
          <w:sz w:val="24"/>
        </w:rPr>
        <w:t>исследовательской,</w:t>
      </w:r>
      <w:r w:rsidRPr="00776354">
        <w:rPr>
          <w:spacing w:val="-2"/>
          <w:sz w:val="24"/>
        </w:rPr>
        <w:t xml:space="preserve"> </w:t>
      </w:r>
      <w:r w:rsidRPr="00776354">
        <w:rPr>
          <w:sz w:val="24"/>
        </w:rPr>
        <w:t>продуктивной</w:t>
      </w:r>
      <w:r w:rsidRPr="00776354">
        <w:rPr>
          <w:spacing w:val="-2"/>
          <w:sz w:val="24"/>
        </w:rPr>
        <w:t xml:space="preserve"> </w:t>
      </w:r>
      <w:r w:rsidRPr="00776354">
        <w:rPr>
          <w:sz w:val="24"/>
        </w:rPr>
        <w:t>деятельности).</w:t>
      </w:r>
    </w:p>
    <w:p w:rsidR="00333DC0" w:rsidRPr="00776354" w:rsidRDefault="00333DC0" w:rsidP="00682FDE">
      <w:pPr>
        <w:pStyle w:val="a3"/>
        <w:tabs>
          <w:tab w:val="left" w:pos="10348"/>
        </w:tabs>
        <w:ind w:right="54" w:firstLine="768"/>
      </w:pPr>
      <w:r w:rsidRPr="00776354">
        <w:t>Тематику культурных практик педагогу помогают определить детские вопросы,</w:t>
      </w:r>
      <w:r w:rsidRPr="00776354">
        <w:rPr>
          <w:spacing w:val="1"/>
        </w:rPr>
        <w:t xml:space="preserve"> </w:t>
      </w:r>
      <w:r w:rsidRPr="00776354">
        <w:t>проявленный</w:t>
      </w:r>
      <w:r w:rsidRPr="00776354">
        <w:rPr>
          <w:spacing w:val="1"/>
        </w:rPr>
        <w:t xml:space="preserve"> </w:t>
      </w:r>
      <w:r w:rsidRPr="00776354">
        <w:t>интерес</w:t>
      </w:r>
      <w:r w:rsidRPr="00776354">
        <w:rPr>
          <w:spacing w:val="1"/>
        </w:rPr>
        <w:t xml:space="preserve"> </w:t>
      </w:r>
      <w:r w:rsidRPr="00776354">
        <w:t>к</w:t>
      </w:r>
      <w:r w:rsidRPr="00776354">
        <w:rPr>
          <w:spacing w:val="1"/>
        </w:rPr>
        <w:t xml:space="preserve"> </w:t>
      </w:r>
      <w:r w:rsidRPr="00776354">
        <w:t>явлениям</w:t>
      </w:r>
      <w:r w:rsidRPr="00776354">
        <w:rPr>
          <w:spacing w:val="1"/>
        </w:rPr>
        <w:t xml:space="preserve"> </w:t>
      </w:r>
      <w:r w:rsidRPr="00776354">
        <w:t>окружающей</w:t>
      </w:r>
      <w:r w:rsidRPr="00776354">
        <w:rPr>
          <w:spacing w:val="1"/>
        </w:rPr>
        <w:t xml:space="preserve"> </w:t>
      </w:r>
      <w:r w:rsidRPr="00776354">
        <w:t>действительности</w:t>
      </w:r>
      <w:r w:rsidRPr="00776354">
        <w:rPr>
          <w:spacing w:val="1"/>
        </w:rPr>
        <w:t xml:space="preserve"> </w:t>
      </w:r>
      <w:r w:rsidRPr="00776354">
        <w:t>или</w:t>
      </w:r>
      <w:r w:rsidRPr="00776354">
        <w:rPr>
          <w:spacing w:val="1"/>
        </w:rPr>
        <w:t xml:space="preserve"> </w:t>
      </w:r>
      <w:r w:rsidRPr="00776354">
        <w:t>предметам,</w:t>
      </w:r>
      <w:r w:rsidRPr="00776354">
        <w:rPr>
          <w:spacing w:val="1"/>
        </w:rPr>
        <w:t xml:space="preserve"> </w:t>
      </w:r>
      <w:r w:rsidRPr="00776354">
        <w:t>значимые</w:t>
      </w:r>
      <w:r w:rsidRPr="00776354">
        <w:rPr>
          <w:spacing w:val="-6"/>
        </w:rPr>
        <w:t xml:space="preserve"> </w:t>
      </w:r>
      <w:r w:rsidRPr="00776354">
        <w:t>события,</w:t>
      </w:r>
      <w:r w:rsidRPr="00776354">
        <w:rPr>
          <w:spacing w:val="-2"/>
        </w:rPr>
        <w:t xml:space="preserve"> </w:t>
      </w:r>
      <w:r w:rsidRPr="00776354">
        <w:t>неожиданные</w:t>
      </w:r>
      <w:r w:rsidRPr="00776354">
        <w:rPr>
          <w:spacing w:val="-1"/>
        </w:rPr>
        <w:t xml:space="preserve"> </w:t>
      </w:r>
      <w:r w:rsidRPr="00776354">
        <w:t>явления,</w:t>
      </w:r>
      <w:r w:rsidRPr="00776354">
        <w:rPr>
          <w:spacing w:val="-2"/>
        </w:rPr>
        <w:t xml:space="preserve"> </w:t>
      </w:r>
      <w:r w:rsidRPr="00776354">
        <w:t>художественная литература и</w:t>
      </w:r>
      <w:r w:rsidRPr="00776354">
        <w:rPr>
          <w:spacing w:val="1"/>
        </w:rPr>
        <w:t xml:space="preserve"> </w:t>
      </w:r>
      <w:proofErr w:type="gramStart"/>
      <w:r w:rsidRPr="00776354">
        <w:t>другое</w:t>
      </w:r>
      <w:proofErr w:type="gramEnd"/>
      <w:r w:rsidRPr="00776354">
        <w:t>.</w:t>
      </w:r>
    </w:p>
    <w:p w:rsidR="00333DC0" w:rsidRPr="00776354" w:rsidRDefault="00333DC0" w:rsidP="00682FDE">
      <w:pPr>
        <w:pStyle w:val="a3"/>
        <w:tabs>
          <w:tab w:val="left" w:pos="10348"/>
        </w:tabs>
        <w:ind w:right="54" w:firstLine="768"/>
      </w:pPr>
      <w:r w:rsidRPr="00776354">
        <w:t>В</w:t>
      </w:r>
      <w:r w:rsidRPr="00776354">
        <w:rPr>
          <w:spacing w:val="1"/>
        </w:rPr>
        <w:t xml:space="preserve"> </w:t>
      </w:r>
      <w:r w:rsidRPr="00776354">
        <w:t>процессе</w:t>
      </w:r>
      <w:r w:rsidRPr="00776354">
        <w:rPr>
          <w:spacing w:val="1"/>
        </w:rPr>
        <w:t xml:space="preserve"> </w:t>
      </w:r>
      <w:r w:rsidRPr="00776354">
        <w:t>культурных</w:t>
      </w:r>
      <w:r w:rsidRPr="00776354">
        <w:rPr>
          <w:spacing w:val="1"/>
        </w:rPr>
        <w:t xml:space="preserve"> </w:t>
      </w:r>
      <w:r w:rsidRPr="00776354">
        <w:t>практик</w:t>
      </w:r>
      <w:r w:rsidRPr="00776354">
        <w:rPr>
          <w:spacing w:val="1"/>
        </w:rPr>
        <w:t xml:space="preserve"> </w:t>
      </w:r>
      <w:r w:rsidRPr="00776354">
        <w:t>педагог</w:t>
      </w:r>
      <w:r w:rsidRPr="00776354">
        <w:rPr>
          <w:spacing w:val="1"/>
        </w:rPr>
        <w:t xml:space="preserve"> </w:t>
      </w:r>
      <w:r w:rsidRPr="00776354">
        <w:t>создает</w:t>
      </w:r>
      <w:r w:rsidRPr="00776354">
        <w:rPr>
          <w:spacing w:val="1"/>
        </w:rPr>
        <w:t xml:space="preserve"> </w:t>
      </w:r>
      <w:r w:rsidRPr="00776354">
        <w:t>атмосферу</w:t>
      </w:r>
      <w:r w:rsidRPr="00776354">
        <w:rPr>
          <w:spacing w:val="1"/>
        </w:rPr>
        <w:t xml:space="preserve"> </w:t>
      </w:r>
      <w:r w:rsidRPr="00776354">
        <w:t>свободы</w:t>
      </w:r>
      <w:r w:rsidRPr="00776354">
        <w:rPr>
          <w:spacing w:val="1"/>
        </w:rPr>
        <w:t xml:space="preserve"> </w:t>
      </w:r>
      <w:r w:rsidRPr="00776354">
        <w:t>выбора,</w:t>
      </w:r>
      <w:r w:rsidRPr="00776354">
        <w:rPr>
          <w:spacing w:val="1"/>
        </w:rPr>
        <w:t xml:space="preserve"> </w:t>
      </w:r>
      <w:r w:rsidRPr="00776354">
        <w:t>творческого обмена и самовыражения, сотрудничества взрослого и детей. Организация</w:t>
      </w:r>
      <w:r w:rsidRPr="00776354">
        <w:rPr>
          <w:spacing w:val="1"/>
        </w:rPr>
        <w:t xml:space="preserve"> </w:t>
      </w:r>
      <w:r w:rsidRPr="00776354">
        <w:t>культурных</w:t>
      </w:r>
      <w:r w:rsidRPr="00776354">
        <w:rPr>
          <w:spacing w:val="-4"/>
        </w:rPr>
        <w:t xml:space="preserve"> </w:t>
      </w:r>
      <w:r w:rsidRPr="00776354">
        <w:t>практик</w:t>
      </w:r>
      <w:r w:rsidRPr="00776354">
        <w:rPr>
          <w:spacing w:val="-1"/>
        </w:rPr>
        <w:t xml:space="preserve"> </w:t>
      </w:r>
      <w:r w:rsidRPr="00776354">
        <w:t>предполагает</w:t>
      </w:r>
      <w:r w:rsidRPr="00776354">
        <w:rPr>
          <w:spacing w:val="1"/>
        </w:rPr>
        <w:t xml:space="preserve"> </w:t>
      </w:r>
      <w:r w:rsidRPr="00776354">
        <w:t>подгрупповой</w:t>
      </w:r>
      <w:r w:rsidRPr="00776354">
        <w:rPr>
          <w:spacing w:val="2"/>
        </w:rPr>
        <w:t xml:space="preserve"> </w:t>
      </w:r>
      <w:r w:rsidRPr="00776354">
        <w:t>способ</w:t>
      </w:r>
      <w:r w:rsidRPr="00776354">
        <w:rPr>
          <w:spacing w:val="-6"/>
        </w:rPr>
        <w:t xml:space="preserve"> </w:t>
      </w:r>
      <w:r w:rsidRPr="00776354">
        <w:t>объединения</w:t>
      </w:r>
      <w:r w:rsidRPr="00776354">
        <w:rPr>
          <w:spacing w:val="1"/>
        </w:rPr>
        <w:t xml:space="preserve"> </w:t>
      </w:r>
      <w:r w:rsidRPr="00776354">
        <w:t>детей.</w:t>
      </w:r>
    </w:p>
    <w:p w:rsidR="00333DC0" w:rsidRPr="00776354" w:rsidRDefault="00333DC0" w:rsidP="00682FDE">
      <w:pPr>
        <w:pStyle w:val="a3"/>
        <w:tabs>
          <w:tab w:val="left" w:pos="10348"/>
        </w:tabs>
        <w:spacing w:before="4"/>
        <w:ind w:left="0" w:right="54"/>
        <w:rPr>
          <w:sz w:val="23"/>
        </w:rPr>
      </w:pPr>
    </w:p>
    <w:p w:rsidR="00333DC0" w:rsidRPr="00776354" w:rsidRDefault="00333DC0" w:rsidP="00486A3F">
      <w:pPr>
        <w:pStyle w:val="110"/>
        <w:numPr>
          <w:ilvl w:val="1"/>
          <w:numId w:val="42"/>
        </w:numPr>
        <w:tabs>
          <w:tab w:val="left" w:pos="2214"/>
          <w:tab w:val="left" w:pos="10348"/>
        </w:tabs>
        <w:spacing w:line="240" w:lineRule="auto"/>
        <w:ind w:left="2213" w:right="54"/>
      </w:pPr>
      <w:r w:rsidRPr="00776354">
        <w:t>Способы</w:t>
      </w:r>
      <w:r w:rsidRPr="00776354">
        <w:rPr>
          <w:spacing w:val="-4"/>
        </w:rPr>
        <w:t xml:space="preserve"> </w:t>
      </w:r>
      <w:r w:rsidRPr="00776354">
        <w:t>и</w:t>
      </w:r>
      <w:r w:rsidRPr="00776354">
        <w:rPr>
          <w:spacing w:val="-7"/>
        </w:rPr>
        <w:t xml:space="preserve"> </w:t>
      </w:r>
      <w:r w:rsidRPr="00776354">
        <w:t>направления</w:t>
      </w:r>
      <w:r w:rsidRPr="00776354">
        <w:rPr>
          <w:spacing w:val="-7"/>
        </w:rPr>
        <w:t xml:space="preserve"> </w:t>
      </w:r>
      <w:r w:rsidRPr="00776354">
        <w:t>поддержки</w:t>
      </w:r>
      <w:r w:rsidRPr="00776354">
        <w:rPr>
          <w:spacing w:val="-3"/>
        </w:rPr>
        <w:t xml:space="preserve"> </w:t>
      </w:r>
      <w:r w:rsidRPr="00776354">
        <w:t>детской</w:t>
      </w:r>
      <w:r w:rsidRPr="00776354">
        <w:rPr>
          <w:spacing w:val="4"/>
        </w:rPr>
        <w:t xml:space="preserve"> </w:t>
      </w:r>
      <w:r w:rsidRPr="00776354">
        <w:t>инициативы.</w:t>
      </w:r>
    </w:p>
    <w:p w:rsidR="00333DC0" w:rsidRPr="00776354" w:rsidRDefault="00333DC0" w:rsidP="00682FDE">
      <w:pPr>
        <w:pStyle w:val="a3"/>
        <w:tabs>
          <w:tab w:val="left" w:pos="10348"/>
        </w:tabs>
        <w:ind w:right="54" w:firstLine="706"/>
      </w:pPr>
      <w:r w:rsidRPr="00776354">
        <w:t>Для</w:t>
      </w:r>
      <w:r w:rsidRPr="00776354">
        <w:rPr>
          <w:spacing w:val="1"/>
        </w:rPr>
        <w:t xml:space="preserve"> </w:t>
      </w:r>
      <w:r w:rsidRPr="00776354">
        <w:t>поддержки</w:t>
      </w:r>
      <w:r w:rsidRPr="00776354">
        <w:rPr>
          <w:spacing w:val="1"/>
        </w:rPr>
        <w:t xml:space="preserve"> </w:t>
      </w:r>
      <w:r w:rsidRPr="00776354">
        <w:t>детской</w:t>
      </w:r>
      <w:r w:rsidRPr="00776354">
        <w:rPr>
          <w:spacing w:val="1"/>
        </w:rPr>
        <w:t xml:space="preserve"> </w:t>
      </w:r>
      <w:r w:rsidRPr="00776354">
        <w:t>инициативы</w:t>
      </w:r>
      <w:r w:rsidRPr="00776354">
        <w:rPr>
          <w:spacing w:val="1"/>
        </w:rPr>
        <w:t xml:space="preserve"> </w:t>
      </w:r>
      <w:r w:rsidRPr="00776354">
        <w:t>педагог</w:t>
      </w:r>
      <w:r w:rsidRPr="00776354">
        <w:rPr>
          <w:spacing w:val="1"/>
        </w:rPr>
        <w:t xml:space="preserve"> </w:t>
      </w:r>
      <w:r w:rsidRPr="00776354">
        <w:t>поощряет</w:t>
      </w:r>
      <w:r w:rsidRPr="00776354">
        <w:rPr>
          <w:spacing w:val="61"/>
        </w:rPr>
        <w:t xml:space="preserve"> </w:t>
      </w:r>
      <w:r w:rsidRPr="00776354">
        <w:t>свободную</w:t>
      </w:r>
      <w:r w:rsidRPr="00776354">
        <w:rPr>
          <w:spacing w:val="1"/>
        </w:rPr>
        <w:t xml:space="preserve"> </w:t>
      </w:r>
      <w:r w:rsidRPr="00776354">
        <w:t>самостоятельную деятельность детей, основанную на детских интересах и предпочтениях.</w:t>
      </w:r>
      <w:r w:rsidRPr="00776354">
        <w:rPr>
          <w:spacing w:val="1"/>
        </w:rPr>
        <w:t xml:space="preserve"> </w:t>
      </w:r>
      <w:r w:rsidRPr="00776354">
        <w:t>Наиболее</w:t>
      </w:r>
      <w:r w:rsidRPr="00776354">
        <w:rPr>
          <w:spacing w:val="1"/>
        </w:rPr>
        <w:t xml:space="preserve"> </w:t>
      </w:r>
      <w:r w:rsidRPr="00776354">
        <w:t>благоприятными</w:t>
      </w:r>
      <w:r w:rsidRPr="00776354">
        <w:rPr>
          <w:spacing w:val="1"/>
        </w:rPr>
        <w:t xml:space="preserve"> </w:t>
      </w:r>
      <w:r w:rsidRPr="00776354">
        <w:t>отрезками</w:t>
      </w:r>
      <w:r w:rsidRPr="00776354">
        <w:rPr>
          <w:spacing w:val="1"/>
        </w:rPr>
        <w:t xml:space="preserve"> </w:t>
      </w:r>
      <w:r w:rsidRPr="00776354">
        <w:t>времени</w:t>
      </w:r>
      <w:r w:rsidRPr="00776354">
        <w:rPr>
          <w:spacing w:val="1"/>
        </w:rPr>
        <w:t xml:space="preserve"> </w:t>
      </w:r>
      <w:r w:rsidRPr="00776354">
        <w:t>для</w:t>
      </w:r>
      <w:r w:rsidRPr="00776354">
        <w:rPr>
          <w:spacing w:val="1"/>
        </w:rPr>
        <w:t xml:space="preserve"> </w:t>
      </w:r>
      <w:r w:rsidRPr="00776354">
        <w:t>организации</w:t>
      </w:r>
      <w:r w:rsidRPr="00776354">
        <w:rPr>
          <w:spacing w:val="1"/>
        </w:rPr>
        <w:t xml:space="preserve"> </w:t>
      </w:r>
      <w:r w:rsidRPr="00776354">
        <w:t>свободной</w:t>
      </w:r>
      <w:r w:rsidRPr="00776354">
        <w:rPr>
          <w:spacing w:val="1"/>
        </w:rPr>
        <w:t xml:space="preserve"> </w:t>
      </w:r>
      <w:r w:rsidRPr="00776354">
        <w:t xml:space="preserve">самостоятельной деятельности детей является утро, когда ребёнок приходит </w:t>
      </w:r>
      <w:proofErr w:type="gramStart"/>
      <w:r w:rsidRPr="00776354">
        <w:t>в</w:t>
      </w:r>
      <w:proofErr w:type="gramEnd"/>
      <w:r w:rsidRPr="00776354">
        <w:t xml:space="preserve"> ДО и вторая</w:t>
      </w:r>
      <w:r w:rsidRPr="00776354">
        <w:rPr>
          <w:spacing w:val="-57"/>
        </w:rPr>
        <w:t xml:space="preserve"> </w:t>
      </w:r>
      <w:r w:rsidRPr="00776354">
        <w:t>половина</w:t>
      </w:r>
      <w:r w:rsidRPr="00776354">
        <w:rPr>
          <w:spacing w:val="-5"/>
        </w:rPr>
        <w:t xml:space="preserve"> </w:t>
      </w:r>
      <w:r w:rsidRPr="00776354">
        <w:t>дня.</w:t>
      </w:r>
    </w:p>
    <w:p w:rsidR="00333DC0" w:rsidRPr="00776354" w:rsidRDefault="00333DC0" w:rsidP="00682FDE">
      <w:pPr>
        <w:pStyle w:val="a3"/>
        <w:tabs>
          <w:tab w:val="left" w:pos="10348"/>
        </w:tabs>
        <w:ind w:right="54" w:firstLine="768"/>
      </w:pPr>
      <w:r w:rsidRPr="00776354">
        <w:t>Любая деятельность ребёнка в ДОО может протекать в форме самостоятельной</w:t>
      </w:r>
      <w:r w:rsidRPr="00776354">
        <w:rPr>
          <w:spacing w:val="1"/>
        </w:rPr>
        <w:t xml:space="preserve"> </w:t>
      </w:r>
      <w:r w:rsidRPr="00776354">
        <w:t>инициативной</w:t>
      </w:r>
      <w:r w:rsidRPr="00776354">
        <w:rPr>
          <w:spacing w:val="-3"/>
        </w:rPr>
        <w:t xml:space="preserve"> </w:t>
      </w:r>
      <w:r w:rsidRPr="00776354">
        <w:t>деятельности,</w:t>
      </w:r>
      <w:r w:rsidRPr="00776354">
        <w:rPr>
          <w:spacing w:val="-1"/>
        </w:rPr>
        <w:t xml:space="preserve"> </w:t>
      </w:r>
      <w:r w:rsidRPr="00776354">
        <w:t>например:</w:t>
      </w:r>
    </w:p>
    <w:p w:rsidR="00333DC0" w:rsidRPr="00776354" w:rsidRDefault="00333DC0" w:rsidP="00486A3F">
      <w:pPr>
        <w:pStyle w:val="a7"/>
        <w:numPr>
          <w:ilvl w:val="0"/>
          <w:numId w:val="34"/>
        </w:numPr>
        <w:tabs>
          <w:tab w:val="left" w:pos="1330"/>
          <w:tab w:val="left" w:pos="10348"/>
        </w:tabs>
        <w:ind w:left="1329" w:right="54"/>
        <w:jc w:val="both"/>
        <w:rPr>
          <w:sz w:val="24"/>
        </w:rPr>
      </w:pPr>
      <w:r w:rsidRPr="00776354">
        <w:rPr>
          <w:sz w:val="24"/>
        </w:rPr>
        <w:t>самостоятельная</w:t>
      </w:r>
      <w:r w:rsidRPr="00776354">
        <w:rPr>
          <w:spacing w:val="-8"/>
          <w:sz w:val="24"/>
        </w:rPr>
        <w:t xml:space="preserve"> </w:t>
      </w:r>
      <w:r w:rsidRPr="00776354">
        <w:rPr>
          <w:sz w:val="24"/>
        </w:rPr>
        <w:t>исследовательская</w:t>
      </w:r>
      <w:r w:rsidRPr="00776354">
        <w:rPr>
          <w:spacing w:val="-4"/>
          <w:sz w:val="24"/>
        </w:rPr>
        <w:t xml:space="preserve"> </w:t>
      </w:r>
      <w:r w:rsidRPr="00776354">
        <w:rPr>
          <w:sz w:val="24"/>
        </w:rPr>
        <w:t>деятельность</w:t>
      </w:r>
      <w:r w:rsidRPr="00776354">
        <w:rPr>
          <w:spacing w:val="-2"/>
          <w:sz w:val="24"/>
        </w:rPr>
        <w:t xml:space="preserve"> </w:t>
      </w:r>
      <w:r w:rsidRPr="00776354">
        <w:rPr>
          <w:sz w:val="24"/>
        </w:rPr>
        <w:t>и</w:t>
      </w:r>
      <w:r w:rsidRPr="00776354">
        <w:rPr>
          <w:spacing w:val="-7"/>
          <w:sz w:val="24"/>
        </w:rPr>
        <w:t xml:space="preserve"> </w:t>
      </w:r>
      <w:r w:rsidRPr="00776354">
        <w:rPr>
          <w:sz w:val="24"/>
        </w:rPr>
        <w:t>экспериментирование;</w:t>
      </w:r>
    </w:p>
    <w:p w:rsidR="00333DC0" w:rsidRPr="00776354" w:rsidRDefault="00333DC0" w:rsidP="00486A3F">
      <w:pPr>
        <w:pStyle w:val="a7"/>
        <w:numPr>
          <w:ilvl w:val="0"/>
          <w:numId w:val="34"/>
        </w:numPr>
        <w:tabs>
          <w:tab w:val="left" w:pos="1330"/>
          <w:tab w:val="left" w:pos="10348"/>
        </w:tabs>
        <w:ind w:left="1329" w:right="54"/>
        <w:jc w:val="both"/>
        <w:rPr>
          <w:sz w:val="24"/>
        </w:rPr>
      </w:pPr>
      <w:r w:rsidRPr="00776354">
        <w:rPr>
          <w:sz w:val="24"/>
        </w:rPr>
        <w:t>свободные</w:t>
      </w:r>
      <w:r w:rsidRPr="00776354">
        <w:rPr>
          <w:spacing w:val="-5"/>
          <w:sz w:val="24"/>
        </w:rPr>
        <w:t xml:space="preserve"> </w:t>
      </w:r>
      <w:r w:rsidRPr="00776354">
        <w:rPr>
          <w:sz w:val="24"/>
        </w:rPr>
        <w:t>сюжетно-ролевые,</w:t>
      </w:r>
      <w:r w:rsidRPr="00776354">
        <w:rPr>
          <w:spacing w:val="-2"/>
          <w:sz w:val="24"/>
        </w:rPr>
        <w:t xml:space="preserve"> </w:t>
      </w:r>
      <w:r w:rsidRPr="00776354">
        <w:rPr>
          <w:sz w:val="24"/>
        </w:rPr>
        <w:t>театрализованные,</w:t>
      </w:r>
      <w:r w:rsidRPr="00776354">
        <w:rPr>
          <w:spacing w:val="-2"/>
          <w:sz w:val="24"/>
        </w:rPr>
        <w:t xml:space="preserve"> </w:t>
      </w:r>
      <w:r w:rsidRPr="00776354">
        <w:rPr>
          <w:sz w:val="24"/>
        </w:rPr>
        <w:t>режиссерские</w:t>
      </w:r>
      <w:r w:rsidRPr="00776354">
        <w:rPr>
          <w:spacing w:val="-5"/>
          <w:sz w:val="24"/>
        </w:rPr>
        <w:t xml:space="preserve"> </w:t>
      </w:r>
      <w:r w:rsidRPr="00776354">
        <w:rPr>
          <w:sz w:val="24"/>
        </w:rPr>
        <w:t>игры;</w:t>
      </w:r>
    </w:p>
    <w:p w:rsidR="00333DC0" w:rsidRPr="00776354" w:rsidRDefault="00333DC0" w:rsidP="00486A3F">
      <w:pPr>
        <w:pStyle w:val="a7"/>
        <w:numPr>
          <w:ilvl w:val="0"/>
          <w:numId w:val="34"/>
        </w:numPr>
        <w:tabs>
          <w:tab w:val="left" w:pos="1330"/>
          <w:tab w:val="left" w:pos="10348"/>
        </w:tabs>
        <w:ind w:left="1329" w:right="54"/>
        <w:jc w:val="both"/>
        <w:rPr>
          <w:sz w:val="24"/>
        </w:rPr>
      </w:pPr>
      <w:r w:rsidRPr="00776354">
        <w:rPr>
          <w:sz w:val="24"/>
        </w:rPr>
        <w:t>игры</w:t>
      </w:r>
      <w:r w:rsidRPr="00776354">
        <w:rPr>
          <w:spacing w:val="-3"/>
          <w:sz w:val="24"/>
        </w:rPr>
        <w:t xml:space="preserve"> </w:t>
      </w:r>
      <w:r w:rsidRPr="00776354">
        <w:rPr>
          <w:sz w:val="24"/>
        </w:rPr>
        <w:t>-</w:t>
      </w:r>
      <w:r w:rsidRPr="00776354">
        <w:rPr>
          <w:spacing w:val="-4"/>
          <w:sz w:val="24"/>
        </w:rPr>
        <w:t xml:space="preserve"> </w:t>
      </w:r>
      <w:r w:rsidRPr="00776354">
        <w:rPr>
          <w:sz w:val="24"/>
        </w:rPr>
        <w:t>импровизации</w:t>
      </w:r>
      <w:r w:rsidRPr="00776354">
        <w:rPr>
          <w:spacing w:val="-4"/>
          <w:sz w:val="24"/>
        </w:rPr>
        <w:t xml:space="preserve"> </w:t>
      </w:r>
      <w:r w:rsidRPr="00776354">
        <w:rPr>
          <w:sz w:val="24"/>
        </w:rPr>
        <w:t>и музыкальные</w:t>
      </w:r>
      <w:r w:rsidRPr="00776354">
        <w:rPr>
          <w:spacing w:val="-2"/>
          <w:sz w:val="24"/>
        </w:rPr>
        <w:t xml:space="preserve"> </w:t>
      </w:r>
      <w:r w:rsidRPr="00776354">
        <w:rPr>
          <w:sz w:val="24"/>
        </w:rPr>
        <w:t>игры;</w:t>
      </w:r>
    </w:p>
    <w:p w:rsidR="00333DC0" w:rsidRPr="00776354" w:rsidRDefault="00333DC0" w:rsidP="00486A3F">
      <w:pPr>
        <w:pStyle w:val="a7"/>
        <w:numPr>
          <w:ilvl w:val="0"/>
          <w:numId w:val="34"/>
        </w:numPr>
        <w:tabs>
          <w:tab w:val="left" w:pos="1330"/>
          <w:tab w:val="left" w:pos="10348"/>
        </w:tabs>
        <w:spacing w:before="2"/>
        <w:ind w:left="1329" w:right="54"/>
        <w:jc w:val="both"/>
        <w:rPr>
          <w:sz w:val="24"/>
        </w:rPr>
      </w:pPr>
      <w:r w:rsidRPr="00776354">
        <w:rPr>
          <w:sz w:val="24"/>
        </w:rPr>
        <w:t>речевые</w:t>
      </w:r>
      <w:r w:rsidRPr="00776354">
        <w:rPr>
          <w:spacing w:val="-4"/>
          <w:sz w:val="24"/>
        </w:rPr>
        <w:t xml:space="preserve"> </w:t>
      </w:r>
      <w:r w:rsidRPr="00776354">
        <w:rPr>
          <w:sz w:val="24"/>
        </w:rPr>
        <w:t>и</w:t>
      </w:r>
      <w:r w:rsidRPr="00776354">
        <w:rPr>
          <w:spacing w:val="-1"/>
          <w:sz w:val="24"/>
        </w:rPr>
        <w:t xml:space="preserve"> </w:t>
      </w:r>
      <w:r w:rsidRPr="00776354">
        <w:rPr>
          <w:sz w:val="24"/>
        </w:rPr>
        <w:t>словесные</w:t>
      </w:r>
      <w:r w:rsidRPr="00776354">
        <w:rPr>
          <w:spacing w:val="-3"/>
          <w:sz w:val="24"/>
        </w:rPr>
        <w:t xml:space="preserve"> </w:t>
      </w:r>
      <w:r w:rsidRPr="00776354">
        <w:rPr>
          <w:sz w:val="24"/>
        </w:rPr>
        <w:t>игры,</w:t>
      </w:r>
      <w:r w:rsidRPr="00776354">
        <w:rPr>
          <w:spacing w:val="-5"/>
          <w:sz w:val="24"/>
        </w:rPr>
        <w:t xml:space="preserve"> </w:t>
      </w:r>
      <w:r w:rsidRPr="00776354">
        <w:rPr>
          <w:sz w:val="24"/>
        </w:rPr>
        <w:t>игры</w:t>
      </w:r>
      <w:r w:rsidRPr="00776354">
        <w:rPr>
          <w:spacing w:val="-1"/>
          <w:sz w:val="24"/>
        </w:rPr>
        <w:t xml:space="preserve"> </w:t>
      </w:r>
      <w:r w:rsidRPr="00776354">
        <w:rPr>
          <w:sz w:val="24"/>
        </w:rPr>
        <w:t>с</w:t>
      </w:r>
      <w:r w:rsidRPr="00776354">
        <w:rPr>
          <w:spacing w:val="-3"/>
          <w:sz w:val="24"/>
        </w:rPr>
        <w:t xml:space="preserve"> </w:t>
      </w:r>
      <w:r w:rsidRPr="00776354">
        <w:rPr>
          <w:sz w:val="24"/>
        </w:rPr>
        <w:t>буквами, слогами,</w:t>
      </w:r>
      <w:r w:rsidRPr="00776354">
        <w:rPr>
          <w:spacing w:val="-5"/>
          <w:sz w:val="24"/>
        </w:rPr>
        <w:t xml:space="preserve"> </w:t>
      </w:r>
      <w:r w:rsidRPr="00776354">
        <w:rPr>
          <w:sz w:val="24"/>
        </w:rPr>
        <w:t>звуками;</w:t>
      </w:r>
    </w:p>
    <w:p w:rsidR="00333DC0" w:rsidRPr="00776354" w:rsidRDefault="00333DC0" w:rsidP="00486A3F">
      <w:pPr>
        <w:pStyle w:val="a7"/>
        <w:numPr>
          <w:ilvl w:val="0"/>
          <w:numId w:val="34"/>
        </w:numPr>
        <w:tabs>
          <w:tab w:val="left" w:pos="1330"/>
          <w:tab w:val="left" w:pos="10348"/>
        </w:tabs>
        <w:ind w:left="1329" w:right="54"/>
        <w:jc w:val="both"/>
        <w:rPr>
          <w:sz w:val="24"/>
        </w:rPr>
      </w:pPr>
      <w:r w:rsidRPr="00776354">
        <w:rPr>
          <w:sz w:val="24"/>
        </w:rPr>
        <w:t>логические</w:t>
      </w:r>
      <w:r w:rsidRPr="00776354">
        <w:rPr>
          <w:spacing w:val="-4"/>
          <w:sz w:val="24"/>
        </w:rPr>
        <w:t xml:space="preserve"> </w:t>
      </w:r>
      <w:r w:rsidRPr="00776354">
        <w:rPr>
          <w:sz w:val="24"/>
        </w:rPr>
        <w:t>игры,</w:t>
      </w:r>
      <w:r w:rsidRPr="00776354">
        <w:rPr>
          <w:spacing w:val="-5"/>
          <w:sz w:val="24"/>
        </w:rPr>
        <w:t xml:space="preserve"> </w:t>
      </w:r>
      <w:r w:rsidRPr="00776354">
        <w:rPr>
          <w:sz w:val="24"/>
        </w:rPr>
        <w:t>развивающие</w:t>
      </w:r>
      <w:r w:rsidRPr="00776354">
        <w:rPr>
          <w:spacing w:val="-8"/>
          <w:sz w:val="24"/>
        </w:rPr>
        <w:t xml:space="preserve"> </w:t>
      </w:r>
      <w:r w:rsidRPr="00776354">
        <w:rPr>
          <w:sz w:val="24"/>
        </w:rPr>
        <w:t>игры</w:t>
      </w:r>
      <w:r w:rsidRPr="00776354">
        <w:rPr>
          <w:spacing w:val="-5"/>
          <w:sz w:val="24"/>
        </w:rPr>
        <w:t xml:space="preserve"> </w:t>
      </w:r>
      <w:r w:rsidRPr="00776354">
        <w:rPr>
          <w:sz w:val="24"/>
        </w:rPr>
        <w:t>математического</w:t>
      </w:r>
      <w:r w:rsidRPr="00776354">
        <w:rPr>
          <w:spacing w:val="2"/>
          <w:sz w:val="24"/>
        </w:rPr>
        <w:t xml:space="preserve"> </w:t>
      </w:r>
      <w:r w:rsidRPr="00776354">
        <w:rPr>
          <w:sz w:val="24"/>
        </w:rPr>
        <w:t>содержания;</w:t>
      </w:r>
    </w:p>
    <w:p w:rsidR="00333DC0" w:rsidRPr="00776354" w:rsidRDefault="00333DC0" w:rsidP="00486A3F">
      <w:pPr>
        <w:pStyle w:val="a7"/>
        <w:numPr>
          <w:ilvl w:val="0"/>
          <w:numId w:val="34"/>
        </w:numPr>
        <w:tabs>
          <w:tab w:val="left" w:pos="1330"/>
          <w:tab w:val="left" w:pos="10348"/>
        </w:tabs>
        <w:spacing w:before="3"/>
        <w:ind w:left="1329" w:right="54"/>
        <w:jc w:val="both"/>
        <w:rPr>
          <w:sz w:val="24"/>
        </w:rPr>
      </w:pPr>
      <w:r w:rsidRPr="00776354">
        <w:rPr>
          <w:sz w:val="24"/>
        </w:rPr>
        <w:t>самостоятельная</w:t>
      </w:r>
      <w:r w:rsidRPr="00776354">
        <w:rPr>
          <w:spacing w:val="-6"/>
          <w:sz w:val="24"/>
        </w:rPr>
        <w:t xml:space="preserve"> </w:t>
      </w:r>
      <w:r w:rsidRPr="00776354">
        <w:rPr>
          <w:sz w:val="24"/>
        </w:rPr>
        <w:t>деятельность</w:t>
      </w:r>
      <w:r w:rsidRPr="00776354">
        <w:rPr>
          <w:spacing w:val="-3"/>
          <w:sz w:val="24"/>
        </w:rPr>
        <w:t xml:space="preserve"> </w:t>
      </w:r>
      <w:r w:rsidRPr="00776354">
        <w:rPr>
          <w:sz w:val="24"/>
        </w:rPr>
        <w:t>в книжном</w:t>
      </w:r>
      <w:r w:rsidRPr="00776354">
        <w:rPr>
          <w:spacing w:val="-3"/>
          <w:sz w:val="24"/>
        </w:rPr>
        <w:t xml:space="preserve"> </w:t>
      </w:r>
      <w:r w:rsidRPr="00776354">
        <w:rPr>
          <w:sz w:val="24"/>
        </w:rPr>
        <w:t>уголке;</w:t>
      </w:r>
    </w:p>
    <w:p w:rsidR="00333DC0" w:rsidRPr="00776354" w:rsidRDefault="00333DC0" w:rsidP="00486A3F">
      <w:pPr>
        <w:pStyle w:val="a7"/>
        <w:numPr>
          <w:ilvl w:val="0"/>
          <w:numId w:val="34"/>
        </w:numPr>
        <w:tabs>
          <w:tab w:val="left" w:pos="1330"/>
          <w:tab w:val="left" w:pos="10348"/>
        </w:tabs>
        <w:ind w:left="1329" w:right="54"/>
        <w:jc w:val="both"/>
        <w:rPr>
          <w:sz w:val="24"/>
        </w:rPr>
      </w:pPr>
      <w:r w:rsidRPr="00776354">
        <w:rPr>
          <w:sz w:val="24"/>
        </w:rPr>
        <w:t>самостоятельная</w:t>
      </w:r>
      <w:r w:rsidRPr="00776354">
        <w:rPr>
          <w:spacing w:val="-10"/>
          <w:sz w:val="24"/>
        </w:rPr>
        <w:t xml:space="preserve"> </w:t>
      </w:r>
      <w:r w:rsidRPr="00776354">
        <w:rPr>
          <w:sz w:val="24"/>
        </w:rPr>
        <w:t>изобразительная</w:t>
      </w:r>
      <w:r w:rsidRPr="00776354">
        <w:rPr>
          <w:spacing w:val="-4"/>
          <w:sz w:val="24"/>
        </w:rPr>
        <w:t xml:space="preserve"> </w:t>
      </w:r>
      <w:r w:rsidRPr="00776354">
        <w:rPr>
          <w:sz w:val="24"/>
        </w:rPr>
        <w:t>деятельность,</w:t>
      </w:r>
      <w:r w:rsidRPr="00776354">
        <w:rPr>
          <w:spacing w:val="-3"/>
          <w:sz w:val="24"/>
        </w:rPr>
        <w:t xml:space="preserve"> </w:t>
      </w:r>
      <w:r w:rsidRPr="00776354">
        <w:rPr>
          <w:sz w:val="24"/>
        </w:rPr>
        <w:t>конструирование;</w:t>
      </w:r>
    </w:p>
    <w:p w:rsidR="00333DC0" w:rsidRPr="00776354" w:rsidRDefault="00333DC0" w:rsidP="00486A3F">
      <w:pPr>
        <w:pStyle w:val="a7"/>
        <w:numPr>
          <w:ilvl w:val="0"/>
          <w:numId w:val="34"/>
        </w:numPr>
        <w:tabs>
          <w:tab w:val="left" w:pos="1330"/>
          <w:tab w:val="left" w:pos="3253"/>
          <w:tab w:val="left" w:pos="4816"/>
          <w:tab w:val="left" w:pos="6433"/>
          <w:tab w:val="left" w:pos="7819"/>
          <w:tab w:val="left" w:pos="8595"/>
          <w:tab w:val="left" w:pos="10348"/>
        </w:tabs>
        <w:spacing w:before="4"/>
        <w:ind w:right="54" w:firstLine="566"/>
        <w:jc w:val="both"/>
        <w:rPr>
          <w:sz w:val="24"/>
        </w:rPr>
      </w:pPr>
      <w:r w:rsidRPr="00776354">
        <w:rPr>
          <w:sz w:val="24"/>
        </w:rPr>
        <w:t>самостоятельная</w:t>
      </w:r>
      <w:r w:rsidRPr="00776354">
        <w:rPr>
          <w:sz w:val="24"/>
        </w:rPr>
        <w:tab/>
        <w:t>двигательная</w:t>
      </w:r>
      <w:r w:rsidRPr="00776354">
        <w:rPr>
          <w:sz w:val="24"/>
        </w:rPr>
        <w:tab/>
        <w:t>деятельность,</w:t>
      </w:r>
      <w:r w:rsidRPr="00776354">
        <w:rPr>
          <w:sz w:val="24"/>
        </w:rPr>
        <w:tab/>
        <w:t>подвижные</w:t>
      </w:r>
      <w:r w:rsidRPr="00776354">
        <w:rPr>
          <w:sz w:val="24"/>
        </w:rPr>
        <w:tab/>
        <w:t>игры,</w:t>
      </w:r>
      <w:r w:rsidRPr="00776354">
        <w:rPr>
          <w:sz w:val="24"/>
        </w:rPr>
        <w:tab/>
      </w:r>
      <w:r w:rsidRPr="00776354">
        <w:rPr>
          <w:spacing w:val="-1"/>
          <w:sz w:val="24"/>
        </w:rPr>
        <w:t>выполнение</w:t>
      </w:r>
      <w:r w:rsidRPr="00776354">
        <w:rPr>
          <w:spacing w:val="-57"/>
          <w:sz w:val="24"/>
        </w:rPr>
        <w:t xml:space="preserve"> </w:t>
      </w:r>
      <w:proofErr w:type="gramStart"/>
      <w:r w:rsidRPr="00776354">
        <w:rPr>
          <w:sz w:val="24"/>
        </w:rPr>
        <w:t>ритмических</w:t>
      </w:r>
      <w:r w:rsidRPr="00776354">
        <w:rPr>
          <w:spacing w:val="-4"/>
          <w:sz w:val="24"/>
        </w:rPr>
        <w:t xml:space="preserve"> </w:t>
      </w:r>
      <w:r w:rsidRPr="00776354">
        <w:rPr>
          <w:sz w:val="24"/>
        </w:rPr>
        <w:t>и</w:t>
      </w:r>
      <w:r w:rsidRPr="00776354">
        <w:rPr>
          <w:spacing w:val="3"/>
          <w:sz w:val="24"/>
        </w:rPr>
        <w:t xml:space="preserve"> </w:t>
      </w:r>
      <w:r w:rsidRPr="00776354">
        <w:rPr>
          <w:sz w:val="24"/>
        </w:rPr>
        <w:t>танцевальных</w:t>
      </w:r>
      <w:r w:rsidRPr="00776354">
        <w:rPr>
          <w:spacing w:val="-3"/>
          <w:sz w:val="24"/>
        </w:rPr>
        <w:t xml:space="preserve"> </w:t>
      </w:r>
      <w:r w:rsidRPr="00776354">
        <w:rPr>
          <w:sz w:val="24"/>
        </w:rPr>
        <w:t>движений</w:t>
      </w:r>
      <w:proofErr w:type="gramEnd"/>
      <w:r w:rsidRPr="00776354">
        <w:rPr>
          <w:sz w:val="24"/>
        </w:rPr>
        <w:t>.</w:t>
      </w:r>
    </w:p>
    <w:p w:rsidR="00333DC0" w:rsidRPr="00776354" w:rsidRDefault="00333DC0" w:rsidP="00682FDE">
      <w:pPr>
        <w:pStyle w:val="a3"/>
        <w:tabs>
          <w:tab w:val="left" w:pos="10348"/>
        </w:tabs>
        <w:spacing w:before="6"/>
        <w:ind w:right="54" w:firstLine="768"/>
      </w:pPr>
      <w:r w:rsidRPr="00776354">
        <w:t>Для</w:t>
      </w:r>
      <w:r w:rsidRPr="00776354">
        <w:rPr>
          <w:spacing w:val="52"/>
        </w:rPr>
        <w:t xml:space="preserve"> </w:t>
      </w:r>
      <w:r w:rsidRPr="00776354">
        <w:t>поддержки</w:t>
      </w:r>
      <w:r w:rsidRPr="00776354">
        <w:rPr>
          <w:spacing w:val="48"/>
        </w:rPr>
        <w:t xml:space="preserve"> </w:t>
      </w:r>
      <w:r w:rsidRPr="00776354">
        <w:t>детской</w:t>
      </w:r>
      <w:r w:rsidRPr="00776354">
        <w:rPr>
          <w:spacing w:val="48"/>
        </w:rPr>
        <w:t xml:space="preserve"> </w:t>
      </w:r>
      <w:r w:rsidRPr="00776354">
        <w:t>инициативы</w:t>
      </w:r>
      <w:r w:rsidRPr="00776354">
        <w:rPr>
          <w:spacing w:val="49"/>
        </w:rPr>
        <w:t xml:space="preserve"> </w:t>
      </w:r>
      <w:r w:rsidRPr="00776354">
        <w:t>педагог</w:t>
      </w:r>
      <w:r w:rsidRPr="00776354">
        <w:rPr>
          <w:spacing w:val="49"/>
        </w:rPr>
        <w:t xml:space="preserve"> </w:t>
      </w:r>
      <w:r w:rsidRPr="00776354">
        <w:t>должен</w:t>
      </w:r>
      <w:r w:rsidRPr="00776354">
        <w:rPr>
          <w:spacing w:val="48"/>
        </w:rPr>
        <w:t xml:space="preserve"> </w:t>
      </w:r>
      <w:r w:rsidRPr="00776354">
        <w:t>учитывать</w:t>
      </w:r>
      <w:r w:rsidRPr="00776354">
        <w:rPr>
          <w:spacing w:val="53"/>
        </w:rPr>
        <w:t xml:space="preserve"> </w:t>
      </w:r>
      <w:r w:rsidRPr="00776354">
        <w:t>следующие</w:t>
      </w:r>
      <w:r w:rsidRPr="00776354">
        <w:rPr>
          <w:spacing w:val="-57"/>
        </w:rPr>
        <w:t xml:space="preserve"> </w:t>
      </w:r>
      <w:r w:rsidRPr="00776354">
        <w:t>условия:</w:t>
      </w:r>
    </w:p>
    <w:p w:rsidR="00333DC0" w:rsidRPr="00776354" w:rsidRDefault="00333DC0" w:rsidP="00486A3F">
      <w:pPr>
        <w:pStyle w:val="a7"/>
        <w:numPr>
          <w:ilvl w:val="0"/>
          <w:numId w:val="33"/>
        </w:numPr>
        <w:tabs>
          <w:tab w:val="left" w:pos="840"/>
          <w:tab w:val="left" w:pos="10348"/>
        </w:tabs>
        <w:spacing w:before="4"/>
        <w:ind w:right="54" w:firstLine="0"/>
        <w:jc w:val="both"/>
        <w:rPr>
          <w:sz w:val="24"/>
        </w:rPr>
      </w:pPr>
      <w:r w:rsidRPr="00776354">
        <w:rPr>
          <w:sz w:val="24"/>
        </w:rPr>
        <w:t>уделять</w:t>
      </w:r>
      <w:r w:rsidRPr="00776354">
        <w:rPr>
          <w:spacing w:val="1"/>
          <w:sz w:val="24"/>
        </w:rPr>
        <w:t xml:space="preserve"> </w:t>
      </w:r>
      <w:r w:rsidRPr="00776354">
        <w:rPr>
          <w:sz w:val="24"/>
        </w:rPr>
        <w:t>внимание</w:t>
      </w:r>
      <w:r w:rsidRPr="00776354">
        <w:rPr>
          <w:spacing w:val="1"/>
          <w:sz w:val="24"/>
        </w:rPr>
        <w:t xml:space="preserve"> </w:t>
      </w:r>
      <w:r w:rsidRPr="00776354">
        <w:rPr>
          <w:sz w:val="24"/>
        </w:rPr>
        <w:t>развитию</w:t>
      </w:r>
      <w:r w:rsidRPr="00776354">
        <w:rPr>
          <w:spacing w:val="1"/>
          <w:sz w:val="24"/>
        </w:rPr>
        <w:t xml:space="preserve"> </w:t>
      </w:r>
      <w:r w:rsidRPr="00776354">
        <w:rPr>
          <w:sz w:val="24"/>
        </w:rPr>
        <w:t>детского</w:t>
      </w:r>
      <w:r w:rsidRPr="00776354">
        <w:rPr>
          <w:spacing w:val="1"/>
          <w:sz w:val="24"/>
        </w:rPr>
        <w:t xml:space="preserve"> </w:t>
      </w:r>
      <w:r w:rsidRPr="00776354">
        <w:rPr>
          <w:sz w:val="24"/>
        </w:rPr>
        <w:t>интереса</w:t>
      </w:r>
      <w:r w:rsidRPr="00776354">
        <w:rPr>
          <w:spacing w:val="1"/>
          <w:sz w:val="24"/>
        </w:rPr>
        <w:t xml:space="preserve"> </w:t>
      </w:r>
      <w:r w:rsidRPr="00776354">
        <w:rPr>
          <w:sz w:val="24"/>
        </w:rPr>
        <w:t>к</w:t>
      </w:r>
      <w:r w:rsidRPr="00776354">
        <w:rPr>
          <w:spacing w:val="1"/>
          <w:sz w:val="24"/>
        </w:rPr>
        <w:t xml:space="preserve"> </w:t>
      </w:r>
      <w:r w:rsidRPr="00776354">
        <w:rPr>
          <w:sz w:val="24"/>
        </w:rPr>
        <w:t>окружающему</w:t>
      </w:r>
      <w:r w:rsidRPr="00776354">
        <w:rPr>
          <w:spacing w:val="1"/>
          <w:sz w:val="24"/>
        </w:rPr>
        <w:t xml:space="preserve"> </w:t>
      </w:r>
      <w:r w:rsidRPr="00776354">
        <w:rPr>
          <w:sz w:val="24"/>
        </w:rPr>
        <w:t>миру,</w:t>
      </w:r>
      <w:r w:rsidRPr="00776354">
        <w:rPr>
          <w:spacing w:val="1"/>
          <w:sz w:val="24"/>
        </w:rPr>
        <w:t xml:space="preserve"> </w:t>
      </w:r>
      <w:r w:rsidRPr="00776354">
        <w:rPr>
          <w:sz w:val="24"/>
        </w:rPr>
        <w:t>поощрять</w:t>
      </w:r>
      <w:r w:rsidRPr="00776354">
        <w:rPr>
          <w:spacing w:val="1"/>
          <w:sz w:val="24"/>
        </w:rPr>
        <w:t xml:space="preserve"> </w:t>
      </w:r>
      <w:r w:rsidRPr="00776354">
        <w:rPr>
          <w:sz w:val="24"/>
        </w:rPr>
        <w:t>желание ребёнка получать новые знания и умения, осуществлять деятельностные пробы в</w:t>
      </w:r>
      <w:r w:rsidRPr="00776354">
        <w:rPr>
          <w:spacing w:val="1"/>
          <w:sz w:val="24"/>
        </w:rPr>
        <w:t xml:space="preserve"> </w:t>
      </w:r>
      <w:r w:rsidRPr="00776354">
        <w:rPr>
          <w:sz w:val="24"/>
        </w:rPr>
        <w:t>соответствии</w:t>
      </w:r>
      <w:r w:rsidRPr="00776354">
        <w:rPr>
          <w:spacing w:val="-3"/>
          <w:sz w:val="24"/>
        </w:rPr>
        <w:t xml:space="preserve"> </w:t>
      </w:r>
      <w:r w:rsidRPr="00776354">
        <w:rPr>
          <w:sz w:val="24"/>
        </w:rPr>
        <w:t>со</w:t>
      </w:r>
      <w:r w:rsidRPr="00776354">
        <w:rPr>
          <w:spacing w:val="1"/>
          <w:sz w:val="24"/>
        </w:rPr>
        <w:t xml:space="preserve"> </w:t>
      </w:r>
      <w:r w:rsidRPr="00776354">
        <w:rPr>
          <w:sz w:val="24"/>
        </w:rPr>
        <w:t>своими</w:t>
      </w:r>
      <w:r w:rsidRPr="00776354">
        <w:rPr>
          <w:spacing w:val="-2"/>
          <w:sz w:val="24"/>
        </w:rPr>
        <w:t xml:space="preserve"> </w:t>
      </w:r>
      <w:r w:rsidRPr="00776354">
        <w:rPr>
          <w:sz w:val="24"/>
        </w:rPr>
        <w:t>интересами,</w:t>
      </w:r>
      <w:r w:rsidRPr="00776354">
        <w:rPr>
          <w:spacing w:val="3"/>
          <w:sz w:val="24"/>
        </w:rPr>
        <w:t xml:space="preserve"> </w:t>
      </w:r>
      <w:r w:rsidRPr="00776354">
        <w:rPr>
          <w:sz w:val="24"/>
        </w:rPr>
        <w:t>задавать</w:t>
      </w:r>
      <w:r w:rsidRPr="00776354">
        <w:rPr>
          <w:spacing w:val="-2"/>
          <w:sz w:val="24"/>
        </w:rPr>
        <w:t xml:space="preserve"> </w:t>
      </w:r>
      <w:r w:rsidRPr="00776354">
        <w:rPr>
          <w:sz w:val="24"/>
        </w:rPr>
        <w:t>познавательные</w:t>
      </w:r>
      <w:r w:rsidRPr="00776354">
        <w:rPr>
          <w:spacing w:val="-4"/>
          <w:sz w:val="24"/>
        </w:rPr>
        <w:t xml:space="preserve"> </w:t>
      </w:r>
      <w:r w:rsidRPr="00776354">
        <w:rPr>
          <w:sz w:val="24"/>
        </w:rPr>
        <w:t>вопросы;</w:t>
      </w:r>
    </w:p>
    <w:p w:rsidR="00333DC0" w:rsidRPr="00776354" w:rsidRDefault="00333DC0" w:rsidP="00486A3F">
      <w:pPr>
        <w:pStyle w:val="a7"/>
        <w:numPr>
          <w:ilvl w:val="0"/>
          <w:numId w:val="33"/>
        </w:numPr>
        <w:tabs>
          <w:tab w:val="left" w:pos="820"/>
          <w:tab w:val="left" w:pos="10348"/>
        </w:tabs>
        <w:ind w:right="54" w:firstLine="0"/>
        <w:jc w:val="both"/>
        <w:rPr>
          <w:sz w:val="24"/>
        </w:rPr>
      </w:pPr>
      <w:r w:rsidRPr="00776354">
        <w:rPr>
          <w:sz w:val="24"/>
        </w:rPr>
        <w:t>организовывать</w:t>
      </w:r>
      <w:r w:rsidRPr="00776354">
        <w:rPr>
          <w:spacing w:val="1"/>
          <w:sz w:val="24"/>
        </w:rPr>
        <w:t xml:space="preserve"> </w:t>
      </w:r>
      <w:r w:rsidRPr="00776354">
        <w:rPr>
          <w:sz w:val="24"/>
        </w:rPr>
        <w:t>ситуации,</w:t>
      </w:r>
      <w:r w:rsidRPr="00776354">
        <w:rPr>
          <w:spacing w:val="1"/>
          <w:sz w:val="24"/>
        </w:rPr>
        <w:t xml:space="preserve"> </w:t>
      </w:r>
      <w:r w:rsidRPr="00776354">
        <w:rPr>
          <w:sz w:val="24"/>
        </w:rPr>
        <w:t>способствующие</w:t>
      </w:r>
      <w:r w:rsidRPr="00776354">
        <w:rPr>
          <w:spacing w:val="1"/>
          <w:sz w:val="24"/>
        </w:rPr>
        <w:t xml:space="preserve"> </w:t>
      </w:r>
      <w:r w:rsidRPr="00776354">
        <w:rPr>
          <w:sz w:val="24"/>
        </w:rPr>
        <w:t>активизации</w:t>
      </w:r>
      <w:r w:rsidRPr="00776354">
        <w:rPr>
          <w:spacing w:val="1"/>
          <w:sz w:val="24"/>
        </w:rPr>
        <w:t xml:space="preserve"> </w:t>
      </w:r>
      <w:r w:rsidRPr="00776354">
        <w:rPr>
          <w:sz w:val="24"/>
        </w:rPr>
        <w:t>личного</w:t>
      </w:r>
      <w:r w:rsidRPr="00776354">
        <w:rPr>
          <w:spacing w:val="1"/>
          <w:sz w:val="24"/>
        </w:rPr>
        <w:t xml:space="preserve"> </w:t>
      </w:r>
      <w:r w:rsidRPr="00776354">
        <w:rPr>
          <w:sz w:val="24"/>
        </w:rPr>
        <w:t>опыта</w:t>
      </w:r>
      <w:r w:rsidRPr="00776354">
        <w:rPr>
          <w:spacing w:val="1"/>
          <w:sz w:val="24"/>
        </w:rPr>
        <w:t xml:space="preserve"> </w:t>
      </w:r>
      <w:r w:rsidRPr="00776354">
        <w:rPr>
          <w:sz w:val="24"/>
        </w:rPr>
        <w:t>ребёнка</w:t>
      </w:r>
      <w:r w:rsidRPr="00776354">
        <w:rPr>
          <w:spacing w:val="1"/>
          <w:sz w:val="24"/>
        </w:rPr>
        <w:t xml:space="preserve"> </w:t>
      </w:r>
      <w:r w:rsidRPr="00776354">
        <w:rPr>
          <w:sz w:val="24"/>
        </w:rPr>
        <w:t>в</w:t>
      </w:r>
      <w:r w:rsidRPr="00776354">
        <w:rPr>
          <w:spacing w:val="1"/>
          <w:sz w:val="24"/>
        </w:rPr>
        <w:t xml:space="preserve"> </w:t>
      </w:r>
      <w:r w:rsidRPr="00776354">
        <w:rPr>
          <w:sz w:val="24"/>
        </w:rPr>
        <w:t>деятельности, побуждающие детей к применению знаний, умений при выборе способов</w:t>
      </w:r>
      <w:r w:rsidRPr="00776354">
        <w:rPr>
          <w:spacing w:val="1"/>
          <w:sz w:val="24"/>
        </w:rPr>
        <w:t xml:space="preserve"> </w:t>
      </w:r>
      <w:r w:rsidRPr="00776354">
        <w:rPr>
          <w:sz w:val="24"/>
        </w:rPr>
        <w:t>деятельности;</w:t>
      </w:r>
    </w:p>
    <w:p w:rsidR="00333DC0" w:rsidRPr="00776354" w:rsidRDefault="00333DC0" w:rsidP="00486A3F">
      <w:pPr>
        <w:pStyle w:val="a7"/>
        <w:numPr>
          <w:ilvl w:val="0"/>
          <w:numId w:val="33"/>
        </w:numPr>
        <w:tabs>
          <w:tab w:val="left" w:pos="792"/>
          <w:tab w:val="left" w:pos="10348"/>
        </w:tabs>
        <w:spacing w:before="3"/>
        <w:ind w:right="54" w:firstLine="0"/>
        <w:jc w:val="both"/>
        <w:rPr>
          <w:sz w:val="24"/>
        </w:rPr>
      </w:pPr>
      <w:r w:rsidRPr="00776354">
        <w:rPr>
          <w:sz w:val="24"/>
        </w:rPr>
        <w:t>расширять и усложнять в соответствии с возможностями и особенностями развития</w:t>
      </w:r>
      <w:r w:rsidRPr="00776354">
        <w:rPr>
          <w:spacing w:val="1"/>
          <w:sz w:val="24"/>
        </w:rPr>
        <w:t xml:space="preserve"> </w:t>
      </w:r>
      <w:r w:rsidRPr="00776354">
        <w:rPr>
          <w:sz w:val="24"/>
        </w:rPr>
        <w:t>детей</w:t>
      </w:r>
      <w:r w:rsidRPr="00776354">
        <w:rPr>
          <w:spacing w:val="7"/>
          <w:sz w:val="24"/>
        </w:rPr>
        <w:t xml:space="preserve"> </w:t>
      </w:r>
      <w:r w:rsidRPr="00776354">
        <w:rPr>
          <w:sz w:val="24"/>
        </w:rPr>
        <w:t>область</w:t>
      </w:r>
      <w:r w:rsidRPr="00776354">
        <w:rPr>
          <w:spacing w:val="14"/>
          <w:sz w:val="24"/>
        </w:rPr>
        <w:t xml:space="preserve"> </w:t>
      </w:r>
      <w:r w:rsidRPr="00776354">
        <w:rPr>
          <w:sz w:val="24"/>
        </w:rPr>
        <w:t>задач,</w:t>
      </w:r>
      <w:r w:rsidRPr="00776354">
        <w:rPr>
          <w:spacing w:val="10"/>
          <w:sz w:val="24"/>
        </w:rPr>
        <w:t xml:space="preserve"> </w:t>
      </w:r>
      <w:r w:rsidRPr="00776354">
        <w:rPr>
          <w:sz w:val="24"/>
        </w:rPr>
        <w:t>которые</w:t>
      </w:r>
      <w:r w:rsidRPr="00776354">
        <w:rPr>
          <w:spacing w:val="6"/>
          <w:sz w:val="24"/>
        </w:rPr>
        <w:t xml:space="preserve"> </w:t>
      </w:r>
      <w:r w:rsidRPr="00776354">
        <w:rPr>
          <w:sz w:val="24"/>
        </w:rPr>
        <w:t>ребёнок</w:t>
      </w:r>
      <w:r w:rsidRPr="00776354">
        <w:rPr>
          <w:spacing w:val="6"/>
          <w:sz w:val="24"/>
        </w:rPr>
        <w:t xml:space="preserve"> </w:t>
      </w:r>
      <w:r w:rsidRPr="00776354">
        <w:rPr>
          <w:sz w:val="24"/>
        </w:rPr>
        <w:t>способен</w:t>
      </w:r>
      <w:r w:rsidRPr="00776354">
        <w:rPr>
          <w:spacing w:val="13"/>
          <w:sz w:val="24"/>
        </w:rPr>
        <w:t xml:space="preserve"> </w:t>
      </w:r>
      <w:r w:rsidRPr="00776354">
        <w:rPr>
          <w:sz w:val="24"/>
        </w:rPr>
        <w:t>и</w:t>
      </w:r>
      <w:r w:rsidRPr="00776354">
        <w:rPr>
          <w:spacing w:val="4"/>
          <w:sz w:val="24"/>
        </w:rPr>
        <w:t xml:space="preserve"> </w:t>
      </w:r>
      <w:r w:rsidRPr="00776354">
        <w:rPr>
          <w:sz w:val="24"/>
        </w:rPr>
        <w:t>желает</w:t>
      </w:r>
      <w:r w:rsidRPr="00776354">
        <w:rPr>
          <w:spacing w:val="8"/>
          <w:sz w:val="24"/>
        </w:rPr>
        <w:t xml:space="preserve"> </w:t>
      </w:r>
      <w:r w:rsidRPr="00776354">
        <w:rPr>
          <w:sz w:val="24"/>
        </w:rPr>
        <w:t>решить</w:t>
      </w:r>
      <w:r w:rsidRPr="00776354">
        <w:rPr>
          <w:spacing w:val="9"/>
          <w:sz w:val="24"/>
        </w:rPr>
        <w:t xml:space="preserve"> </w:t>
      </w:r>
      <w:r w:rsidRPr="00776354">
        <w:rPr>
          <w:sz w:val="24"/>
        </w:rPr>
        <w:t>самостоятельно,</w:t>
      </w:r>
      <w:r w:rsidRPr="00776354">
        <w:rPr>
          <w:spacing w:val="10"/>
          <w:sz w:val="24"/>
        </w:rPr>
        <w:t xml:space="preserve"> </w:t>
      </w:r>
      <w:r w:rsidRPr="00776354">
        <w:rPr>
          <w:sz w:val="24"/>
        </w:rPr>
        <w:t>уделять</w:t>
      </w:r>
    </w:p>
    <w:p w:rsidR="00333DC0" w:rsidRPr="00776354" w:rsidRDefault="00333DC0" w:rsidP="00776354">
      <w:pPr>
        <w:jc w:val="both"/>
        <w:rPr>
          <w:sz w:val="24"/>
        </w:rPr>
        <w:sectPr w:rsidR="00333DC0" w:rsidRPr="00776354" w:rsidSect="00682FDE">
          <w:pgSz w:w="11910" w:h="16840"/>
          <w:pgMar w:top="1440" w:right="428" w:bottom="1440" w:left="1080" w:header="0" w:footer="1141" w:gutter="0"/>
          <w:cols w:space="720"/>
        </w:sectPr>
      </w:pPr>
    </w:p>
    <w:p w:rsidR="00333DC0" w:rsidRPr="00776354" w:rsidRDefault="00333DC0" w:rsidP="00682FDE">
      <w:pPr>
        <w:pStyle w:val="a3"/>
        <w:tabs>
          <w:tab w:val="left" w:pos="10065"/>
        </w:tabs>
        <w:spacing w:before="66"/>
        <w:ind w:right="54"/>
      </w:pPr>
      <w:r w:rsidRPr="00776354">
        <w:lastRenderedPageBreak/>
        <w:t>внимание</w:t>
      </w:r>
      <w:r w:rsidRPr="00776354">
        <w:rPr>
          <w:spacing w:val="1"/>
        </w:rPr>
        <w:t xml:space="preserve"> </w:t>
      </w:r>
      <w:r w:rsidRPr="00776354">
        <w:t>таким</w:t>
      </w:r>
      <w:r w:rsidRPr="00776354">
        <w:rPr>
          <w:spacing w:val="1"/>
        </w:rPr>
        <w:t xml:space="preserve"> </w:t>
      </w:r>
      <w:r w:rsidRPr="00776354">
        <w:t>задачам,</w:t>
      </w:r>
      <w:r w:rsidRPr="00776354">
        <w:rPr>
          <w:spacing w:val="1"/>
        </w:rPr>
        <w:t xml:space="preserve"> </w:t>
      </w:r>
      <w:r w:rsidRPr="00776354">
        <w:t>которые</w:t>
      </w:r>
      <w:r w:rsidRPr="00776354">
        <w:rPr>
          <w:spacing w:val="1"/>
        </w:rPr>
        <w:t xml:space="preserve"> </w:t>
      </w:r>
      <w:r w:rsidRPr="00776354">
        <w:t>способствуют</w:t>
      </w:r>
      <w:r w:rsidRPr="00776354">
        <w:rPr>
          <w:spacing w:val="1"/>
        </w:rPr>
        <w:t xml:space="preserve"> </w:t>
      </w:r>
      <w:r w:rsidRPr="00776354">
        <w:t>активизации</w:t>
      </w:r>
      <w:r w:rsidRPr="00776354">
        <w:rPr>
          <w:spacing w:val="1"/>
        </w:rPr>
        <w:t xml:space="preserve"> </w:t>
      </w:r>
      <w:r w:rsidRPr="00776354">
        <w:t>у</w:t>
      </w:r>
      <w:r w:rsidRPr="00776354">
        <w:rPr>
          <w:spacing w:val="1"/>
        </w:rPr>
        <w:t xml:space="preserve"> </w:t>
      </w:r>
      <w:r w:rsidRPr="00776354">
        <w:t>ребёнка</w:t>
      </w:r>
      <w:r w:rsidRPr="00776354">
        <w:rPr>
          <w:spacing w:val="1"/>
        </w:rPr>
        <w:t xml:space="preserve"> </w:t>
      </w:r>
      <w:r w:rsidRPr="00776354">
        <w:t>творчества,</w:t>
      </w:r>
      <w:r w:rsidRPr="00776354">
        <w:rPr>
          <w:spacing w:val="1"/>
        </w:rPr>
        <w:t xml:space="preserve"> </w:t>
      </w:r>
      <w:r w:rsidRPr="00776354">
        <w:t>сообразительности,</w:t>
      </w:r>
      <w:r w:rsidRPr="00776354">
        <w:rPr>
          <w:spacing w:val="-2"/>
        </w:rPr>
        <w:t xml:space="preserve"> </w:t>
      </w:r>
      <w:r w:rsidRPr="00776354">
        <w:t>поиска</w:t>
      </w:r>
      <w:r w:rsidRPr="00776354">
        <w:rPr>
          <w:spacing w:val="1"/>
        </w:rPr>
        <w:t xml:space="preserve"> </w:t>
      </w:r>
      <w:r w:rsidRPr="00776354">
        <w:t>новых</w:t>
      </w:r>
      <w:r w:rsidRPr="00776354">
        <w:rPr>
          <w:spacing w:val="-3"/>
        </w:rPr>
        <w:t xml:space="preserve"> </w:t>
      </w:r>
      <w:r w:rsidRPr="00776354">
        <w:t>подходов;</w:t>
      </w:r>
    </w:p>
    <w:p w:rsidR="00333DC0" w:rsidRPr="00776354" w:rsidRDefault="00333DC0" w:rsidP="00486A3F">
      <w:pPr>
        <w:pStyle w:val="a7"/>
        <w:numPr>
          <w:ilvl w:val="0"/>
          <w:numId w:val="33"/>
        </w:numPr>
        <w:tabs>
          <w:tab w:val="left" w:pos="768"/>
          <w:tab w:val="left" w:pos="10065"/>
        </w:tabs>
        <w:ind w:right="54" w:firstLine="0"/>
        <w:jc w:val="both"/>
        <w:rPr>
          <w:sz w:val="24"/>
        </w:rPr>
      </w:pPr>
      <w:r w:rsidRPr="00776354">
        <w:rPr>
          <w:sz w:val="24"/>
        </w:rPr>
        <w:t>поощрять проявление детской инициативы в течение всего дня пребывания ребёнка в</w:t>
      </w:r>
      <w:r w:rsidRPr="00776354">
        <w:rPr>
          <w:spacing w:val="1"/>
          <w:sz w:val="24"/>
        </w:rPr>
        <w:t xml:space="preserve"> </w:t>
      </w:r>
      <w:r w:rsidRPr="00776354">
        <w:rPr>
          <w:sz w:val="24"/>
        </w:rPr>
        <w:t>ДОО,</w:t>
      </w:r>
      <w:r w:rsidRPr="00776354">
        <w:rPr>
          <w:spacing w:val="2"/>
          <w:sz w:val="24"/>
        </w:rPr>
        <w:t xml:space="preserve"> </w:t>
      </w:r>
      <w:r w:rsidRPr="00776354">
        <w:rPr>
          <w:sz w:val="24"/>
        </w:rPr>
        <w:t>используя</w:t>
      </w:r>
      <w:r w:rsidRPr="00776354">
        <w:rPr>
          <w:spacing w:val="1"/>
          <w:sz w:val="24"/>
        </w:rPr>
        <w:t xml:space="preserve"> </w:t>
      </w:r>
      <w:r w:rsidRPr="00776354">
        <w:rPr>
          <w:sz w:val="24"/>
        </w:rPr>
        <w:t>приемы</w:t>
      </w:r>
      <w:r w:rsidRPr="00776354">
        <w:rPr>
          <w:spacing w:val="3"/>
          <w:sz w:val="24"/>
        </w:rPr>
        <w:t xml:space="preserve"> </w:t>
      </w:r>
      <w:r w:rsidRPr="00776354">
        <w:rPr>
          <w:sz w:val="24"/>
        </w:rPr>
        <w:t>поддержки,</w:t>
      </w:r>
      <w:r w:rsidRPr="00776354">
        <w:rPr>
          <w:spacing w:val="-2"/>
          <w:sz w:val="24"/>
        </w:rPr>
        <w:t xml:space="preserve"> </w:t>
      </w:r>
      <w:r w:rsidRPr="00776354">
        <w:rPr>
          <w:sz w:val="24"/>
        </w:rPr>
        <w:t>одобрения,</w:t>
      </w:r>
      <w:r w:rsidRPr="00776354">
        <w:rPr>
          <w:spacing w:val="3"/>
          <w:sz w:val="24"/>
        </w:rPr>
        <w:t xml:space="preserve"> </w:t>
      </w:r>
      <w:r w:rsidRPr="00776354">
        <w:rPr>
          <w:sz w:val="24"/>
        </w:rPr>
        <w:t>похвалы;</w:t>
      </w:r>
    </w:p>
    <w:p w:rsidR="00333DC0" w:rsidRPr="00776354" w:rsidRDefault="00333DC0" w:rsidP="00486A3F">
      <w:pPr>
        <w:pStyle w:val="a7"/>
        <w:numPr>
          <w:ilvl w:val="0"/>
          <w:numId w:val="33"/>
        </w:numPr>
        <w:tabs>
          <w:tab w:val="left" w:pos="777"/>
          <w:tab w:val="left" w:pos="10065"/>
        </w:tabs>
        <w:ind w:right="54" w:firstLine="0"/>
        <w:jc w:val="both"/>
        <w:rPr>
          <w:sz w:val="24"/>
        </w:rPr>
      </w:pPr>
      <w:r w:rsidRPr="00776354">
        <w:rPr>
          <w:sz w:val="24"/>
        </w:rPr>
        <w:t>создавать условия для развития произвольности в деятельности, использовать игры и</w:t>
      </w:r>
      <w:r w:rsidRPr="00776354">
        <w:rPr>
          <w:spacing w:val="1"/>
          <w:sz w:val="24"/>
        </w:rPr>
        <w:t xml:space="preserve"> </w:t>
      </w:r>
      <w:r w:rsidRPr="00776354">
        <w:rPr>
          <w:sz w:val="24"/>
        </w:rPr>
        <w:t>упражнения,</w:t>
      </w:r>
      <w:r w:rsidRPr="00776354">
        <w:rPr>
          <w:spacing w:val="1"/>
          <w:sz w:val="24"/>
        </w:rPr>
        <w:t xml:space="preserve"> </w:t>
      </w:r>
      <w:r w:rsidRPr="00776354">
        <w:rPr>
          <w:sz w:val="24"/>
        </w:rPr>
        <w:t>направленные</w:t>
      </w:r>
      <w:r w:rsidRPr="00776354">
        <w:rPr>
          <w:spacing w:val="1"/>
          <w:sz w:val="24"/>
        </w:rPr>
        <w:t xml:space="preserve"> </w:t>
      </w:r>
      <w:r w:rsidRPr="00776354">
        <w:rPr>
          <w:sz w:val="24"/>
        </w:rPr>
        <w:t>на</w:t>
      </w:r>
      <w:r w:rsidRPr="00776354">
        <w:rPr>
          <w:spacing w:val="1"/>
          <w:sz w:val="24"/>
        </w:rPr>
        <w:t xml:space="preserve"> </w:t>
      </w:r>
      <w:r w:rsidRPr="00776354">
        <w:rPr>
          <w:sz w:val="24"/>
        </w:rPr>
        <w:t>тренировку</w:t>
      </w:r>
      <w:r w:rsidRPr="00776354">
        <w:rPr>
          <w:spacing w:val="1"/>
          <w:sz w:val="24"/>
        </w:rPr>
        <w:t xml:space="preserve"> </w:t>
      </w:r>
      <w:r w:rsidRPr="00776354">
        <w:rPr>
          <w:sz w:val="24"/>
        </w:rPr>
        <w:t>волевых</w:t>
      </w:r>
      <w:r w:rsidRPr="00776354">
        <w:rPr>
          <w:spacing w:val="1"/>
          <w:sz w:val="24"/>
        </w:rPr>
        <w:t xml:space="preserve"> </w:t>
      </w:r>
      <w:r w:rsidRPr="00776354">
        <w:rPr>
          <w:sz w:val="24"/>
        </w:rPr>
        <w:t>усилий,</w:t>
      </w:r>
      <w:r w:rsidRPr="00776354">
        <w:rPr>
          <w:spacing w:val="1"/>
          <w:sz w:val="24"/>
        </w:rPr>
        <w:t xml:space="preserve"> </w:t>
      </w:r>
      <w:r w:rsidRPr="00776354">
        <w:rPr>
          <w:sz w:val="24"/>
        </w:rPr>
        <w:t>поддержку</w:t>
      </w:r>
      <w:r w:rsidRPr="00776354">
        <w:rPr>
          <w:spacing w:val="1"/>
          <w:sz w:val="24"/>
        </w:rPr>
        <w:t xml:space="preserve"> </w:t>
      </w:r>
      <w:r w:rsidRPr="00776354">
        <w:rPr>
          <w:sz w:val="24"/>
        </w:rPr>
        <w:t>готовности</w:t>
      </w:r>
      <w:r w:rsidRPr="00776354">
        <w:rPr>
          <w:spacing w:val="1"/>
          <w:sz w:val="24"/>
        </w:rPr>
        <w:t xml:space="preserve"> </w:t>
      </w:r>
      <w:r w:rsidRPr="00776354">
        <w:rPr>
          <w:sz w:val="24"/>
        </w:rPr>
        <w:t>и</w:t>
      </w:r>
      <w:r w:rsidRPr="00776354">
        <w:rPr>
          <w:spacing w:val="1"/>
          <w:sz w:val="24"/>
        </w:rPr>
        <w:t xml:space="preserve"> </w:t>
      </w:r>
      <w:r w:rsidRPr="00776354">
        <w:rPr>
          <w:sz w:val="24"/>
        </w:rPr>
        <w:t>желания</w:t>
      </w:r>
      <w:r w:rsidRPr="00776354">
        <w:rPr>
          <w:spacing w:val="-1"/>
          <w:sz w:val="24"/>
        </w:rPr>
        <w:t xml:space="preserve"> </w:t>
      </w:r>
      <w:r w:rsidRPr="00776354">
        <w:rPr>
          <w:sz w:val="24"/>
        </w:rPr>
        <w:t>ребёнка</w:t>
      </w:r>
      <w:r w:rsidRPr="00776354">
        <w:rPr>
          <w:spacing w:val="-1"/>
          <w:sz w:val="24"/>
        </w:rPr>
        <w:t xml:space="preserve"> </w:t>
      </w:r>
      <w:r w:rsidRPr="00776354">
        <w:rPr>
          <w:sz w:val="24"/>
        </w:rPr>
        <w:t>преодолевать</w:t>
      </w:r>
      <w:r w:rsidRPr="00776354">
        <w:rPr>
          <w:spacing w:val="5"/>
          <w:sz w:val="24"/>
        </w:rPr>
        <w:t xml:space="preserve"> </w:t>
      </w:r>
      <w:r w:rsidRPr="00776354">
        <w:rPr>
          <w:sz w:val="24"/>
        </w:rPr>
        <w:t>трудности,</w:t>
      </w:r>
      <w:r w:rsidRPr="00776354">
        <w:rPr>
          <w:spacing w:val="2"/>
          <w:sz w:val="24"/>
        </w:rPr>
        <w:t xml:space="preserve"> </w:t>
      </w:r>
      <w:r w:rsidRPr="00776354">
        <w:rPr>
          <w:sz w:val="24"/>
        </w:rPr>
        <w:t>доводить деятельность</w:t>
      </w:r>
      <w:r w:rsidRPr="00776354">
        <w:rPr>
          <w:spacing w:val="1"/>
          <w:sz w:val="24"/>
        </w:rPr>
        <w:t xml:space="preserve"> </w:t>
      </w:r>
      <w:r w:rsidRPr="00776354">
        <w:rPr>
          <w:sz w:val="24"/>
        </w:rPr>
        <w:t>до</w:t>
      </w:r>
      <w:r w:rsidRPr="00776354">
        <w:rPr>
          <w:spacing w:val="4"/>
          <w:sz w:val="24"/>
        </w:rPr>
        <w:t xml:space="preserve"> </w:t>
      </w:r>
      <w:r w:rsidRPr="00776354">
        <w:rPr>
          <w:sz w:val="24"/>
        </w:rPr>
        <w:t>результата;</w:t>
      </w:r>
    </w:p>
    <w:p w:rsidR="00333DC0" w:rsidRPr="00776354" w:rsidRDefault="00333DC0" w:rsidP="00486A3F">
      <w:pPr>
        <w:pStyle w:val="a7"/>
        <w:numPr>
          <w:ilvl w:val="0"/>
          <w:numId w:val="33"/>
        </w:numPr>
        <w:tabs>
          <w:tab w:val="left" w:pos="772"/>
          <w:tab w:val="left" w:pos="10065"/>
        </w:tabs>
        <w:ind w:right="54" w:firstLine="0"/>
        <w:jc w:val="both"/>
        <w:rPr>
          <w:sz w:val="24"/>
        </w:rPr>
      </w:pPr>
      <w:r w:rsidRPr="00776354">
        <w:rPr>
          <w:sz w:val="24"/>
        </w:rPr>
        <w:t>поощрять и поддерживать желание детей получить результат деятельности, обращать</w:t>
      </w:r>
      <w:r w:rsidRPr="00776354">
        <w:rPr>
          <w:spacing w:val="1"/>
          <w:sz w:val="24"/>
        </w:rPr>
        <w:t xml:space="preserve"> </w:t>
      </w:r>
      <w:r w:rsidRPr="00776354">
        <w:rPr>
          <w:sz w:val="24"/>
        </w:rPr>
        <w:t>внимание на важность стремления к качественному результату, подсказывать ребёнку,</w:t>
      </w:r>
      <w:r w:rsidRPr="00776354">
        <w:rPr>
          <w:spacing w:val="1"/>
          <w:sz w:val="24"/>
        </w:rPr>
        <w:t xml:space="preserve"> </w:t>
      </w:r>
      <w:r w:rsidRPr="00776354">
        <w:rPr>
          <w:sz w:val="24"/>
        </w:rPr>
        <w:t>проявляющему небрежность</w:t>
      </w:r>
      <w:r w:rsidRPr="00776354">
        <w:rPr>
          <w:spacing w:val="1"/>
          <w:sz w:val="24"/>
        </w:rPr>
        <w:t xml:space="preserve"> </w:t>
      </w:r>
      <w:r w:rsidRPr="00776354">
        <w:rPr>
          <w:sz w:val="24"/>
        </w:rPr>
        <w:t>и</w:t>
      </w:r>
      <w:r w:rsidRPr="00776354">
        <w:rPr>
          <w:spacing w:val="1"/>
          <w:sz w:val="24"/>
        </w:rPr>
        <w:t xml:space="preserve"> </w:t>
      </w:r>
      <w:r w:rsidRPr="00776354">
        <w:rPr>
          <w:sz w:val="24"/>
        </w:rPr>
        <w:t>равнодушие</w:t>
      </w:r>
      <w:r w:rsidRPr="00776354">
        <w:rPr>
          <w:spacing w:val="1"/>
          <w:sz w:val="24"/>
        </w:rPr>
        <w:t xml:space="preserve"> </w:t>
      </w:r>
      <w:r w:rsidRPr="00776354">
        <w:rPr>
          <w:sz w:val="24"/>
        </w:rPr>
        <w:t>к</w:t>
      </w:r>
      <w:r w:rsidRPr="00776354">
        <w:rPr>
          <w:spacing w:val="1"/>
          <w:sz w:val="24"/>
        </w:rPr>
        <w:t xml:space="preserve"> </w:t>
      </w:r>
      <w:r w:rsidRPr="00776354">
        <w:rPr>
          <w:sz w:val="24"/>
        </w:rPr>
        <w:t>результату,</w:t>
      </w:r>
      <w:r w:rsidRPr="00776354">
        <w:rPr>
          <w:spacing w:val="1"/>
          <w:sz w:val="24"/>
        </w:rPr>
        <w:t xml:space="preserve"> </w:t>
      </w:r>
      <w:r w:rsidRPr="00776354">
        <w:rPr>
          <w:sz w:val="24"/>
        </w:rPr>
        <w:t>как</w:t>
      </w:r>
      <w:r w:rsidRPr="00776354">
        <w:rPr>
          <w:spacing w:val="1"/>
          <w:sz w:val="24"/>
        </w:rPr>
        <w:t xml:space="preserve"> </w:t>
      </w:r>
      <w:r w:rsidRPr="00776354">
        <w:rPr>
          <w:sz w:val="24"/>
        </w:rPr>
        <w:t>можно</w:t>
      </w:r>
      <w:r w:rsidRPr="00776354">
        <w:rPr>
          <w:spacing w:val="1"/>
          <w:sz w:val="24"/>
        </w:rPr>
        <w:t xml:space="preserve"> </w:t>
      </w:r>
      <w:r w:rsidRPr="00776354">
        <w:rPr>
          <w:sz w:val="24"/>
        </w:rPr>
        <w:t>довести</w:t>
      </w:r>
      <w:r w:rsidRPr="00776354">
        <w:rPr>
          <w:spacing w:val="1"/>
          <w:sz w:val="24"/>
        </w:rPr>
        <w:t xml:space="preserve"> </w:t>
      </w:r>
      <w:r w:rsidRPr="00776354">
        <w:rPr>
          <w:sz w:val="24"/>
        </w:rPr>
        <w:t>дело</w:t>
      </w:r>
      <w:r w:rsidRPr="00776354">
        <w:rPr>
          <w:spacing w:val="60"/>
          <w:sz w:val="24"/>
        </w:rPr>
        <w:t xml:space="preserve"> </w:t>
      </w:r>
      <w:r w:rsidRPr="00776354">
        <w:rPr>
          <w:sz w:val="24"/>
        </w:rPr>
        <w:t>до</w:t>
      </w:r>
      <w:r w:rsidRPr="00776354">
        <w:rPr>
          <w:spacing w:val="1"/>
          <w:sz w:val="24"/>
        </w:rPr>
        <w:t xml:space="preserve"> </w:t>
      </w:r>
      <w:r w:rsidRPr="00776354">
        <w:rPr>
          <w:sz w:val="24"/>
        </w:rPr>
        <w:t>конца,</w:t>
      </w:r>
      <w:r w:rsidRPr="00776354">
        <w:rPr>
          <w:spacing w:val="-1"/>
          <w:sz w:val="24"/>
        </w:rPr>
        <w:t xml:space="preserve"> </w:t>
      </w:r>
      <w:r w:rsidRPr="00776354">
        <w:rPr>
          <w:sz w:val="24"/>
        </w:rPr>
        <w:t>какие</w:t>
      </w:r>
      <w:r w:rsidRPr="00776354">
        <w:rPr>
          <w:spacing w:val="-3"/>
          <w:sz w:val="24"/>
        </w:rPr>
        <w:t xml:space="preserve"> </w:t>
      </w:r>
      <w:r w:rsidRPr="00776354">
        <w:rPr>
          <w:sz w:val="24"/>
        </w:rPr>
        <w:t>приемы</w:t>
      </w:r>
      <w:r w:rsidRPr="00776354">
        <w:rPr>
          <w:spacing w:val="-5"/>
          <w:sz w:val="24"/>
        </w:rPr>
        <w:t xml:space="preserve"> </w:t>
      </w:r>
      <w:r w:rsidRPr="00776354">
        <w:rPr>
          <w:sz w:val="24"/>
        </w:rPr>
        <w:t>можно</w:t>
      </w:r>
      <w:r w:rsidRPr="00776354">
        <w:rPr>
          <w:spacing w:val="-3"/>
          <w:sz w:val="24"/>
        </w:rPr>
        <w:t xml:space="preserve"> </w:t>
      </w:r>
      <w:r w:rsidRPr="00776354">
        <w:rPr>
          <w:sz w:val="24"/>
        </w:rPr>
        <w:t>использовать, чтобы</w:t>
      </w:r>
      <w:r w:rsidRPr="00776354">
        <w:rPr>
          <w:spacing w:val="-1"/>
          <w:sz w:val="24"/>
        </w:rPr>
        <w:t xml:space="preserve"> </w:t>
      </w:r>
      <w:r w:rsidRPr="00776354">
        <w:rPr>
          <w:sz w:val="24"/>
        </w:rPr>
        <w:t>проверить</w:t>
      </w:r>
      <w:r w:rsidRPr="00776354">
        <w:rPr>
          <w:spacing w:val="-2"/>
          <w:sz w:val="24"/>
        </w:rPr>
        <w:t xml:space="preserve"> </w:t>
      </w:r>
      <w:r w:rsidRPr="00776354">
        <w:rPr>
          <w:sz w:val="24"/>
        </w:rPr>
        <w:t>качество</w:t>
      </w:r>
      <w:r w:rsidRPr="00776354">
        <w:rPr>
          <w:spacing w:val="-2"/>
          <w:sz w:val="24"/>
        </w:rPr>
        <w:t xml:space="preserve"> </w:t>
      </w:r>
      <w:r w:rsidRPr="00776354">
        <w:rPr>
          <w:sz w:val="24"/>
        </w:rPr>
        <w:t>своего</w:t>
      </w:r>
      <w:r w:rsidRPr="00776354">
        <w:rPr>
          <w:spacing w:val="-2"/>
          <w:sz w:val="24"/>
        </w:rPr>
        <w:t xml:space="preserve"> </w:t>
      </w:r>
      <w:r w:rsidRPr="00776354">
        <w:rPr>
          <w:sz w:val="24"/>
        </w:rPr>
        <w:t>результата;</w:t>
      </w:r>
    </w:p>
    <w:p w:rsidR="00333DC0" w:rsidRPr="00776354" w:rsidRDefault="00333DC0" w:rsidP="00486A3F">
      <w:pPr>
        <w:pStyle w:val="a7"/>
        <w:numPr>
          <w:ilvl w:val="0"/>
          <w:numId w:val="33"/>
        </w:numPr>
        <w:tabs>
          <w:tab w:val="left" w:pos="787"/>
          <w:tab w:val="left" w:pos="10065"/>
        </w:tabs>
        <w:ind w:right="54" w:firstLine="0"/>
        <w:jc w:val="both"/>
        <w:rPr>
          <w:sz w:val="24"/>
        </w:rPr>
      </w:pPr>
      <w:r w:rsidRPr="00776354">
        <w:rPr>
          <w:sz w:val="24"/>
        </w:rPr>
        <w:t>внимательно наблюдать за процессом самостоятельной деятельности детей, в случае</w:t>
      </w:r>
      <w:r w:rsidRPr="00776354">
        <w:rPr>
          <w:spacing w:val="1"/>
          <w:sz w:val="24"/>
        </w:rPr>
        <w:t xml:space="preserve"> </w:t>
      </w:r>
      <w:r w:rsidRPr="00776354">
        <w:rPr>
          <w:sz w:val="24"/>
        </w:rPr>
        <w:t>необходимости оказывать детям помощь, но стремиться к её дозированию. Если ребёнок</w:t>
      </w:r>
      <w:r w:rsidRPr="00776354">
        <w:rPr>
          <w:spacing w:val="1"/>
          <w:sz w:val="24"/>
        </w:rPr>
        <w:t xml:space="preserve"> </w:t>
      </w:r>
      <w:r w:rsidRPr="00776354">
        <w:rPr>
          <w:sz w:val="24"/>
        </w:rPr>
        <w:t>испытывает</w:t>
      </w:r>
      <w:r w:rsidRPr="00776354">
        <w:rPr>
          <w:spacing w:val="1"/>
          <w:sz w:val="24"/>
        </w:rPr>
        <w:t xml:space="preserve"> </w:t>
      </w:r>
      <w:r w:rsidRPr="00776354">
        <w:rPr>
          <w:sz w:val="24"/>
        </w:rPr>
        <w:t>сложности</w:t>
      </w:r>
      <w:r w:rsidRPr="00776354">
        <w:rPr>
          <w:spacing w:val="1"/>
          <w:sz w:val="24"/>
        </w:rPr>
        <w:t xml:space="preserve"> </w:t>
      </w:r>
      <w:r w:rsidRPr="00776354">
        <w:rPr>
          <w:sz w:val="24"/>
        </w:rPr>
        <w:t>при</w:t>
      </w:r>
      <w:r w:rsidRPr="00776354">
        <w:rPr>
          <w:spacing w:val="1"/>
          <w:sz w:val="24"/>
        </w:rPr>
        <w:t xml:space="preserve"> </w:t>
      </w:r>
      <w:r w:rsidRPr="00776354">
        <w:rPr>
          <w:sz w:val="24"/>
        </w:rPr>
        <w:t>решении</w:t>
      </w:r>
      <w:r w:rsidRPr="00776354">
        <w:rPr>
          <w:spacing w:val="1"/>
          <w:sz w:val="24"/>
        </w:rPr>
        <w:t xml:space="preserve"> </w:t>
      </w:r>
      <w:r w:rsidRPr="00776354">
        <w:rPr>
          <w:sz w:val="24"/>
        </w:rPr>
        <w:t>уже</w:t>
      </w:r>
      <w:r w:rsidRPr="00776354">
        <w:rPr>
          <w:spacing w:val="1"/>
          <w:sz w:val="24"/>
        </w:rPr>
        <w:t xml:space="preserve"> </w:t>
      </w:r>
      <w:r w:rsidRPr="00776354">
        <w:rPr>
          <w:sz w:val="24"/>
        </w:rPr>
        <w:t>знакомой</w:t>
      </w:r>
      <w:r w:rsidRPr="00776354">
        <w:rPr>
          <w:spacing w:val="1"/>
          <w:sz w:val="24"/>
        </w:rPr>
        <w:t xml:space="preserve"> </w:t>
      </w:r>
      <w:r w:rsidRPr="00776354">
        <w:rPr>
          <w:sz w:val="24"/>
        </w:rPr>
        <w:t>ему</w:t>
      </w:r>
      <w:r w:rsidRPr="00776354">
        <w:rPr>
          <w:spacing w:val="1"/>
          <w:sz w:val="24"/>
        </w:rPr>
        <w:t xml:space="preserve"> </w:t>
      </w:r>
      <w:r w:rsidRPr="00776354">
        <w:rPr>
          <w:sz w:val="24"/>
        </w:rPr>
        <w:t>задачи,</w:t>
      </w:r>
      <w:r w:rsidRPr="00776354">
        <w:rPr>
          <w:spacing w:val="1"/>
          <w:sz w:val="24"/>
        </w:rPr>
        <w:t xml:space="preserve"> </w:t>
      </w:r>
      <w:r w:rsidRPr="00776354">
        <w:rPr>
          <w:sz w:val="24"/>
        </w:rPr>
        <w:t>когда</w:t>
      </w:r>
      <w:r w:rsidRPr="00776354">
        <w:rPr>
          <w:spacing w:val="1"/>
          <w:sz w:val="24"/>
        </w:rPr>
        <w:t xml:space="preserve"> </w:t>
      </w:r>
      <w:r w:rsidRPr="00776354">
        <w:rPr>
          <w:sz w:val="24"/>
        </w:rPr>
        <w:t>изменилась</w:t>
      </w:r>
      <w:r w:rsidRPr="00776354">
        <w:rPr>
          <w:spacing w:val="1"/>
          <w:sz w:val="24"/>
        </w:rPr>
        <w:t xml:space="preserve"> </w:t>
      </w:r>
      <w:r w:rsidRPr="00776354">
        <w:rPr>
          <w:sz w:val="24"/>
        </w:rPr>
        <w:t>обстановка или иные условия деятельности, то целесообразно и достаточно использовать</w:t>
      </w:r>
      <w:r w:rsidRPr="00776354">
        <w:rPr>
          <w:spacing w:val="1"/>
          <w:sz w:val="24"/>
        </w:rPr>
        <w:t xml:space="preserve"> </w:t>
      </w:r>
      <w:r w:rsidRPr="00776354">
        <w:rPr>
          <w:sz w:val="24"/>
        </w:rPr>
        <w:t>приемы</w:t>
      </w:r>
      <w:r w:rsidRPr="00776354">
        <w:rPr>
          <w:spacing w:val="1"/>
          <w:sz w:val="24"/>
        </w:rPr>
        <w:t xml:space="preserve"> </w:t>
      </w:r>
      <w:r w:rsidRPr="00776354">
        <w:rPr>
          <w:sz w:val="24"/>
        </w:rPr>
        <w:t>наводящих</w:t>
      </w:r>
      <w:r w:rsidRPr="00776354">
        <w:rPr>
          <w:spacing w:val="1"/>
          <w:sz w:val="24"/>
        </w:rPr>
        <w:t xml:space="preserve"> </w:t>
      </w:r>
      <w:r w:rsidRPr="00776354">
        <w:rPr>
          <w:sz w:val="24"/>
        </w:rPr>
        <w:t>вопросов,</w:t>
      </w:r>
      <w:r w:rsidRPr="00776354">
        <w:rPr>
          <w:spacing w:val="1"/>
          <w:sz w:val="24"/>
        </w:rPr>
        <w:t xml:space="preserve"> </w:t>
      </w:r>
      <w:r w:rsidRPr="00776354">
        <w:rPr>
          <w:sz w:val="24"/>
        </w:rPr>
        <w:t>активизировать</w:t>
      </w:r>
      <w:r w:rsidRPr="00776354">
        <w:rPr>
          <w:spacing w:val="1"/>
          <w:sz w:val="24"/>
        </w:rPr>
        <w:t xml:space="preserve"> </w:t>
      </w:r>
      <w:r w:rsidRPr="00776354">
        <w:rPr>
          <w:sz w:val="24"/>
        </w:rPr>
        <w:t>собственную</w:t>
      </w:r>
      <w:r w:rsidRPr="00776354">
        <w:rPr>
          <w:spacing w:val="1"/>
          <w:sz w:val="24"/>
        </w:rPr>
        <w:t xml:space="preserve"> </w:t>
      </w:r>
      <w:r w:rsidRPr="00776354">
        <w:rPr>
          <w:sz w:val="24"/>
        </w:rPr>
        <w:t>активность</w:t>
      </w:r>
      <w:r w:rsidRPr="00776354">
        <w:rPr>
          <w:spacing w:val="1"/>
          <w:sz w:val="24"/>
        </w:rPr>
        <w:t xml:space="preserve"> </w:t>
      </w:r>
      <w:r w:rsidRPr="00776354">
        <w:rPr>
          <w:sz w:val="24"/>
        </w:rPr>
        <w:t>и</w:t>
      </w:r>
      <w:r w:rsidRPr="00776354">
        <w:rPr>
          <w:spacing w:val="61"/>
          <w:sz w:val="24"/>
        </w:rPr>
        <w:t xml:space="preserve"> </w:t>
      </w:r>
      <w:r w:rsidRPr="00776354">
        <w:rPr>
          <w:sz w:val="24"/>
        </w:rPr>
        <w:t>смекалку</w:t>
      </w:r>
      <w:r w:rsidRPr="00776354">
        <w:rPr>
          <w:spacing w:val="-57"/>
          <w:sz w:val="24"/>
        </w:rPr>
        <w:t xml:space="preserve"> </w:t>
      </w:r>
      <w:r w:rsidRPr="00776354">
        <w:rPr>
          <w:sz w:val="24"/>
        </w:rPr>
        <w:t>ребёнка, намекнуть,</w:t>
      </w:r>
      <w:r w:rsidRPr="00776354">
        <w:rPr>
          <w:spacing w:val="1"/>
          <w:sz w:val="24"/>
        </w:rPr>
        <w:t xml:space="preserve"> </w:t>
      </w:r>
      <w:r w:rsidRPr="00776354">
        <w:rPr>
          <w:sz w:val="24"/>
        </w:rPr>
        <w:t>посоветовать</w:t>
      </w:r>
      <w:r w:rsidRPr="00776354">
        <w:rPr>
          <w:spacing w:val="-2"/>
          <w:sz w:val="24"/>
        </w:rPr>
        <w:t xml:space="preserve"> </w:t>
      </w:r>
      <w:r w:rsidRPr="00776354">
        <w:rPr>
          <w:sz w:val="24"/>
        </w:rPr>
        <w:t>вспомнить,</w:t>
      </w:r>
      <w:r w:rsidRPr="00776354">
        <w:rPr>
          <w:spacing w:val="-4"/>
          <w:sz w:val="24"/>
        </w:rPr>
        <w:t xml:space="preserve"> </w:t>
      </w:r>
      <w:r w:rsidRPr="00776354">
        <w:rPr>
          <w:sz w:val="24"/>
        </w:rPr>
        <w:t>как</w:t>
      </w:r>
      <w:r w:rsidRPr="00776354">
        <w:rPr>
          <w:spacing w:val="-3"/>
          <w:sz w:val="24"/>
        </w:rPr>
        <w:t xml:space="preserve"> </w:t>
      </w:r>
      <w:r w:rsidRPr="00776354">
        <w:rPr>
          <w:sz w:val="24"/>
        </w:rPr>
        <w:t>он</w:t>
      </w:r>
      <w:r w:rsidRPr="00776354">
        <w:rPr>
          <w:spacing w:val="-5"/>
          <w:sz w:val="24"/>
        </w:rPr>
        <w:t xml:space="preserve"> </w:t>
      </w:r>
      <w:r w:rsidRPr="00776354">
        <w:rPr>
          <w:sz w:val="24"/>
        </w:rPr>
        <w:t>действовал</w:t>
      </w:r>
      <w:r w:rsidRPr="00776354">
        <w:rPr>
          <w:spacing w:val="-6"/>
          <w:sz w:val="24"/>
        </w:rPr>
        <w:t xml:space="preserve"> </w:t>
      </w:r>
      <w:r w:rsidRPr="00776354">
        <w:rPr>
          <w:sz w:val="24"/>
        </w:rPr>
        <w:t>в</w:t>
      </w:r>
      <w:r w:rsidRPr="00776354">
        <w:rPr>
          <w:spacing w:val="-1"/>
          <w:sz w:val="24"/>
        </w:rPr>
        <w:t xml:space="preserve"> </w:t>
      </w:r>
      <w:r w:rsidRPr="00776354">
        <w:rPr>
          <w:sz w:val="24"/>
        </w:rPr>
        <w:t>аналогичном случае;</w:t>
      </w:r>
    </w:p>
    <w:p w:rsidR="00333DC0" w:rsidRPr="00776354" w:rsidRDefault="00333DC0" w:rsidP="00486A3F">
      <w:pPr>
        <w:pStyle w:val="a7"/>
        <w:numPr>
          <w:ilvl w:val="0"/>
          <w:numId w:val="33"/>
        </w:numPr>
        <w:tabs>
          <w:tab w:val="left" w:pos="816"/>
          <w:tab w:val="left" w:pos="10065"/>
        </w:tabs>
        <w:ind w:right="54" w:firstLine="0"/>
        <w:jc w:val="both"/>
        <w:rPr>
          <w:sz w:val="24"/>
        </w:rPr>
      </w:pPr>
      <w:r w:rsidRPr="00776354">
        <w:rPr>
          <w:sz w:val="24"/>
        </w:rPr>
        <w:t>поддерживать</w:t>
      </w:r>
      <w:r w:rsidRPr="00776354">
        <w:rPr>
          <w:spacing w:val="1"/>
          <w:sz w:val="24"/>
        </w:rPr>
        <w:t xml:space="preserve"> </w:t>
      </w:r>
      <w:r w:rsidRPr="00776354">
        <w:rPr>
          <w:sz w:val="24"/>
        </w:rPr>
        <w:t>у</w:t>
      </w:r>
      <w:r w:rsidRPr="00776354">
        <w:rPr>
          <w:spacing w:val="1"/>
          <w:sz w:val="24"/>
        </w:rPr>
        <w:t xml:space="preserve"> </w:t>
      </w:r>
      <w:r w:rsidRPr="00776354">
        <w:rPr>
          <w:sz w:val="24"/>
        </w:rPr>
        <w:t>детей</w:t>
      </w:r>
      <w:r w:rsidRPr="00776354">
        <w:rPr>
          <w:spacing w:val="1"/>
          <w:sz w:val="24"/>
        </w:rPr>
        <w:t xml:space="preserve"> </w:t>
      </w:r>
      <w:r w:rsidRPr="00776354">
        <w:rPr>
          <w:sz w:val="24"/>
        </w:rPr>
        <w:t>чувство</w:t>
      </w:r>
      <w:r w:rsidRPr="00776354">
        <w:rPr>
          <w:spacing w:val="1"/>
          <w:sz w:val="24"/>
        </w:rPr>
        <w:t xml:space="preserve"> </w:t>
      </w:r>
      <w:r w:rsidRPr="00776354">
        <w:rPr>
          <w:sz w:val="24"/>
        </w:rPr>
        <w:t>гордости</w:t>
      </w:r>
      <w:r w:rsidRPr="00776354">
        <w:rPr>
          <w:spacing w:val="1"/>
          <w:sz w:val="24"/>
        </w:rPr>
        <w:t xml:space="preserve"> </w:t>
      </w:r>
      <w:r w:rsidRPr="00776354">
        <w:rPr>
          <w:sz w:val="24"/>
        </w:rPr>
        <w:t>и</w:t>
      </w:r>
      <w:r w:rsidRPr="00776354">
        <w:rPr>
          <w:spacing w:val="1"/>
          <w:sz w:val="24"/>
        </w:rPr>
        <w:t xml:space="preserve"> </w:t>
      </w:r>
      <w:r w:rsidRPr="00776354">
        <w:rPr>
          <w:sz w:val="24"/>
        </w:rPr>
        <w:t>радости</w:t>
      </w:r>
      <w:r w:rsidRPr="00776354">
        <w:rPr>
          <w:spacing w:val="1"/>
          <w:sz w:val="24"/>
        </w:rPr>
        <w:t xml:space="preserve"> </w:t>
      </w:r>
      <w:r w:rsidRPr="00776354">
        <w:rPr>
          <w:sz w:val="24"/>
        </w:rPr>
        <w:t>от</w:t>
      </w:r>
      <w:r w:rsidRPr="00776354">
        <w:rPr>
          <w:spacing w:val="1"/>
          <w:sz w:val="24"/>
        </w:rPr>
        <w:t xml:space="preserve"> </w:t>
      </w:r>
      <w:r w:rsidRPr="00776354">
        <w:rPr>
          <w:sz w:val="24"/>
        </w:rPr>
        <w:t>успешных</w:t>
      </w:r>
      <w:r w:rsidRPr="00776354">
        <w:rPr>
          <w:spacing w:val="1"/>
          <w:sz w:val="24"/>
        </w:rPr>
        <w:t xml:space="preserve"> </w:t>
      </w:r>
      <w:r w:rsidRPr="00776354">
        <w:rPr>
          <w:sz w:val="24"/>
        </w:rPr>
        <w:t>самостоятельных</w:t>
      </w:r>
      <w:r w:rsidRPr="00776354">
        <w:rPr>
          <w:spacing w:val="1"/>
          <w:sz w:val="24"/>
        </w:rPr>
        <w:t xml:space="preserve"> </w:t>
      </w:r>
      <w:r w:rsidRPr="00776354">
        <w:rPr>
          <w:sz w:val="24"/>
        </w:rPr>
        <w:t>действий, подчеркивать рост возможностей и достижений каждого ребёнка, побуждать к</w:t>
      </w:r>
      <w:r w:rsidRPr="00776354">
        <w:rPr>
          <w:spacing w:val="1"/>
          <w:sz w:val="24"/>
        </w:rPr>
        <w:t xml:space="preserve"> </w:t>
      </w:r>
      <w:r w:rsidRPr="00776354">
        <w:rPr>
          <w:sz w:val="24"/>
        </w:rPr>
        <w:t>проявлению инициативы и творчества через использование приемов похвалы, одобрения,</w:t>
      </w:r>
      <w:r w:rsidRPr="00776354">
        <w:rPr>
          <w:spacing w:val="1"/>
          <w:sz w:val="24"/>
        </w:rPr>
        <w:t xml:space="preserve"> </w:t>
      </w:r>
      <w:r w:rsidRPr="00776354">
        <w:rPr>
          <w:sz w:val="24"/>
        </w:rPr>
        <w:t>восхищения.</w:t>
      </w:r>
    </w:p>
    <w:p w:rsidR="00333DC0" w:rsidRPr="00776354" w:rsidRDefault="00333DC0" w:rsidP="00682FDE">
      <w:pPr>
        <w:pStyle w:val="a3"/>
        <w:tabs>
          <w:tab w:val="left" w:pos="10065"/>
        </w:tabs>
        <w:ind w:right="54" w:firstLine="768"/>
      </w:pPr>
      <w:r w:rsidRPr="00776354">
        <w:t>В</w:t>
      </w:r>
      <w:r w:rsidRPr="00776354">
        <w:rPr>
          <w:spacing w:val="1"/>
        </w:rPr>
        <w:t xml:space="preserve"> </w:t>
      </w:r>
      <w:r w:rsidRPr="00776354">
        <w:t>возрасте</w:t>
      </w:r>
      <w:r w:rsidRPr="00776354">
        <w:rPr>
          <w:spacing w:val="1"/>
        </w:rPr>
        <w:t xml:space="preserve"> </w:t>
      </w:r>
      <w:r w:rsidRPr="00776354">
        <w:t>3-4</w:t>
      </w:r>
      <w:r w:rsidRPr="00776354">
        <w:rPr>
          <w:spacing w:val="1"/>
        </w:rPr>
        <w:t xml:space="preserve"> </w:t>
      </w:r>
      <w:r w:rsidRPr="00776354">
        <w:t>лет</w:t>
      </w:r>
      <w:r w:rsidRPr="00776354">
        <w:rPr>
          <w:spacing w:val="1"/>
        </w:rPr>
        <w:t xml:space="preserve"> </w:t>
      </w:r>
      <w:r w:rsidRPr="00776354">
        <w:t>у</w:t>
      </w:r>
      <w:r w:rsidRPr="00776354">
        <w:rPr>
          <w:spacing w:val="1"/>
        </w:rPr>
        <w:t xml:space="preserve"> </w:t>
      </w:r>
      <w:r w:rsidRPr="00776354">
        <w:t>ребёнка</w:t>
      </w:r>
      <w:r w:rsidRPr="00776354">
        <w:rPr>
          <w:spacing w:val="1"/>
        </w:rPr>
        <w:t xml:space="preserve"> </w:t>
      </w:r>
      <w:r w:rsidRPr="00776354">
        <w:t>активно</w:t>
      </w:r>
      <w:r w:rsidRPr="00776354">
        <w:rPr>
          <w:spacing w:val="1"/>
        </w:rPr>
        <w:t xml:space="preserve"> </w:t>
      </w:r>
      <w:r w:rsidRPr="00776354">
        <w:t>проявляется</w:t>
      </w:r>
      <w:r w:rsidRPr="00776354">
        <w:rPr>
          <w:spacing w:val="1"/>
        </w:rPr>
        <w:t xml:space="preserve"> </w:t>
      </w:r>
      <w:r w:rsidRPr="00776354">
        <w:t>потребность</w:t>
      </w:r>
      <w:r w:rsidRPr="00776354">
        <w:rPr>
          <w:spacing w:val="1"/>
        </w:rPr>
        <w:t xml:space="preserve"> </w:t>
      </w:r>
      <w:r w:rsidRPr="00776354">
        <w:t>в</w:t>
      </w:r>
      <w:r w:rsidRPr="00776354">
        <w:rPr>
          <w:spacing w:val="1"/>
        </w:rPr>
        <w:t xml:space="preserve"> </w:t>
      </w:r>
      <w:r w:rsidRPr="00776354">
        <w:t>общении</w:t>
      </w:r>
      <w:r w:rsidRPr="00776354">
        <w:rPr>
          <w:spacing w:val="1"/>
        </w:rPr>
        <w:t xml:space="preserve"> </w:t>
      </w:r>
      <w:proofErr w:type="gramStart"/>
      <w:r w:rsidRPr="00776354">
        <w:t>со</w:t>
      </w:r>
      <w:proofErr w:type="gramEnd"/>
      <w:r w:rsidRPr="00776354">
        <w:rPr>
          <w:spacing w:val="1"/>
        </w:rPr>
        <w:t xml:space="preserve"> </w:t>
      </w:r>
      <w:r w:rsidRPr="00776354">
        <w:t>взрослым,</w:t>
      </w:r>
      <w:r w:rsidRPr="00776354">
        <w:rPr>
          <w:spacing w:val="1"/>
        </w:rPr>
        <w:t xml:space="preserve"> </w:t>
      </w:r>
      <w:r w:rsidRPr="00776354">
        <w:t>ребёнок</w:t>
      </w:r>
      <w:r w:rsidRPr="00776354">
        <w:rPr>
          <w:spacing w:val="1"/>
        </w:rPr>
        <w:t xml:space="preserve"> </w:t>
      </w:r>
      <w:r w:rsidRPr="00776354">
        <w:t>стремится</w:t>
      </w:r>
      <w:r w:rsidRPr="00776354">
        <w:rPr>
          <w:spacing w:val="1"/>
        </w:rPr>
        <w:t xml:space="preserve"> </w:t>
      </w:r>
      <w:r w:rsidRPr="00776354">
        <w:t>через</w:t>
      </w:r>
      <w:r w:rsidRPr="00776354">
        <w:rPr>
          <w:spacing w:val="1"/>
        </w:rPr>
        <w:t xml:space="preserve"> </w:t>
      </w:r>
      <w:r w:rsidRPr="00776354">
        <w:t>разговор</w:t>
      </w:r>
      <w:r w:rsidRPr="00776354">
        <w:rPr>
          <w:spacing w:val="1"/>
        </w:rPr>
        <w:t xml:space="preserve"> </w:t>
      </w:r>
      <w:r w:rsidRPr="00776354">
        <w:t>с</w:t>
      </w:r>
      <w:r w:rsidRPr="00776354">
        <w:rPr>
          <w:spacing w:val="1"/>
        </w:rPr>
        <w:t xml:space="preserve"> </w:t>
      </w:r>
      <w:r w:rsidRPr="00776354">
        <w:t>педагогом</w:t>
      </w:r>
      <w:r w:rsidRPr="00776354">
        <w:rPr>
          <w:spacing w:val="1"/>
        </w:rPr>
        <w:t xml:space="preserve"> </w:t>
      </w:r>
      <w:r w:rsidRPr="00776354">
        <w:t>познать</w:t>
      </w:r>
      <w:r w:rsidRPr="00776354">
        <w:rPr>
          <w:spacing w:val="1"/>
        </w:rPr>
        <w:t xml:space="preserve"> </w:t>
      </w:r>
      <w:r w:rsidRPr="00776354">
        <w:t>окружающий</w:t>
      </w:r>
      <w:r w:rsidRPr="00776354">
        <w:rPr>
          <w:spacing w:val="60"/>
        </w:rPr>
        <w:t xml:space="preserve"> </w:t>
      </w:r>
      <w:r w:rsidRPr="00776354">
        <w:t>мир,</w:t>
      </w:r>
      <w:r w:rsidRPr="00776354">
        <w:rPr>
          <w:spacing w:val="1"/>
        </w:rPr>
        <w:t xml:space="preserve"> </w:t>
      </w:r>
      <w:r w:rsidRPr="00776354">
        <w:t>узнать об интересующих его действиях, сведениях. Поэтому ребёнок задает различного</w:t>
      </w:r>
      <w:r w:rsidRPr="00776354">
        <w:rPr>
          <w:spacing w:val="1"/>
        </w:rPr>
        <w:t xml:space="preserve"> </w:t>
      </w:r>
      <w:r w:rsidRPr="00776354">
        <w:t>рода вопросы. Важно поддержать данное стремление ребёнка, поощрять познавательную</w:t>
      </w:r>
      <w:r w:rsidRPr="00776354">
        <w:rPr>
          <w:spacing w:val="1"/>
        </w:rPr>
        <w:t xml:space="preserve"> </w:t>
      </w:r>
      <w:r w:rsidRPr="00776354">
        <w:t>активность детей младшего дошкольного возраста, использовать педагогические приемы,</w:t>
      </w:r>
      <w:r w:rsidRPr="00776354">
        <w:rPr>
          <w:spacing w:val="1"/>
        </w:rPr>
        <w:t xml:space="preserve"> </w:t>
      </w:r>
      <w:r w:rsidRPr="00776354">
        <w:t>направленные</w:t>
      </w:r>
      <w:r w:rsidRPr="00776354">
        <w:rPr>
          <w:spacing w:val="1"/>
        </w:rPr>
        <w:t xml:space="preserve"> </w:t>
      </w:r>
      <w:r w:rsidRPr="00776354">
        <w:t>на</w:t>
      </w:r>
      <w:r w:rsidRPr="00776354">
        <w:rPr>
          <w:spacing w:val="1"/>
        </w:rPr>
        <w:t xml:space="preserve"> </w:t>
      </w:r>
      <w:r w:rsidRPr="00776354">
        <w:t>развитие</w:t>
      </w:r>
      <w:r w:rsidRPr="00776354">
        <w:rPr>
          <w:spacing w:val="1"/>
        </w:rPr>
        <w:t xml:space="preserve"> </w:t>
      </w:r>
      <w:r w:rsidRPr="00776354">
        <w:t>стремлений</w:t>
      </w:r>
      <w:r w:rsidRPr="00776354">
        <w:rPr>
          <w:spacing w:val="1"/>
        </w:rPr>
        <w:t xml:space="preserve"> </w:t>
      </w:r>
      <w:r w:rsidRPr="00776354">
        <w:t>ребёнка</w:t>
      </w:r>
      <w:r w:rsidRPr="00776354">
        <w:rPr>
          <w:spacing w:val="1"/>
        </w:rPr>
        <w:t xml:space="preserve"> </w:t>
      </w:r>
      <w:r w:rsidRPr="00776354">
        <w:t>наблюдать,</w:t>
      </w:r>
      <w:r w:rsidRPr="00776354">
        <w:rPr>
          <w:spacing w:val="1"/>
        </w:rPr>
        <w:t xml:space="preserve"> </w:t>
      </w:r>
      <w:r w:rsidRPr="00776354">
        <w:t>сравнивать</w:t>
      </w:r>
      <w:r w:rsidRPr="00776354">
        <w:rPr>
          <w:spacing w:val="1"/>
        </w:rPr>
        <w:t xml:space="preserve"> </w:t>
      </w:r>
      <w:r w:rsidRPr="00776354">
        <w:t>предметы,</w:t>
      </w:r>
      <w:r w:rsidRPr="00776354">
        <w:rPr>
          <w:spacing w:val="1"/>
        </w:rPr>
        <w:t xml:space="preserve"> </w:t>
      </w:r>
      <w:r w:rsidRPr="00776354">
        <w:t>обследовать</w:t>
      </w:r>
      <w:r w:rsidRPr="00776354">
        <w:rPr>
          <w:spacing w:val="1"/>
        </w:rPr>
        <w:t xml:space="preserve"> </w:t>
      </w:r>
      <w:r w:rsidRPr="00776354">
        <w:t>их</w:t>
      </w:r>
      <w:r w:rsidRPr="00776354">
        <w:rPr>
          <w:spacing w:val="1"/>
        </w:rPr>
        <w:t xml:space="preserve"> </w:t>
      </w:r>
      <w:r w:rsidRPr="00776354">
        <w:t>свойства</w:t>
      </w:r>
      <w:r w:rsidRPr="00776354">
        <w:rPr>
          <w:spacing w:val="1"/>
        </w:rPr>
        <w:t xml:space="preserve"> </w:t>
      </w:r>
      <w:r w:rsidRPr="00776354">
        <w:t>и</w:t>
      </w:r>
      <w:r w:rsidRPr="00776354">
        <w:rPr>
          <w:spacing w:val="1"/>
        </w:rPr>
        <w:t xml:space="preserve"> </w:t>
      </w:r>
      <w:r w:rsidRPr="00776354">
        <w:t>качества.</w:t>
      </w:r>
      <w:r w:rsidRPr="00776354">
        <w:rPr>
          <w:spacing w:val="1"/>
        </w:rPr>
        <w:t xml:space="preserve"> </w:t>
      </w:r>
      <w:r w:rsidRPr="00776354">
        <w:t>Педагогу</w:t>
      </w:r>
      <w:r w:rsidRPr="00776354">
        <w:rPr>
          <w:spacing w:val="1"/>
        </w:rPr>
        <w:t xml:space="preserve"> </w:t>
      </w:r>
      <w:r w:rsidRPr="00776354">
        <w:t>важно</w:t>
      </w:r>
      <w:r w:rsidRPr="00776354">
        <w:rPr>
          <w:spacing w:val="1"/>
        </w:rPr>
        <w:t xml:space="preserve"> </w:t>
      </w:r>
      <w:r w:rsidRPr="00776354">
        <w:t>проявлять</w:t>
      </w:r>
      <w:r w:rsidRPr="00776354">
        <w:rPr>
          <w:spacing w:val="1"/>
        </w:rPr>
        <w:t xml:space="preserve"> </w:t>
      </w:r>
      <w:r w:rsidRPr="00776354">
        <w:t>внимание</w:t>
      </w:r>
      <w:r w:rsidRPr="00776354">
        <w:rPr>
          <w:spacing w:val="1"/>
        </w:rPr>
        <w:t xml:space="preserve"> </w:t>
      </w:r>
      <w:r w:rsidRPr="00776354">
        <w:t>к</w:t>
      </w:r>
      <w:r w:rsidRPr="00776354">
        <w:rPr>
          <w:spacing w:val="1"/>
        </w:rPr>
        <w:t xml:space="preserve"> </w:t>
      </w:r>
      <w:r w:rsidRPr="00776354">
        <w:t>детским</w:t>
      </w:r>
      <w:r w:rsidRPr="00776354">
        <w:rPr>
          <w:spacing w:val="1"/>
        </w:rPr>
        <w:t xml:space="preserve"> </w:t>
      </w:r>
      <w:r w:rsidRPr="00776354">
        <w:t>вопросам, поощрять и поддерживать их познавательную активность, создавать ситуации,</w:t>
      </w:r>
      <w:r w:rsidRPr="00776354">
        <w:rPr>
          <w:spacing w:val="1"/>
        </w:rPr>
        <w:t xml:space="preserve"> </w:t>
      </w:r>
      <w:r w:rsidRPr="00776354">
        <w:t>побуждающие</w:t>
      </w:r>
      <w:r w:rsidRPr="00776354">
        <w:rPr>
          <w:spacing w:val="1"/>
        </w:rPr>
        <w:t xml:space="preserve"> </w:t>
      </w:r>
      <w:r w:rsidRPr="00776354">
        <w:t>ребёнка</w:t>
      </w:r>
      <w:r w:rsidRPr="00776354">
        <w:rPr>
          <w:spacing w:val="1"/>
        </w:rPr>
        <w:t xml:space="preserve"> </w:t>
      </w:r>
      <w:r w:rsidRPr="00776354">
        <w:t>самостоятельно</w:t>
      </w:r>
      <w:r w:rsidRPr="00776354">
        <w:rPr>
          <w:spacing w:val="1"/>
        </w:rPr>
        <w:t xml:space="preserve"> </w:t>
      </w:r>
      <w:r w:rsidRPr="00776354">
        <w:t>искать</w:t>
      </w:r>
      <w:r w:rsidRPr="00776354">
        <w:rPr>
          <w:spacing w:val="1"/>
        </w:rPr>
        <w:t xml:space="preserve"> </w:t>
      </w:r>
      <w:r w:rsidRPr="00776354">
        <w:t>решения</w:t>
      </w:r>
      <w:r w:rsidRPr="00776354">
        <w:rPr>
          <w:spacing w:val="1"/>
        </w:rPr>
        <w:t xml:space="preserve"> </w:t>
      </w:r>
      <w:r w:rsidRPr="00776354">
        <w:t>возникающих</w:t>
      </w:r>
      <w:r w:rsidRPr="00776354">
        <w:rPr>
          <w:spacing w:val="1"/>
        </w:rPr>
        <w:t xml:space="preserve"> </w:t>
      </w:r>
      <w:r w:rsidRPr="00776354">
        <w:t>проблем,</w:t>
      </w:r>
      <w:r w:rsidRPr="00776354">
        <w:rPr>
          <w:spacing w:val="1"/>
        </w:rPr>
        <w:t xml:space="preserve"> </w:t>
      </w:r>
      <w:r w:rsidRPr="00776354">
        <w:t>осуществлять деятельностные пробы. При проектировании режима дня педагог уделяет</w:t>
      </w:r>
      <w:r w:rsidRPr="00776354">
        <w:rPr>
          <w:spacing w:val="1"/>
        </w:rPr>
        <w:t xml:space="preserve"> </w:t>
      </w:r>
      <w:r w:rsidRPr="00776354">
        <w:t>особое внимание организации вариативных активностей детей, чтобы ребёнок получил</w:t>
      </w:r>
      <w:r w:rsidRPr="00776354">
        <w:rPr>
          <w:spacing w:val="1"/>
        </w:rPr>
        <w:t xml:space="preserve"> </w:t>
      </w:r>
      <w:r w:rsidRPr="00776354">
        <w:t>возможность участвовать в разнообразных делах: в играх, в экспериментах, в рисовании, в</w:t>
      </w:r>
      <w:r w:rsidRPr="00776354">
        <w:rPr>
          <w:spacing w:val="-57"/>
        </w:rPr>
        <w:t xml:space="preserve"> </w:t>
      </w:r>
      <w:r w:rsidRPr="00776354">
        <w:t>общении,</w:t>
      </w:r>
      <w:r w:rsidRPr="00776354">
        <w:rPr>
          <w:spacing w:val="1"/>
        </w:rPr>
        <w:t xml:space="preserve"> </w:t>
      </w:r>
      <w:r w:rsidRPr="00776354">
        <w:t>в</w:t>
      </w:r>
      <w:r w:rsidRPr="00776354">
        <w:rPr>
          <w:spacing w:val="1"/>
        </w:rPr>
        <w:t xml:space="preserve"> </w:t>
      </w:r>
      <w:r w:rsidRPr="00776354">
        <w:t>творчестве</w:t>
      </w:r>
      <w:r w:rsidRPr="00776354">
        <w:rPr>
          <w:spacing w:val="1"/>
        </w:rPr>
        <w:t xml:space="preserve"> </w:t>
      </w:r>
      <w:r w:rsidRPr="00776354">
        <w:t>(имитации,</w:t>
      </w:r>
      <w:r w:rsidRPr="00776354">
        <w:rPr>
          <w:spacing w:val="1"/>
        </w:rPr>
        <w:t xml:space="preserve"> </w:t>
      </w:r>
      <w:r w:rsidRPr="00776354">
        <w:t>танцевальные</w:t>
      </w:r>
      <w:r w:rsidRPr="00776354">
        <w:rPr>
          <w:spacing w:val="1"/>
        </w:rPr>
        <w:t xml:space="preserve"> </w:t>
      </w:r>
      <w:r w:rsidRPr="00776354">
        <w:t>импровизации</w:t>
      </w:r>
      <w:r w:rsidRPr="00776354">
        <w:rPr>
          <w:spacing w:val="1"/>
        </w:rPr>
        <w:t xml:space="preserve"> </w:t>
      </w:r>
      <w:r w:rsidRPr="00776354">
        <w:t>и</w:t>
      </w:r>
      <w:r w:rsidRPr="00776354">
        <w:rPr>
          <w:spacing w:val="1"/>
        </w:rPr>
        <w:t xml:space="preserve"> </w:t>
      </w:r>
      <w:r w:rsidRPr="00776354">
        <w:t>тому</w:t>
      </w:r>
      <w:r w:rsidRPr="00776354">
        <w:rPr>
          <w:spacing w:val="1"/>
        </w:rPr>
        <w:t xml:space="preserve"> </w:t>
      </w:r>
      <w:r w:rsidRPr="00776354">
        <w:t>подобное),</w:t>
      </w:r>
      <w:r w:rsidRPr="00776354">
        <w:rPr>
          <w:spacing w:val="1"/>
        </w:rPr>
        <w:t xml:space="preserve"> </w:t>
      </w:r>
      <w:r w:rsidRPr="00776354">
        <w:t>в</w:t>
      </w:r>
      <w:r w:rsidRPr="00776354">
        <w:rPr>
          <w:spacing w:val="1"/>
        </w:rPr>
        <w:t xml:space="preserve"> </w:t>
      </w:r>
      <w:r w:rsidRPr="00776354">
        <w:t>двигательной</w:t>
      </w:r>
      <w:r w:rsidRPr="00776354">
        <w:rPr>
          <w:spacing w:val="-3"/>
        </w:rPr>
        <w:t xml:space="preserve"> </w:t>
      </w:r>
      <w:r w:rsidRPr="00776354">
        <w:t>деятельности.</w:t>
      </w:r>
    </w:p>
    <w:p w:rsidR="00333DC0" w:rsidRPr="00776354" w:rsidRDefault="00333DC0" w:rsidP="00682FDE">
      <w:pPr>
        <w:pStyle w:val="a3"/>
        <w:tabs>
          <w:tab w:val="left" w:pos="10065"/>
        </w:tabs>
        <w:ind w:right="54" w:firstLine="768"/>
      </w:pPr>
      <w:r w:rsidRPr="00776354">
        <w:t>С четырех-пяти лет у детей наблюдается высокая активность. Данная потребность</w:t>
      </w:r>
      <w:r w:rsidRPr="00776354">
        <w:rPr>
          <w:spacing w:val="1"/>
        </w:rPr>
        <w:t xml:space="preserve"> </w:t>
      </w:r>
      <w:r w:rsidRPr="00776354">
        <w:t>ребёнка является ключевым условием для развития самостоятельности во всех сферах его</w:t>
      </w:r>
      <w:r w:rsidRPr="00776354">
        <w:rPr>
          <w:spacing w:val="1"/>
        </w:rPr>
        <w:t xml:space="preserve"> </w:t>
      </w:r>
      <w:r w:rsidRPr="00776354">
        <w:t>жизни и деятельности. Педагогу важно обращать особое внимание на освоение детьми</w:t>
      </w:r>
      <w:r w:rsidRPr="00776354">
        <w:rPr>
          <w:spacing w:val="1"/>
        </w:rPr>
        <w:t xml:space="preserve"> </w:t>
      </w:r>
      <w:r w:rsidRPr="00776354">
        <w:t>системы</w:t>
      </w:r>
      <w:r w:rsidRPr="00776354">
        <w:rPr>
          <w:spacing w:val="1"/>
        </w:rPr>
        <w:t xml:space="preserve"> </w:t>
      </w:r>
      <w:r w:rsidRPr="00776354">
        <w:t>разнообразных</w:t>
      </w:r>
      <w:r w:rsidRPr="00776354">
        <w:rPr>
          <w:spacing w:val="1"/>
        </w:rPr>
        <w:t xml:space="preserve"> </w:t>
      </w:r>
      <w:r w:rsidRPr="00776354">
        <w:t>обследовательских</w:t>
      </w:r>
      <w:r w:rsidRPr="00776354">
        <w:rPr>
          <w:spacing w:val="1"/>
        </w:rPr>
        <w:t xml:space="preserve"> </w:t>
      </w:r>
      <w:proofErr w:type="gramStart"/>
      <w:r w:rsidRPr="00776354">
        <w:t>действии</w:t>
      </w:r>
      <w:proofErr w:type="gramEnd"/>
      <w:r w:rsidRPr="00776354">
        <w:t>,</w:t>
      </w:r>
      <w:r w:rsidRPr="00776354">
        <w:rPr>
          <w:spacing w:val="1"/>
        </w:rPr>
        <w:t xml:space="preserve"> </w:t>
      </w:r>
      <w:r w:rsidRPr="00776354">
        <w:t>приемов</w:t>
      </w:r>
      <w:r w:rsidRPr="00776354">
        <w:rPr>
          <w:spacing w:val="1"/>
        </w:rPr>
        <w:t xml:space="preserve"> </w:t>
      </w:r>
      <w:r w:rsidRPr="00776354">
        <w:t>простейшего</w:t>
      </w:r>
      <w:r w:rsidRPr="00776354">
        <w:rPr>
          <w:spacing w:val="1"/>
        </w:rPr>
        <w:t xml:space="preserve"> </w:t>
      </w:r>
      <w:r w:rsidRPr="00776354">
        <w:t>анализа,</w:t>
      </w:r>
      <w:r w:rsidRPr="00776354">
        <w:rPr>
          <w:spacing w:val="1"/>
        </w:rPr>
        <w:t xml:space="preserve"> </w:t>
      </w:r>
      <w:r w:rsidRPr="00776354">
        <w:t>сравнения,</w:t>
      </w:r>
      <w:r w:rsidRPr="00776354">
        <w:rPr>
          <w:spacing w:val="1"/>
        </w:rPr>
        <w:t xml:space="preserve"> </w:t>
      </w:r>
      <w:r w:rsidRPr="00776354">
        <w:t>умения</w:t>
      </w:r>
      <w:r w:rsidRPr="00776354">
        <w:rPr>
          <w:spacing w:val="1"/>
        </w:rPr>
        <w:t xml:space="preserve"> </w:t>
      </w:r>
      <w:r w:rsidRPr="00776354">
        <w:t>наблюдать</w:t>
      </w:r>
      <w:r w:rsidRPr="00776354">
        <w:rPr>
          <w:spacing w:val="1"/>
        </w:rPr>
        <w:t xml:space="preserve"> </w:t>
      </w:r>
      <w:r w:rsidRPr="00776354">
        <w:t>для</w:t>
      </w:r>
      <w:r w:rsidRPr="00776354">
        <w:rPr>
          <w:spacing w:val="1"/>
        </w:rPr>
        <w:t xml:space="preserve"> </w:t>
      </w:r>
      <w:r w:rsidRPr="00776354">
        <w:t>поддержки</w:t>
      </w:r>
      <w:r w:rsidRPr="00776354">
        <w:rPr>
          <w:spacing w:val="1"/>
        </w:rPr>
        <w:t xml:space="preserve"> </w:t>
      </w:r>
      <w:r w:rsidRPr="00776354">
        <w:t>самостоятельности</w:t>
      </w:r>
      <w:r w:rsidRPr="00776354">
        <w:rPr>
          <w:spacing w:val="1"/>
        </w:rPr>
        <w:t xml:space="preserve"> </w:t>
      </w:r>
      <w:r w:rsidRPr="00776354">
        <w:t>в</w:t>
      </w:r>
      <w:r w:rsidRPr="00776354">
        <w:rPr>
          <w:spacing w:val="1"/>
        </w:rPr>
        <w:t xml:space="preserve"> </w:t>
      </w:r>
      <w:r w:rsidRPr="00776354">
        <w:t>познавательной</w:t>
      </w:r>
      <w:r w:rsidRPr="00776354">
        <w:rPr>
          <w:spacing w:val="1"/>
        </w:rPr>
        <w:t xml:space="preserve"> </w:t>
      </w:r>
      <w:r w:rsidRPr="00776354">
        <w:t>деятельности. Педагог намеренно насыщает жизнь детей проблемными практическими и</w:t>
      </w:r>
      <w:r w:rsidRPr="00776354">
        <w:rPr>
          <w:spacing w:val="1"/>
        </w:rPr>
        <w:t xml:space="preserve"> </w:t>
      </w:r>
      <w:r w:rsidRPr="00776354">
        <w:t>познавательными ситуациями, в которых детям необходимо самостоятельно применить</w:t>
      </w:r>
      <w:r w:rsidRPr="00776354">
        <w:rPr>
          <w:spacing w:val="1"/>
        </w:rPr>
        <w:t xml:space="preserve"> </w:t>
      </w:r>
      <w:r w:rsidRPr="00776354">
        <w:t>освоенные приемы. Всегда необходимо доброжелательно и заинтересованно относиться к</w:t>
      </w:r>
      <w:r w:rsidRPr="00776354">
        <w:rPr>
          <w:spacing w:val="1"/>
        </w:rPr>
        <w:t xml:space="preserve"> </w:t>
      </w:r>
      <w:r w:rsidRPr="00776354">
        <w:t>детским</w:t>
      </w:r>
      <w:r w:rsidRPr="00776354">
        <w:rPr>
          <w:spacing w:val="1"/>
        </w:rPr>
        <w:t xml:space="preserve"> </w:t>
      </w:r>
      <w:r w:rsidRPr="00776354">
        <w:t>вопросам</w:t>
      </w:r>
      <w:r w:rsidRPr="00776354">
        <w:rPr>
          <w:spacing w:val="1"/>
        </w:rPr>
        <w:t xml:space="preserve"> </w:t>
      </w:r>
      <w:r w:rsidRPr="00776354">
        <w:t>и</w:t>
      </w:r>
      <w:r w:rsidRPr="00776354">
        <w:rPr>
          <w:spacing w:val="1"/>
        </w:rPr>
        <w:t xml:space="preserve"> </w:t>
      </w:r>
      <w:r w:rsidRPr="00776354">
        <w:t>проблемам,</w:t>
      </w:r>
      <w:r w:rsidRPr="00776354">
        <w:rPr>
          <w:spacing w:val="1"/>
        </w:rPr>
        <w:t xml:space="preserve"> </w:t>
      </w:r>
      <w:r w:rsidRPr="00776354">
        <w:t>быть</w:t>
      </w:r>
      <w:r w:rsidRPr="00776354">
        <w:rPr>
          <w:spacing w:val="1"/>
        </w:rPr>
        <w:t xml:space="preserve"> </w:t>
      </w:r>
      <w:r w:rsidRPr="00776354">
        <w:t>готовым</w:t>
      </w:r>
      <w:r w:rsidRPr="00776354">
        <w:rPr>
          <w:spacing w:val="1"/>
        </w:rPr>
        <w:t xml:space="preserve"> </w:t>
      </w:r>
      <w:r w:rsidRPr="00776354">
        <w:t>стать</w:t>
      </w:r>
      <w:r w:rsidRPr="00776354">
        <w:rPr>
          <w:spacing w:val="1"/>
        </w:rPr>
        <w:t xml:space="preserve"> </w:t>
      </w:r>
      <w:r w:rsidRPr="00776354">
        <w:t>партнером</w:t>
      </w:r>
      <w:r w:rsidRPr="00776354">
        <w:rPr>
          <w:spacing w:val="1"/>
        </w:rPr>
        <w:t xml:space="preserve"> </w:t>
      </w:r>
      <w:r w:rsidRPr="00776354">
        <w:t>в</w:t>
      </w:r>
      <w:r w:rsidRPr="00776354">
        <w:rPr>
          <w:spacing w:val="1"/>
        </w:rPr>
        <w:t xml:space="preserve"> </w:t>
      </w:r>
      <w:r w:rsidRPr="00776354">
        <w:t>обсуждении,</w:t>
      </w:r>
      <w:r w:rsidRPr="00776354">
        <w:rPr>
          <w:spacing w:val="1"/>
        </w:rPr>
        <w:t xml:space="preserve"> </w:t>
      </w:r>
      <w:r w:rsidRPr="00776354">
        <w:t>поддерживать</w:t>
      </w:r>
      <w:r w:rsidRPr="00776354">
        <w:rPr>
          <w:spacing w:val="1"/>
        </w:rPr>
        <w:t xml:space="preserve"> </w:t>
      </w:r>
      <w:r w:rsidRPr="00776354">
        <w:t>и</w:t>
      </w:r>
      <w:r w:rsidRPr="00776354">
        <w:rPr>
          <w:spacing w:val="1"/>
        </w:rPr>
        <w:t xml:space="preserve"> </w:t>
      </w:r>
      <w:r w:rsidRPr="00776354">
        <w:t>направлять</w:t>
      </w:r>
      <w:r w:rsidRPr="00776354">
        <w:rPr>
          <w:spacing w:val="1"/>
        </w:rPr>
        <w:t xml:space="preserve"> </w:t>
      </w:r>
      <w:r w:rsidRPr="00776354">
        <w:t>детскую</w:t>
      </w:r>
      <w:r w:rsidRPr="00776354">
        <w:rPr>
          <w:spacing w:val="1"/>
        </w:rPr>
        <w:t xml:space="preserve"> </w:t>
      </w:r>
      <w:r w:rsidRPr="00776354">
        <w:t>познавательную</w:t>
      </w:r>
      <w:r w:rsidRPr="00776354">
        <w:rPr>
          <w:spacing w:val="1"/>
        </w:rPr>
        <w:t xml:space="preserve"> </w:t>
      </w:r>
      <w:r w:rsidRPr="00776354">
        <w:t>активность,</w:t>
      </w:r>
      <w:r w:rsidRPr="00776354">
        <w:rPr>
          <w:spacing w:val="1"/>
        </w:rPr>
        <w:t xml:space="preserve"> </w:t>
      </w:r>
      <w:r w:rsidRPr="00776354">
        <w:t>уделять</w:t>
      </w:r>
      <w:r w:rsidRPr="00776354">
        <w:rPr>
          <w:spacing w:val="61"/>
        </w:rPr>
        <w:t xml:space="preserve"> </w:t>
      </w:r>
      <w:r w:rsidRPr="00776354">
        <w:t>особое</w:t>
      </w:r>
      <w:r w:rsidRPr="00776354">
        <w:rPr>
          <w:spacing w:val="1"/>
        </w:rPr>
        <w:t xml:space="preserve"> </w:t>
      </w:r>
      <w:r w:rsidRPr="00776354">
        <w:t>внимание доверительному общению с ребёнком. В течение дня педагог создает различные</w:t>
      </w:r>
      <w:r w:rsidRPr="00776354">
        <w:rPr>
          <w:spacing w:val="-57"/>
        </w:rPr>
        <w:t xml:space="preserve"> </w:t>
      </w:r>
      <w:r w:rsidRPr="00776354">
        <w:t>ситуации,</w:t>
      </w:r>
      <w:r w:rsidRPr="00776354">
        <w:rPr>
          <w:spacing w:val="1"/>
        </w:rPr>
        <w:t xml:space="preserve"> </w:t>
      </w:r>
      <w:r w:rsidRPr="00776354">
        <w:t>побуждающие</w:t>
      </w:r>
      <w:r w:rsidRPr="00776354">
        <w:rPr>
          <w:spacing w:val="1"/>
        </w:rPr>
        <w:t xml:space="preserve"> </w:t>
      </w:r>
      <w:r w:rsidRPr="00776354">
        <w:t>детей</w:t>
      </w:r>
      <w:r w:rsidRPr="00776354">
        <w:rPr>
          <w:spacing w:val="1"/>
        </w:rPr>
        <w:t xml:space="preserve"> </w:t>
      </w:r>
      <w:r w:rsidRPr="00776354">
        <w:t>проявить</w:t>
      </w:r>
      <w:r w:rsidRPr="00776354">
        <w:rPr>
          <w:spacing w:val="1"/>
        </w:rPr>
        <w:t xml:space="preserve"> </w:t>
      </w:r>
      <w:r w:rsidRPr="00776354">
        <w:t>инициативу,</w:t>
      </w:r>
      <w:r w:rsidRPr="00776354">
        <w:rPr>
          <w:spacing w:val="1"/>
        </w:rPr>
        <w:t xml:space="preserve"> </w:t>
      </w:r>
      <w:r w:rsidRPr="00776354">
        <w:t>активность,</w:t>
      </w:r>
      <w:r w:rsidRPr="00776354">
        <w:rPr>
          <w:spacing w:val="1"/>
        </w:rPr>
        <w:t xml:space="preserve"> </w:t>
      </w:r>
      <w:r w:rsidRPr="00776354">
        <w:t>желание</w:t>
      </w:r>
      <w:r w:rsidRPr="00776354">
        <w:rPr>
          <w:spacing w:val="1"/>
        </w:rPr>
        <w:t xml:space="preserve"> </w:t>
      </w:r>
      <w:r w:rsidRPr="00776354">
        <w:t>совместно</w:t>
      </w:r>
      <w:r w:rsidRPr="00776354">
        <w:rPr>
          <w:spacing w:val="1"/>
        </w:rPr>
        <w:t xml:space="preserve"> </w:t>
      </w:r>
      <w:r w:rsidRPr="00776354">
        <w:t>искать</w:t>
      </w:r>
      <w:r w:rsidRPr="00776354">
        <w:rPr>
          <w:spacing w:val="1"/>
        </w:rPr>
        <w:t xml:space="preserve"> </w:t>
      </w:r>
      <w:r w:rsidRPr="00776354">
        <w:t>верное</w:t>
      </w:r>
      <w:r w:rsidRPr="00776354">
        <w:rPr>
          <w:spacing w:val="1"/>
        </w:rPr>
        <w:t xml:space="preserve"> </w:t>
      </w:r>
      <w:r w:rsidRPr="00776354">
        <w:t>решение</w:t>
      </w:r>
      <w:r w:rsidRPr="00776354">
        <w:rPr>
          <w:spacing w:val="1"/>
        </w:rPr>
        <w:t xml:space="preserve"> </w:t>
      </w:r>
      <w:r w:rsidRPr="00776354">
        <w:t>проблемы.</w:t>
      </w:r>
      <w:r w:rsidRPr="00776354">
        <w:rPr>
          <w:spacing w:val="1"/>
        </w:rPr>
        <w:t xml:space="preserve"> </w:t>
      </w:r>
      <w:r w:rsidRPr="00776354">
        <w:t>Такая</w:t>
      </w:r>
      <w:r w:rsidRPr="00776354">
        <w:rPr>
          <w:spacing w:val="1"/>
        </w:rPr>
        <w:t xml:space="preserve"> </w:t>
      </w:r>
      <w:r w:rsidRPr="00776354">
        <w:t>планомерная</w:t>
      </w:r>
      <w:r w:rsidRPr="00776354">
        <w:rPr>
          <w:spacing w:val="1"/>
        </w:rPr>
        <w:t xml:space="preserve"> </w:t>
      </w:r>
      <w:r w:rsidRPr="00776354">
        <w:t>деятельность</w:t>
      </w:r>
      <w:r w:rsidRPr="00776354">
        <w:rPr>
          <w:spacing w:val="61"/>
        </w:rPr>
        <w:t xml:space="preserve"> </w:t>
      </w:r>
      <w:r w:rsidRPr="00776354">
        <w:t>способствует</w:t>
      </w:r>
      <w:r w:rsidRPr="00776354">
        <w:rPr>
          <w:spacing w:val="1"/>
        </w:rPr>
        <w:t xml:space="preserve"> </w:t>
      </w:r>
      <w:r w:rsidRPr="00776354">
        <w:t>развитию у ребёнка умения решать возникающие перед ними задачи, что способствует</w:t>
      </w:r>
      <w:r w:rsidRPr="00776354">
        <w:rPr>
          <w:spacing w:val="1"/>
        </w:rPr>
        <w:t xml:space="preserve"> </w:t>
      </w:r>
      <w:r w:rsidRPr="00776354">
        <w:t>развитию самостоятельности и уверенности в себе. Педагог стремится создавать такие</w:t>
      </w:r>
      <w:r w:rsidRPr="00776354">
        <w:rPr>
          <w:spacing w:val="1"/>
        </w:rPr>
        <w:t xml:space="preserve"> </w:t>
      </w:r>
      <w:r w:rsidRPr="00776354">
        <w:t>ситуации,</w:t>
      </w:r>
      <w:r w:rsidRPr="00776354">
        <w:rPr>
          <w:spacing w:val="34"/>
        </w:rPr>
        <w:t xml:space="preserve"> </w:t>
      </w:r>
      <w:r w:rsidRPr="00776354">
        <w:t>в</w:t>
      </w:r>
      <w:r w:rsidRPr="00776354">
        <w:rPr>
          <w:spacing w:val="29"/>
        </w:rPr>
        <w:t xml:space="preserve"> </w:t>
      </w:r>
      <w:r w:rsidRPr="00776354">
        <w:t>которых</w:t>
      </w:r>
      <w:r w:rsidRPr="00776354">
        <w:rPr>
          <w:spacing w:val="27"/>
        </w:rPr>
        <w:t xml:space="preserve"> </w:t>
      </w:r>
      <w:r w:rsidRPr="00776354">
        <w:t>дети</w:t>
      </w:r>
      <w:r w:rsidRPr="00776354">
        <w:rPr>
          <w:spacing w:val="34"/>
        </w:rPr>
        <w:t xml:space="preserve"> </w:t>
      </w:r>
      <w:r w:rsidRPr="00776354">
        <w:t>приобретают</w:t>
      </w:r>
      <w:r w:rsidRPr="00776354">
        <w:rPr>
          <w:spacing w:val="28"/>
        </w:rPr>
        <w:t xml:space="preserve"> </w:t>
      </w:r>
      <w:r w:rsidRPr="00776354">
        <w:t>опыт</w:t>
      </w:r>
      <w:r w:rsidRPr="00776354">
        <w:rPr>
          <w:spacing w:val="33"/>
        </w:rPr>
        <w:t xml:space="preserve"> </w:t>
      </w:r>
      <w:r w:rsidRPr="00776354">
        <w:t>дружеского</w:t>
      </w:r>
      <w:r w:rsidRPr="00776354">
        <w:rPr>
          <w:spacing w:val="27"/>
        </w:rPr>
        <w:t xml:space="preserve"> </w:t>
      </w:r>
      <w:r w:rsidRPr="00776354">
        <w:t>общения,</w:t>
      </w:r>
      <w:r w:rsidRPr="00776354">
        <w:rPr>
          <w:spacing w:val="30"/>
        </w:rPr>
        <w:t xml:space="preserve"> </w:t>
      </w:r>
      <w:r w:rsidRPr="00776354">
        <w:t>совместной</w:t>
      </w:r>
    </w:p>
    <w:p w:rsidR="00333DC0" w:rsidRPr="00776354" w:rsidRDefault="00333DC0" w:rsidP="00682FDE">
      <w:pPr>
        <w:tabs>
          <w:tab w:val="left" w:pos="10065"/>
        </w:tabs>
        <w:ind w:right="54"/>
        <w:jc w:val="both"/>
        <w:sectPr w:rsidR="00333DC0" w:rsidRPr="00776354" w:rsidSect="00682FDE">
          <w:pgSz w:w="11910" w:h="16840"/>
          <w:pgMar w:top="1440" w:right="428" w:bottom="1440" w:left="1080" w:header="0" w:footer="1141" w:gutter="0"/>
          <w:cols w:space="720"/>
        </w:sectPr>
      </w:pPr>
    </w:p>
    <w:p w:rsidR="00333DC0" w:rsidRPr="00776354" w:rsidRDefault="00333DC0" w:rsidP="00682FDE">
      <w:pPr>
        <w:pStyle w:val="a3"/>
        <w:tabs>
          <w:tab w:val="left" w:pos="10206"/>
        </w:tabs>
        <w:spacing w:before="66"/>
        <w:ind w:right="54"/>
      </w:pPr>
      <w:r w:rsidRPr="00776354">
        <w:lastRenderedPageBreak/>
        <w:t>деятельности,</w:t>
      </w:r>
      <w:r w:rsidRPr="00776354">
        <w:rPr>
          <w:spacing w:val="1"/>
        </w:rPr>
        <w:t xml:space="preserve"> </w:t>
      </w:r>
      <w:r w:rsidRPr="00776354">
        <w:t>умений</w:t>
      </w:r>
      <w:r w:rsidRPr="00776354">
        <w:rPr>
          <w:spacing w:val="1"/>
        </w:rPr>
        <w:t xml:space="preserve"> </w:t>
      </w:r>
      <w:r w:rsidRPr="00776354">
        <w:t>командной</w:t>
      </w:r>
      <w:r w:rsidRPr="00776354">
        <w:rPr>
          <w:spacing w:val="1"/>
        </w:rPr>
        <w:t xml:space="preserve"> </w:t>
      </w:r>
      <w:r w:rsidRPr="00776354">
        <w:t>работы.</w:t>
      </w:r>
      <w:r w:rsidRPr="00776354">
        <w:rPr>
          <w:spacing w:val="1"/>
        </w:rPr>
        <w:t xml:space="preserve"> </w:t>
      </w:r>
      <w:r w:rsidRPr="00776354">
        <w:t>Это</w:t>
      </w:r>
      <w:r w:rsidRPr="00776354">
        <w:rPr>
          <w:spacing w:val="1"/>
        </w:rPr>
        <w:t xml:space="preserve"> </w:t>
      </w:r>
      <w:r w:rsidRPr="00776354">
        <w:t>могут</w:t>
      </w:r>
      <w:r w:rsidRPr="00776354">
        <w:rPr>
          <w:spacing w:val="1"/>
        </w:rPr>
        <w:t xml:space="preserve"> </w:t>
      </w:r>
      <w:r w:rsidRPr="00776354">
        <w:t>быть</w:t>
      </w:r>
      <w:r w:rsidRPr="00776354">
        <w:rPr>
          <w:spacing w:val="1"/>
        </w:rPr>
        <w:t xml:space="preserve"> </w:t>
      </w:r>
      <w:r w:rsidRPr="00776354">
        <w:t>ситуации</w:t>
      </w:r>
      <w:r w:rsidRPr="00776354">
        <w:rPr>
          <w:spacing w:val="1"/>
        </w:rPr>
        <w:t xml:space="preserve"> </w:t>
      </w:r>
      <w:r w:rsidRPr="00776354">
        <w:t>волонтерской</w:t>
      </w:r>
      <w:r w:rsidRPr="00776354">
        <w:rPr>
          <w:spacing w:val="1"/>
        </w:rPr>
        <w:t xml:space="preserve"> </w:t>
      </w:r>
      <w:r w:rsidRPr="00776354">
        <w:t>направленности:</w:t>
      </w:r>
      <w:r w:rsidRPr="00776354">
        <w:rPr>
          <w:spacing w:val="1"/>
        </w:rPr>
        <w:t xml:space="preserve"> </w:t>
      </w:r>
      <w:r w:rsidRPr="00776354">
        <w:t>взаимной</w:t>
      </w:r>
      <w:r w:rsidRPr="00776354">
        <w:rPr>
          <w:spacing w:val="1"/>
        </w:rPr>
        <w:t xml:space="preserve"> </w:t>
      </w:r>
      <w:r w:rsidRPr="00776354">
        <w:t>поддержки,</w:t>
      </w:r>
      <w:r w:rsidRPr="00776354">
        <w:rPr>
          <w:spacing w:val="1"/>
        </w:rPr>
        <w:t xml:space="preserve"> </w:t>
      </w:r>
      <w:r w:rsidRPr="00776354">
        <w:t>проявления</w:t>
      </w:r>
      <w:r w:rsidRPr="00776354">
        <w:rPr>
          <w:spacing w:val="1"/>
        </w:rPr>
        <w:t xml:space="preserve"> </w:t>
      </w:r>
      <w:r w:rsidRPr="00776354">
        <w:t>внимания</w:t>
      </w:r>
      <w:r w:rsidRPr="00776354">
        <w:rPr>
          <w:spacing w:val="1"/>
        </w:rPr>
        <w:t xml:space="preserve"> </w:t>
      </w:r>
      <w:r w:rsidRPr="00776354">
        <w:t>к</w:t>
      </w:r>
      <w:r w:rsidRPr="00776354">
        <w:rPr>
          <w:spacing w:val="1"/>
        </w:rPr>
        <w:t xml:space="preserve"> </w:t>
      </w:r>
      <w:r w:rsidRPr="00776354">
        <w:t>старшим,</w:t>
      </w:r>
      <w:r w:rsidRPr="00776354">
        <w:rPr>
          <w:spacing w:val="1"/>
        </w:rPr>
        <w:t xml:space="preserve"> </w:t>
      </w:r>
      <w:r w:rsidRPr="00776354">
        <w:t>заботы</w:t>
      </w:r>
      <w:r w:rsidRPr="00776354">
        <w:rPr>
          <w:spacing w:val="1"/>
        </w:rPr>
        <w:t xml:space="preserve"> </w:t>
      </w:r>
      <w:r w:rsidRPr="00776354">
        <w:t>о</w:t>
      </w:r>
      <w:r w:rsidRPr="00776354">
        <w:rPr>
          <w:spacing w:val="1"/>
        </w:rPr>
        <w:t xml:space="preserve"> </w:t>
      </w:r>
      <w:r w:rsidRPr="00776354">
        <w:t>животных,</w:t>
      </w:r>
      <w:r w:rsidRPr="00776354">
        <w:rPr>
          <w:spacing w:val="3"/>
        </w:rPr>
        <w:t xml:space="preserve"> </w:t>
      </w:r>
      <w:r w:rsidRPr="00776354">
        <w:t>бережного</w:t>
      </w:r>
      <w:r w:rsidRPr="00776354">
        <w:rPr>
          <w:spacing w:val="-3"/>
        </w:rPr>
        <w:t xml:space="preserve"> </w:t>
      </w:r>
      <w:r w:rsidRPr="00776354">
        <w:t>отношения</w:t>
      </w:r>
      <w:r w:rsidRPr="00776354">
        <w:rPr>
          <w:spacing w:val="-4"/>
        </w:rPr>
        <w:t xml:space="preserve"> </w:t>
      </w:r>
      <w:r w:rsidRPr="00776354">
        <w:t>к вещам</w:t>
      </w:r>
      <w:r w:rsidRPr="00776354">
        <w:rPr>
          <w:spacing w:val="2"/>
        </w:rPr>
        <w:t xml:space="preserve"> </w:t>
      </w:r>
      <w:r w:rsidRPr="00776354">
        <w:t>и</w:t>
      </w:r>
      <w:r w:rsidRPr="00776354">
        <w:rPr>
          <w:spacing w:val="-2"/>
        </w:rPr>
        <w:t xml:space="preserve"> </w:t>
      </w:r>
      <w:r w:rsidRPr="00776354">
        <w:t>игрушкам.</w:t>
      </w:r>
    </w:p>
    <w:p w:rsidR="00333DC0" w:rsidRPr="00776354" w:rsidRDefault="00333DC0" w:rsidP="00682FDE">
      <w:pPr>
        <w:pStyle w:val="a3"/>
        <w:tabs>
          <w:tab w:val="left" w:pos="10206"/>
        </w:tabs>
        <w:spacing w:before="3"/>
        <w:ind w:right="54"/>
      </w:pPr>
      <w:r w:rsidRPr="00776354">
        <w:t>Важно,</w:t>
      </w:r>
      <w:r w:rsidRPr="00776354">
        <w:rPr>
          <w:spacing w:val="1"/>
        </w:rPr>
        <w:t xml:space="preserve"> </w:t>
      </w:r>
      <w:r w:rsidRPr="00776354">
        <w:t>чтобы</w:t>
      </w:r>
      <w:r w:rsidRPr="00776354">
        <w:rPr>
          <w:spacing w:val="1"/>
        </w:rPr>
        <w:t xml:space="preserve"> </w:t>
      </w:r>
      <w:r w:rsidRPr="00776354">
        <w:t>у</w:t>
      </w:r>
      <w:r w:rsidRPr="00776354">
        <w:rPr>
          <w:spacing w:val="1"/>
        </w:rPr>
        <w:t xml:space="preserve"> </w:t>
      </w:r>
      <w:r w:rsidRPr="00776354">
        <w:t>ребёнка</w:t>
      </w:r>
      <w:r w:rsidRPr="00776354">
        <w:rPr>
          <w:spacing w:val="1"/>
        </w:rPr>
        <w:t xml:space="preserve"> </w:t>
      </w:r>
      <w:r w:rsidRPr="00776354">
        <w:t>всегда</w:t>
      </w:r>
      <w:r w:rsidRPr="00776354">
        <w:rPr>
          <w:spacing w:val="1"/>
        </w:rPr>
        <w:t xml:space="preserve"> </w:t>
      </w:r>
      <w:r w:rsidRPr="00776354">
        <w:t>была</w:t>
      </w:r>
      <w:r w:rsidRPr="00776354">
        <w:rPr>
          <w:spacing w:val="1"/>
        </w:rPr>
        <w:t xml:space="preserve"> </w:t>
      </w:r>
      <w:r w:rsidRPr="00776354">
        <w:t>возможность</w:t>
      </w:r>
      <w:r w:rsidRPr="00776354">
        <w:rPr>
          <w:spacing w:val="1"/>
        </w:rPr>
        <w:t xml:space="preserve"> </w:t>
      </w:r>
      <w:r w:rsidRPr="00776354">
        <w:t>выбора</w:t>
      </w:r>
      <w:r w:rsidRPr="00776354">
        <w:rPr>
          <w:spacing w:val="1"/>
        </w:rPr>
        <w:t xml:space="preserve"> </w:t>
      </w:r>
      <w:r w:rsidRPr="00776354">
        <w:t>свободной</w:t>
      </w:r>
      <w:r w:rsidRPr="00776354">
        <w:rPr>
          <w:spacing w:val="1"/>
        </w:rPr>
        <w:t xml:space="preserve"> </w:t>
      </w:r>
      <w:r w:rsidRPr="00776354">
        <w:t>деятельности,</w:t>
      </w:r>
      <w:r w:rsidRPr="00776354">
        <w:rPr>
          <w:spacing w:val="1"/>
        </w:rPr>
        <w:t xml:space="preserve"> </w:t>
      </w:r>
      <w:r w:rsidRPr="00776354">
        <w:t>поэтому</w:t>
      </w:r>
      <w:r w:rsidRPr="00776354">
        <w:rPr>
          <w:spacing w:val="1"/>
        </w:rPr>
        <w:t xml:space="preserve"> </w:t>
      </w:r>
      <w:r w:rsidRPr="00776354">
        <w:t>атрибуты</w:t>
      </w:r>
      <w:r w:rsidRPr="00776354">
        <w:rPr>
          <w:spacing w:val="1"/>
        </w:rPr>
        <w:t xml:space="preserve"> </w:t>
      </w:r>
      <w:r w:rsidRPr="00776354">
        <w:t>и</w:t>
      </w:r>
      <w:r w:rsidRPr="00776354">
        <w:rPr>
          <w:spacing w:val="1"/>
        </w:rPr>
        <w:t xml:space="preserve"> </w:t>
      </w:r>
      <w:r w:rsidRPr="00776354">
        <w:t>оборудование</w:t>
      </w:r>
      <w:r w:rsidRPr="00776354">
        <w:rPr>
          <w:spacing w:val="1"/>
        </w:rPr>
        <w:t xml:space="preserve"> </w:t>
      </w:r>
      <w:r w:rsidRPr="00776354">
        <w:t>для</w:t>
      </w:r>
      <w:r w:rsidRPr="00776354">
        <w:rPr>
          <w:spacing w:val="1"/>
        </w:rPr>
        <w:t xml:space="preserve"> </w:t>
      </w:r>
      <w:r w:rsidRPr="00776354">
        <w:t>детских</w:t>
      </w:r>
      <w:r w:rsidRPr="00776354">
        <w:rPr>
          <w:spacing w:val="1"/>
        </w:rPr>
        <w:t xml:space="preserve"> </w:t>
      </w:r>
      <w:r w:rsidRPr="00776354">
        <w:t>видов</w:t>
      </w:r>
      <w:r w:rsidRPr="00776354">
        <w:rPr>
          <w:spacing w:val="1"/>
        </w:rPr>
        <w:t xml:space="preserve"> </w:t>
      </w:r>
      <w:r w:rsidRPr="00776354">
        <w:t>деятельности</w:t>
      </w:r>
      <w:r w:rsidRPr="00776354">
        <w:rPr>
          <w:spacing w:val="1"/>
        </w:rPr>
        <w:t xml:space="preserve"> </w:t>
      </w:r>
      <w:r w:rsidRPr="00776354">
        <w:t>должны</w:t>
      </w:r>
      <w:r w:rsidRPr="00776354">
        <w:rPr>
          <w:spacing w:val="1"/>
        </w:rPr>
        <w:t xml:space="preserve"> </w:t>
      </w:r>
      <w:r w:rsidRPr="00776354">
        <w:t>быть</w:t>
      </w:r>
      <w:r w:rsidRPr="00776354">
        <w:rPr>
          <w:spacing w:val="1"/>
        </w:rPr>
        <w:t xml:space="preserve"> </w:t>
      </w:r>
      <w:r w:rsidRPr="00776354">
        <w:t>достаточно</w:t>
      </w:r>
      <w:r w:rsidRPr="00776354">
        <w:rPr>
          <w:spacing w:val="1"/>
        </w:rPr>
        <w:t xml:space="preserve"> </w:t>
      </w:r>
      <w:r w:rsidRPr="00776354">
        <w:t>разнообразными</w:t>
      </w:r>
      <w:r w:rsidRPr="00776354">
        <w:rPr>
          <w:spacing w:val="1"/>
        </w:rPr>
        <w:t xml:space="preserve"> </w:t>
      </w:r>
      <w:r w:rsidRPr="00776354">
        <w:t>и</w:t>
      </w:r>
      <w:r w:rsidRPr="00776354">
        <w:rPr>
          <w:spacing w:val="1"/>
        </w:rPr>
        <w:t xml:space="preserve"> </w:t>
      </w:r>
      <w:r w:rsidRPr="00776354">
        <w:t>постоянно</w:t>
      </w:r>
      <w:r w:rsidRPr="00776354">
        <w:rPr>
          <w:spacing w:val="1"/>
        </w:rPr>
        <w:t xml:space="preserve"> </w:t>
      </w:r>
      <w:r w:rsidRPr="00776354">
        <w:t>меняющимися</w:t>
      </w:r>
      <w:r w:rsidRPr="00776354">
        <w:rPr>
          <w:spacing w:val="1"/>
        </w:rPr>
        <w:t xml:space="preserve"> </w:t>
      </w:r>
      <w:r w:rsidRPr="00776354">
        <w:t>(смена</w:t>
      </w:r>
      <w:r w:rsidRPr="00776354">
        <w:rPr>
          <w:spacing w:val="1"/>
        </w:rPr>
        <w:t xml:space="preserve"> </w:t>
      </w:r>
      <w:r w:rsidRPr="00776354">
        <w:t>примерно</w:t>
      </w:r>
      <w:r w:rsidRPr="00776354">
        <w:rPr>
          <w:spacing w:val="1"/>
        </w:rPr>
        <w:t xml:space="preserve"> </w:t>
      </w:r>
      <w:r w:rsidRPr="00776354">
        <w:t>раз</w:t>
      </w:r>
      <w:r w:rsidRPr="00776354">
        <w:rPr>
          <w:spacing w:val="1"/>
        </w:rPr>
        <w:t xml:space="preserve"> </w:t>
      </w:r>
      <w:r w:rsidRPr="00776354">
        <w:t>в</w:t>
      </w:r>
      <w:r w:rsidRPr="00776354">
        <w:rPr>
          <w:spacing w:val="1"/>
        </w:rPr>
        <w:t xml:space="preserve"> </w:t>
      </w:r>
      <w:r w:rsidRPr="00776354">
        <w:t>два</w:t>
      </w:r>
      <w:r w:rsidRPr="00776354">
        <w:rPr>
          <w:spacing w:val="1"/>
        </w:rPr>
        <w:t xml:space="preserve"> </w:t>
      </w:r>
      <w:r w:rsidRPr="00776354">
        <w:t>месяца).</w:t>
      </w:r>
    </w:p>
    <w:p w:rsidR="00333DC0" w:rsidRPr="00776354" w:rsidRDefault="00333DC0" w:rsidP="00682FDE">
      <w:pPr>
        <w:pStyle w:val="a3"/>
        <w:tabs>
          <w:tab w:val="left" w:pos="10206"/>
        </w:tabs>
        <w:spacing w:before="1"/>
        <w:ind w:right="54" w:firstLine="768"/>
      </w:pPr>
      <w:r w:rsidRPr="00776354">
        <w:t>Дети пяти-семи лет имеют яркую потребность в самоутверждении и признании со</w:t>
      </w:r>
      <w:r w:rsidRPr="00776354">
        <w:rPr>
          <w:spacing w:val="1"/>
        </w:rPr>
        <w:t xml:space="preserve"> </w:t>
      </w:r>
      <w:r w:rsidRPr="00776354">
        <w:t>стороны</w:t>
      </w:r>
      <w:r w:rsidRPr="00776354">
        <w:rPr>
          <w:spacing w:val="1"/>
        </w:rPr>
        <w:t xml:space="preserve"> </w:t>
      </w:r>
      <w:r w:rsidRPr="00776354">
        <w:t>взрослых.</w:t>
      </w:r>
      <w:r w:rsidRPr="00776354">
        <w:rPr>
          <w:spacing w:val="1"/>
        </w:rPr>
        <w:t xml:space="preserve"> </w:t>
      </w:r>
      <w:r w:rsidRPr="00776354">
        <w:t>Поэтому педагогу важно</w:t>
      </w:r>
      <w:r w:rsidRPr="00776354">
        <w:rPr>
          <w:spacing w:val="1"/>
        </w:rPr>
        <w:t xml:space="preserve"> </w:t>
      </w:r>
      <w:r w:rsidRPr="00776354">
        <w:t>обратить</w:t>
      </w:r>
      <w:r w:rsidRPr="00776354">
        <w:rPr>
          <w:spacing w:val="1"/>
        </w:rPr>
        <w:t xml:space="preserve"> </w:t>
      </w:r>
      <w:r w:rsidRPr="00776354">
        <w:t>внимание</w:t>
      </w:r>
      <w:r w:rsidRPr="00776354">
        <w:rPr>
          <w:spacing w:val="1"/>
        </w:rPr>
        <w:t xml:space="preserve"> </w:t>
      </w:r>
      <w:proofErr w:type="gramStart"/>
      <w:r w:rsidRPr="00776354">
        <w:t>на</w:t>
      </w:r>
      <w:r w:rsidRPr="00776354">
        <w:rPr>
          <w:spacing w:val="1"/>
        </w:rPr>
        <w:t xml:space="preserve"> </w:t>
      </w:r>
      <w:r w:rsidRPr="00776354">
        <w:t>те</w:t>
      </w:r>
      <w:proofErr w:type="gramEnd"/>
      <w:r w:rsidRPr="00776354">
        <w:rPr>
          <w:spacing w:val="1"/>
        </w:rPr>
        <w:t xml:space="preserve"> </w:t>
      </w:r>
      <w:r w:rsidRPr="00776354">
        <w:t>педагогические</w:t>
      </w:r>
      <w:r w:rsidRPr="00776354">
        <w:rPr>
          <w:spacing w:val="1"/>
        </w:rPr>
        <w:t xml:space="preserve"> </w:t>
      </w:r>
      <w:r w:rsidRPr="00776354">
        <w:t>условия, которые развивают детскую самостоятельность, инициативу и творчество. Для</w:t>
      </w:r>
      <w:r w:rsidRPr="00776354">
        <w:rPr>
          <w:spacing w:val="1"/>
        </w:rPr>
        <w:t xml:space="preserve"> </w:t>
      </w:r>
      <w:r w:rsidRPr="00776354">
        <w:t>этого педагог создает ситуации, активизирующие желание детей применять свои знания и</w:t>
      </w:r>
      <w:r w:rsidRPr="00776354">
        <w:rPr>
          <w:spacing w:val="1"/>
        </w:rPr>
        <w:t xml:space="preserve"> </w:t>
      </w:r>
      <w:r w:rsidRPr="00776354">
        <w:t>умения, имеющийся опыт для самостоятельного решения задач. Он регулярно поощряет</w:t>
      </w:r>
      <w:r w:rsidRPr="00776354">
        <w:rPr>
          <w:spacing w:val="1"/>
        </w:rPr>
        <w:t xml:space="preserve"> </w:t>
      </w:r>
      <w:r w:rsidRPr="00776354">
        <w:t>стремление</w:t>
      </w:r>
      <w:r w:rsidRPr="00776354">
        <w:rPr>
          <w:spacing w:val="1"/>
        </w:rPr>
        <w:t xml:space="preserve"> </w:t>
      </w:r>
      <w:r w:rsidRPr="00776354">
        <w:t>к</w:t>
      </w:r>
      <w:r w:rsidRPr="00776354">
        <w:rPr>
          <w:spacing w:val="1"/>
        </w:rPr>
        <w:t xml:space="preserve"> </w:t>
      </w:r>
      <w:r w:rsidRPr="00776354">
        <w:t>самостоятельности,</w:t>
      </w:r>
      <w:r w:rsidRPr="00776354">
        <w:rPr>
          <w:spacing w:val="1"/>
        </w:rPr>
        <w:t xml:space="preserve"> </w:t>
      </w:r>
      <w:r w:rsidRPr="00776354">
        <w:t>старается</w:t>
      </w:r>
      <w:r w:rsidRPr="00776354">
        <w:rPr>
          <w:spacing w:val="1"/>
        </w:rPr>
        <w:t xml:space="preserve"> </w:t>
      </w:r>
      <w:r w:rsidRPr="00776354">
        <w:t>определять</w:t>
      </w:r>
      <w:r w:rsidRPr="00776354">
        <w:rPr>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все</w:t>
      </w:r>
      <w:r w:rsidRPr="00776354">
        <w:rPr>
          <w:spacing w:val="1"/>
        </w:rPr>
        <w:t xml:space="preserve"> </w:t>
      </w:r>
      <w:r w:rsidRPr="00776354">
        <w:t>более</w:t>
      </w:r>
      <w:r w:rsidRPr="00776354">
        <w:rPr>
          <w:spacing w:val="1"/>
        </w:rPr>
        <w:t xml:space="preserve"> </w:t>
      </w:r>
      <w:r w:rsidRPr="00776354">
        <w:t>сложные</w:t>
      </w:r>
      <w:r w:rsidRPr="00776354">
        <w:rPr>
          <w:spacing w:val="1"/>
        </w:rPr>
        <w:t xml:space="preserve"> </w:t>
      </w:r>
      <w:r w:rsidRPr="00776354">
        <w:t>задачи,</w:t>
      </w:r>
      <w:r w:rsidRPr="00776354">
        <w:rPr>
          <w:spacing w:val="1"/>
        </w:rPr>
        <w:t xml:space="preserve"> </w:t>
      </w:r>
      <w:r w:rsidRPr="00776354">
        <w:t>активизируя</w:t>
      </w:r>
      <w:r w:rsidRPr="00776354">
        <w:rPr>
          <w:spacing w:val="1"/>
        </w:rPr>
        <w:t xml:space="preserve"> </w:t>
      </w:r>
      <w:r w:rsidRPr="00776354">
        <w:t>их</w:t>
      </w:r>
      <w:r w:rsidRPr="00776354">
        <w:rPr>
          <w:spacing w:val="1"/>
        </w:rPr>
        <w:t xml:space="preserve"> </w:t>
      </w:r>
      <w:r w:rsidRPr="00776354">
        <w:t>усилия,</w:t>
      </w:r>
      <w:r w:rsidRPr="00776354">
        <w:rPr>
          <w:spacing w:val="1"/>
        </w:rPr>
        <w:t xml:space="preserve"> </w:t>
      </w:r>
      <w:r w:rsidRPr="00776354">
        <w:t>развивая</w:t>
      </w:r>
      <w:r w:rsidRPr="00776354">
        <w:rPr>
          <w:spacing w:val="1"/>
        </w:rPr>
        <w:t xml:space="preserve"> </w:t>
      </w:r>
      <w:r w:rsidRPr="00776354">
        <w:t>произвольные</w:t>
      </w:r>
      <w:r w:rsidRPr="00776354">
        <w:rPr>
          <w:spacing w:val="1"/>
        </w:rPr>
        <w:t xml:space="preserve"> </w:t>
      </w:r>
      <w:r w:rsidRPr="00776354">
        <w:t>умения</w:t>
      </w:r>
      <w:r w:rsidRPr="00776354">
        <w:rPr>
          <w:spacing w:val="1"/>
        </w:rPr>
        <w:t xml:space="preserve"> </w:t>
      </w:r>
      <w:r w:rsidRPr="00776354">
        <w:t>и</w:t>
      </w:r>
      <w:r w:rsidRPr="00776354">
        <w:rPr>
          <w:spacing w:val="1"/>
        </w:rPr>
        <w:t xml:space="preserve"> </w:t>
      </w:r>
      <w:r w:rsidRPr="00776354">
        <w:t>волю,</w:t>
      </w:r>
      <w:r w:rsidRPr="00776354">
        <w:rPr>
          <w:spacing w:val="1"/>
        </w:rPr>
        <w:t xml:space="preserve"> </w:t>
      </w:r>
      <w:r w:rsidRPr="00776354">
        <w:t>постоянно</w:t>
      </w:r>
      <w:r w:rsidRPr="00776354">
        <w:rPr>
          <w:spacing w:val="1"/>
        </w:rPr>
        <w:t xml:space="preserve"> </w:t>
      </w:r>
      <w:r w:rsidRPr="00776354">
        <w:t>поддерживает</w:t>
      </w:r>
      <w:r w:rsidRPr="00776354">
        <w:rPr>
          <w:spacing w:val="1"/>
        </w:rPr>
        <w:t xml:space="preserve"> </w:t>
      </w:r>
      <w:r w:rsidRPr="00776354">
        <w:t>желание</w:t>
      </w:r>
      <w:r w:rsidRPr="00776354">
        <w:rPr>
          <w:spacing w:val="1"/>
        </w:rPr>
        <w:t xml:space="preserve"> </w:t>
      </w:r>
      <w:r w:rsidRPr="00776354">
        <w:t>преодолевать</w:t>
      </w:r>
      <w:r w:rsidRPr="00776354">
        <w:rPr>
          <w:spacing w:val="1"/>
        </w:rPr>
        <w:t xml:space="preserve"> </w:t>
      </w:r>
      <w:r w:rsidRPr="00776354">
        <w:t>трудности</w:t>
      </w:r>
      <w:r w:rsidRPr="00776354">
        <w:rPr>
          <w:spacing w:val="1"/>
        </w:rPr>
        <w:t xml:space="preserve"> </w:t>
      </w:r>
      <w:r w:rsidRPr="00776354">
        <w:t>и</w:t>
      </w:r>
      <w:r w:rsidRPr="00776354">
        <w:rPr>
          <w:spacing w:val="1"/>
        </w:rPr>
        <w:t xml:space="preserve"> </w:t>
      </w:r>
      <w:r w:rsidRPr="00776354">
        <w:t>поощряет</w:t>
      </w:r>
      <w:r w:rsidRPr="00776354">
        <w:rPr>
          <w:spacing w:val="1"/>
        </w:rPr>
        <w:t xml:space="preserve"> </w:t>
      </w:r>
      <w:r w:rsidRPr="00776354">
        <w:t>ребёнка</w:t>
      </w:r>
      <w:r w:rsidRPr="00776354">
        <w:rPr>
          <w:spacing w:val="1"/>
        </w:rPr>
        <w:t xml:space="preserve"> </w:t>
      </w:r>
      <w:r w:rsidRPr="00776354">
        <w:t>за</w:t>
      </w:r>
      <w:r w:rsidRPr="00776354">
        <w:rPr>
          <w:spacing w:val="1"/>
        </w:rPr>
        <w:t xml:space="preserve"> </w:t>
      </w:r>
      <w:r w:rsidRPr="00776354">
        <w:t>стремление</w:t>
      </w:r>
      <w:r w:rsidRPr="00776354">
        <w:rPr>
          <w:spacing w:val="60"/>
        </w:rPr>
        <w:t xml:space="preserve"> </w:t>
      </w:r>
      <w:r w:rsidRPr="00776354">
        <w:t>к</w:t>
      </w:r>
      <w:r w:rsidRPr="00776354">
        <w:rPr>
          <w:spacing w:val="1"/>
        </w:rPr>
        <w:t xml:space="preserve"> </w:t>
      </w:r>
      <w:r w:rsidRPr="00776354">
        <w:t>таким</w:t>
      </w:r>
      <w:r w:rsidRPr="00776354">
        <w:rPr>
          <w:spacing w:val="1"/>
        </w:rPr>
        <w:t xml:space="preserve"> </w:t>
      </w:r>
      <w:r w:rsidRPr="00776354">
        <w:t>действиям,</w:t>
      </w:r>
      <w:r w:rsidRPr="00776354">
        <w:rPr>
          <w:spacing w:val="1"/>
        </w:rPr>
        <w:t xml:space="preserve"> </w:t>
      </w:r>
      <w:r w:rsidRPr="00776354">
        <w:t>нацеливает</w:t>
      </w:r>
      <w:r w:rsidRPr="00776354">
        <w:rPr>
          <w:spacing w:val="1"/>
        </w:rPr>
        <w:t xml:space="preserve"> </w:t>
      </w:r>
      <w:r w:rsidRPr="00776354">
        <w:t>на</w:t>
      </w:r>
      <w:r w:rsidRPr="00776354">
        <w:rPr>
          <w:spacing w:val="1"/>
        </w:rPr>
        <w:t xml:space="preserve"> </w:t>
      </w:r>
      <w:r w:rsidRPr="00776354">
        <w:t>поиск</w:t>
      </w:r>
      <w:r w:rsidRPr="00776354">
        <w:rPr>
          <w:spacing w:val="1"/>
        </w:rPr>
        <w:t xml:space="preserve"> </w:t>
      </w:r>
      <w:r w:rsidRPr="00776354">
        <w:t>новых,</w:t>
      </w:r>
      <w:r w:rsidRPr="00776354">
        <w:rPr>
          <w:spacing w:val="1"/>
        </w:rPr>
        <w:t xml:space="preserve"> </w:t>
      </w:r>
      <w:r w:rsidRPr="00776354">
        <w:t>творческих</w:t>
      </w:r>
      <w:r w:rsidRPr="00776354">
        <w:rPr>
          <w:spacing w:val="1"/>
        </w:rPr>
        <w:t xml:space="preserve"> </w:t>
      </w:r>
      <w:r w:rsidRPr="00776354">
        <w:t>решений</w:t>
      </w:r>
      <w:r w:rsidRPr="00776354">
        <w:rPr>
          <w:spacing w:val="1"/>
        </w:rPr>
        <w:t xml:space="preserve"> </w:t>
      </w:r>
      <w:r w:rsidRPr="00776354">
        <w:t>возникших</w:t>
      </w:r>
      <w:r w:rsidRPr="00776354">
        <w:rPr>
          <w:spacing w:val="1"/>
        </w:rPr>
        <w:t xml:space="preserve"> </w:t>
      </w:r>
      <w:r w:rsidRPr="00776354">
        <w:t>затруднений.</w:t>
      </w:r>
    </w:p>
    <w:p w:rsidR="00333DC0" w:rsidRPr="00776354" w:rsidRDefault="00333DC0" w:rsidP="00682FDE">
      <w:pPr>
        <w:pStyle w:val="a3"/>
        <w:tabs>
          <w:tab w:val="left" w:pos="10206"/>
        </w:tabs>
        <w:spacing w:before="3"/>
        <w:ind w:right="54" w:firstLine="768"/>
      </w:pPr>
      <w:r w:rsidRPr="00776354">
        <w:t>Для</w:t>
      </w:r>
      <w:r w:rsidRPr="00776354">
        <w:rPr>
          <w:spacing w:val="1"/>
        </w:rPr>
        <w:t xml:space="preserve"> </w:t>
      </w:r>
      <w:r w:rsidRPr="00776354">
        <w:t>поддержки</w:t>
      </w:r>
      <w:r w:rsidRPr="00776354">
        <w:rPr>
          <w:spacing w:val="1"/>
        </w:rPr>
        <w:t xml:space="preserve"> </w:t>
      </w:r>
      <w:r w:rsidRPr="00776354">
        <w:t>детской</w:t>
      </w:r>
      <w:r w:rsidRPr="00776354">
        <w:rPr>
          <w:spacing w:val="1"/>
        </w:rPr>
        <w:t xml:space="preserve"> </w:t>
      </w:r>
      <w:r w:rsidRPr="00776354">
        <w:t>инициативы</w:t>
      </w:r>
      <w:r w:rsidRPr="00776354">
        <w:rPr>
          <w:spacing w:val="1"/>
        </w:rPr>
        <w:t xml:space="preserve"> </w:t>
      </w:r>
      <w:r w:rsidRPr="00776354">
        <w:t>педагогу рекомендуется</w:t>
      </w:r>
      <w:r w:rsidRPr="00776354">
        <w:rPr>
          <w:spacing w:val="1"/>
        </w:rPr>
        <w:t xml:space="preserve"> </w:t>
      </w:r>
      <w:r w:rsidRPr="00776354">
        <w:t>использовать</w:t>
      </w:r>
      <w:r w:rsidRPr="00776354">
        <w:rPr>
          <w:spacing w:val="1"/>
        </w:rPr>
        <w:t xml:space="preserve"> </w:t>
      </w:r>
      <w:r w:rsidRPr="00776354">
        <w:t>ряд</w:t>
      </w:r>
      <w:r w:rsidRPr="00776354">
        <w:rPr>
          <w:spacing w:val="1"/>
        </w:rPr>
        <w:t xml:space="preserve"> </w:t>
      </w:r>
      <w:r w:rsidRPr="00776354">
        <w:t>способов</w:t>
      </w:r>
      <w:r w:rsidRPr="00776354">
        <w:rPr>
          <w:spacing w:val="-2"/>
        </w:rPr>
        <w:t xml:space="preserve"> </w:t>
      </w:r>
      <w:r w:rsidRPr="00776354">
        <w:t>и</w:t>
      </w:r>
      <w:r w:rsidRPr="00776354">
        <w:rPr>
          <w:spacing w:val="3"/>
        </w:rPr>
        <w:t xml:space="preserve"> </w:t>
      </w:r>
      <w:r w:rsidRPr="00776354">
        <w:t>приемов.</w:t>
      </w:r>
    </w:p>
    <w:p w:rsidR="00333DC0" w:rsidRPr="00776354" w:rsidRDefault="00333DC0" w:rsidP="00486A3F">
      <w:pPr>
        <w:pStyle w:val="a7"/>
        <w:numPr>
          <w:ilvl w:val="0"/>
          <w:numId w:val="32"/>
        </w:numPr>
        <w:tabs>
          <w:tab w:val="left" w:pos="768"/>
          <w:tab w:val="left" w:pos="10206"/>
        </w:tabs>
        <w:spacing w:before="3"/>
        <w:ind w:right="54" w:firstLine="0"/>
        <w:jc w:val="both"/>
        <w:rPr>
          <w:sz w:val="24"/>
        </w:rPr>
      </w:pPr>
      <w:r w:rsidRPr="00776354">
        <w:rPr>
          <w:sz w:val="24"/>
        </w:rPr>
        <w:t>Не следует сразу помогать ребёнку, если он испытывает затруднения решения задачи,</w:t>
      </w:r>
      <w:r w:rsidRPr="00776354">
        <w:rPr>
          <w:spacing w:val="1"/>
          <w:sz w:val="24"/>
        </w:rPr>
        <w:t xml:space="preserve"> </w:t>
      </w:r>
      <w:r w:rsidRPr="00776354">
        <w:rPr>
          <w:sz w:val="24"/>
        </w:rPr>
        <w:t>важно побуждать его к самостоятельному решению, подбадривать и поощрять попытки</w:t>
      </w:r>
      <w:r w:rsidRPr="00776354">
        <w:rPr>
          <w:spacing w:val="1"/>
          <w:sz w:val="24"/>
        </w:rPr>
        <w:t xml:space="preserve"> </w:t>
      </w:r>
      <w:r w:rsidRPr="00776354">
        <w:rPr>
          <w:sz w:val="24"/>
        </w:rPr>
        <w:t>найти</w:t>
      </w:r>
      <w:r w:rsidRPr="00776354">
        <w:rPr>
          <w:spacing w:val="1"/>
          <w:sz w:val="24"/>
        </w:rPr>
        <w:t xml:space="preserve"> </w:t>
      </w:r>
      <w:r w:rsidRPr="00776354">
        <w:rPr>
          <w:sz w:val="24"/>
        </w:rPr>
        <w:t>решение.</w:t>
      </w:r>
      <w:r w:rsidRPr="00776354">
        <w:rPr>
          <w:spacing w:val="1"/>
          <w:sz w:val="24"/>
        </w:rPr>
        <w:t xml:space="preserve"> </w:t>
      </w:r>
      <w:r w:rsidRPr="00776354">
        <w:rPr>
          <w:sz w:val="24"/>
        </w:rPr>
        <w:t>В</w:t>
      </w:r>
      <w:r w:rsidRPr="00776354">
        <w:rPr>
          <w:spacing w:val="1"/>
          <w:sz w:val="24"/>
        </w:rPr>
        <w:t xml:space="preserve"> </w:t>
      </w:r>
      <w:r w:rsidRPr="00776354">
        <w:rPr>
          <w:sz w:val="24"/>
        </w:rPr>
        <w:t>случае</w:t>
      </w:r>
      <w:r w:rsidRPr="00776354">
        <w:rPr>
          <w:spacing w:val="1"/>
          <w:sz w:val="24"/>
        </w:rPr>
        <w:t xml:space="preserve"> </w:t>
      </w:r>
      <w:r w:rsidRPr="00776354">
        <w:rPr>
          <w:sz w:val="24"/>
        </w:rPr>
        <w:t>необходимости</w:t>
      </w:r>
      <w:r w:rsidRPr="00776354">
        <w:rPr>
          <w:spacing w:val="1"/>
          <w:sz w:val="24"/>
        </w:rPr>
        <w:t xml:space="preserve"> </w:t>
      </w:r>
      <w:r w:rsidRPr="00776354">
        <w:rPr>
          <w:sz w:val="24"/>
        </w:rPr>
        <w:t>оказания</w:t>
      </w:r>
      <w:r w:rsidRPr="00776354">
        <w:rPr>
          <w:spacing w:val="1"/>
          <w:sz w:val="24"/>
        </w:rPr>
        <w:t xml:space="preserve"> </w:t>
      </w:r>
      <w:r w:rsidRPr="00776354">
        <w:rPr>
          <w:sz w:val="24"/>
        </w:rPr>
        <w:t>помощи</w:t>
      </w:r>
      <w:r w:rsidRPr="00776354">
        <w:rPr>
          <w:spacing w:val="1"/>
          <w:sz w:val="24"/>
        </w:rPr>
        <w:t xml:space="preserve"> </w:t>
      </w:r>
      <w:r w:rsidRPr="00776354">
        <w:rPr>
          <w:sz w:val="24"/>
        </w:rPr>
        <w:t>ребёнку,</w:t>
      </w:r>
      <w:r w:rsidRPr="00776354">
        <w:rPr>
          <w:spacing w:val="1"/>
          <w:sz w:val="24"/>
        </w:rPr>
        <w:t xml:space="preserve"> </w:t>
      </w:r>
      <w:r w:rsidRPr="00776354">
        <w:rPr>
          <w:sz w:val="24"/>
        </w:rPr>
        <w:t>педагог</w:t>
      </w:r>
      <w:r w:rsidRPr="00776354">
        <w:rPr>
          <w:spacing w:val="1"/>
          <w:sz w:val="24"/>
        </w:rPr>
        <w:t xml:space="preserve"> </w:t>
      </w:r>
      <w:r w:rsidRPr="00776354">
        <w:rPr>
          <w:sz w:val="24"/>
        </w:rPr>
        <w:t>сначала</w:t>
      </w:r>
      <w:r w:rsidRPr="00776354">
        <w:rPr>
          <w:spacing w:val="1"/>
          <w:sz w:val="24"/>
        </w:rPr>
        <w:t xml:space="preserve"> </w:t>
      </w:r>
      <w:r w:rsidRPr="00776354">
        <w:rPr>
          <w:sz w:val="24"/>
        </w:rPr>
        <w:t>стремится</w:t>
      </w:r>
      <w:r w:rsidRPr="00776354">
        <w:rPr>
          <w:spacing w:val="1"/>
          <w:sz w:val="24"/>
        </w:rPr>
        <w:t xml:space="preserve"> </w:t>
      </w:r>
      <w:r w:rsidRPr="00776354">
        <w:rPr>
          <w:sz w:val="24"/>
        </w:rPr>
        <w:t>к</w:t>
      </w:r>
      <w:r w:rsidRPr="00776354">
        <w:rPr>
          <w:spacing w:val="1"/>
          <w:sz w:val="24"/>
        </w:rPr>
        <w:t xml:space="preserve"> </w:t>
      </w:r>
      <w:r w:rsidRPr="00776354">
        <w:rPr>
          <w:sz w:val="24"/>
        </w:rPr>
        <w:t>её</w:t>
      </w:r>
      <w:r w:rsidRPr="00776354">
        <w:rPr>
          <w:spacing w:val="1"/>
          <w:sz w:val="24"/>
        </w:rPr>
        <w:t xml:space="preserve"> </w:t>
      </w:r>
      <w:r w:rsidRPr="00776354">
        <w:rPr>
          <w:sz w:val="24"/>
        </w:rPr>
        <w:t>минимизации:</w:t>
      </w:r>
      <w:r w:rsidRPr="00776354">
        <w:rPr>
          <w:spacing w:val="1"/>
          <w:sz w:val="24"/>
        </w:rPr>
        <w:t xml:space="preserve"> </w:t>
      </w:r>
      <w:r w:rsidRPr="00776354">
        <w:rPr>
          <w:sz w:val="24"/>
        </w:rPr>
        <w:t>лучше</w:t>
      </w:r>
      <w:r w:rsidRPr="00776354">
        <w:rPr>
          <w:spacing w:val="1"/>
          <w:sz w:val="24"/>
        </w:rPr>
        <w:t xml:space="preserve"> </w:t>
      </w:r>
      <w:r w:rsidRPr="00776354">
        <w:rPr>
          <w:sz w:val="24"/>
        </w:rPr>
        <w:t>дать</w:t>
      </w:r>
      <w:r w:rsidRPr="00776354">
        <w:rPr>
          <w:spacing w:val="1"/>
          <w:sz w:val="24"/>
        </w:rPr>
        <w:t xml:space="preserve"> </w:t>
      </w:r>
      <w:r w:rsidRPr="00776354">
        <w:rPr>
          <w:sz w:val="24"/>
        </w:rPr>
        <w:t>совет,</w:t>
      </w:r>
      <w:r w:rsidRPr="00776354">
        <w:rPr>
          <w:spacing w:val="1"/>
          <w:sz w:val="24"/>
        </w:rPr>
        <w:t xml:space="preserve"> </w:t>
      </w:r>
      <w:r w:rsidRPr="00776354">
        <w:rPr>
          <w:sz w:val="24"/>
        </w:rPr>
        <w:t>задать</w:t>
      </w:r>
      <w:r w:rsidRPr="00776354">
        <w:rPr>
          <w:spacing w:val="1"/>
          <w:sz w:val="24"/>
        </w:rPr>
        <w:t xml:space="preserve"> </w:t>
      </w:r>
      <w:r w:rsidRPr="00776354">
        <w:rPr>
          <w:sz w:val="24"/>
        </w:rPr>
        <w:t>наводящие</w:t>
      </w:r>
      <w:r w:rsidRPr="00776354">
        <w:rPr>
          <w:spacing w:val="1"/>
          <w:sz w:val="24"/>
        </w:rPr>
        <w:t xml:space="preserve"> </w:t>
      </w:r>
      <w:r w:rsidRPr="00776354">
        <w:rPr>
          <w:sz w:val="24"/>
        </w:rPr>
        <w:t>вопросы,</w:t>
      </w:r>
      <w:r w:rsidRPr="00776354">
        <w:rPr>
          <w:spacing w:val="1"/>
          <w:sz w:val="24"/>
        </w:rPr>
        <w:t xml:space="preserve"> </w:t>
      </w:r>
      <w:r w:rsidRPr="00776354">
        <w:rPr>
          <w:sz w:val="24"/>
        </w:rPr>
        <w:t>активизировать</w:t>
      </w:r>
      <w:r w:rsidRPr="00776354">
        <w:rPr>
          <w:spacing w:val="1"/>
          <w:sz w:val="24"/>
        </w:rPr>
        <w:t xml:space="preserve"> </w:t>
      </w:r>
      <w:r w:rsidRPr="00776354">
        <w:rPr>
          <w:sz w:val="24"/>
        </w:rPr>
        <w:t>имеющийся</w:t>
      </w:r>
      <w:r w:rsidRPr="00776354">
        <w:rPr>
          <w:spacing w:val="-3"/>
          <w:sz w:val="24"/>
        </w:rPr>
        <w:t xml:space="preserve"> </w:t>
      </w:r>
      <w:r w:rsidRPr="00776354">
        <w:rPr>
          <w:sz w:val="24"/>
        </w:rPr>
        <w:t>у</w:t>
      </w:r>
      <w:r w:rsidRPr="00776354">
        <w:rPr>
          <w:spacing w:val="-8"/>
          <w:sz w:val="24"/>
        </w:rPr>
        <w:t xml:space="preserve"> </w:t>
      </w:r>
      <w:r w:rsidRPr="00776354">
        <w:rPr>
          <w:sz w:val="24"/>
        </w:rPr>
        <w:t>ребёнка</w:t>
      </w:r>
      <w:r w:rsidRPr="00776354">
        <w:rPr>
          <w:spacing w:val="1"/>
          <w:sz w:val="24"/>
        </w:rPr>
        <w:t xml:space="preserve"> </w:t>
      </w:r>
      <w:r w:rsidRPr="00776354">
        <w:rPr>
          <w:sz w:val="24"/>
        </w:rPr>
        <w:t>прошлый</w:t>
      </w:r>
      <w:r w:rsidRPr="00776354">
        <w:rPr>
          <w:spacing w:val="-3"/>
          <w:sz w:val="24"/>
        </w:rPr>
        <w:t xml:space="preserve"> </w:t>
      </w:r>
      <w:r w:rsidRPr="00776354">
        <w:rPr>
          <w:sz w:val="24"/>
        </w:rPr>
        <w:t>опыт.</w:t>
      </w:r>
    </w:p>
    <w:p w:rsidR="00333DC0" w:rsidRPr="00776354" w:rsidRDefault="00333DC0" w:rsidP="00486A3F">
      <w:pPr>
        <w:pStyle w:val="a7"/>
        <w:numPr>
          <w:ilvl w:val="0"/>
          <w:numId w:val="32"/>
        </w:numPr>
        <w:tabs>
          <w:tab w:val="left" w:pos="768"/>
          <w:tab w:val="left" w:pos="10206"/>
        </w:tabs>
        <w:ind w:right="54" w:firstLine="0"/>
        <w:jc w:val="both"/>
        <w:rPr>
          <w:sz w:val="24"/>
        </w:rPr>
      </w:pPr>
      <w:r w:rsidRPr="00776354">
        <w:rPr>
          <w:sz w:val="24"/>
        </w:rPr>
        <w:t>У ребёнка всегда должна быть возможность самостоятельного решения поставленных</w:t>
      </w:r>
      <w:r w:rsidRPr="00776354">
        <w:rPr>
          <w:spacing w:val="1"/>
          <w:sz w:val="24"/>
        </w:rPr>
        <w:t xml:space="preserve"> </w:t>
      </w:r>
      <w:r w:rsidRPr="00776354">
        <w:rPr>
          <w:sz w:val="24"/>
        </w:rPr>
        <w:t xml:space="preserve">задач. </w:t>
      </w:r>
      <w:proofErr w:type="gramStart"/>
      <w:r w:rsidRPr="00776354">
        <w:rPr>
          <w:sz w:val="24"/>
        </w:rPr>
        <w:t>При этом педагог помогает детям искать разные варианты решения одной задачи,</w:t>
      </w:r>
      <w:r w:rsidRPr="00776354">
        <w:rPr>
          <w:spacing w:val="1"/>
          <w:sz w:val="24"/>
        </w:rPr>
        <w:t xml:space="preserve"> </w:t>
      </w:r>
      <w:r w:rsidRPr="00776354">
        <w:rPr>
          <w:sz w:val="24"/>
        </w:rPr>
        <w:t>поощряет</w:t>
      </w:r>
      <w:r w:rsidRPr="00776354">
        <w:rPr>
          <w:spacing w:val="12"/>
          <w:sz w:val="24"/>
        </w:rPr>
        <w:t xml:space="preserve"> </w:t>
      </w:r>
      <w:r w:rsidRPr="00776354">
        <w:rPr>
          <w:sz w:val="24"/>
        </w:rPr>
        <w:t>активность</w:t>
      </w:r>
      <w:r w:rsidRPr="00776354">
        <w:rPr>
          <w:spacing w:val="14"/>
          <w:sz w:val="24"/>
        </w:rPr>
        <w:t xml:space="preserve"> </w:t>
      </w:r>
      <w:r w:rsidRPr="00776354">
        <w:rPr>
          <w:sz w:val="24"/>
        </w:rPr>
        <w:t>детей</w:t>
      </w:r>
      <w:r w:rsidRPr="00776354">
        <w:rPr>
          <w:spacing w:val="13"/>
          <w:sz w:val="24"/>
        </w:rPr>
        <w:t xml:space="preserve"> </w:t>
      </w:r>
      <w:r w:rsidRPr="00776354">
        <w:rPr>
          <w:sz w:val="24"/>
        </w:rPr>
        <w:t>в</w:t>
      </w:r>
      <w:r w:rsidRPr="00776354">
        <w:rPr>
          <w:spacing w:val="14"/>
          <w:sz w:val="24"/>
        </w:rPr>
        <w:t xml:space="preserve"> </w:t>
      </w:r>
      <w:r w:rsidRPr="00776354">
        <w:rPr>
          <w:sz w:val="24"/>
        </w:rPr>
        <w:t>поиске,</w:t>
      </w:r>
      <w:r w:rsidRPr="00776354">
        <w:rPr>
          <w:spacing w:val="14"/>
          <w:sz w:val="24"/>
        </w:rPr>
        <w:t xml:space="preserve"> </w:t>
      </w:r>
      <w:r w:rsidRPr="00776354">
        <w:rPr>
          <w:sz w:val="24"/>
        </w:rPr>
        <w:t>принимает</w:t>
      </w:r>
      <w:r w:rsidRPr="00776354">
        <w:rPr>
          <w:spacing w:val="17"/>
          <w:sz w:val="24"/>
        </w:rPr>
        <w:t xml:space="preserve"> </w:t>
      </w:r>
      <w:r w:rsidRPr="00776354">
        <w:rPr>
          <w:sz w:val="24"/>
        </w:rPr>
        <w:t>любые</w:t>
      </w:r>
      <w:r w:rsidRPr="00776354">
        <w:rPr>
          <w:spacing w:val="11"/>
          <w:sz w:val="24"/>
        </w:rPr>
        <w:t xml:space="preserve"> </w:t>
      </w:r>
      <w:r w:rsidRPr="00776354">
        <w:rPr>
          <w:sz w:val="24"/>
        </w:rPr>
        <w:t>предположения</w:t>
      </w:r>
      <w:r w:rsidRPr="00776354">
        <w:rPr>
          <w:spacing w:val="12"/>
          <w:sz w:val="24"/>
        </w:rPr>
        <w:t xml:space="preserve"> </w:t>
      </w:r>
      <w:r w:rsidRPr="00776354">
        <w:rPr>
          <w:sz w:val="24"/>
        </w:rPr>
        <w:t>детей,</w:t>
      </w:r>
      <w:r w:rsidRPr="00776354">
        <w:rPr>
          <w:spacing w:val="14"/>
          <w:sz w:val="24"/>
        </w:rPr>
        <w:t xml:space="preserve"> </w:t>
      </w:r>
      <w:r w:rsidRPr="00776354">
        <w:rPr>
          <w:sz w:val="24"/>
        </w:rPr>
        <w:t>связанные</w:t>
      </w:r>
      <w:r w:rsidRPr="00776354">
        <w:rPr>
          <w:spacing w:val="-58"/>
          <w:sz w:val="24"/>
        </w:rPr>
        <w:t xml:space="preserve"> </w:t>
      </w:r>
      <w:r w:rsidRPr="00776354">
        <w:rPr>
          <w:sz w:val="24"/>
        </w:rPr>
        <w:t>с решением задачи, поддерживает инициативу и творческие решения, а также обязательно</w:t>
      </w:r>
      <w:r w:rsidRPr="00776354">
        <w:rPr>
          <w:spacing w:val="-57"/>
          <w:sz w:val="24"/>
        </w:rPr>
        <w:t xml:space="preserve"> </w:t>
      </w:r>
      <w:r w:rsidRPr="00776354">
        <w:rPr>
          <w:sz w:val="24"/>
        </w:rPr>
        <w:t>акцентирует</w:t>
      </w:r>
      <w:r w:rsidRPr="00776354">
        <w:rPr>
          <w:spacing w:val="22"/>
          <w:sz w:val="24"/>
        </w:rPr>
        <w:t xml:space="preserve"> </w:t>
      </w:r>
      <w:r w:rsidRPr="00776354">
        <w:rPr>
          <w:sz w:val="24"/>
        </w:rPr>
        <w:t>внимание</w:t>
      </w:r>
      <w:r w:rsidRPr="00776354">
        <w:rPr>
          <w:spacing w:val="22"/>
          <w:sz w:val="24"/>
        </w:rPr>
        <w:t xml:space="preserve"> </w:t>
      </w:r>
      <w:r w:rsidRPr="00776354">
        <w:rPr>
          <w:sz w:val="24"/>
        </w:rPr>
        <w:t>детей</w:t>
      </w:r>
      <w:r w:rsidRPr="00776354">
        <w:rPr>
          <w:spacing w:val="23"/>
          <w:sz w:val="24"/>
        </w:rPr>
        <w:t xml:space="preserve"> </w:t>
      </w:r>
      <w:r w:rsidRPr="00776354">
        <w:rPr>
          <w:sz w:val="24"/>
        </w:rPr>
        <w:t>на</w:t>
      </w:r>
      <w:r w:rsidRPr="00776354">
        <w:rPr>
          <w:spacing w:val="22"/>
          <w:sz w:val="24"/>
        </w:rPr>
        <w:t xml:space="preserve"> </w:t>
      </w:r>
      <w:r w:rsidRPr="00776354">
        <w:rPr>
          <w:sz w:val="24"/>
        </w:rPr>
        <w:t>качестве</w:t>
      </w:r>
      <w:r w:rsidRPr="00776354">
        <w:rPr>
          <w:spacing w:val="22"/>
          <w:sz w:val="24"/>
        </w:rPr>
        <w:t xml:space="preserve"> </w:t>
      </w:r>
      <w:r w:rsidRPr="00776354">
        <w:rPr>
          <w:sz w:val="24"/>
        </w:rPr>
        <w:t>результата,</w:t>
      </w:r>
      <w:r w:rsidRPr="00776354">
        <w:rPr>
          <w:spacing w:val="24"/>
          <w:sz w:val="24"/>
        </w:rPr>
        <w:t xml:space="preserve"> </w:t>
      </w:r>
      <w:r w:rsidRPr="00776354">
        <w:rPr>
          <w:sz w:val="24"/>
        </w:rPr>
        <w:t>их</w:t>
      </w:r>
      <w:r w:rsidRPr="00776354">
        <w:rPr>
          <w:spacing w:val="18"/>
          <w:sz w:val="24"/>
        </w:rPr>
        <w:t xml:space="preserve"> </w:t>
      </w:r>
      <w:r w:rsidRPr="00776354">
        <w:rPr>
          <w:sz w:val="24"/>
        </w:rPr>
        <w:t>достижениях,</w:t>
      </w:r>
      <w:r w:rsidRPr="00776354">
        <w:rPr>
          <w:spacing w:val="24"/>
          <w:sz w:val="24"/>
        </w:rPr>
        <w:t xml:space="preserve"> </w:t>
      </w:r>
      <w:r w:rsidRPr="00776354">
        <w:rPr>
          <w:sz w:val="24"/>
        </w:rPr>
        <w:t>одобряет</w:t>
      </w:r>
      <w:r w:rsidRPr="00776354">
        <w:rPr>
          <w:spacing w:val="23"/>
          <w:sz w:val="24"/>
        </w:rPr>
        <w:t xml:space="preserve"> </w:t>
      </w:r>
      <w:r w:rsidRPr="00776354">
        <w:rPr>
          <w:sz w:val="24"/>
        </w:rPr>
        <w:t>и</w:t>
      </w:r>
      <w:r w:rsidRPr="00776354">
        <w:rPr>
          <w:spacing w:val="24"/>
          <w:sz w:val="24"/>
        </w:rPr>
        <w:t xml:space="preserve"> </w:t>
      </w:r>
      <w:r w:rsidRPr="00776354">
        <w:rPr>
          <w:sz w:val="24"/>
        </w:rPr>
        <w:t>хвалит</w:t>
      </w:r>
      <w:r w:rsidRPr="00776354">
        <w:rPr>
          <w:spacing w:val="-58"/>
          <w:sz w:val="24"/>
        </w:rPr>
        <w:t xml:space="preserve"> </w:t>
      </w:r>
      <w:r w:rsidRPr="00776354">
        <w:rPr>
          <w:sz w:val="24"/>
        </w:rPr>
        <w:t>за результат, вызывает у них чувство радости и гордости от успешных самостоятельных,</w:t>
      </w:r>
      <w:r w:rsidRPr="00776354">
        <w:rPr>
          <w:spacing w:val="1"/>
          <w:sz w:val="24"/>
        </w:rPr>
        <w:t xml:space="preserve"> </w:t>
      </w:r>
      <w:r w:rsidRPr="00776354">
        <w:rPr>
          <w:sz w:val="24"/>
        </w:rPr>
        <w:t>инициативных</w:t>
      </w:r>
      <w:r w:rsidRPr="00776354">
        <w:rPr>
          <w:spacing w:val="-4"/>
          <w:sz w:val="24"/>
        </w:rPr>
        <w:t xml:space="preserve"> </w:t>
      </w:r>
      <w:r w:rsidRPr="00776354">
        <w:rPr>
          <w:sz w:val="24"/>
        </w:rPr>
        <w:t>действий.</w:t>
      </w:r>
      <w:proofErr w:type="gramEnd"/>
    </w:p>
    <w:p w:rsidR="00333DC0" w:rsidRPr="00776354" w:rsidRDefault="00333DC0" w:rsidP="00486A3F">
      <w:pPr>
        <w:pStyle w:val="a7"/>
        <w:numPr>
          <w:ilvl w:val="0"/>
          <w:numId w:val="32"/>
        </w:numPr>
        <w:tabs>
          <w:tab w:val="left" w:pos="772"/>
          <w:tab w:val="left" w:pos="10206"/>
        </w:tabs>
        <w:spacing w:before="1"/>
        <w:ind w:right="54" w:firstLine="0"/>
        <w:jc w:val="both"/>
        <w:rPr>
          <w:sz w:val="24"/>
        </w:rPr>
      </w:pPr>
      <w:r w:rsidRPr="00776354">
        <w:rPr>
          <w:sz w:val="24"/>
        </w:rPr>
        <w:t>Особое внимание педагог уделяет общению с ребёнком в период проявления кризиса</w:t>
      </w:r>
      <w:r w:rsidRPr="00776354">
        <w:rPr>
          <w:spacing w:val="1"/>
          <w:sz w:val="24"/>
        </w:rPr>
        <w:t xml:space="preserve"> </w:t>
      </w:r>
      <w:r w:rsidRPr="00776354">
        <w:rPr>
          <w:sz w:val="24"/>
        </w:rPr>
        <w:t>семи лет: характерные для ребёнка изменения в поведении и деятельности становятся</w:t>
      </w:r>
      <w:r w:rsidRPr="00776354">
        <w:rPr>
          <w:spacing w:val="1"/>
          <w:sz w:val="24"/>
        </w:rPr>
        <w:t xml:space="preserve"> </w:t>
      </w:r>
      <w:r w:rsidRPr="00776354">
        <w:rPr>
          <w:sz w:val="24"/>
        </w:rPr>
        <w:t>поводом для смены стиля общения с ребёнком. Важно уделять внимание ребёнку, уважать</w:t>
      </w:r>
      <w:r w:rsidRPr="00776354">
        <w:rPr>
          <w:spacing w:val="-57"/>
          <w:sz w:val="24"/>
        </w:rPr>
        <w:t xml:space="preserve"> </w:t>
      </w:r>
      <w:r w:rsidRPr="00776354">
        <w:rPr>
          <w:sz w:val="24"/>
        </w:rPr>
        <w:t>его интересы, стремления, инициативы в познании, активно поддерживать стремление к</w:t>
      </w:r>
      <w:r w:rsidRPr="00776354">
        <w:rPr>
          <w:spacing w:val="1"/>
          <w:sz w:val="24"/>
        </w:rPr>
        <w:t xml:space="preserve"> </w:t>
      </w:r>
      <w:r w:rsidRPr="00776354">
        <w:rPr>
          <w:sz w:val="24"/>
        </w:rPr>
        <w:t>самостоятельности. Дети седьмого года жизни очень чувствительны к мнению взрослых.</w:t>
      </w:r>
      <w:r w:rsidRPr="00776354">
        <w:rPr>
          <w:spacing w:val="1"/>
          <w:sz w:val="24"/>
        </w:rPr>
        <w:t xml:space="preserve"> </w:t>
      </w:r>
      <w:r w:rsidRPr="00776354">
        <w:rPr>
          <w:sz w:val="24"/>
        </w:rPr>
        <w:t>Необходимо поддерживать у них ощущение своего взросления, вселять уверенность в</w:t>
      </w:r>
      <w:r w:rsidRPr="00776354">
        <w:rPr>
          <w:spacing w:val="1"/>
          <w:sz w:val="24"/>
        </w:rPr>
        <w:t xml:space="preserve"> </w:t>
      </w:r>
      <w:r w:rsidRPr="00776354">
        <w:rPr>
          <w:sz w:val="24"/>
        </w:rPr>
        <w:t>своих</w:t>
      </w:r>
      <w:r w:rsidRPr="00776354">
        <w:rPr>
          <w:spacing w:val="-4"/>
          <w:sz w:val="24"/>
        </w:rPr>
        <w:t xml:space="preserve"> </w:t>
      </w:r>
      <w:r w:rsidRPr="00776354">
        <w:rPr>
          <w:sz w:val="24"/>
        </w:rPr>
        <w:t>силах.</w:t>
      </w:r>
    </w:p>
    <w:p w:rsidR="00333DC0" w:rsidRPr="00776354" w:rsidRDefault="00333DC0" w:rsidP="00486A3F">
      <w:pPr>
        <w:pStyle w:val="a7"/>
        <w:numPr>
          <w:ilvl w:val="0"/>
          <w:numId w:val="32"/>
        </w:numPr>
        <w:tabs>
          <w:tab w:val="left" w:pos="763"/>
          <w:tab w:val="left" w:pos="10206"/>
        </w:tabs>
        <w:ind w:right="54" w:firstLine="0"/>
        <w:jc w:val="both"/>
        <w:rPr>
          <w:sz w:val="24"/>
        </w:rPr>
      </w:pPr>
      <w:r w:rsidRPr="00776354">
        <w:rPr>
          <w:sz w:val="24"/>
        </w:rPr>
        <w:t>Педагог может акцентировать внимание на освоении ребёнком универсальных умений</w:t>
      </w:r>
      <w:r w:rsidRPr="00776354">
        <w:rPr>
          <w:spacing w:val="1"/>
          <w:sz w:val="24"/>
        </w:rPr>
        <w:t xml:space="preserve"> </w:t>
      </w:r>
      <w:r w:rsidRPr="00776354">
        <w:rPr>
          <w:sz w:val="24"/>
        </w:rPr>
        <w:t>организации своей деятельности и формировании у него основ целеполагания: поставить</w:t>
      </w:r>
      <w:r w:rsidRPr="00776354">
        <w:rPr>
          <w:spacing w:val="1"/>
          <w:sz w:val="24"/>
        </w:rPr>
        <w:t xml:space="preserve"> </w:t>
      </w:r>
      <w:r w:rsidRPr="00776354">
        <w:rPr>
          <w:sz w:val="24"/>
        </w:rPr>
        <w:t>цель (или принять её от педагога), обдумать способы её достижения, осуществить свой</w:t>
      </w:r>
      <w:r w:rsidRPr="00776354">
        <w:rPr>
          <w:spacing w:val="1"/>
          <w:sz w:val="24"/>
        </w:rPr>
        <w:t xml:space="preserve"> </w:t>
      </w:r>
      <w:r w:rsidRPr="00776354">
        <w:rPr>
          <w:sz w:val="24"/>
        </w:rPr>
        <w:t>замысел, оценить полученный результат с позиции цели. Задача развития данных умений</w:t>
      </w:r>
      <w:r w:rsidRPr="00776354">
        <w:rPr>
          <w:spacing w:val="1"/>
          <w:sz w:val="24"/>
        </w:rPr>
        <w:t xml:space="preserve"> </w:t>
      </w:r>
      <w:r w:rsidRPr="00776354">
        <w:rPr>
          <w:sz w:val="24"/>
        </w:rPr>
        <w:t>ставится</w:t>
      </w:r>
      <w:r w:rsidRPr="00776354">
        <w:rPr>
          <w:spacing w:val="1"/>
          <w:sz w:val="24"/>
        </w:rPr>
        <w:t xml:space="preserve"> </w:t>
      </w:r>
      <w:r w:rsidRPr="00776354">
        <w:rPr>
          <w:sz w:val="24"/>
        </w:rPr>
        <w:t>педагогом</w:t>
      </w:r>
      <w:r w:rsidRPr="00776354">
        <w:rPr>
          <w:spacing w:val="1"/>
          <w:sz w:val="24"/>
        </w:rPr>
        <w:t xml:space="preserve"> </w:t>
      </w:r>
      <w:r w:rsidRPr="00776354">
        <w:rPr>
          <w:sz w:val="24"/>
        </w:rPr>
        <w:t>в</w:t>
      </w:r>
      <w:r w:rsidRPr="00776354">
        <w:rPr>
          <w:spacing w:val="1"/>
          <w:sz w:val="24"/>
        </w:rPr>
        <w:t xml:space="preserve"> </w:t>
      </w:r>
      <w:r w:rsidRPr="00776354">
        <w:rPr>
          <w:sz w:val="24"/>
        </w:rPr>
        <w:t>разных</w:t>
      </w:r>
      <w:r w:rsidRPr="00776354">
        <w:rPr>
          <w:spacing w:val="1"/>
          <w:sz w:val="24"/>
        </w:rPr>
        <w:t xml:space="preserve"> </w:t>
      </w:r>
      <w:r w:rsidRPr="00776354">
        <w:rPr>
          <w:sz w:val="24"/>
        </w:rPr>
        <w:t>видах</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Педагог</w:t>
      </w:r>
      <w:r w:rsidRPr="00776354">
        <w:rPr>
          <w:spacing w:val="1"/>
          <w:sz w:val="24"/>
        </w:rPr>
        <w:t xml:space="preserve"> </w:t>
      </w:r>
      <w:r w:rsidRPr="00776354">
        <w:rPr>
          <w:sz w:val="24"/>
        </w:rPr>
        <w:t>использует</w:t>
      </w:r>
      <w:r w:rsidRPr="00776354">
        <w:rPr>
          <w:spacing w:val="1"/>
          <w:sz w:val="24"/>
        </w:rPr>
        <w:t xml:space="preserve"> </w:t>
      </w:r>
      <w:r w:rsidRPr="00776354">
        <w:rPr>
          <w:sz w:val="24"/>
        </w:rPr>
        <w:t>средства,</w:t>
      </w:r>
      <w:r w:rsidRPr="00776354">
        <w:rPr>
          <w:spacing w:val="1"/>
          <w:sz w:val="24"/>
        </w:rPr>
        <w:t xml:space="preserve"> </w:t>
      </w:r>
      <w:r w:rsidRPr="00776354">
        <w:rPr>
          <w:sz w:val="24"/>
        </w:rPr>
        <w:t>помогающие детям планомерно и самостоятельно осуществлять свой замысел: опорные</w:t>
      </w:r>
      <w:r w:rsidRPr="00776354">
        <w:rPr>
          <w:spacing w:val="1"/>
          <w:sz w:val="24"/>
        </w:rPr>
        <w:t xml:space="preserve"> </w:t>
      </w:r>
      <w:r w:rsidRPr="00776354">
        <w:rPr>
          <w:sz w:val="24"/>
        </w:rPr>
        <w:t>схемы,</w:t>
      </w:r>
      <w:r w:rsidRPr="00776354">
        <w:rPr>
          <w:spacing w:val="3"/>
          <w:sz w:val="24"/>
        </w:rPr>
        <w:t xml:space="preserve"> </w:t>
      </w:r>
      <w:r w:rsidRPr="00776354">
        <w:rPr>
          <w:sz w:val="24"/>
        </w:rPr>
        <w:t>наглядные</w:t>
      </w:r>
      <w:r w:rsidRPr="00776354">
        <w:rPr>
          <w:spacing w:val="-4"/>
          <w:sz w:val="24"/>
        </w:rPr>
        <w:t xml:space="preserve"> </w:t>
      </w:r>
      <w:r w:rsidRPr="00776354">
        <w:rPr>
          <w:sz w:val="24"/>
        </w:rPr>
        <w:t>модели,</w:t>
      </w:r>
      <w:r w:rsidRPr="00776354">
        <w:rPr>
          <w:spacing w:val="-1"/>
          <w:sz w:val="24"/>
        </w:rPr>
        <w:t xml:space="preserve"> </w:t>
      </w:r>
      <w:r w:rsidRPr="00776354">
        <w:rPr>
          <w:sz w:val="24"/>
        </w:rPr>
        <w:t>пооперационные</w:t>
      </w:r>
      <w:r w:rsidRPr="00776354">
        <w:rPr>
          <w:spacing w:val="6"/>
          <w:sz w:val="24"/>
        </w:rPr>
        <w:t xml:space="preserve"> </w:t>
      </w:r>
      <w:r w:rsidRPr="00776354">
        <w:rPr>
          <w:sz w:val="24"/>
        </w:rPr>
        <w:t>карты.</w:t>
      </w:r>
    </w:p>
    <w:p w:rsidR="00333DC0" w:rsidRPr="00776354" w:rsidRDefault="00333DC0" w:rsidP="00486A3F">
      <w:pPr>
        <w:pStyle w:val="a7"/>
        <w:numPr>
          <w:ilvl w:val="0"/>
          <w:numId w:val="32"/>
        </w:numPr>
        <w:tabs>
          <w:tab w:val="left" w:pos="753"/>
          <w:tab w:val="left" w:pos="10206"/>
        </w:tabs>
        <w:spacing w:before="2"/>
        <w:ind w:right="54" w:firstLine="0"/>
        <w:jc w:val="both"/>
        <w:rPr>
          <w:sz w:val="24"/>
        </w:rPr>
      </w:pPr>
      <w:r w:rsidRPr="00776354">
        <w:rPr>
          <w:sz w:val="24"/>
        </w:rPr>
        <w:t>Создание творческих ситуаций в игровой, музыкальной, изобразительной деятельности</w:t>
      </w:r>
      <w:r w:rsidRPr="00776354">
        <w:rPr>
          <w:spacing w:val="1"/>
          <w:sz w:val="24"/>
        </w:rPr>
        <w:t xml:space="preserve"> </w:t>
      </w:r>
      <w:r w:rsidRPr="00776354">
        <w:rPr>
          <w:sz w:val="24"/>
        </w:rPr>
        <w:t>и</w:t>
      </w:r>
      <w:r w:rsidRPr="00776354">
        <w:rPr>
          <w:spacing w:val="1"/>
          <w:sz w:val="24"/>
        </w:rPr>
        <w:t xml:space="preserve"> </w:t>
      </w:r>
      <w:r w:rsidRPr="00776354">
        <w:rPr>
          <w:sz w:val="24"/>
        </w:rPr>
        <w:t>театрализации,</w:t>
      </w:r>
      <w:r w:rsidRPr="00776354">
        <w:rPr>
          <w:spacing w:val="1"/>
          <w:sz w:val="24"/>
        </w:rPr>
        <w:t xml:space="preserve"> </w:t>
      </w:r>
      <w:r w:rsidRPr="00776354">
        <w:rPr>
          <w:sz w:val="24"/>
        </w:rPr>
        <w:t>в</w:t>
      </w:r>
      <w:r w:rsidRPr="00776354">
        <w:rPr>
          <w:spacing w:val="1"/>
          <w:sz w:val="24"/>
        </w:rPr>
        <w:t xml:space="preserve"> </w:t>
      </w:r>
      <w:r w:rsidRPr="00776354">
        <w:rPr>
          <w:sz w:val="24"/>
        </w:rPr>
        <w:t>ручном</w:t>
      </w:r>
      <w:r w:rsidRPr="00776354">
        <w:rPr>
          <w:spacing w:val="1"/>
          <w:sz w:val="24"/>
        </w:rPr>
        <w:t xml:space="preserve"> </w:t>
      </w:r>
      <w:r w:rsidRPr="00776354">
        <w:rPr>
          <w:sz w:val="24"/>
        </w:rPr>
        <w:t>труде</w:t>
      </w:r>
      <w:r w:rsidRPr="00776354">
        <w:rPr>
          <w:spacing w:val="1"/>
          <w:sz w:val="24"/>
        </w:rPr>
        <w:t xml:space="preserve"> </w:t>
      </w:r>
      <w:r w:rsidRPr="00776354">
        <w:rPr>
          <w:sz w:val="24"/>
        </w:rPr>
        <w:t>также</w:t>
      </w:r>
      <w:r w:rsidRPr="00776354">
        <w:rPr>
          <w:spacing w:val="1"/>
          <w:sz w:val="24"/>
        </w:rPr>
        <w:t xml:space="preserve"> </w:t>
      </w:r>
      <w:r w:rsidRPr="00776354">
        <w:rPr>
          <w:sz w:val="24"/>
        </w:rPr>
        <w:t>способствует</w:t>
      </w:r>
      <w:r w:rsidRPr="00776354">
        <w:rPr>
          <w:spacing w:val="1"/>
          <w:sz w:val="24"/>
        </w:rPr>
        <w:t xml:space="preserve"> </w:t>
      </w:r>
      <w:r w:rsidRPr="00776354">
        <w:rPr>
          <w:sz w:val="24"/>
        </w:rPr>
        <w:t>развитию</w:t>
      </w:r>
      <w:r w:rsidRPr="00776354">
        <w:rPr>
          <w:spacing w:val="1"/>
          <w:sz w:val="24"/>
        </w:rPr>
        <w:t xml:space="preserve"> </w:t>
      </w:r>
      <w:r w:rsidRPr="00776354">
        <w:rPr>
          <w:sz w:val="24"/>
        </w:rPr>
        <w:t>самостоятельности</w:t>
      </w:r>
      <w:r w:rsidRPr="00776354">
        <w:rPr>
          <w:spacing w:val="60"/>
          <w:sz w:val="24"/>
        </w:rPr>
        <w:t xml:space="preserve"> </w:t>
      </w:r>
      <w:r w:rsidRPr="00776354">
        <w:rPr>
          <w:sz w:val="24"/>
        </w:rPr>
        <w:t>у</w:t>
      </w:r>
      <w:r w:rsidRPr="00776354">
        <w:rPr>
          <w:spacing w:val="1"/>
          <w:sz w:val="24"/>
        </w:rPr>
        <w:t xml:space="preserve"> </w:t>
      </w:r>
      <w:r w:rsidRPr="00776354">
        <w:rPr>
          <w:sz w:val="24"/>
        </w:rPr>
        <w:t>детей.</w:t>
      </w:r>
      <w:r w:rsidRPr="00776354">
        <w:rPr>
          <w:spacing w:val="1"/>
          <w:sz w:val="24"/>
        </w:rPr>
        <w:t xml:space="preserve"> </w:t>
      </w:r>
      <w:r w:rsidRPr="00776354">
        <w:rPr>
          <w:sz w:val="24"/>
        </w:rPr>
        <w:t>Сочетание</w:t>
      </w:r>
      <w:r w:rsidRPr="00776354">
        <w:rPr>
          <w:spacing w:val="1"/>
          <w:sz w:val="24"/>
        </w:rPr>
        <w:t xml:space="preserve"> </w:t>
      </w:r>
      <w:r w:rsidRPr="00776354">
        <w:rPr>
          <w:sz w:val="24"/>
        </w:rPr>
        <w:t>увлекательной</w:t>
      </w:r>
      <w:r w:rsidRPr="00776354">
        <w:rPr>
          <w:spacing w:val="1"/>
          <w:sz w:val="24"/>
        </w:rPr>
        <w:t xml:space="preserve"> </w:t>
      </w:r>
      <w:r w:rsidRPr="00776354">
        <w:rPr>
          <w:sz w:val="24"/>
        </w:rPr>
        <w:t>творческой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и</w:t>
      </w:r>
      <w:r w:rsidRPr="00776354">
        <w:rPr>
          <w:spacing w:val="1"/>
          <w:sz w:val="24"/>
        </w:rPr>
        <w:t xml:space="preserve"> </w:t>
      </w:r>
      <w:r w:rsidRPr="00776354">
        <w:rPr>
          <w:sz w:val="24"/>
        </w:rPr>
        <w:t>необходимости</w:t>
      </w:r>
      <w:r w:rsidRPr="00776354">
        <w:rPr>
          <w:spacing w:val="1"/>
          <w:sz w:val="24"/>
        </w:rPr>
        <w:t xml:space="preserve"> </w:t>
      </w:r>
      <w:r w:rsidRPr="00776354">
        <w:rPr>
          <w:sz w:val="24"/>
        </w:rPr>
        <w:t>решения</w:t>
      </w:r>
      <w:r w:rsidRPr="00776354">
        <w:rPr>
          <w:spacing w:val="1"/>
          <w:sz w:val="24"/>
        </w:rPr>
        <w:t xml:space="preserve"> </w:t>
      </w:r>
      <w:r w:rsidRPr="00776354">
        <w:rPr>
          <w:sz w:val="24"/>
        </w:rPr>
        <w:t>задачи</w:t>
      </w:r>
      <w:r w:rsidRPr="00776354">
        <w:rPr>
          <w:spacing w:val="1"/>
          <w:sz w:val="24"/>
        </w:rPr>
        <w:t xml:space="preserve"> </w:t>
      </w:r>
      <w:r w:rsidRPr="00776354">
        <w:rPr>
          <w:sz w:val="24"/>
        </w:rPr>
        <w:t>и</w:t>
      </w:r>
      <w:r w:rsidRPr="00776354">
        <w:rPr>
          <w:spacing w:val="1"/>
          <w:sz w:val="24"/>
        </w:rPr>
        <w:t xml:space="preserve"> </w:t>
      </w:r>
      <w:r w:rsidRPr="00776354">
        <w:rPr>
          <w:sz w:val="24"/>
        </w:rPr>
        <w:t>проблемы</w:t>
      </w:r>
      <w:r w:rsidRPr="00776354">
        <w:rPr>
          <w:spacing w:val="1"/>
          <w:sz w:val="24"/>
        </w:rPr>
        <w:t xml:space="preserve"> </w:t>
      </w:r>
      <w:r w:rsidRPr="00776354">
        <w:rPr>
          <w:sz w:val="24"/>
        </w:rPr>
        <w:t>привлекает</w:t>
      </w:r>
      <w:r w:rsidRPr="00776354">
        <w:rPr>
          <w:spacing w:val="1"/>
          <w:sz w:val="24"/>
        </w:rPr>
        <w:t xml:space="preserve"> </w:t>
      </w:r>
      <w:r w:rsidRPr="00776354">
        <w:rPr>
          <w:sz w:val="24"/>
        </w:rPr>
        <w:t>ребёнка,</w:t>
      </w:r>
      <w:r w:rsidRPr="00776354">
        <w:rPr>
          <w:spacing w:val="1"/>
          <w:sz w:val="24"/>
        </w:rPr>
        <w:t xml:space="preserve"> </w:t>
      </w:r>
      <w:r w:rsidRPr="00776354">
        <w:rPr>
          <w:sz w:val="24"/>
        </w:rPr>
        <w:t>активизирует</w:t>
      </w:r>
      <w:r w:rsidRPr="00776354">
        <w:rPr>
          <w:spacing w:val="1"/>
          <w:sz w:val="24"/>
        </w:rPr>
        <w:t xml:space="preserve"> </w:t>
      </w:r>
      <w:r w:rsidRPr="00776354">
        <w:rPr>
          <w:sz w:val="24"/>
        </w:rPr>
        <w:t>его</w:t>
      </w:r>
      <w:r w:rsidRPr="00776354">
        <w:rPr>
          <w:spacing w:val="1"/>
          <w:sz w:val="24"/>
        </w:rPr>
        <w:t xml:space="preserve"> </w:t>
      </w:r>
      <w:r w:rsidRPr="00776354">
        <w:rPr>
          <w:sz w:val="24"/>
        </w:rPr>
        <w:t>желание</w:t>
      </w:r>
      <w:r w:rsidRPr="00776354">
        <w:rPr>
          <w:spacing w:val="1"/>
          <w:sz w:val="24"/>
        </w:rPr>
        <w:t xml:space="preserve"> </w:t>
      </w:r>
      <w:r w:rsidRPr="00776354">
        <w:rPr>
          <w:sz w:val="24"/>
        </w:rPr>
        <w:t>самостоятельно</w:t>
      </w:r>
      <w:r w:rsidRPr="00776354">
        <w:rPr>
          <w:spacing w:val="1"/>
          <w:sz w:val="24"/>
        </w:rPr>
        <w:t xml:space="preserve"> </w:t>
      </w:r>
      <w:r w:rsidRPr="00776354">
        <w:rPr>
          <w:sz w:val="24"/>
        </w:rPr>
        <w:t>определить</w:t>
      </w:r>
      <w:r w:rsidRPr="00776354">
        <w:rPr>
          <w:spacing w:val="-2"/>
          <w:sz w:val="24"/>
        </w:rPr>
        <w:t xml:space="preserve"> </w:t>
      </w:r>
      <w:r w:rsidRPr="00776354">
        <w:rPr>
          <w:sz w:val="24"/>
        </w:rPr>
        <w:t>замысел,</w:t>
      </w:r>
      <w:r w:rsidRPr="00776354">
        <w:rPr>
          <w:spacing w:val="4"/>
          <w:sz w:val="24"/>
        </w:rPr>
        <w:t xml:space="preserve"> </w:t>
      </w:r>
      <w:r w:rsidRPr="00776354">
        <w:rPr>
          <w:sz w:val="24"/>
        </w:rPr>
        <w:t>способы</w:t>
      </w:r>
      <w:r w:rsidRPr="00776354">
        <w:rPr>
          <w:spacing w:val="-2"/>
          <w:sz w:val="24"/>
        </w:rPr>
        <w:t xml:space="preserve"> </w:t>
      </w:r>
      <w:r w:rsidRPr="00776354">
        <w:rPr>
          <w:sz w:val="24"/>
        </w:rPr>
        <w:t>и</w:t>
      </w:r>
      <w:r w:rsidRPr="00776354">
        <w:rPr>
          <w:spacing w:val="3"/>
          <w:sz w:val="24"/>
        </w:rPr>
        <w:t xml:space="preserve"> </w:t>
      </w:r>
      <w:r w:rsidRPr="00776354">
        <w:rPr>
          <w:sz w:val="24"/>
        </w:rPr>
        <w:t>формы</w:t>
      </w:r>
      <w:r w:rsidRPr="00776354">
        <w:rPr>
          <w:spacing w:val="2"/>
          <w:sz w:val="24"/>
        </w:rPr>
        <w:t xml:space="preserve"> </w:t>
      </w:r>
      <w:r w:rsidRPr="00776354">
        <w:rPr>
          <w:sz w:val="24"/>
        </w:rPr>
        <w:t>его</w:t>
      </w:r>
      <w:r w:rsidRPr="00776354">
        <w:rPr>
          <w:spacing w:val="2"/>
          <w:sz w:val="24"/>
        </w:rPr>
        <w:t xml:space="preserve"> </w:t>
      </w:r>
      <w:r w:rsidRPr="00776354">
        <w:rPr>
          <w:sz w:val="24"/>
        </w:rPr>
        <w:t>воплощения.</w:t>
      </w:r>
    </w:p>
    <w:p w:rsidR="00333DC0" w:rsidRPr="00776354" w:rsidRDefault="00333DC0" w:rsidP="00776354">
      <w:pPr>
        <w:jc w:val="both"/>
        <w:rPr>
          <w:sz w:val="24"/>
        </w:rPr>
        <w:sectPr w:rsidR="00333DC0" w:rsidRPr="00776354" w:rsidSect="00682FDE">
          <w:pgSz w:w="11910" w:h="16840"/>
          <w:pgMar w:top="1440" w:right="428" w:bottom="1440" w:left="1080" w:header="0" w:footer="1141" w:gutter="0"/>
          <w:cols w:space="720"/>
        </w:sectPr>
      </w:pPr>
    </w:p>
    <w:p w:rsidR="00333DC0" w:rsidRPr="00776354" w:rsidRDefault="00333DC0" w:rsidP="00486A3F">
      <w:pPr>
        <w:pStyle w:val="a7"/>
        <w:numPr>
          <w:ilvl w:val="0"/>
          <w:numId w:val="32"/>
        </w:numPr>
        <w:tabs>
          <w:tab w:val="left" w:pos="806"/>
        </w:tabs>
        <w:spacing w:before="66"/>
        <w:ind w:right="54" w:firstLine="0"/>
        <w:jc w:val="both"/>
        <w:rPr>
          <w:sz w:val="24"/>
        </w:rPr>
      </w:pPr>
      <w:r w:rsidRPr="00776354">
        <w:rPr>
          <w:sz w:val="24"/>
        </w:rPr>
        <w:lastRenderedPageBreak/>
        <w:t>Педагог</w:t>
      </w:r>
      <w:r w:rsidRPr="00776354">
        <w:rPr>
          <w:spacing w:val="1"/>
          <w:sz w:val="24"/>
        </w:rPr>
        <w:t xml:space="preserve"> </w:t>
      </w:r>
      <w:r w:rsidRPr="00776354">
        <w:rPr>
          <w:sz w:val="24"/>
        </w:rPr>
        <w:t>уделяет</w:t>
      </w:r>
      <w:r w:rsidRPr="00776354">
        <w:rPr>
          <w:spacing w:val="1"/>
          <w:sz w:val="24"/>
        </w:rPr>
        <w:t xml:space="preserve"> </w:t>
      </w:r>
      <w:r w:rsidRPr="00776354">
        <w:rPr>
          <w:sz w:val="24"/>
        </w:rPr>
        <w:t>особое</w:t>
      </w:r>
      <w:r w:rsidRPr="00776354">
        <w:rPr>
          <w:spacing w:val="1"/>
          <w:sz w:val="24"/>
        </w:rPr>
        <w:t xml:space="preserve"> </w:t>
      </w:r>
      <w:r w:rsidRPr="00776354">
        <w:rPr>
          <w:sz w:val="24"/>
        </w:rPr>
        <w:t>внимание обогащению</w:t>
      </w:r>
      <w:r w:rsidRPr="00776354">
        <w:rPr>
          <w:spacing w:val="1"/>
          <w:sz w:val="24"/>
        </w:rPr>
        <w:t xml:space="preserve"> </w:t>
      </w:r>
      <w:r w:rsidRPr="00776354">
        <w:rPr>
          <w:sz w:val="24"/>
        </w:rPr>
        <w:t>РППС,</w:t>
      </w:r>
      <w:r w:rsidRPr="00776354">
        <w:rPr>
          <w:spacing w:val="1"/>
          <w:sz w:val="24"/>
        </w:rPr>
        <w:t xml:space="preserve"> </w:t>
      </w:r>
      <w:r w:rsidRPr="00776354">
        <w:rPr>
          <w:sz w:val="24"/>
        </w:rPr>
        <w:t>обеспечивающей</w:t>
      </w:r>
      <w:r w:rsidRPr="00776354">
        <w:rPr>
          <w:spacing w:val="1"/>
          <w:sz w:val="24"/>
        </w:rPr>
        <w:t xml:space="preserve"> </w:t>
      </w:r>
      <w:r w:rsidRPr="00776354">
        <w:rPr>
          <w:sz w:val="24"/>
        </w:rPr>
        <w:t>поддержку</w:t>
      </w:r>
      <w:r w:rsidRPr="00776354">
        <w:rPr>
          <w:spacing w:val="1"/>
          <w:sz w:val="24"/>
        </w:rPr>
        <w:t xml:space="preserve"> </w:t>
      </w:r>
      <w:r w:rsidRPr="00776354">
        <w:rPr>
          <w:sz w:val="24"/>
        </w:rPr>
        <w:t>инициативности ребёнка. В пространстве группы появляются предметы, побуждающие</w:t>
      </w:r>
      <w:r w:rsidRPr="00776354">
        <w:rPr>
          <w:spacing w:val="1"/>
          <w:sz w:val="24"/>
        </w:rPr>
        <w:t xml:space="preserve"> </w:t>
      </w:r>
      <w:r w:rsidRPr="00776354">
        <w:rPr>
          <w:sz w:val="24"/>
        </w:rPr>
        <w:t>детей</w:t>
      </w:r>
      <w:r w:rsidRPr="00776354">
        <w:rPr>
          <w:spacing w:val="1"/>
          <w:sz w:val="24"/>
        </w:rPr>
        <w:t xml:space="preserve"> </w:t>
      </w:r>
      <w:r w:rsidRPr="00776354">
        <w:rPr>
          <w:sz w:val="24"/>
        </w:rPr>
        <w:t>к</w:t>
      </w:r>
      <w:r w:rsidRPr="00776354">
        <w:rPr>
          <w:spacing w:val="1"/>
          <w:sz w:val="24"/>
        </w:rPr>
        <w:t xml:space="preserve"> </w:t>
      </w:r>
      <w:r w:rsidRPr="00776354">
        <w:rPr>
          <w:sz w:val="24"/>
        </w:rPr>
        <w:t>проявлению</w:t>
      </w:r>
      <w:r w:rsidRPr="00776354">
        <w:rPr>
          <w:spacing w:val="1"/>
          <w:sz w:val="24"/>
        </w:rPr>
        <w:t xml:space="preserve"> </w:t>
      </w:r>
      <w:r w:rsidRPr="00776354">
        <w:rPr>
          <w:sz w:val="24"/>
        </w:rPr>
        <w:t>интеллектуальной</w:t>
      </w:r>
      <w:r w:rsidRPr="00776354">
        <w:rPr>
          <w:spacing w:val="1"/>
          <w:sz w:val="24"/>
        </w:rPr>
        <w:t xml:space="preserve"> </w:t>
      </w:r>
      <w:r w:rsidRPr="00776354">
        <w:rPr>
          <w:sz w:val="24"/>
        </w:rPr>
        <w:t>активности.</w:t>
      </w:r>
      <w:r w:rsidRPr="00776354">
        <w:rPr>
          <w:spacing w:val="1"/>
          <w:sz w:val="24"/>
        </w:rPr>
        <w:t xml:space="preserve"> </w:t>
      </w:r>
      <w:r w:rsidRPr="00776354">
        <w:rPr>
          <w:sz w:val="24"/>
        </w:rPr>
        <w:t>Это</w:t>
      </w:r>
      <w:r w:rsidRPr="00776354">
        <w:rPr>
          <w:spacing w:val="1"/>
          <w:sz w:val="24"/>
        </w:rPr>
        <w:t xml:space="preserve"> </w:t>
      </w:r>
      <w:r w:rsidRPr="00776354">
        <w:rPr>
          <w:sz w:val="24"/>
        </w:rPr>
        <w:t>могут</w:t>
      </w:r>
      <w:r w:rsidRPr="00776354">
        <w:rPr>
          <w:spacing w:val="1"/>
          <w:sz w:val="24"/>
        </w:rPr>
        <w:t xml:space="preserve"> </w:t>
      </w:r>
      <w:r w:rsidRPr="00776354">
        <w:rPr>
          <w:sz w:val="24"/>
        </w:rPr>
        <w:t>быть</w:t>
      </w:r>
      <w:r w:rsidRPr="00776354">
        <w:rPr>
          <w:spacing w:val="1"/>
          <w:sz w:val="24"/>
        </w:rPr>
        <w:t xml:space="preserve"> </w:t>
      </w:r>
      <w:r w:rsidRPr="00776354">
        <w:rPr>
          <w:sz w:val="24"/>
        </w:rPr>
        <w:t>новые</w:t>
      </w:r>
      <w:r w:rsidRPr="00776354">
        <w:rPr>
          <w:spacing w:val="1"/>
          <w:sz w:val="24"/>
        </w:rPr>
        <w:t xml:space="preserve"> </w:t>
      </w:r>
      <w:r w:rsidRPr="00776354">
        <w:rPr>
          <w:sz w:val="24"/>
        </w:rPr>
        <w:t>игры</w:t>
      </w:r>
      <w:r w:rsidRPr="00776354">
        <w:rPr>
          <w:spacing w:val="1"/>
          <w:sz w:val="24"/>
        </w:rPr>
        <w:t xml:space="preserve"> </w:t>
      </w:r>
      <w:r w:rsidRPr="00776354">
        <w:rPr>
          <w:sz w:val="24"/>
        </w:rPr>
        <w:t>и</w:t>
      </w:r>
      <w:r w:rsidRPr="00776354">
        <w:rPr>
          <w:spacing w:val="1"/>
          <w:sz w:val="24"/>
        </w:rPr>
        <w:t xml:space="preserve"> </w:t>
      </w:r>
      <w:r w:rsidRPr="00776354">
        <w:rPr>
          <w:sz w:val="24"/>
        </w:rPr>
        <w:t>материалы, детали незнакомых устройств, сломанные игрушки, нуждающиеся в починке,</w:t>
      </w:r>
      <w:r w:rsidRPr="00776354">
        <w:rPr>
          <w:spacing w:val="1"/>
          <w:sz w:val="24"/>
        </w:rPr>
        <w:t xml:space="preserve"> </w:t>
      </w:r>
      <w:r w:rsidRPr="00776354">
        <w:rPr>
          <w:sz w:val="24"/>
        </w:rPr>
        <w:t>зашифрованные записи,</w:t>
      </w:r>
      <w:r w:rsidRPr="00776354">
        <w:rPr>
          <w:spacing w:val="1"/>
          <w:sz w:val="24"/>
        </w:rPr>
        <w:t xml:space="preserve"> </w:t>
      </w:r>
      <w:r w:rsidRPr="00776354">
        <w:rPr>
          <w:sz w:val="24"/>
        </w:rPr>
        <w:t>посылки, письма-схемы, новые таинственные книги и</w:t>
      </w:r>
      <w:r w:rsidRPr="00776354">
        <w:rPr>
          <w:spacing w:val="1"/>
          <w:sz w:val="24"/>
        </w:rPr>
        <w:t xml:space="preserve"> </w:t>
      </w:r>
      <w:r w:rsidRPr="00776354">
        <w:rPr>
          <w:sz w:val="24"/>
        </w:rPr>
        <w:t>прочее.</w:t>
      </w:r>
      <w:r w:rsidRPr="00776354">
        <w:rPr>
          <w:spacing w:val="1"/>
          <w:sz w:val="24"/>
        </w:rPr>
        <w:t xml:space="preserve"> </w:t>
      </w:r>
      <w:r w:rsidRPr="00776354">
        <w:rPr>
          <w:sz w:val="24"/>
        </w:rPr>
        <w:t>Разгадывая</w:t>
      </w:r>
      <w:r w:rsidRPr="00776354">
        <w:rPr>
          <w:spacing w:val="1"/>
          <w:sz w:val="24"/>
        </w:rPr>
        <w:t xml:space="preserve"> </w:t>
      </w:r>
      <w:r w:rsidRPr="00776354">
        <w:rPr>
          <w:sz w:val="24"/>
        </w:rPr>
        <w:t>загадки,</w:t>
      </w:r>
      <w:r w:rsidRPr="00776354">
        <w:rPr>
          <w:spacing w:val="1"/>
          <w:sz w:val="24"/>
        </w:rPr>
        <w:t xml:space="preserve"> </w:t>
      </w:r>
      <w:r w:rsidRPr="00776354">
        <w:rPr>
          <w:sz w:val="24"/>
        </w:rPr>
        <w:t>заключенные</w:t>
      </w:r>
      <w:r w:rsidRPr="00776354">
        <w:rPr>
          <w:spacing w:val="1"/>
          <w:sz w:val="24"/>
        </w:rPr>
        <w:t xml:space="preserve"> </w:t>
      </w:r>
      <w:r w:rsidRPr="00776354">
        <w:rPr>
          <w:sz w:val="24"/>
        </w:rPr>
        <w:t>в</w:t>
      </w:r>
      <w:r w:rsidRPr="00776354">
        <w:rPr>
          <w:spacing w:val="1"/>
          <w:sz w:val="24"/>
        </w:rPr>
        <w:t xml:space="preserve"> </w:t>
      </w:r>
      <w:r w:rsidRPr="00776354">
        <w:rPr>
          <w:sz w:val="24"/>
        </w:rPr>
        <w:t>таких</w:t>
      </w:r>
      <w:r w:rsidRPr="00776354">
        <w:rPr>
          <w:spacing w:val="1"/>
          <w:sz w:val="24"/>
        </w:rPr>
        <w:t xml:space="preserve"> </w:t>
      </w:r>
      <w:r w:rsidRPr="00776354">
        <w:rPr>
          <w:sz w:val="24"/>
        </w:rPr>
        <w:t>предметах,</w:t>
      </w:r>
      <w:r w:rsidRPr="00776354">
        <w:rPr>
          <w:spacing w:val="1"/>
          <w:sz w:val="24"/>
        </w:rPr>
        <w:t xml:space="preserve"> </w:t>
      </w:r>
      <w:r w:rsidRPr="00776354">
        <w:rPr>
          <w:sz w:val="24"/>
        </w:rPr>
        <w:t>дети</w:t>
      </w:r>
      <w:r w:rsidRPr="00776354">
        <w:rPr>
          <w:spacing w:val="1"/>
          <w:sz w:val="24"/>
        </w:rPr>
        <w:t xml:space="preserve"> </w:t>
      </w:r>
      <w:r w:rsidRPr="00776354">
        <w:rPr>
          <w:sz w:val="24"/>
        </w:rPr>
        <w:t>учатся</w:t>
      </w:r>
      <w:r w:rsidRPr="00776354">
        <w:rPr>
          <w:spacing w:val="1"/>
          <w:sz w:val="24"/>
        </w:rPr>
        <w:t xml:space="preserve"> </w:t>
      </w:r>
      <w:r w:rsidRPr="00776354">
        <w:rPr>
          <w:sz w:val="24"/>
        </w:rPr>
        <w:t>рассуждать,</w:t>
      </w:r>
      <w:r w:rsidRPr="00776354">
        <w:rPr>
          <w:spacing w:val="1"/>
          <w:sz w:val="24"/>
        </w:rPr>
        <w:t xml:space="preserve"> </w:t>
      </w:r>
      <w:r w:rsidRPr="00776354">
        <w:rPr>
          <w:sz w:val="24"/>
        </w:rPr>
        <w:t>анализировать,</w:t>
      </w:r>
      <w:r w:rsidRPr="00776354">
        <w:rPr>
          <w:spacing w:val="1"/>
          <w:sz w:val="24"/>
        </w:rPr>
        <w:t xml:space="preserve"> </w:t>
      </w:r>
      <w:r w:rsidRPr="00776354">
        <w:rPr>
          <w:sz w:val="24"/>
        </w:rPr>
        <w:t>отстаивать</w:t>
      </w:r>
      <w:r w:rsidRPr="00776354">
        <w:rPr>
          <w:spacing w:val="1"/>
          <w:sz w:val="24"/>
        </w:rPr>
        <w:t xml:space="preserve"> </w:t>
      </w:r>
      <w:r w:rsidRPr="00776354">
        <w:rPr>
          <w:sz w:val="24"/>
        </w:rPr>
        <w:t>свою</w:t>
      </w:r>
      <w:r w:rsidRPr="00776354">
        <w:rPr>
          <w:spacing w:val="1"/>
          <w:sz w:val="24"/>
        </w:rPr>
        <w:t xml:space="preserve"> </w:t>
      </w:r>
      <w:r w:rsidRPr="00776354">
        <w:rPr>
          <w:sz w:val="24"/>
        </w:rPr>
        <w:t>точку</w:t>
      </w:r>
      <w:r w:rsidRPr="00776354">
        <w:rPr>
          <w:spacing w:val="1"/>
          <w:sz w:val="24"/>
        </w:rPr>
        <w:t xml:space="preserve"> </w:t>
      </w:r>
      <w:r w:rsidRPr="00776354">
        <w:rPr>
          <w:sz w:val="24"/>
        </w:rPr>
        <w:t>зрения,</w:t>
      </w:r>
      <w:r w:rsidRPr="00776354">
        <w:rPr>
          <w:spacing w:val="1"/>
          <w:sz w:val="24"/>
        </w:rPr>
        <w:t xml:space="preserve"> </w:t>
      </w:r>
      <w:r w:rsidRPr="00776354">
        <w:rPr>
          <w:sz w:val="24"/>
        </w:rPr>
        <w:t>строить</w:t>
      </w:r>
      <w:r w:rsidRPr="00776354">
        <w:rPr>
          <w:spacing w:val="1"/>
          <w:sz w:val="24"/>
        </w:rPr>
        <w:t xml:space="preserve"> </w:t>
      </w:r>
      <w:r w:rsidRPr="00776354">
        <w:rPr>
          <w:sz w:val="24"/>
        </w:rPr>
        <w:t>предположения,</w:t>
      </w:r>
      <w:r w:rsidRPr="00776354">
        <w:rPr>
          <w:spacing w:val="1"/>
          <w:sz w:val="24"/>
        </w:rPr>
        <w:t xml:space="preserve"> </w:t>
      </w:r>
      <w:r w:rsidRPr="00776354">
        <w:rPr>
          <w:sz w:val="24"/>
        </w:rPr>
        <w:t>испытывают</w:t>
      </w:r>
      <w:r w:rsidRPr="00776354">
        <w:rPr>
          <w:spacing w:val="1"/>
          <w:sz w:val="24"/>
        </w:rPr>
        <w:t xml:space="preserve"> </w:t>
      </w:r>
      <w:r w:rsidRPr="00776354">
        <w:rPr>
          <w:sz w:val="24"/>
        </w:rPr>
        <w:t>радость</w:t>
      </w:r>
      <w:r w:rsidRPr="00776354">
        <w:rPr>
          <w:spacing w:val="-2"/>
          <w:sz w:val="24"/>
        </w:rPr>
        <w:t xml:space="preserve"> </w:t>
      </w:r>
      <w:r w:rsidRPr="00776354">
        <w:rPr>
          <w:sz w:val="24"/>
        </w:rPr>
        <w:t>открытия</w:t>
      </w:r>
      <w:r w:rsidRPr="00776354">
        <w:rPr>
          <w:spacing w:val="2"/>
          <w:sz w:val="24"/>
        </w:rPr>
        <w:t xml:space="preserve"> </w:t>
      </w:r>
      <w:r w:rsidRPr="00776354">
        <w:rPr>
          <w:sz w:val="24"/>
        </w:rPr>
        <w:t>и</w:t>
      </w:r>
      <w:r w:rsidRPr="00776354">
        <w:rPr>
          <w:spacing w:val="-2"/>
          <w:sz w:val="24"/>
        </w:rPr>
        <w:t xml:space="preserve"> </w:t>
      </w:r>
      <w:r w:rsidRPr="00776354">
        <w:rPr>
          <w:sz w:val="24"/>
        </w:rPr>
        <w:t>познания.</w:t>
      </w:r>
    </w:p>
    <w:p w:rsidR="00333DC0" w:rsidRPr="00776354" w:rsidRDefault="00333DC0" w:rsidP="00682FDE">
      <w:pPr>
        <w:pStyle w:val="a3"/>
        <w:spacing w:before="10"/>
        <w:ind w:left="0" w:right="54"/>
      </w:pPr>
    </w:p>
    <w:p w:rsidR="00333DC0" w:rsidRPr="00776354" w:rsidRDefault="00333DC0" w:rsidP="00486A3F">
      <w:pPr>
        <w:pStyle w:val="110"/>
        <w:numPr>
          <w:ilvl w:val="1"/>
          <w:numId w:val="42"/>
        </w:numPr>
        <w:tabs>
          <w:tab w:val="left" w:pos="1584"/>
        </w:tabs>
        <w:spacing w:before="1" w:line="240" w:lineRule="auto"/>
        <w:ind w:left="4292" w:right="54" w:hanging="3131"/>
      </w:pPr>
      <w:r w:rsidRPr="00776354">
        <w:t>Особенности взаимодействия педагогического коллектива с семьями</w:t>
      </w:r>
      <w:r w:rsidRPr="00776354">
        <w:rPr>
          <w:spacing w:val="-57"/>
        </w:rPr>
        <w:t xml:space="preserve"> </w:t>
      </w:r>
      <w:r w:rsidRPr="00776354">
        <w:t>воспитанников.</w:t>
      </w:r>
    </w:p>
    <w:p w:rsidR="00333DC0" w:rsidRPr="00776354" w:rsidRDefault="00333DC0" w:rsidP="00682FDE">
      <w:pPr>
        <w:pStyle w:val="a3"/>
        <w:spacing w:before="8"/>
        <w:ind w:left="0" w:right="54"/>
        <w:rPr>
          <w:b/>
          <w:sz w:val="23"/>
        </w:rPr>
      </w:pPr>
    </w:p>
    <w:p w:rsidR="00333DC0" w:rsidRPr="00776354" w:rsidRDefault="00333DC0" w:rsidP="00682FDE">
      <w:pPr>
        <w:pStyle w:val="a3"/>
        <w:ind w:right="54" w:firstLine="768"/>
      </w:pPr>
      <w:r w:rsidRPr="00776354">
        <w:t>Главными целями взаимодействия педагогического</w:t>
      </w:r>
      <w:r w:rsidRPr="00776354">
        <w:rPr>
          <w:spacing w:val="1"/>
        </w:rPr>
        <w:t xml:space="preserve"> </w:t>
      </w:r>
      <w:r w:rsidRPr="00776354">
        <w:t>коллектива ДОО с семьями</w:t>
      </w:r>
      <w:r w:rsidRPr="00776354">
        <w:rPr>
          <w:spacing w:val="1"/>
        </w:rPr>
        <w:t xml:space="preserve"> </w:t>
      </w:r>
      <w:proofErr w:type="gramStart"/>
      <w:r w:rsidRPr="00776354">
        <w:t>обучающихся</w:t>
      </w:r>
      <w:proofErr w:type="gramEnd"/>
      <w:r w:rsidRPr="00776354">
        <w:rPr>
          <w:spacing w:val="1"/>
        </w:rPr>
        <w:t xml:space="preserve"> </w:t>
      </w:r>
      <w:r w:rsidRPr="00776354">
        <w:t>дошкольного</w:t>
      </w:r>
      <w:r w:rsidRPr="00776354">
        <w:rPr>
          <w:spacing w:val="2"/>
        </w:rPr>
        <w:t xml:space="preserve"> </w:t>
      </w:r>
      <w:r w:rsidRPr="00776354">
        <w:t>возраста</w:t>
      </w:r>
      <w:r w:rsidRPr="00776354">
        <w:rPr>
          <w:spacing w:val="1"/>
        </w:rPr>
        <w:t xml:space="preserve"> </w:t>
      </w:r>
      <w:r w:rsidRPr="00776354">
        <w:t>являются:</w:t>
      </w:r>
    </w:p>
    <w:p w:rsidR="00333DC0" w:rsidRPr="00776354" w:rsidRDefault="00333DC0" w:rsidP="00486A3F">
      <w:pPr>
        <w:pStyle w:val="a7"/>
        <w:numPr>
          <w:ilvl w:val="0"/>
          <w:numId w:val="31"/>
        </w:numPr>
        <w:tabs>
          <w:tab w:val="left" w:pos="1186"/>
        </w:tabs>
        <w:ind w:right="54" w:firstLine="566"/>
        <w:jc w:val="both"/>
        <w:rPr>
          <w:sz w:val="24"/>
        </w:rPr>
      </w:pPr>
      <w:r w:rsidRPr="00776354">
        <w:rPr>
          <w:sz w:val="24"/>
        </w:rPr>
        <w:t>обеспечение</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семьи</w:t>
      </w:r>
      <w:r w:rsidRPr="00776354">
        <w:rPr>
          <w:spacing w:val="1"/>
          <w:sz w:val="24"/>
        </w:rPr>
        <w:t xml:space="preserve"> </w:t>
      </w:r>
      <w:r w:rsidRPr="00776354">
        <w:rPr>
          <w:sz w:val="24"/>
        </w:rPr>
        <w:t>и</w:t>
      </w:r>
      <w:r w:rsidRPr="00776354">
        <w:rPr>
          <w:spacing w:val="1"/>
          <w:sz w:val="24"/>
        </w:rPr>
        <w:t xml:space="preserve"> </w:t>
      </w:r>
      <w:r w:rsidRPr="00776354">
        <w:rPr>
          <w:sz w:val="24"/>
        </w:rPr>
        <w:t>повышение</w:t>
      </w:r>
      <w:r w:rsidRPr="00776354">
        <w:rPr>
          <w:spacing w:val="1"/>
          <w:sz w:val="24"/>
        </w:rPr>
        <w:t xml:space="preserve"> </w:t>
      </w:r>
      <w:r w:rsidRPr="00776354">
        <w:rPr>
          <w:sz w:val="24"/>
        </w:rPr>
        <w:t>компетентности родителей (законных представителей) в вопросах образования, охраны и</w:t>
      </w:r>
      <w:r w:rsidRPr="00776354">
        <w:rPr>
          <w:spacing w:val="1"/>
          <w:sz w:val="24"/>
        </w:rPr>
        <w:t xml:space="preserve"> </w:t>
      </w:r>
      <w:r w:rsidRPr="00776354">
        <w:rPr>
          <w:sz w:val="24"/>
        </w:rPr>
        <w:t>укрепления здоровья</w:t>
      </w:r>
      <w:r w:rsidRPr="00776354">
        <w:rPr>
          <w:spacing w:val="-4"/>
          <w:sz w:val="24"/>
        </w:rPr>
        <w:t xml:space="preserve"> </w:t>
      </w:r>
      <w:r w:rsidRPr="00776354">
        <w:rPr>
          <w:sz w:val="24"/>
        </w:rPr>
        <w:t>детей младенческого,</w:t>
      </w:r>
      <w:r w:rsidRPr="00776354">
        <w:rPr>
          <w:spacing w:val="3"/>
          <w:sz w:val="24"/>
        </w:rPr>
        <w:t xml:space="preserve"> </w:t>
      </w:r>
      <w:r w:rsidRPr="00776354">
        <w:rPr>
          <w:sz w:val="24"/>
        </w:rPr>
        <w:t>раннего</w:t>
      </w:r>
      <w:r w:rsidRPr="00776354">
        <w:rPr>
          <w:spacing w:val="4"/>
          <w:sz w:val="24"/>
        </w:rPr>
        <w:t xml:space="preserve"> </w:t>
      </w:r>
      <w:r w:rsidRPr="00776354">
        <w:rPr>
          <w:sz w:val="24"/>
        </w:rPr>
        <w:t>и</w:t>
      </w:r>
      <w:r w:rsidRPr="00776354">
        <w:rPr>
          <w:spacing w:val="-4"/>
          <w:sz w:val="24"/>
        </w:rPr>
        <w:t xml:space="preserve"> </w:t>
      </w:r>
      <w:r w:rsidRPr="00776354">
        <w:rPr>
          <w:sz w:val="24"/>
        </w:rPr>
        <w:t>дошкольного</w:t>
      </w:r>
      <w:r w:rsidRPr="00776354">
        <w:rPr>
          <w:spacing w:val="5"/>
          <w:sz w:val="24"/>
        </w:rPr>
        <w:t xml:space="preserve"> </w:t>
      </w:r>
      <w:r w:rsidRPr="00776354">
        <w:rPr>
          <w:sz w:val="24"/>
        </w:rPr>
        <w:t>возрастов;</w:t>
      </w:r>
    </w:p>
    <w:p w:rsidR="00333DC0" w:rsidRPr="00776354" w:rsidRDefault="00333DC0" w:rsidP="00486A3F">
      <w:pPr>
        <w:pStyle w:val="a7"/>
        <w:numPr>
          <w:ilvl w:val="0"/>
          <w:numId w:val="31"/>
        </w:numPr>
        <w:tabs>
          <w:tab w:val="left" w:pos="1186"/>
        </w:tabs>
        <w:ind w:right="54" w:firstLine="566"/>
        <w:jc w:val="both"/>
        <w:rPr>
          <w:sz w:val="24"/>
        </w:rPr>
      </w:pPr>
      <w:r w:rsidRPr="00776354">
        <w:rPr>
          <w:sz w:val="24"/>
        </w:rPr>
        <w:t>обеспечение единства подходов к воспитанию и обучению детей в условиях ДОО и</w:t>
      </w:r>
      <w:r w:rsidRPr="00776354">
        <w:rPr>
          <w:spacing w:val="-57"/>
          <w:sz w:val="24"/>
        </w:rPr>
        <w:t xml:space="preserve"> </w:t>
      </w:r>
      <w:r w:rsidRPr="00776354">
        <w:rPr>
          <w:sz w:val="24"/>
        </w:rPr>
        <w:t>семьи;</w:t>
      </w:r>
      <w:r w:rsidRPr="00776354">
        <w:rPr>
          <w:spacing w:val="-4"/>
          <w:sz w:val="24"/>
        </w:rPr>
        <w:t xml:space="preserve"> </w:t>
      </w:r>
      <w:r w:rsidRPr="00776354">
        <w:rPr>
          <w:sz w:val="24"/>
        </w:rPr>
        <w:t>повышение</w:t>
      </w:r>
      <w:r w:rsidRPr="00776354">
        <w:rPr>
          <w:spacing w:val="-4"/>
          <w:sz w:val="24"/>
        </w:rPr>
        <w:t xml:space="preserve"> </w:t>
      </w:r>
      <w:r w:rsidRPr="00776354">
        <w:rPr>
          <w:sz w:val="24"/>
        </w:rPr>
        <w:t>воспитательного</w:t>
      </w:r>
      <w:r w:rsidRPr="00776354">
        <w:rPr>
          <w:spacing w:val="2"/>
          <w:sz w:val="24"/>
        </w:rPr>
        <w:t xml:space="preserve"> </w:t>
      </w:r>
      <w:r w:rsidRPr="00776354">
        <w:rPr>
          <w:sz w:val="24"/>
        </w:rPr>
        <w:t>потенциала</w:t>
      </w:r>
      <w:r w:rsidRPr="00776354">
        <w:rPr>
          <w:spacing w:val="1"/>
          <w:sz w:val="24"/>
        </w:rPr>
        <w:t xml:space="preserve"> </w:t>
      </w:r>
      <w:r w:rsidRPr="00776354">
        <w:rPr>
          <w:sz w:val="24"/>
        </w:rPr>
        <w:t>семьи.</w:t>
      </w:r>
    </w:p>
    <w:p w:rsidR="00333DC0" w:rsidRPr="00776354" w:rsidRDefault="00333DC0" w:rsidP="00682FDE">
      <w:pPr>
        <w:pStyle w:val="a3"/>
        <w:spacing w:before="1"/>
        <w:ind w:right="54" w:firstLine="768"/>
      </w:pPr>
      <w:proofErr w:type="gramStart"/>
      <w:r w:rsidRPr="00776354">
        <w:t>Эта</w:t>
      </w:r>
      <w:r w:rsidRPr="00776354">
        <w:rPr>
          <w:spacing w:val="1"/>
        </w:rPr>
        <w:t xml:space="preserve"> </w:t>
      </w:r>
      <w:r w:rsidRPr="00776354">
        <w:t>деятельность</w:t>
      </w:r>
      <w:r w:rsidRPr="00776354">
        <w:rPr>
          <w:spacing w:val="1"/>
        </w:rPr>
        <w:t xml:space="preserve"> </w:t>
      </w:r>
      <w:r w:rsidRPr="00776354">
        <w:t>должна</w:t>
      </w:r>
      <w:r w:rsidRPr="00776354">
        <w:rPr>
          <w:spacing w:val="1"/>
        </w:rPr>
        <w:t xml:space="preserve"> </w:t>
      </w:r>
      <w:r w:rsidRPr="00776354">
        <w:t>дополнять,</w:t>
      </w:r>
      <w:r w:rsidRPr="00776354">
        <w:rPr>
          <w:spacing w:val="1"/>
        </w:rPr>
        <w:t xml:space="preserve"> </w:t>
      </w:r>
      <w:r w:rsidRPr="00776354">
        <w:t>поддерживать</w:t>
      </w:r>
      <w:r w:rsidRPr="00776354">
        <w:rPr>
          <w:spacing w:val="1"/>
        </w:rPr>
        <w:t xml:space="preserve"> </w:t>
      </w:r>
      <w:r w:rsidRPr="00776354">
        <w:t>и</w:t>
      </w:r>
      <w:r w:rsidRPr="00776354">
        <w:rPr>
          <w:spacing w:val="1"/>
        </w:rPr>
        <w:t xml:space="preserve"> </w:t>
      </w:r>
      <w:r w:rsidRPr="00776354">
        <w:t>тактично</w:t>
      </w:r>
      <w:r w:rsidRPr="00776354">
        <w:rPr>
          <w:spacing w:val="1"/>
        </w:rPr>
        <w:t xml:space="preserve"> </w:t>
      </w:r>
      <w:r w:rsidRPr="00776354">
        <w:t>направлять</w:t>
      </w:r>
      <w:r w:rsidRPr="00776354">
        <w:rPr>
          <w:spacing w:val="1"/>
        </w:rPr>
        <w:t xml:space="preserve"> </w:t>
      </w:r>
      <w:r w:rsidRPr="00776354">
        <w:t>воспитательные</w:t>
      </w:r>
      <w:r w:rsidRPr="00776354">
        <w:rPr>
          <w:spacing w:val="1"/>
        </w:rPr>
        <w:t xml:space="preserve"> </w:t>
      </w:r>
      <w:r w:rsidRPr="00776354">
        <w:t>действия</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детей</w:t>
      </w:r>
      <w:r w:rsidRPr="00776354">
        <w:rPr>
          <w:spacing w:val="1"/>
        </w:rPr>
        <w:t xml:space="preserve"> </w:t>
      </w:r>
      <w:r w:rsidRPr="00776354">
        <w:t>младенческого,</w:t>
      </w:r>
      <w:r w:rsidRPr="00776354">
        <w:rPr>
          <w:spacing w:val="1"/>
        </w:rPr>
        <w:t xml:space="preserve"> </w:t>
      </w:r>
      <w:r w:rsidRPr="00776354">
        <w:t>раннего</w:t>
      </w:r>
      <w:r w:rsidRPr="00776354">
        <w:rPr>
          <w:spacing w:val="5"/>
        </w:rPr>
        <w:t xml:space="preserve"> </w:t>
      </w:r>
      <w:r w:rsidRPr="00776354">
        <w:t>и</w:t>
      </w:r>
      <w:r w:rsidRPr="00776354">
        <w:rPr>
          <w:spacing w:val="-2"/>
        </w:rPr>
        <w:t xml:space="preserve"> </w:t>
      </w:r>
      <w:r w:rsidRPr="00776354">
        <w:t>дошкольного</w:t>
      </w:r>
      <w:r w:rsidRPr="00776354">
        <w:rPr>
          <w:spacing w:val="2"/>
        </w:rPr>
        <w:t xml:space="preserve"> </w:t>
      </w:r>
      <w:r w:rsidRPr="00776354">
        <w:t>возрастов.</w:t>
      </w:r>
      <w:proofErr w:type="gramEnd"/>
    </w:p>
    <w:p w:rsidR="00333DC0" w:rsidRPr="00776354" w:rsidRDefault="00333DC0" w:rsidP="00682FDE">
      <w:pPr>
        <w:pStyle w:val="a3"/>
        <w:ind w:left="1248" w:right="54"/>
      </w:pPr>
      <w:r w:rsidRPr="00776354">
        <w:t>Достижение</w:t>
      </w:r>
      <w:r w:rsidRPr="00776354">
        <w:rPr>
          <w:spacing w:val="-7"/>
        </w:rPr>
        <w:t xml:space="preserve"> </w:t>
      </w:r>
      <w:r w:rsidRPr="00776354">
        <w:t>этих</w:t>
      </w:r>
      <w:r w:rsidRPr="00776354">
        <w:rPr>
          <w:spacing w:val="-5"/>
        </w:rPr>
        <w:t xml:space="preserve"> </w:t>
      </w:r>
      <w:r w:rsidRPr="00776354">
        <w:t>целей должно</w:t>
      </w:r>
      <w:r w:rsidRPr="00776354">
        <w:rPr>
          <w:spacing w:val="-6"/>
        </w:rPr>
        <w:t xml:space="preserve"> </w:t>
      </w:r>
      <w:r w:rsidRPr="00776354">
        <w:t>осуществляться через решение</w:t>
      </w:r>
      <w:r w:rsidRPr="00776354">
        <w:rPr>
          <w:spacing w:val="-11"/>
        </w:rPr>
        <w:t xml:space="preserve"> </w:t>
      </w:r>
      <w:r w:rsidRPr="00776354">
        <w:t>основных</w:t>
      </w:r>
      <w:r w:rsidRPr="00776354">
        <w:rPr>
          <w:spacing w:val="-6"/>
        </w:rPr>
        <w:t xml:space="preserve"> </w:t>
      </w:r>
      <w:r w:rsidRPr="00776354">
        <w:t>задач:</w:t>
      </w:r>
    </w:p>
    <w:p w:rsidR="00333DC0" w:rsidRPr="00776354" w:rsidRDefault="00333DC0" w:rsidP="00486A3F">
      <w:pPr>
        <w:pStyle w:val="a7"/>
        <w:numPr>
          <w:ilvl w:val="0"/>
          <w:numId w:val="30"/>
        </w:numPr>
        <w:tabs>
          <w:tab w:val="left" w:pos="984"/>
        </w:tabs>
        <w:spacing w:before="2"/>
        <w:ind w:right="54" w:firstLine="0"/>
        <w:jc w:val="both"/>
        <w:rPr>
          <w:sz w:val="24"/>
        </w:rPr>
      </w:pPr>
      <w:proofErr w:type="gramStart"/>
      <w:r w:rsidRPr="00776354">
        <w:rPr>
          <w:sz w:val="24"/>
        </w:rPr>
        <w:t>информирование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и</w:t>
      </w:r>
      <w:r w:rsidRPr="00776354">
        <w:rPr>
          <w:spacing w:val="1"/>
          <w:sz w:val="24"/>
        </w:rPr>
        <w:t xml:space="preserve"> </w:t>
      </w:r>
      <w:r w:rsidRPr="00776354">
        <w:rPr>
          <w:sz w:val="24"/>
        </w:rPr>
        <w:t>общественности</w:t>
      </w:r>
      <w:r w:rsidRPr="00776354">
        <w:rPr>
          <w:spacing w:val="1"/>
          <w:sz w:val="24"/>
        </w:rPr>
        <w:t xml:space="preserve"> </w:t>
      </w:r>
      <w:r w:rsidRPr="00776354">
        <w:rPr>
          <w:sz w:val="24"/>
        </w:rPr>
        <w:t>относительно</w:t>
      </w:r>
      <w:r w:rsidRPr="00776354">
        <w:rPr>
          <w:spacing w:val="1"/>
          <w:sz w:val="24"/>
        </w:rPr>
        <w:t xml:space="preserve"> </w:t>
      </w:r>
      <w:r w:rsidRPr="00776354">
        <w:rPr>
          <w:sz w:val="24"/>
        </w:rPr>
        <w:t>целей</w:t>
      </w:r>
      <w:r w:rsidRPr="00776354">
        <w:rPr>
          <w:spacing w:val="1"/>
          <w:sz w:val="24"/>
        </w:rPr>
        <w:t xml:space="preserve"> </w:t>
      </w:r>
      <w:r w:rsidRPr="00776354">
        <w:rPr>
          <w:sz w:val="24"/>
        </w:rPr>
        <w:t>ДО,</w:t>
      </w:r>
      <w:r w:rsidRPr="00776354">
        <w:rPr>
          <w:spacing w:val="1"/>
          <w:sz w:val="24"/>
        </w:rPr>
        <w:t xml:space="preserve"> </w:t>
      </w:r>
      <w:r w:rsidRPr="00776354">
        <w:rPr>
          <w:sz w:val="24"/>
        </w:rPr>
        <w:t>общих</w:t>
      </w:r>
      <w:r w:rsidRPr="00776354">
        <w:rPr>
          <w:spacing w:val="1"/>
          <w:sz w:val="24"/>
        </w:rPr>
        <w:t xml:space="preserve"> </w:t>
      </w:r>
      <w:r w:rsidRPr="00776354">
        <w:rPr>
          <w:sz w:val="24"/>
        </w:rPr>
        <w:t>для</w:t>
      </w:r>
      <w:r w:rsidRPr="00776354">
        <w:rPr>
          <w:spacing w:val="1"/>
          <w:sz w:val="24"/>
        </w:rPr>
        <w:t xml:space="preserve"> </w:t>
      </w:r>
      <w:r w:rsidRPr="00776354">
        <w:rPr>
          <w:sz w:val="24"/>
        </w:rPr>
        <w:t>всего</w:t>
      </w:r>
      <w:r w:rsidRPr="00776354">
        <w:rPr>
          <w:spacing w:val="1"/>
          <w:sz w:val="24"/>
        </w:rPr>
        <w:t xml:space="preserve"> </w:t>
      </w:r>
      <w:r w:rsidRPr="00776354">
        <w:rPr>
          <w:sz w:val="24"/>
        </w:rPr>
        <w:t>образовательного</w:t>
      </w:r>
      <w:r w:rsidRPr="00776354">
        <w:rPr>
          <w:spacing w:val="1"/>
          <w:sz w:val="24"/>
        </w:rPr>
        <w:t xml:space="preserve"> </w:t>
      </w:r>
      <w:r w:rsidRPr="00776354">
        <w:rPr>
          <w:sz w:val="24"/>
        </w:rPr>
        <w:t>пространства</w:t>
      </w:r>
      <w:r w:rsidRPr="00776354">
        <w:rPr>
          <w:spacing w:val="1"/>
          <w:sz w:val="24"/>
        </w:rPr>
        <w:t xml:space="preserve"> </w:t>
      </w:r>
      <w:r w:rsidRPr="00776354">
        <w:rPr>
          <w:sz w:val="24"/>
        </w:rPr>
        <w:t>Российской</w:t>
      </w:r>
      <w:r w:rsidRPr="00776354">
        <w:rPr>
          <w:spacing w:val="1"/>
          <w:sz w:val="24"/>
        </w:rPr>
        <w:t xml:space="preserve"> </w:t>
      </w:r>
      <w:r w:rsidRPr="00776354">
        <w:rPr>
          <w:sz w:val="24"/>
        </w:rPr>
        <w:t>Федерации,</w:t>
      </w:r>
      <w:r w:rsidRPr="00776354">
        <w:rPr>
          <w:spacing w:val="1"/>
          <w:sz w:val="24"/>
        </w:rPr>
        <w:t xml:space="preserve"> </w:t>
      </w:r>
      <w:r w:rsidRPr="00776354">
        <w:rPr>
          <w:sz w:val="24"/>
        </w:rPr>
        <w:t>о</w:t>
      </w:r>
      <w:r w:rsidRPr="00776354">
        <w:rPr>
          <w:spacing w:val="1"/>
          <w:sz w:val="24"/>
        </w:rPr>
        <w:t xml:space="preserve"> </w:t>
      </w:r>
      <w:r w:rsidRPr="00776354">
        <w:rPr>
          <w:sz w:val="24"/>
        </w:rPr>
        <w:t>мерах</w:t>
      </w:r>
      <w:r w:rsidRPr="00776354">
        <w:rPr>
          <w:spacing w:val="1"/>
          <w:sz w:val="24"/>
        </w:rPr>
        <w:t xml:space="preserve"> </w:t>
      </w:r>
      <w:r w:rsidRPr="00776354">
        <w:rPr>
          <w:sz w:val="24"/>
        </w:rPr>
        <w:t>господдержки</w:t>
      </w:r>
      <w:r w:rsidRPr="00776354">
        <w:rPr>
          <w:spacing w:val="1"/>
          <w:sz w:val="24"/>
        </w:rPr>
        <w:t xml:space="preserve"> </w:t>
      </w:r>
      <w:r w:rsidRPr="00776354">
        <w:rPr>
          <w:sz w:val="24"/>
        </w:rPr>
        <w:t>семьям,</w:t>
      </w:r>
      <w:r w:rsidRPr="00776354">
        <w:rPr>
          <w:spacing w:val="1"/>
          <w:sz w:val="24"/>
        </w:rPr>
        <w:t xml:space="preserve"> </w:t>
      </w:r>
      <w:r w:rsidRPr="00776354">
        <w:rPr>
          <w:sz w:val="24"/>
        </w:rPr>
        <w:t>имеющим</w:t>
      </w:r>
      <w:r w:rsidRPr="00776354">
        <w:rPr>
          <w:spacing w:val="1"/>
          <w:sz w:val="24"/>
        </w:rPr>
        <w:t xml:space="preserve"> </w:t>
      </w:r>
      <w:r w:rsidRPr="00776354">
        <w:rPr>
          <w:sz w:val="24"/>
        </w:rPr>
        <w:t>детей</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60"/>
          <w:sz w:val="24"/>
        </w:rPr>
        <w:t xml:space="preserve"> </w:t>
      </w:r>
      <w:r w:rsidRPr="00776354">
        <w:rPr>
          <w:sz w:val="24"/>
        </w:rPr>
        <w:t>а</w:t>
      </w:r>
      <w:r w:rsidRPr="00776354">
        <w:rPr>
          <w:spacing w:val="1"/>
          <w:sz w:val="24"/>
        </w:rPr>
        <w:t xml:space="preserve"> </w:t>
      </w:r>
      <w:r w:rsidRPr="00776354">
        <w:rPr>
          <w:sz w:val="24"/>
        </w:rPr>
        <w:t>также об</w:t>
      </w:r>
      <w:r w:rsidRPr="00776354">
        <w:rPr>
          <w:spacing w:val="-10"/>
          <w:sz w:val="24"/>
        </w:rPr>
        <w:t xml:space="preserve"> </w:t>
      </w:r>
      <w:r w:rsidRPr="00776354">
        <w:rPr>
          <w:sz w:val="24"/>
        </w:rPr>
        <w:t>образовательной</w:t>
      </w:r>
      <w:r w:rsidRPr="00776354">
        <w:rPr>
          <w:spacing w:val="-2"/>
          <w:sz w:val="24"/>
        </w:rPr>
        <w:t xml:space="preserve"> </w:t>
      </w:r>
      <w:r w:rsidRPr="00776354">
        <w:rPr>
          <w:sz w:val="24"/>
        </w:rPr>
        <w:t>программе,</w:t>
      </w:r>
      <w:r w:rsidRPr="00776354">
        <w:rPr>
          <w:spacing w:val="-1"/>
          <w:sz w:val="24"/>
        </w:rPr>
        <w:t xml:space="preserve"> </w:t>
      </w:r>
      <w:r w:rsidRPr="00776354">
        <w:rPr>
          <w:sz w:val="24"/>
        </w:rPr>
        <w:t>реализуемой</w:t>
      </w:r>
      <w:r w:rsidRPr="00776354">
        <w:rPr>
          <w:spacing w:val="-2"/>
          <w:sz w:val="24"/>
        </w:rPr>
        <w:t xml:space="preserve"> </w:t>
      </w:r>
      <w:r w:rsidRPr="00776354">
        <w:rPr>
          <w:sz w:val="24"/>
        </w:rPr>
        <w:t>в</w:t>
      </w:r>
      <w:r w:rsidRPr="00776354">
        <w:rPr>
          <w:spacing w:val="3"/>
          <w:sz w:val="24"/>
        </w:rPr>
        <w:t xml:space="preserve"> </w:t>
      </w:r>
      <w:r w:rsidRPr="00776354">
        <w:rPr>
          <w:sz w:val="24"/>
        </w:rPr>
        <w:t>ДОО;</w:t>
      </w:r>
      <w:proofErr w:type="gramEnd"/>
    </w:p>
    <w:p w:rsidR="00333DC0" w:rsidRPr="00776354" w:rsidRDefault="00333DC0" w:rsidP="00486A3F">
      <w:pPr>
        <w:pStyle w:val="a7"/>
        <w:numPr>
          <w:ilvl w:val="0"/>
          <w:numId w:val="30"/>
        </w:numPr>
        <w:tabs>
          <w:tab w:val="left" w:pos="902"/>
        </w:tabs>
        <w:spacing w:before="1"/>
        <w:ind w:right="54" w:firstLine="0"/>
        <w:jc w:val="both"/>
        <w:rPr>
          <w:sz w:val="24"/>
        </w:rPr>
      </w:pPr>
      <w:r w:rsidRPr="00776354">
        <w:rPr>
          <w:sz w:val="24"/>
        </w:rPr>
        <w:t>просвещение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повышение</w:t>
      </w:r>
      <w:r w:rsidRPr="00776354">
        <w:rPr>
          <w:spacing w:val="1"/>
          <w:sz w:val="24"/>
        </w:rPr>
        <w:t xml:space="preserve"> </w:t>
      </w:r>
      <w:r w:rsidRPr="00776354">
        <w:rPr>
          <w:sz w:val="24"/>
        </w:rPr>
        <w:t>их</w:t>
      </w:r>
      <w:r w:rsidRPr="00776354">
        <w:rPr>
          <w:spacing w:val="1"/>
          <w:sz w:val="24"/>
        </w:rPr>
        <w:t xml:space="preserve"> </w:t>
      </w:r>
      <w:r w:rsidRPr="00776354">
        <w:rPr>
          <w:sz w:val="24"/>
        </w:rPr>
        <w:t>правовой,</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компетентности</w:t>
      </w:r>
      <w:r w:rsidRPr="00776354">
        <w:rPr>
          <w:spacing w:val="1"/>
          <w:sz w:val="24"/>
        </w:rPr>
        <w:t xml:space="preserve"> </w:t>
      </w:r>
      <w:r w:rsidRPr="00776354">
        <w:rPr>
          <w:sz w:val="24"/>
        </w:rPr>
        <w:t>в</w:t>
      </w:r>
      <w:r w:rsidRPr="00776354">
        <w:rPr>
          <w:spacing w:val="1"/>
          <w:sz w:val="24"/>
        </w:rPr>
        <w:t xml:space="preserve"> </w:t>
      </w:r>
      <w:r w:rsidRPr="00776354">
        <w:rPr>
          <w:sz w:val="24"/>
        </w:rPr>
        <w:t>вопросах охраны</w:t>
      </w:r>
      <w:r w:rsidRPr="00776354">
        <w:rPr>
          <w:spacing w:val="1"/>
          <w:sz w:val="24"/>
        </w:rPr>
        <w:t xml:space="preserve"> </w:t>
      </w:r>
      <w:r w:rsidRPr="00776354">
        <w:rPr>
          <w:sz w:val="24"/>
        </w:rPr>
        <w:t>и</w:t>
      </w:r>
      <w:r w:rsidRPr="00776354">
        <w:rPr>
          <w:spacing w:val="1"/>
          <w:sz w:val="24"/>
        </w:rPr>
        <w:t xml:space="preserve"> </w:t>
      </w:r>
      <w:r w:rsidRPr="00776354">
        <w:rPr>
          <w:sz w:val="24"/>
        </w:rPr>
        <w:t>укрепления</w:t>
      </w:r>
      <w:r w:rsidRPr="00776354">
        <w:rPr>
          <w:spacing w:val="1"/>
          <w:sz w:val="24"/>
        </w:rPr>
        <w:t xml:space="preserve"> </w:t>
      </w:r>
      <w:r w:rsidRPr="00776354">
        <w:rPr>
          <w:sz w:val="24"/>
        </w:rPr>
        <w:t>здоровья,</w:t>
      </w:r>
      <w:r w:rsidRPr="00776354">
        <w:rPr>
          <w:spacing w:val="1"/>
          <w:sz w:val="24"/>
        </w:rPr>
        <w:t xml:space="preserve"> </w:t>
      </w:r>
      <w:r w:rsidRPr="00776354">
        <w:rPr>
          <w:sz w:val="24"/>
        </w:rPr>
        <w:t>развития</w:t>
      </w:r>
      <w:r w:rsidRPr="00776354">
        <w:rPr>
          <w:spacing w:val="-4"/>
          <w:sz w:val="24"/>
        </w:rPr>
        <w:t xml:space="preserve"> </w:t>
      </w:r>
      <w:r w:rsidRPr="00776354">
        <w:rPr>
          <w:sz w:val="24"/>
        </w:rPr>
        <w:t>и</w:t>
      </w:r>
      <w:r w:rsidRPr="00776354">
        <w:rPr>
          <w:spacing w:val="-2"/>
          <w:sz w:val="24"/>
        </w:rPr>
        <w:t xml:space="preserve"> </w:t>
      </w:r>
      <w:r w:rsidRPr="00776354">
        <w:rPr>
          <w:sz w:val="24"/>
        </w:rPr>
        <w:t>образования</w:t>
      </w:r>
      <w:r w:rsidRPr="00776354">
        <w:rPr>
          <w:spacing w:val="2"/>
          <w:sz w:val="24"/>
        </w:rPr>
        <w:t xml:space="preserve"> </w:t>
      </w:r>
      <w:r w:rsidRPr="00776354">
        <w:rPr>
          <w:sz w:val="24"/>
        </w:rPr>
        <w:t>детей;</w:t>
      </w:r>
    </w:p>
    <w:p w:rsidR="00333DC0" w:rsidRPr="00776354" w:rsidRDefault="00333DC0" w:rsidP="00486A3F">
      <w:pPr>
        <w:pStyle w:val="a7"/>
        <w:numPr>
          <w:ilvl w:val="0"/>
          <w:numId w:val="30"/>
        </w:numPr>
        <w:tabs>
          <w:tab w:val="left" w:pos="806"/>
        </w:tabs>
        <w:ind w:right="54" w:firstLine="0"/>
        <w:jc w:val="both"/>
        <w:rPr>
          <w:sz w:val="24"/>
        </w:rPr>
      </w:pPr>
      <w:r w:rsidRPr="00776354">
        <w:rPr>
          <w:sz w:val="24"/>
        </w:rPr>
        <w:t>способствование</w:t>
      </w:r>
      <w:r w:rsidRPr="00776354">
        <w:rPr>
          <w:spacing w:val="1"/>
          <w:sz w:val="24"/>
        </w:rPr>
        <w:t xml:space="preserve"> </w:t>
      </w:r>
      <w:r w:rsidRPr="00776354">
        <w:rPr>
          <w:sz w:val="24"/>
        </w:rPr>
        <w:t>развитию ответственного</w:t>
      </w:r>
      <w:r w:rsidRPr="00776354">
        <w:rPr>
          <w:spacing w:val="1"/>
          <w:sz w:val="24"/>
        </w:rPr>
        <w:t xml:space="preserve"> </w:t>
      </w:r>
      <w:r w:rsidRPr="00776354">
        <w:rPr>
          <w:sz w:val="24"/>
        </w:rPr>
        <w:t>и осознанного</w:t>
      </w:r>
      <w:r w:rsidRPr="00776354">
        <w:rPr>
          <w:spacing w:val="1"/>
          <w:sz w:val="24"/>
        </w:rPr>
        <w:t xml:space="preserve"> </w:t>
      </w:r>
      <w:r w:rsidRPr="00776354">
        <w:rPr>
          <w:sz w:val="24"/>
        </w:rPr>
        <w:t>родительства как</w:t>
      </w:r>
      <w:r w:rsidRPr="00776354">
        <w:rPr>
          <w:spacing w:val="1"/>
          <w:sz w:val="24"/>
        </w:rPr>
        <w:t xml:space="preserve"> </w:t>
      </w:r>
      <w:r w:rsidRPr="00776354">
        <w:rPr>
          <w:sz w:val="24"/>
        </w:rPr>
        <w:t>базовой</w:t>
      </w:r>
      <w:r w:rsidRPr="00776354">
        <w:rPr>
          <w:spacing w:val="1"/>
          <w:sz w:val="24"/>
        </w:rPr>
        <w:t xml:space="preserve"> </w:t>
      </w:r>
      <w:r w:rsidRPr="00776354">
        <w:rPr>
          <w:sz w:val="24"/>
        </w:rPr>
        <w:t>основы</w:t>
      </w:r>
      <w:r w:rsidRPr="00776354">
        <w:rPr>
          <w:spacing w:val="2"/>
          <w:sz w:val="24"/>
        </w:rPr>
        <w:t xml:space="preserve"> </w:t>
      </w:r>
      <w:r w:rsidRPr="00776354">
        <w:rPr>
          <w:sz w:val="24"/>
        </w:rPr>
        <w:t>благополучия</w:t>
      </w:r>
      <w:r w:rsidRPr="00776354">
        <w:rPr>
          <w:spacing w:val="2"/>
          <w:sz w:val="24"/>
        </w:rPr>
        <w:t xml:space="preserve"> </w:t>
      </w:r>
      <w:r w:rsidRPr="00776354">
        <w:rPr>
          <w:sz w:val="24"/>
        </w:rPr>
        <w:t>семьи;</w:t>
      </w:r>
    </w:p>
    <w:p w:rsidR="00333DC0" w:rsidRPr="00776354" w:rsidRDefault="00333DC0" w:rsidP="00486A3F">
      <w:pPr>
        <w:pStyle w:val="a7"/>
        <w:numPr>
          <w:ilvl w:val="0"/>
          <w:numId w:val="30"/>
        </w:numPr>
        <w:tabs>
          <w:tab w:val="left" w:pos="830"/>
        </w:tabs>
        <w:ind w:right="54" w:firstLine="0"/>
        <w:jc w:val="both"/>
        <w:rPr>
          <w:sz w:val="24"/>
        </w:rPr>
      </w:pPr>
      <w:r w:rsidRPr="00776354">
        <w:rPr>
          <w:sz w:val="24"/>
        </w:rPr>
        <w:t>построение</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в</w:t>
      </w:r>
      <w:r w:rsidRPr="00776354">
        <w:rPr>
          <w:spacing w:val="1"/>
          <w:sz w:val="24"/>
        </w:rPr>
        <w:t xml:space="preserve"> </w:t>
      </w:r>
      <w:r w:rsidRPr="00776354">
        <w:rPr>
          <w:sz w:val="24"/>
        </w:rPr>
        <w:t>форме</w:t>
      </w:r>
      <w:r w:rsidRPr="00776354">
        <w:rPr>
          <w:spacing w:val="1"/>
          <w:sz w:val="24"/>
        </w:rPr>
        <w:t xml:space="preserve"> </w:t>
      </w:r>
      <w:r w:rsidRPr="00776354">
        <w:rPr>
          <w:sz w:val="24"/>
        </w:rPr>
        <w:t>сотрудничества</w:t>
      </w:r>
      <w:r w:rsidRPr="00776354">
        <w:rPr>
          <w:spacing w:val="1"/>
          <w:sz w:val="24"/>
        </w:rPr>
        <w:t xml:space="preserve"> </w:t>
      </w:r>
      <w:r w:rsidRPr="00776354">
        <w:rPr>
          <w:sz w:val="24"/>
        </w:rPr>
        <w:t>и</w:t>
      </w:r>
      <w:r w:rsidRPr="00776354">
        <w:rPr>
          <w:spacing w:val="1"/>
          <w:sz w:val="24"/>
        </w:rPr>
        <w:t xml:space="preserve"> </w:t>
      </w:r>
      <w:r w:rsidRPr="00776354">
        <w:rPr>
          <w:sz w:val="24"/>
        </w:rPr>
        <w:t>установления</w:t>
      </w:r>
      <w:r w:rsidRPr="00776354">
        <w:rPr>
          <w:spacing w:val="1"/>
          <w:sz w:val="24"/>
        </w:rPr>
        <w:t xml:space="preserve"> </w:t>
      </w:r>
      <w:r w:rsidRPr="00776354">
        <w:rPr>
          <w:sz w:val="24"/>
        </w:rPr>
        <w:t>партнёрских</w:t>
      </w:r>
      <w:r w:rsidRPr="00776354">
        <w:rPr>
          <w:spacing w:val="1"/>
          <w:sz w:val="24"/>
        </w:rPr>
        <w:t xml:space="preserve"> </w:t>
      </w:r>
      <w:r w:rsidRPr="00776354">
        <w:rPr>
          <w:sz w:val="24"/>
        </w:rPr>
        <w:t>отношений с родителями (законными представителями) детей младенческого, раннего и</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для</w:t>
      </w:r>
      <w:r w:rsidRPr="00776354">
        <w:rPr>
          <w:spacing w:val="1"/>
          <w:sz w:val="24"/>
        </w:rPr>
        <w:t xml:space="preserve"> </w:t>
      </w:r>
      <w:r w:rsidRPr="00776354">
        <w:rPr>
          <w:sz w:val="24"/>
        </w:rPr>
        <w:t>решения</w:t>
      </w:r>
      <w:r w:rsidRPr="00776354">
        <w:rPr>
          <w:spacing w:val="-3"/>
          <w:sz w:val="24"/>
        </w:rPr>
        <w:t xml:space="preserve"> </w:t>
      </w:r>
      <w:r w:rsidRPr="00776354">
        <w:rPr>
          <w:sz w:val="24"/>
        </w:rPr>
        <w:t>образовательных</w:t>
      </w:r>
      <w:r w:rsidRPr="00776354">
        <w:rPr>
          <w:spacing w:val="-3"/>
          <w:sz w:val="24"/>
        </w:rPr>
        <w:t xml:space="preserve"> </w:t>
      </w:r>
      <w:r w:rsidRPr="00776354">
        <w:rPr>
          <w:sz w:val="24"/>
        </w:rPr>
        <w:t>задач;</w:t>
      </w:r>
    </w:p>
    <w:p w:rsidR="00333DC0" w:rsidRPr="00776354" w:rsidRDefault="00333DC0" w:rsidP="00486A3F">
      <w:pPr>
        <w:pStyle w:val="a7"/>
        <w:numPr>
          <w:ilvl w:val="0"/>
          <w:numId w:val="30"/>
        </w:numPr>
        <w:tabs>
          <w:tab w:val="left" w:pos="744"/>
        </w:tabs>
        <w:ind w:left="743" w:right="54" w:hanging="265"/>
        <w:jc w:val="both"/>
        <w:rPr>
          <w:sz w:val="24"/>
        </w:rPr>
      </w:pPr>
      <w:r w:rsidRPr="00776354">
        <w:rPr>
          <w:sz w:val="24"/>
        </w:rPr>
        <w:t>вовлечение</w:t>
      </w:r>
      <w:r w:rsidRPr="00776354">
        <w:rPr>
          <w:spacing w:val="-4"/>
          <w:sz w:val="24"/>
        </w:rPr>
        <w:t xml:space="preserve"> </w:t>
      </w:r>
      <w:r w:rsidRPr="00776354">
        <w:rPr>
          <w:sz w:val="24"/>
        </w:rPr>
        <w:t>родителей</w:t>
      </w:r>
      <w:r w:rsidRPr="00776354">
        <w:rPr>
          <w:spacing w:val="-7"/>
          <w:sz w:val="24"/>
        </w:rPr>
        <w:t xml:space="preserve"> </w:t>
      </w:r>
      <w:r w:rsidRPr="00776354">
        <w:rPr>
          <w:sz w:val="24"/>
        </w:rPr>
        <w:t>(законных</w:t>
      </w:r>
      <w:r w:rsidRPr="00776354">
        <w:rPr>
          <w:spacing w:val="-7"/>
          <w:sz w:val="24"/>
        </w:rPr>
        <w:t xml:space="preserve"> </w:t>
      </w:r>
      <w:r w:rsidRPr="00776354">
        <w:rPr>
          <w:sz w:val="24"/>
        </w:rPr>
        <w:t>представителей)</w:t>
      </w:r>
      <w:r w:rsidRPr="00776354">
        <w:rPr>
          <w:spacing w:val="-2"/>
          <w:sz w:val="24"/>
        </w:rPr>
        <w:t xml:space="preserve"> </w:t>
      </w:r>
      <w:r w:rsidRPr="00776354">
        <w:rPr>
          <w:sz w:val="24"/>
        </w:rPr>
        <w:t>в</w:t>
      </w:r>
      <w:r w:rsidRPr="00776354">
        <w:rPr>
          <w:spacing w:val="-10"/>
          <w:sz w:val="24"/>
        </w:rPr>
        <w:t xml:space="preserve"> </w:t>
      </w:r>
      <w:r w:rsidRPr="00776354">
        <w:rPr>
          <w:sz w:val="24"/>
        </w:rPr>
        <w:t>образовательный</w:t>
      </w:r>
      <w:r w:rsidRPr="00776354">
        <w:rPr>
          <w:spacing w:val="-2"/>
          <w:sz w:val="24"/>
        </w:rPr>
        <w:t xml:space="preserve"> </w:t>
      </w:r>
      <w:r w:rsidRPr="00776354">
        <w:rPr>
          <w:sz w:val="24"/>
        </w:rPr>
        <w:t>процесс.</w:t>
      </w:r>
    </w:p>
    <w:p w:rsidR="00333DC0" w:rsidRPr="00776354" w:rsidRDefault="00333DC0" w:rsidP="00682FDE">
      <w:pPr>
        <w:pStyle w:val="a3"/>
        <w:ind w:right="54" w:firstLine="768"/>
      </w:pPr>
      <w:r w:rsidRPr="00776354">
        <w:t>Построение взаимодействия с родителями (законными представителями) должно</w:t>
      </w:r>
      <w:r w:rsidRPr="00776354">
        <w:rPr>
          <w:spacing w:val="1"/>
        </w:rPr>
        <w:t xml:space="preserve"> </w:t>
      </w:r>
      <w:r w:rsidRPr="00776354">
        <w:t>придерживаться</w:t>
      </w:r>
      <w:r w:rsidRPr="00776354">
        <w:rPr>
          <w:spacing w:val="1"/>
        </w:rPr>
        <w:t xml:space="preserve"> </w:t>
      </w:r>
      <w:r w:rsidRPr="00776354">
        <w:t>следующих</w:t>
      </w:r>
      <w:r w:rsidRPr="00776354">
        <w:rPr>
          <w:spacing w:val="-3"/>
        </w:rPr>
        <w:t xml:space="preserve"> </w:t>
      </w:r>
      <w:r w:rsidRPr="00776354">
        <w:t>принципов:</w:t>
      </w:r>
    </w:p>
    <w:p w:rsidR="00333DC0" w:rsidRPr="00776354" w:rsidRDefault="00333DC0" w:rsidP="00486A3F">
      <w:pPr>
        <w:pStyle w:val="a7"/>
        <w:numPr>
          <w:ilvl w:val="0"/>
          <w:numId w:val="29"/>
        </w:numPr>
        <w:tabs>
          <w:tab w:val="left" w:pos="748"/>
        </w:tabs>
        <w:ind w:right="54" w:firstLine="0"/>
        <w:jc w:val="both"/>
        <w:rPr>
          <w:sz w:val="24"/>
        </w:rPr>
      </w:pPr>
      <w:r w:rsidRPr="00776354">
        <w:rPr>
          <w:sz w:val="24"/>
        </w:rPr>
        <w:t>приоритет семьи в воспитании, обучении и развитии ребёнка: в соответствии с Законом</w:t>
      </w:r>
      <w:r w:rsidRPr="00776354">
        <w:rPr>
          <w:spacing w:val="1"/>
          <w:sz w:val="24"/>
        </w:rPr>
        <w:t xml:space="preserve"> </w:t>
      </w:r>
      <w:r w:rsidRPr="00776354">
        <w:rPr>
          <w:sz w:val="24"/>
        </w:rPr>
        <w:t>об</w:t>
      </w:r>
      <w:r w:rsidRPr="00776354">
        <w:rPr>
          <w:spacing w:val="1"/>
          <w:sz w:val="24"/>
        </w:rPr>
        <w:t xml:space="preserve"> </w:t>
      </w:r>
      <w:r w:rsidRPr="00776354">
        <w:rPr>
          <w:sz w:val="24"/>
        </w:rPr>
        <w:t>образовании</w:t>
      </w:r>
      <w:r w:rsidRPr="00776354">
        <w:rPr>
          <w:spacing w:val="1"/>
          <w:sz w:val="24"/>
        </w:rPr>
        <w:t xml:space="preserve"> </w:t>
      </w:r>
      <w:r w:rsidRPr="00776354">
        <w:rPr>
          <w:sz w:val="24"/>
        </w:rPr>
        <w:t>у</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обучающихся</w:t>
      </w:r>
      <w:r w:rsidRPr="00776354">
        <w:rPr>
          <w:spacing w:val="1"/>
          <w:sz w:val="24"/>
        </w:rPr>
        <w:t xml:space="preserve"> </w:t>
      </w:r>
      <w:r w:rsidRPr="00776354">
        <w:rPr>
          <w:sz w:val="24"/>
        </w:rPr>
        <w:t>не</w:t>
      </w:r>
      <w:r w:rsidRPr="00776354">
        <w:rPr>
          <w:spacing w:val="1"/>
          <w:sz w:val="24"/>
        </w:rPr>
        <w:t xml:space="preserve"> </w:t>
      </w:r>
      <w:r w:rsidRPr="00776354">
        <w:rPr>
          <w:sz w:val="24"/>
        </w:rPr>
        <w:t>только</w:t>
      </w:r>
      <w:r w:rsidRPr="00776354">
        <w:rPr>
          <w:spacing w:val="1"/>
          <w:sz w:val="24"/>
        </w:rPr>
        <w:t xml:space="preserve"> </w:t>
      </w:r>
      <w:r w:rsidRPr="00776354">
        <w:rPr>
          <w:sz w:val="24"/>
        </w:rPr>
        <w:t>есть</w:t>
      </w:r>
      <w:r w:rsidRPr="00776354">
        <w:rPr>
          <w:spacing w:val="1"/>
          <w:sz w:val="24"/>
        </w:rPr>
        <w:t xml:space="preserve"> </w:t>
      </w:r>
      <w:r w:rsidRPr="00776354">
        <w:rPr>
          <w:sz w:val="24"/>
        </w:rPr>
        <w:t>преимущественное</w:t>
      </w:r>
      <w:r w:rsidRPr="00776354">
        <w:rPr>
          <w:spacing w:val="1"/>
          <w:sz w:val="24"/>
        </w:rPr>
        <w:t xml:space="preserve"> </w:t>
      </w:r>
      <w:r w:rsidRPr="00776354">
        <w:rPr>
          <w:sz w:val="24"/>
        </w:rPr>
        <w:t>право</w:t>
      </w:r>
      <w:r w:rsidRPr="00776354">
        <w:rPr>
          <w:spacing w:val="1"/>
          <w:sz w:val="24"/>
        </w:rPr>
        <w:t xml:space="preserve"> </w:t>
      </w:r>
      <w:r w:rsidRPr="00776354">
        <w:rPr>
          <w:sz w:val="24"/>
        </w:rPr>
        <w:t>на</w:t>
      </w:r>
      <w:r w:rsidRPr="00776354">
        <w:rPr>
          <w:spacing w:val="1"/>
          <w:sz w:val="24"/>
        </w:rPr>
        <w:t xml:space="preserve"> </w:t>
      </w:r>
      <w:r w:rsidRPr="00776354">
        <w:rPr>
          <w:sz w:val="24"/>
        </w:rPr>
        <w:t>обучение</w:t>
      </w:r>
      <w:r w:rsidRPr="00776354">
        <w:rPr>
          <w:spacing w:val="1"/>
          <w:sz w:val="24"/>
        </w:rPr>
        <w:t xml:space="preserve"> </w:t>
      </w:r>
      <w:r w:rsidRPr="00776354">
        <w:rPr>
          <w:sz w:val="24"/>
        </w:rPr>
        <w:t>и</w:t>
      </w:r>
      <w:r w:rsidRPr="00776354">
        <w:rPr>
          <w:spacing w:val="1"/>
          <w:sz w:val="24"/>
        </w:rPr>
        <w:t xml:space="preserve"> </w:t>
      </w:r>
      <w:r w:rsidRPr="00776354">
        <w:rPr>
          <w:sz w:val="24"/>
        </w:rPr>
        <w:t>воспитание</w:t>
      </w:r>
      <w:r w:rsidRPr="00776354">
        <w:rPr>
          <w:spacing w:val="1"/>
          <w:sz w:val="24"/>
        </w:rPr>
        <w:t xml:space="preserve"> </w:t>
      </w:r>
      <w:r w:rsidRPr="00776354">
        <w:rPr>
          <w:sz w:val="24"/>
        </w:rPr>
        <w:t>детей,</w:t>
      </w:r>
      <w:r w:rsidRPr="00776354">
        <w:rPr>
          <w:spacing w:val="1"/>
          <w:sz w:val="24"/>
        </w:rPr>
        <w:t xml:space="preserve"> </w:t>
      </w:r>
      <w:r w:rsidRPr="00776354">
        <w:rPr>
          <w:sz w:val="24"/>
        </w:rPr>
        <w:t>но</w:t>
      </w:r>
      <w:r w:rsidRPr="00776354">
        <w:rPr>
          <w:spacing w:val="1"/>
          <w:sz w:val="24"/>
        </w:rPr>
        <w:t xml:space="preserve"> </w:t>
      </w:r>
      <w:r w:rsidRPr="00776354">
        <w:rPr>
          <w:sz w:val="24"/>
        </w:rPr>
        <w:t>именно</w:t>
      </w:r>
      <w:r w:rsidRPr="00776354">
        <w:rPr>
          <w:spacing w:val="1"/>
          <w:sz w:val="24"/>
        </w:rPr>
        <w:t xml:space="preserve"> </w:t>
      </w:r>
      <w:r w:rsidRPr="00776354">
        <w:rPr>
          <w:sz w:val="24"/>
        </w:rPr>
        <w:t>они</w:t>
      </w:r>
      <w:r w:rsidRPr="00776354">
        <w:rPr>
          <w:spacing w:val="1"/>
          <w:sz w:val="24"/>
        </w:rPr>
        <w:t xml:space="preserve"> </w:t>
      </w:r>
      <w:r w:rsidRPr="00776354">
        <w:rPr>
          <w:sz w:val="24"/>
        </w:rPr>
        <w:t>обязаны</w:t>
      </w:r>
      <w:r w:rsidRPr="00776354">
        <w:rPr>
          <w:spacing w:val="1"/>
          <w:sz w:val="24"/>
        </w:rPr>
        <w:t xml:space="preserve"> </w:t>
      </w:r>
      <w:r w:rsidRPr="00776354">
        <w:rPr>
          <w:sz w:val="24"/>
        </w:rPr>
        <w:t>заложить основы</w:t>
      </w:r>
      <w:r w:rsidRPr="00776354">
        <w:rPr>
          <w:spacing w:val="1"/>
          <w:sz w:val="24"/>
        </w:rPr>
        <w:t xml:space="preserve"> </w:t>
      </w:r>
      <w:r w:rsidRPr="00776354">
        <w:rPr>
          <w:sz w:val="24"/>
        </w:rPr>
        <w:t>физического,</w:t>
      </w:r>
      <w:r w:rsidRPr="00776354">
        <w:rPr>
          <w:spacing w:val="1"/>
          <w:sz w:val="24"/>
        </w:rPr>
        <w:t xml:space="preserve"> </w:t>
      </w:r>
      <w:r w:rsidRPr="00776354">
        <w:rPr>
          <w:sz w:val="24"/>
        </w:rPr>
        <w:t>нравственного</w:t>
      </w:r>
      <w:r w:rsidRPr="00776354">
        <w:rPr>
          <w:spacing w:val="1"/>
          <w:sz w:val="24"/>
        </w:rPr>
        <w:t xml:space="preserve"> </w:t>
      </w:r>
      <w:r w:rsidRPr="00776354">
        <w:rPr>
          <w:sz w:val="24"/>
        </w:rPr>
        <w:t>и</w:t>
      </w:r>
      <w:r w:rsidRPr="00776354">
        <w:rPr>
          <w:spacing w:val="1"/>
          <w:sz w:val="24"/>
        </w:rPr>
        <w:t xml:space="preserve"> </w:t>
      </w:r>
      <w:r w:rsidRPr="00776354">
        <w:rPr>
          <w:sz w:val="24"/>
        </w:rPr>
        <w:t>интеллектуального</w:t>
      </w:r>
      <w:r w:rsidRPr="00776354">
        <w:rPr>
          <w:spacing w:val="1"/>
          <w:sz w:val="24"/>
        </w:rPr>
        <w:t xml:space="preserve"> </w:t>
      </w:r>
      <w:r w:rsidRPr="00776354">
        <w:rPr>
          <w:sz w:val="24"/>
        </w:rPr>
        <w:t>развития</w:t>
      </w:r>
      <w:r w:rsidRPr="00776354">
        <w:rPr>
          <w:spacing w:val="1"/>
          <w:sz w:val="24"/>
        </w:rPr>
        <w:t xml:space="preserve"> </w:t>
      </w:r>
      <w:r w:rsidRPr="00776354">
        <w:rPr>
          <w:sz w:val="24"/>
        </w:rPr>
        <w:t>личности</w:t>
      </w:r>
      <w:r w:rsidRPr="00776354">
        <w:rPr>
          <w:spacing w:val="1"/>
          <w:sz w:val="24"/>
        </w:rPr>
        <w:t xml:space="preserve"> </w:t>
      </w:r>
      <w:r w:rsidRPr="00776354">
        <w:rPr>
          <w:sz w:val="24"/>
        </w:rPr>
        <w:t>ребёнка;</w:t>
      </w:r>
    </w:p>
    <w:p w:rsidR="00333DC0" w:rsidRPr="00776354" w:rsidRDefault="00333DC0" w:rsidP="00486A3F">
      <w:pPr>
        <w:pStyle w:val="a7"/>
        <w:numPr>
          <w:ilvl w:val="0"/>
          <w:numId w:val="29"/>
        </w:numPr>
        <w:tabs>
          <w:tab w:val="left" w:pos="878"/>
        </w:tabs>
        <w:ind w:right="54" w:firstLine="0"/>
        <w:jc w:val="both"/>
        <w:rPr>
          <w:sz w:val="24"/>
        </w:rPr>
      </w:pPr>
      <w:r w:rsidRPr="00776354">
        <w:rPr>
          <w:sz w:val="24"/>
        </w:rPr>
        <w:t>открытость:</w:t>
      </w:r>
      <w:r w:rsidRPr="00776354">
        <w:rPr>
          <w:spacing w:val="1"/>
          <w:sz w:val="24"/>
        </w:rPr>
        <w:t xml:space="preserve"> </w:t>
      </w:r>
      <w:r w:rsidRPr="00776354">
        <w:rPr>
          <w:sz w:val="24"/>
        </w:rPr>
        <w:t>для</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должна</w:t>
      </w:r>
      <w:r w:rsidRPr="00776354">
        <w:rPr>
          <w:spacing w:val="1"/>
          <w:sz w:val="24"/>
        </w:rPr>
        <w:t xml:space="preserve"> </w:t>
      </w:r>
      <w:r w:rsidRPr="00776354">
        <w:rPr>
          <w:sz w:val="24"/>
        </w:rPr>
        <w:t>быть</w:t>
      </w:r>
      <w:r w:rsidRPr="00776354">
        <w:rPr>
          <w:spacing w:val="1"/>
          <w:sz w:val="24"/>
        </w:rPr>
        <w:t xml:space="preserve"> </w:t>
      </w:r>
      <w:r w:rsidRPr="00776354">
        <w:rPr>
          <w:sz w:val="24"/>
        </w:rPr>
        <w:t>доступна</w:t>
      </w:r>
      <w:r w:rsidRPr="00776354">
        <w:rPr>
          <w:spacing w:val="1"/>
          <w:sz w:val="24"/>
        </w:rPr>
        <w:t xml:space="preserve"> </w:t>
      </w:r>
      <w:r w:rsidRPr="00776354">
        <w:rPr>
          <w:sz w:val="24"/>
        </w:rPr>
        <w:t>актуальная</w:t>
      </w:r>
      <w:r w:rsidRPr="00776354">
        <w:rPr>
          <w:spacing w:val="1"/>
          <w:sz w:val="24"/>
        </w:rPr>
        <w:t xml:space="preserve"> </w:t>
      </w:r>
      <w:r w:rsidRPr="00776354">
        <w:rPr>
          <w:sz w:val="24"/>
        </w:rPr>
        <w:t>информация</w:t>
      </w:r>
      <w:r w:rsidRPr="00776354">
        <w:rPr>
          <w:spacing w:val="1"/>
          <w:sz w:val="24"/>
        </w:rPr>
        <w:t xml:space="preserve"> </w:t>
      </w:r>
      <w:r w:rsidRPr="00776354">
        <w:rPr>
          <w:sz w:val="24"/>
        </w:rPr>
        <w:t>об</w:t>
      </w:r>
      <w:r w:rsidRPr="00776354">
        <w:rPr>
          <w:spacing w:val="1"/>
          <w:sz w:val="24"/>
        </w:rPr>
        <w:t xml:space="preserve"> </w:t>
      </w:r>
      <w:r w:rsidRPr="00776354">
        <w:rPr>
          <w:sz w:val="24"/>
        </w:rPr>
        <w:t>особенностях</w:t>
      </w:r>
      <w:r w:rsidRPr="00776354">
        <w:rPr>
          <w:spacing w:val="1"/>
          <w:sz w:val="24"/>
        </w:rPr>
        <w:t xml:space="preserve"> </w:t>
      </w:r>
      <w:r w:rsidRPr="00776354">
        <w:rPr>
          <w:sz w:val="24"/>
        </w:rPr>
        <w:t>пребывания</w:t>
      </w:r>
      <w:r w:rsidRPr="00776354">
        <w:rPr>
          <w:spacing w:val="1"/>
          <w:sz w:val="24"/>
        </w:rPr>
        <w:t xml:space="preserve"> </w:t>
      </w:r>
      <w:r w:rsidRPr="00776354">
        <w:rPr>
          <w:sz w:val="24"/>
        </w:rPr>
        <w:t>ребёнка</w:t>
      </w:r>
      <w:r w:rsidRPr="00776354">
        <w:rPr>
          <w:spacing w:val="1"/>
          <w:sz w:val="24"/>
        </w:rPr>
        <w:t xml:space="preserve"> </w:t>
      </w:r>
      <w:r w:rsidRPr="00776354">
        <w:rPr>
          <w:sz w:val="24"/>
        </w:rPr>
        <w:t>в</w:t>
      </w:r>
      <w:r w:rsidRPr="00776354">
        <w:rPr>
          <w:spacing w:val="1"/>
          <w:sz w:val="24"/>
        </w:rPr>
        <w:t xml:space="preserve"> </w:t>
      </w:r>
      <w:r w:rsidRPr="00776354">
        <w:rPr>
          <w:sz w:val="24"/>
        </w:rPr>
        <w:t>группе;</w:t>
      </w:r>
      <w:r w:rsidRPr="00776354">
        <w:rPr>
          <w:spacing w:val="1"/>
          <w:sz w:val="24"/>
        </w:rPr>
        <w:t xml:space="preserve"> </w:t>
      </w:r>
      <w:r w:rsidRPr="00776354">
        <w:rPr>
          <w:sz w:val="24"/>
        </w:rPr>
        <w:t>каждому</w:t>
      </w:r>
      <w:r w:rsidRPr="00776354">
        <w:rPr>
          <w:spacing w:val="1"/>
          <w:sz w:val="24"/>
        </w:rPr>
        <w:t xml:space="preserve"> </w:t>
      </w:r>
      <w:r w:rsidRPr="00776354">
        <w:rPr>
          <w:sz w:val="24"/>
        </w:rPr>
        <w:t>из</w:t>
      </w:r>
      <w:r w:rsidRPr="00776354">
        <w:rPr>
          <w:spacing w:val="1"/>
          <w:sz w:val="24"/>
        </w:rPr>
        <w:t xml:space="preserve"> </w:t>
      </w:r>
      <w:r w:rsidRPr="00776354">
        <w:rPr>
          <w:sz w:val="24"/>
        </w:rPr>
        <w:t>родителей (законных представителей)</w:t>
      </w:r>
      <w:r w:rsidRPr="00776354">
        <w:rPr>
          <w:spacing w:val="1"/>
          <w:sz w:val="24"/>
        </w:rPr>
        <w:t xml:space="preserve"> </w:t>
      </w:r>
      <w:r w:rsidRPr="00776354">
        <w:rPr>
          <w:sz w:val="24"/>
        </w:rPr>
        <w:t>должен</w:t>
      </w:r>
      <w:r w:rsidRPr="00776354">
        <w:rPr>
          <w:spacing w:val="1"/>
          <w:sz w:val="24"/>
        </w:rPr>
        <w:t xml:space="preserve"> </w:t>
      </w:r>
      <w:r w:rsidRPr="00776354">
        <w:rPr>
          <w:sz w:val="24"/>
        </w:rPr>
        <w:t>быть</w:t>
      </w:r>
      <w:r w:rsidRPr="00776354">
        <w:rPr>
          <w:spacing w:val="1"/>
          <w:sz w:val="24"/>
        </w:rPr>
        <w:t xml:space="preserve"> </w:t>
      </w:r>
      <w:r w:rsidRPr="00776354">
        <w:rPr>
          <w:sz w:val="24"/>
        </w:rPr>
        <w:t>предоставлен свободный</w:t>
      </w:r>
      <w:r w:rsidRPr="00776354">
        <w:rPr>
          <w:spacing w:val="1"/>
          <w:sz w:val="24"/>
        </w:rPr>
        <w:t xml:space="preserve"> </w:t>
      </w:r>
      <w:r w:rsidRPr="00776354">
        <w:rPr>
          <w:sz w:val="24"/>
        </w:rPr>
        <w:t>доступ</w:t>
      </w:r>
      <w:r w:rsidRPr="00776354">
        <w:rPr>
          <w:spacing w:val="1"/>
          <w:sz w:val="24"/>
        </w:rPr>
        <w:t xml:space="preserve"> </w:t>
      </w:r>
      <w:r w:rsidRPr="00776354">
        <w:rPr>
          <w:sz w:val="24"/>
        </w:rPr>
        <w:t>в</w:t>
      </w:r>
      <w:r w:rsidRPr="00776354">
        <w:rPr>
          <w:spacing w:val="1"/>
          <w:sz w:val="24"/>
        </w:rPr>
        <w:t xml:space="preserve"> </w:t>
      </w:r>
      <w:r w:rsidRPr="00776354">
        <w:rPr>
          <w:sz w:val="24"/>
        </w:rPr>
        <w:t>ДОО; между педагогами и родителями (законными представителями) необходим обмен</w:t>
      </w:r>
      <w:r w:rsidRPr="00776354">
        <w:rPr>
          <w:spacing w:val="1"/>
          <w:sz w:val="24"/>
        </w:rPr>
        <w:t xml:space="preserve"> </w:t>
      </w:r>
      <w:r w:rsidRPr="00776354">
        <w:rPr>
          <w:sz w:val="24"/>
        </w:rPr>
        <w:t>информацией</w:t>
      </w:r>
      <w:r w:rsidRPr="00776354">
        <w:rPr>
          <w:spacing w:val="-3"/>
          <w:sz w:val="24"/>
        </w:rPr>
        <w:t xml:space="preserve"> </w:t>
      </w:r>
      <w:r w:rsidRPr="00776354">
        <w:rPr>
          <w:sz w:val="24"/>
        </w:rPr>
        <w:t>об</w:t>
      </w:r>
      <w:r w:rsidRPr="00776354">
        <w:rPr>
          <w:spacing w:val="-5"/>
          <w:sz w:val="24"/>
        </w:rPr>
        <w:t xml:space="preserve"> </w:t>
      </w:r>
      <w:r w:rsidRPr="00776354">
        <w:rPr>
          <w:sz w:val="24"/>
        </w:rPr>
        <w:t>особенностях</w:t>
      </w:r>
      <w:r w:rsidRPr="00776354">
        <w:rPr>
          <w:spacing w:val="-2"/>
          <w:sz w:val="24"/>
        </w:rPr>
        <w:t xml:space="preserve"> </w:t>
      </w:r>
      <w:r w:rsidRPr="00776354">
        <w:rPr>
          <w:sz w:val="24"/>
        </w:rPr>
        <w:t>развития</w:t>
      </w:r>
      <w:r w:rsidRPr="00776354">
        <w:rPr>
          <w:spacing w:val="1"/>
          <w:sz w:val="24"/>
        </w:rPr>
        <w:t xml:space="preserve"> </w:t>
      </w:r>
      <w:r w:rsidRPr="00776354">
        <w:rPr>
          <w:sz w:val="24"/>
        </w:rPr>
        <w:t>ребёнка</w:t>
      </w:r>
      <w:r w:rsidRPr="00776354">
        <w:rPr>
          <w:spacing w:val="1"/>
          <w:sz w:val="24"/>
        </w:rPr>
        <w:t xml:space="preserve"> </w:t>
      </w:r>
      <w:r w:rsidRPr="00776354">
        <w:rPr>
          <w:sz w:val="24"/>
        </w:rPr>
        <w:t>в</w:t>
      </w:r>
      <w:r w:rsidRPr="00776354">
        <w:rPr>
          <w:spacing w:val="2"/>
          <w:sz w:val="24"/>
        </w:rPr>
        <w:t xml:space="preserve"> </w:t>
      </w:r>
      <w:r w:rsidRPr="00776354">
        <w:rPr>
          <w:sz w:val="24"/>
        </w:rPr>
        <w:t>ДОО</w:t>
      </w:r>
      <w:r w:rsidRPr="00776354">
        <w:rPr>
          <w:spacing w:val="-3"/>
          <w:sz w:val="24"/>
        </w:rPr>
        <w:t xml:space="preserve"> </w:t>
      </w:r>
      <w:r w:rsidRPr="00776354">
        <w:rPr>
          <w:sz w:val="24"/>
        </w:rPr>
        <w:t>и</w:t>
      </w:r>
      <w:r w:rsidRPr="00776354">
        <w:rPr>
          <w:spacing w:val="3"/>
          <w:sz w:val="24"/>
        </w:rPr>
        <w:t xml:space="preserve"> </w:t>
      </w:r>
      <w:r w:rsidRPr="00776354">
        <w:rPr>
          <w:sz w:val="24"/>
        </w:rPr>
        <w:t>семье;</w:t>
      </w:r>
    </w:p>
    <w:p w:rsidR="00333DC0" w:rsidRPr="00776354" w:rsidRDefault="00333DC0" w:rsidP="00486A3F">
      <w:pPr>
        <w:pStyle w:val="a7"/>
        <w:numPr>
          <w:ilvl w:val="0"/>
          <w:numId w:val="29"/>
        </w:numPr>
        <w:tabs>
          <w:tab w:val="left" w:pos="768"/>
        </w:tabs>
        <w:ind w:right="54" w:firstLine="0"/>
        <w:jc w:val="both"/>
        <w:rPr>
          <w:sz w:val="24"/>
        </w:rPr>
      </w:pPr>
      <w:r w:rsidRPr="00776354">
        <w:rPr>
          <w:sz w:val="24"/>
        </w:rPr>
        <w:t>взаимное доверие, уважение и доброжелательность во взаимоотношениях педагогов и</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при</w:t>
      </w:r>
      <w:r w:rsidRPr="00776354">
        <w:rPr>
          <w:spacing w:val="1"/>
          <w:sz w:val="24"/>
        </w:rPr>
        <w:t xml:space="preserve"> </w:t>
      </w:r>
      <w:r w:rsidRPr="00776354">
        <w:rPr>
          <w:sz w:val="24"/>
        </w:rPr>
        <w:t>взаимодействии</w:t>
      </w:r>
      <w:r w:rsidRPr="00776354">
        <w:rPr>
          <w:spacing w:val="1"/>
          <w:sz w:val="24"/>
        </w:rPr>
        <w:t xml:space="preserve"> </w:t>
      </w:r>
      <w:r w:rsidRPr="00776354">
        <w:rPr>
          <w:sz w:val="24"/>
        </w:rPr>
        <w:t>педагогу</w:t>
      </w:r>
      <w:r w:rsidRPr="00776354">
        <w:rPr>
          <w:spacing w:val="1"/>
          <w:sz w:val="24"/>
        </w:rPr>
        <w:t xml:space="preserve"> </w:t>
      </w:r>
      <w:r w:rsidRPr="00776354">
        <w:rPr>
          <w:sz w:val="24"/>
        </w:rPr>
        <w:t>необходимо</w:t>
      </w:r>
      <w:r w:rsidRPr="00776354">
        <w:rPr>
          <w:spacing w:val="1"/>
          <w:sz w:val="24"/>
        </w:rPr>
        <w:t xml:space="preserve"> </w:t>
      </w:r>
      <w:r w:rsidRPr="00776354">
        <w:rPr>
          <w:sz w:val="24"/>
        </w:rPr>
        <w:t>придерживаться</w:t>
      </w:r>
      <w:r w:rsidRPr="00776354">
        <w:rPr>
          <w:spacing w:val="22"/>
          <w:sz w:val="24"/>
        </w:rPr>
        <w:t xml:space="preserve"> </w:t>
      </w:r>
      <w:r w:rsidRPr="00776354">
        <w:rPr>
          <w:sz w:val="24"/>
        </w:rPr>
        <w:t>этики</w:t>
      </w:r>
      <w:r w:rsidRPr="00776354">
        <w:rPr>
          <w:spacing w:val="20"/>
          <w:sz w:val="24"/>
        </w:rPr>
        <w:t xml:space="preserve"> </w:t>
      </w:r>
      <w:r w:rsidRPr="00776354">
        <w:rPr>
          <w:sz w:val="24"/>
        </w:rPr>
        <w:t>и</w:t>
      </w:r>
      <w:r w:rsidRPr="00776354">
        <w:rPr>
          <w:spacing w:val="23"/>
          <w:sz w:val="24"/>
        </w:rPr>
        <w:t xml:space="preserve"> </w:t>
      </w:r>
      <w:r w:rsidRPr="00776354">
        <w:rPr>
          <w:sz w:val="24"/>
        </w:rPr>
        <w:t>культурных</w:t>
      </w:r>
      <w:r w:rsidRPr="00776354">
        <w:rPr>
          <w:spacing w:val="19"/>
          <w:sz w:val="24"/>
        </w:rPr>
        <w:t xml:space="preserve"> </w:t>
      </w:r>
      <w:r w:rsidRPr="00776354">
        <w:rPr>
          <w:sz w:val="24"/>
        </w:rPr>
        <w:t>правил</w:t>
      </w:r>
      <w:r w:rsidRPr="00776354">
        <w:rPr>
          <w:spacing w:val="18"/>
          <w:sz w:val="24"/>
        </w:rPr>
        <w:t xml:space="preserve"> </w:t>
      </w:r>
      <w:r w:rsidRPr="00776354">
        <w:rPr>
          <w:sz w:val="24"/>
        </w:rPr>
        <w:t>общения,</w:t>
      </w:r>
      <w:r w:rsidRPr="00776354">
        <w:rPr>
          <w:spacing w:val="20"/>
          <w:sz w:val="24"/>
        </w:rPr>
        <w:t xml:space="preserve"> </w:t>
      </w:r>
      <w:r w:rsidRPr="00776354">
        <w:rPr>
          <w:sz w:val="24"/>
        </w:rPr>
        <w:t>проявлять</w:t>
      </w:r>
      <w:r w:rsidRPr="00776354">
        <w:rPr>
          <w:spacing w:val="19"/>
          <w:sz w:val="24"/>
        </w:rPr>
        <w:t xml:space="preserve"> </w:t>
      </w:r>
      <w:r w:rsidRPr="00776354">
        <w:rPr>
          <w:sz w:val="24"/>
        </w:rPr>
        <w:t>позитивный</w:t>
      </w:r>
      <w:r w:rsidRPr="00776354">
        <w:rPr>
          <w:spacing w:val="19"/>
          <w:sz w:val="24"/>
        </w:rPr>
        <w:t xml:space="preserve"> </w:t>
      </w:r>
      <w:r w:rsidRPr="00776354">
        <w:rPr>
          <w:sz w:val="24"/>
        </w:rPr>
        <w:t>настрой</w:t>
      </w:r>
      <w:r w:rsidRPr="00776354">
        <w:rPr>
          <w:spacing w:val="19"/>
          <w:sz w:val="24"/>
        </w:rPr>
        <w:t xml:space="preserve"> </w:t>
      </w:r>
      <w:proofErr w:type="gramStart"/>
      <w:r w:rsidRPr="00776354">
        <w:rPr>
          <w:sz w:val="24"/>
        </w:rPr>
        <w:t>на</w:t>
      </w:r>
      <w:proofErr w:type="gramEnd"/>
    </w:p>
    <w:p w:rsidR="00333DC0" w:rsidRPr="00776354" w:rsidRDefault="00333DC0" w:rsidP="00776354">
      <w:pPr>
        <w:jc w:val="both"/>
        <w:rPr>
          <w:sz w:val="24"/>
        </w:rPr>
        <w:sectPr w:rsidR="00333DC0" w:rsidRPr="00776354" w:rsidSect="00682FDE">
          <w:pgSz w:w="11910" w:h="16840"/>
          <w:pgMar w:top="1440" w:right="286" w:bottom="1440" w:left="1080" w:header="0" w:footer="1141" w:gutter="0"/>
          <w:cols w:space="720"/>
        </w:sectPr>
      </w:pPr>
    </w:p>
    <w:p w:rsidR="00333DC0" w:rsidRPr="00776354" w:rsidRDefault="00333DC0" w:rsidP="00682FDE">
      <w:pPr>
        <w:pStyle w:val="a3"/>
        <w:tabs>
          <w:tab w:val="left" w:pos="10206"/>
          <w:tab w:val="left" w:pos="10348"/>
        </w:tabs>
        <w:spacing w:before="66"/>
        <w:ind w:right="54"/>
      </w:pPr>
      <w:r w:rsidRPr="00776354">
        <w:lastRenderedPageBreak/>
        <w:t>общение и сотрудничество с родителями (законными представителями); важно этично и</w:t>
      </w:r>
      <w:r w:rsidRPr="00776354">
        <w:rPr>
          <w:spacing w:val="1"/>
        </w:rPr>
        <w:t xml:space="preserve"> </w:t>
      </w:r>
      <w:r w:rsidRPr="00776354">
        <w:t>разумно</w:t>
      </w:r>
      <w:r w:rsidRPr="00776354">
        <w:rPr>
          <w:spacing w:val="1"/>
        </w:rPr>
        <w:t xml:space="preserve"> </w:t>
      </w:r>
      <w:r w:rsidRPr="00776354">
        <w:t>использовать</w:t>
      </w:r>
      <w:r w:rsidRPr="00776354">
        <w:rPr>
          <w:spacing w:val="1"/>
        </w:rPr>
        <w:t xml:space="preserve"> </w:t>
      </w:r>
      <w:r w:rsidRPr="00776354">
        <w:t>полученную</w:t>
      </w:r>
      <w:r w:rsidRPr="00776354">
        <w:rPr>
          <w:spacing w:val="1"/>
        </w:rPr>
        <w:t xml:space="preserve"> </w:t>
      </w:r>
      <w:proofErr w:type="gramStart"/>
      <w:r w:rsidRPr="00776354">
        <w:t>информацию</w:t>
      </w:r>
      <w:proofErr w:type="gramEnd"/>
      <w:r w:rsidRPr="00776354">
        <w:rPr>
          <w:spacing w:val="1"/>
        </w:rPr>
        <w:t xml:space="preserve"> </w:t>
      </w:r>
      <w:r w:rsidRPr="00776354">
        <w:t>как</w:t>
      </w:r>
      <w:r w:rsidRPr="00776354">
        <w:rPr>
          <w:spacing w:val="1"/>
        </w:rPr>
        <w:t xml:space="preserve"> </w:t>
      </w:r>
      <w:r w:rsidRPr="00776354">
        <w:t>со</w:t>
      </w:r>
      <w:r w:rsidRPr="00776354">
        <w:rPr>
          <w:spacing w:val="1"/>
        </w:rPr>
        <w:t xml:space="preserve"> </w:t>
      </w:r>
      <w:r w:rsidRPr="00776354">
        <w:t>стороны</w:t>
      </w:r>
      <w:r w:rsidRPr="00776354">
        <w:rPr>
          <w:spacing w:val="1"/>
        </w:rPr>
        <w:t xml:space="preserve"> </w:t>
      </w:r>
      <w:r w:rsidRPr="00776354">
        <w:t>педагогов,</w:t>
      </w:r>
      <w:r w:rsidRPr="00776354">
        <w:rPr>
          <w:spacing w:val="1"/>
        </w:rPr>
        <w:t xml:space="preserve"> </w:t>
      </w:r>
      <w:r w:rsidRPr="00776354">
        <w:t>так</w:t>
      </w:r>
      <w:r w:rsidRPr="00776354">
        <w:rPr>
          <w:spacing w:val="1"/>
        </w:rPr>
        <w:t xml:space="preserve"> </w:t>
      </w:r>
      <w:r w:rsidRPr="00776354">
        <w:t>и</w:t>
      </w:r>
      <w:r w:rsidRPr="00776354">
        <w:rPr>
          <w:spacing w:val="1"/>
        </w:rPr>
        <w:t xml:space="preserve"> </w:t>
      </w:r>
      <w:r w:rsidRPr="00776354">
        <w:t>со</w:t>
      </w:r>
      <w:r w:rsidRPr="00776354">
        <w:rPr>
          <w:spacing w:val="1"/>
        </w:rPr>
        <w:t xml:space="preserve"> </w:t>
      </w:r>
      <w:r w:rsidRPr="00776354">
        <w:t>стороны</w:t>
      </w:r>
      <w:r w:rsidRPr="00776354">
        <w:rPr>
          <w:spacing w:val="2"/>
        </w:rPr>
        <w:t xml:space="preserve"> </w:t>
      </w:r>
      <w:r w:rsidRPr="00776354">
        <w:t>родителей</w:t>
      </w:r>
      <w:r w:rsidRPr="00776354">
        <w:rPr>
          <w:spacing w:val="-2"/>
        </w:rPr>
        <w:t xml:space="preserve"> </w:t>
      </w:r>
      <w:r w:rsidRPr="00776354">
        <w:t>(законных</w:t>
      </w:r>
      <w:r w:rsidRPr="00776354">
        <w:rPr>
          <w:spacing w:val="-4"/>
        </w:rPr>
        <w:t xml:space="preserve"> </w:t>
      </w:r>
      <w:r w:rsidRPr="00776354">
        <w:t>представителей)</w:t>
      </w:r>
      <w:r w:rsidRPr="00776354">
        <w:rPr>
          <w:spacing w:val="-1"/>
        </w:rPr>
        <w:t xml:space="preserve"> </w:t>
      </w:r>
      <w:r w:rsidRPr="00776354">
        <w:t>в</w:t>
      </w:r>
      <w:r w:rsidRPr="00776354">
        <w:rPr>
          <w:spacing w:val="2"/>
        </w:rPr>
        <w:t xml:space="preserve"> </w:t>
      </w:r>
      <w:r w:rsidRPr="00776354">
        <w:t>интересах</w:t>
      </w:r>
      <w:r w:rsidRPr="00776354">
        <w:rPr>
          <w:spacing w:val="-3"/>
        </w:rPr>
        <w:t xml:space="preserve"> </w:t>
      </w:r>
      <w:r w:rsidRPr="00776354">
        <w:t>детей;</w:t>
      </w:r>
    </w:p>
    <w:p w:rsidR="00333DC0" w:rsidRPr="00776354" w:rsidRDefault="00333DC0" w:rsidP="00486A3F">
      <w:pPr>
        <w:pStyle w:val="a7"/>
        <w:numPr>
          <w:ilvl w:val="0"/>
          <w:numId w:val="29"/>
        </w:numPr>
        <w:tabs>
          <w:tab w:val="left" w:pos="816"/>
          <w:tab w:val="left" w:pos="10206"/>
          <w:tab w:val="left" w:pos="10348"/>
        </w:tabs>
        <w:spacing w:before="3"/>
        <w:ind w:right="54" w:firstLine="0"/>
        <w:jc w:val="both"/>
        <w:rPr>
          <w:sz w:val="24"/>
        </w:rPr>
      </w:pPr>
      <w:r w:rsidRPr="00776354">
        <w:rPr>
          <w:sz w:val="24"/>
        </w:rPr>
        <w:t>индивидуально-дифференцированный</w:t>
      </w:r>
      <w:r w:rsidRPr="00776354">
        <w:rPr>
          <w:spacing w:val="1"/>
          <w:sz w:val="24"/>
        </w:rPr>
        <w:t xml:space="preserve"> </w:t>
      </w:r>
      <w:r w:rsidRPr="00776354">
        <w:rPr>
          <w:sz w:val="24"/>
        </w:rPr>
        <w:t>подход</w:t>
      </w:r>
      <w:r w:rsidRPr="00776354">
        <w:rPr>
          <w:spacing w:val="1"/>
          <w:sz w:val="24"/>
        </w:rPr>
        <w:t xml:space="preserve"> </w:t>
      </w:r>
      <w:r w:rsidRPr="00776354">
        <w:rPr>
          <w:sz w:val="24"/>
        </w:rPr>
        <w:t>к</w:t>
      </w:r>
      <w:r w:rsidRPr="00776354">
        <w:rPr>
          <w:spacing w:val="1"/>
          <w:sz w:val="24"/>
        </w:rPr>
        <w:t xml:space="preserve"> </w:t>
      </w:r>
      <w:r w:rsidRPr="00776354">
        <w:rPr>
          <w:sz w:val="24"/>
        </w:rPr>
        <w:t>каждой</w:t>
      </w:r>
      <w:r w:rsidRPr="00776354">
        <w:rPr>
          <w:spacing w:val="1"/>
          <w:sz w:val="24"/>
        </w:rPr>
        <w:t xml:space="preserve"> </w:t>
      </w:r>
      <w:r w:rsidRPr="00776354">
        <w:rPr>
          <w:sz w:val="24"/>
        </w:rPr>
        <w:t>семье:</w:t>
      </w:r>
      <w:r w:rsidRPr="00776354">
        <w:rPr>
          <w:spacing w:val="1"/>
          <w:sz w:val="24"/>
        </w:rPr>
        <w:t xml:space="preserve"> </w:t>
      </w:r>
      <w:r w:rsidRPr="00776354">
        <w:rPr>
          <w:sz w:val="24"/>
        </w:rPr>
        <w:t>при</w:t>
      </w:r>
      <w:r w:rsidRPr="00776354">
        <w:rPr>
          <w:spacing w:val="1"/>
          <w:sz w:val="24"/>
        </w:rPr>
        <w:t xml:space="preserve"> </w:t>
      </w:r>
      <w:r w:rsidRPr="00776354">
        <w:rPr>
          <w:sz w:val="24"/>
        </w:rPr>
        <w:t>взаимодействии</w:t>
      </w:r>
      <w:r w:rsidRPr="00776354">
        <w:rPr>
          <w:spacing w:val="1"/>
          <w:sz w:val="24"/>
        </w:rPr>
        <w:t xml:space="preserve"> </w:t>
      </w:r>
      <w:r w:rsidRPr="00776354">
        <w:rPr>
          <w:sz w:val="24"/>
        </w:rPr>
        <w:t>необходимо</w:t>
      </w:r>
      <w:r w:rsidRPr="00776354">
        <w:rPr>
          <w:spacing w:val="1"/>
          <w:sz w:val="24"/>
        </w:rPr>
        <w:t xml:space="preserve"> </w:t>
      </w:r>
      <w:r w:rsidRPr="00776354">
        <w:rPr>
          <w:sz w:val="24"/>
        </w:rPr>
        <w:t>учитывать</w:t>
      </w:r>
      <w:r w:rsidRPr="00776354">
        <w:rPr>
          <w:spacing w:val="1"/>
          <w:sz w:val="24"/>
        </w:rPr>
        <w:t xml:space="preserve"> </w:t>
      </w:r>
      <w:r w:rsidRPr="00776354">
        <w:rPr>
          <w:sz w:val="24"/>
        </w:rPr>
        <w:t>особенности</w:t>
      </w:r>
      <w:r w:rsidRPr="00776354">
        <w:rPr>
          <w:spacing w:val="1"/>
          <w:sz w:val="24"/>
        </w:rPr>
        <w:t xml:space="preserve"> </w:t>
      </w:r>
      <w:r w:rsidRPr="00776354">
        <w:rPr>
          <w:sz w:val="24"/>
        </w:rPr>
        <w:t>семейного</w:t>
      </w:r>
      <w:r w:rsidRPr="00776354">
        <w:rPr>
          <w:spacing w:val="1"/>
          <w:sz w:val="24"/>
        </w:rPr>
        <w:t xml:space="preserve"> </w:t>
      </w:r>
      <w:r w:rsidRPr="00776354">
        <w:rPr>
          <w:sz w:val="24"/>
        </w:rPr>
        <w:t>воспитания,</w:t>
      </w:r>
      <w:r w:rsidRPr="00776354">
        <w:rPr>
          <w:spacing w:val="1"/>
          <w:sz w:val="24"/>
        </w:rPr>
        <w:t xml:space="preserve"> </w:t>
      </w:r>
      <w:r w:rsidRPr="00776354">
        <w:rPr>
          <w:sz w:val="24"/>
        </w:rPr>
        <w:t>потребности</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 представителей) в отношении образования ребёнка, отношение к педагогу и</w:t>
      </w:r>
      <w:r w:rsidRPr="00776354">
        <w:rPr>
          <w:spacing w:val="1"/>
          <w:sz w:val="24"/>
        </w:rPr>
        <w:t xml:space="preserve"> </w:t>
      </w:r>
      <w:r w:rsidRPr="00776354">
        <w:rPr>
          <w:sz w:val="24"/>
        </w:rPr>
        <w:t>ДОО,</w:t>
      </w:r>
      <w:r w:rsidRPr="00776354">
        <w:rPr>
          <w:spacing w:val="1"/>
          <w:sz w:val="24"/>
        </w:rPr>
        <w:t xml:space="preserve"> </w:t>
      </w:r>
      <w:r w:rsidRPr="00776354">
        <w:rPr>
          <w:sz w:val="24"/>
        </w:rPr>
        <w:t>проводимым</w:t>
      </w:r>
      <w:r w:rsidRPr="00776354">
        <w:rPr>
          <w:spacing w:val="1"/>
          <w:sz w:val="24"/>
        </w:rPr>
        <w:t xml:space="preserve"> </w:t>
      </w:r>
      <w:r w:rsidRPr="00776354">
        <w:rPr>
          <w:sz w:val="24"/>
        </w:rPr>
        <w:t>мероприятиям;</w:t>
      </w:r>
      <w:r w:rsidRPr="00776354">
        <w:rPr>
          <w:spacing w:val="1"/>
          <w:sz w:val="24"/>
        </w:rPr>
        <w:t xml:space="preserve"> </w:t>
      </w:r>
      <w:r w:rsidRPr="00776354">
        <w:rPr>
          <w:sz w:val="24"/>
        </w:rPr>
        <w:t>возможности</w:t>
      </w:r>
      <w:r w:rsidRPr="00776354">
        <w:rPr>
          <w:spacing w:val="1"/>
          <w:sz w:val="24"/>
        </w:rPr>
        <w:t xml:space="preserve"> </w:t>
      </w:r>
      <w:r w:rsidRPr="00776354">
        <w:rPr>
          <w:sz w:val="24"/>
        </w:rPr>
        <w:t>включения</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2"/>
          <w:sz w:val="24"/>
        </w:rPr>
        <w:t xml:space="preserve"> </w:t>
      </w:r>
      <w:r w:rsidRPr="00776354">
        <w:rPr>
          <w:sz w:val="24"/>
        </w:rPr>
        <w:t>в</w:t>
      </w:r>
      <w:r w:rsidRPr="00776354">
        <w:rPr>
          <w:spacing w:val="-1"/>
          <w:sz w:val="24"/>
        </w:rPr>
        <w:t xml:space="preserve"> </w:t>
      </w:r>
      <w:r w:rsidRPr="00776354">
        <w:rPr>
          <w:sz w:val="24"/>
        </w:rPr>
        <w:t>совместное</w:t>
      </w:r>
      <w:r w:rsidRPr="00776354">
        <w:rPr>
          <w:spacing w:val="-4"/>
          <w:sz w:val="24"/>
        </w:rPr>
        <w:t xml:space="preserve"> </w:t>
      </w:r>
      <w:r w:rsidRPr="00776354">
        <w:rPr>
          <w:sz w:val="24"/>
        </w:rPr>
        <w:t>решение</w:t>
      </w:r>
      <w:r w:rsidRPr="00776354">
        <w:rPr>
          <w:spacing w:val="-10"/>
          <w:sz w:val="24"/>
        </w:rPr>
        <w:t xml:space="preserve"> </w:t>
      </w:r>
      <w:r w:rsidRPr="00776354">
        <w:rPr>
          <w:sz w:val="24"/>
        </w:rPr>
        <w:t>образовательных</w:t>
      </w:r>
      <w:r w:rsidRPr="00776354">
        <w:rPr>
          <w:spacing w:val="-3"/>
          <w:sz w:val="24"/>
        </w:rPr>
        <w:t xml:space="preserve"> </w:t>
      </w:r>
      <w:r w:rsidRPr="00776354">
        <w:rPr>
          <w:sz w:val="24"/>
        </w:rPr>
        <w:t>задач;</w:t>
      </w:r>
    </w:p>
    <w:p w:rsidR="00333DC0" w:rsidRPr="00776354" w:rsidRDefault="00333DC0" w:rsidP="00486A3F">
      <w:pPr>
        <w:pStyle w:val="a7"/>
        <w:numPr>
          <w:ilvl w:val="0"/>
          <w:numId w:val="29"/>
        </w:numPr>
        <w:tabs>
          <w:tab w:val="left" w:pos="744"/>
          <w:tab w:val="left" w:pos="10206"/>
          <w:tab w:val="left" w:pos="10348"/>
        </w:tabs>
        <w:ind w:right="54" w:firstLine="0"/>
        <w:jc w:val="both"/>
        <w:rPr>
          <w:sz w:val="24"/>
        </w:rPr>
      </w:pPr>
      <w:r w:rsidRPr="00776354">
        <w:rPr>
          <w:sz w:val="24"/>
        </w:rPr>
        <w:t>возрастосообразность: при планировании и осуществлении взаимодействия необходимо</w:t>
      </w:r>
      <w:r w:rsidRPr="00776354">
        <w:rPr>
          <w:spacing w:val="-57"/>
          <w:sz w:val="24"/>
        </w:rPr>
        <w:t xml:space="preserve"> </w:t>
      </w:r>
      <w:r w:rsidRPr="00776354">
        <w:rPr>
          <w:sz w:val="24"/>
        </w:rPr>
        <w:t>учитывать</w:t>
      </w:r>
      <w:r w:rsidRPr="00776354">
        <w:rPr>
          <w:spacing w:val="1"/>
          <w:sz w:val="24"/>
        </w:rPr>
        <w:t xml:space="preserve"> </w:t>
      </w:r>
      <w:r w:rsidRPr="00776354">
        <w:rPr>
          <w:sz w:val="24"/>
        </w:rPr>
        <w:t>особенности</w:t>
      </w:r>
      <w:r w:rsidRPr="00776354">
        <w:rPr>
          <w:spacing w:val="1"/>
          <w:sz w:val="24"/>
        </w:rPr>
        <w:t xml:space="preserve"> </w:t>
      </w:r>
      <w:r w:rsidRPr="00776354">
        <w:rPr>
          <w:sz w:val="24"/>
        </w:rPr>
        <w:t>и</w:t>
      </w:r>
      <w:r w:rsidRPr="00776354">
        <w:rPr>
          <w:spacing w:val="1"/>
          <w:sz w:val="24"/>
        </w:rPr>
        <w:t xml:space="preserve"> </w:t>
      </w:r>
      <w:r w:rsidRPr="00776354">
        <w:rPr>
          <w:sz w:val="24"/>
        </w:rPr>
        <w:t>характер</w:t>
      </w:r>
      <w:r w:rsidRPr="00776354">
        <w:rPr>
          <w:spacing w:val="1"/>
          <w:sz w:val="24"/>
        </w:rPr>
        <w:t xml:space="preserve"> </w:t>
      </w:r>
      <w:r w:rsidRPr="00776354">
        <w:rPr>
          <w:sz w:val="24"/>
        </w:rPr>
        <w:t>отношений</w:t>
      </w:r>
      <w:r w:rsidRPr="00776354">
        <w:rPr>
          <w:spacing w:val="1"/>
          <w:sz w:val="24"/>
        </w:rPr>
        <w:t xml:space="preserve"> </w:t>
      </w:r>
      <w:r w:rsidRPr="00776354">
        <w:rPr>
          <w:sz w:val="24"/>
        </w:rPr>
        <w:t>ребёнка</w:t>
      </w:r>
      <w:r w:rsidRPr="00776354">
        <w:rPr>
          <w:spacing w:val="1"/>
          <w:sz w:val="24"/>
        </w:rPr>
        <w:t xml:space="preserve"> </w:t>
      </w:r>
      <w:r w:rsidRPr="00776354">
        <w:rPr>
          <w:sz w:val="24"/>
        </w:rPr>
        <w:t>с</w:t>
      </w:r>
      <w:r w:rsidRPr="00776354">
        <w:rPr>
          <w:spacing w:val="1"/>
          <w:sz w:val="24"/>
        </w:rPr>
        <w:t xml:space="preserve"> </w:t>
      </w:r>
      <w:r w:rsidRPr="00776354">
        <w:rPr>
          <w:sz w:val="24"/>
        </w:rPr>
        <w:t>родителями</w:t>
      </w:r>
      <w:r w:rsidRPr="00776354">
        <w:rPr>
          <w:spacing w:val="1"/>
          <w:sz w:val="24"/>
        </w:rPr>
        <w:t xml:space="preserve"> </w:t>
      </w:r>
      <w:r w:rsidRPr="00776354">
        <w:rPr>
          <w:sz w:val="24"/>
        </w:rPr>
        <w:t>(законными</w:t>
      </w:r>
      <w:r w:rsidRPr="00776354">
        <w:rPr>
          <w:spacing w:val="-57"/>
          <w:sz w:val="24"/>
        </w:rPr>
        <w:t xml:space="preserve"> </w:t>
      </w:r>
      <w:r w:rsidRPr="00776354">
        <w:rPr>
          <w:sz w:val="24"/>
        </w:rPr>
        <w:t>представителями), прежде всего, с матерью (преимущественно для детей младенческого и</w:t>
      </w:r>
      <w:r w:rsidRPr="00776354">
        <w:rPr>
          <w:spacing w:val="1"/>
          <w:sz w:val="24"/>
        </w:rPr>
        <w:t xml:space="preserve"> </w:t>
      </w:r>
      <w:r w:rsidRPr="00776354">
        <w:rPr>
          <w:sz w:val="24"/>
        </w:rPr>
        <w:t>раннего</w:t>
      </w:r>
      <w:r w:rsidRPr="00776354">
        <w:rPr>
          <w:spacing w:val="1"/>
          <w:sz w:val="24"/>
        </w:rPr>
        <w:t xml:space="preserve"> </w:t>
      </w:r>
      <w:r w:rsidRPr="00776354">
        <w:rPr>
          <w:sz w:val="24"/>
        </w:rPr>
        <w:t>возраста),</w:t>
      </w:r>
      <w:r w:rsidRPr="00776354">
        <w:rPr>
          <w:spacing w:val="-5"/>
          <w:sz w:val="24"/>
        </w:rPr>
        <w:t xml:space="preserve"> </w:t>
      </w:r>
      <w:r w:rsidRPr="00776354">
        <w:rPr>
          <w:sz w:val="24"/>
        </w:rPr>
        <w:t>обусловленные</w:t>
      </w:r>
      <w:r w:rsidRPr="00776354">
        <w:rPr>
          <w:spacing w:val="-4"/>
          <w:sz w:val="24"/>
        </w:rPr>
        <w:t xml:space="preserve"> </w:t>
      </w:r>
      <w:r w:rsidRPr="00776354">
        <w:rPr>
          <w:sz w:val="24"/>
        </w:rPr>
        <w:t>возрастными</w:t>
      </w:r>
      <w:r w:rsidRPr="00776354">
        <w:rPr>
          <w:spacing w:val="-7"/>
          <w:sz w:val="24"/>
        </w:rPr>
        <w:t xml:space="preserve"> </w:t>
      </w:r>
      <w:r w:rsidRPr="00776354">
        <w:rPr>
          <w:sz w:val="24"/>
        </w:rPr>
        <w:t>особенностями</w:t>
      </w:r>
      <w:r w:rsidRPr="00776354">
        <w:rPr>
          <w:spacing w:val="2"/>
          <w:sz w:val="24"/>
        </w:rPr>
        <w:t xml:space="preserve"> </w:t>
      </w:r>
      <w:r w:rsidRPr="00776354">
        <w:rPr>
          <w:sz w:val="24"/>
        </w:rPr>
        <w:t>развития</w:t>
      </w:r>
      <w:r w:rsidRPr="00776354">
        <w:rPr>
          <w:spacing w:val="-3"/>
          <w:sz w:val="24"/>
        </w:rPr>
        <w:t xml:space="preserve"> </w:t>
      </w:r>
      <w:r w:rsidRPr="00776354">
        <w:rPr>
          <w:sz w:val="24"/>
        </w:rPr>
        <w:t>детей.</w:t>
      </w:r>
    </w:p>
    <w:p w:rsidR="00333DC0" w:rsidRPr="00776354" w:rsidRDefault="00333DC0" w:rsidP="00682FDE">
      <w:pPr>
        <w:pStyle w:val="a3"/>
        <w:tabs>
          <w:tab w:val="left" w:pos="10206"/>
          <w:tab w:val="left" w:pos="10348"/>
        </w:tabs>
        <w:ind w:right="54" w:firstLine="768"/>
      </w:pPr>
      <w:r w:rsidRPr="00776354">
        <w:t>Деятельность педагогического коллектива ДОО по построению взаимодействия с</w:t>
      </w:r>
      <w:r w:rsidRPr="00776354">
        <w:rPr>
          <w:spacing w:val="1"/>
        </w:rPr>
        <w:t xml:space="preserve"> </w:t>
      </w:r>
      <w:r w:rsidRPr="00776354">
        <w:t xml:space="preserve">родителями (законными представителями) </w:t>
      </w:r>
      <w:proofErr w:type="gramStart"/>
      <w:r w:rsidRPr="00776354">
        <w:t>обучающихся</w:t>
      </w:r>
      <w:proofErr w:type="gramEnd"/>
      <w:r w:rsidRPr="00776354">
        <w:t xml:space="preserve"> осуществляется по нескольким</w:t>
      </w:r>
      <w:r w:rsidRPr="00776354">
        <w:rPr>
          <w:spacing w:val="1"/>
        </w:rPr>
        <w:t xml:space="preserve"> </w:t>
      </w:r>
      <w:r w:rsidRPr="00776354">
        <w:t>направлениям:</w:t>
      </w:r>
    </w:p>
    <w:p w:rsidR="00333DC0" w:rsidRPr="00776354" w:rsidRDefault="00333DC0" w:rsidP="00486A3F">
      <w:pPr>
        <w:pStyle w:val="a7"/>
        <w:numPr>
          <w:ilvl w:val="0"/>
          <w:numId w:val="28"/>
        </w:numPr>
        <w:tabs>
          <w:tab w:val="left" w:pos="758"/>
          <w:tab w:val="left" w:pos="10206"/>
          <w:tab w:val="left" w:pos="10348"/>
        </w:tabs>
        <w:spacing w:before="1"/>
        <w:ind w:right="54" w:firstLine="0"/>
        <w:jc w:val="both"/>
        <w:rPr>
          <w:sz w:val="24"/>
        </w:rPr>
      </w:pPr>
      <w:r w:rsidRPr="00776354">
        <w:rPr>
          <w:sz w:val="24"/>
        </w:rPr>
        <w:t>диагностико-аналитическое направление включает получение и анализ данных о семье</w:t>
      </w:r>
      <w:r w:rsidRPr="00776354">
        <w:rPr>
          <w:spacing w:val="1"/>
          <w:sz w:val="24"/>
        </w:rPr>
        <w:t xml:space="preserve"> </w:t>
      </w:r>
      <w:r w:rsidRPr="00776354">
        <w:rPr>
          <w:sz w:val="24"/>
        </w:rPr>
        <w:t>каждого обучающегося, её запросах в отношении охраны здоровья и развития ребёнка; об</w:t>
      </w:r>
      <w:r w:rsidRPr="00776354">
        <w:rPr>
          <w:spacing w:val="1"/>
          <w:sz w:val="24"/>
        </w:rPr>
        <w:t xml:space="preserve"> </w:t>
      </w:r>
      <w:r w:rsidRPr="00776354">
        <w:rPr>
          <w:sz w:val="24"/>
        </w:rPr>
        <w:t>уровне психолого-педагогической компетентности родителей (законных представителей);</w:t>
      </w:r>
      <w:r w:rsidRPr="00776354">
        <w:rPr>
          <w:spacing w:val="1"/>
          <w:sz w:val="24"/>
        </w:rPr>
        <w:t xml:space="preserve"> </w:t>
      </w:r>
      <w:r w:rsidRPr="00776354">
        <w:rPr>
          <w:sz w:val="24"/>
        </w:rPr>
        <w:t>а</w:t>
      </w:r>
      <w:r w:rsidRPr="00776354">
        <w:rPr>
          <w:spacing w:val="1"/>
          <w:sz w:val="24"/>
        </w:rPr>
        <w:t xml:space="preserve"> </w:t>
      </w:r>
      <w:r w:rsidRPr="00776354">
        <w:rPr>
          <w:sz w:val="24"/>
        </w:rPr>
        <w:t>также</w:t>
      </w:r>
      <w:r w:rsidRPr="00776354">
        <w:rPr>
          <w:spacing w:val="1"/>
          <w:sz w:val="24"/>
        </w:rPr>
        <w:t xml:space="preserve"> </w:t>
      </w:r>
      <w:r w:rsidRPr="00776354">
        <w:rPr>
          <w:sz w:val="24"/>
        </w:rPr>
        <w:t>планирование</w:t>
      </w:r>
      <w:r w:rsidRPr="00776354">
        <w:rPr>
          <w:spacing w:val="1"/>
          <w:sz w:val="24"/>
        </w:rPr>
        <w:t xml:space="preserve"> </w:t>
      </w:r>
      <w:r w:rsidRPr="00776354">
        <w:rPr>
          <w:sz w:val="24"/>
        </w:rPr>
        <w:t>работы</w:t>
      </w:r>
      <w:r w:rsidRPr="00776354">
        <w:rPr>
          <w:spacing w:val="1"/>
          <w:sz w:val="24"/>
        </w:rPr>
        <w:t xml:space="preserve"> </w:t>
      </w:r>
      <w:r w:rsidRPr="00776354">
        <w:rPr>
          <w:sz w:val="24"/>
        </w:rPr>
        <w:t>с</w:t>
      </w:r>
      <w:r w:rsidRPr="00776354">
        <w:rPr>
          <w:spacing w:val="1"/>
          <w:sz w:val="24"/>
        </w:rPr>
        <w:t xml:space="preserve"> </w:t>
      </w:r>
      <w:r w:rsidRPr="00776354">
        <w:rPr>
          <w:sz w:val="24"/>
        </w:rPr>
        <w:t>семьей</w:t>
      </w:r>
      <w:r w:rsidRPr="00776354">
        <w:rPr>
          <w:spacing w:val="1"/>
          <w:sz w:val="24"/>
        </w:rPr>
        <w:t xml:space="preserve"> </w:t>
      </w:r>
      <w:r w:rsidRPr="00776354">
        <w:rPr>
          <w:sz w:val="24"/>
        </w:rPr>
        <w:t>с</w:t>
      </w:r>
      <w:r w:rsidRPr="00776354">
        <w:rPr>
          <w:spacing w:val="1"/>
          <w:sz w:val="24"/>
        </w:rPr>
        <w:t xml:space="preserve"> </w:t>
      </w:r>
      <w:r w:rsidRPr="00776354">
        <w:rPr>
          <w:sz w:val="24"/>
        </w:rPr>
        <w:t>учётом</w:t>
      </w:r>
      <w:r w:rsidRPr="00776354">
        <w:rPr>
          <w:spacing w:val="1"/>
          <w:sz w:val="24"/>
        </w:rPr>
        <w:t xml:space="preserve"> </w:t>
      </w:r>
      <w:r w:rsidRPr="00776354">
        <w:rPr>
          <w:sz w:val="24"/>
        </w:rPr>
        <w:t>результатов</w:t>
      </w:r>
      <w:r w:rsidRPr="00776354">
        <w:rPr>
          <w:spacing w:val="1"/>
          <w:sz w:val="24"/>
        </w:rPr>
        <w:t xml:space="preserve"> </w:t>
      </w:r>
      <w:r w:rsidRPr="00776354">
        <w:rPr>
          <w:sz w:val="24"/>
        </w:rPr>
        <w:t>проведенного</w:t>
      </w:r>
      <w:r w:rsidRPr="00776354">
        <w:rPr>
          <w:spacing w:val="1"/>
          <w:sz w:val="24"/>
        </w:rPr>
        <w:t xml:space="preserve"> </w:t>
      </w:r>
      <w:r w:rsidRPr="00776354">
        <w:rPr>
          <w:sz w:val="24"/>
        </w:rPr>
        <w:t>анализа;</w:t>
      </w:r>
      <w:r w:rsidRPr="00776354">
        <w:rPr>
          <w:spacing w:val="1"/>
          <w:sz w:val="24"/>
        </w:rPr>
        <w:t xml:space="preserve"> </w:t>
      </w:r>
      <w:r w:rsidRPr="00776354">
        <w:rPr>
          <w:sz w:val="24"/>
        </w:rPr>
        <w:t>согласование воспитательных</w:t>
      </w:r>
      <w:r w:rsidRPr="00776354">
        <w:rPr>
          <w:spacing w:val="-3"/>
          <w:sz w:val="24"/>
        </w:rPr>
        <w:t xml:space="preserve"> </w:t>
      </w:r>
      <w:r w:rsidRPr="00776354">
        <w:rPr>
          <w:sz w:val="24"/>
        </w:rPr>
        <w:t>задач;</w:t>
      </w:r>
    </w:p>
    <w:p w:rsidR="00333DC0" w:rsidRPr="00776354" w:rsidRDefault="00333DC0" w:rsidP="00486A3F">
      <w:pPr>
        <w:pStyle w:val="a7"/>
        <w:numPr>
          <w:ilvl w:val="0"/>
          <w:numId w:val="28"/>
        </w:numPr>
        <w:tabs>
          <w:tab w:val="left" w:pos="888"/>
          <w:tab w:val="left" w:pos="10206"/>
          <w:tab w:val="left" w:pos="10348"/>
        </w:tabs>
        <w:ind w:right="54" w:firstLine="0"/>
        <w:jc w:val="both"/>
        <w:rPr>
          <w:sz w:val="24"/>
        </w:rPr>
      </w:pPr>
      <w:proofErr w:type="gramStart"/>
      <w:r w:rsidRPr="00776354">
        <w:rPr>
          <w:sz w:val="24"/>
        </w:rPr>
        <w:t>просветительское</w:t>
      </w:r>
      <w:r w:rsidRPr="00776354">
        <w:rPr>
          <w:spacing w:val="1"/>
          <w:sz w:val="24"/>
        </w:rPr>
        <w:t xml:space="preserve"> </w:t>
      </w:r>
      <w:r w:rsidRPr="00776354">
        <w:rPr>
          <w:sz w:val="24"/>
        </w:rPr>
        <w:t>направление</w:t>
      </w:r>
      <w:r w:rsidRPr="00776354">
        <w:rPr>
          <w:spacing w:val="1"/>
          <w:sz w:val="24"/>
        </w:rPr>
        <w:t xml:space="preserve"> </w:t>
      </w:r>
      <w:r w:rsidRPr="00776354">
        <w:rPr>
          <w:sz w:val="24"/>
        </w:rPr>
        <w:t>предполагает</w:t>
      </w:r>
      <w:r w:rsidRPr="00776354">
        <w:rPr>
          <w:spacing w:val="1"/>
          <w:sz w:val="24"/>
        </w:rPr>
        <w:t xml:space="preserve"> </w:t>
      </w:r>
      <w:r w:rsidRPr="00776354">
        <w:rPr>
          <w:sz w:val="24"/>
        </w:rPr>
        <w:t>просвещение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по</w:t>
      </w:r>
      <w:r w:rsidRPr="00776354">
        <w:rPr>
          <w:spacing w:val="1"/>
          <w:sz w:val="24"/>
        </w:rPr>
        <w:t xml:space="preserve"> </w:t>
      </w:r>
      <w:r w:rsidRPr="00776354">
        <w:rPr>
          <w:sz w:val="24"/>
        </w:rPr>
        <w:t>вопросам</w:t>
      </w:r>
      <w:r w:rsidRPr="00776354">
        <w:rPr>
          <w:spacing w:val="1"/>
          <w:sz w:val="24"/>
        </w:rPr>
        <w:t xml:space="preserve"> </w:t>
      </w:r>
      <w:r w:rsidRPr="00776354">
        <w:rPr>
          <w:sz w:val="24"/>
        </w:rPr>
        <w:t>особенностей</w:t>
      </w:r>
      <w:r w:rsidRPr="00776354">
        <w:rPr>
          <w:spacing w:val="1"/>
          <w:sz w:val="24"/>
        </w:rPr>
        <w:t xml:space="preserve"> </w:t>
      </w:r>
      <w:r w:rsidRPr="00776354">
        <w:rPr>
          <w:sz w:val="24"/>
        </w:rPr>
        <w:t>психофизиологического</w:t>
      </w:r>
      <w:r w:rsidRPr="00776354">
        <w:rPr>
          <w:spacing w:val="1"/>
          <w:sz w:val="24"/>
        </w:rPr>
        <w:t xml:space="preserve"> </w:t>
      </w:r>
      <w:r w:rsidRPr="00776354">
        <w:rPr>
          <w:sz w:val="24"/>
        </w:rPr>
        <w:t>и</w:t>
      </w:r>
      <w:r w:rsidRPr="00776354">
        <w:rPr>
          <w:spacing w:val="1"/>
          <w:sz w:val="24"/>
        </w:rPr>
        <w:t xml:space="preserve"> </w:t>
      </w:r>
      <w:r w:rsidRPr="00776354">
        <w:rPr>
          <w:sz w:val="24"/>
        </w:rPr>
        <w:t>психического</w:t>
      </w:r>
      <w:r w:rsidRPr="00776354">
        <w:rPr>
          <w:spacing w:val="1"/>
          <w:sz w:val="24"/>
        </w:rPr>
        <w:t xml:space="preserve"> </w:t>
      </w:r>
      <w:r w:rsidRPr="00776354">
        <w:rPr>
          <w:sz w:val="24"/>
        </w:rPr>
        <w:t>развития детей младенческого, раннего и дошкольного возрастов; выбора эффективных</w:t>
      </w:r>
      <w:r w:rsidRPr="00776354">
        <w:rPr>
          <w:spacing w:val="1"/>
          <w:sz w:val="24"/>
        </w:rPr>
        <w:t xml:space="preserve"> </w:t>
      </w:r>
      <w:r w:rsidRPr="00776354">
        <w:rPr>
          <w:sz w:val="24"/>
        </w:rPr>
        <w:t>методов</w:t>
      </w:r>
      <w:r w:rsidRPr="00776354">
        <w:rPr>
          <w:spacing w:val="1"/>
          <w:sz w:val="24"/>
        </w:rPr>
        <w:t xml:space="preserve"> </w:t>
      </w:r>
      <w:r w:rsidRPr="00776354">
        <w:rPr>
          <w:sz w:val="24"/>
        </w:rPr>
        <w:t>обучения</w:t>
      </w:r>
      <w:r w:rsidRPr="00776354">
        <w:rPr>
          <w:spacing w:val="1"/>
          <w:sz w:val="24"/>
        </w:rPr>
        <w:t xml:space="preserve"> </w:t>
      </w:r>
      <w:r w:rsidRPr="00776354">
        <w:rPr>
          <w:sz w:val="24"/>
        </w:rPr>
        <w:t>и</w:t>
      </w:r>
      <w:r w:rsidRPr="00776354">
        <w:rPr>
          <w:spacing w:val="1"/>
          <w:sz w:val="24"/>
        </w:rPr>
        <w:t xml:space="preserve"> </w:t>
      </w:r>
      <w:r w:rsidRPr="00776354">
        <w:rPr>
          <w:sz w:val="24"/>
        </w:rPr>
        <w:t>воспитания</w:t>
      </w:r>
      <w:r w:rsidRPr="00776354">
        <w:rPr>
          <w:spacing w:val="1"/>
          <w:sz w:val="24"/>
        </w:rPr>
        <w:t xml:space="preserve"> </w:t>
      </w:r>
      <w:r w:rsidRPr="00776354">
        <w:rPr>
          <w:sz w:val="24"/>
        </w:rPr>
        <w:t>детей</w:t>
      </w:r>
      <w:r w:rsidRPr="00776354">
        <w:rPr>
          <w:spacing w:val="1"/>
          <w:sz w:val="24"/>
        </w:rPr>
        <w:t xml:space="preserve"> </w:t>
      </w:r>
      <w:r w:rsidRPr="00776354">
        <w:rPr>
          <w:sz w:val="24"/>
        </w:rPr>
        <w:t>определенного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ознакомление</w:t>
      </w:r>
      <w:r w:rsidRPr="00776354">
        <w:rPr>
          <w:spacing w:val="61"/>
          <w:sz w:val="24"/>
        </w:rPr>
        <w:t xml:space="preserve"> </w:t>
      </w:r>
      <w:r w:rsidRPr="00776354">
        <w:rPr>
          <w:sz w:val="24"/>
        </w:rPr>
        <w:t>с</w:t>
      </w:r>
      <w:r w:rsidRPr="00776354">
        <w:rPr>
          <w:spacing w:val="1"/>
          <w:sz w:val="24"/>
        </w:rPr>
        <w:t xml:space="preserve"> </w:t>
      </w:r>
      <w:r w:rsidRPr="00776354">
        <w:rPr>
          <w:sz w:val="24"/>
        </w:rPr>
        <w:t>актуальной</w:t>
      </w:r>
      <w:r w:rsidRPr="00776354">
        <w:rPr>
          <w:spacing w:val="1"/>
          <w:sz w:val="24"/>
        </w:rPr>
        <w:t xml:space="preserve"> </w:t>
      </w:r>
      <w:r w:rsidRPr="00776354">
        <w:rPr>
          <w:sz w:val="24"/>
        </w:rPr>
        <w:t>информацией</w:t>
      </w:r>
      <w:r w:rsidRPr="00776354">
        <w:rPr>
          <w:spacing w:val="1"/>
          <w:sz w:val="24"/>
        </w:rPr>
        <w:t xml:space="preserve"> </w:t>
      </w:r>
      <w:r w:rsidRPr="00776354">
        <w:rPr>
          <w:sz w:val="24"/>
        </w:rPr>
        <w:t>о</w:t>
      </w:r>
      <w:r w:rsidRPr="00776354">
        <w:rPr>
          <w:spacing w:val="1"/>
          <w:sz w:val="24"/>
        </w:rPr>
        <w:t xml:space="preserve"> </w:t>
      </w:r>
      <w:r w:rsidRPr="00776354">
        <w:rPr>
          <w:sz w:val="24"/>
        </w:rPr>
        <w:t>государственной</w:t>
      </w:r>
      <w:r w:rsidRPr="00776354">
        <w:rPr>
          <w:spacing w:val="1"/>
          <w:sz w:val="24"/>
        </w:rPr>
        <w:t xml:space="preserve"> </w:t>
      </w:r>
      <w:r w:rsidRPr="00776354">
        <w:rPr>
          <w:sz w:val="24"/>
        </w:rPr>
        <w:t>политике</w:t>
      </w:r>
      <w:r w:rsidRPr="00776354">
        <w:rPr>
          <w:spacing w:val="1"/>
          <w:sz w:val="24"/>
        </w:rPr>
        <w:t xml:space="preserve"> </w:t>
      </w:r>
      <w:r w:rsidRPr="00776354">
        <w:rPr>
          <w:sz w:val="24"/>
        </w:rPr>
        <w:t>в</w:t>
      </w:r>
      <w:r w:rsidRPr="00776354">
        <w:rPr>
          <w:spacing w:val="1"/>
          <w:sz w:val="24"/>
        </w:rPr>
        <w:t xml:space="preserve"> </w:t>
      </w:r>
      <w:r w:rsidRPr="00776354">
        <w:rPr>
          <w:sz w:val="24"/>
        </w:rPr>
        <w:t>области</w:t>
      </w:r>
      <w:r w:rsidRPr="00776354">
        <w:rPr>
          <w:spacing w:val="1"/>
          <w:sz w:val="24"/>
        </w:rPr>
        <w:t xml:space="preserve"> </w:t>
      </w:r>
      <w:r w:rsidRPr="00776354">
        <w:rPr>
          <w:sz w:val="24"/>
        </w:rPr>
        <w:t>ДО,</w:t>
      </w:r>
      <w:r w:rsidRPr="00776354">
        <w:rPr>
          <w:spacing w:val="1"/>
          <w:sz w:val="24"/>
        </w:rPr>
        <w:t xml:space="preserve"> </w:t>
      </w:r>
      <w:r w:rsidRPr="00776354">
        <w:rPr>
          <w:sz w:val="24"/>
        </w:rPr>
        <w:t>включая</w:t>
      </w:r>
      <w:r w:rsidRPr="00776354">
        <w:rPr>
          <w:spacing w:val="1"/>
          <w:sz w:val="24"/>
        </w:rPr>
        <w:t xml:space="preserve"> </w:t>
      </w:r>
      <w:r w:rsidRPr="00776354">
        <w:rPr>
          <w:sz w:val="24"/>
        </w:rPr>
        <w:t>информирование</w:t>
      </w:r>
      <w:r w:rsidRPr="00776354">
        <w:rPr>
          <w:spacing w:val="1"/>
          <w:sz w:val="24"/>
        </w:rPr>
        <w:t xml:space="preserve"> </w:t>
      </w:r>
      <w:r w:rsidRPr="00776354">
        <w:rPr>
          <w:sz w:val="24"/>
        </w:rPr>
        <w:t>о</w:t>
      </w:r>
      <w:r w:rsidRPr="00776354">
        <w:rPr>
          <w:spacing w:val="1"/>
          <w:sz w:val="24"/>
        </w:rPr>
        <w:t xml:space="preserve"> </w:t>
      </w:r>
      <w:r w:rsidRPr="00776354">
        <w:rPr>
          <w:sz w:val="24"/>
        </w:rPr>
        <w:t>мерах</w:t>
      </w:r>
      <w:r w:rsidRPr="00776354">
        <w:rPr>
          <w:spacing w:val="1"/>
          <w:sz w:val="24"/>
        </w:rPr>
        <w:t xml:space="preserve"> </w:t>
      </w:r>
      <w:r w:rsidRPr="00776354">
        <w:rPr>
          <w:sz w:val="24"/>
        </w:rPr>
        <w:t>господдержки</w:t>
      </w:r>
      <w:r w:rsidRPr="00776354">
        <w:rPr>
          <w:spacing w:val="1"/>
          <w:sz w:val="24"/>
        </w:rPr>
        <w:t xml:space="preserve"> </w:t>
      </w:r>
      <w:r w:rsidRPr="00776354">
        <w:rPr>
          <w:sz w:val="24"/>
        </w:rPr>
        <w:t>семьям</w:t>
      </w:r>
      <w:r w:rsidRPr="00776354">
        <w:rPr>
          <w:spacing w:val="1"/>
          <w:sz w:val="24"/>
        </w:rPr>
        <w:t xml:space="preserve"> </w:t>
      </w:r>
      <w:r w:rsidRPr="00776354">
        <w:rPr>
          <w:sz w:val="24"/>
        </w:rPr>
        <w:t>с</w:t>
      </w:r>
      <w:r w:rsidRPr="00776354">
        <w:rPr>
          <w:spacing w:val="1"/>
          <w:sz w:val="24"/>
        </w:rPr>
        <w:t xml:space="preserve"> </w:t>
      </w:r>
      <w:r w:rsidRPr="00776354">
        <w:rPr>
          <w:sz w:val="24"/>
        </w:rPr>
        <w:t>детьми</w:t>
      </w:r>
      <w:r w:rsidRPr="00776354">
        <w:rPr>
          <w:spacing w:val="1"/>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информирование</w:t>
      </w:r>
      <w:r w:rsidRPr="00776354">
        <w:rPr>
          <w:spacing w:val="1"/>
          <w:sz w:val="24"/>
        </w:rPr>
        <w:t xml:space="preserve"> </w:t>
      </w:r>
      <w:r w:rsidRPr="00776354">
        <w:rPr>
          <w:sz w:val="24"/>
        </w:rPr>
        <w:t>об</w:t>
      </w:r>
      <w:r w:rsidRPr="00776354">
        <w:rPr>
          <w:spacing w:val="1"/>
          <w:sz w:val="24"/>
        </w:rPr>
        <w:t xml:space="preserve"> </w:t>
      </w:r>
      <w:r w:rsidRPr="00776354">
        <w:rPr>
          <w:sz w:val="24"/>
        </w:rPr>
        <w:t>особенностях</w:t>
      </w:r>
      <w:r w:rsidRPr="00776354">
        <w:rPr>
          <w:spacing w:val="1"/>
          <w:sz w:val="24"/>
        </w:rPr>
        <w:t xml:space="preserve"> </w:t>
      </w:r>
      <w:r w:rsidRPr="00776354">
        <w:rPr>
          <w:sz w:val="24"/>
        </w:rPr>
        <w:t>реализуемой</w:t>
      </w:r>
      <w:r w:rsidRPr="00776354">
        <w:rPr>
          <w:spacing w:val="1"/>
          <w:sz w:val="24"/>
        </w:rPr>
        <w:t xml:space="preserve"> </w:t>
      </w:r>
      <w:r w:rsidRPr="00776354">
        <w:rPr>
          <w:sz w:val="24"/>
        </w:rPr>
        <w:t>в</w:t>
      </w:r>
      <w:r w:rsidRPr="00776354">
        <w:rPr>
          <w:spacing w:val="1"/>
          <w:sz w:val="24"/>
        </w:rPr>
        <w:t xml:space="preserve"> </w:t>
      </w:r>
      <w:r w:rsidRPr="00776354">
        <w:rPr>
          <w:sz w:val="24"/>
        </w:rPr>
        <w:t>ДОО</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программы;</w:t>
      </w:r>
      <w:proofErr w:type="gramEnd"/>
      <w:r w:rsidRPr="00776354">
        <w:rPr>
          <w:spacing w:val="1"/>
          <w:sz w:val="24"/>
        </w:rPr>
        <w:t xml:space="preserve"> </w:t>
      </w:r>
      <w:proofErr w:type="gramStart"/>
      <w:r w:rsidRPr="00776354">
        <w:rPr>
          <w:sz w:val="24"/>
        </w:rPr>
        <w:t>условиях</w:t>
      </w:r>
      <w:proofErr w:type="gramEnd"/>
      <w:r w:rsidRPr="00776354">
        <w:rPr>
          <w:sz w:val="24"/>
        </w:rPr>
        <w:t xml:space="preserve"> пребывания ребёнка</w:t>
      </w:r>
      <w:r w:rsidRPr="00776354">
        <w:rPr>
          <w:spacing w:val="1"/>
          <w:sz w:val="24"/>
        </w:rPr>
        <w:t xml:space="preserve"> </w:t>
      </w:r>
      <w:r w:rsidRPr="00776354">
        <w:rPr>
          <w:sz w:val="24"/>
        </w:rPr>
        <w:t>в группе</w:t>
      </w:r>
      <w:r w:rsidRPr="00776354">
        <w:rPr>
          <w:spacing w:val="1"/>
          <w:sz w:val="24"/>
        </w:rPr>
        <w:t xml:space="preserve"> </w:t>
      </w:r>
      <w:r w:rsidRPr="00776354">
        <w:rPr>
          <w:sz w:val="24"/>
        </w:rPr>
        <w:t>ДОО; содержании</w:t>
      </w:r>
      <w:r w:rsidRPr="00776354">
        <w:rPr>
          <w:spacing w:val="1"/>
          <w:sz w:val="24"/>
        </w:rPr>
        <w:t xml:space="preserve"> </w:t>
      </w:r>
      <w:r w:rsidRPr="00776354">
        <w:rPr>
          <w:sz w:val="24"/>
        </w:rPr>
        <w:t>и методах образовательной</w:t>
      </w:r>
      <w:r w:rsidRPr="00776354">
        <w:rPr>
          <w:spacing w:val="1"/>
          <w:sz w:val="24"/>
        </w:rPr>
        <w:t xml:space="preserve"> </w:t>
      </w:r>
      <w:r w:rsidRPr="00776354">
        <w:rPr>
          <w:sz w:val="24"/>
        </w:rPr>
        <w:t>работы</w:t>
      </w:r>
      <w:r w:rsidRPr="00776354">
        <w:rPr>
          <w:spacing w:val="3"/>
          <w:sz w:val="24"/>
        </w:rPr>
        <w:t xml:space="preserve"> </w:t>
      </w:r>
      <w:r w:rsidRPr="00776354">
        <w:rPr>
          <w:sz w:val="24"/>
        </w:rPr>
        <w:t>с</w:t>
      </w:r>
      <w:r w:rsidRPr="00776354">
        <w:rPr>
          <w:spacing w:val="-4"/>
          <w:sz w:val="24"/>
        </w:rPr>
        <w:t xml:space="preserve"> </w:t>
      </w:r>
      <w:r w:rsidRPr="00776354">
        <w:rPr>
          <w:sz w:val="24"/>
        </w:rPr>
        <w:t>детьми;</w:t>
      </w:r>
    </w:p>
    <w:p w:rsidR="00333DC0" w:rsidRPr="00776354" w:rsidRDefault="00333DC0" w:rsidP="00486A3F">
      <w:pPr>
        <w:pStyle w:val="a7"/>
        <w:numPr>
          <w:ilvl w:val="0"/>
          <w:numId w:val="28"/>
        </w:numPr>
        <w:tabs>
          <w:tab w:val="left" w:pos="873"/>
          <w:tab w:val="left" w:pos="10206"/>
          <w:tab w:val="left" w:pos="10348"/>
        </w:tabs>
        <w:spacing w:before="2"/>
        <w:ind w:right="54" w:firstLine="0"/>
        <w:jc w:val="both"/>
        <w:rPr>
          <w:sz w:val="24"/>
        </w:rPr>
      </w:pPr>
      <w:proofErr w:type="gramStart"/>
      <w:r w:rsidRPr="00776354">
        <w:rPr>
          <w:sz w:val="24"/>
        </w:rPr>
        <w:t>консультационное</w:t>
      </w:r>
      <w:r w:rsidRPr="00776354">
        <w:rPr>
          <w:spacing w:val="1"/>
          <w:sz w:val="24"/>
        </w:rPr>
        <w:t xml:space="preserve"> </w:t>
      </w:r>
      <w:r w:rsidRPr="00776354">
        <w:rPr>
          <w:sz w:val="24"/>
        </w:rPr>
        <w:t>направление</w:t>
      </w:r>
      <w:r w:rsidRPr="00776354">
        <w:rPr>
          <w:spacing w:val="1"/>
          <w:sz w:val="24"/>
        </w:rPr>
        <w:t xml:space="preserve"> </w:t>
      </w:r>
      <w:r w:rsidRPr="00776354">
        <w:rPr>
          <w:sz w:val="24"/>
        </w:rPr>
        <w:t>объединяет</w:t>
      </w:r>
      <w:r w:rsidRPr="00776354">
        <w:rPr>
          <w:spacing w:val="1"/>
          <w:sz w:val="24"/>
        </w:rPr>
        <w:t xml:space="preserve"> </w:t>
      </w:r>
      <w:r w:rsidRPr="00776354">
        <w:rPr>
          <w:sz w:val="24"/>
        </w:rPr>
        <w:t>в</w:t>
      </w:r>
      <w:r w:rsidRPr="00776354">
        <w:rPr>
          <w:spacing w:val="1"/>
          <w:sz w:val="24"/>
        </w:rPr>
        <w:t xml:space="preserve"> </w:t>
      </w:r>
      <w:r w:rsidRPr="00776354">
        <w:rPr>
          <w:sz w:val="24"/>
        </w:rPr>
        <w:t>себе</w:t>
      </w:r>
      <w:r w:rsidRPr="00776354">
        <w:rPr>
          <w:spacing w:val="1"/>
          <w:sz w:val="24"/>
        </w:rPr>
        <w:t xml:space="preserve"> </w:t>
      </w:r>
      <w:r w:rsidRPr="00776354">
        <w:rPr>
          <w:sz w:val="24"/>
        </w:rPr>
        <w:t>консультирование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по</w:t>
      </w:r>
      <w:r w:rsidRPr="00776354">
        <w:rPr>
          <w:spacing w:val="1"/>
          <w:sz w:val="24"/>
        </w:rPr>
        <w:t xml:space="preserve"> </w:t>
      </w:r>
      <w:r w:rsidRPr="00776354">
        <w:rPr>
          <w:sz w:val="24"/>
        </w:rPr>
        <w:t>вопросам</w:t>
      </w:r>
      <w:r w:rsidRPr="00776354">
        <w:rPr>
          <w:spacing w:val="1"/>
          <w:sz w:val="24"/>
        </w:rPr>
        <w:t xml:space="preserve"> </w:t>
      </w:r>
      <w:r w:rsidRPr="00776354">
        <w:rPr>
          <w:sz w:val="24"/>
        </w:rPr>
        <w:t>их</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с</w:t>
      </w:r>
      <w:r w:rsidRPr="00776354">
        <w:rPr>
          <w:spacing w:val="1"/>
          <w:sz w:val="24"/>
        </w:rPr>
        <w:t xml:space="preserve"> </w:t>
      </w:r>
      <w:r w:rsidRPr="00776354">
        <w:rPr>
          <w:sz w:val="24"/>
        </w:rPr>
        <w:t>ребёнком,</w:t>
      </w:r>
      <w:r w:rsidRPr="00776354">
        <w:rPr>
          <w:spacing w:val="1"/>
          <w:sz w:val="24"/>
        </w:rPr>
        <w:t xml:space="preserve"> </w:t>
      </w:r>
      <w:r w:rsidRPr="00776354">
        <w:rPr>
          <w:sz w:val="24"/>
        </w:rPr>
        <w:t>преодоления</w:t>
      </w:r>
      <w:r w:rsidRPr="00776354">
        <w:rPr>
          <w:spacing w:val="1"/>
          <w:sz w:val="24"/>
        </w:rPr>
        <w:t xml:space="preserve"> </w:t>
      </w:r>
      <w:r w:rsidRPr="00776354">
        <w:rPr>
          <w:sz w:val="24"/>
        </w:rPr>
        <w:t>возникающих проблем воспитания</w:t>
      </w:r>
      <w:r w:rsidRPr="00776354">
        <w:rPr>
          <w:spacing w:val="1"/>
          <w:sz w:val="24"/>
        </w:rPr>
        <w:t xml:space="preserve"> </w:t>
      </w:r>
      <w:r w:rsidRPr="00776354">
        <w:rPr>
          <w:sz w:val="24"/>
        </w:rPr>
        <w:t>и обучения</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с ООП</w:t>
      </w:r>
      <w:r w:rsidRPr="00776354">
        <w:rPr>
          <w:spacing w:val="1"/>
          <w:sz w:val="24"/>
        </w:rPr>
        <w:t xml:space="preserve"> </w:t>
      </w:r>
      <w:r w:rsidRPr="00776354">
        <w:rPr>
          <w:sz w:val="24"/>
        </w:rPr>
        <w:t>в</w:t>
      </w:r>
      <w:r w:rsidRPr="00776354">
        <w:rPr>
          <w:spacing w:val="60"/>
          <w:sz w:val="24"/>
        </w:rPr>
        <w:t xml:space="preserve"> </w:t>
      </w:r>
      <w:r w:rsidRPr="00776354">
        <w:rPr>
          <w:sz w:val="24"/>
        </w:rPr>
        <w:t>условиях</w:t>
      </w:r>
      <w:r w:rsidRPr="00776354">
        <w:rPr>
          <w:spacing w:val="1"/>
          <w:sz w:val="24"/>
        </w:rPr>
        <w:t xml:space="preserve"> </w:t>
      </w:r>
      <w:r w:rsidRPr="00776354">
        <w:rPr>
          <w:sz w:val="24"/>
        </w:rPr>
        <w:t>семьи; особенностей поведения и взаимодействия ребёнка со сверстниками и педагогом;</w:t>
      </w:r>
      <w:r w:rsidRPr="00776354">
        <w:rPr>
          <w:spacing w:val="1"/>
          <w:sz w:val="24"/>
        </w:rPr>
        <w:t xml:space="preserve"> </w:t>
      </w:r>
      <w:r w:rsidRPr="00776354">
        <w:rPr>
          <w:sz w:val="24"/>
        </w:rPr>
        <w:t>возникающих проблемных ситуациях; способам воспитания и построения продуктивного</w:t>
      </w:r>
      <w:r w:rsidRPr="00776354">
        <w:rPr>
          <w:spacing w:val="1"/>
          <w:sz w:val="24"/>
        </w:rPr>
        <w:t xml:space="preserve"> </w:t>
      </w:r>
      <w:r w:rsidRPr="00776354">
        <w:rPr>
          <w:sz w:val="24"/>
        </w:rPr>
        <w:t>взаимодействия с</w:t>
      </w:r>
      <w:r w:rsidRPr="00776354">
        <w:rPr>
          <w:spacing w:val="1"/>
          <w:sz w:val="24"/>
        </w:rPr>
        <w:t xml:space="preserve"> </w:t>
      </w:r>
      <w:r w:rsidRPr="00776354">
        <w:rPr>
          <w:sz w:val="24"/>
        </w:rPr>
        <w:t>детьми младенческого,</w:t>
      </w:r>
      <w:r w:rsidRPr="00776354">
        <w:rPr>
          <w:spacing w:val="1"/>
          <w:sz w:val="24"/>
        </w:rPr>
        <w:t xml:space="preserve"> </w:t>
      </w:r>
      <w:r w:rsidRPr="00776354">
        <w:rPr>
          <w:sz w:val="24"/>
        </w:rPr>
        <w:t>раннего</w:t>
      </w:r>
      <w:r w:rsidRPr="00776354">
        <w:rPr>
          <w:spacing w:val="1"/>
          <w:sz w:val="24"/>
        </w:rPr>
        <w:t xml:space="preserve"> </w:t>
      </w:r>
      <w:r w:rsidRPr="00776354">
        <w:rPr>
          <w:sz w:val="24"/>
        </w:rPr>
        <w:t>и дошкольного</w:t>
      </w:r>
      <w:r w:rsidRPr="00776354">
        <w:rPr>
          <w:spacing w:val="1"/>
          <w:sz w:val="24"/>
        </w:rPr>
        <w:t xml:space="preserve"> </w:t>
      </w:r>
      <w:r w:rsidRPr="00776354">
        <w:rPr>
          <w:sz w:val="24"/>
        </w:rPr>
        <w:t>возрастов;</w:t>
      </w:r>
      <w:proofErr w:type="gramEnd"/>
      <w:r w:rsidRPr="00776354">
        <w:rPr>
          <w:sz w:val="24"/>
        </w:rPr>
        <w:t xml:space="preserve"> способам</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и</w:t>
      </w:r>
      <w:r w:rsidRPr="00776354">
        <w:rPr>
          <w:spacing w:val="-5"/>
          <w:sz w:val="24"/>
        </w:rPr>
        <w:t xml:space="preserve"> </w:t>
      </w:r>
      <w:r w:rsidRPr="00776354">
        <w:rPr>
          <w:sz w:val="24"/>
        </w:rPr>
        <w:t>участия</w:t>
      </w:r>
      <w:r w:rsidRPr="00776354">
        <w:rPr>
          <w:spacing w:val="-1"/>
          <w:sz w:val="24"/>
        </w:rPr>
        <w:t xml:space="preserve"> </w:t>
      </w:r>
      <w:r w:rsidRPr="00776354">
        <w:rPr>
          <w:sz w:val="24"/>
        </w:rPr>
        <w:t>в детских</w:t>
      </w:r>
      <w:r w:rsidRPr="00776354">
        <w:rPr>
          <w:spacing w:val="-6"/>
          <w:sz w:val="24"/>
        </w:rPr>
        <w:t xml:space="preserve"> </w:t>
      </w:r>
      <w:r w:rsidRPr="00776354">
        <w:rPr>
          <w:sz w:val="24"/>
        </w:rPr>
        <w:t>деятельностях,</w:t>
      </w:r>
      <w:r w:rsidRPr="00776354">
        <w:rPr>
          <w:spacing w:val="-4"/>
          <w:sz w:val="24"/>
        </w:rPr>
        <w:t xml:space="preserve"> </w:t>
      </w:r>
      <w:r w:rsidRPr="00776354">
        <w:rPr>
          <w:sz w:val="24"/>
        </w:rPr>
        <w:t>образовательном процессе</w:t>
      </w:r>
      <w:r w:rsidRPr="00776354">
        <w:rPr>
          <w:spacing w:val="-2"/>
          <w:sz w:val="24"/>
        </w:rPr>
        <w:t xml:space="preserve"> </w:t>
      </w:r>
      <w:r w:rsidRPr="00776354">
        <w:rPr>
          <w:sz w:val="24"/>
        </w:rPr>
        <w:t xml:space="preserve">и </w:t>
      </w:r>
      <w:proofErr w:type="gramStart"/>
      <w:r w:rsidRPr="00776354">
        <w:rPr>
          <w:sz w:val="24"/>
        </w:rPr>
        <w:t>другому</w:t>
      </w:r>
      <w:proofErr w:type="gramEnd"/>
      <w:r w:rsidRPr="00776354">
        <w:rPr>
          <w:sz w:val="24"/>
        </w:rPr>
        <w:t>.</w:t>
      </w:r>
    </w:p>
    <w:p w:rsidR="00333DC0" w:rsidRPr="00776354" w:rsidRDefault="00333DC0" w:rsidP="00682FDE">
      <w:pPr>
        <w:pStyle w:val="a3"/>
        <w:tabs>
          <w:tab w:val="left" w:pos="10206"/>
          <w:tab w:val="left" w:pos="10348"/>
        </w:tabs>
        <w:ind w:right="54" w:firstLine="706"/>
      </w:pPr>
      <w:r w:rsidRPr="00776354">
        <w:t>Совместная</w:t>
      </w:r>
      <w:r w:rsidRPr="00776354">
        <w:rPr>
          <w:spacing w:val="1"/>
        </w:rPr>
        <w:t xml:space="preserve"> </w:t>
      </w:r>
      <w:r w:rsidRPr="00776354">
        <w:t>образовательная</w:t>
      </w:r>
      <w:r w:rsidRPr="00776354">
        <w:rPr>
          <w:spacing w:val="1"/>
        </w:rPr>
        <w:t xml:space="preserve"> </w:t>
      </w:r>
      <w:r w:rsidRPr="00776354">
        <w:t>деятельность</w:t>
      </w:r>
      <w:r w:rsidRPr="00776354">
        <w:rPr>
          <w:spacing w:val="1"/>
        </w:rPr>
        <w:t xml:space="preserve"> </w:t>
      </w:r>
      <w:r w:rsidRPr="00776354">
        <w:t>педагогов</w:t>
      </w:r>
      <w:r w:rsidRPr="00776354">
        <w:rPr>
          <w:spacing w:val="1"/>
        </w:rPr>
        <w:t xml:space="preserve"> </w:t>
      </w:r>
      <w:r w:rsidRPr="00776354">
        <w:t>и</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обучающихся</w:t>
      </w:r>
      <w:r w:rsidRPr="00776354">
        <w:rPr>
          <w:spacing w:val="1"/>
        </w:rPr>
        <w:t xml:space="preserve"> </w:t>
      </w:r>
      <w:r w:rsidRPr="00776354">
        <w:t>предполагает</w:t>
      </w:r>
      <w:r w:rsidRPr="00776354">
        <w:rPr>
          <w:spacing w:val="1"/>
        </w:rPr>
        <w:t xml:space="preserve"> </w:t>
      </w:r>
      <w:r w:rsidRPr="00776354">
        <w:t>сотрудничество</w:t>
      </w:r>
      <w:r w:rsidRPr="00776354">
        <w:rPr>
          <w:spacing w:val="1"/>
        </w:rPr>
        <w:t xml:space="preserve"> </w:t>
      </w:r>
      <w:r w:rsidRPr="00776354">
        <w:t>в</w:t>
      </w:r>
      <w:r w:rsidRPr="00776354">
        <w:rPr>
          <w:spacing w:val="1"/>
        </w:rPr>
        <w:t xml:space="preserve"> </w:t>
      </w:r>
      <w:r w:rsidRPr="00776354">
        <w:t>реализации</w:t>
      </w:r>
      <w:r w:rsidRPr="00776354">
        <w:rPr>
          <w:spacing w:val="1"/>
        </w:rPr>
        <w:t xml:space="preserve"> </w:t>
      </w:r>
      <w:r w:rsidRPr="00776354">
        <w:t>некоторых</w:t>
      </w:r>
      <w:r w:rsidRPr="00776354">
        <w:rPr>
          <w:spacing w:val="1"/>
        </w:rPr>
        <w:t xml:space="preserve"> </w:t>
      </w:r>
      <w:r w:rsidRPr="00776354">
        <w:t>образовательных задач,</w:t>
      </w:r>
      <w:r w:rsidRPr="00776354">
        <w:rPr>
          <w:spacing w:val="1"/>
        </w:rPr>
        <w:t xml:space="preserve"> </w:t>
      </w:r>
      <w:r w:rsidRPr="00776354">
        <w:t>вопросах организации</w:t>
      </w:r>
      <w:r w:rsidRPr="00776354">
        <w:rPr>
          <w:spacing w:val="1"/>
        </w:rPr>
        <w:t xml:space="preserve"> </w:t>
      </w:r>
      <w:r w:rsidRPr="00776354">
        <w:t>РППС и образовательных мероприятий;</w:t>
      </w:r>
      <w:r w:rsidRPr="00776354">
        <w:rPr>
          <w:spacing w:val="1"/>
        </w:rPr>
        <w:t xml:space="preserve"> </w:t>
      </w:r>
      <w:r w:rsidRPr="00776354">
        <w:t>поддержку</w:t>
      </w:r>
      <w:r w:rsidRPr="00776354">
        <w:rPr>
          <w:spacing w:val="1"/>
        </w:rPr>
        <w:t xml:space="preserve"> </w:t>
      </w:r>
      <w:r w:rsidRPr="00776354">
        <w:t>образовательных</w:t>
      </w:r>
      <w:r w:rsidRPr="00776354">
        <w:rPr>
          <w:spacing w:val="1"/>
        </w:rPr>
        <w:t xml:space="preserve"> </w:t>
      </w:r>
      <w:r w:rsidRPr="00776354">
        <w:t>инициатив</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детей</w:t>
      </w:r>
      <w:r w:rsidRPr="00776354">
        <w:rPr>
          <w:spacing w:val="1"/>
        </w:rPr>
        <w:t xml:space="preserve"> </w:t>
      </w:r>
      <w:r w:rsidRPr="00776354">
        <w:t>младенческого,</w:t>
      </w:r>
      <w:r w:rsidRPr="00776354">
        <w:rPr>
          <w:spacing w:val="1"/>
        </w:rPr>
        <w:t xml:space="preserve"> </w:t>
      </w:r>
      <w:r w:rsidRPr="00776354">
        <w:t>раннего</w:t>
      </w:r>
      <w:r w:rsidRPr="00776354">
        <w:rPr>
          <w:spacing w:val="1"/>
        </w:rPr>
        <w:t xml:space="preserve"> </w:t>
      </w:r>
      <w:r w:rsidRPr="00776354">
        <w:t>и</w:t>
      </w:r>
      <w:r w:rsidRPr="00776354">
        <w:rPr>
          <w:spacing w:val="1"/>
        </w:rPr>
        <w:t xml:space="preserve"> </w:t>
      </w:r>
      <w:r w:rsidRPr="00776354">
        <w:t>дошкольного</w:t>
      </w:r>
      <w:r w:rsidRPr="00776354">
        <w:rPr>
          <w:spacing w:val="1"/>
        </w:rPr>
        <w:t xml:space="preserve"> </w:t>
      </w:r>
      <w:r w:rsidRPr="00776354">
        <w:t>возрастов;</w:t>
      </w:r>
      <w:r w:rsidRPr="00776354">
        <w:rPr>
          <w:spacing w:val="1"/>
        </w:rPr>
        <w:t xml:space="preserve"> </w:t>
      </w:r>
      <w:r w:rsidRPr="00776354">
        <w:t>разработку</w:t>
      </w:r>
      <w:r w:rsidRPr="00776354">
        <w:rPr>
          <w:spacing w:val="1"/>
        </w:rPr>
        <w:t xml:space="preserve"> </w:t>
      </w:r>
      <w:r w:rsidRPr="00776354">
        <w:t>и</w:t>
      </w:r>
      <w:r w:rsidRPr="00776354">
        <w:rPr>
          <w:spacing w:val="1"/>
        </w:rPr>
        <w:t xml:space="preserve"> </w:t>
      </w:r>
      <w:r w:rsidRPr="00776354">
        <w:t>реализацию</w:t>
      </w:r>
      <w:r w:rsidRPr="00776354">
        <w:rPr>
          <w:spacing w:val="1"/>
        </w:rPr>
        <w:t xml:space="preserve"> </w:t>
      </w:r>
      <w:r w:rsidRPr="00776354">
        <w:t>образовательных</w:t>
      </w:r>
      <w:r w:rsidRPr="00776354">
        <w:rPr>
          <w:spacing w:val="-4"/>
        </w:rPr>
        <w:t xml:space="preserve"> </w:t>
      </w:r>
      <w:r w:rsidRPr="00776354">
        <w:t>проектов</w:t>
      </w:r>
      <w:r w:rsidRPr="00776354">
        <w:rPr>
          <w:spacing w:val="3"/>
        </w:rPr>
        <w:t xml:space="preserve"> </w:t>
      </w:r>
      <w:r w:rsidRPr="00776354">
        <w:t>ДОО</w:t>
      </w:r>
      <w:r w:rsidRPr="00776354">
        <w:rPr>
          <w:spacing w:val="1"/>
        </w:rPr>
        <w:t xml:space="preserve"> </w:t>
      </w:r>
      <w:r w:rsidRPr="00776354">
        <w:t>совместно</w:t>
      </w:r>
      <w:r w:rsidRPr="00776354">
        <w:rPr>
          <w:spacing w:val="5"/>
        </w:rPr>
        <w:t xml:space="preserve"> </w:t>
      </w:r>
      <w:r w:rsidRPr="00776354">
        <w:t>с</w:t>
      </w:r>
      <w:r w:rsidRPr="00776354">
        <w:rPr>
          <w:spacing w:val="-4"/>
        </w:rPr>
        <w:t xml:space="preserve"> </w:t>
      </w:r>
      <w:r w:rsidRPr="00776354">
        <w:t>семьей.</w:t>
      </w:r>
    </w:p>
    <w:p w:rsidR="00333DC0" w:rsidRPr="00776354" w:rsidRDefault="00333DC0" w:rsidP="00682FDE">
      <w:pPr>
        <w:pStyle w:val="a3"/>
        <w:tabs>
          <w:tab w:val="left" w:pos="10206"/>
          <w:tab w:val="left" w:pos="10348"/>
        </w:tabs>
        <w:ind w:right="54" w:firstLine="768"/>
      </w:pPr>
      <w:r w:rsidRPr="00776354">
        <w:t>Особое</w:t>
      </w:r>
      <w:r w:rsidRPr="00776354">
        <w:rPr>
          <w:spacing w:val="1"/>
        </w:rPr>
        <w:t xml:space="preserve"> </w:t>
      </w:r>
      <w:r w:rsidRPr="00776354">
        <w:t>внимание</w:t>
      </w:r>
      <w:r w:rsidRPr="00776354">
        <w:rPr>
          <w:spacing w:val="1"/>
        </w:rPr>
        <w:t xml:space="preserve"> </w:t>
      </w:r>
      <w:r w:rsidRPr="00776354">
        <w:t>в</w:t>
      </w:r>
      <w:r w:rsidRPr="00776354">
        <w:rPr>
          <w:spacing w:val="1"/>
        </w:rPr>
        <w:t xml:space="preserve"> </w:t>
      </w:r>
      <w:r w:rsidRPr="00776354">
        <w:t>просветительской</w:t>
      </w:r>
      <w:r w:rsidRPr="00776354">
        <w:rPr>
          <w:spacing w:val="1"/>
        </w:rPr>
        <w:t xml:space="preserve"> </w:t>
      </w:r>
      <w:r w:rsidRPr="00776354">
        <w:t>деятельности</w:t>
      </w:r>
      <w:r w:rsidRPr="00776354">
        <w:rPr>
          <w:spacing w:val="1"/>
        </w:rPr>
        <w:t xml:space="preserve"> </w:t>
      </w:r>
      <w:r w:rsidRPr="00776354">
        <w:t>ДОО</w:t>
      </w:r>
      <w:r w:rsidRPr="00776354">
        <w:rPr>
          <w:spacing w:val="1"/>
        </w:rPr>
        <w:t xml:space="preserve"> </w:t>
      </w:r>
      <w:r w:rsidRPr="00776354">
        <w:t>должно</w:t>
      </w:r>
      <w:r w:rsidRPr="00776354">
        <w:rPr>
          <w:spacing w:val="1"/>
        </w:rPr>
        <w:t xml:space="preserve"> </w:t>
      </w:r>
      <w:r w:rsidRPr="00776354">
        <w:t>уделяться</w:t>
      </w:r>
      <w:r w:rsidRPr="00776354">
        <w:rPr>
          <w:spacing w:val="1"/>
        </w:rPr>
        <w:t xml:space="preserve"> </w:t>
      </w:r>
      <w:r w:rsidRPr="00776354">
        <w:t>повышению</w:t>
      </w:r>
      <w:r w:rsidRPr="00776354">
        <w:rPr>
          <w:spacing w:val="1"/>
        </w:rPr>
        <w:t xml:space="preserve"> </w:t>
      </w:r>
      <w:r w:rsidRPr="00776354">
        <w:t>уровня</w:t>
      </w:r>
      <w:r w:rsidRPr="00776354">
        <w:rPr>
          <w:spacing w:val="1"/>
        </w:rPr>
        <w:t xml:space="preserve"> </w:t>
      </w:r>
      <w:r w:rsidRPr="00776354">
        <w:t>компетентности</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в</w:t>
      </w:r>
      <w:r w:rsidRPr="00776354">
        <w:rPr>
          <w:spacing w:val="1"/>
        </w:rPr>
        <w:t xml:space="preserve"> </w:t>
      </w:r>
      <w:r w:rsidRPr="00776354">
        <w:t>вопросах</w:t>
      </w:r>
      <w:r w:rsidRPr="00776354">
        <w:rPr>
          <w:spacing w:val="1"/>
        </w:rPr>
        <w:t xml:space="preserve"> </w:t>
      </w:r>
      <w:r w:rsidRPr="00776354">
        <w:t>здоровьесбережения</w:t>
      </w:r>
      <w:r w:rsidRPr="00776354">
        <w:rPr>
          <w:spacing w:val="-4"/>
        </w:rPr>
        <w:t xml:space="preserve"> </w:t>
      </w:r>
      <w:r w:rsidRPr="00776354">
        <w:t>ребёнка.</w:t>
      </w:r>
    </w:p>
    <w:p w:rsidR="00333DC0" w:rsidRPr="00776354" w:rsidRDefault="00333DC0" w:rsidP="00682FDE">
      <w:pPr>
        <w:pStyle w:val="a3"/>
        <w:tabs>
          <w:tab w:val="left" w:pos="10206"/>
          <w:tab w:val="left" w:pos="10348"/>
        </w:tabs>
        <w:spacing w:before="4"/>
        <w:ind w:right="54" w:firstLine="768"/>
      </w:pPr>
      <w:r w:rsidRPr="00776354">
        <w:t>Реализация</w:t>
      </w:r>
      <w:r w:rsidRPr="00776354">
        <w:rPr>
          <w:spacing w:val="1"/>
        </w:rPr>
        <w:t xml:space="preserve"> </w:t>
      </w:r>
      <w:r w:rsidRPr="00776354">
        <w:t>данной</w:t>
      </w:r>
      <w:r w:rsidRPr="00776354">
        <w:rPr>
          <w:spacing w:val="1"/>
        </w:rPr>
        <w:t xml:space="preserve"> </w:t>
      </w:r>
      <w:r w:rsidRPr="00776354">
        <w:t>темы</w:t>
      </w:r>
      <w:r w:rsidRPr="00776354">
        <w:rPr>
          <w:spacing w:val="1"/>
        </w:rPr>
        <w:t xml:space="preserve"> </w:t>
      </w:r>
      <w:r w:rsidRPr="00776354">
        <w:t>может</w:t>
      </w:r>
      <w:r w:rsidRPr="00776354">
        <w:rPr>
          <w:spacing w:val="1"/>
        </w:rPr>
        <w:t xml:space="preserve"> </w:t>
      </w:r>
      <w:r w:rsidRPr="00776354">
        <w:t>быть</w:t>
      </w:r>
      <w:r w:rsidRPr="00776354">
        <w:rPr>
          <w:spacing w:val="1"/>
        </w:rPr>
        <w:t xml:space="preserve"> </w:t>
      </w:r>
      <w:r w:rsidRPr="00776354">
        <w:t>осуществлена</w:t>
      </w:r>
      <w:r w:rsidRPr="00776354">
        <w:rPr>
          <w:spacing w:val="1"/>
        </w:rPr>
        <w:t xml:space="preserve"> </w:t>
      </w:r>
      <w:r w:rsidRPr="00776354">
        <w:t>в</w:t>
      </w:r>
      <w:r w:rsidRPr="00776354">
        <w:rPr>
          <w:spacing w:val="1"/>
        </w:rPr>
        <w:t xml:space="preserve"> </w:t>
      </w:r>
      <w:r w:rsidRPr="00776354">
        <w:t>процессе</w:t>
      </w:r>
      <w:r w:rsidRPr="00776354">
        <w:rPr>
          <w:spacing w:val="1"/>
        </w:rPr>
        <w:t xml:space="preserve"> </w:t>
      </w:r>
      <w:r w:rsidRPr="00776354">
        <w:t>следующих</w:t>
      </w:r>
      <w:r w:rsidRPr="00776354">
        <w:rPr>
          <w:spacing w:val="1"/>
        </w:rPr>
        <w:t xml:space="preserve"> </w:t>
      </w:r>
      <w:r w:rsidRPr="00776354">
        <w:t>направлений</w:t>
      </w:r>
      <w:r w:rsidRPr="00776354">
        <w:rPr>
          <w:spacing w:val="-3"/>
        </w:rPr>
        <w:t xml:space="preserve"> </w:t>
      </w:r>
      <w:r w:rsidRPr="00776354">
        <w:t>просветительской</w:t>
      </w:r>
      <w:r w:rsidRPr="00776354">
        <w:rPr>
          <w:spacing w:val="-2"/>
        </w:rPr>
        <w:t xml:space="preserve"> </w:t>
      </w:r>
      <w:r w:rsidRPr="00776354">
        <w:t>деятельности:</w:t>
      </w:r>
    </w:p>
    <w:p w:rsidR="00333DC0" w:rsidRPr="00776354" w:rsidRDefault="00333DC0" w:rsidP="00486A3F">
      <w:pPr>
        <w:pStyle w:val="a7"/>
        <w:numPr>
          <w:ilvl w:val="0"/>
          <w:numId w:val="27"/>
        </w:numPr>
        <w:tabs>
          <w:tab w:val="left" w:pos="782"/>
          <w:tab w:val="left" w:pos="10206"/>
          <w:tab w:val="left" w:pos="10348"/>
        </w:tabs>
        <w:spacing w:before="3"/>
        <w:ind w:right="54" w:firstLine="0"/>
        <w:jc w:val="both"/>
        <w:rPr>
          <w:sz w:val="24"/>
        </w:rPr>
      </w:pPr>
      <w:r w:rsidRPr="00776354">
        <w:rPr>
          <w:sz w:val="24"/>
        </w:rPr>
        <w:t>информирование о факторах, положительно влияющих на физическое и психическое</w:t>
      </w:r>
      <w:r w:rsidRPr="00776354">
        <w:rPr>
          <w:spacing w:val="1"/>
          <w:sz w:val="24"/>
        </w:rPr>
        <w:t xml:space="preserve"> </w:t>
      </w:r>
      <w:r w:rsidRPr="00776354">
        <w:rPr>
          <w:sz w:val="24"/>
        </w:rPr>
        <w:t>здоровье ребёнка (рациональная организация режима дня ребёнка, правильное питание в</w:t>
      </w:r>
      <w:r w:rsidRPr="00776354">
        <w:rPr>
          <w:spacing w:val="1"/>
          <w:sz w:val="24"/>
        </w:rPr>
        <w:t xml:space="preserve"> </w:t>
      </w:r>
      <w:r w:rsidRPr="00776354">
        <w:rPr>
          <w:sz w:val="24"/>
        </w:rPr>
        <w:t>семье,</w:t>
      </w:r>
      <w:r w:rsidRPr="00776354">
        <w:rPr>
          <w:spacing w:val="1"/>
          <w:sz w:val="24"/>
        </w:rPr>
        <w:t xml:space="preserve"> </w:t>
      </w:r>
      <w:r w:rsidRPr="00776354">
        <w:rPr>
          <w:sz w:val="24"/>
        </w:rPr>
        <w:t>закаливание,</w:t>
      </w:r>
      <w:r w:rsidRPr="00776354">
        <w:rPr>
          <w:spacing w:val="1"/>
          <w:sz w:val="24"/>
        </w:rPr>
        <w:t xml:space="preserve"> </w:t>
      </w:r>
      <w:r w:rsidRPr="00776354">
        <w:rPr>
          <w:sz w:val="24"/>
        </w:rPr>
        <w:t>организация</w:t>
      </w:r>
      <w:r w:rsidRPr="00776354">
        <w:rPr>
          <w:spacing w:val="1"/>
          <w:sz w:val="24"/>
        </w:rPr>
        <w:t xml:space="preserve"> </w:t>
      </w:r>
      <w:r w:rsidRPr="00776354">
        <w:rPr>
          <w:sz w:val="24"/>
        </w:rPr>
        <w:t>двигательной</w:t>
      </w:r>
      <w:r w:rsidRPr="00776354">
        <w:rPr>
          <w:spacing w:val="1"/>
          <w:sz w:val="24"/>
        </w:rPr>
        <w:t xml:space="preserve"> </w:t>
      </w:r>
      <w:r w:rsidRPr="00776354">
        <w:rPr>
          <w:sz w:val="24"/>
        </w:rPr>
        <w:t>активности,</w:t>
      </w:r>
      <w:r w:rsidRPr="00776354">
        <w:rPr>
          <w:spacing w:val="1"/>
          <w:sz w:val="24"/>
        </w:rPr>
        <w:t xml:space="preserve"> </w:t>
      </w:r>
      <w:r w:rsidRPr="00776354">
        <w:rPr>
          <w:sz w:val="24"/>
        </w:rPr>
        <w:t>благоприятный</w:t>
      </w:r>
      <w:r w:rsidRPr="00776354">
        <w:rPr>
          <w:spacing w:val="1"/>
          <w:sz w:val="24"/>
        </w:rPr>
        <w:t xml:space="preserve"> </w:t>
      </w:r>
      <w:r w:rsidRPr="00776354">
        <w:rPr>
          <w:sz w:val="24"/>
        </w:rPr>
        <w:t>психологический</w:t>
      </w:r>
      <w:r w:rsidRPr="00776354">
        <w:rPr>
          <w:spacing w:val="54"/>
          <w:sz w:val="24"/>
        </w:rPr>
        <w:t xml:space="preserve"> </w:t>
      </w:r>
      <w:r w:rsidRPr="00776354">
        <w:rPr>
          <w:sz w:val="24"/>
        </w:rPr>
        <w:t>микроклимат</w:t>
      </w:r>
      <w:r w:rsidRPr="00776354">
        <w:rPr>
          <w:spacing w:val="49"/>
          <w:sz w:val="24"/>
        </w:rPr>
        <w:t xml:space="preserve"> </w:t>
      </w:r>
      <w:r w:rsidRPr="00776354">
        <w:rPr>
          <w:sz w:val="24"/>
        </w:rPr>
        <w:t>в</w:t>
      </w:r>
      <w:r w:rsidRPr="00776354">
        <w:rPr>
          <w:spacing w:val="55"/>
          <w:sz w:val="24"/>
        </w:rPr>
        <w:t xml:space="preserve"> </w:t>
      </w:r>
      <w:r w:rsidRPr="00776354">
        <w:rPr>
          <w:sz w:val="24"/>
        </w:rPr>
        <w:t>семье</w:t>
      </w:r>
      <w:r w:rsidRPr="00776354">
        <w:rPr>
          <w:spacing w:val="53"/>
          <w:sz w:val="24"/>
        </w:rPr>
        <w:t xml:space="preserve"> </w:t>
      </w:r>
      <w:r w:rsidRPr="00776354">
        <w:rPr>
          <w:sz w:val="24"/>
        </w:rPr>
        <w:t>и</w:t>
      </w:r>
      <w:r w:rsidRPr="00776354">
        <w:rPr>
          <w:spacing w:val="55"/>
          <w:sz w:val="24"/>
        </w:rPr>
        <w:t xml:space="preserve"> </w:t>
      </w:r>
      <w:r w:rsidRPr="00776354">
        <w:rPr>
          <w:sz w:val="24"/>
        </w:rPr>
        <w:t>спокойное</w:t>
      </w:r>
      <w:r w:rsidRPr="00776354">
        <w:rPr>
          <w:spacing w:val="48"/>
          <w:sz w:val="24"/>
        </w:rPr>
        <w:t xml:space="preserve"> </w:t>
      </w:r>
      <w:r w:rsidRPr="00776354">
        <w:rPr>
          <w:sz w:val="24"/>
        </w:rPr>
        <w:t>общение</w:t>
      </w:r>
      <w:r w:rsidRPr="00776354">
        <w:rPr>
          <w:spacing w:val="53"/>
          <w:sz w:val="24"/>
        </w:rPr>
        <w:t xml:space="preserve"> </w:t>
      </w:r>
      <w:r w:rsidRPr="00776354">
        <w:rPr>
          <w:sz w:val="24"/>
        </w:rPr>
        <w:t>с</w:t>
      </w:r>
      <w:r w:rsidRPr="00776354">
        <w:rPr>
          <w:spacing w:val="53"/>
          <w:sz w:val="24"/>
        </w:rPr>
        <w:t xml:space="preserve"> </w:t>
      </w:r>
      <w:r w:rsidRPr="00776354">
        <w:rPr>
          <w:sz w:val="24"/>
        </w:rPr>
        <w:t>ребёнком</w:t>
      </w:r>
      <w:r w:rsidRPr="00776354">
        <w:rPr>
          <w:spacing w:val="50"/>
          <w:sz w:val="24"/>
        </w:rPr>
        <w:t xml:space="preserve"> </w:t>
      </w:r>
      <w:r w:rsidRPr="00776354">
        <w:rPr>
          <w:sz w:val="24"/>
        </w:rPr>
        <w:t>и</w:t>
      </w:r>
      <w:r w:rsidRPr="00776354">
        <w:rPr>
          <w:spacing w:val="55"/>
          <w:sz w:val="24"/>
        </w:rPr>
        <w:t xml:space="preserve"> </w:t>
      </w:r>
      <w:r w:rsidRPr="00776354">
        <w:rPr>
          <w:sz w:val="24"/>
        </w:rPr>
        <w:t>другое),</w:t>
      </w:r>
      <w:r w:rsidRPr="00776354">
        <w:rPr>
          <w:spacing w:val="51"/>
          <w:sz w:val="24"/>
        </w:rPr>
        <w:t xml:space="preserve"> </w:t>
      </w:r>
      <w:r w:rsidRPr="00776354">
        <w:rPr>
          <w:sz w:val="24"/>
        </w:rPr>
        <w:t>о</w:t>
      </w:r>
    </w:p>
    <w:p w:rsidR="00333DC0" w:rsidRPr="00776354" w:rsidRDefault="00333DC0" w:rsidP="00776354">
      <w:pPr>
        <w:jc w:val="both"/>
        <w:rPr>
          <w:sz w:val="24"/>
        </w:rPr>
        <w:sectPr w:rsidR="00333DC0" w:rsidRPr="00776354" w:rsidSect="00682FDE">
          <w:pgSz w:w="11910" w:h="16840"/>
          <w:pgMar w:top="1440" w:right="428" w:bottom="1440" w:left="1080" w:header="0" w:footer="1141" w:gutter="0"/>
          <w:cols w:space="720"/>
        </w:sectPr>
      </w:pPr>
    </w:p>
    <w:p w:rsidR="00333DC0" w:rsidRPr="00776354" w:rsidRDefault="00333DC0" w:rsidP="00682FDE">
      <w:pPr>
        <w:pStyle w:val="a3"/>
        <w:spacing w:before="66"/>
        <w:ind w:right="54"/>
      </w:pPr>
      <w:proofErr w:type="gramStart"/>
      <w:r w:rsidRPr="00776354">
        <w:lastRenderedPageBreak/>
        <w:t>действии</w:t>
      </w:r>
      <w:proofErr w:type="gramEnd"/>
      <w:r w:rsidRPr="00776354">
        <w:rPr>
          <w:spacing w:val="1"/>
        </w:rPr>
        <w:t xml:space="preserve"> </w:t>
      </w:r>
      <w:r w:rsidRPr="00776354">
        <w:t>негативных</w:t>
      </w:r>
      <w:r w:rsidRPr="00776354">
        <w:rPr>
          <w:spacing w:val="1"/>
        </w:rPr>
        <w:t xml:space="preserve"> </w:t>
      </w:r>
      <w:r w:rsidRPr="00776354">
        <w:t>факторов</w:t>
      </w:r>
      <w:r w:rsidRPr="00776354">
        <w:rPr>
          <w:spacing w:val="1"/>
        </w:rPr>
        <w:t xml:space="preserve"> </w:t>
      </w:r>
      <w:r w:rsidRPr="00776354">
        <w:t>(переохлаждение,</w:t>
      </w:r>
      <w:r w:rsidRPr="00776354">
        <w:rPr>
          <w:spacing w:val="1"/>
        </w:rPr>
        <w:t xml:space="preserve"> </w:t>
      </w:r>
      <w:r w:rsidRPr="00776354">
        <w:t>перегревание,</w:t>
      </w:r>
      <w:r w:rsidRPr="00776354">
        <w:rPr>
          <w:spacing w:val="1"/>
        </w:rPr>
        <w:t xml:space="preserve"> </w:t>
      </w:r>
      <w:r w:rsidRPr="00776354">
        <w:t>перекармливание</w:t>
      </w:r>
      <w:r w:rsidRPr="00776354">
        <w:rPr>
          <w:spacing w:val="1"/>
        </w:rPr>
        <w:t xml:space="preserve"> </w:t>
      </w:r>
      <w:r w:rsidRPr="00776354">
        <w:t>и</w:t>
      </w:r>
      <w:r w:rsidRPr="00776354">
        <w:rPr>
          <w:spacing w:val="1"/>
        </w:rPr>
        <w:t xml:space="preserve"> </w:t>
      </w:r>
      <w:r w:rsidRPr="00776354">
        <w:t>другое),</w:t>
      </w:r>
      <w:r w:rsidRPr="00776354">
        <w:rPr>
          <w:spacing w:val="3"/>
        </w:rPr>
        <w:t xml:space="preserve"> </w:t>
      </w:r>
      <w:r w:rsidRPr="00776354">
        <w:t>наносящих</w:t>
      </w:r>
      <w:r w:rsidRPr="00776354">
        <w:rPr>
          <w:spacing w:val="-3"/>
        </w:rPr>
        <w:t xml:space="preserve"> </w:t>
      </w:r>
      <w:r w:rsidRPr="00776354">
        <w:t>непоправимый</w:t>
      </w:r>
      <w:r w:rsidRPr="00776354">
        <w:rPr>
          <w:spacing w:val="-3"/>
        </w:rPr>
        <w:t xml:space="preserve"> </w:t>
      </w:r>
      <w:r w:rsidRPr="00776354">
        <w:t>вред здоровью</w:t>
      </w:r>
      <w:r w:rsidRPr="00776354">
        <w:rPr>
          <w:spacing w:val="-1"/>
        </w:rPr>
        <w:t xml:space="preserve"> </w:t>
      </w:r>
      <w:r w:rsidRPr="00776354">
        <w:t>ребёнка;</w:t>
      </w:r>
    </w:p>
    <w:p w:rsidR="00333DC0" w:rsidRPr="00776354" w:rsidRDefault="00333DC0" w:rsidP="00486A3F">
      <w:pPr>
        <w:pStyle w:val="a7"/>
        <w:numPr>
          <w:ilvl w:val="0"/>
          <w:numId w:val="27"/>
        </w:numPr>
        <w:tabs>
          <w:tab w:val="left" w:pos="873"/>
        </w:tabs>
        <w:ind w:right="54" w:firstLine="0"/>
        <w:jc w:val="both"/>
        <w:rPr>
          <w:sz w:val="24"/>
        </w:rPr>
      </w:pPr>
      <w:r w:rsidRPr="00776354">
        <w:rPr>
          <w:sz w:val="24"/>
        </w:rPr>
        <w:t>своевременное</w:t>
      </w:r>
      <w:r w:rsidRPr="00776354">
        <w:rPr>
          <w:spacing w:val="1"/>
          <w:sz w:val="24"/>
        </w:rPr>
        <w:t xml:space="preserve"> </w:t>
      </w:r>
      <w:r w:rsidRPr="00776354">
        <w:rPr>
          <w:sz w:val="24"/>
        </w:rPr>
        <w:t>информирование</w:t>
      </w:r>
      <w:r w:rsidRPr="00776354">
        <w:rPr>
          <w:spacing w:val="1"/>
          <w:sz w:val="24"/>
        </w:rPr>
        <w:t xml:space="preserve"> </w:t>
      </w:r>
      <w:r w:rsidRPr="00776354">
        <w:rPr>
          <w:sz w:val="24"/>
        </w:rPr>
        <w:t>о</w:t>
      </w:r>
      <w:r w:rsidRPr="00776354">
        <w:rPr>
          <w:spacing w:val="1"/>
          <w:sz w:val="24"/>
        </w:rPr>
        <w:t xml:space="preserve"> </w:t>
      </w:r>
      <w:r w:rsidRPr="00776354">
        <w:rPr>
          <w:sz w:val="24"/>
        </w:rPr>
        <w:t>важности</w:t>
      </w:r>
      <w:r w:rsidRPr="00776354">
        <w:rPr>
          <w:spacing w:val="1"/>
          <w:sz w:val="24"/>
        </w:rPr>
        <w:t xml:space="preserve"> </w:t>
      </w:r>
      <w:r w:rsidRPr="00776354">
        <w:rPr>
          <w:sz w:val="24"/>
        </w:rPr>
        <w:t>вакцинирования</w:t>
      </w:r>
      <w:r w:rsidRPr="00776354">
        <w:rPr>
          <w:spacing w:val="1"/>
          <w:sz w:val="24"/>
        </w:rPr>
        <w:t xml:space="preserve"> </w:t>
      </w:r>
      <w:r w:rsidRPr="00776354">
        <w:rPr>
          <w:sz w:val="24"/>
        </w:rPr>
        <w:t>в</w:t>
      </w:r>
      <w:r w:rsidRPr="00776354">
        <w:rPr>
          <w:spacing w:val="1"/>
          <w:sz w:val="24"/>
        </w:rPr>
        <w:t xml:space="preserve"> </w:t>
      </w:r>
      <w:r w:rsidRPr="00776354">
        <w:rPr>
          <w:sz w:val="24"/>
        </w:rPr>
        <w:t>соответствии</w:t>
      </w:r>
      <w:r w:rsidRPr="00776354">
        <w:rPr>
          <w:spacing w:val="1"/>
          <w:sz w:val="24"/>
        </w:rPr>
        <w:t xml:space="preserve"> </w:t>
      </w:r>
      <w:r w:rsidRPr="00776354">
        <w:rPr>
          <w:sz w:val="24"/>
        </w:rPr>
        <w:t>с</w:t>
      </w:r>
      <w:r w:rsidRPr="00776354">
        <w:rPr>
          <w:spacing w:val="1"/>
          <w:sz w:val="24"/>
        </w:rPr>
        <w:t xml:space="preserve"> </w:t>
      </w:r>
      <w:r w:rsidRPr="00776354">
        <w:rPr>
          <w:sz w:val="24"/>
        </w:rPr>
        <w:t>рекомендациями</w:t>
      </w:r>
      <w:r w:rsidRPr="00776354">
        <w:rPr>
          <w:spacing w:val="1"/>
          <w:sz w:val="24"/>
        </w:rPr>
        <w:t xml:space="preserve"> </w:t>
      </w:r>
      <w:r w:rsidRPr="00776354">
        <w:rPr>
          <w:sz w:val="24"/>
        </w:rPr>
        <w:t>Национального</w:t>
      </w:r>
      <w:r w:rsidRPr="00776354">
        <w:rPr>
          <w:spacing w:val="1"/>
          <w:sz w:val="24"/>
        </w:rPr>
        <w:t xml:space="preserve"> </w:t>
      </w:r>
      <w:r w:rsidRPr="00776354">
        <w:rPr>
          <w:sz w:val="24"/>
        </w:rPr>
        <w:t>календаря</w:t>
      </w:r>
      <w:r w:rsidRPr="00776354">
        <w:rPr>
          <w:spacing w:val="1"/>
          <w:sz w:val="24"/>
        </w:rPr>
        <w:t xml:space="preserve"> </w:t>
      </w:r>
      <w:r w:rsidRPr="00776354">
        <w:rPr>
          <w:sz w:val="24"/>
        </w:rPr>
        <w:t>профилактических</w:t>
      </w:r>
      <w:r w:rsidRPr="00776354">
        <w:rPr>
          <w:spacing w:val="1"/>
          <w:sz w:val="24"/>
        </w:rPr>
        <w:t xml:space="preserve"> </w:t>
      </w:r>
      <w:r w:rsidRPr="00776354">
        <w:rPr>
          <w:sz w:val="24"/>
        </w:rPr>
        <w:t>прививок</w:t>
      </w:r>
      <w:r w:rsidRPr="00776354">
        <w:rPr>
          <w:spacing w:val="1"/>
          <w:sz w:val="24"/>
        </w:rPr>
        <w:t xml:space="preserve"> </w:t>
      </w:r>
      <w:r w:rsidRPr="00776354">
        <w:rPr>
          <w:sz w:val="24"/>
        </w:rPr>
        <w:t>и</w:t>
      </w:r>
      <w:r w:rsidRPr="00776354">
        <w:rPr>
          <w:spacing w:val="1"/>
          <w:sz w:val="24"/>
        </w:rPr>
        <w:t xml:space="preserve"> </w:t>
      </w:r>
      <w:r w:rsidRPr="00776354">
        <w:rPr>
          <w:sz w:val="24"/>
        </w:rPr>
        <w:t>по</w:t>
      </w:r>
      <w:r w:rsidRPr="00776354">
        <w:rPr>
          <w:spacing w:val="1"/>
          <w:sz w:val="24"/>
        </w:rPr>
        <w:t xml:space="preserve"> </w:t>
      </w:r>
      <w:r w:rsidRPr="00776354">
        <w:rPr>
          <w:sz w:val="24"/>
        </w:rPr>
        <w:t>эпидемическим</w:t>
      </w:r>
      <w:r w:rsidRPr="00776354">
        <w:rPr>
          <w:spacing w:val="2"/>
          <w:sz w:val="24"/>
        </w:rPr>
        <w:t xml:space="preserve"> </w:t>
      </w:r>
      <w:r w:rsidRPr="00776354">
        <w:rPr>
          <w:sz w:val="24"/>
        </w:rPr>
        <w:t>показаниям;</w:t>
      </w:r>
    </w:p>
    <w:p w:rsidR="00333DC0" w:rsidRPr="00776354" w:rsidRDefault="00333DC0" w:rsidP="00486A3F">
      <w:pPr>
        <w:pStyle w:val="a7"/>
        <w:numPr>
          <w:ilvl w:val="0"/>
          <w:numId w:val="27"/>
        </w:numPr>
        <w:tabs>
          <w:tab w:val="left" w:pos="883"/>
        </w:tabs>
        <w:ind w:right="54" w:firstLine="0"/>
        <w:jc w:val="both"/>
        <w:rPr>
          <w:sz w:val="24"/>
        </w:rPr>
      </w:pPr>
      <w:r w:rsidRPr="00776354">
        <w:rPr>
          <w:sz w:val="24"/>
        </w:rPr>
        <w:t>информирование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об</w:t>
      </w:r>
      <w:r w:rsidRPr="00776354">
        <w:rPr>
          <w:spacing w:val="1"/>
          <w:sz w:val="24"/>
        </w:rPr>
        <w:t xml:space="preserve"> </w:t>
      </w:r>
      <w:r w:rsidRPr="00776354">
        <w:rPr>
          <w:sz w:val="24"/>
        </w:rPr>
        <w:t>актуальных</w:t>
      </w:r>
      <w:r w:rsidRPr="00776354">
        <w:rPr>
          <w:spacing w:val="1"/>
          <w:sz w:val="24"/>
        </w:rPr>
        <w:t xml:space="preserve"> </w:t>
      </w:r>
      <w:r w:rsidRPr="00776354">
        <w:rPr>
          <w:sz w:val="24"/>
        </w:rPr>
        <w:t>задачах</w:t>
      </w:r>
      <w:r w:rsidRPr="00776354">
        <w:rPr>
          <w:spacing w:val="1"/>
          <w:sz w:val="24"/>
        </w:rPr>
        <w:t xml:space="preserve"> </w:t>
      </w:r>
      <w:r w:rsidRPr="00776354">
        <w:rPr>
          <w:sz w:val="24"/>
        </w:rPr>
        <w:t>физического</w:t>
      </w:r>
      <w:r w:rsidRPr="00776354">
        <w:rPr>
          <w:spacing w:val="1"/>
          <w:sz w:val="24"/>
        </w:rPr>
        <w:t xml:space="preserve"> </w:t>
      </w:r>
      <w:r w:rsidRPr="00776354">
        <w:rPr>
          <w:sz w:val="24"/>
        </w:rPr>
        <w:t>воспитания</w:t>
      </w:r>
      <w:r w:rsidRPr="00776354">
        <w:rPr>
          <w:spacing w:val="1"/>
          <w:sz w:val="24"/>
        </w:rPr>
        <w:t xml:space="preserve"> </w:t>
      </w:r>
      <w:r w:rsidRPr="00776354">
        <w:rPr>
          <w:sz w:val="24"/>
        </w:rPr>
        <w:t>детей</w:t>
      </w:r>
      <w:r w:rsidRPr="00776354">
        <w:rPr>
          <w:spacing w:val="1"/>
          <w:sz w:val="24"/>
        </w:rPr>
        <w:t xml:space="preserve"> </w:t>
      </w:r>
      <w:r w:rsidRPr="00776354">
        <w:rPr>
          <w:sz w:val="24"/>
        </w:rPr>
        <w:t>на</w:t>
      </w:r>
      <w:r w:rsidRPr="00776354">
        <w:rPr>
          <w:spacing w:val="1"/>
          <w:sz w:val="24"/>
        </w:rPr>
        <w:t xml:space="preserve"> </w:t>
      </w:r>
      <w:r w:rsidRPr="00776354">
        <w:rPr>
          <w:sz w:val="24"/>
        </w:rPr>
        <w:t>разных</w:t>
      </w:r>
      <w:r w:rsidRPr="00776354">
        <w:rPr>
          <w:spacing w:val="1"/>
          <w:sz w:val="24"/>
        </w:rPr>
        <w:t xml:space="preserve"> </w:t>
      </w:r>
      <w:r w:rsidRPr="00776354">
        <w:rPr>
          <w:sz w:val="24"/>
        </w:rPr>
        <w:t>возрастных</w:t>
      </w:r>
      <w:r w:rsidRPr="00776354">
        <w:rPr>
          <w:spacing w:val="1"/>
          <w:sz w:val="24"/>
        </w:rPr>
        <w:t xml:space="preserve"> </w:t>
      </w:r>
      <w:r w:rsidRPr="00776354">
        <w:rPr>
          <w:sz w:val="24"/>
        </w:rPr>
        <w:t>этапах</w:t>
      </w:r>
      <w:r w:rsidRPr="00776354">
        <w:rPr>
          <w:spacing w:val="1"/>
          <w:sz w:val="24"/>
        </w:rPr>
        <w:t xml:space="preserve"> </w:t>
      </w:r>
      <w:r w:rsidRPr="00776354">
        <w:rPr>
          <w:sz w:val="24"/>
        </w:rPr>
        <w:t>их</w:t>
      </w:r>
      <w:r w:rsidRPr="00776354">
        <w:rPr>
          <w:spacing w:val="1"/>
          <w:sz w:val="24"/>
        </w:rPr>
        <w:t xml:space="preserve"> </w:t>
      </w:r>
      <w:r w:rsidRPr="00776354">
        <w:rPr>
          <w:sz w:val="24"/>
        </w:rPr>
        <w:t>развития,</w:t>
      </w:r>
      <w:r w:rsidRPr="00776354">
        <w:rPr>
          <w:spacing w:val="1"/>
          <w:sz w:val="24"/>
        </w:rPr>
        <w:t xml:space="preserve"> </w:t>
      </w:r>
      <w:r w:rsidRPr="00776354">
        <w:rPr>
          <w:sz w:val="24"/>
        </w:rPr>
        <w:t>а</w:t>
      </w:r>
      <w:r w:rsidRPr="00776354">
        <w:rPr>
          <w:spacing w:val="1"/>
          <w:sz w:val="24"/>
        </w:rPr>
        <w:t xml:space="preserve"> </w:t>
      </w:r>
      <w:r w:rsidRPr="00776354">
        <w:rPr>
          <w:sz w:val="24"/>
        </w:rPr>
        <w:t>также</w:t>
      </w:r>
      <w:r w:rsidRPr="00776354">
        <w:rPr>
          <w:spacing w:val="1"/>
          <w:sz w:val="24"/>
        </w:rPr>
        <w:t xml:space="preserve"> </w:t>
      </w:r>
      <w:r w:rsidRPr="00776354">
        <w:rPr>
          <w:sz w:val="24"/>
        </w:rPr>
        <w:t>о</w:t>
      </w:r>
      <w:r w:rsidRPr="00776354">
        <w:rPr>
          <w:spacing w:val="1"/>
          <w:sz w:val="24"/>
        </w:rPr>
        <w:t xml:space="preserve"> </w:t>
      </w:r>
      <w:r w:rsidRPr="00776354">
        <w:rPr>
          <w:sz w:val="24"/>
        </w:rPr>
        <w:t>возможностях</w:t>
      </w:r>
      <w:r w:rsidRPr="00776354">
        <w:rPr>
          <w:spacing w:val="-3"/>
          <w:sz w:val="24"/>
        </w:rPr>
        <w:t xml:space="preserve"> </w:t>
      </w:r>
      <w:r w:rsidRPr="00776354">
        <w:rPr>
          <w:sz w:val="24"/>
        </w:rPr>
        <w:t>ДОО</w:t>
      </w:r>
      <w:r w:rsidRPr="00776354">
        <w:rPr>
          <w:spacing w:val="1"/>
          <w:sz w:val="24"/>
        </w:rPr>
        <w:t xml:space="preserve"> </w:t>
      </w:r>
      <w:r w:rsidRPr="00776354">
        <w:rPr>
          <w:sz w:val="24"/>
        </w:rPr>
        <w:t>и</w:t>
      </w:r>
      <w:r w:rsidRPr="00776354">
        <w:rPr>
          <w:spacing w:val="3"/>
          <w:sz w:val="24"/>
        </w:rPr>
        <w:t xml:space="preserve"> </w:t>
      </w:r>
      <w:r w:rsidRPr="00776354">
        <w:rPr>
          <w:sz w:val="24"/>
        </w:rPr>
        <w:t>семьи</w:t>
      </w:r>
      <w:r w:rsidRPr="00776354">
        <w:rPr>
          <w:spacing w:val="2"/>
          <w:sz w:val="24"/>
        </w:rPr>
        <w:t xml:space="preserve"> </w:t>
      </w:r>
      <w:r w:rsidRPr="00776354">
        <w:rPr>
          <w:sz w:val="24"/>
        </w:rPr>
        <w:t>в</w:t>
      </w:r>
      <w:r w:rsidRPr="00776354">
        <w:rPr>
          <w:spacing w:val="-1"/>
          <w:sz w:val="24"/>
        </w:rPr>
        <w:t xml:space="preserve"> </w:t>
      </w:r>
      <w:r w:rsidRPr="00776354">
        <w:rPr>
          <w:sz w:val="24"/>
        </w:rPr>
        <w:t>решении</w:t>
      </w:r>
      <w:r w:rsidRPr="00776354">
        <w:rPr>
          <w:spacing w:val="3"/>
          <w:sz w:val="24"/>
        </w:rPr>
        <w:t xml:space="preserve"> </w:t>
      </w:r>
      <w:r w:rsidRPr="00776354">
        <w:rPr>
          <w:sz w:val="24"/>
        </w:rPr>
        <w:t>данных</w:t>
      </w:r>
      <w:r w:rsidRPr="00776354">
        <w:rPr>
          <w:spacing w:val="-4"/>
          <w:sz w:val="24"/>
        </w:rPr>
        <w:t xml:space="preserve"> </w:t>
      </w:r>
      <w:r w:rsidRPr="00776354">
        <w:rPr>
          <w:sz w:val="24"/>
        </w:rPr>
        <w:t>задач;</w:t>
      </w:r>
    </w:p>
    <w:p w:rsidR="00333DC0" w:rsidRPr="00776354" w:rsidRDefault="00333DC0" w:rsidP="00486A3F">
      <w:pPr>
        <w:pStyle w:val="a7"/>
        <w:numPr>
          <w:ilvl w:val="0"/>
          <w:numId w:val="27"/>
        </w:numPr>
        <w:tabs>
          <w:tab w:val="left" w:pos="753"/>
        </w:tabs>
        <w:ind w:right="54" w:firstLine="0"/>
        <w:jc w:val="both"/>
        <w:rPr>
          <w:sz w:val="24"/>
        </w:rPr>
      </w:pPr>
      <w:r w:rsidRPr="00776354">
        <w:rPr>
          <w:sz w:val="24"/>
        </w:rPr>
        <w:t>знакомство родителей (законных представителей) с оздоровительными мероприятиями,</w:t>
      </w:r>
      <w:r w:rsidRPr="00776354">
        <w:rPr>
          <w:spacing w:val="-57"/>
          <w:sz w:val="24"/>
        </w:rPr>
        <w:t xml:space="preserve"> </w:t>
      </w:r>
      <w:r w:rsidRPr="00776354">
        <w:rPr>
          <w:sz w:val="24"/>
        </w:rPr>
        <w:t>проводимыми</w:t>
      </w:r>
      <w:r w:rsidRPr="00776354">
        <w:rPr>
          <w:spacing w:val="-3"/>
          <w:sz w:val="24"/>
        </w:rPr>
        <w:t xml:space="preserve"> </w:t>
      </w:r>
      <w:r w:rsidRPr="00776354">
        <w:rPr>
          <w:sz w:val="24"/>
        </w:rPr>
        <w:t>в</w:t>
      </w:r>
      <w:r w:rsidRPr="00776354">
        <w:rPr>
          <w:spacing w:val="3"/>
          <w:sz w:val="24"/>
        </w:rPr>
        <w:t xml:space="preserve"> </w:t>
      </w:r>
      <w:r w:rsidRPr="00776354">
        <w:rPr>
          <w:sz w:val="24"/>
        </w:rPr>
        <w:t>ДОО;</w:t>
      </w:r>
    </w:p>
    <w:p w:rsidR="00333DC0" w:rsidRPr="00776354" w:rsidRDefault="00333DC0" w:rsidP="00486A3F">
      <w:pPr>
        <w:pStyle w:val="a7"/>
        <w:numPr>
          <w:ilvl w:val="0"/>
          <w:numId w:val="27"/>
        </w:numPr>
        <w:tabs>
          <w:tab w:val="left" w:pos="835"/>
        </w:tabs>
        <w:ind w:right="54" w:firstLine="0"/>
        <w:jc w:val="both"/>
        <w:rPr>
          <w:sz w:val="24"/>
        </w:rPr>
      </w:pPr>
      <w:r w:rsidRPr="00776354">
        <w:rPr>
          <w:sz w:val="24"/>
        </w:rPr>
        <w:t>информирование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о</w:t>
      </w:r>
      <w:r w:rsidRPr="00776354">
        <w:rPr>
          <w:spacing w:val="1"/>
          <w:sz w:val="24"/>
        </w:rPr>
        <w:t xml:space="preserve"> </w:t>
      </w:r>
      <w:r w:rsidRPr="00776354">
        <w:rPr>
          <w:sz w:val="24"/>
        </w:rPr>
        <w:t>негативном</w:t>
      </w:r>
      <w:r w:rsidRPr="00776354">
        <w:rPr>
          <w:spacing w:val="1"/>
          <w:sz w:val="24"/>
        </w:rPr>
        <w:t xml:space="preserve"> </w:t>
      </w:r>
      <w:r w:rsidRPr="00776354">
        <w:rPr>
          <w:sz w:val="24"/>
        </w:rPr>
        <w:t>влиянии</w:t>
      </w:r>
      <w:r w:rsidRPr="00776354">
        <w:rPr>
          <w:spacing w:val="1"/>
          <w:sz w:val="24"/>
        </w:rPr>
        <w:t xml:space="preserve"> </w:t>
      </w:r>
      <w:r w:rsidRPr="00776354">
        <w:rPr>
          <w:sz w:val="24"/>
        </w:rPr>
        <w:t>на</w:t>
      </w:r>
      <w:r w:rsidRPr="00776354">
        <w:rPr>
          <w:spacing w:val="1"/>
          <w:sz w:val="24"/>
        </w:rPr>
        <w:t xml:space="preserve"> </w:t>
      </w:r>
      <w:r w:rsidRPr="00776354">
        <w:rPr>
          <w:sz w:val="24"/>
        </w:rPr>
        <w:t>развитие</w:t>
      </w:r>
      <w:r w:rsidRPr="00776354">
        <w:rPr>
          <w:spacing w:val="1"/>
          <w:sz w:val="24"/>
        </w:rPr>
        <w:t xml:space="preserve"> </w:t>
      </w:r>
      <w:r w:rsidRPr="00776354">
        <w:rPr>
          <w:sz w:val="24"/>
        </w:rPr>
        <w:t>детей</w:t>
      </w:r>
      <w:r w:rsidRPr="00776354">
        <w:rPr>
          <w:spacing w:val="1"/>
          <w:sz w:val="24"/>
        </w:rPr>
        <w:t xml:space="preserve"> </w:t>
      </w:r>
      <w:r w:rsidRPr="00776354">
        <w:rPr>
          <w:sz w:val="24"/>
        </w:rPr>
        <w:t>систематического</w:t>
      </w:r>
      <w:r w:rsidRPr="00776354">
        <w:rPr>
          <w:spacing w:val="1"/>
          <w:sz w:val="24"/>
        </w:rPr>
        <w:t xml:space="preserve"> </w:t>
      </w:r>
      <w:r w:rsidRPr="00776354">
        <w:rPr>
          <w:sz w:val="24"/>
        </w:rPr>
        <w:t>и</w:t>
      </w:r>
      <w:r w:rsidRPr="00776354">
        <w:rPr>
          <w:spacing w:val="1"/>
          <w:sz w:val="24"/>
        </w:rPr>
        <w:t xml:space="preserve"> </w:t>
      </w:r>
      <w:r w:rsidRPr="00776354">
        <w:rPr>
          <w:sz w:val="24"/>
        </w:rPr>
        <w:t>бесконтрольного</w:t>
      </w:r>
      <w:r w:rsidRPr="00776354">
        <w:rPr>
          <w:spacing w:val="1"/>
          <w:sz w:val="24"/>
        </w:rPr>
        <w:t xml:space="preserve"> </w:t>
      </w:r>
      <w:r w:rsidRPr="00776354">
        <w:rPr>
          <w:sz w:val="24"/>
        </w:rPr>
        <w:t>использования</w:t>
      </w:r>
      <w:r w:rsidRPr="00776354">
        <w:rPr>
          <w:spacing w:val="1"/>
          <w:sz w:val="24"/>
        </w:rPr>
        <w:t xml:space="preserve"> </w:t>
      </w:r>
      <w:r w:rsidRPr="00776354">
        <w:rPr>
          <w:sz w:val="24"/>
        </w:rPr>
        <w:t>IT-технологий</w:t>
      </w:r>
      <w:r w:rsidRPr="00776354">
        <w:rPr>
          <w:spacing w:val="1"/>
          <w:sz w:val="24"/>
        </w:rPr>
        <w:t xml:space="preserve"> </w:t>
      </w:r>
      <w:r w:rsidRPr="00776354">
        <w:rPr>
          <w:sz w:val="24"/>
        </w:rPr>
        <w:t>(нарушение</w:t>
      </w:r>
      <w:r w:rsidRPr="00776354">
        <w:rPr>
          <w:spacing w:val="1"/>
          <w:sz w:val="24"/>
        </w:rPr>
        <w:t xml:space="preserve"> </w:t>
      </w:r>
      <w:r w:rsidRPr="00776354">
        <w:rPr>
          <w:sz w:val="24"/>
        </w:rPr>
        <w:t>сна,</w:t>
      </w:r>
      <w:r w:rsidRPr="00776354">
        <w:rPr>
          <w:spacing w:val="1"/>
          <w:sz w:val="24"/>
        </w:rPr>
        <w:t xml:space="preserve"> </w:t>
      </w:r>
      <w:r w:rsidRPr="00776354">
        <w:rPr>
          <w:sz w:val="24"/>
        </w:rPr>
        <w:t>возбудимость,</w:t>
      </w:r>
      <w:r w:rsidRPr="00776354">
        <w:rPr>
          <w:spacing w:val="1"/>
          <w:sz w:val="24"/>
        </w:rPr>
        <w:t xml:space="preserve"> </w:t>
      </w:r>
      <w:r w:rsidRPr="00776354">
        <w:rPr>
          <w:sz w:val="24"/>
        </w:rPr>
        <w:t>изменения</w:t>
      </w:r>
      <w:r w:rsidRPr="00776354">
        <w:rPr>
          <w:spacing w:val="1"/>
          <w:sz w:val="24"/>
        </w:rPr>
        <w:t xml:space="preserve"> </w:t>
      </w:r>
      <w:r w:rsidRPr="00776354">
        <w:rPr>
          <w:sz w:val="24"/>
        </w:rPr>
        <w:t>качества</w:t>
      </w:r>
      <w:r w:rsidRPr="00776354">
        <w:rPr>
          <w:spacing w:val="1"/>
          <w:sz w:val="24"/>
        </w:rPr>
        <w:t xml:space="preserve"> </w:t>
      </w:r>
      <w:r w:rsidRPr="00776354">
        <w:rPr>
          <w:sz w:val="24"/>
        </w:rPr>
        <w:t>памяти,</w:t>
      </w:r>
      <w:r w:rsidRPr="00776354">
        <w:rPr>
          <w:spacing w:val="1"/>
          <w:sz w:val="24"/>
        </w:rPr>
        <w:t xml:space="preserve"> </w:t>
      </w:r>
      <w:r w:rsidRPr="00776354">
        <w:rPr>
          <w:sz w:val="24"/>
        </w:rPr>
        <w:t>внимания,</w:t>
      </w:r>
      <w:r w:rsidRPr="00776354">
        <w:rPr>
          <w:spacing w:val="1"/>
          <w:sz w:val="24"/>
        </w:rPr>
        <w:t xml:space="preserve"> </w:t>
      </w:r>
      <w:r w:rsidRPr="00776354">
        <w:rPr>
          <w:sz w:val="24"/>
        </w:rPr>
        <w:t>мышления;</w:t>
      </w:r>
      <w:r w:rsidRPr="00776354">
        <w:rPr>
          <w:spacing w:val="-57"/>
          <w:sz w:val="24"/>
        </w:rPr>
        <w:t xml:space="preserve"> </w:t>
      </w:r>
      <w:r w:rsidRPr="00776354">
        <w:rPr>
          <w:sz w:val="24"/>
        </w:rPr>
        <w:t>проблемы</w:t>
      </w:r>
      <w:r w:rsidRPr="00776354">
        <w:rPr>
          <w:spacing w:val="-2"/>
          <w:sz w:val="24"/>
        </w:rPr>
        <w:t xml:space="preserve"> </w:t>
      </w:r>
      <w:r w:rsidRPr="00776354">
        <w:rPr>
          <w:sz w:val="24"/>
        </w:rPr>
        <w:t>социализации</w:t>
      </w:r>
      <w:r w:rsidRPr="00776354">
        <w:rPr>
          <w:spacing w:val="-2"/>
          <w:sz w:val="24"/>
        </w:rPr>
        <w:t xml:space="preserve"> </w:t>
      </w:r>
      <w:r w:rsidRPr="00776354">
        <w:rPr>
          <w:sz w:val="24"/>
        </w:rPr>
        <w:t>и</w:t>
      </w:r>
      <w:r w:rsidRPr="00776354">
        <w:rPr>
          <w:spacing w:val="-2"/>
          <w:sz w:val="24"/>
        </w:rPr>
        <w:t xml:space="preserve"> </w:t>
      </w:r>
      <w:r w:rsidRPr="00776354">
        <w:rPr>
          <w:sz w:val="24"/>
        </w:rPr>
        <w:t>общения</w:t>
      </w:r>
      <w:r w:rsidRPr="00776354">
        <w:rPr>
          <w:spacing w:val="-3"/>
          <w:sz w:val="24"/>
        </w:rPr>
        <w:t xml:space="preserve"> </w:t>
      </w:r>
      <w:r w:rsidRPr="00776354">
        <w:rPr>
          <w:sz w:val="24"/>
        </w:rPr>
        <w:t>и</w:t>
      </w:r>
      <w:r w:rsidRPr="00776354">
        <w:rPr>
          <w:spacing w:val="3"/>
          <w:sz w:val="24"/>
        </w:rPr>
        <w:t xml:space="preserve"> </w:t>
      </w:r>
      <w:r w:rsidRPr="00776354">
        <w:rPr>
          <w:sz w:val="24"/>
        </w:rPr>
        <w:t>другое).</w:t>
      </w:r>
    </w:p>
    <w:p w:rsidR="00333DC0" w:rsidRPr="00776354" w:rsidRDefault="00333DC0" w:rsidP="00682FDE">
      <w:pPr>
        <w:pStyle w:val="a3"/>
        <w:ind w:right="54" w:firstLine="768"/>
      </w:pPr>
      <w:r w:rsidRPr="00776354">
        <w:t>Эффективность просветительской работы по вопросам здоровьесбережения детей</w:t>
      </w:r>
      <w:r w:rsidRPr="00776354">
        <w:rPr>
          <w:spacing w:val="1"/>
        </w:rPr>
        <w:t xml:space="preserve"> </w:t>
      </w:r>
      <w:r w:rsidRPr="00776354">
        <w:t>может</w:t>
      </w:r>
      <w:r w:rsidRPr="00776354">
        <w:rPr>
          <w:spacing w:val="1"/>
        </w:rPr>
        <w:t xml:space="preserve"> </w:t>
      </w:r>
      <w:r w:rsidRPr="00776354">
        <w:t>быть</w:t>
      </w:r>
      <w:r w:rsidRPr="00776354">
        <w:rPr>
          <w:spacing w:val="1"/>
        </w:rPr>
        <w:t xml:space="preserve"> </w:t>
      </w:r>
      <w:r w:rsidRPr="00776354">
        <w:t>повышена</w:t>
      </w:r>
      <w:r w:rsidRPr="00776354">
        <w:rPr>
          <w:spacing w:val="1"/>
        </w:rPr>
        <w:t xml:space="preserve"> </w:t>
      </w:r>
      <w:r w:rsidRPr="00776354">
        <w:t>за</w:t>
      </w:r>
      <w:r w:rsidRPr="00776354">
        <w:rPr>
          <w:spacing w:val="1"/>
        </w:rPr>
        <w:t xml:space="preserve"> </w:t>
      </w:r>
      <w:r w:rsidRPr="00776354">
        <w:t>счет</w:t>
      </w:r>
      <w:r w:rsidRPr="00776354">
        <w:rPr>
          <w:spacing w:val="1"/>
        </w:rPr>
        <w:t xml:space="preserve"> </w:t>
      </w:r>
      <w:r w:rsidRPr="00776354">
        <w:t>привлечения</w:t>
      </w:r>
      <w:r w:rsidRPr="00776354">
        <w:rPr>
          <w:spacing w:val="1"/>
        </w:rPr>
        <w:t xml:space="preserve"> </w:t>
      </w:r>
      <w:r w:rsidRPr="00776354">
        <w:t>к</w:t>
      </w:r>
      <w:r w:rsidRPr="00776354">
        <w:rPr>
          <w:spacing w:val="1"/>
        </w:rPr>
        <w:t xml:space="preserve"> </w:t>
      </w:r>
      <w:r w:rsidRPr="00776354">
        <w:t>тематическим</w:t>
      </w:r>
      <w:r w:rsidRPr="00776354">
        <w:rPr>
          <w:spacing w:val="1"/>
        </w:rPr>
        <w:t xml:space="preserve"> </w:t>
      </w:r>
      <w:r w:rsidRPr="00776354">
        <w:t>встречам</w:t>
      </w:r>
      <w:r w:rsidRPr="00776354">
        <w:rPr>
          <w:spacing w:val="1"/>
        </w:rPr>
        <w:t xml:space="preserve"> </w:t>
      </w:r>
      <w:r w:rsidRPr="00776354">
        <w:t>профильных</w:t>
      </w:r>
      <w:r w:rsidRPr="00776354">
        <w:rPr>
          <w:spacing w:val="1"/>
        </w:rPr>
        <w:t xml:space="preserve"> </w:t>
      </w:r>
      <w:r w:rsidRPr="00776354">
        <w:t>специалистов</w:t>
      </w:r>
      <w:r w:rsidRPr="00776354">
        <w:rPr>
          <w:spacing w:val="-2"/>
        </w:rPr>
        <w:t xml:space="preserve"> </w:t>
      </w:r>
      <w:r w:rsidRPr="00776354">
        <w:t>(медиков,</w:t>
      </w:r>
      <w:r w:rsidRPr="00776354">
        <w:rPr>
          <w:spacing w:val="-3"/>
        </w:rPr>
        <w:t xml:space="preserve"> </w:t>
      </w:r>
      <w:r w:rsidRPr="00776354">
        <w:t>нейропсихологов,</w:t>
      </w:r>
      <w:r w:rsidRPr="00776354">
        <w:rPr>
          <w:spacing w:val="2"/>
        </w:rPr>
        <w:t xml:space="preserve"> </w:t>
      </w:r>
      <w:r w:rsidRPr="00776354">
        <w:t>физиологов,</w:t>
      </w:r>
      <w:r w:rsidRPr="00776354">
        <w:rPr>
          <w:spacing w:val="-3"/>
        </w:rPr>
        <w:t xml:space="preserve"> </w:t>
      </w:r>
      <w:r w:rsidRPr="00776354">
        <w:t>IT-специалистов</w:t>
      </w:r>
      <w:r w:rsidRPr="00776354">
        <w:rPr>
          <w:spacing w:val="-2"/>
        </w:rPr>
        <w:t xml:space="preserve"> </w:t>
      </w:r>
      <w:r w:rsidRPr="00776354">
        <w:t>и</w:t>
      </w:r>
      <w:r w:rsidRPr="00776354">
        <w:rPr>
          <w:spacing w:val="1"/>
        </w:rPr>
        <w:t xml:space="preserve"> </w:t>
      </w:r>
      <w:r w:rsidRPr="00776354">
        <w:t>других).</w:t>
      </w:r>
    </w:p>
    <w:p w:rsidR="00333DC0" w:rsidRPr="00776354" w:rsidRDefault="00333DC0" w:rsidP="00682FDE">
      <w:pPr>
        <w:pStyle w:val="a3"/>
        <w:ind w:right="54" w:firstLine="768"/>
      </w:pPr>
      <w:r w:rsidRPr="00776354">
        <w:t>Направления деятельности педагога реализуются в разных формах (групповых и</w:t>
      </w:r>
      <w:r w:rsidRPr="00776354">
        <w:rPr>
          <w:spacing w:val="1"/>
        </w:rPr>
        <w:t xml:space="preserve"> </w:t>
      </w:r>
      <w:r w:rsidRPr="00776354">
        <w:t>(или)</w:t>
      </w:r>
      <w:r w:rsidRPr="00776354">
        <w:rPr>
          <w:spacing w:val="1"/>
        </w:rPr>
        <w:t xml:space="preserve"> </w:t>
      </w:r>
      <w:r w:rsidRPr="00776354">
        <w:t>индивидуальных)</w:t>
      </w:r>
      <w:r w:rsidRPr="00776354">
        <w:rPr>
          <w:spacing w:val="1"/>
        </w:rPr>
        <w:t xml:space="preserve"> </w:t>
      </w:r>
      <w:r w:rsidRPr="00776354">
        <w:t>посредством</w:t>
      </w:r>
      <w:r w:rsidRPr="00776354">
        <w:rPr>
          <w:spacing w:val="1"/>
        </w:rPr>
        <w:t xml:space="preserve"> </w:t>
      </w:r>
      <w:r w:rsidRPr="00776354">
        <w:t>различных</w:t>
      </w:r>
      <w:r w:rsidRPr="00776354">
        <w:rPr>
          <w:spacing w:val="1"/>
        </w:rPr>
        <w:t xml:space="preserve"> </w:t>
      </w:r>
      <w:r w:rsidRPr="00776354">
        <w:t>методов,</w:t>
      </w:r>
      <w:r w:rsidRPr="00776354">
        <w:rPr>
          <w:spacing w:val="1"/>
        </w:rPr>
        <w:t xml:space="preserve"> </w:t>
      </w:r>
      <w:r w:rsidRPr="00776354">
        <w:t>приемов</w:t>
      </w:r>
      <w:r w:rsidRPr="00776354">
        <w:rPr>
          <w:spacing w:val="1"/>
        </w:rPr>
        <w:t xml:space="preserve"> </w:t>
      </w:r>
      <w:r w:rsidRPr="00776354">
        <w:t>и</w:t>
      </w:r>
      <w:r w:rsidRPr="00776354">
        <w:rPr>
          <w:spacing w:val="1"/>
        </w:rPr>
        <w:t xml:space="preserve"> </w:t>
      </w:r>
      <w:r w:rsidRPr="00776354">
        <w:t>способов</w:t>
      </w:r>
      <w:r w:rsidRPr="00776354">
        <w:rPr>
          <w:spacing w:val="1"/>
        </w:rPr>
        <w:t xml:space="preserve"> </w:t>
      </w:r>
      <w:r w:rsidRPr="00776354">
        <w:t>взаимодействия</w:t>
      </w:r>
      <w:r w:rsidRPr="00776354">
        <w:rPr>
          <w:spacing w:val="-4"/>
        </w:rPr>
        <w:t xml:space="preserve"> </w:t>
      </w:r>
      <w:r w:rsidRPr="00776354">
        <w:t>с родителями</w:t>
      </w:r>
      <w:r w:rsidRPr="00776354">
        <w:rPr>
          <w:spacing w:val="3"/>
        </w:rPr>
        <w:t xml:space="preserve"> </w:t>
      </w:r>
      <w:r w:rsidRPr="00776354">
        <w:t>(законными</w:t>
      </w:r>
      <w:r w:rsidRPr="00776354">
        <w:rPr>
          <w:spacing w:val="2"/>
        </w:rPr>
        <w:t xml:space="preserve"> </w:t>
      </w:r>
      <w:r w:rsidRPr="00776354">
        <w:t>представителями):</w:t>
      </w:r>
    </w:p>
    <w:p w:rsidR="00333DC0" w:rsidRPr="00776354" w:rsidRDefault="00333DC0" w:rsidP="00486A3F">
      <w:pPr>
        <w:pStyle w:val="a7"/>
        <w:numPr>
          <w:ilvl w:val="0"/>
          <w:numId w:val="26"/>
        </w:numPr>
        <w:tabs>
          <w:tab w:val="left" w:pos="792"/>
        </w:tabs>
        <w:ind w:right="54" w:firstLine="0"/>
        <w:jc w:val="both"/>
        <w:rPr>
          <w:sz w:val="24"/>
        </w:rPr>
      </w:pPr>
      <w:r w:rsidRPr="00776354">
        <w:rPr>
          <w:sz w:val="24"/>
        </w:rPr>
        <w:t>диагностико-аналитическое направление реализуется через опросы, социологические</w:t>
      </w:r>
      <w:r w:rsidRPr="00776354">
        <w:rPr>
          <w:spacing w:val="1"/>
          <w:sz w:val="24"/>
        </w:rPr>
        <w:t xml:space="preserve"> </w:t>
      </w:r>
      <w:r w:rsidRPr="00776354">
        <w:rPr>
          <w:sz w:val="24"/>
        </w:rPr>
        <w:t>срезы, индивидуальные блокноты, "почтовый ящик", педагогические беседы с родителями</w:t>
      </w:r>
      <w:r w:rsidRPr="00776354">
        <w:rPr>
          <w:spacing w:val="-57"/>
          <w:sz w:val="24"/>
        </w:rPr>
        <w:t xml:space="preserve"> </w:t>
      </w:r>
      <w:r w:rsidRPr="00776354">
        <w:rPr>
          <w:sz w:val="24"/>
        </w:rPr>
        <w:t>(законными</w:t>
      </w:r>
      <w:r w:rsidRPr="00776354">
        <w:rPr>
          <w:spacing w:val="1"/>
          <w:sz w:val="24"/>
        </w:rPr>
        <w:t xml:space="preserve"> </w:t>
      </w:r>
      <w:r w:rsidRPr="00776354">
        <w:rPr>
          <w:sz w:val="24"/>
        </w:rPr>
        <w:t>представителями);</w:t>
      </w:r>
      <w:r w:rsidRPr="00776354">
        <w:rPr>
          <w:spacing w:val="1"/>
          <w:sz w:val="24"/>
        </w:rPr>
        <w:t xml:space="preserve"> </w:t>
      </w:r>
      <w:r w:rsidRPr="00776354">
        <w:rPr>
          <w:sz w:val="24"/>
        </w:rPr>
        <w:t>дни</w:t>
      </w:r>
      <w:r w:rsidRPr="00776354">
        <w:rPr>
          <w:spacing w:val="1"/>
          <w:sz w:val="24"/>
        </w:rPr>
        <w:t xml:space="preserve"> </w:t>
      </w:r>
      <w:r w:rsidRPr="00776354">
        <w:rPr>
          <w:sz w:val="24"/>
        </w:rPr>
        <w:t>(недели)</w:t>
      </w:r>
      <w:r w:rsidRPr="00776354">
        <w:rPr>
          <w:spacing w:val="1"/>
          <w:sz w:val="24"/>
        </w:rPr>
        <w:t xml:space="preserve"> </w:t>
      </w:r>
      <w:r w:rsidRPr="00776354">
        <w:rPr>
          <w:sz w:val="24"/>
        </w:rPr>
        <w:t>открытых</w:t>
      </w:r>
      <w:r w:rsidRPr="00776354">
        <w:rPr>
          <w:spacing w:val="1"/>
          <w:sz w:val="24"/>
        </w:rPr>
        <w:t xml:space="preserve"> </w:t>
      </w:r>
      <w:r w:rsidRPr="00776354">
        <w:rPr>
          <w:sz w:val="24"/>
        </w:rPr>
        <w:t>дверей,</w:t>
      </w:r>
      <w:r w:rsidRPr="00776354">
        <w:rPr>
          <w:spacing w:val="1"/>
          <w:sz w:val="24"/>
        </w:rPr>
        <w:t xml:space="preserve"> </w:t>
      </w:r>
      <w:r w:rsidRPr="00776354">
        <w:rPr>
          <w:sz w:val="24"/>
        </w:rPr>
        <w:t>открытые</w:t>
      </w:r>
      <w:r w:rsidRPr="00776354">
        <w:rPr>
          <w:spacing w:val="1"/>
          <w:sz w:val="24"/>
        </w:rPr>
        <w:t xml:space="preserve"> </w:t>
      </w:r>
      <w:r w:rsidRPr="00776354">
        <w:rPr>
          <w:sz w:val="24"/>
        </w:rPr>
        <w:t>просмотры</w:t>
      </w:r>
      <w:r w:rsidRPr="00776354">
        <w:rPr>
          <w:spacing w:val="1"/>
          <w:sz w:val="24"/>
        </w:rPr>
        <w:t xml:space="preserve"> </w:t>
      </w:r>
      <w:r w:rsidRPr="00776354">
        <w:rPr>
          <w:sz w:val="24"/>
        </w:rPr>
        <w:t>занятий</w:t>
      </w:r>
      <w:r w:rsidRPr="00776354">
        <w:rPr>
          <w:spacing w:val="-3"/>
          <w:sz w:val="24"/>
        </w:rPr>
        <w:t xml:space="preserve"> </w:t>
      </w:r>
      <w:r w:rsidRPr="00776354">
        <w:rPr>
          <w:sz w:val="24"/>
        </w:rPr>
        <w:t>и</w:t>
      </w:r>
      <w:r w:rsidRPr="00776354">
        <w:rPr>
          <w:spacing w:val="3"/>
          <w:sz w:val="24"/>
        </w:rPr>
        <w:t xml:space="preserve"> </w:t>
      </w:r>
      <w:r w:rsidRPr="00776354">
        <w:rPr>
          <w:sz w:val="24"/>
        </w:rPr>
        <w:t>других</w:t>
      </w:r>
      <w:r w:rsidRPr="00776354">
        <w:rPr>
          <w:spacing w:val="-4"/>
          <w:sz w:val="24"/>
        </w:rPr>
        <w:t xml:space="preserve"> </w:t>
      </w:r>
      <w:r w:rsidRPr="00776354">
        <w:rPr>
          <w:sz w:val="24"/>
        </w:rPr>
        <w:t>видов</w:t>
      </w:r>
      <w:r w:rsidRPr="00776354">
        <w:rPr>
          <w:spacing w:val="3"/>
          <w:sz w:val="24"/>
        </w:rPr>
        <w:t xml:space="preserve"> </w:t>
      </w:r>
      <w:r w:rsidRPr="00776354">
        <w:rPr>
          <w:sz w:val="24"/>
        </w:rPr>
        <w:t>деятельности</w:t>
      </w:r>
      <w:r w:rsidRPr="00776354">
        <w:rPr>
          <w:spacing w:val="-1"/>
          <w:sz w:val="24"/>
        </w:rPr>
        <w:t xml:space="preserve"> </w:t>
      </w:r>
      <w:r w:rsidRPr="00776354">
        <w:rPr>
          <w:sz w:val="24"/>
        </w:rPr>
        <w:t>детей</w:t>
      </w:r>
      <w:r w:rsidRPr="00776354">
        <w:rPr>
          <w:spacing w:val="1"/>
          <w:sz w:val="24"/>
        </w:rPr>
        <w:t xml:space="preserve"> </w:t>
      </w:r>
      <w:r w:rsidRPr="00776354">
        <w:rPr>
          <w:sz w:val="24"/>
        </w:rPr>
        <w:t>и</w:t>
      </w:r>
      <w:r w:rsidRPr="00776354">
        <w:rPr>
          <w:spacing w:val="-2"/>
          <w:sz w:val="24"/>
        </w:rPr>
        <w:t xml:space="preserve"> </w:t>
      </w:r>
      <w:r w:rsidRPr="00776354">
        <w:rPr>
          <w:sz w:val="24"/>
        </w:rPr>
        <w:t>так</w:t>
      </w:r>
      <w:r w:rsidRPr="00776354">
        <w:rPr>
          <w:spacing w:val="-1"/>
          <w:sz w:val="24"/>
        </w:rPr>
        <w:t xml:space="preserve"> </w:t>
      </w:r>
      <w:r w:rsidRPr="00776354">
        <w:rPr>
          <w:sz w:val="24"/>
        </w:rPr>
        <w:t>далее;</w:t>
      </w:r>
    </w:p>
    <w:p w:rsidR="00333DC0" w:rsidRPr="00776354" w:rsidRDefault="00333DC0" w:rsidP="00486A3F">
      <w:pPr>
        <w:pStyle w:val="a7"/>
        <w:numPr>
          <w:ilvl w:val="0"/>
          <w:numId w:val="26"/>
        </w:numPr>
        <w:tabs>
          <w:tab w:val="left" w:pos="840"/>
        </w:tabs>
        <w:ind w:right="54" w:firstLine="0"/>
        <w:jc w:val="both"/>
        <w:rPr>
          <w:sz w:val="24"/>
        </w:rPr>
      </w:pPr>
      <w:proofErr w:type="gramStart"/>
      <w:r w:rsidRPr="00776354">
        <w:rPr>
          <w:sz w:val="24"/>
        </w:rPr>
        <w:t>просветительское</w:t>
      </w:r>
      <w:r w:rsidRPr="00776354">
        <w:rPr>
          <w:spacing w:val="1"/>
          <w:sz w:val="24"/>
        </w:rPr>
        <w:t xml:space="preserve"> </w:t>
      </w:r>
      <w:r w:rsidRPr="00776354">
        <w:rPr>
          <w:sz w:val="24"/>
        </w:rPr>
        <w:t>и</w:t>
      </w:r>
      <w:r w:rsidRPr="00776354">
        <w:rPr>
          <w:spacing w:val="1"/>
          <w:sz w:val="24"/>
        </w:rPr>
        <w:t xml:space="preserve"> </w:t>
      </w:r>
      <w:r w:rsidRPr="00776354">
        <w:rPr>
          <w:sz w:val="24"/>
        </w:rPr>
        <w:t>консультационное</w:t>
      </w:r>
      <w:r w:rsidRPr="00776354">
        <w:rPr>
          <w:spacing w:val="1"/>
          <w:sz w:val="24"/>
        </w:rPr>
        <w:t xml:space="preserve"> </w:t>
      </w:r>
      <w:r w:rsidRPr="00776354">
        <w:rPr>
          <w:sz w:val="24"/>
        </w:rPr>
        <w:t>направления</w:t>
      </w:r>
      <w:r w:rsidRPr="00776354">
        <w:rPr>
          <w:spacing w:val="1"/>
          <w:sz w:val="24"/>
        </w:rPr>
        <w:t xml:space="preserve"> </w:t>
      </w:r>
      <w:r w:rsidRPr="00776354">
        <w:rPr>
          <w:sz w:val="24"/>
        </w:rPr>
        <w:t>реализуются</w:t>
      </w:r>
      <w:r w:rsidRPr="00776354">
        <w:rPr>
          <w:spacing w:val="1"/>
          <w:sz w:val="24"/>
        </w:rPr>
        <w:t xml:space="preserve"> </w:t>
      </w:r>
      <w:r w:rsidRPr="00776354">
        <w:rPr>
          <w:sz w:val="24"/>
        </w:rPr>
        <w:t>через</w:t>
      </w:r>
      <w:r w:rsidRPr="00776354">
        <w:rPr>
          <w:spacing w:val="1"/>
          <w:sz w:val="24"/>
        </w:rPr>
        <w:t xml:space="preserve"> </w:t>
      </w:r>
      <w:r w:rsidRPr="00776354">
        <w:rPr>
          <w:sz w:val="24"/>
        </w:rPr>
        <w:t>групповые</w:t>
      </w:r>
      <w:r w:rsidRPr="00776354">
        <w:rPr>
          <w:spacing w:val="1"/>
          <w:sz w:val="24"/>
        </w:rPr>
        <w:t xml:space="preserve"> </w:t>
      </w:r>
      <w:r w:rsidRPr="00776354">
        <w:rPr>
          <w:sz w:val="24"/>
        </w:rPr>
        <w:t>родительские собрания, конференции, круглые столы, семинары-практикумы, тренинги и</w:t>
      </w:r>
      <w:r w:rsidRPr="00776354">
        <w:rPr>
          <w:spacing w:val="1"/>
          <w:sz w:val="24"/>
        </w:rPr>
        <w:t xml:space="preserve"> </w:t>
      </w:r>
      <w:r w:rsidRPr="00776354">
        <w:rPr>
          <w:sz w:val="24"/>
        </w:rPr>
        <w:t>ролевые игры, консультации, педагогические гостиные, родительские клубы и другое;</w:t>
      </w:r>
      <w:r w:rsidRPr="00776354">
        <w:rPr>
          <w:spacing w:val="1"/>
          <w:sz w:val="24"/>
        </w:rPr>
        <w:t xml:space="preserve"> </w:t>
      </w:r>
      <w:r w:rsidRPr="00776354">
        <w:rPr>
          <w:sz w:val="24"/>
        </w:rPr>
        <w:t>информационные</w:t>
      </w:r>
      <w:r w:rsidRPr="00776354">
        <w:rPr>
          <w:spacing w:val="1"/>
          <w:sz w:val="24"/>
        </w:rPr>
        <w:t xml:space="preserve"> </w:t>
      </w:r>
      <w:r w:rsidRPr="00776354">
        <w:rPr>
          <w:sz w:val="24"/>
        </w:rPr>
        <w:t>проспекты,</w:t>
      </w:r>
      <w:r w:rsidRPr="00776354">
        <w:rPr>
          <w:spacing w:val="1"/>
          <w:sz w:val="24"/>
        </w:rPr>
        <w:t xml:space="preserve"> </w:t>
      </w:r>
      <w:r w:rsidRPr="00776354">
        <w:rPr>
          <w:sz w:val="24"/>
        </w:rPr>
        <w:t>стенды,</w:t>
      </w:r>
      <w:r w:rsidRPr="00776354">
        <w:rPr>
          <w:spacing w:val="1"/>
          <w:sz w:val="24"/>
        </w:rPr>
        <w:t xml:space="preserve"> </w:t>
      </w:r>
      <w:r w:rsidRPr="00776354">
        <w:rPr>
          <w:sz w:val="24"/>
        </w:rPr>
        <w:t>ширмы,</w:t>
      </w:r>
      <w:r w:rsidRPr="00776354">
        <w:rPr>
          <w:spacing w:val="1"/>
          <w:sz w:val="24"/>
        </w:rPr>
        <w:t xml:space="preserve"> </w:t>
      </w:r>
      <w:r w:rsidRPr="00776354">
        <w:rPr>
          <w:sz w:val="24"/>
        </w:rPr>
        <w:t>папки-передвижки</w:t>
      </w:r>
      <w:r w:rsidRPr="00776354">
        <w:rPr>
          <w:spacing w:val="1"/>
          <w:sz w:val="24"/>
        </w:rPr>
        <w:t xml:space="preserve"> </w:t>
      </w:r>
      <w:r w:rsidRPr="00776354">
        <w:rPr>
          <w:sz w:val="24"/>
        </w:rPr>
        <w:t>для</w:t>
      </w:r>
      <w:r w:rsidRPr="00776354">
        <w:rPr>
          <w:spacing w:val="61"/>
          <w:sz w:val="24"/>
        </w:rPr>
        <w:t xml:space="preserve"> </w:t>
      </w:r>
      <w:r w:rsidRPr="00776354">
        <w:rPr>
          <w:sz w:val="24"/>
        </w:rPr>
        <w:t>родителей</w:t>
      </w:r>
      <w:r w:rsidRPr="00776354">
        <w:rPr>
          <w:spacing w:val="-57"/>
          <w:sz w:val="24"/>
        </w:rPr>
        <w:t xml:space="preserve"> </w:t>
      </w:r>
      <w:r w:rsidRPr="00776354">
        <w:rPr>
          <w:sz w:val="24"/>
        </w:rPr>
        <w:t>(законных представителей); журналы и газеты, издаваемые ДОО для родителей (законных</w:t>
      </w:r>
      <w:r w:rsidRPr="00776354">
        <w:rPr>
          <w:spacing w:val="1"/>
          <w:sz w:val="24"/>
        </w:rPr>
        <w:t xml:space="preserve"> </w:t>
      </w:r>
      <w:r w:rsidRPr="00776354">
        <w:rPr>
          <w:sz w:val="24"/>
        </w:rPr>
        <w:t>представителей), педагогические библиотеки для родителей (законных представителей);</w:t>
      </w:r>
      <w:r w:rsidRPr="00776354">
        <w:rPr>
          <w:spacing w:val="1"/>
          <w:sz w:val="24"/>
        </w:rPr>
        <w:t xml:space="preserve"> </w:t>
      </w:r>
      <w:r w:rsidRPr="00776354">
        <w:rPr>
          <w:sz w:val="24"/>
        </w:rPr>
        <w:t>сайты</w:t>
      </w:r>
      <w:r w:rsidRPr="00776354">
        <w:rPr>
          <w:spacing w:val="1"/>
          <w:sz w:val="24"/>
        </w:rPr>
        <w:t xml:space="preserve"> </w:t>
      </w:r>
      <w:r w:rsidRPr="00776354">
        <w:rPr>
          <w:sz w:val="24"/>
        </w:rPr>
        <w:t>ДОО</w:t>
      </w:r>
      <w:r w:rsidRPr="00776354">
        <w:rPr>
          <w:spacing w:val="1"/>
          <w:sz w:val="24"/>
        </w:rPr>
        <w:t xml:space="preserve"> </w:t>
      </w:r>
      <w:r w:rsidRPr="00776354">
        <w:rPr>
          <w:sz w:val="24"/>
        </w:rPr>
        <w:t>и</w:t>
      </w:r>
      <w:r w:rsidRPr="00776354">
        <w:rPr>
          <w:spacing w:val="1"/>
          <w:sz w:val="24"/>
        </w:rPr>
        <w:t xml:space="preserve"> </w:t>
      </w:r>
      <w:r w:rsidRPr="00776354">
        <w:rPr>
          <w:sz w:val="24"/>
        </w:rPr>
        <w:t>социальные</w:t>
      </w:r>
      <w:r w:rsidRPr="00776354">
        <w:rPr>
          <w:spacing w:val="1"/>
          <w:sz w:val="24"/>
        </w:rPr>
        <w:t xml:space="preserve"> </w:t>
      </w:r>
      <w:r w:rsidRPr="00776354">
        <w:rPr>
          <w:sz w:val="24"/>
        </w:rPr>
        <w:t>группы</w:t>
      </w:r>
      <w:r w:rsidRPr="00776354">
        <w:rPr>
          <w:spacing w:val="1"/>
          <w:sz w:val="24"/>
        </w:rPr>
        <w:t xml:space="preserve"> </w:t>
      </w:r>
      <w:r w:rsidRPr="00776354">
        <w:rPr>
          <w:sz w:val="24"/>
        </w:rPr>
        <w:t>в</w:t>
      </w:r>
      <w:r w:rsidRPr="00776354">
        <w:rPr>
          <w:spacing w:val="1"/>
          <w:sz w:val="24"/>
        </w:rPr>
        <w:t xml:space="preserve"> </w:t>
      </w:r>
      <w:r w:rsidRPr="00776354">
        <w:rPr>
          <w:sz w:val="24"/>
        </w:rPr>
        <w:t>сети</w:t>
      </w:r>
      <w:r w:rsidRPr="00776354">
        <w:rPr>
          <w:spacing w:val="1"/>
          <w:sz w:val="24"/>
        </w:rPr>
        <w:t xml:space="preserve"> </w:t>
      </w:r>
      <w:r w:rsidRPr="00776354">
        <w:rPr>
          <w:sz w:val="24"/>
        </w:rPr>
        <w:t>Интернет;</w:t>
      </w:r>
      <w:proofErr w:type="gramEnd"/>
      <w:r w:rsidRPr="00776354">
        <w:rPr>
          <w:spacing w:val="1"/>
          <w:sz w:val="24"/>
        </w:rPr>
        <w:t xml:space="preserve"> </w:t>
      </w:r>
      <w:r w:rsidRPr="00776354">
        <w:rPr>
          <w:sz w:val="24"/>
        </w:rPr>
        <w:t>медиарепортажи</w:t>
      </w:r>
      <w:r w:rsidRPr="00776354">
        <w:rPr>
          <w:spacing w:val="1"/>
          <w:sz w:val="24"/>
        </w:rPr>
        <w:t xml:space="preserve"> </w:t>
      </w:r>
      <w:r w:rsidRPr="00776354">
        <w:rPr>
          <w:sz w:val="24"/>
        </w:rPr>
        <w:t>и</w:t>
      </w:r>
      <w:r w:rsidRPr="00776354">
        <w:rPr>
          <w:spacing w:val="1"/>
          <w:sz w:val="24"/>
        </w:rPr>
        <w:t xml:space="preserve"> </w:t>
      </w:r>
      <w:r w:rsidRPr="00776354">
        <w:rPr>
          <w:sz w:val="24"/>
        </w:rPr>
        <w:t>интервью;</w:t>
      </w:r>
      <w:r w:rsidRPr="00776354">
        <w:rPr>
          <w:spacing w:val="1"/>
          <w:sz w:val="24"/>
        </w:rPr>
        <w:t xml:space="preserve"> </w:t>
      </w:r>
      <w:r w:rsidRPr="00776354">
        <w:rPr>
          <w:sz w:val="24"/>
        </w:rPr>
        <w:t>фотографии,</w:t>
      </w:r>
      <w:r w:rsidRPr="00776354">
        <w:rPr>
          <w:spacing w:val="1"/>
          <w:sz w:val="24"/>
        </w:rPr>
        <w:t xml:space="preserve"> </w:t>
      </w:r>
      <w:r w:rsidRPr="00776354">
        <w:rPr>
          <w:sz w:val="24"/>
        </w:rPr>
        <w:t>выставки</w:t>
      </w:r>
      <w:r w:rsidRPr="00776354">
        <w:rPr>
          <w:spacing w:val="1"/>
          <w:sz w:val="24"/>
        </w:rPr>
        <w:t xml:space="preserve"> </w:t>
      </w:r>
      <w:r w:rsidRPr="00776354">
        <w:rPr>
          <w:sz w:val="24"/>
        </w:rPr>
        <w:t>детских</w:t>
      </w:r>
      <w:r w:rsidRPr="00776354">
        <w:rPr>
          <w:spacing w:val="1"/>
          <w:sz w:val="24"/>
        </w:rPr>
        <w:t xml:space="preserve"> </w:t>
      </w:r>
      <w:r w:rsidRPr="00776354">
        <w:rPr>
          <w:sz w:val="24"/>
        </w:rPr>
        <w:t>работ,</w:t>
      </w:r>
      <w:r w:rsidRPr="00776354">
        <w:rPr>
          <w:spacing w:val="1"/>
          <w:sz w:val="24"/>
        </w:rPr>
        <w:t xml:space="preserve"> </w:t>
      </w:r>
      <w:r w:rsidRPr="00776354">
        <w:rPr>
          <w:sz w:val="24"/>
        </w:rPr>
        <w:t>совместных</w:t>
      </w:r>
      <w:r w:rsidRPr="00776354">
        <w:rPr>
          <w:spacing w:val="1"/>
          <w:sz w:val="24"/>
        </w:rPr>
        <w:t xml:space="preserve"> </w:t>
      </w:r>
      <w:r w:rsidRPr="00776354">
        <w:rPr>
          <w:sz w:val="24"/>
        </w:rPr>
        <w:t>работ</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 и детей. Включают также и досуговую форму - совместные праздники и</w:t>
      </w:r>
      <w:r w:rsidRPr="00776354">
        <w:rPr>
          <w:spacing w:val="1"/>
          <w:sz w:val="24"/>
        </w:rPr>
        <w:t xml:space="preserve"> </w:t>
      </w:r>
      <w:r w:rsidRPr="00776354">
        <w:rPr>
          <w:sz w:val="24"/>
        </w:rPr>
        <w:t>вечера,</w:t>
      </w:r>
      <w:r w:rsidRPr="00776354">
        <w:rPr>
          <w:spacing w:val="1"/>
          <w:sz w:val="24"/>
        </w:rPr>
        <w:t xml:space="preserve"> </w:t>
      </w:r>
      <w:r w:rsidRPr="00776354">
        <w:rPr>
          <w:sz w:val="24"/>
        </w:rPr>
        <w:t>семейные</w:t>
      </w:r>
      <w:r w:rsidRPr="00776354">
        <w:rPr>
          <w:spacing w:val="1"/>
          <w:sz w:val="24"/>
        </w:rPr>
        <w:t xml:space="preserve"> </w:t>
      </w:r>
      <w:r w:rsidRPr="00776354">
        <w:rPr>
          <w:sz w:val="24"/>
        </w:rPr>
        <w:t>спортивные</w:t>
      </w:r>
      <w:r w:rsidRPr="00776354">
        <w:rPr>
          <w:spacing w:val="1"/>
          <w:sz w:val="24"/>
        </w:rPr>
        <w:t xml:space="preserve"> </w:t>
      </w:r>
      <w:r w:rsidRPr="00776354">
        <w:rPr>
          <w:sz w:val="24"/>
        </w:rPr>
        <w:t>и</w:t>
      </w:r>
      <w:r w:rsidRPr="00776354">
        <w:rPr>
          <w:spacing w:val="1"/>
          <w:sz w:val="24"/>
        </w:rPr>
        <w:t xml:space="preserve"> </w:t>
      </w:r>
      <w:r w:rsidRPr="00776354">
        <w:rPr>
          <w:sz w:val="24"/>
        </w:rPr>
        <w:t>тематические</w:t>
      </w:r>
      <w:r w:rsidRPr="00776354">
        <w:rPr>
          <w:spacing w:val="1"/>
          <w:sz w:val="24"/>
        </w:rPr>
        <w:t xml:space="preserve"> </w:t>
      </w:r>
      <w:r w:rsidRPr="00776354">
        <w:rPr>
          <w:sz w:val="24"/>
        </w:rPr>
        <w:t>мероприятия,</w:t>
      </w:r>
      <w:r w:rsidRPr="00776354">
        <w:rPr>
          <w:spacing w:val="1"/>
          <w:sz w:val="24"/>
        </w:rPr>
        <w:t xml:space="preserve"> </w:t>
      </w:r>
      <w:r w:rsidRPr="00776354">
        <w:rPr>
          <w:sz w:val="24"/>
        </w:rPr>
        <w:t>тематические</w:t>
      </w:r>
      <w:r w:rsidRPr="00776354">
        <w:rPr>
          <w:spacing w:val="1"/>
          <w:sz w:val="24"/>
        </w:rPr>
        <w:t xml:space="preserve"> </w:t>
      </w:r>
      <w:r w:rsidRPr="00776354">
        <w:rPr>
          <w:sz w:val="24"/>
        </w:rPr>
        <w:t>досуги,</w:t>
      </w:r>
      <w:r w:rsidRPr="00776354">
        <w:rPr>
          <w:spacing w:val="1"/>
          <w:sz w:val="24"/>
        </w:rPr>
        <w:t xml:space="preserve"> </w:t>
      </w:r>
      <w:r w:rsidRPr="00776354">
        <w:rPr>
          <w:sz w:val="24"/>
        </w:rPr>
        <w:t>знакомство</w:t>
      </w:r>
      <w:r w:rsidRPr="00776354">
        <w:rPr>
          <w:spacing w:val="5"/>
          <w:sz w:val="24"/>
        </w:rPr>
        <w:t xml:space="preserve"> </w:t>
      </w:r>
      <w:r w:rsidRPr="00776354">
        <w:rPr>
          <w:sz w:val="24"/>
        </w:rPr>
        <w:t>с</w:t>
      </w:r>
      <w:r w:rsidRPr="00776354">
        <w:rPr>
          <w:spacing w:val="-4"/>
          <w:sz w:val="24"/>
        </w:rPr>
        <w:t xml:space="preserve"> </w:t>
      </w:r>
      <w:r w:rsidRPr="00776354">
        <w:rPr>
          <w:sz w:val="24"/>
        </w:rPr>
        <w:t>семейными</w:t>
      </w:r>
      <w:r w:rsidRPr="00776354">
        <w:rPr>
          <w:spacing w:val="-2"/>
          <w:sz w:val="24"/>
        </w:rPr>
        <w:t xml:space="preserve"> </w:t>
      </w:r>
      <w:r w:rsidRPr="00776354">
        <w:rPr>
          <w:sz w:val="24"/>
        </w:rPr>
        <w:t>традициями</w:t>
      </w:r>
      <w:r w:rsidRPr="00776354">
        <w:rPr>
          <w:spacing w:val="-2"/>
          <w:sz w:val="24"/>
        </w:rPr>
        <w:t xml:space="preserve"> </w:t>
      </w:r>
      <w:r w:rsidRPr="00776354">
        <w:rPr>
          <w:sz w:val="24"/>
        </w:rPr>
        <w:t>и</w:t>
      </w:r>
      <w:r w:rsidRPr="00776354">
        <w:rPr>
          <w:spacing w:val="-3"/>
          <w:sz w:val="24"/>
        </w:rPr>
        <w:t xml:space="preserve"> </w:t>
      </w:r>
      <w:r w:rsidRPr="00776354">
        <w:rPr>
          <w:sz w:val="24"/>
        </w:rPr>
        <w:t>другое.</w:t>
      </w:r>
    </w:p>
    <w:p w:rsidR="00333DC0" w:rsidRPr="00776354" w:rsidRDefault="00333DC0" w:rsidP="00682FDE">
      <w:pPr>
        <w:pStyle w:val="a3"/>
        <w:ind w:right="54" w:firstLine="768"/>
      </w:pPr>
      <w:r w:rsidRPr="00776354">
        <w:t>Для</w:t>
      </w:r>
      <w:r w:rsidRPr="00776354">
        <w:rPr>
          <w:spacing w:val="1"/>
        </w:rPr>
        <w:t xml:space="preserve"> </w:t>
      </w:r>
      <w:r w:rsidRPr="00776354">
        <w:t>вовлечения</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в</w:t>
      </w:r>
      <w:r w:rsidRPr="00776354">
        <w:rPr>
          <w:spacing w:val="1"/>
        </w:rPr>
        <w:t xml:space="preserve"> </w:t>
      </w:r>
      <w:r w:rsidRPr="00776354">
        <w:t>образовательную</w:t>
      </w:r>
      <w:r w:rsidRPr="00776354">
        <w:rPr>
          <w:spacing w:val="1"/>
        </w:rPr>
        <w:t xml:space="preserve"> </w:t>
      </w:r>
      <w:r w:rsidRPr="00776354">
        <w:t>деятельность</w:t>
      </w:r>
      <w:r w:rsidRPr="00776354">
        <w:rPr>
          <w:spacing w:val="1"/>
        </w:rPr>
        <w:t xml:space="preserve"> </w:t>
      </w:r>
      <w:r w:rsidRPr="00776354">
        <w:t>целесообразно</w:t>
      </w:r>
      <w:r w:rsidRPr="00776354">
        <w:rPr>
          <w:spacing w:val="1"/>
        </w:rPr>
        <w:t xml:space="preserve"> </w:t>
      </w:r>
      <w:r w:rsidRPr="00776354">
        <w:t>использовать</w:t>
      </w:r>
      <w:r w:rsidRPr="00776354">
        <w:rPr>
          <w:spacing w:val="1"/>
        </w:rPr>
        <w:t xml:space="preserve"> </w:t>
      </w:r>
      <w:r w:rsidRPr="00776354">
        <w:t>специально</w:t>
      </w:r>
      <w:r w:rsidRPr="00776354">
        <w:rPr>
          <w:spacing w:val="1"/>
        </w:rPr>
        <w:t xml:space="preserve"> </w:t>
      </w:r>
      <w:r w:rsidRPr="00776354">
        <w:t>разработанные</w:t>
      </w:r>
      <w:r w:rsidRPr="00776354">
        <w:rPr>
          <w:spacing w:val="1"/>
        </w:rPr>
        <w:t xml:space="preserve"> </w:t>
      </w:r>
      <w:r w:rsidRPr="00776354">
        <w:t>(подобранные)</w:t>
      </w:r>
      <w:r w:rsidRPr="00776354">
        <w:rPr>
          <w:spacing w:val="1"/>
        </w:rPr>
        <w:t xml:space="preserve"> </w:t>
      </w:r>
      <w:r w:rsidRPr="00776354">
        <w:t>дидактические материалы для организации совместной деятельности родителей (законных</w:t>
      </w:r>
      <w:r w:rsidRPr="00776354">
        <w:rPr>
          <w:spacing w:val="-57"/>
        </w:rPr>
        <w:t xml:space="preserve"> </w:t>
      </w:r>
      <w:r w:rsidRPr="00776354">
        <w:t>представителей)</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в</w:t>
      </w:r>
      <w:r w:rsidRPr="00776354">
        <w:rPr>
          <w:spacing w:val="1"/>
        </w:rPr>
        <w:t xml:space="preserve"> </w:t>
      </w:r>
      <w:r w:rsidRPr="00776354">
        <w:t>семейных</w:t>
      </w:r>
      <w:r w:rsidRPr="00776354">
        <w:rPr>
          <w:spacing w:val="1"/>
        </w:rPr>
        <w:t xml:space="preserve"> </w:t>
      </w:r>
      <w:r w:rsidRPr="00776354">
        <w:t>условиях</w:t>
      </w:r>
      <w:r w:rsidRPr="00776354">
        <w:rPr>
          <w:spacing w:val="1"/>
        </w:rPr>
        <w:t xml:space="preserve"> </w:t>
      </w: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образовательными</w:t>
      </w:r>
      <w:r w:rsidRPr="00776354">
        <w:rPr>
          <w:spacing w:val="1"/>
        </w:rPr>
        <w:t xml:space="preserve"> </w:t>
      </w:r>
      <w:r w:rsidRPr="00776354">
        <w:t>задачами, реализуемыми в ДОО. Эти материалы должны сопровождаться подробными</w:t>
      </w:r>
      <w:r w:rsidRPr="00776354">
        <w:rPr>
          <w:spacing w:val="1"/>
        </w:rPr>
        <w:t xml:space="preserve"> </w:t>
      </w:r>
      <w:r w:rsidRPr="00776354">
        <w:t>инструкциями по их использованию и рекомендациями по построению взаимодействия с</w:t>
      </w:r>
      <w:r w:rsidRPr="00776354">
        <w:rPr>
          <w:spacing w:val="1"/>
        </w:rPr>
        <w:t xml:space="preserve"> </w:t>
      </w:r>
      <w:r w:rsidRPr="00776354">
        <w:t>ребёнком</w:t>
      </w:r>
      <w:r w:rsidRPr="00776354">
        <w:rPr>
          <w:spacing w:val="1"/>
        </w:rPr>
        <w:t xml:space="preserve"> </w:t>
      </w:r>
      <w:r w:rsidRPr="00776354">
        <w:t>(с</w:t>
      </w:r>
      <w:r w:rsidRPr="00776354">
        <w:rPr>
          <w:spacing w:val="1"/>
        </w:rPr>
        <w:t xml:space="preserve"> </w:t>
      </w:r>
      <w:r w:rsidRPr="00776354">
        <w:t>учётом</w:t>
      </w:r>
      <w:r w:rsidRPr="00776354">
        <w:rPr>
          <w:spacing w:val="1"/>
        </w:rPr>
        <w:t xml:space="preserve"> </w:t>
      </w:r>
      <w:r w:rsidRPr="00776354">
        <w:t>возрастных</w:t>
      </w:r>
      <w:r w:rsidRPr="00776354">
        <w:rPr>
          <w:spacing w:val="1"/>
        </w:rPr>
        <w:t xml:space="preserve"> </w:t>
      </w:r>
      <w:r w:rsidRPr="00776354">
        <w:t>особенностей).</w:t>
      </w:r>
      <w:r w:rsidRPr="00776354">
        <w:rPr>
          <w:spacing w:val="1"/>
        </w:rPr>
        <w:t xml:space="preserve"> </w:t>
      </w:r>
      <w:r w:rsidRPr="00776354">
        <w:t>Кроме</w:t>
      </w:r>
      <w:r w:rsidRPr="00776354">
        <w:rPr>
          <w:spacing w:val="1"/>
        </w:rPr>
        <w:t xml:space="preserve"> </w:t>
      </w:r>
      <w:r w:rsidRPr="00776354">
        <w:t>того,</w:t>
      </w:r>
      <w:r w:rsidRPr="00776354">
        <w:rPr>
          <w:spacing w:val="1"/>
        </w:rPr>
        <w:t xml:space="preserve"> </w:t>
      </w:r>
      <w:r w:rsidRPr="00776354">
        <w:t>необходимо</w:t>
      </w:r>
      <w:r w:rsidRPr="00776354">
        <w:rPr>
          <w:spacing w:val="1"/>
        </w:rPr>
        <w:t xml:space="preserve"> </w:t>
      </w:r>
      <w:r w:rsidRPr="00776354">
        <w:t>активно</w:t>
      </w:r>
      <w:r w:rsidRPr="00776354">
        <w:rPr>
          <w:spacing w:val="1"/>
        </w:rPr>
        <w:t xml:space="preserve"> </w:t>
      </w:r>
      <w:r w:rsidRPr="00776354">
        <w:t>использовать</w:t>
      </w:r>
      <w:r w:rsidRPr="00776354">
        <w:rPr>
          <w:spacing w:val="1"/>
        </w:rPr>
        <w:t xml:space="preserve"> </w:t>
      </w:r>
      <w:r w:rsidRPr="00776354">
        <w:t>воспитательный</w:t>
      </w:r>
      <w:r w:rsidRPr="00776354">
        <w:rPr>
          <w:spacing w:val="1"/>
        </w:rPr>
        <w:t xml:space="preserve"> </w:t>
      </w:r>
      <w:r w:rsidRPr="00776354">
        <w:t>потенциал</w:t>
      </w:r>
      <w:r w:rsidRPr="00776354">
        <w:rPr>
          <w:spacing w:val="1"/>
        </w:rPr>
        <w:t xml:space="preserve"> </w:t>
      </w:r>
      <w:r w:rsidRPr="00776354">
        <w:t>семьи</w:t>
      </w:r>
      <w:r w:rsidRPr="00776354">
        <w:rPr>
          <w:spacing w:val="1"/>
        </w:rPr>
        <w:t xml:space="preserve"> </w:t>
      </w:r>
      <w:r w:rsidRPr="00776354">
        <w:t>для</w:t>
      </w:r>
      <w:r w:rsidRPr="00776354">
        <w:rPr>
          <w:spacing w:val="1"/>
        </w:rPr>
        <w:t xml:space="preserve"> </w:t>
      </w:r>
      <w:r w:rsidRPr="00776354">
        <w:t>решения</w:t>
      </w:r>
      <w:r w:rsidRPr="00776354">
        <w:rPr>
          <w:spacing w:val="1"/>
        </w:rPr>
        <w:t xml:space="preserve"> </w:t>
      </w:r>
      <w:r w:rsidRPr="00776354">
        <w:t>образовательных</w:t>
      </w:r>
      <w:r w:rsidRPr="00776354">
        <w:rPr>
          <w:spacing w:val="1"/>
        </w:rPr>
        <w:t xml:space="preserve"> </w:t>
      </w:r>
      <w:r w:rsidRPr="00776354">
        <w:t>задач,</w:t>
      </w:r>
      <w:r w:rsidRPr="00776354">
        <w:rPr>
          <w:spacing w:val="1"/>
        </w:rPr>
        <w:t xml:space="preserve"> </w:t>
      </w:r>
      <w:r w:rsidRPr="00776354">
        <w:t>привлекая</w:t>
      </w:r>
      <w:r w:rsidRPr="00776354">
        <w:rPr>
          <w:spacing w:val="1"/>
        </w:rPr>
        <w:t xml:space="preserve"> </w:t>
      </w:r>
      <w:r w:rsidRPr="00776354">
        <w:t>родителей</w:t>
      </w:r>
      <w:r w:rsidRPr="00776354">
        <w:rPr>
          <w:spacing w:val="1"/>
        </w:rPr>
        <w:t xml:space="preserve"> </w:t>
      </w:r>
      <w:r w:rsidRPr="00776354">
        <w:t>(законных</w:t>
      </w:r>
      <w:r w:rsidRPr="00776354">
        <w:rPr>
          <w:spacing w:val="1"/>
        </w:rPr>
        <w:t xml:space="preserve"> </w:t>
      </w:r>
      <w:r w:rsidRPr="00776354">
        <w:t>представителей)</w:t>
      </w:r>
      <w:r w:rsidRPr="00776354">
        <w:rPr>
          <w:spacing w:val="1"/>
        </w:rPr>
        <w:t xml:space="preserve"> </w:t>
      </w:r>
      <w:r w:rsidRPr="00776354">
        <w:t>к</w:t>
      </w:r>
      <w:r w:rsidRPr="00776354">
        <w:rPr>
          <w:spacing w:val="1"/>
        </w:rPr>
        <w:t xml:space="preserve"> </w:t>
      </w:r>
      <w:r w:rsidRPr="00776354">
        <w:t>участию</w:t>
      </w:r>
      <w:r w:rsidRPr="00776354">
        <w:rPr>
          <w:spacing w:val="1"/>
        </w:rPr>
        <w:t xml:space="preserve"> </w:t>
      </w:r>
      <w:r w:rsidRPr="00776354">
        <w:t>в</w:t>
      </w:r>
      <w:r w:rsidRPr="00776354">
        <w:rPr>
          <w:spacing w:val="1"/>
        </w:rPr>
        <w:t xml:space="preserve"> </w:t>
      </w:r>
      <w:r w:rsidRPr="00776354">
        <w:t>образовательных</w:t>
      </w:r>
      <w:r w:rsidRPr="00776354">
        <w:rPr>
          <w:spacing w:val="1"/>
        </w:rPr>
        <w:t xml:space="preserve"> </w:t>
      </w:r>
      <w:r w:rsidRPr="00776354">
        <w:t>мероприятиях,</w:t>
      </w:r>
      <w:r w:rsidRPr="00776354">
        <w:rPr>
          <w:spacing w:val="2"/>
        </w:rPr>
        <w:t xml:space="preserve"> </w:t>
      </w:r>
      <w:r w:rsidRPr="00776354">
        <w:t>направленных</w:t>
      </w:r>
      <w:r w:rsidRPr="00776354">
        <w:rPr>
          <w:spacing w:val="-4"/>
        </w:rPr>
        <w:t xml:space="preserve"> </w:t>
      </w:r>
      <w:r w:rsidRPr="00776354">
        <w:t>на</w:t>
      </w:r>
      <w:r w:rsidRPr="00776354">
        <w:rPr>
          <w:spacing w:val="-1"/>
        </w:rPr>
        <w:t xml:space="preserve"> </w:t>
      </w:r>
      <w:r w:rsidRPr="00776354">
        <w:t>решение</w:t>
      </w:r>
      <w:r w:rsidRPr="00776354">
        <w:rPr>
          <w:spacing w:val="-5"/>
        </w:rPr>
        <w:t xml:space="preserve"> </w:t>
      </w:r>
      <w:r w:rsidRPr="00776354">
        <w:t>познавательных</w:t>
      </w:r>
      <w:r w:rsidRPr="00776354">
        <w:rPr>
          <w:spacing w:val="-4"/>
        </w:rPr>
        <w:t xml:space="preserve"> </w:t>
      </w:r>
      <w:r w:rsidRPr="00776354">
        <w:t>и</w:t>
      </w:r>
      <w:r w:rsidRPr="00776354">
        <w:rPr>
          <w:spacing w:val="-4"/>
        </w:rPr>
        <w:t xml:space="preserve"> </w:t>
      </w:r>
      <w:r w:rsidRPr="00776354">
        <w:t>воспитательных</w:t>
      </w:r>
      <w:r w:rsidRPr="00776354">
        <w:rPr>
          <w:spacing w:val="-4"/>
        </w:rPr>
        <w:t xml:space="preserve"> </w:t>
      </w:r>
      <w:r w:rsidRPr="00776354">
        <w:t>задач.</w:t>
      </w:r>
    </w:p>
    <w:p w:rsidR="00333DC0" w:rsidRPr="00776354" w:rsidRDefault="00333DC0" w:rsidP="00682FDE">
      <w:pPr>
        <w:pStyle w:val="a3"/>
        <w:ind w:right="54" w:firstLine="768"/>
      </w:pPr>
      <w:r w:rsidRPr="00776354">
        <w:t>Незаменимой</w:t>
      </w:r>
      <w:r w:rsidRPr="00776354">
        <w:rPr>
          <w:spacing w:val="1"/>
        </w:rPr>
        <w:t xml:space="preserve"> </w:t>
      </w:r>
      <w:r w:rsidRPr="00776354">
        <w:t>формой</w:t>
      </w:r>
      <w:r w:rsidRPr="00776354">
        <w:rPr>
          <w:spacing w:val="1"/>
        </w:rPr>
        <w:t xml:space="preserve"> </w:t>
      </w:r>
      <w:r w:rsidRPr="00776354">
        <w:t>установления</w:t>
      </w:r>
      <w:r w:rsidRPr="00776354">
        <w:rPr>
          <w:spacing w:val="1"/>
        </w:rPr>
        <w:t xml:space="preserve"> </w:t>
      </w:r>
      <w:r w:rsidRPr="00776354">
        <w:t>доверительного</w:t>
      </w:r>
      <w:r w:rsidRPr="00776354">
        <w:rPr>
          <w:spacing w:val="1"/>
        </w:rPr>
        <w:t xml:space="preserve"> </w:t>
      </w:r>
      <w:r w:rsidRPr="00776354">
        <w:t>делового</w:t>
      </w:r>
      <w:r w:rsidRPr="00776354">
        <w:rPr>
          <w:spacing w:val="1"/>
        </w:rPr>
        <w:t xml:space="preserve"> </w:t>
      </w:r>
      <w:r w:rsidRPr="00776354">
        <w:t>контакта</w:t>
      </w:r>
      <w:r w:rsidRPr="00776354">
        <w:rPr>
          <w:spacing w:val="1"/>
        </w:rPr>
        <w:t xml:space="preserve"> </w:t>
      </w:r>
      <w:r w:rsidRPr="00776354">
        <w:t>между</w:t>
      </w:r>
      <w:r w:rsidRPr="00776354">
        <w:rPr>
          <w:spacing w:val="1"/>
        </w:rPr>
        <w:t xml:space="preserve"> </w:t>
      </w:r>
      <w:r w:rsidRPr="00776354">
        <w:t>семьей и ДОО является диалог педагога и родителей (законных представителей). Диалог</w:t>
      </w:r>
      <w:r w:rsidRPr="00776354">
        <w:rPr>
          <w:spacing w:val="1"/>
        </w:rPr>
        <w:t xml:space="preserve"> </w:t>
      </w:r>
      <w:r w:rsidRPr="00776354">
        <w:t>позволяет совместно анализировать поведение или проблемы ребёнка, выяснять причины</w:t>
      </w:r>
      <w:r w:rsidRPr="00776354">
        <w:rPr>
          <w:spacing w:val="1"/>
        </w:rPr>
        <w:t xml:space="preserve"> </w:t>
      </w:r>
      <w:r w:rsidRPr="00776354">
        <w:t>проблем и искать подходящие возможности, ресурсы семьи и пути их решения. В диалоге</w:t>
      </w:r>
      <w:r w:rsidRPr="00776354">
        <w:rPr>
          <w:spacing w:val="1"/>
        </w:rPr>
        <w:t xml:space="preserve"> </w:t>
      </w:r>
      <w:r w:rsidRPr="00776354">
        <w:t>проходит просвещение родителей (законных представителей), их консультирование по</w:t>
      </w:r>
      <w:r w:rsidRPr="00776354">
        <w:rPr>
          <w:spacing w:val="1"/>
        </w:rPr>
        <w:t xml:space="preserve"> </w:t>
      </w:r>
      <w:r w:rsidRPr="00776354">
        <w:t>вопросам</w:t>
      </w:r>
      <w:r w:rsidRPr="00776354">
        <w:rPr>
          <w:spacing w:val="32"/>
        </w:rPr>
        <w:t xml:space="preserve"> </w:t>
      </w:r>
      <w:r w:rsidRPr="00776354">
        <w:t>выбора</w:t>
      </w:r>
      <w:r w:rsidRPr="00776354">
        <w:rPr>
          <w:spacing w:val="30"/>
        </w:rPr>
        <w:t xml:space="preserve"> </w:t>
      </w:r>
      <w:r w:rsidRPr="00776354">
        <w:t>оптимального</w:t>
      </w:r>
      <w:r w:rsidRPr="00776354">
        <w:rPr>
          <w:spacing w:val="31"/>
        </w:rPr>
        <w:t xml:space="preserve"> </w:t>
      </w:r>
      <w:r w:rsidRPr="00776354">
        <w:t>образовательного</w:t>
      </w:r>
      <w:r w:rsidRPr="00776354">
        <w:rPr>
          <w:spacing w:val="31"/>
        </w:rPr>
        <w:t xml:space="preserve"> </w:t>
      </w:r>
      <w:r w:rsidRPr="00776354">
        <w:t>маршрута</w:t>
      </w:r>
      <w:r w:rsidRPr="00776354">
        <w:rPr>
          <w:spacing w:val="36"/>
        </w:rPr>
        <w:t xml:space="preserve"> </w:t>
      </w:r>
      <w:r w:rsidRPr="00776354">
        <w:t>для</w:t>
      </w:r>
      <w:r w:rsidRPr="00776354">
        <w:rPr>
          <w:spacing w:val="36"/>
        </w:rPr>
        <w:t xml:space="preserve"> </w:t>
      </w:r>
      <w:r w:rsidRPr="00776354">
        <w:t>конкретного</w:t>
      </w:r>
      <w:r w:rsidRPr="00776354">
        <w:rPr>
          <w:spacing w:val="36"/>
        </w:rPr>
        <w:t xml:space="preserve"> </w:t>
      </w:r>
      <w:r w:rsidRPr="00776354">
        <w:t>ребёнка,</w:t>
      </w:r>
      <w:r w:rsidRPr="00776354">
        <w:rPr>
          <w:spacing w:val="37"/>
        </w:rPr>
        <w:t xml:space="preserve"> </w:t>
      </w:r>
      <w:r w:rsidRPr="00776354">
        <w:t>а</w:t>
      </w:r>
    </w:p>
    <w:p w:rsidR="00333DC0" w:rsidRPr="00776354" w:rsidRDefault="00333DC0" w:rsidP="00776354">
      <w:pPr>
        <w:jc w:val="both"/>
        <w:sectPr w:rsidR="00333DC0" w:rsidRPr="00776354" w:rsidSect="00682FDE">
          <w:pgSz w:w="11910" w:h="16840"/>
          <w:pgMar w:top="1440" w:right="286" w:bottom="1440" w:left="1080" w:header="0" w:footer="1141" w:gutter="0"/>
          <w:cols w:space="720"/>
        </w:sectPr>
      </w:pPr>
    </w:p>
    <w:p w:rsidR="00333DC0" w:rsidRPr="00776354" w:rsidRDefault="00333DC0" w:rsidP="00682FDE">
      <w:pPr>
        <w:pStyle w:val="a3"/>
        <w:spacing w:before="66"/>
        <w:ind w:right="54"/>
      </w:pPr>
      <w:r w:rsidRPr="00776354">
        <w:lastRenderedPageBreak/>
        <w:t>также согласование совместных действий, которые могут быть предприняты со стороны</w:t>
      </w:r>
      <w:r w:rsidRPr="00776354">
        <w:rPr>
          <w:spacing w:val="1"/>
        </w:rPr>
        <w:t xml:space="preserve"> </w:t>
      </w:r>
      <w:r w:rsidRPr="00776354">
        <w:t>ДОО</w:t>
      </w:r>
      <w:r w:rsidRPr="00776354">
        <w:rPr>
          <w:spacing w:val="1"/>
        </w:rPr>
        <w:t xml:space="preserve"> </w:t>
      </w:r>
      <w:r w:rsidRPr="00776354">
        <w:t>и</w:t>
      </w:r>
      <w:r w:rsidRPr="00776354">
        <w:rPr>
          <w:spacing w:val="1"/>
        </w:rPr>
        <w:t xml:space="preserve"> </w:t>
      </w:r>
      <w:r w:rsidRPr="00776354">
        <w:t>семьи</w:t>
      </w:r>
      <w:r w:rsidRPr="00776354">
        <w:rPr>
          <w:spacing w:val="1"/>
        </w:rPr>
        <w:t xml:space="preserve"> </w:t>
      </w:r>
      <w:r w:rsidRPr="00776354">
        <w:t>для</w:t>
      </w:r>
      <w:r w:rsidRPr="00776354">
        <w:rPr>
          <w:spacing w:val="1"/>
        </w:rPr>
        <w:t xml:space="preserve"> </w:t>
      </w:r>
      <w:r w:rsidRPr="00776354">
        <w:t>разрешения</w:t>
      </w:r>
      <w:r w:rsidRPr="00776354">
        <w:rPr>
          <w:spacing w:val="1"/>
        </w:rPr>
        <w:t xml:space="preserve"> </w:t>
      </w:r>
      <w:r w:rsidRPr="00776354">
        <w:t>возможных</w:t>
      </w:r>
      <w:r w:rsidRPr="00776354">
        <w:rPr>
          <w:spacing w:val="1"/>
        </w:rPr>
        <w:t xml:space="preserve"> </w:t>
      </w:r>
      <w:r w:rsidRPr="00776354">
        <w:t>проблем</w:t>
      </w:r>
      <w:r w:rsidRPr="00776354">
        <w:rPr>
          <w:spacing w:val="1"/>
        </w:rPr>
        <w:t xml:space="preserve"> </w:t>
      </w:r>
      <w:r w:rsidRPr="00776354">
        <w:t>и</w:t>
      </w:r>
      <w:r w:rsidRPr="00776354">
        <w:rPr>
          <w:spacing w:val="1"/>
        </w:rPr>
        <w:t xml:space="preserve"> </w:t>
      </w:r>
      <w:r w:rsidRPr="00776354">
        <w:t>трудностей</w:t>
      </w:r>
      <w:r w:rsidRPr="00776354">
        <w:rPr>
          <w:spacing w:val="1"/>
        </w:rPr>
        <w:t xml:space="preserve"> </w:t>
      </w:r>
      <w:r w:rsidRPr="00776354">
        <w:t>ребёнка</w:t>
      </w:r>
      <w:r w:rsidRPr="00776354">
        <w:rPr>
          <w:spacing w:val="1"/>
        </w:rPr>
        <w:t xml:space="preserve"> </w:t>
      </w:r>
      <w:r w:rsidRPr="00776354">
        <w:t>в</w:t>
      </w:r>
      <w:r w:rsidRPr="00776354">
        <w:rPr>
          <w:spacing w:val="1"/>
        </w:rPr>
        <w:t xml:space="preserve"> </w:t>
      </w:r>
      <w:r w:rsidRPr="00776354">
        <w:t>освоении</w:t>
      </w:r>
      <w:r w:rsidRPr="00776354">
        <w:rPr>
          <w:spacing w:val="-57"/>
        </w:rPr>
        <w:t xml:space="preserve"> </w:t>
      </w:r>
      <w:r w:rsidRPr="00776354">
        <w:t>образовательной</w:t>
      </w:r>
      <w:r w:rsidRPr="00776354">
        <w:rPr>
          <w:spacing w:val="2"/>
        </w:rPr>
        <w:t xml:space="preserve"> </w:t>
      </w:r>
      <w:r w:rsidRPr="00776354">
        <w:t>программы.</w:t>
      </w:r>
    </w:p>
    <w:p w:rsidR="00333DC0" w:rsidRPr="00776354" w:rsidRDefault="00333DC0" w:rsidP="00682FDE">
      <w:pPr>
        <w:pStyle w:val="a3"/>
        <w:spacing w:before="3"/>
        <w:ind w:right="54" w:firstLine="768"/>
      </w:pPr>
      <w:proofErr w:type="gramStart"/>
      <w:r w:rsidRPr="00776354">
        <w:t>Педагоги самостоятельно выбирают педагогически обоснованные методы, приемы</w:t>
      </w:r>
      <w:r w:rsidRPr="00776354">
        <w:rPr>
          <w:spacing w:val="-57"/>
        </w:rPr>
        <w:t xml:space="preserve"> </w:t>
      </w:r>
      <w:r w:rsidRPr="00776354">
        <w:t>и</w:t>
      </w:r>
      <w:r w:rsidRPr="00776354">
        <w:rPr>
          <w:spacing w:val="1"/>
        </w:rPr>
        <w:t xml:space="preserve"> </w:t>
      </w:r>
      <w:r w:rsidRPr="00776354">
        <w:t>способы взаимодействия</w:t>
      </w:r>
      <w:r w:rsidRPr="00776354">
        <w:rPr>
          <w:spacing w:val="1"/>
        </w:rPr>
        <w:t xml:space="preserve"> </w:t>
      </w:r>
      <w:r w:rsidRPr="00776354">
        <w:t>с семьями обучающихся,</w:t>
      </w:r>
      <w:r w:rsidRPr="00776354">
        <w:rPr>
          <w:spacing w:val="1"/>
        </w:rPr>
        <w:t xml:space="preserve"> </w:t>
      </w:r>
      <w:r w:rsidRPr="00776354">
        <w:t>в</w:t>
      </w:r>
      <w:r w:rsidRPr="00776354">
        <w:rPr>
          <w:spacing w:val="60"/>
        </w:rPr>
        <w:t xml:space="preserve"> </w:t>
      </w:r>
      <w:r w:rsidRPr="00776354">
        <w:t>зависимости от</w:t>
      </w:r>
      <w:r w:rsidRPr="00776354">
        <w:rPr>
          <w:spacing w:val="60"/>
        </w:rPr>
        <w:t xml:space="preserve"> </w:t>
      </w:r>
      <w:r w:rsidRPr="00776354">
        <w:t>стоящих перед</w:t>
      </w:r>
      <w:r w:rsidRPr="00776354">
        <w:rPr>
          <w:spacing w:val="1"/>
        </w:rPr>
        <w:t xml:space="preserve"> </w:t>
      </w:r>
      <w:r w:rsidRPr="00776354">
        <w:t>ними</w:t>
      </w:r>
      <w:r w:rsidRPr="00776354">
        <w:rPr>
          <w:spacing w:val="1"/>
        </w:rPr>
        <w:t xml:space="preserve"> </w:t>
      </w:r>
      <w:r w:rsidRPr="00776354">
        <w:t>задач.</w:t>
      </w:r>
      <w:proofErr w:type="gramEnd"/>
      <w:r w:rsidRPr="00776354">
        <w:rPr>
          <w:spacing w:val="1"/>
        </w:rPr>
        <w:t xml:space="preserve"> </w:t>
      </w:r>
      <w:r w:rsidRPr="00776354">
        <w:t>Сочетание</w:t>
      </w:r>
      <w:r w:rsidRPr="00776354">
        <w:rPr>
          <w:spacing w:val="1"/>
        </w:rPr>
        <w:t xml:space="preserve"> </w:t>
      </w:r>
      <w:r w:rsidRPr="00776354">
        <w:t>традиционных</w:t>
      </w:r>
      <w:r w:rsidRPr="00776354">
        <w:rPr>
          <w:spacing w:val="1"/>
        </w:rPr>
        <w:t xml:space="preserve"> </w:t>
      </w:r>
      <w:r w:rsidRPr="00776354">
        <w:t>и</w:t>
      </w:r>
      <w:r w:rsidRPr="00776354">
        <w:rPr>
          <w:spacing w:val="1"/>
        </w:rPr>
        <w:t xml:space="preserve"> </w:t>
      </w:r>
      <w:r w:rsidRPr="00776354">
        <w:t>инновационных</w:t>
      </w:r>
      <w:r w:rsidRPr="00776354">
        <w:rPr>
          <w:spacing w:val="1"/>
        </w:rPr>
        <w:t xml:space="preserve"> </w:t>
      </w:r>
      <w:r w:rsidRPr="00776354">
        <w:t>технологий</w:t>
      </w:r>
      <w:r w:rsidRPr="00776354">
        <w:rPr>
          <w:spacing w:val="1"/>
        </w:rPr>
        <w:t xml:space="preserve"> </w:t>
      </w:r>
      <w:r w:rsidRPr="00776354">
        <w:t>сотрудничества</w:t>
      </w:r>
      <w:r w:rsidRPr="00776354">
        <w:rPr>
          <w:spacing w:val="1"/>
        </w:rPr>
        <w:t xml:space="preserve"> </w:t>
      </w:r>
      <w:r w:rsidRPr="00776354">
        <w:t>позволит</w:t>
      </w:r>
      <w:r w:rsidRPr="00776354">
        <w:rPr>
          <w:spacing w:val="1"/>
        </w:rPr>
        <w:t xml:space="preserve"> </w:t>
      </w:r>
      <w:r w:rsidRPr="00776354">
        <w:t>педагогам</w:t>
      </w:r>
      <w:r w:rsidRPr="00776354">
        <w:rPr>
          <w:spacing w:val="1"/>
        </w:rPr>
        <w:t xml:space="preserve"> </w:t>
      </w:r>
      <w:r w:rsidRPr="00776354">
        <w:t>ДОО</w:t>
      </w:r>
      <w:r w:rsidRPr="00776354">
        <w:rPr>
          <w:spacing w:val="1"/>
        </w:rPr>
        <w:t xml:space="preserve"> </w:t>
      </w:r>
      <w:r w:rsidRPr="00776354">
        <w:t>устанавливать</w:t>
      </w:r>
      <w:r w:rsidRPr="00776354">
        <w:rPr>
          <w:spacing w:val="1"/>
        </w:rPr>
        <w:t xml:space="preserve"> </w:t>
      </w:r>
      <w:r w:rsidRPr="00776354">
        <w:t>доверительные</w:t>
      </w:r>
      <w:r w:rsidRPr="00776354">
        <w:rPr>
          <w:spacing w:val="1"/>
        </w:rPr>
        <w:t xml:space="preserve"> </w:t>
      </w:r>
      <w:r w:rsidRPr="00776354">
        <w:t>и</w:t>
      </w:r>
      <w:r w:rsidRPr="00776354">
        <w:rPr>
          <w:spacing w:val="1"/>
        </w:rPr>
        <w:t xml:space="preserve"> </w:t>
      </w:r>
      <w:r w:rsidRPr="00776354">
        <w:t>партнерские</w:t>
      </w:r>
      <w:r w:rsidRPr="00776354">
        <w:rPr>
          <w:spacing w:val="1"/>
        </w:rPr>
        <w:t xml:space="preserve"> </w:t>
      </w:r>
      <w:r w:rsidRPr="00776354">
        <w:t>отношения</w:t>
      </w:r>
      <w:r w:rsidRPr="00776354">
        <w:rPr>
          <w:spacing w:val="1"/>
        </w:rPr>
        <w:t xml:space="preserve"> </w:t>
      </w:r>
      <w:r w:rsidRPr="00776354">
        <w:t>с</w:t>
      </w:r>
      <w:r w:rsidRPr="00776354">
        <w:rPr>
          <w:spacing w:val="1"/>
        </w:rPr>
        <w:t xml:space="preserve"> </w:t>
      </w:r>
      <w:r w:rsidRPr="00776354">
        <w:t>родителями (законными представителями), эффективно осуществлять просветительскую</w:t>
      </w:r>
      <w:r w:rsidRPr="00776354">
        <w:rPr>
          <w:spacing w:val="1"/>
        </w:rPr>
        <w:t xml:space="preserve"> </w:t>
      </w:r>
      <w:r w:rsidRPr="00776354">
        <w:t>деятельность и достигать основные цели взаимодействия ДОО с родителями (законными</w:t>
      </w:r>
      <w:r w:rsidRPr="00776354">
        <w:rPr>
          <w:spacing w:val="1"/>
        </w:rPr>
        <w:t xml:space="preserve"> </w:t>
      </w:r>
      <w:r w:rsidRPr="00776354">
        <w:t>представителями)</w:t>
      </w:r>
      <w:r w:rsidRPr="00776354">
        <w:rPr>
          <w:spacing w:val="-2"/>
        </w:rPr>
        <w:t xml:space="preserve"> </w:t>
      </w:r>
      <w:r w:rsidRPr="00776354">
        <w:t>детей</w:t>
      </w:r>
      <w:r w:rsidRPr="00776354">
        <w:rPr>
          <w:spacing w:val="2"/>
        </w:rPr>
        <w:t xml:space="preserve"> </w:t>
      </w:r>
      <w:r w:rsidRPr="00776354">
        <w:t>дошкольного</w:t>
      </w:r>
      <w:r w:rsidRPr="00776354">
        <w:rPr>
          <w:spacing w:val="2"/>
        </w:rPr>
        <w:t xml:space="preserve"> </w:t>
      </w:r>
      <w:r w:rsidRPr="00776354">
        <w:t>возраста.</w:t>
      </w:r>
    </w:p>
    <w:p w:rsidR="00333DC0" w:rsidRPr="00776354" w:rsidRDefault="00333DC0" w:rsidP="00682FDE">
      <w:pPr>
        <w:pStyle w:val="a3"/>
        <w:spacing w:before="6"/>
        <w:ind w:left="0" w:right="54"/>
      </w:pPr>
    </w:p>
    <w:p w:rsidR="00333DC0" w:rsidRPr="00776354" w:rsidRDefault="00333DC0" w:rsidP="00486A3F">
      <w:pPr>
        <w:pStyle w:val="110"/>
        <w:numPr>
          <w:ilvl w:val="1"/>
          <w:numId w:val="42"/>
        </w:numPr>
        <w:tabs>
          <w:tab w:val="left" w:pos="2079"/>
        </w:tabs>
        <w:spacing w:line="240" w:lineRule="auto"/>
        <w:ind w:left="2078" w:right="54"/>
      </w:pPr>
      <w:r w:rsidRPr="00776354">
        <w:t>Направления</w:t>
      </w:r>
      <w:r w:rsidRPr="00776354">
        <w:rPr>
          <w:spacing w:val="-6"/>
        </w:rPr>
        <w:t xml:space="preserve"> </w:t>
      </w:r>
      <w:r w:rsidRPr="00776354">
        <w:t>и</w:t>
      </w:r>
      <w:r w:rsidRPr="00776354">
        <w:rPr>
          <w:spacing w:val="-1"/>
        </w:rPr>
        <w:t xml:space="preserve"> </w:t>
      </w:r>
      <w:r w:rsidRPr="00776354">
        <w:t>задачи</w:t>
      </w:r>
      <w:r w:rsidRPr="00776354">
        <w:rPr>
          <w:spacing w:val="-5"/>
        </w:rPr>
        <w:t xml:space="preserve"> </w:t>
      </w:r>
      <w:r w:rsidRPr="00776354">
        <w:t>коррекционно-развивающей</w:t>
      </w:r>
      <w:r w:rsidRPr="00776354">
        <w:rPr>
          <w:spacing w:val="-1"/>
        </w:rPr>
        <w:t xml:space="preserve"> </w:t>
      </w:r>
      <w:r w:rsidRPr="00776354">
        <w:t>работы.</w:t>
      </w:r>
    </w:p>
    <w:p w:rsidR="00333DC0" w:rsidRPr="00776354" w:rsidRDefault="00333DC0" w:rsidP="00682FDE">
      <w:pPr>
        <w:pStyle w:val="a3"/>
        <w:ind w:left="142" w:right="54" w:firstLine="425"/>
      </w:pPr>
      <w:r w:rsidRPr="00776354">
        <w:t>Коррекционно-развивающая</w:t>
      </w:r>
      <w:r w:rsidRPr="00776354">
        <w:rPr>
          <w:spacing w:val="20"/>
        </w:rPr>
        <w:t xml:space="preserve"> </w:t>
      </w:r>
      <w:r w:rsidRPr="00776354">
        <w:t>работа</w:t>
      </w:r>
      <w:r w:rsidRPr="00776354">
        <w:rPr>
          <w:spacing w:val="19"/>
        </w:rPr>
        <w:t xml:space="preserve"> </w:t>
      </w:r>
      <w:r w:rsidRPr="00776354">
        <w:t>и\или</w:t>
      </w:r>
      <w:r w:rsidRPr="00776354">
        <w:rPr>
          <w:spacing w:val="21"/>
        </w:rPr>
        <w:t xml:space="preserve"> </w:t>
      </w:r>
      <w:r w:rsidRPr="00776354">
        <w:t>инклюзивное</w:t>
      </w:r>
      <w:r w:rsidRPr="00776354">
        <w:rPr>
          <w:spacing w:val="14"/>
        </w:rPr>
        <w:t xml:space="preserve"> </w:t>
      </w:r>
      <w:r w:rsidRPr="00776354">
        <w:t>образование</w:t>
      </w:r>
      <w:r w:rsidRPr="00776354">
        <w:rPr>
          <w:spacing w:val="19"/>
        </w:rPr>
        <w:t xml:space="preserve"> </w:t>
      </w:r>
      <w:r w:rsidRPr="00776354">
        <w:t>в</w:t>
      </w:r>
      <w:r w:rsidRPr="00776354">
        <w:rPr>
          <w:spacing w:val="21"/>
        </w:rPr>
        <w:t xml:space="preserve"> </w:t>
      </w:r>
      <w:r w:rsidR="00157F9A" w:rsidRPr="00776354">
        <w:rPr>
          <w:spacing w:val="21"/>
        </w:rPr>
        <w:t xml:space="preserve">Прогресском    </w:t>
      </w:r>
      <w:r w:rsidRPr="00776354">
        <w:t>детском</w:t>
      </w:r>
      <w:r w:rsidRPr="00776354">
        <w:rPr>
          <w:spacing w:val="19"/>
        </w:rPr>
        <w:t xml:space="preserve"> </w:t>
      </w:r>
      <w:r w:rsidRPr="00776354">
        <w:t>саду</w:t>
      </w:r>
      <w:r w:rsidR="00157F9A" w:rsidRPr="00776354">
        <w:t xml:space="preserve"> направлена</w:t>
      </w:r>
      <w:r w:rsidRPr="00776354">
        <w:t xml:space="preserve"> на обеспечение коррекции нарушений развития у различных категорий</w:t>
      </w:r>
      <w:r w:rsidRPr="00776354">
        <w:rPr>
          <w:spacing w:val="1"/>
        </w:rPr>
        <w:t xml:space="preserve"> </w:t>
      </w:r>
      <w:r w:rsidRPr="00776354">
        <w:t>детей</w:t>
      </w:r>
      <w:r w:rsidRPr="00776354">
        <w:rPr>
          <w:spacing w:val="1"/>
        </w:rPr>
        <w:t xml:space="preserve"> </w:t>
      </w:r>
      <w:r w:rsidRPr="00776354">
        <w:t>(целевые группы),</w:t>
      </w:r>
      <w:r w:rsidRPr="00776354">
        <w:rPr>
          <w:spacing w:val="1"/>
        </w:rPr>
        <w:t xml:space="preserve"> </w:t>
      </w:r>
      <w:r w:rsidRPr="00776354">
        <w:t>включая</w:t>
      </w:r>
      <w:r w:rsidRPr="00776354">
        <w:rPr>
          <w:spacing w:val="1"/>
        </w:rPr>
        <w:t xml:space="preserve"> </w:t>
      </w:r>
      <w:r w:rsidRPr="00776354">
        <w:t>детей</w:t>
      </w:r>
      <w:r w:rsidRPr="00776354">
        <w:rPr>
          <w:spacing w:val="1"/>
        </w:rPr>
        <w:t xml:space="preserve"> </w:t>
      </w:r>
      <w:r w:rsidRPr="00776354">
        <w:t>с</w:t>
      </w:r>
      <w:r w:rsidRPr="00776354">
        <w:rPr>
          <w:spacing w:val="1"/>
        </w:rPr>
        <w:t xml:space="preserve"> </w:t>
      </w:r>
      <w:r w:rsidRPr="00776354">
        <w:t>ООП,</w:t>
      </w:r>
      <w:r w:rsidRPr="00776354">
        <w:rPr>
          <w:spacing w:val="1"/>
        </w:rPr>
        <w:t xml:space="preserve"> </w:t>
      </w:r>
      <w:r w:rsidRPr="00776354">
        <w:t>в</w:t>
      </w:r>
      <w:r w:rsidRPr="00776354">
        <w:rPr>
          <w:spacing w:val="1"/>
        </w:rPr>
        <w:t xml:space="preserve"> </w:t>
      </w:r>
      <w:r w:rsidRPr="00776354">
        <w:t>том</w:t>
      </w:r>
      <w:r w:rsidRPr="00776354">
        <w:rPr>
          <w:spacing w:val="1"/>
        </w:rPr>
        <w:t xml:space="preserve"> </w:t>
      </w:r>
      <w:r w:rsidRPr="00776354">
        <w:t>числе</w:t>
      </w:r>
      <w:r w:rsidRPr="00776354">
        <w:rPr>
          <w:spacing w:val="1"/>
        </w:rPr>
        <w:t xml:space="preserve"> </w:t>
      </w:r>
      <w:r w:rsidRPr="00776354">
        <w:t>детей</w:t>
      </w:r>
      <w:r w:rsidRPr="00776354">
        <w:rPr>
          <w:spacing w:val="1"/>
        </w:rPr>
        <w:t xml:space="preserve"> </w:t>
      </w:r>
      <w:r w:rsidRPr="00776354">
        <w:t>с</w:t>
      </w:r>
      <w:r w:rsidRPr="00776354">
        <w:rPr>
          <w:spacing w:val="1"/>
        </w:rPr>
        <w:t xml:space="preserve"> </w:t>
      </w:r>
      <w:r w:rsidRPr="00776354">
        <w:t>ОВЗ</w:t>
      </w:r>
      <w:r w:rsidRPr="00776354">
        <w:rPr>
          <w:spacing w:val="1"/>
        </w:rPr>
        <w:t xml:space="preserve"> </w:t>
      </w:r>
      <w:r w:rsidRPr="00776354">
        <w:t>и</w:t>
      </w:r>
      <w:r w:rsidRPr="00776354">
        <w:rPr>
          <w:spacing w:val="1"/>
        </w:rPr>
        <w:t xml:space="preserve"> </w:t>
      </w:r>
      <w:r w:rsidRPr="00776354">
        <w:t>дете</w:t>
      </w:r>
      <w:proofErr w:type="gramStart"/>
      <w:r w:rsidRPr="00776354">
        <w:t>й-</w:t>
      </w:r>
      <w:proofErr w:type="gramEnd"/>
      <w:r w:rsidRPr="00776354">
        <w:rPr>
          <w:spacing w:val="1"/>
        </w:rPr>
        <w:t xml:space="preserve"> </w:t>
      </w:r>
      <w:r w:rsidRPr="00776354">
        <w:t>инвалидов;</w:t>
      </w:r>
      <w:r w:rsidRPr="00776354">
        <w:rPr>
          <w:spacing w:val="1"/>
        </w:rPr>
        <w:t xml:space="preserve"> </w:t>
      </w:r>
      <w:r w:rsidRPr="00776354">
        <w:t>оказание</w:t>
      </w:r>
      <w:r w:rsidRPr="00776354">
        <w:rPr>
          <w:spacing w:val="1"/>
        </w:rPr>
        <w:t xml:space="preserve"> </w:t>
      </w:r>
      <w:r w:rsidRPr="00776354">
        <w:t>им</w:t>
      </w:r>
      <w:r w:rsidRPr="00776354">
        <w:rPr>
          <w:spacing w:val="1"/>
        </w:rPr>
        <w:t xml:space="preserve"> </w:t>
      </w:r>
      <w:r w:rsidRPr="00776354">
        <w:t>квалифицированной</w:t>
      </w:r>
      <w:r w:rsidRPr="00776354">
        <w:rPr>
          <w:spacing w:val="1"/>
        </w:rPr>
        <w:t xml:space="preserve"> </w:t>
      </w:r>
      <w:r w:rsidRPr="00776354">
        <w:t>помощи</w:t>
      </w:r>
      <w:r w:rsidRPr="00776354">
        <w:rPr>
          <w:spacing w:val="1"/>
        </w:rPr>
        <w:t xml:space="preserve"> </w:t>
      </w:r>
      <w:r w:rsidRPr="00776354">
        <w:t>в</w:t>
      </w:r>
      <w:r w:rsidRPr="00776354">
        <w:rPr>
          <w:spacing w:val="1"/>
        </w:rPr>
        <w:t xml:space="preserve"> </w:t>
      </w:r>
      <w:r w:rsidRPr="00776354">
        <w:t>освоении</w:t>
      </w:r>
      <w:r w:rsidRPr="00776354">
        <w:rPr>
          <w:spacing w:val="1"/>
        </w:rPr>
        <w:t xml:space="preserve"> </w:t>
      </w:r>
      <w:r w:rsidRPr="00776354">
        <w:t>Программы,</w:t>
      </w:r>
      <w:r w:rsidRPr="00776354">
        <w:rPr>
          <w:spacing w:val="1"/>
        </w:rPr>
        <w:t xml:space="preserve"> </w:t>
      </w:r>
      <w:r w:rsidRPr="00776354">
        <w:t>их</w:t>
      </w:r>
      <w:r w:rsidRPr="00776354">
        <w:rPr>
          <w:spacing w:val="1"/>
        </w:rPr>
        <w:t xml:space="preserve"> </w:t>
      </w:r>
      <w:r w:rsidRPr="00776354">
        <w:t>разностороннее</w:t>
      </w:r>
      <w:r w:rsidRPr="00776354">
        <w:rPr>
          <w:spacing w:val="1"/>
        </w:rPr>
        <w:t xml:space="preserve"> </w:t>
      </w:r>
      <w:r w:rsidRPr="00776354">
        <w:t>развитие</w:t>
      </w:r>
      <w:r w:rsidRPr="00776354">
        <w:rPr>
          <w:spacing w:val="1"/>
        </w:rPr>
        <w:t xml:space="preserve"> </w:t>
      </w:r>
      <w:r w:rsidRPr="00776354">
        <w:t>с</w:t>
      </w:r>
      <w:r w:rsidRPr="00776354">
        <w:rPr>
          <w:spacing w:val="1"/>
        </w:rPr>
        <w:t xml:space="preserve"> </w:t>
      </w:r>
      <w:r w:rsidRPr="00776354">
        <w:t>учетом</w:t>
      </w:r>
      <w:r w:rsidRPr="00776354">
        <w:rPr>
          <w:spacing w:val="1"/>
        </w:rPr>
        <w:t xml:space="preserve"> </w:t>
      </w:r>
      <w:r w:rsidRPr="00776354">
        <w:t>возрастных</w:t>
      </w:r>
      <w:r w:rsidRPr="00776354">
        <w:rPr>
          <w:spacing w:val="1"/>
        </w:rPr>
        <w:t xml:space="preserve"> </w:t>
      </w:r>
      <w:r w:rsidRPr="00776354">
        <w:t>и</w:t>
      </w:r>
      <w:r w:rsidRPr="00776354">
        <w:rPr>
          <w:spacing w:val="1"/>
        </w:rPr>
        <w:t xml:space="preserve"> </w:t>
      </w:r>
      <w:r w:rsidRPr="00776354">
        <w:t>индивидуальных</w:t>
      </w:r>
      <w:r w:rsidRPr="00776354">
        <w:rPr>
          <w:spacing w:val="1"/>
        </w:rPr>
        <w:t xml:space="preserve"> </w:t>
      </w:r>
      <w:r w:rsidRPr="00776354">
        <w:t>особенностей,</w:t>
      </w:r>
      <w:r w:rsidRPr="00776354">
        <w:rPr>
          <w:spacing w:val="1"/>
        </w:rPr>
        <w:t xml:space="preserve"> </w:t>
      </w:r>
      <w:r w:rsidRPr="00776354">
        <w:t>социальной</w:t>
      </w:r>
      <w:r w:rsidRPr="00776354">
        <w:rPr>
          <w:spacing w:val="2"/>
        </w:rPr>
        <w:t xml:space="preserve"> </w:t>
      </w:r>
      <w:r w:rsidRPr="00776354">
        <w:t>адаптации.</w:t>
      </w:r>
    </w:p>
    <w:p w:rsidR="00333DC0" w:rsidRPr="00776354" w:rsidRDefault="00333DC0" w:rsidP="00682FDE">
      <w:pPr>
        <w:pStyle w:val="a3"/>
        <w:ind w:right="54" w:firstLine="566"/>
      </w:pPr>
      <w:r w:rsidRPr="00776354">
        <w:t>КРР</w:t>
      </w:r>
      <w:r w:rsidRPr="00776354">
        <w:rPr>
          <w:spacing w:val="1"/>
        </w:rPr>
        <w:t xml:space="preserve"> </w:t>
      </w:r>
      <w:r w:rsidRPr="00776354">
        <w:t>представляет</w:t>
      </w:r>
      <w:r w:rsidRPr="00776354">
        <w:rPr>
          <w:spacing w:val="1"/>
        </w:rPr>
        <w:t xml:space="preserve"> </w:t>
      </w:r>
      <w:r w:rsidRPr="00776354">
        <w:t>собой</w:t>
      </w:r>
      <w:r w:rsidRPr="00776354">
        <w:rPr>
          <w:spacing w:val="1"/>
        </w:rPr>
        <w:t xml:space="preserve"> </w:t>
      </w:r>
      <w:r w:rsidRPr="00776354">
        <w:t>комплекс</w:t>
      </w:r>
      <w:r w:rsidRPr="00776354">
        <w:rPr>
          <w:spacing w:val="1"/>
        </w:rPr>
        <w:t xml:space="preserve"> </w:t>
      </w:r>
      <w:r w:rsidRPr="00776354">
        <w:t>мер</w:t>
      </w:r>
      <w:r w:rsidRPr="00776354">
        <w:rPr>
          <w:spacing w:val="1"/>
        </w:rPr>
        <w:t xml:space="preserve"> </w:t>
      </w:r>
      <w:r w:rsidRPr="00776354">
        <w:t>по</w:t>
      </w:r>
      <w:r w:rsidRPr="00776354">
        <w:rPr>
          <w:spacing w:val="1"/>
        </w:rPr>
        <w:t xml:space="preserve"> </w:t>
      </w:r>
      <w:r w:rsidRPr="00776354">
        <w:t>психолого-педагогическому</w:t>
      </w:r>
      <w:r w:rsidRPr="00776354">
        <w:rPr>
          <w:spacing w:val="1"/>
        </w:rPr>
        <w:t xml:space="preserve"> </w:t>
      </w:r>
      <w:r w:rsidRPr="00776354">
        <w:t>сопровождению</w:t>
      </w:r>
      <w:r w:rsidRPr="00776354">
        <w:rPr>
          <w:spacing w:val="1"/>
        </w:rPr>
        <w:t xml:space="preserve"> </w:t>
      </w:r>
      <w:r w:rsidRPr="00776354">
        <w:t>обучающихся,</w:t>
      </w:r>
      <w:r w:rsidRPr="00776354">
        <w:rPr>
          <w:spacing w:val="1"/>
        </w:rPr>
        <w:t xml:space="preserve"> </w:t>
      </w:r>
      <w:r w:rsidRPr="00776354">
        <w:t>включающий</w:t>
      </w:r>
      <w:r w:rsidRPr="00776354">
        <w:rPr>
          <w:spacing w:val="1"/>
        </w:rPr>
        <w:t xml:space="preserve"> </w:t>
      </w:r>
      <w:r w:rsidRPr="00776354">
        <w:t>психолого-педагогическое</w:t>
      </w:r>
      <w:r w:rsidRPr="00776354">
        <w:rPr>
          <w:spacing w:val="1"/>
        </w:rPr>
        <w:t xml:space="preserve"> </w:t>
      </w:r>
      <w:r w:rsidRPr="00776354">
        <w:t>обследование,</w:t>
      </w:r>
      <w:r w:rsidRPr="00776354">
        <w:rPr>
          <w:spacing w:val="1"/>
        </w:rPr>
        <w:t xml:space="preserve"> </w:t>
      </w:r>
      <w:r w:rsidRPr="00776354">
        <w:t>проведение индивидуальных и групповых коррекционно-развивающих занятий, а также</w:t>
      </w:r>
      <w:r w:rsidRPr="00776354">
        <w:rPr>
          <w:spacing w:val="1"/>
        </w:rPr>
        <w:t xml:space="preserve"> </w:t>
      </w:r>
      <w:r w:rsidRPr="00776354">
        <w:t>мониторинг</w:t>
      </w:r>
      <w:r w:rsidRPr="00776354">
        <w:rPr>
          <w:spacing w:val="-2"/>
        </w:rPr>
        <w:t xml:space="preserve"> </w:t>
      </w:r>
      <w:r w:rsidRPr="00776354">
        <w:t>динамикиих</w:t>
      </w:r>
      <w:r w:rsidRPr="00776354">
        <w:rPr>
          <w:spacing w:val="-2"/>
        </w:rPr>
        <w:t xml:space="preserve"> </w:t>
      </w:r>
      <w:r w:rsidRPr="00776354">
        <w:t>развития.</w:t>
      </w:r>
    </w:p>
    <w:p w:rsidR="00333DC0" w:rsidRPr="00776354" w:rsidRDefault="00333DC0" w:rsidP="00682FDE">
      <w:pPr>
        <w:pStyle w:val="a3"/>
        <w:ind w:left="1046" w:right="54"/>
      </w:pPr>
      <w:r w:rsidRPr="00776354">
        <w:t>КРР в</w:t>
      </w:r>
      <w:r w:rsidRPr="00776354">
        <w:rPr>
          <w:spacing w:val="1"/>
        </w:rPr>
        <w:t xml:space="preserve"> </w:t>
      </w:r>
      <w:r w:rsidR="00157F9A" w:rsidRPr="00776354">
        <w:rPr>
          <w:spacing w:val="1"/>
        </w:rPr>
        <w:t xml:space="preserve">Прогресском </w:t>
      </w:r>
      <w:r w:rsidRPr="00776354">
        <w:t>детском</w:t>
      </w:r>
      <w:r w:rsidRPr="00776354">
        <w:rPr>
          <w:spacing w:val="-3"/>
        </w:rPr>
        <w:t xml:space="preserve"> </w:t>
      </w:r>
      <w:r w:rsidRPr="00776354">
        <w:t>саду</w:t>
      </w:r>
      <w:r w:rsidRPr="00776354">
        <w:rPr>
          <w:spacing w:val="-11"/>
        </w:rPr>
        <w:t xml:space="preserve"> </w:t>
      </w:r>
      <w:r w:rsidRPr="00776354">
        <w:t>осуществляют</w:t>
      </w:r>
      <w:r w:rsidRPr="00776354">
        <w:rPr>
          <w:spacing w:val="1"/>
        </w:rPr>
        <w:t xml:space="preserve"> </w:t>
      </w:r>
      <w:r w:rsidR="00544417" w:rsidRPr="00776354">
        <w:t>педагоги</w:t>
      </w:r>
      <w:r w:rsidRPr="00776354">
        <w:t>.</w:t>
      </w:r>
    </w:p>
    <w:p w:rsidR="00333DC0" w:rsidRPr="00776354" w:rsidRDefault="00333DC0" w:rsidP="00682FDE">
      <w:pPr>
        <w:pStyle w:val="110"/>
        <w:spacing w:before="6" w:line="240" w:lineRule="auto"/>
        <w:ind w:right="54"/>
      </w:pPr>
      <w:bookmarkStart w:id="32" w:name="Направления:"/>
      <w:bookmarkEnd w:id="32"/>
      <w:r w:rsidRPr="00776354">
        <w:t>Направления:</w:t>
      </w:r>
    </w:p>
    <w:p w:rsidR="00333DC0" w:rsidRPr="00776354" w:rsidRDefault="00333DC0" w:rsidP="00486A3F">
      <w:pPr>
        <w:pStyle w:val="a7"/>
        <w:numPr>
          <w:ilvl w:val="0"/>
          <w:numId w:val="25"/>
        </w:numPr>
        <w:tabs>
          <w:tab w:val="left" w:pos="1474"/>
        </w:tabs>
        <w:ind w:right="54" w:firstLine="566"/>
        <w:jc w:val="both"/>
        <w:rPr>
          <w:sz w:val="24"/>
        </w:rPr>
      </w:pPr>
      <w:r w:rsidRPr="00776354">
        <w:rPr>
          <w:sz w:val="24"/>
        </w:rPr>
        <w:t>профилактическое:</w:t>
      </w:r>
      <w:r w:rsidRPr="00776354">
        <w:rPr>
          <w:spacing w:val="1"/>
          <w:sz w:val="24"/>
        </w:rPr>
        <w:t xml:space="preserve"> </w:t>
      </w:r>
      <w:r w:rsidRPr="00776354">
        <w:rPr>
          <w:sz w:val="24"/>
        </w:rPr>
        <w:t>проведение</w:t>
      </w:r>
      <w:r w:rsidRPr="00776354">
        <w:rPr>
          <w:spacing w:val="1"/>
          <w:sz w:val="24"/>
        </w:rPr>
        <w:t xml:space="preserve"> </w:t>
      </w:r>
      <w:r w:rsidRPr="00776354">
        <w:rPr>
          <w:sz w:val="24"/>
        </w:rPr>
        <w:t>необходимой</w:t>
      </w:r>
      <w:r w:rsidRPr="00776354">
        <w:rPr>
          <w:spacing w:val="1"/>
          <w:sz w:val="24"/>
        </w:rPr>
        <w:t xml:space="preserve"> </w:t>
      </w:r>
      <w:r w:rsidRPr="00776354">
        <w:rPr>
          <w:sz w:val="24"/>
        </w:rPr>
        <w:t>профилактической</w:t>
      </w:r>
      <w:r w:rsidRPr="00776354">
        <w:rPr>
          <w:spacing w:val="1"/>
          <w:sz w:val="24"/>
        </w:rPr>
        <w:t xml:space="preserve"> </w:t>
      </w:r>
      <w:r w:rsidRPr="00776354">
        <w:rPr>
          <w:sz w:val="24"/>
        </w:rPr>
        <w:t>работы</w:t>
      </w:r>
      <w:r w:rsidRPr="00776354">
        <w:rPr>
          <w:spacing w:val="61"/>
          <w:sz w:val="24"/>
        </w:rPr>
        <w:t xml:space="preserve"> </w:t>
      </w:r>
      <w:r w:rsidRPr="00776354">
        <w:rPr>
          <w:sz w:val="24"/>
        </w:rPr>
        <w:t>с</w:t>
      </w:r>
      <w:r w:rsidRPr="00776354">
        <w:rPr>
          <w:spacing w:val="1"/>
          <w:sz w:val="24"/>
        </w:rPr>
        <w:t xml:space="preserve"> </w:t>
      </w:r>
      <w:r w:rsidRPr="00776354">
        <w:rPr>
          <w:sz w:val="24"/>
        </w:rPr>
        <w:t>детьми</w:t>
      </w:r>
      <w:r w:rsidRPr="00776354">
        <w:rPr>
          <w:spacing w:val="1"/>
          <w:sz w:val="24"/>
        </w:rPr>
        <w:t xml:space="preserve"> </w:t>
      </w:r>
      <w:r w:rsidRPr="00776354">
        <w:rPr>
          <w:sz w:val="24"/>
        </w:rPr>
        <w:t>с</w:t>
      </w:r>
      <w:r w:rsidRPr="00776354">
        <w:rPr>
          <w:spacing w:val="1"/>
          <w:sz w:val="24"/>
        </w:rPr>
        <w:t xml:space="preserve"> </w:t>
      </w:r>
      <w:r w:rsidRPr="00776354">
        <w:rPr>
          <w:sz w:val="24"/>
        </w:rPr>
        <w:t>целью</w:t>
      </w:r>
      <w:r w:rsidRPr="00776354">
        <w:rPr>
          <w:spacing w:val="-5"/>
          <w:sz w:val="24"/>
        </w:rPr>
        <w:t xml:space="preserve"> </w:t>
      </w:r>
      <w:r w:rsidRPr="00776354">
        <w:rPr>
          <w:sz w:val="24"/>
        </w:rPr>
        <w:t>предупреждения</w:t>
      </w:r>
      <w:r w:rsidRPr="00776354">
        <w:rPr>
          <w:spacing w:val="3"/>
          <w:sz w:val="24"/>
        </w:rPr>
        <w:t xml:space="preserve"> </w:t>
      </w:r>
      <w:r w:rsidRPr="00776354">
        <w:rPr>
          <w:sz w:val="24"/>
        </w:rPr>
        <w:t>проявления</w:t>
      </w:r>
      <w:r w:rsidRPr="00776354">
        <w:rPr>
          <w:spacing w:val="-10"/>
          <w:sz w:val="24"/>
        </w:rPr>
        <w:t xml:space="preserve"> </w:t>
      </w:r>
      <w:r w:rsidRPr="00776354">
        <w:rPr>
          <w:sz w:val="24"/>
        </w:rPr>
        <w:t>отклонений</w:t>
      </w:r>
      <w:r w:rsidRPr="00776354">
        <w:rPr>
          <w:spacing w:val="5"/>
          <w:sz w:val="24"/>
        </w:rPr>
        <w:t xml:space="preserve"> </w:t>
      </w:r>
      <w:r w:rsidRPr="00776354">
        <w:rPr>
          <w:sz w:val="24"/>
        </w:rPr>
        <w:t>в  развитии</w:t>
      </w:r>
      <w:r w:rsidRPr="00776354">
        <w:rPr>
          <w:spacing w:val="2"/>
          <w:sz w:val="24"/>
        </w:rPr>
        <w:t xml:space="preserve"> </w:t>
      </w:r>
      <w:r w:rsidRPr="00776354">
        <w:rPr>
          <w:sz w:val="24"/>
        </w:rPr>
        <w:t>ребенка;</w:t>
      </w:r>
    </w:p>
    <w:p w:rsidR="00333DC0" w:rsidRPr="00776354" w:rsidRDefault="00333DC0" w:rsidP="00486A3F">
      <w:pPr>
        <w:pStyle w:val="a7"/>
        <w:numPr>
          <w:ilvl w:val="0"/>
          <w:numId w:val="25"/>
        </w:numPr>
        <w:tabs>
          <w:tab w:val="left" w:pos="1474"/>
        </w:tabs>
        <w:spacing w:before="7"/>
        <w:ind w:right="54" w:firstLine="566"/>
        <w:jc w:val="both"/>
        <w:rPr>
          <w:sz w:val="24"/>
        </w:rPr>
      </w:pPr>
      <w:r w:rsidRPr="00776354">
        <w:rPr>
          <w:sz w:val="24"/>
        </w:rPr>
        <w:t>диагностическое:</w:t>
      </w:r>
      <w:r w:rsidRPr="00776354">
        <w:rPr>
          <w:spacing w:val="1"/>
          <w:sz w:val="24"/>
        </w:rPr>
        <w:t xml:space="preserve"> </w:t>
      </w:r>
      <w:r w:rsidRPr="00776354">
        <w:rPr>
          <w:sz w:val="24"/>
        </w:rPr>
        <w:t>раннее</w:t>
      </w:r>
      <w:r w:rsidRPr="00776354">
        <w:rPr>
          <w:spacing w:val="1"/>
          <w:sz w:val="24"/>
        </w:rPr>
        <w:t xml:space="preserve"> </w:t>
      </w:r>
      <w:r w:rsidRPr="00776354">
        <w:rPr>
          <w:sz w:val="24"/>
        </w:rPr>
        <w:t>выявление</w:t>
      </w:r>
      <w:r w:rsidRPr="00776354">
        <w:rPr>
          <w:spacing w:val="1"/>
          <w:sz w:val="24"/>
        </w:rPr>
        <w:t xml:space="preserve"> </w:t>
      </w:r>
      <w:r w:rsidRPr="00776354">
        <w:rPr>
          <w:sz w:val="24"/>
        </w:rPr>
        <w:t>и диагностика</w:t>
      </w:r>
      <w:r w:rsidRPr="00776354">
        <w:rPr>
          <w:spacing w:val="1"/>
          <w:sz w:val="24"/>
        </w:rPr>
        <w:t xml:space="preserve"> </w:t>
      </w:r>
      <w:r w:rsidRPr="00776354">
        <w:rPr>
          <w:sz w:val="24"/>
        </w:rPr>
        <w:t>уровня интеллектуального</w:t>
      </w:r>
      <w:r w:rsidRPr="00776354">
        <w:rPr>
          <w:spacing w:val="1"/>
          <w:sz w:val="24"/>
        </w:rPr>
        <w:t xml:space="preserve"> </w:t>
      </w:r>
      <w:r w:rsidRPr="00776354">
        <w:rPr>
          <w:sz w:val="24"/>
        </w:rPr>
        <w:t>развития</w:t>
      </w:r>
      <w:r w:rsidRPr="00776354">
        <w:rPr>
          <w:spacing w:val="-4"/>
          <w:sz w:val="24"/>
        </w:rPr>
        <w:t xml:space="preserve"> </w:t>
      </w:r>
      <w:r w:rsidRPr="00776354">
        <w:rPr>
          <w:sz w:val="24"/>
        </w:rPr>
        <w:t>детей</w:t>
      </w:r>
      <w:r w:rsidRPr="00776354">
        <w:rPr>
          <w:spacing w:val="2"/>
          <w:sz w:val="24"/>
        </w:rPr>
        <w:t xml:space="preserve"> </w:t>
      </w:r>
      <w:r w:rsidRPr="00776354">
        <w:rPr>
          <w:sz w:val="24"/>
        </w:rPr>
        <w:t>дошкольного</w:t>
      </w:r>
      <w:r w:rsidRPr="00776354">
        <w:rPr>
          <w:spacing w:val="2"/>
          <w:sz w:val="24"/>
        </w:rPr>
        <w:t xml:space="preserve"> </w:t>
      </w:r>
      <w:r w:rsidRPr="00776354">
        <w:rPr>
          <w:sz w:val="24"/>
        </w:rPr>
        <w:t>возраста;</w:t>
      </w:r>
    </w:p>
    <w:p w:rsidR="00333DC0" w:rsidRPr="00776354" w:rsidRDefault="00333DC0" w:rsidP="00486A3F">
      <w:pPr>
        <w:pStyle w:val="a7"/>
        <w:numPr>
          <w:ilvl w:val="0"/>
          <w:numId w:val="25"/>
        </w:numPr>
        <w:tabs>
          <w:tab w:val="left" w:pos="1474"/>
        </w:tabs>
        <w:spacing w:before="2"/>
        <w:ind w:right="54" w:firstLine="566"/>
        <w:jc w:val="both"/>
        <w:rPr>
          <w:sz w:val="24"/>
        </w:rPr>
      </w:pPr>
      <w:proofErr w:type="gramStart"/>
      <w:r w:rsidRPr="00776354">
        <w:rPr>
          <w:sz w:val="24"/>
        </w:rPr>
        <w:t>коррекционно-педагогическое</w:t>
      </w:r>
      <w:proofErr w:type="gramEnd"/>
      <w:r w:rsidRPr="00776354">
        <w:rPr>
          <w:sz w:val="24"/>
        </w:rPr>
        <w:t>:</w:t>
      </w:r>
      <w:r w:rsidRPr="00776354">
        <w:rPr>
          <w:spacing w:val="1"/>
          <w:sz w:val="24"/>
        </w:rPr>
        <w:t xml:space="preserve"> </w:t>
      </w:r>
      <w:r w:rsidRPr="00776354">
        <w:rPr>
          <w:sz w:val="24"/>
        </w:rPr>
        <w:t>разработка</w:t>
      </w:r>
      <w:r w:rsidRPr="00776354">
        <w:rPr>
          <w:spacing w:val="1"/>
          <w:sz w:val="24"/>
        </w:rPr>
        <w:t xml:space="preserve"> </w:t>
      </w:r>
      <w:r w:rsidRPr="00776354">
        <w:rPr>
          <w:sz w:val="24"/>
        </w:rPr>
        <w:t>программ,</w:t>
      </w:r>
      <w:r w:rsidRPr="00776354">
        <w:rPr>
          <w:spacing w:val="1"/>
          <w:sz w:val="24"/>
        </w:rPr>
        <w:t xml:space="preserve"> </w:t>
      </w:r>
      <w:r w:rsidRPr="00776354">
        <w:rPr>
          <w:sz w:val="24"/>
        </w:rPr>
        <w:t>соответствующих</w:t>
      </w:r>
      <w:r w:rsidRPr="00776354">
        <w:rPr>
          <w:spacing w:val="1"/>
          <w:sz w:val="24"/>
        </w:rPr>
        <w:t xml:space="preserve"> </w:t>
      </w:r>
      <w:r w:rsidRPr="00776354">
        <w:rPr>
          <w:sz w:val="24"/>
        </w:rPr>
        <w:t>психофизическим</w:t>
      </w:r>
      <w:r w:rsidRPr="00776354">
        <w:rPr>
          <w:spacing w:val="2"/>
          <w:sz w:val="24"/>
        </w:rPr>
        <w:t xml:space="preserve"> </w:t>
      </w:r>
      <w:r w:rsidRPr="00776354">
        <w:rPr>
          <w:sz w:val="24"/>
        </w:rPr>
        <w:t>и интеллектуальным</w:t>
      </w:r>
      <w:r w:rsidRPr="00776354">
        <w:rPr>
          <w:spacing w:val="6"/>
          <w:sz w:val="24"/>
        </w:rPr>
        <w:t xml:space="preserve"> </w:t>
      </w:r>
      <w:r w:rsidRPr="00776354">
        <w:rPr>
          <w:sz w:val="24"/>
        </w:rPr>
        <w:t>возможностям</w:t>
      </w:r>
      <w:r w:rsidRPr="00776354">
        <w:rPr>
          <w:spacing w:val="4"/>
          <w:sz w:val="24"/>
        </w:rPr>
        <w:t xml:space="preserve"> </w:t>
      </w:r>
      <w:r w:rsidRPr="00776354">
        <w:rPr>
          <w:sz w:val="24"/>
        </w:rPr>
        <w:t>детей;</w:t>
      </w:r>
    </w:p>
    <w:p w:rsidR="00333DC0" w:rsidRPr="00776354" w:rsidRDefault="00333DC0" w:rsidP="00486A3F">
      <w:pPr>
        <w:pStyle w:val="a7"/>
        <w:numPr>
          <w:ilvl w:val="0"/>
          <w:numId w:val="25"/>
        </w:numPr>
        <w:tabs>
          <w:tab w:val="left" w:pos="1474"/>
        </w:tabs>
        <w:spacing w:before="7"/>
        <w:ind w:right="54" w:firstLine="566"/>
        <w:jc w:val="both"/>
        <w:rPr>
          <w:sz w:val="24"/>
        </w:rPr>
      </w:pPr>
      <w:proofErr w:type="gramStart"/>
      <w:r w:rsidRPr="00776354">
        <w:rPr>
          <w:sz w:val="24"/>
        </w:rPr>
        <w:t>организационно-методическое</w:t>
      </w:r>
      <w:proofErr w:type="gramEnd"/>
      <w:r w:rsidRPr="00776354">
        <w:rPr>
          <w:sz w:val="24"/>
        </w:rPr>
        <w:t>:</w:t>
      </w:r>
      <w:r w:rsidRPr="00776354">
        <w:rPr>
          <w:spacing w:val="1"/>
          <w:sz w:val="24"/>
        </w:rPr>
        <w:t xml:space="preserve"> </w:t>
      </w:r>
      <w:r w:rsidRPr="00776354">
        <w:rPr>
          <w:sz w:val="24"/>
        </w:rPr>
        <w:t>организация</w:t>
      </w:r>
      <w:r w:rsidRPr="00776354">
        <w:rPr>
          <w:spacing w:val="1"/>
          <w:sz w:val="24"/>
        </w:rPr>
        <w:t xml:space="preserve"> </w:t>
      </w:r>
      <w:r w:rsidRPr="00776354">
        <w:rPr>
          <w:sz w:val="24"/>
        </w:rPr>
        <w:t>консультационно-методической</w:t>
      </w:r>
      <w:r w:rsidRPr="00776354">
        <w:rPr>
          <w:spacing w:val="1"/>
          <w:sz w:val="24"/>
        </w:rPr>
        <w:t xml:space="preserve"> </w:t>
      </w:r>
      <w:r w:rsidRPr="00776354">
        <w:rPr>
          <w:sz w:val="24"/>
        </w:rPr>
        <w:t>помощи воспитателям по вопросам обучения и воспитания дошкольников с проблемами в</w:t>
      </w:r>
      <w:r w:rsidRPr="00776354">
        <w:rPr>
          <w:spacing w:val="1"/>
          <w:sz w:val="24"/>
        </w:rPr>
        <w:t xml:space="preserve"> </w:t>
      </w:r>
      <w:r w:rsidRPr="00776354">
        <w:rPr>
          <w:sz w:val="24"/>
        </w:rPr>
        <w:t>развитии;</w:t>
      </w:r>
    </w:p>
    <w:p w:rsidR="00333DC0" w:rsidRPr="00776354" w:rsidRDefault="00333DC0" w:rsidP="00486A3F">
      <w:pPr>
        <w:pStyle w:val="a7"/>
        <w:numPr>
          <w:ilvl w:val="0"/>
          <w:numId w:val="25"/>
        </w:numPr>
        <w:tabs>
          <w:tab w:val="left" w:pos="1474"/>
        </w:tabs>
        <w:spacing w:before="5"/>
        <w:ind w:right="54" w:firstLine="566"/>
        <w:jc w:val="both"/>
        <w:rPr>
          <w:sz w:val="24"/>
        </w:rPr>
      </w:pPr>
      <w:proofErr w:type="gramStart"/>
      <w:r w:rsidRPr="00776354">
        <w:rPr>
          <w:sz w:val="24"/>
        </w:rPr>
        <w:t>консультативно-просветительское</w:t>
      </w:r>
      <w:proofErr w:type="gramEnd"/>
      <w:r w:rsidRPr="00776354">
        <w:rPr>
          <w:sz w:val="24"/>
        </w:rPr>
        <w:t>:</w:t>
      </w:r>
      <w:r w:rsidRPr="00776354">
        <w:rPr>
          <w:spacing w:val="1"/>
          <w:sz w:val="24"/>
        </w:rPr>
        <w:t xml:space="preserve"> </w:t>
      </w:r>
      <w:r w:rsidRPr="00776354">
        <w:rPr>
          <w:sz w:val="24"/>
        </w:rPr>
        <w:t>организация</w:t>
      </w:r>
      <w:r w:rsidRPr="00776354">
        <w:rPr>
          <w:spacing w:val="1"/>
          <w:sz w:val="24"/>
        </w:rPr>
        <w:t xml:space="preserve"> </w:t>
      </w:r>
      <w:r w:rsidRPr="00776354">
        <w:rPr>
          <w:sz w:val="24"/>
        </w:rPr>
        <w:t>консультативно</w:t>
      </w:r>
      <w:r w:rsidRPr="00776354">
        <w:rPr>
          <w:spacing w:val="1"/>
          <w:sz w:val="24"/>
        </w:rPr>
        <w:t xml:space="preserve"> </w:t>
      </w:r>
      <w:r w:rsidRPr="00776354">
        <w:rPr>
          <w:sz w:val="24"/>
        </w:rPr>
        <w:t>–</w:t>
      </w:r>
      <w:r w:rsidRPr="00776354">
        <w:rPr>
          <w:spacing w:val="1"/>
          <w:sz w:val="24"/>
        </w:rPr>
        <w:t xml:space="preserve"> </w:t>
      </w:r>
      <w:r w:rsidRPr="00776354">
        <w:rPr>
          <w:sz w:val="24"/>
        </w:rPr>
        <w:t>просветительской работы по пропаганде знаний из области коррекционной педагогики и</w:t>
      </w:r>
      <w:r w:rsidRPr="00776354">
        <w:rPr>
          <w:spacing w:val="1"/>
          <w:sz w:val="24"/>
        </w:rPr>
        <w:t xml:space="preserve"> </w:t>
      </w:r>
      <w:r w:rsidRPr="00776354">
        <w:rPr>
          <w:sz w:val="24"/>
        </w:rPr>
        <w:t>специальной</w:t>
      </w:r>
      <w:r w:rsidRPr="00776354">
        <w:rPr>
          <w:spacing w:val="-3"/>
          <w:sz w:val="24"/>
        </w:rPr>
        <w:t xml:space="preserve"> </w:t>
      </w:r>
      <w:r w:rsidRPr="00776354">
        <w:rPr>
          <w:sz w:val="24"/>
        </w:rPr>
        <w:t>психологии</w:t>
      </w:r>
      <w:r w:rsidRPr="00776354">
        <w:rPr>
          <w:spacing w:val="3"/>
          <w:sz w:val="24"/>
        </w:rPr>
        <w:t xml:space="preserve"> </w:t>
      </w:r>
      <w:r w:rsidRPr="00776354">
        <w:rPr>
          <w:sz w:val="24"/>
        </w:rPr>
        <w:t>среди</w:t>
      </w:r>
      <w:r w:rsidRPr="00776354">
        <w:rPr>
          <w:spacing w:val="8"/>
          <w:sz w:val="24"/>
        </w:rPr>
        <w:t xml:space="preserve"> </w:t>
      </w:r>
      <w:r w:rsidRPr="00776354">
        <w:rPr>
          <w:sz w:val="24"/>
        </w:rPr>
        <w:t>родителей;</w:t>
      </w:r>
    </w:p>
    <w:p w:rsidR="00333DC0" w:rsidRPr="00776354" w:rsidRDefault="00333DC0" w:rsidP="00486A3F">
      <w:pPr>
        <w:pStyle w:val="a7"/>
        <w:numPr>
          <w:ilvl w:val="0"/>
          <w:numId w:val="25"/>
        </w:numPr>
        <w:tabs>
          <w:tab w:val="left" w:pos="1474"/>
        </w:tabs>
        <w:ind w:right="54" w:firstLine="566"/>
        <w:jc w:val="both"/>
        <w:rPr>
          <w:sz w:val="24"/>
        </w:rPr>
      </w:pPr>
      <w:proofErr w:type="gramStart"/>
      <w:r w:rsidRPr="00776354">
        <w:rPr>
          <w:sz w:val="24"/>
        </w:rPr>
        <w:t>координирующее</w:t>
      </w:r>
      <w:proofErr w:type="gramEnd"/>
      <w:r w:rsidRPr="00776354">
        <w:rPr>
          <w:sz w:val="24"/>
        </w:rPr>
        <w:t>:</w:t>
      </w:r>
      <w:r w:rsidRPr="00776354">
        <w:rPr>
          <w:spacing w:val="1"/>
          <w:sz w:val="24"/>
        </w:rPr>
        <w:t xml:space="preserve"> </w:t>
      </w:r>
      <w:r w:rsidRPr="00776354">
        <w:rPr>
          <w:sz w:val="24"/>
        </w:rPr>
        <w:t>ключевая</w:t>
      </w:r>
      <w:r w:rsidRPr="00776354">
        <w:rPr>
          <w:spacing w:val="1"/>
          <w:sz w:val="24"/>
        </w:rPr>
        <w:t xml:space="preserve"> </w:t>
      </w:r>
      <w:r w:rsidRPr="00776354">
        <w:rPr>
          <w:sz w:val="24"/>
        </w:rPr>
        <w:t>позиция</w:t>
      </w:r>
      <w:r w:rsidRPr="00776354">
        <w:rPr>
          <w:spacing w:val="1"/>
          <w:sz w:val="24"/>
        </w:rPr>
        <w:t xml:space="preserve"> </w:t>
      </w:r>
      <w:r w:rsidRPr="00776354">
        <w:rPr>
          <w:sz w:val="24"/>
        </w:rPr>
        <w:t>в</w:t>
      </w:r>
      <w:r w:rsidRPr="00776354">
        <w:rPr>
          <w:spacing w:val="1"/>
          <w:sz w:val="24"/>
        </w:rPr>
        <w:t xml:space="preserve"> </w:t>
      </w:r>
      <w:r w:rsidRPr="00776354">
        <w:rPr>
          <w:sz w:val="24"/>
        </w:rPr>
        <w:t>комплексном</w:t>
      </w:r>
      <w:r w:rsidRPr="00776354">
        <w:rPr>
          <w:spacing w:val="1"/>
          <w:sz w:val="24"/>
        </w:rPr>
        <w:t xml:space="preserve"> </w:t>
      </w:r>
      <w:r w:rsidRPr="00776354">
        <w:rPr>
          <w:sz w:val="24"/>
        </w:rPr>
        <w:t>сопровождении</w:t>
      </w:r>
      <w:r w:rsidRPr="00776354">
        <w:rPr>
          <w:spacing w:val="1"/>
          <w:sz w:val="24"/>
        </w:rPr>
        <w:t xml:space="preserve"> </w:t>
      </w:r>
      <w:r w:rsidRPr="00776354">
        <w:rPr>
          <w:sz w:val="24"/>
        </w:rPr>
        <w:t>детей</w:t>
      </w:r>
      <w:r w:rsidRPr="00776354">
        <w:rPr>
          <w:spacing w:val="1"/>
          <w:sz w:val="24"/>
        </w:rPr>
        <w:t xml:space="preserve"> </w:t>
      </w:r>
      <w:r w:rsidRPr="00776354">
        <w:rPr>
          <w:sz w:val="24"/>
        </w:rPr>
        <w:t>с</w:t>
      </w:r>
      <w:r w:rsidRPr="00776354">
        <w:rPr>
          <w:spacing w:val="1"/>
          <w:sz w:val="24"/>
        </w:rPr>
        <w:t xml:space="preserve"> </w:t>
      </w:r>
      <w:r w:rsidRPr="00776354">
        <w:rPr>
          <w:sz w:val="24"/>
        </w:rPr>
        <w:t>проблемами</w:t>
      </w:r>
      <w:r w:rsidRPr="00776354">
        <w:rPr>
          <w:spacing w:val="1"/>
          <w:sz w:val="24"/>
        </w:rPr>
        <w:t xml:space="preserve"> </w:t>
      </w:r>
      <w:r w:rsidRPr="00776354">
        <w:rPr>
          <w:sz w:val="24"/>
        </w:rPr>
        <w:t>в</w:t>
      </w:r>
      <w:r w:rsidRPr="00776354">
        <w:rPr>
          <w:spacing w:val="1"/>
          <w:sz w:val="24"/>
        </w:rPr>
        <w:t xml:space="preserve"> </w:t>
      </w:r>
      <w:r w:rsidRPr="00776354">
        <w:rPr>
          <w:sz w:val="24"/>
        </w:rPr>
        <w:t>развитии</w:t>
      </w:r>
      <w:r w:rsidRPr="00776354">
        <w:rPr>
          <w:spacing w:val="1"/>
          <w:sz w:val="24"/>
        </w:rPr>
        <w:t xml:space="preserve"> </w:t>
      </w:r>
      <w:r w:rsidRPr="00776354">
        <w:rPr>
          <w:sz w:val="24"/>
        </w:rPr>
        <w:t>принадлежит</w:t>
      </w:r>
      <w:r w:rsidRPr="00776354">
        <w:rPr>
          <w:spacing w:val="1"/>
          <w:sz w:val="24"/>
        </w:rPr>
        <w:t xml:space="preserve"> </w:t>
      </w:r>
      <w:r w:rsidRPr="00776354">
        <w:rPr>
          <w:sz w:val="24"/>
        </w:rPr>
        <w:t>воспитателю</w:t>
      </w:r>
      <w:r w:rsidRPr="00776354">
        <w:rPr>
          <w:spacing w:val="1"/>
          <w:sz w:val="24"/>
        </w:rPr>
        <w:t xml:space="preserve"> </w:t>
      </w:r>
      <w:r w:rsidRPr="00776354">
        <w:rPr>
          <w:sz w:val="24"/>
        </w:rPr>
        <w:t>подгруппы;</w:t>
      </w:r>
      <w:r w:rsidRPr="00776354">
        <w:rPr>
          <w:spacing w:val="1"/>
          <w:sz w:val="24"/>
        </w:rPr>
        <w:t xml:space="preserve"> </w:t>
      </w:r>
      <w:r w:rsidRPr="00776354">
        <w:rPr>
          <w:sz w:val="24"/>
        </w:rPr>
        <w:t>координирует</w:t>
      </w:r>
      <w:r w:rsidRPr="00776354">
        <w:rPr>
          <w:spacing w:val="1"/>
          <w:sz w:val="24"/>
        </w:rPr>
        <w:t xml:space="preserve"> </w:t>
      </w:r>
      <w:r w:rsidRPr="00776354">
        <w:rPr>
          <w:sz w:val="24"/>
        </w:rPr>
        <w:t>профессиональную</w:t>
      </w:r>
      <w:r w:rsidRPr="00776354">
        <w:rPr>
          <w:spacing w:val="-1"/>
          <w:sz w:val="24"/>
        </w:rPr>
        <w:t xml:space="preserve"> </w:t>
      </w:r>
      <w:r w:rsidRPr="00776354">
        <w:rPr>
          <w:sz w:val="24"/>
        </w:rPr>
        <w:t>деятельностьпедагог-психолог;</w:t>
      </w:r>
    </w:p>
    <w:p w:rsidR="00333DC0" w:rsidRPr="00776354" w:rsidRDefault="00333DC0" w:rsidP="00486A3F">
      <w:pPr>
        <w:pStyle w:val="a7"/>
        <w:numPr>
          <w:ilvl w:val="0"/>
          <w:numId w:val="25"/>
        </w:numPr>
        <w:tabs>
          <w:tab w:val="left" w:pos="1474"/>
        </w:tabs>
        <w:spacing w:before="1"/>
        <w:ind w:right="54" w:firstLine="566"/>
        <w:jc w:val="both"/>
        <w:rPr>
          <w:sz w:val="24"/>
        </w:rPr>
      </w:pPr>
      <w:proofErr w:type="gramStart"/>
      <w:r w:rsidRPr="00776354">
        <w:rPr>
          <w:sz w:val="24"/>
        </w:rPr>
        <w:t>контрольно-оценочное</w:t>
      </w:r>
      <w:proofErr w:type="gramEnd"/>
      <w:r w:rsidRPr="00776354">
        <w:rPr>
          <w:sz w:val="24"/>
        </w:rPr>
        <w:t>:</w:t>
      </w:r>
      <w:r w:rsidRPr="00776354">
        <w:rPr>
          <w:spacing w:val="1"/>
          <w:sz w:val="24"/>
        </w:rPr>
        <w:t xml:space="preserve"> </w:t>
      </w:r>
      <w:r w:rsidRPr="00776354">
        <w:rPr>
          <w:sz w:val="24"/>
        </w:rPr>
        <w:t>анализ</w:t>
      </w:r>
      <w:r w:rsidRPr="00776354">
        <w:rPr>
          <w:spacing w:val="1"/>
          <w:sz w:val="24"/>
        </w:rPr>
        <w:t xml:space="preserve"> </w:t>
      </w:r>
      <w:r w:rsidRPr="00776354">
        <w:rPr>
          <w:sz w:val="24"/>
        </w:rPr>
        <w:t>результативности</w:t>
      </w:r>
      <w:r w:rsidRPr="00776354">
        <w:rPr>
          <w:spacing w:val="1"/>
          <w:sz w:val="24"/>
        </w:rPr>
        <w:t xml:space="preserve"> </w:t>
      </w:r>
      <w:r w:rsidRPr="00776354">
        <w:rPr>
          <w:sz w:val="24"/>
        </w:rPr>
        <w:t>комплексной</w:t>
      </w:r>
      <w:r w:rsidRPr="00776354">
        <w:rPr>
          <w:spacing w:val="1"/>
          <w:sz w:val="24"/>
        </w:rPr>
        <w:t xml:space="preserve"> </w:t>
      </w:r>
      <w:r w:rsidRPr="00776354">
        <w:rPr>
          <w:sz w:val="24"/>
        </w:rPr>
        <w:t>коррекционной</w:t>
      </w:r>
      <w:r w:rsidRPr="00776354">
        <w:rPr>
          <w:spacing w:val="-57"/>
          <w:sz w:val="24"/>
        </w:rPr>
        <w:t xml:space="preserve"> </w:t>
      </w:r>
      <w:r w:rsidRPr="00776354">
        <w:rPr>
          <w:sz w:val="24"/>
        </w:rPr>
        <w:t>работы</w:t>
      </w:r>
      <w:r w:rsidRPr="00776354">
        <w:rPr>
          <w:spacing w:val="4"/>
          <w:sz w:val="24"/>
        </w:rPr>
        <w:t xml:space="preserve"> </w:t>
      </w:r>
      <w:r w:rsidRPr="00776354">
        <w:rPr>
          <w:sz w:val="24"/>
        </w:rPr>
        <w:t>с детьми</w:t>
      </w:r>
      <w:r w:rsidRPr="00776354">
        <w:rPr>
          <w:spacing w:val="2"/>
          <w:sz w:val="24"/>
        </w:rPr>
        <w:t xml:space="preserve"> </w:t>
      </w:r>
      <w:r w:rsidRPr="00776354">
        <w:rPr>
          <w:sz w:val="24"/>
        </w:rPr>
        <w:t>дошкольного</w:t>
      </w:r>
      <w:r w:rsidRPr="00776354">
        <w:rPr>
          <w:spacing w:val="1"/>
          <w:sz w:val="24"/>
        </w:rPr>
        <w:t xml:space="preserve"> </w:t>
      </w:r>
      <w:r w:rsidRPr="00776354">
        <w:rPr>
          <w:sz w:val="24"/>
        </w:rPr>
        <w:t>возраста,</w:t>
      </w:r>
      <w:r w:rsidRPr="00776354">
        <w:rPr>
          <w:spacing w:val="-2"/>
          <w:sz w:val="24"/>
        </w:rPr>
        <w:t xml:space="preserve"> </w:t>
      </w:r>
      <w:r w:rsidRPr="00776354">
        <w:rPr>
          <w:sz w:val="24"/>
        </w:rPr>
        <w:t>имеющих</w:t>
      </w:r>
      <w:r w:rsidRPr="00776354">
        <w:rPr>
          <w:spacing w:val="1"/>
          <w:sz w:val="24"/>
        </w:rPr>
        <w:t xml:space="preserve"> </w:t>
      </w:r>
      <w:r w:rsidRPr="00776354">
        <w:rPr>
          <w:sz w:val="24"/>
        </w:rPr>
        <w:t>различные</w:t>
      </w:r>
      <w:r w:rsidRPr="00776354">
        <w:rPr>
          <w:spacing w:val="2"/>
          <w:sz w:val="24"/>
        </w:rPr>
        <w:t xml:space="preserve"> </w:t>
      </w:r>
      <w:r w:rsidRPr="00776354">
        <w:rPr>
          <w:sz w:val="24"/>
        </w:rPr>
        <w:t>нарушения.</w:t>
      </w:r>
    </w:p>
    <w:p w:rsidR="00333DC0" w:rsidRPr="00776354" w:rsidRDefault="00333DC0" w:rsidP="00682FDE">
      <w:pPr>
        <w:pStyle w:val="110"/>
        <w:spacing w:line="240" w:lineRule="auto"/>
        <w:ind w:right="54"/>
      </w:pPr>
      <w:bookmarkStart w:id="33" w:name="Цели_коррекционной_работы:"/>
      <w:bookmarkEnd w:id="33"/>
      <w:r w:rsidRPr="00776354">
        <w:t>Цели</w:t>
      </w:r>
      <w:r w:rsidRPr="00776354">
        <w:rPr>
          <w:spacing w:val="-6"/>
        </w:rPr>
        <w:t xml:space="preserve"> </w:t>
      </w:r>
      <w:r w:rsidRPr="00776354">
        <w:t>коррекционной</w:t>
      </w:r>
      <w:r w:rsidRPr="00776354">
        <w:rPr>
          <w:spacing w:val="-6"/>
        </w:rPr>
        <w:t xml:space="preserve"> </w:t>
      </w:r>
      <w:r w:rsidRPr="00776354">
        <w:t>работы:</w:t>
      </w:r>
    </w:p>
    <w:p w:rsidR="00333DC0" w:rsidRPr="00776354" w:rsidRDefault="00333DC0" w:rsidP="00486A3F">
      <w:pPr>
        <w:pStyle w:val="a7"/>
        <w:numPr>
          <w:ilvl w:val="0"/>
          <w:numId w:val="23"/>
        </w:numPr>
        <w:tabs>
          <w:tab w:val="left" w:pos="1473"/>
          <w:tab w:val="left" w:pos="1474"/>
        </w:tabs>
        <w:ind w:right="54" w:firstLine="566"/>
        <w:jc w:val="both"/>
        <w:rPr>
          <w:sz w:val="24"/>
        </w:rPr>
      </w:pPr>
      <w:r w:rsidRPr="00776354">
        <w:rPr>
          <w:sz w:val="24"/>
        </w:rPr>
        <w:t>Раннее</w:t>
      </w:r>
      <w:r w:rsidRPr="00776354">
        <w:rPr>
          <w:spacing w:val="21"/>
          <w:sz w:val="24"/>
        </w:rPr>
        <w:t xml:space="preserve"> </w:t>
      </w:r>
      <w:r w:rsidRPr="00776354">
        <w:rPr>
          <w:sz w:val="24"/>
        </w:rPr>
        <w:t>выявление</w:t>
      </w:r>
      <w:r w:rsidRPr="00776354">
        <w:rPr>
          <w:spacing w:val="22"/>
          <w:sz w:val="24"/>
        </w:rPr>
        <w:t xml:space="preserve"> </w:t>
      </w:r>
      <w:r w:rsidRPr="00776354">
        <w:rPr>
          <w:sz w:val="24"/>
        </w:rPr>
        <w:t>отклонений</w:t>
      </w:r>
      <w:r w:rsidRPr="00776354">
        <w:rPr>
          <w:spacing w:val="19"/>
          <w:sz w:val="24"/>
        </w:rPr>
        <w:t xml:space="preserve"> </w:t>
      </w:r>
      <w:r w:rsidRPr="00776354">
        <w:rPr>
          <w:sz w:val="24"/>
        </w:rPr>
        <w:t>в</w:t>
      </w:r>
      <w:r w:rsidRPr="00776354">
        <w:rPr>
          <w:spacing w:val="25"/>
          <w:sz w:val="24"/>
        </w:rPr>
        <w:t xml:space="preserve"> </w:t>
      </w:r>
      <w:r w:rsidRPr="00776354">
        <w:rPr>
          <w:sz w:val="24"/>
        </w:rPr>
        <w:t>развитии</w:t>
      </w:r>
      <w:r w:rsidRPr="00776354">
        <w:rPr>
          <w:spacing w:val="23"/>
          <w:sz w:val="24"/>
        </w:rPr>
        <w:t xml:space="preserve"> </w:t>
      </w:r>
      <w:r w:rsidRPr="00776354">
        <w:rPr>
          <w:sz w:val="24"/>
        </w:rPr>
        <w:t>детей</w:t>
      </w:r>
      <w:r w:rsidRPr="00776354">
        <w:rPr>
          <w:spacing w:val="28"/>
          <w:sz w:val="24"/>
        </w:rPr>
        <w:t xml:space="preserve"> </w:t>
      </w:r>
      <w:r w:rsidRPr="00776354">
        <w:rPr>
          <w:sz w:val="24"/>
        </w:rPr>
        <w:t>дошкольного</w:t>
      </w:r>
      <w:r w:rsidRPr="00776354">
        <w:rPr>
          <w:spacing w:val="26"/>
          <w:sz w:val="24"/>
        </w:rPr>
        <w:t xml:space="preserve"> </w:t>
      </w:r>
      <w:r w:rsidRPr="00776354">
        <w:rPr>
          <w:sz w:val="24"/>
        </w:rPr>
        <w:t>возраста</w:t>
      </w:r>
      <w:r w:rsidRPr="00776354">
        <w:rPr>
          <w:spacing w:val="27"/>
          <w:sz w:val="24"/>
        </w:rPr>
        <w:t xml:space="preserve"> </w:t>
      </w:r>
      <w:r w:rsidRPr="00776354">
        <w:rPr>
          <w:sz w:val="24"/>
        </w:rPr>
        <w:t>с</w:t>
      </w:r>
      <w:r w:rsidRPr="00776354">
        <w:rPr>
          <w:spacing w:val="22"/>
          <w:sz w:val="24"/>
        </w:rPr>
        <w:t xml:space="preserve"> </w:t>
      </w:r>
      <w:r w:rsidRPr="00776354">
        <w:rPr>
          <w:sz w:val="24"/>
        </w:rPr>
        <w:t>целью</w:t>
      </w:r>
      <w:r w:rsidRPr="00776354">
        <w:rPr>
          <w:spacing w:val="-57"/>
          <w:sz w:val="24"/>
        </w:rPr>
        <w:t xml:space="preserve"> </w:t>
      </w:r>
      <w:r w:rsidRPr="00776354">
        <w:rPr>
          <w:sz w:val="24"/>
        </w:rPr>
        <w:t>предупреждения</w:t>
      </w:r>
      <w:r w:rsidRPr="00776354">
        <w:rPr>
          <w:spacing w:val="3"/>
          <w:sz w:val="24"/>
        </w:rPr>
        <w:t xml:space="preserve"> </w:t>
      </w:r>
      <w:r w:rsidRPr="00776354">
        <w:rPr>
          <w:sz w:val="24"/>
        </w:rPr>
        <w:t>вторичных</w:t>
      </w:r>
      <w:r w:rsidRPr="00776354">
        <w:rPr>
          <w:spacing w:val="-1"/>
          <w:sz w:val="24"/>
        </w:rPr>
        <w:t xml:space="preserve"> </w:t>
      </w:r>
      <w:r w:rsidRPr="00776354">
        <w:rPr>
          <w:sz w:val="24"/>
        </w:rPr>
        <w:t>отклонений;</w:t>
      </w:r>
    </w:p>
    <w:p w:rsidR="00333DC0" w:rsidRPr="00776354" w:rsidRDefault="00333DC0" w:rsidP="00682FDE">
      <w:pPr>
        <w:ind w:right="54"/>
        <w:jc w:val="both"/>
        <w:rPr>
          <w:sz w:val="24"/>
        </w:rPr>
        <w:sectPr w:rsidR="00333DC0" w:rsidRPr="00776354" w:rsidSect="00682FDE">
          <w:pgSz w:w="11910" w:h="16840"/>
          <w:pgMar w:top="1440" w:right="286" w:bottom="1440" w:left="1080" w:header="0" w:footer="1141" w:gutter="0"/>
          <w:cols w:space="720"/>
        </w:sectPr>
      </w:pPr>
    </w:p>
    <w:p w:rsidR="00333DC0" w:rsidRPr="00776354" w:rsidRDefault="00333DC0" w:rsidP="00486A3F">
      <w:pPr>
        <w:pStyle w:val="a7"/>
        <w:numPr>
          <w:ilvl w:val="0"/>
          <w:numId w:val="23"/>
        </w:numPr>
        <w:tabs>
          <w:tab w:val="left" w:pos="1474"/>
        </w:tabs>
        <w:spacing w:before="66"/>
        <w:ind w:left="1473" w:right="54"/>
        <w:jc w:val="both"/>
        <w:rPr>
          <w:sz w:val="24"/>
        </w:rPr>
      </w:pPr>
      <w:r w:rsidRPr="00776354">
        <w:rPr>
          <w:sz w:val="24"/>
        </w:rPr>
        <w:lastRenderedPageBreak/>
        <w:t>Коррекция</w:t>
      </w:r>
      <w:r w:rsidRPr="00776354">
        <w:rPr>
          <w:spacing w:val="-7"/>
          <w:sz w:val="24"/>
        </w:rPr>
        <w:t xml:space="preserve"> </w:t>
      </w:r>
      <w:r w:rsidRPr="00776354">
        <w:rPr>
          <w:sz w:val="24"/>
        </w:rPr>
        <w:t>имеющихся</w:t>
      </w:r>
      <w:r w:rsidRPr="00776354">
        <w:rPr>
          <w:spacing w:val="-6"/>
          <w:sz w:val="24"/>
        </w:rPr>
        <w:t xml:space="preserve"> </w:t>
      </w:r>
      <w:r w:rsidRPr="00776354">
        <w:rPr>
          <w:sz w:val="24"/>
        </w:rPr>
        <w:t>нарушений в</w:t>
      </w:r>
      <w:r w:rsidRPr="00776354">
        <w:rPr>
          <w:spacing w:val="-5"/>
          <w:sz w:val="24"/>
        </w:rPr>
        <w:t xml:space="preserve"> </w:t>
      </w:r>
      <w:r w:rsidRPr="00776354">
        <w:rPr>
          <w:sz w:val="24"/>
        </w:rPr>
        <w:t>развитии</w:t>
      </w:r>
      <w:r w:rsidRPr="00776354">
        <w:rPr>
          <w:spacing w:val="-10"/>
          <w:sz w:val="24"/>
        </w:rPr>
        <w:t xml:space="preserve"> </w:t>
      </w:r>
      <w:r w:rsidRPr="00776354">
        <w:rPr>
          <w:sz w:val="24"/>
        </w:rPr>
        <w:t>детей</w:t>
      </w:r>
      <w:r w:rsidRPr="00776354">
        <w:rPr>
          <w:spacing w:val="-2"/>
          <w:sz w:val="24"/>
        </w:rPr>
        <w:t xml:space="preserve"> </w:t>
      </w:r>
      <w:r w:rsidRPr="00776354">
        <w:rPr>
          <w:sz w:val="24"/>
        </w:rPr>
        <w:t>дошкольного</w:t>
      </w:r>
      <w:r w:rsidRPr="00776354">
        <w:rPr>
          <w:spacing w:val="-1"/>
          <w:sz w:val="24"/>
        </w:rPr>
        <w:t xml:space="preserve"> </w:t>
      </w:r>
      <w:r w:rsidRPr="00776354">
        <w:rPr>
          <w:sz w:val="24"/>
        </w:rPr>
        <w:t>возраста;</w:t>
      </w:r>
    </w:p>
    <w:p w:rsidR="00333DC0" w:rsidRPr="00776354" w:rsidRDefault="00333DC0" w:rsidP="00486A3F">
      <w:pPr>
        <w:pStyle w:val="a7"/>
        <w:numPr>
          <w:ilvl w:val="0"/>
          <w:numId w:val="23"/>
        </w:numPr>
        <w:tabs>
          <w:tab w:val="left" w:pos="1181"/>
        </w:tabs>
        <w:spacing w:before="5"/>
        <w:ind w:right="54" w:firstLine="566"/>
        <w:jc w:val="both"/>
        <w:rPr>
          <w:sz w:val="24"/>
        </w:rPr>
      </w:pPr>
      <w:r w:rsidRPr="00776354">
        <w:rPr>
          <w:sz w:val="24"/>
        </w:rPr>
        <w:t>Социальная</w:t>
      </w:r>
      <w:r w:rsidRPr="00776354">
        <w:rPr>
          <w:spacing w:val="1"/>
          <w:sz w:val="24"/>
        </w:rPr>
        <w:t xml:space="preserve"> </w:t>
      </w:r>
      <w:r w:rsidRPr="00776354">
        <w:rPr>
          <w:sz w:val="24"/>
        </w:rPr>
        <w:t>адаптация</w:t>
      </w:r>
      <w:r w:rsidRPr="00776354">
        <w:rPr>
          <w:spacing w:val="1"/>
          <w:sz w:val="24"/>
        </w:rPr>
        <w:t xml:space="preserve"> </w:t>
      </w:r>
      <w:r w:rsidRPr="00776354">
        <w:rPr>
          <w:sz w:val="24"/>
        </w:rPr>
        <w:t>и</w:t>
      </w:r>
      <w:r w:rsidRPr="00776354">
        <w:rPr>
          <w:spacing w:val="1"/>
          <w:sz w:val="24"/>
        </w:rPr>
        <w:t xml:space="preserve"> </w:t>
      </w:r>
      <w:r w:rsidRPr="00776354">
        <w:rPr>
          <w:sz w:val="24"/>
        </w:rPr>
        <w:t>интеграция</w:t>
      </w:r>
      <w:r w:rsidRPr="00776354">
        <w:rPr>
          <w:spacing w:val="1"/>
          <w:sz w:val="24"/>
        </w:rPr>
        <w:t xml:space="preserve"> </w:t>
      </w:r>
      <w:r w:rsidRPr="00776354">
        <w:rPr>
          <w:sz w:val="24"/>
        </w:rPr>
        <w:t>детей</w:t>
      </w:r>
      <w:r w:rsidRPr="00776354">
        <w:rPr>
          <w:spacing w:val="1"/>
          <w:sz w:val="24"/>
        </w:rPr>
        <w:t xml:space="preserve"> </w:t>
      </w:r>
      <w:r w:rsidRPr="00776354">
        <w:rPr>
          <w:sz w:val="24"/>
        </w:rPr>
        <w:t>с</w:t>
      </w:r>
      <w:r w:rsidRPr="00776354">
        <w:rPr>
          <w:spacing w:val="1"/>
          <w:sz w:val="24"/>
        </w:rPr>
        <w:t xml:space="preserve"> </w:t>
      </w:r>
      <w:r w:rsidRPr="00776354">
        <w:rPr>
          <w:sz w:val="24"/>
        </w:rPr>
        <w:t>отклонениями</w:t>
      </w:r>
      <w:r w:rsidRPr="00776354">
        <w:rPr>
          <w:spacing w:val="1"/>
          <w:sz w:val="24"/>
        </w:rPr>
        <w:t xml:space="preserve"> </w:t>
      </w:r>
      <w:r w:rsidRPr="00776354">
        <w:rPr>
          <w:sz w:val="24"/>
        </w:rPr>
        <w:t>в</w:t>
      </w:r>
      <w:r w:rsidRPr="00776354">
        <w:rPr>
          <w:spacing w:val="1"/>
          <w:sz w:val="24"/>
        </w:rPr>
        <w:t xml:space="preserve"> </w:t>
      </w:r>
      <w:r w:rsidRPr="00776354">
        <w:rPr>
          <w:sz w:val="24"/>
        </w:rPr>
        <w:t>развитии</w:t>
      </w:r>
      <w:r w:rsidRPr="00776354">
        <w:rPr>
          <w:spacing w:val="1"/>
          <w:sz w:val="24"/>
        </w:rPr>
        <w:t xml:space="preserve"> </w:t>
      </w:r>
      <w:r w:rsidRPr="00776354">
        <w:rPr>
          <w:sz w:val="24"/>
        </w:rPr>
        <w:t>в</w:t>
      </w:r>
      <w:r w:rsidRPr="00776354">
        <w:rPr>
          <w:spacing w:val="1"/>
          <w:sz w:val="24"/>
        </w:rPr>
        <w:t xml:space="preserve"> </w:t>
      </w:r>
      <w:r w:rsidRPr="00776354">
        <w:rPr>
          <w:sz w:val="24"/>
        </w:rPr>
        <w:t>среду</w:t>
      </w:r>
      <w:r w:rsidRPr="00776354">
        <w:rPr>
          <w:spacing w:val="-57"/>
          <w:sz w:val="24"/>
        </w:rPr>
        <w:t xml:space="preserve"> </w:t>
      </w:r>
      <w:r w:rsidRPr="00776354">
        <w:rPr>
          <w:sz w:val="24"/>
        </w:rPr>
        <w:t>нормативно</w:t>
      </w:r>
      <w:r w:rsidRPr="00776354">
        <w:rPr>
          <w:spacing w:val="8"/>
          <w:sz w:val="24"/>
        </w:rPr>
        <w:t xml:space="preserve"> </w:t>
      </w:r>
      <w:r w:rsidRPr="00776354">
        <w:rPr>
          <w:sz w:val="24"/>
        </w:rPr>
        <w:t>развивающихся</w:t>
      </w:r>
      <w:r w:rsidRPr="00776354">
        <w:rPr>
          <w:spacing w:val="4"/>
          <w:sz w:val="24"/>
        </w:rPr>
        <w:t xml:space="preserve"> </w:t>
      </w:r>
      <w:r w:rsidRPr="00776354">
        <w:rPr>
          <w:sz w:val="24"/>
        </w:rPr>
        <w:t>сверстников.</w:t>
      </w:r>
    </w:p>
    <w:p w:rsidR="00333DC0" w:rsidRPr="00776354" w:rsidRDefault="00333DC0" w:rsidP="00682FDE">
      <w:pPr>
        <w:pStyle w:val="21"/>
        <w:spacing w:before="8" w:line="240" w:lineRule="auto"/>
        <w:ind w:left="1046" w:right="54"/>
      </w:pPr>
      <w:r w:rsidRPr="00776354">
        <w:t>Задачи</w:t>
      </w:r>
      <w:r w:rsidRPr="00776354">
        <w:rPr>
          <w:spacing w:val="-3"/>
        </w:rPr>
        <w:t xml:space="preserve"> </w:t>
      </w:r>
      <w:r w:rsidRPr="00776354">
        <w:t>КРР:</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определение</w:t>
      </w:r>
      <w:r w:rsidRPr="00776354">
        <w:rPr>
          <w:spacing w:val="1"/>
          <w:sz w:val="24"/>
        </w:rPr>
        <w:t xml:space="preserve"> </w:t>
      </w:r>
      <w:r w:rsidRPr="00776354">
        <w:rPr>
          <w:sz w:val="24"/>
        </w:rPr>
        <w:t>особых</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потребностей</w:t>
      </w:r>
      <w:r w:rsidRPr="00776354">
        <w:rPr>
          <w:spacing w:val="1"/>
          <w:sz w:val="24"/>
        </w:rPr>
        <w:t xml:space="preserve"> </w:t>
      </w:r>
      <w:r w:rsidRPr="00776354">
        <w:rPr>
          <w:sz w:val="24"/>
        </w:rPr>
        <w:t>обучающихся,</w:t>
      </w:r>
      <w:r w:rsidRPr="00776354">
        <w:rPr>
          <w:spacing w:val="1"/>
          <w:sz w:val="24"/>
        </w:rPr>
        <w:t xml:space="preserve"> </w:t>
      </w:r>
      <w:r w:rsidRPr="00776354">
        <w:rPr>
          <w:sz w:val="24"/>
        </w:rPr>
        <w:t>в</w:t>
      </w:r>
      <w:r w:rsidRPr="00776354">
        <w:rPr>
          <w:spacing w:val="-3"/>
          <w:sz w:val="24"/>
        </w:rPr>
        <w:t xml:space="preserve"> </w:t>
      </w:r>
      <w:r w:rsidRPr="00776354">
        <w:rPr>
          <w:sz w:val="24"/>
        </w:rPr>
        <w:t>том</w:t>
      </w:r>
      <w:r w:rsidRPr="00776354">
        <w:rPr>
          <w:spacing w:val="4"/>
          <w:sz w:val="24"/>
        </w:rPr>
        <w:t xml:space="preserve"> </w:t>
      </w:r>
      <w:r w:rsidRPr="00776354">
        <w:rPr>
          <w:sz w:val="24"/>
        </w:rPr>
        <w:t>числе с</w:t>
      </w:r>
      <w:r w:rsidRPr="00776354">
        <w:rPr>
          <w:spacing w:val="-6"/>
          <w:sz w:val="24"/>
        </w:rPr>
        <w:t xml:space="preserve"> </w:t>
      </w:r>
      <w:r w:rsidRPr="00776354">
        <w:rPr>
          <w:sz w:val="24"/>
        </w:rPr>
        <w:t>трудностями</w:t>
      </w:r>
      <w:r w:rsidRPr="00776354">
        <w:rPr>
          <w:spacing w:val="-2"/>
          <w:sz w:val="24"/>
        </w:rPr>
        <w:t xml:space="preserve"> </w:t>
      </w:r>
      <w:r w:rsidRPr="00776354">
        <w:rPr>
          <w:sz w:val="24"/>
        </w:rPr>
        <w:t>освоения Программы</w:t>
      </w:r>
      <w:r w:rsidRPr="00776354">
        <w:rPr>
          <w:spacing w:val="-3"/>
          <w:sz w:val="24"/>
        </w:rPr>
        <w:t xml:space="preserve"> </w:t>
      </w:r>
      <w:r w:rsidRPr="00776354">
        <w:rPr>
          <w:sz w:val="24"/>
        </w:rPr>
        <w:t>и</w:t>
      </w:r>
      <w:r w:rsidRPr="00776354">
        <w:rPr>
          <w:spacing w:val="-4"/>
          <w:sz w:val="24"/>
        </w:rPr>
        <w:t xml:space="preserve"> </w:t>
      </w:r>
      <w:r w:rsidRPr="00776354">
        <w:rPr>
          <w:sz w:val="24"/>
        </w:rPr>
        <w:t>социализации</w:t>
      </w:r>
      <w:r w:rsidRPr="00776354">
        <w:rPr>
          <w:spacing w:val="2"/>
          <w:sz w:val="24"/>
        </w:rPr>
        <w:t xml:space="preserve"> </w:t>
      </w:r>
      <w:r w:rsidRPr="00776354">
        <w:rPr>
          <w:sz w:val="24"/>
        </w:rPr>
        <w:t>в</w:t>
      </w:r>
      <w:r w:rsidRPr="00776354">
        <w:rPr>
          <w:spacing w:val="-2"/>
          <w:sz w:val="24"/>
        </w:rPr>
        <w:t xml:space="preserve"> </w:t>
      </w:r>
      <w:r w:rsidRPr="00776354">
        <w:rPr>
          <w:sz w:val="24"/>
        </w:rPr>
        <w:t>ДОО;</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своевременное</w:t>
      </w:r>
      <w:r w:rsidRPr="00776354">
        <w:rPr>
          <w:spacing w:val="1"/>
          <w:sz w:val="24"/>
        </w:rPr>
        <w:t xml:space="preserve"> </w:t>
      </w:r>
      <w:r w:rsidRPr="00776354">
        <w:rPr>
          <w:sz w:val="24"/>
        </w:rPr>
        <w:t>выявление</w:t>
      </w:r>
      <w:r w:rsidRPr="00776354">
        <w:rPr>
          <w:spacing w:val="1"/>
          <w:sz w:val="24"/>
        </w:rPr>
        <w:t xml:space="preserve"> </w:t>
      </w:r>
      <w:proofErr w:type="gramStart"/>
      <w:r w:rsidRPr="00776354">
        <w:rPr>
          <w:sz w:val="24"/>
        </w:rPr>
        <w:t>обучающихся</w:t>
      </w:r>
      <w:proofErr w:type="gramEnd"/>
      <w:r w:rsidRPr="00776354">
        <w:rPr>
          <w:spacing w:val="1"/>
          <w:sz w:val="24"/>
        </w:rPr>
        <w:t xml:space="preserve"> </w:t>
      </w:r>
      <w:r w:rsidRPr="00776354">
        <w:rPr>
          <w:sz w:val="24"/>
        </w:rPr>
        <w:t>с</w:t>
      </w:r>
      <w:r w:rsidRPr="00776354">
        <w:rPr>
          <w:spacing w:val="1"/>
          <w:sz w:val="24"/>
        </w:rPr>
        <w:t xml:space="preserve"> </w:t>
      </w:r>
      <w:r w:rsidRPr="00776354">
        <w:rPr>
          <w:sz w:val="24"/>
        </w:rPr>
        <w:t>трудностями</w:t>
      </w:r>
      <w:r w:rsidRPr="00776354">
        <w:rPr>
          <w:spacing w:val="1"/>
          <w:sz w:val="24"/>
        </w:rPr>
        <w:t xml:space="preserve"> </w:t>
      </w:r>
      <w:r w:rsidRPr="00776354">
        <w:rPr>
          <w:sz w:val="24"/>
        </w:rPr>
        <w:t>адаптации,</w:t>
      </w:r>
      <w:r w:rsidRPr="00776354">
        <w:rPr>
          <w:spacing w:val="1"/>
          <w:sz w:val="24"/>
        </w:rPr>
        <w:t xml:space="preserve"> </w:t>
      </w:r>
      <w:r w:rsidRPr="00776354">
        <w:rPr>
          <w:sz w:val="24"/>
        </w:rPr>
        <w:t>обусловленными различными причинами;</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осуществление</w:t>
      </w:r>
      <w:r w:rsidRPr="00776354">
        <w:rPr>
          <w:spacing w:val="1"/>
          <w:sz w:val="24"/>
        </w:rPr>
        <w:t xml:space="preserve"> </w:t>
      </w:r>
      <w:r w:rsidRPr="00776354">
        <w:rPr>
          <w:sz w:val="24"/>
        </w:rPr>
        <w:t>индивидуально</w:t>
      </w:r>
      <w:r w:rsidRPr="00776354">
        <w:rPr>
          <w:spacing w:val="1"/>
          <w:sz w:val="24"/>
        </w:rPr>
        <w:t xml:space="preserve"> </w:t>
      </w:r>
      <w:r w:rsidRPr="00776354">
        <w:rPr>
          <w:sz w:val="24"/>
        </w:rPr>
        <w:t>ориентированной</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помощиобучающимся с учетом особенностей психического и (или) физического развития,</w:t>
      </w:r>
      <w:r w:rsidRPr="00776354">
        <w:rPr>
          <w:spacing w:val="-57"/>
          <w:sz w:val="24"/>
        </w:rPr>
        <w:t xml:space="preserve"> </w:t>
      </w:r>
      <w:r w:rsidRPr="00776354">
        <w:rPr>
          <w:sz w:val="24"/>
        </w:rPr>
        <w:t>индивидуальных</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и</w:t>
      </w:r>
      <w:r w:rsidRPr="00776354">
        <w:rPr>
          <w:spacing w:val="1"/>
          <w:sz w:val="24"/>
        </w:rPr>
        <w:t xml:space="preserve"> </w:t>
      </w:r>
      <w:r w:rsidRPr="00776354">
        <w:rPr>
          <w:sz w:val="24"/>
        </w:rPr>
        <w:t>потребностей</w:t>
      </w:r>
      <w:r w:rsidRPr="00776354">
        <w:rPr>
          <w:spacing w:val="1"/>
          <w:sz w:val="24"/>
        </w:rPr>
        <w:t xml:space="preserve"> </w:t>
      </w:r>
      <w:r w:rsidRPr="00776354">
        <w:rPr>
          <w:sz w:val="24"/>
        </w:rPr>
        <w:t>(в</w:t>
      </w:r>
      <w:r w:rsidRPr="00776354">
        <w:rPr>
          <w:spacing w:val="1"/>
          <w:sz w:val="24"/>
        </w:rPr>
        <w:t xml:space="preserve"> </w:t>
      </w:r>
      <w:r w:rsidRPr="00776354">
        <w:rPr>
          <w:sz w:val="24"/>
        </w:rPr>
        <w:t>соответствии</w:t>
      </w:r>
      <w:r w:rsidRPr="00776354">
        <w:rPr>
          <w:spacing w:val="1"/>
          <w:sz w:val="24"/>
        </w:rPr>
        <w:t xml:space="preserve"> </w:t>
      </w:r>
      <w:r w:rsidRPr="00776354">
        <w:rPr>
          <w:sz w:val="24"/>
        </w:rPr>
        <w:t>с</w:t>
      </w:r>
      <w:r w:rsidRPr="00776354">
        <w:rPr>
          <w:spacing w:val="1"/>
          <w:sz w:val="24"/>
        </w:rPr>
        <w:t xml:space="preserve"> </w:t>
      </w:r>
      <w:r w:rsidRPr="00776354">
        <w:rPr>
          <w:sz w:val="24"/>
        </w:rPr>
        <w:t>рекомендациями</w:t>
      </w:r>
      <w:r w:rsidRPr="00776354">
        <w:rPr>
          <w:spacing w:val="1"/>
          <w:sz w:val="24"/>
        </w:rPr>
        <w:t xml:space="preserve"> </w:t>
      </w:r>
      <w:r w:rsidRPr="00776354">
        <w:rPr>
          <w:sz w:val="24"/>
        </w:rPr>
        <w:t>психолог</w:t>
      </w:r>
      <w:proofErr w:type="gramStart"/>
      <w:r w:rsidRPr="00776354">
        <w:rPr>
          <w:sz w:val="24"/>
        </w:rPr>
        <w:t>о-</w:t>
      </w:r>
      <w:proofErr w:type="gramEnd"/>
      <w:r w:rsidRPr="00776354">
        <w:rPr>
          <w:spacing w:val="1"/>
          <w:sz w:val="24"/>
        </w:rPr>
        <w:t xml:space="preserve"> </w:t>
      </w:r>
      <w:r w:rsidRPr="00776354">
        <w:rPr>
          <w:sz w:val="24"/>
        </w:rPr>
        <w:t>медико-педагогической</w:t>
      </w:r>
      <w:r w:rsidRPr="00776354">
        <w:rPr>
          <w:spacing w:val="1"/>
          <w:sz w:val="24"/>
        </w:rPr>
        <w:t xml:space="preserve"> </w:t>
      </w:r>
      <w:r w:rsidRPr="00776354">
        <w:rPr>
          <w:sz w:val="24"/>
        </w:rPr>
        <w:t>комиссии</w:t>
      </w:r>
      <w:r w:rsidRPr="00776354">
        <w:rPr>
          <w:spacing w:val="1"/>
          <w:sz w:val="24"/>
        </w:rPr>
        <w:t xml:space="preserve"> </w:t>
      </w:r>
      <w:r w:rsidRPr="00776354">
        <w:rPr>
          <w:sz w:val="24"/>
        </w:rPr>
        <w:t>(ПМПК)</w:t>
      </w:r>
      <w:r w:rsidRPr="00776354">
        <w:rPr>
          <w:spacing w:val="1"/>
          <w:sz w:val="24"/>
        </w:rPr>
        <w:t xml:space="preserve"> </w:t>
      </w:r>
      <w:r w:rsidRPr="00776354">
        <w:rPr>
          <w:sz w:val="24"/>
        </w:rPr>
        <w:t>или</w:t>
      </w:r>
      <w:r w:rsidRPr="00776354">
        <w:rPr>
          <w:spacing w:val="1"/>
          <w:sz w:val="24"/>
        </w:rPr>
        <w:t xml:space="preserve"> </w:t>
      </w:r>
      <w:r w:rsidRPr="00776354">
        <w:rPr>
          <w:sz w:val="24"/>
        </w:rPr>
        <w:t>психолого-педагогического</w:t>
      </w:r>
      <w:r w:rsidRPr="00776354">
        <w:rPr>
          <w:spacing w:val="1"/>
          <w:sz w:val="24"/>
        </w:rPr>
        <w:t xml:space="preserve"> </w:t>
      </w:r>
      <w:r w:rsidRPr="00776354">
        <w:rPr>
          <w:sz w:val="24"/>
        </w:rPr>
        <w:t>консилиума</w:t>
      </w:r>
      <w:r w:rsidRPr="00776354">
        <w:rPr>
          <w:spacing w:val="2"/>
          <w:sz w:val="24"/>
        </w:rPr>
        <w:t xml:space="preserve"> </w:t>
      </w:r>
      <w:r w:rsidRPr="00776354">
        <w:rPr>
          <w:sz w:val="24"/>
        </w:rPr>
        <w:t>образовательной</w:t>
      </w:r>
      <w:r w:rsidRPr="00776354">
        <w:rPr>
          <w:spacing w:val="-5"/>
          <w:sz w:val="24"/>
        </w:rPr>
        <w:t xml:space="preserve"> </w:t>
      </w:r>
      <w:r w:rsidRPr="00776354">
        <w:rPr>
          <w:sz w:val="24"/>
        </w:rPr>
        <w:t>организации</w:t>
      </w:r>
      <w:r w:rsidRPr="00776354">
        <w:rPr>
          <w:spacing w:val="-2"/>
          <w:sz w:val="24"/>
        </w:rPr>
        <w:t xml:space="preserve"> </w:t>
      </w:r>
      <w:r w:rsidRPr="00776354">
        <w:rPr>
          <w:sz w:val="24"/>
        </w:rPr>
        <w:t>(ППК);</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оказание родителям (законным представителям) обучающихся консультативной</w:t>
      </w:r>
      <w:r w:rsidRPr="00776354">
        <w:rPr>
          <w:spacing w:val="1"/>
          <w:sz w:val="24"/>
        </w:rPr>
        <w:t xml:space="preserve"> </w:t>
      </w:r>
      <w:r w:rsidRPr="00776354">
        <w:rPr>
          <w:sz w:val="24"/>
        </w:rPr>
        <w:t>психолого-педагогической</w:t>
      </w:r>
      <w:r w:rsidRPr="00776354">
        <w:rPr>
          <w:spacing w:val="1"/>
          <w:sz w:val="24"/>
        </w:rPr>
        <w:t xml:space="preserve"> </w:t>
      </w:r>
      <w:r w:rsidRPr="00776354">
        <w:rPr>
          <w:sz w:val="24"/>
        </w:rPr>
        <w:t>помощи</w:t>
      </w:r>
      <w:r w:rsidRPr="00776354">
        <w:rPr>
          <w:spacing w:val="1"/>
          <w:sz w:val="24"/>
        </w:rPr>
        <w:t xml:space="preserve"> </w:t>
      </w:r>
      <w:r w:rsidRPr="00776354">
        <w:rPr>
          <w:sz w:val="24"/>
        </w:rPr>
        <w:t>по</w:t>
      </w:r>
      <w:r w:rsidRPr="00776354">
        <w:rPr>
          <w:spacing w:val="1"/>
          <w:sz w:val="24"/>
        </w:rPr>
        <w:t xml:space="preserve"> </w:t>
      </w:r>
      <w:r w:rsidRPr="00776354">
        <w:rPr>
          <w:sz w:val="24"/>
        </w:rPr>
        <w:t>вопросам</w:t>
      </w:r>
      <w:r w:rsidRPr="00776354">
        <w:rPr>
          <w:spacing w:val="1"/>
          <w:sz w:val="24"/>
        </w:rPr>
        <w:t xml:space="preserve"> </w:t>
      </w:r>
      <w:r w:rsidRPr="00776354">
        <w:rPr>
          <w:sz w:val="24"/>
        </w:rPr>
        <w:t>развития</w:t>
      </w:r>
      <w:r w:rsidRPr="00776354">
        <w:rPr>
          <w:spacing w:val="1"/>
          <w:sz w:val="24"/>
        </w:rPr>
        <w:t xml:space="preserve"> </w:t>
      </w:r>
      <w:r w:rsidRPr="00776354">
        <w:rPr>
          <w:sz w:val="24"/>
        </w:rPr>
        <w:t>и</w:t>
      </w:r>
      <w:r w:rsidRPr="00776354">
        <w:rPr>
          <w:spacing w:val="1"/>
          <w:sz w:val="24"/>
        </w:rPr>
        <w:t xml:space="preserve"> </w:t>
      </w:r>
      <w:r w:rsidRPr="00776354">
        <w:rPr>
          <w:sz w:val="24"/>
        </w:rPr>
        <w:t>воспитания</w:t>
      </w:r>
      <w:r w:rsidRPr="00776354">
        <w:rPr>
          <w:spacing w:val="61"/>
          <w:sz w:val="24"/>
        </w:rPr>
        <w:t xml:space="preserve"> </w:t>
      </w:r>
      <w:r w:rsidRPr="00776354">
        <w:rPr>
          <w:sz w:val="24"/>
        </w:rPr>
        <w:t>детей</w:t>
      </w:r>
      <w:r w:rsidRPr="00776354">
        <w:rPr>
          <w:spacing w:val="1"/>
          <w:sz w:val="24"/>
        </w:rPr>
        <w:t xml:space="preserve"> </w:t>
      </w:r>
      <w:r w:rsidRPr="00776354">
        <w:rPr>
          <w:sz w:val="24"/>
        </w:rPr>
        <w:t>дошкольного</w:t>
      </w:r>
      <w:r w:rsidRPr="00776354">
        <w:rPr>
          <w:spacing w:val="8"/>
          <w:sz w:val="24"/>
        </w:rPr>
        <w:t xml:space="preserve"> </w:t>
      </w:r>
      <w:r w:rsidRPr="00776354">
        <w:rPr>
          <w:sz w:val="24"/>
        </w:rPr>
        <w:t>возраста;</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содействие</w:t>
      </w:r>
      <w:r w:rsidRPr="00776354">
        <w:rPr>
          <w:spacing w:val="-1"/>
          <w:sz w:val="24"/>
        </w:rPr>
        <w:t xml:space="preserve"> </w:t>
      </w:r>
      <w:r w:rsidRPr="00776354">
        <w:rPr>
          <w:sz w:val="24"/>
        </w:rPr>
        <w:t>поиску</w:t>
      </w:r>
      <w:r w:rsidRPr="00776354">
        <w:rPr>
          <w:spacing w:val="-9"/>
          <w:sz w:val="24"/>
        </w:rPr>
        <w:t xml:space="preserve"> </w:t>
      </w:r>
      <w:r w:rsidRPr="00776354">
        <w:rPr>
          <w:sz w:val="24"/>
        </w:rPr>
        <w:t>и</w:t>
      </w:r>
      <w:r w:rsidRPr="00776354">
        <w:rPr>
          <w:spacing w:val="2"/>
          <w:sz w:val="24"/>
        </w:rPr>
        <w:t xml:space="preserve"> </w:t>
      </w:r>
      <w:r w:rsidRPr="00776354">
        <w:rPr>
          <w:sz w:val="24"/>
        </w:rPr>
        <w:t>отбору</w:t>
      </w:r>
      <w:r w:rsidRPr="00776354">
        <w:rPr>
          <w:spacing w:val="-9"/>
          <w:sz w:val="24"/>
        </w:rPr>
        <w:t xml:space="preserve"> </w:t>
      </w:r>
      <w:r w:rsidRPr="00776354">
        <w:rPr>
          <w:sz w:val="24"/>
        </w:rPr>
        <w:t>одаренных</w:t>
      </w:r>
      <w:r w:rsidRPr="00776354">
        <w:rPr>
          <w:spacing w:val="-4"/>
          <w:sz w:val="24"/>
        </w:rPr>
        <w:t xml:space="preserve"> </w:t>
      </w:r>
      <w:r w:rsidRPr="00776354">
        <w:rPr>
          <w:sz w:val="24"/>
        </w:rPr>
        <w:t>обучающихся,</w:t>
      </w:r>
      <w:r w:rsidRPr="00776354">
        <w:rPr>
          <w:spacing w:val="3"/>
          <w:sz w:val="24"/>
        </w:rPr>
        <w:t xml:space="preserve"> </w:t>
      </w:r>
      <w:r w:rsidRPr="00776354">
        <w:rPr>
          <w:sz w:val="24"/>
        </w:rPr>
        <w:t>их</w:t>
      </w:r>
      <w:r w:rsidRPr="00776354">
        <w:rPr>
          <w:spacing w:val="-4"/>
          <w:sz w:val="24"/>
        </w:rPr>
        <w:t xml:space="preserve"> </w:t>
      </w:r>
      <w:r w:rsidRPr="00776354">
        <w:rPr>
          <w:sz w:val="24"/>
        </w:rPr>
        <w:t>творческому</w:t>
      </w:r>
      <w:r w:rsidRPr="00776354">
        <w:rPr>
          <w:spacing w:val="-9"/>
          <w:sz w:val="24"/>
        </w:rPr>
        <w:t xml:space="preserve"> </w:t>
      </w:r>
      <w:r w:rsidRPr="00776354">
        <w:rPr>
          <w:sz w:val="24"/>
        </w:rPr>
        <w:t>развитию;</w:t>
      </w:r>
      <w:r w:rsidRPr="00776354">
        <w:rPr>
          <w:spacing w:val="-58"/>
          <w:sz w:val="24"/>
        </w:rPr>
        <w:t xml:space="preserve"> </w:t>
      </w:r>
      <w:r w:rsidRPr="00776354">
        <w:rPr>
          <w:sz w:val="24"/>
        </w:rPr>
        <w:t>выявление</w:t>
      </w:r>
      <w:r w:rsidRPr="00776354">
        <w:rPr>
          <w:spacing w:val="-4"/>
          <w:sz w:val="24"/>
        </w:rPr>
        <w:t xml:space="preserve"> </w:t>
      </w:r>
      <w:r w:rsidRPr="00776354">
        <w:rPr>
          <w:sz w:val="24"/>
        </w:rPr>
        <w:t>детей</w:t>
      </w:r>
      <w:r w:rsidRPr="00776354">
        <w:rPr>
          <w:spacing w:val="-4"/>
          <w:sz w:val="24"/>
        </w:rPr>
        <w:t xml:space="preserve"> </w:t>
      </w:r>
      <w:r w:rsidRPr="00776354">
        <w:rPr>
          <w:sz w:val="24"/>
        </w:rPr>
        <w:t>с</w:t>
      </w:r>
      <w:r w:rsidRPr="00776354">
        <w:rPr>
          <w:spacing w:val="-5"/>
          <w:sz w:val="24"/>
        </w:rPr>
        <w:t xml:space="preserve"> </w:t>
      </w:r>
      <w:r w:rsidRPr="00776354">
        <w:rPr>
          <w:sz w:val="24"/>
        </w:rPr>
        <w:t>проблемами</w:t>
      </w:r>
      <w:r w:rsidRPr="00776354">
        <w:rPr>
          <w:spacing w:val="-7"/>
          <w:sz w:val="24"/>
        </w:rPr>
        <w:t xml:space="preserve"> </w:t>
      </w:r>
      <w:r w:rsidRPr="00776354">
        <w:rPr>
          <w:sz w:val="24"/>
        </w:rPr>
        <w:t>развития</w:t>
      </w:r>
      <w:r w:rsidRPr="00776354">
        <w:rPr>
          <w:spacing w:val="-4"/>
          <w:sz w:val="24"/>
        </w:rPr>
        <w:t xml:space="preserve"> </w:t>
      </w:r>
      <w:r w:rsidRPr="00776354">
        <w:rPr>
          <w:sz w:val="24"/>
        </w:rPr>
        <w:t>эмоциональной</w:t>
      </w:r>
      <w:r w:rsidRPr="00776354">
        <w:rPr>
          <w:spacing w:val="-1"/>
          <w:sz w:val="24"/>
        </w:rPr>
        <w:t xml:space="preserve"> </w:t>
      </w:r>
      <w:r w:rsidRPr="00776354">
        <w:rPr>
          <w:sz w:val="24"/>
        </w:rPr>
        <w:t>и</w:t>
      </w:r>
      <w:r w:rsidRPr="00776354">
        <w:rPr>
          <w:spacing w:val="-8"/>
          <w:sz w:val="24"/>
        </w:rPr>
        <w:t xml:space="preserve"> </w:t>
      </w:r>
      <w:r w:rsidRPr="00776354">
        <w:rPr>
          <w:sz w:val="24"/>
        </w:rPr>
        <w:t>интеллектуальной</w:t>
      </w:r>
      <w:r w:rsidRPr="00776354">
        <w:rPr>
          <w:spacing w:val="-2"/>
          <w:sz w:val="24"/>
        </w:rPr>
        <w:t xml:space="preserve"> </w:t>
      </w:r>
      <w:r w:rsidRPr="00776354">
        <w:rPr>
          <w:sz w:val="24"/>
        </w:rPr>
        <w:t>сферы;</w:t>
      </w:r>
    </w:p>
    <w:p w:rsidR="00333DC0" w:rsidRPr="00776354" w:rsidRDefault="00333DC0" w:rsidP="00486A3F">
      <w:pPr>
        <w:pStyle w:val="a7"/>
        <w:numPr>
          <w:ilvl w:val="0"/>
          <w:numId w:val="23"/>
        </w:numPr>
        <w:tabs>
          <w:tab w:val="left" w:pos="1474"/>
        </w:tabs>
        <w:ind w:right="54" w:firstLine="566"/>
        <w:jc w:val="both"/>
        <w:rPr>
          <w:sz w:val="24"/>
        </w:rPr>
      </w:pPr>
      <w:r w:rsidRPr="00776354">
        <w:rPr>
          <w:sz w:val="24"/>
        </w:rPr>
        <w:t>реализация</w:t>
      </w:r>
      <w:r w:rsidRPr="00776354">
        <w:rPr>
          <w:spacing w:val="1"/>
          <w:sz w:val="24"/>
        </w:rPr>
        <w:t xml:space="preserve"> </w:t>
      </w:r>
      <w:r w:rsidRPr="00776354">
        <w:rPr>
          <w:sz w:val="24"/>
        </w:rPr>
        <w:t>комплекса</w:t>
      </w:r>
      <w:r w:rsidRPr="00776354">
        <w:rPr>
          <w:spacing w:val="1"/>
          <w:sz w:val="24"/>
        </w:rPr>
        <w:t xml:space="preserve"> </w:t>
      </w:r>
      <w:r w:rsidRPr="00776354">
        <w:rPr>
          <w:sz w:val="24"/>
        </w:rPr>
        <w:t>индивидуально</w:t>
      </w:r>
      <w:r w:rsidRPr="00776354">
        <w:rPr>
          <w:spacing w:val="1"/>
          <w:sz w:val="24"/>
        </w:rPr>
        <w:t xml:space="preserve"> </w:t>
      </w:r>
      <w:r w:rsidRPr="00776354">
        <w:rPr>
          <w:sz w:val="24"/>
        </w:rPr>
        <w:t>ориентированных</w:t>
      </w:r>
      <w:r w:rsidRPr="00776354">
        <w:rPr>
          <w:spacing w:val="1"/>
          <w:sz w:val="24"/>
        </w:rPr>
        <w:t xml:space="preserve"> </w:t>
      </w:r>
      <w:r w:rsidRPr="00776354">
        <w:rPr>
          <w:sz w:val="24"/>
        </w:rPr>
        <w:t>мер</w:t>
      </w:r>
      <w:r w:rsidRPr="00776354">
        <w:rPr>
          <w:spacing w:val="1"/>
          <w:sz w:val="24"/>
        </w:rPr>
        <w:t xml:space="preserve"> </w:t>
      </w:r>
      <w:r w:rsidRPr="00776354">
        <w:rPr>
          <w:sz w:val="24"/>
        </w:rPr>
        <w:t>по</w:t>
      </w:r>
      <w:r w:rsidRPr="00776354">
        <w:rPr>
          <w:spacing w:val="1"/>
          <w:sz w:val="24"/>
        </w:rPr>
        <w:t xml:space="preserve"> </w:t>
      </w:r>
      <w:r w:rsidRPr="00776354">
        <w:rPr>
          <w:sz w:val="24"/>
        </w:rPr>
        <w:t>ослаблению,</w:t>
      </w:r>
      <w:r w:rsidRPr="00776354">
        <w:rPr>
          <w:spacing w:val="1"/>
          <w:sz w:val="24"/>
        </w:rPr>
        <w:t xml:space="preserve"> </w:t>
      </w:r>
      <w:r w:rsidRPr="00776354">
        <w:rPr>
          <w:sz w:val="24"/>
        </w:rPr>
        <w:t>снижению</w:t>
      </w:r>
      <w:r w:rsidRPr="00776354">
        <w:rPr>
          <w:spacing w:val="-1"/>
          <w:sz w:val="24"/>
        </w:rPr>
        <w:t xml:space="preserve"> </w:t>
      </w:r>
      <w:r w:rsidRPr="00776354">
        <w:rPr>
          <w:sz w:val="24"/>
        </w:rPr>
        <w:t>илиустранению</w:t>
      </w:r>
      <w:r w:rsidRPr="00776354">
        <w:rPr>
          <w:spacing w:val="1"/>
          <w:sz w:val="24"/>
        </w:rPr>
        <w:t xml:space="preserve"> </w:t>
      </w:r>
      <w:r w:rsidRPr="00776354">
        <w:rPr>
          <w:sz w:val="24"/>
        </w:rPr>
        <w:t>отклонений</w:t>
      </w:r>
      <w:r w:rsidRPr="00776354">
        <w:rPr>
          <w:spacing w:val="2"/>
          <w:sz w:val="24"/>
        </w:rPr>
        <w:t xml:space="preserve"> </w:t>
      </w:r>
      <w:r w:rsidRPr="00776354">
        <w:rPr>
          <w:sz w:val="24"/>
        </w:rPr>
        <w:t>в развитии</w:t>
      </w:r>
      <w:r w:rsidRPr="00776354">
        <w:rPr>
          <w:spacing w:val="3"/>
          <w:sz w:val="24"/>
        </w:rPr>
        <w:t xml:space="preserve"> </w:t>
      </w:r>
      <w:r w:rsidRPr="00776354">
        <w:rPr>
          <w:sz w:val="24"/>
        </w:rPr>
        <w:t>и</w:t>
      </w:r>
      <w:r w:rsidRPr="00776354">
        <w:rPr>
          <w:spacing w:val="-1"/>
          <w:sz w:val="24"/>
        </w:rPr>
        <w:t xml:space="preserve"> </w:t>
      </w:r>
      <w:r w:rsidRPr="00776354">
        <w:rPr>
          <w:sz w:val="24"/>
        </w:rPr>
        <w:t>проблем</w:t>
      </w:r>
      <w:r w:rsidRPr="00776354">
        <w:rPr>
          <w:spacing w:val="-6"/>
          <w:sz w:val="24"/>
        </w:rPr>
        <w:t xml:space="preserve"> </w:t>
      </w:r>
      <w:r w:rsidRPr="00776354">
        <w:rPr>
          <w:sz w:val="24"/>
        </w:rPr>
        <w:t>поведения.</w:t>
      </w:r>
    </w:p>
    <w:p w:rsidR="00333DC0" w:rsidRPr="00776354" w:rsidRDefault="00333DC0" w:rsidP="00682FDE">
      <w:pPr>
        <w:pStyle w:val="a3"/>
        <w:ind w:left="1046" w:right="54"/>
      </w:pPr>
      <w:r w:rsidRPr="00776354">
        <w:t>Коррекционно-развивающая</w:t>
      </w:r>
      <w:r w:rsidRPr="00776354">
        <w:rPr>
          <w:spacing w:val="-3"/>
        </w:rPr>
        <w:t xml:space="preserve"> </w:t>
      </w:r>
      <w:r w:rsidRPr="00776354">
        <w:t>работа</w:t>
      </w:r>
      <w:r w:rsidRPr="00776354">
        <w:rPr>
          <w:spacing w:val="-12"/>
        </w:rPr>
        <w:t xml:space="preserve"> </w:t>
      </w:r>
      <w:r w:rsidRPr="00776354">
        <w:t>организуется:</w:t>
      </w:r>
    </w:p>
    <w:p w:rsidR="00333DC0" w:rsidRPr="00776354" w:rsidRDefault="00333DC0" w:rsidP="00486A3F">
      <w:pPr>
        <w:pStyle w:val="a7"/>
        <w:numPr>
          <w:ilvl w:val="0"/>
          <w:numId w:val="24"/>
        </w:numPr>
        <w:tabs>
          <w:tab w:val="left" w:pos="1473"/>
          <w:tab w:val="left" w:pos="1474"/>
        </w:tabs>
        <w:ind w:left="1473" w:right="54"/>
        <w:jc w:val="both"/>
        <w:rPr>
          <w:sz w:val="24"/>
        </w:rPr>
      </w:pPr>
      <w:r w:rsidRPr="00776354">
        <w:rPr>
          <w:sz w:val="24"/>
        </w:rPr>
        <w:t>по</w:t>
      </w:r>
      <w:r w:rsidRPr="00776354">
        <w:rPr>
          <w:spacing w:val="-5"/>
          <w:sz w:val="24"/>
        </w:rPr>
        <w:t xml:space="preserve"> </w:t>
      </w:r>
      <w:r w:rsidRPr="00776354">
        <w:rPr>
          <w:sz w:val="24"/>
        </w:rPr>
        <w:t>обоснованному</w:t>
      </w:r>
      <w:r w:rsidRPr="00776354">
        <w:rPr>
          <w:spacing w:val="-9"/>
          <w:sz w:val="24"/>
        </w:rPr>
        <w:t xml:space="preserve"> </w:t>
      </w:r>
      <w:r w:rsidRPr="00776354">
        <w:rPr>
          <w:sz w:val="24"/>
        </w:rPr>
        <w:t>запросу</w:t>
      </w:r>
      <w:r w:rsidRPr="00776354">
        <w:rPr>
          <w:spacing w:val="-6"/>
          <w:sz w:val="24"/>
        </w:rPr>
        <w:t xml:space="preserve"> </w:t>
      </w:r>
      <w:r w:rsidRPr="00776354">
        <w:rPr>
          <w:sz w:val="24"/>
        </w:rPr>
        <w:t>педагогов</w:t>
      </w:r>
      <w:r w:rsidRPr="00776354">
        <w:rPr>
          <w:spacing w:val="-2"/>
          <w:sz w:val="24"/>
        </w:rPr>
        <w:t xml:space="preserve"> </w:t>
      </w:r>
      <w:r w:rsidRPr="00776354">
        <w:rPr>
          <w:sz w:val="24"/>
        </w:rPr>
        <w:t>и</w:t>
      </w:r>
      <w:r w:rsidRPr="00776354">
        <w:rPr>
          <w:spacing w:val="3"/>
          <w:sz w:val="24"/>
        </w:rPr>
        <w:t xml:space="preserve"> </w:t>
      </w:r>
      <w:r w:rsidRPr="00776354">
        <w:rPr>
          <w:sz w:val="24"/>
        </w:rPr>
        <w:t>родителей</w:t>
      </w:r>
      <w:r w:rsidRPr="00776354">
        <w:rPr>
          <w:spacing w:val="4"/>
          <w:sz w:val="24"/>
        </w:rPr>
        <w:t xml:space="preserve"> </w:t>
      </w:r>
      <w:r w:rsidRPr="00776354">
        <w:rPr>
          <w:sz w:val="24"/>
        </w:rPr>
        <w:t>(законных</w:t>
      </w:r>
      <w:r w:rsidRPr="00776354">
        <w:rPr>
          <w:spacing w:val="59"/>
          <w:sz w:val="24"/>
        </w:rPr>
        <w:t xml:space="preserve"> </w:t>
      </w:r>
      <w:r w:rsidRPr="00776354">
        <w:rPr>
          <w:sz w:val="24"/>
        </w:rPr>
        <w:t>представителей);</w:t>
      </w:r>
    </w:p>
    <w:p w:rsidR="00333DC0" w:rsidRPr="00776354" w:rsidRDefault="00333DC0" w:rsidP="00486A3F">
      <w:pPr>
        <w:pStyle w:val="a7"/>
        <w:numPr>
          <w:ilvl w:val="0"/>
          <w:numId w:val="24"/>
        </w:numPr>
        <w:tabs>
          <w:tab w:val="left" w:pos="1473"/>
          <w:tab w:val="left" w:pos="1474"/>
        </w:tabs>
        <w:ind w:left="1473" w:right="54"/>
        <w:jc w:val="both"/>
        <w:rPr>
          <w:sz w:val="24"/>
        </w:rPr>
      </w:pPr>
      <w:r w:rsidRPr="00776354">
        <w:rPr>
          <w:sz w:val="24"/>
        </w:rPr>
        <w:t>на</w:t>
      </w:r>
      <w:r w:rsidRPr="00776354">
        <w:rPr>
          <w:spacing w:val="53"/>
          <w:sz w:val="24"/>
        </w:rPr>
        <w:t xml:space="preserve"> </w:t>
      </w:r>
      <w:r w:rsidRPr="00776354">
        <w:rPr>
          <w:sz w:val="24"/>
        </w:rPr>
        <w:t>основании</w:t>
      </w:r>
      <w:r w:rsidRPr="00776354">
        <w:rPr>
          <w:spacing w:val="57"/>
          <w:sz w:val="24"/>
        </w:rPr>
        <w:t xml:space="preserve"> </w:t>
      </w:r>
      <w:r w:rsidRPr="00776354">
        <w:rPr>
          <w:sz w:val="24"/>
        </w:rPr>
        <w:t>результатов психологической</w:t>
      </w:r>
      <w:r w:rsidRPr="00776354">
        <w:rPr>
          <w:spacing w:val="3"/>
          <w:sz w:val="24"/>
        </w:rPr>
        <w:t xml:space="preserve"> </w:t>
      </w:r>
      <w:r w:rsidRPr="00776354">
        <w:rPr>
          <w:sz w:val="24"/>
        </w:rPr>
        <w:t>диагностики;</w:t>
      </w:r>
    </w:p>
    <w:p w:rsidR="00333DC0" w:rsidRPr="00776354" w:rsidRDefault="00333DC0" w:rsidP="00486A3F">
      <w:pPr>
        <w:pStyle w:val="a7"/>
        <w:numPr>
          <w:ilvl w:val="0"/>
          <w:numId w:val="24"/>
        </w:numPr>
        <w:tabs>
          <w:tab w:val="left" w:pos="1473"/>
          <w:tab w:val="left" w:pos="1474"/>
        </w:tabs>
        <w:ind w:left="1473" w:right="54"/>
        <w:jc w:val="both"/>
        <w:rPr>
          <w:sz w:val="24"/>
        </w:rPr>
      </w:pPr>
      <w:r w:rsidRPr="00776354">
        <w:rPr>
          <w:sz w:val="24"/>
        </w:rPr>
        <w:t>на</w:t>
      </w:r>
      <w:r w:rsidRPr="00776354">
        <w:rPr>
          <w:spacing w:val="-6"/>
          <w:sz w:val="24"/>
        </w:rPr>
        <w:t xml:space="preserve"> </w:t>
      </w:r>
      <w:r w:rsidRPr="00776354">
        <w:rPr>
          <w:sz w:val="24"/>
        </w:rPr>
        <w:t>основании рекомендаций</w:t>
      </w:r>
      <w:r w:rsidRPr="00776354">
        <w:rPr>
          <w:spacing w:val="-5"/>
          <w:sz w:val="24"/>
        </w:rPr>
        <w:t xml:space="preserve"> </w:t>
      </w:r>
      <w:r w:rsidRPr="00776354">
        <w:rPr>
          <w:sz w:val="24"/>
        </w:rPr>
        <w:t>ППК.</w:t>
      </w:r>
    </w:p>
    <w:p w:rsidR="00333DC0" w:rsidRPr="00776354" w:rsidRDefault="00333DC0" w:rsidP="00682FDE">
      <w:pPr>
        <w:pStyle w:val="a3"/>
        <w:ind w:right="54" w:firstLine="566"/>
      </w:pPr>
      <w:r w:rsidRPr="00776354">
        <w:t>Коррекционно-развивающая</w:t>
      </w:r>
      <w:r w:rsidRPr="00776354">
        <w:rPr>
          <w:spacing w:val="1"/>
        </w:rPr>
        <w:t xml:space="preserve"> </w:t>
      </w:r>
      <w:r w:rsidRPr="00776354">
        <w:t>работа</w:t>
      </w:r>
      <w:r w:rsidRPr="00776354">
        <w:rPr>
          <w:spacing w:val="1"/>
        </w:rPr>
        <w:t xml:space="preserve"> </w:t>
      </w:r>
      <w:r w:rsidRPr="00776354">
        <w:t>в</w:t>
      </w:r>
      <w:r w:rsidRPr="00776354">
        <w:rPr>
          <w:spacing w:val="1"/>
        </w:rPr>
        <w:t xml:space="preserve"> </w:t>
      </w:r>
      <w:r w:rsidRPr="00776354">
        <w:t>[наименование</w:t>
      </w:r>
      <w:r w:rsidRPr="00776354">
        <w:rPr>
          <w:spacing w:val="1"/>
        </w:rPr>
        <w:t xml:space="preserve"> </w:t>
      </w:r>
      <w:r w:rsidRPr="00776354">
        <w:t>ДОО]</w:t>
      </w:r>
      <w:r w:rsidRPr="00776354">
        <w:rPr>
          <w:spacing w:val="1"/>
        </w:rPr>
        <w:t xml:space="preserve"> </w:t>
      </w:r>
      <w:r w:rsidRPr="00776354">
        <w:t>реализуется</w:t>
      </w:r>
      <w:r w:rsidRPr="00776354">
        <w:rPr>
          <w:spacing w:val="1"/>
        </w:rPr>
        <w:t xml:space="preserve"> </w:t>
      </w:r>
      <w:r w:rsidRPr="00776354">
        <w:t>в</w:t>
      </w:r>
      <w:r w:rsidRPr="00776354">
        <w:rPr>
          <w:spacing w:val="1"/>
        </w:rPr>
        <w:t xml:space="preserve"> </w:t>
      </w:r>
      <w:r w:rsidRPr="00776354">
        <w:t>форме</w:t>
      </w:r>
      <w:r w:rsidRPr="00776354">
        <w:rPr>
          <w:spacing w:val="1"/>
        </w:rPr>
        <w:t xml:space="preserve"> </w:t>
      </w:r>
      <w:r w:rsidRPr="00776354">
        <w:t>групповых</w:t>
      </w:r>
      <w:r w:rsidRPr="00776354">
        <w:rPr>
          <w:spacing w:val="1"/>
        </w:rPr>
        <w:t xml:space="preserve"> </w:t>
      </w:r>
      <w:r w:rsidRPr="00776354">
        <w:t>и/или</w:t>
      </w:r>
      <w:r w:rsidRPr="00776354">
        <w:rPr>
          <w:spacing w:val="1"/>
        </w:rPr>
        <w:t xml:space="preserve"> </w:t>
      </w:r>
      <w:r w:rsidRPr="00776354">
        <w:t>индивидуальных</w:t>
      </w:r>
      <w:r w:rsidRPr="00776354">
        <w:rPr>
          <w:spacing w:val="1"/>
        </w:rPr>
        <w:t xml:space="preserve"> </w:t>
      </w:r>
      <w:r w:rsidRPr="00776354">
        <w:t>коррекционно-развивающих</w:t>
      </w:r>
      <w:r w:rsidRPr="00776354">
        <w:rPr>
          <w:spacing w:val="1"/>
        </w:rPr>
        <w:t xml:space="preserve"> </w:t>
      </w:r>
      <w:r w:rsidRPr="00776354">
        <w:t>занятий.</w:t>
      </w:r>
      <w:r w:rsidRPr="00776354">
        <w:rPr>
          <w:spacing w:val="1"/>
        </w:rPr>
        <w:t xml:space="preserve"> </w:t>
      </w:r>
      <w:proofErr w:type="gramStart"/>
      <w:r w:rsidRPr="00776354">
        <w:t>Выбор</w:t>
      </w:r>
      <w:r w:rsidRPr="00776354">
        <w:rPr>
          <w:spacing w:val="1"/>
        </w:rPr>
        <w:t xml:space="preserve"> </w:t>
      </w:r>
      <w:r w:rsidRPr="00776354">
        <w:t>конкретной программы коррекционно-развивающих мероприятий, их количестве, форме</w:t>
      </w:r>
      <w:r w:rsidRPr="00776354">
        <w:rPr>
          <w:spacing w:val="1"/>
        </w:rPr>
        <w:t xml:space="preserve"> </w:t>
      </w:r>
      <w:r w:rsidRPr="00776354">
        <w:t>организации,</w:t>
      </w:r>
      <w:r w:rsidRPr="00776354">
        <w:rPr>
          <w:spacing w:val="1"/>
        </w:rPr>
        <w:t xml:space="preserve"> </w:t>
      </w:r>
      <w:r w:rsidRPr="00776354">
        <w:t>методов</w:t>
      </w:r>
      <w:r w:rsidRPr="00776354">
        <w:rPr>
          <w:spacing w:val="1"/>
        </w:rPr>
        <w:t xml:space="preserve"> </w:t>
      </w:r>
      <w:r w:rsidRPr="00776354">
        <w:t>и</w:t>
      </w:r>
      <w:r w:rsidRPr="00776354">
        <w:rPr>
          <w:spacing w:val="1"/>
        </w:rPr>
        <w:t xml:space="preserve"> </w:t>
      </w:r>
      <w:r w:rsidRPr="00776354">
        <w:t>технологий</w:t>
      </w:r>
      <w:r w:rsidRPr="00776354">
        <w:rPr>
          <w:spacing w:val="1"/>
        </w:rPr>
        <w:t xml:space="preserve"> </w:t>
      </w:r>
      <w:r w:rsidRPr="00776354">
        <w:t>реализации</w:t>
      </w:r>
      <w:r w:rsidRPr="00776354">
        <w:rPr>
          <w:spacing w:val="1"/>
        </w:rPr>
        <w:t xml:space="preserve"> </w:t>
      </w:r>
      <w:r w:rsidRPr="00776354">
        <w:t>определяется</w:t>
      </w:r>
      <w:r w:rsidRPr="00776354">
        <w:rPr>
          <w:spacing w:val="1"/>
        </w:rPr>
        <w:t xml:space="preserve"> </w:t>
      </w:r>
      <w:r w:rsidRPr="00776354">
        <w:t>организацией</w:t>
      </w:r>
      <w:r w:rsidRPr="00776354">
        <w:rPr>
          <w:spacing w:val="1"/>
        </w:rPr>
        <w:t xml:space="preserve"> </w:t>
      </w:r>
      <w:r w:rsidRPr="00776354">
        <w:t>самостоятельно,</w:t>
      </w:r>
      <w:r w:rsidRPr="00776354">
        <w:rPr>
          <w:spacing w:val="1"/>
        </w:rPr>
        <w:t xml:space="preserve"> </w:t>
      </w:r>
      <w:r w:rsidRPr="00776354">
        <w:t>исходя</w:t>
      </w:r>
      <w:r w:rsidRPr="00776354">
        <w:rPr>
          <w:spacing w:val="1"/>
        </w:rPr>
        <w:t xml:space="preserve"> </w:t>
      </w:r>
      <w:r w:rsidRPr="00776354">
        <w:t>из</w:t>
      </w:r>
      <w:r w:rsidRPr="00776354">
        <w:rPr>
          <w:spacing w:val="1"/>
        </w:rPr>
        <w:t xml:space="preserve"> </w:t>
      </w:r>
      <w:r w:rsidRPr="00776354">
        <w:t>возрастных</w:t>
      </w:r>
      <w:r w:rsidRPr="00776354">
        <w:rPr>
          <w:spacing w:val="1"/>
        </w:rPr>
        <w:t xml:space="preserve"> </w:t>
      </w:r>
      <w:r w:rsidRPr="00776354">
        <w:t>особенностей</w:t>
      </w:r>
      <w:r w:rsidRPr="00776354">
        <w:rPr>
          <w:spacing w:val="1"/>
        </w:rPr>
        <w:t xml:space="preserve"> </w:t>
      </w:r>
      <w:r w:rsidRPr="00776354">
        <w:t>и</w:t>
      </w:r>
      <w:r w:rsidRPr="00776354">
        <w:rPr>
          <w:spacing w:val="1"/>
        </w:rPr>
        <w:t xml:space="preserve"> </w:t>
      </w:r>
      <w:r w:rsidRPr="00776354">
        <w:t>особых</w:t>
      </w:r>
      <w:r w:rsidRPr="00776354">
        <w:rPr>
          <w:spacing w:val="1"/>
        </w:rPr>
        <w:t xml:space="preserve"> </w:t>
      </w:r>
      <w:r w:rsidRPr="00776354">
        <w:t>образовательных</w:t>
      </w:r>
      <w:r w:rsidRPr="00776354">
        <w:rPr>
          <w:spacing w:val="1"/>
        </w:rPr>
        <w:t xml:space="preserve"> </w:t>
      </w:r>
      <w:r w:rsidRPr="00776354">
        <w:t>потребностей</w:t>
      </w:r>
      <w:r w:rsidRPr="00776354">
        <w:rPr>
          <w:spacing w:val="-6"/>
        </w:rPr>
        <w:t xml:space="preserve"> </w:t>
      </w:r>
      <w:r w:rsidRPr="00776354">
        <w:t>обучающихся.</w:t>
      </w:r>
      <w:proofErr w:type="gramEnd"/>
    </w:p>
    <w:p w:rsidR="00333DC0" w:rsidRPr="00776354" w:rsidRDefault="00333DC0" w:rsidP="00682FDE">
      <w:pPr>
        <w:pStyle w:val="a3"/>
        <w:ind w:right="54" w:firstLine="566"/>
      </w:pPr>
      <w:r w:rsidRPr="00776354">
        <w:t>Содержание</w:t>
      </w:r>
      <w:r w:rsidRPr="00776354">
        <w:rPr>
          <w:spacing w:val="1"/>
        </w:rPr>
        <w:t xml:space="preserve"> </w:t>
      </w:r>
      <w:r w:rsidRPr="00776354">
        <w:t>коррекционно-развивающей</w:t>
      </w:r>
      <w:r w:rsidRPr="00776354">
        <w:rPr>
          <w:spacing w:val="1"/>
        </w:rPr>
        <w:t xml:space="preserve"> </w:t>
      </w:r>
      <w:r w:rsidRPr="00776354">
        <w:t>работы</w:t>
      </w:r>
      <w:r w:rsidRPr="00776354">
        <w:rPr>
          <w:spacing w:val="1"/>
        </w:rPr>
        <w:t xml:space="preserve"> </w:t>
      </w:r>
      <w:r w:rsidRPr="00776354">
        <w:t>для</w:t>
      </w:r>
      <w:r w:rsidRPr="00776354">
        <w:rPr>
          <w:spacing w:val="1"/>
        </w:rPr>
        <w:t xml:space="preserve"> </w:t>
      </w:r>
      <w:r w:rsidRPr="00776354">
        <w:t>каждого</w:t>
      </w:r>
      <w:r w:rsidRPr="00776354">
        <w:rPr>
          <w:spacing w:val="1"/>
        </w:rPr>
        <w:t xml:space="preserve"> </w:t>
      </w:r>
      <w:r w:rsidRPr="00776354">
        <w:t>обучающегося</w:t>
      </w:r>
      <w:r w:rsidRPr="00776354">
        <w:rPr>
          <w:spacing w:val="1"/>
        </w:rPr>
        <w:t xml:space="preserve"> </w:t>
      </w:r>
      <w:r w:rsidRPr="00776354">
        <w:t>определяется с учетом</w:t>
      </w:r>
      <w:r w:rsidRPr="00776354">
        <w:rPr>
          <w:spacing w:val="2"/>
        </w:rPr>
        <w:t xml:space="preserve"> </w:t>
      </w:r>
      <w:r w:rsidRPr="00776354">
        <w:t>его</w:t>
      </w:r>
      <w:r w:rsidRPr="00776354">
        <w:rPr>
          <w:spacing w:val="9"/>
        </w:rPr>
        <w:t xml:space="preserve"> </w:t>
      </w:r>
      <w:r w:rsidRPr="00776354">
        <w:t>ООП</w:t>
      </w:r>
      <w:r w:rsidRPr="00776354">
        <w:rPr>
          <w:spacing w:val="-4"/>
        </w:rPr>
        <w:t xml:space="preserve"> </w:t>
      </w:r>
      <w:r w:rsidRPr="00776354">
        <w:t>на</w:t>
      </w:r>
      <w:r w:rsidRPr="00776354">
        <w:rPr>
          <w:spacing w:val="-9"/>
        </w:rPr>
        <w:t xml:space="preserve"> </w:t>
      </w:r>
      <w:r w:rsidRPr="00776354">
        <w:t>основе</w:t>
      </w:r>
      <w:r w:rsidRPr="00776354">
        <w:rPr>
          <w:spacing w:val="-4"/>
        </w:rPr>
        <w:t xml:space="preserve"> </w:t>
      </w:r>
      <w:r w:rsidRPr="00776354">
        <w:t>рекомендаций</w:t>
      </w:r>
      <w:r w:rsidRPr="00776354">
        <w:rPr>
          <w:spacing w:val="4"/>
        </w:rPr>
        <w:t xml:space="preserve"> </w:t>
      </w:r>
      <w:r w:rsidRPr="00776354">
        <w:t>ППК Организации.</w:t>
      </w:r>
    </w:p>
    <w:p w:rsidR="00333DC0" w:rsidRPr="00776354" w:rsidRDefault="00333DC0" w:rsidP="00776354">
      <w:pPr>
        <w:pStyle w:val="a3"/>
        <w:ind w:right="631" w:firstLine="566"/>
      </w:pPr>
      <w:r w:rsidRPr="00776354">
        <w:t>В</w:t>
      </w:r>
      <w:r w:rsidRPr="00776354">
        <w:rPr>
          <w:spacing w:val="1"/>
        </w:rPr>
        <w:t xml:space="preserve"> </w:t>
      </w:r>
      <w:r w:rsidRPr="00776354">
        <w:t>образовательной</w:t>
      </w:r>
      <w:r w:rsidRPr="00776354">
        <w:rPr>
          <w:spacing w:val="1"/>
        </w:rPr>
        <w:t xml:space="preserve"> </w:t>
      </w:r>
      <w:r w:rsidRPr="00776354">
        <w:t>практике</w:t>
      </w:r>
      <w:r w:rsidRPr="00776354">
        <w:rPr>
          <w:spacing w:val="1"/>
        </w:rPr>
        <w:t xml:space="preserve"> </w:t>
      </w:r>
      <w:r w:rsidRPr="00776354">
        <w:t>определяются</w:t>
      </w:r>
      <w:r w:rsidRPr="00776354">
        <w:rPr>
          <w:spacing w:val="1"/>
        </w:rPr>
        <w:t xml:space="preserve"> </w:t>
      </w:r>
      <w:r w:rsidRPr="00776354">
        <w:t>нижеследующие</w:t>
      </w:r>
      <w:r w:rsidRPr="00776354">
        <w:rPr>
          <w:spacing w:val="1"/>
        </w:rPr>
        <w:t xml:space="preserve"> </w:t>
      </w:r>
      <w:r w:rsidRPr="00776354">
        <w:t>категории</w:t>
      </w:r>
      <w:r w:rsidRPr="00776354">
        <w:rPr>
          <w:spacing w:val="60"/>
        </w:rPr>
        <w:t xml:space="preserve"> </w:t>
      </w:r>
      <w:r w:rsidRPr="00776354">
        <w:t>целевых</w:t>
      </w:r>
      <w:r w:rsidRPr="00776354">
        <w:rPr>
          <w:spacing w:val="1"/>
        </w:rPr>
        <w:t xml:space="preserve"> </w:t>
      </w:r>
      <w:r w:rsidRPr="00776354">
        <w:t>групп</w:t>
      </w:r>
      <w:r w:rsidRPr="00776354">
        <w:rPr>
          <w:spacing w:val="13"/>
        </w:rPr>
        <w:t xml:space="preserve"> </w:t>
      </w:r>
      <w:r w:rsidRPr="00776354">
        <w:t>обучающихся</w:t>
      </w:r>
      <w:r w:rsidRPr="00776354">
        <w:rPr>
          <w:spacing w:val="17"/>
        </w:rPr>
        <w:t xml:space="preserve"> </w:t>
      </w:r>
      <w:r w:rsidRPr="00776354">
        <w:t>для</w:t>
      </w:r>
      <w:r w:rsidRPr="00776354">
        <w:rPr>
          <w:spacing w:val="12"/>
        </w:rPr>
        <w:t xml:space="preserve"> </w:t>
      </w:r>
      <w:r w:rsidRPr="00776354">
        <w:t>оказания</w:t>
      </w:r>
      <w:r w:rsidRPr="00776354">
        <w:rPr>
          <w:spacing w:val="12"/>
        </w:rPr>
        <w:t xml:space="preserve"> </w:t>
      </w:r>
      <w:r w:rsidRPr="00776354">
        <w:t>им</w:t>
      </w:r>
      <w:r w:rsidRPr="00776354">
        <w:rPr>
          <w:spacing w:val="15"/>
        </w:rPr>
        <w:t xml:space="preserve"> </w:t>
      </w:r>
      <w:r w:rsidRPr="00776354">
        <w:t>адресной</w:t>
      </w:r>
      <w:r w:rsidRPr="00776354">
        <w:rPr>
          <w:spacing w:val="8"/>
        </w:rPr>
        <w:t xml:space="preserve"> </w:t>
      </w:r>
      <w:r w:rsidRPr="00776354">
        <w:t>психологической</w:t>
      </w:r>
      <w:r w:rsidRPr="00776354">
        <w:rPr>
          <w:spacing w:val="13"/>
        </w:rPr>
        <w:t xml:space="preserve"> </w:t>
      </w:r>
      <w:r w:rsidRPr="00776354">
        <w:t>помощи</w:t>
      </w:r>
      <w:r w:rsidRPr="00776354">
        <w:rPr>
          <w:spacing w:val="9"/>
        </w:rPr>
        <w:t xml:space="preserve"> </w:t>
      </w:r>
      <w:r w:rsidRPr="00776354">
        <w:t>и</w:t>
      </w:r>
      <w:r w:rsidRPr="00776354">
        <w:rPr>
          <w:spacing w:val="13"/>
        </w:rPr>
        <w:t xml:space="preserve"> </w:t>
      </w:r>
      <w:r w:rsidRPr="00776354">
        <w:t>включения</w:t>
      </w:r>
      <w:r w:rsidRPr="00776354">
        <w:rPr>
          <w:spacing w:val="12"/>
        </w:rPr>
        <w:t xml:space="preserve"> </w:t>
      </w:r>
      <w:r w:rsidRPr="00776354">
        <w:t>их</w:t>
      </w:r>
      <w:r w:rsidRPr="00776354">
        <w:rPr>
          <w:spacing w:val="-57"/>
        </w:rPr>
        <w:t xml:space="preserve"> </w:t>
      </w:r>
      <w:r w:rsidRPr="00776354">
        <w:t>в</w:t>
      </w:r>
      <w:r w:rsidRPr="00776354">
        <w:rPr>
          <w:spacing w:val="2"/>
        </w:rPr>
        <w:t xml:space="preserve"> </w:t>
      </w:r>
      <w:r w:rsidRPr="00776354">
        <w:t>программы</w:t>
      </w:r>
      <w:r w:rsidRPr="00776354">
        <w:rPr>
          <w:spacing w:val="2"/>
        </w:rPr>
        <w:t xml:space="preserve"> </w:t>
      </w:r>
      <w:r w:rsidRPr="00776354">
        <w:t>психолого-педагогического</w:t>
      </w:r>
      <w:r w:rsidRPr="00776354">
        <w:rPr>
          <w:spacing w:val="6"/>
        </w:rPr>
        <w:t xml:space="preserve"> </w:t>
      </w:r>
      <w:r w:rsidRPr="00776354">
        <w:t>сопровождения:</w:t>
      </w:r>
    </w:p>
    <w:p w:rsidR="00333DC0" w:rsidRPr="00776354" w:rsidRDefault="00333DC0" w:rsidP="00486A3F">
      <w:pPr>
        <w:pStyle w:val="a7"/>
        <w:numPr>
          <w:ilvl w:val="0"/>
          <w:numId w:val="22"/>
        </w:numPr>
        <w:tabs>
          <w:tab w:val="left" w:pos="1498"/>
        </w:tabs>
        <w:jc w:val="both"/>
        <w:rPr>
          <w:sz w:val="24"/>
        </w:rPr>
      </w:pPr>
      <w:r w:rsidRPr="00776354">
        <w:rPr>
          <w:sz w:val="24"/>
        </w:rPr>
        <w:t>нормотипичные</w:t>
      </w:r>
      <w:r w:rsidRPr="00776354">
        <w:rPr>
          <w:spacing w:val="-2"/>
          <w:sz w:val="24"/>
        </w:rPr>
        <w:t xml:space="preserve"> </w:t>
      </w:r>
      <w:r w:rsidRPr="00776354">
        <w:rPr>
          <w:sz w:val="24"/>
        </w:rPr>
        <w:t>дети</w:t>
      </w:r>
      <w:r w:rsidRPr="00776354">
        <w:rPr>
          <w:spacing w:val="-4"/>
          <w:sz w:val="24"/>
        </w:rPr>
        <w:t xml:space="preserve"> </w:t>
      </w:r>
      <w:r w:rsidRPr="00776354">
        <w:rPr>
          <w:sz w:val="24"/>
        </w:rPr>
        <w:t>с</w:t>
      </w:r>
      <w:r w:rsidRPr="00776354">
        <w:rPr>
          <w:spacing w:val="1"/>
          <w:sz w:val="24"/>
        </w:rPr>
        <w:t xml:space="preserve"> </w:t>
      </w:r>
      <w:r w:rsidRPr="00776354">
        <w:rPr>
          <w:sz w:val="24"/>
        </w:rPr>
        <w:t>нормативным</w:t>
      </w:r>
      <w:r w:rsidRPr="00776354">
        <w:rPr>
          <w:spacing w:val="-3"/>
          <w:sz w:val="24"/>
        </w:rPr>
        <w:t xml:space="preserve"> </w:t>
      </w:r>
      <w:r w:rsidRPr="00776354">
        <w:rPr>
          <w:sz w:val="24"/>
        </w:rPr>
        <w:t>кризисом</w:t>
      </w:r>
      <w:r w:rsidRPr="00776354">
        <w:rPr>
          <w:spacing w:val="-9"/>
          <w:sz w:val="24"/>
        </w:rPr>
        <w:t xml:space="preserve"> </w:t>
      </w:r>
      <w:r w:rsidRPr="00776354">
        <w:rPr>
          <w:sz w:val="24"/>
        </w:rPr>
        <w:t>развития;</w:t>
      </w:r>
    </w:p>
    <w:p w:rsidR="00333DC0" w:rsidRPr="00776354" w:rsidRDefault="00333DC0" w:rsidP="00486A3F">
      <w:pPr>
        <w:pStyle w:val="a7"/>
        <w:numPr>
          <w:ilvl w:val="0"/>
          <w:numId w:val="22"/>
        </w:numPr>
        <w:tabs>
          <w:tab w:val="left" w:pos="1522"/>
        </w:tabs>
        <w:ind w:left="1521" w:hanging="476"/>
        <w:jc w:val="both"/>
        <w:rPr>
          <w:sz w:val="24"/>
        </w:rPr>
      </w:pPr>
      <w:proofErr w:type="gramStart"/>
      <w:r w:rsidRPr="00776354">
        <w:rPr>
          <w:sz w:val="24"/>
        </w:rPr>
        <w:t>обучающиеся</w:t>
      </w:r>
      <w:proofErr w:type="gramEnd"/>
      <w:r w:rsidRPr="00776354">
        <w:rPr>
          <w:spacing w:val="-1"/>
          <w:sz w:val="24"/>
        </w:rPr>
        <w:t xml:space="preserve"> </w:t>
      </w:r>
      <w:r w:rsidRPr="00776354">
        <w:rPr>
          <w:sz w:val="24"/>
        </w:rPr>
        <w:t>с</w:t>
      </w:r>
      <w:r w:rsidRPr="00776354">
        <w:rPr>
          <w:spacing w:val="-1"/>
          <w:sz w:val="24"/>
        </w:rPr>
        <w:t xml:space="preserve"> </w:t>
      </w:r>
      <w:r w:rsidRPr="00776354">
        <w:rPr>
          <w:sz w:val="24"/>
        </w:rPr>
        <w:t>особыми</w:t>
      </w:r>
      <w:r w:rsidRPr="00776354">
        <w:rPr>
          <w:spacing w:val="-9"/>
          <w:sz w:val="24"/>
        </w:rPr>
        <w:t xml:space="preserve"> </w:t>
      </w:r>
      <w:r w:rsidRPr="00776354">
        <w:rPr>
          <w:sz w:val="24"/>
        </w:rPr>
        <w:t>образовательными</w:t>
      </w:r>
      <w:r w:rsidRPr="00776354">
        <w:rPr>
          <w:spacing w:val="-4"/>
          <w:sz w:val="24"/>
        </w:rPr>
        <w:t xml:space="preserve"> </w:t>
      </w:r>
      <w:r w:rsidRPr="00776354">
        <w:rPr>
          <w:sz w:val="24"/>
        </w:rPr>
        <w:t>потребностями</w:t>
      </w:r>
      <w:r w:rsidRPr="00776354">
        <w:rPr>
          <w:spacing w:val="-4"/>
          <w:sz w:val="24"/>
        </w:rPr>
        <w:t xml:space="preserve"> </w:t>
      </w:r>
      <w:r w:rsidRPr="00776354">
        <w:rPr>
          <w:sz w:val="24"/>
        </w:rPr>
        <w:t>(ООП):</w:t>
      </w:r>
    </w:p>
    <w:p w:rsidR="00333DC0" w:rsidRPr="00776354" w:rsidRDefault="00333DC0" w:rsidP="00486A3F">
      <w:pPr>
        <w:pStyle w:val="a7"/>
        <w:numPr>
          <w:ilvl w:val="0"/>
          <w:numId w:val="24"/>
        </w:numPr>
        <w:tabs>
          <w:tab w:val="left" w:pos="1474"/>
        </w:tabs>
        <w:ind w:right="635" w:firstLine="566"/>
        <w:jc w:val="both"/>
        <w:rPr>
          <w:sz w:val="24"/>
        </w:rPr>
      </w:pPr>
      <w:r w:rsidRPr="00776354">
        <w:rPr>
          <w:sz w:val="24"/>
        </w:rPr>
        <w:t>с ОВЗ и (или) инвалидностью, получившие статус в порядке, установленном</w:t>
      </w:r>
      <w:r w:rsidRPr="00776354">
        <w:rPr>
          <w:spacing w:val="1"/>
          <w:sz w:val="24"/>
        </w:rPr>
        <w:t xml:space="preserve"> </w:t>
      </w:r>
      <w:r w:rsidRPr="00776354">
        <w:rPr>
          <w:sz w:val="24"/>
        </w:rPr>
        <w:t>законодательством</w:t>
      </w:r>
      <w:r w:rsidRPr="00776354">
        <w:rPr>
          <w:spacing w:val="-2"/>
          <w:sz w:val="24"/>
        </w:rPr>
        <w:t xml:space="preserve"> </w:t>
      </w:r>
      <w:r w:rsidRPr="00776354">
        <w:rPr>
          <w:sz w:val="24"/>
        </w:rPr>
        <w:t>Российской</w:t>
      </w:r>
      <w:r w:rsidRPr="00776354">
        <w:rPr>
          <w:spacing w:val="-2"/>
          <w:sz w:val="24"/>
        </w:rPr>
        <w:t xml:space="preserve"> </w:t>
      </w:r>
      <w:r w:rsidRPr="00776354">
        <w:rPr>
          <w:sz w:val="24"/>
        </w:rPr>
        <w:t>Федерации;</w:t>
      </w:r>
    </w:p>
    <w:p w:rsidR="00333DC0" w:rsidRPr="00776354" w:rsidRDefault="00333DC0" w:rsidP="00486A3F">
      <w:pPr>
        <w:pStyle w:val="a7"/>
        <w:numPr>
          <w:ilvl w:val="0"/>
          <w:numId w:val="24"/>
        </w:numPr>
        <w:tabs>
          <w:tab w:val="left" w:pos="1474"/>
        </w:tabs>
        <w:ind w:right="620" w:firstLine="566"/>
        <w:jc w:val="both"/>
        <w:rPr>
          <w:sz w:val="24"/>
        </w:rPr>
      </w:pPr>
      <w:r w:rsidRPr="00776354">
        <w:rPr>
          <w:sz w:val="24"/>
        </w:rPr>
        <w:t>обучающиеся по индивидуальному учебному плану (учебному расписанию) на</w:t>
      </w:r>
      <w:r w:rsidRPr="00776354">
        <w:rPr>
          <w:spacing w:val="1"/>
          <w:sz w:val="24"/>
        </w:rPr>
        <w:t xml:space="preserve"> </w:t>
      </w:r>
      <w:r w:rsidRPr="00776354">
        <w:rPr>
          <w:sz w:val="24"/>
        </w:rPr>
        <w:t>основании</w:t>
      </w:r>
      <w:r w:rsidRPr="00776354">
        <w:rPr>
          <w:spacing w:val="1"/>
          <w:sz w:val="24"/>
        </w:rPr>
        <w:t xml:space="preserve"> </w:t>
      </w:r>
      <w:r w:rsidRPr="00776354">
        <w:rPr>
          <w:sz w:val="24"/>
        </w:rPr>
        <w:t>медицинского</w:t>
      </w:r>
      <w:r w:rsidRPr="00776354">
        <w:rPr>
          <w:spacing w:val="1"/>
          <w:sz w:val="24"/>
        </w:rPr>
        <w:t xml:space="preserve"> </w:t>
      </w:r>
      <w:r w:rsidRPr="00776354">
        <w:rPr>
          <w:sz w:val="24"/>
        </w:rPr>
        <w:t>заключения</w:t>
      </w:r>
      <w:r w:rsidRPr="00776354">
        <w:rPr>
          <w:spacing w:val="1"/>
          <w:sz w:val="24"/>
        </w:rPr>
        <w:t xml:space="preserve"> </w:t>
      </w:r>
      <w:r w:rsidRPr="00776354">
        <w:rPr>
          <w:sz w:val="24"/>
        </w:rPr>
        <w:t>(дети,</w:t>
      </w:r>
      <w:r w:rsidRPr="00776354">
        <w:rPr>
          <w:spacing w:val="1"/>
          <w:sz w:val="24"/>
        </w:rPr>
        <w:t xml:space="preserve"> </w:t>
      </w:r>
      <w:r w:rsidRPr="00776354">
        <w:rPr>
          <w:sz w:val="24"/>
        </w:rPr>
        <w:t>находящиеся</w:t>
      </w:r>
      <w:r w:rsidRPr="00776354">
        <w:rPr>
          <w:spacing w:val="1"/>
          <w:sz w:val="24"/>
        </w:rPr>
        <w:t xml:space="preserve"> </w:t>
      </w:r>
      <w:r w:rsidRPr="00776354">
        <w:rPr>
          <w:sz w:val="24"/>
        </w:rPr>
        <w:t>под</w:t>
      </w:r>
      <w:r w:rsidRPr="00776354">
        <w:rPr>
          <w:spacing w:val="1"/>
          <w:sz w:val="24"/>
        </w:rPr>
        <w:t xml:space="preserve"> </w:t>
      </w:r>
      <w:r w:rsidRPr="00776354">
        <w:rPr>
          <w:sz w:val="24"/>
        </w:rPr>
        <w:t>диспансерным</w:t>
      </w:r>
      <w:r w:rsidRPr="00776354">
        <w:rPr>
          <w:spacing w:val="1"/>
          <w:sz w:val="24"/>
        </w:rPr>
        <w:t xml:space="preserve"> </w:t>
      </w:r>
      <w:r w:rsidRPr="00776354">
        <w:rPr>
          <w:sz w:val="24"/>
        </w:rPr>
        <w:t>наблюдением, в том числе часто болеющие дети); часто болеющие дети характеризуются</w:t>
      </w:r>
      <w:r w:rsidRPr="00776354">
        <w:rPr>
          <w:spacing w:val="1"/>
          <w:sz w:val="24"/>
        </w:rPr>
        <w:t xml:space="preserve"> </w:t>
      </w:r>
      <w:r w:rsidRPr="00776354">
        <w:rPr>
          <w:sz w:val="24"/>
        </w:rPr>
        <w:t>повышенной</w:t>
      </w:r>
      <w:r w:rsidRPr="00776354">
        <w:rPr>
          <w:spacing w:val="1"/>
          <w:sz w:val="24"/>
        </w:rPr>
        <w:t xml:space="preserve"> </w:t>
      </w:r>
      <w:r w:rsidRPr="00776354">
        <w:rPr>
          <w:sz w:val="24"/>
        </w:rPr>
        <w:t>заболеваемостью</w:t>
      </w:r>
      <w:r w:rsidRPr="00776354">
        <w:rPr>
          <w:spacing w:val="1"/>
          <w:sz w:val="24"/>
        </w:rPr>
        <w:t xml:space="preserve"> </w:t>
      </w:r>
      <w:r w:rsidRPr="00776354">
        <w:rPr>
          <w:sz w:val="24"/>
        </w:rPr>
        <w:t>острыми</w:t>
      </w:r>
      <w:r w:rsidRPr="00776354">
        <w:rPr>
          <w:spacing w:val="1"/>
          <w:sz w:val="24"/>
        </w:rPr>
        <w:t xml:space="preserve"> </w:t>
      </w:r>
      <w:r w:rsidRPr="00776354">
        <w:rPr>
          <w:sz w:val="24"/>
        </w:rPr>
        <w:t>респираторными</w:t>
      </w:r>
      <w:r w:rsidRPr="00776354">
        <w:rPr>
          <w:spacing w:val="1"/>
          <w:sz w:val="24"/>
        </w:rPr>
        <w:t xml:space="preserve"> </w:t>
      </w:r>
      <w:r w:rsidRPr="00776354">
        <w:rPr>
          <w:sz w:val="24"/>
        </w:rPr>
        <w:t>инфекциями,</w:t>
      </w:r>
      <w:r w:rsidRPr="00776354">
        <w:rPr>
          <w:spacing w:val="1"/>
          <w:sz w:val="24"/>
        </w:rPr>
        <w:t xml:space="preserve"> </w:t>
      </w:r>
      <w:r w:rsidRPr="00776354">
        <w:rPr>
          <w:sz w:val="24"/>
        </w:rPr>
        <w:t>которые</w:t>
      </w:r>
      <w:r w:rsidRPr="00776354">
        <w:rPr>
          <w:spacing w:val="61"/>
          <w:sz w:val="24"/>
        </w:rPr>
        <w:t xml:space="preserve"> </w:t>
      </w:r>
      <w:r w:rsidRPr="00776354">
        <w:rPr>
          <w:sz w:val="24"/>
        </w:rPr>
        <w:t>не</w:t>
      </w:r>
      <w:r w:rsidRPr="00776354">
        <w:rPr>
          <w:spacing w:val="1"/>
          <w:sz w:val="24"/>
        </w:rPr>
        <w:t xml:space="preserve"> </w:t>
      </w:r>
      <w:r w:rsidRPr="00776354">
        <w:rPr>
          <w:sz w:val="24"/>
        </w:rPr>
        <w:t>связаны</w:t>
      </w:r>
      <w:r w:rsidRPr="00776354">
        <w:rPr>
          <w:spacing w:val="1"/>
          <w:sz w:val="24"/>
        </w:rPr>
        <w:t xml:space="preserve"> </w:t>
      </w:r>
      <w:r w:rsidRPr="00776354">
        <w:rPr>
          <w:sz w:val="24"/>
        </w:rPr>
        <w:t>с</w:t>
      </w:r>
      <w:r w:rsidRPr="00776354">
        <w:rPr>
          <w:spacing w:val="1"/>
          <w:sz w:val="24"/>
        </w:rPr>
        <w:t xml:space="preserve"> </w:t>
      </w:r>
      <w:r w:rsidRPr="00776354">
        <w:rPr>
          <w:sz w:val="24"/>
        </w:rPr>
        <w:t>врожденными</w:t>
      </w:r>
      <w:r w:rsidRPr="00776354">
        <w:rPr>
          <w:spacing w:val="1"/>
          <w:sz w:val="24"/>
        </w:rPr>
        <w:t xml:space="preserve"> </w:t>
      </w:r>
      <w:r w:rsidRPr="00776354">
        <w:rPr>
          <w:sz w:val="24"/>
        </w:rPr>
        <w:t>и</w:t>
      </w:r>
      <w:r w:rsidRPr="00776354">
        <w:rPr>
          <w:spacing w:val="1"/>
          <w:sz w:val="24"/>
        </w:rPr>
        <w:t xml:space="preserve"> </w:t>
      </w:r>
      <w:r w:rsidRPr="00776354">
        <w:rPr>
          <w:sz w:val="24"/>
        </w:rPr>
        <w:t>наследственными</w:t>
      </w:r>
      <w:r w:rsidRPr="00776354">
        <w:rPr>
          <w:spacing w:val="1"/>
          <w:sz w:val="24"/>
        </w:rPr>
        <w:t xml:space="preserve"> </w:t>
      </w:r>
      <w:r w:rsidRPr="00776354">
        <w:rPr>
          <w:sz w:val="24"/>
        </w:rPr>
        <w:t>состояниями,</w:t>
      </w:r>
      <w:r w:rsidRPr="00776354">
        <w:rPr>
          <w:spacing w:val="1"/>
          <w:sz w:val="24"/>
        </w:rPr>
        <w:t xml:space="preserve"> </w:t>
      </w:r>
      <w:r w:rsidRPr="00776354">
        <w:rPr>
          <w:sz w:val="24"/>
        </w:rPr>
        <w:t>приводящими</w:t>
      </w:r>
      <w:r w:rsidRPr="00776354">
        <w:rPr>
          <w:spacing w:val="1"/>
          <w:sz w:val="24"/>
        </w:rPr>
        <w:t xml:space="preserve"> </w:t>
      </w:r>
      <w:r w:rsidRPr="00776354">
        <w:rPr>
          <w:sz w:val="24"/>
        </w:rPr>
        <w:t>к</w:t>
      </w:r>
      <w:r w:rsidRPr="00776354">
        <w:rPr>
          <w:spacing w:val="1"/>
          <w:sz w:val="24"/>
        </w:rPr>
        <w:t xml:space="preserve"> </w:t>
      </w:r>
      <w:r w:rsidRPr="00776354">
        <w:rPr>
          <w:sz w:val="24"/>
        </w:rPr>
        <w:t>большому</w:t>
      </w:r>
      <w:r w:rsidRPr="00776354">
        <w:rPr>
          <w:spacing w:val="1"/>
          <w:sz w:val="24"/>
        </w:rPr>
        <w:t xml:space="preserve"> </w:t>
      </w:r>
      <w:r w:rsidRPr="00776354">
        <w:rPr>
          <w:sz w:val="24"/>
        </w:rPr>
        <w:t>количеству</w:t>
      </w:r>
      <w:r w:rsidRPr="00776354">
        <w:rPr>
          <w:spacing w:val="-9"/>
          <w:sz w:val="24"/>
        </w:rPr>
        <w:t xml:space="preserve"> </w:t>
      </w:r>
      <w:r w:rsidRPr="00776354">
        <w:rPr>
          <w:sz w:val="24"/>
        </w:rPr>
        <w:t>пропусков</w:t>
      </w:r>
      <w:r w:rsidRPr="00776354">
        <w:rPr>
          <w:spacing w:val="3"/>
          <w:sz w:val="24"/>
        </w:rPr>
        <w:t xml:space="preserve"> </w:t>
      </w:r>
      <w:r w:rsidRPr="00776354">
        <w:rPr>
          <w:sz w:val="24"/>
        </w:rPr>
        <w:t>ребёнком</w:t>
      </w:r>
      <w:r w:rsidRPr="00776354">
        <w:rPr>
          <w:spacing w:val="-1"/>
          <w:sz w:val="24"/>
        </w:rPr>
        <w:t xml:space="preserve"> </w:t>
      </w:r>
      <w:r w:rsidRPr="00776354">
        <w:rPr>
          <w:sz w:val="24"/>
        </w:rPr>
        <w:t>в</w:t>
      </w:r>
      <w:r w:rsidRPr="00776354">
        <w:rPr>
          <w:spacing w:val="-1"/>
          <w:sz w:val="24"/>
        </w:rPr>
        <w:t xml:space="preserve"> </w:t>
      </w:r>
      <w:r w:rsidRPr="00776354">
        <w:rPr>
          <w:sz w:val="24"/>
        </w:rPr>
        <w:t>посещении</w:t>
      </w:r>
      <w:r w:rsidRPr="00776354">
        <w:rPr>
          <w:spacing w:val="-7"/>
          <w:sz w:val="24"/>
        </w:rPr>
        <w:t xml:space="preserve"> </w:t>
      </w:r>
      <w:r w:rsidRPr="00776354">
        <w:rPr>
          <w:sz w:val="24"/>
        </w:rPr>
        <w:t>ДОО;</w:t>
      </w:r>
    </w:p>
    <w:p w:rsidR="00333DC0" w:rsidRPr="00776354" w:rsidRDefault="00333DC0" w:rsidP="00486A3F">
      <w:pPr>
        <w:pStyle w:val="a7"/>
        <w:numPr>
          <w:ilvl w:val="0"/>
          <w:numId w:val="24"/>
        </w:numPr>
        <w:tabs>
          <w:tab w:val="left" w:pos="1474"/>
        </w:tabs>
        <w:ind w:right="632" w:firstLine="566"/>
        <w:jc w:val="both"/>
        <w:rPr>
          <w:sz w:val="24"/>
        </w:rPr>
      </w:pPr>
      <w:r w:rsidRPr="00776354">
        <w:rPr>
          <w:sz w:val="24"/>
        </w:rPr>
        <w:t>обучающиеся,</w:t>
      </w:r>
      <w:r w:rsidRPr="00776354">
        <w:rPr>
          <w:spacing w:val="1"/>
          <w:sz w:val="24"/>
        </w:rPr>
        <w:t xml:space="preserve"> </w:t>
      </w:r>
      <w:r w:rsidRPr="00776354">
        <w:rPr>
          <w:sz w:val="24"/>
        </w:rPr>
        <w:t>испытывающие</w:t>
      </w:r>
      <w:r w:rsidRPr="00776354">
        <w:rPr>
          <w:spacing w:val="1"/>
          <w:sz w:val="24"/>
        </w:rPr>
        <w:t xml:space="preserve"> </w:t>
      </w:r>
      <w:r w:rsidRPr="00776354">
        <w:rPr>
          <w:sz w:val="24"/>
        </w:rPr>
        <w:t>трудности</w:t>
      </w:r>
      <w:r w:rsidRPr="00776354">
        <w:rPr>
          <w:spacing w:val="1"/>
          <w:sz w:val="24"/>
        </w:rPr>
        <w:t xml:space="preserve"> </w:t>
      </w:r>
      <w:r w:rsidRPr="00776354">
        <w:rPr>
          <w:sz w:val="24"/>
        </w:rPr>
        <w:t>в</w:t>
      </w:r>
      <w:r w:rsidRPr="00776354">
        <w:rPr>
          <w:spacing w:val="1"/>
          <w:sz w:val="24"/>
        </w:rPr>
        <w:t xml:space="preserve"> </w:t>
      </w:r>
      <w:r w:rsidRPr="00776354">
        <w:rPr>
          <w:sz w:val="24"/>
        </w:rPr>
        <w:t>освоении</w:t>
      </w:r>
      <w:r w:rsidRPr="00776354">
        <w:rPr>
          <w:spacing w:val="61"/>
          <w:sz w:val="24"/>
        </w:rPr>
        <w:t xml:space="preserve"> </w:t>
      </w:r>
      <w:r w:rsidRPr="00776354">
        <w:rPr>
          <w:sz w:val="24"/>
        </w:rPr>
        <w:t>образовательных</w:t>
      </w:r>
      <w:r w:rsidRPr="00776354">
        <w:rPr>
          <w:spacing w:val="1"/>
          <w:sz w:val="24"/>
        </w:rPr>
        <w:t xml:space="preserve"> </w:t>
      </w:r>
      <w:r w:rsidRPr="00776354">
        <w:rPr>
          <w:sz w:val="24"/>
        </w:rPr>
        <w:t>программ,</w:t>
      </w:r>
      <w:r w:rsidRPr="00776354">
        <w:rPr>
          <w:spacing w:val="3"/>
          <w:sz w:val="24"/>
        </w:rPr>
        <w:t xml:space="preserve"> </w:t>
      </w:r>
      <w:r w:rsidRPr="00776354">
        <w:rPr>
          <w:sz w:val="24"/>
        </w:rPr>
        <w:t>развитии,</w:t>
      </w:r>
      <w:r w:rsidRPr="00776354">
        <w:rPr>
          <w:spacing w:val="-1"/>
          <w:sz w:val="24"/>
        </w:rPr>
        <w:t xml:space="preserve"> </w:t>
      </w:r>
      <w:r w:rsidRPr="00776354">
        <w:rPr>
          <w:sz w:val="24"/>
        </w:rPr>
        <w:t>социальной</w:t>
      </w:r>
      <w:r w:rsidRPr="00776354">
        <w:rPr>
          <w:spacing w:val="3"/>
          <w:sz w:val="24"/>
        </w:rPr>
        <w:t xml:space="preserve"> </w:t>
      </w:r>
      <w:r w:rsidRPr="00776354">
        <w:rPr>
          <w:sz w:val="24"/>
        </w:rPr>
        <w:t>адаптации;</w:t>
      </w:r>
    </w:p>
    <w:p w:rsidR="00333DC0" w:rsidRPr="00776354" w:rsidRDefault="00333DC0" w:rsidP="00486A3F">
      <w:pPr>
        <w:pStyle w:val="a7"/>
        <w:numPr>
          <w:ilvl w:val="0"/>
          <w:numId w:val="24"/>
        </w:numPr>
        <w:tabs>
          <w:tab w:val="left" w:pos="1474"/>
        </w:tabs>
        <w:ind w:left="1473"/>
        <w:jc w:val="both"/>
        <w:rPr>
          <w:sz w:val="24"/>
        </w:rPr>
      </w:pPr>
      <w:r w:rsidRPr="00776354">
        <w:rPr>
          <w:sz w:val="24"/>
        </w:rPr>
        <w:t>одаренные</w:t>
      </w:r>
      <w:r w:rsidRPr="00776354">
        <w:rPr>
          <w:spacing w:val="-8"/>
          <w:sz w:val="24"/>
        </w:rPr>
        <w:t xml:space="preserve"> </w:t>
      </w:r>
      <w:r w:rsidRPr="00776354">
        <w:rPr>
          <w:sz w:val="24"/>
        </w:rPr>
        <w:t>обучающиеся;</w:t>
      </w:r>
    </w:p>
    <w:p w:rsidR="00333DC0" w:rsidRPr="00776354" w:rsidRDefault="00333DC0" w:rsidP="00486A3F">
      <w:pPr>
        <w:pStyle w:val="a7"/>
        <w:numPr>
          <w:ilvl w:val="0"/>
          <w:numId w:val="22"/>
        </w:numPr>
        <w:tabs>
          <w:tab w:val="left" w:pos="1508"/>
        </w:tabs>
        <w:ind w:left="479" w:right="631" w:firstLine="566"/>
        <w:jc w:val="both"/>
        <w:rPr>
          <w:sz w:val="24"/>
        </w:rPr>
      </w:pPr>
      <w:r w:rsidRPr="00776354">
        <w:rPr>
          <w:sz w:val="24"/>
        </w:rPr>
        <w:t>дети и (или) семьи, находящиеся в трудной жизненной ситуации, признанные</w:t>
      </w:r>
      <w:r w:rsidRPr="00776354">
        <w:rPr>
          <w:spacing w:val="1"/>
          <w:sz w:val="24"/>
        </w:rPr>
        <w:t xml:space="preserve"> </w:t>
      </w:r>
      <w:r w:rsidRPr="00776354">
        <w:rPr>
          <w:sz w:val="24"/>
        </w:rPr>
        <w:t>таковыми</w:t>
      </w:r>
      <w:r w:rsidRPr="00776354">
        <w:rPr>
          <w:spacing w:val="-3"/>
          <w:sz w:val="24"/>
        </w:rPr>
        <w:t xml:space="preserve"> </w:t>
      </w:r>
      <w:r w:rsidRPr="00776354">
        <w:rPr>
          <w:sz w:val="24"/>
        </w:rPr>
        <w:t>в</w:t>
      </w:r>
      <w:r w:rsidRPr="00776354">
        <w:rPr>
          <w:spacing w:val="-1"/>
          <w:sz w:val="24"/>
        </w:rPr>
        <w:t xml:space="preserve"> </w:t>
      </w:r>
      <w:r w:rsidRPr="00776354">
        <w:rPr>
          <w:sz w:val="24"/>
        </w:rPr>
        <w:t>нормативно</w:t>
      </w:r>
      <w:r w:rsidRPr="00776354">
        <w:rPr>
          <w:spacing w:val="5"/>
          <w:sz w:val="24"/>
        </w:rPr>
        <w:t xml:space="preserve"> </w:t>
      </w:r>
      <w:r w:rsidRPr="00776354">
        <w:rPr>
          <w:sz w:val="24"/>
        </w:rPr>
        <w:t>установленном</w:t>
      </w:r>
      <w:r w:rsidRPr="00776354">
        <w:rPr>
          <w:spacing w:val="3"/>
          <w:sz w:val="24"/>
        </w:rPr>
        <w:t xml:space="preserve"> </w:t>
      </w:r>
      <w:r w:rsidRPr="00776354">
        <w:rPr>
          <w:sz w:val="24"/>
        </w:rPr>
        <w:t>порядке;</w:t>
      </w:r>
    </w:p>
    <w:p w:rsidR="00333DC0" w:rsidRPr="00776354" w:rsidRDefault="00333DC0" w:rsidP="00486A3F">
      <w:pPr>
        <w:pStyle w:val="a7"/>
        <w:numPr>
          <w:ilvl w:val="0"/>
          <w:numId w:val="22"/>
        </w:numPr>
        <w:tabs>
          <w:tab w:val="left" w:pos="1508"/>
        </w:tabs>
        <w:ind w:left="1507" w:hanging="462"/>
        <w:jc w:val="both"/>
        <w:rPr>
          <w:sz w:val="24"/>
        </w:rPr>
      </w:pPr>
      <w:r w:rsidRPr="00776354">
        <w:rPr>
          <w:sz w:val="24"/>
        </w:rPr>
        <w:t xml:space="preserve">дети  </w:t>
      </w:r>
      <w:r w:rsidRPr="00776354">
        <w:rPr>
          <w:spacing w:val="12"/>
          <w:sz w:val="24"/>
        </w:rPr>
        <w:t xml:space="preserve"> </w:t>
      </w:r>
      <w:r w:rsidRPr="00776354">
        <w:rPr>
          <w:sz w:val="24"/>
        </w:rPr>
        <w:t xml:space="preserve">и   </w:t>
      </w:r>
      <w:r w:rsidRPr="00776354">
        <w:rPr>
          <w:spacing w:val="5"/>
          <w:sz w:val="24"/>
        </w:rPr>
        <w:t xml:space="preserve"> </w:t>
      </w:r>
      <w:r w:rsidRPr="00776354">
        <w:rPr>
          <w:sz w:val="24"/>
        </w:rPr>
        <w:t xml:space="preserve">(или)   </w:t>
      </w:r>
      <w:r w:rsidRPr="00776354">
        <w:rPr>
          <w:spacing w:val="11"/>
          <w:sz w:val="24"/>
        </w:rPr>
        <w:t xml:space="preserve"> </w:t>
      </w:r>
      <w:r w:rsidRPr="00776354">
        <w:rPr>
          <w:sz w:val="24"/>
        </w:rPr>
        <w:t xml:space="preserve">семьи,   </w:t>
      </w:r>
      <w:r w:rsidRPr="00776354">
        <w:rPr>
          <w:spacing w:val="7"/>
          <w:sz w:val="24"/>
        </w:rPr>
        <w:t xml:space="preserve"> </w:t>
      </w:r>
      <w:r w:rsidRPr="00776354">
        <w:rPr>
          <w:sz w:val="24"/>
        </w:rPr>
        <w:t xml:space="preserve">находящиеся   </w:t>
      </w:r>
      <w:r w:rsidRPr="00776354">
        <w:rPr>
          <w:spacing w:val="5"/>
          <w:sz w:val="24"/>
        </w:rPr>
        <w:t xml:space="preserve"> </w:t>
      </w:r>
      <w:r w:rsidRPr="00776354">
        <w:rPr>
          <w:sz w:val="24"/>
        </w:rPr>
        <w:t xml:space="preserve">в   </w:t>
      </w:r>
      <w:r w:rsidRPr="00776354">
        <w:rPr>
          <w:spacing w:val="7"/>
          <w:sz w:val="24"/>
        </w:rPr>
        <w:t xml:space="preserve"> </w:t>
      </w:r>
      <w:r w:rsidRPr="00776354">
        <w:rPr>
          <w:sz w:val="24"/>
        </w:rPr>
        <w:t xml:space="preserve">социально   </w:t>
      </w:r>
      <w:r w:rsidRPr="00776354">
        <w:rPr>
          <w:spacing w:val="5"/>
          <w:sz w:val="24"/>
        </w:rPr>
        <w:t xml:space="preserve"> </w:t>
      </w:r>
      <w:r w:rsidRPr="00776354">
        <w:rPr>
          <w:sz w:val="24"/>
        </w:rPr>
        <w:t xml:space="preserve">опасном   </w:t>
      </w:r>
      <w:r w:rsidRPr="00776354">
        <w:rPr>
          <w:spacing w:val="7"/>
          <w:sz w:val="24"/>
        </w:rPr>
        <w:t xml:space="preserve"> </w:t>
      </w:r>
      <w:r w:rsidRPr="00776354">
        <w:rPr>
          <w:sz w:val="24"/>
        </w:rPr>
        <w:t>положении</w:t>
      </w:r>
    </w:p>
    <w:p w:rsidR="00333DC0" w:rsidRPr="00776354" w:rsidRDefault="00333DC0" w:rsidP="00776354">
      <w:pPr>
        <w:jc w:val="both"/>
        <w:rPr>
          <w:sz w:val="24"/>
        </w:rPr>
        <w:sectPr w:rsidR="00333DC0" w:rsidRPr="00776354" w:rsidSect="00682FDE">
          <w:pgSz w:w="11910" w:h="16840"/>
          <w:pgMar w:top="1440" w:right="286" w:bottom="1440" w:left="1080" w:header="0" w:footer="1141" w:gutter="0"/>
          <w:cols w:space="720"/>
        </w:sectPr>
      </w:pPr>
    </w:p>
    <w:p w:rsidR="00333DC0" w:rsidRPr="00776354" w:rsidRDefault="00333DC0" w:rsidP="00682FDE">
      <w:pPr>
        <w:pStyle w:val="a3"/>
        <w:spacing w:before="66"/>
        <w:ind w:right="54"/>
      </w:pPr>
      <w:r w:rsidRPr="00776354">
        <w:lastRenderedPageBreak/>
        <w:t>(безнадзорные,</w:t>
      </w:r>
      <w:r w:rsidRPr="00776354">
        <w:rPr>
          <w:spacing w:val="1"/>
        </w:rPr>
        <w:t xml:space="preserve"> </w:t>
      </w:r>
      <w:r w:rsidRPr="00776354">
        <w:t>беспризорные,</w:t>
      </w:r>
      <w:r w:rsidRPr="00776354">
        <w:rPr>
          <w:spacing w:val="1"/>
        </w:rPr>
        <w:t xml:space="preserve"> </w:t>
      </w:r>
      <w:r w:rsidRPr="00776354">
        <w:t>склонные</w:t>
      </w:r>
      <w:r w:rsidRPr="00776354">
        <w:rPr>
          <w:spacing w:val="1"/>
        </w:rPr>
        <w:t xml:space="preserve"> </w:t>
      </w:r>
      <w:r w:rsidRPr="00776354">
        <w:t>к</w:t>
      </w:r>
      <w:r w:rsidRPr="00776354">
        <w:rPr>
          <w:spacing w:val="1"/>
        </w:rPr>
        <w:t xml:space="preserve"> </w:t>
      </w:r>
      <w:r w:rsidRPr="00776354">
        <w:t>бродяжничеству),</w:t>
      </w:r>
      <w:r w:rsidRPr="00776354">
        <w:rPr>
          <w:spacing w:val="1"/>
        </w:rPr>
        <w:t xml:space="preserve"> </w:t>
      </w:r>
      <w:r w:rsidRPr="00776354">
        <w:t>признанные</w:t>
      </w:r>
      <w:r w:rsidRPr="00776354">
        <w:rPr>
          <w:spacing w:val="1"/>
        </w:rPr>
        <w:t xml:space="preserve"> </w:t>
      </w:r>
      <w:r w:rsidRPr="00776354">
        <w:t>таковыми</w:t>
      </w:r>
      <w:r w:rsidRPr="00776354">
        <w:rPr>
          <w:spacing w:val="1"/>
        </w:rPr>
        <w:t xml:space="preserve"> </w:t>
      </w:r>
      <w:r w:rsidRPr="00776354">
        <w:t>в</w:t>
      </w:r>
      <w:r w:rsidRPr="00776354">
        <w:rPr>
          <w:spacing w:val="1"/>
        </w:rPr>
        <w:t xml:space="preserve"> </w:t>
      </w:r>
      <w:r w:rsidRPr="00776354">
        <w:t>нормативно</w:t>
      </w:r>
      <w:r w:rsidRPr="00776354">
        <w:rPr>
          <w:spacing w:val="1"/>
        </w:rPr>
        <w:t xml:space="preserve"> </w:t>
      </w:r>
      <w:r w:rsidRPr="00776354">
        <w:t>установленном</w:t>
      </w:r>
      <w:r w:rsidRPr="00776354">
        <w:rPr>
          <w:spacing w:val="-1"/>
        </w:rPr>
        <w:t xml:space="preserve"> </w:t>
      </w:r>
      <w:r w:rsidRPr="00776354">
        <w:t>порядке;</w:t>
      </w:r>
    </w:p>
    <w:p w:rsidR="00333DC0" w:rsidRPr="00776354" w:rsidRDefault="00333DC0" w:rsidP="00486A3F">
      <w:pPr>
        <w:pStyle w:val="a7"/>
        <w:numPr>
          <w:ilvl w:val="0"/>
          <w:numId w:val="22"/>
        </w:numPr>
        <w:tabs>
          <w:tab w:val="left" w:pos="1517"/>
        </w:tabs>
        <w:ind w:left="479" w:right="54" w:firstLine="566"/>
        <w:jc w:val="both"/>
        <w:rPr>
          <w:sz w:val="24"/>
        </w:rPr>
      </w:pPr>
      <w:r w:rsidRPr="00776354">
        <w:rPr>
          <w:sz w:val="24"/>
        </w:rPr>
        <w:t>обучающиеся «группы риска»: проявляющие комплекс выраженных факторов</w:t>
      </w:r>
      <w:r w:rsidRPr="00776354">
        <w:rPr>
          <w:spacing w:val="1"/>
          <w:sz w:val="24"/>
        </w:rPr>
        <w:t xml:space="preserve"> </w:t>
      </w:r>
      <w:r w:rsidRPr="00776354">
        <w:rPr>
          <w:sz w:val="24"/>
        </w:rPr>
        <w:t>риска негативных проявлений (импульсивность, агрессивность, неустойчивая или крайне</w:t>
      </w:r>
      <w:r w:rsidRPr="00776354">
        <w:rPr>
          <w:spacing w:val="1"/>
          <w:sz w:val="24"/>
        </w:rPr>
        <w:t xml:space="preserve"> </w:t>
      </w:r>
      <w:r w:rsidRPr="00776354">
        <w:rPr>
          <w:sz w:val="24"/>
        </w:rPr>
        <w:t>низкая</w:t>
      </w:r>
      <w:r w:rsidRPr="00776354">
        <w:rPr>
          <w:spacing w:val="1"/>
          <w:sz w:val="24"/>
        </w:rPr>
        <w:t xml:space="preserve"> </w:t>
      </w:r>
      <w:r w:rsidRPr="00776354">
        <w:rPr>
          <w:sz w:val="24"/>
        </w:rPr>
        <w:t>(завышенная)</w:t>
      </w:r>
      <w:r w:rsidRPr="00776354">
        <w:rPr>
          <w:spacing w:val="2"/>
          <w:sz w:val="24"/>
        </w:rPr>
        <w:t xml:space="preserve"> </w:t>
      </w:r>
      <w:r w:rsidRPr="00776354">
        <w:rPr>
          <w:sz w:val="24"/>
        </w:rPr>
        <w:t>самооценка,</w:t>
      </w:r>
      <w:r w:rsidRPr="00776354">
        <w:rPr>
          <w:spacing w:val="-2"/>
          <w:sz w:val="24"/>
        </w:rPr>
        <w:t xml:space="preserve"> </w:t>
      </w:r>
      <w:r w:rsidRPr="00776354">
        <w:rPr>
          <w:sz w:val="24"/>
        </w:rPr>
        <w:t>завышенный</w:t>
      </w:r>
      <w:r w:rsidRPr="00776354">
        <w:rPr>
          <w:spacing w:val="-3"/>
          <w:sz w:val="24"/>
        </w:rPr>
        <w:t xml:space="preserve"> </w:t>
      </w:r>
      <w:r w:rsidRPr="00776354">
        <w:rPr>
          <w:sz w:val="24"/>
        </w:rPr>
        <w:t>уровень</w:t>
      </w:r>
      <w:r w:rsidRPr="00776354">
        <w:rPr>
          <w:spacing w:val="2"/>
          <w:sz w:val="24"/>
        </w:rPr>
        <w:t xml:space="preserve"> </w:t>
      </w:r>
      <w:r w:rsidRPr="00776354">
        <w:rPr>
          <w:sz w:val="24"/>
        </w:rPr>
        <w:t>притязаний).</w:t>
      </w:r>
    </w:p>
    <w:p w:rsidR="00333DC0" w:rsidRPr="00776354" w:rsidRDefault="00333DC0" w:rsidP="00682FDE">
      <w:pPr>
        <w:pStyle w:val="a3"/>
        <w:ind w:right="54" w:firstLine="566"/>
      </w:pPr>
      <w:r w:rsidRPr="00776354">
        <w:t xml:space="preserve">КРР с </w:t>
      </w:r>
      <w:proofErr w:type="gramStart"/>
      <w:r w:rsidRPr="00776354">
        <w:t>обучающимися</w:t>
      </w:r>
      <w:proofErr w:type="gramEnd"/>
      <w:r w:rsidRPr="00776354">
        <w:t xml:space="preserve"> целевых групп осуществляется в ходе всего образовательного</w:t>
      </w:r>
      <w:r w:rsidRPr="00776354">
        <w:rPr>
          <w:spacing w:val="1"/>
        </w:rPr>
        <w:t xml:space="preserve"> </w:t>
      </w:r>
      <w:r w:rsidRPr="00776354">
        <w:t>процесса, во всех видах и формах деятельности, как в совместной деятельности детей в</w:t>
      </w:r>
      <w:r w:rsidRPr="00776354">
        <w:rPr>
          <w:spacing w:val="1"/>
        </w:rPr>
        <w:t xml:space="preserve"> </w:t>
      </w:r>
      <w:r w:rsidRPr="00776354">
        <w:t>условиях</w:t>
      </w:r>
      <w:r w:rsidRPr="00776354">
        <w:rPr>
          <w:spacing w:val="1"/>
        </w:rPr>
        <w:t xml:space="preserve"> </w:t>
      </w:r>
      <w:r w:rsidRPr="00776354">
        <w:t>дошкольной</w:t>
      </w:r>
      <w:r w:rsidRPr="00776354">
        <w:rPr>
          <w:spacing w:val="1"/>
        </w:rPr>
        <w:t xml:space="preserve"> </w:t>
      </w:r>
      <w:r w:rsidRPr="00776354">
        <w:t>группы,</w:t>
      </w:r>
      <w:r w:rsidRPr="00776354">
        <w:rPr>
          <w:spacing w:val="1"/>
        </w:rPr>
        <w:t xml:space="preserve"> </w:t>
      </w:r>
      <w:r w:rsidRPr="00776354">
        <w:t>так</w:t>
      </w:r>
      <w:r w:rsidRPr="00776354">
        <w:rPr>
          <w:spacing w:val="1"/>
        </w:rPr>
        <w:t xml:space="preserve"> </w:t>
      </w:r>
      <w:r w:rsidRPr="00776354">
        <w:t>и</w:t>
      </w:r>
      <w:r w:rsidRPr="00776354">
        <w:rPr>
          <w:spacing w:val="1"/>
        </w:rPr>
        <w:t xml:space="preserve"> </w:t>
      </w:r>
      <w:r w:rsidRPr="00776354">
        <w:t>в</w:t>
      </w:r>
      <w:r w:rsidRPr="00776354">
        <w:rPr>
          <w:spacing w:val="1"/>
        </w:rPr>
        <w:t xml:space="preserve"> </w:t>
      </w:r>
      <w:r w:rsidRPr="00776354">
        <w:t>форме</w:t>
      </w:r>
      <w:r w:rsidRPr="00776354">
        <w:rPr>
          <w:spacing w:val="1"/>
        </w:rPr>
        <w:t xml:space="preserve"> </w:t>
      </w:r>
      <w:r w:rsidRPr="00776354">
        <w:t>коррекционно-развивающих</w:t>
      </w:r>
      <w:r w:rsidRPr="00776354">
        <w:rPr>
          <w:spacing w:val="1"/>
        </w:rPr>
        <w:t xml:space="preserve"> </w:t>
      </w:r>
      <w:r w:rsidRPr="00776354">
        <w:t>групповых/индивидуальных</w:t>
      </w:r>
      <w:r w:rsidRPr="00776354">
        <w:rPr>
          <w:spacing w:val="1"/>
        </w:rPr>
        <w:t xml:space="preserve"> </w:t>
      </w:r>
      <w:r w:rsidRPr="00776354">
        <w:t>занятий.</w:t>
      </w:r>
    </w:p>
    <w:p w:rsidR="00333DC0" w:rsidRPr="00776354" w:rsidRDefault="00333DC0" w:rsidP="00682FDE">
      <w:pPr>
        <w:pStyle w:val="a3"/>
        <w:ind w:right="54" w:firstLine="566"/>
      </w:pPr>
      <w:proofErr w:type="gramStart"/>
      <w:r w:rsidRPr="00776354">
        <w:t>КРР строится дифференцированно, в зависимости от имеющихся</w:t>
      </w:r>
      <w:r w:rsidRPr="00776354">
        <w:rPr>
          <w:spacing w:val="1"/>
        </w:rPr>
        <w:t xml:space="preserve"> </w:t>
      </w:r>
      <w:r w:rsidRPr="00776354">
        <w:t>у обучающихся</w:t>
      </w:r>
      <w:r w:rsidRPr="00776354">
        <w:rPr>
          <w:spacing w:val="1"/>
        </w:rPr>
        <w:t xml:space="preserve"> </w:t>
      </w:r>
      <w:r w:rsidRPr="00776354">
        <w:t>дисфункций</w:t>
      </w:r>
      <w:r w:rsidRPr="00776354">
        <w:rPr>
          <w:spacing w:val="1"/>
        </w:rPr>
        <w:t xml:space="preserve"> </w:t>
      </w:r>
      <w:r w:rsidRPr="00776354">
        <w:t>и</w:t>
      </w:r>
      <w:r w:rsidRPr="00776354">
        <w:rPr>
          <w:spacing w:val="1"/>
        </w:rPr>
        <w:t xml:space="preserve"> </w:t>
      </w:r>
      <w:r w:rsidRPr="00776354">
        <w:t>особенностей</w:t>
      </w:r>
      <w:r w:rsidRPr="00776354">
        <w:rPr>
          <w:spacing w:val="1"/>
        </w:rPr>
        <w:t xml:space="preserve"> </w:t>
      </w:r>
      <w:r w:rsidRPr="00776354">
        <w:t>развития</w:t>
      </w:r>
      <w:r w:rsidRPr="00776354">
        <w:rPr>
          <w:spacing w:val="1"/>
        </w:rPr>
        <w:t xml:space="preserve"> </w:t>
      </w:r>
      <w:r w:rsidRPr="00776354">
        <w:t>(в</w:t>
      </w:r>
      <w:r w:rsidRPr="00776354">
        <w:rPr>
          <w:spacing w:val="1"/>
        </w:rPr>
        <w:t xml:space="preserve"> </w:t>
      </w:r>
      <w:r w:rsidRPr="00776354">
        <w:t>познавательной,</w:t>
      </w:r>
      <w:r w:rsidRPr="00776354">
        <w:rPr>
          <w:spacing w:val="1"/>
        </w:rPr>
        <w:t xml:space="preserve"> </w:t>
      </w:r>
      <w:r w:rsidRPr="00776354">
        <w:t>речевой,</w:t>
      </w:r>
      <w:r w:rsidRPr="00776354">
        <w:rPr>
          <w:spacing w:val="1"/>
        </w:rPr>
        <w:t xml:space="preserve"> </w:t>
      </w:r>
      <w:r w:rsidRPr="00776354">
        <w:t>эмоциональной,</w:t>
      </w:r>
      <w:r w:rsidRPr="00776354">
        <w:rPr>
          <w:spacing w:val="1"/>
        </w:rPr>
        <w:t xml:space="preserve"> </w:t>
      </w:r>
      <w:r w:rsidRPr="00776354">
        <w:t>коммуникативной, регулятивной сферах) и должна предусматривать индивидуализацию</w:t>
      </w:r>
      <w:r w:rsidRPr="00776354">
        <w:rPr>
          <w:spacing w:val="1"/>
        </w:rPr>
        <w:t xml:space="preserve"> </w:t>
      </w:r>
      <w:r w:rsidRPr="00776354">
        <w:t>психолого-педагогического</w:t>
      </w:r>
      <w:r w:rsidRPr="00776354">
        <w:rPr>
          <w:spacing w:val="5"/>
        </w:rPr>
        <w:t xml:space="preserve"> </w:t>
      </w:r>
      <w:r w:rsidRPr="00776354">
        <w:t>сопровождения.</w:t>
      </w:r>
      <w:proofErr w:type="gramEnd"/>
    </w:p>
    <w:p w:rsidR="00333DC0" w:rsidRPr="00776354" w:rsidRDefault="00333DC0" w:rsidP="00682FDE">
      <w:pPr>
        <w:spacing w:before="1"/>
        <w:ind w:left="479" w:right="54" w:firstLine="566"/>
        <w:jc w:val="both"/>
        <w:rPr>
          <w:i/>
          <w:sz w:val="24"/>
        </w:rPr>
      </w:pPr>
      <w:bookmarkStart w:id="34" w:name="Содержание_коррекционно-развивающей_рабо"/>
      <w:bookmarkEnd w:id="34"/>
      <w:r w:rsidRPr="00776354">
        <w:rPr>
          <w:b/>
          <w:i/>
          <w:spacing w:val="-1"/>
          <w:sz w:val="24"/>
        </w:rPr>
        <w:t>Содержание</w:t>
      </w:r>
      <w:r w:rsidRPr="00776354">
        <w:rPr>
          <w:b/>
          <w:i/>
          <w:spacing w:val="-9"/>
          <w:sz w:val="24"/>
        </w:rPr>
        <w:t xml:space="preserve"> </w:t>
      </w:r>
      <w:r w:rsidRPr="00776354">
        <w:rPr>
          <w:b/>
          <w:i/>
          <w:spacing w:val="-1"/>
          <w:sz w:val="24"/>
        </w:rPr>
        <w:t>коррекционно-развивающей</w:t>
      </w:r>
      <w:r w:rsidRPr="00776354">
        <w:rPr>
          <w:b/>
          <w:i/>
          <w:spacing w:val="-6"/>
          <w:sz w:val="24"/>
        </w:rPr>
        <w:t xml:space="preserve"> </w:t>
      </w:r>
      <w:r w:rsidRPr="00776354">
        <w:rPr>
          <w:b/>
          <w:i/>
          <w:sz w:val="24"/>
        </w:rPr>
        <w:t>работы</w:t>
      </w:r>
      <w:r w:rsidRPr="00776354">
        <w:rPr>
          <w:b/>
          <w:i/>
          <w:spacing w:val="-11"/>
          <w:sz w:val="24"/>
        </w:rPr>
        <w:t xml:space="preserve"> </w:t>
      </w:r>
      <w:r w:rsidRPr="00776354">
        <w:rPr>
          <w:b/>
          <w:i/>
          <w:sz w:val="24"/>
        </w:rPr>
        <w:t>в</w:t>
      </w:r>
      <w:r w:rsidRPr="00776354">
        <w:rPr>
          <w:b/>
          <w:i/>
          <w:spacing w:val="-14"/>
          <w:sz w:val="24"/>
        </w:rPr>
        <w:t xml:space="preserve"> </w:t>
      </w:r>
      <w:r w:rsidRPr="00776354">
        <w:rPr>
          <w:b/>
          <w:i/>
          <w:sz w:val="24"/>
        </w:rPr>
        <w:t>ДОО</w:t>
      </w:r>
      <w:r w:rsidRPr="00776354">
        <w:rPr>
          <w:b/>
          <w:i/>
          <w:spacing w:val="-13"/>
          <w:sz w:val="24"/>
        </w:rPr>
        <w:t xml:space="preserve"> </w:t>
      </w:r>
      <w:r w:rsidRPr="00776354">
        <w:rPr>
          <w:i/>
          <w:sz w:val="24"/>
        </w:rPr>
        <w:t>включает</w:t>
      </w:r>
      <w:r w:rsidRPr="00776354">
        <w:rPr>
          <w:i/>
          <w:spacing w:val="-13"/>
          <w:sz w:val="24"/>
        </w:rPr>
        <w:t xml:space="preserve"> </w:t>
      </w:r>
      <w:r w:rsidRPr="00776354">
        <w:rPr>
          <w:i/>
          <w:sz w:val="24"/>
        </w:rPr>
        <w:t>следующие</w:t>
      </w:r>
      <w:r w:rsidRPr="00776354">
        <w:rPr>
          <w:i/>
          <w:spacing w:val="-57"/>
          <w:sz w:val="24"/>
        </w:rPr>
        <w:t xml:space="preserve"> </w:t>
      </w:r>
      <w:r w:rsidRPr="00776354">
        <w:rPr>
          <w:i/>
          <w:sz w:val="24"/>
        </w:rPr>
        <w:t>блоки:</w:t>
      </w:r>
    </w:p>
    <w:p w:rsidR="00333DC0" w:rsidRPr="00776354" w:rsidRDefault="00333DC0" w:rsidP="00486A3F">
      <w:pPr>
        <w:pStyle w:val="21"/>
        <w:numPr>
          <w:ilvl w:val="0"/>
          <w:numId w:val="21"/>
        </w:numPr>
        <w:tabs>
          <w:tab w:val="left" w:pos="1896"/>
          <w:tab w:val="left" w:pos="1897"/>
        </w:tabs>
        <w:spacing w:before="8" w:line="240" w:lineRule="auto"/>
        <w:ind w:right="54" w:hanging="851"/>
      </w:pPr>
      <w:r w:rsidRPr="00776354">
        <w:rPr>
          <w:spacing w:val="-1"/>
        </w:rPr>
        <w:t>Диагностическая</w:t>
      </w:r>
      <w:r w:rsidRPr="00776354">
        <w:rPr>
          <w:spacing w:val="-11"/>
        </w:rPr>
        <w:t xml:space="preserve"> </w:t>
      </w:r>
      <w:r w:rsidRPr="00776354">
        <w:t>работа</w:t>
      </w:r>
      <w:r w:rsidRPr="00776354">
        <w:rPr>
          <w:spacing w:val="-9"/>
        </w:rPr>
        <w:t xml:space="preserve"> </w:t>
      </w:r>
      <w:r w:rsidRPr="00776354">
        <w:t>включает:</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своевременное</w:t>
      </w:r>
      <w:r w:rsidRPr="00776354">
        <w:rPr>
          <w:spacing w:val="1"/>
          <w:sz w:val="24"/>
        </w:rPr>
        <w:t xml:space="preserve"> </w:t>
      </w:r>
      <w:r w:rsidRPr="00776354">
        <w:rPr>
          <w:sz w:val="24"/>
        </w:rPr>
        <w:t>выявление</w:t>
      </w:r>
      <w:r w:rsidRPr="00776354">
        <w:rPr>
          <w:spacing w:val="1"/>
          <w:sz w:val="24"/>
        </w:rPr>
        <w:t xml:space="preserve"> </w:t>
      </w:r>
      <w:r w:rsidRPr="00776354">
        <w:rPr>
          <w:sz w:val="24"/>
        </w:rPr>
        <w:t>детей,</w:t>
      </w:r>
      <w:r w:rsidRPr="00776354">
        <w:rPr>
          <w:spacing w:val="1"/>
          <w:sz w:val="24"/>
        </w:rPr>
        <w:t xml:space="preserve"> </w:t>
      </w:r>
      <w:r w:rsidRPr="00776354">
        <w:rPr>
          <w:sz w:val="24"/>
        </w:rPr>
        <w:t>нуждающихся</w:t>
      </w:r>
      <w:r w:rsidRPr="00776354">
        <w:rPr>
          <w:spacing w:val="1"/>
          <w:sz w:val="24"/>
        </w:rPr>
        <w:t xml:space="preserve"> </w:t>
      </w:r>
      <w:r w:rsidRPr="00776354">
        <w:rPr>
          <w:sz w:val="24"/>
        </w:rPr>
        <w:t>в</w:t>
      </w:r>
      <w:r w:rsidRPr="00776354">
        <w:rPr>
          <w:spacing w:val="1"/>
          <w:sz w:val="24"/>
        </w:rPr>
        <w:t xml:space="preserve"> </w:t>
      </w:r>
      <w:r w:rsidRPr="00776354">
        <w:rPr>
          <w:sz w:val="24"/>
        </w:rPr>
        <w:t>психолого-педагогическом</w:t>
      </w:r>
      <w:r w:rsidRPr="00776354">
        <w:rPr>
          <w:spacing w:val="1"/>
          <w:sz w:val="24"/>
        </w:rPr>
        <w:t xml:space="preserve"> </w:t>
      </w:r>
      <w:r w:rsidRPr="00776354">
        <w:rPr>
          <w:sz w:val="24"/>
        </w:rPr>
        <w:t>сопровождении;</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раннюю</w:t>
      </w:r>
      <w:r w:rsidRPr="00776354">
        <w:rPr>
          <w:spacing w:val="1"/>
          <w:sz w:val="24"/>
        </w:rPr>
        <w:t xml:space="preserve"> </w:t>
      </w:r>
      <w:r w:rsidRPr="00776354">
        <w:rPr>
          <w:sz w:val="24"/>
        </w:rPr>
        <w:t>(с</w:t>
      </w:r>
      <w:r w:rsidRPr="00776354">
        <w:rPr>
          <w:spacing w:val="1"/>
          <w:sz w:val="24"/>
        </w:rPr>
        <w:t xml:space="preserve"> </w:t>
      </w:r>
      <w:r w:rsidRPr="00776354">
        <w:rPr>
          <w:sz w:val="24"/>
        </w:rPr>
        <w:t>первых</w:t>
      </w:r>
      <w:r w:rsidRPr="00776354">
        <w:rPr>
          <w:spacing w:val="1"/>
          <w:sz w:val="24"/>
        </w:rPr>
        <w:t xml:space="preserve"> </w:t>
      </w:r>
      <w:r w:rsidRPr="00776354">
        <w:rPr>
          <w:sz w:val="24"/>
        </w:rPr>
        <w:t>дней</w:t>
      </w:r>
      <w:r w:rsidRPr="00776354">
        <w:rPr>
          <w:spacing w:val="1"/>
          <w:sz w:val="24"/>
        </w:rPr>
        <w:t xml:space="preserve"> </w:t>
      </w:r>
      <w:r w:rsidRPr="00776354">
        <w:rPr>
          <w:sz w:val="24"/>
        </w:rPr>
        <w:t>пребывания</w:t>
      </w:r>
      <w:r w:rsidRPr="00776354">
        <w:rPr>
          <w:spacing w:val="1"/>
          <w:sz w:val="24"/>
        </w:rPr>
        <w:t xml:space="preserve"> </w:t>
      </w:r>
      <w:r w:rsidRPr="00776354">
        <w:rPr>
          <w:sz w:val="24"/>
        </w:rPr>
        <w:t>обучающегося</w:t>
      </w:r>
      <w:r w:rsidRPr="00776354">
        <w:rPr>
          <w:spacing w:val="1"/>
          <w:sz w:val="24"/>
        </w:rPr>
        <w:t xml:space="preserve"> </w:t>
      </w:r>
      <w:r w:rsidRPr="00776354">
        <w:rPr>
          <w:sz w:val="24"/>
        </w:rPr>
        <w:t>в</w:t>
      </w:r>
      <w:r w:rsidRPr="00776354">
        <w:rPr>
          <w:spacing w:val="1"/>
          <w:sz w:val="24"/>
        </w:rPr>
        <w:t xml:space="preserve"> </w:t>
      </w:r>
      <w:r w:rsidRPr="00776354">
        <w:rPr>
          <w:sz w:val="24"/>
        </w:rPr>
        <w:t>ДОО)</w:t>
      </w:r>
      <w:r w:rsidRPr="00776354">
        <w:rPr>
          <w:spacing w:val="1"/>
          <w:sz w:val="24"/>
        </w:rPr>
        <w:t xml:space="preserve"> </w:t>
      </w:r>
      <w:r w:rsidRPr="00776354">
        <w:rPr>
          <w:sz w:val="24"/>
        </w:rPr>
        <w:t>диагностику</w:t>
      </w:r>
      <w:r w:rsidRPr="00776354">
        <w:rPr>
          <w:spacing w:val="1"/>
          <w:sz w:val="24"/>
        </w:rPr>
        <w:t xml:space="preserve"> </w:t>
      </w:r>
      <w:r w:rsidRPr="00776354">
        <w:rPr>
          <w:sz w:val="24"/>
        </w:rPr>
        <w:t>отклонений</w:t>
      </w:r>
      <w:r w:rsidRPr="00776354">
        <w:rPr>
          <w:spacing w:val="-3"/>
          <w:sz w:val="24"/>
        </w:rPr>
        <w:t xml:space="preserve"> </w:t>
      </w:r>
      <w:r w:rsidRPr="00776354">
        <w:rPr>
          <w:sz w:val="24"/>
        </w:rPr>
        <w:t>в</w:t>
      </w:r>
      <w:r w:rsidRPr="00776354">
        <w:rPr>
          <w:spacing w:val="2"/>
          <w:sz w:val="24"/>
        </w:rPr>
        <w:t xml:space="preserve"> </w:t>
      </w:r>
      <w:r w:rsidRPr="00776354">
        <w:rPr>
          <w:sz w:val="24"/>
        </w:rPr>
        <w:t>развитии</w:t>
      </w:r>
      <w:r w:rsidRPr="00776354">
        <w:rPr>
          <w:spacing w:val="-3"/>
          <w:sz w:val="24"/>
        </w:rPr>
        <w:t xml:space="preserve"> </w:t>
      </w:r>
      <w:r w:rsidRPr="00776354">
        <w:rPr>
          <w:sz w:val="24"/>
        </w:rPr>
        <w:t>и</w:t>
      </w:r>
      <w:r w:rsidRPr="00776354">
        <w:rPr>
          <w:spacing w:val="-2"/>
          <w:sz w:val="24"/>
        </w:rPr>
        <w:t xml:space="preserve"> </w:t>
      </w:r>
      <w:r w:rsidRPr="00776354">
        <w:rPr>
          <w:sz w:val="24"/>
        </w:rPr>
        <w:t>анализ</w:t>
      </w:r>
      <w:r w:rsidRPr="00776354">
        <w:rPr>
          <w:spacing w:val="-3"/>
          <w:sz w:val="24"/>
        </w:rPr>
        <w:t xml:space="preserve"> </w:t>
      </w:r>
      <w:r w:rsidRPr="00776354">
        <w:rPr>
          <w:sz w:val="24"/>
        </w:rPr>
        <w:t>причин</w:t>
      </w:r>
      <w:r w:rsidRPr="00776354">
        <w:rPr>
          <w:spacing w:val="-3"/>
          <w:sz w:val="24"/>
        </w:rPr>
        <w:t xml:space="preserve"> </w:t>
      </w:r>
      <w:r w:rsidRPr="00776354">
        <w:rPr>
          <w:sz w:val="24"/>
        </w:rPr>
        <w:t>трудностей</w:t>
      </w:r>
      <w:r w:rsidRPr="00776354">
        <w:rPr>
          <w:spacing w:val="2"/>
          <w:sz w:val="24"/>
        </w:rPr>
        <w:t xml:space="preserve"> </w:t>
      </w:r>
      <w:r w:rsidRPr="00776354">
        <w:rPr>
          <w:sz w:val="24"/>
        </w:rPr>
        <w:t>социальной</w:t>
      </w:r>
      <w:r w:rsidRPr="00776354">
        <w:rPr>
          <w:spacing w:val="-3"/>
          <w:sz w:val="24"/>
        </w:rPr>
        <w:t xml:space="preserve"> </w:t>
      </w:r>
      <w:r w:rsidRPr="00776354">
        <w:rPr>
          <w:sz w:val="24"/>
        </w:rPr>
        <w:t>адаптации;</w:t>
      </w:r>
    </w:p>
    <w:p w:rsidR="00333DC0" w:rsidRPr="00776354" w:rsidRDefault="00333DC0" w:rsidP="00486A3F">
      <w:pPr>
        <w:pStyle w:val="a7"/>
        <w:numPr>
          <w:ilvl w:val="0"/>
          <w:numId w:val="24"/>
        </w:numPr>
        <w:tabs>
          <w:tab w:val="left" w:pos="1474"/>
        </w:tabs>
        <w:ind w:right="54" w:firstLine="566"/>
        <w:jc w:val="both"/>
        <w:rPr>
          <w:sz w:val="24"/>
        </w:rPr>
      </w:pPr>
      <w:proofErr w:type="gramStart"/>
      <w:r w:rsidRPr="00776354">
        <w:rPr>
          <w:sz w:val="24"/>
        </w:rPr>
        <w:t>комплексный</w:t>
      </w:r>
      <w:r w:rsidRPr="00776354">
        <w:rPr>
          <w:spacing w:val="1"/>
          <w:sz w:val="24"/>
        </w:rPr>
        <w:t xml:space="preserve"> </w:t>
      </w:r>
      <w:r w:rsidRPr="00776354">
        <w:rPr>
          <w:sz w:val="24"/>
        </w:rPr>
        <w:t>сбор сведений об обучающемся</w:t>
      </w:r>
      <w:r w:rsidRPr="00776354">
        <w:rPr>
          <w:spacing w:val="1"/>
          <w:sz w:val="24"/>
        </w:rPr>
        <w:t xml:space="preserve"> </w:t>
      </w:r>
      <w:r w:rsidRPr="00776354">
        <w:rPr>
          <w:sz w:val="24"/>
        </w:rPr>
        <w:t>на основании</w:t>
      </w:r>
      <w:r w:rsidRPr="00776354">
        <w:rPr>
          <w:spacing w:val="1"/>
          <w:sz w:val="24"/>
        </w:rPr>
        <w:t xml:space="preserve"> </w:t>
      </w:r>
      <w:r w:rsidRPr="00776354">
        <w:rPr>
          <w:sz w:val="24"/>
        </w:rPr>
        <w:t>диагностической</w:t>
      </w:r>
      <w:r w:rsidRPr="00776354">
        <w:rPr>
          <w:spacing w:val="1"/>
          <w:sz w:val="24"/>
        </w:rPr>
        <w:t xml:space="preserve"> </w:t>
      </w:r>
      <w:r w:rsidRPr="00776354">
        <w:rPr>
          <w:sz w:val="24"/>
        </w:rPr>
        <w:t>информации</w:t>
      </w:r>
      <w:r w:rsidRPr="00776354">
        <w:rPr>
          <w:spacing w:val="-8"/>
          <w:sz w:val="24"/>
        </w:rPr>
        <w:t xml:space="preserve"> </w:t>
      </w:r>
      <w:r w:rsidRPr="00776354">
        <w:rPr>
          <w:sz w:val="24"/>
        </w:rPr>
        <w:t>от</w:t>
      </w:r>
      <w:r w:rsidRPr="00776354">
        <w:rPr>
          <w:spacing w:val="2"/>
          <w:sz w:val="24"/>
        </w:rPr>
        <w:t xml:space="preserve"> </w:t>
      </w:r>
      <w:r w:rsidRPr="00776354">
        <w:rPr>
          <w:sz w:val="24"/>
        </w:rPr>
        <w:t>специалистов</w:t>
      </w:r>
      <w:r w:rsidRPr="00776354">
        <w:rPr>
          <w:spacing w:val="-1"/>
          <w:sz w:val="24"/>
        </w:rPr>
        <w:t xml:space="preserve"> </w:t>
      </w:r>
      <w:r w:rsidRPr="00776354">
        <w:rPr>
          <w:sz w:val="24"/>
        </w:rPr>
        <w:t>разного</w:t>
      </w:r>
      <w:r w:rsidRPr="00776354">
        <w:rPr>
          <w:spacing w:val="2"/>
          <w:sz w:val="24"/>
        </w:rPr>
        <w:t xml:space="preserve"> </w:t>
      </w:r>
      <w:r w:rsidRPr="00776354">
        <w:rPr>
          <w:sz w:val="24"/>
        </w:rPr>
        <w:t>профиля;</w:t>
      </w:r>
      <w:proofErr w:type="gramEnd"/>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определение уровня актуального и зоны ближайшего развития обучающегося с</w:t>
      </w:r>
      <w:r w:rsidRPr="00776354">
        <w:rPr>
          <w:spacing w:val="1"/>
          <w:sz w:val="24"/>
        </w:rPr>
        <w:t xml:space="preserve"> </w:t>
      </w:r>
      <w:r w:rsidRPr="00776354">
        <w:rPr>
          <w:sz w:val="24"/>
        </w:rPr>
        <w:t>ОВЗ, с</w:t>
      </w:r>
      <w:r w:rsidRPr="00776354">
        <w:rPr>
          <w:spacing w:val="-2"/>
          <w:sz w:val="24"/>
        </w:rPr>
        <w:t xml:space="preserve"> </w:t>
      </w:r>
      <w:r w:rsidRPr="00776354">
        <w:rPr>
          <w:sz w:val="24"/>
        </w:rPr>
        <w:t>трудностями</w:t>
      </w:r>
      <w:r w:rsidRPr="00776354">
        <w:rPr>
          <w:spacing w:val="-1"/>
          <w:sz w:val="24"/>
        </w:rPr>
        <w:t xml:space="preserve"> </w:t>
      </w:r>
      <w:r w:rsidRPr="00776354">
        <w:rPr>
          <w:sz w:val="24"/>
        </w:rPr>
        <w:t>в</w:t>
      </w:r>
      <w:r w:rsidRPr="00776354">
        <w:rPr>
          <w:spacing w:val="-9"/>
          <w:sz w:val="24"/>
        </w:rPr>
        <w:t xml:space="preserve"> </w:t>
      </w:r>
      <w:r w:rsidRPr="00776354">
        <w:rPr>
          <w:sz w:val="24"/>
        </w:rPr>
        <w:t>обучении и</w:t>
      </w:r>
      <w:r w:rsidRPr="00776354">
        <w:rPr>
          <w:spacing w:val="-1"/>
          <w:sz w:val="24"/>
        </w:rPr>
        <w:t xml:space="preserve"> </w:t>
      </w:r>
      <w:r w:rsidRPr="00776354">
        <w:rPr>
          <w:sz w:val="24"/>
        </w:rPr>
        <w:t>социализации,</w:t>
      </w:r>
      <w:r w:rsidRPr="00776354">
        <w:rPr>
          <w:spacing w:val="-4"/>
          <w:sz w:val="24"/>
        </w:rPr>
        <w:t xml:space="preserve"> </w:t>
      </w:r>
      <w:r w:rsidRPr="00776354">
        <w:rPr>
          <w:sz w:val="24"/>
        </w:rPr>
        <w:t>выявление</w:t>
      </w:r>
      <w:r w:rsidRPr="00776354">
        <w:rPr>
          <w:spacing w:val="-2"/>
          <w:sz w:val="24"/>
        </w:rPr>
        <w:t xml:space="preserve"> </w:t>
      </w:r>
      <w:r w:rsidRPr="00776354">
        <w:rPr>
          <w:sz w:val="24"/>
        </w:rPr>
        <w:t>его</w:t>
      </w:r>
      <w:r w:rsidRPr="00776354">
        <w:rPr>
          <w:spacing w:val="-2"/>
          <w:sz w:val="24"/>
        </w:rPr>
        <w:t xml:space="preserve"> </w:t>
      </w:r>
      <w:r w:rsidRPr="00776354">
        <w:rPr>
          <w:sz w:val="24"/>
        </w:rPr>
        <w:t>резервных</w:t>
      </w:r>
      <w:r w:rsidRPr="00776354">
        <w:rPr>
          <w:spacing w:val="-6"/>
          <w:sz w:val="24"/>
        </w:rPr>
        <w:t xml:space="preserve"> </w:t>
      </w:r>
      <w:r w:rsidRPr="00776354">
        <w:rPr>
          <w:sz w:val="24"/>
        </w:rPr>
        <w:t>возможностей;</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изучение</w:t>
      </w:r>
      <w:r w:rsidRPr="00776354">
        <w:rPr>
          <w:spacing w:val="1"/>
          <w:sz w:val="24"/>
        </w:rPr>
        <w:t xml:space="preserve"> </w:t>
      </w:r>
      <w:r w:rsidRPr="00776354">
        <w:rPr>
          <w:sz w:val="24"/>
        </w:rPr>
        <w:t>уровня</w:t>
      </w:r>
      <w:r w:rsidRPr="00776354">
        <w:rPr>
          <w:spacing w:val="1"/>
          <w:sz w:val="24"/>
        </w:rPr>
        <w:t xml:space="preserve"> </w:t>
      </w:r>
      <w:r w:rsidRPr="00776354">
        <w:rPr>
          <w:sz w:val="24"/>
        </w:rPr>
        <w:t>общего</w:t>
      </w:r>
      <w:r w:rsidRPr="00776354">
        <w:rPr>
          <w:spacing w:val="1"/>
          <w:sz w:val="24"/>
        </w:rPr>
        <w:t xml:space="preserve"> </w:t>
      </w:r>
      <w:r w:rsidRPr="00776354">
        <w:rPr>
          <w:sz w:val="24"/>
        </w:rPr>
        <w:t>развития</w:t>
      </w:r>
      <w:r w:rsidRPr="00776354">
        <w:rPr>
          <w:spacing w:val="1"/>
          <w:sz w:val="24"/>
        </w:rPr>
        <w:t xml:space="preserve"> </w:t>
      </w:r>
      <w:r w:rsidRPr="00776354">
        <w:rPr>
          <w:sz w:val="24"/>
        </w:rPr>
        <w:t>обучающихся</w:t>
      </w:r>
      <w:r w:rsidRPr="00776354">
        <w:rPr>
          <w:spacing w:val="1"/>
          <w:sz w:val="24"/>
        </w:rPr>
        <w:t xml:space="preserve"> </w:t>
      </w:r>
      <w:r w:rsidRPr="00776354">
        <w:rPr>
          <w:sz w:val="24"/>
        </w:rPr>
        <w:t>(с</w:t>
      </w:r>
      <w:r w:rsidRPr="00776354">
        <w:rPr>
          <w:spacing w:val="1"/>
          <w:sz w:val="24"/>
        </w:rPr>
        <w:t xml:space="preserve"> </w:t>
      </w:r>
      <w:r w:rsidRPr="00776354">
        <w:rPr>
          <w:sz w:val="24"/>
        </w:rPr>
        <w:t>учётом</w:t>
      </w:r>
      <w:r w:rsidRPr="00776354">
        <w:rPr>
          <w:spacing w:val="1"/>
          <w:sz w:val="24"/>
        </w:rPr>
        <w:t xml:space="preserve"> </w:t>
      </w:r>
      <w:r w:rsidRPr="00776354">
        <w:rPr>
          <w:sz w:val="24"/>
        </w:rPr>
        <w:t>особенностей</w:t>
      </w:r>
      <w:r w:rsidRPr="00776354">
        <w:rPr>
          <w:spacing w:val="1"/>
          <w:sz w:val="24"/>
        </w:rPr>
        <w:t xml:space="preserve"> </w:t>
      </w:r>
      <w:r w:rsidRPr="00776354">
        <w:rPr>
          <w:sz w:val="24"/>
        </w:rPr>
        <w:t>нозологической</w:t>
      </w:r>
      <w:r w:rsidRPr="00776354">
        <w:rPr>
          <w:spacing w:val="1"/>
          <w:sz w:val="24"/>
        </w:rPr>
        <w:t xml:space="preserve"> </w:t>
      </w:r>
      <w:r w:rsidRPr="00776354">
        <w:rPr>
          <w:sz w:val="24"/>
        </w:rPr>
        <w:t>группы),</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вербальной</w:t>
      </w:r>
      <w:r w:rsidRPr="00776354">
        <w:rPr>
          <w:spacing w:val="1"/>
          <w:sz w:val="24"/>
        </w:rPr>
        <w:t xml:space="preserve"> </w:t>
      </w:r>
      <w:r w:rsidRPr="00776354">
        <w:rPr>
          <w:sz w:val="24"/>
        </w:rPr>
        <w:t>и</w:t>
      </w:r>
      <w:r w:rsidRPr="00776354">
        <w:rPr>
          <w:spacing w:val="1"/>
          <w:sz w:val="24"/>
        </w:rPr>
        <w:t xml:space="preserve"> </w:t>
      </w:r>
      <w:r w:rsidRPr="00776354">
        <w:rPr>
          <w:sz w:val="24"/>
        </w:rPr>
        <w:t>невербальной</w:t>
      </w:r>
      <w:r w:rsidRPr="00776354">
        <w:rPr>
          <w:spacing w:val="1"/>
          <w:sz w:val="24"/>
        </w:rPr>
        <w:t xml:space="preserve"> </w:t>
      </w:r>
      <w:r w:rsidRPr="00776354">
        <w:rPr>
          <w:sz w:val="24"/>
        </w:rPr>
        <w:t>коммуникации</w:t>
      </w:r>
      <w:r w:rsidRPr="00776354">
        <w:rPr>
          <w:spacing w:val="1"/>
          <w:sz w:val="24"/>
        </w:rPr>
        <w:t xml:space="preserve"> </w:t>
      </w:r>
      <w:r w:rsidRPr="00776354">
        <w:rPr>
          <w:sz w:val="24"/>
        </w:rPr>
        <w:t>со</w:t>
      </w:r>
      <w:r w:rsidRPr="00776354">
        <w:rPr>
          <w:spacing w:val="1"/>
          <w:sz w:val="24"/>
        </w:rPr>
        <w:t xml:space="preserve"> </w:t>
      </w:r>
      <w:r w:rsidRPr="00776354">
        <w:rPr>
          <w:sz w:val="24"/>
        </w:rPr>
        <w:t>сверстниками</w:t>
      </w:r>
      <w:r w:rsidRPr="00776354">
        <w:rPr>
          <w:spacing w:val="2"/>
          <w:sz w:val="24"/>
        </w:rPr>
        <w:t xml:space="preserve"> </w:t>
      </w:r>
      <w:r w:rsidRPr="00776354">
        <w:rPr>
          <w:sz w:val="24"/>
        </w:rPr>
        <w:t>и</w:t>
      </w:r>
      <w:r w:rsidRPr="00776354">
        <w:rPr>
          <w:spacing w:val="-2"/>
          <w:sz w:val="24"/>
        </w:rPr>
        <w:t xml:space="preserve"> </w:t>
      </w:r>
      <w:r w:rsidRPr="00776354">
        <w:rPr>
          <w:sz w:val="24"/>
        </w:rPr>
        <w:t>взрослыми;</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изучение</w:t>
      </w:r>
      <w:r w:rsidRPr="00776354">
        <w:rPr>
          <w:spacing w:val="1"/>
          <w:sz w:val="24"/>
        </w:rPr>
        <w:t xml:space="preserve"> </w:t>
      </w:r>
      <w:r w:rsidRPr="00776354">
        <w:rPr>
          <w:sz w:val="24"/>
        </w:rPr>
        <w:t>развития</w:t>
      </w:r>
      <w:r w:rsidRPr="00776354">
        <w:rPr>
          <w:spacing w:val="1"/>
          <w:sz w:val="24"/>
        </w:rPr>
        <w:t xml:space="preserve"> </w:t>
      </w:r>
      <w:r w:rsidRPr="00776354">
        <w:rPr>
          <w:sz w:val="24"/>
        </w:rPr>
        <w:t>эмоционально-волевой</w:t>
      </w:r>
      <w:r w:rsidRPr="00776354">
        <w:rPr>
          <w:spacing w:val="1"/>
          <w:sz w:val="24"/>
        </w:rPr>
        <w:t xml:space="preserve"> </w:t>
      </w:r>
      <w:r w:rsidRPr="00776354">
        <w:rPr>
          <w:sz w:val="24"/>
        </w:rPr>
        <w:t>сферы</w:t>
      </w:r>
      <w:r w:rsidRPr="00776354">
        <w:rPr>
          <w:spacing w:val="1"/>
          <w:sz w:val="24"/>
        </w:rPr>
        <w:t xml:space="preserve"> </w:t>
      </w:r>
      <w:r w:rsidRPr="00776354">
        <w:rPr>
          <w:sz w:val="24"/>
        </w:rPr>
        <w:t>и</w:t>
      </w:r>
      <w:r w:rsidRPr="00776354">
        <w:rPr>
          <w:spacing w:val="1"/>
          <w:sz w:val="24"/>
        </w:rPr>
        <w:t xml:space="preserve"> </w:t>
      </w:r>
      <w:r w:rsidRPr="00776354">
        <w:rPr>
          <w:sz w:val="24"/>
        </w:rPr>
        <w:t>личностных особенностей</w:t>
      </w:r>
      <w:r w:rsidRPr="00776354">
        <w:rPr>
          <w:spacing w:val="1"/>
          <w:sz w:val="24"/>
        </w:rPr>
        <w:t xml:space="preserve"> </w:t>
      </w:r>
      <w:r w:rsidRPr="00776354">
        <w:rPr>
          <w:sz w:val="24"/>
        </w:rPr>
        <w:t>обучающихся;</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изучение</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и</w:t>
      </w:r>
      <w:r w:rsidRPr="00776354">
        <w:rPr>
          <w:spacing w:val="1"/>
          <w:sz w:val="24"/>
        </w:rPr>
        <w:t xml:space="preserve"> </w:t>
      </w:r>
      <w:r w:rsidRPr="00776354">
        <w:rPr>
          <w:sz w:val="24"/>
        </w:rPr>
        <w:t>социально-коммуникативных</w:t>
      </w:r>
      <w:r w:rsidRPr="00776354">
        <w:rPr>
          <w:spacing w:val="-57"/>
          <w:sz w:val="24"/>
        </w:rPr>
        <w:t xml:space="preserve"> </w:t>
      </w:r>
      <w:r w:rsidRPr="00776354">
        <w:rPr>
          <w:sz w:val="24"/>
        </w:rPr>
        <w:t>потребностей</w:t>
      </w:r>
      <w:r w:rsidRPr="00776354">
        <w:rPr>
          <w:spacing w:val="-8"/>
          <w:sz w:val="24"/>
        </w:rPr>
        <w:t xml:space="preserve"> </w:t>
      </w:r>
      <w:r w:rsidRPr="00776354">
        <w:rPr>
          <w:sz w:val="24"/>
        </w:rPr>
        <w:t>обучающихся;</w:t>
      </w:r>
    </w:p>
    <w:p w:rsidR="00333DC0" w:rsidRPr="00776354" w:rsidRDefault="00333DC0" w:rsidP="00486A3F">
      <w:pPr>
        <w:pStyle w:val="a7"/>
        <w:numPr>
          <w:ilvl w:val="0"/>
          <w:numId w:val="24"/>
        </w:numPr>
        <w:tabs>
          <w:tab w:val="left" w:pos="1474"/>
        </w:tabs>
        <w:ind w:right="54" w:firstLine="566"/>
        <w:jc w:val="both"/>
        <w:rPr>
          <w:sz w:val="24"/>
        </w:rPr>
      </w:pPr>
      <w:r w:rsidRPr="00776354">
        <w:rPr>
          <w:sz w:val="24"/>
        </w:rPr>
        <w:t>изучение</w:t>
      </w:r>
      <w:r w:rsidRPr="00776354">
        <w:rPr>
          <w:spacing w:val="1"/>
          <w:sz w:val="24"/>
        </w:rPr>
        <w:t xml:space="preserve"> </w:t>
      </w:r>
      <w:r w:rsidRPr="00776354">
        <w:rPr>
          <w:sz w:val="24"/>
        </w:rPr>
        <w:t>социальной</w:t>
      </w:r>
      <w:r w:rsidRPr="00776354">
        <w:rPr>
          <w:spacing w:val="1"/>
          <w:sz w:val="24"/>
        </w:rPr>
        <w:t xml:space="preserve"> </w:t>
      </w:r>
      <w:r w:rsidRPr="00776354">
        <w:rPr>
          <w:sz w:val="24"/>
        </w:rPr>
        <w:t>ситуации</w:t>
      </w:r>
      <w:r w:rsidRPr="00776354">
        <w:rPr>
          <w:spacing w:val="1"/>
          <w:sz w:val="24"/>
        </w:rPr>
        <w:t xml:space="preserve"> </w:t>
      </w:r>
      <w:r w:rsidRPr="00776354">
        <w:rPr>
          <w:sz w:val="24"/>
        </w:rPr>
        <w:t>развития</w:t>
      </w:r>
      <w:r w:rsidRPr="00776354">
        <w:rPr>
          <w:spacing w:val="1"/>
          <w:sz w:val="24"/>
        </w:rPr>
        <w:t xml:space="preserve"> </w:t>
      </w:r>
      <w:r w:rsidRPr="00776354">
        <w:rPr>
          <w:sz w:val="24"/>
        </w:rPr>
        <w:t>и</w:t>
      </w:r>
      <w:r w:rsidRPr="00776354">
        <w:rPr>
          <w:spacing w:val="1"/>
          <w:sz w:val="24"/>
        </w:rPr>
        <w:t xml:space="preserve"> </w:t>
      </w:r>
      <w:r w:rsidRPr="00776354">
        <w:rPr>
          <w:sz w:val="24"/>
        </w:rPr>
        <w:t>условий</w:t>
      </w:r>
      <w:r w:rsidRPr="00776354">
        <w:rPr>
          <w:spacing w:val="1"/>
          <w:sz w:val="24"/>
        </w:rPr>
        <w:t xml:space="preserve"> </w:t>
      </w:r>
      <w:r w:rsidRPr="00776354">
        <w:rPr>
          <w:sz w:val="24"/>
        </w:rPr>
        <w:t>семейного</w:t>
      </w:r>
      <w:r w:rsidRPr="00776354">
        <w:rPr>
          <w:spacing w:val="1"/>
          <w:sz w:val="24"/>
        </w:rPr>
        <w:t xml:space="preserve"> </w:t>
      </w:r>
      <w:r w:rsidRPr="00776354">
        <w:rPr>
          <w:sz w:val="24"/>
        </w:rPr>
        <w:t>воспитания</w:t>
      </w:r>
      <w:r w:rsidRPr="00776354">
        <w:rPr>
          <w:spacing w:val="1"/>
          <w:sz w:val="24"/>
        </w:rPr>
        <w:t xml:space="preserve"> </w:t>
      </w:r>
      <w:r w:rsidRPr="00776354">
        <w:rPr>
          <w:sz w:val="24"/>
        </w:rPr>
        <w:t>ребёнка;</w:t>
      </w:r>
    </w:p>
    <w:p w:rsidR="00333DC0" w:rsidRPr="00776354" w:rsidRDefault="00333DC0" w:rsidP="00486A3F">
      <w:pPr>
        <w:pStyle w:val="a7"/>
        <w:numPr>
          <w:ilvl w:val="0"/>
          <w:numId w:val="24"/>
        </w:numPr>
        <w:tabs>
          <w:tab w:val="left" w:pos="1473"/>
          <w:tab w:val="left" w:pos="1474"/>
        </w:tabs>
        <w:ind w:right="54" w:firstLine="566"/>
        <w:jc w:val="both"/>
        <w:rPr>
          <w:sz w:val="24"/>
        </w:rPr>
      </w:pPr>
      <w:r w:rsidRPr="00776354">
        <w:rPr>
          <w:sz w:val="24"/>
        </w:rPr>
        <w:t>изучение</w:t>
      </w:r>
      <w:r w:rsidRPr="00776354">
        <w:rPr>
          <w:spacing w:val="1"/>
          <w:sz w:val="24"/>
        </w:rPr>
        <w:t xml:space="preserve"> </w:t>
      </w:r>
      <w:r w:rsidRPr="00776354">
        <w:rPr>
          <w:sz w:val="24"/>
        </w:rPr>
        <w:t>уровня</w:t>
      </w:r>
      <w:r w:rsidRPr="00776354">
        <w:rPr>
          <w:spacing w:val="-3"/>
          <w:sz w:val="24"/>
        </w:rPr>
        <w:t xml:space="preserve"> </w:t>
      </w:r>
      <w:r w:rsidRPr="00776354">
        <w:rPr>
          <w:sz w:val="24"/>
        </w:rPr>
        <w:t>адаптации</w:t>
      </w:r>
      <w:r w:rsidRPr="00776354">
        <w:rPr>
          <w:spacing w:val="-6"/>
          <w:sz w:val="24"/>
        </w:rPr>
        <w:t xml:space="preserve"> </w:t>
      </w:r>
      <w:r w:rsidRPr="00776354">
        <w:rPr>
          <w:sz w:val="24"/>
        </w:rPr>
        <w:t>и</w:t>
      </w:r>
      <w:r w:rsidRPr="00776354">
        <w:rPr>
          <w:spacing w:val="-7"/>
          <w:sz w:val="24"/>
        </w:rPr>
        <w:t xml:space="preserve"> </w:t>
      </w:r>
      <w:r w:rsidRPr="00776354">
        <w:rPr>
          <w:sz w:val="24"/>
        </w:rPr>
        <w:t>адаптивных</w:t>
      </w:r>
      <w:r w:rsidRPr="00776354">
        <w:rPr>
          <w:spacing w:val="-7"/>
          <w:sz w:val="24"/>
        </w:rPr>
        <w:t xml:space="preserve"> </w:t>
      </w:r>
      <w:r w:rsidRPr="00776354">
        <w:rPr>
          <w:sz w:val="24"/>
        </w:rPr>
        <w:t>возможностей</w:t>
      </w:r>
      <w:r w:rsidRPr="00776354">
        <w:rPr>
          <w:spacing w:val="-6"/>
          <w:sz w:val="24"/>
        </w:rPr>
        <w:t xml:space="preserve"> </w:t>
      </w:r>
      <w:r w:rsidRPr="00776354">
        <w:rPr>
          <w:sz w:val="24"/>
        </w:rPr>
        <w:t>обучающегося;</w:t>
      </w:r>
      <w:r w:rsidRPr="00776354">
        <w:rPr>
          <w:spacing w:val="-57"/>
          <w:sz w:val="24"/>
        </w:rPr>
        <w:t xml:space="preserve"> </w:t>
      </w:r>
      <w:r w:rsidRPr="00776354">
        <w:rPr>
          <w:sz w:val="24"/>
        </w:rPr>
        <w:t>изучение направленности</w:t>
      </w:r>
      <w:r w:rsidRPr="00776354">
        <w:rPr>
          <w:spacing w:val="-1"/>
          <w:sz w:val="24"/>
        </w:rPr>
        <w:t xml:space="preserve"> </w:t>
      </w:r>
      <w:r w:rsidRPr="00776354">
        <w:rPr>
          <w:sz w:val="24"/>
        </w:rPr>
        <w:t>детской</w:t>
      </w:r>
      <w:r w:rsidRPr="00776354">
        <w:rPr>
          <w:spacing w:val="-2"/>
          <w:sz w:val="24"/>
        </w:rPr>
        <w:t xml:space="preserve"> </w:t>
      </w:r>
      <w:r w:rsidRPr="00776354">
        <w:rPr>
          <w:sz w:val="24"/>
        </w:rPr>
        <w:t>одаренности;</w:t>
      </w:r>
    </w:p>
    <w:p w:rsidR="00333DC0" w:rsidRPr="00776354" w:rsidRDefault="00333DC0" w:rsidP="00486A3F">
      <w:pPr>
        <w:pStyle w:val="a7"/>
        <w:numPr>
          <w:ilvl w:val="0"/>
          <w:numId w:val="24"/>
        </w:numPr>
        <w:tabs>
          <w:tab w:val="left" w:pos="1473"/>
          <w:tab w:val="left" w:pos="1474"/>
        </w:tabs>
        <w:spacing w:before="3"/>
        <w:ind w:right="54" w:firstLine="566"/>
        <w:jc w:val="both"/>
        <w:rPr>
          <w:sz w:val="24"/>
        </w:rPr>
      </w:pPr>
      <w:r w:rsidRPr="00776354">
        <w:rPr>
          <w:sz w:val="24"/>
        </w:rPr>
        <w:t>изучение,</w:t>
      </w:r>
      <w:r w:rsidRPr="00776354">
        <w:rPr>
          <w:spacing w:val="50"/>
          <w:sz w:val="24"/>
        </w:rPr>
        <w:t xml:space="preserve"> </w:t>
      </w:r>
      <w:r w:rsidRPr="00776354">
        <w:rPr>
          <w:sz w:val="24"/>
        </w:rPr>
        <w:t>констатацию</w:t>
      </w:r>
      <w:r w:rsidRPr="00776354">
        <w:rPr>
          <w:spacing w:val="46"/>
          <w:sz w:val="24"/>
        </w:rPr>
        <w:t xml:space="preserve"> </w:t>
      </w:r>
      <w:r w:rsidRPr="00776354">
        <w:rPr>
          <w:sz w:val="24"/>
        </w:rPr>
        <w:t>в</w:t>
      </w:r>
      <w:r w:rsidRPr="00776354">
        <w:rPr>
          <w:spacing w:val="45"/>
          <w:sz w:val="24"/>
        </w:rPr>
        <w:t xml:space="preserve"> </w:t>
      </w:r>
      <w:r w:rsidRPr="00776354">
        <w:rPr>
          <w:sz w:val="24"/>
        </w:rPr>
        <w:t>развитии</w:t>
      </w:r>
      <w:r w:rsidRPr="00776354">
        <w:rPr>
          <w:spacing w:val="44"/>
          <w:sz w:val="24"/>
        </w:rPr>
        <w:t xml:space="preserve"> </w:t>
      </w:r>
      <w:r w:rsidRPr="00776354">
        <w:rPr>
          <w:sz w:val="24"/>
        </w:rPr>
        <w:t>ребёнка</w:t>
      </w:r>
      <w:r w:rsidRPr="00776354">
        <w:rPr>
          <w:spacing w:val="47"/>
          <w:sz w:val="24"/>
        </w:rPr>
        <w:t xml:space="preserve"> </w:t>
      </w:r>
      <w:r w:rsidRPr="00776354">
        <w:rPr>
          <w:sz w:val="24"/>
        </w:rPr>
        <w:t>его</w:t>
      </w:r>
      <w:r w:rsidRPr="00776354">
        <w:rPr>
          <w:spacing w:val="48"/>
          <w:sz w:val="24"/>
        </w:rPr>
        <w:t xml:space="preserve"> </w:t>
      </w:r>
      <w:r w:rsidRPr="00776354">
        <w:rPr>
          <w:sz w:val="24"/>
        </w:rPr>
        <w:t>интересов</w:t>
      </w:r>
      <w:r w:rsidRPr="00776354">
        <w:rPr>
          <w:spacing w:val="45"/>
          <w:sz w:val="24"/>
        </w:rPr>
        <w:t xml:space="preserve"> </w:t>
      </w:r>
      <w:r w:rsidRPr="00776354">
        <w:rPr>
          <w:sz w:val="24"/>
        </w:rPr>
        <w:t>и</w:t>
      </w:r>
      <w:r w:rsidRPr="00776354">
        <w:rPr>
          <w:spacing w:val="49"/>
          <w:sz w:val="24"/>
        </w:rPr>
        <w:t xml:space="preserve"> </w:t>
      </w:r>
      <w:r w:rsidRPr="00776354">
        <w:rPr>
          <w:sz w:val="24"/>
        </w:rPr>
        <w:t>склонностей,</w:t>
      </w:r>
      <w:r w:rsidRPr="00776354">
        <w:rPr>
          <w:spacing w:val="-57"/>
          <w:sz w:val="24"/>
        </w:rPr>
        <w:t xml:space="preserve"> </w:t>
      </w:r>
      <w:r w:rsidRPr="00776354">
        <w:rPr>
          <w:sz w:val="24"/>
        </w:rPr>
        <w:t>одаренности;</w:t>
      </w:r>
    </w:p>
    <w:p w:rsidR="00333DC0" w:rsidRPr="00776354" w:rsidRDefault="00333DC0" w:rsidP="00486A3F">
      <w:pPr>
        <w:pStyle w:val="a7"/>
        <w:numPr>
          <w:ilvl w:val="0"/>
          <w:numId w:val="24"/>
        </w:numPr>
        <w:tabs>
          <w:tab w:val="left" w:pos="1473"/>
          <w:tab w:val="left" w:pos="1474"/>
        </w:tabs>
        <w:spacing w:before="6"/>
        <w:ind w:right="54" w:firstLine="566"/>
        <w:jc w:val="both"/>
        <w:rPr>
          <w:sz w:val="24"/>
        </w:rPr>
      </w:pPr>
      <w:r w:rsidRPr="00776354">
        <w:rPr>
          <w:sz w:val="24"/>
        </w:rPr>
        <w:t>мониторинг</w:t>
      </w:r>
      <w:r w:rsidRPr="00776354">
        <w:rPr>
          <w:spacing w:val="8"/>
          <w:sz w:val="24"/>
        </w:rPr>
        <w:t xml:space="preserve"> </w:t>
      </w:r>
      <w:r w:rsidRPr="00776354">
        <w:rPr>
          <w:sz w:val="24"/>
        </w:rPr>
        <w:t>развития</w:t>
      </w:r>
      <w:r w:rsidRPr="00776354">
        <w:rPr>
          <w:spacing w:val="1"/>
          <w:sz w:val="24"/>
        </w:rPr>
        <w:t xml:space="preserve"> </w:t>
      </w:r>
      <w:r w:rsidRPr="00776354">
        <w:rPr>
          <w:sz w:val="24"/>
        </w:rPr>
        <w:t>детей</w:t>
      </w:r>
      <w:r w:rsidRPr="00776354">
        <w:rPr>
          <w:spacing w:val="7"/>
          <w:sz w:val="24"/>
        </w:rPr>
        <w:t xml:space="preserve"> </w:t>
      </w:r>
      <w:r w:rsidRPr="00776354">
        <w:rPr>
          <w:sz w:val="24"/>
        </w:rPr>
        <w:t>и</w:t>
      </w:r>
      <w:r w:rsidRPr="00776354">
        <w:rPr>
          <w:spacing w:val="7"/>
          <w:sz w:val="24"/>
        </w:rPr>
        <w:t xml:space="preserve"> </w:t>
      </w:r>
      <w:r w:rsidRPr="00776354">
        <w:rPr>
          <w:sz w:val="24"/>
        </w:rPr>
        <w:t>предупреждение</w:t>
      </w:r>
      <w:r w:rsidRPr="00776354">
        <w:rPr>
          <w:spacing w:val="13"/>
          <w:sz w:val="24"/>
        </w:rPr>
        <w:t xml:space="preserve"> </w:t>
      </w:r>
      <w:r w:rsidRPr="00776354">
        <w:rPr>
          <w:sz w:val="24"/>
        </w:rPr>
        <w:t>возникновения</w:t>
      </w:r>
      <w:r w:rsidRPr="00776354">
        <w:rPr>
          <w:spacing w:val="1"/>
          <w:sz w:val="24"/>
        </w:rPr>
        <w:t xml:space="preserve"> </w:t>
      </w:r>
      <w:r w:rsidRPr="00776354">
        <w:rPr>
          <w:sz w:val="24"/>
        </w:rPr>
        <w:t>психолог</w:t>
      </w:r>
      <w:proofErr w:type="gramStart"/>
      <w:r w:rsidRPr="00776354">
        <w:rPr>
          <w:sz w:val="24"/>
        </w:rPr>
        <w:t>о-</w:t>
      </w:r>
      <w:proofErr w:type="gramEnd"/>
      <w:r w:rsidRPr="00776354">
        <w:rPr>
          <w:spacing w:val="-57"/>
          <w:sz w:val="24"/>
        </w:rPr>
        <w:t xml:space="preserve"> </w:t>
      </w:r>
      <w:r w:rsidRPr="00776354">
        <w:rPr>
          <w:sz w:val="24"/>
        </w:rPr>
        <w:t>педагогических</w:t>
      </w:r>
      <w:r w:rsidRPr="00776354">
        <w:rPr>
          <w:spacing w:val="-4"/>
          <w:sz w:val="24"/>
        </w:rPr>
        <w:t xml:space="preserve"> </w:t>
      </w:r>
      <w:r w:rsidRPr="00776354">
        <w:rPr>
          <w:sz w:val="24"/>
        </w:rPr>
        <w:t>проблем</w:t>
      </w:r>
      <w:r w:rsidRPr="00776354">
        <w:rPr>
          <w:spacing w:val="-1"/>
          <w:sz w:val="24"/>
        </w:rPr>
        <w:t xml:space="preserve"> </w:t>
      </w:r>
      <w:r w:rsidRPr="00776354">
        <w:rPr>
          <w:sz w:val="24"/>
        </w:rPr>
        <w:t>в</w:t>
      </w:r>
      <w:r w:rsidRPr="00776354">
        <w:rPr>
          <w:spacing w:val="3"/>
          <w:sz w:val="24"/>
        </w:rPr>
        <w:t xml:space="preserve"> </w:t>
      </w:r>
      <w:r w:rsidRPr="00776354">
        <w:rPr>
          <w:sz w:val="24"/>
        </w:rPr>
        <w:t>их</w:t>
      </w:r>
      <w:r w:rsidRPr="00776354">
        <w:rPr>
          <w:spacing w:val="-3"/>
          <w:sz w:val="24"/>
        </w:rPr>
        <w:t xml:space="preserve"> </w:t>
      </w:r>
      <w:r w:rsidRPr="00776354">
        <w:rPr>
          <w:sz w:val="24"/>
        </w:rPr>
        <w:t>развитии;</w:t>
      </w:r>
    </w:p>
    <w:p w:rsidR="00333DC0" w:rsidRPr="00776354" w:rsidRDefault="00333DC0" w:rsidP="00486A3F">
      <w:pPr>
        <w:pStyle w:val="a7"/>
        <w:numPr>
          <w:ilvl w:val="0"/>
          <w:numId w:val="24"/>
        </w:numPr>
        <w:tabs>
          <w:tab w:val="left" w:pos="1474"/>
        </w:tabs>
        <w:spacing w:before="3"/>
        <w:ind w:right="54" w:firstLine="566"/>
        <w:jc w:val="both"/>
        <w:rPr>
          <w:sz w:val="24"/>
        </w:rPr>
      </w:pPr>
      <w:r w:rsidRPr="00776354">
        <w:rPr>
          <w:sz w:val="24"/>
        </w:rPr>
        <w:t>выявление</w:t>
      </w:r>
      <w:r w:rsidRPr="00776354">
        <w:rPr>
          <w:spacing w:val="1"/>
          <w:sz w:val="24"/>
        </w:rPr>
        <w:t xml:space="preserve"> </w:t>
      </w:r>
      <w:r w:rsidRPr="00776354">
        <w:rPr>
          <w:sz w:val="24"/>
        </w:rPr>
        <w:t>детей-мигрантов,</w:t>
      </w:r>
      <w:r w:rsidRPr="00776354">
        <w:rPr>
          <w:spacing w:val="1"/>
          <w:sz w:val="24"/>
        </w:rPr>
        <w:t xml:space="preserve"> </w:t>
      </w:r>
      <w:r w:rsidRPr="00776354">
        <w:rPr>
          <w:sz w:val="24"/>
        </w:rPr>
        <w:t>имеющих</w:t>
      </w:r>
      <w:r w:rsidRPr="00776354">
        <w:rPr>
          <w:spacing w:val="1"/>
          <w:sz w:val="24"/>
        </w:rPr>
        <w:t xml:space="preserve"> </w:t>
      </w:r>
      <w:r w:rsidRPr="00776354">
        <w:rPr>
          <w:sz w:val="24"/>
        </w:rPr>
        <w:t>трудности</w:t>
      </w:r>
      <w:r w:rsidRPr="00776354">
        <w:rPr>
          <w:spacing w:val="1"/>
          <w:sz w:val="24"/>
        </w:rPr>
        <w:t xml:space="preserve"> </w:t>
      </w:r>
      <w:r w:rsidRPr="00776354">
        <w:rPr>
          <w:sz w:val="24"/>
        </w:rPr>
        <w:t>в</w:t>
      </w:r>
      <w:r w:rsidRPr="00776354">
        <w:rPr>
          <w:spacing w:val="1"/>
          <w:sz w:val="24"/>
        </w:rPr>
        <w:t xml:space="preserve"> </w:t>
      </w:r>
      <w:r w:rsidRPr="00776354">
        <w:rPr>
          <w:sz w:val="24"/>
        </w:rPr>
        <w:t>обучении</w:t>
      </w:r>
      <w:r w:rsidRPr="00776354">
        <w:rPr>
          <w:spacing w:val="1"/>
          <w:sz w:val="24"/>
        </w:rPr>
        <w:t xml:space="preserve"> </w:t>
      </w:r>
      <w:r w:rsidRPr="00776354">
        <w:rPr>
          <w:sz w:val="24"/>
        </w:rPr>
        <w:t>и</w:t>
      </w:r>
      <w:r w:rsidRPr="00776354">
        <w:rPr>
          <w:spacing w:val="1"/>
          <w:sz w:val="24"/>
        </w:rPr>
        <w:t xml:space="preserve"> </w:t>
      </w:r>
      <w:r w:rsidRPr="00776354">
        <w:rPr>
          <w:sz w:val="24"/>
        </w:rPr>
        <w:t>социальн</w:t>
      </w:r>
      <w:proofErr w:type="gramStart"/>
      <w:r w:rsidRPr="00776354">
        <w:rPr>
          <w:sz w:val="24"/>
        </w:rPr>
        <w:t>о-</w:t>
      </w:r>
      <w:proofErr w:type="gramEnd"/>
      <w:r w:rsidRPr="00776354">
        <w:rPr>
          <w:spacing w:val="1"/>
          <w:sz w:val="24"/>
        </w:rPr>
        <w:t xml:space="preserve"> </w:t>
      </w:r>
      <w:r w:rsidRPr="00776354">
        <w:rPr>
          <w:sz w:val="24"/>
        </w:rPr>
        <w:t>психологической</w:t>
      </w:r>
      <w:r w:rsidRPr="00776354">
        <w:rPr>
          <w:spacing w:val="1"/>
          <w:sz w:val="24"/>
        </w:rPr>
        <w:t xml:space="preserve"> </w:t>
      </w:r>
      <w:r w:rsidRPr="00776354">
        <w:rPr>
          <w:sz w:val="24"/>
        </w:rPr>
        <w:t>адаптации,</w:t>
      </w:r>
      <w:r w:rsidRPr="00776354">
        <w:rPr>
          <w:spacing w:val="1"/>
          <w:sz w:val="24"/>
        </w:rPr>
        <w:t xml:space="preserve"> </w:t>
      </w:r>
      <w:r w:rsidRPr="00776354">
        <w:rPr>
          <w:sz w:val="24"/>
        </w:rPr>
        <w:t>дифференциальная</w:t>
      </w:r>
      <w:r w:rsidRPr="00776354">
        <w:rPr>
          <w:spacing w:val="1"/>
          <w:sz w:val="24"/>
        </w:rPr>
        <w:t xml:space="preserve"> </w:t>
      </w:r>
      <w:r w:rsidRPr="00776354">
        <w:rPr>
          <w:sz w:val="24"/>
        </w:rPr>
        <w:t>диагностика</w:t>
      </w:r>
      <w:r w:rsidRPr="00776354">
        <w:rPr>
          <w:spacing w:val="1"/>
          <w:sz w:val="24"/>
        </w:rPr>
        <w:t xml:space="preserve"> </w:t>
      </w:r>
      <w:r w:rsidRPr="00776354">
        <w:rPr>
          <w:sz w:val="24"/>
        </w:rPr>
        <w:t>и оценка</w:t>
      </w:r>
      <w:r w:rsidRPr="00776354">
        <w:rPr>
          <w:spacing w:val="1"/>
          <w:sz w:val="24"/>
        </w:rPr>
        <w:t xml:space="preserve"> </w:t>
      </w:r>
      <w:r w:rsidRPr="00776354">
        <w:rPr>
          <w:sz w:val="24"/>
        </w:rPr>
        <w:t>этнокультурной</w:t>
      </w:r>
      <w:r w:rsidRPr="00776354">
        <w:rPr>
          <w:spacing w:val="1"/>
          <w:sz w:val="24"/>
        </w:rPr>
        <w:t xml:space="preserve"> </w:t>
      </w:r>
      <w:r w:rsidRPr="00776354">
        <w:rPr>
          <w:sz w:val="24"/>
        </w:rPr>
        <w:t>природы</w:t>
      </w:r>
      <w:r w:rsidRPr="00776354">
        <w:rPr>
          <w:spacing w:val="2"/>
          <w:sz w:val="24"/>
        </w:rPr>
        <w:t xml:space="preserve"> </w:t>
      </w:r>
      <w:r w:rsidRPr="00776354">
        <w:rPr>
          <w:sz w:val="24"/>
        </w:rPr>
        <w:t>имеющихся</w:t>
      </w:r>
      <w:r w:rsidRPr="00776354">
        <w:rPr>
          <w:spacing w:val="2"/>
          <w:sz w:val="24"/>
        </w:rPr>
        <w:t xml:space="preserve"> </w:t>
      </w:r>
      <w:r w:rsidRPr="00776354">
        <w:rPr>
          <w:sz w:val="24"/>
        </w:rPr>
        <w:t>трудностей;</w:t>
      </w:r>
    </w:p>
    <w:p w:rsidR="00333DC0" w:rsidRPr="00776354" w:rsidRDefault="00333DC0" w:rsidP="00486A3F">
      <w:pPr>
        <w:pStyle w:val="a7"/>
        <w:numPr>
          <w:ilvl w:val="0"/>
          <w:numId w:val="24"/>
        </w:numPr>
        <w:tabs>
          <w:tab w:val="left" w:pos="1473"/>
          <w:tab w:val="left" w:pos="1474"/>
        </w:tabs>
        <w:ind w:right="54" w:firstLine="566"/>
        <w:jc w:val="both"/>
        <w:rPr>
          <w:sz w:val="24"/>
        </w:rPr>
      </w:pPr>
      <w:r w:rsidRPr="00776354">
        <w:rPr>
          <w:sz w:val="24"/>
        </w:rPr>
        <w:t>всестороннее психолого-педагогическое изучение личности ребёнка; выявление</w:t>
      </w:r>
      <w:r w:rsidRPr="00776354">
        <w:rPr>
          <w:spacing w:val="-57"/>
          <w:sz w:val="24"/>
        </w:rPr>
        <w:t xml:space="preserve"> </w:t>
      </w:r>
      <w:r w:rsidRPr="00776354">
        <w:rPr>
          <w:sz w:val="24"/>
        </w:rPr>
        <w:t>и изучение неблагоприятных факторов социальной среды и рисков образовательной</w:t>
      </w:r>
      <w:r w:rsidRPr="00776354">
        <w:rPr>
          <w:spacing w:val="1"/>
          <w:sz w:val="24"/>
        </w:rPr>
        <w:t xml:space="preserve"> </w:t>
      </w:r>
      <w:r w:rsidRPr="00776354">
        <w:rPr>
          <w:sz w:val="24"/>
        </w:rPr>
        <w:t>среды;</w:t>
      </w:r>
    </w:p>
    <w:p w:rsidR="00333DC0" w:rsidRPr="00776354" w:rsidRDefault="00333DC0" w:rsidP="00486A3F">
      <w:pPr>
        <w:pStyle w:val="a7"/>
        <w:numPr>
          <w:ilvl w:val="0"/>
          <w:numId w:val="24"/>
        </w:numPr>
        <w:tabs>
          <w:tab w:val="left" w:pos="1474"/>
        </w:tabs>
        <w:spacing w:before="1"/>
        <w:ind w:right="54" w:firstLine="566"/>
        <w:jc w:val="both"/>
        <w:rPr>
          <w:sz w:val="24"/>
        </w:rPr>
      </w:pPr>
      <w:r w:rsidRPr="00776354">
        <w:rPr>
          <w:sz w:val="24"/>
        </w:rPr>
        <w:t>системный</w:t>
      </w:r>
      <w:r w:rsidRPr="00776354">
        <w:rPr>
          <w:spacing w:val="1"/>
          <w:sz w:val="24"/>
        </w:rPr>
        <w:t xml:space="preserve"> </w:t>
      </w:r>
      <w:r w:rsidRPr="00776354">
        <w:rPr>
          <w:sz w:val="24"/>
        </w:rPr>
        <w:t>разносторонний</w:t>
      </w:r>
      <w:r w:rsidRPr="00776354">
        <w:rPr>
          <w:spacing w:val="1"/>
          <w:sz w:val="24"/>
        </w:rPr>
        <w:t xml:space="preserve"> </w:t>
      </w:r>
      <w:r w:rsidRPr="00776354">
        <w:rPr>
          <w:sz w:val="24"/>
        </w:rPr>
        <w:t>контроль</w:t>
      </w:r>
      <w:r w:rsidRPr="00776354">
        <w:rPr>
          <w:spacing w:val="1"/>
          <w:sz w:val="24"/>
        </w:rPr>
        <w:t xml:space="preserve"> </w:t>
      </w:r>
      <w:r w:rsidRPr="00776354">
        <w:rPr>
          <w:sz w:val="24"/>
        </w:rPr>
        <w:t>специалистов</w:t>
      </w:r>
      <w:r w:rsidRPr="00776354">
        <w:rPr>
          <w:spacing w:val="1"/>
          <w:sz w:val="24"/>
        </w:rPr>
        <w:t xml:space="preserve"> </w:t>
      </w:r>
      <w:r w:rsidRPr="00776354">
        <w:rPr>
          <w:sz w:val="24"/>
        </w:rPr>
        <w:t>за</w:t>
      </w:r>
      <w:r w:rsidRPr="00776354">
        <w:rPr>
          <w:spacing w:val="1"/>
          <w:sz w:val="24"/>
        </w:rPr>
        <w:t xml:space="preserve"> </w:t>
      </w:r>
      <w:r w:rsidRPr="00776354">
        <w:rPr>
          <w:sz w:val="24"/>
        </w:rPr>
        <w:t>уровнем</w:t>
      </w:r>
      <w:r w:rsidRPr="00776354">
        <w:rPr>
          <w:spacing w:val="1"/>
          <w:sz w:val="24"/>
        </w:rPr>
        <w:t xml:space="preserve"> </w:t>
      </w:r>
      <w:r w:rsidRPr="00776354">
        <w:rPr>
          <w:sz w:val="24"/>
        </w:rPr>
        <w:t>и</w:t>
      </w:r>
      <w:r w:rsidRPr="00776354">
        <w:rPr>
          <w:spacing w:val="1"/>
          <w:sz w:val="24"/>
        </w:rPr>
        <w:t xml:space="preserve"> </w:t>
      </w:r>
      <w:r w:rsidRPr="00776354">
        <w:rPr>
          <w:sz w:val="24"/>
        </w:rPr>
        <w:t>динамикой</w:t>
      </w:r>
      <w:r w:rsidRPr="00776354">
        <w:rPr>
          <w:spacing w:val="1"/>
          <w:sz w:val="24"/>
        </w:rPr>
        <w:t xml:space="preserve"> </w:t>
      </w:r>
      <w:r w:rsidRPr="00776354">
        <w:rPr>
          <w:sz w:val="24"/>
        </w:rPr>
        <w:t>развития обучающегося, а также за созданием необходимых условий, соответствующих</w:t>
      </w:r>
      <w:r w:rsidRPr="00776354">
        <w:rPr>
          <w:spacing w:val="1"/>
          <w:sz w:val="24"/>
        </w:rPr>
        <w:t xml:space="preserve"> </w:t>
      </w:r>
      <w:r w:rsidRPr="00776354">
        <w:rPr>
          <w:sz w:val="24"/>
        </w:rPr>
        <w:t>особым</w:t>
      </w:r>
      <w:r w:rsidRPr="00776354">
        <w:rPr>
          <w:spacing w:val="-2"/>
          <w:sz w:val="24"/>
        </w:rPr>
        <w:t xml:space="preserve"> </w:t>
      </w:r>
      <w:r w:rsidRPr="00776354">
        <w:rPr>
          <w:sz w:val="24"/>
        </w:rPr>
        <w:t>(индивидуальным)</w:t>
      </w:r>
      <w:r w:rsidRPr="00776354">
        <w:rPr>
          <w:spacing w:val="-2"/>
          <w:sz w:val="24"/>
        </w:rPr>
        <w:t xml:space="preserve"> </w:t>
      </w:r>
      <w:r w:rsidRPr="00776354">
        <w:rPr>
          <w:sz w:val="24"/>
        </w:rPr>
        <w:t>образовательным</w:t>
      </w:r>
      <w:r w:rsidRPr="00776354">
        <w:rPr>
          <w:spacing w:val="2"/>
          <w:sz w:val="24"/>
        </w:rPr>
        <w:t xml:space="preserve"> </w:t>
      </w:r>
      <w:r w:rsidRPr="00776354">
        <w:rPr>
          <w:sz w:val="24"/>
        </w:rPr>
        <w:t>потребностям</w:t>
      </w:r>
      <w:r w:rsidRPr="00776354">
        <w:rPr>
          <w:spacing w:val="-6"/>
          <w:sz w:val="24"/>
        </w:rPr>
        <w:t xml:space="preserve"> </w:t>
      </w:r>
      <w:r w:rsidRPr="00776354">
        <w:rPr>
          <w:sz w:val="24"/>
        </w:rPr>
        <w:t>обучающегося.</w:t>
      </w:r>
    </w:p>
    <w:p w:rsidR="00333DC0" w:rsidRPr="00776354" w:rsidRDefault="00333DC0" w:rsidP="00486A3F">
      <w:pPr>
        <w:pStyle w:val="21"/>
        <w:numPr>
          <w:ilvl w:val="0"/>
          <w:numId w:val="21"/>
        </w:numPr>
        <w:tabs>
          <w:tab w:val="left" w:pos="1896"/>
          <w:tab w:val="left" w:pos="1897"/>
        </w:tabs>
        <w:spacing w:before="3" w:line="240" w:lineRule="auto"/>
        <w:ind w:right="54" w:hanging="851"/>
      </w:pPr>
      <w:r w:rsidRPr="00776354">
        <w:rPr>
          <w:spacing w:val="-1"/>
        </w:rPr>
        <w:t>Коррекционно-развивающая</w:t>
      </w:r>
      <w:r w:rsidRPr="00776354">
        <w:rPr>
          <w:spacing w:val="-14"/>
        </w:rPr>
        <w:t xml:space="preserve"> </w:t>
      </w:r>
      <w:r w:rsidRPr="00776354">
        <w:t>работа</w:t>
      </w:r>
      <w:r w:rsidRPr="00776354">
        <w:rPr>
          <w:spacing w:val="-8"/>
        </w:rPr>
        <w:t xml:space="preserve"> </w:t>
      </w:r>
      <w:r w:rsidRPr="00776354">
        <w:t>включает:</w:t>
      </w:r>
    </w:p>
    <w:p w:rsidR="00333DC0" w:rsidRPr="00776354" w:rsidRDefault="00333DC0" w:rsidP="00486A3F">
      <w:pPr>
        <w:pStyle w:val="a7"/>
        <w:numPr>
          <w:ilvl w:val="0"/>
          <w:numId w:val="24"/>
        </w:numPr>
        <w:tabs>
          <w:tab w:val="left" w:pos="1474"/>
        </w:tabs>
        <w:spacing w:before="1"/>
        <w:ind w:right="54" w:firstLine="566"/>
        <w:jc w:val="both"/>
        <w:rPr>
          <w:sz w:val="24"/>
        </w:rPr>
      </w:pPr>
      <w:r w:rsidRPr="00776354">
        <w:rPr>
          <w:sz w:val="24"/>
        </w:rPr>
        <w:t>выбор</w:t>
      </w:r>
      <w:r w:rsidRPr="00776354">
        <w:rPr>
          <w:spacing w:val="1"/>
          <w:sz w:val="24"/>
        </w:rPr>
        <w:t xml:space="preserve"> </w:t>
      </w:r>
      <w:r w:rsidRPr="00776354">
        <w:rPr>
          <w:sz w:val="24"/>
        </w:rPr>
        <w:t>оптимальных</w:t>
      </w:r>
      <w:r w:rsidRPr="00776354">
        <w:rPr>
          <w:spacing w:val="1"/>
          <w:sz w:val="24"/>
        </w:rPr>
        <w:t xml:space="preserve"> </w:t>
      </w:r>
      <w:r w:rsidRPr="00776354">
        <w:rPr>
          <w:sz w:val="24"/>
        </w:rPr>
        <w:t>для</w:t>
      </w:r>
      <w:r w:rsidRPr="00776354">
        <w:rPr>
          <w:spacing w:val="1"/>
          <w:sz w:val="24"/>
        </w:rPr>
        <w:t xml:space="preserve"> </w:t>
      </w:r>
      <w:r w:rsidRPr="00776354">
        <w:rPr>
          <w:sz w:val="24"/>
        </w:rPr>
        <w:t>развития</w:t>
      </w:r>
      <w:r w:rsidRPr="00776354">
        <w:rPr>
          <w:spacing w:val="1"/>
          <w:sz w:val="24"/>
        </w:rPr>
        <w:t xml:space="preserve"> </w:t>
      </w:r>
      <w:r w:rsidRPr="00776354">
        <w:rPr>
          <w:sz w:val="24"/>
        </w:rPr>
        <w:t>обучающегося</w:t>
      </w:r>
      <w:r w:rsidRPr="00776354">
        <w:rPr>
          <w:spacing w:val="1"/>
          <w:sz w:val="24"/>
        </w:rPr>
        <w:t xml:space="preserve"> </w:t>
      </w:r>
      <w:r w:rsidRPr="00776354">
        <w:rPr>
          <w:sz w:val="24"/>
        </w:rPr>
        <w:t>коррекционно-развивающих</w:t>
      </w:r>
      <w:r w:rsidRPr="00776354">
        <w:rPr>
          <w:spacing w:val="1"/>
          <w:sz w:val="24"/>
        </w:rPr>
        <w:t xml:space="preserve"> </w:t>
      </w:r>
      <w:r w:rsidRPr="00776354">
        <w:rPr>
          <w:sz w:val="24"/>
        </w:rPr>
        <w:t>программ/методик</w:t>
      </w:r>
      <w:r w:rsidRPr="00776354">
        <w:rPr>
          <w:spacing w:val="2"/>
          <w:sz w:val="24"/>
        </w:rPr>
        <w:t xml:space="preserve"> </w:t>
      </w:r>
      <w:r w:rsidRPr="00776354">
        <w:rPr>
          <w:sz w:val="24"/>
        </w:rPr>
        <w:t>психолого-педагогического</w:t>
      </w:r>
      <w:r w:rsidRPr="00776354">
        <w:rPr>
          <w:spacing w:val="7"/>
          <w:sz w:val="24"/>
        </w:rPr>
        <w:t xml:space="preserve"> </w:t>
      </w:r>
      <w:r w:rsidRPr="00776354">
        <w:rPr>
          <w:sz w:val="24"/>
        </w:rPr>
        <w:t>сопровождения</w:t>
      </w:r>
      <w:r w:rsidRPr="00776354">
        <w:rPr>
          <w:spacing w:val="58"/>
          <w:sz w:val="24"/>
        </w:rPr>
        <w:t xml:space="preserve"> </w:t>
      </w:r>
      <w:r w:rsidRPr="00776354">
        <w:rPr>
          <w:sz w:val="24"/>
        </w:rPr>
        <w:t>в</w:t>
      </w:r>
      <w:r w:rsidRPr="00776354">
        <w:rPr>
          <w:spacing w:val="3"/>
          <w:sz w:val="24"/>
        </w:rPr>
        <w:t xml:space="preserve"> </w:t>
      </w:r>
      <w:r w:rsidRPr="00776354">
        <w:rPr>
          <w:sz w:val="24"/>
        </w:rPr>
        <w:t>соответствии</w:t>
      </w:r>
      <w:r w:rsidRPr="00776354">
        <w:rPr>
          <w:spacing w:val="59"/>
          <w:sz w:val="24"/>
        </w:rPr>
        <w:t xml:space="preserve"> </w:t>
      </w:r>
      <w:proofErr w:type="gramStart"/>
      <w:r w:rsidRPr="00776354">
        <w:rPr>
          <w:sz w:val="24"/>
        </w:rPr>
        <w:t>с</w:t>
      </w:r>
      <w:proofErr w:type="gramEnd"/>
      <w:r w:rsidRPr="00776354">
        <w:rPr>
          <w:spacing w:val="60"/>
          <w:sz w:val="24"/>
        </w:rPr>
        <w:t xml:space="preserve"> </w:t>
      </w:r>
      <w:proofErr w:type="gramStart"/>
      <w:r w:rsidRPr="00776354">
        <w:rPr>
          <w:sz w:val="24"/>
        </w:rPr>
        <w:t>его</w:t>
      </w:r>
      <w:proofErr w:type="gramEnd"/>
    </w:p>
    <w:p w:rsidR="00333DC0" w:rsidRPr="00776354" w:rsidRDefault="00333DC0" w:rsidP="00776354">
      <w:pPr>
        <w:jc w:val="both"/>
        <w:rPr>
          <w:sz w:val="24"/>
        </w:rPr>
        <w:sectPr w:rsidR="00333DC0" w:rsidRPr="00776354" w:rsidSect="00682FDE">
          <w:pgSz w:w="11910" w:h="16840"/>
          <w:pgMar w:top="1440" w:right="286" w:bottom="1440" w:left="1080" w:header="0" w:footer="1141" w:gutter="0"/>
          <w:cols w:space="720"/>
        </w:sectPr>
      </w:pPr>
    </w:p>
    <w:p w:rsidR="00333DC0" w:rsidRPr="00776354" w:rsidRDefault="00333DC0" w:rsidP="00682FDE">
      <w:pPr>
        <w:pStyle w:val="a3"/>
        <w:spacing w:before="66"/>
        <w:ind w:right="-88"/>
      </w:pPr>
      <w:r w:rsidRPr="00776354">
        <w:lastRenderedPageBreak/>
        <w:t>особыми</w:t>
      </w:r>
      <w:r w:rsidRPr="00776354">
        <w:rPr>
          <w:spacing w:val="-5"/>
        </w:rPr>
        <w:t xml:space="preserve"> </w:t>
      </w:r>
      <w:r w:rsidRPr="00776354">
        <w:t>(индивидуальными)</w:t>
      </w:r>
      <w:r w:rsidRPr="00776354">
        <w:rPr>
          <w:spacing w:val="-7"/>
        </w:rPr>
        <w:t xml:space="preserve"> </w:t>
      </w:r>
      <w:r w:rsidRPr="00776354">
        <w:t>образовательными</w:t>
      </w:r>
      <w:r w:rsidRPr="00776354">
        <w:rPr>
          <w:spacing w:val="-2"/>
        </w:rPr>
        <w:t xml:space="preserve"> </w:t>
      </w:r>
      <w:r w:rsidRPr="00776354">
        <w:t>потребностями;</w:t>
      </w:r>
    </w:p>
    <w:p w:rsidR="00333DC0" w:rsidRPr="00776354" w:rsidRDefault="00333DC0" w:rsidP="00486A3F">
      <w:pPr>
        <w:pStyle w:val="a7"/>
        <w:numPr>
          <w:ilvl w:val="0"/>
          <w:numId w:val="24"/>
        </w:numPr>
        <w:tabs>
          <w:tab w:val="left" w:pos="1474"/>
        </w:tabs>
        <w:spacing w:before="3"/>
        <w:ind w:right="-88" w:firstLine="566"/>
        <w:jc w:val="both"/>
        <w:rPr>
          <w:sz w:val="24"/>
        </w:rPr>
      </w:pPr>
      <w:r w:rsidRPr="00776354">
        <w:rPr>
          <w:sz w:val="24"/>
        </w:rPr>
        <w:t>организацию,</w:t>
      </w:r>
      <w:r w:rsidRPr="00776354">
        <w:rPr>
          <w:spacing w:val="1"/>
          <w:sz w:val="24"/>
        </w:rPr>
        <w:t xml:space="preserve"> </w:t>
      </w:r>
      <w:r w:rsidRPr="00776354">
        <w:rPr>
          <w:sz w:val="24"/>
        </w:rPr>
        <w:t>разработку</w:t>
      </w:r>
      <w:r w:rsidRPr="00776354">
        <w:rPr>
          <w:spacing w:val="1"/>
          <w:sz w:val="24"/>
        </w:rPr>
        <w:t xml:space="preserve"> </w:t>
      </w:r>
      <w:r w:rsidRPr="00776354">
        <w:rPr>
          <w:sz w:val="24"/>
        </w:rPr>
        <w:t>и</w:t>
      </w:r>
      <w:r w:rsidRPr="00776354">
        <w:rPr>
          <w:spacing w:val="1"/>
          <w:sz w:val="24"/>
        </w:rPr>
        <w:t xml:space="preserve"> </w:t>
      </w:r>
      <w:r w:rsidRPr="00776354">
        <w:rPr>
          <w:sz w:val="24"/>
        </w:rPr>
        <w:t>проведение</w:t>
      </w:r>
      <w:r w:rsidRPr="00776354">
        <w:rPr>
          <w:spacing w:val="1"/>
          <w:sz w:val="24"/>
        </w:rPr>
        <w:t xml:space="preserve"> </w:t>
      </w:r>
      <w:r w:rsidRPr="00776354">
        <w:rPr>
          <w:sz w:val="24"/>
        </w:rPr>
        <w:t>специалистами</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и</w:t>
      </w:r>
      <w:r w:rsidRPr="00776354">
        <w:rPr>
          <w:spacing w:val="1"/>
          <w:sz w:val="24"/>
        </w:rPr>
        <w:t xml:space="preserve"> </w:t>
      </w:r>
      <w:r w:rsidRPr="00776354">
        <w:rPr>
          <w:sz w:val="24"/>
        </w:rPr>
        <w:t>групповых</w:t>
      </w:r>
      <w:r w:rsidRPr="00776354">
        <w:rPr>
          <w:spacing w:val="1"/>
          <w:sz w:val="24"/>
        </w:rPr>
        <w:t xml:space="preserve"> </w:t>
      </w:r>
      <w:r w:rsidRPr="00776354">
        <w:rPr>
          <w:sz w:val="24"/>
        </w:rPr>
        <w:t>коррекционно-развивающих</w:t>
      </w:r>
      <w:r w:rsidRPr="00776354">
        <w:rPr>
          <w:spacing w:val="1"/>
          <w:sz w:val="24"/>
        </w:rPr>
        <w:t xml:space="preserve"> </w:t>
      </w:r>
      <w:r w:rsidRPr="00776354">
        <w:rPr>
          <w:sz w:val="24"/>
        </w:rPr>
        <w:t>занятий,</w:t>
      </w:r>
      <w:r w:rsidRPr="00776354">
        <w:rPr>
          <w:spacing w:val="1"/>
          <w:sz w:val="24"/>
        </w:rPr>
        <w:t xml:space="preserve"> </w:t>
      </w:r>
      <w:r w:rsidRPr="00776354">
        <w:rPr>
          <w:sz w:val="24"/>
        </w:rPr>
        <w:t>необходимых</w:t>
      </w:r>
      <w:r w:rsidRPr="00776354">
        <w:rPr>
          <w:spacing w:val="1"/>
          <w:sz w:val="24"/>
        </w:rPr>
        <w:t xml:space="preserve"> </w:t>
      </w:r>
      <w:r w:rsidRPr="00776354">
        <w:rPr>
          <w:sz w:val="24"/>
        </w:rPr>
        <w:t>для</w:t>
      </w:r>
      <w:r w:rsidRPr="00776354">
        <w:rPr>
          <w:spacing w:val="1"/>
          <w:sz w:val="24"/>
        </w:rPr>
        <w:t xml:space="preserve"> </w:t>
      </w:r>
      <w:r w:rsidRPr="00776354">
        <w:rPr>
          <w:sz w:val="24"/>
        </w:rPr>
        <w:t>преодоления</w:t>
      </w:r>
      <w:r w:rsidRPr="00776354">
        <w:rPr>
          <w:spacing w:val="1"/>
          <w:sz w:val="24"/>
        </w:rPr>
        <w:t xml:space="preserve"> </w:t>
      </w:r>
      <w:r w:rsidRPr="00776354">
        <w:rPr>
          <w:sz w:val="24"/>
        </w:rPr>
        <w:t>нарушений поведения и развития,</w:t>
      </w:r>
      <w:r w:rsidRPr="00776354">
        <w:rPr>
          <w:spacing w:val="1"/>
          <w:sz w:val="24"/>
        </w:rPr>
        <w:t xml:space="preserve"> </w:t>
      </w:r>
      <w:r w:rsidRPr="00776354">
        <w:rPr>
          <w:sz w:val="24"/>
        </w:rPr>
        <w:t>трудностей в освоении образовательной программы и</w:t>
      </w:r>
      <w:r w:rsidRPr="00776354">
        <w:rPr>
          <w:spacing w:val="1"/>
          <w:sz w:val="24"/>
        </w:rPr>
        <w:t xml:space="preserve"> </w:t>
      </w:r>
      <w:r w:rsidRPr="00776354">
        <w:rPr>
          <w:sz w:val="24"/>
        </w:rPr>
        <w:t>социализации;</w:t>
      </w:r>
    </w:p>
    <w:p w:rsidR="00333DC0" w:rsidRPr="00776354" w:rsidRDefault="00333DC0" w:rsidP="00486A3F">
      <w:pPr>
        <w:pStyle w:val="a7"/>
        <w:numPr>
          <w:ilvl w:val="0"/>
          <w:numId w:val="24"/>
        </w:numPr>
        <w:tabs>
          <w:tab w:val="left" w:pos="1474"/>
        </w:tabs>
        <w:spacing w:before="1"/>
        <w:ind w:left="1473" w:right="-88"/>
        <w:jc w:val="both"/>
        <w:rPr>
          <w:sz w:val="24"/>
        </w:rPr>
      </w:pPr>
      <w:r w:rsidRPr="00776354">
        <w:rPr>
          <w:sz w:val="24"/>
        </w:rPr>
        <w:t>коррекцию</w:t>
      </w:r>
      <w:r w:rsidRPr="00776354">
        <w:rPr>
          <w:spacing w:val="-6"/>
          <w:sz w:val="24"/>
        </w:rPr>
        <w:t xml:space="preserve"> </w:t>
      </w:r>
      <w:r w:rsidRPr="00776354">
        <w:rPr>
          <w:sz w:val="24"/>
        </w:rPr>
        <w:t>и</w:t>
      </w:r>
      <w:r w:rsidRPr="00776354">
        <w:rPr>
          <w:spacing w:val="-5"/>
          <w:sz w:val="24"/>
        </w:rPr>
        <w:t xml:space="preserve"> </w:t>
      </w:r>
      <w:r w:rsidRPr="00776354">
        <w:rPr>
          <w:sz w:val="24"/>
        </w:rPr>
        <w:t>развитие</w:t>
      </w:r>
      <w:r w:rsidRPr="00776354">
        <w:rPr>
          <w:spacing w:val="-14"/>
          <w:sz w:val="24"/>
        </w:rPr>
        <w:t xml:space="preserve"> </w:t>
      </w:r>
      <w:r w:rsidRPr="00776354">
        <w:rPr>
          <w:sz w:val="24"/>
        </w:rPr>
        <w:t>высших</w:t>
      </w:r>
      <w:r w:rsidRPr="00776354">
        <w:rPr>
          <w:spacing w:val="-5"/>
          <w:sz w:val="24"/>
        </w:rPr>
        <w:t xml:space="preserve"> </w:t>
      </w:r>
      <w:r w:rsidRPr="00776354">
        <w:rPr>
          <w:sz w:val="24"/>
        </w:rPr>
        <w:t>психических</w:t>
      </w:r>
      <w:r w:rsidRPr="00776354">
        <w:rPr>
          <w:spacing w:val="-5"/>
          <w:sz w:val="24"/>
        </w:rPr>
        <w:t xml:space="preserve"> </w:t>
      </w:r>
      <w:r w:rsidRPr="00776354">
        <w:rPr>
          <w:sz w:val="24"/>
        </w:rPr>
        <w:t>функций;</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развитие</w:t>
      </w:r>
      <w:r w:rsidRPr="00776354">
        <w:rPr>
          <w:spacing w:val="1"/>
          <w:sz w:val="24"/>
        </w:rPr>
        <w:t xml:space="preserve"> </w:t>
      </w:r>
      <w:r w:rsidRPr="00776354">
        <w:rPr>
          <w:sz w:val="24"/>
        </w:rPr>
        <w:t>эмоционально-волевой</w:t>
      </w:r>
      <w:r w:rsidRPr="00776354">
        <w:rPr>
          <w:spacing w:val="1"/>
          <w:sz w:val="24"/>
        </w:rPr>
        <w:t xml:space="preserve"> </w:t>
      </w:r>
      <w:r w:rsidRPr="00776354">
        <w:rPr>
          <w:sz w:val="24"/>
        </w:rPr>
        <w:t>и</w:t>
      </w:r>
      <w:r w:rsidRPr="00776354">
        <w:rPr>
          <w:spacing w:val="1"/>
          <w:sz w:val="24"/>
        </w:rPr>
        <w:t xml:space="preserve"> </w:t>
      </w:r>
      <w:r w:rsidRPr="00776354">
        <w:rPr>
          <w:sz w:val="24"/>
        </w:rPr>
        <w:t>личностной</w:t>
      </w:r>
      <w:r w:rsidRPr="00776354">
        <w:rPr>
          <w:spacing w:val="1"/>
          <w:sz w:val="24"/>
        </w:rPr>
        <w:t xml:space="preserve"> </w:t>
      </w:r>
      <w:r w:rsidRPr="00776354">
        <w:rPr>
          <w:sz w:val="24"/>
        </w:rPr>
        <w:t>сферы</w:t>
      </w:r>
      <w:r w:rsidRPr="00776354">
        <w:rPr>
          <w:spacing w:val="1"/>
          <w:sz w:val="24"/>
        </w:rPr>
        <w:t xml:space="preserve"> </w:t>
      </w:r>
      <w:r w:rsidRPr="00776354">
        <w:rPr>
          <w:sz w:val="24"/>
        </w:rPr>
        <w:t>обучающегося</w:t>
      </w:r>
      <w:r w:rsidRPr="00776354">
        <w:rPr>
          <w:spacing w:val="1"/>
          <w:sz w:val="24"/>
        </w:rPr>
        <w:t xml:space="preserve"> </w:t>
      </w:r>
      <w:r w:rsidRPr="00776354">
        <w:rPr>
          <w:sz w:val="24"/>
        </w:rPr>
        <w:t>и</w:t>
      </w:r>
      <w:r w:rsidRPr="00776354">
        <w:rPr>
          <w:spacing w:val="-57"/>
          <w:sz w:val="24"/>
        </w:rPr>
        <w:t xml:space="preserve"> </w:t>
      </w:r>
      <w:r w:rsidRPr="00776354">
        <w:rPr>
          <w:sz w:val="24"/>
        </w:rPr>
        <w:t>психологическую</w:t>
      </w:r>
      <w:r w:rsidRPr="00776354">
        <w:rPr>
          <w:spacing w:val="2"/>
          <w:sz w:val="24"/>
        </w:rPr>
        <w:t xml:space="preserve"> </w:t>
      </w:r>
      <w:r w:rsidRPr="00776354">
        <w:rPr>
          <w:sz w:val="24"/>
        </w:rPr>
        <w:t>коррекцию</w:t>
      </w:r>
      <w:r w:rsidRPr="00776354">
        <w:rPr>
          <w:spacing w:val="2"/>
          <w:sz w:val="24"/>
        </w:rPr>
        <w:t xml:space="preserve"> </w:t>
      </w:r>
      <w:r w:rsidRPr="00776354">
        <w:rPr>
          <w:sz w:val="24"/>
        </w:rPr>
        <w:t>его</w:t>
      </w:r>
      <w:r w:rsidRPr="00776354">
        <w:rPr>
          <w:spacing w:val="2"/>
          <w:sz w:val="24"/>
        </w:rPr>
        <w:t xml:space="preserve"> </w:t>
      </w:r>
      <w:r w:rsidRPr="00776354">
        <w:rPr>
          <w:sz w:val="24"/>
        </w:rPr>
        <w:t>поведения;</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развитие</w:t>
      </w:r>
      <w:r w:rsidRPr="00776354">
        <w:rPr>
          <w:spacing w:val="1"/>
          <w:sz w:val="24"/>
        </w:rPr>
        <w:t xml:space="preserve"> </w:t>
      </w:r>
      <w:r w:rsidRPr="00776354">
        <w:rPr>
          <w:sz w:val="24"/>
        </w:rPr>
        <w:t>коммуникативных</w:t>
      </w:r>
      <w:r w:rsidRPr="00776354">
        <w:rPr>
          <w:spacing w:val="1"/>
          <w:sz w:val="24"/>
        </w:rPr>
        <w:t xml:space="preserve"> </w:t>
      </w:r>
      <w:r w:rsidRPr="00776354">
        <w:rPr>
          <w:sz w:val="24"/>
        </w:rPr>
        <w:t>способностей,</w:t>
      </w:r>
      <w:r w:rsidRPr="00776354">
        <w:rPr>
          <w:spacing w:val="1"/>
          <w:sz w:val="24"/>
        </w:rPr>
        <w:t xml:space="preserve"> </w:t>
      </w:r>
      <w:r w:rsidRPr="00776354">
        <w:rPr>
          <w:sz w:val="24"/>
        </w:rPr>
        <w:t>социального</w:t>
      </w:r>
      <w:r w:rsidRPr="00776354">
        <w:rPr>
          <w:spacing w:val="1"/>
          <w:sz w:val="24"/>
        </w:rPr>
        <w:t xml:space="preserve"> </w:t>
      </w:r>
      <w:r w:rsidRPr="00776354">
        <w:rPr>
          <w:sz w:val="24"/>
        </w:rPr>
        <w:t>и</w:t>
      </w:r>
      <w:r w:rsidRPr="00776354">
        <w:rPr>
          <w:spacing w:val="1"/>
          <w:sz w:val="24"/>
        </w:rPr>
        <w:t xml:space="preserve"> </w:t>
      </w:r>
      <w:r w:rsidRPr="00776354">
        <w:rPr>
          <w:sz w:val="24"/>
        </w:rPr>
        <w:t>эмоционального</w:t>
      </w:r>
      <w:r w:rsidRPr="00776354">
        <w:rPr>
          <w:spacing w:val="1"/>
          <w:sz w:val="24"/>
        </w:rPr>
        <w:t xml:space="preserve"> </w:t>
      </w:r>
      <w:r w:rsidRPr="00776354">
        <w:rPr>
          <w:sz w:val="24"/>
        </w:rPr>
        <w:t>интеллекта</w:t>
      </w:r>
      <w:r w:rsidRPr="00776354">
        <w:rPr>
          <w:spacing w:val="1"/>
          <w:sz w:val="24"/>
        </w:rPr>
        <w:t xml:space="preserve"> </w:t>
      </w:r>
      <w:r w:rsidRPr="00776354">
        <w:rPr>
          <w:sz w:val="24"/>
        </w:rPr>
        <w:t>обучающихся,</w:t>
      </w:r>
      <w:r w:rsidRPr="00776354">
        <w:rPr>
          <w:spacing w:val="5"/>
          <w:sz w:val="24"/>
        </w:rPr>
        <w:t xml:space="preserve"> </w:t>
      </w:r>
      <w:r w:rsidRPr="00776354">
        <w:rPr>
          <w:sz w:val="24"/>
        </w:rPr>
        <w:t>формирование</w:t>
      </w:r>
      <w:r w:rsidRPr="00776354">
        <w:rPr>
          <w:spacing w:val="-4"/>
          <w:sz w:val="24"/>
        </w:rPr>
        <w:t xml:space="preserve"> </w:t>
      </w:r>
      <w:r w:rsidRPr="00776354">
        <w:rPr>
          <w:sz w:val="24"/>
        </w:rPr>
        <w:t>их</w:t>
      </w:r>
      <w:r w:rsidRPr="00776354">
        <w:rPr>
          <w:spacing w:val="-4"/>
          <w:sz w:val="24"/>
        </w:rPr>
        <w:t xml:space="preserve"> </w:t>
      </w:r>
      <w:r w:rsidRPr="00776354">
        <w:rPr>
          <w:sz w:val="24"/>
        </w:rPr>
        <w:t>коммуникативной</w:t>
      </w:r>
      <w:r w:rsidRPr="00776354">
        <w:rPr>
          <w:spacing w:val="-3"/>
          <w:sz w:val="24"/>
        </w:rPr>
        <w:t xml:space="preserve"> </w:t>
      </w:r>
      <w:r w:rsidRPr="00776354">
        <w:rPr>
          <w:sz w:val="24"/>
        </w:rPr>
        <w:t>компетентности;</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коррекцию</w:t>
      </w:r>
      <w:r w:rsidRPr="00776354">
        <w:rPr>
          <w:spacing w:val="1"/>
          <w:sz w:val="24"/>
        </w:rPr>
        <w:t xml:space="preserve"> </w:t>
      </w:r>
      <w:r w:rsidRPr="00776354">
        <w:rPr>
          <w:sz w:val="24"/>
        </w:rPr>
        <w:t>и</w:t>
      </w:r>
      <w:r w:rsidRPr="00776354">
        <w:rPr>
          <w:spacing w:val="1"/>
          <w:sz w:val="24"/>
        </w:rPr>
        <w:t xml:space="preserve"> </w:t>
      </w:r>
      <w:r w:rsidRPr="00776354">
        <w:rPr>
          <w:sz w:val="24"/>
        </w:rPr>
        <w:t>развитие</w:t>
      </w:r>
      <w:r w:rsidRPr="00776354">
        <w:rPr>
          <w:spacing w:val="1"/>
          <w:sz w:val="24"/>
        </w:rPr>
        <w:t xml:space="preserve"> </w:t>
      </w:r>
      <w:r w:rsidRPr="00776354">
        <w:rPr>
          <w:sz w:val="24"/>
        </w:rPr>
        <w:t>психомоторной</w:t>
      </w:r>
      <w:r w:rsidRPr="00776354">
        <w:rPr>
          <w:spacing w:val="1"/>
          <w:sz w:val="24"/>
        </w:rPr>
        <w:t xml:space="preserve"> </w:t>
      </w:r>
      <w:r w:rsidRPr="00776354">
        <w:rPr>
          <w:sz w:val="24"/>
        </w:rPr>
        <w:t>сферы,</w:t>
      </w:r>
      <w:r w:rsidRPr="00776354">
        <w:rPr>
          <w:spacing w:val="1"/>
          <w:sz w:val="24"/>
        </w:rPr>
        <w:t xml:space="preserve"> </w:t>
      </w:r>
      <w:r w:rsidRPr="00776354">
        <w:rPr>
          <w:sz w:val="24"/>
        </w:rPr>
        <w:t>координации</w:t>
      </w:r>
      <w:r w:rsidRPr="00776354">
        <w:rPr>
          <w:spacing w:val="1"/>
          <w:sz w:val="24"/>
        </w:rPr>
        <w:t xml:space="preserve"> </w:t>
      </w:r>
      <w:r w:rsidRPr="00776354">
        <w:rPr>
          <w:sz w:val="24"/>
        </w:rPr>
        <w:t>и</w:t>
      </w:r>
      <w:r w:rsidRPr="00776354">
        <w:rPr>
          <w:spacing w:val="1"/>
          <w:sz w:val="24"/>
        </w:rPr>
        <w:t xml:space="preserve"> </w:t>
      </w:r>
      <w:r w:rsidRPr="00776354">
        <w:rPr>
          <w:sz w:val="24"/>
        </w:rPr>
        <w:t>регуляции</w:t>
      </w:r>
      <w:r w:rsidRPr="00776354">
        <w:rPr>
          <w:spacing w:val="1"/>
          <w:sz w:val="24"/>
        </w:rPr>
        <w:t xml:space="preserve"> </w:t>
      </w:r>
      <w:r w:rsidRPr="00776354">
        <w:rPr>
          <w:sz w:val="24"/>
        </w:rPr>
        <w:t>движений;</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создание условий, обеспечивающих развитие, обучение и воспитание детей с</w:t>
      </w:r>
      <w:r w:rsidRPr="00776354">
        <w:rPr>
          <w:spacing w:val="1"/>
          <w:sz w:val="24"/>
        </w:rPr>
        <w:t xml:space="preserve"> </w:t>
      </w:r>
      <w:r w:rsidRPr="00776354">
        <w:rPr>
          <w:sz w:val="24"/>
        </w:rPr>
        <w:t>ярко</w:t>
      </w:r>
      <w:r w:rsidRPr="00776354">
        <w:rPr>
          <w:spacing w:val="1"/>
          <w:sz w:val="24"/>
        </w:rPr>
        <w:t xml:space="preserve"> </w:t>
      </w:r>
      <w:r w:rsidRPr="00776354">
        <w:rPr>
          <w:sz w:val="24"/>
        </w:rPr>
        <w:t>выраженной</w:t>
      </w:r>
      <w:r w:rsidRPr="00776354">
        <w:rPr>
          <w:spacing w:val="1"/>
          <w:sz w:val="24"/>
        </w:rPr>
        <w:t xml:space="preserve"> </w:t>
      </w:r>
      <w:r w:rsidRPr="00776354">
        <w:rPr>
          <w:sz w:val="24"/>
        </w:rPr>
        <w:t>познавательной</w:t>
      </w:r>
      <w:r w:rsidRPr="00776354">
        <w:rPr>
          <w:spacing w:val="1"/>
          <w:sz w:val="24"/>
        </w:rPr>
        <w:t xml:space="preserve"> </w:t>
      </w:r>
      <w:r w:rsidRPr="00776354">
        <w:rPr>
          <w:sz w:val="24"/>
        </w:rPr>
        <w:t>направленностью,</w:t>
      </w:r>
      <w:r w:rsidRPr="00776354">
        <w:rPr>
          <w:spacing w:val="1"/>
          <w:sz w:val="24"/>
        </w:rPr>
        <w:t xml:space="preserve"> </w:t>
      </w:r>
      <w:r w:rsidRPr="00776354">
        <w:rPr>
          <w:sz w:val="24"/>
        </w:rPr>
        <w:t>высоким</w:t>
      </w:r>
      <w:r w:rsidRPr="00776354">
        <w:rPr>
          <w:spacing w:val="1"/>
          <w:sz w:val="24"/>
        </w:rPr>
        <w:t xml:space="preserve"> </w:t>
      </w:r>
      <w:r w:rsidRPr="00776354">
        <w:rPr>
          <w:sz w:val="24"/>
        </w:rPr>
        <w:t>уровнем</w:t>
      </w:r>
      <w:r w:rsidRPr="00776354">
        <w:rPr>
          <w:spacing w:val="1"/>
          <w:sz w:val="24"/>
        </w:rPr>
        <w:t xml:space="preserve"> </w:t>
      </w:r>
      <w:r w:rsidRPr="00776354">
        <w:rPr>
          <w:sz w:val="24"/>
        </w:rPr>
        <w:t>умственного</w:t>
      </w:r>
      <w:r w:rsidRPr="00776354">
        <w:rPr>
          <w:spacing w:val="1"/>
          <w:sz w:val="24"/>
        </w:rPr>
        <w:t xml:space="preserve"> </w:t>
      </w:r>
      <w:r w:rsidRPr="00776354">
        <w:rPr>
          <w:sz w:val="24"/>
        </w:rPr>
        <w:t>развития</w:t>
      </w:r>
      <w:r w:rsidRPr="00776354">
        <w:rPr>
          <w:spacing w:val="-4"/>
          <w:sz w:val="24"/>
        </w:rPr>
        <w:t xml:space="preserve"> </w:t>
      </w:r>
      <w:r w:rsidRPr="00776354">
        <w:rPr>
          <w:sz w:val="24"/>
        </w:rPr>
        <w:t>или</w:t>
      </w:r>
      <w:r w:rsidRPr="00776354">
        <w:rPr>
          <w:spacing w:val="-2"/>
          <w:sz w:val="24"/>
        </w:rPr>
        <w:t xml:space="preserve"> </w:t>
      </w:r>
      <w:r w:rsidRPr="00776354">
        <w:rPr>
          <w:sz w:val="24"/>
        </w:rPr>
        <w:t>иной</w:t>
      </w:r>
      <w:r w:rsidRPr="00776354">
        <w:rPr>
          <w:spacing w:val="1"/>
          <w:sz w:val="24"/>
        </w:rPr>
        <w:t xml:space="preserve"> </w:t>
      </w:r>
      <w:r w:rsidRPr="00776354">
        <w:rPr>
          <w:sz w:val="24"/>
        </w:rPr>
        <w:t>направленностью</w:t>
      </w:r>
      <w:r w:rsidRPr="00776354">
        <w:rPr>
          <w:spacing w:val="-2"/>
          <w:sz w:val="24"/>
        </w:rPr>
        <w:t xml:space="preserve"> </w:t>
      </w:r>
      <w:r w:rsidRPr="00776354">
        <w:rPr>
          <w:sz w:val="24"/>
        </w:rPr>
        <w:t>одаренности;</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создание насыщенной развивающей предметно - пространственной среды для</w:t>
      </w:r>
      <w:r w:rsidRPr="00776354">
        <w:rPr>
          <w:spacing w:val="1"/>
          <w:sz w:val="24"/>
        </w:rPr>
        <w:t xml:space="preserve"> </w:t>
      </w:r>
      <w:proofErr w:type="gramStart"/>
      <w:r w:rsidRPr="00776354">
        <w:rPr>
          <w:sz w:val="24"/>
        </w:rPr>
        <w:t>разных</w:t>
      </w:r>
      <w:proofErr w:type="gramEnd"/>
      <w:r w:rsidRPr="00776354">
        <w:rPr>
          <w:spacing w:val="-3"/>
          <w:sz w:val="24"/>
        </w:rPr>
        <w:t xml:space="preserve"> </w:t>
      </w:r>
      <w:r w:rsidRPr="00776354">
        <w:rPr>
          <w:sz w:val="24"/>
        </w:rPr>
        <w:t>видовдеятельности;</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формирование</w:t>
      </w:r>
      <w:r w:rsidRPr="00776354">
        <w:rPr>
          <w:spacing w:val="1"/>
          <w:sz w:val="24"/>
        </w:rPr>
        <w:t xml:space="preserve"> </w:t>
      </w:r>
      <w:r w:rsidRPr="00776354">
        <w:rPr>
          <w:sz w:val="24"/>
        </w:rPr>
        <w:t>инклюзивной</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среды,</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обеспечивающей включение детей иностранных граждан в российское образовательное</w:t>
      </w:r>
      <w:r w:rsidRPr="00776354">
        <w:rPr>
          <w:spacing w:val="1"/>
          <w:sz w:val="24"/>
        </w:rPr>
        <w:t xml:space="preserve"> </w:t>
      </w:r>
      <w:r w:rsidRPr="00776354">
        <w:rPr>
          <w:sz w:val="24"/>
        </w:rPr>
        <w:t>пространство</w:t>
      </w:r>
      <w:r w:rsidRPr="00776354">
        <w:rPr>
          <w:spacing w:val="1"/>
          <w:sz w:val="24"/>
        </w:rPr>
        <w:t xml:space="preserve"> </w:t>
      </w:r>
      <w:r w:rsidRPr="00776354">
        <w:rPr>
          <w:sz w:val="24"/>
        </w:rPr>
        <w:t>с</w:t>
      </w:r>
      <w:r w:rsidRPr="00776354">
        <w:rPr>
          <w:spacing w:val="1"/>
          <w:sz w:val="24"/>
        </w:rPr>
        <w:t xml:space="preserve"> </w:t>
      </w:r>
      <w:r w:rsidRPr="00776354">
        <w:rPr>
          <w:sz w:val="24"/>
        </w:rPr>
        <w:t>сохранением</w:t>
      </w:r>
      <w:r w:rsidRPr="00776354">
        <w:rPr>
          <w:spacing w:val="1"/>
          <w:sz w:val="24"/>
        </w:rPr>
        <w:t xml:space="preserve"> </w:t>
      </w:r>
      <w:r w:rsidRPr="00776354">
        <w:rPr>
          <w:sz w:val="24"/>
        </w:rPr>
        <w:t>культуры</w:t>
      </w:r>
      <w:r w:rsidRPr="00776354">
        <w:rPr>
          <w:spacing w:val="1"/>
          <w:sz w:val="24"/>
        </w:rPr>
        <w:t xml:space="preserve"> </w:t>
      </w:r>
      <w:r w:rsidRPr="00776354">
        <w:rPr>
          <w:sz w:val="24"/>
        </w:rPr>
        <w:t>и</w:t>
      </w:r>
      <w:r w:rsidRPr="00776354">
        <w:rPr>
          <w:spacing w:val="1"/>
          <w:sz w:val="24"/>
        </w:rPr>
        <w:t xml:space="preserve"> </w:t>
      </w:r>
      <w:r w:rsidRPr="00776354">
        <w:rPr>
          <w:sz w:val="24"/>
        </w:rPr>
        <w:t>идентичности,</w:t>
      </w:r>
      <w:r w:rsidRPr="00776354">
        <w:rPr>
          <w:spacing w:val="1"/>
          <w:sz w:val="24"/>
        </w:rPr>
        <w:t xml:space="preserve"> </w:t>
      </w:r>
      <w:r w:rsidRPr="00776354">
        <w:rPr>
          <w:sz w:val="24"/>
        </w:rPr>
        <w:t>связанных</w:t>
      </w:r>
      <w:r w:rsidRPr="00776354">
        <w:rPr>
          <w:spacing w:val="1"/>
          <w:sz w:val="24"/>
        </w:rPr>
        <w:t xml:space="preserve"> </w:t>
      </w:r>
      <w:r w:rsidRPr="00776354">
        <w:rPr>
          <w:sz w:val="24"/>
        </w:rPr>
        <w:t>со</w:t>
      </w:r>
      <w:r w:rsidRPr="00776354">
        <w:rPr>
          <w:spacing w:val="1"/>
          <w:sz w:val="24"/>
        </w:rPr>
        <w:t xml:space="preserve"> </w:t>
      </w:r>
      <w:r w:rsidRPr="00776354">
        <w:rPr>
          <w:sz w:val="24"/>
        </w:rPr>
        <w:t>страной</w:t>
      </w:r>
      <w:r w:rsidRPr="00776354">
        <w:rPr>
          <w:spacing w:val="1"/>
          <w:sz w:val="24"/>
        </w:rPr>
        <w:t xml:space="preserve"> </w:t>
      </w:r>
      <w:r w:rsidRPr="00776354">
        <w:rPr>
          <w:sz w:val="24"/>
        </w:rPr>
        <w:t>исхода\происхождения;</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оказание</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ребенку</w:t>
      </w:r>
      <w:r w:rsidRPr="00776354">
        <w:rPr>
          <w:spacing w:val="1"/>
          <w:sz w:val="24"/>
        </w:rPr>
        <w:t xml:space="preserve"> </w:t>
      </w:r>
      <w:r w:rsidRPr="00776354">
        <w:rPr>
          <w:sz w:val="24"/>
        </w:rPr>
        <w:t>в</w:t>
      </w:r>
      <w:r w:rsidRPr="00776354">
        <w:rPr>
          <w:spacing w:val="1"/>
          <w:sz w:val="24"/>
        </w:rPr>
        <w:t xml:space="preserve"> </w:t>
      </w:r>
      <w:r w:rsidRPr="00776354">
        <w:rPr>
          <w:sz w:val="24"/>
        </w:rPr>
        <w:t>случаях</w:t>
      </w:r>
      <w:r w:rsidRPr="00776354">
        <w:rPr>
          <w:spacing w:val="1"/>
          <w:sz w:val="24"/>
        </w:rPr>
        <w:t xml:space="preserve"> </w:t>
      </w:r>
      <w:r w:rsidRPr="00776354">
        <w:rPr>
          <w:sz w:val="24"/>
        </w:rPr>
        <w:t>неблагоприятных</w:t>
      </w:r>
      <w:r w:rsidRPr="00776354">
        <w:rPr>
          <w:spacing w:val="1"/>
          <w:sz w:val="24"/>
        </w:rPr>
        <w:t xml:space="preserve"> </w:t>
      </w:r>
      <w:r w:rsidRPr="00776354">
        <w:rPr>
          <w:sz w:val="24"/>
        </w:rPr>
        <w:t>условий</w:t>
      </w:r>
      <w:r w:rsidRPr="00776354">
        <w:rPr>
          <w:spacing w:val="1"/>
          <w:sz w:val="24"/>
        </w:rPr>
        <w:t xml:space="preserve"> </w:t>
      </w:r>
      <w:r w:rsidRPr="00776354">
        <w:rPr>
          <w:sz w:val="24"/>
        </w:rPr>
        <w:t>жизни,</w:t>
      </w:r>
      <w:r w:rsidRPr="00776354">
        <w:rPr>
          <w:spacing w:val="1"/>
          <w:sz w:val="24"/>
        </w:rPr>
        <w:t xml:space="preserve"> </w:t>
      </w:r>
      <w:r w:rsidRPr="00776354">
        <w:rPr>
          <w:sz w:val="24"/>
        </w:rPr>
        <w:t>психотравмирующих</w:t>
      </w:r>
      <w:r w:rsidRPr="00776354">
        <w:rPr>
          <w:spacing w:val="1"/>
          <w:sz w:val="24"/>
        </w:rPr>
        <w:t xml:space="preserve"> </w:t>
      </w:r>
      <w:r w:rsidRPr="00776354">
        <w:rPr>
          <w:sz w:val="24"/>
        </w:rPr>
        <w:t>обстоятельствах</w:t>
      </w:r>
      <w:r w:rsidRPr="00776354">
        <w:rPr>
          <w:spacing w:val="1"/>
          <w:sz w:val="24"/>
        </w:rPr>
        <w:t xml:space="preserve"> </w:t>
      </w:r>
      <w:r w:rsidRPr="00776354">
        <w:rPr>
          <w:sz w:val="24"/>
        </w:rPr>
        <w:t>при</w:t>
      </w:r>
      <w:r w:rsidRPr="00776354">
        <w:rPr>
          <w:spacing w:val="1"/>
          <w:sz w:val="24"/>
        </w:rPr>
        <w:t xml:space="preserve"> </w:t>
      </w:r>
      <w:r w:rsidRPr="00776354">
        <w:rPr>
          <w:sz w:val="24"/>
        </w:rPr>
        <w:t>условии</w:t>
      </w:r>
      <w:r w:rsidRPr="00776354">
        <w:rPr>
          <w:spacing w:val="1"/>
          <w:sz w:val="24"/>
        </w:rPr>
        <w:t xml:space="preserve"> </w:t>
      </w:r>
      <w:r w:rsidRPr="00776354">
        <w:rPr>
          <w:sz w:val="24"/>
        </w:rPr>
        <w:t>информирования</w:t>
      </w:r>
      <w:r w:rsidRPr="00776354">
        <w:rPr>
          <w:spacing w:val="1"/>
          <w:sz w:val="24"/>
        </w:rPr>
        <w:t xml:space="preserve"> </w:t>
      </w:r>
      <w:r w:rsidRPr="00776354">
        <w:rPr>
          <w:sz w:val="24"/>
        </w:rPr>
        <w:t>соответствующих</w:t>
      </w:r>
      <w:r w:rsidRPr="00776354">
        <w:rPr>
          <w:spacing w:val="1"/>
          <w:sz w:val="24"/>
        </w:rPr>
        <w:t xml:space="preserve"> </w:t>
      </w:r>
      <w:r w:rsidRPr="00776354">
        <w:rPr>
          <w:sz w:val="24"/>
        </w:rPr>
        <w:t>структур</w:t>
      </w:r>
      <w:r w:rsidRPr="00776354">
        <w:rPr>
          <w:spacing w:val="2"/>
          <w:sz w:val="24"/>
        </w:rPr>
        <w:t xml:space="preserve"> </w:t>
      </w:r>
      <w:r w:rsidRPr="00776354">
        <w:rPr>
          <w:sz w:val="24"/>
        </w:rPr>
        <w:t>социальной защиты;</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преодоление</w:t>
      </w:r>
      <w:r w:rsidRPr="00776354">
        <w:rPr>
          <w:spacing w:val="1"/>
          <w:sz w:val="24"/>
        </w:rPr>
        <w:t xml:space="preserve"> </w:t>
      </w:r>
      <w:r w:rsidRPr="00776354">
        <w:rPr>
          <w:sz w:val="24"/>
        </w:rPr>
        <w:t>педагогической</w:t>
      </w:r>
      <w:r w:rsidRPr="00776354">
        <w:rPr>
          <w:spacing w:val="1"/>
          <w:sz w:val="24"/>
        </w:rPr>
        <w:t xml:space="preserve"> </w:t>
      </w:r>
      <w:r w:rsidRPr="00776354">
        <w:rPr>
          <w:sz w:val="24"/>
        </w:rPr>
        <w:t>запущенности</w:t>
      </w:r>
      <w:r w:rsidRPr="00776354">
        <w:rPr>
          <w:spacing w:val="1"/>
          <w:sz w:val="24"/>
        </w:rPr>
        <w:t xml:space="preserve"> </w:t>
      </w:r>
      <w:r w:rsidRPr="00776354">
        <w:rPr>
          <w:sz w:val="24"/>
        </w:rPr>
        <w:t>в</w:t>
      </w:r>
      <w:r w:rsidRPr="00776354">
        <w:rPr>
          <w:spacing w:val="1"/>
          <w:sz w:val="24"/>
        </w:rPr>
        <w:t xml:space="preserve"> </w:t>
      </w:r>
      <w:r w:rsidRPr="00776354">
        <w:rPr>
          <w:sz w:val="24"/>
        </w:rPr>
        <w:t>работе</w:t>
      </w:r>
      <w:r w:rsidRPr="00776354">
        <w:rPr>
          <w:spacing w:val="1"/>
          <w:sz w:val="24"/>
        </w:rPr>
        <w:t xml:space="preserve"> </w:t>
      </w:r>
      <w:r w:rsidRPr="00776354">
        <w:rPr>
          <w:sz w:val="24"/>
        </w:rPr>
        <w:t>с</w:t>
      </w:r>
      <w:r w:rsidRPr="00776354">
        <w:rPr>
          <w:spacing w:val="61"/>
          <w:sz w:val="24"/>
        </w:rPr>
        <w:t xml:space="preserve"> </w:t>
      </w:r>
      <w:proofErr w:type="gramStart"/>
      <w:r w:rsidRPr="00776354">
        <w:rPr>
          <w:sz w:val="24"/>
        </w:rPr>
        <w:t>обучающимся</w:t>
      </w:r>
      <w:proofErr w:type="gramEnd"/>
      <w:r w:rsidRPr="00776354">
        <w:rPr>
          <w:sz w:val="24"/>
        </w:rPr>
        <w:t>,</w:t>
      </w:r>
      <w:r w:rsidRPr="00776354">
        <w:rPr>
          <w:spacing w:val="1"/>
          <w:sz w:val="24"/>
        </w:rPr>
        <w:t xml:space="preserve"> </w:t>
      </w:r>
      <w:r w:rsidRPr="00776354">
        <w:rPr>
          <w:sz w:val="24"/>
        </w:rPr>
        <w:t>стремление</w:t>
      </w:r>
      <w:r w:rsidRPr="00776354">
        <w:rPr>
          <w:spacing w:val="1"/>
          <w:sz w:val="24"/>
        </w:rPr>
        <w:t xml:space="preserve"> </w:t>
      </w:r>
      <w:r w:rsidRPr="00776354">
        <w:rPr>
          <w:sz w:val="24"/>
        </w:rPr>
        <w:t>устранить неадекватные</w:t>
      </w:r>
      <w:r w:rsidRPr="00776354">
        <w:rPr>
          <w:spacing w:val="1"/>
          <w:sz w:val="24"/>
        </w:rPr>
        <w:t xml:space="preserve"> </w:t>
      </w:r>
      <w:r w:rsidRPr="00776354">
        <w:rPr>
          <w:sz w:val="24"/>
        </w:rPr>
        <w:t>методы</w:t>
      </w:r>
      <w:r w:rsidRPr="00776354">
        <w:rPr>
          <w:spacing w:val="1"/>
          <w:sz w:val="24"/>
        </w:rPr>
        <w:t xml:space="preserve"> </w:t>
      </w:r>
      <w:r w:rsidRPr="00776354">
        <w:rPr>
          <w:sz w:val="24"/>
        </w:rPr>
        <w:t>воспитания</w:t>
      </w:r>
      <w:r w:rsidRPr="00776354">
        <w:rPr>
          <w:spacing w:val="1"/>
          <w:sz w:val="24"/>
        </w:rPr>
        <w:t xml:space="preserve"> </w:t>
      </w:r>
      <w:r w:rsidRPr="00776354">
        <w:rPr>
          <w:sz w:val="24"/>
        </w:rPr>
        <w:t>в</w:t>
      </w:r>
      <w:r w:rsidRPr="00776354">
        <w:rPr>
          <w:spacing w:val="1"/>
          <w:sz w:val="24"/>
        </w:rPr>
        <w:t xml:space="preserve"> </w:t>
      </w:r>
      <w:r w:rsidRPr="00776354">
        <w:rPr>
          <w:sz w:val="24"/>
        </w:rPr>
        <w:t>семье</w:t>
      </w:r>
      <w:r w:rsidRPr="00776354">
        <w:rPr>
          <w:spacing w:val="1"/>
          <w:sz w:val="24"/>
        </w:rPr>
        <w:t xml:space="preserve"> </w:t>
      </w:r>
      <w:r w:rsidRPr="00776354">
        <w:rPr>
          <w:sz w:val="24"/>
        </w:rPr>
        <w:t>во</w:t>
      </w:r>
      <w:r w:rsidRPr="00776354">
        <w:rPr>
          <w:spacing w:val="1"/>
          <w:sz w:val="24"/>
        </w:rPr>
        <w:t xml:space="preserve"> </w:t>
      </w:r>
      <w:r w:rsidRPr="00776354">
        <w:rPr>
          <w:sz w:val="24"/>
        </w:rPr>
        <w:t>взаимодействии</w:t>
      </w:r>
      <w:r w:rsidRPr="00776354">
        <w:rPr>
          <w:spacing w:val="1"/>
          <w:sz w:val="24"/>
        </w:rPr>
        <w:t xml:space="preserve"> </w:t>
      </w:r>
      <w:r w:rsidRPr="00776354">
        <w:rPr>
          <w:sz w:val="24"/>
        </w:rPr>
        <w:t>родителей</w:t>
      </w:r>
      <w:r w:rsidRPr="00776354">
        <w:rPr>
          <w:spacing w:val="-2"/>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с</w:t>
      </w:r>
      <w:r w:rsidRPr="00776354">
        <w:rPr>
          <w:spacing w:val="1"/>
          <w:sz w:val="24"/>
        </w:rPr>
        <w:t xml:space="preserve"> </w:t>
      </w:r>
      <w:r w:rsidRPr="00776354">
        <w:rPr>
          <w:sz w:val="24"/>
        </w:rPr>
        <w:t>детьми;</w:t>
      </w:r>
    </w:p>
    <w:p w:rsidR="00333DC0" w:rsidRPr="00776354" w:rsidRDefault="00333DC0" w:rsidP="00486A3F">
      <w:pPr>
        <w:pStyle w:val="a7"/>
        <w:numPr>
          <w:ilvl w:val="0"/>
          <w:numId w:val="24"/>
        </w:numPr>
        <w:tabs>
          <w:tab w:val="left" w:pos="1474"/>
        </w:tabs>
        <w:ind w:left="1473" w:right="-88"/>
        <w:jc w:val="both"/>
        <w:rPr>
          <w:sz w:val="24"/>
        </w:rPr>
      </w:pPr>
      <w:r w:rsidRPr="00776354">
        <w:rPr>
          <w:sz w:val="24"/>
        </w:rPr>
        <w:t>помощь</w:t>
      </w:r>
      <w:r w:rsidRPr="00776354">
        <w:rPr>
          <w:spacing w:val="-11"/>
          <w:sz w:val="24"/>
        </w:rPr>
        <w:t xml:space="preserve"> </w:t>
      </w:r>
      <w:r w:rsidRPr="00776354">
        <w:rPr>
          <w:sz w:val="24"/>
        </w:rPr>
        <w:t>в</w:t>
      </w:r>
      <w:r w:rsidRPr="00776354">
        <w:rPr>
          <w:spacing w:val="-5"/>
          <w:sz w:val="24"/>
        </w:rPr>
        <w:t xml:space="preserve"> </w:t>
      </w:r>
      <w:r w:rsidRPr="00776354">
        <w:rPr>
          <w:sz w:val="24"/>
        </w:rPr>
        <w:t>устранении</w:t>
      </w:r>
      <w:r w:rsidRPr="00776354">
        <w:rPr>
          <w:spacing w:val="-5"/>
          <w:sz w:val="24"/>
        </w:rPr>
        <w:t xml:space="preserve"> </w:t>
      </w:r>
      <w:r w:rsidRPr="00776354">
        <w:rPr>
          <w:sz w:val="24"/>
        </w:rPr>
        <w:t>психотравмирующих</w:t>
      </w:r>
      <w:r w:rsidRPr="00776354">
        <w:rPr>
          <w:spacing w:val="-5"/>
          <w:sz w:val="24"/>
        </w:rPr>
        <w:t xml:space="preserve"> </w:t>
      </w:r>
      <w:r w:rsidRPr="00776354">
        <w:rPr>
          <w:sz w:val="24"/>
        </w:rPr>
        <w:t>ситуаций</w:t>
      </w:r>
      <w:r w:rsidRPr="00776354">
        <w:rPr>
          <w:spacing w:val="-4"/>
          <w:sz w:val="24"/>
        </w:rPr>
        <w:t xml:space="preserve"> </w:t>
      </w:r>
      <w:r w:rsidRPr="00776354">
        <w:rPr>
          <w:sz w:val="24"/>
        </w:rPr>
        <w:t>в</w:t>
      </w:r>
      <w:r w:rsidRPr="00776354">
        <w:rPr>
          <w:spacing w:val="-6"/>
          <w:sz w:val="24"/>
        </w:rPr>
        <w:t xml:space="preserve"> </w:t>
      </w:r>
      <w:r w:rsidRPr="00776354">
        <w:rPr>
          <w:sz w:val="24"/>
        </w:rPr>
        <w:t>жизни</w:t>
      </w:r>
      <w:r w:rsidRPr="00776354">
        <w:rPr>
          <w:spacing w:val="-5"/>
          <w:sz w:val="24"/>
        </w:rPr>
        <w:t xml:space="preserve"> </w:t>
      </w:r>
      <w:r w:rsidRPr="00776354">
        <w:rPr>
          <w:sz w:val="24"/>
        </w:rPr>
        <w:t>ребенка.</w:t>
      </w:r>
    </w:p>
    <w:p w:rsidR="00333DC0" w:rsidRPr="00776354" w:rsidRDefault="00333DC0" w:rsidP="00486A3F">
      <w:pPr>
        <w:pStyle w:val="21"/>
        <w:numPr>
          <w:ilvl w:val="0"/>
          <w:numId w:val="21"/>
        </w:numPr>
        <w:tabs>
          <w:tab w:val="left" w:pos="1896"/>
          <w:tab w:val="left" w:pos="1897"/>
        </w:tabs>
        <w:spacing w:line="240" w:lineRule="auto"/>
        <w:ind w:right="-88" w:hanging="851"/>
      </w:pPr>
      <w:r w:rsidRPr="00776354">
        <w:rPr>
          <w:spacing w:val="-1"/>
        </w:rPr>
        <w:t>Консультативная</w:t>
      </w:r>
      <w:r w:rsidRPr="00776354">
        <w:rPr>
          <w:spacing w:val="-10"/>
        </w:rPr>
        <w:t xml:space="preserve"> </w:t>
      </w:r>
      <w:r w:rsidRPr="00776354">
        <w:rPr>
          <w:spacing w:val="-1"/>
        </w:rPr>
        <w:t>работа</w:t>
      </w:r>
      <w:r w:rsidRPr="00776354">
        <w:rPr>
          <w:spacing w:val="-11"/>
        </w:rPr>
        <w:t xml:space="preserve"> </w:t>
      </w:r>
      <w:r w:rsidRPr="00776354">
        <w:rPr>
          <w:spacing w:val="-1"/>
        </w:rPr>
        <w:t>включает:</w:t>
      </w:r>
    </w:p>
    <w:p w:rsidR="00333DC0" w:rsidRPr="00776354" w:rsidRDefault="00333DC0" w:rsidP="00486A3F">
      <w:pPr>
        <w:pStyle w:val="a7"/>
        <w:numPr>
          <w:ilvl w:val="0"/>
          <w:numId w:val="24"/>
        </w:numPr>
        <w:tabs>
          <w:tab w:val="left" w:pos="1474"/>
        </w:tabs>
        <w:ind w:right="-88" w:firstLine="566"/>
        <w:jc w:val="both"/>
        <w:rPr>
          <w:sz w:val="24"/>
        </w:rPr>
      </w:pPr>
      <w:proofErr w:type="gramStart"/>
      <w:r w:rsidRPr="00776354">
        <w:rPr>
          <w:sz w:val="24"/>
        </w:rPr>
        <w:t>разработку рекомендаций по основным направлениям работы с обучающимся с</w:t>
      </w:r>
      <w:r w:rsidRPr="00776354">
        <w:rPr>
          <w:spacing w:val="1"/>
          <w:sz w:val="24"/>
        </w:rPr>
        <w:t xml:space="preserve"> </w:t>
      </w:r>
      <w:r w:rsidRPr="00776354">
        <w:rPr>
          <w:sz w:val="24"/>
        </w:rPr>
        <w:t>трудностями в обучении и социализации, единых для всех участников образовательных</w:t>
      </w:r>
      <w:r w:rsidRPr="00776354">
        <w:rPr>
          <w:spacing w:val="1"/>
          <w:sz w:val="24"/>
        </w:rPr>
        <w:t xml:space="preserve"> </w:t>
      </w:r>
      <w:r w:rsidRPr="00776354">
        <w:rPr>
          <w:sz w:val="24"/>
        </w:rPr>
        <w:t>отношений;</w:t>
      </w:r>
      <w:proofErr w:type="gramEnd"/>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консультирование</w:t>
      </w:r>
      <w:r w:rsidRPr="00776354">
        <w:rPr>
          <w:spacing w:val="1"/>
          <w:sz w:val="24"/>
        </w:rPr>
        <w:t xml:space="preserve"> </w:t>
      </w:r>
      <w:r w:rsidRPr="00776354">
        <w:rPr>
          <w:sz w:val="24"/>
        </w:rPr>
        <w:t>специалистами</w:t>
      </w:r>
      <w:r w:rsidRPr="00776354">
        <w:rPr>
          <w:spacing w:val="1"/>
          <w:sz w:val="24"/>
        </w:rPr>
        <w:t xml:space="preserve"> </w:t>
      </w:r>
      <w:r w:rsidRPr="00776354">
        <w:rPr>
          <w:sz w:val="24"/>
        </w:rPr>
        <w:t>педагогов</w:t>
      </w:r>
      <w:r w:rsidRPr="00776354">
        <w:rPr>
          <w:spacing w:val="1"/>
          <w:sz w:val="24"/>
        </w:rPr>
        <w:t xml:space="preserve"> </w:t>
      </w:r>
      <w:r w:rsidRPr="00776354">
        <w:rPr>
          <w:sz w:val="24"/>
        </w:rPr>
        <w:t>по</w:t>
      </w:r>
      <w:r w:rsidRPr="00776354">
        <w:rPr>
          <w:spacing w:val="1"/>
          <w:sz w:val="24"/>
        </w:rPr>
        <w:t xml:space="preserve"> </w:t>
      </w:r>
      <w:r w:rsidRPr="00776354">
        <w:rPr>
          <w:sz w:val="24"/>
        </w:rPr>
        <w:t>выбору</w:t>
      </w:r>
      <w:r w:rsidRPr="00776354">
        <w:rPr>
          <w:spacing w:val="1"/>
          <w:sz w:val="24"/>
        </w:rPr>
        <w:t xml:space="preserve"> </w:t>
      </w:r>
      <w:r w:rsidRPr="00776354">
        <w:rPr>
          <w:sz w:val="24"/>
        </w:rPr>
        <w:t>индивидуально</w:t>
      </w:r>
      <w:r w:rsidRPr="00776354">
        <w:rPr>
          <w:spacing w:val="1"/>
          <w:sz w:val="24"/>
        </w:rPr>
        <w:t xml:space="preserve"> </w:t>
      </w:r>
      <w:r w:rsidRPr="00776354">
        <w:rPr>
          <w:sz w:val="24"/>
        </w:rPr>
        <w:t>ориентированных</w:t>
      </w:r>
      <w:r w:rsidRPr="00776354">
        <w:rPr>
          <w:spacing w:val="-1"/>
          <w:sz w:val="24"/>
        </w:rPr>
        <w:t xml:space="preserve"> </w:t>
      </w:r>
      <w:r w:rsidRPr="00776354">
        <w:rPr>
          <w:sz w:val="24"/>
        </w:rPr>
        <w:t>методов и</w:t>
      </w:r>
      <w:r w:rsidRPr="00776354">
        <w:rPr>
          <w:spacing w:val="-3"/>
          <w:sz w:val="24"/>
        </w:rPr>
        <w:t xml:space="preserve"> </w:t>
      </w:r>
      <w:r w:rsidRPr="00776354">
        <w:rPr>
          <w:sz w:val="24"/>
        </w:rPr>
        <w:t>приемов</w:t>
      </w:r>
      <w:r w:rsidRPr="00776354">
        <w:rPr>
          <w:spacing w:val="3"/>
          <w:sz w:val="24"/>
        </w:rPr>
        <w:t xml:space="preserve"> </w:t>
      </w:r>
      <w:r w:rsidRPr="00776354">
        <w:rPr>
          <w:sz w:val="24"/>
        </w:rPr>
        <w:t>работы с</w:t>
      </w:r>
      <w:r w:rsidRPr="00776354">
        <w:rPr>
          <w:spacing w:val="-7"/>
          <w:sz w:val="24"/>
        </w:rPr>
        <w:t xml:space="preserve"> </w:t>
      </w:r>
      <w:proofErr w:type="gramStart"/>
      <w:r w:rsidRPr="00776354">
        <w:rPr>
          <w:sz w:val="24"/>
        </w:rPr>
        <w:t>обучающимся</w:t>
      </w:r>
      <w:proofErr w:type="gramEnd"/>
      <w:r w:rsidRPr="00776354">
        <w:rPr>
          <w:sz w:val="24"/>
        </w:rPr>
        <w:t>;</w:t>
      </w:r>
    </w:p>
    <w:p w:rsidR="00333DC0" w:rsidRPr="00776354" w:rsidRDefault="00333DC0" w:rsidP="00486A3F">
      <w:pPr>
        <w:pStyle w:val="a7"/>
        <w:numPr>
          <w:ilvl w:val="0"/>
          <w:numId w:val="24"/>
        </w:numPr>
        <w:tabs>
          <w:tab w:val="left" w:pos="1474"/>
        </w:tabs>
        <w:ind w:right="-88" w:firstLine="566"/>
        <w:jc w:val="both"/>
        <w:rPr>
          <w:sz w:val="24"/>
        </w:rPr>
      </w:pPr>
      <w:r w:rsidRPr="00776354">
        <w:rPr>
          <w:sz w:val="24"/>
        </w:rPr>
        <w:t>консультативную</w:t>
      </w:r>
      <w:r w:rsidRPr="00776354">
        <w:rPr>
          <w:spacing w:val="1"/>
          <w:sz w:val="24"/>
        </w:rPr>
        <w:t xml:space="preserve"> </w:t>
      </w:r>
      <w:r w:rsidRPr="00776354">
        <w:rPr>
          <w:sz w:val="24"/>
        </w:rPr>
        <w:t>помощь</w:t>
      </w:r>
      <w:r w:rsidRPr="00776354">
        <w:rPr>
          <w:spacing w:val="1"/>
          <w:sz w:val="24"/>
        </w:rPr>
        <w:t xml:space="preserve"> </w:t>
      </w:r>
      <w:r w:rsidRPr="00776354">
        <w:rPr>
          <w:sz w:val="24"/>
        </w:rPr>
        <w:t>семье</w:t>
      </w:r>
      <w:r w:rsidRPr="00776354">
        <w:rPr>
          <w:spacing w:val="1"/>
          <w:sz w:val="24"/>
        </w:rPr>
        <w:t xml:space="preserve"> </w:t>
      </w:r>
      <w:r w:rsidRPr="00776354">
        <w:rPr>
          <w:sz w:val="24"/>
        </w:rPr>
        <w:t>в</w:t>
      </w:r>
      <w:r w:rsidRPr="00776354">
        <w:rPr>
          <w:spacing w:val="1"/>
          <w:sz w:val="24"/>
        </w:rPr>
        <w:t xml:space="preserve"> </w:t>
      </w:r>
      <w:r w:rsidRPr="00776354">
        <w:rPr>
          <w:sz w:val="24"/>
        </w:rPr>
        <w:t>вопросах</w:t>
      </w:r>
      <w:r w:rsidRPr="00776354">
        <w:rPr>
          <w:spacing w:val="1"/>
          <w:sz w:val="24"/>
        </w:rPr>
        <w:t xml:space="preserve"> </w:t>
      </w:r>
      <w:r w:rsidRPr="00776354">
        <w:rPr>
          <w:sz w:val="24"/>
        </w:rPr>
        <w:t>выбора</w:t>
      </w:r>
      <w:r w:rsidRPr="00776354">
        <w:rPr>
          <w:spacing w:val="1"/>
          <w:sz w:val="24"/>
        </w:rPr>
        <w:t xml:space="preserve"> </w:t>
      </w:r>
      <w:r w:rsidRPr="00776354">
        <w:rPr>
          <w:sz w:val="24"/>
        </w:rPr>
        <w:t>оптимальной</w:t>
      </w:r>
      <w:r w:rsidRPr="00776354">
        <w:rPr>
          <w:spacing w:val="1"/>
          <w:sz w:val="24"/>
        </w:rPr>
        <w:t xml:space="preserve"> </w:t>
      </w:r>
      <w:r w:rsidRPr="00776354">
        <w:rPr>
          <w:sz w:val="24"/>
        </w:rPr>
        <w:t>стратегии</w:t>
      </w:r>
      <w:r w:rsidRPr="00776354">
        <w:rPr>
          <w:spacing w:val="1"/>
          <w:sz w:val="24"/>
        </w:rPr>
        <w:t xml:space="preserve"> </w:t>
      </w:r>
      <w:r w:rsidRPr="00776354">
        <w:rPr>
          <w:sz w:val="24"/>
        </w:rPr>
        <w:t>воспитания</w:t>
      </w:r>
      <w:r w:rsidRPr="00776354">
        <w:rPr>
          <w:spacing w:val="-4"/>
          <w:sz w:val="24"/>
        </w:rPr>
        <w:t xml:space="preserve"> </w:t>
      </w:r>
      <w:r w:rsidRPr="00776354">
        <w:rPr>
          <w:sz w:val="24"/>
        </w:rPr>
        <w:t>и</w:t>
      </w:r>
      <w:r w:rsidRPr="00776354">
        <w:rPr>
          <w:spacing w:val="4"/>
          <w:sz w:val="24"/>
        </w:rPr>
        <w:t xml:space="preserve"> </w:t>
      </w:r>
      <w:r w:rsidRPr="00776354">
        <w:rPr>
          <w:sz w:val="24"/>
        </w:rPr>
        <w:t>приемов</w:t>
      </w:r>
      <w:r w:rsidRPr="00776354">
        <w:rPr>
          <w:spacing w:val="-1"/>
          <w:sz w:val="24"/>
        </w:rPr>
        <w:t xml:space="preserve"> </w:t>
      </w:r>
      <w:r w:rsidRPr="00776354">
        <w:rPr>
          <w:sz w:val="24"/>
        </w:rPr>
        <w:t>коррекционно-развивающей</w:t>
      </w:r>
      <w:r w:rsidRPr="00776354">
        <w:rPr>
          <w:spacing w:val="3"/>
          <w:sz w:val="24"/>
        </w:rPr>
        <w:t xml:space="preserve"> </w:t>
      </w:r>
      <w:r w:rsidRPr="00776354">
        <w:rPr>
          <w:sz w:val="24"/>
        </w:rPr>
        <w:t>работы</w:t>
      </w:r>
      <w:r w:rsidRPr="00776354">
        <w:rPr>
          <w:spacing w:val="-1"/>
          <w:sz w:val="24"/>
        </w:rPr>
        <w:t xml:space="preserve"> </w:t>
      </w:r>
      <w:r w:rsidRPr="00776354">
        <w:rPr>
          <w:sz w:val="24"/>
        </w:rPr>
        <w:t>с ребенком.</w:t>
      </w:r>
    </w:p>
    <w:p w:rsidR="00333DC0" w:rsidRPr="00776354" w:rsidRDefault="00333DC0" w:rsidP="00486A3F">
      <w:pPr>
        <w:pStyle w:val="21"/>
        <w:numPr>
          <w:ilvl w:val="0"/>
          <w:numId w:val="21"/>
        </w:numPr>
        <w:tabs>
          <w:tab w:val="left" w:pos="1896"/>
          <w:tab w:val="left" w:pos="1897"/>
        </w:tabs>
        <w:spacing w:line="240" w:lineRule="auto"/>
        <w:ind w:right="-88" w:hanging="851"/>
      </w:pPr>
      <w:r w:rsidRPr="00776354">
        <w:t>Информационно-просветительская</w:t>
      </w:r>
      <w:r w:rsidRPr="00776354">
        <w:rPr>
          <w:spacing w:val="-9"/>
        </w:rPr>
        <w:t xml:space="preserve"> </w:t>
      </w:r>
      <w:r w:rsidRPr="00776354">
        <w:t>работа</w:t>
      </w:r>
      <w:r w:rsidRPr="00776354">
        <w:rPr>
          <w:spacing w:val="-12"/>
        </w:rPr>
        <w:t xml:space="preserve"> </w:t>
      </w:r>
      <w:r w:rsidRPr="00776354">
        <w:t>предусматривает:</w:t>
      </w:r>
    </w:p>
    <w:p w:rsidR="00333DC0" w:rsidRPr="00776354" w:rsidRDefault="00333DC0" w:rsidP="00682FDE">
      <w:pPr>
        <w:pStyle w:val="a3"/>
        <w:ind w:right="-88" w:firstLine="566"/>
      </w:pPr>
      <w:proofErr w:type="gramStart"/>
      <w:r w:rsidRPr="00776354">
        <w:t>различные</w:t>
      </w:r>
      <w:r w:rsidRPr="00776354">
        <w:rPr>
          <w:spacing w:val="1"/>
        </w:rPr>
        <w:t xml:space="preserve"> </w:t>
      </w:r>
      <w:r w:rsidRPr="00776354">
        <w:t>формы</w:t>
      </w:r>
      <w:r w:rsidRPr="00776354">
        <w:rPr>
          <w:spacing w:val="1"/>
        </w:rPr>
        <w:t xml:space="preserve"> </w:t>
      </w:r>
      <w:r w:rsidRPr="00776354">
        <w:t>просветительской</w:t>
      </w:r>
      <w:r w:rsidRPr="00776354">
        <w:rPr>
          <w:spacing w:val="1"/>
        </w:rPr>
        <w:t xml:space="preserve"> </w:t>
      </w:r>
      <w:r w:rsidRPr="00776354">
        <w:t>деятельности</w:t>
      </w:r>
      <w:r w:rsidRPr="00776354">
        <w:rPr>
          <w:spacing w:val="1"/>
        </w:rPr>
        <w:t xml:space="preserve"> </w:t>
      </w:r>
      <w:r w:rsidRPr="00776354">
        <w:t>(лекции,</w:t>
      </w:r>
      <w:r w:rsidRPr="00776354">
        <w:rPr>
          <w:spacing w:val="61"/>
        </w:rPr>
        <w:t xml:space="preserve"> </w:t>
      </w:r>
      <w:r w:rsidRPr="00776354">
        <w:t>беседы,</w:t>
      </w:r>
      <w:r w:rsidRPr="00776354">
        <w:rPr>
          <w:spacing w:val="-57"/>
        </w:rPr>
        <w:t xml:space="preserve"> </w:t>
      </w:r>
      <w:r w:rsidRPr="00776354">
        <w:t>информационные стенды, печатные материалы, электронные ресурсы), направленные на</w:t>
      </w:r>
      <w:r w:rsidRPr="00776354">
        <w:rPr>
          <w:spacing w:val="1"/>
        </w:rPr>
        <w:t xml:space="preserve"> </w:t>
      </w:r>
      <w:r w:rsidRPr="00776354">
        <w:t>разъяснение участникам образовательных отношений — обучающимся (в доступной для</w:t>
      </w:r>
      <w:r w:rsidRPr="00776354">
        <w:rPr>
          <w:spacing w:val="1"/>
        </w:rPr>
        <w:t xml:space="preserve"> </w:t>
      </w:r>
      <w:r w:rsidRPr="00776354">
        <w:t>дошкольного возраста форме), их родителям (законным представителям), педагогическим</w:t>
      </w:r>
      <w:r w:rsidRPr="00776354">
        <w:rPr>
          <w:spacing w:val="1"/>
        </w:rPr>
        <w:t xml:space="preserve"> </w:t>
      </w:r>
      <w:r w:rsidRPr="00776354">
        <w:t>работникам</w:t>
      </w:r>
      <w:r w:rsidRPr="00776354">
        <w:rPr>
          <w:spacing w:val="1"/>
        </w:rPr>
        <w:t xml:space="preserve"> </w:t>
      </w:r>
      <w:r w:rsidRPr="00776354">
        <w:t>—</w:t>
      </w:r>
      <w:r w:rsidRPr="00776354">
        <w:rPr>
          <w:spacing w:val="1"/>
        </w:rPr>
        <w:t xml:space="preserve"> </w:t>
      </w:r>
      <w:r w:rsidRPr="00776354">
        <w:t>вопросов,</w:t>
      </w:r>
      <w:r w:rsidRPr="00776354">
        <w:rPr>
          <w:spacing w:val="1"/>
        </w:rPr>
        <w:t xml:space="preserve"> </w:t>
      </w:r>
      <w:r w:rsidRPr="00776354">
        <w:t>связанных</w:t>
      </w:r>
      <w:r w:rsidRPr="00776354">
        <w:rPr>
          <w:spacing w:val="1"/>
        </w:rPr>
        <w:t xml:space="preserve"> </w:t>
      </w:r>
      <w:r w:rsidRPr="00776354">
        <w:t>с</w:t>
      </w:r>
      <w:r w:rsidRPr="00776354">
        <w:rPr>
          <w:spacing w:val="1"/>
        </w:rPr>
        <w:t xml:space="preserve"> </w:t>
      </w:r>
      <w:r w:rsidRPr="00776354">
        <w:t>особенностями</w:t>
      </w:r>
      <w:r w:rsidRPr="00776354">
        <w:rPr>
          <w:spacing w:val="1"/>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и</w:t>
      </w:r>
      <w:r w:rsidRPr="00776354">
        <w:rPr>
          <w:spacing w:val="1"/>
        </w:rPr>
        <w:t xml:space="preserve"> </w:t>
      </w:r>
      <w:r w:rsidRPr="00776354">
        <w:t>психолого-педагогического</w:t>
      </w:r>
      <w:r w:rsidRPr="00776354">
        <w:rPr>
          <w:spacing w:val="1"/>
        </w:rPr>
        <w:t xml:space="preserve"> </w:t>
      </w:r>
      <w:r w:rsidRPr="00776354">
        <w:t>сопровождения</w:t>
      </w:r>
      <w:r w:rsidRPr="00776354">
        <w:rPr>
          <w:spacing w:val="1"/>
        </w:rPr>
        <w:t xml:space="preserve"> </w:t>
      </w:r>
      <w:r w:rsidRPr="00776354">
        <w:t>обучающихся,</w:t>
      </w:r>
      <w:r w:rsidRPr="00776354">
        <w:rPr>
          <w:spacing w:val="1"/>
        </w:rPr>
        <w:t xml:space="preserve"> </w:t>
      </w:r>
      <w:r w:rsidRPr="00776354">
        <w:t>в</w:t>
      </w:r>
      <w:r w:rsidRPr="00776354">
        <w:rPr>
          <w:spacing w:val="1"/>
        </w:rPr>
        <w:t xml:space="preserve"> </w:t>
      </w:r>
      <w:r w:rsidRPr="00776354">
        <w:t>том</w:t>
      </w:r>
      <w:r w:rsidRPr="00776354">
        <w:rPr>
          <w:spacing w:val="1"/>
        </w:rPr>
        <w:t xml:space="preserve"> </w:t>
      </w:r>
      <w:r w:rsidRPr="00776354">
        <w:t>числе</w:t>
      </w:r>
      <w:r w:rsidRPr="00776354">
        <w:rPr>
          <w:spacing w:val="1"/>
        </w:rPr>
        <w:t xml:space="preserve"> </w:t>
      </w:r>
      <w:r w:rsidRPr="00776354">
        <w:t>с</w:t>
      </w:r>
      <w:r w:rsidRPr="00776354">
        <w:rPr>
          <w:spacing w:val="61"/>
        </w:rPr>
        <w:t xml:space="preserve"> </w:t>
      </w:r>
      <w:r w:rsidRPr="00776354">
        <w:t>ОВЗ,</w:t>
      </w:r>
      <w:r w:rsidRPr="00776354">
        <w:rPr>
          <w:spacing w:val="1"/>
        </w:rPr>
        <w:t xml:space="preserve"> </w:t>
      </w:r>
      <w:r w:rsidRPr="00776354">
        <w:t>трудностями</w:t>
      </w:r>
      <w:r w:rsidRPr="00776354">
        <w:rPr>
          <w:spacing w:val="2"/>
        </w:rPr>
        <w:t xml:space="preserve"> </w:t>
      </w:r>
      <w:r w:rsidRPr="00776354">
        <w:t>в</w:t>
      </w:r>
      <w:r w:rsidRPr="00776354">
        <w:rPr>
          <w:spacing w:val="-3"/>
        </w:rPr>
        <w:t xml:space="preserve"> </w:t>
      </w:r>
      <w:r w:rsidRPr="00776354">
        <w:t>обучении</w:t>
      </w:r>
      <w:r w:rsidRPr="00776354">
        <w:rPr>
          <w:spacing w:val="5"/>
        </w:rPr>
        <w:t xml:space="preserve"> </w:t>
      </w:r>
      <w:r w:rsidRPr="00776354">
        <w:t>и</w:t>
      </w:r>
      <w:r w:rsidRPr="00776354">
        <w:rPr>
          <w:spacing w:val="-2"/>
        </w:rPr>
        <w:t xml:space="preserve"> </w:t>
      </w:r>
      <w:r w:rsidRPr="00776354">
        <w:t>социализации;</w:t>
      </w:r>
      <w:proofErr w:type="gramEnd"/>
    </w:p>
    <w:p w:rsidR="00333DC0" w:rsidRPr="00776354" w:rsidRDefault="00333DC0" w:rsidP="00682FDE">
      <w:pPr>
        <w:pStyle w:val="a3"/>
        <w:ind w:right="-88" w:firstLine="566"/>
      </w:pPr>
      <w:r w:rsidRPr="00776354">
        <w:t>проведение</w:t>
      </w:r>
      <w:r w:rsidRPr="00776354">
        <w:rPr>
          <w:spacing w:val="1"/>
        </w:rPr>
        <w:t xml:space="preserve"> </w:t>
      </w:r>
      <w:r w:rsidRPr="00776354">
        <w:t>тематических</w:t>
      </w:r>
      <w:r w:rsidRPr="00776354">
        <w:rPr>
          <w:spacing w:val="1"/>
        </w:rPr>
        <w:t xml:space="preserve"> </w:t>
      </w:r>
      <w:r w:rsidRPr="00776354">
        <w:t>выступлений,</w:t>
      </w:r>
      <w:r w:rsidRPr="00776354">
        <w:rPr>
          <w:spacing w:val="1"/>
        </w:rPr>
        <w:t xml:space="preserve"> </w:t>
      </w:r>
      <w:r w:rsidRPr="00776354">
        <w:t>онлайн-консультаций</w:t>
      </w:r>
      <w:r w:rsidRPr="00776354">
        <w:rPr>
          <w:spacing w:val="1"/>
        </w:rPr>
        <w:t xml:space="preserve"> </w:t>
      </w:r>
      <w:r w:rsidRPr="00776354">
        <w:t>для</w:t>
      </w:r>
      <w:r w:rsidRPr="00776354">
        <w:rPr>
          <w:spacing w:val="1"/>
        </w:rPr>
        <w:t xml:space="preserve"> </w:t>
      </w:r>
      <w:r w:rsidRPr="00776354">
        <w:t>педагогов</w:t>
      </w:r>
      <w:r w:rsidRPr="00776354">
        <w:rPr>
          <w:spacing w:val="1"/>
        </w:rPr>
        <w:t xml:space="preserve"> </w:t>
      </w:r>
      <w:r w:rsidRPr="00776354">
        <w:t>и</w:t>
      </w:r>
      <w:r w:rsidRPr="00776354">
        <w:rPr>
          <w:spacing w:val="1"/>
        </w:rPr>
        <w:t xml:space="preserve"> </w:t>
      </w:r>
      <w:r w:rsidRPr="00776354">
        <w:t>родителей</w:t>
      </w:r>
      <w:r w:rsidRPr="00776354">
        <w:rPr>
          <w:spacing w:val="1"/>
        </w:rPr>
        <w:t xml:space="preserve"> </w:t>
      </w:r>
      <w:r w:rsidRPr="00776354">
        <w:t>по</w:t>
      </w:r>
      <w:r w:rsidRPr="00776354">
        <w:rPr>
          <w:spacing w:val="1"/>
        </w:rPr>
        <w:t xml:space="preserve"> </w:t>
      </w:r>
      <w:r w:rsidRPr="00776354">
        <w:t>разъяснению</w:t>
      </w:r>
      <w:r w:rsidRPr="00776354">
        <w:rPr>
          <w:spacing w:val="1"/>
        </w:rPr>
        <w:t xml:space="preserve"> </w:t>
      </w:r>
      <w:r w:rsidRPr="00776354">
        <w:t>индивидуально-типологических</w:t>
      </w:r>
      <w:r w:rsidRPr="00776354">
        <w:rPr>
          <w:spacing w:val="1"/>
        </w:rPr>
        <w:t xml:space="preserve"> </w:t>
      </w:r>
      <w:r w:rsidRPr="00776354">
        <w:t>особенностей</w:t>
      </w:r>
      <w:r w:rsidRPr="00776354">
        <w:rPr>
          <w:spacing w:val="1"/>
        </w:rPr>
        <w:t xml:space="preserve"> </w:t>
      </w:r>
      <w:r w:rsidRPr="00776354">
        <w:t>различных</w:t>
      </w:r>
      <w:r w:rsidRPr="00776354">
        <w:rPr>
          <w:spacing w:val="1"/>
        </w:rPr>
        <w:t xml:space="preserve"> </w:t>
      </w:r>
      <w:r w:rsidRPr="00776354">
        <w:t>категорий</w:t>
      </w:r>
      <w:r w:rsidRPr="00776354">
        <w:rPr>
          <w:spacing w:val="-7"/>
        </w:rPr>
        <w:t xml:space="preserve"> </w:t>
      </w:r>
      <w:r w:rsidRPr="00776354">
        <w:t>обучающихся,</w:t>
      </w:r>
      <w:r w:rsidRPr="00776354">
        <w:rPr>
          <w:spacing w:val="4"/>
        </w:rPr>
        <w:t xml:space="preserve"> </w:t>
      </w:r>
      <w:r w:rsidRPr="00776354">
        <w:t>в</w:t>
      </w:r>
      <w:r w:rsidRPr="00776354">
        <w:rPr>
          <w:spacing w:val="-3"/>
        </w:rPr>
        <w:t xml:space="preserve"> </w:t>
      </w:r>
      <w:r w:rsidRPr="00776354">
        <w:t>том</w:t>
      </w:r>
      <w:r w:rsidRPr="00776354">
        <w:rPr>
          <w:spacing w:val="-3"/>
        </w:rPr>
        <w:t xml:space="preserve"> </w:t>
      </w:r>
      <w:r w:rsidRPr="00776354">
        <w:t>числе с</w:t>
      </w:r>
      <w:r w:rsidRPr="00776354">
        <w:rPr>
          <w:spacing w:val="-6"/>
        </w:rPr>
        <w:t xml:space="preserve"> </w:t>
      </w:r>
      <w:r w:rsidRPr="00776354">
        <w:t>ОВЗ,</w:t>
      </w:r>
      <w:r w:rsidRPr="00776354">
        <w:rPr>
          <w:spacing w:val="2"/>
        </w:rPr>
        <w:t xml:space="preserve"> </w:t>
      </w:r>
      <w:r w:rsidRPr="00776354">
        <w:t>трудностями</w:t>
      </w:r>
      <w:r w:rsidRPr="00776354">
        <w:rPr>
          <w:spacing w:val="1"/>
        </w:rPr>
        <w:t xml:space="preserve"> </w:t>
      </w:r>
      <w:r w:rsidRPr="00776354">
        <w:t>в</w:t>
      </w:r>
      <w:r w:rsidRPr="00776354">
        <w:rPr>
          <w:spacing w:val="-5"/>
        </w:rPr>
        <w:t xml:space="preserve"> </w:t>
      </w:r>
      <w:r w:rsidRPr="00776354">
        <w:t>обучении</w:t>
      </w:r>
      <w:r w:rsidRPr="00776354">
        <w:rPr>
          <w:spacing w:val="1"/>
        </w:rPr>
        <w:t xml:space="preserve"> </w:t>
      </w:r>
      <w:r w:rsidRPr="00776354">
        <w:t>и</w:t>
      </w:r>
      <w:r w:rsidRPr="00776354">
        <w:rPr>
          <w:spacing w:val="1"/>
        </w:rPr>
        <w:t xml:space="preserve"> </w:t>
      </w:r>
      <w:r w:rsidRPr="00776354">
        <w:t>социализации.</w:t>
      </w:r>
    </w:p>
    <w:p w:rsidR="00333DC0" w:rsidRPr="00776354" w:rsidRDefault="00333DC0" w:rsidP="00486A3F">
      <w:pPr>
        <w:pStyle w:val="a7"/>
        <w:numPr>
          <w:ilvl w:val="0"/>
          <w:numId w:val="21"/>
        </w:numPr>
        <w:tabs>
          <w:tab w:val="left" w:pos="1613"/>
        </w:tabs>
        <w:spacing w:before="8"/>
        <w:ind w:left="479" w:right="-88" w:firstLine="566"/>
        <w:jc w:val="both"/>
        <w:rPr>
          <w:sz w:val="24"/>
        </w:rPr>
      </w:pPr>
      <w:r w:rsidRPr="00776354">
        <w:rPr>
          <w:b/>
          <w:sz w:val="24"/>
        </w:rPr>
        <w:t>КРР</w:t>
      </w:r>
      <w:r w:rsidRPr="00776354">
        <w:rPr>
          <w:b/>
          <w:spacing w:val="1"/>
          <w:sz w:val="24"/>
        </w:rPr>
        <w:t xml:space="preserve"> </w:t>
      </w:r>
      <w:r w:rsidRPr="00776354">
        <w:rPr>
          <w:b/>
          <w:sz w:val="24"/>
        </w:rPr>
        <w:t>с</w:t>
      </w:r>
      <w:r w:rsidRPr="00776354">
        <w:rPr>
          <w:b/>
          <w:spacing w:val="1"/>
          <w:sz w:val="24"/>
        </w:rPr>
        <w:t xml:space="preserve"> </w:t>
      </w:r>
      <w:r w:rsidRPr="00776354">
        <w:rPr>
          <w:b/>
          <w:sz w:val="24"/>
        </w:rPr>
        <w:t>детьми,</w:t>
      </w:r>
      <w:r w:rsidRPr="00776354">
        <w:rPr>
          <w:b/>
          <w:spacing w:val="1"/>
          <w:sz w:val="24"/>
        </w:rPr>
        <w:t xml:space="preserve"> </w:t>
      </w:r>
      <w:r w:rsidRPr="00776354">
        <w:rPr>
          <w:b/>
          <w:sz w:val="24"/>
        </w:rPr>
        <w:t>находящимися</w:t>
      </w:r>
      <w:r w:rsidRPr="00776354">
        <w:rPr>
          <w:b/>
          <w:spacing w:val="1"/>
          <w:sz w:val="24"/>
        </w:rPr>
        <w:t xml:space="preserve"> </w:t>
      </w:r>
      <w:r w:rsidRPr="00776354">
        <w:rPr>
          <w:b/>
          <w:sz w:val="24"/>
        </w:rPr>
        <w:t>под</w:t>
      </w:r>
      <w:r w:rsidRPr="00776354">
        <w:rPr>
          <w:b/>
          <w:spacing w:val="1"/>
          <w:sz w:val="24"/>
        </w:rPr>
        <w:t xml:space="preserve"> </w:t>
      </w:r>
      <w:r w:rsidRPr="00776354">
        <w:rPr>
          <w:b/>
          <w:sz w:val="24"/>
        </w:rPr>
        <w:t>диспансерным</w:t>
      </w:r>
      <w:r w:rsidRPr="00776354">
        <w:rPr>
          <w:b/>
          <w:spacing w:val="1"/>
          <w:sz w:val="24"/>
        </w:rPr>
        <w:t xml:space="preserve"> </w:t>
      </w:r>
      <w:r w:rsidRPr="00776354">
        <w:rPr>
          <w:b/>
          <w:sz w:val="24"/>
        </w:rPr>
        <w:t>наблюдением,</w:t>
      </w:r>
      <w:r w:rsidRPr="00776354">
        <w:rPr>
          <w:b/>
          <w:spacing w:val="1"/>
          <w:sz w:val="24"/>
        </w:rPr>
        <w:t xml:space="preserve"> </w:t>
      </w:r>
      <w:r w:rsidRPr="00776354">
        <w:rPr>
          <w:b/>
          <w:sz w:val="24"/>
        </w:rPr>
        <w:t>в</w:t>
      </w:r>
      <w:r w:rsidRPr="00776354">
        <w:rPr>
          <w:b/>
          <w:spacing w:val="60"/>
          <w:sz w:val="24"/>
        </w:rPr>
        <w:t xml:space="preserve"> </w:t>
      </w:r>
      <w:r w:rsidRPr="00776354">
        <w:rPr>
          <w:b/>
          <w:sz w:val="24"/>
        </w:rPr>
        <w:t>том</w:t>
      </w:r>
      <w:r w:rsidRPr="00776354">
        <w:rPr>
          <w:b/>
          <w:spacing w:val="1"/>
          <w:sz w:val="24"/>
        </w:rPr>
        <w:t xml:space="preserve"> </w:t>
      </w:r>
      <w:r w:rsidRPr="00776354">
        <w:rPr>
          <w:b/>
          <w:sz w:val="24"/>
        </w:rPr>
        <w:t xml:space="preserve">числе часто болеющими детьми, </w:t>
      </w:r>
      <w:r w:rsidRPr="00776354">
        <w:rPr>
          <w:sz w:val="24"/>
        </w:rPr>
        <w:t xml:space="preserve">имеет выраженную специфику. </w:t>
      </w:r>
      <w:proofErr w:type="gramStart"/>
      <w:r w:rsidRPr="00776354">
        <w:rPr>
          <w:sz w:val="24"/>
        </w:rPr>
        <w:t>Детям, находящимся</w:t>
      </w:r>
      <w:r w:rsidRPr="00776354">
        <w:rPr>
          <w:spacing w:val="1"/>
          <w:sz w:val="24"/>
        </w:rPr>
        <w:t xml:space="preserve"> </w:t>
      </w:r>
      <w:r w:rsidRPr="00776354">
        <w:rPr>
          <w:sz w:val="24"/>
        </w:rPr>
        <w:t>под</w:t>
      </w:r>
      <w:r w:rsidRPr="00776354">
        <w:rPr>
          <w:spacing w:val="1"/>
          <w:sz w:val="24"/>
        </w:rPr>
        <w:t xml:space="preserve"> </w:t>
      </w:r>
      <w:r w:rsidRPr="00776354">
        <w:rPr>
          <w:sz w:val="24"/>
        </w:rPr>
        <w:t>диспансерным</w:t>
      </w:r>
      <w:r w:rsidRPr="00776354">
        <w:rPr>
          <w:spacing w:val="1"/>
          <w:sz w:val="24"/>
        </w:rPr>
        <w:t xml:space="preserve"> </w:t>
      </w:r>
      <w:r w:rsidRPr="00776354">
        <w:rPr>
          <w:sz w:val="24"/>
        </w:rPr>
        <w:t>наблюдением,</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часто</w:t>
      </w:r>
      <w:r w:rsidRPr="00776354">
        <w:rPr>
          <w:spacing w:val="1"/>
          <w:sz w:val="24"/>
        </w:rPr>
        <w:t xml:space="preserve"> </w:t>
      </w:r>
      <w:r w:rsidRPr="00776354">
        <w:rPr>
          <w:sz w:val="24"/>
        </w:rPr>
        <w:t>болеющим</w:t>
      </w:r>
      <w:r w:rsidRPr="00776354">
        <w:rPr>
          <w:spacing w:val="1"/>
          <w:sz w:val="24"/>
        </w:rPr>
        <w:t xml:space="preserve"> </w:t>
      </w:r>
      <w:r w:rsidRPr="00776354">
        <w:rPr>
          <w:sz w:val="24"/>
        </w:rPr>
        <w:t>детям,</w:t>
      </w:r>
      <w:r w:rsidRPr="00776354">
        <w:rPr>
          <w:spacing w:val="1"/>
          <w:sz w:val="24"/>
        </w:rPr>
        <w:t xml:space="preserve"> </w:t>
      </w:r>
      <w:r w:rsidRPr="00776354">
        <w:rPr>
          <w:sz w:val="24"/>
        </w:rPr>
        <w:t>свойственны:</w:t>
      </w:r>
      <w:r w:rsidRPr="00776354">
        <w:rPr>
          <w:spacing w:val="1"/>
          <w:sz w:val="24"/>
        </w:rPr>
        <w:t xml:space="preserve"> </w:t>
      </w:r>
      <w:r w:rsidRPr="00776354">
        <w:rPr>
          <w:sz w:val="24"/>
        </w:rPr>
        <w:t>быстрая утомляемость, длительный период восстановления после заболевания и (или) его</w:t>
      </w:r>
      <w:r w:rsidRPr="00776354">
        <w:rPr>
          <w:spacing w:val="1"/>
          <w:sz w:val="24"/>
        </w:rPr>
        <w:t xml:space="preserve"> </w:t>
      </w:r>
      <w:r w:rsidRPr="00776354">
        <w:rPr>
          <w:sz w:val="24"/>
        </w:rPr>
        <w:t>обострения</w:t>
      </w:r>
      <w:r w:rsidRPr="00776354">
        <w:rPr>
          <w:spacing w:val="1"/>
          <w:sz w:val="24"/>
        </w:rPr>
        <w:t xml:space="preserve"> </w:t>
      </w:r>
      <w:r w:rsidRPr="00776354">
        <w:rPr>
          <w:sz w:val="24"/>
        </w:rPr>
        <w:t>(не</w:t>
      </w:r>
      <w:r w:rsidRPr="00776354">
        <w:rPr>
          <w:spacing w:val="1"/>
          <w:sz w:val="24"/>
        </w:rPr>
        <w:t xml:space="preserve"> </w:t>
      </w:r>
      <w:r w:rsidRPr="00776354">
        <w:rPr>
          <w:sz w:val="24"/>
        </w:rPr>
        <w:t>менее</w:t>
      </w:r>
      <w:r w:rsidRPr="00776354">
        <w:rPr>
          <w:spacing w:val="1"/>
          <w:sz w:val="24"/>
        </w:rPr>
        <w:t xml:space="preserve"> </w:t>
      </w:r>
      <w:r w:rsidRPr="00776354">
        <w:rPr>
          <w:sz w:val="24"/>
        </w:rPr>
        <w:t>4-х</w:t>
      </w:r>
      <w:r w:rsidRPr="00776354">
        <w:rPr>
          <w:spacing w:val="1"/>
          <w:sz w:val="24"/>
        </w:rPr>
        <w:t xml:space="preserve"> </w:t>
      </w:r>
      <w:r w:rsidRPr="00776354">
        <w:rPr>
          <w:sz w:val="24"/>
        </w:rPr>
        <w:t>недель),</w:t>
      </w:r>
      <w:r w:rsidRPr="00776354">
        <w:rPr>
          <w:spacing w:val="1"/>
          <w:sz w:val="24"/>
        </w:rPr>
        <w:t xml:space="preserve"> </w:t>
      </w:r>
      <w:r w:rsidRPr="00776354">
        <w:rPr>
          <w:sz w:val="24"/>
        </w:rPr>
        <w:t>специфические</w:t>
      </w:r>
      <w:r w:rsidRPr="00776354">
        <w:rPr>
          <w:spacing w:val="1"/>
          <w:sz w:val="24"/>
        </w:rPr>
        <w:t xml:space="preserve"> </w:t>
      </w:r>
      <w:r w:rsidRPr="00776354">
        <w:rPr>
          <w:sz w:val="24"/>
        </w:rPr>
        <w:t>особенности</w:t>
      </w:r>
      <w:r w:rsidRPr="00776354">
        <w:rPr>
          <w:spacing w:val="1"/>
          <w:sz w:val="24"/>
        </w:rPr>
        <w:t xml:space="preserve"> </w:t>
      </w:r>
      <w:r w:rsidRPr="00776354">
        <w:rPr>
          <w:sz w:val="24"/>
        </w:rPr>
        <w:t>межличностного</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и</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(ограниченность</w:t>
      </w:r>
      <w:r w:rsidRPr="00776354">
        <w:rPr>
          <w:spacing w:val="1"/>
          <w:sz w:val="24"/>
        </w:rPr>
        <w:t xml:space="preserve"> </w:t>
      </w:r>
      <w:r w:rsidRPr="00776354">
        <w:rPr>
          <w:sz w:val="24"/>
        </w:rPr>
        <w:t>круга</w:t>
      </w:r>
      <w:r w:rsidRPr="00776354">
        <w:rPr>
          <w:spacing w:val="1"/>
          <w:sz w:val="24"/>
        </w:rPr>
        <w:t xml:space="preserve"> </w:t>
      </w:r>
      <w:r w:rsidRPr="00776354">
        <w:rPr>
          <w:sz w:val="24"/>
        </w:rPr>
        <w:t>общения</w:t>
      </w:r>
      <w:r w:rsidRPr="00776354">
        <w:rPr>
          <w:spacing w:val="1"/>
          <w:sz w:val="24"/>
        </w:rPr>
        <w:t xml:space="preserve"> </w:t>
      </w:r>
      <w:r w:rsidRPr="00776354">
        <w:rPr>
          <w:sz w:val="24"/>
        </w:rPr>
        <w:t>больного</w:t>
      </w:r>
      <w:r w:rsidRPr="00776354">
        <w:rPr>
          <w:spacing w:val="1"/>
          <w:sz w:val="24"/>
        </w:rPr>
        <w:t xml:space="preserve"> </w:t>
      </w:r>
      <w:r w:rsidRPr="00776354">
        <w:rPr>
          <w:sz w:val="24"/>
        </w:rPr>
        <w:t>ребёнка,</w:t>
      </w:r>
      <w:r w:rsidRPr="00776354">
        <w:rPr>
          <w:spacing w:val="1"/>
          <w:sz w:val="24"/>
        </w:rPr>
        <w:t xml:space="preserve"> </w:t>
      </w:r>
      <w:r w:rsidRPr="00776354">
        <w:rPr>
          <w:sz w:val="24"/>
        </w:rPr>
        <w:t>объективная зависимость от взрослых (родителей (законных представителей), педагогов),</w:t>
      </w:r>
      <w:r w:rsidRPr="00776354">
        <w:rPr>
          <w:spacing w:val="1"/>
          <w:sz w:val="24"/>
        </w:rPr>
        <w:t xml:space="preserve"> </w:t>
      </w:r>
      <w:r w:rsidRPr="00776354">
        <w:rPr>
          <w:sz w:val="24"/>
        </w:rPr>
        <w:t>стремление</w:t>
      </w:r>
      <w:r w:rsidRPr="00776354">
        <w:rPr>
          <w:spacing w:val="1"/>
          <w:sz w:val="24"/>
        </w:rPr>
        <w:t xml:space="preserve"> </w:t>
      </w:r>
      <w:r w:rsidRPr="00776354">
        <w:rPr>
          <w:sz w:val="24"/>
        </w:rPr>
        <w:t>постоянно</w:t>
      </w:r>
      <w:r w:rsidRPr="00776354">
        <w:rPr>
          <w:spacing w:val="1"/>
          <w:sz w:val="24"/>
        </w:rPr>
        <w:t xml:space="preserve"> </w:t>
      </w:r>
      <w:r w:rsidRPr="00776354">
        <w:rPr>
          <w:sz w:val="24"/>
        </w:rPr>
        <w:t>получать</w:t>
      </w:r>
      <w:r w:rsidRPr="00776354">
        <w:rPr>
          <w:spacing w:val="1"/>
          <w:sz w:val="24"/>
        </w:rPr>
        <w:t xml:space="preserve"> </w:t>
      </w:r>
      <w:r w:rsidRPr="00776354">
        <w:rPr>
          <w:sz w:val="24"/>
        </w:rPr>
        <w:t>от</w:t>
      </w:r>
      <w:r w:rsidRPr="00776354">
        <w:rPr>
          <w:spacing w:val="1"/>
          <w:sz w:val="24"/>
        </w:rPr>
        <w:t xml:space="preserve"> </w:t>
      </w:r>
      <w:r w:rsidRPr="00776354">
        <w:rPr>
          <w:sz w:val="24"/>
        </w:rPr>
        <w:t>них</w:t>
      </w:r>
      <w:r w:rsidRPr="00776354">
        <w:rPr>
          <w:spacing w:val="1"/>
          <w:sz w:val="24"/>
        </w:rPr>
        <w:t xml:space="preserve"> </w:t>
      </w:r>
      <w:r w:rsidRPr="00776354">
        <w:rPr>
          <w:sz w:val="24"/>
        </w:rPr>
        <w:lastRenderedPageBreak/>
        <w:t>помощь).</w:t>
      </w:r>
      <w:proofErr w:type="gramEnd"/>
      <w:r w:rsidRPr="00776354">
        <w:rPr>
          <w:spacing w:val="1"/>
          <w:sz w:val="24"/>
        </w:rPr>
        <w:t xml:space="preserve"> </w:t>
      </w:r>
      <w:r w:rsidRPr="00776354">
        <w:rPr>
          <w:sz w:val="24"/>
        </w:rPr>
        <w:t>Для</w:t>
      </w:r>
      <w:r w:rsidRPr="00776354">
        <w:rPr>
          <w:spacing w:val="1"/>
          <w:sz w:val="24"/>
        </w:rPr>
        <w:t xml:space="preserve"> </w:t>
      </w:r>
      <w:r w:rsidRPr="00776354">
        <w:rPr>
          <w:sz w:val="24"/>
        </w:rPr>
        <w:t>детей,</w:t>
      </w:r>
      <w:r w:rsidRPr="00776354">
        <w:rPr>
          <w:spacing w:val="1"/>
          <w:sz w:val="24"/>
        </w:rPr>
        <w:t xml:space="preserve"> </w:t>
      </w:r>
      <w:r w:rsidRPr="00776354">
        <w:rPr>
          <w:sz w:val="24"/>
        </w:rPr>
        <w:t>находящихся</w:t>
      </w:r>
      <w:r w:rsidRPr="00776354">
        <w:rPr>
          <w:spacing w:val="1"/>
          <w:sz w:val="24"/>
        </w:rPr>
        <w:t xml:space="preserve"> </w:t>
      </w:r>
      <w:r w:rsidRPr="00776354">
        <w:rPr>
          <w:sz w:val="24"/>
        </w:rPr>
        <w:t>под</w:t>
      </w:r>
      <w:r w:rsidRPr="00776354">
        <w:rPr>
          <w:spacing w:val="1"/>
          <w:sz w:val="24"/>
        </w:rPr>
        <w:t xml:space="preserve"> </w:t>
      </w:r>
      <w:r w:rsidRPr="00776354">
        <w:rPr>
          <w:sz w:val="24"/>
        </w:rPr>
        <w:t>диспансерным наблюдением, в том числе часто болеющих детей, старшего дошкольного</w:t>
      </w:r>
      <w:r w:rsidRPr="00776354">
        <w:rPr>
          <w:spacing w:val="1"/>
          <w:sz w:val="24"/>
        </w:rPr>
        <w:t xml:space="preserve"> </w:t>
      </w:r>
      <w:r w:rsidRPr="00776354">
        <w:rPr>
          <w:sz w:val="24"/>
        </w:rPr>
        <w:t>возраста характерны изменения в отношении ведущего</w:t>
      </w:r>
      <w:r w:rsidRPr="00776354">
        <w:rPr>
          <w:spacing w:val="1"/>
          <w:sz w:val="24"/>
        </w:rPr>
        <w:t xml:space="preserve"> </w:t>
      </w:r>
      <w:r w:rsidRPr="00776354">
        <w:rPr>
          <w:sz w:val="24"/>
        </w:rPr>
        <w:t>вида деятельности – сюжетн</w:t>
      </w:r>
      <w:proofErr w:type="gramStart"/>
      <w:r w:rsidRPr="00776354">
        <w:rPr>
          <w:sz w:val="24"/>
        </w:rPr>
        <w:t>о-</w:t>
      </w:r>
      <w:proofErr w:type="gramEnd"/>
      <w:r w:rsidRPr="00776354">
        <w:rPr>
          <w:spacing w:val="1"/>
          <w:sz w:val="24"/>
        </w:rPr>
        <w:t xml:space="preserve"> </w:t>
      </w:r>
      <w:r w:rsidRPr="00776354">
        <w:rPr>
          <w:sz w:val="24"/>
        </w:rPr>
        <w:t>ролевой</w:t>
      </w:r>
      <w:r w:rsidRPr="00776354">
        <w:rPr>
          <w:spacing w:val="1"/>
          <w:sz w:val="24"/>
        </w:rPr>
        <w:t xml:space="preserve"> </w:t>
      </w:r>
      <w:r w:rsidRPr="00776354">
        <w:rPr>
          <w:sz w:val="24"/>
        </w:rPr>
        <w:t>игры,</w:t>
      </w:r>
      <w:r w:rsidRPr="00776354">
        <w:rPr>
          <w:spacing w:val="1"/>
          <w:sz w:val="24"/>
        </w:rPr>
        <w:t xml:space="preserve"> </w:t>
      </w:r>
      <w:r w:rsidRPr="00776354">
        <w:rPr>
          <w:sz w:val="24"/>
        </w:rPr>
        <w:t>что</w:t>
      </w:r>
      <w:r w:rsidRPr="00776354">
        <w:rPr>
          <w:spacing w:val="1"/>
          <w:sz w:val="24"/>
        </w:rPr>
        <w:t xml:space="preserve"> </w:t>
      </w:r>
      <w:r w:rsidRPr="00776354">
        <w:rPr>
          <w:sz w:val="24"/>
        </w:rPr>
        <w:t>оказывает</w:t>
      </w:r>
      <w:r w:rsidRPr="00776354">
        <w:rPr>
          <w:spacing w:val="1"/>
          <w:sz w:val="24"/>
        </w:rPr>
        <w:t xml:space="preserve"> </w:t>
      </w:r>
      <w:r w:rsidRPr="00776354">
        <w:rPr>
          <w:sz w:val="24"/>
        </w:rPr>
        <w:t>негативное</w:t>
      </w:r>
      <w:r w:rsidRPr="00776354">
        <w:rPr>
          <w:spacing w:val="1"/>
          <w:sz w:val="24"/>
        </w:rPr>
        <w:t xml:space="preserve"> </w:t>
      </w:r>
      <w:r w:rsidRPr="00776354">
        <w:rPr>
          <w:sz w:val="24"/>
        </w:rPr>
        <w:t>влияние</w:t>
      </w:r>
      <w:r w:rsidRPr="00776354">
        <w:rPr>
          <w:spacing w:val="1"/>
          <w:sz w:val="24"/>
        </w:rPr>
        <w:t xml:space="preserve"> </w:t>
      </w:r>
      <w:r w:rsidRPr="00776354">
        <w:rPr>
          <w:sz w:val="24"/>
        </w:rPr>
        <w:t>на</w:t>
      </w:r>
      <w:r w:rsidRPr="00776354">
        <w:rPr>
          <w:spacing w:val="1"/>
          <w:sz w:val="24"/>
        </w:rPr>
        <w:t xml:space="preserve"> </w:t>
      </w:r>
      <w:r w:rsidRPr="00776354">
        <w:rPr>
          <w:sz w:val="24"/>
        </w:rPr>
        <w:t>развитие</w:t>
      </w:r>
      <w:r w:rsidRPr="00776354">
        <w:rPr>
          <w:spacing w:val="1"/>
          <w:sz w:val="24"/>
        </w:rPr>
        <w:t xml:space="preserve"> </w:t>
      </w:r>
      <w:r w:rsidRPr="00776354">
        <w:rPr>
          <w:sz w:val="24"/>
        </w:rPr>
        <w:t>его</w:t>
      </w:r>
      <w:r w:rsidRPr="00776354">
        <w:rPr>
          <w:spacing w:val="1"/>
          <w:sz w:val="24"/>
        </w:rPr>
        <w:t xml:space="preserve"> </w:t>
      </w:r>
      <w:r w:rsidRPr="00776354">
        <w:rPr>
          <w:sz w:val="24"/>
        </w:rPr>
        <w:t>личности</w:t>
      </w:r>
      <w:r w:rsidRPr="00776354">
        <w:rPr>
          <w:spacing w:val="1"/>
          <w:sz w:val="24"/>
        </w:rPr>
        <w:t xml:space="preserve"> </w:t>
      </w:r>
      <w:r w:rsidRPr="00776354">
        <w:rPr>
          <w:sz w:val="24"/>
        </w:rPr>
        <w:t>и</w:t>
      </w:r>
      <w:r w:rsidRPr="00776354">
        <w:rPr>
          <w:spacing w:val="1"/>
          <w:sz w:val="24"/>
        </w:rPr>
        <w:t xml:space="preserve"> </w:t>
      </w:r>
      <w:r w:rsidRPr="00776354">
        <w:rPr>
          <w:sz w:val="24"/>
        </w:rPr>
        <w:t>эмоциональное</w:t>
      </w:r>
      <w:r w:rsidRPr="00776354">
        <w:rPr>
          <w:spacing w:val="1"/>
          <w:sz w:val="24"/>
        </w:rPr>
        <w:t xml:space="preserve"> </w:t>
      </w:r>
      <w:r w:rsidRPr="00776354">
        <w:rPr>
          <w:sz w:val="24"/>
        </w:rPr>
        <w:t>благополучие.</w:t>
      </w:r>
      <w:r w:rsidRPr="00776354">
        <w:rPr>
          <w:spacing w:val="1"/>
          <w:sz w:val="24"/>
        </w:rPr>
        <w:t xml:space="preserve"> </w:t>
      </w:r>
      <w:r w:rsidRPr="00776354">
        <w:rPr>
          <w:sz w:val="24"/>
        </w:rPr>
        <w:t>В</w:t>
      </w:r>
      <w:r w:rsidRPr="00776354">
        <w:rPr>
          <w:spacing w:val="1"/>
          <w:sz w:val="24"/>
        </w:rPr>
        <w:t xml:space="preserve"> </w:t>
      </w:r>
      <w:r w:rsidRPr="00776354">
        <w:rPr>
          <w:sz w:val="24"/>
        </w:rPr>
        <w:t>итоге</w:t>
      </w:r>
      <w:r w:rsidRPr="00776354">
        <w:rPr>
          <w:spacing w:val="1"/>
          <w:sz w:val="24"/>
        </w:rPr>
        <w:t xml:space="preserve"> </w:t>
      </w:r>
      <w:r w:rsidRPr="00776354">
        <w:rPr>
          <w:sz w:val="24"/>
        </w:rPr>
        <w:t>у</w:t>
      </w:r>
      <w:r w:rsidRPr="00776354">
        <w:rPr>
          <w:spacing w:val="1"/>
          <w:sz w:val="24"/>
        </w:rPr>
        <w:t xml:space="preserve"> </w:t>
      </w:r>
      <w:r w:rsidRPr="00776354">
        <w:rPr>
          <w:sz w:val="24"/>
        </w:rPr>
        <w:t>ребёнка</w:t>
      </w:r>
      <w:r w:rsidRPr="00776354">
        <w:rPr>
          <w:spacing w:val="1"/>
          <w:sz w:val="24"/>
        </w:rPr>
        <w:t xml:space="preserve"> </w:t>
      </w:r>
      <w:r w:rsidRPr="00776354">
        <w:rPr>
          <w:sz w:val="24"/>
        </w:rPr>
        <w:t>появляются</w:t>
      </w:r>
      <w:r w:rsidRPr="00776354">
        <w:rPr>
          <w:spacing w:val="1"/>
          <w:sz w:val="24"/>
        </w:rPr>
        <w:t xml:space="preserve"> </w:t>
      </w:r>
      <w:r w:rsidRPr="00776354">
        <w:rPr>
          <w:sz w:val="24"/>
        </w:rPr>
        <w:t>сложности</w:t>
      </w:r>
      <w:r w:rsidRPr="00776354">
        <w:rPr>
          <w:spacing w:val="1"/>
          <w:sz w:val="24"/>
        </w:rPr>
        <w:t xml:space="preserve"> </w:t>
      </w:r>
      <w:r w:rsidRPr="00776354">
        <w:rPr>
          <w:sz w:val="24"/>
        </w:rPr>
        <w:t>в</w:t>
      </w:r>
      <w:r w:rsidRPr="00776354">
        <w:rPr>
          <w:spacing w:val="1"/>
          <w:sz w:val="24"/>
        </w:rPr>
        <w:t xml:space="preserve"> </w:t>
      </w:r>
      <w:r w:rsidRPr="00776354">
        <w:rPr>
          <w:sz w:val="24"/>
        </w:rPr>
        <w:t>освоении</w:t>
      </w:r>
      <w:r w:rsidRPr="00776354">
        <w:rPr>
          <w:spacing w:val="1"/>
          <w:sz w:val="24"/>
        </w:rPr>
        <w:t xml:space="preserve"> </w:t>
      </w:r>
      <w:r w:rsidRPr="00776354">
        <w:rPr>
          <w:sz w:val="24"/>
        </w:rPr>
        <w:t>программы</w:t>
      </w:r>
      <w:r w:rsidRPr="00776354">
        <w:rPr>
          <w:spacing w:val="2"/>
          <w:sz w:val="24"/>
        </w:rPr>
        <w:t xml:space="preserve"> </w:t>
      </w:r>
      <w:r w:rsidRPr="00776354">
        <w:rPr>
          <w:sz w:val="24"/>
        </w:rPr>
        <w:t>и</w:t>
      </w:r>
      <w:r w:rsidRPr="00776354">
        <w:rPr>
          <w:spacing w:val="-2"/>
          <w:sz w:val="24"/>
        </w:rPr>
        <w:t xml:space="preserve"> </w:t>
      </w:r>
      <w:r w:rsidRPr="00776354">
        <w:rPr>
          <w:sz w:val="24"/>
        </w:rPr>
        <w:t>социальной</w:t>
      </w:r>
      <w:r w:rsidRPr="00776354">
        <w:rPr>
          <w:spacing w:val="3"/>
          <w:sz w:val="24"/>
        </w:rPr>
        <w:t xml:space="preserve"> </w:t>
      </w:r>
      <w:r w:rsidRPr="00776354">
        <w:rPr>
          <w:sz w:val="24"/>
        </w:rPr>
        <w:t>адаптации.</w:t>
      </w:r>
    </w:p>
    <w:p w:rsidR="00333DC0" w:rsidRPr="00776354" w:rsidRDefault="00333DC0" w:rsidP="00682FDE">
      <w:pPr>
        <w:pStyle w:val="a3"/>
        <w:ind w:right="-88" w:firstLine="566"/>
      </w:pPr>
      <w:r w:rsidRPr="00776354">
        <w:t>Направленность коррекционно-развивающей работы с детьми, находящимися под</w:t>
      </w:r>
      <w:r w:rsidRPr="00776354">
        <w:rPr>
          <w:spacing w:val="1"/>
        </w:rPr>
        <w:t xml:space="preserve"> </w:t>
      </w:r>
      <w:r w:rsidRPr="00776354">
        <w:t>диспансерным</w:t>
      </w:r>
      <w:r w:rsidRPr="00776354">
        <w:rPr>
          <w:spacing w:val="1"/>
        </w:rPr>
        <w:t xml:space="preserve"> </w:t>
      </w:r>
      <w:r w:rsidRPr="00776354">
        <w:t>наблюдением,</w:t>
      </w:r>
      <w:r w:rsidRPr="00776354">
        <w:rPr>
          <w:spacing w:val="-2"/>
        </w:rPr>
        <w:t xml:space="preserve"> </w:t>
      </w:r>
      <w:r w:rsidRPr="00776354">
        <w:t>в</w:t>
      </w:r>
      <w:r w:rsidRPr="00776354">
        <w:rPr>
          <w:spacing w:val="-2"/>
        </w:rPr>
        <w:t xml:space="preserve"> </w:t>
      </w:r>
      <w:r w:rsidRPr="00776354">
        <w:t>том</w:t>
      </w:r>
      <w:r w:rsidRPr="00776354">
        <w:rPr>
          <w:spacing w:val="1"/>
        </w:rPr>
        <w:t xml:space="preserve"> </w:t>
      </w:r>
      <w:r w:rsidRPr="00776354">
        <w:t>числе</w:t>
      </w:r>
      <w:r w:rsidRPr="00776354">
        <w:rPr>
          <w:spacing w:val="-5"/>
        </w:rPr>
        <w:t xml:space="preserve"> </w:t>
      </w:r>
      <w:r w:rsidRPr="00776354">
        <w:t>часто</w:t>
      </w:r>
      <w:r w:rsidRPr="00776354">
        <w:rPr>
          <w:spacing w:val="1"/>
        </w:rPr>
        <w:t xml:space="preserve"> </w:t>
      </w:r>
      <w:r w:rsidRPr="00776354">
        <w:t>болеющими</w:t>
      </w:r>
      <w:r w:rsidRPr="00776354">
        <w:rPr>
          <w:spacing w:val="2"/>
        </w:rPr>
        <w:t xml:space="preserve"> </w:t>
      </w:r>
      <w:r w:rsidRPr="00776354">
        <w:t>детьми</w:t>
      </w:r>
      <w:r w:rsidRPr="00776354">
        <w:rPr>
          <w:spacing w:val="-4"/>
        </w:rPr>
        <w:t xml:space="preserve"> </w:t>
      </w:r>
      <w:r w:rsidRPr="00776354">
        <w:t>включает:</w:t>
      </w:r>
    </w:p>
    <w:p w:rsidR="00333DC0" w:rsidRPr="00776354" w:rsidRDefault="00333DC0" w:rsidP="00486A3F">
      <w:pPr>
        <w:pStyle w:val="a7"/>
        <w:numPr>
          <w:ilvl w:val="0"/>
          <w:numId w:val="23"/>
        </w:numPr>
        <w:tabs>
          <w:tab w:val="left" w:pos="1473"/>
          <w:tab w:val="left" w:pos="1474"/>
          <w:tab w:val="left" w:pos="3814"/>
          <w:tab w:val="left" w:pos="5972"/>
          <w:tab w:val="left" w:pos="7473"/>
        </w:tabs>
        <w:ind w:right="-88" w:firstLine="566"/>
        <w:jc w:val="both"/>
        <w:rPr>
          <w:sz w:val="24"/>
        </w:rPr>
      </w:pPr>
      <w:r w:rsidRPr="00776354">
        <w:rPr>
          <w:sz w:val="24"/>
        </w:rPr>
        <w:t>коррекцию/развитие</w:t>
      </w:r>
      <w:r w:rsidRPr="00776354">
        <w:rPr>
          <w:sz w:val="24"/>
        </w:rPr>
        <w:tab/>
        <w:t>коммуникативной,</w:t>
      </w:r>
      <w:r w:rsidRPr="00776354">
        <w:rPr>
          <w:sz w:val="24"/>
        </w:rPr>
        <w:tab/>
        <w:t>личностной,</w:t>
      </w:r>
      <w:r w:rsidRPr="00776354">
        <w:rPr>
          <w:sz w:val="24"/>
        </w:rPr>
        <w:tab/>
        <w:t>эмоционально-волевой</w:t>
      </w:r>
      <w:r w:rsidRPr="00776354">
        <w:rPr>
          <w:spacing w:val="-57"/>
          <w:sz w:val="24"/>
        </w:rPr>
        <w:t xml:space="preserve"> </w:t>
      </w:r>
      <w:r w:rsidRPr="00776354">
        <w:rPr>
          <w:sz w:val="24"/>
        </w:rPr>
        <w:t>сфер,</w:t>
      </w:r>
      <w:r w:rsidRPr="00776354">
        <w:rPr>
          <w:spacing w:val="4"/>
          <w:sz w:val="24"/>
        </w:rPr>
        <w:t xml:space="preserve"> </w:t>
      </w:r>
      <w:r w:rsidRPr="00776354">
        <w:rPr>
          <w:sz w:val="24"/>
        </w:rPr>
        <w:t>познавательных</w:t>
      </w:r>
      <w:r w:rsidRPr="00776354">
        <w:rPr>
          <w:spacing w:val="-1"/>
          <w:sz w:val="24"/>
        </w:rPr>
        <w:t xml:space="preserve"> </w:t>
      </w:r>
      <w:r w:rsidRPr="00776354">
        <w:rPr>
          <w:sz w:val="24"/>
        </w:rPr>
        <w:t>процессов;</w:t>
      </w:r>
    </w:p>
    <w:p w:rsidR="00333DC0" w:rsidRPr="00776354" w:rsidRDefault="00333DC0" w:rsidP="00486A3F">
      <w:pPr>
        <w:pStyle w:val="a7"/>
        <w:numPr>
          <w:ilvl w:val="0"/>
          <w:numId w:val="23"/>
        </w:numPr>
        <w:tabs>
          <w:tab w:val="left" w:pos="1473"/>
          <w:tab w:val="left" w:pos="1474"/>
        </w:tabs>
        <w:ind w:left="1473" w:right="-88"/>
        <w:jc w:val="both"/>
        <w:rPr>
          <w:sz w:val="24"/>
        </w:rPr>
      </w:pPr>
      <w:r w:rsidRPr="00776354">
        <w:rPr>
          <w:sz w:val="24"/>
        </w:rPr>
        <w:t>снижение</w:t>
      </w:r>
      <w:r w:rsidRPr="00776354">
        <w:rPr>
          <w:spacing w:val="-4"/>
          <w:sz w:val="24"/>
        </w:rPr>
        <w:t xml:space="preserve"> </w:t>
      </w:r>
      <w:r w:rsidRPr="00776354">
        <w:rPr>
          <w:sz w:val="24"/>
        </w:rPr>
        <w:t>тревожности;</w:t>
      </w:r>
    </w:p>
    <w:p w:rsidR="00333DC0" w:rsidRPr="00776354" w:rsidRDefault="00333DC0" w:rsidP="00486A3F">
      <w:pPr>
        <w:pStyle w:val="a7"/>
        <w:numPr>
          <w:ilvl w:val="0"/>
          <w:numId w:val="23"/>
        </w:numPr>
        <w:tabs>
          <w:tab w:val="left" w:pos="1473"/>
          <w:tab w:val="left" w:pos="1474"/>
        </w:tabs>
        <w:ind w:left="1473" w:right="-88"/>
        <w:jc w:val="both"/>
        <w:rPr>
          <w:sz w:val="24"/>
        </w:rPr>
      </w:pPr>
      <w:r w:rsidRPr="00776354">
        <w:rPr>
          <w:sz w:val="24"/>
        </w:rPr>
        <w:t>помощь</w:t>
      </w:r>
      <w:r w:rsidRPr="00776354">
        <w:rPr>
          <w:spacing w:val="-8"/>
          <w:sz w:val="24"/>
        </w:rPr>
        <w:t xml:space="preserve"> </w:t>
      </w:r>
      <w:r w:rsidRPr="00776354">
        <w:rPr>
          <w:sz w:val="24"/>
        </w:rPr>
        <w:t>в</w:t>
      </w:r>
      <w:r w:rsidRPr="00776354">
        <w:rPr>
          <w:spacing w:val="-4"/>
          <w:sz w:val="24"/>
        </w:rPr>
        <w:t xml:space="preserve"> </w:t>
      </w:r>
      <w:r w:rsidRPr="00776354">
        <w:rPr>
          <w:sz w:val="24"/>
        </w:rPr>
        <w:t>разрешении</w:t>
      </w:r>
      <w:r w:rsidRPr="00776354">
        <w:rPr>
          <w:spacing w:val="-7"/>
          <w:sz w:val="24"/>
        </w:rPr>
        <w:t xml:space="preserve"> </w:t>
      </w:r>
      <w:r w:rsidRPr="00776354">
        <w:rPr>
          <w:sz w:val="24"/>
        </w:rPr>
        <w:t>поведенческих</w:t>
      </w:r>
      <w:r w:rsidRPr="00776354">
        <w:rPr>
          <w:spacing w:val="-4"/>
          <w:sz w:val="24"/>
        </w:rPr>
        <w:t xml:space="preserve"> </w:t>
      </w:r>
      <w:r w:rsidRPr="00776354">
        <w:rPr>
          <w:sz w:val="24"/>
        </w:rPr>
        <w:t>проблем;</w:t>
      </w:r>
    </w:p>
    <w:p w:rsidR="00333DC0" w:rsidRPr="00776354" w:rsidRDefault="00333DC0" w:rsidP="00486A3F">
      <w:pPr>
        <w:pStyle w:val="a7"/>
        <w:numPr>
          <w:ilvl w:val="0"/>
          <w:numId w:val="23"/>
        </w:numPr>
        <w:tabs>
          <w:tab w:val="left" w:pos="1473"/>
          <w:tab w:val="left" w:pos="1474"/>
        </w:tabs>
        <w:ind w:right="-88" w:firstLine="566"/>
        <w:jc w:val="both"/>
        <w:rPr>
          <w:sz w:val="24"/>
        </w:rPr>
      </w:pPr>
      <w:r w:rsidRPr="00776354">
        <w:rPr>
          <w:sz w:val="24"/>
        </w:rPr>
        <w:t>создание</w:t>
      </w:r>
      <w:r w:rsidRPr="00776354">
        <w:rPr>
          <w:spacing w:val="53"/>
          <w:sz w:val="24"/>
        </w:rPr>
        <w:t xml:space="preserve"> </w:t>
      </w:r>
      <w:r w:rsidRPr="00776354">
        <w:rPr>
          <w:sz w:val="24"/>
        </w:rPr>
        <w:t>условий</w:t>
      </w:r>
      <w:r w:rsidRPr="00776354">
        <w:rPr>
          <w:spacing w:val="51"/>
          <w:sz w:val="24"/>
        </w:rPr>
        <w:t xml:space="preserve"> </w:t>
      </w:r>
      <w:r w:rsidRPr="00776354">
        <w:rPr>
          <w:sz w:val="24"/>
        </w:rPr>
        <w:t>для</w:t>
      </w:r>
      <w:r w:rsidRPr="00776354">
        <w:rPr>
          <w:spacing w:val="54"/>
          <w:sz w:val="24"/>
        </w:rPr>
        <w:t xml:space="preserve"> </w:t>
      </w:r>
      <w:r w:rsidRPr="00776354">
        <w:rPr>
          <w:sz w:val="24"/>
        </w:rPr>
        <w:t>успешной</w:t>
      </w:r>
      <w:r w:rsidRPr="00776354">
        <w:rPr>
          <w:spacing w:val="56"/>
          <w:sz w:val="24"/>
        </w:rPr>
        <w:t xml:space="preserve"> </w:t>
      </w:r>
      <w:r w:rsidRPr="00776354">
        <w:rPr>
          <w:sz w:val="24"/>
        </w:rPr>
        <w:t>социализации,</w:t>
      </w:r>
      <w:r w:rsidRPr="00776354">
        <w:rPr>
          <w:spacing w:val="53"/>
          <w:sz w:val="24"/>
        </w:rPr>
        <w:t xml:space="preserve"> </w:t>
      </w:r>
      <w:r w:rsidRPr="00776354">
        <w:rPr>
          <w:sz w:val="24"/>
        </w:rPr>
        <w:t>оптимизация</w:t>
      </w:r>
      <w:r w:rsidRPr="00776354">
        <w:rPr>
          <w:spacing w:val="50"/>
          <w:sz w:val="24"/>
        </w:rPr>
        <w:t xml:space="preserve"> </w:t>
      </w:r>
      <w:r w:rsidRPr="00776354">
        <w:rPr>
          <w:sz w:val="24"/>
        </w:rPr>
        <w:t>межличностного</w:t>
      </w:r>
      <w:r w:rsidRPr="00776354">
        <w:rPr>
          <w:spacing w:val="-57"/>
          <w:sz w:val="24"/>
        </w:rPr>
        <w:t xml:space="preserve"> </w:t>
      </w:r>
      <w:r w:rsidRPr="00776354">
        <w:rPr>
          <w:sz w:val="24"/>
        </w:rPr>
        <w:t>взаимодействия</w:t>
      </w:r>
      <w:r w:rsidRPr="00776354">
        <w:rPr>
          <w:spacing w:val="-1"/>
          <w:sz w:val="24"/>
        </w:rPr>
        <w:t xml:space="preserve"> </w:t>
      </w:r>
      <w:proofErr w:type="gramStart"/>
      <w:r w:rsidRPr="00776354">
        <w:rPr>
          <w:sz w:val="24"/>
        </w:rPr>
        <w:t>со</w:t>
      </w:r>
      <w:proofErr w:type="gramEnd"/>
      <w:r w:rsidRPr="00776354">
        <w:rPr>
          <w:spacing w:val="2"/>
          <w:sz w:val="24"/>
        </w:rPr>
        <w:t xml:space="preserve"> </w:t>
      </w:r>
      <w:r w:rsidRPr="00776354">
        <w:rPr>
          <w:sz w:val="24"/>
        </w:rPr>
        <w:t>взрослыми</w:t>
      </w:r>
      <w:r w:rsidRPr="00776354">
        <w:rPr>
          <w:spacing w:val="-2"/>
          <w:sz w:val="24"/>
        </w:rPr>
        <w:t xml:space="preserve"> </w:t>
      </w:r>
      <w:r w:rsidRPr="00776354">
        <w:rPr>
          <w:sz w:val="24"/>
        </w:rPr>
        <w:t>и</w:t>
      </w:r>
      <w:r w:rsidRPr="00776354">
        <w:rPr>
          <w:spacing w:val="3"/>
          <w:sz w:val="24"/>
        </w:rPr>
        <w:t xml:space="preserve"> </w:t>
      </w:r>
      <w:r w:rsidRPr="00776354">
        <w:rPr>
          <w:sz w:val="24"/>
        </w:rPr>
        <w:t>сверстниками.</w:t>
      </w:r>
    </w:p>
    <w:p w:rsidR="00333DC0" w:rsidRPr="00776354" w:rsidRDefault="00333DC0" w:rsidP="00682FDE">
      <w:pPr>
        <w:pStyle w:val="a3"/>
        <w:ind w:right="-88" w:firstLine="566"/>
      </w:pPr>
      <w:r w:rsidRPr="00776354">
        <w:t>Включение</w:t>
      </w:r>
      <w:r w:rsidRPr="00776354">
        <w:rPr>
          <w:spacing w:val="1"/>
        </w:rPr>
        <w:t xml:space="preserve"> </w:t>
      </w:r>
      <w:r w:rsidRPr="00776354">
        <w:t>ЧБД</w:t>
      </w:r>
      <w:r w:rsidRPr="00776354">
        <w:rPr>
          <w:spacing w:val="1"/>
        </w:rPr>
        <w:t xml:space="preserve"> </w:t>
      </w:r>
      <w:r w:rsidRPr="00776354">
        <w:t>в</w:t>
      </w:r>
      <w:r w:rsidRPr="00776354">
        <w:rPr>
          <w:spacing w:val="1"/>
        </w:rPr>
        <w:t xml:space="preserve"> </w:t>
      </w:r>
      <w:r w:rsidRPr="00776354">
        <w:t>программу</w:t>
      </w:r>
      <w:r w:rsidRPr="00776354">
        <w:rPr>
          <w:spacing w:val="1"/>
        </w:rPr>
        <w:t xml:space="preserve"> </w:t>
      </w:r>
      <w:r w:rsidRPr="00776354">
        <w:t>КРР,</w:t>
      </w:r>
      <w:r w:rsidRPr="00776354">
        <w:rPr>
          <w:spacing w:val="1"/>
        </w:rPr>
        <w:t xml:space="preserve"> </w:t>
      </w:r>
      <w:r w:rsidRPr="00776354">
        <w:t>определение</w:t>
      </w:r>
      <w:r w:rsidRPr="00776354">
        <w:rPr>
          <w:spacing w:val="1"/>
        </w:rPr>
        <w:t xml:space="preserve"> </w:t>
      </w:r>
      <w:r w:rsidRPr="00776354">
        <w:t>индивидуального</w:t>
      </w:r>
      <w:r w:rsidRPr="00776354">
        <w:rPr>
          <w:spacing w:val="1"/>
        </w:rPr>
        <w:t xml:space="preserve"> </w:t>
      </w:r>
      <w:r w:rsidRPr="00776354">
        <w:t>маршрута</w:t>
      </w:r>
      <w:r w:rsidRPr="00776354">
        <w:rPr>
          <w:spacing w:val="1"/>
        </w:rPr>
        <w:t xml:space="preserve"> </w:t>
      </w:r>
      <w:r w:rsidRPr="00776354">
        <w:t>психолог</w:t>
      </w:r>
      <w:proofErr w:type="gramStart"/>
      <w:r w:rsidRPr="00776354">
        <w:t>о-</w:t>
      </w:r>
      <w:proofErr w:type="gramEnd"/>
      <w:r w:rsidRPr="00776354">
        <w:t xml:space="preserve"> педагогического сопровождения осуществляется на основании медицинского</w:t>
      </w:r>
      <w:r w:rsidRPr="00776354">
        <w:rPr>
          <w:spacing w:val="1"/>
        </w:rPr>
        <w:t xml:space="preserve"> </w:t>
      </w:r>
      <w:r w:rsidRPr="00776354">
        <w:t>заключения</w:t>
      </w:r>
      <w:r w:rsidRPr="00776354">
        <w:rPr>
          <w:spacing w:val="1"/>
        </w:rPr>
        <w:t xml:space="preserve"> </w:t>
      </w:r>
      <w:r w:rsidRPr="00776354">
        <w:t>и</w:t>
      </w:r>
      <w:r w:rsidRPr="00776354">
        <w:rPr>
          <w:spacing w:val="1"/>
        </w:rPr>
        <w:t xml:space="preserve"> </w:t>
      </w:r>
      <w:r w:rsidRPr="00776354">
        <w:t>рекомендаций</w:t>
      </w:r>
      <w:r w:rsidRPr="00776354">
        <w:rPr>
          <w:spacing w:val="1"/>
        </w:rPr>
        <w:t xml:space="preserve"> </w:t>
      </w:r>
      <w:r w:rsidRPr="00776354">
        <w:t>ППК</w:t>
      </w:r>
      <w:r w:rsidRPr="00776354">
        <w:rPr>
          <w:spacing w:val="1"/>
        </w:rPr>
        <w:t xml:space="preserve"> </w:t>
      </w:r>
      <w:r w:rsidRPr="00776354">
        <w:t>по</w:t>
      </w:r>
      <w:r w:rsidRPr="00776354">
        <w:rPr>
          <w:spacing w:val="1"/>
        </w:rPr>
        <w:t xml:space="preserve"> </w:t>
      </w:r>
      <w:r w:rsidRPr="00776354">
        <w:t>результатам</w:t>
      </w:r>
      <w:r w:rsidRPr="00776354">
        <w:rPr>
          <w:spacing w:val="1"/>
        </w:rPr>
        <w:t xml:space="preserve"> </w:t>
      </w:r>
      <w:r w:rsidRPr="00776354">
        <w:t>психологической</w:t>
      </w:r>
      <w:r w:rsidRPr="00776354">
        <w:rPr>
          <w:spacing w:val="1"/>
        </w:rPr>
        <w:t xml:space="preserve"> </w:t>
      </w:r>
      <w:r w:rsidRPr="00776354">
        <w:t>и</w:t>
      </w:r>
      <w:r w:rsidRPr="00776354">
        <w:rPr>
          <w:spacing w:val="1"/>
        </w:rPr>
        <w:t xml:space="preserve"> </w:t>
      </w:r>
      <w:r w:rsidRPr="00776354">
        <w:t>педагогической</w:t>
      </w:r>
      <w:r w:rsidRPr="00776354">
        <w:rPr>
          <w:spacing w:val="1"/>
        </w:rPr>
        <w:t xml:space="preserve"> </w:t>
      </w:r>
      <w:r w:rsidRPr="00776354">
        <w:t>диагностики.</w:t>
      </w:r>
    </w:p>
    <w:p w:rsidR="00333DC0" w:rsidRPr="00776354" w:rsidRDefault="00333DC0" w:rsidP="00486A3F">
      <w:pPr>
        <w:pStyle w:val="a7"/>
        <w:numPr>
          <w:ilvl w:val="0"/>
          <w:numId w:val="21"/>
        </w:numPr>
        <w:tabs>
          <w:tab w:val="left" w:pos="1613"/>
        </w:tabs>
        <w:ind w:left="479" w:right="-88" w:firstLine="566"/>
        <w:jc w:val="both"/>
        <w:rPr>
          <w:sz w:val="24"/>
        </w:rPr>
      </w:pPr>
      <w:r w:rsidRPr="00776354">
        <w:rPr>
          <w:sz w:val="24"/>
        </w:rPr>
        <w:t>Направленность</w:t>
      </w:r>
      <w:r w:rsidRPr="00776354">
        <w:rPr>
          <w:spacing w:val="1"/>
          <w:sz w:val="24"/>
        </w:rPr>
        <w:t xml:space="preserve"> </w:t>
      </w:r>
      <w:r w:rsidRPr="00776354">
        <w:rPr>
          <w:sz w:val="24"/>
        </w:rPr>
        <w:t>коррекционно-развивающей</w:t>
      </w:r>
      <w:r w:rsidRPr="00776354">
        <w:rPr>
          <w:spacing w:val="1"/>
          <w:sz w:val="24"/>
        </w:rPr>
        <w:t xml:space="preserve"> </w:t>
      </w:r>
      <w:r w:rsidRPr="00776354">
        <w:rPr>
          <w:sz w:val="24"/>
        </w:rPr>
        <w:t>работы</w:t>
      </w:r>
      <w:r w:rsidRPr="00776354">
        <w:rPr>
          <w:spacing w:val="1"/>
          <w:sz w:val="24"/>
        </w:rPr>
        <w:t xml:space="preserve"> </w:t>
      </w:r>
      <w:r w:rsidRPr="00776354">
        <w:rPr>
          <w:i/>
          <w:sz w:val="24"/>
        </w:rPr>
        <w:t>с</w:t>
      </w:r>
      <w:r w:rsidRPr="00776354">
        <w:rPr>
          <w:i/>
          <w:spacing w:val="1"/>
          <w:sz w:val="24"/>
        </w:rPr>
        <w:t xml:space="preserve"> </w:t>
      </w:r>
      <w:proofErr w:type="gramStart"/>
      <w:r w:rsidRPr="00776354">
        <w:rPr>
          <w:b/>
          <w:i/>
          <w:sz w:val="24"/>
        </w:rPr>
        <w:t>одаренными</w:t>
      </w:r>
      <w:proofErr w:type="gramEnd"/>
      <w:r w:rsidRPr="00776354">
        <w:rPr>
          <w:b/>
          <w:i/>
          <w:spacing w:val="-57"/>
          <w:sz w:val="24"/>
        </w:rPr>
        <w:t xml:space="preserve"> </w:t>
      </w:r>
      <w:r w:rsidRPr="00776354">
        <w:rPr>
          <w:b/>
          <w:i/>
          <w:sz w:val="24"/>
        </w:rPr>
        <w:t>обучающимися</w:t>
      </w:r>
      <w:r w:rsidRPr="00776354">
        <w:rPr>
          <w:b/>
          <w:i/>
          <w:spacing w:val="4"/>
          <w:sz w:val="24"/>
        </w:rPr>
        <w:t xml:space="preserve"> </w:t>
      </w:r>
      <w:r w:rsidRPr="00776354">
        <w:rPr>
          <w:sz w:val="24"/>
        </w:rPr>
        <w:t>включает:</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определение вида одаренности, интеллектуальных и личностных особенностей</w:t>
      </w:r>
      <w:r w:rsidRPr="00776354">
        <w:rPr>
          <w:spacing w:val="1"/>
          <w:sz w:val="24"/>
        </w:rPr>
        <w:t xml:space="preserve"> </w:t>
      </w:r>
      <w:r w:rsidRPr="00776354">
        <w:rPr>
          <w:sz w:val="24"/>
        </w:rPr>
        <w:t>детей,</w:t>
      </w:r>
      <w:r w:rsidRPr="00776354">
        <w:rPr>
          <w:spacing w:val="3"/>
          <w:sz w:val="24"/>
        </w:rPr>
        <w:t xml:space="preserve"> </w:t>
      </w:r>
      <w:r w:rsidRPr="00776354">
        <w:rPr>
          <w:sz w:val="24"/>
        </w:rPr>
        <w:t>прогноз</w:t>
      </w:r>
      <w:r w:rsidRPr="00776354">
        <w:rPr>
          <w:spacing w:val="-2"/>
          <w:sz w:val="24"/>
        </w:rPr>
        <w:t xml:space="preserve"> </w:t>
      </w:r>
      <w:r w:rsidRPr="00776354">
        <w:rPr>
          <w:sz w:val="24"/>
        </w:rPr>
        <w:t>возможных</w:t>
      </w:r>
      <w:r w:rsidRPr="00776354">
        <w:rPr>
          <w:spacing w:val="-4"/>
          <w:sz w:val="24"/>
        </w:rPr>
        <w:t xml:space="preserve"> </w:t>
      </w:r>
      <w:r w:rsidRPr="00776354">
        <w:rPr>
          <w:sz w:val="24"/>
        </w:rPr>
        <w:t>проблем</w:t>
      </w:r>
      <w:r w:rsidRPr="00776354">
        <w:rPr>
          <w:spacing w:val="-1"/>
          <w:sz w:val="24"/>
        </w:rPr>
        <w:t xml:space="preserve"> </w:t>
      </w:r>
      <w:r w:rsidRPr="00776354">
        <w:rPr>
          <w:sz w:val="24"/>
        </w:rPr>
        <w:t>и</w:t>
      </w:r>
      <w:r w:rsidRPr="00776354">
        <w:rPr>
          <w:spacing w:val="-2"/>
          <w:sz w:val="24"/>
        </w:rPr>
        <w:t xml:space="preserve"> </w:t>
      </w:r>
      <w:r w:rsidRPr="00776354">
        <w:rPr>
          <w:sz w:val="24"/>
        </w:rPr>
        <w:t>потенциала развития.</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вовлечение родителей (законных представителей) в образовательный процесс и</w:t>
      </w:r>
      <w:r w:rsidRPr="00776354">
        <w:rPr>
          <w:spacing w:val="1"/>
          <w:sz w:val="24"/>
        </w:rPr>
        <w:t xml:space="preserve"> </w:t>
      </w:r>
      <w:r w:rsidRPr="00776354">
        <w:rPr>
          <w:sz w:val="24"/>
        </w:rPr>
        <w:t>установление с ними отношений сотрудничества как обязательного условия поддержки и</w:t>
      </w:r>
      <w:r w:rsidRPr="00776354">
        <w:rPr>
          <w:spacing w:val="1"/>
          <w:sz w:val="24"/>
        </w:rPr>
        <w:t xml:space="preserve"> </w:t>
      </w:r>
      <w:r w:rsidRPr="00776354">
        <w:rPr>
          <w:sz w:val="24"/>
        </w:rPr>
        <w:t>развития</w:t>
      </w:r>
      <w:r w:rsidRPr="00776354">
        <w:rPr>
          <w:spacing w:val="-9"/>
          <w:sz w:val="24"/>
        </w:rPr>
        <w:t xml:space="preserve"> </w:t>
      </w:r>
      <w:r w:rsidRPr="00776354">
        <w:rPr>
          <w:sz w:val="24"/>
        </w:rPr>
        <w:t>одаренного</w:t>
      </w:r>
      <w:r w:rsidRPr="00776354">
        <w:rPr>
          <w:spacing w:val="4"/>
          <w:sz w:val="24"/>
        </w:rPr>
        <w:t xml:space="preserve"> </w:t>
      </w:r>
      <w:r w:rsidRPr="00776354">
        <w:rPr>
          <w:sz w:val="24"/>
        </w:rPr>
        <w:t>ребёнка,</w:t>
      </w:r>
      <w:r w:rsidRPr="00776354">
        <w:rPr>
          <w:spacing w:val="3"/>
          <w:sz w:val="24"/>
        </w:rPr>
        <w:t xml:space="preserve"> </w:t>
      </w:r>
      <w:r w:rsidRPr="00776354">
        <w:rPr>
          <w:sz w:val="24"/>
        </w:rPr>
        <w:t>как</w:t>
      </w:r>
      <w:r w:rsidRPr="00776354">
        <w:rPr>
          <w:spacing w:val="-1"/>
          <w:sz w:val="24"/>
        </w:rPr>
        <w:t xml:space="preserve"> </w:t>
      </w:r>
      <w:r w:rsidRPr="00776354">
        <w:rPr>
          <w:sz w:val="24"/>
        </w:rPr>
        <w:t>в</w:t>
      </w:r>
      <w:r w:rsidRPr="00776354">
        <w:rPr>
          <w:spacing w:val="-2"/>
          <w:sz w:val="24"/>
        </w:rPr>
        <w:t xml:space="preserve"> </w:t>
      </w:r>
      <w:r w:rsidRPr="00776354">
        <w:rPr>
          <w:sz w:val="24"/>
        </w:rPr>
        <w:t>ДОО,</w:t>
      </w:r>
      <w:r w:rsidRPr="00776354">
        <w:rPr>
          <w:spacing w:val="-2"/>
          <w:sz w:val="24"/>
        </w:rPr>
        <w:t xml:space="preserve"> </w:t>
      </w:r>
      <w:r w:rsidRPr="00776354">
        <w:rPr>
          <w:sz w:val="24"/>
        </w:rPr>
        <w:t>так</w:t>
      </w:r>
      <w:r w:rsidRPr="00776354">
        <w:rPr>
          <w:spacing w:val="-1"/>
          <w:sz w:val="24"/>
        </w:rPr>
        <w:t xml:space="preserve"> </w:t>
      </w:r>
      <w:r w:rsidRPr="00776354">
        <w:rPr>
          <w:sz w:val="24"/>
        </w:rPr>
        <w:t>и</w:t>
      </w:r>
      <w:r w:rsidRPr="00776354">
        <w:rPr>
          <w:spacing w:val="-8"/>
          <w:sz w:val="24"/>
        </w:rPr>
        <w:t xml:space="preserve"> </w:t>
      </w:r>
      <w:r w:rsidRPr="00776354">
        <w:rPr>
          <w:sz w:val="24"/>
        </w:rPr>
        <w:t>в</w:t>
      </w:r>
      <w:r w:rsidRPr="00776354">
        <w:rPr>
          <w:spacing w:val="2"/>
          <w:sz w:val="24"/>
        </w:rPr>
        <w:t xml:space="preserve"> </w:t>
      </w:r>
      <w:r w:rsidRPr="00776354">
        <w:rPr>
          <w:sz w:val="24"/>
        </w:rPr>
        <w:t>условиях</w:t>
      </w:r>
      <w:r w:rsidRPr="00776354">
        <w:rPr>
          <w:spacing w:val="-4"/>
          <w:sz w:val="24"/>
        </w:rPr>
        <w:t xml:space="preserve"> </w:t>
      </w:r>
      <w:r w:rsidRPr="00776354">
        <w:rPr>
          <w:sz w:val="24"/>
        </w:rPr>
        <w:t>семенного</w:t>
      </w:r>
      <w:r w:rsidRPr="00776354">
        <w:rPr>
          <w:spacing w:val="1"/>
          <w:sz w:val="24"/>
        </w:rPr>
        <w:t xml:space="preserve"> </w:t>
      </w:r>
      <w:r w:rsidRPr="00776354">
        <w:rPr>
          <w:sz w:val="24"/>
        </w:rPr>
        <w:t>воспитания;</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создание атмосферы доброжелательности, заботы и уважения по отношению к</w:t>
      </w:r>
      <w:r w:rsidRPr="00776354">
        <w:rPr>
          <w:spacing w:val="1"/>
          <w:sz w:val="24"/>
        </w:rPr>
        <w:t xml:space="preserve"> </w:t>
      </w:r>
      <w:r w:rsidRPr="00776354">
        <w:rPr>
          <w:sz w:val="24"/>
        </w:rPr>
        <w:t>ребёнку,</w:t>
      </w:r>
      <w:r w:rsidRPr="00776354">
        <w:rPr>
          <w:spacing w:val="1"/>
          <w:sz w:val="24"/>
        </w:rPr>
        <w:t xml:space="preserve"> </w:t>
      </w:r>
      <w:r w:rsidRPr="00776354">
        <w:rPr>
          <w:sz w:val="24"/>
        </w:rPr>
        <w:t>обстановки,</w:t>
      </w:r>
      <w:r w:rsidRPr="00776354">
        <w:rPr>
          <w:spacing w:val="1"/>
          <w:sz w:val="24"/>
        </w:rPr>
        <w:t xml:space="preserve"> </w:t>
      </w:r>
      <w:r w:rsidRPr="00776354">
        <w:rPr>
          <w:sz w:val="24"/>
        </w:rPr>
        <w:t>формирующей</w:t>
      </w:r>
      <w:r w:rsidRPr="00776354">
        <w:rPr>
          <w:spacing w:val="1"/>
          <w:sz w:val="24"/>
        </w:rPr>
        <w:t xml:space="preserve"> </w:t>
      </w:r>
      <w:r w:rsidRPr="00776354">
        <w:rPr>
          <w:sz w:val="24"/>
        </w:rPr>
        <w:t>у</w:t>
      </w:r>
      <w:r w:rsidRPr="00776354">
        <w:rPr>
          <w:spacing w:val="1"/>
          <w:sz w:val="24"/>
        </w:rPr>
        <w:t xml:space="preserve"> </w:t>
      </w:r>
      <w:r w:rsidRPr="00776354">
        <w:rPr>
          <w:sz w:val="24"/>
        </w:rPr>
        <w:t>ребёнка</w:t>
      </w:r>
      <w:r w:rsidRPr="00776354">
        <w:rPr>
          <w:spacing w:val="1"/>
          <w:sz w:val="24"/>
        </w:rPr>
        <w:t xml:space="preserve"> </w:t>
      </w:r>
      <w:r w:rsidRPr="00776354">
        <w:rPr>
          <w:sz w:val="24"/>
        </w:rPr>
        <w:t>чувство</w:t>
      </w:r>
      <w:r w:rsidRPr="00776354">
        <w:rPr>
          <w:spacing w:val="1"/>
          <w:sz w:val="24"/>
        </w:rPr>
        <w:t xml:space="preserve"> </w:t>
      </w:r>
      <w:r w:rsidRPr="00776354">
        <w:rPr>
          <w:sz w:val="24"/>
        </w:rPr>
        <w:t>собственной</w:t>
      </w:r>
      <w:r w:rsidRPr="00776354">
        <w:rPr>
          <w:spacing w:val="1"/>
          <w:sz w:val="24"/>
        </w:rPr>
        <w:t xml:space="preserve"> </w:t>
      </w:r>
      <w:r w:rsidRPr="00776354">
        <w:rPr>
          <w:sz w:val="24"/>
        </w:rPr>
        <w:t>значимости,</w:t>
      </w:r>
      <w:r w:rsidRPr="00776354">
        <w:rPr>
          <w:spacing w:val="1"/>
          <w:sz w:val="24"/>
        </w:rPr>
        <w:t xml:space="preserve"> </w:t>
      </w:r>
      <w:r w:rsidRPr="00776354">
        <w:rPr>
          <w:sz w:val="24"/>
        </w:rPr>
        <w:t>поощряющей</w:t>
      </w:r>
      <w:r w:rsidRPr="00776354">
        <w:rPr>
          <w:spacing w:val="-3"/>
          <w:sz w:val="24"/>
        </w:rPr>
        <w:t xml:space="preserve"> </w:t>
      </w:r>
      <w:r w:rsidRPr="00776354">
        <w:rPr>
          <w:sz w:val="24"/>
        </w:rPr>
        <w:t>проявление</w:t>
      </w:r>
      <w:r w:rsidRPr="00776354">
        <w:rPr>
          <w:spacing w:val="-4"/>
          <w:sz w:val="24"/>
        </w:rPr>
        <w:t xml:space="preserve"> </w:t>
      </w:r>
      <w:r w:rsidRPr="00776354">
        <w:rPr>
          <w:sz w:val="24"/>
        </w:rPr>
        <w:t>его</w:t>
      </w:r>
      <w:r w:rsidRPr="00776354">
        <w:rPr>
          <w:spacing w:val="2"/>
          <w:sz w:val="24"/>
        </w:rPr>
        <w:t xml:space="preserve"> </w:t>
      </w:r>
      <w:r w:rsidRPr="00776354">
        <w:rPr>
          <w:sz w:val="24"/>
        </w:rPr>
        <w:t>индивидуальности;</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сохранение</w:t>
      </w:r>
      <w:r w:rsidRPr="00776354">
        <w:rPr>
          <w:spacing w:val="1"/>
          <w:sz w:val="24"/>
        </w:rPr>
        <w:t xml:space="preserve"> </w:t>
      </w:r>
      <w:r w:rsidRPr="00776354">
        <w:rPr>
          <w:sz w:val="24"/>
        </w:rPr>
        <w:t>и</w:t>
      </w:r>
      <w:r w:rsidRPr="00776354">
        <w:rPr>
          <w:spacing w:val="1"/>
          <w:sz w:val="24"/>
        </w:rPr>
        <w:t xml:space="preserve"> </w:t>
      </w:r>
      <w:r w:rsidRPr="00776354">
        <w:rPr>
          <w:sz w:val="24"/>
        </w:rPr>
        <w:t>поддержка</w:t>
      </w:r>
      <w:r w:rsidRPr="00776354">
        <w:rPr>
          <w:spacing w:val="1"/>
          <w:sz w:val="24"/>
        </w:rPr>
        <w:t xml:space="preserve"> </w:t>
      </w:r>
      <w:r w:rsidRPr="00776354">
        <w:rPr>
          <w:sz w:val="24"/>
        </w:rPr>
        <w:t>индивидуальности</w:t>
      </w:r>
      <w:r w:rsidRPr="00776354">
        <w:rPr>
          <w:spacing w:val="1"/>
          <w:sz w:val="24"/>
        </w:rPr>
        <w:t xml:space="preserve"> </w:t>
      </w:r>
      <w:r w:rsidRPr="00776354">
        <w:rPr>
          <w:sz w:val="24"/>
        </w:rPr>
        <w:t>ребёнка,</w:t>
      </w:r>
      <w:r w:rsidRPr="00776354">
        <w:rPr>
          <w:spacing w:val="1"/>
          <w:sz w:val="24"/>
        </w:rPr>
        <w:t xml:space="preserve"> </w:t>
      </w:r>
      <w:r w:rsidRPr="00776354">
        <w:rPr>
          <w:sz w:val="24"/>
        </w:rPr>
        <w:t>развитие</w:t>
      </w:r>
      <w:r w:rsidRPr="00776354">
        <w:rPr>
          <w:spacing w:val="1"/>
          <w:sz w:val="24"/>
        </w:rPr>
        <w:t xml:space="preserve"> </w:t>
      </w:r>
      <w:r w:rsidRPr="00776354">
        <w:rPr>
          <w:sz w:val="24"/>
        </w:rPr>
        <w:t>его</w:t>
      </w:r>
      <w:r w:rsidRPr="00776354">
        <w:rPr>
          <w:spacing w:val="1"/>
          <w:sz w:val="24"/>
        </w:rPr>
        <w:t xml:space="preserve"> </w:t>
      </w:r>
      <w:r w:rsidRPr="00776354">
        <w:rPr>
          <w:sz w:val="24"/>
        </w:rPr>
        <w:t>индивидуальных</w:t>
      </w:r>
      <w:r w:rsidRPr="00776354">
        <w:rPr>
          <w:spacing w:val="1"/>
          <w:sz w:val="24"/>
        </w:rPr>
        <w:t xml:space="preserve"> </w:t>
      </w:r>
      <w:r w:rsidRPr="00776354">
        <w:rPr>
          <w:sz w:val="24"/>
        </w:rPr>
        <w:t>способностей</w:t>
      </w:r>
      <w:r w:rsidRPr="00776354">
        <w:rPr>
          <w:spacing w:val="1"/>
          <w:sz w:val="24"/>
        </w:rPr>
        <w:t xml:space="preserve"> </w:t>
      </w:r>
      <w:r w:rsidRPr="00776354">
        <w:rPr>
          <w:sz w:val="24"/>
        </w:rPr>
        <w:t>и</w:t>
      </w:r>
      <w:r w:rsidRPr="00776354">
        <w:rPr>
          <w:spacing w:val="1"/>
          <w:sz w:val="24"/>
        </w:rPr>
        <w:t xml:space="preserve"> </w:t>
      </w:r>
      <w:r w:rsidRPr="00776354">
        <w:rPr>
          <w:sz w:val="24"/>
        </w:rPr>
        <w:t>творческого</w:t>
      </w:r>
      <w:r w:rsidRPr="00776354">
        <w:rPr>
          <w:spacing w:val="1"/>
          <w:sz w:val="24"/>
        </w:rPr>
        <w:t xml:space="preserve"> </w:t>
      </w:r>
      <w:r w:rsidRPr="00776354">
        <w:rPr>
          <w:sz w:val="24"/>
        </w:rPr>
        <w:t>потенциала</w:t>
      </w:r>
      <w:r w:rsidRPr="00776354">
        <w:rPr>
          <w:spacing w:val="1"/>
          <w:sz w:val="24"/>
        </w:rPr>
        <w:t xml:space="preserve"> </w:t>
      </w:r>
      <w:r w:rsidRPr="00776354">
        <w:rPr>
          <w:sz w:val="24"/>
        </w:rPr>
        <w:t>как</w:t>
      </w:r>
      <w:r w:rsidRPr="00776354">
        <w:rPr>
          <w:spacing w:val="1"/>
          <w:sz w:val="24"/>
        </w:rPr>
        <w:t xml:space="preserve"> </w:t>
      </w:r>
      <w:r w:rsidRPr="00776354">
        <w:rPr>
          <w:sz w:val="24"/>
        </w:rPr>
        <w:t>субъекта</w:t>
      </w:r>
      <w:r w:rsidRPr="00776354">
        <w:rPr>
          <w:spacing w:val="1"/>
          <w:sz w:val="24"/>
        </w:rPr>
        <w:t xml:space="preserve"> </w:t>
      </w:r>
      <w:r w:rsidRPr="00776354">
        <w:rPr>
          <w:sz w:val="24"/>
        </w:rPr>
        <w:t>отношений</w:t>
      </w:r>
      <w:r w:rsidRPr="00776354">
        <w:rPr>
          <w:spacing w:val="1"/>
          <w:sz w:val="24"/>
        </w:rPr>
        <w:t xml:space="preserve"> </w:t>
      </w:r>
      <w:r w:rsidRPr="00776354">
        <w:rPr>
          <w:sz w:val="24"/>
        </w:rPr>
        <w:t>с</w:t>
      </w:r>
      <w:r w:rsidRPr="00776354">
        <w:rPr>
          <w:spacing w:val="1"/>
          <w:sz w:val="24"/>
        </w:rPr>
        <w:t xml:space="preserve"> </w:t>
      </w:r>
      <w:r w:rsidRPr="00776354">
        <w:rPr>
          <w:sz w:val="24"/>
        </w:rPr>
        <w:t>людьми,</w:t>
      </w:r>
      <w:r w:rsidRPr="00776354">
        <w:rPr>
          <w:spacing w:val="3"/>
          <w:sz w:val="24"/>
        </w:rPr>
        <w:t xml:space="preserve"> </w:t>
      </w:r>
      <w:r w:rsidRPr="00776354">
        <w:rPr>
          <w:sz w:val="24"/>
        </w:rPr>
        <w:t>миром</w:t>
      </w:r>
      <w:r w:rsidRPr="00776354">
        <w:rPr>
          <w:spacing w:val="-1"/>
          <w:sz w:val="24"/>
        </w:rPr>
        <w:t xml:space="preserve"> </w:t>
      </w:r>
      <w:r w:rsidRPr="00776354">
        <w:rPr>
          <w:sz w:val="24"/>
        </w:rPr>
        <w:t>и</w:t>
      </w:r>
      <w:r w:rsidRPr="00776354">
        <w:rPr>
          <w:spacing w:val="3"/>
          <w:sz w:val="24"/>
        </w:rPr>
        <w:t xml:space="preserve"> </w:t>
      </w:r>
      <w:r w:rsidRPr="00776354">
        <w:rPr>
          <w:sz w:val="24"/>
        </w:rPr>
        <w:t>самим</w:t>
      </w:r>
      <w:r w:rsidRPr="00776354">
        <w:rPr>
          <w:spacing w:val="3"/>
          <w:sz w:val="24"/>
        </w:rPr>
        <w:t xml:space="preserve"> </w:t>
      </w:r>
      <w:r w:rsidRPr="00776354">
        <w:rPr>
          <w:sz w:val="24"/>
        </w:rPr>
        <w:t>собой;</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формирование</w:t>
      </w:r>
      <w:r w:rsidRPr="00776354">
        <w:rPr>
          <w:spacing w:val="1"/>
          <w:sz w:val="24"/>
        </w:rPr>
        <w:t xml:space="preserve"> </w:t>
      </w:r>
      <w:r w:rsidRPr="00776354">
        <w:rPr>
          <w:sz w:val="24"/>
        </w:rPr>
        <w:t>коммуникативных</w:t>
      </w:r>
      <w:r w:rsidRPr="00776354">
        <w:rPr>
          <w:spacing w:val="1"/>
          <w:sz w:val="24"/>
        </w:rPr>
        <w:t xml:space="preserve"> </w:t>
      </w:r>
      <w:r w:rsidRPr="00776354">
        <w:rPr>
          <w:sz w:val="24"/>
        </w:rPr>
        <w:t>навыков</w:t>
      </w:r>
      <w:r w:rsidRPr="00776354">
        <w:rPr>
          <w:spacing w:val="1"/>
          <w:sz w:val="24"/>
        </w:rPr>
        <w:t xml:space="preserve"> </w:t>
      </w:r>
      <w:r w:rsidRPr="00776354">
        <w:rPr>
          <w:sz w:val="24"/>
        </w:rPr>
        <w:t>и</w:t>
      </w:r>
      <w:r w:rsidRPr="00776354">
        <w:rPr>
          <w:spacing w:val="1"/>
          <w:sz w:val="24"/>
        </w:rPr>
        <w:t xml:space="preserve"> </w:t>
      </w:r>
      <w:r w:rsidRPr="00776354">
        <w:rPr>
          <w:sz w:val="24"/>
        </w:rPr>
        <w:t>развитие</w:t>
      </w:r>
      <w:r w:rsidRPr="00776354">
        <w:rPr>
          <w:spacing w:val="1"/>
          <w:sz w:val="24"/>
        </w:rPr>
        <w:t xml:space="preserve"> </w:t>
      </w:r>
      <w:r w:rsidRPr="00776354">
        <w:rPr>
          <w:sz w:val="24"/>
        </w:rPr>
        <w:t>эмоциональной</w:t>
      </w:r>
      <w:r w:rsidRPr="00776354">
        <w:rPr>
          <w:spacing w:val="1"/>
          <w:sz w:val="24"/>
        </w:rPr>
        <w:t xml:space="preserve"> </w:t>
      </w:r>
      <w:r w:rsidRPr="00776354">
        <w:rPr>
          <w:sz w:val="24"/>
        </w:rPr>
        <w:t>устойчивости;</w:t>
      </w:r>
    </w:p>
    <w:p w:rsidR="00333DC0" w:rsidRPr="00776354" w:rsidRDefault="00333DC0" w:rsidP="00486A3F">
      <w:pPr>
        <w:pStyle w:val="a7"/>
        <w:numPr>
          <w:ilvl w:val="0"/>
          <w:numId w:val="23"/>
        </w:numPr>
        <w:tabs>
          <w:tab w:val="left" w:pos="1474"/>
        </w:tabs>
        <w:ind w:right="-88" w:firstLine="566"/>
        <w:jc w:val="both"/>
        <w:rPr>
          <w:sz w:val="24"/>
        </w:rPr>
      </w:pPr>
      <w:r w:rsidRPr="00776354">
        <w:rPr>
          <w:sz w:val="24"/>
        </w:rPr>
        <w:t>организация</w:t>
      </w:r>
      <w:r w:rsidRPr="00776354">
        <w:rPr>
          <w:spacing w:val="1"/>
          <w:sz w:val="24"/>
        </w:rPr>
        <w:t xml:space="preserve"> </w:t>
      </w:r>
      <w:r w:rsidRPr="00776354">
        <w:rPr>
          <w:sz w:val="24"/>
        </w:rPr>
        <w:t>предметно-развивающей,</w:t>
      </w:r>
      <w:r w:rsidRPr="00776354">
        <w:rPr>
          <w:spacing w:val="1"/>
          <w:sz w:val="24"/>
        </w:rPr>
        <w:t xml:space="preserve"> </w:t>
      </w:r>
      <w:r w:rsidRPr="00776354">
        <w:rPr>
          <w:sz w:val="24"/>
        </w:rPr>
        <w:t>обогащённой</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среды</w:t>
      </w:r>
      <w:r w:rsidRPr="00776354">
        <w:rPr>
          <w:spacing w:val="1"/>
          <w:sz w:val="24"/>
        </w:rPr>
        <w:t xml:space="preserve"> </w:t>
      </w:r>
      <w:r w:rsidRPr="00776354">
        <w:rPr>
          <w:sz w:val="24"/>
        </w:rPr>
        <w:t>в</w:t>
      </w:r>
      <w:r w:rsidRPr="00776354">
        <w:rPr>
          <w:spacing w:val="1"/>
          <w:sz w:val="24"/>
        </w:rPr>
        <w:t xml:space="preserve"> </w:t>
      </w:r>
      <w:r w:rsidRPr="00776354">
        <w:rPr>
          <w:sz w:val="24"/>
        </w:rPr>
        <w:t>условиях</w:t>
      </w:r>
      <w:r w:rsidRPr="00776354">
        <w:rPr>
          <w:spacing w:val="1"/>
          <w:sz w:val="24"/>
        </w:rPr>
        <w:t xml:space="preserve"> </w:t>
      </w:r>
      <w:r w:rsidRPr="00776354">
        <w:rPr>
          <w:sz w:val="24"/>
        </w:rPr>
        <w:t>ДОО,</w:t>
      </w:r>
      <w:r w:rsidRPr="00776354">
        <w:rPr>
          <w:spacing w:val="1"/>
          <w:sz w:val="24"/>
        </w:rPr>
        <w:t xml:space="preserve"> </w:t>
      </w:r>
      <w:proofErr w:type="gramStart"/>
      <w:r w:rsidRPr="00776354">
        <w:rPr>
          <w:sz w:val="24"/>
        </w:rPr>
        <w:t>благоприятную</w:t>
      </w:r>
      <w:proofErr w:type="gramEnd"/>
      <w:r w:rsidRPr="00776354">
        <w:rPr>
          <w:spacing w:val="1"/>
          <w:sz w:val="24"/>
        </w:rPr>
        <w:t xml:space="preserve"> </w:t>
      </w:r>
      <w:r w:rsidRPr="00776354">
        <w:rPr>
          <w:sz w:val="24"/>
        </w:rPr>
        <w:t>для</w:t>
      </w:r>
      <w:r w:rsidRPr="00776354">
        <w:rPr>
          <w:spacing w:val="1"/>
          <w:sz w:val="24"/>
        </w:rPr>
        <w:t xml:space="preserve"> </w:t>
      </w:r>
      <w:r w:rsidRPr="00776354">
        <w:rPr>
          <w:sz w:val="24"/>
        </w:rPr>
        <w:t>развития</w:t>
      </w:r>
      <w:r w:rsidRPr="00776354">
        <w:rPr>
          <w:spacing w:val="1"/>
          <w:sz w:val="24"/>
        </w:rPr>
        <w:t xml:space="preserve"> </w:t>
      </w:r>
      <w:r w:rsidRPr="00776354">
        <w:rPr>
          <w:sz w:val="24"/>
        </w:rPr>
        <w:t>различных</w:t>
      </w:r>
      <w:r w:rsidRPr="00776354">
        <w:rPr>
          <w:spacing w:val="1"/>
          <w:sz w:val="24"/>
        </w:rPr>
        <w:t xml:space="preserve"> </w:t>
      </w:r>
      <w:r w:rsidRPr="00776354">
        <w:rPr>
          <w:sz w:val="24"/>
        </w:rPr>
        <w:t>видов</w:t>
      </w:r>
      <w:r w:rsidRPr="00776354">
        <w:rPr>
          <w:spacing w:val="1"/>
          <w:sz w:val="24"/>
        </w:rPr>
        <w:t xml:space="preserve"> </w:t>
      </w:r>
      <w:r w:rsidRPr="00776354">
        <w:rPr>
          <w:sz w:val="24"/>
        </w:rPr>
        <w:t>способностей</w:t>
      </w:r>
      <w:r w:rsidRPr="00776354">
        <w:rPr>
          <w:spacing w:val="1"/>
          <w:sz w:val="24"/>
        </w:rPr>
        <w:t xml:space="preserve"> </w:t>
      </w:r>
      <w:r w:rsidRPr="00776354">
        <w:rPr>
          <w:sz w:val="24"/>
        </w:rPr>
        <w:t>и</w:t>
      </w:r>
      <w:r w:rsidRPr="00776354">
        <w:rPr>
          <w:spacing w:val="1"/>
          <w:sz w:val="24"/>
        </w:rPr>
        <w:t xml:space="preserve"> </w:t>
      </w:r>
      <w:r w:rsidRPr="00776354">
        <w:rPr>
          <w:sz w:val="24"/>
        </w:rPr>
        <w:t>одаренности.</w:t>
      </w:r>
    </w:p>
    <w:p w:rsidR="00333DC0" w:rsidRPr="00776354" w:rsidRDefault="00333DC0" w:rsidP="00682FDE">
      <w:pPr>
        <w:pStyle w:val="a3"/>
        <w:ind w:right="-88" w:firstLine="566"/>
      </w:pPr>
      <w:r w:rsidRPr="00776354">
        <w:t>Включение</w:t>
      </w:r>
      <w:r w:rsidRPr="00776354">
        <w:rPr>
          <w:spacing w:val="1"/>
        </w:rPr>
        <w:t xml:space="preserve"> </w:t>
      </w:r>
      <w:r w:rsidRPr="00776354">
        <w:t>ребенка</w:t>
      </w:r>
      <w:r w:rsidRPr="00776354">
        <w:rPr>
          <w:spacing w:val="1"/>
        </w:rPr>
        <w:t xml:space="preserve"> </w:t>
      </w:r>
      <w:r w:rsidRPr="00776354">
        <w:t>в</w:t>
      </w:r>
      <w:r w:rsidRPr="00776354">
        <w:rPr>
          <w:spacing w:val="1"/>
        </w:rPr>
        <w:t xml:space="preserve"> </w:t>
      </w:r>
      <w:r w:rsidRPr="00776354">
        <w:t>программу</w:t>
      </w:r>
      <w:r w:rsidRPr="00776354">
        <w:rPr>
          <w:spacing w:val="1"/>
        </w:rPr>
        <w:t xml:space="preserve"> </w:t>
      </w:r>
      <w:r w:rsidRPr="00776354">
        <w:t>КРР,</w:t>
      </w:r>
      <w:r w:rsidRPr="00776354">
        <w:rPr>
          <w:spacing w:val="1"/>
        </w:rPr>
        <w:t xml:space="preserve"> </w:t>
      </w:r>
      <w:r w:rsidRPr="00776354">
        <w:t>определение</w:t>
      </w:r>
      <w:r w:rsidRPr="00776354">
        <w:rPr>
          <w:spacing w:val="1"/>
        </w:rPr>
        <w:t xml:space="preserve"> </w:t>
      </w:r>
      <w:r w:rsidRPr="00776354">
        <w:t>индивидуального</w:t>
      </w:r>
      <w:r w:rsidRPr="00776354">
        <w:rPr>
          <w:spacing w:val="1"/>
        </w:rPr>
        <w:t xml:space="preserve"> </w:t>
      </w:r>
      <w:r w:rsidRPr="00776354">
        <w:t>маршрута</w:t>
      </w:r>
      <w:r w:rsidRPr="00776354">
        <w:rPr>
          <w:spacing w:val="1"/>
        </w:rPr>
        <w:t xml:space="preserve"> </w:t>
      </w:r>
      <w:r w:rsidRPr="00776354">
        <w:t>психолог</w:t>
      </w:r>
      <w:proofErr w:type="gramStart"/>
      <w:r w:rsidRPr="00776354">
        <w:t>о-</w:t>
      </w:r>
      <w:proofErr w:type="gramEnd"/>
      <w:r w:rsidRPr="00776354">
        <w:t xml:space="preserve"> педагогического</w:t>
      </w:r>
      <w:r w:rsidRPr="00776354">
        <w:rPr>
          <w:spacing w:val="60"/>
        </w:rPr>
        <w:t xml:space="preserve"> </w:t>
      </w:r>
      <w:r w:rsidRPr="00776354">
        <w:t>сопровождения осуществляется на основе заключения ППК</w:t>
      </w:r>
      <w:r w:rsidRPr="00776354">
        <w:rPr>
          <w:spacing w:val="1"/>
        </w:rPr>
        <w:t xml:space="preserve"> </w:t>
      </w:r>
      <w:r w:rsidRPr="00776354">
        <w:t>по</w:t>
      </w:r>
      <w:r w:rsidRPr="00776354">
        <w:rPr>
          <w:spacing w:val="1"/>
        </w:rPr>
        <w:t xml:space="preserve"> </w:t>
      </w:r>
      <w:r w:rsidRPr="00776354">
        <w:t>результатам</w:t>
      </w:r>
      <w:r w:rsidRPr="00776354">
        <w:rPr>
          <w:spacing w:val="3"/>
        </w:rPr>
        <w:t xml:space="preserve"> </w:t>
      </w:r>
      <w:r w:rsidRPr="00776354">
        <w:t>психологической и</w:t>
      </w:r>
      <w:r w:rsidRPr="00776354">
        <w:rPr>
          <w:spacing w:val="-2"/>
        </w:rPr>
        <w:t xml:space="preserve"> </w:t>
      </w:r>
      <w:r w:rsidRPr="00776354">
        <w:t>педагогической</w:t>
      </w:r>
      <w:r w:rsidRPr="00776354">
        <w:rPr>
          <w:spacing w:val="2"/>
        </w:rPr>
        <w:t xml:space="preserve"> </w:t>
      </w:r>
      <w:r w:rsidRPr="00776354">
        <w:t>диагностики.</w:t>
      </w:r>
    </w:p>
    <w:p w:rsidR="00320E32" w:rsidRPr="00776354" w:rsidRDefault="00320E32" w:rsidP="00682FDE">
      <w:pPr>
        <w:ind w:right="-88"/>
        <w:jc w:val="both"/>
        <w:sectPr w:rsidR="00320E32" w:rsidRPr="00776354" w:rsidSect="00682FDE">
          <w:pgSz w:w="11910" w:h="16840"/>
          <w:pgMar w:top="1440" w:right="418" w:bottom="1440" w:left="1080" w:header="0" w:footer="1141" w:gutter="0"/>
          <w:cols w:space="720"/>
        </w:sectPr>
      </w:pPr>
    </w:p>
    <w:p w:rsidR="00333DC0" w:rsidRPr="00776354" w:rsidRDefault="00333DC0" w:rsidP="00486A3F">
      <w:pPr>
        <w:pStyle w:val="a7"/>
        <w:numPr>
          <w:ilvl w:val="0"/>
          <w:numId w:val="21"/>
        </w:numPr>
        <w:tabs>
          <w:tab w:val="left" w:pos="1612"/>
          <w:tab w:val="left" w:pos="1613"/>
        </w:tabs>
        <w:spacing w:before="66"/>
        <w:ind w:left="479" w:right="-88" w:firstLine="566"/>
        <w:jc w:val="both"/>
        <w:rPr>
          <w:sz w:val="24"/>
        </w:rPr>
      </w:pPr>
      <w:r w:rsidRPr="00776354">
        <w:rPr>
          <w:sz w:val="24"/>
        </w:rPr>
        <w:lastRenderedPageBreak/>
        <w:t>Направленность</w:t>
      </w:r>
      <w:r w:rsidRPr="00776354">
        <w:rPr>
          <w:spacing w:val="1"/>
          <w:sz w:val="24"/>
        </w:rPr>
        <w:t xml:space="preserve"> </w:t>
      </w:r>
      <w:r w:rsidRPr="00776354">
        <w:rPr>
          <w:sz w:val="24"/>
        </w:rPr>
        <w:t>КРР</w:t>
      </w:r>
      <w:r w:rsidRPr="00776354">
        <w:rPr>
          <w:spacing w:val="1"/>
          <w:sz w:val="24"/>
        </w:rPr>
        <w:t xml:space="preserve"> </w:t>
      </w:r>
      <w:r w:rsidRPr="00776354">
        <w:rPr>
          <w:sz w:val="24"/>
        </w:rPr>
        <w:t>с</w:t>
      </w:r>
      <w:r w:rsidRPr="00776354">
        <w:rPr>
          <w:spacing w:val="1"/>
          <w:sz w:val="24"/>
        </w:rPr>
        <w:t xml:space="preserve"> </w:t>
      </w:r>
      <w:r w:rsidRPr="00776354">
        <w:rPr>
          <w:sz w:val="24"/>
        </w:rPr>
        <w:t>билингвальными воспитанниками,</w:t>
      </w:r>
      <w:r w:rsidRPr="00776354">
        <w:rPr>
          <w:spacing w:val="1"/>
          <w:sz w:val="24"/>
        </w:rPr>
        <w:t xml:space="preserve"> </w:t>
      </w:r>
      <w:r w:rsidRPr="00776354">
        <w:rPr>
          <w:sz w:val="24"/>
        </w:rPr>
        <w:t>детьми</w:t>
      </w:r>
      <w:r w:rsidRPr="00776354">
        <w:rPr>
          <w:spacing w:val="1"/>
          <w:sz w:val="24"/>
        </w:rPr>
        <w:t xml:space="preserve"> </w:t>
      </w:r>
      <w:r w:rsidRPr="00776354">
        <w:rPr>
          <w:sz w:val="24"/>
        </w:rPr>
        <w:t>мигрантов,</w:t>
      </w:r>
      <w:r w:rsidRPr="00776354">
        <w:rPr>
          <w:spacing w:val="-57"/>
          <w:sz w:val="24"/>
        </w:rPr>
        <w:t xml:space="preserve"> </w:t>
      </w:r>
      <w:r w:rsidRPr="00776354">
        <w:rPr>
          <w:sz w:val="24"/>
        </w:rPr>
        <w:t>испытывающими трудности</w:t>
      </w:r>
      <w:r w:rsidRPr="00776354">
        <w:rPr>
          <w:spacing w:val="1"/>
          <w:sz w:val="24"/>
        </w:rPr>
        <w:t xml:space="preserve"> </w:t>
      </w:r>
      <w:r w:rsidRPr="00776354">
        <w:rPr>
          <w:sz w:val="24"/>
        </w:rPr>
        <w:t>с</w:t>
      </w:r>
      <w:r w:rsidRPr="00776354">
        <w:rPr>
          <w:spacing w:val="-1"/>
          <w:sz w:val="24"/>
        </w:rPr>
        <w:t xml:space="preserve"> </w:t>
      </w:r>
      <w:r w:rsidRPr="00776354">
        <w:rPr>
          <w:sz w:val="24"/>
        </w:rPr>
        <w:t>пониманием</w:t>
      </w:r>
      <w:r w:rsidRPr="00776354">
        <w:rPr>
          <w:spacing w:val="-3"/>
          <w:sz w:val="24"/>
        </w:rPr>
        <w:t xml:space="preserve"> </w:t>
      </w:r>
      <w:r w:rsidRPr="00776354">
        <w:rPr>
          <w:sz w:val="24"/>
        </w:rPr>
        <w:t>государственного</w:t>
      </w:r>
      <w:r w:rsidRPr="00776354">
        <w:rPr>
          <w:spacing w:val="3"/>
          <w:sz w:val="24"/>
        </w:rPr>
        <w:t xml:space="preserve"> </w:t>
      </w:r>
      <w:r w:rsidRPr="00776354">
        <w:rPr>
          <w:sz w:val="24"/>
        </w:rPr>
        <w:t>языка</w:t>
      </w:r>
      <w:r w:rsidRPr="00776354">
        <w:rPr>
          <w:spacing w:val="-1"/>
          <w:sz w:val="24"/>
        </w:rPr>
        <w:t xml:space="preserve"> </w:t>
      </w:r>
      <w:r w:rsidRPr="00776354">
        <w:rPr>
          <w:sz w:val="24"/>
        </w:rPr>
        <w:t>РФ,</w:t>
      </w:r>
      <w:r w:rsidRPr="00776354">
        <w:rPr>
          <w:spacing w:val="8"/>
          <w:sz w:val="24"/>
        </w:rPr>
        <w:t xml:space="preserve"> </w:t>
      </w:r>
      <w:r w:rsidRPr="00776354">
        <w:rPr>
          <w:sz w:val="24"/>
        </w:rPr>
        <w:t>включает:</w:t>
      </w:r>
    </w:p>
    <w:p w:rsidR="00333DC0" w:rsidRPr="00776354" w:rsidRDefault="00333DC0" w:rsidP="00486A3F">
      <w:pPr>
        <w:pStyle w:val="a7"/>
        <w:numPr>
          <w:ilvl w:val="0"/>
          <w:numId w:val="23"/>
        </w:numPr>
        <w:tabs>
          <w:tab w:val="left" w:pos="1473"/>
          <w:tab w:val="left" w:pos="1474"/>
          <w:tab w:val="left" w:pos="2619"/>
          <w:tab w:val="left" w:pos="4743"/>
          <w:tab w:val="left" w:pos="5908"/>
          <w:tab w:val="left" w:pos="7644"/>
          <w:tab w:val="left" w:pos="9716"/>
        </w:tabs>
        <w:ind w:right="-88" w:firstLine="566"/>
        <w:jc w:val="both"/>
        <w:rPr>
          <w:sz w:val="24"/>
        </w:rPr>
      </w:pPr>
      <w:r w:rsidRPr="00776354">
        <w:rPr>
          <w:sz w:val="24"/>
        </w:rPr>
        <w:t>развитие</w:t>
      </w:r>
      <w:r w:rsidRPr="00776354">
        <w:rPr>
          <w:sz w:val="24"/>
        </w:rPr>
        <w:tab/>
        <w:t>коммуникативных</w:t>
      </w:r>
      <w:r w:rsidRPr="00776354">
        <w:rPr>
          <w:sz w:val="24"/>
        </w:rPr>
        <w:tab/>
        <w:t>навыков,</w:t>
      </w:r>
      <w:r w:rsidRPr="00776354">
        <w:rPr>
          <w:sz w:val="24"/>
        </w:rPr>
        <w:tab/>
        <w:t>формирование</w:t>
      </w:r>
      <w:r w:rsidRPr="00776354">
        <w:rPr>
          <w:sz w:val="24"/>
        </w:rPr>
        <w:tab/>
        <w:t>чувствительности</w:t>
      </w:r>
      <w:r w:rsidRPr="00776354">
        <w:rPr>
          <w:sz w:val="24"/>
        </w:rPr>
        <w:tab/>
      </w:r>
      <w:r w:rsidRPr="00776354">
        <w:rPr>
          <w:spacing w:val="-3"/>
          <w:sz w:val="24"/>
        </w:rPr>
        <w:t>к</w:t>
      </w:r>
      <w:r w:rsidRPr="00776354">
        <w:rPr>
          <w:spacing w:val="-57"/>
          <w:sz w:val="24"/>
        </w:rPr>
        <w:t xml:space="preserve"> </w:t>
      </w:r>
      <w:r w:rsidRPr="00776354">
        <w:rPr>
          <w:sz w:val="24"/>
        </w:rPr>
        <w:t>сверстнику,</w:t>
      </w:r>
      <w:r w:rsidRPr="00776354">
        <w:rPr>
          <w:spacing w:val="3"/>
          <w:sz w:val="24"/>
        </w:rPr>
        <w:t xml:space="preserve"> </w:t>
      </w:r>
      <w:r w:rsidRPr="00776354">
        <w:rPr>
          <w:sz w:val="24"/>
        </w:rPr>
        <w:t>его</w:t>
      </w:r>
      <w:r w:rsidRPr="00776354">
        <w:rPr>
          <w:spacing w:val="8"/>
          <w:sz w:val="24"/>
        </w:rPr>
        <w:t xml:space="preserve"> </w:t>
      </w:r>
      <w:r w:rsidRPr="00776354">
        <w:rPr>
          <w:sz w:val="24"/>
        </w:rPr>
        <w:t>эмоциональному</w:t>
      </w:r>
      <w:r w:rsidRPr="00776354">
        <w:rPr>
          <w:spacing w:val="-11"/>
          <w:sz w:val="24"/>
        </w:rPr>
        <w:t xml:space="preserve"> </w:t>
      </w:r>
      <w:r w:rsidRPr="00776354">
        <w:rPr>
          <w:sz w:val="24"/>
        </w:rPr>
        <w:t>состоянию, намерениям и</w:t>
      </w:r>
      <w:r w:rsidRPr="00776354">
        <w:rPr>
          <w:spacing w:val="-3"/>
          <w:sz w:val="24"/>
        </w:rPr>
        <w:t xml:space="preserve"> </w:t>
      </w:r>
      <w:r w:rsidRPr="00776354">
        <w:rPr>
          <w:sz w:val="24"/>
        </w:rPr>
        <w:t>желаниям;</w:t>
      </w:r>
    </w:p>
    <w:p w:rsidR="00333DC0" w:rsidRPr="00776354" w:rsidRDefault="00333DC0" w:rsidP="00486A3F">
      <w:pPr>
        <w:pStyle w:val="a7"/>
        <w:numPr>
          <w:ilvl w:val="0"/>
          <w:numId w:val="23"/>
        </w:numPr>
        <w:tabs>
          <w:tab w:val="left" w:pos="1473"/>
          <w:tab w:val="left" w:pos="1474"/>
        </w:tabs>
        <w:ind w:left="1473" w:right="-88"/>
        <w:jc w:val="both"/>
        <w:rPr>
          <w:sz w:val="24"/>
        </w:rPr>
      </w:pPr>
      <w:r w:rsidRPr="00776354">
        <w:rPr>
          <w:sz w:val="24"/>
        </w:rPr>
        <w:t>формирование</w:t>
      </w:r>
      <w:r w:rsidRPr="00776354">
        <w:rPr>
          <w:spacing w:val="-7"/>
          <w:sz w:val="24"/>
        </w:rPr>
        <w:t xml:space="preserve"> </w:t>
      </w:r>
      <w:r w:rsidRPr="00776354">
        <w:rPr>
          <w:sz w:val="24"/>
        </w:rPr>
        <w:t>уверенного</w:t>
      </w:r>
      <w:r w:rsidRPr="00776354">
        <w:rPr>
          <w:spacing w:val="-2"/>
          <w:sz w:val="24"/>
        </w:rPr>
        <w:t xml:space="preserve"> </w:t>
      </w:r>
      <w:r w:rsidRPr="00776354">
        <w:rPr>
          <w:sz w:val="24"/>
        </w:rPr>
        <w:t>поведения</w:t>
      </w:r>
      <w:r w:rsidRPr="00776354">
        <w:rPr>
          <w:spacing w:val="-7"/>
          <w:sz w:val="24"/>
        </w:rPr>
        <w:t xml:space="preserve"> </w:t>
      </w:r>
      <w:r w:rsidRPr="00776354">
        <w:rPr>
          <w:sz w:val="24"/>
        </w:rPr>
        <w:t>и</w:t>
      </w:r>
      <w:r w:rsidRPr="00776354">
        <w:rPr>
          <w:spacing w:val="-7"/>
          <w:sz w:val="24"/>
        </w:rPr>
        <w:t xml:space="preserve"> </w:t>
      </w:r>
      <w:r w:rsidRPr="00776354">
        <w:rPr>
          <w:sz w:val="24"/>
        </w:rPr>
        <w:t>социальной</w:t>
      </w:r>
      <w:r w:rsidRPr="00776354">
        <w:rPr>
          <w:spacing w:val="-7"/>
          <w:sz w:val="24"/>
        </w:rPr>
        <w:t xml:space="preserve"> </w:t>
      </w:r>
      <w:r w:rsidRPr="00776354">
        <w:rPr>
          <w:sz w:val="24"/>
        </w:rPr>
        <w:t>успешности;</w:t>
      </w:r>
    </w:p>
    <w:p w:rsidR="00333DC0" w:rsidRPr="00776354" w:rsidRDefault="00333DC0" w:rsidP="00486A3F">
      <w:pPr>
        <w:pStyle w:val="a7"/>
        <w:numPr>
          <w:ilvl w:val="0"/>
          <w:numId w:val="23"/>
        </w:numPr>
        <w:tabs>
          <w:tab w:val="left" w:pos="1473"/>
          <w:tab w:val="left" w:pos="1474"/>
        </w:tabs>
        <w:ind w:right="-88" w:firstLine="566"/>
        <w:jc w:val="both"/>
        <w:rPr>
          <w:sz w:val="24"/>
        </w:rPr>
      </w:pPr>
      <w:r w:rsidRPr="00776354">
        <w:rPr>
          <w:sz w:val="24"/>
        </w:rPr>
        <w:t>коррекцию</w:t>
      </w:r>
      <w:r w:rsidRPr="00776354">
        <w:rPr>
          <w:spacing w:val="16"/>
          <w:sz w:val="24"/>
        </w:rPr>
        <w:t xml:space="preserve"> </w:t>
      </w:r>
      <w:r w:rsidRPr="00776354">
        <w:rPr>
          <w:sz w:val="24"/>
        </w:rPr>
        <w:t>деструктивных</w:t>
      </w:r>
      <w:r w:rsidRPr="00776354">
        <w:rPr>
          <w:spacing w:val="13"/>
          <w:sz w:val="24"/>
        </w:rPr>
        <w:t xml:space="preserve"> </w:t>
      </w:r>
      <w:r w:rsidRPr="00776354">
        <w:rPr>
          <w:sz w:val="24"/>
        </w:rPr>
        <w:t>эмоциональных</w:t>
      </w:r>
      <w:r w:rsidRPr="00776354">
        <w:rPr>
          <w:spacing w:val="13"/>
          <w:sz w:val="24"/>
        </w:rPr>
        <w:t xml:space="preserve"> </w:t>
      </w:r>
      <w:r w:rsidRPr="00776354">
        <w:rPr>
          <w:sz w:val="24"/>
        </w:rPr>
        <w:t>состояний,</w:t>
      </w:r>
      <w:r w:rsidRPr="00776354">
        <w:rPr>
          <w:spacing w:val="12"/>
          <w:sz w:val="24"/>
        </w:rPr>
        <w:t xml:space="preserve"> </w:t>
      </w:r>
      <w:r w:rsidRPr="00776354">
        <w:rPr>
          <w:sz w:val="24"/>
        </w:rPr>
        <w:t>возникающих</w:t>
      </w:r>
      <w:r w:rsidRPr="00776354">
        <w:rPr>
          <w:spacing w:val="13"/>
          <w:sz w:val="24"/>
        </w:rPr>
        <w:t xml:space="preserve"> </w:t>
      </w:r>
      <w:r w:rsidRPr="00776354">
        <w:rPr>
          <w:sz w:val="24"/>
        </w:rPr>
        <w:t>вследствие</w:t>
      </w:r>
      <w:r w:rsidRPr="00776354">
        <w:rPr>
          <w:spacing w:val="-57"/>
          <w:sz w:val="24"/>
        </w:rPr>
        <w:t xml:space="preserve"> </w:t>
      </w:r>
      <w:r w:rsidRPr="00776354">
        <w:rPr>
          <w:sz w:val="24"/>
        </w:rPr>
        <w:t>попадания</w:t>
      </w:r>
      <w:r w:rsidRPr="00776354">
        <w:rPr>
          <w:spacing w:val="-3"/>
          <w:sz w:val="24"/>
        </w:rPr>
        <w:t xml:space="preserve"> </w:t>
      </w:r>
      <w:r w:rsidRPr="00776354">
        <w:rPr>
          <w:sz w:val="24"/>
        </w:rPr>
        <w:t>в</w:t>
      </w:r>
      <w:r w:rsidRPr="00776354">
        <w:rPr>
          <w:spacing w:val="-2"/>
          <w:sz w:val="24"/>
        </w:rPr>
        <w:t xml:space="preserve"> </w:t>
      </w:r>
      <w:r w:rsidRPr="00776354">
        <w:rPr>
          <w:sz w:val="24"/>
        </w:rPr>
        <w:t>новую</w:t>
      </w:r>
      <w:r w:rsidRPr="00776354">
        <w:rPr>
          <w:spacing w:val="-2"/>
          <w:sz w:val="24"/>
        </w:rPr>
        <w:t xml:space="preserve"> </w:t>
      </w:r>
      <w:r w:rsidRPr="00776354">
        <w:rPr>
          <w:sz w:val="24"/>
        </w:rPr>
        <w:t>языковую</w:t>
      </w:r>
      <w:r w:rsidRPr="00776354">
        <w:rPr>
          <w:spacing w:val="1"/>
          <w:sz w:val="24"/>
        </w:rPr>
        <w:t xml:space="preserve"> </w:t>
      </w:r>
      <w:r w:rsidRPr="00776354">
        <w:rPr>
          <w:sz w:val="24"/>
        </w:rPr>
        <w:t>и</w:t>
      </w:r>
      <w:r w:rsidRPr="00776354">
        <w:rPr>
          <w:spacing w:val="1"/>
          <w:sz w:val="24"/>
        </w:rPr>
        <w:t xml:space="preserve"> </w:t>
      </w:r>
      <w:r w:rsidRPr="00776354">
        <w:rPr>
          <w:sz w:val="24"/>
        </w:rPr>
        <w:t>культурную</w:t>
      </w:r>
      <w:r w:rsidRPr="00776354">
        <w:rPr>
          <w:spacing w:val="1"/>
          <w:sz w:val="24"/>
        </w:rPr>
        <w:t xml:space="preserve"> </w:t>
      </w:r>
      <w:r w:rsidRPr="00776354">
        <w:rPr>
          <w:sz w:val="24"/>
        </w:rPr>
        <w:t>среду</w:t>
      </w:r>
      <w:r w:rsidRPr="00776354">
        <w:rPr>
          <w:spacing w:val="-13"/>
          <w:sz w:val="24"/>
        </w:rPr>
        <w:t xml:space="preserve"> </w:t>
      </w:r>
      <w:r w:rsidRPr="00776354">
        <w:rPr>
          <w:sz w:val="24"/>
        </w:rPr>
        <w:t>(тревога,</w:t>
      </w:r>
      <w:r w:rsidRPr="00776354">
        <w:rPr>
          <w:spacing w:val="-1"/>
          <w:sz w:val="24"/>
        </w:rPr>
        <w:t xml:space="preserve"> </w:t>
      </w:r>
      <w:r w:rsidRPr="00776354">
        <w:rPr>
          <w:sz w:val="24"/>
        </w:rPr>
        <w:t>неуверенность,</w:t>
      </w:r>
      <w:r w:rsidRPr="00776354">
        <w:rPr>
          <w:spacing w:val="-2"/>
          <w:sz w:val="24"/>
        </w:rPr>
        <w:t xml:space="preserve"> </w:t>
      </w:r>
      <w:r w:rsidRPr="00776354">
        <w:rPr>
          <w:sz w:val="24"/>
        </w:rPr>
        <w:t>агрессия);</w:t>
      </w:r>
    </w:p>
    <w:p w:rsidR="00333DC0" w:rsidRPr="00776354" w:rsidRDefault="00333DC0" w:rsidP="00486A3F">
      <w:pPr>
        <w:pStyle w:val="a7"/>
        <w:numPr>
          <w:ilvl w:val="0"/>
          <w:numId w:val="23"/>
        </w:numPr>
        <w:tabs>
          <w:tab w:val="left" w:pos="1473"/>
          <w:tab w:val="left" w:pos="1474"/>
        </w:tabs>
        <w:spacing w:before="6"/>
        <w:ind w:right="-88" w:firstLine="566"/>
        <w:jc w:val="both"/>
        <w:rPr>
          <w:sz w:val="24"/>
        </w:rPr>
      </w:pPr>
      <w:r w:rsidRPr="00776354">
        <w:rPr>
          <w:sz w:val="24"/>
        </w:rPr>
        <w:t>создание</w:t>
      </w:r>
      <w:r w:rsidRPr="00776354">
        <w:rPr>
          <w:spacing w:val="29"/>
          <w:sz w:val="24"/>
        </w:rPr>
        <w:t xml:space="preserve"> </w:t>
      </w:r>
      <w:r w:rsidRPr="00776354">
        <w:rPr>
          <w:sz w:val="24"/>
        </w:rPr>
        <w:t>атмосферы</w:t>
      </w:r>
      <w:r w:rsidRPr="00776354">
        <w:rPr>
          <w:spacing w:val="32"/>
          <w:sz w:val="24"/>
        </w:rPr>
        <w:t xml:space="preserve"> </w:t>
      </w:r>
      <w:r w:rsidRPr="00776354">
        <w:rPr>
          <w:sz w:val="24"/>
        </w:rPr>
        <w:t>доброжелательности,</w:t>
      </w:r>
      <w:r w:rsidRPr="00776354">
        <w:rPr>
          <w:spacing w:val="28"/>
          <w:sz w:val="24"/>
        </w:rPr>
        <w:t xml:space="preserve"> </w:t>
      </w:r>
      <w:r w:rsidRPr="00776354">
        <w:rPr>
          <w:sz w:val="24"/>
        </w:rPr>
        <w:t>заботы</w:t>
      </w:r>
      <w:r w:rsidRPr="00776354">
        <w:rPr>
          <w:spacing w:val="33"/>
          <w:sz w:val="24"/>
        </w:rPr>
        <w:t xml:space="preserve"> </w:t>
      </w:r>
      <w:r w:rsidRPr="00776354">
        <w:rPr>
          <w:sz w:val="24"/>
        </w:rPr>
        <w:t>и</w:t>
      </w:r>
      <w:r w:rsidRPr="00776354">
        <w:rPr>
          <w:spacing w:val="27"/>
          <w:sz w:val="24"/>
        </w:rPr>
        <w:t xml:space="preserve"> </w:t>
      </w:r>
      <w:r w:rsidRPr="00776354">
        <w:rPr>
          <w:sz w:val="24"/>
        </w:rPr>
        <w:t>уважения</w:t>
      </w:r>
      <w:r w:rsidRPr="00776354">
        <w:rPr>
          <w:spacing w:val="30"/>
          <w:sz w:val="24"/>
        </w:rPr>
        <w:t xml:space="preserve"> </w:t>
      </w:r>
      <w:r w:rsidRPr="00776354">
        <w:rPr>
          <w:sz w:val="24"/>
        </w:rPr>
        <w:t>по</w:t>
      </w:r>
      <w:r w:rsidRPr="00776354">
        <w:rPr>
          <w:spacing w:val="26"/>
          <w:sz w:val="24"/>
        </w:rPr>
        <w:t xml:space="preserve"> </w:t>
      </w:r>
      <w:r w:rsidRPr="00776354">
        <w:rPr>
          <w:sz w:val="24"/>
        </w:rPr>
        <w:t>отношению</w:t>
      </w:r>
      <w:r w:rsidRPr="00776354">
        <w:rPr>
          <w:spacing w:val="29"/>
          <w:sz w:val="24"/>
        </w:rPr>
        <w:t xml:space="preserve"> </w:t>
      </w:r>
      <w:r w:rsidRPr="00776354">
        <w:rPr>
          <w:sz w:val="24"/>
        </w:rPr>
        <w:t>к</w:t>
      </w:r>
      <w:r w:rsidRPr="00776354">
        <w:rPr>
          <w:spacing w:val="-57"/>
          <w:sz w:val="24"/>
        </w:rPr>
        <w:t xml:space="preserve"> </w:t>
      </w:r>
      <w:r w:rsidRPr="00776354">
        <w:rPr>
          <w:sz w:val="24"/>
        </w:rPr>
        <w:t>ребенку.</w:t>
      </w:r>
    </w:p>
    <w:p w:rsidR="00333DC0" w:rsidRPr="00776354" w:rsidRDefault="00333DC0" w:rsidP="00682FDE">
      <w:pPr>
        <w:pStyle w:val="a3"/>
        <w:spacing w:before="3"/>
        <w:ind w:right="-88" w:firstLine="566"/>
      </w:pPr>
      <w:r w:rsidRPr="00776354">
        <w:t>Таким образом, работу по социализации и языковой адаптации детей иностранных</w:t>
      </w:r>
      <w:r w:rsidRPr="00776354">
        <w:rPr>
          <w:spacing w:val="1"/>
        </w:rPr>
        <w:t xml:space="preserve"> </w:t>
      </w:r>
      <w:r w:rsidRPr="00776354">
        <w:t>граждан,</w:t>
      </w:r>
      <w:r w:rsidRPr="00776354">
        <w:rPr>
          <w:spacing w:val="1"/>
        </w:rPr>
        <w:t xml:space="preserve"> </w:t>
      </w:r>
      <w:r w:rsidRPr="00776354">
        <w:t>обучающихся</w:t>
      </w:r>
      <w:r w:rsidRPr="00776354">
        <w:rPr>
          <w:spacing w:val="1"/>
        </w:rPr>
        <w:t xml:space="preserve"> </w:t>
      </w:r>
      <w:r w:rsidRPr="00776354">
        <w:t>в</w:t>
      </w:r>
      <w:r w:rsidRPr="00776354">
        <w:rPr>
          <w:spacing w:val="1"/>
        </w:rPr>
        <w:t xml:space="preserve"> </w:t>
      </w:r>
      <w:r w:rsidRPr="00776354">
        <w:t>организациях,</w:t>
      </w:r>
      <w:r w:rsidRPr="00776354">
        <w:rPr>
          <w:spacing w:val="1"/>
        </w:rPr>
        <w:t xml:space="preserve"> </w:t>
      </w:r>
      <w:r w:rsidRPr="00776354">
        <w:t>реализующих</w:t>
      </w:r>
      <w:r w:rsidRPr="00776354">
        <w:rPr>
          <w:spacing w:val="1"/>
        </w:rPr>
        <w:t xml:space="preserve"> </w:t>
      </w:r>
      <w:r w:rsidRPr="00776354">
        <w:t>программы</w:t>
      </w:r>
      <w:r w:rsidRPr="00776354">
        <w:rPr>
          <w:spacing w:val="1"/>
        </w:rPr>
        <w:t xml:space="preserve"> </w:t>
      </w:r>
      <w:proofErr w:type="gramStart"/>
      <w:r w:rsidRPr="00776354">
        <w:t>ДО</w:t>
      </w:r>
      <w:proofErr w:type="gramEnd"/>
      <w:r w:rsidRPr="00776354">
        <w:rPr>
          <w:spacing w:val="61"/>
        </w:rPr>
        <w:t xml:space="preserve"> </w:t>
      </w:r>
      <w:proofErr w:type="gramStart"/>
      <w:r w:rsidRPr="00776354">
        <w:t>в</w:t>
      </w:r>
      <w:proofErr w:type="gramEnd"/>
      <w:r w:rsidRPr="00776354">
        <w:rPr>
          <w:spacing w:val="61"/>
        </w:rPr>
        <w:t xml:space="preserve"> </w:t>
      </w:r>
      <w:r w:rsidRPr="00776354">
        <w:t>РФ,</w:t>
      </w:r>
      <w:r w:rsidRPr="00776354">
        <w:rPr>
          <w:spacing w:val="1"/>
        </w:rPr>
        <w:t xml:space="preserve"> </w:t>
      </w:r>
      <w:r w:rsidRPr="00776354">
        <w:t>рекомендуется</w:t>
      </w:r>
      <w:r w:rsidRPr="00776354">
        <w:rPr>
          <w:spacing w:val="1"/>
        </w:rPr>
        <w:t xml:space="preserve"> </w:t>
      </w:r>
      <w:r w:rsidRPr="00776354">
        <w:t>организовывать с</w:t>
      </w:r>
      <w:r w:rsidRPr="00776354">
        <w:rPr>
          <w:spacing w:val="1"/>
        </w:rPr>
        <w:t xml:space="preserve"> </w:t>
      </w:r>
      <w:r w:rsidRPr="00776354">
        <w:t>учетом</w:t>
      </w:r>
      <w:r w:rsidRPr="00776354">
        <w:rPr>
          <w:spacing w:val="1"/>
        </w:rPr>
        <w:t xml:space="preserve"> </w:t>
      </w:r>
      <w:r w:rsidRPr="00776354">
        <w:t>особенностей</w:t>
      </w:r>
      <w:r w:rsidRPr="00776354">
        <w:rPr>
          <w:spacing w:val="1"/>
        </w:rPr>
        <w:t xml:space="preserve"> </w:t>
      </w:r>
      <w:r w:rsidRPr="00776354">
        <w:t>социальной</w:t>
      </w:r>
      <w:r w:rsidRPr="00776354">
        <w:rPr>
          <w:spacing w:val="1"/>
        </w:rPr>
        <w:t xml:space="preserve"> </w:t>
      </w:r>
      <w:r w:rsidRPr="00776354">
        <w:t>ситуации</w:t>
      </w:r>
      <w:r w:rsidRPr="00776354">
        <w:rPr>
          <w:spacing w:val="1"/>
        </w:rPr>
        <w:t xml:space="preserve"> </w:t>
      </w:r>
      <w:r w:rsidRPr="00776354">
        <w:t>каждого</w:t>
      </w:r>
      <w:r w:rsidRPr="00776354">
        <w:rPr>
          <w:spacing w:val="1"/>
        </w:rPr>
        <w:t xml:space="preserve"> </w:t>
      </w:r>
      <w:r w:rsidRPr="00776354">
        <w:t>ребенка</w:t>
      </w:r>
      <w:r w:rsidRPr="00776354">
        <w:rPr>
          <w:spacing w:val="1"/>
        </w:rPr>
        <w:t xml:space="preserve"> </w:t>
      </w:r>
      <w:r w:rsidRPr="00776354">
        <w:t>персонально.</w:t>
      </w:r>
    </w:p>
    <w:p w:rsidR="00333DC0" w:rsidRPr="00776354" w:rsidRDefault="00333DC0" w:rsidP="00682FDE">
      <w:pPr>
        <w:pStyle w:val="a3"/>
        <w:spacing w:before="1"/>
        <w:ind w:right="-88" w:firstLine="566"/>
      </w:pPr>
      <w:r w:rsidRPr="00776354">
        <w:t>Психолого-педагогическое</w:t>
      </w:r>
      <w:r w:rsidRPr="00776354">
        <w:rPr>
          <w:spacing w:val="1"/>
        </w:rPr>
        <w:t xml:space="preserve"> </w:t>
      </w:r>
      <w:r w:rsidRPr="00776354">
        <w:t>сопровождение</w:t>
      </w:r>
      <w:r w:rsidRPr="00776354">
        <w:rPr>
          <w:spacing w:val="1"/>
        </w:rPr>
        <w:t xml:space="preserve"> </w:t>
      </w:r>
      <w:r w:rsidRPr="00776354">
        <w:t>детей</w:t>
      </w:r>
      <w:r w:rsidRPr="00776354">
        <w:rPr>
          <w:spacing w:val="1"/>
        </w:rPr>
        <w:t xml:space="preserve"> </w:t>
      </w:r>
      <w:r w:rsidRPr="00776354">
        <w:t>данной</w:t>
      </w:r>
      <w:r w:rsidRPr="00776354">
        <w:rPr>
          <w:spacing w:val="1"/>
        </w:rPr>
        <w:t xml:space="preserve"> </w:t>
      </w:r>
      <w:r w:rsidRPr="00776354">
        <w:t>целевой</w:t>
      </w:r>
      <w:r w:rsidRPr="00776354">
        <w:rPr>
          <w:spacing w:val="1"/>
        </w:rPr>
        <w:t xml:space="preserve"> </w:t>
      </w:r>
      <w:r w:rsidRPr="00776354">
        <w:t>группы</w:t>
      </w:r>
      <w:r w:rsidRPr="00776354">
        <w:rPr>
          <w:spacing w:val="1"/>
        </w:rPr>
        <w:t xml:space="preserve"> </w:t>
      </w:r>
      <w:r w:rsidRPr="00776354">
        <w:t>может</w:t>
      </w:r>
      <w:r w:rsidRPr="00776354">
        <w:rPr>
          <w:spacing w:val="1"/>
        </w:rPr>
        <w:t xml:space="preserve"> </w:t>
      </w:r>
      <w:r w:rsidRPr="00776354">
        <w:t>осуществляться</w:t>
      </w:r>
      <w:r w:rsidRPr="00776354">
        <w:rPr>
          <w:spacing w:val="1"/>
        </w:rPr>
        <w:t xml:space="preserve"> </w:t>
      </w:r>
      <w:r w:rsidRPr="00776354">
        <w:t>в</w:t>
      </w:r>
      <w:r w:rsidRPr="00776354">
        <w:rPr>
          <w:spacing w:val="1"/>
        </w:rPr>
        <w:t xml:space="preserve"> </w:t>
      </w:r>
      <w:r w:rsidRPr="00776354">
        <w:t>контексте</w:t>
      </w:r>
      <w:r w:rsidRPr="00776354">
        <w:rPr>
          <w:spacing w:val="1"/>
        </w:rPr>
        <w:t xml:space="preserve"> </w:t>
      </w:r>
      <w:r w:rsidRPr="00776354">
        <w:t>общей</w:t>
      </w:r>
      <w:r w:rsidRPr="00776354">
        <w:rPr>
          <w:spacing w:val="1"/>
        </w:rPr>
        <w:t xml:space="preserve"> </w:t>
      </w:r>
      <w:r w:rsidRPr="00776354">
        <w:t>программы</w:t>
      </w:r>
      <w:r w:rsidRPr="00776354">
        <w:rPr>
          <w:spacing w:val="1"/>
        </w:rPr>
        <w:t xml:space="preserve"> </w:t>
      </w:r>
      <w:r w:rsidRPr="00776354">
        <w:t>адаптации</w:t>
      </w:r>
      <w:r w:rsidRPr="00776354">
        <w:rPr>
          <w:spacing w:val="1"/>
        </w:rPr>
        <w:t xml:space="preserve"> </w:t>
      </w:r>
      <w:r w:rsidRPr="00776354">
        <w:t>ребенка</w:t>
      </w:r>
      <w:r w:rsidRPr="00776354">
        <w:rPr>
          <w:spacing w:val="1"/>
        </w:rPr>
        <w:t xml:space="preserve"> </w:t>
      </w:r>
      <w:r w:rsidRPr="00776354">
        <w:t>к</w:t>
      </w:r>
      <w:r w:rsidRPr="00776354">
        <w:rPr>
          <w:spacing w:val="1"/>
        </w:rPr>
        <w:t xml:space="preserve"> </w:t>
      </w:r>
      <w:r w:rsidRPr="00776354">
        <w:t>ДОО.</w:t>
      </w:r>
      <w:r w:rsidRPr="00776354">
        <w:rPr>
          <w:spacing w:val="1"/>
        </w:rPr>
        <w:t xml:space="preserve"> </w:t>
      </w:r>
      <w:r w:rsidRPr="00776354">
        <w:t>В</w:t>
      </w:r>
      <w:r w:rsidRPr="00776354">
        <w:rPr>
          <w:spacing w:val="1"/>
        </w:rPr>
        <w:t xml:space="preserve"> </w:t>
      </w:r>
      <w:r w:rsidRPr="00776354">
        <w:t>случаях</w:t>
      </w:r>
      <w:r w:rsidRPr="00776354">
        <w:rPr>
          <w:spacing w:val="1"/>
        </w:rPr>
        <w:t xml:space="preserve"> </w:t>
      </w:r>
      <w:r w:rsidRPr="00776354">
        <w:t>выраженных</w:t>
      </w:r>
      <w:r w:rsidRPr="00776354">
        <w:rPr>
          <w:spacing w:val="1"/>
        </w:rPr>
        <w:t xml:space="preserve"> </w:t>
      </w:r>
      <w:r w:rsidRPr="00776354">
        <w:t>проблем</w:t>
      </w:r>
      <w:r w:rsidRPr="00776354">
        <w:rPr>
          <w:spacing w:val="1"/>
        </w:rPr>
        <w:t xml:space="preserve"> </w:t>
      </w:r>
      <w:r w:rsidRPr="00776354">
        <w:t>социализации,</w:t>
      </w:r>
      <w:r w:rsidRPr="00776354">
        <w:rPr>
          <w:spacing w:val="1"/>
        </w:rPr>
        <w:t xml:space="preserve"> </w:t>
      </w:r>
      <w:r w:rsidRPr="00776354">
        <w:t>личностного</w:t>
      </w:r>
      <w:r w:rsidRPr="00776354">
        <w:rPr>
          <w:spacing w:val="1"/>
        </w:rPr>
        <w:t xml:space="preserve"> </w:t>
      </w:r>
      <w:r w:rsidRPr="00776354">
        <w:t>развития</w:t>
      </w:r>
      <w:r w:rsidRPr="00776354">
        <w:rPr>
          <w:spacing w:val="1"/>
        </w:rPr>
        <w:t xml:space="preserve"> </w:t>
      </w:r>
      <w:r w:rsidRPr="00776354">
        <w:t>и</w:t>
      </w:r>
      <w:r w:rsidRPr="00776354">
        <w:rPr>
          <w:spacing w:val="1"/>
        </w:rPr>
        <w:t xml:space="preserve"> </w:t>
      </w:r>
      <w:r w:rsidRPr="00776354">
        <w:t>общей</w:t>
      </w:r>
      <w:r w:rsidRPr="00776354">
        <w:rPr>
          <w:spacing w:val="61"/>
        </w:rPr>
        <w:t xml:space="preserve"> </w:t>
      </w:r>
      <w:r w:rsidRPr="00776354">
        <w:t>дезадаптации</w:t>
      </w:r>
      <w:r w:rsidRPr="00776354">
        <w:rPr>
          <w:spacing w:val="1"/>
        </w:rPr>
        <w:t xml:space="preserve"> </w:t>
      </w:r>
      <w:r w:rsidRPr="00776354">
        <w:t>ребенка,</w:t>
      </w:r>
      <w:r w:rsidRPr="00776354">
        <w:rPr>
          <w:spacing w:val="1"/>
        </w:rPr>
        <w:t xml:space="preserve"> </w:t>
      </w:r>
      <w:r w:rsidRPr="00776354">
        <w:t>его</w:t>
      </w:r>
      <w:r w:rsidRPr="00776354">
        <w:rPr>
          <w:spacing w:val="1"/>
        </w:rPr>
        <w:t xml:space="preserve"> </w:t>
      </w:r>
      <w:r w:rsidRPr="00776354">
        <w:t>включение</w:t>
      </w:r>
      <w:r w:rsidRPr="00776354">
        <w:rPr>
          <w:spacing w:val="1"/>
        </w:rPr>
        <w:t xml:space="preserve"> </w:t>
      </w:r>
      <w:r w:rsidRPr="00776354">
        <w:t>в</w:t>
      </w:r>
      <w:r w:rsidRPr="00776354">
        <w:rPr>
          <w:spacing w:val="1"/>
        </w:rPr>
        <w:t xml:space="preserve"> </w:t>
      </w:r>
      <w:r w:rsidRPr="00776354">
        <w:t>программу</w:t>
      </w:r>
      <w:r w:rsidRPr="00776354">
        <w:rPr>
          <w:spacing w:val="1"/>
        </w:rPr>
        <w:t xml:space="preserve"> </w:t>
      </w:r>
      <w:r w:rsidRPr="00776354">
        <w:t>КРР</w:t>
      </w:r>
      <w:r w:rsidRPr="00776354">
        <w:rPr>
          <w:spacing w:val="1"/>
        </w:rPr>
        <w:t xml:space="preserve"> </w:t>
      </w:r>
      <w:r w:rsidRPr="00776354">
        <w:t>может</w:t>
      </w:r>
      <w:r w:rsidRPr="00776354">
        <w:rPr>
          <w:spacing w:val="1"/>
        </w:rPr>
        <w:t xml:space="preserve"> </w:t>
      </w:r>
      <w:r w:rsidRPr="00776354">
        <w:t>быть</w:t>
      </w:r>
      <w:r w:rsidRPr="00776354">
        <w:rPr>
          <w:spacing w:val="1"/>
        </w:rPr>
        <w:t xml:space="preserve"> </w:t>
      </w:r>
      <w:r w:rsidRPr="00776354">
        <w:t>осуществлено</w:t>
      </w:r>
      <w:r w:rsidRPr="00776354">
        <w:rPr>
          <w:spacing w:val="61"/>
        </w:rPr>
        <w:t xml:space="preserve"> </w:t>
      </w:r>
      <w:r w:rsidRPr="00776354">
        <w:t>на</w:t>
      </w:r>
      <w:r w:rsidRPr="00776354">
        <w:rPr>
          <w:spacing w:val="60"/>
        </w:rPr>
        <w:t xml:space="preserve"> </w:t>
      </w:r>
      <w:r w:rsidRPr="00776354">
        <w:t>основе</w:t>
      </w:r>
      <w:r w:rsidRPr="00776354">
        <w:rPr>
          <w:spacing w:val="1"/>
        </w:rPr>
        <w:t xml:space="preserve"> </w:t>
      </w:r>
      <w:r w:rsidRPr="00776354">
        <w:t>заключения ППК по результатам психологической диагностики или по запросу родителей</w:t>
      </w:r>
      <w:r w:rsidRPr="00776354">
        <w:rPr>
          <w:spacing w:val="1"/>
        </w:rPr>
        <w:t xml:space="preserve"> </w:t>
      </w:r>
      <w:r w:rsidRPr="00776354">
        <w:t>(законных</w:t>
      </w:r>
      <w:r w:rsidRPr="00776354">
        <w:rPr>
          <w:spacing w:val="-2"/>
        </w:rPr>
        <w:t xml:space="preserve"> </w:t>
      </w:r>
      <w:r w:rsidRPr="00776354">
        <w:t>представителей)</w:t>
      </w:r>
      <w:r w:rsidRPr="00776354">
        <w:rPr>
          <w:spacing w:val="1"/>
        </w:rPr>
        <w:t xml:space="preserve"> </w:t>
      </w:r>
      <w:r w:rsidRPr="00776354">
        <w:t>ребенка.</w:t>
      </w:r>
    </w:p>
    <w:p w:rsidR="00333DC0" w:rsidRPr="00776354" w:rsidRDefault="00333DC0" w:rsidP="00486A3F">
      <w:pPr>
        <w:pStyle w:val="a7"/>
        <w:numPr>
          <w:ilvl w:val="0"/>
          <w:numId w:val="21"/>
        </w:numPr>
        <w:tabs>
          <w:tab w:val="left" w:pos="1613"/>
        </w:tabs>
        <w:ind w:left="479" w:right="-88" w:firstLine="566"/>
        <w:jc w:val="both"/>
        <w:rPr>
          <w:sz w:val="24"/>
        </w:rPr>
      </w:pPr>
      <w:proofErr w:type="gramStart"/>
      <w:r w:rsidRPr="00776354">
        <w:rPr>
          <w:sz w:val="24"/>
        </w:rPr>
        <w:t>К целевой группе обучающихся «группы риска» могут быть отнесены дети,</w:t>
      </w:r>
      <w:r w:rsidRPr="00776354">
        <w:rPr>
          <w:spacing w:val="1"/>
          <w:sz w:val="24"/>
        </w:rPr>
        <w:t xml:space="preserve"> </w:t>
      </w:r>
      <w:r w:rsidRPr="00776354">
        <w:rPr>
          <w:sz w:val="24"/>
        </w:rPr>
        <w:t>имеющие</w:t>
      </w:r>
      <w:r w:rsidRPr="00776354">
        <w:rPr>
          <w:spacing w:val="1"/>
          <w:sz w:val="24"/>
        </w:rPr>
        <w:t xml:space="preserve"> </w:t>
      </w:r>
      <w:r w:rsidRPr="00776354">
        <w:rPr>
          <w:sz w:val="24"/>
        </w:rPr>
        <w:t>проблемы</w:t>
      </w:r>
      <w:r w:rsidRPr="00776354">
        <w:rPr>
          <w:spacing w:val="1"/>
          <w:sz w:val="24"/>
        </w:rPr>
        <w:t xml:space="preserve"> </w:t>
      </w:r>
      <w:r w:rsidRPr="00776354">
        <w:rPr>
          <w:sz w:val="24"/>
        </w:rPr>
        <w:t>с</w:t>
      </w:r>
      <w:r w:rsidRPr="00776354">
        <w:rPr>
          <w:spacing w:val="1"/>
          <w:sz w:val="24"/>
        </w:rPr>
        <w:t xml:space="preserve"> </w:t>
      </w:r>
      <w:r w:rsidRPr="00776354">
        <w:rPr>
          <w:sz w:val="24"/>
        </w:rPr>
        <w:t>п</w:t>
      </w:r>
      <w:r w:rsidRPr="00776354">
        <w:rPr>
          <w:b/>
          <w:sz w:val="24"/>
        </w:rPr>
        <w:t>с</w:t>
      </w:r>
      <w:r w:rsidRPr="00776354">
        <w:rPr>
          <w:sz w:val="24"/>
        </w:rPr>
        <w:t>ихологическим</w:t>
      </w:r>
      <w:r w:rsidRPr="00776354">
        <w:rPr>
          <w:spacing w:val="1"/>
          <w:sz w:val="24"/>
        </w:rPr>
        <w:t xml:space="preserve"> </w:t>
      </w:r>
      <w:r w:rsidRPr="00776354">
        <w:rPr>
          <w:sz w:val="24"/>
        </w:rPr>
        <w:t>здоровьем;</w:t>
      </w:r>
      <w:r w:rsidRPr="00776354">
        <w:rPr>
          <w:spacing w:val="1"/>
          <w:sz w:val="24"/>
        </w:rPr>
        <w:t xml:space="preserve"> </w:t>
      </w:r>
      <w:r w:rsidRPr="00776354">
        <w:rPr>
          <w:sz w:val="24"/>
        </w:rPr>
        <w:t>эмоциональные</w:t>
      </w:r>
      <w:r w:rsidRPr="00776354">
        <w:rPr>
          <w:spacing w:val="1"/>
          <w:sz w:val="24"/>
        </w:rPr>
        <w:t xml:space="preserve"> </w:t>
      </w:r>
      <w:r w:rsidRPr="00776354">
        <w:rPr>
          <w:sz w:val="24"/>
        </w:rPr>
        <w:t>проблемы</w:t>
      </w:r>
      <w:r w:rsidRPr="00776354">
        <w:rPr>
          <w:spacing w:val="1"/>
          <w:sz w:val="24"/>
        </w:rPr>
        <w:t xml:space="preserve"> </w:t>
      </w:r>
      <w:r w:rsidRPr="00776354">
        <w:rPr>
          <w:sz w:val="24"/>
        </w:rPr>
        <w:t>(повышенная</w:t>
      </w:r>
      <w:r w:rsidRPr="00776354">
        <w:rPr>
          <w:spacing w:val="1"/>
          <w:sz w:val="24"/>
        </w:rPr>
        <w:t xml:space="preserve"> </w:t>
      </w:r>
      <w:r w:rsidRPr="00776354">
        <w:rPr>
          <w:sz w:val="24"/>
        </w:rPr>
        <w:t>возбудимость,</w:t>
      </w:r>
      <w:r w:rsidRPr="00776354">
        <w:rPr>
          <w:spacing w:val="1"/>
          <w:sz w:val="24"/>
        </w:rPr>
        <w:t xml:space="preserve"> </w:t>
      </w:r>
      <w:r w:rsidRPr="00776354">
        <w:rPr>
          <w:sz w:val="24"/>
        </w:rPr>
        <w:t>апатия,</w:t>
      </w:r>
      <w:r w:rsidRPr="00776354">
        <w:rPr>
          <w:spacing w:val="1"/>
          <w:sz w:val="24"/>
        </w:rPr>
        <w:t xml:space="preserve"> </w:t>
      </w:r>
      <w:r w:rsidRPr="00776354">
        <w:rPr>
          <w:sz w:val="24"/>
        </w:rPr>
        <w:t>раздражительность,</w:t>
      </w:r>
      <w:r w:rsidRPr="00776354">
        <w:rPr>
          <w:spacing w:val="1"/>
          <w:sz w:val="24"/>
        </w:rPr>
        <w:t xml:space="preserve"> </w:t>
      </w:r>
      <w:r w:rsidRPr="00776354">
        <w:rPr>
          <w:sz w:val="24"/>
        </w:rPr>
        <w:t>тревога,</w:t>
      </w:r>
      <w:r w:rsidRPr="00776354">
        <w:rPr>
          <w:spacing w:val="1"/>
          <w:sz w:val="24"/>
        </w:rPr>
        <w:t xml:space="preserve"> </w:t>
      </w:r>
      <w:r w:rsidRPr="00776354">
        <w:rPr>
          <w:sz w:val="24"/>
        </w:rPr>
        <w:t>появление</w:t>
      </w:r>
      <w:r w:rsidRPr="00776354">
        <w:rPr>
          <w:spacing w:val="1"/>
          <w:sz w:val="24"/>
        </w:rPr>
        <w:t xml:space="preserve"> </w:t>
      </w:r>
      <w:r w:rsidRPr="00776354">
        <w:rPr>
          <w:sz w:val="24"/>
        </w:rPr>
        <w:t>фобий);</w:t>
      </w:r>
      <w:r w:rsidRPr="00776354">
        <w:rPr>
          <w:spacing w:val="1"/>
          <w:sz w:val="24"/>
        </w:rPr>
        <w:t xml:space="preserve"> </w:t>
      </w:r>
      <w:r w:rsidRPr="00776354">
        <w:rPr>
          <w:sz w:val="24"/>
        </w:rPr>
        <w:t>поведенческие</w:t>
      </w:r>
      <w:r w:rsidRPr="00776354">
        <w:rPr>
          <w:spacing w:val="1"/>
          <w:sz w:val="24"/>
        </w:rPr>
        <w:t xml:space="preserve"> </w:t>
      </w:r>
      <w:r w:rsidRPr="00776354">
        <w:rPr>
          <w:sz w:val="24"/>
        </w:rPr>
        <w:t>проблемы</w:t>
      </w:r>
      <w:r w:rsidRPr="00776354">
        <w:rPr>
          <w:spacing w:val="1"/>
          <w:sz w:val="24"/>
        </w:rPr>
        <w:t xml:space="preserve"> </w:t>
      </w:r>
      <w:r w:rsidRPr="00776354">
        <w:rPr>
          <w:sz w:val="24"/>
        </w:rPr>
        <w:t>(грубость,</w:t>
      </w:r>
      <w:r w:rsidRPr="00776354">
        <w:rPr>
          <w:spacing w:val="1"/>
          <w:sz w:val="24"/>
        </w:rPr>
        <w:t xml:space="preserve"> </w:t>
      </w:r>
      <w:r w:rsidRPr="00776354">
        <w:rPr>
          <w:sz w:val="24"/>
        </w:rPr>
        <w:t>агрессия,</w:t>
      </w:r>
      <w:r w:rsidRPr="00776354">
        <w:rPr>
          <w:spacing w:val="1"/>
          <w:sz w:val="24"/>
        </w:rPr>
        <w:t xml:space="preserve"> </w:t>
      </w:r>
      <w:r w:rsidRPr="00776354">
        <w:rPr>
          <w:sz w:val="24"/>
        </w:rPr>
        <w:t>обман);</w:t>
      </w:r>
      <w:r w:rsidRPr="00776354">
        <w:rPr>
          <w:spacing w:val="1"/>
          <w:sz w:val="24"/>
        </w:rPr>
        <w:t xml:space="preserve"> </w:t>
      </w:r>
      <w:r w:rsidRPr="00776354">
        <w:rPr>
          <w:sz w:val="24"/>
        </w:rPr>
        <w:t>проблемы</w:t>
      </w:r>
      <w:r w:rsidRPr="00776354">
        <w:rPr>
          <w:spacing w:val="1"/>
          <w:sz w:val="24"/>
        </w:rPr>
        <w:t xml:space="preserve"> </w:t>
      </w:r>
      <w:r w:rsidRPr="00776354">
        <w:rPr>
          <w:sz w:val="24"/>
        </w:rPr>
        <w:t>неврологического</w:t>
      </w:r>
      <w:r w:rsidRPr="00776354">
        <w:rPr>
          <w:spacing w:val="1"/>
          <w:sz w:val="24"/>
        </w:rPr>
        <w:t xml:space="preserve"> </w:t>
      </w:r>
      <w:r w:rsidRPr="00776354">
        <w:rPr>
          <w:sz w:val="24"/>
        </w:rPr>
        <w:t>характера (потеря аппетита); проблемы общения (стеснительность, замкнутость, излишняя</w:t>
      </w:r>
      <w:r w:rsidRPr="00776354">
        <w:rPr>
          <w:spacing w:val="-57"/>
          <w:sz w:val="24"/>
        </w:rPr>
        <w:t xml:space="preserve"> </w:t>
      </w:r>
      <w:r w:rsidRPr="00776354">
        <w:rPr>
          <w:sz w:val="24"/>
        </w:rPr>
        <w:t>чувствительность,</w:t>
      </w:r>
      <w:r w:rsidRPr="00776354">
        <w:rPr>
          <w:spacing w:val="1"/>
          <w:sz w:val="24"/>
        </w:rPr>
        <w:t xml:space="preserve"> </w:t>
      </w:r>
      <w:r w:rsidRPr="00776354">
        <w:rPr>
          <w:sz w:val="24"/>
        </w:rPr>
        <w:t>выраженная</w:t>
      </w:r>
      <w:r w:rsidRPr="00776354">
        <w:rPr>
          <w:spacing w:val="1"/>
          <w:sz w:val="24"/>
        </w:rPr>
        <w:t xml:space="preserve"> </w:t>
      </w:r>
      <w:r w:rsidRPr="00776354">
        <w:rPr>
          <w:sz w:val="24"/>
        </w:rPr>
        <w:t>нереализованная</w:t>
      </w:r>
      <w:r w:rsidRPr="00776354">
        <w:rPr>
          <w:spacing w:val="1"/>
          <w:sz w:val="24"/>
        </w:rPr>
        <w:t xml:space="preserve"> </w:t>
      </w:r>
      <w:r w:rsidRPr="00776354">
        <w:rPr>
          <w:sz w:val="24"/>
        </w:rPr>
        <w:t>потребность</w:t>
      </w:r>
      <w:r w:rsidRPr="00776354">
        <w:rPr>
          <w:spacing w:val="1"/>
          <w:sz w:val="24"/>
        </w:rPr>
        <w:t xml:space="preserve"> </w:t>
      </w:r>
      <w:r w:rsidRPr="00776354">
        <w:rPr>
          <w:sz w:val="24"/>
        </w:rPr>
        <w:t>в</w:t>
      </w:r>
      <w:r w:rsidRPr="00776354">
        <w:rPr>
          <w:spacing w:val="1"/>
          <w:sz w:val="24"/>
        </w:rPr>
        <w:t xml:space="preserve"> </w:t>
      </w:r>
      <w:r w:rsidRPr="00776354">
        <w:rPr>
          <w:sz w:val="24"/>
        </w:rPr>
        <w:t>лидерстве);</w:t>
      </w:r>
      <w:r w:rsidRPr="00776354">
        <w:rPr>
          <w:spacing w:val="1"/>
          <w:sz w:val="24"/>
        </w:rPr>
        <w:t xml:space="preserve"> </w:t>
      </w:r>
      <w:r w:rsidRPr="00776354">
        <w:rPr>
          <w:sz w:val="24"/>
        </w:rPr>
        <w:t>проблемы</w:t>
      </w:r>
      <w:r w:rsidRPr="00776354">
        <w:rPr>
          <w:spacing w:val="1"/>
          <w:sz w:val="24"/>
        </w:rPr>
        <w:t xml:space="preserve"> </w:t>
      </w:r>
      <w:r w:rsidRPr="00776354">
        <w:rPr>
          <w:sz w:val="24"/>
        </w:rPr>
        <w:t>регуляторного характера (расстройство сна, быстраяутомляемость, навязчивые движения,</w:t>
      </w:r>
      <w:r w:rsidRPr="00776354">
        <w:rPr>
          <w:spacing w:val="1"/>
          <w:sz w:val="24"/>
        </w:rPr>
        <w:t xml:space="preserve"> </w:t>
      </w:r>
      <w:r w:rsidRPr="00776354">
        <w:rPr>
          <w:sz w:val="24"/>
        </w:rPr>
        <w:t>двигательная</w:t>
      </w:r>
      <w:r w:rsidRPr="00776354">
        <w:rPr>
          <w:spacing w:val="1"/>
          <w:sz w:val="24"/>
        </w:rPr>
        <w:t xml:space="preserve"> </w:t>
      </w:r>
      <w:r w:rsidRPr="00776354">
        <w:rPr>
          <w:sz w:val="24"/>
        </w:rPr>
        <w:t>расторможенность,</w:t>
      </w:r>
      <w:r w:rsidRPr="00776354">
        <w:rPr>
          <w:spacing w:val="3"/>
          <w:sz w:val="24"/>
        </w:rPr>
        <w:t xml:space="preserve"> </w:t>
      </w:r>
      <w:r w:rsidRPr="00776354">
        <w:rPr>
          <w:sz w:val="24"/>
        </w:rPr>
        <w:t>снижение</w:t>
      </w:r>
      <w:r w:rsidRPr="00776354">
        <w:rPr>
          <w:spacing w:val="-5"/>
          <w:sz w:val="24"/>
        </w:rPr>
        <w:t xml:space="preserve"> </w:t>
      </w:r>
      <w:r w:rsidRPr="00776354">
        <w:rPr>
          <w:sz w:val="24"/>
        </w:rPr>
        <w:t>произвольности</w:t>
      </w:r>
      <w:r w:rsidRPr="00776354">
        <w:rPr>
          <w:spacing w:val="11"/>
          <w:sz w:val="24"/>
        </w:rPr>
        <w:t xml:space="preserve"> </w:t>
      </w:r>
      <w:r w:rsidRPr="00776354">
        <w:rPr>
          <w:sz w:val="24"/>
        </w:rPr>
        <w:t>внимания).</w:t>
      </w:r>
      <w:proofErr w:type="gramEnd"/>
    </w:p>
    <w:p w:rsidR="00333DC0" w:rsidRPr="00776354" w:rsidRDefault="00333DC0" w:rsidP="00682FDE">
      <w:pPr>
        <w:pStyle w:val="a3"/>
        <w:spacing w:before="3"/>
        <w:ind w:right="-88" w:firstLine="566"/>
      </w:pPr>
      <w:r w:rsidRPr="00776354">
        <w:t xml:space="preserve">Направленность КРР с </w:t>
      </w:r>
      <w:proofErr w:type="gramStart"/>
      <w:r w:rsidRPr="00776354">
        <w:t>воспитанниками, имеющими девиации развития и поведения</w:t>
      </w:r>
      <w:r w:rsidRPr="00776354">
        <w:rPr>
          <w:spacing w:val="1"/>
        </w:rPr>
        <w:t xml:space="preserve"> </w:t>
      </w:r>
      <w:r w:rsidRPr="00776354">
        <w:t>включает</w:t>
      </w:r>
      <w:proofErr w:type="gramEnd"/>
      <w:r w:rsidRPr="00776354">
        <w:t>:</w:t>
      </w:r>
    </w:p>
    <w:p w:rsidR="00333DC0" w:rsidRPr="00776354" w:rsidRDefault="00333DC0" w:rsidP="00486A3F">
      <w:pPr>
        <w:pStyle w:val="a7"/>
        <w:numPr>
          <w:ilvl w:val="0"/>
          <w:numId w:val="23"/>
        </w:numPr>
        <w:tabs>
          <w:tab w:val="left" w:pos="1473"/>
          <w:tab w:val="left" w:pos="1474"/>
        </w:tabs>
        <w:spacing w:before="6"/>
        <w:ind w:right="-88" w:firstLine="566"/>
        <w:jc w:val="both"/>
        <w:rPr>
          <w:sz w:val="24"/>
        </w:rPr>
      </w:pPr>
      <w:r w:rsidRPr="00776354">
        <w:rPr>
          <w:sz w:val="24"/>
        </w:rPr>
        <w:t>коррекция</w:t>
      </w:r>
      <w:r w:rsidRPr="00776354">
        <w:rPr>
          <w:spacing w:val="25"/>
          <w:sz w:val="24"/>
        </w:rPr>
        <w:t xml:space="preserve"> </w:t>
      </w:r>
      <w:r w:rsidRPr="00776354">
        <w:rPr>
          <w:sz w:val="24"/>
        </w:rPr>
        <w:t>/</w:t>
      </w:r>
      <w:r w:rsidRPr="00776354">
        <w:rPr>
          <w:spacing w:val="19"/>
          <w:sz w:val="24"/>
        </w:rPr>
        <w:t xml:space="preserve"> </w:t>
      </w:r>
      <w:r w:rsidRPr="00776354">
        <w:rPr>
          <w:sz w:val="24"/>
        </w:rPr>
        <w:t>развитие</w:t>
      </w:r>
      <w:r w:rsidRPr="00776354">
        <w:rPr>
          <w:spacing w:val="24"/>
          <w:sz w:val="24"/>
        </w:rPr>
        <w:t xml:space="preserve"> </w:t>
      </w:r>
      <w:r w:rsidRPr="00776354">
        <w:rPr>
          <w:sz w:val="24"/>
        </w:rPr>
        <w:t>социально-коммуникативной,</w:t>
      </w:r>
      <w:r w:rsidRPr="00776354">
        <w:rPr>
          <w:spacing w:val="24"/>
          <w:sz w:val="24"/>
        </w:rPr>
        <w:t xml:space="preserve"> </w:t>
      </w:r>
      <w:r w:rsidRPr="00776354">
        <w:rPr>
          <w:sz w:val="24"/>
        </w:rPr>
        <w:t>личностной,</w:t>
      </w:r>
      <w:r w:rsidRPr="00776354">
        <w:rPr>
          <w:spacing w:val="27"/>
          <w:sz w:val="24"/>
        </w:rPr>
        <w:t xml:space="preserve"> </w:t>
      </w:r>
      <w:r w:rsidRPr="00776354">
        <w:rPr>
          <w:sz w:val="24"/>
        </w:rPr>
        <w:t>эмоциональн</w:t>
      </w:r>
      <w:proofErr w:type="gramStart"/>
      <w:r w:rsidRPr="00776354">
        <w:rPr>
          <w:sz w:val="24"/>
        </w:rPr>
        <w:t>о-</w:t>
      </w:r>
      <w:proofErr w:type="gramEnd"/>
      <w:r w:rsidRPr="00776354">
        <w:rPr>
          <w:spacing w:val="-57"/>
          <w:sz w:val="24"/>
        </w:rPr>
        <w:t xml:space="preserve"> </w:t>
      </w:r>
      <w:r w:rsidRPr="00776354">
        <w:rPr>
          <w:sz w:val="24"/>
        </w:rPr>
        <w:t>волевой</w:t>
      </w:r>
      <w:r w:rsidRPr="00776354">
        <w:rPr>
          <w:spacing w:val="3"/>
          <w:sz w:val="24"/>
        </w:rPr>
        <w:t xml:space="preserve"> </w:t>
      </w:r>
      <w:r w:rsidRPr="00776354">
        <w:rPr>
          <w:sz w:val="24"/>
        </w:rPr>
        <w:t>сферы;</w:t>
      </w:r>
    </w:p>
    <w:p w:rsidR="00333DC0" w:rsidRPr="00776354" w:rsidRDefault="00333DC0" w:rsidP="00486A3F">
      <w:pPr>
        <w:pStyle w:val="a7"/>
        <w:numPr>
          <w:ilvl w:val="0"/>
          <w:numId w:val="23"/>
        </w:numPr>
        <w:tabs>
          <w:tab w:val="left" w:pos="1473"/>
          <w:tab w:val="left" w:pos="1474"/>
        </w:tabs>
        <w:spacing w:before="3"/>
        <w:ind w:left="1473" w:right="-88"/>
        <w:jc w:val="both"/>
        <w:rPr>
          <w:sz w:val="24"/>
        </w:rPr>
      </w:pPr>
      <w:r w:rsidRPr="00776354">
        <w:rPr>
          <w:sz w:val="24"/>
        </w:rPr>
        <w:t>помощь</w:t>
      </w:r>
      <w:r w:rsidRPr="00776354">
        <w:rPr>
          <w:spacing w:val="-8"/>
          <w:sz w:val="24"/>
        </w:rPr>
        <w:t xml:space="preserve"> </w:t>
      </w:r>
      <w:r w:rsidRPr="00776354">
        <w:rPr>
          <w:sz w:val="24"/>
        </w:rPr>
        <w:t>в</w:t>
      </w:r>
      <w:r w:rsidRPr="00776354">
        <w:rPr>
          <w:spacing w:val="-3"/>
          <w:sz w:val="24"/>
        </w:rPr>
        <w:t xml:space="preserve"> </w:t>
      </w:r>
      <w:r w:rsidRPr="00776354">
        <w:rPr>
          <w:sz w:val="24"/>
        </w:rPr>
        <w:t>решении</w:t>
      </w:r>
      <w:r w:rsidRPr="00776354">
        <w:rPr>
          <w:spacing w:val="-3"/>
          <w:sz w:val="24"/>
        </w:rPr>
        <w:t xml:space="preserve"> </w:t>
      </w:r>
      <w:r w:rsidRPr="00776354">
        <w:rPr>
          <w:sz w:val="24"/>
        </w:rPr>
        <w:t>поведенческих</w:t>
      </w:r>
      <w:r w:rsidRPr="00776354">
        <w:rPr>
          <w:spacing w:val="-5"/>
          <w:sz w:val="24"/>
        </w:rPr>
        <w:t xml:space="preserve"> </w:t>
      </w:r>
      <w:r w:rsidRPr="00776354">
        <w:rPr>
          <w:sz w:val="24"/>
        </w:rPr>
        <w:t>проблем;</w:t>
      </w:r>
    </w:p>
    <w:p w:rsidR="00333DC0" w:rsidRPr="00776354" w:rsidRDefault="00333DC0" w:rsidP="00486A3F">
      <w:pPr>
        <w:pStyle w:val="a7"/>
        <w:numPr>
          <w:ilvl w:val="0"/>
          <w:numId w:val="23"/>
        </w:numPr>
        <w:tabs>
          <w:tab w:val="left" w:pos="1473"/>
          <w:tab w:val="left" w:pos="1474"/>
        </w:tabs>
        <w:ind w:left="1473" w:right="-88"/>
        <w:jc w:val="both"/>
        <w:rPr>
          <w:sz w:val="24"/>
        </w:rPr>
      </w:pPr>
      <w:r w:rsidRPr="00776354">
        <w:rPr>
          <w:sz w:val="24"/>
        </w:rPr>
        <w:t>формирование</w:t>
      </w:r>
      <w:r w:rsidRPr="00776354">
        <w:rPr>
          <w:spacing w:val="-5"/>
          <w:sz w:val="24"/>
        </w:rPr>
        <w:t xml:space="preserve"> </w:t>
      </w:r>
      <w:r w:rsidRPr="00776354">
        <w:rPr>
          <w:sz w:val="24"/>
        </w:rPr>
        <w:t>адекватных,</w:t>
      </w:r>
      <w:r w:rsidRPr="00776354">
        <w:rPr>
          <w:spacing w:val="-1"/>
          <w:sz w:val="24"/>
        </w:rPr>
        <w:t xml:space="preserve"> </w:t>
      </w:r>
      <w:r w:rsidRPr="00776354">
        <w:rPr>
          <w:sz w:val="24"/>
        </w:rPr>
        <w:t>социально-приемлемых</w:t>
      </w:r>
      <w:r w:rsidRPr="00776354">
        <w:rPr>
          <w:spacing w:val="-8"/>
          <w:sz w:val="24"/>
        </w:rPr>
        <w:t xml:space="preserve"> </w:t>
      </w:r>
      <w:r w:rsidRPr="00776354">
        <w:rPr>
          <w:sz w:val="24"/>
        </w:rPr>
        <w:t>способов</w:t>
      </w:r>
      <w:r w:rsidRPr="00776354">
        <w:rPr>
          <w:spacing w:val="-7"/>
          <w:sz w:val="24"/>
        </w:rPr>
        <w:t xml:space="preserve"> </w:t>
      </w:r>
      <w:r w:rsidRPr="00776354">
        <w:rPr>
          <w:sz w:val="24"/>
        </w:rPr>
        <w:t>поведения;</w:t>
      </w:r>
    </w:p>
    <w:p w:rsidR="00333DC0" w:rsidRPr="00776354" w:rsidRDefault="00333DC0" w:rsidP="00486A3F">
      <w:pPr>
        <w:pStyle w:val="a7"/>
        <w:numPr>
          <w:ilvl w:val="0"/>
          <w:numId w:val="23"/>
        </w:numPr>
        <w:tabs>
          <w:tab w:val="left" w:pos="1478"/>
          <w:tab w:val="left" w:pos="1479"/>
        </w:tabs>
        <w:spacing w:before="3"/>
        <w:ind w:left="1478" w:right="-88" w:hanging="433"/>
        <w:jc w:val="both"/>
        <w:rPr>
          <w:sz w:val="24"/>
        </w:rPr>
      </w:pPr>
      <w:r w:rsidRPr="00776354">
        <w:rPr>
          <w:sz w:val="24"/>
        </w:rPr>
        <w:t>развитие</w:t>
      </w:r>
      <w:r w:rsidRPr="00776354">
        <w:rPr>
          <w:spacing w:val="-5"/>
          <w:sz w:val="24"/>
        </w:rPr>
        <w:t xml:space="preserve"> </w:t>
      </w:r>
      <w:r w:rsidRPr="00776354">
        <w:rPr>
          <w:sz w:val="24"/>
        </w:rPr>
        <w:t>рефлексивных</w:t>
      </w:r>
      <w:r w:rsidRPr="00776354">
        <w:rPr>
          <w:spacing w:val="-5"/>
          <w:sz w:val="24"/>
        </w:rPr>
        <w:t xml:space="preserve"> </w:t>
      </w:r>
      <w:r w:rsidRPr="00776354">
        <w:rPr>
          <w:sz w:val="24"/>
        </w:rPr>
        <w:t>способностей;</w:t>
      </w:r>
    </w:p>
    <w:p w:rsidR="00333DC0" w:rsidRPr="00776354" w:rsidRDefault="00333DC0" w:rsidP="00486A3F">
      <w:pPr>
        <w:pStyle w:val="a7"/>
        <w:numPr>
          <w:ilvl w:val="0"/>
          <w:numId w:val="23"/>
        </w:numPr>
        <w:tabs>
          <w:tab w:val="left" w:pos="1473"/>
          <w:tab w:val="left" w:pos="1474"/>
        </w:tabs>
        <w:ind w:left="1473" w:right="-88"/>
        <w:jc w:val="both"/>
        <w:rPr>
          <w:sz w:val="24"/>
        </w:rPr>
      </w:pPr>
      <w:r w:rsidRPr="00776354">
        <w:rPr>
          <w:sz w:val="24"/>
        </w:rPr>
        <w:t>совершенствование</w:t>
      </w:r>
      <w:r w:rsidRPr="00776354">
        <w:rPr>
          <w:spacing w:val="-8"/>
          <w:sz w:val="24"/>
        </w:rPr>
        <w:t xml:space="preserve"> </w:t>
      </w:r>
      <w:r w:rsidRPr="00776354">
        <w:rPr>
          <w:sz w:val="24"/>
        </w:rPr>
        <w:t>способов</w:t>
      </w:r>
      <w:r w:rsidRPr="00776354">
        <w:rPr>
          <w:spacing w:val="-6"/>
          <w:sz w:val="24"/>
        </w:rPr>
        <w:t xml:space="preserve"> </w:t>
      </w:r>
      <w:r w:rsidRPr="00776354">
        <w:rPr>
          <w:sz w:val="24"/>
        </w:rPr>
        <w:t>саморегуляции.</w:t>
      </w:r>
    </w:p>
    <w:p w:rsidR="00333DC0" w:rsidRPr="00776354" w:rsidRDefault="00333DC0" w:rsidP="00682FDE">
      <w:pPr>
        <w:pStyle w:val="a3"/>
        <w:spacing w:before="3"/>
        <w:ind w:right="-88" w:firstLine="566"/>
      </w:pPr>
      <w:r w:rsidRPr="00776354">
        <w:t>Включение</w:t>
      </w:r>
      <w:r w:rsidRPr="00776354">
        <w:rPr>
          <w:spacing w:val="1"/>
        </w:rPr>
        <w:t xml:space="preserve"> </w:t>
      </w:r>
      <w:r w:rsidRPr="00776354">
        <w:t>ребенка</w:t>
      </w:r>
      <w:r w:rsidRPr="00776354">
        <w:rPr>
          <w:spacing w:val="1"/>
        </w:rPr>
        <w:t xml:space="preserve"> </w:t>
      </w:r>
      <w:r w:rsidRPr="00776354">
        <w:t>из</w:t>
      </w:r>
      <w:r w:rsidRPr="00776354">
        <w:rPr>
          <w:spacing w:val="1"/>
        </w:rPr>
        <w:t xml:space="preserve"> </w:t>
      </w:r>
      <w:r w:rsidRPr="00776354">
        <w:t>«группы</w:t>
      </w:r>
      <w:r w:rsidRPr="00776354">
        <w:rPr>
          <w:spacing w:val="1"/>
        </w:rPr>
        <w:t xml:space="preserve"> </w:t>
      </w:r>
      <w:r w:rsidRPr="00776354">
        <w:t>риска»</w:t>
      </w:r>
      <w:r w:rsidRPr="00776354">
        <w:rPr>
          <w:spacing w:val="1"/>
        </w:rPr>
        <w:t xml:space="preserve"> </w:t>
      </w:r>
      <w:r w:rsidRPr="00776354">
        <w:t>в</w:t>
      </w:r>
      <w:r w:rsidRPr="00776354">
        <w:rPr>
          <w:spacing w:val="1"/>
        </w:rPr>
        <w:t xml:space="preserve"> </w:t>
      </w:r>
      <w:r w:rsidRPr="00776354">
        <w:t>программу</w:t>
      </w:r>
      <w:r w:rsidRPr="00776354">
        <w:rPr>
          <w:spacing w:val="1"/>
        </w:rPr>
        <w:t xml:space="preserve"> </w:t>
      </w:r>
      <w:r w:rsidRPr="00776354">
        <w:t>КРР,</w:t>
      </w:r>
      <w:r w:rsidRPr="00776354">
        <w:rPr>
          <w:spacing w:val="1"/>
        </w:rPr>
        <w:t xml:space="preserve"> </w:t>
      </w:r>
      <w:r w:rsidRPr="00776354">
        <w:t>определение</w:t>
      </w:r>
      <w:r w:rsidRPr="00776354">
        <w:rPr>
          <w:spacing w:val="1"/>
        </w:rPr>
        <w:t xml:space="preserve"> </w:t>
      </w:r>
      <w:r w:rsidRPr="00776354">
        <w:t>индивидуального</w:t>
      </w:r>
      <w:r w:rsidRPr="00776354">
        <w:rPr>
          <w:spacing w:val="1"/>
        </w:rPr>
        <w:t xml:space="preserve"> </w:t>
      </w:r>
      <w:r w:rsidRPr="00776354">
        <w:t>маршрута психолого-педагогического</w:t>
      </w:r>
      <w:r w:rsidRPr="00776354">
        <w:rPr>
          <w:spacing w:val="60"/>
        </w:rPr>
        <w:t xml:space="preserve"> </w:t>
      </w:r>
      <w:r w:rsidRPr="00776354">
        <w:t>сопровождения осуществляется</w:t>
      </w:r>
      <w:r w:rsidRPr="00776354">
        <w:rPr>
          <w:spacing w:val="1"/>
        </w:rPr>
        <w:t xml:space="preserve"> </w:t>
      </w:r>
      <w:r w:rsidRPr="00776354">
        <w:t>на</w:t>
      </w:r>
      <w:r w:rsidRPr="00776354">
        <w:rPr>
          <w:spacing w:val="1"/>
        </w:rPr>
        <w:t xml:space="preserve"> </w:t>
      </w:r>
      <w:r w:rsidRPr="00776354">
        <w:t>основе</w:t>
      </w:r>
      <w:r w:rsidRPr="00776354">
        <w:rPr>
          <w:spacing w:val="1"/>
        </w:rPr>
        <w:t xml:space="preserve"> </w:t>
      </w:r>
      <w:r w:rsidRPr="00776354">
        <w:t>заключения</w:t>
      </w:r>
      <w:r w:rsidRPr="00776354">
        <w:rPr>
          <w:spacing w:val="1"/>
        </w:rPr>
        <w:t xml:space="preserve"> </w:t>
      </w:r>
      <w:r w:rsidRPr="00776354">
        <w:t>ППК</w:t>
      </w:r>
      <w:r w:rsidRPr="00776354">
        <w:rPr>
          <w:spacing w:val="1"/>
        </w:rPr>
        <w:t xml:space="preserve"> </w:t>
      </w:r>
      <w:r w:rsidRPr="00776354">
        <w:t>по</w:t>
      </w:r>
      <w:r w:rsidRPr="00776354">
        <w:rPr>
          <w:spacing w:val="1"/>
        </w:rPr>
        <w:t xml:space="preserve"> </w:t>
      </w:r>
      <w:r w:rsidRPr="00776354">
        <w:t>результатам</w:t>
      </w:r>
      <w:r w:rsidRPr="00776354">
        <w:rPr>
          <w:spacing w:val="1"/>
        </w:rPr>
        <w:t xml:space="preserve"> </w:t>
      </w:r>
      <w:r w:rsidRPr="00776354">
        <w:t>психологической</w:t>
      </w:r>
      <w:r w:rsidRPr="00776354">
        <w:rPr>
          <w:spacing w:val="1"/>
        </w:rPr>
        <w:t xml:space="preserve"> </w:t>
      </w:r>
      <w:r w:rsidRPr="00776354">
        <w:t>диагностики</w:t>
      </w:r>
      <w:r w:rsidRPr="00776354">
        <w:rPr>
          <w:spacing w:val="1"/>
        </w:rPr>
        <w:t xml:space="preserve"> </w:t>
      </w:r>
      <w:r w:rsidRPr="00776354">
        <w:t>или</w:t>
      </w:r>
      <w:r w:rsidRPr="00776354">
        <w:rPr>
          <w:spacing w:val="1"/>
        </w:rPr>
        <w:t xml:space="preserve"> </w:t>
      </w:r>
      <w:r w:rsidRPr="00776354">
        <w:t>по</w:t>
      </w:r>
      <w:r w:rsidRPr="00776354">
        <w:rPr>
          <w:spacing w:val="1"/>
        </w:rPr>
        <w:t xml:space="preserve"> </w:t>
      </w:r>
      <w:r w:rsidRPr="00776354">
        <w:t>обоснованному</w:t>
      </w:r>
      <w:r w:rsidRPr="00776354">
        <w:rPr>
          <w:spacing w:val="-9"/>
        </w:rPr>
        <w:t xml:space="preserve"> </w:t>
      </w:r>
      <w:r w:rsidRPr="00776354">
        <w:t>запросу</w:t>
      </w:r>
      <w:r w:rsidRPr="00776354">
        <w:rPr>
          <w:spacing w:val="-8"/>
        </w:rPr>
        <w:t xml:space="preserve"> </w:t>
      </w:r>
      <w:r w:rsidRPr="00776354">
        <w:t>педагога/родителей</w:t>
      </w:r>
      <w:r w:rsidRPr="00776354">
        <w:rPr>
          <w:spacing w:val="5"/>
        </w:rPr>
        <w:t xml:space="preserve"> </w:t>
      </w:r>
      <w:r w:rsidRPr="00776354">
        <w:t>(законных</w:t>
      </w:r>
      <w:r w:rsidRPr="00776354">
        <w:rPr>
          <w:spacing w:val="-2"/>
        </w:rPr>
        <w:t xml:space="preserve"> </w:t>
      </w:r>
      <w:r w:rsidRPr="00776354">
        <w:t>представителей).</w:t>
      </w:r>
    </w:p>
    <w:p w:rsidR="00333DC0" w:rsidRPr="00776354" w:rsidRDefault="00333DC0" w:rsidP="00776354">
      <w:pPr>
        <w:pStyle w:val="a3"/>
        <w:ind w:left="0"/>
        <w:rPr>
          <w:sz w:val="26"/>
        </w:rPr>
      </w:pPr>
    </w:p>
    <w:p w:rsidR="00333DC0" w:rsidRPr="00776354" w:rsidRDefault="00333DC0" w:rsidP="00776354">
      <w:pPr>
        <w:pStyle w:val="a3"/>
        <w:spacing w:before="5"/>
        <w:ind w:left="0"/>
        <w:rPr>
          <w:sz w:val="22"/>
        </w:rPr>
      </w:pPr>
    </w:p>
    <w:p w:rsidR="00A665D2" w:rsidRPr="00776354" w:rsidRDefault="00A665D2" w:rsidP="00486A3F">
      <w:pPr>
        <w:pStyle w:val="110"/>
        <w:numPr>
          <w:ilvl w:val="1"/>
          <w:numId w:val="67"/>
        </w:numPr>
        <w:tabs>
          <w:tab w:val="left" w:pos="3597"/>
        </w:tabs>
        <w:spacing w:line="240" w:lineRule="auto"/>
        <w:ind w:left="3596"/>
      </w:pPr>
      <w:r w:rsidRPr="00776354">
        <w:t>Рабочая</w:t>
      </w:r>
      <w:r w:rsidRPr="00776354">
        <w:rPr>
          <w:spacing w:val="-2"/>
        </w:rPr>
        <w:t xml:space="preserve"> </w:t>
      </w:r>
      <w:r w:rsidRPr="00776354">
        <w:t>программа</w:t>
      </w:r>
      <w:r w:rsidRPr="00776354">
        <w:rPr>
          <w:spacing w:val="-6"/>
        </w:rPr>
        <w:t xml:space="preserve"> </w:t>
      </w:r>
      <w:r w:rsidRPr="00776354">
        <w:t>воспитания.</w:t>
      </w:r>
    </w:p>
    <w:p w:rsidR="00A665D2" w:rsidRPr="00776354" w:rsidRDefault="00A665D2" w:rsidP="00776354">
      <w:pPr>
        <w:pStyle w:val="a5"/>
        <w:spacing w:before="0"/>
        <w:ind w:left="142" w:right="196" w:firstLine="992"/>
        <w:jc w:val="both"/>
        <w:rPr>
          <w:sz w:val="24"/>
        </w:rPr>
      </w:pPr>
      <w:r w:rsidRPr="00776354">
        <w:rPr>
          <w:sz w:val="24"/>
        </w:rPr>
        <w:t>1.1 Пояснительная записка</w:t>
      </w:r>
    </w:p>
    <w:p w:rsidR="00A665D2" w:rsidRPr="00776354" w:rsidRDefault="00A665D2" w:rsidP="00776354">
      <w:pPr>
        <w:tabs>
          <w:tab w:val="left" w:pos="1020"/>
          <w:tab w:val="left" w:pos="1460"/>
          <w:tab w:val="left" w:pos="3040"/>
          <w:tab w:val="left" w:pos="4520"/>
          <w:tab w:val="left" w:pos="5500"/>
          <w:tab w:val="left" w:pos="6540"/>
          <w:tab w:val="left" w:pos="6640"/>
          <w:tab w:val="left" w:pos="7060"/>
          <w:tab w:val="left" w:pos="7800"/>
          <w:tab w:val="left" w:pos="8180"/>
          <w:tab w:val="left" w:pos="8940"/>
          <w:tab w:val="left" w:pos="9260"/>
        </w:tabs>
        <w:adjustRightInd w:val="0"/>
        <w:spacing w:before="44"/>
        <w:ind w:left="113" w:right="46" w:firstLine="708"/>
        <w:jc w:val="both"/>
        <w:rPr>
          <w:sz w:val="24"/>
          <w:szCs w:val="24"/>
        </w:rPr>
      </w:pPr>
      <w:r w:rsidRPr="00776354">
        <w:rPr>
          <w:spacing w:val="1"/>
          <w:sz w:val="24"/>
          <w:szCs w:val="24"/>
        </w:rPr>
        <w:t>Р</w:t>
      </w:r>
      <w:r w:rsidRPr="00776354">
        <w:rPr>
          <w:spacing w:val="-1"/>
          <w:sz w:val="24"/>
          <w:szCs w:val="24"/>
        </w:rPr>
        <w:t>а</w:t>
      </w:r>
      <w:r w:rsidRPr="00776354">
        <w:rPr>
          <w:sz w:val="24"/>
          <w:szCs w:val="24"/>
        </w:rPr>
        <w:t>боч</w:t>
      </w:r>
      <w:r w:rsidRPr="00776354">
        <w:rPr>
          <w:spacing w:val="-1"/>
          <w:sz w:val="24"/>
          <w:szCs w:val="24"/>
        </w:rPr>
        <w:t>а</w:t>
      </w:r>
      <w:r w:rsidRPr="00776354">
        <w:rPr>
          <w:sz w:val="24"/>
          <w:szCs w:val="24"/>
        </w:rPr>
        <w:t xml:space="preserve">я </w:t>
      </w:r>
      <w:r w:rsidRPr="00776354">
        <w:rPr>
          <w:spacing w:val="1"/>
          <w:sz w:val="24"/>
          <w:szCs w:val="24"/>
        </w:rPr>
        <w:t>п</w:t>
      </w:r>
      <w:r w:rsidRPr="00776354">
        <w:rPr>
          <w:sz w:val="24"/>
          <w:szCs w:val="24"/>
        </w:rPr>
        <w:t>рогр</w:t>
      </w:r>
      <w:r w:rsidRPr="00776354">
        <w:rPr>
          <w:spacing w:val="-1"/>
          <w:sz w:val="24"/>
          <w:szCs w:val="24"/>
        </w:rPr>
        <w:t>амм</w:t>
      </w:r>
      <w:r w:rsidRPr="00776354">
        <w:rPr>
          <w:sz w:val="24"/>
          <w:szCs w:val="24"/>
        </w:rPr>
        <w:t>а</w:t>
      </w:r>
      <w:r w:rsidRPr="00776354">
        <w:rPr>
          <w:spacing w:val="1"/>
          <w:sz w:val="24"/>
          <w:szCs w:val="24"/>
        </w:rPr>
        <w:t xml:space="preserve"> </w:t>
      </w:r>
      <w:r w:rsidRPr="00776354">
        <w:rPr>
          <w:sz w:val="24"/>
          <w:szCs w:val="24"/>
        </w:rPr>
        <w:t>во</w:t>
      </w:r>
      <w:r w:rsidRPr="00776354">
        <w:rPr>
          <w:spacing w:val="1"/>
          <w:sz w:val="24"/>
          <w:szCs w:val="24"/>
        </w:rPr>
        <w:t>спи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w:t>
      </w:r>
      <w:r w:rsidRPr="00776354">
        <w:rPr>
          <w:spacing w:val="2"/>
          <w:sz w:val="24"/>
          <w:szCs w:val="24"/>
        </w:rPr>
        <w:t xml:space="preserve"> </w:t>
      </w:r>
      <w:r w:rsidRPr="00776354">
        <w:rPr>
          <w:sz w:val="24"/>
          <w:szCs w:val="24"/>
        </w:rPr>
        <w:t xml:space="preserve">Муниципального бюджетного дошкольного образовательного учреждения Прогресского детского сада общеразвивающего вида «Курочка ряба» Бугульминского муниципального района Республики Татарстан </w:t>
      </w:r>
      <w:r w:rsidRPr="00776354">
        <w:rPr>
          <w:spacing w:val="-1"/>
          <w:sz w:val="24"/>
          <w:szCs w:val="24"/>
        </w:rPr>
        <w:t>(</w:t>
      </w:r>
      <w:r w:rsidRPr="00776354">
        <w:rPr>
          <w:sz w:val="24"/>
          <w:szCs w:val="24"/>
        </w:rPr>
        <w:t>д</w:t>
      </w:r>
      <w:r w:rsidRPr="00776354">
        <w:rPr>
          <w:spacing w:val="-1"/>
          <w:sz w:val="24"/>
          <w:szCs w:val="24"/>
        </w:rPr>
        <w:t>а</w:t>
      </w:r>
      <w:r w:rsidRPr="00776354">
        <w:rPr>
          <w:sz w:val="24"/>
          <w:szCs w:val="24"/>
        </w:rPr>
        <w:t>л</w:t>
      </w:r>
      <w:r w:rsidRPr="00776354">
        <w:rPr>
          <w:spacing w:val="-1"/>
          <w:sz w:val="24"/>
          <w:szCs w:val="24"/>
        </w:rPr>
        <w:t>е</w:t>
      </w:r>
      <w:r w:rsidRPr="00776354">
        <w:rPr>
          <w:sz w:val="24"/>
          <w:szCs w:val="24"/>
        </w:rPr>
        <w:t>е</w:t>
      </w:r>
      <w:r w:rsidRPr="00776354">
        <w:rPr>
          <w:sz w:val="24"/>
          <w:szCs w:val="24"/>
        </w:rPr>
        <w:tab/>
        <w:t xml:space="preserve">МБДОУ) </w:t>
      </w:r>
      <w:r w:rsidRPr="00776354">
        <w:rPr>
          <w:spacing w:val="14"/>
          <w:sz w:val="24"/>
          <w:szCs w:val="24"/>
        </w:rPr>
        <w:t xml:space="preserve"> </w:t>
      </w:r>
      <w:r w:rsidRPr="00776354">
        <w:rPr>
          <w:spacing w:val="2"/>
          <w:sz w:val="24"/>
          <w:szCs w:val="24"/>
        </w:rPr>
        <w:t>я</w:t>
      </w:r>
      <w:r w:rsidRPr="00776354">
        <w:rPr>
          <w:sz w:val="24"/>
          <w:szCs w:val="24"/>
        </w:rPr>
        <w:t>вля</w:t>
      </w:r>
      <w:r w:rsidRPr="00776354">
        <w:rPr>
          <w:spacing w:val="-1"/>
          <w:sz w:val="24"/>
          <w:szCs w:val="24"/>
        </w:rPr>
        <w:t>е</w:t>
      </w:r>
      <w:r w:rsidRPr="00776354">
        <w:rPr>
          <w:sz w:val="24"/>
          <w:szCs w:val="24"/>
        </w:rPr>
        <w:t xml:space="preserve">тся </w:t>
      </w:r>
      <w:r w:rsidRPr="00776354">
        <w:rPr>
          <w:spacing w:val="16"/>
          <w:sz w:val="24"/>
          <w:szCs w:val="24"/>
        </w:rPr>
        <w:t xml:space="preserve"> </w:t>
      </w:r>
      <w:r w:rsidRPr="00776354">
        <w:rPr>
          <w:spacing w:val="-1"/>
          <w:sz w:val="24"/>
          <w:szCs w:val="24"/>
        </w:rPr>
        <w:t>с</w:t>
      </w:r>
      <w:r w:rsidRPr="00776354">
        <w:rPr>
          <w:sz w:val="24"/>
          <w:szCs w:val="24"/>
        </w:rPr>
        <w:t>тру</w:t>
      </w:r>
      <w:r w:rsidRPr="00776354">
        <w:rPr>
          <w:spacing w:val="1"/>
          <w:sz w:val="24"/>
          <w:szCs w:val="24"/>
        </w:rPr>
        <w:t>к</w:t>
      </w:r>
      <w:r w:rsidRPr="00776354">
        <w:rPr>
          <w:sz w:val="24"/>
          <w:szCs w:val="24"/>
        </w:rPr>
        <w:t>тур</w:t>
      </w:r>
      <w:r w:rsidRPr="00776354">
        <w:rPr>
          <w:spacing w:val="2"/>
          <w:sz w:val="24"/>
          <w:szCs w:val="24"/>
        </w:rPr>
        <w:t>н</w:t>
      </w:r>
      <w:r w:rsidRPr="00776354">
        <w:rPr>
          <w:sz w:val="24"/>
          <w:szCs w:val="24"/>
        </w:rPr>
        <w:t xml:space="preserve">ой </w:t>
      </w:r>
      <w:r w:rsidRPr="00776354">
        <w:rPr>
          <w:spacing w:val="15"/>
          <w:sz w:val="24"/>
          <w:szCs w:val="24"/>
        </w:rPr>
        <w:t xml:space="preserve"> </w:t>
      </w:r>
      <w:r w:rsidRPr="00776354">
        <w:rPr>
          <w:spacing w:val="1"/>
          <w:sz w:val="24"/>
          <w:szCs w:val="24"/>
        </w:rPr>
        <w:t>к</w:t>
      </w:r>
      <w:r w:rsidRPr="00776354">
        <w:rPr>
          <w:sz w:val="24"/>
          <w:szCs w:val="24"/>
        </w:rPr>
        <w:t>о</w:t>
      </w:r>
      <w:r w:rsidRPr="00776354">
        <w:rPr>
          <w:spacing w:val="-1"/>
          <w:sz w:val="24"/>
          <w:szCs w:val="24"/>
        </w:rPr>
        <w:t>м</w:t>
      </w:r>
      <w:r w:rsidRPr="00776354">
        <w:rPr>
          <w:spacing w:val="1"/>
          <w:sz w:val="24"/>
          <w:szCs w:val="24"/>
        </w:rPr>
        <w:t>п</w:t>
      </w:r>
      <w:r w:rsidRPr="00776354">
        <w:rPr>
          <w:spacing w:val="-2"/>
          <w:sz w:val="24"/>
          <w:szCs w:val="24"/>
        </w:rPr>
        <w:t>о</w:t>
      </w:r>
      <w:r w:rsidRPr="00776354">
        <w:rPr>
          <w:spacing w:val="1"/>
          <w:sz w:val="24"/>
          <w:szCs w:val="24"/>
        </w:rPr>
        <w:t>н</w:t>
      </w:r>
      <w:r w:rsidRPr="00776354">
        <w:rPr>
          <w:spacing w:val="-3"/>
          <w:sz w:val="24"/>
          <w:szCs w:val="24"/>
        </w:rPr>
        <w:t>е</w:t>
      </w:r>
      <w:r w:rsidRPr="00776354">
        <w:rPr>
          <w:spacing w:val="1"/>
          <w:sz w:val="24"/>
          <w:szCs w:val="24"/>
        </w:rPr>
        <w:t>н</w:t>
      </w:r>
      <w:r w:rsidRPr="00776354">
        <w:rPr>
          <w:sz w:val="24"/>
          <w:szCs w:val="24"/>
        </w:rPr>
        <w:t xml:space="preserve">той </w:t>
      </w:r>
      <w:r w:rsidRPr="00776354">
        <w:rPr>
          <w:spacing w:val="16"/>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pacing w:val="-2"/>
          <w:sz w:val="24"/>
          <w:szCs w:val="24"/>
        </w:rPr>
        <w:t>о</w:t>
      </w:r>
      <w:r w:rsidRPr="00776354">
        <w:rPr>
          <w:sz w:val="24"/>
          <w:szCs w:val="24"/>
        </w:rPr>
        <w:t xml:space="preserve">й </w:t>
      </w:r>
      <w:r w:rsidRPr="00776354">
        <w:rPr>
          <w:spacing w:val="1"/>
          <w:sz w:val="24"/>
          <w:szCs w:val="24"/>
        </w:rPr>
        <w:t>п</w:t>
      </w:r>
      <w:r w:rsidRPr="00776354">
        <w:rPr>
          <w:sz w:val="24"/>
          <w:szCs w:val="24"/>
        </w:rPr>
        <w:t>рогр</w:t>
      </w:r>
      <w:r w:rsidRPr="00776354">
        <w:rPr>
          <w:spacing w:val="-1"/>
          <w:sz w:val="24"/>
          <w:szCs w:val="24"/>
        </w:rPr>
        <w:t>а</w:t>
      </w:r>
      <w:r w:rsidRPr="00776354">
        <w:rPr>
          <w:sz w:val="24"/>
          <w:szCs w:val="24"/>
        </w:rPr>
        <w:t>м</w:t>
      </w:r>
      <w:r w:rsidRPr="00776354">
        <w:rPr>
          <w:spacing w:val="-1"/>
          <w:sz w:val="24"/>
          <w:szCs w:val="24"/>
        </w:rPr>
        <w:t>м</w:t>
      </w:r>
      <w:r w:rsidRPr="00776354">
        <w:rPr>
          <w:sz w:val="24"/>
          <w:szCs w:val="24"/>
        </w:rPr>
        <w:t>ы</w:t>
      </w:r>
      <w:r w:rsidRPr="00776354">
        <w:rPr>
          <w:sz w:val="24"/>
          <w:szCs w:val="24"/>
        </w:rPr>
        <w:tab/>
        <w:t>дош</w:t>
      </w:r>
      <w:r w:rsidRPr="00776354">
        <w:rPr>
          <w:spacing w:val="1"/>
          <w:sz w:val="24"/>
          <w:szCs w:val="24"/>
        </w:rPr>
        <w:t>к</w:t>
      </w:r>
      <w:r w:rsidRPr="00776354">
        <w:rPr>
          <w:sz w:val="24"/>
          <w:szCs w:val="24"/>
        </w:rPr>
        <w:t>ол</w:t>
      </w:r>
      <w:r w:rsidRPr="00776354">
        <w:rPr>
          <w:spacing w:val="1"/>
          <w:sz w:val="24"/>
          <w:szCs w:val="24"/>
        </w:rPr>
        <w:t>ь</w:t>
      </w:r>
      <w:r w:rsidRPr="00776354">
        <w:rPr>
          <w:spacing w:val="-1"/>
          <w:sz w:val="24"/>
          <w:szCs w:val="24"/>
        </w:rPr>
        <w:t>н</w:t>
      </w:r>
      <w:r w:rsidRPr="00776354">
        <w:rPr>
          <w:sz w:val="24"/>
          <w:szCs w:val="24"/>
        </w:rPr>
        <w:t>ого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ни</w:t>
      </w:r>
      <w:r w:rsidRPr="00776354">
        <w:rPr>
          <w:sz w:val="24"/>
          <w:szCs w:val="24"/>
        </w:rPr>
        <w:t>я</w:t>
      </w:r>
      <w:r w:rsidRPr="00776354">
        <w:rPr>
          <w:sz w:val="24"/>
          <w:szCs w:val="24"/>
        </w:rPr>
        <w:tab/>
        <w:t>МБДОУ</w:t>
      </w:r>
      <w:proofErr w:type="gramStart"/>
      <w:r w:rsidRPr="00776354">
        <w:rPr>
          <w:sz w:val="24"/>
          <w:szCs w:val="24"/>
        </w:rPr>
        <w:t xml:space="preserve"> .</w:t>
      </w:r>
      <w:proofErr w:type="gramEnd"/>
      <w:r w:rsidRPr="00776354">
        <w:rPr>
          <w:sz w:val="24"/>
          <w:szCs w:val="24"/>
        </w:rPr>
        <w:tab/>
        <w:t>В</w:t>
      </w:r>
      <w:r w:rsidRPr="00776354">
        <w:rPr>
          <w:sz w:val="24"/>
          <w:szCs w:val="24"/>
        </w:rPr>
        <w:tab/>
      </w:r>
      <w:r w:rsidRPr="00776354">
        <w:rPr>
          <w:spacing w:val="-1"/>
          <w:sz w:val="24"/>
          <w:szCs w:val="24"/>
        </w:rPr>
        <w:t>с</w:t>
      </w:r>
      <w:r w:rsidRPr="00776354">
        <w:rPr>
          <w:sz w:val="24"/>
          <w:szCs w:val="24"/>
        </w:rPr>
        <w:t>вязи</w:t>
      </w:r>
      <w:r w:rsidRPr="00776354">
        <w:rPr>
          <w:sz w:val="24"/>
          <w:szCs w:val="24"/>
        </w:rPr>
        <w:tab/>
        <w:t>с</w:t>
      </w:r>
      <w:r w:rsidRPr="00776354">
        <w:rPr>
          <w:sz w:val="24"/>
          <w:szCs w:val="24"/>
        </w:rPr>
        <w:tab/>
        <w:t>э</w:t>
      </w:r>
      <w:r w:rsidRPr="00776354">
        <w:rPr>
          <w:spacing w:val="-1"/>
          <w:sz w:val="24"/>
          <w:szCs w:val="24"/>
        </w:rPr>
        <w:t>т</w:t>
      </w:r>
      <w:r w:rsidRPr="00776354">
        <w:rPr>
          <w:spacing w:val="1"/>
          <w:sz w:val="24"/>
          <w:szCs w:val="24"/>
        </w:rPr>
        <w:t>и</w:t>
      </w:r>
      <w:r w:rsidRPr="00776354">
        <w:rPr>
          <w:sz w:val="24"/>
          <w:szCs w:val="24"/>
        </w:rPr>
        <w:t>м в</w:t>
      </w:r>
      <w:r w:rsidRPr="00776354">
        <w:rPr>
          <w:spacing w:val="50"/>
          <w:sz w:val="24"/>
          <w:szCs w:val="24"/>
        </w:rPr>
        <w:t xml:space="preserve"> </w:t>
      </w:r>
      <w:r w:rsidRPr="00776354">
        <w:rPr>
          <w:spacing w:val="-1"/>
          <w:sz w:val="24"/>
          <w:szCs w:val="24"/>
        </w:rPr>
        <w:t>с</w:t>
      </w:r>
      <w:r w:rsidRPr="00776354">
        <w:rPr>
          <w:sz w:val="24"/>
          <w:szCs w:val="24"/>
        </w:rPr>
        <w:t>тру</w:t>
      </w:r>
      <w:r w:rsidRPr="00776354">
        <w:rPr>
          <w:spacing w:val="1"/>
          <w:sz w:val="24"/>
          <w:szCs w:val="24"/>
        </w:rPr>
        <w:t>к</w:t>
      </w:r>
      <w:r w:rsidRPr="00776354">
        <w:rPr>
          <w:sz w:val="24"/>
          <w:szCs w:val="24"/>
        </w:rPr>
        <w:t>туру</w:t>
      </w:r>
      <w:r w:rsidRPr="00776354">
        <w:rPr>
          <w:spacing w:val="51"/>
          <w:sz w:val="24"/>
          <w:szCs w:val="24"/>
        </w:rPr>
        <w:t xml:space="preserve"> </w:t>
      </w:r>
      <w:r w:rsidRPr="00776354">
        <w:rPr>
          <w:sz w:val="24"/>
          <w:szCs w:val="24"/>
        </w:rPr>
        <w:t>Прогр</w:t>
      </w:r>
      <w:r w:rsidRPr="00776354">
        <w:rPr>
          <w:spacing w:val="-1"/>
          <w:sz w:val="24"/>
          <w:szCs w:val="24"/>
        </w:rPr>
        <w:t>ам</w:t>
      </w:r>
      <w:r w:rsidRPr="00776354">
        <w:rPr>
          <w:spacing w:val="1"/>
          <w:sz w:val="24"/>
          <w:szCs w:val="24"/>
        </w:rPr>
        <w:t>м</w:t>
      </w:r>
      <w:r w:rsidRPr="00776354">
        <w:rPr>
          <w:sz w:val="24"/>
          <w:szCs w:val="24"/>
        </w:rPr>
        <w:t>ы</w:t>
      </w:r>
      <w:r w:rsidRPr="00776354">
        <w:rPr>
          <w:spacing w:val="50"/>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50"/>
          <w:sz w:val="24"/>
          <w:szCs w:val="24"/>
        </w:rPr>
        <w:t xml:space="preserve"> </w:t>
      </w:r>
      <w:r w:rsidRPr="00776354">
        <w:rPr>
          <w:sz w:val="24"/>
          <w:szCs w:val="24"/>
        </w:rPr>
        <w:t>в</w:t>
      </w:r>
      <w:r w:rsidRPr="00776354">
        <w:rPr>
          <w:spacing w:val="-2"/>
          <w:sz w:val="24"/>
          <w:szCs w:val="24"/>
        </w:rPr>
        <w:t>к</w:t>
      </w:r>
      <w:r w:rsidRPr="00776354">
        <w:rPr>
          <w:sz w:val="24"/>
          <w:szCs w:val="24"/>
        </w:rPr>
        <w:t>л</w:t>
      </w:r>
      <w:r w:rsidRPr="00776354">
        <w:rPr>
          <w:spacing w:val="1"/>
          <w:sz w:val="24"/>
          <w:szCs w:val="24"/>
        </w:rPr>
        <w:t>ю</w:t>
      </w:r>
      <w:r w:rsidRPr="00776354">
        <w:rPr>
          <w:spacing w:val="-1"/>
          <w:sz w:val="24"/>
          <w:szCs w:val="24"/>
        </w:rPr>
        <w:t>чен</w:t>
      </w:r>
      <w:r w:rsidRPr="00776354">
        <w:rPr>
          <w:sz w:val="24"/>
          <w:szCs w:val="24"/>
        </w:rPr>
        <w:t>ы</w:t>
      </w:r>
      <w:r w:rsidRPr="00776354">
        <w:rPr>
          <w:spacing w:val="50"/>
          <w:sz w:val="24"/>
          <w:szCs w:val="24"/>
        </w:rPr>
        <w:t xml:space="preserve"> </w:t>
      </w:r>
      <w:r w:rsidRPr="00776354">
        <w:rPr>
          <w:sz w:val="24"/>
          <w:szCs w:val="24"/>
        </w:rPr>
        <w:t>три</w:t>
      </w:r>
      <w:r w:rsidRPr="00776354">
        <w:rPr>
          <w:spacing w:val="52"/>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д</w:t>
      </w:r>
      <w:r w:rsidRPr="00776354">
        <w:rPr>
          <w:spacing w:val="-1"/>
          <w:sz w:val="24"/>
          <w:szCs w:val="24"/>
        </w:rPr>
        <w:t>е</w:t>
      </w:r>
      <w:r w:rsidRPr="00776354">
        <w:rPr>
          <w:sz w:val="24"/>
          <w:szCs w:val="24"/>
        </w:rPr>
        <w:t>ла</w:t>
      </w:r>
      <w:r w:rsidRPr="00776354">
        <w:rPr>
          <w:spacing w:val="54"/>
          <w:sz w:val="24"/>
          <w:szCs w:val="24"/>
        </w:rPr>
        <w:t xml:space="preserve"> </w:t>
      </w:r>
      <w:r w:rsidRPr="00776354">
        <w:rPr>
          <w:sz w:val="24"/>
          <w:szCs w:val="24"/>
        </w:rPr>
        <w:t>–</w:t>
      </w:r>
      <w:r w:rsidRPr="00776354">
        <w:rPr>
          <w:spacing w:val="50"/>
          <w:sz w:val="24"/>
          <w:szCs w:val="24"/>
        </w:rPr>
        <w:t xml:space="preserve"> </w:t>
      </w:r>
      <w:r w:rsidRPr="00776354">
        <w:rPr>
          <w:spacing w:val="1"/>
          <w:sz w:val="24"/>
          <w:szCs w:val="24"/>
        </w:rPr>
        <w:t>ц</w:t>
      </w:r>
      <w:r w:rsidRPr="00776354">
        <w:rPr>
          <w:spacing w:val="-1"/>
          <w:sz w:val="24"/>
          <w:szCs w:val="24"/>
        </w:rPr>
        <w:t>е</w:t>
      </w:r>
      <w:r w:rsidRPr="00776354">
        <w:rPr>
          <w:sz w:val="24"/>
          <w:szCs w:val="24"/>
        </w:rPr>
        <w:t>л</w:t>
      </w:r>
      <w:r w:rsidRPr="00776354">
        <w:rPr>
          <w:spacing w:val="-1"/>
          <w:sz w:val="24"/>
          <w:szCs w:val="24"/>
        </w:rPr>
        <w:t>е</w:t>
      </w:r>
      <w:r w:rsidRPr="00776354">
        <w:rPr>
          <w:sz w:val="24"/>
          <w:szCs w:val="24"/>
        </w:rPr>
        <w:t>вой,</w:t>
      </w:r>
      <w:r w:rsidRPr="00776354">
        <w:rPr>
          <w:spacing w:val="50"/>
          <w:sz w:val="24"/>
          <w:szCs w:val="24"/>
        </w:rPr>
        <w:t xml:space="preserve"> </w:t>
      </w:r>
      <w:r w:rsidRPr="00776354">
        <w:rPr>
          <w:spacing w:val="-1"/>
          <w:sz w:val="24"/>
          <w:szCs w:val="24"/>
        </w:rPr>
        <w:t>с</w:t>
      </w:r>
      <w:r w:rsidRPr="00776354">
        <w:rPr>
          <w:sz w:val="24"/>
          <w:szCs w:val="24"/>
        </w:rPr>
        <w:t>од</w:t>
      </w:r>
      <w:r w:rsidRPr="00776354">
        <w:rPr>
          <w:spacing w:val="-1"/>
          <w:sz w:val="24"/>
          <w:szCs w:val="24"/>
        </w:rPr>
        <w:t>е</w:t>
      </w:r>
      <w:r w:rsidRPr="00776354">
        <w:rPr>
          <w:sz w:val="24"/>
          <w:szCs w:val="24"/>
        </w:rPr>
        <w:t>рж</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ый</w:t>
      </w:r>
      <w:r w:rsidRPr="00776354">
        <w:rPr>
          <w:spacing w:val="48"/>
          <w:sz w:val="24"/>
          <w:szCs w:val="24"/>
        </w:rPr>
        <w:t xml:space="preserve"> </w:t>
      </w:r>
      <w:r w:rsidRPr="00776354">
        <w:rPr>
          <w:sz w:val="24"/>
          <w:szCs w:val="24"/>
        </w:rPr>
        <w:t>и орг</w:t>
      </w:r>
      <w:r w:rsidRPr="00776354">
        <w:rPr>
          <w:spacing w:val="-1"/>
          <w:sz w:val="24"/>
          <w:szCs w:val="24"/>
        </w:rPr>
        <w:t>а</w:t>
      </w:r>
      <w:r w:rsidRPr="00776354">
        <w:rPr>
          <w:spacing w:val="1"/>
          <w:sz w:val="24"/>
          <w:szCs w:val="24"/>
        </w:rPr>
        <w:t>низ</w:t>
      </w:r>
      <w:r w:rsidRPr="00776354">
        <w:rPr>
          <w:spacing w:val="-1"/>
          <w:sz w:val="24"/>
          <w:szCs w:val="24"/>
        </w:rPr>
        <w:t>ац</w:t>
      </w:r>
      <w:r w:rsidRPr="00776354">
        <w:rPr>
          <w:spacing w:val="1"/>
          <w:sz w:val="24"/>
          <w:szCs w:val="24"/>
        </w:rPr>
        <w:t>и</w:t>
      </w:r>
      <w:r w:rsidRPr="00776354">
        <w:rPr>
          <w:sz w:val="24"/>
          <w:szCs w:val="24"/>
        </w:rPr>
        <w:t>о</w:t>
      </w:r>
      <w:r w:rsidRPr="00776354">
        <w:rPr>
          <w:spacing w:val="-1"/>
          <w:sz w:val="24"/>
          <w:szCs w:val="24"/>
        </w:rPr>
        <w:t>н</w:t>
      </w:r>
      <w:r w:rsidRPr="00776354">
        <w:rPr>
          <w:spacing w:val="1"/>
          <w:sz w:val="24"/>
          <w:szCs w:val="24"/>
        </w:rPr>
        <w:t>н</w:t>
      </w:r>
      <w:r w:rsidRPr="00776354">
        <w:rPr>
          <w:sz w:val="24"/>
          <w:szCs w:val="24"/>
        </w:rPr>
        <w:t xml:space="preserve">ый, </w:t>
      </w:r>
      <w:r w:rsidRPr="00776354">
        <w:rPr>
          <w:spacing w:val="36"/>
          <w:sz w:val="24"/>
          <w:szCs w:val="24"/>
        </w:rPr>
        <w:t xml:space="preserve"> </w:t>
      </w:r>
      <w:r w:rsidRPr="00776354">
        <w:rPr>
          <w:sz w:val="24"/>
          <w:szCs w:val="24"/>
        </w:rPr>
        <w:t xml:space="preserve">в </w:t>
      </w:r>
      <w:r w:rsidRPr="00776354">
        <w:rPr>
          <w:spacing w:val="33"/>
          <w:sz w:val="24"/>
          <w:szCs w:val="24"/>
        </w:rPr>
        <w:t xml:space="preserve"> </w:t>
      </w:r>
      <w:r w:rsidRPr="00776354">
        <w:rPr>
          <w:spacing w:val="-1"/>
          <w:sz w:val="24"/>
          <w:szCs w:val="24"/>
        </w:rPr>
        <w:t>ка</w:t>
      </w:r>
      <w:r w:rsidRPr="00776354">
        <w:rPr>
          <w:sz w:val="24"/>
          <w:szCs w:val="24"/>
        </w:rPr>
        <w:t xml:space="preserve">ждом </w:t>
      </w:r>
      <w:r w:rsidRPr="00776354">
        <w:rPr>
          <w:spacing w:val="35"/>
          <w:sz w:val="24"/>
          <w:szCs w:val="24"/>
        </w:rPr>
        <w:t xml:space="preserve"> </w:t>
      </w:r>
      <w:r w:rsidRPr="00776354">
        <w:rPr>
          <w:spacing w:val="1"/>
          <w:sz w:val="24"/>
          <w:szCs w:val="24"/>
        </w:rPr>
        <w:t>и</w:t>
      </w:r>
      <w:r w:rsidRPr="00776354">
        <w:rPr>
          <w:sz w:val="24"/>
          <w:szCs w:val="24"/>
        </w:rPr>
        <w:t xml:space="preserve">з </w:t>
      </w:r>
      <w:r w:rsidRPr="00776354">
        <w:rPr>
          <w:spacing w:val="34"/>
          <w:sz w:val="24"/>
          <w:szCs w:val="24"/>
        </w:rPr>
        <w:t xml:space="preserve"> </w:t>
      </w:r>
      <w:r w:rsidRPr="00776354">
        <w:rPr>
          <w:spacing w:val="1"/>
          <w:sz w:val="24"/>
          <w:szCs w:val="24"/>
        </w:rPr>
        <w:t>к</w:t>
      </w:r>
      <w:r w:rsidRPr="00776354">
        <w:rPr>
          <w:sz w:val="24"/>
          <w:szCs w:val="24"/>
        </w:rPr>
        <w:t xml:space="preserve">оторых </w:t>
      </w:r>
      <w:r w:rsidRPr="00776354">
        <w:rPr>
          <w:spacing w:val="34"/>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ду</w:t>
      </w:r>
      <w:r w:rsidRPr="00776354">
        <w:rPr>
          <w:spacing w:val="-1"/>
          <w:sz w:val="24"/>
          <w:szCs w:val="24"/>
        </w:rPr>
        <w:t>см</w:t>
      </w:r>
      <w:r w:rsidRPr="00776354">
        <w:rPr>
          <w:sz w:val="24"/>
          <w:szCs w:val="24"/>
        </w:rPr>
        <w:t>отре</w:t>
      </w:r>
      <w:r w:rsidRPr="00776354">
        <w:rPr>
          <w:spacing w:val="1"/>
          <w:sz w:val="24"/>
          <w:szCs w:val="24"/>
        </w:rPr>
        <w:t>н</w:t>
      </w:r>
      <w:r w:rsidRPr="00776354">
        <w:rPr>
          <w:sz w:val="24"/>
          <w:szCs w:val="24"/>
        </w:rPr>
        <w:t>ы</w:t>
      </w:r>
      <w:r w:rsidRPr="00776354">
        <w:rPr>
          <w:sz w:val="24"/>
          <w:szCs w:val="24"/>
        </w:rPr>
        <w:tab/>
      </w:r>
      <w:r w:rsidRPr="00776354">
        <w:rPr>
          <w:sz w:val="24"/>
          <w:szCs w:val="24"/>
        </w:rPr>
        <w:tab/>
        <w:t>обя</w:t>
      </w:r>
      <w:r w:rsidRPr="00776354">
        <w:rPr>
          <w:spacing w:val="1"/>
          <w:sz w:val="24"/>
          <w:szCs w:val="24"/>
        </w:rPr>
        <w:t>з</w:t>
      </w:r>
      <w:r w:rsidRPr="00776354">
        <w:rPr>
          <w:spacing w:val="-1"/>
          <w:sz w:val="24"/>
          <w:szCs w:val="24"/>
        </w:rPr>
        <w:t>а</w:t>
      </w:r>
      <w:r w:rsidRPr="00776354">
        <w:rPr>
          <w:spacing w:val="-2"/>
          <w:sz w:val="24"/>
          <w:szCs w:val="24"/>
        </w:rPr>
        <w:t>т</w:t>
      </w:r>
      <w:r w:rsidRPr="00776354">
        <w:rPr>
          <w:spacing w:val="-1"/>
          <w:sz w:val="24"/>
          <w:szCs w:val="24"/>
        </w:rPr>
        <w:t>е</w:t>
      </w:r>
      <w:r w:rsidRPr="00776354">
        <w:rPr>
          <w:sz w:val="24"/>
          <w:szCs w:val="24"/>
        </w:rPr>
        <w:t>л</w:t>
      </w:r>
      <w:r w:rsidRPr="00776354">
        <w:rPr>
          <w:spacing w:val="1"/>
          <w:sz w:val="24"/>
          <w:szCs w:val="24"/>
        </w:rPr>
        <w:t>ьн</w:t>
      </w:r>
      <w:r w:rsidRPr="00776354">
        <w:rPr>
          <w:spacing w:val="-1"/>
          <w:sz w:val="24"/>
          <w:szCs w:val="24"/>
        </w:rPr>
        <w:t>а</w:t>
      </w:r>
      <w:r w:rsidRPr="00776354">
        <w:rPr>
          <w:sz w:val="24"/>
          <w:szCs w:val="24"/>
        </w:rPr>
        <w:t xml:space="preserve">я </w:t>
      </w:r>
      <w:r w:rsidRPr="00776354">
        <w:rPr>
          <w:spacing w:val="36"/>
          <w:sz w:val="24"/>
          <w:szCs w:val="24"/>
        </w:rPr>
        <w:t xml:space="preserve"> </w:t>
      </w:r>
      <w:r w:rsidRPr="00776354">
        <w:rPr>
          <w:spacing w:val="-1"/>
          <w:sz w:val="24"/>
          <w:szCs w:val="24"/>
        </w:rPr>
        <w:t>час</w:t>
      </w:r>
      <w:r w:rsidRPr="00776354">
        <w:rPr>
          <w:sz w:val="24"/>
          <w:szCs w:val="24"/>
        </w:rPr>
        <w:t xml:space="preserve">ть </w:t>
      </w:r>
      <w:r w:rsidRPr="00776354">
        <w:rPr>
          <w:spacing w:val="37"/>
          <w:sz w:val="24"/>
          <w:szCs w:val="24"/>
        </w:rPr>
        <w:t xml:space="preserve"> </w:t>
      </w:r>
      <w:r w:rsidRPr="00776354">
        <w:rPr>
          <w:sz w:val="24"/>
          <w:szCs w:val="24"/>
        </w:rPr>
        <w:t xml:space="preserve">и </w:t>
      </w:r>
      <w:r w:rsidRPr="00776354">
        <w:rPr>
          <w:spacing w:val="35"/>
          <w:sz w:val="24"/>
          <w:szCs w:val="24"/>
        </w:rPr>
        <w:t xml:space="preserve"> </w:t>
      </w:r>
      <w:r w:rsidRPr="00776354">
        <w:rPr>
          <w:spacing w:val="-1"/>
          <w:sz w:val="24"/>
          <w:szCs w:val="24"/>
        </w:rPr>
        <w:t>час</w:t>
      </w:r>
      <w:r w:rsidRPr="00776354">
        <w:rPr>
          <w:sz w:val="24"/>
          <w:szCs w:val="24"/>
        </w:rPr>
        <w:t>т</w:t>
      </w:r>
      <w:r w:rsidRPr="00776354">
        <w:rPr>
          <w:spacing w:val="1"/>
          <w:sz w:val="24"/>
          <w:szCs w:val="24"/>
        </w:rPr>
        <w:t>ь</w:t>
      </w:r>
      <w:r w:rsidRPr="00776354">
        <w:rPr>
          <w:sz w:val="24"/>
          <w:szCs w:val="24"/>
        </w:rPr>
        <w:t>, форм</w:t>
      </w:r>
      <w:r w:rsidRPr="00776354">
        <w:rPr>
          <w:spacing w:val="1"/>
          <w:sz w:val="24"/>
          <w:szCs w:val="24"/>
        </w:rPr>
        <w:t>и</w:t>
      </w:r>
      <w:r w:rsidRPr="00776354">
        <w:rPr>
          <w:sz w:val="24"/>
          <w:szCs w:val="24"/>
        </w:rPr>
        <w:t>ру</w:t>
      </w:r>
      <w:r w:rsidRPr="00776354">
        <w:rPr>
          <w:spacing w:val="-1"/>
          <w:sz w:val="24"/>
          <w:szCs w:val="24"/>
        </w:rPr>
        <w:t>ема</w:t>
      </w:r>
      <w:r w:rsidRPr="00776354">
        <w:rPr>
          <w:sz w:val="24"/>
          <w:szCs w:val="24"/>
        </w:rPr>
        <w:t>я у</w:t>
      </w:r>
      <w:r w:rsidRPr="00776354">
        <w:rPr>
          <w:spacing w:val="-1"/>
          <w:sz w:val="24"/>
          <w:szCs w:val="24"/>
        </w:rPr>
        <w:t>ч</w:t>
      </w:r>
      <w:r w:rsidRPr="00776354">
        <w:rPr>
          <w:spacing w:val="1"/>
          <w:sz w:val="24"/>
          <w:szCs w:val="24"/>
        </w:rPr>
        <w:t>а</w:t>
      </w:r>
      <w:r w:rsidRPr="00776354">
        <w:rPr>
          <w:spacing w:val="-1"/>
          <w:sz w:val="24"/>
          <w:szCs w:val="24"/>
        </w:rPr>
        <w:t>с</w:t>
      </w:r>
      <w:r w:rsidRPr="00776354">
        <w:rPr>
          <w:sz w:val="24"/>
          <w:szCs w:val="24"/>
        </w:rPr>
        <w:t>т</w:t>
      </w:r>
      <w:r w:rsidRPr="00776354">
        <w:rPr>
          <w:spacing w:val="2"/>
          <w:sz w:val="24"/>
          <w:szCs w:val="24"/>
        </w:rPr>
        <w:t>н</w:t>
      </w:r>
      <w:r w:rsidRPr="00776354">
        <w:rPr>
          <w:spacing w:val="1"/>
          <w:sz w:val="24"/>
          <w:szCs w:val="24"/>
        </w:rPr>
        <w:t>и</w:t>
      </w:r>
      <w:r w:rsidRPr="00776354">
        <w:rPr>
          <w:spacing w:val="-1"/>
          <w:sz w:val="24"/>
          <w:szCs w:val="24"/>
        </w:rPr>
        <w:t>кам</w:t>
      </w:r>
      <w:r w:rsidRPr="00776354">
        <w:rPr>
          <w:sz w:val="24"/>
          <w:szCs w:val="24"/>
        </w:rPr>
        <w:t>и</w:t>
      </w:r>
      <w:r w:rsidRPr="00776354">
        <w:rPr>
          <w:spacing w:val="1"/>
          <w:sz w:val="24"/>
          <w:szCs w:val="24"/>
        </w:rPr>
        <w:t xml:space="preserve"> </w:t>
      </w:r>
      <w:r w:rsidRPr="00776354">
        <w:rPr>
          <w:sz w:val="24"/>
          <w:szCs w:val="24"/>
        </w:rPr>
        <w:t>обр</w:t>
      </w:r>
      <w:r w:rsidRPr="00776354">
        <w:rPr>
          <w:spacing w:val="1"/>
          <w:sz w:val="24"/>
          <w:szCs w:val="24"/>
        </w:rPr>
        <w:t>аз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ых от</w:t>
      </w:r>
      <w:r w:rsidRPr="00776354">
        <w:rPr>
          <w:spacing w:val="1"/>
          <w:sz w:val="24"/>
          <w:szCs w:val="24"/>
        </w:rPr>
        <w:t>н</w:t>
      </w:r>
      <w:r w:rsidRPr="00776354">
        <w:rPr>
          <w:sz w:val="24"/>
          <w:szCs w:val="24"/>
        </w:rPr>
        <w:t>ош</w:t>
      </w:r>
      <w:r w:rsidRPr="00776354">
        <w:rPr>
          <w:spacing w:val="-1"/>
          <w:sz w:val="24"/>
          <w:szCs w:val="24"/>
        </w:rPr>
        <w:t>е</w:t>
      </w:r>
      <w:r w:rsidRPr="00776354">
        <w:rPr>
          <w:spacing w:val="1"/>
          <w:sz w:val="24"/>
          <w:szCs w:val="24"/>
        </w:rPr>
        <w:t>н</w:t>
      </w:r>
      <w:r w:rsidRPr="00776354">
        <w:rPr>
          <w:spacing w:val="-1"/>
          <w:sz w:val="24"/>
          <w:szCs w:val="24"/>
        </w:rPr>
        <w:t>и</w:t>
      </w:r>
      <w:r w:rsidRPr="00776354">
        <w:rPr>
          <w:spacing w:val="1"/>
          <w:sz w:val="24"/>
          <w:szCs w:val="24"/>
        </w:rPr>
        <w:t>й</w:t>
      </w:r>
      <w:r w:rsidRPr="00776354">
        <w:rPr>
          <w:sz w:val="24"/>
          <w:szCs w:val="24"/>
        </w:rPr>
        <w:t>.</w:t>
      </w:r>
    </w:p>
    <w:p w:rsidR="00A665D2" w:rsidRPr="00776354" w:rsidRDefault="00A665D2" w:rsidP="00776354">
      <w:pPr>
        <w:adjustRightInd w:val="0"/>
        <w:ind w:left="821" w:right="-20"/>
        <w:jc w:val="both"/>
        <w:rPr>
          <w:sz w:val="24"/>
          <w:szCs w:val="24"/>
        </w:rPr>
      </w:pPr>
      <w:r w:rsidRPr="00776354">
        <w:rPr>
          <w:spacing w:val="1"/>
          <w:sz w:val="24"/>
          <w:szCs w:val="24"/>
        </w:rPr>
        <w:t>Р</w:t>
      </w:r>
      <w:r w:rsidRPr="00776354">
        <w:rPr>
          <w:spacing w:val="-1"/>
          <w:sz w:val="24"/>
          <w:szCs w:val="24"/>
        </w:rPr>
        <w:t>а</w:t>
      </w:r>
      <w:r w:rsidRPr="00776354">
        <w:rPr>
          <w:sz w:val="24"/>
          <w:szCs w:val="24"/>
        </w:rPr>
        <w:t>боч</w:t>
      </w:r>
      <w:r w:rsidRPr="00776354">
        <w:rPr>
          <w:spacing w:val="-1"/>
          <w:sz w:val="24"/>
          <w:szCs w:val="24"/>
        </w:rPr>
        <w:t>а</w:t>
      </w:r>
      <w:r w:rsidRPr="00776354">
        <w:rPr>
          <w:sz w:val="24"/>
          <w:szCs w:val="24"/>
        </w:rPr>
        <w:t xml:space="preserve">я </w:t>
      </w:r>
      <w:r w:rsidRPr="00776354">
        <w:rPr>
          <w:spacing w:val="1"/>
          <w:sz w:val="24"/>
          <w:szCs w:val="24"/>
        </w:rPr>
        <w:t>п</w:t>
      </w:r>
      <w:r w:rsidRPr="00776354">
        <w:rPr>
          <w:sz w:val="24"/>
          <w:szCs w:val="24"/>
        </w:rPr>
        <w:t>рогр</w:t>
      </w:r>
      <w:r w:rsidRPr="00776354">
        <w:rPr>
          <w:spacing w:val="-1"/>
          <w:sz w:val="24"/>
          <w:szCs w:val="24"/>
        </w:rPr>
        <w:t>амм</w:t>
      </w:r>
      <w:r w:rsidRPr="00776354">
        <w:rPr>
          <w:sz w:val="24"/>
          <w:szCs w:val="24"/>
        </w:rPr>
        <w:t>а</w:t>
      </w:r>
      <w:r w:rsidRPr="00776354">
        <w:rPr>
          <w:spacing w:val="1"/>
          <w:sz w:val="24"/>
          <w:szCs w:val="24"/>
        </w:rPr>
        <w:t xml:space="preserve"> </w:t>
      </w:r>
      <w:r w:rsidRPr="00776354">
        <w:rPr>
          <w:sz w:val="24"/>
          <w:szCs w:val="24"/>
        </w:rPr>
        <w:t>во</w:t>
      </w:r>
      <w:r w:rsidRPr="00776354">
        <w:rPr>
          <w:spacing w:val="1"/>
          <w:sz w:val="24"/>
          <w:szCs w:val="24"/>
        </w:rPr>
        <w:t>спи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 xml:space="preserve">я </w:t>
      </w:r>
      <w:r w:rsidRPr="00776354">
        <w:rPr>
          <w:spacing w:val="2"/>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р</w:t>
      </w:r>
      <w:r w:rsidRPr="00776354">
        <w:rPr>
          <w:spacing w:val="-1"/>
          <w:sz w:val="24"/>
          <w:szCs w:val="24"/>
        </w:rPr>
        <w:t>а</w:t>
      </w:r>
      <w:r w:rsidRPr="00776354">
        <w:rPr>
          <w:sz w:val="24"/>
          <w:szCs w:val="24"/>
        </w:rPr>
        <w:t>бо</w:t>
      </w:r>
      <w:r w:rsidRPr="00776354">
        <w:rPr>
          <w:spacing w:val="2"/>
          <w:sz w:val="24"/>
          <w:szCs w:val="24"/>
        </w:rPr>
        <w:t>т</w:t>
      </w:r>
      <w:r w:rsidRPr="00776354">
        <w:rPr>
          <w:spacing w:val="-1"/>
          <w:sz w:val="24"/>
          <w:szCs w:val="24"/>
        </w:rPr>
        <w:t>а</w:t>
      </w:r>
      <w:r w:rsidRPr="00776354">
        <w:rPr>
          <w:spacing w:val="1"/>
          <w:sz w:val="24"/>
          <w:szCs w:val="24"/>
        </w:rPr>
        <w:t>н</w:t>
      </w:r>
      <w:r w:rsidRPr="00776354">
        <w:rPr>
          <w:spacing w:val="-1"/>
          <w:sz w:val="24"/>
          <w:szCs w:val="24"/>
        </w:rPr>
        <w:t>а</w:t>
      </w:r>
      <w:r w:rsidRPr="00776354">
        <w:rPr>
          <w:sz w:val="24"/>
          <w:szCs w:val="24"/>
        </w:rPr>
        <w:t>:</w:t>
      </w:r>
    </w:p>
    <w:p w:rsidR="00A665D2" w:rsidRPr="00776354" w:rsidRDefault="00A665D2" w:rsidP="00776354">
      <w:pPr>
        <w:adjustRightInd w:val="0"/>
        <w:ind w:left="113" w:right="46"/>
        <w:jc w:val="both"/>
        <w:rPr>
          <w:sz w:val="24"/>
          <w:szCs w:val="24"/>
        </w:rPr>
      </w:pPr>
      <w:r w:rsidRPr="00776354">
        <w:rPr>
          <w:sz w:val="24"/>
          <w:szCs w:val="24"/>
        </w:rPr>
        <w:t xml:space="preserve">-    </w:t>
      </w:r>
      <w:r w:rsidRPr="00776354">
        <w:rPr>
          <w:spacing w:val="2"/>
          <w:sz w:val="24"/>
          <w:szCs w:val="24"/>
        </w:rPr>
        <w:t xml:space="preserve"> </w:t>
      </w:r>
      <w:r w:rsidRPr="00776354">
        <w:rPr>
          <w:spacing w:val="1"/>
          <w:sz w:val="24"/>
          <w:szCs w:val="24"/>
        </w:rPr>
        <w:t>н</w:t>
      </w:r>
      <w:r w:rsidRPr="00776354">
        <w:rPr>
          <w:sz w:val="24"/>
          <w:szCs w:val="24"/>
        </w:rPr>
        <w:t xml:space="preserve">а </w:t>
      </w:r>
      <w:r w:rsidRPr="00776354">
        <w:rPr>
          <w:spacing w:val="30"/>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 xml:space="preserve">ове </w:t>
      </w:r>
      <w:r w:rsidRPr="00776354">
        <w:rPr>
          <w:spacing w:val="30"/>
          <w:sz w:val="24"/>
          <w:szCs w:val="24"/>
        </w:rPr>
        <w:t xml:space="preserve"> </w:t>
      </w:r>
      <w:r w:rsidRPr="00776354">
        <w:rPr>
          <w:sz w:val="24"/>
          <w:szCs w:val="24"/>
        </w:rPr>
        <w:t>требов</w:t>
      </w:r>
      <w:r w:rsidRPr="00776354">
        <w:rPr>
          <w:spacing w:val="-1"/>
          <w:sz w:val="24"/>
          <w:szCs w:val="24"/>
        </w:rPr>
        <w:t>а</w:t>
      </w:r>
      <w:r w:rsidRPr="00776354">
        <w:rPr>
          <w:spacing w:val="1"/>
          <w:sz w:val="24"/>
          <w:szCs w:val="24"/>
        </w:rPr>
        <w:t>ни</w:t>
      </w:r>
      <w:r w:rsidRPr="00776354">
        <w:rPr>
          <w:sz w:val="24"/>
          <w:szCs w:val="24"/>
        </w:rPr>
        <w:t xml:space="preserve">й </w:t>
      </w:r>
      <w:r w:rsidRPr="00776354">
        <w:rPr>
          <w:spacing w:val="30"/>
          <w:sz w:val="24"/>
          <w:szCs w:val="24"/>
        </w:rPr>
        <w:t xml:space="preserve"> </w:t>
      </w:r>
      <w:r w:rsidRPr="00776354">
        <w:rPr>
          <w:sz w:val="24"/>
          <w:szCs w:val="24"/>
        </w:rPr>
        <w:t>Ф</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 xml:space="preserve">ого </w:t>
      </w:r>
      <w:r w:rsidRPr="00776354">
        <w:rPr>
          <w:spacing w:val="31"/>
          <w:sz w:val="24"/>
          <w:szCs w:val="24"/>
        </w:rPr>
        <w:t xml:space="preserve"> </w:t>
      </w:r>
      <w:r w:rsidRPr="00776354">
        <w:rPr>
          <w:spacing w:val="1"/>
          <w:sz w:val="24"/>
          <w:szCs w:val="24"/>
        </w:rPr>
        <w:t>з</w:t>
      </w:r>
      <w:r w:rsidRPr="00776354">
        <w:rPr>
          <w:spacing w:val="-1"/>
          <w:sz w:val="24"/>
          <w:szCs w:val="24"/>
        </w:rPr>
        <w:t>ак</w:t>
      </w:r>
      <w:r w:rsidRPr="00776354">
        <w:rPr>
          <w:sz w:val="24"/>
          <w:szCs w:val="24"/>
        </w:rPr>
        <w:t>о</w:t>
      </w:r>
      <w:r w:rsidRPr="00776354">
        <w:rPr>
          <w:spacing w:val="1"/>
          <w:sz w:val="24"/>
          <w:szCs w:val="24"/>
        </w:rPr>
        <w:t>н</w:t>
      </w:r>
      <w:r w:rsidRPr="00776354">
        <w:rPr>
          <w:sz w:val="24"/>
          <w:szCs w:val="24"/>
        </w:rPr>
        <w:t xml:space="preserve">а </w:t>
      </w:r>
      <w:r w:rsidRPr="00776354">
        <w:rPr>
          <w:spacing w:val="30"/>
          <w:sz w:val="24"/>
          <w:szCs w:val="24"/>
        </w:rPr>
        <w:t xml:space="preserve"> </w:t>
      </w:r>
      <w:r w:rsidRPr="00776354">
        <w:rPr>
          <w:sz w:val="24"/>
          <w:szCs w:val="24"/>
        </w:rPr>
        <w:t xml:space="preserve">№ </w:t>
      </w:r>
      <w:r w:rsidRPr="00776354">
        <w:rPr>
          <w:spacing w:val="30"/>
          <w:sz w:val="24"/>
          <w:szCs w:val="24"/>
        </w:rPr>
        <w:t xml:space="preserve"> </w:t>
      </w:r>
      <w:r w:rsidRPr="00776354">
        <w:rPr>
          <w:sz w:val="24"/>
          <w:szCs w:val="24"/>
        </w:rPr>
        <w:t>30</w:t>
      </w:r>
      <w:r w:rsidRPr="00776354">
        <w:rPr>
          <w:spacing w:val="4"/>
          <w:sz w:val="24"/>
          <w:szCs w:val="24"/>
        </w:rPr>
        <w:t>4</w:t>
      </w:r>
      <w:r w:rsidRPr="00776354">
        <w:rPr>
          <w:spacing w:val="-1"/>
          <w:sz w:val="24"/>
          <w:szCs w:val="24"/>
        </w:rPr>
        <w:t>-</w:t>
      </w:r>
      <w:r w:rsidRPr="00776354">
        <w:rPr>
          <w:sz w:val="24"/>
          <w:szCs w:val="24"/>
        </w:rPr>
        <w:t xml:space="preserve">ФЗ </w:t>
      </w:r>
      <w:r w:rsidRPr="00776354">
        <w:rPr>
          <w:spacing w:val="31"/>
          <w:sz w:val="24"/>
          <w:szCs w:val="24"/>
        </w:rPr>
        <w:t xml:space="preserve"> </w:t>
      </w:r>
      <w:r w:rsidRPr="00776354">
        <w:rPr>
          <w:sz w:val="24"/>
          <w:szCs w:val="24"/>
        </w:rPr>
        <w:t xml:space="preserve">от </w:t>
      </w:r>
      <w:r w:rsidRPr="00776354">
        <w:rPr>
          <w:spacing w:val="32"/>
          <w:sz w:val="24"/>
          <w:szCs w:val="24"/>
        </w:rPr>
        <w:t xml:space="preserve"> </w:t>
      </w:r>
      <w:r w:rsidRPr="00776354">
        <w:rPr>
          <w:sz w:val="24"/>
          <w:szCs w:val="24"/>
        </w:rPr>
        <w:t>3</w:t>
      </w:r>
      <w:r w:rsidRPr="00776354">
        <w:rPr>
          <w:spacing w:val="-2"/>
          <w:sz w:val="24"/>
          <w:szCs w:val="24"/>
        </w:rPr>
        <w:t>1</w:t>
      </w:r>
      <w:r w:rsidRPr="00776354">
        <w:rPr>
          <w:sz w:val="24"/>
          <w:szCs w:val="24"/>
        </w:rPr>
        <w:t xml:space="preserve">.07.2020 </w:t>
      </w:r>
      <w:r w:rsidRPr="00776354">
        <w:rPr>
          <w:spacing w:val="31"/>
          <w:sz w:val="24"/>
          <w:szCs w:val="24"/>
        </w:rPr>
        <w:t xml:space="preserve"> </w:t>
      </w:r>
      <w:r w:rsidRPr="00776354">
        <w:rPr>
          <w:sz w:val="24"/>
          <w:szCs w:val="24"/>
        </w:rPr>
        <w:t xml:space="preserve">«О </w:t>
      </w:r>
      <w:r w:rsidRPr="00776354">
        <w:rPr>
          <w:spacing w:val="30"/>
          <w:sz w:val="24"/>
          <w:szCs w:val="24"/>
        </w:rPr>
        <w:t xml:space="preserve"> </w:t>
      </w:r>
      <w:r w:rsidRPr="00776354">
        <w:rPr>
          <w:sz w:val="24"/>
          <w:szCs w:val="24"/>
        </w:rPr>
        <w:t>вн</w:t>
      </w:r>
      <w:r w:rsidRPr="00776354">
        <w:rPr>
          <w:spacing w:val="-1"/>
          <w:sz w:val="24"/>
          <w:szCs w:val="24"/>
        </w:rPr>
        <w:t>есе</w:t>
      </w:r>
      <w:r w:rsidRPr="00776354">
        <w:rPr>
          <w:spacing w:val="1"/>
          <w:sz w:val="24"/>
          <w:szCs w:val="24"/>
        </w:rPr>
        <w:t>ни</w:t>
      </w:r>
      <w:r w:rsidRPr="00776354">
        <w:rPr>
          <w:sz w:val="24"/>
          <w:szCs w:val="24"/>
        </w:rPr>
        <w:t xml:space="preserve">и </w:t>
      </w:r>
      <w:r w:rsidRPr="00776354">
        <w:rPr>
          <w:spacing w:val="1"/>
          <w:sz w:val="24"/>
          <w:szCs w:val="24"/>
        </w:rPr>
        <w:t>из</w:t>
      </w:r>
      <w:r w:rsidRPr="00776354">
        <w:rPr>
          <w:spacing w:val="-1"/>
          <w:sz w:val="24"/>
          <w:szCs w:val="24"/>
        </w:rPr>
        <w:t>ме</w:t>
      </w:r>
      <w:r w:rsidRPr="00776354">
        <w:rPr>
          <w:spacing w:val="1"/>
          <w:sz w:val="24"/>
          <w:szCs w:val="24"/>
        </w:rPr>
        <w:t>н</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й</w:t>
      </w:r>
      <w:r w:rsidRPr="00776354">
        <w:rPr>
          <w:spacing w:val="4"/>
          <w:sz w:val="24"/>
          <w:szCs w:val="24"/>
        </w:rPr>
        <w:t xml:space="preserve"> </w:t>
      </w:r>
      <w:r w:rsidRPr="00776354">
        <w:rPr>
          <w:sz w:val="24"/>
          <w:szCs w:val="24"/>
        </w:rPr>
        <w:t>в</w:t>
      </w:r>
      <w:r w:rsidRPr="00776354">
        <w:rPr>
          <w:spacing w:val="3"/>
          <w:sz w:val="24"/>
          <w:szCs w:val="24"/>
        </w:rPr>
        <w:t xml:space="preserve"> </w:t>
      </w:r>
      <w:r w:rsidRPr="00776354">
        <w:rPr>
          <w:sz w:val="24"/>
          <w:szCs w:val="24"/>
        </w:rPr>
        <w:t>Ф</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z w:val="24"/>
          <w:szCs w:val="24"/>
        </w:rPr>
        <w:t>л</w:t>
      </w:r>
      <w:r w:rsidRPr="00776354">
        <w:rPr>
          <w:spacing w:val="-1"/>
          <w:sz w:val="24"/>
          <w:szCs w:val="24"/>
        </w:rPr>
        <w:t>ь</w:t>
      </w:r>
      <w:r w:rsidRPr="00776354">
        <w:rPr>
          <w:spacing w:val="1"/>
          <w:sz w:val="24"/>
          <w:szCs w:val="24"/>
        </w:rPr>
        <w:t>н</w:t>
      </w:r>
      <w:r w:rsidRPr="00776354">
        <w:rPr>
          <w:sz w:val="24"/>
          <w:szCs w:val="24"/>
        </w:rPr>
        <w:t>ый</w:t>
      </w:r>
      <w:r w:rsidRPr="00776354">
        <w:rPr>
          <w:spacing w:val="1"/>
          <w:sz w:val="24"/>
          <w:szCs w:val="24"/>
        </w:rPr>
        <w:t xml:space="preserve"> з</w:t>
      </w:r>
      <w:r w:rsidRPr="00776354">
        <w:rPr>
          <w:spacing w:val="-1"/>
          <w:sz w:val="24"/>
          <w:szCs w:val="24"/>
        </w:rPr>
        <w:t>а</w:t>
      </w:r>
      <w:r w:rsidRPr="00776354">
        <w:rPr>
          <w:spacing w:val="1"/>
          <w:sz w:val="24"/>
          <w:szCs w:val="24"/>
        </w:rPr>
        <w:t>к</w:t>
      </w:r>
      <w:r w:rsidRPr="00776354">
        <w:rPr>
          <w:sz w:val="24"/>
          <w:szCs w:val="24"/>
        </w:rPr>
        <w:t>он</w:t>
      </w:r>
      <w:r w:rsidRPr="00776354">
        <w:rPr>
          <w:spacing w:val="2"/>
          <w:sz w:val="24"/>
          <w:szCs w:val="24"/>
        </w:rPr>
        <w:t xml:space="preserve"> </w:t>
      </w:r>
      <w:r w:rsidRPr="00776354">
        <w:rPr>
          <w:sz w:val="24"/>
          <w:szCs w:val="24"/>
        </w:rPr>
        <w:t>«Об</w:t>
      </w:r>
      <w:r w:rsidRPr="00776354">
        <w:rPr>
          <w:spacing w:val="3"/>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pacing w:val="-2"/>
          <w:sz w:val="24"/>
          <w:szCs w:val="24"/>
        </w:rPr>
        <w:t>о</w:t>
      </w:r>
      <w:r w:rsidRPr="00776354">
        <w:rPr>
          <w:sz w:val="24"/>
          <w:szCs w:val="24"/>
        </w:rPr>
        <w:t>в</w:t>
      </w:r>
      <w:r w:rsidRPr="00776354">
        <w:rPr>
          <w:spacing w:val="-1"/>
          <w:sz w:val="24"/>
          <w:szCs w:val="24"/>
        </w:rPr>
        <w:t>а</w:t>
      </w:r>
      <w:r w:rsidRPr="00776354">
        <w:rPr>
          <w:spacing w:val="1"/>
          <w:sz w:val="24"/>
          <w:szCs w:val="24"/>
        </w:rPr>
        <w:t>ни</w:t>
      </w:r>
      <w:r w:rsidRPr="00776354">
        <w:rPr>
          <w:sz w:val="24"/>
          <w:szCs w:val="24"/>
        </w:rPr>
        <w:t>и</w:t>
      </w:r>
      <w:r w:rsidRPr="00776354">
        <w:rPr>
          <w:spacing w:val="4"/>
          <w:sz w:val="24"/>
          <w:szCs w:val="24"/>
        </w:rPr>
        <w:t xml:space="preserve"> </w:t>
      </w:r>
      <w:r w:rsidRPr="00776354">
        <w:rPr>
          <w:sz w:val="24"/>
          <w:szCs w:val="24"/>
        </w:rPr>
        <w:t xml:space="preserve">в </w:t>
      </w:r>
      <w:r w:rsidRPr="00776354">
        <w:rPr>
          <w:spacing w:val="1"/>
          <w:sz w:val="24"/>
          <w:szCs w:val="24"/>
        </w:rPr>
        <w:t>Р</w:t>
      </w:r>
      <w:r w:rsidRPr="00776354">
        <w:rPr>
          <w:sz w:val="24"/>
          <w:szCs w:val="24"/>
        </w:rPr>
        <w:t>о</w:t>
      </w:r>
      <w:r w:rsidRPr="00776354">
        <w:rPr>
          <w:spacing w:val="-1"/>
          <w:sz w:val="24"/>
          <w:szCs w:val="24"/>
        </w:rPr>
        <w:t>сс</w:t>
      </w:r>
      <w:r w:rsidRPr="00776354">
        <w:rPr>
          <w:spacing w:val="1"/>
          <w:sz w:val="24"/>
          <w:szCs w:val="24"/>
        </w:rPr>
        <w:t>ий</w:t>
      </w:r>
      <w:r w:rsidRPr="00776354">
        <w:rPr>
          <w:spacing w:val="-1"/>
          <w:sz w:val="24"/>
          <w:szCs w:val="24"/>
        </w:rPr>
        <w:t>с</w:t>
      </w:r>
      <w:r w:rsidRPr="00776354">
        <w:rPr>
          <w:spacing w:val="1"/>
          <w:sz w:val="24"/>
          <w:szCs w:val="24"/>
        </w:rPr>
        <w:t>к</w:t>
      </w:r>
      <w:r w:rsidRPr="00776354">
        <w:rPr>
          <w:sz w:val="24"/>
          <w:szCs w:val="24"/>
        </w:rPr>
        <w:t>ой</w:t>
      </w:r>
      <w:r w:rsidRPr="00776354">
        <w:rPr>
          <w:spacing w:val="2"/>
          <w:sz w:val="24"/>
          <w:szCs w:val="24"/>
        </w:rPr>
        <w:t xml:space="preserve"> </w:t>
      </w:r>
      <w:r w:rsidRPr="00776354">
        <w:rPr>
          <w:spacing w:val="-2"/>
          <w:sz w:val="24"/>
          <w:szCs w:val="24"/>
        </w:rPr>
        <w:t>Ф</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pacing w:val="1"/>
          <w:sz w:val="24"/>
          <w:szCs w:val="24"/>
        </w:rPr>
        <w:t>ции</w:t>
      </w:r>
      <w:r w:rsidRPr="00776354">
        <w:rPr>
          <w:sz w:val="24"/>
          <w:szCs w:val="24"/>
        </w:rPr>
        <w:t>»</w:t>
      </w:r>
      <w:r w:rsidRPr="00776354">
        <w:rPr>
          <w:spacing w:val="3"/>
          <w:sz w:val="24"/>
          <w:szCs w:val="24"/>
        </w:rPr>
        <w:t xml:space="preserve"> </w:t>
      </w:r>
      <w:r w:rsidRPr="00776354">
        <w:rPr>
          <w:spacing w:val="1"/>
          <w:sz w:val="24"/>
          <w:szCs w:val="24"/>
        </w:rPr>
        <w:t>п</w:t>
      </w:r>
      <w:r w:rsidRPr="00776354">
        <w:rPr>
          <w:sz w:val="24"/>
          <w:szCs w:val="24"/>
        </w:rPr>
        <w:t>о</w:t>
      </w:r>
      <w:r w:rsidRPr="00776354">
        <w:rPr>
          <w:spacing w:val="1"/>
          <w:sz w:val="24"/>
          <w:szCs w:val="24"/>
        </w:rPr>
        <w:t xml:space="preserve"> </w:t>
      </w:r>
      <w:r w:rsidRPr="00776354">
        <w:rPr>
          <w:sz w:val="24"/>
          <w:szCs w:val="24"/>
        </w:rPr>
        <w:t>вопро</w:t>
      </w:r>
      <w:r w:rsidRPr="00776354">
        <w:rPr>
          <w:spacing w:val="-1"/>
          <w:sz w:val="24"/>
          <w:szCs w:val="24"/>
        </w:rPr>
        <w:t>са</w:t>
      </w:r>
      <w:r w:rsidRPr="00776354">
        <w:rPr>
          <w:sz w:val="24"/>
          <w:szCs w:val="24"/>
        </w:rPr>
        <w:t xml:space="preserve">м </w:t>
      </w:r>
      <w:r w:rsidRPr="00776354">
        <w:rPr>
          <w:sz w:val="24"/>
          <w:szCs w:val="24"/>
        </w:rPr>
        <w:lastRenderedPageBreak/>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 обуч</w:t>
      </w:r>
      <w:r w:rsidRPr="00776354">
        <w:rPr>
          <w:spacing w:val="-1"/>
          <w:sz w:val="24"/>
          <w:szCs w:val="24"/>
        </w:rPr>
        <w:t>а</w:t>
      </w:r>
      <w:r w:rsidRPr="00776354">
        <w:rPr>
          <w:sz w:val="24"/>
          <w:szCs w:val="24"/>
        </w:rPr>
        <w:t>ющ</w:t>
      </w:r>
      <w:r w:rsidRPr="00776354">
        <w:rPr>
          <w:spacing w:val="1"/>
          <w:sz w:val="24"/>
          <w:szCs w:val="24"/>
        </w:rPr>
        <w:t>и</w:t>
      </w:r>
      <w:r w:rsidRPr="00776354">
        <w:rPr>
          <w:spacing w:val="-2"/>
          <w:sz w:val="24"/>
          <w:szCs w:val="24"/>
        </w:rPr>
        <w:t>х</w:t>
      </w:r>
      <w:r w:rsidRPr="00776354">
        <w:rPr>
          <w:spacing w:val="-1"/>
          <w:sz w:val="24"/>
          <w:szCs w:val="24"/>
        </w:rPr>
        <w:t>с</w:t>
      </w:r>
      <w:r w:rsidRPr="00776354">
        <w:rPr>
          <w:sz w:val="24"/>
          <w:szCs w:val="24"/>
        </w:rPr>
        <w:t>я</w:t>
      </w:r>
      <w:r w:rsidRPr="00776354">
        <w:rPr>
          <w:spacing w:val="2"/>
          <w:sz w:val="24"/>
          <w:szCs w:val="24"/>
        </w:rPr>
        <w:t>»</w:t>
      </w:r>
      <w:r w:rsidRPr="00776354">
        <w:rPr>
          <w:sz w:val="24"/>
          <w:szCs w:val="24"/>
        </w:rPr>
        <w:t>,</w:t>
      </w:r>
    </w:p>
    <w:p w:rsidR="00A665D2" w:rsidRPr="00776354" w:rsidRDefault="00A665D2" w:rsidP="00776354">
      <w:pPr>
        <w:adjustRightInd w:val="0"/>
        <w:ind w:left="113" w:right="49"/>
        <w:jc w:val="both"/>
        <w:rPr>
          <w:sz w:val="24"/>
          <w:szCs w:val="24"/>
        </w:rPr>
      </w:pPr>
      <w:r w:rsidRPr="00776354">
        <w:rPr>
          <w:sz w:val="24"/>
          <w:szCs w:val="24"/>
        </w:rPr>
        <w:t>-</w:t>
      </w:r>
      <w:r w:rsidRPr="00776354">
        <w:rPr>
          <w:spacing w:val="1"/>
          <w:sz w:val="24"/>
          <w:szCs w:val="24"/>
        </w:rPr>
        <w:t xml:space="preserve"> н</w:t>
      </w:r>
      <w:r w:rsidRPr="00776354">
        <w:rPr>
          <w:sz w:val="24"/>
          <w:szCs w:val="24"/>
        </w:rPr>
        <w:t>а</w:t>
      </w:r>
      <w:r w:rsidRPr="00776354">
        <w:rPr>
          <w:spacing w:val="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ове</w:t>
      </w:r>
      <w:r w:rsidRPr="00776354">
        <w:rPr>
          <w:spacing w:val="1"/>
          <w:sz w:val="24"/>
          <w:szCs w:val="24"/>
        </w:rPr>
        <w:t xml:space="preserve"> </w:t>
      </w:r>
      <w:r w:rsidRPr="00776354">
        <w:rPr>
          <w:sz w:val="24"/>
          <w:szCs w:val="24"/>
        </w:rPr>
        <w:t>При</w:t>
      </w:r>
      <w:r w:rsidRPr="00776354">
        <w:rPr>
          <w:spacing w:val="1"/>
          <w:sz w:val="24"/>
          <w:szCs w:val="24"/>
        </w:rPr>
        <w:t>к</w:t>
      </w:r>
      <w:r w:rsidRPr="00776354">
        <w:rPr>
          <w:spacing w:val="-1"/>
          <w:sz w:val="24"/>
          <w:szCs w:val="24"/>
        </w:rPr>
        <w:t>а</w:t>
      </w:r>
      <w:r w:rsidRPr="00776354">
        <w:rPr>
          <w:spacing w:val="1"/>
          <w:sz w:val="24"/>
          <w:szCs w:val="24"/>
        </w:rPr>
        <w:t>з</w:t>
      </w:r>
      <w:r w:rsidRPr="00776354">
        <w:rPr>
          <w:sz w:val="24"/>
          <w:szCs w:val="24"/>
        </w:rPr>
        <w:t>а</w:t>
      </w:r>
      <w:r w:rsidRPr="00776354">
        <w:rPr>
          <w:spacing w:val="1"/>
          <w:sz w:val="24"/>
          <w:szCs w:val="24"/>
        </w:rPr>
        <w:t xml:space="preserve"> </w:t>
      </w:r>
      <w:r w:rsidRPr="00776354">
        <w:rPr>
          <w:sz w:val="24"/>
          <w:szCs w:val="24"/>
        </w:rPr>
        <w:t>М</w:t>
      </w:r>
      <w:r w:rsidRPr="00776354">
        <w:rPr>
          <w:spacing w:val="1"/>
          <w:sz w:val="24"/>
          <w:szCs w:val="24"/>
        </w:rPr>
        <w:t>ини</w:t>
      </w:r>
      <w:r w:rsidRPr="00776354">
        <w:rPr>
          <w:spacing w:val="-1"/>
          <w:sz w:val="24"/>
          <w:szCs w:val="24"/>
        </w:rPr>
        <w:t>с</w:t>
      </w:r>
      <w:r w:rsidRPr="00776354">
        <w:rPr>
          <w:sz w:val="24"/>
          <w:szCs w:val="24"/>
        </w:rPr>
        <w:t>тер</w:t>
      </w:r>
      <w:r w:rsidRPr="00776354">
        <w:rPr>
          <w:spacing w:val="-1"/>
          <w:sz w:val="24"/>
          <w:szCs w:val="24"/>
        </w:rPr>
        <w:t>с</w:t>
      </w:r>
      <w:r w:rsidRPr="00776354">
        <w:rPr>
          <w:sz w:val="24"/>
          <w:szCs w:val="24"/>
        </w:rPr>
        <w:t>тва</w:t>
      </w:r>
      <w:r w:rsidRPr="00776354">
        <w:rPr>
          <w:spacing w:val="1"/>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ни</w:t>
      </w:r>
      <w:r w:rsidRPr="00776354">
        <w:rPr>
          <w:sz w:val="24"/>
          <w:szCs w:val="24"/>
        </w:rPr>
        <w:t>я</w:t>
      </w:r>
      <w:r w:rsidRPr="00776354">
        <w:rPr>
          <w:spacing w:val="2"/>
          <w:sz w:val="24"/>
          <w:szCs w:val="24"/>
        </w:rPr>
        <w:t xml:space="preserve"> </w:t>
      </w:r>
      <w:r w:rsidRPr="00776354">
        <w:rPr>
          <w:sz w:val="24"/>
          <w:szCs w:val="24"/>
        </w:rPr>
        <w:t xml:space="preserve">и </w:t>
      </w:r>
      <w:r w:rsidRPr="00776354">
        <w:rPr>
          <w:spacing w:val="1"/>
          <w:sz w:val="24"/>
          <w:szCs w:val="24"/>
        </w:rPr>
        <w:t>н</w:t>
      </w:r>
      <w:r w:rsidRPr="00776354">
        <w:rPr>
          <w:spacing w:val="-1"/>
          <w:sz w:val="24"/>
          <w:szCs w:val="24"/>
        </w:rPr>
        <w:t>а</w:t>
      </w:r>
      <w:r w:rsidRPr="00776354">
        <w:rPr>
          <w:sz w:val="24"/>
          <w:szCs w:val="24"/>
        </w:rPr>
        <w:t>у</w:t>
      </w:r>
      <w:r w:rsidRPr="00776354">
        <w:rPr>
          <w:spacing w:val="1"/>
          <w:sz w:val="24"/>
          <w:szCs w:val="24"/>
        </w:rPr>
        <w:t>к</w:t>
      </w:r>
      <w:r w:rsidRPr="00776354">
        <w:rPr>
          <w:sz w:val="24"/>
          <w:szCs w:val="24"/>
        </w:rPr>
        <w:t xml:space="preserve">и </w:t>
      </w:r>
      <w:r w:rsidRPr="00776354">
        <w:rPr>
          <w:spacing w:val="-1"/>
          <w:sz w:val="24"/>
          <w:szCs w:val="24"/>
        </w:rPr>
        <w:t>Р</w:t>
      </w:r>
      <w:r w:rsidRPr="00776354">
        <w:rPr>
          <w:sz w:val="24"/>
          <w:szCs w:val="24"/>
        </w:rPr>
        <w:t>о</w:t>
      </w:r>
      <w:r w:rsidRPr="00776354">
        <w:rPr>
          <w:spacing w:val="-1"/>
          <w:sz w:val="24"/>
          <w:szCs w:val="24"/>
        </w:rPr>
        <w:t>сс</w:t>
      </w:r>
      <w:r w:rsidRPr="00776354">
        <w:rPr>
          <w:spacing w:val="1"/>
          <w:sz w:val="24"/>
          <w:szCs w:val="24"/>
        </w:rPr>
        <w:t>ий</w:t>
      </w:r>
      <w:r w:rsidRPr="00776354">
        <w:rPr>
          <w:spacing w:val="-1"/>
          <w:sz w:val="24"/>
          <w:szCs w:val="24"/>
        </w:rPr>
        <w:t>с</w:t>
      </w:r>
      <w:r w:rsidRPr="00776354">
        <w:rPr>
          <w:spacing w:val="1"/>
          <w:sz w:val="24"/>
          <w:szCs w:val="24"/>
        </w:rPr>
        <w:t>к</w:t>
      </w:r>
      <w:r w:rsidRPr="00776354">
        <w:rPr>
          <w:sz w:val="24"/>
          <w:szCs w:val="24"/>
        </w:rPr>
        <w:t>ой</w:t>
      </w:r>
      <w:r w:rsidRPr="00776354">
        <w:rPr>
          <w:spacing w:val="3"/>
          <w:sz w:val="24"/>
          <w:szCs w:val="24"/>
        </w:rPr>
        <w:t xml:space="preserve"> </w:t>
      </w:r>
      <w:r w:rsidRPr="00776354">
        <w:rPr>
          <w:sz w:val="24"/>
          <w:szCs w:val="24"/>
        </w:rPr>
        <w:t>Ф</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pacing w:val="1"/>
          <w:sz w:val="24"/>
          <w:szCs w:val="24"/>
        </w:rPr>
        <w:t>ци</w:t>
      </w:r>
      <w:r w:rsidRPr="00776354">
        <w:rPr>
          <w:sz w:val="24"/>
          <w:szCs w:val="24"/>
        </w:rPr>
        <w:t>и (Ми</w:t>
      </w:r>
      <w:r w:rsidRPr="00776354">
        <w:rPr>
          <w:spacing w:val="1"/>
          <w:sz w:val="24"/>
          <w:szCs w:val="24"/>
        </w:rPr>
        <w:t>н</w:t>
      </w:r>
      <w:r w:rsidRPr="00776354">
        <w:rPr>
          <w:sz w:val="24"/>
          <w:szCs w:val="24"/>
        </w:rPr>
        <w:t>обр</w:t>
      </w:r>
      <w:r w:rsidRPr="00776354">
        <w:rPr>
          <w:spacing w:val="1"/>
          <w:sz w:val="24"/>
          <w:szCs w:val="24"/>
        </w:rPr>
        <w:t>н</w:t>
      </w:r>
      <w:r w:rsidRPr="00776354">
        <w:rPr>
          <w:spacing w:val="-1"/>
          <w:sz w:val="24"/>
          <w:szCs w:val="24"/>
        </w:rPr>
        <w:t>а</w:t>
      </w:r>
      <w:r w:rsidRPr="00776354">
        <w:rPr>
          <w:sz w:val="24"/>
          <w:szCs w:val="24"/>
        </w:rPr>
        <w:t>у</w:t>
      </w:r>
      <w:r w:rsidRPr="00776354">
        <w:rPr>
          <w:spacing w:val="-1"/>
          <w:sz w:val="24"/>
          <w:szCs w:val="24"/>
        </w:rPr>
        <w:t>к</w:t>
      </w:r>
      <w:r w:rsidRPr="00776354">
        <w:rPr>
          <w:sz w:val="24"/>
          <w:szCs w:val="24"/>
        </w:rPr>
        <w:t>и</w:t>
      </w:r>
      <w:r w:rsidRPr="00776354">
        <w:rPr>
          <w:spacing w:val="4"/>
          <w:sz w:val="24"/>
          <w:szCs w:val="24"/>
        </w:rPr>
        <w:t xml:space="preserve"> </w:t>
      </w:r>
      <w:r w:rsidRPr="00776354">
        <w:rPr>
          <w:spacing w:val="1"/>
          <w:sz w:val="24"/>
          <w:szCs w:val="24"/>
        </w:rPr>
        <w:t>Р</w:t>
      </w:r>
      <w:r w:rsidRPr="00776354">
        <w:rPr>
          <w:sz w:val="24"/>
          <w:szCs w:val="24"/>
        </w:rPr>
        <w:t>о</w:t>
      </w:r>
      <w:r w:rsidRPr="00776354">
        <w:rPr>
          <w:spacing w:val="-1"/>
          <w:sz w:val="24"/>
          <w:szCs w:val="24"/>
        </w:rPr>
        <w:t>ссии</w:t>
      </w:r>
      <w:r w:rsidRPr="00776354">
        <w:rPr>
          <w:sz w:val="24"/>
          <w:szCs w:val="24"/>
        </w:rPr>
        <w:t>)</w:t>
      </w:r>
      <w:r w:rsidRPr="00776354">
        <w:rPr>
          <w:spacing w:val="2"/>
          <w:sz w:val="24"/>
          <w:szCs w:val="24"/>
        </w:rPr>
        <w:t xml:space="preserve"> </w:t>
      </w:r>
      <w:r w:rsidRPr="00776354">
        <w:rPr>
          <w:sz w:val="24"/>
          <w:szCs w:val="24"/>
        </w:rPr>
        <w:t>от</w:t>
      </w:r>
      <w:r w:rsidRPr="00776354">
        <w:rPr>
          <w:spacing w:val="3"/>
          <w:sz w:val="24"/>
          <w:szCs w:val="24"/>
        </w:rPr>
        <w:t xml:space="preserve"> </w:t>
      </w:r>
      <w:r w:rsidRPr="00776354">
        <w:rPr>
          <w:sz w:val="24"/>
          <w:szCs w:val="24"/>
        </w:rPr>
        <w:t>17</w:t>
      </w:r>
      <w:r w:rsidRPr="00776354">
        <w:rPr>
          <w:spacing w:val="3"/>
          <w:sz w:val="24"/>
          <w:szCs w:val="24"/>
        </w:rPr>
        <w:t xml:space="preserve"> </w:t>
      </w:r>
      <w:r w:rsidRPr="00776354">
        <w:rPr>
          <w:sz w:val="24"/>
          <w:szCs w:val="24"/>
        </w:rPr>
        <w:t>о</w:t>
      </w:r>
      <w:r w:rsidRPr="00776354">
        <w:rPr>
          <w:spacing w:val="1"/>
          <w:sz w:val="24"/>
          <w:szCs w:val="24"/>
        </w:rPr>
        <w:t>к</w:t>
      </w:r>
      <w:r w:rsidRPr="00776354">
        <w:rPr>
          <w:sz w:val="24"/>
          <w:szCs w:val="24"/>
        </w:rPr>
        <w:t>тя</w:t>
      </w:r>
      <w:r w:rsidRPr="00776354">
        <w:rPr>
          <w:spacing w:val="1"/>
          <w:sz w:val="24"/>
          <w:szCs w:val="24"/>
        </w:rPr>
        <w:t>б</w:t>
      </w:r>
      <w:r w:rsidRPr="00776354">
        <w:rPr>
          <w:sz w:val="24"/>
          <w:szCs w:val="24"/>
        </w:rPr>
        <w:t>ря 20</w:t>
      </w:r>
      <w:r w:rsidRPr="00776354">
        <w:rPr>
          <w:spacing w:val="-2"/>
          <w:sz w:val="24"/>
          <w:szCs w:val="24"/>
        </w:rPr>
        <w:t>1</w:t>
      </w:r>
      <w:r w:rsidRPr="00776354">
        <w:rPr>
          <w:sz w:val="24"/>
          <w:szCs w:val="24"/>
        </w:rPr>
        <w:t>3</w:t>
      </w:r>
      <w:r w:rsidRPr="00776354">
        <w:rPr>
          <w:spacing w:val="3"/>
          <w:sz w:val="24"/>
          <w:szCs w:val="24"/>
        </w:rPr>
        <w:t xml:space="preserve"> </w:t>
      </w:r>
      <w:r w:rsidRPr="00776354">
        <w:rPr>
          <w:sz w:val="24"/>
          <w:szCs w:val="24"/>
        </w:rPr>
        <w:t>г.</w:t>
      </w:r>
      <w:r w:rsidRPr="00776354">
        <w:rPr>
          <w:spacing w:val="3"/>
          <w:sz w:val="24"/>
          <w:szCs w:val="24"/>
        </w:rPr>
        <w:t xml:space="preserve"> </w:t>
      </w:r>
      <w:r w:rsidRPr="00776354">
        <w:rPr>
          <w:sz w:val="24"/>
          <w:szCs w:val="24"/>
        </w:rPr>
        <w:t>N</w:t>
      </w:r>
      <w:r w:rsidRPr="00776354">
        <w:rPr>
          <w:spacing w:val="2"/>
          <w:sz w:val="24"/>
          <w:szCs w:val="24"/>
        </w:rPr>
        <w:t xml:space="preserve"> </w:t>
      </w:r>
      <w:r w:rsidRPr="00776354">
        <w:rPr>
          <w:sz w:val="24"/>
          <w:szCs w:val="24"/>
        </w:rPr>
        <w:t>1155</w:t>
      </w:r>
      <w:r w:rsidRPr="00776354">
        <w:rPr>
          <w:spacing w:val="3"/>
          <w:sz w:val="24"/>
          <w:szCs w:val="24"/>
        </w:rPr>
        <w:t xml:space="preserve"> </w:t>
      </w:r>
      <w:r w:rsidRPr="00776354">
        <w:rPr>
          <w:sz w:val="24"/>
          <w:szCs w:val="24"/>
        </w:rPr>
        <w:t>г.</w:t>
      </w:r>
      <w:r w:rsidRPr="00776354">
        <w:rPr>
          <w:spacing w:val="3"/>
          <w:sz w:val="24"/>
          <w:szCs w:val="24"/>
        </w:rPr>
        <w:t xml:space="preserve"> </w:t>
      </w:r>
      <w:r w:rsidRPr="00776354">
        <w:rPr>
          <w:sz w:val="24"/>
          <w:szCs w:val="24"/>
        </w:rPr>
        <w:t>Мо</w:t>
      </w:r>
      <w:r w:rsidRPr="00776354">
        <w:rPr>
          <w:spacing w:val="-1"/>
          <w:sz w:val="24"/>
          <w:szCs w:val="24"/>
        </w:rPr>
        <w:t>с</w:t>
      </w:r>
      <w:r w:rsidRPr="00776354">
        <w:rPr>
          <w:spacing w:val="1"/>
          <w:sz w:val="24"/>
          <w:szCs w:val="24"/>
        </w:rPr>
        <w:t>к</w:t>
      </w:r>
      <w:r w:rsidRPr="00776354">
        <w:rPr>
          <w:sz w:val="24"/>
          <w:szCs w:val="24"/>
        </w:rPr>
        <w:t>ва</w:t>
      </w:r>
      <w:r w:rsidRPr="00776354">
        <w:rPr>
          <w:spacing w:val="1"/>
          <w:sz w:val="24"/>
          <w:szCs w:val="24"/>
        </w:rPr>
        <w:t xml:space="preserve"> </w:t>
      </w:r>
      <w:r w:rsidRPr="00776354">
        <w:rPr>
          <w:sz w:val="24"/>
          <w:szCs w:val="24"/>
        </w:rPr>
        <w:t>«Об</w:t>
      </w:r>
      <w:r w:rsidRPr="00776354">
        <w:rPr>
          <w:spacing w:val="2"/>
          <w:sz w:val="24"/>
          <w:szCs w:val="24"/>
        </w:rPr>
        <w:t xml:space="preserve"> </w:t>
      </w:r>
      <w:r w:rsidRPr="00776354">
        <w:rPr>
          <w:sz w:val="24"/>
          <w:szCs w:val="24"/>
        </w:rPr>
        <w:t>утв</w:t>
      </w:r>
      <w:r w:rsidRPr="00776354">
        <w:rPr>
          <w:spacing w:val="-1"/>
          <w:sz w:val="24"/>
          <w:szCs w:val="24"/>
        </w:rPr>
        <w:t>е</w:t>
      </w:r>
      <w:r w:rsidRPr="00776354">
        <w:rPr>
          <w:sz w:val="24"/>
          <w:szCs w:val="24"/>
        </w:rPr>
        <w:t>ржд</w:t>
      </w:r>
      <w:r w:rsidRPr="00776354">
        <w:rPr>
          <w:spacing w:val="-1"/>
          <w:sz w:val="24"/>
          <w:szCs w:val="24"/>
        </w:rPr>
        <w:t>е</w:t>
      </w:r>
      <w:r w:rsidRPr="00776354">
        <w:rPr>
          <w:spacing w:val="1"/>
          <w:sz w:val="24"/>
          <w:szCs w:val="24"/>
        </w:rPr>
        <w:t>ни</w:t>
      </w:r>
      <w:r w:rsidRPr="00776354">
        <w:rPr>
          <w:sz w:val="24"/>
          <w:szCs w:val="24"/>
        </w:rPr>
        <w:t>и фед</w:t>
      </w:r>
      <w:r w:rsidRPr="00776354">
        <w:rPr>
          <w:spacing w:val="-1"/>
          <w:sz w:val="24"/>
          <w:szCs w:val="24"/>
        </w:rPr>
        <w:t>е</w:t>
      </w:r>
      <w:r w:rsidRPr="00776354">
        <w:rPr>
          <w:sz w:val="24"/>
          <w:szCs w:val="24"/>
        </w:rPr>
        <w:t>р</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ого го</w:t>
      </w:r>
      <w:r w:rsidRPr="00776354">
        <w:rPr>
          <w:spacing w:val="-1"/>
          <w:sz w:val="24"/>
          <w:szCs w:val="24"/>
        </w:rPr>
        <w:t>с</w:t>
      </w:r>
      <w:r w:rsidRPr="00776354">
        <w:rPr>
          <w:sz w:val="24"/>
          <w:szCs w:val="24"/>
        </w:rPr>
        <w:t>уд</w:t>
      </w:r>
      <w:r w:rsidRPr="00776354">
        <w:rPr>
          <w:spacing w:val="-1"/>
          <w:sz w:val="24"/>
          <w:szCs w:val="24"/>
        </w:rPr>
        <w:t>а</w:t>
      </w:r>
      <w:r w:rsidRPr="00776354">
        <w:rPr>
          <w:sz w:val="24"/>
          <w:szCs w:val="24"/>
        </w:rPr>
        <w:t>р</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ого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 xml:space="preserve">ого </w:t>
      </w:r>
      <w:r w:rsidRPr="00776354">
        <w:rPr>
          <w:spacing w:val="-1"/>
          <w:sz w:val="24"/>
          <w:szCs w:val="24"/>
        </w:rPr>
        <w:t>с</w:t>
      </w:r>
      <w:r w:rsidRPr="00776354">
        <w:rPr>
          <w:sz w:val="24"/>
          <w:szCs w:val="24"/>
        </w:rPr>
        <w:t>та</w:t>
      </w:r>
      <w:r w:rsidRPr="00776354">
        <w:rPr>
          <w:spacing w:val="1"/>
          <w:sz w:val="24"/>
          <w:szCs w:val="24"/>
        </w:rPr>
        <w:t>н</w:t>
      </w:r>
      <w:r w:rsidRPr="00776354">
        <w:rPr>
          <w:sz w:val="24"/>
          <w:szCs w:val="24"/>
        </w:rPr>
        <w:t>д</w:t>
      </w:r>
      <w:r w:rsidRPr="00776354">
        <w:rPr>
          <w:spacing w:val="-1"/>
          <w:sz w:val="24"/>
          <w:szCs w:val="24"/>
        </w:rPr>
        <w:t>а</w:t>
      </w:r>
      <w:r w:rsidRPr="00776354">
        <w:rPr>
          <w:sz w:val="24"/>
          <w:szCs w:val="24"/>
        </w:rPr>
        <w:t>рта дош</w:t>
      </w:r>
      <w:r w:rsidRPr="00776354">
        <w:rPr>
          <w:spacing w:val="1"/>
          <w:sz w:val="24"/>
          <w:szCs w:val="24"/>
        </w:rPr>
        <w:t>к</w:t>
      </w:r>
      <w:r w:rsidRPr="00776354">
        <w:rPr>
          <w:sz w:val="24"/>
          <w:szCs w:val="24"/>
        </w:rPr>
        <w:t>ол</w:t>
      </w:r>
      <w:r w:rsidRPr="00776354">
        <w:rPr>
          <w:spacing w:val="-1"/>
          <w:sz w:val="24"/>
          <w:szCs w:val="24"/>
        </w:rPr>
        <w:t>ь</w:t>
      </w:r>
      <w:r w:rsidRPr="00776354">
        <w:rPr>
          <w:spacing w:val="1"/>
          <w:sz w:val="24"/>
          <w:szCs w:val="24"/>
        </w:rPr>
        <w:t>н</w:t>
      </w:r>
      <w:r w:rsidRPr="00776354">
        <w:rPr>
          <w:sz w:val="24"/>
          <w:szCs w:val="24"/>
        </w:rPr>
        <w:t>ого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ни</w:t>
      </w:r>
      <w:r w:rsidRPr="00776354">
        <w:rPr>
          <w:sz w:val="24"/>
          <w:szCs w:val="24"/>
        </w:rPr>
        <w:t>я».</w:t>
      </w:r>
    </w:p>
    <w:p w:rsidR="00A665D2" w:rsidRPr="00776354" w:rsidRDefault="00A665D2" w:rsidP="00776354">
      <w:pPr>
        <w:adjustRightInd w:val="0"/>
        <w:ind w:left="113" w:right="47"/>
        <w:jc w:val="both"/>
        <w:rPr>
          <w:sz w:val="24"/>
          <w:szCs w:val="24"/>
        </w:rPr>
      </w:pPr>
      <w:r w:rsidRPr="00776354">
        <w:rPr>
          <w:sz w:val="24"/>
          <w:szCs w:val="24"/>
        </w:rPr>
        <w:t>-</w:t>
      </w:r>
      <w:r w:rsidRPr="00776354">
        <w:rPr>
          <w:spacing w:val="24"/>
          <w:sz w:val="24"/>
          <w:szCs w:val="24"/>
        </w:rPr>
        <w:t xml:space="preserve"> </w:t>
      </w:r>
      <w:r w:rsidRPr="00776354">
        <w:rPr>
          <w:sz w:val="24"/>
          <w:szCs w:val="24"/>
        </w:rPr>
        <w:t>с</w:t>
      </w:r>
      <w:r w:rsidRPr="00776354">
        <w:rPr>
          <w:spacing w:val="23"/>
          <w:sz w:val="24"/>
          <w:szCs w:val="24"/>
        </w:rPr>
        <w:t xml:space="preserve"> </w:t>
      </w:r>
      <w:r w:rsidRPr="00776354">
        <w:rPr>
          <w:sz w:val="24"/>
          <w:szCs w:val="24"/>
        </w:rPr>
        <w:t>у</w:t>
      </w:r>
      <w:r w:rsidRPr="00776354">
        <w:rPr>
          <w:spacing w:val="-1"/>
          <w:sz w:val="24"/>
          <w:szCs w:val="24"/>
        </w:rPr>
        <w:t>че</w:t>
      </w:r>
      <w:r w:rsidRPr="00776354">
        <w:rPr>
          <w:sz w:val="24"/>
          <w:szCs w:val="24"/>
        </w:rPr>
        <w:t>том</w:t>
      </w:r>
      <w:r w:rsidRPr="00776354">
        <w:rPr>
          <w:spacing w:val="24"/>
          <w:sz w:val="24"/>
          <w:szCs w:val="24"/>
        </w:rPr>
        <w:t xml:space="preserve"> </w:t>
      </w:r>
      <w:r w:rsidRPr="00776354">
        <w:rPr>
          <w:sz w:val="24"/>
          <w:szCs w:val="24"/>
        </w:rPr>
        <w:t>«Пр</w:t>
      </w:r>
      <w:r w:rsidRPr="00776354">
        <w:rPr>
          <w:spacing w:val="1"/>
          <w:sz w:val="24"/>
          <w:szCs w:val="24"/>
        </w:rPr>
        <w:t>и</w:t>
      </w:r>
      <w:r w:rsidRPr="00776354">
        <w:rPr>
          <w:spacing w:val="-1"/>
          <w:sz w:val="24"/>
          <w:szCs w:val="24"/>
        </w:rPr>
        <w:t>ме</w:t>
      </w:r>
      <w:r w:rsidRPr="00776354">
        <w:rPr>
          <w:sz w:val="24"/>
          <w:szCs w:val="24"/>
        </w:rPr>
        <w:t>р</w:t>
      </w:r>
      <w:r w:rsidRPr="00776354">
        <w:rPr>
          <w:spacing w:val="1"/>
          <w:sz w:val="24"/>
          <w:szCs w:val="24"/>
        </w:rPr>
        <w:t>н</w:t>
      </w:r>
      <w:r w:rsidRPr="00776354">
        <w:rPr>
          <w:sz w:val="24"/>
          <w:szCs w:val="24"/>
        </w:rPr>
        <w:t>ой</w:t>
      </w:r>
      <w:r w:rsidRPr="00776354">
        <w:rPr>
          <w:spacing w:val="25"/>
          <w:sz w:val="24"/>
          <w:szCs w:val="24"/>
        </w:rPr>
        <w:t xml:space="preserve"> </w:t>
      </w:r>
      <w:r w:rsidRPr="00776354">
        <w:rPr>
          <w:spacing w:val="2"/>
          <w:sz w:val="24"/>
          <w:szCs w:val="24"/>
        </w:rPr>
        <w:t>р</w:t>
      </w:r>
      <w:r w:rsidRPr="00776354">
        <w:rPr>
          <w:spacing w:val="-1"/>
          <w:sz w:val="24"/>
          <w:szCs w:val="24"/>
        </w:rPr>
        <w:t>а</w:t>
      </w:r>
      <w:r w:rsidRPr="00776354">
        <w:rPr>
          <w:sz w:val="24"/>
          <w:szCs w:val="24"/>
        </w:rPr>
        <w:t>б</w:t>
      </w:r>
      <w:r w:rsidRPr="00776354">
        <w:rPr>
          <w:spacing w:val="-7"/>
          <w:sz w:val="24"/>
          <w:szCs w:val="24"/>
        </w:rPr>
        <w:t>о</w:t>
      </w:r>
      <w:r w:rsidRPr="00776354">
        <w:rPr>
          <w:spacing w:val="-1"/>
          <w:sz w:val="24"/>
          <w:szCs w:val="24"/>
        </w:rPr>
        <w:t>че</w:t>
      </w:r>
      <w:r w:rsidRPr="00776354">
        <w:rPr>
          <w:sz w:val="24"/>
          <w:szCs w:val="24"/>
        </w:rPr>
        <w:t>й</w:t>
      </w:r>
      <w:r w:rsidRPr="00776354">
        <w:rPr>
          <w:spacing w:val="25"/>
          <w:sz w:val="24"/>
          <w:szCs w:val="24"/>
        </w:rPr>
        <w:t xml:space="preserve"> </w:t>
      </w:r>
      <w:r w:rsidRPr="00776354">
        <w:rPr>
          <w:spacing w:val="1"/>
          <w:sz w:val="24"/>
          <w:szCs w:val="24"/>
        </w:rPr>
        <w:t>п</w:t>
      </w:r>
      <w:r w:rsidRPr="00776354">
        <w:rPr>
          <w:sz w:val="24"/>
          <w:szCs w:val="24"/>
        </w:rPr>
        <w:t>рогр</w:t>
      </w:r>
      <w:r w:rsidRPr="00776354">
        <w:rPr>
          <w:spacing w:val="-1"/>
          <w:sz w:val="24"/>
          <w:szCs w:val="24"/>
        </w:rPr>
        <w:t>а</w:t>
      </w:r>
      <w:r w:rsidRPr="00776354">
        <w:rPr>
          <w:spacing w:val="1"/>
          <w:sz w:val="24"/>
          <w:szCs w:val="24"/>
        </w:rPr>
        <w:t>м</w:t>
      </w:r>
      <w:r w:rsidRPr="00776354">
        <w:rPr>
          <w:spacing w:val="-1"/>
          <w:sz w:val="24"/>
          <w:szCs w:val="24"/>
        </w:rPr>
        <w:t>м</w:t>
      </w:r>
      <w:r w:rsidRPr="00776354">
        <w:rPr>
          <w:sz w:val="24"/>
          <w:szCs w:val="24"/>
        </w:rPr>
        <w:t>ы</w:t>
      </w:r>
      <w:r w:rsidRPr="00776354">
        <w:rPr>
          <w:spacing w:val="25"/>
          <w:sz w:val="24"/>
          <w:szCs w:val="24"/>
        </w:rPr>
        <w:t xml:space="preserve"> </w:t>
      </w:r>
      <w:r w:rsidRPr="00776354">
        <w:rPr>
          <w:sz w:val="24"/>
          <w:szCs w:val="24"/>
        </w:rPr>
        <w:t>в</w:t>
      </w:r>
      <w:r w:rsidRPr="00776354">
        <w:rPr>
          <w:spacing w:val="4"/>
          <w:sz w:val="24"/>
          <w:szCs w:val="24"/>
        </w:rPr>
        <w:t>о</w:t>
      </w:r>
      <w:r w:rsidRPr="00776354">
        <w:rPr>
          <w:spacing w:val="-1"/>
          <w:sz w:val="24"/>
          <w:szCs w:val="24"/>
        </w:rPr>
        <w:t>с</w:t>
      </w:r>
      <w:r w:rsidRPr="00776354">
        <w:rPr>
          <w:spacing w:val="1"/>
          <w:sz w:val="24"/>
          <w:szCs w:val="24"/>
        </w:rPr>
        <w:t>пи</w:t>
      </w:r>
      <w:r w:rsidRPr="00776354">
        <w:rPr>
          <w:spacing w:val="3"/>
          <w:sz w:val="24"/>
          <w:szCs w:val="24"/>
        </w:rPr>
        <w:t>т</w:t>
      </w:r>
      <w:r w:rsidRPr="00776354">
        <w:rPr>
          <w:spacing w:val="-1"/>
          <w:sz w:val="24"/>
          <w:szCs w:val="24"/>
        </w:rPr>
        <w:t>а</w:t>
      </w:r>
      <w:r w:rsidRPr="00776354">
        <w:rPr>
          <w:spacing w:val="1"/>
          <w:sz w:val="24"/>
          <w:szCs w:val="24"/>
        </w:rPr>
        <w:t>ни</w:t>
      </w:r>
      <w:r w:rsidRPr="00776354">
        <w:rPr>
          <w:sz w:val="24"/>
          <w:szCs w:val="24"/>
        </w:rPr>
        <w:t xml:space="preserve">я </w:t>
      </w:r>
      <w:r w:rsidRPr="00776354">
        <w:rPr>
          <w:spacing w:val="49"/>
          <w:sz w:val="24"/>
          <w:szCs w:val="24"/>
        </w:rPr>
        <w:t xml:space="preserve"> </w:t>
      </w:r>
      <w:r w:rsidRPr="00776354">
        <w:rPr>
          <w:sz w:val="24"/>
          <w:szCs w:val="24"/>
        </w:rPr>
        <w:t>для</w:t>
      </w:r>
      <w:r w:rsidRPr="00776354">
        <w:rPr>
          <w:spacing w:val="24"/>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pacing w:val="-2"/>
          <w:sz w:val="24"/>
          <w:szCs w:val="24"/>
        </w:rPr>
        <w:t>о</w:t>
      </w:r>
      <w:r w:rsidRPr="00776354">
        <w:rPr>
          <w:sz w:val="24"/>
          <w:szCs w:val="24"/>
        </w:rPr>
        <w:t>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ых</w:t>
      </w:r>
      <w:r w:rsidRPr="00776354">
        <w:rPr>
          <w:spacing w:val="23"/>
          <w:sz w:val="24"/>
          <w:szCs w:val="24"/>
        </w:rPr>
        <w:t xml:space="preserve"> </w:t>
      </w:r>
      <w:r w:rsidRPr="00776354">
        <w:rPr>
          <w:sz w:val="24"/>
          <w:szCs w:val="24"/>
        </w:rPr>
        <w:t>орг</w:t>
      </w:r>
      <w:r w:rsidRPr="00776354">
        <w:rPr>
          <w:spacing w:val="-1"/>
          <w:sz w:val="24"/>
          <w:szCs w:val="24"/>
        </w:rPr>
        <w:t>а</w:t>
      </w:r>
      <w:r w:rsidRPr="00776354">
        <w:rPr>
          <w:spacing w:val="1"/>
          <w:sz w:val="24"/>
          <w:szCs w:val="24"/>
        </w:rPr>
        <w:t>низ</w:t>
      </w:r>
      <w:r w:rsidRPr="00776354">
        <w:rPr>
          <w:spacing w:val="-1"/>
          <w:sz w:val="24"/>
          <w:szCs w:val="24"/>
        </w:rPr>
        <w:t>ац</w:t>
      </w:r>
      <w:r w:rsidRPr="00776354">
        <w:rPr>
          <w:spacing w:val="1"/>
          <w:sz w:val="24"/>
          <w:szCs w:val="24"/>
        </w:rPr>
        <w:t>и</w:t>
      </w:r>
      <w:r w:rsidRPr="00776354">
        <w:rPr>
          <w:spacing w:val="-1"/>
          <w:sz w:val="24"/>
          <w:szCs w:val="24"/>
        </w:rPr>
        <w:t>й</w:t>
      </w:r>
      <w:r w:rsidRPr="00776354">
        <w:rPr>
          <w:sz w:val="24"/>
          <w:szCs w:val="24"/>
        </w:rPr>
        <w:t>, 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ующ</w:t>
      </w:r>
      <w:r w:rsidRPr="00776354">
        <w:rPr>
          <w:spacing w:val="1"/>
          <w:sz w:val="24"/>
          <w:szCs w:val="24"/>
        </w:rPr>
        <w:t>и</w:t>
      </w:r>
      <w:r w:rsidRPr="00776354">
        <w:rPr>
          <w:sz w:val="24"/>
          <w:szCs w:val="24"/>
        </w:rPr>
        <w:t>х обр</w:t>
      </w:r>
      <w:r w:rsidRPr="00776354">
        <w:rPr>
          <w:spacing w:val="-1"/>
          <w:sz w:val="24"/>
          <w:szCs w:val="24"/>
        </w:rPr>
        <w:t>а</w:t>
      </w:r>
      <w:r w:rsidRPr="00776354">
        <w:rPr>
          <w:spacing w:val="1"/>
          <w:sz w:val="24"/>
          <w:szCs w:val="24"/>
        </w:rPr>
        <w:t>з</w:t>
      </w:r>
      <w:r w:rsidRPr="00776354">
        <w:rPr>
          <w:sz w:val="24"/>
          <w:szCs w:val="24"/>
        </w:rPr>
        <w:t>ов</w:t>
      </w:r>
      <w:r w:rsidRPr="00776354">
        <w:rPr>
          <w:spacing w:val="-4"/>
          <w:sz w:val="24"/>
          <w:szCs w:val="24"/>
        </w:rPr>
        <w:t>а</w:t>
      </w:r>
      <w:r w:rsidRPr="00776354">
        <w:rPr>
          <w:sz w:val="24"/>
          <w:szCs w:val="24"/>
        </w:rPr>
        <w:t>тел</w:t>
      </w:r>
      <w:r w:rsidRPr="00776354">
        <w:rPr>
          <w:spacing w:val="1"/>
          <w:sz w:val="24"/>
          <w:szCs w:val="24"/>
        </w:rPr>
        <w:t>ьн</w:t>
      </w:r>
      <w:r w:rsidRPr="00776354">
        <w:rPr>
          <w:sz w:val="24"/>
          <w:szCs w:val="24"/>
        </w:rPr>
        <w:t>ые</w:t>
      </w:r>
      <w:r w:rsidRPr="00776354">
        <w:rPr>
          <w:spacing w:val="-1"/>
          <w:sz w:val="24"/>
          <w:szCs w:val="24"/>
        </w:rPr>
        <w:t xml:space="preserve"> </w:t>
      </w:r>
      <w:r w:rsidRPr="00776354">
        <w:rPr>
          <w:spacing w:val="1"/>
          <w:sz w:val="24"/>
          <w:szCs w:val="24"/>
        </w:rPr>
        <w:t>п</w:t>
      </w:r>
      <w:r w:rsidRPr="00776354">
        <w:rPr>
          <w:sz w:val="24"/>
          <w:szCs w:val="24"/>
        </w:rPr>
        <w:t>рогр</w:t>
      </w:r>
      <w:r w:rsidRPr="00776354">
        <w:rPr>
          <w:spacing w:val="-1"/>
          <w:sz w:val="24"/>
          <w:szCs w:val="24"/>
        </w:rPr>
        <w:t>амм</w:t>
      </w:r>
      <w:r w:rsidRPr="00776354">
        <w:rPr>
          <w:sz w:val="24"/>
          <w:szCs w:val="24"/>
        </w:rPr>
        <w:t>ы дошкол</w:t>
      </w:r>
      <w:r w:rsidRPr="00776354">
        <w:rPr>
          <w:spacing w:val="1"/>
          <w:sz w:val="24"/>
          <w:szCs w:val="24"/>
        </w:rPr>
        <w:t>ьн</w:t>
      </w:r>
      <w:r w:rsidRPr="00776354">
        <w:rPr>
          <w:sz w:val="24"/>
          <w:szCs w:val="24"/>
        </w:rPr>
        <w:t>ого обр</w:t>
      </w:r>
      <w:r w:rsidRPr="00776354">
        <w:rPr>
          <w:spacing w:val="-3"/>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ни</w:t>
      </w:r>
      <w:r w:rsidRPr="00776354">
        <w:rPr>
          <w:spacing w:val="2"/>
          <w:sz w:val="24"/>
          <w:szCs w:val="24"/>
        </w:rPr>
        <w:t>я</w:t>
      </w:r>
      <w:r w:rsidRPr="00776354">
        <w:rPr>
          <w:sz w:val="24"/>
          <w:szCs w:val="24"/>
        </w:rPr>
        <w:t>».</w:t>
      </w:r>
    </w:p>
    <w:p w:rsidR="00A665D2" w:rsidRPr="00776354" w:rsidRDefault="00A665D2" w:rsidP="00776354">
      <w:pPr>
        <w:adjustRightInd w:val="0"/>
        <w:spacing w:before="2"/>
        <w:ind w:left="113" w:right="42" w:firstLine="708"/>
        <w:jc w:val="both"/>
        <w:rPr>
          <w:sz w:val="24"/>
          <w:szCs w:val="24"/>
        </w:rPr>
      </w:pPr>
      <w:r w:rsidRPr="00776354">
        <w:rPr>
          <w:b/>
          <w:bCs/>
          <w:iCs/>
          <w:sz w:val="24"/>
          <w:szCs w:val="24"/>
        </w:rPr>
        <w:t>П</w:t>
      </w:r>
      <w:r w:rsidRPr="00776354">
        <w:rPr>
          <w:b/>
          <w:bCs/>
          <w:iCs/>
          <w:spacing w:val="-2"/>
          <w:sz w:val="24"/>
          <w:szCs w:val="24"/>
        </w:rPr>
        <w:t>о</w:t>
      </w:r>
      <w:r w:rsidRPr="00776354">
        <w:rPr>
          <w:b/>
          <w:bCs/>
          <w:iCs/>
          <w:sz w:val="24"/>
          <w:szCs w:val="24"/>
        </w:rPr>
        <w:t xml:space="preserve">д </w:t>
      </w:r>
      <w:r w:rsidRPr="00776354">
        <w:rPr>
          <w:b/>
          <w:bCs/>
          <w:iCs/>
          <w:spacing w:val="-2"/>
          <w:sz w:val="24"/>
          <w:szCs w:val="24"/>
        </w:rPr>
        <w:t>в</w:t>
      </w:r>
      <w:r w:rsidRPr="00776354">
        <w:rPr>
          <w:b/>
          <w:bCs/>
          <w:iCs/>
          <w:sz w:val="24"/>
          <w:szCs w:val="24"/>
        </w:rPr>
        <w:t>о</w:t>
      </w:r>
      <w:r w:rsidRPr="00776354">
        <w:rPr>
          <w:b/>
          <w:bCs/>
          <w:iCs/>
          <w:spacing w:val="-1"/>
          <w:sz w:val="24"/>
          <w:szCs w:val="24"/>
        </w:rPr>
        <w:t>с</w:t>
      </w:r>
      <w:r w:rsidRPr="00776354">
        <w:rPr>
          <w:b/>
          <w:bCs/>
          <w:iCs/>
          <w:spacing w:val="1"/>
          <w:sz w:val="24"/>
          <w:szCs w:val="24"/>
        </w:rPr>
        <w:t>пи</w:t>
      </w:r>
      <w:r w:rsidRPr="00776354">
        <w:rPr>
          <w:b/>
          <w:bCs/>
          <w:iCs/>
          <w:sz w:val="24"/>
          <w:szCs w:val="24"/>
        </w:rPr>
        <w:t>т</w:t>
      </w:r>
      <w:r w:rsidRPr="00776354">
        <w:rPr>
          <w:b/>
          <w:bCs/>
          <w:iCs/>
          <w:spacing w:val="-2"/>
          <w:sz w:val="24"/>
          <w:szCs w:val="24"/>
        </w:rPr>
        <w:t>а</w:t>
      </w:r>
      <w:r w:rsidRPr="00776354">
        <w:rPr>
          <w:b/>
          <w:bCs/>
          <w:iCs/>
          <w:spacing w:val="1"/>
          <w:sz w:val="24"/>
          <w:szCs w:val="24"/>
        </w:rPr>
        <w:t>ни</w:t>
      </w:r>
      <w:r w:rsidRPr="00776354">
        <w:rPr>
          <w:b/>
          <w:bCs/>
          <w:iCs/>
          <w:spacing w:val="-8"/>
          <w:sz w:val="24"/>
          <w:szCs w:val="24"/>
        </w:rPr>
        <w:t>е</w:t>
      </w:r>
      <w:r w:rsidRPr="00776354">
        <w:rPr>
          <w:b/>
          <w:bCs/>
          <w:iCs/>
          <w:sz w:val="24"/>
          <w:szCs w:val="24"/>
        </w:rPr>
        <w:t>м</w:t>
      </w:r>
      <w:r w:rsidRPr="00776354">
        <w:rPr>
          <w:b/>
          <w:bCs/>
          <w:iCs/>
          <w:spacing w:val="2"/>
          <w:sz w:val="24"/>
          <w:szCs w:val="24"/>
        </w:rPr>
        <w:t xml:space="preserve"> </w:t>
      </w:r>
      <w:r w:rsidRPr="00776354">
        <w:rPr>
          <w:b/>
          <w:bCs/>
          <w:iCs/>
          <w:spacing w:val="1"/>
          <w:sz w:val="24"/>
          <w:szCs w:val="24"/>
        </w:rPr>
        <w:t>п</w:t>
      </w:r>
      <w:r w:rsidRPr="00776354">
        <w:rPr>
          <w:b/>
          <w:bCs/>
          <w:iCs/>
          <w:sz w:val="24"/>
          <w:szCs w:val="24"/>
        </w:rPr>
        <w:t>о</w:t>
      </w:r>
      <w:r w:rsidRPr="00776354">
        <w:rPr>
          <w:b/>
          <w:bCs/>
          <w:iCs/>
          <w:spacing w:val="-1"/>
          <w:sz w:val="24"/>
          <w:szCs w:val="24"/>
        </w:rPr>
        <w:t>н</w:t>
      </w:r>
      <w:r w:rsidRPr="00776354">
        <w:rPr>
          <w:b/>
          <w:bCs/>
          <w:iCs/>
          <w:spacing w:val="1"/>
          <w:sz w:val="24"/>
          <w:szCs w:val="24"/>
        </w:rPr>
        <w:t>им</w:t>
      </w:r>
      <w:r w:rsidRPr="00776354">
        <w:rPr>
          <w:b/>
          <w:bCs/>
          <w:iCs/>
          <w:sz w:val="24"/>
          <w:szCs w:val="24"/>
        </w:rPr>
        <w:t>а</w:t>
      </w:r>
      <w:r w:rsidRPr="00776354">
        <w:rPr>
          <w:b/>
          <w:bCs/>
          <w:iCs/>
          <w:spacing w:val="-3"/>
          <w:sz w:val="24"/>
          <w:szCs w:val="24"/>
        </w:rPr>
        <w:t>е</w:t>
      </w:r>
      <w:r w:rsidRPr="00776354">
        <w:rPr>
          <w:b/>
          <w:bCs/>
          <w:iCs/>
          <w:sz w:val="24"/>
          <w:szCs w:val="24"/>
        </w:rPr>
        <w:t>тся</w:t>
      </w:r>
      <w:r w:rsidRPr="00776354">
        <w:rPr>
          <w:b/>
          <w:bCs/>
          <w:i/>
          <w:iCs/>
          <w:spacing w:val="5"/>
          <w:sz w:val="24"/>
          <w:szCs w:val="24"/>
        </w:rPr>
        <w:t xml:space="preserve"> </w:t>
      </w:r>
      <w:r w:rsidRPr="00776354">
        <w:rPr>
          <w:sz w:val="24"/>
          <w:szCs w:val="24"/>
        </w:rPr>
        <w:t>«д</w:t>
      </w:r>
      <w:r w:rsidRPr="00776354">
        <w:rPr>
          <w:spacing w:val="-1"/>
          <w:sz w:val="24"/>
          <w:szCs w:val="24"/>
        </w:rPr>
        <w:t>е</w:t>
      </w:r>
      <w:r w:rsidRPr="00776354">
        <w:rPr>
          <w:sz w:val="24"/>
          <w:szCs w:val="24"/>
        </w:rPr>
        <w:t>ятел</w:t>
      </w:r>
      <w:r w:rsidRPr="00776354">
        <w:rPr>
          <w:spacing w:val="-1"/>
          <w:sz w:val="24"/>
          <w:szCs w:val="24"/>
        </w:rPr>
        <w:t>ь</w:t>
      </w:r>
      <w:r w:rsidRPr="00776354">
        <w:rPr>
          <w:spacing w:val="1"/>
          <w:sz w:val="24"/>
          <w:szCs w:val="24"/>
        </w:rPr>
        <w:t>н</w:t>
      </w:r>
      <w:r w:rsidRPr="00776354">
        <w:rPr>
          <w:spacing w:val="5"/>
          <w:sz w:val="24"/>
          <w:szCs w:val="24"/>
        </w:rPr>
        <w:t>о</w:t>
      </w:r>
      <w:r w:rsidRPr="00776354">
        <w:rPr>
          <w:spacing w:val="-1"/>
          <w:sz w:val="24"/>
          <w:szCs w:val="24"/>
        </w:rPr>
        <w:t>с</w:t>
      </w:r>
      <w:r w:rsidRPr="00776354">
        <w:rPr>
          <w:sz w:val="24"/>
          <w:szCs w:val="24"/>
        </w:rPr>
        <w:t>т</w:t>
      </w:r>
      <w:r w:rsidRPr="00776354">
        <w:rPr>
          <w:spacing w:val="1"/>
          <w:sz w:val="24"/>
          <w:szCs w:val="24"/>
        </w:rPr>
        <w:t>ь</w:t>
      </w:r>
      <w:r w:rsidRPr="00776354">
        <w:rPr>
          <w:sz w:val="24"/>
          <w:szCs w:val="24"/>
        </w:rPr>
        <w:t>,</w:t>
      </w:r>
      <w:r w:rsidRPr="00776354">
        <w:rPr>
          <w:spacing w:val="1"/>
          <w:sz w:val="24"/>
          <w:szCs w:val="24"/>
        </w:rPr>
        <w:t xml:space="preserve"> н</w:t>
      </w:r>
      <w:r w:rsidRPr="00776354">
        <w:rPr>
          <w:spacing w:val="-3"/>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pacing w:val="-3"/>
          <w:sz w:val="24"/>
          <w:szCs w:val="24"/>
        </w:rPr>
        <w:t>в</w:t>
      </w:r>
      <w:r w:rsidRPr="00776354">
        <w:rPr>
          <w:sz w:val="24"/>
          <w:szCs w:val="24"/>
        </w:rPr>
        <w:t>л</w:t>
      </w:r>
      <w:r w:rsidRPr="00776354">
        <w:rPr>
          <w:spacing w:val="-1"/>
          <w:sz w:val="24"/>
          <w:szCs w:val="24"/>
        </w:rPr>
        <w:t>ен</w:t>
      </w:r>
      <w:r w:rsidRPr="00776354">
        <w:rPr>
          <w:spacing w:val="1"/>
          <w:sz w:val="24"/>
          <w:szCs w:val="24"/>
        </w:rPr>
        <w:t>н</w:t>
      </w:r>
      <w:r w:rsidRPr="00776354">
        <w:rPr>
          <w:spacing w:val="-1"/>
          <w:sz w:val="24"/>
          <w:szCs w:val="24"/>
        </w:rPr>
        <w:t>а</w:t>
      </w:r>
      <w:r w:rsidRPr="00776354">
        <w:rPr>
          <w:sz w:val="24"/>
          <w:szCs w:val="24"/>
        </w:rPr>
        <w:t>я</w:t>
      </w:r>
      <w:r w:rsidRPr="00776354">
        <w:rPr>
          <w:spacing w:val="1"/>
          <w:sz w:val="24"/>
          <w:szCs w:val="24"/>
        </w:rPr>
        <w:t xml:space="preserve"> н</w:t>
      </w:r>
      <w:r w:rsidRPr="00776354">
        <w:rPr>
          <w:sz w:val="24"/>
          <w:szCs w:val="24"/>
        </w:rPr>
        <w:t>а р</w:t>
      </w:r>
      <w:r w:rsidRPr="00776354">
        <w:rPr>
          <w:spacing w:val="-1"/>
          <w:sz w:val="24"/>
          <w:szCs w:val="24"/>
        </w:rPr>
        <w:t>аз</w:t>
      </w:r>
      <w:r w:rsidRPr="00776354">
        <w:rPr>
          <w:sz w:val="24"/>
          <w:szCs w:val="24"/>
        </w:rPr>
        <w:t>вит</w:t>
      </w:r>
      <w:r w:rsidRPr="00776354">
        <w:rPr>
          <w:spacing w:val="2"/>
          <w:sz w:val="24"/>
          <w:szCs w:val="24"/>
        </w:rPr>
        <w:t>и</w:t>
      </w:r>
      <w:r w:rsidRPr="00776354">
        <w:rPr>
          <w:sz w:val="24"/>
          <w:szCs w:val="24"/>
        </w:rPr>
        <w:t>е л</w:t>
      </w:r>
      <w:r w:rsidRPr="00776354">
        <w:rPr>
          <w:spacing w:val="1"/>
          <w:sz w:val="24"/>
          <w:szCs w:val="24"/>
        </w:rPr>
        <w:t>и</w:t>
      </w:r>
      <w:r w:rsidRPr="00776354">
        <w:rPr>
          <w:spacing w:val="-1"/>
          <w:sz w:val="24"/>
          <w:szCs w:val="24"/>
        </w:rPr>
        <w:t>ч</w:t>
      </w:r>
      <w:r w:rsidRPr="00776354">
        <w:rPr>
          <w:spacing w:val="1"/>
          <w:sz w:val="24"/>
          <w:szCs w:val="24"/>
        </w:rPr>
        <w:t>н</w:t>
      </w:r>
      <w:r w:rsidRPr="00776354">
        <w:rPr>
          <w:spacing w:val="5"/>
          <w:sz w:val="24"/>
          <w:szCs w:val="24"/>
        </w:rPr>
        <w:t>о</w:t>
      </w:r>
      <w:r w:rsidRPr="00776354">
        <w:rPr>
          <w:spacing w:val="-1"/>
          <w:sz w:val="24"/>
          <w:szCs w:val="24"/>
        </w:rPr>
        <w:t>с</w:t>
      </w:r>
      <w:r w:rsidRPr="00776354">
        <w:rPr>
          <w:sz w:val="24"/>
          <w:szCs w:val="24"/>
        </w:rPr>
        <w:t xml:space="preserve">ти, </w:t>
      </w:r>
      <w:r w:rsidRPr="00776354">
        <w:rPr>
          <w:spacing w:val="-1"/>
          <w:sz w:val="24"/>
          <w:szCs w:val="24"/>
        </w:rPr>
        <w:t>с</w:t>
      </w:r>
      <w:r w:rsidRPr="00776354">
        <w:rPr>
          <w:sz w:val="24"/>
          <w:szCs w:val="24"/>
        </w:rPr>
        <w:t>о</w:t>
      </w:r>
      <w:r w:rsidRPr="00776354">
        <w:rPr>
          <w:spacing w:val="-4"/>
          <w:sz w:val="24"/>
          <w:szCs w:val="24"/>
        </w:rPr>
        <w:t>з</w:t>
      </w:r>
      <w:r w:rsidRPr="00776354">
        <w:rPr>
          <w:sz w:val="24"/>
          <w:szCs w:val="24"/>
        </w:rPr>
        <w:t>д</w:t>
      </w:r>
      <w:r w:rsidRPr="00776354">
        <w:rPr>
          <w:spacing w:val="-1"/>
          <w:sz w:val="24"/>
          <w:szCs w:val="24"/>
        </w:rPr>
        <w:t>а</w:t>
      </w:r>
      <w:r w:rsidRPr="00776354">
        <w:rPr>
          <w:spacing w:val="1"/>
          <w:sz w:val="24"/>
          <w:szCs w:val="24"/>
        </w:rPr>
        <w:t>ни</w:t>
      </w:r>
      <w:r w:rsidRPr="00776354">
        <w:rPr>
          <w:sz w:val="24"/>
          <w:szCs w:val="24"/>
        </w:rPr>
        <w:t>е 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й</w:t>
      </w:r>
      <w:r w:rsidRPr="00776354">
        <w:rPr>
          <w:spacing w:val="2"/>
          <w:sz w:val="24"/>
          <w:szCs w:val="24"/>
        </w:rPr>
        <w:t xml:space="preserve"> </w:t>
      </w:r>
      <w:r w:rsidRPr="00776354">
        <w:rPr>
          <w:sz w:val="24"/>
          <w:szCs w:val="24"/>
        </w:rPr>
        <w:t>для</w:t>
      </w:r>
      <w:r w:rsidRPr="00776354">
        <w:rPr>
          <w:spacing w:val="1"/>
          <w:sz w:val="24"/>
          <w:szCs w:val="24"/>
        </w:rPr>
        <w:t xml:space="preserve"> са</w:t>
      </w:r>
      <w:r w:rsidRPr="00776354">
        <w:rPr>
          <w:spacing w:val="-1"/>
          <w:sz w:val="24"/>
          <w:szCs w:val="24"/>
        </w:rPr>
        <w:t>м</w:t>
      </w:r>
      <w:r w:rsidRPr="00776354">
        <w:rPr>
          <w:sz w:val="24"/>
          <w:szCs w:val="24"/>
        </w:rPr>
        <w:t>оо</w:t>
      </w:r>
      <w:r w:rsidRPr="00776354">
        <w:rPr>
          <w:spacing w:val="1"/>
          <w:sz w:val="24"/>
          <w:szCs w:val="24"/>
        </w:rPr>
        <w:t>п</w:t>
      </w:r>
      <w:r w:rsidRPr="00776354">
        <w:rPr>
          <w:sz w:val="24"/>
          <w:szCs w:val="24"/>
        </w:rPr>
        <w:t>р</w:t>
      </w:r>
      <w:r w:rsidRPr="00776354">
        <w:rPr>
          <w:spacing w:val="-3"/>
          <w:sz w:val="24"/>
          <w:szCs w:val="24"/>
        </w:rPr>
        <w:t>е</w:t>
      </w:r>
      <w:r w:rsidRPr="00776354">
        <w:rPr>
          <w:sz w:val="24"/>
          <w:szCs w:val="24"/>
        </w:rPr>
        <w:t>д</w:t>
      </w:r>
      <w:r w:rsidRPr="00776354">
        <w:rPr>
          <w:spacing w:val="-1"/>
          <w:sz w:val="24"/>
          <w:szCs w:val="24"/>
        </w:rPr>
        <w:t>е</w:t>
      </w:r>
      <w:r w:rsidRPr="00776354">
        <w:rPr>
          <w:sz w:val="24"/>
          <w:szCs w:val="24"/>
        </w:rPr>
        <w:t>л</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и</w:t>
      </w:r>
      <w:r w:rsidRPr="00776354">
        <w:rPr>
          <w:spacing w:val="2"/>
          <w:sz w:val="24"/>
          <w:szCs w:val="24"/>
        </w:rPr>
        <w:t xml:space="preserve"> </w:t>
      </w:r>
      <w:proofErr w:type="gramStart"/>
      <w:r w:rsidRPr="00776354">
        <w:rPr>
          <w:spacing w:val="-1"/>
          <w:sz w:val="24"/>
          <w:szCs w:val="24"/>
        </w:rPr>
        <w:t>с</w:t>
      </w:r>
      <w:r w:rsidRPr="00776354">
        <w:rPr>
          <w:sz w:val="24"/>
          <w:szCs w:val="24"/>
        </w:rPr>
        <w:t>о</w:t>
      </w:r>
      <w:r w:rsidRPr="00776354">
        <w:rPr>
          <w:spacing w:val="1"/>
          <w:sz w:val="24"/>
          <w:szCs w:val="24"/>
        </w:rPr>
        <w:t>циа</w:t>
      </w:r>
      <w:r w:rsidRPr="00776354">
        <w:rPr>
          <w:sz w:val="24"/>
          <w:szCs w:val="24"/>
        </w:rPr>
        <w:t>л</w:t>
      </w:r>
      <w:r w:rsidRPr="00776354">
        <w:rPr>
          <w:spacing w:val="-1"/>
          <w:sz w:val="24"/>
          <w:szCs w:val="24"/>
        </w:rPr>
        <w:t>и</w:t>
      </w:r>
      <w:r w:rsidRPr="00776354">
        <w:rPr>
          <w:spacing w:val="1"/>
          <w:sz w:val="24"/>
          <w:szCs w:val="24"/>
        </w:rPr>
        <w:t>з</w:t>
      </w:r>
      <w:r w:rsidRPr="00776354">
        <w:rPr>
          <w:spacing w:val="-1"/>
          <w:sz w:val="24"/>
          <w:szCs w:val="24"/>
        </w:rPr>
        <w:t>а</w:t>
      </w:r>
      <w:r w:rsidRPr="00776354">
        <w:rPr>
          <w:spacing w:val="1"/>
          <w:sz w:val="24"/>
          <w:szCs w:val="24"/>
        </w:rPr>
        <w:t>ц</w:t>
      </w:r>
      <w:r w:rsidRPr="00776354">
        <w:rPr>
          <w:spacing w:val="-1"/>
          <w:sz w:val="24"/>
          <w:szCs w:val="24"/>
        </w:rPr>
        <w:t>и</w:t>
      </w:r>
      <w:r w:rsidRPr="00776354">
        <w:rPr>
          <w:sz w:val="24"/>
          <w:szCs w:val="24"/>
        </w:rPr>
        <w:t>и</w:t>
      </w:r>
      <w:proofErr w:type="gramEnd"/>
      <w:r w:rsidRPr="00776354">
        <w:rPr>
          <w:spacing w:val="8"/>
          <w:sz w:val="24"/>
          <w:szCs w:val="24"/>
        </w:rPr>
        <w:t xml:space="preserve"> </w:t>
      </w:r>
      <w:r w:rsidRPr="00776354">
        <w:rPr>
          <w:sz w:val="24"/>
          <w:szCs w:val="24"/>
        </w:rPr>
        <w:t>о</w:t>
      </w:r>
      <w:r w:rsidRPr="00776354">
        <w:rPr>
          <w:spacing w:val="-9"/>
          <w:sz w:val="24"/>
          <w:szCs w:val="24"/>
        </w:rPr>
        <w:t>б</w:t>
      </w:r>
      <w:r w:rsidRPr="00776354">
        <w:rPr>
          <w:sz w:val="24"/>
          <w:szCs w:val="24"/>
        </w:rPr>
        <w:t>у</w:t>
      </w:r>
      <w:r w:rsidRPr="00776354">
        <w:rPr>
          <w:spacing w:val="-1"/>
          <w:sz w:val="24"/>
          <w:szCs w:val="24"/>
        </w:rPr>
        <w:t>ча</w:t>
      </w:r>
      <w:r w:rsidRPr="00776354">
        <w:rPr>
          <w:sz w:val="24"/>
          <w:szCs w:val="24"/>
        </w:rPr>
        <w:t>ющ</w:t>
      </w:r>
      <w:r w:rsidRPr="00776354">
        <w:rPr>
          <w:spacing w:val="1"/>
          <w:sz w:val="24"/>
          <w:szCs w:val="24"/>
        </w:rPr>
        <w:t>и</w:t>
      </w:r>
      <w:r w:rsidRPr="00776354">
        <w:rPr>
          <w:spacing w:val="-7"/>
          <w:sz w:val="24"/>
          <w:szCs w:val="24"/>
        </w:rPr>
        <w:t>х</w:t>
      </w:r>
      <w:r w:rsidRPr="00776354">
        <w:rPr>
          <w:spacing w:val="-1"/>
          <w:sz w:val="24"/>
          <w:szCs w:val="24"/>
        </w:rPr>
        <w:t>с</w:t>
      </w:r>
      <w:r w:rsidRPr="00776354">
        <w:rPr>
          <w:sz w:val="24"/>
          <w:szCs w:val="24"/>
        </w:rPr>
        <w:t>я</w:t>
      </w:r>
      <w:r w:rsidRPr="00776354">
        <w:rPr>
          <w:spacing w:val="1"/>
          <w:sz w:val="24"/>
          <w:szCs w:val="24"/>
        </w:rPr>
        <w:t xml:space="preserve"> н</w:t>
      </w:r>
      <w:r w:rsidRPr="00776354">
        <w:rPr>
          <w:sz w:val="24"/>
          <w:szCs w:val="24"/>
        </w:rPr>
        <w:t xml:space="preserve">а </w:t>
      </w:r>
      <w:r w:rsidRPr="00776354">
        <w:rPr>
          <w:spacing w:val="7"/>
          <w:sz w:val="24"/>
          <w:szCs w:val="24"/>
        </w:rPr>
        <w:t>о</w:t>
      </w:r>
      <w:r w:rsidRPr="00776354">
        <w:rPr>
          <w:spacing w:val="-1"/>
          <w:sz w:val="24"/>
          <w:szCs w:val="24"/>
        </w:rPr>
        <w:t>с</w:t>
      </w:r>
      <w:r w:rsidRPr="00776354">
        <w:rPr>
          <w:spacing w:val="1"/>
          <w:sz w:val="24"/>
          <w:szCs w:val="24"/>
        </w:rPr>
        <w:t>н</w:t>
      </w:r>
      <w:r w:rsidRPr="00776354">
        <w:rPr>
          <w:sz w:val="24"/>
          <w:szCs w:val="24"/>
        </w:rPr>
        <w:t>о</w:t>
      </w:r>
      <w:r w:rsidRPr="00776354">
        <w:rPr>
          <w:spacing w:val="-3"/>
          <w:sz w:val="24"/>
          <w:szCs w:val="24"/>
        </w:rPr>
        <w:t>в</w:t>
      </w:r>
      <w:r w:rsidRPr="00776354">
        <w:rPr>
          <w:sz w:val="24"/>
          <w:szCs w:val="24"/>
        </w:rPr>
        <w:t xml:space="preserve">е </w:t>
      </w:r>
      <w:r w:rsidRPr="00776354">
        <w:rPr>
          <w:spacing w:val="-1"/>
          <w:sz w:val="24"/>
          <w:szCs w:val="24"/>
        </w:rPr>
        <w:t>с</w:t>
      </w:r>
      <w:r w:rsidRPr="00776354">
        <w:rPr>
          <w:sz w:val="24"/>
          <w:szCs w:val="24"/>
        </w:rPr>
        <w:t>о</w:t>
      </w:r>
      <w:r w:rsidRPr="00776354">
        <w:rPr>
          <w:spacing w:val="1"/>
          <w:sz w:val="24"/>
          <w:szCs w:val="24"/>
        </w:rPr>
        <w:t>ци</w:t>
      </w:r>
      <w:r w:rsidRPr="00776354">
        <w:rPr>
          <w:sz w:val="24"/>
          <w:szCs w:val="24"/>
        </w:rPr>
        <w:t>о</w:t>
      </w:r>
      <w:r w:rsidRPr="00776354">
        <w:rPr>
          <w:spacing w:val="-4"/>
          <w:sz w:val="24"/>
          <w:szCs w:val="24"/>
        </w:rPr>
        <w:t>к</w:t>
      </w:r>
      <w:r w:rsidRPr="00776354">
        <w:rPr>
          <w:spacing w:val="-10"/>
          <w:sz w:val="24"/>
          <w:szCs w:val="24"/>
        </w:rPr>
        <w:t>у</w:t>
      </w:r>
      <w:r w:rsidRPr="00776354">
        <w:rPr>
          <w:sz w:val="24"/>
          <w:szCs w:val="24"/>
        </w:rPr>
        <w:t>л</w:t>
      </w:r>
      <w:r w:rsidRPr="00776354">
        <w:rPr>
          <w:spacing w:val="-11"/>
          <w:sz w:val="24"/>
          <w:szCs w:val="24"/>
        </w:rPr>
        <w:t>ь</w:t>
      </w:r>
      <w:r w:rsidRPr="00776354">
        <w:rPr>
          <w:spacing w:val="-2"/>
          <w:sz w:val="24"/>
          <w:szCs w:val="24"/>
        </w:rPr>
        <w:t>т</w:t>
      </w:r>
      <w:r w:rsidRPr="00776354">
        <w:rPr>
          <w:sz w:val="24"/>
          <w:szCs w:val="24"/>
        </w:rPr>
        <w:t>ур</w:t>
      </w:r>
      <w:r w:rsidRPr="00776354">
        <w:rPr>
          <w:spacing w:val="1"/>
          <w:sz w:val="24"/>
          <w:szCs w:val="24"/>
        </w:rPr>
        <w:t>н</w:t>
      </w:r>
      <w:r w:rsidRPr="00776354">
        <w:rPr>
          <w:sz w:val="24"/>
          <w:szCs w:val="24"/>
        </w:rPr>
        <w:t>ых,</w:t>
      </w:r>
      <w:r w:rsidRPr="00776354">
        <w:rPr>
          <w:spacing w:val="2"/>
          <w:sz w:val="24"/>
          <w:szCs w:val="24"/>
        </w:rPr>
        <w:t xml:space="preserve"> </w:t>
      </w:r>
      <w:r w:rsidRPr="00776354">
        <w:rPr>
          <w:sz w:val="24"/>
          <w:szCs w:val="24"/>
        </w:rPr>
        <w:t>ду</w:t>
      </w:r>
      <w:r w:rsidRPr="00776354">
        <w:rPr>
          <w:spacing w:val="-12"/>
          <w:sz w:val="24"/>
          <w:szCs w:val="24"/>
        </w:rPr>
        <w:t>х</w:t>
      </w:r>
      <w:r w:rsidRPr="00776354">
        <w:rPr>
          <w:sz w:val="24"/>
          <w:szCs w:val="24"/>
        </w:rPr>
        <w:t>овн</w:t>
      </w:r>
      <w:r w:rsidRPr="00776354">
        <w:rPr>
          <w:spacing w:val="2"/>
          <w:sz w:val="24"/>
          <w:szCs w:val="24"/>
        </w:rPr>
        <w:t>о</w:t>
      </w:r>
      <w:r w:rsidRPr="00776354">
        <w:rPr>
          <w:spacing w:val="-1"/>
          <w:sz w:val="24"/>
          <w:szCs w:val="24"/>
        </w:rPr>
        <w:t>-</w:t>
      </w:r>
      <w:r w:rsidRPr="00776354">
        <w:rPr>
          <w:spacing w:val="1"/>
          <w:sz w:val="24"/>
          <w:szCs w:val="24"/>
        </w:rPr>
        <w:t>н</w:t>
      </w:r>
      <w:r w:rsidRPr="00776354">
        <w:rPr>
          <w:sz w:val="24"/>
          <w:szCs w:val="24"/>
        </w:rPr>
        <w:t>р</w:t>
      </w:r>
      <w:r w:rsidRPr="00776354">
        <w:rPr>
          <w:spacing w:val="-1"/>
          <w:sz w:val="24"/>
          <w:szCs w:val="24"/>
        </w:rPr>
        <w:t>а</w:t>
      </w:r>
      <w:r w:rsidRPr="00776354">
        <w:rPr>
          <w:spacing w:val="-3"/>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ых</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pacing w:val="5"/>
          <w:sz w:val="24"/>
          <w:szCs w:val="24"/>
        </w:rPr>
        <w:t>о</w:t>
      </w:r>
      <w:r w:rsidRPr="00776354">
        <w:rPr>
          <w:spacing w:val="-1"/>
          <w:sz w:val="24"/>
          <w:szCs w:val="24"/>
        </w:rPr>
        <w:t>с</w:t>
      </w:r>
      <w:r w:rsidRPr="00776354">
        <w:rPr>
          <w:sz w:val="24"/>
          <w:szCs w:val="24"/>
        </w:rPr>
        <w:t>тей</w:t>
      </w:r>
      <w:r w:rsidRPr="00776354">
        <w:rPr>
          <w:spacing w:val="3"/>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п</w:t>
      </w:r>
      <w:r w:rsidRPr="00776354">
        <w:rPr>
          <w:spacing w:val="-2"/>
          <w:sz w:val="24"/>
          <w:szCs w:val="24"/>
        </w:rPr>
        <w:t>р</w:t>
      </w:r>
      <w:r w:rsidRPr="00776354">
        <w:rPr>
          <w:spacing w:val="1"/>
          <w:sz w:val="24"/>
          <w:szCs w:val="24"/>
        </w:rPr>
        <w:t>ин</w:t>
      </w:r>
      <w:r w:rsidRPr="00776354">
        <w:rPr>
          <w:sz w:val="24"/>
          <w:szCs w:val="24"/>
        </w:rPr>
        <w:t>ятых в</w:t>
      </w:r>
      <w:r w:rsidRPr="00776354">
        <w:rPr>
          <w:spacing w:val="2"/>
          <w:sz w:val="24"/>
          <w:szCs w:val="24"/>
        </w:rPr>
        <w:t xml:space="preserve"> </w:t>
      </w:r>
      <w:r w:rsidRPr="00776354">
        <w:rPr>
          <w:sz w:val="24"/>
          <w:szCs w:val="24"/>
        </w:rPr>
        <w:t>р</w:t>
      </w:r>
      <w:r w:rsidRPr="00776354">
        <w:rPr>
          <w:spacing w:val="5"/>
          <w:sz w:val="24"/>
          <w:szCs w:val="24"/>
        </w:rPr>
        <w:t>о</w:t>
      </w:r>
      <w:r w:rsidRPr="00776354">
        <w:rPr>
          <w:spacing w:val="1"/>
          <w:sz w:val="24"/>
          <w:szCs w:val="24"/>
        </w:rPr>
        <w:t>с</w:t>
      </w:r>
      <w:r w:rsidRPr="00776354">
        <w:rPr>
          <w:spacing w:val="-1"/>
          <w:sz w:val="24"/>
          <w:szCs w:val="24"/>
        </w:rPr>
        <w:t>с</w:t>
      </w:r>
      <w:r w:rsidRPr="00776354">
        <w:rPr>
          <w:spacing w:val="1"/>
          <w:sz w:val="24"/>
          <w:szCs w:val="24"/>
        </w:rPr>
        <w:t>ий</w:t>
      </w:r>
      <w:r w:rsidRPr="00776354">
        <w:rPr>
          <w:spacing w:val="-1"/>
          <w:sz w:val="24"/>
          <w:szCs w:val="24"/>
        </w:rPr>
        <w:t>с</w:t>
      </w:r>
      <w:r w:rsidRPr="00776354">
        <w:rPr>
          <w:spacing w:val="-11"/>
          <w:sz w:val="24"/>
          <w:szCs w:val="24"/>
        </w:rPr>
        <w:t>к</w:t>
      </w:r>
      <w:r w:rsidRPr="00776354">
        <w:rPr>
          <w:spacing w:val="-5"/>
          <w:sz w:val="24"/>
          <w:szCs w:val="24"/>
        </w:rPr>
        <w:t>о</w:t>
      </w:r>
      <w:r w:rsidRPr="00776354">
        <w:rPr>
          <w:sz w:val="24"/>
          <w:szCs w:val="24"/>
        </w:rPr>
        <w:t>м</w:t>
      </w:r>
      <w:r w:rsidRPr="00776354">
        <w:rPr>
          <w:spacing w:val="2"/>
          <w:sz w:val="24"/>
          <w:szCs w:val="24"/>
        </w:rPr>
        <w:t xml:space="preserve"> </w:t>
      </w:r>
      <w:r w:rsidRPr="00776354">
        <w:rPr>
          <w:sz w:val="24"/>
          <w:szCs w:val="24"/>
        </w:rPr>
        <w:t>общ</w:t>
      </w:r>
      <w:r w:rsidRPr="00776354">
        <w:rPr>
          <w:spacing w:val="4"/>
          <w:sz w:val="24"/>
          <w:szCs w:val="24"/>
        </w:rPr>
        <w:t>е</w:t>
      </w:r>
      <w:r w:rsidRPr="00776354">
        <w:rPr>
          <w:spacing w:val="-1"/>
          <w:sz w:val="24"/>
          <w:szCs w:val="24"/>
        </w:rPr>
        <w:t>с</w:t>
      </w:r>
      <w:r w:rsidRPr="00776354">
        <w:rPr>
          <w:spacing w:val="3"/>
          <w:sz w:val="24"/>
          <w:szCs w:val="24"/>
        </w:rPr>
        <w:t>т</w:t>
      </w:r>
      <w:r w:rsidRPr="00776354">
        <w:rPr>
          <w:sz w:val="24"/>
          <w:szCs w:val="24"/>
        </w:rPr>
        <w:t xml:space="preserve">ве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вил</w:t>
      </w:r>
      <w:r w:rsidRPr="00776354">
        <w:rPr>
          <w:spacing w:val="59"/>
          <w:sz w:val="24"/>
          <w:szCs w:val="24"/>
        </w:rPr>
        <w:t xml:space="preserve"> </w:t>
      </w:r>
      <w:r w:rsidRPr="00776354">
        <w:rPr>
          <w:sz w:val="24"/>
          <w:szCs w:val="24"/>
        </w:rPr>
        <w:t>и</w:t>
      </w:r>
      <w:r w:rsidRPr="00776354">
        <w:rPr>
          <w:spacing w:val="57"/>
          <w:sz w:val="24"/>
          <w:szCs w:val="24"/>
        </w:rPr>
        <w:t xml:space="preserve"> </w:t>
      </w:r>
      <w:r w:rsidRPr="00776354">
        <w:rPr>
          <w:spacing w:val="1"/>
          <w:sz w:val="24"/>
          <w:szCs w:val="24"/>
        </w:rPr>
        <w:t>н</w:t>
      </w:r>
      <w:r w:rsidRPr="00776354">
        <w:rPr>
          <w:sz w:val="24"/>
          <w:szCs w:val="24"/>
        </w:rPr>
        <w:t>о</w:t>
      </w:r>
      <w:r w:rsidRPr="00776354">
        <w:rPr>
          <w:spacing w:val="-5"/>
          <w:sz w:val="24"/>
          <w:szCs w:val="24"/>
        </w:rPr>
        <w:t>р</w:t>
      </w:r>
      <w:r w:rsidRPr="00776354">
        <w:rPr>
          <w:sz w:val="24"/>
          <w:szCs w:val="24"/>
        </w:rPr>
        <w:t>м</w:t>
      </w:r>
      <w:r w:rsidRPr="00776354">
        <w:rPr>
          <w:spacing w:val="58"/>
          <w:sz w:val="24"/>
          <w:szCs w:val="24"/>
        </w:rPr>
        <w:t xml:space="preserve"> </w:t>
      </w:r>
      <w:r w:rsidRPr="00776354">
        <w:rPr>
          <w:spacing w:val="1"/>
          <w:sz w:val="24"/>
          <w:szCs w:val="24"/>
        </w:rPr>
        <w:t>п</w:t>
      </w:r>
      <w:r w:rsidRPr="00776354">
        <w:rPr>
          <w:sz w:val="24"/>
          <w:szCs w:val="24"/>
        </w:rPr>
        <w:t>о</w:t>
      </w:r>
      <w:r w:rsidRPr="00776354">
        <w:rPr>
          <w:spacing w:val="-3"/>
          <w:sz w:val="24"/>
          <w:szCs w:val="24"/>
        </w:rPr>
        <w:t>в</w:t>
      </w:r>
      <w:r w:rsidRPr="00776354">
        <w:rPr>
          <w:spacing w:val="-6"/>
          <w:sz w:val="24"/>
          <w:szCs w:val="24"/>
        </w:rPr>
        <w:t>е</w:t>
      </w:r>
      <w:r w:rsidRPr="00776354">
        <w:rPr>
          <w:sz w:val="24"/>
          <w:szCs w:val="24"/>
        </w:rPr>
        <w:t>д</w:t>
      </w:r>
      <w:r w:rsidRPr="00776354">
        <w:rPr>
          <w:spacing w:val="-1"/>
          <w:sz w:val="24"/>
          <w:szCs w:val="24"/>
        </w:rPr>
        <w:t>е</w:t>
      </w:r>
      <w:r w:rsidRPr="00776354">
        <w:rPr>
          <w:spacing w:val="1"/>
          <w:sz w:val="24"/>
          <w:szCs w:val="24"/>
        </w:rPr>
        <w:t>ни</w:t>
      </w:r>
      <w:r w:rsidRPr="00776354">
        <w:rPr>
          <w:sz w:val="24"/>
          <w:szCs w:val="24"/>
        </w:rPr>
        <w:t>я</w:t>
      </w:r>
      <w:r w:rsidRPr="00776354">
        <w:rPr>
          <w:spacing w:val="59"/>
          <w:sz w:val="24"/>
          <w:szCs w:val="24"/>
        </w:rPr>
        <w:t xml:space="preserve"> </w:t>
      </w:r>
      <w:r w:rsidRPr="00776354">
        <w:rPr>
          <w:sz w:val="24"/>
          <w:szCs w:val="24"/>
        </w:rPr>
        <w:t>в</w:t>
      </w:r>
      <w:r w:rsidRPr="00776354">
        <w:rPr>
          <w:spacing w:val="56"/>
          <w:sz w:val="24"/>
          <w:szCs w:val="24"/>
        </w:rPr>
        <w:t xml:space="preserve"> </w:t>
      </w:r>
      <w:r w:rsidRPr="00776354">
        <w:rPr>
          <w:spacing w:val="1"/>
          <w:sz w:val="24"/>
          <w:szCs w:val="24"/>
        </w:rPr>
        <w:t>и</w:t>
      </w:r>
      <w:r w:rsidRPr="00776354">
        <w:rPr>
          <w:spacing w:val="-1"/>
          <w:sz w:val="24"/>
          <w:szCs w:val="24"/>
        </w:rPr>
        <w:t>н</w:t>
      </w:r>
      <w:r w:rsidRPr="00776354">
        <w:rPr>
          <w:sz w:val="24"/>
          <w:szCs w:val="24"/>
        </w:rPr>
        <w:t>тер</w:t>
      </w:r>
      <w:r w:rsidRPr="00776354">
        <w:rPr>
          <w:spacing w:val="3"/>
          <w:sz w:val="24"/>
          <w:szCs w:val="24"/>
        </w:rPr>
        <w:t>е</w:t>
      </w:r>
      <w:r w:rsidRPr="00776354">
        <w:rPr>
          <w:spacing w:val="4"/>
          <w:sz w:val="24"/>
          <w:szCs w:val="24"/>
        </w:rPr>
        <w:t>с</w:t>
      </w:r>
      <w:r w:rsidRPr="00776354">
        <w:rPr>
          <w:spacing w:val="-1"/>
          <w:sz w:val="24"/>
          <w:szCs w:val="24"/>
        </w:rPr>
        <w:t>а</w:t>
      </w:r>
      <w:r w:rsidRPr="00776354">
        <w:rPr>
          <w:sz w:val="24"/>
          <w:szCs w:val="24"/>
        </w:rPr>
        <w:t>х</w:t>
      </w:r>
      <w:r w:rsidRPr="00776354">
        <w:rPr>
          <w:spacing w:val="59"/>
          <w:sz w:val="24"/>
          <w:szCs w:val="24"/>
        </w:rPr>
        <w:t xml:space="preserve"> </w:t>
      </w:r>
      <w:r w:rsidRPr="00776354">
        <w:rPr>
          <w:spacing w:val="-1"/>
          <w:sz w:val="24"/>
          <w:szCs w:val="24"/>
        </w:rPr>
        <w:t>че</w:t>
      </w:r>
      <w:r w:rsidRPr="00776354">
        <w:rPr>
          <w:sz w:val="24"/>
          <w:szCs w:val="24"/>
        </w:rPr>
        <w:t>лов</w:t>
      </w:r>
      <w:r w:rsidRPr="00776354">
        <w:rPr>
          <w:spacing w:val="-1"/>
          <w:sz w:val="24"/>
          <w:szCs w:val="24"/>
        </w:rPr>
        <w:t>е</w:t>
      </w:r>
      <w:r w:rsidRPr="00776354">
        <w:rPr>
          <w:spacing w:val="-4"/>
          <w:sz w:val="24"/>
          <w:szCs w:val="24"/>
        </w:rPr>
        <w:t>к</w:t>
      </w:r>
      <w:r w:rsidRPr="00776354">
        <w:rPr>
          <w:spacing w:val="-1"/>
          <w:sz w:val="24"/>
          <w:szCs w:val="24"/>
        </w:rPr>
        <w:t>а</w:t>
      </w:r>
      <w:r w:rsidRPr="00776354">
        <w:rPr>
          <w:sz w:val="24"/>
          <w:szCs w:val="24"/>
        </w:rPr>
        <w:t>,</w:t>
      </w:r>
      <w:r w:rsidRPr="00776354">
        <w:rPr>
          <w:spacing w:val="59"/>
          <w:sz w:val="24"/>
          <w:szCs w:val="24"/>
        </w:rPr>
        <w:t xml:space="preserve"> </w:t>
      </w:r>
      <w:r w:rsidRPr="00776354">
        <w:rPr>
          <w:spacing w:val="4"/>
          <w:sz w:val="24"/>
          <w:szCs w:val="24"/>
        </w:rPr>
        <w:t>с</w:t>
      </w:r>
      <w:r w:rsidRPr="00776354">
        <w:rPr>
          <w:spacing w:val="-1"/>
          <w:sz w:val="24"/>
          <w:szCs w:val="24"/>
        </w:rPr>
        <w:t>ем</w:t>
      </w:r>
      <w:r w:rsidRPr="00776354">
        <w:rPr>
          <w:spacing w:val="1"/>
          <w:sz w:val="24"/>
          <w:szCs w:val="24"/>
        </w:rPr>
        <w:t>ьи</w:t>
      </w:r>
      <w:r w:rsidRPr="00776354">
        <w:rPr>
          <w:sz w:val="24"/>
          <w:szCs w:val="24"/>
        </w:rPr>
        <w:t>,</w:t>
      </w:r>
      <w:r w:rsidRPr="00776354">
        <w:rPr>
          <w:spacing w:val="59"/>
          <w:sz w:val="24"/>
          <w:szCs w:val="24"/>
        </w:rPr>
        <w:t xml:space="preserve"> </w:t>
      </w:r>
      <w:r w:rsidRPr="00776354">
        <w:rPr>
          <w:sz w:val="24"/>
          <w:szCs w:val="24"/>
        </w:rPr>
        <w:t>общ</w:t>
      </w:r>
      <w:r w:rsidRPr="00776354">
        <w:rPr>
          <w:spacing w:val="4"/>
          <w:sz w:val="24"/>
          <w:szCs w:val="24"/>
        </w:rPr>
        <w:t>е</w:t>
      </w:r>
      <w:r w:rsidRPr="00776354">
        <w:rPr>
          <w:spacing w:val="-1"/>
          <w:sz w:val="24"/>
          <w:szCs w:val="24"/>
        </w:rPr>
        <w:t>с</w:t>
      </w:r>
      <w:r w:rsidRPr="00776354">
        <w:rPr>
          <w:sz w:val="24"/>
          <w:szCs w:val="24"/>
        </w:rPr>
        <w:t>т</w:t>
      </w:r>
      <w:r w:rsidRPr="00776354">
        <w:rPr>
          <w:spacing w:val="-2"/>
          <w:sz w:val="24"/>
          <w:szCs w:val="24"/>
        </w:rPr>
        <w:t>в</w:t>
      </w:r>
      <w:r w:rsidRPr="00776354">
        <w:rPr>
          <w:sz w:val="24"/>
          <w:szCs w:val="24"/>
        </w:rPr>
        <w:t>а</w:t>
      </w:r>
      <w:r w:rsidRPr="00776354">
        <w:rPr>
          <w:spacing w:val="58"/>
          <w:sz w:val="24"/>
          <w:szCs w:val="24"/>
        </w:rPr>
        <w:t xml:space="preserve"> </w:t>
      </w:r>
      <w:r w:rsidRPr="00776354">
        <w:rPr>
          <w:sz w:val="24"/>
          <w:szCs w:val="24"/>
        </w:rPr>
        <w:t xml:space="preserve">и  </w:t>
      </w:r>
      <w:r w:rsidRPr="00776354">
        <w:rPr>
          <w:spacing w:val="-5"/>
          <w:sz w:val="24"/>
          <w:szCs w:val="24"/>
        </w:rPr>
        <w:t>г</w:t>
      </w:r>
      <w:r w:rsidRPr="00776354">
        <w:rPr>
          <w:spacing w:val="5"/>
          <w:sz w:val="24"/>
          <w:szCs w:val="24"/>
        </w:rPr>
        <w:t>о</w:t>
      </w:r>
      <w:r w:rsidRPr="00776354">
        <w:rPr>
          <w:spacing w:val="-3"/>
          <w:sz w:val="24"/>
          <w:szCs w:val="24"/>
        </w:rPr>
        <w:t>с</w:t>
      </w:r>
      <w:r w:rsidRPr="00776354">
        <w:rPr>
          <w:spacing w:val="-14"/>
          <w:sz w:val="24"/>
          <w:szCs w:val="24"/>
        </w:rPr>
        <w:t>у</w:t>
      </w:r>
      <w:r w:rsidRPr="00776354">
        <w:rPr>
          <w:sz w:val="24"/>
          <w:szCs w:val="24"/>
        </w:rPr>
        <w:t>д</w:t>
      </w:r>
      <w:r w:rsidRPr="00776354">
        <w:rPr>
          <w:spacing w:val="-1"/>
          <w:sz w:val="24"/>
          <w:szCs w:val="24"/>
        </w:rPr>
        <w:t>а</w:t>
      </w:r>
      <w:r w:rsidRPr="00776354">
        <w:rPr>
          <w:sz w:val="24"/>
          <w:szCs w:val="24"/>
        </w:rPr>
        <w:t>р</w:t>
      </w:r>
      <w:r w:rsidRPr="00776354">
        <w:rPr>
          <w:spacing w:val="-1"/>
          <w:sz w:val="24"/>
          <w:szCs w:val="24"/>
        </w:rPr>
        <w:t>с</w:t>
      </w:r>
      <w:r w:rsidRPr="00776354">
        <w:rPr>
          <w:sz w:val="24"/>
          <w:szCs w:val="24"/>
        </w:rPr>
        <w:t>т</w:t>
      </w:r>
      <w:r w:rsidRPr="00776354">
        <w:rPr>
          <w:spacing w:val="-2"/>
          <w:sz w:val="24"/>
          <w:szCs w:val="24"/>
        </w:rPr>
        <w:t>в</w:t>
      </w:r>
      <w:r w:rsidRPr="00776354">
        <w:rPr>
          <w:spacing w:val="-1"/>
          <w:sz w:val="24"/>
          <w:szCs w:val="24"/>
        </w:rPr>
        <w:t>а</w:t>
      </w:r>
      <w:r w:rsidRPr="00776354">
        <w:rPr>
          <w:sz w:val="24"/>
          <w:szCs w:val="24"/>
        </w:rPr>
        <w:t>, фо</w:t>
      </w:r>
      <w:r w:rsidRPr="00776354">
        <w:rPr>
          <w:spacing w:val="-4"/>
          <w:sz w:val="24"/>
          <w:szCs w:val="24"/>
        </w:rPr>
        <w:t>р</w:t>
      </w:r>
      <w:r w:rsidRPr="00776354">
        <w:rPr>
          <w:spacing w:val="-1"/>
          <w:sz w:val="24"/>
          <w:szCs w:val="24"/>
        </w:rPr>
        <w:t>м</w:t>
      </w:r>
      <w:r w:rsidRPr="00776354">
        <w:rPr>
          <w:spacing w:val="1"/>
          <w:sz w:val="24"/>
          <w:szCs w:val="24"/>
        </w:rPr>
        <w:t>и</w:t>
      </w:r>
      <w:r w:rsidRPr="00776354">
        <w:rPr>
          <w:sz w:val="24"/>
          <w:szCs w:val="24"/>
        </w:rPr>
        <w:t>ро</w:t>
      </w:r>
      <w:r w:rsidRPr="00776354">
        <w:rPr>
          <w:spacing w:val="-3"/>
          <w:sz w:val="24"/>
          <w:szCs w:val="24"/>
        </w:rPr>
        <w:t>в</w:t>
      </w:r>
      <w:r w:rsidRPr="00776354">
        <w:rPr>
          <w:spacing w:val="-1"/>
          <w:sz w:val="24"/>
          <w:szCs w:val="24"/>
        </w:rPr>
        <w:t>а</w:t>
      </w:r>
      <w:r w:rsidRPr="00776354">
        <w:rPr>
          <w:spacing w:val="1"/>
          <w:sz w:val="24"/>
          <w:szCs w:val="24"/>
        </w:rPr>
        <w:t>ни</w:t>
      </w:r>
      <w:r w:rsidRPr="00776354">
        <w:rPr>
          <w:sz w:val="24"/>
          <w:szCs w:val="24"/>
        </w:rPr>
        <w:t xml:space="preserve">е    у   </w:t>
      </w:r>
      <w:r w:rsidRPr="00776354">
        <w:rPr>
          <w:spacing w:val="1"/>
          <w:sz w:val="24"/>
          <w:szCs w:val="24"/>
        </w:rPr>
        <w:t xml:space="preserve"> </w:t>
      </w:r>
      <w:r w:rsidRPr="00776354">
        <w:rPr>
          <w:sz w:val="24"/>
          <w:szCs w:val="24"/>
        </w:rPr>
        <w:t>о</w:t>
      </w:r>
      <w:r w:rsidRPr="00776354">
        <w:rPr>
          <w:spacing w:val="-9"/>
          <w:sz w:val="24"/>
          <w:szCs w:val="24"/>
        </w:rPr>
        <w:t>б</w:t>
      </w:r>
      <w:r w:rsidRPr="00776354">
        <w:rPr>
          <w:sz w:val="24"/>
          <w:szCs w:val="24"/>
        </w:rPr>
        <w:t>у</w:t>
      </w:r>
      <w:r w:rsidRPr="00776354">
        <w:rPr>
          <w:spacing w:val="-1"/>
          <w:sz w:val="24"/>
          <w:szCs w:val="24"/>
        </w:rPr>
        <w:t>ча</w:t>
      </w:r>
      <w:r w:rsidRPr="00776354">
        <w:rPr>
          <w:sz w:val="24"/>
          <w:szCs w:val="24"/>
        </w:rPr>
        <w:t>ющ</w:t>
      </w:r>
      <w:r w:rsidRPr="00776354">
        <w:rPr>
          <w:spacing w:val="1"/>
          <w:sz w:val="24"/>
          <w:szCs w:val="24"/>
        </w:rPr>
        <w:t>и</w:t>
      </w:r>
      <w:r w:rsidRPr="00776354">
        <w:rPr>
          <w:spacing w:val="-7"/>
          <w:sz w:val="24"/>
          <w:szCs w:val="24"/>
        </w:rPr>
        <w:t>х</w:t>
      </w:r>
      <w:r w:rsidRPr="00776354">
        <w:rPr>
          <w:spacing w:val="-1"/>
          <w:sz w:val="24"/>
          <w:szCs w:val="24"/>
        </w:rPr>
        <w:t>с</w:t>
      </w:r>
      <w:r w:rsidRPr="00776354">
        <w:rPr>
          <w:sz w:val="24"/>
          <w:szCs w:val="24"/>
        </w:rPr>
        <w:t xml:space="preserve">я   </w:t>
      </w:r>
      <w:r w:rsidRPr="00776354">
        <w:rPr>
          <w:spacing w:val="1"/>
          <w:sz w:val="24"/>
          <w:szCs w:val="24"/>
        </w:rPr>
        <w:t xml:space="preserve"> </w:t>
      </w:r>
      <w:r w:rsidRPr="00776354">
        <w:rPr>
          <w:spacing w:val="-1"/>
          <w:sz w:val="24"/>
          <w:szCs w:val="24"/>
        </w:rPr>
        <w:t>ч</w:t>
      </w:r>
      <w:r w:rsidRPr="00776354">
        <w:rPr>
          <w:sz w:val="24"/>
          <w:szCs w:val="24"/>
        </w:rPr>
        <w:t>ув</w:t>
      </w:r>
      <w:r w:rsidRPr="00776354">
        <w:rPr>
          <w:spacing w:val="-1"/>
          <w:sz w:val="24"/>
          <w:szCs w:val="24"/>
        </w:rPr>
        <w:t>с</w:t>
      </w:r>
      <w:r w:rsidRPr="00776354">
        <w:rPr>
          <w:sz w:val="24"/>
          <w:szCs w:val="24"/>
        </w:rPr>
        <w:t>т</w:t>
      </w:r>
      <w:r w:rsidRPr="00776354">
        <w:rPr>
          <w:spacing w:val="-2"/>
          <w:sz w:val="24"/>
          <w:szCs w:val="24"/>
        </w:rPr>
        <w:t>в</w:t>
      </w:r>
      <w:r w:rsidRPr="00776354">
        <w:rPr>
          <w:sz w:val="24"/>
          <w:szCs w:val="24"/>
        </w:rPr>
        <w:t xml:space="preserve">а    </w:t>
      </w:r>
      <w:r w:rsidRPr="00776354">
        <w:rPr>
          <w:spacing w:val="1"/>
          <w:sz w:val="24"/>
          <w:szCs w:val="24"/>
        </w:rPr>
        <w:t>п</w:t>
      </w:r>
      <w:r w:rsidRPr="00776354">
        <w:rPr>
          <w:spacing w:val="-8"/>
          <w:sz w:val="24"/>
          <w:szCs w:val="24"/>
        </w:rPr>
        <w:t>а</w:t>
      </w:r>
      <w:r w:rsidRPr="00776354">
        <w:rPr>
          <w:spacing w:val="3"/>
          <w:sz w:val="24"/>
          <w:szCs w:val="24"/>
        </w:rPr>
        <w:t>т</w:t>
      </w:r>
      <w:r w:rsidRPr="00776354">
        <w:rPr>
          <w:sz w:val="24"/>
          <w:szCs w:val="24"/>
        </w:rPr>
        <w:t>р</w:t>
      </w:r>
      <w:r w:rsidRPr="00776354">
        <w:rPr>
          <w:spacing w:val="1"/>
          <w:sz w:val="24"/>
          <w:szCs w:val="24"/>
        </w:rPr>
        <w:t>и</w:t>
      </w:r>
      <w:r w:rsidRPr="00776354">
        <w:rPr>
          <w:spacing w:val="-2"/>
          <w:sz w:val="24"/>
          <w:szCs w:val="24"/>
        </w:rPr>
        <w:t>о</w:t>
      </w:r>
      <w:r w:rsidRPr="00776354">
        <w:rPr>
          <w:sz w:val="24"/>
          <w:szCs w:val="24"/>
        </w:rPr>
        <w:t>ти</w:t>
      </w:r>
      <w:r w:rsidRPr="00776354">
        <w:rPr>
          <w:spacing w:val="-2"/>
          <w:sz w:val="24"/>
          <w:szCs w:val="24"/>
        </w:rPr>
        <w:t>з</w:t>
      </w:r>
      <w:r w:rsidRPr="00776354">
        <w:rPr>
          <w:spacing w:val="-3"/>
          <w:sz w:val="24"/>
          <w:szCs w:val="24"/>
        </w:rPr>
        <w:t>м</w:t>
      </w:r>
      <w:r w:rsidRPr="00776354">
        <w:rPr>
          <w:spacing w:val="-1"/>
          <w:sz w:val="24"/>
          <w:szCs w:val="24"/>
        </w:rPr>
        <w:t>а</w:t>
      </w:r>
      <w:r w:rsidRPr="00776354">
        <w:rPr>
          <w:sz w:val="24"/>
          <w:szCs w:val="24"/>
        </w:rPr>
        <w:t xml:space="preserve">,   </w:t>
      </w:r>
      <w:r w:rsidRPr="00776354">
        <w:rPr>
          <w:spacing w:val="1"/>
          <w:sz w:val="24"/>
          <w:szCs w:val="24"/>
        </w:rPr>
        <w:t xml:space="preserve"> </w:t>
      </w:r>
      <w:r w:rsidRPr="00776354">
        <w:rPr>
          <w:sz w:val="24"/>
          <w:szCs w:val="24"/>
        </w:rPr>
        <w:t>гр</w:t>
      </w:r>
      <w:r w:rsidRPr="00776354">
        <w:rPr>
          <w:spacing w:val="-1"/>
          <w:sz w:val="24"/>
          <w:szCs w:val="24"/>
        </w:rPr>
        <w:t>а</w:t>
      </w:r>
      <w:r w:rsidRPr="00776354">
        <w:rPr>
          <w:sz w:val="24"/>
          <w:szCs w:val="24"/>
        </w:rPr>
        <w:t>жд</w:t>
      </w:r>
      <w:r w:rsidRPr="00776354">
        <w:rPr>
          <w:spacing w:val="-1"/>
          <w:sz w:val="24"/>
          <w:szCs w:val="24"/>
        </w:rPr>
        <w:t>а</w:t>
      </w:r>
      <w:r w:rsidRPr="00776354">
        <w:rPr>
          <w:spacing w:val="1"/>
          <w:sz w:val="24"/>
          <w:szCs w:val="24"/>
        </w:rPr>
        <w:t>нс</w:t>
      </w:r>
      <w:r w:rsidRPr="00776354">
        <w:rPr>
          <w:sz w:val="24"/>
          <w:szCs w:val="24"/>
        </w:rPr>
        <w:t>т</w:t>
      </w:r>
      <w:r w:rsidRPr="00776354">
        <w:rPr>
          <w:spacing w:val="-2"/>
          <w:sz w:val="24"/>
          <w:szCs w:val="24"/>
        </w:rPr>
        <w:t>в</w:t>
      </w:r>
      <w:r w:rsidRPr="00776354">
        <w:rPr>
          <w:spacing w:val="-1"/>
          <w:sz w:val="24"/>
          <w:szCs w:val="24"/>
        </w:rPr>
        <w:t>е</w:t>
      </w:r>
      <w:r w:rsidRPr="00776354">
        <w:rPr>
          <w:spacing w:val="1"/>
          <w:sz w:val="24"/>
          <w:szCs w:val="24"/>
        </w:rPr>
        <w:t>нн</w:t>
      </w:r>
      <w:r w:rsidRPr="00776354">
        <w:rPr>
          <w:spacing w:val="5"/>
          <w:sz w:val="24"/>
          <w:szCs w:val="24"/>
        </w:rPr>
        <w:t>о</w:t>
      </w:r>
      <w:r w:rsidRPr="00776354">
        <w:rPr>
          <w:spacing w:val="-1"/>
          <w:sz w:val="24"/>
          <w:szCs w:val="24"/>
        </w:rPr>
        <w:t>с</w:t>
      </w:r>
      <w:r w:rsidRPr="00776354">
        <w:rPr>
          <w:sz w:val="24"/>
          <w:szCs w:val="24"/>
        </w:rPr>
        <w:t>т</w:t>
      </w:r>
      <w:r w:rsidRPr="00776354">
        <w:rPr>
          <w:spacing w:val="2"/>
          <w:sz w:val="24"/>
          <w:szCs w:val="24"/>
        </w:rPr>
        <w:t>и</w:t>
      </w:r>
      <w:r w:rsidRPr="00776354">
        <w:rPr>
          <w:sz w:val="24"/>
          <w:szCs w:val="24"/>
        </w:rPr>
        <w:t xml:space="preserve">,   </w:t>
      </w:r>
      <w:r w:rsidRPr="00776354">
        <w:rPr>
          <w:spacing w:val="1"/>
          <w:sz w:val="24"/>
          <w:szCs w:val="24"/>
        </w:rPr>
        <w:t xml:space="preserve"> </w:t>
      </w:r>
      <w:r w:rsidRPr="00776354">
        <w:rPr>
          <w:sz w:val="24"/>
          <w:szCs w:val="24"/>
        </w:rPr>
        <w:t>у</w:t>
      </w:r>
      <w:r w:rsidRPr="00776354">
        <w:rPr>
          <w:spacing w:val="-3"/>
          <w:sz w:val="24"/>
          <w:szCs w:val="24"/>
        </w:rPr>
        <w:t>в</w:t>
      </w:r>
      <w:r w:rsidRPr="00776354">
        <w:rPr>
          <w:spacing w:val="-1"/>
          <w:sz w:val="24"/>
          <w:szCs w:val="24"/>
        </w:rPr>
        <w:t>а</w:t>
      </w:r>
      <w:r w:rsidRPr="00776354">
        <w:rPr>
          <w:spacing w:val="-3"/>
          <w:sz w:val="24"/>
          <w:szCs w:val="24"/>
        </w:rPr>
        <w:t>ж</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я к</w:t>
      </w:r>
      <w:r w:rsidRPr="00776354">
        <w:rPr>
          <w:spacing w:val="4"/>
          <w:sz w:val="24"/>
          <w:szCs w:val="24"/>
        </w:rPr>
        <w:t xml:space="preserve"> </w:t>
      </w:r>
      <w:r w:rsidRPr="00776354">
        <w:rPr>
          <w:spacing w:val="1"/>
          <w:sz w:val="24"/>
          <w:szCs w:val="24"/>
        </w:rPr>
        <w:t>п</w:t>
      </w:r>
      <w:r w:rsidRPr="00776354">
        <w:rPr>
          <w:spacing w:val="-1"/>
          <w:sz w:val="24"/>
          <w:szCs w:val="24"/>
        </w:rPr>
        <w:t>ам</w:t>
      </w:r>
      <w:r w:rsidRPr="00776354">
        <w:rPr>
          <w:sz w:val="24"/>
          <w:szCs w:val="24"/>
        </w:rPr>
        <w:t>яти</w:t>
      </w:r>
      <w:r w:rsidRPr="00776354">
        <w:rPr>
          <w:spacing w:val="5"/>
          <w:sz w:val="24"/>
          <w:szCs w:val="24"/>
        </w:rPr>
        <w:t xml:space="preserve"> </w:t>
      </w:r>
      <w:r w:rsidRPr="00776354">
        <w:rPr>
          <w:spacing w:val="1"/>
          <w:sz w:val="24"/>
          <w:szCs w:val="24"/>
        </w:rPr>
        <w:t>з</w:t>
      </w:r>
      <w:r w:rsidRPr="00776354">
        <w:rPr>
          <w:spacing w:val="-1"/>
          <w:sz w:val="24"/>
          <w:szCs w:val="24"/>
        </w:rPr>
        <w:t>а</w:t>
      </w:r>
      <w:r w:rsidRPr="00776354">
        <w:rPr>
          <w:sz w:val="24"/>
          <w:szCs w:val="24"/>
        </w:rPr>
        <w:t>щ</w:t>
      </w:r>
      <w:r w:rsidRPr="00776354">
        <w:rPr>
          <w:spacing w:val="1"/>
          <w:sz w:val="24"/>
          <w:szCs w:val="24"/>
        </w:rPr>
        <w:t>и</w:t>
      </w:r>
      <w:r w:rsidRPr="00776354">
        <w:rPr>
          <w:spacing w:val="-2"/>
          <w:sz w:val="24"/>
          <w:szCs w:val="24"/>
        </w:rPr>
        <w:t>т</w:t>
      </w:r>
      <w:r w:rsidRPr="00776354">
        <w:rPr>
          <w:spacing w:val="1"/>
          <w:sz w:val="24"/>
          <w:szCs w:val="24"/>
        </w:rPr>
        <w:t>н</w:t>
      </w:r>
      <w:r w:rsidRPr="00776354">
        <w:rPr>
          <w:spacing w:val="-1"/>
          <w:sz w:val="24"/>
          <w:szCs w:val="24"/>
        </w:rPr>
        <w:t>и</w:t>
      </w:r>
      <w:r w:rsidRPr="00776354">
        <w:rPr>
          <w:spacing w:val="-11"/>
          <w:sz w:val="24"/>
          <w:szCs w:val="24"/>
        </w:rPr>
        <w:t>к</w:t>
      </w:r>
      <w:r w:rsidRPr="00776354">
        <w:rPr>
          <w:sz w:val="24"/>
          <w:szCs w:val="24"/>
        </w:rPr>
        <w:t>ов От</w:t>
      </w:r>
      <w:r w:rsidRPr="00776354">
        <w:rPr>
          <w:spacing w:val="-6"/>
          <w:sz w:val="24"/>
          <w:szCs w:val="24"/>
        </w:rPr>
        <w:t>е</w:t>
      </w:r>
      <w:r w:rsidRPr="00776354">
        <w:rPr>
          <w:spacing w:val="-1"/>
          <w:sz w:val="24"/>
          <w:szCs w:val="24"/>
        </w:rPr>
        <w:t>ч</w:t>
      </w:r>
      <w:r w:rsidRPr="00776354">
        <w:rPr>
          <w:spacing w:val="6"/>
          <w:sz w:val="24"/>
          <w:szCs w:val="24"/>
        </w:rPr>
        <w:t>е</w:t>
      </w:r>
      <w:r w:rsidRPr="00776354">
        <w:rPr>
          <w:spacing w:val="-1"/>
          <w:sz w:val="24"/>
          <w:szCs w:val="24"/>
        </w:rPr>
        <w:t>с</w:t>
      </w:r>
      <w:r w:rsidRPr="00776354">
        <w:rPr>
          <w:sz w:val="24"/>
          <w:szCs w:val="24"/>
        </w:rPr>
        <w:t>т</w:t>
      </w:r>
      <w:r w:rsidRPr="00776354">
        <w:rPr>
          <w:spacing w:val="-2"/>
          <w:sz w:val="24"/>
          <w:szCs w:val="24"/>
        </w:rPr>
        <w:t>в</w:t>
      </w:r>
      <w:r w:rsidRPr="00776354">
        <w:rPr>
          <w:sz w:val="24"/>
          <w:szCs w:val="24"/>
        </w:rPr>
        <w:t>а</w:t>
      </w:r>
      <w:r w:rsidRPr="00776354">
        <w:rPr>
          <w:spacing w:val="2"/>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п</w:t>
      </w:r>
      <w:r w:rsidRPr="00776354">
        <w:rPr>
          <w:spacing w:val="-7"/>
          <w:sz w:val="24"/>
          <w:szCs w:val="24"/>
        </w:rPr>
        <w:t>о</w:t>
      </w:r>
      <w:r w:rsidRPr="00776354">
        <w:rPr>
          <w:sz w:val="24"/>
          <w:szCs w:val="24"/>
        </w:rPr>
        <w:t>дв</w:t>
      </w:r>
      <w:r w:rsidRPr="00776354">
        <w:rPr>
          <w:spacing w:val="1"/>
          <w:sz w:val="24"/>
          <w:szCs w:val="24"/>
        </w:rPr>
        <w:t>и</w:t>
      </w:r>
      <w:r w:rsidRPr="00776354">
        <w:rPr>
          <w:sz w:val="24"/>
          <w:szCs w:val="24"/>
        </w:rPr>
        <w:t>г</w:t>
      </w:r>
      <w:r w:rsidRPr="00776354">
        <w:rPr>
          <w:spacing w:val="-1"/>
          <w:sz w:val="24"/>
          <w:szCs w:val="24"/>
        </w:rPr>
        <w:t>а</w:t>
      </w:r>
      <w:r w:rsidRPr="00776354">
        <w:rPr>
          <w:sz w:val="24"/>
          <w:szCs w:val="24"/>
        </w:rPr>
        <w:t>м</w:t>
      </w:r>
      <w:r w:rsidRPr="00776354">
        <w:rPr>
          <w:spacing w:val="2"/>
          <w:sz w:val="24"/>
          <w:szCs w:val="24"/>
        </w:rPr>
        <w:t xml:space="preserve"> </w:t>
      </w:r>
      <w:r w:rsidRPr="00776354">
        <w:rPr>
          <w:spacing w:val="-19"/>
          <w:sz w:val="24"/>
          <w:szCs w:val="24"/>
        </w:rPr>
        <w:t>Г</w:t>
      </w:r>
      <w:r w:rsidRPr="00776354">
        <w:rPr>
          <w:spacing w:val="-1"/>
          <w:sz w:val="24"/>
          <w:szCs w:val="24"/>
        </w:rPr>
        <w:t>е</w:t>
      </w:r>
      <w:r w:rsidRPr="00776354">
        <w:rPr>
          <w:sz w:val="24"/>
          <w:szCs w:val="24"/>
        </w:rPr>
        <w:t>р</w:t>
      </w:r>
      <w:r w:rsidRPr="00776354">
        <w:rPr>
          <w:spacing w:val="5"/>
          <w:sz w:val="24"/>
          <w:szCs w:val="24"/>
        </w:rPr>
        <w:t>о</w:t>
      </w:r>
      <w:r w:rsidRPr="00776354">
        <w:rPr>
          <w:spacing w:val="-1"/>
          <w:sz w:val="24"/>
          <w:szCs w:val="24"/>
        </w:rPr>
        <w:t>е</w:t>
      </w:r>
      <w:r w:rsidRPr="00776354">
        <w:rPr>
          <w:sz w:val="24"/>
          <w:szCs w:val="24"/>
        </w:rPr>
        <w:t>в</w:t>
      </w:r>
      <w:r w:rsidRPr="00776354">
        <w:rPr>
          <w:spacing w:val="2"/>
          <w:sz w:val="24"/>
          <w:szCs w:val="24"/>
        </w:rPr>
        <w:t xml:space="preserve"> </w:t>
      </w:r>
      <w:r w:rsidRPr="00776354">
        <w:rPr>
          <w:sz w:val="24"/>
          <w:szCs w:val="24"/>
        </w:rPr>
        <w:t>От</w:t>
      </w:r>
      <w:r w:rsidRPr="00776354">
        <w:rPr>
          <w:spacing w:val="-6"/>
          <w:sz w:val="24"/>
          <w:szCs w:val="24"/>
        </w:rPr>
        <w:t>е</w:t>
      </w:r>
      <w:r w:rsidRPr="00776354">
        <w:rPr>
          <w:spacing w:val="1"/>
          <w:sz w:val="24"/>
          <w:szCs w:val="24"/>
        </w:rPr>
        <w:t>ч</w:t>
      </w:r>
      <w:r w:rsidRPr="00776354">
        <w:rPr>
          <w:spacing w:val="6"/>
          <w:sz w:val="24"/>
          <w:szCs w:val="24"/>
        </w:rPr>
        <w:t>е</w:t>
      </w:r>
      <w:r w:rsidRPr="00776354">
        <w:rPr>
          <w:spacing w:val="-1"/>
          <w:sz w:val="24"/>
          <w:szCs w:val="24"/>
        </w:rPr>
        <w:t>с</w:t>
      </w:r>
      <w:r w:rsidRPr="00776354">
        <w:rPr>
          <w:sz w:val="24"/>
          <w:szCs w:val="24"/>
        </w:rPr>
        <w:t>т</w:t>
      </w:r>
      <w:r w:rsidRPr="00776354">
        <w:rPr>
          <w:spacing w:val="-2"/>
          <w:sz w:val="24"/>
          <w:szCs w:val="24"/>
        </w:rPr>
        <w:t>в</w:t>
      </w:r>
      <w:r w:rsidRPr="00776354">
        <w:rPr>
          <w:spacing w:val="-1"/>
          <w:sz w:val="24"/>
          <w:szCs w:val="24"/>
        </w:rPr>
        <w:t>а</w:t>
      </w:r>
      <w:r w:rsidRPr="00776354">
        <w:rPr>
          <w:sz w:val="24"/>
          <w:szCs w:val="24"/>
        </w:rPr>
        <w:t>,</w:t>
      </w:r>
      <w:r w:rsidRPr="00776354">
        <w:rPr>
          <w:spacing w:val="3"/>
          <w:sz w:val="24"/>
          <w:szCs w:val="24"/>
        </w:rPr>
        <w:t xml:space="preserve"> </w:t>
      </w:r>
      <w:r w:rsidRPr="00776354">
        <w:rPr>
          <w:spacing w:val="1"/>
          <w:sz w:val="24"/>
          <w:szCs w:val="24"/>
        </w:rPr>
        <w:t>з</w:t>
      </w:r>
      <w:r w:rsidRPr="00776354">
        <w:rPr>
          <w:spacing w:val="-1"/>
          <w:sz w:val="24"/>
          <w:szCs w:val="24"/>
        </w:rPr>
        <w:t>а</w:t>
      </w:r>
      <w:r w:rsidRPr="00776354">
        <w:rPr>
          <w:spacing w:val="-11"/>
          <w:sz w:val="24"/>
          <w:szCs w:val="24"/>
        </w:rPr>
        <w:t>к</w:t>
      </w:r>
      <w:r w:rsidRPr="00776354">
        <w:rPr>
          <w:sz w:val="24"/>
          <w:szCs w:val="24"/>
        </w:rPr>
        <w:t>о</w:t>
      </w:r>
      <w:r w:rsidRPr="00776354">
        <w:rPr>
          <w:spacing w:val="1"/>
          <w:sz w:val="24"/>
          <w:szCs w:val="24"/>
        </w:rPr>
        <w:t>н</w:t>
      </w:r>
      <w:r w:rsidRPr="00776354">
        <w:rPr>
          <w:sz w:val="24"/>
          <w:szCs w:val="24"/>
        </w:rPr>
        <w:t>у</w:t>
      </w:r>
      <w:r w:rsidRPr="00776354">
        <w:rPr>
          <w:spacing w:val="3"/>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pacing w:val="-3"/>
          <w:sz w:val="24"/>
          <w:szCs w:val="24"/>
        </w:rPr>
        <w:t>в</w:t>
      </w:r>
      <w:r w:rsidRPr="00776354">
        <w:rPr>
          <w:sz w:val="24"/>
          <w:szCs w:val="24"/>
        </w:rPr>
        <w:t>о</w:t>
      </w:r>
      <w:r w:rsidRPr="00776354">
        <w:rPr>
          <w:spacing w:val="1"/>
          <w:sz w:val="24"/>
          <w:szCs w:val="24"/>
        </w:rPr>
        <w:t>п</w:t>
      </w:r>
      <w:r w:rsidRPr="00776354">
        <w:rPr>
          <w:sz w:val="24"/>
          <w:szCs w:val="24"/>
        </w:rPr>
        <w:t>оря</w:t>
      </w:r>
      <w:r w:rsidRPr="00776354">
        <w:rPr>
          <w:spacing w:val="-2"/>
          <w:sz w:val="24"/>
          <w:szCs w:val="24"/>
        </w:rPr>
        <w:t>д</w:t>
      </w:r>
      <w:r w:rsidRPr="00776354">
        <w:rPr>
          <w:spacing w:val="-1"/>
          <w:sz w:val="24"/>
          <w:szCs w:val="24"/>
        </w:rPr>
        <w:t>к</w:t>
      </w:r>
      <w:r w:rsidRPr="00776354">
        <w:rPr>
          <w:spacing w:val="-24"/>
          <w:sz w:val="24"/>
          <w:szCs w:val="24"/>
        </w:rPr>
        <w:t>у</w:t>
      </w:r>
      <w:r w:rsidRPr="00776354">
        <w:rPr>
          <w:sz w:val="24"/>
          <w:szCs w:val="24"/>
        </w:rPr>
        <w:t xml:space="preserve">, </w:t>
      </w:r>
      <w:r w:rsidRPr="00776354">
        <w:rPr>
          <w:spacing w:val="-1"/>
          <w:sz w:val="24"/>
          <w:szCs w:val="24"/>
        </w:rPr>
        <w:t>че</w:t>
      </w:r>
      <w:r w:rsidRPr="00776354">
        <w:rPr>
          <w:sz w:val="24"/>
          <w:szCs w:val="24"/>
        </w:rPr>
        <w:t>лов</w:t>
      </w:r>
      <w:r w:rsidRPr="00776354">
        <w:rPr>
          <w:spacing w:val="-1"/>
          <w:sz w:val="24"/>
          <w:szCs w:val="24"/>
        </w:rPr>
        <w:t>ек</w:t>
      </w:r>
      <w:r w:rsidRPr="00776354">
        <w:rPr>
          <w:sz w:val="24"/>
          <w:szCs w:val="24"/>
        </w:rPr>
        <w:t xml:space="preserve">у  </w:t>
      </w:r>
      <w:r w:rsidRPr="00776354">
        <w:rPr>
          <w:spacing w:val="12"/>
          <w:sz w:val="24"/>
          <w:szCs w:val="24"/>
        </w:rPr>
        <w:t xml:space="preserve"> </w:t>
      </w:r>
      <w:r w:rsidRPr="00776354">
        <w:rPr>
          <w:spacing w:val="3"/>
          <w:sz w:val="24"/>
          <w:szCs w:val="24"/>
        </w:rPr>
        <w:t>т</w:t>
      </w:r>
      <w:r w:rsidRPr="00776354">
        <w:rPr>
          <w:spacing w:val="-2"/>
          <w:sz w:val="24"/>
          <w:szCs w:val="24"/>
        </w:rPr>
        <w:t>р</w:t>
      </w:r>
      <w:r w:rsidRPr="00776354">
        <w:rPr>
          <w:spacing w:val="-14"/>
          <w:sz w:val="24"/>
          <w:szCs w:val="24"/>
        </w:rPr>
        <w:t>у</w:t>
      </w:r>
      <w:r w:rsidRPr="00776354">
        <w:rPr>
          <w:sz w:val="24"/>
          <w:szCs w:val="24"/>
        </w:rPr>
        <w:t xml:space="preserve">да  </w:t>
      </w:r>
      <w:r w:rsidRPr="00776354">
        <w:rPr>
          <w:spacing w:val="11"/>
          <w:sz w:val="24"/>
          <w:szCs w:val="24"/>
        </w:rPr>
        <w:t xml:space="preserve"> </w:t>
      </w:r>
      <w:r w:rsidRPr="00776354">
        <w:rPr>
          <w:sz w:val="24"/>
          <w:szCs w:val="24"/>
        </w:rPr>
        <w:t xml:space="preserve">и  </w:t>
      </w:r>
      <w:r w:rsidRPr="00776354">
        <w:rPr>
          <w:spacing w:val="13"/>
          <w:sz w:val="24"/>
          <w:szCs w:val="24"/>
        </w:rPr>
        <w:t xml:space="preserve"> </w:t>
      </w:r>
      <w:r w:rsidRPr="00776354">
        <w:rPr>
          <w:spacing w:val="-1"/>
          <w:sz w:val="24"/>
          <w:szCs w:val="24"/>
        </w:rPr>
        <w:t>с</w:t>
      </w:r>
      <w:r w:rsidRPr="00776354">
        <w:rPr>
          <w:spacing w:val="3"/>
          <w:sz w:val="24"/>
          <w:szCs w:val="24"/>
        </w:rPr>
        <w:t>т</w:t>
      </w:r>
      <w:r w:rsidRPr="00776354">
        <w:rPr>
          <w:spacing w:val="-1"/>
          <w:sz w:val="24"/>
          <w:szCs w:val="24"/>
        </w:rPr>
        <w:t>а</w:t>
      </w:r>
      <w:r w:rsidRPr="00776354">
        <w:rPr>
          <w:sz w:val="24"/>
          <w:szCs w:val="24"/>
        </w:rPr>
        <w:t>рш</w:t>
      </w:r>
      <w:r w:rsidRPr="00776354">
        <w:rPr>
          <w:spacing w:val="-1"/>
          <w:sz w:val="24"/>
          <w:szCs w:val="24"/>
        </w:rPr>
        <w:t>ем</w:t>
      </w:r>
      <w:r w:rsidRPr="00776354">
        <w:rPr>
          <w:sz w:val="24"/>
          <w:szCs w:val="24"/>
        </w:rPr>
        <w:t xml:space="preserve">у  </w:t>
      </w:r>
      <w:r w:rsidRPr="00776354">
        <w:rPr>
          <w:spacing w:val="12"/>
          <w:sz w:val="24"/>
          <w:szCs w:val="24"/>
        </w:rPr>
        <w:t xml:space="preserve"> </w:t>
      </w:r>
      <w:r w:rsidRPr="00776354">
        <w:rPr>
          <w:spacing w:val="1"/>
          <w:sz w:val="24"/>
          <w:szCs w:val="24"/>
        </w:rPr>
        <w:t>п</w:t>
      </w:r>
      <w:r w:rsidRPr="00776354">
        <w:rPr>
          <w:sz w:val="24"/>
          <w:szCs w:val="24"/>
        </w:rPr>
        <w:t>о</w:t>
      </w:r>
      <w:r w:rsidRPr="00776354">
        <w:rPr>
          <w:spacing w:val="-11"/>
          <w:sz w:val="24"/>
          <w:szCs w:val="24"/>
        </w:rPr>
        <w:t>к</w:t>
      </w:r>
      <w:r w:rsidRPr="00776354">
        <w:rPr>
          <w:spacing w:val="-2"/>
          <w:sz w:val="24"/>
          <w:szCs w:val="24"/>
        </w:rPr>
        <w:t>о</w:t>
      </w:r>
      <w:r w:rsidRPr="00776354">
        <w:rPr>
          <w:sz w:val="24"/>
          <w:szCs w:val="24"/>
        </w:rPr>
        <w:t>л</w:t>
      </w:r>
      <w:r w:rsidRPr="00776354">
        <w:rPr>
          <w:spacing w:val="-1"/>
          <w:sz w:val="24"/>
          <w:szCs w:val="24"/>
        </w:rPr>
        <w:t>е</w:t>
      </w:r>
      <w:r w:rsidRPr="00776354">
        <w:rPr>
          <w:spacing w:val="1"/>
          <w:sz w:val="24"/>
          <w:szCs w:val="24"/>
        </w:rPr>
        <w:t>ни</w:t>
      </w:r>
      <w:r w:rsidRPr="00776354">
        <w:rPr>
          <w:sz w:val="24"/>
          <w:szCs w:val="24"/>
        </w:rPr>
        <w:t xml:space="preserve">ю,  </w:t>
      </w:r>
      <w:r w:rsidRPr="00776354">
        <w:rPr>
          <w:spacing w:val="9"/>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pacing w:val="1"/>
          <w:sz w:val="24"/>
          <w:szCs w:val="24"/>
        </w:rPr>
        <w:t>н</w:t>
      </w:r>
      <w:r w:rsidRPr="00776354">
        <w:rPr>
          <w:sz w:val="24"/>
          <w:szCs w:val="24"/>
        </w:rPr>
        <w:t>о</w:t>
      </w:r>
      <w:r w:rsidRPr="00776354">
        <w:rPr>
          <w:spacing w:val="-5"/>
          <w:sz w:val="24"/>
          <w:szCs w:val="24"/>
        </w:rPr>
        <w:t>г</w:t>
      </w:r>
      <w:r w:rsidRPr="00776354">
        <w:rPr>
          <w:sz w:val="24"/>
          <w:szCs w:val="24"/>
        </w:rPr>
        <w:t xml:space="preserve">о  </w:t>
      </w:r>
      <w:r w:rsidRPr="00776354">
        <w:rPr>
          <w:spacing w:val="12"/>
          <w:sz w:val="24"/>
          <w:szCs w:val="24"/>
        </w:rPr>
        <w:t xml:space="preserve"> </w:t>
      </w:r>
      <w:proofErr w:type="gramStart"/>
      <w:r w:rsidRPr="00776354">
        <w:rPr>
          <w:sz w:val="24"/>
          <w:szCs w:val="24"/>
        </w:rPr>
        <w:t>у</w:t>
      </w:r>
      <w:r w:rsidRPr="00776354">
        <w:rPr>
          <w:spacing w:val="-3"/>
          <w:sz w:val="24"/>
          <w:szCs w:val="24"/>
        </w:rPr>
        <w:t>в</w:t>
      </w:r>
      <w:r w:rsidRPr="00776354">
        <w:rPr>
          <w:spacing w:val="-1"/>
          <w:sz w:val="24"/>
          <w:szCs w:val="24"/>
        </w:rPr>
        <w:t>а</w:t>
      </w:r>
      <w:r w:rsidRPr="00776354">
        <w:rPr>
          <w:spacing w:val="-3"/>
          <w:sz w:val="24"/>
          <w:szCs w:val="24"/>
        </w:rPr>
        <w:t>ж</w:t>
      </w:r>
      <w:r w:rsidRPr="00776354">
        <w:rPr>
          <w:spacing w:val="-1"/>
          <w:sz w:val="24"/>
          <w:szCs w:val="24"/>
        </w:rPr>
        <w:t>е</w:t>
      </w:r>
      <w:r w:rsidRPr="00776354">
        <w:rPr>
          <w:spacing w:val="1"/>
          <w:sz w:val="24"/>
          <w:szCs w:val="24"/>
        </w:rPr>
        <w:t>ни</w:t>
      </w:r>
      <w:r w:rsidRPr="00776354">
        <w:rPr>
          <w:sz w:val="24"/>
          <w:szCs w:val="24"/>
        </w:rPr>
        <w:t xml:space="preserve">я,  </w:t>
      </w:r>
      <w:r w:rsidRPr="00776354">
        <w:rPr>
          <w:spacing w:val="9"/>
          <w:sz w:val="24"/>
          <w:szCs w:val="24"/>
        </w:rPr>
        <w:t xml:space="preserve"> </w:t>
      </w:r>
      <w:r w:rsidRPr="00776354">
        <w:rPr>
          <w:spacing w:val="-2"/>
          <w:sz w:val="24"/>
          <w:szCs w:val="24"/>
        </w:rPr>
        <w:t>б</w:t>
      </w:r>
      <w:r w:rsidRPr="00776354">
        <w:rPr>
          <w:spacing w:val="-1"/>
          <w:sz w:val="24"/>
          <w:szCs w:val="24"/>
        </w:rPr>
        <w:t>е</w:t>
      </w:r>
      <w:r w:rsidRPr="00776354">
        <w:rPr>
          <w:sz w:val="24"/>
          <w:szCs w:val="24"/>
        </w:rPr>
        <w:t>р</w:t>
      </w:r>
      <w:r w:rsidRPr="00776354">
        <w:rPr>
          <w:spacing w:val="-1"/>
          <w:sz w:val="24"/>
          <w:szCs w:val="24"/>
        </w:rPr>
        <w:t>е</w:t>
      </w:r>
      <w:r w:rsidRPr="00776354">
        <w:rPr>
          <w:sz w:val="24"/>
          <w:szCs w:val="24"/>
        </w:rPr>
        <w:t>ж</w:t>
      </w:r>
      <w:r w:rsidRPr="00776354">
        <w:rPr>
          <w:spacing w:val="1"/>
          <w:sz w:val="24"/>
          <w:szCs w:val="24"/>
        </w:rPr>
        <w:t>н</w:t>
      </w:r>
      <w:r w:rsidRPr="00776354">
        <w:rPr>
          <w:sz w:val="24"/>
          <w:szCs w:val="24"/>
        </w:rPr>
        <w:t>о</w:t>
      </w:r>
      <w:r w:rsidRPr="00776354">
        <w:rPr>
          <w:spacing w:val="-5"/>
          <w:sz w:val="24"/>
          <w:szCs w:val="24"/>
        </w:rPr>
        <w:t>г</w:t>
      </w:r>
      <w:r w:rsidRPr="00776354">
        <w:rPr>
          <w:sz w:val="24"/>
          <w:szCs w:val="24"/>
        </w:rPr>
        <w:t xml:space="preserve">о  </w:t>
      </w:r>
      <w:r w:rsidRPr="00776354">
        <w:rPr>
          <w:spacing w:val="12"/>
          <w:sz w:val="24"/>
          <w:szCs w:val="24"/>
        </w:rPr>
        <w:t xml:space="preserve"> </w:t>
      </w:r>
      <w:r w:rsidRPr="00776354">
        <w:rPr>
          <w:spacing w:val="-2"/>
          <w:sz w:val="24"/>
          <w:szCs w:val="24"/>
        </w:rPr>
        <w:t>о</w:t>
      </w:r>
      <w:r w:rsidRPr="00776354">
        <w:rPr>
          <w:sz w:val="24"/>
          <w:szCs w:val="24"/>
        </w:rPr>
        <w:t>т</w:t>
      </w:r>
      <w:r w:rsidRPr="00776354">
        <w:rPr>
          <w:spacing w:val="2"/>
          <w:sz w:val="24"/>
          <w:szCs w:val="24"/>
        </w:rPr>
        <w:t>н</w:t>
      </w:r>
      <w:r w:rsidRPr="00776354">
        <w:rPr>
          <w:sz w:val="24"/>
          <w:szCs w:val="24"/>
        </w:rPr>
        <w:t>ош</w:t>
      </w:r>
      <w:r w:rsidRPr="00776354">
        <w:rPr>
          <w:spacing w:val="-1"/>
          <w:sz w:val="24"/>
          <w:szCs w:val="24"/>
        </w:rPr>
        <w:t>ен</w:t>
      </w:r>
      <w:r w:rsidRPr="00776354">
        <w:rPr>
          <w:spacing w:val="1"/>
          <w:sz w:val="24"/>
          <w:szCs w:val="24"/>
        </w:rPr>
        <w:t>и</w:t>
      </w:r>
      <w:r w:rsidRPr="00776354">
        <w:rPr>
          <w:sz w:val="24"/>
          <w:szCs w:val="24"/>
        </w:rPr>
        <w:t>я к</w:t>
      </w:r>
      <w:r w:rsidRPr="00776354">
        <w:rPr>
          <w:spacing w:val="3"/>
          <w:sz w:val="24"/>
          <w:szCs w:val="24"/>
        </w:rPr>
        <w:t xml:space="preserve"> </w:t>
      </w:r>
      <w:r w:rsidRPr="00776354">
        <w:rPr>
          <w:spacing w:val="-1"/>
          <w:sz w:val="24"/>
          <w:szCs w:val="24"/>
        </w:rPr>
        <w:t>к</w:t>
      </w:r>
      <w:r w:rsidRPr="00776354">
        <w:rPr>
          <w:spacing w:val="-12"/>
          <w:sz w:val="24"/>
          <w:szCs w:val="24"/>
        </w:rPr>
        <w:t>у</w:t>
      </w:r>
      <w:r w:rsidRPr="00776354">
        <w:rPr>
          <w:sz w:val="24"/>
          <w:szCs w:val="24"/>
        </w:rPr>
        <w:t>л</w:t>
      </w:r>
      <w:r w:rsidRPr="00776354">
        <w:rPr>
          <w:spacing w:val="-8"/>
          <w:sz w:val="24"/>
          <w:szCs w:val="24"/>
        </w:rPr>
        <w:t>ь</w:t>
      </w:r>
      <w:r w:rsidRPr="00776354">
        <w:rPr>
          <w:spacing w:val="-2"/>
          <w:sz w:val="24"/>
          <w:szCs w:val="24"/>
        </w:rPr>
        <w:t>т</w:t>
      </w:r>
      <w:r w:rsidRPr="00776354">
        <w:rPr>
          <w:sz w:val="24"/>
          <w:szCs w:val="24"/>
        </w:rPr>
        <w:t>у</w:t>
      </w:r>
      <w:r w:rsidRPr="00776354">
        <w:rPr>
          <w:spacing w:val="-2"/>
          <w:sz w:val="24"/>
          <w:szCs w:val="24"/>
        </w:rPr>
        <w:t>р</w:t>
      </w:r>
      <w:r w:rsidRPr="00776354">
        <w:rPr>
          <w:spacing w:val="1"/>
          <w:sz w:val="24"/>
          <w:szCs w:val="24"/>
        </w:rPr>
        <w:t>н</w:t>
      </w:r>
      <w:r w:rsidRPr="00776354">
        <w:rPr>
          <w:spacing w:val="-5"/>
          <w:sz w:val="24"/>
          <w:szCs w:val="24"/>
        </w:rPr>
        <w:t>о</w:t>
      </w:r>
      <w:r w:rsidRPr="00776354">
        <w:rPr>
          <w:spacing w:val="-1"/>
          <w:sz w:val="24"/>
          <w:szCs w:val="24"/>
        </w:rPr>
        <w:t>м</w:t>
      </w:r>
      <w:r w:rsidRPr="00776354">
        <w:rPr>
          <w:sz w:val="24"/>
          <w:szCs w:val="24"/>
        </w:rPr>
        <w:t>у</w:t>
      </w:r>
      <w:r w:rsidRPr="00776354">
        <w:rPr>
          <w:spacing w:val="3"/>
          <w:sz w:val="24"/>
          <w:szCs w:val="24"/>
        </w:rPr>
        <w:t xml:space="preserve"> </w:t>
      </w:r>
      <w:r w:rsidRPr="00776354">
        <w:rPr>
          <w:spacing w:val="1"/>
          <w:sz w:val="24"/>
          <w:szCs w:val="24"/>
        </w:rPr>
        <w:t>н</w:t>
      </w:r>
      <w:r w:rsidRPr="00776354">
        <w:rPr>
          <w:spacing w:val="-1"/>
          <w:sz w:val="24"/>
          <w:szCs w:val="24"/>
        </w:rPr>
        <w:t>ас</w:t>
      </w:r>
      <w:r w:rsidRPr="00776354">
        <w:rPr>
          <w:sz w:val="24"/>
          <w:szCs w:val="24"/>
        </w:rPr>
        <w:t>л</w:t>
      </w:r>
      <w:r w:rsidRPr="00776354">
        <w:rPr>
          <w:spacing w:val="-3"/>
          <w:sz w:val="24"/>
          <w:szCs w:val="24"/>
        </w:rPr>
        <w:t>е</w:t>
      </w:r>
      <w:r w:rsidRPr="00776354">
        <w:rPr>
          <w:sz w:val="24"/>
          <w:szCs w:val="24"/>
        </w:rPr>
        <w:t>д</w:t>
      </w:r>
      <w:r w:rsidRPr="00776354">
        <w:rPr>
          <w:spacing w:val="-1"/>
          <w:sz w:val="24"/>
          <w:szCs w:val="24"/>
        </w:rPr>
        <w:t>и</w:t>
      </w:r>
      <w:r w:rsidRPr="00776354">
        <w:rPr>
          <w:sz w:val="24"/>
          <w:szCs w:val="24"/>
        </w:rPr>
        <w:t>ю</w:t>
      </w:r>
      <w:r w:rsidRPr="00776354">
        <w:rPr>
          <w:spacing w:val="3"/>
          <w:sz w:val="24"/>
          <w:szCs w:val="24"/>
        </w:rPr>
        <w:t xml:space="preserve"> </w:t>
      </w:r>
      <w:r w:rsidRPr="00776354">
        <w:rPr>
          <w:sz w:val="24"/>
          <w:szCs w:val="24"/>
        </w:rPr>
        <w:t>и</w:t>
      </w:r>
      <w:r w:rsidRPr="00776354">
        <w:rPr>
          <w:spacing w:val="4"/>
          <w:sz w:val="24"/>
          <w:szCs w:val="24"/>
        </w:rPr>
        <w:t xml:space="preserve"> </w:t>
      </w:r>
      <w:r w:rsidRPr="00776354">
        <w:rPr>
          <w:spacing w:val="3"/>
          <w:sz w:val="24"/>
          <w:szCs w:val="24"/>
        </w:rPr>
        <w:t>т</w:t>
      </w:r>
      <w:r w:rsidRPr="00776354">
        <w:rPr>
          <w:sz w:val="24"/>
          <w:szCs w:val="24"/>
        </w:rPr>
        <w:t>р</w:t>
      </w:r>
      <w:r w:rsidRPr="00776354">
        <w:rPr>
          <w:spacing w:val="-1"/>
          <w:sz w:val="24"/>
          <w:szCs w:val="24"/>
        </w:rPr>
        <w:t>а</w:t>
      </w:r>
      <w:r w:rsidRPr="00776354">
        <w:rPr>
          <w:sz w:val="24"/>
          <w:szCs w:val="24"/>
        </w:rPr>
        <w:t>д</w:t>
      </w:r>
      <w:r w:rsidRPr="00776354">
        <w:rPr>
          <w:spacing w:val="1"/>
          <w:sz w:val="24"/>
          <w:szCs w:val="24"/>
        </w:rPr>
        <w:t>и</w:t>
      </w:r>
      <w:r w:rsidRPr="00776354">
        <w:rPr>
          <w:spacing w:val="-1"/>
          <w:sz w:val="24"/>
          <w:szCs w:val="24"/>
        </w:rPr>
        <w:t>ц</w:t>
      </w:r>
      <w:r w:rsidRPr="00776354">
        <w:rPr>
          <w:spacing w:val="1"/>
          <w:sz w:val="24"/>
          <w:szCs w:val="24"/>
        </w:rPr>
        <w:t>и</w:t>
      </w:r>
      <w:r w:rsidRPr="00776354">
        <w:rPr>
          <w:sz w:val="24"/>
          <w:szCs w:val="24"/>
        </w:rPr>
        <w:t>ям</w:t>
      </w:r>
      <w:r w:rsidRPr="00776354">
        <w:rPr>
          <w:spacing w:val="2"/>
          <w:sz w:val="24"/>
          <w:szCs w:val="24"/>
        </w:rPr>
        <w:t xml:space="preserve"> </w:t>
      </w:r>
      <w:r w:rsidRPr="00776354">
        <w:rPr>
          <w:spacing w:val="-1"/>
          <w:sz w:val="24"/>
          <w:szCs w:val="24"/>
        </w:rPr>
        <w:t>м</w:t>
      </w:r>
      <w:r w:rsidRPr="00776354">
        <w:rPr>
          <w:spacing w:val="1"/>
          <w:sz w:val="24"/>
          <w:szCs w:val="24"/>
        </w:rPr>
        <w:t>н</w:t>
      </w:r>
      <w:r w:rsidRPr="00776354">
        <w:rPr>
          <w:sz w:val="24"/>
          <w:szCs w:val="24"/>
        </w:rPr>
        <w:t>о</w:t>
      </w:r>
      <w:r w:rsidRPr="00776354">
        <w:rPr>
          <w:spacing w:val="-5"/>
          <w:sz w:val="24"/>
          <w:szCs w:val="24"/>
        </w:rPr>
        <w:t>г</w:t>
      </w:r>
      <w:r w:rsidRPr="00776354">
        <w:rPr>
          <w:sz w:val="24"/>
          <w:szCs w:val="24"/>
        </w:rPr>
        <w:t>о</w:t>
      </w:r>
      <w:r w:rsidRPr="00776354">
        <w:rPr>
          <w:spacing w:val="-1"/>
          <w:sz w:val="24"/>
          <w:szCs w:val="24"/>
        </w:rPr>
        <w:t>на</w:t>
      </w:r>
      <w:r w:rsidRPr="00776354">
        <w:rPr>
          <w:spacing w:val="1"/>
          <w:sz w:val="24"/>
          <w:szCs w:val="24"/>
        </w:rPr>
        <w:t>ци</w:t>
      </w:r>
      <w:r w:rsidRPr="00776354">
        <w:rPr>
          <w:sz w:val="24"/>
          <w:szCs w:val="24"/>
        </w:rPr>
        <w:t>о</w:t>
      </w:r>
      <w:r w:rsidRPr="00776354">
        <w:rPr>
          <w:spacing w:val="1"/>
          <w:sz w:val="24"/>
          <w:szCs w:val="24"/>
        </w:rPr>
        <w:t>на</w:t>
      </w:r>
      <w:r w:rsidRPr="00776354">
        <w:rPr>
          <w:sz w:val="24"/>
          <w:szCs w:val="24"/>
        </w:rPr>
        <w:t>л</w:t>
      </w:r>
      <w:r w:rsidRPr="00776354">
        <w:rPr>
          <w:spacing w:val="-1"/>
          <w:sz w:val="24"/>
          <w:szCs w:val="24"/>
        </w:rPr>
        <w:t>ь</w:t>
      </w:r>
      <w:r w:rsidRPr="00776354">
        <w:rPr>
          <w:spacing w:val="1"/>
          <w:sz w:val="24"/>
          <w:szCs w:val="24"/>
        </w:rPr>
        <w:t>н</w:t>
      </w:r>
      <w:r w:rsidRPr="00776354">
        <w:rPr>
          <w:sz w:val="24"/>
          <w:szCs w:val="24"/>
        </w:rPr>
        <w:t>о</w:t>
      </w:r>
      <w:r w:rsidRPr="00776354">
        <w:rPr>
          <w:spacing w:val="-5"/>
          <w:sz w:val="24"/>
          <w:szCs w:val="24"/>
        </w:rPr>
        <w:t>г</w:t>
      </w:r>
      <w:r w:rsidRPr="00776354">
        <w:rPr>
          <w:sz w:val="24"/>
          <w:szCs w:val="24"/>
        </w:rPr>
        <w:t xml:space="preserve">о </w:t>
      </w:r>
      <w:r w:rsidRPr="00776354">
        <w:rPr>
          <w:spacing w:val="1"/>
          <w:sz w:val="24"/>
          <w:szCs w:val="24"/>
        </w:rPr>
        <w:t>н</w:t>
      </w:r>
      <w:r w:rsidRPr="00776354">
        <w:rPr>
          <w:spacing w:val="-1"/>
          <w:sz w:val="24"/>
          <w:szCs w:val="24"/>
        </w:rPr>
        <w:t>а</w:t>
      </w:r>
      <w:r w:rsidRPr="00776354">
        <w:rPr>
          <w:sz w:val="24"/>
          <w:szCs w:val="24"/>
        </w:rPr>
        <w:t>р</w:t>
      </w:r>
      <w:r w:rsidRPr="00776354">
        <w:rPr>
          <w:spacing w:val="-7"/>
          <w:sz w:val="24"/>
          <w:szCs w:val="24"/>
        </w:rPr>
        <w:t>о</w:t>
      </w:r>
      <w:r w:rsidRPr="00776354">
        <w:rPr>
          <w:sz w:val="24"/>
          <w:szCs w:val="24"/>
        </w:rPr>
        <w:t>да</w:t>
      </w:r>
      <w:r w:rsidRPr="00776354">
        <w:rPr>
          <w:spacing w:val="2"/>
          <w:sz w:val="24"/>
          <w:szCs w:val="24"/>
        </w:rPr>
        <w:t xml:space="preserve"> </w:t>
      </w:r>
      <w:r w:rsidRPr="00776354">
        <w:rPr>
          <w:spacing w:val="-4"/>
          <w:sz w:val="24"/>
          <w:szCs w:val="24"/>
        </w:rPr>
        <w:t>Р</w:t>
      </w:r>
      <w:r w:rsidRPr="00776354">
        <w:rPr>
          <w:spacing w:val="5"/>
          <w:sz w:val="24"/>
          <w:szCs w:val="24"/>
        </w:rPr>
        <w:t>о</w:t>
      </w:r>
      <w:r w:rsidRPr="00776354">
        <w:rPr>
          <w:spacing w:val="-1"/>
          <w:sz w:val="24"/>
          <w:szCs w:val="24"/>
        </w:rPr>
        <w:t>сс</w:t>
      </w:r>
      <w:r w:rsidRPr="00776354">
        <w:rPr>
          <w:spacing w:val="1"/>
          <w:sz w:val="24"/>
          <w:szCs w:val="24"/>
        </w:rPr>
        <w:t>ий</w:t>
      </w:r>
      <w:r w:rsidRPr="00776354">
        <w:rPr>
          <w:spacing w:val="-1"/>
          <w:sz w:val="24"/>
          <w:szCs w:val="24"/>
        </w:rPr>
        <w:t>с</w:t>
      </w:r>
      <w:r w:rsidRPr="00776354">
        <w:rPr>
          <w:spacing w:val="-11"/>
          <w:sz w:val="24"/>
          <w:szCs w:val="24"/>
        </w:rPr>
        <w:t>к</w:t>
      </w:r>
      <w:r w:rsidRPr="00776354">
        <w:rPr>
          <w:sz w:val="24"/>
          <w:szCs w:val="24"/>
        </w:rPr>
        <w:t>ой</w:t>
      </w:r>
      <w:r w:rsidRPr="00776354">
        <w:rPr>
          <w:spacing w:val="4"/>
          <w:sz w:val="24"/>
          <w:szCs w:val="24"/>
        </w:rPr>
        <w:t xml:space="preserve"> </w:t>
      </w:r>
      <w:r w:rsidRPr="00776354">
        <w:rPr>
          <w:sz w:val="24"/>
          <w:szCs w:val="24"/>
        </w:rPr>
        <w:t>Ф</w:t>
      </w:r>
      <w:r w:rsidRPr="00776354">
        <w:rPr>
          <w:spacing w:val="-3"/>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pacing w:val="1"/>
          <w:sz w:val="24"/>
          <w:szCs w:val="24"/>
        </w:rPr>
        <w:t>ци</w:t>
      </w:r>
      <w:r w:rsidRPr="00776354">
        <w:rPr>
          <w:spacing w:val="-1"/>
          <w:sz w:val="24"/>
          <w:szCs w:val="24"/>
        </w:rPr>
        <w:t>и</w:t>
      </w:r>
      <w:r w:rsidRPr="00776354">
        <w:rPr>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z w:val="24"/>
          <w:szCs w:val="24"/>
        </w:rPr>
        <w:t>р</w:t>
      </w:r>
      <w:r w:rsidRPr="00776354">
        <w:rPr>
          <w:spacing w:val="-7"/>
          <w:sz w:val="24"/>
          <w:szCs w:val="24"/>
        </w:rPr>
        <w:t>о</w:t>
      </w:r>
      <w:r w:rsidRPr="00776354">
        <w:rPr>
          <w:sz w:val="24"/>
          <w:szCs w:val="24"/>
        </w:rPr>
        <w:t>де</w:t>
      </w:r>
      <w:r w:rsidRPr="00776354">
        <w:rPr>
          <w:spacing w:val="2"/>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о</w:t>
      </w:r>
      <w:r w:rsidRPr="00776354">
        <w:rPr>
          <w:spacing w:val="1"/>
          <w:sz w:val="24"/>
          <w:szCs w:val="24"/>
        </w:rPr>
        <w:t>к</w:t>
      </w:r>
      <w:r w:rsidRPr="00776354">
        <w:rPr>
          <w:spacing w:val="-2"/>
          <w:sz w:val="24"/>
          <w:szCs w:val="24"/>
        </w:rPr>
        <w:t>ру</w:t>
      </w:r>
      <w:r w:rsidRPr="00776354">
        <w:rPr>
          <w:sz w:val="24"/>
          <w:szCs w:val="24"/>
        </w:rPr>
        <w:t>ж</w:t>
      </w:r>
      <w:r w:rsidRPr="00776354">
        <w:rPr>
          <w:spacing w:val="-1"/>
          <w:sz w:val="24"/>
          <w:szCs w:val="24"/>
        </w:rPr>
        <w:t>а</w:t>
      </w:r>
      <w:r w:rsidRPr="00776354">
        <w:rPr>
          <w:sz w:val="24"/>
          <w:szCs w:val="24"/>
        </w:rPr>
        <w:t>ющ</w:t>
      </w:r>
      <w:r w:rsidRPr="00776354">
        <w:rPr>
          <w:spacing w:val="-3"/>
          <w:sz w:val="24"/>
          <w:szCs w:val="24"/>
        </w:rPr>
        <w:t>е</w:t>
      </w:r>
      <w:r w:rsidRPr="00776354">
        <w:rPr>
          <w:sz w:val="24"/>
          <w:szCs w:val="24"/>
        </w:rPr>
        <w:t>й</w:t>
      </w:r>
      <w:r w:rsidRPr="00776354">
        <w:rPr>
          <w:spacing w:val="4"/>
          <w:sz w:val="24"/>
          <w:szCs w:val="24"/>
        </w:rPr>
        <w:t xml:space="preserve"> </w:t>
      </w:r>
      <w:r w:rsidRPr="00776354">
        <w:rPr>
          <w:spacing w:val="-1"/>
          <w:sz w:val="24"/>
          <w:szCs w:val="24"/>
        </w:rPr>
        <w:t>с</w:t>
      </w:r>
      <w:r w:rsidRPr="00776354">
        <w:rPr>
          <w:sz w:val="24"/>
          <w:szCs w:val="24"/>
        </w:rPr>
        <w:t>р</w:t>
      </w:r>
      <w:r w:rsidRPr="00776354">
        <w:rPr>
          <w:spacing w:val="-3"/>
          <w:sz w:val="24"/>
          <w:szCs w:val="24"/>
        </w:rPr>
        <w:t>е</w:t>
      </w:r>
      <w:r w:rsidRPr="00776354">
        <w:rPr>
          <w:sz w:val="24"/>
          <w:szCs w:val="24"/>
        </w:rPr>
        <w:t>д</w:t>
      </w:r>
      <w:r w:rsidRPr="00776354">
        <w:rPr>
          <w:spacing w:val="-1"/>
          <w:sz w:val="24"/>
          <w:szCs w:val="24"/>
        </w:rPr>
        <w:t>е</w:t>
      </w:r>
      <w:r w:rsidRPr="00776354">
        <w:rPr>
          <w:sz w:val="24"/>
          <w:szCs w:val="24"/>
        </w:rPr>
        <w:t>»</w:t>
      </w:r>
      <w:r w:rsidRPr="00776354">
        <w:rPr>
          <w:spacing w:val="4"/>
          <w:sz w:val="24"/>
          <w:szCs w:val="24"/>
        </w:rPr>
        <w:t xml:space="preserve"> </w:t>
      </w:r>
      <w:r w:rsidRPr="00776354">
        <w:rPr>
          <w:i/>
          <w:iCs/>
          <w:spacing w:val="-1"/>
          <w:sz w:val="24"/>
          <w:szCs w:val="24"/>
        </w:rPr>
        <w:t>(</w:t>
      </w:r>
      <w:r w:rsidRPr="00776354">
        <w:rPr>
          <w:i/>
          <w:iCs/>
          <w:sz w:val="24"/>
          <w:szCs w:val="24"/>
        </w:rPr>
        <w:t>п.2.</w:t>
      </w:r>
      <w:proofErr w:type="gramEnd"/>
      <w:r w:rsidRPr="00776354">
        <w:rPr>
          <w:i/>
          <w:iCs/>
          <w:spacing w:val="3"/>
          <w:sz w:val="24"/>
          <w:szCs w:val="24"/>
        </w:rPr>
        <w:t xml:space="preserve"> </w:t>
      </w:r>
      <w:proofErr w:type="gramStart"/>
      <w:r w:rsidRPr="00776354">
        <w:rPr>
          <w:i/>
          <w:iCs/>
          <w:spacing w:val="3"/>
          <w:sz w:val="24"/>
          <w:szCs w:val="24"/>
        </w:rPr>
        <w:t>С</w:t>
      </w:r>
      <w:r w:rsidRPr="00776354">
        <w:rPr>
          <w:i/>
          <w:iCs/>
          <w:spacing w:val="2"/>
          <w:sz w:val="24"/>
          <w:szCs w:val="24"/>
        </w:rPr>
        <w:t>т</w:t>
      </w:r>
      <w:r w:rsidRPr="00776354">
        <w:rPr>
          <w:i/>
          <w:iCs/>
          <w:sz w:val="24"/>
          <w:szCs w:val="24"/>
        </w:rPr>
        <w:t>.2</w:t>
      </w:r>
      <w:r w:rsidRPr="00776354">
        <w:rPr>
          <w:i/>
          <w:iCs/>
          <w:spacing w:val="3"/>
          <w:sz w:val="24"/>
          <w:szCs w:val="24"/>
        </w:rPr>
        <w:t xml:space="preserve"> </w:t>
      </w:r>
      <w:r w:rsidRPr="00776354">
        <w:rPr>
          <w:i/>
          <w:iCs/>
          <w:spacing w:val="-1"/>
          <w:sz w:val="24"/>
          <w:szCs w:val="24"/>
        </w:rPr>
        <w:t>Ф</w:t>
      </w:r>
      <w:r w:rsidRPr="00776354">
        <w:rPr>
          <w:i/>
          <w:iCs/>
          <w:spacing w:val="-3"/>
          <w:sz w:val="24"/>
          <w:szCs w:val="24"/>
        </w:rPr>
        <w:t>е</w:t>
      </w:r>
      <w:r w:rsidRPr="00776354">
        <w:rPr>
          <w:i/>
          <w:iCs/>
          <w:spacing w:val="3"/>
          <w:sz w:val="24"/>
          <w:szCs w:val="24"/>
        </w:rPr>
        <w:t>д</w:t>
      </w:r>
      <w:r w:rsidRPr="00776354">
        <w:rPr>
          <w:i/>
          <w:iCs/>
          <w:spacing w:val="-1"/>
          <w:sz w:val="24"/>
          <w:szCs w:val="24"/>
        </w:rPr>
        <w:t>е</w:t>
      </w:r>
      <w:r w:rsidRPr="00776354">
        <w:rPr>
          <w:i/>
          <w:iCs/>
          <w:sz w:val="24"/>
          <w:szCs w:val="24"/>
        </w:rPr>
        <w:t>ра</w:t>
      </w:r>
      <w:r w:rsidRPr="00776354">
        <w:rPr>
          <w:i/>
          <w:iCs/>
          <w:spacing w:val="1"/>
          <w:sz w:val="24"/>
          <w:szCs w:val="24"/>
        </w:rPr>
        <w:t>льн</w:t>
      </w:r>
      <w:r w:rsidRPr="00776354">
        <w:rPr>
          <w:i/>
          <w:iCs/>
          <w:sz w:val="24"/>
          <w:szCs w:val="24"/>
        </w:rPr>
        <w:t xml:space="preserve">ого </w:t>
      </w:r>
      <w:r w:rsidRPr="00776354">
        <w:rPr>
          <w:i/>
          <w:iCs/>
          <w:spacing w:val="1"/>
          <w:sz w:val="24"/>
          <w:szCs w:val="24"/>
        </w:rPr>
        <w:t>З</w:t>
      </w:r>
      <w:r w:rsidRPr="00776354">
        <w:rPr>
          <w:i/>
          <w:iCs/>
          <w:sz w:val="24"/>
          <w:szCs w:val="24"/>
        </w:rPr>
        <w:t>а</w:t>
      </w:r>
      <w:r w:rsidRPr="00776354">
        <w:rPr>
          <w:i/>
          <w:iCs/>
          <w:spacing w:val="-9"/>
          <w:sz w:val="24"/>
          <w:szCs w:val="24"/>
        </w:rPr>
        <w:t>к</w:t>
      </w:r>
      <w:r w:rsidRPr="00776354">
        <w:rPr>
          <w:i/>
          <w:iCs/>
          <w:sz w:val="24"/>
          <w:szCs w:val="24"/>
        </w:rPr>
        <w:t>о</w:t>
      </w:r>
      <w:r w:rsidRPr="00776354">
        <w:rPr>
          <w:i/>
          <w:iCs/>
          <w:spacing w:val="1"/>
          <w:sz w:val="24"/>
          <w:szCs w:val="24"/>
        </w:rPr>
        <w:t>н</w:t>
      </w:r>
      <w:r w:rsidRPr="00776354">
        <w:rPr>
          <w:i/>
          <w:iCs/>
          <w:sz w:val="24"/>
          <w:szCs w:val="24"/>
        </w:rPr>
        <w:t>а</w:t>
      </w:r>
      <w:r w:rsidRPr="00776354">
        <w:rPr>
          <w:i/>
          <w:iCs/>
          <w:spacing w:val="3"/>
          <w:sz w:val="24"/>
          <w:szCs w:val="24"/>
        </w:rPr>
        <w:t xml:space="preserve"> </w:t>
      </w:r>
      <w:r w:rsidRPr="00776354">
        <w:rPr>
          <w:i/>
          <w:iCs/>
          <w:sz w:val="24"/>
          <w:szCs w:val="24"/>
        </w:rPr>
        <w:t>от 31.07.2020</w:t>
      </w:r>
      <w:r w:rsidRPr="00776354">
        <w:rPr>
          <w:i/>
          <w:iCs/>
          <w:spacing w:val="3"/>
          <w:sz w:val="24"/>
          <w:szCs w:val="24"/>
        </w:rPr>
        <w:t xml:space="preserve"> </w:t>
      </w:r>
      <w:r w:rsidRPr="00776354">
        <w:rPr>
          <w:i/>
          <w:iCs/>
          <w:sz w:val="24"/>
          <w:szCs w:val="24"/>
        </w:rPr>
        <w:t>№</w:t>
      </w:r>
      <w:r w:rsidRPr="00776354">
        <w:rPr>
          <w:i/>
          <w:iCs/>
          <w:spacing w:val="2"/>
          <w:sz w:val="24"/>
          <w:szCs w:val="24"/>
        </w:rPr>
        <w:t xml:space="preserve"> </w:t>
      </w:r>
      <w:r w:rsidRPr="00776354">
        <w:rPr>
          <w:i/>
          <w:iCs/>
          <w:sz w:val="24"/>
          <w:szCs w:val="24"/>
        </w:rPr>
        <w:t>30</w:t>
      </w:r>
      <w:r w:rsidRPr="00776354">
        <w:rPr>
          <w:i/>
          <w:iCs/>
          <w:spacing w:val="5"/>
          <w:sz w:val="24"/>
          <w:szCs w:val="24"/>
        </w:rPr>
        <w:t>4</w:t>
      </w:r>
      <w:r w:rsidRPr="00776354">
        <w:rPr>
          <w:i/>
          <w:iCs/>
          <w:spacing w:val="-1"/>
          <w:sz w:val="24"/>
          <w:szCs w:val="24"/>
        </w:rPr>
        <w:t>-Ф</w:t>
      </w:r>
      <w:r w:rsidRPr="00776354">
        <w:rPr>
          <w:i/>
          <w:iCs/>
          <w:sz w:val="24"/>
          <w:szCs w:val="24"/>
        </w:rPr>
        <w:t>З</w:t>
      </w:r>
      <w:r w:rsidRPr="00776354">
        <w:rPr>
          <w:i/>
          <w:iCs/>
          <w:spacing w:val="4"/>
          <w:sz w:val="24"/>
          <w:szCs w:val="24"/>
        </w:rPr>
        <w:t xml:space="preserve"> </w:t>
      </w:r>
      <w:r w:rsidRPr="00776354">
        <w:rPr>
          <w:i/>
          <w:iCs/>
          <w:sz w:val="24"/>
          <w:szCs w:val="24"/>
        </w:rPr>
        <w:t xml:space="preserve">«О </w:t>
      </w:r>
      <w:r w:rsidRPr="00776354">
        <w:rPr>
          <w:i/>
          <w:iCs/>
          <w:spacing w:val="-1"/>
          <w:sz w:val="24"/>
          <w:szCs w:val="24"/>
        </w:rPr>
        <w:t>в</w:t>
      </w:r>
      <w:r w:rsidRPr="00776354">
        <w:rPr>
          <w:i/>
          <w:iCs/>
          <w:spacing w:val="1"/>
          <w:sz w:val="24"/>
          <w:szCs w:val="24"/>
        </w:rPr>
        <w:t>н</w:t>
      </w:r>
      <w:r w:rsidRPr="00776354">
        <w:rPr>
          <w:i/>
          <w:iCs/>
          <w:spacing w:val="-3"/>
          <w:sz w:val="24"/>
          <w:szCs w:val="24"/>
        </w:rPr>
        <w:t>ес</w:t>
      </w:r>
      <w:r w:rsidRPr="00776354">
        <w:rPr>
          <w:i/>
          <w:iCs/>
          <w:spacing w:val="-1"/>
          <w:sz w:val="24"/>
          <w:szCs w:val="24"/>
        </w:rPr>
        <w:t>е</w:t>
      </w:r>
      <w:r w:rsidRPr="00776354">
        <w:rPr>
          <w:i/>
          <w:iCs/>
          <w:spacing w:val="1"/>
          <w:sz w:val="24"/>
          <w:szCs w:val="24"/>
        </w:rPr>
        <w:t>н</w:t>
      </w:r>
      <w:r w:rsidRPr="00776354">
        <w:rPr>
          <w:i/>
          <w:iCs/>
          <w:sz w:val="24"/>
          <w:szCs w:val="24"/>
        </w:rPr>
        <w:t>ии</w:t>
      </w:r>
      <w:r w:rsidRPr="00776354">
        <w:rPr>
          <w:i/>
          <w:iCs/>
          <w:spacing w:val="3"/>
          <w:sz w:val="24"/>
          <w:szCs w:val="24"/>
        </w:rPr>
        <w:t xml:space="preserve"> </w:t>
      </w:r>
      <w:r w:rsidRPr="00776354">
        <w:rPr>
          <w:i/>
          <w:iCs/>
          <w:sz w:val="24"/>
          <w:szCs w:val="24"/>
        </w:rPr>
        <w:t>и</w:t>
      </w:r>
      <w:r w:rsidRPr="00776354">
        <w:rPr>
          <w:i/>
          <w:iCs/>
          <w:spacing w:val="-5"/>
          <w:sz w:val="24"/>
          <w:szCs w:val="24"/>
        </w:rPr>
        <w:t>з</w:t>
      </w:r>
      <w:r w:rsidRPr="00776354">
        <w:rPr>
          <w:i/>
          <w:iCs/>
          <w:sz w:val="24"/>
          <w:szCs w:val="24"/>
        </w:rPr>
        <w:t>менений</w:t>
      </w:r>
      <w:r w:rsidRPr="00776354">
        <w:rPr>
          <w:i/>
          <w:iCs/>
          <w:spacing w:val="4"/>
          <w:sz w:val="24"/>
          <w:szCs w:val="24"/>
        </w:rPr>
        <w:t xml:space="preserve"> </w:t>
      </w:r>
      <w:r w:rsidRPr="00776354">
        <w:rPr>
          <w:i/>
          <w:iCs/>
          <w:sz w:val="24"/>
          <w:szCs w:val="24"/>
        </w:rPr>
        <w:t xml:space="preserve">в </w:t>
      </w:r>
      <w:r w:rsidRPr="00776354">
        <w:rPr>
          <w:i/>
          <w:iCs/>
          <w:spacing w:val="-1"/>
          <w:sz w:val="24"/>
          <w:szCs w:val="24"/>
        </w:rPr>
        <w:t>Ф</w:t>
      </w:r>
      <w:r w:rsidRPr="00776354">
        <w:rPr>
          <w:i/>
          <w:iCs/>
          <w:spacing w:val="-6"/>
          <w:sz w:val="24"/>
          <w:szCs w:val="24"/>
        </w:rPr>
        <w:t>е</w:t>
      </w:r>
      <w:r w:rsidRPr="00776354">
        <w:rPr>
          <w:i/>
          <w:iCs/>
          <w:spacing w:val="3"/>
          <w:sz w:val="24"/>
          <w:szCs w:val="24"/>
        </w:rPr>
        <w:t>д</w:t>
      </w:r>
      <w:r w:rsidRPr="00776354">
        <w:rPr>
          <w:i/>
          <w:iCs/>
          <w:spacing w:val="-1"/>
          <w:sz w:val="24"/>
          <w:szCs w:val="24"/>
        </w:rPr>
        <w:t>е</w:t>
      </w:r>
      <w:r w:rsidRPr="00776354">
        <w:rPr>
          <w:i/>
          <w:iCs/>
          <w:sz w:val="24"/>
          <w:szCs w:val="24"/>
        </w:rPr>
        <w:t>ра</w:t>
      </w:r>
      <w:r w:rsidRPr="00776354">
        <w:rPr>
          <w:i/>
          <w:iCs/>
          <w:spacing w:val="1"/>
          <w:sz w:val="24"/>
          <w:szCs w:val="24"/>
        </w:rPr>
        <w:t>льн</w:t>
      </w:r>
      <w:r w:rsidRPr="00776354">
        <w:rPr>
          <w:i/>
          <w:iCs/>
          <w:sz w:val="24"/>
          <w:szCs w:val="24"/>
        </w:rPr>
        <w:t>ый</w:t>
      </w:r>
      <w:r w:rsidRPr="00776354">
        <w:rPr>
          <w:i/>
          <w:iCs/>
          <w:spacing w:val="3"/>
          <w:sz w:val="24"/>
          <w:szCs w:val="24"/>
        </w:rPr>
        <w:t xml:space="preserve"> </w:t>
      </w:r>
      <w:r w:rsidRPr="00776354">
        <w:rPr>
          <w:i/>
          <w:iCs/>
          <w:sz w:val="24"/>
          <w:szCs w:val="24"/>
        </w:rPr>
        <w:t>за</w:t>
      </w:r>
      <w:r w:rsidRPr="00776354">
        <w:rPr>
          <w:i/>
          <w:iCs/>
          <w:spacing w:val="-9"/>
          <w:sz w:val="24"/>
          <w:szCs w:val="24"/>
        </w:rPr>
        <w:t>к</w:t>
      </w:r>
      <w:r w:rsidRPr="00776354">
        <w:rPr>
          <w:i/>
          <w:iCs/>
          <w:spacing w:val="-2"/>
          <w:sz w:val="24"/>
          <w:szCs w:val="24"/>
        </w:rPr>
        <w:t>о</w:t>
      </w:r>
      <w:r w:rsidRPr="00776354">
        <w:rPr>
          <w:i/>
          <w:iCs/>
          <w:sz w:val="24"/>
          <w:szCs w:val="24"/>
        </w:rPr>
        <w:t>н</w:t>
      </w:r>
      <w:r w:rsidRPr="00776354">
        <w:rPr>
          <w:i/>
          <w:iCs/>
          <w:spacing w:val="8"/>
          <w:sz w:val="24"/>
          <w:szCs w:val="24"/>
        </w:rPr>
        <w:t xml:space="preserve"> </w:t>
      </w:r>
      <w:r w:rsidRPr="00776354">
        <w:rPr>
          <w:i/>
          <w:iCs/>
          <w:spacing w:val="-2"/>
          <w:sz w:val="24"/>
          <w:szCs w:val="24"/>
        </w:rPr>
        <w:t>«</w:t>
      </w:r>
      <w:r w:rsidRPr="00776354">
        <w:rPr>
          <w:i/>
          <w:iCs/>
          <w:sz w:val="24"/>
          <w:szCs w:val="24"/>
        </w:rPr>
        <w:t>Об</w:t>
      </w:r>
      <w:r w:rsidRPr="00776354">
        <w:rPr>
          <w:i/>
          <w:iCs/>
          <w:spacing w:val="2"/>
          <w:sz w:val="24"/>
          <w:szCs w:val="24"/>
        </w:rPr>
        <w:t xml:space="preserve"> </w:t>
      </w:r>
      <w:r w:rsidRPr="00776354">
        <w:rPr>
          <w:i/>
          <w:iCs/>
          <w:spacing w:val="-2"/>
          <w:sz w:val="24"/>
          <w:szCs w:val="24"/>
        </w:rPr>
        <w:t>о</w:t>
      </w:r>
      <w:r w:rsidRPr="00776354">
        <w:rPr>
          <w:i/>
          <w:iCs/>
          <w:spacing w:val="-1"/>
          <w:sz w:val="24"/>
          <w:szCs w:val="24"/>
        </w:rPr>
        <w:t>б</w:t>
      </w:r>
      <w:r w:rsidRPr="00776354">
        <w:rPr>
          <w:i/>
          <w:iCs/>
          <w:sz w:val="24"/>
          <w:szCs w:val="24"/>
        </w:rPr>
        <w:t>ра</w:t>
      </w:r>
      <w:r w:rsidRPr="00776354">
        <w:rPr>
          <w:i/>
          <w:iCs/>
          <w:spacing w:val="-2"/>
          <w:sz w:val="24"/>
          <w:szCs w:val="24"/>
        </w:rPr>
        <w:t>з</w:t>
      </w:r>
      <w:r w:rsidRPr="00776354">
        <w:rPr>
          <w:i/>
          <w:iCs/>
          <w:sz w:val="24"/>
          <w:szCs w:val="24"/>
        </w:rPr>
        <w:t>о</w:t>
      </w:r>
      <w:r w:rsidRPr="00776354">
        <w:rPr>
          <w:i/>
          <w:iCs/>
          <w:spacing w:val="-3"/>
          <w:sz w:val="24"/>
          <w:szCs w:val="24"/>
        </w:rPr>
        <w:t>в</w:t>
      </w:r>
      <w:r w:rsidRPr="00776354">
        <w:rPr>
          <w:i/>
          <w:iCs/>
          <w:sz w:val="24"/>
          <w:szCs w:val="24"/>
        </w:rPr>
        <w:t>а</w:t>
      </w:r>
      <w:r w:rsidRPr="00776354">
        <w:rPr>
          <w:i/>
          <w:iCs/>
          <w:spacing w:val="1"/>
          <w:sz w:val="24"/>
          <w:szCs w:val="24"/>
        </w:rPr>
        <w:t>н</w:t>
      </w:r>
      <w:r w:rsidRPr="00776354">
        <w:rPr>
          <w:i/>
          <w:iCs/>
          <w:sz w:val="24"/>
          <w:szCs w:val="24"/>
        </w:rPr>
        <w:t>ии</w:t>
      </w:r>
      <w:r w:rsidRPr="00776354">
        <w:rPr>
          <w:i/>
          <w:iCs/>
          <w:spacing w:val="3"/>
          <w:sz w:val="24"/>
          <w:szCs w:val="24"/>
        </w:rPr>
        <w:t xml:space="preserve"> </w:t>
      </w:r>
      <w:r w:rsidRPr="00776354">
        <w:rPr>
          <w:i/>
          <w:iCs/>
          <w:sz w:val="24"/>
          <w:szCs w:val="24"/>
        </w:rPr>
        <w:t>в</w:t>
      </w:r>
      <w:r w:rsidRPr="00776354">
        <w:rPr>
          <w:i/>
          <w:iCs/>
          <w:spacing w:val="2"/>
          <w:sz w:val="24"/>
          <w:szCs w:val="24"/>
        </w:rPr>
        <w:t xml:space="preserve"> </w:t>
      </w:r>
      <w:r w:rsidRPr="00776354">
        <w:rPr>
          <w:i/>
          <w:iCs/>
          <w:spacing w:val="-10"/>
          <w:sz w:val="24"/>
          <w:szCs w:val="24"/>
        </w:rPr>
        <w:t>Р</w:t>
      </w:r>
      <w:r w:rsidRPr="00776354">
        <w:rPr>
          <w:i/>
          <w:iCs/>
          <w:sz w:val="24"/>
          <w:szCs w:val="24"/>
        </w:rPr>
        <w:t>о</w:t>
      </w:r>
      <w:r w:rsidRPr="00776354">
        <w:rPr>
          <w:i/>
          <w:iCs/>
          <w:spacing w:val="1"/>
          <w:sz w:val="24"/>
          <w:szCs w:val="24"/>
        </w:rPr>
        <w:t>с</w:t>
      </w:r>
      <w:r w:rsidRPr="00776354">
        <w:rPr>
          <w:i/>
          <w:iCs/>
          <w:spacing w:val="-1"/>
          <w:sz w:val="24"/>
          <w:szCs w:val="24"/>
        </w:rPr>
        <w:t>с</w:t>
      </w:r>
      <w:r w:rsidRPr="00776354">
        <w:rPr>
          <w:i/>
          <w:iCs/>
          <w:sz w:val="24"/>
          <w:szCs w:val="24"/>
        </w:rPr>
        <w:t>ий</w:t>
      </w:r>
      <w:r w:rsidRPr="00776354">
        <w:rPr>
          <w:i/>
          <w:iCs/>
          <w:spacing w:val="-1"/>
          <w:sz w:val="24"/>
          <w:szCs w:val="24"/>
        </w:rPr>
        <w:t>с</w:t>
      </w:r>
      <w:r w:rsidRPr="00776354">
        <w:rPr>
          <w:i/>
          <w:iCs/>
          <w:spacing w:val="-9"/>
          <w:sz w:val="24"/>
          <w:szCs w:val="24"/>
        </w:rPr>
        <w:t>к</w:t>
      </w:r>
      <w:r w:rsidRPr="00776354">
        <w:rPr>
          <w:i/>
          <w:iCs/>
          <w:sz w:val="24"/>
          <w:szCs w:val="24"/>
        </w:rPr>
        <w:t>ой</w:t>
      </w:r>
      <w:r w:rsidRPr="00776354">
        <w:rPr>
          <w:i/>
          <w:iCs/>
          <w:spacing w:val="3"/>
          <w:sz w:val="24"/>
          <w:szCs w:val="24"/>
        </w:rPr>
        <w:t xml:space="preserve"> </w:t>
      </w:r>
      <w:r w:rsidRPr="00776354">
        <w:rPr>
          <w:i/>
          <w:iCs/>
          <w:spacing w:val="-1"/>
          <w:sz w:val="24"/>
          <w:szCs w:val="24"/>
        </w:rPr>
        <w:t>Ф</w:t>
      </w:r>
      <w:r w:rsidRPr="00776354">
        <w:rPr>
          <w:i/>
          <w:iCs/>
          <w:spacing w:val="-6"/>
          <w:sz w:val="24"/>
          <w:szCs w:val="24"/>
        </w:rPr>
        <w:t>е</w:t>
      </w:r>
      <w:r w:rsidRPr="00776354">
        <w:rPr>
          <w:i/>
          <w:iCs/>
          <w:spacing w:val="3"/>
          <w:sz w:val="24"/>
          <w:szCs w:val="24"/>
        </w:rPr>
        <w:t>д</w:t>
      </w:r>
      <w:r w:rsidRPr="00776354">
        <w:rPr>
          <w:i/>
          <w:iCs/>
          <w:spacing w:val="-1"/>
          <w:sz w:val="24"/>
          <w:szCs w:val="24"/>
        </w:rPr>
        <w:t>е</w:t>
      </w:r>
      <w:r w:rsidRPr="00776354">
        <w:rPr>
          <w:i/>
          <w:iCs/>
          <w:sz w:val="24"/>
          <w:szCs w:val="24"/>
        </w:rPr>
        <w:t>рации»</w:t>
      </w:r>
      <w:r w:rsidRPr="00776354">
        <w:rPr>
          <w:i/>
          <w:iCs/>
          <w:spacing w:val="3"/>
          <w:sz w:val="24"/>
          <w:szCs w:val="24"/>
        </w:rPr>
        <w:t xml:space="preserve"> </w:t>
      </w:r>
      <w:r w:rsidRPr="00776354">
        <w:rPr>
          <w:i/>
          <w:iCs/>
          <w:spacing w:val="2"/>
          <w:sz w:val="24"/>
          <w:szCs w:val="24"/>
        </w:rPr>
        <w:t>п</w:t>
      </w:r>
      <w:r w:rsidRPr="00776354">
        <w:rPr>
          <w:i/>
          <w:iCs/>
          <w:sz w:val="24"/>
          <w:szCs w:val="24"/>
        </w:rPr>
        <w:t xml:space="preserve">о </w:t>
      </w:r>
      <w:r w:rsidRPr="00776354">
        <w:rPr>
          <w:i/>
          <w:iCs/>
          <w:spacing w:val="-3"/>
          <w:sz w:val="24"/>
          <w:szCs w:val="24"/>
        </w:rPr>
        <w:t>в</w:t>
      </w:r>
      <w:r w:rsidRPr="00776354">
        <w:rPr>
          <w:i/>
          <w:iCs/>
          <w:sz w:val="24"/>
          <w:szCs w:val="24"/>
        </w:rPr>
        <w:t>опро</w:t>
      </w:r>
      <w:r w:rsidRPr="00776354">
        <w:rPr>
          <w:i/>
          <w:iCs/>
          <w:spacing w:val="-8"/>
          <w:sz w:val="24"/>
          <w:szCs w:val="24"/>
        </w:rPr>
        <w:t>с</w:t>
      </w:r>
      <w:r w:rsidRPr="00776354">
        <w:rPr>
          <w:i/>
          <w:iCs/>
          <w:sz w:val="24"/>
          <w:szCs w:val="24"/>
        </w:rPr>
        <w:t xml:space="preserve">ам </w:t>
      </w:r>
      <w:r w:rsidRPr="00776354">
        <w:rPr>
          <w:i/>
          <w:iCs/>
          <w:spacing w:val="-3"/>
          <w:sz w:val="24"/>
          <w:szCs w:val="24"/>
        </w:rPr>
        <w:t>в</w:t>
      </w:r>
      <w:r w:rsidRPr="00776354">
        <w:rPr>
          <w:i/>
          <w:iCs/>
          <w:sz w:val="24"/>
          <w:szCs w:val="24"/>
        </w:rPr>
        <w:t>о</w:t>
      </w:r>
      <w:r w:rsidRPr="00776354">
        <w:rPr>
          <w:i/>
          <w:iCs/>
          <w:spacing w:val="-1"/>
          <w:sz w:val="24"/>
          <w:szCs w:val="24"/>
        </w:rPr>
        <w:t>с</w:t>
      </w:r>
      <w:r w:rsidRPr="00776354">
        <w:rPr>
          <w:i/>
          <w:iCs/>
          <w:sz w:val="24"/>
          <w:szCs w:val="24"/>
        </w:rPr>
        <w:t>п</w:t>
      </w:r>
      <w:r w:rsidRPr="00776354">
        <w:rPr>
          <w:i/>
          <w:iCs/>
          <w:spacing w:val="2"/>
          <w:sz w:val="24"/>
          <w:szCs w:val="24"/>
        </w:rPr>
        <w:t>ит</w:t>
      </w:r>
      <w:r w:rsidRPr="00776354">
        <w:rPr>
          <w:i/>
          <w:iCs/>
          <w:sz w:val="24"/>
          <w:szCs w:val="24"/>
        </w:rPr>
        <w:t>а</w:t>
      </w:r>
      <w:r w:rsidRPr="00776354">
        <w:rPr>
          <w:i/>
          <w:iCs/>
          <w:spacing w:val="1"/>
          <w:sz w:val="24"/>
          <w:szCs w:val="24"/>
        </w:rPr>
        <w:t>н</w:t>
      </w:r>
      <w:r w:rsidRPr="00776354">
        <w:rPr>
          <w:i/>
          <w:iCs/>
          <w:sz w:val="24"/>
          <w:szCs w:val="24"/>
        </w:rPr>
        <w:t>ия</w:t>
      </w:r>
      <w:r w:rsidRPr="00776354">
        <w:rPr>
          <w:i/>
          <w:iCs/>
          <w:spacing w:val="1"/>
          <w:sz w:val="24"/>
          <w:szCs w:val="24"/>
        </w:rPr>
        <w:t xml:space="preserve"> </w:t>
      </w:r>
      <w:r w:rsidRPr="00776354">
        <w:rPr>
          <w:i/>
          <w:iCs/>
          <w:spacing w:val="-5"/>
          <w:sz w:val="24"/>
          <w:szCs w:val="24"/>
        </w:rPr>
        <w:t>о</w:t>
      </w:r>
      <w:r w:rsidRPr="00776354">
        <w:rPr>
          <w:i/>
          <w:iCs/>
          <w:spacing w:val="-3"/>
          <w:sz w:val="24"/>
          <w:szCs w:val="24"/>
        </w:rPr>
        <w:t>б</w:t>
      </w:r>
      <w:r w:rsidRPr="00776354">
        <w:rPr>
          <w:i/>
          <w:iCs/>
          <w:spacing w:val="-1"/>
          <w:sz w:val="24"/>
          <w:szCs w:val="24"/>
        </w:rPr>
        <w:t>у</w:t>
      </w:r>
      <w:r w:rsidRPr="00776354">
        <w:rPr>
          <w:i/>
          <w:iCs/>
          <w:sz w:val="24"/>
          <w:szCs w:val="24"/>
        </w:rPr>
        <w:t>ча</w:t>
      </w:r>
      <w:r w:rsidRPr="00776354">
        <w:rPr>
          <w:i/>
          <w:iCs/>
          <w:spacing w:val="1"/>
          <w:sz w:val="24"/>
          <w:szCs w:val="24"/>
        </w:rPr>
        <w:t>ющ</w:t>
      </w:r>
      <w:r w:rsidRPr="00776354">
        <w:rPr>
          <w:i/>
          <w:iCs/>
          <w:sz w:val="24"/>
          <w:szCs w:val="24"/>
        </w:rPr>
        <w:t>и</w:t>
      </w:r>
      <w:r w:rsidRPr="00776354">
        <w:rPr>
          <w:i/>
          <w:iCs/>
          <w:spacing w:val="-6"/>
          <w:sz w:val="24"/>
          <w:szCs w:val="24"/>
        </w:rPr>
        <w:t>х</w:t>
      </w:r>
      <w:r w:rsidRPr="00776354">
        <w:rPr>
          <w:i/>
          <w:iCs/>
          <w:spacing w:val="-1"/>
          <w:sz w:val="24"/>
          <w:szCs w:val="24"/>
        </w:rPr>
        <w:t>с</w:t>
      </w:r>
      <w:r w:rsidRPr="00776354">
        <w:rPr>
          <w:i/>
          <w:iCs/>
          <w:spacing w:val="1"/>
          <w:sz w:val="24"/>
          <w:szCs w:val="24"/>
        </w:rPr>
        <w:t>я</w:t>
      </w:r>
      <w:r w:rsidRPr="00776354">
        <w:rPr>
          <w:i/>
          <w:iCs/>
          <w:spacing w:val="2"/>
          <w:sz w:val="24"/>
          <w:szCs w:val="24"/>
        </w:rPr>
        <w:t>»</w:t>
      </w:r>
      <w:r w:rsidRPr="00776354">
        <w:rPr>
          <w:i/>
          <w:iCs/>
          <w:sz w:val="24"/>
          <w:szCs w:val="24"/>
        </w:rPr>
        <w:t>)</w:t>
      </w:r>
      <w:proofErr w:type="gramEnd"/>
    </w:p>
    <w:p w:rsidR="00A665D2" w:rsidRPr="00776354" w:rsidRDefault="00A665D2" w:rsidP="00776354">
      <w:pPr>
        <w:adjustRightInd w:val="0"/>
        <w:ind w:left="821" w:right="-20"/>
        <w:jc w:val="both"/>
        <w:rPr>
          <w:sz w:val="24"/>
          <w:szCs w:val="24"/>
        </w:rPr>
      </w:pPr>
      <w:r w:rsidRPr="00776354">
        <w:rPr>
          <w:b/>
          <w:bCs/>
          <w:iCs/>
          <w:sz w:val="24"/>
          <w:szCs w:val="24"/>
        </w:rPr>
        <w:t>Во</w:t>
      </w:r>
      <w:r w:rsidRPr="00776354">
        <w:rPr>
          <w:b/>
          <w:bCs/>
          <w:iCs/>
          <w:spacing w:val="-1"/>
          <w:sz w:val="24"/>
          <w:szCs w:val="24"/>
        </w:rPr>
        <w:t>с</w:t>
      </w:r>
      <w:r w:rsidRPr="00776354">
        <w:rPr>
          <w:b/>
          <w:bCs/>
          <w:iCs/>
          <w:spacing w:val="1"/>
          <w:sz w:val="24"/>
          <w:szCs w:val="24"/>
        </w:rPr>
        <w:t>пи</w:t>
      </w:r>
      <w:r w:rsidRPr="00776354">
        <w:rPr>
          <w:b/>
          <w:bCs/>
          <w:iCs/>
          <w:sz w:val="24"/>
          <w:szCs w:val="24"/>
        </w:rPr>
        <w:t>та</w:t>
      </w:r>
      <w:r w:rsidRPr="00776354">
        <w:rPr>
          <w:b/>
          <w:bCs/>
          <w:iCs/>
          <w:spacing w:val="-1"/>
          <w:sz w:val="24"/>
          <w:szCs w:val="24"/>
        </w:rPr>
        <w:t>н</w:t>
      </w:r>
      <w:r w:rsidRPr="00776354">
        <w:rPr>
          <w:b/>
          <w:bCs/>
          <w:iCs/>
          <w:spacing w:val="1"/>
          <w:sz w:val="24"/>
          <w:szCs w:val="24"/>
        </w:rPr>
        <w:t>и</w:t>
      </w:r>
      <w:r w:rsidRPr="00776354">
        <w:rPr>
          <w:b/>
          <w:bCs/>
          <w:iCs/>
          <w:sz w:val="24"/>
          <w:szCs w:val="24"/>
        </w:rPr>
        <w:t>е</w:t>
      </w:r>
      <w:r w:rsidRPr="00776354">
        <w:rPr>
          <w:b/>
          <w:bCs/>
          <w:iCs/>
          <w:spacing w:val="-1"/>
          <w:sz w:val="24"/>
          <w:szCs w:val="24"/>
        </w:rPr>
        <w:t xml:space="preserve"> </w:t>
      </w:r>
      <w:r w:rsidRPr="00776354">
        <w:rPr>
          <w:b/>
          <w:bCs/>
          <w:iCs/>
          <w:spacing w:val="1"/>
          <w:sz w:val="24"/>
          <w:szCs w:val="24"/>
        </w:rPr>
        <w:t>д</w:t>
      </w:r>
      <w:r w:rsidRPr="00776354">
        <w:rPr>
          <w:b/>
          <w:bCs/>
          <w:iCs/>
          <w:spacing w:val="-1"/>
          <w:sz w:val="24"/>
          <w:szCs w:val="24"/>
        </w:rPr>
        <w:t>е</w:t>
      </w:r>
      <w:r w:rsidRPr="00776354">
        <w:rPr>
          <w:b/>
          <w:bCs/>
          <w:iCs/>
          <w:sz w:val="24"/>
          <w:szCs w:val="24"/>
        </w:rPr>
        <w:t xml:space="preserve">тей </w:t>
      </w:r>
      <w:r w:rsidRPr="00776354">
        <w:rPr>
          <w:b/>
          <w:bCs/>
          <w:iCs/>
          <w:spacing w:val="1"/>
          <w:sz w:val="24"/>
          <w:szCs w:val="24"/>
        </w:rPr>
        <w:t>д</w:t>
      </w:r>
      <w:r w:rsidRPr="00776354">
        <w:rPr>
          <w:b/>
          <w:bCs/>
          <w:iCs/>
          <w:spacing w:val="-2"/>
          <w:sz w:val="24"/>
          <w:szCs w:val="24"/>
        </w:rPr>
        <w:t>о</w:t>
      </w:r>
      <w:r w:rsidRPr="00776354">
        <w:rPr>
          <w:b/>
          <w:bCs/>
          <w:iCs/>
          <w:spacing w:val="-1"/>
          <w:sz w:val="24"/>
          <w:szCs w:val="24"/>
        </w:rPr>
        <w:t>ш</w:t>
      </w:r>
      <w:r w:rsidRPr="00776354">
        <w:rPr>
          <w:b/>
          <w:bCs/>
          <w:iCs/>
          <w:sz w:val="24"/>
          <w:szCs w:val="24"/>
        </w:rPr>
        <w:t>ко</w:t>
      </w:r>
      <w:r w:rsidRPr="00776354">
        <w:rPr>
          <w:b/>
          <w:bCs/>
          <w:iCs/>
          <w:spacing w:val="-1"/>
          <w:sz w:val="24"/>
          <w:szCs w:val="24"/>
        </w:rPr>
        <w:t>л</w:t>
      </w:r>
      <w:r w:rsidRPr="00776354">
        <w:rPr>
          <w:b/>
          <w:bCs/>
          <w:iCs/>
          <w:sz w:val="24"/>
          <w:szCs w:val="24"/>
        </w:rPr>
        <w:t>ь</w:t>
      </w:r>
      <w:r w:rsidRPr="00776354">
        <w:rPr>
          <w:b/>
          <w:bCs/>
          <w:iCs/>
          <w:spacing w:val="1"/>
          <w:sz w:val="24"/>
          <w:szCs w:val="24"/>
        </w:rPr>
        <w:t>н</w:t>
      </w:r>
      <w:r w:rsidRPr="00776354">
        <w:rPr>
          <w:b/>
          <w:bCs/>
          <w:iCs/>
          <w:sz w:val="24"/>
          <w:szCs w:val="24"/>
        </w:rPr>
        <w:t xml:space="preserve">ого </w:t>
      </w:r>
      <w:r w:rsidRPr="00776354">
        <w:rPr>
          <w:b/>
          <w:bCs/>
          <w:iCs/>
          <w:spacing w:val="1"/>
          <w:sz w:val="24"/>
          <w:szCs w:val="24"/>
        </w:rPr>
        <w:t>в</w:t>
      </w:r>
      <w:r w:rsidRPr="00776354">
        <w:rPr>
          <w:b/>
          <w:bCs/>
          <w:iCs/>
          <w:sz w:val="24"/>
          <w:szCs w:val="24"/>
        </w:rPr>
        <w:t>озра</w:t>
      </w:r>
      <w:r w:rsidRPr="00776354">
        <w:rPr>
          <w:b/>
          <w:bCs/>
          <w:iCs/>
          <w:spacing w:val="-1"/>
          <w:sz w:val="24"/>
          <w:szCs w:val="24"/>
        </w:rPr>
        <w:t>с</w:t>
      </w:r>
      <w:r w:rsidRPr="00776354">
        <w:rPr>
          <w:b/>
          <w:bCs/>
          <w:iCs/>
          <w:sz w:val="24"/>
          <w:szCs w:val="24"/>
        </w:rPr>
        <w:t>та</w:t>
      </w:r>
      <w:r w:rsidRPr="00776354">
        <w:rPr>
          <w:b/>
          <w:bCs/>
          <w:i/>
          <w:iCs/>
          <w:spacing w:val="4"/>
          <w:sz w:val="24"/>
          <w:szCs w:val="24"/>
        </w:rPr>
        <w:t xml:space="preserve"> </w:t>
      </w:r>
      <w:r w:rsidRPr="00776354">
        <w:rPr>
          <w:sz w:val="24"/>
          <w:szCs w:val="24"/>
        </w:rPr>
        <w:t>в н</w:t>
      </w:r>
      <w:r w:rsidRPr="00776354">
        <w:rPr>
          <w:spacing w:val="-1"/>
          <w:sz w:val="24"/>
          <w:szCs w:val="24"/>
        </w:rPr>
        <w:t>ас</w:t>
      </w:r>
      <w:r w:rsidRPr="00776354">
        <w:rPr>
          <w:sz w:val="24"/>
          <w:szCs w:val="24"/>
        </w:rPr>
        <w:t>тоящ</w:t>
      </w:r>
      <w:r w:rsidRPr="00776354">
        <w:rPr>
          <w:spacing w:val="-1"/>
          <w:sz w:val="24"/>
          <w:szCs w:val="24"/>
        </w:rPr>
        <w:t>е</w:t>
      </w:r>
      <w:r w:rsidRPr="00776354">
        <w:rPr>
          <w:sz w:val="24"/>
          <w:szCs w:val="24"/>
        </w:rPr>
        <w:t>е</w:t>
      </w:r>
      <w:r w:rsidRPr="00776354">
        <w:rPr>
          <w:spacing w:val="-1"/>
          <w:sz w:val="24"/>
          <w:szCs w:val="24"/>
        </w:rPr>
        <w:t xml:space="preserve"> </w:t>
      </w:r>
      <w:r w:rsidRPr="00776354">
        <w:rPr>
          <w:sz w:val="24"/>
          <w:szCs w:val="24"/>
        </w:rPr>
        <w:t>вр</w:t>
      </w:r>
      <w:r w:rsidRPr="00776354">
        <w:rPr>
          <w:spacing w:val="1"/>
          <w:sz w:val="24"/>
          <w:szCs w:val="24"/>
        </w:rPr>
        <w:t>е</w:t>
      </w:r>
      <w:r w:rsidRPr="00776354">
        <w:rPr>
          <w:spacing w:val="-1"/>
          <w:sz w:val="24"/>
          <w:szCs w:val="24"/>
        </w:rPr>
        <w:t>м</w:t>
      </w:r>
      <w:r w:rsidRPr="00776354">
        <w:rPr>
          <w:sz w:val="24"/>
          <w:szCs w:val="24"/>
        </w:rPr>
        <w:t>я ор</w:t>
      </w:r>
      <w:r w:rsidRPr="00776354">
        <w:rPr>
          <w:spacing w:val="1"/>
          <w:sz w:val="24"/>
          <w:szCs w:val="24"/>
        </w:rPr>
        <w:t>и</w:t>
      </w:r>
      <w:r w:rsidRPr="00776354">
        <w:rPr>
          <w:spacing w:val="-1"/>
          <w:sz w:val="24"/>
          <w:szCs w:val="24"/>
        </w:rPr>
        <w:t>е</w:t>
      </w:r>
      <w:r w:rsidRPr="00776354">
        <w:rPr>
          <w:spacing w:val="1"/>
          <w:sz w:val="24"/>
          <w:szCs w:val="24"/>
        </w:rPr>
        <w:t>н</w:t>
      </w:r>
      <w:r w:rsidRPr="00776354">
        <w:rPr>
          <w:sz w:val="24"/>
          <w:szCs w:val="24"/>
        </w:rPr>
        <w:t>т</w:t>
      </w:r>
      <w:r w:rsidRPr="00776354">
        <w:rPr>
          <w:spacing w:val="2"/>
          <w:sz w:val="24"/>
          <w:szCs w:val="24"/>
        </w:rPr>
        <w:t>и</w:t>
      </w:r>
      <w:r w:rsidRPr="00776354">
        <w:rPr>
          <w:sz w:val="24"/>
          <w:szCs w:val="24"/>
        </w:rPr>
        <w:t>р</w:t>
      </w:r>
      <w:r w:rsidRPr="00776354">
        <w:rPr>
          <w:spacing w:val="2"/>
          <w:sz w:val="24"/>
          <w:szCs w:val="24"/>
        </w:rPr>
        <w:t>у</w:t>
      </w:r>
      <w:r w:rsidRPr="00776354">
        <w:rPr>
          <w:spacing w:val="-1"/>
          <w:sz w:val="24"/>
          <w:szCs w:val="24"/>
        </w:rPr>
        <w:t>е</w:t>
      </w:r>
      <w:r w:rsidRPr="00776354">
        <w:rPr>
          <w:sz w:val="24"/>
          <w:szCs w:val="24"/>
        </w:rPr>
        <w:t>тся</w:t>
      </w:r>
    </w:p>
    <w:p w:rsidR="00A665D2" w:rsidRPr="00776354" w:rsidRDefault="00A665D2" w:rsidP="00776354">
      <w:pPr>
        <w:adjustRightInd w:val="0"/>
        <w:ind w:left="113" w:right="565"/>
        <w:jc w:val="both"/>
        <w:rPr>
          <w:sz w:val="24"/>
          <w:szCs w:val="24"/>
        </w:rPr>
      </w:pPr>
      <w:r w:rsidRPr="00776354">
        <w:rPr>
          <w:spacing w:val="1"/>
          <w:sz w:val="24"/>
          <w:szCs w:val="24"/>
        </w:rPr>
        <w:t>н</w:t>
      </w:r>
      <w:r w:rsidRPr="00776354">
        <w:rPr>
          <w:sz w:val="24"/>
          <w:szCs w:val="24"/>
        </w:rPr>
        <w:t>а</w:t>
      </w:r>
      <w:r w:rsidRPr="00776354">
        <w:rPr>
          <w:spacing w:val="-1"/>
          <w:sz w:val="24"/>
          <w:szCs w:val="24"/>
        </w:rPr>
        <w:t xml:space="preserve"> </w:t>
      </w:r>
      <w:r w:rsidRPr="00776354">
        <w:rPr>
          <w:sz w:val="24"/>
          <w:szCs w:val="24"/>
        </w:rPr>
        <w:t>г</w:t>
      </w:r>
      <w:r w:rsidRPr="00776354">
        <w:rPr>
          <w:spacing w:val="-1"/>
          <w:sz w:val="24"/>
          <w:szCs w:val="24"/>
        </w:rPr>
        <w:t>а</w:t>
      </w:r>
      <w:r w:rsidRPr="00776354">
        <w:rPr>
          <w:sz w:val="24"/>
          <w:szCs w:val="24"/>
        </w:rPr>
        <w:t>р</w:t>
      </w:r>
      <w:r w:rsidRPr="00776354">
        <w:rPr>
          <w:spacing w:val="-1"/>
          <w:sz w:val="24"/>
          <w:szCs w:val="24"/>
        </w:rPr>
        <w:t>м</w:t>
      </w:r>
      <w:r w:rsidRPr="00776354">
        <w:rPr>
          <w:sz w:val="24"/>
          <w:szCs w:val="24"/>
        </w:rPr>
        <w:t>о</w:t>
      </w:r>
      <w:r w:rsidRPr="00776354">
        <w:rPr>
          <w:spacing w:val="1"/>
          <w:sz w:val="24"/>
          <w:szCs w:val="24"/>
        </w:rPr>
        <w:t>ни</w:t>
      </w:r>
      <w:r w:rsidRPr="00776354">
        <w:rPr>
          <w:spacing w:val="-1"/>
          <w:sz w:val="24"/>
          <w:szCs w:val="24"/>
        </w:rPr>
        <w:t>ч</w:t>
      </w:r>
      <w:r w:rsidRPr="00776354">
        <w:rPr>
          <w:spacing w:val="1"/>
          <w:sz w:val="24"/>
          <w:szCs w:val="24"/>
        </w:rPr>
        <w:t>н</w:t>
      </w:r>
      <w:r w:rsidRPr="00776354">
        <w:rPr>
          <w:sz w:val="24"/>
          <w:szCs w:val="24"/>
        </w:rPr>
        <w:t>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w:t>
      </w:r>
      <w:r w:rsidRPr="00776354">
        <w:rPr>
          <w:spacing w:val="-2"/>
          <w:sz w:val="24"/>
          <w:szCs w:val="24"/>
        </w:rPr>
        <w:t>т</w:t>
      </w:r>
      <w:r w:rsidRPr="00776354">
        <w:rPr>
          <w:spacing w:val="1"/>
          <w:sz w:val="24"/>
          <w:szCs w:val="24"/>
        </w:rPr>
        <w:t>и</w:t>
      </w:r>
      <w:r w:rsidRPr="00776354">
        <w:rPr>
          <w:sz w:val="24"/>
          <w:szCs w:val="24"/>
        </w:rPr>
        <w:t>е</w:t>
      </w:r>
      <w:r w:rsidRPr="00776354">
        <w:rPr>
          <w:spacing w:val="-1"/>
          <w:sz w:val="24"/>
          <w:szCs w:val="24"/>
        </w:rPr>
        <w:t xml:space="preserve"> </w:t>
      </w:r>
      <w:r w:rsidRPr="00776354">
        <w:rPr>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и</w:t>
      </w:r>
      <w:r w:rsidRPr="00776354">
        <w:rPr>
          <w:sz w:val="24"/>
          <w:szCs w:val="24"/>
        </w:rPr>
        <w:t>, р</w:t>
      </w:r>
      <w:r w:rsidRPr="00776354">
        <w:rPr>
          <w:spacing w:val="-1"/>
          <w:sz w:val="24"/>
          <w:szCs w:val="24"/>
        </w:rPr>
        <w:t>а</w:t>
      </w:r>
      <w:r w:rsidRPr="00776354">
        <w:rPr>
          <w:spacing w:val="1"/>
          <w:sz w:val="24"/>
          <w:szCs w:val="24"/>
        </w:rPr>
        <w:t>з</w:t>
      </w:r>
      <w:r w:rsidRPr="00776354">
        <w:rPr>
          <w:spacing w:val="-3"/>
          <w:sz w:val="24"/>
          <w:szCs w:val="24"/>
        </w:rPr>
        <w:t>в</w:t>
      </w:r>
      <w:r w:rsidRPr="00776354">
        <w:rPr>
          <w:spacing w:val="1"/>
          <w:sz w:val="24"/>
          <w:szCs w:val="24"/>
        </w:rPr>
        <w:t>и</w:t>
      </w:r>
      <w:r w:rsidRPr="00776354">
        <w:rPr>
          <w:sz w:val="24"/>
          <w:szCs w:val="24"/>
        </w:rPr>
        <w:t>т</w:t>
      </w:r>
      <w:r w:rsidRPr="00776354">
        <w:rPr>
          <w:spacing w:val="2"/>
          <w:sz w:val="24"/>
          <w:szCs w:val="24"/>
        </w:rPr>
        <w:t>и</w:t>
      </w:r>
      <w:r w:rsidRPr="00776354">
        <w:rPr>
          <w:sz w:val="24"/>
          <w:szCs w:val="24"/>
        </w:rPr>
        <w:t>е</w:t>
      </w:r>
      <w:r w:rsidRPr="00776354">
        <w:rPr>
          <w:spacing w:val="-3"/>
          <w:sz w:val="24"/>
          <w:szCs w:val="24"/>
        </w:rPr>
        <w:t xml:space="preserve"> </w:t>
      </w:r>
      <w:r w:rsidRPr="00776354">
        <w:rPr>
          <w:sz w:val="24"/>
          <w:szCs w:val="24"/>
        </w:rPr>
        <w:t>ж</w:t>
      </w:r>
      <w:r w:rsidRPr="00776354">
        <w:rPr>
          <w:spacing w:val="1"/>
          <w:sz w:val="24"/>
          <w:szCs w:val="24"/>
        </w:rPr>
        <w:t>изн</w:t>
      </w:r>
      <w:r w:rsidRPr="00776354">
        <w:rPr>
          <w:spacing w:val="-1"/>
          <w:sz w:val="24"/>
          <w:szCs w:val="24"/>
        </w:rPr>
        <w:t>ес</w:t>
      </w:r>
      <w:r w:rsidRPr="00776354">
        <w:rPr>
          <w:sz w:val="24"/>
          <w:szCs w:val="24"/>
        </w:rPr>
        <w:t>тойкости</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pacing w:val="-1"/>
          <w:sz w:val="24"/>
          <w:szCs w:val="24"/>
        </w:rPr>
        <w:t>а</w:t>
      </w:r>
      <w:r w:rsidRPr="00776354">
        <w:rPr>
          <w:sz w:val="24"/>
          <w:szCs w:val="24"/>
        </w:rPr>
        <w:t>д</w:t>
      </w:r>
      <w:r w:rsidRPr="00776354">
        <w:rPr>
          <w:spacing w:val="-1"/>
          <w:sz w:val="24"/>
          <w:szCs w:val="24"/>
        </w:rPr>
        <w:t>а</w:t>
      </w:r>
      <w:r w:rsidRPr="00776354">
        <w:rPr>
          <w:spacing w:val="1"/>
          <w:sz w:val="24"/>
          <w:szCs w:val="24"/>
        </w:rPr>
        <w:t>п</w:t>
      </w:r>
      <w:r w:rsidRPr="00776354">
        <w:rPr>
          <w:sz w:val="24"/>
          <w:szCs w:val="24"/>
        </w:rPr>
        <w:t>т</w:t>
      </w:r>
      <w:r w:rsidRPr="00776354">
        <w:rPr>
          <w:spacing w:val="2"/>
          <w:sz w:val="24"/>
          <w:szCs w:val="24"/>
        </w:rPr>
        <w:t>и</w:t>
      </w:r>
      <w:r w:rsidRPr="00776354">
        <w:rPr>
          <w:sz w:val="24"/>
          <w:szCs w:val="24"/>
        </w:rPr>
        <w:t>вно</w:t>
      </w:r>
      <w:r w:rsidRPr="00776354">
        <w:rPr>
          <w:spacing w:val="-1"/>
          <w:sz w:val="24"/>
          <w:szCs w:val="24"/>
        </w:rPr>
        <w:t>с</w:t>
      </w:r>
      <w:r w:rsidRPr="00776354">
        <w:rPr>
          <w:sz w:val="24"/>
          <w:szCs w:val="24"/>
        </w:rPr>
        <w:t>ти</w:t>
      </w:r>
      <w:r w:rsidRPr="00776354">
        <w:rPr>
          <w:spacing w:val="2"/>
          <w:sz w:val="24"/>
          <w:szCs w:val="24"/>
        </w:rPr>
        <w:t xml:space="preserve"> </w:t>
      </w:r>
      <w:r w:rsidRPr="00776354">
        <w:rPr>
          <w:sz w:val="24"/>
          <w:szCs w:val="24"/>
        </w:rPr>
        <w:t>р</w:t>
      </w:r>
      <w:r w:rsidRPr="00776354">
        <w:rPr>
          <w:spacing w:val="-1"/>
          <w:sz w:val="24"/>
          <w:szCs w:val="24"/>
        </w:rPr>
        <w:t>ас</w:t>
      </w:r>
      <w:r w:rsidRPr="00776354">
        <w:rPr>
          <w:sz w:val="24"/>
          <w:szCs w:val="24"/>
        </w:rPr>
        <w:t xml:space="preserve">тущего </w:t>
      </w:r>
      <w:r w:rsidRPr="00776354">
        <w:rPr>
          <w:spacing w:val="-1"/>
          <w:sz w:val="24"/>
          <w:szCs w:val="24"/>
        </w:rPr>
        <w:t>че</w:t>
      </w:r>
      <w:r w:rsidRPr="00776354">
        <w:rPr>
          <w:sz w:val="24"/>
          <w:szCs w:val="24"/>
        </w:rPr>
        <w:t>лов</w:t>
      </w:r>
      <w:r w:rsidRPr="00776354">
        <w:rPr>
          <w:spacing w:val="-1"/>
          <w:sz w:val="24"/>
          <w:szCs w:val="24"/>
        </w:rPr>
        <w:t>е</w:t>
      </w:r>
      <w:r w:rsidRPr="00776354">
        <w:rPr>
          <w:spacing w:val="1"/>
          <w:sz w:val="24"/>
          <w:szCs w:val="24"/>
        </w:rPr>
        <w:t>к</w:t>
      </w:r>
      <w:r w:rsidRPr="00776354">
        <w:rPr>
          <w:sz w:val="24"/>
          <w:szCs w:val="24"/>
        </w:rPr>
        <w:t>а</w:t>
      </w:r>
      <w:r w:rsidRPr="00776354">
        <w:rPr>
          <w:spacing w:val="-1"/>
          <w:sz w:val="24"/>
          <w:szCs w:val="24"/>
        </w:rPr>
        <w:t xml:space="preserve"> </w:t>
      </w:r>
      <w:r w:rsidRPr="00776354">
        <w:rPr>
          <w:sz w:val="24"/>
          <w:szCs w:val="24"/>
        </w:rPr>
        <w:t xml:space="preserve">в </w:t>
      </w:r>
      <w:r w:rsidRPr="00776354">
        <w:rPr>
          <w:spacing w:val="2"/>
          <w:sz w:val="24"/>
          <w:szCs w:val="24"/>
        </w:rPr>
        <w:t>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ях глобаль</w:t>
      </w:r>
      <w:r w:rsidRPr="00776354">
        <w:rPr>
          <w:spacing w:val="2"/>
          <w:sz w:val="24"/>
          <w:szCs w:val="24"/>
        </w:rPr>
        <w:t>н</w:t>
      </w:r>
      <w:r w:rsidRPr="00776354">
        <w:rPr>
          <w:sz w:val="24"/>
          <w:szCs w:val="24"/>
        </w:rPr>
        <w:t>ой</w:t>
      </w:r>
      <w:r w:rsidRPr="00776354">
        <w:rPr>
          <w:spacing w:val="-1"/>
          <w:sz w:val="24"/>
          <w:szCs w:val="24"/>
        </w:rPr>
        <w:t xml:space="preserve"> </w:t>
      </w:r>
      <w:r w:rsidRPr="00776354">
        <w:rPr>
          <w:spacing w:val="1"/>
          <w:sz w:val="24"/>
          <w:szCs w:val="24"/>
        </w:rPr>
        <w:t>н</w:t>
      </w:r>
      <w:r w:rsidRPr="00776354">
        <w:rPr>
          <w:spacing w:val="-1"/>
          <w:sz w:val="24"/>
          <w:szCs w:val="24"/>
        </w:rPr>
        <w:t>е</w:t>
      </w:r>
      <w:r w:rsidRPr="00776354">
        <w:rPr>
          <w:sz w:val="24"/>
          <w:szCs w:val="24"/>
        </w:rPr>
        <w:t>о</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л</w:t>
      </w:r>
      <w:r w:rsidRPr="00776354">
        <w:rPr>
          <w:spacing w:val="-1"/>
          <w:sz w:val="24"/>
          <w:szCs w:val="24"/>
        </w:rPr>
        <w:t>ё</w:t>
      </w:r>
      <w:r w:rsidRPr="00776354">
        <w:rPr>
          <w:spacing w:val="1"/>
          <w:sz w:val="24"/>
          <w:szCs w:val="24"/>
        </w:rPr>
        <w:t>н</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ти</w:t>
      </w:r>
      <w:r w:rsidRPr="00776354">
        <w:rPr>
          <w:spacing w:val="2"/>
          <w:sz w:val="24"/>
          <w:szCs w:val="24"/>
        </w:rPr>
        <w:t xml:space="preserve"> </w:t>
      </w:r>
      <w:r w:rsidRPr="00776354">
        <w:rPr>
          <w:sz w:val="24"/>
          <w:szCs w:val="24"/>
        </w:rPr>
        <w:t>и</w:t>
      </w:r>
      <w:r w:rsidRPr="00776354">
        <w:rPr>
          <w:spacing w:val="1"/>
          <w:sz w:val="24"/>
          <w:szCs w:val="24"/>
        </w:rPr>
        <w:t xml:space="preserve"> </w:t>
      </w:r>
      <w:r w:rsidRPr="00776354">
        <w:rPr>
          <w:spacing w:val="-1"/>
          <w:sz w:val="24"/>
          <w:szCs w:val="24"/>
        </w:rPr>
        <w:t>с</w:t>
      </w:r>
      <w:r w:rsidRPr="00776354">
        <w:rPr>
          <w:sz w:val="24"/>
          <w:szCs w:val="24"/>
        </w:rPr>
        <w:t>тре</w:t>
      </w:r>
      <w:r w:rsidRPr="00776354">
        <w:rPr>
          <w:spacing w:val="-1"/>
          <w:sz w:val="24"/>
          <w:szCs w:val="24"/>
        </w:rPr>
        <w:t>м</w:t>
      </w:r>
      <w:r w:rsidRPr="00776354">
        <w:rPr>
          <w:spacing w:val="1"/>
          <w:sz w:val="24"/>
          <w:szCs w:val="24"/>
        </w:rPr>
        <w:t>и</w:t>
      </w:r>
      <w:r w:rsidRPr="00776354">
        <w:rPr>
          <w:sz w:val="24"/>
          <w:szCs w:val="24"/>
        </w:rPr>
        <w:t>тел</w:t>
      </w:r>
      <w:r w:rsidRPr="00776354">
        <w:rPr>
          <w:spacing w:val="1"/>
          <w:sz w:val="24"/>
          <w:szCs w:val="24"/>
        </w:rPr>
        <w:t>ьн</w:t>
      </w:r>
      <w:r w:rsidRPr="00776354">
        <w:rPr>
          <w:sz w:val="24"/>
          <w:szCs w:val="24"/>
        </w:rPr>
        <w:t>ых</w:t>
      </w:r>
      <w:r w:rsidRPr="00776354">
        <w:rPr>
          <w:spacing w:val="-3"/>
          <w:sz w:val="24"/>
          <w:szCs w:val="24"/>
        </w:rPr>
        <w:t xml:space="preserve"> </w:t>
      </w:r>
      <w:r w:rsidRPr="00776354">
        <w:rPr>
          <w:spacing w:val="1"/>
          <w:sz w:val="24"/>
          <w:szCs w:val="24"/>
        </w:rPr>
        <w:t>из</w:t>
      </w:r>
      <w:r w:rsidRPr="00776354">
        <w:rPr>
          <w:spacing w:val="-1"/>
          <w:sz w:val="24"/>
          <w:szCs w:val="24"/>
        </w:rPr>
        <w:t>ме</w:t>
      </w:r>
      <w:r w:rsidRPr="00776354">
        <w:rPr>
          <w:spacing w:val="1"/>
          <w:sz w:val="24"/>
          <w:szCs w:val="24"/>
        </w:rPr>
        <w:t>н</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й</w:t>
      </w:r>
      <w:r w:rsidRPr="00776354">
        <w:rPr>
          <w:spacing w:val="1"/>
          <w:sz w:val="24"/>
          <w:szCs w:val="24"/>
        </w:rPr>
        <w:t xml:space="preserve"> </w:t>
      </w:r>
      <w:r w:rsidRPr="00776354">
        <w:rPr>
          <w:sz w:val="24"/>
          <w:szCs w:val="24"/>
        </w:rPr>
        <w:t xml:space="preserve">во </w:t>
      </w:r>
      <w:r w:rsidRPr="00776354">
        <w:rPr>
          <w:spacing w:val="-1"/>
          <w:sz w:val="24"/>
          <w:szCs w:val="24"/>
        </w:rPr>
        <w:t>все</w:t>
      </w:r>
      <w:r w:rsidRPr="00776354">
        <w:rPr>
          <w:sz w:val="24"/>
          <w:szCs w:val="24"/>
        </w:rPr>
        <w:t xml:space="preserve">х </w:t>
      </w:r>
      <w:r w:rsidRPr="00776354">
        <w:rPr>
          <w:spacing w:val="-1"/>
          <w:sz w:val="24"/>
          <w:szCs w:val="24"/>
        </w:rPr>
        <w:t>с</w:t>
      </w:r>
      <w:r w:rsidRPr="00776354">
        <w:rPr>
          <w:sz w:val="24"/>
          <w:szCs w:val="24"/>
        </w:rPr>
        <w:t>фер</w:t>
      </w:r>
      <w:r w:rsidRPr="00776354">
        <w:rPr>
          <w:spacing w:val="-1"/>
          <w:sz w:val="24"/>
          <w:szCs w:val="24"/>
        </w:rPr>
        <w:t>а</w:t>
      </w:r>
      <w:r w:rsidRPr="00776354">
        <w:rPr>
          <w:sz w:val="24"/>
          <w:szCs w:val="24"/>
        </w:rPr>
        <w:t>х ж</w:t>
      </w:r>
      <w:r w:rsidRPr="00776354">
        <w:rPr>
          <w:spacing w:val="1"/>
          <w:sz w:val="24"/>
          <w:szCs w:val="24"/>
        </w:rPr>
        <w:t>изн</w:t>
      </w:r>
      <w:r w:rsidRPr="00776354">
        <w:rPr>
          <w:sz w:val="24"/>
          <w:szCs w:val="24"/>
        </w:rPr>
        <w:t>и</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ятел</w:t>
      </w:r>
      <w:r w:rsidRPr="00776354">
        <w:rPr>
          <w:spacing w:val="-1"/>
          <w:sz w:val="24"/>
          <w:szCs w:val="24"/>
        </w:rPr>
        <w:t>ь</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4"/>
          <w:sz w:val="24"/>
          <w:szCs w:val="24"/>
        </w:rPr>
        <w:t>и</w:t>
      </w:r>
      <w:r w:rsidRPr="00776354">
        <w:rPr>
          <w:sz w:val="24"/>
          <w:szCs w:val="24"/>
        </w:rPr>
        <w:t>.</w:t>
      </w:r>
    </w:p>
    <w:p w:rsidR="00A665D2" w:rsidRPr="00776354" w:rsidRDefault="00A665D2" w:rsidP="00776354">
      <w:pPr>
        <w:adjustRightInd w:val="0"/>
        <w:ind w:left="113" w:right="1857" w:firstLine="708"/>
        <w:jc w:val="both"/>
        <w:rPr>
          <w:sz w:val="24"/>
          <w:szCs w:val="24"/>
        </w:rPr>
      </w:pPr>
      <w:r w:rsidRPr="00776354">
        <w:rPr>
          <w:sz w:val="24"/>
          <w:szCs w:val="24"/>
        </w:rPr>
        <w:t>В о</w:t>
      </w:r>
      <w:r w:rsidRPr="00776354">
        <w:rPr>
          <w:spacing w:val="-1"/>
          <w:sz w:val="24"/>
          <w:szCs w:val="24"/>
        </w:rPr>
        <w:t>с</w:t>
      </w:r>
      <w:r w:rsidRPr="00776354">
        <w:rPr>
          <w:spacing w:val="1"/>
          <w:sz w:val="24"/>
          <w:szCs w:val="24"/>
        </w:rPr>
        <w:t>н</w:t>
      </w:r>
      <w:r w:rsidRPr="00776354">
        <w:rPr>
          <w:sz w:val="24"/>
          <w:szCs w:val="24"/>
        </w:rPr>
        <w:t>ове</w:t>
      </w:r>
      <w:r w:rsidRPr="00776354">
        <w:rPr>
          <w:spacing w:val="-1"/>
          <w:sz w:val="24"/>
          <w:szCs w:val="24"/>
        </w:rPr>
        <w:t xml:space="preserve"> </w:t>
      </w:r>
      <w:r w:rsidRPr="00776354">
        <w:rPr>
          <w:spacing w:val="1"/>
          <w:sz w:val="24"/>
          <w:szCs w:val="24"/>
        </w:rPr>
        <w:t>п</w:t>
      </w:r>
      <w:r w:rsidRPr="00776354">
        <w:rPr>
          <w:sz w:val="24"/>
          <w:szCs w:val="24"/>
        </w:rPr>
        <w:t>ро</w:t>
      </w:r>
      <w:r w:rsidRPr="00776354">
        <w:rPr>
          <w:spacing w:val="1"/>
          <w:sz w:val="24"/>
          <w:szCs w:val="24"/>
        </w:rPr>
        <w:t>ц</w:t>
      </w:r>
      <w:r w:rsidRPr="00776354">
        <w:rPr>
          <w:spacing w:val="-1"/>
          <w:sz w:val="24"/>
          <w:szCs w:val="24"/>
        </w:rPr>
        <w:t>есс</w:t>
      </w:r>
      <w:r w:rsidRPr="00776354">
        <w:rPr>
          <w:sz w:val="24"/>
          <w:szCs w:val="24"/>
        </w:rPr>
        <w:t>а</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3"/>
          <w:sz w:val="24"/>
          <w:szCs w:val="24"/>
        </w:rPr>
        <w:t>п</w:t>
      </w:r>
      <w:r w:rsidRPr="00776354">
        <w:rPr>
          <w:spacing w:val="1"/>
          <w:sz w:val="24"/>
          <w:szCs w:val="24"/>
        </w:rPr>
        <w:t>и</w:t>
      </w:r>
      <w:r w:rsidRPr="00776354">
        <w:rPr>
          <w:sz w:val="24"/>
          <w:szCs w:val="24"/>
        </w:rPr>
        <w:t>та</w:t>
      </w:r>
      <w:r w:rsidRPr="00776354">
        <w:rPr>
          <w:spacing w:val="1"/>
          <w:sz w:val="24"/>
          <w:szCs w:val="24"/>
        </w:rPr>
        <w:t>ни</w:t>
      </w:r>
      <w:r w:rsidRPr="00776354">
        <w:rPr>
          <w:sz w:val="24"/>
          <w:szCs w:val="24"/>
        </w:rPr>
        <w:t>я д</w:t>
      </w:r>
      <w:r w:rsidRPr="00776354">
        <w:rPr>
          <w:spacing w:val="-1"/>
          <w:sz w:val="24"/>
          <w:szCs w:val="24"/>
        </w:rPr>
        <w:t>е</w:t>
      </w:r>
      <w:r w:rsidRPr="00776354">
        <w:rPr>
          <w:sz w:val="24"/>
          <w:szCs w:val="24"/>
        </w:rPr>
        <w:t>тей</w:t>
      </w:r>
      <w:r w:rsidRPr="00776354">
        <w:rPr>
          <w:spacing w:val="1"/>
          <w:sz w:val="24"/>
          <w:szCs w:val="24"/>
        </w:rPr>
        <w:t xml:space="preserve"> </w:t>
      </w:r>
      <w:r w:rsidRPr="00776354">
        <w:rPr>
          <w:sz w:val="24"/>
          <w:szCs w:val="24"/>
        </w:rPr>
        <w:t>в</w:t>
      </w:r>
      <w:r w:rsidRPr="00776354">
        <w:rPr>
          <w:spacing w:val="3"/>
          <w:sz w:val="24"/>
          <w:szCs w:val="24"/>
        </w:rPr>
        <w:t xml:space="preserve"> </w:t>
      </w:r>
      <w:r w:rsidRPr="00776354">
        <w:rPr>
          <w:sz w:val="24"/>
          <w:szCs w:val="24"/>
        </w:rPr>
        <w:t>МБДОУ</w:t>
      </w:r>
      <w:r w:rsidR="00CE0FE2">
        <w:rPr>
          <w:sz w:val="24"/>
          <w:szCs w:val="24"/>
        </w:rPr>
        <w:t xml:space="preserve"> «Детский сад «Улыбка» села Большая Турма»</w:t>
      </w:r>
      <w:r w:rsidRPr="00776354">
        <w:rPr>
          <w:spacing w:val="1"/>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а</w:t>
      </w:r>
      <w:r w:rsidRPr="00776354">
        <w:rPr>
          <w:sz w:val="24"/>
          <w:szCs w:val="24"/>
        </w:rPr>
        <w:t xml:space="preserve">т </w:t>
      </w:r>
      <w:r w:rsidRPr="00776354">
        <w:rPr>
          <w:spacing w:val="1"/>
          <w:sz w:val="24"/>
          <w:szCs w:val="24"/>
        </w:rPr>
        <w:t>к</w:t>
      </w:r>
      <w:r w:rsidRPr="00776354">
        <w:rPr>
          <w:sz w:val="24"/>
          <w:szCs w:val="24"/>
        </w:rPr>
        <w:t>о</w:t>
      </w:r>
      <w:r w:rsidRPr="00776354">
        <w:rPr>
          <w:spacing w:val="1"/>
          <w:sz w:val="24"/>
          <w:szCs w:val="24"/>
        </w:rPr>
        <w:t>н</w:t>
      </w:r>
      <w:r w:rsidRPr="00776354">
        <w:rPr>
          <w:spacing w:val="-1"/>
          <w:sz w:val="24"/>
          <w:szCs w:val="24"/>
        </w:rPr>
        <w:t>с</w:t>
      </w:r>
      <w:r w:rsidRPr="00776354">
        <w:rPr>
          <w:sz w:val="24"/>
          <w:szCs w:val="24"/>
        </w:rPr>
        <w:t>титу</w:t>
      </w:r>
      <w:r w:rsidRPr="00776354">
        <w:rPr>
          <w:spacing w:val="-1"/>
          <w:sz w:val="24"/>
          <w:szCs w:val="24"/>
        </w:rPr>
        <w:t>ц</w:t>
      </w:r>
      <w:r w:rsidRPr="00776354">
        <w:rPr>
          <w:spacing w:val="1"/>
          <w:sz w:val="24"/>
          <w:szCs w:val="24"/>
        </w:rPr>
        <w:t>и</w:t>
      </w:r>
      <w:r w:rsidRPr="00776354">
        <w:rPr>
          <w:sz w:val="24"/>
          <w:szCs w:val="24"/>
        </w:rPr>
        <w:t>о</w:t>
      </w:r>
      <w:r w:rsidRPr="00776354">
        <w:rPr>
          <w:spacing w:val="1"/>
          <w:sz w:val="24"/>
          <w:szCs w:val="24"/>
        </w:rPr>
        <w:t>нн</w:t>
      </w:r>
      <w:r w:rsidRPr="00776354">
        <w:rPr>
          <w:sz w:val="24"/>
          <w:szCs w:val="24"/>
        </w:rPr>
        <w:t>ые  и</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ци</w:t>
      </w:r>
      <w:r w:rsidRPr="00776354">
        <w:rPr>
          <w:sz w:val="24"/>
          <w:szCs w:val="24"/>
        </w:rPr>
        <w:t>о</w:t>
      </w:r>
      <w:r w:rsidRPr="00776354">
        <w:rPr>
          <w:spacing w:val="1"/>
          <w:sz w:val="24"/>
          <w:szCs w:val="24"/>
        </w:rPr>
        <w:t>н</w:t>
      </w:r>
      <w:r w:rsidRPr="00776354">
        <w:rPr>
          <w:spacing w:val="-1"/>
          <w:sz w:val="24"/>
          <w:szCs w:val="24"/>
        </w:rPr>
        <w:t>а</w:t>
      </w:r>
      <w:r w:rsidRPr="00776354">
        <w:rPr>
          <w:spacing w:val="-2"/>
          <w:sz w:val="24"/>
          <w:szCs w:val="24"/>
        </w:rPr>
        <w:t>л</w:t>
      </w:r>
      <w:r w:rsidRPr="00776354">
        <w:rPr>
          <w:spacing w:val="1"/>
          <w:sz w:val="24"/>
          <w:szCs w:val="24"/>
        </w:rPr>
        <w:t>ьн</w:t>
      </w:r>
      <w:r w:rsidRPr="00776354">
        <w:rPr>
          <w:sz w:val="24"/>
          <w:szCs w:val="24"/>
        </w:rPr>
        <w:t>ые</w:t>
      </w:r>
      <w:r w:rsidRPr="00776354">
        <w:rPr>
          <w:spacing w:val="-1"/>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pacing w:val="-2"/>
          <w:sz w:val="24"/>
          <w:szCs w:val="24"/>
        </w:rPr>
        <w:t>т</w:t>
      </w:r>
      <w:r w:rsidRPr="00776354">
        <w:rPr>
          <w:sz w:val="24"/>
          <w:szCs w:val="24"/>
        </w:rPr>
        <w:t>и</w:t>
      </w:r>
      <w:r w:rsidRPr="00776354">
        <w:rPr>
          <w:spacing w:val="1"/>
          <w:sz w:val="24"/>
          <w:szCs w:val="24"/>
        </w:rPr>
        <w:t xml:space="preserve"> </w:t>
      </w:r>
      <w:r w:rsidRPr="00776354">
        <w:rPr>
          <w:spacing w:val="-2"/>
          <w:sz w:val="24"/>
          <w:szCs w:val="24"/>
        </w:rPr>
        <w:t>р</w:t>
      </w:r>
      <w:r w:rsidRPr="00776354">
        <w:rPr>
          <w:sz w:val="24"/>
          <w:szCs w:val="24"/>
        </w:rPr>
        <w:t>о</w:t>
      </w:r>
      <w:r w:rsidRPr="00776354">
        <w:rPr>
          <w:spacing w:val="-1"/>
          <w:sz w:val="24"/>
          <w:szCs w:val="24"/>
        </w:rPr>
        <w:t>сс</w:t>
      </w:r>
      <w:r w:rsidRPr="00776354">
        <w:rPr>
          <w:spacing w:val="1"/>
          <w:sz w:val="24"/>
          <w:szCs w:val="24"/>
        </w:rPr>
        <w:t>ий</w:t>
      </w:r>
      <w:r w:rsidRPr="00776354">
        <w:rPr>
          <w:spacing w:val="-1"/>
          <w:sz w:val="24"/>
          <w:szCs w:val="24"/>
        </w:rPr>
        <w:t>с</w:t>
      </w:r>
      <w:r w:rsidRPr="00776354">
        <w:rPr>
          <w:spacing w:val="1"/>
          <w:sz w:val="24"/>
          <w:szCs w:val="24"/>
        </w:rPr>
        <w:t>к</w:t>
      </w:r>
      <w:r w:rsidRPr="00776354">
        <w:rPr>
          <w:sz w:val="24"/>
          <w:szCs w:val="24"/>
        </w:rPr>
        <w:t>ого общ</w:t>
      </w:r>
      <w:r w:rsidRPr="00776354">
        <w:rPr>
          <w:spacing w:val="-1"/>
          <w:sz w:val="24"/>
          <w:szCs w:val="24"/>
        </w:rPr>
        <w:t>ес</w:t>
      </w:r>
      <w:r w:rsidRPr="00776354">
        <w:rPr>
          <w:sz w:val="24"/>
          <w:szCs w:val="24"/>
        </w:rPr>
        <w:t>тв</w:t>
      </w:r>
      <w:r w:rsidRPr="00776354">
        <w:rPr>
          <w:spacing w:val="-1"/>
          <w:sz w:val="24"/>
          <w:szCs w:val="24"/>
        </w:rPr>
        <w:t>а</w:t>
      </w:r>
      <w:r w:rsidRPr="00776354">
        <w:rPr>
          <w:sz w:val="24"/>
          <w:szCs w:val="24"/>
        </w:rPr>
        <w:t>.</w:t>
      </w:r>
    </w:p>
    <w:p w:rsidR="00A665D2" w:rsidRPr="00776354" w:rsidRDefault="00A665D2" w:rsidP="00776354">
      <w:pPr>
        <w:adjustRightInd w:val="0"/>
        <w:ind w:left="113" w:right="48" w:firstLine="708"/>
        <w:jc w:val="both"/>
        <w:rPr>
          <w:sz w:val="24"/>
          <w:szCs w:val="24"/>
        </w:rPr>
      </w:pPr>
      <w:r w:rsidRPr="00776354">
        <w:rPr>
          <w:sz w:val="24"/>
          <w:szCs w:val="24"/>
        </w:rPr>
        <w:t xml:space="preserve">Для </w:t>
      </w:r>
      <w:r w:rsidRPr="00776354">
        <w:rPr>
          <w:spacing w:val="45"/>
          <w:sz w:val="24"/>
          <w:szCs w:val="24"/>
        </w:rPr>
        <w:t xml:space="preserve"> </w:t>
      </w:r>
      <w:r w:rsidRPr="00776354">
        <w:rPr>
          <w:sz w:val="24"/>
          <w:szCs w:val="24"/>
        </w:rPr>
        <w:t xml:space="preserve">того </w:t>
      </w:r>
      <w:r w:rsidRPr="00776354">
        <w:rPr>
          <w:spacing w:val="46"/>
          <w:sz w:val="24"/>
          <w:szCs w:val="24"/>
        </w:rPr>
        <w:t xml:space="preserve"> </w:t>
      </w:r>
      <w:r w:rsidRPr="00776354">
        <w:rPr>
          <w:spacing w:val="-1"/>
          <w:sz w:val="24"/>
          <w:szCs w:val="24"/>
        </w:rPr>
        <w:t>ч</w:t>
      </w:r>
      <w:r w:rsidRPr="00776354">
        <w:rPr>
          <w:sz w:val="24"/>
          <w:szCs w:val="24"/>
        </w:rPr>
        <w:t>то</w:t>
      </w:r>
      <w:r w:rsidRPr="00776354">
        <w:rPr>
          <w:spacing w:val="1"/>
          <w:sz w:val="24"/>
          <w:szCs w:val="24"/>
        </w:rPr>
        <w:t>б</w:t>
      </w:r>
      <w:r w:rsidRPr="00776354">
        <w:rPr>
          <w:sz w:val="24"/>
          <w:szCs w:val="24"/>
        </w:rPr>
        <w:t xml:space="preserve">ы </w:t>
      </w:r>
      <w:r w:rsidRPr="00776354">
        <w:rPr>
          <w:spacing w:val="45"/>
          <w:sz w:val="24"/>
          <w:szCs w:val="24"/>
        </w:rPr>
        <w:t xml:space="preserve"> </w:t>
      </w:r>
      <w:r w:rsidRPr="00776354">
        <w:rPr>
          <w:sz w:val="24"/>
          <w:szCs w:val="24"/>
        </w:rPr>
        <w:t>э</w:t>
      </w:r>
      <w:r w:rsidRPr="00776354">
        <w:rPr>
          <w:spacing w:val="-1"/>
          <w:sz w:val="24"/>
          <w:szCs w:val="24"/>
        </w:rPr>
        <w:t>т</w:t>
      </w:r>
      <w:r w:rsidRPr="00776354">
        <w:rPr>
          <w:sz w:val="24"/>
          <w:szCs w:val="24"/>
        </w:rPr>
        <w:t xml:space="preserve">и </w:t>
      </w:r>
      <w:r w:rsidRPr="00776354">
        <w:rPr>
          <w:spacing w:val="44"/>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pacing w:val="-2"/>
          <w:sz w:val="24"/>
          <w:szCs w:val="24"/>
        </w:rPr>
        <w:t>т</w:t>
      </w:r>
      <w:r w:rsidRPr="00776354">
        <w:rPr>
          <w:sz w:val="24"/>
          <w:szCs w:val="24"/>
        </w:rPr>
        <w:t xml:space="preserve">и </w:t>
      </w:r>
      <w:r w:rsidRPr="00776354">
        <w:rPr>
          <w:spacing w:val="46"/>
          <w:sz w:val="24"/>
          <w:szCs w:val="24"/>
        </w:rPr>
        <w:t xml:space="preserve"> </w:t>
      </w:r>
      <w:r w:rsidRPr="00776354">
        <w:rPr>
          <w:sz w:val="24"/>
          <w:szCs w:val="24"/>
        </w:rPr>
        <w:t>о</w:t>
      </w:r>
      <w:r w:rsidRPr="00776354">
        <w:rPr>
          <w:spacing w:val="-1"/>
          <w:sz w:val="24"/>
          <w:szCs w:val="24"/>
        </w:rPr>
        <w:t>с</w:t>
      </w:r>
      <w:r w:rsidRPr="00776354">
        <w:rPr>
          <w:sz w:val="24"/>
          <w:szCs w:val="24"/>
        </w:rPr>
        <w:t>в</w:t>
      </w:r>
      <w:r w:rsidRPr="00776354">
        <w:rPr>
          <w:spacing w:val="-1"/>
          <w:sz w:val="24"/>
          <w:szCs w:val="24"/>
        </w:rPr>
        <w:t>а</w:t>
      </w:r>
      <w:r w:rsidRPr="00776354">
        <w:rPr>
          <w:spacing w:val="1"/>
          <w:sz w:val="24"/>
          <w:szCs w:val="24"/>
        </w:rPr>
        <w:t>и</w:t>
      </w:r>
      <w:r w:rsidRPr="00776354">
        <w:rPr>
          <w:sz w:val="24"/>
          <w:szCs w:val="24"/>
        </w:rPr>
        <w:t>в</w:t>
      </w:r>
      <w:r w:rsidRPr="00776354">
        <w:rPr>
          <w:spacing w:val="-1"/>
          <w:sz w:val="24"/>
          <w:szCs w:val="24"/>
        </w:rPr>
        <w:t>а</w:t>
      </w:r>
      <w:r w:rsidRPr="00776354">
        <w:rPr>
          <w:sz w:val="24"/>
          <w:szCs w:val="24"/>
        </w:rPr>
        <w:t>л</w:t>
      </w:r>
      <w:r w:rsidRPr="00776354">
        <w:rPr>
          <w:spacing w:val="1"/>
          <w:sz w:val="24"/>
          <w:szCs w:val="24"/>
        </w:rPr>
        <w:t>и</w:t>
      </w:r>
      <w:r w:rsidRPr="00776354">
        <w:rPr>
          <w:spacing w:val="-1"/>
          <w:sz w:val="24"/>
          <w:szCs w:val="24"/>
        </w:rPr>
        <w:t>с</w:t>
      </w:r>
      <w:r w:rsidRPr="00776354">
        <w:rPr>
          <w:sz w:val="24"/>
          <w:szCs w:val="24"/>
        </w:rPr>
        <w:t xml:space="preserve">ь </w:t>
      </w:r>
      <w:r w:rsidRPr="00776354">
        <w:rPr>
          <w:spacing w:val="46"/>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о</w:t>
      </w:r>
      <w:r w:rsidRPr="00776354">
        <w:rPr>
          <w:spacing w:val="-1"/>
          <w:sz w:val="24"/>
          <w:szCs w:val="24"/>
        </w:rPr>
        <w:t>м</w:t>
      </w:r>
      <w:r w:rsidRPr="00776354">
        <w:rPr>
          <w:sz w:val="24"/>
          <w:szCs w:val="24"/>
        </w:rPr>
        <w:t xml:space="preserve">, </w:t>
      </w:r>
      <w:r w:rsidRPr="00776354">
        <w:rPr>
          <w:spacing w:val="45"/>
          <w:sz w:val="24"/>
          <w:szCs w:val="24"/>
        </w:rPr>
        <w:t xml:space="preserve"> </w:t>
      </w:r>
      <w:r w:rsidRPr="00776354">
        <w:rPr>
          <w:sz w:val="24"/>
          <w:szCs w:val="24"/>
        </w:rPr>
        <w:t>о</w:t>
      </w:r>
      <w:r w:rsidRPr="00776354">
        <w:rPr>
          <w:spacing w:val="-1"/>
          <w:sz w:val="24"/>
          <w:szCs w:val="24"/>
        </w:rPr>
        <w:t>н</w:t>
      </w:r>
      <w:r w:rsidRPr="00776354">
        <w:rPr>
          <w:sz w:val="24"/>
          <w:szCs w:val="24"/>
        </w:rPr>
        <w:t xml:space="preserve">и </w:t>
      </w:r>
      <w:r w:rsidRPr="00776354">
        <w:rPr>
          <w:spacing w:val="46"/>
          <w:sz w:val="24"/>
          <w:szCs w:val="24"/>
        </w:rPr>
        <w:t xml:space="preserve"> </w:t>
      </w:r>
      <w:r w:rsidRPr="00776354">
        <w:rPr>
          <w:sz w:val="24"/>
          <w:szCs w:val="24"/>
        </w:rPr>
        <w:t>до</w:t>
      </w:r>
      <w:r w:rsidRPr="00776354">
        <w:rPr>
          <w:spacing w:val="-2"/>
          <w:sz w:val="24"/>
          <w:szCs w:val="24"/>
        </w:rPr>
        <w:t>л</w:t>
      </w:r>
      <w:r w:rsidRPr="00776354">
        <w:rPr>
          <w:sz w:val="24"/>
          <w:szCs w:val="24"/>
        </w:rPr>
        <w:t>ж</w:t>
      </w:r>
      <w:r w:rsidRPr="00776354">
        <w:rPr>
          <w:spacing w:val="1"/>
          <w:sz w:val="24"/>
          <w:szCs w:val="24"/>
        </w:rPr>
        <w:t>н</w:t>
      </w:r>
      <w:r w:rsidRPr="00776354">
        <w:rPr>
          <w:sz w:val="24"/>
          <w:szCs w:val="24"/>
        </w:rPr>
        <w:t xml:space="preserve">ы </w:t>
      </w:r>
      <w:r w:rsidRPr="00776354">
        <w:rPr>
          <w:spacing w:val="45"/>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й</w:t>
      </w:r>
      <w:r w:rsidRPr="00776354">
        <w:rPr>
          <w:spacing w:val="-2"/>
          <w:sz w:val="24"/>
          <w:szCs w:val="24"/>
        </w:rPr>
        <w:t>т</w:t>
      </w:r>
      <w:r w:rsidRPr="00776354">
        <w:rPr>
          <w:sz w:val="24"/>
          <w:szCs w:val="24"/>
        </w:rPr>
        <w:t xml:space="preserve">и </w:t>
      </w:r>
      <w:r w:rsidRPr="00776354">
        <w:rPr>
          <w:spacing w:val="46"/>
          <w:sz w:val="24"/>
          <w:szCs w:val="24"/>
        </w:rPr>
        <w:t xml:space="preserve"> </w:t>
      </w:r>
      <w:r w:rsidRPr="00776354">
        <w:rPr>
          <w:spacing w:val="-1"/>
          <w:sz w:val="24"/>
          <w:szCs w:val="24"/>
        </w:rPr>
        <w:t>с</w:t>
      </w:r>
      <w:r w:rsidRPr="00776354">
        <w:rPr>
          <w:sz w:val="24"/>
          <w:szCs w:val="24"/>
        </w:rPr>
        <w:t>вое отраж</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 о</w:t>
      </w:r>
      <w:r w:rsidRPr="00776354">
        <w:rPr>
          <w:spacing w:val="-1"/>
          <w:sz w:val="24"/>
          <w:szCs w:val="24"/>
        </w:rPr>
        <w:t>с</w:t>
      </w:r>
      <w:r w:rsidRPr="00776354">
        <w:rPr>
          <w:spacing w:val="1"/>
          <w:sz w:val="24"/>
          <w:szCs w:val="24"/>
        </w:rPr>
        <w:t>н</w:t>
      </w:r>
      <w:r w:rsidRPr="00776354">
        <w:rPr>
          <w:sz w:val="24"/>
          <w:szCs w:val="24"/>
        </w:rPr>
        <w:t>овных 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ях во</w:t>
      </w:r>
      <w:r w:rsidRPr="00776354">
        <w:rPr>
          <w:spacing w:val="-1"/>
          <w:sz w:val="24"/>
          <w:szCs w:val="24"/>
        </w:rPr>
        <w:t>с</w:t>
      </w:r>
      <w:r w:rsidRPr="00776354">
        <w:rPr>
          <w:spacing w:val="1"/>
          <w:sz w:val="24"/>
          <w:szCs w:val="24"/>
        </w:rPr>
        <w:t>пи</w:t>
      </w:r>
      <w:r w:rsidRPr="00776354">
        <w:rPr>
          <w:sz w:val="24"/>
          <w:szCs w:val="24"/>
        </w:rPr>
        <w:t>та</w:t>
      </w:r>
      <w:r w:rsidRPr="00776354">
        <w:rPr>
          <w:spacing w:val="-2"/>
          <w:sz w:val="24"/>
          <w:szCs w:val="24"/>
        </w:rPr>
        <w:t>т</w:t>
      </w:r>
      <w:r w:rsidRPr="00776354">
        <w:rPr>
          <w:spacing w:val="-1"/>
          <w:sz w:val="24"/>
          <w:szCs w:val="24"/>
        </w:rPr>
        <w:t>е</w:t>
      </w:r>
      <w:r w:rsidRPr="00776354">
        <w:rPr>
          <w:sz w:val="24"/>
          <w:szCs w:val="24"/>
        </w:rPr>
        <w:t>л</w:t>
      </w:r>
      <w:r w:rsidRPr="00776354">
        <w:rPr>
          <w:spacing w:val="1"/>
          <w:sz w:val="24"/>
          <w:szCs w:val="24"/>
        </w:rPr>
        <w:t>ьн</w:t>
      </w:r>
      <w:r w:rsidRPr="00776354">
        <w:rPr>
          <w:sz w:val="24"/>
          <w:szCs w:val="24"/>
        </w:rPr>
        <w:t>ой</w:t>
      </w:r>
      <w:r w:rsidRPr="00776354">
        <w:rPr>
          <w:spacing w:val="1"/>
          <w:sz w:val="24"/>
          <w:szCs w:val="24"/>
        </w:rPr>
        <w:t xml:space="preserve"> </w:t>
      </w:r>
      <w:r w:rsidRPr="00776354">
        <w:rPr>
          <w:sz w:val="24"/>
          <w:szCs w:val="24"/>
        </w:rPr>
        <w:t>р</w:t>
      </w:r>
      <w:r w:rsidRPr="00776354">
        <w:rPr>
          <w:spacing w:val="-1"/>
          <w:sz w:val="24"/>
          <w:szCs w:val="24"/>
        </w:rPr>
        <w:t>а</w:t>
      </w:r>
      <w:r w:rsidRPr="00776354">
        <w:rPr>
          <w:sz w:val="24"/>
          <w:szCs w:val="24"/>
        </w:rPr>
        <w:t>бо</w:t>
      </w:r>
      <w:r w:rsidRPr="00776354">
        <w:rPr>
          <w:spacing w:val="1"/>
          <w:sz w:val="24"/>
          <w:szCs w:val="24"/>
        </w:rPr>
        <w:t>т</w:t>
      </w:r>
      <w:r w:rsidRPr="00776354">
        <w:rPr>
          <w:sz w:val="24"/>
          <w:szCs w:val="24"/>
        </w:rPr>
        <w:t>ы МБДОУ</w:t>
      </w:r>
      <w:proofErr w:type="gramStart"/>
      <w:r w:rsidR="00CE0FE2">
        <w:rPr>
          <w:sz w:val="24"/>
          <w:szCs w:val="24"/>
        </w:rPr>
        <w:t>«Д</w:t>
      </w:r>
      <w:proofErr w:type="gramEnd"/>
      <w:r w:rsidR="00CE0FE2">
        <w:rPr>
          <w:sz w:val="24"/>
          <w:szCs w:val="24"/>
        </w:rPr>
        <w:t>етский сад «Улыбка» села Большая Турма»</w:t>
      </w:r>
      <w:r w:rsidRPr="00776354">
        <w:rPr>
          <w:sz w:val="24"/>
          <w:szCs w:val="24"/>
        </w:rPr>
        <w:t>:</w:t>
      </w:r>
    </w:p>
    <w:p w:rsidR="00A665D2" w:rsidRPr="00776354" w:rsidRDefault="00A665D2" w:rsidP="00486A3F">
      <w:pPr>
        <w:numPr>
          <w:ilvl w:val="0"/>
          <w:numId w:val="54"/>
        </w:numPr>
        <w:tabs>
          <w:tab w:val="left" w:pos="820"/>
        </w:tabs>
        <w:adjustRightInd w:val="0"/>
        <w:spacing w:before="17"/>
        <w:ind w:right="46"/>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 xml:space="preserve">ти  </w:t>
      </w:r>
      <w:r w:rsidRPr="00776354">
        <w:rPr>
          <w:spacing w:val="14"/>
          <w:sz w:val="24"/>
          <w:szCs w:val="24"/>
        </w:rPr>
        <w:t xml:space="preserve"> </w:t>
      </w:r>
      <w:r w:rsidRPr="00776354">
        <w:rPr>
          <w:b/>
          <w:bCs/>
          <w:sz w:val="24"/>
          <w:szCs w:val="24"/>
        </w:rPr>
        <w:t>Ро</w:t>
      </w:r>
      <w:r w:rsidRPr="00776354">
        <w:rPr>
          <w:b/>
          <w:bCs/>
          <w:spacing w:val="-2"/>
          <w:sz w:val="24"/>
          <w:szCs w:val="24"/>
        </w:rPr>
        <w:t>д</w:t>
      </w:r>
      <w:r w:rsidRPr="00776354">
        <w:rPr>
          <w:b/>
          <w:bCs/>
          <w:spacing w:val="1"/>
          <w:sz w:val="24"/>
          <w:szCs w:val="24"/>
        </w:rPr>
        <w:t>ин</w:t>
      </w:r>
      <w:r w:rsidRPr="00776354">
        <w:rPr>
          <w:b/>
          <w:bCs/>
          <w:sz w:val="24"/>
          <w:szCs w:val="24"/>
        </w:rPr>
        <w:t xml:space="preserve">ы  </w:t>
      </w:r>
      <w:r w:rsidRPr="00776354">
        <w:rPr>
          <w:b/>
          <w:bCs/>
          <w:spacing w:val="12"/>
          <w:sz w:val="24"/>
          <w:szCs w:val="24"/>
        </w:rPr>
        <w:t xml:space="preserve"> </w:t>
      </w:r>
      <w:r w:rsidRPr="00776354">
        <w:rPr>
          <w:b/>
          <w:bCs/>
          <w:sz w:val="24"/>
          <w:szCs w:val="24"/>
        </w:rPr>
        <w:t xml:space="preserve">и  </w:t>
      </w:r>
      <w:r w:rsidRPr="00776354">
        <w:rPr>
          <w:b/>
          <w:bCs/>
          <w:spacing w:val="10"/>
          <w:sz w:val="24"/>
          <w:szCs w:val="24"/>
        </w:rPr>
        <w:t xml:space="preserve"> </w:t>
      </w:r>
      <w:r w:rsidRPr="00776354">
        <w:rPr>
          <w:b/>
          <w:bCs/>
          <w:spacing w:val="1"/>
          <w:sz w:val="24"/>
          <w:szCs w:val="24"/>
        </w:rPr>
        <w:t>пр</w:t>
      </w:r>
      <w:r w:rsidRPr="00776354">
        <w:rPr>
          <w:b/>
          <w:bCs/>
          <w:spacing w:val="-1"/>
          <w:sz w:val="24"/>
          <w:szCs w:val="24"/>
        </w:rPr>
        <w:t>и</w:t>
      </w:r>
      <w:r w:rsidRPr="00776354">
        <w:rPr>
          <w:b/>
          <w:bCs/>
          <w:spacing w:val="1"/>
          <w:sz w:val="24"/>
          <w:szCs w:val="24"/>
        </w:rPr>
        <w:t>р</w:t>
      </w:r>
      <w:r w:rsidRPr="00776354">
        <w:rPr>
          <w:b/>
          <w:bCs/>
          <w:sz w:val="24"/>
          <w:szCs w:val="24"/>
        </w:rPr>
        <w:t>о</w:t>
      </w:r>
      <w:r w:rsidRPr="00776354">
        <w:rPr>
          <w:b/>
          <w:bCs/>
          <w:spacing w:val="1"/>
          <w:sz w:val="24"/>
          <w:szCs w:val="24"/>
        </w:rPr>
        <w:t>д</w:t>
      </w:r>
      <w:r w:rsidRPr="00776354">
        <w:rPr>
          <w:b/>
          <w:bCs/>
          <w:sz w:val="24"/>
          <w:szCs w:val="24"/>
        </w:rPr>
        <w:t xml:space="preserve">ы  </w:t>
      </w:r>
      <w:r w:rsidRPr="00776354">
        <w:rPr>
          <w:b/>
          <w:bCs/>
          <w:spacing w:val="14"/>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а</w:t>
      </w:r>
      <w:r w:rsidRPr="00776354">
        <w:rPr>
          <w:sz w:val="24"/>
          <w:szCs w:val="24"/>
        </w:rPr>
        <w:t xml:space="preserve">т  </w:t>
      </w:r>
      <w:r w:rsidRPr="00776354">
        <w:rPr>
          <w:spacing w:val="13"/>
          <w:sz w:val="24"/>
          <w:szCs w:val="24"/>
        </w:rPr>
        <w:t xml:space="preserve"> </w:t>
      </w:r>
      <w:r w:rsidRPr="00776354">
        <w:rPr>
          <w:sz w:val="24"/>
          <w:szCs w:val="24"/>
        </w:rPr>
        <w:t xml:space="preserve">в  </w:t>
      </w:r>
      <w:r w:rsidRPr="00776354">
        <w:rPr>
          <w:spacing w:val="9"/>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 xml:space="preserve">ове  </w:t>
      </w:r>
      <w:r w:rsidRPr="00776354">
        <w:rPr>
          <w:spacing w:val="10"/>
          <w:sz w:val="24"/>
          <w:szCs w:val="24"/>
        </w:rPr>
        <w:t xml:space="preserve"> </w:t>
      </w:r>
    </w:p>
    <w:p w:rsidR="00A665D2" w:rsidRPr="00776354" w:rsidRDefault="00A665D2" w:rsidP="00486A3F">
      <w:pPr>
        <w:numPr>
          <w:ilvl w:val="0"/>
          <w:numId w:val="54"/>
        </w:numPr>
        <w:tabs>
          <w:tab w:val="left" w:pos="820"/>
        </w:tabs>
        <w:adjustRightInd w:val="0"/>
        <w:spacing w:before="17"/>
        <w:ind w:right="46"/>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ти</w:t>
      </w:r>
      <w:r w:rsidRPr="00776354">
        <w:rPr>
          <w:spacing w:val="50"/>
          <w:sz w:val="24"/>
          <w:szCs w:val="24"/>
        </w:rPr>
        <w:t xml:space="preserve"> </w:t>
      </w:r>
      <w:r w:rsidRPr="00776354">
        <w:rPr>
          <w:b/>
          <w:bCs/>
          <w:spacing w:val="-1"/>
          <w:sz w:val="24"/>
          <w:szCs w:val="24"/>
        </w:rPr>
        <w:t>че</w:t>
      </w:r>
      <w:r w:rsidRPr="00776354">
        <w:rPr>
          <w:b/>
          <w:bCs/>
          <w:sz w:val="24"/>
          <w:szCs w:val="24"/>
        </w:rPr>
        <w:t>лов</w:t>
      </w:r>
      <w:r w:rsidRPr="00776354">
        <w:rPr>
          <w:b/>
          <w:bCs/>
          <w:spacing w:val="-1"/>
          <w:sz w:val="24"/>
          <w:szCs w:val="24"/>
        </w:rPr>
        <w:t>е</w:t>
      </w:r>
      <w:r w:rsidRPr="00776354">
        <w:rPr>
          <w:b/>
          <w:bCs/>
          <w:spacing w:val="1"/>
          <w:sz w:val="24"/>
          <w:szCs w:val="24"/>
        </w:rPr>
        <w:t>к</w:t>
      </w:r>
      <w:r w:rsidRPr="00776354">
        <w:rPr>
          <w:b/>
          <w:bCs/>
          <w:sz w:val="24"/>
          <w:szCs w:val="24"/>
        </w:rPr>
        <w:t>а,</w:t>
      </w:r>
      <w:r w:rsidRPr="00776354">
        <w:rPr>
          <w:b/>
          <w:bCs/>
          <w:spacing w:val="48"/>
          <w:sz w:val="24"/>
          <w:szCs w:val="24"/>
        </w:rPr>
        <w:t xml:space="preserve"> </w:t>
      </w:r>
      <w:r w:rsidRPr="00776354">
        <w:rPr>
          <w:b/>
          <w:bCs/>
          <w:spacing w:val="-1"/>
          <w:sz w:val="24"/>
          <w:szCs w:val="24"/>
        </w:rPr>
        <w:t>се</w:t>
      </w:r>
      <w:r w:rsidRPr="00776354">
        <w:rPr>
          <w:b/>
          <w:bCs/>
          <w:sz w:val="24"/>
          <w:szCs w:val="24"/>
        </w:rPr>
        <w:t>мь</w:t>
      </w:r>
      <w:r w:rsidRPr="00776354">
        <w:rPr>
          <w:b/>
          <w:bCs/>
          <w:spacing w:val="1"/>
          <w:sz w:val="24"/>
          <w:szCs w:val="24"/>
        </w:rPr>
        <w:t>и</w:t>
      </w:r>
      <w:r w:rsidRPr="00776354">
        <w:rPr>
          <w:b/>
          <w:bCs/>
          <w:sz w:val="24"/>
          <w:szCs w:val="24"/>
        </w:rPr>
        <w:t>,</w:t>
      </w:r>
      <w:r w:rsidRPr="00776354">
        <w:rPr>
          <w:b/>
          <w:bCs/>
          <w:spacing w:val="48"/>
          <w:sz w:val="24"/>
          <w:szCs w:val="24"/>
        </w:rPr>
        <w:t xml:space="preserve"> </w:t>
      </w:r>
      <w:r w:rsidRPr="00776354">
        <w:rPr>
          <w:b/>
          <w:bCs/>
          <w:spacing w:val="1"/>
          <w:sz w:val="24"/>
          <w:szCs w:val="24"/>
        </w:rPr>
        <w:t>др</w:t>
      </w:r>
      <w:r w:rsidRPr="00776354">
        <w:rPr>
          <w:b/>
          <w:bCs/>
          <w:sz w:val="24"/>
          <w:szCs w:val="24"/>
        </w:rPr>
        <w:t>у</w:t>
      </w:r>
      <w:r w:rsidRPr="00776354">
        <w:rPr>
          <w:b/>
          <w:bCs/>
          <w:spacing w:val="-1"/>
          <w:sz w:val="24"/>
          <w:szCs w:val="24"/>
        </w:rPr>
        <w:t>ж</w:t>
      </w:r>
      <w:r w:rsidRPr="00776354">
        <w:rPr>
          <w:b/>
          <w:bCs/>
          <w:sz w:val="24"/>
          <w:szCs w:val="24"/>
        </w:rPr>
        <w:t>бы,</w:t>
      </w:r>
      <w:r w:rsidRPr="00776354">
        <w:rPr>
          <w:b/>
          <w:bCs/>
          <w:spacing w:val="48"/>
          <w:sz w:val="24"/>
          <w:szCs w:val="24"/>
        </w:rPr>
        <w:t xml:space="preserve"> </w:t>
      </w:r>
      <w:r w:rsidRPr="00776354">
        <w:rPr>
          <w:b/>
          <w:bCs/>
          <w:spacing w:val="-1"/>
          <w:sz w:val="24"/>
          <w:szCs w:val="24"/>
        </w:rPr>
        <w:t>с</w:t>
      </w:r>
      <w:r w:rsidRPr="00776354">
        <w:rPr>
          <w:b/>
          <w:bCs/>
          <w:sz w:val="24"/>
          <w:szCs w:val="24"/>
        </w:rPr>
        <w:t>отру</w:t>
      </w:r>
      <w:r w:rsidRPr="00776354">
        <w:rPr>
          <w:b/>
          <w:bCs/>
          <w:spacing w:val="-1"/>
          <w:sz w:val="24"/>
          <w:szCs w:val="24"/>
        </w:rPr>
        <w:t>д</w:t>
      </w:r>
      <w:r w:rsidRPr="00776354">
        <w:rPr>
          <w:b/>
          <w:bCs/>
          <w:spacing w:val="1"/>
          <w:sz w:val="24"/>
          <w:szCs w:val="24"/>
        </w:rPr>
        <w:t>ни</w:t>
      </w:r>
      <w:r w:rsidRPr="00776354">
        <w:rPr>
          <w:b/>
          <w:bCs/>
          <w:spacing w:val="-1"/>
          <w:sz w:val="24"/>
          <w:szCs w:val="24"/>
        </w:rPr>
        <w:t>чес</w:t>
      </w:r>
      <w:r w:rsidRPr="00776354">
        <w:rPr>
          <w:b/>
          <w:bCs/>
          <w:sz w:val="24"/>
          <w:szCs w:val="24"/>
        </w:rPr>
        <w:t>тва</w:t>
      </w:r>
      <w:r w:rsidRPr="00776354">
        <w:rPr>
          <w:b/>
          <w:bCs/>
          <w:spacing w:val="51"/>
          <w:sz w:val="24"/>
          <w:szCs w:val="24"/>
        </w:rPr>
        <w:t xml:space="preserve"> </w:t>
      </w:r>
      <w:r w:rsidRPr="00776354">
        <w:rPr>
          <w:spacing w:val="1"/>
          <w:sz w:val="24"/>
          <w:szCs w:val="24"/>
        </w:rPr>
        <w:t>п</w:t>
      </w:r>
      <w:r w:rsidRPr="00776354">
        <w:rPr>
          <w:spacing w:val="-1"/>
          <w:sz w:val="24"/>
          <w:szCs w:val="24"/>
        </w:rPr>
        <w:t>а</w:t>
      </w:r>
      <w:r w:rsidRPr="00776354">
        <w:rPr>
          <w:sz w:val="24"/>
          <w:szCs w:val="24"/>
        </w:rPr>
        <w:t>тр</w:t>
      </w:r>
      <w:r w:rsidRPr="00776354">
        <w:rPr>
          <w:spacing w:val="2"/>
          <w:sz w:val="24"/>
          <w:szCs w:val="24"/>
        </w:rPr>
        <w:t>и</w:t>
      </w:r>
      <w:r w:rsidRPr="00776354">
        <w:rPr>
          <w:sz w:val="24"/>
          <w:szCs w:val="24"/>
        </w:rPr>
        <w:t>от</w:t>
      </w:r>
      <w:r w:rsidRPr="00776354">
        <w:rPr>
          <w:spacing w:val="2"/>
          <w:sz w:val="24"/>
          <w:szCs w:val="24"/>
        </w:rPr>
        <w:t>и</w:t>
      </w:r>
      <w:r w:rsidRPr="00776354">
        <w:rPr>
          <w:spacing w:val="-1"/>
          <w:sz w:val="24"/>
          <w:szCs w:val="24"/>
        </w:rPr>
        <w:t>чес</w:t>
      </w:r>
      <w:r w:rsidRPr="00776354">
        <w:rPr>
          <w:spacing w:val="1"/>
          <w:sz w:val="24"/>
          <w:szCs w:val="24"/>
        </w:rPr>
        <w:t>к</w:t>
      </w:r>
      <w:r w:rsidRPr="00776354">
        <w:rPr>
          <w:spacing w:val="-2"/>
          <w:sz w:val="24"/>
          <w:szCs w:val="24"/>
        </w:rPr>
        <w:t>о</w:t>
      </w:r>
      <w:r w:rsidRPr="00776354">
        <w:rPr>
          <w:sz w:val="24"/>
          <w:szCs w:val="24"/>
        </w:rPr>
        <w:t xml:space="preserve">го  </w:t>
      </w:r>
      <w:r w:rsidRPr="00776354">
        <w:rPr>
          <w:spacing w:val="12"/>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proofErr w:type="gramStart"/>
      <w:r w:rsidRPr="00776354">
        <w:rPr>
          <w:sz w:val="24"/>
          <w:szCs w:val="24"/>
        </w:rPr>
        <w:t>.</w:t>
      </w:r>
      <w:proofErr w:type="gramEnd"/>
      <w:r w:rsidRPr="00776354">
        <w:rPr>
          <w:b/>
          <w:bCs/>
          <w:spacing w:val="51"/>
          <w:sz w:val="24"/>
          <w:szCs w:val="24"/>
        </w:rPr>
        <w:t xml:space="preserve"> </w:t>
      </w:r>
      <w:proofErr w:type="gramStart"/>
      <w:r w:rsidRPr="00776354">
        <w:rPr>
          <w:sz w:val="24"/>
          <w:szCs w:val="24"/>
        </w:rPr>
        <w:t>л</w:t>
      </w:r>
      <w:proofErr w:type="gramEnd"/>
      <w:r w:rsidRPr="00776354">
        <w:rPr>
          <w:spacing w:val="-1"/>
          <w:sz w:val="24"/>
          <w:szCs w:val="24"/>
        </w:rPr>
        <w:t>е</w:t>
      </w:r>
      <w:r w:rsidRPr="00776354">
        <w:rPr>
          <w:sz w:val="24"/>
          <w:szCs w:val="24"/>
        </w:rPr>
        <w:t>ж</w:t>
      </w:r>
      <w:r w:rsidRPr="00776354">
        <w:rPr>
          <w:spacing w:val="-1"/>
          <w:sz w:val="24"/>
          <w:szCs w:val="24"/>
        </w:rPr>
        <w:t>а</w:t>
      </w:r>
      <w:r w:rsidRPr="00776354">
        <w:rPr>
          <w:sz w:val="24"/>
          <w:szCs w:val="24"/>
        </w:rPr>
        <w:t>т</w:t>
      </w:r>
      <w:r w:rsidRPr="00776354">
        <w:rPr>
          <w:spacing w:val="48"/>
          <w:sz w:val="24"/>
          <w:szCs w:val="24"/>
        </w:rPr>
        <w:t xml:space="preserve"> </w:t>
      </w:r>
      <w:r w:rsidRPr="00776354">
        <w:rPr>
          <w:sz w:val="24"/>
          <w:szCs w:val="24"/>
        </w:rPr>
        <w:t>в</w:t>
      </w:r>
      <w:r w:rsidRPr="00776354">
        <w:rPr>
          <w:spacing w:val="47"/>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ове</w:t>
      </w:r>
      <w:r w:rsidRPr="00776354">
        <w:rPr>
          <w:spacing w:val="46"/>
          <w:sz w:val="24"/>
          <w:szCs w:val="24"/>
        </w:rPr>
        <w:t xml:space="preserve"> </w:t>
      </w:r>
      <w:r w:rsidRPr="00776354">
        <w:rPr>
          <w:spacing w:val="-1"/>
          <w:sz w:val="24"/>
          <w:szCs w:val="24"/>
        </w:rPr>
        <w:t>с</w:t>
      </w:r>
      <w:r w:rsidRPr="00776354">
        <w:rPr>
          <w:sz w:val="24"/>
          <w:szCs w:val="24"/>
        </w:rPr>
        <w:t>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о</w:t>
      </w:r>
      <w:r w:rsidRPr="00776354">
        <w:rPr>
          <w:spacing w:val="-2"/>
          <w:sz w:val="24"/>
          <w:szCs w:val="24"/>
        </w:rPr>
        <w:t>г</w:t>
      </w:r>
      <w:r w:rsidRPr="00776354">
        <w:rPr>
          <w:sz w:val="24"/>
          <w:szCs w:val="24"/>
        </w:rPr>
        <w:t xml:space="preserve">о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p>
    <w:p w:rsidR="00A665D2" w:rsidRPr="00776354" w:rsidRDefault="00A665D2" w:rsidP="00486A3F">
      <w:pPr>
        <w:numPr>
          <w:ilvl w:val="0"/>
          <w:numId w:val="54"/>
        </w:numPr>
        <w:tabs>
          <w:tab w:val="left" w:pos="820"/>
        </w:tabs>
        <w:adjustRightInd w:val="0"/>
        <w:spacing w:before="17"/>
        <w:ind w:right="-20"/>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ть</w:t>
      </w:r>
      <w:r w:rsidRPr="00776354">
        <w:rPr>
          <w:spacing w:val="2"/>
          <w:sz w:val="24"/>
          <w:szCs w:val="24"/>
        </w:rPr>
        <w:t xml:space="preserve"> </w:t>
      </w:r>
      <w:r w:rsidRPr="00776354">
        <w:rPr>
          <w:b/>
          <w:bCs/>
          <w:sz w:val="24"/>
          <w:szCs w:val="24"/>
        </w:rPr>
        <w:t>зна</w:t>
      </w:r>
      <w:r w:rsidRPr="00776354">
        <w:rPr>
          <w:b/>
          <w:bCs/>
          <w:spacing w:val="-1"/>
          <w:sz w:val="24"/>
          <w:szCs w:val="24"/>
        </w:rPr>
        <w:t>н</w:t>
      </w:r>
      <w:r w:rsidRPr="00776354">
        <w:rPr>
          <w:b/>
          <w:bCs/>
          <w:spacing w:val="1"/>
          <w:sz w:val="24"/>
          <w:szCs w:val="24"/>
        </w:rPr>
        <w:t>и</w:t>
      </w:r>
      <w:r w:rsidRPr="00776354">
        <w:rPr>
          <w:b/>
          <w:bCs/>
          <w:sz w:val="24"/>
          <w:szCs w:val="24"/>
        </w:rPr>
        <w:t xml:space="preserve">я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и</w:t>
      </w:r>
      <w:r w:rsidRPr="00776354">
        <w:rPr>
          <w:sz w:val="24"/>
          <w:szCs w:val="24"/>
        </w:rPr>
        <w:t>т в о</w:t>
      </w:r>
      <w:r w:rsidRPr="00776354">
        <w:rPr>
          <w:spacing w:val="-1"/>
          <w:sz w:val="24"/>
          <w:szCs w:val="24"/>
        </w:rPr>
        <w:t>с</w:t>
      </w:r>
      <w:r w:rsidRPr="00776354">
        <w:rPr>
          <w:spacing w:val="1"/>
          <w:sz w:val="24"/>
          <w:szCs w:val="24"/>
        </w:rPr>
        <w:t>н</w:t>
      </w:r>
      <w:r w:rsidRPr="00776354">
        <w:rPr>
          <w:sz w:val="24"/>
          <w:szCs w:val="24"/>
        </w:rPr>
        <w:t>ове</w:t>
      </w:r>
      <w:r w:rsidRPr="00776354">
        <w:rPr>
          <w:spacing w:val="-1"/>
          <w:sz w:val="24"/>
          <w:szCs w:val="24"/>
        </w:rPr>
        <w:t xml:space="preserve"> </w:t>
      </w:r>
      <w:r w:rsidRPr="00776354">
        <w:rPr>
          <w:spacing w:val="1"/>
          <w:sz w:val="24"/>
          <w:szCs w:val="24"/>
        </w:rPr>
        <w:t>п</w:t>
      </w:r>
      <w:r w:rsidRPr="00776354">
        <w:rPr>
          <w:sz w:val="24"/>
          <w:szCs w:val="24"/>
        </w:rPr>
        <w:t>о</w:t>
      </w:r>
      <w:r w:rsidRPr="00776354">
        <w:rPr>
          <w:spacing w:val="1"/>
          <w:sz w:val="24"/>
          <w:szCs w:val="24"/>
        </w:rPr>
        <w:t>зн</w:t>
      </w:r>
      <w:r w:rsidRPr="00776354">
        <w:rPr>
          <w:spacing w:val="-1"/>
          <w:sz w:val="24"/>
          <w:szCs w:val="24"/>
        </w:rPr>
        <w:t>а</w:t>
      </w:r>
      <w:r w:rsidRPr="00776354">
        <w:rPr>
          <w:sz w:val="24"/>
          <w:szCs w:val="24"/>
        </w:rPr>
        <w:t>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 xml:space="preserve">ого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сп</w:t>
      </w:r>
      <w:r w:rsidRPr="00776354">
        <w:rPr>
          <w:spacing w:val="1"/>
          <w:sz w:val="24"/>
          <w:szCs w:val="24"/>
        </w:rPr>
        <w:t>и</w:t>
      </w:r>
      <w:r w:rsidRPr="00776354">
        <w:rPr>
          <w:sz w:val="24"/>
          <w:szCs w:val="24"/>
        </w:rPr>
        <w:t>та</w:t>
      </w:r>
      <w:r w:rsidRPr="00776354">
        <w:rPr>
          <w:spacing w:val="1"/>
          <w:sz w:val="24"/>
          <w:szCs w:val="24"/>
        </w:rPr>
        <w:t>ни</w:t>
      </w:r>
      <w:r w:rsidRPr="00776354">
        <w:rPr>
          <w:sz w:val="24"/>
          <w:szCs w:val="24"/>
        </w:rPr>
        <w:t>я.</w:t>
      </w:r>
    </w:p>
    <w:p w:rsidR="00A665D2" w:rsidRPr="00776354" w:rsidRDefault="00A665D2" w:rsidP="00486A3F">
      <w:pPr>
        <w:numPr>
          <w:ilvl w:val="0"/>
          <w:numId w:val="54"/>
        </w:numPr>
        <w:tabs>
          <w:tab w:val="left" w:pos="820"/>
        </w:tabs>
        <w:adjustRightInd w:val="0"/>
        <w:spacing w:before="19"/>
        <w:ind w:right="46"/>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 xml:space="preserve">ть </w:t>
      </w:r>
      <w:r w:rsidRPr="00776354">
        <w:rPr>
          <w:spacing w:val="4"/>
          <w:sz w:val="24"/>
          <w:szCs w:val="24"/>
        </w:rPr>
        <w:t xml:space="preserve"> </w:t>
      </w:r>
      <w:r w:rsidRPr="00776354">
        <w:rPr>
          <w:b/>
          <w:bCs/>
          <w:sz w:val="24"/>
          <w:szCs w:val="24"/>
        </w:rPr>
        <w:t>здо</w:t>
      </w:r>
      <w:r w:rsidRPr="00776354">
        <w:rPr>
          <w:b/>
          <w:bCs/>
          <w:spacing w:val="1"/>
          <w:sz w:val="24"/>
          <w:szCs w:val="24"/>
        </w:rPr>
        <w:t>р</w:t>
      </w:r>
      <w:r w:rsidRPr="00776354">
        <w:rPr>
          <w:b/>
          <w:bCs/>
          <w:sz w:val="24"/>
          <w:szCs w:val="24"/>
        </w:rPr>
        <w:t>о</w:t>
      </w:r>
      <w:r w:rsidRPr="00776354">
        <w:rPr>
          <w:b/>
          <w:bCs/>
          <w:spacing w:val="-2"/>
          <w:sz w:val="24"/>
          <w:szCs w:val="24"/>
        </w:rPr>
        <w:t>в</w:t>
      </w:r>
      <w:r w:rsidRPr="00776354">
        <w:rPr>
          <w:b/>
          <w:bCs/>
          <w:sz w:val="24"/>
          <w:szCs w:val="24"/>
        </w:rPr>
        <w:t xml:space="preserve">ья </w:t>
      </w:r>
      <w:r w:rsidRPr="00776354">
        <w:rPr>
          <w:b/>
          <w:bCs/>
          <w:spacing w:val="3"/>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и</w:t>
      </w:r>
      <w:r w:rsidRPr="00776354">
        <w:rPr>
          <w:sz w:val="24"/>
          <w:szCs w:val="24"/>
        </w:rPr>
        <w:t xml:space="preserve">т </w:t>
      </w:r>
      <w:r w:rsidRPr="00776354">
        <w:rPr>
          <w:spacing w:val="3"/>
          <w:sz w:val="24"/>
          <w:szCs w:val="24"/>
        </w:rPr>
        <w:t xml:space="preserve"> </w:t>
      </w:r>
      <w:r w:rsidRPr="00776354">
        <w:rPr>
          <w:sz w:val="24"/>
          <w:szCs w:val="24"/>
        </w:rPr>
        <w:t xml:space="preserve">в </w:t>
      </w:r>
      <w:r w:rsidRPr="00776354">
        <w:rPr>
          <w:spacing w:val="2"/>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 xml:space="preserve">ове </w:t>
      </w:r>
      <w:r w:rsidRPr="00776354">
        <w:rPr>
          <w:spacing w:val="1"/>
          <w:sz w:val="24"/>
          <w:szCs w:val="24"/>
        </w:rPr>
        <w:t xml:space="preserve"> </w:t>
      </w:r>
      <w:r w:rsidRPr="00776354">
        <w:rPr>
          <w:sz w:val="24"/>
          <w:szCs w:val="24"/>
        </w:rPr>
        <w:t>ф</w:t>
      </w:r>
      <w:r w:rsidRPr="00776354">
        <w:rPr>
          <w:spacing w:val="-1"/>
          <w:sz w:val="24"/>
          <w:szCs w:val="24"/>
        </w:rPr>
        <w:t>и</w:t>
      </w:r>
      <w:r w:rsidRPr="00776354">
        <w:rPr>
          <w:spacing w:val="3"/>
          <w:sz w:val="24"/>
          <w:szCs w:val="24"/>
        </w:rPr>
        <w:t>з</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 xml:space="preserve">ого </w:t>
      </w:r>
      <w:r w:rsidRPr="00776354">
        <w:rPr>
          <w:spacing w:val="2"/>
          <w:sz w:val="24"/>
          <w:szCs w:val="24"/>
        </w:rPr>
        <w:t xml:space="preserve"> </w:t>
      </w:r>
      <w:r w:rsidRPr="00776354">
        <w:rPr>
          <w:sz w:val="24"/>
          <w:szCs w:val="24"/>
        </w:rPr>
        <w:t xml:space="preserve">и </w:t>
      </w:r>
      <w:r w:rsidRPr="00776354">
        <w:rPr>
          <w:spacing w:val="3"/>
          <w:sz w:val="24"/>
          <w:szCs w:val="24"/>
        </w:rPr>
        <w:t xml:space="preserve"> </w:t>
      </w:r>
      <w:r w:rsidRPr="00776354">
        <w:rPr>
          <w:spacing w:val="-2"/>
          <w:sz w:val="24"/>
          <w:szCs w:val="24"/>
        </w:rPr>
        <w:t>о</w:t>
      </w:r>
      <w:r w:rsidRPr="00776354">
        <w:rPr>
          <w:spacing w:val="1"/>
          <w:sz w:val="24"/>
          <w:szCs w:val="24"/>
        </w:rPr>
        <w:t>з</w:t>
      </w:r>
      <w:r w:rsidRPr="00776354">
        <w:rPr>
          <w:sz w:val="24"/>
          <w:szCs w:val="24"/>
        </w:rPr>
        <w:t>доров</w:t>
      </w:r>
      <w:r w:rsidRPr="00776354">
        <w:rPr>
          <w:spacing w:val="1"/>
          <w:sz w:val="24"/>
          <w:szCs w:val="24"/>
        </w:rPr>
        <w:t>и</w:t>
      </w:r>
      <w:r w:rsidRPr="00776354">
        <w:rPr>
          <w:sz w:val="24"/>
          <w:szCs w:val="24"/>
        </w:rPr>
        <w:t>те</w:t>
      </w:r>
      <w:r w:rsidRPr="00776354">
        <w:rPr>
          <w:spacing w:val="-2"/>
          <w:sz w:val="24"/>
          <w:szCs w:val="24"/>
        </w:rPr>
        <w:t>л</w:t>
      </w:r>
      <w:r w:rsidRPr="00776354">
        <w:rPr>
          <w:spacing w:val="1"/>
          <w:sz w:val="24"/>
          <w:szCs w:val="24"/>
        </w:rPr>
        <w:t>ьн</w:t>
      </w:r>
      <w:r w:rsidRPr="00776354">
        <w:rPr>
          <w:spacing w:val="-2"/>
          <w:sz w:val="24"/>
          <w:szCs w:val="24"/>
        </w:rPr>
        <w:t>о</w:t>
      </w:r>
      <w:r w:rsidRPr="00776354">
        <w:rPr>
          <w:sz w:val="24"/>
          <w:szCs w:val="24"/>
        </w:rPr>
        <w:t xml:space="preserve">го </w:t>
      </w:r>
      <w:r w:rsidRPr="00776354">
        <w:rPr>
          <w:spacing w:val="2"/>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p>
    <w:p w:rsidR="00A665D2" w:rsidRPr="00776354" w:rsidRDefault="00A665D2" w:rsidP="00486A3F">
      <w:pPr>
        <w:numPr>
          <w:ilvl w:val="0"/>
          <w:numId w:val="54"/>
        </w:numPr>
        <w:tabs>
          <w:tab w:val="left" w:pos="820"/>
        </w:tabs>
        <w:adjustRightInd w:val="0"/>
        <w:spacing w:before="17"/>
        <w:ind w:right="-20"/>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ть</w:t>
      </w:r>
      <w:r w:rsidRPr="00776354">
        <w:rPr>
          <w:spacing w:val="2"/>
          <w:sz w:val="24"/>
          <w:szCs w:val="24"/>
        </w:rPr>
        <w:t xml:space="preserve"> </w:t>
      </w:r>
      <w:r w:rsidRPr="00776354">
        <w:rPr>
          <w:b/>
          <w:bCs/>
          <w:sz w:val="24"/>
          <w:szCs w:val="24"/>
        </w:rPr>
        <w:t>тру</w:t>
      </w:r>
      <w:r w:rsidRPr="00776354">
        <w:rPr>
          <w:b/>
          <w:bCs/>
          <w:spacing w:val="1"/>
          <w:sz w:val="24"/>
          <w:szCs w:val="24"/>
        </w:rPr>
        <w:t>д</w:t>
      </w:r>
      <w:r w:rsidRPr="00776354">
        <w:rPr>
          <w:b/>
          <w:bCs/>
          <w:sz w:val="24"/>
          <w:szCs w:val="24"/>
        </w:rPr>
        <w:t>а</w:t>
      </w:r>
      <w:r w:rsidRPr="00776354">
        <w:rPr>
          <w:b/>
          <w:bCs/>
          <w:spacing w:val="1"/>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и</w:t>
      </w:r>
      <w:r w:rsidRPr="00776354">
        <w:rPr>
          <w:sz w:val="24"/>
          <w:szCs w:val="24"/>
        </w:rPr>
        <w:t>т</w:t>
      </w:r>
      <w:r w:rsidRPr="00776354">
        <w:rPr>
          <w:spacing w:val="-2"/>
          <w:sz w:val="24"/>
          <w:szCs w:val="24"/>
        </w:rPr>
        <w:t xml:space="preserve"> </w:t>
      </w:r>
      <w:r w:rsidRPr="00776354">
        <w:rPr>
          <w:sz w:val="24"/>
          <w:szCs w:val="24"/>
        </w:rPr>
        <w:t>в о</w:t>
      </w:r>
      <w:r w:rsidRPr="00776354">
        <w:rPr>
          <w:spacing w:val="-1"/>
          <w:sz w:val="24"/>
          <w:szCs w:val="24"/>
        </w:rPr>
        <w:t>с</w:t>
      </w:r>
      <w:r w:rsidRPr="00776354">
        <w:rPr>
          <w:spacing w:val="1"/>
          <w:sz w:val="24"/>
          <w:szCs w:val="24"/>
        </w:rPr>
        <w:t>н</w:t>
      </w:r>
      <w:r w:rsidRPr="00776354">
        <w:rPr>
          <w:sz w:val="24"/>
          <w:szCs w:val="24"/>
        </w:rPr>
        <w:t>ове</w:t>
      </w:r>
      <w:r w:rsidRPr="00776354">
        <w:rPr>
          <w:spacing w:val="-1"/>
          <w:sz w:val="24"/>
          <w:szCs w:val="24"/>
        </w:rPr>
        <w:t xml:space="preserve"> </w:t>
      </w:r>
      <w:r w:rsidRPr="00776354">
        <w:rPr>
          <w:sz w:val="24"/>
          <w:szCs w:val="24"/>
        </w:rPr>
        <w:t>тру</w:t>
      </w:r>
      <w:r w:rsidRPr="00776354">
        <w:rPr>
          <w:spacing w:val="1"/>
          <w:sz w:val="24"/>
          <w:szCs w:val="24"/>
        </w:rPr>
        <w:t>д</w:t>
      </w:r>
      <w:r w:rsidRPr="00776354">
        <w:rPr>
          <w:sz w:val="24"/>
          <w:szCs w:val="24"/>
        </w:rPr>
        <w:t>ового 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p>
    <w:p w:rsidR="00A665D2" w:rsidRPr="00776354" w:rsidRDefault="00A665D2" w:rsidP="00486A3F">
      <w:pPr>
        <w:numPr>
          <w:ilvl w:val="0"/>
          <w:numId w:val="54"/>
        </w:numPr>
        <w:tabs>
          <w:tab w:val="left" w:pos="820"/>
        </w:tabs>
        <w:adjustRightInd w:val="0"/>
        <w:spacing w:before="17"/>
        <w:ind w:right="44"/>
        <w:jc w:val="both"/>
        <w:rPr>
          <w:sz w:val="24"/>
          <w:szCs w:val="24"/>
        </w:rPr>
      </w:pPr>
      <w:r w:rsidRPr="00776354">
        <w:rPr>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 xml:space="preserve">ти </w:t>
      </w:r>
      <w:r w:rsidRPr="00776354">
        <w:rPr>
          <w:spacing w:val="5"/>
          <w:sz w:val="24"/>
          <w:szCs w:val="24"/>
        </w:rPr>
        <w:t xml:space="preserve"> </w:t>
      </w:r>
      <w:r w:rsidRPr="00776354">
        <w:rPr>
          <w:b/>
          <w:bCs/>
          <w:spacing w:val="1"/>
          <w:sz w:val="24"/>
          <w:szCs w:val="24"/>
        </w:rPr>
        <w:t>к</w:t>
      </w:r>
      <w:r w:rsidRPr="00776354">
        <w:rPr>
          <w:b/>
          <w:bCs/>
          <w:sz w:val="24"/>
          <w:szCs w:val="24"/>
        </w:rPr>
        <w:t xml:space="preserve">ультуры </w:t>
      </w:r>
      <w:r w:rsidRPr="00776354">
        <w:rPr>
          <w:b/>
          <w:bCs/>
          <w:spacing w:val="2"/>
          <w:sz w:val="24"/>
          <w:szCs w:val="24"/>
        </w:rPr>
        <w:t xml:space="preserve"> </w:t>
      </w:r>
      <w:r w:rsidRPr="00776354">
        <w:rPr>
          <w:b/>
          <w:bCs/>
          <w:sz w:val="24"/>
          <w:szCs w:val="24"/>
        </w:rPr>
        <w:t xml:space="preserve">и </w:t>
      </w:r>
      <w:r w:rsidRPr="00776354">
        <w:rPr>
          <w:b/>
          <w:bCs/>
          <w:spacing w:val="5"/>
          <w:sz w:val="24"/>
          <w:szCs w:val="24"/>
        </w:rPr>
        <w:t xml:space="preserve"> </w:t>
      </w:r>
      <w:r w:rsidRPr="00776354">
        <w:rPr>
          <w:b/>
          <w:bCs/>
          <w:spacing w:val="-1"/>
          <w:sz w:val="24"/>
          <w:szCs w:val="24"/>
        </w:rPr>
        <w:t>к</w:t>
      </w:r>
      <w:r w:rsidRPr="00776354">
        <w:rPr>
          <w:b/>
          <w:bCs/>
          <w:spacing w:val="1"/>
          <w:sz w:val="24"/>
          <w:szCs w:val="24"/>
        </w:rPr>
        <w:t>р</w:t>
      </w:r>
      <w:r w:rsidRPr="00776354">
        <w:rPr>
          <w:b/>
          <w:bCs/>
          <w:sz w:val="24"/>
          <w:szCs w:val="24"/>
        </w:rPr>
        <w:t>а</w:t>
      </w:r>
      <w:r w:rsidRPr="00776354">
        <w:rPr>
          <w:b/>
          <w:bCs/>
          <w:spacing w:val="-1"/>
          <w:sz w:val="24"/>
          <w:szCs w:val="24"/>
        </w:rPr>
        <w:t>с</w:t>
      </w:r>
      <w:r w:rsidRPr="00776354">
        <w:rPr>
          <w:b/>
          <w:bCs/>
          <w:sz w:val="24"/>
          <w:szCs w:val="24"/>
        </w:rPr>
        <w:t xml:space="preserve">оты </w:t>
      </w:r>
      <w:r w:rsidRPr="00776354">
        <w:rPr>
          <w:b/>
          <w:bCs/>
          <w:spacing w:val="6"/>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а</w:t>
      </w:r>
      <w:r w:rsidRPr="00776354">
        <w:rPr>
          <w:sz w:val="24"/>
          <w:szCs w:val="24"/>
        </w:rPr>
        <w:t xml:space="preserve">т </w:t>
      </w:r>
      <w:r w:rsidRPr="00776354">
        <w:rPr>
          <w:spacing w:val="5"/>
          <w:sz w:val="24"/>
          <w:szCs w:val="24"/>
        </w:rPr>
        <w:t xml:space="preserve"> </w:t>
      </w:r>
      <w:r w:rsidRPr="00776354">
        <w:rPr>
          <w:sz w:val="24"/>
          <w:szCs w:val="24"/>
        </w:rPr>
        <w:t xml:space="preserve">в </w:t>
      </w:r>
      <w:r w:rsidRPr="00776354">
        <w:rPr>
          <w:spacing w:val="4"/>
          <w:sz w:val="24"/>
          <w:szCs w:val="24"/>
        </w:rPr>
        <w:t xml:space="preserve"> </w:t>
      </w:r>
      <w:r w:rsidRPr="00776354">
        <w:rPr>
          <w:spacing w:val="-2"/>
          <w:sz w:val="24"/>
          <w:szCs w:val="24"/>
        </w:rPr>
        <w:t>о</w:t>
      </w:r>
      <w:r w:rsidRPr="00776354">
        <w:rPr>
          <w:spacing w:val="-1"/>
          <w:sz w:val="24"/>
          <w:szCs w:val="24"/>
        </w:rPr>
        <w:t>с</w:t>
      </w:r>
      <w:r w:rsidRPr="00776354">
        <w:rPr>
          <w:spacing w:val="1"/>
          <w:sz w:val="24"/>
          <w:szCs w:val="24"/>
        </w:rPr>
        <w:t>н</w:t>
      </w:r>
      <w:r w:rsidRPr="00776354">
        <w:rPr>
          <w:sz w:val="24"/>
          <w:szCs w:val="24"/>
        </w:rPr>
        <w:t xml:space="preserve">ове </w:t>
      </w:r>
      <w:r w:rsidRPr="00776354">
        <w:rPr>
          <w:spacing w:val="3"/>
          <w:sz w:val="24"/>
          <w:szCs w:val="24"/>
        </w:rPr>
        <w:t xml:space="preserve"> </w:t>
      </w:r>
      <w:r w:rsidRPr="00776354">
        <w:rPr>
          <w:sz w:val="24"/>
          <w:szCs w:val="24"/>
        </w:rPr>
        <w:t>э</w:t>
      </w:r>
      <w:r w:rsidRPr="00776354">
        <w:rPr>
          <w:spacing w:val="1"/>
          <w:sz w:val="24"/>
          <w:szCs w:val="24"/>
        </w:rPr>
        <w:t>тик</w:t>
      </w:r>
      <w:r w:rsidRPr="00776354">
        <w:rPr>
          <w:spacing w:val="2"/>
          <w:sz w:val="24"/>
          <w:szCs w:val="24"/>
        </w:rPr>
        <w:t>о</w:t>
      </w:r>
      <w:r w:rsidRPr="00776354">
        <w:rPr>
          <w:spacing w:val="-1"/>
          <w:sz w:val="24"/>
          <w:szCs w:val="24"/>
        </w:rPr>
        <w:t>-</w:t>
      </w:r>
      <w:r w:rsidRPr="00776354">
        <w:rPr>
          <w:sz w:val="24"/>
          <w:szCs w:val="24"/>
        </w:rPr>
        <w:t>э</w:t>
      </w:r>
      <w:r w:rsidRPr="00776354">
        <w:rPr>
          <w:spacing w:val="-1"/>
          <w:sz w:val="24"/>
          <w:szCs w:val="24"/>
        </w:rPr>
        <w:t>с</w:t>
      </w:r>
      <w:r w:rsidRPr="00776354">
        <w:rPr>
          <w:sz w:val="24"/>
          <w:szCs w:val="24"/>
        </w:rPr>
        <w:t>тет</w:t>
      </w:r>
      <w:r w:rsidRPr="00776354">
        <w:rPr>
          <w:spacing w:val="1"/>
          <w:sz w:val="24"/>
          <w:szCs w:val="24"/>
        </w:rPr>
        <w:t>и</w:t>
      </w:r>
      <w:r w:rsidRPr="00776354">
        <w:rPr>
          <w:spacing w:val="-1"/>
          <w:sz w:val="24"/>
          <w:szCs w:val="24"/>
        </w:rPr>
        <w:t>ческ</w:t>
      </w:r>
      <w:r w:rsidRPr="00776354">
        <w:rPr>
          <w:sz w:val="24"/>
          <w:szCs w:val="24"/>
        </w:rPr>
        <w:t xml:space="preserve">ого </w:t>
      </w:r>
      <w:r w:rsidRPr="00776354">
        <w:rPr>
          <w:spacing w:val="5"/>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p>
    <w:p w:rsidR="00A665D2" w:rsidRPr="00776354" w:rsidRDefault="00A665D2" w:rsidP="00776354">
      <w:pPr>
        <w:adjustRightInd w:val="0"/>
        <w:spacing w:before="16"/>
        <w:jc w:val="both"/>
        <w:rPr>
          <w:sz w:val="24"/>
          <w:szCs w:val="24"/>
        </w:rPr>
      </w:pPr>
    </w:p>
    <w:p w:rsidR="00A665D2" w:rsidRPr="00776354" w:rsidRDefault="00A665D2" w:rsidP="00776354">
      <w:pPr>
        <w:adjustRightInd w:val="0"/>
        <w:ind w:left="113" w:right="39" w:firstLine="708"/>
        <w:jc w:val="both"/>
        <w:rPr>
          <w:sz w:val="24"/>
          <w:szCs w:val="24"/>
        </w:rPr>
      </w:pPr>
      <w:r w:rsidRPr="00776354">
        <w:rPr>
          <w:spacing w:val="1"/>
          <w:sz w:val="24"/>
          <w:szCs w:val="24"/>
        </w:rPr>
        <w:t>Р</w:t>
      </w:r>
      <w:r w:rsidRPr="00776354">
        <w:rPr>
          <w:spacing w:val="-1"/>
          <w:sz w:val="24"/>
          <w:szCs w:val="24"/>
        </w:rPr>
        <w:t>а</w:t>
      </w:r>
      <w:r w:rsidRPr="00776354">
        <w:rPr>
          <w:sz w:val="24"/>
          <w:szCs w:val="24"/>
        </w:rPr>
        <w:t>боч</w:t>
      </w:r>
      <w:r w:rsidRPr="00776354">
        <w:rPr>
          <w:spacing w:val="-1"/>
          <w:sz w:val="24"/>
          <w:szCs w:val="24"/>
        </w:rPr>
        <w:t>а</w:t>
      </w:r>
      <w:r w:rsidRPr="00776354">
        <w:rPr>
          <w:sz w:val="24"/>
          <w:szCs w:val="24"/>
        </w:rPr>
        <w:t xml:space="preserve">я </w:t>
      </w:r>
      <w:r w:rsidRPr="00776354">
        <w:rPr>
          <w:spacing w:val="1"/>
          <w:sz w:val="24"/>
          <w:szCs w:val="24"/>
        </w:rPr>
        <w:t xml:space="preserve"> п</w:t>
      </w:r>
      <w:r w:rsidRPr="00776354">
        <w:rPr>
          <w:sz w:val="24"/>
          <w:szCs w:val="24"/>
        </w:rPr>
        <w:t>рогр</w:t>
      </w:r>
      <w:r w:rsidRPr="00776354">
        <w:rPr>
          <w:spacing w:val="-1"/>
          <w:sz w:val="24"/>
          <w:szCs w:val="24"/>
        </w:rPr>
        <w:t>ам</w:t>
      </w:r>
      <w:r w:rsidRPr="00776354">
        <w:rPr>
          <w:sz w:val="24"/>
          <w:szCs w:val="24"/>
        </w:rPr>
        <w:t xml:space="preserve">ма </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 xml:space="preserve">я </w:t>
      </w:r>
      <w:r w:rsidRPr="00776354">
        <w:rPr>
          <w:spacing w:val="1"/>
          <w:sz w:val="24"/>
          <w:szCs w:val="24"/>
        </w:rPr>
        <w:t xml:space="preserve"> </w:t>
      </w:r>
      <w:r w:rsidRPr="00776354">
        <w:rPr>
          <w:sz w:val="24"/>
          <w:szCs w:val="24"/>
        </w:rPr>
        <w:t>в  МБДОУ</w:t>
      </w:r>
      <w:r w:rsidR="00CE0FE2">
        <w:rPr>
          <w:sz w:val="24"/>
          <w:szCs w:val="24"/>
        </w:rPr>
        <w:t xml:space="preserve"> «Детский сад «Улыбка» села Большая Турма»</w:t>
      </w:r>
      <w:r w:rsidRPr="00776354">
        <w:rPr>
          <w:sz w:val="24"/>
          <w:szCs w:val="24"/>
        </w:rPr>
        <w:t xml:space="preserve">   </w:t>
      </w:r>
      <w:r w:rsidRPr="00776354">
        <w:rPr>
          <w:spacing w:val="2"/>
          <w:sz w:val="24"/>
          <w:szCs w:val="24"/>
        </w:rPr>
        <w:t xml:space="preserve"> </w:t>
      </w:r>
      <w:r w:rsidRPr="00776354">
        <w:rPr>
          <w:spacing w:val="-1"/>
          <w:sz w:val="24"/>
          <w:szCs w:val="24"/>
        </w:rPr>
        <w:t>с</w:t>
      </w:r>
      <w:r w:rsidRPr="00776354">
        <w:rPr>
          <w:sz w:val="24"/>
          <w:szCs w:val="24"/>
        </w:rPr>
        <w:t>тро</w:t>
      </w:r>
      <w:r w:rsidRPr="00776354">
        <w:rPr>
          <w:spacing w:val="2"/>
          <w:sz w:val="24"/>
          <w:szCs w:val="24"/>
        </w:rPr>
        <w:t>и</w:t>
      </w:r>
      <w:r w:rsidRPr="00776354">
        <w:rPr>
          <w:sz w:val="24"/>
          <w:szCs w:val="24"/>
        </w:rPr>
        <w:t xml:space="preserve">тся  </w:t>
      </w:r>
      <w:r w:rsidRPr="00776354">
        <w:rPr>
          <w:spacing w:val="1"/>
          <w:sz w:val="24"/>
          <w:szCs w:val="24"/>
        </w:rPr>
        <w:t>н</w:t>
      </w:r>
      <w:r w:rsidRPr="00776354">
        <w:rPr>
          <w:sz w:val="24"/>
          <w:szCs w:val="24"/>
        </w:rPr>
        <w:t xml:space="preserve">а </w:t>
      </w:r>
      <w:r w:rsidRPr="00776354">
        <w:rPr>
          <w:spacing w:val="1"/>
          <w:sz w:val="24"/>
          <w:szCs w:val="24"/>
        </w:rPr>
        <w:t>ц</w:t>
      </w:r>
      <w:r w:rsidRPr="00776354">
        <w:rPr>
          <w:spacing w:val="-1"/>
          <w:sz w:val="24"/>
          <w:szCs w:val="24"/>
        </w:rPr>
        <w:t>е</w:t>
      </w:r>
      <w:r w:rsidRPr="00776354">
        <w:rPr>
          <w:sz w:val="24"/>
          <w:szCs w:val="24"/>
        </w:rPr>
        <w:t>л</w:t>
      </w:r>
      <w:r w:rsidRPr="00776354">
        <w:rPr>
          <w:spacing w:val="-1"/>
          <w:sz w:val="24"/>
          <w:szCs w:val="24"/>
        </w:rPr>
        <w:t>е</w:t>
      </w:r>
      <w:r w:rsidRPr="00776354">
        <w:rPr>
          <w:spacing w:val="1"/>
          <w:sz w:val="24"/>
          <w:szCs w:val="24"/>
        </w:rPr>
        <w:t>п</w:t>
      </w:r>
      <w:r w:rsidRPr="00776354">
        <w:rPr>
          <w:sz w:val="24"/>
          <w:szCs w:val="24"/>
        </w:rPr>
        <w:t>ол</w:t>
      </w:r>
      <w:r w:rsidRPr="00776354">
        <w:rPr>
          <w:spacing w:val="-1"/>
          <w:sz w:val="24"/>
          <w:szCs w:val="24"/>
        </w:rPr>
        <w:t>а</w:t>
      </w:r>
      <w:r w:rsidRPr="00776354">
        <w:rPr>
          <w:sz w:val="24"/>
          <w:szCs w:val="24"/>
        </w:rPr>
        <w:t>г</w:t>
      </w:r>
      <w:r w:rsidRPr="00776354">
        <w:rPr>
          <w:spacing w:val="-1"/>
          <w:sz w:val="24"/>
          <w:szCs w:val="24"/>
        </w:rPr>
        <w:t>а</w:t>
      </w:r>
      <w:r w:rsidRPr="00776354">
        <w:rPr>
          <w:spacing w:val="1"/>
          <w:sz w:val="24"/>
          <w:szCs w:val="24"/>
        </w:rPr>
        <w:t>нии</w:t>
      </w:r>
      <w:r w:rsidRPr="00776354">
        <w:rPr>
          <w:sz w:val="24"/>
          <w:szCs w:val="24"/>
        </w:rPr>
        <w:t>, ож</w:t>
      </w:r>
      <w:r w:rsidRPr="00776354">
        <w:rPr>
          <w:spacing w:val="-1"/>
          <w:sz w:val="24"/>
          <w:szCs w:val="24"/>
        </w:rPr>
        <w:t>и</w:t>
      </w:r>
      <w:r w:rsidRPr="00776354">
        <w:rPr>
          <w:sz w:val="24"/>
          <w:szCs w:val="24"/>
        </w:rPr>
        <w:t>д</w:t>
      </w:r>
      <w:r w:rsidRPr="00776354">
        <w:rPr>
          <w:spacing w:val="-1"/>
          <w:sz w:val="24"/>
          <w:szCs w:val="24"/>
        </w:rPr>
        <w:t>аем</w:t>
      </w:r>
      <w:r w:rsidRPr="00776354">
        <w:rPr>
          <w:sz w:val="24"/>
          <w:szCs w:val="24"/>
        </w:rPr>
        <w:t>ых р</w:t>
      </w:r>
      <w:r w:rsidRPr="00776354">
        <w:rPr>
          <w:spacing w:val="-1"/>
          <w:sz w:val="24"/>
          <w:szCs w:val="24"/>
        </w:rPr>
        <w:t>е</w:t>
      </w:r>
      <w:r w:rsidRPr="00776354">
        <w:rPr>
          <w:spacing w:val="1"/>
          <w:sz w:val="24"/>
          <w:szCs w:val="24"/>
        </w:rPr>
        <w:t>з</w:t>
      </w:r>
      <w:r w:rsidRPr="00776354">
        <w:rPr>
          <w:sz w:val="24"/>
          <w:szCs w:val="24"/>
        </w:rPr>
        <w:t>у</w:t>
      </w:r>
      <w:r w:rsidRPr="00776354">
        <w:rPr>
          <w:spacing w:val="3"/>
          <w:sz w:val="24"/>
          <w:szCs w:val="24"/>
        </w:rPr>
        <w:t>л</w:t>
      </w:r>
      <w:r w:rsidRPr="00776354">
        <w:rPr>
          <w:spacing w:val="1"/>
          <w:sz w:val="24"/>
          <w:szCs w:val="24"/>
        </w:rPr>
        <w:t>ь</w:t>
      </w:r>
      <w:r w:rsidRPr="00776354">
        <w:rPr>
          <w:sz w:val="24"/>
          <w:szCs w:val="24"/>
        </w:rPr>
        <w:t>татах, вид</w:t>
      </w:r>
      <w:r w:rsidRPr="00776354">
        <w:rPr>
          <w:spacing w:val="-1"/>
          <w:sz w:val="24"/>
          <w:szCs w:val="24"/>
        </w:rPr>
        <w:t>а</w:t>
      </w:r>
      <w:r w:rsidRPr="00776354">
        <w:rPr>
          <w:sz w:val="24"/>
          <w:szCs w:val="24"/>
        </w:rPr>
        <w:t>х 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и</w:t>
      </w:r>
      <w:r w:rsidRPr="00776354">
        <w:rPr>
          <w:sz w:val="24"/>
          <w:szCs w:val="24"/>
        </w:rPr>
        <w:t>, 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ях форм</w:t>
      </w:r>
      <w:r w:rsidRPr="00776354">
        <w:rPr>
          <w:spacing w:val="1"/>
          <w:sz w:val="24"/>
          <w:szCs w:val="24"/>
        </w:rPr>
        <w:t>и</w:t>
      </w:r>
      <w:r w:rsidRPr="00776354">
        <w:rPr>
          <w:sz w:val="24"/>
          <w:szCs w:val="24"/>
        </w:rPr>
        <w:t>ров</w:t>
      </w:r>
      <w:r w:rsidRPr="00776354">
        <w:rPr>
          <w:spacing w:val="-1"/>
          <w:sz w:val="24"/>
          <w:szCs w:val="24"/>
        </w:rPr>
        <w:t>а</w:t>
      </w:r>
      <w:r w:rsidRPr="00776354">
        <w:rPr>
          <w:spacing w:val="1"/>
          <w:sz w:val="24"/>
          <w:szCs w:val="24"/>
        </w:rPr>
        <w:t>н</w:t>
      </w:r>
      <w:r w:rsidRPr="00776354">
        <w:rPr>
          <w:spacing w:val="5"/>
          <w:sz w:val="24"/>
          <w:szCs w:val="24"/>
        </w:rPr>
        <w:t>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тыв</w:t>
      </w:r>
      <w:r w:rsidRPr="00776354">
        <w:rPr>
          <w:spacing w:val="-1"/>
          <w:sz w:val="24"/>
          <w:szCs w:val="24"/>
        </w:rPr>
        <w:t>а</w:t>
      </w:r>
      <w:r w:rsidRPr="00776354">
        <w:rPr>
          <w:sz w:val="24"/>
          <w:szCs w:val="24"/>
        </w:rPr>
        <w:t>ющ</w:t>
      </w:r>
      <w:r w:rsidRPr="00776354">
        <w:rPr>
          <w:spacing w:val="-1"/>
          <w:sz w:val="24"/>
          <w:szCs w:val="24"/>
        </w:rPr>
        <w:t>е</w:t>
      </w:r>
      <w:r w:rsidRPr="00776354">
        <w:rPr>
          <w:spacing w:val="1"/>
          <w:sz w:val="24"/>
          <w:szCs w:val="24"/>
        </w:rPr>
        <w:t>й</w:t>
      </w:r>
      <w:r w:rsidRPr="00776354">
        <w:rPr>
          <w:sz w:val="24"/>
          <w:szCs w:val="24"/>
        </w:rPr>
        <w:t>,</w:t>
      </w:r>
      <w:r w:rsidRPr="00776354">
        <w:rPr>
          <w:spacing w:val="1"/>
          <w:sz w:val="24"/>
          <w:szCs w:val="24"/>
        </w:rPr>
        <w:t xml:space="preserve"> </w:t>
      </w:r>
      <w:r w:rsidRPr="00776354">
        <w:rPr>
          <w:sz w:val="24"/>
          <w:szCs w:val="24"/>
        </w:rPr>
        <w:t>о</w:t>
      </w:r>
      <w:r w:rsidRPr="00776354">
        <w:rPr>
          <w:spacing w:val="1"/>
          <w:sz w:val="24"/>
          <w:szCs w:val="24"/>
        </w:rPr>
        <w:t>к</w:t>
      </w:r>
      <w:r w:rsidRPr="00776354">
        <w:rPr>
          <w:sz w:val="24"/>
          <w:szCs w:val="24"/>
        </w:rPr>
        <w:t>ру</w:t>
      </w:r>
      <w:r w:rsidRPr="00776354">
        <w:rPr>
          <w:spacing w:val="-3"/>
          <w:sz w:val="24"/>
          <w:szCs w:val="24"/>
        </w:rPr>
        <w:t>ж</w:t>
      </w:r>
      <w:r w:rsidRPr="00776354">
        <w:rPr>
          <w:spacing w:val="-1"/>
          <w:sz w:val="24"/>
          <w:szCs w:val="24"/>
        </w:rPr>
        <w:t>а</w:t>
      </w:r>
      <w:r w:rsidRPr="00776354">
        <w:rPr>
          <w:sz w:val="24"/>
          <w:szCs w:val="24"/>
        </w:rPr>
        <w:t>ющ</w:t>
      </w:r>
      <w:r w:rsidRPr="00776354">
        <w:rPr>
          <w:spacing w:val="-1"/>
          <w:sz w:val="24"/>
          <w:szCs w:val="24"/>
        </w:rPr>
        <w:t>е</w:t>
      </w:r>
      <w:r w:rsidRPr="00776354">
        <w:rPr>
          <w:sz w:val="24"/>
          <w:szCs w:val="24"/>
        </w:rPr>
        <w:t xml:space="preserve">й </w:t>
      </w:r>
      <w:r w:rsidRPr="00776354">
        <w:rPr>
          <w:spacing w:val="2"/>
          <w:sz w:val="24"/>
          <w:szCs w:val="24"/>
        </w:rPr>
        <w:t xml:space="preserve"> </w:t>
      </w:r>
      <w:r w:rsidRPr="00776354">
        <w:rPr>
          <w:spacing w:val="-1"/>
          <w:sz w:val="24"/>
          <w:szCs w:val="24"/>
        </w:rPr>
        <w:t>с</w:t>
      </w:r>
      <w:r w:rsidRPr="00776354">
        <w:rPr>
          <w:sz w:val="24"/>
          <w:szCs w:val="24"/>
        </w:rPr>
        <w:t>р</w:t>
      </w:r>
      <w:r w:rsidRPr="00776354">
        <w:rPr>
          <w:spacing w:val="-1"/>
          <w:sz w:val="24"/>
          <w:szCs w:val="24"/>
        </w:rPr>
        <w:t>е</w:t>
      </w:r>
      <w:r w:rsidRPr="00776354">
        <w:rPr>
          <w:sz w:val="24"/>
          <w:szCs w:val="24"/>
        </w:rPr>
        <w:t>ды.</w:t>
      </w:r>
    </w:p>
    <w:p w:rsidR="00A665D2" w:rsidRPr="00776354" w:rsidRDefault="00A665D2" w:rsidP="00776354">
      <w:pPr>
        <w:adjustRightInd w:val="0"/>
        <w:ind w:right="39"/>
        <w:jc w:val="both"/>
        <w:rPr>
          <w:sz w:val="24"/>
          <w:szCs w:val="24"/>
        </w:rPr>
      </w:pPr>
    </w:p>
    <w:p w:rsidR="00A665D2" w:rsidRPr="00320E32" w:rsidRDefault="00A665D2" w:rsidP="00776354">
      <w:pPr>
        <w:pStyle w:val="a3"/>
        <w:kinsoku w:val="0"/>
        <w:overflowPunct w:val="0"/>
        <w:spacing w:before="87"/>
        <w:rPr>
          <w:spacing w:val="-2"/>
          <w:sz w:val="20"/>
          <w:szCs w:val="20"/>
        </w:rPr>
      </w:pPr>
      <w:r w:rsidRPr="00320E32">
        <w:rPr>
          <w:position w:val="7"/>
          <w:sz w:val="13"/>
          <w:szCs w:val="13"/>
        </w:rPr>
        <w:t>1</w:t>
      </w:r>
      <w:r w:rsidRPr="00320E32">
        <w:rPr>
          <w:spacing w:val="15"/>
          <w:position w:val="7"/>
          <w:sz w:val="13"/>
          <w:szCs w:val="13"/>
        </w:rPr>
        <w:t xml:space="preserve"> </w:t>
      </w:r>
      <w:r w:rsidRPr="00320E32">
        <w:rPr>
          <w:spacing w:val="-2"/>
          <w:sz w:val="20"/>
          <w:szCs w:val="20"/>
        </w:rPr>
        <w:t>п.</w:t>
      </w:r>
      <w:r w:rsidRPr="00320E32">
        <w:rPr>
          <w:sz w:val="20"/>
          <w:szCs w:val="20"/>
        </w:rPr>
        <w:t xml:space="preserve"> 2</w:t>
      </w:r>
      <w:r w:rsidRPr="00320E32">
        <w:rPr>
          <w:spacing w:val="2"/>
          <w:sz w:val="20"/>
          <w:szCs w:val="20"/>
        </w:rPr>
        <w:t xml:space="preserve"> </w:t>
      </w:r>
      <w:r w:rsidRPr="00320E32">
        <w:rPr>
          <w:spacing w:val="-7"/>
          <w:sz w:val="20"/>
          <w:szCs w:val="20"/>
        </w:rPr>
        <w:t>ст.</w:t>
      </w:r>
      <w:r w:rsidRPr="00320E32">
        <w:rPr>
          <w:spacing w:val="1"/>
          <w:sz w:val="20"/>
          <w:szCs w:val="20"/>
        </w:rPr>
        <w:t xml:space="preserve"> </w:t>
      </w:r>
      <w:r w:rsidRPr="00320E32">
        <w:rPr>
          <w:sz w:val="20"/>
          <w:szCs w:val="20"/>
        </w:rPr>
        <w:t>2</w:t>
      </w:r>
      <w:r w:rsidRPr="00320E32">
        <w:rPr>
          <w:spacing w:val="-3"/>
          <w:sz w:val="20"/>
          <w:szCs w:val="20"/>
        </w:rPr>
        <w:t xml:space="preserve"> </w:t>
      </w:r>
      <w:r w:rsidRPr="00320E32">
        <w:rPr>
          <w:spacing w:val="-2"/>
          <w:sz w:val="20"/>
          <w:szCs w:val="20"/>
        </w:rPr>
        <w:t>Федерального</w:t>
      </w:r>
      <w:r w:rsidRPr="00320E32">
        <w:rPr>
          <w:spacing w:val="-3"/>
          <w:sz w:val="20"/>
          <w:szCs w:val="20"/>
        </w:rPr>
        <w:t xml:space="preserve"> закона</w:t>
      </w:r>
      <w:r w:rsidRPr="00320E32">
        <w:rPr>
          <w:spacing w:val="4"/>
          <w:sz w:val="20"/>
          <w:szCs w:val="20"/>
        </w:rPr>
        <w:t xml:space="preserve"> </w:t>
      </w:r>
      <w:r w:rsidRPr="00320E32">
        <w:rPr>
          <w:spacing w:val="-5"/>
          <w:sz w:val="20"/>
          <w:szCs w:val="20"/>
        </w:rPr>
        <w:t>от</w:t>
      </w:r>
      <w:r w:rsidRPr="00320E32">
        <w:rPr>
          <w:spacing w:val="1"/>
          <w:sz w:val="20"/>
          <w:szCs w:val="20"/>
        </w:rPr>
        <w:t xml:space="preserve"> </w:t>
      </w:r>
      <w:r w:rsidRPr="00320E32">
        <w:rPr>
          <w:sz w:val="20"/>
          <w:szCs w:val="20"/>
        </w:rPr>
        <w:t>29</w:t>
      </w:r>
      <w:r w:rsidRPr="00320E32">
        <w:rPr>
          <w:spacing w:val="2"/>
          <w:sz w:val="20"/>
          <w:szCs w:val="20"/>
        </w:rPr>
        <w:t xml:space="preserve"> </w:t>
      </w:r>
      <w:r w:rsidRPr="00320E32">
        <w:rPr>
          <w:spacing w:val="-2"/>
          <w:sz w:val="20"/>
          <w:szCs w:val="20"/>
        </w:rPr>
        <w:t>декабря</w:t>
      </w:r>
      <w:r w:rsidRPr="00320E32">
        <w:rPr>
          <w:spacing w:val="1"/>
          <w:sz w:val="20"/>
          <w:szCs w:val="20"/>
        </w:rPr>
        <w:t xml:space="preserve"> </w:t>
      </w:r>
      <w:r w:rsidRPr="00320E32">
        <w:rPr>
          <w:sz w:val="20"/>
          <w:szCs w:val="20"/>
        </w:rPr>
        <w:t>2012</w:t>
      </w:r>
      <w:r w:rsidRPr="00320E32">
        <w:rPr>
          <w:spacing w:val="2"/>
          <w:sz w:val="20"/>
          <w:szCs w:val="20"/>
        </w:rPr>
        <w:t xml:space="preserve"> </w:t>
      </w:r>
      <w:r w:rsidRPr="00320E32">
        <w:rPr>
          <w:spacing w:val="-13"/>
          <w:sz w:val="20"/>
          <w:szCs w:val="20"/>
        </w:rPr>
        <w:t>г.</w:t>
      </w:r>
      <w:r w:rsidRPr="00320E32">
        <w:rPr>
          <w:sz w:val="20"/>
          <w:szCs w:val="20"/>
        </w:rPr>
        <w:t xml:space="preserve"> №</w:t>
      </w:r>
      <w:r w:rsidRPr="00320E32">
        <w:rPr>
          <w:spacing w:val="-3"/>
          <w:sz w:val="20"/>
          <w:szCs w:val="20"/>
        </w:rPr>
        <w:t xml:space="preserve"> </w:t>
      </w:r>
      <w:r w:rsidRPr="00320E32">
        <w:rPr>
          <w:spacing w:val="-1"/>
          <w:sz w:val="20"/>
          <w:szCs w:val="20"/>
        </w:rPr>
        <w:t>273-ФЗ</w:t>
      </w:r>
      <w:r w:rsidRPr="00320E32">
        <w:rPr>
          <w:spacing w:val="2"/>
          <w:sz w:val="20"/>
          <w:szCs w:val="20"/>
        </w:rPr>
        <w:t xml:space="preserve"> </w:t>
      </w:r>
      <w:r w:rsidRPr="00320E32">
        <w:rPr>
          <w:spacing w:val="-1"/>
          <w:sz w:val="20"/>
          <w:szCs w:val="20"/>
        </w:rPr>
        <w:t>«Об</w:t>
      </w:r>
      <w:r w:rsidRPr="00320E32">
        <w:rPr>
          <w:spacing w:val="-4"/>
          <w:sz w:val="20"/>
          <w:szCs w:val="20"/>
        </w:rPr>
        <w:t xml:space="preserve"> </w:t>
      </w:r>
      <w:r w:rsidRPr="00320E32">
        <w:rPr>
          <w:spacing w:val="-2"/>
          <w:sz w:val="20"/>
          <w:szCs w:val="20"/>
        </w:rPr>
        <w:t>образовании</w:t>
      </w:r>
      <w:r w:rsidRPr="00320E32">
        <w:rPr>
          <w:sz w:val="20"/>
          <w:szCs w:val="20"/>
        </w:rPr>
        <w:t xml:space="preserve"> в</w:t>
      </w:r>
      <w:r w:rsidRPr="00320E32">
        <w:rPr>
          <w:spacing w:val="3"/>
          <w:sz w:val="20"/>
          <w:szCs w:val="20"/>
        </w:rPr>
        <w:t xml:space="preserve"> </w:t>
      </w:r>
      <w:r w:rsidRPr="00320E32">
        <w:rPr>
          <w:spacing w:val="-4"/>
          <w:sz w:val="20"/>
          <w:szCs w:val="20"/>
        </w:rPr>
        <w:t>Российской</w:t>
      </w:r>
      <w:r w:rsidRPr="00320E32">
        <w:rPr>
          <w:sz w:val="20"/>
          <w:szCs w:val="20"/>
        </w:rPr>
        <w:t xml:space="preserve"> </w:t>
      </w:r>
      <w:r w:rsidRPr="00320E32">
        <w:rPr>
          <w:spacing w:val="-2"/>
          <w:sz w:val="20"/>
          <w:szCs w:val="20"/>
        </w:rPr>
        <w:t>Федерации»</w:t>
      </w:r>
    </w:p>
    <w:p w:rsidR="00A665D2" w:rsidRPr="00320E32" w:rsidRDefault="00A665D2" w:rsidP="00776354">
      <w:pPr>
        <w:adjustRightInd w:val="0"/>
        <w:ind w:left="113" w:right="39" w:firstLine="708"/>
        <w:jc w:val="both"/>
        <w:rPr>
          <w:sz w:val="24"/>
          <w:szCs w:val="24"/>
        </w:rPr>
        <w:sectPr w:rsidR="00A665D2" w:rsidRPr="00320E32" w:rsidSect="00CE0FE2">
          <w:pgSz w:w="11900" w:h="16860"/>
          <w:pgMar w:top="851" w:right="418" w:bottom="1440" w:left="1080" w:header="0" w:footer="739" w:gutter="0"/>
          <w:cols w:space="720"/>
          <w:noEndnote/>
        </w:sectPr>
      </w:pPr>
    </w:p>
    <w:p w:rsidR="00A665D2" w:rsidRPr="00776354" w:rsidRDefault="00A665D2" w:rsidP="00682FDE">
      <w:pPr>
        <w:adjustRightInd w:val="0"/>
        <w:spacing w:before="63"/>
        <w:ind w:left="113" w:right="-371" w:firstLine="708"/>
        <w:jc w:val="both"/>
        <w:rPr>
          <w:sz w:val="24"/>
          <w:szCs w:val="24"/>
        </w:rPr>
      </w:pPr>
      <w:r w:rsidRPr="00776354">
        <w:rPr>
          <w:spacing w:val="1"/>
          <w:sz w:val="24"/>
          <w:szCs w:val="24"/>
        </w:rPr>
        <w:lastRenderedPageBreak/>
        <w:t>Р</w:t>
      </w:r>
      <w:r w:rsidRPr="00776354">
        <w:rPr>
          <w:spacing w:val="-1"/>
          <w:sz w:val="24"/>
          <w:szCs w:val="24"/>
        </w:rPr>
        <w:t>еа</w:t>
      </w:r>
      <w:r w:rsidRPr="00776354">
        <w:rPr>
          <w:sz w:val="24"/>
          <w:szCs w:val="24"/>
        </w:rPr>
        <w:t>л</w:t>
      </w:r>
      <w:r w:rsidRPr="00776354">
        <w:rPr>
          <w:spacing w:val="1"/>
          <w:sz w:val="24"/>
          <w:szCs w:val="24"/>
        </w:rPr>
        <w:t>из</w:t>
      </w:r>
      <w:r w:rsidRPr="00776354">
        <w:rPr>
          <w:spacing w:val="-1"/>
          <w:sz w:val="24"/>
          <w:szCs w:val="24"/>
        </w:rPr>
        <w:t>а</w:t>
      </w:r>
      <w:r w:rsidRPr="00776354">
        <w:rPr>
          <w:spacing w:val="1"/>
          <w:sz w:val="24"/>
          <w:szCs w:val="24"/>
        </w:rPr>
        <w:t>ци</w:t>
      </w:r>
      <w:r w:rsidRPr="00776354">
        <w:rPr>
          <w:sz w:val="24"/>
          <w:szCs w:val="24"/>
        </w:rPr>
        <w:t>я</w:t>
      </w:r>
      <w:r w:rsidRPr="00776354">
        <w:rPr>
          <w:spacing w:val="1"/>
          <w:sz w:val="24"/>
          <w:szCs w:val="24"/>
        </w:rPr>
        <w:t xml:space="preserve"> </w:t>
      </w:r>
      <w:r w:rsidRPr="00776354">
        <w:rPr>
          <w:sz w:val="24"/>
          <w:szCs w:val="24"/>
        </w:rPr>
        <w:t>Прогр</w:t>
      </w:r>
      <w:r w:rsidRPr="00776354">
        <w:rPr>
          <w:spacing w:val="-1"/>
          <w:sz w:val="24"/>
          <w:szCs w:val="24"/>
        </w:rPr>
        <w:t>амм</w:t>
      </w:r>
      <w:r w:rsidRPr="00776354">
        <w:rPr>
          <w:sz w:val="24"/>
          <w:szCs w:val="24"/>
        </w:rPr>
        <w:t>ы</w:t>
      </w:r>
      <w:r w:rsidRPr="00776354">
        <w:rPr>
          <w:spacing w:val="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w:t>
      </w:r>
      <w:r w:rsidRPr="00776354">
        <w:rPr>
          <w:spacing w:val="-1"/>
          <w:sz w:val="24"/>
          <w:szCs w:val="24"/>
        </w:rPr>
        <w:t>а</w:t>
      </w:r>
      <w:r w:rsidRPr="00776354">
        <w:rPr>
          <w:spacing w:val="1"/>
          <w:sz w:val="24"/>
          <w:szCs w:val="24"/>
        </w:rPr>
        <w:t>н</w:t>
      </w:r>
      <w:r w:rsidRPr="00776354">
        <w:rPr>
          <w:sz w:val="24"/>
          <w:szCs w:val="24"/>
        </w:rPr>
        <w:t xml:space="preserve">а </w:t>
      </w:r>
      <w:r w:rsidRPr="00776354">
        <w:rPr>
          <w:spacing w:val="1"/>
          <w:sz w:val="24"/>
          <w:szCs w:val="24"/>
        </w:rPr>
        <w:t>н</w:t>
      </w:r>
      <w:r w:rsidRPr="00776354">
        <w:rPr>
          <w:sz w:val="24"/>
          <w:szCs w:val="24"/>
        </w:rPr>
        <w:t xml:space="preserve">а </w:t>
      </w:r>
      <w:r w:rsidRPr="00776354">
        <w:rPr>
          <w:spacing w:val="1"/>
          <w:sz w:val="24"/>
          <w:szCs w:val="24"/>
        </w:rPr>
        <w:t>с</w:t>
      </w:r>
      <w:r w:rsidRPr="00776354">
        <w:rPr>
          <w:spacing w:val="-1"/>
          <w:sz w:val="24"/>
          <w:szCs w:val="24"/>
        </w:rPr>
        <w:t>е</w:t>
      </w:r>
      <w:r w:rsidRPr="00776354">
        <w:rPr>
          <w:sz w:val="24"/>
          <w:szCs w:val="24"/>
        </w:rPr>
        <w:t>те</w:t>
      </w:r>
      <w:r w:rsidRPr="00776354">
        <w:rPr>
          <w:spacing w:val="-1"/>
          <w:sz w:val="24"/>
          <w:szCs w:val="24"/>
        </w:rPr>
        <w:t>в</w:t>
      </w:r>
      <w:r w:rsidRPr="00776354">
        <w:rPr>
          <w:sz w:val="24"/>
          <w:szCs w:val="24"/>
        </w:rPr>
        <w:t>ом</w:t>
      </w:r>
      <w:r w:rsidRPr="00776354">
        <w:rPr>
          <w:spacing w:val="3"/>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од</w:t>
      </w:r>
      <w:r w:rsidRPr="00776354">
        <w:rPr>
          <w:spacing w:val="-1"/>
          <w:sz w:val="24"/>
          <w:szCs w:val="24"/>
        </w:rPr>
        <w:t>е</w:t>
      </w:r>
      <w:r w:rsidRPr="00776354">
        <w:rPr>
          <w:spacing w:val="1"/>
          <w:sz w:val="24"/>
          <w:szCs w:val="24"/>
        </w:rPr>
        <w:t>й</w:t>
      </w:r>
      <w:r w:rsidRPr="00776354">
        <w:rPr>
          <w:spacing w:val="-1"/>
          <w:sz w:val="24"/>
          <w:szCs w:val="24"/>
        </w:rPr>
        <w:t>с</w:t>
      </w:r>
      <w:r w:rsidRPr="00776354">
        <w:rPr>
          <w:sz w:val="24"/>
          <w:szCs w:val="24"/>
        </w:rPr>
        <w:t>тв</w:t>
      </w:r>
      <w:r w:rsidRPr="00776354">
        <w:rPr>
          <w:spacing w:val="1"/>
          <w:sz w:val="24"/>
          <w:szCs w:val="24"/>
        </w:rPr>
        <w:t>и</w:t>
      </w:r>
      <w:r w:rsidRPr="00776354">
        <w:rPr>
          <w:sz w:val="24"/>
          <w:szCs w:val="24"/>
        </w:rPr>
        <w:t>и</w:t>
      </w:r>
      <w:r w:rsidRPr="00776354">
        <w:rPr>
          <w:spacing w:val="2"/>
          <w:sz w:val="24"/>
          <w:szCs w:val="24"/>
        </w:rPr>
        <w:t xml:space="preserve"> </w:t>
      </w:r>
      <w:r w:rsidRPr="00776354">
        <w:rPr>
          <w:sz w:val="24"/>
          <w:szCs w:val="24"/>
        </w:rPr>
        <w:t>с р</w:t>
      </w:r>
      <w:r w:rsidRPr="00776354">
        <w:rPr>
          <w:spacing w:val="6"/>
          <w:sz w:val="24"/>
          <w:szCs w:val="24"/>
        </w:rPr>
        <w:t>а</w:t>
      </w:r>
      <w:r w:rsidRPr="00776354">
        <w:rPr>
          <w:spacing w:val="1"/>
          <w:sz w:val="24"/>
          <w:szCs w:val="24"/>
        </w:rPr>
        <w:t>зн</w:t>
      </w:r>
      <w:r w:rsidRPr="00776354">
        <w:rPr>
          <w:sz w:val="24"/>
          <w:szCs w:val="24"/>
        </w:rPr>
        <w:t>ы</w:t>
      </w:r>
      <w:r w:rsidRPr="00776354">
        <w:rPr>
          <w:spacing w:val="-1"/>
          <w:sz w:val="24"/>
          <w:szCs w:val="24"/>
        </w:rPr>
        <w:t>м</w:t>
      </w:r>
      <w:r w:rsidRPr="00776354">
        <w:rPr>
          <w:sz w:val="24"/>
          <w:szCs w:val="24"/>
        </w:rPr>
        <w:t>и</w:t>
      </w:r>
      <w:r w:rsidRPr="00776354">
        <w:rPr>
          <w:spacing w:val="2"/>
          <w:sz w:val="24"/>
          <w:szCs w:val="24"/>
        </w:rPr>
        <w:t xml:space="preserve"> </w:t>
      </w:r>
      <w:r w:rsidRPr="00776354">
        <w:rPr>
          <w:spacing w:val="-1"/>
          <w:sz w:val="24"/>
          <w:szCs w:val="24"/>
        </w:rPr>
        <w:t>с</w:t>
      </w:r>
      <w:r w:rsidRPr="00776354">
        <w:rPr>
          <w:sz w:val="24"/>
          <w:szCs w:val="24"/>
        </w:rPr>
        <w:t>уб</w:t>
      </w:r>
      <w:r w:rsidRPr="00776354">
        <w:rPr>
          <w:spacing w:val="1"/>
          <w:sz w:val="24"/>
          <w:szCs w:val="24"/>
        </w:rPr>
        <w:t>ъ</w:t>
      </w:r>
      <w:r w:rsidRPr="00776354">
        <w:rPr>
          <w:spacing w:val="-1"/>
          <w:sz w:val="24"/>
          <w:szCs w:val="24"/>
        </w:rPr>
        <w:t>е</w:t>
      </w:r>
      <w:r w:rsidRPr="00776354">
        <w:rPr>
          <w:spacing w:val="1"/>
          <w:sz w:val="24"/>
          <w:szCs w:val="24"/>
        </w:rPr>
        <w:t>к</w:t>
      </w:r>
      <w:r w:rsidRPr="00776354">
        <w:rPr>
          <w:sz w:val="24"/>
          <w:szCs w:val="24"/>
        </w:rPr>
        <w:t>та</w:t>
      </w:r>
      <w:r w:rsidRPr="00776354">
        <w:rPr>
          <w:spacing w:val="-1"/>
          <w:sz w:val="24"/>
          <w:szCs w:val="24"/>
        </w:rPr>
        <w:t>м</w:t>
      </w:r>
      <w:r w:rsidRPr="00776354">
        <w:rPr>
          <w:sz w:val="24"/>
          <w:szCs w:val="24"/>
        </w:rPr>
        <w:t>и во</w:t>
      </w:r>
      <w:r w:rsidRPr="00776354">
        <w:rPr>
          <w:spacing w:val="-1"/>
          <w:sz w:val="24"/>
          <w:szCs w:val="24"/>
        </w:rPr>
        <w:t>с</w:t>
      </w:r>
      <w:r w:rsidRPr="00776354">
        <w:rPr>
          <w:spacing w:val="1"/>
          <w:sz w:val="24"/>
          <w:szCs w:val="24"/>
        </w:rPr>
        <w:t>пи</w:t>
      </w:r>
      <w:r w:rsidRPr="00776354">
        <w:rPr>
          <w:sz w:val="24"/>
          <w:szCs w:val="24"/>
        </w:rPr>
        <w:t>татель</w:t>
      </w:r>
      <w:r w:rsidRPr="00776354">
        <w:rPr>
          <w:spacing w:val="2"/>
          <w:sz w:val="24"/>
          <w:szCs w:val="24"/>
        </w:rPr>
        <w:t>н</w:t>
      </w:r>
      <w:r w:rsidRPr="00776354">
        <w:rPr>
          <w:spacing w:val="1"/>
          <w:sz w:val="24"/>
          <w:szCs w:val="24"/>
        </w:rPr>
        <w:t>о</w:t>
      </w:r>
      <w:r w:rsidRPr="00776354">
        <w:rPr>
          <w:spacing w:val="-1"/>
          <w:sz w:val="24"/>
          <w:szCs w:val="24"/>
        </w:rPr>
        <w:t>-</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w:t>
      </w:r>
      <w:r w:rsidRPr="00776354">
        <w:rPr>
          <w:spacing w:val="-3"/>
          <w:sz w:val="24"/>
          <w:szCs w:val="24"/>
        </w:rPr>
        <w:t>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ого</w:t>
      </w:r>
      <w:r w:rsidRPr="00776354">
        <w:rPr>
          <w:spacing w:val="1"/>
          <w:sz w:val="24"/>
          <w:szCs w:val="24"/>
        </w:rPr>
        <w:t xml:space="preserve"> п</w:t>
      </w:r>
      <w:r w:rsidRPr="00776354">
        <w:rPr>
          <w:sz w:val="24"/>
          <w:szCs w:val="24"/>
        </w:rPr>
        <w:t>ро</w:t>
      </w:r>
      <w:r w:rsidRPr="00776354">
        <w:rPr>
          <w:spacing w:val="1"/>
          <w:sz w:val="24"/>
          <w:szCs w:val="24"/>
        </w:rPr>
        <w:t>ц</w:t>
      </w:r>
      <w:r w:rsidRPr="00776354">
        <w:rPr>
          <w:spacing w:val="-1"/>
          <w:sz w:val="24"/>
          <w:szCs w:val="24"/>
        </w:rPr>
        <w:t>есс</w:t>
      </w:r>
      <w:r w:rsidRPr="00776354">
        <w:rPr>
          <w:spacing w:val="1"/>
          <w:sz w:val="24"/>
          <w:szCs w:val="24"/>
        </w:rPr>
        <w:t>а</w:t>
      </w:r>
      <w:r w:rsidRPr="00776354">
        <w:rPr>
          <w:sz w:val="24"/>
          <w:szCs w:val="24"/>
        </w:rPr>
        <w:t>:</w:t>
      </w:r>
      <w:r w:rsidRPr="00776354">
        <w:rPr>
          <w:spacing w:val="1"/>
          <w:sz w:val="24"/>
          <w:szCs w:val="24"/>
        </w:rPr>
        <w:t xml:space="preserve"> </w:t>
      </w:r>
      <w:r w:rsidRPr="00776354">
        <w:rPr>
          <w:spacing w:val="-1"/>
          <w:sz w:val="24"/>
          <w:szCs w:val="24"/>
        </w:rPr>
        <w:t>м</w:t>
      </w:r>
      <w:r w:rsidRPr="00776354">
        <w:rPr>
          <w:spacing w:val="2"/>
          <w:sz w:val="24"/>
          <w:szCs w:val="24"/>
        </w:rPr>
        <w:t>у</w:t>
      </w:r>
      <w:r w:rsidRPr="00776354">
        <w:rPr>
          <w:spacing w:val="1"/>
          <w:sz w:val="24"/>
          <w:szCs w:val="24"/>
        </w:rPr>
        <w:t>з</w:t>
      </w:r>
      <w:r w:rsidRPr="00776354">
        <w:rPr>
          <w:spacing w:val="-1"/>
          <w:sz w:val="24"/>
          <w:szCs w:val="24"/>
        </w:rPr>
        <w:t>е</w:t>
      </w:r>
      <w:r w:rsidRPr="00776354">
        <w:rPr>
          <w:spacing w:val="1"/>
          <w:sz w:val="24"/>
          <w:szCs w:val="24"/>
        </w:rPr>
        <w:t>й</w:t>
      </w:r>
      <w:r w:rsidRPr="00776354">
        <w:rPr>
          <w:sz w:val="24"/>
          <w:szCs w:val="24"/>
        </w:rPr>
        <w:t>,</w:t>
      </w:r>
      <w:r w:rsidRPr="00776354">
        <w:rPr>
          <w:spacing w:val="2"/>
          <w:sz w:val="24"/>
          <w:szCs w:val="24"/>
        </w:rPr>
        <w:t xml:space="preserve"> </w:t>
      </w:r>
      <w:r w:rsidRPr="00776354">
        <w:rPr>
          <w:sz w:val="24"/>
          <w:szCs w:val="24"/>
        </w:rPr>
        <w:t>те</w:t>
      </w:r>
      <w:r w:rsidRPr="00776354">
        <w:rPr>
          <w:spacing w:val="-1"/>
          <w:sz w:val="24"/>
          <w:szCs w:val="24"/>
        </w:rPr>
        <w:t>а</w:t>
      </w:r>
      <w:r w:rsidRPr="00776354">
        <w:rPr>
          <w:sz w:val="24"/>
          <w:szCs w:val="24"/>
        </w:rPr>
        <w:t>тр,</w:t>
      </w:r>
      <w:r w:rsidRPr="00776354">
        <w:rPr>
          <w:spacing w:val="2"/>
          <w:sz w:val="24"/>
          <w:szCs w:val="24"/>
        </w:rPr>
        <w:t xml:space="preserve"> </w:t>
      </w:r>
      <w:r w:rsidRPr="00776354">
        <w:rPr>
          <w:sz w:val="24"/>
          <w:szCs w:val="24"/>
        </w:rPr>
        <w:t>б</w:t>
      </w:r>
      <w:r w:rsidRPr="00776354">
        <w:rPr>
          <w:spacing w:val="1"/>
          <w:sz w:val="24"/>
          <w:szCs w:val="24"/>
        </w:rPr>
        <w:t>и</w:t>
      </w:r>
      <w:r w:rsidRPr="00776354">
        <w:rPr>
          <w:sz w:val="24"/>
          <w:szCs w:val="24"/>
        </w:rPr>
        <w:t>бл</w:t>
      </w:r>
      <w:r w:rsidRPr="00776354">
        <w:rPr>
          <w:spacing w:val="1"/>
          <w:sz w:val="24"/>
          <w:szCs w:val="24"/>
        </w:rPr>
        <w:t>и</w:t>
      </w:r>
      <w:r w:rsidRPr="00776354">
        <w:rPr>
          <w:spacing w:val="-2"/>
          <w:sz w:val="24"/>
          <w:szCs w:val="24"/>
        </w:rPr>
        <w:t>о</w:t>
      </w:r>
      <w:r w:rsidRPr="00776354">
        <w:rPr>
          <w:sz w:val="24"/>
          <w:szCs w:val="24"/>
        </w:rPr>
        <w:t>тека, и т.</w:t>
      </w:r>
      <w:r w:rsidRPr="00776354">
        <w:rPr>
          <w:spacing w:val="1"/>
          <w:sz w:val="24"/>
          <w:szCs w:val="24"/>
        </w:rPr>
        <w:t>д</w:t>
      </w:r>
      <w:r w:rsidRPr="00776354">
        <w:rPr>
          <w:sz w:val="24"/>
          <w:szCs w:val="24"/>
        </w:rPr>
        <w:t>.</w:t>
      </w:r>
    </w:p>
    <w:p w:rsidR="00A665D2" w:rsidRPr="00776354" w:rsidRDefault="00A665D2" w:rsidP="00682FDE">
      <w:pPr>
        <w:adjustRightInd w:val="0"/>
        <w:ind w:left="113" w:right="-371" w:firstLine="708"/>
        <w:jc w:val="both"/>
        <w:rPr>
          <w:sz w:val="24"/>
          <w:szCs w:val="24"/>
        </w:rPr>
      </w:pPr>
      <w:r w:rsidRPr="00776354">
        <w:rPr>
          <w:spacing w:val="-1"/>
          <w:sz w:val="24"/>
          <w:szCs w:val="24"/>
        </w:rPr>
        <w:t>П</w:t>
      </w:r>
      <w:r w:rsidRPr="00776354">
        <w:rPr>
          <w:sz w:val="24"/>
          <w:szCs w:val="24"/>
        </w:rPr>
        <w:t>рогр</w:t>
      </w:r>
      <w:r w:rsidRPr="00776354">
        <w:rPr>
          <w:spacing w:val="-1"/>
          <w:sz w:val="24"/>
          <w:szCs w:val="24"/>
        </w:rPr>
        <w:t>ам</w:t>
      </w:r>
      <w:r w:rsidRPr="00776354">
        <w:rPr>
          <w:spacing w:val="1"/>
          <w:sz w:val="24"/>
          <w:szCs w:val="24"/>
        </w:rPr>
        <w:t>м</w:t>
      </w:r>
      <w:r w:rsidRPr="00776354">
        <w:rPr>
          <w:sz w:val="24"/>
          <w:szCs w:val="24"/>
        </w:rPr>
        <w:t>а</w:t>
      </w:r>
      <w:r w:rsidRPr="00776354">
        <w:rPr>
          <w:spacing w:val="28"/>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 xml:space="preserve">я </w:t>
      </w:r>
      <w:r w:rsidRPr="00776354">
        <w:rPr>
          <w:spacing w:val="57"/>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р</w:t>
      </w:r>
      <w:r w:rsidRPr="00776354">
        <w:rPr>
          <w:spacing w:val="-1"/>
          <w:sz w:val="24"/>
          <w:szCs w:val="24"/>
        </w:rPr>
        <w:t>а</w:t>
      </w:r>
      <w:r w:rsidRPr="00776354">
        <w:rPr>
          <w:sz w:val="24"/>
          <w:szCs w:val="24"/>
        </w:rPr>
        <w:t>бо</w:t>
      </w:r>
      <w:r w:rsidRPr="00776354">
        <w:rPr>
          <w:spacing w:val="1"/>
          <w:sz w:val="24"/>
          <w:szCs w:val="24"/>
        </w:rPr>
        <w:t>т</w:t>
      </w:r>
      <w:r w:rsidRPr="00776354">
        <w:rPr>
          <w:spacing w:val="-1"/>
          <w:sz w:val="24"/>
          <w:szCs w:val="24"/>
        </w:rPr>
        <w:t>а</w:t>
      </w:r>
      <w:r w:rsidRPr="00776354">
        <w:rPr>
          <w:spacing w:val="1"/>
          <w:sz w:val="24"/>
          <w:szCs w:val="24"/>
        </w:rPr>
        <w:t>н</w:t>
      </w:r>
      <w:r w:rsidRPr="00776354">
        <w:rPr>
          <w:sz w:val="24"/>
          <w:szCs w:val="24"/>
        </w:rPr>
        <w:t xml:space="preserve">а </w:t>
      </w:r>
      <w:r w:rsidRPr="00776354">
        <w:rPr>
          <w:spacing w:val="57"/>
          <w:sz w:val="24"/>
          <w:szCs w:val="24"/>
        </w:rPr>
        <w:t xml:space="preserve"> </w:t>
      </w:r>
      <w:r w:rsidRPr="00776354">
        <w:rPr>
          <w:sz w:val="24"/>
          <w:szCs w:val="24"/>
        </w:rPr>
        <w:t>с</w:t>
      </w:r>
      <w:r w:rsidRPr="00776354">
        <w:rPr>
          <w:spacing w:val="28"/>
          <w:sz w:val="24"/>
          <w:szCs w:val="24"/>
        </w:rPr>
        <w:t xml:space="preserve"> </w:t>
      </w:r>
      <w:r w:rsidRPr="00776354">
        <w:rPr>
          <w:sz w:val="24"/>
          <w:szCs w:val="24"/>
        </w:rPr>
        <w:t>у</w:t>
      </w:r>
      <w:r w:rsidRPr="00776354">
        <w:rPr>
          <w:spacing w:val="-1"/>
          <w:sz w:val="24"/>
          <w:szCs w:val="24"/>
        </w:rPr>
        <w:t>чё</w:t>
      </w:r>
      <w:r w:rsidRPr="00776354">
        <w:rPr>
          <w:sz w:val="24"/>
          <w:szCs w:val="24"/>
        </w:rPr>
        <w:t>т</w:t>
      </w:r>
      <w:r w:rsidRPr="00776354">
        <w:rPr>
          <w:spacing w:val="3"/>
          <w:sz w:val="24"/>
          <w:szCs w:val="24"/>
        </w:rPr>
        <w:t>о</w:t>
      </w:r>
      <w:r w:rsidRPr="00776354">
        <w:rPr>
          <w:sz w:val="24"/>
          <w:szCs w:val="24"/>
        </w:rPr>
        <w:t>м</w:t>
      </w:r>
      <w:r w:rsidRPr="00776354">
        <w:rPr>
          <w:spacing w:val="28"/>
          <w:sz w:val="24"/>
          <w:szCs w:val="24"/>
        </w:rPr>
        <w:t xml:space="preserve">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w:t>
      </w:r>
      <w:r w:rsidRPr="00776354">
        <w:rPr>
          <w:spacing w:val="2"/>
          <w:sz w:val="24"/>
          <w:szCs w:val="24"/>
        </w:rPr>
        <w:t>н</w:t>
      </w:r>
      <w:r w:rsidRPr="00776354">
        <w:rPr>
          <w:spacing w:val="1"/>
          <w:sz w:val="24"/>
          <w:szCs w:val="24"/>
        </w:rPr>
        <w:t>о</w:t>
      </w:r>
      <w:r w:rsidRPr="00776354">
        <w:rPr>
          <w:spacing w:val="-3"/>
          <w:sz w:val="24"/>
          <w:szCs w:val="24"/>
        </w:rPr>
        <w:t>-</w:t>
      </w:r>
      <w:r w:rsidRPr="00776354">
        <w:rPr>
          <w:spacing w:val="1"/>
          <w:sz w:val="24"/>
          <w:szCs w:val="24"/>
        </w:rPr>
        <w:t>и</w:t>
      </w:r>
      <w:r w:rsidRPr="00776354">
        <w:rPr>
          <w:spacing w:val="-1"/>
          <w:sz w:val="24"/>
          <w:szCs w:val="24"/>
        </w:rPr>
        <w:t>с</w:t>
      </w:r>
      <w:r w:rsidRPr="00776354">
        <w:rPr>
          <w:sz w:val="24"/>
          <w:szCs w:val="24"/>
        </w:rPr>
        <w:t>тор</w:t>
      </w:r>
      <w:r w:rsidRPr="00776354">
        <w:rPr>
          <w:spacing w:val="2"/>
          <w:sz w:val="24"/>
          <w:szCs w:val="24"/>
        </w:rPr>
        <w:t>и</w:t>
      </w:r>
      <w:r w:rsidRPr="00776354">
        <w:rPr>
          <w:spacing w:val="-1"/>
          <w:sz w:val="24"/>
          <w:szCs w:val="24"/>
        </w:rPr>
        <w:t>чес</w:t>
      </w:r>
      <w:r w:rsidRPr="00776354">
        <w:rPr>
          <w:spacing w:val="1"/>
          <w:sz w:val="24"/>
          <w:szCs w:val="24"/>
        </w:rPr>
        <w:t>ки</w:t>
      </w:r>
      <w:r w:rsidRPr="00776354">
        <w:rPr>
          <w:sz w:val="24"/>
          <w:szCs w:val="24"/>
        </w:rPr>
        <w:t>х,</w:t>
      </w:r>
      <w:r w:rsidRPr="00776354">
        <w:rPr>
          <w:spacing w:val="29"/>
          <w:sz w:val="24"/>
          <w:szCs w:val="24"/>
        </w:rPr>
        <w:t xml:space="preserve"> </w:t>
      </w:r>
      <w:r w:rsidRPr="00776354">
        <w:rPr>
          <w:sz w:val="24"/>
          <w:szCs w:val="24"/>
        </w:rPr>
        <w:t>э</w:t>
      </w:r>
      <w:r w:rsidRPr="00776354">
        <w:rPr>
          <w:spacing w:val="-1"/>
          <w:sz w:val="24"/>
          <w:szCs w:val="24"/>
        </w:rPr>
        <w:t>т</w:t>
      </w:r>
      <w:r w:rsidRPr="00776354">
        <w:rPr>
          <w:spacing w:val="1"/>
          <w:sz w:val="24"/>
          <w:szCs w:val="24"/>
        </w:rPr>
        <w:t>ни</w:t>
      </w:r>
      <w:r w:rsidRPr="00776354">
        <w:rPr>
          <w:spacing w:val="-1"/>
          <w:sz w:val="24"/>
          <w:szCs w:val="24"/>
        </w:rPr>
        <w:t>чес</w:t>
      </w:r>
      <w:r w:rsidRPr="00776354">
        <w:rPr>
          <w:spacing w:val="1"/>
          <w:sz w:val="24"/>
          <w:szCs w:val="24"/>
        </w:rPr>
        <w:t>ки</w:t>
      </w:r>
      <w:r w:rsidRPr="00776354">
        <w:rPr>
          <w:sz w:val="24"/>
          <w:szCs w:val="24"/>
        </w:rPr>
        <w:t xml:space="preserve">х, </w:t>
      </w:r>
      <w:r w:rsidRPr="00776354">
        <w:rPr>
          <w:spacing w:val="-1"/>
          <w:sz w:val="24"/>
          <w:szCs w:val="24"/>
        </w:rPr>
        <w:t>с</w:t>
      </w:r>
      <w:r w:rsidRPr="00776354">
        <w:rPr>
          <w:sz w:val="24"/>
          <w:szCs w:val="24"/>
        </w:rPr>
        <w:t>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ьно</w:t>
      </w:r>
      <w:r w:rsidRPr="00776354">
        <w:rPr>
          <w:spacing w:val="-1"/>
          <w:sz w:val="24"/>
          <w:szCs w:val="24"/>
        </w:rPr>
        <w:t>-</w:t>
      </w:r>
      <w:r w:rsidRPr="00776354">
        <w:rPr>
          <w:sz w:val="24"/>
          <w:szCs w:val="24"/>
        </w:rPr>
        <w:t>э</w:t>
      </w:r>
      <w:r w:rsidRPr="00776354">
        <w:rPr>
          <w:spacing w:val="1"/>
          <w:sz w:val="24"/>
          <w:szCs w:val="24"/>
        </w:rPr>
        <w:t>к</w:t>
      </w:r>
      <w:r w:rsidRPr="00776354">
        <w:rPr>
          <w:spacing w:val="-2"/>
          <w:sz w:val="24"/>
          <w:szCs w:val="24"/>
        </w:rPr>
        <w:t>о</w:t>
      </w:r>
      <w:r w:rsidRPr="00776354">
        <w:rPr>
          <w:spacing w:val="1"/>
          <w:sz w:val="24"/>
          <w:szCs w:val="24"/>
        </w:rPr>
        <w:t>н</w:t>
      </w:r>
      <w:r w:rsidRPr="00776354">
        <w:rPr>
          <w:sz w:val="24"/>
          <w:szCs w:val="24"/>
        </w:rPr>
        <w:t>о</w:t>
      </w:r>
      <w:r w:rsidRPr="00776354">
        <w:rPr>
          <w:spacing w:val="-1"/>
          <w:sz w:val="24"/>
          <w:szCs w:val="24"/>
        </w:rPr>
        <w:t>м</w:t>
      </w:r>
      <w:r w:rsidRPr="00776354">
        <w:rPr>
          <w:spacing w:val="1"/>
          <w:sz w:val="24"/>
          <w:szCs w:val="24"/>
        </w:rPr>
        <w:t>и</w:t>
      </w:r>
      <w:r w:rsidRPr="00776354">
        <w:rPr>
          <w:spacing w:val="-1"/>
          <w:sz w:val="24"/>
          <w:szCs w:val="24"/>
        </w:rPr>
        <w:t>чес</w:t>
      </w:r>
      <w:r w:rsidRPr="00776354">
        <w:rPr>
          <w:spacing w:val="1"/>
          <w:sz w:val="24"/>
          <w:szCs w:val="24"/>
        </w:rPr>
        <w:t>ки</w:t>
      </w:r>
      <w:r w:rsidRPr="00776354">
        <w:rPr>
          <w:sz w:val="24"/>
          <w:szCs w:val="24"/>
        </w:rPr>
        <w:t>х, д</w:t>
      </w:r>
      <w:r w:rsidRPr="00776354">
        <w:rPr>
          <w:spacing w:val="-1"/>
          <w:sz w:val="24"/>
          <w:szCs w:val="24"/>
        </w:rPr>
        <w:t>ем</w:t>
      </w:r>
      <w:r w:rsidRPr="00776354">
        <w:rPr>
          <w:sz w:val="24"/>
          <w:szCs w:val="24"/>
        </w:rPr>
        <w:t>огр</w:t>
      </w:r>
      <w:r w:rsidRPr="00776354">
        <w:rPr>
          <w:spacing w:val="-1"/>
          <w:sz w:val="24"/>
          <w:szCs w:val="24"/>
        </w:rPr>
        <w:t>а</w:t>
      </w:r>
      <w:r w:rsidRPr="00776354">
        <w:rPr>
          <w:sz w:val="24"/>
          <w:szCs w:val="24"/>
        </w:rPr>
        <w:t>ф</w:t>
      </w:r>
      <w:r w:rsidRPr="00776354">
        <w:rPr>
          <w:spacing w:val="1"/>
          <w:sz w:val="24"/>
          <w:szCs w:val="24"/>
        </w:rPr>
        <w:t>и</w:t>
      </w:r>
      <w:r w:rsidRPr="00776354">
        <w:rPr>
          <w:spacing w:val="-1"/>
          <w:sz w:val="24"/>
          <w:szCs w:val="24"/>
        </w:rPr>
        <w:t>чес</w:t>
      </w:r>
      <w:r w:rsidRPr="00776354">
        <w:rPr>
          <w:spacing w:val="1"/>
          <w:sz w:val="24"/>
          <w:szCs w:val="24"/>
        </w:rPr>
        <w:t>ки</w:t>
      </w:r>
      <w:r w:rsidRPr="00776354">
        <w:rPr>
          <w:sz w:val="24"/>
          <w:szCs w:val="24"/>
        </w:rPr>
        <w:t>х и</w:t>
      </w:r>
      <w:r w:rsidRPr="00776354">
        <w:rPr>
          <w:spacing w:val="1"/>
          <w:sz w:val="24"/>
          <w:szCs w:val="24"/>
        </w:rPr>
        <w:t xml:space="preserve"> и</w:t>
      </w:r>
      <w:r w:rsidRPr="00776354">
        <w:rPr>
          <w:spacing w:val="5"/>
          <w:sz w:val="24"/>
          <w:szCs w:val="24"/>
        </w:rPr>
        <w:t>н</w:t>
      </w:r>
      <w:r w:rsidRPr="00776354">
        <w:rPr>
          <w:sz w:val="24"/>
          <w:szCs w:val="24"/>
        </w:rPr>
        <w:t>ых 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тей</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г</w:t>
      </w:r>
      <w:r w:rsidRPr="00776354">
        <w:rPr>
          <w:spacing w:val="1"/>
          <w:sz w:val="24"/>
          <w:szCs w:val="24"/>
        </w:rPr>
        <w:t>и</w:t>
      </w:r>
      <w:r w:rsidRPr="00776354">
        <w:rPr>
          <w:sz w:val="24"/>
          <w:szCs w:val="24"/>
        </w:rPr>
        <w:t>о</w:t>
      </w:r>
      <w:r w:rsidRPr="00776354">
        <w:rPr>
          <w:spacing w:val="1"/>
          <w:sz w:val="24"/>
          <w:szCs w:val="24"/>
        </w:rPr>
        <w:t>н</w:t>
      </w:r>
      <w:r w:rsidRPr="00776354">
        <w:rPr>
          <w:sz w:val="24"/>
          <w:szCs w:val="24"/>
        </w:rPr>
        <w:t>а</w:t>
      </w:r>
      <w:r w:rsidRPr="00776354">
        <w:rPr>
          <w:spacing w:val="2"/>
          <w:sz w:val="24"/>
          <w:szCs w:val="24"/>
        </w:rPr>
        <w:t xml:space="preserve"> </w:t>
      </w:r>
      <w:r w:rsidRPr="00776354">
        <w:rPr>
          <w:sz w:val="24"/>
          <w:szCs w:val="24"/>
        </w:rPr>
        <w:t>– Татарстана,</w:t>
      </w:r>
      <w:r w:rsidRPr="00776354">
        <w:rPr>
          <w:spacing w:val="2"/>
          <w:sz w:val="24"/>
          <w:szCs w:val="24"/>
        </w:rPr>
        <w:t xml:space="preserve">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турн</w:t>
      </w:r>
      <w:r w:rsidRPr="00776354">
        <w:rPr>
          <w:spacing w:val="1"/>
          <w:sz w:val="24"/>
          <w:szCs w:val="24"/>
        </w:rPr>
        <w:t>о</w:t>
      </w:r>
      <w:r w:rsidRPr="00776354">
        <w:rPr>
          <w:spacing w:val="-1"/>
          <w:sz w:val="24"/>
          <w:szCs w:val="24"/>
        </w:rPr>
        <w:t>-</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ых</w:t>
      </w:r>
      <w:r w:rsidRPr="00776354">
        <w:rPr>
          <w:spacing w:val="1"/>
          <w:sz w:val="24"/>
          <w:szCs w:val="24"/>
        </w:rPr>
        <w:t xml:space="preserve"> п</w:t>
      </w:r>
      <w:r w:rsidRPr="00776354">
        <w:rPr>
          <w:spacing w:val="-2"/>
          <w:sz w:val="24"/>
          <w:szCs w:val="24"/>
        </w:rPr>
        <w:t>о</w:t>
      </w:r>
      <w:r w:rsidRPr="00776354">
        <w:rPr>
          <w:sz w:val="24"/>
          <w:szCs w:val="24"/>
        </w:rPr>
        <w:t>треб</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е</w:t>
      </w:r>
      <w:r w:rsidRPr="00776354">
        <w:rPr>
          <w:sz w:val="24"/>
          <w:szCs w:val="24"/>
        </w:rPr>
        <w:t>й</w:t>
      </w:r>
      <w:r w:rsidRPr="00776354">
        <w:rPr>
          <w:spacing w:val="3"/>
          <w:sz w:val="24"/>
          <w:szCs w:val="24"/>
        </w:rPr>
        <w:t xml:space="preserve"> </w:t>
      </w:r>
      <w:r w:rsidRPr="00776354">
        <w:rPr>
          <w:sz w:val="24"/>
          <w:szCs w:val="24"/>
        </w:rPr>
        <w:t>д</w:t>
      </w:r>
      <w:r w:rsidRPr="00776354">
        <w:rPr>
          <w:spacing w:val="-1"/>
          <w:sz w:val="24"/>
          <w:szCs w:val="24"/>
        </w:rPr>
        <w:t>е</w:t>
      </w:r>
      <w:r w:rsidRPr="00776354">
        <w:rPr>
          <w:sz w:val="24"/>
          <w:szCs w:val="24"/>
        </w:rPr>
        <w:t>те</w:t>
      </w:r>
      <w:r w:rsidRPr="00776354">
        <w:rPr>
          <w:spacing w:val="1"/>
          <w:sz w:val="24"/>
          <w:szCs w:val="24"/>
        </w:rPr>
        <w:t>й</w:t>
      </w:r>
      <w:r w:rsidRPr="00776354">
        <w:rPr>
          <w:sz w:val="24"/>
          <w:szCs w:val="24"/>
        </w:rPr>
        <w:t>,</w:t>
      </w:r>
      <w:r w:rsidRPr="00776354">
        <w:rPr>
          <w:spacing w:val="2"/>
          <w:sz w:val="24"/>
          <w:szCs w:val="24"/>
        </w:rPr>
        <w:t xml:space="preserve"> </w:t>
      </w:r>
      <w:r w:rsidRPr="00776354">
        <w:rPr>
          <w:spacing w:val="1"/>
          <w:sz w:val="24"/>
          <w:szCs w:val="24"/>
        </w:rPr>
        <w:t>и</w:t>
      </w:r>
      <w:r w:rsidRPr="00776354">
        <w:rPr>
          <w:sz w:val="24"/>
          <w:szCs w:val="24"/>
        </w:rPr>
        <w:t>х род</w:t>
      </w:r>
      <w:r w:rsidRPr="00776354">
        <w:rPr>
          <w:spacing w:val="1"/>
          <w:sz w:val="24"/>
          <w:szCs w:val="24"/>
        </w:rPr>
        <w:t>и</w:t>
      </w:r>
      <w:r w:rsidRPr="00776354">
        <w:rPr>
          <w:sz w:val="24"/>
          <w:szCs w:val="24"/>
        </w:rPr>
        <w:t>тел</w:t>
      </w:r>
      <w:r w:rsidRPr="00776354">
        <w:rPr>
          <w:spacing w:val="-1"/>
          <w:sz w:val="24"/>
          <w:szCs w:val="24"/>
        </w:rPr>
        <w:t>е</w:t>
      </w:r>
      <w:r w:rsidRPr="00776354">
        <w:rPr>
          <w:sz w:val="24"/>
          <w:szCs w:val="24"/>
        </w:rPr>
        <w:t>й</w:t>
      </w:r>
      <w:r w:rsidRPr="00776354">
        <w:rPr>
          <w:spacing w:val="3"/>
          <w:sz w:val="24"/>
          <w:szCs w:val="24"/>
        </w:rPr>
        <w:t xml:space="preserve"> </w:t>
      </w:r>
      <w:r w:rsidRPr="00776354">
        <w:rPr>
          <w:sz w:val="24"/>
          <w:szCs w:val="24"/>
        </w:rPr>
        <w:t>(зак</w:t>
      </w:r>
      <w:r w:rsidRPr="00776354">
        <w:rPr>
          <w:spacing w:val="-2"/>
          <w:sz w:val="24"/>
          <w:szCs w:val="24"/>
        </w:rPr>
        <w:t>о</w:t>
      </w:r>
      <w:r w:rsidRPr="00776354">
        <w:rPr>
          <w:spacing w:val="1"/>
          <w:sz w:val="24"/>
          <w:szCs w:val="24"/>
        </w:rPr>
        <w:t>нн</w:t>
      </w:r>
      <w:r w:rsidRPr="00776354">
        <w:rPr>
          <w:spacing w:val="-3"/>
          <w:sz w:val="24"/>
          <w:szCs w:val="24"/>
        </w:rPr>
        <w:t>ы</w:t>
      </w:r>
      <w:r w:rsidRPr="00776354">
        <w:rPr>
          <w:sz w:val="24"/>
          <w:szCs w:val="24"/>
        </w:rPr>
        <w:t xml:space="preserve">х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та</w:t>
      </w:r>
      <w:r w:rsidRPr="00776354">
        <w:rPr>
          <w:spacing w:val="-1"/>
          <w:sz w:val="24"/>
          <w:szCs w:val="24"/>
        </w:rPr>
        <w:t>в</w:t>
      </w:r>
      <w:r w:rsidRPr="00776354">
        <w:rPr>
          <w:spacing w:val="1"/>
          <w:sz w:val="24"/>
          <w:szCs w:val="24"/>
        </w:rPr>
        <w:t>и</w:t>
      </w:r>
      <w:r w:rsidRPr="00776354">
        <w:rPr>
          <w:sz w:val="24"/>
          <w:szCs w:val="24"/>
        </w:rPr>
        <w:t>тел</w:t>
      </w:r>
      <w:r w:rsidRPr="00776354">
        <w:rPr>
          <w:spacing w:val="-1"/>
          <w:sz w:val="24"/>
          <w:szCs w:val="24"/>
        </w:rPr>
        <w:t>е</w:t>
      </w:r>
      <w:r w:rsidRPr="00776354">
        <w:rPr>
          <w:spacing w:val="1"/>
          <w:sz w:val="24"/>
          <w:szCs w:val="24"/>
        </w:rPr>
        <w:t>й</w:t>
      </w:r>
      <w:r w:rsidRPr="00776354">
        <w:rPr>
          <w:sz w:val="24"/>
          <w:szCs w:val="24"/>
        </w:rPr>
        <w:t>),</w:t>
      </w:r>
      <w:r w:rsidRPr="00776354">
        <w:rPr>
          <w:spacing w:val="9"/>
          <w:sz w:val="24"/>
          <w:szCs w:val="24"/>
        </w:rPr>
        <w:t xml:space="preserve"> </w:t>
      </w:r>
      <w:r w:rsidRPr="00776354">
        <w:rPr>
          <w:sz w:val="24"/>
          <w:szCs w:val="24"/>
        </w:rPr>
        <w:t>трад</w:t>
      </w:r>
      <w:r w:rsidRPr="00776354">
        <w:rPr>
          <w:spacing w:val="1"/>
          <w:sz w:val="24"/>
          <w:szCs w:val="24"/>
        </w:rPr>
        <w:t>ици</w:t>
      </w:r>
      <w:r w:rsidRPr="00776354">
        <w:rPr>
          <w:sz w:val="24"/>
          <w:szCs w:val="24"/>
        </w:rPr>
        <w:t>й</w:t>
      </w:r>
      <w:r w:rsidRPr="00776354">
        <w:rPr>
          <w:spacing w:val="8"/>
          <w:sz w:val="24"/>
          <w:szCs w:val="24"/>
        </w:rPr>
        <w:t xml:space="preserve"> </w:t>
      </w:r>
      <w:r w:rsidRPr="00776354">
        <w:rPr>
          <w:sz w:val="24"/>
          <w:szCs w:val="24"/>
        </w:rPr>
        <w:t>и</w:t>
      </w:r>
      <w:r w:rsidRPr="00776354">
        <w:rPr>
          <w:spacing w:val="10"/>
          <w:sz w:val="24"/>
          <w:szCs w:val="24"/>
        </w:rPr>
        <w:t xml:space="preserve"> </w:t>
      </w:r>
      <w:r w:rsidRPr="00776354">
        <w:rPr>
          <w:sz w:val="24"/>
          <w:szCs w:val="24"/>
        </w:rPr>
        <w:t>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тей</w:t>
      </w:r>
      <w:r w:rsidRPr="00776354">
        <w:rPr>
          <w:spacing w:val="8"/>
          <w:sz w:val="24"/>
          <w:szCs w:val="24"/>
        </w:rPr>
        <w:t xml:space="preserve"> </w:t>
      </w:r>
      <w:r w:rsidRPr="00776354">
        <w:rPr>
          <w:spacing w:val="1"/>
          <w:sz w:val="24"/>
          <w:szCs w:val="24"/>
        </w:rPr>
        <w:t>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ого</w:t>
      </w:r>
      <w:r w:rsidRPr="00776354">
        <w:rPr>
          <w:spacing w:val="9"/>
          <w:sz w:val="24"/>
          <w:szCs w:val="24"/>
        </w:rPr>
        <w:t xml:space="preserve"> </w:t>
      </w:r>
      <w:r w:rsidRPr="00776354">
        <w:rPr>
          <w:spacing w:val="1"/>
          <w:sz w:val="24"/>
          <w:szCs w:val="24"/>
        </w:rPr>
        <w:t>к</w:t>
      </w:r>
      <w:r w:rsidRPr="00776354">
        <w:rPr>
          <w:sz w:val="24"/>
          <w:szCs w:val="24"/>
        </w:rPr>
        <w:t>оллек</w:t>
      </w:r>
      <w:r w:rsidRPr="00776354">
        <w:rPr>
          <w:spacing w:val="1"/>
          <w:sz w:val="24"/>
          <w:szCs w:val="24"/>
        </w:rPr>
        <w:t>ти</w:t>
      </w:r>
      <w:r w:rsidRPr="00776354">
        <w:rPr>
          <w:sz w:val="24"/>
          <w:szCs w:val="24"/>
        </w:rPr>
        <w:t>ва</w:t>
      </w:r>
      <w:r w:rsidRPr="00776354">
        <w:rPr>
          <w:spacing w:val="15"/>
          <w:sz w:val="24"/>
          <w:szCs w:val="24"/>
        </w:rPr>
        <w:t xml:space="preserve"> </w:t>
      </w:r>
      <w:r w:rsidRPr="00776354">
        <w:rPr>
          <w:sz w:val="24"/>
          <w:szCs w:val="24"/>
        </w:rPr>
        <w:t>МБДОУ</w:t>
      </w:r>
      <w:proofErr w:type="gramStart"/>
      <w:r w:rsidR="00CE0FE2">
        <w:rPr>
          <w:sz w:val="24"/>
          <w:szCs w:val="24"/>
        </w:rPr>
        <w:t>«Д</w:t>
      </w:r>
      <w:proofErr w:type="gramEnd"/>
      <w:r w:rsidR="00CE0FE2">
        <w:rPr>
          <w:sz w:val="24"/>
          <w:szCs w:val="24"/>
        </w:rPr>
        <w:t>етский сад «Улыбка» села Большая Турма»</w:t>
      </w:r>
      <w:r w:rsidRPr="00776354">
        <w:rPr>
          <w:position w:val="-1"/>
          <w:sz w:val="24"/>
          <w:szCs w:val="24"/>
        </w:rPr>
        <w:t>.</w:t>
      </w:r>
    </w:p>
    <w:p w:rsidR="00A665D2" w:rsidRPr="00776354" w:rsidRDefault="00A665D2" w:rsidP="00682FDE">
      <w:pPr>
        <w:adjustRightInd w:val="0"/>
        <w:spacing w:before="5"/>
        <w:ind w:left="113" w:right="-371" w:firstLine="708"/>
        <w:jc w:val="both"/>
        <w:rPr>
          <w:sz w:val="24"/>
          <w:szCs w:val="24"/>
        </w:rPr>
      </w:pPr>
      <w:r w:rsidRPr="00776354">
        <w:rPr>
          <w:sz w:val="24"/>
          <w:szCs w:val="24"/>
        </w:rPr>
        <w:t>От</w:t>
      </w:r>
      <w:r w:rsidRPr="00776354">
        <w:rPr>
          <w:spacing w:val="3"/>
          <w:sz w:val="24"/>
          <w:szCs w:val="24"/>
        </w:rPr>
        <w:t xml:space="preserve"> </w:t>
      </w:r>
      <w:r w:rsidRPr="00776354">
        <w:rPr>
          <w:spacing w:val="1"/>
          <w:sz w:val="24"/>
          <w:szCs w:val="24"/>
        </w:rPr>
        <w:t>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гогов</w:t>
      </w:r>
      <w:r w:rsidRPr="00776354">
        <w:rPr>
          <w:spacing w:val="3"/>
          <w:sz w:val="24"/>
          <w:szCs w:val="24"/>
        </w:rPr>
        <w:t xml:space="preserve"> </w:t>
      </w:r>
      <w:r w:rsidRPr="00776354">
        <w:rPr>
          <w:sz w:val="24"/>
          <w:szCs w:val="24"/>
        </w:rPr>
        <w:t>МБДОУ</w:t>
      </w:r>
      <w:proofErr w:type="gramStart"/>
      <w:r w:rsidR="00741532">
        <w:rPr>
          <w:sz w:val="24"/>
          <w:szCs w:val="24"/>
        </w:rPr>
        <w:t>«Д</w:t>
      </w:r>
      <w:proofErr w:type="gramEnd"/>
      <w:r w:rsidR="00741532">
        <w:rPr>
          <w:sz w:val="24"/>
          <w:szCs w:val="24"/>
        </w:rPr>
        <w:t>етский сад «Улыбка» села Большая Турма»</w:t>
      </w:r>
      <w:r w:rsidRPr="00776354">
        <w:rPr>
          <w:sz w:val="24"/>
          <w:szCs w:val="24"/>
        </w:rPr>
        <w:t>, 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ующ</w:t>
      </w:r>
      <w:r w:rsidRPr="00776354">
        <w:rPr>
          <w:spacing w:val="1"/>
          <w:sz w:val="24"/>
          <w:szCs w:val="24"/>
        </w:rPr>
        <w:t>и</w:t>
      </w:r>
      <w:r w:rsidRPr="00776354">
        <w:rPr>
          <w:sz w:val="24"/>
          <w:szCs w:val="24"/>
        </w:rPr>
        <w:t xml:space="preserve">х </w:t>
      </w:r>
      <w:r w:rsidRPr="00776354">
        <w:rPr>
          <w:spacing w:val="1"/>
          <w:sz w:val="24"/>
          <w:szCs w:val="24"/>
        </w:rPr>
        <w:t>п</w:t>
      </w:r>
      <w:r w:rsidRPr="00776354">
        <w:rPr>
          <w:sz w:val="24"/>
          <w:szCs w:val="24"/>
        </w:rPr>
        <w:t>р</w:t>
      </w:r>
      <w:r w:rsidRPr="00776354">
        <w:rPr>
          <w:spacing w:val="2"/>
          <w:sz w:val="24"/>
          <w:szCs w:val="24"/>
        </w:rPr>
        <w:t>о</w:t>
      </w:r>
      <w:r w:rsidRPr="00776354">
        <w:rPr>
          <w:sz w:val="24"/>
          <w:szCs w:val="24"/>
        </w:rPr>
        <w:t>гр</w:t>
      </w:r>
      <w:r w:rsidRPr="00776354">
        <w:rPr>
          <w:spacing w:val="-1"/>
          <w:sz w:val="24"/>
          <w:szCs w:val="24"/>
        </w:rPr>
        <w:t>амм</w:t>
      </w:r>
      <w:r w:rsidRPr="00776354">
        <w:rPr>
          <w:sz w:val="24"/>
          <w:szCs w:val="24"/>
        </w:rPr>
        <w:t>у</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 требу</w:t>
      </w:r>
      <w:r w:rsidRPr="00776354">
        <w:rPr>
          <w:spacing w:val="-1"/>
          <w:sz w:val="24"/>
          <w:szCs w:val="24"/>
        </w:rPr>
        <w:t>е</w:t>
      </w:r>
      <w:r w:rsidRPr="00776354">
        <w:rPr>
          <w:sz w:val="24"/>
          <w:szCs w:val="24"/>
        </w:rPr>
        <w:t>тся:</w:t>
      </w:r>
    </w:p>
    <w:p w:rsidR="00A665D2" w:rsidRPr="00776354" w:rsidRDefault="00A665D2" w:rsidP="00682FDE">
      <w:pPr>
        <w:adjustRightInd w:val="0"/>
        <w:spacing w:before="2"/>
        <w:ind w:left="113" w:right="-371"/>
        <w:jc w:val="both"/>
        <w:rPr>
          <w:sz w:val="24"/>
          <w:szCs w:val="24"/>
        </w:rPr>
      </w:pPr>
      <w:r w:rsidRPr="00776354">
        <w:rPr>
          <w:sz w:val="24"/>
          <w:szCs w:val="24"/>
        </w:rPr>
        <w:t>-</w:t>
      </w:r>
      <w:r w:rsidRPr="00776354">
        <w:rPr>
          <w:spacing w:val="5"/>
          <w:sz w:val="24"/>
          <w:szCs w:val="24"/>
        </w:rPr>
        <w:t xml:space="preserve"> </w:t>
      </w:r>
      <w:r w:rsidRPr="00776354">
        <w:rPr>
          <w:spacing w:val="1"/>
          <w:sz w:val="24"/>
          <w:szCs w:val="24"/>
        </w:rPr>
        <w:t>зн</w:t>
      </w:r>
      <w:r w:rsidRPr="00776354">
        <w:rPr>
          <w:spacing w:val="-1"/>
          <w:sz w:val="24"/>
          <w:szCs w:val="24"/>
        </w:rPr>
        <w:t>ан</w:t>
      </w:r>
      <w:r w:rsidRPr="00776354">
        <w:rPr>
          <w:spacing w:val="1"/>
          <w:sz w:val="24"/>
          <w:szCs w:val="24"/>
        </w:rPr>
        <w:t>и</w:t>
      </w:r>
      <w:r w:rsidRPr="00776354">
        <w:rPr>
          <w:sz w:val="24"/>
          <w:szCs w:val="24"/>
        </w:rPr>
        <w:t>е</w:t>
      </w:r>
      <w:r w:rsidRPr="00776354">
        <w:rPr>
          <w:spacing w:val="5"/>
          <w:sz w:val="24"/>
          <w:szCs w:val="24"/>
        </w:rPr>
        <w:t xml:space="preserve"> </w:t>
      </w:r>
      <w:r w:rsidRPr="00776354">
        <w:rPr>
          <w:sz w:val="24"/>
          <w:szCs w:val="24"/>
        </w:rPr>
        <w:t>и</w:t>
      </w:r>
      <w:r w:rsidRPr="00776354">
        <w:rPr>
          <w:spacing w:val="5"/>
          <w:sz w:val="24"/>
          <w:szCs w:val="24"/>
        </w:rPr>
        <w:t xml:space="preserve"> </w:t>
      </w:r>
      <w:r w:rsidRPr="00776354">
        <w:rPr>
          <w:spacing w:val="1"/>
          <w:sz w:val="24"/>
          <w:szCs w:val="24"/>
        </w:rPr>
        <w:t>п</w:t>
      </w:r>
      <w:r w:rsidRPr="00776354">
        <w:rPr>
          <w:spacing w:val="-2"/>
          <w:sz w:val="24"/>
          <w:szCs w:val="24"/>
        </w:rPr>
        <w:t>о</w:t>
      </w:r>
      <w:r w:rsidRPr="00776354">
        <w:rPr>
          <w:spacing w:val="1"/>
          <w:sz w:val="24"/>
          <w:szCs w:val="24"/>
        </w:rPr>
        <w:t>ни</w:t>
      </w:r>
      <w:r w:rsidRPr="00776354">
        <w:rPr>
          <w:spacing w:val="-1"/>
          <w:sz w:val="24"/>
          <w:szCs w:val="24"/>
        </w:rPr>
        <w:t>ма</w:t>
      </w:r>
      <w:r w:rsidRPr="00776354">
        <w:rPr>
          <w:spacing w:val="1"/>
          <w:sz w:val="24"/>
          <w:szCs w:val="24"/>
        </w:rPr>
        <w:t>н</w:t>
      </w:r>
      <w:r w:rsidRPr="00776354">
        <w:rPr>
          <w:spacing w:val="-1"/>
          <w:sz w:val="24"/>
          <w:szCs w:val="24"/>
        </w:rPr>
        <w:t>и</w:t>
      </w:r>
      <w:r w:rsidRPr="00776354">
        <w:rPr>
          <w:sz w:val="24"/>
          <w:szCs w:val="24"/>
        </w:rPr>
        <w:t>е</w:t>
      </w:r>
      <w:r w:rsidRPr="00776354">
        <w:rPr>
          <w:spacing w:val="8"/>
          <w:sz w:val="24"/>
          <w:szCs w:val="24"/>
        </w:rPr>
        <w:t xml:space="preserve"> </w:t>
      </w:r>
      <w:r w:rsidRPr="00776354">
        <w:rPr>
          <w:spacing w:val="-1"/>
          <w:sz w:val="24"/>
          <w:szCs w:val="24"/>
        </w:rPr>
        <w:t>с</w:t>
      </w:r>
      <w:r w:rsidRPr="00776354">
        <w:rPr>
          <w:sz w:val="24"/>
          <w:szCs w:val="24"/>
        </w:rPr>
        <w:t>овр</w:t>
      </w:r>
      <w:r w:rsidRPr="00776354">
        <w:rPr>
          <w:spacing w:val="-1"/>
          <w:sz w:val="24"/>
          <w:szCs w:val="24"/>
        </w:rPr>
        <w:t>е</w:t>
      </w:r>
      <w:r w:rsidRPr="00776354">
        <w:rPr>
          <w:spacing w:val="1"/>
          <w:sz w:val="24"/>
          <w:szCs w:val="24"/>
        </w:rPr>
        <w:t>м</w:t>
      </w:r>
      <w:r w:rsidRPr="00776354">
        <w:rPr>
          <w:spacing w:val="-1"/>
          <w:sz w:val="24"/>
          <w:szCs w:val="24"/>
        </w:rPr>
        <w:t>е</w:t>
      </w:r>
      <w:r w:rsidRPr="00776354">
        <w:rPr>
          <w:spacing w:val="1"/>
          <w:sz w:val="24"/>
          <w:szCs w:val="24"/>
        </w:rPr>
        <w:t>нн</w:t>
      </w:r>
      <w:r w:rsidRPr="00776354">
        <w:rPr>
          <w:sz w:val="24"/>
          <w:szCs w:val="24"/>
        </w:rPr>
        <w:t>ых</w:t>
      </w:r>
      <w:r w:rsidRPr="00776354">
        <w:rPr>
          <w:spacing w:val="6"/>
          <w:sz w:val="24"/>
          <w:szCs w:val="24"/>
        </w:rPr>
        <w:t xml:space="preserve"> </w:t>
      </w:r>
      <w:r w:rsidRPr="00776354">
        <w:rPr>
          <w:sz w:val="24"/>
          <w:szCs w:val="24"/>
        </w:rPr>
        <w:t>фак</w:t>
      </w:r>
      <w:r w:rsidRPr="00776354">
        <w:rPr>
          <w:spacing w:val="1"/>
          <w:sz w:val="24"/>
          <w:szCs w:val="24"/>
        </w:rPr>
        <w:t>т</w:t>
      </w:r>
      <w:r w:rsidRPr="00776354">
        <w:rPr>
          <w:spacing w:val="-2"/>
          <w:sz w:val="24"/>
          <w:szCs w:val="24"/>
        </w:rPr>
        <w:t>о</w:t>
      </w:r>
      <w:r w:rsidRPr="00776354">
        <w:rPr>
          <w:sz w:val="24"/>
          <w:szCs w:val="24"/>
        </w:rPr>
        <w:t>ров,</w:t>
      </w:r>
      <w:r w:rsidRPr="00776354">
        <w:rPr>
          <w:spacing w:val="5"/>
          <w:sz w:val="24"/>
          <w:szCs w:val="24"/>
        </w:rPr>
        <w:t xml:space="preserve"> </w:t>
      </w:r>
      <w:r w:rsidRPr="00776354">
        <w:rPr>
          <w:sz w:val="24"/>
          <w:szCs w:val="24"/>
        </w:rPr>
        <w:t>о</w:t>
      </w:r>
      <w:r w:rsidRPr="00776354">
        <w:rPr>
          <w:spacing w:val="1"/>
          <w:sz w:val="24"/>
          <w:szCs w:val="24"/>
        </w:rPr>
        <w:t>к</w:t>
      </w:r>
      <w:r w:rsidRPr="00776354">
        <w:rPr>
          <w:spacing w:val="-1"/>
          <w:sz w:val="24"/>
          <w:szCs w:val="24"/>
        </w:rPr>
        <w:t>а</w:t>
      </w:r>
      <w:r w:rsidRPr="00776354">
        <w:rPr>
          <w:spacing w:val="1"/>
          <w:sz w:val="24"/>
          <w:szCs w:val="24"/>
        </w:rPr>
        <w:t>з</w:t>
      </w:r>
      <w:r w:rsidRPr="00776354">
        <w:rPr>
          <w:sz w:val="24"/>
          <w:szCs w:val="24"/>
        </w:rPr>
        <w:t>ы</w:t>
      </w:r>
      <w:r w:rsidRPr="00776354">
        <w:rPr>
          <w:spacing w:val="-1"/>
          <w:sz w:val="24"/>
          <w:szCs w:val="24"/>
        </w:rPr>
        <w:t>ва</w:t>
      </w:r>
      <w:r w:rsidRPr="00776354">
        <w:rPr>
          <w:sz w:val="24"/>
          <w:szCs w:val="24"/>
        </w:rPr>
        <w:t>ющ</w:t>
      </w:r>
      <w:r w:rsidRPr="00776354">
        <w:rPr>
          <w:spacing w:val="1"/>
          <w:sz w:val="24"/>
          <w:szCs w:val="24"/>
        </w:rPr>
        <w:t>и</w:t>
      </w:r>
      <w:r w:rsidRPr="00776354">
        <w:rPr>
          <w:sz w:val="24"/>
          <w:szCs w:val="24"/>
        </w:rPr>
        <w:t>х</w:t>
      </w:r>
      <w:r w:rsidRPr="00776354">
        <w:rPr>
          <w:spacing w:val="6"/>
          <w:sz w:val="24"/>
          <w:szCs w:val="24"/>
        </w:rPr>
        <w:t xml:space="preserve"> </w:t>
      </w:r>
      <w:r w:rsidRPr="00776354">
        <w:rPr>
          <w:sz w:val="24"/>
          <w:szCs w:val="24"/>
        </w:rPr>
        <w:t>в</w:t>
      </w:r>
      <w:r w:rsidRPr="00776354">
        <w:rPr>
          <w:spacing w:val="-3"/>
          <w:sz w:val="24"/>
          <w:szCs w:val="24"/>
        </w:rPr>
        <w:t>л</w:t>
      </w:r>
      <w:r w:rsidRPr="00776354">
        <w:rPr>
          <w:spacing w:val="1"/>
          <w:sz w:val="24"/>
          <w:szCs w:val="24"/>
        </w:rPr>
        <w:t>и</w:t>
      </w:r>
      <w:r w:rsidRPr="00776354">
        <w:rPr>
          <w:sz w:val="24"/>
          <w:szCs w:val="24"/>
        </w:rPr>
        <w:t>я</w:t>
      </w:r>
      <w:r w:rsidRPr="00776354">
        <w:rPr>
          <w:spacing w:val="1"/>
          <w:sz w:val="24"/>
          <w:szCs w:val="24"/>
        </w:rPr>
        <w:t>ни</w:t>
      </w:r>
      <w:r w:rsidRPr="00776354">
        <w:rPr>
          <w:sz w:val="24"/>
          <w:szCs w:val="24"/>
        </w:rPr>
        <w:t>е</w:t>
      </w:r>
      <w:r w:rsidRPr="00776354">
        <w:rPr>
          <w:spacing w:val="2"/>
          <w:sz w:val="24"/>
          <w:szCs w:val="24"/>
        </w:rPr>
        <w:t xml:space="preserve"> </w:t>
      </w:r>
      <w:r w:rsidRPr="00776354">
        <w:rPr>
          <w:spacing w:val="1"/>
          <w:sz w:val="24"/>
          <w:szCs w:val="24"/>
        </w:rPr>
        <w:t>н</w:t>
      </w:r>
      <w:r w:rsidRPr="00776354">
        <w:rPr>
          <w:sz w:val="24"/>
          <w:szCs w:val="24"/>
        </w:rPr>
        <w:t>а</w:t>
      </w:r>
      <w:r w:rsidRPr="00776354">
        <w:rPr>
          <w:spacing w:val="5"/>
          <w:sz w:val="24"/>
          <w:szCs w:val="24"/>
        </w:rPr>
        <w:t xml:space="preserve"> </w:t>
      </w:r>
      <w:r w:rsidRPr="00776354">
        <w:rPr>
          <w:sz w:val="24"/>
          <w:szCs w:val="24"/>
        </w:rPr>
        <w:t>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w:t>
      </w:r>
      <w:r w:rsidRPr="00776354">
        <w:rPr>
          <w:spacing w:val="1"/>
          <w:sz w:val="24"/>
          <w:szCs w:val="24"/>
        </w:rPr>
        <w:t>ни</w:t>
      </w:r>
      <w:r w:rsidRPr="00776354">
        <w:rPr>
          <w:sz w:val="24"/>
          <w:szCs w:val="24"/>
        </w:rPr>
        <w:t>е и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w:t>
      </w:r>
      <w:r w:rsidRPr="00776354">
        <w:rPr>
          <w:spacing w:val="-2"/>
          <w:sz w:val="24"/>
          <w:szCs w:val="24"/>
        </w:rPr>
        <w:t>т</w:t>
      </w:r>
      <w:r w:rsidRPr="00776354">
        <w:rPr>
          <w:spacing w:val="1"/>
          <w:sz w:val="24"/>
          <w:szCs w:val="24"/>
        </w:rPr>
        <w:t>и</w:t>
      </w:r>
      <w:r w:rsidRPr="00776354">
        <w:rPr>
          <w:sz w:val="24"/>
          <w:szCs w:val="24"/>
        </w:rPr>
        <w:t>е 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p>
    <w:p w:rsidR="00A665D2" w:rsidRPr="00776354" w:rsidRDefault="00A665D2" w:rsidP="00682FDE">
      <w:pPr>
        <w:adjustRightInd w:val="0"/>
        <w:ind w:left="113" w:right="-371"/>
        <w:jc w:val="both"/>
        <w:rPr>
          <w:sz w:val="24"/>
          <w:szCs w:val="24"/>
        </w:rPr>
      </w:pPr>
      <w:r w:rsidRPr="00776354">
        <w:rPr>
          <w:sz w:val="24"/>
          <w:szCs w:val="24"/>
        </w:rPr>
        <w:t xml:space="preserve">-  </w:t>
      </w:r>
      <w:r w:rsidRPr="00776354">
        <w:rPr>
          <w:spacing w:val="1"/>
          <w:sz w:val="24"/>
          <w:szCs w:val="24"/>
        </w:rPr>
        <w:t xml:space="preserve"> зн</w:t>
      </w:r>
      <w:r w:rsidRPr="00776354">
        <w:rPr>
          <w:spacing w:val="-1"/>
          <w:sz w:val="24"/>
          <w:szCs w:val="24"/>
        </w:rPr>
        <w:t>ан</w:t>
      </w:r>
      <w:r w:rsidRPr="00776354">
        <w:rPr>
          <w:spacing w:val="1"/>
          <w:sz w:val="24"/>
          <w:szCs w:val="24"/>
        </w:rPr>
        <w:t>и</w:t>
      </w:r>
      <w:r w:rsidRPr="00776354">
        <w:rPr>
          <w:sz w:val="24"/>
          <w:szCs w:val="24"/>
        </w:rPr>
        <w:t xml:space="preserve">е   и   </w:t>
      </w:r>
      <w:r w:rsidRPr="00776354">
        <w:rPr>
          <w:spacing w:val="1"/>
          <w:sz w:val="24"/>
          <w:szCs w:val="24"/>
        </w:rPr>
        <w:t>п</w:t>
      </w:r>
      <w:r w:rsidRPr="00776354">
        <w:rPr>
          <w:spacing w:val="-2"/>
          <w:sz w:val="24"/>
          <w:szCs w:val="24"/>
        </w:rPr>
        <w:t>о</w:t>
      </w:r>
      <w:r w:rsidRPr="00776354">
        <w:rPr>
          <w:spacing w:val="1"/>
          <w:sz w:val="24"/>
          <w:szCs w:val="24"/>
        </w:rPr>
        <w:t>ни</w:t>
      </w:r>
      <w:r w:rsidRPr="00776354">
        <w:rPr>
          <w:spacing w:val="-1"/>
          <w:sz w:val="24"/>
          <w:szCs w:val="24"/>
        </w:rPr>
        <w:t>ман</w:t>
      </w:r>
      <w:r w:rsidRPr="00776354">
        <w:rPr>
          <w:spacing w:val="1"/>
          <w:sz w:val="24"/>
          <w:szCs w:val="24"/>
        </w:rPr>
        <w:t>и</w:t>
      </w:r>
      <w:r w:rsidRPr="00776354">
        <w:rPr>
          <w:sz w:val="24"/>
          <w:szCs w:val="24"/>
        </w:rPr>
        <w:t xml:space="preserve">е   того,  </w:t>
      </w:r>
      <w:r w:rsidRPr="00776354">
        <w:rPr>
          <w:spacing w:val="5"/>
          <w:sz w:val="24"/>
          <w:szCs w:val="24"/>
        </w:rPr>
        <w:t xml:space="preserve"> </w:t>
      </w:r>
      <w:r w:rsidRPr="00776354">
        <w:rPr>
          <w:spacing w:val="-1"/>
          <w:sz w:val="24"/>
          <w:szCs w:val="24"/>
        </w:rPr>
        <w:t>ч</w:t>
      </w:r>
      <w:r w:rsidRPr="00776354">
        <w:rPr>
          <w:sz w:val="24"/>
          <w:szCs w:val="24"/>
        </w:rPr>
        <w:t>то   о</w:t>
      </w:r>
      <w:r w:rsidRPr="00776354">
        <w:rPr>
          <w:spacing w:val="-1"/>
          <w:sz w:val="24"/>
          <w:szCs w:val="24"/>
        </w:rPr>
        <w:t>с</w:t>
      </w:r>
      <w:r w:rsidRPr="00776354">
        <w:rPr>
          <w:spacing w:val="1"/>
          <w:sz w:val="24"/>
          <w:szCs w:val="24"/>
        </w:rPr>
        <w:t>н</w:t>
      </w:r>
      <w:r w:rsidRPr="00776354">
        <w:rPr>
          <w:sz w:val="24"/>
          <w:szCs w:val="24"/>
        </w:rPr>
        <w:t>ов</w:t>
      </w:r>
      <w:r w:rsidRPr="00776354">
        <w:rPr>
          <w:spacing w:val="-3"/>
          <w:sz w:val="24"/>
          <w:szCs w:val="24"/>
        </w:rPr>
        <w:t>о</w:t>
      </w:r>
      <w:r w:rsidRPr="00776354">
        <w:rPr>
          <w:sz w:val="24"/>
          <w:szCs w:val="24"/>
        </w:rPr>
        <w:t xml:space="preserve">й  </w:t>
      </w:r>
      <w:r w:rsidRPr="00776354">
        <w:rPr>
          <w:spacing w:val="2"/>
          <w:sz w:val="24"/>
          <w:szCs w:val="24"/>
        </w:rPr>
        <w:t xml:space="preserve"> </w:t>
      </w:r>
      <w:r w:rsidRPr="00776354">
        <w:rPr>
          <w:sz w:val="24"/>
          <w:szCs w:val="24"/>
        </w:rPr>
        <w:t>орг</w:t>
      </w:r>
      <w:r w:rsidRPr="00776354">
        <w:rPr>
          <w:spacing w:val="-1"/>
          <w:sz w:val="24"/>
          <w:szCs w:val="24"/>
        </w:rPr>
        <w:t>ан</w:t>
      </w:r>
      <w:r w:rsidRPr="00776354">
        <w:rPr>
          <w:spacing w:val="1"/>
          <w:sz w:val="24"/>
          <w:szCs w:val="24"/>
        </w:rPr>
        <w:t>из</w:t>
      </w:r>
      <w:r w:rsidRPr="00776354">
        <w:rPr>
          <w:spacing w:val="-1"/>
          <w:sz w:val="24"/>
          <w:szCs w:val="24"/>
        </w:rPr>
        <w:t>ац</w:t>
      </w:r>
      <w:r w:rsidRPr="00776354">
        <w:rPr>
          <w:spacing w:val="1"/>
          <w:sz w:val="24"/>
          <w:szCs w:val="24"/>
        </w:rPr>
        <w:t>и</w:t>
      </w:r>
      <w:r w:rsidRPr="00776354">
        <w:rPr>
          <w:sz w:val="24"/>
          <w:szCs w:val="24"/>
        </w:rPr>
        <w:t>и   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татель</w:t>
      </w:r>
      <w:r w:rsidRPr="00776354">
        <w:rPr>
          <w:spacing w:val="2"/>
          <w:sz w:val="24"/>
          <w:szCs w:val="24"/>
        </w:rPr>
        <w:t>н</w:t>
      </w:r>
      <w:r w:rsidRPr="00776354">
        <w:rPr>
          <w:sz w:val="24"/>
          <w:szCs w:val="24"/>
        </w:rPr>
        <w:t xml:space="preserve">ого  </w:t>
      </w:r>
      <w:r w:rsidRPr="00776354">
        <w:rPr>
          <w:spacing w:val="3"/>
          <w:sz w:val="24"/>
          <w:szCs w:val="24"/>
        </w:rPr>
        <w:t xml:space="preserve"> </w:t>
      </w:r>
      <w:r w:rsidRPr="00776354">
        <w:rPr>
          <w:spacing w:val="1"/>
          <w:sz w:val="24"/>
          <w:szCs w:val="24"/>
        </w:rPr>
        <w:t>п</w:t>
      </w:r>
      <w:r w:rsidRPr="00776354">
        <w:rPr>
          <w:sz w:val="24"/>
          <w:szCs w:val="24"/>
        </w:rPr>
        <w:t>ро</w:t>
      </w:r>
      <w:r w:rsidRPr="00776354">
        <w:rPr>
          <w:spacing w:val="1"/>
          <w:sz w:val="24"/>
          <w:szCs w:val="24"/>
        </w:rPr>
        <w:t>ц</w:t>
      </w:r>
      <w:r w:rsidRPr="00776354">
        <w:rPr>
          <w:spacing w:val="-1"/>
          <w:sz w:val="24"/>
          <w:szCs w:val="24"/>
        </w:rPr>
        <w:t>есс</w:t>
      </w:r>
      <w:r w:rsidRPr="00776354">
        <w:rPr>
          <w:sz w:val="24"/>
          <w:szCs w:val="24"/>
        </w:rPr>
        <w:t>а   в дош</w:t>
      </w:r>
      <w:r w:rsidRPr="00776354">
        <w:rPr>
          <w:spacing w:val="1"/>
          <w:sz w:val="24"/>
          <w:szCs w:val="24"/>
        </w:rPr>
        <w:t>к</w:t>
      </w:r>
      <w:r w:rsidRPr="00776354">
        <w:rPr>
          <w:sz w:val="24"/>
          <w:szCs w:val="24"/>
        </w:rPr>
        <w:t>ол</w:t>
      </w:r>
      <w:r w:rsidRPr="00776354">
        <w:rPr>
          <w:spacing w:val="1"/>
          <w:sz w:val="24"/>
          <w:szCs w:val="24"/>
        </w:rPr>
        <w:t>ьн</w:t>
      </w:r>
      <w:r w:rsidRPr="00776354">
        <w:rPr>
          <w:sz w:val="24"/>
          <w:szCs w:val="24"/>
        </w:rPr>
        <w:t>ом</w:t>
      </w:r>
      <w:r w:rsidRPr="00776354">
        <w:rPr>
          <w:spacing w:val="1"/>
          <w:sz w:val="24"/>
          <w:szCs w:val="24"/>
        </w:rPr>
        <w:t xml:space="preserve"> </w:t>
      </w:r>
      <w:r w:rsidRPr="00776354">
        <w:rPr>
          <w:sz w:val="24"/>
          <w:szCs w:val="24"/>
        </w:rPr>
        <w:t>возр</w:t>
      </w:r>
      <w:r w:rsidRPr="00776354">
        <w:rPr>
          <w:spacing w:val="-1"/>
          <w:sz w:val="24"/>
          <w:szCs w:val="24"/>
        </w:rPr>
        <w:t>ас</w:t>
      </w:r>
      <w:r w:rsidRPr="00776354">
        <w:rPr>
          <w:sz w:val="24"/>
          <w:szCs w:val="24"/>
        </w:rPr>
        <w:t xml:space="preserve">те  </w:t>
      </w:r>
      <w:r w:rsidRPr="00776354">
        <w:rPr>
          <w:spacing w:val="4"/>
          <w:sz w:val="24"/>
          <w:szCs w:val="24"/>
        </w:rPr>
        <w:t xml:space="preserve"> </w:t>
      </w:r>
      <w:r w:rsidRPr="00776354">
        <w:rPr>
          <w:sz w:val="24"/>
          <w:szCs w:val="24"/>
        </w:rPr>
        <w:t>являю</w:t>
      </w:r>
      <w:r w:rsidRPr="00776354">
        <w:rPr>
          <w:spacing w:val="1"/>
          <w:sz w:val="24"/>
          <w:szCs w:val="24"/>
        </w:rPr>
        <w:t>т</w:t>
      </w:r>
      <w:r w:rsidRPr="00776354">
        <w:rPr>
          <w:spacing w:val="-1"/>
          <w:sz w:val="24"/>
          <w:szCs w:val="24"/>
        </w:rPr>
        <w:t>с</w:t>
      </w:r>
      <w:r w:rsidRPr="00776354">
        <w:rPr>
          <w:sz w:val="24"/>
          <w:szCs w:val="24"/>
        </w:rPr>
        <w:t>я</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та</w:t>
      </w:r>
      <w:r w:rsidRPr="00776354">
        <w:rPr>
          <w:spacing w:val="-1"/>
          <w:sz w:val="24"/>
          <w:szCs w:val="24"/>
        </w:rPr>
        <w:t>в</w:t>
      </w:r>
      <w:r w:rsidRPr="00776354">
        <w:rPr>
          <w:spacing w:val="1"/>
          <w:sz w:val="24"/>
          <w:szCs w:val="24"/>
        </w:rPr>
        <w:t>лени</w:t>
      </w:r>
      <w:r w:rsidRPr="00776354">
        <w:rPr>
          <w:sz w:val="24"/>
          <w:szCs w:val="24"/>
        </w:rPr>
        <w:t>я</w:t>
      </w:r>
      <w:r w:rsidRPr="00776354">
        <w:rPr>
          <w:spacing w:val="2"/>
          <w:sz w:val="24"/>
          <w:szCs w:val="24"/>
        </w:rPr>
        <w:t xml:space="preserve"> </w:t>
      </w:r>
      <w:r w:rsidRPr="00776354">
        <w:rPr>
          <w:sz w:val="24"/>
          <w:szCs w:val="24"/>
        </w:rPr>
        <w:t>об</w:t>
      </w:r>
      <w:r w:rsidRPr="00776354">
        <w:rPr>
          <w:spacing w:val="2"/>
          <w:sz w:val="24"/>
          <w:szCs w:val="24"/>
        </w:rPr>
        <w:t xml:space="preserve"> </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тях д</w:t>
      </w:r>
      <w:r w:rsidRPr="00776354">
        <w:rPr>
          <w:spacing w:val="-1"/>
          <w:sz w:val="24"/>
          <w:szCs w:val="24"/>
        </w:rPr>
        <w:t>а</w:t>
      </w:r>
      <w:r w:rsidRPr="00776354">
        <w:rPr>
          <w:spacing w:val="1"/>
          <w:sz w:val="24"/>
          <w:szCs w:val="24"/>
        </w:rPr>
        <w:t>нн</w:t>
      </w:r>
      <w:r w:rsidRPr="00776354">
        <w:rPr>
          <w:sz w:val="24"/>
          <w:szCs w:val="24"/>
        </w:rPr>
        <w:t>ого</w:t>
      </w:r>
      <w:r w:rsidRPr="00776354">
        <w:rPr>
          <w:spacing w:val="2"/>
          <w:sz w:val="24"/>
          <w:szCs w:val="24"/>
        </w:rPr>
        <w:t xml:space="preserve"> </w:t>
      </w:r>
      <w:r w:rsidRPr="00776354">
        <w:rPr>
          <w:sz w:val="24"/>
          <w:szCs w:val="24"/>
        </w:rPr>
        <w:t>возр</w:t>
      </w:r>
      <w:r w:rsidRPr="00776354">
        <w:rPr>
          <w:spacing w:val="-1"/>
          <w:sz w:val="24"/>
          <w:szCs w:val="24"/>
        </w:rPr>
        <w:t>ас</w:t>
      </w:r>
      <w:r w:rsidRPr="00776354">
        <w:rPr>
          <w:sz w:val="24"/>
          <w:szCs w:val="24"/>
        </w:rPr>
        <w:t>та</w:t>
      </w:r>
      <w:r w:rsidRPr="00776354">
        <w:rPr>
          <w:spacing w:val="2"/>
          <w:sz w:val="24"/>
          <w:szCs w:val="24"/>
        </w:rPr>
        <w:t xml:space="preserve"> </w:t>
      </w:r>
      <w:r w:rsidRPr="00776354">
        <w:rPr>
          <w:sz w:val="24"/>
          <w:szCs w:val="24"/>
        </w:rPr>
        <w:t>и</w:t>
      </w:r>
      <w:r w:rsidRPr="00776354">
        <w:rPr>
          <w:spacing w:val="3"/>
          <w:sz w:val="24"/>
          <w:szCs w:val="24"/>
        </w:rPr>
        <w:t xml:space="preserve"> </w:t>
      </w:r>
      <w:r w:rsidRPr="00776354">
        <w:rPr>
          <w:sz w:val="24"/>
          <w:szCs w:val="24"/>
        </w:rPr>
        <w:t xml:space="preserve">тех </w:t>
      </w:r>
      <w:r w:rsidRPr="00776354">
        <w:rPr>
          <w:spacing w:val="1"/>
          <w:sz w:val="24"/>
          <w:szCs w:val="24"/>
        </w:rPr>
        <w:t>п</w:t>
      </w:r>
      <w:r w:rsidRPr="00776354">
        <w:rPr>
          <w:spacing w:val="-1"/>
          <w:sz w:val="24"/>
          <w:szCs w:val="24"/>
        </w:rPr>
        <w:t>с</w:t>
      </w:r>
      <w:r w:rsidRPr="00776354">
        <w:rPr>
          <w:spacing w:val="1"/>
          <w:sz w:val="24"/>
          <w:szCs w:val="24"/>
        </w:rPr>
        <w:t>и</w:t>
      </w:r>
      <w:r w:rsidRPr="00776354">
        <w:rPr>
          <w:sz w:val="24"/>
          <w:szCs w:val="24"/>
        </w:rPr>
        <w:t>холог</w:t>
      </w:r>
      <w:r w:rsidRPr="00776354">
        <w:rPr>
          <w:spacing w:val="1"/>
          <w:sz w:val="24"/>
          <w:szCs w:val="24"/>
        </w:rPr>
        <w:t>и</w:t>
      </w:r>
      <w:r w:rsidRPr="00776354">
        <w:rPr>
          <w:spacing w:val="-1"/>
          <w:sz w:val="24"/>
          <w:szCs w:val="24"/>
        </w:rPr>
        <w:t>чес</w:t>
      </w:r>
      <w:r w:rsidRPr="00776354">
        <w:rPr>
          <w:spacing w:val="1"/>
          <w:sz w:val="24"/>
          <w:szCs w:val="24"/>
        </w:rPr>
        <w:t>ки</w:t>
      </w:r>
      <w:r w:rsidRPr="00776354">
        <w:rPr>
          <w:sz w:val="24"/>
          <w:szCs w:val="24"/>
        </w:rPr>
        <w:t>х</w:t>
      </w:r>
      <w:r w:rsidRPr="00776354">
        <w:rPr>
          <w:spacing w:val="2"/>
          <w:sz w:val="24"/>
          <w:szCs w:val="24"/>
        </w:rPr>
        <w:t xml:space="preserve"> </w:t>
      </w:r>
      <w:r w:rsidRPr="00776354">
        <w:rPr>
          <w:spacing w:val="-1"/>
          <w:sz w:val="24"/>
          <w:szCs w:val="24"/>
        </w:rPr>
        <w:t>ме</w:t>
      </w:r>
      <w:r w:rsidRPr="00776354">
        <w:rPr>
          <w:sz w:val="24"/>
          <w:szCs w:val="24"/>
        </w:rPr>
        <w:t>х</w:t>
      </w:r>
      <w:r w:rsidRPr="00776354">
        <w:rPr>
          <w:spacing w:val="-1"/>
          <w:sz w:val="24"/>
          <w:szCs w:val="24"/>
        </w:rPr>
        <w:t>а</w:t>
      </w:r>
      <w:r w:rsidRPr="00776354">
        <w:rPr>
          <w:spacing w:val="1"/>
          <w:sz w:val="24"/>
          <w:szCs w:val="24"/>
        </w:rPr>
        <w:t>низ</w:t>
      </w:r>
      <w:r w:rsidRPr="00776354">
        <w:rPr>
          <w:spacing w:val="-1"/>
          <w:sz w:val="24"/>
          <w:szCs w:val="24"/>
        </w:rPr>
        <w:t>ма</w:t>
      </w:r>
      <w:r w:rsidRPr="00776354">
        <w:rPr>
          <w:sz w:val="24"/>
          <w:szCs w:val="24"/>
        </w:rPr>
        <w:t>х,</w:t>
      </w:r>
      <w:r w:rsidRPr="00776354">
        <w:rPr>
          <w:spacing w:val="2"/>
          <w:sz w:val="24"/>
          <w:szCs w:val="24"/>
        </w:rPr>
        <w:t xml:space="preserve"> </w:t>
      </w:r>
      <w:r w:rsidRPr="00776354">
        <w:rPr>
          <w:spacing w:val="1"/>
          <w:sz w:val="24"/>
          <w:szCs w:val="24"/>
        </w:rPr>
        <w:t>к</w:t>
      </w:r>
      <w:r w:rsidRPr="00776354">
        <w:rPr>
          <w:sz w:val="24"/>
          <w:szCs w:val="24"/>
        </w:rPr>
        <w:t>оторые</w:t>
      </w:r>
      <w:r w:rsidRPr="00776354">
        <w:rPr>
          <w:spacing w:val="1"/>
          <w:sz w:val="24"/>
          <w:szCs w:val="24"/>
        </w:rPr>
        <w:t xml:space="preserve"> </w:t>
      </w:r>
      <w:r w:rsidRPr="00776354">
        <w:rPr>
          <w:sz w:val="24"/>
          <w:szCs w:val="24"/>
        </w:rPr>
        <w:t>л</w:t>
      </w:r>
      <w:r w:rsidRPr="00776354">
        <w:rPr>
          <w:spacing w:val="-1"/>
          <w:sz w:val="24"/>
          <w:szCs w:val="24"/>
        </w:rPr>
        <w:t>е</w:t>
      </w:r>
      <w:r w:rsidRPr="00776354">
        <w:rPr>
          <w:sz w:val="24"/>
          <w:szCs w:val="24"/>
        </w:rPr>
        <w:t>ж</w:t>
      </w:r>
      <w:r w:rsidRPr="00776354">
        <w:rPr>
          <w:spacing w:val="-1"/>
          <w:sz w:val="24"/>
          <w:szCs w:val="24"/>
        </w:rPr>
        <w:t>а</w:t>
      </w:r>
      <w:r w:rsidRPr="00776354">
        <w:rPr>
          <w:sz w:val="24"/>
          <w:szCs w:val="24"/>
        </w:rPr>
        <w:t>т</w:t>
      </w:r>
      <w:r w:rsidRPr="00776354">
        <w:rPr>
          <w:spacing w:val="2"/>
          <w:sz w:val="24"/>
          <w:szCs w:val="24"/>
        </w:rPr>
        <w:t xml:space="preserve"> </w:t>
      </w:r>
      <w:r w:rsidRPr="00776354">
        <w:rPr>
          <w:sz w:val="24"/>
          <w:szCs w:val="24"/>
        </w:rPr>
        <w:t>в</w:t>
      </w:r>
      <w:r w:rsidRPr="00776354">
        <w:rPr>
          <w:spacing w:val="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ове форм</w:t>
      </w:r>
      <w:r w:rsidRPr="00776354">
        <w:rPr>
          <w:spacing w:val="1"/>
          <w:sz w:val="24"/>
          <w:szCs w:val="24"/>
        </w:rPr>
        <w:t>и</w:t>
      </w:r>
      <w:r w:rsidRPr="00776354">
        <w:rPr>
          <w:sz w:val="24"/>
          <w:szCs w:val="24"/>
        </w:rPr>
        <w:t>ров</w:t>
      </w:r>
      <w:r w:rsidRPr="00776354">
        <w:rPr>
          <w:spacing w:val="-1"/>
          <w:sz w:val="24"/>
          <w:szCs w:val="24"/>
        </w:rPr>
        <w:t>а</w:t>
      </w:r>
      <w:r w:rsidRPr="00776354">
        <w:rPr>
          <w:spacing w:val="3"/>
          <w:sz w:val="24"/>
          <w:szCs w:val="24"/>
        </w:rPr>
        <w:t>н</w:t>
      </w:r>
      <w:r w:rsidRPr="00776354">
        <w:rPr>
          <w:spacing w:val="1"/>
          <w:sz w:val="24"/>
          <w:szCs w:val="24"/>
        </w:rPr>
        <w:t>и</w:t>
      </w:r>
      <w:r w:rsidRPr="00776354">
        <w:rPr>
          <w:sz w:val="24"/>
          <w:szCs w:val="24"/>
        </w:rPr>
        <w:t>я</w:t>
      </w:r>
      <w:r w:rsidRPr="00776354">
        <w:rPr>
          <w:spacing w:val="2"/>
          <w:sz w:val="24"/>
          <w:szCs w:val="24"/>
        </w:rPr>
        <w:t xml:space="preserve"> </w:t>
      </w:r>
      <w:r w:rsidRPr="00776354">
        <w:rPr>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pacing w:val="-2"/>
          <w:sz w:val="24"/>
          <w:szCs w:val="24"/>
        </w:rPr>
        <w:t>т</w:t>
      </w:r>
      <w:r w:rsidRPr="00776354">
        <w:rPr>
          <w:sz w:val="24"/>
          <w:szCs w:val="24"/>
        </w:rPr>
        <w:t>и</w:t>
      </w:r>
      <w:r w:rsidRPr="00776354">
        <w:rPr>
          <w:spacing w:val="3"/>
          <w:sz w:val="24"/>
          <w:szCs w:val="24"/>
        </w:rPr>
        <w:t xml:space="preserve"> </w:t>
      </w:r>
      <w:r w:rsidRPr="00776354">
        <w:rPr>
          <w:spacing w:val="1"/>
          <w:sz w:val="24"/>
          <w:szCs w:val="24"/>
        </w:rPr>
        <w:t>н</w:t>
      </w:r>
      <w:r w:rsidRPr="00776354">
        <w:rPr>
          <w:sz w:val="24"/>
          <w:szCs w:val="24"/>
        </w:rPr>
        <w:t>а</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зн</w:t>
      </w:r>
      <w:r w:rsidRPr="00776354">
        <w:rPr>
          <w:spacing w:val="-3"/>
          <w:sz w:val="24"/>
          <w:szCs w:val="24"/>
        </w:rPr>
        <w:t>ы</w:t>
      </w:r>
      <w:r w:rsidRPr="00776354">
        <w:rPr>
          <w:sz w:val="24"/>
          <w:szCs w:val="24"/>
        </w:rPr>
        <w:t>х возр</w:t>
      </w:r>
      <w:r w:rsidRPr="00776354">
        <w:rPr>
          <w:spacing w:val="-1"/>
          <w:sz w:val="24"/>
          <w:szCs w:val="24"/>
        </w:rPr>
        <w:t>ас</w:t>
      </w:r>
      <w:r w:rsidRPr="00776354">
        <w:rPr>
          <w:sz w:val="24"/>
          <w:szCs w:val="24"/>
        </w:rPr>
        <w:t>т</w:t>
      </w:r>
      <w:r w:rsidRPr="00776354">
        <w:rPr>
          <w:spacing w:val="2"/>
          <w:sz w:val="24"/>
          <w:szCs w:val="24"/>
        </w:rPr>
        <w:t>н</w:t>
      </w:r>
      <w:r w:rsidRPr="00776354">
        <w:rPr>
          <w:sz w:val="24"/>
          <w:szCs w:val="24"/>
        </w:rPr>
        <w:t>ых этап</w:t>
      </w:r>
      <w:r w:rsidRPr="00776354">
        <w:rPr>
          <w:spacing w:val="-1"/>
          <w:sz w:val="24"/>
          <w:szCs w:val="24"/>
        </w:rPr>
        <w:t>а</w:t>
      </w:r>
      <w:r w:rsidRPr="00776354">
        <w:rPr>
          <w:sz w:val="24"/>
          <w:szCs w:val="24"/>
        </w:rPr>
        <w:t>х дош</w:t>
      </w:r>
      <w:r w:rsidRPr="00776354">
        <w:rPr>
          <w:spacing w:val="1"/>
          <w:sz w:val="24"/>
          <w:szCs w:val="24"/>
        </w:rPr>
        <w:t>к</w:t>
      </w:r>
      <w:r w:rsidRPr="00776354">
        <w:rPr>
          <w:sz w:val="24"/>
          <w:szCs w:val="24"/>
        </w:rPr>
        <w:t>ол</w:t>
      </w:r>
      <w:r w:rsidRPr="00776354">
        <w:rPr>
          <w:spacing w:val="1"/>
          <w:sz w:val="24"/>
          <w:szCs w:val="24"/>
        </w:rPr>
        <w:t>ьн</w:t>
      </w:r>
      <w:r w:rsidRPr="00776354">
        <w:rPr>
          <w:sz w:val="24"/>
          <w:szCs w:val="24"/>
        </w:rPr>
        <w:t>ого дет</w:t>
      </w:r>
      <w:r w:rsidRPr="00776354">
        <w:rPr>
          <w:spacing w:val="-1"/>
          <w:sz w:val="24"/>
          <w:szCs w:val="24"/>
        </w:rPr>
        <w:t>с</w:t>
      </w:r>
      <w:r w:rsidRPr="00776354">
        <w:rPr>
          <w:sz w:val="24"/>
          <w:szCs w:val="24"/>
        </w:rPr>
        <w:t>тв</w:t>
      </w:r>
      <w:r w:rsidRPr="00776354">
        <w:rPr>
          <w:spacing w:val="1"/>
          <w:sz w:val="24"/>
          <w:szCs w:val="24"/>
        </w:rPr>
        <w:t>а</w:t>
      </w:r>
      <w:r w:rsidRPr="00776354">
        <w:rPr>
          <w:sz w:val="24"/>
          <w:szCs w:val="24"/>
        </w:rPr>
        <w:t>;</w:t>
      </w:r>
    </w:p>
    <w:p w:rsidR="00A665D2" w:rsidRPr="00776354" w:rsidRDefault="00A665D2" w:rsidP="00682FDE">
      <w:pPr>
        <w:adjustRightInd w:val="0"/>
        <w:ind w:left="113" w:right="-371"/>
        <w:jc w:val="both"/>
        <w:rPr>
          <w:spacing w:val="2"/>
          <w:sz w:val="24"/>
          <w:szCs w:val="24"/>
        </w:rPr>
      </w:pPr>
      <w:r w:rsidRPr="00776354">
        <w:rPr>
          <w:spacing w:val="-1"/>
          <w:sz w:val="24"/>
          <w:szCs w:val="24"/>
        </w:rPr>
        <w:t>-</w:t>
      </w:r>
      <w:r w:rsidRPr="00776354">
        <w:rPr>
          <w:spacing w:val="1"/>
          <w:sz w:val="24"/>
          <w:szCs w:val="24"/>
        </w:rPr>
        <w:t>зн</w:t>
      </w:r>
      <w:r w:rsidRPr="00776354">
        <w:rPr>
          <w:spacing w:val="-1"/>
          <w:sz w:val="24"/>
          <w:szCs w:val="24"/>
        </w:rPr>
        <w:t>а</w:t>
      </w:r>
      <w:r w:rsidRPr="00776354">
        <w:rPr>
          <w:spacing w:val="1"/>
          <w:sz w:val="24"/>
          <w:szCs w:val="24"/>
        </w:rPr>
        <w:t>ни</w:t>
      </w:r>
      <w:r w:rsidRPr="00776354">
        <w:rPr>
          <w:sz w:val="24"/>
          <w:szCs w:val="24"/>
        </w:rPr>
        <w:t>е</w:t>
      </w:r>
      <w:r w:rsidRPr="00776354">
        <w:rPr>
          <w:spacing w:val="2"/>
          <w:sz w:val="24"/>
          <w:szCs w:val="24"/>
        </w:rPr>
        <w:t xml:space="preserve"> </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 xml:space="preserve">тей </w:t>
      </w:r>
      <w:r w:rsidRPr="00776354">
        <w:rPr>
          <w:spacing w:val="1"/>
          <w:sz w:val="24"/>
          <w:szCs w:val="24"/>
        </w:rPr>
        <w:t>п</w:t>
      </w:r>
      <w:r w:rsidRPr="00776354">
        <w:rPr>
          <w:spacing w:val="-1"/>
          <w:sz w:val="24"/>
          <w:szCs w:val="24"/>
        </w:rPr>
        <w:t>с</w:t>
      </w:r>
      <w:r w:rsidRPr="00776354">
        <w:rPr>
          <w:spacing w:val="1"/>
          <w:sz w:val="24"/>
          <w:szCs w:val="24"/>
        </w:rPr>
        <w:t>и</w:t>
      </w:r>
      <w:r w:rsidRPr="00776354">
        <w:rPr>
          <w:sz w:val="24"/>
          <w:szCs w:val="24"/>
        </w:rPr>
        <w:t>холог</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ого</w:t>
      </w:r>
      <w:r w:rsidRPr="00776354">
        <w:rPr>
          <w:spacing w:val="2"/>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z w:val="24"/>
          <w:szCs w:val="24"/>
        </w:rPr>
        <w:t>я</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r w:rsidRPr="00776354">
        <w:rPr>
          <w:spacing w:val="1"/>
          <w:sz w:val="24"/>
          <w:szCs w:val="24"/>
        </w:rPr>
        <w:t xml:space="preserve"> </w:t>
      </w:r>
      <w:r w:rsidRPr="00776354">
        <w:rPr>
          <w:sz w:val="24"/>
          <w:szCs w:val="24"/>
        </w:rPr>
        <w:t>в</w:t>
      </w:r>
      <w:r w:rsidRPr="00776354">
        <w:rPr>
          <w:spacing w:val="1"/>
          <w:sz w:val="24"/>
          <w:szCs w:val="24"/>
        </w:rPr>
        <w:t xml:space="preserve"> </w:t>
      </w:r>
      <w:r w:rsidRPr="00776354">
        <w:rPr>
          <w:sz w:val="24"/>
          <w:szCs w:val="24"/>
        </w:rPr>
        <w:t>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ях</w:t>
      </w:r>
      <w:r w:rsidRPr="00776354">
        <w:rPr>
          <w:spacing w:val="2"/>
          <w:sz w:val="24"/>
          <w:szCs w:val="24"/>
        </w:rPr>
        <w:t xml:space="preserve"> </w:t>
      </w:r>
    </w:p>
    <w:p w:rsidR="00A665D2" w:rsidRPr="00776354" w:rsidRDefault="00A665D2" w:rsidP="00682FDE">
      <w:pPr>
        <w:adjustRightInd w:val="0"/>
        <w:ind w:left="113" w:right="-371"/>
        <w:jc w:val="both"/>
        <w:rPr>
          <w:sz w:val="24"/>
          <w:szCs w:val="24"/>
        </w:rPr>
      </w:pPr>
      <w:r w:rsidRPr="00776354">
        <w:rPr>
          <w:spacing w:val="2"/>
          <w:sz w:val="24"/>
          <w:szCs w:val="24"/>
        </w:rPr>
        <w:t>в</w:t>
      </w:r>
      <w:r w:rsidRPr="00776354">
        <w:rPr>
          <w:spacing w:val="-1"/>
          <w:sz w:val="24"/>
          <w:szCs w:val="24"/>
        </w:rPr>
        <w:t>се</w:t>
      </w:r>
      <w:r w:rsidRPr="00776354">
        <w:rPr>
          <w:sz w:val="24"/>
          <w:szCs w:val="24"/>
        </w:rPr>
        <w:t>общ</w:t>
      </w:r>
      <w:r w:rsidRPr="00776354">
        <w:rPr>
          <w:spacing w:val="1"/>
          <w:sz w:val="24"/>
          <w:szCs w:val="24"/>
        </w:rPr>
        <w:t>е</w:t>
      </w:r>
      <w:r w:rsidRPr="00776354">
        <w:rPr>
          <w:sz w:val="24"/>
          <w:szCs w:val="24"/>
        </w:rPr>
        <w:t xml:space="preserve">й  </w:t>
      </w:r>
      <w:r w:rsidRPr="00776354">
        <w:rPr>
          <w:spacing w:val="1"/>
          <w:sz w:val="24"/>
          <w:szCs w:val="24"/>
        </w:rPr>
        <w:t>ци</w:t>
      </w:r>
      <w:r w:rsidRPr="00776354">
        <w:rPr>
          <w:sz w:val="24"/>
          <w:szCs w:val="24"/>
        </w:rPr>
        <w:t>фров</w:t>
      </w:r>
      <w:r w:rsidRPr="00776354">
        <w:rPr>
          <w:spacing w:val="-1"/>
          <w:sz w:val="24"/>
          <w:szCs w:val="24"/>
        </w:rPr>
        <w:t>и</w:t>
      </w:r>
      <w:r w:rsidRPr="00776354">
        <w:rPr>
          <w:spacing w:val="1"/>
          <w:sz w:val="24"/>
          <w:szCs w:val="24"/>
        </w:rPr>
        <w:t>з</w:t>
      </w:r>
      <w:r w:rsidRPr="00776354">
        <w:rPr>
          <w:spacing w:val="-1"/>
          <w:sz w:val="24"/>
          <w:szCs w:val="24"/>
        </w:rPr>
        <w:t>а</w:t>
      </w:r>
      <w:r w:rsidRPr="00776354">
        <w:rPr>
          <w:spacing w:val="1"/>
          <w:sz w:val="24"/>
          <w:szCs w:val="24"/>
        </w:rPr>
        <w:t>ц</w:t>
      </w:r>
      <w:r w:rsidRPr="00776354">
        <w:rPr>
          <w:spacing w:val="-1"/>
          <w:sz w:val="24"/>
          <w:szCs w:val="24"/>
        </w:rPr>
        <w:t>и</w:t>
      </w:r>
      <w:r w:rsidRPr="00776354">
        <w:rPr>
          <w:spacing w:val="1"/>
          <w:sz w:val="24"/>
          <w:szCs w:val="24"/>
        </w:rPr>
        <w:t>и</w:t>
      </w:r>
      <w:r w:rsidRPr="00776354">
        <w:rPr>
          <w:sz w:val="24"/>
          <w:szCs w:val="24"/>
        </w:rPr>
        <w:t>;</w:t>
      </w:r>
    </w:p>
    <w:p w:rsidR="00A665D2" w:rsidRPr="00776354" w:rsidRDefault="00A665D2" w:rsidP="00682FDE">
      <w:pPr>
        <w:adjustRightInd w:val="0"/>
        <w:ind w:left="113" w:right="-371"/>
        <w:jc w:val="both"/>
        <w:rPr>
          <w:sz w:val="24"/>
          <w:szCs w:val="24"/>
        </w:rPr>
      </w:pPr>
      <w:r w:rsidRPr="00776354">
        <w:rPr>
          <w:spacing w:val="-1"/>
          <w:sz w:val="24"/>
          <w:szCs w:val="24"/>
        </w:rPr>
        <w:t>-</w:t>
      </w:r>
      <w:r w:rsidRPr="00776354">
        <w:rPr>
          <w:sz w:val="24"/>
          <w:szCs w:val="24"/>
        </w:rPr>
        <w:t>г</w:t>
      </w:r>
      <w:r w:rsidRPr="00776354">
        <w:rPr>
          <w:spacing w:val="1"/>
          <w:sz w:val="24"/>
          <w:szCs w:val="24"/>
        </w:rPr>
        <w:t>и</w:t>
      </w:r>
      <w:r w:rsidRPr="00776354">
        <w:rPr>
          <w:sz w:val="24"/>
          <w:szCs w:val="24"/>
        </w:rPr>
        <w:t>б</w:t>
      </w:r>
      <w:r w:rsidRPr="00776354">
        <w:rPr>
          <w:spacing w:val="1"/>
          <w:sz w:val="24"/>
          <w:szCs w:val="24"/>
        </w:rPr>
        <w:t>к</w:t>
      </w:r>
      <w:r w:rsidRPr="00776354">
        <w:rPr>
          <w:sz w:val="24"/>
          <w:szCs w:val="24"/>
        </w:rPr>
        <w:t>о</w:t>
      </w:r>
      <w:r w:rsidRPr="00776354">
        <w:rPr>
          <w:spacing w:val="-1"/>
          <w:sz w:val="24"/>
          <w:szCs w:val="24"/>
        </w:rPr>
        <w:t>с</w:t>
      </w:r>
      <w:r w:rsidRPr="00776354">
        <w:rPr>
          <w:sz w:val="24"/>
          <w:szCs w:val="24"/>
        </w:rPr>
        <w:t xml:space="preserve">ть </w:t>
      </w:r>
      <w:r w:rsidRPr="00776354">
        <w:rPr>
          <w:spacing w:val="1"/>
          <w:sz w:val="24"/>
          <w:szCs w:val="24"/>
        </w:rPr>
        <w:t xml:space="preserve"> </w:t>
      </w:r>
      <w:r w:rsidRPr="00776354">
        <w:rPr>
          <w:sz w:val="24"/>
          <w:szCs w:val="24"/>
        </w:rPr>
        <w:t>в</w:t>
      </w:r>
      <w:r w:rsidRPr="00776354">
        <w:rPr>
          <w:spacing w:val="59"/>
          <w:sz w:val="24"/>
          <w:szCs w:val="24"/>
        </w:rPr>
        <w:t xml:space="preserve"> </w:t>
      </w:r>
      <w:r w:rsidRPr="00776354">
        <w:rPr>
          <w:sz w:val="24"/>
          <w:szCs w:val="24"/>
        </w:rPr>
        <w:t>вопро</w:t>
      </w:r>
      <w:r w:rsidRPr="00776354">
        <w:rPr>
          <w:spacing w:val="-1"/>
          <w:sz w:val="24"/>
          <w:szCs w:val="24"/>
        </w:rPr>
        <w:t>са</w:t>
      </w:r>
      <w:r w:rsidRPr="00776354">
        <w:rPr>
          <w:sz w:val="24"/>
          <w:szCs w:val="24"/>
        </w:rPr>
        <w:t>х  о</w:t>
      </w:r>
      <w:r w:rsidRPr="00776354">
        <w:rPr>
          <w:spacing w:val="1"/>
          <w:sz w:val="24"/>
          <w:szCs w:val="24"/>
        </w:rPr>
        <w:t>п</w:t>
      </w:r>
      <w:r w:rsidRPr="00776354">
        <w:rPr>
          <w:spacing w:val="-1"/>
          <w:sz w:val="24"/>
          <w:szCs w:val="24"/>
        </w:rPr>
        <w:t>е</w:t>
      </w:r>
      <w:r w:rsidRPr="00776354">
        <w:rPr>
          <w:sz w:val="24"/>
          <w:szCs w:val="24"/>
        </w:rPr>
        <w:t>р</w:t>
      </w:r>
      <w:r w:rsidRPr="00776354">
        <w:rPr>
          <w:spacing w:val="-1"/>
          <w:sz w:val="24"/>
          <w:szCs w:val="24"/>
        </w:rPr>
        <w:t>а</w:t>
      </w:r>
      <w:r w:rsidRPr="00776354">
        <w:rPr>
          <w:sz w:val="24"/>
          <w:szCs w:val="24"/>
        </w:rPr>
        <w:t>т</w:t>
      </w:r>
      <w:r w:rsidRPr="00776354">
        <w:rPr>
          <w:spacing w:val="2"/>
          <w:sz w:val="24"/>
          <w:szCs w:val="24"/>
        </w:rPr>
        <w:t>и</w:t>
      </w:r>
      <w:r w:rsidRPr="00776354">
        <w:rPr>
          <w:sz w:val="24"/>
          <w:szCs w:val="24"/>
        </w:rPr>
        <w:t>вного  вн</w:t>
      </w:r>
      <w:r w:rsidRPr="00776354">
        <w:rPr>
          <w:spacing w:val="-1"/>
          <w:sz w:val="24"/>
          <w:szCs w:val="24"/>
        </w:rPr>
        <w:t>есе</w:t>
      </w:r>
      <w:r w:rsidRPr="00776354">
        <w:rPr>
          <w:spacing w:val="1"/>
          <w:sz w:val="24"/>
          <w:szCs w:val="24"/>
        </w:rPr>
        <w:t>ни</w:t>
      </w:r>
      <w:r w:rsidRPr="00776354">
        <w:rPr>
          <w:sz w:val="24"/>
          <w:szCs w:val="24"/>
        </w:rPr>
        <w:t xml:space="preserve">я </w:t>
      </w:r>
      <w:r w:rsidRPr="00776354">
        <w:rPr>
          <w:spacing w:val="2"/>
          <w:sz w:val="24"/>
          <w:szCs w:val="24"/>
        </w:rPr>
        <w:t xml:space="preserve"> </w:t>
      </w:r>
      <w:r w:rsidRPr="00776354">
        <w:rPr>
          <w:sz w:val="24"/>
          <w:szCs w:val="24"/>
        </w:rPr>
        <w:t xml:space="preserve">в </w:t>
      </w:r>
      <w:r w:rsidRPr="00776354">
        <w:rPr>
          <w:spacing w:val="1"/>
          <w:sz w:val="24"/>
          <w:szCs w:val="24"/>
        </w:rPr>
        <w:t>п</w:t>
      </w:r>
      <w:r w:rsidRPr="00776354">
        <w:rPr>
          <w:sz w:val="24"/>
          <w:szCs w:val="24"/>
        </w:rPr>
        <w:t>рогр</w:t>
      </w:r>
      <w:r w:rsidRPr="00776354">
        <w:rPr>
          <w:spacing w:val="-1"/>
          <w:sz w:val="24"/>
          <w:szCs w:val="24"/>
        </w:rPr>
        <w:t>амм</w:t>
      </w:r>
      <w:r w:rsidRPr="00776354">
        <w:rPr>
          <w:sz w:val="24"/>
          <w:szCs w:val="24"/>
        </w:rPr>
        <w:t xml:space="preserve">ы  </w:t>
      </w:r>
      <w:r w:rsidRPr="00776354">
        <w:rPr>
          <w:spacing w:val="1"/>
          <w:sz w:val="24"/>
          <w:szCs w:val="24"/>
        </w:rPr>
        <w:t>из</w:t>
      </w:r>
      <w:r w:rsidRPr="00776354">
        <w:rPr>
          <w:spacing w:val="-1"/>
          <w:sz w:val="24"/>
          <w:szCs w:val="24"/>
        </w:rPr>
        <w:t>ме</w:t>
      </w:r>
      <w:r w:rsidRPr="00776354">
        <w:rPr>
          <w:spacing w:val="1"/>
          <w:sz w:val="24"/>
          <w:szCs w:val="24"/>
        </w:rPr>
        <w:t>н</w:t>
      </w:r>
      <w:r w:rsidRPr="00776354">
        <w:rPr>
          <w:spacing w:val="-1"/>
          <w:sz w:val="24"/>
          <w:szCs w:val="24"/>
        </w:rPr>
        <w:t>е</w:t>
      </w:r>
      <w:r w:rsidRPr="00776354">
        <w:rPr>
          <w:spacing w:val="1"/>
          <w:sz w:val="24"/>
          <w:szCs w:val="24"/>
        </w:rPr>
        <w:t>ний</w:t>
      </w:r>
      <w:r w:rsidRPr="00776354">
        <w:rPr>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2"/>
          <w:sz w:val="24"/>
          <w:szCs w:val="24"/>
        </w:rPr>
        <w:t>о</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л</w:t>
      </w:r>
      <w:r w:rsidRPr="00776354">
        <w:rPr>
          <w:spacing w:val="-1"/>
          <w:sz w:val="24"/>
          <w:szCs w:val="24"/>
        </w:rPr>
        <w:t>е</w:t>
      </w:r>
      <w:r w:rsidRPr="00776354">
        <w:rPr>
          <w:spacing w:val="1"/>
          <w:sz w:val="24"/>
          <w:szCs w:val="24"/>
        </w:rPr>
        <w:t>нн</w:t>
      </w:r>
      <w:r w:rsidRPr="00776354">
        <w:rPr>
          <w:sz w:val="24"/>
          <w:szCs w:val="24"/>
        </w:rPr>
        <w:t>ых до</w:t>
      </w:r>
      <w:r w:rsidRPr="00776354">
        <w:rPr>
          <w:spacing w:val="1"/>
          <w:sz w:val="24"/>
          <w:szCs w:val="24"/>
        </w:rPr>
        <w:t>к</w:t>
      </w:r>
      <w:r w:rsidRPr="00776354">
        <w:rPr>
          <w:sz w:val="24"/>
          <w:szCs w:val="24"/>
        </w:rPr>
        <w:t>у</w:t>
      </w:r>
      <w:r w:rsidRPr="00776354">
        <w:rPr>
          <w:spacing w:val="-1"/>
          <w:sz w:val="24"/>
          <w:szCs w:val="24"/>
        </w:rPr>
        <w:t>ме</w:t>
      </w:r>
      <w:r w:rsidRPr="00776354">
        <w:rPr>
          <w:spacing w:val="1"/>
          <w:sz w:val="24"/>
          <w:szCs w:val="24"/>
        </w:rPr>
        <w:t>н</w:t>
      </w:r>
      <w:r w:rsidRPr="00776354">
        <w:rPr>
          <w:sz w:val="24"/>
          <w:szCs w:val="24"/>
        </w:rPr>
        <w:t>та</w:t>
      </w:r>
      <w:r w:rsidRPr="00776354">
        <w:rPr>
          <w:spacing w:val="-1"/>
          <w:sz w:val="24"/>
          <w:szCs w:val="24"/>
        </w:rPr>
        <w:t>м</w:t>
      </w:r>
      <w:r w:rsidRPr="00776354">
        <w:rPr>
          <w:sz w:val="24"/>
          <w:szCs w:val="24"/>
        </w:rPr>
        <w:t>и</w:t>
      </w:r>
      <w:r w:rsidRPr="00776354">
        <w:rPr>
          <w:spacing w:val="1"/>
          <w:sz w:val="24"/>
          <w:szCs w:val="24"/>
        </w:rPr>
        <w:t xml:space="preserve"> </w:t>
      </w:r>
      <w:r w:rsidRPr="00776354">
        <w:rPr>
          <w:spacing w:val="-1"/>
          <w:sz w:val="24"/>
          <w:szCs w:val="24"/>
        </w:rPr>
        <w:t>с</w:t>
      </w:r>
      <w:r w:rsidRPr="00776354">
        <w:rPr>
          <w:sz w:val="24"/>
          <w:szCs w:val="24"/>
        </w:rPr>
        <w:t>тратегич</w:t>
      </w:r>
      <w:r w:rsidRPr="00776354">
        <w:rPr>
          <w:spacing w:val="-1"/>
          <w:sz w:val="24"/>
          <w:szCs w:val="24"/>
        </w:rPr>
        <w:t>ес</w:t>
      </w:r>
      <w:r w:rsidRPr="00776354">
        <w:rPr>
          <w:spacing w:val="1"/>
          <w:sz w:val="24"/>
          <w:szCs w:val="24"/>
        </w:rPr>
        <w:t>к</w:t>
      </w:r>
      <w:r w:rsidRPr="00776354">
        <w:rPr>
          <w:sz w:val="24"/>
          <w:szCs w:val="24"/>
        </w:rPr>
        <w:t xml:space="preserve">ого </w:t>
      </w:r>
      <w:r w:rsidRPr="00776354">
        <w:rPr>
          <w:spacing w:val="1"/>
          <w:sz w:val="24"/>
          <w:szCs w:val="24"/>
        </w:rPr>
        <w:t>п</w:t>
      </w:r>
      <w:r w:rsidRPr="00776354">
        <w:rPr>
          <w:sz w:val="24"/>
          <w:szCs w:val="24"/>
        </w:rPr>
        <w:t>л</w:t>
      </w:r>
      <w:r w:rsidRPr="00776354">
        <w:rPr>
          <w:spacing w:val="-1"/>
          <w:sz w:val="24"/>
          <w:szCs w:val="24"/>
        </w:rPr>
        <w:t>а</w:t>
      </w:r>
      <w:r w:rsidRPr="00776354">
        <w:rPr>
          <w:spacing w:val="1"/>
          <w:sz w:val="24"/>
          <w:szCs w:val="24"/>
        </w:rPr>
        <w:t>ни</w:t>
      </w:r>
      <w:r w:rsidRPr="00776354">
        <w:rPr>
          <w:sz w:val="24"/>
          <w:szCs w:val="24"/>
        </w:rPr>
        <w:t>ров</w:t>
      </w:r>
      <w:r w:rsidRPr="00776354">
        <w:rPr>
          <w:spacing w:val="-1"/>
          <w:sz w:val="24"/>
          <w:szCs w:val="24"/>
        </w:rPr>
        <w:t>а</w:t>
      </w:r>
      <w:r w:rsidRPr="00776354">
        <w:rPr>
          <w:spacing w:val="1"/>
          <w:sz w:val="24"/>
          <w:szCs w:val="24"/>
        </w:rPr>
        <w:t>ни</w:t>
      </w:r>
      <w:r w:rsidRPr="00776354">
        <w:rPr>
          <w:sz w:val="24"/>
          <w:szCs w:val="24"/>
        </w:rPr>
        <w:t xml:space="preserve">я </w:t>
      </w:r>
      <w:r w:rsidRPr="00776354">
        <w:rPr>
          <w:spacing w:val="-1"/>
          <w:sz w:val="24"/>
          <w:szCs w:val="24"/>
        </w:rPr>
        <w:t>Р</w:t>
      </w:r>
      <w:r w:rsidRPr="00776354">
        <w:rPr>
          <w:sz w:val="24"/>
          <w:szCs w:val="24"/>
        </w:rPr>
        <w:t>о</w:t>
      </w:r>
      <w:r w:rsidRPr="00776354">
        <w:rPr>
          <w:spacing w:val="-1"/>
          <w:sz w:val="24"/>
          <w:szCs w:val="24"/>
        </w:rPr>
        <w:t>сс</w:t>
      </w:r>
      <w:r w:rsidRPr="00776354">
        <w:rPr>
          <w:spacing w:val="1"/>
          <w:sz w:val="24"/>
          <w:szCs w:val="24"/>
        </w:rPr>
        <w:t>ий</w:t>
      </w:r>
      <w:r w:rsidRPr="00776354">
        <w:rPr>
          <w:spacing w:val="-1"/>
          <w:sz w:val="24"/>
          <w:szCs w:val="24"/>
        </w:rPr>
        <w:t>с</w:t>
      </w:r>
      <w:r w:rsidRPr="00776354">
        <w:rPr>
          <w:spacing w:val="1"/>
          <w:sz w:val="24"/>
          <w:szCs w:val="24"/>
        </w:rPr>
        <w:t>к</w:t>
      </w:r>
      <w:r w:rsidRPr="00776354">
        <w:rPr>
          <w:sz w:val="24"/>
          <w:szCs w:val="24"/>
        </w:rPr>
        <w:t>ой</w:t>
      </w:r>
      <w:r w:rsidRPr="00776354">
        <w:rPr>
          <w:spacing w:val="1"/>
          <w:sz w:val="24"/>
          <w:szCs w:val="24"/>
        </w:rPr>
        <w:t xml:space="preserve"> </w:t>
      </w:r>
      <w:r w:rsidRPr="00776354">
        <w:rPr>
          <w:sz w:val="24"/>
          <w:szCs w:val="24"/>
        </w:rPr>
        <w:t>Ф</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pacing w:val="1"/>
          <w:sz w:val="24"/>
          <w:szCs w:val="24"/>
        </w:rPr>
        <w:t>ции</w:t>
      </w:r>
      <w:r w:rsidRPr="00776354">
        <w:rPr>
          <w:sz w:val="24"/>
          <w:szCs w:val="24"/>
        </w:rPr>
        <w:t>;</w:t>
      </w:r>
    </w:p>
    <w:p w:rsidR="00A665D2" w:rsidRPr="00776354" w:rsidRDefault="00A665D2" w:rsidP="00682FDE">
      <w:pPr>
        <w:adjustRightInd w:val="0"/>
        <w:ind w:left="113" w:right="-371"/>
        <w:jc w:val="both"/>
        <w:rPr>
          <w:sz w:val="24"/>
          <w:szCs w:val="24"/>
        </w:rPr>
      </w:pPr>
      <w:r w:rsidRPr="00776354">
        <w:rPr>
          <w:sz w:val="24"/>
          <w:szCs w:val="24"/>
        </w:rPr>
        <w:t>-</w:t>
      </w:r>
      <w:r w:rsidRPr="00776354">
        <w:rPr>
          <w:spacing w:val="6"/>
          <w:sz w:val="24"/>
          <w:szCs w:val="24"/>
        </w:rPr>
        <w:t xml:space="preserve"> </w:t>
      </w:r>
      <w:r w:rsidRPr="00776354">
        <w:rPr>
          <w:sz w:val="24"/>
          <w:szCs w:val="24"/>
        </w:rPr>
        <w:t>готов</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w:t>
      </w:r>
      <w:r w:rsidRPr="00776354">
        <w:rPr>
          <w:spacing w:val="8"/>
          <w:sz w:val="24"/>
          <w:szCs w:val="24"/>
        </w:rPr>
        <w:t xml:space="preserve"> </w:t>
      </w:r>
      <w:r w:rsidRPr="00776354">
        <w:rPr>
          <w:sz w:val="24"/>
          <w:szCs w:val="24"/>
        </w:rPr>
        <w:t>к</w:t>
      </w:r>
      <w:r w:rsidRPr="00776354">
        <w:rPr>
          <w:spacing w:val="8"/>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w:t>
      </w:r>
      <w:r w:rsidRPr="00776354">
        <w:rPr>
          <w:spacing w:val="-2"/>
          <w:sz w:val="24"/>
          <w:szCs w:val="24"/>
        </w:rPr>
        <w:t>д</w:t>
      </w:r>
      <w:r w:rsidRPr="00776354">
        <w:rPr>
          <w:spacing w:val="-1"/>
          <w:sz w:val="24"/>
          <w:szCs w:val="24"/>
        </w:rPr>
        <w:t>е</w:t>
      </w:r>
      <w:r w:rsidRPr="00776354">
        <w:rPr>
          <w:spacing w:val="1"/>
          <w:sz w:val="24"/>
          <w:szCs w:val="24"/>
        </w:rPr>
        <w:t>й</w:t>
      </w:r>
      <w:r w:rsidRPr="00776354">
        <w:rPr>
          <w:spacing w:val="-1"/>
          <w:sz w:val="24"/>
          <w:szCs w:val="24"/>
        </w:rPr>
        <w:t>с</w:t>
      </w:r>
      <w:r w:rsidRPr="00776354">
        <w:rPr>
          <w:sz w:val="24"/>
          <w:szCs w:val="24"/>
        </w:rPr>
        <w:t>тв</w:t>
      </w:r>
      <w:r w:rsidRPr="00776354">
        <w:rPr>
          <w:spacing w:val="1"/>
          <w:sz w:val="24"/>
          <w:szCs w:val="24"/>
        </w:rPr>
        <w:t>и</w:t>
      </w:r>
      <w:r w:rsidRPr="00776354">
        <w:rPr>
          <w:sz w:val="24"/>
          <w:szCs w:val="24"/>
        </w:rPr>
        <w:t>ю,</w:t>
      </w:r>
      <w:r w:rsidRPr="00776354">
        <w:rPr>
          <w:spacing w:val="7"/>
          <w:sz w:val="24"/>
          <w:szCs w:val="24"/>
        </w:rPr>
        <w:t xml:space="preserve"> </w:t>
      </w:r>
      <w:r w:rsidRPr="00776354">
        <w:rPr>
          <w:sz w:val="24"/>
          <w:szCs w:val="24"/>
        </w:rPr>
        <w:t>обр</w:t>
      </w:r>
      <w:r w:rsidRPr="00776354">
        <w:rPr>
          <w:spacing w:val="-1"/>
          <w:sz w:val="24"/>
          <w:szCs w:val="24"/>
        </w:rPr>
        <w:t>а</w:t>
      </w:r>
      <w:r w:rsidRPr="00776354">
        <w:rPr>
          <w:sz w:val="24"/>
          <w:szCs w:val="24"/>
        </w:rPr>
        <w:t>т</w:t>
      </w:r>
      <w:r w:rsidRPr="00776354">
        <w:rPr>
          <w:spacing w:val="2"/>
          <w:sz w:val="24"/>
          <w:szCs w:val="24"/>
        </w:rPr>
        <w:t>н</w:t>
      </w:r>
      <w:r w:rsidRPr="00776354">
        <w:rPr>
          <w:sz w:val="24"/>
          <w:szCs w:val="24"/>
        </w:rPr>
        <w:t>ой</w:t>
      </w:r>
      <w:r w:rsidRPr="00776354">
        <w:rPr>
          <w:spacing w:val="8"/>
          <w:sz w:val="24"/>
          <w:szCs w:val="24"/>
        </w:rPr>
        <w:t xml:space="preserve"> </w:t>
      </w:r>
      <w:r w:rsidRPr="00776354">
        <w:rPr>
          <w:spacing w:val="-1"/>
          <w:sz w:val="24"/>
          <w:szCs w:val="24"/>
        </w:rPr>
        <w:t>с</w:t>
      </w:r>
      <w:r w:rsidRPr="00776354">
        <w:rPr>
          <w:sz w:val="24"/>
          <w:szCs w:val="24"/>
        </w:rPr>
        <w:t>вя</w:t>
      </w:r>
      <w:r w:rsidRPr="00776354">
        <w:rPr>
          <w:spacing w:val="-2"/>
          <w:sz w:val="24"/>
          <w:szCs w:val="24"/>
        </w:rPr>
        <w:t>з</w:t>
      </w:r>
      <w:r w:rsidRPr="00776354">
        <w:rPr>
          <w:sz w:val="24"/>
          <w:szCs w:val="24"/>
        </w:rPr>
        <w:t>и</w:t>
      </w:r>
      <w:r w:rsidRPr="00776354">
        <w:rPr>
          <w:spacing w:val="8"/>
          <w:sz w:val="24"/>
          <w:szCs w:val="24"/>
        </w:rPr>
        <w:t xml:space="preserve"> </w:t>
      </w:r>
      <w:r w:rsidRPr="00776354">
        <w:rPr>
          <w:sz w:val="24"/>
          <w:szCs w:val="24"/>
        </w:rPr>
        <w:t>и</w:t>
      </w:r>
      <w:r w:rsidRPr="00776354">
        <w:rPr>
          <w:spacing w:val="8"/>
          <w:sz w:val="24"/>
          <w:szCs w:val="24"/>
        </w:rPr>
        <w:t xml:space="preserve"> </w:t>
      </w:r>
      <w:r w:rsidRPr="00776354">
        <w:rPr>
          <w:spacing w:val="-1"/>
          <w:sz w:val="24"/>
          <w:szCs w:val="24"/>
        </w:rPr>
        <w:t>и</w:t>
      </w:r>
      <w:r w:rsidRPr="00776354">
        <w:rPr>
          <w:spacing w:val="1"/>
          <w:sz w:val="24"/>
          <w:szCs w:val="24"/>
        </w:rPr>
        <w:t>н</w:t>
      </w:r>
      <w:r w:rsidRPr="00776354">
        <w:rPr>
          <w:sz w:val="24"/>
          <w:szCs w:val="24"/>
        </w:rPr>
        <w:t>форм</w:t>
      </w:r>
      <w:r w:rsidRPr="00776354">
        <w:rPr>
          <w:spacing w:val="-1"/>
          <w:sz w:val="24"/>
          <w:szCs w:val="24"/>
        </w:rPr>
        <w:t>а</w:t>
      </w:r>
      <w:r w:rsidRPr="00776354">
        <w:rPr>
          <w:spacing w:val="1"/>
          <w:sz w:val="24"/>
          <w:szCs w:val="24"/>
        </w:rPr>
        <w:t>ци</w:t>
      </w:r>
      <w:r w:rsidRPr="00776354">
        <w:rPr>
          <w:spacing w:val="-2"/>
          <w:sz w:val="24"/>
          <w:szCs w:val="24"/>
        </w:rPr>
        <w:t>о</w:t>
      </w:r>
      <w:r w:rsidRPr="00776354">
        <w:rPr>
          <w:spacing w:val="1"/>
          <w:sz w:val="24"/>
          <w:szCs w:val="24"/>
        </w:rPr>
        <w:t>нн</w:t>
      </w:r>
      <w:r w:rsidRPr="00776354">
        <w:rPr>
          <w:sz w:val="24"/>
          <w:szCs w:val="24"/>
        </w:rPr>
        <w:t>ой</w:t>
      </w:r>
      <w:r w:rsidRPr="00776354">
        <w:rPr>
          <w:spacing w:val="8"/>
          <w:sz w:val="24"/>
          <w:szCs w:val="24"/>
        </w:rPr>
        <w:t xml:space="preserve"> </w:t>
      </w:r>
      <w:r w:rsidRPr="00776354">
        <w:rPr>
          <w:spacing w:val="-2"/>
          <w:sz w:val="24"/>
          <w:szCs w:val="24"/>
        </w:rPr>
        <w:t>о</w:t>
      </w:r>
      <w:r w:rsidRPr="00776354">
        <w:rPr>
          <w:sz w:val="24"/>
          <w:szCs w:val="24"/>
        </w:rPr>
        <w:t>т</w:t>
      </w:r>
      <w:r w:rsidRPr="00776354">
        <w:rPr>
          <w:spacing w:val="1"/>
          <w:sz w:val="24"/>
          <w:szCs w:val="24"/>
        </w:rPr>
        <w:t>к</w:t>
      </w:r>
      <w:r w:rsidRPr="00776354">
        <w:rPr>
          <w:sz w:val="24"/>
          <w:szCs w:val="24"/>
        </w:rPr>
        <w:t>рытости</w:t>
      </w:r>
      <w:r w:rsidRPr="00776354">
        <w:rPr>
          <w:spacing w:val="8"/>
          <w:sz w:val="24"/>
          <w:szCs w:val="24"/>
        </w:rPr>
        <w:t xml:space="preserve"> </w:t>
      </w:r>
      <w:r w:rsidRPr="00776354">
        <w:rPr>
          <w:sz w:val="24"/>
          <w:szCs w:val="24"/>
        </w:rPr>
        <w:t>в</w:t>
      </w:r>
      <w:r w:rsidRPr="00776354">
        <w:rPr>
          <w:spacing w:val="6"/>
          <w:sz w:val="24"/>
          <w:szCs w:val="24"/>
        </w:rPr>
        <w:t xml:space="preserve"> </w:t>
      </w:r>
      <w:r w:rsidRPr="00776354">
        <w:rPr>
          <w:sz w:val="24"/>
          <w:szCs w:val="24"/>
        </w:rPr>
        <w:t>от</w:t>
      </w:r>
      <w:r w:rsidRPr="00776354">
        <w:rPr>
          <w:spacing w:val="2"/>
          <w:sz w:val="24"/>
          <w:szCs w:val="24"/>
        </w:rPr>
        <w:t>н</w:t>
      </w:r>
      <w:r w:rsidRPr="00776354">
        <w:rPr>
          <w:sz w:val="24"/>
          <w:szCs w:val="24"/>
        </w:rPr>
        <w:t>ош</w:t>
      </w:r>
      <w:r w:rsidRPr="00776354">
        <w:rPr>
          <w:spacing w:val="-1"/>
          <w:sz w:val="24"/>
          <w:szCs w:val="24"/>
        </w:rPr>
        <w:t>ени</w:t>
      </w:r>
      <w:r w:rsidRPr="00776354">
        <w:rPr>
          <w:sz w:val="24"/>
          <w:szCs w:val="24"/>
        </w:rPr>
        <w:t>и</w:t>
      </w:r>
    </w:p>
    <w:p w:rsidR="00A665D2" w:rsidRPr="00776354" w:rsidRDefault="00A665D2" w:rsidP="00682FDE">
      <w:pPr>
        <w:adjustRightInd w:val="0"/>
        <w:ind w:left="113" w:right="-371"/>
        <w:jc w:val="both"/>
        <w:rPr>
          <w:sz w:val="24"/>
          <w:szCs w:val="24"/>
        </w:rPr>
      </w:pPr>
      <w:r w:rsidRPr="00776354">
        <w:rPr>
          <w:spacing w:val="-1"/>
          <w:sz w:val="24"/>
          <w:szCs w:val="24"/>
        </w:rPr>
        <w:t>с</w:t>
      </w:r>
      <w:r w:rsidRPr="00776354">
        <w:rPr>
          <w:sz w:val="24"/>
          <w:szCs w:val="24"/>
        </w:rPr>
        <w:t>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ых п</w:t>
      </w:r>
      <w:r w:rsidRPr="00776354">
        <w:rPr>
          <w:spacing w:val="-1"/>
          <w:sz w:val="24"/>
          <w:szCs w:val="24"/>
        </w:rPr>
        <w:t>а</w:t>
      </w:r>
      <w:r w:rsidRPr="00776354">
        <w:rPr>
          <w:sz w:val="24"/>
          <w:szCs w:val="24"/>
        </w:rPr>
        <w:t>р</w:t>
      </w:r>
      <w:r w:rsidRPr="00776354">
        <w:rPr>
          <w:spacing w:val="-2"/>
          <w:sz w:val="24"/>
          <w:szCs w:val="24"/>
        </w:rPr>
        <w:t>т</w:t>
      </w:r>
      <w:r w:rsidRPr="00776354">
        <w:rPr>
          <w:spacing w:val="1"/>
          <w:sz w:val="24"/>
          <w:szCs w:val="24"/>
        </w:rPr>
        <w:t>н</w:t>
      </w:r>
      <w:r w:rsidRPr="00776354">
        <w:rPr>
          <w:spacing w:val="-1"/>
          <w:sz w:val="24"/>
          <w:szCs w:val="24"/>
        </w:rPr>
        <w:t>е</w:t>
      </w:r>
      <w:r w:rsidRPr="00776354">
        <w:rPr>
          <w:sz w:val="24"/>
          <w:szCs w:val="24"/>
        </w:rPr>
        <w:t>ров</w:t>
      </w:r>
      <w:r w:rsidRPr="00776354">
        <w:rPr>
          <w:spacing w:val="1"/>
          <w:sz w:val="24"/>
          <w:szCs w:val="24"/>
        </w:rPr>
        <w:t xml:space="preserve"> </w:t>
      </w:r>
      <w:r w:rsidRPr="00776354">
        <w:rPr>
          <w:sz w:val="24"/>
          <w:szCs w:val="24"/>
        </w:rPr>
        <w:t>МБДОУ</w:t>
      </w:r>
      <w:r w:rsidR="00741532">
        <w:rPr>
          <w:sz w:val="24"/>
          <w:szCs w:val="24"/>
        </w:rPr>
        <w:t xml:space="preserve"> «Детский сад «Улыбка» села Большая Турма»</w:t>
      </w:r>
      <w:r w:rsidRPr="00776354">
        <w:rPr>
          <w:sz w:val="24"/>
          <w:szCs w:val="24"/>
        </w:rPr>
        <w:t>.</w:t>
      </w:r>
    </w:p>
    <w:p w:rsidR="00A665D2" w:rsidRPr="00776354" w:rsidRDefault="00A665D2" w:rsidP="00682FDE">
      <w:pPr>
        <w:adjustRightInd w:val="0"/>
        <w:ind w:right="-371"/>
        <w:jc w:val="both"/>
        <w:rPr>
          <w:sz w:val="24"/>
          <w:szCs w:val="24"/>
        </w:rPr>
      </w:pPr>
    </w:p>
    <w:p w:rsidR="00A665D2" w:rsidRPr="00776354" w:rsidRDefault="00220170" w:rsidP="0061044B">
      <w:pPr>
        <w:adjustRightInd w:val="0"/>
        <w:spacing w:before="12"/>
        <w:ind w:right="-371"/>
        <w:jc w:val="center"/>
        <w:rPr>
          <w:sz w:val="24"/>
          <w:szCs w:val="24"/>
        </w:rPr>
      </w:pPr>
      <w:r w:rsidRPr="00776354">
        <w:rPr>
          <w:b/>
          <w:bCs/>
          <w:sz w:val="24"/>
          <w:szCs w:val="24"/>
        </w:rPr>
        <w:t>П</w:t>
      </w:r>
      <w:r w:rsidRPr="00776354">
        <w:rPr>
          <w:b/>
          <w:bCs/>
          <w:spacing w:val="1"/>
          <w:sz w:val="24"/>
          <w:szCs w:val="24"/>
        </w:rPr>
        <w:t>р</w:t>
      </w:r>
      <w:r w:rsidRPr="00776354">
        <w:rPr>
          <w:b/>
          <w:bCs/>
          <w:sz w:val="24"/>
          <w:szCs w:val="24"/>
        </w:rPr>
        <w:t>о</w:t>
      </w:r>
      <w:r w:rsidRPr="00776354">
        <w:rPr>
          <w:b/>
          <w:bCs/>
          <w:spacing w:val="-1"/>
          <w:sz w:val="24"/>
          <w:szCs w:val="24"/>
        </w:rPr>
        <w:t>г</w:t>
      </w:r>
      <w:r w:rsidRPr="00776354">
        <w:rPr>
          <w:b/>
          <w:bCs/>
          <w:spacing w:val="1"/>
          <w:sz w:val="24"/>
          <w:szCs w:val="24"/>
        </w:rPr>
        <w:t>р</w:t>
      </w:r>
      <w:r w:rsidRPr="00776354">
        <w:rPr>
          <w:b/>
          <w:bCs/>
          <w:sz w:val="24"/>
          <w:szCs w:val="24"/>
        </w:rPr>
        <w:t>аммы</w:t>
      </w:r>
      <w:r w:rsidRPr="00776354">
        <w:rPr>
          <w:b/>
          <w:bCs/>
          <w:spacing w:val="-1"/>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w:t>
      </w:r>
      <w:r w:rsidRPr="00776354">
        <w:rPr>
          <w:b/>
          <w:bCs/>
          <w:spacing w:val="-2"/>
          <w:sz w:val="24"/>
          <w:szCs w:val="24"/>
        </w:rPr>
        <w:t>н</w:t>
      </w:r>
      <w:r w:rsidRPr="00776354">
        <w:rPr>
          <w:b/>
          <w:bCs/>
          <w:spacing w:val="1"/>
          <w:sz w:val="24"/>
          <w:szCs w:val="24"/>
        </w:rPr>
        <w:t>и</w:t>
      </w:r>
      <w:r w:rsidRPr="00776354">
        <w:rPr>
          <w:b/>
          <w:bCs/>
          <w:sz w:val="24"/>
          <w:szCs w:val="24"/>
        </w:rPr>
        <w:t>я</w:t>
      </w:r>
    </w:p>
    <w:p w:rsidR="00A665D2" w:rsidRPr="00776354" w:rsidRDefault="00A665D2" w:rsidP="0061044B">
      <w:pPr>
        <w:adjustRightInd w:val="0"/>
        <w:ind w:left="113" w:right="-371"/>
        <w:rPr>
          <w:sz w:val="24"/>
          <w:szCs w:val="24"/>
        </w:rPr>
      </w:pPr>
      <w:r w:rsidRPr="00776354">
        <w:rPr>
          <w:b/>
          <w:bCs/>
          <w:sz w:val="24"/>
          <w:szCs w:val="24"/>
        </w:rPr>
        <w:t xml:space="preserve">Раздел </w:t>
      </w:r>
      <w:r w:rsidRPr="00776354">
        <w:rPr>
          <w:b/>
          <w:bCs/>
          <w:sz w:val="24"/>
          <w:szCs w:val="24"/>
          <w:lang w:val="en-US"/>
        </w:rPr>
        <w:t>I</w:t>
      </w:r>
      <w:r w:rsidRPr="00776354">
        <w:rPr>
          <w:b/>
          <w:bCs/>
          <w:sz w:val="24"/>
          <w:szCs w:val="24"/>
        </w:rPr>
        <w:t>. Це</w:t>
      </w:r>
      <w:r w:rsidRPr="00776354">
        <w:rPr>
          <w:b/>
          <w:bCs/>
          <w:spacing w:val="-1"/>
          <w:sz w:val="24"/>
          <w:szCs w:val="24"/>
        </w:rPr>
        <w:t>л</w:t>
      </w:r>
      <w:r w:rsidRPr="00776354">
        <w:rPr>
          <w:b/>
          <w:bCs/>
          <w:sz w:val="24"/>
          <w:szCs w:val="24"/>
        </w:rPr>
        <w:t>ь и</w:t>
      </w:r>
      <w:r w:rsidRPr="00776354">
        <w:rPr>
          <w:b/>
          <w:bCs/>
          <w:spacing w:val="1"/>
          <w:sz w:val="24"/>
          <w:szCs w:val="24"/>
        </w:rPr>
        <w:t xml:space="preserve"> </w:t>
      </w:r>
      <w:r w:rsidRPr="00776354">
        <w:rPr>
          <w:b/>
          <w:bCs/>
          <w:sz w:val="24"/>
          <w:szCs w:val="24"/>
        </w:rPr>
        <w:t>задачи</w:t>
      </w:r>
    </w:p>
    <w:p w:rsidR="00A665D2" w:rsidRPr="00776354" w:rsidRDefault="00A665D2" w:rsidP="00682FDE">
      <w:pPr>
        <w:adjustRightInd w:val="0"/>
        <w:ind w:left="113" w:right="-371" w:firstLine="708"/>
        <w:jc w:val="both"/>
        <w:rPr>
          <w:sz w:val="24"/>
          <w:szCs w:val="24"/>
        </w:rPr>
      </w:pPr>
      <w:r w:rsidRPr="00776354">
        <w:rPr>
          <w:b/>
          <w:bCs/>
          <w:spacing w:val="1"/>
          <w:sz w:val="24"/>
          <w:szCs w:val="24"/>
        </w:rPr>
        <w:t>Г</w:t>
      </w:r>
      <w:r w:rsidRPr="00776354">
        <w:rPr>
          <w:b/>
          <w:bCs/>
          <w:sz w:val="24"/>
          <w:szCs w:val="24"/>
        </w:rPr>
        <w:t xml:space="preserve">лавная </w:t>
      </w:r>
      <w:r w:rsidRPr="00776354">
        <w:rPr>
          <w:b/>
          <w:bCs/>
          <w:spacing w:val="39"/>
          <w:sz w:val="24"/>
          <w:szCs w:val="24"/>
        </w:rPr>
        <w:t xml:space="preserve"> </w:t>
      </w:r>
      <w:r w:rsidRPr="00776354">
        <w:rPr>
          <w:b/>
          <w:bCs/>
          <w:spacing w:val="1"/>
          <w:sz w:val="24"/>
          <w:szCs w:val="24"/>
        </w:rPr>
        <w:t>ц</w:t>
      </w:r>
      <w:r w:rsidRPr="00776354">
        <w:rPr>
          <w:b/>
          <w:bCs/>
          <w:spacing w:val="-1"/>
          <w:sz w:val="24"/>
          <w:szCs w:val="24"/>
        </w:rPr>
        <w:t>е</w:t>
      </w:r>
      <w:r w:rsidRPr="00776354">
        <w:rPr>
          <w:b/>
          <w:bCs/>
          <w:sz w:val="24"/>
          <w:szCs w:val="24"/>
        </w:rPr>
        <w:t xml:space="preserve">ль </w:t>
      </w:r>
      <w:r w:rsidRPr="00776354">
        <w:rPr>
          <w:b/>
          <w:bCs/>
          <w:spacing w:val="40"/>
          <w:sz w:val="24"/>
          <w:szCs w:val="24"/>
        </w:rPr>
        <w:t xml:space="preserve"> </w:t>
      </w:r>
      <w:r w:rsidRPr="00776354">
        <w:rPr>
          <w:sz w:val="24"/>
          <w:szCs w:val="24"/>
        </w:rPr>
        <w:t>Прог</w:t>
      </w:r>
      <w:r w:rsidRPr="00776354">
        <w:rPr>
          <w:spacing w:val="-3"/>
          <w:sz w:val="24"/>
          <w:szCs w:val="24"/>
        </w:rPr>
        <w:t>р</w:t>
      </w:r>
      <w:r w:rsidRPr="00776354">
        <w:rPr>
          <w:spacing w:val="-1"/>
          <w:sz w:val="24"/>
          <w:szCs w:val="24"/>
        </w:rPr>
        <w:t>амм</w:t>
      </w:r>
      <w:r w:rsidRPr="00776354">
        <w:rPr>
          <w:sz w:val="24"/>
          <w:szCs w:val="24"/>
        </w:rPr>
        <w:t xml:space="preserve">ы </w:t>
      </w:r>
      <w:r w:rsidRPr="00776354">
        <w:rPr>
          <w:spacing w:val="38"/>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 xml:space="preserve">я </w:t>
      </w:r>
      <w:r w:rsidRPr="00776354">
        <w:rPr>
          <w:spacing w:val="40"/>
          <w:sz w:val="24"/>
          <w:szCs w:val="24"/>
        </w:rPr>
        <w:t xml:space="preserve"> </w:t>
      </w:r>
      <w:r w:rsidRPr="00776354">
        <w:rPr>
          <w:sz w:val="24"/>
          <w:szCs w:val="24"/>
        </w:rPr>
        <w:t xml:space="preserve">МБДОУ </w:t>
      </w:r>
      <w:r w:rsidR="00741532">
        <w:rPr>
          <w:sz w:val="24"/>
          <w:szCs w:val="24"/>
        </w:rPr>
        <w:t>«Детский сад «Улыбка» села Большая Турма»</w:t>
      </w:r>
      <w:r w:rsidRPr="00776354">
        <w:rPr>
          <w:spacing w:val="39"/>
          <w:sz w:val="24"/>
          <w:szCs w:val="24"/>
        </w:rPr>
        <w:t xml:space="preserve"> </w:t>
      </w:r>
      <w:r w:rsidRPr="00776354">
        <w:rPr>
          <w:sz w:val="24"/>
          <w:szCs w:val="24"/>
        </w:rPr>
        <w:t>д</w:t>
      </w:r>
      <w:r w:rsidRPr="00776354">
        <w:rPr>
          <w:spacing w:val="-1"/>
          <w:sz w:val="24"/>
          <w:szCs w:val="24"/>
        </w:rPr>
        <w:t>е</w:t>
      </w:r>
      <w:r w:rsidRPr="00776354">
        <w:rPr>
          <w:sz w:val="24"/>
          <w:szCs w:val="24"/>
        </w:rPr>
        <w:t>тск</w:t>
      </w:r>
      <w:r w:rsidRPr="00776354">
        <w:rPr>
          <w:spacing w:val="2"/>
          <w:sz w:val="24"/>
          <w:szCs w:val="24"/>
        </w:rPr>
        <w:t>и</w:t>
      </w:r>
      <w:r w:rsidRPr="00776354">
        <w:rPr>
          <w:sz w:val="24"/>
          <w:szCs w:val="24"/>
        </w:rPr>
        <w:t xml:space="preserve">й </w:t>
      </w:r>
      <w:r w:rsidRPr="00776354">
        <w:rPr>
          <w:spacing w:val="37"/>
          <w:sz w:val="24"/>
          <w:szCs w:val="24"/>
        </w:rPr>
        <w:t xml:space="preserve"> </w:t>
      </w:r>
      <w:r w:rsidRPr="00776354">
        <w:rPr>
          <w:spacing w:val="-1"/>
          <w:sz w:val="24"/>
          <w:szCs w:val="24"/>
        </w:rPr>
        <w:t>са</w:t>
      </w:r>
      <w:r w:rsidRPr="00776354">
        <w:rPr>
          <w:sz w:val="24"/>
          <w:szCs w:val="24"/>
        </w:rPr>
        <w:t xml:space="preserve">д </w:t>
      </w:r>
      <w:r w:rsidRPr="00776354">
        <w:rPr>
          <w:spacing w:val="38"/>
          <w:sz w:val="24"/>
          <w:szCs w:val="24"/>
        </w:rPr>
        <w:t xml:space="preserve"> </w:t>
      </w:r>
      <w:r w:rsidRPr="00776354">
        <w:rPr>
          <w:sz w:val="24"/>
          <w:szCs w:val="24"/>
        </w:rPr>
        <w:t xml:space="preserve"> </w:t>
      </w:r>
      <w:r w:rsidRPr="00776354">
        <w:rPr>
          <w:spacing w:val="40"/>
          <w:sz w:val="24"/>
          <w:szCs w:val="24"/>
        </w:rPr>
        <w:t xml:space="preserve"> </w:t>
      </w:r>
      <w:r w:rsidRPr="00776354">
        <w:rPr>
          <w:sz w:val="24"/>
          <w:szCs w:val="24"/>
        </w:rPr>
        <w:t xml:space="preserve">– </w:t>
      </w:r>
      <w:r w:rsidRPr="00776354">
        <w:rPr>
          <w:spacing w:val="38"/>
          <w:sz w:val="24"/>
          <w:szCs w:val="24"/>
        </w:rPr>
        <w:t xml:space="preserve"> </w:t>
      </w:r>
      <w:r w:rsidRPr="00776354">
        <w:rPr>
          <w:spacing w:val="-2"/>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ое 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z w:val="24"/>
          <w:szCs w:val="24"/>
        </w:rPr>
        <w:t>е дошкольников и создание условий</w:t>
      </w:r>
      <w:r w:rsidRPr="00776354">
        <w:rPr>
          <w:spacing w:val="-1"/>
          <w:sz w:val="24"/>
          <w:szCs w:val="24"/>
        </w:rPr>
        <w:t xml:space="preserve"> для их позитивной социализации на основе базовых ценностей </w:t>
      </w:r>
      <w:proofErr w:type="gramStart"/>
      <w:r w:rsidRPr="00776354">
        <w:rPr>
          <w:spacing w:val="-1"/>
          <w:sz w:val="24"/>
          <w:szCs w:val="24"/>
        </w:rPr>
        <w:t>через</w:t>
      </w:r>
      <w:proofErr w:type="gramEnd"/>
      <w:r w:rsidRPr="00776354">
        <w:rPr>
          <w:sz w:val="24"/>
          <w:szCs w:val="24"/>
        </w:rPr>
        <w:t>:</w:t>
      </w:r>
    </w:p>
    <w:p w:rsidR="00A665D2" w:rsidRPr="00776354" w:rsidRDefault="00A665D2" w:rsidP="00486A3F">
      <w:pPr>
        <w:pStyle w:val="a3"/>
        <w:numPr>
          <w:ilvl w:val="0"/>
          <w:numId w:val="55"/>
        </w:numPr>
        <w:shd w:val="clear" w:color="auto" w:fill="FFFFFF" w:themeFill="background1"/>
        <w:tabs>
          <w:tab w:val="left" w:pos="1247"/>
        </w:tabs>
        <w:kinsoku w:val="0"/>
        <w:overflowPunct w:val="0"/>
        <w:adjustRightInd w:val="0"/>
        <w:spacing w:before="1"/>
        <w:ind w:right="-371"/>
        <w:rPr>
          <w:spacing w:val="-2"/>
        </w:rPr>
      </w:pPr>
      <w:r w:rsidRPr="00776354">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A665D2" w:rsidRPr="00776354" w:rsidRDefault="00A665D2" w:rsidP="00486A3F">
      <w:pPr>
        <w:pStyle w:val="a3"/>
        <w:numPr>
          <w:ilvl w:val="0"/>
          <w:numId w:val="55"/>
        </w:numPr>
        <w:shd w:val="clear" w:color="auto" w:fill="FFFFFF" w:themeFill="background1"/>
        <w:tabs>
          <w:tab w:val="left" w:pos="1247"/>
        </w:tabs>
        <w:kinsoku w:val="0"/>
        <w:overflowPunct w:val="0"/>
        <w:adjustRightInd w:val="0"/>
        <w:spacing w:before="6"/>
        <w:ind w:right="-371"/>
      </w:pPr>
      <w:r w:rsidRPr="00776354">
        <w:rPr>
          <w:spacing w:val="-1"/>
        </w:rPr>
        <w:t>приобретение</w:t>
      </w:r>
      <w:r w:rsidRPr="00776354">
        <w:t xml:space="preserve">   </w:t>
      </w:r>
      <w:r w:rsidRPr="00776354">
        <w:rPr>
          <w:spacing w:val="18"/>
        </w:rPr>
        <w:t xml:space="preserve"> </w:t>
      </w:r>
      <w:r w:rsidRPr="00776354">
        <w:rPr>
          <w:spacing w:val="-1"/>
        </w:rPr>
        <w:t>первичного</w:t>
      </w:r>
      <w:r w:rsidRPr="00776354">
        <w:t xml:space="preserve">   </w:t>
      </w:r>
      <w:r w:rsidRPr="00776354">
        <w:rPr>
          <w:spacing w:val="14"/>
        </w:rPr>
        <w:t xml:space="preserve"> </w:t>
      </w:r>
      <w:r w:rsidRPr="00776354">
        <w:rPr>
          <w:spacing w:val="1"/>
        </w:rPr>
        <w:t>опыта</w:t>
      </w:r>
      <w:r w:rsidRPr="00776354">
        <w:t xml:space="preserve">   </w:t>
      </w:r>
      <w:r w:rsidRPr="00776354">
        <w:rPr>
          <w:spacing w:val="18"/>
        </w:rPr>
        <w:t xml:space="preserve"> </w:t>
      </w:r>
      <w:r w:rsidRPr="00776354">
        <w:rPr>
          <w:spacing w:val="-1"/>
        </w:rPr>
        <w:t>деятельности</w:t>
      </w:r>
      <w:r w:rsidRPr="00776354">
        <w:t xml:space="preserve">   </w:t>
      </w:r>
      <w:r w:rsidRPr="00776354">
        <w:rPr>
          <w:spacing w:val="20"/>
        </w:rPr>
        <w:t xml:space="preserve"> </w:t>
      </w:r>
      <w:r w:rsidRPr="00776354">
        <w:t xml:space="preserve">и   </w:t>
      </w:r>
      <w:r w:rsidRPr="00776354">
        <w:rPr>
          <w:spacing w:val="15"/>
        </w:rPr>
        <w:t xml:space="preserve"> </w:t>
      </w:r>
      <w:r w:rsidRPr="00776354">
        <w:rPr>
          <w:spacing w:val="-1"/>
        </w:rPr>
        <w:t>поведения</w:t>
      </w:r>
      <w:r w:rsidRPr="00776354">
        <w:t xml:space="preserve">   </w:t>
      </w:r>
      <w:r w:rsidRPr="00776354">
        <w:rPr>
          <w:spacing w:val="18"/>
        </w:rPr>
        <w:t xml:space="preserve"> </w:t>
      </w:r>
      <w:r w:rsidRPr="00776354">
        <w:t xml:space="preserve">в   </w:t>
      </w:r>
      <w:r w:rsidRPr="00776354">
        <w:rPr>
          <w:spacing w:val="20"/>
        </w:rPr>
        <w:t xml:space="preserve"> </w:t>
      </w:r>
      <w:r w:rsidRPr="00776354">
        <w:rPr>
          <w:spacing w:val="-1"/>
        </w:rPr>
        <w:t>соответствии</w:t>
      </w:r>
      <w:r w:rsidRPr="00776354">
        <w:rPr>
          <w:spacing w:val="67"/>
        </w:rPr>
        <w:t xml:space="preserve"> </w:t>
      </w:r>
      <w:r w:rsidRPr="00776354">
        <w:t xml:space="preserve">с     </w:t>
      </w:r>
      <w:r w:rsidRPr="00776354">
        <w:rPr>
          <w:spacing w:val="42"/>
        </w:rPr>
        <w:t xml:space="preserve"> </w:t>
      </w:r>
      <w:r w:rsidRPr="00776354">
        <w:rPr>
          <w:spacing w:val="-1"/>
        </w:rPr>
        <w:t>базовыми</w:t>
      </w:r>
      <w:r w:rsidRPr="00776354">
        <w:t xml:space="preserve">     </w:t>
      </w:r>
      <w:r w:rsidRPr="00776354">
        <w:rPr>
          <w:spacing w:val="43"/>
        </w:rPr>
        <w:t xml:space="preserve"> </w:t>
      </w:r>
      <w:r w:rsidRPr="00776354">
        <w:rPr>
          <w:spacing w:val="-1"/>
        </w:rPr>
        <w:t>национальными</w:t>
      </w:r>
      <w:r w:rsidRPr="00776354">
        <w:t xml:space="preserve">     </w:t>
      </w:r>
      <w:r w:rsidRPr="00776354">
        <w:rPr>
          <w:spacing w:val="39"/>
        </w:rPr>
        <w:t xml:space="preserve"> </w:t>
      </w:r>
      <w:r w:rsidRPr="00776354">
        <w:rPr>
          <w:spacing w:val="-1"/>
        </w:rPr>
        <w:t>ценностями,</w:t>
      </w:r>
      <w:r w:rsidRPr="00776354">
        <w:t xml:space="preserve">     </w:t>
      </w:r>
      <w:r w:rsidRPr="00776354">
        <w:rPr>
          <w:spacing w:val="45"/>
        </w:rPr>
        <w:t xml:space="preserve"> </w:t>
      </w:r>
      <w:r w:rsidRPr="00776354">
        <w:rPr>
          <w:spacing w:val="-1"/>
        </w:rPr>
        <w:t>нормами</w:t>
      </w:r>
      <w:r w:rsidRPr="00776354">
        <w:t xml:space="preserve">     </w:t>
      </w:r>
      <w:r w:rsidRPr="00776354">
        <w:rPr>
          <w:spacing w:val="39"/>
        </w:rPr>
        <w:t xml:space="preserve"> </w:t>
      </w:r>
      <w:r w:rsidRPr="00776354">
        <w:t xml:space="preserve">и     </w:t>
      </w:r>
      <w:r w:rsidRPr="00776354">
        <w:rPr>
          <w:spacing w:val="43"/>
        </w:rPr>
        <w:t xml:space="preserve"> </w:t>
      </w:r>
      <w:r w:rsidRPr="00776354">
        <w:rPr>
          <w:spacing w:val="-1"/>
        </w:rPr>
        <w:t>правилами,</w:t>
      </w:r>
      <w:r w:rsidRPr="00776354">
        <w:t xml:space="preserve">     </w:t>
      </w:r>
      <w:r w:rsidRPr="00776354">
        <w:rPr>
          <w:spacing w:val="40"/>
        </w:rPr>
        <w:t xml:space="preserve"> </w:t>
      </w:r>
      <w:r w:rsidRPr="00776354">
        <w:rPr>
          <w:spacing w:val="-1"/>
        </w:rPr>
        <w:t>принятыми</w:t>
      </w:r>
      <w:r w:rsidRPr="00776354">
        <w:rPr>
          <w:spacing w:val="63"/>
        </w:rPr>
        <w:t xml:space="preserve"> </w:t>
      </w:r>
      <w:r w:rsidRPr="00776354">
        <w:t>в</w:t>
      </w:r>
      <w:r w:rsidRPr="00776354">
        <w:rPr>
          <w:spacing w:val="-1"/>
        </w:rPr>
        <w:t xml:space="preserve"> </w:t>
      </w:r>
      <w:r w:rsidRPr="00776354">
        <w:t>обществе.</w:t>
      </w:r>
    </w:p>
    <w:p w:rsidR="00A665D2" w:rsidRPr="00776354" w:rsidRDefault="00A665D2" w:rsidP="00486A3F">
      <w:pPr>
        <w:pStyle w:val="a3"/>
        <w:numPr>
          <w:ilvl w:val="0"/>
          <w:numId w:val="55"/>
        </w:numPr>
        <w:tabs>
          <w:tab w:val="left" w:pos="1247"/>
        </w:tabs>
        <w:kinsoku w:val="0"/>
        <w:overflowPunct w:val="0"/>
        <w:adjustRightInd w:val="0"/>
        <w:spacing w:before="1"/>
        <w:ind w:right="-371"/>
        <w:rPr>
          <w:spacing w:val="-2"/>
        </w:rPr>
      </w:pPr>
      <w:r w:rsidRPr="00776354">
        <w:rPr>
          <w:spacing w:val="-1"/>
        </w:rPr>
        <w:t>формирование</w:t>
      </w:r>
      <w:r w:rsidRPr="00776354">
        <w:rPr>
          <w:spacing w:val="1"/>
        </w:rPr>
        <w:t xml:space="preserve"> </w:t>
      </w:r>
      <w:r w:rsidRPr="00776354">
        <w:rPr>
          <w:spacing w:val="-2"/>
        </w:rPr>
        <w:t>ценностного</w:t>
      </w:r>
      <w:r w:rsidRPr="00776354">
        <w:rPr>
          <w:spacing w:val="2"/>
        </w:rPr>
        <w:t xml:space="preserve"> </w:t>
      </w:r>
      <w:r w:rsidRPr="00776354">
        <w:t>отношения</w:t>
      </w:r>
      <w:r w:rsidRPr="00776354">
        <w:rPr>
          <w:spacing w:val="-3"/>
        </w:rPr>
        <w:t xml:space="preserve"> </w:t>
      </w:r>
      <w:r w:rsidRPr="00776354">
        <w:t>к</w:t>
      </w:r>
      <w:r w:rsidRPr="00776354">
        <w:rPr>
          <w:spacing w:val="-4"/>
        </w:rPr>
        <w:t xml:space="preserve"> </w:t>
      </w:r>
      <w:r w:rsidRPr="00776354">
        <w:rPr>
          <w:spacing w:val="-1"/>
        </w:rPr>
        <w:t>окружающему</w:t>
      </w:r>
      <w:r w:rsidRPr="00776354">
        <w:rPr>
          <w:spacing w:val="-8"/>
        </w:rPr>
        <w:t xml:space="preserve"> </w:t>
      </w:r>
      <w:r w:rsidRPr="00776354">
        <w:rPr>
          <w:spacing w:val="-1"/>
        </w:rPr>
        <w:t>миру,</w:t>
      </w:r>
      <w:r w:rsidRPr="00776354">
        <w:rPr>
          <w:spacing w:val="4"/>
        </w:rPr>
        <w:t xml:space="preserve"> </w:t>
      </w:r>
      <w:r w:rsidRPr="00776354">
        <w:rPr>
          <w:spacing w:val="-2"/>
        </w:rPr>
        <w:t>другим</w:t>
      </w:r>
      <w:r w:rsidRPr="00776354">
        <w:rPr>
          <w:spacing w:val="3"/>
        </w:rPr>
        <w:t xml:space="preserve"> </w:t>
      </w:r>
      <w:r w:rsidRPr="00776354">
        <w:rPr>
          <w:spacing w:val="-1"/>
        </w:rPr>
        <w:t>людям,</w:t>
      </w:r>
      <w:r w:rsidRPr="00776354">
        <w:rPr>
          <w:spacing w:val="76"/>
        </w:rPr>
        <w:t xml:space="preserve"> </w:t>
      </w:r>
      <w:r w:rsidRPr="00776354">
        <w:rPr>
          <w:spacing w:val="-2"/>
        </w:rPr>
        <w:t>себе.</w:t>
      </w:r>
    </w:p>
    <w:p w:rsidR="00A665D2" w:rsidRPr="00776354" w:rsidRDefault="00A665D2" w:rsidP="00682FDE">
      <w:pPr>
        <w:adjustRightInd w:val="0"/>
        <w:ind w:left="113" w:right="-371" w:firstLine="708"/>
        <w:jc w:val="both"/>
        <w:rPr>
          <w:sz w:val="24"/>
          <w:szCs w:val="24"/>
        </w:rPr>
      </w:pPr>
    </w:p>
    <w:p w:rsidR="00A665D2" w:rsidRPr="00776354" w:rsidRDefault="00A665D2" w:rsidP="00682FDE">
      <w:pPr>
        <w:adjustRightInd w:val="0"/>
        <w:spacing w:before="3"/>
        <w:ind w:left="113" w:right="-371" w:firstLine="708"/>
        <w:jc w:val="both"/>
        <w:rPr>
          <w:sz w:val="24"/>
          <w:szCs w:val="24"/>
        </w:rPr>
      </w:pPr>
      <w:r w:rsidRPr="00776354">
        <w:rPr>
          <w:b/>
          <w:bCs/>
          <w:spacing w:val="1"/>
          <w:sz w:val="24"/>
          <w:szCs w:val="24"/>
        </w:rPr>
        <w:t>Г</w:t>
      </w:r>
      <w:r w:rsidRPr="00776354">
        <w:rPr>
          <w:b/>
          <w:bCs/>
          <w:sz w:val="24"/>
          <w:szCs w:val="24"/>
        </w:rPr>
        <w:t xml:space="preserve">лавной  </w:t>
      </w:r>
      <w:r w:rsidRPr="00776354">
        <w:rPr>
          <w:b/>
          <w:bCs/>
          <w:spacing w:val="8"/>
          <w:sz w:val="24"/>
          <w:szCs w:val="24"/>
        </w:rPr>
        <w:t xml:space="preserve"> </w:t>
      </w:r>
      <w:r w:rsidRPr="00776354">
        <w:rPr>
          <w:b/>
          <w:bCs/>
          <w:sz w:val="24"/>
          <w:szCs w:val="24"/>
        </w:rPr>
        <w:t>з</w:t>
      </w:r>
      <w:r w:rsidRPr="00776354">
        <w:rPr>
          <w:b/>
          <w:bCs/>
          <w:spacing w:val="-3"/>
          <w:sz w:val="24"/>
          <w:szCs w:val="24"/>
        </w:rPr>
        <w:t>а</w:t>
      </w:r>
      <w:r w:rsidRPr="00776354">
        <w:rPr>
          <w:b/>
          <w:bCs/>
          <w:spacing w:val="1"/>
          <w:sz w:val="24"/>
          <w:szCs w:val="24"/>
        </w:rPr>
        <w:t>д</w:t>
      </w:r>
      <w:r w:rsidRPr="00776354">
        <w:rPr>
          <w:b/>
          <w:bCs/>
          <w:sz w:val="24"/>
          <w:szCs w:val="24"/>
        </w:rPr>
        <w:t>а</w:t>
      </w:r>
      <w:r w:rsidRPr="00776354">
        <w:rPr>
          <w:b/>
          <w:bCs/>
          <w:spacing w:val="-1"/>
          <w:sz w:val="24"/>
          <w:szCs w:val="24"/>
        </w:rPr>
        <w:t>че</w:t>
      </w:r>
      <w:r w:rsidRPr="00776354">
        <w:rPr>
          <w:b/>
          <w:bCs/>
          <w:sz w:val="24"/>
          <w:szCs w:val="24"/>
        </w:rPr>
        <w:t xml:space="preserve">й  </w:t>
      </w:r>
      <w:r w:rsidRPr="00776354">
        <w:rPr>
          <w:b/>
          <w:bCs/>
          <w:spacing w:val="9"/>
          <w:sz w:val="24"/>
          <w:szCs w:val="24"/>
        </w:rPr>
        <w:t xml:space="preserve"> </w:t>
      </w:r>
      <w:r w:rsidRPr="00776354">
        <w:rPr>
          <w:sz w:val="24"/>
          <w:szCs w:val="24"/>
        </w:rPr>
        <w:t>Прогр</w:t>
      </w:r>
      <w:r w:rsidRPr="00776354">
        <w:rPr>
          <w:spacing w:val="-1"/>
          <w:sz w:val="24"/>
          <w:szCs w:val="24"/>
        </w:rPr>
        <w:t>амм</w:t>
      </w:r>
      <w:r w:rsidRPr="00776354">
        <w:rPr>
          <w:sz w:val="24"/>
          <w:szCs w:val="24"/>
        </w:rPr>
        <w:t xml:space="preserve">ы  </w:t>
      </w:r>
      <w:r w:rsidRPr="00776354">
        <w:rPr>
          <w:spacing w:val="6"/>
          <w:sz w:val="24"/>
          <w:szCs w:val="24"/>
        </w:rPr>
        <w:t xml:space="preserve"> </w:t>
      </w:r>
      <w:r w:rsidRPr="00776354">
        <w:rPr>
          <w:sz w:val="24"/>
          <w:szCs w:val="24"/>
        </w:rPr>
        <w:t>явля</w:t>
      </w:r>
      <w:r w:rsidRPr="00776354">
        <w:rPr>
          <w:spacing w:val="-1"/>
          <w:sz w:val="24"/>
          <w:szCs w:val="24"/>
        </w:rPr>
        <w:t>е</w:t>
      </w:r>
      <w:r w:rsidRPr="00776354">
        <w:rPr>
          <w:sz w:val="24"/>
          <w:szCs w:val="24"/>
        </w:rPr>
        <w:t xml:space="preserve">тся </w:t>
      </w:r>
      <w:r w:rsidRPr="00776354">
        <w:rPr>
          <w:spacing w:val="-1"/>
          <w:sz w:val="24"/>
          <w:szCs w:val="24"/>
        </w:rPr>
        <w:t>с</w:t>
      </w:r>
      <w:r w:rsidRPr="00776354">
        <w:rPr>
          <w:sz w:val="24"/>
          <w:szCs w:val="24"/>
        </w:rPr>
        <w:t>о</w:t>
      </w:r>
      <w:r w:rsidRPr="00776354">
        <w:rPr>
          <w:spacing w:val="1"/>
          <w:sz w:val="24"/>
          <w:szCs w:val="24"/>
        </w:rPr>
        <w:t>з</w:t>
      </w:r>
      <w:r w:rsidRPr="00776354">
        <w:rPr>
          <w:sz w:val="24"/>
          <w:szCs w:val="24"/>
        </w:rPr>
        <w:t>д</w:t>
      </w:r>
      <w:r w:rsidRPr="00776354">
        <w:rPr>
          <w:spacing w:val="-1"/>
          <w:sz w:val="24"/>
          <w:szCs w:val="24"/>
        </w:rPr>
        <w:t>а</w:t>
      </w:r>
      <w:r w:rsidRPr="00776354">
        <w:rPr>
          <w:spacing w:val="1"/>
          <w:sz w:val="24"/>
          <w:szCs w:val="24"/>
        </w:rPr>
        <w:t>ни</w:t>
      </w:r>
      <w:r w:rsidRPr="00776354">
        <w:rPr>
          <w:sz w:val="24"/>
          <w:szCs w:val="24"/>
        </w:rPr>
        <w:t xml:space="preserve">е  </w:t>
      </w:r>
      <w:r w:rsidRPr="00776354">
        <w:rPr>
          <w:spacing w:val="5"/>
          <w:sz w:val="24"/>
          <w:szCs w:val="24"/>
        </w:rPr>
        <w:t xml:space="preserve"> </w:t>
      </w:r>
      <w:r w:rsidRPr="00776354">
        <w:rPr>
          <w:sz w:val="24"/>
          <w:szCs w:val="24"/>
        </w:rPr>
        <w:t>орг</w:t>
      </w:r>
      <w:r w:rsidRPr="00776354">
        <w:rPr>
          <w:spacing w:val="-1"/>
          <w:sz w:val="24"/>
          <w:szCs w:val="24"/>
        </w:rPr>
        <w:t>а</w:t>
      </w:r>
      <w:r w:rsidRPr="00776354">
        <w:rPr>
          <w:spacing w:val="1"/>
          <w:sz w:val="24"/>
          <w:szCs w:val="24"/>
        </w:rPr>
        <w:t>н</w:t>
      </w:r>
      <w:r w:rsidRPr="00776354">
        <w:rPr>
          <w:spacing w:val="-1"/>
          <w:sz w:val="24"/>
          <w:szCs w:val="24"/>
        </w:rPr>
        <w:t>и</w:t>
      </w:r>
      <w:r w:rsidRPr="00776354">
        <w:rPr>
          <w:spacing w:val="1"/>
          <w:sz w:val="24"/>
          <w:szCs w:val="24"/>
        </w:rPr>
        <w:t>з</w:t>
      </w:r>
      <w:r w:rsidRPr="00776354">
        <w:rPr>
          <w:spacing w:val="-1"/>
          <w:sz w:val="24"/>
          <w:szCs w:val="24"/>
        </w:rPr>
        <w:t>а</w:t>
      </w:r>
      <w:r w:rsidRPr="00776354">
        <w:rPr>
          <w:spacing w:val="1"/>
          <w:sz w:val="24"/>
          <w:szCs w:val="24"/>
        </w:rPr>
        <w:t>ци</w:t>
      </w:r>
      <w:r w:rsidRPr="00776354">
        <w:rPr>
          <w:spacing w:val="-2"/>
          <w:sz w:val="24"/>
          <w:szCs w:val="24"/>
        </w:rPr>
        <w:t>о</w:t>
      </w:r>
      <w:r w:rsidRPr="00776354">
        <w:rPr>
          <w:spacing w:val="1"/>
          <w:sz w:val="24"/>
          <w:szCs w:val="24"/>
        </w:rPr>
        <w:t>нно</w:t>
      </w:r>
      <w:r w:rsidRPr="00776354">
        <w:rPr>
          <w:spacing w:val="-1"/>
          <w:sz w:val="24"/>
          <w:szCs w:val="24"/>
        </w:rPr>
        <w:t>-</w:t>
      </w:r>
      <w:r w:rsidRPr="00776354">
        <w:rPr>
          <w:spacing w:val="1"/>
          <w:sz w:val="24"/>
          <w:szCs w:val="24"/>
        </w:rPr>
        <w:t>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w:t>
      </w:r>
      <w:r w:rsidRPr="00776354">
        <w:rPr>
          <w:spacing w:val="1"/>
          <w:sz w:val="24"/>
          <w:szCs w:val="24"/>
        </w:rPr>
        <w:t>и</w:t>
      </w:r>
      <w:r w:rsidRPr="00776354">
        <w:rPr>
          <w:spacing w:val="-1"/>
          <w:sz w:val="24"/>
          <w:szCs w:val="24"/>
        </w:rPr>
        <w:t>чес</w:t>
      </w:r>
      <w:r w:rsidRPr="00776354">
        <w:rPr>
          <w:spacing w:val="1"/>
          <w:sz w:val="24"/>
          <w:szCs w:val="24"/>
        </w:rPr>
        <w:t>ки</w:t>
      </w:r>
      <w:r w:rsidRPr="00776354">
        <w:rPr>
          <w:sz w:val="24"/>
          <w:szCs w:val="24"/>
        </w:rPr>
        <w:t>х 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й</w:t>
      </w:r>
      <w:r w:rsidRPr="00776354">
        <w:rPr>
          <w:spacing w:val="3"/>
          <w:sz w:val="24"/>
          <w:szCs w:val="24"/>
        </w:rPr>
        <w:t xml:space="preserve"> </w:t>
      </w:r>
      <w:r w:rsidRPr="00776354">
        <w:rPr>
          <w:sz w:val="24"/>
          <w:szCs w:val="24"/>
        </w:rPr>
        <w:t>в</w:t>
      </w:r>
      <w:r w:rsidRPr="00776354">
        <w:rPr>
          <w:spacing w:val="2"/>
          <w:sz w:val="24"/>
          <w:szCs w:val="24"/>
        </w:rPr>
        <w:t xml:space="preserve"> </w:t>
      </w:r>
      <w:r w:rsidRPr="00776354">
        <w:rPr>
          <w:spacing w:val="-1"/>
          <w:sz w:val="24"/>
          <w:szCs w:val="24"/>
        </w:rPr>
        <w:t>час</w:t>
      </w:r>
      <w:r w:rsidRPr="00776354">
        <w:rPr>
          <w:sz w:val="24"/>
          <w:szCs w:val="24"/>
        </w:rPr>
        <w:t>ти</w:t>
      </w:r>
      <w:r w:rsidRPr="00776354">
        <w:rPr>
          <w:spacing w:val="4"/>
          <w:sz w:val="24"/>
          <w:szCs w:val="24"/>
        </w:rPr>
        <w:t xml:space="preserve"> </w:t>
      </w:r>
      <w:r w:rsidRPr="00776354">
        <w:rPr>
          <w:sz w:val="24"/>
          <w:szCs w:val="24"/>
        </w:rPr>
        <w:t>во</w:t>
      </w:r>
      <w:r w:rsidRPr="00776354">
        <w:rPr>
          <w:spacing w:val="-1"/>
          <w:sz w:val="24"/>
          <w:szCs w:val="24"/>
        </w:rPr>
        <w:t>сп</w:t>
      </w:r>
      <w:r w:rsidRPr="00776354">
        <w:rPr>
          <w:spacing w:val="1"/>
          <w:sz w:val="24"/>
          <w:szCs w:val="24"/>
        </w:rPr>
        <w:t>и</w:t>
      </w:r>
      <w:r w:rsidRPr="00776354">
        <w:rPr>
          <w:sz w:val="24"/>
          <w:szCs w:val="24"/>
        </w:rPr>
        <w:t>та</w:t>
      </w:r>
      <w:r w:rsidRPr="00776354">
        <w:rPr>
          <w:spacing w:val="1"/>
          <w:sz w:val="24"/>
          <w:szCs w:val="24"/>
        </w:rPr>
        <w:t>ни</w:t>
      </w:r>
      <w:r w:rsidRPr="00776354">
        <w:rPr>
          <w:sz w:val="24"/>
          <w:szCs w:val="24"/>
        </w:rPr>
        <w:t>я,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pacing w:val="-2"/>
          <w:sz w:val="24"/>
          <w:szCs w:val="24"/>
        </w:rPr>
        <w:t>т</w:t>
      </w:r>
      <w:r w:rsidRPr="00776354">
        <w:rPr>
          <w:spacing w:val="1"/>
          <w:sz w:val="24"/>
          <w:szCs w:val="24"/>
        </w:rPr>
        <w:t>н</w:t>
      </w:r>
      <w:r w:rsidRPr="00776354">
        <w:rPr>
          <w:sz w:val="24"/>
          <w:szCs w:val="24"/>
        </w:rPr>
        <w:t>ого</w:t>
      </w:r>
      <w:r w:rsidRPr="00776354">
        <w:rPr>
          <w:spacing w:val="2"/>
          <w:sz w:val="24"/>
          <w:szCs w:val="24"/>
        </w:rPr>
        <w:t xml:space="preserve"> </w:t>
      </w:r>
      <w:r w:rsidRPr="00776354">
        <w:rPr>
          <w:spacing w:val="-2"/>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z w:val="24"/>
          <w:szCs w:val="24"/>
        </w:rPr>
        <w:t>я и</w:t>
      </w:r>
      <w:r w:rsidRPr="00776354">
        <w:rPr>
          <w:spacing w:val="3"/>
          <w:sz w:val="24"/>
          <w:szCs w:val="24"/>
        </w:rPr>
        <w:t xml:space="preserve"> </w:t>
      </w:r>
      <w:r w:rsidRPr="00776354">
        <w:rPr>
          <w:spacing w:val="-1"/>
          <w:sz w:val="24"/>
          <w:szCs w:val="24"/>
        </w:rPr>
        <w:t>с</w:t>
      </w:r>
      <w:r w:rsidRPr="00776354">
        <w:rPr>
          <w:sz w:val="24"/>
          <w:szCs w:val="24"/>
        </w:rPr>
        <w:t>о</w:t>
      </w:r>
      <w:r w:rsidRPr="00776354">
        <w:rPr>
          <w:spacing w:val="-1"/>
          <w:sz w:val="24"/>
          <w:szCs w:val="24"/>
        </w:rPr>
        <w:t>ц</w:t>
      </w:r>
      <w:r w:rsidRPr="00776354">
        <w:rPr>
          <w:spacing w:val="1"/>
          <w:sz w:val="24"/>
          <w:szCs w:val="24"/>
        </w:rPr>
        <w:t>и</w:t>
      </w:r>
      <w:r w:rsidRPr="00776354">
        <w:rPr>
          <w:spacing w:val="-1"/>
          <w:sz w:val="24"/>
          <w:szCs w:val="24"/>
        </w:rPr>
        <w:t>а</w:t>
      </w:r>
      <w:r w:rsidRPr="00776354">
        <w:rPr>
          <w:sz w:val="24"/>
          <w:szCs w:val="24"/>
        </w:rPr>
        <w:t>л</w:t>
      </w:r>
      <w:r w:rsidRPr="00776354">
        <w:rPr>
          <w:spacing w:val="1"/>
          <w:sz w:val="24"/>
          <w:szCs w:val="24"/>
        </w:rPr>
        <w:t>из</w:t>
      </w:r>
      <w:r w:rsidRPr="00776354">
        <w:rPr>
          <w:spacing w:val="-3"/>
          <w:sz w:val="24"/>
          <w:szCs w:val="24"/>
        </w:rPr>
        <w:t>а</w:t>
      </w:r>
      <w:r w:rsidRPr="00776354">
        <w:rPr>
          <w:spacing w:val="-1"/>
          <w:sz w:val="24"/>
          <w:szCs w:val="24"/>
        </w:rPr>
        <w:t>ц</w:t>
      </w:r>
      <w:r w:rsidRPr="00776354">
        <w:rPr>
          <w:spacing w:val="1"/>
          <w:sz w:val="24"/>
          <w:szCs w:val="24"/>
        </w:rPr>
        <w:t>и</w:t>
      </w:r>
      <w:r w:rsidRPr="00776354">
        <w:rPr>
          <w:sz w:val="24"/>
          <w:szCs w:val="24"/>
        </w:rPr>
        <w:t>и</w:t>
      </w:r>
      <w:r w:rsidRPr="00776354">
        <w:rPr>
          <w:spacing w:val="3"/>
          <w:sz w:val="24"/>
          <w:szCs w:val="24"/>
        </w:rPr>
        <w:t xml:space="preserve"> </w:t>
      </w:r>
      <w:r w:rsidRPr="00776354">
        <w:rPr>
          <w:sz w:val="24"/>
          <w:szCs w:val="24"/>
        </w:rPr>
        <w:t>д</w:t>
      </w:r>
      <w:r w:rsidRPr="00776354">
        <w:rPr>
          <w:spacing w:val="-1"/>
          <w:sz w:val="24"/>
          <w:szCs w:val="24"/>
        </w:rPr>
        <w:t>е</w:t>
      </w:r>
      <w:r w:rsidRPr="00776354">
        <w:rPr>
          <w:sz w:val="24"/>
          <w:szCs w:val="24"/>
        </w:rPr>
        <w:t>тей</w:t>
      </w:r>
      <w:r w:rsidRPr="00776354">
        <w:rPr>
          <w:spacing w:val="1"/>
          <w:sz w:val="24"/>
          <w:szCs w:val="24"/>
        </w:rPr>
        <w:t xml:space="preserve"> </w:t>
      </w:r>
      <w:r w:rsidRPr="00776354">
        <w:rPr>
          <w:sz w:val="24"/>
          <w:szCs w:val="24"/>
        </w:rPr>
        <w:t>дош</w:t>
      </w:r>
      <w:r w:rsidRPr="00776354">
        <w:rPr>
          <w:spacing w:val="1"/>
          <w:sz w:val="24"/>
          <w:szCs w:val="24"/>
        </w:rPr>
        <w:t>к</w:t>
      </w:r>
      <w:r w:rsidRPr="00776354">
        <w:rPr>
          <w:sz w:val="24"/>
          <w:szCs w:val="24"/>
        </w:rPr>
        <w:t>о</w:t>
      </w:r>
      <w:r w:rsidRPr="00776354">
        <w:rPr>
          <w:spacing w:val="-2"/>
          <w:sz w:val="24"/>
          <w:szCs w:val="24"/>
        </w:rPr>
        <w:t>л</w:t>
      </w:r>
      <w:r w:rsidRPr="00776354">
        <w:rPr>
          <w:spacing w:val="1"/>
          <w:sz w:val="24"/>
          <w:szCs w:val="24"/>
        </w:rPr>
        <w:t>ьн</w:t>
      </w:r>
      <w:r w:rsidRPr="00776354">
        <w:rPr>
          <w:sz w:val="24"/>
          <w:szCs w:val="24"/>
        </w:rPr>
        <w:t>ого возр</w:t>
      </w:r>
      <w:r w:rsidRPr="00776354">
        <w:rPr>
          <w:spacing w:val="-1"/>
          <w:sz w:val="24"/>
          <w:szCs w:val="24"/>
        </w:rPr>
        <w:t>ас</w:t>
      </w:r>
      <w:r w:rsidRPr="00776354">
        <w:rPr>
          <w:sz w:val="24"/>
          <w:szCs w:val="24"/>
        </w:rPr>
        <w:t>та.</w:t>
      </w:r>
    </w:p>
    <w:p w:rsidR="00A665D2" w:rsidRPr="00776354" w:rsidRDefault="00A665D2" w:rsidP="00682FDE">
      <w:pPr>
        <w:adjustRightInd w:val="0"/>
        <w:ind w:left="113" w:right="-371" w:firstLine="626"/>
        <w:jc w:val="both"/>
        <w:rPr>
          <w:sz w:val="24"/>
          <w:szCs w:val="24"/>
        </w:rPr>
      </w:pPr>
      <w:r w:rsidRPr="00776354">
        <w:rPr>
          <w:sz w:val="24"/>
          <w:szCs w:val="24"/>
        </w:rPr>
        <w:t>З</w:t>
      </w:r>
      <w:r w:rsidRPr="00776354">
        <w:rPr>
          <w:spacing w:val="-1"/>
          <w:sz w:val="24"/>
          <w:szCs w:val="24"/>
        </w:rPr>
        <w:t>а</w:t>
      </w:r>
      <w:r w:rsidRPr="00776354">
        <w:rPr>
          <w:sz w:val="24"/>
          <w:szCs w:val="24"/>
        </w:rPr>
        <w:t>д</w:t>
      </w:r>
      <w:r w:rsidRPr="00776354">
        <w:rPr>
          <w:spacing w:val="-1"/>
          <w:sz w:val="24"/>
          <w:szCs w:val="24"/>
        </w:rPr>
        <w:t>ач</w:t>
      </w:r>
      <w:r w:rsidRPr="00776354">
        <w:rPr>
          <w:sz w:val="24"/>
          <w:szCs w:val="24"/>
        </w:rPr>
        <w:t>и</w:t>
      </w:r>
      <w:r w:rsidRPr="00776354">
        <w:rPr>
          <w:spacing w:val="56"/>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57"/>
          <w:sz w:val="24"/>
          <w:szCs w:val="24"/>
        </w:rPr>
        <w:t xml:space="preserve"> </w:t>
      </w:r>
      <w:r w:rsidRPr="00776354">
        <w:rPr>
          <w:sz w:val="24"/>
          <w:szCs w:val="24"/>
        </w:rPr>
        <w:t>ф</w:t>
      </w:r>
      <w:r w:rsidRPr="00776354">
        <w:rPr>
          <w:spacing w:val="-2"/>
          <w:sz w:val="24"/>
          <w:szCs w:val="24"/>
        </w:rPr>
        <w:t>о</w:t>
      </w:r>
      <w:r w:rsidRPr="00776354">
        <w:rPr>
          <w:sz w:val="24"/>
          <w:szCs w:val="24"/>
        </w:rPr>
        <w:t>р</w:t>
      </w:r>
      <w:r w:rsidRPr="00776354">
        <w:rPr>
          <w:spacing w:val="-1"/>
          <w:sz w:val="24"/>
          <w:szCs w:val="24"/>
        </w:rPr>
        <w:t>м</w:t>
      </w:r>
      <w:r w:rsidRPr="00776354">
        <w:rPr>
          <w:spacing w:val="1"/>
          <w:sz w:val="24"/>
          <w:szCs w:val="24"/>
        </w:rPr>
        <w:t>и</w:t>
      </w:r>
      <w:r w:rsidRPr="00776354">
        <w:rPr>
          <w:sz w:val="24"/>
          <w:szCs w:val="24"/>
        </w:rPr>
        <w:t>руются</w:t>
      </w:r>
      <w:r w:rsidRPr="00776354">
        <w:rPr>
          <w:spacing w:val="55"/>
          <w:sz w:val="24"/>
          <w:szCs w:val="24"/>
        </w:rPr>
        <w:t xml:space="preserve"> </w:t>
      </w:r>
      <w:r w:rsidRPr="00776354">
        <w:rPr>
          <w:sz w:val="24"/>
          <w:szCs w:val="24"/>
        </w:rPr>
        <w:t>для</w:t>
      </w:r>
      <w:r w:rsidRPr="00776354">
        <w:rPr>
          <w:spacing w:val="57"/>
          <w:sz w:val="24"/>
          <w:szCs w:val="24"/>
        </w:rPr>
        <w:t xml:space="preserve"> </w:t>
      </w:r>
      <w:r w:rsidRPr="00776354">
        <w:rPr>
          <w:spacing w:val="1"/>
          <w:sz w:val="24"/>
          <w:szCs w:val="24"/>
        </w:rPr>
        <w:t>к</w:t>
      </w:r>
      <w:r w:rsidRPr="00776354">
        <w:rPr>
          <w:spacing w:val="-1"/>
          <w:sz w:val="24"/>
          <w:szCs w:val="24"/>
        </w:rPr>
        <w:t>а</w:t>
      </w:r>
      <w:r w:rsidRPr="00776354">
        <w:rPr>
          <w:sz w:val="24"/>
          <w:szCs w:val="24"/>
        </w:rPr>
        <w:t>ждого</w:t>
      </w:r>
      <w:r w:rsidRPr="00776354">
        <w:rPr>
          <w:spacing w:val="55"/>
          <w:sz w:val="24"/>
          <w:szCs w:val="24"/>
        </w:rPr>
        <w:t xml:space="preserve"> </w:t>
      </w:r>
      <w:r w:rsidRPr="00776354">
        <w:rPr>
          <w:sz w:val="24"/>
          <w:szCs w:val="24"/>
        </w:rPr>
        <w:t>возр</w:t>
      </w:r>
      <w:r w:rsidRPr="00776354">
        <w:rPr>
          <w:spacing w:val="-1"/>
          <w:sz w:val="24"/>
          <w:szCs w:val="24"/>
        </w:rPr>
        <w:t>ас</w:t>
      </w:r>
      <w:r w:rsidRPr="00776354">
        <w:rPr>
          <w:sz w:val="24"/>
          <w:szCs w:val="24"/>
        </w:rPr>
        <w:t>т</w:t>
      </w:r>
      <w:r w:rsidRPr="00776354">
        <w:rPr>
          <w:spacing w:val="2"/>
          <w:sz w:val="24"/>
          <w:szCs w:val="24"/>
        </w:rPr>
        <w:t>н</w:t>
      </w:r>
      <w:r w:rsidRPr="00776354">
        <w:rPr>
          <w:sz w:val="24"/>
          <w:szCs w:val="24"/>
        </w:rPr>
        <w:t>ого</w:t>
      </w:r>
      <w:r w:rsidRPr="00776354">
        <w:rPr>
          <w:spacing w:val="55"/>
          <w:sz w:val="24"/>
          <w:szCs w:val="24"/>
        </w:rPr>
        <w:t xml:space="preserve"> </w:t>
      </w:r>
      <w:r w:rsidRPr="00776354">
        <w:rPr>
          <w:spacing w:val="1"/>
          <w:sz w:val="24"/>
          <w:szCs w:val="24"/>
        </w:rPr>
        <w:t>п</w:t>
      </w:r>
      <w:r w:rsidRPr="00776354">
        <w:rPr>
          <w:spacing w:val="-1"/>
          <w:sz w:val="24"/>
          <w:szCs w:val="24"/>
        </w:rPr>
        <w:t>е</w:t>
      </w:r>
      <w:r w:rsidRPr="00776354">
        <w:rPr>
          <w:sz w:val="24"/>
          <w:szCs w:val="24"/>
        </w:rPr>
        <w:t>р</w:t>
      </w:r>
      <w:r w:rsidRPr="00776354">
        <w:rPr>
          <w:spacing w:val="1"/>
          <w:sz w:val="24"/>
          <w:szCs w:val="24"/>
        </w:rPr>
        <w:t>и</w:t>
      </w:r>
      <w:r w:rsidRPr="00776354">
        <w:rPr>
          <w:sz w:val="24"/>
          <w:szCs w:val="24"/>
        </w:rPr>
        <w:t>ода</w:t>
      </w:r>
      <w:r w:rsidRPr="00776354">
        <w:rPr>
          <w:spacing w:val="54"/>
          <w:sz w:val="24"/>
          <w:szCs w:val="24"/>
        </w:rPr>
        <w:t xml:space="preserve"> </w:t>
      </w:r>
      <w:r w:rsidRPr="00776354">
        <w:rPr>
          <w:sz w:val="24"/>
          <w:szCs w:val="24"/>
        </w:rPr>
        <w:t>(от</w:t>
      </w:r>
      <w:r w:rsidRPr="00776354">
        <w:rPr>
          <w:spacing w:val="55"/>
          <w:sz w:val="24"/>
          <w:szCs w:val="24"/>
        </w:rPr>
        <w:t xml:space="preserve"> </w:t>
      </w:r>
      <w:r w:rsidRPr="00776354">
        <w:rPr>
          <w:sz w:val="24"/>
          <w:szCs w:val="24"/>
        </w:rPr>
        <w:t>0</w:t>
      </w:r>
      <w:r w:rsidRPr="00776354">
        <w:rPr>
          <w:spacing w:val="55"/>
          <w:sz w:val="24"/>
          <w:szCs w:val="24"/>
        </w:rPr>
        <w:t xml:space="preserve"> </w:t>
      </w:r>
      <w:r w:rsidRPr="00776354">
        <w:rPr>
          <w:sz w:val="24"/>
          <w:szCs w:val="24"/>
        </w:rPr>
        <w:t>до</w:t>
      </w:r>
      <w:r w:rsidRPr="00776354">
        <w:rPr>
          <w:spacing w:val="55"/>
          <w:sz w:val="24"/>
          <w:szCs w:val="24"/>
        </w:rPr>
        <w:t xml:space="preserve"> </w:t>
      </w:r>
      <w:r w:rsidRPr="00776354">
        <w:rPr>
          <w:sz w:val="24"/>
          <w:szCs w:val="24"/>
        </w:rPr>
        <w:t>3</w:t>
      </w:r>
      <w:r w:rsidRPr="00776354">
        <w:rPr>
          <w:spacing w:val="55"/>
          <w:sz w:val="24"/>
          <w:szCs w:val="24"/>
        </w:rPr>
        <w:t xml:space="preserve"> </w:t>
      </w:r>
      <w:r w:rsidRPr="00776354">
        <w:rPr>
          <w:sz w:val="24"/>
          <w:szCs w:val="24"/>
        </w:rPr>
        <w:t>л</w:t>
      </w:r>
      <w:r w:rsidRPr="00776354">
        <w:rPr>
          <w:spacing w:val="-1"/>
          <w:sz w:val="24"/>
          <w:szCs w:val="24"/>
        </w:rPr>
        <w:t>е</w:t>
      </w:r>
      <w:r w:rsidRPr="00776354">
        <w:rPr>
          <w:sz w:val="24"/>
          <w:szCs w:val="24"/>
        </w:rPr>
        <w:t xml:space="preserve">т, от  </w:t>
      </w:r>
      <w:r w:rsidRPr="00776354">
        <w:rPr>
          <w:spacing w:val="12"/>
          <w:sz w:val="24"/>
          <w:szCs w:val="24"/>
        </w:rPr>
        <w:t xml:space="preserve"> </w:t>
      </w:r>
      <w:r w:rsidRPr="00776354">
        <w:rPr>
          <w:sz w:val="24"/>
          <w:szCs w:val="24"/>
        </w:rPr>
        <w:t xml:space="preserve">3  </w:t>
      </w:r>
      <w:r w:rsidRPr="00776354">
        <w:rPr>
          <w:spacing w:val="12"/>
          <w:sz w:val="24"/>
          <w:szCs w:val="24"/>
        </w:rPr>
        <w:t xml:space="preserve"> </w:t>
      </w:r>
      <w:r w:rsidRPr="00776354">
        <w:rPr>
          <w:sz w:val="24"/>
          <w:szCs w:val="24"/>
        </w:rPr>
        <w:t xml:space="preserve">до  </w:t>
      </w:r>
      <w:r w:rsidRPr="00776354">
        <w:rPr>
          <w:spacing w:val="10"/>
          <w:sz w:val="24"/>
          <w:szCs w:val="24"/>
        </w:rPr>
        <w:t xml:space="preserve"> </w:t>
      </w:r>
      <w:r w:rsidRPr="00776354">
        <w:rPr>
          <w:sz w:val="24"/>
          <w:szCs w:val="24"/>
        </w:rPr>
        <w:t xml:space="preserve">7  </w:t>
      </w:r>
      <w:r w:rsidRPr="00776354">
        <w:rPr>
          <w:spacing w:val="12"/>
          <w:sz w:val="24"/>
          <w:szCs w:val="24"/>
        </w:rPr>
        <w:t xml:space="preserve"> </w:t>
      </w:r>
      <w:r w:rsidRPr="00776354">
        <w:rPr>
          <w:sz w:val="24"/>
          <w:szCs w:val="24"/>
        </w:rPr>
        <w:t>л</w:t>
      </w:r>
      <w:r w:rsidRPr="00776354">
        <w:rPr>
          <w:spacing w:val="-1"/>
          <w:sz w:val="24"/>
          <w:szCs w:val="24"/>
        </w:rPr>
        <w:t>е</w:t>
      </w:r>
      <w:r w:rsidRPr="00776354">
        <w:rPr>
          <w:sz w:val="24"/>
          <w:szCs w:val="24"/>
        </w:rPr>
        <w:t xml:space="preserve">т)  </w:t>
      </w:r>
      <w:r w:rsidRPr="00776354">
        <w:rPr>
          <w:spacing w:val="9"/>
          <w:sz w:val="24"/>
          <w:szCs w:val="24"/>
        </w:rPr>
        <w:t xml:space="preserve"> </w:t>
      </w:r>
      <w:r w:rsidRPr="00776354">
        <w:rPr>
          <w:spacing w:val="1"/>
          <w:sz w:val="24"/>
          <w:szCs w:val="24"/>
        </w:rPr>
        <w:t>н</w:t>
      </w:r>
      <w:r w:rsidRPr="00776354">
        <w:rPr>
          <w:sz w:val="24"/>
          <w:szCs w:val="24"/>
        </w:rPr>
        <w:t xml:space="preserve">а  </w:t>
      </w:r>
      <w:r w:rsidRPr="00776354">
        <w:rPr>
          <w:spacing w:val="1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 xml:space="preserve">ове  </w:t>
      </w:r>
      <w:r w:rsidRPr="00776354">
        <w:rPr>
          <w:spacing w:val="10"/>
          <w:sz w:val="24"/>
          <w:szCs w:val="24"/>
        </w:rPr>
        <w:t xml:space="preserve"> </w:t>
      </w:r>
      <w:r w:rsidRPr="00776354">
        <w:rPr>
          <w:spacing w:val="1"/>
          <w:sz w:val="24"/>
          <w:szCs w:val="24"/>
        </w:rPr>
        <w:t>п</w:t>
      </w:r>
      <w:r w:rsidRPr="00776354">
        <w:rPr>
          <w:sz w:val="24"/>
          <w:szCs w:val="24"/>
        </w:rPr>
        <w:t>л</w:t>
      </w:r>
      <w:r w:rsidRPr="00776354">
        <w:rPr>
          <w:spacing w:val="-1"/>
          <w:sz w:val="24"/>
          <w:szCs w:val="24"/>
        </w:rPr>
        <w:t>ан</w:t>
      </w:r>
      <w:r w:rsidRPr="00776354">
        <w:rPr>
          <w:spacing w:val="1"/>
          <w:sz w:val="24"/>
          <w:szCs w:val="24"/>
        </w:rPr>
        <w:t>и</w:t>
      </w:r>
      <w:r w:rsidRPr="00776354">
        <w:rPr>
          <w:sz w:val="24"/>
          <w:szCs w:val="24"/>
        </w:rPr>
        <w:t>ру</w:t>
      </w:r>
      <w:r w:rsidRPr="00776354">
        <w:rPr>
          <w:spacing w:val="-1"/>
          <w:sz w:val="24"/>
          <w:szCs w:val="24"/>
        </w:rPr>
        <w:t>ем</w:t>
      </w:r>
      <w:r w:rsidRPr="00776354">
        <w:rPr>
          <w:sz w:val="24"/>
          <w:szCs w:val="24"/>
        </w:rPr>
        <w:t xml:space="preserve">ых  </w:t>
      </w:r>
      <w:r w:rsidRPr="00776354">
        <w:rPr>
          <w:spacing w:val="11"/>
          <w:sz w:val="24"/>
          <w:szCs w:val="24"/>
        </w:rPr>
        <w:t xml:space="preserve"> </w:t>
      </w:r>
      <w:r w:rsidRPr="00776354">
        <w:rPr>
          <w:sz w:val="24"/>
          <w:szCs w:val="24"/>
        </w:rPr>
        <w:t>р</w:t>
      </w:r>
      <w:r w:rsidRPr="00776354">
        <w:rPr>
          <w:spacing w:val="-1"/>
          <w:sz w:val="24"/>
          <w:szCs w:val="24"/>
        </w:rPr>
        <w:t>е</w:t>
      </w:r>
      <w:r w:rsidRPr="00776354">
        <w:rPr>
          <w:spacing w:val="1"/>
          <w:sz w:val="24"/>
          <w:szCs w:val="24"/>
        </w:rPr>
        <w:t>з</w:t>
      </w:r>
      <w:r w:rsidRPr="00776354">
        <w:rPr>
          <w:sz w:val="24"/>
          <w:szCs w:val="24"/>
        </w:rPr>
        <w:t>ул</w:t>
      </w:r>
      <w:r w:rsidRPr="00776354">
        <w:rPr>
          <w:spacing w:val="1"/>
          <w:sz w:val="24"/>
          <w:szCs w:val="24"/>
        </w:rPr>
        <w:t>ь</w:t>
      </w:r>
      <w:r w:rsidRPr="00776354">
        <w:rPr>
          <w:sz w:val="24"/>
          <w:szCs w:val="24"/>
        </w:rPr>
        <w:t xml:space="preserve">татов  </w:t>
      </w:r>
      <w:r w:rsidRPr="00776354">
        <w:rPr>
          <w:spacing w:val="9"/>
          <w:sz w:val="24"/>
          <w:szCs w:val="24"/>
        </w:rPr>
        <w:t xml:space="preserve"> </w:t>
      </w:r>
      <w:r w:rsidRPr="00776354">
        <w:rPr>
          <w:sz w:val="24"/>
          <w:szCs w:val="24"/>
        </w:rPr>
        <w:t>до</w:t>
      </w:r>
      <w:r w:rsidRPr="00776354">
        <w:rPr>
          <w:spacing w:val="-1"/>
          <w:sz w:val="24"/>
          <w:szCs w:val="24"/>
        </w:rPr>
        <w:t>с</w:t>
      </w:r>
      <w:r w:rsidRPr="00776354">
        <w:rPr>
          <w:sz w:val="24"/>
          <w:szCs w:val="24"/>
        </w:rPr>
        <w:t>ти</w:t>
      </w:r>
      <w:r w:rsidRPr="00776354">
        <w:rPr>
          <w:spacing w:val="-1"/>
          <w:sz w:val="24"/>
          <w:szCs w:val="24"/>
        </w:rPr>
        <w:t>же</w:t>
      </w:r>
      <w:r w:rsidRPr="00776354">
        <w:rPr>
          <w:spacing w:val="1"/>
          <w:sz w:val="24"/>
          <w:szCs w:val="24"/>
        </w:rPr>
        <w:t>ни</w:t>
      </w:r>
      <w:r w:rsidRPr="00776354">
        <w:rPr>
          <w:sz w:val="24"/>
          <w:szCs w:val="24"/>
        </w:rPr>
        <w:t xml:space="preserve">я  </w:t>
      </w:r>
      <w:r w:rsidRPr="00776354">
        <w:rPr>
          <w:spacing w:val="12"/>
          <w:sz w:val="24"/>
          <w:szCs w:val="24"/>
        </w:rPr>
        <w:t xml:space="preserve"> </w:t>
      </w:r>
      <w:r w:rsidRPr="00776354">
        <w:rPr>
          <w:spacing w:val="1"/>
          <w:sz w:val="24"/>
          <w:szCs w:val="24"/>
        </w:rPr>
        <w:t>ц</w:t>
      </w:r>
      <w:r w:rsidRPr="00776354">
        <w:rPr>
          <w:spacing w:val="-1"/>
          <w:sz w:val="24"/>
          <w:szCs w:val="24"/>
        </w:rPr>
        <w:t>е</w:t>
      </w:r>
      <w:r w:rsidRPr="00776354">
        <w:rPr>
          <w:spacing w:val="-2"/>
          <w:sz w:val="24"/>
          <w:szCs w:val="24"/>
        </w:rPr>
        <w:t>л</w:t>
      </w:r>
      <w:r w:rsidRPr="00776354">
        <w:rPr>
          <w:sz w:val="24"/>
          <w:szCs w:val="24"/>
        </w:rPr>
        <w:t xml:space="preserve">и  </w:t>
      </w:r>
      <w:r w:rsidRPr="00776354">
        <w:rPr>
          <w:spacing w:val="13"/>
          <w:sz w:val="24"/>
          <w:szCs w:val="24"/>
        </w:rPr>
        <w:t xml:space="preserve"> </w:t>
      </w:r>
      <w:r w:rsidRPr="00776354">
        <w:rPr>
          <w:sz w:val="24"/>
          <w:szCs w:val="24"/>
        </w:rPr>
        <w:t>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 и</w:t>
      </w:r>
      <w:r w:rsidRPr="00776354">
        <w:rPr>
          <w:spacing w:val="2"/>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w:t>
      </w:r>
      <w:r w:rsidRPr="00776354">
        <w:rPr>
          <w:spacing w:val="-2"/>
          <w:sz w:val="24"/>
          <w:szCs w:val="24"/>
        </w:rPr>
        <w:t>ю</w:t>
      </w:r>
      <w:r w:rsidRPr="00776354">
        <w:rPr>
          <w:sz w:val="24"/>
          <w:szCs w:val="24"/>
        </w:rPr>
        <w:t>тся</w:t>
      </w:r>
      <w:r w:rsidRPr="00776354">
        <w:rPr>
          <w:spacing w:val="1"/>
          <w:sz w:val="24"/>
          <w:szCs w:val="24"/>
        </w:rPr>
        <w:t xml:space="preserve"> </w:t>
      </w:r>
      <w:r w:rsidRPr="00776354">
        <w:rPr>
          <w:sz w:val="24"/>
          <w:szCs w:val="24"/>
        </w:rPr>
        <w:t>в</w:t>
      </w:r>
      <w:r w:rsidRPr="00776354">
        <w:rPr>
          <w:spacing w:val="1"/>
          <w:sz w:val="24"/>
          <w:szCs w:val="24"/>
        </w:rPr>
        <w:t xml:space="preserve"> </w:t>
      </w:r>
      <w:r w:rsidRPr="00776354">
        <w:rPr>
          <w:spacing w:val="-1"/>
          <w:sz w:val="24"/>
          <w:szCs w:val="24"/>
        </w:rPr>
        <w:t>е</w:t>
      </w:r>
      <w:r w:rsidRPr="00776354">
        <w:rPr>
          <w:sz w:val="24"/>
          <w:szCs w:val="24"/>
        </w:rPr>
        <w:t>д</w:t>
      </w:r>
      <w:r w:rsidRPr="00776354">
        <w:rPr>
          <w:spacing w:val="-1"/>
          <w:sz w:val="24"/>
          <w:szCs w:val="24"/>
        </w:rPr>
        <w:t>и</w:t>
      </w:r>
      <w:r w:rsidRPr="00776354">
        <w:rPr>
          <w:spacing w:val="1"/>
          <w:sz w:val="24"/>
          <w:szCs w:val="24"/>
        </w:rPr>
        <w:t>н</w:t>
      </w:r>
      <w:r w:rsidRPr="00776354">
        <w:rPr>
          <w:spacing w:val="-1"/>
          <w:sz w:val="24"/>
          <w:szCs w:val="24"/>
        </w:rPr>
        <w:t>с</w:t>
      </w:r>
      <w:r w:rsidRPr="00776354">
        <w:rPr>
          <w:sz w:val="24"/>
          <w:szCs w:val="24"/>
        </w:rPr>
        <w:t>тве</w:t>
      </w:r>
      <w:r w:rsidRPr="00776354">
        <w:rPr>
          <w:spacing w:val="1"/>
          <w:sz w:val="24"/>
          <w:szCs w:val="24"/>
        </w:rPr>
        <w:t xml:space="preserve"> </w:t>
      </w:r>
      <w:r w:rsidRPr="00776354">
        <w:rPr>
          <w:sz w:val="24"/>
          <w:szCs w:val="24"/>
        </w:rPr>
        <w:t>с р</w:t>
      </w:r>
      <w:r w:rsidRPr="00776354">
        <w:rPr>
          <w:spacing w:val="-1"/>
          <w:sz w:val="24"/>
          <w:szCs w:val="24"/>
        </w:rPr>
        <w:t>а</w:t>
      </w:r>
      <w:r w:rsidRPr="00776354">
        <w:rPr>
          <w:spacing w:val="1"/>
          <w:sz w:val="24"/>
          <w:szCs w:val="24"/>
        </w:rPr>
        <w:t>з</w:t>
      </w:r>
      <w:r w:rsidRPr="00776354">
        <w:rPr>
          <w:sz w:val="24"/>
          <w:szCs w:val="24"/>
        </w:rPr>
        <w:t>вив</w:t>
      </w:r>
      <w:r w:rsidRPr="00776354">
        <w:rPr>
          <w:spacing w:val="-1"/>
          <w:sz w:val="24"/>
          <w:szCs w:val="24"/>
        </w:rPr>
        <w:t>а</w:t>
      </w:r>
      <w:r w:rsidRPr="00776354">
        <w:rPr>
          <w:sz w:val="24"/>
          <w:szCs w:val="24"/>
        </w:rPr>
        <w:t>ющ</w:t>
      </w:r>
      <w:r w:rsidRPr="00776354">
        <w:rPr>
          <w:spacing w:val="1"/>
          <w:sz w:val="24"/>
          <w:szCs w:val="24"/>
        </w:rPr>
        <w:t>и</w:t>
      </w:r>
      <w:r w:rsidRPr="00776354">
        <w:rPr>
          <w:spacing w:val="-1"/>
          <w:sz w:val="24"/>
          <w:szCs w:val="24"/>
        </w:rPr>
        <w:t>м</w:t>
      </w:r>
      <w:r w:rsidRPr="00776354">
        <w:rPr>
          <w:sz w:val="24"/>
          <w:szCs w:val="24"/>
        </w:rPr>
        <w:t>и</w:t>
      </w:r>
      <w:r w:rsidRPr="00776354">
        <w:rPr>
          <w:spacing w:val="2"/>
          <w:sz w:val="24"/>
          <w:szCs w:val="24"/>
        </w:rPr>
        <w:t xml:space="preserve"> </w:t>
      </w:r>
      <w:r w:rsidRPr="00776354">
        <w:rPr>
          <w:spacing w:val="1"/>
          <w:sz w:val="24"/>
          <w:szCs w:val="24"/>
        </w:rPr>
        <w:t>з</w:t>
      </w:r>
      <w:r w:rsidRPr="00776354">
        <w:rPr>
          <w:spacing w:val="-1"/>
          <w:sz w:val="24"/>
          <w:szCs w:val="24"/>
        </w:rPr>
        <w:t>а</w:t>
      </w:r>
      <w:r w:rsidRPr="00776354">
        <w:rPr>
          <w:sz w:val="24"/>
          <w:szCs w:val="24"/>
        </w:rPr>
        <w:t>д</w:t>
      </w:r>
      <w:r w:rsidRPr="00776354">
        <w:rPr>
          <w:spacing w:val="-1"/>
          <w:sz w:val="24"/>
          <w:szCs w:val="24"/>
        </w:rPr>
        <w:t>ачам</w:t>
      </w:r>
      <w:r w:rsidRPr="00776354">
        <w:rPr>
          <w:spacing w:val="1"/>
          <w:sz w:val="24"/>
          <w:szCs w:val="24"/>
        </w:rPr>
        <w:t>и</w:t>
      </w:r>
      <w:r w:rsidRPr="00776354">
        <w:rPr>
          <w:sz w:val="24"/>
          <w:szCs w:val="24"/>
        </w:rPr>
        <w:t>,</w:t>
      </w:r>
      <w:r w:rsidRPr="00776354">
        <w:rPr>
          <w:spacing w:val="1"/>
          <w:sz w:val="24"/>
          <w:szCs w:val="24"/>
        </w:rPr>
        <w:t xml:space="preserve"> </w:t>
      </w:r>
      <w:r w:rsidRPr="00776354">
        <w:rPr>
          <w:sz w:val="24"/>
          <w:szCs w:val="24"/>
        </w:rPr>
        <w:t>о</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л</w:t>
      </w:r>
      <w:r w:rsidRPr="00776354">
        <w:rPr>
          <w:spacing w:val="-1"/>
          <w:sz w:val="24"/>
          <w:szCs w:val="24"/>
        </w:rPr>
        <w:t>е</w:t>
      </w:r>
      <w:r w:rsidRPr="00776354">
        <w:rPr>
          <w:spacing w:val="1"/>
          <w:sz w:val="24"/>
          <w:szCs w:val="24"/>
        </w:rPr>
        <w:t>нн</w:t>
      </w:r>
      <w:r w:rsidRPr="00776354">
        <w:rPr>
          <w:sz w:val="24"/>
          <w:szCs w:val="24"/>
        </w:rPr>
        <w:t>ы</w:t>
      </w:r>
      <w:r w:rsidRPr="00776354">
        <w:rPr>
          <w:spacing w:val="-1"/>
          <w:sz w:val="24"/>
          <w:szCs w:val="24"/>
        </w:rPr>
        <w:t>м</w:t>
      </w:r>
      <w:r w:rsidRPr="00776354">
        <w:rPr>
          <w:sz w:val="24"/>
          <w:szCs w:val="24"/>
        </w:rPr>
        <w:t>и</w:t>
      </w:r>
      <w:r w:rsidRPr="00776354">
        <w:rPr>
          <w:spacing w:val="2"/>
          <w:sz w:val="24"/>
          <w:szCs w:val="24"/>
        </w:rPr>
        <w:t xml:space="preserve"> </w:t>
      </w:r>
      <w:r w:rsidRPr="00776354">
        <w:rPr>
          <w:sz w:val="24"/>
          <w:szCs w:val="24"/>
        </w:rPr>
        <w:t>д</w:t>
      </w:r>
      <w:r w:rsidRPr="00776354">
        <w:rPr>
          <w:spacing w:val="-1"/>
          <w:sz w:val="24"/>
          <w:szCs w:val="24"/>
        </w:rPr>
        <w:t>е</w:t>
      </w:r>
      <w:r w:rsidRPr="00776354">
        <w:rPr>
          <w:spacing w:val="1"/>
          <w:sz w:val="24"/>
          <w:szCs w:val="24"/>
        </w:rPr>
        <w:t>й</w:t>
      </w:r>
      <w:r w:rsidRPr="00776354">
        <w:rPr>
          <w:spacing w:val="-1"/>
          <w:sz w:val="24"/>
          <w:szCs w:val="24"/>
        </w:rPr>
        <w:t>с</w:t>
      </w:r>
      <w:r w:rsidRPr="00776354">
        <w:rPr>
          <w:sz w:val="24"/>
          <w:szCs w:val="24"/>
        </w:rPr>
        <w:t>тву</w:t>
      </w:r>
      <w:r w:rsidRPr="00776354">
        <w:rPr>
          <w:spacing w:val="1"/>
          <w:sz w:val="24"/>
          <w:szCs w:val="24"/>
        </w:rPr>
        <w:t>ю</w:t>
      </w:r>
      <w:r w:rsidRPr="00776354">
        <w:rPr>
          <w:spacing w:val="-2"/>
          <w:sz w:val="24"/>
          <w:szCs w:val="24"/>
        </w:rPr>
        <w:t>щ</w:t>
      </w:r>
      <w:r w:rsidRPr="00776354">
        <w:rPr>
          <w:spacing w:val="1"/>
          <w:sz w:val="24"/>
          <w:szCs w:val="24"/>
        </w:rPr>
        <w:t>и</w:t>
      </w:r>
      <w:r w:rsidRPr="00776354">
        <w:rPr>
          <w:spacing w:val="-1"/>
          <w:sz w:val="24"/>
          <w:szCs w:val="24"/>
        </w:rPr>
        <w:t>м</w:t>
      </w:r>
      <w:r w:rsidRPr="00776354">
        <w:rPr>
          <w:sz w:val="24"/>
          <w:szCs w:val="24"/>
        </w:rPr>
        <w:t xml:space="preserve">и </w:t>
      </w:r>
      <w:r w:rsidRPr="00776354">
        <w:rPr>
          <w:spacing w:val="1"/>
          <w:sz w:val="24"/>
          <w:szCs w:val="24"/>
        </w:rPr>
        <w:t>н</w:t>
      </w:r>
      <w:r w:rsidRPr="00776354">
        <w:rPr>
          <w:sz w:val="24"/>
          <w:szCs w:val="24"/>
        </w:rPr>
        <w:t>ор</w:t>
      </w:r>
      <w:r w:rsidRPr="00776354">
        <w:rPr>
          <w:spacing w:val="-1"/>
          <w:sz w:val="24"/>
          <w:szCs w:val="24"/>
        </w:rPr>
        <w:t>ма</w:t>
      </w:r>
      <w:r w:rsidRPr="00776354">
        <w:rPr>
          <w:sz w:val="24"/>
          <w:szCs w:val="24"/>
        </w:rPr>
        <w:t>т</w:t>
      </w:r>
      <w:r w:rsidRPr="00776354">
        <w:rPr>
          <w:spacing w:val="2"/>
          <w:sz w:val="24"/>
          <w:szCs w:val="24"/>
        </w:rPr>
        <w:t>и</w:t>
      </w:r>
      <w:r w:rsidRPr="00776354">
        <w:rPr>
          <w:sz w:val="24"/>
          <w:szCs w:val="24"/>
        </w:rPr>
        <w:t>вны</w:t>
      </w:r>
      <w:r w:rsidRPr="00776354">
        <w:rPr>
          <w:spacing w:val="-1"/>
          <w:sz w:val="24"/>
          <w:szCs w:val="24"/>
        </w:rPr>
        <w:t>м</w:t>
      </w:r>
      <w:r w:rsidRPr="00776354">
        <w:rPr>
          <w:sz w:val="24"/>
          <w:szCs w:val="24"/>
        </w:rPr>
        <w:t>и</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во</w:t>
      </w:r>
      <w:r w:rsidRPr="00776354">
        <w:rPr>
          <w:spacing w:val="-1"/>
          <w:sz w:val="24"/>
          <w:szCs w:val="24"/>
        </w:rPr>
        <w:t>в</w:t>
      </w:r>
      <w:r w:rsidRPr="00776354">
        <w:rPr>
          <w:sz w:val="24"/>
          <w:szCs w:val="24"/>
        </w:rPr>
        <w:t>ы</w:t>
      </w:r>
      <w:r w:rsidRPr="00776354">
        <w:rPr>
          <w:spacing w:val="-1"/>
          <w:sz w:val="24"/>
          <w:szCs w:val="24"/>
        </w:rPr>
        <w:t>м</w:t>
      </w:r>
      <w:r w:rsidRPr="00776354">
        <w:rPr>
          <w:sz w:val="24"/>
          <w:szCs w:val="24"/>
        </w:rPr>
        <w:t>и</w:t>
      </w:r>
      <w:r w:rsidRPr="00776354">
        <w:rPr>
          <w:spacing w:val="4"/>
          <w:sz w:val="24"/>
          <w:szCs w:val="24"/>
        </w:rPr>
        <w:t xml:space="preserve"> </w:t>
      </w:r>
      <w:r w:rsidRPr="00776354">
        <w:rPr>
          <w:sz w:val="24"/>
          <w:szCs w:val="24"/>
        </w:rPr>
        <w:t>до</w:t>
      </w:r>
      <w:r w:rsidRPr="00776354">
        <w:rPr>
          <w:spacing w:val="1"/>
          <w:sz w:val="24"/>
          <w:szCs w:val="24"/>
        </w:rPr>
        <w:t>к</w:t>
      </w:r>
      <w:r w:rsidRPr="00776354">
        <w:rPr>
          <w:sz w:val="24"/>
          <w:szCs w:val="24"/>
        </w:rPr>
        <w:t>у</w:t>
      </w:r>
      <w:r w:rsidRPr="00776354">
        <w:rPr>
          <w:spacing w:val="-1"/>
          <w:sz w:val="24"/>
          <w:szCs w:val="24"/>
        </w:rPr>
        <w:t>ме</w:t>
      </w:r>
      <w:r w:rsidRPr="00776354">
        <w:rPr>
          <w:spacing w:val="1"/>
          <w:sz w:val="24"/>
          <w:szCs w:val="24"/>
        </w:rPr>
        <w:t>н</w:t>
      </w:r>
      <w:r w:rsidRPr="00776354">
        <w:rPr>
          <w:sz w:val="24"/>
          <w:szCs w:val="24"/>
        </w:rPr>
        <w:t>та</w:t>
      </w:r>
      <w:r w:rsidRPr="00776354">
        <w:rPr>
          <w:spacing w:val="-1"/>
          <w:sz w:val="24"/>
          <w:szCs w:val="24"/>
        </w:rPr>
        <w:t>м</w:t>
      </w:r>
      <w:r w:rsidRPr="00776354">
        <w:rPr>
          <w:sz w:val="24"/>
          <w:szCs w:val="24"/>
        </w:rPr>
        <w:t>и</w:t>
      </w:r>
      <w:r w:rsidRPr="00776354">
        <w:rPr>
          <w:spacing w:val="4"/>
          <w:sz w:val="24"/>
          <w:szCs w:val="24"/>
        </w:rPr>
        <w:t xml:space="preserve"> </w:t>
      </w:r>
      <w:r w:rsidRPr="00776354">
        <w:rPr>
          <w:sz w:val="24"/>
          <w:szCs w:val="24"/>
        </w:rPr>
        <w:t xml:space="preserve">в </w:t>
      </w:r>
      <w:r w:rsidRPr="00776354">
        <w:rPr>
          <w:spacing w:val="-1"/>
          <w:sz w:val="24"/>
          <w:szCs w:val="24"/>
        </w:rPr>
        <w:t>с</w:t>
      </w:r>
      <w:r w:rsidRPr="00776354">
        <w:rPr>
          <w:sz w:val="24"/>
          <w:szCs w:val="24"/>
        </w:rPr>
        <w:t>фере</w:t>
      </w:r>
      <w:r w:rsidRPr="00776354">
        <w:rPr>
          <w:spacing w:val="2"/>
          <w:sz w:val="24"/>
          <w:szCs w:val="24"/>
        </w:rPr>
        <w:t xml:space="preserve"> </w:t>
      </w:r>
      <w:r w:rsidRPr="00776354">
        <w:rPr>
          <w:sz w:val="24"/>
          <w:szCs w:val="24"/>
        </w:rPr>
        <w:t>Д</w:t>
      </w:r>
      <w:r w:rsidRPr="00776354">
        <w:rPr>
          <w:spacing w:val="-1"/>
          <w:sz w:val="24"/>
          <w:szCs w:val="24"/>
        </w:rPr>
        <w:t>ОУ</w:t>
      </w:r>
      <w:r w:rsidRPr="00776354">
        <w:rPr>
          <w:sz w:val="24"/>
          <w:szCs w:val="24"/>
        </w:rPr>
        <w:t>.</w:t>
      </w:r>
      <w:r w:rsidRPr="00776354">
        <w:rPr>
          <w:spacing w:val="7"/>
          <w:sz w:val="24"/>
          <w:szCs w:val="24"/>
        </w:rPr>
        <w:t xml:space="preserve"> </w:t>
      </w:r>
      <w:r w:rsidRPr="00776354">
        <w:rPr>
          <w:sz w:val="24"/>
          <w:szCs w:val="24"/>
        </w:rPr>
        <w:t>З</w:t>
      </w:r>
      <w:r w:rsidRPr="00776354">
        <w:rPr>
          <w:spacing w:val="-1"/>
          <w:sz w:val="24"/>
          <w:szCs w:val="24"/>
        </w:rPr>
        <w:t>а</w:t>
      </w:r>
      <w:r w:rsidRPr="00776354">
        <w:rPr>
          <w:sz w:val="24"/>
          <w:szCs w:val="24"/>
        </w:rPr>
        <w:t>д</w:t>
      </w:r>
      <w:r w:rsidRPr="00776354">
        <w:rPr>
          <w:spacing w:val="-1"/>
          <w:sz w:val="24"/>
          <w:szCs w:val="24"/>
        </w:rPr>
        <w:t>ач</w:t>
      </w:r>
      <w:r w:rsidRPr="00776354">
        <w:rPr>
          <w:sz w:val="24"/>
          <w:szCs w:val="24"/>
        </w:rPr>
        <w:t>и</w:t>
      </w:r>
      <w:r w:rsidRPr="00776354">
        <w:rPr>
          <w:spacing w:val="4"/>
          <w:sz w:val="24"/>
          <w:szCs w:val="24"/>
        </w:rPr>
        <w:t xml:space="preserve"> </w:t>
      </w:r>
      <w:r w:rsidRPr="00776354">
        <w:rPr>
          <w:sz w:val="24"/>
          <w:szCs w:val="24"/>
        </w:rPr>
        <w:t>во</w:t>
      </w:r>
      <w:r w:rsidRPr="00776354">
        <w:rPr>
          <w:spacing w:val="2"/>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w:t>
      </w:r>
      <w:r w:rsidRPr="00776354">
        <w:rPr>
          <w:spacing w:val="3"/>
          <w:sz w:val="24"/>
          <w:szCs w:val="24"/>
        </w:rPr>
        <w:t xml:space="preserve"> </w:t>
      </w:r>
      <w:r w:rsidRPr="00776354">
        <w:rPr>
          <w:spacing w:val="-1"/>
          <w:sz w:val="24"/>
          <w:szCs w:val="24"/>
        </w:rPr>
        <w:t>с</w:t>
      </w:r>
      <w:r w:rsidRPr="00776354">
        <w:rPr>
          <w:sz w:val="24"/>
          <w:szCs w:val="24"/>
        </w:rPr>
        <w:t>оотв</w:t>
      </w:r>
      <w:r w:rsidRPr="00776354">
        <w:rPr>
          <w:spacing w:val="-1"/>
          <w:sz w:val="24"/>
          <w:szCs w:val="24"/>
        </w:rPr>
        <w:t>е</w:t>
      </w:r>
      <w:r w:rsidRPr="00776354">
        <w:rPr>
          <w:sz w:val="24"/>
          <w:szCs w:val="24"/>
        </w:rPr>
        <w:t>тству</w:t>
      </w:r>
      <w:r w:rsidRPr="00776354">
        <w:rPr>
          <w:spacing w:val="-2"/>
          <w:sz w:val="24"/>
          <w:szCs w:val="24"/>
        </w:rPr>
        <w:t>ю</w:t>
      </w:r>
      <w:r w:rsidRPr="00776354">
        <w:rPr>
          <w:sz w:val="24"/>
          <w:szCs w:val="24"/>
        </w:rPr>
        <w:t>т о</w:t>
      </w:r>
      <w:r w:rsidRPr="00776354">
        <w:rPr>
          <w:spacing w:val="-1"/>
          <w:sz w:val="24"/>
          <w:szCs w:val="24"/>
        </w:rPr>
        <w:t>с</w:t>
      </w:r>
      <w:r w:rsidRPr="00776354">
        <w:rPr>
          <w:spacing w:val="1"/>
          <w:sz w:val="24"/>
          <w:szCs w:val="24"/>
        </w:rPr>
        <w:t>н</w:t>
      </w:r>
      <w:r w:rsidRPr="00776354">
        <w:rPr>
          <w:sz w:val="24"/>
          <w:szCs w:val="24"/>
        </w:rPr>
        <w:t>овным</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ям</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татель</w:t>
      </w:r>
      <w:r w:rsidRPr="00776354">
        <w:rPr>
          <w:spacing w:val="2"/>
          <w:sz w:val="24"/>
          <w:szCs w:val="24"/>
        </w:rPr>
        <w:t>н</w:t>
      </w:r>
      <w:r w:rsidRPr="00776354">
        <w:rPr>
          <w:sz w:val="24"/>
          <w:szCs w:val="24"/>
        </w:rPr>
        <w:t>ой</w:t>
      </w:r>
      <w:r w:rsidRPr="00776354">
        <w:rPr>
          <w:spacing w:val="1"/>
          <w:sz w:val="24"/>
          <w:szCs w:val="24"/>
        </w:rPr>
        <w:t xml:space="preserve"> </w:t>
      </w:r>
      <w:r w:rsidRPr="00776354">
        <w:rPr>
          <w:sz w:val="24"/>
          <w:szCs w:val="24"/>
        </w:rPr>
        <w:t>р</w:t>
      </w:r>
      <w:r w:rsidRPr="00776354">
        <w:rPr>
          <w:spacing w:val="-1"/>
          <w:sz w:val="24"/>
          <w:szCs w:val="24"/>
        </w:rPr>
        <w:t>а</w:t>
      </w:r>
      <w:r w:rsidRPr="00776354">
        <w:rPr>
          <w:sz w:val="24"/>
          <w:szCs w:val="24"/>
        </w:rPr>
        <w:t>б</w:t>
      </w:r>
      <w:r w:rsidRPr="00776354">
        <w:rPr>
          <w:spacing w:val="-2"/>
          <w:sz w:val="24"/>
          <w:szCs w:val="24"/>
        </w:rPr>
        <w:t>о</w:t>
      </w:r>
      <w:r w:rsidRPr="00776354">
        <w:rPr>
          <w:sz w:val="24"/>
          <w:szCs w:val="24"/>
        </w:rPr>
        <w:t>ты.</w:t>
      </w:r>
    </w:p>
    <w:p w:rsidR="00A665D2" w:rsidRPr="00776354" w:rsidRDefault="00A665D2" w:rsidP="00682FDE">
      <w:pPr>
        <w:adjustRightInd w:val="0"/>
        <w:ind w:right="-371"/>
        <w:jc w:val="both"/>
        <w:rPr>
          <w:spacing w:val="1"/>
          <w:sz w:val="24"/>
          <w:szCs w:val="24"/>
        </w:rPr>
        <w:sectPr w:rsidR="00A665D2" w:rsidRPr="00776354" w:rsidSect="00682FDE">
          <w:pgSz w:w="11900" w:h="16860"/>
          <w:pgMar w:top="1440" w:right="711" w:bottom="1440" w:left="1080" w:header="0" w:footer="739" w:gutter="0"/>
          <w:cols w:space="720"/>
          <w:noEndnote/>
        </w:sectPr>
      </w:pPr>
    </w:p>
    <w:p w:rsidR="00A665D2" w:rsidRPr="00776354" w:rsidRDefault="00A665D2" w:rsidP="00682FDE">
      <w:pPr>
        <w:adjustRightInd w:val="0"/>
        <w:spacing w:before="16"/>
        <w:ind w:right="-371"/>
        <w:jc w:val="both"/>
        <w:rPr>
          <w:sz w:val="24"/>
          <w:szCs w:val="24"/>
        </w:rPr>
      </w:pPr>
    </w:p>
    <w:p w:rsidR="00A665D2" w:rsidRPr="00776354" w:rsidRDefault="00A665D2" w:rsidP="00682FDE">
      <w:pPr>
        <w:adjustRightInd w:val="0"/>
        <w:ind w:left="113" w:right="-371"/>
        <w:jc w:val="both"/>
        <w:rPr>
          <w:sz w:val="24"/>
          <w:szCs w:val="24"/>
        </w:rPr>
      </w:pPr>
      <w:r w:rsidRPr="00776354">
        <w:rPr>
          <w:b/>
          <w:bCs/>
          <w:sz w:val="24"/>
          <w:szCs w:val="24"/>
        </w:rPr>
        <w:t xml:space="preserve">1.2. </w:t>
      </w:r>
      <w:r w:rsidRPr="00776354">
        <w:rPr>
          <w:b/>
          <w:bCs/>
          <w:spacing w:val="-1"/>
          <w:sz w:val="24"/>
          <w:szCs w:val="24"/>
        </w:rPr>
        <w:t>Ме</w:t>
      </w:r>
      <w:r w:rsidRPr="00776354">
        <w:rPr>
          <w:b/>
          <w:bCs/>
          <w:sz w:val="24"/>
          <w:szCs w:val="24"/>
        </w:rPr>
        <w:t>тодоло</w:t>
      </w:r>
      <w:r w:rsidRPr="00776354">
        <w:rPr>
          <w:b/>
          <w:bCs/>
          <w:spacing w:val="-1"/>
          <w:sz w:val="24"/>
          <w:szCs w:val="24"/>
        </w:rPr>
        <w:t>г</w:t>
      </w:r>
      <w:r w:rsidRPr="00776354">
        <w:rPr>
          <w:b/>
          <w:bCs/>
          <w:spacing w:val="1"/>
          <w:sz w:val="24"/>
          <w:szCs w:val="24"/>
        </w:rPr>
        <w:t>и</w:t>
      </w:r>
      <w:r w:rsidRPr="00776354">
        <w:rPr>
          <w:b/>
          <w:bCs/>
          <w:spacing w:val="-1"/>
          <w:sz w:val="24"/>
          <w:szCs w:val="24"/>
        </w:rPr>
        <w:t>ч</w:t>
      </w:r>
      <w:r w:rsidRPr="00776354">
        <w:rPr>
          <w:b/>
          <w:bCs/>
          <w:spacing w:val="1"/>
          <w:sz w:val="24"/>
          <w:szCs w:val="24"/>
        </w:rPr>
        <w:t>е</w:t>
      </w:r>
      <w:r w:rsidRPr="00776354">
        <w:rPr>
          <w:b/>
          <w:bCs/>
          <w:spacing w:val="-1"/>
          <w:sz w:val="24"/>
          <w:szCs w:val="24"/>
        </w:rPr>
        <w:t>с</w:t>
      </w:r>
      <w:r w:rsidRPr="00776354">
        <w:rPr>
          <w:b/>
          <w:bCs/>
          <w:spacing w:val="1"/>
          <w:sz w:val="24"/>
          <w:szCs w:val="24"/>
        </w:rPr>
        <w:t>ки</w:t>
      </w:r>
      <w:r w:rsidRPr="00776354">
        <w:rPr>
          <w:b/>
          <w:bCs/>
          <w:sz w:val="24"/>
          <w:szCs w:val="24"/>
        </w:rPr>
        <w:t>е</w:t>
      </w:r>
      <w:r w:rsidRPr="00776354">
        <w:rPr>
          <w:b/>
          <w:bCs/>
          <w:spacing w:val="-1"/>
          <w:sz w:val="24"/>
          <w:szCs w:val="24"/>
        </w:rPr>
        <w:t xml:space="preserve"> </w:t>
      </w:r>
      <w:r w:rsidRPr="00776354">
        <w:rPr>
          <w:b/>
          <w:bCs/>
          <w:sz w:val="24"/>
          <w:szCs w:val="24"/>
        </w:rPr>
        <w:t>о</w:t>
      </w:r>
      <w:r w:rsidRPr="00776354">
        <w:rPr>
          <w:b/>
          <w:bCs/>
          <w:spacing w:val="-1"/>
          <w:sz w:val="24"/>
          <w:szCs w:val="24"/>
        </w:rPr>
        <w:t>с</w:t>
      </w:r>
      <w:r w:rsidRPr="00776354">
        <w:rPr>
          <w:b/>
          <w:bCs/>
          <w:spacing w:val="1"/>
          <w:sz w:val="24"/>
          <w:szCs w:val="24"/>
        </w:rPr>
        <w:t>н</w:t>
      </w:r>
      <w:r w:rsidRPr="00776354">
        <w:rPr>
          <w:b/>
          <w:bCs/>
          <w:sz w:val="24"/>
          <w:szCs w:val="24"/>
        </w:rPr>
        <w:t xml:space="preserve">овы и </w:t>
      </w:r>
      <w:r w:rsidRPr="00776354">
        <w:rPr>
          <w:b/>
          <w:bCs/>
          <w:spacing w:val="1"/>
          <w:sz w:val="24"/>
          <w:szCs w:val="24"/>
        </w:rPr>
        <w:t>пр</w:t>
      </w:r>
      <w:r w:rsidRPr="00776354">
        <w:rPr>
          <w:b/>
          <w:bCs/>
          <w:spacing w:val="-1"/>
          <w:sz w:val="24"/>
          <w:szCs w:val="24"/>
        </w:rPr>
        <w:t>и</w:t>
      </w:r>
      <w:r w:rsidRPr="00776354">
        <w:rPr>
          <w:b/>
          <w:bCs/>
          <w:spacing w:val="1"/>
          <w:sz w:val="24"/>
          <w:szCs w:val="24"/>
        </w:rPr>
        <w:t>н</w:t>
      </w:r>
      <w:r w:rsidRPr="00776354">
        <w:rPr>
          <w:b/>
          <w:bCs/>
          <w:spacing w:val="-1"/>
          <w:sz w:val="24"/>
          <w:szCs w:val="24"/>
        </w:rPr>
        <w:t>ц</w:t>
      </w:r>
      <w:r w:rsidRPr="00776354">
        <w:rPr>
          <w:b/>
          <w:bCs/>
          <w:spacing w:val="1"/>
          <w:sz w:val="24"/>
          <w:szCs w:val="24"/>
        </w:rPr>
        <w:t>и</w:t>
      </w:r>
      <w:r w:rsidRPr="00776354">
        <w:rPr>
          <w:b/>
          <w:bCs/>
          <w:spacing w:val="-1"/>
          <w:sz w:val="24"/>
          <w:szCs w:val="24"/>
        </w:rPr>
        <w:t>п</w:t>
      </w:r>
      <w:r w:rsidRPr="00776354">
        <w:rPr>
          <w:b/>
          <w:bCs/>
          <w:sz w:val="24"/>
          <w:szCs w:val="24"/>
        </w:rPr>
        <w:t>ы по</w:t>
      </w:r>
      <w:r w:rsidRPr="00776354">
        <w:rPr>
          <w:b/>
          <w:bCs/>
          <w:spacing w:val="-1"/>
          <w:sz w:val="24"/>
          <w:szCs w:val="24"/>
        </w:rPr>
        <w:t>с</w:t>
      </w:r>
      <w:r w:rsidRPr="00776354">
        <w:rPr>
          <w:b/>
          <w:bCs/>
          <w:sz w:val="24"/>
          <w:szCs w:val="24"/>
        </w:rPr>
        <w:t>тро</w:t>
      </w:r>
      <w:r w:rsidRPr="00776354">
        <w:rPr>
          <w:b/>
          <w:bCs/>
          <w:spacing w:val="-1"/>
          <w:sz w:val="24"/>
          <w:szCs w:val="24"/>
        </w:rPr>
        <w:t>е</w:t>
      </w:r>
      <w:r w:rsidRPr="00776354">
        <w:rPr>
          <w:b/>
          <w:bCs/>
          <w:spacing w:val="1"/>
          <w:sz w:val="24"/>
          <w:szCs w:val="24"/>
        </w:rPr>
        <w:t>ни</w:t>
      </w:r>
      <w:r w:rsidRPr="00776354">
        <w:rPr>
          <w:b/>
          <w:bCs/>
          <w:sz w:val="24"/>
          <w:szCs w:val="24"/>
        </w:rPr>
        <w:t>я П</w:t>
      </w:r>
      <w:r w:rsidRPr="00776354">
        <w:rPr>
          <w:b/>
          <w:bCs/>
          <w:spacing w:val="1"/>
          <w:sz w:val="24"/>
          <w:szCs w:val="24"/>
        </w:rPr>
        <w:t>р</w:t>
      </w:r>
      <w:r w:rsidRPr="00776354">
        <w:rPr>
          <w:b/>
          <w:bCs/>
          <w:sz w:val="24"/>
          <w:szCs w:val="24"/>
        </w:rPr>
        <w:t>о</w:t>
      </w:r>
      <w:r w:rsidRPr="00776354">
        <w:rPr>
          <w:b/>
          <w:bCs/>
          <w:spacing w:val="-1"/>
          <w:sz w:val="24"/>
          <w:szCs w:val="24"/>
        </w:rPr>
        <w:t>г</w:t>
      </w:r>
      <w:r w:rsidRPr="00776354">
        <w:rPr>
          <w:b/>
          <w:bCs/>
          <w:spacing w:val="1"/>
          <w:sz w:val="24"/>
          <w:szCs w:val="24"/>
        </w:rPr>
        <w:t>р</w:t>
      </w:r>
      <w:r w:rsidRPr="00776354">
        <w:rPr>
          <w:b/>
          <w:bCs/>
          <w:spacing w:val="-2"/>
          <w:sz w:val="24"/>
          <w:szCs w:val="24"/>
        </w:rPr>
        <w:t>а</w:t>
      </w:r>
      <w:r w:rsidRPr="00776354">
        <w:rPr>
          <w:b/>
          <w:bCs/>
          <w:sz w:val="24"/>
          <w:szCs w:val="24"/>
        </w:rPr>
        <w:t>ммы</w:t>
      </w:r>
      <w:r w:rsidRPr="00776354">
        <w:rPr>
          <w:b/>
          <w:bCs/>
          <w:spacing w:val="-1"/>
          <w:sz w:val="24"/>
          <w:szCs w:val="24"/>
        </w:rPr>
        <w:t xml:space="preserve"> </w:t>
      </w:r>
      <w:r w:rsidRPr="00776354">
        <w:rPr>
          <w:b/>
          <w:bCs/>
          <w:spacing w:val="5"/>
          <w:sz w:val="24"/>
          <w:szCs w:val="24"/>
        </w:rPr>
        <w:t>в</w:t>
      </w:r>
      <w:r w:rsidRPr="00776354">
        <w:rPr>
          <w:b/>
          <w:bCs/>
          <w:sz w:val="24"/>
          <w:szCs w:val="24"/>
        </w:rPr>
        <w:t>о</w:t>
      </w:r>
      <w:r w:rsidRPr="00776354">
        <w:rPr>
          <w:b/>
          <w:bCs/>
          <w:spacing w:val="-1"/>
          <w:sz w:val="24"/>
          <w:szCs w:val="24"/>
        </w:rPr>
        <w:t>с</w:t>
      </w:r>
      <w:r w:rsidRPr="00776354">
        <w:rPr>
          <w:b/>
          <w:bCs/>
          <w:spacing w:val="1"/>
          <w:sz w:val="24"/>
          <w:szCs w:val="24"/>
        </w:rPr>
        <w:t>пи</w:t>
      </w:r>
      <w:r w:rsidRPr="00776354">
        <w:rPr>
          <w:b/>
          <w:bCs/>
          <w:sz w:val="24"/>
          <w:szCs w:val="24"/>
        </w:rPr>
        <w:t>тан</w:t>
      </w:r>
      <w:r w:rsidRPr="00776354">
        <w:rPr>
          <w:b/>
          <w:bCs/>
          <w:spacing w:val="1"/>
          <w:sz w:val="24"/>
          <w:szCs w:val="24"/>
        </w:rPr>
        <w:t>и</w:t>
      </w:r>
      <w:r w:rsidRPr="00776354">
        <w:rPr>
          <w:b/>
          <w:bCs/>
          <w:sz w:val="24"/>
          <w:szCs w:val="24"/>
        </w:rPr>
        <w:t>я</w:t>
      </w:r>
    </w:p>
    <w:p w:rsidR="00A665D2" w:rsidRPr="00776354" w:rsidRDefault="00A665D2" w:rsidP="00682FDE">
      <w:pPr>
        <w:adjustRightInd w:val="0"/>
        <w:ind w:left="113" w:right="-371" w:firstLine="708"/>
        <w:jc w:val="both"/>
        <w:rPr>
          <w:sz w:val="24"/>
          <w:szCs w:val="24"/>
        </w:rPr>
      </w:pPr>
      <w:r w:rsidRPr="00776354">
        <w:rPr>
          <w:spacing w:val="-2"/>
          <w:sz w:val="24"/>
          <w:szCs w:val="24"/>
        </w:rPr>
        <w:t>М</w:t>
      </w:r>
      <w:r w:rsidRPr="00776354">
        <w:rPr>
          <w:spacing w:val="-1"/>
          <w:sz w:val="24"/>
          <w:szCs w:val="24"/>
        </w:rPr>
        <w:t>е</w:t>
      </w:r>
      <w:r w:rsidRPr="00776354">
        <w:rPr>
          <w:spacing w:val="-2"/>
          <w:sz w:val="24"/>
          <w:szCs w:val="24"/>
        </w:rPr>
        <w:t>т</w:t>
      </w:r>
      <w:r w:rsidRPr="00776354">
        <w:rPr>
          <w:spacing w:val="-7"/>
          <w:sz w:val="24"/>
          <w:szCs w:val="24"/>
        </w:rPr>
        <w:t>о</w:t>
      </w:r>
      <w:r w:rsidRPr="00776354">
        <w:rPr>
          <w:sz w:val="24"/>
          <w:szCs w:val="24"/>
        </w:rPr>
        <w:t>д</w:t>
      </w:r>
      <w:r w:rsidRPr="00776354">
        <w:rPr>
          <w:spacing w:val="-2"/>
          <w:sz w:val="24"/>
          <w:szCs w:val="24"/>
        </w:rPr>
        <w:t>о</w:t>
      </w:r>
      <w:r w:rsidRPr="00776354">
        <w:rPr>
          <w:sz w:val="24"/>
          <w:szCs w:val="24"/>
        </w:rPr>
        <w:t>лог</w:t>
      </w:r>
      <w:r w:rsidRPr="00776354">
        <w:rPr>
          <w:spacing w:val="1"/>
          <w:sz w:val="24"/>
          <w:szCs w:val="24"/>
        </w:rPr>
        <w:t>и</w:t>
      </w:r>
      <w:r w:rsidRPr="00776354">
        <w:rPr>
          <w:spacing w:val="-1"/>
          <w:sz w:val="24"/>
          <w:szCs w:val="24"/>
        </w:rPr>
        <w:t>ч</w:t>
      </w:r>
      <w:r w:rsidRPr="00776354">
        <w:rPr>
          <w:spacing w:val="4"/>
          <w:sz w:val="24"/>
          <w:szCs w:val="24"/>
        </w:rPr>
        <w:t>е</w:t>
      </w:r>
      <w:r w:rsidRPr="00776354">
        <w:rPr>
          <w:spacing w:val="-1"/>
          <w:sz w:val="24"/>
          <w:szCs w:val="24"/>
        </w:rPr>
        <w:t>с</w:t>
      </w:r>
      <w:r w:rsidRPr="00776354">
        <w:rPr>
          <w:spacing w:val="-11"/>
          <w:sz w:val="24"/>
          <w:szCs w:val="24"/>
        </w:rPr>
        <w:t>к</w:t>
      </w:r>
      <w:r w:rsidRPr="00776354">
        <w:rPr>
          <w:sz w:val="24"/>
          <w:szCs w:val="24"/>
        </w:rPr>
        <w:t>ой</w:t>
      </w:r>
      <w:r w:rsidRPr="00776354">
        <w:rPr>
          <w:spacing w:val="13"/>
          <w:sz w:val="24"/>
          <w:szCs w:val="24"/>
        </w:rPr>
        <w:t xml:space="preserve"> </w:t>
      </w:r>
      <w:r w:rsidRPr="00776354">
        <w:rPr>
          <w:spacing w:val="5"/>
          <w:sz w:val="24"/>
          <w:szCs w:val="24"/>
        </w:rPr>
        <w:t>о</w:t>
      </w:r>
      <w:r w:rsidRPr="00776354">
        <w:rPr>
          <w:spacing w:val="-1"/>
          <w:sz w:val="24"/>
          <w:szCs w:val="24"/>
        </w:rPr>
        <w:t>с</w:t>
      </w:r>
      <w:r w:rsidRPr="00776354">
        <w:rPr>
          <w:spacing w:val="1"/>
          <w:sz w:val="24"/>
          <w:szCs w:val="24"/>
        </w:rPr>
        <w:t>н</w:t>
      </w:r>
      <w:r w:rsidRPr="00776354">
        <w:rPr>
          <w:sz w:val="24"/>
          <w:szCs w:val="24"/>
        </w:rPr>
        <w:t>о</w:t>
      </w:r>
      <w:r w:rsidRPr="00776354">
        <w:rPr>
          <w:spacing w:val="-3"/>
          <w:sz w:val="24"/>
          <w:szCs w:val="24"/>
        </w:rPr>
        <w:t>в</w:t>
      </w:r>
      <w:r w:rsidRPr="00776354">
        <w:rPr>
          <w:sz w:val="24"/>
          <w:szCs w:val="24"/>
        </w:rPr>
        <w:t>ой</w:t>
      </w:r>
      <w:r w:rsidRPr="00776354">
        <w:rPr>
          <w:spacing w:val="13"/>
          <w:sz w:val="24"/>
          <w:szCs w:val="24"/>
        </w:rPr>
        <w:t xml:space="preserve"> </w:t>
      </w:r>
      <w:r w:rsidRPr="00776354">
        <w:rPr>
          <w:sz w:val="24"/>
          <w:szCs w:val="24"/>
        </w:rPr>
        <w:t>Прогр</w:t>
      </w:r>
      <w:r w:rsidRPr="00776354">
        <w:rPr>
          <w:spacing w:val="-1"/>
          <w:sz w:val="24"/>
          <w:szCs w:val="24"/>
        </w:rPr>
        <w:t>ам</w:t>
      </w:r>
      <w:r w:rsidRPr="00776354">
        <w:rPr>
          <w:spacing w:val="1"/>
          <w:sz w:val="24"/>
          <w:szCs w:val="24"/>
        </w:rPr>
        <w:t>м</w:t>
      </w:r>
      <w:r w:rsidRPr="00776354">
        <w:rPr>
          <w:sz w:val="24"/>
          <w:szCs w:val="24"/>
        </w:rPr>
        <w:t>ы</w:t>
      </w:r>
      <w:r w:rsidRPr="00776354">
        <w:rPr>
          <w:spacing w:val="11"/>
          <w:sz w:val="24"/>
          <w:szCs w:val="24"/>
        </w:rPr>
        <w:t xml:space="preserve"> </w:t>
      </w:r>
      <w:r w:rsidRPr="00776354">
        <w:rPr>
          <w:sz w:val="24"/>
          <w:szCs w:val="24"/>
        </w:rPr>
        <w:t>в</w:t>
      </w:r>
      <w:r w:rsidRPr="00776354">
        <w:rPr>
          <w:spacing w:val="4"/>
          <w:sz w:val="24"/>
          <w:szCs w:val="24"/>
        </w:rPr>
        <w:t>о</w:t>
      </w:r>
      <w:r w:rsidRPr="00776354">
        <w:rPr>
          <w:spacing w:val="-1"/>
          <w:sz w:val="24"/>
          <w:szCs w:val="24"/>
        </w:rPr>
        <w:t>с</w:t>
      </w:r>
      <w:r w:rsidRPr="00776354">
        <w:rPr>
          <w:spacing w:val="1"/>
          <w:sz w:val="24"/>
          <w:szCs w:val="24"/>
        </w:rPr>
        <w:t>пи</w:t>
      </w:r>
      <w:r w:rsidRPr="00776354">
        <w:rPr>
          <w:spacing w:val="3"/>
          <w:sz w:val="24"/>
          <w:szCs w:val="24"/>
        </w:rPr>
        <w:t>т</w:t>
      </w:r>
      <w:r w:rsidRPr="00776354">
        <w:rPr>
          <w:spacing w:val="-1"/>
          <w:sz w:val="24"/>
          <w:szCs w:val="24"/>
        </w:rPr>
        <w:t>а</w:t>
      </w:r>
      <w:r w:rsidRPr="00776354">
        <w:rPr>
          <w:spacing w:val="1"/>
          <w:sz w:val="24"/>
          <w:szCs w:val="24"/>
        </w:rPr>
        <w:t>ни</w:t>
      </w:r>
      <w:r w:rsidRPr="00776354">
        <w:rPr>
          <w:sz w:val="24"/>
          <w:szCs w:val="24"/>
        </w:rPr>
        <w:t>я</w:t>
      </w:r>
      <w:r w:rsidRPr="00776354">
        <w:rPr>
          <w:spacing w:val="12"/>
          <w:sz w:val="24"/>
          <w:szCs w:val="24"/>
        </w:rPr>
        <w:t xml:space="preserve"> </w:t>
      </w:r>
      <w:r w:rsidRPr="00776354">
        <w:rPr>
          <w:sz w:val="24"/>
          <w:szCs w:val="24"/>
        </w:rPr>
        <w:t>я</w:t>
      </w:r>
      <w:r w:rsidRPr="00776354">
        <w:rPr>
          <w:spacing w:val="-3"/>
          <w:sz w:val="24"/>
          <w:szCs w:val="24"/>
        </w:rPr>
        <w:t>в</w:t>
      </w:r>
      <w:r w:rsidRPr="00776354">
        <w:rPr>
          <w:sz w:val="24"/>
          <w:szCs w:val="24"/>
        </w:rPr>
        <w:t>ля</w:t>
      </w:r>
      <w:r w:rsidRPr="00776354">
        <w:rPr>
          <w:spacing w:val="-1"/>
          <w:sz w:val="24"/>
          <w:szCs w:val="24"/>
        </w:rPr>
        <w:t>е</w:t>
      </w:r>
      <w:r w:rsidRPr="00776354">
        <w:rPr>
          <w:spacing w:val="3"/>
          <w:sz w:val="24"/>
          <w:szCs w:val="24"/>
        </w:rPr>
        <w:t>т</w:t>
      </w:r>
      <w:r w:rsidRPr="00776354">
        <w:rPr>
          <w:spacing w:val="-1"/>
          <w:sz w:val="24"/>
          <w:szCs w:val="24"/>
        </w:rPr>
        <w:t>с</w:t>
      </w:r>
      <w:r w:rsidRPr="00776354">
        <w:rPr>
          <w:sz w:val="24"/>
          <w:szCs w:val="24"/>
        </w:rPr>
        <w:t>я</w:t>
      </w:r>
      <w:r w:rsidRPr="00776354">
        <w:rPr>
          <w:spacing w:val="12"/>
          <w:sz w:val="24"/>
          <w:szCs w:val="24"/>
        </w:rPr>
        <w:t xml:space="preserve"> </w:t>
      </w:r>
      <w:proofErr w:type="gramStart"/>
      <w:r w:rsidRPr="00776354">
        <w:rPr>
          <w:spacing w:val="-1"/>
          <w:sz w:val="24"/>
          <w:szCs w:val="24"/>
        </w:rPr>
        <w:t>к</w:t>
      </w:r>
      <w:r w:rsidRPr="00776354">
        <w:rPr>
          <w:spacing w:val="-10"/>
          <w:sz w:val="24"/>
          <w:szCs w:val="24"/>
        </w:rPr>
        <w:t>у</w:t>
      </w:r>
      <w:r w:rsidRPr="00776354">
        <w:rPr>
          <w:sz w:val="24"/>
          <w:szCs w:val="24"/>
        </w:rPr>
        <w:t>л</w:t>
      </w:r>
      <w:r w:rsidRPr="00776354">
        <w:rPr>
          <w:spacing w:val="-11"/>
          <w:sz w:val="24"/>
          <w:szCs w:val="24"/>
        </w:rPr>
        <w:t>ь</w:t>
      </w:r>
      <w:r w:rsidRPr="00776354">
        <w:rPr>
          <w:spacing w:val="-2"/>
          <w:sz w:val="24"/>
          <w:szCs w:val="24"/>
        </w:rPr>
        <w:t>т</w:t>
      </w:r>
      <w:r w:rsidRPr="00776354">
        <w:rPr>
          <w:sz w:val="24"/>
          <w:szCs w:val="24"/>
        </w:rPr>
        <w:t>у</w:t>
      </w:r>
      <w:r w:rsidRPr="00776354">
        <w:rPr>
          <w:spacing w:val="-2"/>
          <w:sz w:val="24"/>
          <w:szCs w:val="24"/>
        </w:rPr>
        <w:t>р</w:t>
      </w:r>
      <w:r w:rsidRPr="00776354">
        <w:rPr>
          <w:spacing w:val="1"/>
          <w:sz w:val="24"/>
          <w:szCs w:val="24"/>
        </w:rPr>
        <w:t>н</w:t>
      </w:r>
      <w:r w:rsidRPr="00776354">
        <w:rPr>
          <w:spacing w:val="6"/>
          <w:sz w:val="24"/>
          <w:szCs w:val="24"/>
        </w:rPr>
        <w:t>о</w:t>
      </w:r>
      <w:r w:rsidRPr="00776354">
        <w:rPr>
          <w:spacing w:val="-1"/>
          <w:sz w:val="24"/>
          <w:szCs w:val="24"/>
        </w:rPr>
        <w:t>-</w:t>
      </w:r>
      <w:r w:rsidRPr="00776354">
        <w:rPr>
          <w:spacing w:val="1"/>
          <w:sz w:val="24"/>
          <w:szCs w:val="24"/>
        </w:rPr>
        <w:t>и</w:t>
      </w:r>
      <w:r w:rsidRPr="00776354">
        <w:rPr>
          <w:spacing w:val="-1"/>
          <w:sz w:val="24"/>
          <w:szCs w:val="24"/>
        </w:rPr>
        <w:t>с</w:t>
      </w:r>
      <w:r w:rsidRPr="00776354">
        <w:rPr>
          <w:spacing w:val="-2"/>
          <w:sz w:val="24"/>
          <w:szCs w:val="24"/>
        </w:rPr>
        <w:t>т</w:t>
      </w:r>
      <w:r w:rsidRPr="00776354">
        <w:rPr>
          <w:sz w:val="24"/>
          <w:szCs w:val="24"/>
        </w:rPr>
        <w:t>ор</w:t>
      </w:r>
      <w:r w:rsidRPr="00776354">
        <w:rPr>
          <w:spacing w:val="1"/>
          <w:sz w:val="24"/>
          <w:szCs w:val="24"/>
        </w:rPr>
        <w:t>и</w:t>
      </w:r>
      <w:r w:rsidRPr="00776354">
        <w:rPr>
          <w:spacing w:val="-1"/>
          <w:sz w:val="24"/>
          <w:szCs w:val="24"/>
        </w:rPr>
        <w:t>ч</w:t>
      </w:r>
      <w:r w:rsidRPr="00776354">
        <w:rPr>
          <w:spacing w:val="4"/>
          <w:sz w:val="24"/>
          <w:szCs w:val="24"/>
        </w:rPr>
        <w:t>е</w:t>
      </w:r>
      <w:r w:rsidRPr="00776354">
        <w:rPr>
          <w:spacing w:val="-1"/>
          <w:sz w:val="24"/>
          <w:szCs w:val="24"/>
        </w:rPr>
        <w:t>с</w:t>
      </w:r>
      <w:r w:rsidRPr="00776354">
        <w:rPr>
          <w:spacing w:val="1"/>
          <w:sz w:val="24"/>
          <w:szCs w:val="24"/>
        </w:rPr>
        <w:t>к</w:t>
      </w:r>
      <w:r w:rsidRPr="00776354">
        <w:rPr>
          <w:spacing w:val="-1"/>
          <w:sz w:val="24"/>
          <w:szCs w:val="24"/>
        </w:rPr>
        <w:t>и</w:t>
      </w:r>
      <w:r w:rsidRPr="00776354">
        <w:rPr>
          <w:sz w:val="24"/>
          <w:szCs w:val="24"/>
        </w:rPr>
        <w:t>й</w:t>
      </w:r>
      <w:proofErr w:type="gramEnd"/>
      <w:r w:rsidRPr="00776354">
        <w:rPr>
          <w:sz w:val="24"/>
          <w:szCs w:val="24"/>
        </w:rPr>
        <w:t xml:space="preserve"> и</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ятел</w:t>
      </w:r>
      <w:r w:rsidRPr="00776354">
        <w:rPr>
          <w:spacing w:val="1"/>
          <w:sz w:val="24"/>
          <w:szCs w:val="24"/>
        </w:rPr>
        <w:t>ьн</w:t>
      </w:r>
      <w:r w:rsidRPr="00776354">
        <w:rPr>
          <w:spacing w:val="5"/>
          <w:sz w:val="24"/>
          <w:szCs w:val="24"/>
        </w:rPr>
        <w:t>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ый</w:t>
      </w:r>
      <w:r w:rsidRPr="00776354">
        <w:rPr>
          <w:spacing w:val="-2"/>
          <w:sz w:val="24"/>
          <w:szCs w:val="24"/>
        </w:rPr>
        <w:t xml:space="preserve"> </w:t>
      </w:r>
      <w:r w:rsidRPr="00776354">
        <w:rPr>
          <w:spacing w:val="1"/>
          <w:sz w:val="24"/>
          <w:szCs w:val="24"/>
        </w:rPr>
        <w:t>п</w:t>
      </w:r>
      <w:r w:rsidRPr="00776354">
        <w:rPr>
          <w:spacing w:val="-7"/>
          <w:sz w:val="24"/>
          <w:szCs w:val="24"/>
        </w:rPr>
        <w:t>о</w:t>
      </w:r>
      <w:r w:rsidRPr="00776354">
        <w:rPr>
          <w:sz w:val="24"/>
          <w:szCs w:val="24"/>
        </w:rPr>
        <w:t>д</w:t>
      </w:r>
      <w:r w:rsidRPr="00776354">
        <w:rPr>
          <w:spacing w:val="-12"/>
          <w:sz w:val="24"/>
          <w:szCs w:val="24"/>
        </w:rPr>
        <w:t>х</w:t>
      </w:r>
      <w:r w:rsidRPr="00776354">
        <w:rPr>
          <w:spacing w:val="-7"/>
          <w:sz w:val="24"/>
          <w:szCs w:val="24"/>
        </w:rPr>
        <w:t>о</w:t>
      </w:r>
      <w:r w:rsidRPr="00776354">
        <w:rPr>
          <w:spacing w:val="2"/>
          <w:sz w:val="24"/>
          <w:szCs w:val="24"/>
        </w:rPr>
        <w:t>д</w:t>
      </w:r>
      <w:r w:rsidRPr="00776354">
        <w:rPr>
          <w:sz w:val="24"/>
          <w:szCs w:val="24"/>
        </w:rPr>
        <w:t>ы.</w:t>
      </w:r>
    </w:p>
    <w:p w:rsidR="00A665D2" w:rsidRPr="00776354" w:rsidRDefault="00A665D2" w:rsidP="00682FDE">
      <w:pPr>
        <w:tabs>
          <w:tab w:val="left" w:pos="2240"/>
          <w:tab w:val="left" w:pos="3740"/>
          <w:tab w:val="left" w:pos="5460"/>
          <w:tab w:val="left" w:pos="6000"/>
          <w:tab w:val="left" w:pos="7140"/>
          <w:tab w:val="left" w:pos="8500"/>
        </w:tabs>
        <w:adjustRightInd w:val="0"/>
        <w:ind w:left="113" w:right="-371" w:firstLine="708"/>
        <w:jc w:val="both"/>
        <w:rPr>
          <w:sz w:val="24"/>
          <w:szCs w:val="24"/>
        </w:rPr>
      </w:pPr>
      <w:r w:rsidRPr="00776354">
        <w:rPr>
          <w:spacing w:val="-11"/>
          <w:sz w:val="24"/>
          <w:szCs w:val="24"/>
        </w:rPr>
        <w:t>К</w:t>
      </w:r>
      <w:r w:rsidRPr="00776354">
        <w:rPr>
          <w:sz w:val="24"/>
          <w:szCs w:val="24"/>
        </w:rPr>
        <w:t>о</w:t>
      </w:r>
      <w:r w:rsidRPr="00776354">
        <w:rPr>
          <w:spacing w:val="1"/>
          <w:sz w:val="24"/>
          <w:szCs w:val="24"/>
        </w:rPr>
        <w:t>нц</w:t>
      </w:r>
      <w:r w:rsidRPr="00776354">
        <w:rPr>
          <w:spacing w:val="-1"/>
          <w:sz w:val="24"/>
          <w:szCs w:val="24"/>
        </w:rPr>
        <w:t>еп</w:t>
      </w:r>
      <w:r w:rsidRPr="00776354">
        <w:rPr>
          <w:spacing w:val="1"/>
          <w:sz w:val="24"/>
          <w:szCs w:val="24"/>
        </w:rPr>
        <w:t>ци</w:t>
      </w:r>
      <w:r w:rsidRPr="00776354">
        <w:rPr>
          <w:sz w:val="24"/>
          <w:szCs w:val="24"/>
        </w:rPr>
        <w:t>я</w:t>
      </w:r>
      <w:r w:rsidRPr="00776354">
        <w:rPr>
          <w:sz w:val="24"/>
          <w:szCs w:val="24"/>
        </w:rPr>
        <w:tab/>
        <w:t>Прогр</w:t>
      </w:r>
      <w:r w:rsidRPr="00776354">
        <w:rPr>
          <w:spacing w:val="-1"/>
          <w:sz w:val="24"/>
          <w:szCs w:val="24"/>
        </w:rPr>
        <w:t>а</w:t>
      </w:r>
      <w:r w:rsidRPr="00776354">
        <w:rPr>
          <w:spacing w:val="-3"/>
          <w:sz w:val="24"/>
          <w:szCs w:val="24"/>
        </w:rPr>
        <w:t>м</w:t>
      </w:r>
      <w:r w:rsidRPr="00776354">
        <w:rPr>
          <w:sz w:val="24"/>
          <w:szCs w:val="24"/>
        </w:rPr>
        <w:t>мы</w:t>
      </w:r>
      <w:r w:rsidRPr="00776354">
        <w:rPr>
          <w:sz w:val="24"/>
          <w:szCs w:val="24"/>
        </w:rPr>
        <w:tab/>
      </w:r>
      <w:r w:rsidRPr="00776354">
        <w:rPr>
          <w:spacing w:val="5"/>
          <w:sz w:val="24"/>
          <w:szCs w:val="24"/>
        </w:rPr>
        <w:t>о</w:t>
      </w:r>
      <w:r w:rsidRPr="00776354">
        <w:rPr>
          <w:spacing w:val="-1"/>
          <w:sz w:val="24"/>
          <w:szCs w:val="24"/>
        </w:rPr>
        <w:t>с</w:t>
      </w:r>
      <w:r w:rsidRPr="00776354">
        <w:rPr>
          <w:spacing w:val="1"/>
          <w:sz w:val="24"/>
          <w:szCs w:val="24"/>
        </w:rPr>
        <w:t>н</w:t>
      </w:r>
      <w:r w:rsidRPr="00776354">
        <w:rPr>
          <w:sz w:val="24"/>
          <w:szCs w:val="24"/>
        </w:rPr>
        <w:t>ов</w:t>
      </w:r>
      <w:r w:rsidRPr="00776354">
        <w:rPr>
          <w:spacing w:val="-1"/>
          <w:sz w:val="24"/>
          <w:szCs w:val="24"/>
        </w:rPr>
        <w:t>ы</w:t>
      </w:r>
      <w:r w:rsidRPr="00776354">
        <w:rPr>
          <w:spacing w:val="-3"/>
          <w:sz w:val="24"/>
          <w:szCs w:val="24"/>
        </w:rPr>
        <w:t>в</w:t>
      </w:r>
      <w:r w:rsidRPr="00776354">
        <w:rPr>
          <w:spacing w:val="1"/>
          <w:sz w:val="24"/>
          <w:szCs w:val="24"/>
        </w:rPr>
        <w:t>а</w:t>
      </w:r>
      <w:r w:rsidRPr="00776354">
        <w:rPr>
          <w:spacing w:val="-1"/>
          <w:sz w:val="24"/>
          <w:szCs w:val="24"/>
        </w:rPr>
        <w:t>е</w:t>
      </w:r>
      <w:r w:rsidRPr="00776354">
        <w:rPr>
          <w:spacing w:val="3"/>
          <w:sz w:val="24"/>
          <w:szCs w:val="24"/>
        </w:rPr>
        <w:t>т</w:t>
      </w:r>
      <w:r w:rsidRPr="00776354">
        <w:rPr>
          <w:spacing w:val="-1"/>
          <w:sz w:val="24"/>
          <w:szCs w:val="24"/>
        </w:rPr>
        <w:t>с</w:t>
      </w:r>
      <w:r w:rsidRPr="00776354">
        <w:rPr>
          <w:sz w:val="24"/>
          <w:szCs w:val="24"/>
        </w:rPr>
        <w:t>я</w:t>
      </w:r>
      <w:r w:rsidRPr="00776354">
        <w:rPr>
          <w:sz w:val="24"/>
          <w:szCs w:val="24"/>
        </w:rPr>
        <w:tab/>
      </w:r>
      <w:r w:rsidRPr="00776354">
        <w:rPr>
          <w:spacing w:val="1"/>
          <w:sz w:val="24"/>
          <w:szCs w:val="24"/>
        </w:rPr>
        <w:t>н</w:t>
      </w:r>
      <w:r w:rsidRPr="00776354">
        <w:rPr>
          <w:sz w:val="24"/>
          <w:szCs w:val="24"/>
        </w:rPr>
        <w:t>а</w:t>
      </w:r>
      <w:r w:rsidRPr="00776354">
        <w:rPr>
          <w:sz w:val="24"/>
          <w:szCs w:val="24"/>
        </w:rPr>
        <w:tab/>
        <w:t>б</w:t>
      </w:r>
      <w:r w:rsidRPr="00776354">
        <w:rPr>
          <w:spacing w:val="-1"/>
          <w:sz w:val="24"/>
          <w:szCs w:val="24"/>
        </w:rPr>
        <w:t>аз</w:t>
      </w:r>
      <w:r w:rsidRPr="00776354">
        <w:rPr>
          <w:sz w:val="24"/>
          <w:szCs w:val="24"/>
        </w:rPr>
        <w:t>ов</w:t>
      </w:r>
      <w:r w:rsidRPr="00776354">
        <w:rPr>
          <w:spacing w:val="-1"/>
          <w:sz w:val="24"/>
          <w:szCs w:val="24"/>
        </w:rPr>
        <w:t>ы</w:t>
      </w:r>
      <w:r w:rsidRPr="00776354">
        <w:rPr>
          <w:sz w:val="24"/>
          <w:szCs w:val="24"/>
        </w:rPr>
        <w:t>х</w:t>
      </w:r>
      <w:r w:rsidRPr="00776354">
        <w:rPr>
          <w:sz w:val="24"/>
          <w:szCs w:val="24"/>
        </w:rPr>
        <w:tab/>
      </w:r>
      <w:r w:rsidRPr="00776354">
        <w:rPr>
          <w:spacing w:val="1"/>
          <w:sz w:val="24"/>
          <w:szCs w:val="24"/>
        </w:rPr>
        <w:t>ц</w:t>
      </w:r>
      <w:r w:rsidRPr="00776354">
        <w:rPr>
          <w:spacing w:val="-1"/>
          <w:sz w:val="24"/>
          <w:szCs w:val="24"/>
        </w:rPr>
        <w:t>е</w:t>
      </w:r>
      <w:r w:rsidRPr="00776354">
        <w:rPr>
          <w:spacing w:val="1"/>
          <w:sz w:val="24"/>
          <w:szCs w:val="24"/>
        </w:rPr>
        <w:t>нн</w:t>
      </w:r>
      <w:r w:rsidRPr="00776354">
        <w:rPr>
          <w:spacing w:val="5"/>
          <w:sz w:val="24"/>
          <w:szCs w:val="24"/>
        </w:rPr>
        <w:t>о</w:t>
      </w:r>
      <w:r w:rsidRPr="00776354">
        <w:rPr>
          <w:spacing w:val="-1"/>
          <w:sz w:val="24"/>
          <w:szCs w:val="24"/>
        </w:rPr>
        <w:t>с</w:t>
      </w:r>
      <w:r w:rsidRPr="00776354">
        <w:rPr>
          <w:spacing w:val="-2"/>
          <w:sz w:val="24"/>
          <w:szCs w:val="24"/>
        </w:rPr>
        <w:t>т</w:t>
      </w:r>
      <w:r w:rsidRPr="00776354">
        <w:rPr>
          <w:sz w:val="24"/>
          <w:szCs w:val="24"/>
        </w:rPr>
        <w:t>ях</w:t>
      </w:r>
      <w:r w:rsidRPr="00776354">
        <w:rPr>
          <w:sz w:val="24"/>
          <w:szCs w:val="24"/>
        </w:rPr>
        <w:tab/>
      </w:r>
      <w:r w:rsidRPr="00776354">
        <w:rPr>
          <w:spacing w:val="-3"/>
          <w:sz w:val="24"/>
          <w:szCs w:val="24"/>
        </w:rPr>
        <w:t>в</w:t>
      </w:r>
      <w:r w:rsidRPr="00776354">
        <w:rPr>
          <w:spacing w:val="5"/>
          <w:sz w:val="24"/>
          <w:szCs w:val="24"/>
        </w:rPr>
        <w:t>о</w:t>
      </w:r>
      <w:r w:rsidRPr="00776354">
        <w:rPr>
          <w:spacing w:val="-1"/>
          <w:sz w:val="24"/>
          <w:szCs w:val="24"/>
        </w:rPr>
        <w:t>с</w:t>
      </w:r>
      <w:r w:rsidRPr="00776354">
        <w:rPr>
          <w:spacing w:val="1"/>
          <w:sz w:val="24"/>
          <w:szCs w:val="24"/>
        </w:rPr>
        <w:t>пи</w:t>
      </w:r>
      <w:r w:rsidRPr="00776354">
        <w:rPr>
          <w:spacing w:val="3"/>
          <w:sz w:val="24"/>
          <w:szCs w:val="24"/>
        </w:rPr>
        <w:t>т</w:t>
      </w:r>
      <w:r w:rsidRPr="00776354">
        <w:rPr>
          <w:spacing w:val="-1"/>
          <w:sz w:val="24"/>
          <w:szCs w:val="24"/>
        </w:rPr>
        <w:t>а</w:t>
      </w:r>
      <w:r w:rsidRPr="00776354">
        <w:rPr>
          <w:spacing w:val="1"/>
          <w:sz w:val="24"/>
          <w:szCs w:val="24"/>
        </w:rPr>
        <w:t>ни</w:t>
      </w:r>
      <w:r w:rsidRPr="00776354">
        <w:rPr>
          <w:sz w:val="24"/>
          <w:szCs w:val="24"/>
        </w:rPr>
        <w:t xml:space="preserve">я, </w:t>
      </w:r>
      <w:r w:rsidRPr="00776354">
        <w:rPr>
          <w:spacing w:val="1"/>
          <w:sz w:val="24"/>
          <w:szCs w:val="24"/>
        </w:rPr>
        <w:t>с</w:t>
      </w:r>
      <w:r w:rsidRPr="00776354">
        <w:rPr>
          <w:sz w:val="24"/>
          <w:szCs w:val="24"/>
        </w:rPr>
        <w:t>фо</w:t>
      </w:r>
      <w:r w:rsidRPr="00776354">
        <w:rPr>
          <w:spacing w:val="-4"/>
          <w:sz w:val="24"/>
          <w:szCs w:val="24"/>
        </w:rPr>
        <w:t>р</w:t>
      </w:r>
      <w:r w:rsidRPr="00776354">
        <w:rPr>
          <w:spacing w:val="-1"/>
          <w:sz w:val="24"/>
          <w:szCs w:val="24"/>
        </w:rPr>
        <w:t>м</w:t>
      </w:r>
      <w:r w:rsidRPr="00776354">
        <w:rPr>
          <w:spacing w:val="-10"/>
          <w:sz w:val="24"/>
          <w:szCs w:val="24"/>
        </w:rPr>
        <w:t>у</w:t>
      </w:r>
      <w:r w:rsidRPr="00776354">
        <w:rPr>
          <w:sz w:val="24"/>
          <w:szCs w:val="24"/>
        </w:rPr>
        <w:t>л</w:t>
      </w:r>
      <w:r w:rsidRPr="00776354">
        <w:rPr>
          <w:spacing w:val="1"/>
          <w:sz w:val="24"/>
          <w:szCs w:val="24"/>
        </w:rPr>
        <w:t>и</w:t>
      </w:r>
      <w:r w:rsidRPr="00776354">
        <w:rPr>
          <w:sz w:val="24"/>
          <w:szCs w:val="24"/>
        </w:rPr>
        <w:t>ро</w:t>
      </w:r>
      <w:r w:rsidRPr="00776354">
        <w:rPr>
          <w:spacing w:val="-3"/>
          <w:sz w:val="24"/>
          <w:szCs w:val="24"/>
        </w:rPr>
        <w:t>в</w:t>
      </w:r>
      <w:r w:rsidRPr="00776354">
        <w:rPr>
          <w:spacing w:val="-1"/>
          <w:sz w:val="24"/>
          <w:szCs w:val="24"/>
        </w:rPr>
        <w:t>а</w:t>
      </w:r>
      <w:r w:rsidRPr="00776354">
        <w:rPr>
          <w:spacing w:val="1"/>
          <w:sz w:val="24"/>
          <w:szCs w:val="24"/>
        </w:rPr>
        <w:t>нн</w:t>
      </w:r>
      <w:r w:rsidRPr="00776354">
        <w:rPr>
          <w:sz w:val="24"/>
          <w:szCs w:val="24"/>
        </w:rPr>
        <w:t>ых в Ф</w:t>
      </w:r>
      <w:r w:rsidRPr="00776354">
        <w:rPr>
          <w:spacing w:val="-4"/>
          <w:sz w:val="24"/>
          <w:szCs w:val="24"/>
        </w:rPr>
        <w:t>е</w:t>
      </w:r>
      <w:r w:rsidRPr="00776354">
        <w:rPr>
          <w:sz w:val="24"/>
          <w:szCs w:val="24"/>
        </w:rPr>
        <w:t>д</w:t>
      </w:r>
      <w:r w:rsidRPr="00776354">
        <w:rPr>
          <w:spacing w:val="-1"/>
          <w:sz w:val="24"/>
          <w:szCs w:val="24"/>
        </w:rPr>
        <w:t>е</w:t>
      </w:r>
      <w:r w:rsidRPr="00776354">
        <w:rPr>
          <w:sz w:val="24"/>
          <w:szCs w:val="24"/>
        </w:rPr>
        <w:t>р</w:t>
      </w:r>
      <w:r w:rsidRPr="00776354">
        <w:rPr>
          <w:spacing w:val="1"/>
          <w:sz w:val="24"/>
          <w:szCs w:val="24"/>
        </w:rPr>
        <w:t>а</w:t>
      </w:r>
      <w:r w:rsidRPr="00776354">
        <w:rPr>
          <w:sz w:val="24"/>
          <w:szCs w:val="24"/>
        </w:rPr>
        <w:t>л</w:t>
      </w:r>
      <w:r w:rsidRPr="00776354">
        <w:rPr>
          <w:spacing w:val="1"/>
          <w:sz w:val="24"/>
          <w:szCs w:val="24"/>
        </w:rPr>
        <w:t>ьн</w:t>
      </w:r>
      <w:r w:rsidRPr="00776354">
        <w:rPr>
          <w:spacing w:val="-5"/>
          <w:sz w:val="24"/>
          <w:szCs w:val="24"/>
        </w:rPr>
        <w:t>о</w:t>
      </w:r>
      <w:r w:rsidRPr="00776354">
        <w:rPr>
          <w:sz w:val="24"/>
          <w:szCs w:val="24"/>
        </w:rPr>
        <w:t>м</w:t>
      </w:r>
      <w:r w:rsidRPr="00776354">
        <w:rPr>
          <w:spacing w:val="-1"/>
          <w:sz w:val="24"/>
          <w:szCs w:val="24"/>
        </w:rPr>
        <w:t xml:space="preserve"> </w:t>
      </w:r>
      <w:r w:rsidRPr="00776354">
        <w:rPr>
          <w:spacing w:val="1"/>
          <w:sz w:val="24"/>
          <w:szCs w:val="24"/>
        </w:rPr>
        <w:t>з</w:t>
      </w:r>
      <w:r w:rsidRPr="00776354">
        <w:rPr>
          <w:spacing w:val="-1"/>
          <w:sz w:val="24"/>
          <w:szCs w:val="24"/>
        </w:rPr>
        <w:t>а</w:t>
      </w:r>
      <w:r w:rsidRPr="00776354">
        <w:rPr>
          <w:spacing w:val="-11"/>
          <w:sz w:val="24"/>
          <w:szCs w:val="24"/>
        </w:rPr>
        <w:t>к</w:t>
      </w:r>
      <w:r w:rsidRPr="00776354">
        <w:rPr>
          <w:sz w:val="24"/>
          <w:szCs w:val="24"/>
        </w:rPr>
        <w:t>о</w:t>
      </w:r>
      <w:r w:rsidRPr="00776354">
        <w:rPr>
          <w:spacing w:val="1"/>
          <w:sz w:val="24"/>
          <w:szCs w:val="24"/>
        </w:rPr>
        <w:t>н</w:t>
      </w:r>
      <w:r w:rsidRPr="00776354">
        <w:rPr>
          <w:sz w:val="24"/>
          <w:szCs w:val="24"/>
        </w:rPr>
        <w:t>е</w:t>
      </w:r>
      <w:r w:rsidRPr="00776354">
        <w:rPr>
          <w:spacing w:val="-1"/>
          <w:sz w:val="24"/>
          <w:szCs w:val="24"/>
        </w:rPr>
        <w:t xml:space="preserve"> </w:t>
      </w:r>
      <w:r w:rsidRPr="00776354">
        <w:rPr>
          <w:sz w:val="24"/>
          <w:szCs w:val="24"/>
        </w:rPr>
        <w:t>«Об</w:t>
      </w:r>
      <w:r w:rsidRPr="00776354">
        <w:rPr>
          <w:spacing w:val="-3"/>
          <w:sz w:val="24"/>
          <w:szCs w:val="24"/>
        </w:rPr>
        <w:t xml:space="preserve"> </w:t>
      </w:r>
      <w:r w:rsidRPr="00776354">
        <w:rPr>
          <w:sz w:val="24"/>
          <w:szCs w:val="24"/>
        </w:rPr>
        <w:t>обр</w:t>
      </w:r>
      <w:r w:rsidRPr="00776354">
        <w:rPr>
          <w:spacing w:val="-1"/>
          <w:sz w:val="24"/>
          <w:szCs w:val="24"/>
        </w:rPr>
        <w:t>аз</w:t>
      </w:r>
      <w:r w:rsidRPr="00776354">
        <w:rPr>
          <w:sz w:val="24"/>
          <w:szCs w:val="24"/>
        </w:rPr>
        <w:t>о</w:t>
      </w:r>
      <w:r w:rsidRPr="00776354">
        <w:rPr>
          <w:spacing w:val="-3"/>
          <w:sz w:val="24"/>
          <w:szCs w:val="24"/>
        </w:rPr>
        <w:t>в</w:t>
      </w:r>
      <w:r w:rsidRPr="00776354">
        <w:rPr>
          <w:spacing w:val="-1"/>
          <w:sz w:val="24"/>
          <w:szCs w:val="24"/>
        </w:rPr>
        <w:t>а</w:t>
      </w:r>
      <w:r w:rsidRPr="00776354">
        <w:rPr>
          <w:spacing w:val="1"/>
          <w:sz w:val="24"/>
          <w:szCs w:val="24"/>
        </w:rPr>
        <w:t>ни</w:t>
      </w:r>
      <w:r w:rsidRPr="00776354">
        <w:rPr>
          <w:sz w:val="24"/>
          <w:szCs w:val="24"/>
        </w:rPr>
        <w:t>и</w:t>
      </w:r>
      <w:r w:rsidRPr="00776354">
        <w:rPr>
          <w:spacing w:val="1"/>
          <w:sz w:val="24"/>
          <w:szCs w:val="24"/>
        </w:rPr>
        <w:t xml:space="preserve"> </w:t>
      </w:r>
      <w:r w:rsidRPr="00776354">
        <w:rPr>
          <w:sz w:val="24"/>
          <w:szCs w:val="24"/>
        </w:rPr>
        <w:t xml:space="preserve">в </w:t>
      </w:r>
      <w:r w:rsidRPr="00776354">
        <w:rPr>
          <w:spacing w:val="-4"/>
          <w:sz w:val="24"/>
          <w:szCs w:val="24"/>
        </w:rPr>
        <w:t>Р</w:t>
      </w:r>
      <w:r w:rsidRPr="00776354">
        <w:rPr>
          <w:sz w:val="24"/>
          <w:szCs w:val="24"/>
        </w:rPr>
        <w:t>Ф»:</w:t>
      </w:r>
    </w:p>
    <w:p w:rsidR="00A665D2" w:rsidRPr="00776354" w:rsidRDefault="00A665D2" w:rsidP="00682FDE">
      <w:pPr>
        <w:adjustRightInd w:val="0"/>
        <w:ind w:left="113" w:right="-371" w:firstLine="566"/>
        <w:jc w:val="both"/>
        <w:rPr>
          <w:sz w:val="24"/>
          <w:szCs w:val="24"/>
        </w:rPr>
      </w:pPr>
      <w:r w:rsidRPr="00776354">
        <w:rPr>
          <w:sz w:val="24"/>
          <w:szCs w:val="24"/>
        </w:rPr>
        <w:t>М</w:t>
      </w:r>
      <w:r w:rsidRPr="00776354">
        <w:rPr>
          <w:spacing w:val="-1"/>
          <w:sz w:val="24"/>
          <w:szCs w:val="24"/>
        </w:rPr>
        <w:t>е</w:t>
      </w:r>
      <w:r w:rsidRPr="00776354">
        <w:rPr>
          <w:sz w:val="24"/>
          <w:szCs w:val="24"/>
        </w:rPr>
        <w:t>то</w:t>
      </w:r>
      <w:r w:rsidRPr="00776354">
        <w:rPr>
          <w:spacing w:val="1"/>
          <w:sz w:val="24"/>
          <w:szCs w:val="24"/>
        </w:rPr>
        <w:t>д</w:t>
      </w:r>
      <w:r w:rsidRPr="00776354">
        <w:rPr>
          <w:sz w:val="24"/>
          <w:szCs w:val="24"/>
        </w:rPr>
        <w:t>олог</w:t>
      </w:r>
      <w:r w:rsidRPr="00776354">
        <w:rPr>
          <w:spacing w:val="1"/>
          <w:sz w:val="24"/>
          <w:szCs w:val="24"/>
        </w:rPr>
        <w:t>и</w:t>
      </w:r>
      <w:r w:rsidRPr="00776354">
        <w:rPr>
          <w:spacing w:val="-1"/>
          <w:sz w:val="24"/>
          <w:szCs w:val="24"/>
        </w:rPr>
        <w:t>чес</w:t>
      </w:r>
      <w:r w:rsidRPr="00776354">
        <w:rPr>
          <w:spacing w:val="1"/>
          <w:sz w:val="24"/>
          <w:szCs w:val="24"/>
        </w:rPr>
        <w:t>ки</w:t>
      </w:r>
      <w:r w:rsidRPr="00776354">
        <w:rPr>
          <w:spacing w:val="-1"/>
          <w:sz w:val="24"/>
          <w:szCs w:val="24"/>
        </w:rPr>
        <w:t>м</w:t>
      </w:r>
      <w:r w:rsidRPr="00776354">
        <w:rPr>
          <w:sz w:val="24"/>
          <w:szCs w:val="24"/>
        </w:rPr>
        <w:t>и</w:t>
      </w:r>
      <w:r w:rsidRPr="00776354">
        <w:rPr>
          <w:spacing w:val="2"/>
          <w:sz w:val="24"/>
          <w:szCs w:val="24"/>
        </w:rPr>
        <w:t xml:space="preserve"> </w:t>
      </w:r>
      <w:r w:rsidRPr="00776354">
        <w:rPr>
          <w:sz w:val="24"/>
          <w:szCs w:val="24"/>
        </w:rPr>
        <w:t>ор</w:t>
      </w:r>
      <w:r w:rsidRPr="00776354">
        <w:rPr>
          <w:spacing w:val="1"/>
          <w:sz w:val="24"/>
          <w:szCs w:val="24"/>
        </w:rPr>
        <w:t>и</w:t>
      </w:r>
      <w:r w:rsidRPr="00776354">
        <w:rPr>
          <w:spacing w:val="-1"/>
          <w:sz w:val="24"/>
          <w:szCs w:val="24"/>
        </w:rPr>
        <w:t>е</w:t>
      </w:r>
      <w:r w:rsidRPr="00776354">
        <w:rPr>
          <w:spacing w:val="1"/>
          <w:sz w:val="24"/>
          <w:szCs w:val="24"/>
        </w:rPr>
        <w:t>н</w:t>
      </w:r>
      <w:r w:rsidRPr="00776354">
        <w:rPr>
          <w:sz w:val="24"/>
          <w:szCs w:val="24"/>
        </w:rPr>
        <w:t>т</w:t>
      </w:r>
      <w:r w:rsidRPr="00776354">
        <w:rPr>
          <w:spacing w:val="2"/>
          <w:sz w:val="24"/>
          <w:szCs w:val="24"/>
        </w:rPr>
        <w:t>и</w:t>
      </w:r>
      <w:r w:rsidRPr="00776354">
        <w:rPr>
          <w:sz w:val="24"/>
          <w:szCs w:val="24"/>
        </w:rPr>
        <w:t>р</w:t>
      </w:r>
      <w:r w:rsidRPr="00776354">
        <w:rPr>
          <w:spacing w:val="-1"/>
          <w:sz w:val="24"/>
          <w:szCs w:val="24"/>
        </w:rPr>
        <w:t>ам</w:t>
      </w:r>
      <w:r w:rsidRPr="00776354">
        <w:rPr>
          <w:sz w:val="24"/>
          <w:szCs w:val="24"/>
        </w:rPr>
        <w:t>и</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w:t>
      </w:r>
      <w:r w:rsidRPr="00776354">
        <w:rPr>
          <w:spacing w:val="-3"/>
          <w:sz w:val="24"/>
          <w:szCs w:val="24"/>
        </w:rPr>
        <w:t>а</w:t>
      </w:r>
      <w:r w:rsidRPr="00776354">
        <w:rPr>
          <w:spacing w:val="-1"/>
          <w:sz w:val="24"/>
          <w:szCs w:val="24"/>
        </w:rPr>
        <w:t>н</w:t>
      </w:r>
      <w:r w:rsidRPr="00776354">
        <w:rPr>
          <w:spacing w:val="1"/>
          <w:sz w:val="24"/>
          <w:szCs w:val="24"/>
        </w:rPr>
        <w:t>и</w:t>
      </w:r>
      <w:r w:rsidRPr="00776354">
        <w:rPr>
          <w:sz w:val="24"/>
          <w:szCs w:val="24"/>
        </w:rPr>
        <w:t>я</w:t>
      </w:r>
      <w:r w:rsidRPr="00776354">
        <w:rPr>
          <w:spacing w:val="1"/>
          <w:sz w:val="24"/>
          <w:szCs w:val="24"/>
        </w:rPr>
        <w:t xml:space="preserve"> </w:t>
      </w:r>
      <w:r w:rsidRPr="00776354">
        <w:rPr>
          <w:sz w:val="24"/>
          <w:szCs w:val="24"/>
        </w:rPr>
        <w:t>также в</w:t>
      </w:r>
      <w:r w:rsidRPr="00776354">
        <w:rPr>
          <w:spacing w:val="-1"/>
          <w:sz w:val="24"/>
          <w:szCs w:val="24"/>
        </w:rPr>
        <w:t>ыс</w:t>
      </w:r>
      <w:r w:rsidRPr="00776354">
        <w:rPr>
          <w:sz w:val="24"/>
          <w:szCs w:val="24"/>
        </w:rPr>
        <w:t>ту</w:t>
      </w:r>
      <w:r w:rsidRPr="00776354">
        <w:rPr>
          <w:spacing w:val="2"/>
          <w:sz w:val="24"/>
          <w:szCs w:val="24"/>
        </w:rPr>
        <w:t>п</w:t>
      </w:r>
      <w:r w:rsidRPr="00776354">
        <w:rPr>
          <w:spacing w:val="-1"/>
          <w:sz w:val="24"/>
          <w:szCs w:val="24"/>
        </w:rPr>
        <w:t>а</w:t>
      </w:r>
      <w:r w:rsidRPr="00776354">
        <w:rPr>
          <w:sz w:val="24"/>
          <w:szCs w:val="24"/>
        </w:rPr>
        <w:t>ют</w:t>
      </w:r>
      <w:r w:rsidRPr="00776354">
        <w:rPr>
          <w:spacing w:val="2"/>
          <w:sz w:val="24"/>
          <w:szCs w:val="24"/>
        </w:rPr>
        <w:t xml:space="preserve"> </w:t>
      </w:r>
      <w:r w:rsidRPr="00776354">
        <w:rPr>
          <w:spacing w:val="-1"/>
          <w:sz w:val="24"/>
          <w:szCs w:val="24"/>
        </w:rPr>
        <w:t>с</w:t>
      </w:r>
      <w:r w:rsidRPr="00776354">
        <w:rPr>
          <w:sz w:val="24"/>
          <w:szCs w:val="24"/>
        </w:rPr>
        <w:t>л</w:t>
      </w:r>
      <w:r w:rsidRPr="00776354">
        <w:rPr>
          <w:spacing w:val="-1"/>
          <w:sz w:val="24"/>
          <w:szCs w:val="24"/>
        </w:rPr>
        <w:t>е</w:t>
      </w:r>
      <w:r w:rsidRPr="00776354">
        <w:rPr>
          <w:sz w:val="24"/>
          <w:szCs w:val="24"/>
        </w:rPr>
        <w:t>ду</w:t>
      </w:r>
      <w:r w:rsidRPr="00776354">
        <w:rPr>
          <w:spacing w:val="1"/>
          <w:sz w:val="24"/>
          <w:szCs w:val="24"/>
        </w:rPr>
        <w:t>ю</w:t>
      </w:r>
      <w:r w:rsidRPr="00776354">
        <w:rPr>
          <w:sz w:val="24"/>
          <w:szCs w:val="24"/>
        </w:rPr>
        <w:t>щ</w:t>
      </w:r>
      <w:r w:rsidRPr="00776354">
        <w:rPr>
          <w:spacing w:val="1"/>
          <w:sz w:val="24"/>
          <w:szCs w:val="24"/>
        </w:rPr>
        <w:t>и</w:t>
      </w:r>
      <w:r w:rsidRPr="00776354">
        <w:rPr>
          <w:sz w:val="24"/>
          <w:szCs w:val="24"/>
        </w:rPr>
        <w:t xml:space="preserve">е </w:t>
      </w:r>
      <w:r w:rsidRPr="00776354">
        <w:rPr>
          <w:spacing w:val="1"/>
          <w:sz w:val="24"/>
          <w:szCs w:val="24"/>
        </w:rPr>
        <w:t>и</w:t>
      </w:r>
      <w:r w:rsidRPr="00776354">
        <w:rPr>
          <w:sz w:val="24"/>
          <w:szCs w:val="24"/>
        </w:rPr>
        <w:t>д</w:t>
      </w:r>
      <w:r w:rsidRPr="00776354">
        <w:rPr>
          <w:spacing w:val="-1"/>
          <w:sz w:val="24"/>
          <w:szCs w:val="24"/>
        </w:rPr>
        <w:t>е</w:t>
      </w:r>
      <w:r w:rsidRPr="00776354">
        <w:rPr>
          <w:sz w:val="24"/>
          <w:szCs w:val="24"/>
        </w:rPr>
        <w:t>и оте</w:t>
      </w:r>
      <w:r w:rsidRPr="00776354">
        <w:rPr>
          <w:spacing w:val="-1"/>
          <w:sz w:val="24"/>
          <w:szCs w:val="24"/>
        </w:rPr>
        <w:t>чес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ой</w:t>
      </w:r>
      <w:r w:rsidRPr="00776354">
        <w:rPr>
          <w:spacing w:val="1"/>
          <w:sz w:val="24"/>
          <w:szCs w:val="24"/>
        </w:rPr>
        <w:t xml:space="preserve"> 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w:t>
      </w:r>
      <w:r w:rsidRPr="00776354">
        <w:rPr>
          <w:spacing w:val="1"/>
          <w:sz w:val="24"/>
          <w:szCs w:val="24"/>
        </w:rPr>
        <w:t>ик</w:t>
      </w:r>
      <w:r w:rsidRPr="00776354">
        <w:rPr>
          <w:sz w:val="24"/>
          <w:szCs w:val="24"/>
        </w:rPr>
        <w:t>и</w:t>
      </w:r>
      <w:r w:rsidRPr="00776354">
        <w:rPr>
          <w:spacing w:val="-1"/>
          <w:sz w:val="24"/>
          <w:szCs w:val="24"/>
        </w:rPr>
        <w:t xml:space="preserve"> </w:t>
      </w:r>
      <w:r w:rsidRPr="00776354">
        <w:rPr>
          <w:sz w:val="24"/>
          <w:szCs w:val="24"/>
        </w:rPr>
        <w:t>и</w:t>
      </w:r>
      <w:r w:rsidRPr="00776354">
        <w:rPr>
          <w:spacing w:val="1"/>
          <w:sz w:val="24"/>
          <w:szCs w:val="24"/>
        </w:rPr>
        <w:t xml:space="preserve"> п</w:t>
      </w:r>
      <w:r w:rsidRPr="00776354">
        <w:rPr>
          <w:spacing w:val="-1"/>
          <w:sz w:val="24"/>
          <w:szCs w:val="24"/>
        </w:rPr>
        <w:t>с</w:t>
      </w:r>
      <w:r w:rsidRPr="00776354">
        <w:rPr>
          <w:spacing w:val="1"/>
          <w:sz w:val="24"/>
          <w:szCs w:val="24"/>
        </w:rPr>
        <w:t>и</w:t>
      </w:r>
      <w:r w:rsidRPr="00776354">
        <w:rPr>
          <w:sz w:val="24"/>
          <w:szCs w:val="24"/>
        </w:rPr>
        <w:t>х</w:t>
      </w:r>
      <w:r w:rsidRPr="00776354">
        <w:rPr>
          <w:spacing w:val="-2"/>
          <w:sz w:val="24"/>
          <w:szCs w:val="24"/>
        </w:rPr>
        <w:t>о</w:t>
      </w:r>
      <w:r w:rsidRPr="00776354">
        <w:rPr>
          <w:sz w:val="24"/>
          <w:szCs w:val="24"/>
        </w:rPr>
        <w:t>лог</w:t>
      </w:r>
      <w:r w:rsidRPr="00776354">
        <w:rPr>
          <w:spacing w:val="1"/>
          <w:sz w:val="24"/>
          <w:szCs w:val="24"/>
        </w:rPr>
        <w:t>и</w:t>
      </w:r>
      <w:r w:rsidRPr="00776354">
        <w:rPr>
          <w:spacing w:val="2"/>
          <w:sz w:val="24"/>
          <w:szCs w:val="24"/>
        </w:rPr>
        <w:t>и</w:t>
      </w:r>
      <w:r w:rsidRPr="00776354">
        <w:rPr>
          <w:sz w:val="24"/>
          <w:szCs w:val="24"/>
        </w:rPr>
        <w:t>:</w:t>
      </w:r>
    </w:p>
    <w:p w:rsidR="00A665D2" w:rsidRPr="00776354" w:rsidRDefault="00A665D2" w:rsidP="00682FDE">
      <w:pPr>
        <w:pStyle w:val="a3"/>
        <w:kinsoku w:val="0"/>
        <w:overflowPunct w:val="0"/>
        <w:spacing w:before="1"/>
        <w:ind w:right="-371"/>
        <w:rPr>
          <w:spacing w:val="-1"/>
        </w:rPr>
      </w:pPr>
      <w:r w:rsidRPr="00776354">
        <w:rPr>
          <w:spacing w:val="-1"/>
        </w:rPr>
        <w:t>развитие</w:t>
      </w:r>
      <w:r w:rsidRPr="00776354">
        <w:rPr>
          <w:spacing w:val="58"/>
        </w:rPr>
        <w:t xml:space="preserve"> </w:t>
      </w:r>
      <w:r w:rsidRPr="00776354">
        <w:rPr>
          <w:spacing w:val="-1"/>
        </w:rPr>
        <w:t>личного</w:t>
      </w:r>
      <w:r w:rsidRPr="00776354">
        <w:rPr>
          <w:spacing w:val="4"/>
        </w:rPr>
        <w:t xml:space="preserve"> </w:t>
      </w:r>
      <w:r w:rsidRPr="00776354">
        <w:rPr>
          <w:spacing w:val="-1"/>
        </w:rPr>
        <w:t>субъективного</w:t>
      </w:r>
      <w:r w:rsidRPr="00776354">
        <w:rPr>
          <w:spacing w:val="4"/>
        </w:rPr>
        <w:t xml:space="preserve"> </w:t>
      </w:r>
      <w:r w:rsidRPr="00776354">
        <w:rPr>
          <w:spacing w:val="-1"/>
        </w:rPr>
        <w:t>мнения</w:t>
      </w:r>
      <w:r w:rsidRPr="00776354">
        <w:rPr>
          <w:spacing w:val="59"/>
        </w:rPr>
        <w:t xml:space="preserve"> </w:t>
      </w:r>
      <w:r w:rsidRPr="00776354">
        <w:t xml:space="preserve">и </w:t>
      </w:r>
      <w:r w:rsidRPr="00776354">
        <w:rPr>
          <w:spacing w:val="-1"/>
        </w:rPr>
        <w:t>личности</w:t>
      </w:r>
      <w:r w:rsidRPr="00776354">
        <w:rPr>
          <w:spacing w:val="67"/>
        </w:rPr>
        <w:t xml:space="preserve"> </w:t>
      </w:r>
      <w:r w:rsidRPr="00776354">
        <w:rPr>
          <w:spacing w:val="-1"/>
        </w:rPr>
        <w:t>ребенка</w:t>
      </w:r>
      <w:r w:rsidRPr="00776354">
        <w:rPr>
          <w:spacing w:val="20"/>
        </w:rPr>
        <w:t xml:space="preserve"> </w:t>
      </w:r>
      <w:r w:rsidRPr="00776354">
        <w:t>в</w:t>
      </w:r>
      <w:r w:rsidRPr="00776354">
        <w:rPr>
          <w:spacing w:val="23"/>
        </w:rPr>
        <w:t xml:space="preserve"> </w:t>
      </w:r>
      <w:r w:rsidRPr="00776354">
        <w:rPr>
          <w:spacing w:val="-1"/>
        </w:rPr>
        <w:t>деятельности;</w:t>
      </w:r>
    </w:p>
    <w:p w:rsidR="00A665D2" w:rsidRPr="00776354" w:rsidRDefault="00A665D2" w:rsidP="00486A3F">
      <w:pPr>
        <w:pStyle w:val="a3"/>
        <w:numPr>
          <w:ilvl w:val="0"/>
          <w:numId w:val="56"/>
        </w:numPr>
        <w:kinsoku w:val="0"/>
        <w:overflowPunct w:val="0"/>
        <w:spacing w:before="1"/>
        <w:ind w:right="-371"/>
        <w:rPr>
          <w:spacing w:val="79"/>
        </w:rPr>
      </w:pPr>
      <w:r w:rsidRPr="00776354">
        <w:rPr>
          <w:spacing w:val="-1"/>
        </w:rPr>
        <w:t>духовно-нравственное,</w:t>
      </w:r>
      <w:r w:rsidRPr="00776354">
        <w:rPr>
          <w:spacing w:val="18"/>
        </w:rPr>
        <w:t xml:space="preserve"> </w:t>
      </w:r>
      <w:r w:rsidRPr="00776354">
        <w:rPr>
          <w:spacing w:val="-1"/>
        </w:rPr>
        <w:t>ценностное</w:t>
      </w:r>
      <w:r w:rsidRPr="00776354">
        <w:rPr>
          <w:spacing w:val="15"/>
        </w:rPr>
        <w:t xml:space="preserve"> </w:t>
      </w:r>
      <w:r w:rsidRPr="00776354">
        <w:t>и</w:t>
      </w:r>
      <w:r w:rsidRPr="00776354">
        <w:rPr>
          <w:spacing w:val="17"/>
        </w:rPr>
        <w:t xml:space="preserve"> </w:t>
      </w:r>
      <w:r w:rsidRPr="00776354">
        <w:rPr>
          <w:spacing w:val="-1"/>
        </w:rPr>
        <w:t>смысловое</w:t>
      </w:r>
      <w:r w:rsidRPr="00776354">
        <w:rPr>
          <w:spacing w:val="15"/>
        </w:rPr>
        <w:t xml:space="preserve"> </w:t>
      </w:r>
      <w:r w:rsidRPr="00776354">
        <w:rPr>
          <w:spacing w:val="-1"/>
        </w:rPr>
        <w:t>содержание</w:t>
      </w:r>
      <w:r w:rsidRPr="00776354">
        <w:rPr>
          <w:spacing w:val="22"/>
        </w:rPr>
        <w:t xml:space="preserve"> </w:t>
      </w:r>
      <w:r w:rsidRPr="00776354">
        <w:rPr>
          <w:spacing w:val="-1"/>
        </w:rPr>
        <w:t>воспитания;</w:t>
      </w:r>
      <w:r w:rsidRPr="00776354">
        <w:rPr>
          <w:spacing w:val="79"/>
        </w:rPr>
        <w:t xml:space="preserve"> </w:t>
      </w:r>
    </w:p>
    <w:p w:rsidR="00A665D2" w:rsidRPr="00776354" w:rsidRDefault="00A665D2" w:rsidP="00486A3F">
      <w:pPr>
        <w:pStyle w:val="a3"/>
        <w:numPr>
          <w:ilvl w:val="0"/>
          <w:numId w:val="56"/>
        </w:numPr>
        <w:kinsoku w:val="0"/>
        <w:overflowPunct w:val="0"/>
        <w:spacing w:before="1"/>
        <w:ind w:right="-371"/>
        <w:rPr>
          <w:spacing w:val="5"/>
        </w:rPr>
      </w:pPr>
      <w:r w:rsidRPr="00776354">
        <w:rPr>
          <w:spacing w:val="-1"/>
        </w:rPr>
        <w:t>идея</w:t>
      </w:r>
      <w:r w:rsidRPr="00776354">
        <w:rPr>
          <w:spacing w:val="9"/>
        </w:rPr>
        <w:t xml:space="preserve"> </w:t>
      </w:r>
      <w:r w:rsidRPr="00776354">
        <w:t>о</w:t>
      </w:r>
      <w:r w:rsidRPr="00776354">
        <w:rPr>
          <w:spacing w:val="13"/>
        </w:rPr>
        <w:t xml:space="preserve"> </w:t>
      </w:r>
      <w:r w:rsidRPr="00776354">
        <w:rPr>
          <w:spacing w:val="-1"/>
        </w:rPr>
        <w:t>сущности</w:t>
      </w:r>
      <w:r w:rsidRPr="00776354">
        <w:rPr>
          <w:spacing w:val="11"/>
        </w:rPr>
        <w:t xml:space="preserve"> </w:t>
      </w:r>
      <w:r w:rsidRPr="00776354">
        <w:rPr>
          <w:spacing w:val="-1"/>
        </w:rPr>
        <w:t>детства</w:t>
      </w:r>
      <w:r w:rsidRPr="00776354">
        <w:rPr>
          <w:spacing w:val="8"/>
        </w:rPr>
        <w:t xml:space="preserve"> </w:t>
      </w:r>
      <w:r w:rsidRPr="00776354">
        <w:rPr>
          <w:spacing w:val="-1"/>
        </w:rPr>
        <w:t>как</w:t>
      </w:r>
      <w:r w:rsidRPr="00776354">
        <w:rPr>
          <w:spacing w:val="7"/>
        </w:rPr>
        <w:t xml:space="preserve"> </w:t>
      </w:r>
      <w:r w:rsidRPr="00776354">
        <w:rPr>
          <w:spacing w:val="-1"/>
        </w:rPr>
        <w:t>сенситивного</w:t>
      </w:r>
      <w:r w:rsidRPr="00776354">
        <w:rPr>
          <w:spacing w:val="9"/>
        </w:rPr>
        <w:t xml:space="preserve"> </w:t>
      </w:r>
      <w:r w:rsidRPr="00776354">
        <w:t>периода</w:t>
      </w:r>
      <w:r w:rsidRPr="00776354">
        <w:rPr>
          <w:spacing w:val="8"/>
        </w:rPr>
        <w:t xml:space="preserve"> </w:t>
      </w:r>
      <w:r w:rsidRPr="00776354">
        <w:rPr>
          <w:spacing w:val="-1"/>
        </w:rPr>
        <w:t>воспитания;</w:t>
      </w:r>
      <w:r w:rsidRPr="00776354">
        <w:rPr>
          <w:spacing w:val="5"/>
        </w:rPr>
        <w:t xml:space="preserve"> </w:t>
      </w:r>
    </w:p>
    <w:p w:rsidR="00A665D2" w:rsidRPr="00776354" w:rsidRDefault="00A665D2" w:rsidP="00486A3F">
      <w:pPr>
        <w:pStyle w:val="a3"/>
        <w:numPr>
          <w:ilvl w:val="0"/>
          <w:numId w:val="56"/>
        </w:numPr>
        <w:kinsoku w:val="0"/>
        <w:overflowPunct w:val="0"/>
        <w:spacing w:before="1"/>
        <w:ind w:right="-371"/>
        <w:rPr>
          <w:spacing w:val="-1"/>
        </w:rPr>
      </w:pPr>
      <w:r w:rsidRPr="00776354">
        <w:rPr>
          <w:spacing w:val="-1"/>
        </w:rPr>
        <w:t>амплификация</w:t>
      </w:r>
      <w:r w:rsidRPr="00776354">
        <w:rPr>
          <w:spacing w:val="9"/>
        </w:rPr>
        <w:t xml:space="preserve"> </w:t>
      </w:r>
      <w:r w:rsidRPr="00776354">
        <w:rPr>
          <w:spacing w:val="-1"/>
        </w:rPr>
        <w:t>(обогащение)</w:t>
      </w:r>
      <w:r w:rsidRPr="00776354">
        <w:rPr>
          <w:spacing w:val="55"/>
        </w:rPr>
        <w:t xml:space="preserve"> </w:t>
      </w:r>
      <w:r w:rsidRPr="00776354">
        <w:t>развития</w:t>
      </w:r>
      <w:r w:rsidRPr="00776354">
        <w:rPr>
          <w:spacing w:val="-3"/>
        </w:rPr>
        <w:t xml:space="preserve"> </w:t>
      </w:r>
      <w:r w:rsidRPr="00776354">
        <w:rPr>
          <w:spacing w:val="-1"/>
        </w:rPr>
        <w:t>ребёнка</w:t>
      </w:r>
      <w:r w:rsidRPr="00776354">
        <w:rPr>
          <w:spacing w:val="1"/>
        </w:rPr>
        <w:t xml:space="preserve"> </w:t>
      </w:r>
      <w:r w:rsidRPr="00776354">
        <w:rPr>
          <w:spacing w:val="-1"/>
        </w:rPr>
        <w:t>средствами</w:t>
      </w:r>
      <w:r w:rsidRPr="00776354">
        <w:rPr>
          <w:spacing w:val="3"/>
        </w:rPr>
        <w:t xml:space="preserve"> </w:t>
      </w:r>
      <w:r w:rsidRPr="00776354">
        <w:t>разных</w:t>
      </w:r>
      <w:r w:rsidRPr="00776354">
        <w:rPr>
          <w:spacing w:val="-3"/>
        </w:rPr>
        <w:t xml:space="preserve"> </w:t>
      </w:r>
      <w:r w:rsidRPr="00776354">
        <w:rPr>
          <w:spacing w:val="-2"/>
        </w:rPr>
        <w:t>«специфически</w:t>
      </w:r>
      <w:r w:rsidRPr="00776354">
        <w:rPr>
          <w:spacing w:val="3"/>
        </w:rPr>
        <w:t xml:space="preserve"> </w:t>
      </w:r>
      <w:r w:rsidRPr="00776354">
        <w:rPr>
          <w:spacing w:val="-1"/>
        </w:rPr>
        <w:t>детских</w:t>
      </w:r>
      <w:r w:rsidRPr="00776354">
        <w:rPr>
          <w:spacing w:val="-3"/>
        </w:rPr>
        <w:t xml:space="preserve"> </w:t>
      </w:r>
      <w:r w:rsidRPr="00776354">
        <w:t>видов</w:t>
      </w:r>
      <w:r w:rsidRPr="00776354">
        <w:rPr>
          <w:spacing w:val="-1"/>
        </w:rPr>
        <w:t xml:space="preserve"> деятельности»</w:t>
      </w:r>
    </w:p>
    <w:p w:rsidR="00A665D2" w:rsidRPr="00776354" w:rsidRDefault="00A665D2" w:rsidP="00682FDE">
      <w:pPr>
        <w:adjustRightInd w:val="0"/>
        <w:spacing w:before="2"/>
        <w:ind w:left="113" w:right="-371" w:firstLine="566"/>
        <w:jc w:val="both"/>
        <w:rPr>
          <w:sz w:val="24"/>
          <w:szCs w:val="24"/>
        </w:rPr>
      </w:pPr>
      <w:r w:rsidRPr="00776354">
        <w:rPr>
          <w:sz w:val="24"/>
          <w:szCs w:val="24"/>
        </w:rPr>
        <w:t>Прогр</w:t>
      </w:r>
      <w:r w:rsidRPr="00776354">
        <w:rPr>
          <w:spacing w:val="-1"/>
          <w:sz w:val="24"/>
          <w:szCs w:val="24"/>
        </w:rPr>
        <w:t>ам</w:t>
      </w:r>
      <w:r w:rsidRPr="00776354">
        <w:rPr>
          <w:spacing w:val="1"/>
          <w:sz w:val="24"/>
          <w:szCs w:val="24"/>
        </w:rPr>
        <w:t>м</w:t>
      </w:r>
      <w:r w:rsidRPr="00776354">
        <w:rPr>
          <w:sz w:val="24"/>
          <w:szCs w:val="24"/>
        </w:rPr>
        <w:t>а</w:t>
      </w:r>
      <w:r w:rsidRPr="00776354">
        <w:rPr>
          <w:spacing w:val="3"/>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2"/>
          <w:sz w:val="24"/>
          <w:szCs w:val="24"/>
        </w:rPr>
        <w:t xml:space="preserve"> </w:t>
      </w:r>
      <w:r w:rsidRPr="00776354">
        <w:rPr>
          <w:spacing w:val="1"/>
          <w:sz w:val="24"/>
          <w:szCs w:val="24"/>
        </w:rPr>
        <w:t>п</w:t>
      </w:r>
      <w:r w:rsidRPr="00776354">
        <w:rPr>
          <w:sz w:val="24"/>
          <w:szCs w:val="24"/>
        </w:rPr>
        <w:t>о</w:t>
      </w:r>
      <w:r w:rsidRPr="00776354">
        <w:rPr>
          <w:spacing w:val="-1"/>
          <w:sz w:val="24"/>
          <w:szCs w:val="24"/>
        </w:rPr>
        <w:t>с</w:t>
      </w:r>
      <w:r w:rsidRPr="00776354">
        <w:rPr>
          <w:sz w:val="24"/>
          <w:szCs w:val="24"/>
        </w:rPr>
        <w:t>трое</w:t>
      </w:r>
      <w:r w:rsidRPr="00776354">
        <w:rPr>
          <w:spacing w:val="1"/>
          <w:sz w:val="24"/>
          <w:szCs w:val="24"/>
        </w:rPr>
        <w:t>н</w:t>
      </w:r>
      <w:r w:rsidRPr="00776354">
        <w:rPr>
          <w:sz w:val="24"/>
          <w:szCs w:val="24"/>
        </w:rPr>
        <w:t>а</w:t>
      </w:r>
      <w:r w:rsidRPr="00776354">
        <w:rPr>
          <w:spacing w:val="3"/>
          <w:sz w:val="24"/>
          <w:szCs w:val="24"/>
        </w:rPr>
        <w:t xml:space="preserve"> </w:t>
      </w:r>
      <w:r w:rsidRPr="00776354">
        <w:rPr>
          <w:spacing w:val="1"/>
          <w:sz w:val="24"/>
          <w:szCs w:val="24"/>
        </w:rPr>
        <w:t>н</w:t>
      </w:r>
      <w:r w:rsidRPr="00776354">
        <w:rPr>
          <w:sz w:val="24"/>
          <w:szCs w:val="24"/>
        </w:rPr>
        <w:t>а</w:t>
      </w:r>
      <w:r w:rsidRPr="00776354">
        <w:rPr>
          <w:spacing w:val="3"/>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pacing w:val="4"/>
          <w:sz w:val="24"/>
          <w:szCs w:val="24"/>
        </w:rPr>
        <w:t>о</w:t>
      </w:r>
      <w:r w:rsidRPr="00776354">
        <w:rPr>
          <w:sz w:val="24"/>
          <w:szCs w:val="24"/>
        </w:rPr>
        <w:t>ве</w:t>
      </w:r>
      <w:r w:rsidRPr="00776354">
        <w:rPr>
          <w:spacing w:val="3"/>
          <w:sz w:val="24"/>
          <w:szCs w:val="24"/>
        </w:rPr>
        <w:t xml:space="preserve"> </w:t>
      </w:r>
      <w:r w:rsidRPr="00776354">
        <w:rPr>
          <w:sz w:val="24"/>
          <w:szCs w:val="24"/>
        </w:rPr>
        <w:t>духов</w:t>
      </w:r>
      <w:r w:rsidRPr="00776354">
        <w:rPr>
          <w:spacing w:val="1"/>
          <w:sz w:val="24"/>
          <w:szCs w:val="24"/>
        </w:rPr>
        <w:t>н</w:t>
      </w:r>
      <w:r w:rsidRPr="00776354">
        <w:rPr>
          <w:sz w:val="24"/>
          <w:szCs w:val="24"/>
        </w:rPr>
        <w:t>о</w:t>
      </w:r>
      <w:r w:rsidRPr="00776354">
        <w:rPr>
          <w:spacing w:val="-1"/>
          <w:sz w:val="24"/>
          <w:szCs w:val="24"/>
        </w:rPr>
        <w:t>-</w:t>
      </w:r>
      <w:r w:rsidRPr="00776354">
        <w:rPr>
          <w:spacing w:val="1"/>
          <w:sz w:val="24"/>
          <w:szCs w:val="24"/>
        </w:rPr>
        <w:t>н</w:t>
      </w:r>
      <w:r w:rsidRPr="00776354">
        <w:rPr>
          <w:sz w:val="24"/>
          <w:szCs w:val="24"/>
        </w:rPr>
        <w:t>р</w:t>
      </w:r>
      <w:r w:rsidRPr="00776354">
        <w:rPr>
          <w:spacing w:val="-1"/>
          <w:sz w:val="24"/>
          <w:szCs w:val="24"/>
        </w:rPr>
        <w:t>а</w:t>
      </w:r>
      <w:r w:rsidRPr="00776354">
        <w:rPr>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ых</w:t>
      </w:r>
      <w:r w:rsidRPr="00776354">
        <w:rPr>
          <w:spacing w:val="3"/>
          <w:sz w:val="24"/>
          <w:szCs w:val="24"/>
        </w:rPr>
        <w:t xml:space="preserve"> </w:t>
      </w:r>
      <w:r w:rsidRPr="00776354">
        <w:rPr>
          <w:sz w:val="24"/>
          <w:szCs w:val="24"/>
        </w:rPr>
        <w:t xml:space="preserve">и </w:t>
      </w:r>
      <w:r w:rsidRPr="00776354">
        <w:rPr>
          <w:spacing w:val="-1"/>
          <w:sz w:val="24"/>
          <w:szCs w:val="24"/>
        </w:rPr>
        <w:t>с</w:t>
      </w:r>
      <w:r w:rsidRPr="00776354">
        <w:rPr>
          <w:sz w:val="24"/>
          <w:szCs w:val="24"/>
        </w:rPr>
        <w:t>о</w:t>
      </w:r>
      <w:r w:rsidRPr="00776354">
        <w:rPr>
          <w:spacing w:val="1"/>
          <w:sz w:val="24"/>
          <w:szCs w:val="24"/>
        </w:rPr>
        <w:t>ци</w:t>
      </w:r>
      <w:r w:rsidRPr="00776354">
        <w:rPr>
          <w:sz w:val="24"/>
          <w:szCs w:val="24"/>
        </w:rPr>
        <w:t>о</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w:t>
      </w:r>
      <w:r w:rsidRPr="00776354">
        <w:rPr>
          <w:spacing w:val="2"/>
          <w:sz w:val="24"/>
          <w:szCs w:val="24"/>
        </w:rPr>
        <w:t>н</w:t>
      </w:r>
      <w:r w:rsidRPr="00776354">
        <w:rPr>
          <w:sz w:val="24"/>
          <w:szCs w:val="24"/>
        </w:rPr>
        <w:t xml:space="preserve">ых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тей</w:t>
      </w:r>
      <w:r w:rsidRPr="00776354">
        <w:rPr>
          <w:spacing w:val="39"/>
          <w:sz w:val="24"/>
          <w:szCs w:val="24"/>
        </w:rPr>
        <w:t xml:space="preserve"> </w:t>
      </w:r>
      <w:r w:rsidRPr="00776354">
        <w:rPr>
          <w:sz w:val="24"/>
          <w:szCs w:val="24"/>
        </w:rPr>
        <w:t>и</w:t>
      </w:r>
      <w:r w:rsidRPr="00776354">
        <w:rPr>
          <w:spacing w:val="42"/>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pacing w:val="1"/>
          <w:sz w:val="24"/>
          <w:szCs w:val="24"/>
        </w:rPr>
        <w:t>н</w:t>
      </w:r>
      <w:r w:rsidRPr="00776354">
        <w:rPr>
          <w:sz w:val="24"/>
          <w:szCs w:val="24"/>
        </w:rPr>
        <w:t>ятых</w:t>
      </w:r>
      <w:r w:rsidRPr="00776354">
        <w:rPr>
          <w:spacing w:val="38"/>
          <w:sz w:val="24"/>
          <w:szCs w:val="24"/>
        </w:rPr>
        <w:t xml:space="preserve"> </w:t>
      </w:r>
      <w:r w:rsidRPr="00776354">
        <w:rPr>
          <w:sz w:val="24"/>
          <w:szCs w:val="24"/>
        </w:rPr>
        <w:t>в</w:t>
      </w:r>
      <w:r w:rsidRPr="00776354">
        <w:rPr>
          <w:spacing w:val="40"/>
          <w:sz w:val="24"/>
          <w:szCs w:val="24"/>
        </w:rPr>
        <w:t xml:space="preserve"> </w:t>
      </w:r>
      <w:r w:rsidRPr="00776354">
        <w:rPr>
          <w:sz w:val="24"/>
          <w:szCs w:val="24"/>
        </w:rPr>
        <w:t>общ</w:t>
      </w:r>
      <w:r w:rsidRPr="00776354">
        <w:rPr>
          <w:spacing w:val="-1"/>
          <w:sz w:val="24"/>
          <w:szCs w:val="24"/>
        </w:rPr>
        <w:t>ес</w:t>
      </w:r>
      <w:r w:rsidRPr="00776354">
        <w:rPr>
          <w:sz w:val="24"/>
          <w:szCs w:val="24"/>
        </w:rPr>
        <w:t>тве</w:t>
      </w:r>
      <w:r w:rsidRPr="00776354">
        <w:rPr>
          <w:spacing w:val="40"/>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вил</w:t>
      </w:r>
      <w:r w:rsidRPr="00776354">
        <w:rPr>
          <w:spacing w:val="41"/>
          <w:sz w:val="24"/>
          <w:szCs w:val="24"/>
        </w:rPr>
        <w:t xml:space="preserve"> </w:t>
      </w:r>
      <w:r w:rsidRPr="00776354">
        <w:rPr>
          <w:sz w:val="24"/>
          <w:szCs w:val="24"/>
        </w:rPr>
        <w:t>и</w:t>
      </w:r>
      <w:r w:rsidRPr="00776354">
        <w:rPr>
          <w:spacing w:val="42"/>
          <w:sz w:val="24"/>
          <w:szCs w:val="24"/>
        </w:rPr>
        <w:t xml:space="preserve"> </w:t>
      </w:r>
      <w:r w:rsidRPr="00776354">
        <w:rPr>
          <w:spacing w:val="1"/>
          <w:sz w:val="24"/>
          <w:szCs w:val="24"/>
        </w:rPr>
        <w:t>н</w:t>
      </w:r>
      <w:r w:rsidRPr="00776354">
        <w:rPr>
          <w:sz w:val="24"/>
          <w:szCs w:val="24"/>
        </w:rPr>
        <w:t>орм</w:t>
      </w:r>
      <w:r w:rsidRPr="00776354">
        <w:rPr>
          <w:spacing w:val="40"/>
          <w:sz w:val="24"/>
          <w:szCs w:val="24"/>
        </w:rPr>
        <w:t xml:space="preserve"> </w:t>
      </w:r>
      <w:r w:rsidRPr="00776354">
        <w:rPr>
          <w:spacing w:val="1"/>
          <w:sz w:val="24"/>
          <w:szCs w:val="24"/>
        </w:rPr>
        <w:t>п</w:t>
      </w:r>
      <w:r w:rsidRPr="00776354">
        <w:rPr>
          <w:sz w:val="24"/>
          <w:szCs w:val="24"/>
        </w:rPr>
        <w:t>ов</w:t>
      </w:r>
      <w:r w:rsidRPr="00776354">
        <w:rPr>
          <w:spacing w:val="-1"/>
          <w:sz w:val="24"/>
          <w:szCs w:val="24"/>
        </w:rPr>
        <w:t>е</w:t>
      </w:r>
      <w:r w:rsidRPr="00776354">
        <w:rPr>
          <w:sz w:val="24"/>
          <w:szCs w:val="24"/>
        </w:rPr>
        <w:t>д</w:t>
      </w:r>
      <w:r w:rsidRPr="00776354">
        <w:rPr>
          <w:spacing w:val="-1"/>
          <w:sz w:val="24"/>
          <w:szCs w:val="24"/>
        </w:rPr>
        <w:t>е</w:t>
      </w:r>
      <w:r w:rsidRPr="00776354">
        <w:rPr>
          <w:spacing w:val="1"/>
          <w:sz w:val="24"/>
          <w:szCs w:val="24"/>
        </w:rPr>
        <w:t>ни</w:t>
      </w:r>
      <w:r w:rsidRPr="00776354">
        <w:rPr>
          <w:sz w:val="24"/>
          <w:szCs w:val="24"/>
        </w:rPr>
        <w:t>я</w:t>
      </w:r>
      <w:r w:rsidRPr="00776354">
        <w:rPr>
          <w:spacing w:val="41"/>
          <w:sz w:val="24"/>
          <w:szCs w:val="24"/>
        </w:rPr>
        <w:t xml:space="preserve"> </w:t>
      </w:r>
      <w:r w:rsidRPr="00776354">
        <w:rPr>
          <w:sz w:val="24"/>
          <w:szCs w:val="24"/>
        </w:rPr>
        <w:t>в</w:t>
      </w:r>
      <w:r w:rsidRPr="00776354">
        <w:rPr>
          <w:spacing w:val="6"/>
          <w:sz w:val="24"/>
          <w:szCs w:val="24"/>
        </w:rPr>
        <w:t xml:space="preserve"> </w:t>
      </w:r>
      <w:r w:rsidRPr="00776354">
        <w:rPr>
          <w:spacing w:val="1"/>
          <w:sz w:val="24"/>
          <w:szCs w:val="24"/>
        </w:rPr>
        <w:t>и</w:t>
      </w:r>
      <w:r w:rsidRPr="00776354">
        <w:rPr>
          <w:spacing w:val="-1"/>
          <w:sz w:val="24"/>
          <w:szCs w:val="24"/>
        </w:rPr>
        <w:t>н</w:t>
      </w:r>
      <w:r w:rsidRPr="00776354">
        <w:rPr>
          <w:sz w:val="24"/>
          <w:szCs w:val="24"/>
        </w:rPr>
        <w:t>тер</w:t>
      </w:r>
      <w:r w:rsidRPr="00776354">
        <w:rPr>
          <w:spacing w:val="-1"/>
          <w:sz w:val="24"/>
          <w:szCs w:val="24"/>
        </w:rPr>
        <w:t>еса</w:t>
      </w:r>
      <w:r w:rsidRPr="00776354">
        <w:rPr>
          <w:sz w:val="24"/>
          <w:szCs w:val="24"/>
        </w:rPr>
        <w:t>х</w:t>
      </w:r>
      <w:r w:rsidRPr="00776354">
        <w:rPr>
          <w:spacing w:val="41"/>
          <w:sz w:val="24"/>
          <w:szCs w:val="24"/>
        </w:rPr>
        <w:t xml:space="preserve"> </w:t>
      </w:r>
      <w:r w:rsidRPr="00776354">
        <w:rPr>
          <w:spacing w:val="1"/>
          <w:sz w:val="24"/>
          <w:szCs w:val="24"/>
        </w:rPr>
        <w:t>ч</w:t>
      </w:r>
      <w:r w:rsidRPr="00776354">
        <w:rPr>
          <w:spacing w:val="-1"/>
          <w:sz w:val="24"/>
          <w:szCs w:val="24"/>
        </w:rPr>
        <w:t>е</w:t>
      </w:r>
      <w:r w:rsidRPr="00776354">
        <w:rPr>
          <w:sz w:val="24"/>
          <w:szCs w:val="24"/>
        </w:rPr>
        <w:t>лов</w:t>
      </w:r>
      <w:r w:rsidRPr="00776354">
        <w:rPr>
          <w:spacing w:val="-1"/>
          <w:sz w:val="24"/>
          <w:szCs w:val="24"/>
        </w:rPr>
        <w:t>е</w:t>
      </w:r>
      <w:r w:rsidRPr="00776354">
        <w:rPr>
          <w:spacing w:val="1"/>
          <w:sz w:val="24"/>
          <w:szCs w:val="24"/>
        </w:rPr>
        <w:t>к</w:t>
      </w:r>
      <w:r w:rsidRPr="00776354">
        <w:rPr>
          <w:spacing w:val="-1"/>
          <w:sz w:val="24"/>
          <w:szCs w:val="24"/>
        </w:rPr>
        <w:t>а</w:t>
      </w:r>
      <w:r w:rsidRPr="00776354">
        <w:rPr>
          <w:sz w:val="24"/>
          <w:szCs w:val="24"/>
        </w:rPr>
        <w:t>,</w:t>
      </w:r>
      <w:r w:rsidRPr="00776354">
        <w:rPr>
          <w:spacing w:val="43"/>
          <w:sz w:val="24"/>
          <w:szCs w:val="24"/>
        </w:rPr>
        <w:t xml:space="preserve"> </w:t>
      </w:r>
      <w:r w:rsidRPr="00776354">
        <w:rPr>
          <w:spacing w:val="-1"/>
          <w:sz w:val="24"/>
          <w:szCs w:val="24"/>
        </w:rPr>
        <w:t>сем</w:t>
      </w:r>
      <w:r w:rsidRPr="00776354">
        <w:rPr>
          <w:spacing w:val="1"/>
          <w:sz w:val="24"/>
          <w:szCs w:val="24"/>
        </w:rPr>
        <w:t>ьи</w:t>
      </w:r>
      <w:r w:rsidRPr="00776354">
        <w:rPr>
          <w:sz w:val="24"/>
          <w:szCs w:val="24"/>
        </w:rPr>
        <w:t>, общ</w:t>
      </w:r>
      <w:r w:rsidRPr="00776354">
        <w:rPr>
          <w:spacing w:val="-1"/>
          <w:sz w:val="24"/>
          <w:szCs w:val="24"/>
        </w:rPr>
        <w:t>ес</w:t>
      </w:r>
      <w:r w:rsidRPr="00776354">
        <w:rPr>
          <w:sz w:val="24"/>
          <w:szCs w:val="24"/>
        </w:rPr>
        <w:t>тва</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о</w:t>
      </w:r>
      <w:r w:rsidRPr="00776354">
        <w:rPr>
          <w:spacing w:val="1"/>
          <w:sz w:val="24"/>
          <w:szCs w:val="24"/>
        </w:rPr>
        <w:t>пи</w:t>
      </w:r>
      <w:r w:rsidRPr="00776354">
        <w:rPr>
          <w:sz w:val="24"/>
          <w:szCs w:val="24"/>
        </w:rPr>
        <w:t>р</w:t>
      </w:r>
      <w:r w:rsidRPr="00776354">
        <w:rPr>
          <w:spacing w:val="-1"/>
          <w:sz w:val="24"/>
          <w:szCs w:val="24"/>
        </w:rPr>
        <w:t>ае</w:t>
      </w:r>
      <w:r w:rsidRPr="00776354">
        <w:rPr>
          <w:sz w:val="24"/>
          <w:szCs w:val="24"/>
        </w:rPr>
        <w:t xml:space="preserve">тся </w:t>
      </w:r>
      <w:r w:rsidRPr="00776354">
        <w:rPr>
          <w:spacing w:val="1"/>
          <w:sz w:val="24"/>
          <w:szCs w:val="24"/>
        </w:rPr>
        <w:t>н</w:t>
      </w:r>
      <w:r w:rsidRPr="00776354">
        <w:rPr>
          <w:sz w:val="24"/>
          <w:szCs w:val="24"/>
        </w:rPr>
        <w:t>а</w:t>
      </w:r>
      <w:r w:rsidRPr="00776354">
        <w:rPr>
          <w:spacing w:val="-1"/>
          <w:sz w:val="24"/>
          <w:szCs w:val="24"/>
        </w:rPr>
        <w:t xml:space="preserve"> с</w:t>
      </w:r>
      <w:r w:rsidRPr="00776354">
        <w:rPr>
          <w:sz w:val="24"/>
          <w:szCs w:val="24"/>
        </w:rPr>
        <w:t>л</w:t>
      </w:r>
      <w:r w:rsidRPr="00776354">
        <w:rPr>
          <w:spacing w:val="-1"/>
          <w:sz w:val="24"/>
          <w:szCs w:val="24"/>
        </w:rPr>
        <w:t>е</w:t>
      </w:r>
      <w:r w:rsidRPr="00776354">
        <w:rPr>
          <w:sz w:val="24"/>
          <w:szCs w:val="24"/>
        </w:rPr>
        <w:t>ду</w:t>
      </w:r>
      <w:r w:rsidRPr="00776354">
        <w:rPr>
          <w:spacing w:val="1"/>
          <w:sz w:val="24"/>
          <w:szCs w:val="24"/>
        </w:rPr>
        <w:t>ю</w:t>
      </w:r>
      <w:r w:rsidRPr="00776354">
        <w:rPr>
          <w:sz w:val="24"/>
          <w:szCs w:val="24"/>
        </w:rPr>
        <w:t>щ</w:t>
      </w:r>
      <w:r w:rsidRPr="00776354">
        <w:rPr>
          <w:spacing w:val="1"/>
          <w:sz w:val="24"/>
          <w:szCs w:val="24"/>
        </w:rPr>
        <w:t>и</w:t>
      </w:r>
      <w:r w:rsidRPr="00776354">
        <w:rPr>
          <w:sz w:val="24"/>
          <w:szCs w:val="24"/>
        </w:rPr>
        <w:t>е</w:t>
      </w:r>
      <w:r w:rsidRPr="00776354">
        <w:rPr>
          <w:spacing w:val="-1"/>
          <w:sz w:val="24"/>
          <w:szCs w:val="24"/>
        </w:rPr>
        <w:t xml:space="preserve"> </w:t>
      </w:r>
      <w:r w:rsidRPr="00776354">
        <w:rPr>
          <w:spacing w:val="1"/>
          <w:sz w:val="24"/>
          <w:szCs w:val="24"/>
        </w:rPr>
        <w:t>п</w:t>
      </w:r>
      <w:r w:rsidRPr="00776354">
        <w:rPr>
          <w:sz w:val="24"/>
          <w:szCs w:val="24"/>
        </w:rPr>
        <w:t>р</w:t>
      </w:r>
      <w:r w:rsidRPr="00776354">
        <w:rPr>
          <w:spacing w:val="1"/>
          <w:sz w:val="24"/>
          <w:szCs w:val="24"/>
        </w:rPr>
        <w:t>ин</w:t>
      </w:r>
      <w:r w:rsidRPr="00776354">
        <w:rPr>
          <w:spacing w:val="-1"/>
          <w:sz w:val="24"/>
          <w:szCs w:val="24"/>
        </w:rPr>
        <w:t>ц</w:t>
      </w:r>
      <w:r w:rsidRPr="00776354">
        <w:rPr>
          <w:spacing w:val="1"/>
          <w:sz w:val="24"/>
          <w:szCs w:val="24"/>
        </w:rPr>
        <w:t>ип</w:t>
      </w:r>
      <w:r w:rsidRPr="00776354">
        <w:rPr>
          <w:spacing w:val="-3"/>
          <w:sz w:val="24"/>
          <w:szCs w:val="24"/>
        </w:rPr>
        <w:t>ы</w:t>
      </w:r>
      <w:r w:rsidRPr="00776354">
        <w:rPr>
          <w:sz w:val="24"/>
          <w:szCs w:val="24"/>
        </w:rPr>
        <w:t>:</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w:t>
      </w:r>
      <w:r w:rsidRPr="00776354">
        <w:rPr>
          <w:b/>
          <w:bCs/>
          <w:iCs/>
          <w:sz w:val="24"/>
          <w:szCs w:val="24"/>
        </w:rPr>
        <w:t>п</w:t>
      </w:r>
      <w:r w:rsidRPr="00776354">
        <w:rPr>
          <w:b/>
          <w:bCs/>
          <w:iCs/>
          <w:spacing w:val="2"/>
          <w:sz w:val="24"/>
          <w:szCs w:val="24"/>
        </w:rPr>
        <w:t xml:space="preserve"> </w:t>
      </w:r>
      <w:r w:rsidRPr="00776354">
        <w:rPr>
          <w:b/>
          <w:bCs/>
          <w:iCs/>
          <w:sz w:val="24"/>
          <w:szCs w:val="24"/>
        </w:rPr>
        <w:t>г</w:t>
      </w:r>
      <w:r w:rsidRPr="00776354">
        <w:rPr>
          <w:b/>
          <w:bCs/>
          <w:iCs/>
          <w:spacing w:val="-1"/>
          <w:sz w:val="24"/>
          <w:szCs w:val="24"/>
        </w:rPr>
        <w:t>у</w:t>
      </w:r>
      <w:r w:rsidRPr="00776354">
        <w:rPr>
          <w:b/>
          <w:bCs/>
          <w:iCs/>
          <w:spacing w:val="1"/>
          <w:sz w:val="24"/>
          <w:szCs w:val="24"/>
        </w:rPr>
        <w:t>м</w:t>
      </w:r>
      <w:r w:rsidRPr="00776354">
        <w:rPr>
          <w:b/>
          <w:bCs/>
          <w:iCs/>
          <w:sz w:val="24"/>
          <w:szCs w:val="24"/>
        </w:rPr>
        <w:t>а</w:t>
      </w:r>
      <w:r w:rsidRPr="00776354">
        <w:rPr>
          <w:b/>
          <w:bCs/>
          <w:iCs/>
          <w:spacing w:val="-1"/>
          <w:sz w:val="24"/>
          <w:szCs w:val="24"/>
        </w:rPr>
        <w:t>н</w:t>
      </w:r>
      <w:r w:rsidRPr="00776354">
        <w:rPr>
          <w:b/>
          <w:bCs/>
          <w:iCs/>
          <w:spacing w:val="1"/>
          <w:sz w:val="24"/>
          <w:szCs w:val="24"/>
        </w:rPr>
        <w:t>и</w:t>
      </w:r>
      <w:r w:rsidRPr="00776354">
        <w:rPr>
          <w:b/>
          <w:bCs/>
          <w:iCs/>
          <w:sz w:val="24"/>
          <w:szCs w:val="24"/>
        </w:rPr>
        <w:t>з</w:t>
      </w:r>
      <w:r w:rsidRPr="00776354">
        <w:rPr>
          <w:b/>
          <w:bCs/>
          <w:iCs/>
          <w:spacing w:val="1"/>
          <w:sz w:val="24"/>
          <w:szCs w:val="24"/>
        </w:rPr>
        <w:t>м</w:t>
      </w:r>
      <w:r w:rsidRPr="00776354">
        <w:rPr>
          <w:b/>
          <w:bCs/>
          <w:iCs/>
          <w:sz w:val="24"/>
          <w:szCs w:val="24"/>
        </w:rPr>
        <w:t>а.</w:t>
      </w:r>
      <w:r w:rsidRPr="00776354">
        <w:rPr>
          <w:b/>
          <w:bCs/>
          <w:i/>
          <w:iCs/>
          <w:spacing w:val="1"/>
          <w:sz w:val="24"/>
          <w:szCs w:val="24"/>
        </w:rPr>
        <w:t xml:space="preserve"> </w:t>
      </w:r>
      <w:r w:rsidRPr="00776354">
        <w:rPr>
          <w:sz w:val="24"/>
          <w:szCs w:val="24"/>
        </w:rPr>
        <w:t>К</w:t>
      </w:r>
      <w:r w:rsidRPr="00776354">
        <w:rPr>
          <w:spacing w:val="-1"/>
          <w:sz w:val="24"/>
          <w:szCs w:val="24"/>
        </w:rPr>
        <w:t>а</w:t>
      </w:r>
      <w:r w:rsidRPr="00776354">
        <w:rPr>
          <w:sz w:val="24"/>
          <w:szCs w:val="24"/>
        </w:rPr>
        <w:t>ждый</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w:t>
      </w:r>
      <w:r w:rsidRPr="00776354">
        <w:rPr>
          <w:sz w:val="24"/>
          <w:szCs w:val="24"/>
        </w:rPr>
        <w:t>ок</w:t>
      </w:r>
      <w:r w:rsidRPr="00776354">
        <w:rPr>
          <w:spacing w:val="2"/>
          <w:sz w:val="24"/>
          <w:szCs w:val="24"/>
        </w:rPr>
        <w:t xml:space="preserve"> </w:t>
      </w:r>
      <w:r w:rsidRPr="00776354">
        <w:rPr>
          <w:spacing w:val="1"/>
          <w:sz w:val="24"/>
          <w:szCs w:val="24"/>
        </w:rPr>
        <w:t>и</w:t>
      </w:r>
      <w:r w:rsidRPr="00776354">
        <w:rPr>
          <w:spacing w:val="-1"/>
          <w:sz w:val="24"/>
          <w:szCs w:val="24"/>
        </w:rPr>
        <w:t>мее</w:t>
      </w:r>
      <w:r w:rsidRPr="00776354">
        <w:rPr>
          <w:sz w:val="24"/>
          <w:szCs w:val="24"/>
        </w:rPr>
        <w:t>т</w:t>
      </w:r>
      <w:r w:rsidRPr="00776354">
        <w:rPr>
          <w:spacing w:val="4"/>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 xml:space="preserve">во </w:t>
      </w:r>
      <w:r w:rsidRPr="00776354">
        <w:rPr>
          <w:spacing w:val="1"/>
          <w:sz w:val="24"/>
          <w:szCs w:val="24"/>
        </w:rPr>
        <w:t>н</w:t>
      </w:r>
      <w:r w:rsidRPr="00776354">
        <w:rPr>
          <w:sz w:val="24"/>
          <w:szCs w:val="24"/>
        </w:rPr>
        <w:t xml:space="preserve">а </w:t>
      </w:r>
      <w:r w:rsidRPr="00776354">
        <w:rPr>
          <w:spacing w:val="1"/>
          <w:sz w:val="24"/>
          <w:szCs w:val="24"/>
        </w:rPr>
        <w:t>п</w:t>
      </w:r>
      <w:r w:rsidRPr="00776354">
        <w:rPr>
          <w:sz w:val="24"/>
          <w:szCs w:val="24"/>
        </w:rPr>
        <w:t>р</w:t>
      </w:r>
      <w:r w:rsidRPr="00776354">
        <w:rPr>
          <w:spacing w:val="1"/>
          <w:sz w:val="24"/>
          <w:szCs w:val="24"/>
        </w:rPr>
        <w:t>изн</w:t>
      </w:r>
      <w:r w:rsidRPr="00776354">
        <w:rPr>
          <w:spacing w:val="-1"/>
          <w:sz w:val="24"/>
          <w:szCs w:val="24"/>
        </w:rPr>
        <w:t>а</w:t>
      </w:r>
      <w:r w:rsidRPr="00776354">
        <w:rPr>
          <w:spacing w:val="1"/>
          <w:sz w:val="24"/>
          <w:szCs w:val="24"/>
        </w:rPr>
        <w:t>ни</w:t>
      </w:r>
      <w:r w:rsidRPr="00776354">
        <w:rPr>
          <w:sz w:val="24"/>
          <w:szCs w:val="24"/>
        </w:rPr>
        <w:t xml:space="preserve">е </w:t>
      </w:r>
      <w:r w:rsidRPr="00776354">
        <w:rPr>
          <w:spacing w:val="-1"/>
          <w:sz w:val="24"/>
          <w:szCs w:val="24"/>
        </w:rPr>
        <w:t>е</w:t>
      </w:r>
      <w:r w:rsidRPr="00776354">
        <w:rPr>
          <w:sz w:val="24"/>
          <w:szCs w:val="24"/>
        </w:rPr>
        <w:t>го</w:t>
      </w:r>
      <w:r w:rsidRPr="00776354">
        <w:rPr>
          <w:spacing w:val="1"/>
          <w:sz w:val="24"/>
          <w:szCs w:val="24"/>
        </w:rPr>
        <w:t xml:space="preserve"> </w:t>
      </w:r>
      <w:r w:rsidRPr="00776354">
        <w:rPr>
          <w:sz w:val="24"/>
          <w:szCs w:val="24"/>
        </w:rPr>
        <w:t>в общ</w:t>
      </w:r>
      <w:r w:rsidRPr="00776354">
        <w:rPr>
          <w:spacing w:val="1"/>
          <w:sz w:val="24"/>
          <w:szCs w:val="24"/>
        </w:rPr>
        <w:t>е</w:t>
      </w:r>
      <w:r w:rsidRPr="00776354">
        <w:rPr>
          <w:spacing w:val="-1"/>
          <w:sz w:val="24"/>
          <w:szCs w:val="24"/>
        </w:rPr>
        <w:t>с</w:t>
      </w:r>
      <w:r w:rsidRPr="00776354">
        <w:rPr>
          <w:sz w:val="24"/>
          <w:szCs w:val="24"/>
        </w:rPr>
        <w:t>тве</w:t>
      </w:r>
      <w:r w:rsidRPr="00776354">
        <w:rPr>
          <w:spacing w:val="2"/>
          <w:sz w:val="24"/>
          <w:szCs w:val="24"/>
        </w:rPr>
        <w:t xml:space="preserve"> </w:t>
      </w:r>
      <w:r w:rsidRPr="00776354">
        <w:rPr>
          <w:spacing w:val="1"/>
          <w:sz w:val="24"/>
          <w:szCs w:val="24"/>
        </w:rPr>
        <w:t>к</w:t>
      </w:r>
      <w:r w:rsidRPr="00776354">
        <w:rPr>
          <w:spacing w:val="-1"/>
          <w:sz w:val="24"/>
          <w:szCs w:val="24"/>
        </w:rPr>
        <w:t>а</w:t>
      </w:r>
      <w:r w:rsidRPr="00776354">
        <w:rPr>
          <w:sz w:val="24"/>
          <w:szCs w:val="24"/>
        </w:rPr>
        <w:t>к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pacing w:val="1"/>
          <w:sz w:val="24"/>
          <w:szCs w:val="24"/>
        </w:rPr>
        <w:t>ти</w:t>
      </w:r>
      <w:r w:rsidRPr="00776354">
        <w:rPr>
          <w:sz w:val="24"/>
          <w:szCs w:val="24"/>
        </w:rPr>
        <w:t>,</w:t>
      </w:r>
      <w:r w:rsidRPr="00776354">
        <w:rPr>
          <w:spacing w:val="1"/>
          <w:sz w:val="24"/>
          <w:szCs w:val="24"/>
        </w:rPr>
        <w:t xml:space="preserve"> к</w:t>
      </w:r>
      <w:r w:rsidRPr="00776354">
        <w:rPr>
          <w:spacing w:val="-1"/>
          <w:sz w:val="24"/>
          <w:szCs w:val="24"/>
        </w:rPr>
        <w:t>а</w:t>
      </w:r>
      <w:r w:rsidRPr="00776354">
        <w:rPr>
          <w:sz w:val="24"/>
          <w:szCs w:val="24"/>
        </w:rPr>
        <w:t>к</w:t>
      </w:r>
      <w:r w:rsidRPr="00776354">
        <w:rPr>
          <w:spacing w:val="1"/>
          <w:sz w:val="24"/>
          <w:szCs w:val="24"/>
        </w:rPr>
        <w:t xml:space="preserve"> </w:t>
      </w:r>
      <w:r w:rsidRPr="00776354">
        <w:rPr>
          <w:spacing w:val="-1"/>
          <w:sz w:val="24"/>
          <w:szCs w:val="24"/>
        </w:rPr>
        <w:t>че</w:t>
      </w:r>
      <w:r w:rsidRPr="00776354">
        <w:rPr>
          <w:sz w:val="24"/>
          <w:szCs w:val="24"/>
        </w:rPr>
        <w:t>лов</w:t>
      </w:r>
      <w:r w:rsidRPr="00776354">
        <w:rPr>
          <w:spacing w:val="-1"/>
          <w:sz w:val="24"/>
          <w:szCs w:val="24"/>
        </w:rPr>
        <w:t>е</w:t>
      </w:r>
      <w:r w:rsidRPr="00776354">
        <w:rPr>
          <w:spacing w:val="1"/>
          <w:sz w:val="24"/>
          <w:szCs w:val="24"/>
        </w:rPr>
        <w:t>к</w:t>
      </w:r>
      <w:r w:rsidRPr="00776354">
        <w:rPr>
          <w:spacing w:val="-1"/>
          <w:sz w:val="24"/>
          <w:szCs w:val="24"/>
        </w:rPr>
        <w:t>а</w:t>
      </w:r>
      <w:r w:rsidRPr="00776354">
        <w:rPr>
          <w:sz w:val="24"/>
          <w:szCs w:val="24"/>
        </w:rPr>
        <w:t>,</w:t>
      </w:r>
      <w:r w:rsidRPr="00776354">
        <w:rPr>
          <w:spacing w:val="1"/>
          <w:sz w:val="24"/>
          <w:szCs w:val="24"/>
        </w:rPr>
        <w:t xml:space="preserve"> </w:t>
      </w:r>
      <w:r w:rsidRPr="00776354">
        <w:rPr>
          <w:sz w:val="24"/>
          <w:szCs w:val="24"/>
        </w:rPr>
        <w:t>являющего</w:t>
      </w:r>
      <w:r w:rsidRPr="00776354">
        <w:rPr>
          <w:spacing w:val="-1"/>
          <w:sz w:val="24"/>
          <w:szCs w:val="24"/>
        </w:rPr>
        <w:t>с</w:t>
      </w:r>
      <w:r w:rsidRPr="00776354">
        <w:rPr>
          <w:sz w:val="24"/>
          <w:szCs w:val="24"/>
        </w:rPr>
        <w:t>я</w:t>
      </w:r>
      <w:r w:rsidRPr="00776354">
        <w:rPr>
          <w:spacing w:val="3"/>
          <w:sz w:val="24"/>
          <w:szCs w:val="24"/>
        </w:rPr>
        <w:t xml:space="preserve"> </w:t>
      </w:r>
      <w:r w:rsidRPr="00776354">
        <w:rPr>
          <w:sz w:val="24"/>
          <w:szCs w:val="24"/>
        </w:rPr>
        <w:t>в</w:t>
      </w:r>
      <w:r w:rsidRPr="00776354">
        <w:rPr>
          <w:spacing w:val="1"/>
          <w:sz w:val="24"/>
          <w:szCs w:val="24"/>
        </w:rPr>
        <w:t>ы</w:t>
      </w:r>
      <w:r w:rsidRPr="00776354">
        <w:rPr>
          <w:spacing w:val="-1"/>
          <w:sz w:val="24"/>
          <w:szCs w:val="24"/>
        </w:rPr>
        <w:t>с</w:t>
      </w:r>
      <w:r w:rsidRPr="00776354">
        <w:rPr>
          <w:spacing w:val="2"/>
          <w:sz w:val="24"/>
          <w:szCs w:val="24"/>
        </w:rPr>
        <w:t>ш</w:t>
      </w:r>
      <w:r w:rsidRPr="00776354">
        <w:rPr>
          <w:spacing w:val="-1"/>
          <w:sz w:val="24"/>
          <w:szCs w:val="24"/>
        </w:rPr>
        <w:t>е</w:t>
      </w:r>
      <w:r w:rsidRPr="00776354">
        <w:rPr>
          <w:sz w:val="24"/>
          <w:szCs w:val="24"/>
        </w:rPr>
        <w:t>й</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w:t>
      </w:r>
      <w:r w:rsidRPr="00776354">
        <w:rPr>
          <w:spacing w:val="1"/>
          <w:sz w:val="24"/>
          <w:szCs w:val="24"/>
        </w:rPr>
        <w:t>ь</w:t>
      </w:r>
      <w:r w:rsidRPr="00776354">
        <w:rPr>
          <w:sz w:val="24"/>
          <w:szCs w:val="24"/>
        </w:rPr>
        <w:t>ю,</w:t>
      </w:r>
      <w:r w:rsidRPr="00776354">
        <w:rPr>
          <w:spacing w:val="1"/>
          <w:sz w:val="24"/>
          <w:szCs w:val="24"/>
        </w:rPr>
        <w:t xml:space="preserve"> н</w:t>
      </w:r>
      <w:r w:rsidRPr="00776354">
        <w:rPr>
          <w:sz w:val="24"/>
          <w:szCs w:val="24"/>
        </w:rPr>
        <w:t>а</w:t>
      </w:r>
      <w:r w:rsidRPr="00776354">
        <w:rPr>
          <w:spacing w:val="6"/>
          <w:sz w:val="24"/>
          <w:szCs w:val="24"/>
        </w:rPr>
        <w:t xml:space="preserve"> </w:t>
      </w:r>
      <w:r w:rsidRPr="00776354">
        <w:rPr>
          <w:sz w:val="24"/>
          <w:szCs w:val="24"/>
        </w:rPr>
        <w:t>ув</w:t>
      </w:r>
      <w:r w:rsidRPr="00776354">
        <w:rPr>
          <w:spacing w:val="-1"/>
          <w:sz w:val="24"/>
          <w:szCs w:val="24"/>
        </w:rPr>
        <w:t>а</w:t>
      </w:r>
      <w:r w:rsidRPr="00776354">
        <w:rPr>
          <w:sz w:val="24"/>
          <w:szCs w:val="24"/>
        </w:rPr>
        <w:t>ж</w:t>
      </w:r>
      <w:r w:rsidRPr="00776354">
        <w:rPr>
          <w:spacing w:val="-1"/>
          <w:sz w:val="24"/>
          <w:szCs w:val="24"/>
        </w:rPr>
        <w:t>е</w:t>
      </w:r>
      <w:r w:rsidRPr="00776354">
        <w:rPr>
          <w:spacing w:val="1"/>
          <w:sz w:val="24"/>
          <w:szCs w:val="24"/>
        </w:rPr>
        <w:t>ни</w:t>
      </w:r>
      <w:r w:rsidRPr="00776354">
        <w:rPr>
          <w:sz w:val="24"/>
          <w:szCs w:val="24"/>
        </w:rPr>
        <w:t>е к</w:t>
      </w:r>
      <w:r w:rsidRPr="00776354">
        <w:rPr>
          <w:spacing w:val="1"/>
          <w:sz w:val="24"/>
          <w:szCs w:val="24"/>
        </w:rPr>
        <w:t xml:space="preserve"> </w:t>
      </w:r>
      <w:r w:rsidRPr="00776354">
        <w:rPr>
          <w:spacing w:val="-1"/>
          <w:sz w:val="24"/>
          <w:szCs w:val="24"/>
        </w:rPr>
        <w:t>е</w:t>
      </w:r>
      <w:r w:rsidRPr="00776354">
        <w:rPr>
          <w:sz w:val="24"/>
          <w:szCs w:val="24"/>
        </w:rPr>
        <w:t>го</w:t>
      </w:r>
      <w:r w:rsidRPr="00776354">
        <w:rPr>
          <w:spacing w:val="1"/>
          <w:sz w:val="24"/>
          <w:szCs w:val="24"/>
        </w:rPr>
        <w:t xml:space="preserve"> п</w:t>
      </w:r>
      <w:r w:rsidRPr="00776354">
        <w:rPr>
          <w:spacing w:val="-1"/>
          <w:sz w:val="24"/>
          <w:szCs w:val="24"/>
        </w:rPr>
        <w:t>е</w:t>
      </w:r>
      <w:r w:rsidRPr="00776354">
        <w:rPr>
          <w:spacing w:val="2"/>
          <w:sz w:val="24"/>
          <w:szCs w:val="24"/>
        </w:rPr>
        <w:t>р</w:t>
      </w:r>
      <w:r w:rsidRPr="00776354">
        <w:rPr>
          <w:spacing w:val="-1"/>
          <w:sz w:val="24"/>
          <w:szCs w:val="24"/>
        </w:rPr>
        <w:t>с</w:t>
      </w:r>
      <w:r w:rsidRPr="00776354">
        <w:rPr>
          <w:sz w:val="24"/>
          <w:szCs w:val="24"/>
        </w:rPr>
        <w:t>о</w:t>
      </w:r>
      <w:r w:rsidRPr="00776354">
        <w:rPr>
          <w:spacing w:val="1"/>
          <w:sz w:val="24"/>
          <w:szCs w:val="24"/>
        </w:rPr>
        <w:t>н</w:t>
      </w:r>
      <w:r w:rsidRPr="00776354">
        <w:rPr>
          <w:spacing w:val="-1"/>
          <w:sz w:val="24"/>
          <w:szCs w:val="24"/>
        </w:rPr>
        <w:t>е</w:t>
      </w:r>
      <w:r w:rsidRPr="00776354">
        <w:rPr>
          <w:sz w:val="24"/>
          <w:szCs w:val="24"/>
        </w:rPr>
        <w:t>, до</w:t>
      </w:r>
      <w:r w:rsidRPr="00776354">
        <w:rPr>
          <w:spacing w:val="-1"/>
          <w:sz w:val="24"/>
          <w:szCs w:val="24"/>
        </w:rPr>
        <w:t>с</w:t>
      </w:r>
      <w:r w:rsidRPr="00776354">
        <w:rPr>
          <w:sz w:val="24"/>
          <w:szCs w:val="24"/>
        </w:rPr>
        <w:t>то</w:t>
      </w:r>
      <w:r w:rsidRPr="00776354">
        <w:rPr>
          <w:spacing w:val="2"/>
          <w:sz w:val="24"/>
          <w:szCs w:val="24"/>
        </w:rPr>
        <w:t>и</w:t>
      </w:r>
      <w:r w:rsidRPr="00776354">
        <w:rPr>
          <w:spacing w:val="1"/>
          <w:sz w:val="24"/>
          <w:szCs w:val="24"/>
        </w:rPr>
        <w:t>н</w:t>
      </w:r>
      <w:r w:rsidRPr="00776354">
        <w:rPr>
          <w:spacing w:val="-1"/>
          <w:sz w:val="24"/>
          <w:szCs w:val="24"/>
        </w:rPr>
        <w:t>с</w:t>
      </w:r>
      <w:r w:rsidRPr="00776354">
        <w:rPr>
          <w:sz w:val="24"/>
          <w:szCs w:val="24"/>
        </w:rPr>
        <w:t>тву и</w:t>
      </w:r>
      <w:r w:rsidRPr="00776354">
        <w:rPr>
          <w:spacing w:val="-1"/>
          <w:sz w:val="24"/>
          <w:szCs w:val="24"/>
        </w:rPr>
        <w:t xml:space="preserve"> </w:t>
      </w:r>
      <w:r w:rsidRPr="00776354">
        <w:rPr>
          <w:spacing w:val="1"/>
          <w:sz w:val="24"/>
          <w:szCs w:val="24"/>
        </w:rPr>
        <w:t>з</w:t>
      </w:r>
      <w:r w:rsidRPr="00776354">
        <w:rPr>
          <w:spacing w:val="-1"/>
          <w:sz w:val="24"/>
          <w:szCs w:val="24"/>
        </w:rPr>
        <w:t>а</w:t>
      </w:r>
      <w:r w:rsidRPr="00776354">
        <w:rPr>
          <w:sz w:val="24"/>
          <w:szCs w:val="24"/>
        </w:rPr>
        <w:t>щ</w:t>
      </w:r>
      <w:r w:rsidRPr="00776354">
        <w:rPr>
          <w:spacing w:val="1"/>
          <w:sz w:val="24"/>
          <w:szCs w:val="24"/>
        </w:rPr>
        <w:t>и</w:t>
      </w:r>
      <w:r w:rsidRPr="00776354">
        <w:rPr>
          <w:sz w:val="24"/>
          <w:szCs w:val="24"/>
        </w:rPr>
        <w:t xml:space="preserve">ту </w:t>
      </w:r>
      <w:r w:rsidRPr="00776354">
        <w:rPr>
          <w:spacing w:val="-3"/>
          <w:sz w:val="24"/>
          <w:szCs w:val="24"/>
        </w:rPr>
        <w:t>е</w:t>
      </w:r>
      <w:r w:rsidRPr="00776354">
        <w:rPr>
          <w:sz w:val="24"/>
          <w:szCs w:val="24"/>
        </w:rPr>
        <w:t xml:space="preserve">го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 на</w:t>
      </w:r>
      <w:r w:rsidRPr="00776354">
        <w:rPr>
          <w:spacing w:val="-1"/>
          <w:sz w:val="24"/>
          <w:szCs w:val="24"/>
        </w:rPr>
        <w:t xml:space="preserve"> с</w:t>
      </w:r>
      <w:r w:rsidRPr="00776354">
        <w:rPr>
          <w:sz w:val="24"/>
          <w:szCs w:val="24"/>
        </w:rPr>
        <w:t>вободу и</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w:t>
      </w:r>
      <w:r w:rsidRPr="00776354">
        <w:rPr>
          <w:spacing w:val="-2"/>
          <w:sz w:val="24"/>
          <w:szCs w:val="24"/>
        </w:rPr>
        <w:t>т</w:t>
      </w:r>
      <w:r w:rsidRPr="00776354">
        <w:rPr>
          <w:spacing w:val="1"/>
          <w:sz w:val="24"/>
          <w:szCs w:val="24"/>
        </w:rPr>
        <w:t>и</w:t>
      </w:r>
      <w:r w:rsidRPr="00776354">
        <w:rPr>
          <w:spacing w:val="-1"/>
          <w:sz w:val="24"/>
          <w:szCs w:val="24"/>
        </w:rPr>
        <w:t>е</w:t>
      </w:r>
      <w:r w:rsidRPr="00776354">
        <w:rPr>
          <w:sz w:val="24"/>
          <w:szCs w:val="24"/>
        </w:rPr>
        <w:t>.</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w:t>
      </w:r>
      <w:r w:rsidRPr="00776354">
        <w:rPr>
          <w:b/>
          <w:bCs/>
          <w:iCs/>
          <w:sz w:val="24"/>
          <w:szCs w:val="24"/>
        </w:rPr>
        <w:t>п</w:t>
      </w:r>
      <w:r w:rsidRPr="00776354">
        <w:rPr>
          <w:b/>
          <w:bCs/>
          <w:iCs/>
          <w:spacing w:val="1"/>
          <w:sz w:val="24"/>
          <w:szCs w:val="24"/>
        </w:rPr>
        <w:t xml:space="preserve"> ц</w:t>
      </w:r>
      <w:r w:rsidRPr="00776354">
        <w:rPr>
          <w:b/>
          <w:bCs/>
          <w:iCs/>
          <w:spacing w:val="-1"/>
          <w:sz w:val="24"/>
          <w:szCs w:val="24"/>
        </w:rPr>
        <w:t>е</w:t>
      </w:r>
      <w:r w:rsidRPr="00776354">
        <w:rPr>
          <w:b/>
          <w:bCs/>
          <w:iCs/>
          <w:spacing w:val="1"/>
          <w:sz w:val="24"/>
          <w:szCs w:val="24"/>
        </w:rPr>
        <w:t>нн</w:t>
      </w:r>
      <w:r w:rsidRPr="00776354">
        <w:rPr>
          <w:b/>
          <w:bCs/>
          <w:iCs/>
          <w:sz w:val="24"/>
          <w:szCs w:val="24"/>
        </w:rPr>
        <w:t>о</w:t>
      </w:r>
      <w:r w:rsidRPr="00776354">
        <w:rPr>
          <w:b/>
          <w:bCs/>
          <w:iCs/>
          <w:spacing w:val="-1"/>
          <w:sz w:val="24"/>
          <w:szCs w:val="24"/>
        </w:rPr>
        <w:t>с</w:t>
      </w:r>
      <w:r w:rsidRPr="00776354">
        <w:rPr>
          <w:b/>
          <w:bCs/>
          <w:iCs/>
          <w:spacing w:val="-2"/>
          <w:sz w:val="24"/>
          <w:szCs w:val="24"/>
        </w:rPr>
        <w:t>т</w:t>
      </w:r>
      <w:r w:rsidRPr="00776354">
        <w:rPr>
          <w:b/>
          <w:bCs/>
          <w:iCs/>
          <w:spacing w:val="1"/>
          <w:sz w:val="24"/>
          <w:szCs w:val="24"/>
        </w:rPr>
        <w:t>н</w:t>
      </w:r>
      <w:r w:rsidRPr="00776354">
        <w:rPr>
          <w:b/>
          <w:bCs/>
          <w:iCs/>
          <w:sz w:val="24"/>
          <w:szCs w:val="24"/>
        </w:rPr>
        <w:t>о</w:t>
      </w:r>
      <w:r w:rsidRPr="00776354">
        <w:rPr>
          <w:b/>
          <w:bCs/>
          <w:iCs/>
          <w:spacing w:val="-2"/>
          <w:sz w:val="24"/>
          <w:szCs w:val="24"/>
        </w:rPr>
        <w:t>г</w:t>
      </w:r>
      <w:r w:rsidRPr="00776354">
        <w:rPr>
          <w:b/>
          <w:bCs/>
          <w:iCs/>
          <w:sz w:val="24"/>
          <w:szCs w:val="24"/>
        </w:rPr>
        <w:t>о</w:t>
      </w:r>
      <w:r w:rsidRPr="00776354">
        <w:rPr>
          <w:b/>
          <w:bCs/>
          <w:iCs/>
          <w:spacing w:val="3"/>
          <w:sz w:val="24"/>
          <w:szCs w:val="24"/>
        </w:rPr>
        <w:t xml:space="preserve"> </w:t>
      </w:r>
      <w:r w:rsidRPr="00776354">
        <w:rPr>
          <w:b/>
          <w:bCs/>
          <w:iCs/>
          <w:spacing w:val="-1"/>
          <w:sz w:val="24"/>
          <w:szCs w:val="24"/>
        </w:rPr>
        <w:t>е</w:t>
      </w:r>
      <w:r w:rsidRPr="00776354">
        <w:rPr>
          <w:b/>
          <w:bCs/>
          <w:iCs/>
          <w:spacing w:val="1"/>
          <w:sz w:val="24"/>
          <w:szCs w:val="24"/>
        </w:rPr>
        <w:t>дин</w:t>
      </w:r>
      <w:r w:rsidRPr="00776354">
        <w:rPr>
          <w:b/>
          <w:bCs/>
          <w:iCs/>
          <w:spacing w:val="-1"/>
          <w:sz w:val="24"/>
          <w:szCs w:val="24"/>
        </w:rPr>
        <w:t>с</w:t>
      </w:r>
      <w:r w:rsidRPr="00776354">
        <w:rPr>
          <w:b/>
          <w:bCs/>
          <w:iCs/>
          <w:sz w:val="24"/>
          <w:szCs w:val="24"/>
        </w:rPr>
        <w:t>т</w:t>
      </w:r>
      <w:r w:rsidRPr="00776354">
        <w:rPr>
          <w:b/>
          <w:bCs/>
          <w:iCs/>
          <w:spacing w:val="1"/>
          <w:sz w:val="24"/>
          <w:szCs w:val="24"/>
        </w:rPr>
        <w:t>в</w:t>
      </w:r>
      <w:r w:rsidRPr="00776354">
        <w:rPr>
          <w:b/>
          <w:bCs/>
          <w:iCs/>
          <w:sz w:val="24"/>
          <w:szCs w:val="24"/>
        </w:rPr>
        <w:t>а и</w:t>
      </w:r>
      <w:r w:rsidRPr="00776354">
        <w:rPr>
          <w:b/>
          <w:bCs/>
          <w:iCs/>
          <w:spacing w:val="3"/>
          <w:sz w:val="24"/>
          <w:szCs w:val="24"/>
        </w:rPr>
        <w:t xml:space="preserve"> </w:t>
      </w:r>
      <w:r w:rsidRPr="00776354">
        <w:rPr>
          <w:b/>
          <w:bCs/>
          <w:iCs/>
          <w:spacing w:val="-1"/>
          <w:sz w:val="24"/>
          <w:szCs w:val="24"/>
        </w:rPr>
        <w:t>с</w:t>
      </w:r>
      <w:r w:rsidRPr="00776354">
        <w:rPr>
          <w:b/>
          <w:bCs/>
          <w:iCs/>
          <w:sz w:val="24"/>
          <w:szCs w:val="24"/>
        </w:rPr>
        <w:t>о</w:t>
      </w:r>
      <w:r w:rsidRPr="00776354">
        <w:rPr>
          <w:b/>
          <w:bCs/>
          <w:iCs/>
          <w:spacing w:val="-2"/>
          <w:sz w:val="24"/>
          <w:szCs w:val="24"/>
        </w:rPr>
        <w:t>в</w:t>
      </w:r>
      <w:r w:rsidRPr="00776354">
        <w:rPr>
          <w:b/>
          <w:bCs/>
          <w:iCs/>
          <w:spacing w:val="1"/>
          <w:sz w:val="24"/>
          <w:szCs w:val="24"/>
        </w:rPr>
        <w:t>м</w:t>
      </w:r>
      <w:r w:rsidRPr="00776354">
        <w:rPr>
          <w:b/>
          <w:bCs/>
          <w:iCs/>
          <w:spacing w:val="-1"/>
          <w:sz w:val="24"/>
          <w:szCs w:val="24"/>
        </w:rPr>
        <w:t>ес</w:t>
      </w:r>
      <w:r w:rsidRPr="00776354">
        <w:rPr>
          <w:b/>
          <w:bCs/>
          <w:iCs/>
          <w:sz w:val="24"/>
          <w:szCs w:val="24"/>
        </w:rPr>
        <w:t>т</w:t>
      </w:r>
      <w:r w:rsidRPr="00776354">
        <w:rPr>
          <w:b/>
          <w:bCs/>
          <w:iCs/>
          <w:spacing w:val="1"/>
          <w:sz w:val="24"/>
          <w:szCs w:val="24"/>
        </w:rPr>
        <w:t>н</w:t>
      </w:r>
      <w:r w:rsidRPr="00776354">
        <w:rPr>
          <w:b/>
          <w:bCs/>
          <w:iCs/>
          <w:sz w:val="24"/>
          <w:szCs w:val="24"/>
        </w:rPr>
        <w:t>о</w:t>
      </w:r>
      <w:r w:rsidRPr="00776354">
        <w:rPr>
          <w:b/>
          <w:bCs/>
          <w:iCs/>
          <w:spacing w:val="-1"/>
          <w:sz w:val="24"/>
          <w:szCs w:val="24"/>
        </w:rPr>
        <w:t>с</w:t>
      </w:r>
      <w:r w:rsidRPr="00776354">
        <w:rPr>
          <w:b/>
          <w:bCs/>
          <w:iCs/>
          <w:sz w:val="24"/>
          <w:szCs w:val="24"/>
        </w:rPr>
        <w:t>т</w:t>
      </w:r>
      <w:r w:rsidRPr="00776354">
        <w:rPr>
          <w:b/>
          <w:bCs/>
          <w:iCs/>
          <w:spacing w:val="1"/>
          <w:sz w:val="24"/>
          <w:szCs w:val="24"/>
        </w:rPr>
        <w:t>и</w:t>
      </w:r>
      <w:r w:rsidRPr="00776354">
        <w:rPr>
          <w:b/>
          <w:bCs/>
          <w:iCs/>
          <w:sz w:val="24"/>
          <w:szCs w:val="24"/>
        </w:rPr>
        <w:t>.</w:t>
      </w:r>
      <w:r w:rsidRPr="00776354">
        <w:rPr>
          <w:b/>
          <w:bCs/>
          <w:i/>
          <w:iCs/>
          <w:spacing w:val="8"/>
          <w:sz w:val="24"/>
          <w:szCs w:val="24"/>
        </w:rPr>
        <w:t xml:space="preserve"> </w:t>
      </w:r>
      <w:r w:rsidRPr="00776354">
        <w:rPr>
          <w:sz w:val="24"/>
          <w:szCs w:val="24"/>
        </w:rPr>
        <w:t>Е</w:t>
      </w:r>
      <w:r w:rsidRPr="00776354">
        <w:rPr>
          <w:spacing w:val="-2"/>
          <w:sz w:val="24"/>
          <w:szCs w:val="24"/>
        </w:rPr>
        <w:t>д</w:t>
      </w:r>
      <w:r w:rsidRPr="00776354">
        <w:rPr>
          <w:spacing w:val="1"/>
          <w:sz w:val="24"/>
          <w:szCs w:val="24"/>
        </w:rPr>
        <w:t>ин</w:t>
      </w:r>
      <w:r w:rsidRPr="00776354">
        <w:rPr>
          <w:spacing w:val="-1"/>
          <w:sz w:val="24"/>
          <w:szCs w:val="24"/>
        </w:rPr>
        <w:t>с</w:t>
      </w:r>
      <w:r w:rsidRPr="00776354">
        <w:rPr>
          <w:sz w:val="24"/>
          <w:szCs w:val="24"/>
        </w:rPr>
        <w:t xml:space="preserve">тво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тей</w:t>
      </w:r>
      <w:r w:rsidRPr="00776354">
        <w:rPr>
          <w:spacing w:val="1"/>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см</w:t>
      </w:r>
      <w:r w:rsidRPr="00776354">
        <w:rPr>
          <w:sz w:val="24"/>
          <w:szCs w:val="24"/>
        </w:rPr>
        <w:t>ы</w:t>
      </w:r>
      <w:r w:rsidRPr="00776354">
        <w:rPr>
          <w:spacing w:val="-1"/>
          <w:sz w:val="24"/>
          <w:szCs w:val="24"/>
        </w:rPr>
        <w:t>с</w:t>
      </w:r>
      <w:r w:rsidRPr="00776354">
        <w:rPr>
          <w:sz w:val="24"/>
          <w:szCs w:val="24"/>
        </w:rPr>
        <w:t>лов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 р</w:t>
      </w:r>
      <w:r w:rsidRPr="00776354">
        <w:rPr>
          <w:spacing w:val="-1"/>
          <w:sz w:val="24"/>
          <w:szCs w:val="24"/>
        </w:rPr>
        <w:t>аз</w:t>
      </w:r>
      <w:r w:rsidRPr="00776354">
        <w:rPr>
          <w:sz w:val="24"/>
          <w:szCs w:val="24"/>
        </w:rPr>
        <w:t>д</w:t>
      </w:r>
      <w:r w:rsidRPr="00776354">
        <w:rPr>
          <w:spacing w:val="-1"/>
          <w:sz w:val="24"/>
          <w:szCs w:val="24"/>
        </w:rPr>
        <w:t>е</w:t>
      </w:r>
      <w:r w:rsidRPr="00776354">
        <w:rPr>
          <w:sz w:val="24"/>
          <w:szCs w:val="24"/>
        </w:rPr>
        <w:t>ля</w:t>
      </w:r>
      <w:r w:rsidRPr="00776354">
        <w:rPr>
          <w:spacing w:val="-1"/>
          <w:sz w:val="24"/>
          <w:szCs w:val="24"/>
        </w:rPr>
        <w:t>ем</w:t>
      </w:r>
      <w:r w:rsidRPr="00776354">
        <w:rPr>
          <w:sz w:val="24"/>
          <w:szCs w:val="24"/>
        </w:rPr>
        <w:t>ых в</w:t>
      </w:r>
      <w:r w:rsidRPr="00776354">
        <w:rPr>
          <w:spacing w:val="-1"/>
          <w:sz w:val="24"/>
          <w:szCs w:val="24"/>
        </w:rPr>
        <w:t>сем</w:t>
      </w:r>
      <w:r w:rsidRPr="00776354">
        <w:rPr>
          <w:sz w:val="24"/>
          <w:szCs w:val="24"/>
        </w:rPr>
        <w:t>и</w:t>
      </w:r>
      <w:r w:rsidRPr="00776354">
        <w:rPr>
          <w:spacing w:val="1"/>
          <w:sz w:val="24"/>
          <w:szCs w:val="24"/>
        </w:rPr>
        <w:t xml:space="preserve"> </w:t>
      </w:r>
      <w:r w:rsidRPr="00776354">
        <w:rPr>
          <w:sz w:val="24"/>
          <w:szCs w:val="24"/>
        </w:rPr>
        <w:t>у</w:t>
      </w:r>
      <w:r w:rsidRPr="00776354">
        <w:rPr>
          <w:spacing w:val="-1"/>
          <w:sz w:val="24"/>
          <w:szCs w:val="24"/>
        </w:rPr>
        <w:t>ч</w:t>
      </w:r>
      <w:r w:rsidRPr="00776354">
        <w:rPr>
          <w:spacing w:val="1"/>
          <w:sz w:val="24"/>
          <w:szCs w:val="24"/>
        </w:rPr>
        <w:t>а</w:t>
      </w:r>
      <w:r w:rsidRPr="00776354">
        <w:rPr>
          <w:spacing w:val="-1"/>
          <w:sz w:val="24"/>
          <w:szCs w:val="24"/>
        </w:rPr>
        <w:t>с</w:t>
      </w:r>
      <w:r w:rsidRPr="00776354">
        <w:rPr>
          <w:sz w:val="24"/>
          <w:szCs w:val="24"/>
        </w:rPr>
        <w:t>т</w:t>
      </w:r>
      <w:r w:rsidRPr="00776354">
        <w:rPr>
          <w:spacing w:val="2"/>
          <w:sz w:val="24"/>
          <w:szCs w:val="24"/>
        </w:rPr>
        <w:t>н</w:t>
      </w:r>
      <w:r w:rsidRPr="00776354">
        <w:rPr>
          <w:spacing w:val="1"/>
          <w:sz w:val="24"/>
          <w:szCs w:val="24"/>
        </w:rPr>
        <w:t>ик</w:t>
      </w:r>
      <w:r w:rsidRPr="00776354">
        <w:rPr>
          <w:spacing w:val="-1"/>
          <w:sz w:val="24"/>
          <w:szCs w:val="24"/>
        </w:rPr>
        <w:t>ам</w:t>
      </w:r>
      <w:r w:rsidRPr="00776354">
        <w:rPr>
          <w:sz w:val="24"/>
          <w:szCs w:val="24"/>
        </w:rPr>
        <w:t>и</w:t>
      </w:r>
      <w:r w:rsidRPr="00776354">
        <w:rPr>
          <w:spacing w:val="6"/>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w:t>
      </w:r>
      <w:r w:rsidRPr="00776354">
        <w:rPr>
          <w:spacing w:val="2"/>
          <w:sz w:val="24"/>
          <w:szCs w:val="24"/>
        </w:rPr>
        <w:t>н</w:t>
      </w:r>
      <w:r w:rsidRPr="00776354">
        <w:rPr>
          <w:sz w:val="24"/>
          <w:szCs w:val="24"/>
        </w:rPr>
        <w:t>ых о</w:t>
      </w:r>
      <w:r w:rsidRPr="00776354">
        <w:rPr>
          <w:spacing w:val="-2"/>
          <w:sz w:val="24"/>
          <w:szCs w:val="24"/>
        </w:rPr>
        <w:t>т</w:t>
      </w:r>
      <w:r w:rsidRPr="00776354">
        <w:rPr>
          <w:spacing w:val="1"/>
          <w:sz w:val="24"/>
          <w:szCs w:val="24"/>
        </w:rPr>
        <w:t>н</w:t>
      </w:r>
      <w:r w:rsidRPr="00776354">
        <w:rPr>
          <w:sz w:val="24"/>
          <w:szCs w:val="24"/>
        </w:rPr>
        <w:t>ош</w:t>
      </w:r>
      <w:r w:rsidRPr="00776354">
        <w:rPr>
          <w:spacing w:val="-1"/>
          <w:sz w:val="24"/>
          <w:szCs w:val="24"/>
        </w:rPr>
        <w:t>е</w:t>
      </w:r>
      <w:r w:rsidRPr="00776354">
        <w:rPr>
          <w:spacing w:val="1"/>
          <w:sz w:val="24"/>
          <w:szCs w:val="24"/>
        </w:rPr>
        <w:t>н</w:t>
      </w:r>
      <w:r w:rsidRPr="00776354">
        <w:rPr>
          <w:spacing w:val="-1"/>
          <w:sz w:val="24"/>
          <w:szCs w:val="24"/>
        </w:rPr>
        <w:t>и</w:t>
      </w:r>
      <w:r w:rsidRPr="00776354">
        <w:rPr>
          <w:spacing w:val="1"/>
          <w:sz w:val="24"/>
          <w:szCs w:val="24"/>
        </w:rPr>
        <w:t>й</w:t>
      </w:r>
      <w:r w:rsidRPr="00776354">
        <w:rPr>
          <w:sz w:val="24"/>
          <w:szCs w:val="24"/>
        </w:rPr>
        <w:t>,</w:t>
      </w:r>
      <w:r w:rsidRPr="00776354">
        <w:rPr>
          <w:spacing w:val="2"/>
          <w:sz w:val="24"/>
          <w:szCs w:val="24"/>
        </w:rPr>
        <w:t xml:space="preserve"> </w:t>
      </w:r>
      <w:r w:rsidRPr="00776354">
        <w:rPr>
          <w:spacing w:val="-1"/>
          <w:sz w:val="24"/>
          <w:szCs w:val="24"/>
        </w:rPr>
        <w:t>с</w:t>
      </w:r>
      <w:r w:rsidRPr="00776354">
        <w:rPr>
          <w:sz w:val="24"/>
          <w:szCs w:val="24"/>
        </w:rPr>
        <w:t>од</w:t>
      </w:r>
      <w:r w:rsidRPr="00776354">
        <w:rPr>
          <w:spacing w:val="-1"/>
          <w:sz w:val="24"/>
          <w:szCs w:val="24"/>
        </w:rPr>
        <w:t>е</w:t>
      </w:r>
      <w:r w:rsidRPr="00776354">
        <w:rPr>
          <w:spacing w:val="1"/>
          <w:sz w:val="24"/>
          <w:szCs w:val="24"/>
        </w:rPr>
        <w:t>й</w:t>
      </w:r>
      <w:r w:rsidRPr="00776354">
        <w:rPr>
          <w:spacing w:val="-1"/>
          <w:sz w:val="24"/>
          <w:szCs w:val="24"/>
        </w:rPr>
        <w:t>с</w:t>
      </w:r>
      <w:r w:rsidRPr="00776354">
        <w:rPr>
          <w:sz w:val="24"/>
          <w:szCs w:val="24"/>
        </w:rPr>
        <w:t>тв</w:t>
      </w:r>
      <w:r w:rsidRPr="00776354">
        <w:rPr>
          <w:spacing w:val="1"/>
          <w:sz w:val="24"/>
          <w:szCs w:val="24"/>
        </w:rPr>
        <w:t>и</w:t>
      </w:r>
      <w:r w:rsidRPr="00776354">
        <w:rPr>
          <w:spacing w:val="-1"/>
          <w:sz w:val="24"/>
          <w:szCs w:val="24"/>
        </w:rPr>
        <w:t>е</w:t>
      </w:r>
      <w:r w:rsidRPr="00776354">
        <w:rPr>
          <w:sz w:val="24"/>
          <w:szCs w:val="24"/>
        </w:rPr>
        <w:t xml:space="preserve">, </w:t>
      </w:r>
      <w:r w:rsidRPr="00776354">
        <w:rPr>
          <w:spacing w:val="-1"/>
          <w:sz w:val="24"/>
          <w:szCs w:val="24"/>
        </w:rPr>
        <w:t>с</w:t>
      </w:r>
      <w:r w:rsidRPr="00776354">
        <w:rPr>
          <w:sz w:val="24"/>
          <w:szCs w:val="24"/>
        </w:rPr>
        <w:t>отворч</w:t>
      </w:r>
      <w:r w:rsidRPr="00776354">
        <w:rPr>
          <w:spacing w:val="-1"/>
          <w:sz w:val="24"/>
          <w:szCs w:val="24"/>
        </w:rPr>
        <w:t>ес</w:t>
      </w:r>
      <w:r w:rsidRPr="00776354">
        <w:rPr>
          <w:sz w:val="24"/>
          <w:szCs w:val="24"/>
        </w:rPr>
        <w:t>тво и</w:t>
      </w:r>
      <w:r w:rsidRPr="00776354">
        <w:rPr>
          <w:spacing w:val="1"/>
          <w:sz w:val="24"/>
          <w:szCs w:val="24"/>
        </w:rPr>
        <w:t xml:space="preserve"> </w:t>
      </w:r>
      <w:r w:rsidRPr="00776354">
        <w:rPr>
          <w:spacing w:val="-1"/>
          <w:sz w:val="24"/>
          <w:szCs w:val="24"/>
        </w:rPr>
        <w:t>с</w:t>
      </w:r>
      <w:r w:rsidRPr="00776354">
        <w:rPr>
          <w:sz w:val="24"/>
          <w:szCs w:val="24"/>
        </w:rPr>
        <w:t>о</w:t>
      </w:r>
      <w:r w:rsidRPr="00776354">
        <w:rPr>
          <w:spacing w:val="1"/>
          <w:sz w:val="24"/>
          <w:szCs w:val="24"/>
        </w:rPr>
        <w:t>п</w:t>
      </w:r>
      <w:r w:rsidRPr="00776354">
        <w:rPr>
          <w:spacing w:val="-1"/>
          <w:sz w:val="24"/>
          <w:szCs w:val="24"/>
        </w:rPr>
        <w:t>е</w:t>
      </w:r>
      <w:r w:rsidRPr="00776354">
        <w:rPr>
          <w:spacing w:val="2"/>
          <w:sz w:val="24"/>
          <w:szCs w:val="24"/>
        </w:rPr>
        <w:t>р</w:t>
      </w:r>
      <w:r w:rsidRPr="00776354">
        <w:rPr>
          <w:spacing w:val="1"/>
          <w:sz w:val="24"/>
          <w:szCs w:val="24"/>
        </w:rPr>
        <w:t>е</w:t>
      </w:r>
      <w:r w:rsidRPr="00776354">
        <w:rPr>
          <w:sz w:val="24"/>
          <w:szCs w:val="24"/>
        </w:rPr>
        <w:t>ж</w:t>
      </w:r>
      <w:r w:rsidRPr="00776354">
        <w:rPr>
          <w:spacing w:val="1"/>
          <w:sz w:val="24"/>
          <w:szCs w:val="24"/>
        </w:rPr>
        <w:t>и</w:t>
      </w:r>
      <w:r w:rsidRPr="00776354">
        <w:rPr>
          <w:sz w:val="24"/>
          <w:szCs w:val="24"/>
        </w:rPr>
        <w:t>в</w:t>
      </w:r>
      <w:r w:rsidRPr="00776354">
        <w:rPr>
          <w:spacing w:val="-1"/>
          <w:sz w:val="24"/>
          <w:szCs w:val="24"/>
        </w:rPr>
        <w:t>а</w:t>
      </w:r>
      <w:r w:rsidRPr="00776354">
        <w:rPr>
          <w:spacing w:val="1"/>
          <w:sz w:val="24"/>
          <w:szCs w:val="24"/>
        </w:rPr>
        <w:t>ни</w:t>
      </w:r>
      <w:r w:rsidRPr="00776354">
        <w:rPr>
          <w:spacing w:val="-1"/>
          <w:sz w:val="24"/>
          <w:szCs w:val="24"/>
        </w:rPr>
        <w:t>е</w:t>
      </w:r>
      <w:r w:rsidRPr="00776354">
        <w:rPr>
          <w:sz w:val="24"/>
          <w:szCs w:val="24"/>
        </w:rPr>
        <w:t>, 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w:t>
      </w:r>
      <w:r w:rsidRPr="00776354">
        <w:rPr>
          <w:spacing w:val="1"/>
          <w:sz w:val="24"/>
          <w:szCs w:val="24"/>
        </w:rPr>
        <w:t>п</w:t>
      </w:r>
      <w:r w:rsidRPr="00776354">
        <w:rPr>
          <w:sz w:val="24"/>
          <w:szCs w:val="24"/>
        </w:rPr>
        <w:t>о</w:t>
      </w:r>
      <w:r w:rsidRPr="00776354">
        <w:rPr>
          <w:spacing w:val="-1"/>
          <w:sz w:val="24"/>
          <w:szCs w:val="24"/>
        </w:rPr>
        <w:t>н</w:t>
      </w:r>
      <w:r w:rsidRPr="00776354">
        <w:rPr>
          <w:spacing w:val="1"/>
          <w:sz w:val="24"/>
          <w:szCs w:val="24"/>
        </w:rPr>
        <w:t>и</w:t>
      </w:r>
      <w:r w:rsidRPr="00776354">
        <w:rPr>
          <w:spacing w:val="-3"/>
          <w:sz w:val="24"/>
          <w:szCs w:val="24"/>
        </w:rPr>
        <w:t>м</w:t>
      </w:r>
      <w:r w:rsidRPr="00776354">
        <w:rPr>
          <w:spacing w:val="-1"/>
          <w:sz w:val="24"/>
          <w:szCs w:val="24"/>
        </w:rPr>
        <w:t>а</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pacing w:val="1"/>
          <w:sz w:val="24"/>
          <w:szCs w:val="24"/>
        </w:rPr>
        <w:t>н</w:t>
      </w:r>
      <w:r w:rsidRPr="00776354">
        <w:rPr>
          <w:sz w:val="24"/>
          <w:szCs w:val="24"/>
        </w:rPr>
        <w:t>ое</w:t>
      </w:r>
      <w:r w:rsidRPr="00776354">
        <w:rPr>
          <w:spacing w:val="-1"/>
          <w:sz w:val="24"/>
          <w:szCs w:val="24"/>
        </w:rPr>
        <w:t xml:space="preserve"> </w:t>
      </w:r>
      <w:r w:rsidRPr="00776354">
        <w:rPr>
          <w:sz w:val="24"/>
          <w:szCs w:val="24"/>
        </w:rPr>
        <w:t>ув</w:t>
      </w:r>
      <w:r w:rsidRPr="00776354">
        <w:rPr>
          <w:spacing w:val="-1"/>
          <w:sz w:val="24"/>
          <w:szCs w:val="24"/>
        </w:rPr>
        <w:t>а</w:t>
      </w:r>
      <w:r w:rsidRPr="00776354">
        <w:rPr>
          <w:sz w:val="24"/>
          <w:szCs w:val="24"/>
        </w:rPr>
        <w:t>ж</w:t>
      </w:r>
      <w:r w:rsidRPr="00776354">
        <w:rPr>
          <w:spacing w:val="-1"/>
          <w:sz w:val="24"/>
          <w:szCs w:val="24"/>
        </w:rPr>
        <w:t>е</w:t>
      </w:r>
      <w:r w:rsidRPr="00776354">
        <w:rPr>
          <w:spacing w:val="1"/>
          <w:sz w:val="24"/>
          <w:szCs w:val="24"/>
        </w:rPr>
        <w:t>ни</w:t>
      </w:r>
      <w:r w:rsidRPr="00776354">
        <w:rPr>
          <w:spacing w:val="5"/>
          <w:sz w:val="24"/>
          <w:szCs w:val="24"/>
        </w:rPr>
        <w:t>е</w:t>
      </w:r>
      <w:r w:rsidRPr="00776354">
        <w:rPr>
          <w:sz w:val="24"/>
          <w:szCs w:val="24"/>
        </w:rPr>
        <w:t>.</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w:t>
      </w:r>
      <w:r w:rsidRPr="00776354">
        <w:rPr>
          <w:b/>
          <w:bCs/>
          <w:iCs/>
          <w:sz w:val="24"/>
          <w:szCs w:val="24"/>
        </w:rPr>
        <w:t>п    общего культурного образования.</w:t>
      </w:r>
      <w:r w:rsidRPr="00776354">
        <w:rPr>
          <w:b/>
          <w:bCs/>
          <w:i/>
          <w:iCs/>
          <w:sz w:val="24"/>
          <w:szCs w:val="24"/>
        </w:rPr>
        <w:t xml:space="preserve">     </w:t>
      </w:r>
      <w:r w:rsidRPr="00776354">
        <w:rPr>
          <w:b/>
          <w:bCs/>
          <w:i/>
          <w:iCs/>
          <w:spacing w:val="3"/>
          <w:sz w:val="24"/>
          <w:szCs w:val="24"/>
        </w:rPr>
        <w:t xml:space="preserve"> </w:t>
      </w:r>
      <w:r w:rsidRPr="00776354">
        <w:rPr>
          <w:sz w:val="24"/>
          <w:szCs w:val="24"/>
        </w:rPr>
        <w:t>Во</w:t>
      </w:r>
      <w:r w:rsidRPr="00776354">
        <w:rPr>
          <w:spacing w:val="-1"/>
          <w:sz w:val="24"/>
          <w:szCs w:val="24"/>
        </w:rPr>
        <w:t>спи</w:t>
      </w:r>
      <w:r w:rsidRPr="00776354">
        <w:rPr>
          <w:sz w:val="24"/>
          <w:szCs w:val="24"/>
        </w:rPr>
        <w:t>та</w:t>
      </w:r>
      <w:r w:rsidRPr="00776354">
        <w:rPr>
          <w:spacing w:val="1"/>
          <w:sz w:val="24"/>
          <w:szCs w:val="24"/>
        </w:rPr>
        <w:t>ни</w:t>
      </w:r>
      <w:r w:rsidRPr="00776354">
        <w:rPr>
          <w:sz w:val="24"/>
          <w:szCs w:val="24"/>
        </w:rPr>
        <w:t xml:space="preserve">е    </w:t>
      </w:r>
      <w:r w:rsidRPr="00776354">
        <w:rPr>
          <w:spacing w:val="59"/>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w:t>
      </w:r>
      <w:r w:rsidRPr="00776354">
        <w:rPr>
          <w:spacing w:val="-1"/>
          <w:sz w:val="24"/>
          <w:szCs w:val="24"/>
        </w:rPr>
        <w:t>ы</w:t>
      </w:r>
      <w:r w:rsidRPr="00776354">
        <w:rPr>
          <w:sz w:val="24"/>
          <w:szCs w:val="24"/>
        </w:rPr>
        <w:t>в</w:t>
      </w:r>
      <w:r w:rsidRPr="00776354">
        <w:rPr>
          <w:spacing w:val="-1"/>
          <w:sz w:val="24"/>
          <w:szCs w:val="24"/>
        </w:rPr>
        <w:t>ае</w:t>
      </w:r>
      <w:r w:rsidRPr="00776354">
        <w:rPr>
          <w:sz w:val="24"/>
          <w:szCs w:val="24"/>
        </w:rPr>
        <w:t xml:space="preserve">тся     </w:t>
      </w:r>
      <w:r w:rsidRPr="00776354">
        <w:rPr>
          <w:spacing w:val="2"/>
          <w:sz w:val="24"/>
          <w:szCs w:val="24"/>
        </w:rPr>
        <w:t xml:space="preserve"> </w:t>
      </w:r>
      <w:r w:rsidRPr="00776354">
        <w:rPr>
          <w:spacing w:val="1"/>
          <w:sz w:val="24"/>
          <w:szCs w:val="24"/>
        </w:rPr>
        <w:t>н</w:t>
      </w:r>
      <w:r w:rsidRPr="00776354">
        <w:rPr>
          <w:sz w:val="24"/>
          <w:szCs w:val="24"/>
        </w:rPr>
        <w:t xml:space="preserve">а    </w:t>
      </w:r>
      <w:r w:rsidRPr="00776354">
        <w:rPr>
          <w:spacing w:val="59"/>
          <w:sz w:val="24"/>
          <w:szCs w:val="24"/>
        </w:rPr>
        <w:t xml:space="preserve"> </w:t>
      </w:r>
      <w:r w:rsidRPr="00776354">
        <w:rPr>
          <w:spacing w:val="1"/>
          <w:sz w:val="24"/>
          <w:szCs w:val="24"/>
        </w:rPr>
        <w:t>к</w:t>
      </w:r>
      <w:r w:rsidRPr="00776354">
        <w:rPr>
          <w:sz w:val="24"/>
          <w:szCs w:val="24"/>
        </w:rPr>
        <w:t>у</w:t>
      </w:r>
      <w:r w:rsidRPr="00776354">
        <w:rPr>
          <w:spacing w:val="-2"/>
          <w:sz w:val="24"/>
          <w:szCs w:val="24"/>
        </w:rPr>
        <w:t>л</w:t>
      </w:r>
      <w:r w:rsidRPr="00776354">
        <w:rPr>
          <w:spacing w:val="1"/>
          <w:sz w:val="24"/>
          <w:szCs w:val="24"/>
        </w:rPr>
        <w:t>ь</w:t>
      </w:r>
      <w:r w:rsidRPr="00776354">
        <w:rPr>
          <w:sz w:val="24"/>
          <w:szCs w:val="24"/>
        </w:rPr>
        <w:t>туре и</w:t>
      </w:r>
      <w:r w:rsidRPr="00776354">
        <w:rPr>
          <w:spacing w:val="1"/>
          <w:sz w:val="24"/>
          <w:szCs w:val="24"/>
        </w:rPr>
        <w:t xml:space="preserve"> </w:t>
      </w:r>
      <w:r w:rsidRPr="00776354">
        <w:rPr>
          <w:sz w:val="24"/>
          <w:szCs w:val="24"/>
        </w:rPr>
        <w:t>трад</w:t>
      </w:r>
      <w:r w:rsidRPr="00776354">
        <w:rPr>
          <w:spacing w:val="1"/>
          <w:sz w:val="24"/>
          <w:szCs w:val="24"/>
        </w:rPr>
        <w:t>и</w:t>
      </w:r>
      <w:r w:rsidRPr="00776354">
        <w:rPr>
          <w:spacing w:val="-1"/>
          <w:sz w:val="24"/>
          <w:szCs w:val="24"/>
        </w:rPr>
        <w:t>ц</w:t>
      </w:r>
      <w:r w:rsidRPr="00776354">
        <w:rPr>
          <w:spacing w:val="1"/>
          <w:sz w:val="24"/>
          <w:szCs w:val="24"/>
        </w:rPr>
        <w:t>и</w:t>
      </w:r>
      <w:r w:rsidRPr="00776354">
        <w:rPr>
          <w:sz w:val="24"/>
          <w:szCs w:val="24"/>
        </w:rPr>
        <w:t xml:space="preserve">ях </w:t>
      </w:r>
      <w:r w:rsidRPr="00776354">
        <w:rPr>
          <w:spacing w:val="1"/>
          <w:sz w:val="24"/>
          <w:szCs w:val="24"/>
        </w:rPr>
        <w:t>Р</w:t>
      </w:r>
      <w:r w:rsidRPr="00776354">
        <w:rPr>
          <w:sz w:val="24"/>
          <w:szCs w:val="24"/>
        </w:rPr>
        <w:t>о</w:t>
      </w:r>
      <w:r w:rsidRPr="00776354">
        <w:rPr>
          <w:spacing w:val="-1"/>
          <w:sz w:val="24"/>
          <w:szCs w:val="24"/>
        </w:rPr>
        <w:t>сс</w:t>
      </w:r>
      <w:r w:rsidRPr="00776354">
        <w:rPr>
          <w:spacing w:val="1"/>
          <w:sz w:val="24"/>
          <w:szCs w:val="24"/>
        </w:rPr>
        <w:t>ии</w:t>
      </w:r>
      <w:r w:rsidRPr="00776354">
        <w:rPr>
          <w:sz w:val="24"/>
          <w:szCs w:val="24"/>
        </w:rPr>
        <w:t xml:space="preserve">, </w:t>
      </w:r>
      <w:r w:rsidRPr="00776354">
        <w:rPr>
          <w:spacing w:val="-3"/>
          <w:sz w:val="24"/>
          <w:szCs w:val="24"/>
        </w:rPr>
        <w:t>в</w:t>
      </w:r>
      <w:r w:rsidRPr="00776354">
        <w:rPr>
          <w:spacing w:val="-1"/>
          <w:sz w:val="24"/>
          <w:szCs w:val="24"/>
        </w:rPr>
        <w:t>к</w:t>
      </w:r>
      <w:r w:rsidRPr="00776354">
        <w:rPr>
          <w:sz w:val="24"/>
          <w:szCs w:val="24"/>
        </w:rPr>
        <w:t>л</w:t>
      </w:r>
      <w:r w:rsidRPr="00776354">
        <w:rPr>
          <w:spacing w:val="1"/>
          <w:sz w:val="24"/>
          <w:szCs w:val="24"/>
        </w:rPr>
        <w:t>ю</w:t>
      </w:r>
      <w:r w:rsidRPr="00776354">
        <w:rPr>
          <w:spacing w:val="-1"/>
          <w:sz w:val="24"/>
          <w:szCs w:val="24"/>
        </w:rPr>
        <w:t>ча</w:t>
      </w:r>
      <w:r w:rsidRPr="00776354">
        <w:rPr>
          <w:sz w:val="24"/>
          <w:szCs w:val="24"/>
        </w:rPr>
        <w:t xml:space="preserve">я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w:t>
      </w:r>
      <w:r w:rsidRPr="00776354">
        <w:rPr>
          <w:spacing w:val="2"/>
          <w:sz w:val="24"/>
          <w:szCs w:val="24"/>
        </w:rPr>
        <w:t>н</w:t>
      </w:r>
      <w:r w:rsidRPr="00776354">
        <w:rPr>
          <w:sz w:val="24"/>
          <w:szCs w:val="24"/>
        </w:rPr>
        <w:t>ые</w:t>
      </w:r>
      <w:r w:rsidRPr="00776354">
        <w:rPr>
          <w:spacing w:val="-1"/>
          <w:sz w:val="24"/>
          <w:szCs w:val="24"/>
        </w:rPr>
        <w:t xml:space="preserve"> </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ти</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г</w:t>
      </w:r>
      <w:r w:rsidRPr="00776354">
        <w:rPr>
          <w:spacing w:val="1"/>
          <w:sz w:val="24"/>
          <w:szCs w:val="24"/>
        </w:rPr>
        <w:t>и</w:t>
      </w:r>
      <w:r w:rsidRPr="00776354">
        <w:rPr>
          <w:sz w:val="24"/>
          <w:szCs w:val="24"/>
        </w:rPr>
        <w:t>о</w:t>
      </w:r>
      <w:r w:rsidRPr="00776354">
        <w:rPr>
          <w:spacing w:val="1"/>
          <w:sz w:val="24"/>
          <w:szCs w:val="24"/>
        </w:rPr>
        <w:t>н</w:t>
      </w:r>
      <w:r w:rsidRPr="00776354">
        <w:rPr>
          <w:spacing w:val="-1"/>
          <w:sz w:val="24"/>
          <w:szCs w:val="24"/>
        </w:rPr>
        <w:t>а</w:t>
      </w:r>
      <w:r w:rsidRPr="00776354">
        <w:rPr>
          <w:sz w:val="24"/>
          <w:szCs w:val="24"/>
        </w:rPr>
        <w:t>.</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w:t>
      </w:r>
      <w:r w:rsidRPr="00776354">
        <w:rPr>
          <w:b/>
          <w:bCs/>
          <w:iCs/>
          <w:sz w:val="24"/>
          <w:szCs w:val="24"/>
        </w:rPr>
        <w:t>п</w:t>
      </w:r>
      <w:r w:rsidRPr="00776354">
        <w:rPr>
          <w:b/>
          <w:bCs/>
          <w:iCs/>
          <w:spacing w:val="2"/>
          <w:sz w:val="24"/>
          <w:szCs w:val="24"/>
        </w:rPr>
        <w:t xml:space="preserve"> </w:t>
      </w:r>
      <w:r w:rsidRPr="00776354">
        <w:rPr>
          <w:b/>
          <w:bCs/>
          <w:iCs/>
          <w:spacing w:val="-1"/>
          <w:sz w:val="24"/>
          <w:szCs w:val="24"/>
        </w:rPr>
        <w:t>сле</w:t>
      </w:r>
      <w:r w:rsidRPr="00776354">
        <w:rPr>
          <w:b/>
          <w:bCs/>
          <w:iCs/>
          <w:spacing w:val="1"/>
          <w:sz w:val="24"/>
          <w:szCs w:val="24"/>
        </w:rPr>
        <w:t>д</w:t>
      </w:r>
      <w:r w:rsidRPr="00776354">
        <w:rPr>
          <w:b/>
          <w:bCs/>
          <w:iCs/>
          <w:sz w:val="24"/>
          <w:szCs w:val="24"/>
        </w:rPr>
        <w:t>ова</w:t>
      </w:r>
      <w:r w:rsidRPr="00776354">
        <w:rPr>
          <w:b/>
          <w:bCs/>
          <w:iCs/>
          <w:spacing w:val="-1"/>
          <w:sz w:val="24"/>
          <w:szCs w:val="24"/>
        </w:rPr>
        <w:t>н</w:t>
      </w:r>
      <w:r w:rsidRPr="00776354">
        <w:rPr>
          <w:b/>
          <w:bCs/>
          <w:iCs/>
          <w:spacing w:val="1"/>
          <w:sz w:val="24"/>
          <w:szCs w:val="24"/>
        </w:rPr>
        <w:t>и</w:t>
      </w:r>
      <w:r w:rsidRPr="00776354">
        <w:rPr>
          <w:b/>
          <w:bCs/>
          <w:iCs/>
          <w:sz w:val="24"/>
          <w:szCs w:val="24"/>
        </w:rPr>
        <w:t xml:space="preserve">я </w:t>
      </w:r>
      <w:r w:rsidRPr="00776354">
        <w:rPr>
          <w:b/>
          <w:bCs/>
          <w:iCs/>
          <w:spacing w:val="1"/>
          <w:sz w:val="24"/>
          <w:szCs w:val="24"/>
        </w:rPr>
        <w:t>н</w:t>
      </w:r>
      <w:r w:rsidRPr="00776354">
        <w:rPr>
          <w:b/>
          <w:bCs/>
          <w:iCs/>
          <w:sz w:val="24"/>
          <w:szCs w:val="24"/>
        </w:rPr>
        <w:t>рав</w:t>
      </w:r>
      <w:r w:rsidRPr="00776354">
        <w:rPr>
          <w:b/>
          <w:bCs/>
          <w:iCs/>
          <w:spacing w:val="-1"/>
          <w:sz w:val="24"/>
          <w:szCs w:val="24"/>
        </w:rPr>
        <w:t>с</w:t>
      </w:r>
      <w:r w:rsidRPr="00776354">
        <w:rPr>
          <w:b/>
          <w:bCs/>
          <w:iCs/>
          <w:sz w:val="24"/>
          <w:szCs w:val="24"/>
        </w:rPr>
        <w:t>т</w:t>
      </w:r>
      <w:r w:rsidRPr="00776354">
        <w:rPr>
          <w:b/>
          <w:bCs/>
          <w:iCs/>
          <w:spacing w:val="1"/>
          <w:sz w:val="24"/>
          <w:szCs w:val="24"/>
        </w:rPr>
        <w:t>в</w:t>
      </w:r>
      <w:r w:rsidRPr="00776354">
        <w:rPr>
          <w:b/>
          <w:bCs/>
          <w:iCs/>
          <w:spacing w:val="-1"/>
          <w:sz w:val="24"/>
          <w:szCs w:val="24"/>
        </w:rPr>
        <w:t>е</w:t>
      </w:r>
      <w:r w:rsidRPr="00776354">
        <w:rPr>
          <w:b/>
          <w:bCs/>
          <w:iCs/>
          <w:spacing w:val="1"/>
          <w:sz w:val="24"/>
          <w:szCs w:val="24"/>
        </w:rPr>
        <w:t>нн</w:t>
      </w:r>
      <w:r w:rsidRPr="00776354">
        <w:rPr>
          <w:b/>
          <w:bCs/>
          <w:iCs/>
          <w:spacing w:val="-2"/>
          <w:sz w:val="24"/>
          <w:szCs w:val="24"/>
        </w:rPr>
        <w:t>о</w:t>
      </w:r>
      <w:r w:rsidRPr="00776354">
        <w:rPr>
          <w:b/>
          <w:bCs/>
          <w:iCs/>
          <w:spacing w:val="1"/>
          <w:sz w:val="24"/>
          <w:szCs w:val="24"/>
        </w:rPr>
        <w:t>м</w:t>
      </w:r>
      <w:r w:rsidRPr="00776354">
        <w:rPr>
          <w:b/>
          <w:bCs/>
          <w:iCs/>
          <w:sz w:val="24"/>
          <w:szCs w:val="24"/>
        </w:rPr>
        <w:t xml:space="preserve">у </w:t>
      </w:r>
      <w:r w:rsidRPr="00776354">
        <w:rPr>
          <w:b/>
          <w:bCs/>
          <w:iCs/>
          <w:spacing w:val="1"/>
          <w:sz w:val="24"/>
          <w:szCs w:val="24"/>
        </w:rPr>
        <w:t>п</w:t>
      </w:r>
      <w:r w:rsidRPr="00776354">
        <w:rPr>
          <w:b/>
          <w:bCs/>
          <w:iCs/>
          <w:sz w:val="24"/>
          <w:szCs w:val="24"/>
        </w:rPr>
        <w:t>р</w:t>
      </w:r>
      <w:r w:rsidRPr="00776354">
        <w:rPr>
          <w:b/>
          <w:bCs/>
          <w:iCs/>
          <w:spacing w:val="4"/>
          <w:sz w:val="24"/>
          <w:szCs w:val="24"/>
        </w:rPr>
        <w:t>и</w:t>
      </w:r>
      <w:r w:rsidRPr="00776354">
        <w:rPr>
          <w:b/>
          <w:bCs/>
          <w:iCs/>
          <w:spacing w:val="1"/>
          <w:sz w:val="24"/>
          <w:szCs w:val="24"/>
        </w:rPr>
        <w:t>м</w:t>
      </w:r>
      <w:r w:rsidRPr="00776354">
        <w:rPr>
          <w:b/>
          <w:bCs/>
          <w:iCs/>
          <w:spacing w:val="-1"/>
          <w:sz w:val="24"/>
          <w:szCs w:val="24"/>
        </w:rPr>
        <w:t>е</w:t>
      </w:r>
      <w:r w:rsidRPr="00776354">
        <w:rPr>
          <w:b/>
          <w:bCs/>
          <w:iCs/>
          <w:sz w:val="24"/>
          <w:szCs w:val="24"/>
        </w:rPr>
        <w:t>р</w:t>
      </w:r>
      <w:r w:rsidRPr="00776354">
        <w:rPr>
          <w:b/>
          <w:bCs/>
          <w:iCs/>
          <w:spacing w:val="-1"/>
          <w:sz w:val="24"/>
          <w:szCs w:val="24"/>
        </w:rPr>
        <w:t>у</w:t>
      </w:r>
      <w:r w:rsidRPr="00776354">
        <w:rPr>
          <w:sz w:val="24"/>
          <w:szCs w:val="24"/>
        </w:rPr>
        <w:t>.</w:t>
      </w:r>
      <w:r w:rsidRPr="00776354">
        <w:rPr>
          <w:spacing w:val="1"/>
          <w:sz w:val="24"/>
          <w:szCs w:val="24"/>
        </w:rPr>
        <w:t xml:space="preserve"> </w:t>
      </w:r>
      <w:r w:rsidRPr="00776354">
        <w:rPr>
          <w:sz w:val="24"/>
          <w:szCs w:val="24"/>
        </w:rPr>
        <w:t>При</w:t>
      </w:r>
      <w:r w:rsidRPr="00776354">
        <w:rPr>
          <w:spacing w:val="-1"/>
          <w:sz w:val="24"/>
          <w:szCs w:val="24"/>
        </w:rPr>
        <w:t>ме</w:t>
      </w:r>
      <w:r w:rsidRPr="00776354">
        <w:rPr>
          <w:sz w:val="24"/>
          <w:szCs w:val="24"/>
        </w:rPr>
        <w:t>р</w:t>
      </w:r>
      <w:r w:rsidRPr="00776354">
        <w:rPr>
          <w:spacing w:val="1"/>
          <w:sz w:val="24"/>
          <w:szCs w:val="24"/>
        </w:rPr>
        <w:t xml:space="preserve"> к</w:t>
      </w:r>
      <w:r w:rsidRPr="00776354">
        <w:rPr>
          <w:spacing w:val="-1"/>
          <w:sz w:val="24"/>
          <w:szCs w:val="24"/>
        </w:rPr>
        <w:t>а</w:t>
      </w:r>
      <w:r w:rsidRPr="00776354">
        <w:rPr>
          <w:sz w:val="24"/>
          <w:szCs w:val="24"/>
        </w:rPr>
        <w:t>к</w:t>
      </w:r>
      <w:r w:rsidRPr="00776354">
        <w:rPr>
          <w:spacing w:val="2"/>
          <w:sz w:val="24"/>
          <w:szCs w:val="24"/>
        </w:rPr>
        <w:t xml:space="preserve"> </w:t>
      </w:r>
      <w:r w:rsidRPr="00776354">
        <w:rPr>
          <w:spacing w:val="1"/>
          <w:sz w:val="24"/>
          <w:szCs w:val="24"/>
        </w:rPr>
        <w:t>м</w:t>
      </w:r>
      <w:r w:rsidRPr="00776354">
        <w:rPr>
          <w:spacing w:val="-1"/>
          <w:sz w:val="24"/>
          <w:szCs w:val="24"/>
        </w:rPr>
        <w:t>е</w:t>
      </w:r>
      <w:r w:rsidRPr="00776354">
        <w:rPr>
          <w:sz w:val="24"/>
          <w:szCs w:val="24"/>
        </w:rPr>
        <w:t>тод</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 xml:space="preserve">я </w:t>
      </w:r>
      <w:r w:rsidRPr="00776354">
        <w:rPr>
          <w:spacing w:val="1"/>
          <w:sz w:val="24"/>
          <w:szCs w:val="24"/>
        </w:rPr>
        <w:t>п</w:t>
      </w:r>
      <w:r w:rsidRPr="00776354">
        <w:rPr>
          <w:sz w:val="24"/>
          <w:szCs w:val="24"/>
        </w:rPr>
        <w:t>о</w:t>
      </w:r>
      <w:r w:rsidRPr="00776354">
        <w:rPr>
          <w:spacing w:val="1"/>
          <w:sz w:val="24"/>
          <w:szCs w:val="24"/>
        </w:rPr>
        <w:t>з</w:t>
      </w:r>
      <w:r w:rsidRPr="00776354">
        <w:rPr>
          <w:sz w:val="24"/>
          <w:szCs w:val="24"/>
        </w:rPr>
        <w:t>воля</w:t>
      </w:r>
      <w:r w:rsidRPr="00776354">
        <w:rPr>
          <w:spacing w:val="-1"/>
          <w:sz w:val="24"/>
          <w:szCs w:val="24"/>
        </w:rPr>
        <w:t>е</w:t>
      </w:r>
      <w:r w:rsidRPr="00776354">
        <w:rPr>
          <w:sz w:val="24"/>
          <w:szCs w:val="24"/>
        </w:rPr>
        <w:t>т</w:t>
      </w:r>
      <w:r w:rsidRPr="00776354">
        <w:rPr>
          <w:spacing w:val="2"/>
          <w:sz w:val="24"/>
          <w:szCs w:val="24"/>
        </w:rPr>
        <w:t xml:space="preserve"> </w:t>
      </w:r>
      <w:r w:rsidRPr="00776354">
        <w:rPr>
          <w:sz w:val="24"/>
          <w:szCs w:val="24"/>
        </w:rPr>
        <w:t>р</w:t>
      </w:r>
      <w:r w:rsidRPr="00776354">
        <w:rPr>
          <w:spacing w:val="-1"/>
          <w:sz w:val="24"/>
          <w:szCs w:val="24"/>
        </w:rPr>
        <w:t>ас</w:t>
      </w:r>
      <w:r w:rsidRPr="00776354">
        <w:rPr>
          <w:sz w:val="24"/>
          <w:szCs w:val="24"/>
        </w:rPr>
        <w:t>ш</w:t>
      </w:r>
      <w:r w:rsidRPr="00776354">
        <w:rPr>
          <w:spacing w:val="1"/>
          <w:sz w:val="24"/>
          <w:szCs w:val="24"/>
        </w:rPr>
        <w:t>и</w:t>
      </w:r>
      <w:r w:rsidRPr="00776354">
        <w:rPr>
          <w:sz w:val="24"/>
          <w:szCs w:val="24"/>
        </w:rPr>
        <w:t>р</w:t>
      </w:r>
      <w:r w:rsidRPr="00776354">
        <w:rPr>
          <w:spacing w:val="1"/>
          <w:sz w:val="24"/>
          <w:szCs w:val="24"/>
        </w:rPr>
        <w:t>и</w:t>
      </w:r>
      <w:r w:rsidRPr="00776354">
        <w:rPr>
          <w:sz w:val="24"/>
          <w:szCs w:val="24"/>
        </w:rPr>
        <w:t>ть</w:t>
      </w:r>
      <w:r w:rsidRPr="00776354">
        <w:rPr>
          <w:spacing w:val="1"/>
          <w:sz w:val="24"/>
          <w:szCs w:val="24"/>
        </w:rPr>
        <w:t xml:space="preserve"> н</w:t>
      </w:r>
      <w:r w:rsidRPr="00776354">
        <w:rPr>
          <w:sz w:val="24"/>
          <w:szCs w:val="24"/>
        </w:rPr>
        <w:t>р</w:t>
      </w:r>
      <w:r w:rsidRPr="00776354">
        <w:rPr>
          <w:spacing w:val="-1"/>
          <w:sz w:val="24"/>
          <w:szCs w:val="24"/>
        </w:rPr>
        <w:t>а</w:t>
      </w:r>
      <w:r w:rsidRPr="00776354">
        <w:rPr>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ый</w:t>
      </w:r>
      <w:r w:rsidRPr="00776354">
        <w:rPr>
          <w:spacing w:val="2"/>
          <w:sz w:val="24"/>
          <w:szCs w:val="24"/>
        </w:rPr>
        <w:t xml:space="preserve"> </w:t>
      </w:r>
      <w:r w:rsidRPr="00776354">
        <w:rPr>
          <w:sz w:val="24"/>
          <w:szCs w:val="24"/>
        </w:rPr>
        <w:t>о</w:t>
      </w:r>
      <w:r w:rsidRPr="00776354">
        <w:rPr>
          <w:spacing w:val="1"/>
          <w:sz w:val="24"/>
          <w:szCs w:val="24"/>
        </w:rPr>
        <w:t>п</w:t>
      </w:r>
      <w:r w:rsidRPr="00776354">
        <w:rPr>
          <w:sz w:val="24"/>
          <w:szCs w:val="24"/>
        </w:rPr>
        <w:t>ыт</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pacing w:val="-1"/>
          <w:sz w:val="24"/>
          <w:szCs w:val="24"/>
        </w:rPr>
        <w:t>а</w:t>
      </w:r>
      <w:r w:rsidRPr="00776354">
        <w:rPr>
          <w:sz w:val="24"/>
          <w:szCs w:val="24"/>
        </w:rPr>
        <w:t>,</w:t>
      </w:r>
      <w:r w:rsidRPr="00776354">
        <w:rPr>
          <w:spacing w:val="2"/>
          <w:sz w:val="24"/>
          <w:szCs w:val="24"/>
        </w:rPr>
        <w:t xml:space="preserve"> </w:t>
      </w:r>
      <w:r w:rsidRPr="00776354">
        <w:rPr>
          <w:spacing w:val="1"/>
          <w:sz w:val="24"/>
          <w:szCs w:val="24"/>
        </w:rPr>
        <w:t>п</w:t>
      </w:r>
      <w:r w:rsidRPr="00776354">
        <w:rPr>
          <w:sz w:val="24"/>
          <w:szCs w:val="24"/>
        </w:rPr>
        <w:t>обуд</w:t>
      </w:r>
      <w:r w:rsidRPr="00776354">
        <w:rPr>
          <w:spacing w:val="-1"/>
          <w:sz w:val="24"/>
          <w:szCs w:val="24"/>
        </w:rPr>
        <w:t>и</w:t>
      </w:r>
      <w:r w:rsidRPr="00776354">
        <w:rPr>
          <w:sz w:val="24"/>
          <w:szCs w:val="24"/>
        </w:rPr>
        <w:t>ть</w:t>
      </w:r>
      <w:r w:rsidRPr="00776354">
        <w:rPr>
          <w:spacing w:val="3"/>
          <w:sz w:val="24"/>
          <w:szCs w:val="24"/>
        </w:rPr>
        <w:t xml:space="preserve"> </w:t>
      </w:r>
      <w:r w:rsidRPr="00776354">
        <w:rPr>
          <w:spacing w:val="-1"/>
          <w:sz w:val="24"/>
          <w:szCs w:val="24"/>
        </w:rPr>
        <w:t>е</w:t>
      </w:r>
      <w:r w:rsidRPr="00776354">
        <w:rPr>
          <w:sz w:val="24"/>
          <w:szCs w:val="24"/>
        </w:rPr>
        <w:t>го</w:t>
      </w:r>
      <w:r w:rsidRPr="00776354">
        <w:rPr>
          <w:spacing w:val="2"/>
          <w:sz w:val="24"/>
          <w:szCs w:val="24"/>
        </w:rPr>
        <w:t xml:space="preserve"> </w:t>
      </w:r>
      <w:r w:rsidRPr="00776354">
        <w:rPr>
          <w:sz w:val="24"/>
          <w:szCs w:val="24"/>
        </w:rPr>
        <w:t>к внутре</w:t>
      </w:r>
      <w:r w:rsidRPr="00776354">
        <w:rPr>
          <w:spacing w:val="1"/>
          <w:sz w:val="24"/>
          <w:szCs w:val="24"/>
        </w:rPr>
        <w:t>нн</w:t>
      </w:r>
      <w:r w:rsidRPr="00776354">
        <w:rPr>
          <w:spacing w:val="-1"/>
          <w:sz w:val="24"/>
          <w:szCs w:val="24"/>
        </w:rPr>
        <w:t>ем</w:t>
      </w:r>
      <w:r w:rsidRPr="00776354">
        <w:rPr>
          <w:sz w:val="24"/>
          <w:szCs w:val="24"/>
        </w:rPr>
        <w:t>у</w:t>
      </w:r>
      <w:r w:rsidRPr="00776354">
        <w:rPr>
          <w:spacing w:val="2"/>
          <w:sz w:val="24"/>
          <w:szCs w:val="24"/>
        </w:rPr>
        <w:t xml:space="preserve"> </w:t>
      </w:r>
      <w:r w:rsidRPr="00776354">
        <w:rPr>
          <w:sz w:val="24"/>
          <w:szCs w:val="24"/>
        </w:rPr>
        <w:t>д</w:t>
      </w:r>
      <w:r w:rsidRPr="00776354">
        <w:rPr>
          <w:spacing w:val="1"/>
          <w:sz w:val="24"/>
          <w:szCs w:val="24"/>
        </w:rPr>
        <w:t>и</w:t>
      </w:r>
      <w:r w:rsidRPr="00776354">
        <w:rPr>
          <w:spacing w:val="-1"/>
          <w:sz w:val="24"/>
          <w:szCs w:val="24"/>
        </w:rPr>
        <w:t>а</w:t>
      </w:r>
      <w:r w:rsidRPr="00776354">
        <w:rPr>
          <w:sz w:val="24"/>
          <w:szCs w:val="24"/>
        </w:rPr>
        <w:t xml:space="preserve">логу, </w:t>
      </w:r>
      <w:r w:rsidRPr="00776354">
        <w:rPr>
          <w:spacing w:val="1"/>
          <w:sz w:val="24"/>
          <w:szCs w:val="24"/>
        </w:rPr>
        <w:t>п</w:t>
      </w:r>
      <w:r w:rsidRPr="00776354">
        <w:rPr>
          <w:sz w:val="24"/>
          <w:szCs w:val="24"/>
        </w:rPr>
        <w:t>робуд</w:t>
      </w:r>
      <w:r w:rsidRPr="00776354">
        <w:rPr>
          <w:spacing w:val="1"/>
          <w:sz w:val="24"/>
          <w:szCs w:val="24"/>
        </w:rPr>
        <w:t>и</w:t>
      </w:r>
      <w:r w:rsidRPr="00776354">
        <w:rPr>
          <w:spacing w:val="-2"/>
          <w:sz w:val="24"/>
          <w:szCs w:val="24"/>
        </w:rPr>
        <w:t>т</w:t>
      </w:r>
      <w:r w:rsidRPr="00776354">
        <w:rPr>
          <w:sz w:val="24"/>
          <w:szCs w:val="24"/>
        </w:rPr>
        <w:t>ь</w:t>
      </w:r>
      <w:r w:rsidRPr="00776354">
        <w:rPr>
          <w:spacing w:val="2"/>
          <w:sz w:val="24"/>
          <w:szCs w:val="24"/>
        </w:rPr>
        <w:t xml:space="preserve"> </w:t>
      </w:r>
      <w:r w:rsidRPr="00776354">
        <w:rPr>
          <w:sz w:val="24"/>
          <w:szCs w:val="24"/>
        </w:rPr>
        <w:t xml:space="preserve">в </w:t>
      </w:r>
      <w:r w:rsidRPr="00776354">
        <w:rPr>
          <w:spacing w:val="1"/>
          <w:sz w:val="24"/>
          <w:szCs w:val="24"/>
        </w:rPr>
        <w:t>н</w:t>
      </w:r>
      <w:r w:rsidRPr="00776354">
        <w:rPr>
          <w:spacing w:val="-1"/>
          <w:sz w:val="24"/>
          <w:szCs w:val="24"/>
        </w:rPr>
        <w:t>е</w:t>
      </w:r>
      <w:r w:rsidRPr="00776354">
        <w:rPr>
          <w:sz w:val="24"/>
          <w:szCs w:val="24"/>
        </w:rPr>
        <w:t xml:space="preserve">м </w:t>
      </w:r>
      <w:r w:rsidRPr="00776354">
        <w:rPr>
          <w:spacing w:val="1"/>
          <w:sz w:val="24"/>
          <w:szCs w:val="24"/>
        </w:rPr>
        <w:t>н</w:t>
      </w:r>
      <w:r w:rsidRPr="00776354">
        <w:rPr>
          <w:sz w:val="24"/>
          <w:szCs w:val="24"/>
        </w:rPr>
        <w:t>р</w:t>
      </w:r>
      <w:r w:rsidRPr="00776354">
        <w:rPr>
          <w:spacing w:val="-1"/>
          <w:sz w:val="24"/>
          <w:szCs w:val="24"/>
        </w:rPr>
        <w:t>а</w:t>
      </w:r>
      <w:r w:rsidRPr="00776354">
        <w:rPr>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ую</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фл</w:t>
      </w:r>
      <w:r w:rsidRPr="00776354">
        <w:rPr>
          <w:spacing w:val="-1"/>
          <w:sz w:val="24"/>
          <w:szCs w:val="24"/>
        </w:rPr>
        <w:t>е</w:t>
      </w:r>
      <w:r w:rsidRPr="00776354">
        <w:rPr>
          <w:spacing w:val="1"/>
          <w:sz w:val="24"/>
          <w:szCs w:val="24"/>
        </w:rPr>
        <w:t>к</w:t>
      </w:r>
      <w:r w:rsidRPr="00776354">
        <w:rPr>
          <w:spacing w:val="-1"/>
          <w:sz w:val="24"/>
          <w:szCs w:val="24"/>
        </w:rPr>
        <w:t>с</w:t>
      </w:r>
      <w:r w:rsidRPr="00776354">
        <w:rPr>
          <w:spacing w:val="1"/>
          <w:sz w:val="24"/>
          <w:szCs w:val="24"/>
        </w:rPr>
        <w:t>и</w:t>
      </w:r>
      <w:r w:rsidRPr="00776354">
        <w:rPr>
          <w:sz w:val="24"/>
          <w:szCs w:val="24"/>
        </w:rPr>
        <w:t>ю,</w:t>
      </w:r>
      <w:r w:rsidRPr="00776354">
        <w:rPr>
          <w:spacing w:val="1"/>
          <w:sz w:val="24"/>
          <w:szCs w:val="24"/>
        </w:rPr>
        <w:t xml:space="preserve"> </w:t>
      </w:r>
      <w:r w:rsidRPr="00776354">
        <w:rPr>
          <w:spacing w:val="-2"/>
          <w:sz w:val="24"/>
          <w:szCs w:val="24"/>
        </w:rPr>
        <w:t>о</w:t>
      </w:r>
      <w:r w:rsidRPr="00776354">
        <w:rPr>
          <w:sz w:val="24"/>
          <w:szCs w:val="24"/>
        </w:rPr>
        <w:t>б</w:t>
      </w:r>
      <w:r w:rsidRPr="00776354">
        <w:rPr>
          <w:spacing w:val="-1"/>
          <w:sz w:val="24"/>
          <w:szCs w:val="24"/>
        </w:rPr>
        <w:t>ес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ть</w:t>
      </w:r>
      <w:r w:rsidRPr="00776354">
        <w:rPr>
          <w:spacing w:val="2"/>
          <w:sz w:val="24"/>
          <w:szCs w:val="24"/>
        </w:rPr>
        <w:t xml:space="preserve"> </w:t>
      </w:r>
      <w:r w:rsidRPr="00776354">
        <w:rPr>
          <w:sz w:val="24"/>
          <w:szCs w:val="24"/>
        </w:rPr>
        <w:t>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 в</w:t>
      </w:r>
      <w:r w:rsidRPr="00776354">
        <w:rPr>
          <w:spacing w:val="-1"/>
          <w:sz w:val="24"/>
          <w:szCs w:val="24"/>
        </w:rPr>
        <w:t>ы</w:t>
      </w:r>
      <w:r w:rsidRPr="00776354">
        <w:rPr>
          <w:sz w:val="24"/>
          <w:szCs w:val="24"/>
        </w:rPr>
        <w:t xml:space="preserve">бора </w:t>
      </w:r>
      <w:r w:rsidRPr="00776354">
        <w:rPr>
          <w:spacing w:val="1"/>
          <w:sz w:val="24"/>
          <w:szCs w:val="24"/>
        </w:rPr>
        <w:t>п</w:t>
      </w:r>
      <w:r w:rsidRPr="00776354">
        <w:rPr>
          <w:sz w:val="24"/>
          <w:szCs w:val="24"/>
        </w:rPr>
        <w:t>ри</w:t>
      </w:r>
      <w:r w:rsidRPr="00776354">
        <w:rPr>
          <w:spacing w:val="2"/>
          <w:sz w:val="24"/>
          <w:szCs w:val="24"/>
        </w:rPr>
        <w:t xml:space="preserve"> </w:t>
      </w:r>
      <w:r w:rsidRPr="00776354">
        <w:rPr>
          <w:spacing w:val="1"/>
          <w:sz w:val="24"/>
          <w:szCs w:val="24"/>
        </w:rPr>
        <w:t>п</w:t>
      </w:r>
      <w:r w:rsidRPr="00776354">
        <w:rPr>
          <w:sz w:val="24"/>
          <w:szCs w:val="24"/>
        </w:rPr>
        <w:t>о</w:t>
      </w:r>
      <w:r w:rsidRPr="00776354">
        <w:rPr>
          <w:spacing w:val="-1"/>
          <w:sz w:val="24"/>
          <w:szCs w:val="24"/>
        </w:rPr>
        <w:t>с</w:t>
      </w:r>
      <w:r w:rsidRPr="00776354">
        <w:rPr>
          <w:sz w:val="24"/>
          <w:szCs w:val="24"/>
        </w:rPr>
        <w:t>трое</w:t>
      </w:r>
      <w:r w:rsidRPr="00776354">
        <w:rPr>
          <w:spacing w:val="1"/>
          <w:sz w:val="24"/>
          <w:szCs w:val="24"/>
        </w:rPr>
        <w:t>н</w:t>
      </w:r>
      <w:r w:rsidRPr="00776354">
        <w:rPr>
          <w:spacing w:val="-1"/>
          <w:sz w:val="24"/>
          <w:szCs w:val="24"/>
        </w:rPr>
        <w:t>и</w:t>
      </w:r>
      <w:r w:rsidRPr="00776354">
        <w:rPr>
          <w:sz w:val="24"/>
          <w:szCs w:val="24"/>
        </w:rPr>
        <w:t xml:space="preserve">и </w:t>
      </w:r>
      <w:r w:rsidRPr="00776354">
        <w:rPr>
          <w:spacing w:val="-1"/>
          <w:sz w:val="24"/>
          <w:szCs w:val="24"/>
        </w:rPr>
        <w:t>с</w:t>
      </w:r>
      <w:r w:rsidRPr="00776354">
        <w:rPr>
          <w:sz w:val="24"/>
          <w:szCs w:val="24"/>
        </w:rPr>
        <w:t>об</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ой</w:t>
      </w:r>
      <w:r w:rsidRPr="00776354">
        <w:rPr>
          <w:spacing w:val="4"/>
          <w:sz w:val="24"/>
          <w:szCs w:val="24"/>
        </w:rPr>
        <w:t xml:space="preserve"> </w:t>
      </w:r>
      <w:r w:rsidRPr="00776354">
        <w:rPr>
          <w:spacing w:val="-1"/>
          <w:sz w:val="24"/>
          <w:szCs w:val="24"/>
        </w:rPr>
        <w:t>с</w:t>
      </w:r>
      <w:r w:rsidRPr="00776354">
        <w:rPr>
          <w:spacing w:val="1"/>
          <w:sz w:val="24"/>
          <w:szCs w:val="24"/>
        </w:rPr>
        <w:t>и</w:t>
      </w:r>
      <w:r w:rsidRPr="00776354">
        <w:rPr>
          <w:spacing w:val="-1"/>
          <w:sz w:val="24"/>
          <w:szCs w:val="24"/>
        </w:rPr>
        <w:t>с</w:t>
      </w:r>
      <w:r w:rsidRPr="00776354">
        <w:rPr>
          <w:sz w:val="24"/>
          <w:szCs w:val="24"/>
        </w:rPr>
        <w:t>те</w:t>
      </w:r>
      <w:r w:rsidRPr="00776354">
        <w:rPr>
          <w:spacing w:val="-1"/>
          <w:sz w:val="24"/>
          <w:szCs w:val="24"/>
        </w:rPr>
        <w:t>м</w:t>
      </w:r>
      <w:r w:rsidRPr="00776354">
        <w:rPr>
          <w:sz w:val="24"/>
          <w:szCs w:val="24"/>
        </w:rPr>
        <w:t>ы</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pacing w:val="-2"/>
          <w:sz w:val="24"/>
          <w:szCs w:val="24"/>
        </w:rPr>
        <w:t>т</w:t>
      </w:r>
      <w:r w:rsidRPr="00776354">
        <w:rPr>
          <w:spacing w:val="1"/>
          <w:sz w:val="24"/>
          <w:szCs w:val="24"/>
        </w:rPr>
        <w:t>н</w:t>
      </w:r>
      <w:r w:rsidRPr="00776354">
        <w:rPr>
          <w:sz w:val="24"/>
          <w:szCs w:val="24"/>
        </w:rPr>
        <w:t>ых</w:t>
      </w:r>
      <w:r w:rsidRPr="00776354">
        <w:rPr>
          <w:spacing w:val="2"/>
          <w:sz w:val="24"/>
          <w:szCs w:val="24"/>
        </w:rPr>
        <w:t xml:space="preserve"> </w:t>
      </w:r>
      <w:r w:rsidRPr="00776354">
        <w:rPr>
          <w:sz w:val="24"/>
          <w:szCs w:val="24"/>
        </w:rPr>
        <w:t>о</w:t>
      </w:r>
      <w:r w:rsidRPr="00776354">
        <w:rPr>
          <w:spacing w:val="-2"/>
          <w:sz w:val="24"/>
          <w:szCs w:val="24"/>
        </w:rPr>
        <w:t>т</w:t>
      </w:r>
      <w:r w:rsidRPr="00776354">
        <w:rPr>
          <w:spacing w:val="1"/>
          <w:sz w:val="24"/>
          <w:szCs w:val="24"/>
        </w:rPr>
        <w:t>н</w:t>
      </w:r>
      <w:r w:rsidRPr="00776354">
        <w:rPr>
          <w:sz w:val="24"/>
          <w:szCs w:val="24"/>
        </w:rPr>
        <w:t>ош</w:t>
      </w:r>
      <w:r w:rsidRPr="00776354">
        <w:rPr>
          <w:spacing w:val="-1"/>
          <w:sz w:val="24"/>
          <w:szCs w:val="24"/>
        </w:rPr>
        <w:t>е</w:t>
      </w:r>
      <w:r w:rsidRPr="00776354">
        <w:rPr>
          <w:spacing w:val="1"/>
          <w:sz w:val="24"/>
          <w:szCs w:val="24"/>
        </w:rPr>
        <w:t>ний</w:t>
      </w:r>
      <w:r w:rsidRPr="00776354">
        <w:rPr>
          <w:sz w:val="24"/>
          <w:szCs w:val="24"/>
        </w:rPr>
        <w:t xml:space="preserve">, </w:t>
      </w:r>
      <w:r w:rsidRPr="00776354">
        <w:rPr>
          <w:spacing w:val="1"/>
          <w:sz w:val="24"/>
          <w:szCs w:val="24"/>
        </w:rPr>
        <w:t>п</w:t>
      </w:r>
      <w:r w:rsidRPr="00776354">
        <w:rPr>
          <w:sz w:val="24"/>
          <w:szCs w:val="24"/>
        </w:rPr>
        <w:t>род</w:t>
      </w:r>
      <w:r w:rsidRPr="00776354">
        <w:rPr>
          <w:spacing w:val="-1"/>
          <w:sz w:val="24"/>
          <w:szCs w:val="24"/>
        </w:rPr>
        <w:t>ем</w:t>
      </w:r>
      <w:r w:rsidRPr="00776354">
        <w:rPr>
          <w:sz w:val="24"/>
          <w:szCs w:val="24"/>
        </w:rPr>
        <w:t>о</w:t>
      </w:r>
      <w:r w:rsidRPr="00776354">
        <w:rPr>
          <w:spacing w:val="1"/>
          <w:sz w:val="24"/>
          <w:szCs w:val="24"/>
        </w:rPr>
        <w:t>н</w:t>
      </w:r>
      <w:r w:rsidRPr="00776354">
        <w:rPr>
          <w:spacing w:val="-1"/>
          <w:sz w:val="24"/>
          <w:szCs w:val="24"/>
        </w:rPr>
        <w:t>с</w:t>
      </w:r>
      <w:r w:rsidRPr="00776354">
        <w:rPr>
          <w:sz w:val="24"/>
          <w:szCs w:val="24"/>
        </w:rPr>
        <w:t>т</w:t>
      </w:r>
      <w:r w:rsidRPr="00776354">
        <w:rPr>
          <w:spacing w:val="-2"/>
          <w:sz w:val="24"/>
          <w:szCs w:val="24"/>
        </w:rPr>
        <w:t>р</w:t>
      </w:r>
      <w:r w:rsidRPr="00776354">
        <w:rPr>
          <w:spacing w:val="6"/>
          <w:sz w:val="24"/>
          <w:szCs w:val="24"/>
        </w:rPr>
        <w:t>и</w:t>
      </w:r>
      <w:r w:rsidRPr="00776354">
        <w:rPr>
          <w:sz w:val="24"/>
          <w:szCs w:val="24"/>
        </w:rPr>
        <w:t>ров</w:t>
      </w:r>
      <w:r w:rsidRPr="00776354">
        <w:rPr>
          <w:spacing w:val="-1"/>
          <w:sz w:val="24"/>
          <w:szCs w:val="24"/>
        </w:rPr>
        <w:t>а</w:t>
      </w:r>
      <w:r w:rsidRPr="00776354">
        <w:rPr>
          <w:sz w:val="24"/>
          <w:szCs w:val="24"/>
        </w:rPr>
        <w:t>ть</w:t>
      </w:r>
      <w:r w:rsidRPr="00776354">
        <w:rPr>
          <w:spacing w:val="4"/>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w:t>
      </w:r>
      <w:r w:rsidRPr="00776354">
        <w:rPr>
          <w:spacing w:val="3"/>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ьн</w:t>
      </w:r>
      <w:r w:rsidRPr="00776354">
        <w:rPr>
          <w:spacing w:val="-5"/>
          <w:sz w:val="24"/>
          <w:szCs w:val="24"/>
        </w:rPr>
        <w:t>у</w:t>
      </w:r>
      <w:r w:rsidRPr="00776354">
        <w:rPr>
          <w:sz w:val="24"/>
          <w:szCs w:val="24"/>
        </w:rPr>
        <w:t>ю 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w:t>
      </w:r>
      <w:r w:rsidRPr="00776354">
        <w:rPr>
          <w:spacing w:val="1"/>
          <w:sz w:val="24"/>
          <w:szCs w:val="24"/>
        </w:rPr>
        <w:t xml:space="preserve"> </w:t>
      </w:r>
      <w:r w:rsidRPr="00776354">
        <w:rPr>
          <w:spacing w:val="-1"/>
          <w:sz w:val="24"/>
          <w:szCs w:val="24"/>
        </w:rPr>
        <w:t>с</w:t>
      </w:r>
      <w:r w:rsidRPr="00776354">
        <w:rPr>
          <w:sz w:val="24"/>
          <w:szCs w:val="24"/>
        </w:rPr>
        <w:t>л</w:t>
      </w:r>
      <w:r w:rsidRPr="00776354">
        <w:rPr>
          <w:spacing w:val="-1"/>
          <w:sz w:val="24"/>
          <w:szCs w:val="24"/>
        </w:rPr>
        <w:t>е</w:t>
      </w:r>
      <w:r w:rsidRPr="00776354">
        <w:rPr>
          <w:sz w:val="24"/>
          <w:szCs w:val="24"/>
        </w:rPr>
        <w:t>дов</w:t>
      </w:r>
      <w:r w:rsidRPr="00776354">
        <w:rPr>
          <w:spacing w:val="-1"/>
          <w:sz w:val="24"/>
          <w:szCs w:val="24"/>
        </w:rPr>
        <w:t>а</w:t>
      </w:r>
      <w:r w:rsidRPr="00776354">
        <w:rPr>
          <w:spacing w:val="1"/>
          <w:sz w:val="24"/>
          <w:szCs w:val="24"/>
        </w:rPr>
        <w:t>ни</w:t>
      </w:r>
      <w:r w:rsidRPr="00776354">
        <w:rPr>
          <w:sz w:val="24"/>
          <w:szCs w:val="24"/>
        </w:rPr>
        <w:t xml:space="preserve">я </w:t>
      </w:r>
      <w:r w:rsidRPr="00776354">
        <w:rPr>
          <w:spacing w:val="1"/>
          <w:sz w:val="24"/>
          <w:szCs w:val="24"/>
        </w:rPr>
        <w:t>и</w:t>
      </w:r>
      <w:r w:rsidRPr="00776354">
        <w:rPr>
          <w:sz w:val="24"/>
          <w:szCs w:val="24"/>
        </w:rPr>
        <w:t>д</w:t>
      </w:r>
      <w:r w:rsidRPr="00776354">
        <w:rPr>
          <w:spacing w:val="-1"/>
          <w:sz w:val="24"/>
          <w:szCs w:val="24"/>
        </w:rPr>
        <w:t>еа</w:t>
      </w:r>
      <w:r w:rsidRPr="00776354">
        <w:rPr>
          <w:sz w:val="24"/>
          <w:szCs w:val="24"/>
        </w:rPr>
        <w:t>лу в жи</w:t>
      </w:r>
      <w:r w:rsidRPr="00776354">
        <w:rPr>
          <w:spacing w:val="2"/>
          <w:sz w:val="24"/>
          <w:szCs w:val="24"/>
        </w:rPr>
        <w:t>з</w:t>
      </w:r>
      <w:r w:rsidRPr="00776354">
        <w:rPr>
          <w:spacing w:val="-1"/>
          <w:sz w:val="24"/>
          <w:szCs w:val="24"/>
        </w:rPr>
        <w:t>н</w:t>
      </w:r>
      <w:r w:rsidRPr="00776354">
        <w:rPr>
          <w:spacing w:val="1"/>
          <w:sz w:val="24"/>
          <w:szCs w:val="24"/>
        </w:rPr>
        <w:t>и</w:t>
      </w:r>
      <w:r w:rsidRPr="00776354">
        <w:rPr>
          <w:sz w:val="24"/>
          <w:szCs w:val="24"/>
        </w:rPr>
        <w:t>.</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ип</w:t>
      </w:r>
      <w:r w:rsidRPr="00776354">
        <w:rPr>
          <w:b/>
          <w:bCs/>
          <w:iCs/>
          <w:sz w:val="24"/>
          <w:szCs w:val="24"/>
        </w:rPr>
        <w:t>ы б</w:t>
      </w:r>
      <w:r w:rsidRPr="00776354">
        <w:rPr>
          <w:b/>
          <w:bCs/>
          <w:iCs/>
          <w:spacing w:val="-1"/>
          <w:sz w:val="24"/>
          <w:szCs w:val="24"/>
        </w:rPr>
        <w:t>е</w:t>
      </w:r>
      <w:r w:rsidRPr="00776354">
        <w:rPr>
          <w:b/>
          <w:bCs/>
          <w:iCs/>
          <w:sz w:val="24"/>
          <w:szCs w:val="24"/>
        </w:rPr>
        <w:t>зо</w:t>
      </w:r>
      <w:r w:rsidRPr="00776354">
        <w:rPr>
          <w:b/>
          <w:bCs/>
          <w:iCs/>
          <w:spacing w:val="1"/>
          <w:sz w:val="24"/>
          <w:szCs w:val="24"/>
        </w:rPr>
        <w:t>п</w:t>
      </w:r>
      <w:r w:rsidRPr="00776354">
        <w:rPr>
          <w:b/>
          <w:bCs/>
          <w:iCs/>
          <w:sz w:val="24"/>
          <w:szCs w:val="24"/>
        </w:rPr>
        <w:t>а</w:t>
      </w:r>
      <w:r w:rsidRPr="00776354">
        <w:rPr>
          <w:b/>
          <w:bCs/>
          <w:iCs/>
          <w:spacing w:val="-1"/>
          <w:sz w:val="24"/>
          <w:szCs w:val="24"/>
        </w:rPr>
        <w:t>с</w:t>
      </w:r>
      <w:r w:rsidRPr="00776354">
        <w:rPr>
          <w:b/>
          <w:bCs/>
          <w:iCs/>
          <w:spacing w:val="1"/>
          <w:sz w:val="24"/>
          <w:szCs w:val="24"/>
        </w:rPr>
        <w:t>н</w:t>
      </w:r>
      <w:r w:rsidRPr="00776354">
        <w:rPr>
          <w:b/>
          <w:bCs/>
          <w:iCs/>
          <w:spacing w:val="-2"/>
          <w:sz w:val="24"/>
          <w:szCs w:val="24"/>
        </w:rPr>
        <w:t>о</w:t>
      </w:r>
      <w:r w:rsidRPr="00776354">
        <w:rPr>
          <w:b/>
          <w:bCs/>
          <w:iCs/>
          <w:sz w:val="24"/>
          <w:szCs w:val="24"/>
        </w:rPr>
        <w:t>й</w:t>
      </w:r>
      <w:r w:rsidRPr="00776354">
        <w:rPr>
          <w:b/>
          <w:bCs/>
          <w:iCs/>
          <w:spacing w:val="1"/>
          <w:sz w:val="24"/>
          <w:szCs w:val="24"/>
        </w:rPr>
        <w:t xml:space="preserve"> </w:t>
      </w:r>
      <w:r w:rsidRPr="00776354">
        <w:rPr>
          <w:b/>
          <w:bCs/>
          <w:iCs/>
          <w:sz w:val="24"/>
          <w:szCs w:val="24"/>
        </w:rPr>
        <w:t>жиз</w:t>
      </w:r>
      <w:r w:rsidRPr="00776354">
        <w:rPr>
          <w:b/>
          <w:bCs/>
          <w:iCs/>
          <w:spacing w:val="1"/>
          <w:sz w:val="24"/>
          <w:szCs w:val="24"/>
        </w:rPr>
        <w:t>н</w:t>
      </w:r>
      <w:r w:rsidRPr="00776354">
        <w:rPr>
          <w:b/>
          <w:bCs/>
          <w:iCs/>
          <w:spacing w:val="-1"/>
          <w:sz w:val="24"/>
          <w:szCs w:val="24"/>
        </w:rPr>
        <w:t>е</w:t>
      </w:r>
      <w:r w:rsidRPr="00776354">
        <w:rPr>
          <w:b/>
          <w:bCs/>
          <w:iCs/>
          <w:spacing w:val="1"/>
          <w:sz w:val="24"/>
          <w:szCs w:val="24"/>
        </w:rPr>
        <w:t>д</w:t>
      </w:r>
      <w:r w:rsidRPr="00776354">
        <w:rPr>
          <w:b/>
          <w:bCs/>
          <w:iCs/>
          <w:spacing w:val="-1"/>
          <w:sz w:val="24"/>
          <w:szCs w:val="24"/>
        </w:rPr>
        <w:t>ея</w:t>
      </w:r>
      <w:r w:rsidRPr="00776354">
        <w:rPr>
          <w:b/>
          <w:bCs/>
          <w:iCs/>
          <w:sz w:val="24"/>
          <w:szCs w:val="24"/>
        </w:rPr>
        <w:t>те</w:t>
      </w:r>
      <w:r w:rsidRPr="00776354">
        <w:rPr>
          <w:b/>
          <w:bCs/>
          <w:iCs/>
          <w:spacing w:val="-1"/>
          <w:sz w:val="24"/>
          <w:szCs w:val="24"/>
        </w:rPr>
        <w:t>л</w:t>
      </w:r>
      <w:r w:rsidRPr="00776354">
        <w:rPr>
          <w:b/>
          <w:bCs/>
          <w:iCs/>
          <w:sz w:val="24"/>
          <w:szCs w:val="24"/>
        </w:rPr>
        <w:t>ь</w:t>
      </w:r>
      <w:r w:rsidRPr="00776354">
        <w:rPr>
          <w:b/>
          <w:bCs/>
          <w:iCs/>
          <w:spacing w:val="1"/>
          <w:sz w:val="24"/>
          <w:szCs w:val="24"/>
        </w:rPr>
        <w:t>н</w:t>
      </w:r>
      <w:r w:rsidRPr="00776354">
        <w:rPr>
          <w:b/>
          <w:bCs/>
          <w:iCs/>
          <w:sz w:val="24"/>
          <w:szCs w:val="24"/>
        </w:rPr>
        <w:t>о</w:t>
      </w:r>
      <w:r w:rsidRPr="00776354">
        <w:rPr>
          <w:b/>
          <w:bCs/>
          <w:iCs/>
          <w:spacing w:val="-1"/>
          <w:sz w:val="24"/>
          <w:szCs w:val="24"/>
        </w:rPr>
        <w:t>с</w:t>
      </w:r>
      <w:r w:rsidRPr="00776354">
        <w:rPr>
          <w:b/>
          <w:bCs/>
          <w:iCs/>
          <w:sz w:val="24"/>
          <w:szCs w:val="24"/>
        </w:rPr>
        <w:t>т</w:t>
      </w:r>
      <w:r w:rsidRPr="00776354">
        <w:rPr>
          <w:b/>
          <w:bCs/>
          <w:iCs/>
          <w:spacing w:val="5"/>
          <w:sz w:val="24"/>
          <w:szCs w:val="24"/>
        </w:rPr>
        <w:t>и</w:t>
      </w:r>
      <w:r w:rsidRPr="00776354">
        <w:rPr>
          <w:sz w:val="24"/>
          <w:szCs w:val="24"/>
        </w:rPr>
        <w:t>.</w:t>
      </w:r>
      <w:r w:rsidRPr="00776354">
        <w:rPr>
          <w:spacing w:val="1"/>
          <w:sz w:val="24"/>
          <w:szCs w:val="24"/>
        </w:rPr>
        <w:t xml:space="preserve"> </w:t>
      </w:r>
      <w:r w:rsidRPr="00776354">
        <w:rPr>
          <w:sz w:val="24"/>
          <w:szCs w:val="24"/>
        </w:rPr>
        <w:t>З</w:t>
      </w:r>
      <w:r w:rsidRPr="00776354">
        <w:rPr>
          <w:spacing w:val="-1"/>
          <w:sz w:val="24"/>
          <w:szCs w:val="24"/>
        </w:rPr>
        <w:t>а</w:t>
      </w:r>
      <w:r w:rsidRPr="00776354">
        <w:rPr>
          <w:sz w:val="24"/>
          <w:szCs w:val="24"/>
        </w:rPr>
        <w:t>щ</w:t>
      </w:r>
      <w:r w:rsidRPr="00776354">
        <w:rPr>
          <w:spacing w:val="1"/>
          <w:sz w:val="24"/>
          <w:szCs w:val="24"/>
        </w:rPr>
        <w:t>и</w:t>
      </w:r>
      <w:r w:rsidRPr="00776354">
        <w:rPr>
          <w:sz w:val="24"/>
          <w:szCs w:val="24"/>
        </w:rPr>
        <w:t>щ</w:t>
      </w:r>
      <w:r w:rsidRPr="00776354">
        <w:rPr>
          <w:spacing w:val="-1"/>
          <w:sz w:val="24"/>
          <w:szCs w:val="24"/>
        </w:rPr>
        <w:t>ен</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w:t>
      </w:r>
      <w:r w:rsidRPr="00776354">
        <w:rPr>
          <w:spacing w:val="2"/>
          <w:sz w:val="24"/>
          <w:szCs w:val="24"/>
        </w:rPr>
        <w:t xml:space="preserve"> </w:t>
      </w:r>
      <w:r w:rsidRPr="00776354">
        <w:rPr>
          <w:spacing w:val="-3"/>
          <w:sz w:val="24"/>
          <w:szCs w:val="24"/>
        </w:rPr>
        <w:t>в</w:t>
      </w:r>
      <w:r w:rsidRPr="00776354">
        <w:rPr>
          <w:spacing w:val="-1"/>
          <w:sz w:val="24"/>
          <w:szCs w:val="24"/>
        </w:rPr>
        <w:t>а</w:t>
      </w:r>
      <w:r w:rsidRPr="00776354">
        <w:rPr>
          <w:sz w:val="24"/>
          <w:szCs w:val="24"/>
        </w:rPr>
        <w:t>ж</w:t>
      </w:r>
      <w:r w:rsidRPr="00776354">
        <w:rPr>
          <w:spacing w:val="1"/>
          <w:sz w:val="24"/>
          <w:szCs w:val="24"/>
        </w:rPr>
        <w:t>н</w:t>
      </w:r>
      <w:r w:rsidRPr="00776354">
        <w:rPr>
          <w:sz w:val="24"/>
          <w:szCs w:val="24"/>
        </w:rPr>
        <w:t xml:space="preserve">ых </w:t>
      </w:r>
      <w:r w:rsidRPr="00776354">
        <w:rPr>
          <w:spacing w:val="1"/>
          <w:sz w:val="24"/>
          <w:szCs w:val="24"/>
        </w:rPr>
        <w:t>ин</w:t>
      </w:r>
      <w:r w:rsidRPr="00776354">
        <w:rPr>
          <w:sz w:val="24"/>
          <w:szCs w:val="24"/>
        </w:rPr>
        <w:t>тер</w:t>
      </w:r>
      <w:r w:rsidRPr="00776354">
        <w:rPr>
          <w:spacing w:val="-1"/>
          <w:sz w:val="24"/>
          <w:szCs w:val="24"/>
        </w:rPr>
        <w:t>ес</w:t>
      </w:r>
      <w:r w:rsidRPr="00776354">
        <w:rPr>
          <w:sz w:val="24"/>
          <w:szCs w:val="24"/>
        </w:rPr>
        <w:t>ов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 xml:space="preserve">ти  </w:t>
      </w:r>
      <w:r w:rsidRPr="00776354">
        <w:rPr>
          <w:spacing w:val="18"/>
          <w:sz w:val="24"/>
          <w:szCs w:val="24"/>
        </w:rPr>
        <w:t xml:space="preserve"> </w:t>
      </w:r>
      <w:r w:rsidRPr="00776354">
        <w:rPr>
          <w:sz w:val="24"/>
          <w:szCs w:val="24"/>
        </w:rPr>
        <w:t xml:space="preserve">от  </w:t>
      </w:r>
      <w:r w:rsidRPr="00776354">
        <w:rPr>
          <w:spacing w:val="15"/>
          <w:sz w:val="24"/>
          <w:szCs w:val="24"/>
        </w:rPr>
        <w:t xml:space="preserve"> </w:t>
      </w:r>
      <w:r w:rsidRPr="00776354">
        <w:rPr>
          <w:sz w:val="24"/>
          <w:szCs w:val="24"/>
        </w:rPr>
        <w:t>внутре</w:t>
      </w:r>
      <w:r w:rsidRPr="00776354">
        <w:rPr>
          <w:spacing w:val="-1"/>
          <w:sz w:val="24"/>
          <w:szCs w:val="24"/>
        </w:rPr>
        <w:t>н</w:t>
      </w:r>
      <w:r w:rsidRPr="00776354">
        <w:rPr>
          <w:spacing w:val="1"/>
          <w:sz w:val="24"/>
          <w:szCs w:val="24"/>
        </w:rPr>
        <w:t>ни</w:t>
      </w:r>
      <w:r w:rsidRPr="00776354">
        <w:rPr>
          <w:sz w:val="24"/>
          <w:szCs w:val="24"/>
        </w:rPr>
        <w:t xml:space="preserve">х  </w:t>
      </w:r>
      <w:r w:rsidRPr="00776354">
        <w:rPr>
          <w:spacing w:val="17"/>
          <w:sz w:val="24"/>
          <w:szCs w:val="24"/>
        </w:rPr>
        <w:t xml:space="preserve"> </w:t>
      </w:r>
      <w:r w:rsidRPr="00776354">
        <w:rPr>
          <w:sz w:val="24"/>
          <w:szCs w:val="24"/>
        </w:rPr>
        <w:t xml:space="preserve">и  </w:t>
      </w:r>
      <w:r w:rsidRPr="00776354">
        <w:rPr>
          <w:spacing w:val="15"/>
          <w:sz w:val="24"/>
          <w:szCs w:val="24"/>
        </w:rPr>
        <w:t xml:space="preserve"> </w:t>
      </w:r>
      <w:r w:rsidRPr="00776354">
        <w:rPr>
          <w:sz w:val="24"/>
          <w:szCs w:val="24"/>
        </w:rPr>
        <w:t>вн</w:t>
      </w:r>
      <w:r w:rsidRPr="00776354">
        <w:rPr>
          <w:spacing w:val="-1"/>
          <w:sz w:val="24"/>
          <w:szCs w:val="24"/>
        </w:rPr>
        <w:t>е</w:t>
      </w:r>
      <w:r w:rsidRPr="00776354">
        <w:rPr>
          <w:sz w:val="24"/>
          <w:szCs w:val="24"/>
        </w:rPr>
        <w:t>ш</w:t>
      </w:r>
      <w:r w:rsidRPr="00776354">
        <w:rPr>
          <w:spacing w:val="1"/>
          <w:sz w:val="24"/>
          <w:szCs w:val="24"/>
        </w:rPr>
        <w:t>ни</w:t>
      </w:r>
      <w:r w:rsidRPr="00776354">
        <w:rPr>
          <w:sz w:val="24"/>
          <w:szCs w:val="24"/>
        </w:rPr>
        <w:t xml:space="preserve">х  </w:t>
      </w:r>
      <w:r w:rsidRPr="00776354">
        <w:rPr>
          <w:spacing w:val="17"/>
          <w:sz w:val="24"/>
          <w:szCs w:val="24"/>
        </w:rPr>
        <w:t xml:space="preserve"> </w:t>
      </w:r>
      <w:r w:rsidRPr="00776354">
        <w:rPr>
          <w:sz w:val="24"/>
          <w:szCs w:val="24"/>
        </w:rPr>
        <w:t>уг</w:t>
      </w:r>
      <w:r w:rsidRPr="00776354">
        <w:rPr>
          <w:spacing w:val="-2"/>
          <w:sz w:val="24"/>
          <w:szCs w:val="24"/>
        </w:rPr>
        <w:t>р</w:t>
      </w:r>
      <w:r w:rsidRPr="00776354">
        <w:rPr>
          <w:sz w:val="24"/>
          <w:szCs w:val="24"/>
        </w:rPr>
        <w:t>о</w:t>
      </w:r>
      <w:r w:rsidRPr="00776354">
        <w:rPr>
          <w:spacing w:val="1"/>
          <w:sz w:val="24"/>
          <w:szCs w:val="24"/>
        </w:rPr>
        <w:t>з</w:t>
      </w:r>
      <w:r w:rsidRPr="00776354">
        <w:rPr>
          <w:sz w:val="24"/>
          <w:szCs w:val="24"/>
        </w:rPr>
        <w:t xml:space="preserve">,  </w:t>
      </w:r>
      <w:r w:rsidRPr="00776354">
        <w:rPr>
          <w:spacing w:val="17"/>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 xml:space="preserve">е  </w:t>
      </w:r>
      <w:r w:rsidRPr="00776354">
        <w:rPr>
          <w:spacing w:val="16"/>
          <w:sz w:val="24"/>
          <w:szCs w:val="24"/>
        </w:rPr>
        <w:t xml:space="preserve"> </w:t>
      </w:r>
      <w:r w:rsidRPr="00776354">
        <w:rPr>
          <w:spacing w:val="-1"/>
          <w:sz w:val="24"/>
          <w:szCs w:val="24"/>
        </w:rPr>
        <w:t>че</w:t>
      </w:r>
      <w:r w:rsidRPr="00776354">
        <w:rPr>
          <w:sz w:val="24"/>
          <w:szCs w:val="24"/>
        </w:rPr>
        <w:t>р</w:t>
      </w:r>
      <w:r w:rsidRPr="00776354">
        <w:rPr>
          <w:spacing w:val="-1"/>
          <w:sz w:val="24"/>
          <w:szCs w:val="24"/>
        </w:rPr>
        <w:t>е</w:t>
      </w:r>
      <w:r w:rsidRPr="00776354">
        <w:rPr>
          <w:sz w:val="24"/>
          <w:szCs w:val="24"/>
        </w:rPr>
        <w:t xml:space="preserve">з  </w:t>
      </w:r>
      <w:r w:rsidRPr="00776354">
        <w:rPr>
          <w:spacing w:val="18"/>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pacing w:val="1"/>
          <w:sz w:val="24"/>
          <w:szCs w:val="24"/>
        </w:rPr>
        <w:t>з</w:t>
      </w:r>
      <w:r w:rsidRPr="00776354">
        <w:rPr>
          <w:spacing w:val="-1"/>
          <w:sz w:val="24"/>
          <w:szCs w:val="24"/>
        </w:rPr>
        <w:t>м</w:t>
      </w:r>
      <w:r w:rsidRPr="00776354">
        <w:rPr>
          <w:sz w:val="24"/>
          <w:szCs w:val="24"/>
        </w:rPr>
        <w:t xml:space="preserve">у  </w:t>
      </w:r>
      <w:r w:rsidRPr="00776354">
        <w:rPr>
          <w:spacing w:val="17"/>
          <w:sz w:val="24"/>
          <w:szCs w:val="24"/>
        </w:rPr>
        <w:t xml:space="preserve"> </w:t>
      </w:r>
      <w:r w:rsidRPr="00776354">
        <w:rPr>
          <w:sz w:val="24"/>
          <w:szCs w:val="24"/>
        </w:rPr>
        <w:t>б</w:t>
      </w:r>
      <w:r w:rsidRPr="00776354">
        <w:rPr>
          <w:spacing w:val="-1"/>
          <w:sz w:val="24"/>
          <w:szCs w:val="24"/>
        </w:rPr>
        <w:t>е</w:t>
      </w:r>
      <w:r w:rsidRPr="00776354">
        <w:rPr>
          <w:spacing w:val="1"/>
          <w:sz w:val="24"/>
          <w:szCs w:val="24"/>
        </w:rPr>
        <w:t>з</w:t>
      </w:r>
      <w:r w:rsidRPr="00776354">
        <w:rPr>
          <w:sz w:val="24"/>
          <w:szCs w:val="24"/>
        </w:rPr>
        <w:t>о</w:t>
      </w:r>
      <w:r w:rsidRPr="00776354">
        <w:rPr>
          <w:spacing w:val="1"/>
          <w:sz w:val="24"/>
          <w:szCs w:val="24"/>
        </w:rPr>
        <w:t>п</w:t>
      </w:r>
      <w:r w:rsidRPr="00776354">
        <w:rPr>
          <w:spacing w:val="-1"/>
          <w:sz w:val="24"/>
          <w:szCs w:val="24"/>
        </w:rPr>
        <w:t>ас</w:t>
      </w:r>
      <w:r w:rsidRPr="00776354">
        <w:rPr>
          <w:spacing w:val="1"/>
          <w:sz w:val="24"/>
          <w:szCs w:val="24"/>
        </w:rPr>
        <w:t>н</w:t>
      </w:r>
      <w:r w:rsidRPr="00776354">
        <w:rPr>
          <w:sz w:val="24"/>
          <w:szCs w:val="24"/>
        </w:rPr>
        <w:t>о</w:t>
      </w:r>
      <w:r w:rsidRPr="00776354">
        <w:rPr>
          <w:spacing w:val="-1"/>
          <w:sz w:val="24"/>
          <w:szCs w:val="24"/>
        </w:rPr>
        <w:t>с</w:t>
      </w:r>
      <w:r w:rsidRPr="00776354">
        <w:rPr>
          <w:spacing w:val="-2"/>
          <w:sz w:val="24"/>
          <w:szCs w:val="24"/>
        </w:rPr>
        <w:t>т</w:t>
      </w:r>
      <w:r w:rsidRPr="00776354">
        <w:rPr>
          <w:sz w:val="24"/>
          <w:szCs w:val="24"/>
        </w:rPr>
        <w:t>и и</w:t>
      </w:r>
      <w:r w:rsidRPr="00776354">
        <w:rPr>
          <w:spacing w:val="1"/>
          <w:sz w:val="24"/>
          <w:szCs w:val="24"/>
        </w:rPr>
        <w:t xml:space="preserve"> </w:t>
      </w:r>
      <w:r w:rsidRPr="00776354">
        <w:rPr>
          <w:sz w:val="24"/>
          <w:szCs w:val="24"/>
        </w:rPr>
        <w:t>б</w:t>
      </w:r>
      <w:r w:rsidRPr="00776354">
        <w:rPr>
          <w:spacing w:val="-1"/>
          <w:sz w:val="24"/>
          <w:szCs w:val="24"/>
        </w:rPr>
        <w:t>е</w:t>
      </w:r>
      <w:r w:rsidRPr="00776354">
        <w:rPr>
          <w:spacing w:val="1"/>
          <w:sz w:val="24"/>
          <w:szCs w:val="24"/>
        </w:rPr>
        <w:t>з</w:t>
      </w:r>
      <w:r w:rsidRPr="00776354">
        <w:rPr>
          <w:sz w:val="24"/>
          <w:szCs w:val="24"/>
        </w:rPr>
        <w:t>о</w:t>
      </w:r>
      <w:r w:rsidRPr="00776354">
        <w:rPr>
          <w:spacing w:val="1"/>
          <w:sz w:val="24"/>
          <w:szCs w:val="24"/>
        </w:rPr>
        <w:t>п</w:t>
      </w:r>
      <w:r w:rsidRPr="00776354">
        <w:rPr>
          <w:spacing w:val="-1"/>
          <w:sz w:val="24"/>
          <w:szCs w:val="24"/>
        </w:rPr>
        <w:t>ас</w:t>
      </w:r>
      <w:r w:rsidRPr="00776354">
        <w:rPr>
          <w:spacing w:val="1"/>
          <w:sz w:val="24"/>
          <w:szCs w:val="24"/>
        </w:rPr>
        <w:t>н</w:t>
      </w:r>
      <w:r w:rsidRPr="00776354">
        <w:rPr>
          <w:sz w:val="24"/>
          <w:szCs w:val="24"/>
        </w:rPr>
        <w:t xml:space="preserve">ого </w:t>
      </w:r>
      <w:r w:rsidRPr="00776354">
        <w:rPr>
          <w:spacing w:val="1"/>
          <w:sz w:val="24"/>
          <w:szCs w:val="24"/>
        </w:rPr>
        <w:t>п</w:t>
      </w:r>
      <w:r w:rsidRPr="00776354">
        <w:rPr>
          <w:sz w:val="24"/>
          <w:szCs w:val="24"/>
        </w:rPr>
        <w:t>ов</w:t>
      </w:r>
      <w:r w:rsidRPr="00776354">
        <w:rPr>
          <w:spacing w:val="-1"/>
          <w:sz w:val="24"/>
          <w:szCs w:val="24"/>
        </w:rPr>
        <w:t>е</w:t>
      </w:r>
      <w:r w:rsidRPr="00776354">
        <w:rPr>
          <w:sz w:val="24"/>
          <w:szCs w:val="24"/>
        </w:rPr>
        <w:t>д</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я.</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w:t>
      </w:r>
      <w:r w:rsidRPr="00776354">
        <w:rPr>
          <w:b/>
          <w:bCs/>
          <w:iCs/>
          <w:sz w:val="24"/>
          <w:szCs w:val="24"/>
        </w:rPr>
        <w:t>п</w:t>
      </w:r>
      <w:r w:rsidRPr="00776354">
        <w:rPr>
          <w:b/>
          <w:bCs/>
          <w:iCs/>
          <w:spacing w:val="2"/>
          <w:sz w:val="24"/>
          <w:szCs w:val="24"/>
        </w:rPr>
        <w:t xml:space="preserve"> </w:t>
      </w:r>
      <w:r w:rsidRPr="00776354">
        <w:rPr>
          <w:b/>
          <w:bCs/>
          <w:iCs/>
          <w:spacing w:val="-1"/>
          <w:sz w:val="24"/>
          <w:szCs w:val="24"/>
        </w:rPr>
        <w:t>с</w:t>
      </w:r>
      <w:r w:rsidRPr="00776354">
        <w:rPr>
          <w:b/>
          <w:bCs/>
          <w:iCs/>
          <w:sz w:val="24"/>
          <w:szCs w:val="24"/>
        </w:rPr>
        <w:t>о</w:t>
      </w:r>
      <w:r w:rsidRPr="00776354">
        <w:rPr>
          <w:b/>
          <w:bCs/>
          <w:iCs/>
          <w:spacing w:val="-2"/>
          <w:sz w:val="24"/>
          <w:szCs w:val="24"/>
        </w:rPr>
        <w:t>в</w:t>
      </w:r>
      <w:r w:rsidRPr="00776354">
        <w:rPr>
          <w:b/>
          <w:bCs/>
          <w:iCs/>
          <w:spacing w:val="1"/>
          <w:sz w:val="24"/>
          <w:szCs w:val="24"/>
        </w:rPr>
        <w:t>м</w:t>
      </w:r>
      <w:r w:rsidRPr="00776354">
        <w:rPr>
          <w:b/>
          <w:bCs/>
          <w:iCs/>
          <w:spacing w:val="-1"/>
          <w:sz w:val="24"/>
          <w:szCs w:val="24"/>
        </w:rPr>
        <w:t>ес</w:t>
      </w:r>
      <w:r w:rsidRPr="00776354">
        <w:rPr>
          <w:b/>
          <w:bCs/>
          <w:iCs/>
          <w:sz w:val="24"/>
          <w:szCs w:val="24"/>
        </w:rPr>
        <w:t>т</w:t>
      </w:r>
      <w:r w:rsidRPr="00776354">
        <w:rPr>
          <w:b/>
          <w:bCs/>
          <w:iCs/>
          <w:spacing w:val="1"/>
          <w:sz w:val="24"/>
          <w:szCs w:val="24"/>
        </w:rPr>
        <w:t>н</w:t>
      </w:r>
      <w:r w:rsidRPr="00776354">
        <w:rPr>
          <w:b/>
          <w:bCs/>
          <w:iCs/>
          <w:sz w:val="24"/>
          <w:szCs w:val="24"/>
        </w:rPr>
        <w:t xml:space="preserve">ой </w:t>
      </w:r>
      <w:r w:rsidRPr="00776354">
        <w:rPr>
          <w:b/>
          <w:bCs/>
          <w:iCs/>
          <w:spacing w:val="1"/>
          <w:sz w:val="24"/>
          <w:szCs w:val="24"/>
        </w:rPr>
        <w:t>д</w:t>
      </w:r>
      <w:r w:rsidRPr="00776354">
        <w:rPr>
          <w:b/>
          <w:bCs/>
          <w:iCs/>
          <w:spacing w:val="-1"/>
          <w:sz w:val="24"/>
          <w:szCs w:val="24"/>
        </w:rPr>
        <w:t>е</w:t>
      </w:r>
      <w:r w:rsidRPr="00776354">
        <w:rPr>
          <w:b/>
          <w:bCs/>
          <w:iCs/>
          <w:spacing w:val="4"/>
          <w:sz w:val="24"/>
          <w:szCs w:val="24"/>
        </w:rPr>
        <w:t>я</w:t>
      </w:r>
      <w:r w:rsidRPr="00776354">
        <w:rPr>
          <w:b/>
          <w:bCs/>
          <w:iCs/>
          <w:sz w:val="24"/>
          <w:szCs w:val="24"/>
        </w:rPr>
        <w:t>те</w:t>
      </w:r>
      <w:r w:rsidRPr="00776354">
        <w:rPr>
          <w:b/>
          <w:bCs/>
          <w:iCs/>
          <w:spacing w:val="-1"/>
          <w:sz w:val="24"/>
          <w:szCs w:val="24"/>
        </w:rPr>
        <w:t>л</w:t>
      </w:r>
      <w:r w:rsidRPr="00776354">
        <w:rPr>
          <w:b/>
          <w:bCs/>
          <w:iCs/>
          <w:sz w:val="24"/>
          <w:szCs w:val="24"/>
        </w:rPr>
        <w:t>ь</w:t>
      </w:r>
      <w:r w:rsidRPr="00776354">
        <w:rPr>
          <w:b/>
          <w:bCs/>
          <w:iCs/>
          <w:spacing w:val="1"/>
          <w:sz w:val="24"/>
          <w:szCs w:val="24"/>
        </w:rPr>
        <w:t>н</w:t>
      </w:r>
      <w:r w:rsidRPr="00776354">
        <w:rPr>
          <w:b/>
          <w:bCs/>
          <w:iCs/>
          <w:sz w:val="24"/>
          <w:szCs w:val="24"/>
        </w:rPr>
        <w:t>о</w:t>
      </w:r>
      <w:r w:rsidRPr="00776354">
        <w:rPr>
          <w:b/>
          <w:bCs/>
          <w:iCs/>
          <w:spacing w:val="-1"/>
          <w:sz w:val="24"/>
          <w:szCs w:val="24"/>
        </w:rPr>
        <w:t>с</w:t>
      </w:r>
      <w:r w:rsidRPr="00776354">
        <w:rPr>
          <w:b/>
          <w:bCs/>
          <w:iCs/>
          <w:sz w:val="24"/>
          <w:szCs w:val="24"/>
        </w:rPr>
        <w:t>ти</w:t>
      </w:r>
      <w:r w:rsidRPr="00776354">
        <w:rPr>
          <w:b/>
          <w:bCs/>
          <w:iCs/>
          <w:spacing w:val="2"/>
          <w:sz w:val="24"/>
          <w:szCs w:val="24"/>
        </w:rPr>
        <w:t xml:space="preserve"> </w:t>
      </w:r>
      <w:r w:rsidRPr="00776354">
        <w:rPr>
          <w:b/>
          <w:bCs/>
          <w:iCs/>
          <w:sz w:val="24"/>
          <w:szCs w:val="24"/>
        </w:rPr>
        <w:t>р</w:t>
      </w:r>
      <w:r w:rsidRPr="00776354">
        <w:rPr>
          <w:b/>
          <w:bCs/>
          <w:iCs/>
          <w:spacing w:val="-1"/>
          <w:sz w:val="24"/>
          <w:szCs w:val="24"/>
        </w:rPr>
        <w:t>е</w:t>
      </w:r>
      <w:r w:rsidRPr="00776354">
        <w:rPr>
          <w:b/>
          <w:bCs/>
          <w:iCs/>
          <w:sz w:val="24"/>
          <w:szCs w:val="24"/>
        </w:rPr>
        <w:t>б</w:t>
      </w:r>
      <w:r w:rsidRPr="00776354">
        <w:rPr>
          <w:b/>
          <w:bCs/>
          <w:iCs/>
          <w:spacing w:val="-1"/>
          <w:sz w:val="24"/>
          <w:szCs w:val="24"/>
        </w:rPr>
        <w:t>ен</w:t>
      </w:r>
      <w:r w:rsidRPr="00776354">
        <w:rPr>
          <w:b/>
          <w:bCs/>
          <w:iCs/>
          <w:sz w:val="24"/>
          <w:szCs w:val="24"/>
        </w:rPr>
        <w:t>ка</w:t>
      </w:r>
      <w:r w:rsidRPr="00776354">
        <w:rPr>
          <w:b/>
          <w:bCs/>
          <w:iCs/>
          <w:spacing w:val="2"/>
          <w:sz w:val="24"/>
          <w:szCs w:val="24"/>
        </w:rPr>
        <w:t xml:space="preserve"> </w:t>
      </w:r>
      <w:r w:rsidRPr="00776354">
        <w:rPr>
          <w:b/>
          <w:bCs/>
          <w:iCs/>
          <w:sz w:val="24"/>
          <w:szCs w:val="24"/>
        </w:rPr>
        <w:t>и</w:t>
      </w:r>
      <w:r w:rsidRPr="00776354">
        <w:rPr>
          <w:b/>
          <w:bCs/>
          <w:iCs/>
          <w:spacing w:val="2"/>
          <w:sz w:val="24"/>
          <w:szCs w:val="24"/>
        </w:rPr>
        <w:t xml:space="preserve"> </w:t>
      </w:r>
      <w:r w:rsidRPr="00776354">
        <w:rPr>
          <w:b/>
          <w:bCs/>
          <w:iCs/>
          <w:sz w:val="24"/>
          <w:szCs w:val="24"/>
        </w:rPr>
        <w:t>взро</w:t>
      </w:r>
      <w:r w:rsidRPr="00776354">
        <w:rPr>
          <w:b/>
          <w:bCs/>
          <w:iCs/>
          <w:spacing w:val="-1"/>
          <w:sz w:val="24"/>
          <w:szCs w:val="24"/>
        </w:rPr>
        <w:t>сл</w:t>
      </w:r>
      <w:r w:rsidRPr="00776354">
        <w:rPr>
          <w:b/>
          <w:bCs/>
          <w:iCs/>
          <w:sz w:val="24"/>
          <w:szCs w:val="24"/>
        </w:rPr>
        <w:t>ого.</w:t>
      </w:r>
      <w:r w:rsidRPr="00776354">
        <w:rPr>
          <w:b/>
          <w:bCs/>
          <w:i/>
          <w:iCs/>
          <w:spacing w:val="5"/>
          <w:sz w:val="24"/>
          <w:szCs w:val="24"/>
        </w:rPr>
        <w:t xml:space="preserve"> </w:t>
      </w:r>
      <w:r w:rsidRPr="00776354">
        <w:rPr>
          <w:sz w:val="24"/>
          <w:szCs w:val="24"/>
        </w:rPr>
        <w:t>З</w:t>
      </w:r>
      <w:r w:rsidRPr="00776354">
        <w:rPr>
          <w:spacing w:val="1"/>
          <w:sz w:val="24"/>
          <w:szCs w:val="24"/>
        </w:rPr>
        <w:t>н</w:t>
      </w:r>
      <w:r w:rsidRPr="00776354">
        <w:rPr>
          <w:spacing w:val="-1"/>
          <w:sz w:val="24"/>
          <w:szCs w:val="24"/>
        </w:rPr>
        <w:t>ачим</w:t>
      </w:r>
      <w:r w:rsidRPr="00776354">
        <w:rPr>
          <w:sz w:val="24"/>
          <w:szCs w:val="24"/>
        </w:rPr>
        <w:t>о</w:t>
      </w:r>
      <w:r w:rsidRPr="00776354">
        <w:rPr>
          <w:spacing w:val="-1"/>
          <w:sz w:val="24"/>
          <w:szCs w:val="24"/>
        </w:rPr>
        <w:t>с</w:t>
      </w:r>
      <w:r w:rsidRPr="00776354">
        <w:rPr>
          <w:sz w:val="24"/>
          <w:szCs w:val="24"/>
        </w:rPr>
        <w:t>ть</w:t>
      </w:r>
      <w:r w:rsidRPr="00776354">
        <w:rPr>
          <w:spacing w:val="3"/>
          <w:sz w:val="24"/>
          <w:szCs w:val="24"/>
        </w:rPr>
        <w:t xml:space="preserve"> </w:t>
      </w:r>
      <w:r w:rsidRPr="00776354">
        <w:rPr>
          <w:spacing w:val="-1"/>
          <w:sz w:val="24"/>
          <w:szCs w:val="24"/>
        </w:rPr>
        <w:t>с</w:t>
      </w:r>
      <w:r w:rsidRPr="00776354">
        <w:rPr>
          <w:sz w:val="24"/>
          <w:szCs w:val="24"/>
        </w:rPr>
        <w:t>ов</w:t>
      </w:r>
      <w:r w:rsidRPr="00776354">
        <w:rPr>
          <w:spacing w:val="-1"/>
          <w:sz w:val="24"/>
          <w:szCs w:val="24"/>
        </w:rPr>
        <w:t>м</w:t>
      </w:r>
      <w:r w:rsidRPr="00776354">
        <w:rPr>
          <w:spacing w:val="1"/>
          <w:sz w:val="24"/>
          <w:szCs w:val="24"/>
        </w:rPr>
        <w:t>е</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ой 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ти</w:t>
      </w:r>
      <w:r w:rsidRPr="00776354">
        <w:rPr>
          <w:spacing w:val="5"/>
          <w:sz w:val="24"/>
          <w:szCs w:val="24"/>
        </w:rPr>
        <w:t xml:space="preserve"> </w:t>
      </w:r>
      <w:r w:rsidRPr="00776354">
        <w:rPr>
          <w:spacing w:val="-3"/>
          <w:sz w:val="24"/>
          <w:szCs w:val="24"/>
        </w:rPr>
        <w:t>в</w:t>
      </w:r>
      <w:r w:rsidRPr="00776354">
        <w:rPr>
          <w:spacing w:val="1"/>
          <w:sz w:val="24"/>
          <w:szCs w:val="24"/>
        </w:rPr>
        <w:t>з</w:t>
      </w:r>
      <w:r w:rsidRPr="00776354">
        <w:rPr>
          <w:sz w:val="24"/>
          <w:szCs w:val="24"/>
        </w:rPr>
        <w:t>ро</w:t>
      </w:r>
      <w:r w:rsidRPr="00776354">
        <w:rPr>
          <w:spacing w:val="-1"/>
          <w:sz w:val="24"/>
          <w:szCs w:val="24"/>
        </w:rPr>
        <w:t>с</w:t>
      </w:r>
      <w:r w:rsidRPr="00776354">
        <w:rPr>
          <w:sz w:val="24"/>
          <w:szCs w:val="24"/>
        </w:rPr>
        <w:t>лого</w:t>
      </w:r>
      <w:r w:rsidRPr="00776354">
        <w:rPr>
          <w:spacing w:val="4"/>
          <w:sz w:val="24"/>
          <w:szCs w:val="24"/>
        </w:rPr>
        <w:t xml:space="preserve"> </w:t>
      </w:r>
      <w:r w:rsidRPr="00776354">
        <w:rPr>
          <w:sz w:val="24"/>
          <w:szCs w:val="24"/>
        </w:rPr>
        <w:t>и</w:t>
      </w:r>
      <w:r w:rsidRPr="00776354">
        <w:rPr>
          <w:spacing w:val="4"/>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 xml:space="preserve">а </w:t>
      </w:r>
      <w:r w:rsidRPr="00776354">
        <w:rPr>
          <w:spacing w:val="1"/>
          <w:sz w:val="24"/>
          <w:szCs w:val="24"/>
        </w:rPr>
        <w:t>н</w:t>
      </w:r>
      <w:r w:rsidRPr="00776354">
        <w:rPr>
          <w:sz w:val="24"/>
          <w:szCs w:val="24"/>
        </w:rPr>
        <w:t>а</w:t>
      </w:r>
      <w:r w:rsidRPr="00776354">
        <w:rPr>
          <w:spacing w:val="2"/>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ове</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z w:val="24"/>
          <w:szCs w:val="24"/>
        </w:rPr>
        <w:t>общ</w:t>
      </w:r>
      <w:r w:rsidRPr="00776354">
        <w:rPr>
          <w:spacing w:val="-1"/>
          <w:sz w:val="24"/>
          <w:szCs w:val="24"/>
        </w:rPr>
        <w:t>ен</w:t>
      </w:r>
      <w:r w:rsidRPr="00776354">
        <w:rPr>
          <w:spacing w:val="1"/>
          <w:sz w:val="24"/>
          <w:szCs w:val="24"/>
        </w:rPr>
        <w:t>и</w:t>
      </w:r>
      <w:r w:rsidRPr="00776354">
        <w:rPr>
          <w:sz w:val="24"/>
          <w:szCs w:val="24"/>
        </w:rPr>
        <w:t>я</w:t>
      </w:r>
      <w:r w:rsidRPr="00776354">
        <w:rPr>
          <w:spacing w:val="1"/>
          <w:sz w:val="24"/>
          <w:szCs w:val="24"/>
        </w:rPr>
        <w:t xml:space="preserve"> </w:t>
      </w:r>
      <w:r w:rsidRPr="00776354">
        <w:rPr>
          <w:sz w:val="24"/>
          <w:szCs w:val="24"/>
        </w:rPr>
        <w:t>к</w:t>
      </w:r>
      <w:r w:rsidRPr="00776354">
        <w:rPr>
          <w:spacing w:val="4"/>
          <w:sz w:val="24"/>
          <w:szCs w:val="24"/>
        </w:rPr>
        <w:t xml:space="preserve"> </w:t>
      </w:r>
      <w:r w:rsidRPr="00776354">
        <w:rPr>
          <w:spacing w:val="1"/>
          <w:sz w:val="24"/>
          <w:szCs w:val="24"/>
        </w:rPr>
        <w:t>к</w:t>
      </w:r>
      <w:r w:rsidRPr="00776354">
        <w:rPr>
          <w:spacing w:val="-2"/>
          <w:sz w:val="24"/>
          <w:szCs w:val="24"/>
        </w:rPr>
        <w:t>у</w:t>
      </w:r>
      <w:r w:rsidRPr="00776354">
        <w:rPr>
          <w:sz w:val="24"/>
          <w:szCs w:val="24"/>
        </w:rPr>
        <w:t>л</w:t>
      </w:r>
      <w:r w:rsidRPr="00776354">
        <w:rPr>
          <w:spacing w:val="1"/>
          <w:sz w:val="24"/>
          <w:szCs w:val="24"/>
        </w:rPr>
        <w:t>ь</w:t>
      </w:r>
      <w:r w:rsidRPr="00776354">
        <w:rPr>
          <w:sz w:val="24"/>
          <w:szCs w:val="24"/>
        </w:rPr>
        <w:t>т</w:t>
      </w:r>
      <w:r w:rsidRPr="00776354">
        <w:rPr>
          <w:spacing w:val="-2"/>
          <w:sz w:val="24"/>
          <w:szCs w:val="24"/>
        </w:rPr>
        <w:t>у</w:t>
      </w:r>
      <w:r w:rsidRPr="00776354">
        <w:rPr>
          <w:sz w:val="24"/>
          <w:szCs w:val="24"/>
        </w:rPr>
        <w:t>р</w:t>
      </w:r>
      <w:r w:rsidRPr="00776354">
        <w:rPr>
          <w:spacing w:val="1"/>
          <w:sz w:val="24"/>
          <w:szCs w:val="24"/>
        </w:rPr>
        <w:t>н</w:t>
      </w:r>
      <w:r w:rsidRPr="00776354">
        <w:rPr>
          <w:sz w:val="24"/>
          <w:szCs w:val="24"/>
        </w:rPr>
        <w:t>ым</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тям</w:t>
      </w:r>
      <w:r w:rsidRPr="00776354">
        <w:rPr>
          <w:spacing w:val="1"/>
          <w:sz w:val="24"/>
          <w:szCs w:val="24"/>
        </w:rPr>
        <w:t xml:space="preserve"> </w:t>
      </w:r>
      <w:r w:rsidRPr="00776354">
        <w:rPr>
          <w:sz w:val="24"/>
          <w:szCs w:val="24"/>
        </w:rPr>
        <w:t>и</w:t>
      </w:r>
      <w:r w:rsidRPr="00776354">
        <w:rPr>
          <w:spacing w:val="2"/>
          <w:sz w:val="24"/>
          <w:szCs w:val="24"/>
        </w:rPr>
        <w:t xml:space="preserve"> </w:t>
      </w:r>
      <w:r w:rsidRPr="00776354">
        <w:rPr>
          <w:spacing w:val="-1"/>
          <w:sz w:val="24"/>
          <w:szCs w:val="24"/>
        </w:rPr>
        <w:t>и</w:t>
      </w:r>
      <w:r w:rsidRPr="00776354">
        <w:rPr>
          <w:sz w:val="24"/>
          <w:szCs w:val="24"/>
        </w:rPr>
        <w:t>х о</w:t>
      </w:r>
      <w:r w:rsidRPr="00776354">
        <w:rPr>
          <w:spacing w:val="-1"/>
          <w:sz w:val="24"/>
          <w:szCs w:val="24"/>
        </w:rPr>
        <w:t>с</w:t>
      </w:r>
      <w:r w:rsidRPr="00776354">
        <w:rPr>
          <w:sz w:val="24"/>
          <w:szCs w:val="24"/>
        </w:rPr>
        <w:t>во</w:t>
      </w:r>
      <w:r w:rsidRPr="00776354">
        <w:rPr>
          <w:spacing w:val="-1"/>
          <w:sz w:val="24"/>
          <w:szCs w:val="24"/>
        </w:rPr>
        <w:t>е</w:t>
      </w:r>
      <w:r w:rsidRPr="00776354">
        <w:rPr>
          <w:spacing w:val="1"/>
          <w:sz w:val="24"/>
          <w:szCs w:val="24"/>
        </w:rPr>
        <w:t>ни</w:t>
      </w:r>
      <w:r w:rsidRPr="00776354">
        <w:rPr>
          <w:sz w:val="24"/>
          <w:szCs w:val="24"/>
        </w:rPr>
        <w:t>я.</w:t>
      </w:r>
    </w:p>
    <w:p w:rsidR="00A665D2" w:rsidRPr="00776354" w:rsidRDefault="00A665D2" w:rsidP="00682FDE">
      <w:pPr>
        <w:adjustRightInd w:val="0"/>
        <w:ind w:left="113" w:right="-371" w:firstLine="566"/>
        <w:jc w:val="both"/>
        <w:rPr>
          <w:sz w:val="24"/>
          <w:szCs w:val="24"/>
        </w:rPr>
      </w:pPr>
      <w:r w:rsidRPr="00776354">
        <w:rPr>
          <w:b/>
          <w:bCs/>
          <w:iCs/>
          <w:sz w:val="24"/>
          <w:szCs w:val="24"/>
        </w:rPr>
        <w:t>Пр</w:t>
      </w:r>
      <w:r w:rsidRPr="00776354">
        <w:rPr>
          <w:b/>
          <w:bCs/>
          <w:iCs/>
          <w:spacing w:val="1"/>
          <w:sz w:val="24"/>
          <w:szCs w:val="24"/>
        </w:rPr>
        <w:t>ин</w:t>
      </w:r>
      <w:r w:rsidRPr="00776354">
        <w:rPr>
          <w:b/>
          <w:bCs/>
          <w:iCs/>
          <w:spacing w:val="-1"/>
          <w:sz w:val="24"/>
          <w:szCs w:val="24"/>
        </w:rPr>
        <w:t>ц</w:t>
      </w:r>
      <w:r w:rsidRPr="00776354">
        <w:rPr>
          <w:b/>
          <w:bCs/>
          <w:iCs/>
          <w:spacing w:val="1"/>
          <w:sz w:val="24"/>
          <w:szCs w:val="24"/>
        </w:rPr>
        <w:t>ип</w:t>
      </w:r>
      <w:r w:rsidRPr="00776354">
        <w:rPr>
          <w:b/>
          <w:bCs/>
          <w:iCs/>
          <w:sz w:val="24"/>
          <w:szCs w:val="24"/>
        </w:rPr>
        <w:t xml:space="preserve">ы </w:t>
      </w:r>
      <w:r w:rsidRPr="00776354">
        <w:rPr>
          <w:b/>
          <w:bCs/>
          <w:iCs/>
          <w:spacing w:val="1"/>
          <w:sz w:val="24"/>
          <w:szCs w:val="24"/>
        </w:rPr>
        <w:t>ин</w:t>
      </w:r>
      <w:r w:rsidRPr="00776354">
        <w:rPr>
          <w:b/>
          <w:bCs/>
          <w:iCs/>
          <w:sz w:val="24"/>
          <w:szCs w:val="24"/>
        </w:rPr>
        <w:t>клю</w:t>
      </w:r>
      <w:r w:rsidRPr="00776354">
        <w:rPr>
          <w:b/>
          <w:bCs/>
          <w:iCs/>
          <w:spacing w:val="-2"/>
          <w:sz w:val="24"/>
          <w:szCs w:val="24"/>
        </w:rPr>
        <w:t>з</w:t>
      </w:r>
      <w:r w:rsidRPr="00776354">
        <w:rPr>
          <w:b/>
          <w:bCs/>
          <w:iCs/>
          <w:spacing w:val="1"/>
          <w:sz w:val="24"/>
          <w:szCs w:val="24"/>
        </w:rPr>
        <w:t>и</w:t>
      </w:r>
      <w:r w:rsidRPr="00776354">
        <w:rPr>
          <w:b/>
          <w:bCs/>
          <w:iCs/>
          <w:sz w:val="24"/>
          <w:szCs w:val="24"/>
        </w:rPr>
        <w:t>в</w:t>
      </w:r>
      <w:r w:rsidRPr="00776354">
        <w:rPr>
          <w:b/>
          <w:bCs/>
          <w:iCs/>
          <w:spacing w:val="-1"/>
          <w:sz w:val="24"/>
          <w:szCs w:val="24"/>
        </w:rPr>
        <w:t>н</w:t>
      </w:r>
      <w:r w:rsidRPr="00776354">
        <w:rPr>
          <w:b/>
          <w:bCs/>
          <w:iCs/>
          <w:sz w:val="24"/>
          <w:szCs w:val="24"/>
        </w:rPr>
        <w:t>ого</w:t>
      </w:r>
      <w:r w:rsidRPr="00776354">
        <w:rPr>
          <w:b/>
          <w:bCs/>
          <w:iCs/>
          <w:spacing w:val="3"/>
          <w:sz w:val="24"/>
          <w:szCs w:val="24"/>
        </w:rPr>
        <w:t xml:space="preserve"> </w:t>
      </w:r>
      <w:r w:rsidRPr="00776354">
        <w:rPr>
          <w:b/>
          <w:bCs/>
          <w:iCs/>
          <w:sz w:val="24"/>
          <w:szCs w:val="24"/>
        </w:rPr>
        <w:t>образо</w:t>
      </w:r>
      <w:r w:rsidRPr="00776354">
        <w:rPr>
          <w:b/>
          <w:bCs/>
          <w:iCs/>
          <w:spacing w:val="1"/>
          <w:sz w:val="24"/>
          <w:szCs w:val="24"/>
        </w:rPr>
        <w:t>в</w:t>
      </w:r>
      <w:r w:rsidRPr="00776354">
        <w:rPr>
          <w:b/>
          <w:bCs/>
          <w:iCs/>
          <w:sz w:val="24"/>
          <w:szCs w:val="24"/>
        </w:rPr>
        <w:t>а</w:t>
      </w:r>
      <w:r w:rsidRPr="00776354">
        <w:rPr>
          <w:b/>
          <w:bCs/>
          <w:iCs/>
          <w:spacing w:val="-1"/>
          <w:sz w:val="24"/>
          <w:szCs w:val="24"/>
        </w:rPr>
        <w:t>н</w:t>
      </w:r>
      <w:r w:rsidRPr="00776354">
        <w:rPr>
          <w:b/>
          <w:bCs/>
          <w:iCs/>
          <w:spacing w:val="1"/>
          <w:sz w:val="24"/>
          <w:szCs w:val="24"/>
        </w:rPr>
        <w:t>ия</w:t>
      </w:r>
      <w:r w:rsidRPr="00776354">
        <w:rPr>
          <w:b/>
          <w:bCs/>
          <w:iCs/>
          <w:sz w:val="24"/>
          <w:szCs w:val="24"/>
        </w:rPr>
        <w:t>.</w:t>
      </w:r>
      <w:r w:rsidRPr="00776354">
        <w:rPr>
          <w:b/>
          <w:bCs/>
          <w:i/>
          <w:iCs/>
          <w:spacing w:val="5"/>
          <w:sz w:val="24"/>
          <w:szCs w:val="24"/>
        </w:rPr>
        <w:t xml:space="preserve"> </w:t>
      </w:r>
      <w:r w:rsidRPr="00776354">
        <w:rPr>
          <w:sz w:val="24"/>
          <w:szCs w:val="24"/>
        </w:rPr>
        <w:t>Орг</w:t>
      </w:r>
      <w:r w:rsidRPr="00776354">
        <w:rPr>
          <w:spacing w:val="-1"/>
          <w:sz w:val="24"/>
          <w:szCs w:val="24"/>
        </w:rPr>
        <w:t>а</w:t>
      </w:r>
      <w:r w:rsidRPr="00776354">
        <w:rPr>
          <w:spacing w:val="1"/>
          <w:sz w:val="24"/>
          <w:szCs w:val="24"/>
        </w:rPr>
        <w:t>низ</w:t>
      </w:r>
      <w:r w:rsidRPr="00776354">
        <w:rPr>
          <w:spacing w:val="-3"/>
          <w:sz w:val="24"/>
          <w:szCs w:val="24"/>
        </w:rPr>
        <w:t>а</w:t>
      </w:r>
      <w:r w:rsidRPr="00776354">
        <w:rPr>
          <w:spacing w:val="1"/>
          <w:sz w:val="24"/>
          <w:szCs w:val="24"/>
        </w:rPr>
        <w:t>ци</w:t>
      </w:r>
      <w:r w:rsidRPr="00776354">
        <w:rPr>
          <w:sz w:val="24"/>
          <w:szCs w:val="24"/>
        </w:rPr>
        <w:t>я</w:t>
      </w:r>
      <w:r w:rsidRPr="00776354">
        <w:rPr>
          <w:spacing w:val="1"/>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ого</w:t>
      </w:r>
      <w:r w:rsidRPr="00776354">
        <w:rPr>
          <w:spacing w:val="3"/>
          <w:sz w:val="24"/>
          <w:szCs w:val="24"/>
        </w:rPr>
        <w:t xml:space="preserve"> </w:t>
      </w:r>
      <w:r w:rsidRPr="00776354">
        <w:rPr>
          <w:spacing w:val="1"/>
          <w:sz w:val="24"/>
          <w:szCs w:val="24"/>
        </w:rPr>
        <w:t>п</w:t>
      </w:r>
      <w:r w:rsidRPr="00776354">
        <w:rPr>
          <w:sz w:val="24"/>
          <w:szCs w:val="24"/>
        </w:rPr>
        <w:t>ро</w:t>
      </w:r>
      <w:r w:rsidRPr="00776354">
        <w:rPr>
          <w:spacing w:val="1"/>
          <w:sz w:val="24"/>
          <w:szCs w:val="24"/>
        </w:rPr>
        <w:t>ц</w:t>
      </w:r>
      <w:r w:rsidRPr="00776354">
        <w:rPr>
          <w:spacing w:val="-1"/>
          <w:sz w:val="24"/>
          <w:szCs w:val="24"/>
        </w:rPr>
        <w:t>есса</w:t>
      </w:r>
      <w:r w:rsidRPr="00776354">
        <w:rPr>
          <w:sz w:val="24"/>
          <w:szCs w:val="24"/>
        </w:rPr>
        <w:t>,</w:t>
      </w:r>
      <w:r w:rsidRPr="00776354">
        <w:rPr>
          <w:spacing w:val="3"/>
          <w:sz w:val="24"/>
          <w:szCs w:val="24"/>
        </w:rPr>
        <w:t xml:space="preserve"> </w:t>
      </w:r>
      <w:r w:rsidRPr="00776354">
        <w:rPr>
          <w:spacing w:val="1"/>
          <w:sz w:val="24"/>
          <w:szCs w:val="24"/>
        </w:rPr>
        <w:t>п</w:t>
      </w:r>
      <w:r w:rsidRPr="00776354">
        <w:rPr>
          <w:spacing w:val="-2"/>
          <w:sz w:val="24"/>
          <w:szCs w:val="24"/>
        </w:rPr>
        <w:t>р</w:t>
      </w:r>
      <w:r w:rsidRPr="00776354">
        <w:rPr>
          <w:sz w:val="24"/>
          <w:szCs w:val="24"/>
        </w:rPr>
        <w:t xml:space="preserve">и </w:t>
      </w:r>
      <w:r w:rsidRPr="00776354">
        <w:rPr>
          <w:spacing w:val="1"/>
          <w:sz w:val="24"/>
          <w:szCs w:val="24"/>
        </w:rPr>
        <w:t>к</w:t>
      </w:r>
      <w:r w:rsidRPr="00776354">
        <w:rPr>
          <w:sz w:val="24"/>
          <w:szCs w:val="24"/>
        </w:rPr>
        <w:t>оторой</w:t>
      </w:r>
      <w:r w:rsidRPr="00776354">
        <w:rPr>
          <w:spacing w:val="3"/>
          <w:sz w:val="24"/>
          <w:szCs w:val="24"/>
        </w:rPr>
        <w:t xml:space="preserve"> </w:t>
      </w:r>
      <w:r w:rsidRPr="00776354">
        <w:rPr>
          <w:sz w:val="24"/>
          <w:szCs w:val="24"/>
        </w:rPr>
        <w:t>в</w:t>
      </w:r>
      <w:r w:rsidRPr="00776354">
        <w:rPr>
          <w:spacing w:val="-1"/>
          <w:sz w:val="24"/>
          <w:szCs w:val="24"/>
        </w:rPr>
        <w:t>с</w:t>
      </w:r>
      <w:r w:rsidRPr="00776354">
        <w:rPr>
          <w:sz w:val="24"/>
          <w:szCs w:val="24"/>
        </w:rPr>
        <w:t>е</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т</w:t>
      </w:r>
      <w:r w:rsidRPr="00776354">
        <w:rPr>
          <w:spacing w:val="2"/>
          <w:sz w:val="24"/>
          <w:szCs w:val="24"/>
        </w:rPr>
        <w:t>и</w:t>
      </w:r>
      <w:r w:rsidRPr="00776354">
        <w:rPr>
          <w:sz w:val="24"/>
          <w:szCs w:val="24"/>
        </w:rPr>
        <w:t>,</w:t>
      </w:r>
      <w:r w:rsidRPr="00776354">
        <w:rPr>
          <w:spacing w:val="2"/>
          <w:sz w:val="24"/>
          <w:szCs w:val="24"/>
        </w:rPr>
        <w:t xml:space="preserve"> </w:t>
      </w:r>
      <w:r w:rsidRPr="00776354">
        <w:rPr>
          <w:spacing w:val="1"/>
          <w:sz w:val="24"/>
          <w:szCs w:val="24"/>
        </w:rPr>
        <w:t>н</w:t>
      </w:r>
      <w:r w:rsidRPr="00776354">
        <w:rPr>
          <w:spacing w:val="-1"/>
          <w:sz w:val="24"/>
          <w:szCs w:val="24"/>
        </w:rPr>
        <w:t>е</w:t>
      </w:r>
      <w:r w:rsidRPr="00776354">
        <w:rPr>
          <w:spacing w:val="1"/>
          <w:sz w:val="24"/>
          <w:szCs w:val="24"/>
        </w:rPr>
        <w:t>з</w:t>
      </w:r>
      <w:r w:rsidRPr="00776354">
        <w:rPr>
          <w:spacing w:val="-1"/>
          <w:sz w:val="24"/>
          <w:szCs w:val="24"/>
        </w:rPr>
        <w:t>а</w:t>
      </w:r>
      <w:r w:rsidRPr="00776354">
        <w:rPr>
          <w:sz w:val="24"/>
          <w:szCs w:val="24"/>
        </w:rPr>
        <w:t>ви</w:t>
      </w:r>
      <w:r w:rsidRPr="00776354">
        <w:rPr>
          <w:spacing w:val="-1"/>
          <w:sz w:val="24"/>
          <w:szCs w:val="24"/>
        </w:rPr>
        <w:t>с</w:t>
      </w:r>
      <w:r w:rsidRPr="00776354">
        <w:rPr>
          <w:spacing w:val="1"/>
          <w:sz w:val="24"/>
          <w:szCs w:val="24"/>
        </w:rPr>
        <w:t>и</w:t>
      </w:r>
      <w:r w:rsidRPr="00776354">
        <w:rPr>
          <w:spacing w:val="-1"/>
          <w:sz w:val="24"/>
          <w:szCs w:val="24"/>
        </w:rPr>
        <w:t>м</w:t>
      </w:r>
      <w:r w:rsidRPr="00776354">
        <w:rPr>
          <w:sz w:val="24"/>
          <w:szCs w:val="24"/>
        </w:rPr>
        <w:t>о</w:t>
      </w:r>
      <w:r w:rsidRPr="00776354">
        <w:rPr>
          <w:spacing w:val="2"/>
          <w:sz w:val="24"/>
          <w:szCs w:val="24"/>
        </w:rPr>
        <w:t xml:space="preserve"> </w:t>
      </w:r>
      <w:r w:rsidRPr="00776354">
        <w:rPr>
          <w:sz w:val="24"/>
          <w:szCs w:val="24"/>
        </w:rPr>
        <w:t>от</w:t>
      </w:r>
      <w:r w:rsidRPr="00776354">
        <w:rPr>
          <w:spacing w:val="3"/>
          <w:sz w:val="24"/>
          <w:szCs w:val="24"/>
        </w:rPr>
        <w:t xml:space="preserve"> </w:t>
      </w:r>
      <w:r w:rsidRPr="00776354">
        <w:rPr>
          <w:spacing w:val="5"/>
          <w:sz w:val="24"/>
          <w:szCs w:val="24"/>
        </w:rPr>
        <w:t>и</w:t>
      </w:r>
      <w:r w:rsidRPr="00776354">
        <w:rPr>
          <w:sz w:val="24"/>
          <w:szCs w:val="24"/>
        </w:rPr>
        <w:t>х</w:t>
      </w:r>
      <w:r w:rsidRPr="00776354">
        <w:rPr>
          <w:spacing w:val="2"/>
          <w:sz w:val="24"/>
          <w:szCs w:val="24"/>
        </w:rPr>
        <w:t xml:space="preserve"> </w:t>
      </w:r>
      <w:proofErr w:type="gramStart"/>
      <w:r w:rsidRPr="00776354">
        <w:rPr>
          <w:sz w:val="24"/>
          <w:szCs w:val="24"/>
        </w:rPr>
        <w:t>ф</w:t>
      </w:r>
      <w:r w:rsidRPr="00776354">
        <w:rPr>
          <w:spacing w:val="-1"/>
          <w:sz w:val="24"/>
          <w:szCs w:val="24"/>
        </w:rPr>
        <w:t>и</w:t>
      </w:r>
      <w:r w:rsidRPr="00776354">
        <w:rPr>
          <w:spacing w:val="1"/>
          <w:sz w:val="24"/>
          <w:szCs w:val="24"/>
        </w:rPr>
        <w:t>зи</w:t>
      </w:r>
      <w:r w:rsidRPr="00776354">
        <w:rPr>
          <w:spacing w:val="-1"/>
          <w:sz w:val="24"/>
          <w:szCs w:val="24"/>
        </w:rPr>
        <w:t>чес</w:t>
      </w:r>
      <w:r w:rsidRPr="00776354">
        <w:rPr>
          <w:spacing w:val="1"/>
          <w:sz w:val="24"/>
          <w:szCs w:val="24"/>
        </w:rPr>
        <w:t>к</w:t>
      </w:r>
      <w:r w:rsidRPr="00776354">
        <w:rPr>
          <w:spacing w:val="-1"/>
          <w:sz w:val="24"/>
          <w:szCs w:val="24"/>
        </w:rPr>
        <w:t>и</w:t>
      </w:r>
      <w:r w:rsidRPr="00776354">
        <w:rPr>
          <w:sz w:val="24"/>
          <w:szCs w:val="24"/>
        </w:rPr>
        <w:t>х</w:t>
      </w:r>
      <w:proofErr w:type="gramEnd"/>
      <w:r w:rsidRPr="00776354">
        <w:rPr>
          <w:sz w:val="24"/>
          <w:szCs w:val="24"/>
        </w:rPr>
        <w:t>,</w:t>
      </w:r>
      <w:r w:rsidRPr="00776354">
        <w:rPr>
          <w:spacing w:val="2"/>
          <w:sz w:val="24"/>
          <w:szCs w:val="24"/>
        </w:rPr>
        <w:t xml:space="preserve"> </w:t>
      </w:r>
      <w:r w:rsidRPr="00776354">
        <w:rPr>
          <w:spacing w:val="1"/>
          <w:sz w:val="24"/>
          <w:szCs w:val="24"/>
        </w:rPr>
        <w:t>п</w:t>
      </w:r>
      <w:r w:rsidRPr="00776354">
        <w:rPr>
          <w:spacing w:val="-1"/>
          <w:sz w:val="24"/>
          <w:szCs w:val="24"/>
        </w:rPr>
        <w:t>с</w:t>
      </w:r>
      <w:r w:rsidRPr="00776354">
        <w:rPr>
          <w:spacing w:val="1"/>
          <w:sz w:val="24"/>
          <w:szCs w:val="24"/>
        </w:rPr>
        <w:t>и</w:t>
      </w:r>
      <w:r w:rsidRPr="00776354">
        <w:rPr>
          <w:sz w:val="24"/>
          <w:szCs w:val="24"/>
        </w:rPr>
        <w:t>х</w:t>
      </w:r>
      <w:r w:rsidRPr="00776354">
        <w:rPr>
          <w:spacing w:val="1"/>
          <w:sz w:val="24"/>
          <w:szCs w:val="24"/>
        </w:rPr>
        <w:t>и</w:t>
      </w:r>
      <w:r w:rsidRPr="00776354">
        <w:rPr>
          <w:spacing w:val="-1"/>
          <w:sz w:val="24"/>
          <w:szCs w:val="24"/>
        </w:rPr>
        <w:t>чес</w:t>
      </w:r>
      <w:r w:rsidRPr="00776354">
        <w:rPr>
          <w:spacing w:val="1"/>
          <w:sz w:val="24"/>
          <w:szCs w:val="24"/>
        </w:rPr>
        <w:t>ки</w:t>
      </w:r>
      <w:r w:rsidRPr="00776354">
        <w:rPr>
          <w:sz w:val="24"/>
          <w:szCs w:val="24"/>
        </w:rPr>
        <w:t>х,</w:t>
      </w:r>
      <w:r w:rsidRPr="00776354">
        <w:rPr>
          <w:spacing w:val="2"/>
          <w:sz w:val="24"/>
          <w:szCs w:val="24"/>
        </w:rPr>
        <w:t xml:space="preserve"> </w:t>
      </w:r>
      <w:r w:rsidRPr="00776354">
        <w:rPr>
          <w:spacing w:val="1"/>
          <w:sz w:val="24"/>
          <w:szCs w:val="24"/>
        </w:rPr>
        <w:t>и</w:t>
      </w:r>
      <w:r w:rsidRPr="00776354">
        <w:rPr>
          <w:spacing w:val="-1"/>
          <w:sz w:val="24"/>
          <w:szCs w:val="24"/>
        </w:rPr>
        <w:t>н</w:t>
      </w:r>
      <w:r w:rsidRPr="00776354">
        <w:rPr>
          <w:sz w:val="24"/>
          <w:szCs w:val="24"/>
        </w:rPr>
        <w:t>тел</w:t>
      </w:r>
      <w:r w:rsidRPr="00776354">
        <w:rPr>
          <w:spacing w:val="-2"/>
          <w:sz w:val="24"/>
          <w:szCs w:val="24"/>
        </w:rPr>
        <w:t>л</w:t>
      </w:r>
      <w:r w:rsidRPr="00776354">
        <w:rPr>
          <w:spacing w:val="-1"/>
          <w:sz w:val="24"/>
          <w:szCs w:val="24"/>
        </w:rPr>
        <w:t>е</w:t>
      </w:r>
      <w:r w:rsidRPr="00776354">
        <w:rPr>
          <w:spacing w:val="1"/>
          <w:sz w:val="24"/>
          <w:szCs w:val="24"/>
        </w:rPr>
        <w:t>к</w:t>
      </w:r>
      <w:r w:rsidRPr="00776354">
        <w:rPr>
          <w:sz w:val="24"/>
          <w:szCs w:val="24"/>
        </w:rPr>
        <w:t>туал</w:t>
      </w:r>
      <w:r w:rsidRPr="00776354">
        <w:rPr>
          <w:spacing w:val="1"/>
          <w:sz w:val="24"/>
          <w:szCs w:val="24"/>
        </w:rPr>
        <w:t>ьн</w:t>
      </w:r>
      <w:r w:rsidRPr="00776354">
        <w:rPr>
          <w:sz w:val="24"/>
          <w:szCs w:val="24"/>
        </w:rPr>
        <w:t>ых,</w:t>
      </w:r>
      <w:r w:rsidRPr="00776354">
        <w:rPr>
          <w:spacing w:val="2"/>
          <w:sz w:val="24"/>
          <w:szCs w:val="24"/>
        </w:rPr>
        <w:t xml:space="preserve">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w:t>
      </w:r>
      <w:r w:rsidRPr="00776354">
        <w:rPr>
          <w:spacing w:val="2"/>
          <w:sz w:val="24"/>
          <w:szCs w:val="24"/>
        </w:rPr>
        <w:t>н</w:t>
      </w:r>
      <w:r w:rsidRPr="00776354">
        <w:rPr>
          <w:spacing w:val="6"/>
          <w:sz w:val="24"/>
          <w:szCs w:val="24"/>
        </w:rPr>
        <w:t>о</w:t>
      </w:r>
      <w:r w:rsidRPr="00776354">
        <w:rPr>
          <w:sz w:val="24"/>
          <w:szCs w:val="24"/>
        </w:rPr>
        <w:t>-</w:t>
      </w:r>
    </w:p>
    <w:p w:rsidR="00A665D2" w:rsidRPr="00776354" w:rsidRDefault="00A665D2" w:rsidP="00682FDE">
      <w:pPr>
        <w:adjustRightInd w:val="0"/>
        <w:ind w:left="113" w:right="-371"/>
        <w:jc w:val="both"/>
        <w:rPr>
          <w:sz w:val="24"/>
          <w:szCs w:val="24"/>
        </w:rPr>
      </w:pPr>
      <w:r w:rsidRPr="00776354">
        <w:rPr>
          <w:sz w:val="24"/>
          <w:szCs w:val="24"/>
        </w:rPr>
        <w:t>э</w:t>
      </w:r>
      <w:r w:rsidRPr="00776354">
        <w:rPr>
          <w:spacing w:val="1"/>
          <w:sz w:val="24"/>
          <w:szCs w:val="24"/>
        </w:rPr>
        <w:t>тни</w:t>
      </w:r>
      <w:r w:rsidRPr="00776354">
        <w:rPr>
          <w:spacing w:val="-1"/>
          <w:sz w:val="24"/>
          <w:szCs w:val="24"/>
        </w:rPr>
        <w:t>чес</w:t>
      </w:r>
      <w:r w:rsidRPr="00776354">
        <w:rPr>
          <w:spacing w:val="1"/>
          <w:sz w:val="24"/>
          <w:szCs w:val="24"/>
        </w:rPr>
        <w:t>ки</w:t>
      </w:r>
      <w:r w:rsidRPr="00776354">
        <w:rPr>
          <w:sz w:val="24"/>
          <w:szCs w:val="24"/>
        </w:rPr>
        <w:t xml:space="preserve">х, </w:t>
      </w:r>
      <w:r w:rsidRPr="00776354">
        <w:rPr>
          <w:spacing w:val="-2"/>
          <w:sz w:val="24"/>
          <w:szCs w:val="24"/>
        </w:rPr>
        <w:t>я</w:t>
      </w:r>
      <w:r w:rsidRPr="00776354">
        <w:rPr>
          <w:spacing w:val="1"/>
          <w:sz w:val="24"/>
          <w:szCs w:val="24"/>
        </w:rPr>
        <w:t>з</w:t>
      </w:r>
      <w:r w:rsidRPr="00776354">
        <w:rPr>
          <w:sz w:val="24"/>
          <w:szCs w:val="24"/>
        </w:rPr>
        <w:t xml:space="preserve">ыковых и </w:t>
      </w:r>
      <w:r w:rsidRPr="00776354">
        <w:rPr>
          <w:spacing w:val="1"/>
          <w:sz w:val="24"/>
          <w:szCs w:val="24"/>
        </w:rPr>
        <w:t>ин</w:t>
      </w:r>
      <w:r w:rsidRPr="00776354">
        <w:rPr>
          <w:sz w:val="24"/>
          <w:szCs w:val="24"/>
        </w:rPr>
        <w:t>ых о</w:t>
      </w:r>
      <w:r w:rsidRPr="00776354">
        <w:rPr>
          <w:spacing w:val="-1"/>
          <w:sz w:val="24"/>
          <w:szCs w:val="24"/>
        </w:rPr>
        <w:t>с</w:t>
      </w:r>
      <w:r w:rsidRPr="00776354">
        <w:rPr>
          <w:sz w:val="24"/>
          <w:szCs w:val="24"/>
        </w:rPr>
        <w:t>об</w:t>
      </w:r>
      <w:r w:rsidRPr="00776354">
        <w:rPr>
          <w:spacing w:val="-1"/>
          <w:sz w:val="24"/>
          <w:szCs w:val="24"/>
        </w:rPr>
        <w:t>ен</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те</w:t>
      </w:r>
      <w:r w:rsidRPr="00776354">
        <w:rPr>
          <w:spacing w:val="1"/>
          <w:sz w:val="24"/>
          <w:szCs w:val="24"/>
        </w:rPr>
        <w:t>й</w:t>
      </w:r>
      <w:r w:rsidRPr="00776354">
        <w:rPr>
          <w:sz w:val="24"/>
          <w:szCs w:val="24"/>
        </w:rPr>
        <w:t>, вклю</w:t>
      </w:r>
      <w:r w:rsidRPr="00776354">
        <w:rPr>
          <w:spacing w:val="-1"/>
          <w:sz w:val="24"/>
          <w:szCs w:val="24"/>
        </w:rPr>
        <w:t>че</w:t>
      </w:r>
      <w:r w:rsidRPr="00776354">
        <w:rPr>
          <w:spacing w:val="1"/>
          <w:sz w:val="24"/>
          <w:szCs w:val="24"/>
        </w:rPr>
        <w:t>н</w:t>
      </w:r>
      <w:r w:rsidRPr="00776354">
        <w:rPr>
          <w:sz w:val="24"/>
          <w:szCs w:val="24"/>
        </w:rPr>
        <w:t>ы в</w:t>
      </w:r>
      <w:r w:rsidRPr="00776354">
        <w:rPr>
          <w:spacing w:val="-1"/>
          <w:sz w:val="24"/>
          <w:szCs w:val="24"/>
        </w:rPr>
        <w:t xml:space="preserve"> </w:t>
      </w:r>
      <w:r w:rsidRPr="00776354">
        <w:rPr>
          <w:sz w:val="24"/>
          <w:szCs w:val="24"/>
        </w:rPr>
        <w:t>общую</w:t>
      </w:r>
      <w:r w:rsidRPr="00776354">
        <w:rPr>
          <w:spacing w:val="1"/>
          <w:sz w:val="24"/>
          <w:szCs w:val="24"/>
        </w:rPr>
        <w:t xml:space="preserve"> </w:t>
      </w:r>
      <w:r w:rsidRPr="00776354">
        <w:rPr>
          <w:spacing w:val="-1"/>
          <w:sz w:val="24"/>
          <w:szCs w:val="24"/>
        </w:rPr>
        <w:t>с</w:t>
      </w:r>
      <w:r w:rsidRPr="00776354">
        <w:rPr>
          <w:spacing w:val="1"/>
          <w:sz w:val="24"/>
          <w:szCs w:val="24"/>
        </w:rPr>
        <w:t>и</w:t>
      </w:r>
      <w:r w:rsidRPr="00776354">
        <w:rPr>
          <w:spacing w:val="-1"/>
          <w:sz w:val="24"/>
          <w:szCs w:val="24"/>
        </w:rPr>
        <w:t>с</w:t>
      </w:r>
      <w:r w:rsidRPr="00776354">
        <w:rPr>
          <w:spacing w:val="-2"/>
          <w:sz w:val="24"/>
          <w:szCs w:val="24"/>
        </w:rPr>
        <w:t>т</w:t>
      </w:r>
      <w:r w:rsidRPr="00776354">
        <w:rPr>
          <w:spacing w:val="-1"/>
          <w:sz w:val="24"/>
          <w:szCs w:val="24"/>
        </w:rPr>
        <w:t>ем</w:t>
      </w:r>
      <w:r w:rsidRPr="00776354">
        <w:rPr>
          <w:sz w:val="24"/>
          <w:szCs w:val="24"/>
        </w:rPr>
        <w:t>у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ни</w:t>
      </w:r>
      <w:r w:rsidRPr="00776354">
        <w:rPr>
          <w:sz w:val="24"/>
          <w:szCs w:val="24"/>
        </w:rPr>
        <w:t>я.</w:t>
      </w:r>
    </w:p>
    <w:p w:rsidR="00A665D2" w:rsidRPr="00776354" w:rsidRDefault="00A665D2" w:rsidP="00682FDE">
      <w:pPr>
        <w:adjustRightInd w:val="0"/>
        <w:ind w:right="-371"/>
        <w:jc w:val="both"/>
        <w:rPr>
          <w:sz w:val="24"/>
          <w:szCs w:val="24"/>
        </w:rPr>
      </w:pPr>
      <w:r w:rsidRPr="00776354">
        <w:rPr>
          <w:sz w:val="24"/>
          <w:szCs w:val="24"/>
        </w:rPr>
        <w:t>Д</w:t>
      </w:r>
      <w:r w:rsidRPr="00776354">
        <w:rPr>
          <w:spacing w:val="-1"/>
          <w:sz w:val="24"/>
          <w:szCs w:val="24"/>
        </w:rPr>
        <w:t>а</w:t>
      </w:r>
      <w:r w:rsidRPr="00776354">
        <w:rPr>
          <w:spacing w:val="1"/>
          <w:sz w:val="24"/>
          <w:szCs w:val="24"/>
        </w:rPr>
        <w:t>нн</w:t>
      </w:r>
      <w:r w:rsidRPr="00776354">
        <w:rPr>
          <w:sz w:val="24"/>
          <w:szCs w:val="24"/>
        </w:rPr>
        <w:t xml:space="preserve">ые </w:t>
      </w:r>
      <w:r w:rsidRPr="00776354">
        <w:rPr>
          <w:spacing w:val="1"/>
          <w:sz w:val="24"/>
          <w:szCs w:val="24"/>
        </w:rPr>
        <w:t>п</w:t>
      </w:r>
      <w:r w:rsidRPr="00776354">
        <w:rPr>
          <w:sz w:val="24"/>
          <w:szCs w:val="24"/>
        </w:rPr>
        <w:t>р</w:t>
      </w:r>
      <w:r w:rsidRPr="00776354">
        <w:rPr>
          <w:spacing w:val="1"/>
          <w:sz w:val="24"/>
          <w:szCs w:val="24"/>
        </w:rPr>
        <w:t>ин</w:t>
      </w:r>
      <w:r w:rsidRPr="00776354">
        <w:rPr>
          <w:spacing w:val="-1"/>
          <w:sz w:val="24"/>
          <w:szCs w:val="24"/>
        </w:rPr>
        <w:t>ц</w:t>
      </w:r>
      <w:r w:rsidRPr="00776354">
        <w:rPr>
          <w:spacing w:val="1"/>
          <w:sz w:val="24"/>
          <w:szCs w:val="24"/>
        </w:rPr>
        <w:t>ип</w:t>
      </w:r>
      <w:r w:rsidRPr="00776354">
        <w:rPr>
          <w:sz w:val="24"/>
          <w:szCs w:val="24"/>
        </w:rPr>
        <w:t>ы</w:t>
      </w:r>
      <w:r w:rsidRPr="00776354">
        <w:rPr>
          <w:spacing w:val="1"/>
          <w:sz w:val="24"/>
          <w:szCs w:val="24"/>
        </w:rPr>
        <w:t xml:space="preserve"> </w:t>
      </w:r>
      <w:r w:rsidRPr="00776354">
        <w:rPr>
          <w:spacing w:val="-2"/>
          <w:sz w:val="24"/>
          <w:szCs w:val="24"/>
        </w:rPr>
        <w:t>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уются</w:t>
      </w:r>
      <w:r w:rsidRPr="00776354">
        <w:rPr>
          <w:spacing w:val="1"/>
          <w:sz w:val="24"/>
          <w:szCs w:val="24"/>
        </w:rPr>
        <w:t xml:space="preserve"> </w:t>
      </w:r>
      <w:r w:rsidRPr="00776354">
        <w:rPr>
          <w:sz w:val="24"/>
          <w:szCs w:val="24"/>
        </w:rPr>
        <w:t>в</w:t>
      </w:r>
      <w:r w:rsidRPr="00776354">
        <w:rPr>
          <w:spacing w:val="1"/>
          <w:sz w:val="24"/>
          <w:szCs w:val="24"/>
        </w:rPr>
        <w:t xml:space="preserve"> </w:t>
      </w:r>
      <w:r w:rsidRPr="00776354">
        <w:rPr>
          <w:sz w:val="24"/>
          <w:szCs w:val="24"/>
        </w:rPr>
        <w:t>у</w:t>
      </w:r>
      <w:r w:rsidRPr="00776354">
        <w:rPr>
          <w:spacing w:val="1"/>
          <w:sz w:val="24"/>
          <w:szCs w:val="24"/>
        </w:rPr>
        <w:t>к</w:t>
      </w:r>
      <w:r w:rsidRPr="00776354">
        <w:rPr>
          <w:sz w:val="24"/>
          <w:szCs w:val="24"/>
        </w:rPr>
        <w:t>л</w:t>
      </w:r>
      <w:r w:rsidRPr="00776354">
        <w:rPr>
          <w:spacing w:val="-1"/>
          <w:sz w:val="24"/>
          <w:szCs w:val="24"/>
        </w:rPr>
        <w:t>а</w:t>
      </w:r>
      <w:r w:rsidRPr="00776354">
        <w:rPr>
          <w:sz w:val="24"/>
          <w:szCs w:val="24"/>
        </w:rPr>
        <w:t>де</w:t>
      </w:r>
      <w:r w:rsidRPr="00776354">
        <w:rPr>
          <w:spacing w:val="5"/>
          <w:sz w:val="24"/>
          <w:szCs w:val="24"/>
        </w:rPr>
        <w:t xml:space="preserve"> </w:t>
      </w:r>
      <w:r w:rsidRPr="00776354">
        <w:rPr>
          <w:sz w:val="24"/>
          <w:szCs w:val="24"/>
        </w:rPr>
        <w:t>ж</w:t>
      </w:r>
      <w:r w:rsidRPr="00776354">
        <w:rPr>
          <w:spacing w:val="1"/>
          <w:sz w:val="24"/>
          <w:szCs w:val="24"/>
        </w:rPr>
        <w:t>из</w:t>
      </w:r>
      <w:r w:rsidRPr="00776354">
        <w:rPr>
          <w:spacing w:val="-1"/>
          <w:sz w:val="24"/>
          <w:szCs w:val="24"/>
        </w:rPr>
        <w:t>н</w:t>
      </w:r>
      <w:r w:rsidRPr="00776354">
        <w:rPr>
          <w:sz w:val="24"/>
          <w:szCs w:val="24"/>
        </w:rPr>
        <w:t>и</w:t>
      </w:r>
      <w:r w:rsidRPr="00776354">
        <w:rPr>
          <w:spacing w:val="2"/>
          <w:sz w:val="24"/>
          <w:szCs w:val="24"/>
        </w:rPr>
        <w:t xml:space="preserve"> </w:t>
      </w:r>
      <w:r w:rsidRPr="00776354">
        <w:rPr>
          <w:sz w:val="24"/>
          <w:szCs w:val="24"/>
        </w:rPr>
        <w:t>д</w:t>
      </w:r>
      <w:r w:rsidRPr="00776354">
        <w:rPr>
          <w:spacing w:val="-1"/>
          <w:sz w:val="24"/>
          <w:szCs w:val="24"/>
        </w:rPr>
        <w:t>е</w:t>
      </w:r>
      <w:r w:rsidRPr="00776354">
        <w:rPr>
          <w:sz w:val="24"/>
          <w:szCs w:val="24"/>
        </w:rPr>
        <w:t>тского</w:t>
      </w:r>
      <w:r w:rsidRPr="00776354">
        <w:rPr>
          <w:spacing w:val="2"/>
          <w:sz w:val="24"/>
          <w:szCs w:val="24"/>
        </w:rPr>
        <w:t xml:space="preserve"> </w:t>
      </w:r>
      <w:r w:rsidRPr="00776354">
        <w:rPr>
          <w:spacing w:val="-1"/>
          <w:sz w:val="24"/>
          <w:szCs w:val="24"/>
        </w:rPr>
        <w:t>с</w:t>
      </w:r>
      <w:r w:rsidRPr="00776354">
        <w:rPr>
          <w:spacing w:val="1"/>
          <w:sz w:val="24"/>
          <w:szCs w:val="24"/>
        </w:rPr>
        <w:t>а</w:t>
      </w:r>
      <w:r w:rsidRPr="00776354">
        <w:rPr>
          <w:sz w:val="24"/>
          <w:szCs w:val="24"/>
        </w:rPr>
        <w:t>д</w:t>
      </w:r>
      <w:r w:rsidRPr="00776354">
        <w:rPr>
          <w:spacing w:val="1"/>
          <w:sz w:val="24"/>
          <w:szCs w:val="24"/>
        </w:rPr>
        <w:t>а</w:t>
      </w:r>
      <w:r w:rsidRPr="00776354">
        <w:rPr>
          <w:sz w:val="24"/>
          <w:szCs w:val="24"/>
        </w:rPr>
        <w:t>,</w:t>
      </w:r>
      <w:r w:rsidRPr="00776354">
        <w:rPr>
          <w:spacing w:val="1"/>
          <w:sz w:val="24"/>
          <w:szCs w:val="24"/>
        </w:rPr>
        <w:t xml:space="preserve"> </w:t>
      </w:r>
      <w:r w:rsidRPr="00776354">
        <w:rPr>
          <w:sz w:val="24"/>
          <w:szCs w:val="24"/>
        </w:rPr>
        <w:t>вклю</w:t>
      </w:r>
      <w:r w:rsidRPr="00776354">
        <w:rPr>
          <w:spacing w:val="-1"/>
          <w:sz w:val="24"/>
          <w:szCs w:val="24"/>
        </w:rPr>
        <w:t>ча</w:t>
      </w:r>
      <w:r w:rsidRPr="00776354">
        <w:rPr>
          <w:sz w:val="24"/>
          <w:szCs w:val="24"/>
        </w:rPr>
        <w:t>ющ</w:t>
      </w:r>
      <w:r w:rsidRPr="00776354">
        <w:rPr>
          <w:spacing w:val="-1"/>
          <w:sz w:val="24"/>
          <w:szCs w:val="24"/>
        </w:rPr>
        <w:t>е</w:t>
      </w:r>
      <w:r w:rsidRPr="00776354">
        <w:rPr>
          <w:sz w:val="24"/>
          <w:szCs w:val="24"/>
        </w:rPr>
        <w:t>м во</w:t>
      </w:r>
      <w:r w:rsidRPr="00776354">
        <w:rPr>
          <w:spacing w:val="-1"/>
          <w:sz w:val="24"/>
          <w:szCs w:val="24"/>
        </w:rPr>
        <w:t>с</w:t>
      </w:r>
      <w:r w:rsidRPr="00776354">
        <w:rPr>
          <w:spacing w:val="1"/>
          <w:sz w:val="24"/>
          <w:szCs w:val="24"/>
        </w:rPr>
        <w:t>пи</w:t>
      </w:r>
      <w:r w:rsidRPr="00776354">
        <w:rPr>
          <w:sz w:val="24"/>
          <w:szCs w:val="24"/>
        </w:rPr>
        <w:t>тыв</w:t>
      </w:r>
      <w:r w:rsidRPr="00776354">
        <w:rPr>
          <w:spacing w:val="-1"/>
          <w:sz w:val="24"/>
          <w:szCs w:val="24"/>
        </w:rPr>
        <w:t>а</w:t>
      </w:r>
      <w:r w:rsidRPr="00776354">
        <w:rPr>
          <w:sz w:val="24"/>
          <w:szCs w:val="24"/>
        </w:rPr>
        <w:t>ю</w:t>
      </w:r>
      <w:r w:rsidRPr="00776354">
        <w:rPr>
          <w:spacing w:val="1"/>
          <w:sz w:val="24"/>
          <w:szCs w:val="24"/>
        </w:rPr>
        <w:t>щ</w:t>
      </w:r>
      <w:r w:rsidRPr="00776354">
        <w:rPr>
          <w:sz w:val="24"/>
          <w:szCs w:val="24"/>
        </w:rPr>
        <w:t>ую</w:t>
      </w:r>
      <w:r w:rsidRPr="00776354">
        <w:rPr>
          <w:spacing w:val="1"/>
          <w:sz w:val="24"/>
          <w:szCs w:val="24"/>
        </w:rPr>
        <w:t xml:space="preserve"> </w:t>
      </w:r>
      <w:r w:rsidRPr="00776354">
        <w:rPr>
          <w:spacing w:val="-1"/>
          <w:sz w:val="24"/>
          <w:szCs w:val="24"/>
        </w:rPr>
        <w:t>с</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у</w:t>
      </w:r>
      <w:r w:rsidRPr="00776354">
        <w:rPr>
          <w:sz w:val="24"/>
          <w:szCs w:val="24"/>
        </w:rPr>
        <w:t xml:space="preserve">,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w:t>
      </w:r>
      <w:r w:rsidRPr="00776354">
        <w:rPr>
          <w:spacing w:val="-2"/>
          <w:sz w:val="24"/>
          <w:szCs w:val="24"/>
        </w:rPr>
        <w:t>р</w:t>
      </w:r>
      <w:r w:rsidRPr="00776354">
        <w:rPr>
          <w:spacing w:val="1"/>
          <w:sz w:val="24"/>
          <w:szCs w:val="24"/>
        </w:rPr>
        <w:t>н</w:t>
      </w:r>
      <w:r w:rsidRPr="00776354">
        <w:rPr>
          <w:sz w:val="24"/>
          <w:szCs w:val="24"/>
        </w:rPr>
        <w:t>ые</w:t>
      </w:r>
      <w:r w:rsidRPr="00776354">
        <w:rPr>
          <w:spacing w:val="-1"/>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pacing w:val="1"/>
          <w:sz w:val="24"/>
          <w:szCs w:val="24"/>
        </w:rPr>
        <w:t>к</w:t>
      </w:r>
      <w:r w:rsidRPr="00776354">
        <w:rPr>
          <w:sz w:val="24"/>
          <w:szCs w:val="24"/>
        </w:rPr>
        <w:t>тик</w:t>
      </w:r>
      <w:r w:rsidRPr="00776354">
        <w:rPr>
          <w:spacing w:val="1"/>
          <w:sz w:val="24"/>
          <w:szCs w:val="24"/>
        </w:rPr>
        <w:t>и</w:t>
      </w:r>
      <w:r w:rsidRPr="00776354">
        <w:rPr>
          <w:sz w:val="24"/>
          <w:szCs w:val="24"/>
        </w:rPr>
        <w:t>,</w:t>
      </w:r>
      <w:r w:rsidRPr="00776354">
        <w:rPr>
          <w:spacing w:val="-2"/>
          <w:sz w:val="24"/>
          <w:szCs w:val="24"/>
        </w:rPr>
        <w:t xml:space="preserve"> </w:t>
      </w:r>
      <w:r w:rsidRPr="00776354">
        <w:rPr>
          <w:spacing w:val="-1"/>
          <w:sz w:val="24"/>
          <w:szCs w:val="24"/>
        </w:rPr>
        <w:t>с</w:t>
      </w:r>
      <w:r w:rsidRPr="00776354">
        <w:rPr>
          <w:sz w:val="24"/>
          <w:szCs w:val="24"/>
        </w:rPr>
        <w:t>ов</w:t>
      </w:r>
      <w:r w:rsidRPr="00776354">
        <w:rPr>
          <w:spacing w:val="-1"/>
          <w:sz w:val="24"/>
          <w:szCs w:val="24"/>
        </w:rPr>
        <w:t>м</w:t>
      </w:r>
      <w:r w:rsidRPr="00776354">
        <w:rPr>
          <w:spacing w:val="1"/>
          <w:sz w:val="24"/>
          <w:szCs w:val="24"/>
        </w:rPr>
        <w:t>е</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ую 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3"/>
          <w:sz w:val="24"/>
          <w:szCs w:val="24"/>
        </w:rPr>
        <w:t>с</w:t>
      </w:r>
      <w:r w:rsidRPr="00776354">
        <w:rPr>
          <w:sz w:val="24"/>
          <w:szCs w:val="24"/>
        </w:rPr>
        <w:t>ть</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pacing w:val="-1"/>
          <w:sz w:val="24"/>
          <w:szCs w:val="24"/>
        </w:rPr>
        <w:t>с</w:t>
      </w:r>
      <w:r w:rsidRPr="00776354">
        <w:rPr>
          <w:sz w:val="24"/>
          <w:szCs w:val="24"/>
        </w:rPr>
        <w:t>обыт</w:t>
      </w:r>
      <w:r w:rsidRPr="00776354">
        <w:rPr>
          <w:spacing w:val="1"/>
          <w:sz w:val="24"/>
          <w:szCs w:val="24"/>
        </w:rPr>
        <w:t>и</w:t>
      </w:r>
      <w:r w:rsidRPr="00776354">
        <w:rPr>
          <w:sz w:val="24"/>
          <w:szCs w:val="24"/>
        </w:rPr>
        <w:t>я.</w:t>
      </w:r>
    </w:p>
    <w:p w:rsidR="00A665D2" w:rsidRPr="00776354" w:rsidRDefault="00A665D2" w:rsidP="00682FDE">
      <w:pPr>
        <w:adjustRightInd w:val="0"/>
        <w:spacing w:before="15"/>
        <w:ind w:right="-371"/>
        <w:jc w:val="both"/>
        <w:rPr>
          <w:sz w:val="24"/>
          <w:szCs w:val="24"/>
        </w:rPr>
      </w:pPr>
    </w:p>
    <w:p w:rsidR="00A665D2" w:rsidRPr="00776354" w:rsidRDefault="00A665D2" w:rsidP="00682FDE">
      <w:pPr>
        <w:adjustRightInd w:val="0"/>
        <w:ind w:left="113" w:right="-371"/>
        <w:jc w:val="both"/>
        <w:rPr>
          <w:b/>
          <w:bCs/>
          <w:sz w:val="24"/>
          <w:szCs w:val="24"/>
        </w:rPr>
      </w:pPr>
      <w:r w:rsidRPr="00776354">
        <w:rPr>
          <w:b/>
          <w:bCs/>
          <w:sz w:val="24"/>
          <w:szCs w:val="24"/>
        </w:rPr>
        <w:t>1.2.1. Уклад образовательной организации</w:t>
      </w:r>
    </w:p>
    <w:p w:rsidR="00A665D2" w:rsidRPr="00776354" w:rsidRDefault="00A665D2" w:rsidP="00682FDE">
      <w:pPr>
        <w:adjustRightInd w:val="0"/>
        <w:ind w:left="113" w:right="-371"/>
        <w:jc w:val="both"/>
        <w:rPr>
          <w:sz w:val="24"/>
          <w:szCs w:val="24"/>
        </w:rPr>
      </w:pPr>
    </w:p>
    <w:p w:rsidR="00A665D2" w:rsidRDefault="00A665D2" w:rsidP="00682FDE">
      <w:pPr>
        <w:adjustRightInd w:val="0"/>
        <w:ind w:right="-371"/>
        <w:jc w:val="both"/>
        <w:rPr>
          <w:sz w:val="24"/>
          <w:szCs w:val="24"/>
        </w:rPr>
      </w:pPr>
      <w:r w:rsidRPr="00776354">
        <w:rPr>
          <w:sz w:val="24"/>
          <w:szCs w:val="24"/>
        </w:rPr>
        <w:t xml:space="preserve">С родителями (законными представителями) заключается родительский договор участников образовательных отношений, опирающийся на базовые национальные ценности, содержащий традиции региона и ДОУ, задающий культуру поведения сообществ, описывающий предметно пространственную среду, деятельности и социокультурный контекст. </w:t>
      </w:r>
    </w:p>
    <w:p w:rsidR="0061044B" w:rsidRDefault="0061044B" w:rsidP="00682FDE">
      <w:pPr>
        <w:adjustRightInd w:val="0"/>
        <w:ind w:right="-371"/>
        <w:jc w:val="both"/>
        <w:rPr>
          <w:sz w:val="24"/>
          <w:szCs w:val="24"/>
        </w:rPr>
      </w:pPr>
    </w:p>
    <w:p w:rsidR="0061044B" w:rsidRDefault="0061044B" w:rsidP="00682FDE">
      <w:pPr>
        <w:adjustRightInd w:val="0"/>
        <w:ind w:right="-371"/>
        <w:jc w:val="both"/>
        <w:rPr>
          <w:sz w:val="24"/>
          <w:szCs w:val="24"/>
        </w:rPr>
      </w:pPr>
    </w:p>
    <w:p w:rsidR="0061044B" w:rsidRPr="00776354" w:rsidRDefault="0061044B" w:rsidP="00682FDE">
      <w:pPr>
        <w:adjustRightInd w:val="0"/>
        <w:ind w:right="-371"/>
        <w:jc w:val="both"/>
        <w:rPr>
          <w:sz w:val="24"/>
          <w:szCs w:val="24"/>
        </w:rPr>
      </w:pPr>
    </w:p>
    <w:p w:rsidR="00A665D2" w:rsidRPr="00776354" w:rsidRDefault="00A665D2" w:rsidP="00682FDE">
      <w:pPr>
        <w:adjustRightInd w:val="0"/>
        <w:ind w:right="-371"/>
        <w:jc w:val="both"/>
        <w:rPr>
          <w:b/>
          <w:i/>
          <w:sz w:val="24"/>
          <w:szCs w:val="24"/>
        </w:rPr>
      </w:pPr>
      <w:r w:rsidRPr="00776354">
        <w:rPr>
          <w:b/>
          <w:i/>
          <w:sz w:val="24"/>
          <w:szCs w:val="24"/>
          <w:u w:val="single"/>
        </w:rPr>
        <w:t>Структура учебного года в МБДОУ</w:t>
      </w:r>
      <w:proofErr w:type="gramStart"/>
      <w:r w:rsidRPr="00776354">
        <w:rPr>
          <w:b/>
          <w:i/>
          <w:sz w:val="24"/>
          <w:szCs w:val="24"/>
          <w:u w:val="single"/>
        </w:rPr>
        <w:t xml:space="preserve"> </w:t>
      </w:r>
      <w:r w:rsidRPr="00776354">
        <w:rPr>
          <w:b/>
          <w:i/>
          <w:sz w:val="24"/>
          <w:szCs w:val="24"/>
        </w:rPr>
        <w:t>.</w:t>
      </w:r>
      <w:proofErr w:type="gramEnd"/>
    </w:p>
    <w:tbl>
      <w:tblPr>
        <w:tblStyle w:val="ac"/>
        <w:tblW w:w="9889" w:type="dxa"/>
        <w:tblLook w:val="04A0" w:firstRow="1" w:lastRow="0" w:firstColumn="1" w:lastColumn="0" w:noHBand="0" w:noVBand="1"/>
      </w:tblPr>
      <w:tblGrid>
        <w:gridCol w:w="5920"/>
        <w:gridCol w:w="3969"/>
      </w:tblGrid>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b/>
                <w:sz w:val="24"/>
                <w:szCs w:val="24"/>
              </w:rPr>
              <w:lastRenderedPageBreak/>
              <w:t>Содержание деятельности</w:t>
            </w:r>
          </w:p>
        </w:tc>
        <w:tc>
          <w:tcPr>
            <w:tcW w:w="3969" w:type="dxa"/>
          </w:tcPr>
          <w:p w:rsidR="00A665D2" w:rsidRPr="00776354" w:rsidRDefault="00A665D2" w:rsidP="00682FDE">
            <w:pPr>
              <w:adjustRightInd w:val="0"/>
              <w:ind w:right="-371"/>
              <w:jc w:val="both"/>
              <w:rPr>
                <w:b/>
                <w:i/>
                <w:sz w:val="24"/>
                <w:szCs w:val="24"/>
              </w:rPr>
            </w:pPr>
            <w:r w:rsidRPr="00776354">
              <w:rPr>
                <w:b/>
                <w:sz w:val="24"/>
                <w:szCs w:val="24"/>
              </w:rPr>
              <w:t>Временной период</w:t>
            </w:r>
          </w:p>
        </w:tc>
      </w:tr>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sz w:val="24"/>
                <w:szCs w:val="24"/>
              </w:rPr>
              <w:t>Образовательная деятельность</w:t>
            </w:r>
          </w:p>
        </w:tc>
        <w:tc>
          <w:tcPr>
            <w:tcW w:w="3969" w:type="dxa"/>
          </w:tcPr>
          <w:p w:rsidR="00A665D2" w:rsidRPr="00776354" w:rsidRDefault="00A665D2" w:rsidP="00682FDE">
            <w:pPr>
              <w:adjustRightInd w:val="0"/>
              <w:ind w:right="-371"/>
              <w:jc w:val="both"/>
              <w:rPr>
                <w:b/>
                <w:i/>
                <w:sz w:val="24"/>
                <w:szCs w:val="24"/>
              </w:rPr>
            </w:pPr>
            <w:r w:rsidRPr="00776354">
              <w:rPr>
                <w:sz w:val="24"/>
                <w:szCs w:val="24"/>
              </w:rPr>
              <w:t>С 1 сентября по 31 мая</w:t>
            </w:r>
          </w:p>
        </w:tc>
      </w:tr>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sz w:val="24"/>
                <w:szCs w:val="24"/>
              </w:rPr>
              <w:t>1 диагностический период (первичная диагностика)</w:t>
            </w:r>
          </w:p>
        </w:tc>
        <w:tc>
          <w:tcPr>
            <w:tcW w:w="3969" w:type="dxa"/>
          </w:tcPr>
          <w:p w:rsidR="00A665D2" w:rsidRPr="00776354" w:rsidRDefault="00A665D2" w:rsidP="00682FDE">
            <w:pPr>
              <w:adjustRightInd w:val="0"/>
              <w:ind w:right="-371"/>
              <w:jc w:val="both"/>
              <w:rPr>
                <w:b/>
                <w:i/>
                <w:sz w:val="24"/>
                <w:szCs w:val="24"/>
              </w:rPr>
            </w:pPr>
            <w:r w:rsidRPr="00776354">
              <w:rPr>
                <w:sz w:val="24"/>
                <w:szCs w:val="24"/>
              </w:rPr>
              <w:t>С 1 октября по 15 октября</w:t>
            </w:r>
          </w:p>
        </w:tc>
      </w:tr>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sz w:val="24"/>
                <w:szCs w:val="24"/>
              </w:rPr>
              <w:t>Рождественские каникулы (общероссийские)</w:t>
            </w:r>
          </w:p>
        </w:tc>
        <w:tc>
          <w:tcPr>
            <w:tcW w:w="3969" w:type="dxa"/>
          </w:tcPr>
          <w:p w:rsidR="00A665D2" w:rsidRPr="00776354" w:rsidRDefault="00A665D2" w:rsidP="00682FDE">
            <w:pPr>
              <w:adjustRightInd w:val="0"/>
              <w:ind w:right="-371"/>
              <w:jc w:val="both"/>
              <w:rPr>
                <w:b/>
                <w:i/>
                <w:sz w:val="24"/>
                <w:szCs w:val="24"/>
              </w:rPr>
            </w:pPr>
            <w:r w:rsidRPr="00776354">
              <w:rPr>
                <w:sz w:val="24"/>
                <w:szCs w:val="24"/>
              </w:rPr>
              <w:t>С 1 января по 10 января</w:t>
            </w:r>
          </w:p>
        </w:tc>
      </w:tr>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sz w:val="24"/>
                <w:szCs w:val="24"/>
              </w:rPr>
              <w:t>2 диагностический период (итоговая диагностика)</w:t>
            </w:r>
          </w:p>
        </w:tc>
        <w:tc>
          <w:tcPr>
            <w:tcW w:w="3969" w:type="dxa"/>
          </w:tcPr>
          <w:p w:rsidR="00A665D2" w:rsidRPr="00776354" w:rsidRDefault="00A665D2" w:rsidP="00682FDE">
            <w:pPr>
              <w:adjustRightInd w:val="0"/>
              <w:ind w:right="-371"/>
              <w:jc w:val="both"/>
              <w:rPr>
                <w:b/>
                <w:i/>
                <w:sz w:val="24"/>
                <w:szCs w:val="24"/>
              </w:rPr>
            </w:pPr>
            <w:r w:rsidRPr="00776354">
              <w:rPr>
                <w:sz w:val="24"/>
                <w:szCs w:val="24"/>
              </w:rPr>
              <w:t>С 1 апреля по 20  апреля</w:t>
            </w:r>
          </w:p>
        </w:tc>
      </w:tr>
      <w:tr w:rsidR="00A665D2" w:rsidRPr="00776354" w:rsidTr="00A665D2">
        <w:tc>
          <w:tcPr>
            <w:tcW w:w="5920" w:type="dxa"/>
          </w:tcPr>
          <w:p w:rsidR="00A665D2" w:rsidRPr="00776354" w:rsidRDefault="00A665D2" w:rsidP="00682FDE">
            <w:pPr>
              <w:adjustRightInd w:val="0"/>
              <w:ind w:right="-371"/>
              <w:jc w:val="both"/>
              <w:rPr>
                <w:b/>
                <w:i/>
                <w:sz w:val="24"/>
                <w:szCs w:val="24"/>
              </w:rPr>
            </w:pPr>
            <w:r w:rsidRPr="00776354">
              <w:rPr>
                <w:sz w:val="24"/>
                <w:szCs w:val="24"/>
              </w:rPr>
              <w:t>Летний оздоровительный период</w:t>
            </w:r>
          </w:p>
        </w:tc>
        <w:tc>
          <w:tcPr>
            <w:tcW w:w="3969" w:type="dxa"/>
          </w:tcPr>
          <w:p w:rsidR="00A665D2" w:rsidRPr="00776354" w:rsidRDefault="00A665D2" w:rsidP="00682FDE">
            <w:pPr>
              <w:adjustRightInd w:val="0"/>
              <w:ind w:right="-371"/>
              <w:jc w:val="both"/>
              <w:rPr>
                <w:sz w:val="24"/>
                <w:szCs w:val="24"/>
              </w:rPr>
            </w:pPr>
            <w:r w:rsidRPr="00776354">
              <w:rPr>
                <w:sz w:val="24"/>
                <w:szCs w:val="24"/>
              </w:rPr>
              <w:t>с 1 июня по 31 августа</w:t>
            </w:r>
          </w:p>
        </w:tc>
      </w:tr>
    </w:tbl>
    <w:p w:rsidR="00A665D2" w:rsidRPr="00776354" w:rsidRDefault="00A665D2" w:rsidP="00682FDE">
      <w:pPr>
        <w:adjustRightInd w:val="0"/>
        <w:ind w:right="-371"/>
        <w:jc w:val="both"/>
        <w:rPr>
          <w:b/>
          <w:i/>
          <w:sz w:val="24"/>
          <w:szCs w:val="24"/>
          <w:u w:val="single"/>
        </w:rPr>
      </w:pPr>
      <w:r w:rsidRPr="00776354">
        <w:rPr>
          <w:b/>
          <w:i/>
          <w:sz w:val="24"/>
          <w:szCs w:val="24"/>
          <w:u w:val="single"/>
        </w:rPr>
        <w:t>Структура образовательного процесса в режиме дня</w:t>
      </w:r>
    </w:p>
    <w:p w:rsidR="00A665D2" w:rsidRPr="00776354" w:rsidRDefault="00A665D2" w:rsidP="00682FDE">
      <w:pPr>
        <w:adjustRightInd w:val="0"/>
        <w:ind w:right="-371"/>
        <w:jc w:val="both"/>
        <w:rPr>
          <w:b/>
          <w:i/>
          <w:sz w:val="24"/>
          <w:szCs w:val="24"/>
          <w:u w:val="single"/>
        </w:rPr>
      </w:pPr>
      <w:r w:rsidRPr="00776354">
        <w:rPr>
          <w:b/>
          <w:i/>
          <w:sz w:val="24"/>
          <w:szCs w:val="24"/>
          <w:u w:val="single"/>
        </w:rPr>
        <w:t xml:space="preserve"> с 12-часовым пребыванием детей в ДОУ</w:t>
      </w:r>
    </w:p>
    <w:tbl>
      <w:tblPr>
        <w:tblStyle w:val="ac"/>
        <w:tblW w:w="10598" w:type="dxa"/>
        <w:tblLook w:val="04A0" w:firstRow="1" w:lastRow="0" w:firstColumn="1" w:lastColumn="0" w:noHBand="0" w:noVBand="1"/>
      </w:tblPr>
      <w:tblGrid>
        <w:gridCol w:w="3358"/>
        <w:gridCol w:w="3359"/>
        <w:gridCol w:w="3881"/>
      </w:tblGrid>
      <w:tr w:rsidR="00A665D2" w:rsidRPr="00776354" w:rsidTr="00682FDE">
        <w:tc>
          <w:tcPr>
            <w:tcW w:w="3358" w:type="dxa"/>
          </w:tcPr>
          <w:p w:rsidR="00A665D2" w:rsidRPr="00776354" w:rsidRDefault="00A665D2" w:rsidP="00682FDE">
            <w:pPr>
              <w:adjustRightInd w:val="0"/>
              <w:ind w:right="-371"/>
              <w:jc w:val="both"/>
              <w:rPr>
                <w:b/>
                <w:sz w:val="24"/>
                <w:szCs w:val="24"/>
              </w:rPr>
            </w:pPr>
            <w:r w:rsidRPr="00776354">
              <w:rPr>
                <w:b/>
                <w:sz w:val="24"/>
                <w:szCs w:val="24"/>
              </w:rPr>
              <w:t xml:space="preserve">Утренний блок </w:t>
            </w:r>
          </w:p>
          <w:p w:rsidR="00A665D2" w:rsidRPr="00776354" w:rsidRDefault="00741532" w:rsidP="00682FDE">
            <w:pPr>
              <w:adjustRightInd w:val="0"/>
              <w:ind w:right="-371"/>
              <w:jc w:val="both"/>
              <w:rPr>
                <w:b/>
                <w:i/>
                <w:sz w:val="24"/>
                <w:szCs w:val="24"/>
                <w:u w:val="single"/>
              </w:rPr>
            </w:pPr>
            <w:r>
              <w:rPr>
                <w:sz w:val="24"/>
                <w:szCs w:val="24"/>
              </w:rPr>
              <w:t>с 8.0</w:t>
            </w:r>
            <w:r w:rsidR="00A665D2" w:rsidRPr="00776354">
              <w:rPr>
                <w:sz w:val="24"/>
                <w:szCs w:val="24"/>
              </w:rPr>
              <w:t>0 до 9.00</w:t>
            </w:r>
          </w:p>
        </w:tc>
        <w:tc>
          <w:tcPr>
            <w:tcW w:w="3359" w:type="dxa"/>
          </w:tcPr>
          <w:p w:rsidR="00A665D2" w:rsidRPr="00776354" w:rsidRDefault="00A665D2" w:rsidP="00682FDE">
            <w:pPr>
              <w:adjustRightInd w:val="0"/>
              <w:ind w:right="-371"/>
              <w:jc w:val="both"/>
              <w:rPr>
                <w:b/>
                <w:sz w:val="24"/>
                <w:szCs w:val="24"/>
              </w:rPr>
            </w:pPr>
            <w:r w:rsidRPr="00776354">
              <w:rPr>
                <w:b/>
                <w:sz w:val="24"/>
                <w:szCs w:val="24"/>
              </w:rPr>
              <w:t>Дневной блок</w:t>
            </w:r>
          </w:p>
          <w:p w:rsidR="00A665D2" w:rsidRPr="00776354" w:rsidRDefault="00A665D2" w:rsidP="00682FDE">
            <w:pPr>
              <w:adjustRightInd w:val="0"/>
              <w:ind w:right="-371"/>
              <w:jc w:val="both"/>
              <w:rPr>
                <w:b/>
                <w:i/>
                <w:sz w:val="24"/>
                <w:szCs w:val="24"/>
                <w:u w:val="single"/>
              </w:rPr>
            </w:pPr>
            <w:r w:rsidRPr="00776354">
              <w:rPr>
                <w:sz w:val="24"/>
                <w:szCs w:val="24"/>
              </w:rPr>
              <w:t xml:space="preserve"> с 9.00 до 15.20</w:t>
            </w:r>
          </w:p>
        </w:tc>
        <w:tc>
          <w:tcPr>
            <w:tcW w:w="3881" w:type="dxa"/>
          </w:tcPr>
          <w:p w:rsidR="00A665D2" w:rsidRPr="00776354" w:rsidRDefault="00A665D2" w:rsidP="00682FDE">
            <w:pPr>
              <w:adjustRightInd w:val="0"/>
              <w:ind w:right="-371"/>
              <w:jc w:val="both"/>
              <w:rPr>
                <w:b/>
                <w:sz w:val="24"/>
                <w:szCs w:val="24"/>
              </w:rPr>
            </w:pPr>
            <w:r w:rsidRPr="00776354">
              <w:rPr>
                <w:b/>
                <w:sz w:val="24"/>
                <w:szCs w:val="24"/>
              </w:rPr>
              <w:t xml:space="preserve">Вечерний блок </w:t>
            </w:r>
          </w:p>
          <w:p w:rsidR="00A665D2" w:rsidRPr="00776354" w:rsidRDefault="00741532" w:rsidP="00682FDE">
            <w:pPr>
              <w:adjustRightInd w:val="0"/>
              <w:ind w:right="-371"/>
              <w:jc w:val="both"/>
              <w:rPr>
                <w:b/>
                <w:i/>
                <w:sz w:val="24"/>
                <w:szCs w:val="24"/>
                <w:u w:val="single"/>
              </w:rPr>
            </w:pPr>
            <w:r>
              <w:rPr>
                <w:sz w:val="24"/>
                <w:szCs w:val="24"/>
              </w:rPr>
              <w:t>с 15.20 до 17.0</w:t>
            </w:r>
            <w:r w:rsidR="00A665D2" w:rsidRPr="00776354">
              <w:rPr>
                <w:sz w:val="24"/>
                <w:szCs w:val="24"/>
              </w:rPr>
              <w:t>0</w:t>
            </w:r>
          </w:p>
        </w:tc>
      </w:tr>
      <w:tr w:rsidR="00A665D2" w:rsidRPr="00776354" w:rsidTr="00682FDE">
        <w:tc>
          <w:tcPr>
            <w:tcW w:w="3358" w:type="dxa"/>
          </w:tcPr>
          <w:p w:rsidR="00A665D2" w:rsidRPr="00776354" w:rsidRDefault="00A665D2" w:rsidP="00682FDE">
            <w:pPr>
              <w:adjustRightInd w:val="0"/>
              <w:ind w:right="-371"/>
              <w:jc w:val="both"/>
              <w:rPr>
                <w:sz w:val="24"/>
                <w:szCs w:val="24"/>
              </w:rPr>
            </w:pPr>
            <w:r w:rsidRPr="00776354">
              <w:rPr>
                <w:sz w:val="24"/>
                <w:szCs w:val="24"/>
              </w:rPr>
              <w:t>-взаимодействие с семьёй</w:t>
            </w:r>
          </w:p>
          <w:p w:rsidR="00A665D2" w:rsidRPr="00776354" w:rsidRDefault="00A665D2" w:rsidP="00682FDE">
            <w:pPr>
              <w:adjustRightInd w:val="0"/>
              <w:ind w:right="-371"/>
              <w:jc w:val="both"/>
              <w:rPr>
                <w:sz w:val="24"/>
                <w:szCs w:val="24"/>
              </w:rPr>
            </w:pPr>
            <w:r w:rsidRPr="00776354">
              <w:rPr>
                <w:sz w:val="24"/>
                <w:szCs w:val="24"/>
              </w:rPr>
              <w:t xml:space="preserve"> -игровая деятельность  </w:t>
            </w:r>
            <w:proofErr w:type="gramStart"/>
            <w:r w:rsidRPr="00776354">
              <w:rPr>
                <w:sz w:val="24"/>
                <w:szCs w:val="24"/>
              </w:rPr>
              <w:t>-ф</w:t>
            </w:r>
            <w:proofErr w:type="gramEnd"/>
            <w:r w:rsidRPr="00776354">
              <w:rPr>
                <w:sz w:val="24"/>
                <w:szCs w:val="24"/>
              </w:rPr>
              <w:t xml:space="preserve">изкультурно-оздоровительная работа </w:t>
            </w:r>
          </w:p>
          <w:p w:rsidR="00A665D2" w:rsidRPr="00776354" w:rsidRDefault="00A665D2" w:rsidP="00682FDE">
            <w:pPr>
              <w:adjustRightInd w:val="0"/>
              <w:ind w:right="-371"/>
              <w:jc w:val="both"/>
              <w:rPr>
                <w:sz w:val="24"/>
                <w:szCs w:val="24"/>
              </w:rPr>
            </w:pPr>
            <w:r w:rsidRPr="00776354">
              <w:rPr>
                <w:sz w:val="24"/>
                <w:szCs w:val="24"/>
              </w:rPr>
              <w:t>-завтрак</w:t>
            </w:r>
          </w:p>
          <w:p w:rsidR="00A665D2" w:rsidRPr="00776354" w:rsidRDefault="00A665D2" w:rsidP="00682FDE">
            <w:pPr>
              <w:adjustRightInd w:val="0"/>
              <w:ind w:right="-371"/>
              <w:jc w:val="both"/>
              <w:rPr>
                <w:sz w:val="24"/>
                <w:szCs w:val="24"/>
              </w:rPr>
            </w:pPr>
            <w:r w:rsidRPr="00776354">
              <w:rPr>
                <w:sz w:val="24"/>
                <w:szCs w:val="24"/>
              </w:rPr>
              <w:t xml:space="preserve"> -совместная деятельность воспитателя с детьми в ходе режимных процессов</w:t>
            </w:r>
          </w:p>
          <w:p w:rsidR="00A665D2" w:rsidRPr="00776354" w:rsidRDefault="00A665D2" w:rsidP="00682FDE">
            <w:pPr>
              <w:adjustRightInd w:val="0"/>
              <w:ind w:right="-371"/>
              <w:jc w:val="both"/>
              <w:rPr>
                <w:sz w:val="24"/>
                <w:szCs w:val="24"/>
              </w:rPr>
            </w:pPr>
            <w:r w:rsidRPr="00776354">
              <w:rPr>
                <w:sz w:val="24"/>
                <w:szCs w:val="24"/>
              </w:rPr>
              <w:t xml:space="preserve"> - индивидуальная работа - самостоятельная деятельность детей по интересам</w:t>
            </w:r>
          </w:p>
          <w:p w:rsidR="00A665D2" w:rsidRPr="00776354" w:rsidRDefault="00A665D2" w:rsidP="00682FDE">
            <w:pPr>
              <w:adjustRightInd w:val="0"/>
              <w:ind w:right="-371"/>
              <w:jc w:val="both"/>
              <w:rPr>
                <w:b/>
                <w:i/>
                <w:sz w:val="24"/>
                <w:szCs w:val="24"/>
                <w:u w:val="single"/>
              </w:rPr>
            </w:pPr>
            <w:r w:rsidRPr="00776354">
              <w:rPr>
                <w:sz w:val="24"/>
                <w:szCs w:val="24"/>
              </w:rPr>
              <w:t xml:space="preserve"> - различные виды детской деятельности по ознакомлению с родным краем</w:t>
            </w:r>
          </w:p>
        </w:tc>
        <w:tc>
          <w:tcPr>
            <w:tcW w:w="3359" w:type="dxa"/>
          </w:tcPr>
          <w:p w:rsidR="00A665D2" w:rsidRPr="00776354" w:rsidRDefault="00A665D2" w:rsidP="00682FDE">
            <w:pPr>
              <w:adjustRightInd w:val="0"/>
              <w:ind w:right="-371"/>
              <w:jc w:val="both"/>
              <w:rPr>
                <w:sz w:val="24"/>
                <w:szCs w:val="24"/>
              </w:rPr>
            </w:pPr>
            <w:r w:rsidRPr="00776354">
              <w:rPr>
                <w:sz w:val="24"/>
                <w:szCs w:val="24"/>
              </w:rPr>
              <w:t xml:space="preserve">- игровая деятельность  </w:t>
            </w:r>
            <w:proofErr w:type="gramStart"/>
            <w:r w:rsidRPr="00776354">
              <w:rPr>
                <w:sz w:val="24"/>
                <w:szCs w:val="24"/>
              </w:rPr>
              <w:t>-о</w:t>
            </w:r>
            <w:proofErr w:type="gramEnd"/>
            <w:r w:rsidRPr="00776354">
              <w:rPr>
                <w:sz w:val="24"/>
                <w:szCs w:val="24"/>
              </w:rPr>
              <w:t>бразовательная деятельность -второй завтрак</w:t>
            </w:r>
          </w:p>
          <w:p w:rsidR="00A665D2" w:rsidRPr="00776354" w:rsidRDefault="00A665D2" w:rsidP="00682FDE">
            <w:pPr>
              <w:adjustRightInd w:val="0"/>
              <w:ind w:right="-371"/>
              <w:jc w:val="both"/>
              <w:rPr>
                <w:sz w:val="24"/>
                <w:szCs w:val="24"/>
              </w:rPr>
            </w:pPr>
            <w:r w:rsidRPr="00776354">
              <w:rPr>
                <w:sz w:val="24"/>
                <w:szCs w:val="24"/>
              </w:rPr>
              <w:t xml:space="preserve"> -прогулка: физкультурн</w:t>
            </w:r>
            <w:proofErr w:type="gramStart"/>
            <w:r w:rsidRPr="00776354">
              <w:rPr>
                <w:sz w:val="24"/>
                <w:szCs w:val="24"/>
              </w:rPr>
              <w:t>о-</w:t>
            </w:r>
            <w:proofErr w:type="gramEnd"/>
            <w:r w:rsidRPr="00776354">
              <w:rPr>
                <w:sz w:val="24"/>
                <w:szCs w:val="24"/>
              </w:rPr>
              <w:t xml:space="preserve"> 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 индивидуальная работа</w:t>
            </w:r>
          </w:p>
          <w:p w:rsidR="00A665D2" w:rsidRPr="00776354" w:rsidRDefault="00A665D2" w:rsidP="00682FDE">
            <w:pPr>
              <w:adjustRightInd w:val="0"/>
              <w:ind w:right="-371"/>
              <w:jc w:val="both"/>
              <w:rPr>
                <w:sz w:val="24"/>
                <w:szCs w:val="24"/>
              </w:rPr>
            </w:pPr>
            <w:r w:rsidRPr="00776354">
              <w:rPr>
                <w:sz w:val="24"/>
                <w:szCs w:val="24"/>
              </w:rPr>
              <w:t xml:space="preserve"> -самостоятельная деятельность детей по интересам </w:t>
            </w:r>
          </w:p>
          <w:p w:rsidR="00A665D2" w:rsidRPr="00776354" w:rsidRDefault="00A665D2" w:rsidP="00682FDE">
            <w:pPr>
              <w:adjustRightInd w:val="0"/>
              <w:ind w:right="-371"/>
              <w:jc w:val="both"/>
              <w:rPr>
                <w:b/>
                <w:i/>
                <w:sz w:val="24"/>
                <w:szCs w:val="24"/>
                <w:u w:val="single"/>
              </w:rPr>
            </w:pPr>
            <w:r w:rsidRPr="00776354">
              <w:rPr>
                <w:sz w:val="24"/>
                <w:szCs w:val="24"/>
              </w:rPr>
              <w:t>- различные виды детской деятельности по ознакомлению с родным краем</w:t>
            </w:r>
          </w:p>
        </w:tc>
        <w:tc>
          <w:tcPr>
            <w:tcW w:w="3881" w:type="dxa"/>
          </w:tcPr>
          <w:p w:rsidR="00A665D2" w:rsidRPr="00776354" w:rsidRDefault="00A665D2" w:rsidP="00682FDE">
            <w:pPr>
              <w:adjustRightInd w:val="0"/>
              <w:ind w:right="-371"/>
              <w:jc w:val="both"/>
              <w:rPr>
                <w:sz w:val="24"/>
                <w:szCs w:val="24"/>
              </w:rPr>
            </w:pPr>
            <w:r w:rsidRPr="00776354">
              <w:rPr>
                <w:sz w:val="24"/>
                <w:szCs w:val="24"/>
              </w:rPr>
              <w:t>-взаимодействие с семьёй</w:t>
            </w:r>
          </w:p>
          <w:p w:rsidR="00A665D2" w:rsidRPr="00776354" w:rsidRDefault="00A665D2" w:rsidP="00682FDE">
            <w:pPr>
              <w:adjustRightInd w:val="0"/>
              <w:ind w:right="-371"/>
              <w:jc w:val="both"/>
              <w:rPr>
                <w:sz w:val="24"/>
                <w:szCs w:val="24"/>
              </w:rPr>
            </w:pPr>
            <w:r w:rsidRPr="00776354">
              <w:rPr>
                <w:sz w:val="24"/>
                <w:szCs w:val="24"/>
              </w:rPr>
              <w:t xml:space="preserve"> - игровая деятельность - физкультурно – оздоровительная работа</w:t>
            </w:r>
          </w:p>
          <w:p w:rsidR="00A665D2" w:rsidRPr="00776354" w:rsidRDefault="00A665D2" w:rsidP="00682FDE">
            <w:pPr>
              <w:adjustRightInd w:val="0"/>
              <w:ind w:right="-371"/>
              <w:jc w:val="both"/>
              <w:rPr>
                <w:sz w:val="24"/>
                <w:szCs w:val="24"/>
              </w:rPr>
            </w:pPr>
            <w:r w:rsidRPr="00776354">
              <w:rPr>
                <w:sz w:val="24"/>
                <w:szCs w:val="24"/>
              </w:rPr>
              <w:t xml:space="preserve"> - совместная деятельность воспитателя с ребенком </w:t>
            </w:r>
          </w:p>
          <w:p w:rsidR="00A665D2" w:rsidRPr="00776354" w:rsidRDefault="00A665D2" w:rsidP="00682FDE">
            <w:pPr>
              <w:adjustRightInd w:val="0"/>
              <w:ind w:right="-371"/>
              <w:jc w:val="both"/>
              <w:rPr>
                <w:sz w:val="24"/>
                <w:szCs w:val="24"/>
              </w:rPr>
            </w:pPr>
            <w:r w:rsidRPr="00776354">
              <w:rPr>
                <w:sz w:val="24"/>
                <w:szCs w:val="24"/>
              </w:rPr>
              <w:t>-индивидуальная работа</w:t>
            </w:r>
          </w:p>
          <w:p w:rsidR="00A665D2" w:rsidRPr="00776354" w:rsidRDefault="00A665D2" w:rsidP="00682FDE">
            <w:pPr>
              <w:adjustRightInd w:val="0"/>
              <w:ind w:right="-371"/>
              <w:jc w:val="both"/>
              <w:rPr>
                <w:sz w:val="24"/>
                <w:szCs w:val="24"/>
              </w:rPr>
            </w:pPr>
            <w:r w:rsidRPr="00776354">
              <w:rPr>
                <w:sz w:val="24"/>
                <w:szCs w:val="24"/>
              </w:rPr>
              <w:t xml:space="preserve"> -прогулка </w:t>
            </w:r>
          </w:p>
          <w:p w:rsidR="00A665D2" w:rsidRPr="00776354" w:rsidRDefault="00A665D2" w:rsidP="00682FDE">
            <w:pPr>
              <w:adjustRightInd w:val="0"/>
              <w:ind w:right="-371"/>
              <w:jc w:val="both"/>
              <w:rPr>
                <w:sz w:val="24"/>
                <w:szCs w:val="24"/>
              </w:rPr>
            </w:pPr>
            <w:r w:rsidRPr="00776354">
              <w:rPr>
                <w:sz w:val="24"/>
                <w:szCs w:val="24"/>
              </w:rPr>
              <w:t xml:space="preserve">- свободная самостоятельная деятельность детей по интересам </w:t>
            </w:r>
          </w:p>
          <w:p w:rsidR="00A665D2" w:rsidRPr="00776354" w:rsidRDefault="00A665D2" w:rsidP="00682FDE">
            <w:pPr>
              <w:adjustRightInd w:val="0"/>
              <w:ind w:right="-371"/>
              <w:jc w:val="both"/>
              <w:rPr>
                <w:b/>
                <w:i/>
                <w:sz w:val="24"/>
                <w:szCs w:val="24"/>
                <w:u w:val="single"/>
              </w:rPr>
            </w:pPr>
            <w:r w:rsidRPr="00776354">
              <w:rPr>
                <w:sz w:val="24"/>
                <w:szCs w:val="24"/>
              </w:rPr>
              <w:t>- различные виды детской деятельности по ознакомлению с родным краем</w:t>
            </w:r>
          </w:p>
        </w:tc>
      </w:tr>
    </w:tbl>
    <w:p w:rsidR="00A665D2" w:rsidRPr="00776354" w:rsidRDefault="00A665D2" w:rsidP="00682FDE">
      <w:pPr>
        <w:adjustRightInd w:val="0"/>
        <w:ind w:right="-371"/>
        <w:jc w:val="both"/>
        <w:rPr>
          <w:sz w:val="24"/>
          <w:szCs w:val="24"/>
        </w:rPr>
      </w:pPr>
    </w:p>
    <w:p w:rsidR="00A665D2" w:rsidRPr="00776354" w:rsidRDefault="00A665D2" w:rsidP="00682FDE">
      <w:pPr>
        <w:adjustRightInd w:val="0"/>
        <w:ind w:right="-371"/>
        <w:jc w:val="both"/>
        <w:rPr>
          <w:sz w:val="24"/>
          <w:szCs w:val="24"/>
        </w:rPr>
      </w:pPr>
      <w:r w:rsidRPr="00776354">
        <w:rPr>
          <w:sz w:val="24"/>
          <w:szCs w:val="24"/>
        </w:rPr>
        <w:t>Максимально допустимый объём недельной нагрузки, для детей дошкольного возраста и продолжительность непрерывной образовательной деятельности, регламентируются в соответствии СанПиН.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w:t>
      </w:r>
    </w:p>
    <w:p w:rsidR="00A665D2" w:rsidRPr="00776354" w:rsidRDefault="00A665D2" w:rsidP="00682FDE">
      <w:pPr>
        <w:adjustRightInd w:val="0"/>
        <w:spacing w:before="15"/>
        <w:ind w:right="-371"/>
        <w:jc w:val="both"/>
        <w:rPr>
          <w:b/>
          <w:bCs/>
          <w:sz w:val="24"/>
          <w:szCs w:val="24"/>
        </w:rPr>
      </w:pPr>
      <w:r w:rsidRPr="00776354">
        <w:rPr>
          <w:b/>
          <w:bCs/>
          <w:sz w:val="24"/>
          <w:szCs w:val="24"/>
        </w:rPr>
        <w:t xml:space="preserve"> </w:t>
      </w:r>
    </w:p>
    <w:p w:rsidR="00A665D2" w:rsidRPr="00776354" w:rsidRDefault="00A665D2" w:rsidP="00682FDE">
      <w:pPr>
        <w:adjustRightInd w:val="0"/>
        <w:spacing w:before="15"/>
        <w:ind w:right="-371"/>
        <w:jc w:val="both"/>
        <w:rPr>
          <w:b/>
          <w:bCs/>
          <w:sz w:val="24"/>
          <w:szCs w:val="24"/>
        </w:rPr>
      </w:pPr>
      <w:r w:rsidRPr="00776354">
        <w:rPr>
          <w:b/>
          <w:bCs/>
          <w:sz w:val="24"/>
          <w:szCs w:val="24"/>
        </w:rPr>
        <w:t xml:space="preserve"> 1.2.2.Воспитывающая среда ДОУ</w:t>
      </w:r>
    </w:p>
    <w:p w:rsidR="00A665D2" w:rsidRPr="00776354" w:rsidRDefault="00A665D2" w:rsidP="00682FDE">
      <w:pPr>
        <w:pStyle w:val="a3"/>
        <w:kinsoku w:val="0"/>
        <w:overflowPunct w:val="0"/>
        <w:ind w:right="-371"/>
        <w:rPr>
          <w:spacing w:val="-1"/>
        </w:rPr>
      </w:pPr>
      <w:r w:rsidRPr="00776354">
        <w:rPr>
          <w:spacing w:val="-1"/>
        </w:rPr>
        <w:t>Воспитывающая</w:t>
      </w:r>
      <w:r w:rsidRPr="00776354">
        <w:rPr>
          <w:spacing w:val="52"/>
        </w:rPr>
        <w:t xml:space="preserve"> </w:t>
      </w:r>
      <w:r w:rsidRPr="00776354">
        <w:rPr>
          <w:spacing w:val="-1"/>
        </w:rPr>
        <w:t>среда</w:t>
      </w:r>
      <w:r w:rsidRPr="00776354">
        <w:rPr>
          <w:spacing w:val="55"/>
        </w:rPr>
        <w:t xml:space="preserve"> </w:t>
      </w:r>
      <w:r w:rsidRPr="00776354">
        <w:t>–</w:t>
      </w:r>
      <w:r w:rsidRPr="00776354">
        <w:rPr>
          <w:spacing w:val="48"/>
        </w:rPr>
        <w:t xml:space="preserve"> </w:t>
      </w:r>
      <w:r w:rsidRPr="00776354">
        <w:rPr>
          <w:spacing w:val="-3"/>
        </w:rPr>
        <w:t>это</w:t>
      </w:r>
      <w:r w:rsidRPr="00776354">
        <w:rPr>
          <w:spacing w:val="52"/>
        </w:rPr>
        <w:t xml:space="preserve"> </w:t>
      </w:r>
      <w:r w:rsidRPr="00776354">
        <w:rPr>
          <w:spacing w:val="-1"/>
        </w:rPr>
        <w:t>особая</w:t>
      </w:r>
      <w:r w:rsidRPr="00776354">
        <w:rPr>
          <w:spacing w:val="52"/>
        </w:rPr>
        <w:t xml:space="preserve"> </w:t>
      </w:r>
      <w:r w:rsidRPr="00776354">
        <w:rPr>
          <w:spacing w:val="-1"/>
        </w:rPr>
        <w:t>форма</w:t>
      </w:r>
      <w:r w:rsidRPr="00776354">
        <w:rPr>
          <w:spacing w:val="42"/>
        </w:rPr>
        <w:t xml:space="preserve"> </w:t>
      </w:r>
      <w:r w:rsidRPr="00776354">
        <w:t>организации</w:t>
      </w:r>
      <w:r w:rsidRPr="00776354">
        <w:rPr>
          <w:spacing w:val="44"/>
        </w:rPr>
        <w:t xml:space="preserve"> </w:t>
      </w:r>
      <w:r w:rsidRPr="00776354">
        <w:rPr>
          <w:spacing w:val="-1"/>
        </w:rPr>
        <w:t>образовательного</w:t>
      </w:r>
      <w:r w:rsidRPr="00776354">
        <w:rPr>
          <w:spacing w:val="52"/>
        </w:rPr>
        <w:t xml:space="preserve"> </w:t>
      </w:r>
      <w:r w:rsidRPr="00776354">
        <w:rPr>
          <w:spacing w:val="-1"/>
        </w:rPr>
        <w:t>процесса,</w:t>
      </w:r>
      <w:r w:rsidRPr="00776354">
        <w:rPr>
          <w:spacing w:val="61"/>
        </w:rPr>
        <w:t xml:space="preserve"> </w:t>
      </w:r>
      <w:r w:rsidRPr="00776354">
        <w:rPr>
          <w:spacing w:val="-1"/>
        </w:rPr>
        <w:t>реализующего</w:t>
      </w:r>
      <w:r w:rsidRPr="00776354">
        <w:rPr>
          <w:spacing w:val="6"/>
        </w:rPr>
        <w:t xml:space="preserve"> </w:t>
      </w:r>
      <w:r w:rsidRPr="00776354">
        <w:rPr>
          <w:spacing w:val="-1"/>
        </w:rPr>
        <w:t>цель</w:t>
      </w:r>
      <w:r w:rsidRPr="00776354">
        <w:rPr>
          <w:spacing w:val="-2"/>
        </w:rPr>
        <w:t xml:space="preserve"> </w:t>
      </w:r>
      <w:r w:rsidRPr="00776354">
        <w:t>и</w:t>
      </w:r>
      <w:r w:rsidRPr="00776354">
        <w:rPr>
          <w:spacing w:val="-2"/>
        </w:rPr>
        <w:t xml:space="preserve"> </w:t>
      </w:r>
      <w:r w:rsidRPr="00776354">
        <w:rPr>
          <w:spacing w:val="-1"/>
        </w:rPr>
        <w:t>задачи</w:t>
      </w:r>
      <w:r w:rsidRPr="00776354">
        <w:rPr>
          <w:spacing w:val="3"/>
        </w:rPr>
        <w:t xml:space="preserve"> </w:t>
      </w:r>
      <w:r w:rsidRPr="00776354">
        <w:rPr>
          <w:spacing w:val="-1"/>
        </w:rPr>
        <w:t>воспитания.</w:t>
      </w:r>
    </w:p>
    <w:p w:rsidR="00A665D2" w:rsidRPr="00776354" w:rsidRDefault="00A665D2" w:rsidP="00682FDE">
      <w:pPr>
        <w:pStyle w:val="a3"/>
        <w:kinsoku w:val="0"/>
        <w:overflowPunct w:val="0"/>
        <w:spacing w:before="1"/>
        <w:ind w:right="-371"/>
        <w:rPr>
          <w:spacing w:val="-1"/>
        </w:rPr>
      </w:pPr>
      <w:r w:rsidRPr="00776354">
        <w:rPr>
          <w:spacing w:val="-1"/>
        </w:rPr>
        <w:t>Воспитывающая</w:t>
      </w:r>
      <w:r w:rsidRPr="00776354">
        <w:rPr>
          <w:spacing w:val="9"/>
        </w:rPr>
        <w:t xml:space="preserve"> </w:t>
      </w:r>
      <w:r w:rsidRPr="00776354">
        <w:rPr>
          <w:spacing w:val="-1"/>
        </w:rPr>
        <w:t>среда</w:t>
      </w:r>
      <w:r w:rsidRPr="00776354">
        <w:rPr>
          <w:spacing w:val="3"/>
        </w:rPr>
        <w:t xml:space="preserve"> </w:t>
      </w:r>
      <w:r w:rsidRPr="00776354">
        <w:rPr>
          <w:spacing w:val="-1"/>
        </w:rPr>
        <w:t>определяется</w:t>
      </w:r>
      <w:r w:rsidRPr="00776354">
        <w:rPr>
          <w:spacing w:val="9"/>
        </w:rPr>
        <w:t xml:space="preserve"> </w:t>
      </w:r>
      <w:r w:rsidRPr="00776354">
        <w:rPr>
          <w:spacing w:val="-1"/>
        </w:rPr>
        <w:t>целью</w:t>
      </w:r>
      <w:r w:rsidRPr="00776354">
        <w:rPr>
          <w:spacing w:val="2"/>
        </w:rPr>
        <w:t xml:space="preserve"> </w:t>
      </w:r>
      <w:r w:rsidRPr="00776354">
        <w:t xml:space="preserve">и </w:t>
      </w:r>
      <w:r w:rsidRPr="00776354">
        <w:rPr>
          <w:spacing w:val="5"/>
        </w:rPr>
        <w:t xml:space="preserve"> </w:t>
      </w:r>
      <w:r w:rsidRPr="00776354">
        <w:rPr>
          <w:spacing w:val="-1"/>
        </w:rPr>
        <w:t>задачами</w:t>
      </w:r>
      <w:r w:rsidRPr="00776354">
        <w:t xml:space="preserve"> </w:t>
      </w:r>
      <w:r w:rsidRPr="00776354">
        <w:rPr>
          <w:spacing w:val="10"/>
        </w:rPr>
        <w:t xml:space="preserve"> </w:t>
      </w:r>
      <w:r w:rsidRPr="00776354">
        <w:rPr>
          <w:spacing w:val="-1"/>
        </w:rPr>
        <w:t>воспитания,</w:t>
      </w:r>
      <w:r w:rsidRPr="00776354">
        <w:rPr>
          <w:spacing w:val="55"/>
        </w:rPr>
        <w:t xml:space="preserve"> </w:t>
      </w:r>
      <w:r w:rsidRPr="00776354">
        <w:rPr>
          <w:spacing w:val="-1"/>
        </w:rPr>
        <w:t>духовно-нравственными</w:t>
      </w:r>
      <w:r w:rsidRPr="00776354">
        <w:rPr>
          <w:spacing w:val="27"/>
        </w:rPr>
        <w:t xml:space="preserve"> </w:t>
      </w:r>
      <w:r w:rsidRPr="00776354">
        <w:t>и</w:t>
      </w:r>
      <w:r w:rsidRPr="00776354">
        <w:rPr>
          <w:spacing w:val="27"/>
        </w:rPr>
        <w:t xml:space="preserve"> </w:t>
      </w:r>
      <w:r w:rsidRPr="00776354">
        <w:rPr>
          <w:spacing w:val="-1"/>
        </w:rPr>
        <w:t>социокультурными</w:t>
      </w:r>
      <w:r w:rsidRPr="00776354">
        <w:rPr>
          <w:spacing w:val="27"/>
        </w:rPr>
        <w:t xml:space="preserve"> </w:t>
      </w:r>
      <w:r w:rsidRPr="00776354">
        <w:rPr>
          <w:spacing w:val="-1"/>
        </w:rPr>
        <w:t>ценностями,</w:t>
      </w:r>
      <w:r w:rsidRPr="00776354">
        <w:rPr>
          <w:spacing w:val="28"/>
        </w:rPr>
        <w:t xml:space="preserve"> </w:t>
      </w:r>
      <w:r w:rsidRPr="00776354">
        <w:rPr>
          <w:spacing w:val="-1"/>
        </w:rPr>
        <w:t>образцами</w:t>
      </w:r>
      <w:r w:rsidRPr="00776354">
        <w:rPr>
          <w:spacing w:val="27"/>
        </w:rPr>
        <w:t xml:space="preserve"> </w:t>
      </w:r>
      <w:r w:rsidRPr="00776354">
        <w:t>и</w:t>
      </w:r>
      <w:r w:rsidRPr="00776354">
        <w:rPr>
          <w:spacing w:val="27"/>
        </w:rPr>
        <w:t xml:space="preserve"> </w:t>
      </w:r>
      <w:r w:rsidRPr="00776354">
        <w:rPr>
          <w:spacing w:val="-1"/>
        </w:rPr>
        <w:t>практиками.</w:t>
      </w:r>
      <w:r w:rsidRPr="00776354">
        <w:rPr>
          <w:spacing w:val="33"/>
        </w:rPr>
        <w:t xml:space="preserve"> </w:t>
      </w:r>
      <w:r w:rsidRPr="00776354">
        <w:rPr>
          <w:spacing w:val="-1"/>
        </w:rPr>
        <w:t>Основными</w:t>
      </w:r>
      <w:r w:rsidRPr="00776354">
        <w:rPr>
          <w:spacing w:val="75"/>
        </w:rPr>
        <w:t xml:space="preserve"> </w:t>
      </w:r>
      <w:r w:rsidRPr="00776354">
        <w:rPr>
          <w:spacing w:val="-1"/>
        </w:rPr>
        <w:t>характеристиками</w:t>
      </w:r>
      <w:r w:rsidRPr="00776354">
        <w:rPr>
          <w:spacing w:val="3"/>
        </w:rPr>
        <w:t xml:space="preserve"> </w:t>
      </w:r>
      <w:r w:rsidRPr="00776354">
        <w:rPr>
          <w:spacing w:val="-1"/>
        </w:rPr>
        <w:t>воспитывающей</w:t>
      </w:r>
      <w:r w:rsidRPr="00776354">
        <w:rPr>
          <w:spacing w:val="-2"/>
        </w:rPr>
        <w:t xml:space="preserve"> </w:t>
      </w:r>
      <w:r w:rsidRPr="00776354">
        <w:rPr>
          <w:spacing w:val="-1"/>
        </w:rPr>
        <w:t>среды</w:t>
      </w:r>
      <w:r w:rsidRPr="00776354">
        <w:rPr>
          <w:spacing w:val="3"/>
        </w:rPr>
        <w:t xml:space="preserve"> </w:t>
      </w:r>
      <w:r w:rsidRPr="00776354">
        <w:rPr>
          <w:spacing w:val="-1"/>
        </w:rPr>
        <w:t>являются</w:t>
      </w:r>
      <w:r w:rsidRPr="00776354">
        <w:rPr>
          <w:spacing w:val="1"/>
        </w:rPr>
        <w:t xml:space="preserve"> </w:t>
      </w:r>
      <w:r w:rsidRPr="00776354">
        <w:rPr>
          <w:spacing w:val="-1"/>
        </w:rPr>
        <w:t>ее</w:t>
      </w:r>
      <w:r w:rsidRPr="00776354">
        <w:rPr>
          <w:spacing w:val="1"/>
        </w:rPr>
        <w:t xml:space="preserve"> </w:t>
      </w:r>
      <w:r w:rsidRPr="00776354">
        <w:rPr>
          <w:spacing w:val="-1"/>
        </w:rPr>
        <w:t>насыщенность</w:t>
      </w:r>
      <w:r w:rsidRPr="00776354">
        <w:rPr>
          <w:spacing w:val="2"/>
        </w:rPr>
        <w:t xml:space="preserve"> </w:t>
      </w:r>
      <w:r w:rsidRPr="00776354">
        <w:t>и</w:t>
      </w:r>
      <w:r w:rsidRPr="00776354">
        <w:rPr>
          <w:spacing w:val="-2"/>
        </w:rPr>
        <w:t xml:space="preserve"> </w:t>
      </w:r>
      <w:r w:rsidRPr="00776354">
        <w:rPr>
          <w:spacing w:val="-1"/>
        </w:rPr>
        <w:t>структурированность.</w:t>
      </w:r>
    </w:p>
    <w:p w:rsidR="00A665D2" w:rsidRPr="00776354" w:rsidRDefault="00A665D2" w:rsidP="00682FDE">
      <w:pPr>
        <w:pStyle w:val="a3"/>
        <w:kinsoku w:val="0"/>
        <w:overflowPunct w:val="0"/>
        <w:spacing w:before="8"/>
        <w:ind w:right="-371"/>
      </w:pPr>
    </w:p>
    <w:p w:rsidR="00A665D2" w:rsidRPr="00776354" w:rsidRDefault="00A665D2" w:rsidP="00682FDE">
      <w:pPr>
        <w:pStyle w:val="110"/>
        <w:tabs>
          <w:tab w:val="left" w:pos="142"/>
        </w:tabs>
        <w:kinsoku w:val="0"/>
        <w:overflowPunct w:val="0"/>
        <w:spacing w:line="240" w:lineRule="auto"/>
        <w:ind w:right="-371"/>
        <w:outlineLvl w:val="9"/>
        <w:rPr>
          <w:b w:val="0"/>
          <w:bCs w:val="0"/>
        </w:rPr>
      </w:pPr>
      <w:r w:rsidRPr="00776354">
        <w:rPr>
          <w:spacing w:val="-1"/>
        </w:rPr>
        <w:t>1.2.3.Общности</w:t>
      </w:r>
      <w:r w:rsidRPr="00776354">
        <w:rPr>
          <w:spacing w:val="2"/>
        </w:rPr>
        <w:t xml:space="preserve"> </w:t>
      </w:r>
      <w:r w:rsidRPr="00776354">
        <w:rPr>
          <w:spacing w:val="-1"/>
        </w:rPr>
        <w:t>(сообщества)</w:t>
      </w:r>
      <w:r w:rsidRPr="00776354">
        <w:rPr>
          <w:spacing w:val="3"/>
        </w:rPr>
        <w:t xml:space="preserve"> </w:t>
      </w:r>
      <w:r w:rsidRPr="00776354">
        <w:rPr>
          <w:spacing w:val="-1"/>
        </w:rPr>
        <w:t>ДОУ</w:t>
      </w:r>
    </w:p>
    <w:p w:rsidR="00A665D2" w:rsidRPr="00776354" w:rsidRDefault="00A665D2" w:rsidP="00682FDE">
      <w:pPr>
        <w:pStyle w:val="a3"/>
        <w:kinsoku w:val="0"/>
        <w:overflowPunct w:val="0"/>
        <w:spacing w:before="2"/>
        <w:ind w:right="-371"/>
        <w:rPr>
          <w:b/>
          <w:bCs/>
        </w:rPr>
      </w:pPr>
    </w:p>
    <w:p w:rsidR="00A665D2" w:rsidRPr="00776354" w:rsidRDefault="00A665D2" w:rsidP="00682FDE">
      <w:pPr>
        <w:pStyle w:val="a3"/>
        <w:kinsoku w:val="0"/>
        <w:overflowPunct w:val="0"/>
        <w:ind w:right="-371"/>
        <w:rPr>
          <w:spacing w:val="-1"/>
        </w:rPr>
      </w:pPr>
      <w:r w:rsidRPr="00776354">
        <w:rPr>
          <w:b/>
          <w:bCs/>
        </w:rPr>
        <w:t>Профессиональная</w:t>
      </w:r>
      <w:r w:rsidRPr="00776354">
        <w:rPr>
          <w:b/>
          <w:bCs/>
          <w:spacing w:val="28"/>
        </w:rPr>
        <w:t xml:space="preserve"> </w:t>
      </w:r>
      <w:r w:rsidRPr="00776354">
        <w:rPr>
          <w:b/>
          <w:bCs/>
          <w:spacing w:val="-1"/>
        </w:rPr>
        <w:t>общность</w:t>
      </w:r>
      <w:r w:rsidRPr="00776354">
        <w:rPr>
          <w:b/>
          <w:bCs/>
          <w:spacing w:val="30"/>
        </w:rPr>
        <w:t xml:space="preserve"> </w:t>
      </w:r>
      <w:r w:rsidRPr="00776354">
        <w:t>–</w:t>
      </w:r>
      <w:r w:rsidRPr="00776354">
        <w:rPr>
          <w:spacing w:val="28"/>
        </w:rPr>
        <w:t xml:space="preserve"> </w:t>
      </w:r>
      <w:r w:rsidRPr="00776354">
        <w:rPr>
          <w:spacing w:val="-3"/>
        </w:rPr>
        <w:t>это</w:t>
      </w:r>
      <w:r w:rsidRPr="00776354">
        <w:rPr>
          <w:spacing w:val="34"/>
        </w:rPr>
        <w:t xml:space="preserve"> </w:t>
      </w:r>
      <w:r w:rsidRPr="00776354">
        <w:rPr>
          <w:spacing w:val="-1"/>
        </w:rPr>
        <w:t>устойчивая</w:t>
      </w:r>
      <w:r w:rsidRPr="00776354">
        <w:rPr>
          <w:spacing w:val="28"/>
        </w:rPr>
        <w:t xml:space="preserve"> </w:t>
      </w:r>
      <w:r w:rsidRPr="00776354">
        <w:rPr>
          <w:spacing w:val="-1"/>
        </w:rPr>
        <w:t>система</w:t>
      </w:r>
      <w:r w:rsidRPr="00776354">
        <w:rPr>
          <w:spacing w:val="27"/>
        </w:rPr>
        <w:t xml:space="preserve"> </w:t>
      </w:r>
      <w:r w:rsidRPr="00776354">
        <w:rPr>
          <w:spacing w:val="-1"/>
        </w:rPr>
        <w:t>связей</w:t>
      </w:r>
      <w:r w:rsidRPr="00776354">
        <w:rPr>
          <w:spacing w:val="24"/>
        </w:rPr>
        <w:t xml:space="preserve"> </w:t>
      </w:r>
      <w:r w:rsidRPr="00776354">
        <w:t>и</w:t>
      </w:r>
      <w:r w:rsidRPr="00776354">
        <w:rPr>
          <w:spacing w:val="24"/>
        </w:rPr>
        <w:t xml:space="preserve"> </w:t>
      </w:r>
      <w:r w:rsidRPr="00776354">
        <w:rPr>
          <w:spacing w:val="-1"/>
        </w:rPr>
        <w:t>отношений</w:t>
      </w:r>
      <w:r w:rsidRPr="00776354">
        <w:rPr>
          <w:spacing w:val="29"/>
        </w:rPr>
        <w:t xml:space="preserve"> </w:t>
      </w:r>
      <w:r w:rsidRPr="00776354">
        <w:rPr>
          <w:spacing w:val="-1"/>
        </w:rPr>
        <w:t>между</w:t>
      </w:r>
      <w:r w:rsidRPr="00776354">
        <w:rPr>
          <w:spacing w:val="53"/>
        </w:rPr>
        <w:t xml:space="preserve"> </w:t>
      </w:r>
      <w:r w:rsidRPr="00776354">
        <w:rPr>
          <w:spacing w:val="-1"/>
        </w:rPr>
        <w:t>людьми,</w:t>
      </w:r>
      <w:r w:rsidRPr="00776354">
        <w:rPr>
          <w:spacing w:val="26"/>
        </w:rPr>
        <w:t xml:space="preserve"> </w:t>
      </w:r>
      <w:r w:rsidRPr="00776354">
        <w:rPr>
          <w:spacing w:val="-1"/>
        </w:rPr>
        <w:t>единство</w:t>
      </w:r>
      <w:r w:rsidRPr="00776354">
        <w:rPr>
          <w:spacing w:val="28"/>
        </w:rPr>
        <w:t xml:space="preserve"> </w:t>
      </w:r>
      <w:r w:rsidRPr="00776354">
        <w:rPr>
          <w:spacing w:val="-1"/>
        </w:rPr>
        <w:t>целей</w:t>
      </w:r>
      <w:r w:rsidRPr="00776354">
        <w:rPr>
          <w:spacing w:val="24"/>
        </w:rPr>
        <w:t xml:space="preserve"> </w:t>
      </w:r>
      <w:r w:rsidRPr="00776354">
        <w:t>и</w:t>
      </w:r>
      <w:r w:rsidRPr="00776354">
        <w:rPr>
          <w:spacing w:val="24"/>
        </w:rPr>
        <w:t xml:space="preserve"> </w:t>
      </w:r>
      <w:r w:rsidRPr="00776354">
        <w:rPr>
          <w:spacing w:val="-1"/>
        </w:rPr>
        <w:t>задач</w:t>
      </w:r>
      <w:r w:rsidRPr="00776354">
        <w:rPr>
          <w:spacing w:val="23"/>
        </w:rPr>
        <w:t xml:space="preserve"> </w:t>
      </w:r>
      <w:r w:rsidRPr="00776354">
        <w:rPr>
          <w:spacing w:val="-1"/>
        </w:rPr>
        <w:t>воспитания,</w:t>
      </w:r>
      <w:r w:rsidRPr="00776354">
        <w:rPr>
          <w:spacing w:val="30"/>
        </w:rPr>
        <w:t xml:space="preserve"> </w:t>
      </w:r>
      <w:r w:rsidRPr="00776354">
        <w:rPr>
          <w:spacing w:val="-1"/>
        </w:rPr>
        <w:t>реализуемое</w:t>
      </w:r>
      <w:r w:rsidRPr="00776354">
        <w:rPr>
          <w:spacing w:val="22"/>
        </w:rPr>
        <w:t xml:space="preserve"> </w:t>
      </w:r>
      <w:r w:rsidRPr="00776354">
        <w:t>всеми</w:t>
      </w:r>
      <w:r w:rsidRPr="00776354">
        <w:rPr>
          <w:spacing w:val="24"/>
        </w:rPr>
        <w:t xml:space="preserve"> </w:t>
      </w:r>
      <w:r w:rsidRPr="00776354">
        <w:rPr>
          <w:spacing w:val="-2"/>
        </w:rPr>
        <w:t>сотрудниками</w:t>
      </w:r>
      <w:r w:rsidRPr="00776354">
        <w:rPr>
          <w:spacing w:val="29"/>
        </w:rPr>
        <w:t xml:space="preserve"> </w:t>
      </w:r>
      <w:r w:rsidRPr="00776354">
        <w:rPr>
          <w:spacing w:val="-1"/>
        </w:rPr>
        <w:t>ДОО.</w:t>
      </w:r>
      <w:r w:rsidRPr="00776354">
        <w:rPr>
          <w:spacing w:val="20"/>
        </w:rPr>
        <w:t xml:space="preserve"> </w:t>
      </w:r>
      <w:r w:rsidRPr="00776354">
        <w:rPr>
          <w:spacing w:val="-1"/>
        </w:rPr>
        <w:t>Сами</w:t>
      </w:r>
      <w:r w:rsidRPr="00776354">
        <w:rPr>
          <w:spacing w:val="57"/>
        </w:rPr>
        <w:t xml:space="preserve"> </w:t>
      </w:r>
      <w:r w:rsidRPr="00776354">
        <w:rPr>
          <w:spacing w:val="-1"/>
        </w:rPr>
        <w:t>участники</w:t>
      </w:r>
      <w:r w:rsidRPr="00776354">
        <w:rPr>
          <w:spacing w:val="55"/>
        </w:rPr>
        <w:t xml:space="preserve"> </w:t>
      </w:r>
      <w:r w:rsidRPr="00776354">
        <w:rPr>
          <w:spacing w:val="-1"/>
        </w:rPr>
        <w:t>общности</w:t>
      </w:r>
      <w:r w:rsidRPr="00776354">
        <w:t xml:space="preserve"> </w:t>
      </w:r>
      <w:r w:rsidRPr="00776354">
        <w:rPr>
          <w:spacing w:val="-1"/>
        </w:rPr>
        <w:t>должны</w:t>
      </w:r>
      <w:r w:rsidRPr="00776354">
        <w:rPr>
          <w:spacing w:val="56"/>
        </w:rPr>
        <w:t xml:space="preserve"> </w:t>
      </w:r>
      <w:r w:rsidRPr="00776354">
        <w:rPr>
          <w:spacing w:val="-1"/>
        </w:rPr>
        <w:t>разделять</w:t>
      </w:r>
      <w:r w:rsidRPr="00776354">
        <w:rPr>
          <w:spacing w:val="55"/>
        </w:rPr>
        <w:t xml:space="preserve"> </w:t>
      </w:r>
      <w:r w:rsidRPr="00776354">
        <w:t>те</w:t>
      </w:r>
      <w:r w:rsidRPr="00776354">
        <w:rPr>
          <w:spacing w:val="54"/>
        </w:rPr>
        <w:t xml:space="preserve"> </w:t>
      </w:r>
      <w:r w:rsidRPr="00776354">
        <w:rPr>
          <w:spacing w:val="-1"/>
        </w:rPr>
        <w:t>ценности,</w:t>
      </w:r>
      <w:r w:rsidRPr="00776354">
        <w:rPr>
          <w:spacing w:val="57"/>
        </w:rPr>
        <w:t xml:space="preserve"> </w:t>
      </w:r>
      <w:r w:rsidRPr="00776354">
        <w:rPr>
          <w:spacing w:val="-1"/>
        </w:rPr>
        <w:t>которые</w:t>
      </w:r>
      <w:r w:rsidRPr="00776354">
        <w:rPr>
          <w:spacing w:val="54"/>
        </w:rPr>
        <w:t xml:space="preserve"> </w:t>
      </w:r>
      <w:r w:rsidRPr="00776354">
        <w:rPr>
          <w:spacing w:val="-1"/>
        </w:rPr>
        <w:t>заложены</w:t>
      </w:r>
      <w:r w:rsidRPr="00776354">
        <w:rPr>
          <w:spacing w:val="56"/>
        </w:rPr>
        <w:t xml:space="preserve"> </w:t>
      </w:r>
      <w:r w:rsidRPr="00776354">
        <w:t>в</w:t>
      </w:r>
      <w:r w:rsidRPr="00776354">
        <w:rPr>
          <w:spacing w:val="52"/>
        </w:rPr>
        <w:t xml:space="preserve"> </w:t>
      </w:r>
      <w:r w:rsidRPr="00776354">
        <w:t>основу</w:t>
      </w:r>
      <w:r w:rsidRPr="00776354">
        <w:rPr>
          <w:spacing w:val="50"/>
        </w:rPr>
        <w:t xml:space="preserve"> </w:t>
      </w:r>
      <w:r w:rsidRPr="00776354">
        <w:rPr>
          <w:spacing w:val="-1"/>
        </w:rPr>
        <w:t>Программы.</w:t>
      </w:r>
      <w:r w:rsidRPr="00776354">
        <w:rPr>
          <w:spacing w:val="58"/>
        </w:rPr>
        <w:t xml:space="preserve"> </w:t>
      </w:r>
      <w:r w:rsidRPr="00776354">
        <w:rPr>
          <w:spacing w:val="-1"/>
        </w:rPr>
        <w:t>Основой</w:t>
      </w:r>
      <w:r w:rsidRPr="00776354">
        <w:rPr>
          <w:spacing w:val="24"/>
        </w:rPr>
        <w:t xml:space="preserve"> </w:t>
      </w:r>
      <w:r w:rsidRPr="00776354">
        <w:rPr>
          <w:spacing w:val="-1"/>
        </w:rPr>
        <w:t>эффективности</w:t>
      </w:r>
      <w:r w:rsidRPr="00776354">
        <w:rPr>
          <w:spacing w:val="20"/>
        </w:rPr>
        <w:t xml:space="preserve"> </w:t>
      </w:r>
      <w:r w:rsidRPr="00776354">
        <w:rPr>
          <w:spacing w:val="-1"/>
        </w:rPr>
        <w:t>такой</w:t>
      </w:r>
      <w:r w:rsidRPr="00776354">
        <w:rPr>
          <w:spacing w:val="15"/>
        </w:rPr>
        <w:t xml:space="preserve"> </w:t>
      </w:r>
      <w:r w:rsidRPr="00776354">
        <w:t>общности</w:t>
      </w:r>
      <w:r w:rsidRPr="00776354">
        <w:rPr>
          <w:spacing w:val="20"/>
        </w:rPr>
        <w:t xml:space="preserve"> </w:t>
      </w:r>
      <w:r w:rsidRPr="00776354">
        <w:rPr>
          <w:spacing w:val="-1"/>
        </w:rPr>
        <w:t>является</w:t>
      </w:r>
      <w:r w:rsidRPr="00776354">
        <w:rPr>
          <w:spacing w:val="23"/>
        </w:rPr>
        <w:t xml:space="preserve"> </w:t>
      </w:r>
      <w:r w:rsidRPr="00776354">
        <w:rPr>
          <w:spacing w:val="-1"/>
        </w:rPr>
        <w:t>рефлексия</w:t>
      </w:r>
      <w:r w:rsidRPr="00776354">
        <w:rPr>
          <w:spacing w:val="23"/>
        </w:rPr>
        <w:t xml:space="preserve"> </w:t>
      </w:r>
      <w:r w:rsidRPr="00776354">
        <w:rPr>
          <w:spacing w:val="-1"/>
        </w:rPr>
        <w:t>собственной</w:t>
      </w:r>
      <w:r w:rsidRPr="00776354">
        <w:rPr>
          <w:spacing w:val="20"/>
        </w:rPr>
        <w:t xml:space="preserve"> </w:t>
      </w:r>
      <w:r w:rsidRPr="00776354">
        <w:rPr>
          <w:spacing w:val="-1"/>
        </w:rPr>
        <w:t>профессиональной</w:t>
      </w:r>
      <w:r w:rsidRPr="00776354">
        <w:rPr>
          <w:spacing w:val="73"/>
        </w:rPr>
        <w:t xml:space="preserve"> </w:t>
      </w:r>
      <w:r w:rsidRPr="00776354">
        <w:rPr>
          <w:spacing w:val="-1"/>
        </w:rPr>
        <w:t>деятельности.</w:t>
      </w:r>
    </w:p>
    <w:p w:rsidR="00A665D2" w:rsidRPr="00776354" w:rsidRDefault="00A665D2" w:rsidP="00682FDE">
      <w:pPr>
        <w:pStyle w:val="a3"/>
        <w:kinsoku w:val="0"/>
        <w:overflowPunct w:val="0"/>
        <w:spacing w:before="2"/>
        <w:ind w:left="823" w:right="-371"/>
      </w:pPr>
      <w:r w:rsidRPr="00776354">
        <w:rPr>
          <w:spacing w:val="-1"/>
        </w:rPr>
        <w:t>Воспитатель,</w:t>
      </w:r>
      <w:r w:rsidRPr="00776354">
        <w:rPr>
          <w:spacing w:val="4"/>
        </w:rPr>
        <w:t xml:space="preserve"> </w:t>
      </w:r>
      <w:r w:rsidRPr="00776354">
        <w:t>а</w:t>
      </w:r>
      <w:r w:rsidRPr="00776354">
        <w:rPr>
          <w:spacing w:val="-4"/>
        </w:rPr>
        <w:t xml:space="preserve"> </w:t>
      </w:r>
      <w:r w:rsidRPr="00776354">
        <w:rPr>
          <w:spacing w:val="-1"/>
        </w:rPr>
        <w:t>также</w:t>
      </w:r>
      <w:r w:rsidRPr="00776354">
        <w:rPr>
          <w:spacing w:val="1"/>
        </w:rPr>
        <w:t xml:space="preserve"> </w:t>
      </w:r>
      <w:r w:rsidRPr="00776354">
        <w:rPr>
          <w:spacing w:val="-2"/>
        </w:rPr>
        <w:t>другие</w:t>
      </w:r>
      <w:r w:rsidRPr="00776354">
        <w:rPr>
          <w:spacing w:val="1"/>
        </w:rPr>
        <w:t xml:space="preserve"> </w:t>
      </w:r>
      <w:r w:rsidRPr="00776354">
        <w:rPr>
          <w:spacing w:val="-2"/>
        </w:rPr>
        <w:t>сотрудники</w:t>
      </w:r>
      <w:r w:rsidRPr="00776354">
        <w:rPr>
          <w:spacing w:val="3"/>
        </w:rPr>
        <w:t xml:space="preserve"> </w:t>
      </w:r>
      <w:r w:rsidRPr="00776354">
        <w:t>должны:</w:t>
      </w:r>
    </w:p>
    <w:p w:rsidR="00A665D2" w:rsidRPr="00741532" w:rsidRDefault="00A665D2" w:rsidP="00741532">
      <w:pPr>
        <w:pStyle w:val="a3"/>
        <w:numPr>
          <w:ilvl w:val="0"/>
          <w:numId w:val="62"/>
        </w:numPr>
        <w:tabs>
          <w:tab w:val="left" w:pos="1247"/>
        </w:tabs>
        <w:kinsoku w:val="0"/>
        <w:overflowPunct w:val="0"/>
        <w:adjustRightInd w:val="0"/>
        <w:ind w:right="-371" w:firstLine="710"/>
        <w:rPr>
          <w:spacing w:val="-1"/>
        </w:rPr>
        <w:sectPr w:rsidR="00A665D2" w:rsidRPr="00741532" w:rsidSect="00741532">
          <w:headerReference w:type="default" r:id="rId12"/>
          <w:footerReference w:type="default" r:id="rId13"/>
          <w:pgSz w:w="11910" w:h="16840"/>
          <w:pgMar w:top="1440" w:right="711" w:bottom="993" w:left="1080" w:header="741" w:footer="0" w:gutter="0"/>
          <w:pgNumType w:start="5"/>
          <w:cols w:space="720" w:equalWidth="0">
            <w:col w:w="9810"/>
          </w:cols>
          <w:noEndnote/>
        </w:sectPr>
      </w:pPr>
      <w:r w:rsidRPr="00776354">
        <w:rPr>
          <w:spacing w:val="-1"/>
        </w:rPr>
        <w:t>быть</w:t>
      </w:r>
      <w:r w:rsidRPr="00776354">
        <w:rPr>
          <w:spacing w:val="22"/>
        </w:rPr>
        <w:t xml:space="preserve"> </w:t>
      </w:r>
      <w:r w:rsidRPr="00776354">
        <w:rPr>
          <w:spacing w:val="-1"/>
        </w:rPr>
        <w:t>примером</w:t>
      </w:r>
      <w:r w:rsidRPr="00776354">
        <w:rPr>
          <w:spacing w:val="13"/>
        </w:rPr>
        <w:t xml:space="preserve"> </w:t>
      </w:r>
      <w:r w:rsidRPr="00776354">
        <w:t>в</w:t>
      </w:r>
      <w:r w:rsidRPr="00776354">
        <w:rPr>
          <w:spacing w:val="18"/>
        </w:rPr>
        <w:t xml:space="preserve"> </w:t>
      </w:r>
      <w:r w:rsidRPr="00776354">
        <w:rPr>
          <w:spacing w:val="-1"/>
        </w:rPr>
        <w:t>формировании</w:t>
      </w:r>
      <w:r w:rsidRPr="00776354">
        <w:rPr>
          <w:spacing w:val="17"/>
        </w:rPr>
        <w:t xml:space="preserve"> </w:t>
      </w:r>
      <w:r w:rsidRPr="00776354">
        <w:rPr>
          <w:spacing w:val="-1"/>
        </w:rPr>
        <w:t>полноценных</w:t>
      </w:r>
      <w:r w:rsidRPr="00776354">
        <w:rPr>
          <w:spacing w:val="16"/>
        </w:rPr>
        <w:t xml:space="preserve"> </w:t>
      </w:r>
      <w:r w:rsidRPr="00776354">
        <w:t>и</w:t>
      </w:r>
      <w:r w:rsidRPr="00776354">
        <w:rPr>
          <w:spacing w:val="17"/>
        </w:rPr>
        <w:t xml:space="preserve"> </w:t>
      </w:r>
      <w:r w:rsidRPr="00776354">
        <w:rPr>
          <w:spacing w:val="-1"/>
        </w:rPr>
        <w:t>сформированных</w:t>
      </w:r>
      <w:r w:rsidRPr="00776354">
        <w:rPr>
          <w:spacing w:val="16"/>
        </w:rPr>
        <w:t xml:space="preserve"> </w:t>
      </w:r>
      <w:r w:rsidRPr="00776354">
        <w:rPr>
          <w:spacing w:val="-1"/>
        </w:rPr>
        <w:t>ценностных</w:t>
      </w:r>
      <w:r w:rsidRPr="00776354">
        <w:rPr>
          <w:spacing w:val="58"/>
        </w:rPr>
        <w:t xml:space="preserve"> </w:t>
      </w:r>
      <w:r w:rsidRPr="00776354">
        <w:rPr>
          <w:spacing w:val="-1"/>
        </w:rPr>
        <w:t>ориентиров,</w:t>
      </w:r>
      <w:r w:rsidRPr="00776354">
        <w:rPr>
          <w:spacing w:val="6"/>
        </w:rPr>
        <w:t xml:space="preserve"> </w:t>
      </w:r>
      <w:r w:rsidRPr="00776354">
        <w:rPr>
          <w:spacing w:val="-2"/>
        </w:rPr>
        <w:t>норм</w:t>
      </w:r>
      <w:r w:rsidRPr="00776354">
        <w:rPr>
          <w:spacing w:val="-1"/>
        </w:rPr>
        <w:t xml:space="preserve"> общения</w:t>
      </w:r>
      <w:r w:rsidRPr="00776354">
        <w:rPr>
          <w:spacing w:val="2"/>
        </w:rPr>
        <w:t xml:space="preserve"> </w:t>
      </w:r>
      <w:r w:rsidRPr="00776354">
        <w:t>и</w:t>
      </w:r>
      <w:r w:rsidRPr="00776354">
        <w:rPr>
          <w:spacing w:val="-2"/>
        </w:rPr>
        <w:t xml:space="preserve"> </w:t>
      </w:r>
      <w:r w:rsidRPr="00776354">
        <w:rPr>
          <w:spacing w:val="-1"/>
        </w:rPr>
        <w:t>поведения;</w:t>
      </w:r>
    </w:p>
    <w:p w:rsidR="00A665D2" w:rsidRPr="00776354" w:rsidRDefault="00A665D2" w:rsidP="00776354">
      <w:pPr>
        <w:pStyle w:val="a3"/>
        <w:kinsoku w:val="0"/>
        <w:overflowPunct w:val="0"/>
        <w:spacing w:before="5"/>
      </w:pPr>
    </w:p>
    <w:p w:rsidR="00A665D2" w:rsidRPr="00776354" w:rsidRDefault="00A665D2" w:rsidP="00486A3F">
      <w:pPr>
        <w:pStyle w:val="a3"/>
        <w:numPr>
          <w:ilvl w:val="0"/>
          <w:numId w:val="62"/>
        </w:numPr>
        <w:tabs>
          <w:tab w:val="left" w:pos="1108"/>
        </w:tabs>
        <w:kinsoku w:val="0"/>
        <w:overflowPunct w:val="0"/>
        <w:adjustRightInd w:val="0"/>
        <w:spacing w:before="55"/>
        <w:ind w:right="126" w:firstLine="710"/>
        <w:rPr>
          <w:spacing w:val="-1"/>
        </w:rPr>
      </w:pPr>
      <w:r w:rsidRPr="00776354">
        <w:rPr>
          <w:spacing w:val="-1"/>
        </w:rPr>
        <w:t>мотивировать</w:t>
      </w:r>
      <w:r w:rsidRPr="00776354">
        <w:rPr>
          <w:spacing w:val="42"/>
        </w:rPr>
        <w:t xml:space="preserve"> </w:t>
      </w:r>
      <w:r w:rsidRPr="00776354">
        <w:rPr>
          <w:spacing w:val="-1"/>
        </w:rPr>
        <w:t>детей</w:t>
      </w:r>
      <w:r w:rsidRPr="00776354">
        <w:rPr>
          <w:spacing w:val="41"/>
        </w:rPr>
        <w:t xml:space="preserve"> </w:t>
      </w:r>
      <w:r w:rsidRPr="00776354">
        <w:t>к</w:t>
      </w:r>
      <w:r w:rsidRPr="00776354">
        <w:rPr>
          <w:spacing w:val="34"/>
        </w:rPr>
        <w:t xml:space="preserve"> </w:t>
      </w:r>
      <w:r w:rsidRPr="00776354">
        <w:rPr>
          <w:spacing w:val="-1"/>
        </w:rPr>
        <w:t>общению</w:t>
      </w:r>
      <w:r w:rsidRPr="00776354">
        <w:rPr>
          <w:spacing w:val="38"/>
        </w:rPr>
        <w:t xml:space="preserve"> </w:t>
      </w:r>
      <w:r w:rsidRPr="00776354">
        <w:rPr>
          <w:spacing w:val="-3"/>
        </w:rPr>
        <w:t>друг</w:t>
      </w:r>
      <w:r w:rsidRPr="00776354">
        <w:rPr>
          <w:spacing w:val="42"/>
        </w:rPr>
        <w:t xml:space="preserve"> </w:t>
      </w:r>
      <w:r w:rsidRPr="00776354">
        <w:t>с</w:t>
      </w:r>
      <w:r w:rsidRPr="00776354">
        <w:rPr>
          <w:spacing w:val="39"/>
        </w:rPr>
        <w:t xml:space="preserve"> </w:t>
      </w:r>
      <w:r w:rsidRPr="00776354">
        <w:rPr>
          <w:spacing w:val="-1"/>
        </w:rPr>
        <w:t>другом,</w:t>
      </w:r>
      <w:r w:rsidRPr="00776354">
        <w:rPr>
          <w:spacing w:val="42"/>
        </w:rPr>
        <w:t xml:space="preserve"> </w:t>
      </w:r>
      <w:r w:rsidRPr="00776354">
        <w:rPr>
          <w:spacing w:val="-1"/>
        </w:rPr>
        <w:t>поощрять</w:t>
      </w:r>
      <w:r w:rsidRPr="00776354">
        <w:rPr>
          <w:spacing w:val="37"/>
        </w:rPr>
        <w:t xml:space="preserve"> </w:t>
      </w:r>
      <w:r w:rsidRPr="00776354">
        <w:rPr>
          <w:spacing w:val="-1"/>
        </w:rPr>
        <w:t>даже</w:t>
      </w:r>
      <w:r w:rsidRPr="00776354">
        <w:rPr>
          <w:spacing w:val="39"/>
        </w:rPr>
        <w:t xml:space="preserve"> </w:t>
      </w:r>
      <w:r w:rsidRPr="00776354">
        <w:t>самые</w:t>
      </w:r>
      <w:r w:rsidRPr="00776354">
        <w:rPr>
          <w:spacing w:val="39"/>
        </w:rPr>
        <w:t xml:space="preserve"> </w:t>
      </w:r>
      <w:r w:rsidRPr="00776354">
        <w:rPr>
          <w:spacing w:val="-1"/>
        </w:rPr>
        <w:t>незначительные</w:t>
      </w:r>
      <w:r w:rsidRPr="00776354">
        <w:rPr>
          <w:spacing w:val="79"/>
        </w:rPr>
        <w:t xml:space="preserve"> </w:t>
      </w:r>
      <w:r w:rsidRPr="00776354">
        <w:rPr>
          <w:spacing w:val="-1"/>
        </w:rPr>
        <w:t>стремления</w:t>
      </w:r>
      <w:r w:rsidRPr="00776354">
        <w:rPr>
          <w:spacing w:val="2"/>
        </w:rPr>
        <w:t xml:space="preserve"> </w:t>
      </w:r>
      <w:r w:rsidRPr="00776354">
        <w:t>к</w:t>
      </w:r>
      <w:r w:rsidRPr="00776354">
        <w:rPr>
          <w:spacing w:val="-3"/>
        </w:rPr>
        <w:t xml:space="preserve"> </w:t>
      </w:r>
      <w:r w:rsidRPr="00776354">
        <w:rPr>
          <w:spacing w:val="-1"/>
        </w:rPr>
        <w:t>общению</w:t>
      </w:r>
      <w:r w:rsidRPr="00776354">
        <w:t xml:space="preserve"> и</w:t>
      </w:r>
      <w:r w:rsidRPr="00776354">
        <w:rPr>
          <w:spacing w:val="-2"/>
        </w:rPr>
        <w:t xml:space="preserve"> </w:t>
      </w:r>
      <w:r w:rsidRPr="00776354">
        <w:rPr>
          <w:spacing w:val="-1"/>
        </w:rPr>
        <w:t>взаимодействию;</w:t>
      </w:r>
    </w:p>
    <w:p w:rsidR="00A665D2" w:rsidRPr="00776354" w:rsidRDefault="00A665D2" w:rsidP="00486A3F">
      <w:pPr>
        <w:pStyle w:val="a3"/>
        <w:numPr>
          <w:ilvl w:val="0"/>
          <w:numId w:val="62"/>
        </w:numPr>
        <w:tabs>
          <w:tab w:val="left" w:pos="1108"/>
        </w:tabs>
        <w:kinsoku w:val="0"/>
        <w:overflowPunct w:val="0"/>
        <w:adjustRightInd w:val="0"/>
        <w:spacing w:before="6"/>
        <w:ind w:right="138" w:firstLine="710"/>
        <w:rPr>
          <w:spacing w:val="-1"/>
        </w:rPr>
      </w:pPr>
      <w:r w:rsidRPr="00776354">
        <w:t>поощрять</w:t>
      </w:r>
      <w:r w:rsidRPr="00776354">
        <w:rPr>
          <w:spacing w:val="23"/>
        </w:rPr>
        <w:t xml:space="preserve"> </w:t>
      </w:r>
      <w:r w:rsidRPr="00776354">
        <w:rPr>
          <w:spacing w:val="-1"/>
        </w:rPr>
        <w:t>детскую</w:t>
      </w:r>
      <w:r w:rsidRPr="00776354">
        <w:rPr>
          <w:spacing w:val="24"/>
        </w:rPr>
        <w:t xml:space="preserve"> </w:t>
      </w:r>
      <w:r w:rsidRPr="00776354">
        <w:rPr>
          <w:spacing w:val="-2"/>
        </w:rPr>
        <w:t>дружбу,</w:t>
      </w:r>
      <w:r w:rsidRPr="00776354">
        <w:rPr>
          <w:spacing w:val="28"/>
        </w:rPr>
        <w:t xml:space="preserve"> </w:t>
      </w:r>
      <w:r w:rsidRPr="00776354">
        <w:rPr>
          <w:spacing w:val="-1"/>
        </w:rPr>
        <w:t>стараться,</w:t>
      </w:r>
      <w:r w:rsidRPr="00776354">
        <w:rPr>
          <w:spacing w:val="28"/>
        </w:rPr>
        <w:t xml:space="preserve"> </w:t>
      </w:r>
      <w:r w:rsidRPr="00776354">
        <w:rPr>
          <w:spacing w:val="-1"/>
        </w:rPr>
        <w:t>чтобы</w:t>
      </w:r>
      <w:r w:rsidRPr="00776354">
        <w:rPr>
          <w:spacing w:val="27"/>
        </w:rPr>
        <w:t xml:space="preserve"> </w:t>
      </w:r>
      <w:r w:rsidRPr="00776354">
        <w:rPr>
          <w:spacing w:val="-3"/>
        </w:rPr>
        <w:t>дружба</w:t>
      </w:r>
      <w:r w:rsidRPr="00776354">
        <w:rPr>
          <w:spacing w:val="25"/>
        </w:rPr>
        <w:t xml:space="preserve"> </w:t>
      </w:r>
      <w:r w:rsidRPr="00776354">
        <w:t>между</w:t>
      </w:r>
      <w:r w:rsidRPr="00776354">
        <w:rPr>
          <w:spacing w:val="16"/>
        </w:rPr>
        <w:t xml:space="preserve"> </w:t>
      </w:r>
      <w:r w:rsidRPr="00776354">
        <w:t>отдельными</w:t>
      </w:r>
      <w:r w:rsidRPr="00776354">
        <w:rPr>
          <w:spacing w:val="22"/>
        </w:rPr>
        <w:t xml:space="preserve"> </w:t>
      </w:r>
      <w:r w:rsidRPr="00776354">
        <w:rPr>
          <w:spacing w:val="-1"/>
        </w:rPr>
        <w:t>детьми</w:t>
      </w:r>
      <w:r w:rsidRPr="00776354">
        <w:rPr>
          <w:spacing w:val="22"/>
        </w:rPr>
        <w:t xml:space="preserve"> </w:t>
      </w:r>
      <w:r w:rsidRPr="00776354">
        <w:rPr>
          <w:spacing w:val="-3"/>
        </w:rPr>
        <w:t>внутри</w:t>
      </w:r>
      <w:r w:rsidRPr="00776354">
        <w:rPr>
          <w:spacing w:val="60"/>
        </w:rPr>
        <w:t xml:space="preserve"> </w:t>
      </w:r>
      <w:r w:rsidRPr="00776354">
        <w:rPr>
          <w:spacing w:val="-2"/>
        </w:rPr>
        <w:t>группы</w:t>
      </w:r>
      <w:r w:rsidRPr="00776354">
        <w:rPr>
          <w:spacing w:val="3"/>
        </w:rPr>
        <w:t xml:space="preserve"> </w:t>
      </w:r>
      <w:r w:rsidRPr="00776354">
        <w:t>сверстников</w:t>
      </w:r>
      <w:r w:rsidRPr="00776354">
        <w:rPr>
          <w:spacing w:val="-1"/>
        </w:rPr>
        <w:t xml:space="preserve"> принимала</w:t>
      </w:r>
      <w:r w:rsidRPr="00776354">
        <w:rPr>
          <w:spacing w:val="-8"/>
        </w:rPr>
        <w:t xml:space="preserve"> </w:t>
      </w:r>
      <w:r w:rsidRPr="00776354">
        <w:rPr>
          <w:spacing w:val="-1"/>
        </w:rPr>
        <w:t>общественную</w:t>
      </w:r>
      <w:r w:rsidRPr="00776354">
        <w:rPr>
          <w:spacing w:val="5"/>
        </w:rPr>
        <w:t xml:space="preserve"> </w:t>
      </w:r>
      <w:r w:rsidRPr="00776354">
        <w:rPr>
          <w:spacing w:val="-1"/>
        </w:rPr>
        <w:t>направленность;</w:t>
      </w:r>
    </w:p>
    <w:p w:rsidR="00A665D2" w:rsidRPr="00776354" w:rsidRDefault="00A665D2" w:rsidP="00486A3F">
      <w:pPr>
        <w:pStyle w:val="a3"/>
        <w:numPr>
          <w:ilvl w:val="0"/>
          <w:numId w:val="62"/>
        </w:numPr>
        <w:tabs>
          <w:tab w:val="left" w:pos="1108"/>
        </w:tabs>
        <w:kinsoku w:val="0"/>
        <w:overflowPunct w:val="0"/>
        <w:adjustRightInd w:val="0"/>
        <w:spacing w:before="11"/>
        <w:ind w:right="132" w:firstLine="710"/>
        <w:rPr>
          <w:spacing w:val="-1"/>
        </w:rPr>
      </w:pPr>
      <w:r w:rsidRPr="00776354">
        <w:t>заботиться</w:t>
      </w:r>
      <w:r w:rsidRPr="00776354">
        <w:rPr>
          <w:spacing w:val="6"/>
        </w:rPr>
        <w:t xml:space="preserve"> </w:t>
      </w:r>
      <w:r w:rsidRPr="00776354">
        <w:t>о</w:t>
      </w:r>
      <w:r w:rsidRPr="00776354">
        <w:rPr>
          <w:spacing w:val="11"/>
        </w:rPr>
        <w:t xml:space="preserve"> </w:t>
      </w:r>
      <w:r w:rsidRPr="00776354">
        <w:t>том,</w:t>
      </w:r>
      <w:r w:rsidRPr="00776354">
        <w:rPr>
          <w:spacing w:val="13"/>
        </w:rPr>
        <w:t xml:space="preserve"> </w:t>
      </w:r>
      <w:r w:rsidRPr="00776354">
        <w:rPr>
          <w:spacing w:val="-1"/>
        </w:rPr>
        <w:t>чтобы</w:t>
      </w:r>
      <w:r w:rsidRPr="00776354">
        <w:rPr>
          <w:spacing w:val="8"/>
        </w:rPr>
        <w:t xml:space="preserve"> </w:t>
      </w:r>
      <w:r w:rsidRPr="00776354">
        <w:rPr>
          <w:spacing w:val="-1"/>
        </w:rPr>
        <w:t>дети</w:t>
      </w:r>
      <w:r w:rsidRPr="00776354">
        <w:rPr>
          <w:spacing w:val="13"/>
        </w:rPr>
        <w:t xml:space="preserve"> </w:t>
      </w:r>
      <w:r w:rsidRPr="00776354">
        <w:rPr>
          <w:spacing w:val="-1"/>
        </w:rPr>
        <w:t>непрерывно</w:t>
      </w:r>
      <w:r w:rsidRPr="00776354">
        <w:rPr>
          <w:spacing w:val="16"/>
        </w:rPr>
        <w:t xml:space="preserve"> </w:t>
      </w:r>
      <w:r w:rsidRPr="00776354">
        <w:rPr>
          <w:spacing w:val="-1"/>
        </w:rPr>
        <w:t>приобретали</w:t>
      </w:r>
      <w:r w:rsidRPr="00776354">
        <w:rPr>
          <w:spacing w:val="7"/>
        </w:rPr>
        <w:t xml:space="preserve"> </w:t>
      </w:r>
      <w:r w:rsidRPr="00776354">
        <w:t>опыт</w:t>
      </w:r>
      <w:r w:rsidRPr="00776354">
        <w:rPr>
          <w:spacing w:val="7"/>
        </w:rPr>
        <w:t xml:space="preserve"> </w:t>
      </w:r>
      <w:r w:rsidRPr="00776354">
        <w:t>общения</w:t>
      </w:r>
      <w:r w:rsidRPr="00776354">
        <w:rPr>
          <w:spacing w:val="11"/>
        </w:rPr>
        <w:t xml:space="preserve"> </w:t>
      </w:r>
      <w:r w:rsidRPr="00776354">
        <w:t>на</w:t>
      </w:r>
      <w:r w:rsidRPr="00776354">
        <w:rPr>
          <w:spacing w:val="6"/>
        </w:rPr>
        <w:t xml:space="preserve"> </w:t>
      </w:r>
      <w:r w:rsidRPr="00776354">
        <w:t>основе</w:t>
      </w:r>
      <w:r w:rsidRPr="00776354">
        <w:rPr>
          <w:spacing w:val="10"/>
        </w:rPr>
        <w:t xml:space="preserve"> </w:t>
      </w:r>
      <w:r w:rsidRPr="00776354">
        <w:rPr>
          <w:spacing w:val="-1"/>
        </w:rPr>
        <w:t>чувства</w:t>
      </w:r>
      <w:r w:rsidRPr="00776354">
        <w:rPr>
          <w:spacing w:val="30"/>
        </w:rPr>
        <w:t xml:space="preserve"> </w:t>
      </w:r>
      <w:r w:rsidRPr="00776354">
        <w:rPr>
          <w:spacing w:val="-1"/>
        </w:rPr>
        <w:t>доброжелательности;</w:t>
      </w:r>
    </w:p>
    <w:p w:rsidR="00A665D2" w:rsidRPr="00776354" w:rsidRDefault="00A665D2" w:rsidP="00486A3F">
      <w:pPr>
        <w:pStyle w:val="a3"/>
        <w:numPr>
          <w:ilvl w:val="0"/>
          <w:numId w:val="62"/>
        </w:numPr>
        <w:tabs>
          <w:tab w:val="left" w:pos="1108"/>
        </w:tabs>
        <w:kinsoku w:val="0"/>
        <w:overflowPunct w:val="0"/>
        <w:adjustRightInd w:val="0"/>
        <w:spacing w:before="6"/>
        <w:ind w:right="126" w:firstLine="710"/>
        <w:rPr>
          <w:spacing w:val="-1"/>
        </w:rPr>
      </w:pPr>
      <w:r w:rsidRPr="00776354">
        <w:rPr>
          <w:spacing w:val="-1"/>
        </w:rPr>
        <w:t>содействовать</w:t>
      </w:r>
      <w:r w:rsidRPr="00776354">
        <w:rPr>
          <w:spacing w:val="23"/>
        </w:rPr>
        <w:t xml:space="preserve"> </w:t>
      </w:r>
      <w:r w:rsidRPr="00776354">
        <w:rPr>
          <w:spacing w:val="-1"/>
        </w:rPr>
        <w:t>проявлению</w:t>
      </w:r>
      <w:r w:rsidRPr="00776354">
        <w:rPr>
          <w:spacing w:val="24"/>
        </w:rPr>
        <w:t xml:space="preserve"> </w:t>
      </w:r>
      <w:r w:rsidRPr="00776354">
        <w:rPr>
          <w:spacing w:val="-1"/>
        </w:rPr>
        <w:t>детьми</w:t>
      </w:r>
      <w:r w:rsidRPr="00776354">
        <w:rPr>
          <w:spacing w:val="22"/>
        </w:rPr>
        <w:t xml:space="preserve"> </w:t>
      </w:r>
      <w:r w:rsidRPr="00776354">
        <w:rPr>
          <w:spacing w:val="-1"/>
        </w:rPr>
        <w:t>заботы</w:t>
      </w:r>
      <w:r w:rsidRPr="00776354">
        <w:rPr>
          <w:spacing w:val="23"/>
        </w:rPr>
        <w:t xml:space="preserve"> </w:t>
      </w:r>
      <w:r w:rsidRPr="00776354">
        <w:rPr>
          <w:spacing w:val="2"/>
        </w:rPr>
        <w:t>об</w:t>
      </w:r>
      <w:r w:rsidRPr="00776354">
        <w:rPr>
          <w:spacing w:val="19"/>
        </w:rPr>
        <w:t xml:space="preserve"> </w:t>
      </w:r>
      <w:r w:rsidRPr="00776354">
        <w:rPr>
          <w:spacing w:val="-1"/>
        </w:rPr>
        <w:t>окружающих,</w:t>
      </w:r>
      <w:r w:rsidRPr="00776354">
        <w:rPr>
          <w:spacing w:val="33"/>
        </w:rPr>
        <w:t xml:space="preserve"> </w:t>
      </w:r>
      <w:r w:rsidRPr="00776354">
        <w:rPr>
          <w:spacing w:val="-3"/>
        </w:rPr>
        <w:t>учить</w:t>
      </w:r>
      <w:r w:rsidRPr="00776354">
        <w:rPr>
          <w:spacing w:val="27"/>
        </w:rPr>
        <w:t xml:space="preserve"> </w:t>
      </w:r>
      <w:r w:rsidRPr="00776354">
        <w:t>проявлять</w:t>
      </w:r>
      <w:r w:rsidRPr="00776354">
        <w:rPr>
          <w:spacing w:val="22"/>
        </w:rPr>
        <w:t xml:space="preserve"> </w:t>
      </w:r>
      <w:r w:rsidRPr="00776354">
        <w:rPr>
          <w:spacing w:val="-1"/>
        </w:rPr>
        <w:t>чуткость</w:t>
      </w:r>
      <w:r w:rsidRPr="00776354">
        <w:rPr>
          <w:spacing w:val="27"/>
        </w:rPr>
        <w:t xml:space="preserve"> </w:t>
      </w:r>
      <w:r w:rsidRPr="00776354">
        <w:t>к</w:t>
      </w:r>
      <w:r w:rsidRPr="00776354">
        <w:rPr>
          <w:spacing w:val="64"/>
        </w:rPr>
        <w:t xml:space="preserve"> </w:t>
      </w:r>
      <w:r w:rsidRPr="00776354">
        <w:rPr>
          <w:spacing w:val="-1"/>
        </w:rPr>
        <w:t>сверстникам,</w:t>
      </w:r>
      <w:r w:rsidRPr="00776354">
        <w:t xml:space="preserve">     </w:t>
      </w:r>
      <w:r w:rsidRPr="00776354">
        <w:rPr>
          <w:spacing w:val="16"/>
        </w:rPr>
        <w:t xml:space="preserve"> </w:t>
      </w:r>
      <w:r w:rsidRPr="00776354">
        <w:rPr>
          <w:spacing w:val="-2"/>
        </w:rPr>
        <w:t>побуждать</w:t>
      </w:r>
      <w:r w:rsidRPr="00776354">
        <w:t xml:space="preserve">     </w:t>
      </w:r>
      <w:r w:rsidRPr="00776354">
        <w:rPr>
          <w:spacing w:val="15"/>
        </w:rPr>
        <w:t xml:space="preserve"> </w:t>
      </w:r>
      <w:r w:rsidRPr="00776354">
        <w:rPr>
          <w:spacing w:val="-1"/>
        </w:rPr>
        <w:t>детей</w:t>
      </w:r>
      <w:r w:rsidRPr="00776354">
        <w:t xml:space="preserve">     </w:t>
      </w:r>
      <w:r w:rsidRPr="00776354">
        <w:rPr>
          <w:spacing w:val="14"/>
        </w:rPr>
        <w:t xml:space="preserve"> </w:t>
      </w:r>
      <w:r w:rsidRPr="00776354">
        <w:rPr>
          <w:spacing w:val="-1"/>
        </w:rPr>
        <w:t>сопереживать,</w:t>
      </w:r>
      <w:r w:rsidRPr="00776354">
        <w:t xml:space="preserve">     </w:t>
      </w:r>
      <w:r w:rsidRPr="00776354">
        <w:rPr>
          <w:spacing w:val="16"/>
        </w:rPr>
        <w:t xml:space="preserve"> </w:t>
      </w:r>
      <w:r w:rsidRPr="00776354">
        <w:rPr>
          <w:spacing w:val="-1"/>
        </w:rPr>
        <w:t>беспокоиться,</w:t>
      </w:r>
      <w:r w:rsidRPr="00776354">
        <w:t xml:space="preserve">     </w:t>
      </w:r>
      <w:r w:rsidRPr="00776354">
        <w:rPr>
          <w:spacing w:val="16"/>
        </w:rPr>
        <w:t xml:space="preserve"> </w:t>
      </w:r>
      <w:r w:rsidRPr="00776354">
        <w:rPr>
          <w:spacing w:val="-1"/>
        </w:rPr>
        <w:t>проявлять</w:t>
      </w:r>
      <w:r w:rsidRPr="00776354">
        <w:t xml:space="preserve">     </w:t>
      </w:r>
      <w:r w:rsidRPr="00776354">
        <w:rPr>
          <w:spacing w:val="10"/>
        </w:rPr>
        <w:t xml:space="preserve"> </w:t>
      </w:r>
      <w:r w:rsidRPr="00776354">
        <w:rPr>
          <w:spacing w:val="-1"/>
        </w:rPr>
        <w:t>внимание</w:t>
      </w:r>
      <w:r w:rsidRPr="00776354">
        <w:rPr>
          <w:spacing w:val="61"/>
        </w:rPr>
        <w:t xml:space="preserve"> </w:t>
      </w:r>
      <w:r w:rsidRPr="00776354">
        <w:t xml:space="preserve">к </w:t>
      </w:r>
      <w:r w:rsidRPr="00776354">
        <w:rPr>
          <w:spacing w:val="-1"/>
        </w:rPr>
        <w:t>заболевшему</w:t>
      </w:r>
      <w:r w:rsidRPr="00776354">
        <w:rPr>
          <w:spacing w:val="-8"/>
        </w:rPr>
        <w:t xml:space="preserve"> </w:t>
      </w:r>
      <w:r w:rsidRPr="00776354">
        <w:rPr>
          <w:spacing w:val="-1"/>
        </w:rPr>
        <w:t>товарищу;</w:t>
      </w:r>
    </w:p>
    <w:p w:rsidR="00A665D2" w:rsidRPr="00776354" w:rsidRDefault="00A665D2" w:rsidP="00486A3F">
      <w:pPr>
        <w:pStyle w:val="a3"/>
        <w:numPr>
          <w:ilvl w:val="0"/>
          <w:numId w:val="62"/>
        </w:numPr>
        <w:tabs>
          <w:tab w:val="left" w:pos="1108"/>
        </w:tabs>
        <w:kinsoku w:val="0"/>
        <w:overflowPunct w:val="0"/>
        <w:adjustRightInd w:val="0"/>
        <w:spacing w:before="5"/>
        <w:ind w:right="122" w:firstLine="710"/>
        <w:rPr>
          <w:spacing w:val="-1"/>
        </w:rPr>
      </w:pPr>
      <w:r w:rsidRPr="00776354">
        <w:rPr>
          <w:spacing w:val="-1"/>
        </w:rPr>
        <w:t>воспитывать</w:t>
      </w:r>
      <w:r w:rsidRPr="00776354">
        <w:rPr>
          <w:spacing w:val="42"/>
        </w:rPr>
        <w:t xml:space="preserve"> </w:t>
      </w:r>
      <w:r w:rsidRPr="00776354">
        <w:t>в</w:t>
      </w:r>
      <w:r w:rsidRPr="00776354">
        <w:rPr>
          <w:spacing w:val="47"/>
        </w:rPr>
        <w:t xml:space="preserve"> </w:t>
      </w:r>
      <w:r w:rsidRPr="00776354">
        <w:rPr>
          <w:spacing w:val="-1"/>
        </w:rPr>
        <w:t>детях</w:t>
      </w:r>
      <w:r w:rsidRPr="00776354">
        <w:rPr>
          <w:spacing w:val="41"/>
        </w:rPr>
        <w:t xml:space="preserve"> </w:t>
      </w:r>
      <w:r w:rsidRPr="00776354">
        <w:rPr>
          <w:spacing w:val="-1"/>
        </w:rPr>
        <w:t>такие</w:t>
      </w:r>
      <w:r w:rsidRPr="00776354">
        <w:rPr>
          <w:spacing w:val="44"/>
        </w:rPr>
        <w:t xml:space="preserve"> </w:t>
      </w:r>
      <w:r w:rsidRPr="00776354">
        <w:rPr>
          <w:spacing w:val="-1"/>
        </w:rPr>
        <w:t>качества</w:t>
      </w:r>
      <w:r w:rsidRPr="00776354">
        <w:rPr>
          <w:spacing w:val="44"/>
        </w:rPr>
        <w:t xml:space="preserve"> </w:t>
      </w:r>
      <w:r w:rsidRPr="00776354">
        <w:rPr>
          <w:spacing w:val="-1"/>
        </w:rPr>
        <w:t>личности,</w:t>
      </w:r>
      <w:r w:rsidRPr="00776354">
        <w:rPr>
          <w:spacing w:val="47"/>
        </w:rPr>
        <w:t xml:space="preserve"> </w:t>
      </w:r>
      <w:r w:rsidRPr="00776354">
        <w:rPr>
          <w:spacing w:val="-1"/>
        </w:rPr>
        <w:t>которые</w:t>
      </w:r>
      <w:r w:rsidRPr="00776354">
        <w:rPr>
          <w:spacing w:val="39"/>
        </w:rPr>
        <w:t xml:space="preserve"> </w:t>
      </w:r>
      <w:r w:rsidRPr="00776354">
        <w:rPr>
          <w:spacing w:val="-1"/>
        </w:rPr>
        <w:t>помогают</w:t>
      </w:r>
      <w:r w:rsidRPr="00776354">
        <w:rPr>
          <w:spacing w:val="46"/>
        </w:rPr>
        <w:t xml:space="preserve"> </w:t>
      </w:r>
      <w:r w:rsidRPr="00776354">
        <w:t>влиться</w:t>
      </w:r>
      <w:r w:rsidRPr="00776354">
        <w:rPr>
          <w:spacing w:val="40"/>
        </w:rPr>
        <w:t xml:space="preserve"> </w:t>
      </w:r>
      <w:r w:rsidRPr="00776354">
        <w:t>в</w:t>
      </w:r>
      <w:r w:rsidRPr="00776354">
        <w:rPr>
          <w:spacing w:val="42"/>
        </w:rPr>
        <w:t xml:space="preserve"> </w:t>
      </w:r>
      <w:r w:rsidRPr="00776354">
        <w:rPr>
          <w:spacing w:val="-1"/>
        </w:rPr>
        <w:t>общество</w:t>
      </w:r>
      <w:r w:rsidRPr="00776354">
        <w:rPr>
          <w:spacing w:val="81"/>
        </w:rPr>
        <w:t xml:space="preserve"> </w:t>
      </w:r>
      <w:r w:rsidRPr="00776354">
        <w:rPr>
          <w:spacing w:val="-1"/>
        </w:rPr>
        <w:t>сверстников</w:t>
      </w:r>
      <w:r w:rsidRPr="00776354">
        <w:t xml:space="preserve"> </w:t>
      </w:r>
      <w:r w:rsidRPr="00776354">
        <w:rPr>
          <w:spacing w:val="30"/>
        </w:rPr>
        <w:t xml:space="preserve"> </w:t>
      </w:r>
      <w:r w:rsidRPr="00776354">
        <w:rPr>
          <w:spacing w:val="-1"/>
        </w:rPr>
        <w:t>(организованность,</w:t>
      </w:r>
      <w:r w:rsidRPr="00776354">
        <w:t xml:space="preserve"> </w:t>
      </w:r>
      <w:r w:rsidRPr="00776354">
        <w:rPr>
          <w:spacing w:val="25"/>
        </w:rPr>
        <w:t xml:space="preserve"> </w:t>
      </w:r>
      <w:r w:rsidRPr="00776354">
        <w:rPr>
          <w:spacing w:val="-1"/>
        </w:rPr>
        <w:t>общительность,</w:t>
      </w:r>
      <w:r w:rsidRPr="00776354">
        <w:t xml:space="preserve"> </w:t>
      </w:r>
      <w:r w:rsidRPr="00776354">
        <w:rPr>
          <w:spacing w:val="25"/>
        </w:rPr>
        <w:t xml:space="preserve"> </w:t>
      </w:r>
      <w:r w:rsidRPr="00776354">
        <w:rPr>
          <w:spacing w:val="-1"/>
        </w:rPr>
        <w:t>отзывчивость,</w:t>
      </w:r>
      <w:r w:rsidRPr="00776354">
        <w:t xml:space="preserve"> </w:t>
      </w:r>
      <w:r w:rsidRPr="00776354">
        <w:rPr>
          <w:spacing w:val="30"/>
        </w:rPr>
        <w:t xml:space="preserve"> </w:t>
      </w:r>
      <w:r w:rsidRPr="00776354">
        <w:rPr>
          <w:spacing w:val="-1"/>
        </w:rPr>
        <w:t>щедрость,</w:t>
      </w:r>
      <w:r w:rsidRPr="00776354">
        <w:t xml:space="preserve"> </w:t>
      </w:r>
      <w:r w:rsidRPr="00776354">
        <w:rPr>
          <w:spacing w:val="26"/>
        </w:rPr>
        <w:t xml:space="preserve"> </w:t>
      </w:r>
      <w:r w:rsidRPr="00776354">
        <w:rPr>
          <w:spacing w:val="-1"/>
        </w:rPr>
        <w:t>доброжелательность</w:t>
      </w:r>
      <w:r w:rsidRPr="00776354">
        <w:rPr>
          <w:spacing w:val="81"/>
        </w:rPr>
        <w:t xml:space="preserve"> </w:t>
      </w:r>
      <w:r w:rsidRPr="00776354">
        <w:t>и</w:t>
      </w:r>
      <w:r w:rsidRPr="00776354">
        <w:rPr>
          <w:spacing w:val="3"/>
        </w:rPr>
        <w:t xml:space="preserve"> </w:t>
      </w:r>
      <w:r w:rsidRPr="00776354">
        <w:rPr>
          <w:spacing w:val="-1"/>
        </w:rPr>
        <w:t>пр.);</w:t>
      </w:r>
    </w:p>
    <w:p w:rsidR="00A665D2" w:rsidRPr="00776354" w:rsidRDefault="00A665D2" w:rsidP="00486A3F">
      <w:pPr>
        <w:pStyle w:val="a3"/>
        <w:numPr>
          <w:ilvl w:val="0"/>
          <w:numId w:val="62"/>
        </w:numPr>
        <w:tabs>
          <w:tab w:val="left" w:pos="1108"/>
        </w:tabs>
        <w:kinsoku w:val="0"/>
        <w:overflowPunct w:val="0"/>
        <w:adjustRightInd w:val="0"/>
        <w:spacing w:before="5"/>
        <w:ind w:right="127" w:firstLine="710"/>
        <w:rPr>
          <w:spacing w:val="-1"/>
        </w:rPr>
      </w:pPr>
      <w:r w:rsidRPr="00776354">
        <w:rPr>
          <w:spacing w:val="-2"/>
        </w:rPr>
        <w:t>учить</w:t>
      </w:r>
      <w:r w:rsidRPr="00776354">
        <w:t xml:space="preserve">  </w:t>
      </w:r>
      <w:r w:rsidRPr="00776354">
        <w:rPr>
          <w:spacing w:val="42"/>
        </w:rPr>
        <w:t xml:space="preserve"> </w:t>
      </w:r>
      <w:r w:rsidRPr="00776354">
        <w:rPr>
          <w:spacing w:val="-1"/>
        </w:rPr>
        <w:t>детей</w:t>
      </w:r>
      <w:r w:rsidRPr="00776354">
        <w:t xml:space="preserve">  </w:t>
      </w:r>
      <w:r w:rsidRPr="00776354">
        <w:rPr>
          <w:spacing w:val="41"/>
        </w:rPr>
        <w:t xml:space="preserve"> </w:t>
      </w:r>
      <w:r w:rsidRPr="00776354">
        <w:t xml:space="preserve">совместной  </w:t>
      </w:r>
      <w:r w:rsidRPr="00776354">
        <w:rPr>
          <w:spacing w:val="36"/>
        </w:rPr>
        <w:t xml:space="preserve"> </w:t>
      </w:r>
      <w:r w:rsidRPr="00776354">
        <w:rPr>
          <w:spacing w:val="-1"/>
        </w:rPr>
        <w:t>деятельности,</w:t>
      </w:r>
      <w:r w:rsidRPr="00776354">
        <w:t xml:space="preserve">  </w:t>
      </w:r>
      <w:r w:rsidRPr="00776354">
        <w:rPr>
          <w:spacing w:val="38"/>
        </w:rPr>
        <w:t xml:space="preserve"> </w:t>
      </w:r>
      <w:r w:rsidRPr="00776354">
        <w:t xml:space="preserve">насыщать  </w:t>
      </w:r>
      <w:r w:rsidRPr="00776354">
        <w:rPr>
          <w:spacing w:val="37"/>
        </w:rPr>
        <w:t xml:space="preserve"> </w:t>
      </w:r>
      <w:r w:rsidRPr="00776354">
        <w:t xml:space="preserve">их  </w:t>
      </w:r>
      <w:r w:rsidRPr="00776354">
        <w:rPr>
          <w:spacing w:val="35"/>
        </w:rPr>
        <w:t xml:space="preserve"> </w:t>
      </w:r>
      <w:r w:rsidRPr="00776354">
        <w:rPr>
          <w:spacing w:val="-1"/>
        </w:rPr>
        <w:t>жизнь</w:t>
      </w:r>
      <w:r w:rsidRPr="00776354">
        <w:t xml:space="preserve">   </w:t>
      </w:r>
      <w:r w:rsidRPr="00776354">
        <w:rPr>
          <w:spacing w:val="36"/>
        </w:rPr>
        <w:t xml:space="preserve"> </w:t>
      </w:r>
      <w:r w:rsidRPr="00776354">
        <w:rPr>
          <w:spacing w:val="-1"/>
        </w:rPr>
        <w:t>событиями,</w:t>
      </w:r>
      <w:r w:rsidRPr="00776354">
        <w:rPr>
          <w:spacing w:val="35"/>
        </w:rPr>
        <w:t xml:space="preserve"> </w:t>
      </w:r>
      <w:r w:rsidRPr="00776354">
        <w:t>которые</w:t>
      </w:r>
      <w:r w:rsidRPr="00776354">
        <w:rPr>
          <w:spacing w:val="-4"/>
        </w:rPr>
        <w:t xml:space="preserve"> </w:t>
      </w:r>
      <w:r w:rsidRPr="00776354">
        <w:rPr>
          <w:spacing w:val="-1"/>
        </w:rPr>
        <w:t>сплачивали</w:t>
      </w:r>
      <w:r w:rsidRPr="00776354">
        <w:rPr>
          <w:spacing w:val="-2"/>
        </w:rPr>
        <w:t xml:space="preserve"> бы</w:t>
      </w:r>
      <w:r w:rsidRPr="00776354">
        <w:rPr>
          <w:spacing w:val="3"/>
        </w:rPr>
        <w:t xml:space="preserve"> </w:t>
      </w:r>
      <w:r w:rsidRPr="00776354">
        <w:t>и</w:t>
      </w:r>
      <w:r w:rsidRPr="00776354">
        <w:rPr>
          <w:spacing w:val="-6"/>
        </w:rPr>
        <w:t xml:space="preserve"> </w:t>
      </w:r>
      <w:r w:rsidRPr="00776354">
        <w:rPr>
          <w:spacing w:val="-1"/>
        </w:rPr>
        <w:t>объединяли</w:t>
      </w:r>
      <w:r w:rsidRPr="00776354">
        <w:rPr>
          <w:spacing w:val="3"/>
        </w:rPr>
        <w:t xml:space="preserve"> </w:t>
      </w:r>
      <w:r w:rsidRPr="00776354">
        <w:rPr>
          <w:spacing w:val="-1"/>
        </w:rPr>
        <w:t>ребят;</w:t>
      </w:r>
    </w:p>
    <w:p w:rsidR="00A665D2" w:rsidRPr="00776354" w:rsidRDefault="00A665D2" w:rsidP="00486A3F">
      <w:pPr>
        <w:pStyle w:val="a3"/>
        <w:numPr>
          <w:ilvl w:val="0"/>
          <w:numId w:val="62"/>
        </w:numPr>
        <w:tabs>
          <w:tab w:val="left" w:pos="1108"/>
        </w:tabs>
        <w:kinsoku w:val="0"/>
        <w:overflowPunct w:val="0"/>
        <w:adjustRightInd w:val="0"/>
        <w:spacing w:before="7"/>
        <w:ind w:left="1107"/>
        <w:rPr>
          <w:spacing w:val="-1"/>
        </w:rPr>
      </w:pPr>
      <w:r w:rsidRPr="00776354">
        <w:rPr>
          <w:spacing w:val="-1"/>
        </w:rPr>
        <w:t xml:space="preserve">воспитывать </w:t>
      </w:r>
      <w:r w:rsidRPr="00776354">
        <w:t>в</w:t>
      </w:r>
      <w:r w:rsidRPr="00776354">
        <w:rPr>
          <w:spacing w:val="3"/>
        </w:rPr>
        <w:t xml:space="preserve"> </w:t>
      </w:r>
      <w:r w:rsidRPr="00776354">
        <w:rPr>
          <w:spacing w:val="-1"/>
        </w:rPr>
        <w:t>детях</w:t>
      </w:r>
      <w:r w:rsidRPr="00776354">
        <w:rPr>
          <w:spacing w:val="-2"/>
        </w:rPr>
        <w:t xml:space="preserve"> </w:t>
      </w:r>
      <w:r w:rsidRPr="00776354">
        <w:rPr>
          <w:spacing w:val="-1"/>
        </w:rPr>
        <w:t>чувство</w:t>
      </w:r>
      <w:r w:rsidRPr="00776354">
        <w:rPr>
          <w:spacing w:val="2"/>
        </w:rPr>
        <w:t xml:space="preserve"> </w:t>
      </w:r>
      <w:r w:rsidRPr="00776354">
        <w:t>ответственности</w:t>
      </w:r>
      <w:r w:rsidRPr="00776354">
        <w:rPr>
          <w:spacing w:val="-1"/>
        </w:rPr>
        <w:t xml:space="preserve"> </w:t>
      </w:r>
      <w:r w:rsidRPr="00776354">
        <w:rPr>
          <w:spacing w:val="-2"/>
        </w:rPr>
        <w:t>перед</w:t>
      </w:r>
      <w:r w:rsidRPr="00776354">
        <w:t xml:space="preserve"> группой</w:t>
      </w:r>
      <w:r w:rsidRPr="00776354">
        <w:rPr>
          <w:spacing w:val="-2"/>
        </w:rPr>
        <w:t xml:space="preserve"> </w:t>
      </w:r>
      <w:r w:rsidRPr="00776354">
        <w:t>за</w:t>
      </w:r>
      <w:r w:rsidRPr="00776354">
        <w:rPr>
          <w:spacing w:val="1"/>
        </w:rPr>
        <w:t xml:space="preserve"> </w:t>
      </w:r>
      <w:r w:rsidRPr="00776354">
        <w:t>свое</w:t>
      </w:r>
      <w:r w:rsidRPr="00776354">
        <w:rPr>
          <w:spacing w:val="-4"/>
        </w:rPr>
        <w:t xml:space="preserve"> </w:t>
      </w:r>
      <w:r w:rsidRPr="00776354">
        <w:rPr>
          <w:spacing w:val="-1"/>
        </w:rPr>
        <w:t>поведение.</w:t>
      </w:r>
    </w:p>
    <w:p w:rsidR="00A665D2" w:rsidRPr="00776354" w:rsidRDefault="00A665D2" w:rsidP="00776354">
      <w:pPr>
        <w:pStyle w:val="a3"/>
        <w:kinsoku w:val="0"/>
        <w:overflowPunct w:val="0"/>
      </w:pPr>
    </w:p>
    <w:p w:rsidR="00A665D2" w:rsidRPr="00776354" w:rsidRDefault="00A665D2" w:rsidP="00776354">
      <w:pPr>
        <w:pStyle w:val="a3"/>
        <w:kinsoku w:val="0"/>
        <w:overflowPunct w:val="0"/>
        <w:ind w:right="119"/>
        <w:rPr>
          <w:spacing w:val="-1"/>
        </w:rPr>
      </w:pPr>
      <w:r w:rsidRPr="00776354">
        <w:rPr>
          <w:b/>
          <w:bCs/>
          <w:spacing w:val="-1"/>
        </w:rPr>
        <w:t>Профессионально-родительская</w:t>
      </w:r>
      <w:r w:rsidRPr="00776354">
        <w:rPr>
          <w:b/>
          <w:bCs/>
          <w:spacing w:val="25"/>
        </w:rPr>
        <w:t xml:space="preserve"> </w:t>
      </w:r>
      <w:r w:rsidRPr="00776354">
        <w:rPr>
          <w:b/>
          <w:bCs/>
          <w:spacing w:val="-1"/>
        </w:rPr>
        <w:t>общность</w:t>
      </w:r>
      <w:r w:rsidRPr="00776354">
        <w:rPr>
          <w:b/>
          <w:bCs/>
          <w:spacing w:val="31"/>
        </w:rPr>
        <w:t xml:space="preserve"> </w:t>
      </w:r>
      <w:r w:rsidRPr="00776354">
        <w:rPr>
          <w:spacing w:val="-2"/>
        </w:rPr>
        <w:t>включает</w:t>
      </w:r>
      <w:r w:rsidRPr="00776354">
        <w:rPr>
          <w:spacing w:val="26"/>
        </w:rPr>
        <w:t xml:space="preserve"> </w:t>
      </w:r>
      <w:r w:rsidRPr="00776354">
        <w:rPr>
          <w:spacing w:val="-1"/>
        </w:rPr>
        <w:t>сотрудников</w:t>
      </w:r>
      <w:r w:rsidRPr="00776354">
        <w:rPr>
          <w:spacing w:val="27"/>
        </w:rPr>
        <w:t xml:space="preserve"> </w:t>
      </w:r>
      <w:r w:rsidRPr="00776354">
        <w:rPr>
          <w:spacing w:val="-1"/>
        </w:rPr>
        <w:t>ДОУ</w:t>
      </w:r>
      <w:r w:rsidRPr="00776354">
        <w:rPr>
          <w:spacing w:val="25"/>
        </w:rPr>
        <w:t xml:space="preserve"> </w:t>
      </w:r>
      <w:r w:rsidRPr="00776354">
        <w:t>и</w:t>
      </w:r>
      <w:r w:rsidRPr="00776354">
        <w:rPr>
          <w:spacing w:val="27"/>
        </w:rPr>
        <w:t xml:space="preserve"> </w:t>
      </w:r>
      <w:r w:rsidRPr="00776354">
        <w:rPr>
          <w:spacing w:val="-1"/>
        </w:rPr>
        <w:t>всех</w:t>
      </w:r>
      <w:r w:rsidRPr="00776354">
        <w:rPr>
          <w:spacing w:val="21"/>
        </w:rPr>
        <w:t xml:space="preserve"> </w:t>
      </w:r>
      <w:r w:rsidRPr="00776354">
        <w:t>взрослых</w:t>
      </w:r>
      <w:r w:rsidRPr="00776354">
        <w:rPr>
          <w:spacing w:val="83"/>
        </w:rPr>
        <w:t xml:space="preserve"> </w:t>
      </w:r>
      <w:r w:rsidRPr="00776354">
        <w:t xml:space="preserve">членов </w:t>
      </w:r>
      <w:r w:rsidRPr="00776354">
        <w:rPr>
          <w:spacing w:val="16"/>
        </w:rPr>
        <w:t xml:space="preserve"> </w:t>
      </w:r>
      <w:r w:rsidRPr="00776354">
        <w:rPr>
          <w:spacing w:val="-1"/>
        </w:rPr>
        <w:t>семей</w:t>
      </w:r>
      <w:r w:rsidRPr="00776354">
        <w:t xml:space="preserve"> </w:t>
      </w:r>
      <w:r w:rsidRPr="00776354">
        <w:rPr>
          <w:spacing w:val="10"/>
        </w:rPr>
        <w:t xml:space="preserve"> </w:t>
      </w:r>
      <w:r w:rsidRPr="00776354">
        <w:rPr>
          <w:spacing w:val="-1"/>
        </w:rPr>
        <w:t>воспитанников,</w:t>
      </w:r>
      <w:r w:rsidRPr="00776354">
        <w:t xml:space="preserve"> </w:t>
      </w:r>
      <w:r w:rsidRPr="00776354">
        <w:rPr>
          <w:spacing w:val="16"/>
        </w:rPr>
        <w:t xml:space="preserve"> </w:t>
      </w:r>
      <w:r w:rsidRPr="00776354">
        <w:rPr>
          <w:spacing w:val="-1"/>
        </w:rPr>
        <w:t>которых</w:t>
      </w:r>
      <w:r w:rsidRPr="00776354">
        <w:t xml:space="preserve"> </w:t>
      </w:r>
      <w:r w:rsidRPr="00776354">
        <w:rPr>
          <w:spacing w:val="14"/>
        </w:rPr>
        <w:t xml:space="preserve"> </w:t>
      </w:r>
      <w:r w:rsidRPr="00776354">
        <w:rPr>
          <w:spacing w:val="-2"/>
        </w:rPr>
        <w:t>связывают</w:t>
      </w:r>
      <w:r w:rsidRPr="00776354">
        <w:t xml:space="preserve"> </w:t>
      </w:r>
      <w:r w:rsidRPr="00776354">
        <w:rPr>
          <w:spacing w:val="19"/>
        </w:rPr>
        <w:t xml:space="preserve"> </w:t>
      </w:r>
      <w:r w:rsidRPr="00776354">
        <w:t xml:space="preserve">не </w:t>
      </w:r>
      <w:r w:rsidRPr="00776354">
        <w:rPr>
          <w:spacing w:val="13"/>
        </w:rPr>
        <w:t xml:space="preserve"> </w:t>
      </w:r>
      <w:r w:rsidRPr="00776354">
        <w:rPr>
          <w:spacing w:val="-2"/>
        </w:rPr>
        <w:t>только</w:t>
      </w:r>
      <w:r w:rsidRPr="00776354">
        <w:t xml:space="preserve"> </w:t>
      </w:r>
      <w:r w:rsidRPr="00776354">
        <w:rPr>
          <w:spacing w:val="14"/>
        </w:rPr>
        <w:t xml:space="preserve"> </w:t>
      </w:r>
      <w:r w:rsidRPr="00776354">
        <w:t xml:space="preserve">общие </w:t>
      </w:r>
      <w:r w:rsidRPr="00776354">
        <w:rPr>
          <w:spacing w:val="13"/>
        </w:rPr>
        <w:t xml:space="preserve"> </w:t>
      </w:r>
      <w:r w:rsidRPr="00776354">
        <w:rPr>
          <w:spacing w:val="-1"/>
        </w:rPr>
        <w:t>ценности,</w:t>
      </w:r>
      <w:r w:rsidRPr="00776354">
        <w:t xml:space="preserve"> </w:t>
      </w:r>
      <w:r w:rsidRPr="00776354">
        <w:rPr>
          <w:spacing w:val="16"/>
        </w:rPr>
        <w:t xml:space="preserve"> </w:t>
      </w:r>
      <w:r w:rsidRPr="00776354">
        <w:rPr>
          <w:spacing w:val="-1"/>
        </w:rPr>
        <w:t>цели</w:t>
      </w:r>
      <w:r w:rsidRPr="00776354">
        <w:t xml:space="preserve"> </w:t>
      </w:r>
      <w:r w:rsidRPr="00776354">
        <w:rPr>
          <w:spacing w:val="15"/>
        </w:rPr>
        <w:t xml:space="preserve"> </w:t>
      </w:r>
      <w:r w:rsidRPr="00776354">
        <w:rPr>
          <w:spacing w:val="-1"/>
        </w:rPr>
        <w:t>развития</w:t>
      </w:r>
      <w:r w:rsidRPr="00776354">
        <w:rPr>
          <w:spacing w:val="79"/>
        </w:rPr>
        <w:t xml:space="preserve"> </w:t>
      </w:r>
      <w:r w:rsidRPr="00776354">
        <w:t>и</w:t>
      </w:r>
      <w:r w:rsidRPr="00776354">
        <w:rPr>
          <w:spacing w:val="29"/>
        </w:rPr>
        <w:t xml:space="preserve"> </w:t>
      </w:r>
      <w:r w:rsidRPr="00776354">
        <w:rPr>
          <w:spacing w:val="-1"/>
        </w:rPr>
        <w:t>воспитания</w:t>
      </w:r>
      <w:r w:rsidRPr="00776354">
        <w:rPr>
          <w:spacing w:val="23"/>
        </w:rPr>
        <w:t xml:space="preserve"> </w:t>
      </w:r>
      <w:r w:rsidRPr="00776354">
        <w:rPr>
          <w:spacing w:val="-1"/>
        </w:rPr>
        <w:t>детей,</w:t>
      </w:r>
      <w:r w:rsidRPr="00776354">
        <w:t xml:space="preserve"> </w:t>
      </w:r>
      <w:r w:rsidRPr="00776354">
        <w:rPr>
          <w:spacing w:val="26"/>
        </w:rPr>
        <w:t xml:space="preserve"> </w:t>
      </w:r>
      <w:r w:rsidRPr="00776354">
        <w:rPr>
          <w:spacing w:val="-2"/>
        </w:rPr>
        <w:t>но</w:t>
      </w:r>
      <w:r w:rsidRPr="00776354">
        <w:t xml:space="preserve"> </w:t>
      </w:r>
      <w:r w:rsidRPr="00776354">
        <w:rPr>
          <w:spacing w:val="28"/>
        </w:rPr>
        <w:t xml:space="preserve"> </w:t>
      </w:r>
      <w:r w:rsidRPr="00776354">
        <w:t xml:space="preserve">и </w:t>
      </w:r>
      <w:r w:rsidRPr="00776354">
        <w:rPr>
          <w:spacing w:val="24"/>
        </w:rPr>
        <w:t xml:space="preserve"> </w:t>
      </w:r>
      <w:r w:rsidRPr="00776354">
        <w:rPr>
          <w:spacing w:val="-2"/>
        </w:rPr>
        <w:t>уважение</w:t>
      </w:r>
      <w:r w:rsidRPr="00776354">
        <w:t xml:space="preserve"> </w:t>
      </w:r>
      <w:r w:rsidRPr="00776354">
        <w:rPr>
          <w:spacing w:val="27"/>
        </w:rPr>
        <w:t xml:space="preserve"> </w:t>
      </w:r>
      <w:r w:rsidRPr="00776354">
        <w:rPr>
          <w:spacing w:val="-3"/>
        </w:rPr>
        <w:t>друг</w:t>
      </w:r>
      <w:r w:rsidRPr="00776354">
        <w:t xml:space="preserve"> </w:t>
      </w:r>
      <w:r w:rsidRPr="00776354">
        <w:rPr>
          <w:spacing w:val="30"/>
        </w:rPr>
        <w:t xml:space="preserve"> </w:t>
      </w:r>
      <w:r w:rsidRPr="00776354">
        <w:t xml:space="preserve">к </w:t>
      </w:r>
      <w:r w:rsidRPr="00776354">
        <w:rPr>
          <w:spacing w:val="27"/>
        </w:rPr>
        <w:t xml:space="preserve"> </w:t>
      </w:r>
      <w:r w:rsidRPr="00776354">
        <w:rPr>
          <w:spacing w:val="-1"/>
        </w:rPr>
        <w:t>другу.</w:t>
      </w:r>
      <w:r w:rsidRPr="00776354">
        <w:t xml:space="preserve"> </w:t>
      </w:r>
      <w:r w:rsidRPr="00776354">
        <w:rPr>
          <w:spacing w:val="30"/>
        </w:rPr>
        <w:t xml:space="preserve"> </w:t>
      </w:r>
      <w:r w:rsidRPr="00776354">
        <w:rPr>
          <w:spacing w:val="-1"/>
        </w:rPr>
        <w:t>Основная</w:t>
      </w:r>
      <w:r w:rsidRPr="00776354">
        <w:t xml:space="preserve"> </w:t>
      </w:r>
      <w:r w:rsidRPr="00776354">
        <w:rPr>
          <w:spacing w:val="23"/>
        </w:rPr>
        <w:t xml:space="preserve"> </w:t>
      </w:r>
      <w:r w:rsidRPr="00776354">
        <w:rPr>
          <w:spacing w:val="-1"/>
        </w:rPr>
        <w:t>задача</w:t>
      </w:r>
      <w:r w:rsidRPr="00776354">
        <w:t xml:space="preserve"> </w:t>
      </w:r>
      <w:r w:rsidRPr="00776354">
        <w:rPr>
          <w:spacing w:val="30"/>
        </w:rPr>
        <w:t xml:space="preserve"> </w:t>
      </w:r>
      <w:r w:rsidRPr="00776354">
        <w:t xml:space="preserve">– </w:t>
      </w:r>
      <w:r w:rsidRPr="00776354">
        <w:rPr>
          <w:spacing w:val="24"/>
        </w:rPr>
        <w:t xml:space="preserve"> </w:t>
      </w:r>
      <w:r w:rsidRPr="00776354">
        <w:rPr>
          <w:spacing w:val="-1"/>
        </w:rPr>
        <w:t>объединение</w:t>
      </w:r>
      <w:r w:rsidRPr="00776354">
        <w:t xml:space="preserve"> </w:t>
      </w:r>
      <w:r w:rsidRPr="00776354">
        <w:rPr>
          <w:spacing w:val="22"/>
        </w:rPr>
        <w:t xml:space="preserve"> </w:t>
      </w:r>
      <w:r w:rsidRPr="00776354">
        <w:rPr>
          <w:spacing w:val="-1"/>
        </w:rPr>
        <w:t>усилий</w:t>
      </w:r>
      <w:r w:rsidRPr="00776354">
        <w:rPr>
          <w:spacing w:val="73"/>
        </w:rPr>
        <w:t xml:space="preserve"> </w:t>
      </w:r>
      <w:r w:rsidRPr="00776354">
        <w:t>по</w:t>
      </w:r>
      <w:r w:rsidRPr="00776354">
        <w:rPr>
          <w:spacing w:val="18"/>
        </w:rPr>
        <w:t xml:space="preserve"> </w:t>
      </w:r>
      <w:r w:rsidRPr="00776354">
        <w:rPr>
          <w:spacing w:val="-1"/>
        </w:rPr>
        <w:t>воспитанию</w:t>
      </w:r>
      <w:r w:rsidRPr="00776354">
        <w:rPr>
          <w:spacing w:val="17"/>
        </w:rPr>
        <w:t xml:space="preserve"> </w:t>
      </w:r>
      <w:r w:rsidRPr="00776354">
        <w:rPr>
          <w:spacing w:val="-1"/>
        </w:rPr>
        <w:t>ребенка</w:t>
      </w:r>
      <w:r w:rsidRPr="00776354">
        <w:rPr>
          <w:spacing w:val="13"/>
        </w:rPr>
        <w:t xml:space="preserve"> </w:t>
      </w:r>
      <w:r w:rsidRPr="00776354">
        <w:t>в</w:t>
      </w:r>
      <w:r w:rsidRPr="00776354">
        <w:rPr>
          <w:spacing w:val="20"/>
        </w:rPr>
        <w:t xml:space="preserve"> </w:t>
      </w:r>
      <w:r w:rsidRPr="00776354">
        <w:rPr>
          <w:spacing w:val="-1"/>
        </w:rPr>
        <w:t>семье</w:t>
      </w:r>
      <w:r w:rsidRPr="00776354">
        <w:rPr>
          <w:spacing w:val="13"/>
        </w:rPr>
        <w:t xml:space="preserve"> </w:t>
      </w:r>
      <w:r w:rsidRPr="00776354">
        <w:t>и</w:t>
      </w:r>
      <w:r w:rsidRPr="00776354">
        <w:rPr>
          <w:spacing w:val="15"/>
        </w:rPr>
        <w:t xml:space="preserve"> </w:t>
      </w:r>
      <w:r w:rsidRPr="00776354">
        <w:t>в</w:t>
      </w:r>
      <w:r w:rsidRPr="00776354">
        <w:rPr>
          <w:spacing w:val="16"/>
        </w:rPr>
        <w:t xml:space="preserve"> </w:t>
      </w:r>
      <w:r w:rsidRPr="00776354">
        <w:rPr>
          <w:spacing w:val="-1"/>
        </w:rPr>
        <w:t>ДОУ.</w:t>
      </w:r>
      <w:r w:rsidRPr="00776354">
        <w:t xml:space="preserve"> </w:t>
      </w:r>
      <w:r w:rsidRPr="00776354">
        <w:rPr>
          <w:spacing w:val="11"/>
        </w:rPr>
        <w:t xml:space="preserve"> </w:t>
      </w:r>
      <w:r w:rsidRPr="00776354">
        <w:rPr>
          <w:spacing w:val="-1"/>
        </w:rPr>
        <w:t>Зачастую</w:t>
      </w:r>
      <w:r w:rsidRPr="00776354">
        <w:t xml:space="preserve"> </w:t>
      </w:r>
      <w:r w:rsidRPr="00776354">
        <w:rPr>
          <w:spacing w:val="17"/>
        </w:rPr>
        <w:t xml:space="preserve"> </w:t>
      </w:r>
      <w:r w:rsidRPr="00776354">
        <w:t xml:space="preserve">поведение </w:t>
      </w:r>
      <w:r w:rsidRPr="00776354">
        <w:rPr>
          <w:spacing w:val="13"/>
        </w:rPr>
        <w:t xml:space="preserve"> </w:t>
      </w:r>
      <w:r w:rsidRPr="00776354">
        <w:rPr>
          <w:spacing w:val="-1"/>
        </w:rPr>
        <w:t>ребенка</w:t>
      </w:r>
      <w:r w:rsidRPr="00776354">
        <w:t xml:space="preserve"> </w:t>
      </w:r>
      <w:r w:rsidRPr="00776354">
        <w:rPr>
          <w:spacing w:val="18"/>
        </w:rPr>
        <w:t xml:space="preserve"> </w:t>
      </w:r>
      <w:r w:rsidRPr="00776354">
        <w:rPr>
          <w:spacing w:val="-1"/>
        </w:rPr>
        <w:t>сильно</w:t>
      </w:r>
      <w:r w:rsidRPr="00776354">
        <w:t xml:space="preserve"> </w:t>
      </w:r>
      <w:r w:rsidRPr="00776354">
        <w:rPr>
          <w:spacing w:val="18"/>
        </w:rPr>
        <w:t xml:space="preserve"> </w:t>
      </w:r>
      <w:r w:rsidRPr="00776354">
        <w:rPr>
          <w:spacing w:val="-1"/>
        </w:rPr>
        <w:t>различается</w:t>
      </w:r>
      <w:r w:rsidRPr="00776354">
        <w:rPr>
          <w:spacing w:val="41"/>
        </w:rPr>
        <w:t xml:space="preserve"> </w:t>
      </w:r>
      <w:r w:rsidRPr="00776354">
        <w:t>дома</w:t>
      </w:r>
      <w:r w:rsidRPr="00776354">
        <w:rPr>
          <w:spacing w:val="25"/>
        </w:rPr>
        <w:t xml:space="preserve"> </w:t>
      </w:r>
      <w:r w:rsidRPr="00776354">
        <w:t>и</w:t>
      </w:r>
      <w:r w:rsidRPr="00776354">
        <w:rPr>
          <w:spacing w:val="27"/>
        </w:rPr>
        <w:t xml:space="preserve"> </w:t>
      </w:r>
      <w:r w:rsidRPr="00776354">
        <w:t>в</w:t>
      </w:r>
      <w:r w:rsidRPr="00776354">
        <w:rPr>
          <w:spacing w:val="28"/>
        </w:rPr>
        <w:t xml:space="preserve"> </w:t>
      </w:r>
      <w:r w:rsidRPr="00776354">
        <w:rPr>
          <w:spacing w:val="-1"/>
        </w:rPr>
        <w:t>ДОУ.</w:t>
      </w:r>
      <w:r w:rsidRPr="00776354">
        <w:rPr>
          <w:spacing w:val="28"/>
        </w:rPr>
        <w:t xml:space="preserve"> </w:t>
      </w:r>
      <w:r w:rsidRPr="00776354">
        <w:t>Без</w:t>
      </w:r>
      <w:r w:rsidRPr="00776354">
        <w:rPr>
          <w:spacing w:val="27"/>
        </w:rPr>
        <w:t xml:space="preserve"> </w:t>
      </w:r>
      <w:r w:rsidRPr="00776354">
        <w:rPr>
          <w:spacing w:val="-1"/>
        </w:rPr>
        <w:t>совместного</w:t>
      </w:r>
      <w:r w:rsidRPr="00776354">
        <w:rPr>
          <w:spacing w:val="26"/>
        </w:rPr>
        <w:t xml:space="preserve"> </w:t>
      </w:r>
      <w:r w:rsidRPr="00776354">
        <w:rPr>
          <w:spacing w:val="-2"/>
        </w:rPr>
        <w:t>обсуждения</w:t>
      </w:r>
      <w:r w:rsidRPr="00776354">
        <w:rPr>
          <w:spacing w:val="30"/>
        </w:rPr>
        <w:t xml:space="preserve"> </w:t>
      </w:r>
      <w:r w:rsidRPr="00776354">
        <w:rPr>
          <w:spacing w:val="-1"/>
        </w:rPr>
        <w:t>воспитывающими</w:t>
      </w:r>
      <w:r w:rsidRPr="00776354">
        <w:rPr>
          <w:spacing w:val="27"/>
        </w:rPr>
        <w:t xml:space="preserve"> </w:t>
      </w:r>
      <w:r w:rsidRPr="00776354">
        <w:rPr>
          <w:spacing w:val="-1"/>
        </w:rPr>
        <w:t>взрослыми</w:t>
      </w:r>
      <w:r w:rsidRPr="00776354">
        <w:rPr>
          <w:spacing w:val="27"/>
        </w:rPr>
        <w:t xml:space="preserve"> </w:t>
      </w:r>
      <w:r w:rsidRPr="00776354">
        <w:rPr>
          <w:spacing w:val="-1"/>
        </w:rPr>
        <w:t>особенностей</w:t>
      </w:r>
      <w:r w:rsidRPr="00776354">
        <w:rPr>
          <w:spacing w:val="27"/>
        </w:rPr>
        <w:t xml:space="preserve"> </w:t>
      </w:r>
      <w:r w:rsidRPr="00776354">
        <w:rPr>
          <w:spacing w:val="-1"/>
        </w:rPr>
        <w:t>ребенка</w:t>
      </w:r>
      <w:r w:rsidRPr="00776354">
        <w:rPr>
          <w:spacing w:val="73"/>
        </w:rPr>
        <w:t xml:space="preserve"> </w:t>
      </w:r>
      <w:r w:rsidRPr="00776354">
        <w:rPr>
          <w:spacing w:val="-1"/>
        </w:rPr>
        <w:t>невозможно</w:t>
      </w:r>
      <w:r w:rsidRPr="00776354">
        <w:rPr>
          <w:spacing w:val="57"/>
        </w:rPr>
        <w:t xml:space="preserve"> </w:t>
      </w:r>
      <w:r w:rsidRPr="00776354">
        <w:rPr>
          <w:spacing w:val="-1"/>
        </w:rPr>
        <w:t>выявление</w:t>
      </w:r>
      <w:r w:rsidRPr="00776354">
        <w:rPr>
          <w:spacing w:val="51"/>
        </w:rPr>
        <w:t xml:space="preserve"> </w:t>
      </w:r>
      <w:r w:rsidRPr="00776354">
        <w:t>и</w:t>
      </w:r>
      <w:r w:rsidRPr="00776354">
        <w:rPr>
          <w:spacing w:val="53"/>
        </w:rPr>
        <w:t xml:space="preserve"> </w:t>
      </w:r>
      <w:r w:rsidRPr="00776354">
        <w:t>в</w:t>
      </w:r>
      <w:r w:rsidRPr="00776354">
        <w:rPr>
          <w:spacing w:val="59"/>
        </w:rPr>
        <w:t xml:space="preserve"> </w:t>
      </w:r>
      <w:r w:rsidRPr="00776354">
        <w:rPr>
          <w:spacing w:val="-1"/>
        </w:rPr>
        <w:t>дальнейшем</w:t>
      </w:r>
      <w:r w:rsidRPr="00776354">
        <w:rPr>
          <w:spacing w:val="54"/>
        </w:rPr>
        <w:t xml:space="preserve"> </w:t>
      </w:r>
      <w:r w:rsidRPr="00776354">
        <w:t>создание</w:t>
      </w:r>
      <w:r w:rsidRPr="00776354">
        <w:rPr>
          <w:spacing w:val="51"/>
        </w:rPr>
        <w:t xml:space="preserve"> </w:t>
      </w:r>
      <w:r w:rsidRPr="00776354">
        <w:rPr>
          <w:spacing w:val="-1"/>
        </w:rPr>
        <w:t>условий,</w:t>
      </w:r>
      <w:r w:rsidRPr="00776354">
        <w:rPr>
          <w:spacing w:val="54"/>
        </w:rPr>
        <w:t xml:space="preserve"> </w:t>
      </w:r>
      <w:r w:rsidRPr="00776354">
        <w:rPr>
          <w:spacing w:val="-1"/>
        </w:rPr>
        <w:t>которые</w:t>
      </w:r>
      <w:r w:rsidRPr="00776354">
        <w:rPr>
          <w:spacing w:val="51"/>
        </w:rPr>
        <w:t xml:space="preserve"> </w:t>
      </w:r>
      <w:r w:rsidRPr="00776354">
        <w:rPr>
          <w:spacing w:val="-1"/>
        </w:rPr>
        <w:t>необходимы</w:t>
      </w:r>
      <w:r w:rsidRPr="00776354">
        <w:rPr>
          <w:spacing w:val="59"/>
        </w:rPr>
        <w:t xml:space="preserve"> </w:t>
      </w:r>
      <w:r w:rsidRPr="00776354">
        <w:rPr>
          <w:spacing w:val="-1"/>
        </w:rPr>
        <w:t>для</w:t>
      </w:r>
      <w:r w:rsidRPr="00776354">
        <w:rPr>
          <w:spacing w:val="52"/>
        </w:rPr>
        <w:t xml:space="preserve"> </w:t>
      </w:r>
      <w:r w:rsidRPr="00776354">
        <w:rPr>
          <w:spacing w:val="-2"/>
        </w:rPr>
        <w:t>его</w:t>
      </w:r>
      <w:r w:rsidRPr="00776354">
        <w:rPr>
          <w:spacing w:val="47"/>
        </w:rPr>
        <w:t xml:space="preserve"> </w:t>
      </w:r>
      <w:r w:rsidRPr="00776354">
        <w:rPr>
          <w:spacing w:val="-1"/>
        </w:rPr>
        <w:t>оптимального</w:t>
      </w:r>
      <w:r w:rsidRPr="00776354">
        <w:rPr>
          <w:spacing w:val="2"/>
        </w:rPr>
        <w:t xml:space="preserve"> </w:t>
      </w:r>
      <w:r w:rsidRPr="00776354">
        <w:t>и</w:t>
      </w:r>
      <w:r w:rsidRPr="00776354">
        <w:rPr>
          <w:spacing w:val="3"/>
        </w:rPr>
        <w:t xml:space="preserve"> </w:t>
      </w:r>
      <w:r w:rsidRPr="00776354">
        <w:rPr>
          <w:spacing w:val="-2"/>
        </w:rPr>
        <w:t>полноценного</w:t>
      </w:r>
      <w:r w:rsidRPr="00776354">
        <w:rPr>
          <w:spacing w:val="6"/>
        </w:rPr>
        <w:t xml:space="preserve"> </w:t>
      </w:r>
      <w:r w:rsidRPr="00776354">
        <w:rPr>
          <w:spacing w:val="-1"/>
        </w:rPr>
        <w:t>развития</w:t>
      </w:r>
      <w:r w:rsidRPr="00776354">
        <w:rPr>
          <w:spacing w:val="-3"/>
        </w:rPr>
        <w:t xml:space="preserve"> </w:t>
      </w:r>
      <w:r w:rsidRPr="00776354">
        <w:t>и</w:t>
      </w:r>
      <w:r w:rsidRPr="00776354">
        <w:rPr>
          <w:spacing w:val="-2"/>
        </w:rPr>
        <w:t xml:space="preserve"> </w:t>
      </w:r>
      <w:r w:rsidRPr="00776354">
        <w:rPr>
          <w:spacing w:val="-1"/>
        </w:rPr>
        <w:t>воспитания.</w:t>
      </w:r>
    </w:p>
    <w:p w:rsidR="00A665D2" w:rsidRPr="00776354" w:rsidRDefault="00A665D2" w:rsidP="00776354">
      <w:pPr>
        <w:pStyle w:val="a3"/>
        <w:kinsoku w:val="0"/>
        <w:overflowPunct w:val="0"/>
        <w:spacing w:before="7"/>
      </w:pPr>
    </w:p>
    <w:p w:rsidR="00A665D2" w:rsidRPr="00776354" w:rsidRDefault="00A665D2" w:rsidP="00776354">
      <w:pPr>
        <w:pStyle w:val="a3"/>
        <w:kinsoku w:val="0"/>
        <w:overflowPunct w:val="0"/>
        <w:ind w:right="131"/>
        <w:rPr>
          <w:spacing w:val="-1"/>
        </w:rPr>
      </w:pPr>
      <w:r w:rsidRPr="00776354">
        <w:rPr>
          <w:b/>
          <w:bCs/>
          <w:spacing w:val="-1"/>
        </w:rPr>
        <w:t>Детско-взрослая</w:t>
      </w:r>
      <w:r w:rsidRPr="00776354">
        <w:rPr>
          <w:b/>
          <w:bCs/>
          <w:spacing w:val="13"/>
        </w:rPr>
        <w:t xml:space="preserve"> </w:t>
      </w:r>
      <w:r w:rsidRPr="00776354">
        <w:rPr>
          <w:b/>
          <w:bCs/>
          <w:spacing w:val="-1"/>
        </w:rPr>
        <w:t>общность</w:t>
      </w:r>
      <w:r w:rsidRPr="00776354">
        <w:rPr>
          <w:spacing w:val="-1"/>
        </w:rPr>
        <w:t>.</w:t>
      </w:r>
      <w:r w:rsidRPr="00776354">
        <w:rPr>
          <w:spacing w:val="16"/>
        </w:rPr>
        <w:t xml:space="preserve"> </w:t>
      </w:r>
      <w:r w:rsidRPr="00776354">
        <w:t>Для</w:t>
      </w:r>
      <w:r w:rsidRPr="00776354">
        <w:rPr>
          <w:spacing w:val="9"/>
        </w:rPr>
        <w:t xml:space="preserve"> </w:t>
      </w:r>
      <w:r w:rsidRPr="00776354">
        <w:rPr>
          <w:spacing w:val="-1"/>
        </w:rPr>
        <w:t>общности</w:t>
      </w:r>
      <w:r w:rsidRPr="00776354">
        <w:rPr>
          <w:spacing w:val="15"/>
        </w:rPr>
        <w:t xml:space="preserve"> </w:t>
      </w:r>
      <w:r w:rsidRPr="00776354">
        <w:rPr>
          <w:spacing w:val="-1"/>
        </w:rPr>
        <w:t>характерно</w:t>
      </w:r>
      <w:r w:rsidRPr="00776354">
        <w:rPr>
          <w:spacing w:val="18"/>
        </w:rPr>
        <w:t xml:space="preserve"> </w:t>
      </w:r>
      <w:r w:rsidRPr="00776354">
        <w:t>содействие</w:t>
      </w:r>
      <w:r w:rsidRPr="00776354">
        <w:rPr>
          <w:spacing w:val="13"/>
        </w:rPr>
        <w:t xml:space="preserve"> </w:t>
      </w:r>
      <w:r w:rsidRPr="00776354">
        <w:rPr>
          <w:spacing w:val="-4"/>
        </w:rPr>
        <w:t>друг</w:t>
      </w:r>
      <w:r w:rsidRPr="00776354">
        <w:rPr>
          <w:spacing w:val="16"/>
        </w:rPr>
        <w:t xml:space="preserve"> </w:t>
      </w:r>
      <w:r w:rsidRPr="00776354">
        <w:rPr>
          <w:spacing w:val="-2"/>
        </w:rPr>
        <w:t>другу,</w:t>
      </w:r>
      <w:r w:rsidRPr="00776354">
        <w:rPr>
          <w:spacing w:val="68"/>
        </w:rPr>
        <w:t xml:space="preserve"> </w:t>
      </w:r>
      <w:r w:rsidRPr="00776354">
        <w:rPr>
          <w:spacing w:val="-1"/>
        </w:rPr>
        <w:t>сотворчество</w:t>
      </w:r>
      <w:r w:rsidRPr="00776354">
        <w:rPr>
          <w:spacing w:val="16"/>
        </w:rPr>
        <w:t xml:space="preserve"> </w:t>
      </w:r>
      <w:r w:rsidRPr="00776354">
        <w:t>и</w:t>
      </w:r>
      <w:r w:rsidRPr="00776354">
        <w:rPr>
          <w:spacing w:val="12"/>
        </w:rPr>
        <w:t xml:space="preserve"> </w:t>
      </w:r>
      <w:r w:rsidRPr="00776354">
        <w:rPr>
          <w:spacing w:val="-1"/>
        </w:rPr>
        <w:t>сопереживание,</w:t>
      </w:r>
      <w:r w:rsidRPr="00776354">
        <w:rPr>
          <w:spacing w:val="9"/>
        </w:rPr>
        <w:t xml:space="preserve"> </w:t>
      </w:r>
      <w:r w:rsidRPr="00776354">
        <w:rPr>
          <w:spacing w:val="-1"/>
        </w:rPr>
        <w:t>взаимопонимание</w:t>
      </w:r>
      <w:r w:rsidRPr="00776354">
        <w:rPr>
          <w:spacing w:val="15"/>
        </w:rPr>
        <w:t xml:space="preserve"> </w:t>
      </w:r>
      <w:r w:rsidRPr="00776354">
        <w:t>и</w:t>
      </w:r>
      <w:r w:rsidRPr="00776354">
        <w:rPr>
          <w:spacing w:val="12"/>
        </w:rPr>
        <w:t xml:space="preserve"> </w:t>
      </w:r>
      <w:r w:rsidRPr="00776354">
        <w:rPr>
          <w:spacing w:val="-1"/>
        </w:rPr>
        <w:t>взаимное</w:t>
      </w:r>
      <w:r w:rsidRPr="00776354">
        <w:rPr>
          <w:spacing w:val="10"/>
        </w:rPr>
        <w:t xml:space="preserve"> </w:t>
      </w:r>
      <w:r w:rsidRPr="00776354">
        <w:rPr>
          <w:spacing w:val="-2"/>
        </w:rPr>
        <w:t>уважение,</w:t>
      </w:r>
      <w:r w:rsidRPr="00776354">
        <w:rPr>
          <w:spacing w:val="13"/>
        </w:rPr>
        <w:t xml:space="preserve"> </w:t>
      </w:r>
      <w:r w:rsidRPr="00776354">
        <w:t>отношение</w:t>
      </w:r>
      <w:r w:rsidRPr="00776354">
        <w:rPr>
          <w:spacing w:val="10"/>
        </w:rPr>
        <w:t xml:space="preserve"> </w:t>
      </w:r>
      <w:r w:rsidRPr="00776354">
        <w:t>к</w:t>
      </w:r>
      <w:r w:rsidRPr="00776354">
        <w:rPr>
          <w:spacing w:val="15"/>
        </w:rPr>
        <w:t xml:space="preserve"> </w:t>
      </w:r>
      <w:r w:rsidRPr="00776354">
        <w:rPr>
          <w:spacing w:val="-1"/>
        </w:rPr>
        <w:t>ребенку</w:t>
      </w:r>
      <w:r w:rsidRPr="00776354">
        <w:rPr>
          <w:spacing w:val="11"/>
        </w:rPr>
        <w:t xml:space="preserve"> </w:t>
      </w:r>
      <w:r w:rsidRPr="00776354">
        <w:rPr>
          <w:spacing w:val="-1"/>
        </w:rPr>
        <w:t>как</w:t>
      </w:r>
      <w:r w:rsidRPr="00776354">
        <w:rPr>
          <w:spacing w:val="73"/>
        </w:rPr>
        <w:t xml:space="preserve"> </w:t>
      </w:r>
      <w:r w:rsidRPr="00776354">
        <w:t>к</w:t>
      </w:r>
      <w:r w:rsidRPr="00776354">
        <w:rPr>
          <w:spacing w:val="43"/>
        </w:rPr>
        <w:t xml:space="preserve"> </w:t>
      </w:r>
      <w:r w:rsidRPr="00776354">
        <w:rPr>
          <w:spacing w:val="-1"/>
        </w:rPr>
        <w:t>полноправному</w:t>
      </w:r>
      <w:r w:rsidRPr="00776354">
        <w:rPr>
          <w:spacing w:val="35"/>
        </w:rPr>
        <w:t xml:space="preserve"> </w:t>
      </w:r>
      <w:r w:rsidRPr="00776354">
        <w:rPr>
          <w:spacing w:val="-1"/>
        </w:rPr>
        <w:t>человеку,</w:t>
      </w:r>
      <w:r w:rsidRPr="00776354">
        <w:rPr>
          <w:spacing w:val="47"/>
        </w:rPr>
        <w:t xml:space="preserve"> </w:t>
      </w:r>
      <w:r w:rsidRPr="00776354">
        <w:rPr>
          <w:spacing w:val="-1"/>
        </w:rPr>
        <w:t>наличие</w:t>
      </w:r>
      <w:r w:rsidRPr="00776354">
        <w:rPr>
          <w:spacing w:val="44"/>
        </w:rPr>
        <w:t xml:space="preserve"> </w:t>
      </w:r>
      <w:r w:rsidRPr="00776354">
        <w:t>общих</w:t>
      </w:r>
      <w:r w:rsidRPr="00776354">
        <w:rPr>
          <w:spacing w:val="40"/>
        </w:rPr>
        <w:t xml:space="preserve"> </w:t>
      </w:r>
      <w:r w:rsidRPr="00776354">
        <w:rPr>
          <w:spacing w:val="-1"/>
        </w:rPr>
        <w:t>симпатий,</w:t>
      </w:r>
      <w:r w:rsidRPr="00776354">
        <w:rPr>
          <w:spacing w:val="47"/>
        </w:rPr>
        <w:t xml:space="preserve"> </w:t>
      </w:r>
      <w:r w:rsidRPr="00776354">
        <w:rPr>
          <w:spacing w:val="-1"/>
        </w:rPr>
        <w:t>ценностей</w:t>
      </w:r>
      <w:r w:rsidRPr="00776354">
        <w:rPr>
          <w:spacing w:val="46"/>
        </w:rPr>
        <w:t xml:space="preserve"> </w:t>
      </w:r>
      <w:r w:rsidRPr="00776354">
        <w:t>и</w:t>
      </w:r>
      <w:r w:rsidRPr="00776354">
        <w:rPr>
          <w:spacing w:val="41"/>
        </w:rPr>
        <w:t xml:space="preserve"> </w:t>
      </w:r>
      <w:r w:rsidRPr="00776354">
        <w:rPr>
          <w:spacing w:val="-1"/>
        </w:rPr>
        <w:t>смыслов</w:t>
      </w:r>
      <w:r w:rsidRPr="00776354">
        <w:rPr>
          <w:spacing w:val="42"/>
        </w:rPr>
        <w:t xml:space="preserve"> </w:t>
      </w:r>
      <w:r w:rsidRPr="00776354">
        <w:t>у</w:t>
      </w:r>
      <w:r w:rsidRPr="00776354">
        <w:rPr>
          <w:spacing w:val="35"/>
        </w:rPr>
        <w:t xml:space="preserve"> </w:t>
      </w:r>
      <w:r w:rsidRPr="00776354">
        <w:t>всех</w:t>
      </w:r>
      <w:r w:rsidRPr="00776354">
        <w:rPr>
          <w:spacing w:val="45"/>
        </w:rPr>
        <w:t xml:space="preserve"> </w:t>
      </w:r>
      <w:r w:rsidRPr="00776354">
        <w:t>участников</w:t>
      </w:r>
      <w:r w:rsidRPr="00776354">
        <w:rPr>
          <w:spacing w:val="68"/>
        </w:rPr>
        <w:t xml:space="preserve"> </w:t>
      </w:r>
      <w:r w:rsidRPr="00776354">
        <w:rPr>
          <w:spacing w:val="-1"/>
        </w:rPr>
        <w:t>общности.</w:t>
      </w:r>
    </w:p>
    <w:p w:rsidR="00A665D2" w:rsidRPr="00776354" w:rsidRDefault="00A665D2" w:rsidP="00776354">
      <w:pPr>
        <w:pStyle w:val="a3"/>
        <w:kinsoku w:val="0"/>
        <w:overflowPunct w:val="0"/>
        <w:spacing w:before="1"/>
        <w:ind w:right="117"/>
        <w:rPr>
          <w:spacing w:val="-1"/>
        </w:rPr>
      </w:pPr>
      <w:r w:rsidRPr="00776354">
        <w:t>Детско-взрослая</w:t>
      </w:r>
      <w:r w:rsidRPr="00776354">
        <w:rPr>
          <w:spacing w:val="57"/>
        </w:rPr>
        <w:t xml:space="preserve"> </w:t>
      </w:r>
      <w:r w:rsidRPr="00776354">
        <w:rPr>
          <w:spacing w:val="-1"/>
        </w:rPr>
        <w:t>общность</w:t>
      </w:r>
      <w:r w:rsidRPr="00776354">
        <w:rPr>
          <w:spacing w:val="3"/>
        </w:rPr>
        <w:t xml:space="preserve"> </w:t>
      </w:r>
      <w:r w:rsidRPr="00776354">
        <w:t>является</w:t>
      </w:r>
      <w:r w:rsidRPr="00776354">
        <w:rPr>
          <w:spacing w:val="57"/>
        </w:rPr>
        <w:t xml:space="preserve"> </w:t>
      </w:r>
      <w:r w:rsidRPr="00776354">
        <w:rPr>
          <w:spacing w:val="-1"/>
        </w:rPr>
        <w:t>источником</w:t>
      </w:r>
      <w:r w:rsidRPr="00776354">
        <w:rPr>
          <w:spacing w:val="58"/>
        </w:rPr>
        <w:t xml:space="preserve"> </w:t>
      </w:r>
      <w:r w:rsidRPr="00776354">
        <w:t>и</w:t>
      </w:r>
      <w:r w:rsidRPr="00776354">
        <w:rPr>
          <w:spacing w:val="3"/>
        </w:rPr>
        <w:t xml:space="preserve"> </w:t>
      </w:r>
      <w:r w:rsidRPr="00776354">
        <w:rPr>
          <w:spacing w:val="-1"/>
        </w:rPr>
        <w:t>механизмом</w:t>
      </w:r>
      <w:r w:rsidRPr="00776354">
        <w:rPr>
          <w:spacing w:val="59"/>
        </w:rPr>
        <w:t xml:space="preserve"> </w:t>
      </w:r>
      <w:r w:rsidRPr="00776354">
        <w:rPr>
          <w:spacing w:val="-1"/>
        </w:rPr>
        <w:t>воспитания</w:t>
      </w:r>
      <w:r w:rsidRPr="00776354">
        <w:rPr>
          <w:spacing w:val="2"/>
        </w:rPr>
        <w:t xml:space="preserve"> </w:t>
      </w:r>
      <w:r w:rsidRPr="00776354">
        <w:rPr>
          <w:spacing w:val="-1"/>
        </w:rPr>
        <w:t>ребенка.</w:t>
      </w:r>
      <w:r w:rsidRPr="00776354">
        <w:rPr>
          <w:spacing w:val="41"/>
        </w:rPr>
        <w:t xml:space="preserve"> </w:t>
      </w:r>
      <w:r w:rsidRPr="00776354">
        <w:rPr>
          <w:spacing w:val="-1"/>
        </w:rPr>
        <w:t>Находясь</w:t>
      </w:r>
      <w:r w:rsidRPr="00776354">
        <w:rPr>
          <w:spacing w:val="36"/>
        </w:rPr>
        <w:t xml:space="preserve"> </w:t>
      </w:r>
      <w:r w:rsidRPr="00776354">
        <w:t>в</w:t>
      </w:r>
      <w:r w:rsidRPr="00776354">
        <w:rPr>
          <w:spacing w:val="37"/>
        </w:rPr>
        <w:t xml:space="preserve"> </w:t>
      </w:r>
      <w:r w:rsidRPr="00776354">
        <w:rPr>
          <w:spacing w:val="-1"/>
        </w:rPr>
        <w:t>общности,</w:t>
      </w:r>
      <w:r w:rsidRPr="00776354">
        <w:rPr>
          <w:spacing w:val="37"/>
        </w:rPr>
        <w:t xml:space="preserve"> </w:t>
      </w:r>
      <w:r w:rsidRPr="00776354">
        <w:rPr>
          <w:spacing w:val="-1"/>
        </w:rPr>
        <w:t>ребенок</w:t>
      </w:r>
      <w:r w:rsidRPr="00776354">
        <w:rPr>
          <w:spacing w:val="34"/>
        </w:rPr>
        <w:t xml:space="preserve"> </w:t>
      </w:r>
      <w:r w:rsidRPr="00776354">
        <w:rPr>
          <w:spacing w:val="-1"/>
        </w:rPr>
        <w:t>сначала</w:t>
      </w:r>
      <w:r w:rsidRPr="00776354">
        <w:rPr>
          <w:spacing w:val="35"/>
        </w:rPr>
        <w:t xml:space="preserve"> </w:t>
      </w:r>
      <w:r w:rsidRPr="00776354">
        <w:rPr>
          <w:spacing w:val="-1"/>
        </w:rPr>
        <w:t>приобщается</w:t>
      </w:r>
      <w:r w:rsidRPr="00776354">
        <w:rPr>
          <w:spacing w:val="35"/>
        </w:rPr>
        <w:t xml:space="preserve"> </w:t>
      </w:r>
      <w:r w:rsidRPr="00776354">
        <w:t>к</w:t>
      </w:r>
      <w:r w:rsidRPr="00776354">
        <w:rPr>
          <w:spacing w:val="34"/>
        </w:rPr>
        <w:t xml:space="preserve"> </w:t>
      </w:r>
      <w:r w:rsidRPr="00776354">
        <w:t>тем</w:t>
      </w:r>
      <w:r w:rsidRPr="00776354">
        <w:rPr>
          <w:spacing w:val="36"/>
        </w:rPr>
        <w:t xml:space="preserve"> </w:t>
      </w:r>
      <w:r w:rsidRPr="00776354">
        <w:rPr>
          <w:spacing w:val="-1"/>
        </w:rPr>
        <w:t>правилам</w:t>
      </w:r>
      <w:r w:rsidRPr="00776354">
        <w:rPr>
          <w:spacing w:val="37"/>
        </w:rPr>
        <w:t xml:space="preserve"> </w:t>
      </w:r>
      <w:r w:rsidRPr="00776354">
        <w:t>и</w:t>
      </w:r>
      <w:r w:rsidRPr="00776354">
        <w:rPr>
          <w:spacing w:val="31"/>
        </w:rPr>
        <w:t xml:space="preserve"> </w:t>
      </w:r>
      <w:r w:rsidRPr="00776354">
        <w:rPr>
          <w:spacing w:val="-1"/>
        </w:rPr>
        <w:t>нормам,</w:t>
      </w:r>
      <w:r w:rsidRPr="00776354">
        <w:rPr>
          <w:spacing w:val="37"/>
        </w:rPr>
        <w:t xml:space="preserve"> </w:t>
      </w:r>
      <w:r w:rsidRPr="00776354">
        <w:rPr>
          <w:spacing w:val="1"/>
        </w:rPr>
        <w:t>которые</w:t>
      </w:r>
      <w:r w:rsidRPr="00776354">
        <w:rPr>
          <w:spacing w:val="30"/>
        </w:rPr>
        <w:t xml:space="preserve"> </w:t>
      </w:r>
      <w:r w:rsidRPr="00776354">
        <w:t>вносят</w:t>
      </w:r>
      <w:r w:rsidRPr="00776354">
        <w:rPr>
          <w:spacing w:val="57"/>
        </w:rPr>
        <w:t xml:space="preserve"> </w:t>
      </w:r>
      <w:r w:rsidRPr="00776354">
        <w:t>взрослые</w:t>
      </w:r>
      <w:r w:rsidRPr="00776354">
        <w:rPr>
          <w:spacing w:val="-4"/>
        </w:rPr>
        <w:t xml:space="preserve"> </w:t>
      </w:r>
      <w:r w:rsidRPr="00776354">
        <w:t>в</w:t>
      </w:r>
      <w:r w:rsidRPr="00776354">
        <w:rPr>
          <w:spacing w:val="-1"/>
        </w:rPr>
        <w:t xml:space="preserve"> общность, </w:t>
      </w:r>
      <w:r w:rsidRPr="00776354">
        <w:t>а</w:t>
      </w:r>
      <w:r w:rsidRPr="00776354">
        <w:rPr>
          <w:spacing w:val="1"/>
        </w:rPr>
        <w:t xml:space="preserve"> </w:t>
      </w:r>
      <w:r w:rsidRPr="00776354">
        <w:rPr>
          <w:spacing w:val="-1"/>
        </w:rPr>
        <w:t>затем</w:t>
      </w:r>
      <w:r w:rsidRPr="00776354">
        <w:rPr>
          <w:spacing w:val="-2"/>
        </w:rPr>
        <w:t xml:space="preserve"> </w:t>
      </w:r>
      <w:r w:rsidRPr="00776354">
        <w:rPr>
          <w:spacing w:val="-1"/>
        </w:rPr>
        <w:t xml:space="preserve">эти </w:t>
      </w:r>
      <w:r w:rsidRPr="00776354">
        <w:t>нормы</w:t>
      </w:r>
      <w:r w:rsidRPr="00776354">
        <w:rPr>
          <w:spacing w:val="-1"/>
        </w:rPr>
        <w:t xml:space="preserve"> усваиваются</w:t>
      </w:r>
      <w:r w:rsidRPr="00776354">
        <w:rPr>
          <w:spacing w:val="1"/>
        </w:rPr>
        <w:t xml:space="preserve"> </w:t>
      </w:r>
      <w:r w:rsidRPr="00776354">
        <w:rPr>
          <w:spacing w:val="-1"/>
        </w:rPr>
        <w:t>ребенком</w:t>
      </w:r>
      <w:r w:rsidRPr="00776354">
        <w:rPr>
          <w:spacing w:val="3"/>
        </w:rPr>
        <w:t xml:space="preserve"> </w:t>
      </w:r>
      <w:r w:rsidRPr="00776354">
        <w:t>и</w:t>
      </w:r>
      <w:r w:rsidRPr="00776354">
        <w:rPr>
          <w:spacing w:val="-2"/>
        </w:rPr>
        <w:t xml:space="preserve"> </w:t>
      </w:r>
      <w:r w:rsidRPr="00776354">
        <w:t>становятся</w:t>
      </w:r>
      <w:r w:rsidRPr="00776354">
        <w:rPr>
          <w:spacing w:val="-3"/>
        </w:rPr>
        <w:t xml:space="preserve"> </w:t>
      </w:r>
      <w:r w:rsidRPr="00776354">
        <w:rPr>
          <w:spacing w:val="-2"/>
        </w:rPr>
        <w:t>его</w:t>
      </w:r>
      <w:r w:rsidRPr="00776354">
        <w:rPr>
          <w:spacing w:val="6"/>
        </w:rPr>
        <w:t xml:space="preserve"> </w:t>
      </w:r>
      <w:r w:rsidRPr="00776354">
        <w:rPr>
          <w:spacing w:val="-1"/>
        </w:rPr>
        <w:t>собственными.</w:t>
      </w:r>
    </w:p>
    <w:p w:rsidR="00A665D2" w:rsidRPr="00776354" w:rsidRDefault="00A665D2" w:rsidP="00776354">
      <w:pPr>
        <w:pStyle w:val="a3"/>
        <w:kinsoku w:val="0"/>
        <w:overflowPunct w:val="0"/>
        <w:ind w:right="128"/>
        <w:rPr>
          <w:spacing w:val="-1"/>
        </w:rPr>
      </w:pPr>
      <w:r w:rsidRPr="00776354">
        <w:t xml:space="preserve">Общность  </w:t>
      </w:r>
      <w:r w:rsidRPr="00776354">
        <w:rPr>
          <w:spacing w:val="6"/>
        </w:rPr>
        <w:t xml:space="preserve"> </w:t>
      </w:r>
      <w:r w:rsidRPr="00776354">
        <w:rPr>
          <w:spacing w:val="-1"/>
        </w:rPr>
        <w:t>строится</w:t>
      </w:r>
      <w:r w:rsidRPr="00776354">
        <w:t xml:space="preserve">   </w:t>
      </w:r>
      <w:r w:rsidRPr="00776354">
        <w:rPr>
          <w:spacing w:val="4"/>
        </w:rPr>
        <w:t xml:space="preserve"> </w:t>
      </w:r>
      <w:r w:rsidRPr="00776354">
        <w:t xml:space="preserve">и   </w:t>
      </w:r>
      <w:r w:rsidRPr="00776354">
        <w:rPr>
          <w:spacing w:val="10"/>
        </w:rPr>
        <w:t xml:space="preserve"> </w:t>
      </w:r>
      <w:r w:rsidRPr="00776354">
        <w:rPr>
          <w:spacing w:val="-1"/>
        </w:rPr>
        <w:t>задается</w:t>
      </w:r>
      <w:r w:rsidRPr="00776354">
        <w:t xml:space="preserve">   </w:t>
      </w:r>
      <w:r w:rsidRPr="00776354">
        <w:rPr>
          <w:spacing w:val="9"/>
        </w:rPr>
        <w:t xml:space="preserve"> </w:t>
      </w:r>
      <w:r w:rsidRPr="00776354">
        <w:rPr>
          <w:spacing w:val="-1"/>
        </w:rPr>
        <w:t>системой</w:t>
      </w:r>
      <w:r w:rsidRPr="00776354">
        <w:t xml:space="preserve">   </w:t>
      </w:r>
      <w:r w:rsidRPr="00776354">
        <w:rPr>
          <w:spacing w:val="5"/>
        </w:rPr>
        <w:t xml:space="preserve"> </w:t>
      </w:r>
      <w:r w:rsidRPr="00776354">
        <w:rPr>
          <w:spacing w:val="-1"/>
        </w:rPr>
        <w:t>связей</w:t>
      </w:r>
      <w:r w:rsidRPr="00776354">
        <w:t xml:space="preserve">   </w:t>
      </w:r>
      <w:r w:rsidRPr="00776354">
        <w:rPr>
          <w:spacing w:val="5"/>
        </w:rPr>
        <w:t xml:space="preserve"> </w:t>
      </w:r>
      <w:r w:rsidRPr="00776354">
        <w:t xml:space="preserve">и   </w:t>
      </w:r>
      <w:r w:rsidRPr="00776354">
        <w:rPr>
          <w:spacing w:val="5"/>
        </w:rPr>
        <w:t xml:space="preserve"> </w:t>
      </w:r>
      <w:r w:rsidRPr="00776354">
        <w:rPr>
          <w:spacing w:val="-1"/>
        </w:rPr>
        <w:t>отношений</w:t>
      </w:r>
      <w:r w:rsidRPr="00776354">
        <w:t xml:space="preserve">   </w:t>
      </w:r>
      <w:r w:rsidRPr="00776354">
        <w:rPr>
          <w:spacing w:val="10"/>
        </w:rPr>
        <w:t xml:space="preserve"> </w:t>
      </w:r>
      <w:r w:rsidRPr="00776354">
        <w:rPr>
          <w:spacing w:val="-1"/>
        </w:rPr>
        <w:t>ее</w:t>
      </w:r>
      <w:r w:rsidRPr="00776354">
        <w:t xml:space="preserve">   </w:t>
      </w:r>
      <w:r w:rsidRPr="00776354">
        <w:rPr>
          <w:spacing w:val="8"/>
        </w:rPr>
        <w:t xml:space="preserve"> </w:t>
      </w:r>
      <w:r w:rsidRPr="00776354">
        <w:rPr>
          <w:spacing w:val="-1"/>
        </w:rPr>
        <w:t>участников.</w:t>
      </w:r>
      <w:r w:rsidRPr="00776354">
        <w:rPr>
          <w:spacing w:val="63"/>
        </w:rPr>
        <w:t xml:space="preserve"> </w:t>
      </w:r>
      <w:r w:rsidRPr="00776354">
        <w:t>В</w:t>
      </w:r>
      <w:r w:rsidRPr="00776354">
        <w:rPr>
          <w:spacing w:val="26"/>
        </w:rPr>
        <w:t xml:space="preserve"> </w:t>
      </w:r>
      <w:r w:rsidRPr="00776354">
        <w:rPr>
          <w:spacing w:val="-1"/>
        </w:rPr>
        <w:t>каждом</w:t>
      </w:r>
      <w:r w:rsidRPr="00776354">
        <w:rPr>
          <w:spacing w:val="25"/>
        </w:rPr>
        <w:t xml:space="preserve"> </w:t>
      </w:r>
      <w:r w:rsidRPr="00776354">
        <w:rPr>
          <w:spacing w:val="-1"/>
        </w:rPr>
        <w:t>возрасте</w:t>
      </w:r>
      <w:r w:rsidRPr="00776354">
        <w:t xml:space="preserve"> </w:t>
      </w:r>
      <w:r w:rsidRPr="00776354">
        <w:rPr>
          <w:spacing w:val="23"/>
        </w:rPr>
        <w:t xml:space="preserve"> </w:t>
      </w:r>
      <w:r w:rsidRPr="00776354">
        <w:t xml:space="preserve">и </w:t>
      </w:r>
      <w:r w:rsidRPr="00776354">
        <w:rPr>
          <w:spacing w:val="24"/>
        </w:rPr>
        <w:t xml:space="preserve"> </w:t>
      </w:r>
      <w:r w:rsidRPr="00776354">
        <w:rPr>
          <w:spacing w:val="-1"/>
        </w:rPr>
        <w:t>каждом</w:t>
      </w:r>
      <w:r w:rsidRPr="00776354">
        <w:t xml:space="preserve"> </w:t>
      </w:r>
      <w:r w:rsidRPr="00776354">
        <w:rPr>
          <w:spacing w:val="25"/>
        </w:rPr>
        <w:t xml:space="preserve"> </w:t>
      </w:r>
      <w:r w:rsidRPr="00776354">
        <w:rPr>
          <w:spacing w:val="-2"/>
        </w:rPr>
        <w:t>случае</w:t>
      </w:r>
      <w:r w:rsidRPr="00776354">
        <w:t xml:space="preserve"> </w:t>
      </w:r>
      <w:r w:rsidRPr="00776354">
        <w:rPr>
          <w:spacing w:val="27"/>
        </w:rPr>
        <w:t xml:space="preserve"> </w:t>
      </w:r>
      <w:r w:rsidRPr="00776354">
        <w:rPr>
          <w:spacing w:val="1"/>
        </w:rPr>
        <w:t>она</w:t>
      </w:r>
      <w:r w:rsidRPr="00776354">
        <w:t xml:space="preserve"> </w:t>
      </w:r>
      <w:r w:rsidRPr="00776354">
        <w:rPr>
          <w:spacing w:val="22"/>
        </w:rPr>
        <w:t xml:space="preserve"> </w:t>
      </w:r>
      <w:r w:rsidRPr="00776354">
        <w:rPr>
          <w:spacing w:val="-3"/>
        </w:rPr>
        <w:t>будет</w:t>
      </w:r>
      <w:r w:rsidRPr="00776354">
        <w:t xml:space="preserve"> </w:t>
      </w:r>
      <w:r w:rsidRPr="00776354">
        <w:rPr>
          <w:spacing w:val="29"/>
        </w:rPr>
        <w:t xml:space="preserve"> </w:t>
      </w:r>
      <w:r w:rsidRPr="00776354">
        <w:rPr>
          <w:spacing w:val="-1"/>
        </w:rPr>
        <w:t>обладать</w:t>
      </w:r>
      <w:r w:rsidRPr="00776354">
        <w:t xml:space="preserve"> </w:t>
      </w:r>
      <w:r w:rsidRPr="00776354">
        <w:rPr>
          <w:spacing w:val="25"/>
        </w:rPr>
        <w:t xml:space="preserve"> </w:t>
      </w:r>
      <w:r w:rsidRPr="00776354">
        <w:rPr>
          <w:spacing w:val="-1"/>
        </w:rPr>
        <w:t>своей</w:t>
      </w:r>
      <w:r w:rsidRPr="00776354">
        <w:t xml:space="preserve"> </w:t>
      </w:r>
      <w:r w:rsidRPr="00776354">
        <w:rPr>
          <w:spacing w:val="24"/>
        </w:rPr>
        <w:t xml:space="preserve"> </w:t>
      </w:r>
      <w:r w:rsidRPr="00776354">
        <w:rPr>
          <w:spacing w:val="-1"/>
        </w:rPr>
        <w:t>спецификой</w:t>
      </w:r>
      <w:r w:rsidRPr="00776354">
        <w:t xml:space="preserve"> </w:t>
      </w:r>
      <w:r w:rsidRPr="00776354">
        <w:rPr>
          <w:spacing w:val="24"/>
        </w:rPr>
        <w:t xml:space="preserve"> </w:t>
      </w:r>
      <w:r w:rsidRPr="00776354">
        <w:t xml:space="preserve">в </w:t>
      </w:r>
      <w:r w:rsidRPr="00776354">
        <w:rPr>
          <w:spacing w:val="20"/>
        </w:rPr>
        <w:t xml:space="preserve"> </w:t>
      </w:r>
      <w:r w:rsidRPr="00776354">
        <w:rPr>
          <w:spacing w:val="-1"/>
        </w:rPr>
        <w:t>зависимости</w:t>
      </w:r>
      <w:r w:rsidRPr="00776354">
        <w:rPr>
          <w:spacing w:val="77"/>
        </w:rPr>
        <w:t xml:space="preserve"> </w:t>
      </w:r>
      <w:r w:rsidRPr="00776354">
        <w:rPr>
          <w:spacing w:val="2"/>
        </w:rPr>
        <w:t>от</w:t>
      </w:r>
      <w:r w:rsidRPr="00776354">
        <w:rPr>
          <w:spacing w:val="-2"/>
        </w:rPr>
        <w:t xml:space="preserve"> </w:t>
      </w:r>
      <w:r w:rsidRPr="00776354">
        <w:t>решаемых</w:t>
      </w:r>
      <w:r w:rsidRPr="00776354">
        <w:rPr>
          <w:spacing w:val="-3"/>
        </w:rPr>
        <w:t xml:space="preserve"> </w:t>
      </w:r>
      <w:r w:rsidRPr="00776354">
        <w:rPr>
          <w:spacing w:val="-1"/>
        </w:rPr>
        <w:t>воспитательных</w:t>
      </w:r>
      <w:r w:rsidRPr="00776354">
        <w:rPr>
          <w:spacing w:val="-3"/>
        </w:rPr>
        <w:t xml:space="preserve"> </w:t>
      </w:r>
      <w:r w:rsidRPr="00776354">
        <w:rPr>
          <w:spacing w:val="-1"/>
        </w:rPr>
        <w:t>задач.</w:t>
      </w:r>
    </w:p>
    <w:p w:rsidR="00A665D2" w:rsidRPr="00776354" w:rsidRDefault="00A665D2" w:rsidP="00776354">
      <w:pPr>
        <w:pStyle w:val="a3"/>
        <w:kinsoku w:val="0"/>
        <w:overflowPunct w:val="0"/>
        <w:spacing w:before="8"/>
      </w:pPr>
    </w:p>
    <w:p w:rsidR="00A665D2" w:rsidRPr="00776354" w:rsidRDefault="00A665D2" w:rsidP="00776354">
      <w:pPr>
        <w:pStyle w:val="a3"/>
        <w:kinsoku w:val="0"/>
        <w:overflowPunct w:val="0"/>
        <w:ind w:right="121"/>
        <w:rPr>
          <w:spacing w:val="-3"/>
        </w:rPr>
      </w:pPr>
      <w:r w:rsidRPr="00776354">
        <w:rPr>
          <w:b/>
          <w:bCs/>
          <w:spacing w:val="-1"/>
        </w:rPr>
        <w:t>Детская</w:t>
      </w:r>
      <w:r w:rsidRPr="00776354">
        <w:rPr>
          <w:b/>
          <w:bCs/>
          <w:spacing w:val="11"/>
        </w:rPr>
        <w:t xml:space="preserve"> </w:t>
      </w:r>
      <w:r w:rsidRPr="00776354">
        <w:rPr>
          <w:b/>
          <w:bCs/>
          <w:spacing w:val="-1"/>
        </w:rPr>
        <w:t>общность.</w:t>
      </w:r>
      <w:r w:rsidRPr="00776354">
        <w:rPr>
          <w:b/>
          <w:bCs/>
          <w:spacing w:val="16"/>
        </w:rPr>
        <w:t xml:space="preserve"> </w:t>
      </w:r>
      <w:r w:rsidRPr="00776354">
        <w:rPr>
          <w:spacing w:val="-1"/>
        </w:rPr>
        <w:t>Общество</w:t>
      </w:r>
      <w:r w:rsidRPr="00776354">
        <w:rPr>
          <w:spacing w:val="16"/>
        </w:rPr>
        <w:t xml:space="preserve"> </w:t>
      </w:r>
      <w:r w:rsidRPr="00776354">
        <w:rPr>
          <w:spacing w:val="-1"/>
        </w:rPr>
        <w:t>сверстников</w:t>
      </w:r>
      <w:r w:rsidRPr="00776354">
        <w:rPr>
          <w:spacing w:val="11"/>
        </w:rPr>
        <w:t xml:space="preserve"> </w:t>
      </w:r>
      <w:r w:rsidRPr="00776354">
        <w:t>–</w:t>
      </w:r>
      <w:r w:rsidRPr="00776354">
        <w:rPr>
          <w:spacing w:val="12"/>
        </w:rPr>
        <w:t xml:space="preserve"> </w:t>
      </w:r>
      <w:r w:rsidRPr="00776354">
        <w:rPr>
          <w:spacing w:val="-1"/>
        </w:rPr>
        <w:t>необходимое</w:t>
      </w:r>
      <w:r w:rsidRPr="00776354">
        <w:rPr>
          <w:spacing w:val="10"/>
        </w:rPr>
        <w:t xml:space="preserve"> </w:t>
      </w:r>
      <w:r w:rsidRPr="00776354">
        <w:rPr>
          <w:spacing w:val="-1"/>
        </w:rPr>
        <w:t>условие</w:t>
      </w:r>
      <w:r w:rsidRPr="00776354">
        <w:rPr>
          <w:spacing w:val="10"/>
        </w:rPr>
        <w:t xml:space="preserve"> </w:t>
      </w:r>
      <w:r w:rsidRPr="00776354">
        <w:rPr>
          <w:spacing w:val="-2"/>
        </w:rPr>
        <w:t>полноценного</w:t>
      </w:r>
      <w:r w:rsidRPr="00776354">
        <w:rPr>
          <w:spacing w:val="16"/>
        </w:rPr>
        <w:t xml:space="preserve"> </w:t>
      </w:r>
      <w:r w:rsidRPr="00776354">
        <w:rPr>
          <w:spacing w:val="-1"/>
        </w:rPr>
        <w:t>развития</w:t>
      </w:r>
      <w:r w:rsidRPr="00776354">
        <w:rPr>
          <w:spacing w:val="87"/>
        </w:rPr>
        <w:t xml:space="preserve"> </w:t>
      </w:r>
      <w:r w:rsidRPr="00776354">
        <w:rPr>
          <w:spacing w:val="-1"/>
        </w:rPr>
        <w:t>личности</w:t>
      </w:r>
      <w:r w:rsidRPr="00776354">
        <w:t xml:space="preserve"> </w:t>
      </w:r>
      <w:r w:rsidRPr="00776354">
        <w:rPr>
          <w:spacing w:val="12"/>
        </w:rPr>
        <w:t xml:space="preserve"> </w:t>
      </w:r>
      <w:r w:rsidRPr="00776354">
        <w:rPr>
          <w:spacing w:val="-1"/>
        </w:rPr>
        <w:t>ребенка.</w:t>
      </w:r>
      <w:r w:rsidRPr="00776354">
        <w:t xml:space="preserve"> </w:t>
      </w:r>
      <w:r w:rsidRPr="00776354">
        <w:rPr>
          <w:spacing w:val="13"/>
        </w:rPr>
        <w:t xml:space="preserve"> </w:t>
      </w:r>
      <w:r w:rsidRPr="00776354">
        <w:rPr>
          <w:spacing w:val="-1"/>
        </w:rPr>
        <w:t>Здесь</w:t>
      </w:r>
      <w:r w:rsidRPr="00776354">
        <w:t xml:space="preserve"> </w:t>
      </w:r>
      <w:r w:rsidRPr="00776354">
        <w:rPr>
          <w:spacing w:val="7"/>
        </w:rPr>
        <w:t xml:space="preserve"> </w:t>
      </w:r>
      <w:r w:rsidRPr="00776354">
        <w:rPr>
          <w:spacing w:val="2"/>
        </w:rPr>
        <w:t>он</w:t>
      </w:r>
      <w:r w:rsidRPr="00776354">
        <w:t xml:space="preserve"> </w:t>
      </w:r>
      <w:r w:rsidRPr="00776354">
        <w:rPr>
          <w:spacing w:val="8"/>
        </w:rPr>
        <w:t xml:space="preserve"> </w:t>
      </w:r>
      <w:r w:rsidRPr="00776354">
        <w:rPr>
          <w:spacing w:val="-1"/>
        </w:rPr>
        <w:t>непрерывно</w:t>
      </w:r>
      <w:r w:rsidRPr="00776354">
        <w:t xml:space="preserve"> </w:t>
      </w:r>
      <w:r w:rsidRPr="00776354">
        <w:rPr>
          <w:spacing w:val="11"/>
        </w:rPr>
        <w:t xml:space="preserve"> </w:t>
      </w:r>
      <w:r w:rsidRPr="00776354">
        <w:rPr>
          <w:spacing w:val="-1"/>
        </w:rPr>
        <w:t>приобретает</w:t>
      </w:r>
      <w:r w:rsidRPr="00776354">
        <w:t xml:space="preserve">  </w:t>
      </w:r>
      <w:r w:rsidRPr="00776354">
        <w:rPr>
          <w:spacing w:val="12"/>
        </w:rPr>
        <w:t xml:space="preserve"> </w:t>
      </w:r>
      <w:r w:rsidRPr="00776354">
        <w:rPr>
          <w:spacing w:val="-1"/>
        </w:rPr>
        <w:t>способы</w:t>
      </w:r>
      <w:r w:rsidRPr="00776354">
        <w:t xml:space="preserve">  </w:t>
      </w:r>
      <w:r w:rsidRPr="00776354">
        <w:rPr>
          <w:spacing w:val="4"/>
        </w:rPr>
        <w:t xml:space="preserve"> </w:t>
      </w:r>
      <w:r w:rsidRPr="00776354">
        <w:rPr>
          <w:spacing w:val="-1"/>
        </w:rPr>
        <w:t>общественного</w:t>
      </w:r>
      <w:r w:rsidRPr="00776354">
        <w:t xml:space="preserve">  </w:t>
      </w:r>
      <w:r w:rsidRPr="00776354">
        <w:rPr>
          <w:spacing w:val="16"/>
        </w:rPr>
        <w:t xml:space="preserve"> </w:t>
      </w:r>
      <w:r w:rsidRPr="00776354">
        <w:rPr>
          <w:spacing w:val="-1"/>
        </w:rPr>
        <w:t>поведения,</w:t>
      </w:r>
      <w:r w:rsidRPr="00776354">
        <w:rPr>
          <w:spacing w:val="57"/>
        </w:rPr>
        <w:t xml:space="preserve"> </w:t>
      </w:r>
      <w:r w:rsidRPr="00776354">
        <w:rPr>
          <w:spacing w:val="1"/>
        </w:rPr>
        <w:t>под</w:t>
      </w:r>
      <w:r w:rsidRPr="00776354">
        <w:rPr>
          <w:spacing w:val="9"/>
        </w:rPr>
        <w:t xml:space="preserve"> </w:t>
      </w:r>
      <w:r w:rsidRPr="00776354">
        <w:rPr>
          <w:spacing w:val="-1"/>
        </w:rPr>
        <w:t>руководством</w:t>
      </w:r>
      <w:r w:rsidRPr="00776354">
        <w:rPr>
          <w:spacing w:val="13"/>
        </w:rPr>
        <w:t xml:space="preserve"> </w:t>
      </w:r>
      <w:r w:rsidRPr="00776354">
        <w:rPr>
          <w:spacing w:val="-1"/>
        </w:rPr>
        <w:t>воспитателя</w:t>
      </w:r>
      <w:r w:rsidRPr="00776354">
        <w:rPr>
          <w:spacing w:val="11"/>
        </w:rPr>
        <w:t xml:space="preserve"> </w:t>
      </w:r>
      <w:r w:rsidRPr="00776354">
        <w:rPr>
          <w:spacing w:val="-2"/>
        </w:rPr>
        <w:t>учится</w:t>
      </w:r>
      <w:r w:rsidRPr="00776354">
        <w:rPr>
          <w:spacing w:val="21"/>
        </w:rPr>
        <w:t xml:space="preserve"> </w:t>
      </w:r>
      <w:r w:rsidRPr="00776354">
        <w:rPr>
          <w:spacing w:val="-1"/>
        </w:rPr>
        <w:t>умению</w:t>
      </w:r>
      <w:r w:rsidRPr="00776354">
        <w:rPr>
          <w:spacing w:val="14"/>
        </w:rPr>
        <w:t xml:space="preserve"> </w:t>
      </w:r>
      <w:r w:rsidRPr="00776354">
        <w:rPr>
          <w:spacing w:val="-2"/>
        </w:rPr>
        <w:t>дружно</w:t>
      </w:r>
      <w:r w:rsidRPr="00776354">
        <w:rPr>
          <w:spacing w:val="16"/>
        </w:rPr>
        <w:t xml:space="preserve"> </w:t>
      </w:r>
      <w:r w:rsidRPr="00776354">
        <w:rPr>
          <w:spacing w:val="1"/>
        </w:rPr>
        <w:t>жить,</w:t>
      </w:r>
      <w:r w:rsidRPr="00776354">
        <w:rPr>
          <w:spacing w:val="14"/>
        </w:rPr>
        <w:t xml:space="preserve"> </w:t>
      </w:r>
      <w:r w:rsidRPr="00776354">
        <w:rPr>
          <w:spacing w:val="-1"/>
        </w:rPr>
        <w:t>сообща</w:t>
      </w:r>
      <w:r w:rsidRPr="00776354">
        <w:rPr>
          <w:spacing w:val="10"/>
        </w:rPr>
        <w:t xml:space="preserve"> </w:t>
      </w:r>
      <w:r w:rsidRPr="00776354">
        <w:rPr>
          <w:spacing w:val="-1"/>
        </w:rPr>
        <w:t>играть,</w:t>
      </w:r>
      <w:r w:rsidRPr="00776354">
        <w:rPr>
          <w:spacing w:val="14"/>
        </w:rPr>
        <w:t xml:space="preserve"> </w:t>
      </w:r>
      <w:r w:rsidRPr="00776354">
        <w:rPr>
          <w:spacing w:val="-1"/>
        </w:rPr>
        <w:t>трудиться,</w:t>
      </w:r>
      <w:r w:rsidRPr="00776354">
        <w:rPr>
          <w:spacing w:val="50"/>
        </w:rPr>
        <w:t xml:space="preserve"> </w:t>
      </w:r>
      <w:r w:rsidRPr="00776354">
        <w:rPr>
          <w:spacing w:val="-1"/>
        </w:rPr>
        <w:t>заниматься,</w:t>
      </w:r>
      <w:r w:rsidRPr="00776354">
        <w:rPr>
          <w:spacing w:val="59"/>
        </w:rPr>
        <w:t xml:space="preserve"> </w:t>
      </w:r>
      <w:r w:rsidRPr="00776354">
        <w:rPr>
          <w:spacing w:val="-1"/>
        </w:rPr>
        <w:t>достигать</w:t>
      </w:r>
      <w:r w:rsidRPr="00776354">
        <w:rPr>
          <w:spacing w:val="58"/>
        </w:rPr>
        <w:t xml:space="preserve"> </w:t>
      </w:r>
      <w:r w:rsidRPr="00776354">
        <w:rPr>
          <w:spacing w:val="-1"/>
        </w:rPr>
        <w:t>поставленной</w:t>
      </w:r>
      <w:r w:rsidRPr="00776354">
        <w:rPr>
          <w:spacing w:val="58"/>
        </w:rPr>
        <w:t xml:space="preserve"> </w:t>
      </w:r>
      <w:r w:rsidRPr="00776354">
        <w:rPr>
          <w:spacing w:val="-1"/>
        </w:rPr>
        <w:t>цели.</w:t>
      </w:r>
      <w:r w:rsidRPr="00776354">
        <w:rPr>
          <w:spacing w:val="54"/>
        </w:rPr>
        <w:t xml:space="preserve"> </w:t>
      </w:r>
      <w:r w:rsidRPr="00776354">
        <w:rPr>
          <w:spacing w:val="-1"/>
        </w:rPr>
        <w:t>Чувство</w:t>
      </w:r>
      <w:r w:rsidRPr="00776354">
        <w:rPr>
          <w:spacing w:val="1"/>
        </w:rPr>
        <w:t xml:space="preserve"> </w:t>
      </w:r>
      <w:r w:rsidRPr="00776354">
        <w:rPr>
          <w:spacing w:val="-1"/>
        </w:rPr>
        <w:t>приверженности</w:t>
      </w:r>
      <w:r w:rsidRPr="00776354">
        <w:rPr>
          <w:spacing w:val="59"/>
        </w:rPr>
        <w:t xml:space="preserve"> </w:t>
      </w:r>
      <w:r w:rsidRPr="00776354">
        <w:t>к</w:t>
      </w:r>
      <w:r w:rsidRPr="00776354">
        <w:rPr>
          <w:spacing w:val="55"/>
        </w:rPr>
        <w:t xml:space="preserve"> </w:t>
      </w:r>
      <w:r w:rsidRPr="00776354">
        <w:rPr>
          <w:spacing w:val="-2"/>
        </w:rPr>
        <w:t>группе</w:t>
      </w:r>
      <w:r w:rsidRPr="00776354">
        <w:rPr>
          <w:spacing w:val="56"/>
        </w:rPr>
        <w:t xml:space="preserve"> </w:t>
      </w:r>
      <w:r w:rsidRPr="00776354">
        <w:t>сверстников</w:t>
      </w:r>
      <w:r w:rsidRPr="00776354">
        <w:rPr>
          <w:spacing w:val="69"/>
        </w:rPr>
        <w:t xml:space="preserve"> </w:t>
      </w:r>
      <w:r w:rsidRPr="00776354">
        <w:t>рождается</w:t>
      </w:r>
      <w:r w:rsidRPr="00776354">
        <w:rPr>
          <w:spacing w:val="1"/>
        </w:rPr>
        <w:t xml:space="preserve"> </w:t>
      </w:r>
      <w:r w:rsidRPr="00776354">
        <w:rPr>
          <w:spacing w:val="-1"/>
        </w:rPr>
        <w:t>тогда,</w:t>
      </w:r>
      <w:r w:rsidRPr="00776354">
        <w:rPr>
          <w:spacing w:val="4"/>
        </w:rPr>
        <w:t xml:space="preserve"> </w:t>
      </w:r>
      <w:r w:rsidRPr="00776354">
        <w:rPr>
          <w:spacing w:val="-1"/>
        </w:rPr>
        <w:t>когда</w:t>
      </w:r>
      <w:r w:rsidRPr="00776354">
        <w:rPr>
          <w:spacing w:val="1"/>
        </w:rPr>
        <w:t xml:space="preserve"> </w:t>
      </w:r>
      <w:r w:rsidRPr="00776354">
        <w:rPr>
          <w:spacing w:val="-1"/>
        </w:rPr>
        <w:t>ребенок</w:t>
      </w:r>
      <w:r w:rsidRPr="00776354">
        <w:t xml:space="preserve"> </w:t>
      </w:r>
      <w:r w:rsidRPr="00776354">
        <w:rPr>
          <w:spacing w:val="-1"/>
        </w:rPr>
        <w:t>впервые</w:t>
      </w:r>
      <w:r w:rsidRPr="00776354">
        <w:rPr>
          <w:spacing w:val="1"/>
        </w:rPr>
        <w:t xml:space="preserve"> </w:t>
      </w:r>
      <w:r w:rsidRPr="00776354">
        <w:rPr>
          <w:spacing w:val="-1"/>
        </w:rPr>
        <w:t>начинает</w:t>
      </w:r>
      <w:r w:rsidRPr="00776354">
        <w:rPr>
          <w:spacing w:val="2"/>
        </w:rPr>
        <w:t xml:space="preserve"> </w:t>
      </w:r>
      <w:r w:rsidRPr="00776354">
        <w:rPr>
          <w:spacing w:val="-1"/>
        </w:rPr>
        <w:t>понимать,</w:t>
      </w:r>
      <w:r w:rsidRPr="00776354">
        <w:rPr>
          <w:spacing w:val="4"/>
        </w:rPr>
        <w:t xml:space="preserve"> </w:t>
      </w:r>
      <w:r w:rsidRPr="00776354">
        <w:rPr>
          <w:spacing w:val="-2"/>
        </w:rPr>
        <w:t>что</w:t>
      </w:r>
      <w:r w:rsidRPr="00776354">
        <w:rPr>
          <w:spacing w:val="6"/>
        </w:rPr>
        <w:t xml:space="preserve"> </w:t>
      </w:r>
      <w:r w:rsidRPr="00776354">
        <w:rPr>
          <w:spacing w:val="-1"/>
        </w:rPr>
        <w:t>рядом</w:t>
      </w:r>
      <w:r w:rsidRPr="00776354">
        <w:rPr>
          <w:spacing w:val="3"/>
        </w:rPr>
        <w:t xml:space="preserve"> </w:t>
      </w:r>
      <w:r w:rsidRPr="00776354">
        <w:t>с</w:t>
      </w:r>
      <w:r w:rsidRPr="00776354">
        <w:rPr>
          <w:spacing w:val="1"/>
        </w:rPr>
        <w:t xml:space="preserve"> </w:t>
      </w:r>
      <w:r w:rsidRPr="00776354">
        <w:t>ним</w:t>
      </w:r>
      <w:r w:rsidRPr="00776354">
        <w:rPr>
          <w:spacing w:val="3"/>
        </w:rPr>
        <w:t xml:space="preserve"> </w:t>
      </w:r>
      <w:r w:rsidRPr="00776354">
        <w:rPr>
          <w:spacing w:val="-1"/>
        </w:rPr>
        <w:t>такие</w:t>
      </w:r>
      <w:r w:rsidRPr="00776354">
        <w:rPr>
          <w:spacing w:val="1"/>
        </w:rPr>
        <w:t xml:space="preserve"> </w:t>
      </w:r>
      <w:r w:rsidRPr="00776354">
        <w:rPr>
          <w:spacing w:val="-2"/>
        </w:rPr>
        <w:t>же,</w:t>
      </w:r>
      <w:r w:rsidRPr="00776354">
        <w:rPr>
          <w:spacing w:val="4"/>
        </w:rPr>
        <w:t xml:space="preserve"> </w:t>
      </w:r>
      <w:r w:rsidRPr="00776354">
        <w:rPr>
          <w:spacing w:val="-1"/>
        </w:rPr>
        <w:t>как</w:t>
      </w:r>
      <w:r w:rsidRPr="00776354">
        <w:t xml:space="preserve"> </w:t>
      </w:r>
      <w:r w:rsidRPr="00776354">
        <w:rPr>
          <w:spacing w:val="2"/>
        </w:rPr>
        <w:t>он</w:t>
      </w:r>
      <w:r w:rsidRPr="00776354">
        <w:rPr>
          <w:spacing w:val="-2"/>
        </w:rPr>
        <w:t xml:space="preserve"> </w:t>
      </w:r>
      <w:r w:rsidRPr="00776354">
        <w:rPr>
          <w:spacing w:val="-1"/>
        </w:rPr>
        <w:t>сам,</w:t>
      </w:r>
      <w:r w:rsidRPr="00776354">
        <w:rPr>
          <w:spacing w:val="59"/>
        </w:rPr>
        <w:t xml:space="preserve"> </w:t>
      </w:r>
      <w:r w:rsidRPr="00776354">
        <w:rPr>
          <w:spacing w:val="-1"/>
        </w:rPr>
        <w:t>что</w:t>
      </w:r>
      <w:r w:rsidRPr="00776354">
        <w:rPr>
          <w:spacing w:val="2"/>
        </w:rPr>
        <w:t xml:space="preserve"> </w:t>
      </w:r>
      <w:r w:rsidRPr="00776354">
        <w:t>свои</w:t>
      </w:r>
      <w:r w:rsidRPr="00776354">
        <w:rPr>
          <w:spacing w:val="-2"/>
        </w:rPr>
        <w:t xml:space="preserve"> </w:t>
      </w:r>
      <w:r w:rsidRPr="00776354">
        <w:rPr>
          <w:spacing w:val="-1"/>
        </w:rPr>
        <w:t>желания</w:t>
      </w:r>
      <w:r w:rsidRPr="00776354">
        <w:rPr>
          <w:spacing w:val="-3"/>
        </w:rPr>
        <w:t xml:space="preserve"> </w:t>
      </w:r>
      <w:r w:rsidRPr="00776354">
        <w:rPr>
          <w:spacing w:val="-1"/>
        </w:rPr>
        <w:t>необходимо</w:t>
      </w:r>
      <w:r w:rsidRPr="00776354">
        <w:rPr>
          <w:spacing w:val="2"/>
        </w:rPr>
        <w:t xml:space="preserve"> </w:t>
      </w:r>
      <w:r w:rsidRPr="00776354">
        <w:rPr>
          <w:spacing w:val="-1"/>
        </w:rPr>
        <w:t>соотносить</w:t>
      </w:r>
      <w:r w:rsidRPr="00776354">
        <w:rPr>
          <w:spacing w:val="2"/>
        </w:rPr>
        <w:t xml:space="preserve"> </w:t>
      </w:r>
      <w:r w:rsidRPr="00776354">
        <w:t>с</w:t>
      </w:r>
      <w:r w:rsidRPr="00776354">
        <w:rPr>
          <w:spacing w:val="-4"/>
        </w:rPr>
        <w:t xml:space="preserve"> </w:t>
      </w:r>
      <w:r w:rsidRPr="00776354">
        <w:t>желаниями</w:t>
      </w:r>
      <w:r w:rsidRPr="00776354">
        <w:rPr>
          <w:spacing w:val="3"/>
        </w:rPr>
        <w:t xml:space="preserve"> </w:t>
      </w:r>
      <w:r w:rsidRPr="00776354">
        <w:rPr>
          <w:spacing w:val="-3"/>
        </w:rPr>
        <w:t>других.</w:t>
      </w:r>
    </w:p>
    <w:p w:rsidR="00A665D2" w:rsidRPr="00776354" w:rsidRDefault="00A665D2" w:rsidP="00776354">
      <w:pPr>
        <w:pStyle w:val="a3"/>
        <w:kinsoku w:val="0"/>
        <w:overflowPunct w:val="0"/>
        <w:spacing w:before="1"/>
        <w:ind w:right="126"/>
        <w:rPr>
          <w:spacing w:val="-1"/>
        </w:rPr>
        <w:sectPr w:rsidR="00A665D2" w:rsidRPr="00776354" w:rsidSect="00682FDE">
          <w:headerReference w:type="default" r:id="rId14"/>
          <w:footerReference w:type="default" r:id="rId15"/>
          <w:pgSz w:w="11910" w:h="16840"/>
          <w:pgMar w:top="1440" w:right="276" w:bottom="1440" w:left="1080" w:header="741" w:footer="0" w:gutter="0"/>
          <w:pgNumType w:start="6"/>
          <w:cols w:space="720"/>
          <w:noEndnote/>
        </w:sectPr>
      </w:pPr>
      <w:r w:rsidRPr="00776354">
        <w:t>Воспитатель</w:t>
      </w:r>
      <w:r w:rsidRPr="00776354">
        <w:rPr>
          <w:spacing w:val="43"/>
        </w:rPr>
        <w:t xml:space="preserve"> </w:t>
      </w:r>
      <w:r w:rsidRPr="00776354">
        <w:rPr>
          <w:spacing w:val="-1"/>
        </w:rPr>
        <w:t>должен</w:t>
      </w:r>
      <w:r w:rsidRPr="00776354">
        <w:rPr>
          <w:spacing w:val="43"/>
        </w:rPr>
        <w:t xml:space="preserve"> </w:t>
      </w:r>
      <w:r w:rsidRPr="00776354">
        <w:rPr>
          <w:spacing w:val="-1"/>
        </w:rPr>
        <w:t>воспитывать</w:t>
      </w:r>
      <w:r w:rsidRPr="00776354">
        <w:rPr>
          <w:spacing w:val="44"/>
        </w:rPr>
        <w:t xml:space="preserve"> </w:t>
      </w:r>
      <w:r w:rsidRPr="00776354">
        <w:t>у</w:t>
      </w:r>
      <w:r w:rsidRPr="00776354">
        <w:rPr>
          <w:spacing w:val="38"/>
        </w:rPr>
        <w:t xml:space="preserve"> </w:t>
      </w:r>
      <w:r w:rsidRPr="00776354">
        <w:rPr>
          <w:spacing w:val="-1"/>
        </w:rPr>
        <w:t>детей</w:t>
      </w:r>
      <w:r w:rsidRPr="00776354">
        <w:rPr>
          <w:spacing w:val="48"/>
        </w:rPr>
        <w:t xml:space="preserve"> </w:t>
      </w:r>
      <w:r w:rsidRPr="00776354">
        <w:rPr>
          <w:spacing w:val="-1"/>
        </w:rPr>
        <w:t>навыки</w:t>
      </w:r>
      <w:r w:rsidRPr="00776354">
        <w:rPr>
          <w:spacing w:val="43"/>
        </w:rPr>
        <w:t xml:space="preserve"> </w:t>
      </w:r>
      <w:r w:rsidRPr="00776354">
        <w:t>и</w:t>
      </w:r>
      <w:r w:rsidRPr="00776354">
        <w:rPr>
          <w:spacing w:val="43"/>
        </w:rPr>
        <w:t xml:space="preserve"> </w:t>
      </w:r>
      <w:r w:rsidRPr="00776354">
        <w:rPr>
          <w:spacing w:val="-1"/>
        </w:rPr>
        <w:t>привычки</w:t>
      </w:r>
      <w:r w:rsidRPr="00776354">
        <w:rPr>
          <w:spacing w:val="48"/>
        </w:rPr>
        <w:t xml:space="preserve"> </w:t>
      </w:r>
      <w:r w:rsidRPr="00776354">
        <w:rPr>
          <w:spacing w:val="-1"/>
        </w:rPr>
        <w:t>поведения,</w:t>
      </w:r>
      <w:r w:rsidRPr="00776354">
        <w:rPr>
          <w:spacing w:val="49"/>
        </w:rPr>
        <w:t xml:space="preserve"> </w:t>
      </w:r>
      <w:r w:rsidRPr="00776354">
        <w:rPr>
          <w:spacing w:val="-1"/>
        </w:rPr>
        <w:t>качества,</w:t>
      </w:r>
      <w:r w:rsidRPr="00776354">
        <w:rPr>
          <w:spacing w:val="51"/>
        </w:rPr>
        <w:t xml:space="preserve"> </w:t>
      </w:r>
      <w:r w:rsidRPr="00776354">
        <w:rPr>
          <w:spacing w:val="-1"/>
        </w:rPr>
        <w:t>определяющие</w:t>
      </w:r>
      <w:r w:rsidRPr="00776354">
        <w:rPr>
          <w:spacing w:val="6"/>
        </w:rPr>
        <w:t xml:space="preserve"> </w:t>
      </w:r>
      <w:r w:rsidRPr="00776354">
        <w:rPr>
          <w:spacing w:val="-2"/>
        </w:rPr>
        <w:t>характер</w:t>
      </w:r>
      <w:r w:rsidRPr="00776354">
        <w:rPr>
          <w:spacing w:val="6"/>
        </w:rPr>
        <w:t xml:space="preserve"> </w:t>
      </w:r>
      <w:r w:rsidRPr="00776354">
        <w:rPr>
          <w:spacing w:val="-1"/>
        </w:rPr>
        <w:t>взаимоотношений</w:t>
      </w:r>
      <w:r w:rsidRPr="00776354">
        <w:rPr>
          <w:spacing w:val="7"/>
        </w:rPr>
        <w:t xml:space="preserve"> </w:t>
      </w:r>
      <w:r w:rsidRPr="00776354">
        <w:rPr>
          <w:spacing w:val="-1"/>
        </w:rPr>
        <w:t>ребенка</w:t>
      </w:r>
      <w:r w:rsidRPr="00776354">
        <w:rPr>
          <w:spacing w:val="6"/>
        </w:rPr>
        <w:t xml:space="preserve"> </w:t>
      </w:r>
      <w:r w:rsidRPr="00776354">
        <w:t>с</w:t>
      </w:r>
      <w:r w:rsidRPr="00776354">
        <w:rPr>
          <w:spacing w:val="6"/>
        </w:rPr>
        <w:t xml:space="preserve"> </w:t>
      </w:r>
      <w:r w:rsidRPr="00776354">
        <w:rPr>
          <w:spacing w:val="-1"/>
        </w:rPr>
        <w:t>другими</w:t>
      </w:r>
      <w:r w:rsidRPr="00776354">
        <w:rPr>
          <w:spacing w:val="7"/>
        </w:rPr>
        <w:t xml:space="preserve"> </w:t>
      </w:r>
      <w:r w:rsidRPr="00776354">
        <w:rPr>
          <w:spacing w:val="-1"/>
        </w:rPr>
        <w:t>людьми</w:t>
      </w:r>
      <w:r w:rsidRPr="00776354">
        <w:rPr>
          <w:spacing w:val="3"/>
        </w:rPr>
        <w:t xml:space="preserve"> </w:t>
      </w:r>
      <w:r w:rsidRPr="00776354">
        <w:t>и</w:t>
      </w:r>
      <w:r w:rsidRPr="00776354">
        <w:rPr>
          <w:spacing w:val="7"/>
        </w:rPr>
        <w:t xml:space="preserve"> </w:t>
      </w:r>
      <w:r w:rsidRPr="00776354">
        <w:rPr>
          <w:spacing w:val="-3"/>
        </w:rPr>
        <w:t>его</w:t>
      </w:r>
      <w:r w:rsidRPr="00776354">
        <w:rPr>
          <w:spacing w:val="11"/>
        </w:rPr>
        <w:t xml:space="preserve"> </w:t>
      </w:r>
      <w:r w:rsidRPr="00776354">
        <w:rPr>
          <w:spacing w:val="-1"/>
        </w:rPr>
        <w:t>успешность</w:t>
      </w:r>
      <w:r w:rsidRPr="00776354">
        <w:rPr>
          <w:spacing w:val="3"/>
        </w:rPr>
        <w:t xml:space="preserve"> </w:t>
      </w:r>
      <w:r w:rsidRPr="00776354">
        <w:t>в</w:t>
      </w:r>
      <w:r w:rsidRPr="00776354">
        <w:rPr>
          <w:spacing w:val="8"/>
        </w:rPr>
        <w:t xml:space="preserve"> </w:t>
      </w:r>
      <w:r w:rsidRPr="00776354">
        <w:rPr>
          <w:spacing w:val="-2"/>
        </w:rPr>
        <w:t>том</w:t>
      </w:r>
      <w:r w:rsidRPr="00776354">
        <w:rPr>
          <w:spacing w:val="8"/>
        </w:rPr>
        <w:t xml:space="preserve"> </w:t>
      </w:r>
      <w:r w:rsidRPr="00776354">
        <w:t>или</w:t>
      </w:r>
      <w:r w:rsidRPr="00776354">
        <w:rPr>
          <w:spacing w:val="65"/>
        </w:rPr>
        <w:t xml:space="preserve"> </w:t>
      </w:r>
      <w:r w:rsidRPr="00776354">
        <w:t xml:space="preserve">ином    </w:t>
      </w:r>
      <w:r w:rsidRPr="00776354">
        <w:rPr>
          <w:spacing w:val="22"/>
        </w:rPr>
        <w:t xml:space="preserve"> </w:t>
      </w:r>
      <w:r w:rsidRPr="00776354">
        <w:rPr>
          <w:spacing w:val="-1"/>
        </w:rPr>
        <w:t>сообществе.</w:t>
      </w:r>
      <w:r w:rsidRPr="00776354">
        <w:t xml:space="preserve">    </w:t>
      </w:r>
      <w:r w:rsidRPr="00776354">
        <w:rPr>
          <w:spacing w:val="23"/>
        </w:rPr>
        <w:t xml:space="preserve"> </w:t>
      </w:r>
      <w:r w:rsidRPr="00776354">
        <w:rPr>
          <w:spacing w:val="-1"/>
        </w:rPr>
        <w:t>Поэтому</w:t>
      </w:r>
      <w:r w:rsidRPr="00776354">
        <w:t xml:space="preserve">    </w:t>
      </w:r>
      <w:r w:rsidRPr="00776354">
        <w:rPr>
          <w:spacing w:val="11"/>
        </w:rPr>
        <w:t xml:space="preserve"> </w:t>
      </w:r>
      <w:r w:rsidRPr="00776354">
        <w:t xml:space="preserve">так    </w:t>
      </w:r>
      <w:r w:rsidRPr="00776354">
        <w:rPr>
          <w:spacing w:val="19"/>
        </w:rPr>
        <w:t xml:space="preserve"> </w:t>
      </w:r>
      <w:r w:rsidRPr="00776354">
        <w:rPr>
          <w:spacing w:val="-1"/>
        </w:rPr>
        <w:t>важно</w:t>
      </w:r>
      <w:r w:rsidRPr="00776354">
        <w:t xml:space="preserve">    </w:t>
      </w:r>
      <w:r w:rsidRPr="00776354">
        <w:rPr>
          <w:spacing w:val="21"/>
        </w:rPr>
        <w:t xml:space="preserve"> </w:t>
      </w:r>
      <w:r w:rsidRPr="00776354">
        <w:rPr>
          <w:spacing w:val="-1"/>
        </w:rPr>
        <w:t>придать</w:t>
      </w:r>
      <w:r w:rsidRPr="00776354">
        <w:t xml:space="preserve">    </w:t>
      </w:r>
      <w:r w:rsidRPr="00776354">
        <w:rPr>
          <w:spacing w:val="22"/>
        </w:rPr>
        <w:t xml:space="preserve"> </w:t>
      </w:r>
      <w:r w:rsidRPr="00776354">
        <w:rPr>
          <w:spacing w:val="-1"/>
        </w:rPr>
        <w:t>детским</w:t>
      </w:r>
      <w:r w:rsidRPr="00776354">
        <w:t xml:space="preserve">    </w:t>
      </w:r>
      <w:r w:rsidRPr="00776354">
        <w:rPr>
          <w:spacing w:val="18"/>
        </w:rPr>
        <w:t xml:space="preserve"> </w:t>
      </w:r>
      <w:r w:rsidRPr="00776354">
        <w:rPr>
          <w:spacing w:val="-1"/>
        </w:rPr>
        <w:t>взаимоотношениям</w:t>
      </w:r>
      <w:r w:rsidRPr="00776354">
        <w:t xml:space="preserve">    </w:t>
      </w:r>
      <w:r w:rsidRPr="00776354">
        <w:rPr>
          <w:spacing w:val="18"/>
        </w:rPr>
        <w:t xml:space="preserve"> </w:t>
      </w:r>
      <w:r w:rsidRPr="00776354">
        <w:rPr>
          <w:spacing w:val="-1"/>
        </w:rPr>
        <w:t>дух</w:t>
      </w:r>
    </w:p>
    <w:p w:rsidR="00A665D2" w:rsidRPr="00776354" w:rsidRDefault="00A665D2" w:rsidP="00776354">
      <w:pPr>
        <w:pStyle w:val="a3"/>
        <w:kinsoku w:val="0"/>
        <w:overflowPunct w:val="0"/>
        <w:spacing w:before="1"/>
      </w:pPr>
    </w:p>
    <w:p w:rsidR="00A665D2" w:rsidRPr="00776354" w:rsidRDefault="00A665D2" w:rsidP="00776354">
      <w:pPr>
        <w:pStyle w:val="a3"/>
        <w:kinsoku w:val="0"/>
        <w:overflowPunct w:val="0"/>
        <w:spacing w:before="69"/>
        <w:ind w:right="130"/>
      </w:pPr>
      <w:r w:rsidRPr="00776354">
        <w:rPr>
          <w:spacing w:val="-1"/>
        </w:rPr>
        <w:t>доброжелательности,</w:t>
      </w:r>
      <w:r w:rsidRPr="00776354">
        <w:rPr>
          <w:spacing w:val="33"/>
        </w:rPr>
        <w:t xml:space="preserve"> </w:t>
      </w:r>
      <w:r w:rsidRPr="00776354">
        <w:rPr>
          <w:spacing w:val="-1"/>
        </w:rPr>
        <w:t>развивать</w:t>
      </w:r>
      <w:r w:rsidRPr="00776354">
        <w:rPr>
          <w:spacing w:val="32"/>
        </w:rPr>
        <w:t xml:space="preserve"> </w:t>
      </w:r>
      <w:r w:rsidRPr="00776354">
        <w:t>у</w:t>
      </w:r>
      <w:r w:rsidRPr="00776354">
        <w:rPr>
          <w:spacing w:val="26"/>
        </w:rPr>
        <w:t xml:space="preserve"> </w:t>
      </w:r>
      <w:r w:rsidRPr="00776354">
        <w:rPr>
          <w:spacing w:val="-1"/>
        </w:rPr>
        <w:t>детей</w:t>
      </w:r>
      <w:r w:rsidRPr="00776354">
        <w:rPr>
          <w:spacing w:val="36"/>
        </w:rPr>
        <w:t xml:space="preserve"> </w:t>
      </w:r>
      <w:r w:rsidRPr="00776354">
        <w:rPr>
          <w:spacing w:val="-1"/>
        </w:rPr>
        <w:t>стремление</w:t>
      </w:r>
      <w:r w:rsidRPr="00776354">
        <w:rPr>
          <w:spacing w:val="34"/>
        </w:rPr>
        <w:t xml:space="preserve"> </w:t>
      </w:r>
      <w:r w:rsidRPr="00776354">
        <w:t>и</w:t>
      </w:r>
      <w:r w:rsidRPr="00776354">
        <w:rPr>
          <w:spacing w:val="32"/>
        </w:rPr>
        <w:t xml:space="preserve"> </w:t>
      </w:r>
      <w:r w:rsidRPr="00776354">
        <w:rPr>
          <w:spacing w:val="-2"/>
        </w:rPr>
        <w:t>умение</w:t>
      </w:r>
      <w:r w:rsidRPr="00776354">
        <w:rPr>
          <w:spacing w:val="34"/>
        </w:rPr>
        <w:t xml:space="preserve"> </w:t>
      </w:r>
      <w:r w:rsidRPr="00776354">
        <w:t>помогать</w:t>
      </w:r>
      <w:r w:rsidRPr="00776354">
        <w:rPr>
          <w:spacing w:val="32"/>
        </w:rPr>
        <w:t xml:space="preserve"> </w:t>
      </w:r>
      <w:r w:rsidRPr="00776354">
        <w:rPr>
          <w:spacing w:val="-1"/>
        </w:rPr>
        <w:t>как</w:t>
      </w:r>
      <w:r w:rsidRPr="00776354">
        <w:rPr>
          <w:spacing w:val="34"/>
        </w:rPr>
        <w:t xml:space="preserve"> </w:t>
      </w:r>
      <w:r w:rsidRPr="00776354">
        <w:rPr>
          <w:spacing w:val="-1"/>
        </w:rPr>
        <w:t>старшим,</w:t>
      </w:r>
      <w:r w:rsidRPr="00776354">
        <w:rPr>
          <w:spacing w:val="37"/>
        </w:rPr>
        <w:t xml:space="preserve"> </w:t>
      </w:r>
      <w:r w:rsidRPr="00776354">
        <w:t>так</w:t>
      </w:r>
      <w:r w:rsidRPr="00776354">
        <w:rPr>
          <w:spacing w:val="29"/>
        </w:rPr>
        <w:t xml:space="preserve"> </w:t>
      </w:r>
      <w:r w:rsidRPr="00776354">
        <w:t>и</w:t>
      </w:r>
      <w:r w:rsidRPr="00776354">
        <w:rPr>
          <w:spacing w:val="31"/>
        </w:rPr>
        <w:t xml:space="preserve"> </w:t>
      </w:r>
      <w:r w:rsidRPr="00776354">
        <w:rPr>
          <w:spacing w:val="-3"/>
        </w:rPr>
        <w:t>друг</w:t>
      </w:r>
      <w:r w:rsidRPr="00776354">
        <w:rPr>
          <w:spacing w:val="83"/>
        </w:rPr>
        <w:t xml:space="preserve"> </w:t>
      </w:r>
      <w:r w:rsidRPr="00776354">
        <w:rPr>
          <w:spacing w:val="-3"/>
        </w:rPr>
        <w:t>другу,</w:t>
      </w:r>
      <w:r w:rsidRPr="00776354">
        <w:rPr>
          <w:spacing w:val="52"/>
        </w:rPr>
        <w:t xml:space="preserve"> </w:t>
      </w:r>
      <w:r w:rsidRPr="00776354">
        <w:t>оказывать</w:t>
      </w:r>
      <w:r w:rsidRPr="00776354">
        <w:rPr>
          <w:spacing w:val="47"/>
        </w:rPr>
        <w:t xml:space="preserve"> </w:t>
      </w:r>
      <w:r w:rsidRPr="00776354">
        <w:rPr>
          <w:spacing w:val="-1"/>
        </w:rPr>
        <w:t>сопротивление</w:t>
      </w:r>
      <w:r w:rsidRPr="00776354">
        <w:rPr>
          <w:spacing w:val="39"/>
        </w:rPr>
        <w:t xml:space="preserve"> </w:t>
      </w:r>
      <w:r w:rsidRPr="00776354">
        <w:rPr>
          <w:spacing w:val="-1"/>
        </w:rPr>
        <w:t>плохим</w:t>
      </w:r>
      <w:r w:rsidRPr="00776354">
        <w:rPr>
          <w:spacing w:val="51"/>
        </w:rPr>
        <w:t xml:space="preserve"> </w:t>
      </w:r>
      <w:r w:rsidRPr="00776354">
        <w:rPr>
          <w:spacing w:val="-2"/>
        </w:rPr>
        <w:t>поступкам,</w:t>
      </w:r>
      <w:r w:rsidRPr="00776354">
        <w:rPr>
          <w:spacing w:val="47"/>
        </w:rPr>
        <w:t xml:space="preserve"> </w:t>
      </w:r>
      <w:r w:rsidRPr="00776354">
        <w:rPr>
          <w:spacing w:val="-1"/>
        </w:rPr>
        <w:t>общими</w:t>
      </w:r>
      <w:r w:rsidRPr="00776354">
        <w:rPr>
          <w:spacing w:val="46"/>
        </w:rPr>
        <w:t xml:space="preserve"> </w:t>
      </w:r>
      <w:r w:rsidRPr="00776354">
        <w:rPr>
          <w:spacing w:val="-1"/>
        </w:rPr>
        <w:t>усилиями</w:t>
      </w:r>
      <w:r w:rsidRPr="00776354">
        <w:rPr>
          <w:spacing w:val="51"/>
        </w:rPr>
        <w:t xml:space="preserve"> </w:t>
      </w:r>
      <w:r w:rsidRPr="00776354">
        <w:rPr>
          <w:spacing w:val="-1"/>
        </w:rPr>
        <w:t>достигать</w:t>
      </w:r>
      <w:r w:rsidRPr="00776354">
        <w:rPr>
          <w:spacing w:val="47"/>
        </w:rPr>
        <w:t xml:space="preserve"> </w:t>
      </w:r>
      <w:r w:rsidRPr="00776354">
        <w:rPr>
          <w:spacing w:val="-1"/>
        </w:rPr>
        <w:t>поставленной</w:t>
      </w:r>
      <w:r w:rsidRPr="00776354">
        <w:rPr>
          <w:spacing w:val="74"/>
        </w:rPr>
        <w:t xml:space="preserve"> </w:t>
      </w:r>
      <w:r w:rsidRPr="00776354">
        <w:t>цели.</w:t>
      </w:r>
    </w:p>
    <w:p w:rsidR="00A665D2" w:rsidRPr="00776354" w:rsidRDefault="00A665D2" w:rsidP="00776354">
      <w:pPr>
        <w:pStyle w:val="a3"/>
        <w:kinsoku w:val="0"/>
        <w:overflowPunct w:val="0"/>
        <w:spacing w:before="1"/>
        <w:ind w:right="117"/>
        <w:rPr>
          <w:spacing w:val="-1"/>
        </w:rPr>
      </w:pPr>
      <w:r w:rsidRPr="00776354">
        <w:rPr>
          <w:spacing w:val="-1"/>
        </w:rPr>
        <w:t>Одним</w:t>
      </w:r>
      <w:r w:rsidRPr="00776354">
        <w:t xml:space="preserve"> </w:t>
      </w:r>
      <w:r w:rsidRPr="00776354">
        <w:rPr>
          <w:spacing w:val="8"/>
        </w:rPr>
        <w:t xml:space="preserve"> </w:t>
      </w:r>
      <w:r w:rsidRPr="00776354">
        <w:t xml:space="preserve">из </w:t>
      </w:r>
      <w:r w:rsidRPr="00776354">
        <w:rPr>
          <w:spacing w:val="3"/>
        </w:rPr>
        <w:t xml:space="preserve"> </w:t>
      </w:r>
      <w:r w:rsidRPr="00776354">
        <w:rPr>
          <w:spacing w:val="-1"/>
        </w:rPr>
        <w:t>видов</w:t>
      </w:r>
      <w:r w:rsidRPr="00776354">
        <w:t xml:space="preserve">  </w:t>
      </w:r>
      <w:r w:rsidRPr="00776354">
        <w:rPr>
          <w:spacing w:val="8"/>
        </w:rPr>
        <w:t xml:space="preserve"> </w:t>
      </w:r>
      <w:r w:rsidRPr="00776354">
        <w:rPr>
          <w:spacing w:val="-1"/>
        </w:rPr>
        <w:t>детских</w:t>
      </w:r>
      <w:r w:rsidRPr="00776354">
        <w:t xml:space="preserve">  </w:t>
      </w:r>
      <w:r w:rsidRPr="00776354">
        <w:rPr>
          <w:spacing w:val="2"/>
        </w:rPr>
        <w:t xml:space="preserve"> </w:t>
      </w:r>
      <w:r w:rsidRPr="00776354">
        <w:t xml:space="preserve">общностей  </w:t>
      </w:r>
      <w:r w:rsidRPr="00776354">
        <w:rPr>
          <w:spacing w:val="7"/>
        </w:rPr>
        <w:t xml:space="preserve"> </w:t>
      </w:r>
      <w:r w:rsidRPr="00776354">
        <w:rPr>
          <w:spacing w:val="-1"/>
        </w:rPr>
        <w:t>являются</w:t>
      </w:r>
      <w:r w:rsidRPr="00776354">
        <w:t xml:space="preserve">  </w:t>
      </w:r>
      <w:r w:rsidRPr="00776354">
        <w:rPr>
          <w:spacing w:val="6"/>
        </w:rPr>
        <w:t xml:space="preserve"> </w:t>
      </w:r>
      <w:r w:rsidRPr="00776354">
        <w:t xml:space="preserve">разновозрастные  </w:t>
      </w:r>
      <w:r w:rsidRPr="00776354">
        <w:rPr>
          <w:spacing w:val="6"/>
        </w:rPr>
        <w:t xml:space="preserve"> </w:t>
      </w:r>
      <w:r w:rsidRPr="00776354">
        <w:rPr>
          <w:spacing w:val="-1"/>
        </w:rPr>
        <w:t>детские</w:t>
      </w:r>
      <w:r w:rsidRPr="00776354">
        <w:t xml:space="preserve">  </w:t>
      </w:r>
      <w:r w:rsidRPr="00776354">
        <w:rPr>
          <w:spacing w:val="1"/>
        </w:rPr>
        <w:t xml:space="preserve"> общности.</w:t>
      </w:r>
      <w:r w:rsidRPr="00776354">
        <w:rPr>
          <w:spacing w:val="25"/>
        </w:rPr>
        <w:t xml:space="preserve"> </w:t>
      </w:r>
      <w:r w:rsidRPr="00776354">
        <w:t>В</w:t>
      </w:r>
      <w:r w:rsidRPr="00776354">
        <w:rPr>
          <w:spacing w:val="24"/>
        </w:rPr>
        <w:t xml:space="preserve"> </w:t>
      </w:r>
      <w:r w:rsidRPr="00776354">
        <w:rPr>
          <w:spacing w:val="-1"/>
        </w:rPr>
        <w:t>детском</w:t>
      </w:r>
      <w:r w:rsidRPr="00776354">
        <w:rPr>
          <w:spacing w:val="27"/>
        </w:rPr>
        <w:t xml:space="preserve"> </w:t>
      </w:r>
      <w:r w:rsidRPr="00776354">
        <w:rPr>
          <w:spacing w:val="-2"/>
        </w:rPr>
        <w:t>саду</w:t>
      </w:r>
      <w:r w:rsidRPr="00776354">
        <w:rPr>
          <w:spacing w:val="16"/>
        </w:rPr>
        <w:t xml:space="preserve"> </w:t>
      </w:r>
      <w:r w:rsidRPr="00776354">
        <w:t>должна</w:t>
      </w:r>
      <w:r w:rsidRPr="00776354">
        <w:rPr>
          <w:spacing w:val="25"/>
        </w:rPr>
        <w:t xml:space="preserve"> </w:t>
      </w:r>
      <w:r w:rsidRPr="00776354">
        <w:rPr>
          <w:spacing w:val="-2"/>
        </w:rPr>
        <w:t>быть</w:t>
      </w:r>
      <w:r w:rsidRPr="00776354">
        <w:rPr>
          <w:spacing w:val="22"/>
        </w:rPr>
        <w:t xml:space="preserve"> </w:t>
      </w:r>
      <w:r w:rsidRPr="00776354">
        <w:rPr>
          <w:spacing w:val="-1"/>
        </w:rPr>
        <w:t>обеспечена</w:t>
      </w:r>
      <w:r w:rsidRPr="00776354">
        <w:rPr>
          <w:spacing w:val="25"/>
        </w:rPr>
        <w:t xml:space="preserve"> </w:t>
      </w:r>
      <w:r w:rsidRPr="00776354">
        <w:rPr>
          <w:spacing w:val="-1"/>
        </w:rPr>
        <w:t>возможность</w:t>
      </w:r>
      <w:r w:rsidRPr="00776354">
        <w:rPr>
          <w:spacing w:val="23"/>
        </w:rPr>
        <w:t xml:space="preserve"> </w:t>
      </w:r>
      <w:r w:rsidRPr="00776354">
        <w:rPr>
          <w:spacing w:val="-1"/>
        </w:rPr>
        <w:t>взаимодействия</w:t>
      </w:r>
      <w:r w:rsidRPr="00776354">
        <w:rPr>
          <w:spacing w:val="21"/>
        </w:rPr>
        <w:t xml:space="preserve"> </w:t>
      </w:r>
      <w:proofErr w:type="gramStart"/>
      <w:r w:rsidRPr="00776354">
        <w:rPr>
          <w:spacing w:val="-1"/>
        </w:rPr>
        <w:t>ребенка</w:t>
      </w:r>
      <w:proofErr w:type="gramEnd"/>
      <w:r w:rsidRPr="00776354">
        <w:rPr>
          <w:spacing w:val="25"/>
        </w:rPr>
        <w:t xml:space="preserve"> </w:t>
      </w:r>
      <w:r w:rsidRPr="00776354">
        <w:rPr>
          <w:spacing w:val="-1"/>
        </w:rPr>
        <w:t>как</w:t>
      </w:r>
      <w:r w:rsidRPr="00776354">
        <w:rPr>
          <w:spacing w:val="24"/>
        </w:rPr>
        <w:t xml:space="preserve"> </w:t>
      </w:r>
      <w:r w:rsidRPr="00776354">
        <w:rPr>
          <w:spacing w:val="-1"/>
        </w:rPr>
        <w:t>со</w:t>
      </w:r>
      <w:r w:rsidRPr="00776354">
        <w:rPr>
          <w:spacing w:val="26"/>
        </w:rPr>
        <w:t xml:space="preserve"> </w:t>
      </w:r>
      <w:r w:rsidRPr="00776354">
        <w:rPr>
          <w:spacing w:val="-1"/>
        </w:rPr>
        <w:t>старшими,</w:t>
      </w:r>
      <w:r w:rsidRPr="00776354">
        <w:rPr>
          <w:spacing w:val="73"/>
        </w:rPr>
        <w:t xml:space="preserve"> </w:t>
      </w:r>
      <w:r w:rsidRPr="00776354">
        <w:t>так</w:t>
      </w:r>
      <w:r w:rsidRPr="00776354">
        <w:rPr>
          <w:spacing w:val="10"/>
        </w:rPr>
        <w:t xml:space="preserve"> </w:t>
      </w:r>
      <w:r w:rsidRPr="00776354">
        <w:t>и</w:t>
      </w:r>
      <w:r w:rsidRPr="00776354">
        <w:rPr>
          <w:spacing w:val="12"/>
        </w:rPr>
        <w:t xml:space="preserve"> </w:t>
      </w:r>
      <w:r w:rsidRPr="00776354">
        <w:t>с</w:t>
      </w:r>
      <w:r w:rsidRPr="00776354">
        <w:rPr>
          <w:spacing w:val="10"/>
        </w:rPr>
        <w:t xml:space="preserve"> </w:t>
      </w:r>
      <w:r w:rsidRPr="00776354">
        <w:t>младшими</w:t>
      </w:r>
      <w:r w:rsidRPr="00776354">
        <w:rPr>
          <w:spacing w:val="12"/>
        </w:rPr>
        <w:t xml:space="preserve"> </w:t>
      </w:r>
      <w:r w:rsidRPr="00776354">
        <w:rPr>
          <w:spacing w:val="-1"/>
        </w:rPr>
        <w:t>детьми.</w:t>
      </w:r>
      <w:r w:rsidRPr="00776354">
        <w:rPr>
          <w:spacing w:val="13"/>
        </w:rPr>
        <w:t xml:space="preserve"> </w:t>
      </w:r>
      <w:r w:rsidRPr="00776354">
        <w:rPr>
          <w:spacing w:val="-1"/>
        </w:rPr>
        <w:t>Включенность</w:t>
      </w:r>
      <w:r w:rsidRPr="00776354">
        <w:rPr>
          <w:spacing w:val="13"/>
        </w:rPr>
        <w:t xml:space="preserve"> </w:t>
      </w:r>
      <w:r w:rsidRPr="00776354">
        <w:rPr>
          <w:spacing w:val="-1"/>
        </w:rPr>
        <w:t>ребенка</w:t>
      </w:r>
      <w:r w:rsidRPr="00776354">
        <w:rPr>
          <w:spacing w:val="10"/>
        </w:rPr>
        <w:t xml:space="preserve"> </w:t>
      </w:r>
      <w:r w:rsidRPr="00776354">
        <w:t>в</w:t>
      </w:r>
      <w:r w:rsidRPr="00776354">
        <w:rPr>
          <w:spacing w:val="13"/>
        </w:rPr>
        <w:t xml:space="preserve"> </w:t>
      </w:r>
      <w:r w:rsidRPr="00776354">
        <w:rPr>
          <w:spacing w:val="-1"/>
        </w:rPr>
        <w:t>отношения</w:t>
      </w:r>
      <w:r w:rsidRPr="00776354">
        <w:rPr>
          <w:spacing w:val="11"/>
        </w:rPr>
        <w:t xml:space="preserve"> </w:t>
      </w:r>
      <w:r w:rsidRPr="00776354">
        <w:rPr>
          <w:spacing w:val="-3"/>
        </w:rPr>
        <w:t>со</w:t>
      </w:r>
      <w:r w:rsidRPr="00776354">
        <w:rPr>
          <w:spacing w:val="16"/>
        </w:rPr>
        <w:t xml:space="preserve"> </w:t>
      </w:r>
      <w:r w:rsidRPr="00776354">
        <w:rPr>
          <w:spacing w:val="-1"/>
        </w:rPr>
        <w:t>старшими,</w:t>
      </w:r>
      <w:r w:rsidRPr="00776354">
        <w:rPr>
          <w:spacing w:val="9"/>
        </w:rPr>
        <w:t xml:space="preserve"> </w:t>
      </w:r>
      <w:r w:rsidRPr="00776354">
        <w:rPr>
          <w:spacing w:val="-2"/>
        </w:rPr>
        <w:t>помимо</w:t>
      </w:r>
      <w:r w:rsidRPr="00776354">
        <w:rPr>
          <w:spacing w:val="16"/>
        </w:rPr>
        <w:t xml:space="preserve"> </w:t>
      </w:r>
      <w:r w:rsidRPr="00776354">
        <w:rPr>
          <w:spacing w:val="-1"/>
        </w:rPr>
        <w:t>подражания</w:t>
      </w:r>
      <w:r w:rsidRPr="00776354">
        <w:rPr>
          <w:spacing w:val="47"/>
        </w:rPr>
        <w:t xml:space="preserve"> </w:t>
      </w:r>
      <w:r w:rsidRPr="00776354">
        <w:t>и</w:t>
      </w:r>
      <w:r w:rsidRPr="00776354">
        <w:rPr>
          <w:spacing w:val="7"/>
        </w:rPr>
        <w:t xml:space="preserve"> </w:t>
      </w:r>
      <w:r w:rsidRPr="00776354">
        <w:rPr>
          <w:spacing w:val="-1"/>
        </w:rPr>
        <w:t>приобретения</w:t>
      </w:r>
      <w:r w:rsidRPr="00776354">
        <w:rPr>
          <w:spacing w:val="6"/>
        </w:rPr>
        <w:t xml:space="preserve"> </w:t>
      </w:r>
      <w:r w:rsidRPr="00776354">
        <w:rPr>
          <w:spacing w:val="-1"/>
        </w:rPr>
        <w:t>нового,</w:t>
      </w:r>
      <w:r w:rsidRPr="00776354">
        <w:rPr>
          <w:spacing w:val="9"/>
        </w:rPr>
        <w:t xml:space="preserve"> </w:t>
      </w:r>
      <w:r w:rsidRPr="00776354">
        <w:rPr>
          <w:spacing w:val="-2"/>
        </w:rPr>
        <w:t>рождает</w:t>
      </w:r>
      <w:r w:rsidRPr="00776354">
        <w:rPr>
          <w:spacing w:val="7"/>
        </w:rPr>
        <w:t xml:space="preserve"> </w:t>
      </w:r>
      <w:r w:rsidRPr="00776354">
        <w:t>опыт</w:t>
      </w:r>
      <w:r w:rsidRPr="00776354">
        <w:rPr>
          <w:spacing w:val="7"/>
        </w:rPr>
        <w:t xml:space="preserve"> </w:t>
      </w:r>
      <w:r w:rsidRPr="00776354">
        <w:rPr>
          <w:spacing w:val="-1"/>
        </w:rPr>
        <w:t>послушания,</w:t>
      </w:r>
      <w:r w:rsidRPr="00776354">
        <w:rPr>
          <w:spacing w:val="9"/>
        </w:rPr>
        <w:t xml:space="preserve"> </w:t>
      </w:r>
      <w:r w:rsidRPr="00776354">
        <w:rPr>
          <w:spacing w:val="-1"/>
        </w:rPr>
        <w:t>следования</w:t>
      </w:r>
      <w:r w:rsidRPr="00776354">
        <w:rPr>
          <w:spacing w:val="2"/>
        </w:rPr>
        <w:t xml:space="preserve"> </w:t>
      </w:r>
      <w:r w:rsidRPr="00776354">
        <w:rPr>
          <w:spacing w:val="-1"/>
        </w:rPr>
        <w:t>общим</w:t>
      </w:r>
      <w:r w:rsidRPr="00776354">
        <w:rPr>
          <w:spacing w:val="8"/>
        </w:rPr>
        <w:t xml:space="preserve"> </w:t>
      </w:r>
      <w:r w:rsidRPr="00776354">
        <w:rPr>
          <w:spacing w:val="-1"/>
        </w:rPr>
        <w:t>для</w:t>
      </w:r>
      <w:r w:rsidRPr="00776354">
        <w:rPr>
          <w:spacing w:val="7"/>
        </w:rPr>
        <w:t xml:space="preserve"> </w:t>
      </w:r>
      <w:r w:rsidRPr="00776354">
        <w:rPr>
          <w:spacing w:val="-1"/>
        </w:rPr>
        <w:t>всех</w:t>
      </w:r>
      <w:r w:rsidRPr="00776354">
        <w:rPr>
          <w:spacing w:val="13"/>
        </w:rPr>
        <w:t xml:space="preserve"> </w:t>
      </w:r>
      <w:r w:rsidRPr="00776354">
        <w:t>правилам,</w:t>
      </w:r>
      <w:r w:rsidRPr="00776354">
        <w:rPr>
          <w:spacing w:val="9"/>
        </w:rPr>
        <w:t xml:space="preserve"> </w:t>
      </w:r>
      <w:r w:rsidRPr="00776354">
        <w:rPr>
          <w:spacing w:val="-1"/>
        </w:rPr>
        <w:t>нормам</w:t>
      </w:r>
      <w:r w:rsidRPr="00776354">
        <w:rPr>
          <w:spacing w:val="67"/>
        </w:rPr>
        <w:t xml:space="preserve"> </w:t>
      </w:r>
      <w:r w:rsidRPr="00776354">
        <w:rPr>
          <w:spacing w:val="-1"/>
        </w:rPr>
        <w:t>поведения</w:t>
      </w:r>
      <w:r w:rsidRPr="00776354">
        <w:rPr>
          <w:spacing w:val="2"/>
        </w:rPr>
        <w:t xml:space="preserve"> </w:t>
      </w:r>
      <w:r w:rsidRPr="00776354">
        <w:t>и</w:t>
      </w:r>
      <w:r w:rsidRPr="00776354">
        <w:rPr>
          <w:spacing w:val="3"/>
        </w:rPr>
        <w:t xml:space="preserve"> </w:t>
      </w:r>
      <w:r w:rsidRPr="00776354">
        <w:rPr>
          <w:spacing w:val="-1"/>
        </w:rPr>
        <w:t>традициям.</w:t>
      </w:r>
      <w:r w:rsidRPr="00776354">
        <w:rPr>
          <w:spacing w:val="59"/>
        </w:rPr>
        <w:t xml:space="preserve"> </w:t>
      </w:r>
      <w:r w:rsidRPr="00776354">
        <w:rPr>
          <w:spacing w:val="-1"/>
        </w:rPr>
        <w:t>Отношения</w:t>
      </w:r>
      <w:r w:rsidRPr="00776354">
        <w:rPr>
          <w:spacing w:val="2"/>
        </w:rPr>
        <w:t xml:space="preserve"> </w:t>
      </w:r>
      <w:r w:rsidRPr="00776354">
        <w:t>с</w:t>
      </w:r>
      <w:r w:rsidRPr="00776354">
        <w:rPr>
          <w:spacing w:val="1"/>
        </w:rPr>
        <w:t xml:space="preserve"> </w:t>
      </w:r>
      <w:r w:rsidRPr="00776354">
        <w:rPr>
          <w:spacing w:val="-2"/>
        </w:rPr>
        <w:t>младшими</w:t>
      </w:r>
      <w:r w:rsidRPr="00776354">
        <w:rPr>
          <w:spacing w:val="10"/>
        </w:rPr>
        <w:t xml:space="preserve"> </w:t>
      </w:r>
      <w:r w:rsidRPr="00776354">
        <w:t>–</w:t>
      </w:r>
      <w:r w:rsidRPr="00776354">
        <w:rPr>
          <w:spacing w:val="2"/>
        </w:rPr>
        <w:t xml:space="preserve"> </w:t>
      </w:r>
      <w:r w:rsidRPr="00776354">
        <w:rPr>
          <w:spacing w:val="-3"/>
        </w:rPr>
        <w:t>это</w:t>
      </w:r>
      <w:r w:rsidRPr="00776354">
        <w:rPr>
          <w:spacing w:val="1"/>
        </w:rPr>
        <w:t xml:space="preserve"> </w:t>
      </w:r>
      <w:r w:rsidRPr="00776354">
        <w:rPr>
          <w:spacing w:val="-1"/>
        </w:rPr>
        <w:t>возможность</w:t>
      </w:r>
      <w:r w:rsidRPr="00776354">
        <w:rPr>
          <w:spacing w:val="3"/>
        </w:rPr>
        <w:t xml:space="preserve"> </w:t>
      </w:r>
      <w:r w:rsidRPr="00776354">
        <w:rPr>
          <w:spacing w:val="-1"/>
        </w:rPr>
        <w:t>для</w:t>
      </w:r>
      <w:r w:rsidRPr="00776354">
        <w:rPr>
          <w:spacing w:val="2"/>
        </w:rPr>
        <w:t xml:space="preserve"> </w:t>
      </w:r>
      <w:r w:rsidRPr="00776354">
        <w:rPr>
          <w:spacing w:val="-1"/>
        </w:rPr>
        <w:t>ребенка</w:t>
      </w:r>
      <w:r w:rsidRPr="00776354">
        <w:t xml:space="preserve"> </w:t>
      </w:r>
      <w:r w:rsidRPr="00776354">
        <w:rPr>
          <w:spacing w:val="56"/>
        </w:rPr>
        <w:t xml:space="preserve"> </w:t>
      </w:r>
      <w:r w:rsidRPr="00776354">
        <w:rPr>
          <w:spacing w:val="-1"/>
        </w:rPr>
        <w:t>стать</w:t>
      </w:r>
      <w:r w:rsidRPr="00776354">
        <w:rPr>
          <w:spacing w:val="67"/>
        </w:rPr>
        <w:t xml:space="preserve"> </w:t>
      </w:r>
      <w:r w:rsidRPr="00776354">
        <w:rPr>
          <w:spacing w:val="-1"/>
        </w:rPr>
        <w:t>авторитетом</w:t>
      </w:r>
      <w:r w:rsidRPr="00776354">
        <w:t xml:space="preserve">  </w:t>
      </w:r>
      <w:r w:rsidRPr="00776354">
        <w:rPr>
          <w:spacing w:val="3"/>
        </w:rPr>
        <w:t xml:space="preserve"> </w:t>
      </w:r>
      <w:r w:rsidRPr="00776354">
        <w:t xml:space="preserve">и  </w:t>
      </w:r>
      <w:r w:rsidRPr="00776354">
        <w:rPr>
          <w:spacing w:val="3"/>
        </w:rPr>
        <w:t xml:space="preserve"> </w:t>
      </w:r>
      <w:r w:rsidRPr="00776354">
        <w:t xml:space="preserve">образцом  </w:t>
      </w:r>
      <w:r w:rsidRPr="00776354">
        <w:rPr>
          <w:spacing w:val="8"/>
        </w:rPr>
        <w:t xml:space="preserve"> </w:t>
      </w:r>
      <w:r w:rsidRPr="00776354">
        <w:rPr>
          <w:spacing w:val="-1"/>
        </w:rPr>
        <w:t>для</w:t>
      </w:r>
      <w:r w:rsidRPr="00776354">
        <w:t xml:space="preserve">  </w:t>
      </w:r>
      <w:r w:rsidRPr="00776354">
        <w:rPr>
          <w:spacing w:val="2"/>
        </w:rPr>
        <w:t xml:space="preserve"> </w:t>
      </w:r>
      <w:r w:rsidRPr="00776354">
        <w:rPr>
          <w:spacing w:val="-1"/>
        </w:rPr>
        <w:t>подражания,</w:t>
      </w:r>
      <w:r w:rsidRPr="00776354">
        <w:t xml:space="preserve">  </w:t>
      </w:r>
      <w:r w:rsidRPr="00776354">
        <w:rPr>
          <w:spacing w:val="4"/>
        </w:rPr>
        <w:t xml:space="preserve"> </w:t>
      </w:r>
      <w:r w:rsidRPr="00776354">
        <w:t xml:space="preserve">а  </w:t>
      </w:r>
      <w:r w:rsidRPr="00776354">
        <w:rPr>
          <w:spacing w:val="6"/>
        </w:rPr>
        <w:t xml:space="preserve"> </w:t>
      </w:r>
      <w:r w:rsidRPr="00776354">
        <w:rPr>
          <w:spacing w:val="-1"/>
        </w:rPr>
        <w:t>также</w:t>
      </w:r>
      <w:r w:rsidRPr="00776354">
        <w:t xml:space="preserve">  </w:t>
      </w:r>
      <w:r w:rsidRPr="00776354">
        <w:rPr>
          <w:spacing w:val="6"/>
        </w:rPr>
        <w:t xml:space="preserve"> </w:t>
      </w:r>
      <w:r w:rsidRPr="00776354">
        <w:rPr>
          <w:spacing w:val="-1"/>
        </w:rPr>
        <w:t>пространство</w:t>
      </w:r>
      <w:r w:rsidRPr="00776354">
        <w:t xml:space="preserve">  </w:t>
      </w:r>
      <w:r w:rsidRPr="00776354">
        <w:rPr>
          <w:spacing w:val="6"/>
        </w:rPr>
        <w:t xml:space="preserve"> </w:t>
      </w:r>
      <w:r w:rsidRPr="00776354">
        <w:rPr>
          <w:spacing w:val="-1"/>
        </w:rPr>
        <w:t>для</w:t>
      </w:r>
      <w:r w:rsidRPr="00776354">
        <w:t xml:space="preserve">  </w:t>
      </w:r>
      <w:r w:rsidRPr="00776354">
        <w:rPr>
          <w:spacing w:val="7"/>
        </w:rPr>
        <w:t xml:space="preserve"> </w:t>
      </w:r>
      <w:r w:rsidRPr="00776354">
        <w:rPr>
          <w:spacing w:val="-1"/>
        </w:rPr>
        <w:t>воспитания</w:t>
      </w:r>
      <w:r w:rsidRPr="00776354">
        <w:t xml:space="preserve">  </w:t>
      </w:r>
      <w:r w:rsidRPr="00776354">
        <w:rPr>
          <w:spacing w:val="6"/>
        </w:rPr>
        <w:t xml:space="preserve"> </w:t>
      </w:r>
      <w:r w:rsidRPr="00776354">
        <w:rPr>
          <w:spacing w:val="-1"/>
        </w:rPr>
        <w:t>заботы</w:t>
      </w:r>
      <w:r w:rsidRPr="00776354">
        <w:rPr>
          <w:spacing w:val="71"/>
        </w:rPr>
        <w:t xml:space="preserve"> </w:t>
      </w:r>
      <w:r w:rsidRPr="00776354">
        <w:t>и</w:t>
      </w:r>
      <w:r w:rsidRPr="00776354">
        <w:rPr>
          <w:spacing w:val="-2"/>
        </w:rPr>
        <w:t xml:space="preserve"> </w:t>
      </w:r>
      <w:r w:rsidRPr="00776354">
        <w:rPr>
          <w:spacing w:val="-1"/>
        </w:rPr>
        <w:t>ответственности.</w:t>
      </w:r>
    </w:p>
    <w:p w:rsidR="00A665D2" w:rsidRPr="00776354" w:rsidRDefault="00A665D2" w:rsidP="00776354">
      <w:pPr>
        <w:pStyle w:val="a3"/>
        <w:kinsoku w:val="0"/>
        <w:overflowPunct w:val="0"/>
        <w:ind w:right="143"/>
        <w:rPr>
          <w:spacing w:val="-1"/>
        </w:rPr>
      </w:pPr>
      <w:r w:rsidRPr="00776354">
        <w:rPr>
          <w:spacing w:val="-1"/>
        </w:rPr>
        <w:t>Организация</w:t>
      </w:r>
      <w:r w:rsidRPr="00776354">
        <w:rPr>
          <w:spacing w:val="59"/>
        </w:rPr>
        <w:t xml:space="preserve"> </w:t>
      </w:r>
      <w:r w:rsidRPr="00776354">
        <w:rPr>
          <w:spacing w:val="-1"/>
        </w:rPr>
        <w:t>жизнедеятельности</w:t>
      </w:r>
      <w:r w:rsidRPr="00776354">
        <w:t xml:space="preserve"> </w:t>
      </w:r>
      <w:r w:rsidRPr="00776354">
        <w:rPr>
          <w:spacing w:val="1"/>
        </w:rPr>
        <w:t xml:space="preserve"> </w:t>
      </w:r>
      <w:r w:rsidRPr="00776354">
        <w:rPr>
          <w:spacing w:val="-1"/>
        </w:rPr>
        <w:t>детей</w:t>
      </w:r>
      <w:r w:rsidRPr="00776354">
        <w:t xml:space="preserve"> </w:t>
      </w:r>
      <w:r w:rsidRPr="00776354">
        <w:rPr>
          <w:spacing w:val="5"/>
        </w:rPr>
        <w:t xml:space="preserve"> </w:t>
      </w:r>
      <w:r w:rsidRPr="00776354">
        <w:rPr>
          <w:spacing w:val="-1"/>
        </w:rPr>
        <w:t>дошкольного</w:t>
      </w:r>
      <w:r w:rsidRPr="00776354">
        <w:t xml:space="preserve"> </w:t>
      </w:r>
      <w:r w:rsidRPr="00776354">
        <w:rPr>
          <w:spacing w:val="4"/>
        </w:rPr>
        <w:t xml:space="preserve"> </w:t>
      </w:r>
      <w:r w:rsidRPr="00776354">
        <w:rPr>
          <w:spacing w:val="-1"/>
        </w:rPr>
        <w:t>возраста</w:t>
      </w:r>
      <w:r w:rsidRPr="00776354">
        <w:t xml:space="preserve"> </w:t>
      </w:r>
      <w:r w:rsidRPr="00776354">
        <w:rPr>
          <w:spacing w:val="7"/>
        </w:rPr>
        <w:t xml:space="preserve"> </w:t>
      </w:r>
      <w:r w:rsidRPr="00776354">
        <w:t xml:space="preserve">в </w:t>
      </w:r>
      <w:r w:rsidRPr="00776354">
        <w:rPr>
          <w:spacing w:val="1"/>
        </w:rPr>
        <w:t xml:space="preserve"> </w:t>
      </w:r>
      <w:r w:rsidRPr="00776354">
        <w:rPr>
          <w:spacing w:val="-1"/>
        </w:rPr>
        <w:t>разновозрастной</w:t>
      </w:r>
      <w:r w:rsidRPr="00776354">
        <w:t xml:space="preserve">  </w:t>
      </w:r>
      <w:r w:rsidRPr="00776354">
        <w:rPr>
          <w:spacing w:val="-2"/>
        </w:rPr>
        <w:t>группе</w:t>
      </w:r>
      <w:r w:rsidRPr="00776354">
        <w:rPr>
          <w:spacing w:val="81"/>
        </w:rPr>
        <w:t xml:space="preserve"> </w:t>
      </w:r>
      <w:r w:rsidRPr="00776354">
        <w:rPr>
          <w:spacing w:val="-1"/>
        </w:rPr>
        <w:t>обладает</w:t>
      </w:r>
      <w:r w:rsidRPr="00776354">
        <w:rPr>
          <w:spacing w:val="2"/>
        </w:rPr>
        <w:t xml:space="preserve"> </w:t>
      </w:r>
      <w:r w:rsidRPr="00776354">
        <w:rPr>
          <w:spacing w:val="-1"/>
        </w:rPr>
        <w:t>большим воспитательным</w:t>
      </w:r>
      <w:r w:rsidRPr="00776354">
        <w:rPr>
          <w:spacing w:val="3"/>
        </w:rPr>
        <w:t xml:space="preserve"> </w:t>
      </w:r>
      <w:r w:rsidRPr="00776354">
        <w:rPr>
          <w:spacing w:val="-1"/>
        </w:rPr>
        <w:t>потенциалом</w:t>
      </w:r>
      <w:r w:rsidRPr="00776354">
        <w:rPr>
          <w:spacing w:val="3"/>
        </w:rPr>
        <w:t xml:space="preserve"> </w:t>
      </w:r>
      <w:r w:rsidRPr="00776354">
        <w:rPr>
          <w:spacing w:val="-1"/>
        </w:rPr>
        <w:t>для</w:t>
      </w:r>
      <w:r w:rsidRPr="00776354">
        <w:rPr>
          <w:spacing w:val="2"/>
        </w:rPr>
        <w:t xml:space="preserve"> </w:t>
      </w:r>
      <w:r w:rsidRPr="00776354">
        <w:rPr>
          <w:spacing w:val="-2"/>
        </w:rPr>
        <w:t>инклюзивного</w:t>
      </w:r>
      <w:r w:rsidRPr="00776354">
        <w:rPr>
          <w:spacing w:val="2"/>
        </w:rPr>
        <w:t xml:space="preserve"> </w:t>
      </w:r>
      <w:r w:rsidRPr="00776354">
        <w:rPr>
          <w:spacing w:val="-1"/>
        </w:rPr>
        <w:t>образования.</w:t>
      </w:r>
    </w:p>
    <w:p w:rsidR="00A665D2" w:rsidRPr="00776354" w:rsidRDefault="00A665D2" w:rsidP="00776354">
      <w:pPr>
        <w:pStyle w:val="a3"/>
        <w:kinsoku w:val="0"/>
        <w:overflowPunct w:val="0"/>
        <w:spacing w:before="1"/>
      </w:pPr>
    </w:p>
    <w:p w:rsidR="00A665D2" w:rsidRPr="00776354" w:rsidRDefault="00A665D2" w:rsidP="00776354">
      <w:pPr>
        <w:pStyle w:val="a3"/>
        <w:kinsoku w:val="0"/>
        <w:overflowPunct w:val="0"/>
        <w:ind w:right="123"/>
        <w:rPr>
          <w:spacing w:val="1"/>
        </w:rPr>
      </w:pPr>
      <w:r w:rsidRPr="00776354">
        <w:rPr>
          <w:b/>
          <w:bCs/>
        </w:rPr>
        <w:t>Культура</w:t>
      </w:r>
      <w:r w:rsidRPr="00776354">
        <w:rPr>
          <w:b/>
          <w:bCs/>
          <w:spacing w:val="40"/>
        </w:rPr>
        <w:t xml:space="preserve"> </w:t>
      </w:r>
      <w:r w:rsidRPr="00776354">
        <w:rPr>
          <w:b/>
          <w:bCs/>
          <w:spacing w:val="-1"/>
        </w:rPr>
        <w:t>поведения</w:t>
      </w:r>
      <w:r w:rsidRPr="00776354">
        <w:rPr>
          <w:b/>
          <w:bCs/>
          <w:spacing w:val="40"/>
        </w:rPr>
        <w:t xml:space="preserve"> </w:t>
      </w:r>
      <w:r w:rsidRPr="00776354">
        <w:rPr>
          <w:b/>
          <w:bCs/>
          <w:spacing w:val="-1"/>
        </w:rPr>
        <w:t>воспитателя</w:t>
      </w:r>
      <w:r w:rsidRPr="00776354">
        <w:rPr>
          <w:b/>
          <w:bCs/>
          <w:spacing w:val="40"/>
        </w:rPr>
        <w:t xml:space="preserve"> </w:t>
      </w:r>
      <w:r w:rsidRPr="00776354">
        <w:rPr>
          <w:b/>
          <w:bCs/>
        </w:rPr>
        <w:t>в</w:t>
      </w:r>
      <w:r w:rsidRPr="00776354">
        <w:rPr>
          <w:b/>
          <w:bCs/>
          <w:spacing w:val="40"/>
        </w:rPr>
        <w:t xml:space="preserve"> </w:t>
      </w:r>
      <w:r w:rsidRPr="00776354">
        <w:rPr>
          <w:b/>
          <w:bCs/>
          <w:spacing w:val="-1"/>
        </w:rPr>
        <w:t>общностях</w:t>
      </w:r>
      <w:r w:rsidRPr="00776354">
        <w:rPr>
          <w:b/>
          <w:bCs/>
          <w:spacing w:val="35"/>
        </w:rPr>
        <w:t xml:space="preserve"> </w:t>
      </w:r>
      <w:r w:rsidRPr="00776354">
        <w:rPr>
          <w:b/>
          <w:bCs/>
        </w:rPr>
        <w:t>как</w:t>
      </w:r>
      <w:r w:rsidRPr="00776354">
        <w:rPr>
          <w:b/>
          <w:bCs/>
          <w:spacing w:val="41"/>
        </w:rPr>
        <w:t xml:space="preserve"> </w:t>
      </w:r>
      <w:r w:rsidRPr="00776354">
        <w:rPr>
          <w:b/>
          <w:bCs/>
        </w:rPr>
        <w:t>значимая</w:t>
      </w:r>
      <w:r w:rsidRPr="00776354">
        <w:rPr>
          <w:b/>
          <w:bCs/>
          <w:spacing w:val="40"/>
        </w:rPr>
        <w:t xml:space="preserve"> </w:t>
      </w:r>
      <w:r w:rsidRPr="00776354">
        <w:rPr>
          <w:b/>
          <w:bCs/>
          <w:spacing w:val="-1"/>
        </w:rPr>
        <w:t>составляющая</w:t>
      </w:r>
      <w:r w:rsidRPr="00776354">
        <w:rPr>
          <w:b/>
          <w:bCs/>
          <w:spacing w:val="40"/>
        </w:rPr>
        <w:t xml:space="preserve"> </w:t>
      </w:r>
      <w:r w:rsidRPr="00776354">
        <w:rPr>
          <w:b/>
          <w:bCs/>
          <w:spacing w:val="-1"/>
        </w:rPr>
        <w:t>уклада.</w:t>
      </w:r>
      <w:r w:rsidRPr="00776354">
        <w:rPr>
          <w:b/>
          <w:bCs/>
          <w:spacing w:val="49"/>
        </w:rPr>
        <w:t xml:space="preserve"> </w:t>
      </w:r>
      <w:r w:rsidRPr="00776354">
        <w:rPr>
          <w:spacing w:val="-1"/>
        </w:rPr>
        <w:t>Культура</w:t>
      </w:r>
      <w:r w:rsidRPr="00776354">
        <w:rPr>
          <w:spacing w:val="3"/>
        </w:rPr>
        <w:t xml:space="preserve"> </w:t>
      </w:r>
      <w:r w:rsidRPr="00776354">
        <w:t>поведения</w:t>
      </w:r>
      <w:r w:rsidRPr="00776354">
        <w:rPr>
          <w:spacing w:val="59"/>
        </w:rPr>
        <w:t xml:space="preserve"> </w:t>
      </w:r>
      <w:r w:rsidRPr="00776354">
        <w:t>взрослых</w:t>
      </w:r>
      <w:r w:rsidRPr="00776354">
        <w:rPr>
          <w:spacing w:val="54"/>
        </w:rPr>
        <w:t xml:space="preserve"> </w:t>
      </w:r>
      <w:r w:rsidRPr="00776354">
        <w:t>в</w:t>
      </w:r>
      <w:r w:rsidRPr="00776354">
        <w:rPr>
          <w:spacing w:val="6"/>
        </w:rPr>
        <w:t xml:space="preserve"> </w:t>
      </w:r>
      <w:r w:rsidRPr="00776354">
        <w:rPr>
          <w:spacing w:val="-1"/>
        </w:rPr>
        <w:t>детском</w:t>
      </w:r>
      <w:r w:rsidRPr="00776354">
        <w:rPr>
          <w:spacing w:val="6"/>
        </w:rPr>
        <w:t xml:space="preserve"> </w:t>
      </w:r>
      <w:r w:rsidRPr="00776354">
        <w:rPr>
          <w:spacing w:val="-2"/>
        </w:rPr>
        <w:t>саду</w:t>
      </w:r>
      <w:r w:rsidRPr="00776354">
        <w:rPr>
          <w:spacing w:val="54"/>
        </w:rPr>
        <w:t xml:space="preserve"> </w:t>
      </w:r>
      <w:r w:rsidRPr="00776354">
        <w:rPr>
          <w:spacing w:val="-1"/>
        </w:rPr>
        <w:t>направлена</w:t>
      </w:r>
      <w:r w:rsidRPr="00776354">
        <w:rPr>
          <w:spacing w:val="3"/>
        </w:rPr>
        <w:t xml:space="preserve"> </w:t>
      </w:r>
      <w:r w:rsidRPr="00776354">
        <w:t xml:space="preserve">на </w:t>
      </w:r>
      <w:r w:rsidRPr="00776354">
        <w:rPr>
          <w:spacing w:val="3"/>
        </w:rPr>
        <w:t xml:space="preserve"> </w:t>
      </w:r>
      <w:r w:rsidRPr="00776354">
        <w:rPr>
          <w:spacing w:val="-1"/>
        </w:rPr>
        <w:t>создание</w:t>
      </w:r>
      <w:r w:rsidRPr="00776354">
        <w:t xml:space="preserve"> </w:t>
      </w:r>
      <w:r w:rsidRPr="00776354">
        <w:rPr>
          <w:spacing w:val="3"/>
        </w:rPr>
        <w:t xml:space="preserve"> </w:t>
      </w:r>
      <w:r w:rsidRPr="00776354">
        <w:t xml:space="preserve">воспитывающей </w:t>
      </w:r>
      <w:r w:rsidRPr="00776354">
        <w:rPr>
          <w:spacing w:val="5"/>
        </w:rPr>
        <w:t xml:space="preserve"> </w:t>
      </w:r>
      <w:r w:rsidRPr="00776354">
        <w:rPr>
          <w:spacing w:val="-2"/>
        </w:rPr>
        <w:t>среды</w:t>
      </w:r>
      <w:r w:rsidRPr="00776354">
        <w:rPr>
          <w:spacing w:val="37"/>
        </w:rPr>
        <w:t xml:space="preserve"> </w:t>
      </w:r>
      <w:r w:rsidRPr="00776354">
        <w:rPr>
          <w:spacing w:val="-1"/>
        </w:rPr>
        <w:t>как</w:t>
      </w:r>
      <w:r w:rsidRPr="00776354">
        <w:rPr>
          <w:spacing w:val="29"/>
        </w:rPr>
        <w:t xml:space="preserve"> </w:t>
      </w:r>
      <w:r w:rsidRPr="00776354">
        <w:rPr>
          <w:spacing w:val="-1"/>
        </w:rPr>
        <w:t>условия</w:t>
      </w:r>
      <w:r w:rsidRPr="00776354">
        <w:rPr>
          <w:spacing w:val="26"/>
        </w:rPr>
        <w:t xml:space="preserve"> </w:t>
      </w:r>
      <w:r w:rsidRPr="00776354">
        <w:rPr>
          <w:spacing w:val="-1"/>
        </w:rPr>
        <w:t>решения</w:t>
      </w:r>
      <w:r w:rsidRPr="00776354">
        <w:rPr>
          <w:spacing w:val="21"/>
        </w:rPr>
        <w:t xml:space="preserve"> </w:t>
      </w:r>
      <w:r w:rsidRPr="00776354">
        <w:t>возрастных</w:t>
      </w:r>
      <w:r w:rsidRPr="00776354">
        <w:rPr>
          <w:spacing w:val="21"/>
        </w:rPr>
        <w:t xml:space="preserve"> </w:t>
      </w:r>
      <w:r w:rsidRPr="00776354">
        <w:rPr>
          <w:spacing w:val="-1"/>
        </w:rPr>
        <w:t>задач</w:t>
      </w:r>
      <w:r w:rsidRPr="00776354">
        <w:rPr>
          <w:spacing w:val="25"/>
        </w:rPr>
        <w:t xml:space="preserve"> </w:t>
      </w:r>
      <w:r w:rsidRPr="00776354">
        <w:rPr>
          <w:spacing w:val="-1"/>
        </w:rPr>
        <w:t>воспитания.</w:t>
      </w:r>
      <w:r w:rsidRPr="00776354">
        <w:rPr>
          <w:spacing w:val="23"/>
        </w:rPr>
        <w:t xml:space="preserve"> </w:t>
      </w:r>
      <w:r w:rsidRPr="00776354">
        <w:rPr>
          <w:spacing w:val="-1"/>
        </w:rPr>
        <w:t>Общая</w:t>
      </w:r>
      <w:r w:rsidRPr="00776354">
        <w:rPr>
          <w:spacing w:val="21"/>
        </w:rPr>
        <w:t xml:space="preserve"> </w:t>
      </w:r>
      <w:r w:rsidRPr="00776354">
        <w:rPr>
          <w:spacing w:val="-1"/>
        </w:rPr>
        <w:t>психологическая</w:t>
      </w:r>
      <w:r w:rsidRPr="00776354">
        <w:rPr>
          <w:spacing w:val="26"/>
        </w:rPr>
        <w:t xml:space="preserve"> </w:t>
      </w:r>
      <w:r w:rsidRPr="00776354">
        <w:rPr>
          <w:spacing w:val="-1"/>
        </w:rPr>
        <w:t>атмосфера,</w:t>
      </w:r>
      <w:r w:rsidRPr="00776354">
        <w:rPr>
          <w:spacing w:val="43"/>
        </w:rPr>
        <w:t xml:space="preserve"> </w:t>
      </w:r>
      <w:r w:rsidRPr="00776354">
        <w:rPr>
          <w:spacing w:val="-1"/>
        </w:rPr>
        <w:t>эмоциональный</w:t>
      </w:r>
      <w:r w:rsidRPr="00776354">
        <w:rPr>
          <w:spacing w:val="15"/>
        </w:rPr>
        <w:t xml:space="preserve"> </w:t>
      </w:r>
      <w:r w:rsidRPr="00776354">
        <w:rPr>
          <w:spacing w:val="-1"/>
        </w:rPr>
        <w:t>настрой</w:t>
      </w:r>
      <w:r w:rsidRPr="00776354">
        <w:rPr>
          <w:spacing w:val="15"/>
        </w:rPr>
        <w:t xml:space="preserve"> </w:t>
      </w:r>
      <w:r w:rsidRPr="00776354">
        <w:rPr>
          <w:spacing w:val="-1"/>
        </w:rPr>
        <w:t>группы,</w:t>
      </w:r>
      <w:r w:rsidRPr="00776354">
        <w:rPr>
          <w:spacing w:val="16"/>
        </w:rPr>
        <w:t xml:space="preserve"> </w:t>
      </w:r>
      <w:r w:rsidRPr="00776354">
        <w:rPr>
          <w:spacing w:val="-1"/>
        </w:rPr>
        <w:t>спокойная</w:t>
      </w:r>
      <w:r w:rsidRPr="00776354">
        <w:rPr>
          <w:spacing w:val="14"/>
        </w:rPr>
        <w:t xml:space="preserve"> </w:t>
      </w:r>
      <w:r w:rsidRPr="00776354">
        <w:rPr>
          <w:spacing w:val="-1"/>
        </w:rPr>
        <w:t>обстановка,</w:t>
      </w:r>
      <w:r w:rsidRPr="00776354">
        <w:rPr>
          <w:spacing w:val="11"/>
        </w:rPr>
        <w:t xml:space="preserve"> </w:t>
      </w:r>
      <w:r w:rsidRPr="00776354">
        <w:rPr>
          <w:spacing w:val="-1"/>
        </w:rPr>
        <w:t>отсутствие</w:t>
      </w:r>
      <w:r w:rsidRPr="00776354">
        <w:rPr>
          <w:spacing w:val="18"/>
        </w:rPr>
        <w:t xml:space="preserve"> </w:t>
      </w:r>
      <w:r w:rsidRPr="00776354">
        <w:rPr>
          <w:spacing w:val="-1"/>
        </w:rPr>
        <w:t>спешки,</w:t>
      </w:r>
      <w:r w:rsidRPr="00776354">
        <w:rPr>
          <w:spacing w:val="16"/>
        </w:rPr>
        <w:t xml:space="preserve"> </w:t>
      </w:r>
      <w:r w:rsidRPr="00776354">
        <w:rPr>
          <w:spacing w:val="-1"/>
        </w:rPr>
        <w:t>разумная</w:t>
      </w:r>
      <w:r w:rsidRPr="00776354">
        <w:rPr>
          <w:spacing w:val="69"/>
        </w:rPr>
        <w:t xml:space="preserve"> </w:t>
      </w:r>
      <w:r w:rsidRPr="00776354">
        <w:rPr>
          <w:spacing w:val="-1"/>
        </w:rPr>
        <w:t>сбалансированность планов</w:t>
      </w:r>
      <w:r w:rsidRPr="00776354">
        <w:rPr>
          <w:spacing w:val="2"/>
        </w:rPr>
        <w:t xml:space="preserve"> </w:t>
      </w:r>
      <w:r w:rsidRPr="00776354">
        <w:t>–</w:t>
      </w:r>
      <w:r w:rsidRPr="00776354">
        <w:rPr>
          <w:spacing w:val="2"/>
        </w:rPr>
        <w:t xml:space="preserve"> </w:t>
      </w:r>
      <w:r w:rsidRPr="00776354">
        <w:rPr>
          <w:spacing w:val="-3"/>
        </w:rPr>
        <w:t>это</w:t>
      </w:r>
      <w:r w:rsidRPr="00776354">
        <w:rPr>
          <w:spacing w:val="2"/>
        </w:rPr>
        <w:t xml:space="preserve"> </w:t>
      </w:r>
      <w:r w:rsidRPr="00776354">
        <w:rPr>
          <w:spacing w:val="-1"/>
        </w:rPr>
        <w:t>необходимые</w:t>
      </w:r>
      <w:r w:rsidRPr="00776354">
        <w:rPr>
          <w:spacing w:val="-4"/>
        </w:rPr>
        <w:t xml:space="preserve"> </w:t>
      </w:r>
      <w:r w:rsidRPr="00776354">
        <w:rPr>
          <w:spacing w:val="-1"/>
        </w:rPr>
        <w:t>условия</w:t>
      </w:r>
      <w:r w:rsidRPr="00776354">
        <w:rPr>
          <w:spacing w:val="-3"/>
        </w:rPr>
        <w:t xml:space="preserve"> </w:t>
      </w:r>
      <w:r w:rsidRPr="00776354">
        <w:rPr>
          <w:spacing w:val="-1"/>
        </w:rPr>
        <w:t>нормальной</w:t>
      </w:r>
      <w:r w:rsidRPr="00776354">
        <w:rPr>
          <w:spacing w:val="-2"/>
        </w:rPr>
        <w:t xml:space="preserve"> </w:t>
      </w:r>
      <w:r w:rsidRPr="00776354">
        <w:rPr>
          <w:spacing w:val="-1"/>
        </w:rPr>
        <w:t>жизни</w:t>
      </w:r>
      <w:r w:rsidRPr="00776354">
        <w:rPr>
          <w:spacing w:val="3"/>
        </w:rPr>
        <w:t xml:space="preserve"> </w:t>
      </w:r>
      <w:r w:rsidRPr="00776354">
        <w:t>и</w:t>
      </w:r>
      <w:r w:rsidRPr="00776354">
        <w:rPr>
          <w:spacing w:val="-2"/>
        </w:rPr>
        <w:t xml:space="preserve"> </w:t>
      </w:r>
      <w:r w:rsidRPr="00776354">
        <w:rPr>
          <w:spacing w:val="-1"/>
        </w:rPr>
        <w:t>развития</w:t>
      </w:r>
      <w:r w:rsidRPr="00776354">
        <w:rPr>
          <w:spacing w:val="-3"/>
        </w:rPr>
        <w:t xml:space="preserve"> </w:t>
      </w:r>
      <w:r w:rsidRPr="00776354">
        <w:rPr>
          <w:spacing w:val="1"/>
        </w:rPr>
        <w:t>детей.</w:t>
      </w:r>
    </w:p>
    <w:p w:rsidR="00A665D2" w:rsidRPr="00776354" w:rsidRDefault="00A665D2" w:rsidP="00776354">
      <w:pPr>
        <w:pStyle w:val="a3"/>
        <w:kinsoku w:val="0"/>
        <w:overflowPunct w:val="0"/>
        <w:spacing w:before="1"/>
        <w:ind w:left="823"/>
        <w:rPr>
          <w:spacing w:val="-1"/>
        </w:rPr>
      </w:pPr>
      <w:r w:rsidRPr="00776354">
        <w:t>Воспитатель</w:t>
      </w:r>
      <w:r w:rsidRPr="00776354">
        <w:rPr>
          <w:spacing w:val="-2"/>
        </w:rPr>
        <w:t xml:space="preserve"> </w:t>
      </w:r>
      <w:r w:rsidRPr="00776354">
        <w:rPr>
          <w:spacing w:val="-1"/>
        </w:rPr>
        <w:t>должен</w:t>
      </w:r>
      <w:r w:rsidRPr="00776354">
        <w:rPr>
          <w:spacing w:val="3"/>
        </w:rPr>
        <w:t xml:space="preserve"> </w:t>
      </w:r>
      <w:r w:rsidRPr="00776354">
        <w:rPr>
          <w:spacing w:val="-2"/>
        </w:rPr>
        <w:t>соблюдать</w:t>
      </w:r>
      <w:r w:rsidRPr="00776354">
        <w:rPr>
          <w:spacing w:val="3"/>
        </w:rPr>
        <w:t xml:space="preserve"> </w:t>
      </w:r>
      <w:r w:rsidRPr="00776354">
        <w:rPr>
          <w:spacing w:val="-1"/>
        </w:rPr>
        <w:t>кодекс</w:t>
      </w:r>
      <w:r w:rsidRPr="00776354">
        <w:rPr>
          <w:spacing w:val="1"/>
        </w:rPr>
        <w:t xml:space="preserve"> </w:t>
      </w:r>
      <w:r w:rsidRPr="00776354">
        <w:rPr>
          <w:spacing w:val="-1"/>
        </w:rPr>
        <w:t>нормы профессиональной</w:t>
      </w:r>
      <w:r w:rsidRPr="00776354">
        <w:rPr>
          <w:spacing w:val="-2"/>
        </w:rPr>
        <w:t xml:space="preserve"> </w:t>
      </w:r>
      <w:r w:rsidRPr="00776354">
        <w:rPr>
          <w:spacing w:val="-1"/>
        </w:rPr>
        <w:t>этики</w:t>
      </w:r>
      <w:r w:rsidRPr="00776354">
        <w:rPr>
          <w:spacing w:val="-2"/>
        </w:rPr>
        <w:t xml:space="preserve"> </w:t>
      </w:r>
      <w:r w:rsidRPr="00776354">
        <w:t>и</w:t>
      </w:r>
      <w:r w:rsidRPr="00776354">
        <w:rPr>
          <w:spacing w:val="3"/>
        </w:rPr>
        <w:t xml:space="preserve"> </w:t>
      </w:r>
      <w:r w:rsidRPr="00776354">
        <w:rPr>
          <w:spacing w:val="-1"/>
        </w:rPr>
        <w:t>поведения:</w:t>
      </w:r>
    </w:p>
    <w:p w:rsidR="00A665D2" w:rsidRPr="00776354" w:rsidRDefault="00A665D2" w:rsidP="00486A3F">
      <w:pPr>
        <w:pStyle w:val="a3"/>
        <w:numPr>
          <w:ilvl w:val="0"/>
          <w:numId w:val="62"/>
        </w:numPr>
        <w:tabs>
          <w:tab w:val="left" w:pos="1247"/>
        </w:tabs>
        <w:kinsoku w:val="0"/>
        <w:overflowPunct w:val="0"/>
        <w:adjustRightInd w:val="0"/>
        <w:spacing w:before="42"/>
        <w:ind w:right="143" w:firstLine="710"/>
      </w:pPr>
      <w:r w:rsidRPr="00776354">
        <w:t xml:space="preserve">педагог </w:t>
      </w:r>
      <w:r w:rsidRPr="00776354">
        <w:rPr>
          <w:spacing w:val="35"/>
        </w:rPr>
        <w:t xml:space="preserve"> </w:t>
      </w:r>
      <w:r w:rsidRPr="00776354">
        <w:rPr>
          <w:spacing w:val="-1"/>
        </w:rPr>
        <w:t>всегда</w:t>
      </w:r>
      <w:r w:rsidRPr="00776354">
        <w:t xml:space="preserve"> </w:t>
      </w:r>
      <w:r w:rsidRPr="00776354">
        <w:rPr>
          <w:spacing w:val="37"/>
        </w:rPr>
        <w:t xml:space="preserve"> </w:t>
      </w:r>
      <w:r w:rsidRPr="00776354">
        <w:rPr>
          <w:spacing w:val="-1"/>
        </w:rPr>
        <w:t>выходит</w:t>
      </w:r>
      <w:r w:rsidRPr="00776354">
        <w:t xml:space="preserve"> </w:t>
      </w:r>
      <w:r w:rsidRPr="00776354">
        <w:rPr>
          <w:spacing w:val="38"/>
        </w:rPr>
        <w:t xml:space="preserve"> </w:t>
      </w:r>
      <w:r w:rsidRPr="00776354">
        <w:rPr>
          <w:spacing w:val="-1"/>
        </w:rPr>
        <w:t>навстречу</w:t>
      </w:r>
      <w:r w:rsidRPr="00776354">
        <w:t xml:space="preserve"> </w:t>
      </w:r>
      <w:r w:rsidRPr="00776354">
        <w:rPr>
          <w:spacing w:val="28"/>
        </w:rPr>
        <w:t xml:space="preserve"> </w:t>
      </w:r>
      <w:r w:rsidRPr="00776354">
        <w:t xml:space="preserve">родителям </w:t>
      </w:r>
      <w:r w:rsidRPr="00776354">
        <w:rPr>
          <w:spacing w:val="39"/>
        </w:rPr>
        <w:t xml:space="preserve"> </w:t>
      </w:r>
      <w:r w:rsidRPr="00776354">
        <w:t xml:space="preserve">и </w:t>
      </w:r>
      <w:r w:rsidRPr="00776354">
        <w:rPr>
          <w:spacing w:val="39"/>
        </w:rPr>
        <w:t xml:space="preserve"> </w:t>
      </w:r>
      <w:r w:rsidRPr="00776354">
        <w:rPr>
          <w:spacing w:val="-2"/>
        </w:rPr>
        <w:t>приветствует</w:t>
      </w:r>
      <w:r w:rsidRPr="00776354">
        <w:t xml:space="preserve"> </w:t>
      </w:r>
      <w:r w:rsidRPr="00776354">
        <w:rPr>
          <w:spacing w:val="38"/>
        </w:rPr>
        <w:t xml:space="preserve"> </w:t>
      </w:r>
      <w:r w:rsidRPr="00776354">
        <w:t xml:space="preserve">родителей </w:t>
      </w:r>
      <w:r w:rsidRPr="00776354">
        <w:rPr>
          <w:spacing w:val="39"/>
        </w:rPr>
        <w:t xml:space="preserve"> </w:t>
      </w:r>
      <w:r w:rsidRPr="00776354">
        <w:t xml:space="preserve">и </w:t>
      </w:r>
      <w:r w:rsidRPr="00776354">
        <w:rPr>
          <w:spacing w:val="39"/>
        </w:rPr>
        <w:t xml:space="preserve"> </w:t>
      </w:r>
      <w:r w:rsidRPr="00776354">
        <w:rPr>
          <w:spacing w:val="-1"/>
        </w:rPr>
        <w:t>детей</w:t>
      </w:r>
      <w:r w:rsidRPr="00776354">
        <w:rPr>
          <w:spacing w:val="51"/>
        </w:rPr>
        <w:t xml:space="preserve"> </w:t>
      </w:r>
      <w:r w:rsidRPr="00776354">
        <w:t>первым;</w:t>
      </w:r>
    </w:p>
    <w:p w:rsidR="00A665D2" w:rsidRPr="00776354" w:rsidRDefault="00A665D2" w:rsidP="00486A3F">
      <w:pPr>
        <w:pStyle w:val="a3"/>
        <w:numPr>
          <w:ilvl w:val="0"/>
          <w:numId w:val="62"/>
        </w:numPr>
        <w:tabs>
          <w:tab w:val="left" w:pos="1247"/>
        </w:tabs>
        <w:kinsoku w:val="0"/>
        <w:overflowPunct w:val="0"/>
        <w:adjustRightInd w:val="0"/>
        <w:spacing w:before="6"/>
        <w:ind w:left="1246" w:hanging="423"/>
        <w:rPr>
          <w:spacing w:val="-1"/>
        </w:rPr>
      </w:pPr>
      <w:r w:rsidRPr="00776354">
        <w:rPr>
          <w:spacing w:val="-2"/>
        </w:rPr>
        <w:t>улыбка</w:t>
      </w:r>
      <w:r w:rsidRPr="00776354">
        <w:rPr>
          <w:spacing w:val="1"/>
        </w:rPr>
        <w:t xml:space="preserve"> </w:t>
      </w:r>
      <w:r w:rsidRPr="00776354">
        <w:t>–</w:t>
      </w:r>
      <w:r w:rsidRPr="00776354">
        <w:rPr>
          <w:spacing w:val="2"/>
        </w:rPr>
        <w:t xml:space="preserve"> </w:t>
      </w:r>
      <w:r w:rsidRPr="00776354">
        <w:rPr>
          <w:spacing w:val="-1"/>
        </w:rPr>
        <w:t>всегда</w:t>
      </w:r>
      <w:r w:rsidRPr="00776354">
        <w:rPr>
          <w:spacing w:val="1"/>
        </w:rPr>
        <w:t xml:space="preserve"> </w:t>
      </w:r>
      <w:r w:rsidRPr="00776354">
        <w:rPr>
          <w:spacing w:val="-1"/>
        </w:rPr>
        <w:t>обязательная</w:t>
      </w:r>
      <w:r w:rsidRPr="00776354">
        <w:rPr>
          <w:spacing w:val="2"/>
        </w:rPr>
        <w:t xml:space="preserve"> </w:t>
      </w:r>
      <w:r w:rsidRPr="00776354">
        <w:rPr>
          <w:spacing w:val="-1"/>
        </w:rPr>
        <w:t>часть приветствия;</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rPr>
          <w:spacing w:val="-1"/>
        </w:rPr>
      </w:pPr>
      <w:r w:rsidRPr="00776354">
        <w:t>педагог</w:t>
      </w:r>
      <w:r w:rsidRPr="00776354">
        <w:rPr>
          <w:spacing w:val="-5"/>
        </w:rPr>
        <w:t xml:space="preserve"> </w:t>
      </w:r>
      <w:r w:rsidRPr="00776354">
        <w:rPr>
          <w:spacing w:val="-1"/>
        </w:rPr>
        <w:t>описывает</w:t>
      </w:r>
      <w:r w:rsidRPr="00776354">
        <w:rPr>
          <w:spacing w:val="2"/>
        </w:rPr>
        <w:t xml:space="preserve"> </w:t>
      </w:r>
      <w:r w:rsidRPr="00776354">
        <w:rPr>
          <w:spacing w:val="-2"/>
        </w:rPr>
        <w:t>события</w:t>
      </w:r>
      <w:r w:rsidRPr="00776354">
        <w:rPr>
          <w:spacing w:val="2"/>
        </w:rPr>
        <w:t xml:space="preserve"> </w:t>
      </w:r>
      <w:r w:rsidRPr="00776354">
        <w:t>и</w:t>
      </w:r>
      <w:r w:rsidRPr="00776354">
        <w:rPr>
          <w:spacing w:val="-2"/>
        </w:rPr>
        <w:t xml:space="preserve"> ситуации,</w:t>
      </w:r>
      <w:r w:rsidRPr="00776354">
        <w:rPr>
          <w:spacing w:val="4"/>
        </w:rPr>
        <w:t xml:space="preserve"> </w:t>
      </w:r>
      <w:r w:rsidRPr="00776354">
        <w:rPr>
          <w:spacing w:val="-2"/>
        </w:rPr>
        <w:t>но</w:t>
      </w:r>
      <w:r w:rsidRPr="00776354">
        <w:rPr>
          <w:spacing w:val="2"/>
        </w:rPr>
        <w:t xml:space="preserve"> </w:t>
      </w:r>
      <w:r w:rsidRPr="00776354">
        <w:t>не</w:t>
      </w:r>
      <w:r w:rsidRPr="00776354">
        <w:rPr>
          <w:spacing w:val="8"/>
        </w:rPr>
        <w:t xml:space="preserve"> </w:t>
      </w:r>
      <w:r w:rsidRPr="00776354">
        <w:rPr>
          <w:spacing w:val="-2"/>
        </w:rPr>
        <w:t>даёт</w:t>
      </w:r>
      <w:r w:rsidRPr="00776354">
        <w:rPr>
          <w:spacing w:val="2"/>
        </w:rPr>
        <w:t xml:space="preserve"> </w:t>
      </w:r>
      <w:r w:rsidRPr="00776354">
        <w:t>им</w:t>
      </w:r>
      <w:r w:rsidRPr="00776354">
        <w:rPr>
          <w:spacing w:val="-1"/>
        </w:rPr>
        <w:t xml:space="preserve"> оценки;</w:t>
      </w:r>
    </w:p>
    <w:p w:rsidR="00A665D2" w:rsidRPr="00776354" w:rsidRDefault="00A665D2" w:rsidP="00486A3F">
      <w:pPr>
        <w:pStyle w:val="a3"/>
        <w:numPr>
          <w:ilvl w:val="0"/>
          <w:numId w:val="62"/>
        </w:numPr>
        <w:tabs>
          <w:tab w:val="left" w:pos="1247"/>
        </w:tabs>
        <w:kinsoku w:val="0"/>
        <w:overflowPunct w:val="0"/>
        <w:adjustRightInd w:val="0"/>
        <w:spacing w:before="37"/>
        <w:ind w:right="143" w:firstLine="710"/>
        <w:rPr>
          <w:spacing w:val="-1"/>
        </w:rPr>
      </w:pPr>
      <w:r w:rsidRPr="00776354">
        <w:t>педагог</w:t>
      </w:r>
      <w:r w:rsidRPr="00776354">
        <w:rPr>
          <w:spacing w:val="47"/>
        </w:rPr>
        <w:t xml:space="preserve"> </w:t>
      </w:r>
      <w:r w:rsidRPr="00776354">
        <w:t>не</w:t>
      </w:r>
      <w:r w:rsidRPr="00776354">
        <w:rPr>
          <w:spacing w:val="39"/>
        </w:rPr>
        <w:t xml:space="preserve"> </w:t>
      </w:r>
      <w:r w:rsidRPr="00776354">
        <w:t>обвиняет</w:t>
      </w:r>
      <w:r w:rsidRPr="00776354">
        <w:rPr>
          <w:spacing w:val="46"/>
        </w:rPr>
        <w:t xml:space="preserve"> </w:t>
      </w:r>
      <w:r w:rsidRPr="00776354">
        <w:rPr>
          <w:spacing w:val="-1"/>
        </w:rPr>
        <w:t>родителей</w:t>
      </w:r>
      <w:r w:rsidRPr="00776354">
        <w:rPr>
          <w:spacing w:val="46"/>
        </w:rPr>
        <w:t xml:space="preserve"> </w:t>
      </w:r>
      <w:r w:rsidRPr="00776354">
        <w:t>и</w:t>
      </w:r>
      <w:r w:rsidRPr="00776354">
        <w:rPr>
          <w:spacing w:val="46"/>
        </w:rPr>
        <w:t xml:space="preserve"> </w:t>
      </w:r>
      <w:r w:rsidRPr="00776354">
        <w:t>не</w:t>
      </w:r>
      <w:r w:rsidRPr="00776354">
        <w:rPr>
          <w:spacing w:val="44"/>
        </w:rPr>
        <w:t xml:space="preserve"> </w:t>
      </w:r>
      <w:r w:rsidRPr="00776354">
        <w:rPr>
          <w:spacing w:val="-1"/>
        </w:rPr>
        <w:t>возлагает</w:t>
      </w:r>
      <w:r w:rsidRPr="00776354">
        <w:rPr>
          <w:spacing w:val="50"/>
        </w:rPr>
        <w:t xml:space="preserve"> </w:t>
      </w:r>
      <w:r w:rsidRPr="00776354">
        <w:t>на</w:t>
      </w:r>
      <w:r w:rsidRPr="00776354">
        <w:rPr>
          <w:spacing w:val="44"/>
        </w:rPr>
        <w:t xml:space="preserve"> </w:t>
      </w:r>
      <w:r w:rsidRPr="00776354">
        <w:t>них</w:t>
      </w:r>
      <w:r w:rsidRPr="00776354">
        <w:rPr>
          <w:spacing w:val="40"/>
        </w:rPr>
        <w:t xml:space="preserve"> </w:t>
      </w:r>
      <w:r w:rsidRPr="00776354">
        <w:rPr>
          <w:spacing w:val="-1"/>
        </w:rPr>
        <w:t>ответственность</w:t>
      </w:r>
      <w:r w:rsidRPr="00776354">
        <w:rPr>
          <w:spacing w:val="47"/>
        </w:rPr>
        <w:t xml:space="preserve"> </w:t>
      </w:r>
      <w:r w:rsidRPr="00776354">
        <w:t>за</w:t>
      </w:r>
      <w:r w:rsidRPr="00776354">
        <w:rPr>
          <w:spacing w:val="44"/>
        </w:rPr>
        <w:t xml:space="preserve"> </w:t>
      </w:r>
      <w:r w:rsidRPr="00776354">
        <w:rPr>
          <w:spacing w:val="-1"/>
        </w:rPr>
        <w:t>поведение</w:t>
      </w:r>
      <w:r w:rsidRPr="00776354">
        <w:rPr>
          <w:spacing w:val="58"/>
        </w:rPr>
        <w:t xml:space="preserve"> </w:t>
      </w:r>
      <w:r w:rsidRPr="00776354">
        <w:rPr>
          <w:spacing w:val="-1"/>
        </w:rPr>
        <w:t>детей</w:t>
      </w:r>
      <w:r w:rsidRPr="00776354">
        <w:rPr>
          <w:spacing w:val="2"/>
        </w:rPr>
        <w:t xml:space="preserve"> </w:t>
      </w:r>
      <w:r w:rsidRPr="00776354">
        <w:t>в</w:t>
      </w:r>
      <w:r w:rsidRPr="00776354">
        <w:rPr>
          <w:spacing w:val="3"/>
        </w:rPr>
        <w:t xml:space="preserve"> </w:t>
      </w:r>
      <w:r w:rsidRPr="00776354">
        <w:rPr>
          <w:spacing w:val="-1"/>
        </w:rPr>
        <w:t>детском саду;</w:t>
      </w:r>
    </w:p>
    <w:p w:rsidR="00A665D2" w:rsidRPr="00776354" w:rsidRDefault="00A665D2" w:rsidP="00486A3F">
      <w:pPr>
        <w:pStyle w:val="a3"/>
        <w:numPr>
          <w:ilvl w:val="0"/>
          <w:numId w:val="62"/>
        </w:numPr>
        <w:tabs>
          <w:tab w:val="left" w:pos="1247"/>
        </w:tabs>
        <w:kinsoku w:val="0"/>
        <w:overflowPunct w:val="0"/>
        <w:adjustRightInd w:val="0"/>
        <w:spacing w:before="7"/>
        <w:ind w:left="1246" w:hanging="423"/>
        <w:rPr>
          <w:spacing w:val="-1"/>
        </w:rPr>
      </w:pPr>
      <w:r w:rsidRPr="00776354">
        <w:rPr>
          <w:spacing w:val="1"/>
        </w:rPr>
        <w:t>тон</w:t>
      </w:r>
      <w:r w:rsidRPr="00776354">
        <w:rPr>
          <w:spacing w:val="-6"/>
        </w:rPr>
        <w:t xml:space="preserve"> </w:t>
      </w:r>
      <w:r w:rsidRPr="00776354">
        <w:t>общения</w:t>
      </w:r>
      <w:r w:rsidRPr="00776354">
        <w:rPr>
          <w:spacing w:val="-3"/>
        </w:rPr>
        <w:t xml:space="preserve"> </w:t>
      </w:r>
      <w:r w:rsidRPr="00776354">
        <w:rPr>
          <w:spacing w:val="-1"/>
        </w:rPr>
        <w:t>ровный</w:t>
      </w:r>
      <w:r w:rsidRPr="00776354">
        <w:rPr>
          <w:spacing w:val="-2"/>
        </w:rPr>
        <w:t xml:space="preserve"> </w:t>
      </w:r>
      <w:r w:rsidRPr="00776354">
        <w:t>и</w:t>
      </w:r>
      <w:r w:rsidRPr="00776354">
        <w:rPr>
          <w:spacing w:val="3"/>
        </w:rPr>
        <w:t xml:space="preserve"> </w:t>
      </w:r>
      <w:r w:rsidRPr="00776354">
        <w:rPr>
          <w:spacing w:val="-1"/>
        </w:rPr>
        <w:t>дружелюбный, исключается</w:t>
      </w:r>
      <w:r w:rsidRPr="00776354">
        <w:rPr>
          <w:spacing w:val="1"/>
        </w:rPr>
        <w:t xml:space="preserve"> </w:t>
      </w:r>
      <w:r w:rsidRPr="00776354">
        <w:rPr>
          <w:spacing w:val="-1"/>
        </w:rPr>
        <w:t>повышение</w:t>
      </w:r>
      <w:r w:rsidRPr="00776354">
        <w:rPr>
          <w:spacing w:val="-4"/>
        </w:rPr>
        <w:t xml:space="preserve"> </w:t>
      </w:r>
      <w:r w:rsidRPr="00776354">
        <w:rPr>
          <w:spacing w:val="-1"/>
        </w:rPr>
        <w:t>голоса;</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rPr>
          <w:spacing w:val="-1"/>
        </w:rPr>
      </w:pPr>
      <w:r w:rsidRPr="00776354">
        <w:t>уважительное</w:t>
      </w:r>
      <w:r w:rsidRPr="00776354">
        <w:rPr>
          <w:spacing w:val="-9"/>
        </w:rPr>
        <w:t xml:space="preserve"> </w:t>
      </w:r>
      <w:r w:rsidRPr="00776354">
        <w:t>отношение</w:t>
      </w:r>
      <w:r w:rsidRPr="00776354">
        <w:rPr>
          <w:spacing w:val="1"/>
        </w:rPr>
        <w:t xml:space="preserve"> </w:t>
      </w:r>
      <w:r w:rsidRPr="00776354">
        <w:t xml:space="preserve">к </w:t>
      </w:r>
      <w:r w:rsidRPr="00776354">
        <w:rPr>
          <w:spacing w:val="-1"/>
        </w:rPr>
        <w:t>личности воспитанника;</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rPr>
          <w:spacing w:val="-2"/>
        </w:rPr>
      </w:pPr>
      <w:r w:rsidRPr="00776354">
        <w:rPr>
          <w:spacing w:val="-1"/>
        </w:rPr>
        <w:t>умение</w:t>
      </w:r>
      <w:r w:rsidRPr="00776354">
        <w:rPr>
          <w:spacing w:val="1"/>
        </w:rPr>
        <w:t xml:space="preserve"> </w:t>
      </w:r>
      <w:r w:rsidRPr="00776354">
        <w:rPr>
          <w:spacing w:val="-1"/>
        </w:rPr>
        <w:t>заинтересованно</w:t>
      </w:r>
      <w:r w:rsidRPr="00776354">
        <w:rPr>
          <w:spacing w:val="6"/>
        </w:rPr>
        <w:t xml:space="preserve"> </w:t>
      </w:r>
      <w:r w:rsidRPr="00776354">
        <w:rPr>
          <w:spacing w:val="-1"/>
        </w:rPr>
        <w:t>слушать</w:t>
      </w:r>
      <w:r w:rsidRPr="00776354">
        <w:rPr>
          <w:spacing w:val="3"/>
        </w:rPr>
        <w:t xml:space="preserve"> </w:t>
      </w:r>
      <w:r w:rsidRPr="00776354">
        <w:rPr>
          <w:spacing w:val="-1"/>
        </w:rPr>
        <w:t>собеседника</w:t>
      </w:r>
      <w:r w:rsidRPr="00776354">
        <w:rPr>
          <w:spacing w:val="1"/>
        </w:rPr>
        <w:t xml:space="preserve"> </w:t>
      </w:r>
      <w:r w:rsidRPr="00776354">
        <w:t>и</w:t>
      </w:r>
      <w:r w:rsidRPr="00776354">
        <w:rPr>
          <w:spacing w:val="3"/>
        </w:rPr>
        <w:t xml:space="preserve"> </w:t>
      </w:r>
      <w:r w:rsidRPr="00776354">
        <w:rPr>
          <w:spacing w:val="-1"/>
        </w:rPr>
        <w:t>сопереживать</w:t>
      </w:r>
      <w:r w:rsidRPr="00776354">
        <w:rPr>
          <w:spacing w:val="3"/>
        </w:rPr>
        <w:t xml:space="preserve"> </w:t>
      </w:r>
      <w:r w:rsidRPr="00776354">
        <w:rPr>
          <w:spacing w:val="-2"/>
        </w:rPr>
        <w:t>ему;</w:t>
      </w:r>
    </w:p>
    <w:p w:rsidR="00A665D2" w:rsidRPr="00776354" w:rsidRDefault="00A665D2" w:rsidP="00486A3F">
      <w:pPr>
        <w:pStyle w:val="a3"/>
        <w:numPr>
          <w:ilvl w:val="0"/>
          <w:numId w:val="62"/>
        </w:numPr>
        <w:tabs>
          <w:tab w:val="left" w:pos="1247"/>
        </w:tabs>
        <w:kinsoku w:val="0"/>
        <w:overflowPunct w:val="0"/>
        <w:adjustRightInd w:val="0"/>
        <w:spacing w:before="37"/>
        <w:ind w:left="1246" w:hanging="423"/>
        <w:rPr>
          <w:spacing w:val="-2"/>
        </w:rPr>
      </w:pPr>
      <w:r w:rsidRPr="00776354">
        <w:rPr>
          <w:spacing w:val="-1"/>
        </w:rPr>
        <w:t>умение</w:t>
      </w:r>
      <w:r w:rsidRPr="00776354">
        <w:rPr>
          <w:spacing w:val="1"/>
        </w:rPr>
        <w:t xml:space="preserve"> </w:t>
      </w:r>
      <w:r w:rsidRPr="00776354">
        <w:rPr>
          <w:spacing w:val="-1"/>
        </w:rPr>
        <w:t>видеть</w:t>
      </w:r>
      <w:r w:rsidRPr="00776354">
        <w:rPr>
          <w:spacing w:val="3"/>
        </w:rPr>
        <w:t xml:space="preserve"> </w:t>
      </w:r>
      <w:r w:rsidRPr="00776354">
        <w:t>и</w:t>
      </w:r>
      <w:r w:rsidRPr="00776354">
        <w:rPr>
          <w:spacing w:val="-2"/>
        </w:rPr>
        <w:t xml:space="preserve"> </w:t>
      </w:r>
      <w:r w:rsidRPr="00776354">
        <w:rPr>
          <w:spacing w:val="-1"/>
        </w:rPr>
        <w:t>слышать</w:t>
      </w:r>
      <w:r w:rsidRPr="00776354">
        <w:rPr>
          <w:spacing w:val="7"/>
        </w:rPr>
        <w:t xml:space="preserve"> </w:t>
      </w:r>
      <w:r w:rsidRPr="00776354">
        <w:rPr>
          <w:spacing w:val="-1"/>
        </w:rPr>
        <w:t xml:space="preserve">воспитанника, сопереживать </w:t>
      </w:r>
      <w:r w:rsidRPr="00776354">
        <w:rPr>
          <w:spacing w:val="-2"/>
        </w:rPr>
        <w:t>ему;</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rPr>
          <w:spacing w:val="-1"/>
        </w:rPr>
      </w:pPr>
      <w:r w:rsidRPr="00776354">
        <w:rPr>
          <w:spacing w:val="-1"/>
        </w:rPr>
        <w:t>уравновешенность</w:t>
      </w:r>
      <w:r w:rsidRPr="00776354">
        <w:rPr>
          <w:spacing w:val="2"/>
        </w:rPr>
        <w:t xml:space="preserve"> </w:t>
      </w:r>
      <w:r w:rsidRPr="00776354">
        <w:t>и</w:t>
      </w:r>
      <w:r w:rsidRPr="00776354">
        <w:rPr>
          <w:spacing w:val="-2"/>
        </w:rPr>
        <w:t xml:space="preserve"> </w:t>
      </w:r>
      <w:r w:rsidRPr="00776354">
        <w:rPr>
          <w:spacing w:val="-1"/>
        </w:rPr>
        <w:t>самообладание,</w:t>
      </w:r>
      <w:r w:rsidRPr="00776354">
        <w:rPr>
          <w:spacing w:val="4"/>
        </w:rPr>
        <w:t xml:space="preserve"> </w:t>
      </w:r>
      <w:r w:rsidRPr="00776354">
        <w:rPr>
          <w:spacing w:val="-1"/>
        </w:rPr>
        <w:t>выдержка</w:t>
      </w:r>
      <w:r w:rsidRPr="00776354">
        <w:rPr>
          <w:spacing w:val="-4"/>
        </w:rPr>
        <w:t xml:space="preserve"> </w:t>
      </w:r>
      <w:r w:rsidRPr="00776354">
        <w:t>в</w:t>
      </w:r>
      <w:r w:rsidRPr="00776354">
        <w:rPr>
          <w:spacing w:val="-1"/>
        </w:rPr>
        <w:t xml:space="preserve"> </w:t>
      </w:r>
      <w:r w:rsidRPr="00776354">
        <w:t>отношениях</w:t>
      </w:r>
      <w:r w:rsidRPr="00776354">
        <w:rPr>
          <w:spacing w:val="-3"/>
        </w:rPr>
        <w:t xml:space="preserve"> </w:t>
      </w:r>
      <w:r w:rsidRPr="00776354">
        <w:t>с</w:t>
      </w:r>
      <w:r w:rsidRPr="00776354">
        <w:rPr>
          <w:spacing w:val="1"/>
        </w:rPr>
        <w:t xml:space="preserve"> </w:t>
      </w:r>
      <w:r w:rsidRPr="00776354">
        <w:rPr>
          <w:spacing w:val="-1"/>
        </w:rPr>
        <w:t>детьми;</w:t>
      </w:r>
    </w:p>
    <w:p w:rsidR="00A665D2" w:rsidRPr="00776354" w:rsidRDefault="00A665D2" w:rsidP="00486A3F">
      <w:pPr>
        <w:pStyle w:val="a3"/>
        <w:numPr>
          <w:ilvl w:val="0"/>
          <w:numId w:val="62"/>
        </w:numPr>
        <w:tabs>
          <w:tab w:val="left" w:pos="1247"/>
        </w:tabs>
        <w:kinsoku w:val="0"/>
        <w:overflowPunct w:val="0"/>
        <w:adjustRightInd w:val="0"/>
        <w:spacing w:before="42"/>
        <w:ind w:right="143" w:firstLine="710"/>
        <w:rPr>
          <w:spacing w:val="-1"/>
        </w:rPr>
      </w:pPr>
      <w:r w:rsidRPr="00776354">
        <w:rPr>
          <w:spacing w:val="-1"/>
        </w:rPr>
        <w:t>умение</w:t>
      </w:r>
      <w:r w:rsidRPr="00776354">
        <w:t xml:space="preserve"> </w:t>
      </w:r>
      <w:r w:rsidRPr="00776354">
        <w:rPr>
          <w:spacing w:val="8"/>
        </w:rPr>
        <w:t xml:space="preserve"> </w:t>
      </w:r>
      <w:r w:rsidRPr="00776354">
        <w:rPr>
          <w:spacing w:val="-1"/>
        </w:rPr>
        <w:t>быстро</w:t>
      </w:r>
      <w:r w:rsidRPr="00776354">
        <w:t xml:space="preserve"> </w:t>
      </w:r>
      <w:r w:rsidRPr="00776354">
        <w:rPr>
          <w:spacing w:val="10"/>
        </w:rPr>
        <w:t xml:space="preserve"> </w:t>
      </w:r>
      <w:r w:rsidRPr="00776354">
        <w:t xml:space="preserve">и </w:t>
      </w:r>
      <w:r w:rsidRPr="00776354">
        <w:rPr>
          <w:spacing w:val="5"/>
        </w:rPr>
        <w:t xml:space="preserve"> </w:t>
      </w:r>
      <w:r w:rsidRPr="00776354">
        <w:rPr>
          <w:spacing w:val="-1"/>
        </w:rPr>
        <w:t>правильно</w:t>
      </w:r>
      <w:r w:rsidRPr="00776354">
        <w:t xml:space="preserve"> </w:t>
      </w:r>
      <w:r w:rsidRPr="00776354">
        <w:rPr>
          <w:spacing w:val="4"/>
        </w:rPr>
        <w:t xml:space="preserve"> </w:t>
      </w:r>
      <w:r w:rsidRPr="00776354">
        <w:rPr>
          <w:spacing w:val="-1"/>
        </w:rPr>
        <w:t>оценивать</w:t>
      </w:r>
      <w:r w:rsidRPr="00776354">
        <w:t xml:space="preserve"> </w:t>
      </w:r>
      <w:r w:rsidRPr="00776354">
        <w:rPr>
          <w:spacing w:val="10"/>
        </w:rPr>
        <w:t xml:space="preserve"> </w:t>
      </w:r>
      <w:r w:rsidRPr="00776354">
        <w:rPr>
          <w:spacing w:val="-2"/>
        </w:rPr>
        <w:t>сложившуюся</w:t>
      </w:r>
      <w:r w:rsidRPr="00776354">
        <w:t xml:space="preserve"> </w:t>
      </w:r>
      <w:r w:rsidRPr="00776354">
        <w:rPr>
          <w:spacing w:val="9"/>
        </w:rPr>
        <w:t xml:space="preserve"> </w:t>
      </w:r>
      <w:r w:rsidRPr="00776354">
        <w:t>обстановку</w:t>
      </w:r>
      <w:r w:rsidRPr="00776354">
        <w:rPr>
          <w:spacing w:val="59"/>
        </w:rPr>
        <w:t xml:space="preserve"> </w:t>
      </w:r>
      <w:r w:rsidRPr="00776354">
        <w:t xml:space="preserve">и </w:t>
      </w:r>
      <w:r w:rsidRPr="00776354">
        <w:rPr>
          <w:spacing w:val="10"/>
        </w:rPr>
        <w:t xml:space="preserve"> </w:t>
      </w:r>
      <w:r w:rsidRPr="00776354">
        <w:t xml:space="preserve">в </w:t>
      </w:r>
      <w:r w:rsidRPr="00776354">
        <w:rPr>
          <w:spacing w:val="6"/>
        </w:rPr>
        <w:t xml:space="preserve"> </w:t>
      </w:r>
      <w:r w:rsidRPr="00776354">
        <w:rPr>
          <w:spacing w:val="-3"/>
        </w:rPr>
        <w:t>то</w:t>
      </w:r>
      <w:r w:rsidRPr="00776354">
        <w:t xml:space="preserve"> </w:t>
      </w:r>
      <w:r w:rsidRPr="00776354">
        <w:rPr>
          <w:spacing w:val="9"/>
        </w:rPr>
        <w:t xml:space="preserve"> </w:t>
      </w:r>
      <w:r w:rsidRPr="00776354">
        <w:t xml:space="preserve">же </w:t>
      </w:r>
      <w:r w:rsidRPr="00776354">
        <w:rPr>
          <w:spacing w:val="3"/>
        </w:rPr>
        <w:t xml:space="preserve"> </w:t>
      </w:r>
      <w:r w:rsidRPr="00776354">
        <w:t>время</w:t>
      </w:r>
      <w:r w:rsidRPr="00776354">
        <w:rPr>
          <w:spacing w:val="41"/>
        </w:rPr>
        <w:t xml:space="preserve"> </w:t>
      </w:r>
      <w:r w:rsidRPr="00776354">
        <w:t>не</w:t>
      </w:r>
      <w:r w:rsidRPr="00776354">
        <w:rPr>
          <w:spacing w:val="1"/>
        </w:rPr>
        <w:t xml:space="preserve"> </w:t>
      </w:r>
      <w:r w:rsidRPr="00776354">
        <w:rPr>
          <w:spacing w:val="-1"/>
        </w:rPr>
        <w:t>торопиться</w:t>
      </w:r>
      <w:r w:rsidRPr="00776354">
        <w:rPr>
          <w:spacing w:val="2"/>
        </w:rPr>
        <w:t xml:space="preserve"> </w:t>
      </w:r>
      <w:r w:rsidRPr="00776354">
        <w:t>с</w:t>
      </w:r>
      <w:r w:rsidRPr="00776354">
        <w:rPr>
          <w:spacing w:val="-4"/>
        </w:rPr>
        <w:t xml:space="preserve"> </w:t>
      </w:r>
      <w:r w:rsidRPr="00776354">
        <w:t>выводами</w:t>
      </w:r>
      <w:r w:rsidRPr="00776354">
        <w:rPr>
          <w:spacing w:val="-6"/>
        </w:rPr>
        <w:t xml:space="preserve"> </w:t>
      </w:r>
      <w:r w:rsidRPr="00776354">
        <w:t>о</w:t>
      </w:r>
      <w:r w:rsidRPr="00776354">
        <w:rPr>
          <w:spacing w:val="2"/>
        </w:rPr>
        <w:t xml:space="preserve"> </w:t>
      </w:r>
      <w:r w:rsidRPr="00776354">
        <w:rPr>
          <w:spacing w:val="-1"/>
        </w:rPr>
        <w:t>поведении</w:t>
      </w:r>
      <w:r w:rsidRPr="00776354">
        <w:rPr>
          <w:spacing w:val="-2"/>
        </w:rPr>
        <w:t xml:space="preserve"> </w:t>
      </w:r>
      <w:r w:rsidRPr="00776354">
        <w:t>и</w:t>
      </w:r>
      <w:r w:rsidRPr="00776354">
        <w:rPr>
          <w:spacing w:val="3"/>
        </w:rPr>
        <w:t xml:space="preserve"> </w:t>
      </w:r>
      <w:r w:rsidRPr="00776354">
        <w:rPr>
          <w:spacing w:val="-1"/>
        </w:rPr>
        <w:t>способностях</w:t>
      </w:r>
      <w:r w:rsidRPr="00776354">
        <w:rPr>
          <w:spacing w:val="-2"/>
        </w:rPr>
        <w:t xml:space="preserve"> </w:t>
      </w:r>
      <w:r w:rsidRPr="00776354">
        <w:rPr>
          <w:spacing w:val="-1"/>
        </w:rPr>
        <w:t>воспитанников;</w:t>
      </w:r>
    </w:p>
    <w:p w:rsidR="00A665D2" w:rsidRPr="00776354" w:rsidRDefault="00A665D2" w:rsidP="00486A3F">
      <w:pPr>
        <w:pStyle w:val="a3"/>
        <w:numPr>
          <w:ilvl w:val="0"/>
          <w:numId w:val="62"/>
        </w:numPr>
        <w:tabs>
          <w:tab w:val="left" w:pos="1247"/>
        </w:tabs>
        <w:kinsoku w:val="0"/>
        <w:overflowPunct w:val="0"/>
        <w:adjustRightInd w:val="0"/>
        <w:spacing w:before="15"/>
        <w:ind w:left="1246" w:hanging="423"/>
        <w:rPr>
          <w:spacing w:val="-1"/>
        </w:rPr>
      </w:pPr>
      <w:r w:rsidRPr="00776354">
        <w:rPr>
          <w:spacing w:val="-1"/>
        </w:rPr>
        <w:t>умение</w:t>
      </w:r>
      <w:r w:rsidRPr="00776354">
        <w:rPr>
          <w:spacing w:val="1"/>
        </w:rPr>
        <w:t xml:space="preserve"> </w:t>
      </w:r>
      <w:r w:rsidRPr="00776354">
        <w:t>сочетать</w:t>
      </w:r>
      <w:r w:rsidRPr="00776354">
        <w:rPr>
          <w:spacing w:val="-2"/>
        </w:rPr>
        <w:t xml:space="preserve"> </w:t>
      </w:r>
      <w:r w:rsidRPr="00776354">
        <w:t>мягкий</w:t>
      </w:r>
      <w:r w:rsidRPr="00776354">
        <w:rPr>
          <w:spacing w:val="-2"/>
        </w:rPr>
        <w:t xml:space="preserve"> </w:t>
      </w:r>
      <w:r w:rsidRPr="00776354">
        <w:rPr>
          <w:spacing w:val="-1"/>
        </w:rPr>
        <w:t>эмоциональный</w:t>
      </w:r>
      <w:r w:rsidRPr="00776354">
        <w:rPr>
          <w:spacing w:val="-2"/>
        </w:rPr>
        <w:t xml:space="preserve"> </w:t>
      </w:r>
      <w:r w:rsidRPr="00776354">
        <w:t>и</w:t>
      </w:r>
      <w:r w:rsidRPr="00776354">
        <w:rPr>
          <w:spacing w:val="-2"/>
        </w:rPr>
        <w:t xml:space="preserve"> </w:t>
      </w:r>
      <w:r w:rsidRPr="00776354">
        <w:rPr>
          <w:spacing w:val="-1"/>
        </w:rPr>
        <w:t>деловой</w:t>
      </w:r>
      <w:r w:rsidRPr="00776354">
        <w:rPr>
          <w:spacing w:val="3"/>
        </w:rPr>
        <w:t xml:space="preserve"> </w:t>
      </w:r>
      <w:r w:rsidRPr="00776354">
        <w:rPr>
          <w:spacing w:val="-2"/>
        </w:rPr>
        <w:t>тон</w:t>
      </w:r>
      <w:r w:rsidRPr="00776354">
        <w:rPr>
          <w:spacing w:val="3"/>
        </w:rPr>
        <w:t xml:space="preserve"> </w:t>
      </w:r>
      <w:r w:rsidRPr="00776354">
        <w:t>в</w:t>
      </w:r>
      <w:r w:rsidRPr="00776354">
        <w:rPr>
          <w:spacing w:val="-6"/>
        </w:rPr>
        <w:t xml:space="preserve"> </w:t>
      </w:r>
      <w:r w:rsidRPr="00776354">
        <w:t>отношениях</w:t>
      </w:r>
      <w:r w:rsidRPr="00776354">
        <w:rPr>
          <w:spacing w:val="-3"/>
        </w:rPr>
        <w:t xml:space="preserve"> </w:t>
      </w:r>
      <w:r w:rsidRPr="00776354">
        <w:t>с</w:t>
      </w:r>
      <w:r w:rsidRPr="00776354">
        <w:rPr>
          <w:spacing w:val="1"/>
        </w:rPr>
        <w:t xml:space="preserve"> </w:t>
      </w:r>
      <w:r w:rsidRPr="00776354">
        <w:rPr>
          <w:spacing w:val="-1"/>
        </w:rPr>
        <w:t>детьми;</w:t>
      </w:r>
    </w:p>
    <w:p w:rsidR="00A665D2" w:rsidRPr="00776354" w:rsidRDefault="00A665D2" w:rsidP="00486A3F">
      <w:pPr>
        <w:pStyle w:val="a3"/>
        <w:numPr>
          <w:ilvl w:val="0"/>
          <w:numId w:val="62"/>
        </w:numPr>
        <w:tabs>
          <w:tab w:val="left" w:pos="1247"/>
        </w:tabs>
        <w:kinsoku w:val="0"/>
        <w:overflowPunct w:val="0"/>
        <w:adjustRightInd w:val="0"/>
        <w:spacing w:before="37"/>
        <w:ind w:left="1246" w:hanging="423"/>
        <w:rPr>
          <w:spacing w:val="-1"/>
        </w:rPr>
      </w:pPr>
      <w:r w:rsidRPr="00776354">
        <w:rPr>
          <w:spacing w:val="-1"/>
        </w:rPr>
        <w:t>умение</w:t>
      </w:r>
      <w:r w:rsidRPr="00776354">
        <w:rPr>
          <w:spacing w:val="1"/>
        </w:rPr>
        <w:t xml:space="preserve"> </w:t>
      </w:r>
      <w:r w:rsidRPr="00776354">
        <w:t>сочетать</w:t>
      </w:r>
      <w:r w:rsidRPr="00776354">
        <w:rPr>
          <w:spacing w:val="3"/>
        </w:rPr>
        <w:t xml:space="preserve"> </w:t>
      </w:r>
      <w:r w:rsidRPr="00776354">
        <w:rPr>
          <w:spacing w:val="-1"/>
        </w:rPr>
        <w:t>требовательность</w:t>
      </w:r>
      <w:r w:rsidRPr="00776354">
        <w:rPr>
          <w:spacing w:val="2"/>
        </w:rPr>
        <w:t xml:space="preserve"> </w:t>
      </w:r>
      <w:r w:rsidRPr="00776354">
        <w:t>с</w:t>
      </w:r>
      <w:r w:rsidRPr="00776354">
        <w:rPr>
          <w:spacing w:val="1"/>
        </w:rPr>
        <w:t xml:space="preserve"> </w:t>
      </w:r>
      <w:r w:rsidRPr="00776354">
        <w:rPr>
          <w:spacing w:val="-2"/>
        </w:rPr>
        <w:t>чутким</w:t>
      </w:r>
      <w:r w:rsidRPr="00776354">
        <w:rPr>
          <w:spacing w:val="3"/>
        </w:rPr>
        <w:t xml:space="preserve"> </w:t>
      </w:r>
      <w:r w:rsidRPr="00776354">
        <w:rPr>
          <w:spacing w:val="-1"/>
        </w:rPr>
        <w:t xml:space="preserve">отношением </w:t>
      </w:r>
      <w:r w:rsidRPr="00776354">
        <w:t xml:space="preserve">к </w:t>
      </w:r>
      <w:r w:rsidRPr="00776354">
        <w:rPr>
          <w:spacing w:val="-1"/>
        </w:rPr>
        <w:t>воспитанникам;</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pPr>
      <w:r w:rsidRPr="00776354">
        <w:rPr>
          <w:spacing w:val="-1"/>
        </w:rPr>
        <w:t>знание</w:t>
      </w:r>
      <w:r w:rsidRPr="00776354">
        <w:rPr>
          <w:spacing w:val="-4"/>
        </w:rPr>
        <w:t xml:space="preserve"> </w:t>
      </w:r>
      <w:r w:rsidRPr="00776354">
        <w:t>возрастных</w:t>
      </w:r>
      <w:r w:rsidRPr="00776354">
        <w:rPr>
          <w:spacing w:val="-3"/>
        </w:rPr>
        <w:t xml:space="preserve"> </w:t>
      </w:r>
      <w:r w:rsidRPr="00776354">
        <w:t>и</w:t>
      </w:r>
      <w:r w:rsidRPr="00776354">
        <w:rPr>
          <w:spacing w:val="-2"/>
        </w:rPr>
        <w:t xml:space="preserve"> индивидуальных</w:t>
      </w:r>
      <w:r w:rsidRPr="00776354">
        <w:rPr>
          <w:spacing w:val="-3"/>
        </w:rPr>
        <w:t xml:space="preserve"> </w:t>
      </w:r>
      <w:r w:rsidRPr="00776354">
        <w:t>особенностей</w:t>
      </w:r>
      <w:r w:rsidRPr="00776354">
        <w:rPr>
          <w:spacing w:val="-2"/>
        </w:rPr>
        <w:t xml:space="preserve"> </w:t>
      </w:r>
      <w:r w:rsidRPr="00776354">
        <w:t>воспитанников;</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pPr>
      <w:r w:rsidRPr="00776354">
        <w:t>соответствие</w:t>
      </w:r>
      <w:r w:rsidRPr="00776354">
        <w:rPr>
          <w:spacing w:val="-4"/>
        </w:rPr>
        <w:t xml:space="preserve"> </w:t>
      </w:r>
      <w:r w:rsidRPr="00776354">
        <w:rPr>
          <w:spacing w:val="-1"/>
        </w:rPr>
        <w:t>внешнего</w:t>
      </w:r>
      <w:r w:rsidRPr="00776354">
        <w:rPr>
          <w:spacing w:val="2"/>
        </w:rPr>
        <w:t xml:space="preserve"> </w:t>
      </w:r>
      <w:r w:rsidRPr="00776354">
        <w:rPr>
          <w:spacing w:val="-1"/>
        </w:rPr>
        <w:t>вида</w:t>
      </w:r>
      <w:r w:rsidRPr="00776354">
        <w:rPr>
          <w:spacing w:val="1"/>
        </w:rPr>
        <w:t xml:space="preserve"> </w:t>
      </w:r>
      <w:r w:rsidRPr="00776354">
        <w:rPr>
          <w:spacing w:val="-2"/>
        </w:rPr>
        <w:t>статусу</w:t>
      </w:r>
      <w:r w:rsidRPr="00776354">
        <w:rPr>
          <w:spacing w:val="-3"/>
        </w:rPr>
        <w:t xml:space="preserve"> </w:t>
      </w:r>
      <w:r w:rsidRPr="00776354">
        <w:rPr>
          <w:spacing w:val="-1"/>
        </w:rPr>
        <w:t>воспитателя</w:t>
      </w:r>
      <w:r w:rsidRPr="00776354">
        <w:rPr>
          <w:spacing w:val="2"/>
        </w:rPr>
        <w:t xml:space="preserve"> </w:t>
      </w:r>
      <w:r w:rsidRPr="00776354">
        <w:rPr>
          <w:spacing w:val="-1"/>
        </w:rPr>
        <w:t>детского</w:t>
      </w:r>
      <w:r w:rsidRPr="00776354">
        <w:rPr>
          <w:spacing w:val="2"/>
        </w:rPr>
        <w:t xml:space="preserve"> </w:t>
      </w:r>
      <w:r w:rsidRPr="00776354">
        <w:t>сада.</w:t>
      </w:r>
    </w:p>
    <w:p w:rsidR="00A665D2" w:rsidRPr="00776354" w:rsidRDefault="00A665D2" w:rsidP="00486A3F">
      <w:pPr>
        <w:pStyle w:val="a3"/>
        <w:numPr>
          <w:ilvl w:val="0"/>
          <w:numId w:val="62"/>
        </w:numPr>
        <w:tabs>
          <w:tab w:val="left" w:pos="1247"/>
        </w:tabs>
        <w:kinsoku w:val="0"/>
        <w:overflowPunct w:val="0"/>
        <w:adjustRightInd w:val="0"/>
        <w:spacing w:before="42"/>
        <w:ind w:left="1246" w:hanging="423"/>
      </w:pPr>
    </w:p>
    <w:p w:rsidR="00A665D2" w:rsidRPr="00776354" w:rsidRDefault="00A665D2" w:rsidP="00776354">
      <w:pPr>
        <w:adjustRightInd w:val="0"/>
        <w:ind w:right="-20"/>
        <w:jc w:val="both"/>
        <w:rPr>
          <w:b/>
          <w:bCs/>
          <w:sz w:val="24"/>
          <w:szCs w:val="24"/>
        </w:rPr>
      </w:pPr>
      <w:r w:rsidRPr="00776354">
        <w:rPr>
          <w:b/>
          <w:bCs/>
          <w:sz w:val="24"/>
          <w:szCs w:val="24"/>
        </w:rPr>
        <w:t>1.2.4.Социокультурный контекст</w:t>
      </w:r>
    </w:p>
    <w:p w:rsidR="00A665D2" w:rsidRPr="00776354" w:rsidRDefault="00A665D2" w:rsidP="00776354">
      <w:pPr>
        <w:adjustRightInd w:val="0"/>
        <w:ind w:right="-20"/>
        <w:jc w:val="both"/>
        <w:rPr>
          <w:sz w:val="24"/>
          <w:szCs w:val="24"/>
        </w:rPr>
      </w:pPr>
    </w:p>
    <w:p w:rsidR="00A665D2" w:rsidRPr="00776354" w:rsidRDefault="00A665D2" w:rsidP="00776354">
      <w:pPr>
        <w:pStyle w:val="a3"/>
        <w:kinsoku w:val="0"/>
        <w:overflowPunct w:val="0"/>
        <w:ind w:right="120"/>
        <w:rPr>
          <w:spacing w:val="-1"/>
        </w:rPr>
      </w:pPr>
      <w:r w:rsidRPr="00776354">
        <w:rPr>
          <w:spacing w:val="-1"/>
        </w:rPr>
        <w:t>Социокультурный</w:t>
      </w:r>
      <w:r w:rsidRPr="00776354">
        <w:rPr>
          <w:spacing w:val="12"/>
        </w:rPr>
        <w:t xml:space="preserve"> </w:t>
      </w:r>
      <w:r w:rsidRPr="00776354">
        <w:rPr>
          <w:spacing w:val="-1"/>
        </w:rPr>
        <w:t>контекст</w:t>
      </w:r>
      <w:r w:rsidRPr="00776354">
        <w:rPr>
          <w:spacing w:val="16"/>
        </w:rPr>
        <w:t xml:space="preserve"> </w:t>
      </w:r>
      <w:r w:rsidRPr="00776354">
        <w:t>–</w:t>
      </w:r>
      <w:r w:rsidRPr="00776354">
        <w:rPr>
          <w:spacing w:val="12"/>
        </w:rPr>
        <w:t xml:space="preserve"> </w:t>
      </w:r>
      <w:r w:rsidRPr="00776354">
        <w:rPr>
          <w:spacing w:val="-3"/>
        </w:rPr>
        <w:t>это</w:t>
      </w:r>
      <w:r w:rsidRPr="00776354">
        <w:rPr>
          <w:spacing w:val="16"/>
        </w:rPr>
        <w:t xml:space="preserve"> </w:t>
      </w:r>
      <w:r w:rsidRPr="00776354">
        <w:rPr>
          <w:spacing w:val="-1"/>
        </w:rPr>
        <w:t>социальная</w:t>
      </w:r>
      <w:r w:rsidRPr="00776354">
        <w:rPr>
          <w:spacing w:val="11"/>
        </w:rPr>
        <w:t xml:space="preserve"> </w:t>
      </w:r>
      <w:r w:rsidRPr="00776354">
        <w:t>и</w:t>
      </w:r>
      <w:r w:rsidRPr="00776354">
        <w:rPr>
          <w:spacing w:val="8"/>
        </w:rPr>
        <w:t xml:space="preserve"> </w:t>
      </w:r>
      <w:r w:rsidRPr="00776354">
        <w:rPr>
          <w:spacing w:val="-1"/>
        </w:rPr>
        <w:t>культурная</w:t>
      </w:r>
      <w:r w:rsidRPr="00776354">
        <w:rPr>
          <w:spacing w:val="11"/>
        </w:rPr>
        <w:t xml:space="preserve"> </w:t>
      </w:r>
      <w:r w:rsidRPr="00776354">
        <w:rPr>
          <w:spacing w:val="-1"/>
        </w:rPr>
        <w:t>среда,</w:t>
      </w:r>
      <w:r w:rsidRPr="00776354">
        <w:rPr>
          <w:spacing w:val="13"/>
        </w:rPr>
        <w:t xml:space="preserve"> </w:t>
      </w:r>
      <w:r w:rsidRPr="00776354">
        <w:t>в</w:t>
      </w:r>
      <w:r w:rsidRPr="00776354">
        <w:rPr>
          <w:spacing w:val="13"/>
        </w:rPr>
        <w:t xml:space="preserve"> </w:t>
      </w:r>
      <w:r w:rsidRPr="00776354">
        <w:t>которой</w:t>
      </w:r>
      <w:r w:rsidRPr="00776354">
        <w:rPr>
          <w:spacing w:val="12"/>
        </w:rPr>
        <w:t xml:space="preserve"> </w:t>
      </w:r>
      <w:r w:rsidRPr="00776354">
        <w:rPr>
          <w:spacing w:val="-1"/>
        </w:rPr>
        <w:t>человек</w:t>
      </w:r>
      <w:r w:rsidRPr="00776354">
        <w:rPr>
          <w:spacing w:val="10"/>
        </w:rPr>
        <w:t xml:space="preserve"> </w:t>
      </w:r>
      <w:r w:rsidRPr="00776354">
        <w:rPr>
          <w:spacing w:val="-1"/>
        </w:rPr>
        <w:t>растет</w:t>
      </w:r>
      <w:r w:rsidRPr="00776354">
        <w:rPr>
          <w:spacing w:val="70"/>
        </w:rPr>
        <w:t xml:space="preserve"> </w:t>
      </w:r>
      <w:r w:rsidRPr="00776354">
        <w:t>и</w:t>
      </w:r>
      <w:r w:rsidRPr="00776354">
        <w:rPr>
          <w:spacing w:val="10"/>
        </w:rPr>
        <w:t xml:space="preserve"> </w:t>
      </w:r>
      <w:r w:rsidRPr="00776354">
        <w:rPr>
          <w:spacing w:val="-2"/>
        </w:rPr>
        <w:t>живет.</w:t>
      </w:r>
      <w:r w:rsidRPr="00776354">
        <w:rPr>
          <w:spacing w:val="11"/>
        </w:rPr>
        <w:t xml:space="preserve"> </w:t>
      </w:r>
      <w:r w:rsidRPr="00776354">
        <w:t>Он</w:t>
      </w:r>
      <w:r w:rsidRPr="00776354">
        <w:rPr>
          <w:spacing w:val="5"/>
        </w:rPr>
        <w:t xml:space="preserve"> </w:t>
      </w:r>
      <w:r w:rsidRPr="00776354">
        <w:rPr>
          <w:spacing w:val="-1"/>
        </w:rPr>
        <w:t>также</w:t>
      </w:r>
      <w:r w:rsidRPr="00776354">
        <w:rPr>
          <w:spacing w:val="3"/>
        </w:rPr>
        <w:t xml:space="preserve"> </w:t>
      </w:r>
      <w:r w:rsidRPr="00776354">
        <w:rPr>
          <w:spacing w:val="-1"/>
        </w:rPr>
        <w:t>включает</w:t>
      </w:r>
      <w:r w:rsidRPr="00776354">
        <w:rPr>
          <w:spacing w:val="10"/>
        </w:rPr>
        <w:t xml:space="preserve"> </w:t>
      </w:r>
      <w:r w:rsidRPr="00776354">
        <w:t>в</w:t>
      </w:r>
      <w:r w:rsidRPr="00776354">
        <w:rPr>
          <w:spacing w:val="6"/>
        </w:rPr>
        <w:t xml:space="preserve"> </w:t>
      </w:r>
      <w:r w:rsidRPr="00776354">
        <w:rPr>
          <w:spacing w:val="-2"/>
        </w:rPr>
        <w:t>себя</w:t>
      </w:r>
      <w:r w:rsidRPr="00776354">
        <w:rPr>
          <w:spacing w:val="4"/>
        </w:rPr>
        <w:t xml:space="preserve"> </w:t>
      </w:r>
      <w:r w:rsidRPr="00776354">
        <w:rPr>
          <w:spacing w:val="-1"/>
        </w:rPr>
        <w:t>влияние,</w:t>
      </w:r>
      <w:r w:rsidRPr="00776354">
        <w:rPr>
          <w:spacing w:val="11"/>
        </w:rPr>
        <w:t xml:space="preserve"> </w:t>
      </w:r>
      <w:r w:rsidRPr="00776354">
        <w:rPr>
          <w:spacing w:val="-1"/>
        </w:rPr>
        <w:t>которое</w:t>
      </w:r>
      <w:r w:rsidRPr="00776354">
        <w:rPr>
          <w:spacing w:val="3"/>
        </w:rPr>
        <w:t xml:space="preserve"> </w:t>
      </w:r>
      <w:r w:rsidRPr="00776354">
        <w:rPr>
          <w:spacing w:val="-1"/>
        </w:rPr>
        <w:t>среда</w:t>
      </w:r>
      <w:r w:rsidRPr="00776354">
        <w:rPr>
          <w:spacing w:val="8"/>
        </w:rPr>
        <w:t xml:space="preserve"> </w:t>
      </w:r>
      <w:r w:rsidRPr="00776354">
        <w:rPr>
          <w:spacing w:val="-1"/>
        </w:rPr>
        <w:t>оказывает</w:t>
      </w:r>
      <w:r w:rsidRPr="00776354">
        <w:rPr>
          <w:spacing w:val="5"/>
        </w:rPr>
        <w:t xml:space="preserve"> </w:t>
      </w:r>
      <w:r w:rsidRPr="00776354">
        <w:t>на</w:t>
      </w:r>
      <w:r w:rsidRPr="00776354">
        <w:rPr>
          <w:spacing w:val="8"/>
        </w:rPr>
        <w:t xml:space="preserve"> </w:t>
      </w:r>
      <w:r w:rsidRPr="00776354">
        <w:rPr>
          <w:spacing w:val="-1"/>
        </w:rPr>
        <w:t>идеи</w:t>
      </w:r>
      <w:r w:rsidRPr="00776354">
        <w:rPr>
          <w:spacing w:val="5"/>
        </w:rPr>
        <w:t xml:space="preserve"> </w:t>
      </w:r>
      <w:r w:rsidRPr="00776354">
        <w:t>и</w:t>
      </w:r>
      <w:r w:rsidRPr="00776354">
        <w:rPr>
          <w:spacing w:val="16"/>
        </w:rPr>
        <w:t xml:space="preserve"> </w:t>
      </w:r>
      <w:r w:rsidRPr="00776354">
        <w:rPr>
          <w:spacing w:val="-1"/>
        </w:rPr>
        <w:t>поведение</w:t>
      </w:r>
      <w:r w:rsidRPr="00776354">
        <w:rPr>
          <w:spacing w:val="55"/>
        </w:rPr>
        <w:t xml:space="preserve"> </w:t>
      </w:r>
      <w:r w:rsidRPr="00776354">
        <w:rPr>
          <w:spacing w:val="-1"/>
        </w:rPr>
        <w:t>человека.</w:t>
      </w:r>
    </w:p>
    <w:p w:rsidR="00A665D2" w:rsidRPr="00776354" w:rsidRDefault="00A665D2" w:rsidP="00776354">
      <w:pPr>
        <w:pStyle w:val="a3"/>
        <w:tabs>
          <w:tab w:val="left" w:pos="2885"/>
          <w:tab w:val="left" w:pos="4041"/>
          <w:tab w:val="left" w:pos="7096"/>
        </w:tabs>
        <w:kinsoku w:val="0"/>
        <w:overflowPunct w:val="0"/>
        <w:ind w:right="117"/>
        <w:rPr>
          <w:spacing w:val="-1"/>
        </w:rPr>
      </w:pPr>
      <w:r w:rsidRPr="00776354">
        <w:rPr>
          <w:spacing w:val="-1"/>
        </w:rPr>
        <w:t>Социокультурные</w:t>
      </w:r>
      <w:r w:rsidRPr="00776354">
        <w:rPr>
          <w:spacing w:val="-1"/>
        </w:rPr>
        <w:tab/>
        <w:t>ценности</w:t>
      </w:r>
      <w:r w:rsidRPr="00776354">
        <w:rPr>
          <w:spacing w:val="-1"/>
        </w:rPr>
        <w:tab/>
        <w:t>являются</w:t>
      </w:r>
      <w:r w:rsidRPr="00776354">
        <w:t xml:space="preserve">  </w:t>
      </w:r>
      <w:r w:rsidRPr="00776354">
        <w:rPr>
          <w:spacing w:val="16"/>
        </w:rPr>
        <w:t xml:space="preserve"> </w:t>
      </w:r>
      <w:r w:rsidRPr="00776354">
        <w:rPr>
          <w:spacing w:val="-1"/>
        </w:rPr>
        <w:t>определяющими</w:t>
      </w:r>
      <w:r w:rsidRPr="00776354">
        <w:rPr>
          <w:spacing w:val="-1"/>
        </w:rPr>
        <w:tab/>
      </w:r>
      <w:r w:rsidRPr="00776354">
        <w:t xml:space="preserve">в  </w:t>
      </w:r>
      <w:r w:rsidRPr="00776354">
        <w:rPr>
          <w:spacing w:val="18"/>
        </w:rPr>
        <w:t xml:space="preserve"> </w:t>
      </w:r>
      <w:r w:rsidRPr="00776354">
        <w:t>структурно-содержательной</w:t>
      </w:r>
      <w:r w:rsidRPr="00776354">
        <w:rPr>
          <w:spacing w:val="46"/>
        </w:rPr>
        <w:t xml:space="preserve"> </w:t>
      </w:r>
      <w:r w:rsidRPr="00776354">
        <w:t>основе</w:t>
      </w:r>
      <w:r w:rsidRPr="00776354">
        <w:rPr>
          <w:spacing w:val="-4"/>
        </w:rPr>
        <w:t xml:space="preserve"> </w:t>
      </w:r>
      <w:r w:rsidRPr="00776354">
        <w:rPr>
          <w:spacing w:val="-1"/>
        </w:rPr>
        <w:t>Программы воспитания.</w:t>
      </w:r>
    </w:p>
    <w:p w:rsidR="00A665D2" w:rsidRPr="00776354" w:rsidRDefault="00A665D2" w:rsidP="00776354">
      <w:pPr>
        <w:pStyle w:val="a3"/>
        <w:tabs>
          <w:tab w:val="left" w:pos="2885"/>
          <w:tab w:val="left" w:pos="4041"/>
          <w:tab w:val="left" w:pos="7096"/>
        </w:tabs>
        <w:kinsoku w:val="0"/>
        <w:overflowPunct w:val="0"/>
        <w:ind w:right="117"/>
        <w:rPr>
          <w:spacing w:val="-1"/>
        </w:rPr>
        <w:sectPr w:rsidR="00A665D2" w:rsidRPr="00776354" w:rsidSect="00682FDE">
          <w:headerReference w:type="default" r:id="rId16"/>
          <w:footerReference w:type="default" r:id="rId17"/>
          <w:pgSz w:w="11910" w:h="16840"/>
          <w:pgMar w:top="1440" w:right="276" w:bottom="1440" w:left="1080" w:header="741" w:footer="0" w:gutter="0"/>
          <w:pgNumType w:start="7"/>
          <w:cols w:space="720"/>
          <w:noEndnote/>
        </w:sectPr>
      </w:pPr>
    </w:p>
    <w:p w:rsidR="00A665D2" w:rsidRPr="00776354" w:rsidRDefault="00A665D2" w:rsidP="00776354">
      <w:pPr>
        <w:pStyle w:val="a3"/>
        <w:kinsoku w:val="0"/>
        <w:overflowPunct w:val="0"/>
        <w:spacing w:before="1"/>
      </w:pPr>
    </w:p>
    <w:p w:rsidR="00A665D2" w:rsidRPr="00776354" w:rsidRDefault="00A665D2" w:rsidP="00776354">
      <w:pPr>
        <w:pStyle w:val="a3"/>
        <w:kinsoku w:val="0"/>
        <w:overflowPunct w:val="0"/>
        <w:spacing w:before="69"/>
        <w:ind w:left="253" w:right="223"/>
        <w:rPr>
          <w:spacing w:val="-1"/>
        </w:rPr>
      </w:pPr>
      <w:r w:rsidRPr="00776354">
        <w:rPr>
          <w:spacing w:val="-1"/>
        </w:rPr>
        <w:t>Социокультурный</w:t>
      </w:r>
      <w:r w:rsidRPr="00776354">
        <w:rPr>
          <w:spacing w:val="15"/>
        </w:rPr>
        <w:t xml:space="preserve"> </w:t>
      </w:r>
      <w:r w:rsidRPr="00776354">
        <w:rPr>
          <w:spacing w:val="-1"/>
        </w:rPr>
        <w:t>контекст</w:t>
      </w:r>
      <w:r w:rsidRPr="00776354">
        <w:rPr>
          <w:spacing w:val="14"/>
        </w:rPr>
        <w:t xml:space="preserve"> </w:t>
      </w:r>
      <w:r w:rsidRPr="00776354">
        <w:rPr>
          <w:spacing w:val="-1"/>
        </w:rPr>
        <w:t>воспитания</w:t>
      </w:r>
      <w:r w:rsidRPr="00776354">
        <w:rPr>
          <w:spacing w:val="9"/>
        </w:rPr>
        <w:t xml:space="preserve"> </w:t>
      </w:r>
      <w:r w:rsidRPr="00776354">
        <w:t>является</w:t>
      </w:r>
      <w:r w:rsidRPr="00776354">
        <w:rPr>
          <w:spacing w:val="13"/>
        </w:rPr>
        <w:t xml:space="preserve"> </w:t>
      </w:r>
      <w:r w:rsidRPr="00776354">
        <w:rPr>
          <w:spacing w:val="-1"/>
        </w:rPr>
        <w:t>вариативной</w:t>
      </w:r>
      <w:r w:rsidRPr="00776354">
        <w:rPr>
          <w:spacing w:val="15"/>
        </w:rPr>
        <w:t xml:space="preserve"> </w:t>
      </w:r>
      <w:r w:rsidRPr="00776354">
        <w:rPr>
          <w:spacing w:val="-1"/>
        </w:rPr>
        <w:t>составляющей</w:t>
      </w:r>
      <w:r w:rsidRPr="00776354">
        <w:rPr>
          <w:spacing w:val="53"/>
        </w:rPr>
        <w:t xml:space="preserve"> </w:t>
      </w:r>
      <w:r w:rsidRPr="00776354">
        <w:t>воспитательной</w:t>
      </w:r>
      <w:r w:rsidRPr="00776354">
        <w:rPr>
          <w:spacing w:val="46"/>
        </w:rPr>
        <w:t xml:space="preserve"> </w:t>
      </w:r>
      <w:r w:rsidRPr="00776354">
        <w:rPr>
          <w:spacing w:val="-1"/>
        </w:rPr>
        <w:t>программы.</w:t>
      </w:r>
      <w:r w:rsidRPr="00776354">
        <w:rPr>
          <w:spacing w:val="52"/>
        </w:rPr>
        <w:t xml:space="preserve"> </w:t>
      </w:r>
      <w:r w:rsidRPr="00776354">
        <w:rPr>
          <w:spacing w:val="-3"/>
        </w:rPr>
        <w:t>Он</w:t>
      </w:r>
      <w:r w:rsidRPr="00776354">
        <w:rPr>
          <w:spacing w:val="51"/>
        </w:rPr>
        <w:t xml:space="preserve"> </w:t>
      </w:r>
      <w:r w:rsidRPr="00776354">
        <w:rPr>
          <w:spacing w:val="-2"/>
        </w:rPr>
        <w:t>учитывает</w:t>
      </w:r>
      <w:r w:rsidRPr="00776354">
        <w:rPr>
          <w:spacing w:val="50"/>
        </w:rPr>
        <w:t xml:space="preserve"> </w:t>
      </w:r>
      <w:r w:rsidRPr="00776354">
        <w:rPr>
          <w:spacing w:val="-1"/>
        </w:rPr>
        <w:t>этнокультурные,</w:t>
      </w:r>
      <w:r w:rsidRPr="00776354">
        <w:rPr>
          <w:spacing w:val="52"/>
        </w:rPr>
        <w:t xml:space="preserve"> </w:t>
      </w:r>
      <w:r w:rsidRPr="00776354">
        <w:t>конфессиональные</w:t>
      </w:r>
      <w:r w:rsidRPr="00776354">
        <w:rPr>
          <w:spacing w:val="44"/>
        </w:rPr>
        <w:t xml:space="preserve"> </w:t>
      </w:r>
      <w:r w:rsidRPr="00776354">
        <w:t>и</w:t>
      </w:r>
      <w:r w:rsidRPr="00776354">
        <w:rPr>
          <w:spacing w:val="51"/>
        </w:rPr>
        <w:t xml:space="preserve"> </w:t>
      </w:r>
      <w:r w:rsidRPr="00776354">
        <w:rPr>
          <w:spacing w:val="-1"/>
        </w:rPr>
        <w:t>региональные</w:t>
      </w:r>
      <w:r w:rsidRPr="00776354">
        <w:rPr>
          <w:spacing w:val="47"/>
        </w:rPr>
        <w:t xml:space="preserve"> </w:t>
      </w:r>
      <w:r w:rsidRPr="00776354">
        <w:rPr>
          <w:spacing w:val="-1"/>
        </w:rPr>
        <w:t xml:space="preserve">особенности </w:t>
      </w:r>
      <w:r w:rsidRPr="00776354">
        <w:t>и</w:t>
      </w:r>
      <w:r w:rsidRPr="00776354">
        <w:rPr>
          <w:spacing w:val="3"/>
        </w:rPr>
        <w:t xml:space="preserve"> </w:t>
      </w:r>
      <w:r w:rsidRPr="00776354">
        <w:rPr>
          <w:spacing w:val="-1"/>
        </w:rPr>
        <w:t>направлен</w:t>
      </w:r>
      <w:r w:rsidRPr="00776354">
        <w:rPr>
          <w:spacing w:val="-2"/>
        </w:rPr>
        <w:t xml:space="preserve"> </w:t>
      </w:r>
      <w:r w:rsidRPr="00776354">
        <w:t>на</w:t>
      </w:r>
      <w:r w:rsidRPr="00776354">
        <w:rPr>
          <w:spacing w:val="1"/>
        </w:rPr>
        <w:t xml:space="preserve"> </w:t>
      </w:r>
      <w:r w:rsidRPr="00776354">
        <w:rPr>
          <w:spacing w:val="-1"/>
        </w:rPr>
        <w:t>формирование</w:t>
      </w:r>
      <w:r w:rsidRPr="00776354">
        <w:rPr>
          <w:spacing w:val="1"/>
        </w:rPr>
        <w:t xml:space="preserve"> </w:t>
      </w:r>
      <w:r w:rsidRPr="00776354">
        <w:rPr>
          <w:spacing w:val="-2"/>
        </w:rPr>
        <w:t>ресурсов</w:t>
      </w:r>
      <w:r w:rsidRPr="00776354">
        <w:rPr>
          <w:spacing w:val="3"/>
        </w:rPr>
        <w:t xml:space="preserve"> </w:t>
      </w:r>
      <w:r w:rsidRPr="00776354">
        <w:rPr>
          <w:spacing w:val="-1"/>
        </w:rPr>
        <w:t>воспитательной</w:t>
      </w:r>
      <w:r w:rsidRPr="00776354">
        <w:rPr>
          <w:spacing w:val="-2"/>
        </w:rPr>
        <w:t xml:space="preserve"> </w:t>
      </w:r>
      <w:r w:rsidRPr="00776354">
        <w:rPr>
          <w:spacing w:val="-1"/>
        </w:rPr>
        <w:t>программы.</w:t>
      </w:r>
    </w:p>
    <w:p w:rsidR="00A665D2" w:rsidRPr="00776354" w:rsidRDefault="00A665D2" w:rsidP="00776354">
      <w:pPr>
        <w:pStyle w:val="a3"/>
        <w:kinsoku w:val="0"/>
        <w:overflowPunct w:val="0"/>
        <w:spacing w:before="1"/>
        <w:ind w:left="253" w:right="226"/>
        <w:rPr>
          <w:spacing w:val="-1"/>
        </w:rPr>
      </w:pPr>
      <w:r w:rsidRPr="00776354">
        <w:rPr>
          <w:spacing w:val="-1"/>
        </w:rPr>
        <w:t>Реализация</w:t>
      </w:r>
      <w:r w:rsidRPr="00776354">
        <w:rPr>
          <w:spacing w:val="6"/>
        </w:rPr>
        <w:t xml:space="preserve"> </w:t>
      </w:r>
      <w:r w:rsidRPr="00776354">
        <w:rPr>
          <w:spacing w:val="-1"/>
        </w:rPr>
        <w:t>социокультурного</w:t>
      </w:r>
      <w:r w:rsidRPr="00776354">
        <w:rPr>
          <w:spacing w:val="11"/>
        </w:rPr>
        <w:t xml:space="preserve"> </w:t>
      </w:r>
      <w:r w:rsidRPr="00776354">
        <w:rPr>
          <w:spacing w:val="-1"/>
        </w:rPr>
        <w:t>контекста</w:t>
      </w:r>
      <w:r w:rsidRPr="00776354">
        <w:rPr>
          <w:spacing w:val="6"/>
        </w:rPr>
        <w:t xml:space="preserve"> </w:t>
      </w:r>
      <w:r w:rsidRPr="00776354">
        <w:rPr>
          <w:spacing w:val="-1"/>
        </w:rPr>
        <w:t>опирается</w:t>
      </w:r>
      <w:r w:rsidRPr="00776354">
        <w:rPr>
          <w:spacing w:val="11"/>
        </w:rPr>
        <w:t xml:space="preserve"> </w:t>
      </w:r>
      <w:r w:rsidRPr="00776354">
        <w:t>на</w:t>
      </w:r>
      <w:r w:rsidRPr="00776354">
        <w:rPr>
          <w:spacing w:val="6"/>
        </w:rPr>
        <w:t xml:space="preserve"> </w:t>
      </w:r>
      <w:r w:rsidRPr="00776354">
        <w:rPr>
          <w:spacing w:val="-1"/>
        </w:rPr>
        <w:t>построение</w:t>
      </w:r>
      <w:r w:rsidRPr="00776354">
        <w:rPr>
          <w:spacing w:val="6"/>
        </w:rPr>
        <w:t xml:space="preserve"> </w:t>
      </w:r>
      <w:r w:rsidRPr="00776354">
        <w:rPr>
          <w:spacing w:val="-1"/>
        </w:rPr>
        <w:t>социального</w:t>
      </w:r>
      <w:r w:rsidRPr="00776354">
        <w:rPr>
          <w:spacing w:val="11"/>
        </w:rPr>
        <w:t xml:space="preserve"> </w:t>
      </w:r>
      <w:r w:rsidRPr="00776354">
        <w:rPr>
          <w:spacing w:val="-1"/>
        </w:rPr>
        <w:t>партнерства</w:t>
      </w:r>
      <w:r w:rsidRPr="00776354">
        <w:rPr>
          <w:spacing w:val="73"/>
        </w:rPr>
        <w:t xml:space="preserve"> </w:t>
      </w:r>
      <w:r w:rsidRPr="00776354">
        <w:rPr>
          <w:spacing w:val="-1"/>
        </w:rPr>
        <w:t>образовательной</w:t>
      </w:r>
      <w:r w:rsidRPr="00776354">
        <w:rPr>
          <w:spacing w:val="-2"/>
        </w:rPr>
        <w:t xml:space="preserve"> </w:t>
      </w:r>
      <w:r w:rsidRPr="00776354">
        <w:rPr>
          <w:spacing w:val="-1"/>
        </w:rPr>
        <w:t>организации.</w:t>
      </w:r>
    </w:p>
    <w:p w:rsidR="00A665D2" w:rsidRPr="00776354" w:rsidRDefault="00A665D2" w:rsidP="00776354">
      <w:pPr>
        <w:pStyle w:val="a3"/>
        <w:kinsoku w:val="0"/>
        <w:overflowPunct w:val="0"/>
        <w:spacing w:before="1"/>
        <w:ind w:left="253" w:right="222"/>
        <w:rPr>
          <w:spacing w:val="-1"/>
        </w:rPr>
      </w:pPr>
      <w:r w:rsidRPr="00776354">
        <w:t>В</w:t>
      </w:r>
      <w:r w:rsidRPr="00776354">
        <w:rPr>
          <w:spacing w:val="12"/>
        </w:rPr>
        <w:t xml:space="preserve"> </w:t>
      </w:r>
      <w:r w:rsidRPr="00776354">
        <w:rPr>
          <w:spacing w:val="-1"/>
        </w:rPr>
        <w:t>рамках</w:t>
      </w:r>
      <w:r w:rsidRPr="00776354">
        <w:rPr>
          <w:spacing w:val="9"/>
        </w:rPr>
        <w:t xml:space="preserve"> </w:t>
      </w:r>
      <w:r w:rsidRPr="00776354">
        <w:rPr>
          <w:spacing w:val="-1"/>
        </w:rPr>
        <w:t>социокультурного</w:t>
      </w:r>
      <w:r w:rsidRPr="00776354">
        <w:rPr>
          <w:spacing w:val="14"/>
        </w:rPr>
        <w:t xml:space="preserve"> </w:t>
      </w:r>
      <w:r w:rsidRPr="00776354">
        <w:rPr>
          <w:spacing w:val="-1"/>
        </w:rPr>
        <w:t>контекста</w:t>
      </w:r>
      <w:r w:rsidRPr="00776354">
        <w:rPr>
          <w:spacing w:val="13"/>
        </w:rPr>
        <w:t xml:space="preserve"> </w:t>
      </w:r>
      <w:r w:rsidRPr="00776354">
        <w:t xml:space="preserve">повышается </w:t>
      </w:r>
      <w:r w:rsidRPr="00776354">
        <w:rPr>
          <w:spacing w:val="13"/>
        </w:rPr>
        <w:t xml:space="preserve"> </w:t>
      </w:r>
      <w:r w:rsidRPr="00776354">
        <w:rPr>
          <w:spacing w:val="-1"/>
        </w:rPr>
        <w:t>роль</w:t>
      </w:r>
      <w:r w:rsidRPr="00776354">
        <w:t xml:space="preserve"> </w:t>
      </w:r>
      <w:r w:rsidRPr="00776354">
        <w:rPr>
          <w:spacing w:val="15"/>
        </w:rPr>
        <w:t xml:space="preserve"> </w:t>
      </w:r>
      <w:r w:rsidRPr="00776354">
        <w:rPr>
          <w:spacing w:val="-1"/>
        </w:rPr>
        <w:t>родительской</w:t>
      </w:r>
      <w:r w:rsidRPr="00776354">
        <w:t xml:space="preserve"> </w:t>
      </w:r>
      <w:r w:rsidRPr="00776354">
        <w:rPr>
          <w:spacing w:val="10"/>
        </w:rPr>
        <w:t xml:space="preserve"> </w:t>
      </w:r>
      <w:r w:rsidRPr="00776354">
        <w:rPr>
          <w:spacing w:val="-1"/>
        </w:rPr>
        <w:t>общественности</w:t>
      </w:r>
      <w:r w:rsidRPr="00776354">
        <w:rPr>
          <w:spacing w:val="74"/>
        </w:rPr>
        <w:t xml:space="preserve"> </w:t>
      </w:r>
      <w:r w:rsidRPr="00776354">
        <w:rPr>
          <w:spacing w:val="-1"/>
        </w:rPr>
        <w:t>как</w:t>
      </w:r>
      <w:r w:rsidRPr="00776354">
        <w:t xml:space="preserve"> </w:t>
      </w:r>
      <w:r w:rsidRPr="00776354">
        <w:rPr>
          <w:spacing w:val="-1"/>
        </w:rPr>
        <w:t>субъекта</w:t>
      </w:r>
      <w:r w:rsidRPr="00776354">
        <w:rPr>
          <w:spacing w:val="1"/>
        </w:rPr>
        <w:t xml:space="preserve"> </w:t>
      </w:r>
      <w:r w:rsidRPr="00776354">
        <w:t>образовательных</w:t>
      </w:r>
      <w:r w:rsidRPr="00776354">
        <w:rPr>
          <w:spacing w:val="-3"/>
        </w:rPr>
        <w:t xml:space="preserve"> </w:t>
      </w:r>
      <w:r w:rsidRPr="00776354">
        <w:rPr>
          <w:spacing w:val="-1"/>
        </w:rPr>
        <w:t>отношений</w:t>
      </w:r>
      <w:r w:rsidRPr="00776354">
        <w:rPr>
          <w:spacing w:val="-2"/>
        </w:rPr>
        <w:t xml:space="preserve"> </w:t>
      </w:r>
      <w:r w:rsidRPr="00776354">
        <w:t>в</w:t>
      </w:r>
      <w:r w:rsidRPr="00776354">
        <w:rPr>
          <w:spacing w:val="3"/>
        </w:rPr>
        <w:t xml:space="preserve"> </w:t>
      </w:r>
      <w:r w:rsidRPr="00776354">
        <w:rPr>
          <w:spacing w:val="-1"/>
        </w:rPr>
        <w:t>Программе</w:t>
      </w:r>
      <w:r w:rsidRPr="00776354">
        <w:rPr>
          <w:spacing w:val="-4"/>
        </w:rPr>
        <w:t xml:space="preserve"> </w:t>
      </w:r>
      <w:r w:rsidRPr="00776354">
        <w:rPr>
          <w:spacing w:val="-1"/>
        </w:rPr>
        <w:t>воспитания.</w:t>
      </w:r>
    </w:p>
    <w:p w:rsidR="00A665D2" w:rsidRPr="00776354" w:rsidRDefault="00A665D2" w:rsidP="00776354">
      <w:pPr>
        <w:adjustRightInd w:val="0"/>
        <w:spacing w:before="15"/>
        <w:jc w:val="both"/>
        <w:rPr>
          <w:sz w:val="24"/>
          <w:szCs w:val="24"/>
        </w:rPr>
      </w:pPr>
    </w:p>
    <w:p w:rsidR="00A665D2" w:rsidRPr="00776354" w:rsidRDefault="00A665D2" w:rsidP="00776354">
      <w:pPr>
        <w:adjustRightInd w:val="0"/>
        <w:ind w:right="-20"/>
        <w:jc w:val="both"/>
        <w:rPr>
          <w:b/>
          <w:bCs/>
          <w:sz w:val="24"/>
          <w:szCs w:val="24"/>
        </w:rPr>
      </w:pPr>
      <w:r w:rsidRPr="00776354">
        <w:rPr>
          <w:b/>
          <w:bCs/>
          <w:sz w:val="24"/>
          <w:szCs w:val="24"/>
        </w:rPr>
        <w:t>1.2.5. Деятельности и культурные практики ДОУ</w:t>
      </w:r>
    </w:p>
    <w:p w:rsidR="00A665D2" w:rsidRPr="00776354" w:rsidRDefault="00A665D2" w:rsidP="00776354">
      <w:pPr>
        <w:adjustRightInd w:val="0"/>
        <w:ind w:right="-20"/>
        <w:jc w:val="both"/>
        <w:rPr>
          <w:b/>
          <w:bCs/>
          <w:sz w:val="24"/>
          <w:szCs w:val="24"/>
        </w:rPr>
      </w:pPr>
    </w:p>
    <w:p w:rsidR="00A665D2" w:rsidRPr="00776354" w:rsidRDefault="00A665D2" w:rsidP="00776354">
      <w:pPr>
        <w:pStyle w:val="a3"/>
        <w:kinsoku w:val="0"/>
        <w:overflowPunct w:val="0"/>
        <w:ind w:left="253" w:right="219"/>
        <w:rPr>
          <w:spacing w:val="-1"/>
        </w:rPr>
      </w:pPr>
      <w:r w:rsidRPr="00776354">
        <w:rPr>
          <w:spacing w:val="-1"/>
        </w:rPr>
        <w:t>Цели</w:t>
      </w:r>
      <w:r w:rsidRPr="00776354">
        <w:rPr>
          <w:spacing w:val="58"/>
        </w:rPr>
        <w:t xml:space="preserve"> </w:t>
      </w:r>
      <w:r w:rsidRPr="00776354">
        <w:t>и</w:t>
      </w:r>
      <w:r w:rsidRPr="00776354">
        <w:rPr>
          <w:spacing w:val="53"/>
        </w:rPr>
        <w:t xml:space="preserve"> </w:t>
      </w:r>
      <w:r w:rsidRPr="00776354">
        <w:rPr>
          <w:spacing w:val="-1"/>
        </w:rPr>
        <w:t>задачи</w:t>
      </w:r>
      <w:r w:rsidRPr="00776354">
        <w:rPr>
          <w:spacing w:val="53"/>
        </w:rPr>
        <w:t xml:space="preserve"> </w:t>
      </w:r>
      <w:r w:rsidRPr="00776354">
        <w:t>воспитания</w:t>
      </w:r>
      <w:r w:rsidRPr="00776354">
        <w:rPr>
          <w:spacing w:val="52"/>
        </w:rPr>
        <w:t xml:space="preserve"> </w:t>
      </w:r>
      <w:r w:rsidRPr="00776354">
        <w:rPr>
          <w:spacing w:val="-2"/>
        </w:rPr>
        <w:t>реализуются</w:t>
      </w:r>
      <w:r w:rsidRPr="00776354">
        <w:rPr>
          <w:spacing w:val="2"/>
        </w:rPr>
        <w:t xml:space="preserve"> </w:t>
      </w:r>
      <w:r w:rsidRPr="00776354">
        <w:rPr>
          <w:i/>
          <w:iCs/>
        </w:rPr>
        <w:t>во</w:t>
      </w:r>
      <w:r w:rsidRPr="00776354">
        <w:rPr>
          <w:i/>
          <w:iCs/>
          <w:spacing w:val="57"/>
        </w:rPr>
        <w:t xml:space="preserve"> </w:t>
      </w:r>
      <w:r w:rsidRPr="00776354">
        <w:rPr>
          <w:i/>
          <w:iCs/>
          <w:spacing w:val="-1"/>
        </w:rPr>
        <w:t>всех</w:t>
      </w:r>
      <w:r w:rsidRPr="00776354">
        <w:rPr>
          <w:i/>
          <w:iCs/>
          <w:spacing w:val="51"/>
        </w:rPr>
        <w:t xml:space="preserve"> </w:t>
      </w:r>
      <w:r w:rsidRPr="00776354">
        <w:rPr>
          <w:i/>
          <w:iCs/>
          <w:spacing w:val="-1"/>
        </w:rPr>
        <w:t>видах</w:t>
      </w:r>
      <w:r w:rsidRPr="00776354">
        <w:rPr>
          <w:i/>
          <w:iCs/>
          <w:spacing w:val="56"/>
        </w:rPr>
        <w:t xml:space="preserve"> </w:t>
      </w:r>
      <w:r w:rsidRPr="00776354">
        <w:rPr>
          <w:i/>
          <w:iCs/>
          <w:spacing w:val="-1"/>
        </w:rPr>
        <w:t>деятельности</w:t>
      </w:r>
      <w:r w:rsidRPr="00776354">
        <w:rPr>
          <w:i/>
          <w:iCs/>
        </w:rPr>
        <w:t xml:space="preserve"> </w:t>
      </w:r>
      <w:r w:rsidRPr="00776354">
        <w:rPr>
          <w:spacing w:val="-1"/>
        </w:rPr>
        <w:t>дошкольника,</w:t>
      </w:r>
      <w:r w:rsidRPr="00776354">
        <w:rPr>
          <w:spacing w:val="49"/>
        </w:rPr>
        <w:t xml:space="preserve"> </w:t>
      </w:r>
      <w:r w:rsidRPr="00776354">
        <w:rPr>
          <w:spacing w:val="-1"/>
        </w:rPr>
        <w:t>обозначенных</w:t>
      </w:r>
      <w:r w:rsidRPr="00776354">
        <w:rPr>
          <w:spacing w:val="40"/>
        </w:rPr>
        <w:t xml:space="preserve"> </w:t>
      </w:r>
      <w:r w:rsidRPr="00776354">
        <w:rPr>
          <w:spacing w:val="-2"/>
        </w:rPr>
        <w:t>во</w:t>
      </w:r>
      <w:r w:rsidRPr="00776354">
        <w:rPr>
          <w:spacing w:val="45"/>
        </w:rPr>
        <w:t xml:space="preserve"> </w:t>
      </w:r>
      <w:r w:rsidRPr="00776354">
        <w:t>ФГОС</w:t>
      </w:r>
      <w:r w:rsidRPr="00776354">
        <w:rPr>
          <w:spacing w:val="43"/>
        </w:rPr>
        <w:t xml:space="preserve"> </w:t>
      </w:r>
      <w:proofErr w:type="gramStart"/>
      <w:r w:rsidRPr="00776354">
        <w:rPr>
          <w:spacing w:val="-1"/>
        </w:rPr>
        <w:t>ДО</w:t>
      </w:r>
      <w:proofErr w:type="gramEnd"/>
      <w:r w:rsidRPr="00776354">
        <w:rPr>
          <w:spacing w:val="-1"/>
        </w:rPr>
        <w:t>.</w:t>
      </w:r>
      <w:r w:rsidRPr="00776354">
        <w:rPr>
          <w:spacing w:val="51"/>
        </w:rPr>
        <w:t xml:space="preserve"> </w:t>
      </w:r>
      <w:r w:rsidRPr="00776354">
        <w:t>В</w:t>
      </w:r>
      <w:r w:rsidRPr="00776354">
        <w:rPr>
          <w:spacing w:val="43"/>
        </w:rPr>
        <w:t xml:space="preserve"> </w:t>
      </w:r>
      <w:r w:rsidRPr="00776354">
        <w:rPr>
          <w:spacing w:val="-1"/>
        </w:rPr>
        <w:t>качестве</w:t>
      </w:r>
      <w:r w:rsidRPr="00776354">
        <w:rPr>
          <w:spacing w:val="44"/>
        </w:rPr>
        <w:t xml:space="preserve"> </w:t>
      </w:r>
      <w:r w:rsidRPr="00776354">
        <w:rPr>
          <w:spacing w:val="-1"/>
        </w:rPr>
        <w:t>средств</w:t>
      </w:r>
      <w:r w:rsidRPr="00776354">
        <w:rPr>
          <w:spacing w:val="47"/>
        </w:rPr>
        <w:t xml:space="preserve"> </w:t>
      </w:r>
      <w:r w:rsidRPr="00776354">
        <w:rPr>
          <w:spacing w:val="-1"/>
        </w:rPr>
        <w:t>реализации</w:t>
      </w:r>
      <w:r w:rsidRPr="00776354">
        <w:rPr>
          <w:spacing w:val="41"/>
        </w:rPr>
        <w:t xml:space="preserve"> </w:t>
      </w:r>
      <w:r w:rsidRPr="00776354">
        <w:rPr>
          <w:spacing w:val="-1"/>
        </w:rPr>
        <w:t>цели</w:t>
      </w:r>
      <w:r w:rsidRPr="00776354">
        <w:rPr>
          <w:spacing w:val="46"/>
        </w:rPr>
        <w:t xml:space="preserve"> </w:t>
      </w:r>
      <w:r w:rsidRPr="00776354">
        <w:rPr>
          <w:spacing w:val="-1"/>
        </w:rPr>
        <w:t>воспитания</w:t>
      </w:r>
      <w:r w:rsidRPr="00776354">
        <w:rPr>
          <w:spacing w:val="45"/>
        </w:rPr>
        <w:t xml:space="preserve"> </w:t>
      </w:r>
      <w:r w:rsidRPr="00776354">
        <w:rPr>
          <w:spacing w:val="-3"/>
        </w:rPr>
        <w:t>могут</w:t>
      </w:r>
      <w:r w:rsidRPr="00776354">
        <w:rPr>
          <w:spacing w:val="46"/>
        </w:rPr>
        <w:t xml:space="preserve"> </w:t>
      </w:r>
      <w:r w:rsidRPr="00776354">
        <w:t>выступать</w:t>
      </w:r>
      <w:r w:rsidRPr="00776354">
        <w:rPr>
          <w:spacing w:val="93"/>
        </w:rPr>
        <w:t xml:space="preserve"> </w:t>
      </w:r>
      <w:r w:rsidRPr="00776354">
        <w:rPr>
          <w:spacing w:val="-1"/>
        </w:rPr>
        <w:t>следующие</w:t>
      </w:r>
      <w:r w:rsidRPr="00776354">
        <w:rPr>
          <w:spacing w:val="1"/>
        </w:rPr>
        <w:t xml:space="preserve"> </w:t>
      </w:r>
      <w:r w:rsidRPr="00776354">
        <w:t>основные</w:t>
      </w:r>
      <w:r w:rsidRPr="00776354">
        <w:rPr>
          <w:spacing w:val="-4"/>
        </w:rPr>
        <w:t xml:space="preserve"> </w:t>
      </w:r>
      <w:r w:rsidRPr="00776354">
        <w:rPr>
          <w:spacing w:val="-1"/>
        </w:rPr>
        <w:t>виды деятельности</w:t>
      </w:r>
      <w:r w:rsidRPr="00776354">
        <w:rPr>
          <w:spacing w:val="3"/>
        </w:rPr>
        <w:t xml:space="preserve"> </w:t>
      </w:r>
      <w:r w:rsidRPr="00776354">
        <w:t>и</w:t>
      </w:r>
      <w:r w:rsidRPr="00776354">
        <w:rPr>
          <w:spacing w:val="-2"/>
        </w:rPr>
        <w:t xml:space="preserve"> культурные</w:t>
      </w:r>
      <w:r w:rsidRPr="00776354">
        <w:rPr>
          <w:spacing w:val="1"/>
        </w:rPr>
        <w:t xml:space="preserve"> </w:t>
      </w:r>
      <w:r w:rsidRPr="00776354">
        <w:rPr>
          <w:spacing w:val="-1"/>
        </w:rPr>
        <w:t>практики:</w:t>
      </w:r>
    </w:p>
    <w:p w:rsidR="00A665D2" w:rsidRPr="00776354" w:rsidRDefault="00A665D2" w:rsidP="00486A3F">
      <w:pPr>
        <w:pStyle w:val="a3"/>
        <w:numPr>
          <w:ilvl w:val="1"/>
          <w:numId w:val="62"/>
        </w:numPr>
        <w:tabs>
          <w:tab w:val="left" w:pos="1248"/>
        </w:tabs>
        <w:kinsoku w:val="0"/>
        <w:overflowPunct w:val="0"/>
        <w:adjustRightInd w:val="0"/>
        <w:spacing w:before="3"/>
        <w:ind w:right="219" w:firstLine="710"/>
        <w:rPr>
          <w:spacing w:val="-1"/>
        </w:rPr>
      </w:pPr>
      <w:r w:rsidRPr="00776354">
        <w:rPr>
          <w:spacing w:val="-1"/>
        </w:rPr>
        <w:t>предметно-целевая</w:t>
      </w:r>
      <w:r w:rsidRPr="00776354">
        <w:t xml:space="preserve">  </w:t>
      </w:r>
      <w:r w:rsidRPr="00776354">
        <w:rPr>
          <w:spacing w:val="52"/>
        </w:rPr>
        <w:t xml:space="preserve"> </w:t>
      </w:r>
      <w:r w:rsidRPr="00776354">
        <w:rPr>
          <w:spacing w:val="-2"/>
        </w:rPr>
        <w:t>(виды</w:t>
      </w:r>
      <w:r w:rsidRPr="00776354">
        <w:t xml:space="preserve">  </w:t>
      </w:r>
      <w:r w:rsidRPr="00776354">
        <w:rPr>
          <w:spacing w:val="54"/>
        </w:rPr>
        <w:t xml:space="preserve"> </w:t>
      </w:r>
      <w:r w:rsidRPr="00776354">
        <w:rPr>
          <w:spacing w:val="-1"/>
        </w:rPr>
        <w:t>деятельности,</w:t>
      </w:r>
      <w:r w:rsidRPr="00776354">
        <w:t xml:space="preserve">  </w:t>
      </w:r>
      <w:r w:rsidRPr="00776354">
        <w:rPr>
          <w:spacing w:val="49"/>
        </w:rPr>
        <w:t xml:space="preserve"> </w:t>
      </w:r>
      <w:r w:rsidRPr="00776354">
        <w:rPr>
          <w:spacing w:val="-1"/>
        </w:rPr>
        <w:t>организуемые</w:t>
      </w:r>
      <w:r w:rsidRPr="00776354">
        <w:t xml:space="preserve">   </w:t>
      </w:r>
      <w:r w:rsidRPr="00776354">
        <w:rPr>
          <w:spacing w:val="51"/>
        </w:rPr>
        <w:t xml:space="preserve"> </w:t>
      </w:r>
      <w:r w:rsidRPr="00776354">
        <w:t xml:space="preserve">взрослым,   </w:t>
      </w:r>
      <w:r w:rsidRPr="00776354">
        <w:rPr>
          <w:spacing w:val="50"/>
        </w:rPr>
        <w:t xml:space="preserve"> </w:t>
      </w:r>
      <w:r w:rsidRPr="00776354">
        <w:t xml:space="preserve">в   </w:t>
      </w:r>
      <w:r w:rsidRPr="00776354">
        <w:rPr>
          <w:spacing w:val="54"/>
        </w:rPr>
        <w:t xml:space="preserve"> </w:t>
      </w:r>
      <w:r w:rsidRPr="00776354">
        <w:rPr>
          <w:spacing w:val="-1"/>
        </w:rPr>
        <w:t>которых</w:t>
      </w:r>
      <w:r w:rsidRPr="00776354">
        <w:rPr>
          <w:spacing w:val="62"/>
        </w:rPr>
        <w:t xml:space="preserve"> </w:t>
      </w:r>
      <w:r w:rsidRPr="00776354">
        <w:rPr>
          <w:spacing w:val="2"/>
        </w:rPr>
        <w:t>он</w:t>
      </w:r>
      <w:r w:rsidRPr="00776354">
        <w:rPr>
          <w:spacing w:val="5"/>
        </w:rPr>
        <w:t xml:space="preserve"> </w:t>
      </w:r>
      <w:r w:rsidRPr="00776354">
        <w:rPr>
          <w:spacing w:val="-1"/>
        </w:rPr>
        <w:t>открывает</w:t>
      </w:r>
      <w:r w:rsidRPr="00776354">
        <w:rPr>
          <w:spacing w:val="14"/>
        </w:rPr>
        <w:t xml:space="preserve"> </w:t>
      </w:r>
      <w:r w:rsidRPr="00776354">
        <w:rPr>
          <w:spacing w:val="-1"/>
        </w:rPr>
        <w:t>ребенку</w:t>
      </w:r>
      <w:r w:rsidRPr="00776354">
        <w:rPr>
          <w:spacing w:val="4"/>
        </w:rPr>
        <w:t xml:space="preserve"> </w:t>
      </w:r>
      <w:r w:rsidRPr="00776354">
        <w:t>смысл</w:t>
      </w:r>
      <w:r w:rsidRPr="00776354">
        <w:rPr>
          <w:spacing w:val="14"/>
        </w:rPr>
        <w:t xml:space="preserve"> </w:t>
      </w:r>
      <w:r w:rsidRPr="00776354">
        <w:t>и</w:t>
      </w:r>
      <w:r w:rsidRPr="00776354">
        <w:rPr>
          <w:spacing w:val="10"/>
        </w:rPr>
        <w:t xml:space="preserve"> </w:t>
      </w:r>
      <w:r w:rsidRPr="00776354">
        <w:rPr>
          <w:spacing w:val="-1"/>
        </w:rPr>
        <w:t>ценность</w:t>
      </w:r>
      <w:r w:rsidRPr="00776354">
        <w:rPr>
          <w:spacing w:val="11"/>
        </w:rPr>
        <w:t xml:space="preserve"> </w:t>
      </w:r>
      <w:r w:rsidRPr="00776354">
        <w:rPr>
          <w:spacing w:val="-1"/>
        </w:rPr>
        <w:t>человеческой</w:t>
      </w:r>
      <w:r w:rsidRPr="00776354">
        <w:rPr>
          <w:spacing w:val="15"/>
        </w:rPr>
        <w:t xml:space="preserve"> </w:t>
      </w:r>
      <w:r w:rsidRPr="00776354">
        <w:t>деятельности,</w:t>
      </w:r>
      <w:r w:rsidRPr="00776354">
        <w:rPr>
          <w:spacing w:val="16"/>
        </w:rPr>
        <w:t xml:space="preserve"> </w:t>
      </w:r>
      <w:r w:rsidRPr="00776354">
        <w:rPr>
          <w:spacing w:val="-1"/>
        </w:rPr>
        <w:t>способы</w:t>
      </w:r>
      <w:r w:rsidRPr="00776354">
        <w:rPr>
          <w:spacing w:val="11"/>
        </w:rPr>
        <w:t xml:space="preserve"> </w:t>
      </w:r>
      <w:r w:rsidRPr="00776354">
        <w:rPr>
          <w:spacing w:val="-1"/>
        </w:rPr>
        <w:t>ее</w:t>
      </w:r>
      <w:r w:rsidRPr="00776354">
        <w:rPr>
          <w:spacing w:val="13"/>
        </w:rPr>
        <w:t xml:space="preserve"> </w:t>
      </w:r>
      <w:r w:rsidRPr="00776354">
        <w:rPr>
          <w:spacing w:val="-1"/>
        </w:rPr>
        <w:t>реализации</w:t>
      </w:r>
      <w:r w:rsidRPr="00776354">
        <w:rPr>
          <w:spacing w:val="69"/>
        </w:rPr>
        <w:t xml:space="preserve"> </w:t>
      </w:r>
      <w:r w:rsidRPr="00776354">
        <w:rPr>
          <w:spacing w:val="-1"/>
        </w:rPr>
        <w:t>совместно</w:t>
      </w:r>
      <w:r w:rsidRPr="00776354">
        <w:rPr>
          <w:spacing w:val="6"/>
        </w:rPr>
        <w:t xml:space="preserve"> </w:t>
      </w:r>
      <w:r w:rsidRPr="00776354">
        <w:t>с</w:t>
      </w:r>
      <w:r w:rsidRPr="00776354">
        <w:rPr>
          <w:spacing w:val="1"/>
        </w:rPr>
        <w:t xml:space="preserve"> </w:t>
      </w:r>
      <w:r w:rsidRPr="00776354">
        <w:rPr>
          <w:spacing w:val="-1"/>
        </w:rPr>
        <w:t>родителями, воспитателями,</w:t>
      </w:r>
      <w:r w:rsidRPr="00776354">
        <w:rPr>
          <w:spacing w:val="4"/>
        </w:rPr>
        <w:t xml:space="preserve"> </w:t>
      </w:r>
      <w:r w:rsidRPr="00776354">
        <w:rPr>
          <w:spacing w:val="-1"/>
        </w:rPr>
        <w:t>сверстниками);</w:t>
      </w:r>
    </w:p>
    <w:p w:rsidR="00A665D2" w:rsidRPr="00776354" w:rsidRDefault="00A665D2" w:rsidP="00486A3F">
      <w:pPr>
        <w:pStyle w:val="a3"/>
        <w:numPr>
          <w:ilvl w:val="1"/>
          <w:numId w:val="62"/>
        </w:numPr>
        <w:tabs>
          <w:tab w:val="left" w:pos="1248"/>
        </w:tabs>
        <w:kinsoku w:val="0"/>
        <w:overflowPunct w:val="0"/>
        <w:adjustRightInd w:val="0"/>
        <w:spacing w:before="4"/>
        <w:ind w:right="227" w:firstLine="710"/>
      </w:pPr>
      <w:r w:rsidRPr="00776354">
        <w:rPr>
          <w:spacing w:val="-1"/>
        </w:rPr>
        <w:t>культурные</w:t>
      </w:r>
      <w:r w:rsidRPr="00776354">
        <w:rPr>
          <w:spacing w:val="58"/>
        </w:rPr>
        <w:t xml:space="preserve"> </w:t>
      </w:r>
      <w:r w:rsidRPr="00776354">
        <w:rPr>
          <w:spacing w:val="-1"/>
        </w:rPr>
        <w:t>практики</w:t>
      </w:r>
      <w:r w:rsidRPr="00776354">
        <w:t xml:space="preserve"> </w:t>
      </w:r>
      <w:r w:rsidRPr="00776354">
        <w:rPr>
          <w:spacing w:val="-1"/>
        </w:rPr>
        <w:t>(активная,</w:t>
      </w:r>
      <w:r w:rsidRPr="00776354">
        <w:rPr>
          <w:spacing w:val="57"/>
        </w:rPr>
        <w:t xml:space="preserve"> </w:t>
      </w:r>
      <w:r w:rsidRPr="00776354">
        <w:rPr>
          <w:spacing w:val="-1"/>
        </w:rPr>
        <w:t>самостоятельная</w:t>
      </w:r>
      <w:r w:rsidRPr="00776354">
        <w:rPr>
          <w:spacing w:val="59"/>
        </w:rPr>
        <w:t xml:space="preserve"> </w:t>
      </w:r>
      <w:r w:rsidRPr="00776354">
        <w:rPr>
          <w:spacing w:val="-1"/>
        </w:rPr>
        <w:t>апробация</w:t>
      </w:r>
      <w:r w:rsidRPr="00776354">
        <w:rPr>
          <w:spacing w:val="54"/>
        </w:rPr>
        <w:t xml:space="preserve"> </w:t>
      </w:r>
      <w:r w:rsidRPr="00776354">
        <w:rPr>
          <w:spacing w:val="-1"/>
        </w:rPr>
        <w:t>каждым</w:t>
      </w:r>
      <w:r w:rsidRPr="00776354">
        <w:rPr>
          <w:spacing w:val="56"/>
        </w:rPr>
        <w:t xml:space="preserve"> </w:t>
      </w:r>
      <w:r w:rsidRPr="00776354">
        <w:rPr>
          <w:spacing w:val="-1"/>
        </w:rPr>
        <w:t>ребенком</w:t>
      </w:r>
      <w:r w:rsidRPr="00776354">
        <w:rPr>
          <w:spacing w:val="57"/>
        </w:rPr>
        <w:t xml:space="preserve"> </w:t>
      </w:r>
      <w:r w:rsidRPr="00776354">
        <w:rPr>
          <w:spacing w:val="-1"/>
        </w:rPr>
        <w:t>инструментального</w:t>
      </w:r>
      <w:r w:rsidRPr="00776354">
        <w:t xml:space="preserve"> </w:t>
      </w:r>
      <w:r w:rsidRPr="00776354">
        <w:rPr>
          <w:spacing w:val="59"/>
        </w:rPr>
        <w:t xml:space="preserve"> </w:t>
      </w:r>
      <w:r w:rsidRPr="00776354">
        <w:t xml:space="preserve">и </w:t>
      </w:r>
      <w:r w:rsidRPr="00776354">
        <w:rPr>
          <w:spacing w:val="51"/>
        </w:rPr>
        <w:t xml:space="preserve"> </w:t>
      </w:r>
      <w:r w:rsidRPr="00776354">
        <w:rPr>
          <w:spacing w:val="-1"/>
        </w:rPr>
        <w:t>ценностного</w:t>
      </w:r>
      <w:r w:rsidRPr="00776354">
        <w:t xml:space="preserve"> </w:t>
      </w:r>
      <w:r w:rsidRPr="00776354">
        <w:rPr>
          <w:spacing w:val="59"/>
        </w:rPr>
        <w:t xml:space="preserve"> </w:t>
      </w:r>
      <w:r w:rsidRPr="00776354">
        <w:rPr>
          <w:spacing w:val="-1"/>
        </w:rPr>
        <w:t>содержаний,</w:t>
      </w:r>
      <w:r w:rsidRPr="00776354">
        <w:t xml:space="preserve">  </w:t>
      </w:r>
      <w:r w:rsidRPr="00776354">
        <w:rPr>
          <w:spacing w:val="57"/>
        </w:rPr>
        <w:t xml:space="preserve"> </w:t>
      </w:r>
      <w:r w:rsidRPr="00776354">
        <w:rPr>
          <w:spacing w:val="-1"/>
        </w:rPr>
        <w:t>полученных</w:t>
      </w:r>
      <w:r w:rsidRPr="00776354">
        <w:t xml:space="preserve">  </w:t>
      </w:r>
      <w:r w:rsidRPr="00776354">
        <w:rPr>
          <w:spacing w:val="50"/>
        </w:rPr>
        <w:t xml:space="preserve"> </w:t>
      </w:r>
      <w:r w:rsidRPr="00776354">
        <w:rPr>
          <w:spacing w:val="2"/>
        </w:rPr>
        <w:t>от</w:t>
      </w:r>
      <w:r w:rsidRPr="00776354">
        <w:t xml:space="preserve">  </w:t>
      </w:r>
      <w:r w:rsidRPr="00776354">
        <w:rPr>
          <w:spacing w:val="55"/>
        </w:rPr>
        <w:t xml:space="preserve"> </w:t>
      </w:r>
      <w:r w:rsidRPr="00776354">
        <w:rPr>
          <w:spacing w:val="-1"/>
        </w:rPr>
        <w:t>взрослого,</w:t>
      </w:r>
      <w:r w:rsidRPr="00776354">
        <w:t xml:space="preserve">  </w:t>
      </w:r>
      <w:r w:rsidRPr="00776354">
        <w:rPr>
          <w:spacing w:val="52"/>
        </w:rPr>
        <w:t xml:space="preserve"> </w:t>
      </w:r>
      <w:r w:rsidRPr="00776354">
        <w:t xml:space="preserve">и  </w:t>
      </w:r>
      <w:r w:rsidRPr="00776354">
        <w:rPr>
          <w:spacing w:val="55"/>
        </w:rPr>
        <w:t xml:space="preserve"> </w:t>
      </w:r>
      <w:r w:rsidRPr="00776354">
        <w:rPr>
          <w:spacing w:val="-1"/>
        </w:rPr>
        <w:t>способов</w:t>
      </w:r>
      <w:r w:rsidRPr="00776354">
        <w:rPr>
          <w:spacing w:val="39"/>
        </w:rPr>
        <w:t xml:space="preserve"> </w:t>
      </w:r>
      <w:r w:rsidRPr="00776354">
        <w:t>их</w:t>
      </w:r>
      <w:r w:rsidRPr="00776354">
        <w:rPr>
          <w:spacing w:val="-3"/>
        </w:rPr>
        <w:t xml:space="preserve"> </w:t>
      </w:r>
      <w:r w:rsidRPr="00776354">
        <w:rPr>
          <w:spacing w:val="-1"/>
        </w:rPr>
        <w:t>реализации</w:t>
      </w:r>
      <w:r w:rsidRPr="00776354">
        <w:rPr>
          <w:spacing w:val="3"/>
        </w:rPr>
        <w:t xml:space="preserve"> </w:t>
      </w:r>
      <w:r w:rsidRPr="00776354">
        <w:t>в</w:t>
      </w:r>
      <w:r w:rsidRPr="00776354">
        <w:rPr>
          <w:spacing w:val="-1"/>
        </w:rPr>
        <w:t xml:space="preserve"> различных</w:t>
      </w:r>
      <w:r w:rsidRPr="00776354">
        <w:rPr>
          <w:spacing w:val="-3"/>
        </w:rPr>
        <w:t xml:space="preserve"> </w:t>
      </w:r>
      <w:r w:rsidRPr="00776354">
        <w:rPr>
          <w:spacing w:val="-1"/>
        </w:rPr>
        <w:t>видах</w:t>
      </w:r>
      <w:r w:rsidRPr="00776354">
        <w:rPr>
          <w:spacing w:val="-3"/>
        </w:rPr>
        <w:t xml:space="preserve"> </w:t>
      </w:r>
      <w:r w:rsidRPr="00776354">
        <w:rPr>
          <w:spacing w:val="-1"/>
        </w:rPr>
        <w:t>деятельности через</w:t>
      </w:r>
      <w:r w:rsidRPr="00776354">
        <w:rPr>
          <w:spacing w:val="3"/>
        </w:rPr>
        <w:t xml:space="preserve"> </w:t>
      </w:r>
      <w:r w:rsidRPr="00776354">
        <w:rPr>
          <w:spacing w:val="-1"/>
        </w:rPr>
        <w:t>личный</w:t>
      </w:r>
      <w:r w:rsidRPr="00776354">
        <w:rPr>
          <w:spacing w:val="-2"/>
        </w:rPr>
        <w:t xml:space="preserve"> </w:t>
      </w:r>
      <w:r w:rsidRPr="00776354">
        <w:t>опыт);</w:t>
      </w:r>
    </w:p>
    <w:p w:rsidR="00A665D2" w:rsidRPr="00233D0D" w:rsidRDefault="00A665D2" w:rsidP="00486A3F">
      <w:pPr>
        <w:pStyle w:val="a3"/>
        <w:numPr>
          <w:ilvl w:val="1"/>
          <w:numId w:val="62"/>
        </w:numPr>
        <w:tabs>
          <w:tab w:val="left" w:pos="1248"/>
        </w:tabs>
        <w:kinsoku w:val="0"/>
        <w:overflowPunct w:val="0"/>
        <w:adjustRightInd w:val="0"/>
        <w:spacing w:before="5"/>
        <w:ind w:right="225" w:firstLine="710"/>
        <w:rPr>
          <w:spacing w:val="-1"/>
        </w:rPr>
      </w:pPr>
      <w:r w:rsidRPr="00776354">
        <w:rPr>
          <w:spacing w:val="-1"/>
        </w:rPr>
        <w:t>свободная</w:t>
      </w:r>
      <w:r w:rsidRPr="00776354">
        <w:rPr>
          <w:spacing w:val="35"/>
        </w:rPr>
        <w:t xml:space="preserve"> </w:t>
      </w:r>
      <w:r w:rsidRPr="00776354">
        <w:rPr>
          <w:spacing w:val="-1"/>
        </w:rPr>
        <w:t>инициативная</w:t>
      </w:r>
      <w:r w:rsidRPr="00776354">
        <w:rPr>
          <w:spacing w:val="35"/>
        </w:rPr>
        <w:t xml:space="preserve"> </w:t>
      </w:r>
      <w:r w:rsidRPr="00776354">
        <w:rPr>
          <w:spacing w:val="-1"/>
        </w:rPr>
        <w:t>деятельность</w:t>
      </w:r>
      <w:r w:rsidRPr="00776354">
        <w:rPr>
          <w:spacing w:val="32"/>
        </w:rPr>
        <w:t xml:space="preserve"> </w:t>
      </w:r>
      <w:r w:rsidRPr="00776354">
        <w:rPr>
          <w:spacing w:val="-1"/>
        </w:rPr>
        <w:t>ребенка</w:t>
      </w:r>
      <w:r w:rsidRPr="00776354">
        <w:rPr>
          <w:spacing w:val="34"/>
        </w:rPr>
        <w:t xml:space="preserve"> </w:t>
      </w:r>
      <w:r w:rsidRPr="00776354">
        <w:rPr>
          <w:spacing w:val="-1"/>
        </w:rPr>
        <w:t>(его</w:t>
      </w:r>
      <w:r w:rsidRPr="00776354">
        <w:rPr>
          <w:spacing w:val="40"/>
        </w:rPr>
        <w:t xml:space="preserve"> </w:t>
      </w:r>
      <w:r w:rsidRPr="00776354">
        <w:rPr>
          <w:spacing w:val="-1"/>
        </w:rPr>
        <w:t>спонтанная</w:t>
      </w:r>
      <w:r w:rsidRPr="00776354">
        <w:rPr>
          <w:spacing w:val="30"/>
        </w:rPr>
        <w:t xml:space="preserve"> </w:t>
      </w:r>
      <w:r w:rsidRPr="00776354">
        <w:rPr>
          <w:spacing w:val="-1"/>
        </w:rPr>
        <w:t>самостоятельная</w:t>
      </w:r>
      <w:r w:rsidRPr="00776354">
        <w:rPr>
          <w:spacing w:val="65"/>
        </w:rPr>
        <w:t xml:space="preserve"> </w:t>
      </w:r>
      <w:r w:rsidRPr="00776354">
        <w:rPr>
          <w:spacing w:val="-1"/>
        </w:rPr>
        <w:t>активность,</w:t>
      </w:r>
      <w:r w:rsidRPr="00776354">
        <w:rPr>
          <w:spacing w:val="45"/>
        </w:rPr>
        <w:t xml:space="preserve"> </w:t>
      </w:r>
      <w:r w:rsidRPr="00776354">
        <w:t>в</w:t>
      </w:r>
      <w:r w:rsidRPr="00776354">
        <w:rPr>
          <w:spacing w:val="44"/>
        </w:rPr>
        <w:t xml:space="preserve"> </w:t>
      </w:r>
      <w:r w:rsidRPr="00776354">
        <w:rPr>
          <w:spacing w:val="-1"/>
        </w:rPr>
        <w:t>рамках</w:t>
      </w:r>
      <w:r w:rsidRPr="00776354">
        <w:rPr>
          <w:spacing w:val="42"/>
        </w:rPr>
        <w:t xml:space="preserve"> </w:t>
      </w:r>
      <w:r w:rsidRPr="00776354">
        <w:rPr>
          <w:spacing w:val="-1"/>
        </w:rPr>
        <w:t>которой</w:t>
      </w:r>
      <w:r w:rsidRPr="00776354">
        <w:rPr>
          <w:spacing w:val="43"/>
        </w:rPr>
        <w:t xml:space="preserve"> </w:t>
      </w:r>
      <w:r w:rsidRPr="00776354">
        <w:t>он</w:t>
      </w:r>
      <w:r w:rsidRPr="00776354">
        <w:rPr>
          <w:spacing w:val="48"/>
        </w:rPr>
        <w:t xml:space="preserve"> </w:t>
      </w:r>
      <w:r w:rsidRPr="00776354">
        <w:rPr>
          <w:spacing w:val="-1"/>
        </w:rPr>
        <w:t>реализует</w:t>
      </w:r>
      <w:r w:rsidRPr="00776354">
        <w:rPr>
          <w:spacing w:val="48"/>
        </w:rPr>
        <w:t xml:space="preserve"> </w:t>
      </w:r>
      <w:r w:rsidRPr="00776354">
        <w:t>свои</w:t>
      </w:r>
      <w:r w:rsidRPr="00776354">
        <w:rPr>
          <w:spacing w:val="44"/>
        </w:rPr>
        <w:t xml:space="preserve"> </w:t>
      </w:r>
      <w:r w:rsidRPr="00776354">
        <w:rPr>
          <w:spacing w:val="-1"/>
        </w:rPr>
        <w:t>базовые</w:t>
      </w:r>
      <w:r w:rsidRPr="00776354">
        <w:rPr>
          <w:spacing w:val="42"/>
        </w:rPr>
        <w:t xml:space="preserve"> </w:t>
      </w:r>
      <w:r w:rsidRPr="00776354">
        <w:rPr>
          <w:spacing w:val="-1"/>
        </w:rPr>
        <w:t>устремления:</w:t>
      </w:r>
      <w:r w:rsidRPr="00776354">
        <w:rPr>
          <w:spacing w:val="48"/>
        </w:rPr>
        <w:t xml:space="preserve"> </w:t>
      </w:r>
      <w:r w:rsidRPr="00776354">
        <w:rPr>
          <w:spacing w:val="-1"/>
        </w:rPr>
        <w:t>любознательность,</w:t>
      </w:r>
      <w:r w:rsidRPr="00776354">
        <w:rPr>
          <w:spacing w:val="67"/>
        </w:rPr>
        <w:t xml:space="preserve"> </w:t>
      </w:r>
      <w:r w:rsidRPr="00776354">
        <w:rPr>
          <w:spacing w:val="-1"/>
        </w:rPr>
        <w:t>общительность,</w:t>
      </w:r>
      <w:r w:rsidRPr="00776354">
        <w:rPr>
          <w:spacing w:val="-5"/>
        </w:rPr>
        <w:t xml:space="preserve"> </w:t>
      </w:r>
      <w:r w:rsidRPr="00776354">
        <w:t>опыт</w:t>
      </w:r>
      <w:r w:rsidRPr="00776354">
        <w:rPr>
          <w:spacing w:val="2"/>
        </w:rPr>
        <w:t xml:space="preserve"> </w:t>
      </w:r>
      <w:r w:rsidRPr="00776354">
        <w:rPr>
          <w:spacing w:val="-1"/>
        </w:rPr>
        <w:t xml:space="preserve">деятельности </w:t>
      </w:r>
      <w:r w:rsidRPr="00776354">
        <w:t>на</w:t>
      </w:r>
      <w:r w:rsidRPr="00776354">
        <w:rPr>
          <w:spacing w:val="-4"/>
        </w:rPr>
        <w:t xml:space="preserve"> </w:t>
      </w:r>
      <w:r w:rsidRPr="00776354">
        <w:t>основе</w:t>
      </w:r>
      <w:r w:rsidRPr="00776354">
        <w:rPr>
          <w:spacing w:val="1"/>
        </w:rPr>
        <w:t xml:space="preserve"> </w:t>
      </w:r>
      <w:r w:rsidRPr="00776354">
        <w:rPr>
          <w:spacing w:val="-1"/>
        </w:rPr>
        <w:t>усвоенных</w:t>
      </w:r>
      <w:r w:rsidRPr="00776354">
        <w:rPr>
          <w:spacing w:val="4"/>
        </w:rPr>
        <w:t xml:space="preserve"> </w:t>
      </w:r>
      <w:r w:rsidR="00233D0D">
        <w:rPr>
          <w:spacing w:val="-1"/>
        </w:rPr>
        <w:t>ценностей).</w:t>
      </w:r>
    </w:p>
    <w:p w:rsidR="00A665D2" w:rsidRPr="00776354" w:rsidRDefault="00A665D2" w:rsidP="00776354">
      <w:pPr>
        <w:pStyle w:val="a3"/>
        <w:tabs>
          <w:tab w:val="left" w:pos="1248"/>
        </w:tabs>
        <w:kinsoku w:val="0"/>
        <w:overflowPunct w:val="0"/>
        <w:adjustRightInd w:val="0"/>
        <w:spacing w:before="5"/>
        <w:ind w:right="225"/>
        <w:rPr>
          <w:spacing w:val="-1"/>
        </w:rPr>
      </w:pPr>
    </w:p>
    <w:p w:rsidR="00A665D2" w:rsidRPr="00776354" w:rsidRDefault="00A665D2" w:rsidP="00776354">
      <w:pPr>
        <w:pStyle w:val="110"/>
        <w:tabs>
          <w:tab w:val="left" w:pos="1819"/>
        </w:tabs>
        <w:kinsoku w:val="0"/>
        <w:overflowPunct w:val="0"/>
        <w:spacing w:line="240" w:lineRule="auto"/>
        <w:outlineLvl w:val="9"/>
        <w:rPr>
          <w:b w:val="0"/>
          <w:bCs w:val="0"/>
        </w:rPr>
      </w:pPr>
      <w:r w:rsidRPr="00776354">
        <w:rPr>
          <w:spacing w:val="-1"/>
        </w:rPr>
        <w:t>1.3. Требования</w:t>
      </w:r>
      <w:r w:rsidRPr="00776354">
        <w:rPr>
          <w:spacing w:val="1"/>
        </w:rPr>
        <w:t xml:space="preserve"> </w:t>
      </w:r>
      <w:r w:rsidRPr="00776354">
        <w:t>к</w:t>
      </w:r>
      <w:r w:rsidRPr="00776354">
        <w:rPr>
          <w:spacing w:val="-2"/>
        </w:rPr>
        <w:t xml:space="preserve"> </w:t>
      </w:r>
      <w:r w:rsidRPr="00776354">
        <w:t>планируемым</w:t>
      </w:r>
      <w:r w:rsidRPr="00776354">
        <w:rPr>
          <w:spacing w:val="-4"/>
        </w:rPr>
        <w:t xml:space="preserve"> </w:t>
      </w:r>
      <w:r w:rsidRPr="00776354">
        <w:rPr>
          <w:spacing w:val="-1"/>
        </w:rPr>
        <w:t>результатам</w:t>
      </w:r>
      <w:r w:rsidRPr="00776354">
        <w:rPr>
          <w:spacing w:val="7"/>
        </w:rPr>
        <w:t xml:space="preserve"> </w:t>
      </w:r>
      <w:r w:rsidRPr="00776354">
        <w:rPr>
          <w:spacing w:val="-1"/>
        </w:rPr>
        <w:t>освоения</w:t>
      </w:r>
      <w:r w:rsidRPr="00776354">
        <w:rPr>
          <w:spacing w:val="1"/>
        </w:rPr>
        <w:t xml:space="preserve"> </w:t>
      </w:r>
      <w:r w:rsidRPr="00776354">
        <w:rPr>
          <w:spacing w:val="-1"/>
        </w:rPr>
        <w:t>Примерной</w:t>
      </w:r>
      <w:r w:rsidRPr="00776354">
        <w:rPr>
          <w:spacing w:val="2"/>
        </w:rPr>
        <w:t xml:space="preserve"> </w:t>
      </w:r>
      <w:r w:rsidRPr="00776354">
        <w:rPr>
          <w:spacing w:val="-1"/>
        </w:rPr>
        <w:t>программы</w:t>
      </w:r>
    </w:p>
    <w:p w:rsidR="00A665D2" w:rsidRPr="00776354" w:rsidRDefault="00A665D2" w:rsidP="00776354">
      <w:pPr>
        <w:adjustRightInd w:val="0"/>
        <w:ind w:left="113" w:right="-20"/>
        <w:jc w:val="both"/>
        <w:rPr>
          <w:color w:val="000000"/>
          <w:sz w:val="24"/>
          <w:szCs w:val="24"/>
        </w:rPr>
      </w:pPr>
      <w:r w:rsidRPr="00776354">
        <w:rPr>
          <w:b/>
          <w:bCs/>
          <w:color w:val="000000"/>
          <w:sz w:val="24"/>
          <w:szCs w:val="24"/>
        </w:rPr>
        <w:t>З</w:t>
      </w:r>
      <w:r w:rsidRPr="00776354">
        <w:rPr>
          <w:b/>
          <w:bCs/>
          <w:color w:val="000000"/>
          <w:spacing w:val="1"/>
          <w:sz w:val="24"/>
          <w:szCs w:val="24"/>
        </w:rPr>
        <w:t>н</w:t>
      </w:r>
      <w:r w:rsidRPr="00776354">
        <w:rPr>
          <w:b/>
          <w:bCs/>
          <w:color w:val="000000"/>
          <w:sz w:val="24"/>
          <w:szCs w:val="24"/>
        </w:rPr>
        <w:t>а</w:t>
      </w:r>
      <w:r w:rsidRPr="00776354">
        <w:rPr>
          <w:b/>
          <w:bCs/>
          <w:color w:val="000000"/>
          <w:spacing w:val="-1"/>
          <w:sz w:val="24"/>
          <w:szCs w:val="24"/>
        </w:rPr>
        <w:t>ч</w:t>
      </w:r>
      <w:r w:rsidRPr="00776354">
        <w:rPr>
          <w:b/>
          <w:bCs/>
          <w:color w:val="000000"/>
          <w:spacing w:val="1"/>
          <w:sz w:val="24"/>
          <w:szCs w:val="24"/>
        </w:rPr>
        <w:t>и</w:t>
      </w:r>
      <w:r w:rsidRPr="00776354">
        <w:rPr>
          <w:b/>
          <w:bCs/>
          <w:color w:val="000000"/>
          <w:sz w:val="24"/>
          <w:szCs w:val="24"/>
        </w:rPr>
        <w:t>мые</w:t>
      </w:r>
      <w:r w:rsidRPr="00776354">
        <w:rPr>
          <w:b/>
          <w:bCs/>
          <w:color w:val="000000"/>
          <w:spacing w:val="-1"/>
          <w:sz w:val="24"/>
          <w:szCs w:val="24"/>
        </w:rPr>
        <w:t xml:space="preserve"> </w:t>
      </w:r>
      <w:r w:rsidRPr="00776354">
        <w:rPr>
          <w:b/>
          <w:bCs/>
          <w:color w:val="000000"/>
          <w:sz w:val="24"/>
          <w:szCs w:val="24"/>
        </w:rPr>
        <w:t>ха</w:t>
      </w:r>
      <w:r w:rsidRPr="00776354">
        <w:rPr>
          <w:b/>
          <w:bCs/>
          <w:color w:val="000000"/>
          <w:spacing w:val="1"/>
          <w:sz w:val="24"/>
          <w:szCs w:val="24"/>
        </w:rPr>
        <w:t>р</w:t>
      </w:r>
      <w:r w:rsidRPr="00776354">
        <w:rPr>
          <w:b/>
          <w:bCs/>
          <w:color w:val="000000"/>
          <w:sz w:val="24"/>
          <w:szCs w:val="24"/>
        </w:rPr>
        <w:t>а</w:t>
      </w:r>
      <w:r w:rsidRPr="00776354">
        <w:rPr>
          <w:b/>
          <w:bCs/>
          <w:color w:val="000000"/>
          <w:spacing w:val="-1"/>
          <w:sz w:val="24"/>
          <w:szCs w:val="24"/>
        </w:rPr>
        <w:t>к</w:t>
      </w:r>
      <w:r w:rsidRPr="00776354">
        <w:rPr>
          <w:b/>
          <w:bCs/>
          <w:color w:val="000000"/>
          <w:sz w:val="24"/>
          <w:szCs w:val="24"/>
        </w:rPr>
        <w:t>т</w:t>
      </w:r>
      <w:r w:rsidRPr="00776354">
        <w:rPr>
          <w:b/>
          <w:bCs/>
          <w:color w:val="000000"/>
          <w:spacing w:val="-1"/>
          <w:sz w:val="24"/>
          <w:szCs w:val="24"/>
        </w:rPr>
        <w:t>е</w:t>
      </w:r>
      <w:r w:rsidRPr="00776354">
        <w:rPr>
          <w:b/>
          <w:bCs/>
          <w:color w:val="000000"/>
          <w:spacing w:val="1"/>
          <w:sz w:val="24"/>
          <w:szCs w:val="24"/>
        </w:rPr>
        <w:t>ри</w:t>
      </w:r>
      <w:r w:rsidRPr="00776354">
        <w:rPr>
          <w:b/>
          <w:bCs/>
          <w:color w:val="000000"/>
          <w:spacing w:val="-1"/>
          <w:sz w:val="24"/>
          <w:szCs w:val="24"/>
        </w:rPr>
        <w:t>с</w:t>
      </w:r>
      <w:r w:rsidRPr="00776354">
        <w:rPr>
          <w:b/>
          <w:bCs/>
          <w:color w:val="000000"/>
          <w:sz w:val="24"/>
          <w:szCs w:val="24"/>
        </w:rPr>
        <w:t>ти</w:t>
      </w:r>
      <w:r w:rsidRPr="00776354">
        <w:rPr>
          <w:b/>
          <w:bCs/>
          <w:color w:val="000000"/>
          <w:spacing w:val="1"/>
          <w:sz w:val="24"/>
          <w:szCs w:val="24"/>
        </w:rPr>
        <w:t>к</w:t>
      </w:r>
      <w:r w:rsidRPr="00776354">
        <w:rPr>
          <w:b/>
          <w:bCs/>
          <w:color w:val="000000"/>
          <w:sz w:val="24"/>
          <w:szCs w:val="24"/>
        </w:rPr>
        <w:t>и</w:t>
      </w:r>
      <w:r w:rsidRPr="00776354">
        <w:rPr>
          <w:b/>
          <w:bCs/>
          <w:color w:val="000000"/>
          <w:spacing w:val="1"/>
          <w:sz w:val="24"/>
          <w:szCs w:val="24"/>
        </w:rPr>
        <w:t xml:space="preserve"> д</w:t>
      </w:r>
      <w:r w:rsidRPr="00776354">
        <w:rPr>
          <w:b/>
          <w:bCs/>
          <w:color w:val="000000"/>
          <w:sz w:val="24"/>
          <w:szCs w:val="24"/>
        </w:rPr>
        <w:t>ля ра</w:t>
      </w:r>
      <w:r w:rsidRPr="00776354">
        <w:rPr>
          <w:b/>
          <w:bCs/>
          <w:color w:val="000000"/>
          <w:spacing w:val="-2"/>
          <w:sz w:val="24"/>
          <w:szCs w:val="24"/>
        </w:rPr>
        <w:t>з</w:t>
      </w:r>
      <w:r w:rsidRPr="00776354">
        <w:rPr>
          <w:b/>
          <w:bCs/>
          <w:color w:val="000000"/>
          <w:spacing w:val="1"/>
          <w:sz w:val="24"/>
          <w:szCs w:val="24"/>
        </w:rPr>
        <w:t>р</w:t>
      </w:r>
      <w:r w:rsidRPr="00776354">
        <w:rPr>
          <w:b/>
          <w:bCs/>
          <w:color w:val="000000"/>
          <w:sz w:val="24"/>
          <w:szCs w:val="24"/>
        </w:rPr>
        <w:t>а</w:t>
      </w:r>
      <w:r w:rsidRPr="00776354">
        <w:rPr>
          <w:b/>
          <w:bCs/>
          <w:color w:val="000000"/>
          <w:spacing w:val="-2"/>
          <w:sz w:val="24"/>
          <w:szCs w:val="24"/>
        </w:rPr>
        <w:t>б</w:t>
      </w:r>
      <w:r w:rsidRPr="00776354">
        <w:rPr>
          <w:b/>
          <w:bCs/>
          <w:color w:val="000000"/>
          <w:sz w:val="24"/>
          <w:szCs w:val="24"/>
        </w:rPr>
        <w:t>отки</w:t>
      </w:r>
      <w:r w:rsidRPr="00776354">
        <w:rPr>
          <w:b/>
          <w:bCs/>
          <w:color w:val="000000"/>
          <w:spacing w:val="1"/>
          <w:sz w:val="24"/>
          <w:szCs w:val="24"/>
        </w:rPr>
        <w:t xml:space="preserve"> пр</w:t>
      </w:r>
      <w:r w:rsidRPr="00776354">
        <w:rPr>
          <w:b/>
          <w:bCs/>
          <w:color w:val="000000"/>
          <w:sz w:val="24"/>
          <w:szCs w:val="24"/>
        </w:rPr>
        <w:t>о</w:t>
      </w:r>
      <w:r w:rsidRPr="00776354">
        <w:rPr>
          <w:b/>
          <w:bCs/>
          <w:color w:val="000000"/>
          <w:spacing w:val="-1"/>
          <w:sz w:val="24"/>
          <w:szCs w:val="24"/>
        </w:rPr>
        <w:t>г</w:t>
      </w:r>
      <w:r w:rsidRPr="00776354">
        <w:rPr>
          <w:b/>
          <w:bCs/>
          <w:color w:val="000000"/>
          <w:spacing w:val="1"/>
          <w:sz w:val="24"/>
          <w:szCs w:val="24"/>
        </w:rPr>
        <w:t>р</w:t>
      </w:r>
      <w:r w:rsidRPr="00776354">
        <w:rPr>
          <w:b/>
          <w:bCs/>
          <w:color w:val="000000"/>
          <w:sz w:val="24"/>
          <w:szCs w:val="24"/>
        </w:rPr>
        <w:t>аммы</w:t>
      </w:r>
    </w:p>
    <w:p w:rsidR="00A665D2" w:rsidRPr="00776354" w:rsidRDefault="00A665D2" w:rsidP="00776354">
      <w:pPr>
        <w:tabs>
          <w:tab w:val="left" w:pos="820"/>
          <w:tab w:val="left" w:pos="5340"/>
        </w:tabs>
        <w:adjustRightInd w:val="0"/>
        <w:spacing w:before="17"/>
        <w:ind w:left="113" w:right="50"/>
        <w:jc w:val="both"/>
        <w:rPr>
          <w:color w:val="000000"/>
          <w:sz w:val="24"/>
          <w:szCs w:val="24"/>
        </w:rPr>
      </w:pPr>
      <w:r w:rsidRPr="00776354">
        <w:rPr>
          <w:b/>
          <w:bCs/>
          <w:i/>
          <w:iCs/>
          <w:color w:val="000000"/>
          <w:sz w:val="24"/>
          <w:szCs w:val="24"/>
        </w:rPr>
        <w:t>Совр</w:t>
      </w:r>
      <w:r w:rsidRPr="00776354">
        <w:rPr>
          <w:b/>
          <w:bCs/>
          <w:i/>
          <w:iCs/>
          <w:color w:val="000000"/>
          <w:spacing w:val="-1"/>
          <w:sz w:val="24"/>
          <w:szCs w:val="24"/>
        </w:rPr>
        <w:t>е</w:t>
      </w:r>
      <w:r w:rsidRPr="00776354">
        <w:rPr>
          <w:b/>
          <w:bCs/>
          <w:i/>
          <w:iCs/>
          <w:color w:val="000000"/>
          <w:spacing w:val="1"/>
          <w:sz w:val="24"/>
          <w:szCs w:val="24"/>
        </w:rPr>
        <w:t>м</w:t>
      </w:r>
      <w:r w:rsidRPr="00776354">
        <w:rPr>
          <w:b/>
          <w:bCs/>
          <w:i/>
          <w:iCs/>
          <w:color w:val="000000"/>
          <w:sz w:val="24"/>
          <w:szCs w:val="24"/>
        </w:rPr>
        <w:t>е</w:t>
      </w:r>
      <w:r w:rsidRPr="00776354">
        <w:rPr>
          <w:b/>
          <w:bCs/>
          <w:i/>
          <w:iCs/>
          <w:color w:val="000000"/>
          <w:spacing w:val="1"/>
          <w:sz w:val="24"/>
          <w:szCs w:val="24"/>
        </w:rPr>
        <w:t>нн</w:t>
      </w:r>
      <w:r w:rsidRPr="00776354">
        <w:rPr>
          <w:b/>
          <w:bCs/>
          <w:i/>
          <w:iCs/>
          <w:color w:val="000000"/>
          <w:spacing w:val="-1"/>
          <w:sz w:val="24"/>
          <w:szCs w:val="24"/>
        </w:rPr>
        <w:t>ы</w:t>
      </w:r>
      <w:r w:rsidRPr="00776354">
        <w:rPr>
          <w:b/>
          <w:bCs/>
          <w:i/>
          <w:iCs/>
          <w:color w:val="000000"/>
          <w:sz w:val="24"/>
          <w:szCs w:val="24"/>
        </w:rPr>
        <w:t xml:space="preserve">е </w:t>
      </w:r>
      <w:r w:rsidRPr="00776354">
        <w:rPr>
          <w:b/>
          <w:bCs/>
          <w:i/>
          <w:iCs/>
          <w:color w:val="000000"/>
          <w:spacing w:val="23"/>
          <w:sz w:val="24"/>
          <w:szCs w:val="24"/>
        </w:rPr>
        <w:t xml:space="preserve"> </w:t>
      </w:r>
      <w:r w:rsidRPr="00776354">
        <w:rPr>
          <w:b/>
          <w:bCs/>
          <w:i/>
          <w:iCs/>
          <w:color w:val="000000"/>
          <w:spacing w:val="1"/>
          <w:sz w:val="24"/>
          <w:szCs w:val="24"/>
        </w:rPr>
        <w:t>ф</w:t>
      </w:r>
      <w:r w:rsidRPr="00776354">
        <w:rPr>
          <w:b/>
          <w:bCs/>
          <w:i/>
          <w:iCs/>
          <w:color w:val="000000"/>
          <w:sz w:val="24"/>
          <w:szCs w:val="24"/>
        </w:rPr>
        <w:t>акто</w:t>
      </w:r>
      <w:r w:rsidRPr="00776354">
        <w:rPr>
          <w:b/>
          <w:bCs/>
          <w:i/>
          <w:iCs/>
          <w:color w:val="000000"/>
          <w:spacing w:val="-2"/>
          <w:sz w:val="24"/>
          <w:szCs w:val="24"/>
        </w:rPr>
        <w:t>р</w:t>
      </w:r>
      <w:r w:rsidRPr="00776354">
        <w:rPr>
          <w:b/>
          <w:bCs/>
          <w:i/>
          <w:iCs/>
          <w:color w:val="000000"/>
          <w:spacing w:val="-1"/>
          <w:sz w:val="24"/>
          <w:szCs w:val="24"/>
        </w:rPr>
        <w:t>ы</w:t>
      </w:r>
      <w:r w:rsidRPr="00776354">
        <w:rPr>
          <w:b/>
          <w:bCs/>
          <w:i/>
          <w:iCs/>
          <w:color w:val="000000"/>
          <w:sz w:val="24"/>
          <w:szCs w:val="24"/>
        </w:rPr>
        <w:t xml:space="preserve">, </w:t>
      </w:r>
      <w:r w:rsidRPr="00776354">
        <w:rPr>
          <w:b/>
          <w:bCs/>
          <w:i/>
          <w:iCs/>
          <w:color w:val="000000"/>
          <w:spacing w:val="24"/>
          <w:sz w:val="24"/>
          <w:szCs w:val="24"/>
        </w:rPr>
        <w:t xml:space="preserve"> </w:t>
      </w:r>
      <w:r w:rsidRPr="00776354">
        <w:rPr>
          <w:b/>
          <w:bCs/>
          <w:i/>
          <w:iCs/>
          <w:color w:val="000000"/>
          <w:sz w:val="24"/>
          <w:szCs w:val="24"/>
        </w:rPr>
        <w:t>оказ</w:t>
      </w:r>
      <w:r w:rsidRPr="00776354">
        <w:rPr>
          <w:b/>
          <w:bCs/>
          <w:i/>
          <w:iCs/>
          <w:color w:val="000000"/>
          <w:spacing w:val="-1"/>
          <w:sz w:val="24"/>
          <w:szCs w:val="24"/>
        </w:rPr>
        <w:t>ы</w:t>
      </w:r>
      <w:r w:rsidRPr="00776354">
        <w:rPr>
          <w:b/>
          <w:bCs/>
          <w:i/>
          <w:iCs/>
          <w:color w:val="000000"/>
          <w:sz w:val="24"/>
          <w:szCs w:val="24"/>
        </w:rPr>
        <w:t>ваю</w:t>
      </w:r>
      <w:r w:rsidRPr="00776354">
        <w:rPr>
          <w:b/>
          <w:bCs/>
          <w:i/>
          <w:iCs/>
          <w:color w:val="000000"/>
          <w:spacing w:val="-1"/>
          <w:sz w:val="24"/>
          <w:szCs w:val="24"/>
        </w:rPr>
        <w:t>щ</w:t>
      </w:r>
      <w:r w:rsidRPr="00776354">
        <w:rPr>
          <w:b/>
          <w:bCs/>
          <w:i/>
          <w:iCs/>
          <w:color w:val="000000"/>
          <w:spacing w:val="1"/>
          <w:sz w:val="24"/>
          <w:szCs w:val="24"/>
        </w:rPr>
        <w:t>и</w:t>
      </w:r>
      <w:r w:rsidRPr="00776354">
        <w:rPr>
          <w:b/>
          <w:bCs/>
          <w:i/>
          <w:iCs/>
          <w:color w:val="000000"/>
          <w:sz w:val="24"/>
          <w:szCs w:val="24"/>
        </w:rPr>
        <w:t>е</w:t>
      </w:r>
      <w:r w:rsidRPr="00776354">
        <w:rPr>
          <w:b/>
          <w:bCs/>
          <w:i/>
          <w:iCs/>
          <w:color w:val="000000"/>
          <w:sz w:val="24"/>
          <w:szCs w:val="24"/>
        </w:rPr>
        <w:tab/>
        <w:t>в</w:t>
      </w:r>
      <w:r w:rsidRPr="00776354">
        <w:rPr>
          <w:b/>
          <w:bCs/>
          <w:i/>
          <w:iCs/>
          <w:color w:val="000000"/>
          <w:spacing w:val="1"/>
          <w:sz w:val="24"/>
          <w:szCs w:val="24"/>
        </w:rPr>
        <w:t>лия</w:t>
      </w:r>
      <w:r w:rsidRPr="00776354">
        <w:rPr>
          <w:b/>
          <w:bCs/>
          <w:i/>
          <w:iCs/>
          <w:color w:val="000000"/>
          <w:spacing w:val="-1"/>
          <w:sz w:val="24"/>
          <w:szCs w:val="24"/>
        </w:rPr>
        <w:t>н</w:t>
      </w:r>
      <w:r w:rsidRPr="00776354">
        <w:rPr>
          <w:b/>
          <w:bCs/>
          <w:i/>
          <w:iCs/>
          <w:color w:val="000000"/>
          <w:spacing w:val="1"/>
          <w:sz w:val="24"/>
          <w:szCs w:val="24"/>
        </w:rPr>
        <w:t>и</w:t>
      </w:r>
      <w:r w:rsidRPr="00776354">
        <w:rPr>
          <w:b/>
          <w:bCs/>
          <w:i/>
          <w:iCs/>
          <w:color w:val="000000"/>
          <w:sz w:val="24"/>
          <w:szCs w:val="24"/>
        </w:rPr>
        <w:t xml:space="preserve">е </w:t>
      </w:r>
      <w:r w:rsidRPr="00776354">
        <w:rPr>
          <w:b/>
          <w:bCs/>
          <w:i/>
          <w:iCs/>
          <w:color w:val="000000"/>
          <w:spacing w:val="23"/>
          <w:sz w:val="24"/>
          <w:szCs w:val="24"/>
        </w:rPr>
        <w:t xml:space="preserve"> </w:t>
      </w:r>
      <w:r w:rsidRPr="00776354">
        <w:rPr>
          <w:b/>
          <w:bCs/>
          <w:i/>
          <w:iCs/>
          <w:color w:val="000000"/>
          <w:spacing w:val="1"/>
          <w:sz w:val="24"/>
          <w:szCs w:val="24"/>
        </w:rPr>
        <w:t>н</w:t>
      </w:r>
      <w:r w:rsidRPr="00776354">
        <w:rPr>
          <w:b/>
          <w:bCs/>
          <w:i/>
          <w:iCs/>
          <w:color w:val="000000"/>
          <w:sz w:val="24"/>
          <w:szCs w:val="24"/>
        </w:rPr>
        <w:t xml:space="preserve">а </w:t>
      </w:r>
      <w:r w:rsidRPr="00776354">
        <w:rPr>
          <w:b/>
          <w:bCs/>
          <w:i/>
          <w:iCs/>
          <w:color w:val="000000"/>
          <w:spacing w:val="24"/>
          <w:sz w:val="24"/>
          <w:szCs w:val="24"/>
        </w:rPr>
        <w:t xml:space="preserve"> </w:t>
      </w:r>
      <w:r w:rsidRPr="00776354">
        <w:rPr>
          <w:b/>
          <w:bCs/>
          <w:i/>
          <w:iCs/>
          <w:color w:val="000000"/>
          <w:sz w:val="24"/>
          <w:szCs w:val="24"/>
        </w:rPr>
        <w:t>во</w:t>
      </w:r>
      <w:r w:rsidRPr="00776354">
        <w:rPr>
          <w:b/>
          <w:bCs/>
          <w:i/>
          <w:iCs/>
          <w:color w:val="000000"/>
          <w:spacing w:val="-1"/>
          <w:sz w:val="24"/>
          <w:szCs w:val="24"/>
        </w:rPr>
        <w:t>с</w:t>
      </w:r>
      <w:r w:rsidRPr="00776354">
        <w:rPr>
          <w:b/>
          <w:bCs/>
          <w:i/>
          <w:iCs/>
          <w:color w:val="000000"/>
          <w:spacing w:val="1"/>
          <w:sz w:val="24"/>
          <w:szCs w:val="24"/>
        </w:rPr>
        <w:t>пи</w:t>
      </w:r>
      <w:r w:rsidRPr="00776354">
        <w:rPr>
          <w:b/>
          <w:bCs/>
          <w:i/>
          <w:iCs/>
          <w:color w:val="000000"/>
          <w:sz w:val="24"/>
          <w:szCs w:val="24"/>
        </w:rPr>
        <w:t>та</w:t>
      </w:r>
      <w:r w:rsidRPr="00776354">
        <w:rPr>
          <w:b/>
          <w:bCs/>
          <w:i/>
          <w:iCs/>
          <w:color w:val="000000"/>
          <w:spacing w:val="-1"/>
          <w:sz w:val="24"/>
          <w:szCs w:val="24"/>
        </w:rPr>
        <w:t>н</w:t>
      </w:r>
      <w:r w:rsidRPr="00776354">
        <w:rPr>
          <w:b/>
          <w:bCs/>
          <w:i/>
          <w:iCs/>
          <w:color w:val="000000"/>
          <w:spacing w:val="1"/>
          <w:sz w:val="24"/>
          <w:szCs w:val="24"/>
        </w:rPr>
        <w:t>и</w:t>
      </w:r>
      <w:r w:rsidRPr="00776354">
        <w:rPr>
          <w:b/>
          <w:bCs/>
          <w:i/>
          <w:iCs/>
          <w:color w:val="000000"/>
          <w:sz w:val="24"/>
          <w:szCs w:val="24"/>
        </w:rPr>
        <w:t xml:space="preserve">е </w:t>
      </w:r>
      <w:r w:rsidRPr="00776354">
        <w:rPr>
          <w:b/>
          <w:bCs/>
          <w:i/>
          <w:iCs/>
          <w:color w:val="000000"/>
          <w:spacing w:val="23"/>
          <w:sz w:val="24"/>
          <w:szCs w:val="24"/>
        </w:rPr>
        <w:t xml:space="preserve"> </w:t>
      </w:r>
      <w:r w:rsidRPr="00776354">
        <w:rPr>
          <w:b/>
          <w:bCs/>
          <w:i/>
          <w:iCs/>
          <w:color w:val="000000"/>
          <w:sz w:val="24"/>
          <w:szCs w:val="24"/>
        </w:rPr>
        <w:t xml:space="preserve">и </w:t>
      </w:r>
      <w:r w:rsidRPr="00776354">
        <w:rPr>
          <w:b/>
          <w:bCs/>
          <w:i/>
          <w:iCs/>
          <w:color w:val="000000"/>
          <w:spacing w:val="24"/>
          <w:sz w:val="24"/>
          <w:szCs w:val="24"/>
        </w:rPr>
        <w:t xml:space="preserve"> </w:t>
      </w:r>
      <w:r w:rsidRPr="00776354">
        <w:rPr>
          <w:b/>
          <w:bCs/>
          <w:i/>
          <w:iCs/>
          <w:color w:val="000000"/>
          <w:spacing w:val="-1"/>
          <w:sz w:val="24"/>
          <w:szCs w:val="24"/>
        </w:rPr>
        <w:t>л</w:t>
      </w:r>
      <w:r w:rsidRPr="00776354">
        <w:rPr>
          <w:b/>
          <w:bCs/>
          <w:i/>
          <w:iCs/>
          <w:color w:val="000000"/>
          <w:spacing w:val="1"/>
          <w:sz w:val="24"/>
          <w:szCs w:val="24"/>
        </w:rPr>
        <w:t>ичн</w:t>
      </w:r>
      <w:r w:rsidRPr="00776354">
        <w:rPr>
          <w:b/>
          <w:bCs/>
          <w:i/>
          <w:iCs/>
          <w:color w:val="000000"/>
          <w:sz w:val="24"/>
          <w:szCs w:val="24"/>
        </w:rPr>
        <w:t>о</w:t>
      </w:r>
      <w:r w:rsidRPr="00776354">
        <w:rPr>
          <w:b/>
          <w:bCs/>
          <w:i/>
          <w:iCs/>
          <w:color w:val="000000"/>
          <w:spacing w:val="-1"/>
          <w:sz w:val="24"/>
          <w:szCs w:val="24"/>
        </w:rPr>
        <w:t>с</w:t>
      </w:r>
      <w:r w:rsidRPr="00776354">
        <w:rPr>
          <w:b/>
          <w:bCs/>
          <w:i/>
          <w:iCs/>
          <w:color w:val="000000"/>
          <w:sz w:val="24"/>
          <w:szCs w:val="24"/>
        </w:rPr>
        <w:t>т</w:t>
      </w:r>
      <w:r w:rsidRPr="00776354">
        <w:rPr>
          <w:b/>
          <w:bCs/>
          <w:i/>
          <w:iCs/>
          <w:color w:val="000000"/>
          <w:spacing w:val="1"/>
          <w:sz w:val="24"/>
          <w:szCs w:val="24"/>
        </w:rPr>
        <w:t>н</w:t>
      </w:r>
      <w:r w:rsidRPr="00776354">
        <w:rPr>
          <w:b/>
          <w:bCs/>
          <w:i/>
          <w:iCs/>
          <w:color w:val="000000"/>
          <w:spacing w:val="-2"/>
          <w:sz w:val="24"/>
          <w:szCs w:val="24"/>
        </w:rPr>
        <w:t>о</w:t>
      </w:r>
      <w:r w:rsidRPr="00776354">
        <w:rPr>
          <w:b/>
          <w:bCs/>
          <w:i/>
          <w:iCs/>
          <w:color w:val="000000"/>
          <w:sz w:val="24"/>
          <w:szCs w:val="24"/>
        </w:rPr>
        <w:t>е разв</w:t>
      </w:r>
      <w:r w:rsidRPr="00776354">
        <w:rPr>
          <w:b/>
          <w:bCs/>
          <w:i/>
          <w:iCs/>
          <w:color w:val="000000"/>
          <w:spacing w:val="1"/>
          <w:sz w:val="24"/>
          <w:szCs w:val="24"/>
        </w:rPr>
        <w:t>и</w:t>
      </w:r>
      <w:r w:rsidRPr="00776354">
        <w:rPr>
          <w:b/>
          <w:bCs/>
          <w:i/>
          <w:iCs/>
          <w:color w:val="000000"/>
          <w:sz w:val="24"/>
          <w:szCs w:val="24"/>
        </w:rPr>
        <w:t>т</w:t>
      </w:r>
      <w:r w:rsidRPr="00776354">
        <w:rPr>
          <w:b/>
          <w:bCs/>
          <w:i/>
          <w:iCs/>
          <w:color w:val="000000"/>
          <w:spacing w:val="1"/>
          <w:sz w:val="24"/>
          <w:szCs w:val="24"/>
        </w:rPr>
        <w:t>и</w:t>
      </w:r>
      <w:r w:rsidRPr="00776354">
        <w:rPr>
          <w:b/>
          <w:bCs/>
          <w:i/>
          <w:iCs/>
          <w:color w:val="000000"/>
          <w:sz w:val="24"/>
          <w:szCs w:val="24"/>
        </w:rPr>
        <w:t>е</w:t>
      </w:r>
      <w:r w:rsidRPr="00776354">
        <w:rPr>
          <w:b/>
          <w:bCs/>
          <w:i/>
          <w:iCs/>
          <w:color w:val="000000"/>
          <w:spacing w:val="-1"/>
          <w:sz w:val="24"/>
          <w:szCs w:val="24"/>
        </w:rPr>
        <w:t xml:space="preserve"> </w:t>
      </w:r>
      <w:r w:rsidRPr="00776354">
        <w:rPr>
          <w:b/>
          <w:bCs/>
          <w:i/>
          <w:iCs/>
          <w:color w:val="000000"/>
          <w:sz w:val="24"/>
          <w:szCs w:val="24"/>
        </w:rPr>
        <w:t>р</w:t>
      </w:r>
      <w:r w:rsidRPr="00776354">
        <w:rPr>
          <w:b/>
          <w:bCs/>
          <w:i/>
          <w:iCs/>
          <w:color w:val="000000"/>
          <w:spacing w:val="-1"/>
          <w:sz w:val="24"/>
          <w:szCs w:val="24"/>
        </w:rPr>
        <w:t>е</w:t>
      </w:r>
      <w:r w:rsidRPr="00776354">
        <w:rPr>
          <w:b/>
          <w:bCs/>
          <w:i/>
          <w:iCs/>
          <w:color w:val="000000"/>
          <w:sz w:val="24"/>
          <w:szCs w:val="24"/>
        </w:rPr>
        <w:t>б</w:t>
      </w:r>
      <w:r w:rsidRPr="00776354">
        <w:rPr>
          <w:b/>
          <w:bCs/>
          <w:i/>
          <w:iCs/>
          <w:color w:val="000000"/>
          <w:spacing w:val="-1"/>
          <w:sz w:val="24"/>
          <w:szCs w:val="24"/>
        </w:rPr>
        <w:t>е</w:t>
      </w:r>
      <w:r w:rsidRPr="00776354">
        <w:rPr>
          <w:b/>
          <w:bCs/>
          <w:i/>
          <w:iCs/>
          <w:color w:val="000000"/>
          <w:spacing w:val="1"/>
          <w:sz w:val="24"/>
          <w:szCs w:val="24"/>
        </w:rPr>
        <w:t>н</w:t>
      </w:r>
      <w:r w:rsidRPr="00776354">
        <w:rPr>
          <w:b/>
          <w:bCs/>
          <w:i/>
          <w:iCs/>
          <w:color w:val="000000"/>
          <w:sz w:val="24"/>
          <w:szCs w:val="24"/>
        </w:rPr>
        <w:t>ка</w:t>
      </w:r>
    </w:p>
    <w:p w:rsidR="00A665D2" w:rsidRPr="00776354" w:rsidRDefault="00A665D2" w:rsidP="00776354">
      <w:pPr>
        <w:adjustRightInd w:val="0"/>
        <w:spacing w:before="1"/>
        <w:ind w:left="113" w:right="50" w:firstLine="708"/>
        <w:jc w:val="both"/>
        <w:rPr>
          <w:color w:val="000000"/>
          <w:sz w:val="24"/>
          <w:szCs w:val="24"/>
        </w:rPr>
      </w:pPr>
      <w:r w:rsidRPr="00776354">
        <w:rPr>
          <w:color w:val="000000"/>
          <w:sz w:val="24"/>
          <w:szCs w:val="24"/>
        </w:rPr>
        <w:t>В</w:t>
      </w:r>
      <w:r w:rsidRPr="00776354">
        <w:rPr>
          <w:color w:val="000000"/>
          <w:spacing w:val="-1"/>
          <w:sz w:val="24"/>
          <w:szCs w:val="24"/>
        </w:rPr>
        <w:t>се</w:t>
      </w:r>
      <w:r w:rsidRPr="00776354">
        <w:rPr>
          <w:color w:val="000000"/>
          <w:sz w:val="24"/>
          <w:szCs w:val="24"/>
        </w:rPr>
        <w:t xml:space="preserve">м </w:t>
      </w:r>
      <w:r w:rsidRPr="00776354">
        <w:rPr>
          <w:color w:val="000000"/>
          <w:spacing w:val="1"/>
          <w:sz w:val="24"/>
          <w:szCs w:val="24"/>
        </w:rPr>
        <w:t>из</w:t>
      </w:r>
      <w:r w:rsidRPr="00776354">
        <w:rPr>
          <w:color w:val="000000"/>
          <w:sz w:val="24"/>
          <w:szCs w:val="24"/>
        </w:rPr>
        <w:t>в</w:t>
      </w:r>
      <w:r w:rsidRPr="00776354">
        <w:rPr>
          <w:color w:val="000000"/>
          <w:spacing w:val="-1"/>
          <w:sz w:val="24"/>
          <w:szCs w:val="24"/>
        </w:rPr>
        <w:t>ес</w:t>
      </w:r>
      <w:r w:rsidRPr="00776354">
        <w:rPr>
          <w:color w:val="000000"/>
          <w:sz w:val="24"/>
          <w:szCs w:val="24"/>
        </w:rPr>
        <w:t>т</w:t>
      </w:r>
      <w:r w:rsidRPr="00776354">
        <w:rPr>
          <w:color w:val="000000"/>
          <w:spacing w:val="2"/>
          <w:sz w:val="24"/>
          <w:szCs w:val="24"/>
        </w:rPr>
        <w:t>н</w:t>
      </w:r>
      <w:r w:rsidRPr="00776354">
        <w:rPr>
          <w:color w:val="000000"/>
          <w:sz w:val="24"/>
          <w:szCs w:val="24"/>
        </w:rPr>
        <w:t>о,</w:t>
      </w:r>
      <w:r w:rsidRPr="00776354">
        <w:rPr>
          <w:color w:val="000000"/>
          <w:spacing w:val="1"/>
          <w:sz w:val="24"/>
          <w:szCs w:val="24"/>
        </w:rPr>
        <w:t xml:space="preserve"> </w:t>
      </w:r>
      <w:r w:rsidRPr="00776354">
        <w:rPr>
          <w:color w:val="000000"/>
          <w:spacing w:val="-1"/>
          <w:sz w:val="24"/>
          <w:szCs w:val="24"/>
        </w:rPr>
        <w:t>ч</w:t>
      </w:r>
      <w:r w:rsidRPr="00776354">
        <w:rPr>
          <w:color w:val="000000"/>
          <w:sz w:val="24"/>
          <w:szCs w:val="24"/>
        </w:rPr>
        <w:t>то</w:t>
      </w:r>
      <w:r w:rsidRPr="00776354">
        <w:rPr>
          <w:color w:val="000000"/>
          <w:spacing w:val="2"/>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pacing w:val="3"/>
          <w:sz w:val="24"/>
          <w:szCs w:val="24"/>
        </w:rPr>
        <w:t>т</w:t>
      </w:r>
      <w:r w:rsidRPr="00776354">
        <w:rPr>
          <w:color w:val="000000"/>
          <w:spacing w:val="-1"/>
          <w:sz w:val="24"/>
          <w:szCs w:val="24"/>
        </w:rPr>
        <w:t>с</w:t>
      </w:r>
      <w:r w:rsidRPr="00776354">
        <w:rPr>
          <w:color w:val="000000"/>
          <w:sz w:val="24"/>
          <w:szCs w:val="24"/>
        </w:rPr>
        <w:t>тво</w:t>
      </w:r>
      <w:r w:rsidRPr="00776354">
        <w:rPr>
          <w:color w:val="000000"/>
          <w:spacing w:val="1"/>
          <w:sz w:val="24"/>
          <w:szCs w:val="24"/>
        </w:rPr>
        <w:t xml:space="preserve"> </w:t>
      </w:r>
      <w:r w:rsidRPr="00776354">
        <w:rPr>
          <w:color w:val="000000"/>
          <w:sz w:val="24"/>
          <w:szCs w:val="24"/>
        </w:rPr>
        <w:t>явля</w:t>
      </w:r>
      <w:r w:rsidRPr="00776354">
        <w:rPr>
          <w:color w:val="000000"/>
          <w:spacing w:val="-1"/>
          <w:sz w:val="24"/>
          <w:szCs w:val="24"/>
        </w:rPr>
        <w:t>е</w:t>
      </w:r>
      <w:r w:rsidRPr="00776354">
        <w:rPr>
          <w:color w:val="000000"/>
          <w:sz w:val="24"/>
          <w:szCs w:val="24"/>
        </w:rPr>
        <w:t>тся</w:t>
      </w:r>
      <w:r w:rsidRPr="00776354">
        <w:rPr>
          <w:color w:val="000000"/>
          <w:spacing w:val="3"/>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w:t>
      </w:r>
      <w:r w:rsidRPr="00776354">
        <w:rPr>
          <w:color w:val="000000"/>
          <w:spacing w:val="1"/>
          <w:sz w:val="24"/>
          <w:szCs w:val="24"/>
        </w:rPr>
        <w:t>нн</w:t>
      </w:r>
      <w:r w:rsidRPr="00776354">
        <w:rPr>
          <w:color w:val="000000"/>
          <w:sz w:val="24"/>
          <w:szCs w:val="24"/>
        </w:rPr>
        <w:t>ым и</w:t>
      </w:r>
      <w:r w:rsidRPr="00776354">
        <w:rPr>
          <w:color w:val="000000"/>
          <w:spacing w:val="2"/>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п</w:t>
      </w:r>
      <w:r w:rsidRPr="00776354">
        <w:rPr>
          <w:color w:val="000000"/>
          <w:sz w:val="24"/>
          <w:szCs w:val="24"/>
        </w:rPr>
        <w:t>овтор</w:t>
      </w:r>
      <w:r w:rsidRPr="00776354">
        <w:rPr>
          <w:color w:val="000000"/>
          <w:spacing w:val="1"/>
          <w:sz w:val="24"/>
          <w:szCs w:val="24"/>
        </w:rPr>
        <w:t>и</w:t>
      </w:r>
      <w:r w:rsidRPr="00776354">
        <w:rPr>
          <w:color w:val="000000"/>
          <w:spacing w:val="-1"/>
          <w:sz w:val="24"/>
          <w:szCs w:val="24"/>
        </w:rPr>
        <w:t>м</w:t>
      </w:r>
      <w:r w:rsidRPr="00776354">
        <w:rPr>
          <w:color w:val="000000"/>
          <w:sz w:val="24"/>
          <w:szCs w:val="24"/>
        </w:rPr>
        <w:t xml:space="preserve">ым </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и</w:t>
      </w:r>
      <w:r w:rsidRPr="00776354">
        <w:rPr>
          <w:color w:val="000000"/>
          <w:sz w:val="24"/>
          <w:szCs w:val="24"/>
        </w:rPr>
        <w:t>одом</w:t>
      </w:r>
      <w:r w:rsidRPr="00776354">
        <w:rPr>
          <w:color w:val="000000"/>
          <w:spacing w:val="1"/>
          <w:sz w:val="24"/>
          <w:szCs w:val="24"/>
        </w:rPr>
        <w:t xml:space="preserve"> </w:t>
      </w:r>
      <w:r w:rsidRPr="00776354">
        <w:rPr>
          <w:color w:val="000000"/>
          <w:sz w:val="24"/>
          <w:szCs w:val="24"/>
        </w:rPr>
        <w:t>в</w:t>
      </w:r>
      <w:r w:rsidRPr="00776354">
        <w:rPr>
          <w:color w:val="000000"/>
          <w:spacing w:val="1"/>
          <w:sz w:val="24"/>
          <w:szCs w:val="24"/>
        </w:rPr>
        <w:t xml:space="preserve"> </w:t>
      </w:r>
      <w:r w:rsidRPr="00776354">
        <w:rPr>
          <w:color w:val="000000"/>
          <w:sz w:val="24"/>
          <w:szCs w:val="24"/>
        </w:rPr>
        <w:t>ж</w:t>
      </w:r>
      <w:r w:rsidRPr="00776354">
        <w:rPr>
          <w:color w:val="000000"/>
          <w:spacing w:val="1"/>
          <w:sz w:val="24"/>
          <w:szCs w:val="24"/>
        </w:rPr>
        <w:t>изн</w:t>
      </w:r>
      <w:r w:rsidRPr="00776354">
        <w:rPr>
          <w:color w:val="000000"/>
          <w:sz w:val="24"/>
          <w:szCs w:val="24"/>
        </w:rPr>
        <w:t xml:space="preserve">и </w:t>
      </w:r>
      <w:r w:rsidRPr="00776354">
        <w:rPr>
          <w:color w:val="000000"/>
          <w:spacing w:val="1"/>
          <w:sz w:val="24"/>
          <w:szCs w:val="24"/>
        </w:rPr>
        <w:t>к</w:t>
      </w:r>
      <w:r w:rsidRPr="00776354">
        <w:rPr>
          <w:color w:val="000000"/>
          <w:spacing w:val="-1"/>
          <w:sz w:val="24"/>
          <w:szCs w:val="24"/>
        </w:rPr>
        <w:t>а</w:t>
      </w:r>
      <w:r w:rsidRPr="00776354">
        <w:rPr>
          <w:color w:val="000000"/>
          <w:sz w:val="24"/>
          <w:szCs w:val="24"/>
        </w:rPr>
        <w:t>ждого.</w:t>
      </w:r>
      <w:r w:rsidRPr="00776354">
        <w:rPr>
          <w:color w:val="000000"/>
          <w:spacing w:val="21"/>
          <w:sz w:val="24"/>
          <w:szCs w:val="24"/>
        </w:rPr>
        <w:t xml:space="preserve"> </w:t>
      </w:r>
      <w:r w:rsidRPr="00776354">
        <w:rPr>
          <w:color w:val="000000"/>
          <w:sz w:val="24"/>
          <w:szCs w:val="24"/>
        </w:rPr>
        <w:t>В</w:t>
      </w:r>
      <w:r w:rsidRPr="00776354">
        <w:rPr>
          <w:color w:val="000000"/>
          <w:spacing w:val="22"/>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тстве</w:t>
      </w:r>
      <w:r w:rsidRPr="00776354">
        <w:rPr>
          <w:color w:val="000000"/>
          <w:spacing w:val="18"/>
          <w:sz w:val="24"/>
          <w:szCs w:val="24"/>
        </w:rPr>
        <w:t xml:space="preserve"> </w:t>
      </w:r>
      <w:r w:rsidRPr="00776354">
        <w:rPr>
          <w:color w:val="000000"/>
          <w:spacing w:val="1"/>
          <w:sz w:val="24"/>
          <w:szCs w:val="24"/>
        </w:rPr>
        <w:t>н</w:t>
      </w:r>
      <w:r w:rsidRPr="00776354">
        <w:rPr>
          <w:color w:val="000000"/>
          <w:sz w:val="24"/>
          <w:szCs w:val="24"/>
        </w:rPr>
        <w:t>е</w:t>
      </w:r>
      <w:r w:rsidRPr="00776354">
        <w:rPr>
          <w:color w:val="000000"/>
          <w:spacing w:val="18"/>
          <w:sz w:val="24"/>
          <w:szCs w:val="24"/>
        </w:rPr>
        <w:t xml:space="preserve"> </w:t>
      </w:r>
      <w:r w:rsidRPr="00776354">
        <w:rPr>
          <w:color w:val="000000"/>
          <w:sz w:val="24"/>
          <w:szCs w:val="24"/>
        </w:rPr>
        <w:t>то</w:t>
      </w:r>
      <w:r w:rsidRPr="00776354">
        <w:rPr>
          <w:color w:val="000000"/>
          <w:spacing w:val="1"/>
          <w:sz w:val="24"/>
          <w:szCs w:val="24"/>
        </w:rPr>
        <w:t>льк</w:t>
      </w:r>
      <w:r w:rsidRPr="00776354">
        <w:rPr>
          <w:color w:val="000000"/>
          <w:sz w:val="24"/>
          <w:szCs w:val="24"/>
        </w:rPr>
        <w:t>о</w:t>
      </w:r>
      <w:r w:rsidRPr="00776354">
        <w:rPr>
          <w:color w:val="000000"/>
          <w:spacing w:val="19"/>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pacing w:val="1"/>
          <w:sz w:val="24"/>
          <w:szCs w:val="24"/>
        </w:rPr>
        <w:t>к</w:t>
      </w:r>
      <w:r w:rsidRPr="00776354">
        <w:rPr>
          <w:color w:val="000000"/>
          <w:sz w:val="24"/>
          <w:szCs w:val="24"/>
        </w:rPr>
        <w:t>л</w:t>
      </w:r>
      <w:r w:rsidRPr="00776354">
        <w:rPr>
          <w:color w:val="000000"/>
          <w:spacing w:val="-1"/>
          <w:sz w:val="24"/>
          <w:szCs w:val="24"/>
        </w:rPr>
        <w:t>а</w:t>
      </w:r>
      <w:r w:rsidRPr="00776354">
        <w:rPr>
          <w:color w:val="000000"/>
          <w:sz w:val="24"/>
          <w:szCs w:val="24"/>
        </w:rPr>
        <w:t>дыв</w:t>
      </w:r>
      <w:r w:rsidRPr="00776354">
        <w:rPr>
          <w:color w:val="000000"/>
          <w:spacing w:val="-2"/>
          <w:sz w:val="24"/>
          <w:szCs w:val="24"/>
        </w:rPr>
        <w:t>а</w:t>
      </w:r>
      <w:r w:rsidRPr="00776354">
        <w:rPr>
          <w:color w:val="000000"/>
          <w:sz w:val="24"/>
          <w:szCs w:val="24"/>
        </w:rPr>
        <w:t>ются</w:t>
      </w:r>
      <w:r w:rsidRPr="00776354">
        <w:rPr>
          <w:color w:val="000000"/>
          <w:spacing w:val="19"/>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pacing w:val="1"/>
          <w:sz w:val="24"/>
          <w:szCs w:val="24"/>
        </w:rPr>
        <w:t>н</w:t>
      </w:r>
      <w:r w:rsidRPr="00776354">
        <w:rPr>
          <w:color w:val="000000"/>
          <w:sz w:val="24"/>
          <w:szCs w:val="24"/>
        </w:rPr>
        <w:t>овы</w:t>
      </w:r>
      <w:r w:rsidRPr="00776354">
        <w:rPr>
          <w:color w:val="000000"/>
          <w:spacing w:val="20"/>
          <w:sz w:val="24"/>
          <w:szCs w:val="24"/>
        </w:rPr>
        <w:t xml:space="preserve"> </w:t>
      </w:r>
      <w:r w:rsidRPr="00776354">
        <w:rPr>
          <w:color w:val="000000"/>
          <w:spacing w:val="1"/>
          <w:sz w:val="24"/>
          <w:szCs w:val="24"/>
        </w:rPr>
        <w:t>з</w:t>
      </w:r>
      <w:r w:rsidRPr="00776354">
        <w:rPr>
          <w:color w:val="000000"/>
          <w:sz w:val="24"/>
          <w:szCs w:val="24"/>
        </w:rPr>
        <w:t>доровья,</w:t>
      </w:r>
      <w:r w:rsidRPr="00776354">
        <w:rPr>
          <w:color w:val="000000"/>
          <w:spacing w:val="19"/>
          <w:sz w:val="24"/>
          <w:szCs w:val="24"/>
        </w:rPr>
        <w:t xml:space="preserve"> </w:t>
      </w:r>
      <w:r w:rsidRPr="00776354">
        <w:rPr>
          <w:color w:val="000000"/>
          <w:spacing w:val="1"/>
          <w:sz w:val="24"/>
          <w:szCs w:val="24"/>
        </w:rPr>
        <w:t>н</w:t>
      </w:r>
      <w:r w:rsidRPr="00776354">
        <w:rPr>
          <w:color w:val="000000"/>
          <w:sz w:val="24"/>
          <w:szCs w:val="24"/>
        </w:rPr>
        <w:t>о</w:t>
      </w:r>
      <w:r w:rsidRPr="00776354">
        <w:rPr>
          <w:color w:val="000000"/>
          <w:spacing w:val="19"/>
          <w:sz w:val="24"/>
          <w:szCs w:val="24"/>
        </w:rPr>
        <w:t xml:space="preserve"> </w:t>
      </w:r>
      <w:r w:rsidRPr="00776354">
        <w:rPr>
          <w:color w:val="000000"/>
          <w:sz w:val="24"/>
          <w:szCs w:val="24"/>
        </w:rPr>
        <w:t>и</w:t>
      </w:r>
      <w:r w:rsidRPr="00776354">
        <w:rPr>
          <w:color w:val="000000"/>
          <w:spacing w:val="20"/>
          <w:sz w:val="24"/>
          <w:szCs w:val="24"/>
        </w:rPr>
        <w:t xml:space="preserve"> </w:t>
      </w:r>
      <w:r w:rsidRPr="00776354">
        <w:rPr>
          <w:color w:val="000000"/>
          <w:sz w:val="24"/>
          <w:szCs w:val="24"/>
        </w:rPr>
        <w:t>форм</w:t>
      </w:r>
      <w:r w:rsidRPr="00776354">
        <w:rPr>
          <w:color w:val="000000"/>
          <w:spacing w:val="1"/>
          <w:sz w:val="24"/>
          <w:szCs w:val="24"/>
        </w:rPr>
        <w:t>и</w:t>
      </w:r>
      <w:r w:rsidRPr="00776354">
        <w:rPr>
          <w:color w:val="000000"/>
          <w:sz w:val="24"/>
          <w:szCs w:val="24"/>
        </w:rPr>
        <w:t>ру</w:t>
      </w:r>
      <w:r w:rsidRPr="00776354">
        <w:rPr>
          <w:color w:val="000000"/>
          <w:spacing w:val="-1"/>
          <w:sz w:val="24"/>
          <w:szCs w:val="24"/>
        </w:rPr>
        <w:t>е</w:t>
      </w:r>
      <w:r w:rsidRPr="00776354">
        <w:rPr>
          <w:color w:val="000000"/>
          <w:sz w:val="24"/>
          <w:szCs w:val="24"/>
        </w:rPr>
        <w:t>тся</w:t>
      </w:r>
      <w:r w:rsidRPr="00776354">
        <w:rPr>
          <w:color w:val="000000"/>
          <w:spacing w:val="21"/>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 xml:space="preserve">: </w:t>
      </w:r>
      <w:r w:rsidRPr="00776354">
        <w:rPr>
          <w:color w:val="000000"/>
          <w:spacing w:val="-1"/>
          <w:sz w:val="24"/>
          <w:szCs w:val="24"/>
        </w:rPr>
        <w:t>е</w:t>
      </w:r>
      <w:r w:rsidRPr="00776354">
        <w:rPr>
          <w:color w:val="000000"/>
          <w:sz w:val="24"/>
          <w:szCs w:val="24"/>
        </w:rPr>
        <w:t>ё</w:t>
      </w:r>
      <w:r w:rsidRPr="00776354">
        <w:rPr>
          <w:color w:val="000000"/>
          <w:spacing w:val="1"/>
          <w:sz w:val="24"/>
          <w:szCs w:val="24"/>
        </w:rPr>
        <w:t xml:space="preserve"> ц</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3"/>
          <w:sz w:val="24"/>
          <w:szCs w:val="24"/>
        </w:rPr>
        <w:t>и</w:t>
      </w:r>
      <w:r w:rsidRPr="00776354">
        <w:rPr>
          <w:color w:val="000000"/>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п</w:t>
      </w:r>
      <w:r w:rsidRPr="00776354">
        <w:rPr>
          <w:color w:val="000000"/>
          <w:sz w:val="24"/>
          <w:szCs w:val="24"/>
        </w:rPr>
        <w:t>о</w:t>
      </w:r>
      <w:r w:rsidRPr="00776354">
        <w:rPr>
          <w:color w:val="000000"/>
          <w:spacing w:val="-1"/>
          <w:sz w:val="24"/>
          <w:szCs w:val="24"/>
        </w:rPr>
        <w:t>ч</w:t>
      </w:r>
      <w:r w:rsidRPr="00776354">
        <w:rPr>
          <w:color w:val="000000"/>
          <w:sz w:val="24"/>
          <w:szCs w:val="24"/>
        </w:rPr>
        <w:t>те</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z w:val="24"/>
          <w:szCs w:val="24"/>
        </w:rPr>
        <w:t>о</w:t>
      </w:r>
      <w:r w:rsidRPr="00776354">
        <w:rPr>
          <w:color w:val="000000"/>
          <w:spacing w:val="-2"/>
          <w:sz w:val="24"/>
          <w:szCs w:val="24"/>
        </w:rPr>
        <w:t>р</w:t>
      </w:r>
      <w:r w:rsidRPr="00776354">
        <w:rPr>
          <w:color w:val="000000"/>
          <w:spacing w:val="1"/>
          <w:sz w:val="24"/>
          <w:szCs w:val="24"/>
        </w:rPr>
        <w:t>и</w:t>
      </w:r>
      <w:r w:rsidRPr="00776354">
        <w:rPr>
          <w:color w:val="000000"/>
          <w:spacing w:val="-1"/>
          <w:sz w:val="24"/>
          <w:szCs w:val="24"/>
        </w:rPr>
        <w:t>е</w:t>
      </w:r>
      <w:r w:rsidRPr="00776354">
        <w:rPr>
          <w:color w:val="000000"/>
          <w:spacing w:val="1"/>
          <w:sz w:val="24"/>
          <w:szCs w:val="24"/>
        </w:rPr>
        <w:t>н</w:t>
      </w:r>
      <w:r w:rsidRPr="00776354">
        <w:rPr>
          <w:color w:val="000000"/>
          <w:spacing w:val="-2"/>
          <w:sz w:val="24"/>
          <w:szCs w:val="24"/>
        </w:rPr>
        <w:t>т</w:t>
      </w:r>
      <w:r w:rsidRPr="00776354">
        <w:rPr>
          <w:color w:val="000000"/>
          <w:spacing w:val="1"/>
          <w:sz w:val="24"/>
          <w:szCs w:val="24"/>
        </w:rPr>
        <w:t>и</w:t>
      </w:r>
      <w:r w:rsidRPr="00776354">
        <w:rPr>
          <w:color w:val="000000"/>
          <w:sz w:val="24"/>
          <w:szCs w:val="24"/>
        </w:rPr>
        <w:t>ры.</w:t>
      </w:r>
      <w:r w:rsidRPr="00776354">
        <w:rPr>
          <w:color w:val="000000"/>
          <w:spacing w:val="2"/>
          <w:sz w:val="24"/>
          <w:szCs w:val="24"/>
        </w:rPr>
        <w:t xml:space="preserve"> </w:t>
      </w:r>
      <w:r w:rsidRPr="00776354">
        <w:rPr>
          <w:color w:val="000000"/>
          <w:sz w:val="24"/>
          <w:szCs w:val="24"/>
        </w:rPr>
        <w:t>То,</w:t>
      </w:r>
      <w:r w:rsidRPr="00776354">
        <w:rPr>
          <w:color w:val="000000"/>
          <w:spacing w:val="2"/>
          <w:sz w:val="24"/>
          <w:szCs w:val="24"/>
        </w:rPr>
        <w:t xml:space="preserve"> </w:t>
      </w:r>
      <w:r w:rsidRPr="00776354">
        <w:rPr>
          <w:color w:val="000000"/>
          <w:spacing w:val="1"/>
          <w:sz w:val="24"/>
          <w:szCs w:val="24"/>
        </w:rPr>
        <w:t>к</w:t>
      </w:r>
      <w:r w:rsidRPr="00776354">
        <w:rPr>
          <w:color w:val="000000"/>
          <w:spacing w:val="-3"/>
          <w:sz w:val="24"/>
          <w:szCs w:val="24"/>
        </w:rPr>
        <w:t>а</w:t>
      </w:r>
      <w:r w:rsidRPr="00776354">
        <w:rPr>
          <w:color w:val="000000"/>
          <w:sz w:val="24"/>
          <w:szCs w:val="24"/>
        </w:rPr>
        <w:t>к</w:t>
      </w:r>
      <w:r w:rsidRPr="00776354">
        <w:rPr>
          <w:color w:val="000000"/>
          <w:spacing w:val="3"/>
          <w:sz w:val="24"/>
          <w:szCs w:val="24"/>
        </w:rPr>
        <w:t xml:space="preserve"> </w:t>
      </w:r>
      <w:r w:rsidRPr="00776354">
        <w:rPr>
          <w:color w:val="000000"/>
          <w:spacing w:val="1"/>
          <w:sz w:val="24"/>
          <w:szCs w:val="24"/>
        </w:rPr>
        <w:t>п</w:t>
      </w:r>
      <w:r w:rsidRPr="00776354">
        <w:rPr>
          <w:color w:val="000000"/>
          <w:sz w:val="24"/>
          <w:szCs w:val="24"/>
        </w:rPr>
        <w:t>рохо</w:t>
      </w:r>
      <w:r w:rsidRPr="00776354">
        <w:rPr>
          <w:color w:val="000000"/>
          <w:spacing w:val="-2"/>
          <w:sz w:val="24"/>
          <w:szCs w:val="24"/>
        </w:rPr>
        <w:t>д</w:t>
      </w:r>
      <w:r w:rsidRPr="00776354">
        <w:rPr>
          <w:color w:val="000000"/>
          <w:spacing w:val="1"/>
          <w:sz w:val="24"/>
          <w:szCs w:val="24"/>
        </w:rPr>
        <w:t>и</w:t>
      </w:r>
      <w:r w:rsidRPr="00776354">
        <w:rPr>
          <w:color w:val="000000"/>
          <w:sz w:val="24"/>
          <w:szCs w:val="24"/>
        </w:rPr>
        <w:t>т</w:t>
      </w:r>
      <w:r w:rsidRPr="00776354">
        <w:rPr>
          <w:color w:val="000000"/>
          <w:spacing w:val="3"/>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тство</w:t>
      </w:r>
      <w:r w:rsidRPr="00776354">
        <w:rPr>
          <w:color w:val="000000"/>
          <w:spacing w:val="2"/>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pacing w:val="-2"/>
          <w:sz w:val="24"/>
          <w:szCs w:val="24"/>
        </w:rPr>
        <w:t>б</w:t>
      </w:r>
      <w:r w:rsidRPr="00776354">
        <w:rPr>
          <w:color w:val="000000"/>
          <w:spacing w:val="-1"/>
          <w:sz w:val="24"/>
          <w:szCs w:val="24"/>
        </w:rPr>
        <w:t>ё</w:t>
      </w:r>
      <w:r w:rsidRPr="00776354">
        <w:rPr>
          <w:color w:val="000000"/>
          <w:spacing w:val="1"/>
          <w:sz w:val="24"/>
          <w:szCs w:val="24"/>
        </w:rPr>
        <w:t>нк</w:t>
      </w:r>
      <w:r w:rsidRPr="00776354">
        <w:rPr>
          <w:color w:val="000000"/>
          <w:spacing w:val="-1"/>
          <w:sz w:val="24"/>
          <w:szCs w:val="24"/>
        </w:rPr>
        <w:t>а</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 отраж</w:t>
      </w:r>
      <w:r w:rsidRPr="00776354">
        <w:rPr>
          <w:color w:val="000000"/>
          <w:spacing w:val="-1"/>
          <w:sz w:val="24"/>
          <w:szCs w:val="24"/>
        </w:rPr>
        <w:t>ае</w:t>
      </w:r>
      <w:r w:rsidRPr="00776354">
        <w:rPr>
          <w:color w:val="000000"/>
          <w:sz w:val="24"/>
          <w:szCs w:val="24"/>
        </w:rPr>
        <w:t xml:space="preserve">тся </w:t>
      </w:r>
      <w:r w:rsidRPr="00776354">
        <w:rPr>
          <w:color w:val="000000"/>
          <w:spacing w:val="1"/>
          <w:sz w:val="24"/>
          <w:szCs w:val="24"/>
        </w:rPr>
        <w:t>н</w:t>
      </w:r>
      <w:r w:rsidRPr="00776354">
        <w:rPr>
          <w:color w:val="000000"/>
          <w:sz w:val="24"/>
          <w:szCs w:val="24"/>
        </w:rPr>
        <w:t>а</w:t>
      </w:r>
      <w:r w:rsidRPr="00776354">
        <w:rPr>
          <w:color w:val="000000"/>
          <w:spacing w:val="-1"/>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pacing w:val="1"/>
          <w:sz w:val="24"/>
          <w:szCs w:val="24"/>
        </w:rPr>
        <w:t>п</w:t>
      </w:r>
      <w:r w:rsidRPr="00776354">
        <w:rPr>
          <w:color w:val="000000"/>
          <w:spacing w:val="-1"/>
          <w:sz w:val="24"/>
          <w:szCs w:val="24"/>
        </w:rPr>
        <w:t>е</w:t>
      </w:r>
      <w:r w:rsidRPr="00776354">
        <w:rPr>
          <w:color w:val="000000"/>
          <w:sz w:val="24"/>
          <w:szCs w:val="24"/>
        </w:rPr>
        <w:t>ш</w:t>
      </w:r>
      <w:r w:rsidRPr="00776354">
        <w:rPr>
          <w:color w:val="000000"/>
          <w:spacing w:val="1"/>
          <w:sz w:val="24"/>
          <w:szCs w:val="24"/>
        </w:rPr>
        <w:t>н</w:t>
      </w:r>
      <w:r w:rsidRPr="00776354">
        <w:rPr>
          <w:color w:val="000000"/>
          <w:spacing w:val="2"/>
          <w:sz w:val="24"/>
          <w:szCs w:val="24"/>
        </w:rPr>
        <w:t>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pacing w:val="-1"/>
          <w:sz w:val="24"/>
          <w:szCs w:val="24"/>
        </w:rPr>
        <w:t>е</w:t>
      </w:r>
      <w:r w:rsidRPr="00776354">
        <w:rPr>
          <w:color w:val="000000"/>
          <w:sz w:val="24"/>
          <w:szCs w:val="24"/>
        </w:rPr>
        <w:t>го будущей ж</w:t>
      </w:r>
      <w:r w:rsidRPr="00776354">
        <w:rPr>
          <w:color w:val="000000"/>
          <w:spacing w:val="1"/>
          <w:sz w:val="24"/>
          <w:szCs w:val="24"/>
        </w:rPr>
        <w:t>и</w:t>
      </w:r>
      <w:r w:rsidRPr="00776354">
        <w:rPr>
          <w:color w:val="000000"/>
          <w:spacing w:val="-1"/>
          <w:sz w:val="24"/>
          <w:szCs w:val="24"/>
        </w:rPr>
        <w:t>з</w:t>
      </w:r>
      <w:r w:rsidRPr="00776354">
        <w:rPr>
          <w:color w:val="000000"/>
          <w:spacing w:val="1"/>
          <w:sz w:val="24"/>
          <w:szCs w:val="24"/>
        </w:rPr>
        <w:t>ни</w:t>
      </w:r>
      <w:r w:rsidRPr="00776354">
        <w:rPr>
          <w:color w:val="000000"/>
          <w:sz w:val="24"/>
          <w:szCs w:val="24"/>
        </w:rPr>
        <w:t>.</w:t>
      </w:r>
    </w:p>
    <w:p w:rsidR="00A665D2" w:rsidRPr="00776354" w:rsidRDefault="00A665D2" w:rsidP="00776354">
      <w:pPr>
        <w:adjustRightInd w:val="0"/>
        <w:ind w:left="113" w:right="43" w:firstLine="708"/>
        <w:jc w:val="both"/>
        <w:rPr>
          <w:color w:val="000000"/>
          <w:sz w:val="24"/>
          <w:szCs w:val="24"/>
        </w:rPr>
      </w:pPr>
      <w:proofErr w:type="gramStart"/>
      <w:r w:rsidRPr="00776354">
        <w:rPr>
          <w:color w:val="000000"/>
          <w:sz w:val="24"/>
          <w:szCs w:val="24"/>
        </w:rPr>
        <w:t>В</w:t>
      </w:r>
      <w:r w:rsidRPr="00776354">
        <w:rPr>
          <w:color w:val="000000"/>
          <w:spacing w:val="-1"/>
          <w:sz w:val="24"/>
          <w:szCs w:val="24"/>
        </w:rPr>
        <w:t>сес</w:t>
      </w:r>
      <w:r w:rsidRPr="00776354">
        <w:rPr>
          <w:color w:val="000000"/>
          <w:sz w:val="24"/>
          <w:szCs w:val="24"/>
        </w:rPr>
        <w:t>торо</w:t>
      </w:r>
      <w:r w:rsidRPr="00776354">
        <w:rPr>
          <w:color w:val="000000"/>
          <w:spacing w:val="2"/>
          <w:sz w:val="24"/>
          <w:szCs w:val="24"/>
        </w:rPr>
        <w:t>н</w:t>
      </w:r>
      <w:r w:rsidRPr="00776354">
        <w:rPr>
          <w:color w:val="000000"/>
          <w:spacing w:val="1"/>
          <w:sz w:val="24"/>
          <w:szCs w:val="24"/>
        </w:rPr>
        <w:t>н</w:t>
      </w:r>
      <w:r w:rsidRPr="00776354">
        <w:rPr>
          <w:color w:val="000000"/>
          <w:sz w:val="24"/>
          <w:szCs w:val="24"/>
        </w:rPr>
        <w:t>е</w:t>
      </w:r>
      <w:r w:rsidRPr="00776354">
        <w:rPr>
          <w:color w:val="000000"/>
          <w:spacing w:val="25"/>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витая</w:t>
      </w:r>
      <w:r w:rsidRPr="00776354">
        <w:rPr>
          <w:color w:val="000000"/>
          <w:spacing w:val="26"/>
          <w:sz w:val="24"/>
          <w:szCs w:val="24"/>
        </w:rPr>
        <w:t xml:space="preserve"> </w:t>
      </w:r>
      <w:r w:rsidRPr="00776354">
        <w:rPr>
          <w:color w:val="000000"/>
          <w:sz w:val="24"/>
          <w:szCs w:val="24"/>
        </w:rPr>
        <w:t>г</w:t>
      </w:r>
      <w:r w:rsidRPr="00776354">
        <w:rPr>
          <w:color w:val="000000"/>
          <w:spacing w:val="-1"/>
          <w:sz w:val="24"/>
          <w:szCs w:val="24"/>
        </w:rPr>
        <w:t>а</w:t>
      </w:r>
      <w:r w:rsidRPr="00776354">
        <w:rPr>
          <w:color w:val="000000"/>
          <w:sz w:val="24"/>
          <w:szCs w:val="24"/>
        </w:rPr>
        <w:t>р</w:t>
      </w:r>
      <w:r w:rsidRPr="00776354">
        <w:rPr>
          <w:color w:val="000000"/>
          <w:spacing w:val="-1"/>
          <w:sz w:val="24"/>
          <w:szCs w:val="24"/>
        </w:rPr>
        <w:t>м</w:t>
      </w:r>
      <w:r w:rsidRPr="00776354">
        <w:rPr>
          <w:color w:val="000000"/>
          <w:sz w:val="24"/>
          <w:szCs w:val="24"/>
        </w:rPr>
        <w:t>о</w:t>
      </w:r>
      <w:r w:rsidRPr="00776354">
        <w:rPr>
          <w:color w:val="000000"/>
          <w:spacing w:val="1"/>
          <w:sz w:val="24"/>
          <w:szCs w:val="24"/>
        </w:rPr>
        <w:t>ни</w:t>
      </w:r>
      <w:r w:rsidRPr="00776354">
        <w:rPr>
          <w:color w:val="000000"/>
          <w:spacing w:val="-1"/>
          <w:sz w:val="24"/>
          <w:szCs w:val="24"/>
        </w:rPr>
        <w:t>ч</w:t>
      </w:r>
      <w:r w:rsidRPr="00776354">
        <w:rPr>
          <w:color w:val="000000"/>
          <w:spacing w:val="1"/>
          <w:sz w:val="24"/>
          <w:szCs w:val="24"/>
        </w:rPr>
        <w:t>н</w:t>
      </w:r>
      <w:r w:rsidRPr="00776354">
        <w:rPr>
          <w:color w:val="000000"/>
          <w:spacing w:val="-1"/>
          <w:sz w:val="24"/>
          <w:szCs w:val="24"/>
        </w:rPr>
        <w:t>а</w:t>
      </w:r>
      <w:r w:rsidRPr="00776354">
        <w:rPr>
          <w:color w:val="000000"/>
          <w:sz w:val="24"/>
          <w:szCs w:val="24"/>
        </w:rPr>
        <w:t>я</w:t>
      </w:r>
      <w:r w:rsidRPr="00776354">
        <w:rPr>
          <w:color w:val="000000"/>
          <w:spacing w:val="26"/>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30"/>
          <w:sz w:val="24"/>
          <w:szCs w:val="24"/>
        </w:rPr>
        <w:t xml:space="preserve"> </w:t>
      </w:r>
      <w:r w:rsidRPr="00776354">
        <w:rPr>
          <w:color w:val="000000"/>
          <w:sz w:val="24"/>
          <w:szCs w:val="24"/>
        </w:rPr>
        <w:t>–</w:t>
      </w:r>
      <w:r w:rsidRPr="00776354">
        <w:rPr>
          <w:color w:val="000000"/>
          <w:spacing w:val="26"/>
          <w:sz w:val="24"/>
          <w:szCs w:val="24"/>
        </w:rPr>
        <w:t xml:space="preserve"> </w:t>
      </w:r>
      <w:r w:rsidRPr="00776354">
        <w:rPr>
          <w:color w:val="000000"/>
          <w:sz w:val="24"/>
          <w:szCs w:val="24"/>
        </w:rPr>
        <w:t>вот</w:t>
      </w:r>
      <w:r w:rsidRPr="00776354">
        <w:rPr>
          <w:color w:val="000000"/>
          <w:spacing w:val="26"/>
          <w:sz w:val="24"/>
          <w:szCs w:val="24"/>
        </w:rPr>
        <w:t xml:space="preserve"> </w:t>
      </w:r>
      <w:r w:rsidRPr="00776354">
        <w:rPr>
          <w:color w:val="000000"/>
          <w:sz w:val="24"/>
          <w:szCs w:val="24"/>
        </w:rPr>
        <w:t>та</w:t>
      </w:r>
      <w:r w:rsidRPr="00776354">
        <w:rPr>
          <w:color w:val="000000"/>
          <w:spacing w:val="26"/>
          <w:sz w:val="24"/>
          <w:szCs w:val="24"/>
        </w:rPr>
        <w:t xml:space="preserve"> </w:t>
      </w:r>
      <w:r w:rsidRPr="00776354">
        <w:rPr>
          <w:color w:val="000000"/>
          <w:spacing w:val="1"/>
          <w:sz w:val="24"/>
          <w:szCs w:val="24"/>
        </w:rPr>
        <w:t>ц</w:t>
      </w:r>
      <w:r w:rsidRPr="00776354">
        <w:rPr>
          <w:color w:val="000000"/>
          <w:spacing w:val="-1"/>
          <w:sz w:val="24"/>
          <w:szCs w:val="24"/>
        </w:rPr>
        <w:t>е</w:t>
      </w:r>
      <w:r w:rsidRPr="00776354">
        <w:rPr>
          <w:color w:val="000000"/>
          <w:sz w:val="24"/>
          <w:szCs w:val="24"/>
        </w:rPr>
        <w:t>л</w:t>
      </w:r>
      <w:r w:rsidRPr="00776354">
        <w:rPr>
          <w:color w:val="000000"/>
          <w:spacing w:val="1"/>
          <w:sz w:val="24"/>
          <w:szCs w:val="24"/>
        </w:rPr>
        <w:t>ь</w:t>
      </w:r>
      <w:r w:rsidRPr="00776354">
        <w:rPr>
          <w:color w:val="000000"/>
          <w:sz w:val="24"/>
          <w:szCs w:val="24"/>
        </w:rPr>
        <w:t>,</w:t>
      </w:r>
      <w:r w:rsidRPr="00776354">
        <w:rPr>
          <w:color w:val="000000"/>
          <w:spacing w:val="26"/>
          <w:sz w:val="24"/>
          <w:szCs w:val="24"/>
        </w:rPr>
        <w:t xml:space="preserve"> </w:t>
      </w:r>
      <w:r w:rsidRPr="00776354">
        <w:rPr>
          <w:color w:val="000000"/>
          <w:sz w:val="24"/>
          <w:szCs w:val="24"/>
        </w:rPr>
        <w:t>тот</w:t>
      </w:r>
      <w:r w:rsidRPr="00776354">
        <w:rPr>
          <w:color w:val="000000"/>
          <w:spacing w:val="27"/>
          <w:sz w:val="24"/>
          <w:szCs w:val="24"/>
        </w:rPr>
        <w:t xml:space="preserve"> </w:t>
      </w:r>
      <w:r w:rsidRPr="00776354">
        <w:rPr>
          <w:color w:val="000000"/>
          <w:sz w:val="24"/>
          <w:szCs w:val="24"/>
        </w:rPr>
        <w:t>ж</w:t>
      </w:r>
      <w:r w:rsidRPr="00776354">
        <w:rPr>
          <w:color w:val="000000"/>
          <w:spacing w:val="-1"/>
          <w:sz w:val="24"/>
          <w:szCs w:val="24"/>
        </w:rPr>
        <w:t>е</w:t>
      </w:r>
      <w:r w:rsidRPr="00776354">
        <w:rPr>
          <w:color w:val="000000"/>
          <w:sz w:val="24"/>
          <w:szCs w:val="24"/>
        </w:rPr>
        <w:t>л</w:t>
      </w:r>
      <w:r w:rsidRPr="00776354">
        <w:rPr>
          <w:color w:val="000000"/>
          <w:spacing w:val="-3"/>
          <w:sz w:val="24"/>
          <w:szCs w:val="24"/>
        </w:rPr>
        <w:t>а</w:t>
      </w:r>
      <w:r w:rsidRPr="00776354">
        <w:rPr>
          <w:color w:val="000000"/>
          <w:spacing w:val="-1"/>
          <w:sz w:val="24"/>
          <w:szCs w:val="24"/>
        </w:rPr>
        <w:t>ем</w:t>
      </w:r>
      <w:r w:rsidRPr="00776354">
        <w:rPr>
          <w:color w:val="000000"/>
          <w:sz w:val="24"/>
          <w:szCs w:val="24"/>
        </w:rPr>
        <w:t>ый</w:t>
      </w:r>
      <w:r w:rsidRPr="00776354">
        <w:rPr>
          <w:color w:val="000000"/>
          <w:spacing w:val="27"/>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pacing w:val="1"/>
          <w:sz w:val="24"/>
          <w:szCs w:val="24"/>
        </w:rPr>
        <w:t>з</w:t>
      </w:r>
      <w:r w:rsidRPr="00776354">
        <w:rPr>
          <w:color w:val="000000"/>
          <w:sz w:val="24"/>
          <w:szCs w:val="24"/>
        </w:rPr>
        <w:t>у</w:t>
      </w:r>
      <w:r w:rsidRPr="00776354">
        <w:rPr>
          <w:color w:val="000000"/>
          <w:spacing w:val="3"/>
          <w:sz w:val="24"/>
          <w:szCs w:val="24"/>
        </w:rPr>
        <w:t>л</w:t>
      </w:r>
      <w:r w:rsidRPr="00776354">
        <w:rPr>
          <w:color w:val="000000"/>
          <w:spacing w:val="1"/>
          <w:sz w:val="24"/>
          <w:szCs w:val="24"/>
        </w:rPr>
        <w:t>ь</w:t>
      </w:r>
      <w:r w:rsidRPr="00776354">
        <w:rPr>
          <w:color w:val="000000"/>
          <w:sz w:val="24"/>
          <w:szCs w:val="24"/>
        </w:rPr>
        <w:t xml:space="preserve">тат, </w:t>
      </w:r>
      <w:r w:rsidRPr="00776354">
        <w:rPr>
          <w:color w:val="000000"/>
          <w:spacing w:val="1"/>
          <w:sz w:val="24"/>
          <w:szCs w:val="24"/>
        </w:rPr>
        <w:t>к</w:t>
      </w:r>
      <w:r w:rsidRPr="00776354">
        <w:rPr>
          <w:color w:val="000000"/>
          <w:sz w:val="24"/>
          <w:szCs w:val="24"/>
        </w:rPr>
        <w:t>оторый</w:t>
      </w:r>
      <w:r w:rsidRPr="00776354">
        <w:rPr>
          <w:color w:val="000000"/>
          <w:spacing w:val="4"/>
          <w:sz w:val="24"/>
          <w:szCs w:val="24"/>
        </w:rPr>
        <w:t xml:space="preserve"> </w:t>
      </w:r>
      <w:r w:rsidRPr="00776354">
        <w:rPr>
          <w:color w:val="000000"/>
          <w:sz w:val="24"/>
          <w:szCs w:val="24"/>
        </w:rPr>
        <w:t>с</w:t>
      </w:r>
      <w:r w:rsidRPr="00776354">
        <w:rPr>
          <w:color w:val="000000"/>
          <w:spacing w:val="2"/>
          <w:sz w:val="24"/>
          <w:szCs w:val="24"/>
        </w:rPr>
        <w:t xml:space="preserve"> </w:t>
      </w:r>
      <w:r w:rsidRPr="00776354">
        <w:rPr>
          <w:color w:val="000000"/>
          <w:sz w:val="24"/>
          <w:szCs w:val="24"/>
        </w:rPr>
        <w:t xml:space="preserve">тех </w:t>
      </w:r>
      <w:r w:rsidRPr="00776354">
        <w:rPr>
          <w:color w:val="000000"/>
          <w:spacing w:val="1"/>
          <w:sz w:val="24"/>
          <w:szCs w:val="24"/>
        </w:rPr>
        <w:t>п</w:t>
      </w:r>
      <w:r w:rsidRPr="00776354">
        <w:rPr>
          <w:color w:val="000000"/>
          <w:sz w:val="24"/>
          <w:szCs w:val="24"/>
        </w:rPr>
        <w:t xml:space="preserve">ор,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3"/>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еч</w:t>
      </w:r>
      <w:r w:rsidRPr="00776354">
        <w:rPr>
          <w:color w:val="000000"/>
          <w:spacing w:val="1"/>
          <w:sz w:val="24"/>
          <w:szCs w:val="24"/>
        </w:rPr>
        <w:t>е</w:t>
      </w:r>
      <w:r w:rsidRPr="00776354">
        <w:rPr>
          <w:color w:val="000000"/>
          <w:spacing w:val="-1"/>
          <w:sz w:val="24"/>
          <w:szCs w:val="24"/>
        </w:rPr>
        <w:t>с</w:t>
      </w:r>
      <w:r w:rsidRPr="00776354">
        <w:rPr>
          <w:color w:val="000000"/>
          <w:sz w:val="24"/>
          <w:szCs w:val="24"/>
        </w:rPr>
        <w:t>тво</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тало</w:t>
      </w:r>
      <w:r w:rsidRPr="00776354">
        <w:rPr>
          <w:color w:val="000000"/>
          <w:spacing w:val="3"/>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z w:val="24"/>
          <w:szCs w:val="24"/>
        </w:rPr>
        <w:t>дум</w:t>
      </w:r>
      <w:r w:rsidRPr="00776354">
        <w:rPr>
          <w:color w:val="000000"/>
          <w:spacing w:val="-1"/>
          <w:sz w:val="24"/>
          <w:szCs w:val="24"/>
        </w:rPr>
        <w:t>ы</w:t>
      </w:r>
      <w:r w:rsidRPr="00776354">
        <w:rPr>
          <w:color w:val="000000"/>
          <w:sz w:val="24"/>
          <w:szCs w:val="24"/>
        </w:rPr>
        <w:t>в</w:t>
      </w:r>
      <w:r w:rsidRPr="00776354">
        <w:rPr>
          <w:color w:val="000000"/>
          <w:spacing w:val="-1"/>
          <w:sz w:val="24"/>
          <w:szCs w:val="24"/>
        </w:rPr>
        <w:t>а</w:t>
      </w:r>
      <w:r w:rsidRPr="00776354">
        <w:rPr>
          <w:color w:val="000000"/>
          <w:sz w:val="24"/>
          <w:szCs w:val="24"/>
        </w:rPr>
        <w:t>т</w:t>
      </w:r>
      <w:r w:rsidRPr="00776354">
        <w:rPr>
          <w:color w:val="000000"/>
          <w:spacing w:val="1"/>
          <w:sz w:val="24"/>
          <w:szCs w:val="24"/>
        </w:rPr>
        <w:t>ь</w:t>
      </w:r>
      <w:r w:rsidRPr="00776354">
        <w:rPr>
          <w:color w:val="000000"/>
          <w:spacing w:val="-1"/>
          <w:sz w:val="24"/>
          <w:szCs w:val="24"/>
        </w:rPr>
        <w:t>с</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н</w:t>
      </w:r>
      <w:r w:rsidRPr="00776354">
        <w:rPr>
          <w:color w:val="000000"/>
          <w:spacing w:val="-1"/>
          <w:sz w:val="24"/>
          <w:szCs w:val="24"/>
        </w:rPr>
        <w:t>а</w:t>
      </w:r>
      <w:r w:rsidRPr="00776354">
        <w:rPr>
          <w:color w:val="000000"/>
          <w:sz w:val="24"/>
          <w:szCs w:val="24"/>
        </w:rPr>
        <w:t>д</w:t>
      </w:r>
      <w:r w:rsidRPr="00776354">
        <w:rPr>
          <w:color w:val="000000"/>
          <w:spacing w:val="3"/>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w:t>
      </w:r>
      <w:r w:rsidRPr="00776354">
        <w:rPr>
          <w:color w:val="000000"/>
          <w:spacing w:val="1"/>
          <w:sz w:val="24"/>
          <w:szCs w:val="24"/>
        </w:rPr>
        <w:t>ни</w:t>
      </w:r>
      <w:r w:rsidRPr="00776354">
        <w:rPr>
          <w:color w:val="000000"/>
          <w:spacing w:val="-1"/>
          <w:sz w:val="24"/>
          <w:szCs w:val="24"/>
        </w:rPr>
        <w:t>е</w:t>
      </w:r>
      <w:r w:rsidRPr="00776354">
        <w:rPr>
          <w:color w:val="000000"/>
          <w:sz w:val="24"/>
          <w:szCs w:val="24"/>
        </w:rPr>
        <w:t>м</w:t>
      </w:r>
      <w:r w:rsidRPr="00776354">
        <w:rPr>
          <w:color w:val="000000"/>
          <w:spacing w:val="2"/>
          <w:sz w:val="24"/>
          <w:szCs w:val="24"/>
        </w:rPr>
        <w:t xml:space="preserve"> </w:t>
      </w:r>
      <w:r w:rsidRPr="00776354">
        <w:rPr>
          <w:color w:val="000000"/>
          <w:spacing w:val="1"/>
          <w:sz w:val="24"/>
          <w:szCs w:val="24"/>
        </w:rPr>
        <w:t>п</w:t>
      </w:r>
      <w:r w:rsidRPr="00776354">
        <w:rPr>
          <w:color w:val="000000"/>
          <w:spacing w:val="-2"/>
          <w:sz w:val="24"/>
          <w:szCs w:val="24"/>
        </w:rPr>
        <w:t>о</w:t>
      </w:r>
      <w:r w:rsidRPr="00776354">
        <w:rPr>
          <w:color w:val="000000"/>
          <w:sz w:val="24"/>
          <w:szCs w:val="24"/>
        </w:rPr>
        <w:t>др</w:t>
      </w:r>
      <w:r w:rsidRPr="00776354">
        <w:rPr>
          <w:color w:val="000000"/>
          <w:spacing w:val="-1"/>
          <w:sz w:val="24"/>
          <w:szCs w:val="24"/>
        </w:rPr>
        <w:t>ас</w:t>
      </w:r>
      <w:r w:rsidRPr="00776354">
        <w:rPr>
          <w:color w:val="000000"/>
          <w:sz w:val="24"/>
          <w:szCs w:val="24"/>
        </w:rPr>
        <w:t xml:space="preserve">тающего </w:t>
      </w:r>
      <w:r w:rsidRPr="00776354">
        <w:rPr>
          <w:color w:val="000000"/>
          <w:spacing w:val="1"/>
          <w:sz w:val="24"/>
          <w:szCs w:val="24"/>
        </w:rPr>
        <w:t>п</w:t>
      </w:r>
      <w:r w:rsidRPr="00776354">
        <w:rPr>
          <w:color w:val="000000"/>
          <w:sz w:val="24"/>
          <w:szCs w:val="24"/>
        </w:rPr>
        <w:t>о</w:t>
      </w:r>
      <w:r w:rsidRPr="00776354">
        <w:rPr>
          <w:color w:val="000000"/>
          <w:spacing w:val="1"/>
          <w:sz w:val="24"/>
          <w:szCs w:val="24"/>
        </w:rPr>
        <w:t>к</w:t>
      </w:r>
      <w:r w:rsidRPr="00776354">
        <w:rPr>
          <w:color w:val="000000"/>
          <w:sz w:val="24"/>
          <w:szCs w:val="24"/>
        </w:rPr>
        <w:t>ол</w:t>
      </w:r>
      <w:r w:rsidRPr="00776354">
        <w:rPr>
          <w:color w:val="000000"/>
          <w:spacing w:val="-1"/>
          <w:sz w:val="24"/>
          <w:szCs w:val="24"/>
        </w:rPr>
        <w:t>ен</w:t>
      </w:r>
      <w:r w:rsidRPr="00776354">
        <w:rPr>
          <w:color w:val="000000"/>
          <w:spacing w:val="1"/>
          <w:sz w:val="24"/>
          <w:szCs w:val="24"/>
        </w:rPr>
        <w:t>и</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н</w:t>
      </w:r>
      <w:r w:rsidRPr="00776354">
        <w:rPr>
          <w:color w:val="000000"/>
          <w:spacing w:val="-1"/>
          <w:sz w:val="24"/>
          <w:szCs w:val="24"/>
        </w:rPr>
        <w:t>а</w:t>
      </w:r>
      <w:r w:rsidRPr="00776354">
        <w:rPr>
          <w:color w:val="000000"/>
          <w:sz w:val="24"/>
          <w:szCs w:val="24"/>
        </w:rPr>
        <w:t>д</w:t>
      </w:r>
      <w:r w:rsidRPr="00776354">
        <w:rPr>
          <w:color w:val="000000"/>
          <w:spacing w:val="4"/>
          <w:sz w:val="24"/>
          <w:szCs w:val="24"/>
        </w:rPr>
        <w:t xml:space="preserve"> </w:t>
      </w:r>
      <w:r w:rsidRPr="00776354">
        <w:rPr>
          <w:color w:val="000000"/>
          <w:spacing w:val="-1"/>
          <w:sz w:val="24"/>
          <w:szCs w:val="24"/>
        </w:rPr>
        <w:t>с</w:t>
      </w:r>
      <w:r w:rsidRPr="00776354">
        <w:rPr>
          <w:color w:val="000000"/>
          <w:sz w:val="24"/>
          <w:szCs w:val="24"/>
        </w:rPr>
        <w:t>воим будущ</w:t>
      </w:r>
      <w:r w:rsidRPr="00776354">
        <w:rPr>
          <w:color w:val="000000"/>
          <w:spacing w:val="1"/>
          <w:sz w:val="24"/>
          <w:szCs w:val="24"/>
        </w:rPr>
        <w:t>и</w:t>
      </w:r>
      <w:r w:rsidRPr="00776354">
        <w:rPr>
          <w:color w:val="000000"/>
          <w:spacing w:val="-1"/>
          <w:sz w:val="24"/>
          <w:szCs w:val="24"/>
        </w:rPr>
        <w:t>м</w:t>
      </w:r>
      <w:r w:rsidRPr="00776354">
        <w:rPr>
          <w:color w:val="000000"/>
          <w:sz w:val="24"/>
          <w:szCs w:val="24"/>
        </w:rPr>
        <w:t>,</w:t>
      </w:r>
      <w:r w:rsidRPr="00776354">
        <w:rPr>
          <w:color w:val="000000"/>
          <w:spacing w:val="3"/>
          <w:sz w:val="24"/>
          <w:szCs w:val="24"/>
        </w:rPr>
        <w:t xml:space="preserve"> </w:t>
      </w:r>
      <w:r w:rsidRPr="00776354">
        <w:rPr>
          <w:color w:val="000000"/>
          <w:sz w:val="24"/>
          <w:szCs w:val="24"/>
        </w:rPr>
        <w:t>в</w:t>
      </w:r>
      <w:r w:rsidRPr="00776354">
        <w:rPr>
          <w:color w:val="000000"/>
          <w:spacing w:val="-1"/>
          <w:sz w:val="24"/>
          <w:szCs w:val="24"/>
        </w:rPr>
        <w:t>ыс</w:t>
      </w:r>
      <w:r w:rsidRPr="00776354">
        <w:rPr>
          <w:color w:val="000000"/>
          <w:sz w:val="24"/>
          <w:szCs w:val="24"/>
        </w:rPr>
        <w:t>ту</w:t>
      </w:r>
      <w:r w:rsidRPr="00776354">
        <w:rPr>
          <w:color w:val="000000"/>
          <w:spacing w:val="2"/>
          <w:sz w:val="24"/>
          <w:szCs w:val="24"/>
        </w:rPr>
        <w:t>п</w:t>
      </w:r>
      <w:r w:rsidRPr="00776354">
        <w:rPr>
          <w:color w:val="000000"/>
          <w:spacing w:val="-1"/>
          <w:sz w:val="24"/>
          <w:szCs w:val="24"/>
        </w:rPr>
        <w:t>а</w:t>
      </w:r>
      <w:r w:rsidRPr="00776354">
        <w:rPr>
          <w:color w:val="000000"/>
          <w:sz w:val="24"/>
          <w:szCs w:val="24"/>
        </w:rPr>
        <w:t>л</w:t>
      </w:r>
      <w:r w:rsidRPr="00776354">
        <w:rPr>
          <w:color w:val="000000"/>
          <w:spacing w:val="4"/>
          <w:sz w:val="24"/>
          <w:szCs w:val="24"/>
        </w:rPr>
        <w:t xml:space="preserve"> </w:t>
      </w:r>
      <w:r w:rsidRPr="00776354">
        <w:rPr>
          <w:color w:val="000000"/>
          <w:sz w:val="24"/>
          <w:szCs w:val="24"/>
        </w:rPr>
        <w:t>в</w:t>
      </w:r>
      <w:r w:rsidRPr="00776354">
        <w:rPr>
          <w:color w:val="000000"/>
          <w:spacing w:val="3"/>
          <w:sz w:val="24"/>
          <w:szCs w:val="24"/>
        </w:rPr>
        <w:t xml:space="preserve"> </w:t>
      </w:r>
      <w:r w:rsidRPr="00776354">
        <w:rPr>
          <w:color w:val="000000"/>
          <w:spacing w:val="1"/>
          <w:sz w:val="24"/>
          <w:szCs w:val="24"/>
        </w:rPr>
        <w:t>к</w:t>
      </w:r>
      <w:r w:rsidRPr="00776354">
        <w:rPr>
          <w:color w:val="000000"/>
          <w:spacing w:val="-1"/>
          <w:sz w:val="24"/>
          <w:szCs w:val="24"/>
        </w:rPr>
        <w:t>ачес</w:t>
      </w:r>
      <w:r w:rsidRPr="00776354">
        <w:rPr>
          <w:color w:val="000000"/>
          <w:sz w:val="24"/>
          <w:szCs w:val="24"/>
        </w:rPr>
        <w:t>тве</w:t>
      </w:r>
      <w:r w:rsidRPr="00776354">
        <w:rPr>
          <w:color w:val="000000"/>
          <w:spacing w:val="3"/>
          <w:sz w:val="24"/>
          <w:szCs w:val="24"/>
        </w:rPr>
        <w:t xml:space="preserve"> </w:t>
      </w:r>
      <w:r w:rsidRPr="00776354">
        <w:rPr>
          <w:color w:val="000000"/>
          <w:spacing w:val="2"/>
          <w:sz w:val="24"/>
          <w:szCs w:val="24"/>
        </w:rPr>
        <w:t>в</w:t>
      </w:r>
      <w:r w:rsidRPr="00776354">
        <w:rPr>
          <w:color w:val="000000"/>
          <w:spacing w:val="-1"/>
          <w:sz w:val="24"/>
          <w:szCs w:val="24"/>
        </w:rPr>
        <w:t>е</w:t>
      </w:r>
      <w:r w:rsidRPr="00776354">
        <w:rPr>
          <w:color w:val="000000"/>
          <w:sz w:val="24"/>
          <w:szCs w:val="24"/>
        </w:rPr>
        <w:t>дущ</w:t>
      </w:r>
      <w:r w:rsidRPr="00776354">
        <w:rPr>
          <w:color w:val="000000"/>
          <w:spacing w:val="-1"/>
          <w:sz w:val="24"/>
          <w:szCs w:val="24"/>
        </w:rPr>
        <w:t>е</w:t>
      </w:r>
      <w:r w:rsidRPr="00776354">
        <w:rPr>
          <w:color w:val="000000"/>
          <w:sz w:val="24"/>
          <w:szCs w:val="24"/>
        </w:rPr>
        <w:t>й</w:t>
      </w:r>
      <w:r w:rsidRPr="00776354">
        <w:rPr>
          <w:color w:val="000000"/>
          <w:spacing w:val="4"/>
          <w:sz w:val="24"/>
          <w:szCs w:val="24"/>
        </w:rPr>
        <w:t xml:space="preserve"> </w:t>
      </w:r>
      <w:r w:rsidRPr="00776354">
        <w:rPr>
          <w:color w:val="000000"/>
          <w:spacing w:val="1"/>
          <w:sz w:val="24"/>
          <w:szCs w:val="24"/>
        </w:rPr>
        <w:t>и</w:t>
      </w:r>
      <w:r w:rsidRPr="00776354">
        <w:rPr>
          <w:color w:val="000000"/>
          <w:sz w:val="24"/>
          <w:szCs w:val="24"/>
        </w:rPr>
        <w:t>д</w:t>
      </w:r>
      <w:r w:rsidRPr="00776354">
        <w:rPr>
          <w:color w:val="000000"/>
          <w:spacing w:val="-1"/>
          <w:sz w:val="24"/>
          <w:szCs w:val="24"/>
        </w:rPr>
        <w:t>е</w:t>
      </w:r>
      <w:r w:rsidRPr="00776354">
        <w:rPr>
          <w:color w:val="000000"/>
          <w:spacing w:val="1"/>
          <w:sz w:val="24"/>
          <w:szCs w:val="24"/>
        </w:rPr>
        <w:t>и</w:t>
      </w:r>
      <w:r w:rsidRPr="00776354">
        <w:rPr>
          <w:color w:val="000000"/>
          <w:sz w:val="24"/>
          <w:szCs w:val="24"/>
        </w:rPr>
        <w:t>,</w:t>
      </w:r>
      <w:r w:rsidRPr="00776354">
        <w:rPr>
          <w:color w:val="000000"/>
          <w:spacing w:val="3"/>
          <w:sz w:val="24"/>
          <w:szCs w:val="24"/>
        </w:rPr>
        <w:t xml:space="preserve"> </w:t>
      </w:r>
      <w:r w:rsidRPr="00776354">
        <w:rPr>
          <w:color w:val="000000"/>
          <w:spacing w:val="1"/>
          <w:sz w:val="24"/>
          <w:szCs w:val="24"/>
        </w:rPr>
        <w:t>и</w:t>
      </w:r>
      <w:r w:rsidRPr="00776354">
        <w:rPr>
          <w:color w:val="000000"/>
          <w:sz w:val="24"/>
          <w:szCs w:val="24"/>
        </w:rPr>
        <w:t>д</w:t>
      </w:r>
      <w:r w:rsidRPr="00776354">
        <w:rPr>
          <w:color w:val="000000"/>
          <w:spacing w:val="-1"/>
          <w:sz w:val="24"/>
          <w:szCs w:val="24"/>
        </w:rPr>
        <w:t>еа</w:t>
      </w:r>
      <w:r w:rsidRPr="00776354">
        <w:rPr>
          <w:color w:val="000000"/>
          <w:sz w:val="24"/>
          <w:szCs w:val="24"/>
        </w:rPr>
        <w:t>л</w:t>
      </w:r>
      <w:r w:rsidRPr="00776354">
        <w:rPr>
          <w:color w:val="000000"/>
          <w:spacing w:val="-1"/>
          <w:sz w:val="24"/>
          <w:szCs w:val="24"/>
        </w:rPr>
        <w:t>а</w:t>
      </w:r>
      <w:r w:rsidRPr="00776354">
        <w:rPr>
          <w:color w:val="000000"/>
          <w:sz w:val="24"/>
          <w:szCs w:val="24"/>
        </w:rPr>
        <w:t>,</w:t>
      </w:r>
      <w:r w:rsidRPr="00776354">
        <w:rPr>
          <w:color w:val="000000"/>
          <w:spacing w:val="3"/>
          <w:sz w:val="24"/>
          <w:szCs w:val="24"/>
        </w:rPr>
        <w:t xml:space="preserve"> </w:t>
      </w:r>
      <w:r w:rsidRPr="00776354">
        <w:rPr>
          <w:color w:val="000000"/>
          <w:sz w:val="24"/>
          <w:szCs w:val="24"/>
        </w:rPr>
        <w:t>к</w:t>
      </w:r>
      <w:r w:rsidRPr="00776354">
        <w:rPr>
          <w:color w:val="000000"/>
          <w:spacing w:val="4"/>
          <w:sz w:val="24"/>
          <w:szCs w:val="24"/>
        </w:rPr>
        <w:t xml:space="preserve"> </w:t>
      </w:r>
      <w:r w:rsidRPr="00776354">
        <w:rPr>
          <w:color w:val="000000"/>
          <w:spacing w:val="1"/>
          <w:sz w:val="24"/>
          <w:szCs w:val="24"/>
        </w:rPr>
        <w:t>к</w:t>
      </w:r>
      <w:r w:rsidRPr="00776354">
        <w:rPr>
          <w:color w:val="000000"/>
          <w:sz w:val="24"/>
          <w:szCs w:val="24"/>
        </w:rPr>
        <w:t>оторо</w:t>
      </w:r>
      <w:r w:rsidRPr="00776354">
        <w:rPr>
          <w:color w:val="000000"/>
          <w:spacing w:val="-3"/>
          <w:sz w:val="24"/>
          <w:szCs w:val="24"/>
        </w:rPr>
        <w:t>м</w:t>
      </w:r>
      <w:r w:rsidRPr="00776354">
        <w:rPr>
          <w:color w:val="000000"/>
          <w:sz w:val="24"/>
          <w:szCs w:val="24"/>
        </w:rPr>
        <w:t xml:space="preserve">у </w:t>
      </w:r>
      <w:r w:rsidRPr="00776354">
        <w:rPr>
          <w:color w:val="000000"/>
          <w:spacing w:val="-1"/>
          <w:sz w:val="24"/>
          <w:szCs w:val="24"/>
        </w:rPr>
        <w:t>с</w:t>
      </w:r>
      <w:r w:rsidRPr="00776354">
        <w:rPr>
          <w:color w:val="000000"/>
          <w:sz w:val="24"/>
          <w:szCs w:val="24"/>
        </w:rPr>
        <w:t>то</w:t>
      </w:r>
      <w:r w:rsidRPr="00776354">
        <w:rPr>
          <w:color w:val="000000"/>
          <w:spacing w:val="2"/>
          <w:sz w:val="24"/>
          <w:szCs w:val="24"/>
        </w:rPr>
        <w:t>и</w:t>
      </w:r>
      <w:r w:rsidRPr="00776354">
        <w:rPr>
          <w:color w:val="000000"/>
          <w:sz w:val="24"/>
          <w:szCs w:val="24"/>
        </w:rPr>
        <w:t xml:space="preserve">ло </w:t>
      </w:r>
      <w:r w:rsidRPr="00776354">
        <w:rPr>
          <w:color w:val="000000"/>
          <w:spacing w:val="-1"/>
          <w:sz w:val="24"/>
          <w:szCs w:val="24"/>
        </w:rPr>
        <w:t>с</w:t>
      </w:r>
      <w:r w:rsidRPr="00776354">
        <w:rPr>
          <w:color w:val="000000"/>
          <w:sz w:val="24"/>
          <w:szCs w:val="24"/>
        </w:rPr>
        <w:t>тре</w:t>
      </w:r>
      <w:r w:rsidRPr="00776354">
        <w:rPr>
          <w:color w:val="000000"/>
          <w:spacing w:val="-1"/>
          <w:sz w:val="24"/>
          <w:szCs w:val="24"/>
        </w:rPr>
        <w:t>м</w:t>
      </w:r>
      <w:r w:rsidRPr="00776354">
        <w:rPr>
          <w:color w:val="000000"/>
          <w:spacing w:val="1"/>
          <w:sz w:val="24"/>
          <w:szCs w:val="24"/>
        </w:rPr>
        <w:t>и</w:t>
      </w:r>
      <w:r w:rsidRPr="00776354">
        <w:rPr>
          <w:color w:val="000000"/>
          <w:sz w:val="24"/>
          <w:szCs w:val="24"/>
        </w:rPr>
        <w:t>т</w:t>
      </w:r>
      <w:r w:rsidRPr="00776354">
        <w:rPr>
          <w:color w:val="000000"/>
          <w:spacing w:val="1"/>
          <w:sz w:val="24"/>
          <w:szCs w:val="24"/>
        </w:rPr>
        <w:t>ь</w:t>
      </w:r>
      <w:r w:rsidRPr="00776354">
        <w:rPr>
          <w:color w:val="000000"/>
          <w:spacing w:val="-1"/>
          <w:sz w:val="24"/>
          <w:szCs w:val="24"/>
        </w:rPr>
        <w:t>с</w:t>
      </w:r>
      <w:r w:rsidRPr="00776354">
        <w:rPr>
          <w:color w:val="000000"/>
          <w:spacing w:val="1"/>
          <w:sz w:val="24"/>
          <w:szCs w:val="24"/>
        </w:rPr>
        <w:t>я</w:t>
      </w:r>
      <w:r w:rsidRPr="00776354">
        <w:rPr>
          <w:color w:val="000000"/>
          <w:sz w:val="24"/>
          <w:szCs w:val="24"/>
        </w:rPr>
        <w:t>, и</w:t>
      </w:r>
      <w:r w:rsidRPr="00776354">
        <w:rPr>
          <w:color w:val="000000"/>
          <w:spacing w:val="1"/>
          <w:sz w:val="24"/>
          <w:szCs w:val="24"/>
        </w:rPr>
        <w:t xml:space="preserve"> </w:t>
      </w:r>
      <w:r w:rsidRPr="00776354">
        <w:rPr>
          <w:color w:val="000000"/>
          <w:sz w:val="24"/>
          <w:szCs w:val="24"/>
        </w:rPr>
        <w:t>р</w:t>
      </w:r>
      <w:r w:rsidRPr="00776354">
        <w:rPr>
          <w:color w:val="000000"/>
          <w:spacing w:val="-3"/>
          <w:sz w:val="24"/>
          <w:szCs w:val="24"/>
        </w:rPr>
        <w:t>а</w:t>
      </w:r>
      <w:r w:rsidRPr="00776354">
        <w:rPr>
          <w:color w:val="000000"/>
          <w:sz w:val="24"/>
          <w:szCs w:val="24"/>
        </w:rPr>
        <w:t>ди</w:t>
      </w:r>
      <w:r w:rsidRPr="00776354">
        <w:rPr>
          <w:color w:val="000000"/>
          <w:spacing w:val="1"/>
          <w:sz w:val="24"/>
          <w:szCs w:val="24"/>
        </w:rPr>
        <w:t xml:space="preserve"> к</w:t>
      </w:r>
      <w:r w:rsidRPr="00776354">
        <w:rPr>
          <w:color w:val="000000"/>
          <w:sz w:val="24"/>
          <w:szCs w:val="24"/>
        </w:rPr>
        <w:t xml:space="preserve">оторого </w:t>
      </w:r>
      <w:r w:rsidRPr="00776354">
        <w:rPr>
          <w:color w:val="000000"/>
          <w:spacing w:val="-1"/>
          <w:sz w:val="24"/>
          <w:szCs w:val="24"/>
        </w:rPr>
        <w:t>с</w:t>
      </w:r>
      <w:r w:rsidRPr="00776354">
        <w:rPr>
          <w:color w:val="000000"/>
          <w:sz w:val="24"/>
          <w:szCs w:val="24"/>
        </w:rPr>
        <w:t>т</w:t>
      </w:r>
      <w:r w:rsidRPr="00776354">
        <w:rPr>
          <w:color w:val="000000"/>
          <w:spacing w:val="-2"/>
          <w:sz w:val="24"/>
          <w:szCs w:val="24"/>
        </w:rPr>
        <w:t>о</w:t>
      </w:r>
      <w:r w:rsidRPr="00776354">
        <w:rPr>
          <w:color w:val="000000"/>
          <w:spacing w:val="1"/>
          <w:sz w:val="24"/>
          <w:szCs w:val="24"/>
        </w:rPr>
        <w:t>и</w:t>
      </w:r>
      <w:r w:rsidRPr="00776354">
        <w:rPr>
          <w:color w:val="000000"/>
          <w:sz w:val="24"/>
          <w:szCs w:val="24"/>
        </w:rPr>
        <w:t>ло ж</w:t>
      </w:r>
      <w:r w:rsidRPr="00776354">
        <w:rPr>
          <w:color w:val="000000"/>
          <w:spacing w:val="1"/>
          <w:sz w:val="24"/>
          <w:szCs w:val="24"/>
        </w:rPr>
        <w:t>и</w:t>
      </w:r>
      <w:r w:rsidRPr="00776354">
        <w:rPr>
          <w:color w:val="000000"/>
          <w:spacing w:val="-2"/>
          <w:sz w:val="24"/>
          <w:szCs w:val="24"/>
        </w:rPr>
        <w:t>т</w:t>
      </w:r>
      <w:r w:rsidRPr="00776354">
        <w:rPr>
          <w:color w:val="000000"/>
          <w:spacing w:val="1"/>
          <w:sz w:val="24"/>
          <w:szCs w:val="24"/>
        </w:rPr>
        <w:t>ь</w:t>
      </w:r>
      <w:r w:rsidRPr="00776354">
        <w:rPr>
          <w:color w:val="000000"/>
          <w:sz w:val="24"/>
          <w:szCs w:val="24"/>
        </w:rPr>
        <w:t>.</w:t>
      </w:r>
      <w:proofErr w:type="gramEnd"/>
    </w:p>
    <w:p w:rsidR="00A665D2" w:rsidRPr="00776354" w:rsidRDefault="00A665D2" w:rsidP="00776354">
      <w:pPr>
        <w:adjustRightInd w:val="0"/>
        <w:ind w:left="113" w:right="45" w:firstLine="708"/>
        <w:jc w:val="both"/>
        <w:rPr>
          <w:color w:val="000000"/>
          <w:sz w:val="24"/>
          <w:szCs w:val="24"/>
        </w:rPr>
      </w:pPr>
      <w:r w:rsidRPr="00776354">
        <w:rPr>
          <w:color w:val="000000"/>
          <w:sz w:val="24"/>
          <w:szCs w:val="24"/>
        </w:rPr>
        <w:t>Ц</w:t>
      </w:r>
      <w:r w:rsidRPr="00776354">
        <w:rPr>
          <w:color w:val="000000"/>
          <w:spacing w:val="-1"/>
          <w:sz w:val="24"/>
          <w:szCs w:val="24"/>
        </w:rPr>
        <w:t>е</w:t>
      </w:r>
      <w:r w:rsidRPr="00776354">
        <w:rPr>
          <w:color w:val="000000"/>
          <w:sz w:val="24"/>
          <w:szCs w:val="24"/>
        </w:rPr>
        <w:t>ль</w:t>
      </w:r>
      <w:r w:rsidRPr="00776354">
        <w:rPr>
          <w:color w:val="000000"/>
          <w:spacing w:val="4"/>
          <w:sz w:val="24"/>
          <w:szCs w:val="24"/>
        </w:rPr>
        <w:t xml:space="preserve"> </w:t>
      </w:r>
      <w:r w:rsidRPr="00776354">
        <w:rPr>
          <w:color w:val="000000"/>
          <w:sz w:val="24"/>
          <w:szCs w:val="24"/>
        </w:rPr>
        <w:t>–</w:t>
      </w:r>
      <w:r w:rsidRPr="00776354">
        <w:rPr>
          <w:color w:val="000000"/>
          <w:spacing w:val="3"/>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w:t>
      </w:r>
      <w:r w:rsidRPr="00776354">
        <w:rPr>
          <w:color w:val="000000"/>
          <w:spacing w:val="1"/>
          <w:sz w:val="24"/>
          <w:szCs w:val="24"/>
        </w:rPr>
        <w:t>ни</w:t>
      </w:r>
      <w:r w:rsidRPr="00776354">
        <w:rPr>
          <w:color w:val="000000"/>
          <w:sz w:val="24"/>
          <w:szCs w:val="24"/>
        </w:rPr>
        <w:t>е в</w:t>
      </w:r>
      <w:r w:rsidRPr="00776354">
        <w:rPr>
          <w:color w:val="000000"/>
          <w:spacing w:val="-1"/>
          <w:sz w:val="24"/>
          <w:szCs w:val="24"/>
        </w:rPr>
        <w:t>сес</w:t>
      </w:r>
      <w:r w:rsidRPr="00776354">
        <w:rPr>
          <w:color w:val="000000"/>
          <w:sz w:val="24"/>
          <w:szCs w:val="24"/>
        </w:rPr>
        <w:t>торо</w:t>
      </w:r>
      <w:r w:rsidRPr="00776354">
        <w:rPr>
          <w:color w:val="000000"/>
          <w:spacing w:val="2"/>
          <w:sz w:val="24"/>
          <w:szCs w:val="24"/>
        </w:rPr>
        <w:t>н</w:t>
      </w:r>
      <w:r w:rsidRPr="00776354">
        <w:rPr>
          <w:color w:val="000000"/>
          <w:spacing w:val="1"/>
          <w:sz w:val="24"/>
          <w:szCs w:val="24"/>
        </w:rPr>
        <w:t>н</w:t>
      </w:r>
      <w:r w:rsidRPr="00776354">
        <w:rPr>
          <w:color w:val="000000"/>
          <w:sz w:val="24"/>
          <w:szCs w:val="24"/>
        </w:rPr>
        <w:t>е</w:t>
      </w:r>
      <w:r w:rsidRPr="00776354">
        <w:rPr>
          <w:color w:val="000000"/>
          <w:spacing w:val="2"/>
          <w:sz w:val="24"/>
          <w:szCs w:val="24"/>
        </w:rPr>
        <w:t xml:space="preserve"> </w:t>
      </w:r>
      <w:r w:rsidRPr="00776354">
        <w:rPr>
          <w:color w:val="000000"/>
          <w:sz w:val="24"/>
          <w:szCs w:val="24"/>
        </w:rPr>
        <w:t>р</w:t>
      </w:r>
      <w:r w:rsidRPr="00776354">
        <w:rPr>
          <w:color w:val="000000"/>
          <w:spacing w:val="2"/>
          <w:sz w:val="24"/>
          <w:szCs w:val="24"/>
        </w:rPr>
        <w:t>а</w:t>
      </w:r>
      <w:r w:rsidRPr="00776354">
        <w:rPr>
          <w:color w:val="000000"/>
          <w:spacing w:val="1"/>
          <w:sz w:val="24"/>
          <w:szCs w:val="24"/>
        </w:rPr>
        <w:t>з</w:t>
      </w:r>
      <w:r w:rsidRPr="00776354">
        <w:rPr>
          <w:color w:val="000000"/>
          <w:sz w:val="24"/>
          <w:szCs w:val="24"/>
        </w:rPr>
        <w:t>витой</w:t>
      </w:r>
      <w:r w:rsidRPr="00776354">
        <w:rPr>
          <w:color w:val="000000"/>
          <w:spacing w:val="2"/>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5"/>
          <w:sz w:val="24"/>
          <w:szCs w:val="24"/>
        </w:rPr>
        <w:t xml:space="preserve"> </w:t>
      </w:r>
      <w:r w:rsidRPr="00776354">
        <w:rPr>
          <w:color w:val="000000"/>
          <w:sz w:val="24"/>
          <w:szCs w:val="24"/>
        </w:rPr>
        <w:t>-</w:t>
      </w:r>
      <w:r w:rsidRPr="00776354">
        <w:rPr>
          <w:color w:val="000000"/>
          <w:spacing w:val="3"/>
          <w:sz w:val="24"/>
          <w:szCs w:val="24"/>
        </w:rPr>
        <w:t xml:space="preserve"> </w:t>
      </w:r>
      <w:r w:rsidRPr="00776354">
        <w:rPr>
          <w:color w:val="000000"/>
          <w:sz w:val="24"/>
          <w:szCs w:val="24"/>
        </w:rPr>
        <w:t>явля</w:t>
      </w:r>
      <w:r w:rsidRPr="00776354">
        <w:rPr>
          <w:color w:val="000000"/>
          <w:spacing w:val="-1"/>
          <w:sz w:val="24"/>
          <w:szCs w:val="24"/>
        </w:rPr>
        <w:t>е</w:t>
      </w:r>
      <w:r w:rsidRPr="00776354">
        <w:rPr>
          <w:color w:val="000000"/>
          <w:sz w:val="24"/>
          <w:szCs w:val="24"/>
        </w:rPr>
        <w:t>тся</w:t>
      </w:r>
      <w:r w:rsidRPr="00776354">
        <w:rPr>
          <w:color w:val="000000"/>
          <w:spacing w:val="3"/>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ути</w:t>
      </w:r>
      <w:r w:rsidRPr="00776354">
        <w:rPr>
          <w:color w:val="000000"/>
          <w:spacing w:val="5"/>
          <w:sz w:val="24"/>
          <w:szCs w:val="24"/>
        </w:rPr>
        <w:t xml:space="preserve"> </w:t>
      </w:r>
      <w:r w:rsidRPr="00776354">
        <w:rPr>
          <w:color w:val="000000"/>
          <w:spacing w:val="-1"/>
          <w:sz w:val="24"/>
          <w:szCs w:val="24"/>
        </w:rPr>
        <w:t>с</w:t>
      </w:r>
      <w:r w:rsidRPr="00776354">
        <w:rPr>
          <w:color w:val="000000"/>
          <w:sz w:val="24"/>
          <w:szCs w:val="24"/>
        </w:rPr>
        <w:t>во</w:t>
      </w:r>
      <w:r w:rsidRPr="00776354">
        <w:rPr>
          <w:color w:val="000000"/>
          <w:spacing w:val="-1"/>
          <w:sz w:val="24"/>
          <w:szCs w:val="24"/>
        </w:rPr>
        <w:t>е</w:t>
      </w:r>
      <w:r w:rsidRPr="00776354">
        <w:rPr>
          <w:color w:val="000000"/>
          <w:sz w:val="24"/>
          <w:szCs w:val="24"/>
        </w:rPr>
        <w:t xml:space="preserve">й </w:t>
      </w:r>
      <w:r w:rsidRPr="00776354">
        <w:rPr>
          <w:color w:val="000000"/>
          <w:spacing w:val="1"/>
          <w:sz w:val="24"/>
          <w:szCs w:val="24"/>
        </w:rPr>
        <w:t>и</w:t>
      </w:r>
      <w:r w:rsidRPr="00776354">
        <w:rPr>
          <w:color w:val="000000"/>
          <w:sz w:val="24"/>
          <w:szCs w:val="24"/>
        </w:rPr>
        <w:t>д</w:t>
      </w:r>
      <w:r w:rsidRPr="00776354">
        <w:rPr>
          <w:color w:val="000000"/>
          <w:spacing w:val="-1"/>
          <w:sz w:val="24"/>
          <w:szCs w:val="24"/>
        </w:rPr>
        <w:t>еа</w:t>
      </w:r>
      <w:r w:rsidRPr="00776354">
        <w:rPr>
          <w:color w:val="000000"/>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й</w:t>
      </w:r>
      <w:r w:rsidRPr="00776354">
        <w:rPr>
          <w:color w:val="000000"/>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z w:val="24"/>
          <w:szCs w:val="24"/>
        </w:rPr>
        <w:t>р</w:t>
      </w:r>
      <w:r w:rsidRPr="00776354">
        <w:rPr>
          <w:color w:val="000000"/>
          <w:spacing w:val="-1"/>
          <w:sz w:val="24"/>
          <w:szCs w:val="24"/>
        </w:rPr>
        <w:t>еа</w:t>
      </w:r>
      <w:r w:rsidRPr="00776354">
        <w:rPr>
          <w:color w:val="000000"/>
          <w:sz w:val="24"/>
          <w:szCs w:val="24"/>
        </w:rPr>
        <w:t>л</w:t>
      </w:r>
      <w:r w:rsidRPr="00776354">
        <w:rPr>
          <w:color w:val="000000"/>
          <w:spacing w:val="1"/>
          <w:sz w:val="24"/>
          <w:szCs w:val="24"/>
        </w:rPr>
        <w:t>ьн</w:t>
      </w:r>
      <w:r w:rsidRPr="00776354">
        <w:rPr>
          <w:color w:val="000000"/>
          <w:spacing w:val="-2"/>
          <w:sz w:val="24"/>
          <w:szCs w:val="24"/>
        </w:rPr>
        <w:t>о</w:t>
      </w:r>
      <w:r w:rsidRPr="00776354">
        <w:rPr>
          <w:color w:val="000000"/>
          <w:sz w:val="24"/>
          <w:szCs w:val="24"/>
        </w:rPr>
        <w:t>й</w:t>
      </w:r>
      <w:r w:rsidRPr="00776354">
        <w:rPr>
          <w:color w:val="000000"/>
          <w:spacing w:val="3"/>
          <w:sz w:val="24"/>
          <w:szCs w:val="24"/>
        </w:rPr>
        <w:t xml:space="preserve"> </w:t>
      </w:r>
      <w:r w:rsidRPr="00776354">
        <w:rPr>
          <w:color w:val="000000"/>
          <w:spacing w:val="1"/>
          <w:sz w:val="24"/>
          <w:szCs w:val="24"/>
        </w:rPr>
        <w:t>ц</w:t>
      </w:r>
      <w:r w:rsidRPr="00776354">
        <w:rPr>
          <w:color w:val="000000"/>
          <w:spacing w:val="-1"/>
          <w:sz w:val="24"/>
          <w:szCs w:val="24"/>
        </w:rPr>
        <w:t>е</w:t>
      </w:r>
      <w:r w:rsidRPr="00776354">
        <w:rPr>
          <w:color w:val="000000"/>
          <w:sz w:val="24"/>
          <w:szCs w:val="24"/>
        </w:rPr>
        <w:t>л</w:t>
      </w:r>
      <w:r w:rsidRPr="00776354">
        <w:rPr>
          <w:color w:val="000000"/>
          <w:spacing w:val="-1"/>
          <w:sz w:val="24"/>
          <w:szCs w:val="24"/>
        </w:rPr>
        <w:t>ь</w:t>
      </w:r>
      <w:r w:rsidRPr="00776354">
        <w:rPr>
          <w:color w:val="000000"/>
          <w:sz w:val="24"/>
          <w:szCs w:val="24"/>
        </w:rPr>
        <w:t>ю</w:t>
      </w:r>
      <w:r w:rsidRPr="00776354">
        <w:rPr>
          <w:color w:val="000000"/>
          <w:spacing w:val="2"/>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w:t>
      </w:r>
      <w:r w:rsidRPr="00776354">
        <w:rPr>
          <w:color w:val="000000"/>
          <w:spacing w:val="-1"/>
          <w:sz w:val="24"/>
          <w:szCs w:val="24"/>
        </w:rPr>
        <w:t>н</w:t>
      </w:r>
      <w:r w:rsidRPr="00776354">
        <w:rPr>
          <w:color w:val="000000"/>
          <w:spacing w:val="1"/>
          <w:sz w:val="24"/>
          <w:szCs w:val="24"/>
        </w:rPr>
        <w:t>и</w:t>
      </w:r>
      <w:r w:rsidRPr="00776354">
        <w:rPr>
          <w:color w:val="000000"/>
          <w:spacing w:val="-2"/>
          <w:sz w:val="24"/>
          <w:szCs w:val="24"/>
        </w:rPr>
        <w:t>я</w:t>
      </w:r>
      <w:r w:rsidRPr="00776354">
        <w:rPr>
          <w:color w:val="000000"/>
          <w:sz w:val="24"/>
          <w:szCs w:val="24"/>
        </w:rPr>
        <w:t>.</w:t>
      </w:r>
      <w:r w:rsidRPr="00776354">
        <w:rPr>
          <w:color w:val="000000"/>
          <w:spacing w:val="7"/>
          <w:sz w:val="24"/>
          <w:szCs w:val="24"/>
        </w:rPr>
        <w:t xml:space="preserve"> </w:t>
      </w:r>
      <w:r w:rsidRPr="00776354">
        <w:rPr>
          <w:color w:val="000000"/>
          <w:sz w:val="24"/>
          <w:szCs w:val="24"/>
        </w:rPr>
        <w:t>И</w:t>
      </w:r>
      <w:r w:rsidRPr="00776354">
        <w:rPr>
          <w:color w:val="000000"/>
          <w:spacing w:val="-1"/>
          <w:sz w:val="24"/>
          <w:szCs w:val="24"/>
        </w:rPr>
        <w:t>с</w:t>
      </w:r>
      <w:r w:rsidRPr="00776354">
        <w:rPr>
          <w:color w:val="000000"/>
          <w:sz w:val="24"/>
          <w:szCs w:val="24"/>
        </w:rPr>
        <w:t>тор</w:t>
      </w:r>
      <w:r w:rsidRPr="00776354">
        <w:rPr>
          <w:color w:val="000000"/>
          <w:spacing w:val="2"/>
          <w:sz w:val="24"/>
          <w:szCs w:val="24"/>
        </w:rPr>
        <w:t>и</w:t>
      </w:r>
      <w:r w:rsidRPr="00776354">
        <w:rPr>
          <w:color w:val="000000"/>
          <w:sz w:val="24"/>
          <w:szCs w:val="24"/>
        </w:rPr>
        <w:t>я</w:t>
      </w:r>
      <w:r w:rsidRPr="00776354">
        <w:rPr>
          <w:color w:val="000000"/>
          <w:spacing w:val="2"/>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w:t>
      </w:r>
      <w:r w:rsidRPr="00776354">
        <w:rPr>
          <w:color w:val="000000"/>
          <w:spacing w:val="-2"/>
          <w:sz w:val="24"/>
          <w:szCs w:val="24"/>
        </w:rPr>
        <w:t>т</w:t>
      </w:r>
      <w:r w:rsidRPr="00776354">
        <w:rPr>
          <w:color w:val="000000"/>
          <w:spacing w:val="1"/>
          <w:sz w:val="24"/>
          <w:szCs w:val="24"/>
        </w:rPr>
        <w:t>и</w:t>
      </w:r>
      <w:r w:rsidRPr="00776354">
        <w:rPr>
          <w:color w:val="000000"/>
          <w:sz w:val="24"/>
          <w:szCs w:val="24"/>
        </w:rPr>
        <w:t>я общ</w:t>
      </w:r>
      <w:r w:rsidRPr="00776354">
        <w:rPr>
          <w:color w:val="000000"/>
          <w:spacing w:val="-1"/>
          <w:sz w:val="24"/>
          <w:szCs w:val="24"/>
        </w:rPr>
        <w:t>ес</w:t>
      </w:r>
      <w:r w:rsidRPr="00776354">
        <w:rPr>
          <w:color w:val="000000"/>
          <w:sz w:val="24"/>
          <w:szCs w:val="24"/>
        </w:rPr>
        <w:t>тв</w:t>
      </w:r>
      <w:r w:rsidRPr="00776354">
        <w:rPr>
          <w:color w:val="000000"/>
          <w:spacing w:val="-1"/>
          <w:sz w:val="24"/>
          <w:szCs w:val="24"/>
        </w:rPr>
        <w:t>а</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из</w:t>
      </w:r>
      <w:r w:rsidRPr="00776354">
        <w:rPr>
          <w:color w:val="000000"/>
          <w:sz w:val="24"/>
          <w:szCs w:val="24"/>
        </w:rPr>
        <w:t>у</w:t>
      </w:r>
      <w:r w:rsidRPr="00776354">
        <w:rPr>
          <w:color w:val="000000"/>
          <w:spacing w:val="-1"/>
          <w:sz w:val="24"/>
          <w:szCs w:val="24"/>
        </w:rPr>
        <w:t>че</w:t>
      </w:r>
      <w:r w:rsidRPr="00776354">
        <w:rPr>
          <w:color w:val="000000"/>
          <w:spacing w:val="1"/>
          <w:sz w:val="24"/>
          <w:szCs w:val="24"/>
        </w:rPr>
        <w:t>ни</w:t>
      </w:r>
      <w:r w:rsidRPr="00776354">
        <w:rPr>
          <w:color w:val="000000"/>
          <w:sz w:val="24"/>
          <w:szCs w:val="24"/>
        </w:rPr>
        <w:t xml:space="preserve">е </w:t>
      </w:r>
      <w:r w:rsidRPr="00776354">
        <w:rPr>
          <w:color w:val="000000"/>
          <w:spacing w:val="1"/>
          <w:sz w:val="24"/>
          <w:szCs w:val="24"/>
        </w:rPr>
        <w:t>з</w:t>
      </w:r>
      <w:r w:rsidRPr="00776354">
        <w:rPr>
          <w:color w:val="000000"/>
          <w:spacing w:val="-1"/>
          <w:sz w:val="24"/>
          <w:szCs w:val="24"/>
        </w:rPr>
        <w:t>а</w:t>
      </w:r>
      <w:r w:rsidRPr="00776354">
        <w:rPr>
          <w:color w:val="000000"/>
          <w:spacing w:val="1"/>
          <w:sz w:val="24"/>
          <w:szCs w:val="24"/>
        </w:rPr>
        <w:t>к</w:t>
      </w:r>
      <w:r w:rsidRPr="00776354">
        <w:rPr>
          <w:color w:val="000000"/>
          <w:sz w:val="24"/>
          <w:szCs w:val="24"/>
        </w:rPr>
        <w:t>о</w:t>
      </w:r>
      <w:r w:rsidRPr="00776354">
        <w:rPr>
          <w:color w:val="000000"/>
          <w:spacing w:val="1"/>
          <w:sz w:val="24"/>
          <w:szCs w:val="24"/>
        </w:rPr>
        <w:t>н</w:t>
      </w:r>
      <w:r w:rsidRPr="00776354">
        <w:rPr>
          <w:color w:val="000000"/>
          <w:sz w:val="24"/>
          <w:szCs w:val="24"/>
        </w:rPr>
        <w:t>о</w:t>
      </w:r>
      <w:r w:rsidRPr="00776354">
        <w:rPr>
          <w:color w:val="000000"/>
          <w:spacing w:val="-1"/>
          <w:sz w:val="24"/>
          <w:szCs w:val="24"/>
        </w:rPr>
        <w:t>ме</w:t>
      </w:r>
      <w:r w:rsidRPr="00776354">
        <w:rPr>
          <w:color w:val="000000"/>
          <w:sz w:val="24"/>
          <w:szCs w:val="24"/>
        </w:rPr>
        <w:t>р</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тей</w:t>
      </w:r>
      <w:r w:rsidRPr="00776354">
        <w:rPr>
          <w:color w:val="000000"/>
          <w:spacing w:val="29"/>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w:t>
      </w:r>
      <w:r w:rsidRPr="00776354">
        <w:rPr>
          <w:color w:val="000000"/>
          <w:spacing w:val="-2"/>
          <w:sz w:val="24"/>
          <w:szCs w:val="24"/>
        </w:rPr>
        <w:t>и</w:t>
      </w:r>
      <w:r w:rsidRPr="00776354">
        <w:rPr>
          <w:color w:val="000000"/>
          <w:sz w:val="24"/>
          <w:szCs w:val="24"/>
        </w:rPr>
        <w:t>т</w:t>
      </w:r>
      <w:r w:rsidRPr="00776354">
        <w:rPr>
          <w:color w:val="000000"/>
          <w:spacing w:val="2"/>
          <w:sz w:val="24"/>
          <w:szCs w:val="24"/>
        </w:rPr>
        <w:t>и</w:t>
      </w:r>
      <w:r w:rsidRPr="00776354">
        <w:rPr>
          <w:color w:val="000000"/>
          <w:sz w:val="24"/>
          <w:szCs w:val="24"/>
        </w:rPr>
        <w:t>я</w:t>
      </w:r>
      <w:r w:rsidRPr="00776354">
        <w:rPr>
          <w:color w:val="000000"/>
          <w:spacing w:val="29"/>
          <w:sz w:val="24"/>
          <w:szCs w:val="24"/>
        </w:rPr>
        <w:t xml:space="preserve"> </w:t>
      </w:r>
      <w:r w:rsidRPr="00776354">
        <w:rPr>
          <w:color w:val="000000"/>
          <w:spacing w:val="-1"/>
          <w:sz w:val="24"/>
          <w:szCs w:val="24"/>
        </w:rPr>
        <w:t>и</w:t>
      </w:r>
      <w:r w:rsidRPr="00776354">
        <w:rPr>
          <w:color w:val="000000"/>
          <w:spacing w:val="1"/>
          <w:sz w:val="24"/>
          <w:szCs w:val="24"/>
        </w:rPr>
        <w:t>н</w:t>
      </w:r>
      <w:r w:rsidRPr="00776354">
        <w:rPr>
          <w:color w:val="000000"/>
          <w:sz w:val="24"/>
          <w:szCs w:val="24"/>
        </w:rPr>
        <w:t>д</w:t>
      </w:r>
      <w:r w:rsidRPr="00776354">
        <w:rPr>
          <w:color w:val="000000"/>
          <w:spacing w:val="1"/>
          <w:sz w:val="24"/>
          <w:szCs w:val="24"/>
        </w:rPr>
        <w:t>и</w:t>
      </w:r>
      <w:r w:rsidRPr="00776354">
        <w:rPr>
          <w:color w:val="000000"/>
          <w:sz w:val="24"/>
          <w:szCs w:val="24"/>
        </w:rPr>
        <w:t>в</w:t>
      </w:r>
      <w:r w:rsidRPr="00776354">
        <w:rPr>
          <w:color w:val="000000"/>
          <w:spacing w:val="-2"/>
          <w:sz w:val="24"/>
          <w:szCs w:val="24"/>
        </w:rPr>
        <w:t>и</w:t>
      </w:r>
      <w:r w:rsidRPr="00776354">
        <w:rPr>
          <w:color w:val="000000"/>
          <w:sz w:val="24"/>
          <w:szCs w:val="24"/>
        </w:rPr>
        <w:t>да</w:t>
      </w:r>
      <w:r w:rsidRPr="00776354">
        <w:rPr>
          <w:color w:val="000000"/>
          <w:spacing w:val="28"/>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к</w:t>
      </w:r>
      <w:r w:rsidRPr="00776354">
        <w:rPr>
          <w:color w:val="000000"/>
          <w:spacing w:val="-1"/>
          <w:sz w:val="24"/>
          <w:szCs w:val="24"/>
        </w:rPr>
        <w:t>а</w:t>
      </w:r>
      <w:r w:rsidRPr="00776354">
        <w:rPr>
          <w:color w:val="000000"/>
          <w:spacing w:val="1"/>
          <w:sz w:val="24"/>
          <w:szCs w:val="24"/>
        </w:rPr>
        <w:t>з</w:t>
      </w:r>
      <w:r w:rsidRPr="00776354">
        <w:rPr>
          <w:color w:val="000000"/>
          <w:spacing w:val="-1"/>
          <w:sz w:val="24"/>
          <w:szCs w:val="24"/>
        </w:rPr>
        <w:t>а</w:t>
      </w:r>
      <w:r w:rsidRPr="00776354">
        <w:rPr>
          <w:color w:val="000000"/>
          <w:sz w:val="24"/>
          <w:szCs w:val="24"/>
        </w:rPr>
        <w:t>л</w:t>
      </w:r>
      <w:r w:rsidRPr="00776354">
        <w:rPr>
          <w:color w:val="000000"/>
          <w:spacing w:val="-2"/>
          <w:sz w:val="24"/>
          <w:szCs w:val="24"/>
        </w:rPr>
        <w:t>о</w:t>
      </w:r>
      <w:r w:rsidRPr="00776354">
        <w:rPr>
          <w:color w:val="000000"/>
          <w:sz w:val="24"/>
          <w:szCs w:val="24"/>
        </w:rPr>
        <w:t>,</w:t>
      </w:r>
      <w:r w:rsidRPr="00776354">
        <w:rPr>
          <w:color w:val="000000"/>
          <w:spacing w:val="29"/>
          <w:sz w:val="24"/>
          <w:szCs w:val="24"/>
        </w:rPr>
        <w:t xml:space="preserve"> </w:t>
      </w:r>
      <w:r w:rsidRPr="00776354">
        <w:rPr>
          <w:color w:val="000000"/>
          <w:spacing w:val="-1"/>
          <w:sz w:val="24"/>
          <w:szCs w:val="24"/>
        </w:rPr>
        <w:t>ч</w:t>
      </w:r>
      <w:r w:rsidRPr="00776354">
        <w:rPr>
          <w:color w:val="000000"/>
          <w:sz w:val="24"/>
          <w:szCs w:val="24"/>
        </w:rPr>
        <w:t>то</w:t>
      </w:r>
      <w:r w:rsidRPr="00776354">
        <w:rPr>
          <w:color w:val="000000"/>
          <w:spacing w:val="29"/>
          <w:sz w:val="24"/>
          <w:szCs w:val="24"/>
        </w:rPr>
        <w:t xml:space="preserve"> </w:t>
      </w:r>
      <w:r w:rsidRPr="00776354">
        <w:rPr>
          <w:color w:val="000000"/>
          <w:sz w:val="24"/>
          <w:szCs w:val="24"/>
        </w:rPr>
        <w:t>в</w:t>
      </w:r>
      <w:r w:rsidRPr="00776354">
        <w:rPr>
          <w:color w:val="000000"/>
          <w:spacing w:val="28"/>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z w:val="24"/>
          <w:szCs w:val="24"/>
        </w:rPr>
        <w:t>вной</w:t>
      </w:r>
      <w:r w:rsidRPr="00776354">
        <w:rPr>
          <w:color w:val="000000"/>
          <w:spacing w:val="30"/>
          <w:sz w:val="24"/>
          <w:szCs w:val="24"/>
        </w:rPr>
        <w:t xml:space="preserve"> </w:t>
      </w:r>
      <w:r w:rsidRPr="00776354">
        <w:rPr>
          <w:color w:val="000000"/>
          <w:spacing w:val="-1"/>
          <w:sz w:val="24"/>
          <w:szCs w:val="24"/>
        </w:rPr>
        <w:t>с</w:t>
      </w:r>
      <w:r w:rsidRPr="00776354">
        <w:rPr>
          <w:color w:val="000000"/>
          <w:sz w:val="24"/>
          <w:szCs w:val="24"/>
        </w:rPr>
        <w:t>те</w:t>
      </w:r>
      <w:r w:rsidRPr="00776354">
        <w:rPr>
          <w:color w:val="000000"/>
          <w:spacing w:val="1"/>
          <w:sz w:val="24"/>
          <w:szCs w:val="24"/>
        </w:rPr>
        <w:t>п</w:t>
      </w:r>
      <w:r w:rsidRPr="00776354">
        <w:rPr>
          <w:color w:val="000000"/>
          <w:spacing w:val="-1"/>
          <w:sz w:val="24"/>
          <w:szCs w:val="24"/>
        </w:rPr>
        <w:t>е</w:t>
      </w:r>
      <w:r w:rsidRPr="00776354">
        <w:rPr>
          <w:color w:val="000000"/>
          <w:spacing w:val="1"/>
          <w:sz w:val="24"/>
          <w:szCs w:val="24"/>
        </w:rPr>
        <w:t>н</w:t>
      </w:r>
      <w:r w:rsidRPr="00776354">
        <w:rPr>
          <w:color w:val="000000"/>
          <w:sz w:val="24"/>
          <w:szCs w:val="24"/>
        </w:rPr>
        <w:t>и</w:t>
      </w:r>
      <w:r w:rsidRPr="00776354">
        <w:rPr>
          <w:color w:val="000000"/>
          <w:spacing w:val="30"/>
          <w:sz w:val="24"/>
          <w:szCs w:val="24"/>
        </w:rPr>
        <w:t xml:space="preserve"> </w:t>
      </w:r>
      <w:r w:rsidRPr="00776354">
        <w:rPr>
          <w:color w:val="000000"/>
          <w:sz w:val="24"/>
          <w:szCs w:val="24"/>
        </w:rPr>
        <w:t>в</w:t>
      </w:r>
      <w:r w:rsidRPr="00776354">
        <w:rPr>
          <w:color w:val="000000"/>
          <w:spacing w:val="-1"/>
          <w:sz w:val="24"/>
          <w:szCs w:val="24"/>
        </w:rPr>
        <w:t>с</w:t>
      </w:r>
      <w:r w:rsidRPr="00776354">
        <w:rPr>
          <w:color w:val="000000"/>
          <w:sz w:val="24"/>
          <w:szCs w:val="24"/>
        </w:rPr>
        <w:t>е</w:t>
      </w:r>
      <w:r w:rsidRPr="00776354">
        <w:rPr>
          <w:color w:val="000000"/>
          <w:spacing w:val="30"/>
          <w:sz w:val="24"/>
          <w:szCs w:val="24"/>
        </w:rPr>
        <w:t xml:space="preserve"> </w:t>
      </w:r>
      <w:r w:rsidRPr="00776354">
        <w:rPr>
          <w:color w:val="000000"/>
          <w:spacing w:val="-1"/>
          <w:sz w:val="24"/>
          <w:szCs w:val="24"/>
        </w:rPr>
        <w:t>с</w:t>
      </w:r>
      <w:r w:rsidRPr="00776354">
        <w:rPr>
          <w:color w:val="000000"/>
          <w:sz w:val="24"/>
          <w:szCs w:val="24"/>
        </w:rPr>
        <w:t>торо</w:t>
      </w:r>
      <w:r w:rsidRPr="00776354">
        <w:rPr>
          <w:color w:val="000000"/>
          <w:spacing w:val="2"/>
          <w:sz w:val="24"/>
          <w:szCs w:val="24"/>
        </w:rPr>
        <w:t>н</w:t>
      </w:r>
      <w:r w:rsidRPr="00776354">
        <w:rPr>
          <w:color w:val="000000"/>
          <w:sz w:val="24"/>
          <w:szCs w:val="24"/>
        </w:rPr>
        <w:t>ы</w:t>
      </w:r>
      <w:r w:rsidRPr="00776354">
        <w:rPr>
          <w:color w:val="000000"/>
          <w:spacing w:val="28"/>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 xml:space="preserve">ти </w:t>
      </w:r>
      <w:r w:rsidRPr="00776354">
        <w:rPr>
          <w:color w:val="000000"/>
          <w:spacing w:val="1"/>
          <w:sz w:val="24"/>
          <w:szCs w:val="24"/>
        </w:rPr>
        <w:t>н</w:t>
      </w:r>
      <w:r w:rsidRPr="00776354">
        <w:rPr>
          <w:color w:val="000000"/>
          <w:sz w:val="24"/>
          <w:szCs w:val="24"/>
        </w:rPr>
        <w:t>е</w:t>
      </w:r>
      <w:r w:rsidRPr="00776354">
        <w:rPr>
          <w:color w:val="000000"/>
          <w:spacing w:val="2"/>
          <w:sz w:val="24"/>
          <w:szCs w:val="24"/>
        </w:rPr>
        <w:t xml:space="preserve"> </w:t>
      </w:r>
      <w:r w:rsidRPr="00776354">
        <w:rPr>
          <w:color w:val="000000"/>
          <w:spacing w:val="-1"/>
          <w:sz w:val="24"/>
          <w:szCs w:val="24"/>
        </w:rPr>
        <w:t>м</w:t>
      </w:r>
      <w:r w:rsidRPr="00776354">
        <w:rPr>
          <w:color w:val="000000"/>
          <w:sz w:val="24"/>
          <w:szCs w:val="24"/>
        </w:rPr>
        <w:t>огут</w:t>
      </w:r>
      <w:r w:rsidRPr="00776354">
        <w:rPr>
          <w:color w:val="000000"/>
          <w:spacing w:val="3"/>
          <w:sz w:val="24"/>
          <w:szCs w:val="24"/>
        </w:rPr>
        <w:t xml:space="preserve"> </w:t>
      </w:r>
      <w:r w:rsidRPr="00776354">
        <w:rPr>
          <w:color w:val="000000"/>
          <w:sz w:val="24"/>
          <w:szCs w:val="24"/>
        </w:rPr>
        <w:t>быть</w:t>
      </w:r>
      <w:r w:rsidRPr="00776354">
        <w:rPr>
          <w:color w:val="000000"/>
          <w:spacing w:val="4"/>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w:t>
      </w:r>
      <w:r w:rsidRPr="00776354">
        <w:rPr>
          <w:color w:val="000000"/>
          <w:spacing w:val="-2"/>
          <w:sz w:val="24"/>
          <w:szCs w:val="24"/>
        </w:rPr>
        <w:t>и</w:t>
      </w:r>
      <w:r w:rsidRPr="00776354">
        <w:rPr>
          <w:color w:val="000000"/>
          <w:sz w:val="24"/>
          <w:szCs w:val="24"/>
        </w:rPr>
        <w:t>ты.</w:t>
      </w:r>
      <w:r w:rsidRPr="00776354">
        <w:rPr>
          <w:color w:val="000000"/>
          <w:spacing w:val="5"/>
          <w:sz w:val="24"/>
          <w:szCs w:val="24"/>
        </w:rPr>
        <w:t xml:space="preserve"> </w:t>
      </w:r>
      <w:r w:rsidRPr="00776354">
        <w:rPr>
          <w:color w:val="000000"/>
          <w:sz w:val="24"/>
          <w:szCs w:val="24"/>
        </w:rPr>
        <w:t>Но</w:t>
      </w:r>
      <w:r w:rsidRPr="00776354">
        <w:rPr>
          <w:color w:val="000000"/>
          <w:spacing w:val="2"/>
          <w:sz w:val="24"/>
          <w:szCs w:val="24"/>
        </w:rPr>
        <w:t xml:space="preserve"> </w:t>
      </w:r>
      <w:r w:rsidRPr="00776354">
        <w:rPr>
          <w:color w:val="000000"/>
          <w:spacing w:val="1"/>
          <w:sz w:val="24"/>
          <w:szCs w:val="24"/>
        </w:rPr>
        <w:t>и</w:t>
      </w:r>
      <w:r w:rsidRPr="00776354">
        <w:rPr>
          <w:color w:val="000000"/>
          <w:sz w:val="24"/>
          <w:szCs w:val="24"/>
        </w:rPr>
        <w:t>д</w:t>
      </w:r>
      <w:r w:rsidRPr="00776354">
        <w:rPr>
          <w:color w:val="000000"/>
          <w:spacing w:val="-1"/>
          <w:sz w:val="24"/>
          <w:szCs w:val="24"/>
        </w:rPr>
        <w:t>еа</w:t>
      </w:r>
      <w:r w:rsidRPr="00776354">
        <w:rPr>
          <w:color w:val="000000"/>
          <w:sz w:val="24"/>
          <w:szCs w:val="24"/>
        </w:rPr>
        <w:t>л</w:t>
      </w:r>
      <w:r w:rsidRPr="00776354">
        <w:rPr>
          <w:color w:val="000000"/>
          <w:spacing w:val="1"/>
          <w:sz w:val="24"/>
          <w:szCs w:val="24"/>
        </w:rPr>
        <w:t>ьн</w:t>
      </w:r>
      <w:r w:rsidRPr="00776354">
        <w:rPr>
          <w:color w:val="000000"/>
          <w:spacing w:val="-1"/>
          <w:sz w:val="24"/>
          <w:szCs w:val="24"/>
        </w:rPr>
        <w:t>а</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ц</w:t>
      </w:r>
      <w:r w:rsidRPr="00776354">
        <w:rPr>
          <w:color w:val="000000"/>
          <w:spacing w:val="-1"/>
          <w:sz w:val="24"/>
          <w:szCs w:val="24"/>
        </w:rPr>
        <w:t>е</w:t>
      </w:r>
      <w:r w:rsidRPr="00776354">
        <w:rPr>
          <w:color w:val="000000"/>
          <w:sz w:val="24"/>
          <w:szCs w:val="24"/>
        </w:rPr>
        <w:t>ль</w:t>
      </w:r>
      <w:r w:rsidRPr="00776354">
        <w:rPr>
          <w:color w:val="000000"/>
          <w:spacing w:val="4"/>
          <w:sz w:val="24"/>
          <w:szCs w:val="24"/>
        </w:rPr>
        <w:t xml:space="preserve"> </w:t>
      </w:r>
      <w:r w:rsidRPr="00776354">
        <w:rPr>
          <w:color w:val="000000"/>
          <w:spacing w:val="1"/>
          <w:sz w:val="24"/>
          <w:szCs w:val="24"/>
        </w:rPr>
        <w:t>н</w:t>
      </w:r>
      <w:r w:rsidRPr="00776354">
        <w:rPr>
          <w:color w:val="000000"/>
          <w:spacing w:val="-2"/>
          <w:sz w:val="24"/>
          <w:szCs w:val="24"/>
        </w:rPr>
        <w:t>у</w:t>
      </w:r>
      <w:r w:rsidRPr="00776354">
        <w:rPr>
          <w:color w:val="000000"/>
          <w:sz w:val="24"/>
          <w:szCs w:val="24"/>
        </w:rPr>
        <w:t>ж</w:t>
      </w:r>
      <w:r w:rsidRPr="00776354">
        <w:rPr>
          <w:color w:val="000000"/>
          <w:spacing w:val="1"/>
          <w:sz w:val="24"/>
          <w:szCs w:val="24"/>
        </w:rPr>
        <w:t>н</w:t>
      </w:r>
      <w:r w:rsidRPr="00776354">
        <w:rPr>
          <w:color w:val="000000"/>
          <w:spacing w:val="-1"/>
          <w:sz w:val="24"/>
          <w:szCs w:val="24"/>
        </w:rPr>
        <w:t>а</w:t>
      </w:r>
      <w:r w:rsidRPr="00776354">
        <w:rPr>
          <w:color w:val="000000"/>
          <w:sz w:val="24"/>
          <w:szCs w:val="24"/>
        </w:rPr>
        <w:t>,</w:t>
      </w:r>
      <w:r w:rsidRPr="00776354">
        <w:rPr>
          <w:color w:val="000000"/>
          <w:spacing w:val="3"/>
          <w:sz w:val="24"/>
          <w:szCs w:val="24"/>
        </w:rPr>
        <w:t xml:space="preserve"> </w:t>
      </w:r>
      <w:r w:rsidRPr="00776354">
        <w:rPr>
          <w:color w:val="000000"/>
          <w:sz w:val="24"/>
          <w:szCs w:val="24"/>
        </w:rPr>
        <w:t>о</w:t>
      </w:r>
      <w:r w:rsidRPr="00776354">
        <w:rPr>
          <w:color w:val="000000"/>
          <w:spacing w:val="1"/>
          <w:sz w:val="24"/>
          <w:szCs w:val="24"/>
        </w:rPr>
        <w:t>н</w:t>
      </w:r>
      <w:r w:rsidRPr="00776354">
        <w:rPr>
          <w:color w:val="000000"/>
          <w:sz w:val="24"/>
          <w:szCs w:val="24"/>
        </w:rPr>
        <w:t>а</w:t>
      </w:r>
      <w:r w:rsidRPr="00776354">
        <w:rPr>
          <w:color w:val="000000"/>
          <w:spacing w:val="5"/>
          <w:sz w:val="24"/>
          <w:szCs w:val="24"/>
        </w:rPr>
        <w:t xml:space="preserve"> </w:t>
      </w:r>
      <w:r w:rsidRPr="00776354">
        <w:rPr>
          <w:color w:val="000000"/>
          <w:sz w:val="24"/>
          <w:szCs w:val="24"/>
        </w:rPr>
        <w:t>явля</w:t>
      </w:r>
      <w:r w:rsidRPr="00776354">
        <w:rPr>
          <w:color w:val="000000"/>
          <w:spacing w:val="-1"/>
          <w:sz w:val="24"/>
          <w:szCs w:val="24"/>
        </w:rPr>
        <w:t>е</w:t>
      </w:r>
      <w:r w:rsidRPr="00776354">
        <w:rPr>
          <w:color w:val="000000"/>
          <w:sz w:val="24"/>
          <w:szCs w:val="24"/>
        </w:rPr>
        <w:t>тся</w:t>
      </w:r>
      <w:r w:rsidRPr="00776354">
        <w:rPr>
          <w:color w:val="000000"/>
          <w:spacing w:val="3"/>
          <w:sz w:val="24"/>
          <w:szCs w:val="24"/>
        </w:rPr>
        <w:t xml:space="preserve"> </w:t>
      </w:r>
      <w:r w:rsidRPr="00776354">
        <w:rPr>
          <w:color w:val="000000"/>
          <w:sz w:val="24"/>
          <w:szCs w:val="24"/>
        </w:rPr>
        <w:t>ор</w:t>
      </w:r>
      <w:r w:rsidRPr="00776354">
        <w:rPr>
          <w:color w:val="000000"/>
          <w:spacing w:val="1"/>
          <w:sz w:val="24"/>
          <w:szCs w:val="24"/>
        </w:rPr>
        <w:t>и</w:t>
      </w:r>
      <w:r w:rsidRPr="00776354">
        <w:rPr>
          <w:color w:val="000000"/>
          <w:spacing w:val="-1"/>
          <w:sz w:val="24"/>
          <w:szCs w:val="24"/>
        </w:rPr>
        <w:t>е</w:t>
      </w:r>
      <w:r w:rsidRPr="00776354">
        <w:rPr>
          <w:color w:val="000000"/>
          <w:spacing w:val="1"/>
          <w:sz w:val="24"/>
          <w:szCs w:val="24"/>
        </w:rPr>
        <w:t>н</w:t>
      </w:r>
      <w:r w:rsidRPr="00776354">
        <w:rPr>
          <w:color w:val="000000"/>
          <w:sz w:val="24"/>
          <w:szCs w:val="24"/>
        </w:rPr>
        <w:t>т</w:t>
      </w:r>
      <w:r w:rsidRPr="00776354">
        <w:rPr>
          <w:color w:val="000000"/>
          <w:spacing w:val="2"/>
          <w:sz w:val="24"/>
          <w:szCs w:val="24"/>
        </w:rPr>
        <w:t>и</w:t>
      </w:r>
      <w:r w:rsidRPr="00776354">
        <w:rPr>
          <w:color w:val="000000"/>
          <w:sz w:val="24"/>
          <w:szCs w:val="24"/>
        </w:rPr>
        <w:t xml:space="preserve">ром </w:t>
      </w:r>
      <w:r w:rsidRPr="00776354">
        <w:rPr>
          <w:color w:val="000000"/>
          <w:spacing w:val="1"/>
          <w:sz w:val="24"/>
          <w:szCs w:val="24"/>
        </w:rPr>
        <w:t>н</w:t>
      </w:r>
      <w:r w:rsidRPr="00776354">
        <w:rPr>
          <w:color w:val="000000"/>
          <w:sz w:val="24"/>
          <w:szCs w:val="24"/>
        </w:rPr>
        <w:t>а</w:t>
      </w:r>
      <w:r w:rsidRPr="00776354">
        <w:rPr>
          <w:color w:val="000000"/>
          <w:spacing w:val="2"/>
          <w:sz w:val="24"/>
          <w:szCs w:val="24"/>
        </w:rPr>
        <w:t xml:space="preserve"> </w:t>
      </w:r>
      <w:r w:rsidRPr="00776354">
        <w:rPr>
          <w:color w:val="000000"/>
          <w:sz w:val="24"/>
          <w:szCs w:val="24"/>
        </w:rPr>
        <w:t>воз</w:t>
      </w:r>
      <w:r w:rsidRPr="00776354">
        <w:rPr>
          <w:color w:val="000000"/>
          <w:spacing w:val="-1"/>
          <w:sz w:val="24"/>
          <w:szCs w:val="24"/>
        </w:rPr>
        <w:t>м</w:t>
      </w:r>
      <w:r w:rsidRPr="00776354">
        <w:rPr>
          <w:color w:val="000000"/>
          <w:sz w:val="24"/>
          <w:szCs w:val="24"/>
        </w:rPr>
        <w:t>ож</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z w:val="24"/>
          <w:szCs w:val="24"/>
        </w:rPr>
        <w:t xml:space="preserve">и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
          <w:sz w:val="24"/>
          <w:szCs w:val="24"/>
        </w:rPr>
        <w:t>к</w:t>
      </w:r>
      <w:r w:rsidRPr="00776354">
        <w:rPr>
          <w:color w:val="000000"/>
          <w:sz w:val="24"/>
          <w:szCs w:val="24"/>
        </w:rPr>
        <w:t>а и</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м</w:t>
      </w:r>
      <w:r w:rsidRPr="00776354">
        <w:rPr>
          <w:color w:val="000000"/>
          <w:sz w:val="24"/>
          <w:szCs w:val="24"/>
        </w:rPr>
        <w:t>ог</w:t>
      </w:r>
      <w:r w:rsidRPr="00776354">
        <w:rPr>
          <w:color w:val="000000"/>
          <w:spacing w:val="1"/>
          <w:sz w:val="24"/>
          <w:szCs w:val="24"/>
        </w:rPr>
        <w:t>а</w:t>
      </w:r>
      <w:r w:rsidRPr="00776354">
        <w:rPr>
          <w:color w:val="000000"/>
          <w:spacing w:val="-1"/>
          <w:sz w:val="24"/>
          <w:szCs w:val="24"/>
        </w:rPr>
        <w:t>е</w:t>
      </w:r>
      <w:r w:rsidRPr="00776354">
        <w:rPr>
          <w:color w:val="000000"/>
          <w:sz w:val="24"/>
          <w:szCs w:val="24"/>
        </w:rPr>
        <w:t>т</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формул</w:t>
      </w:r>
      <w:r w:rsidRPr="00776354">
        <w:rPr>
          <w:color w:val="000000"/>
          <w:spacing w:val="1"/>
          <w:sz w:val="24"/>
          <w:szCs w:val="24"/>
        </w:rPr>
        <w:t>и</w:t>
      </w:r>
      <w:r w:rsidRPr="00776354">
        <w:rPr>
          <w:color w:val="000000"/>
          <w:sz w:val="24"/>
          <w:szCs w:val="24"/>
        </w:rPr>
        <w:t>ров</w:t>
      </w:r>
      <w:r w:rsidRPr="00776354">
        <w:rPr>
          <w:color w:val="000000"/>
          <w:spacing w:val="-1"/>
          <w:sz w:val="24"/>
          <w:szCs w:val="24"/>
        </w:rPr>
        <w:t>а</w:t>
      </w:r>
      <w:r w:rsidRPr="00776354">
        <w:rPr>
          <w:color w:val="000000"/>
          <w:sz w:val="24"/>
          <w:szCs w:val="24"/>
        </w:rPr>
        <w:t>ть</w:t>
      </w:r>
      <w:r w:rsidRPr="00776354">
        <w:rPr>
          <w:color w:val="000000"/>
          <w:spacing w:val="2"/>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z w:val="24"/>
          <w:szCs w:val="24"/>
        </w:rPr>
        <w:t>д</w:t>
      </w:r>
      <w:r w:rsidRPr="00776354">
        <w:rPr>
          <w:color w:val="000000"/>
          <w:spacing w:val="-1"/>
          <w:sz w:val="24"/>
          <w:szCs w:val="24"/>
        </w:rPr>
        <w:t>ач</w:t>
      </w:r>
      <w:r w:rsidRPr="00776354">
        <w:rPr>
          <w:color w:val="000000"/>
          <w:sz w:val="24"/>
          <w:szCs w:val="24"/>
        </w:rPr>
        <w:t>и</w:t>
      </w:r>
      <w:r w:rsidRPr="00776354">
        <w:rPr>
          <w:color w:val="000000"/>
          <w:spacing w:val="2"/>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w:t>
      </w:r>
      <w:r w:rsidRPr="00776354">
        <w:rPr>
          <w:color w:val="000000"/>
          <w:sz w:val="24"/>
          <w:szCs w:val="24"/>
        </w:rPr>
        <w:t>в р</w:t>
      </w:r>
      <w:r w:rsidRPr="00776354">
        <w:rPr>
          <w:color w:val="000000"/>
          <w:spacing w:val="-1"/>
          <w:sz w:val="24"/>
          <w:szCs w:val="24"/>
        </w:rPr>
        <w:t>а</w:t>
      </w:r>
      <w:r w:rsidRPr="00776354">
        <w:rPr>
          <w:color w:val="000000"/>
          <w:spacing w:val="1"/>
          <w:sz w:val="24"/>
          <w:szCs w:val="24"/>
        </w:rPr>
        <w:t>з</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 xml:space="preserve">ых </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п</w:t>
      </w:r>
      <w:r w:rsidRPr="00776354">
        <w:rPr>
          <w:color w:val="000000"/>
          <w:sz w:val="24"/>
          <w:szCs w:val="24"/>
        </w:rPr>
        <w:t>р</w:t>
      </w:r>
      <w:r w:rsidRPr="00776354">
        <w:rPr>
          <w:color w:val="000000"/>
          <w:spacing w:val="-1"/>
          <w:sz w:val="24"/>
          <w:szCs w:val="24"/>
        </w:rPr>
        <w:t>а</w:t>
      </w:r>
      <w:r w:rsidRPr="00776354">
        <w:rPr>
          <w:color w:val="000000"/>
          <w:sz w:val="24"/>
          <w:szCs w:val="24"/>
        </w:rPr>
        <w:t>вл</w:t>
      </w:r>
      <w:r w:rsidRPr="00776354">
        <w:rPr>
          <w:color w:val="000000"/>
          <w:spacing w:val="-1"/>
          <w:sz w:val="24"/>
          <w:szCs w:val="24"/>
        </w:rPr>
        <w:t>е</w:t>
      </w:r>
      <w:r w:rsidRPr="00776354">
        <w:rPr>
          <w:color w:val="000000"/>
          <w:spacing w:val="1"/>
          <w:sz w:val="24"/>
          <w:szCs w:val="24"/>
        </w:rPr>
        <w:t>ни</w:t>
      </w:r>
      <w:r w:rsidRPr="00776354">
        <w:rPr>
          <w:color w:val="000000"/>
          <w:spacing w:val="-2"/>
          <w:sz w:val="24"/>
          <w:szCs w:val="24"/>
        </w:rPr>
        <w:t>я</w:t>
      </w:r>
      <w:r w:rsidRPr="00776354">
        <w:rPr>
          <w:color w:val="000000"/>
          <w:sz w:val="24"/>
          <w:szCs w:val="24"/>
        </w:rPr>
        <w:t xml:space="preserve">х </w:t>
      </w:r>
      <w:r w:rsidRPr="00776354">
        <w:rPr>
          <w:color w:val="000000"/>
          <w:spacing w:val="-1"/>
          <w:sz w:val="24"/>
          <w:szCs w:val="24"/>
        </w:rPr>
        <w:t>м</w:t>
      </w:r>
      <w:r w:rsidRPr="00776354">
        <w:rPr>
          <w:color w:val="000000"/>
          <w:spacing w:val="1"/>
          <w:sz w:val="24"/>
          <w:szCs w:val="24"/>
        </w:rPr>
        <w:t>н</w:t>
      </w:r>
      <w:r w:rsidRPr="00776354">
        <w:rPr>
          <w:color w:val="000000"/>
          <w:sz w:val="24"/>
          <w:szCs w:val="24"/>
        </w:rPr>
        <w:t>огогр</w:t>
      </w:r>
      <w:r w:rsidRPr="00776354">
        <w:rPr>
          <w:color w:val="000000"/>
          <w:spacing w:val="-1"/>
          <w:sz w:val="24"/>
          <w:szCs w:val="24"/>
        </w:rPr>
        <w:t>а</w:t>
      </w:r>
      <w:r w:rsidRPr="00776354">
        <w:rPr>
          <w:color w:val="000000"/>
          <w:spacing w:val="1"/>
          <w:sz w:val="24"/>
          <w:szCs w:val="24"/>
        </w:rPr>
        <w:t>нн</w:t>
      </w:r>
      <w:r w:rsidRPr="00776354">
        <w:rPr>
          <w:color w:val="000000"/>
          <w:sz w:val="24"/>
          <w:szCs w:val="24"/>
        </w:rPr>
        <w:t>ой</w:t>
      </w:r>
      <w:r w:rsidRPr="00776354">
        <w:rPr>
          <w:color w:val="000000"/>
          <w:spacing w:val="1"/>
          <w:sz w:val="24"/>
          <w:szCs w:val="24"/>
        </w:rPr>
        <w:t xml:space="preserve"> </w:t>
      </w:r>
      <w:r w:rsidRPr="00776354">
        <w:rPr>
          <w:color w:val="000000"/>
          <w:spacing w:val="-2"/>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pacing w:val="1"/>
          <w:sz w:val="24"/>
          <w:szCs w:val="24"/>
        </w:rPr>
        <w:t>и</w:t>
      </w:r>
      <w:r w:rsidRPr="00776354">
        <w:rPr>
          <w:color w:val="000000"/>
          <w:sz w:val="24"/>
          <w:szCs w:val="24"/>
        </w:rPr>
        <w:t>.</w:t>
      </w:r>
    </w:p>
    <w:p w:rsidR="00A665D2" w:rsidRPr="00776354" w:rsidRDefault="00A665D2" w:rsidP="00776354">
      <w:pPr>
        <w:adjustRightInd w:val="0"/>
        <w:ind w:left="113" w:right="-20"/>
        <w:jc w:val="both"/>
        <w:rPr>
          <w:color w:val="000000"/>
          <w:sz w:val="24"/>
          <w:szCs w:val="24"/>
        </w:rPr>
      </w:pPr>
      <w:r w:rsidRPr="00776354">
        <w:rPr>
          <w:b/>
          <w:bCs/>
          <w:color w:val="000000"/>
          <w:sz w:val="24"/>
          <w:szCs w:val="24"/>
        </w:rPr>
        <w:t>Биоло</w:t>
      </w:r>
      <w:r w:rsidRPr="00776354">
        <w:rPr>
          <w:b/>
          <w:bCs/>
          <w:color w:val="000000"/>
          <w:spacing w:val="-1"/>
          <w:sz w:val="24"/>
          <w:szCs w:val="24"/>
        </w:rPr>
        <w:t>г</w:t>
      </w:r>
      <w:r w:rsidRPr="00776354">
        <w:rPr>
          <w:b/>
          <w:bCs/>
          <w:color w:val="000000"/>
          <w:spacing w:val="1"/>
          <w:sz w:val="24"/>
          <w:szCs w:val="24"/>
        </w:rPr>
        <w:t>и</w:t>
      </w:r>
      <w:r w:rsidRPr="00776354">
        <w:rPr>
          <w:b/>
          <w:bCs/>
          <w:color w:val="000000"/>
          <w:spacing w:val="-1"/>
          <w:sz w:val="24"/>
          <w:szCs w:val="24"/>
        </w:rPr>
        <w:t>чес</w:t>
      </w:r>
      <w:r w:rsidRPr="00776354">
        <w:rPr>
          <w:b/>
          <w:bCs/>
          <w:color w:val="000000"/>
          <w:spacing w:val="1"/>
          <w:sz w:val="24"/>
          <w:szCs w:val="24"/>
        </w:rPr>
        <w:t>ки</w:t>
      </w:r>
      <w:r w:rsidRPr="00776354">
        <w:rPr>
          <w:b/>
          <w:bCs/>
          <w:color w:val="000000"/>
          <w:sz w:val="24"/>
          <w:szCs w:val="24"/>
        </w:rPr>
        <w:t>е</w:t>
      </w:r>
      <w:r w:rsidRPr="00776354">
        <w:rPr>
          <w:b/>
          <w:bCs/>
          <w:color w:val="000000"/>
          <w:spacing w:val="-1"/>
          <w:sz w:val="24"/>
          <w:szCs w:val="24"/>
        </w:rPr>
        <w:t xml:space="preserve"> </w:t>
      </w:r>
      <w:r w:rsidRPr="00776354">
        <w:rPr>
          <w:b/>
          <w:bCs/>
          <w:color w:val="000000"/>
          <w:sz w:val="24"/>
          <w:szCs w:val="24"/>
        </w:rPr>
        <w:t>факт</w:t>
      </w:r>
      <w:r w:rsidRPr="00776354">
        <w:rPr>
          <w:b/>
          <w:bCs/>
          <w:color w:val="000000"/>
          <w:spacing w:val="2"/>
          <w:sz w:val="24"/>
          <w:szCs w:val="24"/>
        </w:rPr>
        <w:t>о</w:t>
      </w:r>
      <w:r w:rsidRPr="00776354">
        <w:rPr>
          <w:b/>
          <w:bCs/>
          <w:color w:val="000000"/>
          <w:spacing w:val="1"/>
          <w:sz w:val="24"/>
          <w:szCs w:val="24"/>
        </w:rPr>
        <w:t>р</w:t>
      </w:r>
      <w:r w:rsidRPr="00776354">
        <w:rPr>
          <w:b/>
          <w:bCs/>
          <w:color w:val="000000"/>
          <w:sz w:val="24"/>
          <w:szCs w:val="24"/>
        </w:rPr>
        <w:t>ы в разв</w:t>
      </w:r>
      <w:r w:rsidRPr="00776354">
        <w:rPr>
          <w:b/>
          <w:bCs/>
          <w:color w:val="000000"/>
          <w:spacing w:val="1"/>
          <w:sz w:val="24"/>
          <w:szCs w:val="24"/>
        </w:rPr>
        <w:t>и</w:t>
      </w:r>
      <w:r w:rsidRPr="00776354">
        <w:rPr>
          <w:b/>
          <w:bCs/>
          <w:color w:val="000000"/>
          <w:sz w:val="24"/>
          <w:szCs w:val="24"/>
        </w:rPr>
        <w:t>тии</w:t>
      </w:r>
      <w:r w:rsidRPr="00776354">
        <w:rPr>
          <w:b/>
          <w:bCs/>
          <w:color w:val="000000"/>
          <w:spacing w:val="-2"/>
          <w:sz w:val="24"/>
          <w:szCs w:val="24"/>
        </w:rPr>
        <w:t xml:space="preserve"> </w:t>
      </w:r>
      <w:r w:rsidRPr="00776354">
        <w:rPr>
          <w:b/>
          <w:bCs/>
          <w:color w:val="000000"/>
          <w:spacing w:val="1"/>
          <w:sz w:val="24"/>
          <w:szCs w:val="24"/>
        </w:rPr>
        <w:t>р</w:t>
      </w:r>
      <w:r w:rsidRPr="00776354">
        <w:rPr>
          <w:b/>
          <w:bCs/>
          <w:color w:val="000000"/>
          <w:spacing w:val="-1"/>
          <w:sz w:val="24"/>
          <w:szCs w:val="24"/>
        </w:rPr>
        <w:t>е</w:t>
      </w:r>
      <w:r w:rsidRPr="00776354">
        <w:rPr>
          <w:b/>
          <w:bCs/>
          <w:color w:val="000000"/>
          <w:sz w:val="24"/>
          <w:szCs w:val="24"/>
        </w:rPr>
        <w:t>б</w:t>
      </w:r>
      <w:r w:rsidRPr="00776354">
        <w:rPr>
          <w:b/>
          <w:bCs/>
          <w:color w:val="000000"/>
          <w:spacing w:val="-1"/>
          <w:sz w:val="24"/>
          <w:szCs w:val="24"/>
        </w:rPr>
        <w:t>е</w:t>
      </w:r>
      <w:r w:rsidRPr="00776354">
        <w:rPr>
          <w:b/>
          <w:bCs/>
          <w:color w:val="000000"/>
          <w:spacing w:val="1"/>
          <w:sz w:val="24"/>
          <w:szCs w:val="24"/>
        </w:rPr>
        <w:t>н</w:t>
      </w:r>
      <w:r w:rsidRPr="00776354">
        <w:rPr>
          <w:b/>
          <w:bCs/>
          <w:color w:val="000000"/>
          <w:spacing w:val="-1"/>
          <w:sz w:val="24"/>
          <w:szCs w:val="24"/>
        </w:rPr>
        <w:t>к</w:t>
      </w:r>
      <w:r w:rsidRPr="00776354">
        <w:rPr>
          <w:b/>
          <w:bCs/>
          <w:color w:val="000000"/>
          <w:sz w:val="24"/>
          <w:szCs w:val="24"/>
        </w:rPr>
        <w:t>а</w:t>
      </w:r>
    </w:p>
    <w:p w:rsidR="00A665D2" w:rsidRPr="00776354" w:rsidRDefault="00A665D2" w:rsidP="00776354">
      <w:pPr>
        <w:adjustRightInd w:val="0"/>
        <w:ind w:left="821" w:right="-20"/>
        <w:jc w:val="both"/>
        <w:rPr>
          <w:color w:val="000000"/>
          <w:sz w:val="24"/>
          <w:szCs w:val="24"/>
        </w:rPr>
      </w:pPr>
      <w:r w:rsidRPr="00776354">
        <w:rPr>
          <w:color w:val="000000"/>
          <w:sz w:val="24"/>
          <w:szCs w:val="24"/>
        </w:rPr>
        <w:t xml:space="preserve">На </w:t>
      </w:r>
      <w:r w:rsidRPr="00776354">
        <w:rPr>
          <w:color w:val="000000"/>
          <w:spacing w:val="27"/>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 xml:space="preserve">е </w:t>
      </w:r>
      <w:r w:rsidRPr="00776354">
        <w:rPr>
          <w:color w:val="000000"/>
          <w:spacing w:val="28"/>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z w:val="24"/>
          <w:szCs w:val="24"/>
        </w:rPr>
        <w:t xml:space="preserve">а </w:t>
      </w:r>
      <w:r w:rsidRPr="00776354">
        <w:rPr>
          <w:color w:val="000000"/>
          <w:spacing w:val="25"/>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pacing w:val="-1"/>
          <w:sz w:val="24"/>
          <w:szCs w:val="24"/>
        </w:rPr>
        <w:t>а</w:t>
      </w:r>
      <w:r w:rsidRPr="00776354">
        <w:rPr>
          <w:color w:val="000000"/>
          <w:spacing w:val="1"/>
          <w:sz w:val="24"/>
          <w:szCs w:val="24"/>
        </w:rPr>
        <w:t>з</w:t>
      </w:r>
      <w:r w:rsidRPr="00776354">
        <w:rPr>
          <w:color w:val="000000"/>
          <w:sz w:val="24"/>
          <w:szCs w:val="24"/>
        </w:rPr>
        <w:t>ы</w:t>
      </w:r>
      <w:r w:rsidRPr="00776354">
        <w:rPr>
          <w:color w:val="000000"/>
          <w:spacing w:val="-1"/>
          <w:sz w:val="24"/>
          <w:szCs w:val="24"/>
        </w:rPr>
        <w:t>ва</w:t>
      </w:r>
      <w:r w:rsidRPr="00776354">
        <w:rPr>
          <w:color w:val="000000"/>
          <w:sz w:val="24"/>
          <w:szCs w:val="24"/>
        </w:rPr>
        <w:t xml:space="preserve">ют </w:t>
      </w:r>
      <w:r w:rsidRPr="00776354">
        <w:rPr>
          <w:color w:val="000000"/>
          <w:spacing w:val="29"/>
          <w:sz w:val="24"/>
          <w:szCs w:val="24"/>
        </w:rPr>
        <w:t xml:space="preserve"> </w:t>
      </w:r>
      <w:r w:rsidRPr="00776354">
        <w:rPr>
          <w:color w:val="000000"/>
          <w:sz w:val="24"/>
          <w:szCs w:val="24"/>
        </w:rPr>
        <w:t>вл</w:t>
      </w:r>
      <w:r w:rsidRPr="00776354">
        <w:rPr>
          <w:color w:val="000000"/>
          <w:spacing w:val="1"/>
          <w:sz w:val="24"/>
          <w:szCs w:val="24"/>
        </w:rPr>
        <w:t>и</w:t>
      </w:r>
      <w:r w:rsidRPr="00776354">
        <w:rPr>
          <w:color w:val="000000"/>
          <w:spacing w:val="-2"/>
          <w:sz w:val="24"/>
          <w:szCs w:val="24"/>
        </w:rPr>
        <w:t>я</w:t>
      </w:r>
      <w:r w:rsidRPr="00776354">
        <w:rPr>
          <w:color w:val="000000"/>
          <w:spacing w:val="1"/>
          <w:sz w:val="24"/>
          <w:szCs w:val="24"/>
        </w:rPr>
        <w:t>ни</w:t>
      </w:r>
      <w:r w:rsidRPr="00776354">
        <w:rPr>
          <w:color w:val="000000"/>
          <w:sz w:val="24"/>
          <w:szCs w:val="24"/>
        </w:rPr>
        <w:t xml:space="preserve">е </w:t>
      </w:r>
      <w:r w:rsidRPr="00776354">
        <w:rPr>
          <w:color w:val="000000"/>
          <w:spacing w:val="28"/>
          <w:sz w:val="24"/>
          <w:szCs w:val="24"/>
        </w:rPr>
        <w:t xml:space="preserve"> </w:t>
      </w:r>
      <w:r w:rsidRPr="00776354">
        <w:rPr>
          <w:color w:val="000000"/>
          <w:spacing w:val="-2"/>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 xml:space="preserve">ые </w:t>
      </w:r>
      <w:r w:rsidRPr="00776354">
        <w:rPr>
          <w:color w:val="000000"/>
          <w:spacing w:val="27"/>
          <w:sz w:val="24"/>
          <w:szCs w:val="24"/>
        </w:rPr>
        <w:t xml:space="preserve"> </w:t>
      </w:r>
      <w:r w:rsidRPr="00776354">
        <w:rPr>
          <w:color w:val="000000"/>
          <w:sz w:val="24"/>
          <w:szCs w:val="24"/>
        </w:rPr>
        <w:t>фак</w:t>
      </w:r>
      <w:r w:rsidRPr="00776354">
        <w:rPr>
          <w:color w:val="000000"/>
          <w:spacing w:val="1"/>
          <w:sz w:val="24"/>
          <w:szCs w:val="24"/>
        </w:rPr>
        <w:t>т</w:t>
      </w:r>
      <w:r w:rsidRPr="00776354">
        <w:rPr>
          <w:color w:val="000000"/>
          <w:sz w:val="24"/>
          <w:szCs w:val="24"/>
        </w:rPr>
        <w:t xml:space="preserve">оры. </w:t>
      </w:r>
      <w:r w:rsidRPr="00776354">
        <w:rPr>
          <w:color w:val="000000"/>
          <w:spacing w:val="26"/>
          <w:sz w:val="24"/>
          <w:szCs w:val="24"/>
        </w:rPr>
        <w:t xml:space="preserve"> </w:t>
      </w:r>
      <w:r w:rsidRPr="00776354">
        <w:rPr>
          <w:color w:val="000000"/>
          <w:spacing w:val="-2"/>
          <w:sz w:val="24"/>
          <w:szCs w:val="24"/>
        </w:rPr>
        <w:t>С</w:t>
      </w:r>
      <w:r w:rsidRPr="00776354">
        <w:rPr>
          <w:color w:val="000000"/>
          <w:spacing w:val="-1"/>
          <w:sz w:val="24"/>
          <w:szCs w:val="24"/>
        </w:rPr>
        <w:t>ам</w:t>
      </w:r>
      <w:r w:rsidRPr="00776354">
        <w:rPr>
          <w:color w:val="000000"/>
          <w:sz w:val="24"/>
          <w:szCs w:val="24"/>
        </w:rPr>
        <w:t xml:space="preserve">ым </w:t>
      </w:r>
      <w:r w:rsidRPr="00776354">
        <w:rPr>
          <w:color w:val="000000"/>
          <w:spacing w:val="27"/>
          <w:sz w:val="24"/>
          <w:szCs w:val="24"/>
        </w:rPr>
        <w:t xml:space="preserve"> </w:t>
      </w:r>
      <w:r w:rsidRPr="00776354">
        <w:rPr>
          <w:color w:val="000000"/>
          <w:spacing w:val="1"/>
          <w:sz w:val="24"/>
          <w:szCs w:val="24"/>
        </w:rPr>
        <w:t>п</w:t>
      </w:r>
      <w:r w:rsidRPr="00776354">
        <w:rPr>
          <w:color w:val="000000"/>
          <w:spacing w:val="-1"/>
          <w:sz w:val="24"/>
          <w:szCs w:val="24"/>
        </w:rPr>
        <w:t>е</w:t>
      </w:r>
      <w:r w:rsidRPr="00776354">
        <w:rPr>
          <w:color w:val="000000"/>
          <w:sz w:val="24"/>
          <w:szCs w:val="24"/>
        </w:rPr>
        <w:t>рв</w:t>
      </w:r>
      <w:r w:rsidRPr="00776354">
        <w:rPr>
          <w:color w:val="000000"/>
          <w:spacing w:val="-1"/>
          <w:sz w:val="24"/>
          <w:szCs w:val="24"/>
        </w:rPr>
        <w:t>ы</w:t>
      </w:r>
      <w:r w:rsidRPr="00776354">
        <w:rPr>
          <w:color w:val="000000"/>
          <w:sz w:val="24"/>
          <w:szCs w:val="24"/>
        </w:rPr>
        <w:t xml:space="preserve">м </w:t>
      </w:r>
      <w:r w:rsidRPr="00776354">
        <w:rPr>
          <w:color w:val="000000"/>
          <w:spacing w:val="28"/>
          <w:sz w:val="24"/>
          <w:szCs w:val="24"/>
        </w:rPr>
        <w:t xml:space="preserve"> </w:t>
      </w:r>
      <w:r w:rsidRPr="00776354">
        <w:rPr>
          <w:color w:val="000000"/>
          <w:sz w:val="24"/>
          <w:szCs w:val="24"/>
        </w:rPr>
        <w:t>и</w:t>
      </w:r>
    </w:p>
    <w:p w:rsidR="00A665D2" w:rsidRPr="00776354" w:rsidRDefault="00A665D2" w:rsidP="00776354">
      <w:pPr>
        <w:tabs>
          <w:tab w:val="left" w:pos="1960"/>
          <w:tab w:val="left" w:pos="2160"/>
          <w:tab w:val="left" w:pos="2660"/>
          <w:tab w:val="left" w:pos="3000"/>
          <w:tab w:val="left" w:pos="3420"/>
          <w:tab w:val="left" w:pos="4120"/>
          <w:tab w:val="left" w:pos="4370"/>
          <w:tab w:val="left" w:pos="4400"/>
          <w:tab w:val="left" w:pos="4880"/>
          <w:tab w:val="left" w:pos="5560"/>
          <w:tab w:val="left" w:pos="5900"/>
          <w:tab w:val="left" w:pos="6080"/>
          <w:tab w:val="left" w:pos="6620"/>
          <w:tab w:val="left" w:pos="7860"/>
          <w:tab w:val="left" w:pos="8280"/>
          <w:tab w:val="left" w:pos="8600"/>
        </w:tabs>
        <w:adjustRightInd w:val="0"/>
        <w:ind w:left="113" w:right="44"/>
        <w:jc w:val="both"/>
        <w:rPr>
          <w:color w:val="000000"/>
          <w:sz w:val="24"/>
          <w:szCs w:val="24"/>
        </w:rPr>
      </w:pPr>
      <w:r w:rsidRPr="00776354">
        <w:rPr>
          <w:color w:val="000000"/>
          <w:spacing w:val="1"/>
          <w:sz w:val="24"/>
          <w:szCs w:val="24"/>
        </w:rPr>
        <w:t>зн</w:t>
      </w:r>
      <w:r w:rsidRPr="00776354">
        <w:rPr>
          <w:color w:val="000000"/>
          <w:spacing w:val="-1"/>
          <w:sz w:val="24"/>
          <w:szCs w:val="24"/>
        </w:rPr>
        <w:t>ач</w:t>
      </w:r>
      <w:r w:rsidRPr="00776354">
        <w:rPr>
          <w:color w:val="000000"/>
          <w:spacing w:val="1"/>
          <w:sz w:val="24"/>
          <w:szCs w:val="24"/>
        </w:rPr>
        <w:t>и</w:t>
      </w:r>
      <w:r w:rsidRPr="00776354">
        <w:rPr>
          <w:color w:val="000000"/>
          <w:spacing w:val="-1"/>
          <w:sz w:val="24"/>
          <w:szCs w:val="24"/>
        </w:rPr>
        <w:t>м</w:t>
      </w:r>
      <w:r w:rsidRPr="00776354">
        <w:rPr>
          <w:color w:val="000000"/>
          <w:sz w:val="24"/>
          <w:szCs w:val="24"/>
        </w:rPr>
        <w:t xml:space="preserve">ым </w:t>
      </w:r>
      <w:r w:rsidRPr="00776354">
        <w:rPr>
          <w:color w:val="000000"/>
          <w:spacing w:val="56"/>
          <w:sz w:val="24"/>
          <w:szCs w:val="24"/>
        </w:rPr>
        <w:t xml:space="preserve"> </w:t>
      </w:r>
      <w:r w:rsidRPr="00776354">
        <w:rPr>
          <w:color w:val="000000"/>
          <w:sz w:val="24"/>
          <w:szCs w:val="24"/>
        </w:rPr>
        <w:t>фак</w:t>
      </w:r>
      <w:r w:rsidRPr="00776354">
        <w:rPr>
          <w:color w:val="000000"/>
          <w:spacing w:val="1"/>
          <w:sz w:val="24"/>
          <w:szCs w:val="24"/>
        </w:rPr>
        <w:t>т</w:t>
      </w:r>
      <w:r w:rsidRPr="00776354">
        <w:rPr>
          <w:color w:val="000000"/>
          <w:sz w:val="24"/>
          <w:szCs w:val="24"/>
        </w:rPr>
        <w:t xml:space="preserve">ором </w:t>
      </w:r>
      <w:r w:rsidRPr="00776354">
        <w:rPr>
          <w:color w:val="000000"/>
          <w:spacing w:val="59"/>
          <w:sz w:val="24"/>
          <w:szCs w:val="24"/>
        </w:rPr>
        <w:t xml:space="preserve"> </w:t>
      </w:r>
      <w:r w:rsidRPr="00776354">
        <w:rPr>
          <w:color w:val="000000"/>
          <w:sz w:val="24"/>
          <w:szCs w:val="24"/>
        </w:rPr>
        <w:t xml:space="preserve">до </w:t>
      </w:r>
      <w:r w:rsidRPr="00776354">
        <w:rPr>
          <w:color w:val="000000"/>
          <w:spacing w:val="58"/>
          <w:sz w:val="24"/>
          <w:szCs w:val="24"/>
        </w:rPr>
        <w:t xml:space="preserve"> </w:t>
      </w:r>
      <w:r w:rsidRPr="00776354">
        <w:rPr>
          <w:color w:val="000000"/>
          <w:spacing w:val="1"/>
          <w:sz w:val="24"/>
          <w:szCs w:val="24"/>
        </w:rPr>
        <w:t>п</w:t>
      </w:r>
      <w:r w:rsidRPr="00776354">
        <w:rPr>
          <w:color w:val="000000"/>
          <w:sz w:val="24"/>
          <w:szCs w:val="24"/>
        </w:rPr>
        <w:t>оявл</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я </w:t>
      </w:r>
      <w:r w:rsidRPr="00776354">
        <w:rPr>
          <w:color w:val="000000"/>
          <w:spacing w:val="57"/>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z w:val="24"/>
          <w:szCs w:val="24"/>
        </w:rPr>
        <w:t xml:space="preserve">а </w:t>
      </w:r>
      <w:r w:rsidRPr="00776354">
        <w:rPr>
          <w:color w:val="000000"/>
          <w:spacing w:val="56"/>
          <w:sz w:val="24"/>
          <w:szCs w:val="24"/>
        </w:rPr>
        <w:t xml:space="preserve"> </w:t>
      </w:r>
      <w:r w:rsidRPr="00776354">
        <w:rPr>
          <w:color w:val="000000"/>
          <w:spacing w:val="1"/>
          <w:sz w:val="24"/>
          <w:szCs w:val="24"/>
        </w:rPr>
        <w:t>н</w:t>
      </w:r>
      <w:r w:rsidRPr="00776354">
        <w:rPr>
          <w:color w:val="000000"/>
          <w:sz w:val="24"/>
          <w:szCs w:val="24"/>
        </w:rPr>
        <w:t xml:space="preserve">а </w:t>
      </w:r>
      <w:r w:rsidRPr="00776354">
        <w:rPr>
          <w:color w:val="000000"/>
          <w:spacing w:val="59"/>
          <w:sz w:val="24"/>
          <w:szCs w:val="24"/>
        </w:rPr>
        <w:t xml:space="preserve"> </w:t>
      </w:r>
      <w:r w:rsidRPr="00776354">
        <w:rPr>
          <w:color w:val="000000"/>
          <w:spacing w:val="-1"/>
          <w:sz w:val="24"/>
          <w:szCs w:val="24"/>
        </w:rPr>
        <w:t>с</w:t>
      </w:r>
      <w:r w:rsidRPr="00776354">
        <w:rPr>
          <w:color w:val="000000"/>
          <w:sz w:val="24"/>
          <w:szCs w:val="24"/>
        </w:rPr>
        <w:t>в</w:t>
      </w:r>
      <w:r w:rsidRPr="00776354">
        <w:rPr>
          <w:color w:val="000000"/>
          <w:spacing w:val="-1"/>
          <w:sz w:val="24"/>
          <w:szCs w:val="24"/>
        </w:rPr>
        <w:t>е</w:t>
      </w:r>
      <w:r w:rsidRPr="00776354">
        <w:rPr>
          <w:color w:val="000000"/>
          <w:sz w:val="24"/>
          <w:szCs w:val="24"/>
        </w:rPr>
        <w:t xml:space="preserve">т </w:t>
      </w:r>
      <w:r w:rsidRPr="00776354">
        <w:rPr>
          <w:color w:val="000000"/>
          <w:spacing w:val="58"/>
          <w:sz w:val="24"/>
          <w:szCs w:val="24"/>
        </w:rPr>
        <w:t xml:space="preserve"> </w:t>
      </w:r>
      <w:r w:rsidRPr="00776354">
        <w:rPr>
          <w:color w:val="000000"/>
          <w:spacing w:val="2"/>
          <w:sz w:val="24"/>
          <w:szCs w:val="24"/>
        </w:rPr>
        <w:t>я</w:t>
      </w:r>
      <w:r w:rsidRPr="00776354">
        <w:rPr>
          <w:color w:val="000000"/>
          <w:sz w:val="24"/>
          <w:szCs w:val="24"/>
        </w:rPr>
        <w:t>вля</w:t>
      </w:r>
      <w:r w:rsidRPr="00776354">
        <w:rPr>
          <w:color w:val="000000"/>
          <w:spacing w:val="-1"/>
          <w:sz w:val="24"/>
          <w:szCs w:val="24"/>
        </w:rPr>
        <w:t>е</w:t>
      </w:r>
      <w:r w:rsidRPr="00776354">
        <w:rPr>
          <w:color w:val="000000"/>
          <w:sz w:val="24"/>
          <w:szCs w:val="24"/>
        </w:rPr>
        <w:t xml:space="preserve">тся  </w:t>
      </w:r>
      <w:r w:rsidRPr="00776354">
        <w:rPr>
          <w:color w:val="000000"/>
          <w:spacing w:val="2"/>
          <w:sz w:val="24"/>
          <w:szCs w:val="24"/>
        </w:rPr>
        <w:t xml:space="preserve"> </w:t>
      </w:r>
      <w:r w:rsidRPr="00776354">
        <w:rPr>
          <w:color w:val="000000"/>
          <w:sz w:val="24"/>
          <w:szCs w:val="24"/>
        </w:rPr>
        <w:t>б</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 xml:space="preserve">й </w:t>
      </w:r>
      <w:r w:rsidRPr="00776354">
        <w:rPr>
          <w:color w:val="000000"/>
          <w:spacing w:val="58"/>
          <w:sz w:val="24"/>
          <w:szCs w:val="24"/>
        </w:rPr>
        <w:t xml:space="preserve"> </w:t>
      </w:r>
      <w:r w:rsidRPr="00776354">
        <w:rPr>
          <w:color w:val="000000"/>
          <w:sz w:val="24"/>
          <w:szCs w:val="24"/>
        </w:rPr>
        <w:t>фак</w:t>
      </w:r>
      <w:r w:rsidRPr="00776354">
        <w:rPr>
          <w:color w:val="000000"/>
          <w:spacing w:val="1"/>
          <w:sz w:val="24"/>
          <w:szCs w:val="24"/>
        </w:rPr>
        <w:t>т</w:t>
      </w:r>
      <w:r w:rsidRPr="00776354">
        <w:rPr>
          <w:color w:val="000000"/>
          <w:sz w:val="24"/>
          <w:szCs w:val="24"/>
        </w:rPr>
        <w:t>о</w:t>
      </w:r>
      <w:r w:rsidRPr="00776354">
        <w:rPr>
          <w:color w:val="000000"/>
          <w:spacing w:val="-5"/>
          <w:sz w:val="24"/>
          <w:szCs w:val="24"/>
        </w:rPr>
        <w:t>р</w:t>
      </w:r>
      <w:r w:rsidRPr="00776354">
        <w:rPr>
          <w:color w:val="000000"/>
          <w:sz w:val="24"/>
          <w:szCs w:val="24"/>
        </w:rPr>
        <w:t xml:space="preserve">. </w:t>
      </w:r>
      <w:r w:rsidRPr="00776354">
        <w:rPr>
          <w:color w:val="000000"/>
          <w:spacing w:val="-1"/>
          <w:sz w:val="24"/>
          <w:szCs w:val="24"/>
        </w:rPr>
        <w:t>Б</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й</w:t>
      </w:r>
      <w:r w:rsidRPr="00776354">
        <w:rPr>
          <w:color w:val="000000"/>
          <w:sz w:val="24"/>
          <w:szCs w:val="24"/>
        </w:rPr>
        <w:tab/>
        <w:t>фак</w:t>
      </w:r>
      <w:r w:rsidRPr="00776354">
        <w:rPr>
          <w:color w:val="000000"/>
          <w:spacing w:val="-1"/>
          <w:sz w:val="24"/>
          <w:szCs w:val="24"/>
        </w:rPr>
        <w:t>т</w:t>
      </w:r>
      <w:r w:rsidRPr="00776354">
        <w:rPr>
          <w:color w:val="000000"/>
          <w:sz w:val="24"/>
          <w:szCs w:val="24"/>
        </w:rPr>
        <w:t>ор</w:t>
      </w:r>
      <w:r w:rsidRPr="00776354">
        <w:rPr>
          <w:color w:val="000000"/>
          <w:sz w:val="24"/>
          <w:szCs w:val="24"/>
        </w:rPr>
        <w:tab/>
      </w:r>
      <w:r w:rsidRPr="00776354">
        <w:rPr>
          <w:color w:val="000000"/>
          <w:spacing w:val="1"/>
          <w:sz w:val="24"/>
          <w:szCs w:val="24"/>
        </w:rPr>
        <w:t>н</w:t>
      </w:r>
      <w:r w:rsidRPr="00776354">
        <w:rPr>
          <w:color w:val="000000"/>
          <w:spacing w:val="-1"/>
          <w:sz w:val="24"/>
          <w:szCs w:val="24"/>
        </w:rPr>
        <w:t>а</w:t>
      </w:r>
      <w:r w:rsidRPr="00776354">
        <w:rPr>
          <w:color w:val="000000"/>
          <w:sz w:val="24"/>
          <w:szCs w:val="24"/>
        </w:rPr>
        <w:t>ход</w:t>
      </w:r>
      <w:r w:rsidRPr="00776354">
        <w:rPr>
          <w:color w:val="000000"/>
          <w:spacing w:val="1"/>
          <w:sz w:val="24"/>
          <w:szCs w:val="24"/>
        </w:rPr>
        <w:t>и</w:t>
      </w:r>
      <w:r w:rsidRPr="00776354">
        <w:rPr>
          <w:color w:val="000000"/>
          <w:sz w:val="24"/>
          <w:szCs w:val="24"/>
        </w:rPr>
        <w:t>т</w:t>
      </w:r>
      <w:r w:rsidRPr="00776354">
        <w:rPr>
          <w:color w:val="000000"/>
          <w:sz w:val="24"/>
          <w:szCs w:val="24"/>
        </w:rPr>
        <w:tab/>
      </w:r>
      <w:r w:rsidRPr="00776354">
        <w:rPr>
          <w:color w:val="000000"/>
          <w:spacing w:val="-1"/>
          <w:sz w:val="24"/>
          <w:szCs w:val="24"/>
        </w:rPr>
        <w:t>с</w:t>
      </w:r>
      <w:r w:rsidRPr="00776354">
        <w:rPr>
          <w:color w:val="000000"/>
          <w:sz w:val="24"/>
          <w:szCs w:val="24"/>
        </w:rPr>
        <w:t>воё</w:t>
      </w:r>
      <w:r w:rsidRPr="00776354">
        <w:rPr>
          <w:color w:val="000000"/>
          <w:sz w:val="24"/>
          <w:szCs w:val="24"/>
        </w:rPr>
        <w:tab/>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е</w:t>
      </w:r>
      <w:r w:rsidRPr="00776354">
        <w:rPr>
          <w:color w:val="000000"/>
          <w:sz w:val="24"/>
          <w:szCs w:val="24"/>
        </w:rPr>
        <w:tab/>
      </w:r>
      <w:r w:rsidRPr="00776354">
        <w:rPr>
          <w:color w:val="000000"/>
          <w:sz w:val="24"/>
          <w:szCs w:val="24"/>
        </w:rPr>
        <w:tab/>
        <w:t>во</w:t>
      </w:r>
      <w:r w:rsidRPr="00776354">
        <w:rPr>
          <w:color w:val="000000"/>
          <w:sz w:val="24"/>
          <w:szCs w:val="24"/>
        </w:rPr>
        <w:tab/>
      </w:r>
      <w:r w:rsidRPr="00776354">
        <w:rPr>
          <w:color w:val="000000"/>
          <w:spacing w:val="-3"/>
          <w:sz w:val="24"/>
          <w:szCs w:val="24"/>
        </w:rPr>
        <w:t>в</w:t>
      </w:r>
      <w:r w:rsidRPr="00776354">
        <w:rPr>
          <w:color w:val="000000"/>
          <w:spacing w:val="1"/>
          <w:sz w:val="24"/>
          <w:szCs w:val="24"/>
        </w:rPr>
        <w:t>н</w:t>
      </w:r>
      <w:r w:rsidRPr="00776354">
        <w:rPr>
          <w:color w:val="000000"/>
          <w:sz w:val="24"/>
          <w:szCs w:val="24"/>
        </w:rPr>
        <w:t>ут</w:t>
      </w:r>
      <w:r w:rsidRPr="00776354">
        <w:rPr>
          <w:color w:val="000000"/>
          <w:spacing w:val="-2"/>
          <w:sz w:val="24"/>
          <w:szCs w:val="24"/>
        </w:rPr>
        <w:t>р</w:t>
      </w:r>
      <w:r w:rsidRPr="00776354">
        <w:rPr>
          <w:color w:val="000000"/>
          <w:spacing w:val="1"/>
          <w:sz w:val="24"/>
          <w:szCs w:val="24"/>
        </w:rPr>
        <w:t>и</w:t>
      </w:r>
      <w:r w:rsidRPr="00776354">
        <w:rPr>
          <w:color w:val="000000"/>
          <w:sz w:val="24"/>
          <w:szCs w:val="24"/>
        </w:rPr>
        <w:t>утро</w:t>
      </w:r>
      <w:r w:rsidRPr="00776354">
        <w:rPr>
          <w:color w:val="000000"/>
          <w:spacing w:val="1"/>
          <w:sz w:val="24"/>
          <w:szCs w:val="24"/>
        </w:rPr>
        <w:t>бн</w:t>
      </w:r>
      <w:r w:rsidRPr="00776354">
        <w:rPr>
          <w:color w:val="000000"/>
          <w:sz w:val="24"/>
          <w:szCs w:val="24"/>
        </w:rPr>
        <w:t>ом</w:t>
      </w:r>
      <w:r w:rsidRPr="00776354">
        <w:rPr>
          <w:color w:val="000000"/>
          <w:sz w:val="24"/>
          <w:szCs w:val="24"/>
        </w:rPr>
        <w:tab/>
      </w:r>
      <w:r w:rsidRPr="00776354">
        <w:rPr>
          <w:color w:val="000000"/>
          <w:w w:val="33"/>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с</w:t>
      </w:r>
      <w:r w:rsidRPr="00776354">
        <w:rPr>
          <w:color w:val="000000"/>
          <w:sz w:val="24"/>
          <w:szCs w:val="24"/>
        </w:rPr>
        <w:t>тоян</w:t>
      </w:r>
      <w:r w:rsidRPr="00776354">
        <w:rPr>
          <w:color w:val="000000"/>
          <w:spacing w:val="-2"/>
          <w:sz w:val="24"/>
          <w:szCs w:val="24"/>
        </w:rPr>
        <w:t>и</w:t>
      </w:r>
      <w:r w:rsidRPr="00776354">
        <w:rPr>
          <w:color w:val="000000"/>
          <w:spacing w:val="1"/>
          <w:sz w:val="24"/>
          <w:szCs w:val="24"/>
        </w:rPr>
        <w:t>и</w:t>
      </w:r>
      <w:r w:rsidRPr="00776354">
        <w:rPr>
          <w:color w:val="000000"/>
          <w:sz w:val="24"/>
          <w:szCs w:val="24"/>
        </w:rPr>
        <w:t>. О</w:t>
      </w:r>
      <w:r w:rsidRPr="00776354">
        <w:rPr>
          <w:color w:val="000000"/>
          <w:spacing w:val="-1"/>
          <w:sz w:val="24"/>
          <w:szCs w:val="24"/>
        </w:rPr>
        <w:t>с</w:t>
      </w:r>
      <w:r w:rsidRPr="00776354">
        <w:rPr>
          <w:color w:val="000000"/>
          <w:spacing w:val="1"/>
          <w:sz w:val="24"/>
          <w:szCs w:val="24"/>
        </w:rPr>
        <w:t>н</w:t>
      </w:r>
      <w:r w:rsidRPr="00776354">
        <w:rPr>
          <w:color w:val="000000"/>
          <w:sz w:val="24"/>
          <w:szCs w:val="24"/>
        </w:rPr>
        <w:t>овопол</w:t>
      </w:r>
      <w:r w:rsidRPr="00776354">
        <w:rPr>
          <w:color w:val="000000"/>
          <w:spacing w:val="-1"/>
          <w:sz w:val="24"/>
          <w:szCs w:val="24"/>
        </w:rPr>
        <w:t>а</w:t>
      </w:r>
      <w:r w:rsidRPr="00776354">
        <w:rPr>
          <w:color w:val="000000"/>
          <w:sz w:val="24"/>
          <w:szCs w:val="24"/>
        </w:rPr>
        <w:t>г</w:t>
      </w:r>
      <w:r w:rsidRPr="00776354">
        <w:rPr>
          <w:color w:val="000000"/>
          <w:spacing w:val="-1"/>
          <w:sz w:val="24"/>
          <w:szCs w:val="24"/>
        </w:rPr>
        <w:t>а</w:t>
      </w:r>
      <w:r w:rsidRPr="00776354">
        <w:rPr>
          <w:color w:val="000000"/>
          <w:sz w:val="24"/>
          <w:szCs w:val="24"/>
        </w:rPr>
        <w:t>ющ</w:t>
      </w:r>
      <w:r w:rsidRPr="00776354">
        <w:rPr>
          <w:color w:val="000000"/>
          <w:spacing w:val="1"/>
          <w:sz w:val="24"/>
          <w:szCs w:val="24"/>
        </w:rPr>
        <w:t>и</w:t>
      </w:r>
      <w:r w:rsidRPr="00776354">
        <w:rPr>
          <w:color w:val="000000"/>
          <w:sz w:val="24"/>
          <w:szCs w:val="24"/>
        </w:rPr>
        <w:t>м</w:t>
      </w:r>
      <w:r w:rsidRPr="00776354">
        <w:rPr>
          <w:color w:val="000000"/>
          <w:sz w:val="24"/>
          <w:szCs w:val="24"/>
        </w:rPr>
        <w:tab/>
      </w:r>
      <w:r w:rsidRPr="00776354">
        <w:rPr>
          <w:color w:val="000000"/>
          <w:spacing w:val="1"/>
          <w:sz w:val="24"/>
          <w:szCs w:val="24"/>
        </w:rPr>
        <w:t>п</w:t>
      </w:r>
      <w:r w:rsidRPr="00776354">
        <w:rPr>
          <w:color w:val="000000"/>
          <w:sz w:val="24"/>
          <w:szCs w:val="24"/>
        </w:rPr>
        <w:t>о</w:t>
      </w:r>
      <w:r w:rsidRPr="00776354">
        <w:rPr>
          <w:color w:val="000000"/>
          <w:spacing w:val="1"/>
          <w:sz w:val="24"/>
          <w:szCs w:val="24"/>
        </w:rPr>
        <w:t>к</w:t>
      </w:r>
      <w:r w:rsidRPr="00776354">
        <w:rPr>
          <w:color w:val="000000"/>
          <w:spacing w:val="-1"/>
          <w:sz w:val="24"/>
          <w:szCs w:val="24"/>
        </w:rPr>
        <w:t>а</w:t>
      </w:r>
      <w:r w:rsidRPr="00776354">
        <w:rPr>
          <w:color w:val="000000"/>
          <w:spacing w:val="1"/>
          <w:sz w:val="24"/>
          <w:szCs w:val="24"/>
        </w:rPr>
        <w:t>з</w:t>
      </w:r>
      <w:r w:rsidRPr="00776354">
        <w:rPr>
          <w:color w:val="000000"/>
          <w:spacing w:val="-1"/>
          <w:sz w:val="24"/>
          <w:szCs w:val="24"/>
        </w:rPr>
        <w:t>а</w:t>
      </w:r>
      <w:r w:rsidRPr="00776354">
        <w:rPr>
          <w:color w:val="000000"/>
          <w:sz w:val="24"/>
          <w:szCs w:val="24"/>
        </w:rPr>
        <w:t>тел</w:t>
      </w:r>
      <w:r w:rsidRPr="00776354">
        <w:rPr>
          <w:color w:val="000000"/>
          <w:spacing w:val="-1"/>
          <w:sz w:val="24"/>
          <w:szCs w:val="24"/>
        </w:rPr>
        <w:t>е</w:t>
      </w:r>
      <w:r w:rsidRPr="00776354">
        <w:rPr>
          <w:color w:val="000000"/>
          <w:sz w:val="24"/>
          <w:szCs w:val="24"/>
        </w:rPr>
        <w:t>м</w:t>
      </w:r>
      <w:r w:rsidRPr="00776354">
        <w:rPr>
          <w:color w:val="000000"/>
          <w:sz w:val="24"/>
          <w:szCs w:val="24"/>
        </w:rPr>
        <w:tab/>
      </w:r>
      <w:r w:rsidRPr="00776354">
        <w:rPr>
          <w:color w:val="000000"/>
          <w:sz w:val="24"/>
          <w:szCs w:val="24"/>
        </w:rPr>
        <w:tab/>
      </w:r>
      <w:r w:rsidRPr="00776354">
        <w:rPr>
          <w:color w:val="000000"/>
          <w:w w:val="16"/>
          <w:sz w:val="24"/>
          <w:szCs w:val="24"/>
        </w:rPr>
        <w:t xml:space="preserve"> </w:t>
      </w:r>
      <w:r w:rsidRPr="00776354">
        <w:rPr>
          <w:color w:val="000000"/>
          <w:spacing w:val="2"/>
          <w:sz w:val="24"/>
          <w:szCs w:val="24"/>
        </w:rPr>
        <w:t>в</w:t>
      </w:r>
      <w:r w:rsidRPr="00776354">
        <w:rPr>
          <w:color w:val="000000"/>
          <w:sz w:val="24"/>
          <w:szCs w:val="24"/>
        </w:rPr>
        <w:t>ы</w:t>
      </w:r>
      <w:r w:rsidRPr="00776354">
        <w:rPr>
          <w:color w:val="000000"/>
          <w:spacing w:val="-1"/>
          <w:sz w:val="24"/>
          <w:szCs w:val="24"/>
        </w:rPr>
        <w:t>с</w:t>
      </w:r>
      <w:r w:rsidRPr="00776354">
        <w:rPr>
          <w:color w:val="000000"/>
          <w:sz w:val="24"/>
          <w:szCs w:val="24"/>
        </w:rPr>
        <w:t>ту</w:t>
      </w:r>
      <w:r w:rsidRPr="00776354">
        <w:rPr>
          <w:color w:val="000000"/>
          <w:spacing w:val="2"/>
          <w:sz w:val="24"/>
          <w:szCs w:val="24"/>
        </w:rPr>
        <w:t>п</w:t>
      </w:r>
      <w:r w:rsidRPr="00776354">
        <w:rPr>
          <w:color w:val="000000"/>
          <w:spacing w:val="-1"/>
          <w:sz w:val="24"/>
          <w:szCs w:val="24"/>
        </w:rPr>
        <w:t>ае</w:t>
      </w:r>
      <w:r w:rsidRPr="00776354">
        <w:rPr>
          <w:color w:val="000000"/>
          <w:sz w:val="24"/>
          <w:szCs w:val="24"/>
        </w:rPr>
        <w:t>т</w:t>
      </w:r>
      <w:r w:rsidRPr="00776354">
        <w:rPr>
          <w:color w:val="000000"/>
          <w:sz w:val="24"/>
          <w:szCs w:val="24"/>
        </w:rPr>
        <w:tab/>
      </w:r>
      <w:r w:rsidRPr="00776354">
        <w:rPr>
          <w:color w:val="000000"/>
          <w:sz w:val="24"/>
          <w:szCs w:val="24"/>
        </w:rPr>
        <w:tab/>
        <w:t>б</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pacing w:val="-1"/>
          <w:sz w:val="24"/>
          <w:szCs w:val="24"/>
        </w:rPr>
        <w:t>а</w:t>
      </w:r>
      <w:r w:rsidRPr="00776354">
        <w:rPr>
          <w:color w:val="000000"/>
          <w:sz w:val="24"/>
          <w:szCs w:val="24"/>
        </w:rPr>
        <w:t>я</w:t>
      </w:r>
      <w:r w:rsidRPr="00776354">
        <w:rPr>
          <w:color w:val="000000"/>
          <w:sz w:val="24"/>
          <w:szCs w:val="24"/>
        </w:rPr>
        <w:tab/>
      </w:r>
      <w:r w:rsidRPr="00776354">
        <w:rPr>
          <w:color w:val="000000"/>
          <w:spacing w:val="1"/>
          <w:sz w:val="24"/>
          <w:szCs w:val="24"/>
        </w:rPr>
        <w:t>н</w:t>
      </w:r>
      <w:r w:rsidRPr="00776354">
        <w:rPr>
          <w:color w:val="000000"/>
          <w:spacing w:val="-1"/>
          <w:sz w:val="24"/>
          <w:szCs w:val="24"/>
        </w:rPr>
        <w:t>ас</w:t>
      </w:r>
      <w:r w:rsidRPr="00776354">
        <w:rPr>
          <w:color w:val="000000"/>
          <w:spacing w:val="2"/>
          <w:sz w:val="24"/>
          <w:szCs w:val="24"/>
        </w:rPr>
        <w:t>л</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 Н</w:t>
      </w:r>
      <w:r w:rsidRPr="00776354">
        <w:rPr>
          <w:color w:val="000000"/>
          <w:spacing w:val="-1"/>
          <w:sz w:val="24"/>
          <w:szCs w:val="24"/>
        </w:rPr>
        <w:t>ас</w:t>
      </w:r>
      <w:r w:rsidRPr="00776354">
        <w:rPr>
          <w:color w:val="000000"/>
          <w:sz w:val="24"/>
          <w:szCs w:val="24"/>
        </w:rPr>
        <w:t>л</w:t>
      </w:r>
      <w:r w:rsidRPr="00776354">
        <w:rPr>
          <w:color w:val="000000"/>
          <w:spacing w:val="-1"/>
          <w:sz w:val="24"/>
          <w:szCs w:val="24"/>
        </w:rPr>
        <w:t>е</w:t>
      </w:r>
      <w:r w:rsidRPr="00776354">
        <w:rPr>
          <w:color w:val="000000"/>
          <w:spacing w:val="2"/>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1"/>
          <w:sz w:val="24"/>
          <w:szCs w:val="24"/>
        </w:rPr>
        <w:t xml:space="preserve"> ин</w:t>
      </w:r>
      <w:r w:rsidRPr="00776354">
        <w:rPr>
          <w:color w:val="000000"/>
          <w:spacing w:val="-2"/>
          <w:sz w:val="24"/>
          <w:szCs w:val="24"/>
        </w:rPr>
        <w:t>д</w:t>
      </w:r>
      <w:r w:rsidRPr="00776354">
        <w:rPr>
          <w:color w:val="000000"/>
          <w:spacing w:val="-1"/>
          <w:sz w:val="24"/>
          <w:szCs w:val="24"/>
        </w:rPr>
        <w:t>и</w:t>
      </w:r>
      <w:r w:rsidRPr="00776354">
        <w:rPr>
          <w:color w:val="000000"/>
          <w:sz w:val="24"/>
          <w:szCs w:val="24"/>
        </w:rPr>
        <w:t>виду</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а</w:t>
      </w:r>
      <w:r w:rsidRPr="00776354">
        <w:rPr>
          <w:color w:val="000000"/>
          <w:spacing w:val="-1"/>
          <w:sz w:val="24"/>
          <w:szCs w:val="24"/>
        </w:rPr>
        <w:t xml:space="preserve"> </w:t>
      </w:r>
      <w:r w:rsidRPr="00776354">
        <w:rPr>
          <w:color w:val="000000"/>
          <w:sz w:val="24"/>
          <w:szCs w:val="24"/>
        </w:rPr>
        <w:t xml:space="preserve">для </w:t>
      </w:r>
      <w:r w:rsidRPr="00776354">
        <w:rPr>
          <w:color w:val="000000"/>
          <w:spacing w:val="1"/>
          <w:sz w:val="24"/>
          <w:szCs w:val="24"/>
        </w:rPr>
        <w:t>к</w:t>
      </w:r>
      <w:r w:rsidRPr="00776354">
        <w:rPr>
          <w:color w:val="000000"/>
          <w:spacing w:val="2"/>
          <w:sz w:val="24"/>
          <w:szCs w:val="24"/>
        </w:rPr>
        <w:t>а</w:t>
      </w:r>
      <w:r w:rsidRPr="00776354">
        <w:rPr>
          <w:color w:val="000000"/>
          <w:sz w:val="24"/>
          <w:szCs w:val="24"/>
        </w:rPr>
        <w:t>ждого</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та</w:t>
      </w:r>
      <w:r w:rsidRPr="00776354">
        <w:rPr>
          <w:color w:val="000000"/>
          <w:spacing w:val="-1"/>
          <w:sz w:val="24"/>
          <w:szCs w:val="24"/>
        </w:rPr>
        <w:t>в</w:t>
      </w:r>
      <w:r w:rsidRPr="00776354">
        <w:rPr>
          <w:color w:val="000000"/>
          <w:spacing w:val="1"/>
          <w:sz w:val="24"/>
          <w:szCs w:val="24"/>
        </w:rPr>
        <w:t>и</w:t>
      </w:r>
      <w:r w:rsidRPr="00776354">
        <w:rPr>
          <w:color w:val="000000"/>
          <w:sz w:val="24"/>
          <w:szCs w:val="24"/>
        </w:rPr>
        <w:t xml:space="preserve">теля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
          <w:sz w:val="24"/>
          <w:szCs w:val="24"/>
        </w:rPr>
        <w:t>ч</w:t>
      </w:r>
      <w:r w:rsidRPr="00776354">
        <w:rPr>
          <w:color w:val="000000"/>
          <w:spacing w:val="1"/>
          <w:sz w:val="24"/>
          <w:szCs w:val="24"/>
        </w:rPr>
        <w:t>е</w:t>
      </w:r>
      <w:r w:rsidRPr="00776354">
        <w:rPr>
          <w:color w:val="000000"/>
          <w:spacing w:val="-1"/>
          <w:sz w:val="24"/>
          <w:szCs w:val="24"/>
        </w:rPr>
        <w:t>с</w:t>
      </w:r>
      <w:r w:rsidRPr="00776354">
        <w:rPr>
          <w:color w:val="000000"/>
          <w:sz w:val="24"/>
          <w:szCs w:val="24"/>
        </w:rPr>
        <w:t>тв</w:t>
      </w:r>
      <w:r w:rsidRPr="00776354">
        <w:rPr>
          <w:color w:val="000000"/>
          <w:spacing w:val="-1"/>
          <w:sz w:val="24"/>
          <w:szCs w:val="24"/>
        </w:rPr>
        <w:t>а</w:t>
      </w:r>
      <w:r w:rsidRPr="00776354">
        <w:rPr>
          <w:color w:val="000000"/>
          <w:sz w:val="24"/>
          <w:szCs w:val="24"/>
        </w:rPr>
        <w:t>.</w:t>
      </w:r>
      <w:r w:rsidRPr="00776354">
        <w:rPr>
          <w:color w:val="000000"/>
          <w:sz w:val="24"/>
          <w:szCs w:val="24"/>
        </w:rPr>
        <w:tab/>
      </w:r>
      <w:r w:rsidRPr="00776354">
        <w:rPr>
          <w:color w:val="000000"/>
          <w:sz w:val="24"/>
          <w:szCs w:val="24"/>
        </w:rPr>
        <w:tab/>
      </w:r>
      <w:r w:rsidRPr="00776354">
        <w:rPr>
          <w:color w:val="000000"/>
          <w:spacing w:val="1"/>
          <w:sz w:val="24"/>
          <w:szCs w:val="24"/>
        </w:rPr>
        <w:t>Р</w:t>
      </w:r>
      <w:r w:rsidRPr="00776354">
        <w:rPr>
          <w:color w:val="000000"/>
          <w:sz w:val="24"/>
          <w:szCs w:val="24"/>
        </w:rPr>
        <w:t>од</w:t>
      </w:r>
      <w:r w:rsidRPr="00776354">
        <w:rPr>
          <w:color w:val="000000"/>
          <w:spacing w:val="1"/>
          <w:sz w:val="24"/>
          <w:szCs w:val="24"/>
        </w:rPr>
        <w:t>и</w:t>
      </w:r>
      <w:r w:rsidRPr="00776354">
        <w:rPr>
          <w:color w:val="000000"/>
          <w:sz w:val="24"/>
          <w:szCs w:val="24"/>
        </w:rPr>
        <w:t xml:space="preserve">тели </w:t>
      </w:r>
      <w:r w:rsidRPr="00776354">
        <w:rPr>
          <w:color w:val="000000"/>
          <w:spacing w:val="1"/>
          <w:sz w:val="24"/>
          <w:szCs w:val="24"/>
        </w:rPr>
        <w:t>п</w:t>
      </w:r>
      <w:r w:rsidRPr="00776354">
        <w:rPr>
          <w:color w:val="000000"/>
          <w:sz w:val="24"/>
          <w:szCs w:val="24"/>
        </w:rPr>
        <w:t>о</w:t>
      </w:r>
      <w:r w:rsidRPr="00776354">
        <w:rPr>
          <w:color w:val="000000"/>
          <w:spacing w:val="36"/>
          <w:sz w:val="24"/>
          <w:szCs w:val="24"/>
        </w:rPr>
        <w:t xml:space="preserve"> </w:t>
      </w:r>
      <w:r w:rsidRPr="00776354">
        <w:rPr>
          <w:color w:val="000000"/>
          <w:spacing w:val="1"/>
          <w:sz w:val="24"/>
          <w:szCs w:val="24"/>
        </w:rPr>
        <w:t>н</w:t>
      </w:r>
      <w:r w:rsidRPr="00776354">
        <w:rPr>
          <w:color w:val="000000"/>
          <w:spacing w:val="-1"/>
          <w:sz w:val="24"/>
          <w:szCs w:val="24"/>
        </w:rPr>
        <w:t>ас</w:t>
      </w:r>
      <w:r w:rsidRPr="00776354">
        <w:rPr>
          <w:color w:val="000000"/>
          <w:sz w:val="24"/>
          <w:szCs w:val="24"/>
        </w:rPr>
        <w:t>л</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тву</w:t>
      </w:r>
      <w:r w:rsidRPr="00776354">
        <w:rPr>
          <w:color w:val="000000"/>
          <w:spacing w:val="36"/>
          <w:sz w:val="24"/>
          <w:szCs w:val="24"/>
        </w:rPr>
        <w:t xml:space="preserve"> </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а</w:t>
      </w:r>
      <w:r w:rsidRPr="00776354">
        <w:rPr>
          <w:color w:val="000000"/>
          <w:sz w:val="24"/>
          <w:szCs w:val="24"/>
        </w:rPr>
        <w:t>ют</w:t>
      </w:r>
      <w:r w:rsidRPr="00776354">
        <w:rPr>
          <w:color w:val="000000"/>
          <w:spacing w:val="36"/>
          <w:sz w:val="24"/>
          <w:szCs w:val="24"/>
        </w:rPr>
        <w:t xml:space="preserve"> </w:t>
      </w:r>
      <w:r w:rsidRPr="00776354">
        <w:rPr>
          <w:color w:val="000000"/>
          <w:spacing w:val="-1"/>
          <w:sz w:val="24"/>
          <w:szCs w:val="24"/>
        </w:rPr>
        <w:t>с</w:t>
      </w:r>
      <w:r w:rsidRPr="00776354">
        <w:rPr>
          <w:color w:val="000000"/>
          <w:sz w:val="24"/>
          <w:szCs w:val="24"/>
        </w:rPr>
        <w:t>во</w:t>
      </w:r>
      <w:r w:rsidRPr="00776354">
        <w:rPr>
          <w:color w:val="000000"/>
          <w:spacing w:val="-1"/>
          <w:sz w:val="24"/>
          <w:szCs w:val="24"/>
        </w:rPr>
        <w:t>ем</w:t>
      </w:r>
      <w:r w:rsidRPr="00776354">
        <w:rPr>
          <w:color w:val="000000"/>
          <w:sz w:val="24"/>
          <w:szCs w:val="24"/>
        </w:rPr>
        <w:t>у</w:t>
      </w:r>
      <w:r w:rsidRPr="00776354">
        <w:rPr>
          <w:color w:val="000000"/>
          <w:spacing w:val="36"/>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z w:val="24"/>
          <w:szCs w:val="24"/>
        </w:rPr>
        <w:t>у</w:t>
      </w:r>
      <w:r w:rsidRPr="00776354">
        <w:rPr>
          <w:color w:val="000000"/>
          <w:spacing w:val="36"/>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к</w:t>
      </w:r>
      <w:r w:rsidRPr="00776354">
        <w:rPr>
          <w:color w:val="000000"/>
          <w:spacing w:val="-1"/>
          <w:sz w:val="24"/>
          <w:szCs w:val="24"/>
        </w:rPr>
        <w:t>и</w:t>
      </w:r>
      <w:r w:rsidRPr="00776354">
        <w:rPr>
          <w:color w:val="000000"/>
          <w:sz w:val="24"/>
          <w:szCs w:val="24"/>
        </w:rPr>
        <w:t>е</w:t>
      </w:r>
      <w:r w:rsidRPr="00776354">
        <w:rPr>
          <w:color w:val="000000"/>
          <w:spacing w:val="35"/>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37"/>
          <w:sz w:val="24"/>
          <w:szCs w:val="24"/>
        </w:rPr>
        <w:t xml:space="preserve"> </w:t>
      </w:r>
      <w:r w:rsidRPr="00776354">
        <w:rPr>
          <w:color w:val="000000"/>
          <w:sz w:val="24"/>
          <w:szCs w:val="24"/>
        </w:rPr>
        <w:t>и</w:t>
      </w:r>
      <w:r w:rsidRPr="00776354">
        <w:rPr>
          <w:color w:val="000000"/>
          <w:spacing w:val="34"/>
          <w:sz w:val="24"/>
          <w:szCs w:val="24"/>
        </w:rPr>
        <w:t xml:space="preserve"> </w:t>
      </w:r>
      <w:r w:rsidRPr="00776354">
        <w:rPr>
          <w:color w:val="000000"/>
          <w:spacing w:val="1"/>
          <w:sz w:val="24"/>
          <w:szCs w:val="24"/>
        </w:rPr>
        <w:t>к</w:t>
      </w:r>
      <w:r w:rsidRPr="00776354">
        <w:rPr>
          <w:color w:val="000000"/>
          <w:spacing w:val="-1"/>
          <w:sz w:val="24"/>
          <w:szCs w:val="24"/>
        </w:rPr>
        <w:t>аче</w:t>
      </w:r>
      <w:r w:rsidRPr="00776354">
        <w:rPr>
          <w:color w:val="000000"/>
          <w:spacing w:val="1"/>
          <w:sz w:val="24"/>
          <w:szCs w:val="24"/>
        </w:rPr>
        <w:t>с</w:t>
      </w:r>
      <w:r w:rsidRPr="00776354">
        <w:rPr>
          <w:color w:val="000000"/>
          <w:sz w:val="24"/>
          <w:szCs w:val="24"/>
        </w:rPr>
        <w:t>тва</w:t>
      </w:r>
      <w:r w:rsidRPr="00776354">
        <w:rPr>
          <w:color w:val="000000"/>
          <w:spacing w:val="35"/>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36"/>
          <w:sz w:val="24"/>
          <w:szCs w:val="24"/>
        </w:rPr>
        <w:t xml:space="preserve"> </w:t>
      </w:r>
      <w:r w:rsidRPr="00776354">
        <w:rPr>
          <w:color w:val="000000"/>
          <w:spacing w:val="-2"/>
          <w:sz w:val="24"/>
          <w:szCs w:val="24"/>
        </w:rPr>
        <w:t>В</w:t>
      </w:r>
      <w:r w:rsidRPr="00776354">
        <w:rPr>
          <w:color w:val="000000"/>
          <w:sz w:val="24"/>
          <w:szCs w:val="24"/>
        </w:rPr>
        <w:t>л</w:t>
      </w:r>
      <w:r w:rsidRPr="00776354">
        <w:rPr>
          <w:color w:val="000000"/>
          <w:spacing w:val="1"/>
          <w:sz w:val="24"/>
          <w:szCs w:val="24"/>
        </w:rPr>
        <w:t>и</w:t>
      </w:r>
      <w:r w:rsidRPr="00776354">
        <w:rPr>
          <w:color w:val="000000"/>
          <w:spacing w:val="-2"/>
          <w:sz w:val="24"/>
          <w:szCs w:val="24"/>
        </w:rPr>
        <w:t>я</w:t>
      </w:r>
      <w:r w:rsidRPr="00776354">
        <w:rPr>
          <w:color w:val="000000"/>
          <w:spacing w:val="1"/>
          <w:sz w:val="24"/>
          <w:szCs w:val="24"/>
        </w:rPr>
        <w:t>ни</w:t>
      </w:r>
      <w:r w:rsidRPr="00776354">
        <w:rPr>
          <w:color w:val="000000"/>
          <w:sz w:val="24"/>
          <w:szCs w:val="24"/>
        </w:rPr>
        <w:t xml:space="preserve">е </w:t>
      </w:r>
      <w:r w:rsidRPr="00776354">
        <w:rPr>
          <w:color w:val="000000"/>
          <w:spacing w:val="1"/>
          <w:sz w:val="24"/>
          <w:szCs w:val="24"/>
        </w:rPr>
        <w:t>н</w:t>
      </w:r>
      <w:r w:rsidRPr="00776354">
        <w:rPr>
          <w:color w:val="000000"/>
          <w:spacing w:val="-1"/>
          <w:sz w:val="24"/>
          <w:szCs w:val="24"/>
        </w:rPr>
        <w:t>ас</w:t>
      </w:r>
      <w:r w:rsidRPr="00776354">
        <w:rPr>
          <w:color w:val="000000"/>
          <w:sz w:val="24"/>
          <w:szCs w:val="24"/>
        </w:rPr>
        <w:t>л</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z w:val="24"/>
          <w:szCs w:val="24"/>
        </w:rPr>
        <w:tab/>
      </w:r>
      <w:r w:rsidRPr="00776354">
        <w:rPr>
          <w:color w:val="000000"/>
          <w:sz w:val="24"/>
          <w:szCs w:val="24"/>
        </w:rPr>
        <w:tab/>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ст</w:t>
      </w:r>
      <w:r w:rsidRPr="00776354">
        <w:rPr>
          <w:color w:val="000000"/>
          <w:sz w:val="24"/>
          <w:szCs w:val="24"/>
        </w:rPr>
        <w:t>ол</w:t>
      </w:r>
      <w:r w:rsidRPr="00776354">
        <w:rPr>
          <w:color w:val="000000"/>
          <w:spacing w:val="1"/>
          <w:sz w:val="24"/>
          <w:szCs w:val="24"/>
        </w:rPr>
        <w:t>ьк</w:t>
      </w:r>
      <w:r w:rsidRPr="00776354">
        <w:rPr>
          <w:color w:val="000000"/>
          <w:sz w:val="24"/>
          <w:szCs w:val="24"/>
        </w:rPr>
        <w:t>о</w:t>
      </w:r>
      <w:r w:rsidRPr="00776354">
        <w:rPr>
          <w:color w:val="000000"/>
          <w:sz w:val="24"/>
          <w:szCs w:val="24"/>
        </w:rPr>
        <w:tab/>
        <w:t>в</w:t>
      </w:r>
      <w:r w:rsidRPr="00776354">
        <w:rPr>
          <w:color w:val="000000"/>
          <w:spacing w:val="-1"/>
          <w:sz w:val="24"/>
          <w:szCs w:val="24"/>
        </w:rPr>
        <w:t>е</w:t>
      </w:r>
      <w:r w:rsidRPr="00776354">
        <w:rPr>
          <w:color w:val="000000"/>
          <w:sz w:val="24"/>
          <w:szCs w:val="24"/>
        </w:rPr>
        <w:t>л</w:t>
      </w:r>
      <w:r w:rsidRPr="00776354">
        <w:rPr>
          <w:color w:val="000000"/>
          <w:spacing w:val="-1"/>
          <w:sz w:val="24"/>
          <w:szCs w:val="24"/>
        </w:rPr>
        <w:t>и</w:t>
      </w:r>
      <w:r w:rsidRPr="00776354">
        <w:rPr>
          <w:color w:val="000000"/>
          <w:spacing w:val="1"/>
          <w:sz w:val="24"/>
          <w:szCs w:val="24"/>
        </w:rPr>
        <w:t>к</w:t>
      </w:r>
      <w:r w:rsidRPr="00776354">
        <w:rPr>
          <w:color w:val="000000"/>
          <w:spacing w:val="-1"/>
          <w:sz w:val="24"/>
          <w:szCs w:val="24"/>
        </w:rPr>
        <w:t>а</w:t>
      </w:r>
      <w:r w:rsidRPr="00776354">
        <w:rPr>
          <w:color w:val="000000"/>
          <w:sz w:val="24"/>
          <w:szCs w:val="24"/>
        </w:rPr>
        <w:t>,</w:t>
      </w:r>
      <w:r w:rsidRPr="00776354">
        <w:rPr>
          <w:color w:val="000000"/>
          <w:sz w:val="24"/>
          <w:szCs w:val="24"/>
        </w:rPr>
        <w:tab/>
      </w:r>
      <w:r w:rsidRPr="00776354">
        <w:rPr>
          <w:color w:val="000000"/>
          <w:sz w:val="24"/>
          <w:szCs w:val="24"/>
        </w:rPr>
        <w:tab/>
      </w:r>
      <w:r w:rsidRPr="00776354">
        <w:rPr>
          <w:color w:val="000000"/>
          <w:spacing w:val="-1"/>
          <w:sz w:val="24"/>
          <w:szCs w:val="24"/>
        </w:rPr>
        <w:t>ч</w:t>
      </w:r>
      <w:r w:rsidRPr="00776354">
        <w:rPr>
          <w:color w:val="000000"/>
          <w:sz w:val="24"/>
          <w:szCs w:val="24"/>
        </w:rPr>
        <w:t>то</w:t>
      </w:r>
      <w:r w:rsidRPr="00776354">
        <w:rPr>
          <w:color w:val="000000"/>
          <w:sz w:val="24"/>
          <w:szCs w:val="24"/>
        </w:rPr>
        <w:tab/>
      </w:r>
      <w:r w:rsidRPr="00776354">
        <w:rPr>
          <w:color w:val="000000"/>
          <w:w w:val="133"/>
          <w:sz w:val="24"/>
          <w:szCs w:val="24"/>
        </w:rPr>
        <w:t xml:space="preserve"> </w:t>
      </w:r>
      <w:r w:rsidRPr="00776354">
        <w:rPr>
          <w:color w:val="000000"/>
          <w:sz w:val="24"/>
          <w:szCs w:val="24"/>
        </w:rPr>
        <w:t>о</w:t>
      </w:r>
      <w:r w:rsidRPr="00776354">
        <w:rPr>
          <w:color w:val="000000"/>
          <w:spacing w:val="1"/>
          <w:sz w:val="24"/>
          <w:szCs w:val="24"/>
        </w:rPr>
        <w:t>н</w:t>
      </w:r>
      <w:r w:rsidRPr="00776354">
        <w:rPr>
          <w:color w:val="000000"/>
          <w:sz w:val="24"/>
          <w:szCs w:val="24"/>
        </w:rPr>
        <w:t>а</w:t>
      </w:r>
      <w:r w:rsidRPr="00776354">
        <w:rPr>
          <w:color w:val="000000"/>
          <w:sz w:val="24"/>
          <w:szCs w:val="24"/>
        </w:rPr>
        <w:tab/>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а</w:t>
      </w:r>
      <w:r w:rsidRPr="00776354">
        <w:rPr>
          <w:color w:val="000000"/>
          <w:sz w:val="24"/>
          <w:szCs w:val="24"/>
        </w:rPr>
        <w:tab/>
      </w:r>
      <w:r w:rsidRPr="00776354">
        <w:rPr>
          <w:color w:val="000000"/>
          <w:w w:val="83"/>
          <w:sz w:val="24"/>
          <w:szCs w:val="24"/>
        </w:rPr>
        <w:t xml:space="preserve">  </w:t>
      </w:r>
      <w:r w:rsidRPr="00776354">
        <w:rPr>
          <w:color w:val="000000"/>
          <w:sz w:val="24"/>
          <w:szCs w:val="24"/>
        </w:rPr>
        <w:t>фо</w:t>
      </w:r>
      <w:r w:rsidRPr="00776354">
        <w:rPr>
          <w:color w:val="000000"/>
          <w:spacing w:val="-2"/>
          <w:sz w:val="24"/>
          <w:szCs w:val="24"/>
        </w:rPr>
        <w:t>р</w:t>
      </w:r>
      <w:r w:rsidRPr="00776354">
        <w:rPr>
          <w:color w:val="000000"/>
          <w:spacing w:val="-1"/>
          <w:sz w:val="24"/>
          <w:szCs w:val="24"/>
        </w:rPr>
        <w:t>м</w:t>
      </w:r>
      <w:r w:rsidRPr="00776354">
        <w:rPr>
          <w:color w:val="000000"/>
          <w:spacing w:val="1"/>
          <w:sz w:val="24"/>
          <w:szCs w:val="24"/>
        </w:rPr>
        <w:t>и</w:t>
      </w:r>
      <w:r w:rsidRPr="00776354">
        <w:rPr>
          <w:color w:val="000000"/>
          <w:sz w:val="24"/>
          <w:szCs w:val="24"/>
        </w:rPr>
        <w:t>ров</w:t>
      </w:r>
      <w:r w:rsidRPr="00776354">
        <w:rPr>
          <w:color w:val="000000"/>
          <w:spacing w:val="-1"/>
          <w:sz w:val="24"/>
          <w:szCs w:val="24"/>
        </w:rPr>
        <w:t>а</w:t>
      </w:r>
      <w:r w:rsidRPr="00776354">
        <w:rPr>
          <w:color w:val="000000"/>
          <w:sz w:val="24"/>
          <w:szCs w:val="24"/>
        </w:rPr>
        <w:t>ть</w:t>
      </w:r>
      <w:r w:rsidRPr="00776354">
        <w:rPr>
          <w:color w:val="000000"/>
          <w:sz w:val="24"/>
          <w:szCs w:val="24"/>
        </w:rPr>
        <w:tab/>
        <w:t>о</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н</w:t>
      </w:r>
      <w:r w:rsidRPr="00776354">
        <w:rPr>
          <w:color w:val="000000"/>
          <w:sz w:val="24"/>
          <w:szCs w:val="24"/>
        </w:rPr>
        <w:t xml:space="preserve">ые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33"/>
          <w:sz w:val="24"/>
          <w:szCs w:val="24"/>
        </w:rPr>
        <w:t xml:space="preserve"> </w:t>
      </w:r>
      <w:r w:rsidRPr="00776354">
        <w:rPr>
          <w:color w:val="000000"/>
          <w:sz w:val="24"/>
          <w:szCs w:val="24"/>
        </w:rPr>
        <w:t>в</w:t>
      </w:r>
      <w:r w:rsidRPr="00776354">
        <w:rPr>
          <w:color w:val="000000"/>
          <w:spacing w:val="30"/>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л</w:t>
      </w:r>
      <w:r w:rsidRPr="00776354">
        <w:rPr>
          <w:color w:val="000000"/>
          <w:spacing w:val="1"/>
          <w:sz w:val="24"/>
          <w:szCs w:val="24"/>
        </w:rPr>
        <w:t>и</w:t>
      </w:r>
      <w:r w:rsidRPr="00776354">
        <w:rPr>
          <w:color w:val="000000"/>
          <w:spacing w:val="-1"/>
          <w:sz w:val="24"/>
          <w:szCs w:val="24"/>
        </w:rPr>
        <w:t>чн</w:t>
      </w:r>
      <w:r w:rsidRPr="00776354">
        <w:rPr>
          <w:color w:val="000000"/>
          <w:sz w:val="24"/>
          <w:szCs w:val="24"/>
        </w:rPr>
        <w:t>ых</w:t>
      </w:r>
      <w:r w:rsidRPr="00776354">
        <w:rPr>
          <w:color w:val="000000"/>
          <w:spacing w:val="30"/>
          <w:sz w:val="24"/>
          <w:szCs w:val="24"/>
        </w:rPr>
        <w:t xml:space="preserve"> </w:t>
      </w:r>
      <w:r w:rsidRPr="00776354">
        <w:rPr>
          <w:color w:val="000000"/>
          <w:sz w:val="24"/>
          <w:szCs w:val="24"/>
        </w:rPr>
        <w:t>вид</w:t>
      </w:r>
      <w:r w:rsidRPr="00776354">
        <w:rPr>
          <w:color w:val="000000"/>
          <w:spacing w:val="-1"/>
          <w:sz w:val="24"/>
          <w:szCs w:val="24"/>
        </w:rPr>
        <w:t>а</w:t>
      </w:r>
      <w:r w:rsidRPr="00776354">
        <w:rPr>
          <w:color w:val="000000"/>
          <w:sz w:val="24"/>
          <w:szCs w:val="24"/>
        </w:rPr>
        <w:t>х</w:t>
      </w:r>
      <w:r w:rsidRPr="00776354">
        <w:rPr>
          <w:color w:val="000000"/>
          <w:spacing w:val="31"/>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ятел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31"/>
          <w:sz w:val="24"/>
          <w:szCs w:val="24"/>
        </w:rPr>
        <w:t xml:space="preserve"> </w:t>
      </w:r>
      <w:r w:rsidRPr="00776354">
        <w:rPr>
          <w:color w:val="000000"/>
          <w:sz w:val="24"/>
          <w:szCs w:val="24"/>
        </w:rPr>
        <w:t>Д</w:t>
      </w:r>
      <w:r w:rsidRPr="00776354">
        <w:rPr>
          <w:color w:val="000000"/>
          <w:spacing w:val="-1"/>
          <w:sz w:val="24"/>
          <w:szCs w:val="24"/>
        </w:rPr>
        <w:t>а</w:t>
      </w:r>
      <w:r w:rsidRPr="00776354">
        <w:rPr>
          <w:color w:val="000000"/>
          <w:spacing w:val="1"/>
          <w:sz w:val="24"/>
          <w:szCs w:val="24"/>
        </w:rPr>
        <w:t>нн</w:t>
      </w:r>
      <w:r w:rsidRPr="00776354">
        <w:rPr>
          <w:color w:val="000000"/>
          <w:spacing w:val="-1"/>
          <w:sz w:val="24"/>
          <w:szCs w:val="24"/>
        </w:rPr>
        <w:t>а</w:t>
      </w:r>
      <w:r w:rsidRPr="00776354">
        <w:rPr>
          <w:color w:val="000000"/>
          <w:sz w:val="24"/>
          <w:szCs w:val="24"/>
        </w:rPr>
        <w:t>я</w:t>
      </w:r>
      <w:r w:rsidRPr="00776354">
        <w:rPr>
          <w:color w:val="000000"/>
          <w:spacing w:val="36"/>
          <w:sz w:val="24"/>
          <w:szCs w:val="24"/>
        </w:rPr>
        <w:t xml:space="preserve">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32"/>
          <w:sz w:val="24"/>
          <w:szCs w:val="24"/>
        </w:rPr>
        <w:t xml:space="preserve"> </w:t>
      </w:r>
      <w:r w:rsidRPr="00776354">
        <w:rPr>
          <w:color w:val="000000"/>
          <w:sz w:val="24"/>
          <w:szCs w:val="24"/>
        </w:rPr>
        <w:t>форм</w:t>
      </w:r>
      <w:r w:rsidRPr="00776354">
        <w:rPr>
          <w:color w:val="000000"/>
          <w:spacing w:val="1"/>
          <w:sz w:val="24"/>
          <w:szCs w:val="24"/>
        </w:rPr>
        <w:t>и</w:t>
      </w:r>
      <w:r w:rsidRPr="00776354">
        <w:rPr>
          <w:color w:val="000000"/>
          <w:sz w:val="24"/>
          <w:szCs w:val="24"/>
        </w:rPr>
        <w:t>ру</w:t>
      </w:r>
      <w:r w:rsidRPr="00776354">
        <w:rPr>
          <w:color w:val="000000"/>
          <w:spacing w:val="-1"/>
          <w:sz w:val="24"/>
          <w:szCs w:val="24"/>
        </w:rPr>
        <w:t>е</w:t>
      </w:r>
      <w:r w:rsidRPr="00776354">
        <w:rPr>
          <w:color w:val="000000"/>
          <w:sz w:val="24"/>
          <w:szCs w:val="24"/>
        </w:rPr>
        <w:t>тся</w:t>
      </w:r>
      <w:r w:rsidRPr="00776354">
        <w:rPr>
          <w:color w:val="000000"/>
          <w:spacing w:val="31"/>
          <w:sz w:val="24"/>
          <w:szCs w:val="24"/>
        </w:rPr>
        <w:t xml:space="preserve"> </w:t>
      </w:r>
      <w:r w:rsidRPr="00776354">
        <w:rPr>
          <w:color w:val="000000"/>
          <w:spacing w:val="1"/>
          <w:sz w:val="24"/>
          <w:szCs w:val="24"/>
        </w:rPr>
        <w:t>н</w:t>
      </w:r>
      <w:r w:rsidRPr="00776354">
        <w:rPr>
          <w:color w:val="000000"/>
          <w:sz w:val="24"/>
          <w:szCs w:val="24"/>
        </w:rPr>
        <w:t>а</w:t>
      </w:r>
      <w:r w:rsidRPr="00776354">
        <w:rPr>
          <w:color w:val="000000"/>
          <w:spacing w:val="30"/>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pacing w:val="1"/>
          <w:sz w:val="24"/>
          <w:szCs w:val="24"/>
        </w:rPr>
        <w:t>н</w:t>
      </w:r>
      <w:r w:rsidRPr="00776354">
        <w:rPr>
          <w:color w:val="000000"/>
          <w:sz w:val="24"/>
          <w:szCs w:val="24"/>
        </w:rPr>
        <w:t>о</w:t>
      </w:r>
      <w:r w:rsidRPr="00776354">
        <w:rPr>
          <w:color w:val="000000"/>
          <w:spacing w:val="2"/>
          <w:sz w:val="24"/>
          <w:szCs w:val="24"/>
        </w:rPr>
        <w:t>в</w:t>
      </w:r>
      <w:r w:rsidRPr="00776354">
        <w:rPr>
          <w:color w:val="000000"/>
          <w:sz w:val="24"/>
          <w:szCs w:val="24"/>
        </w:rPr>
        <w:t xml:space="preserve">е </w:t>
      </w:r>
      <w:r w:rsidRPr="00776354">
        <w:rPr>
          <w:color w:val="000000"/>
          <w:spacing w:val="1"/>
          <w:sz w:val="24"/>
          <w:szCs w:val="24"/>
        </w:rPr>
        <w:t>п</w:t>
      </w:r>
      <w:r w:rsidRPr="00776354">
        <w:rPr>
          <w:color w:val="000000"/>
          <w:sz w:val="24"/>
          <w:szCs w:val="24"/>
        </w:rPr>
        <w:t>р</w:t>
      </w:r>
      <w:r w:rsidRPr="00776354">
        <w:rPr>
          <w:color w:val="000000"/>
          <w:spacing w:val="1"/>
          <w:sz w:val="24"/>
          <w:szCs w:val="24"/>
        </w:rPr>
        <w:t>и</w:t>
      </w:r>
      <w:r w:rsidRPr="00776354">
        <w:rPr>
          <w:color w:val="000000"/>
          <w:sz w:val="24"/>
          <w:szCs w:val="24"/>
        </w:rPr>
        <w:t>ро</w:t>
      </w:r>
      <w:r w:rsidRPr="00776354">
        <w:rPr>
          <w:color w:val="000000"/>
          <w:spacing w:val="-2"/>
          <w:sz w:val="24"/>
          <w:szCs w:val="24"/>
        </w:rPr>
        <w:t>д</w:t>
      </w:r>
      <w:r w:rsidRPr="00776354">
        <w:rPr>
          <w:color w:val="000000"/>
          <w:spacing w:val="1"/>
          <w:sz w:val="24"/>
          <w:szCs w:val="24"/>
        </w:rPr>
        <w:t>н</w:t>
      </w:r>
      <w:r w:rsidRPr="00776354">
        <w:rPr>
          <w:color w:val="000000"/>
          <w:sz w:val="24"/>
          <w:szCs w:val="24"/>
        </w:rPr>
        <w:t>ых з</w:t>
      </w:r>
      <w:r w:rsidRPr="00776354">
        <w:rPr>
          <w:color w:val="000000"/>
          <w:spacing w:val="-1"/>
          <w:sz w:val="24"/>
          <w:szCs w:val="24"/>
        </w:rPr>
        <w:t>а</w:t>
      </w:r>
      <w:r w:rsidRPr="00776354">
        <w:rPr>
          <w:color w:val="000000"/>
          <w:sz w:val="24"/>
          <w:szCs w:val="24"/>
        </w:rPr>
        <w:t>д</w:t>
      </w:r>
      <w:r w:rsidRPr="00776354">
        <w:rPr>
          <w:color w:val="000000"/>
          <w:spacing w:val="-1"/>
          <w:sz w:val="24"/>
          <w:szCs w:val="24"/>
        </w:rPr>
        <w:t>а</w:t>
      </w:r>
      <w:r w:rsidRPr="00776354">
        <w:rPr>
          <w:color w:val="000000"/>
          <w:sz w:val="24"/>
          <w:szCs w:val="24"/>
        </w:rPr>
        <w:t>т</w:t>
      </w:r>
      <w:r w:rsidRPr="00776354">
        <w:rPr>
          <w:color w:val="000000"/>
          <w:spacing w:val="1"/>
          <w:sz w:val="24"/>
          <w:szCs w:val="24"/>
        </w:rPr>
        <w:t>к</w:t>
      </w:r>
      <w:r w:rsidRPr="00776354">
        <w:rPr>
          <w:color w:val="000000"/>
          <w:sz w:val="24"/>
          <w:szCs w:val="24"/>
        </w:rPr>
        <w:t>ов.</w:t>
      </w:r>
    </w:p>
    <w:p w:rsidR="00A665D2" w:rsidRPr="00776354" w:rsidRDefault="00A665D2" w:rsidP="00776354">
      <w:pPr>
        <w:adjustRightInd w:val="0"/>
        <w:ind w:left="113" w:right="48" w:firstLine="708"/>
        <w:jc w:val="both"/>
        <w:rPr>
          <w:color w:val="000000"/>
          <w:sz w:val="24"/>
          <w:szCs w:val="24"/>
        </w:rPr>
      </w:pPr>
      <w:r w:rsidRPr="00776354">
        <w:rPr>
          <w:color w:val="000000"/>
          <w:sz w:val="24"/>
          <w:szCs w:val="24"/>
        </w:rPr>
        <w:lastRenderedPageBreak/>
        <w:t>Приобр</w:t>
      </w:r>
      <w:r w:rsidRPr="00776354">
        <w:rPr>
          <w:color w:val="000000"/>
          <w:spacing w:val="-1"/>
          <w:sz w:val="24"/>
          <w:szCs w:val="24"/>
        </w:rPr>
        <w:t>е</w:t>
      </w:r>
      <w:r w:rsidRPr="00776354">
        <w:rPr>
          <w:color w:val="000000"/>
          <w:sz w:val="24"/>
          <w:szCs w:val="24"/>
        </w:rPr>
        <w:t>те</w:t>
      </w:r>
      <w:r w:rsidRPr="00776354">
        <w:rPr>
          <w:color w:val="000000"/>
          <w:spacing w:val="1"/>
          <w:sz w:val="24"/>
          <w:szCs w:val="24"/>
        </w:rPr>
        <w:t>нн</w:t>
      </w:r>
      <w:r w:rsidRPr="00776354">
        <w:rPr>
          <w:color w:val="000000"/>
          <w:sz w:val="24"/>
          <w:szCs w:val="24"/>
        </w:rPr>
        <w:t>ые в</w:t>
      </w:r>
      <w:r w:rsidRPr="00776354">
        <w:rPr>
          <w:color w:val="000000"/>
          <w:spacing w:val="1"/>
          <w:sz w:val="24"/>
          <w:szCs w:val="24"/>
        </w:rPr>
        <w:t xml:space="preserve"> </w:t>
      </w:r>
      <w:r w:rsidRPr="00776354">
        <w:rPr>
          <w:color w:val="000000"/>
          <w:sz w:val="24"/>
          <w:szCs w:val="24"/>
        </w:rPr>
        <w:t>те</w:t>
      </w:r>
      <w:r w:rsidRPr="00776354">
        <w:rPr>
          <w:color w:val="000000"/>
          <w:spacing w:val="1"/>
          <w:sz w:val="24"/>
          <w:szCs w:val="24"/>
        </w:rPr>
        <w:t>чени</w:t>
      </w:r>
      <w:r w:rsidRPr="00776354">
        <w:rPr>
          <w:color w:val="000000"/>
          <w:sz w:val="24"/>
          <w:szCs w:val="24"/>
        </w:rPr>
        <w:t>е</w:t>
      </w:r>
      <w:r w:rsidRPr="00776354">
        <w:rPr>
          <w:color w:val="000000"/>
          <w:spacing w:val="1"/>
          <w:sz w:val="24"/>
          <w:szCs w:val="24"/>
        </w:rPr>
        <w:t xml:space="preserve"> </w:t>
      </w:r>
      <w:r w:rsidRPr="00776354">
        <w:rPr>
          <w:color w:val="000000"/>
          <w:sz w:val="24"/>
          <w:szCs w:val="24"/>
        </w:rPr>
        <w:t>ж</w:t>
      </w:r>
      <w:r w:rsidRPr="00776354">
        <w:rPr>
          <w:color w:val="000000"/>
          <w:spacing w:val="1"/>
          <w:sz w:val="24"/>
          <w:szCs w:val="24"/>
        </w:rPr>
        <w:t>из</w:t>
      </w:r>
      <w:r w:rsidRPr="00776354">
        <w:rPr>
          <w:color w:val="000000"/>
          <w:spacing w:val="-1"/>
          <w:sz w:val="24"/>
          <w:szCs w:val="24"/>
        </w:rPr>
        <w:t>н</w:t>
      </w:r>
      <w:r w:rsidRPr="00776354">
        <w:rPr>
          <w:color w:val="000000"/>
          <w:sz w:val="24"/>
          <w:szCs w:val="24"/>
        </w:rPr>
        <w:t>и</w:t>
      </w:r>
      <w:r w:rsidRPr="00776354">
        <w:rPr>
          <w:color w:val="000000"/>
          <w:spacing w:val="3"/>
          <w:sz w:val="24"/>
          <w:szCs w:val="24"/>
        </w:rPr>
        <w:t xml:space="preserve"> </w:t>
      </w:r>
      <w:r w:rsidRPr="00776354">
        <w:rPr>
          <w:color w:val="000000"/>
          <w:spacing w:val="1"/>
          <w:sz w:val="24"/>
          <w:szCs w:val="24"/>
        </w:rPr>
        <w:t>н</w:t>
      </w:r>
      <w:r w:rsidRPr="00776354">
        <w:rPr>
          <w:color w:val="000000"/>
          <w:spacing w:val="-1"/>
          <w:sz w:val="24"/>
          <w:szCs w:val="24"/>
        </w:rPr>
        <w:t>а</w:t>
      </w:r>
      <w:r w:rsidRPr="00776354">
        <w:rPr>
          <w:color w:val="000000"/>
          <w:sz w:val="24"/>
          <w:szCs w:val="24"/>
        </w:rPr>
        <w:t>в</w:t>
      </w:r>
      <w:r w:rsidRPr="00776354">
        <w:rPr>
          <w:color w:val="000000"/>
          <w:spacing w:val="-1"/>
          <w:sz w:val="24"/>
          <w:szCs w:val="24"/>
        </w:rPr>
        <w:t>ы</w:t>
      </w:r>
      <w:r w:rsidRPr="00776354">
        <w:rPr>
          <w:color w:val="000000"/>
          <w:spacing w:val="1"/>
          <w:sz w:val="24"/>
          <w:szCs w:val="24"/>
        </w:rPr>
        <w:t>к</w:t>
      </w:r>
      <w:r w:rsidRPr="00776354">
        <w:rPr>
          <w:color w:val="000000"/>
          <w:sz w:val="24"/>
          <w:szCs w:val="24"/>
        </w:rPr>
        <w:t>и</w:t>
      </w:r>
      <w:r w:rsidRPr="00776354">
        <w:rPr>
          <w:color w:val="000000"/>
          <w:spacing w:val="3"/>
          <w:sz w:val="24"/>
          <w:szCs w:val="24"/>
        </w:rPr>
        <w:t xml:space="preserve"> </w:t>
      </w:r>
      <w:r w:rsidRPr="00776354">
        <w:rPr>
          <w:color w:val="000000"/>
          <w:sz w:val="24"/>
          <w:szCs w:val="24"/>
        </w:rPr>
        <w:t>и</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вой</w:t>
      </w:r>
      <w:r w:rsidRPr="00776354">
        <w:rPr>
          <w:color w:val="000000"/>
          <w:spacing w:val="-1"/>
          <w:sz w:val="24"/>
          <w:szCs w:val="24"/>
        </w:rPr>
        <w:t>с</w:t>
      </w:r>
      <w:r w:rsidRPr="00776354">
        <w:rPr>
          <w:color w:val="000000"/>
          <w:sz w:val="24"/>
          <w:szCs w:val="24"/>
        </w:rPr>
        <w:t>тва</w:t>
      </w:r>
      <w:r w:rsidRPr="00776354">
        <w:rPr>
          <w:color w:val="000000"/>
          <w:spacing w:val="1"/>
          <w:sz w:val="24"/>
          <w:szCs w:val="24"/>
        </w:rPr>
        <w:t xml:space="preserve"> н</w:t>
      </w:r>
      <w:r w:rsidRPr="00776354">
        <w:rPr>
          <w:color w:val="000000"/>
          <w:sz w:val="24"/>
          <w:szCs w:val="24"/>
        </w:rPr>
        <w:t>е</w:t>
      </w:r>
      <w:r w:rsidRPr="00776354">
        <w:rPr>
          <w:color w:val="000000"/>
          <w:spacing w:val="1"/>
          <w:sz w:val="24"/>
          <w:szCs w:val="24"/>
        </w:rPr>
        <w:t xml:space="preserve"> п</w:t>
      </w:r>
      <w:r w:rsidRPr="00776354">
        <w:rPr>
          <w:color w:val="000000"/>
          <w:spacing w:val="-1"/>
          <w:sz w:val="24"/>
          <w:szCs w:val="24"/>
        </w:rPr>
        <w:t>е</w:t>
      </w:r>
      <w:r w:rsidRPr="00776354">
        <w:rPr>
          <w:color w:val="000000"/>
          <w:spacing w:val="2"/>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а</w:t>
      </w:r>
      <w:r w:rsidRPr="00776354">
        <w:rPr>
          <w:color w:val="000000"/>
          <w:sz w:val="24"/>
          <w:szCs w:val="24"/>
        </w:rPr>
        <w:t>ются</w:t>
      </w:r>
      <w:r w:rsidRPr="00776354">
        <w:rPr>
          <w:color w:val="000000"/>
          <w:spacing w:val="4"/>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2"/>
          <w:sz w:val="24"/>
          <w:szCs w:val="24"/>
        </w:rPr>
        <w:t xml:space="preserve"> </w:t>
      </w:r>
      <w:r w:rsidRPr="00776354">
        <w:rPr>
          <w:color w:val="000000"/>
          <w:spacing w:val="1"/>
          <w:sz w:val="24"/>
          <w:szCs w:val="24"/>
        </w:rPr>
        <w:t>н</w:t>
      </w:r>
      <w:r w:rsidRPr="00776354">
        <w:rPr>
          <w:color w:val="000000"/>
          <w:spacing w:val="-1"/>
          <w:sz w:val="24"/>
          <w:szCs w:val="24"/>
        </w:rPr>
        <w:t>ас</w:t>
      </w:r>
      <w:r w:rsidRPr="00776354">
        <w:rPr>
          <w:color w:val="000000"/>
          <w:sz w:val="24"/>
          <w:szCs w:val="24"/>
        </w:rPr>
        <w:t>л</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 xml:space="preserve">тву, </w:t>
      </w:r>
      <w:r w:rsidRPr="00776354">
        <w:rPr>
          <w:color w:val="000000"/>
          <w:spacing w:val="1"/>
          <w:sz w:val="24"/>
          <w:szCs w:val="24"/>
        </w:rPr>
        <w:t>н</w:t>
      </w:r>
      <w:r w:rsidRPr="00776354">
        <w:rPr>
          <w:color w:val="000000"/>
          <w:spacing w:val="-1"/>
          <w:sz w:val="24"/>
          <w:szCs w:val="24"/>
        </w:rPr>
        <w:t>а</w:t>
      </w:r>
      <w:r w:rsidRPr="00776354">
        <w:rPr>
          <w:color w:val="000000"/>
          <w:sz w:val="24"/>
          <w:szCs w:val="24"/>
        </w:rPr>
        <w:t>у</w:t>
      </w:r>
      <w:r w:rsidRPr="00776354">
        <w:rPr>
          <w:color w:val="000000"/>
          <w:spacing w:val="1"/>
          <w:sz w:val="24"/>
          <w:szCs w:val="24"/>
        </w:rPr>
        <w:t>к</w:t>
      </w:r>
      <w:r w:rsidRPr="00776354">
        <w:rPr>
          <w:color w:val="000000"/>
          <w:sz w:val="24"/>
          <w:szCs w:val="24"/>
        </w:rPr>
        <w:t>ой</w:t>
      </w:r>
      <w:r w:rsidRPr="00776354">
        <w:rPr>
          <w:color w:val="000000"/>
          <w:spacing w:val="4"/>
          <w:sz w:val="24"/>
          <w:szCs w:val="24"/>
        </w:rPr>
        <w:t xml:space="preserve"> </w:t>
      </w:r>
      <w:r w:rsidRPr="00776354">
        <w:rPr>
          <w:color w:val="000000"/>
          <w:spacing w:val="1"/>
          <w:sz w:val="24"/>
          <w:szCs w:val="24"/>
        </w:rPr>
        <w:t>н</w:t>
      </w:r>
      <w:r w:rsidRPr="00776354">
        <w:rPr>
          <w:color w:val="000000"/>
          <w:sz w:val="24"/>
          <w:szCs w:val="24"/>
        </w:rPr>
        <w:t>е</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ы</w:t>
      </w:r>
      <w:r w:rsidRPr="00776354">
        <w:rPr>
          <w:color w:val="000000"/>
          <w:sz w:val="24"/>
          <w:szCs w:val="24"/>
        </w:rPr>
        <w:t>явл</w:t>
      </w:r>
      <w:r w:rsidRPr="00776354">
        <w:rPr>
          <w:color w:val="000000"/>
          <w:spacing w:val="-1"/>
          <w:sz w:val="24"/>
          <w:szCs w:val="24"/>
        </w:rPr>
        <w:t>е</w:t>
      </w:r>
      <w:r w:rsidRPr="00776354">
        <w:rPr>
          <w:color w:val="000000"/>
          <w:spacing w:val="1"/>
          <w:sz w:val="24"/>
          <w:szCs w:val="24"/>
        </w:rPr>
        <w:t>н</w:t>
      </w:r>
      <w:r w:rsidRPr="00776354">
        <w:rPr>
          <w:color w:val="000000"/>
          <w:sz w:val="24"/>
          <w:szCs w:val="24"/>
        </w:rPr>
        <w:t>о,</w:t>
      </w:r>
      <w:r w:rsidRPr="00776354">
        <w:rPr>
          <w:color w:val="000000"/>
          <w:spacing w:val="3"/>
          <w:sz w:val="24"/>
          <w:szCs w:val="24"/>
        </w:rPr>
        <w:t xml:space="preserve"> </w:t>
      </w:r>
      <w:r w:rsidRPr="00776354">
        <w:rPr>
          <w:color w:val="000000"/>
          <w:sz w:val="24"/>
          <w:szCs w:val="24"/>
        </w:rPr>
        <w:t>также</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обых</w:t>
      </w:r>
      <w:r w:rsidRPr="00776354">
        <w:rPr>
          <w:color w:val="000000"/>
          <w:spacing w:val="3"/>
          <w:sz w:val="24"/>
          <w:szCs w:val="24"/>
        </w:rPr>
        <w:t xml:space="preserve"> </w:t>
      </w:r>
      <w:r w:rsidRPr="00776354">
        <w:rPr>
          <w:color w:val="000000"/>
          <w:sz w:val="24"/>
          <w:szCs w:val="24"/>
        </w:rPr>
        <w:t>г</w:t>
      </w:r>
      <w:r w:rsidRPr="00776354">
        <w:rPr>
          <w:color w:val="000000"/>
          <w:spacing w:val="-1"/>
          <w:sz w:val="24"/>
          <w:szCs w:val="24"/>
        </w:rPr>
        <w:t>е</w:t>
      </w:r>
      <w:r w:rsidRPr="00776354">
        <w:rPr>
          <w:color w:val="000000"/>
          <w:spacing w:val="1"/>
          <w:sz w:val="24"/>
          <w:szCs w:val="24"/>
        </w:rPr>
        <w:t>н</w:t>
      </w:r>
      <w:r w:rsidRPr="00776354">
        <w:rPr>
          <w:color w:val="000000"/>
          <w:sz w:val="24"/>
          <w:szCs w:val="24"/>
        </w:rPr>
        <w:t>ов</w:t>
      </w:r>
      <w:r w:rsidRPr="00776354">
        <w:rPr>
          <w:color w:val="000000"/>
          <w:spacing w:val="2"/>
          <w:sz w:val="24"/>
          <w:szCs w:val="24"/>
        </w:rPr>
        <w:t xml:space="preserve"> </w:t>
      </w:r>
      <w:r w:rsidRPr="00776354">
        <w:rPr>
          <w:color w:val="000000"/>
          <w:sz w:val="24"/>
          <w:szCs w:val="24"/>
        </w:rPr>
        <w:t>о</w:t>
      </w:r>
      <w:r w:rsidRPr="00776354">
        <w:rPr>
          <w:color w:val="000000"/>
          <w:spacing w:val="2"/>
          <w:sz w:val="24"/>
          <w:szCs w:val="24"/>
        </w:rPr>
        <w:t>д</w:t>
      </w:r>
      <w:r w:rsidRPr="00776354">
        <w:rPr>
          <w:color w:val="000000"/>
          <w:spacing w:val="-1"/>
          <w:sz w:val="24"/>
          <w:szCs w:val="24"/>
        </w:rPr>
        <w:t>а</w:t>
      </w:r>
      <w:r w:rsidRPr="00776354">
        <w:rPr>
          <w:color w:val="000000"/>
          <w:spacing w:val="2"/>
          <w:sz w:val="24"/>
          <w:szCs w:val="24"/>
        </w:rPr>
        <w:t>р</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3"/>
          <w:sz w:val="24"/>
          <w:szCs w:val="24"/>
        </w:rPr>
        <w:t xml:space="preserve"> </w:t>
      </w:r>
      <w:r w:rsidRPr="00776354">
        <w:rPr>
          <w:color w:val="000000"/>
          <w:sz w:val="24"/>
          <w:szCs w:val="24"/>
        </w:rPr>
        <w:t>од</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к</w:t>
      </w:r>
      <w:r w:rsidRPr="00776354">
        <w:rPr>
          <w:color w:val="000000"/>
          <w:sz w:val="24"/>
          <w:szCs w:val="24"/>
        </w:rPr>
        <w:t xml:space="preserve">о, </w:t>
      </w:r>
      <w:r w:rsidRPr="00776354">
        <w:rPr>
          <w:color w:val="000000"/>
          <w:spacing w:val="1"/>
          <w:sz w:val="24"/>
          <w:szCs w:val="24"/>
        </w:rPr>
        <w:t>к</w:t>
      </w:r>
      <w:r w:rsidRPr="00776354">
        <w:rPr>
          <w:color w:val="000000"/>
          <w:spacing w:val="-1"/>
          <w:sz w:val="24"/>
          <w:szCs w:val="24"/>
        </w:rPr>
        <w:t>а</w:t>
      </w:r>
      <w:r w:rsidRPr="00776354">
        <w:rPr>
          <w:color w:val="000000"/>
          <w:sz w:val="24"/>
          <w:szCs w:val="24"/>
        </w:rPr>
        <w:t>ждый</w:t>
      </w:r>
      <w:r w:rsidRPr="00776354">
        <w:rPr>
          <w:color w:val="000000"/>
          <w:spacing w:val="3"/>
          <w:sz w:val="24"/>
          <w:szCs w:val="24"/>
        </w:rPr>
        <w:t xml:space="preserve"> </w:t>
      </w:r>
      <w:r w:rsidRPr="00776354">
        <w:rPr>
          <w:color w:val="000000"/>
          <w:sz w:val="24"/>
          <w:szCs w:val="24"/>
        </w:rPr>
        <w:t>род</w:t>
      </w:r>
      <w:r w:rsidRPr="00776354">
        <w:rPr>
          <w:color w:val="000000"/>
          <w:spacing w:val="1"/>
          <w:sz w:val="24"/>
          <w:szCs w:val="24"/>
        </w:rPr>
        <w:t>и</w:t>
      </w:r>
      <w:r w:rsidRPr="00776354">
        <w:rPr>
          <w:color w:val="000000"/>
          <w:sz w:val="24"/>
          <w:szCs w:val="24"/>
        </w:rPr>
        <w:t>вши</w:t>
      </w:r>
      <w:r w:rsidRPr="00776354">
        <w:rPr>
          <w:color w:val="000000"/>
          <w:spacing w:val="1"/>
          <w:sz w:val="24"/>
          <w:szCs w:val="24"/>
        </w:rPr>
        <w:t>й</w:t>
      </w:r>
      <w:r w:rsidRPr="00776354">
        <w:rPr>
          <w:color w:val="000000"/>
          <w:spacing w:val="-1"/>
          <w:sz w:val="24"/>
          <w:szCs w:val="24"/>
        </w:rPr>
        <w:t>с</w:t>
      </w:r>
      <w:r w:rsidRPr="00776354">
        <w:rPr>
          <w:color w:val="000000"/>
          <w:sz w:val="24"/>
          <w:szCs w:val="24"/>
        </w:rPr>
        <w:t>я</w:t>
      </w:r>
      <w:r w:rsidRPr="00776354">
        <w:rPr>
          <w:color w:val="000000"/>
          <w:spacing w:val="3"/>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w:t>
      </w:r>
      <w:r w:rsidRPr="00776354">
        <w:rPr>
          <w:color w:val="000000"/>
          <w:spacing w:val="-2"/>
          <w:sz w:val="24"/>
          <w:szCs w:val="24"/>
        </w:rPr>
        <w:t>о</w:t>
      </w:r>
      <w:r w:rsidRPr="00776354">
        <w:rPr>
          <w:color w:val="000000"/>
          <w:sz w:val="24"/>
          <w:szCs w:val="24"/>
        </w:rPr>
        <w:t>к облад</w:t>
      </w:r>
      <w:r w:rsidRPr="00776354">
        <w:rPr>
          <w:color w:val="000000"/>
          <w:spacing w:val="-1"/>
          <w:sz w:val="24"/>
          <w:szCs w:val="24"/>
        </w:rPr>
        <w:t>ае</w:t>
      </w:r>
      <w:r w:rsidRPr="00776354">
        <w:rPr>
          <w:color w:val="000000"/>
          <w:sz w:val="24"/>
          <w:szCs w:val="24"/>
        </w:rPr>
        <w:t>т</w:t>
      </w:r>
      <w:r w:rsidRPr="00776354">
        <w:rPr>
          <w:color w:val="000000"/>
          <w:spacing w:val="2"/>
          <w:sz w:val="24"/>
          <w:szCs w:val="24"/>
        </w:rPr>
        <w:t xml:space="preserve"> </w:t>
      </w:r>
      <w:r w:rsidRPr="00776354">
        <w:rPr>
          <w:color w:val="000000"/>
          <w:sz w:val="24"/>
          <w:szCs w:val="24"/>
        </w:rPr>
        <w:t>гро</w:t>
      </w:r>
      <w:r w:rsidRPr="00776354">
        <w:rPr>
          <w:color w:val="000000"/>
          <w:spacing w:val="-1"/>
          <w:sz w:val="24"/>
          <w:szCs w:val="24"/>
        </w:rPr>
        <w:t>ма</w:t>
      </w:r>
      <w:r w:rsidRPr="00776354">
        <w:rPr>
          <w:color w:val="000000"/>
          <w:sz w:val="24"/>
          <w:szCs w:val="24"/>
        </w:rPr>
        <w:t>д</w:t>
      </w:r>
      <w:r w:rsidRPr="00776354">
        <w:rPr>
          <w:color w:val="000000"/>
          <w:spacing w:val="1"/>
          <w:sz w:val="24"/>
          <w:szCs w:val="24"/>
        </w:rPr>
        <w:t>н</w:t>
      </w:r>
      <w:r w:rsidRPr="00776354">
        <w:rPr>
          <w:color w:val="000000"/>
          <w:sz w:val="24"/>
          <w:szCs w:val="24"/>
        </w:rPr>
        <w:t xml:space="preserve">ым </w:t>
      </w:r>
      <w:r w:rsidRPr="00776354">
        <w:rPr>
          <w:color w:val="000000"/>
          <w:spacing w:val="-1"/>
          <w:sz w:val="24"/>
          <w:szCs w:val="24"/>
        </w:rPr>
        <w:t>а</w:t>
      </w:r>
      <w:r w:rsidRPr="00776354">
        <w:rPr>
          <w:color w:val="000000"/>
          <w:spacing w:val="2"/>
          <w:sz w:val="24"/>
          <w:szCs w:val="24"/>
        </w:rPr>
        <w:t>р</w:t>
      </w:r>
      <w:r w:rsidRPr="00776354">
        <w:rPr>
          <w:color w:val="000000"/>
          <w:spacing w:val="-1"/>
          <w:sz w:val="24"/>
          <w:szCs w:val="24"/>
        </w:rPr>
        <w:t>се</w:t>
      </w:r>
      <w:r w:rsidRPr="00776354">
        <w:rPr>
          <w:color w:val="000000"/>
          <w:spacing w:val="1"/>
          <w:sz w:val="24"/>
          <w:szCs w:val="24"/>
        </w:rPr>
        <w:t>н</w:t>
      </w:r>
      <w:r w:rsidRPr="00776354">
        <w:rPr>
          <w:color w:val="000000"/>
          <w:spacing w:val="-1"/>
          <w:sz w:val="24"/>
          <w:szCs w:val="24"/>
        </w:rPr>
        <w:t>а</w:t>
      </w:r>
      <w:r w:rsidRPr="00776354">
        <w:rPr>
          <w:color w:val="000000"/>
          <w:sz w:val="24"/>
          <w:szCs w:val="24"/>
        </w:rPr>
        <w:t>лом</w:t>
      </w:r>
      <w:r w:rsidRPr="00776354">
        <w:rPr>
          <w:color w:val="000000"/>
          <w:spacing w:val="1"/>
          <w:sz w:val="24"/>
          <w:szCs w:val="24"/>
        </w:rPr>
        <w:t xml:space="preserve"> з</w:t>
      </w:r>
      <w:r w:rsidRPr="00776354">
        <w:rPr>
          <w:color w:val="000000"/>
          <w:spacing w:val="-1"/>
          <w:sz w:val="24"/>
          <w:szCs w:val="24"/>
        </w:rPr>
        <w:t>а</w:t>
      </w:r>
      <w:r w:rsidRPr="00776354">
        <w:rPr>
          <w:color w:val="000000"/>
          <w:sz w:val="24"/>
          <w:szCs w:val="24"/>
        </w:rPr>
        <w:t>д</w:t>
      </w:r>
      <w:r w:rsidRPr="00776354">
        <w:rPr>
          <w:color w:val="000000"/>
          <w:spacing w:val="-1"/>
          <w:sz w:val="24"/>
          <w:szCs w:val="24"/>
        </w:rPr>
        <w:t>а</w:t>
      </w:r>
      <w:r w:rsidRPr="00776354">
        <w:rPr>
          <w:color w:val="000000"/>
          <w:sz w:val="24"/>
          <w:szCs w:val="24"/>
        </w:rPr>
        <w:t>т</w:t>
      </w:r>
      <w:r w:rsidRPr="00776354">
        <w:rPr>
          <w:color w:val="000000"/>
          <w:spacing w:val="1"/>
          <w:sz w:val="24"/>
          <w:szCs w:val="24"/>
        </w:rPr>
        <w:t>к</w:t>
      </w:r>
      <w:r w:rsidRPr="00776354">
        <w:rPr>
          <w:color w:val="000000"/>
          <w:sz w:val="24"/>
          <w:szCs w:val="24"/>
        </w:rPr>
        <w:t>ов,</w:t>
      </w:r>
      <w:r w:rsidRPr="00776354">
        <w:rPr>
          <w:color w:val="000000"/>
          <w:spacing w:val="4"/>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нн</w:t>
      </w:r>
      <w:r w:rsidRPr="00776354">
        <w:rPr>
          <w:color w:val="000000"/>
          <w:spacing w:val="-1"/>
          <w:sz w:val="24"/>
          <w:szCs w:val="24"/>
        </w:rPr>
        <w:t>е</w:t>
      </w:r>
      <w:r w:rsidRPr="00776354">
        <w:rPr>
          <w:color w:val="000000"/>
          <w:sz w:val="24"/>
          <w:szCs w:val="24"/>
        </w:rPr>
        <w:t>е</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е</w:t>
      </w:r>
      <w:r w:rsidRPr="00776354">
        <w:rPr>
          <w:color w:val="000000"/>
          <w:spacing w:val="1"/>
          <w:sz w:val="24"/>
          <w:szCs w:val="24"/>
        </w:rPr>
        <w:t xml:space="preserve"> </w:t>
      </w:r>
      <w:r w:rsidRPr="00776354">
        <w:rPr>
          <w:color w:val="000000"/>
          <w:sz w:val="24"/>
          <w:szCs w:val="24"/>
        </w:rPr>
        <w:t>и</w:t>
      </w:r>
      <w:r w:rsidRPr="00776354">
        <w:rPr>
          <w:color w:val="000000"/>
          <w:spacing w:val="3"/>
          <w:sz w:val="24"/>
          <w:szCs w:val="24"/>
        </w:rPr>
        <w:t xml:space="preserve"> </w:t>
      </w:r>
      <w:r w:rsidRPr="00776354">
        <w:rPr>
          <w:color w:val="000000"/>
          <w:sz w:val="24"/>
          <w:szCs w:val="24"/>
        </w:rPr>
        <w:t>форм</w:t>
      </w:r>
      <w:r w:rsidRPr="00776354">
        <w:rPr>
          <w:color w:val="000000"/>
          <w:spacing w:val="1"/>
          <w:sz w:val="24"/>
          <w:szCs w:val="24"/>
        </w:rPr>
        <w:t>и</w:t>
      </w:r>
      <w:r w:rsidRPr="00776354">
        <w:rPr>
          <w:color w:val="000000"/>
          <w:sz w:val="24"/>
          <w:szCs w:val="24"/>
        </w:rPr>
        <w:t>р</w:t>
      </w:r>
      <w:r w:rsidRPr="00776354">
        <w:rPr>
          <w:color w:val="000000"/>
          <w:spacing w:val="-2"/>
          <w:sz w:val="24"/>
          <w:szCs w:val="24"/>
        </w:rPr>
        <w:t>о</w:t>
      </w:r>
      <w:r w:rsidRPr="00776354">
        <w:rPr>
          <w:color w:val="000000"/>
          <w:sz w:val="24"/>
          <w:szCs w:val="24"/>
        </w:rPr>
        <w:t>в</w:t>
      </w:r>
      <w:r w:rsidRPr="00776354">
        <w:rPr>
          <w:color w:val="000000"/>
          <w:spacing w:val="-1"/>
          <w:sz w:val="24"/>
          <w:szCs w:val="24"/>
        </w:rPr>
        <w:t>а</w:t>
      </w:r>
      <w:r w:rsidRPr="00776354">
        <w:rPr>
          <w:color w:val="000000"/>
          <w:spacing w:val="1"/>
          <w:sz w:val="24"/>
          <w:szCs w:val="24"/>
        </w:rPr>
        <w:t>ни</w:t>
      </w:r>
      <w:r w:rsidRPr="00776354">
        <w:rPr>
          <w:color w:val="000000"/>
          <w:sz w:val="24"/>
          <w:szCs w:val="24"/>
        </w:rPr>
        <w:t>е</w:t>
      </w:r>
      <w:r w:rsidRPr="00776354">
        <w:rPr>
          <w:color w:val="000000"/>
          <w:spacing w:val="1"/>
          <w:sz w:val="24"/>
          <w:szCs w:val="24"/>
        </w:rPr>
        <w:t xml:space="preserve"> к</w:t>
      </w:r>
      <w:r w:rsidRPr="00776354">
        <w:rPr>
          <w:color w:val="000000"/>
          <w:sz w:val="24"/>
          <w:szCs w:val="24"/>
        </w:rPr>
        <w:t>оторых</w:t>
      </w:r>
      <w:r w:rsidRPr="00776354">
        <w:rPr>
          <w:color w:val="000000"/>
          <w:spacing w:val="2"/>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z w:val="24"/>
          <w:szCs w:val="24"/>
        </w:rPr>
        <w:t>ви</w:t>
      </w:r>
      <w:r w:rsidRPr="00776354">
        <w:rPr>
          <w:color w:val="000000"/>
          <w:spacing w:val="-1"/>
          <w:sz w:val="24"/>
          <w:szCs w:val="24"/>
        </w:rPr>
        <w:t>с</w:t>
      </w:r>
      <w:r w:rsidRPr="00776354">
        <w:rPr>
          <w:color w:val="000000"/>
          <w:spacing w:val="-4"/>
          <w:sz w:val="24"/>
          <w:szCs w:val="24"/>
        </w:rPr>
        <w:t>и</w:t>
      </w:r>
      <w:r w:rsidRPr="00776354">
        <w:rPr>
          <w:color w:val="000000"/>
          <w:sz w:val="24"/>
          <w:szCs w:val="24"/>
        </w:rPr>
        <w:t>т от</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pacing w:val="-2"/>
          <w:sz w:val="24"/>
          <w:szCs w:val="24"/>
        </w:rPr>
        <w:t>о</w:t>
      </w:r>
      <w:r w:rsidRPr="00776354">
        <w:rPr>
          <w:color w:val="000000"/>
          <w:sz w:val="24"/>
          <w:szCs w:val="24"/>
        </w:rPr>
        <w:t>й</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тру</w:t>
      </w:r>
      <w:r w:rsidRPr="00776354">
        <w:rPr>
          <w:color w:val="000000"/>
          <w:spacing w:val="1"/>
          <w:sz w:val="24"/>
          <w:szCs w:val="24"/>
        </w:rPr>
        <w:t>к</w:t>
      </w:r>
      <w:r w:rsidRPr="00776354">
        <w:rPr>
          <w:color w:val="000000"/>
          <w:sz w:val="24"/>
          <w:szCs w:val="24"/>
        </w:rPr>
        <w:t>т</w:t>
      </w:r>
      <w:r w:rsidRPr="00776354">
        <w:rPr>
          <w:color w:val="000000"/>
          <w:spacing w:val="-2"/>
          <w:sz w:val="24"/>
          <w:szCs w:val="24"/>
        </w:rPr>
        <w:t>у</w:t>
      </w:r>
      <w:r w:rsidRPr="00776354">
        <w:rPr>
          <w:color w:val="000000"/>
          <w:sz w:val="24"/>
          <w:szCs w:val="24"/>
        </w:rPr>
        <w:t>ры общ</w:t>
      </w:r>
      <w:r w:rsidRPr="00776354">
        <w:rPr>
          <w:color w:val="000000"/>
          <w:spacing w:val="-1"/>
          <w:sz w:val="24"/>
          <w:szCs w:val="24"/>
        </w:rPr>
        <w:t>ес</w:t>
      </w:r>
      <w:r w:rsidRPr="00776354">
        <w:rPr>
          <w:color w:val="000000"/>
          <w:sz w:val="24"/>
          <w:szCs w:val="24"/>
        </w:rPr>
        <w:t>т</w:t>
      </w:r>
      <w:r w:rsidRPr="00776354">
        <w:rPr>
          <w:color w:val="000000"/>
          <w:spacing w:val="2"/>
          <w:sz w:val="24"/>
          <w:szCs w:val="24"/>
        </w:rPr>
        <w:t>в</w:t>
      </w:r>
      <w:r w:rsidRPr="00776354">
        <w:rPr>
          <w:color w:val="000000"/>
          <w:spacing w:val="-1"/>
          <w:sz w:val="24"/>
          <w:szCs w:val="24"/>
        </w:rPr>
        <w:t>а</w:t>
      </w:r>
      <w:r w:rsidRPr="00776354">
        <w:rPr>
          <w:color w:val="000000"/>
          <w:sz w:val="24"/>
          <w:szCs w:val="24"/>
        </w:rPr>
        <w:t>,</w:t>
      </w:r>
      <w:r w:rsidRPr="00776354">
        <w:rPr>
          <w:color w:val="000000"/>
          <w:spacing w:val="1"/>
          <w:sz w:val="24"/>
          <w:szCs w:val="24"/>
        </w:rPr>
        <w:t xml:space="preserve"> </w:t>
      </w:r>
      <w:r w:rsidRPr="00776354">
        <w:rPr>
          <w:color w:val="000000"/>
          <w:sz w:val="24"/>
          <w:szCs w:val="24"/>
        </w:rPr>
        <w:t>от</w:t>
      </w:r>
      <w:r w:rsidRPr="00776354">
        <w:rPr>
          <w:color w:val="000000"/>
          <w:spacing w:val="1"/>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z w:val="24"/>
          <w:szCs w:val="24"/>
        </w:rPr>
        <w:t>л</w:t>
      </w:r>
      <w:r w:rsidRPr="00776354">
        <w:rPr>
          <w:color w:val="000000"/>
          <w:spacing w:val="2"/>
          <w:sz w:val="24"/>
          <w:szCs w:val="24"/>
        </w:rPr>
        <w:t>о</w:t>
      </w:r>
      <w:r w:rsidRPr="00776354">
        <w:rPr>
          <w:color w:val="000000"/>
          <w:sz w:val="24"/>
          <w:szCs w:val="24"/>
        </w:rPr>
        <w:t>вий</w:t>
      </w:r>
      <w:r w:rsidRPr="00776354">
        <w:rPr>
          <w:color w:val="000000"/>
          <w:spacing w:val="2"/>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w:t>
      </w:r>
      <w:r w:rsidRPr="00776354">
        <w:rPr>
          <w:color w:val="000000"/>
          <w:spacing w:val="-1"/>
          <w:sz w:val="24"/>
          <w:szCs w:val="24"/>
        </w:rPr>
        <w:t>н</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w:t>
      </w:r>
      <w:r w:rsidRPr="00776354">
        <w:rPr>
          <w:color w:val="000000"/>
          <w:sz w:val="24"/>
          <w:szCs w:val="24"/>
        </w:rPr>
        <w:t>и</w:t>
      </w:r>
      <w:r w:rsidRPr="00776354">
        <w:rPr>
          <w:color w:val="000000"/>
          <w:spacing w:val="2"/>
          <w:sz w:val="24"/>
          <w:szCs w:val="24"/>
        </w:rPr>
        <w:t xml:space="preserve"> </w:t>
      </w:r>
      <w:r w:rsidRPr="00776354">
        <w:rPr>
          <w:color w:val="000000"/>
          <w:sz w:val="24"/>
          <w:szCs w:val="24"/>
        </w:rPr>
        <w:t>обуч</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з</w:t>
      </w:r>
      <w:r w:rsidRPr="00776354">
        <w:rPr>
          <w:color w:val="000000"/>
          <w:spacing w:val="-1"/>
          <w:sz w:val="24"/>
          <w:szCs w:val="24"/>
        </w:rPr>
        <w:t>а</w:t>
      </w:r>
      <w:r w:rsidRPr="00776354">
        <w:rPr>
          <w:color w:val="000000"/>
          <w:sz w:val="24"/>
          <w:szCs w:val="24"/>
        </w:rPr>
        <w:t>бот</w:t>
      </w:r>
      <w:r w:rsidRPr="00776354">
        <w:rPr>
          <w:color w:val="000000"/>
          <w:spacing w:val="1"/>
          <w:sz w:val="24"/>
          <w:szCs w:val="24"/>
        </w:rPr>
        <w:t xml:space="preserve"> </w:t>
      </w:r>
      <w:r w:rsidRPr="00776354">
        <w:rPr>
          <w:color w:val="000000"/>
          <w:sz w:val="24"/>
          <w:szCs w:val="24"/>
        </w:rPr>
        <w:t>и</w:t>
      </w:r>
      <w:r w:rsidRPr="00776354">
        <w:rPr>
          <w:color w:val="000000"/>
          <w:spacing w:val="2"/>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pacing w:val="1"/>
          <w:sz w:val="24"/>
          <w:szCs w:val="24"/>
        </w:rPr>
        <w:t>и</w:t>
      </w:r>
      <w:r w:rsidRPr="00776354">
        <w:rPr>
          <w:color w:val="000000"/>
          <w:sz w:val="24"/>
          <w:szCs w:val="24"/>
        </w:rPr>
        <w:t>л</w:t>
      </w:r>
      <w:r w:rsidRPr="00776354">
        <w:rPr>
          <w:color w:val="000000"/>
          <w:spacing w:val="1"/>
          <w:sz w:val="24"/>
          <w:szCs w:val="24"/>
        </w:rPr>
        <w:t>и</w:t>
      </w:r>
      <w:r w:rsidRPr="00776354">
        <w:rPr>
          <w:color w:val="000000"/>
          <w:sz w:val="24"/>
          <w:szCs w:val="24"/>
        </w:rPr>
        <w:t>й род</w:t>
      </w:r>
      <w:r w:rsidRPr="00776354">
        <w:rPr>
          <w:color w:val="000000"/>
          <w:spacing w:val="1"/>
          <w:sz w:val="24"/>
          <w:szCs w:val="24"/>
        </w:rPr>
        <w:t>и</w:t>
      </w:r>
      <w:r w:rsidRPr="00776354">
        <w:rPr>
          <w:color w:val="000000"/>
          <w:sz w:val="24"/>
          <w:szCs w:val="24"/>
        </w:rPr>
        <w:t>тел</w:t>
      </w:r>
      <w:r w:rsidRPr="00776354">
        <w:rPr>
          <w:color w:val="000000"/>
          <w:spacing w:val="-1"/>
          <w:sz w:val="24"/>
          <w:szCs w:val="24"/>
        </w:rPr>
        <w:t>е</w:t>
      </w:r>
      <w:r w:rsidRPr="00776354">
        <w:rPr>
          <w:color w:val="000000"/>
          <w:sz w:val="24"/>
          <w:szCs w:val="24"/>
        </w:rPr>
        <w:t>й</w:t>
      </w:r>
      <w:r w:rsidRPr="00776354">
        <w:rPr>
          <w:color w:val="000000"/>
          <w:spacing w:val="1"/>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ж</w:t>
      </w:r>
      <w:r w:rsidRPr="00776354">
        <w:rPr>
          <w:color w:val="000000"/>
          <w:spacing w:val="-1"/>
          <w:sz w:val="24"/>
          <w:szCs w:val="24"/>
        </w:rPr>
        <w:t>е</w:t>
      </w:r>
      <w:r w:rsidRPr="00776354">
        <w:rPr>
          <w:color w:val="000000"/>
          <w:sz w:val="24"/>
          <w:szCs w:val="24"/>
        </w:rPr>
        <w:t>л</w:t>
      </w:r>
      <w:r w:rsidRPr="00776354">
        <w:rPr>
          <w:color w:val="000000"/>
          <w:spacing w:val="-1"/>
          <w:sz w:val="24"/>
          <w:szCs w:val="24"/>
        </w:rPr>
        <w:t>а</w:t>
      </w:r>
      <w:r w:rsidRPr="00776354">
        <w:rPr>
          <w:color w:val="000000"/>
          <w:spacing w:val="1"/>
          <w:sz w:val="24"/>
          <w:szCs w:val="24"/>
        </w:rPr>
        <w:t>ни</w:t>
      </w:r>
      <w:r w:rsidRPr="00776354">
        <w:rPr>
          <w:color w:val="000000"/>
          <w:sz w:val="24"/>
          <w:szCs w:val="24"/>
        </w:rPr>
        <w:t xml:space="preserve">я </w:t>
      </w:r>
      <w:r w:rsidRPr="00776354">
        <w:rPr>
          <w:color w:val="000000"/>
          <w:spacing w:val="-1"/>
          <w:sz w:val="24"/>
          <w:szCs w:val="24"/>
        </w:rPr>
        <w:t>с</w:t>
      </w:r>
      <w:r w:rsidRPr="00776354">
        <w:rPr>
          <w:color w:val="000000"/>
          <w:spacing w:val="-3"/>
          <w:sz w:val="24"/>
          <w:szCs w:val="24"/>
        </w:rPr>
        <w:t>а</w:t>
      </w:r>
      <w:r w:rsidRPr="00776354">
        <w:rPr>
          <w:color w:val="000000"/>
          <w:spacing w:val="-1"/>
          <w:sz w:val="24"/>
          <w:szCs w:val="24"/>
        </w:rPr>
        <w:t>м</w:t>
      </w:r>
      <w:r w:rsidRPr="00776354">
        <w:rPr>
          <w:color w:val="000000"/>
          <w:sz w:val="24"/>
          <w:szCs w:val="24"/>
        </w:rPr>
        <w:t xml:space="preserve">ого </w:t>
      </w:r>
      <w:r w:rsidRPr="00776354">
        <w:rPr>
          <w:color w:val="000000"/>
          <w:spacing w:val="-1"/>
          <w:sz w:val="24"/>
          <w:szCs w:val="24"/>
        </w:rPr>
        <w:t>ма</w:t>
      </w:r>
      <w:r w:rsidRPr="00776354">
        <w:rPr>
          <w:color w:val="000000"/>
          <w:sz w:val="24"/>
          <w:szCs w:val="24"/>
        </w:rPr>
        <w:t>л</w:t>
      </w:r>
      <w:r w:rsidRPr="00776354">
        <w:rPr>
          <w:color w:val="000000"/>
          <w:spacing w:val="-1"/>
          <w:sz w:val="24"/>
          <w:szCs w:val="24"/>
        </w:rPr>
        <w:t>е</w:t>
      </w:r>
      <w:r w:rsidRPr="00776354">
        <w:rPr>
          <w:color w:val="000000"/>
          <w:spacing w:val="1"/>
          <w:sz w:val="24"/>
          <w:szCs w:val="24"/>
        </w:rPr>
        <w:t>ньк</w:t>
      </w:r>
      <w:r w:rsidRPr="00776354">
        <w:rPr>
          <w:color w:val="000000"/>
          <w:sz w:val="24"/>
          <w:szCs w:val="24"/>
        </w:rPr>
        <w:t xml:space="preserve">ого </w:t>
      </w:r>
      <w:r w:rsidRPr="00776354">
        <w:rPr>
          <w:color w:val="000000"/>
          <w:spacing w:val="-1"/>
          <w:sz w:val="24"/>
          <w:szCs w:val="24"/>
        </w:rPr>
        <w:t>че</w:t>
      </w:r>
      <w:r w:rsidRPr="00776354">
        <w:rPr>
          <w:color w:val="000000"/>
          <w:sz w:val="24"/>
          <w:szCs w:val="24"/>
        </w:rPr>
        <w:t>ло</w:t>
      </w:r>
      <w:r w:rsidRPr="00776354">
        <w:rPr>
          <w:color w:val="000000"/>
          <w:spacing w:val="2"/>
          <w:sz w:val="24"/>
          <w:szCs w:val="24"/>
        </w:rPr>
        <w:t>в</w:t>
      </w:r>
      <w:r w:rsidRPr="00776354">
        <w:rPr>
          <w:color w:val="000000"/>
          <w:spacing w:val="-1"/>
          <w:sz w:val="24"/>
          <w:szCs w:val="24"/>
        </w:rPr>
        <w:t>е</w:t>
      </w:r>
      <w:r w:rsidRPr="00776354">
        <w:rPr>
          <w:color w:val="000000"/>
          <w:spacing w:val="1"/>
          <w:sz w:val="24"/>
          <w:szCs w:val="24"/>
        </w:rPr>
        <w:t>к</w:t>
      </w:r>
      <w:r w:rsidRPr="00776354">
        <w:rPr>
          <w:color w:val="000000"/>
          <w:spacing w:val="-1"/>
          <w:sz w:val="24"/>
          <w:szCs w:val="24"/>
        </w:rPr>
        <w:t>а</w:t>
      </w:r>
      <w:r w:rsidRPr="00776354">
        <w:rPr>
          <w:color w:val="000000"/>
          <w:sz w:val="24"/>
          <w:szCs w:val="24"/>
        </w:rPr>
        <w:t>.</w:t>
      </w:r>
    </w:p>
    <w:p w:rsidR="00A665D2" w:rsidRPr="00776354" w:rsidRDefault="00A665D2" w:rsidP="00776354">
      <w:pPr>
        <w:adjustRightInd w:val="0"/>
        <w:ind w:left="113" w:right="49" w:firstLine="708"/>
        <w:jc w:val="both"/>
        <w:rPr>
          <w:color w:val="000000"/>
          <w:sz w:val="24"/>
          <w:szCs w:val="24"/>
        </w:rPr>
      </w:pPr>
      <w:r w:rsidRPr="00776354">
        <w:rPr>
          <w:color w:val="000000"/>
          <w:spacing w:val="-1"/>
          <w:sz w:val="24"/>
          <w:szCs w:val="24"/>
        </w:rPr>
        <w:t>Б</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й</w:t>
      </w:r>
      <w:r w:rsidRPr="00776354">
        <w:rPr>
          <w:color w:val="000000"/>
          <w:spacing w:val="2"/>
          <w:sz w:val="24"/>
          <w:szCs w:val="24"/>
        </w:rPr>
        <w:t xml:space="preserve"> </w:t>
      </w:r>
      <w:r w:rsidRPr="00776354">
        <w:rPr>
          <w:color w:val="000000"/>
          <w:sz w:val="24"/>
          <w:szCs w:val="24"/>
        </w:rPr>
        <w:t>фа</w:t>
      </w:r>
      <w:r w:rsidRPr="00776354">
        <w:rPr>
          <w:color w:val="000000"/>
          <w:spacing w:val="-2"/>
          <w:sz w:val="24"/>
          <w:szCs w:val="24"/>
        </w:rPr>
        <w:t>к</w:t>
      </w:r>
      <w:r w:rsidRPr="00776354">
        <w:rPr>
          <w:color w:val="000000"/>
          <w:sz w:val="24"/>
          <w:szCs w:val="24"/>
        </w:rPr>
        <w:t xml:space="preserve">тор </w:t>
      </w:r>
      <w:r w:rsidRPr="00776354">
        <w:rPr>
          <w:color w:val="000000"/>
          <w:spacing w:val="1"/>
          <w:sz w:val="24"/>
          <w:szCs w:val="24"/>
        </w:rPr>
        <w:t>н</w:t>
      </w:r>
      <w:r w:rsidRPr="00776354">
        <w:rPr>
          <w:color w:val="000000"/>
          <w:spacing w:val="-1"/>
          <w:sz w:val="24"/>
          <w:szCs w:val="24"/>
        </w:rPr>
        <w:t>е</w:t>
      </w:r>
      <w:r w:rsidRPr="00776354">
        <w:rPr>
          <w:color w:val="000000"/>
          <w:sz w:val="24"/>
          <w:szCs w:val="24"/>
        </w:rPr>
        <w:t>обход</w:t>
      </w:r>
      <w:r w:rsidRPr="00776354">
        <w:rPr>
          <w:color w:val="000000"/>
          <w:spacing w:val="1"/>
          <w:sz w:val="24"/>
          <w:szCs w:val="24"/>
        </w:rPr>
        <w:t>и</w:t>
      </w:r>
      <w:r w:rsidRPr="00776354">
        <w:rPr>
          <w:color w:val="000000"/>
          <w:spacing w:val="-1"/>
          <w:sz w:val="24"/>
          <w:szCs w:val="24"/>
        </w:rPr>
        <w:t>м</w:t>
      </w:r>
      <w:r w:rsidRPr="00776354">
        <w:rPr>
          <w:color w:val="000000"/>
          <w:sz w:val="24"/>
          <w:szCs w:val="24"/>
        </w:rPr>
        <w:t>о</w:t>
      </w:r>
      <w:r w:rsidRPr="00776354">
        <w:rPr>
          <w:color w:val="000000"/>
          <w:spacing w:val="1"/>
          <w:sz w:val="24"/>
          <w:szCs w:val="24"/>
        </w:rPr>
        <w:t xml:space="preserve"> </w:t>
      </w:r>
      <w:r w:rsidRPr="00776354">
        <w:rPr>
          <w:color w:val="000000"/>
          <w:sz w:val="24"/>
          <w:szCs w:val="24"/>
        </w:rPr>
        <w:t>у</w:t>
      </w:r>
      <w:r w:rsidRPr="00776354">
        <w:rPr>
          <w:color w:val="000000"/>
          <w:spacing w:val="-1"/>
          <w:sz w:val="24"/>
          <w:szCs w:val="24"/>
        </w:rPr>
        <w:t>ч</w:t>
      </w:r>
      <w:r w:rsidRPr="00776354">
        <w:rPr>
          <w:color w:val="000000"/>
          <w:spacing w:val="1"/>
          <w:sz w:val="24"/>
          <w:szCs w:val="24"/>
        </w:rPr>
        <w:t>и</w:t>
      </w:r>
      <w:r w:rsidRPr="00776354">
        <w:rPr>
          <w:color w:val="000000"/>
          <w:sz w:val="24"/>
          <w:szCs w:val="24"/>
        </w:rPr>
        <w:t>тыв</w:t>
      </w:r>
      <w:r w:rsidRPr="00776354">
        <w:rPr>
          <w:color w:val="000000"/>
          <w:spacing w:val="-1"/>
          <w:sz w:val="24"/>
          <w:szCs w:val="24"/>
        </w:rPr>
        <w:t>а</w:t>
      </w:r>
      <w:r w:rsidRPr="00776354">
        <w:rPr>
          <w:color w:val="000000"/>
          <w:sz w:val="24"/>
          <w:szCs w:val="24"/>
        </w:rPr>
        <w:t>т</w:t>
      </w:r>
      <w:r w:rsidRPr="00776354">
        <w:rPr>
          <w:color w:val="000000"/>
          <w:spacing w:val="1"/>
          <w:sz w:val="24"/>
          <w:szCs w:val="24"/>
        </w:rPr>
        <w:t>ь</w:t>
      </w:r>
      <w:r w:rsidRPr="00776354">
        <w:rPr>
          <w:color w:val="000000"/>
          <w:sz w:val="24"/>
          <w:szCs w:val="24"/>
        </w:rPr>
        <w:t>,</w:t>
      </w:r>
      <w:r w:rsidRPr="00776354">
        <w:rPr>
          <w:color w:val="000000"/>
          <w:spacing w:val="1"/>
          <w:sz w:val="24"/>
          <w:szCs w:val="24"/>
        </w:rPr>
        <w:t xml:space="preserve"> </w:t>
      </w:r>
      <w:r w:rsidRPr="00776354">
        <w:rPr>
          <w:color w:val="000000"/>
          <w:sz w:val="24"/>
          <w:szCs w:val="24"/>
        </w:rPr>
        <w:t xml:space="preserve">так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2"/>
          <w:sz w:val="24"/>
          <w:szCs w:val="24"/>
        </w:rPr>
        <w:t xml:space="preserve"> </w:t>
      </w:r>
      <w:r w:rsidRPr="00776354">
        <w:rPr>
          <w:color w:val="000000"/>
          <w:sz w:val="24"/>
          <w:szCs w:val="24"/>
        </w:rPr>
        <w:t>благод</w:t>
      </w:r>
      <w:r w:rsidRPr="00776354">
        <w:rPr>
          <w:color w:val="000000"/>
          <w:spacing w:val="-1"/>
          <w:sz w:val="24"/>
          <w:szCs w:val="24"/>
        </w:rPr>
        <w:t>а</w:t>
      </w:r>
      <w:r w:rsidRPr="00776354">
        <w:rPr>
          <w:color w:val="000000"/>
          <w:sz w:val="24"/>
          <w:szCs w:val="24"/>
        </w:rPr>
        <w:t>ря</w:t>
      </w:r>
      <w:r w:rsidRPr="00776354">
        <w:rPr>
          <w:color w:val="000000"/>
          <w:spacing w:val="1"/>
          <w:sz w:val="24"/>
          <w:szCs w:val="24"/>
        </w:rPr>
        <w:t xml:space="preserve"> </w:t>
      </w:r>
      <w:r w:rsidRPr="00776354">
        <w:rPr>
          <w:color w:val="000000"/>
          <w:sz w:val="24"/>
          <w:szCs w:val="24"/>
        </w:rPr>
        <w:t>б</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z w:val="24"/>
          <w:szCs w:val="24"/>
        </w:rPr>
        <w:t>о</w:t>
      </w:r>
      <w:r w:rsidRPr="00776354">
        <w:rPr>
          <w:color w:val="000000"/>
          <w:spacing w:val="-1"/>
          <w:sz w:val="24"/>
          <w:szCs w:val="24"/>
        </w:rPr>
        <w:t>м</w:t>
      </w:r>
      <w:r w:rsidRPr="00776354">
        <w:rPr>
          <w:color w:val="000000"/>
          <w:sz w:val="24"/>
          <w:szCs w:val="24"/>
        </w:rPr>
        <w:t>у фак</w:t>
      </w:r>
      <w:r w:rsidRPr="00776354">
        <w:rPr>
          <w:color w:val="000000"/>
          <w:spacing w:val="1"/>
          <w:sz w:val="24"/>
          <w:szCs w:val="24"/>
        </w:rPr>
        <w:t>т</w:t>
      </w:r>
      <w:r w:rsidRPr="00776354">
        <w:rPr>
          <w:color w:val="000000"/>
          <w:sz w:val="24"/>
          <w:szCs w:val="24"/>
        </w:rPr>
        <w:t>ору</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з</w:t>
      </w:r>
      <w:r w:rsidRPr="00776354">
        <w:rPr>
          <w:color w:val="000000"/>
          <w:sz w:val="24"/>
          <w:szCs w:val="24"/>
        </w:rPr>
        <w:t>д</w:t>
      </w:r>
      <w:r w:rsidRPr="00776354">
        <w:rPr>
          <w:color w:val="000000"/>
          <w:spacing w:val="-1"/>
          <w:sz w:val="24"/>
          <w:szCs w:val="24"/>
        </w:rPr>
        <w:t>ае</w:t>
      </w:r>
      <w:r w:rsidRPr="00776354">
        <w:rPr>
          <w:color w:val="000000"/>
          <w:sz w:val="24"/>
          <w:szCs w:val="24"/>
        </w:rPr>
        <w:t>тся</w:t>
      </w:r>
      <w:r w:rsidRPr="00776354">
        <w:rPr>
          <w:color w:val="000000"/>
          <w:spacing w:val="1"/>
          <w:sz w:val="24"/>
          <w:szCs w:val="24"/>
        </w:rPr>
        <w:t xml:space="preserve"> </w:t>
      </w:r>
      <w:r w:rsidRPr="00776354">
        <w:rPr>
          <w:color w:val="000000"/>
          <w:sz w:val="24"/>
          <w:szCs w:val="24"/>
        </w:rPr>
        <w:t>б</w:t>
      </w:r>
      <w:r w:rsidRPr="00776354">
        <w:rPr>
          <w:color w:val="000000"/>
          <w:spacing w:val="-1"/>
          <w:sz w:val="24"/>
          <w:szCs w:val="24"/>
        </w:rPr>
        <w:t>ес</w:t>
      </w:r>
      <w:r w:rsidRPr="00776354">
        <w:rPr>
          <w:color w:val="000000"/>
          <w:spacing w:val="1"/>
          <w:sz w:val="24"/>
          <w:szCs w:val="24"/>
        </w:rPr>
        <w:t>к</w:t>
      </w:r>
      <w:r w:rsidRPr="00776354">
        <w:rPr>
          <w:color w:val="000000"/>
          <w:sz w:val="24"/>
          <w:szCs w:val="24"/>
        </w:rPr>
        <w:t>о</w:t>
      </w:r>
      <w:r w:rsidRPr="00776354">
        <w:rPr>
          <w:color w:val="000000"/>
          <w:spacing w:val="1"/>
          <w:sz w:val="24"/>
          <w:szCs w:val="24"/>
        </w:rPr>
        <w:t>н</w:t>
      </w:r>
      <w:r w:rsidRPr="00776354">
        <w:rPr>
          <w:color w:val="000000"/>
          <w:spacing w:val="-1"/>
          <w:sz w:val="24"/>
          <w:szCs w:val="24"/>
        </w:rPr>
        <w:t>еч</w:t>
      </w:r>
      <w:r w:rsidRPr="00776354">
        <w:rPr>
          <w:color w:val="000000"/>
          <w:spacing w:val="1"/>
          <w:sz w:val="24"/>
          <w:szCs w:val="24"/>
        </w:rPr>
        <w:t>н</w:t>
      </w:r>
      <w:r w:rsidRPr="00776354">
        <w:rPr>
          <w:color w:val="000000"/>
          <w:sz w:val="24"/>
          <w:szCs w:val="24"/>
        </w:rPr>
        <w:t>ое р</w:t>
      </w:r>
      <w:r w:rsidRPr="00776354">
        <w:rPr>
          <w:color w:val="000000"/>
          <w:spacing w:val="-1"/>
          <w:sz w:val="24"/>
          <w:szCs w:val="24"/>
        </w:rPr>
        <w:t>а</w:t>
      </w:r>
      <w:r w:rsidRPr="00776354">
        <w:rPr>
          <w:color w:val="000000"/>
          <w:spacing w:val="1"/>
          <w:sz w:val="24"/>
          <w:szCs w:val="24"/>
        </w:rPr>
        <w:t>зн</w:t>
      </w:r>
      <w:r w:rsidRPr="00776354">
        <w:rPr>
          <w:color w:val="000000"/>
          <w:sz w:val="24"/>
          <w:szCs w:val="24"/>
        </w:rPr>
        <w:t>ообр</w:t>
      </w:r>
      <w:r w:rsidRPr="00776354">
        <w:rPr>
          <w:color w:val="000000"/>
          <w:spacing w:val="-1"/>
          <w:sz w:val="24"/>
          <w:szCs w:val="24"/>
        </w:rPr>
        <w:t>аз</w:t>
      </w:r>
      <w:r w:rsidRPr="00776354">
        <w:rPr>
          <w:color w:val="000000"/>
          <w:spacing w:val="1"/>
          <w:sz w:val="24"/>
          <w:szCs w:val="24"/>
        </w:rPr>
        <w:t>и</w:t>
      </w:r>
      <w:r w:rsidRPr="00776354">
        <w:rPr>
          <w:color w:val="000000"/>
          <w:sz w:val="24"/>
          <w:szCs w:val="24"/>
        </w:rPr>
        <w:t>е те</w:t>
      </w:r>
      <w:r w:rsidRPr="00776354">
        <w:rPr>
          <w:color w:val="000000"/>
          <w:spacing w:val="-1"/>
          <w:sz w:val="24"/>
          <w:szCs w:val="24"/>
        </w:rPr>
        <w:t>м</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аме</w:t>
      </w:r>
      <w:r w:rsidRPr="00776354">
        <w:rPr>
          <w:color w:val="000000"/>
          <w:spacing w:val="1"/>
          <w:sz w:val="24"/>
          <w:szCs w:val="24"/>
        </w:rPr>
        <w:t>н</w:t>
      </w:r>
      <w:r w:rsidRPr="00776354">
        <w:rPr>
          <w:color w:val="000000"/>
          <w:sz w:val="24"/>
          <w:szCs w:val="24"/>
        </w:rPr>
        <w:t>тов,</w:t>
      </w:r>
      <w:r w:rsidRPr="00776354">
        <w:rPr>
          <w:color w:val="000000"/>
          <w:spacing w:val="1"/>
          <w:sz w:val="24"/>
          <w:szCs w:val="24"/>
        </w:rPr>
        <w:t xml:space="preserve"> </w:t>
      </w:r>
      <w:r w:rsidRPr="00776354">
        <w:rPr>
          <w:color w:val="000000"/>
          <w:sz w:val="24"/>
          <w:szCs w:val="24"/>
        </w:rPr>
        <w:t>х</w:t>
      </w:r>
      <w:r w:rsidRPr="00776354">
        <w:rPr>
          <w:color w:val="000000"/>
          <w:spacing w:val="1"/>
          <w:sz w:val="24"/>
          <w:szCs w:val="24"/>
        </w:rPr>
        <w:t>а</w:t>
      </w:r>
      <w:r w:rsidRPr="00776354">
        <w:rPr>
          <w:color w:val="000000"/>
          <w:sz w:val="24"/>
          <w:szCs w:val="24"/>
        </w:rPr>
        <w:t>р</w:t>
      </w:r>
      <w:r w:rsidRPr="00776354">
        <w:rPr>
          <w:color w:val="000000"/>
          <w:spacing w:val="-1"/>
          <w:sz w:val="24"/>
          <w:szCs w:val="24"/>
        </w:rPr>
        <w:t>а</w:t>
      </w:r>
      <w:r w:rsidRPr="00776354">
        <w:rPr>
          <w:color w:val="000000"/>
          <w:spacing w:val="1"/>
          <w:sz w:val="24"/>
          <w:szCs w:val="24"/>
        </w:rPr>
        <w:t>к</w:t>
      </w:r>
      <w:r w:rsidRPr="00776354">
        <w:rPr>
          <w:color w:val="000000"/>
          <w:sz w:val="24"/>
          <w:szCs w:val="24"/>
        </w:rPr>
        <w:t>теро</w:t>
      </w:r>
      <w:r w:rsidRPr="00776354">
        <w:rPr>
          <w:color w:val="000000"/>
          <w:spacing w:val="-1"/>
          <w:sz w:val="24"/>
          <w:szCs w:val="24"/>
        </w:rPr>
        <w:t>в</w:t>
      </w: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те</w:t>
      </w:r>
      <w:r w:rsidRPr="00776354">
        <w:rPr>
          <w:color w:val="000000"/>
          <w:spacing w:val="1"/>
          <w:sz w:val="24"/>
          <w:szCs w:val="24"/>
        </w:rPr>
        <w:t>й</w:t>
      </w:r>
      <w:r w:rsidRPr="00776354">
        <w:rPr>
          <w:color w:val="000000"/>
          <w:sz w:val="24"/>
          <w:szCs w:val="24"/>
        </w:rPr>
        <w:t xml:space="preserve">, </w:t>
      </w:r>
      <w:r w:rsidRPr="00776354">
        <w:rPr>
          <w:color w:val="000000"/>
          <w:spacing w:val="1"/>
          <w:sz w:val="24"/>
          <w:szCs w:val="24"/>
        </w:rPr>
        <w:t>к</w:t>
      </w:r>
      <w:r w:rsidRPr="00776354">
        <w:rPr>
          <w:color w:val="000000"/>
          <w:sz w:val="24"/>
          <w:szCs w:val="24"/>
        </w:rPr>
        <w:t>оторые</w:t>
      </w:r>
      <w:r w:rsidRPr="00776354">
        <w:rPr>
          <w:color w:val="000000"/>
          <w:spacing w:val="-1"/>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а</w:t>
      </w:r>
      <w:r w:rsidRPr="00776354">
        <w:rPr>
          <w:color w:val="000000"/>
          <w:sz w:val="24"/>
          <w:szCs w:val="24"/>
        </w:rPr>
        <w:t xml:space="preserve">ют </w:t>
      </w:r>
      <w:r w:rsidRPr="00776354">
        <w:rPr>
          <w:color w:val="000000"/>
          <w:spacing w:val="2"/>
          <w:sz w:val="24"/>
          <w:szCs w:val="24"/>
        </w:rPr>
        <w:t>и</w:t>
      </w:r>
      <w:r w:rsidRPr="00776354">
        <w:rPr>
          <w:color w:val="000000"/>
          <w:sz w:val="24"/>
          <w:szCs w:val="24"/>
        </w:rPr>
        <w:t>з</w:t>
      </w:r>
      <w:r w:rsidRPr="00776354">
        <w:rPr>
          <w:color w:val="000000"/>
          <w:spacing w:val="-1"/>
          <w:sz w:val="24"/>
          <w:szCs w:val="24"/>
        </w:rPr>
        <w:t xml:space="preserve"> </w:t>
      </w:r>
      <w:r w:rsidRPr="00776354">
        <w:rPr>
          <w:color w:val="000000"/>
          <w:spacing w:val="1"/>
          <w:sz w:val="24"/>
          <w:szCs w:val="24"/>
        </w:rPr>
        <w:t>к</w:t>
      </w:r>
      <w:r w:rsidRPr="00776354">
        <w:rPr>
          <w:color w:val="000000"/>
          <w:spacing w:val="-1"/>
          <w:sz w:val="24"/>
          <w:szCs w:val="24"/>
        </w:rPr>
        <w:t>а</w:t>
      </w:r>
      <w:r w:rsidRPr="00776354">
        <w:rPr>
          <w:color w:val="000000"/>
          <w:sz w:val="24"/>
          <w:szCs w:val="24"/>
        </w:rPr>
        <w:t>ждой</w:t>
      </w:r>
      <w:r w:rsidRPr="00776354">
        <w:rPr>
          <w:color w:val="000000"/>
          <w:spacing w:val="1"/>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еч</w:t>
      </w:r>
      <w:r w:rsidRPr="00776354">
        <w:rPr>
          <w:color w:val="000000"/>
          <w:spacing w:val="3"/>
          <w:sz w:val="24"/>
          <w:szCs w:val="24"/>
        </w:rPr>
        <w:t>е</w:t>
      </w:r>
      <w:r w:rsidRPr="00776354">
        <w:rPr>
          <w:color w:val="000000"/>
          <w:spacing w:val="-1"/>
          <w:sz w:val="24"/>
          <w:szCs w:val="24"/>
        </w:rPr>
        <w:t>с</w:t>
      </w:r>
      <w:r w:rsidRPr="00776354">
        <w:rPr>
          <w:color w:val="000000"/>
          <w:spacing w:val="1"/>
          <w:sz w:val="24"/>
          <w:szCs w:val="24"/>
        </w:rPr>
        <w:t>к</w:t>
      </w:r>
      <w:r w:rsidRPr="00776354">
        <w:rPr>
          <w:color w:val="000000"/>
          <w:sz w:val="24"/>
          <w:szCs w:val="24"/>
        </w:rPr>
        <w:t>ой</w:t>
      </w:r>
      <w:r w:rsidRPr="00776354">
        <w:rPr>
          <w:color w:val="000000"/>
          <w:spacing w:val="1"/>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pacing w:val="1"/>
          <w:sz w:val="24"/>
          <w:szCs w:val="24"/>
        </w:rPr>
        <w:t>ин</w:t>
      </w:r>
      <w:r w:rsidRPr="00776354">
        <w:rPr>
          <w:color w:val="000000"/>
          <w:spacing w:val="-2"/>
          <w:sz w:val="24"/>
          <w:szCs w:val="24"/>
        </w:rPr>
        <w:t>д</w:t>
      </w:r>
      <w:r w:rsidRPr="00776354">
        <w:rPr>
          <w:color w:val="000000"/>
          <w:spacing w:val="1"/>
          <w:sz w:val="24"/>
          <w:szCs w:val="24"/>
        </w:rPr>
        <w:t>и</w:t>
      </w:r>
      <w:r w:rsidRPr="00776354">
        <w:rPr>
          <w:color w:val="000000"/>
          <w:sz w:val="24"/>
          <w:szCs w:val="24"/>
        </w:rPr>
        <w:t>виду</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p>
    <w:p w:rsidR="00A665D2" w:rsidRPr="00776354" w:rsidRDefault="00A665D2" w:rsidP="00776354">
      <w:pPr>
        <w:adjustRightInd w:val="0"/>
        <w:ind w:left="113" w:right="-20"/>
        <w:jc w:val="both"/>
        <w:rPr>
          <w:color w:val="000000"/>
          <w:sz w:val="24"/>
          <w:szCs w:val="24"/>
        </w:rPr>
      </w:pPr>
      <w:r w:rsidRPr="00776354">
        <w:rPr>
          <w:b/>
          <w:bCs/>
          <w:color w:val="000000"/>
          <w:sz w:val="24"/>
          <w:szCs w:val="24"/>
        </w:rPr>
        <w:t>Соц</w:t>
      </w:r>
      <w:r w:rsidRPr="00776354">
        <w:rPr>
          <w:b/>
          <w:bCs/>
          <w:color w:val="000000"/>
          <w:spacing w:val="1"/>
          <w:sz w:val="24"/>
          <w:szCs w:val="24"/>
        </w:rPr>
        <w:t>и</w:t>
      </w:r>
      <w:r w:rsidRPr="00776354">
        <w:rPr>
          <w:b/>
          <w:bCs/>
          <w:color w:val="000000"/>
          <w:sz w:val="24"/>
          <w:szCs w:val="24"/>
        </w:rPr>
        <w:t>аль</w:t>
      </w:r>
      <w:r w:rsidRPr="00776354">
        <w:rPr>
          <w:b/>
          <w:bCs/>
          <w:color w:val="000000"/>
          <w:spacing w:val="1"/>
          <w:sz w:val="24"/>
          <w:szCs w:val="24"/>
        </w:rPr>
        <w:t>н</w:t>
      </w:r>
      <w:r w:rsidRPr="00776354">
        <w:rPr>
          <w:b/>
          <w:bCs/>
          <w:color w:val="000000"/>
          <w:sz w:val="24"/>
          <w:szCs w:val="24"/>
        </w:rPr>
        <w:t>ые</w:t>
      </w:r>
      <w:r w:rsidRPr="00776354">
        <w:rPr>
          <w:b/>
          <w:bCs/>
          <w:color w:val="000000"/>
          <w:spacing w:val="-1"/>
          <w:sz w:val="24"/>
          <w:szCs w:val="24"/>
        </w:rPr>
        <w:t xml:space="preserve"> </w:t>
      </w:r>
      <w:r w:rsidRPr="00776354">
        <w:rPr>
          <w:b/>
          <w:bCs/>
          <w:color w:val="000000"/>
          <w:sz w:val="24"/>
          <w:szCs w:val="24"/>
        </w:rPr>
        <w:t>факто</w:t>
      </w:r>
      <w:r w:rsidRPr="00776354">
        <w:rPr>
          <w:b/>
          <w:bCs/>
          <w:color w:val="000000"/>
          <w:spacing w:val="1"/>
          <w:sz w:val="24"/>
          <w:szCs w:val="24"/>
        </w:rPr>
        <w:t>р</w:t>
      </w:r>
      <w:r w:rsidRPr="00776354">
        <w:rPr>
          <w:b/>
          <w:bCs/>
          <w:color w:val="000000"/>
          <w:sz w:val="24"/>
          <w:szCs w:val="24"/>
        </w:rPr>
        <w:t>ы</w:t>
      </w:r>
      <w:r w:rsidRPr="00776354">
        <w:rPr>
          <w:b/>
          <w:bCs/>
          <w:color w:val="000000"/>
          <w:spacing w:val="-3"/>
          <w:sz w:val="24"/>
          <w:szCs w:val="24"/>
        </w:rPr>
        <w:t xml:space="preserve"> </w:t>
      </w:r>
      <w:r w:rsidRPr="00776354">
        <w:rPr>
          <w:b/>
          <w:bCs/>
          <w:color w:val="000000"/>
          <w:sz w:val="24"/>
          <w:szCs w:val="24"/>
        </w:rPr>
        <w:t xml:space="preserve">в </w:t>
      </w:r>
      <w:r w:rsidRPr="00776354">
        <w:rPr>
          <w:b/>
          <w:bCs/>
          <w:color w:val="000000"/>
          <w:spacing w:val="1"/>
          <w:sz w:val="24"/>
          <w:szCs w:val="24"/>
        </w:rPr>
        <w:t>р</w:t>
      </w:r>
      <w:r w:rsidRPr="00776354">
        <w:rPr>
          <w:b/>
          <w:bCs/>
          <w:color w:val="000000"/>
          <w:sz w:val="24"/>
          <w:szCs w:val="24"/>
        </w:rPr>
        <w:t>азвит</w:t>
      </w:r>
      <w:r w:rsidRPr="00776354">
        <w:rPr>
          <w:b/>
          <w:bCs/>
          <w:color w:val="000000"/>
          <w:spacing w:val="1"/>
          <w:sz w:val="24"/>
          <w:szCs w:val="24"/>
        </w:rPr>
        <w:t>и</w:t>
      </w:r>
      <w:r w:rsidRPr="00776354">
        <w:rPr>
          <w:b/>
          <w:bCs/>
          <w:color w:val="000000"/>
          <w:sz w:val="24"/>
          <w:szCs w:val="24"/>
        </w:rPr>
        <w:t>и</w:t>
      </w:r>
      <w:r w:rsidRPr="00776354">
        <w:rPr>
          <w:b/>
          <w:bCs/>
          <w:color w:val="000000"/>
          <w:spacing w:val="-2"/>
          <w:sz w:val="24"/>
          <w:szCs w:val="24"/>
        </w:rPr>
        <w:t xml:space="preserve"> </w:t>
      </w:r>
      <w:r w:rsidRPr="00776354">
        <w:rPr>
          <w:b/>
          <w:bCs/>
          <w:color w:val="000000"/>
          <w:spacing w:val="1"/>
          <w:sz w:val="24"/>
          <w:szCs w:val="24"/>
        </w:rPr>
        <w:t>р</w:t>
      </w:r>
      <w:r w:rsidRPr="00776354">
        <w:rPr>
          <w:b/>
          <w:bCs/>
          <w:color w:val="000000"/>
          <w:spacing w:val="-1"/>
          <w:sz w:val="24"/>
          <w:szCs w:val="24"/>
        </w:rPr>
        <w:t>е</w:t>
      </w:r>
      <w:r w:rsidRPr="00776354">
        <w:rPr>
          <w:b/>
          <w:bCs/>
          <w:color w:val="000000"/>
          <w:sz w:val="24"/>
          <w:szCs w:val="24"/>
        </w:rPr>
        <w:t>б</w:t>
      </w:r>
      <w:r w:rsidRPr="00776354">
        <w:rPr>
          <w:b/>
          <w:bCs/>
          <w:color w:val="000000"/>
          <w:spacing w:val="-1"/>
          <w:sz w:val="24"/>
          <w:szCs w:val="24"/>
        </w:rPr>
        <w:t>е</w:t>
      </w:r>
      <w:r w:rsidRPr="00776354">
        <w:rPr>
          <w:b/>
          <w:bCs/>
          <w:color w:val="000000"/>
          <w:spacing w:val="1"/>
          <w:sz w:val="24"/>
          <w:szCs w:val="24"/>
        </w:rPr>
        <w:t>нк</w:t>
      </w:r>
      <w:r w:rsidRPr="00776354">
        <w:rPr>
          <w:b/>
          <w:bCs/>
          <w:color w:val="000000"/>
          <w:sz w:val="24"/>
          <w:szCs w:val="24"/>
        </w:rPr>
        <w:t>а</w:t>
      </w:r>
    </w:p>
    <w:p w:rsidR="00A665D2" w:rsidRPr="00776354" w:rsidRDefault="00A665D2" w:rsidP="00776354">
      <w:pPr>
        <w:adjustRightInd w:val="0"/>
        <w:ind w:left="113" w:right="43" w:firstLine="768"/>
        <w:jc w:val="both"/>
        <w:rPr>
          <w:color w:val="000000"/>
          <w:sz w:val="24"/>
          <w:szCs w:val="24"/>
        </w:rPr>
      </w:pPr>
      <w:r w:rsidRPr="00776354">
        <w:rPr>
          <w:color w:val="000000"/>
          <w:sz w:val="24"/>
          <w:szCs w:val="24"/>
        </w:rPr>
        <w:t>Со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ое</w:t>
      </w:r>
      <w:r w:rsidRPr="00776354">
        <w:rPr>
          <w:color w:val="000000"/>
          <w:spacing w:val="2"/>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w:t>
      </w:r>
      <w:r w:rsidRPr="00776354">
        <w:rPr>
          <w:color w:val="000000"/>
          <w:spacing w:val="-2"/>
          <w:sz w:val="24"/>
          <w:szCs w:val="24"/>
        </w:rPr>
        <w:t>т</w:t>
      </w:r>
      <w:r w:rsidRPr="00776354">
        <w:rPr>
          <w:color w:val="000000"/>
          <w:spacing w:val="1"/>
          <w:sz w:val="24"/>
          <w:szCs w:val="24"/>
        </w:rPr>
        <w:t>и</w:t>
      </w:r>
      <w:r w:rsidRPr="00776354">
        <w:rPr>
          <w:color w:val="000000"/>
          <w:sz w:val="24"/>
          <w:szCs w:val="24"/>
        </w:rPr>
        <w:t>е 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z w:val="24"/>
          <w:szCs w:val="24"/>
        </w:rPr>
        <w:t>а</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одр</w:t>
      </w:r>
      <w:r w:rsidRPr="00776354">
        <w:rPr>
          <w:color w:val="000000"/>
          <w:spacing w:val="-1"/>
          <w:sz w:val="24"/>
          <w:szCs w:val="24"/>
        </w:rPr>
        <w:t>а</w:t>
      </w:r>
      <w:r w:rsidRPr="00776354">
        <w:rPr>
          <w:color w:val="000000"/>
          <w:spacing w:val="1"/>
          <w:sz w:val="24"/>
          <w:szCs w:val="24"/>
        </w:rPr>
        <w:t>з</w:t>
      </w:r>
      <w:r w:rsidRPr="00776354">
        <w:rPr>
          <w:color w:val="000000"/>
          <w:sz w:val="24"/>
          <w:szCs w:val="24"/>
        </w:rPr>
        <w:t>у</w:t>
      </w:r>
      <w:r w:rsidRPr="00776354">
        <w:rPr>
          <w:color w:val="000000"/>
          <w:spacing w:val="-1"/>
          <w:sz w:val="24"/>
          <w:szCs w:val="24"/>
        </w:rPr>
        <w:t>ме</w:t>
      </w:r>
      <w:r w:rsidRPr="00776354">
        <w:rPr>
          <w:color w:val="000000"/>
          <w:sz w:val="24"/>
          <w:szCs w:val="24"/>
        </w:rPr>
        <w:t>в</w:t>
      </w:r>
      <w:r w:rsidRPr="00776354">
        <w:rPr>
          <w:color w:val="000000"/>
          <w:spacing w:val="-1"/>
          <w:sz w:val="24"/>
          <w:szCs w:val="24"/>
        </w:rPr>
        <w:t>ае</w:t>
      </w:r>
      <w:r w:rsidRPr="00776354">
        <w:rPr>
          <w:color w:val="000000"/>
          <w:sz w:val="24"/>
          <w:szCs w:val="24"/>
        </w:rPr>
        <w:t>т</w:t>
      </w:r>
      <w:r w:rsidRPr="00776354">
        <w:rPr>
          <w:color w:val="000000"/>
          <w:spacing w:val="6"/>
          <w:sz w:val="24"/>
          <w:szCs w:val="24"/>
        </w:rPr>
        <w:t xml:space="preserve"> </w:t>
      </w:r>
      <w:r w:rsidRPr="00776354">
        <w:rPr>
          <w:color w:val="000000"/>
          <w:spacing w:val="1"/>
          <w:sz w:val="24"/>
          <w:szCs w:val="24"/>
        </w:rPr>
        <w:t>п</w:t>
      </w:r>
      <w:r w:rsidRPr="00776354">
        <w:rPr>
          <w:color w:val="000000"/>
          <w:sz w:val="24"/>
          <w:szCs w:val="24"/>
        </w:rPr>
        <w:t>од</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обой</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w:t>
      </w:r>
      <w:r w:rsidRPr="00776354">
        <w:rPr>
          <w:color w:val="000000"/>
          <w:sz w:val="24"/>
          <w:szCs w:val="24"/>
        </w:rPr>
        <w:t>с</w:t>
      </w:r>
      <w:r w:rsidRPr="00776354">
        <w:rPr>
          <w:color w:val="000000"/>
          <w:spacing w:val="2"/>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z w:val="24"/>
          <w:szCs w:val="24"/>
        </w:rPr>
        <w:t>во</w:t>
      </w:r>
      <w:r w:rsidRPr="00776354">
        <w:rPr>
          <w:color w:val="000000"/>
          <w:spacing w:val="-1"/>
          <w:sz w:val="24"/>
          <w:szCs w:val="24"/>
        </w:rPr>
        <w:t>е</w:t>
      </w:r>
      <w:r w:rsidRPr="00776354">
        <w:rPr>
          <w:color w:val="000000"/>
          <w:spacing w:val="1"/>
          <w:sz w:val="24"/>
          <w:szCs w:val="24"/>
        </w:rPr>
        <w:t>н</w:t>
      </w:r>
      <w:r w:rsidRPr="00776354">
        <w:rPr>
          <w:color w:val="000000"/>
          <w:spacing w:val="8"/>
          <w:sz w:val="24"/>
          <w:szCs w:val="24"/>
        </w:rPr>
        <w:t>и</w:t>
      </w:r>
      <w:r w:rsidRPr="00776354">
        <w:rPr>
          <w:color w:val="000000"/>
          <w:sz w:val="24"/>
          <w:szCs w:val="24"/>
        </w:rPr>
        <w:t>я</w:t>
      </w:r>
      <w:r w:rsidRPr="00776354">
        <w:rPr>
          <w:color w:val="000000"/>
          <w:spacing w:val="3"/>
          <w:sz w:val="24"/>
          <w:szCs w:val="24"/>
        </w:rPr>
        <w:t xml:space="preserve"> </w:t>
      </w:r>
      <w:r w:rsidRPr="00776354">
        <w:rPr>
          <w:color w:val="000000"/>
          <w:sz w:val="24"/>
          <w:szCs w:val="24"/>
        </w:rPr>
        <w:t>трад</w:t>
      </w:r>
      <w:r w:rsidRPr="00776354">
        <w:rPr>
          <w:color w:val="000000"/>
          <w:spacing w:val="-1"/>
          <w:sz w:val="24"/>
          <w:szCs w:val="24"/>
        </w:rPr>
        <w:t>и</w:t>
      </w:r>
      <w:r w:rsidRPr="00776354">
        <w:rPr>
          <w:color w:val="000000"/>
          <w:spacing w:val="1"/>
          <w:sz w:val="24"/>
          <w:szCs w:val="24"/>
        </w:rPr>
        <w:t>ци</w:t>
      </w:r>
      <w:r w:rsidRPr="00776354">
        <w:rPr>
          <w:color w:val="000000"/>
          <w:spacing w:val="-1"/>
          <w:sz w:val="24"/>
          <w:szCs w:val="24"/>
        </w:rPr>
        <w:t>й</w:t>
      </w:r>
      <w:r w:rsidRPr="00776354">
        <w:rPr>
          <w:color w:val="000000"/>
          <w:sz w:val="24"/>
          <w:szCs w:val="24"/>
        </w:rPr>
        <w:t xml:space="preserve">, </w:t>
      </w:r>
      <w:r w:rsidRPr="00776354">
        <w:rPr>
          <w:color w:val="000000"/>
          <w:spacing w:val="1"/>
          <w:sz w:val="24"/>
          <w:szCs w:val="24"/>
        </w:rPr>
        <w:t>к</w:t>
      </w:r>
      <w:r w:rsidRPr="00776354">
        <w:rPr>
          <w:color w:val="000000"/>
          <w:sz w:val="24"/>
          <w:szCs w:val="24"/>
        </w:rPr>
        <w:t>ул</w:t>
      </w:r>
      <w:r w:rsidRPr="00776354">
        <w:rPr>
          <w:color w:val="000000"/>
          <w:spacing w:val="1"/>
          <w:sz w:val="24"/>
          <w:szCs w:val="24"/>
        </w:rPr>
        <w:t>ь</w:t>
      </w:r>
      <w:r w:rsidRPr="00776354">
        <w:rPr>
          <w:color w:val="000000"/>
          <w:sz w:val="24"/>
          <w:szCs w:val="24"/>
        </w:rPr>
        <w:t>туры и</w:t>
      </w:r>
      <w:r w:rsidRPr="00776354">
        <w:rPr>
          <w:color w:val="000000"/>
          <w:spacing w:val="-1"/>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а</w:t>
      </w:r>
      <w:r w:rsidRPr="00776354">
        <w:rPr>
          <w:color w:val="000000"/>
          <w:sz w:val="24"/>
          <w:szCs w:val="24"/>
        </w:rPr>
        <w:t xml:space="preserve">вил, </w:t>
      </w:r>
      <w:r w:rsidRPr="00776354">
        <w:rPr>
          <w:color w:val="000000"/>
          <w:spacing w:val="1"/>
          <w:sz w:val="24"/>
          <w:szCs w:val="24"/>
        </w:rPr>
        <w:t>п</w:t>
      </w:r>
      <w:r w:rsidRPr="00776354">
        <w:rPr>
          <w:color w:val="000000"/>
          <w:spacing w:val="-2"/>
          <w:sz w:val="24"/>
          <w:szCs w:val="24"/>
        </w:rPr>
        <w:t>р</w:t>
      </w:r>
      <w:r w:rsidRPr="00776354">
        <w:rPr>
          <w:color w:val="000000"/>
          <w:spacing w:val="-1"/>
          <w:sz w:val="24"/>
          <w:szCs w:val="24"/>
        </w:rPr>
        <w:t>и</w:t>
      </w:r>
      <w:r w:rsidRPr="00776354">
        <w:rPr>
          <w:color w:val="000000"/>
          <w:spacing w:val="1"/>
          <w:sz w:val="24"/>
          <w:szCs w:val="24"/>
        </w:rPr>
        <w:t>н</w:t>
      </w:r>
      <w:r w:rsidRPr="00776354">
        <w:rPr>
          <w:color w:val="000000"/>
          <w:sz w:val="24"/>
          <w:szCs w:val="24"/>
        </w:rPr>
        <w:t>ятых в о</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е</w:t>
      </w:r>
      <w:r w:rsidRPr="00776354">
        <w:rPr>
          <w:color w:val="000000"/>
          <w:spacing w:val="1"/>
          <w:sz w:val="24"/>
          <w:szCs w:val="24"/>
        </w:rPr>
        <w:t>нн</w:t>
      </w:r>
      <w:r w:rsidRPr="00776354">
        <w:rPr>
          <w:color w:val="000000"/>
          <w:sz w:val="24"/>
          <w:szCs w:val="24"/>
        </w:rPr>
        <w:t>ом</w:t>
      </w:r>
      <w:r w:rsidRPr="00776354">
        <w:rPr>
          <w:color w:val="000000"/>
          <w:spacing w:val="-3"/>
          <w:sz w:val="24"/>
          <w:szCs w:val="24"/>
        </w:rPr>
        <w:t xml:space="preserve"> </w:t>
      </w:r>
      <w:r w:rsidRPr="00776354">
        <w:rPr>
          <w:color w:val="000000"/>
          <w:sz w:val="24"/>
          <w:szCs w:val="24"/>
        </w:rPr>
        <w:t>общ</w:t>
      </w:r>
      <w:r w:rsidRPr="00776354">
        <w:rPr>
          <w:color w:val="000000"/>
          <w:spacing w:val="-1"/>
          <w:sz w:val="24"/>
          <w:szCs w:val="24"/>
        </w:rPr>
        <w:t>ес</w:t>
      </w:r>
      <w:r w:rsidRPr="00776354">
        <w:rPr>
          <w:color w:val="000000"/>
          <w:sz w:val="24"/>
          <w:szCs w:val="24"/>
        </w:rPr>
        <w:t>тв</w:t>
      </w:r>
      <w:r w:rsidRPr="00776354">
        <w:rPr>
          <w:color w:val="000000"/>
          <w:spacing w:val="-1"/>
          <w:sz w:val="24"/>
          <w:szCs w:val="24"/>
        </w:rPr>
        <w:t>е</w:t>
      </w:r>
      <w:r w:rsidRPr="00776354">
        <w:rPr>
          <w:color w:val="000000"/>
          <w:sz w:val="24"/>
          <w:szCs w:val="24"/>
        </w:rPr>
        <w:t>.</w:t>
      </w:r>
    </w:p>
    <w:p w:rsidR="00A665D2" w:rsidRPr="00776354" w:rsidRDefault="00A665D2" w:rsidP="00776354">
      <w:pPr>
        <w:adjustRightInd w:val="0"/>
        <w:spacing w:before="63"/>
        <w:ind w:right="-20"/>
        <w:jc w:val="both"/>
        <w:rPr>
          <w:color w:val="000000"/>
          <w:sz w:val="24"/>
          <w:szCs w:val="24"/>
        </w:rPr>
      </w:pPr>
      <w:r w:rsidRPr="00776354">
        <w:rPr>
          <w:color w:val="000000"/>
          <w:sz w:val="24"/>
          <w:szCs w:val="24"/>
        </w:rPr>
        <w:t>Для</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ущ</w:t>
      </w:r>
      <w:r w:rsidRPr="00776354">
        <w:rPr>
          <w:color w:val="000000"/>
          <w:spacing w:val="-1"/>
          <w:sz w:val="24"/>
          <w:szCs w:val="24"/>
        </w:rPr>
        <w:t>ес</w:t>
      </w:r>
      <w:r w:rsidRPr="00776354">
        <w:rPr>
          <w:color w:val="000000"/>
          <w:sz w:val="24"/>
          <w:szCs w:val="24"/>
        </w:rPr>
        <w:t>твлен</w:t>
      </w:r>
      <w:r w:rsidRPr="00776354">
        <w:rPr>
          <w:color w:val="000000"/>
          <w:spacing w:val="2"/>
          <w:sz w:val="24"/>
          <w:szCs w:val="24"/>
        </w:rPr>
        <w:t>и</w:t>
      </w:r>
      <w:r w:rsidRPr="00776354">
        <w:rPr>
          <w:color w:val="000000"/>
          <w:sz w:val="24"/>
          <w:szCs w:val="24"/>
        </w:rPr>
        <w:t>я</w:t>
      </w:r>
      <w:r w:rsidRPr="00776354">
        <w:rPr>
          <w:color w:val="000000"/>
          <w:spacing w:val="3"/>
          <w:sz w:val="24"/>
          <w:szCs w:val="24"/>
        </w:rPr>
        <w:t xml:space="preserve"> </w:t>
      </w:r>
      <w:r w:rsidRPr="00776354">
        <w:rPr>
          <w:color w:val="000000"/>
          <w:sz w:val="24"/>
          <w:szCs w:val="24"/>
        </w:rPr>
        <w:t>д</w:t>
      </w:r>
      <w:r w:rsidRPr="00776354">
        <w:rPr>
          <w:color w:val="000000"/>
          <w:spacing w:val="-1"/>
          <w:sz w:val="24"/>
          <w:szCs w:val="24"/>
        </w:rPr>
        <w:t>а</w:t>
      </w:r>
      <w:r w:rsidRPr="00776354">
        <w:rPr>
          <w:color w:val="000000"/>
          <w:spacing w:val="1"/>
          <w:sz w:val="24"/>
          <w:szCs w:val="24"/>
        </w:rPr>
        <w:t>нн</w:t>
      </w:r>
      <w:r w:rsidRPr="00776354">
        <w:rPr>
          <w:color w:val="000000"/>
          <w:sz w:val="24"/>
          <w:szCs w:val="24"/>
        </w:rPr>
        <w:t xml:space="preserve">ого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а</w:t>
      </w:r>
      <w:r w:rsidRPr="00776354">
        <w:rPr>
          <w:color w:val="000000"/>
          <w:spacing w:val="2"/>
          <w:sz w:val="24"/>
          <w:szCs w:val="24"/>
        </w:rPr>
        <w:t xml:space="preserve"> </w:t>
      </w:r>
      <w:r w:rsidRPr="00776354">
        <w:rPr>
          <w:color w:val="000000"/>
          <w:sz w:val="24"/>
          <w:szCs w:val="24"/>
        </w:rPr>
        <w:t>долж</w:t>
      </w:r>
      <w:r w:rsidRPr="00776354">
        <w:rPr>
          <w:color w:val="000000"/>
          <w:spacing w:val="-1"/>
          <w:sz w:val="24"/>
          <w:szCs w:val="24"/>
        </w:rPr>
        <w:t>н</w:t>
      </w:r>
      <w:r w:rsidRPr="00776354">
        <w:rPr>
          <w:color w:val="000000"/>
          <w:sz w:val="24"/>
          <w:szCs w:val="24"/>
        </w:rPr>
        <w:t>ы</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и</w:t>
      </w:r>
      <w:r w:rsidRPr="00776354">
        <w:rPr>
          <w:color w:val="000000"/>
          <w:spacing w:val="-1"/>
          <w:sz w:val="24"/>
          <w:szCs w:val="24"/>
        </w:rPr>
        <w:t>с</w:t>
      </w:r>
      <w:r w:rsidRPr="00776354">
        <w:rPr>
          <w:color w:val="000000"/>
          <w:sz w:val="24"/>
          <w:szCs w:val="24"/>
        </w:rPr>
        <w:t>утствов</w:t>
      </w:r>
      <w:r w:rsidRPr="00776354">
        <w:rPr>
          <w:color w:val="000000"/>
          <w:spacing w:val="-1"/>
          <w:sz w:val="24"/>
          <w:szCs w:val="24"/>
        </w:rPr>
        <w:t>а</w:t>
      </w:r>
      <w:r w:rsidRPr="00776354">
        <w:rPr>
          <w:color w:val="000000"/>
          <w:sz w:val="24"/>
          <w:szCs w:val="24"/>
        </w:rPr>
        <w:t>ть</w:t>
      </w:r>
      <w:r w:rsidRPr="00776354">
        <w:rPr>
          <w:color w:val="000000"/>
          <w:spacing w:val="4"/>
          <w:sz w:val="24"/>
          <w:szCs w:val="24"/>
        </w:rPr>
        <w:t xml:space="preserve"> </w:t>
      </w:r>
      <w:r w:rsidRPr="00776354">
        <w:rPr>
          <w:color w:val="000000"/>
          <w:spacing w:val="-2"/>
          <w:sz w:val="24"/>
          <w:szCs w:val="24"/>
        </w:rPr>
        <w:t>о</w:t>
      </w:r>
      <w:r w:rsidRPr="00776354">
        <w:rPr>
          <w:color w:val="000000"/>
          <w:spacing w:val="1"/>
          <w:sz w:val="24"/>
          <w:szCs w:val="24"/>
        </w:rPr>
        <w:t>п</w:t>
      </w:r>
      <w:r w:rsidRPr="00776354">
        <w:rPr>
          <w:color w:val="000000"/>
          <w:spacing w:val="-2"/>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е</w:t>
      </w:r>
      <w:r w:rsidRPr="00776354">
        <w:rPr>
          <w:color w:val="000000"/>
          <w:spacing w:val="1"/>
          <w:sz w:val="24"/>
          <w:szCs w:val="24"/>
        </w:rPr>
        <w:t>нн</w:t>
      </w:r>
      <w:r w:rsidRPr="00776354">
        <w:rPr>
          <w:color w:val="000000"/>
          <w:sz w:val="24"/>
          <w:szCs w:val="24"/>
        </w:rPr>
        <w:t>ые</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ые фак</w:t>
      </w:r>
      <w:r w:rsidRPr="00776354">
        <w:rPr>
          <w:color w:val="000000"/>
          <w:spacing w:val="1"/>
          <w:sz w:val="24"/>
          <w:szCs w:val="24"/>
        </w:rPr>
        <w:t>т</w:t>
      </w:r>
      <w:r w:rsidRPr="00776354">
        <w:rPr>
          <w:color w:val="000000"/>
          <w:sz w:val="24"/>
          <w:szCs w:val="24"/>
        </w:rPr>
        <w:t>оры</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я</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pacing w:val="-1"/>
          <w:sz w:val="24"/>
          <w:szCs w:val="24"/>
        </w:rPr>
        <w:t>а</w:t>
      </w:r>
      <w:r w:rsidRPr="00776354">
        <w:rPr>
          <w:color w:val="000000"/>
          <w:sz w:val="24"/>
          <w:szCs w:val="24"/>
        </w:rPr>
        <w:t>.</w:t>
      </w:r>
      <w:r w:rsidRPr="00776354">
        <w:rPr>
          <w:color w:val="000000"/>
          <w:spacing w:val="1"/>
          <w:sz w:val="24"/>
          <w:szCs w:val="24"/>
        </w:rPr>
        <w:t xml:space="preserve"> </w:t>
      </w:r>
      <w:r w:rsidRPr="00776354">
        <w:rPr>
          <w:color w:val="000000"/>
          <w:sz w:val="24"/>
          <w:szCs w:val="24"/>
        </w:rPr>
        <w:t>В</w:t>
      </w:r>
      <w:r w:rsidRPr="00776354">
        <w:rPr>
          <w:color w:val="000000"/>
          <w:spacing w:val="2"/>
          <w:sz w:val="24"/>
          <w:szCs w:val="24"/>
        </w:rPr>
        <w:t xml:space="preserve"> </w:t>
      </w:r>
      <w:r w:rsidRPr="00776354">
        <w:rPr>
          <w:color w:val="000000"/>
          <w:spacing w:val="1"/>
          <w:sz w:val="24"/>
          <w:szCs w:val="24"/>
        </w:rPr>
        <w:t>к</w:t>
      </w:r>
      <w:r w:rsidRPr="00776354">
        <w:rPr>
          <w:color w:val="000000"/>
          <w:spacing w:val="-1"/>
          <w:sz w:val="24"/>
          <w:szCs w:val="24"/>
        </w:rPr>
        <w:t>ачес</w:t>
      </w:r>
      <w:r w:rsidRPr="00776354">
        <w:rPr>
          <w:color w:val="000000"/>
          <w:sz w:val="24"/>
          <w:szCs w:val="24"/>
        </w:rPr>
        <w:t>т</w:t>
      </w:r>
      <w:r w:rsidRPr="00776354">
        <w:rPr>
          <w:color w:val="000000"/>
          <w:spacing w:val="2"/>
          <w:sz w:val="24"/>
          <w:szCs w:val="24"/>
        </w:rPr>
        <w:t>в</w:t>
      </w:r>
      <w:r w:rsidRPr="00776354">
        <w:rPr>
          <w:color w:val="000000"/>
          <w:sz w:val="24"/>
          <w:szCs w:val="24"/>
        </w:rPr>
        <w:t xml:space="preserve">е </w:t>
      </w:r>
      <w:r w:rsidRPr="00776354">
        <w:rPr>
          <w:color w:val="000000"/>
          <w:spacing w:val="1"/>
          <w:sz w:val="24"/>
          <w:szCs w:val="24"/>
        </w:rPr>
        <w:t>ни</w:t>
      </w:r>
      <w:r w:rsidRPr="00776354">
        <w:rPr>
          <w:color w:val="000000"/>
          <w:sz w:val="24"/>
          <w:szCs w:val="24"/>
        </w:rPr>
        <w:t>х</w:t>
      </w:r>
      <w:r w:rsidRPr="00776354">
        <w:rPr>
          <w:color w:val="000000"/>
          <w:spacing w:val="1"/>
          <w:sz w:val="24"/>
          <w:szCs w:val="24"/>
        </w:rPr>
        <w:t xml:space="preserve"> </w:t>
      </w:r>
      <w:r w:rsidRPr="00776354">
        <w:rPr>
          <w:color w:val="000000"/>
          <w:sz w:val="24"/>
          <w:szCs w:val="24"/>
        </w:rPr>
        <w:t>в</w:t>
      </w:r>
      <w:r w:rsidRPr="00776354">
        <w:rPr>
          <w:color w:val="000000"/>
          <w:spacing w:val="1"/>
          <w:sz w:val="24"/>
          <w:szCs w:val="24"/>
        </w:rPr>
        <w:t>ы</w:t>
      </w:r>
      <w:r w:rsidRPr="00776354">
        <w:rPr>
          <w:color w:val="000000"/>
          <w:spacing w:val="-1"/>
          <w:sz w:val="24"/>
          <w:szCs w:val="24"/>
        </w:rPr>
        <w:t>с</w:t>
      </w:r>
      <w:r w:rsidRPr="00776354">
        <w:rPr>
          <w:color w:val="000000"/>
          <w:sz w:val="24"/>
          <w:szCs w:val="24"/>
        </w:rPr>
        <w:t>ту</w:t>
      </w:r>
      <w:r w:rsidRPr="00776354">
        <w:rPr>
          <w:color w:val="000000"/>
          <w:spacing w:val="2"/>
          <w:sz w:val="24"/>
          <w:szCs w:val="24"/>
        </w:rPr>
        <w:t>п</w:t>
      </w:r>
      <w:r w:rsidRPr="00776354">
        <w:rPr>
          <w:color w:val="000000"/>
          <w:spacing w:val="-1"/>
          <w:sz w:val="24"/>
          <w:szCs w:val="24"/>
        </w:rPr>
        <w:t>а</w:t>
      </w:r>
      <w:r w:rsidRPr="00776354">
        <w:rPr>
          <w:color w:val="000000"/>
          <w:sz w:val="24"/>
          <w:szCs w:val="24"/>
        </w:rPr>
        <w:t>ют</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се</w:t>
      </w:r>
      <w:r w:rsidRPr="00776354">
        <w:rPr>
          <w:color w:val="000000"/>
          <w:sz w:val="24"/>
          <w:szCs w:val="24"/>
        </w:rPr>
        <w:t>воз</w:t>
      </w:r>
      <w:r w:rsidRPr="00776354">
        <w:rPr>
          <w:color w:val="000000"/>
          <w:spacing w:val="-1"/>
          <w:sz w:val="24"/>
          <w:szCs w:val="24"/>
        </w:rPr>
        <w:t>м</w:t>
      </w:r>
      <w:r w:rsidRPr="00776354">
        <w:rPr>
          <w:color w:val="000000"/>
          <w:sz w:val="24"/>
          <w:szCs w:val="24"/>
        </w:rPr>
        <w:t>ож</w:t>
      </w:r>
      <w:r w:rsidRPr="00776354">
        <w:rPr>
          <w:color w:val="000000"/>
          <w:spacing w:val="1"/>
          <w:sz w:val="24"/>
          <w:szCs w:val="24"/>
        </w:rPr>
        <w:t>н</w:t>
      </w:r>
      <w:r w:rsidRPr="00776354">
        <w:rPr>
          <w:color w:val="000000"/>
          <w:sz w:val="24"/>
          <w:szCs w:val="24"/>
        </w:rPr>
        <w:t>ые</w:t>
      </w:r>
      <w:r w:rsidRPr="00776354">
        <w:rPr>
          <w:color w:val="000000"/>
          <w:spacing w:val="2"/>
          <w:sz w:val="24"/>
          <w:szCs w:val="24"/>
        </w:rPr>
        <w:t xml:space="preserve"> </w:t>
      </w:r>
      <w:r w:rsidRPr="00776354">
        <w:rPr>
          <w:color w:val="000000"/>
          <w:sz w:val="24"/>
          <w:szCs w:val="24"/>
        </w:rPr>
        <w:t>об</w:t>
      </w:r>
      <w:r w:rsidRPr="00776354">
        <w:rPr>
          <w:color w:val="000000"/>
          <w:spacing w:val="1"/>
          <w:sz w:val="24"/>
          <w:szCs w:val="24"/>
        </w:rPr>
        <w:t>ъ</w:t>
      </w:r>
      <w:r w:rsidRPr="00776354">
        <w:rPr>
          <w:color w:val="000000"/>
          <w:spacing w:val="-1"/>
          <w:sz w:val="24"/>
          <w:szCs w:val="24"/>
        </w:rPr>
        <w:t>е</w:t>
      </w:r>
      <w:r w:rsidRPr="00776354">
        <w:rPr>
          <w:color w:val="000000"/>
          <w:spacing w:val="1"/>
          <w:sz w:val="24"/>
          <w:szCs w:val="24"/>
        </w:rPr>
        <w:t>к</w:t>
      </w:r>
      <w:r w:rsidRPr="00776354">
        <w:rPr>
          <w:color w:val="000000"/>
          <w:sz w:val="24"/>
          <w:szCs w:val="24"/>
        </w:rPr>
        <w:t>ты</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z w:val="24"/>
          <w:szCs w:val="24"/>
        </w:rPr>
        <w:t>руж</w:t>
      </w:r>
      <w:r w:rsidRPr="00776354">
        <w:rPr>
          <w:color w:val="000000"/>
          <w:spacing w:val="-1"/>
          <w:sz w:val="24"/>
          <w:szCs w:val="24"/>
        </w:rPr>
        <w:t>а</w:t>
      </w:r>
      <w:r w:rsidRPr="00776354">
        <w:rPr>
          <w:color w:val="000000"/>
          <w:sz w:val="24"/>
          <w:szCs w:val="24"/>
        </w:rPr>
        <w:t>ющ</w:t>
      </w:r>
      <w:r w:rsidRPr="00776354">
        <w:rPr>
          <w:color w:val="000000"/>
          <w:spacing w:val="-1"/>
          <w:sz w:val="24"/>
          <w:szCs w:val="24"/>
        </w:rPr>
        <w:t>е</w:t>
      </w:r>
      <w:r w:rsidRPr="00776354">
        <w:rPr>
          <w:color w:val="000000"/>
          <w:sz w:val="24"/>
          <w:szCs w:val="24"/>
        </w:rPr>
        <w:t xml:space="preserve">й </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z w:val="24"/>
          <w:szCs w:val="24"/>
        </w:rPr>
        <w:t>ды. Коо</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а</w:t>
      </w:r>
      <w:r w:rsidRPr="00776354">
        <w:rPr>
          <w:color w:val="000000"/>
          <w:spacing w:val="1"/>
          <w:sz w:val="24"/>
          <w:szCs w:val="24"/>
        </w:rPr>
        <w:t>ци</w:t>
      </w:r>
      <w:r w:rsidRPr="00776354">
        <w:rPr>
          <w:color w:val="000000"/>
          <w:sz w:val="24"/>
          <w:szCs w:val="24"/>
        </w:rPr>
        <w:t>я в</w:t>
      </w:r>
      <w:r w:rsidRPr="00776354">
        <w:rPr>
          <w:color w:val="000000"/>
          <w:spacing w:val="-1"/>
          <w:sz w:val="24"/>
          <w:szCs w:val="24"/>
        </w:rPr>
        <w:t>с</w:t>
      </w:r>
      <w:r w:rsidRPr="00776354">
        <w:rPr>
          <w:color w:val="000000"/>
          <w:spacing w:val="1"/>
          <w:sz w:val="24"/>
          <w:szCs w:val="24"/>
        </w:rPr>
        <w:t>е</w:t>
      </w:r>
      <w:r w:rsidRPr="00776354">
        <w:rPr>
          <w:color w:val="000000"/>
          <w:sz w:val="24"/>
          <w:szCs w:val="24"/>
        </w:rPr>
        <w:t>х фак</w:t>
      </w:r>
      <w:r w:rsidRPr="00776354">
        <w:rPr>
          <w:color w:val="000000"/>
          <w:spacing w:val="3"/>
          <w:sz w:val="24"/>
          <w:szCs w:val="24"/>
        </w:rPr>
        <w:t>т</w:t>
      </w:r>
      <w:r w:rsidRPr="00776354">
        <w:rPr>
          <w:color w:val="000000"/>
          <w:sz w:val="24"/>
          <w:szCs w:val="24"/>
        </w:rPr>
        <w:t xml:space="preserve">оров </w:t>
      </w:r>
      <w:r w:rsidRPr="00776354">
        <w:rPr>
          <w:color w:val="000000"/>
          <w:spacing w:val="-1"/>
          <w:sz w:val="24"/>
          <w:szCs w:val="24"/>
        </w:rPr>
        <w:t>с</w:t>
      </w:r>
      <w:r w:rsidRPr="00776354">
        <w:rPr>
          <w:color w:val="000000"/>
          <w:sz w:val="24"/>
          <w:szCs w:val="24"/>
        </w:rPr>
        <w:t>о</w:t>
      </w:r>
      <w:r w:rsidRPr="00776354">
        <w:rPr>
          <w:color w:val="000000"/>
          <w:spacing w:val="-1"/>
          <w:sz w:val="24"/>
          <w:szCs w:val="24"/>
        </w:rPr>
        <w:t>с</w:t>
      </w:r>
      <w:r w:rsidRPr="00776354">
        <w:rPr>
          <w:color w:val="000000"/>
          <w:sz w:val="24"/>
          <w:szCs w:val="24"/>
        </w:rPr>
        <w:t>та</w:t>
      </w:r>
      <w:r w:rsidRPr="00776354">
        <w:rPr>
          <w:color w:val="000000"/>
          <w:spacing w:val="-1"/>
          <w:sz w:val="24"/>
          <w:szCs w:val="24"/>
        </w:rPr>
        <w:t>в</w:t>
      </w:r>
      <w:r w:rsidRPr="00776354">
        <w:rPr>
          <w:color w:val="000000"/>
          <w:sz w:val="24"/>
          <w:szCs w:val="24"/>
        </w:rPr>
        <w:t>ля</w:t>
      </w:r>
      <w:r w:rsidRPr="00776354">
        <w:rPr>
          <w:color w:val="000000"/>
          <w:spacing w:val="-1"/>
          <w:sz w:val="24"/>
          <w:szCs w:val="24"/>
        </w:rPr>
        <w:t>е</w:t>
      </w:r>
      <w:r w:rsidRPr="00776354">
        <w:rPr>
          <w:color w:val="000000"/>
          <w:sz w:val="24"/>
          <w:szCs w:val="24"/>
        </w:rPr>
        <w:t>т</w:t>
      </w:r>
      <w:r w:rsidRPr="00776354">
        <w:rPr>
          <w:color w:val="000000"/>
          <w:spacing w:val="3"/>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pacing w:val="-2"/>
          <w:sz w:val="24"/>
          <w:szCs w:val="24"/>
        </w:rPr>
        <w:t>о</w:t>
      </w:r>
      <w:r w:rsidRPr="00776354">
        <w:rPr>
          <w:color w:val="000000"/>
          <w:sz w:val="24"/>
          <w:szCs w:val="24"/>
        </w:rPr>
        <w:t>го 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я д</w:t>
      </w:r>
      <w:r w:rsidRPr="00776354">
        <w:rPr>
          <w:color w:val="000000"/>
          <w:spacing w:val="-1"/>
          <w:sz w:val="24"/>
          <w:szCs w:val="24"/>
        </w:rPr>
        <w:t>е</w:t>
      </w:r>
      <w:r w:rsidRPr="00776354">
        <w:rPr>
          <w:color w:val="000000"/>
          <w:sz w:val="24"/>
          <w:szCs w:val="24"/>
        </w:rPr>
        <w:t>те</w:t>
      </w:r>
      <w:r w:rsidRPr="00776354">
        <w:rPr>
          <w:color w:val="000000"/>
          <w:spacing w:val="1"/>
          <w:sz w:val="24"/>
          <w:szCs w:val="24"/>
        </w:rPr>
        <w:t>й</w:t>
      </w:r>
      <w:r w:rsidRPr="00776354">
        <w:rPr>
          <w:color w:val="000000"/>
          <w:sz w:val="24"/>
          <w:szCs w:val="24"/>
        </w:rPr>
        <w:t>.</w:t>
      </w:r>
    </w:p>
    <w:p w:rsidR="00A665D2" w:rsidRPr="00776354" w:rsidRDefault="00A665D2" w:rsidP="00776354">
      <w:pPr>
        <w:adjustRightInd w:val="0"/>
        <w:spacing w:before="63"/>
        <w:ind w:right="-20" w:firstLine="473"/>
        <w:jc w:val="both"/>
        <w:rPr>
          <w:color w:val="000000"/>
          <w:sz w:val="24"/>
          <w:szCs w:val="24"/>
        </w:rPr>
      </w:pPr>
      <w:r w:rsidRPr="00776354">
        <w:rPr>
          <w:color w:val="000000"/>
          <w:sz w:val="24"/>
          <w:szCs w:val="24"/>
        </w:rPr>
        <w:t xml:space="preserve"> Д</w:t>
      </w:r>
      <w:r w:rsidRPr="00776354">
        <w:rPr>
          <w:color w:val="000000"/>
          <w:spacing w:val="-1"/>
          <w:sz w:val="24"/>
          <w:szCs w:val="24"/>
        </w:rPr>
        <w:t>а</w:t>
      </w:r>
      <w:r w:rsidRPr="00776354">
        <w:rPr>
          <w:color w:val="000000"/>
          <w:spacing w:val="1"/>
          <w:sz w:val="24"/>
          <w:szCs w:val="24"/>
        </w:rPr>
        <w:t>нн</w:t>
      </w:r>
      <w:r w:rsidRPr="00776354">
        <w:rPr>
          <w:color w:val="000000"/>
          <w:sz w:val="24"/>
          <w:szCs w:val="24"/>
        </w:rPr>
        <w:t>ые</w:t>
      </w:r>
      <w:r w:rsidRPr="00776354">
        <w:rPr>
          <w:color w:val="000000"/>
          <w:spacing w:val="-1"/>
          <w:sz w:val="24"/>
          <w:szCs w:val="24"/>
        </w:rPr>
        <w:t xml:space="preserve"> </w:t>
      </w:r>
      <w:r w:rsidRPr="00776354">
        <w:rPr>
          <w:color w:val="000000"/>
          <w:sz w:val="24"/>
          <w:szCs w:val="24"/>
        </w:rPr>
        <w:t>фак</w:t>
      </w:r>
      <w:r w:rsidRPr="00776354">
        <w:rPr>
          <w:color w:val="000000"/>
          <w:spacing w:val="1"/>
          <w:sz w:val="24"/>
          <w:szCs w:val="24"/>
        </w:rPr>
        <w:t>т</w:t>
      </w:r>
      <w:r w:rsidRPr="00776354">
        <w:rPr>
          <w:color w:val="000000"/>
          <w:sz w:val="24"/>
          <w:szCs w:val="24"/>
        </w:rPr>
        <w:t xml:space="preserve">оры </w:t>
      </w:r>
      <w:r w:rsidRPr="00776354">
        <w:rPr>
          <w:color w:val="000000"/>
          <w:spacing w:val="-1"/>
          <w:sz w:val="24"/>
          <w:szCs w:val="24"/>
        </w:rPr>
        <w:t>м</w:t>
      </w:r>
      <w:r w:rsidRPr="00776354">
        <w:rPr>
          <w:color w:val="000000"/>
          <w:sz w:val="24"/>
          <w:szCs w:val="24"/>
        </w:rPr>
        <w:t>ож</w:t>
      </w:r>
      <w:r w:rsidRPr="00776354">
        <w:rPr>
          <w:color w:val="000000"/>
          <w:spacing w:val="1"/>
          <w:sz w:val="24"/>
          <w:szCs w:val="24"/>
        </w:rPr>
        <w:t>н</w:t>
      </w:r>
      <w:r w:rsidRPr="00776354">
        <w:rPr>
          <w:color w:val="000000"/>
          <w:sz w:val="24"/>
          <w:szCs w:val="24"/>
        </w:rPr>
        <w:t xml:space="preserve">о </w:t>
      </w:r>
      <w:r w:rsidRPr="00776354">
        <w:rPr>
          <w:color w:val="000000"/>
          <w:spacing w:val="1"/>
          <w:sz w:val="24"/>
          <w:szCs w:val="24"/>
        </w:rPr>
        <w:t>п</w:t>
      </w:r>
      <w:r w:rsidRPr="00776354">
        <w:rPr>
          <w:color w:val="000000"/>
          <w:sz w:val="24"/>
          <w:szCs w:val="24"/>
        </w:rPr>
        <w:t>одр</w:t>
      </w:r>
      <w:r w:rsidRPr="00776354">
        <w:rPr>
          <w:color w:val="000000"/>
          <w:spacing w:val="-1"/>
          <w:sz w:val="24"/>
          <w:szCs w:val="24"/>
        </w:rPr>
        <w:t>а</w:t>
      </w:r>
      <w:r w:rsidRPr="00776354">
        <w:rPr>
          <w:color w:val="000000"/>
          <w:spacing w:val="1"/>
          <w:sz w:val="24"/>
          <w:szCs w:val="24"/>
        </w:rPr>
        <w:t>з</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и</w:t>
      </w:r>
      <w:r w:rsidRPr="00776354">
        <w:rPr>
          <w:color w:val="000000"/>
          <w:spacing w:val="-2"/>
          <w:sz w:val="24"/>
          <w:szCs w:val="24"/>
        </w:rPr>
        <w:t>т</w:t>
      </w:r>
      <w:r w:rsidRPr="00776354">
        <w:rPr>
          <w:color w:val="000000"/>
          <w:sz w:val="24"/>
          <w:szCs w:val="24"/>
        </w:rPr>
        <w:t>ь</w:t>
      </w:r>
      <w:r w:rsidRPr="00776354">
        <w:rPr>
          <w:color w:val="000000"/>
          <w:spacing w:val="1"/>
          <w:sz w:val="24"/>
          <w:szCs w:val="24"/>
        </w:rPr>
        <w:t xml:space="preserve"> </w:t>
      </w:r>
      <w:proofErr w:type="gramStart"/>
      <w:r w:rsidRPr="00776354">
        <w:rPr>
          <w:color w:val="000000"/>
          <w:spacing w:val="1"/>
          <w:sz w:val="24"/>
          <w:szCs w:val="24"/>
        </w:rPr>
        <w:t>н</w:t>
      </w:r>
      <w:r w:rsidRPr="00776354">
        <w:rPr>
          <w:color w:val="000000"/>
          <w:spacing w:val="-1"/>
          <w:sz w:val="24"/>
          <w:szCs w:val="24"/>
        </w:rPr>
        <w:t>а</w:t>
      </w:r>
      <w:proofErr w:type="gramEnd"/>
      <w:r w:rsidRPr="00776354">
        <w:rPr>
          <w:color w:val="000000"/>
          <w:sz w:val="24"/>
          <w:szCs w:val="24"/>
        </w:rPr>
        <w:t>:</w:t>
      </w:r>
    </w:p>
    <w:p w:rsidR="00A665D2" w:rsidRPr="00776354" w:rsidRDefault="00A665D2" w:rsidP="00776354">
      <w:pPr>
        <w:tabs>
          <w:tab w:val="left" w:pos="820"/>
        </w:tabs>
        <w:adjustRightInd w:val="0"/>
        <w:spacing w:before="17"/>
        <w:ind w:left="833" w:right="49" w:hanging="360"/>
        <w:jc w:val="both"/>
        <w:rPr>
          <w:color w:val="000000"/>
          <w:sz w:val="24"/>
          <w:szCs w:val="24"/>
        </w:rPr>
      </w:pPr>
      <w:r w:rsidRPr="00776354">
        <w:rPr>
          <w:color w:val="000000"/>
          <w:w w:val="131"/>
          <w:sz w:val="24"/>
          <w:szCs w:val="24"/>
        </w:rPr>
        <w:t>•</w:t>
      </w:r>
      <w:r w:rsidRPr="00776354">
        <w:rPr>
          <w:color w:val="000000"/>
          <w:sz w:val="24"/>
          <w:szCs w:val="24"/>
        </w:rPr>
        <w:tab/>
      </w:r>
      <w:r w:rsidRPr="00776354">
        <w:rPr>
          <w:color w:val="000000"/>
          <w:spacing w:val="-1"/>
          <w:sz w:val="24"/>
          <w:szCs w:val="24"/>
        </w:rPr>
        <w:t>м</w:t>
      </w:r>
      <w:r w:rsidRPr="00776354">
        <w:rPr>
          <w:color w:val="000000"/>
          <w:spacing w:val="1"/>
          <w:sz w:val="24"/>
          <w:szCs w:val="24"/>
        </w:rPr>
        <w:t>ик</w:t>
      </w:r>
      <w:r w:rsidRPr="00776354">
        <w:rPr>
          <w:color w:val="000000"/>
          <w:sz w:val="24"/>
          <w:szCs w:val="24"/>
        </w:rPr>
        <w:t>рофак</w:t>
      </w:r>
      <w:r w:rsidRPr="00776354">
        <w:rPr>
          <w:color w:val="000000"/>
          <w:spacing w:val="1"/>
          <w:sz w:val="24"/>
          <w:szCs w:val="24"/>
        </w:rPr>
        <w:t>т</w:t>
      </w:r>
      <w:r w:rsidRPr="00776354">
        <w:rPr>
          <w:color w:val="000000"/>
          <w:sz w:val="24"/>
          <w:szCs w:val="24"/>
        </w:rPr>
        <w:t xml:space="preserve">оры </w:t>
      </w:r>
      <w:r w:rsidRPr="00776354">
        <w:rPr>
          <w:color w:val="000000"/>
          <w:spacing w:val="47"/>
          <w:sz w:val="24"/>
          <w:szCs w:val="24"/>
        </w:rPr>
        <w:t xml:space="preserve"> </w:t>
      </w:r>
      <w:r w:rsidRPr="00776354">
        <w:rPr>
          <w:color w:val="000000"/>
          <w:sz w:val="24"/>
          <w:szCs w:val="24"/>
        </w:rPr>
        <w:t xml:space="preserve">(к </w:t>
      </w:r>
      <w:r w:rsidRPr="00776354">
        <w:rPr>
          <w:color w:val="000000"/>
          <w:spacing w:val="46"/>
          <w:sz w:val="24"/>
          <w:szCs w:val="24"/>
        </w:rPr>
        <w:t xml:space="preserve"> </w:t>
      </w:r>
      <w:r w:rsidRPr="00776354">
        <w:rPr>
          <w:color w:val="000000"/>
          <w:spacing w:val="1"/>
          <w:sz w:val="24"/>
          <w:szCs w:val="24"/>
        </w:rPr>
        <w:t>н</w:t>
      </w:r>
      <w:r w:rsidRPr="00776354">
        <w:rPr>
          <w:color w:val="000000"/>
          <w:spacing w:val="-1"/>
          <w:sz w:val="24"/>
          <w:szCs w:val="24"/>
        </w:rPr>
        <w:t>и</w:t>
      </w:r>
      <w:r w:rsidRPr="00776354">
        <w:rPr>
          <w:color w:val="000000"/>
          <w:sz w:val="24"/>
          <w:szCs w:val="24"/>
        </w:rPr>
        <w:t xml:space="preserve">м </w:t>
      </w:r>
      <w:r w:rsidRPr="00776354">
        <w:rPr>
          <w:color w:val="000000"/>
          <w:spacing w:val="47"/>
          <w:sz w:val="24"/>
          <w:szCs w:val="24"/>
        </w:rPr>
        <w:t xml:space="preserve"> </w:t>
      </w:r>
      <w:r w:rsidRPr="00776354">
        <w:rPr>
          <w:color w:val="000000"/>
          <w:sz w:val="24"/>
          <w:szCs w:val="24"/>
        </w:rPr>
        <w:t>от</w:t>
      </w:r>
      <w:r w:rsidRPr="00776354">
        <w:rPr>
          <w:color w:val="000000"/>
          <w:spacing w:val="2"/>
          <w:sz w:val="24"/>
          <w:szCs w:val="24"/>
        </w:rPr>
        <w:t>н</w:t>
      </w:r>
      <w:r w:rsidRPr="00776354">
        <w:rPr>
          <w:color w:val="000000"/>
          <w:sz w:val="24"/>
          <w:szCs w:val="24"/>
        </w:rPr>
        <w:t>о</w:t>
      </w:r>
      <w:r w:rsidRPr="00776354">
        <w:rPr>
          <w:color w:val="000000"/>
          <w:spacing w:val="-1"/>
          <w:sz w:val="24"/>
          <w:szCs w:val="24"/>
        </w:rPr>
        <w:t>с</w:t>
      </w:r>
      <w:r w:rsidRPr="00776354">
        <w:rPr>
          <w:color w:val="000000"/>
          <w:spacing w:val="1"/>
          <w:sz w:val="24"/>
          <w:szCs w:val="24"/>
        </w:rPr>
        <w:t>и</w:t>
      </w:r>
      <w:r w:rsidRPr="00776354">
        <w:rPr>
          <w:color w:val="000000"/>
          <w:sz w:val="24"/>
          <w:szCs w:val="24"/>
        </w:rPr>
        <w:t xml:space="preserve">тся </w:t>
      </w:r>
      <w:r w:rsidRPr="00776354">
        <w:rPr>
          <w:color w:val="000000"/>
          <w:spacing w:val="48"/>
          <w:sz w:val="24"/>
          <w:szCs w:val="24"/>
        </w:rPr>
        <w:t xml:space="preserve"> </w:t>
      </w:r>
      <w:r w:rsidRPr="00776354">
        <w:rPr>
          <w:color w:val="000000"/>
          <w:spacing w:val="-1"/>
          <w:sz w:val="24"/>
          <w:szCs w:val="24"/>
        </w:rPr>
        <w:t>сем</w:t>
      </w:r>
      <w:r w:rsidRPr="00776354">
        <w:rPr>
          <w:color w:val="000000"/>
          <w:spacing w:val="1"/>
          <w:sz w:val="24"/>
          <w:szCs w:val="24"/>
        </w:rPr>
        <w:t>ь</w:t>
      </w:r>
      <w:r w:rsidRPr="00776354">
        <w:rPr>
          <w:color w:val="000000"/>
          <w:sz w:val="24"/>
          <w:szCs w:val="24"/>
        </w:rPr>
        <w:t xml:space="preserve">я, </w:t>
      </w:r>
      <w:r w:rsidRPr="00776354">
        <w:rPr>
          <w:color w:val="000000"/>
          <w:spacing w:val="48"/>
          <w:sz w:val="24"/>
          <w:szCs w:val="24"/>
        </w:rPr>
        <w:t xml:space="preserve"> </w:t>
      </w:r>
      <w:r w:rsidRPr="00776354">
        <w:rPr>
          <w:color w:val="000000"/>
          <w:sz w:val="24"/>
          <w:szCs w:val="24"/>
        </w:rPr>
        <w:t>ш</w:t>
      </w:r>
      <w:r w:rsidRPr="00776354">
        <w:rPr>
          <w:color w:val="000000"/>
          <w:spacing w:val="1"/>
          <w:sz w:val="24"/>
          <w:szCs w:val="24"/>
        </w:rPr>
        <w:t>к</w:t>
      </w:r>
      <w:r w:rsidRPr="00776354">
        <w:rPr>
          <w:color w:val="000000"/>
          <w:sz w:val="24"/>
          <w:szCs w:val="24"/>
        </w:rPr>
        <w:t>ол</w:t>
      </w:r>
      <w:r w:rsidRPr="00776354">
        <w:rPr>
          <w:color w:val="000000"/>
          <w:spacing w:val="-1"/>
          <w:sz w:val="24"/>
          <w:szCs w:val="24"/>
        </w:rPr>
        <w:t>а</w:t>
      </w:r>
      <w:r w:rsidRPr="00776354">
        <w:rPr>
          <w:color w:val="000000"/>
          <w:sz w:val="24"/>
          <w:szCs w:val="24"/>
        </w:rPr>
        <w:t xml:space="preserve">, </w:t>
      </w:r>
      <w:r w:rsidRPr="00776354">
        <w:rPr>
          <w:color w:val="000000"/>
          <w:spacing w:val="48"/>
          <w:sz w:val="24"/>
          <w:szCs w:val="24"/>
        </w:rPr>
        <w:t xml:space="preserve"> </w:t>
      </w:r>
      <w:r w:rsidRPr="00776354">
        <w:rPr>
          <w:color w:val="000000"/>
          <w:sz w:val="24"/>
          <w:szCs w:val="24"/>
        </w:rPr>
        <w:t>дру</w:t>
      </w:r>
      <w:r w:rsidRPr="00776354">
        <w:rPr>
          <w:color w:val="000000"/>
          <w:spacing w:val="1"/>
          <w:sz w:val="24"/>
          <w:szCs w:val="24"/>
        </w:rPr>
        <w:t>зь</w:t>
      </w:r>
      <w:r w:rsidRPr="00776354">
        <w:rPr>
          <w:color w:val="000000"/>
          <w:sz w:val="24"/>
          <w:szCs w:val="24"/>
        </w:rPr>
        <w:t xml:space="preserve">я, </w:t>
      </w:r>
      <w:r w:rsidRPr="00776354">
        <w:rPr>
          <w:color w:val="000000"/>
          <w:spacing w:val="48"/>
          <w:sz w:val="24"/>
          <w:szCs w:val="24"/>
        </w:rPr>
        <w:t xml:space="preserve"> </w:t>
      </w:r>
      <w:r w:rsidRPr="00776354">
        <w:rPr>
          <w:color w:val="000000"/>
          <w:spacing w:val="-2"/>
          <w:sz w:val="24"/>
          <w:szCs w:val="24"/>
        </w:rPr>
        <w:t>б</w:t>
      </w:r>
      <w:r w:rsidRPr="00776354">
        <w:rPr>
          <w:color w:val="000000"/>
          <w:sz w:val="24"/>
          <w:szCs w:val="24"/>
        </w:rPr>
        <w:t>л</w:t>
      </w:r>
      <w:r w:rsidRPr="00776354">
        <w:rPr>
          <w:color w:val="000000"/>
          <w:spacing w:val="1"/>
          <w:sz w:val="24"/>
          <w:szCs w:val="24"/>
        </w:rPr>
        <w:t>и</w:t>
      </w:r>
      <w:r w:rsidRPr="00776354">
        <w:rPr>
          <w:color w:val="000000"/>
          <w:sz w:val="24"/>
          <w:szCs w:val="24"/>
        </w:rPr>
        <w:t>ж</w:t>
      </w:r>
      <w:r w:rsidRPr="00776354">
        <w:rPr>
          <w:color w:val="000000"/>
          <w:spacing w:val="-4"/>
          <w:sz w:val="24"/>
          <w:szCs w:val="24"/>
        </w:rPr>
        <w:t>а</w:t>
      </w:r>
      <w:r w:rsidRPr="00776354">
        <w:rPr>
          <w:color w:val="000000"/>
          <w:spacing w:val="1"/>
          <w:sz w:val="24"/>
          <w:szCs w:val="24"/>
        </w:rPr>
        <w:t>й</w:t>
      </w:r>
      <w:r w:rsidRPr="00776354">
        <w:rPr>
          <w:color w:val="000000"/>
          <w:sz w:val="24"/>
          <w:szCs w:val="24"/>
        </w:rPr>
        <w:t>ш</w:t>
      </w:r>
      <w:r w:rsidRPr="00776354">
        <w:rPr>
          <w:color w:val="000000"/>
          <w:spacing w:val="-1"/>
          <w:sz w:val="24"/>
          <w:szCs w:val="24"/>
        </w:rPr>
        <w:t>е</w:t>
      </w:r>
      <w:r w:rsidRPr="00776354">
        <w:rPr>
          <w:color w:val="000000"/>
          <w:sz w:val="24"/>
          <w:szCs w:val="24"/>
        </w:rPr>
        <w:t xml:space="preserve">е </w:t>
      </w:r>
      <w:r w:rsidRPr="00776354">
        <w:rPr>
          <w:color w:val="000000"/>
          <w:spacing w:val="47"/>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ое о</w:t>
      </w:r>
      <w:r w:rsidRPr="00776354">
        <w:rPr>
          <w:color w:val="000000"/>
          <w:spacing w:val="1"/>
          <w:sz w:val="24"/>
          <w:szCs w:val="24"/>
        </w:rPr>
        <w:t>к</w:t>
      </w:r>
      <w:r w:rsidRPr="00776354">
        <w:rPr>
          <w:color w:val="000000"/>
          <w:sz w:val="24"/>
          <w:szCs w:val="24"/>
        </w:rPr>
        <w:t>руж</w:t>
      </w:r>
      <w:r w:rsidRPr="00776354">
        <w:rPr>
          <w:color w:val="000000"/>
          <w:spacing w:val="-1"/>
          <w:sz w:val="24"/>
          <w:szCs w:val="24"/>
        </w:rPr>
        <w:t>е</w:t>
      </w:r>
      <w:r w:rsidRPr="00776354">
        <w:rPr>
          <w:color w:val="000000"/>
          <w:spacing w:val="1"/>
          <w:sz w:val="24"/>
          <w:szCs w:val="24"/>
        </w:rPr>
        <w:t>ни</w:t>
      </w:r>
      <w:r w:rsidRPr="00776354">
        <w:rPr>
          <w:color w:val="000000"/>
          <w:spacing w:val="-1"/>
          <w:sz w:val="24"/>
          <w:szCs w:val="24"/>
        </w:rPr>
        <w:t>е</w:t>
      </w:r>
      <w:r w:rsidRPr="00776354">
        <w:rPr>
          <w:color w:val="000000"/>
          <w:sz w:val="24"/>
          <w:szCs w:val="24"/>
        </w:rPr>
        <w:t>)</w:t>
      </w:r>
    </w:p>
    <w:p w:rsidR="00A665D2" w:rsidRPr="00776354" w:rsidRDefault="00A665D2" w:rsidP="00776354">
      <w:pPr>
        <w:tabs>
          <w:tab w:val="left" w:pos="820"/>
        </w:tabs>
        <w:adjustRightInd w:val="0"/>
        <w:spacing w:before="14"/>
        <w:ind w:left="833" w:right="45" w:hanging="360"/>
        <w:jc w:val="both"/>
        <w:rPr>
          <w:color w:val="000000"/>
          <w:sz w:val="24"/>
          <w:szCs w:val="24"/>
        </w:rPr>
      </w:pPr>
      <w:r w:rsidRPr="00776354">
        <w:rPr>
          <w:color w:val="000000"/>
          <w:w w:val="131"/>
          <w:sz w:val="24"/>
          <w:szCs w:val="24"/>
        </w:rPr>
        <w:t>•</w:t>
      </w:r>
      <w:r w:rsidRPr="00776354">
        <w:rPr>
          <w:color w:val="000000"/>
          <w:sz w:val="24"/>
          <w:szCs w:val="24"/>
        </w:rPr>
        <w:tab/>
      </w:r>
      <w:r w:rsidRPr="00776354">
        <w:rPr>
          <w:color w:val="000000"/>
          <w:spacing w:val="-1"/>
          <w:sz w:val="24"/>
          <w:szCs w:val="24"/>
        </w:rPr>
        <w:t>ме</w:t>
      </w:r>
      <w:r w:rsidRPr="00776354">
        <w:rPr>
          <w:color w:val="000000"/>
          <w:spacing w:val="1"/>
          <w:sz w:val="24"/>
          <w:szCs w:val="24"/>
        </w:rPr>
        <w:t>з</w:t>
      </w:r>
      <w:r w:rsidRPr="00776354">
        <w:rPr>
          <w:color w:val="000000"/>
          <w:sz w:val="24"/>
          <w:szCs w:val="24"/>
        </w:rPr>
        <w:t>офак</w:t>
      </w:r>
      <w:r w:rsidRPr="00776354">
        <w:rPr>
          <w:color w:val="000000"/>
          <w:spacing w:val="1"/>
          <w:sz w:val="24"/>
          <w:szCs w:val="24"/>
        </w:rPr>
        <w:t>т</w:t>
      </w:r>
      <w:r w:rsidRPr="00776354">
        <w:rPr>
          <w:color w:val="000000"/>
          <w:sz w:val="24"/>
          <w:szCs w:val="24"/>
        </w:rPr>
        <w:t>ры</w:t>
      </w:r>
      <w:r w:rsidRPr="00776354">
        <w:rPr>
          <w:color w:val="000000"/>
          <w:spacing w:val="26"/>
          <w:sz w:val="24"/>
          <w:szCs w:val="24"/>
        </w:rPr>
        <w:t xml:space="preserve"> </w:t>
      </w:r>
      <w:r w:rsidRPr="00776354">
        <w:rPr>
          <w:color w:val="000000"/>
          <w:sz w:val="24"/>
          <w:szCs w:val="24"/>
        </w:rPr>
        <w:t>(к</w:t>
      </w:r>
      <w:r w:rsidRPr="00776354">
        <w:rPr>
          <w:color w:val="000000"/>
          <w:spacing w:val="24"/>
          <w:sz w:val="24"/>
          <w:szCs w:val="24"/>
        </w:rPr>
        <w:t xml:space="preserve"> </w:t>
      </w:r>
      <w:r w:rsidRPr="00776354">
        <w:rPr>
          <w:color w:val="000000"/>
          <w:spacing w:val="1"/>
          <w:sz w:val="24"/>
          <w:szCs w:val="24"/>
        </w:rPr>
        <w:t>ни</w:t>
      </w:r>
      <w:r w:rsidRPr="00776354">
        <w:rPr>
          <w:color w:val="000000"/>
          <w:sz w:val="24"/>
          <w:szCs w:val="24"/>
        </w:rPr>
        <w:t>м</w:t>
      </w:r>
      <w:r w:rsidRPr="00776354">
        <w:rPr>
          <w:color w:val="000000"/>
          <w:spacing w:val="25"/>
          <w:sz w:val="24"/>
          <w:szCs w:val="24"/>
        </w:rPr>
        <w:t xml:space="preserve"> </w:t>
      </w:r>
      <w:r w:rsidRPr="00776354">
        <w:rPr>
          <w:color w:val="000000"/>
          <w:spacing w:val="-2"/>
          <w:sz w:val="24"/>
          <w:szCs w:val="24"/>
        </w:rPr>
        <w:t>о</w:t>
      </w:r>
      <w:r w:rsidRPr="00776354">
        <w:rPr>
          <w:color w:val="000000"/>
          <w:sz w:val="24"/>
          <w:szCs w:val="24"/>
        </w:rPr>
        <w:t>тно</w:t>
      </w:r>
      <w:r w:rsidRPr="00776354">
        <w:rPr>
          <w:color w:val="000000"/>
          <w:spacing w:val="-1"/>
          <w:sz w:val="24"/>
          <w:szCs w:val="24"/>
        </w:rPr>
        <w:t>с</w:t>
      </w:r>
      <w:r w:rsidRPr="00776354">
        <w:rPr>
          <w:color w:val="000000"/>
          <w:sz w:val="24"/>
          <w:szCs w:val="24"/>
        </w:rPr>
        <w:t>ятся</w:t>
      </w:r>
      <w:r w:rsidRPr="00776354">
        <w:rPr>
          <w:color w:val="000000"/>
          <w:spacing w:val="26"/>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z w:val="24"/>
          <w:szCs w:val="24"/>
        </w:rPr>
        <w:t>лов</w:t>
      </w:r>
      <w:r w:rsidRPr="00776354">
        <w:rPr>
          <w:color w:val="000000"/>
          <w:spacing w:val="1"/>
          <w:sz w:val="24"/>
          <w:szCs w:val="24"/>
        </w:rPr>
        <w:t>и</w:t>
      </w:r>
      <w:r w:rsidRPr="00776354">
        <w:rPr>
          <w:color w:val="000000"/>
          <w:sz w:val="24"/>
          <w:szCs w:val="24"/>
        </w:rPr>
        <w:t>я,</w:t>
      </w:r>
      <w:r w:rsidRPr="00776354">
        <w:rPr>
          <w:color w:val="000000"/>
          <w:spacing w:val="26"/>
          <w:sz w:val="24"/>
          <w:szCs w:val="24"/>
        </w:rPr>
        <w:t xml:space="preserve"> </w:t>
      </w:r>
      <w:r w:rsidRPr="00776354">
        <w:rPr>
          <w:color w:val="000000"/>
          <w:sz w:val="24"/>
          <w:szCs w:val="24"/>
        </w:rPr>
        <w:t>в</w:t>
      </w:r>
      <w:r w:rsidRPr="00776354">
        <w:rPr>
          <w:color w:val="000000"/>
          <w:spacing w:val="26"/>
          <w:sz w:val="24"/>
          <w:szCs w:val="24"/>
        </w:rPr>
        <w:t xml:space="preserve"> </w:t>
      </w:r>
      <w:r w:rsidRPr="00776354">
        <w:rPr>
          <w:color w:val="000000"/>
          <w:spacing w:val="1"/>
          <w:sz w:val="24"/>
          <w:szCs w:val="24"/>
        </w:rPr>
        <w:t>к</w:t>
      </w:r>
      <w:r w:rsidRPr="00776354">
        <w:rPr>
          <w:color w:val="000000"/>
          <w:sz w:val="24"/>
          <w:szCs w:val="24"/>
        </w:rPr>
        <w:t>от</w:t>
      </w:r>
      <w:r w:rsidRPr="00776354">
        <w:rPr>
          <w:color w:val="000000"/>
          <w:spacing w:val="-2"/>
          <w:sz w:val="24"/>
          <w:szCs w:val="24"/>
        </w:rPr>
        <w:t>о</w:t>
      </w:r>
      <w:r w:rsidRPr="00776354">
        <w:rPr>
          <w:color w:val="000000"/>
          <w:sz w:val="24"/>
          <w:szCs w:val="24"/>
        </w:rPr>
        <w:t>рых</w:t>
      </w:r>
      <w:r w:rsidRPr="00776354">
        <w:rPr>
          <w:color w:val="000000"/>
          <w:spacing w:val="26"/>
          <w:sz w:val="24"/>
          <w:szCs w:val="24"/>
        </w:rPr>
        <w:t xml:space="preserve"> </w:t>
      </w:r>
      <w:r w:rsidRPr="00776354">
        <w:rPr>
          <w:color w:val="000000"/>
          <w:sz w:val="24"/>
          <w:szCs w:val="24"/>
        </w:rPr>
        <w:t>р</w:t>
      </w:r>
      <w:r w:rsidRPr="00776354">
        <w:rPr>
          <w:color w:val="000000"/>
          <w:spacing w:val="-1"/>
          <w:sz w:val="24"/>
          <w:szCs w:val="24"/>
        </w:rPr>
        <w:t>ас</w:t>
      </w:r>
      <w:r w:rsidRPr="00776354">
        <w:rPr>
          <w:color w:val="000000"/>
          <w:sz w:val="24"/>
          <w:szCs w:val="24"/>
        </w:rPr>
        <w:t>тет</w:t>
      </w:r>
      <w:r w:rsidRPr="00776354">
        <w:rPr>
          <w:color w:val="000000"/>
          <w:spacing w:val="27"/>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w:t>
      </w:r>
      <w:r w:rsidRPr="00776354">
        <w:rPr>
          <w:color w:val="000000"/>
          <w:sz w:val="24"/>
          <w:szCs w:val="24"/>
        </w:rPr>
        <w:t>о</w:t>
      </w:r>
      <w:r w:rsidRPr="00776354">
        <w:rPr>
          <w:color w:val="000000"/>
          <w:spacing w:val="1"/>
          <w:sz w:val="24"/>
          <w:szCs w:val="24"/>
        </w:rPr>
        <w:t>к</w:t>
      </w:r>
      <w:r w:rsidRPr="00776354">
        <w:rPr>
          <w:color w:val="000000"/>
          <w:sz w:val="24"/>
          <w:szCs w:val="24"/>
        </w:rPr>
        <w:t>,</w:t>
      </w:r>
      <w:r w:rsidRPr="00776354">
        <w:rPr>
          <w:color w:val="000000"/>
          <w:spacing w:val="26"/>
          <w:sz w:val="24"/>
          <w:szCs w:val="24"/>
        </w:rPr>
        <w:t xml:space="preserve"> </w:t>
      </w:r>
      <w:r w:rsidRPr="00776354">
        <w:rPr>
          <w:color w:val="000000"/>
          <w:spacing w:val="-1"/>
          <w:sz w:val="24"/>
          <w:szCs w:val="24"/>
        </w:rPr>
        <w:t>с</w:t>
      </w:r>
      <w:r w:rsidRPr="00776354">
        <w:rPr>
          <w:color w:val="000000"/>
          <w:spacing w:val="-2"/>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тва</w:t>
      </w:r>
      <w:r w:rsidRPr="00776354">
        <w:rPr>
          <w:color w:val="000000"/>
          <w:spacing w:val="25"/>
          <w:sz w:val="24"/>
          <w:szCs w:val="24"/>
        </w:rPr>
        <w:t xml:space="preserve"> </w:t>
      </w:r>
      <w:r w:rsidRPr="00776354">
        <w:rPr>
          <w:color w:val="000000"/>
          <w:spacing w:val="-1"/>
          <w:sz w:val="24"/>
          <w:szCs w:val="24"/>
        </w:rPr>
        <w:t>м</w:t>
      </w:r>
      <w:r w:rsidRPr="00776354">
        <w:rPr>
          <w:color w:val="000000"/>
          <w:spacing w:val="1"/>
          <w:sz w:val="24"/>
          <w:szCs w:val="24"/>
        </w:rPr>
        <w:t>а</w:t>
      </w:r>
      <w:r w:rsidRPr="00776354">
        <w:rPr>
          <w:color w:val="000000"/>
          <w:spacing w:val="-1"/>
          <w:sz w:val="24"/>
          <w:szCs w:val="24"/>
        </w:rPr>
        <w:t>сс</w:t>
      </w:r>
      <w:r w:rsidRPr="00776354">
        <w:rPr>
          <w:color w:val="000000"/>
          <w:sz w:val="24"/>
          <w:szCs w:val="24"/>
        </w:rPr>
        <w:t>о</w:t>
      </w:r>
      <w:r w:rsidRPr="00776354">
        <w:rPr>
          <w:color w:val="000000"/>
          <w:spacing w:val="6"/>
          <w:sz w:val="24"/>
          <w:szCs w:val="24"/>
        </w:rPr>
        <w:t>в</w:t>
      </w:r>
      <w:r w:rsidRPr="00776354">
        <w:rPr>
          <w:color w:val="000000"/>
          <w:sz w:val="24"/>
          <w:szCs w:val="24"/>
        </w:rPr>
        <w:t xml:space="preserve">ой </w:t>
      </w:r>
      <w:r w:rsidRPr="00776354">
        <w:rPr>
          <w:color w:val="000000"/>
          <w:spacing w:val="1"/>
          <w:sz w:val="24"/>
          <w:szCs w:val="24"/>
        </w:rPr>
        <w:t>к</w:t>
      </w:r>
      <w:r w:rsidRPr="00776354">
        <w:rPr>
          <w:color w:val="000000"/>
          <w:sz w:val="24"/>
          <w:szCs w:val="24"/>
        </w:rPr>
        <w:t>о</w:t>
      </w:r>
      <w:r w:rsidRPr="00776354">
        <w:rPr>
          <w:color w:val="000000"/>
          <w:spacing w:val="-1"/>
          <w:sz w:val="24"/>
          <w:szCs w:val="24"/>
        </w:rPr>
        <w:t>мм</w:t>
      </w:r>
      <w:r w:rsidRPr="00776354">
        <w:rPr>
          <w:color w:val="000000"/>
          <w:sz w:val="24"/>
          <w:szCs w:val="24"/>
        </w:rPr>
        <w:t>у</w:t>
      </w:r>
      <w:r w:rsidRPr="00776354">
        <w:rPr>
          <w:color w:val="000000"/>
          <w:spacing w:val="1"/>
          <w:sz w:val="24"/>
          <w:szCs w:val="24"/>
        </w:rPr>
        <w:t>ник</w:t>
      </w:r>
      <w:r w:rsidRPr="00776354">
        <w:rPr>
          <w:color w:val="000000"/>
          <w:spacing w:val="-1"/>
          <w:sz w:val="24"/>
          <w:szCs w:val="24"/>
        </w:rPr>
        <w:t>ац</w:t>
      </w:r>
      <w:r w:rsidRPr="00776354">
        <w:rPr>
          <w:color w:val="000000"/>
          <w:spacing w:val="1"/>
          <w:sz w:val="24"/>
          <w:szCs w:val="24"/>
        </w:rPr>
        <w:t>ии</w:t>
      </w:r>
      <w:r w:rsidRPr="00776354">
        <w:rPr>
          <w:color w:val="000000"/>
          <w:sz w:val="24"/>
          <w:szCs w:val="24"/>
        </w:rPr>
        <w:t>, р</w:t>
      </w:r>
      <w:r w:rsidRPr="00776354">
        <w:rPr>
          <w:color w:val="000000"/>
          <w:spacing w:val="-1"/>
          <w:sz w:val="24"/>
          <w:szCs w:val="24"/>
        </w:rPr>
        <w:t>е</w:t>
      </w:r>
      <w:r w:rsidRPr="00776354">
        <w:rPr>
          <w:color w:val="000000"/>
          <w:sz w:val="24"/>
          <w:szCs w:val="24"/>
        </w:rPr>
        <w:t>г</w:t>
      </w:r>
      <w:r w:rsidRPr="00776354">
        <w:rPr>
          <w:color w:val="000000"/>
          <w:spacing w:val="1"/>
          <w:sz w:val="24"/>
          <w:szCs w:val="24"/>
        </w:rPr>
        <w:t>и</w:t>
      </w:r>
      <w:r w:rsidRPr="00776354">
        <w:rPr>
          <w:color w:val="000000"/>
          <w:spacing w:val="-2"/>
          <w:sz w:val="24"/>
          <w:szCs w:val="24"/>
        </w:rPr>
        <w:t>о</w:t>
      </w:r>
      <w:r w:rsidRPr="00776354">
        <w:rPr>
          <w:color w:val="000000"/>
          <w:spacing w:val="1"/>
          <w:sz w:val="24"/>
          <w:szCs w:val="24"/>
        </w:rPr>
        <w:t>н</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ые</w:t>
      </w:r>
      <w:r w:rsidRPr="00776354">
        <w:rPr>
          <w:color w:val="000000"/>
          <w:spacing w:val="-1"/>
          <w:sz w:val="24"/>
          <w:szCs w:val="24"/>
        </w:rPr>
        <w:t xml:space="preserve"> </w:t>
      </w:r>
      <w:r w:rsidRPr="00776354">
        <w:rPr>
          <w:color w:val="000000"/>
          <w:sz w:val="24"/>
          <w:szCs w:val="24"/>
        </w:rPr>
        <w:t>у</w:t>
      </w:r>
      <w:r w:rsidRPr="00776354">
        <w:rPr>
          <w:color w:val="000000"/>
          <w:spacing w:val="-1"/>
          <w:sz w:val="24"/>
          <w:szCs w:val="24"/>
        </w:rPr>
        <w:t>с</w:t>
      </w:r>
      <w:r w:rsidRPr="00776354">
        <w:rPr>
          <w:color w:val="000000"/>
          <w:sz w:val="24"/>
          <w:szCs w:val="24"/>
        </w:rPr>
        <w:t>лов</w:t>
      </w:r>
      <w:r w:rsidRPr="00776354">
        <w:rPr>
          <w:color w:val="000000"/>
          <w:spacing w:val="1"/>
          <w:sz w:val="24"/>
          <w:szCs w:val="24"/>
        </w:rPr>
        <w:t>и</w:t>
      </w:r>
      <w:r w:rsidRPr="00776354">
        <w:rPr>
          <w:color w:val="000000"/>
          <w:sz w:val="24"/>
          <w:szCs w:val="24"/>
        </w:rPr>
        <w:t>я и</w:t>
      </w:r>
      <w:r w:rsidRPr="00776354">
        <w:rPr>
          <w:color w:val="000000"/>
          <w:spacing w:val="1"/>
          <w:sz w:val="24"/>
          <w:szCs w:val="24"/>
        </w:rPr>
        <w:t xml:space="preserve"> </w:t>
      </w:r>
      <w:r w:rsidRPr="00776354">
        <w:rPr>
          <w:color w:val="000000"/>
          <w:sz w:val="24"/>
          <w:szCs w:val="24"/>
        </w:rPr>
        <w:t>друг</w:t>
      </w:r>
      <w:r w:rsidRPr="00776354">
        <w:rPr>
          <w:color w:val="000000"/>
          <w:spacing w:val="1"/>
          <w:sz w:val="24"/>
          <w:szCs w:val="24"/>
        </w:rPr>
        <w:t>и</w:t>
      </w:r>
      <w:r w:rsidRPr="00776354">
        <w:rPr>
          <w:color w:val="000000"/>
          <w:spacing w:val="-3"/>
          <w:sz w:val="24"/>
          <w:szCs w:val="24"/>
        </w:rPr>
        <w:t>е</w:t>
      </w:r>
      <w:r w:rsidRPr="00776354">
        <w:rPr>
          <w:color w:val="000000"/>
          <w:sz w:val="24"/>
          <w:szCs w:val="24"/>
        </w:rPr>
        <w:t>)</w:t>
      </w:r>
    </w:p>
    <w:p w:rsidR="00A665D2" w:rsidRPr="00776354" w:rsidRDefault="00A665D2" w:rsidP="00776354">
      <w:pPr>
        <w:tabs>
          <w:tab w:val="left" w:pos="820"/>
        </w:tabs>
        <w:adjustRightInd w:val="0"/>
        <w:spacing w:before="16"/>
        <w:ind w:left="833" w:right="50" w:hanging="360"/>
        <w:jc w:val="both"/>
        <w:rPr>
          <w:color w:val="000000"/>
          <w:sz w:val="24"/>
          <w:szCs w:val="24"/>
        </w:rPr>
      </w:pPr>
      <w:r w:rsidRPr="00776354">
        <w:rPr>
          <w:color w:val="000000"/>
          <w:w w:val="131"/>
          <w:sz w:val="24"/>
          <w:szCs w:val="24"/>
        </w:rPr>
        <w:t>•</w:t>
      </w:r>
      <w:r w:rsidRPr="00776354">
        <w:rPr>
          <w:color w:val="000000"/>
          <w:sz w:val="24"/>
          <w:szCs w:val="24"/>
        </w:rPr>
        <w:tab/>
      </w:r>
      <w:r w:rsidRPr="00776354">
        <w:rPr>
          <w:color w:val="000000"/>
          <w:spacing w:val="-1"/>
          <w:sz w:val="24"/>
          <w:szCs w:val="24"/>
        </w:rPr>
        <w:t>ма</w:t>
      </w:r>
      <w:r w:rsidRPr="00776354">
        <w:rPr>
          <w:color w:val="000000"/>
          <w:spacing w:val="1"/>
          <w:sz w:val="24"/>
          <w:szCs w:val="24"/>
        </w:rPr>
        <w:t>к</w:t>
      </w:r>
      <w:r w:rsidRPr="00776354">
        <w:rPr>
          <w:color w:val="000000"/>
          <w:sz w:val="24"/>
          <w:szCs w:val="24"/>
        </w:rPr>
        <w:t>рофак</w:t>
      </w:r>
      <w:r w:rsidRPr="00776354">
        <w:rPr>
          <w:color w:val="000000"/>
          <w:spacing w:val="1"/>
          <w:sz w:val="24"/>
          <w:szCs w:val="24"/>
        </w:rPr>
        <w:t>т</w:t>
      </w:r>
      <w:r w:rsidRPr="00776354">
        <w:rPr>
          <w:color w:val="000000"/>
          <w:sz w:val="24"/>
          <w:szCs w:val="24"/>
        </w:rPr>
        <w:t>оры</w:t>
      </w:r>
      <w:r w:rsidRPr="00776354">
        <w:rPr>
          <w:color w:val="000000"/>
          <w:spacing w:val="45"/>
          <w:sz w:val="24"/>
          <w:szCs w:val="24"/>
        </w:rPr>
        <w:t xml:space="preserve"> </w:t>
      </w:r>
      <w:r w:rsidRPr="00776354">
        <w:rPr>
          <w:color w:val="000000"/>
          <w:sz w:val="24"/>
          <w:szCs w:val="24"/>
        </w:rPr>
        <w:t>(зд</w:t>
      </w:r>
      <w:r w:rsidRPr="00776354">
        <w:rPr>
          <w:color w:val="000000"/>
          <w:spacing w:val="-1"/>
          <w:sz w:val="24"/>
          <w:szCs w:val="24"/>
        </w:rPr>
        <w:t>ес</w:t>
      </w:r>
      <w:r w:rsidRPr="00776354">
        <w:rPr>
          <w:color w:val="000000"/>
          <w:sz w:val="24"/>
          <w:szCs w:val="24"/>
        </w:rPr>
        <w:t>ь</w:t>
      </w:r>
      <w:r w:rsidRPr="00776354">
        <w:rPr>
          <w:color w:val="000000"/>
          <w:spacing w:val="48"/>
          <w:sz w:val="24"/>
          <w:szCs w:val="24"/>
        </w:rPr>
        <w:t xml:space="preserve"> </w:t>
      </w:r>
      <w:r w:rsidRPr="00776354">
        <w:rPr>
          <w:color w:val="000000"/>
          <w:spacing w:val="1"/>
          <w:sz w:val="24"/>
          <w:szCs w:val="24"/>
        </w:rPr>
        <w:t>и</w:t>
      </w:r>
      <w:r w:rsidRPr="00776354">
        <w:rPr>
          <w:color w:val="000000"/>
          <w:sz w:val="24"/>
          <w:szCs w:val="24"/>
        </w:rPr>
        <w:t>гр</w:t>
      </w:r>
      <w:r w:rsidRPr="00776354">
        <w:rPr>
          <w:color w:val="000000"/>
          <w:spacing w:val="-1"/>
          <w:sz w:val="24"/>
          <w:szCs w:val="24"/>
        </w:rPr>
        <w:t>а</w:t>
      </w:r>
      <w:r w:rsidRPr="00776354">
        <w:rPr>
          <w:color w:val="000000"/>
          <w:sz w:val="24"/>
          <w:szCs w:val="24"/>
        </w:rPr>
        <w:t>ют</w:t>
      </w:r>
      <w:r w:rsidRPr="00776354">
        <w:rPr>
          <w:color w:val="000000"/>
          <w:spacing w:val="46"/>
          <w:sz w:val="24"/>
          <w:szCs w:val="24"/>
        </w:rPr>
        <w:t xml:space="preserve"> </w:t>
      </w:r>
      <w:r w:rsidRPr="00776354">
        <w:rPr>
          <w:color w:val="000000"/>
          <w:sz w:val="24"/>
          <w:szCs w:val="24"/>
        </w:rPr>
        <w:t>роль</w:t>
      </w:r>
      <w:r w:rsidRPr="00776354">
        <w:rPr>
          <w:color w:val="000000"/>
          <w:spacing w:val="46"/>
          <w:sz w:val="24"/>
          <w:szCs w:val="24"/>
        </w:rPr>
        <w:t xml:space="preserve">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ы</w:t>
      </w:r>
      <w:r w:rsidRPr="00776354">
        <w:rPr>
          <w:color w:val="000000"/>
          <w:spacing w:val="45"/>
          <w:sz w:val="24"/>
          <w:szCs w:val="24"/>
        </w:rPr>
        <w:t xml:space="preserve"> </w:t>
      </w:r>
      <w:r w:rsidRPr="00776354">
        <w:rPr>
          <w:color w:val="000000"/>
          <w:sz w:val="24"/>
          <w:szCs w:val="24"/>
        </w:rPr>
        <w:t>и</w:t>
      </w:r>
      <w:r w:rsidRPr="00776354">
        <w:rPr>
          <w:color w:val="000000"/>
          <w:spacing w:val="46"/>
          <w:sz w:val="24"/>
          <w:szCs w:val="24"/>
        </w:rPr>
        <w:t xml:space="preserve"> </w:t>
      </w:r>
      <w:r w:rsidRPr="00776354">
        <w:rPr>
          <w:color w:val="000000"/>
          <w:sz w:val="24"/>
          <w:szCs w:val="24"/>
        </w:rPr>
        <w:t>в</w:t>
      </w:r>
      <w:r w:rsidRPr="00776354">
        <w:rPr>
          <w:color w:val="000000"/>
          <w:spacing w:val="-1"/>
          <w:sz w:val="24"/>
          <w:szCs w:val="24"/>
        </w:rPr>
        <w:t>е</w:t>
      </w:r>
      <w:r w:rsidRPr="00776354">
        <w:rPr>
          <w:color w:val="000000"/>
          <w:sz w:val="24"/>
          <w:szCs w:val="24"/>
        </w:rPr>
        <w:t>щи</w:t>
      </w:r>
      <w:r w:rsidRPr="00776354">
        <w:rPr>
          <w:color w:val="000000"/>
          <w:spacing w:val="46"/>
          <w:sz w:val="24"/>
          <w:szCs w:val="24"/>
        </w:rPr>
        <w:t xml:space="preserve"> </w:t>
      </w:r>
      <w:r w:rsidRPr="00776354">
        <w:rPr>
          <w:color w:val="000000"/>
          <w:spacing w:val="-1"/>
          <w:sz w:val="24"/>
          <w:szCs w:val="24"/>
        </w:rPr>
        <w:t>м</w:t>
      </w:r>
      <w:r w:rsidRPr="00776354">
        <w:rPr>
          <w:color w:val="000000"/>
          <w:spacing w:val="1"/>
          <w:sz w:val="24"/>
          <w:szCs w:val="24"/>
        </w:rPr>
        <w:t>и</w:t>
      </w:r>
      <w:r w:rsidRPr="00776354">
        <w:rPr>
          <w:color w:val="000000"/>
          <w:sz w:val="24"/>
          <w:szCs w:val="24"/>
        </w:rPr>
        <w:t>рового</w:t>
      </w:r>
      <w:r w:rsidRPr="00776354">
        <w:rPr>
          <w:color w:val="000000"/>
          <w:spacing w:val="47"/>
          <w:sz w:val="24"/>
          <w:szCs w:val="24"/>
        </w:rPr>
        <w:t xml:space="preserve"> </w:t>
      </w:r>
      <w:r w:rsidRPr="00776354">
        <w:rPr>
          <w:color w:val="000000"/>
          <w:spacing w:val="-1"/>
          <w:sz w:val="24"/>
          <w:szCs w:val="24"/>
        </w:rPr>
        <w:t>м</w:t>
      </w:r>
      <w:r w:rsidRPr="00776354">
        <w:rPr>
          <w:color w:val="000000"/>
          <w:spacing w:val="1"/>
          <w:sz w:val="24"/>
          <w:szCs w:val="24"/>
        </w:rPr>
        <w:t>ас</w:t>
      </w:r>
      <w:r w:rsidRPr="00776354">
        <w:rPr>
          <w:color w:val="000000"/>
          <w:sz w:val="24"/>
          <w:szCs w:val="24"/>
        </w:rPr>
        <w:t>штаб</w:t>
      </w:r>
      <w:r w:rsidRPr="00776354">
        <w:rPr>
          <w:color w:val="000000"/>
          <w:spacing w:val="-1"/>
          <w:sz w:val="24"/>
          <w:szCs w:val="24"/>
        </w:rPr>
        <w:t>а</w:t>
      </w:r>
      <w:r w:rsidRPr="00776354">
        <w:rPr>
          <w:color w:val="000000"/>
          <w:sz w:val="24"/>
          <w:szCs w:val="24"/>
        </w:rPr>
        <w:t>:</w:t>
      </w:r>
      <w:r w:rsidRPr="00776354">
        <w:rPr>
          <w:color w:val="000000"/>
          <w:spacing w:val="46"/>
          <w:sz w:val="24"/>
          <w:szCs w:val="24"/>
        </w:rPr>
        <w:t xml:space="preserve"> </w:t>
      </w:r>
      <w:r w:rsidRPr="00776354">
        <w:rPr>
          <w:color w:val="000000"/>
          <w:sz w:val="24"/>
          <w:szCs w:val="24"/>
        </w:rPr>
        <w:t>э</w:t>
      </w:r>
      <w:r w:rsidRPr="00776354">
        <w:rPr>
          <w:color w:val="000000"/>
          <w:spacing w:val="1"/>
          <w:sz w:val="24"/>
          <w:szCs w:val="24"/>
        </w:rPr>
        <w:t>к</w:t>
      </w:r>
      <w:r w:rsidRPr="00776354">
        <w:rPr>
          <w:color w:val="000000"/>
          <w:sz w:val="24"/>
          <w:szCs w:val="24"/>
        </w:rPr>
        <w:t>олог</w:t>
      </w:r>
      <w:r w:rsidRPr="00776354">
        <w:rPr>
          <w:color w:val="000000"/>
          <w:spacing w:val="1"/>
          <w:sz w:val="24"/>
          <w:szCs w:val="24"/>
        </w:rPr>
        <w:t>и</w:t>
      </w:r>
      <w:r w:rsidRPr="00776354">
        <w:rPr>
          <w:color w:val="000000"/>
          <w:sz w:val="24"/>
          <w:szCs w:val="24"/>
        </w:rPr>
        <w:t xml:space="preserve">я, </w:t>
      </w:r>
      <w:r w:rsidRPr="00776354">
        <w:rPr>
          <w:color w:val="000000"/>
          <w:spacing w:val="1"/>
          <w:sz w:val="24"/>
          <w:szCs w:val="24"/>
        </w:rPr>
        <w:t>п</w:t>
      </w:r>
      <w:r w:rsidRPr="00776354">
        <w:rPr>
          <w:color w:val="000000"/>
          <w:sz w:val="24"/>
          <w:szCs w:val="24"/>
        </w:rPr>
        <w:t>ол</w:t>
      </w:r>
      <w:r w:rsidRPr="00776354">
        <w:rPr>
          <w:color w:val="000000"/>
          <w:spacing w:val="1"/>
          <w:sz w:val="24"/>
          <w:szCs w:val="24"/>
        </w:rPr>
        <w:t>и</w:t>
      </w:r>
      <w:r w:rsidRPr="00776354">
        <w:rPr>
          <w:color w:val="000000"/>
          <w:spacing w:val="-2"/>
          <w:sz w:val="24"/>
          <w:szCs w:val="24"/>
        </w:rPr>
        <w:t>т</w:t>
      </w:r>
      <w:r w:rsidRPr="00776354">
        <w:rPr>
          <w:color w:val="000000"/>
          <w:spacing w:val="1"/>
          <w:sz w:val="24"/>
          <w:szCs w:val="24"/>
        </w:rPr>
        <w:t>ик</w:t>
      </w:r>
      <w:r w:rsidRPr="00776354">
        <w:rPr>
          <w:color w:val="000000"/>
          <w:spacing w:val="-1"/>
          <w:sz w:val="24"/>
          <w:szCs w:val="24"/>
        </w:rPr>
        <w:t>а</w:t>
      </w:r>
      <w:r w:rsidRPr="00776354">
        <w:rPr>
          <w:color w:val="000000"/>
          <w:sz w:val="24"/>
          <w:szCs w:val="24"/>
        </w:rPr>
        <w:t>, д</w:t>
      </w:r>
      <w:r w:rsidRPr="00776354">
        <w:rPr>
          <w:color w:val="000000"/>
          <w:spacing w:val="-1"/>
          <w:sz w:val="24"/>
          <w:szCs w:val="24"/>
        </w:rPr>
        <w:t>ем</w:t>
      </w:r>
      <w:r w:rsidRPr="00776354">
        <w:rPr>
          <w:color w:val="000000"/>
          <w:sz w:val="24"/>
          <w:szCs w:val="24"/>
        </w:rPr>
        <w:t>огр</w:t>
      </w:r>
      <w:r w:rsidRPr="00776354">
        <w:rPr>
          <w:color w:val="000000"/>
          <w:spacing w:val="-1"/>
          <w:sz w:val="24"/>
          <w:szCs w:val="24"/>
        </w:rPr>
        <w:t>а</w:t>
      </w:r>
      <w:r w:rsidRPr="00776354">
        <w:rPr>
          <w:color w:val="000000"/>
          <w:sz w:val="24"/>
          <w:szCs w:val="24"/>
        </w:rPr>
        <w:t>ф</w:t>
      </w:r>
      <w:r w:rsidRPr="00776354">
        <w:rPr>
          <w:color w:val="000000"/>
          <w:spacing w:val="1"/>
          <w:sz w:val="24"/>
          <w:szCs w:val="24"/>
        </w:rPr>
        <w:t>и</w:t>
      </w:r>
      <w:r w:rsidRPr="00776354">
        <w:rPr>
          <w:color w:val="000000"/>
          <w:sz w:val="24"/>
          <w:szCs w:val="24"/>
        </w:rPr>
        <w:t>я,</w:t>
      </w:r>
      <w:r w:rsidRPr="00776354">
        <w:rPr>
          <w:color w:val="000000"/>
          <w:spacing w:val="-2"/>
          <w:sz w:val="24"/>
          <w:szCs w:val="24"/>
        </w:rPr>
        <w:t xml:space="preserve"> </w:t>
      </w:r>
      <w:r w:rsidRPr="00776354">
        <w:rPr>
          <w:color w:val="000000"/>
          <w:sz w:val="24"/>
          <w:szCs w:val="24"/>
        </w:rPr>
        <w:t>э</w:t>
      </w:r>
      <w:r w:rsidRPr="00776354">
        <w:rPr>
          <w:color w:val="000000"/>
          <w:spacing w:val="1"/>
          <w:sz w:val="24"/>
          <w:szCs w:val="24"/>
        </w:rPr>
        <w:t>к</w:t>
      </w:r>
      <w:r w:rsidRPr="00776354">
        <w:rPr>
          <w:color w:val="000000"/>
          <w:sz w:val="24"/>
          <w:szCs w:val="24"/>
        </w:rPr>
        <w:t>о</w:t>
      </w:r>
      <w:r w:rsidRPr="00776354">
        <w:rPr>
          <w:color w:val="000000"/>
          <w:spacing w:val="1"/>
          <w:sz w:val="24"/>
          <w:szCs w:val="24"/>
        </w:rPr>
        <w:t>н</w:t>
      </w:r>
      <w:r w:rsidRPr="00776354">
        <w:rPr>
          <w:color w:val="000000"/>
          <w:sz w:val="24"/>
          <w:szCs w:val="24"/>
        </w:rPr>
        <w:t>о</w:t>
      </w:r>
      <w:r w:rsidRPr="00776354">
        <w:rPr>
          <w:color w:val="000000"/>
          <w:spacing w:val="-1"/>
          <w:sz w:val="24"/>
          <w:szCs w:val="24"/>
        </w:rPr>
        <w:t>ми</w:t>
      </w:r>
      <w:r w:rsidRPr="00776354">
        <w:rPr>
          <w:color w:val="000000"/>
          <w:spacing w:val="1"/>
          <w:sz w:val="24"/>
          <w:szCs w:val="24"/>
        </w:rPr>
        <w:t>к</w:t>
      </w:r>
      <w:r w:rsidRPr="00776354">
        <w:rPr>
          <w:color w:val="000000"/>
          <w:spacing w:val="-1"/>
          <w:sz w:val="24"/>
          <w:szCs w:val="24"/>
        </w:rPr>
        <w:t>а</w:t>
      </w:r>
      <w:r w:rsidRPr="00776354">
        <w:rPr>
          <w:color w:val="000000"/>
          <w:sz w:val="24"/>
          <w:szCs w:val="24"/>
        </w:rPr>
        <w:t>, го</w:t>
      </w:r>
      <w:r w:rsidRPr="00776354">
        <w:rPr>
          <w:color w:val="000000"/>
          <w:spacing w:val="-1"/>
          <w:sz w:val="24"/>
          <w:szCs w:val="24"/>
        </w:rPr>
        <w:t>с</w:t>
      </w:r>
      <w:r w:rsidRPr="00776354">
        <w:rPr>
          <w:color w:val="000000"/>
          <w:sz w:val="24"/>
          <w:szCs w:val="24"/>
        </w:rPr>
        <w:t>уд</w:t>
      </w:r>
      <w:r w:rsidRPr="00776354">
        <w:rPr>
          <w:color w:val="000000"/>
          <w:spacing w:val="-1"/>
          <w:sz w:val="24"/>
          <w:szCs w:val="24"/>
        </w:rPr>
        <w:t>а</w:t>
      </w:r>
      <w:r w:rsidRPr="00776354">
        <w:rPr>
          <w:color w:val="000000"/>
          <w:sz w:val="24"/>
          <w:szCs w:val="24"/>
        </w:rPr>
        <w:t>р</w:t>
      </w:r>
      <w:r w:rsidRPr="00776354">
        <w:rPr>
          <w:color w:val="000000"/>
          <w:spacing w:val="-1"/>
          <w:sz w:val="24"/>
          <w:szCs w:val="24"/>
        </w:rPr>
        <w:t>с</w:t>
      </w:r>
      <w:r w:rsidRPr="00776354">
        <w:rPr>
          <w:color w:val="000000"/>
          <w:sz w:val="24"/>
          <w:szCs w:val="24"/>
        </w:rPr>
        <w:t>тво</w:t>
      </w:r>
      <w:r w:rsidRPr="00776354">
        <w:rPr>
          <w:color w:val="000000"/>
          <w:spacing w:val="2"/>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общ</w:t>
      </w:r>
      <w:r w:rsidRPr="00776354">
        <w:rPr>
          <w:color w:val="000000"/>
          <w:spacing w:val="-1"/>
          <w:sz w:val="24"/>
          <w:szCs w:val="24"/>
        </w:rPr>
        <w:t>ес</w:t>
      </w:r>
      <w:r w:rsidRPr="00776354">
        <w:rPr>
          <w:color w:val="000000"/>
          <w:sz w:val="24"/>
          <w:szCs w:val="24"/>
        </w:rPr>
        <w:t>тво)</w:t>
      </w:r>
    </w:p>
    <w:p w:rsidR="00A665D2" w:rsidRPr="00776354" w:rsidRDefault="00A665D2" w:rsidP="00776354">
      <w:pPr>
        <w:adjustRightInd w:val="0"/>
        <w:ind w:left="113" w:right="50"/>
        <w:jc w:val="both"/>
        <w:rPr>
          <w:color w:val="000000"/>
          <w:sz w:val="24"/>
          <w:szCs w:val="24"/>
        </w:rPr>
        <w:sectPr w:rsidR="00A665D2" w:rsidRPr="00776354" w:rsidSect="00741532">
          <w:pgSz w:w="11900" w:h="16860"/>
          <w:pgMar w:top="1440" w:right="276" w:bottom="993" w:left="1080" w:header="0" w:footer="739" w:gutter="0"/>
          <w:cols w:space="720"/>
          <w:noEndnote/>
        </w:sectPr>
      </w:pPr>
    </w:p>
    <w:p w:rsidR="00A665D2" w:rsidRPr="00776354" w:rsidRDefault="00A665D2" w:rsidP="00776354">
      <w:pPr>
        <w:adjustRightInd w:val="0"/>
        <w:ind w:left="113" w:right="43" w:firstLine="708"/>
        <w:jc w:val="both"/>
        <w:rPr>
          <w:color w:val="000000"/>
          <w:sz w:val="24"/>
          <w:szCs w:val="24"/>
        </w:rPr>
      </w:pPr>
      <w:r w:rsidRPr="00776354">
        <w:rPr>
          <w:color w:val="000000"/>
          <w:sz w:val="24"/>
          <w:szCs w:val="24"/>
        </w:rPr>
        <w:lastRenderedPageBreak/>
        <w:t>Со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и</w:t>
      </w:r>
      <w:r w:rsidRPr="00776354">
        <w:rPr>
          <w:color w:val="000000"/>
          <w:spacing w:val="1"/>
          <w:sz w:val="24"/>
          <w:szCs w:val="24"/>
        </w:rPr>
        <w:t>з</w:t>
      </w:r>
      <w:r w:rsidRPr="00776354">
        <w:rPr>
          <w:color w:val="000000"/>
          <w:spacing w:val="-1"/>
          <w:sz w:val="24"/>
          <w:szCs w:val="24"/>
        </w:rPr>
        <w:t>ац</w:t>
      </w:r>
      <w:r w:rsidRPr="00776354">
        <w:rPr>
          <w:color w:val="000000"/>
          <w:spacing w:val="1"/>
          <w:sz w:val="24"/>
          <w:szCs w:val="24"/>
        </w:rPr>
        <w:t>и</w:t>
      </w:r>
      <w:r w:rsidRPr="00776354">
        <w:rPr>
          <w:color w:val="000000"/>
          <w:sz w:val="24"/>
          <w:szCs w:val="24"/>
        </w:rPr>
        <w:t>я</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w:t>
      </w:r>
      <w:r w:rsidRPr="00776354">
        <w:rPr>
          <w:color w:val="000000"/>
          <w:spacing w:val="-3"/>
          <w:sz w:val="24"/>
          <w:szCs w:val="24"/>
        </w:rPr>
        <w:t>а</w:t>
      </w:r>
      <w:r w:rsidRPr="00776354">
        <w:rPr>
          <w:color w:val="000000"/>
          <w:sz w:val="24"/>
          <w:szCs w:val="24"/>
        </w:rPr>
        <w:t>вля</w:t>
      </w:r>
      <w:r w:rsidRPr="00776354">
        <w:rPr>
          <w:color w:val="000000"/>
          <w:spacing w:val="-1"/>
          <w:sz w:val="24"/>
          <w:szCs w:val="24"/>
        </w:rPr>
        <w:t>е</w:t>
      </w:r>
      <w:r w:rsidRPr="00776354">
        <w:rPr>
          <w:color w:val="000000"/>
          <w:sz w:val="24"/>
          <w:szCs w:val="24"/>
        </w:rPr>
        <w:t>т</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обой</w:t>
      </w:r>
      <w:r w:rsidRPr="00776354">
        <w:rPr>
          <w:color w:val="000000"/>
          <w:spacing w:val="4"/>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2"/>
          <w:sz w:val="24"/>
          <w:szCs w:val="24"/>
        </w:rPr>
        <w:t>о</w:t>
      </w:r>
      <w:r w:rsidRPr="00776354">
        <w:rPr>
          <w:color w:val="000000"/>
          <w:spacing w:val="1"/>
          <w:sz w:val="24"/>
          <w:szCs w:val="24"/>
        </w:rPr>
        <w:t>ц</w:t>
      </w:r>
      <w:r w:rsidRPr="00776354">
        <w:rPr>
          <w:color w:val="000000"/>
          <w:spacing w:val="-1"/>
          <w:sz w:val="24"/>
          <w:szCs w:val="24"/>
        </w:rPr>
        <w:t>ес</w:t>
      </w:r>
      <w:r w:rsidRPr="00776354">
        <w:rPr>
          <w:color w:val="000000"/>
          <w:sz w:val="24"/>
          <w:szCs w:val="24"/>
        </w:rPr>
        <w:t>с</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та</w:t>
      </w:r>
      <w:r w:rsidRPr="00776354">
        <w:rPr>
          <w:color w:val="000000"/>
          <w:spacing w:val="1"/>
          <w:sz w:val="24"/>
          <w:szCs w:val="24"/>
        </w:rPr>
        <w:t>н</w:t>
      </w:r>
      <w:r w:rsidRPr="00776354">
        <w:rPr>
          <w:color w:val="000000"/>
          <w:sz w:val="24"/>
          <w:szCs w:val="24"/>
        </w:rPr>
        <w:t>овл</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pacing w:val="-2"/>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3"/>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те</w:t>
      </w:r>
      <w:r w:rsidRPr="00776354">
        <w:rPr>
          <w:color w:val="000000"/>
          <w:spacing w:val="1"/>
          <w:sz w:val="24"/>
          <w:szCs w:val="24"/>
        </w:rPr>
        <w:t>п</w:t>
      </w:r>
      <w:r w:rsidRPr="00776354">
        <w:rPr>
          <w:color w:val="000000"/>
          <w:spacing w:val="-1"/>
          <w:sz w:val="24"/>
          <w:szCs w:val="24"/>
        </w:rPr>
        <w:t>е</w:t>
      </w:r>
      <w:r w:rsidRPr="00776354">
        <w:rPr>
          <w:color w:val="000000"/>
          <w:spacing w:val="1"/>
          <w:sz w:val="24"/>
          <w:szCs w:val="24"/>
        </w:rPr>
        <w:t>нн</w:t>
      </w:r>
      <w:r w:rsidRPr="00776354">
        <w:rPr>
          <w:color w:val="000000"/>
          <w:spacing w:val="8"/>
          <w:sz w:val="24"/>
          <w:szCs w:val="24"/>
        </w:rPr>
        <w:t>о</w:t>
      </w:r>
      <w:r w:rsidRPr="00776354">
        <w:rPr>
          <w:color w:val="000000"/>
          <w:sz w:val="24"/>
          <w:szCs w:val="24"/>
        </w:rPr>
        <w:t>е у</w:t>
      </w:r>
      <w:r w:rsidRPr="00776354">
        <w:rPr>
          <w:color w:val="000000"/>
          <w:spacing w:val="-1"/>
          <w:sz w:val="24"/>
          <w:szCs w:val="24"/>
        </w:rPr>
        <w:t>с</w:t>
      </w:r>
      <w:r w:rsidRPr="00776354">
        <w:rPr>
          <w:color w:val="000000"/>
          <w:sz w:val="24"/>
          <w:szCs w:val="24"/>
        </w:rPr>
        <w:t>во</w:t>
      </w:r>
      <w:r w:rsidRPr="00776354">
        <w:rPr>
          <w:color w:val="000000"/>
          <w:spacing w:val="-1"/>
          <w:sz w:val="24"/>
          <w:szCs w:val="24"/>
        </w:rPr>
        <w:t>е</w:t>
      </w:r>
      <w:r w:rsidRPr="00776354">
        <w:rPr>
          <w:color w:val="000000"/>
          <w:spacing w:val="1"/>
          <w:sz w:val="24"/>
          <w:szCs w:val="24"/>
        </w:rPr>
        <w:t>ни</w:t>
      </w:r>
      <w:r w:rsidRPr="00776354">
        <w:rPr>
          <w:color w:val="000000"/>
          <w:sz w:val="24"/>
          <w:szCs w:val="24"/>
        </w:rPr>
        <w:t>е</w:t>
      </w:r>
      <w:r w:rsidRPr="00776354">
        <w:rPr>
          <w:color w:val="000000"/>
          <w:spacing w:val="2"/>
          <w:sz w:val="24"/>
          <w:szCs w:val="24"/>
        </w:rPr>
        <w:t xml:space="preserve"> </w:t>
      </w:r>
      <w:r w:rsidRPr="00776354">
        <w:rPr>
          <w:color w:val="000000"/>
          <w:sz w:val="24"/>
          <w:szCs w:val="24"/>
        </w:rPr>
        <w:t>требов</w:t>
      </w:r>
      <w:r w:rsidRPr="00776354">
        <w:rPr>
          <w:color w:val="000000"/>
          <w:spacing w:val="-1"/>
          <w:sz w:val="24"/>
          <w:szCs w:val="24"/>
        </w:rPr>
        <w:t>а</w:t>
      </w:r>
      <w:r w:rsidRPr="00776354">
        <w:rPr>
          <w:color w:val="000000"/>
          <w:spacing w:val="1"/>
          <w:sz w:val="24"/>
          <w:szCs w:val="24"/>
        </w:rPr>
        <w:t>ни</w:t>
      </w:r>
      <w:r w:rsidRPr="00776354">
        <w:rPr>
          <w:color w:val="000000"/>
          <w:sz w:val="24"/>
          <w:szCs w:val="24"/>
        </w:rPr>
        <w:t>й</w:t>
      </w:r>
      <w:r w:rsidRPr="00776354">
        <w:rPr>
          <w:color w:val="000000"/>
          <w:spacing w:val="4"/>
          <w:sz w:val="24"/>
          <w:szCs w:val="24"/>
        </w:rPr>
        <w:t xml:space="preserve"> </w:t>
      </w:r>
      <w:r w:rsidRPr="00776354">
        <w:rPr>
          <w:color w:val="000000"/>
          <w:spacing w:val="-2"/>
          <w:sz w:val="24"/>
          <w:szCs w:val="24"/>
        </w:rPr>
        <w:t>о</w:t>
      </w:r>
      <w:r w:rsidRPr="00776354">
        <w:rPr>
          <w:color w:val="000000"/>
          <w:sz w:val="24"/>
          <w:szCs w:val="24"/>
        </w:rPr>
        <w:t>бщ</w:t>
      </w:r>
      <w:r w:rsidRPr="00776354">
        <w:rPr>
          <w:color w:val="000000"/>
          <w:spacing w:val="-1"/>
          <w:sz w:val="24"/>
          <w:szCs w:val="24"/>
        </w:rPr>
        <w:t>ес</w:t>
      </w:r>
      <w:r w:rsidRPr="00776354">
        <w:rPr>
          <w:color w:val="000000"/>
          <w:sz w:val="24"/>
          <w:szCs w:val="24"/>
        </w:rPr>
        <w:t>тва</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и</w:t>
      </w:r>
      <w:r w:rsidRPr="00776354">
        <w:rPr>
          <w:color w:val="000000"/>
          <w:sz w:val="24"/>
          <w:szCs w:val="24"/>
        </w:rPr>
        <w:t>обр</w:t>
      </w:r>
      <w:r w:rsidRPr="00776354">
        <w:rPr>
          <w:color w:val="000000"/>
          <w:spacing w:val="-1"/>
          <w:sz w:val="24"/>
          <w:szCs w:val="24"/>
        </w:rPr>
        <w:t>е</w:t>
      </w:r>
      <w:r w:rsidRPr="00776354">
        <w:rPr>
          <w:color w:val="000000"/>
          <w:sz w:val="24"/>
          <w:szCs w:val="24"/>
        </w:rPr>
        <w:t>те</w:t>
      </w:r>
      <w:r w:rsidRPr="00776354">
        <w:rPr>
          <w:color w:val="000000"/>
          <w:spacing w:val="1"/>
          <w:sz w:val="24"/>
          <w:szCs w:val="24"/>
        </w:rPr>
        <w:t>ни</w:t>
      </w:r>
      <w:r w:rsidRPr="00776354">
        <w:rPr>
          <w:color w:val="000000"/>
          <w:sz w:val="24"/>
          <w:szCs w:val="24"/>
        </w:rPr>
        <w:t xml:space="preserve">е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 xml:space="preserve"> </w:t>
      </w:r>
      <w:r w:rsidRPr="00776354">
        <w:rPr>
          <w:color w:val="000000"/>
          <w:spacing w:val="-1"/>
          <w:sz w:val="24"/>
          <w:szCs w:val="24"/>
        </w:rPr>
        <w:t>з</w:t>
      </w:r>
      <w:r w:rsidRPr="00776354">
        <w:rPr>
          <w:color w:val="000000"/>
          <w:spacing w:val="1"/>
          <w:sz w:val="24"/>
          <w:szCs w:val="24"/>
        </w:rPr>
        <w:t>н</w:t>
      </w:r>
      <w:r w:rsidRPr="00776354">
        <w:rPr>
          <w:color w:val="000000"/>
          <w:spacing w:val="-1"/>
          <w:sz w:val="24"/>
          <w:szCs w:val="24"/>
        </w:rPr>
        <w:t>ач</w:t>
      </w:r>
      <w:r w:rsidRPr="00776354">
        <w:rPr>
          <w:color w:val="000000"/>
          <w:spacing w:val="1"/>
          <w:sz w:val="24"/>
          <w:szCs w:val="24"/>
        </w:rPr>
        <w:t>и</w:t>
      </w:r>
      <w:r w:rsidRPr="00776354">
        <w:rPr>
          <w:color w:val="000000"/>
          <w:spacing w:val="-1"/>
          <w:sz w:val="24"/>
          <w:szCs w:val="24"/>
        </w:rPr>
        <w:t>м</w:t>
      </w:r>
      <w:r w:rsidRPr="00776354">
        <w:rPr>
          <w:color w:val="000000"/>
          <w:sz w:val="24"/>
          <w:szCs w:val="24"/>
        </w:rPr>
        <w:t>ых</w:t>
      </w:r>
      <w:r w:rsidRPr="00776354">
        <w:rPr>
          <w:color w:val="000000"/>
          <w:spacing w:val="2"/>
          <w:sz w:val="24"/>
          <w:szCs w:val="24"/>
        </w:rPr>
        <w:t xml:space="preserve"> </w:t>
      </w:r>
      <w:r w:rsidRPr="00776354">
        <w:rPr>
          <w:color w:val="000000"/>
          <w:sz w:val="24"/>
          <w:szCs w:val="24"/>
        </w:rPr>
        <w:t>х</w:t>
      </w:r>
      <w:r w:rsidRPr="00776354">
        <w:rPr>
          <w:color w:val="000000"/>
          <w:spacing w:val="-1"/>
          <w:sz w:val="24"/>
          <w:szCs w:val="24"/>
        </w:rPr>
        <w:t>а</w:t>
      </w:r>
      <w:r w:rsidRPr="00776354">
        <w:rPr>
          <w:color w:val="000000"/>
          <w:sz w:val="24"/>
          <w:szCs w:val="24"/>
        </w:rPr>
        <w:t>р</w:t>
      </w:r>
      <w:r w:rsidRPr="00776354">
        <w:rPr>
          <w:color w:val="000000"/>
          <w:spacing w:val="-1"/>
          <w:sz w:val="24"/>
          <w:szCs w:val="24"/>
        </w:rPr>
        <w:t>а</w:t>
      </w:r>
      <w:r w:rsidRPr="00776354">
        <w:rPr>
          <w:color w:val="000000"/>
          <w:spacing w:val="1"/>
          <w:sz w:val="24"/>
          <w:szCs w:val="24"/>
        </w:rPr>
        <w:t>к</w:t>
      </w:r>
      <w:r w:rsidRPr="00776354">
        <w:rPr>
          <w:color w:val="000000"/>
          <w:sz w:val="24"/>
          <w:szCs w:val="24"/>
        </w:rPr>
        <w:t>тер</w:t>
      </w:r>
      <w:r w:rsidRPr="00776354">
        <w:rPr>
          <w:color w:val="000000"/>
          <w:spacing w:val="1"/>
          <w:sz w:val="24"/>
          <w:szCs w:val="24"/>
        </w:rPr>
        <w:t>и</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к</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зн</w:t>
      </w:r>
      <w:r w:rsidRPr="00776354">
        <w:rPr>
          <w:color w:val="000000"/>
          <w:spacing w:val="-1"/>
          <w:sz w:val="24"/>
          <w:szCs w:val="24"/>
        </w:rPr>
        <w:t>ан</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w:t>
      </w:r>
      <w:r w:rsidRPr="00776354">
        <w:rPr>
          <w:color w:val="000000"/>
          <w:sz w:val="24"/>
          <w:szCs w:val="24"/>
        </w:rPr>
        <w:t xml:space="preserve">и </w:t>
      </w:r>
      <w:r w:rsidRPr="00776354">
        <w:rPr>
          <w:color w:val="000000"/>
          <w:spacing w:val="1"/>
          <w:sz w:val="24"/>
          <w:szCs w:val="24"/>
        </w:rPr>
        <w:t>п</w:t>
      </w:r>
      <w:r w:rsidRPr="00776354">
        <w:rPr>
          <w:color w:val="000000"/>
          <w:sz w:val="24"/>
          <w:szCs w:val="24"/>
        </w:rPr>
        <w:t>ов</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к</w:t>
      </w:r>
      <w:r w:rsidRPr="00776354">
        <w:rPr>
          <w:color w:val="000000"/>
          <w:sz w:val="24"/>
          <w:szCs w:val="24"/>
        </w:rPr>
        <w:t>оторые р</w:t>
      </w:r>
      <w:r w:rsidRPr="00776354">
        <w:rPr>
          <w:color w:val="000000"/>
          <w:spacing w:val="-1"/>
          <w:sz w:val="24"/>
          <w:szCs w:val="24"/>
        </w:rPr>
        <w:t>е</w:t>
      </w:r>
      <w:r w:rsidRPr="00776354">
        <w:rPr>
          <w:color w:val="000000"/>
          <w:sz w:val="24"/>
          <w:szCs w:val="24"/>
        </w:rPr>
        <w:t>гул</w:t>
      </w:r>
      <w:r w:rsidRPr="00776354">
        <w:rPr>
          <w:color w:val="000000"/>
          <w:spacing w:val="1"/>
          <w:sz w:val="24"/>
          <w:szCs w:val="24"/>
        </w:rPr>
        <w:t>и</w:t>
      </w:r>
      <w:r w:rsidRPr="00776354">
        <w:rPr>
          <w:color w:val="000000"/>
          <w:sz w:val="24"/>
          <w:szCs w:val="24"/>
        </w:rPr>
        <w:t>руют</w:t>
      </w:r>
      <w:r w:rsidRPr="00776354">
        <w:rPr>
          <w:color w:val="000000"/>
          <w:spacing w:val="1"/>
          <w:sz w:val="24"/>
          <w:szCs w:val="24"/>
        </w:rPr>
        <w:t xml:space="preserve"> </w:t>
      </w:r>
      <w:r w:rsidRPr="00776354">
        <w:rPr>
          <w:color w:val="000000"/>
          <w:spacing w:val="-1"/>
          <w:sz w:val="24"/>
          <w:szCs w:val="24"/>
        </w:rPr>
        <w:t>е</w:t>
      </w:r>
      <w:r w:rsidRPr="00776354">
        <w:rPr>
          <w:color w:val="000000"/>
          <w:sz w:val="24"/>
          <w:szCs w:val="24"/>
        </w:rPr>
        <w:t>е вз</w:t>
      </w:r>
      <w:r w:rsidRPr="00776354">
        <w:rPr>
          <w:color w:val="000000"/>
          <w:spacing w:val="-1"/>
          <w:sz w:val="24"/>
          <w:szCs w:val="24"/>
        </w:rPr>
        <w:t>а</w:t>
      </w:r>
      <w:r w:rsidRPr="00776354">
        <w:rPr>
          <w:color w:val="000000"/>
          <w:spacing w:val="1"/>
          <w:sz w:val="24"/>
          <w:szCs w:val="24"/>
        </w:rPr>
        <w:t>и</w:t>
      </w:r>
      <w:r w:rsidRPr="00776354">
        <w:rPr>
          <w:color w:val="000000"/>
          <w:spacing w:val="-1"/>
          <w:sz w:val="24"/>
          <w:szCs w:val="24"/>
        </w:rPr>
        <w:t>м</w:t>
      </w:r>
      <w:r w:rsidRPr="00776354">
        <w:rPr>
          <w:color w:val="000000"/>
          <w:sz w:val="24"/>
          <w:szCs w:val="24"/>
        </w:rPr>
        <w:t>оотнош</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w:t>
      </w:r>
      <w:r w:rsidRPr="00776354">
        <w:rPr>
          <w:color w:val="000000"/>
          <w:sz w:val="24"/>
          <w:szCs w:val="24"/>
        </w:rPr>
        <w:t>с общ</w:t>
      </w:r>
      <w:r w:rsidRPr="00776354">
        <w:rPr>
          <w:color w:val="000000"/>
          <w:spacing w:val="-1"/>
          <w:sz w:val="24"/>
          <w:szCs w:val="24"/>
        </w:rPr>
        <w:t>ес</w:t>
      </w:r>
      <w:r w:rsidRPr="00776354">
        <w:rPr>
          <w:color w:val="000000"/>
          <w:sz w:val="24"/>
          <w:szCs w:val="24"/>
        </w:rPr>
        <w:t>твом.</w:t>
      </w:r>
      <w:r w:rsidRPr="00776354">
        <w:rPr>
          <w:color w:val="000000"/>
          <w:spacing w:val="3"/>
          <w:sz w:val="24"/>
          <w:szCs w:val="24"/>
        </w:rPr>
        <w:t xml:space="preserve"> </w:t>
      </w:r>
      <w:r w:rsidRPr="00776354">
        <w:rPr>
          <w:color w:val="000000"/>
          <w:sz w:val="24"/>
          <w:szCs w:val="24"/>
        </w:rPr>
        <w:t>Со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и</w:t>
      </w:r>
      <w:r w:rsidRPr="00776354">
        <w:rPr>
          <w:color w:val="000000"/>
          <w:spacing w:val="1"/>
          <w:sz w:val="24"/>
          <w:szCs w:val="24"/>
        </w:rPr>
        <w:t>з</w:t>
      </w:r>
      <w:r w:rsidRPr="00776354">
        <w:rPr>
          <w:color w:val="000000"/>
          <w:spacing w:val="-1"/>
          <w:sz w:val="24"/>
          <w:szCs w:val="24"/>
        </w:rPr>
        <w:t>ац</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z w:val="24"/>
          <w:szCs w:val="24"/>
        </w:rPr>
        <w:t xml:space="preserve">и </w:t>
      </w:r>
      <w:r w:rsidRPr="00776354">
        <w:rPr>
          <w:color w:val="000000"/>
          <w:spacing w:val="1"/>
          <w:sz w:val="24"/>
          <w:szCs w:val="24"/>
        </w:rPr>
        <w:t>н</w:t>
      </w:r>
      <w:r w:rsidRPr="00776354">
        <w:rPr>
          <w:color w:val="000000"/>
          <w:spacing w:val="-1"/>
          <w:sz w:val="24"/>
          <w:szCs w:val="24"/>
        </w:rPr>
        <w:t>ач</w:t>
      </w:r>
      <w:r w:rsidRPr="00776354">
        <w:rPr>
          <w:color w:val="000000"/>
          <w:spacing w:val="1"/>
          <w:sz w:val="24"/>
          <w:szCs w:val="24"/>
        </w:rPr>
        <w:t>ин</w:t>
      </w:r>
      <w:r w:rsidRPr="00776354">
        <w:rPr>
          <w:color w:val="000000"/>
          <w:spacing w:val="-1"/>
          <w:sz w:val="24"/>
          <w:szCs w:val="24"/>
        </w:rPr>
        <w:t>ае</w:t>
      </w:r>
      <w:r w:rsidRPr="00776354">
        <w:rPr>
          <w:color w:val="000000"/>
          <w:sz w:val="24"/>
          <w:szCs w:val="24"/>
        </w:rPr>
        <w:t>тся</w:t>
      </w:r>
      <w:r w:rsidRPr="00776354">
        <w:rPr>
          <w:color w:val="000000"/>
          <w:spacing w:val="1"/>
          <w:sz w:val="24"/>
          <w:szCs w:val="24"/>
        </w:rPr>
        <w:t xml:space="preserve"> </w:t>
      </w:r>
      <w:r w:rsidRPr="00776354">
        <w:rPr>
          <w:color w:val="000000"/>
          <w:sz w:val="24"/>
          <w:szCs w:val="24"/>
        </w:rPr>
        <w:t xml:space="preserve">с </w:t>
      </w:r>
      <w:r w:rsidRPr="00776354">
        <w:rPr>
          <w:color w:val="000000"/>
          <w:spacing w:val="1"/>
          <w:sz w:val="24"/>
          <w:szCs w:val="24"/>
        </w:rPr>
        <w:t>п</w:t>
      </w:r>
      <w:r w:rsidRPr="00776354">
        <w:rPr>
          <w:color w:val="000000"/>
          <w:spacing w:val="-1"/>
          <w:sz w:val="24"/>
          <w:szCs w:val="24"/>
        </w:rPr>
        <w:t>е</w:t>
      </w:r>
      <w:r w:rsidRPr="00776354">
        <w:rPr>
          <w:color w:val="000000"/>
          <w:sz w:val="24"/>
          <w:szCs w:val="24"/>
        </w:rPr>
        <w:t>рв</w:t>
      </w:r>
      <w:r w:rsidRPr="00776354">
        <w:rPr>
          <w:color w:val="000000"/>
          <w:spacing w:val="-1"/>
          <w:sz w:val="24"/>
          <w:szCs w:val="24"/>
        </w:rPr>
        <w:t>ы</w:t>
      </w:r>
      <w:r w:rsidRPr="00776354">
        <w:rPr>
          <w:color w:val="000000"/>
          <w:sz w:val="24"/>
          <w:szCs w:val="24"/>
        </w:rPr>
        <w:t>х</w:t>
      </w:r>
      <w:r w:rsidRPr="00776354">
        <w:rPr>
          <w:color w:val="000000"/>
          <w:spacing w:val="1"/>
          <w:sz w:val="24"/>
          <w:szCs w:val="24"/>
        </w:rPr>
        <w:t xml:space="preserve"> </w:t>
      </w:r>
      <w:r w:rsidRPr="00776354">
        <w:rPr>
          <w:color w:val="000000"/>
          <w:spacing w:val="2"/>
          <w:sz w:val="24"/>
          <w:szCs w:val="24"/>
        </w:rPr>
        <w:t>л</w:t>
      </w:r>
      <w:r w:rsidRPr="00776354">
        <w:rPr>
          <w:color w:val="000000"/>
          <w:spacing w:val="-1"/>
          <w:sz w:val="24"/>
          <w:szCs w:val="24"/>
        </w:rPr>
        <w:t>е</w:t>
      </w:r>
      <w:r w:rsidRPr="00776354">
        <w:rPr>
          <w:color w:val="000000"/>
          <w:sz w:val="24"/>
          <w:szCs w:val="24"/>
        </w:rPr>
        <w:t>т</w:t>
      </w:r>
      <w:r w:rsidRPr="00776354">
        <w:rPr>
          <w:color w:val="000000"/>
          <w:spacing w:val="1"/>
          <w:sz w:val="24"/>
          <w:szCs w:val="24"/>
        </w:rPr>
        <w:t xml:space="preserve"> </w:t>
      </w:r>
      <w:r w:rsidRPr="00776354">
        <w:rPr>
          <w:color w:val="000000"/>
          <w:sz w:val="24"/>
          <w:szCs w:val="24"/>
        </w:rPr>
        <w:t>ж</w:t>
      </w:r>
      <w:r w:rsidRPr="00776354">
        <w:rPr>
          <w:color w:val="000000"/>
          <w:spacing w:val="1"/>
          <w:sz w:val="24"/>
          <w:szCs w:val="24"/>
        </w:rPr>
        <w:t>из</w:t>
      </w:r>
      <w:r w:rsidRPr="00776354">
        <w:rPr>
          <w:color w:val="000000"/>
          <w:spacing w:val="-1"/>
          <w:sz w:val="24"/>
          <w:szCs w:val="24"/>
        </w:rPr>
        <w:t>н</w:t>
      </w:r>
      <w:r w:rsidRPr="00776354">
        <w:rPr>
          <w:color w:val="000000"/>
          <w:sz w:val="24"/>
          <w:szCs w:val="24"/>
        </w:rPr>
        <w:t>и</w:t>
      </w:r>
      <w:r w:rsidRPr="00776354">
        <w:rPr>
          <w:color w:val="000000"/>
          <w:spacing w:val="2"/>
          <w:sz w:val="24"/>
          <w:szCs w:val="24"/>
        </w:rPr>
        <w:t xml:space="preserve"> </w:t>
      </w:r>
      <w:r w:rsidRPr="00776354">
        <w:rPr>
          <w:color w:val="000000"/>
          <w:sz w:val="24"/>
          <w:szCs w:val="24"/>
        </w:rPr>
        <w:t>и</w:t>
      </w:r>
      <w:r w:rsidRPr="00776354">
        <w:rPr>
          <w:color w:val="000000"/>
          <w:spacing w:val="2"/>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pacing w:val="1"/>
          <w:sz w:val="24"/>
          <w:szCs w:val="24"/>
        </w:rPr>
        <w:t>к</w:t>
      </w:r>
      <w:r w:rsidRPr="00776354">
        <w:rPr>
          <w:color w:val="000000"/>
          <w:spacing w:val="-1"/>
          <w:sz w:val="24"/>
          <w:szCs w:val="24"/>
        </w:rPr>
        <w:t>а</w:t>
      </w:r>
      <w:r w:rsidRPr="00776354">
        <w:rPr>
          <w:color w:val="000000"/>
          <w:spacing w:val="1"/>
          <w:sz w:val="24"/>
          <w:szCs w:val="24"/>
        </w:rPr>
        <w:t>н</w:t>
      </w:r>
      <w:r w:rsidRPr="00776354">
        <w:rPr>
          <w:color w:val="000000"/>
          <w:spacing w:val="-3"/>
          <w:sz w:val="24"/>
          <w:szCs w:val="24"/>
        </w:rPr>
        <w:t>ч</w:t>
      </w:r>
      <w:r w:rsidRPr="00776354">
        <w:rPr>
          <w:color w:val="000000"/>
          <w:spacing w:val="1"/>
          <w:sz w:val="24"/>
          <w:szCs w:val="24"/>
        </w:rPr>
        <w:t>и</w:t>
      </w:r>
      <w:r w:rsidRPr="00776354">
        <w:rPr>
          <w:color w:val="000000"/>
          <w:sz w:val="24"/>
          <w:szCs w:val="24"/>
        </w:rPr>
        <w:t>в</w:t>
      </w:r>
      <w:r w:rsidRPr="00776354">
        <w:rPr>
          <w:color w:val="000000"/>
          <w:spacing w:val="-1"/>
          <w:sz w:val="24"/>
          <w:szCs w:val="24"/>
        </w:rPr>
        <w:t>ае</w:t>
      </w:r>
      <w:r w:rsidRPr="00776354">
        <w:rPr>
          <w:color w:val="000000"/>
          <w:sz w:val="24"/>
          <w:szCs w:val="24"/>
        </w:rPr>
        <w:t>тся</w:t>
      </w:r>
      <w:r w:rsidRPr="00776354">
        <w:rPr>
          <w:color w:val="000000"/>
          <w:spacing w:val="1"/>
          <w:sz w:val="24"/>
          <w:szCs w:val="24"/>
        </w:rPr>
        <w:t xml:space="preserve"> </w:t>
      </w:r>
      <w:r w:rsidRPr="00776354">
        <w:rPr>
          <w:color w:val="000000"/>
          <w:sz w:val="24"/>
          <w:szCs w:val="24"/>
        </w:rPr>
        <w:t>к</w:t>
      </w:r>
      <w:r w:rsidRPr="00776354">
        <w:rPr>
          <w:color w:val="000000"/>
          <w:spacing w:val="1"/>
          <w:sz w:val="24"/>
          <w:szCs w:val="24"/>
        </w:rPr>
        <w:t xml:space="preserve"> п</w:t>
      </w:r>
      <w:r w:rsidRPr="00776354">
        <w:rPr>
          <w:color w:val="000000"/>
          <w:spacing w:val="-1"/>
          <w:sz w:val="24"/>
          <w:szCs w:val="24"/>
        </w:rPr>
        <w:t>е</w:t>
      </w:r>
      <w:r w:rsidRPr="00776354">
        <w:rPr>
          <w:color w:val="000000"/>
          <w:sz w:val="24"/>
          <w:szCs w:val="24"/>
        </w:rPr>
        <w:t>р</w:t>
      </w:r>
      <w:r w:rsidRPr="00776354">
        <w:rPr>
          <w:color w:val="000000"/>
          <w:spacing w:val="1"/>
          <w:sz w:val="24"/>
          <w:szCs w:val="24"/>
        </w:rPr>
        <w:t>и</w:t>
      </w:r>
      <w:r w:rsidRPr="00776354">
        <w:rPr>
          <w:color w:val="000000"/>
          <w:sz w:val="24"/>
          <w:szCs w:val="24"/>
        </w:rPr>
        <w:t>оду</w:t>
      </w:r>
      <w:r w:rsidRPr="00776354">
        <w:rPr>
          <w:color w:val="000000"/>
          <w:spacing w:val="1"/>
          <w:sz w:val="24"/>
          <w:szCs w:val="24"/>
        </w:rPr>
        <w:t xml:space="preserve"> </w:t>
      </w:r>
      <w:r w:rsidRPr="00776354">
        <w:rPr>
          <w:color w:val="000000"/>
          <w:sz w:val="24"/>
          <w:szCs w:val="24"/>
        </w:rPr>
        <w:t>гр</w:t>
      </w:r>
      <w:r w:rsidRPr="00776354">
        <w:rPr>
          <w:color w:val="000000"/>
          <w:spacing w:val="-1"/>
          <w:sz w:val="24"/>
          <w:szCs w:val="24"/>
        </w:rPr>
        <w:t>а</w:t>
      </w:r>
      <w:r w:rsidRPr="00776354">
        <w:rPr>
          <w:color w:val="000000"/>
          <w:sz w:val="24"/>
          <w:szCs w:val="24"/>
        </w:rPr>
        <w:t>жд</w:t>
      </w:r>
      <w:r w:rsidRPr="00776354">
        <w:rPr>
          <w:color w:val="000000"/>
          <w:spacing w:val="-1"/>
          <w:sz w:val="24"/>
          <w:szCs w:val="24"/>
        </w:rPr>
        <w:t>а</w:t>
      </w:r>
      <w:r w:rsidRPr="00776354">
        <w:rPr>
          <w:color w:val="000000"/>
          <w:spacing w:val="1"/>
          <w:sz w:val="24"/>
          <w:szCs w:val="24"/>
        </w:rPr>
        <w:t>н</w:t>
      </w:r>
      <w:r w:rsidRPr="00776354">
        <w:rPr>
          <w:color w:val="000000"/>
          <w:spacing w:val="-1"/>
          <w:sz w:val="24"/>
          <w:szCs w:val="24"/>
        </w:rPr>
        <w:t>с</w:t>
      </w:r>
      <w:r w:rsidRPr="00776354">
        <w:rPr>
          <w:color w:val="000000"/>
          <w:spacing w:val="1"/>
          <w:sz w:val="24"/>
          <w:szCs w:val="24"/>
        </w:rPr>
        <w:t>к</w:t>
      </w:r>
      <w:r w:rsidRPr="00776354">
        <w:rPr>
          <w:color w:val="000000"/>
          <w:sz w:val="24"/>
          <w:szCs w:val="24"/>
        </w:rPr>
        <w:t>ой</w:t>
      </w:r>
      <w:r w:rsidRPr="00776354">
        <w:rPr>
          <w:color w:val="000000"/>
          <w:spacing w:val="2"/>
          <w:sz w:val="24"/>
          <w:szCs w:val="24"/>
        </w:rPr>
        <w:t xml:space="preserve"> </w:t>
      </w:r>
      <w:r w:rsidRPr="00776354">
        <w:rPr>
          <w:color w:val="000000"/>
          <w:spacing w:val="1"/>
          <w:sz w:val="24"/>
          <w:szCs w:val="24"/>
        </w:rPr>
        <w:t>з</w:t>
      </w:r>
      <w:r w:rsidRPr="00776354">
        <w:rPr>
          <w:color w:val="000000"/>
          <w:sz w:val="24"/>
          <w:szCs w:val="24"/>
        </w:rPr>
        <w:t>р</w:t>
      </w:r>
      <w:r w:rsidRPr="00776354">
        <w:rPr>
          <w:color w:val="000000"/>
          <w:spacing w:val="-1"/>
          <w:sz w:val="24"/>
          <w:szCs w:val="24"/>
        </w:rPr>
        <w:t>е</w:t>
      </w:r>
      <w:r w:rsidRPr="00776354">
        <w:rPr>
          <w:color w:val="000000"/>
          <w:sz w:val="24"/>
          <w:szCs w:val="24"/>
        </w:rPr>
        <w:t>ло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1"/>
          <w:sz w:val="24"/>
          <w:szCs w:val="24"/>
        </w:rPr>
        <w:t>к</w:t>
      </w:r>
      <w:r w:rsidRPr="00776354">
        <w:rPr>
          <w:color w:val="000000"/>
          <w:spacing w:val="-1"/>
          <w:sz w:val="24"/>
          <w:szCs w:val="24"/>
        </w:rPr>
        <w:t>а</w:t>
      </w:r>
      <w:r w:rsidRPr="00776354">
        <w:rPr>
          <w:color w:val="000000"/>
          <w:sz w:val="24"/>
          <w:szCs w:val="24"/>
        </w:rPr>
        <w:t>, хотя,</w:t>
      </w:r>
      <w:r w:rsidRPr="00776354">
        <w:rPr>
          <w:color w:val="000000"/>
          <w:spacing w:val="2"/>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у</w:t>
      </w:r>
      <w:r w:rsidRPr="00776354">
        <w:rPr>
          <w:color w:val="000000"/>
          <w:spacing w:val="-1"/>
          <w:sz w:val="24"/>
          <w:szCs w:val="24"/>
        </w:rPr>
        <w:t>мее</w:t>
      </w:r>
      <w:r w:rsidRPr="00776354">
        <w:rPr>
          <w:color w:val="000000"/>
          <w:sz w:val="24"/>
          <w:szCs w:val="24"/>
        </w:rPr>
        <w:t>тся,</w:t>
      </w:r>
      <w:r w:rsidRPr="00776354">
        <w:rPr>
          <w:color w:val="000000"/>
          <w:spacing w:val="1"/>
          <w:sz w:val="24"/>
          <w:szCs w:val="24"/>
        </w:rPr>
        <w:t xml:space="preserve"> п</w:t>
      </w:r>
      <w:r w:rsidRPr="00776354">
        <w:rPr>
          <w:color w:val="000000"/>
          <w:sz w:val="24"/>
          <w:szCs w:val="24"/>
        </w:rPr>
        <w:t>ол</w:t>
      </w:r>
      <w:r w:rsidRPr="00776354">
        <w:rPr>
          <w:color w:val="000000"/>
          <w:spacing w:val="1"/>
          <w:sz w:val="24"/>
          <w:szCs w:val="24"/>
        </w:rPr>
        <w:t>н</w:t>
      </w:r>
      <w:r w:rsidRPr="00776354">
        <w:rPr>
          <w:color w:val="000000"/>
          <w:sz w:val="24"/>
          <w:szCs w:val="24"/>
        </w:rPr>
        <w:t>о</w:t>
      </w:r>
      <w:r w:rsidRPr="00776354">
        <w:rPr>
          <w:color w:val="000000"/>
          <w:spacing w:val="-1"/>
          <w:sz w:val="24"/>
          <w:szCs w:val="24"/>
        </w:rPr>
        <w:t>м</w:t>
      </w:r>
      <w:r w:rsidRPr="00776354">
        <w:rPr>
          <w:color w:val="000000"/>
          <w:sz w:val="24"/>
          <w:szCs w:val="24"/>
        </w:rPr>
        <w:t>о</w:t>
      </w:r>
      <w:r w:rsidRPr="00776354">
        <w:rPr>
          <w:color w:val="000000"/>
          <w:spacing w:val="-1"/>
          <w:sz w:val="24"/>
          <w:szCs w:val="24"/>
        </w:rPr>
        <w:t>ч</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п</w:t>
      </w:r>
      <w:r w:rsidRPr="00776354">
        <w:rPr>
          <w:color w:val="000000"/>
          <w:sz w:val="24"/>
          <w:szCs w:val="24"/>
        </w:rPr>
        <w:t>р</w:t>
      </w:r>
      <w:r w:rsidRPr="00776354">
        <w:rPr>
          <w:color w:val="000000"/>
          <w:spacing w:val="-1"/>
          <w:sz w:val="24"/>
          <w:szCs w:val="24"/>
        </w:rPr>
        <w:t>а</w:t>
      </w:r>
      <w:r w:rsidRPr="00776354">
        <w:rPr>
          <w:color w:val="000000"/>
          <w:sz w:val="24"/>
          <w:szCs w:val="24"/>
        </w:rPr>
        <w:t>ва и</w:t>
      </w:r>
      <w:r w:rsidRPr="00776354">
        <w:rPr>
          <w:color w:val="000000"/>
          <w:spacing w:val="2"/>
          <w:sz w:val="24"/>
          <w:szCs w:val="24"/>
        </w:rPr>
        <w:t xml:space="preserve"> </w:t>
      </w:r>
      <w:r w:rsidRPr="00776354">
        <w:rPr>
          <w:color w:val="000000"/>
          <w:sz w:val="24"/>
          <w:szCs w:val="24"/>
        </w:rPr>
        <w:t>обя</w:t>
      </w:r>
      <w:r w:rsidRPr="00776354">
        <w:rPr>
          <w:color w:val="000000"/>
          <w:spacing w:val="1"/>
          <w:sz w:val="24"/>
          <w:szCs w:val="24"/>
        </w:rPr>
        <w:t>з</w:t>
      </w:r>
      <w:r w:rsidRPr="00776354">
        <w:rPr>
          <w:color w:val="000000"/>
          <w:spacing w:val="-1"/>
          <w:sz w:val="24"/>
          <w:szCs w:val="24"/>
        </w:rPr>
        <w:t>а</w:t>
      </w:r>
      <w:r w:rsidRPr="00776354">
        <w:rPr>
          <w:color w:val="000000"/>
          <w:spacing w:val="1"/>
          <w:sz w:val="24"/>
          <w:szCs w:val="24"/>
        </w:rPr>
        <w:t>н</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1"/>
          <w:sz w:val="24"/>
          <w:szCs w:val="24"/>
        </w:rPr>
        <w:t xml:space="preserve"> п</w:t>
      </w:r>
      <w:r w:rsidRPr="00776354">
        <w:rPr>
          <w:color w:val="000000"/>
          <w:sz w:val="24"/>
          <w:szCs w:val="24"/>
        </w:rPr>
        <w:t>р</w:t>
      </w:r>
      <w:r w:rsidRPr="00776354">
        <w:rPr>
          <w:color w:val="000000"/>
          <w:spacing w:val="1"/>
          <w:sz w:val="24"/>
          <w:szCs w:val="24"/>
        </w:rPr>
        <w:t>и</w:t>
      </w:r>
      <w:r w:rsidRPr="00776354">
        <w:rPr>
          <w:color w:val="000000"/>
          <w:sz w:val="24"/>
          <w:szCs w:val="24"/>
        </w:rPr>
        <w:t>обр</w:t>
      </w:r>
      <w:r w:rsidRPr="00776354">
        <w:rPr>
          <w:color w:val="000000"/>
          <w:spacing w:val="-1"/>
          <w:sz w:val="24"/>
          <w:szCs w:val="24"/>
        </w:rPr>
        <w:t>е</w:t>
      </w:r>
      <w:r w:rsidRPr="00776354">
        <w:rPr>
          <w:color w:val="000000"/>
          <w:sz w:val="24"/>
          <w:szCs w:val="24"/>
        </w:rPr>
        <w:t>те</w:t>
      </w:r>
      <w:r w:rsidRPr="00776354">
        <w:rPr>
          <w:color w:val="000000"/>
          <w:spacing w:val="-1"/>
          <w:sz w:val="24"/>
          <w:szCs w:val="24"/>
        </w:rPr>
        <w:t>н</w:t>
      </w:r>
      <w:r w:rsidRPr="00776354">
        <w:rPr>
          <w:color w:val="000000"/>
          <w:spacing w:val="1"/>
          <w:sz w:val="24"/>
          <w:szCs w:val="24"/>
        </w:rPr>
        <w:t>н</w:t>
      </w:r>
      <w:r w:rsidRPr="00776354">
        <w:rPr>
          <w:color w:val="000000"/>
          <w:sz w:val="24"/>
          <w:szCs w:val="24"/>
        </w:rPr>
        <w:t xml:space="preserve">ые </w:t>
      </w:r>
      <w:r w:rsidRPr="00776354">
        <w:rPr>
          <w:color w:val="000000"/>
          <w:spacing w:val="-1"/>
          <w:sz w:val="24"/>
          <w:szCs w:val="24"/>
        </w:rPr>
        <w:t>им</w:t>
      </w:r>
      <w:r w:rsidRPr="00776354">
        <w:rPr>
          <w:color w:val="000000"/>
          <w:sz w:val="24"/>
          <w:szCs w:val="24"/>
        </w:rPr>
        <w:t>,</w:t>
      </w:r>
      <w:r w:rsidRPr="00776354">
        <w:rPr>
          <w:color w:val="000000"/>
          <w:spacing w:val="1"/>
          <w:sz w:val="24"/>
          <w:szCs w:val="24"/>
        </w:rPr>
        <w:t xml:space="preserve"> н</w:t>
      </w:r>
      <w:r w:rsidRPr="00776354">
        <w:rPr>
          <w:color w:val="000000"/>
          <w:sz w:val="24"/>
          <w:szCs w:val="24"/>
        </w:rPr>
        <w:t>е говорят</w:t>
      </w:r>
      <w:r w:rsidRPr="00776354">
        <w:rPr>
          <w:color w:val="000000"/>
          <w:spacing w:val="1"/>
          <w:sz w:val="24"/>
          <w:szCs w:val="24"/>
        </w:rPr>
        <w:t xml:space="preserve"> </w:t>
      </w:r>
      <w:r w:rsidRPr="00776354">
        <w:rPr>
          <w:color w:val="000000"/>
          <w:sz w:val="24"/>
          <w:szCs w:val="24"/>
        </w:rPr>
        <w:t>о</w:t>
      </w:r>
      <w:r w:rsidRPr="00776354">
        <w:rPr>
          <w:color w:val="000000"/>
          <w:spacing w:val="1"/>
          <w:sz w:val="24"/>
          <w:szCs w:val="24"/>
        </w:rPr>
        <w:t xml:space="preserve"> </w:t>
      </w:r>
      <w:r w:rsidRPr="00776354">
        <w:rPr>
          <w:color w:val="000000"/>
          <w:sz w:val="24"/>
          <w:szCs w:val="24"/>
        </w:rPr>
        <w:t>том,</w:t>
      </w:r>
      <w:r w:rsidRPr="00776354">
        <w:rPr>
          <w:color w:val="000000"/>
          <w:spacing w:val="1"/>
          <w:sz w:val="24"/>
          <w:szCs w:val="24"/>
        </w:rPr>
        <w:t xml:space="preserve"> </w:t>
      </w:r>
      <w:r w:rsidRPr="00776354">
        <w:rPr>
          <w:color w:val="000000"/>
          <w:spacing w:val="-1"/>
          <w:sz w:val="24"/>
          <w:szCs w:val="24"/>
        </w:rPr>
        <w:t>ч</w:t>
      </w:r>
      <w:r w:rsidRPr="00776354">
        <w:rPr>
          <w:color w:val="000000"/>
          <w:sz w:val="24"/>
          <w:szCs w:val="24"/>
        </w:rPr>
        <w:t xml:space="preserve">то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w:t>
      </w:r>
      <w:r w:rsidRPr="00776354">
        <w:rPr>
          <w:color w:val="000000"/>
          <w:sz w:val="24"/>
          <w:szCs w:val="24"/>
        </w:rPr>
        <w:t>с</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из</w:t>
      </w:r>
      <w:r w:rsidRPr="00776354">
        <w:rPr>
          <w:color w:val="000000"/>
          <w:spacing w:val="-1"/>
          <w:sz w:val="24"/>
          <w:szCs w:val="24"/>
        </w:rPr>
        <w:t>а</w:t>
      </w:r>
      <w:r w:rsidRPr="00776354">
        <w:rPr>
          <w:color w:val="000000"/>
          <w:spacing w:val="1"/>
          <w:sz w:val="24"/>
          <w:szCs w:val="24"/>
        </w:rPr>
        <w:t>ц</w:t>
      </w:r>
      <w:r w:rsidRPr="00776354">
        <w:rPr>
          <w:color w:val="000000"/>
          <w:spacing w:val="-1"/>
          <w:sz w:val="24"/>
          <w:szCs w:val="24"/>
        </w:rPr>
        <w:t>и</w:t>
      </w:r>
      <w:r w:rsidRPr="00776354">
        <w:rPr>
          <w:color w:val="000000"/>
          <w:sz w:val="24"/>
          <w:szCs w:val="24"/>
        </w:rPr>
        <w:t xml:space="preserve">и </w:t>
      </w:r>
      <w:r w:rsidRPr="00776354">
        <w:rPr>
          <w:color w:val="000000"/>
          <w:spacing w:val="1"/>
          <w:sz w:val="24"/>
          <w:szCs w:val="24"/>
        </w:rPr>
        <w:t>п</w:t>
      </w:r>
      <w:r w:rsidRPr="00776354">
        <w:rPr>
          <w:color w:val="000000"/>
          <w:sz w:val="24"/>
          <w:szCs w:val="24"/>
        </w:rPr>
        <w:t>ол</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ю</w:t>
      </w:r>
      <w:r w:rsidRPr="00776354">
        <w:rPr>
          <w:color w:val="000000"/>
          <w:spacing w:val="2"/>
          <w:sz w:val="24"/>
          <w:szCs w:val="24"/>
        </w:rPr>
        <w:t xml:space="preserve"> </w:t>
      </w:r>
      <w:r w:rsidRPr="00776354">
        <w:rPr>
          <w:color w:val="000000"/>
          <w:spacing w:val="1"/>
          <w:sz w:val="24"/>
          <w:szCs w:val="24"/>
        </w:rPr>
        <w:t>з</w:t>
      </w:r>
      <w:r w:rsidRPr="00776354">
        <w:rPr>
          <w:color w:val="000000"/>
          <w:spacing w:val="-1"/>
          <w:sz w:val="24"/>
          <w:szCs w:val="24"/>
        </w:rPr>
        <w:t>а</w:t>
      </w:r>
      <w:r w:rsidRPr="00776354">
        <w:rPr>
          <w:color w:val="000000"/>
          <w:sz w:val="24"/>
          <w:szCs w:val="24"/>
        </w:rPr>
        <w:t>в</w:t>
      </w:r>
      <w:r w:rsidRPr="00776354">
        <w:rPr>
          <w:color w:val="000000"/>
          <w:spacing w:val="-1"/>
          <w:sz w:val="24"/>
          <w:szCs w:val="24"/>
        </w:rPr>
        <w:t>е</w:t>
      </w:r>
      <w:r w:rsidRPr="00776354">
        <w:rPr>
          <w:color w:val="000000"/>
          <w:sz w:val="24"/>
          <w:szCs w:val="24"/>
        </w:rPr>
        <w:t>рш</w:t>
      </w:r>
      <w:r w:rsidRPr="00776354">
        <w:rPr>
          <w:color w:val="000000"/>
          <w:spacing w:val="-1"/>
          <w:sz w:val="24"/>
          <w:szCs w:val="24"/>
        </w:rPr>
        <w:t>е</w:t>
      </w:r>
      <w:r w:rsidRPr="00776354">
        <w:rPr>
          <w:color w:val="000000"/>
          <w:spacing w:val="1"/>
          <w:sz w:val="24"/>
          <w:szCs w:val="24"/>
        </w:rPr>
        <w:t>н</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2"/>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к</w:t>
      </w:r>
      <w:r w:rsidRPr="00776354">
        <w:rPr>
          <w:color w:val="000000"/>
          <w:sz w:val="24"/>
          <w:szCs w:val="24"/>
        </w:rPr>
        <w:t>оторым</w:t>
      </w:r>
      <w:r w:rsidRPr="00776354">
        <w:rPr>
          <w:color w:val="000000"/>
          <w:spacing w:val="1"/>
          <w:sz w:val="24"/>
          <w:szCs w:val="24"/>
        </w:rPr>
        <w:t xml:space="preserve"> </w:t>
      </w:r>
      <w:r w:rsidRPr="00776354">
        <w:rPr>
          <w:color w:val="000000"/>
          <w:spacing w:val="-1"/>
          <w:sz w:val="24"/>
          <w:szCs w:val="24"/>
        </w:rPr>
        <w:t>ас</w:t>
      </w:r>
      <w:r w:rsidRPr="00776354">
        <w:rPr>
          <w:color w:val="000000"/>
          <w:spacing w:val="1"/>
          <w:sz w:val="24"/>
          <w:szCs w:val="24"/>
        </w:rPr>
        <w:t>п</w:t>
      </w:r>
      <w:r w:rsidRPr="00776354">
        <w:rPr>
          <w:color w:val="000000"/>
          <w:spacing w:val="-1"/>
          <w:sz w:val="24"/>
          <w:szCs w:val="24"/>
        </w:rPr>
        <w:t>е</w:t>
      </w:r>
      <w:r w:rsidRPr="00776354">
        <w:rPr>
          <w:color w:val="000000"/>
          <w:spacing w:val="1"/>
          <w:sz w:val="24"/>
          <w:szCs w:val="24"/>
        </w:rPr>
        <w:t>к</w:t>
      </w:r>
      <w:r w:rsidRPr="00776354">
        <w:rPr>
          <w:color w:val="000000"/>
          <w:sz w:val="24"/>
          <w:szCs w:val="24"/>
        </w:rPr>
        <w:t>там</w:t>
      </w:r>
      <w:r w:rsidRPr="00776354">
        <w:rPr>
          <w:color w:val="000000"/>
          <w:spacing w:val="1"/>
          <w:sz w:val="24"/>
          <w:szCs w:val="24"/>
        </w:rPr>
        <w:t xml:space="preserve"> </w:t>
      </w:r>
      <w:r w:rsidRPr="00776354">
        <w:rPr>
          <w:color w:val="000000"/>
          <w:sz w:val="24"/>
          <w:szCs w:val="24"/>
        </w:rPr>
        <w:t>он</w:t>
      </w:r>
      <w:r w:rsidRPr="00776354">
        <w:rPr>
          <w:color w:val="000000"/>
          <w:spacing w:val="3"/>
          <w:sz w:val="24"/>
          <w:szCs w:val="24"/>
        </w:rPr>
        <w:t xml:space="preserve"> </w:t>
      </w:r>
      <w:r w:rsidRPr="00776354">
        <w:rPr>
          <w:color w:val="000000"/>
          <w:spacing w:val="1"/>
          <w:sz w:val="24"/>
          <w:szCs w:val="24"/>
        </w:rPr>
        <w:t>п</w:t>
      </w:r>
      <w:r w:rsidRPr="00776354">
        <w:rPr>
          <w:color w:val="000000"/>
          <w:sz w:val="24"/>
          <w:szCs w:val="24"/>
        </w:rPr>
        <w:t>родолж</w:t>
      </w:r>
      <w:r w:rsidRPr="00776354">
        <w:rPr>
          <w:color w:val="000000"/>
          <w:spacing w:val="-1"/>
          <w:sz w:val="24"/>
          <w:szCs w:val="24"/>
        </w:rPr>
        <w:t>ае</w:t>
      </w:r>
      <w:r w:rsidRPr="00776354">
        <w:rPr>
          <w:color w:val="000000"/>
          <w:sz w:val="24"/>
          <w:szCs w:val="24"/>
        </w:rPr>
        <w:t>тся</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с</w:t>
      </w:r>
      <w:r w:rsidRPr="00776354">
        <w:rPr>
          <w:color w:val="000000"/>
          <w:sz w:val="24"/>
          <w:szCs w:val="24"/>
        </w:rPr>
        <w:t>ю ж</w:t>
      </w:r>
      <w:r w:rsidRPr="00776354">
        <w:rPr>
          <w:color w:val="000000"/>
          <w:spacing w:val="1"/>
          <w:sz w:val="24"/>
          <w:szCs w:val="24"/>
        </w:rPr>
        <w:t>из</w:t>
      </w:r>
      <w:r w:rsidRPr="00776354">
        <w:rPr>
          <w:color w:val="000000"/>
          <w:spacing w:val="-1"/>
          <w:sz w:val="24"/>
          <w:szCs w:val="24"/>
        </w:rPr>
        <w:t>н</w:t>
      </w:r>
      <w:r w:rsidRPr="00776354">
        <w:rPr>
          <w:color w:val="000000"/>
          <w:spacing w:val="1"/>
          <w:sz w:val="24"/>
          <w:szCs w:val="24"/>
        </w:rPr>
        <w:t>ь</w:t>
      </w:r>
      <w:r w:rsidRPr="00776354">
        <w:rPr>
          <w:color w:val="000000"/>
          <w:sz w:val="24"/>
          <w:szCs w:val="24"/>
        </w:rPr>
        <w:t xml:space="preserve">. </w:t>
      </w:r>
      <w:r w:rsidRPr="00776354">
        <w:rPr>
          <w:color w:val="000000"/>
          <w:spacing w:val="15"/>
          <w:sz w:val="24"/>
          <w:szCs w:val="24"/>
        </w:rPr>
        <w:t xml:space="preserve"> </w:t>
      </w:r>
      <w:r w:rsidRPr="00776354">
        <w:rPr>
          <w:color w:val="000000"/>
          <w:sz w:val="24"/>
          <w:szCs w:val="24"/>
        </w:rPr>
        <w:t>П</w:t>
      </w:r>
      <w:r w:rsidRPr="00776354">
        <w:rPr>
          <w:color w:val="000000"/>
          <w:spacing w:val="-1"/>
          <w:sz w:val="24"/>
          <w:szCs w:val="24"/>
        </w:rPr>
        <w:t>е</w:t>
      </w:r>
      <w:r w:rsidRPr="00776354">
        <w:rPr>
          <w:color w:val="000000"/>
          <w:sz w:val="24"/>
          <w:szCs w:val="24"/>
        </w:rPr>
        <w:t>рв</w:t>
      </w:r>
      <w:r w:rsidRPr="00776354">
        <w:rPr>
          <w:color w:val="000000"/>
          <w:spacing w:val="-1"/>
          <w:sz w:val="24"/>
          <w:szCs w:val="24"/>
        </w:rPr>
        <w:t>ы</w:t>
      </w:r>
      <w:r w:rsidRPr="00776354">
        <w:rPr>
          <w:color w:val="000000"/>
          <w:sz w:val="24"/>
          <w:szCs w:val="24"/>
        </w:rPr>
        <w:t>е</w:t>
      </w:r>
      <w:r w:rsidRPr="00776354">
        <w:rPr>
          <w:color w:val="000000"/>
          <w:spacing w:val="1"/>
          <w:sz w:val="24"/>
          <w:szCs w:val="24"/>
        </w:rPr>
        <w:t xml:space="preserve"> </w:t>
      </w:r>
      <w:r w:rsidRPr="00776354">
        <w:rPr>
          <w:color w:val="000000"/>
          <w:sz w:val="24"/>
          <w:szCs w:val="24"/>
        </w:rPr>
        <w:t>эл</w:t>
      </w:r>
      <w:r w:rsidRPr="00776354">
        <w:rPr>
          <w:color w:val="000000"/>
          <w:spacing w:val="2"/>
          <w:sz w:val="24"/>
          <w:szCs w:val="24"/>
        </w:rPr>
        <w:t>е</w:t>
      </w:r>
      <w:r w:rsidRPr="00776354">
        <w:rPr>
          <w:color w:val="000000"/>
          <w:spacing w:val="-1"/>
          <w:sz w:val="24"/>
          <w:szCs w:val="24"/>
        </w:rPr>
        <w:t>ме</w:t>
      </w:r>
      <w:r w:rsidRPr="00776354">
        <w:rPr>
          <w:color w:val="000000"/>
          <w:spacing w:val="3"/>
          <w:sz w:val="24"/>
          <w:szCs w:val="24"/>
        </w:rPr>
        <w:t>н</w:t>
      </w:r>
      <w:r w:rsidRPr="00776354">
        <w:rPr>
          <w:color w:val="000000"/>
          <w:sz w:val="24"/>
          <w:szCs w:val="24"/>
        </w:rPr>
        <w:t>тар</w:t>
      </w:r>
      <w:r w:rsidRPr="00776354">
        <w:rPr>
          <w:color w:val="000000"/>
          <w:spacing w:val="1"/>
          <w:sz w:val="24"/>
          <w:szCs w:val="24"/>
        </w:rPr>
        <w:t>н</w:t>
      </w:r>
      <w:r w:rsidRPr="00776354">
        <w:rPr>
          <w:color w:val="000000"/>
          <w:sz w:val="24"/>
          <w:szCs w:val="24"/>
        </w:rPr>
        <w:t xml:space="preserve">ые </w:t>
      </w:r>
      <w:r w:rsidRPr="00776354">
        <w:rPr>
          <w:color w:val="000000"/>
          <w:spacing w:val="-1"/>
          <w:sz w:val="24"/>
          <w:szCs w:val="24"/>
        </w:rPr>
        <w:t>с</w:t>
      </w:r>
      <w:r w:rsidRPr="00776354">
        <w:rPr>
          <w:color w:val="000000"/>
          <w:sz w:val="24"/>
          <w:szCs w:val="24"/>
        </w:rPr>
        <w:t>в</w:t>
      </w:r>
      <w:r w:rsidRPr="00776354">
        <w:rPr>
          <w:color w:val="000000"/>
          <w:spacing w:val="-1"/>
          <w:sz w:val="24"/>
          <w:szCs w:val="24"/>
        </w:rPr>
        <w:t>е</w:t>
      </w:r>
      <w:r w:rsidRPr="00776354">
        <w:rPr>
          <w:color w:val="000000"/>
          <w:spacing w:val="2"/>
          <w:sz w:val="24"/>
          <w:szCs w:val="24"/>
        </w:rPr>
        <w:t>д</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pacing w:val="-1"/>
          <w:sz w:val="24"/>
          <w:szCs w:val="24"/>
        </w:rPr>
        <w:t>че</w:t>
      </w:r>
      <w:r w:rsidRPr="00776354">
        <w:rPr>
          <w:color w:val="000000"/>
          <w:sz w:val="24"/>
          <w:szCs w:val="24"/>
        </w:rPr>
        <w:t>ло</w:t>
      </w:r>
      <w:r w:rsidRPr="00776354">
        <w:rPr>
          <w:color w:val="000000"/>
          <w:spacing w:val="2"/>
          <w:sz w:val="24"/>
          <w:szCs w:val="24"/>
        </w:rPr>
        <w:t>в</w:t>
      </w:r>
      <w:r w:rsidRPr="00776354">
        <w:rPr>
          <w:color w:val="000000"/>
          <w:spacing w:val="-1"/>
          <w:sz w:val="24"/>
          <w:szCs w:val="24"/>
        </w:rPr>
        <w:t>е</w:t>
      </w:r>
      <w:r w:rsidRPr="00776354">
        <w:rPr>
          <w:color w:val="000000"/>
          <w:sz w:val="24"/>
          <w:szCs w:val="24"/>
        </w:rPr>
        <w:t>к</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олуч</w:t>
      </w:r>
      <w:r w:rsidRPr="00776354">
        <w:rPr>
          <w:color w:val="000000"/>
          <w:spacing w:val="-1"/>
          <w:sz w:val="24"/>
          <w:szCs w:val="24"/>
        </w:rPr>
        <w:t>ае</w:t>
      </w:r>
      <w:r w:rsidRPr="00776354">
        <w:rPr>
          <w:color w:val="000000"/>
          <w:sz w:val="24"/>
          <w:szCs w:val="24"/>
        </w:rPr>
        <w:t>т</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 xml:space="preserve"> с</w:t>
      </w:r>
      <w:r w:rsidRPr="00776354">
        <w:rPr>
          <w:color w:val="000000"/>
          <w:spacing w:val="-1"/>
          <w:sz w:val="24"/>
          <w:szCs w:val="24"/>
        </w:rPr>
        <w:t>ем</w:t>
      </w:r>
      <w:r w:rsidRPr="00776354">
        <w:rPr>
          <w:color w:val="000000"/>
          <w:spacing w:val="1"/>
          <w:sz w:val="24"/>
          <w:szCs w:val="24"/>
        </w:rPr>
        <w:t>ь</w:t>
      </w:r>
      <w:r w:rsidRPr="00776354">
        <w:rPr>
          <w:color w:val="000000"/>
          <w:spacing w:val="-1"/>
          <w:sz w:val="24"/>
          <w:szCs w:val="24"/>
        </w:rPr>
        <w:t>е</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зак</w:t>
      </w:r>
      <w:r w:rsidRPr="00776354">
        <w:rPr>
          <w:color w:val="000000"/>
          <w:sz w:val="24"/>
          <w:szCs w:val="24"/>
        </w:rPr>
        <w:t>л</w:t>
      </w:r>
      <w:r w:rsidRPr="00776354">
        <w:rPr>
          <w:color w:val="000000"/>
          <w:spacing w:val="-1"/>
          <w:sz w:val="24"/>
          <w:szCs w:val="24"/>
        </w:rPr>
        <w:t>а</w:t>
      </w:r>
      <w:r w:rsidRPr="00776354">
        <w:rPr>
          <w:color w:val="000000"/>
          <w:sz w:val="24"/>
          <w:szCs w:val="24"/>
        </w:rPr>
        <w:t>дыв</w:t>
      </w:r>
      <w:r w:rsidRPr="00776354">
        <w:rPr>
          <w:color w:val="000000"/>
          <w:spacing w:val="-2"/>
          <w:sz w:val="24"/>
          <w:szCs w:val="24"/>
        </w:rPr>
        <w:t>а</w:t>
      </w:r>
      <w:r w:rsidRPr="00776354">
        <w:rPr>
          <w:color w:val="000000"/>
          <w:sz w:val="24"/>
          <w:szCs w:val="24"/>
        </w:rPr>
        <w:t>ющ</w:t>
      </w:r>
      <w:r w:rsidRPr="00776354">
        <w:rPr>
          <w:color w:val="000000"/>
          <w:spacing w:val="-1"/>
          <w:sz w:val="24"/>
          <w:szCs w:val="24"/>
        </w:rPr>
        <w:t>е</w:t>
      </w:r>
      <w:r w:rsidRPr="00776354">
        <w:rPr>
          <w:color w:val="000000"/>
          <w:sz w:val="24"/>
          <w:szCs w:val="24"/>
        </w:rPr>
        <w:t>й</w:t>
      </w:r>
      <w:r w:rsidRPr="00776354">
        <w:rPr>
          <w:color w:val="000000"/>
          <w:spacing w:val="3"/>
          <w:sz w:val="24"/>
          <w:szCs w:val="24"/>
        </w:rPr>
        <w:t xml:space="preserve"> </w:t>
      </w:r>
      <w:r w:rsidRPr="00776354">
        <w:rPr>
          <w:color w:val="000000"/>
          <w:sz w:val="24"/>
          <w:szCs w:val="24"/>
        </w:rPr>
        <w:t>о</w:t>
      </w:r>
      <w:r w:rsidRPr="00776354">
        <w:rPr>
          <w:color w:val="000000"/>
          <w:spacing w:val="6"/>
          <w:sz w:val="24"/>
          <w:szCs w:val="24"/>
        </w:rPr>
        <w:t>с</w:t>
      </w:r>
      <w:r w:rsidRPr="00776354">
        <w:rPr>
          <w:color w:val="000000"/>
          <w:spacing w:val="1"/>
          <w:sz w:val="24"/>
          <w:szCs w:val="24"/>
        </w:rPr>
        <w:t>н</w:t>
      </w:r>
      <w:r w:rsidRPr="00776354">
        <w:rPr>
          <w:color w:val="000000"/>
          <w:sz w:val="24"/>
          <w:szCs w:val="24"/>
        </w:rPr>
        <w:t>овы</w:t>
      </w:r>
      <w:r w:rsidRPr="00776354">
        <w:rPr>
          <w:color w:val="000000"/>
          <w:spacing w:val="1"/>
          <w:sz w:val="24"/>
          <w:szCs w:val="24"/>
        </w:rPr>
        <w:t xml:space="preserve"> </w:t>
      </w:r>
      <w:r w:rsidRPr="00776354">
        <w:rPr>
          <w:color w:val="000000"/>
          <w:sz w:val="24"/>
          <w:szCs w:val="24"/>
        </w:rPr>
        <w:t xml:space="preserve">и </w:t>
      </w:r>
      <w:r w:rsidRPr="00776354">
        <w:rPr>
          <w:color w:val="000000"/>
          <w:spacing w:val="-1"/>
          <w:sz w:val="24"/>
          <w:szCs w:val="24"/>
        </w:rPr>
        <w:t>с</w:t>
      </w:r>
      <w:r w:rsidRPr="00776354">
        <w:rPr>
          <w:color w:val="000000"/>
          <w:sz w:val="24"/>
          <w:szCs w:val="24"/>
        </w:rPr>
        <w:t>о</w:t>
      </w:r>
      <w:r w:rsidRPr="00776354">
        <w:rPr>
          <w:color w:val="000000"/>
          <w:spacing w:val="1"/>
          <w:sz w:val="24"/>
          <w:szCs w:val="24"/>
        </w:rPr>
        <w:t>зн</w:t>
      </w:r>
      <w:r w:rsidRPr="00776354">
        <w:rPr>
          <w:color w:val="000000"/>
          <w:spacing w:val="-1"/>
          <w:sz w:val="24"/>
          <w:szCs w:val="24"/>
        </w:rPr>
        <w:t>а</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z w:val="24"/>
          <w:szCs w:val="24"/>
        </w:rPr>
        <w:t>и</w:t>
      </w:r>
      <w:r w:rsidRPr="00776354">
        <w:rPr>
          <w:color w:val="000000"/>
          <w:spacing w:val="1"/>
          <w:sz w:val="24"/>
          <w:szCs w:val="24"/>
        </w:rPr>
        <w:t xml:space="preserve"> п</w:t>
      </w:r>
      <w:r w:rsidRPr="00776354">
        <w:rPr>
          <w:color w:val="000000"/>
          <w:sz w:val="24"/>
          <w:szCs w:val="24"/>
        </w:rPr>
        <w:t>ов</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pacing w:val="1"/>
          <w:sz w:val="24"/>
          <w:szCs w:val="24"/>
        </w:rPr>
        <w:t>ни</w:t>
      </w:r>
      <w:r w:rsidRPr="00776354">
        <w:rPr>
          <w:color w:val="000000"/>
          <w:sz w:val="24"/>
          <w:szCs w:val="24"/>
        </w:rPr>
        <w:t>я.  Эт</w:t>
      </w:r>
      <w:r w:rsidRPr="00776354">
        <w:rPr>
          <w:color w:val="000000"/>
          <w:spacing w:val="-1"/>
          <w:sz w:val="24"/>
          <w:szCs w:val="24"/>
        </w:rPr>
        <w:t>а</w:t>
      </w:r>
      <w:r w:rsidRPr="00776354">
        <w:rPr>
          <w:color w:val="000000"/>
          <w:spacing w:val="1"/>
          <w:sz w:val="24"/>
          <w:szCs w:val="24"/>
        </w:rPr>
        <w:t>п</w:t>
      </w:r>
      <w:r w:rsidRPr="00776354">
        <w:rPr>
          <w:color w:val="000000"/>
          <w:sz w:val="24"/>
          <w:szCs w:val="24"/>
        </w:rPr>
        <w:t xml:space="preserve">ы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ого р</w:t>
      </w:r>
      <w:r w:rsidRPr="00776354">
        <w:rPr>
          <w:color w:val="000000"/>
          <w:spacing w:val="-1"/>
          <w:sz w:val="24"/>
          <w:szCs w:val="24"/>
        </w:rPr>
        <w:t>аз</w:t>
      </w:r>
      <w:r w:rsidRPr="00776354">
        <w:rPr>
          <w:color w:val="000000"/>
          <w:sz w:val="24"/>
          <w:szCs w:val="24"/>
        </w:rPr>
        <w:t>вит</w:t>
      </w:r>
      <w:r w:rsidRPr="00776354">
        <w:rPr>
          <w:color w:val="000000"/>
          <w:spacing w:val="2"/>
          <w:sz w:val="24"/>
          <w:szCs w:val="24"/>
        </w:rPr>
        <w:t>и</w:t>
      </w:r>
      <w:r w:rsidRPr="00776354">
        <w:rPr>
          <w:color w:val="000000"/>
          <w:sz w:val="24"/>
          <w:szCs w:val="24"/>
        </w:rPr>
        <w:t>я р</w:t>
      </w:r>
      <w:r w:rsidRPr="00776354">
        <w:rPr>
          <w:color w:val="000000"/>
          <w:spacing w:val="-1"/>
          <w:sz w:val="24"/>
          <w:szCs w:val="24"/>
        </w:rPr>
        <w:t>е</w:t>
      </w:r>
      <w:r w:rsidRPr="00776354">
        <w:rPr>
          <w:color w:val="000000"/>
          <w:sz w:val="24"/>
          <w:szCs w:val="24"/>
        </w:rPr>
        <w:t>б</w:t>
      </w:r>
      <w:r w:rsidRPr="00776354">
        <w:rPr>
          <w:color w:val="000000"/>
          <w:spacing w:val="-1"/>
          <w:sz w:val="24"/>
          <w:szCs w:val="24"/>
        </w:rPr>
        <w:t>ё</w:t>
      </w:r>
      <w:r w:rsidRPr="00776354">
        <w:rPr>
          <w:color w:val="000000"/>
          <w:spacing w:val="1"/>
          <w:sz w:val="24"/>
          <w:szCs w:val="24"/>
        </w:rPr>
        <w:t>нк</w:t>
      </w:r>
      <w:r w:rsidRPr="00776354">
        <w:rPr>
          <w:color w:val="000000"/>
          <w:spacing w:val="-1"/>
          <w:sz w:val="24"/>
          <w:szCs w:val="24"/>
        </w:rPr>
        <w:t>а</w:t>
      </w:r>
      <w:r w:rsidRPr="00776354">
        <w:rPr>
          <w:color w:val="000000"/>
          <w:sz w:val="24"/>
          <w:szCs w:val="24"/>
        </w:rPr>
        <w:t>:</w:t>
      </w:r>
    </w:p>
    <w:p w:rsidR="00A665D2" w:rsidRPr="00776354" w:rsidRDefault="00A665D2" w:rsidP="00776354">
      <w:pPr>
        <w:adjustRightInd w:val="0"/>
        <w:ind w:left="113" w:right="47" w:firstLine="708"/>
        <w:jc w:val="both"/>
        <w:rPr>
          <w:color w:val="000000"/>
          <w:sz w:val="24"/>
          <w:szCs w:val="24"/>
        </w:rPr>
      </w:pPr>
      <w:r w:rsidRPr="00776354">
        <w:rPr>
          <w:b/>
          <w:bCs/>
          <w:color w:val="000000"/>
          <w:spacing w:val="-1"/>
          <w:sz w:val="24"/>
          <w:szCs w:val="24"/>
        </w:rPr>
        <w:t>М</w:t>
      </w:r>
      <w:r w:rsidRPr="00776354">
        <w:rPr>
          <w:b/>
          <w:bCs/>
          <w:color w:val="000000"/>
          <w:sz w:val="24"/>
          <w:szCs w:val="24"/>
        </w:rPr>
        <w:t>лад</w:t>
      </w:r>
      <w:r w:rsidRPr="00776354">
        <w:rPr>
          <w:b/>
          <w:bCs/>
          <w:color w:val="000000"/>
          <w:spacing w:val="-1"/>
          <w:sz w:val="24"/>
          <w:szCs w:val="24"/>
        </w:rPr>
        <w:t>е</w:t>
      </w:r>
      <w:r w:rsidRPr="00776354">
        <w:rPr>
          <w:b/>
          <w:bCs/>
          <w:color w:val="000000"/>
          <w:spacing w:val="1"/>
          <w:sz w:val="24"/>
          <w:szCs w:val="24"/>
        </w:rPr>
        <w:t>н</w:t>
      </w:r>
      <w:r w:rsidRPr="00776354">
        <w:rPr>
          <w:b/>
          <w:bCs/>
          <w:color w:val="000000"/>
          <w:spacing w:val="-1"/>
          <w:sz w:val="24"/>
          <w:szCs w:val="24"/>
        </w:rPr>
        <w:t>чес</w:t>
      </w:r>
      <w:r w:rsidRPr="00776354">
        <w:rPr>
          <w:b/>
          <w:bCs/>
          <w:color w:val="000000"/>
          <w:sz w:val="24"/>
          <w:szCs w:val="24"/>
        </w:rPr>
        <w:t xml:space="preserve">тво. </w:t>
      </w:r>
      <w:r w:rsidRPr="00776354">
        <w:rPr>
          <w:color w:val="000000"/>
          <w:sz w:val="24"/>
          <w:szCs w:val="24"/>
        </w:rPr>
        <w:t>Со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ое</w:t>
      </w:r>
      <w:r w:rsidRPr="00776354">
        <w:rPr>
          <w:color w:val="000000"/>
          <w:spacing w:val="10"/>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е</w:t>
      </w:r>
      <w:r w:rsidRPr="00776354">
        <w:rPr>
          <w:color w:val="000000"/>
          <w:spacing w:val="10"/>
          <w:sz w:val="24"/>
          <w:szCs w:val="24"/>
        </w:rPr>
        <w:t xml:space="preserve"> </w:t>
      </w:r>
      <w:r w:rsidRPr="00776354">
        <w:rPr>
          <w:color w:val="000000"/>
          <w:spacing w:val="1"/>
          <w:sz w:val="24"/>
          <w:szCs w:val="24"/>
        </w:rPr>
        <w:t>н</w:t>
      </w:r>
      <w:r w:rsidRPr="00776354">
        <w:rPr>
          <w:color w:val="000000"/>
          <w:spacing w:val="-1"/>
          <w:sz w:val="24"/>
          <w:szCs w:val="24"/>
        </w:rPr>
        <w:t>ач</w:t>
      </w:r>
      <w:r w:rsidRPr="00776354">
        <w:rPr>
          <w:color w:val="000000"/>
          <w:spacing w:val="1"/>
          <w:sz w:val="24"/>
          <w:szCs w:val="24"/>
        </w:rPr>
        <w:t>ин</w:t>
      </w:r>
      <w:r w:rsidRPr="00776354">
        <w:rPr>
          <w:color w:val="000000"/>
          <w:spacing w:val="-1"/>
          <w:sz w:val="24"/>
          <w:szCs w:val="24"/>
        </w:rPr>
        <w:t>ае</w:t>
      </w:r>
      <w:r w:rsidRPr="00776354">
        <w:rPr>
          <w:color w:val="000000"/>
          <w:spacing w:val="-2"/>
          <w:sz w:val="24"/>
          <w:szCs w:val="24"/>
        </w:rPr>
        <w:t>т</w:t>
      </w:r>
      <w:r w:rsidRPr="00776354">
        <w:rPr>
          <w:color w:val="000000"/>
          <w:spacing w:val="-1"/>
          <w:sz w:val="24"/>
          <w:szCs w:val="24"/>
        </w:rPr>
        <w:t>с</w:t>
      </w:r>
      <w:r w:rsidRPr="00776354">
        <w:rPr>
          <w:color w:val="000000"/>
          <w:sz w:val="24"/>
          <w:szCs w:val="24"/>
        </w:rPr>
        <w:t>я</w:t>
      </w:r>
      <w:r w:rsidRPr="00776354">
        <w:rPr>
          <w:color w:val="000000"/>
          <w:spacing w:val="11"/>
          <w:sz w:val="24"/>
          <w:szCs w:val="24"/>
        </w:rPr>
        <w:t xml:space="preserve"> </w:t>
      </w:r>
      <w:r w:rsidRPr="00776354">
        <w:rPr>
          <w:color w:val="000000"/>
          <w:sz w:val="24"/>
          <w:szCs w:val="24"/>
        </w:rPr>
        <w:t>у</w:t>
      </w:r>
      <w:r w:rsidRPr="00776354">
        <w:rPr>
          <w:color w:val="000000"/>
          <w:spacing w:val="11"/>
          <w:sz w:val="24"/>
          <w:szCs w:val="24"/>
        </w:rPr>
        <w:t xml:space="preserve"> </w:t>
      </w:r>
      <w:r w:rsidRPr="00776354">
        <w:rPr>
          <w:color w:val="000000"/>
          <w:sz w:val="24"/>
          <w:szCs w:val="24"/>
        </w:rPr>
        <w:t>дош</w:t>
      </w:r>
      <w:r w:rsidRPr="00776354">
        <w:rPr>
          <w:color w:val="000000"/>
          <w:spacing w:val="1"/>
          <w:sz w:val="24"/>
          <w:szCs w:val="24"/>
        </w:rPr>
        <w:t>к</w:t>
      </w:r>
      <w:r w:rsidRPr="00776354">
        <w:rPr>
          <w:color w:val="000000"/>
          <w:sz w:val="24"/>
          <w:szCs w:val="24"/>
        </w:rPr>
        <w:t>ол</w:t>
      </w:r>
      <w:r w:rsidRPr="00776354">
        <w:rPr>
          <w:color w:val="000000"/>
          <w:spacing w:val="1"/>
          <w:sz w:val="24"/>
          <w:szCs w:val="24"/>
        </w:rPr>
        <w:t>ьник</w:t>
      </w:r>
      <w:r w:rsidRPr="00776354">
        <w:rPr>
          <w:color w:val="000000"/>
          <w:sz w:val="24"/>
          <w:szCs w:val="24"/>
        </w:rPr>
        <w:t>а</w:t>
      </w:r>
      <w:r w:rsidRPr="00776354">
        <w:rPr>
          <w:color w:val="000000"/>
          <w:spacing w:val="10"/>
          <w:sz w:val="24"/>
          <w:szCs w:val="24"/>
        </w:rPr>
        <w:t xml:space="preserve"> </w:t>
      </w:r>
      <w:r w:rsidRPr="00776354">
        <w:rPr>
          <w:color w:val="000000"/>
          <w:spacing w:val="-1"/>
          <w:sz w:val="24"/>
          <w:szCs w:val="24"/>
        </w:rPr>
        <w:t>е</w:t>
      </w:r>
      <w:r w:rsidRPr="00776354">
        <w:rPr>
          <w:color w:val="000000"/>
          <w:sz w:val="24"/>
          <w:szCs w:val="24"/>
        </w:rPr>
        <w:t>щё</w:t>
      </w:r>
      <w:r w:rsidRPr="00776354">
        <w:rPr>
          <w:color w:val="000000"/>
          <w:spacing w:val="10"/>
          <w:sz w:val="24"/>
          <w:szCs w:val="24"/>
        </w:rPr>
        <w:t xml:space="preserve"> </w:t>
      </w:r>
      <w:r w:rsidRPr="00776354">
        <w:rPr>
          <w:color w:val="000000"/>
          <w:sz w:val="24"/>
          <w:szCs w:val="24"/>
        </w:rPr>
        <w:t>в</w:t>
      </w:r>
      <w:r w:rsidRPr="00776354">
        <w:rPr>
          <w:color w:val="000000"/>
          <w:spacing w:val="10"/>
          <w:sz w:val="24"/>
          <w:szCs w:val="24"/>
        </w:rPr>
        <w:t xml:space="preserve"> </w:t>
      </w:r>
      <w:r w:rsidRPr="00776354">
        <w:rPr>
          <w:color w:val="000000"/>
          <w:spacing w:val="-1"/>
          <w:sz w:val="24"/>
          <w:szCs w:val="24"/>
        </w:rPr>
        <w:t>м</w:t>
      </w:r>
      <w:r w:rsidRPr="00776354">
        <w:rPr>
          <w:color w:val="000000"/>
          <w:sz w:val="24"/>
          <w:szCs w:val="24"/>
        </w:rPr>
        <w:t>л</w:t>
      </w:r>
      <w:r w:rsidRPr="00776354">
        <w:rPr>
          <w:color w:val="000000"/>
          <w:spacing w:val="-1"/>
          <w:sz w:val="24"/>
          <w:szCs w:val="24"/>
        </w:rPr>
        <w:t>а</w:t>
      </w:r>
      <w:r w:rsidRPr="00776354">
        <w:rPr>
          <w:color w:val="000000"/>
          <w:sz w:val="24"/>
          <w:szCs w:val="24"/>
        </w:rPr>
        <w:t>д</w:t>
      </w:r>
      <w:r w:rsidRPr="00776354">
        <w:rPr>
          <w:color w:val="000000"/>
          <w:spacing w:val="-1"/>
          <w:sz w:val="24"/>
          <w:szCs w:val="24"/>
        </w:rPr>
        <w:t>е</w:t>
      </w:r>
      <w:r w:rsidRPr="00776354">
        <w:rPr>
          <w:color w:val="000000"/>
          <w:spacing w:val="1"/>
          <w:sz w:val="24"/>
          <w:szCs w:val="24"/>
        </w:rPr>
        <w:t>нч</w:t>
      </w:r>
      <w:r w:rsidRPr="00776354">
        <w:rPr>
          <w:color w:val="000000"/>
          <w:spacing w:val="-1"/>
          <w:sz w:val="24"/>
          <w:szCs w:val="24"/>
        </w:rPr>
        <w:t>ес</w:t>
      </w:r>
      <w:r w:rsidRPr="00776354">
        <w:rPr>
          <w:color w:val="000000"/>
          <w:spacing w:val="1"/>
          <w:sz w:val="24"/>
          <w:szCs w:val="24"/>
        </w:rPr>
        <w:t>к</w:t>
      </w:r>
      <w:r w:rsidRPr="00776354">
        <w:rPr>
          <w:color w:val="000000"/>
          <w:sz w:val="24"/>
          <w:szCs w:val="24"/>
        </w:rPr>
        <w:t>ом возр</w:t>
      </w:r>
      <w:r w:rsidRPr="00776354">
        <w:rPr>
          <w:color w:val="000000"/>
          <w:spacing w:val="-1"/>
          <w:sz w:val="24"/>
          <w:szCs w:val="24"/>
        </w:rPr>
        <w:t>ас</w:t>
      </w:r>
      <w:r w:rsidRPr="00776354">
        <w:rPr>
          <w:color w:val="000000"/>
          <w:sz w:val="24"/>
          <w:szCs w:val="24"/>
        </w:rPr>
        <w:t>те. При</w:t>
      </w:r>
      <w:r w:rsidRPr="00776354">
        <w:rPr>
          <w:color w:val="000000"/>
          <w:spacing w:val="1"/>
          <w:sz w:val="24"/>
          <w:szCs w:val="24"/>
        </w:rPr>
        <w:t xml:space="preserve"> п</w:t>
      </w:r>
      <w:r w:rsidRPr="00776354">
        <w:rPr>
          <w:color w:val="000000"/>
          <w:sz w:val="24"/>
          <w:szCs w:val="24"/>
        </w:rPr>
        <w:t>о</w:t>
      </w:r>
      <w:r w:rsidRPr="00776354">
        <w:rPr>
          <w:color w:val="000000"/>
          <w:spacing w:val="-1"/>
          <w:sz w:val="24"/>
          <w:szCs w:val="24"/>
        </w:rPr>
        <w:t>м</w:t>
      </w:r>
      <w:r w:rsidRPr="00776354">
        <w:rPr>
          <w:color w:val="000000"/>
          <w:sz w:val="24"/>
          <w:szCs w:val="24"/>
        </w:rPr>
        <w:t>ощи</w:t>
      </w:r>
      <w:r w:rsidRPr="00776354">
        <w:rPr>
          <w:color w:val="000000"/>
          <w:spacing w:val="2"/>
          <w:sz w:val="24"/>
          <w:szCs w:val="24"/>
        </w:rPr>
        <w:t xml:space="preserve"> </w:t>
      </w:r>
      <w:r w:rsidRPr="00776354">
        <w:rPr>
          <w:color w:val="000000"/>
          <w:spacing w:val="-1"/>
          <w:sz w:val="24"/>
          <w:szCs w:val="24"/>
        </w:rPr>
        <w:t>мам</w:t>
      </w:r>
      <w:r w:rsidRPr="00776354">
        <w:rPr>
          <w:color w:val="000000"/>
          <w:sz w:val="24"/>
          <w:szCs w:val="24"/>
        </w:rPr>
        <w:t xml:space="preserve">ы </w:t>
      </w:r>
      <w:r w:rsidRPr="00776354">
        <w:rPr>
          <w:color w:val="000000"/>
          <w:spacing w:val="1"/>
          <w:sz w:val="24"/>
          <w:szCs w:val="24"/>
        </w:rPr>
        <w:t>и</w:t>
      </w:r>
      <w:r w:rsidRPr="00776354">
        <w:rPr>
          <w:color w:val="000000"/>
          <w:sz w:val="24"/>
          <w:szCs w:val="24"/>
        </w:rPr>
        <w:t>ли</w:t>
      </w:r>
      <w:r w:rsidRPr="00776354">
        <w:rPr>
          <w:color w:val="000000"/>
          <w:spacing w:val="2"/>
          <w:sz w:val="24"/>
          <w:szCs w:val="24"/>
        </w:rPr>
        <w:t xml:space="preserve"> </w:t>
      </w:r>
      <w:r w:rsidRPr="00776354">
        <w:rPr>
          <w:color w:val="000000"/>
          <w:sz w:val="24"/>
          <w:szCs w:val="24"/>
        </w:rPr>
        <w:t>другого</w:t>
      </w:r>
      <w:r w:rsidRPr="00776354">
        <w:rPr>
          <w:color w:val="000000"/>
          <w:spacing w:val="1"/>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
          <w:sz w:val="24"/>
          <w:szCs w:val="24"/>
        </w:rPr>
        <w:t>к</w:t>
      </w:r>
      <w:r w:rsidRPr="00776354">
        <w:rPr>
          <w:color w:val="000000"/>
          <w:spacing w:val="-1"/>
          <w:sz w:val="24"/>
          <w:szCs w:val="24"/>
        </w:rPr>
        <w:t>а</w:t>
      </w:r>
      <w:r w:rsidRPr="00776354">
        <w:rPr>
          <w:color w:val="000000"/>
          <w:sz w:val="24"/>
          <w:szCs w:val="24"/>
        </w:rPr>
        <w:t>,</w:t>
      </w:r>
      <w:r w:rsidRPr="00776354">
        <w:rPr>
          <w:color w:val="000000"/>
          <w:spacing w:val="1"/>
          <w:sz w:val="24"/>
          <w:szCs w:val="24"/>
        </w:rPr>
        <w:t xml:space="preserve"> к</w:t>
      </w:r>
      <w:r w:rsidRPr="00776354">
        <w:rPr>
          <w:color w:val="000000"/>
          <w:sz w:val="24"/>
          <w:szCs w:val="24"/>
        </w:rPr>
        <w:t>оторый</w:t>
      </w:r>
      <w:r w:rsidRPr="00776354">
        <w:rPr>
          <w:color w:val="000000"/>
          <w:spacing w:val="2"/>
          <w:sz w:val="24"/>
          <w:szCs w:val="24"/>
        </w:rPr>
        <w:t xml:space="preserve"> </w:t>
      </w:r>
      <w:r w:rsidRPr="00776354">
        <w:rPr>
          <w:color w:val="000000"/>
          <w:spacing w:val="1"/>
          <w:sz w:val="24"/>
          <w:szCs w:val="24"/>
        </w:rPr>
        <w:t>ч</w:t>
      </w:r>
      <w:r w:rsidRPr="00776354">
        <w:rPr>
          <w:color w:val="000000"/>
          <w:spacing w:val="-1"/>
          <w:sz w:val="24"/>
          <w:szCs w:val="24"/>
        </w:rPr>
        <w:t>ас</w:t>
      </w:r>
      <w:r w:rsidRPr="00776354">
        <w:rPr>
          <w:color w:val="000000"/>
          <w:sz w:val="24"/>
          <w:szCs w:val="24"/>
        </w:rPr>
        <w:t>то</w:t>
      </w:r>
      <w:r w:rsidRPr="00776354">
        <w:rPr>
          <w:color w:val="000000"/>
          <w:spacing w:val="1"/>
          <w:sz w:val="24"/>
          <w:szCs w:val="24"/>
        </w:rPr>
        <w:t xml:space="preserve"> п</w:t>
      </w:r>
      <w:r w:rsidRPr="00776354">
        <w:rPr>
          <w:color w:val="000000"/>
          <w:sz w:val="24"/>
          <w:szCs w:val="24"/>
        </w:rPr>
        <w:t>ровод</w:t>
      </w:r>
      <w:r w:rsidRPr="00776354">
        <w:rPr>
          <w:color w:val="000000"/>
          <w:spacing w:val="1"/>
          <w:sz w:val="24"/>
          <w:szCs w:val="24"/>
        </w:rPr>
        <w:t>и</w:t>
      </w:r>
      <w:r w:rsidRPr="00776354">
        <w:rPr>
          <w:color w:val="000000"/>
          <w:sz w:val="24"/>
          <w:szCs w:val="24"/>
        </w:rPr>
        <w:t>т</w:t>
      </w:r>
      <w:r w:rsidRPr="00776354">
        <w:rPr>
          <w:color w:val="000000"/>
          <w:spacing w:val="1"/>
          <w:sz w:val="24"/>
          <w:szCs w:val="24"/>
        </w:rPr>
        <w:t xml:space="preserve"> </w:t>
      </w:r>
      <w:r w:rsidRPr="00776354">
        <w:rPr>
          <w:color w:val="000000"/>
          <w:sz w:val="24"/>
          <w:szCs w:val="24"/>
        </w:rPr>
        <w:t>вр</w:t>
      </w:r>
      <w:r w:rsidRPr="00776354">
        <w:rPr>
          <w:color w:val="000000"/>
          <w:spacing w:val="-1"/>
          <w:sz w:val="24"/>
          <w:szCs w:val="24"/>
        </w:rPr>
        <w:t>ем</w:t>
      </w:r>
      <w:r w:rsidRPr="00776354">
        <w:rPr>
          <w:color w:val="000000"/>
          <w:sz w:val="24"/>
          <w:szCs w:val="24"/>
        </w:rPr>
        <w:t>я</w:t>
      </w:r>
      <w:r w:rsidRPr="00776354">
        <w:rPr>
          <w:color w:val="000000"/>
          <w:spacing w:val="1"/>
          <w:sz w:val="24"/>
          <w:szCs w:val="24"/>
        </w:rPr>
        <w:t xml:space="preserve"> </w:t>
      </w:r>
      <w:r w:rsidRPr="00776354">
        <w:rPr>
          <w:color w:val="000000"/>
          <w:sz w:val="24"/>
          <w:szCs w:val="24"/>
        </w:rPr>
        <w:t xml:space="preserve">с </w:t>
      </w:r>
      <w:r w:rsidRPr="00776354">
        <w:rPr>
          <w:color w:val="000000"/>
          <w:spacing w:val="1"/>
          <w:sz w:val="24"/>
          <w:szCs w:val="24"/>
        </w:rPr>
        <w:t>н</w:t>
      </w:r>
      <w:r w:rsidRPr="00776354">
        <w:rPr>
          <w:color w:val="000000"/>
          <w:sz w:val="24"/>
          <w:szCs w:val="24"/>
        </w:rPr>
        <w:t>оворо</w:t>
      </w:r>
      <w:r w:rsidRPr="00776354">
        <w:rPr>
          <w:color w:val="000000"/>
          <w:spacing w:val="-1"/>
          <w:sz w:val="24"/>
          <w:szCs w:val="24"/>
        </w:rPr>
        <w:t>ж</w:t>
      </w:r>
      <w:r w:rsidRPr="00776354">
        <w:rPr>
          <w:color w:val="000000"/>
          <w:sz w:val="24"/>
          <w:szCs w:val="24"/>
        </w:rPr>
        <w:t>д</w:t>
      </w:r>
      <w:r w:rsidRPr="00776354">
        <w:rPr>
          <w:color w:val="000000"/>
          <w:spacing w:val="-1"/>
          <w:sz w:val="24"/>
          <w:szCs w:val="24"/>
        </w:rPr>
        <w:t>ё</w:t>
      </w:r>
      <w:r w:rsidRPr="00776354">
        <w:rPr>
          <w:color w:val="000000"/>
          <w:spacing w:val="1"/>
          <w:sz w:val="24"/>
          <w:szCs w:val="24"/>
        </w:rPr>
        <w:t>нн</w:t>
      </w:r>
      <w:r w:rsidRPr="00776354">
        <w:rPr>
          <w:color w:val="000000"/>
          <w:sz w:val="24"/>
          <w:szCs w:val="24"/>
        </w:rPr>
        <w:t>ы</w:t>
      </w:r>
      <w:r w:rsidRPr="00776354">
        <w:rPr>
          <w:color w:val="000000"/>
          <w:spacing w:val="-1"/>
          <w:sz w:val="24"/>
          <w:szCs w:val="24"/>
        </w:rPr>
        <w:t>м</w:t>
      </w: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ма</w:t>
      </w:r>
      <w:r w:rsidRPr="00776354">
        <w:rPr>
          <w:color w:val="000000"/>
          <w:sz w:val="24"/>
          <w:szCs w:val="24"/>
        </w:rPr>
        <w:t>л</w:t>
      </w:r>
      <w:r w:rsidRPr="00776354">
        <w:rPr>
          <w:color w:val="000000"/>
          <w:spacing w:val="2"/>
          <w:sz w:val="24"/>
          <w:szCs w:val="24"/>
        </w:rPr>
        <w:t>ы</w:t>
      </w:r>
      <w:r w:rsidRPr="00776354">
        <w:rPr>
          <w:color w:val="000000"/>
          <w:sz w:val="24"/>
          <w:szCs w:val="24"/>
        </w:rPr>
        <w:t>ш</w:t>
      </w:r>
      <w:r w:rsidRPr="00776354">
        <w:rPr>
          <w:color w:val="000000"/>
          <w:spacing w:val="1"/>
          <w:sz w:val="24"/>
          <w:szCs w:val="24"/>
        </w:rPr>
        <w:t xml:space="preserve"> п</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г</w:t>
      </w:r>
      <w:r w:rsidRPr="00776354">
        <w:rPr>
          <w:color w:val="000000"/>
          <w:spacing w:val="-1"/>
          <w:sz w:val="24"/>
          <w:szCs w:val="24"/>
        </w:rPr>
        <w:t>ае</w:t>
      </w:r>
      <w:r w:rsidRPr="00776354">
        <w:rPr>
          <w:color w:val="000000"/>
          <w:sz w:val="24"/>
          <w:szCs w:val="24"/>
        </w:rPr>
        <w:t>т</w:t>
      </w:r>
      <w:r w:rsidRPr="00776354">
        <w:rPr>
          <w:color w:val="000000"/>
          <w:spacing w:val="5"/>
          <w:sz w:val="24"/>
          <w:szCs w:val="24"/>
        </w:rPr>
        <w:t xml:space="preserve"> </w:t>
      </w:r>
      <w:r w:rsidRPr="00776354">
        <w:rPr>
          <w:color w:val="000000"/>
          <w:spacing w:val="-1"/>
          <w:sz w:val="24"/>
          <w:szCs w:val="24"/>
        </w:rPr>
        <w:t>а</w:t>
      </w:r>
      <w:r w:rsidRPr="00776354">
        <w:rPr>
          <w:color w:val="000000"/>
          <w:spacing w:val="1"/>
          <w:sz w:val="24"/>
          <w:szCs w:val="24"/>
        </w:rPr>
        <w:t>з</w:t>
      </w:r>
      <w:r w:rsidRPr="00776354">
        <w:rPr>
          <w:color w:val="000000"/>
          <w:sz w:val="24"/>
          <w:szCs w:val="24"/>
        </w:rPr>
        <w:t>ы</w:t>
      </w:r>
      <w:r w:rsidRPr="00776354">
        <w:rPr>
          <w:color w:val="000000"/>
          <w:spacing w:val="1"/>
          <w:sz w:val="24"/>
          <w:szCs w:val="24"/>
        </w:rPr>
        <w:t xml:space="preserve"> </w:t>
      </w:r>
      <w:r w:rsidRPr="00776354">
        <w:rPr>
          <w:color w:val="000000"/>
          <w:sz w:val="24"/>
          <w:szCs w:val="24"/>
        </w:rPr>
        <w:t>общ</w:t>
      </w:r>
      <w:r w:rsidRPr="00776354">
        <w:rPr>
          <w:color w:val="000000"/>
          <w:spacing w:val="-1"/>
          <w:sz w:val="24"/>
          <w:szCs w:val="24"/>
        </w:rPr>
        <w:t>е</w:t>
      </w:r>
      <w:r w:rsidRPr="00776354">
        <w:rPr>
          <w:color w:val="000000"/>
          <w:spacing w:val="3"/>
          <w:sz w:val="24"/>
          <w:szCs w:val="24"/>
        </w:rPr>
        <w:t>н</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и</w:t>
      </w:r>
      <w:r w:rsidRPr="00776354">
        <w:rPr>
          <w:color w:val="000000"/>
          <w:spacing w:val="-1"/>
          <w:sz w:val="24"/>
          <w:szCs w:val="24"/>
        </w:rPr>
        <w:t>с</w:t>
      </w:r>
      <w:r w:rsidRPr="00776354">
        <w:rPr>
          <w:color w:val="000000"/>
          <w:spacing w:val="1"/>
          <w:sz w:val="24"/>
          <w:szCs w:val="24"/>
        </w:rPr>
        <w:t>п</w:t>
      </w:r>
      <w:r w:rsidRPr="00776354">
        <w:rPr>
          <w:color w:val="000000"/>
          <w:sz w:val="24"/>
          <w:szCs w:val="24"/>
        </w:rPr>
        <w:t>ол</w:t>
      </w:r>
      <w:r w:rsidRPr="00776354">
        <w:rPr>
          <w:color w:val="000000"/>
          <w:spacing w:val="-1"/>
          <w:sz w:val="24"/>
          <w:szCs w:val="24"/>
        </w:rPr>
        <w:t>ь</w:t>
      </w:r>
      <w:r w:rsidRPr="00776354">
        <w:rPr>
          <w:color w:val="000000"/>
          <w:spacing w:val="1"/>
          <w:sz w:val="24"/>
          <w:szCs w:val="24"/>
        </w:rPr>
        <w:t>з</w:t>
      </w:r>
      <w:r w:rsidRPr="00776354">
        <w:rPr>
          <w:color w:val="000000"/>
          <w:sz w:val="24"/>
          <w:szCs w:val="24"/>
        </w:rPr>
        <w:t>уя</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тва</w:t>
      </w:r>
      <w:r w:rsidRPr="00776354">
        <w:rPr>
          <w:color w:val="000000"/>
          <w:spacing w:val="3"/>
          <w:sz w:val="24"/>
          <w:szCs w:val="24"/>
        </w:rPr>
        <w:t xml:space="preserve"> </w:t>
      </w:r>
      <w:r w:rsidRPr="00776354">
        <w:rPr>
          <w:color w:val="000000"/>
          <w:sz w:val="24"/>
          <w:szCs w:val="24"/>
        </w:rPr>
        <w:t>общ</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к</w:t>
      </w:r>
      <w:r w:rsidRPr="00776354">
        <w:rPr>
          <w:color w:val="000000"/>
          <w:spacing w:val="-1"/>
          <w:sz w:val="24"/>
          <w:szCs w:val="24"/>
        </w:rPr>
        <w:t>а</w:t>
      </w:r>
      <w:r w:rsidRPr="00776354">
        <w:rPr>
          <w:color w:val="000000"/>
          <w:sz w:val="24"/>
          <w:szCs w:val="24"/>
        </w:rPr>
        <w:t>к</w:t>
      </w:r>
      <w:r w:rsidRPr="00776354">
        <w:rPr>
          <w:color w:val="000000"/>
          <w:spacing w:val="2"/>
          <w:sz w:val="24"/>
          <w:szCs w:val="24"/>
        </w:rPr>
        <w:t xml:space="preserve"> </w:t>
      </w:r>
      <w:r w:rsidRPr="00776354">
        <w:rPr>
          <w:color w:val="000000"/>
          <w:spacing w:val="-1"/>
          <w:sz w:val="24"/>
          <w:szCs w:val="24"/>
        </w:rPr>
        <w:t>м</w:t>
      </w:r>
      <w:r w:rsidRPr="00776354">
        <w:rPr>
          <w:color w:val="000000"/>
          <w:spacing w:val="1"/>
          <w:sz w:val="24"/>
          <w:szCs w:val="24"/>
        </w:rPr>
        <w:t>и</w:t>
      </w:r>
      <w:r w:rsidRPr="00776354">
        <w:rPr>
          <w:color w:val="000000"/>
          <w:spacing w:val="-1"/>
          <w:sz w:val="24"/>
          <w:szCs w:val="24"/>
        </w:rPr>
        <w:t>м</w:t>
      </w:r>
      <w:r w:rsidRPr="00776354">
        <w:rPr>
          <w:color w:val="000000"/>
          <w:spacing w:val="1"/>
          <w:sz w:val="24"/>
          <w:szCs w:val="24"/>
        </w:rPr>
        <w:t>ик</w:t>
      </w:r>
      <w:r w:rsidRPr="00776354">
        <w:rPr>
          <w:color w:val="000000"/>
          <w:sz w:val="24"/>
          <w:szCs w:val="24"/>
        </w:rPr>
        <w:t>а и дв</w:t>
      </w:r>
      <w:r w:rsidRPr="00776354">
        <w:rPr>
          <w:color w:val="000000"/>
          <w:spacing w:val="1"/>
          <w:sz w:val="24"/>
          <w:szCs w:val="24"/>
        </w:rPr>
        <w:t>и</w:t>
      </w:r>
      <w:r w:rsidRPr="00776354">
        <w:rPr>
          <w:color w:val="000000"/>
          <w:sz w:val="24"/>
          <w:szCs w:val="24"/>
        </w:rPr>
        <w:t>ж</w:t>
      </w:r>
      <w:r w:rsidRPr="00776354">
        <w:rPr>
          <w:color w:val="000000"/>
          <w:spacing w:val="-1"/>
          <w:sz w:val="24"/>
          <w:szCs w:val="24"/>
        </w:rPr>
        <w:t>е</w:t>
      </w:r>
      <w:r w:rsidRPr="00776354">
        <w:rPr>
          <w:color w:val="000000"/>
          <w:spacing w:val="1"/>
          <w:sz w:val="24"/>
          <w:szCs w:val="24"/>
        </w:rPr>
        <w:t>ни</w:t>
      </w:r>
      <w:r w:rsidRPr="00776354">
        <w:rPr>
          <w:color w:val="000000"/>
          <w:sz w:val="24"/>
          <w:szCs w:val="24"/>
        </w:rPr>
        <w:t>я, а</w:t>
      </w:r>
      <w:r w:rsidRPr="00776354">
        <w:rPr>
          <w:color w:val="000000"/>
          <w:spacing w:val="-1"/>
          <w:sz w:val="24"/>
          <w:szCs w:val="24"/>
        </w:rPr>
        <w:t xml:space="preserve"> </w:t>
      </w:r>
      <w:r w:rsidRPr="00776354">
        <w:rPr>
          <w:color w:val="000000"/>
          <w:sz w:val="24"/>
          <w:szCs w:val="24"/>
        </w:rPr>
        <w:t>также зву</w:t>
      </w:r>
      <w:r w:rsidRPr="00776354">
        <w:rPr>
          <w:color w:val="000000"/>
          <w:spacing w:val="-2"/>
          <w:sz w:val="24"/>
          <w:szCs w:val="24"/>
        </w:rPr>
        <w:t>к</w:t>
      </w:r>
      <w:r w:rsidRPr="00776354">
        <w:rPr>
          <w:color w:val="000000"/>
          <w:spacing w:val="1"/>
          <w:sz w:val="24"/>
          <w:szCs w:val="24"/>
        </w:rPr>
        <w:t>и</w:t>
      </w:r>
      <w:r w:rsidRPr="00776354">
        <w:rPr>
          <w:color w:val="000000"/>
          <w:sz w:val="24"/>
          <w:szCs w:val="24"/>
        </w:rPr>
        <w:t>.</w:t>
      </w:r>
    </w:p>
    <w:p w:rsidR="00A665D2" w:rsidRPr="00776354" w:rsidRDefault="00A665D2" w:rsidP="00776354">
      <w:pPr>
        <w:adjustRightInd w:val="0"/>
        <w:ind w:left="113" w:right="48" w:firstLine="708"/>
        <w:jc w:val="both"/>
        <w:rPr>
          <w:color w:val="000000"/>
          <w:sz w:val="24"/>
          <w:szCs w:val="24"/>
        </w:rPr>
      </w:pPr>
      <w:r w:rsidRPr="00776354">
        <w:rPr>
          <w:b/>
          <w:bCs/>
          <w:color w:val="000000"/>
          <w:sz w:val="24"/>
          <w:szCs w:val="24"/>
        </w:rPr>
        <w:t xml:space="preserve">От  </w:t>
      </w:r>
      <w:r w:rsidRPr="00776354">
        <w:rPr>
          <w:b/>
          <w:bCs/>
          <w:color w:val="000000"/>
          <w:spacing w:val="9"/>
          <w:sz w:val="24"/>
          <w:szCs w:val="24"/>
        </w:rPr>
        <w:t xml:space="preserve"> </w:t>
      </w:r>
      <w:r w:rsidRPr="00776354">
        <w:rPr>
          <w:b/>
          <w:bCs/>
          <w:color w:val="000000"/>
          <w:spacing w:val="-1"/>
          <w:sz w:val="24"/>
          <w:szCs w:val="24"/>
        </w:rPr>
        <w:t>шес</w:t>
      </w:r>
      <w:r w:rsidRPr="00776354">
        <w:rPr>
          <w:b/>
          <w:bCs/>
          <w:color w:val="000000"/>
          <w:sz w:val="24"/>
          <w:szCs w:val="24"/>
        </w:rPr>
        <w:t xml:space="preserve">ти  </w:t>
      </w:r>
      <w:r w:rsidRPr="00776354">
        <w:rPr>
          <w:b/>
          <w:bCs/>
          <w:color w:val="000000"/>
          <w:spacing w:val="9"/>
          <w:sz w:val="24"/>
          <w:szCs w:val="24"/>
        </w:rPr>
        <w:t xml:space="preserve"> </w:t>
      </w:r>
      <w:r w:rsidRPr="00776354">
        <w:rPr>
          <w:b/>
          <w:bCs/>
          <w:color w:val="000000"/>
          <w:sz w:val="24"/>
          <w:szCs w:val="24"/>
        </w:rPr>
        <w:t>м</w:t>
      </w:r>
      <w:r w:rsidRPr="00776354">
        <w:rPr>
          <w:b/>
          <w:bCs/>
          <w:color w:val="000000"/>
          <w:spacing w:val="1"/>
          <w:sz w:val="24"/>
          <w:szCs w:val="24"/>
        </w:rPr>
        <w:t>е</w:t>
      </w:r>
      <w:r w:rsidRPr="00776354">
        <w:rPr>
          <w:b/>
          <w:bCs/>
          <w:color w:val="000000"/>
          <w:spacing w:val="-1"/>
          <w:sz w:val="24"/>
          <w:szCs w:val="24"/>
        </w:rPr>
        <w:t>с</w:t>
      </w:r>
      <w:r w:rsidRPr="00776354">
        <w:rPr>
          <w:b/>
          <w:bCs/>
          <w:color w:val="000000"/>
          <w:sz w:val="24"/>
          <w:szCs w:val="24"/>
        </w:rPr>
        <w:t>яц</w:t>
      </w:r>
      <w:r w:rsidRPr="00776354">
        <w:rPr>
          <w:b/>
          <w:bCs/>
          <w:color w:val="000000"/>
          <w:spacing w:val="-1"/>
          <w:sz w:val="24"/>
          <w:szCs w:val="24"/>
        </w:rPr>
        <w:t>е</w:t>
      </w:r>
      <w:r w:rsidRPr="00776354">
        <w:rPr>
          <w:b/>
          <w:bCs/>
          <w:color w:val="000000"/>
          <w:sz w:val="24"/>
          <w:szCs w:val="24"/>
        </w:rPr>
        <w:t xml:space="preserve">в  </w:t>
      </w:r>
      <w:r w:rsidRPr="00776354">
        <w:rPr>
          <w:b/>
          <w:bCs/>
          <w:color w:val="000000"/>
          <w:spacing w:val="11"/>
          <w:sz w:val="24"/>
          <w:szCs w:val="24"/>
        </w:rPr>
        <w:t xml:space="preserve"> </w:t>
      </w:r>
      <w:r w:rsidRPr="00776354">
        <w:rPr>
          <w:b/>
          <w:bCs/>
          <w:color w:val="000000"/>
          <w:spacing w:val="1"/>
          <w:sz w:val="24"/>
          <w:szCs w:val="24"/>
        </w:rPr>
        <w:t>д</w:t>
      </w:r>
      <w:r w:rsidRPr="00776354">
        <w:rPr>
          <w:b/>
          <w:bCs/>
          <w:color w:val="000000"/>
          <w:sz w:val="24"/>
          <w:szCs w:val="24"/>
        </w:rPr>
        <w:t xml:space="preserve">о  </w:t>
      </w:r>
      <w:r w:rsidRPr="00776354">
        <w:rPr>
          <w:b/>
          <w:bCs/>
          <w:color w:val="000000"/>
          <w:spacing w:val="9"/>
          <w:sz w:val="24"/>
          <w:szCs w:val="24"/>
        </w:rPr>
        <w:t xml:space="preserve"> </w:t>
      </w:r>
      <w:r w:rsidRPr="00776354">
        <w:rPr>
          <w:b/>
          <w:bCs/>
          <w:color w:val="000000"/>
          <w:spacing w:val="1"/>
          <w:sz w:val="24"/>
          <w:szCs w:val="24"/>
        </w:rPr>
        <w:t>д</w:t>
      </w:r>
      <w:r w:rsidRPr="00776354">
        <w:rPr>
          <w:b/>
          <w:bCs/>
          <w:color w:val="000000"/>
          <w:sz w:val="24"/>
          <w:szCs w:val="24"/>
        </w:rPr>
        <w:t xml:space="preserve">вух  </w:t>
      </w:r>
      <w:r w:rsidRPr="00776354">
        <w:rPr>
          <w:b/>
          <w:bCs/>
          <w:color w:val="000000"/>
          <w:spacing w:val="9"/>
          <w:sz w:val="24"/>
          <w:szCs w:val="24"/>
        </w:rPr>
        <w:t xml:space="preserve"> </w:t>
      </w:r>
      <w:r w:rsidRPr="00776354">
        <w:rPr>
          <w:b/>
          <w:bCs/>
          <w:color w:val="000000"/>
          <w:sz w:val="24"/>
          <w:szCs w:val="24"/>
        </w:rPr>
        <w:t>л</w:t>
      </w:r>
      <w:r w:rsidRPr="00776354">
        <w:rPr>
          <w:b/>
          <w:bCs/>
          <w:color w:val="000000"/>
          <w:spacing w:val="-1"/>
          <w:sz w:val="24"/>
          <w:szCs w:val="24"/>
        </w:rPr>
        <w:t>е</w:t>
      </w:r>
      <w:r w:rsidRPr="00776354">
        <w:rPr>
          <w:b/>
          <w:bCs/>
          <w:color w:val="000000"/>
          <w:sz w:val="24"/>
          <w:szCs w:val="24"/>
        </w:rPr>
        <w:t xml:space="preserve">т. </w:t>
      </w:r>
      <w:r w:rsidRPr="00776354">
        <w:rPr>
          <w:color w:val="000000"/>
          <w:sz w:val="24"/>
          <w:szCs w:val="24"/>
        </w:rPr>
        <w:t>Общ</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 xml:space="preserve">е  </w:t>
      </w:r>
      <w:r w:rsidRPr="00776354">
        <w:rPr>
          <w:color w:val="000000"/>
          <w:spacing w:val="8"/>
          <w:sz w:val="24"/>
          <w:szCs w:val="24"/>
        </w:rPr>
        <w:t xml:space="preserve"> </w:t>
      </w:r>
      <w:r w:rsidRPr="00776354">
        <w:rPr>
          <w:color w:val="000000"/>
          <w:spacing w:val="-1"/>
          <w:sz w:val="24"/>
          <w:szCs w:val="24"/>
        </w:rPr>
        <w:t>ма</w:t>
      </w:r>
      <w:r w:rsidRPr="00776354">
        <w:rPr>
          <w:color w:val="000000"/>
          <w:sz w:val="24"/>
          <w:szCs w:val="24"/>
        </w:rPr>
        <w:t>лы</w:t>
      </w:r>
      <w:r w:rsidRPr="00776354">
        <w:rPr>
          <w:color w:val="000000"/>
          <w:spacing w:val="2"/>
          <w:sz w:val="24"/>
          <w:szCs w:val="24"/>
        </w:rPr>
        <w:t>ш</w:t>
      </w:r>
      <w:r w:rsidRPr="00776354">
        <w:rPr>
          <w:color w:val="000000"/>
          <w:sz w:val="24"/>
          <w:szCs w:val="24"/>
        </w:rPr>
        <w:t xml:space="preserve">а  </w:t>
      </w:r>
      <w:r w:rsidRPr="00776354">
        <w:rPr>
          <w:color w:val="000000"/>
          <w:spacing w:val="8"/>
          <w:sz w:val="24"/>
          <w:szCs w:val="24"/>
        </w:rPr>
        <w:t xml:space="preserve"> </w:t>
      </w:r>
      <w:r w:rsidRPr="00776354">
        <w:rPr>
          <w:color w:val="000000"/>
          <w:sz w:val="24"/>
          <w:szCs w:val="24"/>
        </w:rPr>
        <w:t xml:space="preserve">с  </w:t>
      </w:r>
      <w:r w:rsidRPr="00776354">
        <w:rPr>
          <w:color w:val="000000"/>
          <w:spacing w:val="8"/>
          <w:sz w:val="24"/>
          <w:szCs w:val="24"/>
        </w:rPr>
        <w:t xml:space="preserve"> </w:t>
      </w:r>
      <w:r w:rsidRPr="00776354">
        <w:rPr>
          <w:color w:val="000000"/>
          <w:sz w:val="24"/>
          <w:szCs w:val="24"/>
        </w:rPr>
        <w:t>взро</w:t>
      </w:r>
      <w:r w:rsidRPr="00776354">
        <w:rPr>
          <w:color w:val="000000"/>
          <w:spacing w:val="-1"/>
          <w:sz w:val="24"/>
          <w:szCs w:val="24"/>
        </w:rPr>
        <w:t>с</w:t>
      </w:r>
      <w:r w:rsidRPr="00776354">
        <w:rPr>
          <w:color w:val="000000"/>
          <w:sz w:val="24"/>
          <w:szCs w:val="24"/>
        </w:rPr>
        <w:t>л</w:t>
      </w:r>
      <w:r w:rsidRPr="00776354">
        <w:rPr>
          <w:color w:val="000000"/>
          <w:spacing w:val="2"/>
          <w:sz w:val="24"/>
          <w:szCs w:val="24"/>
        </w:rPr>
        <w:t>ы</w:t>
      </w:r>
      <w:r w:rsidRPr="00776354">
        <w:rPr>
          <w:color w:val="000000"/>
          <w:spacing w:val="-1"/>
          <w:sz w:val="24"/>
          <w:szCs w:val="24"/>
        </w:rPr>
        <w:t>м</w:t>
      </w:r>
      <w:r w:rsidRPr="00776354">
        <w:rPr>
          <w:color w:val="000000"/>
          <w:sz w:val="24"/>
          <w:szCs w:val="24"/>
        </w:rPr>
        <w:t xml:space="preserve">и  </w:t>
      </w:r>
      <w:r w:rsidRPr="00776354">
        <w:rPr>
          <w:color w:val="000000"/>
          <w:spacing w:val="10"/>
          <w:sz w:val="24"/>
          <w:szCs w:val="24"/>
        </w:rPr>
        <w:t xml:space="preserve"> </w:t>
      </w:r>
      <w:r w:rsidRPr="00776354">
        <w:rPr>
          <w:color w:val="000000"/>
          <w:spacing w:val="-1"/>
          <w:sz w:val="24"/>
          <w:szCs w:val="24"/>
        </w:rPr>
        <w:t>с</w:t>
      </w:r>
      <w:r w:rsidRPr="00776354">
        <w:rPr>
          <w:color w:val="000000"/>
          <w:sz w:val="24"/>
          <w:szCs w:val="24"/>
        </w:rPr>
        <w:t>та</w:t>
      </w:r>
      <w:r w:rsidRPr="00776354">
        <w:rPr>
          <w:color w:val="000000"/>
          <w:spacing w:val="1"/>
          <w:sz w:val="24"/>
          <w:szCs w:val="24"/>
        </w:rPr>
        <w:t>н</w:t>
      </w:r>
      <w:r w:rsidRPr="00776354">
        <w:rPr>
          <w:color w:val="000000"/>
          <w:sz w:val="24"/>
          <w:szCs w:val="24"/>
        </w:rPr>
        <w:t xml:space="preserve">овится </w:t>
      </w:r>
      <w:r w:rsidRPr="00776354">
        <w:rPr>
          <w:color w:val="000000"/>
          <w:spacing w:val="-1"/>
          <w:sz w:val="24"/>
          <w:szCs w:val="24"/>
        </w:rPr>
        <w:t>с</w:t>
      </w:r>
      <w:r w:rsidRPr="00776354">
        <w:rPr>
          <w:color w:val="000000"/>
          <w:spacing w:val="1"/>
          <w:sz w:val="24"/>
          <w:szCs w:val="24"/>
        </w:rPr>
        <w:t>и</w:t>
      </w:r>
      <w:r w:rsidRPr="00776354">
        <w:rPr>
          <w:color w:val="000000"/>
          <w:sz w:val="24"/>
          <w:szCs w:val="24"/>
        </w:rPr>
        <w:t>туат</w:t>
      </w:r>
      <w:r w:rsidRPr="00776354">
        <w:rPr>
          <w:color w:val="000000"/>
          <w:spacing w:val="1"/>
          <w:sz w:val="24"/>
          <w:szCs w:val="24"/>
        </w:rPr>
        <w:t>и</w:t>
      </w:r>
      <w:r w:rsidRPr="00776354">
        <w:rPr>
          <w:color w:val="000000"/>
          <w:sz w:val="24"/>
          <w:szCs w:val="24"/>
        </w:rPr>
        <w:t>вны</w:t>
      </w:r>
      <w:r w:rsidRPr="00776354">
        <w:rPr>
          <w:color w:val="000000"/>
          <w:spacing w:val="-1"/>
          <w:sz w:val="24"/>
          <w:szCs w:val="24"/>
        </w:rPr>
        <w:t>м</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ч</w:t>
      </w:r>
      <w:r w:rsidRPr="00776354">
        <w:rPr>
          <w:color w:val="000000"/>
          <w:sz w:val="24"/>
          <w:szCs w:val="24"/>
        </w:rPr>
        <w:t xml:space="preserve">то </w:t>
      </w:r>
      <w:r w:rsidRPr="00776354">
        <w:rPr>
          <w:color w:val="000000"/>
          <w:spacing w:val="2"/>
          <w:sz w:val="24"/>
          <w:szCs w:val="24"/>
        </w:rPr>
        <w:t>п</w:t>
      </w:r>
      <w:r w:rsidRPr="00776354">
        <w:rPr>
          <w:color w:val="000000"/>
          <w:sz w:val="24"/>
          <w:szCs w:val="24"/>
        </w:rPr>
        <w:t>ро</w:t>
      </w:r>
      <w:r w:rsidRPr="00776354">
        <w:rPr>
          <w:color w:val="000000"/>
          <w:spacing w:val="-2"/>
          <w:sz w:val="24"/>
          <w:szCs w:val="24"/>
        </w:rPr>
        <w:t>я</w:t>
      </w:r>
      <w:r w:rsidRPr="00776354">
        <w:rPr>
          <w:color w:val="000000"/>
          <w:sz w:val="24"/>
          <w:szCs w:val="24"/>
        </w:rPr>
        <w:t>вля</w:t>
      </w:r>
      <w:r w:rsidRPr="00776354">
        <w:rPr>
          <w:color w:val="000000"/>
          <w:spacing w:val="-1"/>
          <w:sz w:val="24"/>
          <w:szCs w:val="24"/>
        </w:rPr>
        <w:t>е</w:t>
      </w:r>
      <w:r w:rsidRPr="00776354">
        <w:rPr>
          <w:color w:val="000000"/>
          <w:sz w:val="24"/>
          <w:szCs w:val="24"/>
        </w:rPr>
        <w:t>тся</w:t>
      </w:r>
      <w:r w:rsidRPr="00776354">
        <w:rPr>
          <w:color w:val="000000"/>
          <w:spacing w:val="2"/>
          <w:sz w:val="24"/>
          <w:szCs w:val="24"/>
        </w:rPr>
        <w:t xml:space="preserve"> </w:t>
      </w:r>
      <w:r w:rsidRPr="00776354">
        <w:rPr>
          <w:color w:val="000000"/>
          <w:sz w:val="24"/>
          <w:szCs w:val="24"/>
        </w:rPr>
        <w:t>в</w:t>
      </w:r>
      <w:r w:rsidRPr="00776354">
        <w:rPr>
          <w:color w:val="000000"/>
          <w:spacing w:val="2"/>
          <w:sz w:val="24"/>
          <w:szCs w:val="24"/>
        </w:rPr>
        <w:t xml:space="preserve"> </w:t>
      </w:r>
      <w:r w:rsidRPr="00776354">
        <w:rPr>
          <w:color w:val="000000"/>
          <w:sz w:val="24"/>
          <w:szCs w:val="24"/>
        </w:rPr>
        <w:t>виде</w:t>
      </w:r>
      <w:r w:rsidRPr="00776354">
        <w:rPr>
          <w:color w:val="000000"/>
          <w:spacing w:val="1"/>
          <w:sz w:val="24"/>
          <w:szCs w:val="24"/>
        </w:rPr>
        <w:t xml:space="preserve"> п</w:t>
      </w:r>
      <w:r w:rsidRPr="00776354">
        <w:rPr>
          <w:color w:val="000000"/>
          <w:sz w:val="24"/>
          <w:szCs w:val="24"/>
        </w:rPr>
        <w:t>р</w:t>
      </w:r>
      <w:r w:rsidRPr="00776354">
        <w:rPr>
          <w:color w:val="000000"/>
          <w:spacing w:val="-1"/>
          <w:sz w:val="24"/>
          <w:szCs w:val="24"/>
        </w:rPr>
        <w:t>а</w:t>
      </w:r>
      <w:r w:rsidRPr="00776354">
        <w:rPr>
          <w:color w:val="000000"/>
          <w:spacing w:val="1"/>
          <w:sz w:val="24"/>
          <w:szCs w:val="24"/>
        </w:rPr>
        <w:t>к</w:t>
      </w:r>
      <w:r w:rsidRPr="00776354">
        <w:rPr>
          <w:color w:val="000000"/>
          <w:spacing w:val="-2"/>
          <w:sz w:val="24"/>
          <w:szCs w:val="24"/>
        </w:rPr>
        <w:t>т</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z w:val="24"/>
          <w:szCs w:val="24"/>
        </w:rPr>
        <w:t>ого</w:t>
      </w:r>
      <w:r w:rsidRPr="00776354">
        <w:rPr>
          <w:color w:val="000000"/>
          <w:spacing w:val="2"/>
          <w:sz w:val="24"/>
          <w:szCs w:val="24"/>
        </w:rPr>
        <w:t xml:space="preserve"> </w:t>
      </w:r>
      <w:r w:rsidRPr="00776354">
        <w:rPr>
          <w:color w:val="000000"/>
          <w:sz w:val="24"/>
          <w:szCs w:val="24"/>
        </w:rPr>
        <w:t>вз</w:t>
      </w:r>
      <w:r w:rsidRPr="00776354">
        <w:rPr>
          <w:color w:val="000000"/>
          <w:spacing w:val="-1"/>
          <w:sz w:val="24"/>
          <w:szCs w:val="24"/>
        </w:rPr>
        <w:t>а</w:t>
      </w:r>
      <w:r w:rsidRPr="00776354">
        <w:rPr>
          <w:color w:val="000000"/>
          <w:spacing w:val="1"/>
          <w:sz w:val="24"/>
          <w:szCs w:val="24"/>
        </w:rPr>
        <w:t>и</w:t>
      </w:r>
      <w:r w:rsidRPr="00776354">
        <w:rPr>
          <w:color w:val="000000"/>
          <w:spacing w:val="-1"/>
          <w:sz w:val="24"/>
          <w:szCs w:val="24"/>
        </w:rPr>
        <w:t>м</w:t>
      </w:r>
      <w:r w:rsidRPr="00776354">
        <w:rPr>
          <w:color w:val="000000"/>
          <w:sz w:val="24"/>
          <w:szCs w:val="24"/>
        </w:rPr>
        <w:t>од</w:t>
      </w:r>
      <w:r w:rsidRPr="00776354">
        <w:rPr>
          <w:color w:val="000000"/>
          <w:spacing w:val="-1"/>
          <w:sz w:val="24"/>
          <w:szCs w:val="24"/>
        </w:rPr>
        <w:t>е</w:t>
      </w:r>
      <w:r w:rsidRPr="00776354">
        <w:rPr>
          <w:color w:val="000000"/>
          <w:spacing w:val="1"/>
          <w:sz w:val="24"/>
          <w:szCs w:val="24"/>
        </w:rPr>
        <w:t>й</w:t>
      </w:r>
      <w:r w:rsidRPr="00776354">
        <w:rPr>
          <w:color w:val="000000"/>
          <w:spacing w:val="-1"/>
          <w:sz w:val="24"/>
          <w:szCs w:val="24"/>
        </w:rPr>
        <w:t>с</w:t>
      </w:r>
      <w:r w:rsidRPr="00776354">
        <w:rPr>
          <w:color w:val="000000"/>
          <w:sz w:val="24"/>
          <w:szCs w:val="24"/>
        </w:rPr>
        <w:t>тв</w:t>
      </w:r>
      <w:r w:rsidRPr="00776354">
        <w:rPr>
          <w:color w:val="000000"/>
          <w:spacing w:val="1"/>
          <w:sz w:val="24"/>
          <w:szCs w:val="24"/>
        </w:rPr>
        <w:t>и</w:t>
      </w:r>
      <w:r w:rsidRPr="00776354">
        <w:rPr>
          <w:color w:val="000000"/>
          <w:sz w:val="24"/>
          <w:szCs w:val="24"/>
        </w:rPr>
        <w:t>я.</w:t>
      </w:r>
      <w:r w:rsidRPr="00776354">
        <w:rPr>
          <w:color w:val="000000"/>
          <w:spacing w:val="2"/>
          <w:sz w:val="24"/>
          <w:szCs w:val="24"/>
        </w:rPr>
        <w:t xml:space="preserve"> </w:t>
      </w:r>
      <w:r w:rsidRPr="00776354">
        <w:rPr>
          <w:color w:val="000000"/>
          <w:spacing w:val="1"/>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ё</w:t>
      </w:r>
      <w:r w:rsidRPr="00776354">
        <w:rPr>
          <w:color w:val="000000"/>
          <w:spacing w:val="1"/>
          <w:sz w:val="24"/>
          <w:szCs w:val="24"/>
        </w:rPr>
        <w:t>нк</w:t>
      </w:r>
      <w:r w:rsidRPr="00776354">
        <w:rPr>
          <w:color w:val="000000"/>
          <w:sz w:val="24"/>
          <w:szCs w:val="24"/>
        </w:rPr>
        <w:t xml:space="preserve">у </w:t>
      </w:r>
      <w:r w:rsidRPr="00776354">
        <w:rPr>
          <w:color w:val="000000"/>
          <w:spacing w:val="1"/>
          <w:sz w:val="24"/>
          <w:szCs w:val="24"/>
        </w:rPr>
        <w:t>н</w:t>
      </w:r>
      <w:r w:rsidRPr="00776354">
        <w:rPr>
          <w:color w:val="000000"/>
          <w:spacing w:val="-1"/>
          <w:sz w:val="24"/>
          <w:szCs w:val="24"/>
        </w:rPr>
        <w:t>е</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к</w:t>
      </w:r>
      <w:r w:rsidRPr="00776354">
        <w:rPr>
          <w:color w:val="000000"/>
          <w:sz w:val="24"/>
          <w:szCs w:val="24"/>
        </w:rPr>
        <w:t xml:space="preserve">о </w:t>
      </w:r>
      <w:r w:rsidRPr="00776354">
        <w:rPr>
          <w:color w:val="000000"/>
          <w:spacing w:val="1"/>
          <w:sz w:val="24"/>
          <w:szCs w:val="24"/>
        </w:rPr>
        <w:t>н</w:t>
      </w:r>
      <w:r w:rsidRPr="00776354">
        <w:rPr>
          <w:color w:val="000000"/>
          <w:sz w:val="24"/>
          <w:szCs w:val="24"/>
        </w:rPr>
        <w:t>уж</w:t>
      </w:r>
      <w:r w:rsidRPr="00776354">
        <w:rPr>
          <w:color w:val="000000"/>
          <w:spacing w:val="-1"/>
          <w:sz w:val="24"/>
          <w:szCs w:val="24"/>
        </w:rPr>
        <w:t>н</w:t>
      </w:r>
      <w:r w:rsidRPr="00776354">
        <w:rPr>
          <w:color w:val="000000"/>
          <w:sz w:val="24"/>
          <w:szCs w:val="24"/>
        </w:rPr>
        <w:t xml:space="preserve">а </w:t>
      </w:r>
      <w:r w:rsidRPr="00776354">
        <w:rPr>
          <w:color w:val="000000"/>
          <w:spacing w:val="1"/>
          <w:sz w:val="24"/>
          <w:szCs w:val="24"/>
        </w:rPr>
        <w:t>п</w:t>
      </w:r>
      <w:r w:rsidRPr="00776354">
        <w:rPr>
          <w:color w:val="000000"/>
          <w:sz w:val="24"/>
          <w:szCs w:val="24"/>
        </w:rPr>
        <w:t>о</w:t>
      </w:r>
      <w:r w:rsidRPr="00776354">
        <w:rPr>
          <w:color w:val="000000"/>
          <w:spacing w:val="-1"/>
          <w:sz w:val="24"/>
          <w:szCs w:val="24"/>
        </w:rPr>
        <w:t>м</w:t>
      </w:r>
      <w:r w:rsidRPr="00776354">
        <w:rPr>
          <w:color w:val="000000"/>
          <w:sz w:val="24"/>
          <w:szCs w:val="24"/>
        </w:rPr>
        <w:t>ощь</w:t>
      </w:r>
      <w:r w:rsidRPr="00776354">
        <w:rPr>
          <w:color w:val="000000"/>
          <w:spacing w:val="1"/>
          <w:sz w:val="24"/>
          <w:szCs w:val="24"/>
        </w:rPr>
        <w:t xml:space="preserve"> </w:t>
      </w:r>
      <w:r w:rsidRPr="00776354">
        <w:rPr>
          <w:color w:val="000000"/>
          <w:sz w:val="24"/>
          <w:szCs w:val="24"/>
        </w:rPr>
        <w:t>род</w:t>
      </w:r>
      <w:r w:rsidRPr="00776354">
        <w:rPr>
          <w:color w:val="000000"/>
          <w:spacing w:val="1"/>
          <w:sz w:val="24"/>
          <w:szCs w:val="24"/>
        </w:rPr>
        <w:t>и</w:t>
      </w:r>
      <w:r w:rsidRPr="00776354">
        <w:rPr>
          <w:color w:val="000000"/>
          <w:sz w:val="24"/>
          <w:szCs w:val="24"/>
        </w:rPr>
        <w:t>тел</w:t>
      </w:r>
      <w:r w:rsidRPr="00776354">
        <w:rPr>
          <w:color w:val="000000"/>
          <w:spacing w:val="-1"/>
          <w:sz w:val="24"/>
          <w:szCs w:val="24"/>
        </w:rPr>
        <w:t>е</w:t>
      </w:r>
      <w:r w:rsidRPr="00776354">
        <w:rPr>
          <w:color w:val="000000"/>
          <w:spacing w:val="1"/>
          <w:sz w:val="24"/>
          <w:szCs w:val="24"/>
        </w:rPr>
        <w:t>й</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к</w:t>
      </w:r>
      <w:r w:rsidRPr="00776354">
        <w:rPr>
          <w:color w:val="000000"/>
          <w:sz w:val="24"/>
          <w:szCs w:val="24"/>
        </w:rPr>
        <w:t>а</w:t>
      </w:r>
      <w:r w:rsidRPr="00776354">
        <w:rPr>
          <w:color w:val="000000"/>
          <w:spacing w:val="-1"/>
          <w:sz w:val="24"/>
          <w:szCs w:val="24"/>
        </w:rPr>
        <w:t>к</w:t>
      </w:r>
      <w:r w:rsidRPr="00776354">
        <w:rPr>
          <w:color w:val="000000"/>
          <w:spacing w:val="1"/>
          <w:sz w:val="24"/>
          <w:szCs w:val="24"/>
        </w:rPr>
        <w:t>и</w:t>
      </w:r>
      <w:r w:rsidRPr="00776354">
        <w:rPr>
          <w:color w:val="000000"/>
          <w:sz w:val="24"/>
          <w:szCs w:val="24"/>
        </w:rPr>
        <w:t>е</w:t>
      </w:r>
      <w:r w:rsidRPr="00776354">
        <w:rPr>
          <w:color w:val="000000"/>
          <w:spacing w:val="-1"/>
          <w:sz w:val="24"/>
          <w:szCs w:val="24"/>
        </w:rPr>
        <w:t>-</w:t>
      </w:r>
      <w:r w:rsidRPr="00776354">
        <w:rPr>
          <w:color w:val="000000"/>
          <w:sz w:val="24"/>
          <w:szCs w:val="24"/>
        </w:rPr>
        <w:t>то со</w:t>
      </w:r>
      <w:r w:rsidRPr="00776354">
        <w:rPr>
          <w:color w:val="000000"/>
          <w:spacing w:val="-1"/>
          <w:sz w:val="24"/>
          <w:szCs w:val="24"/>
        </w:rPr>
        <w:t>вм</w:t>
      </w:r>
      <w:r w:rsidRPr="00776354">
        <w:rPr>
          <w:color w:val="000000"/>
          <w:spacing w:val="1"/>
          <w:sz w:val="24"/>
          <w:szCs w:val="24"/>
        </w:rPr>
        <w:t>е</w:t>
      </w:r>
      <w:r w:rsidRPr="00776354">
        <w:rPr>
          <w:color w:val="000000"/>
          <w:spacing w:val="-1"/>
          <w:sz w:val="24"/>
          <w:szCs w:val="24"/>
        </w:rPr>
        <w:t>с</w:t>
      </w:r>
      <w:r w:rsidRPr="00776354">
        <w:rPr>
          <w:color w:val="000000"/>
          <w:sz w:val="24"/>
          <w:szCs w:val="24"/>
        </w:rPr>
        <w:t>т</w:t>
      </w:r>
      <w:r w:rsidRPr="00776354">
        <w:rPr>
          <w:color w:val="000000"/>
          <w:spacing w:val="2"/>
          <w:sz w:val="24"/>
          <w:szCs w:val="24"/>
        </w:rPr>
        <w:t>н</w:t>
      </w:r>
      <w:r w:rsidRPr="00776354">
        <w:rPr>
          <w:color w:val="000000"/>
          <w:sz w:val="24"/>
          <w:szCs w:val="24"/>
        </w:rPr>
        <w:t>ые</w:t>
      </w:r>
      <w:r w:rsidRPr="00776354">
        <w:rPr>
          <w:color w:val="000000"/>
          <w:spacing w:val="-1"/>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pacing w:val="1"/>
          <w:sz w:val="24"/>
          <w:szCs w:val="24"/>
        </w:rPr>
        <w:t>й</w:t>
      </w:r>
      <w:r w:rsidRPr="00776354">
        <w:rPr>
          <w:color w:val="000000"/>
          <w:spacing w:val="-1"/>
          <w:sz w:val="24"/>
          <w:szCs w:val="24"/>
        </w:rPr>
        <w:t>с</w:t>
      </w:r>
      <w:r w:rsidRPr="00776354">
        <w:rPr>
          <w:color w:val="000000"/>
          <w:sz w:val="24"/>
          <w:szCs w:val="24"/>
        </w:rPr>
        <w:t>тв</w:t>
      </w:r>
      <w:r w:rsidRPr="00776354">
        <w:rPr>
          <w:color w:val="000000"/>
          <w:spacing w:val="1"/>
          <w:sz w:val="24"/>
          <w:szCs w:val="24"/>
        </w:rPr>
        <w:t>и</w:t>
      </w:r>
      <w:r w:rsidRPr="00776354">
        <w:rPr>
          <w:color w:val="000000"/>
          <w:sz w:val="24"/>
          <w:szCs w:val="24"/>
        </w:rPr>
        <w:t xml:space="preserve">я, </w:t>
      </w:r>
      <w:r w:rsidRPr="00776354">
        <w:rPr>
          <w:color w:val="000000"/>
          <w:spacing w:val="1"/>
          <w:sz w:val="24"/>
          <w:szCs w:val="24"/>
        </w:rPr>
        <w:t>з</w:t>
      </w:r>
      <w:r w:rsidRPr="00776354">
        <w:rPr>
          <w:color w:val="000000"/>
          <w:sz w:val="24"/>
          <w:szCs w:val="24"/>
        </w:rPr>
        <w:t>а</w:t>
      </w:r>
      <w:r w:rsidRPr="00776354">
        <w:rPr>
          <w:color w:val="000000"/>
          <w:spacing w:val="-1"/>
          <w:sz w:val="24"/>
          <w:szCs w:val="24"/>
        </w:rPr>
        <w:t xml:space="preserve"> </w:t>
      </w:r>
      <w:r w:rsidRPr="00776354">
        <w:rPr>
          <w:color w:val="000000"/>
          <w:spacing w:val="1"/>
          <w:sz w:val="24"/>
          <w:szCs w:val="24"/>
        </w:rPr>
        <w:t>к</w:t>
      </w:r>
      <w:r w:rsidRPr="00776354">
        <w:rPr>
          <w:color w:val="000000"/>
          <w:sz w:val="24"/>
          <w:szCs w:val="24"/>
        </w:rPr>
        <w:t xml:space="preserve">оторыми </w:t>
      </w:r>
      <w:r w:rsidRPr="00776354">
        <w:rPr>
          <w:color w:val="000000"/>
          <w:spacing w:val="-2"/>
          <w:sz w:val="24"/>
          <w:szCs w:val="24"/>
        </w:rPr>
        <w:t>о</w:t>
      </w:r>
      <w:r w:rsidRPr="00776354">
        <w:rPr>
          <w:color w:val="000000"/>
          <w:sz w:val="24"/>
          <w:szCs w:val="24"/>
        </w:rPr>
        <w:t>н</w:t>
      </w:r>
      <w:r w:rsidRPr="00776354">
        <w:rPr>
          <w:color w:val="000000"/>
          <w:spacing w:val="1"/>
          <w:sz w:val="24"/>
          <w:szCs w:val="24"/>
        </w:rPr>
        <w:t xml:space="preserve"> </w:t>
      </w:r>
      <w:r w:rsidRPr="00776354">
        <w:rPr>
          <w:color w:val="000000"/>
          <w:sz w:val="24"/>
          <w:szCs w:val="24"/>
        </w:rPr>
        <w:t>о</w:t>
      </w:r>
      <w:r w:rsidRPr="00776354">
        <w:rPr>
          <w:color w:val="000000"/>
          <w:spacing w:val="-2"/>
          <w:sz w:val="24"/>
          <w:szCs w:val="24"/>
        </w:rPr>
        <w:t>б</w:t>
      </w:r>
      <w:r w:rsidRPr="00776354">
        <w:rPr>
          <w:color w:val="000000"/>
          <w:sz w:val="24"/>
          <w:szCs w:val="24"/>
        </w:rPr>
        <w:t>р</w:t>
      </w:r>
      <w:r w:rsidRPr="00776354">
        <w:rPr>
          <w:color w:val="000000"/>
          <w:spacing w:val="-1"/>
          <w:sz w:val="24"/>
          <w:szCs w:val="24"/>
        </w:rPr>
        <w:t>а</w:t>
      </w:r>
      <w:r w:rsidRPr="00776354">
        <w:rPr>
          <w:color w:val="000000"/>
          <w:sz w:val="24"/>
          <w:szCs w:val="24"/>
        </w:rPr>
        <w:t>щ</w:t>
      </w:r>
      <w:r w:rsidRPr="00776354">
        <w:rPr>
          <w:color w:val="000000"/>
          <w:spacing w:val="-1"/>
          <w:sz w:val="24"/>
          <w:szCs w:val="24"/>
        </w:rPr>
        <w:t>ае</w:t>
      </w:r>
      <w:r w:rsidRPr="00776354">
        <w:rPr>
          <w:color w:val="000000"/>
          <w:sz w:val="24"/>
          <w:szCs w:val="24"/>
        </w:rPr>
        <w:t>тся.</w:t>
      </w:r>
    </w:p>
    <w:p w:rsidR="00A665D2" w:rsidRPr="00776354" w:rsidRDefault="00A665D2" w:rsidP="00776354">
      <w:pPr>
        <w:adjustRightInd w:val="0"/>
        <w:ind w:left="113" w:right="47" w:firstLine="708"/>
        <w:jc w:val="both"/>
        <w:rPr>
          <w:color w:val="000000"/>
          <w:sz w:val="24"/>
          <w:szCs w:val="24"/>
        </w:rPr>
      </w:pPr>
      <w:r w:rsidRPr="00776354">
        <w:rPr>
          <w:b/>
          <w:bCs/>
          <w:color w:val="000000"/>
          <w:sz w:val="24"/>
          <w:szCs w:val="24"/>
        </w:rPr>
        <w:t>Т</w:t>
      </w:r>
      <w:r w:rsidRPr="00776354">
        <w:rPr>
          <w:b/>
          <w:bCs/>
          <w:color w:val="000000"/>
          <w:spacing w:val="1"/>
          <w:sz w:val="24"/>
          <w:szCs w:val="24"/>
        </w:rPr>
        <w:t>р</w:t>
      </w:r>
      <w:r w:rsidRPr="00776354">
        <w:rPr>
          <w:b/>
          <w:bCs/>
          <w:color w:val="000000"/>
          <w:sz w:val="24"/>
          <w:szCs w:val="24"/>
        </w:rPr>
        <w:t xml:space="preserve">и </w:t>
      </w:r>
      <w:r w:rsidRPr="00776354">
        <w:rPr>
          <w:b/>
          <w:bCs/>
          <w:color w:val="000000"/>
          <w:spacing w:val="32"/>
          <w:sz w:val="24"/>
          <w:szCs w:val="24"/>
        </w:rPr>
        <w:t xml:space="preserve"> </w:t>
      </w:r>
      <w:r w:rsidRPr="00776354">
        <w:rPr>
          <w:b/>
          <w:bCs/>
          <w:color w:val="000000"/>
          <w:spacing w:val="-1"/>
          <w:sz w:val="24"/>
          <w:szCs w:val="24"/>
        </w:rPr>
        <w:t>г</w:t>
      </w:r>
      <w:r w:rsidRPr="00776354">
        <w:rPr>
          <w:b/>
          <w:bCs/>
          <w:color w:val="000000"/>
          <w:sz w:val="24"/>
          <w:szCs w:val="24"/>
        </w:rPr>
        <w:t>о</w:t>
      </w:r>
      <w:r w:rsidRPr="00776354">
        <w:rPr>
          <w:b/>
          <w:bCs/>
          <w:color w:val="000000"/>
          <w:spacing w:val="1"/>
          <w:sz w:val="24"/>
          <w:szCs w:val="24"/>
        </w:rPr>
        <w:t>д</w:t>
      </w:r>
      <w:r w:rsidRPr="00776354">
        <w:rPr>
          <w:b/>
          <w:bCs/>
          <w:color w:val="000000"/>
          <w:sz w:val="24"/>
          <w:szCs w:val="24"/>
        </w:rPr>
        <w:t>а.</w:t>
      </w:r>
      <w:r w:rsidRPr="00776354">
        <w:rPr>
          <w:b/>
          <w:bCs/>
          <w:color w:val="000000"/>
          <w:spacing w:val="1"/>
          <w:sz w:val="24"/>
          <w:szCs w:val="24"/>
        </w:rPr>
        <w:t xml:space="preserve"> </w:t>
      </w:r>
      <w:r w:rsidRPr="00776354">
        <w:rPr>
          <w:color w:val="000000"/>
          <w:sz w:val="24"/>
          <w:szCs w:val="24"/>
        </w:rPr>
        <w:t xml:space="preserve">В </w:t>
      </w:r>
      <w:r w:rsidRPr="00776354">
        <w:rPr>
          <w:color w:val="000000"/>
          <w:spacing w:val="31"/>
          <w:sz w:val="24"/>
          <w:szCs w:val="24"/>
        </w:rPr>
        <w:t xml:space="preserve"> </w:t>
      </w:r>
      <w:r w:rsidRPr="00776354">
        <w:rPr>
          <w:color w:val="000000"/>
          <w:sz w:val="24"/>
          <w:szCs w:val="24"/>
        </w:rPr>
        <w:t>э</w:t>
      </w:r>
      <w:r w:rsidRPr="00776354">
        <w:rPr>
          <w:color w:val="000000"/>
          <w:spacing w:val="1"/>
          <w:sz w:val="24"/>
          <w:szCs w:val="24"/>
        </w:rPr>
        <w:t>т</w:t>
      </w:r>
      <w:r w:rsidRPr="00776354">
        <w:rPr>
          <w:color w:val="000000"/>
          <w:sz w:val="24"/>
          <w:szCs w:val="24"/>
        </w:rPr>
        <w:t xml:space="preserve">ом </w:t>
      </w:r>
      <w:r w:rsidRPr="00776354">
        <w:rPr>
          <w:color w:val="000000"/>
          <w:spacing w:val="30"/>
          <w:sz w:val="24"/>
          <w:szCs w:val="24"/>
        </w:rPr>
        <w:t xml:space="preserve"> </w:t>
      </w:r>
      <w:r w:rsidRPr="00776354">
        <w:rPr>
          <w:color w:val="000000"/>
          <w:sz w:val="24"/>
          <w:szCs w:val="24"/>
        </w:rPr>
        <w:t>во</w:t>
      </w:r>
      <w:r w:rsidRPr="00776354">
        <w:rPr>
          <w:color w:val="000000"/>
          <w:spacing w:val="-2"/>
          <w:sz w:val="24"/>
          <w:szCs w:val="24"/>
        </w:rPr>
        <w:t>з</w:t>
      </w:r>
      <w:r w:rsidRPr="00776354">
        <w:rPr>
          <w:color w:val="000000"/>
          <w:sz w:val="24"/>
          <w:szCs w:val="24"/>
        </w:rPr>
        <w:t>р</w:t>
      </w:r>
      <w:r w:rsidRPr="00776354">
        <w:rPr>
          <w:color w:val="000000"/>
          <w:spacing w:val="-1"/>
          <w:sz w:val="24"/>
          <w:szCs w:val="24"/>
        </w:rPr>
        <w:t>ас</w:t>
      </w:r>
      <w:r w:rsidRPr="00776354">
        <w:rPr>
          <w:color w:val="000000"/>
          <w:sz w:val="24"/>
          <w:szCs w:val="24"/>
        </w:rPr>
        <w:t>т</w:t>
      </w:r>
      <w:r w:rsidRPr="00776354">
        <w:rPr>
          <w:color w:val="000000"/>
          <w:spacing w:val="2"/>
          <w:sz w:val="24"/>
          <w:szCs w:val="24"/>
        </w:rPr>
        <w:t>н</w:t>
      </w:r>
      <w:r w:rsidRPr="00776354">
        <w:rPr>
          <w:color w:val="000000"/>
          <w:sz w:val="24"/>
          <w:szCs w:val="24"/>
        </w:rPr>
        <w:t xml:space="preserve">ом </w:t>
      </w:r>
      <w:r w:rsidRPr="00776354">
        <w:rPr>
          <w:color w:val="000000"/>
          <w:spacing w:val="30"/>
          <w:sz w:val="24"/>
          <w:szCs w:val="24"/>
        </w:rPr>
        <w:t xml:space="preserve"> </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и</w:t>
      </w:r>
      <w:r w:rsidRPr="00776354">
        <w:rPr>
          <w:color w:val="000000"/>
          <w:sz w:val="24"/>
          <w:szCs w:val="24"/>
        </w:rPr>
        <w:t xml:space="preserve">оде </w:t>
      </w:r>
      <w:r w:rsidRPr="00776354">
        <w:rPr>
          <w:color w:val="000000"/>
          <w:spacing w:val="30"/>
          <w:sz w:val="24"/>
          <w:szCs w:val="24"/>
        </w:rPr>
        <w:t xml:space="preserve"> </w:t>
      </w:r>
      <w:r w:rsidRPr="00776354">
        <w:rPr>
          <w:color w:val="000000"/>
          <w:spacing w:val="-1"/>
          <w:sz w:val="24"/>
          <w:szCs w:val="24"/>
        </w:rPr>
        <w:t>ма</w:t>
      </w:r>
      <w:r w:rsidRPr="00776354">
        <w:rPr>
          <w:color w:val="000000"/>
          <w:spacing w:val="2"/>
          <w:sz w:val="24"/>
          <w:szCs w:val="24"/>
        </w:rPr>
        <w:t>л</w:t>
      </w:r>
      <w:r w:rsidRPr="00776354">
        <w:rPr>
          <w:color w:val="000000"/>
          <w:sz w:val="24"/>
          <w:szCs w:val="24"/>
        </w:rPr>
        <w:t xml:space="preserve">ыш </w:t>
      </w:r>
      <w:r w:rsidRPr="00776354">
        <w:rPr>
          <w:color w:val="000000"/>
          <w:spacing w:val="30"/>
          <w:sz w:val="24"/>
          <w:szCs w:val="24"/>
        </w:rPr>
        <w:t xml:space="preserve"> </w:t>
      </w:r>
      <w:r w:rsidRPr="00776354">
        <w:rPr>
          <w:color w:val="000000"/>
          <w:sz w:val="24"/>
          <w:szCs w:val="24"/>
        </w:rPr>
        <w:t xml:space="preserve">уже </w:t>
      </w:r>
      <w:r w:rsidRPr="00776354">
        <w:rPr>
          <w:color w:val="000000"/>
          <w:spacing w:val="30"/>
          <w:sz w:val="24"/>
          <w:szCs w:val="24"/>
        </w:rPr>
        <w:t xml:space="preserve"> </w:t>
      </w:r>
      <w:r w:rsidRPr="00776354">
        <w:rPr>
          <w:color w:val="000000"/>
          <w:sz w:val="24"/>
          <w:szCs w:val="24"/>
        </w:rPr>
        <w:t>требу</w:t>
      </w:r>
      <w:r w:rsidRPr="00776354">
        <w:rPr>
          <w:color w:val="000000"/>
          <w:spacing w:val="-1"/>
          <w:sz w:val="24"/>
          <w:szCs w:val="24"/>
        </w:rPr>
        <w:t>е</w:t>
      </w:r>
      <w:r w:rsidRPr="00776354">
        <w:rPr>
          <w:color w:val="000000"/>
          <w:sz w:val="24"/>
          <w:szCs w:val="24"/>
        </w:rPr>
        <w:t xml:space="preserve">т </w:t>
      </w:r>
      <w:r w:rsidRPr="00776354">
        <w:rPr>
          <w:color w:val="000000"/>
          <w:spacing w:val="32"/>
          <w:sz w:val="24"/>
          <w:szCs w:val="24"/>
        </w:rPr>
        <w:t xml:space="preserve"> </w:t>
      </w:r>
      <w:r w:rsidRPr="00776354">
        <w:rPr>
          <w:color w:val="000000"/>
          <w:sz w:val="24"/>
          <w:szCs w:val="24"/>
        </w:rPr>
        <w:t>об</w:t>
      </w:r>
      <w:r w:rsidRPr="00776354">
        <w:rPr>
          <w:color w:val="000000"/>
          <w:spacing w:val="2"/>
          <w:sz w:val="24"/>
          <w:szCs w:val="24"/>
        </w:rPr>
        <w:t>щ</w:t>
      </w:r>
      <w:r w:rsidRPr="00776354">
        <w:rPr>
          <w:color w:val="000000"/>
          <w:spacing w:val="-1"/>
          <w:sz w:val="24"/>
          <w:szCs w:val="24"/>
        </w:rPr>
        <w:t>ес</w:t>
      </w:r>
      <w:r w:rsidRPr="00776354">
        <w:rPr>
          <w:color w:val="000000"/>
          <w:sz w:val="24"/>
          <w:szCs w:val="24"/>
        </w:rPr>
        <w:t>тв</w:t>
      </w:r>
      <w:r w:rsidRPr="00776354">
        <w:rPr>
          <w:color w:val="000000"/>
          <w:spacing w:val="-1"/>
          <w:sz w:val="24"/>
          <w:szCs w:val="24"/>
        </w:rPr>
        <w:t>а</w:t>
      </w:r>
      <w:r w:rsidRPr="00776354">
        <w:rPr>
          <w:color w:val="000000"/>
          <w:sz w:val="24"/>
          <w:szCs w:val="24"/>
        </w:rPr>
        <w:t xml:space="preserve">: </w:t>
      </w:r>
      <w:r w:rsidRPr="00776354">
        <w:rPr>
          <w:color w:val="000000"/>
          <w:spacing w:val="31"/>
          <w:sz w:val="24"/>
          <w:szCs w:val="24"/>
        </w:rPr>
        <w:t xml:space="preserve"> </w:t>
      </w:r>
      <w:r w:rsidRPr="00776354">
        <w:rPr>
          <w:color w:val="000000"/>
          <w:sz w:val="24"/>
          <w:szCs w:val="24"/>
        </w:rPr>
        <w:t xml:space="preserve">он </w:t>
      </w:r>
      <w:r w:rsidRPr="00776354">
        <w:rPr>
          <w:color w:val="000000"/>
          <w:spacing w:val="32"/>
          <w:sz w:val="24"/>
          <w:szCs w:val="24"/>
        </w:rPr>
        <w:t xml:space="preserve"> </w:t>
      </w:r>
      <w:r w:rsidRPr="00776354">
        <w:rPr>
          <w:color w:val="000000"/>
          <w:sz w:val="24"/>
          <w:szCs w:val="24"/>
        </w:rPr>
        <w:t>хо</w:t>
      </w:r>
      <w:r w:rsidRPr="00776354">
        <w:rPr>
          <w:color w:val="000000"/>
          <w:spacing w:val="1"/>
          <w:sz w:val="24"/>
          <w:szCs w:val="24"/>
        </w:rPr>
        <w:t>ч</w:t>
      </w:r>
      <w:r w:rsidRPr="00776354">
        <w:rPr>
          <w:color w:val="000000"/>
          <w:spacing w:val="-1"/>
          <w:sz w:val="24"/>
          <w:szCs w:val="24"/>
        </w:rPr>
        <w:t>е</w:t>
      </w:r>
      <w:r w:rsidRPr="00776354">
        <w:rPr>
          <w:color w:val="000000"/>
          <w:sz w:val="24"/>
          <w:szCs w:val="24"/>
        </w:rPr>
        <w:t>т общ</w:t>
      </w:r>
      <w:r w:rsidRPr="00776354">
        <w:rPr>
          <w:color w:val="000000"/>
          <w:spacing w:val="-1"/>
          <w:sz w:val="24"/>
          <w:szCs w:val="24"/>
        </w:rPr>
        <w:t>а</w:t>
      </w:r>
      <w:r w:rsidRPr="00776354">
        <w:rPr>
          <w:color w:val="000000"/>
          <w:sz w:val="24"/>
          <w:szCs w:val="24"/>
        </w:rPr>
        <w:t>т</w:t>
      </w:r>
      <w:r w:rsidRPr="00776354">
        <w:rPr>
          <w:color w:val="000000"/>
          <w:spacing w:val="1"/>
          <w:sz w:val="24"/>
          <w:szCs w:val="24"/>
        </w:rPr>
        <w:t>ь</w:t>
      </w:r>
      <w:r w:rsidRPr="00776354">
        <w:rPr>
          <w:color w:val="000000"/>
          <w:spacing w:val="-1"/>
          <w:sz w:val="24"/>
          <w:szCs w:val="24"/>
        </w:rPr>
        <w:t>с</w:t>
      </w:r>
      <w:r w:rsidRPr="00776354">
        <w:rPr>
          <w:color w:val="000000"/>
          <w:sz w:val="24"/>
          <w:szCs w:val="24"/>
        </w:rPr>
        <w:t>я</w:t>
      </w:r>
      <w:r w:rsidRPr="00776354">
        <w:rPr>
          <w:color w:val="000000"/>
          <w:spacing w:val="4"/>
          <w:sz w:val="24"/>
          <w:szCs w:val="24"/>
        </w:rPr>
        <w:t xml:space="preserve"> </w:t>
      </w:r>
      <w:r w:rsidRPr="00776354">
        <w:rPr>
          <w:color w:val="000000"/>
          <w:sz w:val="24"/>
          <w:szCs w:val="24"/>
        </w:rPr>
        <w:t>в</w:t>
      </w:r>
      <w:r w:rsidRPr="00776354">
        <w:rPr>
          <w:color w:val="000000"/>
          <w:spacing w:val="4"/>
          <w:sz w:val="24"/>
          <w:szCs w:val="24"/>
        </w:rPr>
        <w:t xml:space="preserve"> </w:t>
      </w:r>
      <w:r w:rsidRPr="00776354">
        <w:rPr>
          <w:color w:val="000000"/>
          <w:spacing w:val="1"/>
          <w:sz w:val="24"/>
          <w:szCs w:val="24"/>
        </w:rPr>
        <w:t>к</w:t>
      </w:r>
      <w:r w:rsidRPr="00776354">
        <w:rPr>
          <w:color w:val="000000"/>
          <w:sz w:val="24"/>
          <w:szCs w:val="24"/>
        </w:rPr>
        <w:t>оллек</w:t>
      </w:r>
      <w:r w:rsidRPr="00776354">
        <w:rPr>
          <w:color w:val="000000"/>
          <w:spacing w:val="1"/>
          <w:sz w:val="24"/>
          <w:szCs w:val="24"/>
        </w:rPr>
        <w:t>ти</w:t>
      </w:r>
      <w:r w:rsidRPr="00776354">
        <w:rPr>
          <w:color w:val="000000"/>
          <w:sz w:val="24"/>
          <w:szCs w:val="24"/>
        </w:rPr>
        <w:t xml:space="preserve">ве </w:t>
      </w:r>
      <w:r w:rsidRPr="00776354">
        <w:rPr>
          <w:color w:val="000000"/>
          <w:spacing w:val="-1"/>
          <w:sz w:val="24"/>
          <w:szCs w:val="24"/>
        </w:rPr>
        <w:t>с</w:t>
      </w:r>
      <w:r w:rsidRPr="00776354">
        <w:rPr>
          <w:color w:val="000000"/>
          <w:sz w:val="24"/>
          <w:szCs w:val="24"/>
        </w:rPr>
        <w:t>в</w:t>
      </w:r>
      <w:r w:rsidRPr="00776354">
        <w:rPr>
          <w:color w:val="000000"/>
          <w:spacing w:val="-1"/>
          <w:sz w:val="24"/>
          <w:szCs w:val="24"/>
        </w:rPr>
        <w:t>е</w:t>
      </w:r>
      <w:r w:rsidRPr="00776354">
        <w:rPr>
          <w:color w:val="000000"/>
          <w:sz w:val="24"/>
          <w:szCs w:val="24"/>
        </w:rPr>
        <w:t>р</w:t>
      </w:r>
      <w:r w:rsidRPr="00776354">
        <w:rPr>
          <w:color w:val="000000"/>
          <w:spacing w:val="-1"/>
          <w:sz w:val="24"/>
          <w:szCs w:val="24"/>
        </w:rPr>
        <w:t>с</w:t>
      </w:r>
      <w:r w:rsidRPr="00776354">
        <w:rPr>
          <w:color w:val="000000"/>
          <w:sz w:val="24"/>
          <w:szCs w:val="24"/>
        </w:rPr>
        <w:t>т</w:t>
      </w:r>
      <w:r w:rsidRPr="00776354">
        <w:rPr>
          <w:color w:val="000000"/>
          <w:spacing w:val="2"/>
          <w:sz w:val="24"/>
          <w:szCs w:val="24"/>
        </w:rPr>
        <w:t>н</w:t>
      </w:r>
      <w:r w:rsidRPr="00776354">
        <w:rPr>
          <w:color w:val="000000"/>
          <w:spacing w:val="1"/>
          <w:sz w:val="24"/>
          <w:szCs w:val="24"/>
        </w:rPr>
        <w:t>ик</w:t>
      </w:r>
      <w:r w:rsidRPr="00776354">
        <w:rPr>
          <w:color w:val="000000"/>
          <w:sz w:val="24"/>
          <w:szCs w:val="24"/>
        </w:rPr>
        <w:t>ов.</w:t>
      </w:r>
      <w:r w:rsidRPr="00776354">
        <w:rPr>
          <w:color w:val="000000"/>
          <w:spacing w:val="4"/>
          <w:sz w:val="24"/>
          <w:szCs w:val="24"/>
        </w:rPr>
        <w:t xml:space="preserve"> </w:t>
      </w:r>
      <w:r w:rsidRPr="00776354">
        <w:rPr>
          <w:color w:val="000000"/>
          <w:spacing w:val="1"/>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ё</w:t>
      </w:r>
      <w:r w:rsidRPr="00776354">
        <w:rPr>
          <w:color w:val="000000"/>
          <w:spacing w:val="1"/>
          <w:sz w:val="24"/>
          <w:szCs w:val="24"/>
        </w:rPr>
        <w:t>н</w:t>
      </w:r>
      <w:r w:rsidRPr="00776354">
        <w:rPr>
          <w:color w:val="000000"/>
          <w:sz w:val="24"/>
          <w:szCs w:val="24"/>
        </w:rPr>
        <w:t>ок</w:t>
      </w:r>
      <w:r w:rsidRPr="00776354">
        <w:rPr>
          <w:color w:val="000000"/>
          <w:spacing w:val="2"/>
          <w:sz w:val="24"/>
          <w:szCs w:val="24"/>
        </w:rPr>
        <w:t xml:space="preserve"> </w:t>
      </w:r>
      <w:r w:rsidRPr="00776354">
        <w:rPr>
          <w:color w:val="000000"/>
          <w:sz w:val="24"/>
          <w:szCs w:val="24"/>
        </w:rPr>
        <w:t>вход</w:t>
      </w:r>
      <w:r w:rsidRPr="00776354">
        <w:rPr>
          <w:color w:val="000000"/>
          <w:spacing w:val="1"/>
          <w:sz w:val="24"/>
          <w:szCs w:val="24"/>
        </w:rPr>
        <w:t>и</w:t>
      </w:r>
      <w:r w:rsidRPr="00776354">
        <w:rPr>
          <w:color w:val="000000"/>
          <w:sz w:val="24"/>
          <w:szCs w:val="24"/>
        </w:rPr>
        <w:t>т</w:t>
      </w:r>
      <w:r w:rsidRPr="00776354">
        <w:rPr>
          <w:color w:val="000000"/>
          <w:spacing w:val="5"/>
          <w:sz w:val="24"/>
          <w:szCs w:val="24"/>
        </w:rPr>
        <w:t xml:space="preserve"> </w:t>
      </w:r>
      <w:r w:rsidRPr="00776354">
        <w:rPr>
          <w:color w:val="000000"/>
          <w:sz w:val="24"/>
          <w:szCs w:val="24"/>
        </w:rPr>
        <w:t>в</w:t>
      </w:r>
      <w:r w:rsidRPr="00776354">
        <w:rPr>
          <w:color w:val="000000"/>
          <w:spacing w:val="4"/>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тскую</w:t>
      </w:r>
      <w:r w:rsidRPr="00776354">
        <w:rPr>
          <w:color w:val="000000"/>
          <w:spacing w:val="5"/>
          <w:sz w:val="24"/>
          <w:szCs w:val="24"/>
        </w:rPr>
        <w:t xml:space="preserve"> </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pacing w:val="-2"/>
          <w:sz w:val="24"/>
          <w:szCs w:val="24"/>
        </w:rPr>
        <w:t>д</w:t>
      </w:r>
      <w:r w:rsidRPr="00776354">
        <w:rPr>
          <w:color w:val="000000"/>
          <w:sz w:val="24"/>
          <w:szCs w:val="24"/>
        </w:rPr>
        <w:t>у,</w:t>
      </w:r>
      <w:r w:rsidRPr="00776354">
        <w:rPr>
          <w:color w:val="000000"/>
          <w:spacing w:val="4"/>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и</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са</w:t>
      </w:r>
      <w:r w:rsidRPr="00776354">
        <w:rPr>
          <w:color w:val="000000"/>
          <w:sz w:val="24"/>
          <w:szCs w:val="24"/>
        </w:rPr>
        <w:t>бл</w:t>
      </w:r>
      <w:r w:rsidRPr="00776354">
        <w:rPr>
          <w:color w:val="000000"/>
          <w:spacing w:val="1"/>
          <w:sz w:val="24"/>
          <w:szCs w:val="24"/>
        </w:rPr>
        <w:t>и</w:t>
      </w:r>
      <w:r w:rsidRPr="00776354">
        <w:rPr>
          <w:color w:val="000000"/>
          <w:sz w:val="24"/>
          <w:szCs w:val="24"/>
        </w:rPr>
        <w:t>в</w:t>
      </w:r>
      <w:r w:rsidRPr="00776354">
        <w:rPr>
          <w:color w:val="000000"/>
          <w:spacing w:val="-1"/>
          <w:sz w:val="24"/>
          <w:szCs w:val="24"/>
        </w:rPr>
        <w:t>ае</w:t>
      </w:r>
      <w:r w:rsidRPr="00776354">
        <w:rPr>
          <w:color w:val="000000"/>
          <w:sz w:val="24"/>
          <w:szCs w:val="24"/>
        </w:rPr>
        <w:t>тся</w:t>
      </w:r>
      <w:r w:rsidRPr="00776354">
        <w:rPr>
          <w:color w:val="000000"/>
          <w:spacing w:val="4"/>
          <w:sz w:val="24"/>
          <w:szCs w:val="24"/>
        </w:rPr>
        <w:t xml:space="preserve"> </w:t>
      </w:r>
      <w:r w:rsidRPr="00776354">
        <w:rPr>
          <w:color w:val="000000"/>
          <w:sz w:val="24"/>
          <w:szCs w:val="24"/>
        </w:rPr>
        <w:t xml:space="preserve">в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й</w:t>
      </w:r>
      <w:r w:rsidRPr="00776354">
        <w:rPr>
          <w:color w:val="000000"/>
          <w:sz w:val="24"/>
          <w:szCs w:val="24"/>
        </w:rPr>
        <w:t xml:space="preserve">,  </w:t>
      </w:r>
      <w:r w:rsidRPr="00776354">
        <w:rPr>
          <w:color w:val="000000"/>
          <w:spacing w:val="3"/>
          <w:sz w:val="24"/>
          <w:szCs w:val="24"/>
        </w:rPr>
        <w:t xml:space="preserve"> </w:t>
      </w:r>
      <w:r w:rsidRPr="00776354">
        <w:rPr>
          <w:color w:val="000000"/>
          <w:spacing w:val="1"/>
          <w:sz w:val="24"/>
          <w:szCs w:val="24"/>
        </w:rPr>
        <w:t>п</w:t>
      </w:r>
      <w:r w:rsidRPr="00776354">
        <w:rPr>
          <w:color w:val="000000"/>
          <w:spacing w:val="-2"/>
          <w:sz w:val="24"/>
          <w:szCs w:val="24"/>
        </w:rPr>
        <w:t>р</w:t>
      </w:r>
      <w:r w:rsidRPr="00776354">
        <w:rPr>
          <w:color w:val="000000"/>
          <w:spacing w:val="1"/>
          <w:sz w:val="24"/>
          <w:szCs w:val="24"/>
        </w:rPr>
        <w:t>и</w:t>
      </w:r>
      <w:r w:rsidRPr="00776354">
        <w:rPr>
          <w:color w:val="000000"/>
          <w:spacing w:val="-1"/>
          <w:sz w:val="24"/>
          <w:szCs w:val="24"/>
        </w:rPr>
        <w:t>н</w:t>
      </w:r>
      <w:r w:rsidRPr="00776354">
        <w:rPr>
          <w:color w:val="000000"/>
          <w:spacing w:val="1"/>
          <w:sz w:val="24"/>
          <w:szCs w:val="24"/>
        </w:rPr>
        <w:t>и</w:t>
      </w:r>
      <w:r w:rsidRPr="00776354">
        <w:rPr>
          <w:color w:val="000000"/>
          <w:spacing w:val="-1"/>
          <w:sz w:val="24"/>
          <w:szCs w:val="24"/>
        </w:rPr>
        <w:t>мае</w:t>
      </w:r>
      <w:r w:rsidRPr="00776354">
        <w:rPr>
          <w:color w:val="000000"/>
          <w:sz w:val="24"/>
          <w:szCs w:val="24"/>
        </w:rPr>
        <w:t xml:space="preserve">т  </w:t>
      </w:r>
      <w:r w:rsidRPr="00776354">
        <w:rPr>
          <w:color w:val="000000"/>
          <w:spacing w:val="4"/>
          <w:sz w:val="24"/>
          <w:szCs w:val="24"/>
        </w:rPr>
        <w:t xml:space="preserve"> </w:t>
      </w:r>
      <w:r w:rsidRPr="00776354">
        <w:rPr>
          <w:color w:val="000000"/>
          <w:spacing w:val="-1"/>
          <w:sz w:val="24"/>
          <w:szCs w:val="24"/>
        </w:rPr>
        <w:t>е</w:t>
      </w:r>
      <w:r w:rsidRPr="00776354">
        <w:rPr>
          <w:color w:val="000000"/>
          <w:sz w:val="24"/>
          <w:szCs w:val="24"/>
        </w:rPr>
        <w:t xml:space="preserve">ё  </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ор</w:t>
      </w:r>
      <w:r w:rsidRPr="00776354">
        <w:rPr>
          <w:color w:val="000000"/>
          <w:spacing w:val="-1"/>
          <w:sz w:val="24"/>
          <w:szCs w:val="24"/>
        </w:rPr>
        <w:t>м</w:t>
      </w:r>
      <w:r w:rsidRPr="00776354">
        <w:rPr>
          <w:color w:val="000000"/>
          <w:sz w:val="24"/>
          <w:szCs w:val="24"/>
        </w:rPr>
        <w:t xml:space="preserve">ы  </w:t>
      </w:r>
      <w:r w:rsidRPr="00776354">
        <w:rPr>
          <w:color w:val="000000"/>
          <w:spacing w:val="2"/>
          <w:sz w:val="24"/>
          <w:szCs w:val="24"/>
        </w:rPr>
        <w:t xml:space="preserve"> </w:t>
      </w:r>
      <w:r w:rsidRPr="00776354">
        <w:rPr>
          <w:color w:val="000000"/>
          <w:sz w:val="24"/>
          <w:szCs w:val="24"/>
        </w:rPr>
        <w:t xml:space="preserve">и  </w:t>
      </w:r>
      <w:r w:rsidRPr="00776354">
        <w:rPr>
          <w:color w:val="000000"/>
          <w:spacing w:val="4"/>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а</w:t>
      </w:r>
      <w:r w:rsidRPr="00776354">
        <w:rPr>
          <w:color w:val="000000"/>
          <w:sz w:val="24"/>
          <w:szCs w:val="24"/>
        </w:rPr>
        <w:t>вил</w:t>
      </w:r>
      <w:r w:rsidRPr="00776354">
        <w:rPr>
          <w:color w:val="000000"/>
          <w:spacing w:val="-1"/>
          <w:sz w:val="24"/>
          <w:szCs w:val="24"/>
        </w:rPr>
        <w:t>а</w:t>
      </w:r>
      <w:r w:rsidRPr="00776354">
        <w:rPr>
          <w:color w:val="000000"/>
          <w:sz w:val="24"/>
          <w:szCs w:val="24"/>
        </w:rPr>
        <w:t xml:space="preserve">,  </w:t>
      </w:r>
      <w:r w:rsidRPr="00776354">
        <w:rPr>
          <w:color w:val="000000"/>
          <w:spacing w:val="3"/>
          <w:sz w:val="24"/>
          <w:szCs w:val="24"/>
        </w:rPr>
        <w:t xml:space="preserve"> </w:t>
      </w:r>
      <w:r w:rsidRPr="00776354">
        <w:rPr>
          <w:color w:val="000000"/>
          <w:sz w:val="24"/>
          <w:szCs w:val="24"/>
        </w:rPr>
        <w:t>а   ро</w:t>
      </w:r>
      <w:r w:rsidRPr="00776354">
        <w:rPr>
          <w:color w:val="000000"/>
          <w:spacing w:val="5"/>
          <w:sz w:val="24"/>
          <w:szCs w:val="24"/>
        </w:rPr>
        <w:t>д</w:t>
      </w:r>
      <w:r w:rsidRPr="00776354">
        <w:rPr>
          <w:color w:val="000000"/>
          <w:spacing w:val="1"/>
          <w:sz w:val="24"/>
          <w:szCs w:val="24"/>
        </w:rPr>
        <w:t>и</w:t>
      </w:r>
      <w:r w:rsidRPr="00776354">
        <w:rPr>
          <w:color w:val="000000"/>
          <w:sz w:val="24"/>
          <w:szCs w:val="24"/>
        </w:rPr>
        <w:t xml:space="preserve">тели  </w:t>
      </w:r>
      <w:r w:rsidRPr="00776354">
        <w:rPr>
          <w:color w:val="000000"/>
          <w:spacing w:val="4"/>
          <w:sz w:val="24"/>
          <w:szCs w:val="24"/>
        </w:rPr>
        <w:t xml:space="preserve"> </w:t>
      </w:r>
      <w:r w:rsidRPr="00776354">
        <w:rPr>
          <w:color w:val="000000"/>
          <w:sz w:val="24"/>
          <w:szCs w:val="24"/>
        </w:rPr>
        <w:t xml:space="preserve">в  </w:t>
      </w:r>
      <w:r w:rsidRPr="00776354">
        <w:rPr>
          <w:color w:val="000000"/>
          <w:spacing w:val="2"/>
          <w:sz w:val="24"/>
          <w:szCs w:val="24"/>
        </w:rPr>
        <w:t xml:space="preserve"> </w:t>
      </w:r>
      <w:r w:rsidRPr="00776354">
        <w:rPr>
          <w:color w:val="000000"/>
          <w:spacing w:val="-2"/>
          <w:sz w:val="24"/>
          <w:szCs w:val="24"/>
        </w:rPr>
        <w:t>э</w:t>
      </w:r>
      <w:r w:rsidRPr="00776354">
        <w:rPr>
          <w:color w:val="000000"/>
          <w:sz w:val="24"/>
          <w:szCs w:val="24"/>
        </w:rPr>
        <w:t xml:space="preserve">том  </w:t>
      </w:r>
      <w:r w:rsidRPr="00776354">
        <w:rPr>
          <w:color w:val="000000"/>
          <w:spacing w:val="3"/>
          <w:sz w:val="24"/>
          <w:szCs w:val="24"/>
        </w:rPr>
        <w:t xml:space="preserve"> </w:t>
      </w:r>
      <w:r w:rsidRPr="00776354">
        <w:rPr>
          <w:color w:val="000000"/>
          <w:spacing w:val="-1"/>
          <w:sz w:val="24"/>
          <w:szCs w:val="24"/>
        </w:rPr>
        <w:t>а</w:t>
      </w:r>
      <w:r w:rsidRPr="00776354">
        <w:rPr>
          <w:color w:val="000000"/>
          <w:spacing w:val="1"/>
          <w:sz w:val="24"/>
          <w:szCs w:val="24"/>
        </w:rPr>
        <w:t>к</w:t>
      </w:r>
      <w:r w:rsidRPr="00776354">
        <w:rPr>
          <w:color w:val="000000"/>
          <w:spacing w:val="-2"/>
          <w:sz w:val="24"/>
          <w:szCs w:val="24"/>
        </w:rPr>
        <w:t>т</w:t>
      </w:r>
      <w:r w:rsidRPr="00776354">
        <w:rPr>
          <w:color w:val="000000"/>
          <w:spacing w:val="1"/>
          <w:sz w:val="24"/>
          <w:szCs w:val="24"/>
        </w:rPr>
        <w:t>и</w:t>
      </w:r>
      <w:r w:rsidRPr="00776354">
        <w:rPr>
          <w:color w:val="000000"/>
          <w:sz w:val="24"/>
          <w:szCs w:val="24"/>
        </w:rPr>
        <w:t xml:space="preserve">вно  </w:t>
      </w:r>
      <w:r w:rsidRPr="00776354">
        <w:rPr>
          <w:color w:val="000000"/>
          <w:spacing w:val="3"/>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м</w:t>
      </w:r>
      <w:r w:rsidRPr="00776354">
        <w:rPr>
          <w:color w:val="000000"/>
          <w:sz w:val="24"/>
          <w:szCs w:val="24"/>
        </w:rPr>
        <w:t>ог</w:t>
      </w:r>
      <w:r w:rsidRPr="00776354">
        <w:rPr>
          <w:color w:val="000000"/>
          <w:spacing w:val="-1"/>
          <w:sz w:val="24"/>
          <w:szCs w:val="24"/>
        </w:rPr>
        <w:t>а</w:t>
      </w:r>
      <w:r w:rsidRPr="00776354">
        <w:rPr>
          <w:color w:val="000000"/>
          <w:sz w:val="24"/>
          <w:szCs w:val="24"/>
        </w:rPr>
        <w:t xml:space="preserve">ют.  </w:t>
      </w:r>
      <w:r w:rsidRPr="00776354">
        <w:rPr>
          <w:color w:val="000000"/>
          <w:spacing w:val="1"/>
          <w:sz w:val="24"/>
          <w:szCs w:val="24"/>
        </w:rPr>
        <w:t xml:space="preserve"> </w:t>
      </w:r>
      <w:r w:rsidRPr="00776354">
        <w:rPr>
          <w:color w:val="000000"/>
          <w:sz w:val="24"/>
          <w:szCs w:val="24"/>
        </w:rPr>
        <w:t>О</w:t>
      </w:r>
      <w:r w:rsidRPr="00776354">
        <w:rPr>
          <w:color w:val="000000"/>
          <w:spacing w:val="-2"/>
          <w:sz w:val="24"/>
          <w:szCs w:val="24"/>
        </w:rPr>
        <w:t>н</w:t>
      </w:r>
      <w:r w:rsidRPr="00776354">
        <w:rPr>
          <w:color w:val="000000"/>
          <w:sz w:val="24"/>
          <w:szCs w:val="24"/>
        </w:rPr>
        <w:t xml:space="preserve">и </w:t>
      </w:r>
      <w:r w:rsidRPr="00776354">
        <w:rPr>
          <w:color w:val="000000"/>
          <w:spacing w:val="1"/>
          <w:sz w:val="24"/>
          <w:szCs w:val="24"/>
        </w:rPr>
        <w:t>п</w:t>
      </w:r>
      <w:r w:rsidRPr="00776354">
        <w:rPr>
          <w:color w:val="000000"/>
          <w:sz w:val="24"/>
          <w:szCs w:val="24"/>
        </w:rPr>
        <w:t>од</w:t>
      </w:r>
      <w:r w:rsidRPr="00776354">
        <w:rPr>
          <w:color w:val="000000"/>
          <w:spacing w:val="-1"/>
          <w:sz w:val="24"/>
          <w:szCs w:val="24"/>
        </w:rPr>
        <w:t>с</w:t>
      </w:r>
      <w:r w:rsidRPr="00776354">
        <w:rPr>
          <w:color w:val="000000"/>
          <w:spacing w:val="1"/>
          <w:sz w:val="24"/>
          <w:szCs w:val="24"/>
        </w:rPr>
        <w:t>к</w:t>
      </w:r>
      <w:r w:rsidRPr="00776354">
        <w:rPr>
          <w:color w:val="000000"/>
          <w:spacing w:val="-1"/>
          <w:sz w:val="24"/>
          <w:szCs w:val="24"/>
        </w:rPr>
        <w:t>а</w:t>
      </w:r>
      <w:r w:rsidRPr="00776354">
        <w:rPr>
          <w:color w:val="000000"/>
          <w:spacing w:val="1"/>
          <w:sz w:val="24"/>
          <w:szCs w:val="24"/>
        </w:rPr>
        <w:t>з</w:t>
      </w:r>
      <w:r w:rsidRPr="00776354">
        <w:rPr>
          <w:color w:val="000000"/>
          <w:sz w:val="24"/>
          <w:szCs w:val="24"/>
        </w:rPr>
        <w:t>ы</w:t>
      </w:r>
      <w:r w:rsidRPr="00776354">
        <w:rPr>
          <w:color w:val="000000"/>
          <w:spacing w:val="-1"/>
          <w:sz w:val="24"/>
          <w:szCs w:val="24"/>
        </w:rPr>
        <w:t>ва</w:t>
      </w:r>
      <w:r w:rsidRPr="00776354">
        <w:rPr>
          <w:color w:val="000000"/>
          <w:sz w:val="24"/>
          <w:szCs w:val="24"/>
        </w:rPr>
        <w:t>ют</w:t>
      </w:r>
      <w:r w:rsidRPr="00776354">
        <w:rPr>
          <w:color w:val="000000"/>
          <w:spacing w:val="32"/>
          <w:sz w:val="24"/>
          <w:szCs w:val="24"/>
        </w:rPr>
        <w:t xml:space="preserve"> </w:t>
      </w:r>
      <w:r w:rsidRPr="00776354">
        <w:rPr>
          <w:color w:val="000000"/>
          <w:sz w:val="24"/>
          <w:szCs w:val="24"/>
        </w:rPr>
        <w:t>дош</w:t>
      </w:r>
      <w:r w:rsidRPr="00776354">
        <w:rPr>
          <w:color w:val="000000"/>
          <w:spacing w:val="1"/>
          <w:sz w:val="24"/>
          <w:szCs w:val="24"/>
        </w:rPr>
        <w:t>к</w:t>
      </w:r>
      <w:r w:rsidRPr="00776354">
        <w:rPr>
          <w:color w:val="000000"/>
          <w:sz w:val="24"/>
          <w:szCs w:val="24"/>
        </w:rPr>
        <w:t>о</w:t>
      </w:r>
      <w:r w:rsidRPr="00776354">
        <w:rPr>
          <w:color w:val="000000"/>
          <w:spacing w:val="-2"/>
          <w:sz w:val="24"/>
          <w:szCs w:val="24"/>
        </w:rPr>
        <w:t>л</w:t>
      </w:r>
      <w:r w:rsidRPr="00776354">
        <w:rPr>
          <w:color w:val="000000"/>
          <w:spacing w:val="-1"/>
          <w:sz w:val="24"/>
          <w:szCs w:val="24"/>
        </w:rPr>
        <w:t>ь</w:t>
      </w:r>
      <w:r w:rsidRPr="00776354">
        <w:rPr>
          <w:color w:val="000000"/>
          <w:spacing w:val="1"/>
          <w:sz w:val="24"/>
          <w:szCs w:val="24"/>
        </w:rPr>
        <w:t>ник</w:t>
      </w:r>
      <w:r w:rsidRPr="00776354">
        <w:rPr>
          <w:color w:val="000000"/>
          <w:sz w:val="24"/>
          <w:szCs w:val="24"/>
        </w:rPr>
        <w:t>у,</w:t>
      </w:r>
      <w:r w:rsidRPr="00776354">
        <w:rPr>
          <w:color w:val="000000"/>
          <w:spacing w:val="29"/>
          <w:sz w:val="24"/>
          <w:szCs w:val="24"/>
        </w:rPr>
        <w:t xml:space="preserve">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29"/>
          <w:sz w:val="24"/>
          <w:szCs w:val="24"/>
        </w:rPr>
        <w:t xml:space="preserve"> </w:t>
      </w:r>
      <w:r w:rsidRPr="00776354">
        <w:rPr>
          <w:color w:val="000000"/>
          <w:spacing w:val="1"/>
          <w:sz w:val="24"/>
          <w:szCs w:val="24"/>
        </w:rPr>
        <w:t>н</w:t>
      </w:r>
      <w:r w:rsidRPr="00776354">
        <w:rPr>
          <w:color w:val="000000"/>
          <w:sz w:val="24"/>
          <w:szCs w:val="24"/>
        </w:rPr>
        <w:t>уж</w:t>
      </w:r>
      <w:r w:rsidRPr="00776354">
        <w:rPr>
          <w:color w:val="000000"/>
          <w:spacing w:val="1"/>
          <w:sz w:val="24"/>
          <w:szCs w:val="24"/>
        </w:rPr>
        <w:t>н</w:t>
      </w:r>
      <w:r w:rsidRPr="00776354">
        <w:rPr>
          <w:color w:val="000000"/>
          <w:sz w:val="24"/>
          <w:szCs w:val="24"/>
        </w:rPr>
        <w:t>о</w:t>
      </w:r>
      <w:r w:rsidRPr="00776354">
        <w:rPr>
          <w:color w:val="000000"/>
          <w:spacing w:val="29"/>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у</w:t>
      </w:r>
      <w:r w:rsidRPr="00776354">
        <w:rPr>
          <w:color w:val="000000"/>
          <w:spacing w:val="1"/>
          <w:sz w:val="24"/>
          <w:szCs w:val="24"/>
        </w:rPr>
        <w:t>п</w:t>
      </w:r>
      <w:r w:rsidRPr="00776354">
        <w:rPr>
          <w:color w:val="000000"/>
          <w:spacing w:val="-1"/>
          <w:sz w:val="24"/>
          <w:szCs w:val="24"/>
        </w:rPr>
        <w:t>а</w:t>
      </w:r>
      <w:r w:rsidRPr="00776354">
        <w:rPr>
          <w:color w:val="000000"/>
          <w:sz w:val="24"/>
          <w:szCs w:val="24"/>
        </w:rPr>
        <w:t>т</w:t>
      </w:r>
      <w:r w:rsidRPr="00776354">
        <w:rPr>
          <w:color w:val="000000"/>
          <w:spacing w:val="1"/>
          <w:sz w:val="24"/>
          <w:szCs w:val="24"/>
        </w:rPr>
        <w:t>ь</w:t>
      </w:r>
      <w:r w:rsidRPr="00776354">
        <w:rPr>
          <w:color w:val="000000"/>
          <w:sz w:val="24"/>
          <w:szCs w:val="24"/>
        </w:rPr>
        <w:t>,</w:t>
      </w:r>
      <w:r w:rsidRPr="00776354">
        <w:rPr>
          <w:color w:val="000000"/>
          <w:spacing w:val="31"/>
          <w:sz w:val="24"/>
          <w:szCs w:val="24"/>
        </w:rPr>
        <w:t xml:space="preserve"> </w:t>
      </w:r>
      <w:r w:rsidRPr="00776354">
        <w:rPr>
          <w:color w:val="000000"/>
          <w:sz w:val="24"/>
          <w:szCs w:val="24"/>
        </w:rPr>
        <w:t>а</w:t>
      </w:r>
      <w:r w:rsidRPr="00776354">
        <w:rPr>
          <w:color w:val="000000"/>
          <w:spacing w:val="30"/>
          <w:sz w:val="24"/>
          <w:szCs w:val="24"/>
        </w:rPr>
        <w:t xml:space="preserve">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29"/>
          <w:sz w:val="24"/>
          <w:szCs w:val="24"/>
        </w:rPr>
        <w:t xml:space="preserve"> </w:t>
      </w:r>
      <w:r w:rsidRPr="00776354">
        <w:rPr>
          <w:color w:val="000000"/>
          <w:spacing w:val="1"/>
          <w:sz w:val="24"/>
          <w:szCs w:val="24"/>
        </w:rPr>
        <w:t>н</w:t>
      </w:r>
      <w:r w:rsidRPr="00776354">
        <w:rPr>
          <w:color w:val="000000"/>
          <w:sz w:val="24"/>
          <w:szCs w:val="24"/>
        </w:rPr>
        <w:t>е</w:t>
      </w:r>
      <w:r w:rsidRPr="00776354">
        <w:rPr>
          <w:color w:val="000000"/>
          <w:spacing w:val="30"/>
          <w:sz w:val="24"/>
          <w:szCs w:val="24"/>
        </w:rPr>
        <w:t xml:space="preserve"> </w:t>
      </w:r>
      <w:r w:rsidRPr="00776354">
        <w:rPr>
          <w:color w:val="000000"/>
          <w:spacing w:val="-1"/>
          <w:sz w:val="24"/>
          <w:szCs w:val="24"/>
        </w:rPr>
        <w:t>с</w:t>
      </w:r>
      <w:r w:rsidRPr="00776354">
        <w:rPr>
          <w:color w:val="000000"/>
          <w:sz w:val="24"/>
          <w:szCs w:val="24"/>
        </w:rPr>
        <w:t>л</w:t>
      </w:r>
      <w:r w:rsidRPr="00776354">
        <w:rPr>
          <w:color w:val="000000"/>
          <w:spacing w:val="-1"/>
          <w:sz w:val="24"/>
          <w:szCs w:val="24"/>
        </w:rPr>
        <w:t>е</w:t>
      </w:r>
      <w:r w:rsidRPr="00776354">
        <w:rPr>
          <w:color w:val="000000"/>
          <w:sz w:val="24"/>
          <w:szCs w:val="24"/>
        </w:rPr>
        <w:t>ду</w:t>
      </w:r>
      <w:r w:rsidRPr="00776354">
        <w:rPr>
          <w:color w:val="000000"/>
          <w:spacing w:val="-1"/>
          <w:sz w:val="24"/>
          <w:szCs w:val="24"/>
        </w:rPr>
        <w:t>е</w:t>
      </w:r>
      <w:r w:rsidRPr="00776354">
        <w:rPr>
          <w:color w:val="000000"/>
          <w:sz w:val="24"/>
          <w:szCs w:val="24"/>
        </w:rPr>
        <w:t>т:</w:t>
      </w:r>
      <w:r w:rsidRPr="00776354">
        <w:rPr>
          <w:color w:val="000000"/>
          <w:spacing w:val="32"/>
          <w:sz w:val="24"/>
          <w:szCs w:val="24"/>
        </w:rPr>
        <w:t xml:space="preserve"> </w:t>
      </w:r>
      <w:r w:rsidRPr="00776354">
        <w:rPr>
          <w:color w:val="000000"/>
          <w:spacing w:val="-1"/>
          <w:sz w:val="24"/>
          <w:szCs w:val="24"/>
        </w:rPr>
        <w:t>с</w:t>
      </w:r>
      <w:r w:rsidRPr="00776354">
        <w:rPr>
          <w:color w:val="000000"/>
          <w:sz w:val="24"/>
          <w:szCs w:val="24"/>
        </w:rPr>
        <w:t>то</w:t>
      </w:r>
      <w:r w:rsidRPr="00776354">
        <w:rPr>
          <w:color w:val="000000"/>
          <w:spacing w:val="2"/>
          <w:sz w:val="24"/>
          <w:szCs w:val="24"/>
        </w:rPr>
        <w:t>и</w:t>
      </w:r>
      <w:r w:rsidRPr="00776354">
        <w:rPr>
          <w:color w:val="000000"/>
          <w:sz w:val="24"/>
          <w:szCs w:val="24"/>
        </w:rPr>
        <w:t>т</w:t>
      </w:r>
      <w:r w:rsidRPr="00776354">
        <w:rPr>
          <w:color w:val="000000"/>
          <w:spacing w:val="32"/>
          <w:sz w:val="24"/>
          <w:szCs w:val="24"/>
        </w:rPr>
        <w:t xml:space="preserve"> </w:t>
      </w:r>
      <w:r w:rsidRPr="00776354">
        <w:rPr>
          <w:color w:val="000000"/>
          <w:spacing w:val="-2"/>
          <w:sz w:val="24"/>
          <w:szCs w:val="24"/>
        </w:rPr>
        <w:t>л</w:t>
      </w:r>
      <w:r w:rsidRPr="00776354">
        <w:rPr>
          <w:color w:val="000000"/>
          <w:sz w:val="24"/>
          <w:szCs w:val="24"/>
        </w:rPr>
        <w:t>и</w:t>
      </w:r>
      <w:r w:rsidRPr="00776354">
        <w:rPr>
          <w:color w:val="000000"/>
          <w:spacing w:val="32"/>
          <w:sz w:val="24"/>
          <w:szCs w:val="24"/>
        </w:rPr>
        <w:t xml:space="preserve"> </w:t>
      </w:r>
      <w:r w:rsidRPr="00776354">
        <w:rPr>
          <w:color w:val="000000"/>
          <w:sz w:val="24"/>
          <w:szCs w:val="24"/>
        </w:rPr>
        <w:t>бр</w:t>
      </w:r>
      <w:r w:rsidRPr="00776354">
        <w:rPr>
          <w:color w:val="000000"/>
          <w:spacing w:val="-1"/>
          <w:sz w:val="24"/>
          <w:szCs w:val="24"/>
        </w:rPr>
        <w:t>а</w:t>
      </w:r>
      <w:r w:rsidRPr="00776354">
        <w:rPr>
          <w:color w:val="000000"/>
          <w:sz w:val="24"/>
          <w:szCs w:val="24"/>
        </w:rPr>
        <w:t>ть</w:t>
      </w:r>
      <w:r w:rsidRPr="00776354">
        <w:rPr>
          <w:color w:val="000000"/>
          <w:spacing w:val="32"/>
          <w:sz w:val="24"/>
          <w:szCs w:val="24"/>
        </w:rPr>
        <w:t xml:space="preserve"> </w:t>
      </w:r>
      <w:r w:rsidRPr="00776354">
        <w:rPr>
          <w:color w:val="000000"/>
          <w:spacing w:val="-1"/>
          <w:sz w:val="24"/>
          <w:szCs w:val="24"/>
        </w:rPr>
        <w:t>ч</w:t>
      </w:r>
      <w:r w:rsidRPr="00776354">
        <w:rPr>
          <w:color w:val="000000"/>
          <w:sz w:val="24"/>
          <w:szCs w:val="24"/>
        </w:rPr>
        <w:t>уж</w:t>
      </w:r>
      <w:r w:rsidRPr="00776354">
        <w:rPr>
          <w:color w:val="000000"/>
          <w:spacing w:val="1"/>
          <w:sz w:val="24"/>
          <w:szCs w:val="24"/>
        </w:rPr>
        <w:t>и</w:t>
      </w:r>
      <w:r w:rsidRPr="00776354">
        <w:rPr>
          <w:color w:val="000000"/>
          <w:sz w:val="24"/>
          <w:szCs w:val="24"/>
        </w:rPr>
        <w:t xml:space="preserve">е </w:t>
      </w:r>
      <w:r w:rsidRPr="00776354">
        <w:rPr>
          <w:color w:val="000000"/>
          <w:spacing w:val="1"/>
          <w:sz w:val="24"/>
          <w:szCs w:val="24"/>
        </w:rPr>
        <w:t>и</w:t>
      </w:r>
      <w:r w:rsidRPr="00776354">
        <w:rPr>
          <w:color w:val="000000"/>
          <w:sz w:val="24"/>
          <w:szCs w:val="24"/>
        </w:rPr>
        <w:t>груш</w:t>
      </w:r>
      <w:r w:rsidRPr="00776354">
        <w:rPr>
          <w:color w:val="000000"/>
          <w:spacing w:val="1"/>
          <w:sz w:val="24"/>
          <w:szCs w:val="24"/>
        </w:rPr>
        <w:t>ки</w:t>
      </w:r>
      <w:r w:rsidRPr="00776354">
        <w:rPr>
          <w:color w:val="000000"/>
          <w:sz w:val="24"/>
          <w:szCs w:val="24"/>
        </w:rPr>
        <w:t>,</w:t>
      </w:r>
      <w:r w:rsidRPr="00776354">
        <w:rPr>
          <w:color w:val="000000"/>
          <w:spacing w:val="2"/>
          <w:sz w:val="24"/>
          <w:szCs w:val="24"/>
        </w:rPr>
        <w:t xml:space="preserve"> </w:t>
      </w:r>
      <w:r w:rsidRPr="00776354">
        <w:rPr>
          <w:color w:val="000000"/>
          <w:sz w:val="24"/>
          <w:szCs w:val="24"/>
        </w:rPr>
        <w:t>хорошо</w:t>
      </w:r>
      <w:r w:rsidRPr="00776354">
        <w:rPr>
          <w:color w:val="000000"/>
          <w:spacing w:val="2"/>
          <w:sz w:val="24"/>
          <w:szCs w:val="24"/>
        </w:rPr>
        <w:t xml:space="preserve"> </w:t>
      </w:r>
      <w:r w:rsidRPr="00776354">
        <w:rPr>
          <w:color w:val="000000"/>
          <w:sz w:val="24"/>
          <w:szCs w:val="24"/>
        </w:rPr>
        <w:t>ли ж</w:t>
      </w:r>
      <w:r w:rsidRPr="00776354">
        <w:rPr>
          <w:color w:val="000000"/>
          <w:spacing w:val="-1"/>
          <w:sz w:val="24"/>
          <w:szCs w:val="24"/>
        </w:rPr>
        <w:t>а</w:t>
      </w:r>
      <w:r w:rsidRPr="00776354">
        <w:rPr>
          <w:color w:val="000000"/>
          <w:sz w:val="24"/>
          <w:szCs w:val="24"/>
        </w:rPr>
        <w:t>д</w:t>
      </w:r>
      <w:r w:rsidRPr="00776354">
        <w:rPr>
          <w:color w:val="000000"/>
          <w:spacing w:val="1"/>
          <w:sz w:val="24"/>
          <w:szCs w:val="24"/>
        </w:rPr>
        <w:t>ни</w:t>
      </w:r>
      <w:r w:rsidRPr="00776354">
        <w:rPr>
          <w:color w:val="000000"/>
          <w:spacing w:val="-1"/>
          <w:sz w:val="24"/>
          <w:szCs w:val="24"/>
        </w:rPr>
        <w:t>ча</w:t>
      </w:r>
      <w:r w:rsidRPr="00776354">
        <w:rPr>
          <w:color w:val="000000"/>
          <w:sz w:val="24"/>
          <w:szCs w:val="24"/>
        </w:rPr>
        <w:t>т</w:t>
      </w:r>
      <w:r w:rsidRPr="00776354">
        <w:rPr>
          <w:color w:val="000000"/>
          <w:spacing w:val="1"/>
          <w:sz w:val="24"/>
          <w:szCs w:val="24"/>
        </w:rPr>
        <w:t>ь</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уж</w:t>
      </w:r>
      <w:r w:rsidRPr="00776354">
        <w:rPr>
          <w:color w:val="000000"/>
          <w:spacing w:val="1"/>
          <w:sz w:val="24"/>
          <w:szCs w:val="24"/>
        </w:rPr>
        <w:t>н</w:t>
      </w:r>
      <w:r w:rsidRPr="00776354">
        <w:rPr>
          <w:color w:val="000000"/>
          <w:sz w:val="24"/>
          <w:szCs w:val="24"/>
        </w:rPr>
        <w:t>о</w:t>
      </w:r>
      <w:r w:rsidRPr="00776354">
        <w:rPr>
          <w:color w:val="000000"/>
          <w:spacing w:val="2"/>
          <w:sz w:val="24"/>
          <w:szCs w:val="24"/>
        </w:rPr>
        <w:t xml:space="preserve"> </w:t>
      </w:r>
      <w:r w:rsidRPr="00776354">
        <w:rPr>
          <w:color w:val="000000"/>
          <w:spacing w:val="-2"/>
          <w:sz w:val="24"/>
          <w:szCs w:val="24"/>
        </w:rPr>
        <w:t>л</w:t>
      </w:r>
      <w:r w:rsidRPr="00776354">
        <w:rPr>
          <w:color w:val="000000"/>
          <w:sz w:val="24"/>
          <w:szCs w:val="24"/>
        </w:rPr>
        <w:t>и</w:t>
      </w:r>
      <w:r w:rsidRPr="00776354">
        <w:rPr>
          <w:color w:val="000000"/>
          <w:spacing w:val="3"/>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и</w:t>
      </w:r>
      <w:r w:rsidRPr="00776354">
        <w:rPr>
          <w:color w:val="000000"/>
          <w:sz w:val="24"/>
          <w:szCs w:val="24"/>
        </w:rPr>
        <w:t>т</w:t>
      </w:r>
      <w:r w:rsidRPr="00776354">
        <w:rPr>
          <w:color w:val="000000"/>
          <w:spacing w:val="1"/>
          <w:sz w:val="24"/>
          <w:szCs w:val="24"/>
        </w:rPr>
        <w:t>ь</w:t>
      </w:r>
      <w:r w:rsidRPr="00776354">
        <w:rPr>
          <w:color w:val="000000"/>
          <w:spacing w:val="-1"/>
          <w:sz w:val="24"/>
          <w:szCs w:val="24"/>
        </w:rPr>
        <w:t>с</w:t>
      </w:r>
      <w:r w:rsidRPr="00776354">
        <w:rPr>
          <w:color w:val="000000"/>
          <w:sz w:val="24"/>
          <w:szCs w:val="24"/>
        </w:rPr>
        <w:t>я,</w:t>
      </w:r>
      <w:r w:rsidRPr="00776354">
        <w:rPr>
          <w:color w:val="000000"/>
          <w:spacing w:val="2"/>
          <w:sz w:val="24"/>
          <w:szCs w:val="24"/>
        </w:rPr>
        <w:t xml:space="preserve"> </w:t>
      </w:r>
      <w:r w:rsidRPr="00776354">
        <w:rPr>
          <w:color w:val="000000"/>
          <w:spacing w:val="-1"/>
          <w:sz w:val="24"/>
          <w:szCs w:val="24"/>
        </w:rPr>
        <w:t>м</w:t>
      </w:r>
      <w:r w:rsidRPr="00776354">
        <w:rPr>
          <w:color w:val="000000"/>
          <w:sz w:val="24"/>
          <w:szCs w:val="24"/>
        </w:rPr>
        <w:t>ож</w:t>
      </w:r>
      <w:r w:rsidRPr="00776354">
        <w:rPr>
          <w:color w:val="000000"/>
          <w:spacing w:val="1"/>
          <w:sz w:val="24"/>
          <w:szCs w:val="24"/>
        </w:rPr>
        <w:t>н</w:t>
      </w:r>
      <w:r w:rsidRPr="00776354">
        <w:rPr>
          <w:color w:val="000000"/>
          <w:sz w:val="24"/>
          <w:szCs w:val="24"/>
        </w:rPr>
        <w:t>о</w:t>
      </w:r>
      <w:r w:rsidRPr="00776354">
        <w:rPr>
          <w:color w:val="000000"/>
          <w:spacing w:val="2"/>
          <w:sz w:val="24"/>
          <w:szCs w:val="24"/>
        </w:rPr>
        <w:t xml:space="preserve"> </w:t>
      </w:r>
      <w:r w:rsidRPr="00776354">
        <w:rPr>
          <w:color w:val="000000"/>
          <w:sz w:val="24"/>
          <w:szCs w:val="24"/>
        </w:rPr>
        <w:t>ли</w:t>
      </w:r>
      <w:r w:rsidRPr="00776354">
        <w:rPr>
          <w:color w:val="000000"/>
          <w:spacing w:val="3"/>
          <w:sz w:val="24"/>
          <w:szCs w:val="24"/>
        </w:rPr>
        <w:t xml:space="preserve"> </w:t>
      </w:r>
      <w:r w:rsidRPr="00776354">
        <w:rPr>
          <w:color w:val="000000"/>
          <w:spacing w:val="-2"/>
          <w:sz w:val="24"/>
          <w:szCs w:val="24"/>
        </w:rPr>
        <w:t>о</w:t>
      </w:r>
      <w:r w:rsidRPr="00776354">
        <w:rPr>
          <w:color w:val="000000"/>
          <w:sz w:val="24"/>
          <w:szCs w:val="24"/>
        </w:rPr>
        <w:t>б</w:t>
      </w:r>
      <w:r w:rsidRPr="00776354">
        <w:rPr>
          <w:color w:val="000000"/>
          <w:spacing w:val="1"/>
          <w:sz w:val="24"/>
          <w:szCs w:val="24"/>
        </w:rPr>
        <w:t>и</w:t>
      </w:r>
      <w:r w:rsidRPr="00776354">
        <w:rPr>
          <w:color w:val="000000"/>
          <w:sz w:val="24"/>
          <w:szCs w:val="24"/>
        </w:rPr>
        <w:t>ж</w:t>
      </w:r>
      <w:r w:rsidRPr="00776354">
        <w:rPr>
          <w:color w:val="000000"/>
          <w:spacing w:val="-1"/>
          <w:sz w:val="24"/>
          <w:szCs w:val="24"/>
        </w:rPr>
        <w:t>а</w:t>
      </w:r>
      <w:r w:rsidRPr="00776354">
        <w:rPr>
          <w:color w:val="000000"/>
          <w:sz w:val="24"/>
          <w:szCs w:val="24"/>
        </w:rPr>
        <w:t>ть</w:t>
      </w:r>
      <w:r w:rsidRPr="00776354">
        <w:rPr>
          <w:color w:val="000000"/>
          <w:spacing w:val="3"/>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те</w:t>
      </w:r>
      <w:r w:rsidRPr="00776354">
        <w:rPr>
          <w:color w:val="000000"/>
          <w:spacing w:val="1"/>
          <w:sz w:val="24"/>
          <w:szCs w:val="24"/>
        </w:rPr>
        <w:t>й</w:t>
      </w:r>
      <w:r w:rsidRPr="00776354">
        <w:rPr>
          <w:color w:val="000000"/>
          <w:sz w:val="24"/>
          <w:szCs w:val="24"/>
        </w:rPr>
        <w:t>,</w:t>
      </w:r>
      <w:r w:rsidRPr="00776354">
        <w:rPr>
          <w:color w:val="000000"/>
          <w:spacing w:val="2"/>
          <w:sz w:val="24"/>
          <w:szCs w:val="24"/>
        </w:rPr>
        <w:t xml:space="preserve">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2"/>
          <w:sz w:val="24"/>
          <w:szCs w:val="24"/>
        </w:rPr>
        <w:t xml:space="preserve"> </w:t>
      </w:r>
      <w:r w:rsidRPr="00776354">
        <w:rPr>
          <w:color w:val="000000"/>
          <w:sz w:val="24"/>
          <w:szCs w:val="24"/>
        </w:rPr>
        <w:t>бы</w:t>
      </w:r>
      <w:r w:rsidRPr="00776354">
        <w:rPr>
          <w:color w:val="000000"/>
          <w:spacing w:val="-2"/>
          <w:sz w:val="24"/>
          <w:szCs w:val="24"/>
        </w:rPr>
        <w:t>т</w:t>
      </w:r>
      <w:r w:rsidRPr="00776354">
        <w:rPr>
          <w:color w:val="000000"/>
          <w:sz w:val="24"/>
          <w:szCs w:val="24"/>
        </w:rPr>
        <w:t>ь тер</w:t>
      </w:r>
      <w:r w:rsidRPr="00776354">
        <w:rPr>
          <w:color w:val="000000"/>
          <w:spacing w:val="1"/>
          <w:sz w:val="24"/>
          <w:szCs w:val="24"/>
        </w:rPr>
        <w:t>п</w:t>
      </w:r>
      <w:r w:rsidRPr="00776354">
        <w:rPr>
          <w:color w:val="000000"/>
          <w:spacing w:val="-1"/>
          <w:sz w:val="24"/>
          <w:szCs w:val="24"/>
        </w:rPr>
        <w:t>е</w:t>
      </w:r>
      <w:r w:rsidRPr="00776354">
        <w:rPr>
          <w:color w:val="000000"/>
          <w:sz w:val="24"/>
          <w:szCs w:val="24"/>
        </w:rPr>
        <w:t>л</w:t>
      </w:r>
      <w:r w:rsidRPr="00776354">
        <w:rPr>
          <w:color w:val="000000"/>
          <w:spacing w:val="1"/>
          <w:sz w:val="24"/>
          <w:szCs w:val="24"/>
        </w:rPr>
        <w:t>и</w:t>
      </w:r>
      <w:r w:rsidRPr="00776354">
        <w:rPr>
          <w:color w:val="000000"/>
          <w:sz w:val="24"/>
          <w:szCs w:val="24"/>
        </w:rPr>
        <w:t>в</w:t>
      </w:r>
      <w:r w:rsidRPr="00776354">
        <w:rPr>
          <w:color w:val="000000"/>
          <w:spacing w:val="-1"/>
          <w:sz w:val="24"/>
          <w:szCs w:val="24"/>
        </w:rPr>
        <w:t>ы</w:t>
      </w:r>
      <w:r w:rsidRPr="00776354">
        <w:rPr>
          <w:color w:val="000000"/>
          <w:sz w:val="24"/>
          <w:szCs w:val="24"/>
        </w:rPr>
        <w:t>м</w:t>
      </w:r>
      <w:r w:rsidRPr="00776354">
        <w:rPr>
          <w:color w:val="000000"/>
          <w:spacing w:val="-1"/>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в</w:t>
      </w:r>
      <w:r w:rsidRPr="00776354">
        <w:rPr>
          <w:color w:val="000000"/>
          <w:spacing w:val="-1"/>
          <w:sz w:val="24"/>
          <w:szCs w:val="24"/>
        </w:rPr>
        <w:t>е</w:t>
      </w:r>
      <w:r w:rsidRPr="00776354">
        <w:rPr>
          <w:color w:val="000000"/>
          <w:sz w:val="24"/>
          <w:szCs w:val="24"/>
        </w:rPr>
        <w:t>жл</w:t>
      </w:r>
      <w:r w:rsidRPr="00776354">
        <w:rPr>
          <w:color w:val="000000"/>
          <w:spacing w:val="1"/>
          <w:sz w:val="24"/>
          <w:szCs w:val="24"/>
        </w:rPr>
        <w:t>и</w:t>
      </w:r>
      <w:r w:rsidRPr="00776354">
        <w:rPr>
          <w:color w:val="000000"/>
          <w:sz w:val="24"/>
          <w:szCs w:val="24"/>
        </w:rPr>
        <w:t>в</w:t>
      </w:r>
      <w:r w:rsidRPr="00776354">
        <w:rPr>
          <w:color w:val="000000"/>
          <w:spacing w:val="-1"/>
          <w:sz w:val="24"/>
          <w:szCs w:val="24"/>
        </w:rPr>
        <w:t>ым</w:t>
      </w:r>
      <w:r w:rsidRPr="00776354">
        <w:rPr>
          <w:color w:val="000000"/>
          <w:sz w:val="24"/>
          <w:szCs w:val="24"/>
        </w:rPr>
        <w:t>, и</w:t>
      </w:r>
      <w:r w:rsidRPr="00776354">
        <w:rPr>
          <w:color w:val="000000"/>
          <w:spacing w:val="1"/>
          <w:sz w:val="24"/>
          <w:szCs w:val="24"/>
        </w:rPr>
        <w:t xml:space="preserve"> п</w:t>
      </w:r>
      <w:r w:rsidRPr="00776354">
        <w:rPr>
          <w:color w:val="000000"/>
          <w:sz w:val="24"/>
          <w:szCs w:val="24"/>
        </w:rPr>
        <w:t>ро</w:t>
      </w:r>
      <w:r w:rsidRPr="00776354">
        <w:rPr>
          <w:color w:val="000000"/>
          <w:spacing w:val="-1"/>
          <w:sz w:val="24"/>
          <w:szCs w:val="24"/>
        </w:rPr>
        <w:t>чее</w:t>
      </w:r>
      <w:r w:rsidRPr="00776354">
        <w:rPr>
          <w:color w:val="000000"/>
          <w:sz w:val="24"/>
          <w:szCs w:val="24"/>
        </w:rPr>
        <w:t>.</w:t>
      </w:r>
    </w:p>
    <w:p w:rsidR="00A665D2" w:rsidRPr="00776354" w:rsidRDefault="00A665D2" w:rsidP="00776354">
      <w:pPr>
        <w:adjustRightInd w:val="0"/>
        <w:ind w:left="113" w:right="49" w:firstLine="708"/>
        <w:jc w:val="both"/>
        <w:rPr>
          <w:color w:val="000000"/>
          <w:sz w:val="24"/>
          <w:szCs w:val="24"/>
        </w:rPr>
      </w:pPr>
      <w:r w:rsidRPr="00776354">
        <w:rPr>
          <w:b/>
          <w:bCs/>
          <w:color w:val="000000"/>
          <w:sz w:val="24"/>
          <w:szCs w:val="24"/>
        </w:rPr>
        <w:t>От</w:t>
      </w:r>
      <w:r w:rsidRPr="00776354">
        <w:rPr>
          <w:b/>
          <w:bCs/>
          <w:color w:val="000000"/>
          <w:spacing w:val="17"/>
          <w:sz w:val="24"/>
          <w:szCs w:val="24"/>
        </w:rPr>
        <w:t xml:space="preserve"> </w:t>
      </w:r>
      <w:r w:rsidRPr="00776354">
        <w:rPr>
          <w:b/>
          <w:bCs/>
          <w:color w:val="000000"/>
          <w:spacing w:val="-1"/>
          <w:sz w:val="24"/>
          <w:szCs w:val="24"/>
        </w:rPr>
        <w:t>че</w:t>
      </w:r>
      <w:r w:rsidRPr="00776354">
        <w:rPr>
          <w:b/>
          <w:bCs/>
          <w:color w:val="000000"/>
          <w:sz w:val="24"/>
          <w:szCs w:val="24"/>
        </w:rPr>
        <w:t>тырёх</w:t>
      </w:r>
      <w:r w:rsidRPr="00776354">
        <w:rPr>
          <w:b/>
          <w:bCs/>
          <w:color w:val="000000"/>
          <w:spacing w:val="16"/>
          <w:sz w:val="24"/>
          <w:szCs w:val="24"/>
        </w:rPr>
        <w:t xml:space="preserve"> </w:t>
      </w:r>
      <w:r w:rsidRPr="00776354">
        <w:rPr>
          <w:b/>
          <w:bCs/>
          <w:color w:val="000000"/>
          <w:spacing w:val="1"/>
          <w:sz w:val="24"/>
          <w:szCs w:val="24"/>
        </w:rPr>
        <w:t>д</w:t>
      </w:r>
      <w:r w:rsidRPr="00776354">
        <w:rPr>
          <w:b/>
          <w:bCs/>
          <w:color w:val="000000"/>
          <w:sz w:val="24"/>
          <w:szCs w:val="24"/>
        </w:rPr>
        <w:t>о</w:t>
      </w:r>
      <w:r w:rsidRPr="00776354">
        <w:rPr>
          <w:b/>
          <w:bCs/>
          <w:color w:val="000000"/>
          <w:spacing w:val="17"/>
          <w:sz w:val="24"/>
          <w:szCs w:val="24"/>
        </w:rPr>
        <w:t xml:space="preserve"> </w:t>
      </w:r>
      <w:r w:rsidRPr="00776354">
        <w:rPr>
          <w:b/>
          <w:bCs/>
          <w:color w:val="000000"/>
          <w:spacing w:val="1"/>
          <w:sz w:val="24"/>
          <w:szCs w:val="24"/>
        </w:rPr>
        <w:t>п</w:t>
      </w:r>
      <w:r w:rsidRPr="00776354">
        <w:rPr>
          <w:b/>
          <w:bCs/>
          <w:color w:val="000000"/>
          <w:sz w:val="24"/>
          <w:szCs w:val="24"/>
        </w:rPr>
        <w:t>яти</w:t>
      </w:r>
      <w:r w:rsidRPr="00776354">
        <w:rPr>
          <w:b/>
          <w:bCs/>
          <w:color w:val="000000"/>
          <w:spacing w:val="19"/>
          <w:sz w:val="24"/>
          <w:szCs w:val="24"/>
        </w:rPr>
        <w:t xml:space="preserve"> </w:t>
      </w:r>
      <w:r w:rsidRPr="00776354">
        <w:rPr>
          <w:b/>
          <w:bCs/>
          <w:color w:val="000000"/>
          <w:sz w:val="24"/>
          <w:szCs w:val="24"/>
        </w:rPr>
        <w:t>л</w:t>
      </w:r>
      <w:r w:rsidRPr="00776354">
        <w:rPr>
          <w:b/>
          <w:bCs/>
          <w:color w:val="000000"/>
          <w:spacing w:val="-1"/>
          <w:sz w:val="24"/>
          <w:szCs w:val="24"/>
        </w:rPr>
        <w:t>е</w:t>
      </w:r>
      <w:r w:rsidRPr="00776354">
        <w:rPr>
          <w:b/>
          <w:bCs/>
          <w:color w:val="000000"/>
          <w:sz w:val="24"/>
          <w:szCs w:val="24"/>
        </w:rPr>
        <w:t xml:space="preserve">т. </w:t>
      </w:r>
      <w:r w:rsidRPr="00776354">
        <w:rPr>
          <w:color w:val="000000"/>
          <w:sz w:val="24"/>
          <w:szCs w:val="24"/>
        </w:rPr>
        <w:t>Этот</w:t>
      </w:r>
      <w:r w:rsidRPr="00776354">
        <w:rPr>
          <w:color w:val="000000"/>
          <w:spacing w:val="17"/>
          <w:sz w:val="24"/>
          <w:szCs w:val="24"/>
        </w:rPr>
        <w:t xml:space="preserve"> </w:t>
      </w:r>
      <w:r w:rsidRPr="00776354">
        <w:rPr>
          <w:color w:val="000000"/>
          <w:sz w:val="24"/>
          <w:szCs w:val="24"/>
        </w:rPr>
        <w:t>возр</w:t>
      </w:r>
      <w:r w:rsidRPr="00776354">
        <w:rPr>
          <w:color w:val="000000"/>
          <w:spacing w:val="-1"/>
          <w:sz w:val="24"/>
          <w:szCs w:val="24"/>
        </w:rPr>
        <w:t>ас</w:t>
      </w:r>
      <w:r w:rsidRPr="00776354">
        <w:rPr>
          <w:color w:val="000000"/>
          <w:sz w:val="24"/>
          <w:szCs w:val="24"/>
        </w:rPr>
        <w:t>т</w:t>
      </w:r>
      <w:r w:rsidRPr="00776354">
        <w:rPr>
          <w:color w:val="000000"/>
          <w:spacing w:val="2"/>
          <w:sz w:val="24"/>
          <w:szCs w:val="24"/>
        </w:rPr>
        <w:t>н</w:t>
      </w:r>
      <w:r w:rsidRPr="00776354">
        <w:rPr>
          <w:color w:val="000000"/>
          <w:sz w:val="24"/>
          <w:szCs w:val="24"/>
        </w:rPr>
        <w:t>ой</w:t>
      </w:r>
      <w:r w:rsidRPr="00776354">
        <w:rPr>
          <w:color w:val="000000"/>
          <w:spacing w:val="18"/>
          <w:sz w:val="24"/>
          <w:szCs w:val="24"/>
        </w:rPr>
        <w:t xml:space="preserve"> </w:t>
      </w:r>
      <w:r w:rsidRPr="00776354">
        <w:rPr>
          <w:color w:val="000000"/>
          <w:sz w:val="24"/>
          <w:szCs w:val="24"/>
        </w:rPr>
        <w:t>о</w:t>
      </w:r>
      <w:r w:rsidRPr="00776354">
        <w:rPr>
          <w:color w:val="000000"/>
          <w:spacing w:val="-2"/>
          <w:sz w:val="24"/>
          <w:szCs w:val="24"/>
        </w:rPr>
        <w:t>т</w:t>
      </w:r>
      <w:r w:rsidRPr="00776354">
        <w:rPr>
          <w:color w:val="000000"/>
          <w:sz w:val="24"/>
          <w:szCs w:val="24"/>
        </w:rPr>
        <w:t>р</w:t>
      </w:r>
      <w:r w:rsidRPr="00776354">
        <w:rPr>
          <w:color w:val="000000"/>
          <w:spacing w:val="-1"/>
          <w:sz w:val="24"/>
          <w:szCs w:val="24"/>
        </w:rPr>
        <w:t>е</w:t>
      </w:r>
      <w:r w:rsidRPr="00776354">
        <w:rPr>
          <w:color w:val="000000"/>
          <w:spacing w:val="1"/>
          <w:sz w:val="24"/>
          <w:szCs w:val="24"/>
        </w:rPr>
        <w:t>з</w:t>
      </w:r>
      <w:r w:rsidRPr="00776354">
        <w:rPr>
          <w:color w:val="000000"/>
          <w:sz w:val="24"/>
          <w:szCs w:val="24"/>
        </w:rPr>
        <w:t>ок</w:t>
      </w:r>
      <w:r w:rsidRPr="00776354">
        <w:rPr>
          <w:color w:val="000000"/>
          <w:spacing w:val="17"/>
          <w:sz w:val="24"/>
          <w:szCs w:val="24"/>
        </w:rPr>
        <w:t xml:space="preserve"> </w:t>
      </w:r>
      <w:r w:rsidRPr="00776354">
        <w:rPr>
          <w:color w:val="000000"/>
          <w:sz w:val="24"/>
          <w:szCs w:val="24"/>
        </w:rPr>
        <w:t>х</w:t>
      </w:r>
      <w:r w:rsidRPr="00776354">
        <w:rPr>
          <w:color w:val="000000"/>
          <w:spacing w:val="-1"/>
          <w:sz w:val="24"/>
          <w:szCs w:val="24"/>
        </w:rPr>
        <w:t>а</w:t>
      </w:r>
      <w:r w:rsidRPr="00776354">
        <w:rPr>
          <w:color w:val="000000"/>
          <w:sz w:val="24"/>
          <w:szCs w:val="24"/>
        </w:rPr>
        <w:t>р</w:t>
      </w:r>
      <w:r w:rsidRPr="00776354">
        <w:rPr>
          <w:color w:val="000000"/>
          <w:spacing w:val="-1"/>
          <w:sz w:val="24"/>
          <w:szCs w:val="24"/>
        </w:rPr>
        <w:t>а</w:t>
      </w:r>
      <w:r w:rsidRPr="00776354">
        <w:rPr>
          <w:color w:val="000000"/>
          <w:spacing w:val="1"/>
          <w:sz w:val="24"/>
          <w:szCs w:val="24"/>
        </w:rPr>
        <w:t>к</w:t>
      </w:r>
      <w:r w:rsidRPr="00776354">
        <w:rPr>
          <w:color w:val="000000"/>
          <w:sz w:val="24"/>
          <w:szCs w:val="24"/>
        </w:rPr>
        <w:t>тер</w:t>
      </w:r>
      <w:r w:rsidRPr="00776354">
        <w:rPr>
          <w:color w:val="000000"/>
          <w:spacing w:val="1"/>
          <w:sz w:val="24"/>
          <w:szCs w:val="24"/>
        </w:rPr>
        <w:t>из</w:t>
      </w:r>
      <w:r w:rsidRPr="00776354">
        <w:rPr>
          <w:color w:val="000000"/>
          <w:sz w:val="24"/>
          <w:szCs w:val="24"/>
        </w:rPr>
        <w:t>у</w:t>
      </w:r>
      <w:r w:rsidRPr="00776354">
        <w:rPr>
          <w:color w:val="000000"/>
          <w:spacing w:val="-1"/>
          <w:sz w:val="24"/>
          <w:szCs w:val="24"/>
        </w:rPr>
        <w:t>е</w:t>
      </w:r>
      <w:r w:rsidRPr="00776354">
        <w:rPr>
          <w:color w:val="000000"/>
          <w:sz w:val="24"/>
          <w:szCs w:val="24"/>
        </w:rPr>
        <w:t>тся</w:t>
      </w:r>
      <w:r w:rsidRPr="00776354">
        <w:rPr>
          <w:color w:val="000000"/>
          <w:spacing w:val="14"/>
          <w:sz w:val="24"/>
          <w:szCs w:val="24"/>
        </w:rPr>
        <w:t xml:space="preserve"> </w:t>
      </w:r>
      <w:r w:rsidRPr="00776354">
        <w:rPr>
          <w:color w:val="000000"/>
          <w:sz w:val="24"/>
          <w:szCs w:val="24"/>
        </w:rPr>
        <w:t>те</w:t>
      </w:r>
      <w:r w:rsidRPr="00776354">
        <w:rPr>
          <w:color w:val="000000"/>
          <w:spacing w:val="-1"/>
          <w:sz w:val="24"/>
          <w:szCs w:val="24"/>
        </w:rPr>
        <w:t>м</w:t>
      </w:r>
      <w:r w:rsidRPr="00776354">
        <w:rPr>
          <w:color w:val="000000"/>
          <w:sz w:val="24"/>
          <w:szCs w:val="24"/>
        </w:rPr>
        <w:t>,</w:t>
      </w:r>
      <w:r w:rsidRPr="00776354">
        <w:rPr>
          <w:color w:val="000000"/>
          <w:spacing w:val="17"/>
          <w:sz w:val="24"/>
          <w:szCs w:val="24"/>
        </w:rPr>
        <w:t xml:space="preserve"> </w:t>
      </w:r>
      <w:r w:rsidRPr="00776354">
        <w:rPr>
          <w:color w:val="000000"/>
          <w:spacing w:val="-1"/>
          <w:sz w:val="24"/>
          <w:szCs w:val="24"/>
        </w:rPr>
        <w:t>ч</w:t>
      </w:r>
      <w:r w:rsidRPr="00776354">
        <w:rPr>
          <w:color w:val="000000"/>
          <w:sz w:val="24"/>
          <w:szCs w:val="24"/>
        </w:rPr>
        <w:t>то</w:t>
      </w:r>
      <w:r w:rsidRPr="00776354">
        <w:rPr>
          <w:color w:val="000000"/>
          <w:spacing w:val="17"/>
          <w:sz w:val="24"/>
          <w:szCs w:val="24"/>
        </w:rPr>
        <w:t xml:space="preserve"> </w:t>
      </w:r>
      <w:r w:rsidRPr="00776354">
        <w:rPr>
          <w:color w:val="000000"/>
          <w:spacing w:val="-1"/>
          <w:sz w:val="24"/>
          <w:szCs w:val="24"/>
        </w:rPr>
        <w:t>ма</w:t>
      </w:r>
      <w:r w:rsidRPr="00776354">
        <w:rPr>
          <w:color w:val="000000"/>
          <w:sz w:val="24"/>
          <w:szCs w:val="24"/>
        </w:rPr>
        <w:t xml:space="preserve">лыши </w:t>
      </w:r>
      <w:r w:rsidRPr="00776354">
        <w:rPr>
          <w:color w:val="000000"/>
          <w:spacing w:val="1"/>
          <w:sz w:val="24"/>
          <w:szCs w:val="24"/>
        </w:rPr>
        <w:t>н</w:t>
      </w:r>
      <w:r w:rsidRPr="00776354">
        <w:rPr>
          <w:color w:val="000000"/>
          <w:spacing w:val="-1"/>
          <w:sz w:val="24"/>
          <w:szCs w:val="24"/>
        </w:rPr>
        <w:t>ач</w:t>
      </w:r>
      <w:r w:rsidRPr="00776354">
        <w:rPr>
          <w:color w:val="000000"/>
          <w:spacing w:val="1"/>
          <w:sz w:val="24"/>
          <w:szCs w:val="24"/>
        </w:rPr>
        <w:t>ин</w:t>
      </w:r>
      <w:r w:rsidRPr="00776354">
        <w:rPr>
          <w:color w:val="000000"/>
          <w:spacing w:val="-1"/>
          <w:sz w:val="24"/>
          <w:szCs w:val="24"/>
        </w:rPr>
        <w:t>а</w:t>
      </w:r>
      <w:r w:rsidRPr="00776354">
        <w:rPr>
          <w:color w:val="000000"/>
          <w:sz w:val="24"/>
          <w:szCs w:val="24"/>
        </w:rPr>
        <w:t xml:space="preserve">ют </w:t>
      </w:r>
      <w:r w:rsidRPr="00776354">
        <w:rPr>
          <w:color w:val="000000"/>
          <w:spacing w:val="1"/>
          <w:sz w:val="24"/>
          <w:szCs w:val="24"/>
        </w:rPr>
        <w:t>з</w:t>
      </w:r>
      <w:r w:rsidRPr="00776354">
        <w:rPr>
          <w:color w:val="000000"/>
          <w:spacing w:val="-1"/>
          <w:sz w:val="24"/>
          <w:szCs w:val="24"/>
        </w:rPr>
        <w:t>а</w:t>
      </w:r>
      <w:r w:rsidRPr="00776354">
        <w:rPr>
          <w:color w:val="000000"/>
          <w:sz w:val="24"/>
          <w:szCs w:val="24"/>
        </w:rPr>
        <w:t>д</w:t>
      </w:r>
      <w:r w:rsidRPr="00776354">
        <w:rPr>
          <w:color w:val="000000"/>
          <w:spacing w:val="-1"/>
          <w:sz w:val="24"/>
          <w:szCs w:val="24"/>
        </w:rPr>
        <w:t>а</w:t>
      </w:r>
      <w:r w:rsidRPr="00776354">
        <w:rPr>
          <w:color w:val="000000"/>
          <w:sz w:val="24"/>
          <w:szCs w:val="24"/>
        </w:rPr>
        <w:t>в</w:t>
      </w:r>
      <w:r w:rsidRPr="00776354">
        <w:rPr>
          <w:color w:val="000000"/>
          <w:spacing w:val="-1"/>
          <w:sz w:val="24"/>
          <w:szCs w:val="24"/>
        </w:rPr>
        <w:t>а</w:t>
      </w:r>
      <w:r w:rsidRPr="00776354">
        <w:rPr>
          <w:color w:val="000000"/>
          <w:sz w:val="24"/>
          <w:szCs w:val="24"/>
        </w:rPr>
        <w:t>ть</w:t>
      </w:r>
      <w:r w:rsidRPr="00776354">
        <w:rPr>
          <w:color w:val="000000"/>
          <w:spacing w:val="3"/>
          <w:sz w:val="24"/>
          <w:szCs w:val="24"/>
        </w:rPr>
        <w:t xml:space="preserve"> </w:t>
      </w:r>
      <w:r w:rsidRPr="00776354">
        <w:rPr>
          <w:color w:val="000000"/>
          <w:sz w:val="24"/>
          <w:szCs w:val="24"/>
        </w:rPr>
        <w:t>б</w:t>
      </w:r>
      <w:r w:rsidRPr="00776354">
        <w:rPr>
          <w:color w:val="000000"/>
          <w:spacing w:val="-1"/>
          <w:sz w:val="24"/>
          <w:szCs w:val="24"/>
        </w:rPr>
        <w:t>ес</w:t>
      </w:r>
      <w:r w:rsidRPr="00776354">
        <w:rPr>
          <w:color w:val="000000"/>
          <w:spacing w:val="1"/>
          <w:sz w:val="24"/>
          <w:szCs w:val="24"/>
        </w:rPr>
        <w:t>к</w:t>
      </w:r>
      <w:r w:rsidRPr="00776354">
        <w:rPr>
          <w:color w:val="000000"/>
          <w:sz w:val="24"/>
          <w:szCs w:val="24"/>
        </w:rPr>
        <w:t>о</w:t>
      </w:r>
      <w:r w:rsidRPr="00776354">
        <w:rPr>
          <w:color w:val="000000"/>
          <w:spacing w:val="1"/>
          <w:sz w:val="24"/>
          <w:szCs w:val="24"/>
        </w:rPr>
        <w:t>н</w:t>
      </w:r>
      <w:r w:rsidRPr="00776354">
        <w:rPr>
          <w:color w:val="000000"/>
          <w:spacing w:val="-1"/>
          <w:sz w:val="24"/>
          <w:szCs w:val="24"/>
        </w:rPr>
        <w:t>еч</w:t>
      </w:r>
      <w:r w:rsidRPr="00776354">
        <w:rPr>
          <w:color w:val="000000"/>
          <w:spacing w:val="1"/>
          <w:sz w:val="24"/>
          <w:szCs w:val="24"/>
        </w:rPr>
        <w:t>н</w:t>
      </w:r>
      <w:r w:rsidRPr="00776354">
        <w:rPr>
          <w:color w:val="000000"/>
          <w:sz w:val="24"/>
          <w:szCs w:val="24"/>
        </w:rPr>
        <w:t>о</w:t>
      </w:r>
      <w:r w:rsidRPr="00776354">
        <w:rPr>
          <w:color w:val="000000"/>
          <w:spacing w:val="2"/>
          <w:sz w:val="24"/>
          <w:szCs w:val="24"/>
        </w:rPr>
        <w:t xml:space="preserve"> </w:t>
      </w:r>
      <w:r w:rsidRPr="00776354">
        <w:rPr>
          <w:color w:val="000000"/>
          <w:sz w:val="24"/>
          <w:szCs w:val="24"/>
        </w:rPr>
        <w:t>бо</w:t>
      </w:r>
      <w:r w:rsidRPr="00776354">
        <w:rPr>
          <w:color w:val="000000"/>
          <w:spacing w:val="-2"/>
          <w:sz w:val="24"/>
          <w:szCs w:val="24"/>
        </w:rPr>
        <w:t>л</w:t>
      </w:r>
      <w:r w:rsidRPr="00776354">
        <w:rPr>
          <w:color w:val="000000"/>
          <w:spacing w:val="1"/>
          <w:sz w:val="24"/>
          <w:szCs w:val="24"/>
        </w:rPr>
        <w:t>ь</w:t>
      </w:r>
      <w:r w:rsidRPr="00776354">
        <w:rPr>
          <w:color w:val="000000"/>
          <w:sz w:val="24"/>
          <w:szCs w:val="24"/>
        </w:rPr>
        <w:t>шое</w:t>
      </w:r>
      <w:r w:rsidRPr="00776354">
        <w:rPr>
          <w:color w:val="000000"/>
          <w:spacing w:val="1"/>
          <w:sz w:val="24"/>
          <w:szCs w:val="24"/>
        </w:rPr>
        <w:t xml:space="preserve"> к</w:t>
      </w:r>
      <w:r w:rsidRPr="00776354">
        <w:rPr>
          <w:color w:val="000000"/>
          <w:sz w:val="24"/>
          <w:szCs w:val="24"/>
        </w:rPr>
        <w:t>ол</w:t>
      </w:r>
      <w:r w:rsidRPr="00776354">
        <w:rPr>
          <w:color w:val="000000"/>
          <w:spacing w:val="-1"/>
          <w:sz w:val="24"/>
          <w:szCs w:val="24"/>
        </w:rPr>
        <w:t>ичес</w:t>
      </w:r>
      <w:r w:rsidRPr="00776354">
        <w:rPr>
          <w:color w:val="000000"/>
          <w:sz w:val="24"/>
          <w:szCs w:val="24"/>
        </w:rPr>
        <w:t>тво</w:t>
      </w:r>
      <w:r w:rsidRPr="00776354">
        <w:rPr>
          <w:color w:val="000000"/>
          <w:spacing w:val="2"/>
          <w:sz w:val="24"/>
          <w:szCs w:val="24"/>
        </w:rPr>
        <w:t xml:space="preserve"> </w:t>
      </w:r>
      <w:r w:rsidRPr="00776354">
        <w:rPr>
          <w:color w:val="000000"/>
          <w:sz w:val="24"/>
          <w:szCs w:val="24"/>
        </w:rPr>
        <w:t>вопро</w:t>
      </w:r>
      <w:r w:rsidRPr="00776354">
        <w:rPr>
          <w:color w:val="000000"/>
          <w:spacing w:val="-1"/>
          <w:sz w:val="24"/>
          <w:szCs w:val="24"/>
        </w:rPr>
        <w:t>с</w:t>
      </w:r>
      <w:r w:rsidRPr="00776354">
        <w:rPr>
          <w:color w:val="000000"/>
          <w:sz w:val="24"/>
          <w:szCs w:val="24"/>
        </w:rPr>
        <w:t>ов</w:t>
      </w:r>
      <w:r w:rsidRPr="00776354">
        <w:rPr>
          <w:color w:val="000000"/>
          <w:spacing w:val="1"/>
          <w:sz w:val="24"/>
          <w:szCs w:val="24"/>
        </w:rPr>
        <w:t xml:space="preserve"> </w:t>
      </w:r>
      <w:r w:rsidRPr="00776354">
        <w:rPr>
          <w:color w:val="000000"/>
          <w:sz w:val="24"/>
          <w:szCs w:val="24"/>
        </w:rPr>
        <w:t>обо</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с</w:t>
      </w:r>
      <w:r w:rsidRPr="00776354">
        <w:rPr>
          <w:color w:val="000000"/>
          <w:spacing w:val="-1"/>
          <w:sz w:val="24"/>
          <w:szCs w:val="24"/>
        </w:rPr>
        <w:t>ё</w:t>
      </w:r>
      <w:r w:rsidRPr="00776354">
        <w:rPr>
          <w:color w:val="000000"/>
          <w:sz w:val="24"/>
          <w:szCs w:val="24"/>
        </w:rPr>
        <w:t>м</w:t>
      </w:r>
      <w:r w:rsidRPr="00776354">
        <w:rPr>
          <w:color w:val="000000"/>
          <w:spacing w:val="1"/>
          <w:sz w:val="24"/>
          <w:szCs w:val="24"/>
        </w:rPr>
        <w:t xml:space="preserve"> н</w:t>
      </w:r>
      <w:r w:rsidRPr="00776354">
        <w:rPr>
          <w:color w:val="000000"/>
          <w:sz w:val="24"/>
          <w:szCs w:val="24"/>
        </w:rPr>
        <w:t>а</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в</w:t>
      </w:r>
      <w:r w:rsidRPr="00776354">
        <w:rPr>
          <w:color w:val="000000"/>
          <w:spacing w:val="-1"/>
          <w:sz w:val="24"/>
          <w:szCs w:val="24"/>
        </w:rPr>
        <w:t>е</w:t>
      </w:r>
      <w:r w:rsidRPr="00776354">
        <w:rPr>
          <w:color w:val="000000"/>
          <w:sz w:val="24"/>
          <w:szCs w:val="24"/>
        </w:rPr>
        <w:t>те</w:t>
      </w:r>
      <w:r w:rsidRPr="00776354">
        <w:rPr>
          <w:color w:val="000000"/>
          <w:spacing w:val="1"/>
          <w:sz w:val="24"/>
          <w:szCs w:val="24"/>
        </w:rPr>
        <w:t xml:space="preserve"> </w:t>
      </w:r>
      <w:r w:rsidRPr="00776354">
        <w:rPr>
          <w:color w:val="000000"/>
          <w:sz w:val="24"/>
          <w:szCs w:val="24"/>
        </w:rPr>
        <w:t>(на</w:t>
      </w:r>
      <w:r w:rsidRPr="00776354">
        <w:rPr>
          <w:color w:val="000000"/>
          <w:spacing w:val="1"/>
          <w:sz w:val="24"/>
          <w:szCs w:val="24"/>
        </w:rPr>
        <w:t xml:space="preserve"> к</w:t>
      </w:r>
      <w:r w:rsidRPr="00776354">
        <w:rPr>
          <w:color w:val="000000"/>
          <w:sz w:val="24"/>
          <w:szCs w:val="24"/>
        </w:rPr>
        <w:t xml:space="preserve">оторые </w:t>
      </w:r>
      <w:r w:rsidRPr="00776354">
        <w:rPr>
          <w:color w:val="000000"/>
          <w:spacing w:val="1"/>
          <w:sz w:val="24"/>
          <w:szCs w:val="24"/>
        </w:rPr>
        <w:t>н</w:t>
      </w:r>
      <w:r w:rsidRPr="00776354">
        <w:rPr>
          <w:color w:val="000000"/>
          <w:sz w:val="24"/>
          <w:szCs w:val="24"/>
        </w:rPr>
        <w:t>е в</w:t>
      </w:r>
      <w:r w:rsidRPr="00776354">
        <w:rPr>
          <w:color w:val="000000"/>
          <w:spacing w:val="-1"/>
          <w:sz w:val="24"/>
          <w:szCs w:val="24"/>
        </w:rPr>
        <w:t>се</w:t>
      </w:r>
      <w:r w:rsidRPr="00776354">
        <w:rPr>
          <w:color w:val="000000"/>
          <w:sz w:val="24"/>
          <w:szCs w:val="24"/>
        </w:rPr>
        <w:t>г</w:t>
      </w:r>
      <w:r w:rsidRPr="00776354">
        <w:rPr>
          <w:color w:val="000000"/>
          <w:spacing w:val="2"/>
          <w:sz w:val="24"/>
          <w:szCs w:val="24"/>
        </w:rPr>
        <w:t>д</w:t>
      </w:r>
      <w:r w:rsidRPr="00776354">
        <w:rPr>
          <w:color w:val="000000"/>
          <w:sz w:val="24"/>
          <w:szCs w:val="24"/>
        </w:rPr>
        <w:t xml:space="preserve">а </w:t>
      </w:r>
      <w:r w:rsidRPr="00776354">
        <w:rPr>
          <w:color w:val="000000"/>
          <w:spacing w:val="1"/>
          <w:sz w:val="24"/>
          <w:szCs w:val="24"/>
        </w:rPr>
        <w:t>н</w:t>
      </w:r>
      <w:r w:rsidRPr="00776354">
        <w:rPr>
          <w:color w:val="000000"/>
          <w:spacing w:val="-1"/>
          <w:sz w:val="24"/>
          <w:szCs w:val="24"/>
        </w:rPr>
        <w:t>а</w:t>
      </w:r>
      <w:r w:rsidRPr="00776354">
        <w:rPr>
          <w:color w:val="000000"/>
          <w:sz w:val="24"/>
          <w:szCs w:val="24"/>
        </w:rPr>
        <w:t>ход</w:t>
      </w:r>
      <w:r w:rsidRPr="00776354">
        <w:rPr>
          <w:color w:val="000000"/>
          <w:spacing w:val="1"/>
          <w:sz w:val="24"/>
          <w:szCs w:val="24"/>
        </w:rPr>
        <w:t>и</w:t>
      </w:r>
      <w:r w:rsidRPr="00776354">
        <w:rPr>
          <w:color w:val="000000"/>
          <w:sz w:val="24"/>
          <w:szCs w:val="24"/>
        </w:rPr>
        <w:t>тся</w:t>
      </w:r>
      <w:r w:rsidRPr="00776354">
        <w:rPr>
          <w:color w:val="000000"/>
          <w:spacing w:val="1"/>
          <w:sz w:val="24"/>
          <w:szCs w:val="24"/>
        </w:rPr>
        <w:t xml:space="preserve"> </w:t>
      </w:r>
      <w:r w:rsidRPr="00776354">
        <w:rPr>
          <w:color w:val="000000"/>
          <w:sz w:val="24"/>
          <w:szCs w:val="24"/>
        </w:rPr>
        <w:t>отв</w:t>
      </w:r>
      <w:r w:rsidRPr="00776354">
        <w:rPr>
          <w:color w:val="000000"/>
          <w:spacing w:val="-1"/>
          <w:sz w:val="24"/>
          <w:szCs w:val="24"/>
        </w:rPr>
        <w:t>е</w:t>
      </w:r>
      <w:r w:rsidRPr="00776354">
        <w:rPr>
          <w:color w:val="000000"/>
          <w:sz w:val="24"/>
          <w:szCs w:val="24"/>
        </w:rPr>
        <w:t>т</w:t>
      </w:r>
      <w:r w:rsidRPr="00776354">
        <w:rPr>
          <w:color w:val="000000"/>
          <w:spacing w:val="1"/>
          <w:sz w:val="24"/>
          <w:szCs w:val="24"/>
        </w:rPr>
        <w:t xml:space="preserve"> </w:t>
      </w:r>
      <w:r w:rsidRPr="00776354">
        <w:rPr>
          <w:color w:val="000000"/>
          <w:sz w:val="24"/>
          <w:szCs w:val="24"/>
        </w:rPr>
        <w:t>и</w:t>
      </w:r>
      <w:r w:rsidRPr="00776354">
        <w:rPr>
          <w:color w:val="000000"/>
          <w:spacing w:val="2"/>
          <w:sz w:val="24"/>
          <w:szCs w:val="24"/>
        </w:rPr>
        <w:t xml:space="preserve"> </w:t>
      </w:r>
      <w:r w:rsidRPr="00776354">
        <w:rPr>
          <w:color w:val="000000"/>
          <w:sz w:val="24"/>
          <w:szCs w:val="24"/>
        </w:rPr>
        <w:t>у</w:t>
      </w:r>
      <w:r w:rsidRPr="00776354">
        <w:rPr>
          <w:color w:val="000000"/>
          <w:spacing w:val="1"/>
          <w:sz w:val="24"/>
          <w:szCs w:val="24"/>
        </w:rPr>
        <w:t xml:space="preserve"> </w:t>
      </w:r>
      <w:r w:rsidRPr="00776354">
        <w:rPr>
          <w:color w:val="000000"/>
          <w:sz w:val="24"/>
          <w:szCs w:val="24"/>
        </w:rPr>
        <w:t>взро</w:t>
      </w:r>
      <w:r w:rsidRPr="00776354">
        <w:rPr>
          <w:color w:val="000000"/>
          <w:spacing w:val="-1"/>
          <w:sz w:val="24"/>
          <w:szCs w:val="24"/>
        </w:rPr>
        <w:t>с</w:t>
      </w:r>
      <w:r w:rsidRPr="00776354">
        <w:rPr>
          <w:color w:val="000000"/>
          <w:sz w:val="24"/>
          <w:szCs w:val="24"/>
        </w:rPr>
        <w:t>л</w:t>
      </w:r>
      <w:r w:rsidRPr="00776354">
        <w:rPr>
          <w:color w:val="000000"/>
          <w:spacing w:val="2"/>
          <w:sz w:val="24"/>
          <w:szCs w:val="24"/>
        </w:rPr>
        <w:t>ы</w:t>
      </w:r>
      <w:r w:rsidRPr="00776354">
        <w:rPr>
          <w:color w:val="000000"/>
          <w:sz w:val="24"/>
          <w:szCs w:val="24"/>
        </w:rPr>
        <w:t>х!</w:t>
      </w:r>
      <w:r w:rsidRPr="00776354">
        <w:rPr>
          <w:color w:val="000000"/>
          <w:spacing w:val="-1"/>
          <w:sz w:val="24"/>
          <w:szCs w:val="24"/>
        </w:rPr>
        <w:t>)</w:t>
      </w:r>
      <w:r w:rsidRPr="00776354">
        <w:rPr>
          <w:color w:val="000000"/>
          <w:sz w:val="24"/>
          <w:szCs w:val="24"/>
        </w:rPr>
        <w:t>.</w:t>
      </w:r>
      <w:r w:rsidRPr="00776354">
        <w:rPr>
          <w:color w:val="000000"/>
          <w:spacing w:val="1"/>
          <w:sz w:val="24"/>
          <w:szCs w:val="24"/>
        </w:rPr>
        <w:t xml:space="preserve"> </w:t>
      </w:r>
      <w:r w:rsidRPr="00776354">
        <w:rPr>
          <w:color w:val="000000"/>
          <w:sz w:val="24"/>
          <w:szCs w:val="24"/>
        </w:rPr>
        <w:t>Об</w:t>
      </w:r>
      <w:r w:rsidRPr="00776354">
        <w:rPr>
          <w:color w:val="000000"/>
          <w:spacing w:val="2"/>
          <w:sz w:val="24"/>
          <w:szCs w:val="24"/>
        </w:rPr>
        <w:t>щ</w:t>
      </w:r>
      <w:r w:rsidRPr="00776354">
        <w:rPr>
          <w:color w:val="000000"/>
          <w:spacing w:val="-1"/>
          <w:sz w:val="24"/>
          <w:szCs w:val="24"/>
        </w:rPr>
        <w:t>е</w:t>
      </w:r>
      <w:r w:rsidRPr="00776354">
        <w:rPr>
          <w:color w:val="000000"/>
          <w:spacing w:val="1"/>
          <w:sz w:val="24"/>
          <w:szCs w:val="24"/>
        </w:rPr>
        <w:t>ни</w:t>
      </w:r>
      <w:r w:rsidRPr="00776354">
        <w:rPr>
          <w:color w:val="000000"/>
          <w:sz w:val="24"/>
          <w:szCs w:val="24"/>
        </w:rPr>
        <w:t>е дош</w:t>
      </w:r>
      <w:r w:rsidRPr="00776354">
        <w:rPr>
          <w:color w:val="000000"/>
          <w:spacing w:val="1"/>
          <w:sz w:val="24"/>
          <w:szCs w:val="24"/>
        </w:rPr>
        <w:t>к</w:t>
      </w:r>
      <w:r w:rsidRPr="00776354">
        <w:rPr>
          <w:color w:val="000000"/>
          <w:sz w:val="24"/>
          <w:szCs w:val="24"/>
        </w:rPr>
        <w:t>ол</w:t>
      </w:r>
      <w:r w:rsidRPr="00776354">
        <w:rPr>
          <w:color w:val="000000"/>
          <w:spacing w:val="1"/>
          <w:sz w:val="24"/>
          <w:szCs w:val="24"/>
        </w:rPr>
        <w:t>ьн</w:t>
      </w:r>
      <w:r w:rsidRPr="00776354">
        <w:rPr>
          <w:color w:val="000000"/>
          <w:spacing w:val="-1"/>
          <w:sz w:val="24"/>
          <w:szCs w:val="24"/>
        </w:rPr>
        <w:t>и</w:t>
      </w:r>
      <w:r w:rsidRPr="00776354">
        <w:rPr>
          <w:color w:val="000000"/>
          <w:spacing w:val="1"/>
          <w:sz w:val="24"/>
          <w:szCs w:val="24"/>
        </w:rPr>
        <w:t>к</w:t>
      </w:r>
      <w:r w:rsidRPr="00776354">
        <w:rPr>
          <w:color w:val="000000"/>
          <w:sz w:val="24"/>
          <w:szCs w:val="24"/>
        </w:rPr>
        <w:t xml:space="preserve">а </w:t>
      </w:r>
      <w:r w:rsidRPr="00776354">
        <w:rPr>
          <w:color w:val="000000"/>
          <w:spacing w:val="-1"/>
          <w:sz w:val="24"/>
          <w:szCs w:val="24"/>
        </w:rPr>
        <w:t>с</w:t>
      </w:r>
      <w:r w:rsidRPr="00776354">
        <w:rPr>
          <w:color w:val="000000"/>
          <w:sz w:val="24"/>
          <w:szCs w:val="24"/>
        </w:rPr>
        <w:t>та</w:t>
      </w:r>
      <w:r w:rsidRPr="00776354">
        <w:rPr>
          <w:color w:val="000000"/>
          <w:spacing w:val="1"/>
          <w:sz w:val="24"/>
          <w:szCs w:val="24"/>
        </w:rPr>
        <w:t>н</w:t>
      </w:r>
      <w:r w:rsidRPr="00776354">
        <w:rPr>
          <w:color w:val="000000"/>
          <w:sz w:val="24"/>
          <w:szCs w:val="24"/>
        </w:rPr>
        <w:t>овится</w:t>
      </w:r>
      <w:r w:rsidRPr="00776354">
        <w:rPr>
          <w:color w:val="000000"/>
          <w:spacing w:val="1"/>
          <w:sz w:val="24"/>
          <w:szCs w:val="24"/>
        </w:rPr>
        <w:t xml:space="preserve"> </w:t>
      </w:r>
      <w:r w:rsidRPr="00776354">
        <w:rPr>
          <w:color w:val="000000"/>
          <w:sz w:val="24"/>
          <w:szCs w:val="24"/>
        </w:rPr>
        <w:t>яр</w:t>
      </w:r>
      <w:r w:rsidRPr="00776354">
        <w:rPr>
          <w:color w:val="000000"/>
          <w:spacing w:val="1"/>
          <w:sz w:val="24"/>
          <w:szCs w:val="24"/>
        </w:rPr>
        <w:t>к</w:t>
      </w:r>
      <w:r w:rsidRPr="00776354">
        <w:rPr>
          <w:color w:val="000000"/>
          <w:sz w:val="24"/>
          <w:szCs w:val="24"/>
        </w:rPr>
        <w:t>о эмоц</w:t>
      </w:r>
      <w:r w:rsidRPr="00776354">
        <w:rPr>
          <w:color w:val="000000"/>
          <w:spacing w:val="2"/>
          <w:sz w:val="24"/>
          <w:szCs w:val="24"/>
        </w:rPr>
        <w:t>и</w:t>
      </w:r>
      <w:r w:rsidRPr="00776354">
        <w:rPr>
          <w:color w:val="000000"/>
          <w:sz w:val="24"/>
          <w:szCs w:val="24"/>
        </w:rPr>
        <w:t>о</w:t>
      </w:r>
      <w:r w:rsidRPr="00776354">
        <w:rPr>
          <w:color w:val="000000"/>
          <w:spacing w:val="1"/>
          <w:sz w:val="24"/>
          <w:szCs w:val="24"/>
        </w:rPr>
        <w:t>н</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w:t>
      </w:r>
      <w:r w:rsidRPr="00776354">
        <w:rPr>
          <w:color w:val="000000"/>
          <w:spacing w:val="3"/>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z w:val="24"/>
          <w:szCs w:val="24"/>
        </w:rPr>
        <w:t>р</w:t>
      </w:r>
      <w:r w:rsidRPr="00776354">
        <w:rPr>
          <w:color w:val="000000"/>
          <w:spacing w:val="-1"/>
          <w:sz w:val="24"/>
          <w:szCs w:val="24"/>
        </w:rPr>
        <w:t>а</w:t>
      </w:r>
      <w:r w:rsidRPr="00776354">
        <w:rPr>
          <w:color w:val="000000"/>
          <w:sz w:val="24"/>
          <w:szCs w:val="24"/>
        </w:rPr>
        <w:t>ш</w:t>
      </w:r>
      <w:r w:rsidRPr="00776354">
        <w:rPr>
          <w:color w:val="000000"/>
          <w:spacing w:val="-1"/>
          <w:sz w:val="24"/>
          <w:szCs w:val="24"/>
        </w:rPr>
        <w:t>ен</w:t>
      </w:r>
      <w:r w:rsidRPr="00776354">
        <w:rPr>
          <w:color w:val="000000"/>
          <w:spacing w:val="1"/>
          <w:sz w:val="24"/>
          <w:szCs w:val="24"/>
        </w:rPr>
        <w:t>н</w:t>
      </w:r>
      <w:r w:rsidRPr="00776354">
        <w:rPr>
          <w:color w:val="000000"/>
          <w:sz w:val="24"/>
          <w:szCs w:val="24"/>
        </w:rPr>
        <w:t>ы</w:t>
      </w:r>
      <w:r w:rsidRPr="00776354">
        <w:rPr>
          <w:color w:val="000000"/>
          <w:spacing w:val="-1"/>
          <w:sz w:val="24"/>
          <w:szCs w:val="24"/>
        </w:rPr>
        <w:t>м</w:t>
      </w:r>
      <w:r w:rsidRPr="00776354">
        <w:rPr>
          <w:color w:val="000000"/>
          <w:sz w:val="24"/>
          <w:szCs w:val="24"/>
        </w:rPr>
        <w:t>,</w:t>
      </w:r>
      <w:r w:rsidRPr="00776354">
        <w:rPr>
          <w:color w:val="000000"/>
          <w:spacing w:val="3"/>
          <w:sz w:val="24"/>
          <w:szCs w:val="24"/>
        </w:rPr>
        <w:t xml:space="preserve"> </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п</w:t>
      </w:r>
      <w:r w:rsidRPr="00776354">
        <w:rPr>
          <w:color w:val="000000"/>
          <w:sz w:val="24"/>
          <w:szCs w:val="24"/>
        </w:rPr>
        <w:t>р</w:t>
      </w:r>
      <w:r w:rsidRPr="00776354">
        <w:rPr>
          <w:color w:val="000000"/>
          <w:spacing w:val="2"/>
          <w:sz w:val="24"/>
          <w:szCs w:val="24"/>
        </w:rPr>
        <w:t>а</w:t>
      </w:r>
      <w:r w:rsidRPr="00776354">
        <w:rPr>
          <w:color w:val="000000"/>
          <w:sz w:val="24"/>
          <w:szCs w:val="24"/>
        </w:rPr>
        <w:t>вл</w:t>
      </w:r>
      <w:r w:rsidRPr="00776354">
        <w:rPr>
          <w:color w:val="000000"/>
          <w:spacing w:val="-1"/>
          <w:sz w:val="24"/>
          <w:szCs w:val="24"/>
        </w:rPr>
        <w:t>е</w:t>
      </w:r>
      <w:r w:rsidRPr="00776354">
        <w:rPr>
          <w:color w:val="000000"/>
          <w:spacing w:val="1"/>
          <w:sz w:val="24"/>
          <w:szCs w:val="24"/>
        </w:rPr>
        <w:t>нн</w:t>
      </w:r>
      <w:r w:rsidRPr="00776354">
        <w:rPr>
          <w:color w:val="000000"/>
          <w:sz w:val="24"/>
          <w:szCs w:val="24"/>
        </w:rPr>
        <w:t>ым</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 xml:space="preserve">а </w:t>
      </w:r>
      <w:r w:rsidRPr="00776354">
        <w:rPr>
          <w:color w:val="000000"/>
          <w:spacing w:val="1"/>
          <w:sz w:val="24"/>
          <w:szCs w:val="24"/>
        </w:rPr>
        <w:t>п</w:t>
      </w:r>
      <w:r w:rsidRPr="00776354">
        <w:rPr>
          <w:color w:val="000000"/>
          <w:sz w:val="24"/>
          <w:szCs w:val="24"/>
        </w:rPr>
        <w:t>о</w:t>
      </w:r>
      <w:r w:rsidRPr="00776354">
        <w:rPr>
          <w:color w:val="000000"/>
          <w:spacing w:val="-1"/>
          <w:sz w:val="24"/>
          <w:szCs w:val="24"/>
        </w:rPr>
        <w:t>з</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ни</w:t>
      </w:r>
      <w:r w:rsidRPr="00776354">
        <w:rPr>
          <w:color w:val="000000"/>
          <w:spacing w:val="-1"/>
          <w:sz w:val="24"/>
          <w:szCs w:val="24"/>
        </w:rPr>
        <w:t>е</w:t>
      </w:r>
      <w:r w:rsidRPr="00776354">
        <w:rPr>
          <w:color w:val="000000"/>
          <w:sz w:val="24"/>
          <w:szCs w:val="24"/>
        </w:rPr>
        <w:t>.</w:t>
      </w:r>
      <w:r w:rsidRPr="00776354">
        <w:rPr>
          <w:color w:val="000000"/>
          <w:spacing w:val="1"/>
          <w:sz w:val="24"/>
          <w:szCs w:val="24"/>
        </w:rPr>
        <w:t xml:space="preserve"> Р</w:t>
      </w:r>
      <w:r w:rsidRPr="00776354">
        <w:rPr>
          <w:color w:val="000000"/>
          <w:spacing w:val="-1"/>
          <w:sz w:val="24"/>
          <w:szCs w:val="24"/>
        </w:rPr>
        <w:t>еч</w:t>
      </w:r>
      <w:r w:rsidRPr="00776354">
        <w:rPr>
          <w:color w:val="000000"/>
          <w:sz w:val="24"/>
          <w:szCs w:val="24"/>
        </w:rPr>
        <w:t>ь</w:t>
      </w:r>
      <w:r w:rsidRPr="00776354">
        <w:rPr>
          <w:color w:val="000000"/>
          <w:spacing w:val="4"/>
          <w:sz w:val="24"/>
          <w:szCs w:val="24"/>
        </w:rPr>
        <w:t xml:space="preserve"> </w:t>
      </w:r>
      <w:r w:rsidRPr="00776354">
        <w:rPr>
          <w:color w:val="000000"/>
          <w:spacing w:val="-1"/>
          <w:sz w:val="24"/>
          <w:szCs w:val="24"/>
        </w:rPr>
        <w:t>ма</w:t>
      </w:r>
      <w:r w:rsidRPr="00776354">
        <w:rPr>
          <w:color w:val="000000"/>
          <w:sz w:val="24"/>
          <w:szCs w:val="24"/>
        </w:rPr>
        <w:t>лыша</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та</w:t>
      </w:r>
      <w:r w:rsidRPr="00776354">
        <w:rPr>
          <w:color w:val="000000"/>
          <w:spacing w:val="1"/>
          <w:sz w:val="24"/>
          <w:szCs w:val="24"/>
        </w:rPr>
        <w:t>н</w:t>
      </w:r>
      <w:r w:rsidRPr="00776354">
        <w:rPr>
          <w:color w:val="000000"/>
          <w:sz w:val="24"/>
          <w:szCs w:val="24"/>
        </w:rPr>
        <w:t>овится</w:t>
      </w:r>
      <w:r w:rsidRPr="00776354">
        <w:rPr>
          <w:color w:val="000000"/>
          <w:spacing w:val="3"/>
          <w:sz w:val="24"/>
          <w:szCs w:val="24"/>
        </w:rPr>
        <w:t xml:space="preserve"> </w:t>
      </w:r>
      <w:r w:rsidRPr="00776354">
        <w:rPr>
          <w:color w:val="000000"/>
          <w:sz w:val="24"/>
          <w:szCs w:val="24"/>
        </w:rPr>
        <w:t>гл</w:t>
      </w:r>
      <w:r w:rsidRPr="00776354">
        <w:rPr>
          <w:color w:val="000000"/>
          <w:spacing w:val="-1"/>
          <w:sz w:val="24"/>
          <w:szCs w:val="24"/>
        </w:rPr>
        <w:t>а</w:t>
      </w:r>
      <w:r w:rsidRPr="00776354">
        <w:rPr>
          <w:color w:val="000000"/>
          <w:sz w:val="24"/>
          <w:szCs w:val="24"/>
        </w:rPr>
        <w:t xml:space="preserve">вным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 xml:space="preserve">обом </w:t>
      </w:r>
      <w:r w:rsidRPr="00776354">
        <w:rPr>
          <w:color w:val="000000"/>
          <w:spacing w:val="50"/>
          <w:sz w:val="24"/>
          <w:szCs w:val="24"/>
        </w:rPr>
        <w:t xml:space="preserve"> </w:t>
      </w:r>
      <w:r w:rsidRPr="00776354">
        <w:rPr>
          <w:color w:val="000000"/>
          <w:spacing w:val="-1"/>
          <w:sz w:val="24"/>
          <w:szCs w:val="24"/>
        </w:rPr>
        <w:t>е</w:t>
      </w:r>
      <w:r w:rsidRPr="00776354">
        <w:rPr>
          <w:color w:val="000000"/>
          <w:sz w:val="24"/>
          <w:szCs w:val="24"/>
        </w:rPr>
        <w:t xml:space="preserve">го </w:t>
      </w:r>
      <w:r w:rsidRPr="00776354">
        <w:rPr>
          <w:color w:val="000000"/>
          <w:spacing w:val="50"/>
          <w:sz w:val="24"/>
          <w:szCs w:val="24"/>
        </w:rPr>
        <w:t xml:space="preserve"> </w:t>
      </w:r>
      <w:r w:rsidRPr="00776354">
        <w:rPr>
          <w:color w:val="000000"/>
          <w:sz w:val="24"/>
          <w:szCs w:val="24"/>
        </w:rPr>
        <w:t>общ</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 xml:space="preserve">я: </w:t>
      </w:r>
      <w:r w:rsidRPr="00776354">
        <w:rPr>
          <w:color w:val="000000"/>
          <w:spacing w:val="51"/>
          <w:sz w:val="24"/>
          <w:szCs w:val="24"/>
        </w:rPr>
        <w:t xml:space="preserve"> </w:t>
      </w:r>
      <w:r w:rsidRPr="00776354">
        <w:rPr>
          <w:color w:val="000000"/>
          <w:spacing w:val="1"/>
          <w:sz w:val="24"/>
          <w:szCs w:val="24"/>
        </w:rPr>
        <w:t>и</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2"/>
          <w:sz w:val="24"/>
          <w:szCs w:val="24"/>
        </w:rPr>
        <w:t>л</w:t>
      </w:r>
      <w:r w:rsidRPr="00776354">
        <w:rPr>
          <w:color w:val="000000"/>
          <w:spacing w:val="1"/>
          <w:sz w:val="24"/>
          <w:szCs w:val="24"/>
        </w:rPr>
        <w:t>ьз</w:t>
      </w:r>
      <w:r w:rsidRPr="00776354">
        <w:rPr>
          <w:color w:val="000000"/>
          <w:sz w:val="24"/>
          <w:szCs w:val="24"/>
        </w:rPr>
        <w:t xml:space="preserve">уя </w:t>
      </w:r>
      <w:r w:rsidRPr="00776354">
        <w:rPr>
          <w:color w:val="000000"/>
          <w:spacing w:val="48"/>
          <w:sz w:val="24"/>
          <w:szCs w:val="24"/>
        </w:rPr>
        <w:t xml:space="preserve"> </w:t>
      </w:r>
      <w:r w:rsidRPr="00776354">
        <w:rPr>
          <w:color w:val="000000"/>
          <w:spacing w:val="-1"/>
          <w:sz w:val="24"/>
          <w:szCs w:val="24"/>
        </w:rPr>
        <w:t>её</w:t>
      </w:r>
      <w:r w:rsidRPr="00776354">
        <w:rPr>
          <w:color w:val="000000"/>
          <w:sz w:val="24"/>
          <w:szCs w:val="24"/>
        </w:rPr>
        <w:t xml:space="preserve">, </w:t>
      </w:r>
      <w:r w:rsidRPr="00776354">
        <w:rPr>
          <w:color w:val="000000"/>
          <w:spacing w:val="50"/>
          <w:sz w:val="24"/>
          <w:szCs w:val="24"/>
        </w:rPr>
        <w:t xml:space="preserve"> </w:t>
      </w:r>
      <w:r w:rsidRPr="00776354">
        <w:rPr>
          <w:color w:val="000000"/>
          <w:sz w:val="24"/>
          <w:szCs w:val="24"/>
        </w:rPr>
        <w:t xml:space="preserve">он </w:t>
      </w:r>
      <w:r w:rsidRPr="00776354">
        <w:rPr>
          <w:color w:val="000000"/>
          <w:spacing w:val="49"/>
          <w:sz w:val="24"/>
          <w:szCs w:val="24"/>
        </w:rPr>
        <w:t xml:space="preserve"> </w:t>
      </w:r>
      <w:r w:rsidRPr="00776354">
        <w:rPr>
          <w:color w:val="000000"/>
          <w:sz w:val="24"/>
          <w:szCs w:val="24"/>
        </w:rPr>
        <w:t>обм</w:t>
      </w:r>
      <w:r w:rsidRPr="00776354">
        <w:rPr>
          <w:color w:val="000000"/>
          <w:spacing w:val="-1"/>
          <w:sz w:val="24"/>
          <w:szCs w:val="24"/>
        </w:rPr>
        <w:t>е</w:t>
      </w:r>
      <w:r w:rsidRPr="00776354">
        <w:rPr>
          <w:color w:val="000000"/>
          <w:spacing w:val="1"/>
          <w:sz w:val="24"/>
          <w:szCs w:val="24"/>
        </w:rPr>
        <w:t>ни</w:t>
      </w:r>
      <w:r w:rsidRPr="00776354">
        <w:rPr>
          <w:color w:val="000000"/>
          <w:sz w:val="24"/>
          <w:szCs w:val="24"/>
        </w:rPr>
        <w:t>в</w:t>
      </w:r>
      <w:r w:rsidRPr="00776354">
        <w:rPr>
          <w:color w:val="000000"/>
          <w:spacing w:val="-1"/>
          <w:sz w:val="24"/>
          <w:szCs w:val="24"/>
        </w:rPr>
        <w:t>ае</w:t>
      </w:r>
      <w:r w:rsidRPr="00776354">
        <w:rPr>
          <w:color w:val="000000"/>
          <w:sz w:val="24"/>
          <w:szCs w:val="24"/>
        </w:rPr>
        <w:t xml:space="preserve">тся </w:t>
      </w:r>
      <w:r w:rsidRPr="00776354">
        <w:rPr>
          <w:color w:val="000000"/>
          <w:spacing w:val="50"/>
          <w:sz w:val="24"/>
          <w:szCs w:val="24"/>
        </w:rPr>
        <w:t xml:space="preserve"> </w:t>
      </w:r>
      <w:r w:rsidRPr="00776354">
        <w:rPr>
          <w:color w:val="000000"/>
          <w:spacing w:val="1"/>
          <w:sz w:val="24"/>
          <w:szCs w:val="24"/>
        </w:rPr>
        <w:t>ин</w:t>
      </w:r>
      <w:r w:rsidRPr="00776354">
        <w:rPr>
          <w:color w:val="000000"/>
          <w:sz w:val="24"/>
          <w:szCs w:val="24"/>
        </w:rPr>
        <w:t>фор</w:t>
      </w:r>
      <w:r w:rsidRPr="00776354">
        <w:rPr>
          <w:color w:val="000000"/>
          <w:spacing w:val="-3"/>
          <w:sz w:val="24"/>
          <w:szCs w:val="24"/>
        </w:rPr>
        <w:t>м</w:t>
      </w:r>
      <w:r w:rsidRPr="00776354">
        <w:rPr>
          <w:color w:val="000000"/>
          <w:spacing w:val="-1"/>
          <w:sz w:val="24"/>
          <w:szCs w:val="24"/>
        </w:rPr>
        <w:t>а</w:t>
      </w:r>
      <w:r w:rsidRPr="00776354">
        <w:rPr>
          <w:color w:val="000000"/>
          <w:spacing w:val="1"/>
          <w:sz w:val="24"/>
          <w:szCs w:val="24"/>
        </w:rPr>
        <w:t>ци</w:t>
      </w:r>
      <w:r w:rsidRPr="00776354">
        <w:rPr>
          <w:color w:val="000000"/>
          <w:spacing w:val="-1"/>
          <w:sz w:val="24"/>
          <w:szCs w:val="24"/>
        </w:rPr>
        <w:t>е</w:t>
      </w:r>
      <w:r w:rsidRPr="00776354">
        <w:rPr>
          <w:color w:val="000000"/>
          <w:sz w:val="24"/>
          <w:szCs w:val="24"/>
        </w:rPr>
        <w:t xml:space="preserve">й </w:t>
      </w:r>
      <w:r w:rsidRPr="00776354">
        <w:rPr>
          <w:color w:val="000000"/>
          <w:spacing w:val="49"/>
          <w:sz w:val="24"/>
          <w:szCs w:val="24"/>
        </w:rPr>
        <w:t xml:space="preserve"> </w:t>
      </w:r>
      <w:r w:rsidRPr="00776354">
        <w:rPr>
          <w:color w:val="000000"/>
          <w:sz w:val="24"/>
          <w:szCs w:val="24"/>
        </w:rPr>
        <w:t xml:space="preserve">и </w:t>
      </w:r>
      <w:r w:rsidRPr="00776354">
        <w:rPr>
          <w:color w:val="000000"/>
          <w:spacing w:val="51"/>
          <w:sz w:val="24"/>
          <w:szCs w:val="24"/>
        </w:rPr>
        <w:t xml:space="preserve"> </w:t>
      </w:r>
      <w:r w:rsidRPr="00776354">
        <w:rPr>
          <w:color w:val="000000"/>
          <w:sz w:val="24"/>
          <w:szCs w:val="24"/>
        </w:rPr>
        <w:t>об</w:t>
      </w:r>
      <w:r w:rsidRPr="00776354">
        <w:rPr>
          <w:color w:val="000000"/>
          <w:spacing w:val="-1"/>
          <w:sz w:val="24"/>
          <w:szCs w:val="24"/>
        </w:rPr>
        <w:t>с</w:t>
      </w:r>
      <w:r w:rsidRPr="00776354">
        <w:rPr>
          <w:color w:val="000000"/>
          <w:sz w:val="24"/>
          <w:szCs w:val="24"/>
        </w:rPr>
        <w:t>ужд</w:t>
      </w:r>
      <w:r w:rsidRPr="00776354">
        <w:rPr>
          <w:color w:val="000000"/>
          <w:spacing w:val="-1"/>
          <w:sz w:val="24"/>
          <w:szCs w:val="24"/>
        </w:rPr>
        <w:t>ае</w:t>
      </w:r>
      <w:r w:rsidRPr="00776354">
        <w:rPr>
          <w:color w:val="000000"/>
          <w:sz w:val="24"/>
          <w:szCs w:val="24"/>
        </w:rPr>
        <w:t xml:space="preserve">т </w:t>
      </w:r>
      <w:r w:rsidRPr="00776354">
        <w:rPr>
          <w:color w:val="000000"/>
          <w:spacing w:val="51"/>
          <w:sz w:val="24"/>
          <w:szCs w:val="24"/>
        </w:rPr>
        <w:t xml:space="preserve"> </w:t>
      </w:r>
      <w:r w:rsidRPr="00776354">
        <w:rPr>
          <w:color w:val="000000"/>
          <w:sz w:val="24"/>
          <w:szCs w:val="24"/>
        </w:rPr>
        <w:t>с взро</w:t>
      </w:r>
      <w:r w:rsidRPr="00776354">
        <w:rPr>
          <w:color w:val="000000"/>
          <w:spacing w:val="-1"/>
          <w:sz w:val="24"/>
          <w:szCs w:val="24"/>
        </w:rPr>
        <w:t>с</w:t>
      </w:r>
      <w:r w:rsidRPr="00776354">
        <w:rPr>
          <w:color w:val="000000"/>
          <w:sz w:val="24"/>
          <w:szCs w:val="24"/>
        </w:rPr>
        <w:t>лы</w:t>
      </w:r>
      <w:r w:rsidRPr="00776354">
        <w:rPr>
          <w:color w:val="000000"/>
          <w:spacing w:val="-1"/>
          <w:sz w:val="24"/>
          <w:szCs w:val="24"/>
        </w:rPr>
        <w:t>м</w:t>
      </w:r>
      <w:r w:rsidRPr="00776354">
        <w:rPr>
          <w:color w:val="000000"/>
          <w:sz w:val="24"/>
          <w:szCs w:val="24"/>
        </w:rPr>
        <w:t>и</w:t>
      </w:r>
      <w:r w:rsidRPr="00776354">
        <w:rPr>
          <w:color w:val="000000"/>
          <w:spacing w:val="1"/>
          <w:sz w:val="24"/>
          <w:szCs w:val="24"/>
        </w:rPr>
        <w:t xml:space="preserve"> </w:t>
      </w:r>
      <w:r w:rsidRPr="00776354">
        <w:rPr>
          <w:color w:val="000000"/>
          <w:sz w:val="24"/>
          <w:szCs w:val="24"/>
        </w:rPr>
        <w:t>явл</w:t>
      </w:r>
      <w:r w:rsidRPr="00776354">
        <w:rPr>
          <w:color w:val="000000"/>
          <w:spacing w:val="-1"/>
          <w:sz w:val="24"/>
          <w:szCs w:val="24"/>
        </w:rPr>
        <w:t>е</w:t>
      </w:r>
      <w:r w:rsidRPr="00776354">
        <w:rPr>
          <w:color w:val="000000"/>
          <w:spacing w:val="1"/>
          <w:sz w:val="24"/>
          <w:szCs w:val="24"/>
        </w:rPr>
        <w:t>ни</w:t>
      </w:r>
      <w:r w:rsidRPr="00776354">
        <w:rPr>
          <w:color w:val="000000"/>
          <w:sz w:val="24"/>
          <w:szCs w:val="24"/>
        </w:rPr>
        <w:t>я о</w:t>
      </w:r>
      <w:r w:rsidRPr="00776354">
        <w:rPr>
          <w:color w:val="000000"/>
          <w:spacing w:val="1"/>
          <w:sz w:val="24"/>
          <w:szCs w:val="24"/>
        </w:rPr>
        <w:t>к</w:t>
      </w:r>
      <w:r w:rsidRPr="00776354">
        <w:rPr>
          <w:color w:val="000000"/>
          <w:spacing w:val="-2"/>
          <w:sz w:val="24"/>
          <w:szCs w:val="24"/>
        </w:rPr>
        <w:t>р</w:t>
      </w:r>
      <w:r w:rsidRPr="00776354">
        <w:rPr>
          <w:color w:val="000000"/>
          <w:sz w:val="24"/>
          <w:szCs w:val="24"/>
        </w:rPr>
        <w:t>уж</w:t>
      </w:r>
      <w:r w:rsidRPr="00776354">
        <w:rPr>
          <w:color w:val="000000"/>
          <w:spacing w:val="-1"/>
          <w:sz w:val="24"/>
          <w:szCs w:val="24"/>
        </w:rPr>
        <w:t>а</w:t>
      </w:r>
      <w:r w:rsidRPr="00776354">
        <w:rPr>
          <w:color w:val="000000"/>
          <w:sz w:val="24"/>
          <w:szCs w:val="24"/>
        </w:rPr>
        <w:t>ющ</w:t>
      </w:r>
      <w:r w:rsidRPr="00776354">
        <w:rPr>
          <w:color w:val="000000"/>
          <w:spacing w:val="-1"/>
          <w:sz w:val="24"/>
          <w:szCs w:val="24"/>
        </w:rPr>
        <w:t>е</w:t>
      </w:r>
      <w:r w:rsidRPr="00776354">
        <w:rPr>
          <w:color w:val="000000"/>
          <w:sz w:val="24"/>
          <w:szCs w:val="24"/>
        </w:rPr>
        <w:t xml:space="preserve">го </w:t>
      </w:r>
      <w:r w:rsidRPr="00776354">
        <w:rPr>
          <w:color w:val="000000"/>
          <w:spacing w:val="-1"/>
          <w:sz w:val="24"/>
          <w:szCs w:val="24"/>
        </w:rPr>
        <w:t>м</w:t>
      </w:r>
      <w:r w:rsidRPr="00776354">
        <w:rPr>
          <w:color w:val="000000"/>
          <w:spacing w:val="1"/>
          <w:sz w:val="24"/>
          <w:szCs w:val="24"/>
        </w:rPr>
        <w:t>и</w:t>
      </w:r>
      <w:r w:rsidRPr="00776354">
        <w:rPr>
          <w:color w:val="000000"/>
          <w:sz w:val="24"/>
          <w:szCs w:val="24"/>
        </w:rPr>
        <w:t>р</w:t>
      </w:r>
      <w:r w:rsidRPr="00776354">
        <w:rPr>
          <w:color w:val="000000"/>
          <w:spacing w:val="-1"/>
          <w:sz w:val="24"/>
          <w:szCs w:val="24"/>
        </w:rPr>
        <w:t>а</w:t>
      </w:r>
      <w:r w:rsidRPr="00776354">
        <w:rPr>
          <w:color w:val="000000"/>
          <w:sz w:val="24"/>
          <w:szCs w:val="24"/>
        </w:rPr>
        <w:t>.</w:t>
      </w:r>
    </w:p>
    <w:p w:rsidR="00A665D2" w:rsidRPr="00776354" w:rsidRDefault="00A665D2" w:rsidP="00776354">
      <w:pPr>
        <w:adjustRightInd w:val="0"/>
        <w:ind w:left="113" w:right="48" w:firstLine="708"/>
        <w:jc w:val="both"/>
        <w:rPr>
          <w:color w:val="000000"/>
          <w:sz w:val="24"/>
          <w:szCs w:val="24"/>
        </w:rPr>
      </w:pPr>
      <w:r w:rsidRPr="00776354">
        <w:rPr>
          <w:b/>
          <w:bCs/>
          <w:color w:val="000000"/>
          <w:sz w:val="24"/>
          <w:szCs w:val="24"/>
        </w:rPr>
        <w:t>От</w:t>
      </w:r>
      <w:r w:rsidRPr="00776354">
        <w:rPr>
          <w:b/>
          <w:bCs/>
          <w:color w:val="000000"/>
          <w:spacing w:val="46"/>
          <w:sz w:val="24"/>
          <w:szCs w:val="24"/>
        </w:rPr>
        <w:t xml:space="preserve"> </w:t>
      </w:r>
      <w:r w:rsidRPr="00776354">
        <w:rPr>
          <w:b/>
          <w:bCs/>
          <w:color w:val="000000"/>
          <w:spacing w:val="-1"/>
          <w:sz w:val="24"/>
          <w:szCs w:val="24"/>
        </w:rPr>
        <w:t>шес</w:t>
      </w:r>
      <w:r w:rsidRPr="00776354">
        <w:rPr>
          <w:b/>
          <w:bCs/>
          <w:color w:val="000000"/>
          <w:sz w:val="24"/>
          <w:szCs w:val="24"/>
        </w:rPr>
        <w:t>ти</w:t>
      </w:r>
      <w:r w:rsidRPr="00776354">
        <w:rPr>
          <w:b/>
          <w:bCs/>
          <w:color w:val="000000"/>
          <w:spacing w:val="46"/>
          <w:sz w:val="24"/>
          <w:szCs w:val="24"/>
        </w:rPr>
        <w:t xml:space="preserve"> </w:t>
      </w:r>
      <w:r w:rsidRPr="00776354">
        <w:rPr>
          <w:b/>
          <w:bCs/>
          <w:color w:val="000000"/>
          <w:spacing w:val="1"/>
          <w:sz w:val="24"/>
          <w:szCs w:val="24"/>
        </w:rPr>
        <w:t>д</w:t>
      </w:r>
      <w:r w:rsidRPr="00776354">
        <w:rPr>
          <w:b/>
          <w:bCs/>
          <w:color w:val="000000"/>
          <w:sz w:val="24"/>
          <w:szCs w:val="24"/>
        </w:rPr>
        <w:t>о</w:t>
      </w:r>
      <w:r w:rsidRPr="00776354">
        <w:rPr>
          <w:b/>
          <w:bCs/>
          <w:color w:val="000000"/>
          <w:spacing w:val="45"/>
          <w:sz w:val="24"/>
          <w:szCs w:val="24"/>
        </w:rPr>
        <w:t xml:space="preserve"> </w:t>
      </w:r>
      <w:r w:rsidRPr="00776354">
        <w:rPr>
          <w:b/>
          <w:bCs/>
          <w:color w:val="000000"/>
          <w:spacing w:val="-1"/>
          <w:sz w:val="24"/>
          <w:szCs w:val="24"/>
        </w:rPr>
        <w:t>се</w:t>
      </w:r>
      <w:r w:rsidRPr="00776354">
        <w:rPr>
          <w:b/>
          <w:bCs/>
          <w:color w:val="000000"/>
          <w:sz w:val="24"/>
          <w:szCs w:val="24"/>
        </w:rPr>
        <w:t>ми</w:t>
      </w:r>
      <w:r w:rsidRPr="00776354">
        <w:rPr>
          <w:b/>
          <w:bCs/>
          <w:color w:val="000000"/>
          <w:spacing w:val="46"/>
          <w:sz w:val="24"/>
          <w:szCs w:val="24"/>
        </w:rPr>
        <w:t xml:space="preserve"> </w:t>
      </w:r>
      <w:r w:rsidRPr="00776354">
        <w:rPr>
          <w:b/>
          <w:bCs/>
          <w:color w:val="000000"/>
          <w:sz w:val="24"/>
          <w:szCs w:val="24"/>
        </w:rPr>
        <w:t>л</w:t>
      </w:r>
      <w:r w:rsidRPr="00776354">
        <w:rPr>
          <w:b/>
          <w:bCs/>
          <w:color w:val="000000"/>
          <w:spacing w:val="1"/>
          <w:sz w:val="24"/>
          <w:szCs w:val="24"/>
        </w:rPr>
        <w:t>е</w:t>
      </w:r>
      <w:r w:rsidRPr="00776354">
        <w:rPr>
          <w:b/>
          <w:bCs/>
          <w:color w:val="000000"/>
          <w:sz w:val="24"/>
          <w:szCs w:val="24"/>
        </w:rPr>
        <w:t>т.</w:t>
      </w:r>
      <w:r w:rsidRPr="00776354">
        <w:rPr>
          <w:b/>
          <w:bCs/>
          <w:color w:val="000000"/>
          <w:spacing w:val="2"/>
          <w:sz w:val="24"/>
          <w:szCs w:val="24"/>
        </w:rPr>
        <w:t xml:space="preserve"> </w:t>
      </w:r>
      <w:r w:rsidRPr="00776354">
        <w:rPr>
          <w:color w:val="000000"/>
          <w:sz w:val="24"/>
          <w:szCs w:val="24"/>
        </w:rPr>
        <w:t>Ко</w:t>
      </w:r>
      <w:r w:rsidRPr="00776354">
        <w:rPr>
          <w:color w:val="000000"/>
          <w:spacing w:val="-1"/>
          <w:sz w:val="24"/>
          <w:szCs w:val="24"/>
        </w:rPr>
        <w:t>мм</w:t>
      </w:r>
      <w:r w:rsidRPr="00776354">
        <w:rPr>
          <w:color w:val="000000"/>
          <w:sz w:val="24"/>
          <w:szCs w:val="24"/>
        </w:rPr>
        <w:t>у</w:t>
      </w:r>
      <w:r w:rsidRPr="00776354">
        <w:rPr>
          <w:color w:val="000000"/>
          <w:spacing w:val="1"/>
          <w:sz w:val="24"/>
          <w:szCs w:val="24"/>
        </w:rPr>
        <w:t>ник</w:t>
      </w:r>
      <w:r w:rsidRPr="00776354">
        <w:rPr>
          <w:color w:val="000000"/>
          <w:spacing w:val="-1"/>
          <w:sz w:val="24"/>
          <w:szCs w:val="24"/>
        </w:rPr>
        <w:t>ац</w:t>
      </w:r>
      <w:r w:rsidRPr="00776354">
        <w:rPr>
          <w:color w:val="000000"/>
          <w:spacing w:val="1"/>
          <w:sz w:val="24"/>
          <w:szCs w:val="24"/>
        </w:rPr>
        <w:t>и</w:t>
      </w:r>
      <w:r w:rsidRPr="00776354">
        <w:rPr>
          <w:color w:val="000000"/>
          <w:sz w:val="24"/>
          <w:szCs w:val="24"/>
        </w:rPr>
        <w:t>я</w:t>
      </w:r>
      <w:r w:rsidRPr="00776354">
        <w:rPr>
          <w:color w:val="000000"/>
          <w:spacing w:val="45"/>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ё</w:t>
      </w:r>
      <w:r w:rsidRPr="00776354">
        <w:rPr>
          <w:color w:val="000000"/>
          <w:spacing w:val="1"/>
          <w:sz w:val="24"/>
          <w:szCs w:val="24"/>
        </w:rPr>
        <w:t>нк</w:t>
      </w:r>
      <w:r w:rsidRPr="00776354">
        <w:rPr>
          <w:color w:val="000000"/>
          <w:sz w:val="24"/>
          <w:szCs w:val="24"/>
        </w:rPr>
        <w:t>а</w:t>
      </w:r>
      <w:r w:rsidRPr="00776354">
        <w:rPr>
          <w:color w:val="000000"/>
          <w:spacing w:val="44"/>
          <w:sz w:val="24"/>
          <w:szCs w:val="24"/>
        </w:rPr>
        <w:t xml:space="preserve"> </w:t>
      </w:r>
      <w:r w:rsidRPr="00776354">
        <w:rPr>
          <w:color w:val="000000"/>
          <w:spacing w:val="1"/>
          <w:sz w:val="24"/>
          <w:szCs w:val="24"/>
        </w:rPr>
        <w:t>п</w:t>
      </w:r>
      <w:r w:rsidRPr="00776354">
        <w:rPr>
          <w:color w:val="000000"/>
          <w:spacing w:val="-2"/>
          <w:sz w:val="24"/>
          <w:szCs w:val="24"/>
        </w:rPr>
        <w:t>р</w:t>
      </w:r>
      <w:r w:rsidRPr="00776354">
        <w:rPr>
          <w:color w:val="000000"/>
          <w:spacing w:val="1"/>
          <w:sz w:val="24"/>
          <w:szCs w:val="24"/>
        </w:rPr>
        <w:t>и</w:t>
      </w:r>
      <w:r w:rsidRPr="00776354">
        <w:rPr>
          <w:color w:val="000000"/>
          <w:sz w:val="24"/>
          <w:szCs w:val="24"/>
        </w:rPr>
        <w:t>обр</w:t>
      </w:r>
      <w:r w:rsidRPr="00776354">
        <w:rPr>
          <w:color w:val="000000"/>
          <w:spacing w:val="-1"/>
          <w:sz w:val="24"/>
          <w:szCs w:val="24"/>
        </w:rPr>
        <w:t>е</w:t>
      </w:r>
      <w:r w:rsidRPr="00776354">
        <w:rPr>
          <w:color w:val="000000"/>
          <w:sz w:val="24"/>
          <w:szCs w:val="24"/>
        </w:rPr>
        <w:t>та</w:t>
      </w:r>
      <w:r w:rsidRPr="00776354">
        <w:rPr>
          <w:color w:val="000000"/>
          <w:spacing w:val="-1"/>
          <w:sz w:val="24"/>
          <w:szCs w:val="24"/>
        </w:rPr>
        <w:t>е</w:t>
      </w:r>
      <w:r w:rsidRPr="00776354">
        <w:rPr>
          <w:color w:val="000000"/>
          <w:sz w:val="24"/>
          <w:szCs w:val="24"/>
        </w:rPr>
        <w:t>т</w:t>
      </w:r>
      <w:r w:rsidRPr="00776354">
        <w:rPr>
          <w:color w:val="000000"/>
          <w:spacing w:val="46"/>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pacing w:val="-2"/>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н</w:t>
      </w:r>
      <w:r w:rsidRPr="00776354">
        <w:rPr>
          <w:color w:val="000000"/>
          <w:sz w:val="24"/>
          <w:szCs w:val="24"/>
        </w:rPr>
        <w:t>ую</w:t>
      </w:r>
      <w:r w:rsidRPr="00776354">
        <w:rPr>
          <w:color w:val="000000"/>
          <w:spacing w:val="46"/>
          <w:sz w:val="24"/>
          <w:szCs w:val="24"/>
        </w:rPr>
        <w:t xml:space="preserve"> </w:t>
      </w:r>
      <w:r w:rsidRPr="00776354">
        <w:rPr>
          <w:color w:val="000000"/>
          <w:sz w:val="24"/>
          <w:szCs w:val="24"/>
        </w:rPr>
        <w:t>форму.</w:t>
      </w:r>
      <w:r w:rsidRPr="00776354">
        <w:rPr>
          <w:color w:val="000000"/>
          <w:spacing w:val="45"/>
          <w:sz w:val="24"/>
          <w:szCs w:val="24"/>
        </w:rPr>
        <w:t xml:space="preserve"> </w:t>
      </w:r>
      <w:r w:rsidRPr="00776354">
        <w:rPr>
          <w:color w:val="000000"/>
          <w:sz w:val="24"/>
          <w:szCs w:val="24"/>
        </w:rPr>
        <w:t>В э</w:t>
      </w:r>
      <w:r w:rsidRPr="00776354">
        <w:rPr>
          <w:color w:val="000000"/>
          <w:spacing w:val="1"/>
          <w:sz w:val="24"/>
          <w:szCs w:val="24"/>
        </w:rPr>
        <w:t>т</w:t>
      </w:r>
      <w:r w:rsidRPr="00776354">
        <w:rPr>
          <w:color w:val="000000"/>
          <w:sz w:val="24"/>
          <w:szCs w:val="24"/>
        </w:rPr>
        <w:t>ом</w:t>
      </w:r>
      <w:r w:rsidRPr="00776354">
        <w:rPr>
          <w:color w:val="000000"/>
          <w:spacing w:val="2"/>
          <w:sz w:val="24"/>
          <w:szCs w:val="24"/>
        </w:rPr>
        <w:t xml:space="preserve"> </w:t>
      </w:r>
      <w:r w:rsidRPr="00776354">
        <w:rPr>
          <w:color w:val="000000"/>
          <w:sz w:val="24"/>
          <w:szCs w:val="24"/>
        </w:rPr>
        <w:t>возр</w:t>
      </w:r>
      <w:r w:rsidRPr="00776354">
        <w:rPr>
          <w:color w:val="000000"/>
          <w:spacing w:val="-1"/>
          <w:sz w:val="24"/>
          <w:szCs w:val="24"/>
        </w:rPr>
        <w:t>ас</w:t>
      </w:r>
      <w:r w:rsidRPr="00776354">
        <w:rPr>
          <w:color w:val="000000"/>
          <w:sz w:val="24"/>
          <w:szCs w:val="24"/>
        </w:rPr>
        <w:t>те</w:t>
      </w:r>
      <w:r w:rsidRPr="00776354">
        <w:rPr>
          <w:color w:val="000000"/>
          <w:spacing w:val="3"/>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тей</w:t>
      </w:r>
      <w:r w:rsidRPr="00776354">
        <w:rPr>
          <w:color w:val="000000"/>
          <w:spacing w:val="3"/>
          <w:sz w:val="24"/>
          <w:szCs w:val="24"/>
        </w:rPr>
        <w:t xml:space="preserve"> </w:t>
      </w:r>
      <w:r w:rsidRPr="00776354">
        <w:rPr>
          <w:color w:val="000000"/>
          <w:spacing w:val="-2"/>
          <w:sz w:val="24"/>
          <w:szCs w:val="24"/>
        </w:rPr>
        <w:t>у</w:t>
      </w:r>
      <w:r w:rsidRPr="00776354">
        <w:rPr>
          <w:color w:val="000000"/>
          <w:sz w:val="24"/>
          <w:szCs w:val="24"/>
        </w:rPr>
        <w:t>же</w:t>
      </w:r>
      <w:r w:rsidRPr="00776354">
        <w:rPr>
          <w:color w:val="000000"/>
          <w:spacing w:val="1"/>
          <w:sz w:val="24"/>
          <w:szCs w:val="24"/>
        </w:rPr>
        <w:t xml:space="preserve"> ин</w:t>
      </w:r>
      <w:r w:rsidRPr="00776354">
        <w:rPr>
          <w:color w:val="000000"/>
          <w:sz w:val="24"/>
          <w:szCs w:val="24"/>
        </w:rPr>
        <w:t>тер</w:t>
      </w:r>
      <w:r w:rsidRPr="00776354">
        <w:rPr>
          <w:color w:val="000000"/>
          <w:spacing w:val="-1"/>
          <w:sz w:val="24"/>
          <w:szCs w:val="24"/>
        </w:rPr>
        <w:t>ес</w:t>
      </w:r>
      <w:r w:rsidRPr="00776354">
        <w:rPr>
          <w:color w:val="000000"/>
          <w:sz w:val="24"/>
          <w:szCs w:val="24"/>
        </w:rPr>
        <w:t>уют</w:t>
      </w:r>
      <w:r w:rsidRPr="00776354">
        <w:rPr>
          <w:color w:val="000000"/>
          <w:spacing w:val="3"/>
          <w:sz w:val="24"/>
          <w:szCs w:val="24"/>
        </w:rPr>
        <w:t xml:space="preserve"> </w:t>
      </w:r>
      <w:r w:rsidRPr="00776354">
        <w:rPr>
          <w:color w:val="000000"/>
          <w:sz w:val="24"/>
          <w:szCs w:val="24"/>
        </w:rPr>
        <w:t>вопр</w:t>
      </w:r>
      <w:r w:rsidRPr="00776354">
        <w:rPr>
          <w:color w:val="000000"/>
          <w:spacing w:val="-2"/>
          <w:sz w:val="24"/>
          <w:szCs w:val="24"/>
        </w:rPr>
        <w:t>о</w:t>
      </w:r>
      <w:r w:rsidRPr="00776354">
        <w:rPr>
          <w:color w:val="000000"/>
          <w:spacing w:val="-1"/>
          <w:sz w:val="24"/>
          <w:szCs w:val="24"/>
        </w:rPr>
        <w:t>с</w:t>
      </w:r>
      <w:r w:rsidRPr="00776354">
        <w:rPr>
          <w:color w:val="000000"/>
          <w:sz w:val="24"/>
          <w:szCs w:val="24"/>
        </w:rPr>
        <w:t>ы</w:t>
      </w:r>
      <w:r w:rsidRPr="00776354">
        <w:rPr>
          <w:color w:val="000000"/>
          <w:spacing w:val="2"/>
          <w:sz w:val="24"/>
          <w:szCs w:val="24"/>
        </w:rPr>
        <w:t xml:space="preserve"> </w:t>
      </w:r>
      <w:r w:rsidRPr="00776354">
        <w:rPr>
          <w:color w:val="000000"/>
          <w:sz w:val="24"/>
          <w:szCs w:val="24"/>
        </w:rPr>
        <w:t>о</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ути</w:t>
      </w:r>
      <w:r w:rsidRPr="00776354">
        <w:rPr>
          <w:color w:val="000000"/>
          <w:spacing w:val="4"/>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
          <w:sz w:val="24"/>
          <w:szCs w:val="24"/>
        </w:rPr>
        <w:t>к</w:t>
      </w:r>
      <w:r w:rsidRPr="00776354">
        <w:rPr>
          <w:color w:val="000000"/>
          <w:spacing w:val="-1"/>
          <w:sz w:val="24"/>
          <w:szCs w:val="24"/>
        </w:rPr>
        <w:t>а</w:t>
      </w:r>
      <w:r w:rsidRPr="00776354">
        <w:rPr>
          <w:color w:val="000000"/>
          <w:sz w:val="24"/>
          <w:szCs w:val="24"/>
        </w:rPr>
        <w:t>. Этот</w:t>
      </w:r>
      <w:r w:rsidRPr="00776354">
        <w:rPr>
          <w:color w:val="000000"/>
          <w:spacing w:val="1"/>
          <w:sz w:val="24"/>
          <w:szCs w:val="24"/>
        </w:rPr>
        <w:t xml:space="preserve"> п</w:t>
      </w:r>
      <w:r w:rsidRPr="00776354">
        <w:rPr>
          <w:color w:val="000000"/>
          <w:spacing w:val="-1"/>
          <w:sz w:val="24"/>
          <w:szCs w:val="24"/>
        </w:rPr>
        <w:t>е</w:t>
      </w:r>
      <w:r w:rsidRPr="00776354">
        <w:rPr>
          <w:color w:val="000000"/>
          <w:sz w:val="24"/>
          <w:szCs w:val="24"/>
        </w:rPr>
        <w:t>р</w:t>
      </w:r>
      <w:r w:rsidRPr="00776354">
        <w:rPr>
          <w:color w:val="000000"/>
          <w:spacing w:val="1"/>
          <w:sz w:val="24"/>
          <w:szCs w:val="24"/>
        </w:rPr>
        <w:t>и</w:t>
      </w:r>
      <w:r w:rsidRPr="00776354">
        <w:rPr>
          <w:color w:val="000000"/>
          <w:sz w:val="24"/>
          <w:szCs w:val="24"/>
        </w:rPr>
        <w:t>од</w:t>
      </w:r>
      <w:r w:rsidRPr="00776354">
        <w:rPr>
          <w:color w:val="000000"/>
          <w:spacing w:val="3"/>
          <w:sz w:val="24"/>
          <w:szCs w:val="24"/>
        </w:rPr>
        <w:t xml:space="preserve"> </w:t>
      </w:r>
      <w:r w:rsidRPr="00776354">
        <w:rPr>
          <w:color w:val="000000"/>
          <w:spacing w:val="-1"/>
          <w:sz w:val="24"/>
          <w:szCs w:val="24"/>
        </w:rPr>
        <w:t>сч</w:t>
      </w:r>
      <w:r w:rsidRPr="00776354">
        <w:rPr>
          <w:color w:val="000000"/>
          <w:spacing w:val="1"/>
          <w:sz w:val="24"/>
          <w:szCs w:val="24"/>
        </w:rPr>
        <w:t>и</w:t>
      </w:r>
      <w:r w:rsidRPr="00776354">
        <w:rPr>
          <w:color w:val="000000"/>
          <w:sz w:val="24"/>
          <w:szCs w:val="24"/>
        </w:rPr>
        <w:t>та</w:t>
      </w:r>
      <w:r w:rsidRPr="00776354">
        <w:rPr>
          <w:color w:val="000000"/>
          <w:spacing w:val="-1"/>
          <w:sz w:val="24"/>
          <w:szCs w:val="24"/>
        </w:rPr>
        <w:t>е</w:t>
      </w:r>
      <w:r w:rsidRPr="00776354">
        <w:rPr>
          <w:color w:val="000000"/>
          <w:sz w:val="24"/>
          <w:szCs w:val="24"/>
        </w:rPr>
        <w:t xml:space="preserve">тся </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и</w:t>
      </w:r>
      <w:r w:rsidRPr="00776354">
        <w:rPr>
          <w:color w:val="000000"/>
          <w:sz w:val="24"/>
          <w:szCs w:val="24"/>
        </w:rPr>
        <w:t>более в</w:t>
      </w:r>
      <w:r w:rsidRPr="00776354">
        <w:rPr>
          <w:color w:val="000000"/>
          <w:spacing w:val="-1"/>
          <w:sz w:val="24"/>
          <w:szCs w:val="24"/>
        </w:rPr>
        <w:t>а</w:t>
      </w:r>
      <w:r w:rsidRPr="00776354">
        <w:rPr>
          <w:color w:val="000000"/>
          <w:sz w:val="24"/>
          <w:szCs w:val="24"/>
        </w:rPr>
        <w:t>ж</w:t>
      </w:r>
      <w:r w:rsidRPr="00776354">
        <w:rPr>
          <w:color w:val="000000"/>
          <w:spacing w:val="1"/>
          <w:sz w:val="24"/>
          <w:szCs w:val="24"/>
        </w:rPr>
        <w:t>н</w:t>
      </w:r>
      <w:r w:rsidRPr="00776354">
        <w:rPr>
          <w:color w:val="000000"/>
          <w:sz w:val="24"/>
          <w:szCs w:val="24"/>
        </w:rPr>
        <w:t>ым</w:t>
      </w:r>
      <w:r w:rsidRPr="00776354">
        <w:rPr>
          <w:color w:val="000000"/>
          <w:spacing w:val="1"/>
          <w:sz w:val="24"/>
          <w:szCs w:val="24"/>
        </w:rPr>
        <w:t xml:space="preserve"> </w:t>
      </w:r>
      <w:r w:rsidRPr="00776354">
        <w:rPr>
          <w:color w:val="000000"/>
          <w:sz w:val="24"/>
          <w:szCs w:val="24"/>
        </w:rPr>
        <w:t>в</w:t>
      </w:r>
      <w:r w:rsidRPr="00776354">
        <w:rPr>
          <w:color w:val="000000"/>
          <w:spacing w:val="3"/>
          <w:sz w:val="24"/>
          <w:szCs w:val="24"/>
        </w:rPr>
        <w:t xml:space="preserve"> </w:t>
      </w:r>
      <w:r w:rsidRPr="00776354">
        <w:rPr>
          <w:color w:val="000000"/>
          <w:sz w:val="24"/>
          <w:szCs w:val="24"/>
        </w:rPr>
        <w:t>вопро</w:t>
      </w:r>
      <w:r w:rsidRPr="00776354">
        <w:rPr>
          <w:color w:val="000000"/>
          <w:spacing w:val="-1"/>
          <w:sz w:val="24"/>
          <w:szCs w:val="24"/>
        </w:rPr>
        <w:t>с</w:t>
      </w:r>
      <w:r w:rsidRPr="00776354">
        <w:rPr>
          <w:color w:val="000000"/>
          <w:sz w:val="24"/>
          <w:szCs w:val="24"/>
        </w:rPr>
        <w:t>е</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та</w:t>
      </w:r>
      <w:r w:rsidRPr="00776354">
        <w:rPr>
          <w:color w:val="000000"/>
          <w:spacing w:val="1"/>
          <w:sz w:val="24"/>
          <w:szCs w:val="24"/>
        </w:rPr>
        <w:t>н</w:t>
      </w:r>
      <w:r w:rsidRPr="00776354">
        <w:rPr>
          <w:color w:val="000000"/>
          <w:sz w:val="24"/>
          <w:szCs w:val="24"/>
        </w:rPr>
        <w:t>овл</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1"/>
          <w:sz w:val="24"/>
          <w:szCs w:val="24"/>
        </w:rPr>
        <w:t xml:space="preserve"> </w:t>
      </w:r>
      <w:r w:rsidRPr="00776354">
        <w:rPr>
          <w:color w:val="000000"/>
          <w:sz w:val="24"/>
          <w:szCs w:val="24"/>
        </w:rPr>
        <w:t>и</w:t>
      </w:r>
      <w:r w:rsidRPr="00776354">
        <w:rPr>
          <w:color w:val="000000"/>
          <w:spacing w:val="3"/>
          <w:sz w:val="24"/>
          <w:szCs w:val="24"/>
        </w:rPr>
        <w:t xml:space="preserve"> </w:t>
      </w:r>
      <w:r w:rsidRPr="00776354">
        <w:rPr>
          <w:color w:val="000000"/>
          <w:sz w:val="24"/>
          <w:szCs w:val="24"/>
        </w:rPr>
        <w:t>гр</w:t>
      </w:r>
      <w:r w:rsidRPr="00776354">
        <w:rPr>
          <w:color w:val="000000"/>
          <w:spacing w:val="-1"/>
          <w:sz w:val="24"/>
          <w:szCs w:val="24"/>
        </w:rPr>
        <w:t>а</w:t>
      </w:r>
      <w:r w:rsidRPr="00776354">
        <w:rPr>
          <w:color w:val="000000"/>
          <w:sz w:val="24"/>
          <w:szCs w:val="24"/>
        </w:rPr>
        <w:t>ж</w:t>
      </w:r>
      <w:r w:rsidRPr="00776354">
        <w:rPr>
          <w:color w:val="000000"/>
          <w:spacing w:val="-2"/>
          <w:sz w:val="24"/>
          <w:szCs w:val="24"/>
        </w:rPr>
        <w:t>д</w:t>
      </w:r>
      <w:r w:rsidRPr="00776354">
        <w:rPr>
          <w:color w:val="000000"/>
          <w:spacing w:val="-1"/>
          <w:sz w:val="24"/>
          <w:szCs w:val="24"/>
        </w:rPr>
        <w:t>а</w:t>
      </w:r>
      <w:r w:rsidRPr="00776354">
        <w:rPr>
          <w:color w:val="000000"/>
          <w:spacing w:val="1"/>
          <w:sz w:val="24"/>
          <w:szCs w:val="24"/>
        </w:rPr>
        <w:t>н</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3"/>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ё</w:t>
      </w:r>
      <w:r w:rsidRPr="00776354">
        <w:rPr>
          <w:color w:val="000000"/>
          <w:spacing w:val="1"/>
          <w:sz w:val="24"/>
          <w:szCs w:val="24"/>
        </w:rPr>
        <w:t>нк</w:t>
      </w:r>
      <w:r w:rsidRPr="00776354">
        <w:rPr>
          <w:color w:val="000000"/>
          <w:spacing w:val="-3"/>
          <w:sz w:val="24"/>
          <w:szCs w:val="24"/>
        </w:rPr>
        <w:t>а</w:t>
      </w:r>
      <w:r w:rsidRPr="00776354">
        <w:rPr>
          <w:color w:val="000000"/>
          <w:sz w:val="24"/>
          <w:szCs w:val="24"/>
        </w:rPr>
        <w:t>. Дошкол</w:t>
      </w:r>
      <w:r w:rsidRPr="00776354">
        <w:rPr>
          <w:color w:val="000000"/>
          <w:spacing w:val="1"/>
          <w:sz w:val="24"/>
          <w:szCs w:val="24"/>
        </w:rPr>
        <w:t>ь</w:t>
      </w:r>
      <w:r w:rsidRPr="00776354">
        <w:rPr>
          <w:color w:val="000000"/>
          <w:spacing w:val="-1"/>
          <w:sz w:val="24"/>
          <w:szCs w:val="24"/>
        </w:rPr>
        <w:t>н</w:t>
      </w:r>
      <w:r w:rsidRPr="00776354">
        <w:rPr>
          <w:color w:val="000000"/>
          <w:spacing w:val="1"/>
          <w:sz w:val="24"/>
          <w:szCs w:val="24"/>
        </w:rPr>
        <w:t>и</w:t>
      </w:r>
      <w:r w:rsidRPr="00776354">
        <w:rPr>
          <w:color w:val="000000"/>
          <w:sz w:val="24"/>
          <w:szCs w:val="24"/>
        </w:rPr>
        <w:t xml:space="preserve">к </w:t>
      </w:r>
      <w:r w:rsidRPr="00776354">
        <w:rPr>
          <w:color w:val="000000"/>
          <w:spacing w:val="1"/>
          <w:sz w:val="24"/>
          <w:szCs w:val="24"/>
        </w:rPr>
        <w:t>н</w:t>
      </w:r>
      <w:r w:rsidRPr="00776354">
        <w:rPr>
          <w:color w:val="000000"/>
          <w:sz w:val="24"/>
          <w:szCs w:val="24"/>
        </w:rPr>
        <w:t>ужд</w:t>
      </w:r>
      <w:r w:rsidRPr="00776354">
        <w:rPr>
          <w:color w:val="000000"/>
          <w:spacing w:val="-1"/>
          <w:sz w:val="24"/>
          <w:szCs w:val="24"/>
        </w:rPr>
        <w:t>ае</w:t>
      </w:r>
      <w:r w:rsidRPr="00776354">
        <w:rPr>
          <w:color w:val="000000"/>
          <w:sz w:val="24"/>
          <w:szCs w:val="24"/>
        </w:rPr>
        <w:t>тся</w:t>
      </w:r>
      <w:r w:rsidRPr="00776354">
        <w:rPr>
          <w:color w:val="000000"/>
          <w:spacing w:val="1"/>
          <w:sz w:val="24"/>
          <w:szCs w:val="24"/>
        </w:rPr>
        <w:t xml:space="preserve"> </w:t>
      </w:r>
      <w:r w:rsidRPr="00776354">
        <w:rPr>
          <w:color w:val="000000"/>
          <w:sz w:val="24"/>
          <w:szCs w:val="24"/>
        </w:rPr>
        <w:t>в</w:t>
      </w:r>
      <w:r w:rsidRPr="00776354">
        <w:rPr>
          <w:color w:val="000000"/>
          <w:spacing w:val="1"/>
          <w:sz w:val="24"/>
          <w:szCs w:val="24"/>
        </w:rPr>
        <w:t xml:space="preserve"> </w:t>
      </w:r>
      <w:r w:rsidRPr="00776354">
        <w:rPr>
          <w:color w:val="000000"/>
          <w:sz w:val="24"/>
          <w:szCs w:val="24"/>
        </w:rPr>
        <w:t>об</w:t>
      </w:r>
      <w:r w:rsidRPr="00776354">
        <w:rPr>
          <w:color w:val="000000"/>
          <w:spacing w:val="1"/>
          <w:sz w:val="24"/>
          <w:szCs w:val="24"/>
        </w:rPr>
        <w:t>ъ</w:t>
      </w:r>
      <w:r w:rsidRPr="00776354">
        <w:rPr>
          <w:color w:val="000000"/>
          <w:sz w:val="24"/>
          <w:szCs w:val="24"/>
        </w:rPr>
        <w:t>я</w:t>
      </w:r>
      <w:r w:rsidRPr="00776354">
        <w:rPr>
          <w:color w:val="000000"/>
          <w:spacing w:val="-1"/>
          <w:sz w:val="24"/>
          <w:szCs w:val="24"/>
        </w:rPr>
        <w:t>с</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и</w:t>
      </w:r>
      <w:r w:rsidRPr="00776354">
        <w:rPr>
          <w:color w:val="000000"/>
          <w:spacing w:val="3"/>
          <w:sz w:val="24"/>
          <w:szCs w:val="24"/>
        </w:rPr>
        <w:t xml:space="preserve"> </w:t>
      </w:r>
      <w:r w:rsidRPr="00776354">
        <w:rPr>
          <w:color w:val="000000"/>
          <w:spacing w:val="-1"/>
          <w:sz w:val="24"/>
          <w:szCs w:val="24"/>
        </w:rPr>
        <w:t>м</w:t>
      </w:r>
      <w:r w:rsidRPr="00776354">
        <w:rPr>
          <w:color w:val="000000"/>
          <w:spacing w:val="1"/>
          <w:sz w:val="24"/>
          <w:szCs w:val="24"/>
        </w:rPr>
        <w:t>н</w:t>
      </w:r>
      <w:r w:rsidRPr="00776354">
        <w:rPr>
          <w:color w:val="000000"/>
          <w:sz w:val="24"/>
          <w:szCs w:val="24"/>
        </w:rPr>
        <w:t>о</w:t>
      </w:r>
      <w:r w:rsidRPr="00776354">
        <w:rPr>
          <w:color w:val="000000"/>
          <w:spacing w:val="-2"/>
          <w:sz w:val="24"/>
          <w:szCs w:val="24"/>
        </w:rPr>
        <w:t>г</w:t>
      </w:r>
      <w:r w:rsidRPr="00776354">
        <w:rPr>
          <w:color w:val="000000"/>
          <w:spacing w:val="-1"/>
          <w:sz w:val="24"/>
          <w:szCs w:val="24"/>
        </w:rPr>
        <w:t>и</w:t>
      </w:r>
      <w:r w:rsidRPr="00776354">
        <w:rPr>
          <w:color w:val="000000"/>
          <w:sz w:val="24"/>
          <w:szCs w:val="24"/>
        </w:rPr>
        <w:t>х</w:t>
      </w:r>
      <w:r w:rsidRPr="00776354">
        <w:rPr>
          <w:color w:val="000000"/>
          <w:spacing w:val="2"/>
          <w:sz w:val="24"/>
          <w:szCs w:val="24"/>
        </w:rPr>
        <w:t xml:space="preserve"> </w:t>
      </w:r>
      <w:r w:rsidRPr="00776354">
        <w:rPr>
          <w:color w:val="000000"/>
          <w:sz w:val="24"/>
          <w:szCs w:val="24"/>
        </w:rPr>
        <w:t>ж</w:t>
      </w:r>
      <w:r w:rsidRPr="00776354">
        <w:rPr>
          <w:color w:val="000000"/>
          <w:spacing w:val="1"/>
          <w:sz w:val="24"/>
          <w:szCs w:val="24"/>
        </w:rPr>
        <w:t>и</w:t>
      </w:r>
      <w:r w:rsidRPr="00776354">
        <w:rPr>
          <w:color w:val="000000"/>
          <w:spacing w:val="-1"/>
          <w:sz w:val="24"/>
          <w:szCs w:val="24"/>
        </w:rPr>
        <w:t>з</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нн</w:t>
      </w:r>
      <w:r w:rsidRPr="00776354">
        <w:rPr>
          <w:color w:val="000000"/>
          <w:sz w:val="24"/>
          <w:szCs w:val="24"/>
        </w:rPr>
        <w:t>ых</w:t>
      </w:r>
      <w:r w:rsidRPr="00776354">
        <w:rPr>
          <w:color w:val="000000"/>
          <w:spacing w:val="1"/>
          <w:sz w:val="24"/>
          <w:szCs w:val="24"/>
        </w:rPr>
        <w:t xml:space="preserve"> </w:t>
      </w:r>
      <w:r w:rsidRPr="00776354">
        <w:rPr>
          <w:color w:val="000000"/>
          <w:spacing w:val="-1"/>
          <w:sz w:val="24"/>
          <w:szCs w:val="24"/>
        </w:rPr>
        <w:t>м</w:t>
      </w:r>
      <w:r w:rsidRPr="00776354">
        <w:rPr>
          <w:color w:val="000000"/>
          <w:sz w:val="24"/>
          <w:szCs w:val="24"/>
        </w:rPr>
        <w:t>о</w:t>
      </w:r>
      <w:r w:rsidRPr="00776354">
        <w:rPr>
          <w:color w:val="000000"/>
          <w:spacing w:val="-1"/>
          <w:sz w:val="24"/>
          <w:szCs w:val="24"/>
        </w:rPr>
        <w:t>ме</w:t>
      </w:r>
      <w:r w:rsidRPr="00776354">
        <w:rPr>
          <w:color w:val="000000"/>
          <w:spacing w:val="1"/>
          <w:sz w:val="24"/>
          <w:szCs w:val="24"/>
        </w:rPr>
        <w:t>н</w:t>
      </w:r>
      <w:r w:rsidRPr="00776354">
        <w:rPr>
          <w:color w:val="000000"/>
          <w:sz w:val="24"/>
          <w:szCs w:val="24"/>
        </w:rPr>
        <w:t>т</w:t>
      </w:r>
      <w:r w:rsidRPr="00776354">
        <w:rPr>
          <w:color w:val="000000"/>
          <w:spacing w:val="-2"/>
          <w:sz w:val="24"/>
          <w:szCs w:val="24"/>
        </w:rPr>
        <w:t>о</w:t>
      </w:r>
      <w:r w:rsidRPr="00776354">
        <w:rPr>
          <w:color w:val="000000"/>
          <w:sz w:val="24"/>
          <w:szCs w:val="24"/>
        </w:rPr>
        <w:t>в,</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ов</w:t>
      </w:r>
      <w:r w:rsidRPr="00776354">
        <w:rPr>
          <w:color w:val="000000"/>
          <w:spacing w:val="-1"/>
          <w:sz w:val="24"/>
          <w:szCs w:val="24"/>
        </w:rPr>
        <w:t>е</w:t>
      </w:r>
      <w:r w:rsidRPr="00776354">
        <w:rPr>
          <w:color w:val="000000"/>
          <w:sz w:val="24"/>
          <w:szCs w:val="24"/>
        </w:rPr>
        <w:t>тах,</w:t>
      </w:r>
      <w:r w:rsidRPr="00776354">
        <w:rPr>
          <w:color w:val="000000"/>
          <w:spacing w:val="1"/>
          <w:sz w:val="24"/>
          <w:szCs w:val="24"/>
        </w:rPr>
        <w:t xml:space="preserve"> п</w:t>
      </w:r>
      <w:r w:rsidRPr="00776354">
        <w:rPr>
          <w:color w:val="000000"/>
          <w:sz w:val="24"/>
          <w:szCs w:val="24"/>
        </w:rPr>
        <w:t>оддер</w:t>
      </w:r>
      <w:r w:rsidRPr="00776354">
        <w:rPr>
          <w:color w:val="000000"/>
          <w:spacing w:val="-1"/>
          <w:sz w:val="24"/>
          <w:szCs w:val="24"/>
        </w:rPr>
        <w:t>ж</w:t>
      </w:r>
      <w:r w:rsidRPr="00776354">
        <w:rPr>
          <w:color w:val="000000"/>
          <w:spacing w:val="1"/>
          <w:sz w:val="24"/>
          <w:szCs w:val="24"/>
        </w:rPr>
        <w:t>к</w:t>
      </w:r>
      <w:r w:rsidRPr="00776354">
        <w:rPr>
          <w:color w:val="000000"/>
          <w:sz w:val="24"/>
          <w:szCs w:val="24"/>
        </w:rPr>
        <w:t>е</w:t>
      </w:r>
      <w:r w:rsidRPr="00776354">
        <w:rPr>
          <w:color w:val="000000"/>
          <w:spacing w:val="1"/>
          <w:sz w:val="24"/>
          <w:szCs w:val="24"/>
        </w:rPr>
        <w:t xml:space="preserve"> </w:t>
      </w:r>
      <w:r w:rsidRPr="00776354">
        <w:rPr>
          <w:color w:val="000000"/>
          <w:sz w:val="24"/>
          <w:szCs w:val="24"/>
        </w:rPr>
        <w:t xml:space="preserve">и </w:t>
      </w:r>
      <w:r w:rsidRPr="00776354">
        <w:rPr>
          <w:color w:val="000000"/>
          <w:spacing w:val="1"/>
          <w:sz w:val="24"/>
          <w:szCs w:val="24"/>
        </w:rPr>
        <w:t>п</w:t>
      </w:r>
      <w:r w:rsidRPr="00776354">
        <w:rPr>
          <w:color w:val="000000"/>
          <w:sz w:val="24"/>
          <w:szCs w:val="24"/>
        </w:rPr>
        <w:t>о</w:t>
      </w:r>
      <w:r w:rsidRPr="00776354">
        <w:rPr>
          <w:color w:val="000000"/>
          <w:spacing w:val="1"/>
          <w:sz w:val="24"/>
          <w:szCs w:val="24"/>
        </w:rPr>
        <w:t>ни</w:t>
      </w:r>
      <w:r w:rsidRPr="00776354">
        <w:rPr>
          <w:color w:val="000000"/>
          <w:spacing w:val="-1"/>
          <w:sz w:val="24"/>
          <w:szCs w:val="24"/>
        </w:rPr>
        <w:t>ман</w:t>
      </w:r>
      <w:r w:rsidRPr="00776354">
        <w:rPr>
          <w:color w:val="000000"/>
          <w:spacing w:val="1"/>
          <w:sz w:val="24"/>
          <w:szCs w:val="24"/>
        </w:rPr>
        <w:t>и</w:t>
      </w:r>
      <w:r w:rsidRPr="00776354">
        <w:rPr>
          <w:color w:val="000000"/>
          <w:sz w:val="24"/>
          <w:szCs w:val="24"/>
        </w:rPr>
        <w:t>и</w:t>
      </w:r>
      <w:r w:rsidRPr="00776354">
        <w:rPr>
          <w:color w:val="000000"/>
          <w:spacing w:val="4"/>
          <w:sz w:val="24"/>
          <w:szCs w:val="24"/>
        </w:rPr>
        <w:t xml:space="preserve"> </w:t>
      </w:r>
      <w:r w:rsidRPr="00776354">
        <w:rPr>
          <w:color w:val="000000"/>
          <w:sz w:val="24"/>
          <w:szCs w:val="24"/>
        </w:rPr>
        <w:t>взро</w:t>
      </w:r>
      <w:r w:rsidRPr="00776354">
        <w:rPr>
          <w:color w:val="000000"/>
          <w:spacing w:val="-1"/>
          <w:sz w:val="24"/>
          <w:szCs w:val="24"/>
        </w:rPr>
        <w:t>с</w:t>
      </w:r>
      <w:r w:rsidRPr="00776354">
        <w:rPr>
          <w:color w:val="000000"/>
          <w:sz w:val="24"/>
          <w:szCs w:val="24"/>
        </w:rPr>
        <w:t>лых,</w:t>
      </w:r>
      <w:r w:rsidRPr="00776354">
        <w:rPr>
          <w:color w:val="000000"/>
          <w:spacing w:val="3"/>
          <w:sz w:val="24"/>
          <w:szCs w:val="24"/>
        </w:rPr>
        <w:t xml:space="preserve"> </w:t>
      </w:r>
      <w:r w:rsidRPr="00776354">
        <w:rPr>
          <w:color w:val="000000"/>
          <w:spacing w:val="-3"/>
          <w:sz w:val="24"/>
          <w:szCs w:val="24"/>
        </w:rPr>
        <w:t>в</w:t>
      </w:r>
      <w:r w:rsidRPr="00776354">
        <w:rPr>
          <w:color w:val="000000"/>
          <w:spacing w:val="-1"/>
          <w:sz w:val="24"/>
          <w:szCs w:val="24"/>
        </w:rPr>
        <w:t>е</w:t>
      </w:r>
      <w:r w:rsidRPr="00776354">
        <w:rPr>
          <w:color w:val="000000"/>
          <w:sz w:val="24"/>
          <w:szCs w:val="24"/>
        </w:rPr>
        <w:t>дь</w:t>
      </w:r>
      <w:r w:rsidRPr="00776354">
        <w:rPr>
          <w:color w:val="000000"/>
          <w:spacing w:val="4"/>
          <w:sz w:val="24"/>
          <w:szCs w:val="24"/>
        </w:rPr>
        <w:t xml:space="preserve"> </w:t>
      </w:r>
      <w:r w:rsidRPr="00776354">
        <w:rPr>
          <w:color w:val="000000"/>
          <w:sz w:val="24"/>
          <w:szCs w:val="24"/>
        </w:rPr>
        <w:t>о</w:t>
      </w:r>
      <w:r w:rsidRPr="00776354">
        <w:rPr>
          <w:color w:val="000000"/>
          <w:spacing w:val="1"/>
          <w:sz w:val="24"/>
          <w:szCs w:val="24"/>
        </w:rPr>
        <w:t>н</w:t>
      </w:r>
      <w:r w:rsidRPr="00776354">
        <w:rPr>
          <w:color w:val="000000"/>
          <w:sz w:val="24"/>
          <w:szCs w:val="24"/>
        </w:rPr>
        <w:t>и</w:t>
      </w:r>
      <w:r w:rsidRPr="00776354">
        <w:rPr>
          <w:color w:val="000000"/>
          <w:spacing w:val="8"/>
          <w:sz w:val="24"/>
          <w:szCs w:val="24"/>
        </w:rPr>
        <w:t xml:space="preserve"> </w:t>
      </w:r>
      <w:r w:rsidRPr="00776354">
        <w:rPr>
          <w:color w:val="000000"/>
          <w:sz w:val="24"/>
          <w:szCs w:val="24"/>
        </w:rPr>
        <w:t>—</w:t>
      </w:r>
      <w:r w:rsidRPr="00776354">
        <w:rPr>
          <w:color w:val="000000"/>
          <w:spacing w:val="4"/>
          <w:sz w:val="24"/>
          <w:szCs w:val="24"/>
        </w:rPr>
        <w:t xml:space="preserve"> </w:t>
      </w:r>
      <w:r w:rsidRPr="00776354">
        <w:rPr>
          <w:color w:val="000000"/>
          <w:sz w:val="24"/>
          <w:szCs w:val="24"/>
        </w:rPr>
        <w:t>обр</w:t>
      </w:r>
      <w:r w:rsidRPr="00776354">
        <w:rPr>
          <w:color w:val="000000"/>
          <w:spacing w:val="-1"/>
          <w:sz w:val="24"/>
          <w:szCs w:val="24"/>
        </w:rPr>
        <w:t>а</w:t>
      </w:r>
      <w:r w:rsidRPr="00776354">
        <w:rPr>
          <w:color w:val="000000"/>
          <w:spacing w:val="1"/>
          <w:sz w:val="24"/>
          <w:szCs w:val="24"/>
        </w:rPr>
        <w:t>з</w:t>
      </w:r>
      <w:r w:rsidRPr="00776354">
        <w:rPr>
          <w:color w:val="000000"/>
          <w:spacing w:val="-1"/>
          <w:sz w:val="24"/>
          <w:szCs w:val="24"/>
        </w:rPr>
        <w:t>е</w:t>
      </w:r>
      <w:r w:rsidRPr="00776354">
        <w:rPr>
          <w:color w:val="000000"/>
          <w:sz w:val="24"/>
          <w:szCs w:val="24"/>
        </w:rPr>
        <w:t>ц</w:t>
      </w:r>
      <w:r w:rsidRPr="00776354">
        <w:rPr>
          <w:color w:val="000000"/>
          <w:spacing w:val="4"/>
          <w:sz w:val="24"/>
          <w:szCs w:val="24"/>
        </w:rPr>
        <w:t xml:space="preserve"> </w:t>
      </w:r>
      <w:r w:rsidRPr="00776354">
        <w:rPr>
          <w:color w:val="000000"/>
          <w:sz w:val="24"/>
          <w:szCs w:val="24"/>
        </w:rPr>
        <w:t>для</w:t>
      </w:r>
      <w:r w:rsidRPr="00776354">
        <w:rPr>
          <w:color w:val="000000"/>
          <w:spacing w:val="1"/>
          <w:sz w:val="24"/>
          <w:szCs w:val="24"/>
        </w:rPr>
        <w:t xml:space="preserve"> п</w:t>
      </w:r>
      <w:r w:rsidRPr="00776354">
        <w:rPr>
          <w:color w:val="000000"/>
          <w:sz w:val="24"/>
          <w:szCs w:val="24"/>
        </w:rPr>
        <w:t>одр</w:t>
      </w:r>
      <w:r w:rsidRPr="00776354">
        <w:rPr>
          <w:color w:val="000000"/>
          <w:spacing w:val="-1"/>
          <w:sz w:val="24"/>
          <w:szCs w:val="24"/>
        </w:rPr>
        <w:t>а</w:t>
      </w:r>
      <w:r w:rsidRPr="00776354">
        <w:rPr>
          <w:color w:val="000000"/>
          <w:sz w:val="24"/>
          <w:szCs w:val="24"/>
        </w:rPr>
        <w:t>ж</w:t>
      </w:r>
      <w:r w:rsidRPr="00776354">
        <w:rPr>
          <w:color w:val="000000"/>
          <w:spacing w:val="-1"/>
          <w:sz w:val="24"/>
          <w:szCs w:val="24"/>
        </w:rPr>
        <w:t>а</w:t>
      </w:r>
      <w:r w:rsidRPr="00776354">
        <w:rPr>
          <w:color w:val="000000"/>
          <w:spacing w:val="1"/>
          <w:sz w:val="24"/>
          <w:szCs w:val="24"/>
        </w:rPr>
        <w:t>ни</w:t>
      </w:r>
      <w:r w:rsidRPr="00776354">
        <w:rPr>
          <w:color w:val="000000"/>
          <w:sz w:val="24"/>
          <w:szCs w:val="24"/>
        </w:rPr>
        <w:t>я.</w:t>
      </w:r>
      <w:r w:rsidRPr="00776354">
        <w:rPr>
          <w:color w:val="000000"/>
          <w:spacing w:val="3"/>
          <w:sz w:val="24"/>
          <w:szCs w:val="24"/>
        </w:rPr>
        <w:t xml:space="preserve"> </w:t>
      </w:r>
      <w:r w:rsidRPr="00776354">
        <w:rPr>
          <w:color w:val="000000"/>
          <w:sz w:val="24"/>
          <w:szCs w:val="24"/>
        </w:rPr>
        <w:t>Гля</w:t>
      </w:r>
      <w:r w:rsidRPr="00776354">
        <w:rPr>
          <w:color w:val="000000"/>
          <w:spacing w:val="1"/>
          <w:sz w:val="24"/>
          <w:szCs w:val="24"/>
        </w:rPr>
        <w:t>д</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н</w:t>
      </w:r>
      <w:r w:rsidRPr="00776354">
        <w:rPr>
          <w:color w:val="000000"/>
          <w:sz w:val="24"/>
          <w:szCs w:val="24"/>
        </w:rPr>
        <w:t>а взро</w:t>
      </w:r>
      <w:r w:rsidRPr="00776354">
        <w:rPr>
          <w:color w:val="000000"/>
          <w:spacing w:val="-1"/>
          <w:sz w:val="24"/>
          <w:szCs w:val="24"/>
        </w:rPr>
        <w:t>с</w:t>
      </w:r>
      <w:r w:rsidRPr="00776354">
        <w:rPr>
          <w:color w:val="000000"/>
          <w:sz w:val="24"/>
          <w:szCs w:val="24"/>
        </w:rPr>
        <w:t>лых,</w:t>
      </w:r>
      <w:r w:rsidRPr="00776354">
        <w:rPr>
          <w:color w:val="000000"/>
          <w:spacing w:val="3"/>
          <w:sz w:val="24"/>
          <w:szCs w:val="24"/>
        </w:rPr>
        <w:t xml:space="preserve"> </w:t>
      </w:r>
      <w:r w:rsidRPr="00776354">
        <w:rPr>
          <w:color w:val="000000"/>
          <w:sz w:val="24"/>
          <w:szCs w:val="24"/>
        </w:rPr>
        <w:t>ш</w:t>
      </w:r>
      <w:r w:rsidRPr="00776354">
        <w:rPr>
          <w:color w:val="000000"/>
          <w:spacing w:val="-1"/>
          <w:sz w:val="24"/>
          <w:szCs w:val="24"/>
        </w:rPr>
        <w:t>ес</w:t>
      </w:r>
      <w:r w:rsidRPr="00776354">
        <w:rPr>
          <w:color w:val="000000"/>
          <w:sz w:val="24"/>
          <w:szCs w:val="24"/>
        </w:rPr>
        <w:t>т</w:t>
      </w:r>
      <w:r w:rsidRPr="00776354">
        <w:rPr>
          <w:color w:val="000000"/>
          <w:spacing w:val="2"/>
          <w:sz w:val="24"/>
          <w:szCs w:val="24"/>
        </w:rPr>
        <w:t>и</w:t>
      </w:r>
      <w:r w:rsidRPr="00776354">
        <w:rPr>
          <w:color w:val="000000"/>
          <w:sz w:val="24"/>
          <w:szCs w:val="24"/>
        </w:rPr>
        <w:t>л</w:t>
      </w:r>
      <w:r w:rsidRPr="00776354">
        <w:rPr>
          <w:color w:val="000000"/>
          <w:spacing w:val="-1"/>
          <w:sz w:val="24"/>
          <w:szCs w:val="24"/>
        </w:rPr>
        <w:t>е</w:t>
      </w:r>
      <w:r w:rsidRPr="00776354">
        <w:rPr>
          <w:color w:val="000000"/>
          <w:sz w:val="24"/>
          <w:szCs w:val="24"/>
        </w:rPr>
        <w:t>т</w:t>
      </w:r>
      <w:r w:rsidRPr="00776354">
        <w:rPr>
          <w:color w:val="000000"/>
          <w:spacing w:val="1"/>
          <w:sz w:val="24"/>
          <w:szCs w:val="24"/>
        </w:rPr>
        <w:t>к</w:t>
      </w:r>
      <w:r w:rsidRPr="00776354">
        <w:rPr>
          <w:color w:val="000000"/>
          <w:sz w:val="24"/>
          <w:szCs w:val="24"/>
        </w:rPr>
        <w:t xml:space="preserve">и </w:t>
      </w:r>
      <w:r w:rsidRPr="00776354">
        <w:rPr>
          <w:color w:val="000000"/>
          <w:spacing w:val="1"/>
          <w:sz w:val="24"/>
          <w:szCs w:val="24"/>
        </w:rPr>
        <w:t>к</w:t>
      </w:r>
      <w:r w:rsidRPr="00776354">
        <w:rPr>
          <w:color w:val="000000"/>
          <w:sz w:val="24"/>
          <w:szCs w:val="24"/>
        </w:rPr>
        <w:t>о</w:t>
      </w:r>
      <w:r w:rsidRPr="00776354">
        <w:rPr>
          <w:color w:val="000000"/>
          <w:spacing w:val="1"/>
          <w:sz w:val="24"/>
          <w:szCs w:val="24"/>
        </w:rPr>
        <w:t>пи</w:t>
      </w:r>
      <w:r w:rsidRPr="00776354">
        <w:rPr>
          <w:color w:val="000000"/>
          <w:sz w:val="24"/>
          <w:szCs w:val="24"/>
        </w:rPr>
        <w:t>р</w:t>
      </w:r>
      <w:r w:rsidRPr="00776354">
        <w:rPr>
          <w:color w:val="000000"/>
          <w:spacing w:val="-2"/>
          <w:sz w:val="24"/>
          <w:szCs w:val="24"/>
        </w:rPr>
        <w:t>у</w:t>
      </w:r>
      <w:r w:rsidRPr="00776354">
        <w:rPr>
          <w:color w:val="000000"/>
          <w:sz w:val="24"/>
          <w:szCs w:val="24"/>
        </w:rPr>
        <w:t>ют</w:t>
      </w:r>
      <w:r w:rsidRPr="00776354">
        <w:rPr>
          <w:color w:val="000000"/>
          <w:spacing w:val="1"/>
          <w:sz w:val="24"/>
          <w:szCs w:val="24"/>
        </w:rPr>
        <w:t xml:space="preserve"> и</w:t>
      </w:r>
      <w:r w:rsidRPr="00776354">
        <w:rPr>
          <w:color w:val="000000"/>
          <w:sz w:val="24"/>
          <w:szCs w:val="24"/>
        </w:rPr>
        <w:t>х</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тиль общ</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2"/>
          <w:sz w:val="24"/>
          <w:szCs w:val="24"/>
        </w:rPr>
        <w:t xml:space="preserve"> </w:t>
      </w:r>
      <w:r w:rsidRPr="00776354">
        <w:rPr>
          <w:color w:val="000000"/>
          <w:sz w:val="24"/>
          <w:szCs w:val="24"/>
        </w:rPr>
        <w:t>вз</w:t>
      </w:r>
      <w:r w:rsidRPr="00776354">
        <w:rPr>
          <w:color w:val="000000"/>
          <w:spacing w:val="-1"/>
          <w:sz w:val="24"/>
          <w:szCs w:val="24"/>
        </w:rPr>
        <w:t>а</w:t>
      </w:r>
      <w:r w:rsidRPr="00776354">
        <w:rPr>
          <w:color w:val="000000"/>
          <w:spacing w:val="1"/>
          <w:sz w:val="24"/>
          <w:szCs w:val="24"/>
        </w:rPr>
        <w:t>и</w:t>
      </w:r>
      <w:r w:rsidRPr="00776354">
        <w:rPr>
          <w:color w:val="000000"/>
          <w:spacing w:val="-1"/>
          <w:sz w:val="24"/>
          <w:szCs w:val="24"/>
        </w:rPr>
        <w:t>м</w:t>
      </w:r>
      <w:r w:rsidRPr="00776354">
        <w:rPr>
          <w:color w:val="000000"/>
          <w:sz w:val="24"/>
          <w:szCs w:val="24"/>
        </w:rPr>
        <w:t>оо</w:t>
      </w:r>
      <w:r w:rsidRPr="00776354">
        <w:rPr>
          <w:color w:val="000000"/>
          <w:spacing w:val="-2"/>
          <w:sz w:val="24"/>
          <w:szCs w:val="24"/>
        </w:rPr>
        <w:t>т</w:t>
      </w:r>
      <w:r w:rsidRPr="00776354">
        <w:rPr>
          <w:color w:val="000000"/>
          <w:spacing w:val="1"/>
          <w:sz w:val="24"/>
          <w:szCs w:val="24"/>
        </w:rPr>
        <w:t>н</w:t>
      </w:r>
      <w:r w:rsidRPr="00776354">
        <w:rPr>
          <w:color w:val="000000"/>
          <w:spacing w:val="-2"/>
          <w:sz w:val="24"/>
          <w:szCs w:val="24"/>
        </w:rPr>
        <w:t>о</w:t>
      </w:r>
      <w:r w:rsidRPr="00776354">
        <w:rPr>
          <w:color w:val="000000"/>
          <w:sz w:val="24"/>
          <w:szCs w:val="24"/>
        </w:rPr>
        <w:t>ш</w:t>
      </w:r>
      <w:r w:rsidRPr="00776354">
        <w:rPr>
          <w:color w:val="000000"/>
          <w:spacing w:val="-1"/>
          <w:sz w:val="24"/>
          <w:szCs w:val="24"/>
        </w:rPr>
        <w:t>е</w:t>
      </w:r>
      <w:r w:rsidRPr="00776354">
        <w:rPr>
          <w:color w:val="000000"/>
          <w:spacing w:val="1"/>
          <w:sz w:val="24"/>
          <w:szCs w:val="24"/>
        </w:rPr>
        <w:t>ни</w:t>
      </w:r>
      <w:r w:rsidRPr="00776354">
        <w:rPr>
          <w:color w:val="000000"/>
          <w:sz w:val="24"/>
          <w:szCs w:val="24"/>
        </w:rPr>
        <w:t>й</w:t>
      </w:r>
      <w:r w:rsidRPr="00776354">
        <w:rPr>
          <w:color w:val="000000"/>
          <w:spacing w:val="3"/>
          <w:sz w:val="24"/>
          <w:szCs w:val="24"/>
        </w:rPr>
        <w:t xml:space="preserve"> </w:t>
      </w:r>
      <w:r w:rsidRPr="00776354">
        <w:rPr>
          <w:color w:val="000000"/>
          <w:sz w:val="24"/>
          <w:szCs w:val="24"/>
        </w:rPr>
        <w:t>с</w:t>
      </w:r>
      <w:r w:rsidRPr="00776354">
        <w:rPr>
          <w:color w:val="000000"/>
          <w:spacing w:val="1"/>
          <w:sz w:val="24"/>
          <w:szCs w:val="24"/>
        </w:rPr>
        <w:t xml:space="preserve"> </w:t>
      </w:r>
      <w:r w:rsidRPr="00776354">
        <w:rPr>
          <w:color w:val="000000"/>
          <w:sz w:val="24"/>
          <w:szCs w:val="24"/>
        </w:rPr>
        <w:t>дру</w:t>
      </w:r>
      <w:r w:rsidRPr="00776354">
        <w:rPr>
          <w:color w:val="000000"/>
          <w:spacing w:val="-2"/>
          <w:sz w:val="24"/>
          <w:szCs w:val="24"/>
        </w:rPr>
        <w:t>г</w:t>
      </w:r>
      <w:r w:rsidRPr="00776354">
        <w:rPr>
          <w:color w:val="000000"/>
          <w:spacing w:val="1"/>
          <w:sz w:val="24"/>
          <w:szCs w:val="24"/>
        </w:rPr>
        <w:t>и</w:t>
      </w:r>
      <w:r w:rsidRPr="00776354">
        <w:rPr>
          <w:color w:val="000000"/>
          <w:spacing w:val="-1"/>
          <w:sz w:val="24"/>
          <w:szCs w:val="24"/>
        </w:rPr>
        <w:t>м</w:t>
      </w:r>
      <w:r w:rsidRPr="00776354">
        <w:rPr>
          <w:color w:val="000000"/>
          <w:sz w:val="24"/>
          <w:szCs w:val="24"/>
        </w:rPr>
        <w:t>и</w:t>
      </w:r>
      <w:r w:rsidRPr="00776354">
        <w:rPr>
          <w:color w:val="000000"/>
          <w:spacing w:val="1"/>
          <w:sz w:val="24"/>
          <w:szCs w:val="24"/>
        </w:rPr>
        <w:t xml:space="preserve"> </w:t>
      </w:r>
      <w:r w:rsidRPr="00776354">
        <w:rPr>
          <w:color w:val="000000"/>
          <w:spacing w:val="-2"/>
          <w:sz w:val="24"/>
          <w:szCs w:val="24"/>
        </w:rPr>
        <w:t>л</w:t>
      </w:r>
      <w:r w:rsidRPr="00776354">
        <w:rPr>
          <w:color w:val="000000"/>
          <w:sz w:val="24"/>
          <w:szCs w:val="24"/>
        </w:rPr>
        <w:t>юд</w:t>
      </w:r>
      <w:r w:rsidRPr="00776354">
        <w:rPr>
          <w:color w:val="000000"/>
          <w:spacing w:val="1"/>
          <w:sz w:val="24"/>
          <w:szCs w:val="24"/>
        </w:rPr>
        <w:t>ь</w:t>
      </w:r>
      <w:r w:rsidRPr="00776354">
        <w:rPr>
          <w:color w:val="000000"/>
          <w:spacing w:val="-1"/>
          <w:sz w:val="24"/>
          <w:szCs w:val="24"/>
        </w:rPr>
        <w:t>м</w:t>
      </w:r>
      <w:r w:rsidRPr="00776354">
        <w:rPr>
          <w:color w:val="000000"/>
          <w:spacing w:val="1"/>
          <w:sz w:val="24"/>
          <w:szCs w:val="24"/>
        </w:rPr>
        <w:t>и</w:t>
      </w:r>
      <w:r w:rsidRPr="00776354">
        <w:rPr>
          <w:color w:val="000000"/>
          <w:sz w:val="24"/>
          <w:szCs w:val="24"/>
        </w:rPr>
        <w:t>,</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ен</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pacing w:val="1"/>
          <w:sz w:val="24"/>
          <w:szCs w:val="24"/>
        </w:rPr>
        <w:t>и</w:t>
      </w:r>
      <w:r w:rsidRPr="00776354">
        <w:rPr>
          <w:color w:val="000000"/>
          <w:sz w:val="24"/>
          <w:szCs w:val="24"/>
        </w:rPr>
        <w:t xml:space="preserve">х </w:t>
      </w:r>
      <w:r w:rsidRPr="00776354">
        <w:rPr>
          <w:color w:val="000000"/>
          <w:spacing w:val="1"/>
          <w:sz w:val="24"/>
          <w:szCs w:val="24"/>
        </w:rPr>
        <w:t>п</w:t>
      </w:r>
      <w:r w:rsidRPr="00776354">
        <w:rPr>
          <w:color w:val="000000"/>
          <w:sz w:val="24"/>
          <w:szCs w:val="24"/>
        </w:rPr>
        <w:t>ов</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я. Это </w:t>
      </w:r>
      <w:r w:rsidRPr="00776354">
        <w:rPr>
          <w:color w:val="000000"/>
          <w:spacing w:val="1"/>
          <w:sz w:val="24"/>
          <w:szCs w:val="24"/>
        </w:rPr>
        <w:t>н</w:t>
      </w:r>
      <w:r w:rsidRPr="00776354">
        <w:rPr>
          <w:color w:val="000000"/>
          <w:spacing w:val="-1"/>
          <w:sz w:val="24"/>
          <w:szCs w:val="24"/>
        </w:rPr>
        <w:t>ача</w:t>
      </w:r>
      <w:r w:rsidRPr="00776354">
        <w:rPr>
          <w:color w:val="000000"/>
          <w:sz w:val="24"/>
          <w:szCs w:val="24"/>
        </w:rPr>
        <w:t>ло фор</w:t>
      </w:r>
      <w:r w:rsidRPr="00776354">
        <w:rPr>
          <w:color w:val="000000"/>
          <w:spacing w:val="-1"/>
          <w:sz w:val="24"/>
          <w:szCs w:val="24"/>
        </w:rPr>
        <w:t>м</w:t>
      </w:r>
      <w:r w:rsidRPr="00776354">
        <w:rPr>
          <w:color w:val="000000"/>
          <w:spacing w:val="1"/>
          <w:sz w:val="24"/>
          <w:szCs w:val="24"/>
        </w:rPr>
        <w:t>и</w:t>
      </w:r>
      <w:r w:rsidRPr="00776354">
        <w:rPr>
          <w:color w:val="000000"/>
          <w:sz w:val="24"/>
          <w:szCs w:val="24"/>
        </w:rPr>
        <w:t>ров</w:t>
      </w:r>
      <w:r w:rsidRPr="00776354">
        <w:rPr>
          <w:color w:val="000000"/>
          <w:spacing w:val="-1"/>
          <w:sz w:val="24"/>
          <w:szCs w:val="24"/>
        </w:rPr>
        <w:t>а</w:t>
      </w:r>
      <w:r w:rsidRPr="00776354">
        <w:rPr>
          <w:color w:val="000000"/>
          <w:spacing w:val="1"/>
          <w:sz w:val="24"/>
          <w:szCs w:val="24"/>
        </w:rPr>
        <w:t>ни</w:t>
      </w:r>
      <w:r w:rsidRPr="00776354">
        <w:rPr>
          <w:color w:val="000000"/>
          <w:sz w:val="24"/>
          <w:szCs w:val="24"/>
        </w:rPr>
        <w:t xml:space="preserve">я </w:t>
      </w:r>
      <w:r w:rsidRPr="00776354">
        <w:rPr>
          <w:color w:val="000000"/>
          <w:spacing w:val="-1"/>
          <w:sz w:val="24"/>
          <w:szCs w:val="24"/>
        </w:rPr>
        <w:t>с</w:t>
      </w:r>
      <w:r w:rsidRPr="00776354">
        <w:rPr>
          <w:color w:val="000000"/>
          <w:sz w:val="24"/>
          <w:szCs w:val="24"/>
        </w:rPr>
        <w:t>во</w:t>
      </w:r>
      <w:r w:rsidRPr="00776354">
        <w:rPr>
          <w:color w:val="000000"/>
          <w:spacing w:val="-1"/>
          <w:sz w:val="24"/>
          <w:szCs w:val="24"/>
        </w:rPr>
        <w:t>е</w:t>
      </w:r>
      <w:r w:rsidRPr="00776354">
        <w:rPr>
          <w:color w:val="000000"/>
          <w:sz w:val="24"/>
          <w:szCs w:val="24"/>
        </w:rPr>
        <w:t>й</w:t>
      </w:r>
      <w:r w:rsidRPr="00776354">
        <w:rPr>
          <w:color w:val="000000"/>
          <w:spacing w:val="1"/>
          <w:sz w:val="24"/>
          <w:szCs w:val="24"/>
        </w:rPr>
        <w:t xml:space="preserve"> и</w:t>
      </w:r>
      <w:r w:rsidRPr="00776354">
        <w:rPr>
          <w:color w:val="000000"/>
          <w:spacing w:val="-1"/>
          <w:sz w:val="24"/>
          <w:szCs w:val="24"/>
        </w:rPr>
        <w:t>н</w:t>
      </w:r>
      <w:r w:rsidRPr="00776354">
        <w:rPr>
          <w:color w:val="000000"/>
          <w:sz w:val="24"/>
          <w:szCs w:val="24"/>
        </w:rPr>
        <w:t>д</w:t>
      </w:r>
      <w:r w:rsidRPr="00776354">
        <w:rPr>
          <w:color w:val="000000"/>
          <w:spacing w:val="1"/>
          <w:sz w:val="24"/>
          <w:szCs w:val="24"/>
        </w:rPr>
        <w:t>и</w:t>
      </w:r>
      <w:r w:rsidRPr="00776354">
        <w:rPr>
          <w:color w:val="000000"/>
          <w:sz w:val="24"/>
          <w:szCs w:val="24"/>
        </w:rPr>
        <w:t>виду</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p>
    <w:p w:rsidR="00A665D2" w:rsidRPr="00776354" w:rsidRDefault="00A665D2" w:rsidP="00776354">
      <w:pPr>
        <w:adjustRightInd w:val="0"/>
        <w:ind w:left="113" w:right="46" w:firstLine="708"/>
        <w:jc w:val="both"/>
        <w:rPr>
          <w:color w:val="000000"/>
          <w:sz w:val="24"/>
          <w:szCs w:val="24"/>
        </w:rPr>
      </w:pPr>
      <w:r w:rsidRPr="00776354">
        <w:rPr>
          <w:color w:val="000000"/>
          <w:sz w:val="24"/>
          <w:szCs w:val="24"/>
        </w:rPr>
        <w:t>Мощ</w:t>
      </w:r>
      <w:r w:rsidRPr="00776354">
        <w:rPr>
          <w:color w:val="000000"/>
          <w:spacing w:val="1"/>
          <w:sz w:val="24"/>
          <w:szCs w:val="24"/>
        </w:rPr>
        <w:t>н</w:t>
      </w:r>
      <w:r w:rsidRPr="00776354">
        <w:rPr>
          <w:color w:val="000000"/>
          <w:sz w:val="24"/>
          <w:szCs w:val="24"/>
        </w:rPr>
        <w:t xml:space="preserve">ым </w:t>
      </w:r>
      <w:r w:rsidRPr="00776354">
        <w:rPr>
          <w:color w:val="000000"/>
          <w:spacing w:val="1"/>
          <w:sz w:val="24"/>
          <w:szCs w:val="24"/>
        </w:rPr>
        <w:t xml:space="preserve"> ин</w:t>
      </w:r>
      <w:r w:rsidRPr="00776354">
        <w:rPr>
          <w:color w:val="000000"/>
          <w:spacing w:val="-1"/>
          <w:sz w:val="24"/>
          <w:szCs w:val="24"/>
        </w:rPr>
        <w:t>с</w:t>
      </w:r>
      <w:r w:rsidRPr="00776354">
        <w:rPr>
          <w:color w:val="000000"/>
          <w:sz w:val="24"/>
          <w:szCs w:val="24"/>
        </w:rPr>
        <w:t>трум</w:t>
      </w:r>
      <w:r w:rsidRPr="00776354">
        <w:rPr>
          <w:color w:val="000000"/>
          <w:spacing w:val="-1"/>
          <w:sz w:val="24"/>
          <w:szCs w:val="24"/>
        </w:rPr>
        <w:t>е</w:t>
      </w:r>
      <w:r w:rsidRPr="00776354">
        <w:rPr>
          <w:color w:val="000000"/>
          <w:spacing w:val="1"/>
          <w:sz w:val="24"/>
          <w:szCs w:val="24"/>
        </w:rPr>
        <w:t>н</w:t>
      </w:r>
      <w:r w:rsidRPr="00776354">
        <w:rPr>
          <w:color w:val="000000"/>
          <w:spacing w:val="-2"/>
          <w:sz w:val="24"/>
          <w:szCs w:val="24"/>
        </w:rPr>
        <w:t>т</w:t>
      </w:r>
      <w:r w:rsidRPr="00776354">
        <w:rPr>
          <w:color w:val="000000"/>
          <w:sz w:val="24"/>
          <w:szCs w:val="24"/>
        </w:rPr>
        <w:t>ом</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из</w:t>
      </w:r>
      <w:r w:rsidRPr="00776354">
        <w:rPr>
          <w:color w:val="000000"/>
          <w:spacing w:val="-1"/>
          <w:sz w:val="24"/>
          <w:szCs w:val="24"/>
        </w:rPr>
        <w:t>ац</w:t>
      </w:r>
      <w:r w:rsidRPr="00776354">
        <w:rPr>
          <w:color w:val="000000"/>
          <w:spacing w:val="1"/>
          <w:sz w:val="24"/>
          <w:szCs w:val="24"/>
        </w:rPr>
        <w:t>и</w:t>
      </w:r>
      <w:r w:rsidRPr="00776354">
        <w:rPr>
          <w:color w:val="000000"/>
          <w:sz w:val="24"/>
          <w:szCs w:val="24"/>
        </w:rPr>
        <w:t>и л</w:t>
      </w:r>
      <w:r w:rsidRPr="00776354">
        <w:rPr>
          <w:color w:val="000000"/>
          <w:spacing w:val="1"/>
          <w:sz w:val="24"/>
          <w:szCs w:val="24"/>
        </w:rPr>
        <w:t>и</w:t>
      </w:r>
      <w:r w:rsidRPr="00776354">
        <w:rPr>
          <w:color w:val="000000"/>
          <w:spacing w:val="-3"/>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3"/>
          <w:sz w:val="24"/>
          <w:szCs w:val="24"/>
        </w:rPr>
        <w:t xml:space="preserve"> </w:t>
      </w:r>
      <w:r w:rsidRPr="00776354">
        <w:rPr>
          <w:color w:val="000000"/>
          <w:sz w:val="24"/>
          <w:szCs w:val="24"/>
        </w:rPr>
        <w:t>в</w:t>
      </w:r>
      <w:r w:rsidRPr="00776354">
        <w:rPr>
          <w:color w:val="000000"/>
          <w:spacing w:val="-1"/>
          <w:sz w:val="24"/>
          <w:szCs w:val="24"/>
        </w:rPr>
        <w:t>ыс</w:t>
      </w:r>
      <w:r w:rsidRPr="00776354">
        <w:rPr>
          <w:color w:val="000000"/>
          <w:sz w:val="24"/>
          <w:szCs w:val="24"/>
        </w:rPr>
        <w:t>ту</w:t>
      </w:r>
      <w:r w:rsidRPr="00776354">
        <w:rPr>
          <w:color w:val="000000"/>
          <w:spacing w:val="2"/>
          <w:sz w:val="24"/>
          <w:szCs w:val="24"/>
        </w:rPr>
        <w:t>п</w:t>
      </w:r>
      <w:r w:rsidRPr="00776354">
        <w:rPr>
          <w:color w:val="000000"/>
          <w:spacing w:val="-1"/>
          <w:sz w:val="24"/>
          <w:szCs w:val="24"/>
        </w:rPr>
        <w:t>а</w:t>
      </w:r>
      <w:r w:rsidRPr="00776354">
        <w:rPr>
          <w:color w:val="000000"/>
          <w:sz w:val="24"/>
          <w:szCs w:val="24"/>
        </w:rPr>
        <w:t xml:space="preserve">ют </w:t>
      </w:r>
      <w:r w:rsidRPr="00776354">
        <w:rPr>
          <w:color w:val="000000"/>
          <w:spacing w:val="6"/>
          <w:sz w:val="24"/>
          <w:szCs w:val="24"/>
        </w:rPr>
        <w:t xml:space="preserve"> </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тва</w:t>
      </w:r>
      <w:r w:rsidRPr="00776354">
        <w:rPr>
          <w:color w:val="000000"/>
          <w:spacing w:val="1"/>
          <w:sz w:val="24"/>
          <w:szCs w:val="24"/>
        </w:rPr>
        <w:t xml:space="preserve"> </w:t>
      </w:r>
      <w:r w:rsidRPr="00776354">
        <w:rPr>
          <w:color w:val="000000"/>
          <w:spacing w:val="-1"/>
          <w:sz w:val="24"/>
          <w:szCs w:val="24"/>
        </w:rPr>
        <w:t>ма</w:t>
      </w:r>
      <w:r w:rsidRPr="00776354">
        <w:rPr>
          <w:color w:val="000000"/>
          <w:spacing w:val="1"/>
          <w:sz w:val="24"/>
          <w:szCs w:val="24"/>
        </w:rPr>
        <w:t>с</w:t>
      </w:r>
      <w:r w:rsidRPr="00776354">
        <w:rPr>
          <w:color w:val="000000"/>
          <w:spacing w:val="-1"/>
          <w:sz w:val="24"/>
          <w:szCs w:val="24"/>
        </w:rPr>
        <w:t>с</w:t>
      </w:r>
      <w:r w:rsidRPr="00776354">
        <w:rPr>
          <w:color w:val="000000"/>
          <w:sz w:val="24"/>
          <w:szCs w:val="24"/>
        </w:rPr>
        <w:t xml:space="preserve">овой </w:t>
      </w:r>
      <w:r w:rsidRPr="00776354">
        <w:rPr>
          <w:color w:val="000000"/>
          <w:spacing w:val="1"/>
          <w:sz w:val="24"/>
          <w:szCs w:val="24"/>
        </w:rPr>
        <w:t>ин</w:t>
      </w:r>
      <w:r w:rsidRPr="00776354">
        <w:rPr>
          <w:color w:val="000000"/>
          <w:sz w:val="24"/>
          <w:szCs w:val="24"/>
        </w:rPr>
        <w:t>форм</w:t>
      </w:r>
      <w:r w:rsidRPr="00776354">
        <w:rPr>
          <w:color w:val="000000"/>
          <w:spacing w:val="-1"/>
          <w:sz w:val="24"/>
          <w:szCs w:val="24"/>
        </w:rPr>
        <w:t>а</w:t>
      </w:r>
      <w:r w:rsidRPr="00776354">
        <w:rPr>
          <w:color w:val="000000"/>
          <w:spacing w:val="1"/>
          <w:sz w:val="24"/>
          <w:szCs w:val="24"/>
        </w:rPr>
        <w:t>ц</w:t>
      </w:r>
      <w:r w:rsidRPr="00776354">
        <w:rPr>
          <w:color w:val="000000"/>
          <w:spacing w:val="-1"/>
          <w:sz w:val="24"/>
          <w:szCs w:val="24"/>
        </w:rPr>
        <w:t>и</w:t>
      </w:r>
      <w:r w:rsidRPr="00776354">
        <w:rPr>
          <w:color w:val="000000"/>
          <w:sz w:val="24"/>
          <w:szCs w:val="24"/>
        </w:rPr>
        <w:t xml:space="preserve">и </w:t>
      </w:r>
      <w:r w:rsidRPr="00776354">
        <w:rPr>
          <w:color w:val="000000"/>
          <w:spacing w:val="11"/>
          <w:sz w:val="24"/>
          <w:szCs w:val="24"/>
        </w:rPr>
        <w:t xml:space="preserve"> </w:t>
      </w:r>
      <w:r w:rsidRPr="00776354">
        <w:rPr>
          <w:color w:val="000000"/>
          <w:sz w:val="24"/>
          <w:szCs w:val="24"/>
        </w:rPr>
        <w:t xml:space="preserve">— </w:t>
      </w:r>
      <w:r w:rsidRPr="00776354">
        <w:rPr>
          <w:color w:val="000000"/>
          <w:spacing w:val="1"/>
          <w:sz w:val="24"/>
          <w:szCs w:val="24"/>
        </w:rPr>
        <w:t>п</w:t>
      </w:r>
      <w:r w:rsidRPr="00776354">
        <w:rPr>
          <w:color w:val="000000"/>
          <w:spacing w:val="-1"/>
          <w:sz w:val="24"/>
          <w:szCs w:val="24"/>
        </w:rPr>
        <w:t>еча</w:t>
      </w:r>
      <w:r w:rsidRPr="00776354">
        <w:rPr>
          <w:color w:val="000000"/>
          <w:sz w:val="24"/>
          <w:szCs w:val="24"/>
        </w:rPr>
        <w:t>т</w:t>
      </w:r>
      <w:r w:rsidRPr="00776354">
        <w:rPr>
          <w:color w:val="000000"/>
          <w:spacing w:val="-1"/>
          <w:sz w:val="24"/>
          <w:szCs w:val="24"/>
        </w:rPr>
        <w:t>ь</w:t>
      </w:r>
      <w:r w:rsidRPr="00776354">
        <w:rPr>
          <w:color w:val="000000"/>
          <w:sz w:val="24"/>
          <w:szCs w:val="24"/>
        </w:rPr>
        <w:t xml:space="preserve">, </w:t>
      </w:r>
      <w:r w:rsidRPr="00776354">
        <w:rPr>
          <w:color w:val="000000"/>
          <w:spacing w:val="9"/>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z w:val="24"/>
          <w:szCs w:val="24"/>
        </w:rPr>
        <w:t>д</w:t>
      </w:r>
      <w:r w:rsidRPr="00776354">
        <w:rPr>
          <w:color w:val="000000"/>
          <w:spacing w:val="1"/>
          <w:sz w:val="24"/>
          <w:szCs w:val="24"/>
        </w:rPr>
        <w:t>и</w:t>
      </w:r>
      <w:r w:rsidRPr="00776354">
        <w:rPr>
          <w:color w:val="000000"/>
          <w:sz w:val="24"/>
          <w:szCs w:val="24"/>
        </w:rPr>
        <w:t xml:space="preserve">о, </w:t>
      </w:r>
      <w:r w:rsidRPr="00776354">
        <w:rPr>
          <w:color w:val="000000"/>
          <w:spacing w:val="9"/>
          <w:sz w:val="24"/>
          <w:szCs w:val="24"/>
        </w:rPr>
        <w:t xml:space="preserve"> </w:t>
      </w:r>
      <w:r w:rsidRPr="00776354">
        <w:rPr>
          <w:color w:val="000000"/>
          <w:sz w:val="24"/>
          <w:szCs w:val="24"/>
        </w:rPr>
        <w:t>тел</w:t>
      </w:r>
      <w:r w:rsidRPr="00776354">
        <w:rPr>
          <w:color w:val="000000"/>
          <w:spacing w:val="-1"/>
          <w:sz w:val="24"/>
          <w:szCs w:val="24"/>
        </w:rPr>
        <w:t>е</w:t>
      </w:r>
      <w:r w:rsidRPr="00776354">
        <w:rPr>
          <w:color w:val="000000"/>
          <w:sz w:val="24"/>
          <w:szCs w:val="24"/>
        </w:rPr>
        <w:t>вид</w:t>
      </w:r>
      <w:r w:rsidRPr="00776354">
        <w:rPr>
          <w:color w:val="000000"/>
          <w:spacing w:val="-1"/>
          <w:sz w:val="24"/>
          <w:szCs w:val="24"/>
        </w:rPr>
        <w:t>е</w:t>
      </w:r>
      <w:r w:rsidRPr="00776354">
        <w:rPr>
          <w:color w:val="000000"/>
          <w:spacing w:val="1"/>
          <w:sz w:val="24"/>
          <w:szCs w:val="24"/>
        </w:rPr>
        <w:t>ни</w:t>
      </w:r>
      <w:r w:rsidRPr="00776354">
        <w:rPr>
          <w:color w:val="000000"/>
          <w:spacing w:val="-1"/>
          <w:sz w:val="24"/>
          <w:szCs w:val="24"/>
        </w:rPr>
        <w:t>е</w:t>
      </w:r>
      <w:r w:rsidRPr="00776354">
        <w:rPr>
          <w:color w:val="000000"/>
          <w:sz w:val="24"/>
          <w:szCs w:val="24"/>
        </w:rPr>
        <w:t xml:space="preserve">. </w:t>
      </w:r>
      <w:r w:rsidRPr="00776354">
        <w:rPr>
          <w:color w:val="000000"/>
          <w:spacing w:val="9"/>
          <w:sz w:val="24"/>
          <w:szCs w:val="24"/>
        </w:rPr>
        <w:t xml:space="preserve"> </w:t>
      </w:r>
      <w:r w:rsidRPr="00776354">
        <w:rPr>
          <w:color w:val="000000"/>
          <w:sz w:val="24"/>
          <w:szCs w:val="24"/>
        </w:rPr>
        <w:t>И</w:t>
      </w:r>
      <w:r w:rsidRPr="00776354">
        <w:rPr>
          <w:color w:val="000000"/>
          <w:spacing w:val="-1"/>
          <w:sz w:val="24"/>
          <w:szCs w:val="24"/>
        </w:rPr>
        <w:t>м</w:t>
      </w:r>
      <w:r w:rsidRPr="00776354">
        <w:rPr>
          <w:color w:val="000000"/>
          <w:sz w:val="24"/>
          <w:szCs w:val="24"/>
        </w:rPr>
        <w:t>и</w:t>
      </w:r>
      <w:r w:rsidRPr="00776354">
        <w:rPr>
          <w:color w:val="000000"/>
          <w:spacing w:val="4"/>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ущ</w:t>
      </w:r>
      <w:r w:rsidRPr="00776354">
        <w:rPr>
          <w:color w:val="000000"/>
          <w:spacing w:val="-1"/>
          <w:sz w:val="24"/>
          <w:szCs w:val="24"/>
        </w:rPr>
        <w:t>ес</w:t>
      </w:r>
      <w:r w:rsidRPr="00776354">
        <w:rPr>
          <w:color w:val="000000"/>
          <w:sz w:val="24"/>
          <w:szCs w:val="24"/>
        </w:rPr>
        <w:t>твля</w:t>
      </w:r>
      <w:r w:rsidRPr="00776354">
        <w:rPr>
          <w:color w:val="000000"/>
          <w:spacing w:val="1"/>
          <w:sz w:val="24"/>
          <w:szCs w:val="24"/>
        </w:rPr>
        <w:t>ю</w:t>
      </w:r>
      <w:r w:rsidRPr="00776354">
        <w:rPr>
          <w:color w:val="000000"/>
          <w:sz w:val="24"/>
          <w:szCs w:val="24"/>
        </w:rPr>
        <w:t xml:space="preserve">тся </w:t>
      </w:r>
      <w:r w:rsidRPr="00776354">
        <w:rPr>
          <w:color w:val="000000"/>
          <w:spacing w:val="12"/>
          <w:sz w:val="24"/>
          <w:szCs w:val="24"/>
        </w:rPr>
        <w:t xml:space="preserve"> </w:t>
      </w:r>
      <w:r w:rsidRPr="00776354">
        <w:rPr>
          <w:color w:val="000000"/>
          <w:spacing w:val="1"/>
          <w:sz w:val="24"/>
          <w:szCs w:val="24"/>
        </w:rPr>
        <w:t>ин</w:t>
      </w:r>
      <w:r w:rsidRPr="00776354">
        <w:rPr>
          <w:color w:val="000000"/>
          <w:sz w:val="24"/>
          <w:szCs w:val="24"/>
        </w:rPr>
        <w:t>те</w:t>
      </w:r>
      <w:r w:rsidRPr="00776354">
        <w:rPr>
          <w:color w:val="000000"/>
          <w:spacing w:val="1"/>
          <w:sz w:val="24"/>
          <w:szCs w:val="24"/>
        </w:rPr>
        <w:t>н</w:t>
      </w:r>
      <w:r w:rsidRPr="00776354">
        <w:rPr>
          <w:color w:val="000000"/>
          <w:spacing w:val="-1"/>
          <w:sz w:val="24"/>
          <w:szCs w:val="24"/>
        </w:rPr>
        <w:t>с</w:t>
      </w:r>
      <w:r w:rsidRPr="00776354">
        <w:rPr>
          <w:color w:val="000000"/>
          <w:spacing w:val="1"/>
          <w:sz w:val="24"/>
          <w:szCs w:val="24"/>
        </w:rPr>
        <w:t>и</w:t>
      </w:r>
      <w:r w:rsidRPr="00776354">
        <w:rPr>
          <w:color w:val="000000"/>
          <w:spacing w:val="-3"/>
          <w:sz w:val="24"/>
          <w:szCs w:val="24"/>
        </w:rPr>
        <w:t>в</w:t>
      </w:r>
      <w:r w:rsidRPr="00776354">
        <w:rPr>
          <w:color w:val="000000"/>
          <w:spacing w:val="1"/>
          <w:sz w:val="24"/>
          <w:szCs w:val="24"/>
        </w:rPr>
        <w:t>н</w:t>
      </w:r>
      <w:r w:rsidRPr="00776354">
        <w:rPr>
          <w:color w:val="000000"/>
          <w:spacing w:val="-1"/>
          <w:sz w:val="24"/>
          <w:szCs w:val="24"/>
        </w:rPr>
        <w:t>а</w:t>
      </w:r>
      <w:r w:rsidRPr="00776354">
        <w:rPr>
          <w:color w:val="000000"/>
          <w:sz w:val="24"/>
          <w:szCs w:val="24"/>
        </w:rPr>
        <w:t xml:space="preserve">я </w:t>
      </w:r>
      <w:r w:rsidRPr="00776354">
        <w:rPr>
          <w:color w:val="000000"/>
          <w:spacing w:val="9"/>
          <w:sz w:val="24"/>
          <w:szCs w:val="24"/>
        </w:rPr>
        <w:t xml:space="preserve"> </w:t>
      </w:r>
      <w:r w:rsidRPr="00776354">
        <w:rPr>
          <w:color w:val="000000"/>
          <w:sz w:val="24"/>
          <w:szCs w:val="24"/>
        </w:rPr>
        <w:t>обр</w:t>
      </w:r>
      <w:r w:rsidRPr="00776354">
        <w:rPr>
          <w:color w:val="000000"/>
          <w:spacing w:val="-1"/>
          <w:sz w:val="24"/>
          <w:szCs w:val="24"/>
        </w:rPr>
        <w:t>а</w:t>
      </w:r>
      <w:r w:rsidRPr="00776354">
        <w:rPr>
          <w:color w:val="000000"/>
          <w:sz w:val="24"/>
          <w:szCs w:val="24"/>
        </w:rPr>
        <w:t>бо</w:t>
      </w:r>
      <w:r w:rsidRPr="00776354">
        <w:rPr>
          <w:color w:val="000000"/>
          <w:spacing w:val="1"/>
          <w:sz w:val="24"/>
          <w:szCs w:val="24"/>
        </w:rPr>
        <w:t>т</w:t>
      </w:r>
      <w:r w:rsidRPr="00776354">
        <w:rPr>
          <w:color w:val="000000"/>
          <w:spacing w:val="-1"/>
          <w:sz w:val="24"/>
          <w:szCs w:val="24"/>
        </w:rPr>
        <w:t>к</w:t>
      </w:r>
      <w:r w:rsidRPr="00776354">
        <w:rPr>
          <w:color w:val="000000"/>
          <w:sz w:val="24"/>
          <w:szCs w:val="24"/>
        </w:rPr>
        <w:t>а общ</w:t>
      </w:r>
      <w:r w:rsidRPr="00776354">
        <w:rPr>
          <w:color w:val="000000"/>
          <w:spacing w:val="-1"/>
          <w:sz w:val="24"/>
          <w:szCs w:val="24"/>
        </w:rPr>
        <w:t>ес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ого</w:t>
      </w:r>
      <w:r w:rsidRPr="00776354">
        <w:rPr>
          <w:color w:val="000000"/>
          <w:spacing w:val="3"/>
          <w:sz w:val="24"/>
          <w:szCs w:val="24"/>
        </w:rPr>
        <w:t xml:space="preserve"> </w:t>
      </w:r>
      <w:r w:rsidRPr="00776354">
        <w:rPr>
          <w:color w:val="000000"/>
          <w:spacing w:val="-1"/>
          <w:sz w:val="24"/>
          <w:szCs w:val="24"/>
        </w:rPr>
        <w:t>м</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е</w:t>
      </w:r>
      <w:r w:rsidRPr="00776354">
        <w:rPr>
          <w:color w:val="000000"/>
          <w:sz w:val="24"/>
          <w:szCs w:val="24"/>
        </w:rPr>
        <w:t>го</w:t>
      </w:r>
      <w:r w:rsidRPr="00776354">
        <w:rPr>
          <w:color w:val="000000"/>
          <w:spacing w:val="3"/>
          <w:sz w:val="24"/>
          <w:szCs w:val="24"/>
        </w:rPr>
        <w:t xml:space="preserve"> </w:t>
      </w:r>
      <w:r w:rsidRPr="00776354">
        <w:rPr>
          <w:color w:val="000000"/>
          <w:sz w:val="24"/>
          <w:szCs w:val="24"/>
        </w:rPr>
        <w:t>форм</w:t>
      </w:r>
      <w:r w:rsidRPr="00776354">
        <w:rPr>
          <w:color w:val="000000"/>
          <w:spacing w:val="1"/>
          <w:sz w:val="24"/>
          <w:szCs w:val="24"/>
        </w:rPr>
        <w:t>и</w:t>
      </w:r>
      <w:r w:rsidRPr="00776354">
        <w:rPr>
          <w:color w:val="000000"/>
          <w:sz w:val="24"/>
          <w:szCs w:val="24"/>
        </w:rPr>
        <w:t>ров</w:t>
      </w:r>
      <w:r w:rsidRPr="00776354">
        <w:rPr>
          <w:color w:val="000000"/>
          <w:spacing w:val="-1"/>
          <w:sz w:val="24"/>
          <w:szCs w:val="24"/>
        </w:rPr>
        <w:t>а</w:t>
      </w:r>
      <w:r w:rsidRPr="00776354">
        <w:rPr>
          <w:color w:val="000000"/>
          <w:spacing w:val="1"/>
          <w:sz w:val="24"/>
          <w:szCs w:val="24"/>
        </w:rPr>
        <w:t>ни</w:t>
      </w:r>
      <w:r w:rsidRPr="00776354">
        <w:rPr>
          <w:color w:val="000000"/>
          <w:spacing w:val="-1"/>
          <w:sz w:val="24"/>
          <w:szCs w:val="24"/>
        </w:rPr>
        <w:t>е</w:t>
      </w:r>
      <w:r w:rsidRPr="00776354">
        <w:rPr>
          <w:color w:val="000000"/>
          <w:sz w:val="24"/>
          <w:szCs w:val="24"/>
        </w:rPr>
        <w:t>.</w:t>
      </w:r>
      <w:r w:rsidRPr="00776354">
        <w:rPr>
          <w:color w:val="000000"/>
          <w:spacing w:val="1"/>
          <w:sz w:val="24"/>
          <w:szCs w:val="24"/>
        </w:rPr>
        <w:t xml:space="preserve"> </w:t>
      </w:r>
      <w:r w:rsidRPr="00776354">
        <w:rPr>
          <w:color w:val="000000"/>
          <w:sz w:val="24"/>
          <w:szCs w:val="24"/>
        </w:rPr>
        <w:t>При</w:t>
      </w:r>
      <w:r w:rsidRPr="00776354">
        <w:rPr>
          <w:color w:val="000000"/>
          <w:spacing w:val="3"/>
          <w:sz w:val="24"/>
          <w:szCs w:val="24"/>
        </w:rPr>
        <w:t xml:space="preserve"> </w:t>
      </w:r>
      <w:r w:rsidRPr="00776354">
        <w:rPr>
          <w:color w:val="000000"/>
          <w:sz w:val="24"/>
          <w:szCs w:val="24"/>
        </w:rPr>
        <w:t>э</w:t>
      </w:r>
      <w:r w:rsidRPr="00776354">
        <w:rPr>
          <w:color w:val="000000"/>
          <w:spacing w:val="1"/>
          <w:sz w:val="24"/>
          <w:szCs w:val="24"/>
        </w:rPr>
        <w:t>т</w:t>
      </w:r>
      <w:r w:rsidRPr="00776354">
        <w:rPr>
          <w:color w:val="000000"/>
          <w:sz w:val="24"/>
          <w:szCs w:val="24"/>
        </w:rPr>
        <w:t>ом в</w:t>
      </w:r>
      <w:r w:rsidRPr="00776354">
        <w:rPr>
          <w:color w:val="000000"/>
          <w:spacing w:val="2"/>
          <w:sz w:val="24"/>
          <w:szCs w:val="24"/>
        </w:rPr>
        <w:t xml:space="preserve"> </w:t>
      </w:r>
      <w:r w:rsidRPr="00776354">
        <w:rPr>
          <w:color w:val="000000"/>
          <w:sz w:val="24"/>
          <w:szCs w:val="24"/>
        </w:rPr>
        <w:t>од</w:t>
      </w:r>
      <w:r w:rsidRPr="00776354">
        <w:rPr>
          <w:color w:val="000000"/>
          <w:spacing w:val="-1"/>
          <w:sz w:val="24"/>
          <w:szCs w:val="24"/>
        </w:rPr>
        <w:t>и</w:t>
      </w:r>
      <w:r w:rsidRPr="00776354">
        <w:rPr>
          <w:color w:val="000000"/>
          <w:spacing w:val="1"/>
          <w:sz w:val="24"/>
          <w:szCs w:val="24"/>
        </w:rPr>
        <w:t>н</w:t>
      </w:r>
      <w:r w:rsidRPr="00776354">
        <w:rPr>
          <w:color w:val="000000"/>
          <w:spacing w:val="-1"/>
          <w:sz w:val="24"/>
          <w:szCs w:val="24"/>
        </w:rPr>
        <w:t>ак</w:t>
      </w:r>
      <w:r w:rsidRPr="00776354">
        <w:rPr>
          <w:color w:val="000000"/>
          <w:sz w:val="24"/>
          <w:szCs w:val="24"/>
        </w:rPr>
        <w:t>овой</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те</w:t>
      </w:r>
      <w:r w:rsidRPr="00776354">
        <w:rPr>
          <w:color w:val="000000"/>
          <w:spacing w:val="1"/>
          <w:sz w:val="24"/>
          <w:szCs w:val="24"/>
        </w:rPr>
        <w:t>п</w:t>
      </w:r>
      <w:r w:rsidRPr="00776354">
        <w:rPr>
          <w:color w:val="000000"/>
          <w:spacing w:val="-1"/>
          <w:sz w:val="24"/>
          <w:szCs w:val="24"/>
        </w:rPr>
        <w:t>е</w:t>
      </w:r>
      <w:r w:rsidRPr="00776354">
        <w:rPr>
          <w:color w:val="000000"/>
          <w:spacing w:val="1"/>
          <w:sz w:val="24"/>
          <w:szCs w:val="24"/>
        </w:rPr>
        <w:t>н</w:t>
      </w:r>
      <w:r w:rsidRPr="00776354">
        <w:rPr>
          <w:color w:val="000000"/>
          <w:sz w:val="24"/>
          <w:szCs w:val="24"/>
        </w:rPr>
        <w:t>и</w:t>
      </w:r>
      <w:r w:rsidRPr="00776354">
        <w:rPr>
          <w:color w:val="000000"/>
          <w:spacing w:val="2"/>
          <w:sz w:val="24"/>
          <w:szCs w:val="24"/>
        </w:rPr>
        <w:t xml:space="preserve"> </w:t>
      </w:r>
      <w:r w:rsidRPr="00776354">
        <w:rPr>
          <w:color w:val="000000"/>
          <w:sz w:val="24"/>
          <w:szCs w:val="24"/>
        </w:rPr>
        <w:t>воз</w:t>
      </w:r>
      <w:r w:rsidRPr="00776354">
        <w:rPr>
          <w:color w:val="000000"/>
          <w:spacing w:val="-1"/>
          <w:sz w:val="24"/>
          <w:szCs w:val="24"/>
        </w:rPr>
        <w:t>м</w:t>
      </w:r>
      <w:r w:rsidRPr="00776354">
        <w:rPr>
          <w:color w:val="000000"/>
          <w:sz w:val="24"/>
          <w:szCs w:val="24"/>
        </w:rPr>
        <w:t>о</w:t>
      </w:r>
      <w:r w:rsidRPr="00776354">
        <w:rPr>
          <w:color w:val="000000"/>
          <w:spacing w:val="-3"/>
          <w:sz w:val="24"/>
          <w:szCs w:val="24"/>
        </w:rPr>
        <w:t>ж</w:t>
      </w:r>
      <w:r w:rsidRPr="00776354">
        <w:rPr>
          <w:color w:val="000000"/>
          <w:spacing w:val="1"/>
          <w:sz w:val="24"/>
          <w:szCs w:val="24"/>
        </w:rPr>
        <w:t>н</w:t>
      </w:r>
      <w:r w:rsidRPr="00776354">
        <w:rPr>
          <w:color w:val="000000"/>
          <w:sz w:val="24"/>
          <w:szCs w:val="24"/>
        </w:rPr>
        <w:t>а р</w:t>
      </w:r>
      <w:r w:rsidRPr="00776354">
        <w:rPr>
          <w:color w:val="000000"/>
          <w:spacing w:val="-1"/>
          <w:sz w:val="24"/>
          <w:szCs w:val="24"/>
        </w:rPr>
        <w:t>еа</w:t>
      </w:r>
      <w:r w:rsidRPr="00776354">
        <w:rPr>
          <w:color w:val="000000"/>
          <w:sz w:val="24"/>
          <w:szCs w:val="24"/>
        </w:rPr>
        <w:t>л</w:t>
      </w:r>
      <w:r w:rsidRPr="00776354">
        <w:rPr>
          <w:color w:val="000000"/>
          <w:spacing w:val="1"/>
          <w:sz w:val="24"/>
          <w:szCs w:val="24"/>
        </w:rPr>
        <w:t>из</w:t>
      </w:r>
      <w:r w:rsidRPr="00776354">
        <w:rPr>
          <w:color w:val="000000"/>
          <w:spacing w:val="-1"/>
          <w:sz w:val="24"/>
          <w:szCs w:val="24"/>
        </w:rPr>
        <w:t>а</w:t>
      </w:r>
      <w:r w:rsidRPr="00776354">
        <w:rPr>
          <w:color w:val="000000"/>
          <w:spacing w:val="1"/>
          <w:sz w:val="24"/>
          <w:szCs w:val="24"/>
        </w:rPr>
        <w:t>ци</w:t>
      </w:r>
      <w:r w:rsidRPr="00776354">
        <w:rPr>
          <w:color w:val="000000"/>
          <w:sz w:val="24"/>
          <w:szCs w:val="24"/>
        </w:rPr>
        <w:t xml:space="preserve">я </w:t>
      </w:r>
      <w:r w:rsidRPr="00776354">
        <w:rPr>
          <w:color w:val="000000"/>
          <w:spacing w:val="1"/>
          <w:sz w:val="24"/>
          <w:szCs w:val="24"/>
        </w:rPr>
        <w:t>к</w:t>
      </w:r>
      <w:r w:rsidRPr="00776354">
        <w:rPr>
          <w:color w:val="000000"/>
          <w:spacing w:val="-1"/>
          <w:sz w:val="24"/>
          <w:szCs w:val="24"/>
        </w:rPr>
        <w:t>а</w:t>
      </w:r>
      <w:r w:rsidRPr="00776354">
        <w:rPr>
          <w:color w:val="000000"/>
          <w:sz w:val="24"/>
          <w:szCs w:val="24"/>
        </w:rPr>
        <w:t>к</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з</w:t>
      </w:r>
      <w:r w:rsidRPr="00776354">
        <w:rPr>
          <w:color w:val="000000"/>
          <w:spacing w:val="1"/>
          <w:sz w:val="24"/>
          <w:szCs w:val="24"/>
        </w:rPr>
        <w:t>и</w:t>
      </w:r>
      <w:r w:rsidRPr="00776354">
        <w:rPr>
          <w:color w:val="000000"/>
          <w:sz w:val="24"/>
          <w:szCs w:val="24"/>
        </w:rPr>
        <w:t>д</w:t>
      </w:r>
      <w:r w:rsidRPr="00776354">
        <w:rPr>
          <w:color w:val="000000"/>
          <w:spacing w:val="-1"/>
          <w:sz w:val="24"/>
          <w:szCs w:val="24"/>
        </w:rPr>
        <w:t>а</w:t>
      </w:r>
      <w:r w:rsidRPr="00776354">
        <w:rPr>
          <w:color w:val="000000"/>
          <w:spacing w:val="-2"/>
          <w:sz w:val="24"/>
          <w:szCs w:val="24"/>
        </w:rPr>
        <w:t>т</w:t>
      </w:r>
      <w:r w:rsidRPr="00776354">
        <w:rPr>
          <w:color w:val="000000"/>
          <w:spacing w:val="-1"/>
          <w:sz w:val="24"/>
          <w:szCs w:val="24"/>
        </w:rPr>
        <w:t>е</w:t>
      </w:r>
      <w:r w:rsidRPr="00776354">
        <w:rPr>
          <w:color w:val="000000"/>
          <w:sz w:val="24"/>
          <w:szCs w:val="24"/>
        </w:rPr>
        <w:t>л</w:t>
      </w:r>
      <w:r w:rsidRPr="00776354">
        <w:rPr>
          <w:color w:val="000000"/>
          <w:spacing w:val="1"/>
          <w:sz w:val="24"/>
          <w:szCs w:val="24"/>
        </w:rPr>
        <w:t>ьн</w:t>
      </w:r>
      <w:r w:rsidRPr="00776354">
        <w:rPr>
          <w:color w:val="000000"/>
          <w:sz w:val="24"/>
          <w:szCs w:val="24"/>
        </w:rPr>
        <w:t>ых, так и</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ру</w:t>
      </w:r>
      <w:r w:rsidRPr="00776354">
        <w:rPr>
          <w:color w:val="000000"/>
          <w:spacing w:val="-2"/>
          <w:sz w:val="24"/>
          <w:szCs w:val="24"/>
        </w:rPr>
        <w:t>ш</w:t>
      </w:r>
      <w:r w:rsidRPr="00776354">
        <w:rPr>
          <w:color w:val="000000"/>
          <w:spacing w:val="1"/>
          <w:sz w:val="24"/>
          <w:szCs w:val="24"/>
        </w:rPr>
        <w:t>и</w:t>
      </w:r>
      <w:r w:rsidRPr="00776354">
        <w:rPr>
          <w:color w:val="000000"/>
          <w:spacing w:val="-2"/>
          <w:sz w:val="24"/>
          <w:szCs w:val="24"/>
        </w:rPr>
        <w:t>т</w:t>
      </w:r>
      <w:r w:rsidRPr="00776354">
        <w:rPr>
          <w:color w:val="000000"/>
          <w:spacing w:val="-1"/>
          <w:sz w:val="24"/>
          <w:szCs w:val="24"/>
        </w:rPr>
        <w:t>е</w:t>
      </w:r>
      <w:r w:rsidRPr="00776354">
        <w:rPr>
          <w:color w:val="000000"/>
          <w:sz w:val="24"/>
          <w:szCs w:val="24"/>
        </w:rPr>
        <w:t>л</w:t>
      </w:r>
      <w:r w:rsidRPr="00776354">
        <w:rPr>
          <w:color w:val="000000"/>
          <w:spacing w:val="1"/>
          <w:sz w:val="24"/>
          <w:szCs w:val="24"/>
        </w:rPr>
        <w:t>ьн</w:t>
      </w:r>
      <w:r w:rsidRPr="00776354">
        <w:rPr>
          <w:color w:val="000000"/>
          <w:sz w:val="24"/>
          <w:szCs w:val="24"/>
        </w:rPr>
        <w:t>ых з</w:t>
      </w:r>
      <w:r w:rsidRPr="00776354">
        <w:rPr>
          <w:color w:val="000000"/>
          <w:spacing w:val="-1"/>
          <w:sz w:val="24"/>
          <w:szCs w:val="24"/>
        </w:rPr>
        <w:t>а</w:t>
      </w:r>
      <w:r w:rsidRPr="00776354">
        <w:rPr>
          <w:color w:val="000000"/>
          <w:sz w:val="24"/>
          <w:szCs w:val="24"/>
        </w:rPr>
        <w:t>д</w:t>
      </w:r>
      <w:r w:rsidRPr="00776354">
        <w:rPr>
          <w:color w:val="000000"/>
          <w:spacing w:val="-1"/>
          <w:sz w:val="24"/>
          <w:szCs w:val="24"/>
        </w:rPr>
        <w:t>ач</w:t>
      </w:r>
      <w:r w:rsidRPr="00776354">
        <w:rPr>
          <w:color w:val="000000"/>
          <w:sz w:val="24"/>
          <w:szCs w:val="24"/>
        </w:rPr>
        <w:t>.</w:t>
      </w:r>
    </w:p>
    <w:p w:rsidR="00A665D2" w:rsidRPr="00776354" w:rsidRDefault="00A665D2" w:rsidP="00776354">
      <w:pPr>
        <w:adjustRightInd w:val="0"/>
        <w:ind w:left="113" w:right="-20"/>
        <w:jc w:val="both"/>
        <w:rPr>
          <w:color w:val="000000"/>
          <w:sz w:val="24"/>
          <w:szCs w:val="24"/>
        </w:rPr>
      </w:pPr>
      <w:r w:rsidRPr="00776354">
        <w:rPr>
          <w:b/>
          <w:bCs/>
          <w:color w:val="000000"/>
          <w:spacing w:val="1"/>
          <w:sz w:val="24"/>
          <w:szCs w:val="24"/>
        </w:rPr>
        <w:t>Ли</w:t>
      </w:r>
      <w:r w:rsidRPr="00776354">
        <w:rPr>
          <w:b/>
          <w:bCs/>
          <w:color w:val="000000"/>
          <w:spacing w:val="-1"/>
          <w:sz w:val="24"/>
          <w:szCs w:val="24"/>
        </w:rPr>
        <w:t>ч</w:t>
      </w:r>
      <w:r w:rsidRPr="00776354">
        <w:rPr>
          <w:b/>
          <w:bCs/>
          <w:color w:val="000000"/>
          <w:spacing w:val="1"/>
          <w:sz w:val="24"/>
          <w:szCs w:val="24"/>
        </w:rPr>
        <w:t>н</w:t>
      </w:r>
      <w:r w:rsidRPr="00776354">
        <w:rPr>
          <w:b/>
          <w:bCs/>
          <w:color w:val="000000"/>
          <w:sz w:val="24"/>
          <w:szCs w:val="24"/>
        </w:rPr>
        <w:t>о</w:t>
      </w:r>
      <w:r w:rsidRPr="00776354">
        <w:rPr>
          <w:b/>
          <w:bCs/>
          <w:color w:val="000000"/>
          <w:spacing w:val="-1"/>
          <w:sz w:val="24"/>
          <w:szCs w:val="24"/>
        </w:rPr>
        <w:t>с</w:t>
      </w:r>
      <w:r w:rsidRPr="00776354">
        <w:rPr>
          <w:b/>
          <w:bCs/>
          <w:color w:val="000000"/>
          <w:sz w:val="24"/>
          <w:szCs w:val="24"/>
        </w:rPr>
        <w:t>т</w:t>
      </w:r>
      <w:r w:rsidRPr="00776354">
        <w:rPr>
          <w:b/>
          <w:bCs/>
          <w:color w:val="000000"/>
          <w:spacing w:val="1"/>
          <w:sz w:val="24"/>
          <w:szCs w:val="24"/>
        </w:rPr>
        <w:t>н</w:t>
      </w:r>
      <w:r w:rsidRPr="00776354">
        <w:rPr>
          <w:b/>
          <w:bCs/>
          <w:color w:val="000000"/>
          <w:sz w:val="24"/>
          <w:szCs w:val="24"/>
        </w:rPr>
        <w:t>ый фа</w:t>
      </w:r>
      <w:r w:rsidRPr="00776354">
        <w:rPr>
          <w:b/>
          <w:bCs/>
          <w:color w:val="000000"/>
          <w:spacing w:val="1"/>
          <w:sz w:val="24"/>
          <w:szCs w:val="24"/>
        </w:rPr>
        <w:t>к</w:t>
      </w:r>
      <w:r w:rsidRPr="00776354">
        <w:rPr>
          <w:b/>
          <w:bCs/>
          <w:color w:val="000000"/>
          <w:sz w:val="24"/>
          <w:szCs w:val="24"/>
        </w:rPr>
        <w:t>тор</w:t>
      </w:r>
      <w:r w:rsidRPr="00776354">
        <w:rPr>
          <w:b/>
          <w:bCs/>
          <w:color w:val="000000"/>
          <w:spacing w:val="59"/>
          <w:sz w:val="24"/>
          <w:szCs w:val="24"/>
        </w:rPr>
        <w:t xml:space="preserve"> </w:t>
      </w:r>
      <w:r w:rsidRPr="00776354">
        <w:rPr>
          <w:b/>
          <w:bCs/>
          <w:color w:val="000000"/>
          <w:sz w:val="24"/>
          <w:szCs w:val="24"/>
        </w:rPr>
        <w:t xml:space="preserve">в </w:t>
      </w:r>
      <w:r w:rsidRPr="00776354">
        <w:rPr>
          <w:b/>
          <w:bCs/>
          <w:color w:val="000000"/>
          <w:spacing w:val="1"/>
          <w:sz w:val="24"/>
          <w:szCs w:val="24"/>
        </w:rPr>
        <w:t>р</w:t>
      </w:r>
      <w:r w:rsidRPr="00776354">
        <w:rPr>
          <w:b/>
          <w:bCs/>
          <w:color w:val="000000"/>
          <w:sz w:val="24"/>
          <w:szCs w:val="24"/>
        </w:rPr>
        <w:t>азвит</w:t>
      </w:r>
      <w:r w:rsidRPr="00776354">
        <w:rPr>
          <w:b/>
          <w:bCs/>
          <w:color w:val="000000"/>
          <w:spacing w:val="1"/>
          <w:sz w:val="24"/>
          <w:szCs w:val="24"/>
        </w:rPr>
        <w:t>и</w:t>
      </w:r>
      <w:r w:rsidRPr="00776354">
        <w:rPr>
          <w:b/>
          <w:bCs/>
          <w:color w:val="000000"/>
          <w:sz w:val="24"/>
          <w:szCs w:val="24"/>
        </w:rPr>
        <w:t>и</w:t>
      </w:r>
      <w:r w:rsidRPr="00776354">
        <w:rPr>
          <w:b/>
          <w:bCs/>
          <w:color w:val="000000"/>
          <w:spacing w:val="-1"/>
          <w:sz w:val="24"/>
          <w:szCs w:val="24"/>
        </w:rPr>
        <w:t xml:space="preserve"> </w:t>
      </w:r>
      <w:r w:rsidRPr="00776354">
        <w:rPr>
          <w:b/>
          <w:bCs/>
          <w:color w:val="000000"/>
          <w:spacing w:val="1"/>
          <w:sz w:val="24"/>
          <w:szCs w:val="24"/>
        </w:rPr>
        <w:t>р</w:t>
      </w:r>
      <w:r w:rsidRPr="00776354">
        <w:rPr>
          <w:b/>
          <w:bCs/>
          <w:color w:val="000000"/>
          <w:spacing w:val="-1"/>
          <w:sz w:val="24"/>
          <w:szCs w:val="24"/>
        </w:rPr>
        <w:t>е</w:t>
      </w:r>
      <w:r w:rsidRPr="00776354">
        <w:rPr>
          <w:b/>
          <w:bCs/>
          <w:color w:val="000000"/>
          <w:sz w:val="24"/>
          <w:szCs w:val="24"/>
        </w:rPr>
        <w:t>б</w:t>
      </w:r>
      <w:r w:rsidRPr="00776354">
        <w:rPr>
          <w:b/>
          <w:bCs/>
          <w:color w:val="000000"/>
          <w:spacing w:val="-1"/>
          <w:sz w:val="24"/>
          <w:szCs w:val="24"/>
        </w:rPr>
        <w:t>ё</w:t>
      </w:r>
      <w:r w:rsidRPr="00776354">
        <w:rPr>
          <w:b/>
          <w:bCs/>
          <w:color w:val="000000"/>
          <w:spacing w:val="1"/>
          <w:sz w:val="24"/>
          <w:szCs w:val="24"/>
        </w:rPr>
        <w:t>нк</w:t>
      </w:r>
      <w:r w:rsidRPr="00776354">
        <w:rPr>
          <w:b/>
          <w:bCs/>
          <w:color w:val="000000"/>
          <w:sz w:val="24"/>
          <w:szCs w:val="24"/>
        </w:rPr>
        <w:t>а</w:t>
      </w:r>
    </w:p>
    <w:p w:rsidR="00A665D2" w:rsidRPr="00776354" w:rsidRDefault="00A665D2" w:rsidP="00776354">
      <w:pPr>
        <w:adjustRightInd w:val="0"/>
        <w:ind w:left="113" w:right="48" w:firstLine="708"/>
        <w:jc w:val="both"/>
        <w:rPr>
          <w:color w:val="000000"/>
          <w:sz w:val="24"/>
          <w:szCs w:val="24"/>
        </w:rPr>
      </w:pP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н</w:t>
      </w:r>
      <w:r w:rsidRPr="00776354">
        <w:rPr>
          <w:color w:val="000000"/>
          <w:sz w:val="24"/>
          <w:szCs w:val="24"/>
        </w:rPr>
        <w:t>ое р</w:t>
      </w:r>
      <w:r w:rsidRPr="00776354">
        <w:rPr>
          <w:color w:val="000000"/>
          <w:spacing w:val="-1"/>
          <w:sz w:val="24"/>
          <w:szCs w:val="24"/>
        </w:rPr>
        <w:t>а</w:t>
      </w:r>
      <w:r w:rsidRPr="00776354">
        <w:rPr>
          <w:color w:val="000000"/>
          <w:spacing w:val="1"/>
          <w:sz w:val="24"/>
          <w:szCs w:val="24"/>
        </w:rPr>
        <w:t>з</w:t>
      </w:r>
      <w:r w:rsidRPr="00776354">
        <w:rPr>
          <w:color w:val="000000"/>
          <w:sz w:val="24"/>
          <w:szCs w:val="24"/>
        </w:rPr>
        <w:t>в</w:t>
      </w:r>
      <w:r w:rsidRPr="00776354">
        <w:rPr>
          <w:color w:val="000000"/>
          <w:spacing w:val="-2"/>
          <w:sz w:val="24"/>
          <w:szCs w:val="24"/>
        </w:rPr>
        <w:t>и</w:t>
      </w:r>
      <w:r w:rsidRPr="00776354">
        <w:rPr>
          <w:color w:val="000000"/>
          <w:sz w:val="24"/>
          <w:szCs w:val="24"/>
        </w:rPr>
        <w:t>т</w:t>
      </w:r>
      <w:r w:rsidRPr="00776354">
        <w:rPr>
          <w:color w:val="000000"/>
          <w:spacing w:val="2"/>
          <w:sz w:val="24"/>
          <w:szCs w:val="24"/>
        </w:rPr>
        <w:t>и</w:t>
      </w:r>
      <w:r w:rsidRPr="00776354">
        <w:rPr>
          <w:color w:val="000000"/>
          <w:sz w:val="24"/>
          <w:szCs w:val="24"/>
        </w:rPr>
        <w:t xml:space="preserve">е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pacing w:val="1"/>
          <w:sz w:val="24"/>
          <w:szCs w:val="24"/>
        </w:rPr>
        <w:t>к</w:t>
      </w:r>
      <w:r w:rsidRPr="00776354">
        <w:rPr>
          <w:color w:val="000000"/>
          <w:sz w:val="24"/>
          <w:szCs w:val="24"/>
        </w:rPr>
        <w:t xml:space="preserve">а </w:t>
      </w:r>
      <w:r w:rsidRPr="00776354">
        <w:rPr>
          <w:color w:val="000000"/>
          <w:spacing w:val="1"/>
          <w:sz w:val="24"/>
          <w:szCs w:val="24"/>
        </w:rPr>
        <w:t>п</w:t>
      </w:r>
      <w:r w:rsidRPr="00776354">
        <w:rPr>
          <w:color w:val="000000"/>
          <w:sz w:val="24"/>
          <w:szCs w:val="24"/>
        </w:rPr>
        <w:t>ро</w:t>
      </w:r>
      <w:r w:rsidRPr="00776354">
        <w:rPr>
          <w:color w:val="000000"/>
          <w:spacing w:val="1"/>
          <w:sz w:val="24"/>
          <w:szCs w:val="24"/>
        </w:rPr>
        <w:t>и</w:t>
      </w:r>
      <w:r w:rsidRPr="00776354">
        <w:rPr>
          <w:color w:val="000000"/>
          <w:spacing w:val="-1"/>
          <w:sz w:val="24"/>
          <w:szCs w:val="24"/>
        </w:rPr>
        <w:t>с</w:t>
      </w:r>
      <w:r w:rsidRPr="00776354">
        <w:rPr>
          <w:color w:val="000000"/>
          <w:sz w:val="24"/>
          <w:szCs w:val="24"/>
        </w:rPr>
        <w:t>ход</w:t>
      </w:r>
      <w:r w:rsidRPr="00776354">
        <w:rPr>
          <w:color w:val="000000"/>
          <w:spacing w:val="1"/>
          <w:sz w:val="24"/>
          <w:szCs w:val="24"/>
        </w:rPr>
        <w:t>и</w:t>
      </w:r>
      <w:r w:rsidRPr="00776354">
        <w:rPr>
          <w:color w:val="000000"/>
          <w:sz w:val="24"/>
          <w:szCs w:val="24"/>
        </w:rPr>
        <w:t>т</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 xml:space="preserve">а </w:t>
      </w:r>
      <w:r w:rsidRPr="00776354">
        <w:rPr>
          <w:color w:val="000000"/>
          <w:spacing w:val="1"/>
          <w:sz w:val="24"/>
          <w:szCs w:val="24"/>
        </w:rPr>
        <w:t>п</w:t>
      </w:r>
      <w:r w:rsidRPr="00776354">
        <w:rPr>
          <w:color w:val="000000"/>
          <w:sz w:val="24"/>
          <w:szCs w:val="24"/>
        </w:rPr>
        <w:t>ротяжении</w:t>
      </w:r>
      <w:r w:rsidRPr="00776354">
        <w:rPr>
          <w:color w:val="000000"/>
          <w:spacing w:val="2"/>
          <w:sz w:val="24"/>
          <w:szCs w:val="24"/>
        </w:rPr>
        <w:t xml:space="preserve"> </w:t>
      </w:r>
      <w:r w:rsidRPr="00776354">
        <w:rPr>
          <w:color w:val="000000"/>
          <w:sz w:val="24"/>
          <w:szCs w:val="24"/>
        </w:rPr>
        <w:t>в</w:t>
      </w:r>
      <w:r w:rsidRPr="00776354">
        <w:rPr>
          <w:color w:val="000000"/>
          <w:spacing w:val="-1"/>
          <w:sz w:val="24"/>
          <w:szCs w:val="24"/>
        </w:rPr>
        <w:t>се</w:t>
      </w:r>
      <w:r w:rsidRPr="00776354">
        <w:rPr>
          <w:color w:val="000000"/>
          <w:sz w:val="24"/>
          <w:szCs w:val="24"/>
        </w:rPr>
        <w:t>й</w:t>
      </w:r>
      <w:r w:rsidRPr="00776354">
        <w:rPr>
          <w:color w:val="000000"/>
          <w:spacing w:val="2"/>
          <w:sz w:val="24"/>
          <w:szCs w:val="24"/>
        </w:rPr>
        <w:t xml:space="preserve"> </w:t>
      </w:r>
      <w:r w:rsidRPr="00776354">
        <w:rPr>
          <w:color w:val="000000"/>
          <w:sz w:val="24"/>
          <w:szCs w:val="24"/>
        </w:rPr>
        <w:t>ж</w:t>
      </w:r>
      <w:r w:rsidRPr="00776354">
        <w:rPr>
          <w:color w:val="000000"/>
          <w:spacing w:val="1"/>
          <w:sz w:val="24"/>
          <w:szCs w:val="24"/>
        </w:rPr>
        <w:t>из</w:t>
      </w:r>
      <w:r w:rsidRPr="00776354">
        <w:rPr>
          <w:color w:val="000000"/>
          <w:spacing w:val="-1"/>
          <w:sz w:val="24"/>
          <w:szCs w:val="24"/>
        </w:rPr>
        <w:t>н</w:t>
      </w:r>
      <w:r w:rsidRPr="00776354">
        <w:rPr>
          <w:color w:val="000000"/>
          <w:spacing w:val="1"/>
          <w:sz w:val="24"/>
          <w:szCs w:val="24"/>
        </w:rPr>
        <w:t>и</w:t>
      </w:r>
      <w:r w:rsidRPr="00776354">
        <w:rPr>
          <w:color w:val="000000"/>
          <w:sz w:val="24"/>
          <w:szCs w:val="24"/>
        </w:rPr>
        <w:t>.</w:t>
      </w:r>
      <w:r w:rsidRPr="00776354">
        <w:rPr>
          <w:color w:val="000000"/>
          <w:spacing w:val="1"/>
          <w:sz w:val="24"/>
          <w:szCs w:val="24"/>
        </w:rPr>
        <w:t xml:space="preserve"> </w:t>
      </w:r>
      <w:r w:rsidRPr="00776354">
        <w:rPr>
          <w:color w:val="000000"/>
          <w:spacing w:val="-2"/>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z w:val="24"/>
          <w:szCs w:val="24"/>
        </w:rPr>
        <w:t>ь явля</w:t>
      </w:r>
      <w:r w:rsidRPr="00776354">
        <w:rPr>
          <w:color w:val="000000"/>
          <w:spacing w:val="-1"/>
          <w:sz w:val="24"/>
          <w:szCs w:val="24"/>
        </w:rPr>
        <w:t>е</w:t>
      </w:r>
      <w:r w:rsidRPr="00776354">
        <w:rPr>
          <w:color w:val="000000"/>
          <w:sz w:val="24"/>
          <w:szCs w:val="24"/>
        </w:rPr>
        <w:t xml:space="preserve">тся </w:t>
      </w:r>
      <w:r w:rsidRPr="00776354">
        <w:rPr>
          <w:color w:val="000000"/>
          <w:spacing w:val="38"/>
          <w:sz w:val="24"/>
          <w:szCs w:val="24"/>
        </w:rPr>
        <w:t xml:space="preserve"> </w:t>
      </w:r>
      <w:r w:rsidRPr="00776354">
        <w:rPr>
          <w:color w:val="000000"/>
          <w:sz w:val="24"/>
          <w:szCs w:val="24"/>
        </w:rPr>
        <w:t>од</w:t>
      </w:r>
      <w:r w:rsidRPr="00776354">
        <w:rPr>
          <w:color w:val="000000"/>
          <w:spacing w:val="1"/>
          <w:sz w:val="24"/>
          <w:szCs w:val="24"/>
        </w:rPr>
        <w:t>ни</w:t>
      </w:r>
      <w:r w:rsidRPr="00776354">
        <w:rPr>
          <w:color w:val="000000"/>
          <w:sz w:val="24"/>
          <w:szCs w:val="24"/>
        </w:rPr>
        <w:t xml:space="preserve">м </w:t>
      </w:r>
      <w:r w:rsidRPr="00776354">
        <w:rPr>
          <w:color w:val="000000"/>
          <w:spacing w:val="37"/>
          <w:sz w:val="24"/>
          <w:szCs w:val="24"/>
        </w:rPr>
        <w:t xml:space="preserve"> </w:t>
      </w:r>
      <w:r w:rsidRPr="00776354">
        <w:rPr>
          <w:color w:val="000000"/>
          <w:spacing w:val="-1"/>
          <w:sz w:val="24"/>
          <w:szCs w:val="24"/>
        </w:rPr>
        <w:t>и</w:t>
      </w:r>
      <w:r w:rsidRPr="00776354">
        <w:rPr>
          <w:color w:val="000000"/>
          <w:sz w:val="24"/>
          <w:szCs w:val="24"/>
        </w:rPr>
        <w:t xml:space="preserve">з </w:t>
      </w:r>
      <w:r w:rsidRPr="00776354">
        <w:rPr>
          <w:color w:val="000000"/>
          <w:spacing w:val="39"/>
          <w:sz w:val="24"/>
          <w:szCs w:val="24"/>
        </w:rPr>
        <w:t xml:space="preserve"> </w:t>
      </w:r>
      <w:r w:rsidRPr="00776354">
        <w:rPr>
          <w:color w:val="000000"/>
          <w:sz w:val="24"/>
          <w:szCs w:val="24"/>
        </w:rPr>
        <w:t>т</w:t>
      </w:r>
      <w:r w:rsidRPr="00776354">
        <w:rPr>
          <w:color w:val="000000"/>
          <w:spacing w:val="-3"/>
          <w:sz w:val="24"/>
          <w:szCs w:val="24"/>
        </w:rPr>
        <w:t>е</w:t>
      </w:r>
      <w:r w:rsidRPr="00776354">
        <w:rPr>
          <w:color w:val="000000"/>
          <w:sz w:val="24"/>
          <w:szCs w:val="24"/>
        </w:rPr>
        <w:t xml:space="preserve">х </w:t>
      </w:r>
      <w:r w:rsidRPr="00776354">
        <w:rPr>
          <w:color w:val="000000"/>
          <w:spacing w:val="38"/>
          <w:sz w:val="24"/>
          <w:szCs w:val="24"/>
        </w:rPr>
        <w:t xml:space="preserve"> </w:t>
      </w:r>
      <w:r w:rsidRPr="00776354">
        <w:rPr>
          <w:color w:val="000000"/>
          <w:sz w:val="24"/>
          <w:szCs w:val="24"/>
        </w:rPr>
        <w:t>фено</w:t>
      </w:r>
      <w:r w:rsidRPr="00776354">
        <w:rPr>
          <w:color w:val="000000"/>
          <w:spacing w:val="-1"/>
          <w:sz w:val="24"/>
          <w:szCs w:val="24"/>
        </w:rPr>
        <w:t>ме</w:t>
      </w:r>
      <w:r w:rsidRPr="00776354">
        <w:rPr>
          <w:color w:val="000000"/>
          <w:spacing w:val="1"/>
          <w:sz w:val="24"/>
          <w:szCs w:val="24"/>
        </w:rPr>
        <w:t>н</w:t>
      </w:r>
      <w:r w:rsidRPr="00776354">
        <w:rPr>
          <w:color w:val="000000"/>
          <w:sz w:val="24"/>
          <w:szCs w:val="24"/>
        </w:rPr>
        <w:t xml:space="preserve">ов, </w:t>
      </w:r>
      <w:r w:rsidRPr="00776354">
        <w:rPr>
          <w:color w:val="000000"/>
          <w:spacing w:val="38"/>
          <w:sz w:val="24"/>
          <w:szCs w:val="24"/>
        </w:rPr>
        <w:t xml:space="preserve"> </w:t>
      </w:r>
      <w:r w:rsidRPr="00776354">
        <w:rPr>
          <w:color w:val="000000"/>
          <w:spacing w:val="1"/>
          <w:sz w:val="24"/>
          <w:szCs w:val="24"/>
        </w:rPr>
        <w:t>к</w:t>
      </w:r>
      <w:r w:rsidRPr="00776354">
        <w:rPr>
          <w:color w:val="000000"/>
          <w:sz w:val="24"/>
          <w:szCs w:val="24"/>
        </w:rPr>
        <w:t>отор</w:t>
      </w:r>
      <w:r w:rsidRPr="00776354">
        <w:rPr>
          <w:color w:val="000000"/>
          <w:spacing w:val="-2"/>
          <w:sz w:val="24"/>
          <w:szCs w:val="24"/>
        </w:rPr>
        <w:t>ы</w:t>
      </w:r>
      <w:r w:rsidRPr="00776354">
        <w:rPr>
          <w:color w:val="000000"/>
          <w:sz w:val="24"/>
          <w:szCs w:val="24"/>
        </w:rPr>
        <w:t xml:space="preserve">е </w:t>
      </w:r>
      <w:r w:rsidRPr="00776354">
        <w:rPr>
          <w:color w:val="000000"/>
          <w:spacing w:val="37"/>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к</w:t>
      </w:r>
      <w:r w:rsidRPr="00776354">
        <w:rPr>
          <w:color w:val="000000"/>
          <w:sz w:val="24"/>
          <w:szCs w:val="24"/>
        </w:rPr>
        <w:t xml:space="preserve">о </w:t>
      </w:r>
      <w:r w:rsidRPr="00776354">
        <w:rPr>
          <w:color w:val="000000"/>
          <w:spacing w:val="38"/>
          <w:sz w:val="24"/>
          <w:szCs w:val="24"/>
        </w:rPr>
        <w:t xml:space="preserve"> </w:t>
      </w:r>
      <w:r w:rsidRPr="00776354">
        <w:rPr>
          <w:color w:val="000000"/>
          <w:spacing w:val="1"/>
          <w:sz w:val="24"/>
          <w:szCs w:val="24"/>
        </w:rPr>
        <w:t>и</w:t>
      </w:r>
      <w:r w:rsidRPr="00776354">
        <w:rPr>
          <w:color w:val="000000"/>
          <w:spacing w:val="-1"/>
          <w:sz w:val="24"/>
          <w:szCs w:val="24"/>
        </w:rPr>
        <w:t>с</w:t>
      </w:r>
      <w:r w:rsidRPr="00776354">
        <w:rPr>
          <w:color w:val="000000"/>
          <w:sz w:val="24"/>
          <w:szCs w:val="24"/>
        </w:rPr>
        <w:t>то</w:t>
      </w:r>
      <w:r w:rsidRPr="00776354">
        <w:rPr>
          <w:color w:val="000000"/>
          <w:spacing w:val="1"/>
          <w:sz w:val="24"/>
          <w:szCs w:val="24"/>
        </w:rPr>
        <w:t>лк</w:t>
      </w:r>
      <w:r w:rsidRPr="00776354">
        <w:rPr>
          <w:color w:val="000000"/>
          <w:sz w:val="24"/>
          <w:szCs w:val="24"/>
        </w:rPr>
        <w:t>ов</w:t>
      </w:r>
      <w:r w:rsidRPr="00776354">
        <w:rPr>
          <w:color w:val="000000"/>
          <w:spacing w:val="-1"/>
          <w:sz w:val="24"/>
          <w:szCs w:val="24"/>
        </w:rPr>
        <w:t>ы</w:t>
      </w:r>
      <w:r w:rsidRPr="00776354">
        <w:rPr>
          <w:color w:val="000000"/>
          <w:sz w:val="24"/>
          <w:szCs w:val="24"/>
        </w:rPr>
        <w:t>в</w:t>
      </w:r>
      <w:r w:rsidRPr="00776354">
        <w:rPr>
          <w:color w:val="000000"/>
          <w:spacing w:val="-1"/>
          <w:sz w:val="24"/>
          <w:szCs w:val="24"/>
        </w:rPr>
        <w:t>а</w:t>
      </w:r>
      <w:r w:rsidRPr="00776354">
        <w:rPr>
          <w:color w:val="000000"/>
          <w:sz w:val="24"/>
          <w:szCs w:val="24"/>
        </w:rPr>
        <w:t xml:space="preserve">ются </w:t>
      </w:r>
      <w:r w:rsidRPr="00776354">
        <w:rPr>
          <w:color w:val="000000"/>
          <w:spacing w:val="38"/>
          <w:sz w:val="24"/>
          <w:szCs w:val="24"/>
        </w:rPr>
        <w:t xml:space="preserve"> </w:t>
      </w:r>
      <w:r w:rsidRPr="00776354">
        <w:rPr>
          <w:color w:val="000000"/>
          <w:sz w:val="24"/>
          <w:szCs w:val="24"/>
        </w:rPr>
        <w:t>од</w:t>
      </w:r>
      <w:r w:rsidRPr="00776354">
        <w:rPr>
          <w:color w:val="000000"/>
          <w:spacing w:val="1"/>
          <w:sz w:val="24"/>
          <w:szCs w:val="24"/>
        </w:rPr>
        <w:t>ин</w:t>
      </w:r>
      <w:r w:rsidRPr="00776354">
        <w:rPr>
          <w:color w:val="000000"/>
          <w:spacing w:val="-1"/>
          <w:sz w:val="24"/>
          <w:szCs w:val="24"/>
        </w:rPr>
        <w:t>а</w:t>
      </w:r>
      <w:r w:rsidRPr="00776354">
        <w:rPr>
          <w:color w:val="000000"/>
          <w:spacing w:val="1"/>
          <w:sz w:val="24"/>
          <w:szCs w:val="24"/>
        </w:rPr>
        <w:t>к</w:t>
      </w:r>
      <w:r w:rsidRPr="00776354">
        <w:rPr>
          <w:color w:val="000000"/>
          <w:sz w:val="24"/>
          <w:szCs w:val="24"/>
        </w:rPr>
        <w:t xml:space="preserve">ово </w:t>
      </w:r>
      <w:r w:rsidRPr="00776354">
        <w:rPr>
          <w:color w:val="000000"/>
          <w:spacing w:val="35"/>
          <w:sz w:val="24"/>
          <w:szCs w:val="24"/>
        </w:rPr>
        <w:t xml:space="preserve"> </w:t>
      </w:r>
      <w:r w:rsidRPr="00776354">
        <w:rPr>
          <w:color w:val="000000"/>
          <w:sz w:val="24"/>
          <w:szCs w:val="24"/>
        </w:rPr>
        <w:t>дву</w:t>
      </w:r>
      <w:r w:rsidRPr="00776354">
        <w:rPr>
          <w:color w:val="000000"/>
          <w:spacing w:val="-1"/>
          <w:sz w:val="24"/>
          <w:szCs w:val="24"/>
        </w:rPr>
        <w:t>м</w:t>
      </w:r>
      <w:r w:rsidRPr="00776354">
        <w:rPr>
          <w:color w:val="000000"/>
          <w:sz w:val="24"/>
          <w:szCs w:val="24"/>
        </w:rPr>
        <w:t>я р</w:t>
      </w:r>
      <w:r w:rsidRPr="00776354">
        <w:rPr>
          <w:color w:val="000000"/>
          <w:spacing w:val="-1"/>
          <w:sz w:val="24"/>
          <w:szCs w:val="24"/>
        </w:rPr>
        <w:t>а</w:t>
      </w:r>
      <w:r w:rsidRPr="00776354">
        <w:rPr>
          <w:color w:val="000000"/>
          <w:spacing w:val="1"/>
          <w:sz w:val="24"/>
          <w:szCs w:val="24"/>
        </w:rPr>
        <w:t>зн</w:t>
      </w:r>
      <w:r w:rsidRPr="00776354">
        <w:rPr>
          <w:color w:val="000000"/>
          <w:sz w:val="24"/>
          <w:szCs w:val="24"/>
        </w:rPr>
        <w:t>ы</w:t>
      </w:r>
      <w:r w:rsidRPr="00776354">
        <w:rPr>
          <w:color w:val="000000"/>
          <w:spacing w:val="-1"/>
          <w:sz w:val="24"/>
          <w:szCs w:val="24"/>
        </w:rPr>
        <w:t>м</w:t>
      </w:r>
      <w:r w:rsidRPr="00776354">
        <w:rPr>
          <w:color w:val="000000"/>
          <w:sz w:val="24"/>
          <w:szCs w:val="24"/>
        </w:rPr>
        <w:t>и</w:t>
      </w:r>
      <w:r w:rsidRPr="00776354">
        <w:rPr>
          <w:color w:val="000000"/>
          <w:spacing w:val="2"/>
          <w:sz w:val="24"/>
          <w:szCs w:val="24"/>
        </w:rPr>
        <w:t xml:space="preserve"> </w:t>
      </w:r>
      <w:r w:rsidRPr="00776354">
        <w:rPr>
          <w:color w:val="000000"/>
          <w:spacing w:val="-1"/>
          <w:sz w:val="24"/>
          <w:szCs w:val="24"/>
        </w:rPr>
        <w:t>а</w:t>
      </w:r>
      <w:r w:rsidRPr="00776354">
        <w:rPr>
          <w:color w:val="000000"/>
          <w:sz w:val="24"/>
          <w:szCs w:val="24"/>
        </w:rPr>
        <w:t>втор</w:t>
      </w:r>
      <w:r w:rsidRPr="00776354">
        <w:rPr>
          <w:color w:val="000000"/>
          <w:spacing w:val="-1"/>
          <w:sz w:val="24"/>
          <w:szCs w:val="24"/>
        </w:rPr>
        <w:t>ам</w:t>
      </w:r>
      <w:r w:rsidRPr="00776354">
        <w:rPr>
          <w:color w:val="000000"/>
          <w:spacing w:val="1"/>
          <w:sz w:val="24"/>
          <w:szCs w:val="24"/>
        </w:rPr>
        <w:t>и</w:t>
      </w:r>
      <w:r w:rsidRPr="00776354">
        <w:rPr>
          <w:color w:val="000000"/>
          <w:sz w:val="24"/>
          <w:szCs w:val="24"/>
        </w:rPr>
        <w:t>.</w:t>
      </w:r>
      <w:r w:rsidRPr="00776354">
        <w:rPr>
          <w:color w:val="000000"/>
          <w:spacing w:val="1"/>
          <w:sz w:val="24"/>
          <w:szCs w:val="24"/>
        </w:rPr>
        <w:t xml:space="preserve"> </w:t>
      </w:r>
      <w:r w:rsidRPr="00776354">
        <w:rPr>
          <w:color w:val="000000"/>
          <w:sz w:val="24"/>
          <w:szCs w:val="24"/>
        </w:rPr>
        <w:t>В</w:t>
      </w:r>
      <w:r w:rsidRPr="00776354">
        <w:rPr>
          <w:color w:val="000000"/>
          <w:spacing w:val="-1"/>
          <w:sz w:val="24"/>
          <w:szCs w:val="24"/>
        </w:rPr>
        <w:t>с</w:t>
      </w:r>
      <w:r w:rsidRPr="00776354">
        <w:rPr>
          <w:color w:val="000000"/>
          <w:sz w:val="24"/>
          <w:szCs w:val="24"/>
        </w:rPr>
        <w:t>е о</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
          <w:sz w:val="24"/>
          <w:szCs w:val="24"/>
        </w:rPr>
        <w:t xml:space="preserve"> </w:t>
      </w:r>
      <w:proofErr w:type="gramStart"/>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proofErr w:type="gramEnd"/>
      <w:r w:rsidRPr="00776354">
        <w:rPr>
          <w:color w:val="000000"/>
          <w:spacing w:val="2"/>
          <w:sz w:val="24"/>
          <w:szCs w:val="24"/>
        </w:rPr>
        <w:t xml:space="preserve"> </w:t>
      </w:r>
      <w:r w:rsidRPr="00776354">
        <w:rPr>
          <w:color w:val="000000"/>
          <w:sz w:val="24"/>
          <w:szCs w:val="24"/>
        </w:rPr>
        <w:t>так</w:t>
      </w:r>
      <w:r w:rsidRPr="00776354">
        <w:rPr>
          <w:color w:val="000000"/>
          <w:spacing w:val="1"/>
          <w:sz w:val="24"/>
          <w:szCs w:val="24"/>
        </w:rPr>
        <w:t xml:space="preserve"> и</w:t>
      </w:r>
      <w:r w:rsidRPr="00776354">
        <w:rPr>
          <w:color w:val="000000"/>
          <w:spacing w:val="-2"/>
          <w:sz w:val="24"/>
          <w:szCs w:val="24"/>
        </w:rPr>
        <w:t>л</w:t>
      </w:r>
      <w:r w:rsidRPr="00776354">
        <w:rPr>
          <w:color w:val="000000"/>
          <w:sz w:val="24"/>
          <w:szCs w:val="24"/>
        </w:rPr>
        <w:t>и</w:t>
      </w:r>
      <w:r w:rsidRPr="00776354">
        <w:rPr>
          <w:color w:val="000000"/>
          <w:spacing w:val="2"/>
          <w:sz w:val="24"/>
          <w:szCs w:val="24"/>
        </w:rPr>
        <w:t xml:space="preserve"> </w:t>
      </w:r>
      <w:r w:rsidRPr="00776354">
        <w:rPr>
          <w:color w:val="000000"/>
          <w:spacing w:val="-1"/>
          <w:sz w:val="24"/>
          <w:szCs w:val="24"/>
        </w:rPr>
        <w:t>и</w:t>
      </w:r>
      <w:r w:rsidRPr="00776354">
        <w:rPr>
          <w:color w:val="000000"/>
          <w:spacing w:val="1"/>
          <w:sz w:val="24"/>
          <w:szCs w:val="24"/>
        </w:rPr>
        <w:t>н</w:t>
      </w:r>
      <w:r w:rsidRPr="00776354">
        <w:rPr>
          <w:color w:val="000000"/>
          <w:spacing w:val="-1"/>
          <w:sz w:val="24"/>
          <w:szCs w:val="24"/>
        </w:rPr>
        <w:t>ач</w:t>
      </w:r>
      <w:r w:rsidRPr="00776354">
        <w:rPr>
          <w:color w:val="000000"/>
          <w:sz w:val="24"/>
          <w:szCs w:val="24"/>
        </w:rPr>
        <w:t xml:space="preserve">е </w:t>
      </w:r>
      <w:r w:rsidRPr="00776354">
        <w:rPr>
          <w:color w:val="000000"/>
          <w:spacing w:val="2"/>
          <w:sz w:val="24"/>
          <w:szCs w:val="24"/>
        </w:rPr>
        <w:t>о</w:t>
      </w:r>
      <w:r w:rsidRPr="00776354">
        <w:rPr>
          <w:color w:val="000000"/>
          <w:sz w:val="24"/>
          <w:szCs w:val="24"/>
        </w:rPr>
        <w:t>бу</w:t>
      </w:r>
      <w:r w:rsidRPr="00776354">
        <w:rPr>
          <w:color w:val="000000"/>
          <w:spacing w:val="-1"/>
          <w:sz w:val="24"/>
          <w:szCs w:val="24"/>
        </w:rPr>
        <w:t>с</w:t>
      </w:r>
      <w:r w:rsidRPr="00776354">
        <w:rPr>
          <w:color w:val="000000"/>
          <w:sz w:val="24"/>
          <w:szCs w:val="24"/>
        </w:rPr>
        <w:t>ловл</w:t>
      </w:r>
      <w:r w:rsidRPr="00776354">
        <w:rPr>
          <w:color w:val="000000"/>
          <w:spacing w:val="1"/>
          <w:sz w:val="24"/>
          <w:szCs w:val="24"/>
        </w:rPr>
        <w:t>и</w:t>
      </w:r>
      <w:r w:rsidRPr="00776354">
        <w:rPr>
          <w:color w:val="000000"/>
          <w:sz w:val="24"/>
          <w:szCs w:val="24"/>
        </w:rPr>
        <w:t>в</w:t>
      </w:r>
      <w:r w:rsidRPr="00776354">
        <w:rPr>
          <w:color w:val="000000"/>
          <w:spacing w:val="-1"/>
          <w:sz w:val="24"/>
          <w:szCs w:val="24"/>
        </w:rPr>
        <w:t>а</w:t>
      </w:r>
      <w:r w:rsidRPr="00776354">
        <w:rPr>
          <w:color w:val="000000"/>
          <w:sz w:val="24"/>
          <w:szCs w:val="24"/>
        </w:rPr>
        <w:t>ются</w:t>
      </w:r>
      <w:r w:rsidRPr="00776354">
        <w:rPr>
          <w:color w:val="000000"/>
          <w:spacing w:val="1"/>
          <w:sz w:val="24"/>
          <w:szCs w:val="24"/>
        </w:rPr>
        <w:t xml:space="preserve"> </w:t>
      </w:r>
      <w:r w:rsidRPr="00776354">
        <w:rPr>
          <w:color w:val="000000"/>
          <w:sz w:val="24"/>
          <w:szCs w:val="24"/>
        </w:rPr>
        <w:t>дву</w:t>
      </w:r>
      <w:r w:rsidRPr="00776354">
        <w:rPr>
          <w:color w:val="000000"/>
          <w:spacing w:val="-3"/>
          <w:sz w:val="24"/>
          <w:szCs w:val="24"/>
        </w:rPr>
        <w:t>м</w:t>
      </w:r>
      <w:r w:rsidRPr="00776354">
        <w:rPr>
          <w:color w:val="000000"/>
          <w:sz w:val="24"/>
          <w:szCs w:val="24"/>
        </w:rPr>
        <w:t xml:space="preserve">я </w:t>
      </w:r>
      <w:r w:rsidRPr="00776354">
        <w:rPr>
          <w:color w:val="000000"/>
          <w:spacing w:val="1"/>
          <w:sz w:val="24"/>
          <w:szCs w:val="24"/>
        </w:rPr>
        <w:t>п</w:t>
      </w:r>
      <w:r w:rsidRPr="00776354">
        <w:rPr>
          <w:color w:val="000000"/>
          <w:sz w:val="24"/>
          <w:szCs w:val="24"/>
        </w:rPr>
        <w:t>рот</w:t>
      </w:r>
      <w:r w:rsidRPr="00776354">
        <w:rPr>
          <w:color w:val="000000"/>
          <w:spacing w:val="2"/>
          <w:sz w:val="24"/>
          <w:szCs w:val="24"/>
        </w:rPr>
        <w:t>и</w:t>
      </w:r>
      <w:r w:rsidRPr="00776354">
        <w:rPr>
          <w:color w:val="000000"/>
          <w:sz w:val="24"/>
          <w:szCs w:val="24"/>
        </w:rPr>
        <w:t>в</w:t>
      </w:r>
      <w:r w:rsidRPr="00776354">
        <w:rPr>
          <w:color w:val="000000"/>
          <w:spacing w:val="-3"/>
          <w:sz w:val="24"/>
          <w:szCs w:val="24"/>
        </w:rPr>
        <w:t>о</w:t>
      </w:r>
      <w:r w:rsidRPr="00776354">
        <w:rPr>
          <w:color w:val="000000"/>
          <w:spacing w:val="1"/>
          <w:sz w:val="24"/>
          <w:szCs w:val="24"/>
        </w:rPr>
        <w:t>п</w:t>
      </w:r>
      <w:r w:rsidRPr="00776354">
        <w:rPr>
          <w:color w:val="000000"/>
          <w:sz w:val="24"/>
          <w:szCs w:val="24"/>
        </w:rPr>
        <w:t>олож</w:t>
      </w:r>
      <w:r w:rsidRPr="00776354">
        <w:rPr>
          <w:color w:val="000000"/>
          <w:spacing w:val="2"/>
          <w:sz w:val="24"/>
          <w:szCs w:val="24"/>
        </w:rPr>
        <w:t>н</w:t>
      </w:r>
      <w:r w:rsidRPr="00776354">
        <w:rPr>
          <w:color w:val="000000"/>
          <w:sz w:val="24"/>
          <w:szCs w:val="24"/>
        </w:rPr>
        <w:t>ы</w:t>
      </w:r>
      <w:r w:rsidRPr="00776354">
        <w:rPr>
          <w:color w:val="000000"/>
          <w:spacing w:val="-1"/>
          <w:sz w:val="24"/>
          <w:szCs w:val="24"/>
        </w:rPr>
        <w:t>м</w:t>
      </w:r>
      <w:r w:rsidRPr="00776354">
        <w:rPr>
          <w:color w:val="000000"/>
          <w:sz w:val="24"/>
          <w:szCs w:val="24"/>
        </w:rPr>
        <w:t>и</w:t>
      </w:r>
      <w:r w:rsidRPr="00776354">
        <w:rPr>
          <w:color w:val="000000"/>
          <w:spacing w:val="1"/>
          <w:sz w:val="24"/>
          <w:szCs w:val="24"/>
        </w:rPr>
        <w:t xml:space="preserve"> </w:t>
      </w:r>
      <w:r w:rsidRPr="00776354">
        <w:rPr>
          <w:color w:val="000000"/>
          <w:sz w:val="24"/>
          <w:szCs w:val="24"/>
        </w:rPr>
        <w:t>вз</w:t>
      </w:r>
      <w:r w:rsidRPr="00776354">
        <w:rPr>
          <w:color w:val="000000"/>
          <w:spacing w:val="-2"/>
          <w:sz w:val="24"/>
          <w:szCs w:val="24"/>
        </w:rPr>
        <w:t>г</w:t>
      </w:r>
      <w:r w:rsidRPr="00776354">
        <w:rPr>
          <w:color w:val="000000"/>
          <w:sz w:val="24"/>
          <w:szCs w:val="24"/>
        </w:rPr>
        <w:t>ляда</w:t>
      </w:r>
      <w:r w:rsidRPr="00776354">
        <w:rPr>
          <w:color w:val="000000"/>
          <w:spacing w:val="-1"/>
          <w:sz w:val="24"/>
          <w:szCs w:val="24"/>
        </w:rPr>
        <w:t>м</w:t>
      </w:r>
      <w:r w:rsidRPr="00776354">
        <w:rPr>
          <w:color w:val="000000"/>
          <w:sz w:val="24"/>
          <w:szCs w:val="24"/>
        </w:rPr>
        <w:t>и</w:t>
      </w:r>
      <w:r w:rsidRPr="00776354">
        <w:rPr>
          <w:color w:val="000000"/>
          <w:spacing w:val="1"/>
          <w:sz w:val="24"/>
          <w:szCs w:val="24"/>
        </w:rPr>
        <w:t xml:space="preserve"> н</w:t>
      </w:r>
      <w:r w:rsidRPr="00776354">
        <w:rPr>
          <w:color w:val="000000"/>
          <w:sz w:val="24"/>
          <w:szCs w:val="24"/>
        </w:rPr>
        <w:t>а</w:t>
      </w:r>
      <w:r w:rsidRPr="00776354">
        <w:rPr>
          <w:color w:val="000000"/>
          <w:spacing w:val="-1"/>
          <w:sz w:val="24"/>
          <w:szCs w:val="24"/>
        </w:rPr>
        <w:t xml:space="preserve"> е</w:t>
      </w:r>
      <w:r w:rsidRPr="00776354">
        <w:rPr>
          <w:color w:val="000000"/>
          <w:sz w:val="24"/>
          <w:szCs w:val="24"/>
        </w:rPr>
        <w:t>е</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pacing w:val="-1"/>
          <w:sz w:val="24"/>
          <w:szCs w:val="24"/>
        </w:rPr>
        <w:t>е</w:t>
      </w:r>
      <w:r w:rsidRPr="00776354">
        <w:rPr>
          <w:color w:val="000000"/>
          <w:sz w:val="24"/>
          <w:szCs w:val="24"/>
        </w:rPr>
        <w:t>.</w:t>
      </w:r>
    </w:p>
    <w:p w:rsidR="00A665D2" w:rsidRPr="00776354" w:rsidRDefault="00A665D2" w:rsidP="00776354">
      <w:pPr>
        <w:adjustRightInd w:val="0"/>
        <w:ind w:left="113" w:right="49" w:firstLine="708"/>
        <w:jc w:val="both"/>
        <w:rPr>
          <w:color w:val="000000"/>
          <w:sz w:val="24"/>
          <w:szCs w:val="24"/>
        </w:rPr>
      </w:pPr>
      <w:r w:rsidRPr="00776354">
        <w:rPr>
          <w:color w:val="000000"/>
          <w:sz w:val="24"/>
          <w:szCs w:val="24"/>
        </w:rPr>
        <w:t>С</w:t>
      </w:r>
      <w:r w:rsidRPr="00776354">
        <w:rPr>
          <w:color w:val="000000"/>
          <w:spacing w:val="22"/>
          <w:sz w:val="24"/>
          <w:szCs w:val="24"/>
        </w:rPr>
        <w:t xml:space="preserve"> </w:t>
      </w:r>
      <w:r w:rsidRPr="00776354">
        <w:rPr>
          <w:color w:val="000000"/>
          <w:sz w:val="24"/>
          <w:szCs w:val="24"/>
        </w:rPr>
        <w:t>точ</w:t>
      </w:r>
      <w:r w:rsidRPr="00776354">
        <w:rPr>
          <w:color w:val="000000"/>
          <w:spacing w:val="-1"/>
          <w:sz w:val="24"/>
          <w:szCs w:val="24"/>
        </w:rPr>
        <w:t>к</w:t>
      </w:r>
      <w:r w:rsidRPr="00776354">
        <w:rPr>
          <w:color w:val="000000"/>
          <w:sz w:val="24"/>
          <w:szCs w:val="24"/>
        </w:rPr>
        <w:t>и</w:t>
      </w:r>
      <w:r w:rsidRPr="00776354">
        <w:rPr>
          <w:color w:val="000000"/>
          <w:spacing w:val="20"/>
          <w:sz w:val="24"/>
          <w:szCs w:val="24"/>
        </w:rPr>
        <w:t xml:space="preserve"> </w:t>
      </w:r>
      <w:r w:rsidRPr="00776354">
        <w:rPr>
          <w:color w:val="000000"/>
          <w:spacing w:val="1"/>
          <w:sz w:val="24"/>
          <w:szCs w:val="24"/>
        </w:rPr>
        <w:t>з</w:t>
      </w:r>
      <w:r w:rsidRPr="00776354">
        <w:rPr>
          <w:color w:val="000000"/>
          <w:sz w:val="24"/>
          <w:szCs w:val="24"/>
        </w:rPr>
        <w:t>р</w:t>
      </w:r>
      <w:r w:rsidRPr="00776354">
        <w:rPr>
          <w:color w:val="000000"/>
          <w:spacing w:val="-1"/>
          <w:sz w:val="24"/>
          <w:szCs w:val="24"/>
        </w:rPr>
        <w:t>е</w:t>
      </w:r>
      <w:r w:rsidRPr="00776354">
        <w:rPr>
          <w:color w:val="000000"/>
          <w:spacing w:val="1"/>
          <w:sz w:val="24"/>
          <w:szCs w:val="24"/>
        </w:rPr>
        <w:t>ни</w:t>
      </w:r>
      <w:r w:rsidRPr="00776354">
        <w:rPr>
          <w:color w:val="000000"/>
          <w:sz w:val="24"/>
          <w:szCs w:val="24"/>
        </w:rPr>
        <w:t>я</w:t>
      </w:r>
      <w:r w:rsidRPr="00776354">
        <w:rPr>
          <w:color w:val="000000"/>
          <w:spacing w:val="19"/>
          <w:sz w:val="24"/>
          <w:szCs w:val="24"/>
        </w:rPr>
        <w:t xml:space="preserve"> </w:t>
      </w:r>
      <w:r w:rsidRPr="00776354">
        <w:rPr>
          <w:color w:val="000000"/>
          <w:sz w:val="24"/>
          <w:szCs w:val="24"/>
        </w:rPr>
        <w:t>од</w:t>
      </w:r>
      <w:r w:rsidRPr="00776354">
        <w:rPr>
          <w:color w:val="000000"/>
          <w:spacing w:val="-1"/>
          <w:sz w:val="24"/>
          <w:szCs w:val="24"/>
        </w:rPr>
        <w:t>н</w:t>
      </w:r>
      <w:r w:rsidRPr="00776354">
        <w:rPr>
          <w:color w:val="000000"/>
          <w:spacing w:val="1"/>
          <w:sz w:val="24"/>
          <w:szCs w:val="24"/>
        </w:rPr>
        <w:t>и</w:t>
      </w:r>
      <w:r w:rsidRPr="00776354">
        <w:rPr>
          <w:color w:val="000000"/>
          <w:sz w:val="24"/>
          <w:szCs w:val="24"/>
        </w:rPr>
        <w:t>х,</w:t>
      </w:r>
      <w:r w:rsidRPr="00776354">
        <w:rPr>
          <w:color w:val="000000"/>
          <w:spacing w:val="19"/>
          <w:sz w:val="24"/>
          <w:szCs w:val="24"/>
        </w:rPr>
        <w:t xml:space="preserve"> </w:t>
      </w:r>
      <w:r w:rsidRPr="00776354">
        <w:rPr>
          <w:color w:val="000000"/>
          <w:spacing w:val="1"/>
          <w:sz w:val="24"/>
          <w:szCs w:val="24"/>
        </w:rPr>
        <w:t>к</w:t>
      </w:r>
      <w:r w:rsidRPr="00776354">
        <w:rPr>
          <w:color w:val="000000"/>
          <w:spacing w:val="-1"/>
          <w:sz w:val="24"/>
          <w:szCs w:val="24"/>
        </w:rPr>
        <w:t>а</w:t>
      </w:r>
      <w:r w:rsidRPr="00776354">
        <w:rPr>
          <w:color w:val="000000"/>
          <w:sz w:val="24"/>
          <w:szCs w:val="24"/>
        </w:rPr>
        <w:t>жд</w:t>
      </w:r>
      <w:r w:rsidRPr="00776354">
        <w:rPr>
          <w:color w:val="000000"/>
          <w:spacing w:val="-1"/>
          <w:sz w:val="24"/>
          <w:szCs w:val="24"/>
        </w:rPr>
        <w:t>а</w:t>
      </w:r>
      <w:r w:rsidRPr="00776354">
        <w:rPr>
          <w:color w:val="000000"/>
          <w:sz w:val="24"/>
          <w:szCs w:val="24"/>
        </w:rPr>
        <w:t>я</w:t>
      </w:r>
      <w:r w:rsidRPr="00776354">
        <w:rPr>
          <w:color w:val="000000"/>
          <w:spacing w:val="21"/>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21"/>
          <w:sz w:val="24"/>
          <w:szCs w:val="24"/>
        </w:rPr>
        <w:t xml:space="preserve"> </w:t>
      </w:r>
      <w:r w:rsidRPr="00776354">
        <w:rPr>
          <w:color w:val="000000"/>
          <w:sz w:val="24"/>
          <w:szCs w:val="24"/>
        </w:rPr>
        <w:t>фор</w:t>
      </w:r>
      <w:r w:rsidRPr="00776354">
        <w:rPr>
          <w:color w:val="000000"/>
          <w:spacing w:val="-3"/>
          <w:sz w:val="24"/>
          <w:szCs w:val="24"/>
        </w:rPr>
        <w:t>м</w:t>
      </w:r>
      <w:r w:rsidRPr="00776354">
        <w:rPr>
          <w:color w:val="000000"/>
          <w:spacing w:val="1"/>
          <w:sz w:val="24"/>
          <w:szCs w:val="24"/>
        </w:rPr>
        <w:t>и</w:t>
      </w:r>
      <w:r w:rsidRPr="00776354">
        <w:rPr>
          <w:color w:val="000000"/>
          <w:sz w:val="24"/>
          <w:szCs w:val="24"/>
        </w:rPr>
        <w:t>ру</w:t>
      </w:r>
      <w:r w:rsidRPr="00776354">
        <w:rPr>
          <w:color w:val="000000"/>
          <w:spacing w:val="-1"/>
          <w:sz w:val="24"/>
          <w:szCs w:val="24"/>
        </w:rPr>
        <w:t>е</w:t>
      </w:r>
      <w:r w:rsidRPr="00776354">
        <w:rPr>
          <w:color w:val="000000"/>
          <w:sz w:val="24"/>
          <w:szCs w:val="24"/>
        </w:rPr>
        <w:t>тся</w:t>
      </w:r>
      <w:r w:rsidRPr="00776354">
        <w:rPr>
          <w:color w:val="000000"/>
          <w:spacing w:val="21"/>
          <w:sz w:val="24"/>
          <w:szCs w:val="24"/>
        </w:rPr>
        <w:t xml:space="preserve"> </w:t>
      </w:r>
      <w:r w:rsidRPr="00776354">
        <w:rPr>
          <w:color w:val="000000"/>
          <w:sz w:val="24"/>
          <w:szCs w:val="24"/>
        </w:rPr>
        <w:t>и</w:t>
      </w:r>
      <w:r w:rsidRPr="00776354">
        <w:rPr>
          <w:color w:val="000000"/>
          <w:spacing w:val="22"/>
          <w:sz w:val="24"/>
          <w:szCs w:val="24"/>
        </w:rPr>
        <w:t xml:space="preserve"> </w:t>
      </w:r>
      <w:r w:rsidRPr="00776354">
        <w:rPr>
          <w:color w:val="000000"/>
          <w:sz w:val="24"/>
          <w:szCs w:val="24"/>
        </w:rPr>
        <w:t>р</w:t>
      </w:r>
      <w:r w:rsidRPr="00776354">
        <w:rPr>
          <w:color w:val="000000"/>
          <w:spacing w:val="-3"/>
          <w:sz w:val="24"/>
          <w:szCs w:val="24"/>
        </w:rPr>
        <w:t>а</w:t>
      </w:r>
      <w:r w:rsidRPr="00776354">
        <w:rPr>
          <w:color w:val="000000"/>
          <w:spacing w:val="1"/>
          <w:sz w:val="24"/>
          <w:szCs w:val="24"/>
        </w:rPr>
        <w:t>з</w:t>
      </w:r>
      <w:r w:rsidRPr="00776354">
        <w:rPr>
          <w:color w:val="000000"/>
          <w:sz w:val="24"/>
          <w:szCs w:val="24"/>
        </w:rPr>
        <w:t>вив</w:t>
      </w:r>
      <w:r w:rsidRPr="00776354">
        <w:rPr>
          <w:color w:val="000000"/>
          <w:spacing w:val="-1"/>
          <w:sz w:val="24"/>
          <w:szCs w:val="24"/>
        </w:rPr>
        <w:t>ае</w:t>
      </w:r>
      <w:r w:rsidRPr="00776354">
        <w:rPr>
          <w:color w:val="000000"/>
          <w:sz w:val="24"/>
          <w:szCs w:val="24"/>
        </w:rPr>
        <w:t>тся</w:t>
      </w:r>
      <w:r w:rsidRPr="00776354">
        <w:rPr>
          <w:color w:val="000000"/>
          <w:spacing w:val="21"/>
          <w:sz w:val="24"/>
          <w:szCs w:val="24"/>
        </w:rPr>
        <w:t xml:space="preserve"> </w:t>
      </w:r>
      <w:r w:rsidRPr="00776354">
        <w:rPr>
          <w:color w:val="000000"/>
          <w:sz w:val="24"/>
          <w:szCs w:val="24"/>
        </w:rPr>
        <w:t>в</w:t>
      </w:r>
      <w:r w:rsidRPr="00776354">
        <w:rPr>
          <w:color w:val="000000"/>
          <w:spacing w:val="21"/>
          <w:sz w:val="24"/>
          <w:szCs w:val="24"/>
        </w:rPr>
        <w:t xml:space="preserve"> </w:t>
      </w:r>
      <w:r w:rsidRPr="00776354">
        <w:rPr>
          <w:color w:val="000000"/>
          <w:spacing w:val="-1"/>
          <w:sz w:val="24"/>
          <w:szCs w:val="24"/>
        </w:rPr>
        <w:t>с</w:t>
      </w:r>
      <w:r w:rsidRPr="00776354">
        <w:rPr>
          <w:color w:val="000000"/>
          <w:sz w:val="24"/>
          <w:szCs w:val="24"/>
        </w:rPr>
        <w:t>оотв</w:t>
      </w:r>
      <w:r w:rsidRPr="00776354">
        <w:rPr>
          <w:color w:val="000000"/>
          <w:spacing w:val="-1"/>
          <w:sz w:val="24"/>
          <w:szCs w:val="24"/>
        </w:rPr>
        <w:t>е</w:t>
      </w:r>
      <w:r w:rsidRPr="00776354">
        <w:rPr>
          <w:color w:val="000000"/>
          <w:sz w:val="24"/>
          <w:szCs w:val="24"/>
        </w:rPr>
        <w:t>тств</w:t>
      </w:r>
      <w:r w:rsidRPr="00776354">
        <w:rPr>
          <w:color w:val="000000"/>
          <w:spacing w:val="1"/>
          <w:sz w:val="24"/>
          <w:szCs w:val="24"/>
        </w:rPr>
        <w:t>и</w:t>
      </w:r>
      <w:r w:rsidRPr="00776354">
        <w:rPr>
          <w:color w:val="000000"/>
          <w:sz w:val="24"/>
          <w:szCs w:val="24"/>
        </w:rPr>
        <w:t>и</w:t>
      </w:r>
      <w:r w:rsidRPr="00776354">
        <w:rPr>
          <w:color w:val="000000"/>
          <w:spacing w:val="22"/>
          <w:sz w:val="24"/>
          <w:szCs w:val="24"/>
        </w:rPr>
        <w:t xml:space="preserve"> </w:t>
      </w:r>
      <w:r w:rsidRPr="00776354">
        <w:rPr>
          <w:color w:val="000000"/>
          <w:sz w:val="24"/>
          <w:szCs w:val="24"/>
        </w:rPr>
        <w:t xml:space="preserve">с </w:t>
      </w:r>
      <w:r w:rsidRPr="00776354">
        <w:rPr>
          <w:color w:val="000000"/>
          <w:spacing w:val="-1"/>
          <w:sz w:val="24"/>
          <w:szCs w:val="24"/>
        </w:rPr>
        <w:t>е</w:t>
      </w:r>
      <w:r w:rsidRPr="00776354">
        <w:rPr>
          <w:color w:val="000000"/>
          <w:sz w:val="24"/>
          <w:szCs w:val="24"/>
        </w:rPr>
        <w:t xml:space="preserve">е </w:t>
      </w:r>
      <w:r w:rsidRPr="00776354">
        <w:rPr>
          <w:color w:val="000000"/>
          <w:spacing w:val="2"/>
          <w:sz w:val="24"/>
          <w:szCs w:val="24"/>
        </w:rPr>
        <w:t xml:space="preserve"> </w:t>
      </w:r>
      <w:r w:rsidRPr="00776354">
        <w:rPr>
          <w:color w:val="000000"/>
          <w:sz w:val="24"/>
          <w:szCs w:val="24"/>
        </w:rPr>
        <w:t>вро</w:t>
      </w:r>
      <w:r w:rsidRPr="00776354">
        <w:rPr>
          <w:color w:val="000000"/>
          <w:spacing w:val="-1"/>
          <w:sz w:val="24"/>
          <w:szCs w:val="24"/>
        </w:rPr>
        <w:t>ж</w:t>
      </w:r>
      <w:r w:rsidRPr="00776354">
        <w:rPr>
          <w:color w:val="000000"/>
          <w:sz w:val="24"/>
          <w:szCs w:val="24"/>
        </w:rPr>
        <w:t>д</w:t>
      </w:r>
      <w:r w:rsidRPr="00776354">
        <w:rPr>
          <w:color w:val="000000"/>
          <w:spacing w:val="-1"/>
          <w:sz w:val="24"/>
          <w:szCs w:val="24"/>
        </w:rPr>
        <w:t>е</w:t>
      </w:r>
      <w:r w:rsidRPr="00776354">
        <w:rPr>
          <w:color w:val="000000"/>
          <w:spacing w:val="1"/>
          <w:sz w:val="24"/>
          <w:szCs w:val="24"/>
        </w:rPr>
        <w:t>нн</w:t>
      </w:r>
      <w:r w:rsidRPr="00776354">
        <w:rPr>
          <w:color w:val="000000"/>
          <w:sz w:val="24"/>
          <w:szCs w:val="24"/>
        </w:rPr>
        <w:t>ы</w:t>
      </w:r>
      <w:r w:rsidRPr="00776354">
        <w:rPr>
          <w:color w:val="000000"/>
          <w:spacing w:val="-1"/>
          <w:sz w:val="24"/>
          <w:szCs w:val="24"/>
        </w:rPr>
        <w:t>м</w:t>
      </w:r>
      <w:r w:rsidRPr="00776354">
        <w:rPr>
          <w:color w:val="000000"/>
          <w:sz w:val="24"/>
          <w:szCs w:val="24"/>
        </w:rPr>
        <w:t xml:space="preserve">и </w:t>
      </w:r>
      <w:r w:rsidRPr="00776354">
        <w:rPr>
          <w:color w:val="000000"/>
          <w:spacing w:val="4"/>
          <w:sz w:val="24"/>
          <w:szCs w:val="24"/>
        </w:rPr>
        <w:t xml:space="preserve"> </w:t>
      </w:r>
      <w:r w:rsidRPr="00776354">
        <w:rPr>
          <w:color w:val="000000"/>
          <w:spacing w:val="1"/>
          <w:sz w:val="24"/>
          <w:szCs w:val="24"/>
        </w:rPr>
        <w:t>к</w:t>
      </w:r>
      <w:r w:rsidRPr="00776354">
        <w:rPr>
          <w:color w:val="000000"/>
          <w:spacing w:val="-1"/>
          <w:sz w:val="24"/>
          <w:szCs w:val="24"/>
        </w:rPr>
        <w:t>ачес</w:t>
      </w:r>
      <w:r w:rsidRPr="00776354">
        <w:rPr>
          <w:color w:val="000000"/>
          <w:sz w:val="24"/>
          <w:szCs w:val="24"/>
        </w:rPr>
        <w:t>тв</w:t>
      </w:r>
      <w:r w:rsidRPr="00776354">
        <w:rPr>
          <w:color w:val="000000"/>
          <w:spacing w:val="-1"/>
          <w:sz w:val="24"/>
          <w:szCs w:val="24"/>
        </w:rPr>
        <w:t>ам</w:t>
      </w:r>
      <w:r w:rsidRPr="00776354">
        <w:rPr>
          <w:color w:val="000000"/>
          <w:sz w:val="24"/>
          <w:szCs w:val="24"/>
        </w:rPr>
        <w:t xml:space="preserve">и </w:t>
      </w:r>
      <w:r w:rsidRPr="00776354">
        <w:rPr>
          <w:color w:val="000000"/>
          <w:spacing w:val="4"/>
          <w:sz w:val="24"/>
          <w:szCs w:val="24"/>
        </w:rPr>
        <w:t xml:space="preserve">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тям</w:t>
      </w:r>
      <w:r w:rsidRPr="00776354">
        <w:rPr>
          <w:color w:val="000000"/>
          <w:spacing w:val="1"/>
          <w:sz w:val="24"/>
          <w:szCs w:val="24"/>
        </w:rPr>
        <w:t>и</w:t>
      </w:r>
      <w:r w:rsidRPr="00776354">
        <w:rPr>
          <w:color w:val="000000"/>
          <w:sz w:val="24"/>
          <w:szCs w:val="24"/>
        </w:rPr>
        <w:t xml:space="preserve">, </w:t>
      </w:r>
      <w:r w:rsidRPr="00776354">
        <w:rPr>
          <w:color w:val="000000"/>
          <w:spacing w:val="3"/>
          <w:sz w:val="24"/>
          <w:szCs w:val="24"/>
        </w:rPr>
        <w:t xml:space="preserve"> </w:t>
      </w:r>
      <w:r w:rsidRPr="00776354">
        <w:rPr>
          <w:color w:val="000000"/>
          <w:sz w:val="24"/>
          <w:szCs w:val="24"/>
        </w:rPr>
        <w:t xml:space="preserve">а </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z w:val="24"/>
          <w:szCs w:val="24"/>
        </w:rPr>
        <w:t xml:space="preserve">ое </w:t>
      </w:r>
      <w:r w:rsidRPr="00776354">
        <w:rPr>
          <w:color w:val="000000"/>
          <w:spacing w:val="2"/>
          <w:sz w:val="24"/>
          <w:szCs w:val="24"/>
        </w:rPr>
        <w:t xml:space="preserve"> </w:t>
      </w:r>
      <w:r w:rsidRPr="00776354">
        <w:rPr>
          <w:color w:val="000000"/>
          <w:spacing w:val="-2"/>
          <w:sz w:val="24"/>
          <w:szCs w:val="24"/>
        </w:rPr>
        <w:t>о</w:t>
      </w:r>
      <w:r w:rsidRPr="00776354">
        <w:rPr>
          <w:color w:val="000000"/>
          <w:spacing w:val="1"/>
          <w:sz w:val="24"/>
          <w:szCs w:val="24"/>
        </w:rPr>
        <w:t>к</w:t>
      </w:r>
      <w:r w:rsidRPr="00776354">
        <w:rPr>
          <w:color w:val="000000"/>
          <w:sz w:val="24"/>
          <w:szCs w:val="24"/>
        </w:rPr>
        <w:t>ру</w:t>
      </w:r>
      <w:r w:rsidRPr="00776354">
        <w:rPr>
          <w:color w:val="000000"/>
          <w:spacing w:val="-3"/>
          <w:sz w:val="24"/>
          <w:szCs w:val="24"/>
        </w:rPr>
        <w:t>ж</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е </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 xml:space="preserve">ри </w:t>
      </w:r>
      <w:r w:rsidRPr="00776354">
        <w:rPr>
          <w:color w:val="000000"/>
          <w:spacing w:val="2"/>
          <w:sz w:val="24"/>
          <w:szCs w:val="24"/>
        </w:rPr>
        <w:t xml:space="preserve"> </w:t>
      </w:r>
      <w:r w:rsidRPr="00776354">
        <w:rPr>
          <w:color w:val="000000"/>
          <w:sz w:val="24"/>
          <w:szCs w:val="24"/>
        </w:rPr>
        <w:t>э</w:t>
      </w:r>
      <w:r w:rsidRPr="00776354">
        <w:rPr>
          <w:color w:val="000000"/>
          <w:spacing w:val="1"/>
          <w:sz w:val="24"/>
          <w:szCs w:val="24"/>
        </w:rPr>
        <w:t>т</w:t>
      </w:r>
      <w:r w:rsidRPr="00776354">
        <w:rPr>
          <w:color w:val="000000"/>
          <w:sz w:val="24"/>
          <w:szCs w:val="24"/>
        </w:rPr>
        <w:t xml:space="preserve">ом  </w:t>
      </w:r>
      <w:r w:rsidRPr="00776354">
        <w:rPr>
          <w:color w:val="000000"/>
          <w:spacing w:val="1"/>
          <w:sz w:val="24"/>
          <w:szCs w:val="24"/>
        </w:rPr>
        <w:t>и</w:t>
      </w:r>
      <w:r w:rsidRPr="00776354">
        <w:rPr>
          <w:color w:val="000000"/>
          <w:sz w:val="24"/>
          <w:szCs w:val="24"/>
        </w:rPr>
        <w:t>гр</w:t>
      </w:r>
      <w:r w:rsidRPr="00776354">
        <w:rPr>
          <w:color w:val="000000"/>
          <w:spacing w:val="-1"/>
          <w:sz w:val="24"/>
          <w:szCs w:val="24"/>
        </w:rPr>
        <w:t>ае</w:t>
      </w:r>
      <w:r w:rsidRPr="00776354">
        <w:rPr>
          <w:color w:val="000000"/>
          <w:sz w:val="24"/>
          <w:szCs w:val="24"/>
        </w:rPr>
        <w:t>т в</w:t>
      </w:r>
      <w:r w:rsidRPr="00776354">
        <w:rPr>
          <w:color w:val="000000"/>
          <w:spacing w:val="-1"/>
          <w:sz w:val="24"/>
          <w:szCs w:val="24"/>
        </w:rPr>
        <w:t>ес</w:t>
      </w:r>
      <w:r w:rsidRPr="00776354">
        <w:rPr>
          <w:color w:val="000000"/>
          <w:spacing w:val="1"/>
          <w:sz w:val="24"/>
          <w:szCs w:val="24"/>
        </w:rPr>
        <w:t>ь</w:t>
      </w:r>
      <w:r w:rsidRPr="00776354">
        <w:rPr>
          <w:color w:val="000000"/>
          <w:spacing w:val="-1"/>
          <w:sz w:val="24"/>
          <w:szCs w:val="24"/>
        </w:rPr>
        <w:t>м</w:t>
      </w:r>
      <w:r w:rsidRPr="00776354">
        <w:rPr>
          <w:color w:val="000000"/>
          <w:sz w:val="24"/>
          <w:szCs w:val="24"/>
        </w:rPr>
        <w:t>а</w:t>
      </w:r>
      <w:r w:rsidRPr="00776354">
        <w:rPr>
          <w:color w:val="000000"/>
          <w:spacing w:val="-1"/>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зн</w:t>
      </w:r>
      <w:r w:rsidRPr="00776354">
        <w:rPr>
          <w:color w:val="000000"/>
          <w:spacing w:val="-1"/>
          <w:sz w:val="24"/>
          <w:szCs w:val="24"/>
        </w:rPr>
        <w:t>ач</w:t>
      </w:r>
      <w:r w:rsidRPr="00776354">
        <w:rPr>
          <w:color w:val="000000"/>
          <w:spacing w:val="1"/>
          <w:sz w:val="24"/>
          <w:szCs w:val="24"/>
        </w:rPr>
        <w:t>и</w:t>
      </w:r>
      <w:r w:rsidRPr="00776354">
        <w:rPr>
          <w:color w:val="000000"/>
          <w:sz w:val="24"/>
          <w:szCs w:val="24"/>
        </w:rPr>
        <w:t>тел</w:t>
      </w:r>
      <w:r w:rsidRPr="00776354">
        <w:rPr>
          <w:color w:val="000000"/>
          <w:spacing w:val="1"/>
          <w:sz w:val="24"/>
          <w:szCs w:val="24"/>
        </w:rPr>
        <w:t>ьн</w:t>
      </w:r>
      <w:r w:rsidRPr="00776354">
        <w:rPr>
          <w:color w:val="000000"/>
          <w:sz w:val="24"/>
          <w:szCs w:val="24"/>
        </w:rPr>
        <w:t>ую</w:t>
      </w:r>
      <w:r w:rsidRPr="00776354">
        <w:rPr>
          <w:color w:val="000000"/>
          <w:spacing w:val="-2"/>
          <w:sz w:val="24"/>
          <w:szCs w:val="24"/>
        </w:rPr>
        <w:t xml:space="preserve"> </w:t>
      </w:r>
      <w:r w:rsidRPr="00776354">
        <w:rPr>
          <w:color w:val="000000"/>
          <w:sz w:val="24"/>
          <w:szCs w:val="24"/>
        </w:rPr>
        <w:t>рол</w:t>
      </w:r>
      <w:r w:rsidRPr="00776354">
        <w:rPr>
          <w:color w:val="000000"/>
          <w:spacing w:val="1"/>
          <w:sz w:val="24"/>
          <w:szCs w:val="24"/>
        </w:rPr>
        <w:t>ь</w:t>
      </w:r>
      <w:r w:rsidRPr="00776354">
        <w:rPr>
          <w:color w:val="000000"/>
          <w:sz w:val="24"/>
          <w:szCs w:val="24"/>
        </w:rPr>
        <w:t>.</w:t>
      </w:r>
    </w:p>
    <w:p w:rsidR="00A665D2" w:rsidRPr="00776354" w:rsidRDefault="00A665D2" w:rsidP="00776354">
      <w:pPr>
        <w:adjustRightInd w:val="0"/>
        <w:spacing w:before="63"/>
        <w:ind w:left="113" w:right="45" w:firstLine="708"/>
        <w:jc w:val="both"/>
        <w:rPr>
          <w:color w:val="000000"/>
          <w:sz w:val="24"/>
          <w:szCs w:val="24"/>
        </w:rPr>
      </w:pPr>
      <w:r w:rsidRPr="00776354">
        <w:rPr>
          <w:color w:val="000000"/>
          <w:sz w:val="24"/>
          <w:szCs w:val="24"/>
        </w:rPr>
        <w:t>Пр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та</w:t>
      </w:r>
      <w:r w:rsidRPr="00776354">
        <w:rPr>
          <w:color w:val="000000"/>
          <w:spacing w:val="-1"/>
          <w:sz w:val="24"/>
          <w:szCs w:val="24"/>
        </w:rPr>
        <w:t>в</w:t>
      </w:r>
      <w:r w:rsidRPr="00776354">
        <w:rPr>
          <w:color w:val="000000"/>
          <w:spacing w:val="1"/>
          <w:sz w:val="24"/>
          <w:szCs w:val="24"/>
        </w:rPr>
        <w:t>и</w:t>
      </w:r>
      <w:r w:rsidRPr="00776354">
        <w:rPr>
          <w:color w:val="000000"/>
          <w:sz w:val="24"/>
          <w:szCs w:val="24"/>
        </w:rPr>
        <w:t>тели</w:t>
      </w:r>
      <w:r w:rsidRPr="00776354">
        <w:rPr>
          <w:color w:val="000000"/>
          <w:spacing w:val="2"/>
          <w:sz w:val="24"/>
          <w:szCs w:val="24"/>
        </w:rPr>
        <w:t xml:space="preserve"> </w:t>
      </w:r>
      <w:r w:rsidRPr="00776354">
        <w:rPr>
          <w:color w:val="000000"/>
          <w:sz w:val="24"/>
          <w:szCs w:val="24"/>
        </w:rPr>
        <w:t>другой</w:t>
      </w:r>
      <w:r w:rsidRPr="00776354">
        <w:rPr>
          <w:color w:val="000000"/>
          <w:spacing w:val="2"/>
          <w:sz w:val="24"/>
          <w:szCs w:val="24"/>
        </w:rPr>
        <w:t xml:space="preserve"> </w:t>
      </w:r>
      <w:r w:rsidRPr="00776354">
        <w:rPr>
          <w:color w:val="000000"/>
          <w:sz w:val="24"/>
          <w:szCs w:val="24"/>
        </w:rPr>
        <w:t>точ</w:t>
      </w:r>
      <w:r w:rsidRPr="00776354">
        <w:rPr>
          <w:color w:val="000000"/>
          <w:spacing w:val="1"/>
          <w:sz w:val="24"/>
          <w:szCs w:val="24"/>
        </w:rPr>
        <w:t>к</w:t>
      </w:r>
      <w:r w:rsidRPr="00776354">
        <w:rPr>
          <w:color w:val="000000"/>
          <w:sz w:val="24"/>
          <w:szCs w:val="24"/>
        </w:rPr>
        <w:t>и</w:t>
      </w:r>
      <w:r w:rsidRPr="00776354">
        <w:rPr>
          <w:color w:val="000000"/>
          <w:spacing w:val="2"/>
          <w:sz w:val="24"/>
          <w:szCs w:val="24"/>
        </w:rPr>
        <w:t xml:space="preserve"> </w:t>
      </w:r>
      <w:r w:rsidRPr="00776354">
        <w:rPr>
          <w:color w:val="000000"/>
          <w:spacing w:val="1"/>
          <w:sz w:val="24"/>
          <w:szCs w:val="24"/>
        </w:rPr>
        <w:t>з</w:t>
      </w:r>
      <w:r w:rsidRPr="00776354">
        <w:rPr>
          <w:color w:val="000000"/>
          <w:sz w:val="24"/>
          <w:szCs w:val="24"/>
        </w:rPr>
        <w:t>р</w:t>
      </w:r>
      <w:r w:rsidRPr="00776354">
        <w:rPr>
          <w:color w:val="000000"/>
          <w:spacing w:val="-1"/>
          <w:sz w:val="24"/>
          <w:szCs w:val="24"/>
        </w:rPr>
        <w:t>ен</w:t>
      </w:r>
      <w:r w:rsidRPr="00776354">
        <w:rPr>
          <w:color w:val="000000"/>
          <w:spacing w:val="1"/>
          <w:sz w:val="24"/>
          <w:szCs w:val="24"/>
        </w:rPr>
        <w:t>и</w:t>
      </w:r>
      <w:r w:rsidRPr="00776354">
        <w:rPr>
          <w:color w:val="000000"/>
          <w:sz w:val="24"/>
          <w:szCs w:val="24"/>
        </w:rPr>
        <w:t>я</w:t>
      </w:r>
      <w:r w:rsidRPr="00776354">
        <w:rPr>
          <w:color w:val="000000"/>
          <w:spacing w:val="5"/>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2"/>
          <w:sz w:val="24"/>
          <w:szCs w:val="24"/>
        </w:rPr>
        <w:t>л</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pacing w:val="1"/>
          <w:sz w:val="24"/>
          <w:szCs w:val="24"/>
        </w:rPr>
        <w:t>ь</w:t>
      </w:r>
      <w:r w:rsidRPr="00776354">
        <w:rPr>
          <w:color w:val="000000"/>
          <w:sz w:val="24"/>
          <w:szCs w:val="24"/>
        </w:rPr>
        <w:t>ю</w:t>
      </w:r>
      <w:r w:rsidRPr="00776354">
        <w:rPr>
          <w:color w:val="000000"/>
          <w:spacing w:val="2"/>
          <w:sz w:val="24"/>
          <w:szCs w:val="24"/>
        </w:rPr>
        <w:t xml:space="preserve"> </w:t>
      </w:r>
      <w:r w:rsidRPr="00776354">
        <w:rPr>
          <w:color w:val="000000"/>
          <w:sz w:val="24"/>
          <w:szCs w:val="24"/>
        </w:rPr>
        <w:t>отв</w:t>
      </w:r>
      <w:r w:rsidRPr="00776354">
        <w:rPr>
          <w:color w:val="000000"/>
          <w:spacing w:val="-1"/>
          <w:sz w:val="24"/>
          <w:szCs w:val="24"/>
        </w:rPr>
        <w:t>е</w:t>
      </w:r>
      <w:r w:rsidRPr="00776354">
        <w:rPr>
          <w:color w:val="000000"/>
          <w:sz w:val="24"/>
          <w:szCs w:val="24"/>
        </w:rPr>
        <w:t>рг</w:t>
      </w:r>
      <w:r w:rsidRPr="00776354">
        <w:rPr>
          <w:color w:val="000000"/>
          <w:spacing w:val="-1"/>
          <w:sz w:val="24"/>
          <w:szCs w:val="24"/>
        </w:rPr>
        <w:t>а</w:t>
      </w:r>
      <w:r w:rsidRPr="00776354">
        <w:rPr>
          <w:color w:val="000000"/>
          <w:sz w:val="24"/>
          <w:szCs w:val="24"/>
        </w:rPr>
        <w:t>ют</w:t>
      </w:r>
      <w:r w:rsidRPr="00776354">
        <w:rPr>
          <w:color w:val="000000"/>
          <w:spacing w:val="2"/>
          <w:sz w:val="24"/>
          <w:szCs w:val="24"/>
        </w:rPr>
        <w:t xml:space="preserve"> </w:t>
      </w:r>
      <w:r w:rsidRPr="00776354">
        <w:rPr>
          <w:color w:val="000000"/>
          <w:sz w:val="24"/>
          <w:szCs w:val="24"/>
        </w:rPr>
        <w:t>вро</w:t>
      </w:r>
      <w:r w:rsidRPr="00776354">
        <w:rPr>
          <w:color w:val="000000"/>
          <w:spacing w:val="-1"/>
          <w:sz w:val="24"/>
          <w:szCs w:val="24"/>
        </w:rPr>
        <w:t>ж</w:t>
      </w:r>
      <w:r w:rsidRPr="00776354">
        <w:rPr>
          <w:color w:val="000000"/>
          <w:sz w:val="24"/>
          <w:szCs w:val="24"/>
        </w:rPr>
        <w:t>д</w:t>
      </w:r>
      <w:r w:rsidRPr="00776354">
        <w:rPr>
          <w:color w:val="000000"/>
          <w:spacing w:val="-1"/>
          <w:sz w:val="24"/>
          <w:szCs w:val="24"/>
        </w:rPr>
        <w:t>е</w:t>
      </w:r>
      <w:r w:rsidRPr="00776354">
        <w:rPr>
          <w:color w:val="000000"/>
          <w:spacing w:val="1"/>
          <w:sz w:val="24"/>
          <w:szCs w:val="24"/>
        </w:rPr>
        <w:t>нн</w:t>
      </w:r>
      <w:r w:rsidRPr="00776354">
        <w:rPr>
          <w:color w:val="000000"/>
          <w:sz w:val="24"/>
          <w:szCs w:val="24"/>
        </w:rPr>
        <w:t>ые внутре</w:t>
      </w:r>
      <w:r w:rsidRPr="00776354">
        <w:rPr>
          <w:color w:val="000000"/>
          <w:spacing w:val="1"/>
          <w:sz w:val="24"/>
          <w:szCs w:val="24"/>
        </w:rPr>
        <w:t>нн</w:t>
      </w:r>
      <w:r w:rsidRPr="00776354">
        <w:rPr>
          <w:color w:val="000000"/>
          <w:spacing w:val="-1"/>
          <w:sz w:val="24"/>
          <w:szCs w:val="24"/>
        </w:rPr>
        <w:t>и</w:t>
      </w:r>
      <w:r w:rsidRPr="00776354">
        <w:rPr>
          <w:color w:val="000000"/>
          <w:sz w:val="24"/>
          <w:szCs w:val="24"/>
        </w:rPr>
        <w:t xml:space="preserve">е </w:t>
      </w:r>
      <w:r w:rsidRPr="00776354">
        <w:rPr>
          <w:color w:val="000000"/>
          <w:spacing w:val="-1"/>
          <w:sz w:val="24"/>
          <w:szCs w:val="24"/>
        </w:rPr>
        <w:t>че</w:t>
      </w:r>
      <w:r w:rsidRPr="00776354">
        <w:rPr>
          <w:color w:val="000000"/>
          <w:sz w:val="24"/>
          <w:szCs w:val="24"/>
        </w:rPr>
        <w:t>рты</w:t>
      </w:r>
      <w:r w:rsidRPr="00776354">
        <w:rPr>
          <w:color w:val="000000"/>
          <w:spacing w:val="31"/>
          <w:sz w:val="24"/>
          <w:szCs w:val="24"/>
        </w:rPr>
        <w:t xml:space="preserve"> </w:t>
      </w:r>
      <w:r w:rsidRPr="00776354">
        <w:rPr>
          <w:color w:val="000000"/>
          <w:sz w:val="24"/>
          <w:szCs w:val="24"/>
        </w:rPr>
        <w:t>и</w:t>
      </w:r>
      <w:r w:rsidRPr="00776354">
        <w:rPr>
          <w:color w:val="000000"/>
          <w:spacing w:val="32"/>
          <w:sz w:val="24"/>
          <w:szCs w:val="24"/>
        </w:rPr>
        <w:t xml:space="preserve">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33"/>
          <w:sz w:val="24"/>
          <w:szCs w:val="24"/>
        </w:rPr>
        <w:t xml:space="preserve"> </w:t>
      </w:r>
      <w:r w:rsidRPr="00776354">
        <w:rPr>
          <w:color w:val="000000"/>
          <w:spacing w:val="-2"/>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w:t>
      </w:r>
      <w:r w:rsidRPr="00776354">
        <w:rPr>
          <w:color w:val="000000"/>
          <w:spacing w:val="31"/>
          <w:sz w:val="24"/>
          <w:szCs w:val="24"/>
        </w:rPr>
        <w:t xml:space="preserve"> </w:t>
      </w:r>
      <w:r w:rsidRPr="00776354">
        <w:rPr>
          <w:color w:val="000000"/>
          <w:spacing w:val="-1"/>
          <w:sz w:val="24"/>
          <w:szCs w:val="24"/>
        </w:rPr>
        <w:t>сч</w:t>
      </w:r>
      <w:r w:rsidRPr="00776354">
        <w:rPr>
          <w:color w:val="000000"/>
          <w:spacing w:val="1"/>
          <w:sz w:val="24"/>
          <w:szCs w:val="24"/>
        </w:rPr>
        <w:t>и</w:t>
      </w:r>
      <w:r w:rsidRPr="00776354">
        <w:rPr>
          <w:color w:val="000000"/>
          <w:sz w:val="24"/>
          <w:szCs w:val="24"/>
        </w:rPr>
        <w:t>тая,</w:t>
      </w:r>
      <w:r w:rsidRPr="00776354">
        <w:rPr>
          <w:color w:val="000000"/>
          <w:spacing w:val="31"/>
          <w:sz w:val="24"/>
          <w:szCs w:val="24"/>
        </w:rPr>
        <w:t xml:space="preserve"> </w:t>
      </w:r>
      <w:r w:rsidRPr="00776354">
        <w:rPr>
          <w:color w:val="000000"/>
          <w:spacing w:val="-1"/>
          <w:sz w:val="24"/>
          <w:szCs w:val="24"/>
        </w:rPr>
        <w:t>ч</w:t>
      </w:r>
      <w:r w:rsidRPr="00776354">
        <w:rPr>
          <w:color w:val="000000"/>
          <w:sz w:val="24"/>
          <w:szCs w:val="24"/>
        </w:rPr>
        <w:t>то</w:t>
      </w:r>
      <w:r w:rsidRPr="00776354">
        <w:rPr>
          <w:color w:val="000000"/>
          <w:spacing w:val="32"/>
          <w:sz w:val="24"/>
          <w:szCs w:val="24"/>
        </w:rPr>
        <w:t xml:space="preserve"> </w:t>
      </w:r>
      <w:r w:rsidRPr="00776354">
        <w:rPr>
          <w:color w:val="000000"/>
          <w:spacing w:val="-2"/>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38"/>
          <w:sz w:val="24"/>
          <w:szCs w:val="24"/>
        </w:rPr>
        <w:t xml:space="preserve"> </w:t>
      </w:r>
      <w:r w:rsidRPr="00776354">
        <w:rPr>
          <w:color w:val="000000"/>
          <w:sz w:val="24"/>
          <w:szCs w:val="24"/>
        </w:rPr>
        <w:t>–</w:t>
      </w:r>
      <w:r w:rsidRPr="00776354">
        <w:rPr>
          <w:color w:val="000000"/>
          <w:spacing w:val="31"/>
          <w:sz w:val="24"/>
          <w:szCs w:val="24"/>
        </w:rPr>
        <w:t xml:space="preserve"> </w:t>
      </w:r>
      <w:r w:rsidRPr="00776354">
        <w:rPr>
          <w:color w:val="000000"/>
          <w:sz w:val="24"/>
          <w:szCs w:val="24"/>
        </w:rPr>
        <w:t>э</w:t>
      </w:r>
      <w:r w:rsidRPr="00776354">
        <w:rPr>
          <w:color w:val="000000"/>
          <w:spacing w:val="1"/>
          <w:sz w:val="24"/>
          <w:szCs w:val="24"/>
        </w:rPr>
        <w:t>т</w:t>
      </w:r>
      <w:r w:rsidRPr="00776354">
        <w:rPr>
          <w:color w:val="000000"/>
          <w:sz w:val="24"/>
          <w:szCs w:val="24"/>
        </w:rPr>
        <w:t>о</w:t>
      </w:r>
      <w:r w:rsidRPr="00776354">
        <w:rPr>
          <w:color w:val="000000"/>
          <w:spacing w:val="29"/>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к</w:t>
      </w:r>
      <w:r w:rsidRPr="00776354">
        <w:rPr>
          <w:color w:val="000000"/>
          <w:sz w:val="24"/>
          <w:szCs w:val="24"/>
        </w:rPr>
        <w:t>ото</w:t>
      </w:r>
      <w:r w:rsidRPr="00776354">
        <w:rPr>
          <w:color w:val="000000"/>
          <w:spacing w:val="-2"/>
          <w:sz w:val="24"/>
          <w:szCs w:val="24"/>
        </w:rPr>
        <w:t>р</w:t>
      </w:r>
      <w:r w:rsidRPr="00776354">
        <w:rPr>
          <w:color w:val="000000"/>
          <w:sz w:val="24"/>
          <w:szCs w:val="24"/>
        </w:rPr>
        <w:t>ый</w:t>
      </w:r>
      <w:r w:rsidRPr="00776354">
        <w:rPr>
          <w:color w:val="000000"/>
          <w:spacing w:val="31"/>
          <w:sz w:val="24"/>
          <w:szCs w:val="24"/>
        </w:rPr>
        <w:t xml:space="preserve"> </w:t>
      </w:r>
      <w:r w:rsidRPr="00776354">
        <w:rPr>
          <w:color w:val="000000"/>
          <w:spacing w:val="1"/>
          <w:sz w:val="24"/>
          <w:szCs w:val="24"/>
        </w:rPr>
        <w:t>п</w:t>
      </w:r>
      <w:r w:rsidRPr="00776354">
        <w:rPr>
          <w:color w:val="000000"/>
          <w:sz w:val="24"/>
          <w:szCs w:val="24"/>
        </w:rPr>
        <w:t>роду</w:t>
      </w:r>
      <w:r w:rsidRPr="00776354">
        <w:rPr>
          <w:color w:val="000000"/>
          <w:spacing w:val="-1"/>
          <w:sz w:val="24"/>
          <w:szCs w:val="24"/>
        </w:rPr>
        <w:t>к</w:t>
      </w:r>
      <w:r w:rsidRPr="00776354">
        <w:rPr>
          <w:color w:val="000000"/>
          <w:sz w:val="24"/>
          <w:szCs w:val="24"/>
        </w:rPr>
        <w:t>т,</w:t>
      </w:r>
      <w:r w:rsidRPr="00776354">
        <w:rPr>
          <w:color w:val="000000"/>
          <w:spacing w:val="32"/>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2"/>
          <w:sz w:val="24"/>
          <w:szCs w:val="24"/>
        </w:rPr>
        <w:t>л</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ю форм</w:t>
      </w:r>
      <w:r w:rsidRPr="00776354">
        <w:rPr>
          <w:color w:val="000000"/>
          <w:spacing w:val="1"/>
          <w:sz w:val="24"/>
          <w:szCs w:val="24"/>
        </w:rPr>
        <w:t>и</w:t>
      </w:r>
      <w:r w:rsidRPr="00776354">
        <w:rPr>
          <w:color w:val="000000"/>
          <w:sz w:val="24"/>
          <w:szCs w:val="24"/>
        </w:rPr>
        <w:t>ру</w:t>
      </w:r>
      <w:r w:rsidRPr="00776354">
        <w:rPr>
          <w:color w:val="000000"/>
          <w:spacing w:val="-1"/>
          <w:sz w:val="24"/>
          <w:szCs w:val="24"/>
        </w:rPr>
        <w:t>ем</w:t>
      </w:r>
      <w:r w:rsidRPr="00776354">
        <w:rPr>
          <w:color w:val="000000"/>
          <w:sz w:val="24"/>
          <w:szCs w:val="24"/>
        </w:rPr>
        <w:t>ый в ходе</w:t>
      </w:r>
      <w:r w:rsidRPr="00776354">
        <w:rPr>
          <w:color w:val="000000"/>
          <w:spacing w:val="-1"/>
          <w:sz w:val="24"/>
          <w:szCs w:val="24"/>
        </w:rPr>
        <w:t xml:space="preserve"> с</w:t>
      </w:r>
      <w:r w:rsidRPr="00776354">
        <w:rPr>
          <w:color w:val="000000"/>
          <w:spacing w:val="2"/>
          <w:sz w:val="24"/>
          <w:szCs w:val="24"/>
        </w:rPr>
        <w:t>о</w:t>
      </w:r>
      <w:r w:rsidRPr="00776354">
        <w:rPr>
          <w:color w:val="000000"/>
          <w:spacing w:val="1"/>
          <w:sz w:val="24"/>
          <w:szCs w:val="24"/>
        </w:rPr>
        <w:t>ци</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ого о</w:t>
      </w:r>
      <w:r w:rsidRPr="00776354">
        <w:rPr>
          <w:color w:val="000000"/>
          <w:spacing w:val="1"/>
          <w:sz w:val="24"/>
          <w:szCs w:val="24"/>
        </w:rPr>
        <w:t>п</w:t>
      </w:r>
      <w:r w:rsidRPr="00776354">
        <w:rPr>
          <w:color w:val="000000"/>
          <w:sz w:val="24"/>
          <w:szCs w:val="24"/>
        </w:rPr>
        <w:t>ыт</w:t>
      </w:r>
      <w:r w:rsidRPr="00776354">
        <w:rPr>
          <w:color w:val="000000"/>
          <w:spacing w:val="-1"/>
          <w:sz w:val="24"/>
          <w:szCs w:val="24"/>
        </w:rPr>
        <w:t>а</w:t>
      </w:r>
      <w:r w:rsidRPr="00776354">
        <w:rPr>
          <w:color w:val="000000"/>
          <w:sz w:val="24"/>
          <w:szCs w:val="24"/>
        </w:rPr>
        <w:t>.</w:t>
      </w:r>
    </w:p>
    <w:p w:rsidR="00A665D2" w:rsidRPr="00776354" w:rsidRDefault="00A665D2" w:rsidP="00776354">
      <w:pPr>
        <w:adjustRightInd w:val="0"/>
        <w:ind w:left="113" w:right="49" w:firstLine="708"/>
        <w:jc w:val="both"/>
        <w:rPr>
          <w:color w:val="000000"/>
          <w:sz w:val="24"/>
          <w:szCs w:val="24"/>
        </w:rPr>
        <w:sectPr w:rsidR="00A665D2" w:rsidRPr="00776354" w:rsidSect="00741532">
          <w:pgSz w:w="11900" w:h="16860"/>
          <w:pgMar w:top="709" w:right="276" w:bottom="1440" w:left="1080" w:header="0" w:footer="739" w:gutter="0"/>
          <w:cols w:space="720"/>
          <w:noEndnote/>
        </w:sectPr>
      </w:pPr>
      <w:r w:rsidRPr="00776354">
        <w:rPr>
          <w:color w:val="000000"/>
          <w:sz w:val="24"/>
          <w:szCs w:val="24"/>
        </w:rPr>
        <w:t>Н</w:t>
      </w:r>
      <w:r w:rsidRPr="00776354">
        <w:rPr>
          <w:color w:val="000000"/>
          <w:spacing w:val="-1"/>
          <w:sz w:val="24"/>
          <w:szCs w:val="24"/>
        </w:rPr>
        <w:t>есм</w:t>
      </w:r>
      <w:r w:rsidRPr="00776354">
        <w:rPr>
          <w:color w:val="000000"/>
          <w:sz w:val="24"/>
          <w:szCs w:val="24"/>
        </w:rPr>
        <w:t>отря</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 xml:space="preserve">а </w:t>
      </w:r>
      <w:r w:rsidRPr="00776354">
        <w:rPr>
          <w:color w:val="000000"/>
          <w:spacing w:val="-1"/>
          <w:sz w:val="24"/>
          <w:szCs w:val="24"/>
        </w:rPr>
        <w:t>м</w:t>
      </w:r>
      <w:r w:rsidRPr="00776354">
        <w:rPr>
          <w:color w:val="000000"/>
          <w:spacing w:val="1"/>
          <w:sz w:val="24"/>
          <w:szCs w:val="24"/>
        </w:rPr>
        <w:t>н</w:t>
      </w:r>
      <w:r w:rsidRPr="00776354">
        <w:rPr>
          <w:color w:val="000000"/>
          <w:sz w:val="24"/>
          <w:szCs w:val="24"/>
        </w:rPr>
        <w:t>ого</w:t>
      </w:r>
      <w:r w:rsidRPr="00776354">
        <w:rPr>
          <w:color w:val="000000"/>
          <w:spacing w:val="-1"/>
          <w:sz w:val="24"/>
          <w:szCs w:val="24"/>
        </w:rPr>
        <w:t>ч</w:t>
      </w:r>
      <w:r w:rsidRPr="00776354">
        <w:rPr>
          <w:color w:val="000000"/>
          <w:spacing w:val="1"/>
          <w:sz w:val="24"/>
          <w:szCs w:val="24"/>
        </w:rPr>
        <w:t>ис</w:t>
      </w:r>
      <w:r w:rsidRPr="00776354">
        <w:rPr>
          <w:color w:val="000000"/>
          <w:sz w:val="24"/>
          <w:szCs w:val="24"/>
        </w:rPr>
        <w:t>л</w:t>
      </w:r>
      <w:r w:rsidRPr="00776354">
        <w:rPr>
          <w:color w:val="000000"/>
          <w:spacing w:val="-1"/>
          <w:sz w:val="24"/>
          <w:szCs w:val="24"/>
        </w:rPr>
        <w:t>е</w:t>
      </w:r>
      <w:r w:rsidRPr="00776354">
        <w:rPr>
          <w:color w:val="000000"/>
          <w:spacing w:val="1"/>
          <w:sz w:val="24"/>
          <w:szCs w:val="24"/>
        </w:rPr>
        <w:t>нн</w:t>
      </w:r>
      <w:r w:rsidRPr="00776354">
        <w:rPr>
          <w:color w:val="000000"/>
          <w:sz w:val="24"/>
          <w:szCs w:val="24"/>
        </w:rPr>
        <w:t xml:space="preserve">ые </w:t>
      </w:r>
      <w:r w:rsidRPr="00776354">
        <w:rPr>
          <w:color w:val="000000"/>
          <w:spacing w:val="1"/>
          <w:sz w:val="24"/>
          <w:szCs w:val="24"/>
        </w:rPr>
        <w:t>п</w:t>
      </w:r>
      <w:r w:rsidRPr="00776354">
        <w:rPr>
          <w:color w:val="000000"/>
          <w:sz w:val="24"/>
          <w:szCs w:val="24"/>
        </w:rPr>
        <w:t>о</w:t>
      </w:r>
      <w:r w:rsidRPr="00776354">
        <w:rPr>
          <w:color w:val="000000"/>
          <w:spacing w:val="1"/>
          <w:sz w:val="24"/>
          <w:szCs w:val="24"/>
        </w:rPr>
        <w:t>н</w:t>
      </w:r>
      <w:r w:rsidRPr="00776354">
        <w:rPr>
          <w:color w:val="000000"/>
          <w:sz w:val="24"/>
          <w:szCs w:val="24"/>
        </w:rPr>
        <w:t>я</w:t>
      </w:r>
      <w:r w:rsidRPr="00776354">
        <w:rPr>
          <w:color w:val="000000"/>
          <w:spacing w:val="-2"/>
          <w:sz w:val="24"/>
          <w:szCs w:val="24"/>
        </w:rPr>
        <w:t>т</w:t>
      </w:r>
      <w:r w:rsidRPr="00776354">
        <w:rPr>
          <w:color w:val="000000"/>
          <w:spacing w:val="1"/>
          <w:sz w:val="24"/>
          <w:szCs w:val="24"/>
        </w:rPr>
        <w:t>и</w:t>
      </w:r>
      <w:r w:rsidRPr="00776354">
        <w:rPr>
          <w:color w:val="000000"/>
          <w:spacing w:val="-1"/>
          <w:sz w:val="24"/>
          <w:szCs w:val="24"/>
        </w:rPr>
        <w:t>й</w:t>
      </w:r>
      <w:r w:rsidRPr="00776354">
        <w:rPr>
          <w:color w:val="000000"/>
          <w:spacing w:val="1"/>
          <w:sz w:val="24"/>
          <w:szCs w:val="24"/>
        </w:rPr>
        <w:t>н</w:t>
      </w:r>
      <w:r w:rsidRPr="00776354">
        <w:rPr>
          <w:color w:val="000000"/>
          <w:sz w:val="24"/>
          <w:szCs w:val="24"/>
        </w:rPr>
        <w:t>ые и друг</w:t>
      </w:r>
      <w:r w:rsidRPr="00776354">
        <w:rPr>
          <w:color w:val="000000"/>
          <w:spacing w:val="1"/>
          <w:sz w:val="24"/>
          <w:szCs w:val="24"/>
        </w:rPr>
        <w:t>и</w:t>
      </w:r>
      <w:r w:rsidRPr="00776354">
        <w:rPr>
          <w:color w:val="000000"/>
          <w:sz w:val="24"/>
          <w:szCs w:val="24"/>
        </w:rPr>
        <w:t>е р</w:t>
      </w:r>
      <w:r w:rsidRPr="00776354">
        <w:rPr>
          <w:color w:val="000000"/>
          <w:spacing w:val="-1"/>
          <w:sz w:val="24"/>
          <w:szCs w:val="24"/>
        </w:rPr>
        <w:t>а</w:t>
      </w:r>
      <w:r w:rsidRPr="00776354">
        <w:rPr>
          <w:color w:val="000000"/>
          <w:spacing w:val="1"/>
          <w:sz w:val="24"/>
          <w:szCs w:val="24"/>
        </w:rPr>
        <w:t>з</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и</w:t>
      </w:r>
      <w:r w:rsidRPr="00776354">
        <w:rPr>
          <w:color w:val="000000"/>
          <w:sz w:val="24"/>
          <w:szCs w:val="24"/>
        </w:rPr>
        <w:t>я,</w:t>
      </w:r>
      <w:r w:rsidRPr="00776354">
        <w:rPr>
          <w:color w:val="000000"/>
          <w:spacing w:val="1"/>
          <w:sz w:val="24"/>
          <w:szCs w:val="24"/>
        </w:rPr>
        <w:t xml:space="preserve"> </w:t>
      </w:r>
      <w:r w:rsidRPr="00776354">
        <w:rPr>
          <w:color w:val="000000"/>
          <w:spacing w:val="-1"/>
          <w:sz w:val="24"/>
          <w:szCs w:val="24"/>
        </w:rPr>
        <w:t>с</w:t>
      </w:r>
      <w:r w:rsidRPr="00776354">
        <w:rPr>
          <w:color w:val="000000"/>
          <w:sz w:val="24"/>
          <w:szCs w:val="24"/>
        </w:rPr>
        <w:t>ущ</w:t>
      </w:r>
      <w:r w:rsidRPr="00776354">
        <w:rPr>
          <w:color w:val="000000"/>
          <w:spacing w:val="-1"/>
          <w:sz w:val="24"/>
          <w:szCs w:val="24"/>
        </w:rPr>
        <w:t>ес</w:t>
      </w:r>
      <w:r w:rsidRPr="00776354">
        <w:rPr>
          <w:color w:val="000000"/>
          <w:sz w:val="24"/>
          <w:szCs w:val="24"/>
        </w:rPr>
        <w:t>тву</w:t>
      </w:r>
      <w:r w:rsidRPr="00776354">
        <w:rPr>
          <w:color w:val="000000"/>
          <w:spacing w:val="1"/>
          <w:sz w:val="24"/>
          <w:szCs w:val="24"/>
        </w:rPr>
        <w:t>ю</w:t>
      </w:r>
      <w:r w:rsidRPr="00776354">
        <w:rPr>
          <w:color w:val="000000"/>
          <w:sz w:val="24"/>
          <w:szCs w:val="24"/>
        </w:rPr>
        <w:t>щ</w:t>
      </w:r>
      <w:r w:rsidRPr="00776354">
        <w:rPr>
          <w:color w:val="000000"/>
          <w:spacing w:val="1"/>
          <w:sz w:val="24"/>
          <w:szCs w:val="24"/>
        </w:rPr>
        <w:t>и</w:t>
      </w:r>
      <w:r w:rsidRPr="00776354">
        <w:rPr>
          <w:color w:val="000000"/>
          <w:sz w:val="24"/>
          <w:szCs w:val="24"/>
        </w:rPr>
        <w:t xml:space="preserve">е </w:t>
      </w:r>
      <w:r w:rsidRPr="00776354">
        <w:rPr>
          <w:color w:val="000000"/>
          <w:spacing w:val="-1"/>
          <w:sz w:val="24"/>
          <w:szCs w:val="24"/>
        </w:rPr>
        <w:t>ме</w:t>
      </w:r>
      <w:r w:rsidRPr="00776354">
        <w:rPr>
          <w:color w:val="000000"/>
          <w:sz w:val="24"/>
          <w:szCs w:val="24"/>
        </w:rPr>
        <w:t xml:space="preserve">жду </w:t>
      </w:r>
      <w:r w:rsidRPr="00776354">
        <w:rPr>
          <w:color w:val="000000"/>
          <w:spacing w:val="1"/>
          <w:sz w:val="24"/>
          <w:szCs w:val="24"/>
        </w:rPr>
        <w:t>ни</w:t>
      </w:r>
      <w:r w:rsidRPr="00776354">
        <w:rPr>
          <w:color w:val="000000"/>
          <w:spacing w:val="-1"/>
          <w:sz w:val="24"/>
          <w:szCs w:val="24"/>
        </w:rPr>
        <w:t>м</w:t>
      </w:r>
      <w:r w:rsidRPr="00776354">
        <w:rPr>
          <w:color w:val="000000"/>
          <w:spacing w:val="2"/>
          <w:sz w:val="24"/>
          <w:szCs w:val="24"/>
        </w:rPr>
        <w:t>и</w:t>
      </w:r>
      <w:r w:rsidRPr="00776354">
        <w:rPr>
          <w:color w:val="000000"/>
          <w:sz w:val="24"/>
          <w:szCs w:val="24"/>
        </w:rPr>
        <w:t xml:space="preserve">, </w:t>
      </w:r>
      <w:r w:rsidRPr="00776354">
        <w:rPr>
          <w:color w:val="000000"/>
          <w:spacing w:val="43"/>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ч</w:t>
      </w:r>
      <w:r w:rsidRPr="00776354">
        <w:rPr>
          <w:color w:val="000000"/>
          <w:spacing w:val="-2"/>
          <w:sz w:val="24"/>
          <w:szCs w:val="24"/>
        </w:rPr>
        <w:t>т</w:t>
      </w:r>
      <w:r w:rsidRPr="00776354">
        <w:rPr>
          <w:color w:val="000000"/>
          <w:sz w:val="24"/>
          <w:szCs w:val="24"/>
        </w:rPr>
        <w:t>и</w:t>
      </w:r>
      <w:r w:rsidRPr="00776354">
        <w:rPr>
          <w:color w:val="000000"/>
          <w:spacing w:val="23"/>
          <w:sz w:val="24"/>
          <w:szCs w:val="24"/>
        </w:rPr>
        <w:t xml:space="preserve"> </w:t>
      </w:r>
      <w:r w:rsidRPr="00776354">
        <w:rPr>
          <w:color w:val="000000"/>
          <w:sz w:val="24"/>
          <w:szCs w:val="24"/>
        </w:rPr>
        <w:t>в</w:t>
      </w:r>
      <w:r w:rsidRPr="00776354">
        <w:rPr>
          <w:color w:val="000000"/>
          <w:spacing w:val="-1"/>
          <w:sz w:val="24"/>
          <w:szCs w:val="24"/>
        </w:rPr>
        <w:t>с</w:t>
      </w:r>
      <w:r w:rsidRPr="00776354">
        <w:rPr>
          <w:color w:val="000000"/>
          <w:sz w:val="24"/>
          <w:szCs w:val="24"/>
        </w:rPr>
        <w:t>е</w:t>
      </w:r>
      <w:r w:rsidRPr="00776354">
        <w:rPr>
          <w:color w:val="000000"/>
          <w:spacing w:val="20"/>
          <w:sz w:val="24"/>
          <w:szCs w:val="24"/>
        </w:rPr>
        <w:t xml:space="preserve"> </w:t>
      </w:r>
      <w:r w:rsidRPr="00776354">
        <w:rPr>
          <w:color w:val="000000"/>
          <w:spacing w:val="1"/>
          <w:sz w:val="24"/>
          <w:szCs w:val="24"/>
        </w:rPr>
        <w:t>п</w:t>
      </w:r>
      <w:r w:rsidRPr="00776354">
        <w:rPr>
          <w:color w:val="000000"/>
          <w:spacing w:val="-1"/>
          <w:sz w:val="24"/>
          <w:szCs w:val="24"/>
        </w:rPr>
        <w:t>с</w:t>
      </w:r>
      <w:r w:rsidRPr="00776354">
        <w:rPr>
          <w:color w:val="000000"/>
          <w:spacing w:val="1"/>
          <w:sz w:val="24"/>
          <w:szCs w:val="24"/>
        </w:rPr>
        <w:t>и</w:t>
      </w:r>
      <w:r w:rsidRPr="00776354">
        <w:rPr>
          <w:color w:val="000000"/>
          <w:sz w:val="24"/>
          <w:szCs w:val="24"/>
        </w:rPr>
        <w:t>холог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е</w:t>
      </w:r>
      <w:r w:rsidRPr="00776354">
        <w:rPr>
          <w:color w:val="000000"/>
          <w:spacing w:val="20"/>
          <w:sz w:val="24"/>
          <w:szCs w:val="24"/>
        </w:rPr>
        <w:t xml:space="preserve"> </w:t>
      </w:r>
      <w:r w:rsidRPr="00776354">
        <w:rPr>
          <w:color w:val="000000"/>
          <w:sz w:val="24"/>
          <w:szCs w:val="24"/>
        </w:rPr>
        <w:t>теор</w:t>
      </w:r>
      <w:r w:rsidRPr="00776354">
        <w:rPr>
          <w:color w:val="000000"/>
          <w:spacing w:val="1"/>
          <w:sz w:val="24"/>
          <w:szCs w:val="24"/>
        </w:rPr>
        <w:t>и</w:t>
      </w:r>
      <w:r w:rsidRPr="00776354">
        <w:rPr>
          <w:color w:val="000000"/>
          <w:sz w:val="24"/>
          <w:szCs w:val="24"/>
        </w:rPr>
        <w:t>и</w:t>
      </w:r>
      <w:r w:rsidRPr="00776354">
        <w:rPr>
          <w:color w:val="000000"/>
          <w:spacing w:val="22"/>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3"/>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23"/>
          <w:sz w:val="24"/>
          <w:szCs w:val="24"/>
        </w:rPr>
        <w:t xml:space="preserve"> </w:t>
      </w:r>
      <w:r w:rsidRPr="00776354">
        <w:rPr>
          <w:color w:val="000000"/>
          <w:spacing w:val="-1"/>
          <w:sz w:val="24"/>
          <w:szCs w:val="24"/>
        </w:rPr>
        <w:t>е</w:t>
      </w:r>
      <w:r w:rsidRPr="00776354">
        <w:rPr>
          <w:color w:val="000000"/>
          <w:sz w:val="24"/>
          <w:szCs w:val="24"/>
        </w:rPr>
        <w:t>д</w:t>
      </w:r>
      <w:r w:rsidRPr="00776354">
        <w:rPr>
          <w:color w:val="000000"/>
          <w:spacing w:val="1"/>
          <w:sz w:val="24"/>
          <w:szCs w:val="24"/>
        </w:rPr>
        <w:t>ин</w:t>
      </w:r>
      <w:r w:rsidRPr="00776354">
        <w:rPr>
          <w:color w:val="000000"/>
          <w:sz w:val="24"/>
          <w:szCs w:val="24"/>
        </w:rPr>
        <w:t>ы</w:t>
      </w:r>
      <w:r w:rsidRPr="00776354">
        <w:rPr>
          <w:color w:val="000000"/>
          <w:spacing w:val="21"/>
          <w:sz w:val="24"/>
          <w:szCs w:val="24"/>
        </w:rPr>
        <w:t xml:space="preserve"> </w:t>
      </w:r>
      <w:r w:rsidRPr="00776354">
        <w:rPr>
          <w:color w:val="000000"/>
          <w:sz w:val="24"/>
          <w:szCs w:val="24"/>
        </w:rPr>
        <w:t>в</w:t>
      </w:r>
      <w:r w:rsidRPr="00776354">
        <w:rPr>
          <w:color w:val="000000"/>
          <w:spacing w:val="21"/>
          <w:sz w:val="24"/>
          <w:szCs w:val="24"/>
        </w:rPr>
        <w:t xml:space="preserve"> </w:t>
      </w:r>
      <w:r w:rsidRPr="00776354">
        <w:rPr>
          <w:color w:val="000000"/>
          <w:sz w:val="24"/>
          <w:szCs w:val="24"/>
        </w:rPr>
        <w:t>од</w:t>
      </w:r>
      <w:r w:rsidRPr="00776354">
        <w:rPr>
          <w:color w:val="000000"/>
          <w:spacing w:val="1"/>
          <w:sz w:val="24"/>
          <w:szCs w:val="24"/>
        </w:rPr>
        <w:t>н</w:t>
      </w:r>
      <w:r w:rsidRPr="00776354">
        <w:rPr>
          <w:color w:val="000000"/>
          <w:sz w:val="24"/>
          <w:szCs w:val="24"/>
        </w:rPr>
        <w:t>о</w:t>
      </w:r>
      <w:r w:rsidRPr="00776354">
        <w:rPr>
          <w:color w:val="000000"/>
          <w:spacing w:val="-1"/>
          <w:sz w:val="24"/>
          <w:szCs w:val="24"/>
        </w:rPr>
        <w:t>м</w:t>
      </w:r>
      <w:r w:rsidRPr="00776354">
        <w:rPr>
          <w:color w:val="000000"/>
          <w:sz w:val="24"/>
          <w:szCs w:val="24"/>
        </w:rPr>
        <w:t>:</w:t>
      </w:r>
      <w:r w:rsidRPr="00776354">
        <w:rPr>
          <w:color w:val="000000"/>
          <w:spacing w:val="19"/>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 xml:space="preserve">ю </w:t>
      </w:r>
      <w:r w:rsidRPr="00776354">
        <w:rPr>
          <w:color w:val="000000"/>
          <w:spacing w:val="47"/>
          <w:sz w:val="24"/>
          <w:szCs w:val="24"/>
        </w:rPr>
        <w:t xml:space="preserve"> </w:t>
      </w:r>
      <w:r w:rsidRPr="00776354">
        <w:rPr>
          <w:color w:val="000000"/>
          <w:spacing w:val="-1"/>
          <w:sz w:val="24"/>
          <w:szCs w:val="24"/>
        </w:rPr>
        <w:t>че</w:t>
      </w:r>
      <w:r w:rsidRPr="00776354">
        <w:rPr>
          <w:color w:val="000000"/>
          <w:sz w:val="24"/>
          <w:szCs w:val="24"/>
        </w:rPr>
        <w:t>лов</w:t>
      </w:r>
      <w:r w:rsidRPr="00776354">
        <w:rPr>
          <w:color w:val="000000"/>
          <w:spacing w:val="-1"/>
          <w:sz w:val="24"/>
          <w:szCs w:val="24"/>
        </w:rPr>
        <w:t>е</w:t>
      </w:r>
      <w:r w:rsidRPr="00776354">
        <w:rPr>
          <w:color w:val="000000"/>
          <w:sz w:val="24"/>
          <w:szCs w:val="24"/>
        </w:rPr>
        <w:t>к</w:t>
      </w:r>
      <w:r w:rsidRPr="00776354">
        <w:rPr>
          <w:color w:val="000000"/>
          <w:spacing w:val="22"/>
          <w:sz w:val="24"/>
          <w:szCs w:val="24"/>
        </w:rPr>
        <w:t xml:space="preserve"> </w:t>
      </w:r>
      <w:r w:rsidRPr="00776354">
        <w:rPr>
          <w:color w:val="000000"/>
          <w:spacing w:val="1"/>
          <w:sz w:val="24"/>
          <w:szCs w:val="24"/>
        </w:rPr>
        <w:t>н</w:t>
      </w:r>
      <w:r w:rsidRPr="00776354">
        <w:rPr>
          <w:color w:val="000000"/>
          <w:sz w:val="24"/>
          <w:szCs w:val="24"/>
        </w:rPr>
        <w:t>е рожд</w:t>
      </w:r>
      <w:r w:rsidRPr="00776354">
        <w:rPr>
          <w:color w:val="000000"/>
          <w:spacing w:val="-1"/>
          <w:sz w:val="24"/>
          <w:szCs w:val="24"/>
        </w:rPr>
        <w:t>ае</w:t>
      </w:r>
      <w:r w:rsidRPr="00776354">
        <w:rPr>
          <w:color w:val="000000"/>
          <w:sz w:val="24"/>
          <w:szCs w:val="24"/>
        </w:rPr>
        <w:t>тся,</w:t>
      </w:r>
      <w:r w:rsidRPr="00776354">
        <w:rPr>
          <w:color w:val="000000"/>
          <w:spacing w:val="1"/>
          <w:sz w:val="24"/>
          <w:szCs w:val="24"/>
        </w:rPr>
        <w:t xml:space="preserve"> </w:t>
      </w:r>
      <w:r w:rsidRPr="00776354">
        <w:rPr>
          <w:color w:val="000000"/>
          <w:sz w:val="24"/>
          <w:szCs w:val="24"/>
        </w:rPr>
        <w:t>а</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та</w:t>
      </w:r>
      <w:r w:rsidRPr="00776354">
        <w:rPr>
          <w:color w:val="000000"/>
          <w:spacing w:val="1"/>
          <w:sz w:val="24"/>
          <w:szCs w:val="24"/>
        </w:rPr>
        <w:t>н</w:t>
      </w:r>
      <w:r w:rsidRPr="00776354">
        <w:rPr>
          <w:color w:val="000000"/>
          <w:sz w:val="24"/>
          <w:szCs w:val="24"/>
        </w:rPr>
        <w:t>овится</w:t>
      </w:r>
      <w:r w:rsidRPr="00776354">
        <w:rPr>
          <w:color w:val="000000"/>
          <w:spacing w:val="1"/>
          <w:sz w:val="24"/>
          <w:szCs w:val="24"/>
        </w:rPr>
        <w:t xml:space="preserve"> </w:t>
      </w:r>
      <w:r w:rsidRPr="00776354">
        <w:rPr>
          <w:color w:val="000000"/>
          <w:sz w:val="24"/>
          <w:szCs w:val="24"/>
        </w:rPr>
        <w:t xml:space="preserve">в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е</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во</w:t>
      </w:r>
      <w:r w:rsidRPr="00776354">
        <w:rPr>
          <w:color w:val="000000"/>
          <w:spacing w:val="-1"/>
          <w:sz w:val="24"/>
          <w:szCs w:val="24"/>
        </w:rPr>
        <w:t>е</w:t>
      </w:r>
      <w:r w:rsidRPr="00776354">
        <w:rPr>
          <w:color w:val="000000"/>
          <w:sz w:val="24"/>
          <w:szCs w:val="24"/>
        </w:rPr>
        <w:t>й</w:t>
      </w:r>
      <w:r w:rsidRPr="00776354">
        <w:rPr>
          <w:color w:val="000000"/>
          <w:spacing w:val="2"/>
          <w:sz w:val="24"/>
          <w:szCs w:val="24"/>
        </w:rPr>
        <w:t xml:space="preserve"> </w:t>
      </w:r>
      <w:r w:rsidRPr="00776354">
        <w:rPr>
          <w:color w:val="000000"/>
          <w:sz w:val="24"/>
          <w:szCs w:val="24"/>
        </w:rPr>
        <w:t>ж</w:t>
      </w:r>
      <w:r w:rsidRPr="00776354">
        <w:rPr>
          <w:color w:val="000000"/>
          <w:spacing w:val="1"/>
          <w:sz w:val="24"/>
          <w:szCs w:val="24"/>
        </w:rPr>
        <w:t>изни</w:t>
      </w:r>
      <w:r w:rsidRPr="00776354">
        <w:rPr>
          <w:color w:val="000000"/>
          <w:sz w:val="24"/>
          <w:szCs w:val="24"/>
        </w:rPr>
        <w:t>.</w:t>
      </w:r>
      <w:r w:rsidRPr="00776354">
        <w:rPr>
          <w:color w:val="000000"/>
          <w:spacing w:val="1"/>
          <w:sz w:val="24"/>
          <w:szCs w:val="24"/>
        </w:rPr>
        <w:t xml:space="preserve"> </w:t>
      </w:r>
      <w:r w:rsidRPr="00776354">
        <w:rPr>
          <w:color w:val="000000"/>
          <w:sz w:val="24"/>
          <w:szCs w:val="24"/>
        </w:rPr>
        <w:t>Это</w:t>
      </w:r>
      <w:r w:rsidRPr="00776354">
        <w:rPr>
          <w:color w:val="000000"/>
          <w:spacing w:val="1"/>
          <w:sz w:val="24"/>
          <w:szCs w:val="24"/>
        </w:rPr>
        <w:t xml:space="preserve"> </w:t>
      </w:r>
      <w:r w:rsidRPr="00776354">
        <w:rPr>
          <w:color w:val="000000"/>
          <w:sz w:val="24"/>
          <w:szCs w:val="24"/>
        </w:rPr>
        <w:t>фа</w:t>
      </w:r>
      <w:r w:rsidRPr="00776354">
        <w:rPr>
          <w:color w:val="000000"/>
          <w:spacing w:val="-2"/>
          <w:sz w:val="24"/>
          <w:szCs w:val="24"/>
        </w:rPr>
        <w:t>к</w:t>
      </w:r>
      <w:r w:rsidRPr="00776354">
        <w:rPr>
          <w:color w:val="000000"/>
          <w:sz w:val="24"/>
          <w:szCs w:val="24"/>
        </w:rPr>
        <w:t>т</w:t>
      </w:r>
      <w:r w:rsidRPr="00776354">
        <w:rPr>
          <w:color w:val="000000"/>
          <w:spacing w:val="2"/>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z w:val="24"/>
          <w:szCs w:val="24"/>
        </w:rPr>
        <w:t>и</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з</w:t>
      </w:r>
      <w:r w:rsidRPr="00776354">
        <w:rPr>
          <w:color w:val="000000"/>
          <w:spacing w:val="1"/>
          <w:sz w:val="24"/>
          <w:szCs w:val="24"/>
        </w:rPr>
        <w:t>н</w:t>
      </w:r>
      <w:r w:rsidRPr="00776354">
        <w:rPr>
          <w:color w:val="000000"/>
          <w:spacing w:val="-1"/>
          <w:sz w:val="24"/>
          <w:szCs w:val="24"/>
        </w:rPr>
        <w:t>ачае</w:t>
      </w:r>
      <w:r w:rsidRPr="00776354">
        <w:rPr>
          <w:color w:val="000000"/>
          <w:sz w:val="24"/>
          <w:szCs w:val="24"/>
        </w:rPr>
        <w:t>т</w:t>
      </w:r>
      <w:r w:rsidRPr="00776354">
        <w:rPr>
          <w:color w:val="000000"/>
          <w:spacing w:val="1"/>
          <w:sz w:val="24"/>
          <w:szCs w:val="24"/>
        </w:rPr>
        <w:t xml:space="preserve"> п</w:t>
      </w:r>
      <w:r w:rsidRPr="00776354">
        <w:rPr>
          <w:color w:val="000000"/>
          <w:sz w:val="24"/>
          <w:szCs w:val="24"/>
        </w:rPr>
        <w:t>р</w:t>
      </w:r>
      <w:r w:rsidRPr="00776354">
        <w:rPr>
          <w:color w:val="000000"/>
          <w:spacing w:val="1"/>
          <w:sz w:val="24"/>
          <w:szCs w:val="24"/>
        </w:rPr>
        <w:t>изн</w:t>
      </w:r>
      <w:r w:rsidRPr="00776354">
        <w:rPr>
          <w:color w:val="000000"/>
          <w:spacing w:val="-1"/>
          <w:sz w:val="24"/>
          <w:szCs w:val="24"/>
        </w:rPr>
        <w:t>ан</w:t>
      </w:r>
      <w:r w:rsidRPr="00776354">
        <w:rPr>
          <w:color w:val="000000"/>
          <w:spacing w:val="1"/>
          <w:sz w:val="24"/>
          <w:szCs w:val="24"/>
        </w:rPr>
        <w:t>и</w:t>
      </w:r>
      <w:r w:rsidRPr="00776354">
        <w:rPr>
          <w:color w:val="000000"/>
          <w:sz w:val="24"/>
          <w:szCs w:val="24"/>
        </w:rPr>
        <w:t xml:space="preserve">е того, </w:t>
      </w:r>
      <w:r w:rsidRPr="00776354">
        <w:rPr>
          <w:color w:val="000000"/>
          <w:spacing w:val="-1"/>
          <w:sz w:val="24"/>
          <w:szCs w:val="24"/>
        </w:rPr>
        <w:t>ч</w:t>
      </w:r>
      <w:r w:rsidRPr="00776354">
        <w:rPr>
          <w:color w:val="000000"/>
          <w:sz w:val="24"/>
          <w:szCs w:val="24"/>
        </w:rPr>
        <w:t>то</w:t>
      </w:r>
      <w:r w:rsidRPr="00776354">
        <w:rPr>
          <w:color w:val="000000"/>
          <w:spacing w:val="4"/>
          <w:sz w:val="24"/>
          <w:szCs w:val="24"/>
        </w:rPr>
        <w:t xml:space="preserve"> </w:t>
      </w:r>
      <w:r w:rsidRPr="00776354">
        <w:rPr>
          <w:color w:val="000000"/>
          <w:sz w:val="24"/>
          <w:szCs w:val="24"/>
        </w:rPr>
        <w:t>л</w:t>
      </w:r>
      <w:r w:rsidRPr="00776354">
        <w:rPr>
          <w:color w:val="000000"/>
          <w:spacing w:val="1"/>
          <w:sz w:val="24"/>
          <w:szCs w:val="24"/>
        </w:rPr>
        <w:t>и</w:t>
      </w:r>
      <w:r w:rsidRPr="00776354">
        <w:rPr>
          <w:color w:val="000000"/>
          <w:spacing w:val="-1"/>
          <w:sz w:val="24"/>
          <w:szCs w:val="24"/>
        </w:rPr>
        <w:t>ч</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н</w:t>
      </w:r>
      <w:r w:rsidRPr="00776354">
        <w:rPr>
          <w:color w:val="000000"/>
          <w:sz w:val="24"/>
          <w:szCs w:val="24"/>
        </w:rPr>
        <w:t>ые</w:t>
      </w:r>
      <w:r w:rsidRPr="00776354">
        <w:rPr>
          <w:color w:val="000000"/>
          <w:spacing w:val="2"/>
          <w:sz w:val="24"/>
          <w:szCs w:val="24"/>
        </w:rPr>
        <w:t xml:space="preserve"> </w:t>
      </w:r>
      <w:r w:rsidRPr="00776354">
        <w:rPr>
          <w:color w:val="000000"/>
          <w:spacing w:val="1"/>
          <w:sz w:val="24"/>
          <w:szCs w:val="24"/>
        </w:rPr>
        <w:t>к</w:t>
      </w:r>
      <w:r w:rsidRPr="00776354">
        <w:rPr>
          <w:color w:val="000000"/>
          <w:spacing w:val="-1"/>
          <w:sz w:val="24"/>
          <w:szCs w:val="24"/>
        </w:rPr>
        <w:t>аче</w:t>
      </w:r>
      <w:r w:rsidRPr="00776354">
        <w:rPr>
          <w:color w:val="000000"/>
          <w:spacing w:val="1"/>
          <w:sz w:val="24"/>
          <w:szCs w:val="24"/>
        </w:rPr>
        <w:t>с</w:t>
      </w:r>
      <w:r w:rsidRPr="00776354">
        <w:rPr>
          <w:color w:val="000000"/>
          <w:sz w:val="24"/>
          <w:szCs w:val="24"/>
        </w:rPr>
        <w:t>тва</w:t>
      </w:r>
      <w:r w:rsidRPr="00776354">
        <w:rPr>
          <w:color w:val="000000"/>
          <w:spacing w:val="2"/>
          <w:sz w:val="24"/>
          <w:szCs w:val="24"/>
        </w:rPr>
        <w:t xml:space="preserve"> </w:t>
      </w:r>
      <w:r w:rsidRPr="00776354">
        <w:rPr>
          <w:color w:val="000000"/>
          <w:sz w:val="24"/>
          <w:szCs w:val="24"/>
        </w:rPr>
        <w:t>и</w:t>
      </w:r>
      <w:r w:rsidRPr="00776354">
        <w:rPr>
          <w:color w:val="000000"/>
          <w:spacing w:val="4"/>
          <w:sz w:val="24"/>
          <w:szCs w:val="24"/>
        </w:rPr>
        <w:t xml:space="preserve"> </w:t>
      </w:r>
      <w:r w:rsidRPr="00776354">
        <w:rPr>
          <w:color w:val="000000"/>
          <w:spacing w:val="-1"/>
          <w:sz w:val="24"/>
          <w:szCs w:val="24"/>
        </w:rPr>
        <w:t>с</w:t>
      </w:r>
      <w:r w:rsidRPr="00776354">
        <w:rPr>
          <w:color w:val="000000"/>
          <w:sz w:val="24"/>
          <w:szCs w:val="24"/>
        </w:rPr>
        <w:t>вой</w:t>
      </w:r>
      <w:r w:rsidRPr="00776354">
        <w:rPr>
          <w:color w:val="000000"/>
          <w:spacing w:val="-1"/>
          <w:sz w:val="24"/>
          <w:szCs w:val="24"/>
        </w:rPr>
        <w:t>с</w:t>
      </w:r>
      <w:r w:rsidRPr="00776354">
        <w:rPr>
          <w:color w:val="000000"/>
          <w:sz w:val="24"/>
          <w:szCs w:val="24"/>
        </w:rPr>
        <w:t>тва</w:t>
      </w:r>
      <w:r w:rsidRPr="00776354">
        <w:rPr>
          <w:color w:val="000000"/>
          <w:spacing w:val="2"/>
          <w:sz w:val="24"/>
          <w:szCs w:val="24"/>
        </w:rPr>
        <w:t xml:space="preserve"> </w:t>
      </w:r>
      <w:r w:rsidRPr="00776354">
        <w:rPr>
          <w:color w:val="000000"/>
          <w:spacing w:val="1"/>
          <w:sz w:val="24"/>
          <w:szCs w:val="24"/>
        </w:rPr>
        <w:t>ч</w:t>
      </w:r>
      <w:r w:rsidRPr="00776354">
        <w:rPr>
          <w:color w:val="000000"/>
          <w:spacing w:val="-1"/>
          <w:sz w:val="24"/>
          <w:szCs w:val="24"/>
        </w:rPr>
        <w:t>е</w:t>
      </w:r>
      <w:r w:rsidRPr="00776354">
        <w:rPr>
          <w:color w:val="000000"/>
          <w:sz w:val="24"/>
          <w:szCs w:val="24"/>
        </w:rPr>
        <w:t>лов</w:t>
      </w:r>
      <w:r w:rsidRPr="00776354">
        <w:rPr>
          <w:color w:val="000000"/>
          <w:spacing w:val="1"/>
          <w:sz w:val="24"/>
          <w:szCs w:val="24"/>
        </w:rPr>
        <w:t>ек</w:t>
      </w:r>
      <w:r w:rsidRPr="00776354">
        <w:rPr>
          <w:color w:val="000000"/>
          <w:sz w:val="24"/>
          <w:szCs w:val="24"/>
        </w:rPr>
        <w:t>а</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и</w:t>
      </w:r>
      <w:r w:rsidRPr="00776354">
        <w:rPr>
          <w:color w:val="000000"/>
          <w:sz w:val="24"/>
          <w:szCs w:val="24"/>
        </w:rPr>
        <w:t>обр</w:t>
      </w:r>
      <w:r w:rsidRPr="00776354">
        <w:rPr>
          <w:color w:val="000000"/>
          <w:spacing w:val="-1"/>
          <w:sz w:val="24"/>
          <w:szCs w:val="24"/>
        </w:rPr>
        <w:t>е</w:t>
      </w:r>
      <w:r w:rsidRPr="00776354">
        <w:rPr>
          <w:color w:val="000000"/>
          <w:sz w:val="24"/>
          <w:szCs w:val="24"/>
        </w:rPr>
        <w:t>таю</w:t>
      </w:r>
      <w:r w:rsidRPr="00776354">
        <w:rPr>
          <w:color w:val="000000"/>
          <w:spacing w:val="1"/>
          <w:sz w:val="24"/>
          <w:szCs w:val="24"/>
        </w:rPr>
        <w:t>т</w:t>
      </w:r>
      <w:r w:rsidRPr="00776354">
        <w:rPr>
          <w:color w:val="000000"/>
          <w:spacing w:val="-1"/>
          <w:sz w:val="24"/>
          <w:szCs w:val="24"/>
        </w:rPr>
        <w:t>с</w:t>
      </w:r>
      <w:r w:rsidRPr="00776354">
        <w:rPr>
          <w:color w:val="000000"/>
          <w:sz w:val="24"/>
          <w:szCs w:val="24"/>
        </w:rPr>
        <w:t>я</w:t>
      </w:r>
      <w:r w:rsidRPr="00776354">
        <w:rPr>
          <w:color w:val="000000"/>
          <w:spacing w:val="3"/>
          <w:sz w:val="24"/>
          <w:szCs w:val="24"/>
        </w:rPr>
        <w:t xml:space="preserve"> </w:t>
      </w:r>
      <w:r w:rsidRPr="00776354">
        <w:rPr>
          <w:color w:val="000000"/>
          <w:spacing w:val="1"/>
          <w:sz w:val="24"/>
          <w:szCs w:val="24"/>
        </w:rPr>
        <w:t>н</w:t>
      </w:r>
      <w:r w:rsidRPr="00776354">
        <w:rPr>
          <w:color w:val="000000"/>
          <w:sz w:val="24"/>
          <w:szCs w:val="24"/>
        </w:rPr>
        <w:t>е г</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е</w:t>
      </w:r>
      <w:r w:rsidRPr="00776354">
        <w:rPr>
          <w:color w:val="000000"/>
          <w:sz w:val="24"/>
          <w:szCs w:val="24"/>
        </w:rPr>
        <w:t>т</w:t>
      </w:r>
      <w:r w:rsidRPr="00776354">
        <w:rPr>
          <w:color w:val="000000"/>
          <w:spacing w:val="2"/>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м</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уте</w:t>
      </w:r>
      <w:r w:rsidRPr="00776354">
        <w:rPr>
          <w:color w:val="000000"/>
          <w:spacing w:val="-1"/>
          <w:sz w:val="24"/>
          <w:szCs w:val="24"/>
        </w:rPr>
        <w:t>м</w:t>
      </w:r>
      <w:r w:rsidRPr="00776354">
        <w:rPr>
          <w:color w:val="000000"/>
          <w:sz w:val="24"/>
          <w:szCs w:val="24"/>
        </w:rPr>
        <w:t>,</w:t>
      </w:r>
      <w:r w:rsidRPr="00776354">
        <w:rPr>
          <w:color w:val="000000"/>
          <w:spacing w:val="3"/>
          <w:sz w:val="24"/>
          <w:szCs w:val="24"/>
        </w:rPr>
        <w:t xml:space="preserve"> </w:t>
      </w:r>
      <w:r w:rsidRPr="00776354">
        <w:rPr>
          <w:color w:val="000000"/>
          <w:sz w:val="24"/>
          <w:szCs w:val="24"/>
        </w:rPr>
        <w:t>а в</w:t>
      </w:r>
      <w:r w:rsidRPr="00776354">
        <w:rPr>
          <w:color w:val="000000"/>
          <w:spacing w:val="-1"/>
          <w:sz w:val="24"/>
          <w:szCs w:val="24"/>
        </w:rPr>
        <w:t>с</w:t>
      </w:r>
      <w:r w:rsidRPr="00776354">
        <w:rPr>
          <w:color w:val="000000"/>
          <w:sz w:val="24"/>
          <w:szCs w:val="24"/>
        </w:rPr>
        <w:t>л</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и</w:t>
      </w:r>
      <w:r w:rsidRPr="00776354">
        <w:rPr>
          <w:color w:val="000000"/>
          <w:sz w:val="24"/>
          <w:szCs w:val="24"/>
        </w:rPr>
        <w:t>е</w:t>
      </w:r>
      <w:r w:rsidRPr="00776354">
        <w:rPr>
          <w:color w:val="000000"/>
          <w:spacing w:val="-1"/>
          <w:sz w:val="24"/>
          <w:szCs w:val="24"/>
        </w:rPr>
        <w:t xml:space="preserve"> </w:t>
      </w:r>
      <w:r w:rsidRPr="00776354">
        <w:rPr>
          <w:color w:val="000000"/>
          <w:spacing w:val="1"/>
          <w:sz w:val="24"/>
          <w:szCs w:val="24"/>
        </w:rPr>
        <w:t>н</w:t>
      </w:r>
      <w:r w:rsidRPr="00776354">
        <w:rPr>
          <w:color w:val="000000"/>
          <w:spacing w:val="-1"/>
          <w:sz w:val="24"/>
          <w:szCs w:val="24"/>
        </w:rPr>
        <w:t>а</w:t>
      </w:r>
      <w:r w:rsidRPr="00776354">
        <w:rPr>
          <w:color w:val="000000"/>
          <w:sz w:val="24"/>
          <w:szCs w:val="24"/>
        </w:rPr>
        <w:t>у</w:t>
      </w:r>
      <w:r w:rsidRPr="00776354">
        <w:rPr>
          <w:color w:val="000000"/>
          <w:spacing w:val="1"/>
          <w:sz w:val="24"/>
          <w:szCs w:val="24"/>
        </w:rPr>
        <w:t>ч</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я, </w:t>
      </w:r>
      <w:r w:rsidRPr="00776354">
        <w:rPr>
          <w:color w:val="000000"/>
          <w:spacing w:val="-2"/>
          <w:sz w:val="24"/>
          <w:szCs w:val="24"/>
        </w:rPr>
        <w:t>т</w:t>
      </w:r>
      <w:r w:rsidRPr="00776354">
        <w:rPr>
          <w:color w:val="000000"/>
          <w:sz w:val="24"/>
          <w:szCs w:val="24"/>
        </w:rPr>
        <w:t xml:space="preserve">о </w:t>
      </w:r>
      <w:r w:rsidRPr="00776354">
        <w:rPr>
          <w:color w:val="000000"/>
          <w:spacing w:val="-1"/>
          <w:sz w:val="24"/>
          <w:szCs w:val="24"/>
        </w:rPr>
        <w:t>ес</w:t>
      </w:r>
      <w:r w:rsidRPr="00776354">
        <w:rPr>
          <w:color w:val="000000"/>
          <w:sz w:val="24"/>
          <w:szCs w:val="24"/>
        </w:rPr>
        <w:t>ть</w:t>
      </w:r>
      <w:r w:rsidRPr="00776354">
        <w:rPr>
          <w:color w:val="000000"/>
          <w:spacing w:val="1"/>
          <w:sz w:val="24"/>
          <w:szCs w:val="24"/>
        </w:rPr>
        <w:t xml:space="preserve"> </w:t>
      </w:r>
      <w:r w:rsidRPr="00776354">
        <w:rPr>
          <w:color w:val="000000"/>
          <w:sz w:val="24"/>
          <w:szCs w:val="24"/>
        </w:rPr>
        <w:t>о</w:t>
      </w:r>
      <w:r w:rsidRPr="00776354">
        <w:rPr>
          <w:color w:val="000000"/>
          <w:spacing w:val="1"/>
          <w:sz w:val="24"/>
          <w:szCs w:val="24"/>
        </w:rPr>
        <w:t>н</w:t>
      </w:r>
      <w:r w:rsidRPr="00776354">
        <w:rPr>
          <w:color w:val="000000"/>
          <w:sz w:val="24"/>
          <w:szCs w:val="24"/>
        </w:rPr>
        <w:t>и</w:t>
      </w:r>
      <w:r w:rsidRPr="00776354">
        <w:rPr>
          <w:color w:val="000000"/>
          <w:spacing w:val="1"/>
          <w:sz w:val="24"/>
          <w:szCs w:val="24"/>
        </w:rPr>
        <w:t xml:space="preserve"> </w:t>
      </w:r>
      <w:r w:rsidRPr="00776354">
        <w:rPr>
          <w:color w:val="000000"/>
          <w:sz w:val="24"/>
          <w:szCs w:val="24"/>
        </w:rPr>
        <w:t>форм</w:t>
      </w:r>
      <w:r w:rsidRPr="00776354">
        <w:rPr>
          <w:color w:val="000000"/>
          <w:spacing w:val="1"/>
          <w:sz w:val="24"/>
          <w:szCs w:val="24"/>
        </w:rPr>
        <w:t>и</w:t>
      </w:r>
      <w:r w:rsidRPr="00776354">
        <w:rPr>
          <w:color w:val="000000"/>
          <w:sz w:val="24"/>
          <w:szCs w:val="24"/>
        </w:rPr>
        <w:t>р</w:t>
      </w:r>
      <w:r w:rsidRPr="00776354">
        <w:rPr>
          <w:color w:val="000000"/>
          <w:spacing w:val="-2"/>
          <w:sz w:val="24"/>
          <w:szCs w:val="24"/>
        </w:rPr>
        <w:t>у</w:t>
      </w:r>
      <w:r w:rsidRPr="00776354">
        <w:rPr>
          <w:color w:val="000000"/>
          <w:sz w:val="24"/>
          <w:szCs w:val="24"/>
        </w:rPr>
        <w:t>ются и</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вив</w:t>
      </w:r>
      <w:r w:rsidRPr="00776354">
        <w:rPr>
          <w:color w:val="000000"/>
          <w:spacing w:val="-1"/>
          <w:sz w:val="24"/>
          <w:szCs w:val="24"/>
        </w:rPr>
        <w:t>а</w:t>
      </w:r>
      <w:r w:rsidRPr="00776354">
        <w:rPr>
          <w:color w:val="000000"/>
          <w:sz w:val="24"/>
          <w:szCs w:val="24"/>
        </w:rPr>
        <w:t>ются</w:t>
      </w:r>
    </w:p>
    <w:p w:rsidR="00A665D2" w:rsidRPr="00776354" w:rsidRDefault="00A665D2" w:rsidP="00682FDE">
      <w:pPr>
        <w:adjustRightInd w:val="0"/>
        <w:ind w:left="113" w:right="-88" w:firstLine="708"/>
        <w:jc w:val="both"/>
        <w:rPr>
          <w:color w:val="000000"/>
          <w:sz w:val="24"/>
          <w:szCs w:val="24"/>
        </w:rPr>
      </w:pPr>
      <w:r w:rsidRPr="00776354">
        <w:rPr>
          <w:color w:val="000000"/>
          <w:sz w:val="24"/>
          <w:szCs w:val="24"/>
        </w:rPr>
        <w:lastRenderedPageBreak/>
        <w:t>.</w:t>
      </w:r>
    </w:p>
    <w:p w:rsidR="00A665D2" w:rsidRPr="00776354" w:rsidRDefault="00A665D2" w:rsidP="00682FDE">
      <w:pPr>
        <w:tabs>
          <w:tab w:val="left" w:pos="780"/>
        </w:tabs>
        <w:adjustRightInd w:val="0"/>
        <w:spacing w:before="17"/>
        <w:ind w:left="433" w:right="-88"/>
        <w:jc w:val="both"/>
        <w:rPr>
          <w:color w:val="000000"/>
          <w:sz w:val="24"/>
          <w:szCs w:val="24"/>
        </w:rPr>
      </w:pPr>
      <w:r w:rsidRPr="00776354">
        <w:rPr>
          <w:color w:val="000000"/>
          <w:w w:val="131"/>
          <w:sz w:val="24"/>
          <w:szCs w:val="24"/>
        </w:rPr>
        <w:t>•</w:t>
      </w:r>
      <w:r w:rsidRPr="00776354">
        <w:rPr>
          <w:color w:val="000000"/>
          <w:sz w:val="24"/>
          <w:szCs w:val="24"/>
        </w:rPr>
        <w:tab/>
      </w:r>
      <w:r w:rsidRPr="00776354">
        <w:rPr>
          <w:b/>
          <w:bCs/>
          <w:i/>
          <w:iCs/>
          <w:color w:val="000000"/>
          <w:sz w:val="24"/>
          <w:szCs w:val="24"/>
        </w:rPr>
        <w:t>Психо</w:t>
      </w:r>
      <w:r w:rsidRPr="00776354">
        <w:rPr>
          <w:b/>
          <w:bCs/>
          <w:i/>
          <w:iCs/>
          <w:color w:val="000000"/>
          <w:spacing w:val="1"/>
          <w:sz w:val="24"/>
          <w:szCs w:val="24"/>
        </w:rPr>
        <w:t>фи</w:t>
      </w:r>
      <w:r w:rsidRPr="00776354">
        <w:rPr>
          <w:b/>
          <w:bCs/>
          <w:i/>
          <w:iCs/>
          <w:color w:val="000000"/>
          <w:sz w:val="24"/>
          <w:szCs w:val="24"/>
        </w:rPr>
        <w:t>з</w:t>
      </w:r>
      <w:r w:rsidRPr="00776354">
        <w:rPr>
          <w:b/>
          <w:bCs/>
          <w:i/>
          <w:iCs/>
          <w:color w:val="000000"/>
          <w:spacing w:val="1"/>
          <w:sz w:val="24"/>
          <w:szCs w:val="24"/>
        </w:rPr>
        <w:t>и</w:t>
      </w:r>
      <w:r w:rsidRPr="00776354">
        <w:rPr>
          <w:b/>
          <w:bCs/>
          <w:i/>
          <w:iCs/>
          <w:color w:val="000000"/>
          <w:sz w:val="24"/>
          <w:szCs w:val="24"/>
        </w:rPr>
        <w:t>о</w:t>
      </w:r>
      <w:r w:rsidRPr="00776354">
        <w:rPr>
          <w:b/>
          <w:bCs/>
          <w:i/>
          <w:iCs/>
          <w:color w:val="000000"/>
          <w:spacing w:val="-1"/>
          <w:sz w:val="24"/>
          <w:szCs w:val="24"/>
        </w:rPr>
        <w:t>л</w:t>
      </w:r>
      <w:r w:rsidRPr="00776354">
        <w:rPr>
          <w:b/>
          <w:bCs/>
          <w:i/>
          <w:iCs/>
          <w:color w:val="000000"/>
          <w:sz w:val="24"/>
          <w:szCs w:val="24"/>
        </w:rPr>
        <w:t>ог</w:t>
      </w:r>
      <w:r w:rsidRPr="00776354">
        <w:rPr>
          <w:b/>
          <w:bCs/>
          <w:i/>
          <w:iCs/>
          <w:color w:val="000000"/>
          <w:spacing w:val="-1"/>
          <w:sz w:val="24"/>
          <w:szCs w:val="24"/>
        </w:rPr>
        <w:t>и</w:t>
      </w:r>
      <w:r w:rsidRPr="00776354">
        <w:rPr>
          <w:b/>
          <w:bCs/>
          <w:i/>
          <w:iCs/>
          <w:color w:val="000000"/>
          <w:spacing w:val="1"/>
          <w:sz w:val="24"/>
          <w:szCs w:val="24"/>
        </w:rPr>
        <w:t>ч</w:t>
      </w:r>
      <w:r w:rsidRPr="00776354">
        <w:rPr>
          <w:b/>
          <w:bCs/>
          <w:i/>
          <w:iCs/>
          <w:color w:val="000000"/>
          <w:spacing w:val="-1"/>
          <w:sz w:val="24"/>
          <w:szCs w:val="24"/>
        </w:rPr>
        <w:t>ес</w:t>
      </w:r>
      <w:r w:rsidRPr="00776354">
        <w:rPr>
          <w:b/>
          <w:bCs/>
          <w:i/>
          <w:iCs/>
          <w:color w:val="000000"/>
          <w:sz w:val="24"/>
          <w:szCs w:val="24"/>
        </w:rPr>
        <w:t>к</w:t>
      </w:r>
      <w:r w:rsidRPr="00776354">
        <w:rPr>
          <w:b/>
          <w:bCs/>
          <w:i/>
          <w:iCs/>
          <w:color w:val="000000"/>
          <w:spacing w:val="-1"/>
          <w:sz w:val="24"/>
          <w:szCs w:val="24"/>
        </w:rPr>
        <w:t>и</w:t>
      </w:r>
      <w:r w:rsidRPr="00776354">
        <w:rPr>
          <w:b/>
          <w:bCs/>
          <w:i/>
          <w:iCs/>
          <w:color w:val="000000"/>
          <w:sz w:val="24"/>
          <w:szCs w:val="24"/>
        </w:rPr>
        <w:t>е о</w:t>
      </w:r>
      <w:r w:rsidRPr="00776354">
        <w:rPr>
          <w:b/>
          <w:bCs/>
          <w:i/>
          <w:iCs/>
          <w:color w:val="000000"/>
          <w:spacing w:val="-1"/>
          <w:sz w:val="24"/>
          <w:szCs w:val="24"/>
        </w:rPr>
        <w:t>с</w:t>
      </w:r>
      <w:r w:rsidRPr="00776354">
        <w:rPr>
          <w:b/>
          <w:bCs/>
          <w:i/>
          <w:iCs/>
          <w:color w:val="000000"/>
          <w:sz w:val="24"/>
          <w:szCs w:val="24"/>
        </w:rPr>
        <w:t>об</w:t>
      </w:r>
      <w:r w:rsidRPr="00776354">
        <w:rPr>
          <w:b/>
          <w:bCs/>
          <w:i/>
          <w:iCs/>
          <w:color w:val="000000"/>
          <w:spacing w:val="-1"/>
          <w:sz w:val="24"/>
          <w:szCs w:val="24"/>
        </w:rPr>
        <w:t>е</w:t>
      </w:r>
      <w:r w:rsidRPr="00776354">
        <w:rPr>
          <w:b/>
          <w:bCs/>
          <w:i/>
          <w:iCs/>
          <w:color w:val="000000"/>
          <w:spacing w:val="1"/>
          <w:sz w:val="24"/>
          <w:szCs w:val="24"/>
        </w:rPr>
        <w:t>нн</w:t>
      </w:r>
      <w:r w:rsidRPr="00776354">
        <w:rPr>
          <w:b/>
          <w:bCs/>
          <w:i/>
          <w:iCs/>
          <w:color w:val="000000"/>
          <w:sz w:val="24"/>
          <w:szCs w:val="24"/>
        </w:rPr>
        <w:t>о</w:t>
      </w:r>
      <w:r w:rsidRPr="00776354">
        <w:rPr>
          <w:b/>
          <w:bCs/>
          <w:i/>
          <w:iCs/>
          <w:color w:val="000000"/>
          <w:spacing w:val="-1"/>
          <w:sz w:val="24"/>
          <w:szCs w:val="24"/>
        </w:rPr>
        <w:t>с</w:t>
      </w:r>
      <w:r w:rsidRPr="00776354">
        <w:rPr>
          <w:b/>
          <w:bCs/>
          <w:i/>
          <w:iCs/>
          <w:color w:val="000000"/>
          <w:sz w:val="24"/>
          <w:szCs w:val="24"/>
        </w:rPr>
        <w:t>ти</w:t>
      </w:r>
      <w:r w:rsidRPr="00776354">
        <w:rPr>
          <w:b/>
          <w:bCs/>
          <w:i/>
          <w:iCs/>
          <w:color w:val="000000"/>
          <w:spacing w:val="2"/>
          <w:sz w:val="24"/>
          <w:szCs w:val="24"/>
        </w:rPr>
        <w:t xml:space="preserve"> </w:t>
      </w:r>
      <w:r w:rsidRPr="00776354">
        <w:rPr>
          <w:b/>
          <w:bCs/>
          <w:i/>
          <w:iCs/>
          <w:color w:val="000000"/>
          <w:spacing w:val="1"/>
          <w:sz w:val="24"/>
          <w:szCs w:val="24"/>
        </w:rPr>
        <w:t>д</w:t>
      </w:r>
      <w:r w:rsidRPr="00776354">
        <w:rPr>
          <w:b/>
          <w:bCs/>
          <w:i/>
          <w:iCs/>
          <w:color w:val="000000"/>
          <w:spacing w:val="-1"/>
          <w:sz w:val="24"/>
          <w:szCs w:val="24"/>
        </w:rPr>
        <w:t>е</w:t>
      </w:r>
      <w:r w:rsidRPr="00776354">
        <w:rPr>
          <w:b/>
          <w:bCs/>
          <w:i/>
          <w:iCs/>
          <w:color w:val="000000"/>
          <w:sz w:val="24"/>
          <w:szCs w:val="24"/>
        </w:rPr>
        <w:t>тей</w:t>
      </w:r>
      <w:r w:rsidRPr="00776354">
        <w:rPr>
          <w:b/>
          <w:bCs/>
          <w:i/>
          <w:iCs/>
          <w:color w:val="000000"/>
          <w:spacing w:val="1"/>
          <w:sz w:val="24"/>
          <w:szCs w:val="24"/>
        </w:rPr>
        <w:t xml:space="preserve"> </w:t>
      </w:r>
      <w:r w:rsidRPr="00776354">
        <w:rPr>
          <w:b/>
          <w:bCs/>
          <w:i/>
          <w:iCs/>
          <w:color w:val="000000"/>
          <w:spacing w:val="-1"/>
          <w:sz w:val="24"/>
          <w:szCs w:val="24"/>
        </w:rPr>
        <w:t>д</w:t>
      </w:r>
      <w:r w:rsidRPr="00776354">
        <w:rPr>
          <w:b/>
          <w:bCs/>
          <w:i/>
          <w:iCs/>
          <w:color w:val="000000"/>
          <w:sz w:val="24"/>
          <w:szCs w:val="24"/>
        </w:rPr>
        <w:t>о</w:t>
      </w:r>
      <w:r w:rsidRPr="00776354">
        <w:rPr>
          <w:b/>
          <w:bCs/>
          <w:i/>
          <w:iCs/>
          <w:color w:val="000000"/>
          <w:spacing w:val="-1"/>
          <w:sz w:val="24"/>
          <w:szCs w:val="24"/>
        </w:rPr>
        <w:t>ш</w:t>
      </w:r>
      <w:r w:rsidRPr="00776354">
        <w:rPr>
          <w:b/>
          <w:bCs/>
          <w:i/>
          <w:iCs/>
          <w:color w:val="000000"/>
          <w:sz w:val="24"/>
          <w:szCs w:val="24"/>
        </w:rPr>
        <w:t>ко</w:t>
      </w:r>
      <w:r w:rsidRPr="00776354">
        <w:rPr>
          <w:b/>
          <w:bCs/>
          <w:i/>
          <w:iCs/>
          <w:color w:val="000000"/>
          <w:spacing w:val="-1"/>
          <w:sz w:val="24"/>
          <w:szCs w:val="24"/>
        </w:rPr>
        <w:t>л</w:t>
      </w:r>
      <w:r w:rsidRPr="00776354">
        <w:rPr>
          <w:b/>
          <w:bCs/>
          <w:i/>
          <w:iCs/>
          <w:color w:val="000000"/>
          <w:sz w:val="24"/>
          <w:szCs w:val="24"/>
        </w:rPr>
        <w:t>ь</w:t>
      </w:r>
      <w:r w:rsidRPr="00776354">
        <w:rPr>
          <w:b/>
          <w:bCs/>
          <w:i/>
          <w:iCs/>
          <w:color w:val="000000"/>
          <w:spacing w:val="2"/>
          <w:sz w:val="24"/>
          <w:szCs w:val="24"/>
        </w:rPr>
        <w:t>н</w:t>
      </w:r>
      <w:r w:rsidRPr="00776354">
        <w:rPr>
          <w:b/>
          <w:bCs/>
          <w:i/>
          <w:iCs/>
          <w:color w:val="000000"/>
          <w:sz w:val="24"/>
          <w:szCs w:val="24"/>
        </w:rPr>
        <w:t>ого возра</w:t>
      </w:r>
      <w:r w:rsidRPr="00776354">
        <w:rPr>
          <w:b/>
          <w:bCs/>
          <w:i/>
          <w:iCs/>
          <w:color w:val="000000"/>
          <w:spacing w:val="-1"/>
          <w:sz w:val="24"/>
          <w:szCs w:val="24"/>
        </w:rPr>
        <w:t>с</w:t>
      </w:r>
      <w:r w:rsidRPr="00776354">
        <w:rPr>
          <w:b/>
          <w:bCs/>
          <w:i/>
          <w:iCs/>
          <w:color w:val="000000"/>
          <w:sz w:val="24"/>
          <w:szCs w:val="24"/>
        </w:rPr>
        <w:t>та</w:t>
      </w:r>
    </w:p>
    <w:p w:rsidR="00A665D2" w:rsidRPr="00776354" w:rsidRDefault="00A665D2" w:rsidP="00682FDE">
      <w:pPr>
        <w:adjustRightInd w:val="0"/>
        <w:spacing w:before="2"/>
        <w:ind w:left="113" w:right="-88" w:firstLine="708"/>
        <w:jc w:val="both"/>
        <w:rPr>
          <w:color w:val="000000"/>
          <w:sz w:val="24"/>
          <w:szCs w:val="24"/>
        </w:rPr>
      </w:pPr>
      <w:r w:rsidRPr="00776354">
        <w:rPr>
          <w:color w:val="000000"/>
          <w:sz w:val="24"/>
          <w:szCs w:val="24"/>
        </w:rPr>
        <w:t>П</w:t>
      </w:r>
      <w:r w:rsidRPr="00776354">
        <w:rPr>
          <w:color w:val="000000"/>
          <w:spacing w:val="-1"/>
          <w:sz w:val="24"/>
          <w:szCs w:val="24"/>
        </w:rPr>
        <w:t>с</w:t>
      </w:r>
      <w:r w:rsidRPr="00776354">
        <w:rPr>
          <w:color w:val="000000"/>
          <w:spacing w:val="1"/>
          <w:sz w:val="24"/>
          <w:szCs w:val="24"/>
        </w:rPr>
        <w:t>и</w:t>
      </w:r>
      <w:r w:rsidRPr="00776354">
        <w:rPr>
          <w:color w:val="000000"/>
          <w:sz w:val="24"/>
          <w:szCs w:val="24"/>
        </w:rPr>
        <w:t>хоф</w:t>
      </w:r>
      <w:r w:rsidRPr="00776354">
        <w:rPr>
          <w:color w:val="000000"/>
          <w:spacing w:val="1"/>
          <w:sz w:val="24"/>
          <w:szCs w:val="24"/>
        </w:rPr>
        <w:t>и</w:t>
      </w:r>
      <w:r w:rsidRPr="00776354">
        <w:rPr>
          <w:color w:val="000000"/>
          <w:spacing w:val="-1"/>
          <w:sz w:val="24"/>
          <w:szCs w:val="24"/>
        </w:rPr>
        <w:t>з</w:t>
      </w:r>
      <w:r w:rsidRPr="00776354">
        <w:rPr>
          <w:color w:val="000000"/>
          <w:spacing w:val="1"/>
          <w:sz w:val="24"/>
          <w:szCs w:val="24"/>
        </w:rPr>
        <w:t>и</w:t>
      </w:r>
      <w:r w:rsidRPr="00776354">
        <w:rPr>
          <w:color w:val="000000"/>
          <w:sz w:val="24"/>
          <w:szCs w:val="24"/>
        </w:rPr>
        <w:t>олог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е</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4"/>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те</w:t>
      </w:r>
      <w:r w:rsidRPr="00776354">
        <w:rPr>
          <w:color w:val="000000"/>
          <w:spacing w:val="1"/>
          <w:sz w:val="24"/>
          <w:szCs w:val="24"/>
        </w:rPr>
        <w:t>й</w:t>
      </w:r>
      <w:r w:rsidRPr="00776354">
        <w:rPr>
          <w:color w:val="000000"/>
          <w:spacing w:val="-1"/>
          <w:sz w:val="24"/>
          <w:szCs w:val="24"/>
        </w:rPr>
        <w:t>-</w:t>
      </w:r>
      <w:r w:rsidRPr="00776354">
        <w:rPr>
          <w:color w:val="000000"/>
          <w:sz w:val="24"/>
          <w:szCs w:val="24"/>
        </w:rPr>
        <w:t>дош</w:t>
      </w:r>
      <w:r w:rsidRPr="00776354">
        <w:rPr>
          <w:color w:val="000000"/>
          <w:spacing w:val="1"/>
          <w:sz w:val="24"/>
          <w:szCs w:val="24"/>
        </w:rPr>
        <w:t>к</w:t>
      </w:r>
      <w:r w:rsidRPr="00776354">
        <w:rPr>
          <w:color w:val="000000"/>
          <w:sz w:val="24"/>
          <w:szCs w:val="24"/>
        </w:rPr>
        <w:t>ол</w:t>
      </w:r>
      <w:r w:rsidRPr="00776354">
        <w:rPr>
          <w:color w:val="000000"/>
          <w:spacing w:val="1"/>
          <w:sz w:val="24"/>
          <w:szCs w:val="24"/>
        </w:rPr>
        <w:t>ь</w:t>
      </w:r>
      <w:r w:rsidRPr="00776354">
        <w:rPr>
          <w:color w:val="000000"/>
          <w:spacing w:val="-1"/>
          <w:sz w:val="24"/>
          <w:szCs w:val="24"/>
        </w:rPr>
        <w:t>н</w:t>
      </w:r>
      <w:r w:rsidRPr="00776354">
        <w:rPr>
          <w:color w:val="000000"/>
          <w:spacing w:val="1"/>
          <w:sz w:val="24"/>
          <w:szCs w:val="24"/>
        </w:rPr>
        <w:t>ик</w:t>
      </w:r>
      <w:r w:rsidRPr="00776354">
        <w:rPr>
          <w:color w:val="000000"/>
          <w:sz w:val="24"/>
          <w:szCs w:val="24"/>
        </w:rPr>
        <w:t>ов</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роявля</w:t>
      </w:r>
      <w:r w:rsidRPr="00776354">
        <w:rPr>
          <w:color w:val="000000"/>
          <w:spacing w:val="-2"/>
          <w:sz w:val="24"/>
          <w:szCs w:val="24"/>
        </w:rPr>
        <w:t>ют</w:t>
      </w:r>
      <w:r w:rsidRPr="00776354">
        <w:rPr>
          <w:color w:val="000000"/>
          <w:spacing w:val="-1"/>
          <w:sz w:val="24"/>
          <w:szCs w:val="24"/>
        </w:rPr>
        <w:t>с</w:t>
      </w:r>
      <w:r w:rsidRPr="00776354">
        <w:rPr>
          <w:color w:val="000000"/>
          <w:sz w:val="24"/>
          <w:szCs w:val="24"/>
        </w:rPr>
        <w:t>я</w:t>
      </w:r>
      <w:r w:rsidRPr="00776354">
        <w:rPr>
          <w:color w:val="000000"/>
          <w:spacing w:val="1"/>
          <w:sz w:val="24"/>
          <w:szCs w:val="24"/>
        </w:rPr>
        <w:t xml:space="preserve"> </w:t>
      </w:r>
      <w:r w:rsidRPr="00776354">
        <w:rPr>
          <w:color w:val="000000"/>
          <w:sz w:val="24"/>
          <w:szCs w:val="24"/>
        </w:rPr>
        <w:t xml:space="preserve">в </w:t>
      </w:r>
      <w:r w:rsidRPr="00776354">
        <w:rPr>
          <w:color w:val="000000"/>
          <w:spacing w:val="-1"/>
          <w:sz w:val="24"/>
          <w:szCs w:val="24"/>
        </w:rPr>
        <w:t>с</w:t>
      </w:r>
      <w:r w:rsidRPr="00776354">
        <w:rPr>
          <w:color w:val="000000"/>
          <w:spacing w:val="2"/>
          <w:sz w:val="24"/>
          <w:szCs w:val="24"/>
        </w:rPr>
        <w:t>у</w:t>
      </w:r>
      <w:r w:rsidRPr="00776354">
        <w:rPr>
          <w:color w:val="000000"/>
          <w:sz w:val="24"/>
          <w:szCs w:val="24"/>
        </w:rPr>
        <w:t>жд</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ях, </w:t>
      </w:r>
      <w:r w:rsidRPr="00776354">
        <w:rPr>
          <w:color w:val="000000"/>
          <w:spacing w:val="-1"/>
          <w:sz w:val="24"/>
          <w:szCs w:val="24"/>
        </w:rPr>
        <w:t>с</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а</w:t>
      </w:r>
      <w:r w:rsidRPr="00776354">
        <w:rPr>
          <w:color w:val="000000"/>
          <w:sz w:val="24"/>
          <w:szCs w:val="24"/>
        </w:rPr>
        <w:t xml:space="preserve">х  </w:t>
      </w:r>
      <w:r w:rsidRPr="00776354">
        <w:rPr>
          <w:color w:val="000000"/>
          <w:spacing w:val="57"/>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pacing w:val="1"/>
          <w:sz w:val="24"/>
          <w:szCs w:val="24"/>
        </w:rPr>
        <w:t>й</w:t>
      </w:r>
      <w:r w:rsidRPr="00776354">
        <w:rPr>
          <w:color w:val="000000"/>
          <w:spacing w:val="-1"/>
          <w:sz w:val="24"/>
          <w:szCs w:val="24"/>
        </w:rPr>
        <w:t>с</w:t>
      </w:r>
      <w:r w:rsidRPr="00776354">
        <w:rPr>
          <w:color w:val="000000"/>
          <w:sz w:val="24"/>
          <w:szCs w:val="24"/>
        </w:rPr>
        <w:t>тв</w:t>
      </w:r>
      <w:r w:rsidRPr="00776354">
        <w:rPr>
          <w:color w:val="000000"/>
          <w:spacing w:val="1"/>
          <w:sz w:val="24"/>
          <w:szCs w:val="24"/>
        </w:rPr>
        <w:t>ий</w:t>
      </w:r>
      <w:r w:rsidRPr="00776354">
        <w:rPr>
          <w:color w:val="000000"/>
          <w:sz w:val="24"/>
          <w:szCs w:val="24"/>
        </w:rPr>
        <w:t xml:space="preserve">,  </w:t>
      </w:r>
      <w:r w:rsidRPr="00776354">
        <w:rPr>
          <w:color w:val="000000"/>
          <w:spacing w:val="57"/>
          <w:sz w:val="24"/>
          <w:szCs w:val="24"/>
        </w:rPr>
        <w:t xml:space="preserve"> </w:t>
      </w:r>
      <w:r w:rsidRPr="00776354">
        <w:rPr>
          <w:color w:val="000000"/>
          <w:spacing w:val="1"/>
          <w:sz w:val="24"/>
          <w:szCs w:val="24"/>
        </w:rPr>
        <w:t>п</w:t>
      </w:r>
      <w:r w:rsidRPr="00776354">
        <w:rPr>
          <w:color w:val="000000"/>
          <w:sz w:val="24"/>
          <w:szCs w:val="24"/>
        </w:rPr>
        <w:t>ов</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pacing w:val="1"/>
          <w:sz w:val="24"/>
          <w:szCs w:val="24"/>
        </w:rPr>
        <w:t>ни</w:t>
      </w:r>
      <w:r w:rsidRPr="00776354">
        <w:rPr>
          <w:color w:val="000000"/>
          <w:sz w:val="24"/>
          <w:szCs w:val="24"/>
        </w:rPr>
        <w:t xml:space="preserve">и  </w:t>
      </w:r>
      <w:r w:rsidRPr="00776354">
        <w:rPr>
          <w:color w:val="000000"/>
          <w:spacing w:val="58"/>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те</w:t>
      </w:r>
      <w:r w:rsidRPr="00776354">
        <w:rPr>
          <w:color w:val="000000"/>
          <w:spacing w:val="1"/>
          <w:sz w:val="24"/>
          <w:szCs w:val="24"/>
        </w:rPr>
        <w:t>й</w:t>
      </w:r>
      <w:r w:rsidRPr="00776354">
        <w:rPr>
          <w:color w:val="000000"/>
          <w:sz w:val="24"/>
          <w:szCs w:val="24"/>
        </w:rPr>
        <w:t xml:space="preserve">,  </w:t>
      </w:r>
      <w:r w:rsidRPr="00776354">
        <w:rPr>
          <w:color w:val="000000"/>
          <w:spacing w:val="57"/>
          <w:sz w:val="24"/>
          <w:szCs w:val="24"/>
        </w:rPr>
        <w:t xml:space="preserve"> </w:t>
      </w:r>
      <w:r w:rsidRPr="00776354">
        <w:rPr>
          <w:color w:val="000000"/>
          <w:sz w:val="24"/>
          <w:szCs w:val="24"/>
        </w:rPr>
        <w:t>о</w:t>
      </w:r>
      <w:r w:rsidRPr="00776354">
        <w:rPr>
          <w:color w:val="000000"/>
          <w:spacing w:val="-2"/>
          <w:sz w:val="24"/>
          <w:szCs w:val="24"/>
        </w:rPr>
        <w:t>т</w:t>
      </w:r>
      <w:r w:rsidRPr="00776354">
        <w:rPr>
          <w:color w:val="000000"/>
          <w:spacing w:val="1"/>
          <w:sz w:val="24"/>
          <w:szCs w:val="24"/>
        </w:rPr>
        <w:t>н</w:t>
      </w:r>
      <w:r w:rsidRPr="00776354">
        <w:rPr>
          <w:color w:val="000000"/>
          <w:sz w:val="24"/>
          <w:szCs w:val="24"/>
        </w:rPr>
        <w:t>ош</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и</w:t>
      </w:r>
      <w:r w:rsidRPr="00776354">
        <w:rPr>
          <w:color w:val="000000"/>
          <w:spacing w:val="6"/>
          <w:sz w:val="24"/>
          <w:szCs w:val="24"/>
        </w:rPr>
        <w:t xml:space="preserve"> </w:t>
      </w:r>
      <w:r w:rsidRPr="00776354">
        <w:rPr>
          <w:color w:val="000000"/>
          <w:sz w:val="24"/>
          <w:szCs w:val="24"/>
        </w:rPr>
        <w:t xml:space="preserve">к  </w:t>
      </w:r>
      <w:r w:rsidRPr="00776354">
        <w:rPr>
          <w:color w:val="000000"/>
          <w:spacing w:val="58"/>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z w:val="24"/>
          <w:szCs w:val="24"/>
        </w:rPr>
        <w:t>руж</w:t>
      </w:r>
      <w:r w:rsidRPr="00776354">
        <w:rPr>
          <w:color w:val="000000"/>
          <w:spacing w:val="-1"/>
          <w:sz w:val="24"/>
          <w:szCs w:val="24"/>
        </w:rPr>
        <w:t>а</w:t>
      </w:r>
      <w:r w:rsidRPr="00776354">
        <w:rPr>
          <w:color w:val="000000"/>
          <w:sz w:val="24"/>
          <w:szCs w:val="24"/>
        </w:rPr>
        <w:t>ю</w:t>
      </w:r>
      <w:r w:rsidRPr="00776354">
        <w:rPr>
          <w:color w:val="000000"/>
          <w:spacing w:val="-2"/>
          <w:sz w:val="24"/>
          <w:szCs w:val="24"/>
        </w:rPr>
        <w:t>щ</w:t>
      </w:r>
      <w:r w:rsidRPr="00776354">
        <w:rPr>
          <w:color w:val="000000"/>
          <w:spacing w:val="-1"/>
          <w:sz w:val="24"/>
          <w:szCs w:val="24"/>
        </w:rPr>
        <w:t>е</w:t>
      </w:r>
      <w:r w:rsidRPr="00776354">
        <w:rPr>
          <w:color w:val="000000"/>
          <w:sz w:val="24"/>
          <w:szCs w:val="24"/>
        </w:rPr>
        <w:t xml:space="preserve">й  </w:t>
      </w:r>
      <w:r w:rsidRPr="00776354">
        <w:rPr>
          <w:color w:val="000000"/>
          <w:spacing w:val="58"/>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pacing w:val="1"/>
          <w:sz w:val="24"/>
          <w:szCs w:val="24"/>
        </w:rPr>
        <w:t>й</w:t>
      </w:r>
      <w:r w:rsidRPr="00776354">
        <w:rPr>
          <w:color w:val="000000"/>
          <w:spacing w:val="-1"/>
          <w:sz w:val="24"/>
          <w:szCs w:val="24"/>
        </w:rPr>
        <w:t>с</w:t>
      </w:r>
      <w:r w:rsidRPr="00776354">
        <w:rPr>
          <w:color w:val="000000"/>
          <w:sz w:val="24"/>
          <w:szCs w:val="24"/>
        </w:rPr>
        <w:t>тв</w:t>
      </w:r>
      <w:r w:rsidRPr="00776354">
        <w:rPr>
          <w:color w:val="000000"/>
          <w:spacing w:val="1"/>
          <w:sz w:val="24"/>
          <w:szCs w:val="24"/>
        </w:rPr>
        <w:t>и</w:t>
      </w:r>
      <w:r w:rsidRPr="00776354">
        <w:rPr>
          <w:color w:val="000000"/>
          <w:sz w:val="24"/>
          <w:szCs w:val="24"/>
        </w:rPr>
        <w:t>те</w:t>
      </w:r>
      <w:r w:rsidRPr="00776354">
        <w:rPr>
          <w:color w:val="000000"/>
          <w:spacing w:val="3"/>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pacing w:val="-1"/>
          <w:sz w:val="24"/>
          <w:szCs w:val="24"/>
        </w:rPr>
        <w:t>и</w:t>
      </w:r>
      <w:r w:rsidRPr="00776354">
        <w:rPr>
          <w:color w:val="000000"/>
          <w:sz w:val="24"/>
          <w:szCs w:val="24"/>
        </w:rPr>
        <w:t xml:space="preserve">. </w:t>
      </w:r>
      <w:r w:rsidRPr="00776354">
        <w:rPr>
          <w:color w:val="000000"/>
          <w:spacing w:val="1"/>
          <w:sz w:val="24"/>
          <w:szCs w:val="24"/>
        </w:rPr>
        <w:t>Вни</w:t>
      </w:r>
      <w:r w:rsidRPr="00776354">
        <w:rPr>
          <w:color w:val="000000"/>
          <w:spacing w:val="-1"/>
          <w:sz w:val="24"/>
          <w:szCs w:val="24"/>
        </w:rPr>
        <w:t>ман</w:t>
      </w:r>
      <w:r w:rsidRPr="00776354">
        <w:rPr>
          <w:color w:val="000000"/>
          <w:spacing w:val="2"/>
          <w:sz w:val="24"/>
          <w:szCs w:val="24"/>
        </w:rPr>
        <w:t>и</w:t>
      </w:r>
      <w:r w:rsidRPr="00776354">
        <w:rPr>
          <w:color w:val="000000"/>
          <w:sz w:val="24"/>
          <w:szCs w:val="24"/>
        </w:rPr>
        <w:t>е</w:t>
      </w:r>
      <w:r w:rsidRPr="00776354">
        <w:rPr>
          <w:color w:val="000000"/>
          <w:spacing w:val="1"/>
          <w:sz w:val="24"/>
          <w:szCs w:val="24"/>
        </w:rPr>
        <w:t xml:space="preserve"> </w:t>
      </w:r>
      <w:r w:rsidRPr="00776354">
        <w:rPr>
          <w:color w:val="000000"/>
          <w:sz w:val="24"/>
          <w:szCs w:val="24"/>
        </w:rPr>
        <w:t xml:space="preserve">к  </w:t>
      </w:r>
      <w:r w:rsidRPr="00776354">
        <w:rPr>
          <w:color w:val="000000"/>
          <w:spacing w:val="8"/>
          <w:sz w:val="24"/>
          <w:szCs w:val="24"/>
        </w:rPr>
        <w:t xml:space="preserve"> </w:t>
      </w:r>
      <w:r w:rsidRPr="00776354">
        <w:rPr>
          <w:color w:val="000000"/>
          <w:sz w:val="24"/>
          <w:szCs w:val="24"/>
        </w:rPr>
        <w:t>возр</w:t>
      </w:r>
      <w:r w:rsidRPr="00776354">
        <w:rPr>
          <w:color w:val="000000"/>
          <w:spacing w:val="-1"/>
          <w:sz w:val="24"/>
          <w:szCs w:val="24"/>
        </w:rPr>
        <w:t>ас</w:t>
      </w:r>
      <w:r w:rsidRPr="00776354">
        <w:rPr>
          <w:color w:val="000000"/>
          <w:sz w:val="24"/>
          <w:szCs w:val="24"/>
        </w:rPr>
        <w:t>тным</w:t>
      </w:r>
      <w:r w:rsidRPr="00776354">
        <w:rPr>
          <w:color w:val="000000"/>
          <w:spacing w:val="1"/>
          <w:sz w:val="24"/>
          <w:szCs w:val="24"/>
        </w:rPr>
        <w:t xml:space="preserve"> п</w:t>
      </w:r>
      <w:r w:rsidRPr="00776354">
        <w:rPr>
          <w:color w:val="000000"/>
          <w:spacing w:val="-1"/>
          <w:sz w:val="24"/>
          <w:szCs w:val="24"/>
        </w:rPr>
        <w:t>с</w:t>
      </w:r>
      <w:r w:rsidRPr="00776354">
        <w:rPr>
          <w:color w:val="000000"/>
          <w:spacing w:val="1"/>
          <w:sz w:val="24"/>
          <w:szCs w:val="24"/>
        </w:rPr>
        <w:t>и</w:t>
      </w:r>
      <w:r w:rsidRPr="00776354">
        <w:rPr>
          <w:color w:val="000000"/>
          <w:sz w:val="24"/>
          <w:szCs w:val="24"/>
        </w:rPr>
        <w:t>хоф</w:t>
      </w:r>
      <w:r w:rsidRPr="00776354">
        <w:rPr>
          <w:color w:val="000000"/>
          <w:spacing w:val="-1"/>
          <w:sz w:val="24"/>
          <w:szCs w:val="24"/>
        </w:rPr>
        <w:t>и</w:t>
      </w:r>
      <w:r w:rsidRPr="00776354">
        <w:rPr>
          <w:color w:val="000000"/>
          <w:spacing w:val="1"/>
          <w:sz w:val="24"/>
          <w:szCs w:val="24"/>
        </w:rPr>
        <w:t>зи</w:t>
      </w:r>
      <w:r w:rsidRPr="00776354">
        <w:rPr>
          <w:color w:val="000000"/>
          <w:sz w:val="24"/>
          <w:szCs w:val="24"/>
        </w:rPr>
        <w:t>оло</w:t>
      </w:r>
      <w:r w:rsidRPr="00776354">
        <w:rPr>
          <w:color w:val="000000"/>
          <w:spacing w:val="-2"/>
          <w:sz w:val="24"/>
          <w:szCs w:val="24"/>
        </w:rPr>
        <w:t>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pacing w:val="3"/>
          <w:sz w:val="24"/>
          <w:szCs w:val="24"/>
        </w:rPr>
        <w:t>и</w:t>
      </w:r>
      <w:r w:rsidRPr="00776354">
        <w:rPr>
          <w:color w:val="000000"/>
          <w:sz w:val="24"/>
          <w:szCs w:val="24"/>
        </w:rPr>
        <w:t xml:space="preserve">м  </w:t>
      </w:r>
      <w:r w:rsidRPr="00776354">
        <w:rPr>
          <w:color w:val="000000"/>
          <w:spacing w:val="9"/>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я</w:t>
      </w:r>
      <w:r w:rsidRPr="00776354">
        <w:rPr>
          <w:color w:val="000000"/>
          <w:sz w:val="24"/>
          <w:szCs w:val="24"/>
        </w:rPr>
        <w:t xml:space="preserve">м </w:t>
      </w:r>
      <w:r w:rsidRPr="00776354">
        <w:rPr>
          <w:color w:val="000000"/>
          <w:spacing w:val="-2"/>
          <w:sz w:val="24"/>
          <w:szCs w:val="24"/>
        </w:rPr>
        <w:t>д</w:t>
      </w:r>
      <w:r w:rsidRPr="00776354">
        <w:rPr>
          <w:color w:val="000000"/>
          <w:spacing w:val="-1"/>
          <w:sz w:val="24"/>
          <w:szCs w:val="24"/>
        </w:rPr>
        <w:t>е</w:t>
      </w:r>
      <w:r w:rsidRPr="00776354">
        <w:rPr>
          <w:color w:val="000000"/>
          <w:sz w:val="24"/>
          <w:szCs w:val="24"/>
        </w:rPr>
        <w:t>тей</w:t>
      </w:r>
      <w:r w:rsidRPr="00776354">
        <w:rPr>
          <w:color w:val="000000"/>
          <w:spacing w:val="3"/>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1"/>
          <w:sz w:val="24"/>
          <w:szCs w:val="24"/>
        </w:rPr>
        <w:t>з</w:t>
      </w:r>
      <w:r w:rsidRPr="00776354">
        <w:rPr>
          <w:color w:val="000000"/>
          <w:sz w:val="24"/>
          <w:szCs w:val="24"/>
        </w:rPr>
        <w:t>да</w:t>
      </w:r>
      <w:r w:rsidRPr="00776354">
        <w:rPr>
          <w:color w:val="000000"/>
          <w:spacing w:val="-1"/>
          <w:sz w:val="24"/>
          <w:szCs w:val="24"/>
        </w:rPr>
        <w:t>ё</w:t>
      </w:r>
      <w:r w:rsidRPr="00776354">
        <w:rPr>
          <w:color w:val="000000"/>
          <w:sz w:val="24"/>
          <w:szCs w:val="24"/>
        </w:rPr>
        <w:t>т</w:t>
      </w:r>
      <w:r w:rsidRPr="00776354">
        <w:rPr>
          <w:color w:val="000000"/>
          <w:spacing w:val="3"/>
          <w:sz w:val="24"/>
          <w:szCs w:val="24"/>
        </w:rPr>
        <w:t xml:space="preserve"> </w:t>
      </w:r>
      <w:r w:rsidRPr="00776354">
        <w:rPr>
          <w:color w:val="000000"/>
          <w:sz w:val="24"/>
          <w:szCs w:val="24"/>
        </w:rPr>
        <w:t>р</w:t>
      </w:r>
      <w:r w:rsidRPr="00776354">
        <w:rPr>
          <w:color w:val="000000"/>
          <w:spacing w:val="-1"/>
          <w:sz w:val="24"/>
          <w:szCs w:val="24"/>
        </w:rPr>
        <w:t>еа</w:t>
      </w:r>
      <w:r w:rsidRPr="00776354">
        <w:rPr>
          <w:color w:val="000000"/>
          <w:sz w:val="24"/>
          <w:szCs w:val="24"/>
        </w:rPr>
        <w:t>л</w:t>
      </w:r>
      <w:r w:rsidRPr="00776354">
        <w:rPr>
          <w:color w:val="000000"/>
          <w:spacing w:val="1"/>
          <w:sz w:val="24"/>
          <w:szCs w:val="24"/>
        </w:rPr>
        <w:t>ьн</w:t>
      </w:r>
      <w:r w:rsidRPr="00776354">
        <w:rPr>
          <w:color w:val="000000"/>
          <w:sz w:val="24"/>
          <w:szCs w:val="24"/>
        </w:rPr>
        <w:t>ые воз</w:t>
      </w:r>
      <w:r w:rsidRPr="00776354">
        <w:rPr>
          <w:color w:val="000000"/>
          <w:spacing w:val="-1"/>
          <w:sz w:val="24"/>
          <w:szCs w:val="24"/>
        </w:rPr>
        <w:t>м</w:t>
      </w:r>
      <w:r w:rsidRPr="00776354">
        <w:rPr>
          <w:color w:val="000000"/>
          <w:sz w:val="24"/>
          <w:szCs w:val="24"/>
        </w:rPr>
        <w:t>ож</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 xml:space="preserve">ти </w:t>
      </w:r>
      <w:r w:rsidRPr="00776354">
        <w:rPr>
          <w:color w:val="000000"/>
          <w:spacing w:val="2"/>
          <w:sz w:val="24"/>
          <w:szCs w:val="24"/>
        </w:rPr>
        <w:t xml:space="preserve"> </w:t>
      </w:r>
      <w:r w:rsidRPr="00776354">
        <w:rPr>
          <w:color w:val="000000"/>
          <w:sz w:val="24"/>
          <w:szCs w:val="24"/>
        </w:rPr>
        <w:t>для в</w:t>
      </w:r>
      <w:r w:rsidRPr="00776354">
        <w:rPr>
          <w:color w:val="000000"/>
          <w:spacing w:val="-1"/>
          <w:sz w:val="24"/>
          <w:szCs w:val="24"/>
        </w:rPr>
        <w:t>ыс</w:t>
      </w:r>
      <w:r w:rsidRPr="00776354">
        <w:rPr>
          <w:color w:val="000000"/>
          <w:sz w:val="24"/>
          <w:szCs w:val="24"/>
        </w:rPr>
        <w:t>тра</w:t>
      </w:r>
      <w:r w:rsidRPr="00776354">
        <w:rPr>
          <w:color w:val="000000"/>
          <w:spacing w:val="1"/>
          <w:sz w:val="24"/>
          <w:szCs w:val="24"/>
        </w:rPr>
        <w:t>и</w:t>
      </w:r>
      <w:r w:rsidRPr="00776354">
        <w:rPr>
          <w:color w:val="000000"/>
          <w:sz w:val="24"/>
          <w:szCs w:val="24"/>
        </w:rPr>
        <w:t>в</w:t>
      </w:r>
      <w:r w:rsidRPr="00776354">
        <w:rPr>
          <w:color w:val="000000"/>
          <w:spacing w:val="-1"/>
          <w:sz w:val="24"/>
          <w:szCs w:val="24"/>
        </w:rPr>
        <w:t>а</w:t>
      </w:r>
      <w:r w:rsidRPr="00776354">
        <w:rPr>
          <w:color w:val="000000"/>
          <w:spacing w:val="1"/>
          <w:sz w:val="24"/>
          <w:szCs w:val="24"/>
        </w:rPr>
        <w:t>ни</w:t>
      </w:r>
      <w:r w:rsidRPr="00776354">
        <w:rPr>
          <w:color w:val="000000"/>
          <w:sz w:val="24"/>
          <w:szCs w:val="24"/>
        </w:rPr>
        <w:t>я во</w:t>
      </w:r>
      <w:r w:rsidRPr="00776354">
        <w:rPr>
          <w:color w:val="000000"/>
          <w:spacing w:val="-1"/>
          <w:sz w:val="24"/>
          <w:szCs w:val="24"/>
        </w:rPr>
        <w:t>с</w:t>
      </w:r>
      <w:r w:rsidRPr="00776354">
        <w:rPr>
          <w:color w:val="000000"/>
          <w:spacing w:val="1"/>
          <w:sz w:val="24"/>
          <w:szCs w:val="24"/>
        </w:rPr>
        <w:t>пи</w:t>
      </w:r>
      <w:r w:rsidRPr="00776354">
        <w:rPr>
          <w:color w:val="000000"/>
          <w:sz w:val="24"/>
          <w:szCs w:val="24"/>
        </w:rPr>
        <w:t>тател</w:t>
      </w:r>
      <w:r w:rsidRPr="00776354">
        <w:rPr>
          <w:color w:val="000000"/>
          <w:spacing w:val="-2"/>
          <w:sz w:val="24"/>
          <w:szCs w:val="24"/>
        </w:rPr>
        <w:t>ь</w:t>
      </w:r>
      <w:r w:rsidRPr="00776354">
        <w:rPr>
          <w:color w:val="000000"/>
          <w:spacing w:val="1"/>
          <w:sz w:val="24"/>
          <w:szCs w:val="24"/>
        </w:rPr>
        <w:t>но</w:t>
      </w:r>
      <w:r w:rsidRPr="00776354">
        <w:rPr>
          <w:color w:val="000000"/>
          <w:spacing w:val="-1"/>
          <w:sz w:val="24"/>
          <w:szCs w:val="24"/>
        </w:rPr>
        <w:t>-</w:t>
      </w:r>
      <w:r w:rsidRPr="00776354">
        <w:rPr>
          <w:color w:val="000000"/>
          <w:sz w:val="24"/>
          <w:szCs w:val="24"/>
        </w:rPr>
        <w:t>обр</w:t>
      </w:r>
      <w:r w:rsidRPr="00776354">
        <w:rPr>
          <w:color w:val="000000"/>
          <w:spacing w:val="-1"/>
          <w:sz w:val="24"/>
          <w:szCs w:val="24"/>
        </w:rPr>
        <w:t>а</w:t>
      </w:r>
      <w:r w:rsidRPr="00776354">
        <w:rPr>
          <w:color w:val="000000"/>
          <w:spacing w:val="1"/>
          <w:sz w:val="24"/>
          <w:szCs w:val="24"/>
        </w:rPr>
        <w:t>з</w:t>
      </w:r>
      <w:r w:rsidRPr="00776354">
        <w:rPr>
          <w:color w:val="000000"/>
          <w:sz w:val="24"/>
          <w:szCs w:val="24"/>
        </w:rPr>
        <w:t>ов</w:t>
      </w:r>
      <w:r w:rsidRPr="00776354">
        <w:rPr>
          <w:color w:val="000000"/>
          <w:spacing w:val="-1"/>
          <w:sz w:val="24"/>
          <w:szCs w:val="24"/>
        </w:rPr>
        <w:t>а</w:t>
      </w:r>
      <w:r w:rsidRPr="00776354">
        <w:rPr>
          <w:color w:val="000000"/>
          <w:sz w:val="24"/>
          <w:szCs w:val="24"/>
        </w:rPr>
        <w:t>тел</w:t>
      </w:r>
      <w:r w:rsidRPr="00776354">
        <w:rPr>
          <w:color w:val="000000"/>
          <w:spacing w:val="1"/>
          <w:sz w:val="24"/>
          <w:szCs w:val="24"/>
        </w:rPr>
        <w:t>ь</w:t>
      </w:r>
      <w:r w:rsidRPr="00776354">
        <w:rPr>
          <w:color w:val="000000"/>
          <w:spacing w:val="2"/>
          <w:sz w:val="24"/>
          <w:szCs w:val="24"/>
        </w:rPr>
        <w:t>н</w:t>
      </w:r>
      <w:r w:rsidRPr="00776354">
        <w:rPr>
          <w:color w:val="000000"/>
          <w:sz w:val="24"/>
          <w:szCs w:val="24"/>
        </w:rPr>
        <w:t xml:space="preserve">ого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 xml:space="preserve">а </w:t>
      </w:r>
      <w:r w:rsidRPr="00776354">
        <w:rPr>
          <w:color w:val="000000"/>
          <w:spacing w:val="59"/>
          <w:sz w:val="24"/>
          <w:szCs w:val="24"/>
        </w:rPr>
        <w:t xml:space="preserve"> </w:t>
      </w:r>
      <w:r w:rsidRPr="00776354">
        <w:rPr>
          <w:color w:val="000000"/>
          <w:sz w:val="24"/>
          <w:szCs w:val="24"/>
        </w:rPr>
        <w:t>о</w:t>
      </w:r>
      <w:r w:rsidRPr="00776354">
        <w:rPr>
          <w:color w:val="000000"/>
          <w:spacing w:val="1"/>
          <w:sz w:val="24"/>
          <w:szCs w:val="24"/>
        </w:rPr>
        <w:t>п</w:t>
      </w:r>
      <w:r w:rsidRPr="00776354">
        <w:rPr>
          <w:color w:val="000000"/>
          <w:sz w:val="24"/>
          <w:szCs w:val="24"/>
        </w:rPr>
        <w:t>т</w:t>
      </w:r>
      <w:r w:rsidRPr="00776354">
        <w:rPr>
          <w:color w:val="000000"/>
          <w:spacing w:val="2"/>
          <w:sz w:val="24"/>
          <w:szCs w:val="24"/>
        </w:rPr>
        <w:t>и</w:t>
      </w:r>
      <w:r w:rsidRPr="00776354">
        <w:rPr>
          <w:color w:val="000000"/>
          <w:spacing w:val="-1"/>
          <w:sz w:val="24"/>
          <w:szCs w:val="24"/>
        </w:rPr>
        <w:t>ма</w:t>
      </w:r>
      <w:r w:rsidRPr="00776354">
        <w:rPr>
          <w:color w:val="000000"/>
          <w:sz w:val="24"/>
          <w:szCs w:val="24"/>
        </w:rPr>
        <w:t>л</w:t>
      </w:r>
      <w:r w:rsidRPr="00776354">
        <w:rPr>
          <w:color w:val="000000"/>
          <w:spacing w:val="1"/>
          <w:sz w:val="24"/>
          <w:szCs w:val="24"/>
        </w:rPr>
        <w:t>ьн</w:t>
      </w:r>
      <w:r w:rsidRPr="00776354">
        <w:rPr>
          <w:color w:val="000000"/>
          <w:sz w:val="24"/>
          <w:szCs w:val="24"/>
        </w:rPr>
        <w:t>ым обр</w:t>
      </w:r>
      <w:r w:rsidRPr="00776354">
        <w:rPr>
          <w:color w:val="000000"/>
          <w:spacing w:val="-1"/>
          <w:sz w:val="24"/>
          <w:szCs w:val="24"/>
        </w:rPr>
        <w:t>а</w:t>
      </w:r>
      <w:r w:rsidRPr="00776354">
        <w:rPr>
          <w:color w:val="000000"/>
          <w:spacing w:val="1"/>
          <w:sz w:val="24"/>
          <w:szCs w:val="24"/>
        </w:rPr>
        <w:t>з</w:t>
      </w:r>
      <w:r w:rsidRPr="00776354">
        <w:rPr>
          <w:color w:val="000000"/>
          <w:sz w:val="24"/>
          <w:szCs w:val="24"/>
        </w:rPr>
        <w:t>ом</w:t>
      </w:r>
      <w:r w:rsidRPr="00776354">
        <w:rPr>
          <w:b/>
          <w:bCs/>
          <w:color w:val="000000"/>
          <w:sz w:val="24"/>
          <w:szCs w:val="24"/>
        </w:rPr>
        <w:t xml:space="preserve">. </w:t>
      </w:r>
      <w:r w:rsidRPr="00776354">
        <w:rPr>
          <w:color w:val="000000"/>
          <w:sz w:val="24"/>
          <w:szCs w:val="24"/>
        </w:rPr>
        <w:t xml:space="preserve">Это, в </w:t>
      </w:r>
      <w:r w:rsidRPr="00776354">
        <w:rPr>
          <w:color w:val="000000"/>
          <w:spacing w:val="-1"/>
          <w:sz w:val="24"/>
          <w:szCs w:val="24"/>
        </w:rPr>
        <w:t>с</w:t>
      </w:r>
      <w:r w:rsidRPr="00776354">
        <w:rPr>
          <w:color w:val="000000"/>
          <w:sz w:val="24"/>
          <w:szCs w:val="24"/>
        </w:rPr>
        <w:t>вою о</w:t>
      </w:r>
      <w:r w:rsidRPr="00776354">
        <w:rPr>
          <w:color w:val="000000"/>
          <w:spacing w:val="2"/>
          <w:sz w:val="24"/>
          <w:szCs w:val="24"/>
        </w:rPr>
        <w:t>ч</w:t>
      </w:r>
      <w:r w:rsidRPr="00776354">
        <w:rPr>
          <w:color w:val="000000"/>
          <w:spacing w:val="-1"/>
          <w:sz w:val="24"/>
          <w:szCs w:val="24"/>
        </w:rPr>
        <w:t>е</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ь</w:t>
      </w:r>
      <w:r w:rsidRPr="00776354">
        <w:rPr>
          <w:color w:val="000000"/>
          <w:sz w:val="24"/>
          <w:szCs w:val="24"/>
        </w:rPr>
        <w:t>,</w:t>
      </w:r>
      <w:r w:rsidRPr="00776354">
        <w:rPr>
          <w:color w:val="000000"/>
          <w:spacing w:val="1"/>
          <w:sz w:val="24"/>
          <w:szCs w:val="24"/>
        </w:rPr>
        <w:t xml:space="preserve"> п</w:t>
      </w:r>
      <w:r w:rsidRPr="00776354">
        <w:rPr>
          <w:color w:val="000000"/>
          <w:sz w:val="24"/>
          <w:szCs w:val="24"/>
        </w:rPr>
        <w:t>о</w:t>
      </w:r>
      <w:r w:rsidRPr="00776354">
        <w:rPr>
          <w:color w:val="000000"/>
          <w:spacing w:val="1"/>
          <w:sz w:val="24"/>
          <w:szCs w:val="24"/>
        </w:rPr>
        <w:t>з</w:t>
      </w:r>
      <w:r w:rsidRPr="00776354">
        <w:rPr>
          <w:color w:val="000000"/>
          <w:sz w:val="24"/>
          <w:szCs w:val="24"/>
        </w:rPr>
        <w:t>вол</w:t>
      </w:r>
      <w:r w:rsidRPr="00776354">
        <w:rPr>
          <w:color w:val="000000"/>
          <w:spacing w:val="1"/>
          <w:sz w:val="24"/>
          <w:szCs w:val="24"/>
        </w:rPr>
        <w:t>и</w:t>
      </w:r>
      <w:r w:rsidRPr="00776354">
        <w:rPr>
          <w:color w:val="000000"/>
          <w:spacing w:val="-2"/>
          <w:sz w:val="24"/>
          <w:szCs w:val="24"/>
        </w:rPr>
        <w:t>т</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 xml:space="preserve">- </w:t>
      </w:r>
      <w:r w:rsidRPr="00776354">
        <w:rPr>
          <w:color w:val="000000"/>
          <w:spacing w:val="50"/>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 xml:space="preserve">одолеть </w:t>
      </w:r>
      <w:r w:rsidRPr="00776354">
        <w:rPr>
          <w:color w:val="000000"/>
          <w:spacing w:val="51"/>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 xml:space="preserve">рыв </w:t>
      </w:r>
      <w:r w:rsidRPr="00776354">
        <w:rPr>
          <w:color w:val="000000"/>
          <w:spacing w:val="51"/>
          <w:sz w:val="24"/>
          <w:szCs w:val="24"/>
        </w:rPr>
        <w:t xml:space="preserve"> </w:t>
      </w:r>
      <w:r w:rsidRPr="00776354">
        <w:rPr>
          <w:color w:val="000000"/>
          <w:spacing w:val="-1"/>
          <w:sz w:val="24"/>
          <w:szCs w:val="24"/>
        </w:rPr>
        <w:t>ме</w:t>
      </w:r>
      <w:r w:rsidRPr="00776354">
        <w:rPr>
          <w:color w:val="000000"/>
          <w:sz w:val="24"/>
          <w:szCs w:val="24"/>
        </w:rPr>
        <w:t xml:space="preserve">жду </w:t>
      </w:r>
      <w:r w:rsidRPr="00776354">
        <w:rPr>
          <w:color w:val="000000"/>
          <w:spacing w:val="50"/>
          <w:sz w:val="24"/>
          <w:szCs w:val="24"/>
        </w:rPr>
        <w:t xml:space="preserve"> </w:t>
      </w:r>
      <w:r w:rsidRPr="00776354">
        <w:rPr>
          <w:color w:val="000000"/>
          <w:sz w:val="24"/>
          <w:szCs w:val="24"/>
        </w:rPr>
        <w:t>внутре</w:t>
      </w:r>
      <w:r w:rsidRPr="00776354">
        <w:rPr>
          <w:color w:val="000000"/>
          <w:spacing w:val="1"/>
          <w:sz w:val="24"/>
          <w:szCs w:val="24"/>
        </w:rPr>
        <w:t>нни</w:t>
      </w:r>
      <w:r w:rsidRPr="00776354">
        <w:rPr>
          <w:color w:val="000000"/>
          <w:sz w:val="24"/>
          <w:szCs w:val="24"/>
        </w:rPr>
        <w:t xml:space="preserve">м </w:t>
      </w:r>
      <w:r w:rsidRPr="00776354">
        <w:rPr>
          <w:color w:val="000000"/>
          <w:spacing w:val="49"/>
          <w:sz w:val="24"/>
          <w:szCs w:val="24"/>
        </w:rPr>
        <w:t xml:space="preserve"> </w:t>
      </w:r>
      <w:r w:rsidRPr="00776354">
        <w:rPr>
          <w:color w:val="000000"/>
          <w:spacing w:val="1"/>
          <w:sz w:val="24"/>
          <w:szCs w:val="24"/>
        </w:rPr>
        <w:t>п</w:t>
      </w:r>
      <w:r w:rsidRPr="00776354">
        <w:rPr>
          <w:color w:val="000000"/>
          <w:sz w:val="24"/>
          <w:szCs w:val="24"/>
        </w:rPr>
        <w:t>л</w:t>
      </w:r>
      <w:r w:rsidRPr="00776354">
        <w:rPr>
          <w:color w:val="000000"/>
          <w:spacing w:val="-1"/>
          <w:sz w:val="24"/>
          <w:szCs w:val="24"/>
        </w:rPr>
        <w:t>а</w:t>
      </w:r>
      <w:r w:rsidRPr="00776354">
        <w:rPr>
          <w:color w:val="000000"/>
          <w:spacing w:val="1"/>
          <w:sz w:val="24"/>
          <w:szCs w:val="24"/>
        </w:rPr>
        <w:t>н</w:t>
      </w:r>
      <w:r w:rsidRPr="00776354">
        <w:rPr>
          <w:color w:val="000000"/>
          <w:sz w:val="24"/>
          <w:szCs w:val="24"/>
        </w:rPr>
        <w:t xml:space="preserve">ом </w:t>
      </w:r>
      <w:r w:rsidRPr="00776354">
        <w:rPr>
          <w:color w:val="000000"/>
          <w:spacing w:val="54"/>
          <w:sz w:val="24"/>
          <w:szCs w:val="24"/>
        </w:rPr>
        <w:t xml:space="preserve"> </w:t>
      </w:r>
      <w:r w:rsidRPr="00776354">
        <w:rPr>
          <w:color w:val="000000"/>
          <w:spacing w:val="1"/>
          <w:sz w:val="24"/>
          <w:szCs w:val="24"/>
        </w:rPr>
        <w:t>п</w:t>
      </w:r>
      <w:r w:rsidRPr="00776354">
        <w:rPr>
          <w:color w:val="000000"/>
          <w:spacing w:val="-1"/>
          <w:sz w:val="24"/>
          <w:szCs w:val="24"/>
        </w:rPr>
        <w:t>с</w:t>
      </w:r>
      <w:r w:rsidRPr="00776354">
        <w:rPr>
          <w:color w:val="000000"/>
          <w:spacing w:val="1"/>
          <w:sz w:val="24"/>
          <w:szCs w:val="24"/>
        </w:rPr>
        <w:t>и</w:t>
      </w:r>
      <w:r w:rsidRPr="00776354">
        <w:rPr>
          <w:color w:val="000000"/>
          <w:sz w:val="24"/>
          <w:szCs w:val="24"/>
        </w:rPr>
        <w:t>х</w:t>
      </w:r>
      <w:r w:rsidRPr="00776354">
        <w:rPr>
          <w:color w:val="000000"/>
          <w:spacing w:val="-1"/>
          <w:sz w:val="24"/>
          <w:szCs w:val="24"/>
        </w:rPr>
        <w:t>и</w:t>
      </w:r>
      <w:r w:rsidRPr="00776354">
        <w:rPr>
          <w:color w:val="000000"/>
          <w:spacing w:val="1"/>
          <w:sz w:val="24"/>
          <w:szCs w:val="24"/>
        </w:rPr>
        <w:t>к</w:t>
      </w:r>
      <w:r w:rsidRPr="00776354">
        <w:rPr>
          <w:color w:val="000000"/>
          <w:sz w:val="24"/>
          <w:szCs w:val="24"/>
        </w:rPr>
        <w:t>и</w:t>
      </w:r>
      <w:r w:rsidRPr="00776354">
        <w:rPr>
          <w:color w:val="000000"/>
          <w:spacing w:val="2"/>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 xml:space="preserve">тей </w:t>
      </w:r>
      <w:r w:rsidRPr="00776354">
        <w:rPr>
          <w:color w:val="000000"/>
          <w:spacing w:val="49"/>
          <w:sz w:val="24"/>
          <w:szCs w:val="24"/>
        </w:rPr>
        <w:t xml:space="preserve"> </w:t>
      </w:r>
      <w:r w:rsidRPr="00776354">
        <w:rPr>
          <w:color w:val="000000"/>
          <w:sz w:val="24"/>
          <w:szCs w:val="24"/>
        </w:rPr>
        <w:t xml:space="preserve">и </w:t>
      </w:r>
      <w:r w:rsidRPr="00776354">
        <w:rPr>
          <w:color w:val="000000"/>
          <w:spacing w:val="51"/>
          <w:sz w:val="24"/>
          <w:szCs w:val="24"/>
        </w:rPr>
        <w:t xml:space="preserve"> </w:t>
      </w:r>
      <w:r w:rsidRPr="00776354">
        <w:rPr>
          <w:color w:val="000000"/>
          <w:sz w:val="24"/>
          <w:szCs w:val="24"/>
        </w:rPr>
        <w:t>те</w:t>
      </w:r>
      <w:r w:rsidRPr="00776354">
        <w:rPr>
          <w:color w:val="000000"/>
          <w:spacing w:val="-1"/>
          <w:sz w:val="24"/>
          <w:szCs w:val="24"/>
        </w:rPr>
        <w:t>м</w:t>
      </w:r>
      <w:r w:rsidRPr="00776354">
        <w:rPr>
          <w:color w:val="000000"/>
          <w:sz w:val="24"/>
          <w:szCs w:val="24"/>
        </w:rPr>
        <w:t xml:space="preserve">, </w:t>
      </w:r>
      <w:r w:rsidRPr="00776354">
        <w:rPr>
          <w:color w:val="000000"/>
          <w:spacing w:val="50"/>
          <w:sz w:val="24"/>
          <w:szCs w:val="24"/>
        </w:rPr>
        <w:t xml:space="preserve"> </w:t>
      </w:r>
      <w:r w:rsidRPr="00776354">
        <w:rPr>
          <w:color w:val="000000"/>
          <w:spacing w:val="-1"/>
          <w:sz w:val="24"/>
          <w:szCs w:val="24"/>
        </w:rPr>
        <w:t>ч</w:t>
      </w:r>
      <w:r w:rsidRPr="00776354">
        <w:rPr>
          <w:color w:val="000000"/>
          <w:sz w:val="24"/>
          <w:szCs w:val="24"/>
        </w:rPr>
        <w:t xml:space="preserve">то </w:t>
      </w:r>
      <w:r w:rsidRPr="00776354">
        <w:rPr>
          <w:color w:val="000000"/>
          <w:spacing w:val="51"/>
          <w:sz w:val="24"/>
          <w:szCs w:val="24"/>
        </w:rPr>
        <w:t xml:space="preserve"> </w:t>
      </w:r>
      <w:r w:rsidRPr="00776354">
        <w:rPr>
          <w:color w:val="000000"/>
          <w:sz w:val="24"/>
          <w:szCs w:val="24"/>
        </w:rPr>
        <w:t>д</w:t>
      </w:r>
      <w:r w:rsidRPr="00776354">
        <w:rPr>
          <w:color w:val="000000"/>
          <w:spacing w:val="1"/>
          <w:sz w:val="24"/>
          <w:szCs w:val="24"/>
        </w:rPr>
        <w:t>а</w:t>
      </w:r>
      <w:r w:rsidRPr="00776354">
        <w:rPr>
          <w:color w:val="000000"/>
          <w:spacing w:val="-1"/>
          <w:sz w:val="24"/>
          <w:szCs w:val="24"/>
        </w:rPr>
        <w:t>е</w:t>
      </w:r>
      <w:r w:rsidRPr="00776354">
        <w:rPr>
          <w:color w:val="000000"/>
          <w:sz w:val="24"/>
          <w:szCs w:val="24"/>
        </w:rPr>
        <w:t xml:space="preserve">тся </w:t>
      </w:r>
      <w:r w:rsidRPr="00776354">
        <w:rPr>
          <w:color w:val="000000"/>
          <w:spacing w:val="52"/>
          <w:sz w:val="24"/>
          <w:szCs w:val="24"/>
        </w:rPr>
        <w:t xml:space="preserve"> </w:t>
      </w:r>
      <w:r w:rsidRPr="00776354">
        <w:rPr>
          <w:color w:val="000000"/>
          <w:sz w:val="24"/>
          <w:szCs w:val="24"/>
        </w:rPr>
        <w:t xml:space="preserve">в </w:t>
      </w:r>
      <w:r w:rsidRPr="00776354">
        <w:rPr>
          <w:color w:val="000000"/>
          <w:spacing w:val="1"/>
          <w:sz w:val="24"/>
          <w:szCs w:val="24"/>
        </w:rPr>
        <w:t>к</w:t>
      </w:r>
      <w:r w:rsidRPr="00776354">
        <w:rPr>
          <w:color w:val="000000"/>
          <w:spacing w:val="-1"/>
          <w:sz w:val="24"/>
          <w:szCs w:val="24"/>
        </w:rPr>
        <w:t>ачес</w:t>
      </w:r>
      <w:r w:rsidRPr="00776354">
        <w:rPr>
          <w:color w:val="000000"/>
          <w:sz w:val="24"/>
          <w:szCs w:val="24"/>
        </w:rPr>
        <w:t>тве</w:t>
      </w:r>
      <w:r w:rsidRPr="00776354">
        <w:rPr>
          <w:color w:val="000000"/>
          <w:spacing w:val="2"/>
          <w:sz w:val="24"/>
          <w:szCs w:val="24"/>
        </w:rPr>
        <w:t xml:space="preserve"> </w:t>
      </w:r>
      <w:r w:rsidRPr="00776354">
        <w:rPr>
          <w:color w:val="000000"/>
          <w:spacing w:val="-1"/>
          <w:sz w:val="24"/>
          <w:szCs w:val="24"/>
        </w:rPr>
        <w:t>с</w:t>
      </w:r>
      <w:r w:rsidRPr="00776354">
        <w:rPr>
          <w:color w:val="000000"/>
          <w:sz w:val="24"/>
          <w:szCs w:val="24"/>
        </w:rPr>
        <w:t>од</w:t>
      </w:r>
      <w:r w:rsidRPr="00776354">
        <w:rPr>
          <w:color w:val="000000"/>
          <w:spacing w:val="-1"/>
          <w:sz w:val="24"/>
          <w:szCs w:val="24"/>
        </w:rPr>
        <w:t>е</w:t>
      </w:r>
      <w:r w:rsidRPr="00776354">
        <w:rPr>
          <w:color w:val="000000"/>
          <w:sz w:val="24"/>
          <w:szCs w:val="24"/>
        </w:rPr>
        <w:t>р</w:t>
      </w:r>
      <w:r w:rsidRPr="00776354">
        <w:rPr>
          <w:color w:val="000000"/>
          <w:spacing w:val="2"/>
          <w:sz w:val="24"/>
          <w:szCs w:val="24"/>
        </w:rPr>
        <w:t>ж</w:t>
      </w:r>
      <w:r w:rsidRPr="00776354">
        <w:rPr>
          <w:color w:val="000000"/>
          <w:spacing w:val="-1"/>
          <w:sz w:val="24"/>
          <w:szCs w:val="24"/>
        </w:rPr>
        <w:t>а</w:t>
      </w:r>
      <w:r w:rsidRPr="00776354">
        <w:rPr>
          <w:color w:val="000000"/>
          <w:spacing w:val="1"/>
          <w:sz w:val="24"/>
          <w:szCs w:val="24"/>
        </w:rPr>
        <w:t>ни</w:t>
      </w:r>
      <w:r w:rsidRPr="00776354">
        <w:rPr>
          <w:color w:val="000000"/>
          <w:sz w:val="24"/>
          <w:szCs w:val="24"/>
        </w:rPr>
        <w:t xml:space="preserve">я </w:t>
      </w:r>
      <w:r w:rsidRPr="00776354">
        <w:rPr>
          <w:color w:val="000000"/>
          <w:spacing w:val="-1"/>
          <w:sz w:val="24"/>
          <w:szCs w:val="24"/>
        </w:rPr>
        <w:t>ме</w:t>
      </w:r>
      <w:r w:rsidRPr="00776354">
        <w:rPr>
          <w:color w:val="000000"/>
          <w:sz w:val="24"/>
          <w:szCs w:val="24"/>
        </w:rPr>
        <w:t>то</w:t>
      </w:r>
      <w:r w:rsidRPr="00776354">
        <w:rPr>
          <w:color w:val="000000"/>
          <w:spacing w:val="1"/>
          <w:sz w:val="24"/>
          <w:szCs w:val="24"/>
        </w:rPr>
        <w:t>д</w:t>
      </w:r>
      <w:r w:rsidRPr="00776354">
        <w:rPr>
          <w:color w:val="000000"/>
          <w:sz w:val="24"/>
          <w:szCs w:val="24"/>
        </w:rPr>
        <w:t>ов, форм обр</w:t>
      </w:r>
      <w:r w:rsidRPr="00776354">
        <w:rPr>
          <w:color w:val="000000"/>
          <w:spacing w:val="-1"/>
          <w:sz w:val="24"/>
          <w:szCs w:val="24"/>
        </w:rPr>
        <w:t>а</w:t>
      </w:r>
      <w:r w:rsidRPr="00776354">
        <w:rPr>
          <w:color w:val="000000"/>
          <w:spacing w:val="1"/>
          <w:sz w:val="24"/>
          <w:szCs w:val="24"/>
        </w:rPr>
        <w:t>з</w:t>
      </w:r>
      <w:r w:rsidRPr="00776354">
        <w:rPr>
          <w:color w:val="000000"/>
          <w:sz w:val="24"/>
          <w:szCs w:val="24"/>
        </w:rPr>
        <w:t>ов</w:t>
      </w:r>
      <w:r w:rsidRPr="00776354">
        <w:rPr>
          <w:color w:val="000000"/>
          <w:spacing w:val="-1"/>
          <w:sz w:val="24"/>
          <w:szCs w:val="24"/>
        </w:rPr>
        <w:t>а</w:t>
      </w:r>
      <w:r w:rsidRPr="00776354">
        <w:rPr>
          <w:color w:val="000000"/>
          <w:spacing w:val="1"/>
          <w:sz w:val="24"/>
          <w:szCs w:val="24"/>
        </w:rPr>
        <w:t>ни</w:t>
      </w:r>
      <w:r w:rsidRPr="00776354">
        <w:rPr>
          <w:color w:val="000000"/>
          <w:sz w:val="24"/>
          <w:szCs w:val="24"/>
        </w:rPr>
        <w:t>я д</w:t>
      </w:r>
      <w:r w:rsidRPr="00776354">
        <w:rPr>
          <w:color w:val="000000"/>
          <w:spacing w:val="-1"/>
          <w:sz w:val="24"/>
          <w:szCs w:val="24"/>
        </w:rPr>
        <w:t>е</w:t>
      </w:r>
      <w:r w:rsidRPr="00776354">
        <w:rPr>
          <w:color w:val="000000"/>
          <w:sz w:val="24"/>
          <w:szCs w:val="24"/>
        </w:rPr>
        <w:t>те</w:t>
      </w:r>
      <w:r w:rsidRPr="00776354">
        <w:rPr>
          <w:color w:val="000000"/>
          <w:spacing w:val="1"/>
          <w:sz w:val="24"/>
          <w:szCs w:val="24"/>
        </w:rPr>
        <w:t>й</w:t>
      </w:r>
      <w:r w:rsidRPr="00776354">
        <w:rPr>
          <w:color w:val="000000"/>
          <w:sz w:val="24"/>
          <w:szCs w:val="24"/>
        </w:rPr>
        <w:t>;</w:t>
      </w:r>
    </w:p>
    <w:p w:rsidR="00A665D2" w:rsidRPr="00776354" w:rsidRDefault="00A665D2" w:rsidP="00682FDE">
      <w:pPr>
        <w:adjustRightInd w:val="0"/>
        <w:spacing w:before="1"/>
        <w:ind w:left="113" w:right="-88"/>
        <w:jc w:val="both"/>
        <w:rPr>
          <w:color w:val="000000"/>
          <w:sz w:val="24"/>
          <w:szCs w:val="24"/>
        </w:rPr>
      </w:pPr>
      <w:r w:rsidRPr="00776354">
        <w:rPr>
          <w:color w:val="000000"/>
          <w:sz w:val="24"/>
          <w:szCs w:val="24"/>
        </w:rPr>
        <w:t xml:space="preserve">-         </w:t>
      </w:r>
      <w:r w:rsidRPr="00776354">
        <w:rPr>
          <w:color w:val="000000"/>
          <w:spacing w:val="52"/>
          <w:sz w:val="24"/>
          <w:szCs w:val="24"/>
        </w:rPr>
        <w:t xml:space="preserve"> </w:t>
      </w:r>
      <w:r w:rsidRPr="00776354">
        <w:rPr>
          <w:color w:val="000000"/>
          <w:sz w:val="24"/>
          <w:szCs w:val="24"/>
        </w:rPr>
        <w:t>о</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w:t>
      </w:r>
      <w:r w:rsidRPr="00776354">
        <w:rPr>
          <w:color w:val="000000"/>
          <w:spacing w:val="1"/>
          <w:sz w:val="24"/>
          <w:szCs w:val="24"/>
        </w:rPr>
        <w:t>и</w:t>
      </w:r>
      <w:r w:rsidRPr="00776354">
        <w:rPr>
          <w:color w:val="000000"/>
          <w:sz w:val="24"/>
          <w:szCs w:val="24"/>
        </w:rPr>
        <w:t>ть</w:t>
      </w:r>
      <w:r w:rsidRPr="00776354">
        <w:rPr>
          <w:color w:val="000000"/>
          <w:spacing w:val="2"/>
          <w:sz w:val="24"/>
          <w:szCs w:val="24"/>
        </w:rPr>
        <w:t xml:space="preserve"> </w:t>
      </w:r>
      <w:r w:rsidRPr="00776354">
        <w:rPr>
          <w:color w:val="000000"/>
          <w:spacing w:val="1"/>
          <w:sz w:val="24"/>
          <w:szCs w:val="24"/>
        </w:rPr>
        <w:t>н</w:t>
      </w:r>
      <w:r w:rsidRPr="00776354">
        <w:rPr>
          <w:color w:val="000000"/>
          <w:sz w:val="24"/>
          <w:szCs w:val="24"/>
        </w:rPr>
        <w:t>о</w:t>
      </w:r>
      <w:r w:rsidRPr="00776354">
        <w:rPr>
          <w:color w:val="000000"/>
          <w:spacing w:val="-3"/>
          <w:sz w:val="24"/>
          <w:szCs w:val="24"/>
        </w:rPr>
        <w:t>в</w:t>
      </w:r>
      <w:r w:rsidRPr="00776354">
        <w:rPr>
          <w:color w:val="000000"/>
          <w:sz w:val="24"/>
          <w:szCs w:val="24"/>
        </w:rPr>
        <w:t xml:space="preserve">ые    </w:t>
      </w:r>
      <w:r w:rsidRPr="00776354">
        <w:rPr>
          <w:color w:val="000000"/>
          <w:spacing w:val="25"/>
          <w:sz w:val="24"/>
          <w:szCs w:val="24"/>
        </w:rPr>
        <w:t xml:space="preserve"> </w:t>
      </w:r>
      <w:r w:rsidRPr="00776354">
        <w:rPr>
          <w:color w:val="000000"/>
          <w:spacing w:val="-1"/>
          <w:sz w:val="24"/>
          <w:szCs w:val="24"/>
        </w:rPr>
        <w:t>с</w:t>
      </w:r>
      <w:r w:rsidRPr="00776354">
        <w:rPr>
          <w:color w:val="000000"/>
          <w:sz w:val="24"/>
          <w:szCs w:val="24"/>
        </w:rPr>
        <w:t>оотв</w:t>
      </w:r>
      <w:r w:rsidRPr="00776354">
        <w:rPr>
          <w:color w:val="000000"/>
          <w:spacing w:val="-1"/>
          <w:sz w:val="24"/>
          <w:szCs w:val="24"/>
        </w:rPr>
        <w:t>е</w:t>
      </w:r>
      <w:r w:rsidRPr="00776354">
        <w:rPr>
          <w:color w:val="000000"/>
          <w:sz w:val="24"/>
          <w:szCs w:val="24"/>
        </w:rPr>
        <w:t>тствующ</w:t>
      </w:r>
      <w:r w:rsidRPr="00776354">
        <w:rPr>
          <w:color w:val="000000"/>
          <w:spacing w:val="1"/>
          <w:sz w:val="24"/>
          <w:szCs w:val="24"/>
        </w:rPr>
        <w:t>и</w:t>
      </w:r>
      <w:r w:rsidRPr="00776354">
        <w:rPr>
          <w:color w:val="000000"/>
          <w:sz w:val="24"/>
          <w:szCs w:val="24"/>
        </w:rPr>
        <w:t xml:space="preserve">е    </w:t>
      </w:r>
      <w:r w:rsidRPr="00776354">
        <w:rPr>
          <w:color w:val="000000"/>
          <w:spacing w:val="27"/>
          <w:sz w:val="24"/>
          <w:szCs w:val="24"/>
        </w:rPr>
        <w:t xml:space="preserve"> </w:t>
      </w:r>
      <w:r w:rsidRPr="00776354">
        <w:rPr>
          <w:color w:val="000000"/>
          <w:sz w:val="24"/>
          <w:szCs w:val="24"/>
        </w:rPr>
        <w:t xml:space="preserve">формы    </w:t>
      </w:r>
      <w:r w:rsidRPr="00776354">
        <w:rPr>
          <w:color w:val="000000"/>
          <w:spacing w:val="25"/>
          <w:sz w:val="24"/>
          <w:szCs w:val="24"/>
        </w:rPr>
        <w:t xml:space="preserve"> </w:t>
      </w:r>
      <w:r w:rsidRPr="00776354">
        <w:rPr>
          <w:color w:val="000000"/>
          <w:spacing w:val="-1"/>
          <w:sz w:val="24"/>
          <w:szCs w:val="24"/>
        </w:rPr>
        <w:t>с</w:t>
      </w:r>
      <w:r w:rsidRPr="00776354">
        <w:rPr>
          <w:color w:val="000000"/>
          <w:spacing w:val="3"/>
          <w:sz w:val="24"/>
          <w:szCs w:val="24"/>
        </w:rPr>
        <w:t>о</w:t>
      </w:r>
      <w:r w:rsidRPr="00776354">
        <w:rPr>
          <w:color w:val="000000"/>
          <w:spacing w:val="-1"/>
          <w:sz w:val="24"/>
          <w:szCs w:val="24"/>
        </w:rPr>
        <w:t>-</w:t>
      </w:r>
      <w:r w:rsidRPr="00776354">
        <w:rPr>
          <w:color w:val="000000"/>
          <w:sz w:val="24"/>
          <w:szCs w:val="24"/>
        </w:rPr>
        <w:t>д</w:t>
      </w:r>
      <w:r w:rsidRPr="00776354">
        <w:rPr>
          <w:color w:val="000000"/>
          <w:spacing w:val="-1"/>
          <w:sz w:val="24"/>
          <w:szCs w:val="24"/>
        </w:rPr>
        <w:t>е</w:t>
      </w:r>
      <w:r w:rsidRPr="00776354">
        <w:rPr>
          <w:color w:val="000000"/>
          <w:sz w:val="24"/>
          <w:szCs w:val="24"/>
        </w:rPr>
        <w:t>ятел</w:t>
      </w:r>
      <w:r w:rsidRPr="00776354">
        <w:rPr>
          <w:color w:val="000000"/>
          <w:spacing w:val="3"/>
          <w:sz w:val="24"/>
          <w:szCs w:val="24"/>
        </w:rPr>
        <w:t>ь</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 xml:space="preserve">,    </w:t>
      </w:r>
      <w:r w:rsidRPr="00776354">
        <w:rPr>
          <w:color w:val="000000"/>
          <w:spacing w:val="26"/>
          <w:sz w:val="24"/>
          <w:szCs w:val="24"/>
        </w:rPr>
        <w:t xml:space="preserve"> </w:t>
      </w:r>
      <w:proofErr w:type="gramStart"/>
      <w:r w:rsidRPr="00776354">
        <w:rPr>
          <w:color w:val="000000"/>
          <w:spacing w:val="-1"/>
          <w:sz w:val="24"/>
          <w:szCs w:val="24"/>
        </w:rPr>
        <w:t>с</w:t>
      </w:r>
      <w:r w:rsidRPr="00776354">
        <w:rPr>
          <w:color w:val="000000"/>
          <w:spacing w:val="2"/>
          <w:sz w:val="24"/>
          <w:szCs w:val="24"/>
        </w:rPr>
        <w:t>о</w:t>
      </w:r>
      <w:r w:rsidRPr="00776354">
        <w:rPr>
          <w:color w:val="000000"/>
          <w:spacing w:val="-1"/>
          <w:sz w:val="24"/>
          <w:szCs w:val="24"/>
        </w:rPr>
        <w:t>-</w:t>
      </w:r>
      <w:r w:rsidRPr="00776354">
        <w:rPr>
          <w:color w:val="000000"/>
          <w:sz w:val="24"/>
          <w:szCs w:val="24"/>
        </w:rPr>
        <w:t>творч</w:t>
      </w:r>
      <w:r w:rsidRPr="00776354">
        <w:rPr>
          <w:color w:val="000000"/>
          <w:spacing w:val="-1"/>
          <w:sz w:val="24"/>
          <w:szCs w:val="24"/>
        </w:rPr>
        <w:t>ес</w:t>
      </w:r>
      <w:r w:rsidRPr="00776354">
        <w:rPr>
          <w:color w:val="000000"/>
          <w:sz w:val="24"/>
          <w:szCs w:val="24"/>
        </w:rPr>
        <w:t>тв</w:t>
      </w:r>
      <w:r w:rsidRPr="00776354">
        <w:rPr>
          <w:color w:val="000000"/>
          <w:spacing w:val="1"/>
          <w:sz w:val="24"/>
          <w:szCs w:val="24"/>
        </w:rPr>
        <w:t>а</w:t>
      </w:r>
      <w:proofErr w:type="gramEnd"/>
      <w:r w:rsidRPr="00776354">
        <w:rPr>
          <w:color w:val="000000"/>
          <w:sz w:val="24"/>
          <w:szCs w:val="24"/>
        </w:rPr>
        <w:t xml:space="preserve">, </w:t>
      </w:r>
      <w:r w:rsidRPr="00776354">
        <w:rPr>
          <w:color w:val="000000"/>
          <w:spacing w:val="-1"/>
          <w:sz w:val="24"/>
          <w:szCs w:val="24"/>
        </w:rPr>
        <w:t>с</w:t>
      </w:r>
      <w:r w:rsidRPr="00776354">
        <w:rPr>
          <w:color w:val="000000"/>
          <w:sz w:val="24"/>
          <w:szCs w:val="24"/>
        </w:rPr>
        <w:t>луж</w:t>
      </w:r>
      <w:r w:rsidRPr="00776354">
        <w:rPr>
          <w:color w:val="000000"/>
          <w:spacing w:val="-1"/>
          <w:sz w:val="24"/>
          <w:szCs w:val="24"/>
        </w:rPr>
        <w:t>а</w:t>
      </w:r>
      <w:r w:rsidRPr="00776354">
        <w:rPr>
          <w:color w:val="000000"/>
          <w:sz w:val="24"/>
          <w:szCs w:val="24"/>
        </w:rPr>
        <w:t>щ</w:t>
      </w:r>
      <w:r w:rsidRPr="00776354">
        <w:rPr>
          <w:color w:val="000000"/>
          <w:spacing w:val="1"/>
          <w:sz w:val="24"/>
          <w:szCs w:val="24"/>
        </w:rPr>
        <w:t>и</w:t>
      </w:r>
      <w:r w:rsidRPr="00776354">
        <w:rPr>
          <w:color w:val="000000"/>
          <w:sz w:val="24"/>
          <w:szCs w:val="24"/>
        </w:rPr>
        <w:t>е</w:t>
      </w:r>
      <w:r w:rsidRPr="00776354">
        <w:rPr>
          <w:color w:val="000000"/>
          <w:spacing w:val="-1"/>
          <w:sz w:val="24"/>
          <w:szCs w:val="24"/>
        </w:rPr>
        <w:t xml:space="preserve"> </w:t>
      </w:r>
      <w:r w:rsidRPr="00776354">
        <w:rPr>
          <w:color w:val="000000"/>
          <w:spacing w:val="1"/>
          <w:sz w:val="24"/>
          <w:szCs w:val="24"/>
        </w:rPr>
        <w:t>и</w:t>
      </w:r>
      <w:r w:rsidRPr="00776354">
        <w:rPr>
          <w:color w:val="000000"/>
          <w:spacing w:val="-1"/>
          <w:sz w:val="24"/>
          <w:szCs w:val="24"/>
        </w:rPr>
        <w:t>с</w:t>
      </w:r>
      <w:r w:rsidRPr="00776354">
        <w:rPr>
          <w:color w:val="000000"/>
          <w:sz w:val="24"/>
          <w:szCs w:val="24"/>
        </w:rPr>
        <w:t>точ</w:t>
      </w:r>
      <w:r w:rsidRPr="00776354">
        <w:rPr>
          <w:color w:val="000000"/>
          <w:spacing w:val="1"/>
          <w:sz w:val="24"/>
          <w:szCs w:val="24"/>
        </w:rPr>
        <w:t>ник</w:t>
      </w:r>
      <w:r w:rsidRPr="00776354">
        <w:rPr>
          <w:color w:val="000000"/>
          <w:sz w:val="24"/>
          <w:szCs w:val="24"/>
        </w:rPr>
        <w:t xml:space="preserve">ом       </w:t>
      </w:r>
      <w:r w:rsidRPr="00776354">
        <w:rPr>
          <w:color w:val="000000"/>
          <w:spacing w:val="28"/>
          <w:sz w:val="24"/>
          <w:szCs w:val="24"/>
        </w:rPr>
        <w:t xml:space="preserve"> </w:t>
      </w:r>
      <w:r w:rsidRPr="00776354">
        <w:rPr>
          <w:color w:val="000000"/>
          <w:spacing w:val="-1"/>
          <w:sz w:val="24"/>
          <w:szCs w:val="24"/>
        </w:rPr>
        <w:t>с</w:t>
      </w:r>
      <w:r w:rsidRPr="00776354">
        <w:rPr>
          <w:color w:val="000000"/>
          <w:sz w:val="24"/>
          <w:szCs w:val="24"/>
        </w:rPr>
        <w:t>ов</w:t>
      </w:r>
      <w:r w:rsidRPr="00776354">
        <w:rPr>
          <w:color w:val="000000"/>
          <w:spacing w:val="-1"/>
          <w:sz w:val="24"/>
          <w:szCs w:val="24"/>
        </w:rPr>
        <w:t>мес</w:t>
      </w:r>
      <w:r w:rsidRPr="00776354">
        <w:rPr>
          <w:color w:val="000000"/>
          <w:sz w:val="24"/>
          <w:szCs w:val="24"/>
        </w:rPr>
        <w:t>т</w:t>
      </w:r>
      <w:r w:rsidRPr="00776354">
        <w:rPr>
          <w:color w:val="000000"/>
          <w:spacing w:val="2"/>
          <w:sz w:val="24"/>
          <w:szCs w:val="24"/>
        </w:rPr>
        <w:t>н</w:t>
      </w:r>
      <w:r w:rsidRPr="00776354">
        <w:rPr>
          <w:color w:val="000000"/>
          <w:sz w:val="24"/>
          <w:szCs w:val="24"/>
        </w:rPr>
        <w:t xml:space="preserve">ых       </w:t>
      </w:r>
      <w:r w:rsidRPr="00776354">
        <w:rPr>
          <w:color w:val="000000"/>
          <w:spacing w:val="28"/>
          <w:sz w:val="24"/>
          <w:szCs w:val="24"/>
        </w:rPr>
        <w:t xml:space="preserve"> </w:t>
      </w:r>
      <w:r w:rsidRPr="00776354">
        <w:rPr>
          <w:color w:val="000000"/>
          <w:spacing w:val="1"/>
          <w:sz w:val="24"/>
          <w:szCs w:val="24"/>
        </w:rPr>
        <w:t>п</w:t>
      </w:r>
      <w:r w:rsidRPr="00776354">
        <w:rPr>
          <w:color w:val="000000"/>
          <w:spacing w:val="-1"/>
          <w:sz w:val="24"/>
          <w:szCs w:val="24"/>
        </w:rPr>
        <w:t>е</w:t>
      </w:r>
      <w:r w:rsidRPr="00776354">
        <w:rPr>
          <w:color w:val="000000"/>
          <w:sz w:val="24"/>
          <w:szCs w:val="24"/>
        </w:rPr>
        <w:t>р</w:t>
      </w:r>
      <w:r w:rsidRPr="00776354">
        <w:rPr>
          <w:color w:val="000000"/>
          <w:spacing w:val="-1"/>
          <w:sz w:val="24"/>
          <w:szCs w:val="24"/>
        </w:rPr>
        <w:t>е</w:t>
      </w:r>
      <w:r w:rsidRPr="00776354">
        <w:rPr>
          <w:color w:val="000000"/>
          <w:sz w:val="24"/>
          <w:szCs w:val="24"/>
        </w:rPr>
        <w:t>ж</w:t>
      </w:r>
      <w:r w:rsidRPr="00776354">
        <w:rPr>
          <w:color w:val="000000"/>
          <w:spacing w:val="1"/>
          <w:sz w:val="24"/>
          <w:szCs w:val="24"/>
        </w:rPr>
        <w:t>и</w:t>
      </w:r>
      <w:r w:rsidRPr="00776354">
        <w:rPr>
          <w:color w:val="000000"/>
          <w:sz w:val="24"/>
          <w:szCs w:val="24"/>
        </w:rPr>
        <w:t>в</w:t>
      </w:r>
      <w:r w:rsidRPr="00776354">
        <w:rPr>
          <w:color w:val="000000"/>
          <w:spacing w:val="-1"/>
          <w:sz w:val="24"/>
          <w:szCs w:val="24"/>
        </w:rPr>
        <w:t>а</w:t>
      </w:r>
      <w:r w:rsidRPr="00776354">
        <w:rPr>
          <w:color w:val="000000"/>
          <w:spacing w:val="1"/>
          <w:sz w:val="24"/>
          <w:szCs w:val="24"/>
        </w:rPr>
        <w:t>ний</w:t>
      </w:r>
      <w:r w:rsidRPr="00776354">
        <w:rPr>
          <w:color w:val="000000"/>
          <w:sz w:val="24"/>
          <w:szCs w:val="24"/>
        </w:rPr>
        <w:t>,</w:t>
      </w:r>
      <w:r w:rsidRPr="00776354">
        <w:rPr>
          <w:color w:val="000000"/>
          <w:spacing w:val="4"/>
          <w:sz w:val="24"/>
          <w:szCs w:val="24"/>
        </w:rPr>
        <w:t xml:space="preserve"> </w:t>
      </w:r>
      <w:r w:rsidRPr="00776354">
        <w:rPr>
          <w:color w:val="000000"/>
          <w:spacing w:val="-1"/>
          <w:sz w:val="24"/>
          <w:szCs w:val="24"/>
        </w:rPr>
        <w:t>с</w:t>
      </w:r>
      <w:r w:rsidRPr="00776354">
        <w:rPr>
          <w:color w:val="000000"/>
          <w:sz w:val="24"/>
          <w:szCs w:val="24"/>
        </w:rPr>
        <w:t>охр</w:t>
      </w:r>
      <w:r w:rsidRPr="00776354">
        <w:rPr>
          <w:color w:val="000000"/>
          <w:spacing w:val="-1"/>
          <w:sz w:val="24"/>
          <w:szCs w:val="24"/>
        </w:rPr>
        <w:t>а</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н</w:t>
      </w:r>
      <w:r w:rsidRPr="00776354">
        <w:rPr>
          <w:color w:val="000000"/>
          <w:spacing w:val="-1"/>
          <w:sz w:val="24"/>
          <w:szCs w:val="24"/>
        </w:rPr>
        <w:t>и</w:t>
      </w:r>
      <w:r w:rsidRPr="00776354">
        <w:rPr>
          <w:color w:val="000000"/>
          <w:sz w:val="24"/>
          <w:szCs w:val="24"/>
        </w:rPr>
        <w:t xml:space="preserve">я       </w:t>
      </w:r>
      <w:r w:rsidRPr="00776354">
        <w:rPr>
          <w:color w:val="000000"/>
          <w:spacing w:val="29"/>
          <w:sz w:val="24"/>
          <w:szCs w:val="24"/>
        </w:rPr>
        <w:t xml:space="preserve"> </w:t>
      </w:r>
      <w:r w:rsidRPr="00776354">
        <w:rPr>
          <w:color w:val="000000"/>
          <w:spacing w:val="1"/>
          <w:sz w:val="24"/>
          <w:szCs w:val="24"/>
        </w:rPr>
        <w:t>ин</w:t>
      </w:r>
      <w:r w:rsidRPr="00776354">
        <w:rPr>
          <w:color w:val="000000"/>
          <w:spacing w:val="-2"/>
          <w:sz w:val="24"/>
          <w:szCs w:val="24"/>
        </w:rPr>
        <w:t>д</w:t>
      </w:r>
      <w:r w:rsidRPr="00776354">
        <w:rPr>
          <w:color w:val="000000"/>
          <w:spacing w:val="1"/>
          <w:sz w:val="24"/>
          <w:szCs w:val="24"/>
        </w:rPr>
        <w:t>и</w:t>
      </w:r>
      <w:r w:rsidRPr="00776354">
        <w:rPr>
          <w:color w:val="000000"/>
          <w:sz w:val="24"/>
          <w:szCs w:val="24"/>
        </w:rPr>
        <w:t>виду</w:t>
      </w:r>
      <w:r w:rsidRPr="00776354">
        <w:rPr>
          <w:color w:val="000000"/>
          <w:spacing w:val="-1"/>
          <w:sz w:val="24"/>
          <w:szCs w:val="24"/>
        </w:rPr>
        <w:t>а</w:t>
      </w:r>
      <w:r w:rsidRPr="00776354">
        <w:rPr>
          <w:color w:val="000000"/>
          <w:sz w:val="24"/>
          <w:szCs w:val="24"/>
        </w:rPr>
        <w:t>л</w:t>
      </w:r>
      <w:r w:rsidRPr="00776354">
        <w:rPr>
          <w:color w:val="000000"/>
          <w:spacing w:val="-1"/>
          <w:sz w:val="24"/>
          <w:szCs w:val="24"/>
        </w:rPr>
        <w:t>ь</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z w:val="24"/>
          <w:szCs w:val="24"/>
        </w:rPr>
        <w:t xml:space="preserve">и </w:t>
      </w:r>
      <w:r w:rsidRPr="00776354">
        <w:rPr>
          <w:color w:val="000000"/>
          <w:spacing w:val="1"/>
          <w:sz w:val="24"/>
          <w:szCs w:val="24"/>
        </w:rPr>
        <w:t>к</w:t>
      </w:r>
      <w:r w:rsidRPr="00776354">
        <w:rPr>
          <w:color w:val="000000"/>
          <w:spacing w:val="-1"/>
          <w:sz w:val="24"/>
          <w:szCs w:val="24"/>
        </w:rPr>
        <w:t>а</w:t>
      </w:r>
      <w:r w:rsidRPr="00776354">
        <w:rPr>
          <w:color w:val="000000"/>
          <w:sz w:val="24"/>
          <w:szCs w:val="24"/>
        </w:rPr>
        <w:t xml:space="preserve">ждого </w:t>
      </w:r>
      <w:r w:rsidRPr="00776354">
        <w:rPr>
          <w:color w:val="000000"/>
          <w:spacing w:val="-1"/>
          <w:sz w:val="24"/>
          <w:szCs w:val="24"/>
        </w:rPr>
        <w:t>с</w:t>
      </w:r>
      <w:r w:rsidRPr="00776354">
        <w:rPr>
          <w:color w:val="000000"/>
          <w:sz w:val="24"/>
          <w:szCs w:val="24"/>
        </w:rPr>
        <w:t>уб</w:t>
      </w:r>
      <w:r w:rsidRPr="00776354">
        <w:rPr>
          <w:color w:val="000000"/>
          <w:spacing w:val="1"/>
          <w:sz w:val="24"/>
          <w:szCs w:val="24"/>
        </w:rPr>
        <w:t>ъ</w:t>
      </w:r>
      <w:r w:rsidRPr="00776354">
        <w:rPr>
          <w:color w:val="000000"/>
          <w:spacing w:val="-1"/>
          <w:sz w:val="24"/>
          <w:szCs w:val="24"/>
        </w:rPr>
        <w:t>е</w:t>
      </w:r>
      <w:r w:rsidRPr="00776354">
        <w:rPr>
          <w:color w:val="000000"/>
          <w:spacing w:val="1"/>
          <w:sz w:val="24"/>
          <w:szCs w:val="24"/>
        </w:rPr>
        <w:t>к</w:t>
      </w:r>
      <w:r w:rsidRPr="00776354">
        <w:rPr>
          <w:color w:val="000000"/>
          <w:sz w:val="24"/>
          <w:szCs w:val="24"/>
        </w:rPr>
        <w:t>та обр</w:t>
      </w:r>
      <w:r w:rsidRPr="00776354">
        <w:rPr>
          <w:color w:val="000000"/>
          <w:spacing w:val="-1"/>
          <w:sz w:val="24"/>
          <w:szCs w:val="24"/>
        </w:rPr>
        <w:t>а</w:t>
      </w:r>
      <w:r w:rsidRPr="00776354">
        <w:rPr>
          <w:color w:val="000000"/>
          <w:spacing w:val="1"/>
          <w:sz w:val="24"/>
          <w:szCs w:val="24"/>
        </w:rPr>
        <w:t>зо</w:t>
      </w:r>
      <w:r w:rsidRPr="00776354">
        <w:rPr>
          <w:color w:val="000000"/>
          <w:sz w:val="24"/>
          <w:szCs w:val="24"/>
        </w:rPr>
        <w:t>в</w:t>
      </w:r>
      <w:r w:rsidRPr="00776354">
        <w:rPr>
          <w:color w:val="000000"/>
          <w:spacing w:val="-1"/>
          <w:sz w:val="24"/>
          <w:szCs w:val="24"/>
        </w:rPr>
        <w:t>а</w:t>
      </w:r>
      <w:r w:rsidRPr="00776354">
        <w:rPr>
          <w:color w:val="000000"/>
          <w:sz w:val="24"/>
          <w:szCs w:val="24"/>
        </w:rPr>
        <w:t>тел</w:t>
      </w:r>
      <w:r w:rsidRPr="00776354">
        <w:rPr>
          <w:color w:val="000000"/>
          <w:spacing w:val="1"/>
          <w:sz w:val="24"/>
          <w:szCs w:val="24"/>
        </w:rPr>
        <w:t>ьн</w:t>
      </w:r>
      <w:r w:rsidRPr="00776354">
        <w:rPr>
          <w:color w:val="000000"/>
          <w:sz w:val="24"/>
          <w:szCs w:val="24"/>
        </w:rPr>
        <w:t xml:space="preserve">ого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есса</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 xml:space="preserve">- </w:t>
      </w:r>
      <w:r w:rsidRPr="00776354">
        <w:rPr>
          <w:color w:val="000000"/>
          <w:spacing w:val="47"/>
          <w:sz w:val="24"/>
          <w:szCs w:val="24"/>
        </w:rPr>
        <w:t xml:space="preserve"> </w:t>
      </w:r>
      <w:r w:rsidRPr="00776354">
        <w:rPr>
          <w:color w:val="000000"/>
          <w:sz w:val="24"/>
          <w:szCs w:val="24"/>
        </w:rPr>
        <w:t>в</w:t>
      </w:r>
      <w:r w:rsidRPr="00776354">
        <w:rPr>
          <w:color w:val="000000"/>
          <w:spacing w:val="-1"/>
          <w:sz w:val="24"/>
          <w:szCs w:val="24"/>
        </w:rPr>
        <w:t>ыс</w:t>
      </w:r>
      <w:r w:rsidRPr="00776354">
        <w:rPr>
          <w:color w:val="000000"/>
          <w:sz w:val="24"/>
          <w:szCs w:val="24"/>
        </w:rPr>
        <w:t>тро</w:t>
      </w:r>
      <w:r w:rsidRPr="00776354">
        <w:rPr>
          <w:color w:val="000000"/>
          <w:spacing w:val="2"/>
          <w:sz w:val="24"/>
          <w:szCs w:val="24"/>
        </w:rPr>
        <w:t>и</w:t>
      </w:r>
      <w:r w:rsidRPr="00776354">
        <w:rPr>
          <w:color w:val="000000"/>
          <w:sz w:val="24"/>
          <w:szCs w:val="24"/>
        </w:rPr>
        <w:t xml:space="preserve">ть </w:t>
      </w:r>
      <w:r w:rsidRPr="00776354">
        <w:rPr>
          <w:color w:val="000000"/>
          <w:spacing w:val="49"/>
          <w:sz w:val="24"/>
          <w:szCs w:val="24"/>
        </w:rPr>
        <w:t xml:space="preserve"> </w:t>
      </w:r>
      <w:r w:rsidRPr="00776354">
        <w:rPr>
          <w:color w:val="000000"/>
          <w:spacing w:val="1"/>
          <w:sz w:val="24"/>
          <w:szCs w:val="24"/>
        </w:rPr>
        <w:t>п</w:t>
      </w:r>
      <w:r w:rsidRPr="00776354">
        <w:rPr>
          <w:color w:val="000000"/>
          <w:spacing w:val="-1"/>
          <w:sz w:val="24"/>
          <w:szCs w:val="24"/>
        </w:rPr>
        <w:t>е</w:t>
      </w:r>
      <w:r w:rsidRPr="00776354">
        <w:rPr>
          <w:color w:val="000000"/>
          <w:sz w:val="24"/>
          <w:szCs w:val="24"/>
        </w:rPr>
        <w:t>д</w:t>
      </w:r>
      <w:r w:rsidRPr="00776354">
        <w:rPr>
          <w:color w:val="000000"/>
          <w:spacing w:val="-1"/>
          <w:sz w:val="24"/>
          <w:szCs w:val="24"/>
        </w:rPr>
        <w:t>а</w:t>
      </w:r>
      <w:r w:rsidRPr="00776354">
        <w:rPr>
          <w:color w:val="000000"/>
          <w:sz w:val="24"/>
          <w:szCs w:val="24"/>
        </w:rPr>
        <w:t>гог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z w:val="24"/>
          <w:szCs w:val="24"/>
        </w:rPr>
        <w:t>ое</w:t>
      </w:r>
      <w:r w:rsidRPr="00776354">
        <w:rPr>
          <w:color w:val="000000"/>
          <w:spacing w:val="1"/>
          <w:sz w:val="24"/>
          <w:szCs w:val="24"/>
        </w:rPr>
        <w:t xml:space="preserve"> </w:t>
      </w:r>
      <w:r w:rsidRPr="00776354">
        <w:rPr>
          <w:color w:val="000000"/>
          <w:sz w:val="24"/>
          <w:szCs w:val="24"/>
        </w:rPr>
        <w:t>вз</w:t>
      </w:r>
      <w:r w:rsidRPr="00776354">
        <w:rPr>
          <w:color w:val="000000"/>
          <w:spacing w:val="-1"/>
          <w:sz w:val="24"/>
          <w:szCs w:val="24"/>
        </w:rPr>
        <w:t>а</w:t>
      </w:r>
      <w:r w:rsidRPr="00776354">
        <w:rPr>
          <w:color w:val="000000"/>
          <w:spacing w:val="1"/>
          <w:sz w:val="24"/>
          <w:szCs w:val="24"/>
        </w:rPr>
        <w:t>и</w:t>
      </w:r>
      <w:r w:rsidRPr="00776354">
        <w:rPr>
          <w:color w:val="000000"/>
          <w:spacing w:val="-1"/>
          <w:sz w:val="24"/>
          <w:szCs w:val="24"/>
        </w:rPr>
        <w:t>м</w:t>
      </w:r>
      <w:r w:rsidRPr="00776354">
        <w:rPr>
          <w:color w:val="000000"/>
          <w:sz w:val="24"/>
          <w:szCs w:val="24"/>
        </w:rPr>
        <w:t>од</w:t>
      </w:r>
      <w:r w:rsidRPr="00776354">
        <w:rPr>
          <w:color w:val="000000"/>
          <w:spacing w:val="-1"/>
          <w:sz w:val="24"/>
          <w:szCs w:val="24"/>
        </w:rPr>
        <w:t>е</w:t>
      </w:r>
      <w:r w:rsidRPr="00776354">
        <w:rPr>
          <w:color w:val="000000"/>
          <w:spacing w:val="1"/>
          <w:sz w:val="24"/>
          <w:szCs w:val="24"/>
        </w:rPr>
        <w:t>й</w:t>
      </w:r>
      <w:r w:rsidRPr="00776354">
        <w:rPr>
          <w:color w:val="000000"/>
          <w:spacing w:val="-1"/>
          <w:sz w:val="24"/>
          <w:szCs w:val="24"/>
        </w:rPr>
        <w:t>с</w:t>
      </w:r>
      <w:r w:rsidRPr="00776354">
        <w:rPr>
          <w:color w:val="000000"/>
          <w:sz w:val="24"/>
          <w:szCs w:val="24"/>
        </w:rPr>
        <w:t>тв</w:t>
      </w:r>
      <w:r w:rsidRPr="00776354">
        <w:rPr>
          <w:color w:val="000000"/>
          <w:spacing w:val="1"/>
          <w:sz w:val="24"/>
          <w:szCs w:val="24"/>
        </w:rPr>
        <w:t>и</w:t>
      </w:r>
      <w:r w:rsidRPr="00776354">
        <w:rPr>
          <w:color w:val="000000"/>
          <w:sz w:val="24"/>
          <w:szCs w:val="24"/>
        </w:rPr>
        <w:t xml:space="preserve">е </w:t>
      </w:r>
      <w:r w:rsidRPr="00776354">
        <w:rPr>
          <w:color w:val="000000"/>
          <w:spacing w:val="49"/>
          <w:sz w:val="24"/>
          <w:szCs w:val="24"/>
        </w:rPr>
        <w:t xml:space="preserve"> </w:t>
      </w:r>
      <w:r w:rsidRPr="00776354">
        <w:rPr>
          <w:color w:val="000000"/>
          <w:sz w:val="24"/>
          <w:szCs w:val="24"/>
        </w:rPr>
        <w:t xml:space="preserve">с </w:t>
      </w:r>
      <w:r w:rsidRPr="00776354">
        <w:rPr>
          <w:color w:val="000000"/>
          <w:spacing w:val="47"/>
          <w:sz w:val="24"/>
          <w:szCs w:val="24"/>
        </w:rPr>
        <w:t xml:space="preserve"> </w:t>
      </w:r>
      <w:r w:rsidRPr="00776354">
        <w:rPr>
          <w:color w:val="000000"/>
          <w:sz w:val="24"/>
          <w:szCs w:val="24"/>
        </w:rPr>
        <w:t>у</w:t>
      </w:r>
      <w:r w:rsidRPr="00776354">
        <w:rPr>
          <w:color w:val="000000"/>
          <w:spacing w:val="1"/>
          <w:sz w:val="24"/>
          <w:szCs w:val="24"/>
        </w:rPr>
        <w:t>ч</w:t>
      </w:r>
      <w:r w:rsidRPr="00776354">
        <w:rPr>
          <w:color w:val="000000"/>
          <w:spacing w:val="-1"/>
          <w:sz w:val="24"/>
          <w:szCs w:val="24"/>
        </w:rPr>
        <w:t>е</w:t>
      </w:r>
      <w:r w:rsidRPr="00776354">
        <w:rPr>
          <w:color w:val="000000"/>
          <w:sz w:val="24"/>
          <w:szCs w:val="24"/>
        </w:rPr>
        <w:t xml:space="preserve">том </w:t>
      </w:r>
      <w:r w:rsidRPr="00776354">
        <w:rPr>
          <w:color w:val="000000"/>
          <w:spacing w:val="48"/>
          <w:sz w:val="24"/>
          <w:szCs w:val="24"/>
        </w:rPr>
        <w:t xml:space="preserve"> </w:t>
      </w:r>
      <w:r w:rsidRPr="00776354">
        <w:rPr>
          <w:color w:val="000000"/>
          <w:spacing w:val="-1"/>
          <w:sz w:val="24"/>
          <w:szCs w:val="24"/>
        </w:rPr>
        <w:t>с</w:t>
      </w:r>
      <w:r w:rsidRPr="00776354">
        <w:rPr>
          <w:color w:val="000000"/>
          <w:sz w:val="24"/>
          <w:szCs w:val="24"/>
        </w:rPr>
        <w:t>о</w:t>
      </w:r>
      <w:r w:rsidRPr="00776354">
        <w:rPr>
          <w:color w:val="000000"/>
          <w:spacing w:val="2"/>
          <w:sz w:val="24"/>
          <w:szCs w:val="24"/>
        </w:rPr>
        <w:t>б</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 xml:space="preserve">ой </w:t>
      </w:r>
      <w:r w:rsidRPr="00776354">
        <w:rPr>
          <w:color w:val="000000"/>
          <w:spacing w:val="49"/>
          <w:sz w:val="24"/>
          <w:szCs w:val="24"/>
        </w:rPr>
        <w:t xml:space="preserve"> </w:t>
      </w:r>
      <w:r w:rsidRPr="00776354">
        <w:rPr>
          <w:color w:val="000000"/>
          <w:spacing w:val="-1"/>
          <w:sz w:val="24"/>
          <w:szCs w:val="24"/>
        </w:rPr>
        <w:t>а</w:t>
      </w:r>
      <w:r w:rsidRPr="00776354">
        <w:rPr>
          <w:color w:val="000000"/>
          <w:spacing w:val="1"/>
          <w:sz w:val="24"/>
          <w:szCs w:val="24"/>
        </w:rPr>
        <w:t>к</w:t>
      </w:r>
      <w:r w:rsidRPr="00776354">
        <w:rPr>
          <w:color w:val="000000"/>
          <w:sz w:val="24"/>
          <w:szCs w:val="24"/>
        </w:rPr>
        <w:t>т</w:t>
      </w:r>
      <w:r w:rsidRPr="00776354">
        <w:rPr>
          <w:color w:val="000000"/>
          <w:spacing w:val="2"/>
          <w:sz w:val="24"/>
          <w:szCs w:val="24"/>
        </w:rPr>
        <w:t>и</w:t>
      </w:r>
      <w:r w:rsidRPr="00776354">
        <w:rPr>
          <w:color w:val="000000"/>
          <w:sz w:val="24"/>
          <w:szCs w:val="24"/>
        </w:rPr>
        <w:t>вно</w:t>
      </w:r>
      <w:r w:rsidRPr="00776354">
        <w:rPr>
          <w:color w:val="000000"/>
          <w:spacing w:val="-1"/>
          <w:sz w:val="24"/>
          <w:szCs w:val="24"/>
        </w:rPr>
        <w:t>с</w:t>
      </w:r>
      <w:r w:rsidRPr="00776354">
        <w:rPr>
          <w:color w:val="000000"/>
          <w:spacing w:val="-2"/>
          <w:sz w:val="24"/>
          <w:szCs w:val="24"/>
        </w:rPr>
        <w:t>т</w:t>
      </w:r>
      <w:r w:rsidRPr="00776354">
        <w:rPr>
          <w:color w:val="000000"/>
          <w:sz w:val="24"/>
          <w:szCs w:val="24"/>
        </w:rPr>
        <w:t>и</w:t>
      </w:r>
      <w:r w:rsidRPr="00776354">
        <w:rPr>
          <w:color w:val="000000"/>
          <w:spacing w:val="6"/>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pacing w:val="-1"/>
          <w:sz w:val="24"/>
          <w:szCs w:val="24"/>
        </w:rPr>
        <w:t>а</w:t>
      </w:r>
      <w:r w:rsidRPr="00776354">
        <w:rPr>
          <w:color w:val="000000"/>
          <w:sz w:val="24"/>
          <w:szCs w:val="24"/>
        </w:rPr>
        <w:t xml:space="preserve">, </w:t>
      </w:r>
      <w:r w:rsidRPr="00776354">
        <w:rPr>
          <w:color w:val="000000"/>
          <w:spacing w:val="1"/>
          <w:sz w:val="24"/>
          <w:szCs w:val="24"/>
        </w:rPr>
        <w:t>п</w:t>
      </w:r>
      <w:r w:rsidRPr="00776354">
        <w:rPr>
          <w:color w:val="000000"/>
          <w:sz w:val="24"/>
          <w:szCs w:val="24"/>
        </w:rPr>
        <w:t>ол</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ю о</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е</w:t>
      </w:r>
      <w:r w:rsidRPr="00776354">
        <w:rPr>
          <w:color w:val="000000"/>
          <w:sz w:val="24"/>
          <w:szCs w:val="24"/>
        </w:rPr>
        <w:t>ля</w:t>
      </w:r>
      <w:r w:rsidRPr="00776354">
        <w:rPr>
          <w:color w:val="000000"/>
          <w:spacing w:val="-1"/>
          <w:sz w:val="24"/>
          <w:szCs w:val="24"/>
        </w:rPr>
        <w:t>ем</w:t>
      </w:r>
      <w:r w:rsidRPr="00776354">
        <w:rPr>
          <w:color w:val="000000"/>
          <w:sz w:val="24"/>
          <w:szCs w:val="24"/>
        </w:rPr>
        <w:t>ой</w:t>
      </w:r>
      <w:r w:rsidRPr="00776354">
        <w:rPr>
          <w:color w:val="000000"/>
          <w:spacing w:val="1"/>
          <w:sz w:val="24"/>
          <w:szCs w:val="24"/>
        </w:rPr>
        <w:t xml:space="preserve"> и</w:t>
      </w:r>
      <w:r w:rsidRPr="00776354">
        <w:rPr>
          <w:color w:val="000000"/>
          <w:sz w:val="24"/>
          <w:szCs w:val="24"/>
        </w:rPr>
        <w:t>м</w:t>
      </w:r>
      <w:r w:rsidRPr="00776354">
        <w:rPr>
          <w:color w:val="000000"/>
          <w:spacing w:val="1"/>
          <w:sz w:val="24"/>
          <w:szCs w:val="24"/>
        </w:rPr>
        <w:t xml:space="preserve"> </w:t>
      </w:r>
      <w:r w:rsidRPr="00776354">
        <w:rPr>
          <w:color w:val="000000"/>
          <w:spacing w:val="-1"/>
          <w:sz w:val="24"/>
          <w:szCs w:val="24"/>
        </w:rPr>
        <w:t>сам</w:t>
      </w:r>
      <w:r w:rsidRPr="00776354">
        <w:rPr>
          <w:color w:val="000000"/>
          <w:spacing w:val="1"/>
          <w:sz w:val="24"/>
          <w:szCs w:val="24"/>
        </w:rPr>
        <w:t>и</w:t>
      </w:r>
      <w:r w:rsidRPr="00776354">
        <w:rPr>
          <w:color w:val="000000"/>
          <w:spacing w:val="-1"/>
          <w:sz w:val="24"/>
          <w:szCs w:val="24"/>
        </w:rPr>
        <w:t>м</w:t>
      </w:r>
      <w:r w:rsidRPr="00776354">
        <w:rPr>
          <w:color w:val="000000"/>
          <w:sz w:val="24"/>
          <w:szCs w:val="24"/>
        </w:rPr>
        <w:t>, и</w:t>
      </w:r>
      <w:r w:rsidRPr="00776354">
        <w:rPr>
          <w:color w:val="000000"/>
          <w:spacing w:val="1"/>
          <w:sz w:val="24"/>
          <w:szCs w:val="24"/>
        </w:rPr>
        <w:t xml:space="preserve"> </w:t>
      </w:r>
      <w:r w:rsidRPr="00776354">
        <w:rPr>
          <w:color w:val="000000"/>
          <w:spacing w:val="-1"/>
          <w:sz w:val="24"/>
          <w:szCs w:val="24"/>
        </w:rPr>
        <w:t>а</w:t>
      </w:r>
      <w:r w:rsidRPr="00776354">
        <w:rPr>
          <w:color w:val="000000"/>
          <w:spacing w:val="1"/>
          <w:sz w:val="24"/>
          <w:szCs w:val="24"/>
        </w:rPr>
        <w:t>к</w:t>
      </w:r>
      <w:r w:rsidRPr="00776354">
        <w:rPr>
          <w:color w:val="000000"/>
          <w:sz w:val="24"/>
          <w:szCs w:val="24"/>
        </w:rPr>
        <w:t>т</w:t>
      </w:r>
      <w:r w:rsidRPr="00776354">
        <w:rPr>
          <w:color w:val="000000"/>
          <w:spacing w:val="2"/>
          <w:sz w:val="24"/>
          <w:szCs w:val="24"/>
        </w:rPr>
        <w:t>и</w:t>
      </w:r>
      <w:r w:rsidRPr="00776354">
        <w:rPr>
          <w:color w:val="000000"/>
          <w:sz w:val="24"/>
          <w:szCs w:val="24"/>
        </w:rPr>
        <w:t>вн</w:t>
      </w:r>
      <w:r w:rsidRPr="00776354">
        <w:rPr>
          <w:color w:val="000000"/>
          <w:spacing w:val="-2"/>
          <w:sz w:val="24"/>
          <w:szCs w:val="24"/>
        </w:rPr>
        <w:t>о</w:t>
      </w:r>
      <w:r w:rsidRPr="00776354">
        <w:rPr>
          <w:color w:val="000000"/>
          <w:spacing w:val="-1"/>
          <w:sz w:val="24"/>
          <w:szCs w:val="24"/>
        </w:rPr>
        <w:t>с</w:t>
      </w:r>
      <w:r w:rsidRPr="00776354">
        <w:rPr>
          <w:color w:val="000000"/>
          <w:sz w:val="24"/>
          <w:szCs w:val="24"/>
        </w:rPr>
        <w:t>ти</w:t>
      </w:r>
      <w:r w:rsidRPr="00776354">
        <w:rPr>
          <w:color w:val="000000"/>
          <w:spacing w:val="2"/>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pacing w:val="-1"/>
          <w:sz w:val="24"/>
          <w:szCs w:val="24"/>
        </w:rPr>
        <w:t>а</w:t>
      </w:r>
      <w:r w:rsidRPr="00776354">
        <w:rPr>
          <w:color w:val="000000"/>
          <w:sz w:val="24"/>
          <w:szCs w:val="24"/>
        </w:rPr>
        <w:t xml:space="preserve">, </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pacing w:val="-1"/>
          <w:sz w:val="24"/>
          <w:szCs w:val="24"/>
        </w:rPr>
        <w:t>м</w:t>
      </w:r>
      <w:r w:rsidRPr="00776354">
        <w:rPr>
          <w:color w:val="000000"/>
          <w:sz w:val="24"/>
          <w:szCs w:val="24"/>
        </w:rPr>
        <w:t>ул</w:t>
      </w:r>
      <w:r w:rsidRPr="00776354">
        <w:rPr>
          <w:color w:val="000000"/>
          <w:spacing w:val="1"/>
          <w:sz w:val="24"/>
          <w:szCs w:val="24"/>
        </w:rPr>
        <w:t>и</w:t>
      </w:r>
      <w:r w:rsidRPr="00776354">
        <w:rPr>
          <w:color w:val="000000"/>
          <w:sz w:val="24"/>
          <w:szCs w:val="24"/>
        </w:rPr>
        <w:t>р</w:t>
      </w:r>
      <w:r w:rsidRPr="00776354">
        <w:rPr>
          <w:color w:val="000000"/>
          <w:spacing w:val="-2"/>
          <w:sz w:val="24"/>
          <w:szCs w:val="24"/>
        </w:rPr>
        <w:t>у</w:t>
      </w:r>
      <w:r w:rsidRPr="00776354">
        <w:rPr>
          <w:color w:val="000000"/>
          <w:spacing w:val="-1"/>
          <w:sz w:val="24"/>
          <w:szCs w:val="24"/>
        </w:rPr>
        <w:t>ем</w:t>
      </w:r>
      <w:r w:rsidRPr="00776354">
        <w:rPr>
          <w:color w:val="000000"/>
          <w:sz w:val="24"/>
          <w:szCs w:val="24"/>
        </w:rPr>
        <w:t>ой</w:t>
      </w:r>
      <w:r w:rsidRPr="00776354">
        <w:rPr>
          <w:color w:val="000000"/>
          <w:spacing w:val="1"/>
          <w:sz w:val="24"/>
          <w:szCs w:val="24"/>
        </w:rPr>
        <w:t xml:space="preserve"> </w:t>
      </w:r>
      <w:r w:rsidRPr="00776354">
        <w:rPr>
          <w:color w:val="000000"/>
          <w:sz w:val="24"/>
          <w:szCs w:val="24"/>
        </w:rPr>
        <w:t>взро</w:t>
      </w:r>
      <w:r w:rsidRPr="00776354">
        <w:rPr>
          <w:color w:val="000000"/>
          <w:spacing w:val="-1"/>
          <w:sz w:val="24"/>
          <w:szCs w:val="24"/>
        </w:rPr>
        <w:t>с</w:t>
      </w:r>
      <w:r w:rsidRPr="00776354">
        <w:rPr>
          <w:color w:val="000000"/>
          <w:sz w:val="24"/>
          <w:szCs w:val="24"/>
        </w:rPr>
        <w:t>лы</w:t>
      </w:r>
      <w:r w:rsidRPr="00776354">
        <w:rPr>
          <w:color w:val="000000"/>
          <w:spacing w:val="-1"/>
          <w:sz w:val="24"/>
          <w:szCs w:val="24"/>
        </w:rPr>
        <w:t>м</w:t>
      </w:r>
      <w:r w:rsidRPr="00776354">
        <w:rPr>
          <w:color w:val="000000"/>
          <w:sz w:val="24"/>
          <w:szCs w:val="24"/>
        </w:rPr>
        <w:t xml:space="preserve">. </w:t>
      </w:r>
      <w:r w:rsidRPr="00776354">
        <w:rPr>
          <w:i/>
          <w:iCs/>
          <w:color w:val="000000"/>
          <w:sz w:val="24"/>
          <w:szCs w:val="24"/>
        </w:rPr>
        <w:t>П</w:t>
      </w:r>
      <w:r w:rsidRPr="00776354">
        <w:rPr>
          <w:i/>
          <w:iCs/>
          <w:color w:val="000000"/>
          <w:spacing w:val="-1"/>
          <w:sz w:val="24"/>
          <w:szCs w:val="24"/>
        </w:rPr>
        <w:t>с</w:t>
      </w:r>
      <w:r w:rsidRPr="00776354">
        <w:rPr>
          <w:i/>
          <w:iCs/>
          <w:color w:val="000000"/>
          <w:sz w:val="24"/>
          <w:szCs w:val="24"/>
        </w:rPr>
        <w:t>и</w:t>
      </w:r>
      <w:r w:rsidRPr="00776354">
        <w:rPr>
          <w:i/>
          <w:iCs/>
          <w:color w:val="000000"/>
          <w:spacing w:val="-1"/>
          <w:sz w:val="24"/>
          <w:szCs w:val="24"/>
        </w:rPr>
        <w:t>х</w:t>
      </w:r>
      <w:r w:rsidRPr="00776354">
        <w:rPr>
          <w:i/>
          <w:iCs/>
          <w:color w:val="000000"/>
          <w:sz w:val="24"/>
          <w:szCs w:val="24"/>
        </w:rPr>
        <w:t>офизио</w:t>
      </w:r>
      <w:r w:rsidRPr="00776354">
        <w:rPr>
          <w:i/>
          <w:iCs/>
          <w:color w:val="000000"/>
          <w:spacing w:val="1"/>
          <w:sz w:val="24"/>
          <w:szCs w:val="24"/>
        </w:rPr>
        <w:t>л</w:t>
      </w:r>
      <w:r w:rsidRPr="00776354">
        <w:rPr>
          <w:i/>
          <w:iCs/>
          <w:color w:val="000000"/>
          <w:sz w:val="24"/>
          <w:szCs w:val="24"/>
        </w:rPr>
        <w:t>огич</w:t>
      </w:r>
      <w:r w:rsidRPr="00776354">
        <w:rPr>
          <w:i/>
          <w:iCs/>
          <w:color w:val="000000"/>
          <w:spacing w:val="-1"/>
          <w:sz w:val="24"/>
          <w:szCs w:val="24"/>
        </w:rPr>
        <w:t>ес</w:t>
      </w:r>
      <w:r w:rsidRPr="00776354">
        <w:rPr>
          <w:i/>
          <w:iCs/>
          <w:color w:val="000000"/>
          <w:sz w:val="24"/>
          <w:szCs w:val="24"/>
        </w:rPr>
        <w:t>кие</w:t>
      </w:r>
      <w:r w:rsidRPr="00776354">
        <w:rPr>
          <w:i/>
          <w:iCs/>
          <w:color w:val="000000"/>
          <w:spacing w:val="3"/>
          <w:sz w:val="24"/>
          <w:szCs w:val="24"/>
        </w:rPr>
        <w:t xml:space="preserve"> </w:t>
      </w:r>
      <w:r w:rsidRPr="00776354">
        <w:rPr>
          <w:i/>
          <w:iCs/>
          <w:color w:val="000000"/>
          <w:sz w:val="24"/>
          <w:szCs w:val="24"/>
        </w:rPr>
        <w:t>о</w:t>
      </w:r>
      <w:r w:rsidRPr="00776354">
        <w:rPr>
          <w:i/>
          <w:iCs/>
          <w:color w:val="000000"/>
          <w:spacing w:val="-1"/>
          <w:sz w:val="24"/>
          <w:szCs w:val="24"/>
        </w:rPr>
        <w:t>с</w:t>
      </w:r>
      <w:r w:rsidRPr="00776354">
        <w:rPr>
          <w:i/>
          <w:iCs/>
          <w:color w:val="000000"/>
          <w:sz w:val="24"/>
          <w:szCs w:val="24"/>
        </w:rPr>
        <w:t>о</w:t>
      </w:r>
      <w:r w:rsidRPr="00776354">
        <w:rPr>
          <w:i/>
          <w:iCs/>
          <w:color w:val="000000"/>
          <w:spacing w:val="-1"/>
          <w:sz w:val="24"/>
          <w:szCs w:val="24"/>
        </w:rPr>
        <w:t>бе</w:t>
      </w:r>
      <w:r w:rsidRPr="00776354">
        <w:rPr>
          <w:i/>
          <w:iCs/>
          <w:color w:val="000000"/>
          <w:spacing w:val="1"/>
          <w:sz w:val="24"/>
          <w:szCs w:val="24"/>
        </w:rPr>
        <w:t>нн</w:t>
      </w:r>
      <w:r w:rsidRPr="00776354">
        <w:rPr>
          <w:i/>
          <w:iCs/>
          <w:color w:val="000000"/>
          <w:sz w:val="24"/>
          <w:szCs w:val="24"/>
        </w:rPr>
        <w:t>о</w:t>
      </w:r>
      <w:r w:rsidRPr="00776354">
        <w:rPr>
          <w:i/>
          <w:iCs/>
          <w:color w:val="000000"/>
          <w:spacing w:val="-1"/>
          <w:sz w:val="24"/>
          <w:szCs w:val="24"/>
        </w:rPr>
        <w:t>с</w:t>
      </w:r>
      <w:r w:rsidRPr="00776354">
        <w:rPr>
          <w:i/>
          <w:iCs/>
          <w:color w:val="000000"/>
          <w:sz w:val="24"/>
          <w:szCs w:val="24"/>
        </w:rPr>
        <w:t xml:space="preserve">ти </w:t>
      </w:r>
      <w:r w:rsidRPr="00776354">
        <w:rPr>
          <w:i/>
          <w:iCs/>
          <w:color w:val="000000"/>
          <w:spacing w:val="1"/>
          <w:sz w:val="24"/>
          <w:szCs w:val="24"/>
        </w:rPr>
        <w:t>д</w:t>
      </w:r>
      <w:r w:rsidRPr="00776354">
        <w:rPr>
          <w:i/>
          <w:iCs/>
          <w:color w:val="000000"/>
          <w:spacing w:val="-1"/>
          <w:sz w:val="24"/>
          <w:szCs w:val="24"/>
        </w:rPr>
        <w:t>е</w:t>
      </w:r>
      <w:r w:rsidRPr="00776354">
        <w:rPr>
          <w:i/>
          <w:iCs/>
          <w:color w:val="000000"/>
          <w:spacing w:val="2"/>
          <w:sz w:val="24"/>
          <w:szCs w:val="24"/>
        </w:rPr>
        <w:t>т</w:t>
      </w:r>
      <w:r w:rsidRPr="00776354">
        <w:rPr>
          <w:i/>
          <w:iCs/>
          <w:color w:val="000000"/>
          <w:spacing w:val="-1"/>
          <w:sz w:val="24"/>
          <w:szCs w:val="24"/>
        </w:rPr>
        <w:t>е</w:t>
      </w:r>
      <w:r w:rsidRPr="00776354">
        <w:rPr>
          <w:i/>
          <w:iCs/>
          <w:color w:val="000000"/>
          <w:sz w:val="24"/>
          <w:szCs w:val="24"/>
        </w:rPr>
        <w:t>й ра</w:t>
      </w:r>
      <w:r w:rsidRPr="00776354">
        <w:rPr>
          <w:i/>
          <w:iCs/>
          <w:color w:val="000000"/>
          <w:spacing w:val="1"/>
          <w:sz w:val="24"/>
          <w:szCs w:val="24"/>
        </w:rPr>
        <w:t>нн</w:t>
      </w:r>
      <w:r w:rsidRPr="00776354">
        <w:rPr>
          <w:i/>
          <w:iCs/>
          <w:color w:val="000000"/>
          <w:spacing w:val="-1"/>
          <w:sz w:val="24"/>
          <w:szCs w:val="24"/>
        </w:rPr>
        <w:t>е</w:t>
      </w:r>
      <w:r w:rsidRPr="00776354">
        <w:rPr>
          <w:i/>
          <w:iCs/>
          <w:color w:val="000000"/>
          <w:sz w:val="24"/>
          <w:szCs w:val="24"/>
        </w:rPr>
        <w:t>го</w:t>
      </w:r>
      <w:r w:rsidRPr="00776354">
        <w:rPr>
          <w:i/>
          <w:iCs/>
          <w:color w:val="000000"/>
          <w:spacing w:val="1"/>
          <w:sz w:val="24"/>
          <w:szCs w:val="24"/>
        </w:rPr>
        <w:t xml:space="preserve"> </w:t>
      </w:r>
      <w:r w:rsidRPr="00776354">
        <w:rPr>
          <w:i/>
          <w:iCs/>
          <w:color w:val="000000"/>
          <w:spacing w:val="-1"/>
          <w:sz w:val="24"/>
          <w:szCs w:val="24"/>
        </w:rPr>
        <w:t>в</w:t>
      </w:r>
      <w:r w:rsidRPr="00776354">
        <w:rPr>
          <w:i/>
          <w:iCs/>
          <w:color w:val="000000"/>
          <w:sz w:val="24"/>
          <w:szCs w:val="24"/>
        </w:rPr>
        <w:t>озра</w:t>
      </w:r>
      <w:r w:rsidRPr="00776354">
        <w:rPr>
          <w:i/>
          <w:iCs/>
          <w:color w:val="000000"/>
          <w:spacing w:val="-1"/>
          <w:sz w:val="24"/>
          <w:szCs w:val="24"/>
        </w:rPr>
        <w:t>с</w:t>
      </w:r>
      <w:r w:rsidRPr="00776354">
        <w:rPr>
          <w:i/>
          <w:iCs/>
          <w:color w:val="000000"/>
          <w:sz w:val="24"/>
          <w:szCs w:val="24"/>
        </w:rPr>
        <w:t>та</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ин</w:t>
      </w:r>
      <w:r w:rsidRPr="00776354">
        <w:rPr>
          <w:color w:val="000000"/>
          <w:sz w:val="24"/>
          <w:szCs w:val="24"/>
        </w:rPr>
        <w:t>те</w:t>
      </w:r>
      <w:r w:rsidRPr="00776354">
        <w:rPr>
          <w:color w:val="000000"/>
          <w:spacing w:val="1"/>
          <w:sz w:val="24"/>
          <w:szCs w:val="24"/>
        </w:rPr>
        <w:t>н</w:t>
      </w:r>
      <w:r w:rsidRPr="00776354">
        <w:rPr>
          <w:color w:val="000000"/>
          <w:spacing w:val="-1"/>
          <w:sz w:val="24"/>
          <w:szCs w:val="24"/>
        </w:rPr>
        <w:t>с</w:t>
      </w:r>
      <w:r w:rsidRPr="00776354">
        <w:rPr>
          <w:color w:val="000000"/>
          <w:spacing w:val="1"/>
          <w:sz w:val="24"/>
          <w:szCs w:val="24"/>
        </w:rPr>
        <w:t>и</w:t>
      </w:r>
      <w:r w:rsidRPr="00776354">
        <w:rPr>
          <w:color w:val="000000"/>
          <w:sz w:val="24"/>
          <w:szCs w:val="24"/>
        </w:rPr>
        <w:t>вн</w:t>
      </w:r>
      <w:r w:rsidRPr="00776354">
        <w:rPr>
          <w:color w:val="000000"/>
          <w:spacing w:val="-3"/>
          <w:sz w:val="24"/>
          <w:szCs w:val="24"/>
        </w:rPr>
        <w:t>ы</w:t>
      </w:r>
      <w:r w:rsidRPr="00776354">
        <w:rPr>
          <w:color w:val="000000"/>
          <w:sz w:val="24"/>
          <w:szCs w:val="24"/>
        </w:rPr>
        <w:t>й</w:t>
      </w:r>
      <w:r w:rsidRPr="00776354">
        <w:rPr>
          <w:color w:val="000000"/>
          <w:spacing w:val="2"/>
          <w:sz w:val="24"/>
          <w:szCs w:val="24"/>
        </w:rPr>
        <w:t xml:space="preserve"> </w:t>
      </w:r>
      <w:r w:rsidRPr="00776354">
        <w:rPr>
          <w:color w:val="000000"/>
          <w:spacing w:val="1"/>
          <w:sz w:val="24"/>
          <w:szCs w:val="24"/>
        </w:rPr>
        <w:t>т</w:t>
      </w:r>
      <w:r w:rsidRPr="00776354">
        <w:rPr>
          <w:color w:val="000000"/>
          <w:spacing w:val="-1"/>
          <w:sz w:val="24"/>
          <w:szCs w:val="24"/>
        </w:rPr>
        <w:t>ем</w:t>
      </w:r>
      <w:r w:rsidRPr="00776354">
        <w:rPr>
          <w:color w:val="000000"/>
          <w:sz w:val="24"/>
          <w:szCs w:val="24"/>
        </w:rPr>
        <w:t>п</w:t>
      </w:r>
      <w:r w:rsidRPr="00776354">
        <w:rPr>
          <w:color w:val="000000"/>
          <w:spacing w:val="1"/>
          <w:sz w:val="24"/>
          <w:szCs w:val="24"/>
        </w:rPr>
        <w:t xml:space="preserve"> </w:t>
      </w:r>
      <w:r w:rsidRPr="00776354">
        <w:rPr>
          <w:color w:val="000000"/>
          <w:sz w:val="24"/>
          <w:szCs w:val="24"/>
        </w:rPr>
        <w:t>ф</w:t>
      </w:r>
      <w:r w:rsidRPr="00776354">
        <w:rPr>
          <w:color w:val="000000"/>
          <w:spacing w:val="-1"/>
          <w:sz w:val="24"/>
          <w:szCs w:val="24"/>
        </w:rPr>
        <w:t>и</w:t>
      </w:r>
      <w:r w:rsidRPr="00776354">
        <w:rPr>
          <w:color w:val="000000"/>
          <w:spacing w:val="1"/>
          <w:sz w:val="24"/>
          <w:szCs w:val="24"/>
        </w:rPr>
        <w:t>зи</w:t>
      </w:r>
      <w:r w:rsidRPr="00776354">
        <w:rPr>
          <w:color w:val="000000"/>
          <w:spacing w:val="-1"/>
          <w:sz w:val="24"/>
          <w:szCs w:val="24"/>
        </w:rPr>
        <w:t>чес</w:t>
      </w:r>
      <w:r w:rsidRPr="00776354">
        <w:rPr>
          <w:color w:val="000000"/>
          <w:spacing w:val="1"/>
          <w:sz w:val="24"/>
          <w:szCs w:val="24"/>
        </w:rPr>
        <w:t>к</w:t>
      </w:r>
      <w:r w:rsidRPr="00776354">
        <w:rPr>
          <w:color w:val="000000"/>
          <w:sz w:val="24"/>
          <w:szCs w:val="24"/>
        </w:rPr>
        <w:t>ого 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я,</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п</w:t>
      </w:r>
      <w:r w:rsidRPr="00776354">
        <w:rPr>
          <w:color w:val="000000"/>
          <w:sz w:val="24"/>
          <w:szCs w:val="24"/>
        </w:rPr>
        <w:t>одр</w:t>
      </w:r>
      <w:r w:rsidRPr="00776354">
        <w:rPr>
          <w:color w:val="000000"/>
          <w:spacing w:val="-1"/>
          <w:sz w:val="24"/>
          <w:szCs w:val="24"/>
        </w:rPr>
        <w:t>а</w:t>
      </w:r>
      <w:r w:rsidRPr="00776354">
        <w:rPr>
          <w:color w:val="000000"/>
          <w:sz w:val="24"/>
          <w:szCs w:val="24"/>
        </w:rPr>
        <w:t>ж</w:t>
      </w:r>
      <w:r w:rsidRPr="00776354">
        <w:rPr>
          <w:color w:val="000000"/>
          <w:spacing w:val="-1"/>
          <w:sz w:val="24"/>
          <w:szCs w:val="24"/>
        </w:rPr>
        <w:t>а</w:t>
      </w:r>
      <w:r w:rsidRPr="00776354">
        <w:rPr>
          <w:color w:val="000000"/>
          <w:sz w:val="24"/>
          <w:szCs w:val="24"/>
        </w:rPr>
        <w:t>тел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се</w:t>
      </w:r>
      <w:r w:rsidRPr="00776354">
        <w:rPr>
          <w:color w:val="000000"/>
          <w:spacing w:val="1"/>
          <w:sz w:val="24"/>
          <w:szCs w:val="24"/>
        </w:rPr>
        <w:t>н</w:t>
      </w:r>
      <w:r w:rsidRPr="00776354">
        <w:rPr>
          <w:color w:val="000000"/>
          <w:spacing w:val="-1"/>
          <w:sz w:val="24"/>
          <w:szCs w:val="24"/>
        </w:rPr>
        <w:t>с</w:t>
      </w:r>
      <w:r w:rsidRPr="00776354">
        <w:rPr>
          <w:color w:val="000000"/>
          <w:sz w:val="24"/>
          <w:szCs w:val="24"/>
        </w:rPr>
        <w:t>о</w:t>
      </w:r>
      <w:r w:rsidRPr="00776354">
        <w:rPr>
          <w:color w:val="000000"/>
          <w:spacing w:val="-1"/>
          <w:sz w:val="24"/>
          <w:szCs w:val="24"/>
        </w:rPr>
        <w:t>м</w:t>
      </w:r>
      <w:r w:rsidRPr="00776354">
        <w:rPr>
          <w:color w:val="000000"/>
          <w:sz w:val="24"/>
          <w:szCs w:val="24"/>
        </w:rPr>
        <w:t>отор</w:t>
      </w:r>
      <w:r w:rsidRPr="00776354">
        <w:rPr>
          <w:color w:val="000000"/>
          <w:spacing w:val="2"/>
          <w:sz w:val="24"/>
          <w:szCs w:val="24"/>
        </w:rPr>
        <w:t>н</w:t>
      </w:r>
      <w:r w:rsidRPr="00776354">
        <w:rPr>
          <w:color w:val="000000"/>
          <w:spacing w:val="-1"/>
          <w:sz w:val="24"/>
          <w:szCs w:val="24"/>
        </w:rPr>
        <w:t>а</w:t>
      </w:r>
      <w:r w:rsidRPr="00776354">
        <w:rPr>
          <w:color w:val="000000"/>
          <w:sz w:val="24"/>
          <w:szCs w:val="24"/>
        </w:rPr>
        <w:t xml:space="preserve">я </w:t>
      </w:r>
      <w:r w:rsidRPr="00776354">
        <w:rPr>
          <w:color w:val="000000"/>
          <w:spacing w:val="1"/>
          <w:sz w:val="24"/>
          <w:szCs w:val="24"/>
        </w:rPr>
        <w:t>п</w:t>
      </w:r>
      <w:r w:rsidRPr="00776354">
        <w:rPr>
          <w:color w:val="000000"/>
          <w:sz w:val="24"/>
          <w:szCs w:val="24"/>
        </w:rPr>
        <w:t>отреб</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п</w:t>
      </w:r>
      <w:r w:rsidRPr="00776354">
        <w:rPr>
          <w:color w:val="000000"/>
          <w:sz w:val="24"/>
          <w:szCs w:val="24"/>
        </w:rPr>
        <w:t>ов</w:t>
      </w:r>
      <w:r w:rsidRPr="00776354">
        <w:rPr>
          <w:color w:val="000000"/>
          <w:spacing w:val="-1"/>
          <w:sz w:val="24"/>
          <w:szCs w:val="24"/>
        </w:rPr>
        <w:t>ы</w:t>
      </w:r>
      <w:r w:rsidRPr="00776354">
        <w:rPr>
          <w:color w:val="000000"/>
          <w:sz w:val="24"/>
          <w:szCs w:val="24"/>
        </w:rPr>
        <w:t>ш</w:t>
      </w:r>
      <w:r w:rsidRPr="00776354">
        <w:rPr>
          <w:color w:val="000000"/>
          <w:spacing w:val="-1"/>
          <w:sz w:val="24"/>
          <w:szCs w:val="24"/>
        </w:rPr>
        <w:t>е</w:t>
      </w:r>
      <w:r w:rsidRPr="00776354">
        <w:rPr>
          <w:color w:val="000000"/>
          <w:spacing w:val="1"/>
          <w:sz w:val="24"/>
          <w:szCs w:val="24"/>
        </w:rPr>
        <w:t>нн</w:t>
      </w:r>
      <w:r w:rsidRPr="00776354">
        <w:rPr>
          <w:color w:val="000000"/>
          <w:spacing w:val="-1"/>
          <w:sz w:val="24"/>
          <w:szCs w:val="24"/>
        </w:rPr>
        <w:t>а</w:t>
      </w:r>
      <w:r w:rsidRPr="00776354">
        <w:rPr>
          <w:color w:val="000000"/>
          <w:sz w:val="24"/>
          <w:szCs w:val="24"/>
        </w:rPr>
        <w:t>я эмоц</w:t>
      </w:r>
      <w:r w:rsidRPr="00776354">
        <w:rPr>
          <w:color w:val="000000"/>
          <w:spacing w:val="2"/>
          <w:sz w:val="24"/>
          <w:szCs w:val="24"/>
        </w:rPr>
        <w:t>и</w:t>
      </w:r>
      <w:r w:rsidRPr="00776354">
        <w:rPr>
          <w:color w:val="000000"/>
          <w:sz w:val="24"/>
          <w:szCs w:val="24"/>
        </w:rPr>
        <w:t>о</w:t>
      </w:r>
      <w:r w:rsidRPr="00776354">
        <w:rPr>
          <w:color w:val="000000"/>
          <w:spacing w:val="-1"/>
          <w:sz w:val="24"/>
          <w:szCs w:val="24"/>
        </w:rPr>
        <w:t>на</w:t>
      </w:r>
      <w:r w:rsidRPr="00776354">
        <w:rPr>
          <w:color w:val="000000"/>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4"/>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ан</w:t>
      </w:r>
      <w:r w:rsidRPr="00776354">
        <w:rPr>
          <w:color w:val="000000"/>
          <w:spacing w:val="1"/>
          <w:sz w:val="24"/>
          <w:szCs w:val="24"/>
        </w:rPr>
        <w:t>и</w:t>
      </w:r>
      <w:r w:rsidRPr="00776354">
        <w:rPr>
          <w:color w:val="000000"/>
          <w:spacing w:val="-1"/>
          <w:sz w:val="24"/>
          <w:szCs w:val="24"/>
        </w:rPr>
        <w:t>м</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1"/>
          <w:sz w:val="24"/>
          <w:szCs w:val="24"/>
        </w:rPr>
        <w:t xml:space="preserve"> </w:t>
      </w:r>
      <w:r w:rsidRPr="00776354">
        <w:rPr>
          <w:color w:val="000000"/>
          <w:spacing w:val="-2"/>
          <w:sz w:val="24"/>
          <w:szCs w:val="24"/>
        </w:rPr>
        <w:t>о</w:t>
      </w:r>
      <w:r w:rsidRPr="00776354">
        <w:rPr>
          <w:color w:val="000000"/>
          <w:sz w:val="24"/>
          <w:szCs w:val="24"/>
        </w:rPr>
        <w:t>рг</w:t>
      </w:r>
      <w:r w:rsidRPr="00776354">
        <w:rPr>
          <w:color w:val="000000"/>
          <w:spacing w:val="-1"/>
          <w:sz w:val="24"/>
          <w:szCs w:val="24"/>
        </w:rPr>
        <w:t>а</w:t>
      </w:r>
      <w:r w:rsidRPr="00776354">
        <w:rPr>
          <w:color w:val="000000"/>
          <w:spacing w:val="1"/>
          <w:sz w:val="24"/>
          <w:szCs w:val="24"/>
        </w:rPr>
        <w:t>низ</w:t>
      </w:r>
      <w:r w:rsidRPr="00776354">
        <w:rPr>
          <w:color w:val="000000"/>
          <w:spacing w:val="-1"/>
          <w:sz w:val="24"/>
          <w:szCs w:val="24"/>
        </w:rPr>
        <w:t>м</w:t>
      </w:r>
      <w:r w:rsidRPr="00776354">
        <w:rPr>
          <w:color w:val="000000"/>
          <w:sz w:val="24"/>
          <w:szCs w:val="24"/>
        </w:rPr>
        <w:t>а</w:t>
      </w:r>
      <w:r w:rsidRPr="00776354">
        <w:rPr>
          <w:color w:val="000000"/>
          <w:spacing w:val="-1"/>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w:t>
      </w:r>
      <w:r w:rsidRPr="00776354">
        <w:rPr>
          <w:color w:val="000000"/>
          <w:spacing w:val="1"/>
          <w:sz w:val="24"/>
          <w:szCs w:val="24"/>
        </w:rPr>
        <w:t>нк</w:t>
      </w:r>
      <w:r w:rsidRPr="00776354">
        <w:rPr>
          <w:color w:val="000000"/>
          <w:spacing w:val="-1"/>
          <w:sz w:val="24"/>
          <w:szCs w:val="24"/>
        </w:rPr>
        <w:t>а</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z w:val="24"/>
          <w:szCs w:val="24"/>
        </w:rPr>
        <w:t>внуш</w:t>
      </w:r>
      <w:r w:rsidRPr="00776354">
        <w:rPr>
          <w:color w:val="000000"/>
          <w:spacing w:val="-1"/>
          <w:sz w:val="24"/>
          <w:szCs w:val="24"/>
        </w:rPr>
        <w:t>аем</w:t>
      </w:r>
      <w:r w:rsidRPr="00776354">
        <w:rPr>
          <w:color w:val="000000"/>
          <w:spacing w:val="2"/>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z w:val="24"/>
          <w:szCs w:val="24"/>
        </w:rPr>
        <w:t>вп</w:t>
      </w:r>
      <w:r w:rsidRPr="00776354">
        <w:rPr>
          <w:color w:val="000000"/>
          <w:spacing w:val="-1"/>
          <w:sz w:val="24"/>
          <w:szCs w:val="24"/>
        </w:rPr>
        <w:t>еча</w:t>
      </w:r>
      <w:r w:rsidRPr="00776354">
        <w:rPr>
          <w:color w:val="000000"/>
          <w:sz w:val="24"/>
          <w:szCs w:val="24"/>
        </w:rPr>
        <w:t>т</w:t>
      </w:r>
      <w:r w:rsidRPr="00776354">
        <w:rPr>
          <w:color w:val="000000"/>
          <w:spacing w:val="1"/>
          <w:sz w:val="24"/>
          <w:szCs w:val="24"/>
        </w:rPr>
        <w:t>ли</w:t>
      </w:r>
      <w:r w:rsidRPr="00776354">
        <w:rPr>
          <w:color w:val="000000"/>
          <w:sz w:val="24"/>
          <w:szCs w:val="24"/>
        </w:rPr>
        <w:t>тел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z w:val="24"/>
          <w:szCs w:val="24"/>
        </w:rPr>
        <w:t>до</w:t>
      </w:r>
      <w:r w:rsidRPr="00776354">
        <w:rPr>
          <w:color w:val="000000"/>
          <w:spacing w:val="-1"/>
          <w:sz w:val="24"/>
          <w:szCs w:val="24"/>
        </w:rPr>
        <w:t>с</w:t>
      </w:r>
      <w:r w:rsidRPr="00776354">
        <w:rPr>
          <w:color w:val="000000"/>
          <w:sz w:val="24"/>
          <w:szCs w:val="24"/>
        </w:rPr>
        <w:t>таточ</w:t>
      </w:r>
      <w:r w:rsidRPr="00776354">
        <w:rPr>
          <w:color w:val="000000"/>
          <w:spacing w:val="1"/>
          <w:sz w:val="24"/>
          <w:szCs w:val="24"/>
        </w:rPr>
        <w:t>н</w:t>
      </w:r>
      <w:r w:rsidRPr="00776354">
        <w:rPr>
          <w:color w:val="000000"/>
          <w:spacing w:val="-1"/>
          <w:sz w:val="24"/>
          <w:szCs w:val="24"/>
        </w:rPr>
        <w:t>а</w:t>
      </w:r>
      <w:r w:rsidRPr="00776354">
        <w:rPr>
          <w:color w:val="000000"/>
          <w:sz w:val="24"/>
          <w:szCs w:val="24"/>
        </w:rPr>
        <w:t xml:space="preserve">я </w:t>
      </w:r>
      <w:r w:rsidRPr="00776354">
        <w:rPr>
          <w:color w:val="000000"/>
          <w:spacing w:val="-1"/>
          <w:sz w:val="24"/>
          <w:szCs w:val="24"/>
        </w:rPr>
        <w:t>м</w:t>
      </w:r>
      <w:r w:rsidRPr="00776354">
        <w:rPr>
          <w:color w:val="000000"/>
          <w:sz w:val="24"/>
          <w:szCs w:val="24"/>
        </w:rPr>
        <w:t>орф</w:t>
      </w:r>
      <w:r w:rsidRPr="00776354">
        <w:rPr>
          <w:color w:val="000000"/>
          <w:spacing w:val="3"/>
          <w:sz w:val="24"/>
          <w:szCs w:val="24"/>
        </w:rPr>
        <w:t>о</w:t>
      </w:r>
      <w:r w:rsidRPr="00776354">
        <w:rPr>
          <w:color w:val="000000"/>
          <w:sz w:val="24"/>
          <w:szCs w:val="24"/>
        </w:rPr>
        <w:t>лог</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w:t>
      </w:r>
      <w:r w:rsidRPr="00776354">
        <w:rPr>
          <w:color w:val="000000"/>
          <w:spacing w:val="-1"/>
          <w:sz w:val="24"/>
          <w:szCs w:val="24"/>
        </w:rPr>
        <w:t>а</w:t>
      </w:r>
      <w:r w:rsidRPr="00776354">
        <w:rPr>
          <w:color w:val="000000"/>
          <w:sz w:val="24"/>
          <w:szCs w:val="24"/>
        </w:rPr>
        <w:t>я и</w:t>
      </w:r>
      <w:r w:rsidRPr="00776354">
        <w:rPr>
          <w:color w:val="000000"/>
          <w:spacing w:val="1"/>
          <w:sz w:val="24"/>
          <w:szCs w:val="24"/>
        </w:rPr>
        <w:t xml:space="preserve"> </w:t>
      </w:r>
      <w:r w:rsidRPr="00776354">
        <w:rPr>
          <w:color w:val="000000"/>
          <w:sz w:val="24"/>
          <w:szCs w:val="24"/>
        </w:rPr>
        <w:t>фу</w:t>
      </w:r>
      <w:r w:rsidRPr="00776354">
        <w:rPr>
          <w:color w:val="000000"/>
          <w:spacing w:val="1"/>
          <w:sz w:val="24"/>
          <w:szCs w:val="24"/>
        </w:rPr>
        <w:t>н</w:t>
      </w:r>
      <w:r w:rsidRPr="00776354">
        <w:rPr>
          <w:color w:val="000000"/>
          <w:spacing w:val="-1"/>
          <w:sz w:val="24"/>
          <w:szCs w:val="24"/>
        </w:rPr>
        <w:t>к</w:t>
      </w:r>
      <w:r w:rsidRPr="00776354">
        <w:rPr>
          <w:color w:val="000000"/>
          <w:spacing w:val="1"/>
          <w:sz w:val="24"/>
          <w:szCs w:val="24"/>
        </w:rPr>
        <w:t>ци</w:t>
      </w:r>
      <w:r w:rsidRPr="00776354">
        <w:rPr>
          <w:color w:val="000000"/>
          <w:spacing w:val="-2"/>
          <w:sz w:val="24"/>
          <w:szCs w:val="24"/>
        </w:rPr>
        <w:t>о</w:t>
      </w:r>
      <w:r w:rsidRPr="00776354">
        <w:rPr>
          <w:color w:val="000000"/>
          <w:spacing w:val="-1"/>
          <w:sz w:val="24"/>
          <w:szCs w:val="24"/>
        </w:rPr>
        <w:t>на</w:t>
      </w:r>
      <w:r w:rsidRPr="00776354">
        <w:rPr>
          <w:color w:val="000000"/>
          <w:sz w:val="24"/>
          <w:szCs w:val="24"/>
        </w:rPr>
        <w:t>л</w:t>
      </w:r>
      <w:r w:rsidRPr="00776354">
        <w:rPr>
          <w:color w:val="000000"/>
          <w:spacing w:val="1"/>
          <w:sz w:val="24"/>
          <w:szCs w:val="24"/>
        </w:rPr>
        <w:t>ьн</w:t>
      </w:r>
      <w:r w:rsidRPr="00776354">
        <w:rPr>
          <w:color w:val="000000"/>
          <w:spacing w:val="-1"/>
          <w:sz w:val="24"/>
          <w:szCs w:val="24"/>
        </w:rPr>
        <w:t>а</w:t>
      </w:r>
      <w:r w:rsidRPr="00776354">
        <w:rPr>
          <w:color w:val="000000"/>
          <w:sz w:val="24"/>
          <w:szCs w:val="24"/>
        </w:rPr>
        <w:t xml:space="preserve">я </w:t>
      </w:r>
      <w:r w:rsidRPr="00776354">
        <w:rPr>
          <w:color w:val="000000"/>
          <w:spacing w:val="1"/>
          <w:sz w:val="24"/>
          <w:szCs w:val="24"/>
        </w:rPr>
        <w:t>з</w:t>
      </w:r>
      <w:r w:rsidRPr="00776354">
        <w:rPr>
          <w:color w:val="000000"/>
          <w:sz w:val="24"/>
          <w:szCs w:val="24"/>
        </w:rPr>
        <w:t>р</w:t>
      </w:r>
      <w:r w:rsidRPr="00776354">
        <w:rPr>
          <w:color w:val="000000"/>
          <w:spacing w:val="-1"/>
          <w:sz w:val="24"/>
          <w:szCs w:val="24"/>
        </w:rPr>
        <w:t>е</w:t>
      </w:r>
      <w:r w:rsidRPr="00776354">
        <w:rPr>
          <w:color w:val="000000"/>
          <w:sz w:val="24"/>
          <w:szCs w:val="24"/>
        </w:rPr>
        <w:t>ло</w:t>
      </w:r>
      <w:r w:rsidRPr="00776354">
        <w:rPr>
          <w:color w:val="000000"/>
          <w:spacing w:val="-1"/>
          <w:sz w:val="24"/>
          <w:szCs w:val="24"/>
        </w:rPr>
        <w:t>с</w:t>
      </w:r>
      <w:r w:rsidRPr="00776354">
        <w:rPr>
          <w:color w:val="000000"/>
          <w:sz w:val="24"/>
          <w:szCs w:val="24"/>
        </w:rPr>
        <w:t>ть</w:t>
      </w:r>
      <w:r w:rsidRPr="00776354">
        <w:rPr>
          <w:color w:val="000000"/>
          <w:spacing w:val="1"/>
          <w:sz w:val="24"/>
          <w:szCs w:val="24"/>
        </w:rPr>
        <w:t xml:space="preserve"> </w:t>
      </w:r>
      <w:r w:rsidRPr="00776354">
        <w:rPr>
          <w:color w:val="000000"/>
          <w:sz w:val="24"/>
          <w:szCs w:val="24"/>
        </w:rPr>
        <w:t>орг</w:t>
      </w:r>
      <w:r w:rsidRPr="00776354">
        <w:rPr>
          <w:color w:val="000000"/>
          <w:spacing w:val="-1"/>
          <w:sz w:val="24"/>
          <w:szCs w:val="24"/>
        </w:rPr>
        <w:t>а</w:t>
      </w:r>
      <w:r w:rsidRPr="00776354">
        <w:rPr>
          <w:color w:val="000000"/>
          <w:spacing w:val="1"/>
          <w:sz w:val="24"/>
          <w:szCs w:val="24"/>
        </w:rPr>
        <w:t>н</w:t>
      </w:r>
      <w:r w:rsidRPr="00776354">
        <w:rPr>
          <w:color w:val="000000"/>
          <w:spacing w:val="-2"/>
          <w:sz w:val="24"/>
          <w:szCs w:val="24"/>
        </w:rPr>
        <w:t>о</w:t>
      </w:r>
      <w:r w:rsidRPr="00776354">
        <w:rPr>
          <w:color w:val="000000"/>
          <w:sz w:val="24"/>
          <w:szCs w:val="24"/>
        </w:rPr>
        <w:t xml:space="preserve">в и </w:t>
      </w:r>
      <w:r w:rsidRPr="00776354">
        <w:rPr>
          <w:color w:val="000000"/>
          <w:spacing w:val="-1"/>
          <w:sz w:val="24"/>
          <w:szCs w:val="24"/>
        </w:rPr>
        <w:t>с</w:t>
      </w:r>
      <w:r w:rsidRPr="00776354">
        <w:rPr>
          <w:color w:val="000000"/>
          <w:spacing w:val="1"/>
          <w:sz w:val="24"/>
          <w:szCs w:val="24"/>
        </w:rPr>
        <w:t>и</w:t>
      </w:r>
      <w:r w:rsidRPr="00776354">
        <w:rPr>
          <w:color w:val="000000"/>
          <w:spacing w:val="-1"/>
          <w:sz w:val="24"/>
          <w:szCs w:val="24"/>
        </w:rPr>
        <w:t>с</w:t>
      </w:r>
      <w:r w:rsidRPr="00776354">
        <w:rPr>
          <w:color w:val="000000"/>
          <w:sz w:val="24"/>
          <w:szCs w:val="24"/>
        </w:rPr>
        <w:t>те</w:t>
      </w:r>
      <w:r w:rsidRPr="00776354">
        <w:rPr>
          <w:color w:val="000000"/>
          <w:spacing w:val="-1"/>
          <w:sz w:val="24"/>
          <w:szCs w:val="24"/>
        </w:rPr>
        <w:t>м</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z w:val="24"/>
          <w:szCs w:val="24"/>
        </w:rPr>
        <w:t>до</w:t>
      </w:r>
      <w:r w:rsidRPr="00776354">
        <w:rPr>
          <w:color w:val="000000"/>
          <w:spacing w:val="-1"/>
          <w:sz w:val="24"/>
          <w:szCs w:val="24"/>
        </w:rPr>
        <w:t>с</w:t>
      </w:r>
      <w:r w:rsidRPr="00776354">
        <w:rPr>
          <w:color w:val="000000"/>
          <w:sz w:val="24"/>
          <w:szCs w:val="24"/>
        </w:rPr>
        <w:t>та</w:t>
      </w:r>
      <w:r w:rsidRPr="00776354">
        <w:rPr>
          <w:color w:val="000000"/>
          <w:spacing w:val="1"/>
          <w:sz w:val="24"/>
          <w:szCs w:val="24"/>
        </w:rPr>
        <w:t>т</w:t>
      </w:r>
      <w:r w:rsidRPr="00776354">
        <w:rPr>
          <w:color w:val="000000"/>
          <w:sz w:val="24"/>
          <w:szCs w:val="24"/>
        </w:rPr>
        <w:t>о</w:t>
      </w:r>
      <w:r w:rsidRPr="00776354">
        <w:rPr>
          <w:color w:val="000000"/>
          <w:spacing w:val="-1"/>
          <w:sz w:val="24"/>
          <w:szCs w:val="24"/>
        </w:rPr>
        <w:t>ч</w:t>
      </w:r>
      <w:r w:rsidRPr="00776354">
        <w:rPr>
          <w:color w:val="000000"/>
          <w:spacing w:val="1"/>
          <w:sz w:val="24"/>
          <w:szCs w:val="24"/>
        </w:rPr>
        <w:t>н</w:t>
      </w:r>
      <w:r w:rsidRPr="00776354">
        <w:rPr>
          <w:color w:val="000000"/>
          <w:spacing w:val="-1"/>
          <w:sz w:val="24"/>
          <w:szCs w:val="24"/>
        </w:rPr>
        <w:t>а</w:t>
      </w:r>
      <w:r w:rsidRPr="00776354">
        <w:rPr>
          <w:color w:val="000000"/>
          <w:sz w:val="24"/>
          <w:szCs w:val="24"/>
        </w:rPr>
        <w:t xml:space="preserve">я </w:t>
      </w:r>
      <w:r w:rsidRPr="00776354">
        <w:rPr>
          <w:color w:val="000000"/>
          <w:spacing w:val="1"/>
          <w:sz w:val="24"/>
          <w:szCs w:val="24"/>
        </w:rPr>
        <w:t>п</w:t>
      </w:r>
      <w:r w:rsidRPr="00776354">
        <w:rPr>
          <w:color w:val="000000"/>
          <w:sz w:val="24"/>
          <w:szCs w:val="24"/>
        </w:rPr>
        <w:t>одв</w:t>
      </w:r>
      <w:r w:rsidRPr="00776354">
        <w:rPr>
          <w:color w:val="000000"/>
          <w:spacing w:val="1"/>
          <w:sz w:val="24"/>
          <w:szCs w:val="24"/>
        </w:rPr>
        <w:t>и</w:t>
      </w:r>
      <w:r w:rsidRPr="00776354">
        <w:rPr>
          <w:color w:val="000000"/>
          <w:sz w:val="24"/>
          <w:szCs w:val="24"/>
        </w:rPr>
        <w:t>ж</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ть</w:t>
      </w:r>
      <w:r w:rsidRPr="00776354">
        <w:rPr>
          <w:color w:val="000000"/>
          <w:spacing w:val="1"/>
          <w:sz w:val="24"/>
          <w:szCs w:val="24"/>
        </w:rPr>
        <w:t xml:space="preserve"> н</w:t>
      </w:r>
      <w:r w:rsidRPr="00776354">
        <w:rPr>
          <w:color w:val="000000"/>
          <w:spacing w:val="-1"/>
          <w:sz w:val="24"/>
          <w:szCs w:val="24"/>
        </w:rPr>
        <w:t>е</w:t>
      </w:r>
      <w:r w:rsidRPr="00776354">
        <w:rPr>
          <w:color w:val="000000"/>
          <w:sz w:val="24"/>
          <w:szCs w:val="24"/>
        </w:rPr>
        <w:t>рвных</w:t>
      </w:r>
      <w:r w:rsidRPr="00776354">
        <w:rPr>
          <w:color w:val="000000"/>
          <w:spacing w:val="2"/>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2"/>
          <w:sz w:val="24"/>
          <w:szCs w:val="24"/>
        </w:rPr>
        <w:t>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ов.</w:t>
      </w:r>
    </w:p>
    <w:p w:rsidR="00A665D2" w:rsidRPr="00776354" w:rsidRDefault="00A665D2" w:rsidP="00682FDE">
      <w:pPr>
        <w:adjustRightInd w:val="0"/>
        <w:ind w:left="113" w:right="-88"/>
        <w:jc w:val="both"/>
        <w:rPr>
          <w:color w:val="000000"/>
          <w:sz w:val="24"/>
          <w:szCs w:val="24"/>
        </w:rPr>
      </w:pPr>
      <w:r w:rsidRPr="00776354">
        <w:rPr>
          <w:i/>
          <w:iCs/>
          <w:color w:val="000000"/>
          <w:sz w:val="24"/>
          <w:szCs w:val="24"/>
        </w:rPr>
        <w:t>П</w:t>
      </w:r>
      <w:r w:rsidRPr="00776354">
        <w:rPr>
          <w:i/>
          <w:iCs/>
          <w:color w:val="000000"/>
          <w:spacing w:val="-1"/>
          <w:sz w:val="24"/>
          <w:szCs w:val="24"/>
        </w:rPr>
        <w:t>с</w:t>
      </w:r>
      <w:r w:rsidRPr="00776354">
        <w:rPr>
          <w:i/>
          <w:iCs/>
          <w:color w:val="000000"/>
          <w:sz w:val="24"/>
          <w:szCs w:val="24"/>
        </w:rPr>
        <w:t>и</w:t>
      </w:r>
      <w:r w:rsidRPr="00776354">
        <w:rPr>
          <w:i/>
          <w:iCs/>
          <w:color w:val="000000"/>
          <w:spacing w:val="-1"/>
          <w:sz w:val="24"/>
          <w:szCs w:val="24"/>
        </w:rPr>
        <w:t>х</w:t>
      </w:r>
      <w:r w:rsidRPr="00776354">
        <w:rPr>
          <w:i/>
          <w:iCs/>
          <w:color w:val="000000"/>
          <w:sz w:val="24"/>
          <w:szCs w:val="24"/>
        </w:rPr>
        <w:t>офизио</w:t>
      </w:r>
      <w:r w:rsidRPr="00776354">
        <w:rPr>
          <w:i/>
          <w:iCs/>
          <w:color w:val="000000"/>
          <w:spacing w:val="1"/>
          <w:sz w:val="24"/>
          <w:szCs w:val="24"/>
        </w:rPr>
        <w:t>л</w:t>
      </w:r>
      <w:r w:rsidRPr="00776354">
        <w:rPr>
          <w:i/>
          <w:iCs/>
          <w:color w:val="000000"/>
          <w:sz w:val="24"/>
          <w:szCs w:val="24"/>
        </w:rPr>
        <w:t>огич</w:t>
      </w:r>
      <w:r w:rsidRPr="00776354">
        <w:rPr>
          <w:i/>
          <w:iCs/>
          <w:color w:val="000000"/>
          <w:spacing w:val="-1"/>
          <w:sz w:val="24"/>
          <w:szCs w:val="24"/>
        </w:rPr>
        <w:t>ес</w:t>
      </w:r>
      <w:r w:rsidRPr="00776354">
        <w:rPr>
          <w:i/>
          <w:iCs/>
          <w:color w:val="000000"/>
          <w:sz w:val="24"/>
          <w:szCs w:val="24"/>
        </w:rPr>
        <w:t>к</w:t>
      </w:r>
      <w:r w:rsidRPr="00776354">
        <w:rPr>
          <w:i/>
          <w:iCs/>
          <w:color w:val="000000"/>
          <w:spacing w:val="1"/>
          <w:sz w:val="24"/>
          <w:szCs w:val="24"/>
        </w:rPr>
        <w:t>и</w:t>
      </w:r>
      <w:r w:rsidRPr="00776354">
        <w:rPr>
          <w:i/>
          <w:iCs/>
          <w:color w:val="000000"/>
          <w:sz w:val="24"/>
          <w:szCs w:val="24"/>
        </w:rPr>
        <w:t xml:space="preserve">е </w:t>
      </w:r>
      <w:r w:rsidRPr="00776354">
        <w:rPr>
          <w:i/>
          <w:iCs/>
          <w:color w:val="000000"/>
          <w:spacing w:val="2"/>
          <w:sz w:val="24"/>
          <w:szCs w:val="24"/>
        </w:rPr>
        <w:t xml:space="preserve"> </w:t>
      </w:r>
      <w:r w:rsidRPr="00776354">
        <w:rPr>
          <w:i/>
          <w:iCs/>
          <w:color w:val="000000"/>
          <w:sz w:val="24"/>
          <w:szCs w:val="24"/>
        </w:rPr>
        <w:t>о</w:t>
      </w:r>
      <w:r w:rsidRPr="00776354">
        <w:rPr>
          <w:i/>
          <w:iCs/>
          <w:color w:val="000000"/>
          <w:spacing w:val="-1"/>
          <w:sz w:val="24"/>
          <w:szCs w:val="24"/>
        </w:rPr>
        <w:t>с</w:t>
      </w:r>
      <w:r w:rsidRPr="00776354">
        <w:rPr>
          <w:i/>
          <w:iCs/>
          <w:color w:val="000000"/>
          <w:sz w:val="24"/>
          <w:szCs w:val="24"/>
        </w:rPr>
        <w:t>о</w:t>
      </w:r>
      <w:r w:rsidRPr="00776354">
        <w:rPr>
          <w:i/>
          <w:iCs/>
          <w:color w:val="000000"/>
          <w:spacing w:val="-1"/>
          <w:sz w:val="24"/>
          <w:szCs w:val="24"/>
        </w:rPr>
        <w:t>бе</w:t>
      </w:r>
      <w:r w:rsidRPr="00776354">
        <w:rPr>
          <w:i/>
          <w:iCs/>
          <w:color w:val="000000"/>
          <w:spacing w:val="1"/>
          <w:sz w:val="24"/>
          <w:szCs w:val="24"/>
        </w:rPr>
        <w:t>нн</w:t>
      </w:r>
      <w:r w:rsidRPr="00776354">
        <w:rPr>
          <w:i/>
          <w:iCs/>
          <w:color w:val="000000"/>
          <w:sz w:val="24"/>
          <w:szCs w:val="24"/>
        </w:rPr>
        <w:t>о</w:t>
      </w:r>
      <w:r w:rsidRPr="00776354">
        <w:rPr>
          <w:i/>
          <w:iCs/>
          <w:color w:val="000000"/>
          <w:spacing w:val="-1"/>
          <w:sz w:val="24"/>
          <w:szCs w:val="24"/>
        </w:rPr>
        <w:t>с</w:t>
      </w:r>
      <w:r w:rsidRPr="00776354">
        <w:rPr>
          <w:i/>
          <w:iCs/>
          <w:color w:val="000000"/>
          <w:sz w:val="24"/>
          <w:szCs w:val="24"/>
        </w:rPr>
        <w:t xml:space="preserve">ти </w:t>
      </w:r>
      <w:r w:rsidRPr="00776354">
        <w:rPr>
          <w:i/>
          <w:iCs/>
          <w:color w:val="000000"/>
          <w:spacing w:val="1"/>
          <w:sz w:val="24"/>
          <w:szCs w:val="24"/>
        </w:rPr>
        <w:t>д</w:t>
      </w:r>
      <w:r w:rsidRPr="00776354">
        <w:rPr>
          <w:i/>
          <w:iCs/>
          <w:color w:val="000000"/>
          <w:spacing w:val="-1"/>
          <w:sz w:val="24"/>
          <w:szCs w:val="24"/>
        </w:rPr>
        <w:t>е</w:t>
      </w:r>
      <w:r w:rsidRPr="00776354">
        <w:rPr>
          <w:i/>
          <w:iCs/>
          <w:color w:val="000000"/>
          <w:spacing w:val="2"/>
          <w:sz w:val="24"/>
          <w:szCs w:val="24"/>
        </w:rPr>
        <w:t>т</w:t>
      </w:r>
      <w:r w:rsidRPr="00776354">
        <w:rPr>
          <w:i/>
          <w:iCs/>
          <w:color w:val="000000"/>
          <w:spacing w:val="-1"/>
          <w:sz w:val="24"/>
          <w:szCs w:val="24"/>
        </w:rPr>
        <w:t>е</w:t>
      </w:r>
      <w:r w:rsidRPr="00776354">
        <w:rPr>
          <w:i/>
          <w:iCs/>
          <w:color w:val="000000"/>
          <w:sz w:val="24"/>
          <w:szCs w:val="24"/>
        </w:rPr>
        <w:t xml:space="preserve">й </w:t>
      </w:r>
      <w:r w:rsidRPr="00776354">
        <w:rPr>
          <w:i/>
          <w:iCs/>
          <w:color w:val="000000"/>
          <w:spacing w:val="1"/>
          <w:sz w:val="24"/>
          <w:szCs w:val="24"/>
        </w:rPr>
        <w:t>д</w:t>
      </w:r>
      <w:r w:rsidRPr="00776354">
        <w:rPr>
          <w:i/>
          <w:iCs/>
          <w:color w:val="000000"/>
          <w:sz w:val="24"/>
          <w:szCs w:val="24"/>
        </w:rPr>
        <w:t>о</w:t>
      </w:r>
      <w:r w:rsidRPr="00776354">
        <w:rPr>
          <w:i/>
          <w:iCs/>
          <w:color w:val="000000"/>
          <w:spacing w:val="1"/>
          <w:sz w:val="24"/>
          <w:szCs w:val="24"/>
        </w:rPr>
        <w:t>ш</w:t>
      </w:r>
      <w:r w:rsidRPr="00776354">
        <w:rPr>
          <w:i/>
          <w:iCs/>
          <w:color w:val="000000"/>
          <w:sz w:val="24"/>
          <w:szCs w:val="24"/>
        </w:rPr>
        <w:t>ко</w:t>
      </w:r>
      <w:r w:rsidRPr="00776354">
        <w:rPr>
          <w:i/>
          <w:iCs/>
          <w:color w:val="000000"/>
          <w:spacing w:val="-1"/>
          <w:sz w:val="24"/>
          <w:szCs w:val="24"/>
        </w:rPr>
        <w:t>л</w:t>
      </w:r>
      <w:r w:rsidRPr="00776354">
        <w:rPr>
          <w:i/>
          <w:iCs/>
          <w:color w:val="000000"/>
          <w:spacing w:val="1"/>
          <w:sz w:val="24"/>
          <w:szCs w:val="24"/>
        </w:rPr>
        <w:t>ьн</w:t>
      </w:r>
      <w:r w:rsidRPr="00776354">
        <w:rPr>
          <w:i/>
          <w:iCs/>
          <w:color w:val="000000"/>
          <w:sz w:val="24"/>
          <w:szCs w:val="24"/>
        </w:rPr>
        <w:t>ого</w:t>
      </w:r>
      <w:r w:rsidRPr="00776354">
        <w:rPr>
          <w:i/>
          <w:iCs/>
          <w:color w:val="000000"/>
          <w:spacing w:val="1"/>
          <w:sz w:val="24"/>
          <w:szCs w:val="24"/>
        </w:rPr>
        <w:t xml:space="preserve"> </w:t>
      </w:r>
      <w:r w:rsidRPr="00776354">
        <w:rPr>
          <w:i/>
          <w:iCs/>
          <w:color w:val="000000"/>
          <w:spacing w:val="-1"/>
          <w:sz w:val="24"/>
          <w:szCs w:val="24"/>
        </w:rPr>
        <w:t>в</w:t>
      </w:r>
      <w:r w:rsidRPr="00776354">
        <w:rPr>
          <w:i/>
          <w:iCs/>
          <w:color w:val="000000"/>
          <w:sz w:val="24"/>
          <w:szCs w:val="24"/>
        </w:rPr>
        <w:t>озра</w:t>
      </w:r>
      <w:r w:rsidRPr="00776354">
        <w:rPr>
          <w:i/>
          <w:iCs/>
          <w:color w:val="000000"/>
          <w:spacing w:val="-1"/>
          <w:sz w:val="24"/>
          <w:szCs w:val="24"/>
        </w:rPr>
        <w:t>с</w:t>
      </w:r>
      <w:r w:rsidRPr="00776354">
        <w:rPr>
          <w:i/>
          <w:iCs/>
          <w:color w:val="000000"/>
          <w:sz w:val="24"/>
          <w:szCs w:val="24"/>
        </w:rPr>
        <w:t>та</w:t>
      </w:r>
      <w:proofErr w:type="gramStart"/>
      <w:r w:rsidRPr="00776354">
        <w:rPr>
          <w:i/>
          <w:iCs/>
          <w:color w:val="000000"/>
          <w:sz w:val="24"/>
          <w:szCs w:val="24"/>
        </w:rPr>
        <w:t xml:space="preserve"> :</w:t>
      </w:r>
      <w:proofErr w:type="gramEnd"/>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2"/>
          <w:sz w:val="24"/>
          <w:szCs w:val="24"/>
        </w:rPr>
        <w:t>и</w:t>
      </w:r>
      <w:r w:rsidRPr="00776354">
        <w:rPr>
          <w:color w:val="000000"/>
          <w:sz w:val="24"/>
          <w:szCs w:val="24"/>
        </w:rPr>
        <w:t>ж</w:t>
      </w:r>
      <w:r w:rsidRPr="00776354">
        <w:rPr>
          <w:color w:val="000000"/>
          <w:spacing w:val="-1"/>
          <w:sz w:val="24"/>
          <w:szCs w:val="24"/>
        </w:rPr>
        <w:t>е</w:t>
      </w:r>
      <w:r w:rsidRPr="00776354">
        <w:rPr>
          <w:color w:val="000000"/>
          <w:spacing w:val="1"/>
          <w:sz w:val="24"/>
          <w:szCs w:val="24"/>
        </w:rPr>
        <w:t>ни</w:t>
      </w:r>
      <w:r w:rsidRPr="00776354">
        <w:rPr>
          <w:color w:val="000000"/>
          <w:sz w:val="24"/>
          <w:szCs w:val="24"/>
        </w:rPr>
        <w:t>е</w:t>
      </w:r>
      <w:r w:rsidRPr="00776354">
        <w:rPr>
          <w:color w:val="000000"/>
          <w:spacing w:val="-1"/>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о</w:t>
      </w:r>
      <w:r w:rsidRPr="00776354">
        <w:rPr>
          <w:color w:val="000000"/>
          <w:spacing w:val="-1"/>
          <w:sz w:val="24"/>
          <w:szCs w:val="24"/>
        </w:rPr>
        <w:t>см</w:t>
      </w:r>
      <w:r w:rsidRPr="00776354">
        <w:rPr>
          <w:color w:val="000000"/>
          <w:sz w:val="24"/>
          <w:szCs w:val="24"/>
        </w:rPr>
        <w:t>ы</w:t>
      </w:r>
      <w:r w:rsidRPr="00776354">
        <w:rPr>
          <w:color w:val="000000"/>
          <w:spacing w:val="-1"/>
          <w:sz w:val="24"/>
          <w:szCs w:val="24"/>
        </w:rPr>
        <w:t>с</w:t>
      </w:r>
      <w:r w:rsidRPr="00776354">
        <w:rPr>
          <w:color w:val="000000"/>
          <w:sz w:val="24"/>
          <w:szCs w:val="24"/>
        </w:rPr>
        <w:t>л</w:t>
      </w:r>
      <w:r w:rsidRPr="00776354">
        <w:rPr>
          <w:color w:val="000000"/>
          <w:spacing w:val="-1"/>
          <w:sz w:val="24"/>
          <w:szCs w:val="24"/>
        </w:rPr>
        <w:t>е</w:t>
      </w:r>
      <w:r w:rsidRPr="00776354">
        <w:rPr>
          <w:color w:val="000000"/>
          <w:spacing w:val="1"/>
          <w:sz w:val="24"/>
          <w:szCs w:val="24"/>
        </w:rPr>
        <w:t>ни</w:t>
      </w:r>
      <w:r w:rsidRPr="00776354">
        <w:rPr>
          <w:color w:val="000000"/>
          <w:sz w:val="24"/>
          <w:szCs w:val="24"/>
        </w:rPr>
        <w:t>е</w:t>
      </w:r>
      <w:r w:rsidRPr="00776354">
        <w:rPr>
          <w:color w:val="000000"/>
          <w:spacing w:val="1"/>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z w:val="24"/>
          <w:szCs w:val="24"/>
        </w:rPr>
        <w:t>руж</w:t>
      </w:r>
      <w:r w:rsidRPr="00776354">
        <w:rPr>
          <w:color w:val="000000"/>
          <w:spacing w:val="-1"/>
          <w:sz w:val="24"/>
          <w:szCs w:val="24"/>
        </w:rPr>
        <w:t>а</w:t>
      </w:r>
      <w:r w:rsidRPr="00776354">
        <w:rPr>
          <w:color w:val="000000"/>
          <w:sz w:val="24"/>
          <w:szCs w:val="24"/>
        </w:rPr>
        <w:t>ющ</w:t>
      </w:r>
      <w:r w:rsidRPr="00776354">
        <w:rPr>
          <w:color w:val="000000"/>
          <w:spacing w:val="-1"/>
          <w:sz w:val="24"/>
          <w:szCs w:val="24"/>
        </w:rPr>
        <w:t>е</w:t>
      </w:r>
      <w:r w:rsidRPr="00776354">
        <w:rPr>
          <w:color w:val="000000"/>
          <w:sz w:val="24"/>
          <w:szCs w:val="24"/>
        </w:rPr>
        <w:t xml:space="preserve">го </w:t>
      </w:r>
      <w:r w:rsidRPr="00776354">
        <w:rPr>
          <w:color w:val="000000"/>
          <w:spacing w:val="-1"/>
          <w:sz w:val="24"/>
          <w:szCs w:val="24"/>
        </w:rPr>
        <w:t>че</w:t>
      </w:r>
      <w:r w:rsidRPr="00776354">
        <w:rPr>
          <w:color w:val="000000"/>
          <w:spacing w:val="2"/>
          <w:sz w:val="24"/>
          <w:szCs w:val="24"/>
        </w:rPr>
        <w:t>р</w:t>
      </w:r>
      <w:r w:rsidRPr="00776354">
        <w:rPr>
          <w:color w:val="000000"/>
          <w:spacing w:val="-1"/>
          <w:sz w:val="24"/>
          <w:szCs w:val="24"/>
        </w:rPr>
        <w:t>е</w:t>
      </w:r>
      <w:r w:rsidRPr="00776354">
        <w:rPr>
          <w:color w:val="000000"/>
          <w:sz w:val="24"/>
          <w:szCs w:val="24"/>
        </w:rPr>
        <w:t>з</w:t>
      </w:r>
      <w:r w:rsidRPr="00776354">
        <w:rPr>
          <w:color w:val="000000"/>
          <w:spacing w:val="2"/>
          <w:sz w:val="24"/>
          <w:szCs w:val="24"/>
        </w:rPr>
        <w:t xml:space="preserve"> </w:t>
      </w:r>
      <w:r w:rsidRPr="00776354">
        <w:rPr>
          <w:color w:val="000000"/>
          <w:sz w:val="24"/>
          <w:szCs w:val="24"/>
        </w:rPr>
        <w:t>обр</w:t>
      </w:r>
      <w:r w:rsidRPr="00776354">
        <w:rPr>
          <w:color w:val="000000"/>
          <w:spacing w:val="-1"/>
          <w:sz w:val="24"/>
          <w:szCs w:val="24"/>
        </w:rPr>
        <w:t>а</w:t>
      </w:r>
      <w:r w:rsidRPr="00776354">
        <w:rPr>
          <w:color w:val="000000"/>
          <w:spacing w:val="1"/>
          <w:sz w:val="24"/>
          <w:szCs w:val="24"/>
        </w:rPr>
        <w:t>зн</w:t>
      </w:r>
      <w:r w:rsidRPr="00776354">
        <w:rPr>
          <w:color w:val="000000"/>
          <w:sz w:val="24"/>
          <w:szCs w:val="24"/>
        </w:rPr>
        <w:t>ое</w:t>
      </w:r>
      <w:r w:rsidRPr="00776354">
        <w:rPr>
          <w:color w:val="000000"/>
          <w:spacing w:val="-1"/>
          <w:sz w:val="24"/>
          <w:szCs w:val="24"/>
        </w:rPr>
        <w:t xml:space="preserve"> м</w:t>
      </w:r>
      <w:r w:rsidRPr="00776354">
        <w:rPr>
          <w:color w:val="000000"/>
          <w:sz w:val="24"/>
          <w:szCs w:val="24"/>
        </w:rPr>
        <w:t>ышл</w:t>
      </w:r>
      <w:r w:rsidRPr="00776354">
        <w:rPr>
          <w:color w:val="000000"/>
          <w:spacing w:val="-1"/>
          <w:sz w:val="24"/>
          <w:szCs w:val="24"/>
        </w:rPr>
        <w:t>е</w:t>
      </w:r>
      <w:r w:rsidRPr="00776354">
        <w:rPr>
          <w:color w:val="000000"/>
          <w:spacing w:val="1"/>
          <w:sz w:val="24"/>
          <w:szCs w:val="24"/>
        </w:rPr>
        <w:t>ни</w:t>
      </w:r>
      <w:r w:rsidRPr="00776354">
        <w:rPr>
          <w:color w:val="000000"/>
          <w:sz w:val="24"/>
          <w:szCs w:val="24"/>
        </w:rPr>
        <w:t>е</w:t>
      </w:r>
      <w:r w:rsidRPr="00776354">
        <w:rPr>
          <w:color w:val="000000"/>
          <w:spacing w:val="-1"/>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z w:val="24"/>
          <w:szCs w:val="24"/>
        </w:rPr>
        <w:t>вообр</w:t>
      </w:r>
      <w:r w:rsidRPr="00776354">
        <w:rPr>
          <w:color w:val="000000"/>
          <w:spacing w:val="-1"/>
          <w:sz w:val="24"/>
          <w:szCs w:val="24"/>
        </w:rPr>
        <w:t>а</w:t>
      </w:r>
      <w:r w:rsidRPr="00776354">
        <w:rPr>
          <w:color w:val="000000"/>
          <w:sz w:val="24"/>
          <w:szCs w:val="24"/>
        </w:rPr>
        <w:t>ж</w:t>
      </w:r>
      <w:r w:rsidRPr="00776354">
        <w:rPr>
          <w:color w:val="000000"/>
          <w:spacing w:val="-1"/>
          <w:sz w:val="24"/>
          <w:szCs w:val="24"/>
        </w:rPr>
        <w:t>е</w:t>
      </w:r>
      <w:r w:rsidRPr="00776354">
        <w:rPr>
          <w:color w:val="000000"/>
          <w:spacing w:val="1"/>
          <w:sz w:val="24"/>
          <w:szCs w:val="24"/>
        </w:rPr>
        <w:t>ние</w:t>
      </w:r>
      <w:r w:rsidRPr="00776354">
        <w:rPr>
          <w:color w:val="000000"/>
          <w:sz w:val="24"/>
          <w:szCs w:val="24"/>
        </w:rPr>
        <w:t>;</w:t>
      </w:r>
    </w:p>
    <w:p w:rsidR="00A665D2" w:rsidRPr="00776354" w:rsidRDefault="00A665D2" w:rsidP="00682FDE">
      <w:pPr>
        <w:adjustRightInd w:val="0"/>
        <w:ind w:left="113" w:right="-88"/>
        <w:jc w:val="both"/>
        <w:rPr>
          <w:color w:val="000000"/>
          <w:sz w:val="24"/>
          <w:szCs w:val="24"/>
        </w:rPr>
      </w:pPr>
      <w:r w:rsidRPr="00776354">
        <w:rPr>
          <w:color w:val="000000"/>
          <w:sz w:val="24"/>
          <w:szCs w:val="24"/>
        </w:rPr>
        <w:t>-</w:t>
      </w:r>
      <w:r w:rsidRPr="00776354">
        <w:rPr>
          <w:color w:val="000000"/>
          <w:spacing w:val="-1"/>
          <w:sz w:val="24"/>
          <w:szCs w:val="24"/>
        </w:rPr>
        <w:t xml:space="preserve"> </w:t>
      </w:r>
      <w:r w:rsidRPr="00776354">
        <w:rPr>
          <w:color w:val="000000"/>
          <w:spacing w:val="1"/>
          <w:sz w:val="24"/>
          <w:szCs w:val="24"/>
        </w:rPr>
        <w:t>п</w:t>
      </w:r>
      <w:r w:rsidRPr="00776354">
        <w:rPr>
          <w:color w:val="000000"/>
          <w:sz w:val="24"/>
          <w:szCs w:val="24"/>
        </w:rPr>
        <w:t>ов</w:t>
      </w:r>
      <w:r w:rsidRPr="00776354">
        <w:rPr>
          <w:color w:val="000000"/>
          <w:spacing w:val="-1"/>
          <w:sz w:val="24"/>
          <w:szCs w:val="24"/>
        </w:rPr>
        <w:t>ы</w:t>
      </w:r>
      <w:r w:rsidRPr="00776354">
        <w:rPr>
          <w:color w:val="000000"/>
          <w:sz w:val="24"/>
          <w:szCs w:val="24"/>
        </w:rPr>
        <w:t>ш</w:t>
      </w:r>
      <w:r w:rsidRPr="00776354">
        <w:rPr>
          <w:color w:val="000000"/>
          <w:spacing w:val="-1"/>
          <w:sz w:val="24"/>
          <w:szCs w:val="24"/>
        </w:rPr>
        <w:t>е</w:t>
      </w:r>
      <w:r w:rsidRPr="00776354">
        <w:rPr>
          <w:color w:val="000000"/>
          <w:spacing w:val="1"/>
          <w:sz w:val="24"/>
          <w:szCs w:val="24"/>
        </w:rPr>
        <w:t>нн</w:t>
      </w:r>
      <w:r w:rsidRPr="00776354">
        <w:rPr>
          <w:color w:val="000000"/>
          <w:spacing w:val="-1"/>
          <w:sz w:val="24"/>
          <w:szCs w:val="24"/>
        </w:rPr>
        <w:t>а</w:t>
      </w:r>
      <w:r w:rsidRPr="00776354">
        <w:rPr>
          <w:color w:val="000000"/>
          <w:sz w:val="24"/>
          <w:szCs w:val="24"/>
        </w:rPr>
        <w:t>я</w:t>
      </w:r>
      <w:r w:rsidRPr="00776354">
        <w:rPr>
          <w:color w:val="000000"/>
          <w:spacing w:val="1"/>
          <w:sz w:val="24"/>
          <w:szCs w:val="24"/>
        </w:rPr>
        <w:t xml:space="preserve"> </w:t>
      </w:r>
      <w:r w:rsidRPr="00776354">
        <w:rPr>
          <w:color w:val="000000"/>
          <w:sz w:val="24"/>
          <w:szCs w:val="24"/>
        </w:rPr>
        <w:t>дв</w:t>
      </w:r>
      <w:r w:rsidRPr="00776354">
        <w:rPr>
          <w:color w:val="000000"/>
          <w:spacing w:val="1"/>
          <w:sz w:val="24"/>
          <w:szCs w:val="24"/>
        </w:rPr>
        <w:t>и</w:t>
      </w:r>
      <w:r w:rsidRPr="00776354">
        <w:rPr>
          <w:color w:val="000000"/>
          <w:sz w:val="24"/>
          <w:szCs w:val="24"/>
        </w:rPr>
        <w:t>г</w:t>
      </w:r>
      <w:r w:rsidRPr="00776354">
        <w:rPr>
          <w:color w:val="000000"/>
          <w:spacing w:val="-1"/>
          <w:sz w:val="24"/>
          <w:szCs w:val="24"/>
        </w:rPr>
        <w:t>а</w:t>
      </w:r>
      <w:r w:rsidRPr="00776354">
        <w:rPr>
          <w:color w:val="000000"/>
          <w:sz w:val="24"/>
          <w:szCs w:val="24"/>
        </w:rPr>
        <w:t>тел</w:t>
      </w:r>
      <w:r w:rsidRPr="00776354">
        <w:rPr>
          <w:color w:val="000000"/>
          <w:spacing w:val="1"/>
          <w:sz w:val="24"/>
          <w:szCs w:val="24"/>
        </w:rPr>
        <w:t>ьн</w:t>
      </w:r>
      <w:r w:rsidRPr="00776354">
        <w:rPr>
          <w:color w:val="000000"/>
          <w:spacing w:val="-1"/>
          <w:sz w:val="24"/>
          <w:szCs w:val="24"/>
        </w:rPr>
        <w:t>а</w:t>
      </w:r>
      <w:r w:rsidRPr="00776354">
        <w:rPr>
          <w:color w:val="000000"/>
          <w:sz w:val="24"/>
          <w:szCs w:val="24"/>
        </w:rPr>
        <w:t xml:space="preserve">я </w:t>
      </w:r>
      <w:r w:rsidRPr="00776354">
        <w:rPr>
          <w:color w:val="000000"/>
          <w:spacing w:val="-1"/>
          <w:sz w:val="24"/>
          <w:szCs w:val="24"/>
        </w:rPr>
        <w:t>а</w:t>
      </w:r>
      <w:r w:rsidRPr="00776354">
        <w:rPr>
          <w:color w:val="000000"/>
          <w:spacing w:val="1"/>
          <w:sz w:val="24"/>
          <w:szCs w:val="24"/>
        </w:rPr>
        <w:t>к</w:t>
      </w:r>
      <w:r w:rsidRPr="00776354">
        <w:rPr>
          <w:color w:val="000000"/>
          <w:sz w:val="24"/>
          <w:szCs w:val="24"/>
        </w:rPr>
        <w:t>т</w:t>
      </w:r>
      <w:r w:rsidRPr="00776354">
        <w:rPr>
          <w:color w:val="000000"/>
          <w:spacing w:val="2"/>
          <w:sz w:val="24"/>
          <w:szCs w:val="24"/>
        </w:rPr>
        <w:t>и</w:t>
      </w:r>
      <w:r w:rsidRPr="00776354">
        <w:rPr>
          <w:color w:val="000000"/>
          <w:spacing w:val="-3"/>
          <w:sz w:val="24"/>
          <w:szCs w:val="24"/>
        </w:rPr>
        <w:t>в</w:t>
      </w:r>
      <w:r w:rsidRPr="00776354">
        <w:rPr>
          <w:color w:val="000000"/>
          <w:spacing w:val="1"/>
          <w:sz w:val="24"/>
          <w:szCs w:val="24"/>
        </w:rPr>
        <w:t>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4"/>
          <w:sz w:val="24"/>
          <w:szCs w:val="24"/>
        </w:rPr>
        <w:t>ь</w:t>
      </w:r>
      <w:r w:rsidRPr="00776354">
        <w:rPr>
          <w:color w:val="000000"/>
          <w:sz w:val="24"/>
          <w:szCs w:val="24"/>
        </w:rPr>
        <w:t>.</w:t>
      </w:r>
    </w:p>
    <w:p w:rsidR="00A665D2" w:rsidRPr="00776354" w:rsidRDefault="00A665D2" w:rsidP="00682FDE">
      <w:pPr>
        <w:tabs>
          <w:tab w:val="left" w:pos="380"/>
          <w:tab w:val="left" w:pos="1840"/>
          <w:tab w:val="left" w:pos="3640"/>
          <w:tab w:val="left" w:pos="3960"/>
          <w:tab w:val="left" w:pos="5840"/>
          <w:tab w:val="left" w:pos="6380"/>
          <w:tab w:val="left" w:pos="7420"/>
          <w:tab w:val="left" w:pos="8720"/>
          <w:tab w:val="left" w:pos="9020"/>
        </w:tabs>
        <w:adjustRightInd w:val="0"/>
        <w:ind w:left="113" w:right="-88"/>
        <w:jc w:val="both"/>
        <w:rPr>
          <w:color w:val="000000"/>
          <w:sz w:val="24"/>
          <w:szCs w:val="24"/>
        </w:rPr>
      </w:pPr>
      <w:r w:rsidRPr="00776354">
        <w:rPr>
          <w:color w:val="000000"/>
          <w:sz w:val="24"/>
          <w:szCs w:val="24"/>
        </w:rPr>
        <w:t>-</w:t>
      </w:r>
      <w:r w:rsidRPr="00776354">
        <w:rPr>
          <w:color w:val="000000"/>
          <w:sz w:val="24"/>
          <w:szCs w:val="24"/>
        </w:rPr>
        <w:tab/>
        <w:t>вз</w:t>
      </w:r>
      <w:r w:rsidRPr="00776354">
        <w:rPr>
          <w:color w:val="000000"/>
          <w:spacing w:val="-1"/>
          <w:sz w:val="24"/>
          <w:szCs w:val="24"/>
        </w:rPr>
        <w:t>а</w:t>
      </w:r>
      <w:r w:rsidRPr="00776354">
        <w:rPr>
          <w:color w:val="000000"/>
          <w:spacing w:val="1"/>
          <w:sz w:val="24"/>
          <w:szCs w:val="24"/>
        </w:rPr>
        <w:t>и</w:t>
      </w:r>
      <w:r w:rsidRPr="00776354">
        <w:rPr>
          <w:color w:val="000000"/>
          <w:spacing w:val="-1"/>
          <w:sz w:val="24"/>
          <w:szCs w:val="24"/>
        </w:rPr>
        <w:t>м</w:t>
      </w:r>
      <w:r w:rsidRPr="00776354">
        <w:rPr>
          <w:color w:val="000000"/>
          <w:sz w:val="24"/>
          <w:szCs w:val="24"/>
        </w:rPr>
        <w:t>о</w:t>
      </w:r>
      <w:r w:rsidRPr="00776354">
        <w:rPr>
          <w:color w:val="000000"/>
          <w:spacing w:val="-1"/>
          <w:sz w:val="24"/>
          <w:szCs w:val="24"/>
        </w:rPr>
        <w:t>с</w:t>
      </w:r>
      <w:r w:rsidRPr="00776354">
        <w:rPr>
          <w:color w:val="000000"/>
          <w:sz w:val="24"/>
          <w:szCs w:val="24"/>
        </w:rPr>
        <w:t>вязь</w:t>
      </w:r>
      <w:r w:rsidRPr="00776354">
        <w:rPr>
          <w:color w:val="000000"/>
          <w:sz w:val="24"/>
          <w:szCs w:val="24"/>
        </w:rPr>
        <w:tab/>
        <w:t>эмоц</w:t>
      </w:r>
      <w:r w:rsidRPr="00776354">
        <w:rPr>
          <w:color w:val="000000"/>
          <w:spacing w:val="2"/>
          <w:sz w:val="24"/>
          <w:szCs w:val="24"/>
        </w:rPr>
        <w:t>и</w:t>
      </w:r>
      <w:r w:rsidRPr="00776354">
        <w:rPr>
          <w:color w:val="000000"/>
          <w:sz w:val="24"/>
          <w:szCs w:val="24"/>
        </w:rPr>
        <w:t>о</w:t>
      </w:r>
      <w:r w:rsidRPr="00776354">
        <w:rPr>
          <w:color w:val="000000"/>
          <w:spacing w:val="1"/>
          <w:sz w:val="24"/>
          <w:szCs w:val="24"/>
        </w:rPr>
        <w:t>н</w:t>
      </w:r>
      <w:r w:rsidRPr="00776354">
        <w:rPr>
          <w:color w:val="000000"/>
          <w:spacing w:val="-1"/>
          <w:sz w:val="24"/>
          <w:szCs w:val="24"/>
        </w:rPr>
        <w:t>а</w:t>
      </w:r>
      <w:r w:rsidRPr="00776354">
        <w:rPr>
          <w:color w:val="000000"/>
          <w:sz w:val="24"/>
          <w:szCs w:val="24"/>
        </w:rPr>
        <w:t>л</w:t>
      </w:r>
      <w:r w:rsidRPr="00776354">
        <w:rPr>
          <w:color w:val="000000"/>
          <w:spacing w:val="1"/>
          <w:sz w:val="24"/>
          <w:szCs w:val="24"/>
        </w:rPr>
        <w:t>ьн</w:t>
      </w:r>
      <w:r w:rsidRPr="00776354">
        <w:rPr>
          <w:color w:val="000000"/>
          <w:spacing w:val="-2"/>
          <w:sz w:val="24"/>
          <w:szCs w:val="24"/>
        </w:rPr>
        <w:t>о</w:t>
      </w:r>
      <w:r w:rsidRPr="00776354">
        <w:rPr>
          <w:color w:val="000000"/>
          <w:sz w:val="24"/>
          <w:szCs w:val="24"/>
        </w:rPr>
        <w:t>й</w:t>
      </w:r>
      <w:r w:rsidRPr="00776354">
        <w:rPr>
          <w:color w:val="000000"/>
          <w:sz w:val="24"/>
          <w:szCs w:val="24"/>
        </w:rPr>
        <w:tab/>
        <w:t>и</w:t>
      </w:r>
      <w:r w:rsidRPr="00776354">
        <w:rPr>
          <w:color w:val="000000"/>
          <w:sz w:val="24"/>
          <w:szCs w:val="24"/>
        </w:rPr>
        <w:tab/>
      </w:r>
      <w:r w:rsidRPr="00776354">
        <w:rPr>
          <w:color w:val="000000"/>
          <w:spacing w:val="-1"/>
          <w:sz w:val="24"/>
          <w:szCs w:val="24"/>
        </w:rPr>
        <w:t>се</w:t>
      </w:r>
      <w:r w:rsidRPr="00776354">
        <w:rPr>
          <w:color w:val="000000"/>
          <w:spacing w:val="1"/>
          <w:sz w:val="24"/>
          <w:szCs w:val="24"/>
        </w:rPr>
        <w:t>н</w:t>
      </w:r>
      <w:r w:rsidRPr="00776354">
        <w:rPr>
          <w:color w:val="000000"/>
          <w:spacing w:val="-1"/>
          <w:sz w:val="24"/>
          <w:szCs w:val="24"/>
        </w:rPr>
        <w:t>с</w:t>
      </w:r>
      <w:r w:rsidRPr="00776354">
        <w:rPr>
          <w:color w:val="000000"/>
          <w:sz w:val="24"/>
          <w:szCs w:val="24"/>
        </w:rPr>
        <w:t>ор</w:t>
      </w:r>
      <w:r w:rsidRPr="00776354">
        <w:rPr>
          <w:color w:val="000000"/>
          <w:spacing w:val="1"/>
          <w:sz w:val="24"/>
          <w:szCs w:val="24"/>
        </w:rPr>
        <w:t>н</w:t>
      </w:r>
      <w:r w:rsidRPr="00776354">
        <w:rPr>
          <w:color w:val="000000"/>
          <w:sz w:val="24"/>
          <w:szCs w:val="24"/>
        </w:rPr>
        <w:t>ой</w:t>
      </w:r>
      <w:r w:rsidRPr="00776354">
        <w:rPr>
          <w:color w:val="000000"/>
          <w:spacing w:val="6"/>
          <w:sz w:val="24"/>
          <w:szCs w:val="24"/>
        </w:rPr>
        <w:t xml:space="preserve"> </w:t>
      </w:r>
      <w:r w:rsidRPr="00776354">
        <w:rPr>
          <w:color w:val="000000"/>
          <w:spacing w:val="-1"/>
          <w:sz w:val="24"/>
          <w:szCs w:val="24"/>
        </w:rPr>
        <w:t>с</w:t>
      </w:r>
      <w:r w:rsidRPr="00776354">
        <w:rPr>
          <w:color w:val="000000"/>
          <w:sz w:val="24"/>
          <w:szCs w:val="24"/>
        </w:rPr>
        <w:t>фер,</w:t>
      </w:r>
      <w:r w:rsidRPr="00776354">
        <w:rPr>
          <w:color w:val="000000"/>
          <w:sz w:val="24"/>
          <w:szCs w:val="24"/>
        </w:rPr>
        <w:tab/>
      </w:r>
      <w:r w:rsidRPr="00776354">
        <w:rPr>
          <w:color w:val="000000"/>
          <w:spacing w:val="-1"/>
          <w:sz w:val="24"/>
          <w:szCs w:val="24"/>
        </w:rPr>
        <w:t>ч</w:t>
      </w:r>
      <w:r w:rsidRPr="00776354">
        <w:rPr>
          <w:color w:val="000000"/>
          <w:sz w:val="24"/>
          <w:szCs w:val="24"/>
        </w:rPr>
        <w:t>то</w:t>
      </w:r>
      <w:r w:rsidRPr="00776354">
        <w:rPr>
          <w:color w:val="000000"/>
          <w:sz w:val="24"/>
          <w:szCs w:val="24"/>
        </w:rPr>
        <w:tab/>
      </w:r>
      <w:r w:rsidRPr="00776354">
        <w:rPr>
          <w:color w:val="000000"/>
          <w:spacing w:val="1"/>
          <w:sz w:val="24"/>
          <w:szCs w:val="24"/>
        </w:rPr>
        <w:t>н</w:t>
      </w:r>
      <w:r w:rsidRPr="00776354">
        <w:rPr>
          <w:color w:val="000000"/>
          <w:spacing w:val="-1"/>
          <w:sz w:val="24"/>
          <w:szCs w:val="24"/>
        </w:rPr>
        <w:t>а</w:t>
      </w:r>
      <w:r w:rsidRPr="00776354">
        <w:rPr>
          <w:color w:val="000000"/>
          <w:sz w:val="24"/>
          <w:szCs w:val="24"/>
        </w:rPr>
        <w:t>ход</w:t>
      </w:r>
      <w:r w:rsidRPr="00776354">
        <w:rPr>
          <w:color w:val="000000"/>
          <w:spacing w:val="1"/>
          <w:sz w:val="24"/>
          <w:szCs w:val="24"/>
        </w:rPr>
        <w:t>и</w:t>
      </w:r>
      <w:r w:rsidRPr="00776354">
        <w:rPr>
          <w:color w:val="000000"/>
          <w:sz w:val="24"/>
          <w:szCs w:val="24"/>
        </w:rPr>
        <w:t>т</w:t>
      </w:r>
      <w:r w:rsidRPr="00776354">
        <w:rPr>
          <w:color w:val="000000"/>
          <w:sz w:val="24"/>
          <w:szCs w:val="24"/>
        </w:rPr>
        <w:tab/>
        <w:t>отраж</w:t>
      </w:r>
      <w:r w:rsidRPr="00776354">
        <w:rPr>
          <w:color w:val="000000"/>
          <w:spacing w:val="-1"/>
          <w:sz w:val="24"/>
          <w:szCs w:val="24"/>
        </w:rPr>
        <w:t>е</w:t>
      </w:r>
      <w:r w:rsidRPr="00776354">
        <w:rPr>
          <w:color w:val="000000"/>
          <w:spacing w:val="1"/>
          <w:sz w:val="24"/>
          <w:szCs w:val="24"/>
        </w:rPr>
        <w:t>ни</w:t>
      </w:r>
      <w:r w:rsidRPr="00776354">
        <w:rPr>
          <w:color w:val="000000"/>
          <w:sz w:val="24"/>
          <w:szCs w:val="24"/>
        </w:rPr>
        <w:t>е</w:t>
      </w:r>
      <w:r w:rsidRPr="00776354">
        <w:rPr>
          <w:color w:val="000000"/>
          <w:sz w:val="24"/>
          <w:szCs w:val="24"/>
        </w:rPr>
        <w:tab/>
        <w:t>в</w:t>
      </w:r>
      <w:r w:rsidRPr="00776354">
        <w:rPr>
          <w:color w:val="000000"/>
          <w:sz w:val="24"/>
          <w:szCs w:val="24"/>
        </w:rPr>
        <w:tab/>
      </w:r>
      <w:r w:rsidRPr="00776354">
        <w:rPr>
          <w:color w:val="000000"/>
          <w:spacing w:val="2"/>
          <w:sz w:val="24"/>
          <w:szCs w:val="24"/>
        </w:rPr>
        <w:t>о</w:t>
      </w:r>
      <w:r w:rsidRPr="00776354">
        <w:rPr>
          <w:color w:val="000000"/>
          <w:spacing w:val="-1"/>
          <w:sz w:val="24"/>
          <w:szCs w:val="24"/>
        </w:rPr>
        <w:t>с</w:t>
      </w:r>
      <w:r w:rsidRPr="00776354">
        <w:rPr>
          <w:color w:val="000000"/>
          <w:sz w:val="24"/>
          <w:szCs w:val="24"/>
        </w:rPr>
        <w:t>обой во</w:t>
      </w:r>
      <w:r w:rsidRPr="00776354">
        <w:rPr>
          <w:color w:val="000000"/>
          <w:spacing w:val="-1"/>
          <w:sz w:val="24"/>
          <w:szCs w:val="24"/>
        </w:rPr>
        <w:t>с</w:t>
      </w:r>
      <w:r w:rsidRPr="00776354">
        <w:rPr>
          <w:color w:val="000000"/>
          <w:spacing w:val="1"/>
          <w:sz w:val="24"/>
          <w:szCs w:val="24"/>
        </w:rPr>
        <w:t>п</w:t>
      </w:r>
      <w:r w:rsidRPr="00776354">
        <w:rPr>
          <w:color w:val="000000"/>
          <w:sz w:val="24"/>
          <w:szCs w:val="24"/>
        </w:rPr>
        <w:t>р</w:t>
      </w:r>
      <w:r w:rsidRPr="00776354">
        <w:rPr>
          <w:color w:val="000000"/>
          <w:spacing w:val="1"/>
          <w:sz w:val="24"/>
          <w:szCs w:val="24"/>
        </w:rPr>
        <w:t>ии</w:t>
      </w:r>
      <w:r w:rsidRPr="00776354">
        <w:rPr>
          <w:color w:val="000000"/>
          <w:spacing w:val="-1"/>
          <w:sz w:val="24"/>
          <w:szCs w:val="24"/>
        </w:rPr>
        <w:t>мч</w:t>
      </w:r>
      <w:r w:rsidRPr="00776354">
        <w:rPr>
          <w:color w:val="000000"/>
          <w:spacing w:val="1"/>
          <w:sz w:val="24"/>
          <w:szCs w:val="24"/>
        </w:rPr>
        <w:t>и</w:t>
      </w:r>
      <w:r w:rsidRPr="00776354">
        <w:rPr>
          <w:color w:val="000000"/>
          <w:sz w:val="24"/>
          <w:szCs w:val="24"/>
        </w:rPr>
        <w:t>во</w:t>
      </w:r>
      <w:r w:rsidRPr="00776354">
        <w:rPr>
          <w:color w:val="000000"/>
          <w:spacing w:val="-1"/>
          <w:sz w:val="24"/>
          <w:szCs w:val="24"/>
        </w:rPr>
        <w:t>с</w:t>
      </w:r>
      <w:r w:rsidRPr="00776354">
        <w:rPr>
          <w:color w:val="000000"/>
          <w:sz w:val="24"/>
          <w:szCs w:val="24"/>
        </w:rPr>
        <w:t>ти</w:t>
      </w:r>
      <w:r w:rsidRPr="00776354">
        <w:rPr>
          <w:color w:val="000000"/>
          <w:spacing w:val="3"/>
          <w:sz w:val="24"/>
          <w:szCs w:val="24"/>
        </w:rPr>
        <w:t xml:space="preserve"> </w:t>
      </w:r>
      <w:r w:rsidRPr="00776354">
        <w:rPr>
          <w:color w:val="000000"/>
          <w:sz w:val="24"/>
          <w:szCs w:val="24"/>
        </w:rPr>
        <w:t>и</w:t>
      </w:r>
      <w:r w:rsidRPr="00776354">
        <w:rPr>
          <w:color w:val="000000"/>
          <w:spacing w:val="1"/>
          <w:sz w:val="24"/>
          <w:szCs w:val="24"/>
        </w:rPr>
        <w:t xml:space="preserve"> </w:t>
      </w:r>
      <w:r w:rsidRPr="00776354">
        <w:rPr>
          <w:color w:val="000000"/>
          <w:spacing w:val="-3"/>
          <w:sz w:val="24"/>
          <w:szCs w:val="24"/>
        </w:rPr>
        <w:t>в</w:t>
      </w:r>
      <w:r w:rsidRPr="00776354">
        <w:rPr>
          <w:color w:val="000000"/>
          <w:spacing w:val="1"/>
          <w:sz w:val="24"/>
          <w:szCs w:val="24"/>
        </w:rPr>
        <w:t>п</w:t>
      </w:r>
      <w:r w:rsidRPr="00776354">
        <w:rPr>
          <w:color w:val="000000"/>
          <w:spacing w:val="-1"/>
          <w:sz w:val="24"/>
          <w:szCs w:val="24"/>
        </w:rPr>
        <w:t>еча</w:t>
      </w:r>
      <w:r w:rsidRPr="00776354">
        <w:rPr>
          <w:color w:val="000000"/>
          <w:sz w:val="24"/>
          <w:szCs w:val="24"/>
        </w:rPr>
        <w:t>т</w:t>
      </w:r>
      <w:r w:rsidRPr="00776354">
        <w:rPr>
          <w:color w:val="000000"/>
          <w:spacing w:val="1"/>
          <w:sz w:val="24"/>
          <w:szCs w:val="24"/>
        </w:rPr>
        <w:t>ли</w:t>
      </w:r>
      <w:r w:rsidRPr="00776354">
        <w:rPr>
          <w:color w:val="000000"/>
          <w:sz w:val="24"/>
          <w:szCs w:val="24"/>
        </w:rPr>
        <w:t>тел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ти</w:t>
      </w:r>
      <w:r w:rsidRPr="00776354">
        <w:rPr>
          <w:color w:val="000000"/>
          <w:spacing w:val="4"/>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б</w:t>
      </w:r>
      <w:r w:rsidRPr="00776354">
        <w:rPr>
          <w:color w:val="000000"/>
          <w:spacing w:val="-1"/>
          <w:sz w:val="24"/>
          <w:szCs w:val="24"/>
        </w:rPr>
        <w:t>енк</w:t>
      </w:r>
      <w:r w:rsidRPr="00776354">
        <w:rPr>
          <w:color w:val="000000"/>
          <w:sz w:val="24"/>
          <w:szCs w:val="24"/>
        </w:rPr>
        <w:t>а</w:t>
      </w:r>
    </w:p>
    <w:p w:rsidR="00A665D2" w:rsidRPr="00776354" w:rsidRDefault="00A665D2" w:rsidP="00682FDE">
      <w:pPr>
        <w:adjustRightInd w:val="0"/>
        <w:ind w:left="113" w:right="-88"/>
        <w:jc w:val="both"/>
        <w:rPr>
          <w:color w:val="000000"/>
          <w:sz w:val="24"/>
          <w:szCs w:val="24"/>
        </w:rPr>
      </w:pPr>
      <w:r w:rsidRPr="00776354">
        <w:rPr>
          <w:color w:val="000000"/>
          <w:sz w:val="24"/>
          <w:szCs w:val="24"/>
        </w:rPr>
        <w:t xml:space="preserve">-  </w:t>
      </w:r>
      <w:r w:rsidRPr="00776354">
        <w:rPr>
          <w:color w:val="000000"/>
          <w:spacing w:val="16"/>
          <w:sz w:val="24"/>
          <w:szCs w:val="24"/>
        </w:rPr>
        <w:t xml:space="preserve"> </w:t>
      </w:r>
      <w:r w:rsidRPr="00776354">
        <w:rPr>
          <w:color w:val="000000"/>
          <w:sz w:val="24"/>
          <w:szCs w:val="24"/>
        </w:rPr>
        <w:t>доми</w:t>
      </w:r>
      <w:r w:rsidRPr="00776354">
        <w:rPr>
          <w:color w:val="000000"/>
          <w:spacing w:val="1"/>
          <w:sz w:val="24"/>
          <w:szCs w:val="24"/>
        </w:rPr>
        <w:t>ни</w:t>
      </w:r>
      <w:r w:rsidRPr="00776354">
        <w:rPr>
          <w:color w:val="000000"/>
          <w:sz w:val="24"/>
          <w:szCs w:val="24"/>
        </w:rPr>
        <w:t>ров</w:t>
      </w:r>
      <w:r w:rsidRPr="00776354">
        <w:rPr>
          <w:color w:val="000000"/>
          <w:spacing w:val="-1"/>
          <w:sz w:val="24"/>
          <w:szCs w:val="24"/>
        </w:rPr>
        <w:t>а</w:t>
      </w:r>
      <w:r w:rsidRPr="00776354">
        <w:rPr>
          <w:color w:val="000000"/>
          <w:spacing w:val="1"/>
          <w:sz w:val="24"/>
          <w:szCs w:val="24"/>
        </w:rPr>
        <w:t>ни</w:t>
      </w:r>
      <w:r w:rsidRPr="00776354">
        <w:rPr>
          <w:color w:val="000000"/>
          <w:sz w:val="24"/>
          <w:szCs w:val="24"/>
        </w:rPr>
        <w:t xml:space="preserve">е  </w:t>
      </w:r>
      <w:r w:rsidRPr="00776354">
        <w:rPr>
          <w:color w:val="000000"/>
          <w:spacing w:val="16"/>
          <w:sz w:val="24"/>
          <w:szCs w:val="24"/>
        </w:rPr>
        <w:t xml:space="preserve"> </w:t>
      </w:r>
      <w:r w:rsidRPr="00776354">
        <w:rPr>
          <w:color w:val="000000"/>
          <w:sz w:val="24"/>
          <w:szCs w:val="24"/>
        </w:rPr>
        <w:t>эм</w:t>
      </w:r>
      <w:r w:rsidRPr="00776354">
        <w:rPr>
          <w:color w:val="000000"/>
          <w:spacing w:val="-3"/>
          <w:sz w:val="24"/>
          <w:szCs w:val="24"/>
        </w:rPr>
        <w:t>о</w:t>
      </w:r>
      <w:r w:rsidRPr="00776354">
        <w:rPr>
          <w:color w:val="000000"/>
          <w:spacing w:val="1"/>
          <w:sz w:val="24"/>
          <w:szCs w:val="24"/>
        </w:rPr>
        <w:t>ци</w:t>
      </w:r>
      <w:r w:rsidRPr="00776354">
        <w:rPr>
          <w:color w:val="000000"/>
          <w:sz w:val="24"/>
          <w:szCs w:val="24"/>
        </w:rPr>
        <w:t xml:space="preserve">й  </w:t>
      </w:r>
      <w:r w:rsidRPr="00776354">
        <w:rPr>
          <w:color w:val="000000"/>
          <w:spacing w:val="18"/>
          <w:sz w:val="24"/>
          <w:szCs w:val="24"/>
        </w:rPr>
        <w:t xml:space="preserve"> </w:t>
      </w:r>
      <w:r w:rsidRPr="00776354">
        <w:rPr>
          <w:color w:val="000000"/>
          <w:sz w:val="24"/>
          <w:szCs w:val="24"/>
        </w:rPr>
        <w:t>в</w:t>
      </w:r>
      <w:r w:rsidRPr="00776354">
        <w:rPr>
          <w:color w:val="000000"/>
          <w:spacing w:val="2"/>
          <w:sz w:val="24"/>
          <w:szCs w:val="24"/>
        </w:rPr>
        <w:t xml:space="preserve"> </w:t>
      </w:r>
      <w:r w:rsidRPr="00776354">
        <w:rPr>
          <w:color w:val="000000"/>
          <w:spacing w:val="-1"/>
          <w:sz w:val="24"/>
          <w:szCs w:val="24"/>
        </w:rPr>
        <w:t>м</w:t>
      </w:r>
      <w:r w:rsidRPr="00776354">
        <w:rPr>
          <w:color w:val="000000"/>
          <w:spacing w:val="1"/>
          <w:sz w:val="24"/>
          <w:szCs w:val="24"/>
        </w:rPr>
        <w:t>и</w:t>
      </w:r>
      <w:r w:rsidRPr="00776354">
        <w:rPr>
          <w:color w:val="000000"/>
          <w:sz w:val="24"/>
          <w:szCs w:val="24"/>
        </w:rPr>
        <w:t>р</w:t>
      </w:r>
      <w:r w:rsidRPr="00776354">
        <w:rPr>
          <w:color w:val="000000"/>
          <w:spacing w:val="-2"/>
          <w:sz w:val="24"/>
          <w:szCs w:val="24"/>
        </w:rPr>
        <w:t>о</w:t>
      </w:r>
      <w:r w:rsidRPr="00776354">
        <w:rPr>
          <w:color w:val="000000"/>
          <w:spacing w:val="1"/>
          <w:sz w:val="24"/>
          <w:szCs w:val="24"/>
        </w:rPr>
        <w:t>п</w:t>
      </w:r>
      <w:r w:rsidRPr="00776354">
        <w:rPr>
          <w:color w:val="000000"/>
          <w:sz w:val="24"/>
          <w:szCs w:val="24"/>
        </w:rPr>
        <w:t>о</w:t>
      </w:r>
      <w:r w:rsidRPr="00776354">
        <w:rPr>
          <w:color w:val="000000"/>
          <w:spacing w:val="-1"/>
          <w:sz w:val="24"/>
          <w:szCs w:val="24"/>
        </w:rPr>
        <w:t>з</w:t>
      </w:r>
      <w:r w:rsidRPr="00776354">
        <w:rPr>
          <w:color w:val="000000"/>
          <w:spacing w:val="1"/>
          <w:sz w:val="24"/>
          <w:szCs w:val="24"/>
        </w:rPr>
        <w:t>н</w:t>
      </w:r>
      <w:r w:rsidRPr="00776354">
        <w:rPr>
          <w:color w:val="000000"/>
          <w:spacing w:val="-1"/>
          <w:sz w:val="24"/>
          <w:szCs w:val="24"/>
        </w:rPr>
        <w:t>а</w:t>
      </w:r>
      <w:r w:rsidRPr="00776354">
        <w:rPr>
          <w:color w:val="000000"/>
          <w:spacing w:val="1"/>
          <w:sz w:val="24"/>
          <w:szCs w:val="24"/>
        </w:rPr>
        <w:t>н</w:t>
      </w:r>
      <w:r w:rsidRPr="00776354">
        <w:rPr>
          <w:color w:val="000000"/>
          <w:spacing w:val="-1"/>
          <w:sz w:val="24"/>
          <w:szCs w:val="24"/>
        </w:rPr>
        <w:t>и</w:t>
      </w:r>
      <w:r w:rsidRPr="00776354">
        <w:rPr>
          <w:color w:val="000000"/>
          <w:spacing w:val="1"/>
          <w:sz w:val="24"/>
          <w:szCs w:val="24"/>
        </w:rPr>
        <w:t>и</w:t>
      </w:r>
      <w:r w:rsidRPr="00776354">
        <w:rPr>
          <w:color w:val="000000"/>
          <w:sz w:val="24"/>
          <w:szCs w:val="24"/>
        </w:rPr>
        <w:t xml:space="preserve">,  </w:t>
      </w:r>
      <w:r w:rsidRPr="00776354">
        <w:rPr>
          <w:color w:val="000000"/>
          <w:spacing w:val="14"/>
          <w:sz w:val="24"/>
          <w:szCs w:val="24"/>
        </w:rPr>
        <w:t xml:space="preserve"> </w:t>
      </w:r>
      <w:r w:rsidRPr="00776354">
        <w:rPr>
          <w:color w:val="000000"/>
          <w:sz w:val="24"/>
          <w:szCs w:val="24"/>
        </w:rPr>
        <w:t>во</w:t>
      </w:r>
      <w:r w:rsidRPr="00776354">
        <w:rPr>
          <w:color w:val="000000"/>
          <w:spacing w:val="-1"/>
          <w:sz w:val="24"/>
          <w:szCs w:val="24"/>
        </w:rPr>
        <w:t>с</w:t>
      </w:r>
      <w:r w:rsidRPr="00776354">
        <w:rPr>
          <w:color w:val="000000"/>
          <w:spacing w:val="1"/>
          <w:sz w:val="24"/>
          <w:szCs w:val="24"/>
        </w:rPr>
        <w:t>п</w:t>
      </w:r>
      <w:r w:rsidRPr="00776354">
        <w:rPr>
          <w:color w:val="000000"/>
          <w:sz w:val="24"/>
          <w:szCs w:val="24"/>
        </w:rPr>
        <w:t>р</w:t>
      </w:r>
      <w:r w:rsidRPr="00776354">
        <w:rPr>
          <w:color w:val="000000"/>
          <w:spacing w:val="1"/>
          <w:sz w:val="24"/>
          <w:szCs w:val="24"/>
        </w:rPr>
        <w:t>и</w:t>
      </w:r>
      <w:r w:rsidRPr="00776354">
        <w:rPr>
          <w:color w:val="000000"/>
          <w:sz w:val="24"/>
          <w:szCs w:val="24"/>
        </w:rPr>
        <w:t xml:space="preserve">ятии  </w:t>
      </w:r>
      <w:r w:rsidRPr="00776354">
        <w:rPr>
          <w:color w:val="000000"/>
          <w:spacing w:val="17"/>
          <w:sz w:val="24"/>
          <w:szCs w:val="24"/>
        </w:rPr>
        <w:t xml:space="preserve"> </w:t>
      </w:r>
      <w:r w:rsidRPr="00776354">
        <w:rPr>
          <w:color w:val="000000"/>
          <w:sz w:val="24"/>
          <w:szCs w:val="24"/>
        </w:rPr>
        <w:t>о</w:t>
      </w:r>
      <w:r w:rsidRPr="00776354">
        <w:rPr>
          <w:color w:val="000000"/>
          <w:spacing w:val="1"/>
          <w:sz w:val="24"/>
          <w:szCs w:val="24"/>
        </w:rPr>
        <w:t>к</w:t>
      </w:r>
      <w:r w:rsidRPr="00776354">
        <w:rPr>
          <w:color w:val="000000"/>
          <w:sz w:val="24"/>
          <w:szCs w:val="24"/>
        </w:rPr>
        <w:t>руж</w:t>
      </w:r>
      <w:r w:rsidRPr="00776354">
        <w:rPr>
          <w:color w:val="000000"/>
          <w:spacing w:val="-1"/>
          <w:sz w:val="24"/>
          <w:szCs w:val="24"/>
        </w:rPr>
        <w:t>а</w:t>
      </w:r>
      <w:r w:rsidRPr="00776354">
        <w:rPr>
          <w:color w:val="000000"/>
          <w:sz w:val="24"/>
          <w:szCs w:val="24"/>
        </w:rPr>
        <w:t>ющ</w:t>
      </w:r>
      <w:r w:rsidRPr="00776354">
        <w:rPr>
          <w:color w:val="000000"/>
          <w:spacing w:val="1"/>
          <w:sz w:val="24"/>
          <w:szCs w:val="24"/>
        </w:rPr>
        <w:t>и</w:t>
      </w:r>
      <w:r w:rsidRPr="00776354">
        <w:rPr>
          <w:color w:val="000000"/>
          <w:sz w:val="24"/>
          <w:szCs w:val="24"/>
        </w:rPr>
        <w:t>х</w:t>
      </w:r>
      <w:r w:rsidRPr="00776354">
        <w:rPr>
          <w:color w:val="000000"/>
          <w:spacing w:val="4"/>
          <w:sz w:val="24"/>
          <w:szCs w:val="24"/>
        </w:rPr>
        <w:t xml:space="preserve"> </w:t>
      </w:r>
      <w:r w:rsidRPr="00776354">
        <w:rPr>
          <w:color w:val="000000"/>
          <w:sz w:val="24"/>
          <w:szCs w:val="24"/>
        </w:rPr>
        <w:t>л</w:t>
      </w:r>
      <w:r w:rsidRPr="00776354">
        <w:rPr>
          <w:color w:val="000000"/>
          <w:spacing w:val="1"/>
          <w:sz w:val="24"/>
          <w:szCs w:val="24"/>
        </w:rPr>
        <w:t>ю</w:t>
      </w:r>
      <w:r w:rsidRPr="00776354">
        <w:rPr>
          <w:color w:val="000000"/>
          <w:sz w:val="24"/>
          <w:szCs w:val="24"/>
        </w:rPr>
        <w:t>д</w:t>
      </w:r>
      <w:r w:rsidRPr="00776354">
        <w:rPr>
          <w:color w:val="000000"/>
          <w:spacing w:val="-1"/>
          <w:sz w:val="24"/>
          <w:szCs w:val="24"/>
        </w:rPr>
        <w:t>е</w:t>
      </w:r>
      <w:r w:rsidRPr="00776354">
        <w:rPr>
          <w:color w:val="000000"/>
          <w:sz w:val="24"/>
          <w:szCs w:val="24"/>
        </w:rPr>
        <w:t>й</w:t>
      </w:r>
      <w:proofErr w:type="gramStart"/>
      <w:r w:rsidRPr="00776354">
        <w:rPr>
          <w:color w:val="000000"/>
          <w:sz w:val="24"/>
          <w:szCs w:val="24"/>
        </w:rPr>
        <w:t xml:space="preserve">  </w:t>
      </w:r>
      <w:r w:rsidRPr="00776354">
        <w:rPr>
          <w:color w:val="000000"/>
          <w:spacing w:val="18"/>
          <w:sz w:val="24"/>
          <w:szCs w:val="24"/>
        </w:rPr>
        <w:t xml:space="preserve"> </w:t>
      </w:r>
      <w:r w:rsidRPr="00776354">
        <w:rPr>
          <w:color w:val="000000"/>
          <w:sz w:val="24"/>
          <w:szCs w:val="24"/>
        </w:rPr>
        <w:t>,</w:t>
      </w:r>
      <w:proofErr w:type="gramEnd"/>
      <w:r w:rsidRPr="00776354">
        <w:rPr>
          <w:color w:val="000000"/>
          <w:sz w:val="24"/>
          <w:szCs w:val="24"/>
        </w:rPr>
        <w:t xml:space="preserve">  </w:t>
      </w:r>
      <w:r w:rsidRPr="00776354">
        <w:rPr>
          <w:color w:val="000000"/>
          <w:spacing w:val="18"/>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тск</w:t>
      </w:r>
      <w:r w:rsidRPr="00776354">
        <w:rPr>
          <w:color w:val="000000"/>
          <w:spacing w:val="-3"/>
          <w:sz w:val="24"/>
          <w:szCs w:val="24"/>
        </w:rPr>
        <w:t>а</w:t>
      </w:r>
      <w:r w:rsidRPr="00776354">
        <w:rPr>
          <w:color w:val="000000"/>
          <w:sz w:val="24"/>
          <w:szCs w:val="24"/>
        </w:rPr>
        <w:t xml:space="preserve">я </w:t>
      </w:r>
      <w:r w:rsidRPr="00776354">
        <w:rPr>
          <w:color w:val="000000"/>
          <w:spacing w:val="1"/>
          <w:sz w:val="24"/>
          <w:szCs w:val="24"/>
        </w:rPr>
        <w:t>н</w:t>
      </w:r>
      <w:r w:rsidRPr="00776354">
        <w:rPr>
          <w:color w:val="000000"/>
          <w:spacing w:val="-1"/>
          <w:sz w:val="24"/>
          <w:szCs w:val="24"/>
        </w:rPr>
        <w:t>е</w:t>
      </w:r>
      <w:r w:rsidRPr="00776354">
        <w:rPr>
          <w:color w:val="000000"/>
          <w:spacing w:val="1"/>
          <w:sz w:val="24"/>
          <w:szCs w:val="24"/>
        </w:rPr>
        <w:t>п</w:t>
      </w:r>
      <w:r w:rsidRPr="00776354">
        <w:rPr>
          <w:color w:val="000000"/>
          <w:sz w:val="24"/>
          <w:szCs w:val="24"/>
        </w:rPr>
        <w:t>о</w:t>
      </w:r>
      <w:r w:rsidRPr="00776354">
        <w:rPr>
          <w:color w:val="000000"/>
          <w:spacing w:val="-1"/>
          <w:sz w:val="24"/>
          <w:szCs w:val="24"/>
        </w:rPr>
        <w:t>с</w:t>
      </w:r>
      <w:r w:rsidRPr="00776354">
        <w:rPr>
          <w:color w:val="000000"/>
          <w:sz w:val="24"/>
          <w:szCs w:val="24"/>
        </w:rPr>
        <w:t>р</w:t>
      </w:r>
      <w:r w:rsidRPr="00776354">
        <w:rPr>
          <w:color w:val="000000"/>
          <w:spacing w:val="-1"/>
          <w:sz w:val="24"/>
          <w:szCs w:val="24"/>
        </w:rPr>
        <w:t>е</w:t>
      </w:r>
      <w:r w:rsidRPr="00776354">
        <w:rPr>
          <w:color w:val="000000"/>
          <w:sz w:val="24"/>
          <w:szCs w:val="24"/>
        </w:rPr>
        <w:t>д</w:t>
      </w:r>
      <w:r w:rsidRPr="00776354">
        <w:rPr>
          <w:color w:val="000000"/>
          <w:spacing w:val="-1"/>
          <w:sz w:val="24"/>
          <w:szCs w:val="24"/>
        </w:rPr>
        <w:t>с</w:t>
      </w:r>
      <w:r w:rsidRPr="00776354">
        <w:rPr>
          <w:color w:val="000000"/>
          <w:sz w:val="24"/>
          <w:szCs w:val="24"/>
        </w:rPr>
        <w:t>тв</w:t>
      </w:r>
      <w:r w:rsidRPr="00776354">
        <w:rPr>
          <w:color w:val="000000"/>
          <w:spacing w:val="-1"/>
          <w:sz w:val="24"/>
          <w:szCs w:val="24"/>
        </w:rPr>
        <w:t>е</w:t>
      </w:r>
      <w:r w:rsidRPr="00776354">
        <w:rPr>
          <w:color w:val="000000"/>
          <w:spacing w:val="1"/>
          <w:sz w:val="24"/>
          <w:szCs w:val="24"/>
        </w:rPr>
        <w:t>нн</w:t>
      </w:r>
      <w:r w:rsidRPr="00776354">
        <w:rPr>
          <w:color w:val="000000"/>
          <w:sz w:val="24"/>
          <w:szCs w:val="24"/>
        </w:rPr>
        <w:t>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r w:rsidRPr="00776354">
        <w:rPr>
          <w:color w:val="000000"/>
          <w:spacing w:val="1"/>
          <w:sz w:val="24"/>
          <w:szCs w:val="24"/>
        </w:rPr>
        <w:t xml:space="preserve"> н</w:t>
      </w:r>
      <w:r w:rsidRPr="00776354">
        <w:rPr>
          <w:color w:val="000000"/>
          <w:spacing w:val="-3"/>
          <w:sz w:val="24"/>
          <w:szCs w:val="24"/>
        </w:rPr>
        <w:t>а</w:t>
      </w:r>
      <w:r w:rsidRPr="00776354">
        <w:rPr>
          <w:color w:val="000000"/>
          <w:spacing w:val="1"/>
          <w:sz w:val="24"/>
          <w:szCs w:val="24"/>
        </w:rPr>
        <w:t>и</w:t>
      </w:r>
      <w:r w:rsidRPr="00776354">
        <w:rPr>
          <w:color w:val="000000"/>
          <w:sz w:val="24"/>
          <w:szCs w:val="24"/>
        </w:rPr>
        <w:t>вно</w:t>
      </w:r>
      <w:r w:rsidRPr="00776354">
        <w:rPr>
          <w:color w:val="000000"/>
          <w:spacing w:val="-1"/>
          <w:sz w:val="24"/>
          <w:szCs w:val="24"/>
        </w:rPr>
        <w:t>с</w:t>
      </w:r>
      <w:r w:rsidRPr="00776354">
        <w:rPr>
          <w:color w:val="000000"/>
          <w:sz w:val="24"/>
          <w:szCs w:val="24"/>
        </w:rPr>
        <w:t>т</w:t>
      </w:r>
      <w:r w:rsidRPr="00776354">
        <w:rPr>
          <w:color w:val="000000"/>
          <w:spacing w:val="1"/>
          <w:sz w:val="24"/>
          <w:szCs w:val="24"/>
        </w:rPr>
        <w:t>ь</w:t>
      </w:r>
      <w:r w:rsidRPr="00776354">
        <w:rPr>
          <w:color w:val="000000"/>
          <w:sz w:val="24"/>
          <w:szCs w:val="24"/>
        </w:rPr>
        <w:t>,</w:t>
      </w:r>
      <w:r w:rsidRPr="00776354">
        <w:rPr>
          <w:color w:val="000000"/>
          <w:spacing w:val="2"/>
          <w:sz w:val="24"/>
          <w:szCs w:val="24"/>
        </w:rPr>
        <w:t xml:space="preserve"> </w:t>
      </w:r>
      <w:r w:rsidRPr="00776354">
        <w:rPr>
          <w:color w:val="000000"/>
          <w:sz w:val="24"/>
          <w:szCs w:val="24"/>
        </w:rPr>
        <w:t>о</w:t>
      </w:r>
      <w:r w:rsidRPr="00776354">
        <w:rPr>
          <w:color w:val="000000"/>
          <w:spacing w:val="-1"/>
          <w:sz w:val="24"/>
          <w:szCs w:val="24"/>
        </w:rPr>
        <w:t>с</w:t>
      </w:r>
      <w:r w:rsidRPr="00776354">
        <w:rPr>
          <w:color w:val="000000"/>
          <w:sz w:val="24"/>
          <w:szCs w:val="24"/>
        </w:rPr>
        <w:t>об</w:t>
      </w:r>
      <w:r w:rsidRPr="00776354">
        <w:rPr>
          <w:color w:val="000000"/>
          <w:spacing w:val="-1"/>
          <w:sz w:val="24"/>
          <w:szCs w:val="24"/>
        </w:rPr>
        <w:t>а</w:t>
      </w:r>
      <w:r w:rsidRPr="00776354">
        <w:rPr>
          <w:color w:val="000000"/>
          <w:sz w:val="24"/>
          <w:szCs w:val="24"/>
        </w:rPr>
        <w:t>я дов</w:t>
      </w:r>
      <w:r w:rsidRPr="00776354">
        <w:rPr>
          <w:color w:val="000000"/>
          <w:spacing w:val="-1"/>
          <w:sz w:val="24"/>
          <w:szCs w:val="24"/>
        </w:rPr>
        <w:t>е</w:t>
      </w:r>
      <w:r w:rsidRPr="00776354">
        <w:rPr>
          <w:color w:val="000000"/>
          <w:sz w:val="24"/>
          <w:szCs w:val="24"/>
        </w:rPr>
        <w:t>р</w:t>
      </w:r>
      <w:r w:rsidRPr="00776354">
        <w:rPr>
          <w:color w:val="000000"/>
          <w:spacing w:val="-1"/>
          <w:sz w:val="24"/>
          <w:szCs w:val="24"/>
        </w:rPr>
        <w:t>ч</w:t>
      </w:r>
      <w:r w:rsidRPr="00776354">
        <w:rPr>
          <w:color w:val="000000"/>
          <w:spacing w:val="1"/>
          <w:sz w:val="24"/>
          <w:szCs w:val="24"/>
        </w:rPr>
        <w:t>и</w:t>
      </w:r>
      <w:r w:rsidRPr="00776354">
        <w:rPr>
          <w:color w:val="000000"/>
          <w:sz w:val="24"/>
          <w:szCs w:val="24"/>
        </w:rPr>
        <w:t>во</w:t>
      </w:r>
      <w:r w:rsidRPr="00776354">
        <w:rPr>
          <w:color w:val="000000"/>
          <w:spacing w:val="-1"/>
          <w:sz w:val="24"/>
          <w:szCs w:val="24"/>
        </w:rPr>
        <w:t>с</w:t>
      </w:r>
      <w:r w:rsidRPr="00776354">
        <w:rPr>
          <w:color w:val="000000"/>
          <w:sz w:val="24"/>
          <w:szCs w:val="24"/>
        </w:rPr>
        <w:t>ть</w:t>
      </w:r>
    </w:p>
    <w:p w:rsidR="00A665D2" w:rsidRPr="00776354" w:rsidRDefault="00A665D2" w:rsidP="00682FDE">
      <w:pPr>
        <w:adjustRightInd w:val="0"/>
        <w:ind w:left="113" w:right="-88"/>
        <w:jc w:val="both"/>
        <w:rPr>
          <w:color w:val="000000"/>
          <w:sz w:val="24"/>
          <w:szCs w:val="24"/>
        </w:rPr>
      </w:pPr>
      <w:r w:rsidRPr="00776354">
        <w:rPr>
          <w:b/>
          <w:bCs/>
          <w:color w:val="000000"/>
          <w:sz w:val="24"/>
          <w:szCs w:val="24"/>
        </w:rPr>
        <w:t xml:space="preserve">-  </w:t>
      </w:r>
      <w:r w:rsidRPr="00776354">
        <w:rPr>
          <w:b/>
          <w:bCs/>
          <w:color w:val="000000"/>
          <w:spacing w:val="4"/>
          <w:sz w:val="24"/>
          <w:szCs w:val="24"/>
        </w:rPr>
        <w:t xml:space="preserve"> </w:t>
      </w:r>
      <w:r w:rsidRPr="00776354">
        <w:rPr>
          <w:color w:val="000000"/>
          <w:spacing w:val="1"/>
          <w:sz w:val="24"/>
          <w:szCs w:val="24"/>
        </w:rPr>
        <w:t>н</w:t>
      </w:r>
      <w:r w:rsidRPr="00776354">
        <w:rPr>
          <w:color w:val="000000"/>
          <w:spacing w:val="-1"/>
          <w:sz w:val="24"/>
          <w:szCs w:val="24"/>
        </w:rPr>
        <w:t>е</w:t>
      </w:r>
      <w:r w:rsidRPr="00776354">
        <w:rPr>
          <w:color w:val="000000"/>
          <w:sz w:val="24"/>
          <w:szCs w:val="24"/>
        </w:rPr>
        <w:t>до</w:t>
      </w:r>
      <w:r w:rsidRPr="00776354">
        <w:rPr>
          <w:color w:val="000000"/>
          <w:spacing w:val="-1"/>
          <w:sz w:val="24"/>
          <w:szCs w:val="24"/>
        </w:rPr>
        <w:t>с</w:t>
      </w:r>
      <w:r w:rsidRPr="00776354">
        <w:rPr>
          <w:color w:val="000000"/>
          <w:sz w:val="24"/>
          <w:szCs w:val="24"/>
        </w:rPr>
        <w:t>таточ</w:t>
      </w:r>
      <w:r w:rsidRPr="00776354">
        <w:rPr>
          <w:color w:val="000000"/>
          <w:spacing w:val="1"/>
          <w:sz w:val="24"/>
          <w:szCs w:val="24"/>
        </w:rPr>
        <w:t>н</w:t>
      </w:r>
      <w:r w:rsidRPr="00776354">
        <w:rPr>
          <w:color w:val="000000"/>
          <w:sz w:val="24"/>
          <w:szCs w:val="24"/>
        </w:rPr>
        <w:t xml:space="preserve">ое  </w:t>
      </w:r>
      <w:r w:rsidRPr="00776354">
        <w:rPr>
          <w:color w:val="000000"/>
          <w:spacing w:val="4"/>
          <w:sz w:val="24"/>
          <w:szCs w:val="24"/>
        </w:rPr>
        <w:t xml:space="preserve"> </w:t>
      </w:r>
      <w:r w:rsidRPr="00776354">
        <w:rPr>
          <w:color w:val="000000"/>
          <w:sz w:val="24"/>
          <w:szCs w:val="24"/>
        </w:rPr>
        <w:t>р</w:t>
      </w:r>
      <w:r w:rsidRPr="00776354">
        <w:rPr>
          <w:color w:val="000000"/>
          <w:spacing w:val="-1"/>
          <w:sz w:val="24"/>
          <w:szCs w:val="24"/>
        </w:rPr>
        <w:t>а</w:t>
      </w:r>
      <w:r w:rsidRPr="00776354">
        <w:rPr>
          <w:color w:val="000000"/>
          <w:spacing w:val="1"/>
          <w:sz w:val="24"/>
          <w:szCs w:val="24"/>
        </w:rPr>
        <w:t>з</w:t>
      </w:r>
      <w:r w:rsidRPr="00776354">
        <w:rPr>
          <w:color w:val="000000"/>
          <w:sz w:val="24"/>
          <w:szCs w:val="24"/>
        </w:rPr>
        <w:t>вит</w:t>
      </w:r>
      <w:r w:rsidRPr="00776354">
        <w:rPr>
          <w:color w:val="000000"/>
          <w:spacing w:val="2"/>
          <w:sz w:val="24"/>
          <w:szCs w:val="24"/>
        </w:rPr>
        <w:t>и</w:t>
      </w:r>
      <w:r w:rsidRPr="00776354">
        <w:rPr>
          <w:color w:val="000000"/>
          <w:sz w:val="24"/>
          <w:szCs w:val="24"/>
        </w:rPr>
        <w:t xml:space="preserve">е  </w:t>
      </w:r>
      <w:r w:rsidRPr="00776354">
        <w:rPr>
          <w:color w:val="000000"/>
          <w:spacing w:val="3"/>
          <w:sz w:val="24"/>
          <w:szCs w:val="24"/>
        </w:rPr>
        <w:t xml:space="preserve"> </w:t>
      </w:r>
      <w:r w:rsidRPr="00776354">
        <w:rPr>
          <w:color w:val="000000"/>
          <w:spacing w:val="1"/>
          <w:sz w:val="24"/>
          <w:szCs w:val="24"/>
        </w:rPr>
        <w:t>п</w:t>
      </w:r>
      <w:r w:rsidRPr="00776354">
        <w:rPr>
          <w:color w:val="000000"/>
          <w:sz w:val="24"/>
          <w:szCs w:val="24"/>
        </w:rPr>
        <w:t>ро</w:t>
      </w:r>
      <w:r w:rsidRPr="00776354">
        <w:rPr>
          <w:color w:val="000000"/>
          <w:spacing w:val="1"/>
          <w:sz w:val="24"/>
          <w:szCs w:val="24"/>
        </w:rPr>
        <w:t>из</w:t>
      </w:r>
      <w:r w:rsidRPr="00776354">
        <w:rPr>
          <w:color w:val="000000"/>
          <w:sz w:val="24"/>
          <w:szCs w:val="24"/>
        </w:rPr>
        <w:t>во</w:t>
      </w:r>
      <w:r w:rsidRPr="00776354">
        <w:rPr>
          <w:color w:val="000000"/>
          <w:spacing w:val="-3"/>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pacing w:val="-2"/>
          <w:sz w:val="24"/>
          <w:szCs w:val="24"/>
        </w:rPr>
        <w:t>т</w:t>
      </w:r>
      <w:r w:rsidRPr="00776354">
        <w:rPr>
          <w:color w:val="000000"/>
          <w:sz w:val="24"/>
          <w:szCs w:val="24"/>
        </w:rPr>
        <w:t xml:space="preserve">и  </w:t>
      </w:r>
      <w:r w:rsidRPr="00776354">
        <w:rPr>
          <w:color w:val="000000"/>
          <w:spacing w:val="5"/>
          <w:sz w:val="24"/>
          <w:szCs w:val="24"/>
        </w:rPr>
        <w:t xml:space="preserve"> </w:t>
      </w:r>
      <w:r w:rsidRPr="00776354">
        <w:rPr>
          <w:color w:val="000000"/>
          <w:sz w:val="24"/>
          <w:szCs w:val="24"/>
        </w:rPr>
        <w:t>в</w:t>
      </w:r>
      <w:r w:rsidRPr="00776354">
        <w:rPr>
          <w:color w:val="000000"/>
          <w:spacing w:val="-1"/>
          <w:sz w:val="24"/>
          <w:szCs w:val="24"/>
        </w:rPr>
        <w:t>се</w:t>
      </w:r>
      <w:r w:rsidRPr="00776354">
        <w:rPr>
          <w:color w:val="000000"/>
          <w:sz w:val="24"/>
          <w:szCs w:val="24"/>
        </w:rPr>
        <w:t xml:space="preserve">х  </w:t>
      </w:r>
      <w:r w:rsidRPr="00776354">
        <w:rPr>
          <w:color w:val="000000"/>
          <w:spacing w:val="5"/>
          <w:sz w:val="24"/>
          <w:szCs w:val="24"/>
        </w:rPr>
        <w:t xml:space="preserve"> </w:t>
      </w:r>
      <w:r w:rsidRPr="00776354">
        <w:rPr>
          <w:color w:val="000000"/>
          <w:spacing w:val="1"/>
          <w:sz w:val="24"/>
          <w:szCs w:val="24"/>
        </w:rPr>
        <w:t>п</w:t>
      </w:r>
      <w:r w:rsidRPr="00776354">
        <w:rPr>
          <w:color w:val="000000"/>
          <w:spacing w:val="-1"/>
          <w:sz w:val="24"/>
          <w:szCs w:val="24"/>
        </w:rPr>
        <w:t>с</w:t>
      </w:r>
      <w:r w:rsidRPr="00776354">
        <w:rPr>
          <w:color w:val="000000"/>
          <w:spacing w:val="1"/>
          <w:sz w:val="24"/>
          <w:szCs w:val="24"/>
        </w:rPr>
        <w:t>и</w:t>
      </w:r>
      <w:r w:rsidRPr="00776354">
        <w:rPr>
          <w:color w:val="000000"/>
          <w:sz w:val="24"/>
          <w:szCs w:val="24"/>
        </w:rPr>
        <w:t>х</w:t>
      </w:r>
      <w:r w:rsidRPr="00776354">
        <w:rPr>
          <w:color w:val="000000"/>
          <w:spacing w:val="1"/>
          <w:sz w:val="24"/>
          <w:szCs w:val="24"/>
        </w:rPr>
        <w:t>и</w:t>
      </w:r>
      <w:r w:rsidRPr="00776354">
        <w:rPr>
          <w:color w:val="000000"/>
          <w:spacing w:val="-1"/>
          <w:sz w:val="24"/>
          <w:szCs w:val="24"/>
        </w:rPr>
        <w:t>чес</w:t>
      </w:r>
      <w:r w:rsidRPr="00776354">
        <w:rPr>
          <w:color w:val="000000"/>
          <w:spacing w:val="1"/>
          <w:sz w:val="24"/>
          <w:szCs w:val="24"/>
        </w:rPr>
        <w:t>ки</w:t>
      </w:r>
      <w:r w:rsidRPr="00776354">
        <w:rPr>
          <w:color w:val="000000"/>
          <w:sz w:val="24"/>
          <w:szCs w:val="24"/>
        </w:rPr>
        <w:t xml:space="preserve">х  </w:t>
      </w:r>
      <w:r w:rsidRPr="00776354">
        <w:rPr>
          <w:color w:val="000000"/>
          <w:spacing w:val="6"/>
          <w:sz w:val="24"/>
          <w:szCs w:val="24"/>
        </w:rPr>
        <w:t xml:space="preserve"> </w:t>
      </w:r>
      <w:r w:rsidRPr="00776354">
        <w:rPr>
          <w:color w:val="000000"/>
          <w:spacing w:val="-1"/>
          <w:sz w:val="24"/>
          <w:szCs w:val="24"/>
        </w:rPr>
        <w:t>п</w:t>
      </w:r>
      <w:r w:rsidRPr="00776354">
        <w:rPr>
          <w:color w:val="000000"/>
          <w:sz w:val="24"/>
          <w:szCs w:val="24"/>
        </w:rPr>
        <w:t>ро</w:t>
      </w:r>
      <w:r w:rsidRPr="00776354">
        <w:rPr>
          <w:color w:val="000000"/>
          <w:spacing w:val="1"/>
          <w:sz w:val="24"/>
          <w:szCs w:val="24"/>
        </w:rPr>
        <w:t>ц</w:t>
      </w:r>
      <w:r w:rsidRPr="00776354">
        <w:rPr>
          <w:color w:val="000000"/>
          <w:spacing w:val="-1"/>
          <w:sz w:val="24"/>
          <w:szCs w:val="24"/>
        </w:rPr>
        <w:t>есс</w:t>
      </w:r>
      <w:r w:rsidRPr="00776354">
        <w:rPr>
          <w:color w:val="000000"/>
          <w:sz w:val="24"/>
          <w:szCs w:val="24"/>
        </w:rPr>
        <w:t xml:space="preserve">ов, </w:t>
      </w:r>
      <w:r w:rsidRPr="00776354">
        <w:rPr>
          <w:color w:val="000000"/>
          <w:spacing w:val="1"/>
          <w:sz w:val="24"/>
          <w:szCs w:val="24"/>
        </w:rPr>
        <w:t>с</w:t>
      </w:r>
      <w:r w:rsidRPr="00776354">
        <w:rPr>
          <w:color w:val="000000"/>
          <w:spacing w:val="-1"/>
          <w:sz w:val="24"/>
          <w:szCs w:val="24"/>
        </w:rPr>
        <w:t>ам</w:t>
      </w:r>
      <w:r w:rsidRPr="00776354">
        <w:rPr>
          <w:color w:val="000000"/>
          <w:sz w:val="24"/>
          <w:szCs w:val="24"/>
        </w:rPr>
        <w:t>о</w:t>
      </w:r>
      <w:r w:rsidRPr="00776354">
        <w:rPr>
          <w:color w:val="000000"/>
          <w:spacing w:val="1"/>
          <w:sz w:val="24"/>
          <w:szCs w:val="24"/>
        </w:rPr>
        <w:t>к</w:t>
      </w:r>
      <w:r w:rsidRPr="00776354">
        <w:rPr>
          <w:color w:val="000000"/>
          <w:sz w:val="24"/>
          <w:szCs w:val="24"/>
        </w:rPr>
        <w:t>о</w:t>
      </w:r>
      <w:r w:rsidRPr="00776354">
        <w:rPr>
          <w:color w:val="000000"/>
          <w:spacing w:val="1"/>
          <w:sz w:val="24"/>
          <w:szCs w:val="24"/>
        </w:rPr>
        <w:t>н</w:t>
      </w:r>
      <w:r w:rsidRPr="00776354">
        <w:rPr>
          <w:color w:val="000000"/>
          <w:sz w:val="24"/>
          <w:szCs w:val="24"/>
        </w:rPr>
        <w:t>тро</w:t>
      </w:r>
      <w:r w:rsidRPr="00776354">
        <w:rPr>
          <w:color w:val="000000"/>
          <w:spacing w:val="1"/>
          <w:sz w:val="24"/>
          <w:szCs w:val="24"/>
        </w:rPr>
        <w:t>л</w:t>
      </w:r>
      <w:r w:rsidRPr="00776354">
        <w:rPr>
          <w:color w:val="000000"/>
          <w:sz w:val="24"/>
          <w:szCs w:val="24"/>
        </w:rPr>
        <w:t xml:space="preserve">я, </w:t>
      </w:r>
      <w:r w:rsidRPr="00776354">
        <w:rPr>
          <w:color w:val="000000"/>
          <w:spacing w:val="1"/>
          <w:sz w:val="24"/>
          <w:szCs w:val="24"/>
        </w:rPr>
        <w:t>п</w:t>
      </w:r>
      <w:r w:rsidRPr="00776354">
        <w:rPr>
          <w:color w:val="000000"/>
          <w:sz w:val="24"/>
          <w:szCs w:val="24"/>
        </w:rPr>
        <w:t>р</w:t>
      </w:r>
      <w:r w:rsidRPr="00776354">
        <w:rPr>
          <w:color w:val="000000"/>
          <w:spacing w:val="-1"/>
          <w:sz w:val="24"/>
          <w:szCs w:val="24"/>
        </w:rPr>
        <w:t>е</w:t>
      </w:r>
      <w:r w:rsidRPr="00776354">
        <w:rPr>
          <w:color w:val="000000"/>
          <w:sz w:val="24"/>
          <w:szCs w:val="24"/>
        </w:rPr>
        <w:t>облад</w:t>
      </w:r>
      <w:r w:rsidRPr="00776354">
        <w:rPr>
          <w:color w:val="000000"/>
          <w:spacing w:val="-1"/>
          <w:sz w:val="24"/>
          <w:szCs w:val="24"/>
        </w:rPr>
        <w:t>а</w:t>
      </w:r>
      <w:r w:rsidRPr="00776354">
        <w:rPr>
          <w:color w:val="000000"/>
          <w:spacing w:val="1"/>
          <w:sz w:val="24"/>
          <w:szCs w:val="24"/>
        </w:rPr>
        <w:t>ни</w:t>
      </w:r>
      <w:r w:rsidRPr="00776354">
        <w:rPr>
          <w:color w:val="000000"/>
          <w:sz w:val="24"/>
          <w:szCs w:val="24"/>
        </w:rPr>
        <w:t>е эмоц</w:t>
      </w:r>
      <w:r w:rsidRPr="00776354">
        <w:rPr>
          <w:color w:val="000000"/>
          <w:spacing w:val="2"/>
          <w:sz w:val="24"/>
          <w:szCs w:val="24"/>
        </w:rPr>
        <w:t>и</w:t>
      </w:r>
      <w:r w:rsidRPr="00776354">
        <w:rPr>
          <w:color w:val="000000"/>
          <w:sz w:val="24"/>
          <w:szCs w:val="24"/>
        </w:rPr>
        <w:t>о</w:t>
      </w:r>
      <w:r w:rsidRPr="00776354">
        <w:rPr>
          <w:color w:val="000000"/>
          <w:spacing w:val="-1"/>
          <w:sz w:val="24"/>
          <w:szCs w:val="24"/>
        </w:rPr>
        <w:t>на</w:t>
      </w:r>
      <w:r w:rsidRPr="00776354">
        <w:rPr>
          <w:color w:val="000000"/>
          <w:sz w:val="24"/>
          <w:szCs w:val="24"/>
        </w:rPr>
        <w:t>л</w:t>
      </w:r>
      <w:r w:rsidRPr="00776354">
        <w:rPr>
          <w:color w:val="000000"/>
          <w:spacing w:val="1"/>
          <w:sz w:val="24"/>
          <w:szCs w:val="24"/>
        </w:rPr>
        <w:t>ьн</w:t>
      </w:r>
      <w:r w:rsidRPr="00776354">
        <w:rPr>
          <w:color w:val="000000"/>
          <w:sz w:val="24"/>
          <w:szCs w:val="24"/>
        </w:rPr>
        <w:t>ой</w:t>
      </w:r>
      <w:r w:rsidRPr="00776354">
        <w:rPr>
          <w:color w:val="000000"/>
          <w:spacing w:val="3"/>
          <w:sz w:val="24"/>
          <w:szCs w:val="24"/>
        </w:rPr>
        <w:t xml:space="preserve"> </w:t>
      </w:r>
      <w:r w:rsidRPr="00776354">
        <w:rPr>
          <w:color w:val="000000"/>
          <w:sz w:val="24"/>
          <w:szCs w:val="24"/>
        </w:rPr>
        <w:t>р</w:t>
      </w:r>
      <w:r w:rsidRPr="00776354">
        <w:rPr>
          <w:color w:val="000000"/>
          <w:spacing w:val="-1"/>
          <w:sz w:val="24"/>
          <w:szCs w:val="24"/>
        </w:rPr>
        <w:t>е</w:t>
      </w:r>
      <w:r w:rsidRPr="00776354">
        <w:rPr>
          <w:color w:val="000000"/>
          <w:sz w:val="24"/>
          <w:szCs w:val="24"/>
        </w:rPr>
        <w:t>гуля</w:t>
      </w:r>
      <w:r w:rsidRPr="00776354">
        <w:rPr>
          <w:color w:val="000000"/>
          <w:spacing w:val="-1"/>
          <w:sz w:val="24"/>
          <w:szCs w:val="24"/>
        </w:rPr>
        <w:t>ц</w:t>
      </w:r>
      <w:r w:rsidRPr="00776354">
        <w:rPr>
          <w:color w:val="000000"/>
          <w:spacing w:val="1"/>
          <w:sz w:val="24"/>
          <w:szCs w:val="24"/>
        </w:rPr>
        <w:t>и</w:t>
      </w:r>
      <w:r w:rsidRPr="00776354">
        <w:rPr>
          <w:color w:val="000000"/>
          <w:sz w:val="24"/>
          <w:szCs w:val="24"/>
        </w:rPr>
        <w:t>и</w:t>
      </w:r>
      <w:r w:rsidRPr="00776354">
        <w:rPr>
          <w:color w:val="000000"/>
          <w:spacing w:val="1"/>
          <w:sz w:val="24"/>
          <w:szCs w:val="24"/>
        </w:rPr>
        <w:t xml:space="preserve"> </w:t>
      </w:r>
      <w:r w:rsidRPr="00776354">
        <w:rPr>
          <w:color w:val="000000"/>
          <w:sz w:val="24"/>
          <w:szCs w:val="24"/>
        </w:rPr>
        <w:t>д</w:t>
      </w:r>
      <w:r w:rsidRPr="00776354">
        <w:rPr>
          <w:color w:val="000000"/>
          <w:spacing w:val="-1"/>
          <w:sz w:val="24"/>
          <w:szCs w:val="24"/>
        </w:rPr>
        <w:t>е</w:t>
      </w:r>
      <w:r w:rsidRPr="00776354">
        <w:rPr>
          <w:color w:val="000000"/>
          <w:sz w:val="24"/>
          <w:szCs w:val="24"/>
        </w:rPr>
        <w:t>ят</w:t>
      </w:r>
      <w:r w:rsidRPr="00776354">
        <w:rPr>
          <w:color w:val="000000"/>
          <w:spacing w:val="-3"/>
          <w:sz w:val="24"/>
          <w:szCs w:val="24"/>
        </w:rPr>
        <w:t>е</w:t>
      </w:r>
      <w:r w:rsidRPr="00776354">
        <w:rPr>
          <w:color w:val="000000"/>
          <w:sz w:val="24"/>
          <w:szCs w:val="24"/>
        </w:rPr>
        <w:t>л</w:t>
      </w:r>
      <w:r w:rsidRPr="00776354">
        <w:rPr>
          <w:color w:val="000000"/>
          <w:spacing w:val="1"/>
          <w:sz w:val="24"/>
          <w:szCs w:val="24"/>
        </w:rPr>
        <w:t>ьн</w:t>
      </w:r>
      <w:r w:rsidRPr="00776354">
        <w:rPr>
          <w:color w:val="000000"/>
          <w:sz w:val="24"/>
          <w:szCs w:val="24"/>
        </w:rPr>
        <w:t>о</w:t>
      </w:r>
      <w:r w:rsidRPr="00776354">
        <w:rPr>
          <w:color w:val="000000"/>
          <w:spacing w:val="-1"/>
          <w:sz w:val="24"/>
          <w:szCs w:val="24"/>
        </w:rPr>
        <w:t>с</w:t>
      </w:r>
      <w:r w:rsidRPr="00776354">
        <w:rPr>
          <w:color w:val="000000"/>
          <w:sz w:val="24"/>
          <w:szCs w:val="24"/>
        </w:rPr>
        <w:t xml:space="preserve">ти </w:t>
      </w:r>
      <w:proofErr w:type="gramStart"/>
      <w:r w:rsidRPr="00776354">
        <w:rPr>
          <w:color w:val="000000"/>
          <w:spacing w:val="1"/>
          <w:sz w:val="24"/>
          <w:szCs w:val="24"/>
        </w:rPr>
        <w:t>н</w:t>
      </w:r>
      <w:r w:rsidRPr="00776354">
        <w:rPr>
          <w:color w:val="000000"/>
          <w:spacing w:val="-1"/>
          <w:sz w:val="24"/>
          <w:szCs w:val="24"/>
        </w:rPr>
        <w:t>а</w:t>
      </w:r>
      <w:r w:rsidRPr="00776354">
        <w:rPr>
          <w:color w:val="000000"/>
          <w:sz w:val="24"/>
          <w:szCs w:val="24"/>
        </w:rPr>
        <w:t>д</w:t>
      </w:r>
      <w:proofErr w:type="gramEnd"/>
      <w:r w:rsidRPr="00776354">
        <w:rPr>
          <w:color w:val="000000"/>
          <w:sz w:val="24"/>
          <w:szCs w:val="24"/>
        </w:rPr>
        <w:t xml:space="preserve"> </w:t>
      </w:r>
      <w:r w:rsidRPr="00776354">
        <w:rPr>
          <w:color w:val="000000"/>
          <w:spacing w:val="1"/>
          <w:sz w:val="24"/>
          <w:szCs w:val="24"/>
        </w:rPr>
        <w:t>п</w:t>
      </w:r>
      <w:r w:rsidRPr="00776354">
        <w:rPr>
          <w:color w:val="000000"/>
          <w:sz w:val="24"/>
          <w:szCs w:val="24"/>
        </w:rPr>
        <w:t>р</w:t>
      </w:r>
      <w:r w:rsidRPr="00776354">
        <w:rPr>
          <w:color w:val="000000"/>
          <w:spacing w:val="-2"/>
          <w:sz w:val="24"/>
          <w:szCs w:val="24"/>
        </w:rPr>
        <w:t>о</w:t>
      </w:r>
      <w:r w:rsidRPr="00776354">
        <w:rPr>
          <w:color w:val="000000"/>
          <w:spacing w:val="1"/>
          <w:sz w:val="24"/>
          <w:szCs w:val="24"/>
        </w:rPr>
        <w:t>из</w:t>
      </w:r>
      <w:r w:rsidRPr="00776354">
        <w:rPr>
          <w:color w:val="000000"/>
          <w:sz w:val="24"/>
          <w:szCs w:val="24"/>
        </w:rPr>
        <w:t>вол</w:t>
      </w:r>
      <w:r w:rsidRPr="00776354">
        <w:rPr>
          <w:color w:val="000000"/>
          <w:spacing w:val="-2"/>
          <w:sz w:val="24"/>
          <w:szCs w:val="24"/>
        </w:rPr>
        <w:t>ь</w:t>
      </w:r>
      <w:r w:rsidRPr="00776354">
        <w:rPr>
          <w:color w:val="000000"/>
          <w:spacing w:val="1"/>
          <w:sz w:val="24"/>
          <w:szCs w:val="24"/>
        </w:rPr>
        <w:t>н</w:t>
      </w:r>
      <w:r w:rsidRPr="00776354">
        <w:rPr>
          <w:color w:val="000000"/>
          <w:sz w:val="24"/>
          <w:szCs w:val="24"/>
        </w:rPr>
        <w:t>о</w:t>
      </w:r>
      <w:r w:rsidRPr="00776354">
        <w:rPr>
          <w:color w:val="000000"/>
          <w:spacing w:val="1"/>
          <w:sz w:val="24"/>
          <w:szCs w:val="24"/>
        </w:rPr>
        <w:t>й</w:t>
      </w:r>
      <w:r w:rsidRPr="00776354">
        <w:rPr>
          <w:color w:val="000000"/>
          <w:sz w:val="24"/>
          <w:szCs w:val="24"/>
        </w:rPr>
        <w:t>.</w:t>
      </w:r>
    </w:p>
    <w:p w:rsidR="00A665D2" w:rsidRPr="00776354" w:rsidRDefault="00A665D2" w:rsidP="00682FDE">
      <w:pPr>
        <w:pStyle w:val="a3"/>
        <w:kinsoku w:val="0"/>
        <w:overflowPunct w:val="0"/>
        <w:ind w:right="-88"/>
        <w:rPr>
          <w:spacing w:val="-2"/>
        </w:rPr>
      </w:pPr>
      <w:r w:rsidRPr="00776354">
        <w:rPr>
          <w:spacing w:val="-1"/>
        </w:rPr>
        <w:t>Планируемые</w:t>
      </w:r>
      <w:r w:rsidRPr="00776354">
        <w:rPr>
          <w:spacing w:val="1"/>
        </w:rPr>
        <w:t xml:space="preserve"> </w:t>
      </w:r>
      <w:r w:rsidRPr="00776354">
        <w:rPr>
          <w:spacing w:val="-1"/>
        </w:rPr>
        <w:t>результаты</w:t>
      </w:r>
      <w:r w:rsidRPr="00776354">
        <w:rPr>
          <w:spacing w:val="4"/>
        </w:rPr>
        <w:t xml:space="preserve"> </w:t>
      </w:r>
      <w:r w:rsidRPr="00776354">
        <w:t>воспитания</w:t>
      </w:r>
      <w:r w:rsidRPr="00776354">
        <w:rPr>
          <w:spacing w:val="2"/>
        </w:rPr>
        <w:t xml:space="preserve"> </w:t>
      </w:r>
      <w:r w:rsidRPr="00776354">
        <w:rPr>
          <w:spacing w:val="-1"/>
        </w:rPr>
        <w:t>носят</w:t>
      </w:r>
      <w:r w:rsidRPr="00776354">
        <w:rPr>
          <w:spacing w:val="58"/>
        </w:rPr>
        <w:t xml:space="preserve"> </w:t>
      </w:r>
      <w:r w:rsidRPr="00776354">
        <w:rPr>
          <w:spacing w:val="-1"/>
        </w:rPr>
        <w:t>отсроченный</w:t>
      </w:r>
      <w:r w:rsidRPr="00776354">
        <w:rPr>
          <w:spacing w:val="3"/>
        </w:rPr>
        <w:t xml:space="preserve"> </w:t>
      </w:r>
      <w:r w:rsidRPr="00776354">
        <w:rPr>
          <w:spacing w:val="-1"/>
        </w:rPr>
        <w:t>характер,</w:t>
      </w:r>
      <w:r w:rsidRPr="00776354">
        <w:rPr>
          <w:spacing w:val="4"/>
        </w:rPr>
        <w:t xml:space="preserve"> </w:t>
      </w:r>
      <w:r w:rsidRPr="00776354">
        <w:t>но</w:t>
      </w:r>
      <w:r w:rsidRPr="00776354">
        <w:rPr>
          <w:spacing w:val="6"/>
        </w:rPr>
        <w:t xml:space="preserve"> </w:t>
      </w:r>
      <w:r w:rsidRPr="00776354">
        <w:rPr>
          <w:spacing w:val="-1"/>
        </w:rPr>
        <w:t>деятельность</w:t>
      </w:r>
      <w:r w:rsidRPr="00776354">
        <w:rPr>
          <w:spacing w:val="55"/>
        </w:rPr>
        <w:t xml:space="preserve"> </w:t>
      </w:r>
      <w:r w:rsidRPr="00776354">
        <w:t xml:space="preserve">воспитателя </w:t>
      </w:r>
      <w:r w:rsidRPr="00776354">
        <w:rPr>
          <w:spacing w:val="57"/>
        </w:rPr>
        <w:t xml:space="preserve"> </w:t>
      </w:r>
      <w:r w:rsidRPr="00776354">
        <w:rPr>
          <w:spacing w:val="-1"/>
        </w:rPr>
        <w:t>нацелена</w:t>
      </w:r>
      <w:r w:rsidRPr="00776354">
        <w:t xml:space="preserve"> </w:t>
      </w:r>
      <w:r w:rsidRPr="00776354">
        <w:rPr>
          <w:spacing w:val="56"/>
        </w:rPr>
        <w:t xml:space="preserve"> </w:t>
      </w:r>
      <w:r w:rsidRPr="00776354">
        <w:t xml:space="preserve">на </w:t>
      </w:r>
      <w:r w:rsidRPr="00776354">
        <w:rPr>
          <w:spacing w:val="56"/>
        </w:rPr>
        <w:t xml:space="preserve"> </w:t>
      </w:r>
      <w:r w:rsidRPr="00776354">
        <w:rPr>
          <w:spacing w:val="-1"/>
        </w:rPr>
        <w:t>перспективу</w:t>
      </w:r>
      <w:r w:rsidRPr="00776354">
        <w:t xml:space="preserve"> </w:t>
      </w:r>
      <w:r w:rsidRPr="00776354">
        <w:rPr>
          <w:spacing w:val="52"/>
        </w:rPr>
        <w:t xml:space="preserve"> </w:t>
      </w:r>
      <w:r w:rsidRPr="00776354">
        <w:t xml:space="preserve">развития </w:t>
      </w:r>
      <w:r w:rsidRPr="00776354">
        <w:rPr>
          <w:spacing w:val="57"/>
        </w:rPr>
        <w:t xml:space="preserve"> </w:t>
      </w:r>
      <w:r w:rsidRPr="00776354">
        <w:t xml:space="preserve">и  </w:t>
      </w:r>
      <w:r w:rsidRPr="00776354">
        <w:rPr>
          <w:spacing w:val="53"/>
        </w:rPr>
        <w:t xml:space="preserve"> </w:t>
      </w:r>
      <w:r w:rsidRPr="00776354">
        <w:rPr>
          <w:spacing w:val="-1"/>
        </w:rPr>
        <w:t>становления</w:t>
      </w:r>
      <w:r w:rsidRPr="00776354">
        <w:t xml:space="preserve">  </w:t>
      </w:r>
      <w:r w:rsidRPr="00776354">
        <w:rPr>
          <w:spacing w:val="52"/>
        </w:rPr>
        <w:t xml:space="preserve"> </w:t>
      </w:r>
      <w:r w:rsidRPr="00776354">
        <w:rPr>
          <w:spacing w:val="-1"/>
        </w:rPr>
        <w:t>личности</w:t>
      </w:r>
      <w:r w:rsidRPr="00776354">
        <w:t xml:space="preserve">  </w:t>
      </w:r>
      <w:r w:rsidRPr="00776354">
        <w:rPr>
          <w:spacing w:val="59"/>
        </w:rPr>
        <w:t xml:space="preserve"> </w:t>
      </w:r>
      <w:r w:rsidRPr="00776354">
        <w:rPr>
          <w:spacing w:val="-1"/>
        </w:rPr>
        <w:t>ребенка.</w:t>
      </w:r>
      <w:r w:rsidRPr="00776354">
        <w:rPr>
          <w:spacing w:val="55"/>
        </w:rPr>
        <w:t xml:space="preserve"> </w:t>
      </w:r>
      <w:r w:rsidRPr="00776354">
        <w:t>Поэтому</w:t>
      </w:r>
      <w:r w:rsidRPr="00776354">
        <w:rPr>
          <w:spacing w:val="45"/>
        </w:rPr>
        <w:t xml:space="preserve"> </w:t>
      </w:r>
      <w:r w:rsidRPr="00776354">
        <w:rPr>
          <w:spacing w:val="-1"/>
        </w:rPr>
        <w:t>результаты</w:t>
      </w:r>
      <w:r w:rsidRPr="00776354">
        <w:rPr>
          <w:spacing w:val="57"/>
        </w:rPr>
        <w:t xml:space="preserve"> </w:t>
      </w:r>
      <w:r w:rsidRPr="00776354">
        <w:rPr>
          <w:spacing w:val="-1"/>
        </w:rPr>
        <w:t>достижения</w:t>
      </w:r>
      <w:r w:rsidRPr="00776354">
        <w:rPr>
          <w:spacing w:val="50"/>
        </w:rPr>
        <w:t xml:space="preserve"> </w:t>
      </w:r>
      <w:r w:rsidRPr="00776354">
        <w:rPr>
          <w:spacing w:val="-2"/>
        </w:rPr>
        <w:t>цели</w:t>
      </w:r>
      <w:r w:rsidRPr="00776354">
        <w:rPr>
          <w:spacing w:val="51"/>
        </w:rPr>
        <w:t xml:space="preserve"> </w:t>
      </w:r>
      <w:r w:rsidRPr="00776354">
        <w:rPr>
          <w:spacing w:val="-1"/>
        </w:rPr>
        <w:t>воспитания</w:t>
      </w:r>
      <w:r w:rsidRPr="00776354">
        <w:rPr>
          <w:spacing w:val="55"/>
        </w:rPr>
        <w:t xml:space="preserve"> </w:t>
      </w:r>
      <w:r w:rsidRPr="00776354">
        <w:rPr>
          <w:spacing w:val="-1"/>
        </w:rPr>
        <w:t>даны</w:t>
      </w:r>
      <w:r w:rsidRPr="00776354">
        <w:rPr>
          <w:spacing w:val="52"/>
        </w:rPr>
        <w:t xml:space="preserve"> </w:t>
      </w:r>
      <w:r w:rsidRPr="00776354">
        <w:t>в</w:t>
      </w:r>
      <w:r w:rsidRPr="00776354">
        <w:rPr>
          <w:spacing w:val="52"/>
        </w:rPr>
        <w:t xml:space="preserve"> </w:t>
      </w:r>
      <w:r w:rsidRPr="00776354">
        <w:rPr>
          <w:spacing w:val="-2"/>
        </w:rPr>
        <w:t>виде</w:t>
      </w:r>
      <w:r w:rsidRPr="00776354">
        <w:rPr>
          <w:spacing w:val="55"/>
        </w:rPr>
        <w:t xml:space="preserve"> </w:t>
      </w:r>
      <w:r w:rsidRPr="00776354">
        <w:rPr>
          <w:spacing w:val="-1"/>
        </w:rPr>
        <w:t>целевых</w:t>
      </w:r>
      <w:r w:rsidRPr="00776354">
        <w:rPr>
          <w:spacing w:val="45"/>
        </w:rPr>
        <w:t xml:space="preserve"> </w:t>
      </w:r>
      <w:r w:rsidRPr="00776354">
        <w:t>ориентиров,</w:t>
      </w:r>
      <w:r w:rsidRPr="00776354">
        <w:rPr>
          <w:spacing w:val="51"/>
        </w:rPr>
        <w:t xml:space="preserve"> </w:t>
      </w:r>
      <w:r w:rsidRPr="00776354">
        <w:rPr>
          <w:spacing w:val="-1"/>
        </w:rPr>
        <w:t>представленных</w:t>
      </w:r>
      <w:r w:rsidRPr="00776354">
        <w:rPr>
          <w:spacing w:val="2"/>
        </w:rPr>
        <w:t xml:space="preserve"> </w:t>
      </w:r>
      <w:r w:rsidRPr="00776354">
        <w:t>в</w:t>
      </w:r>
      <w:r w:rsidRPr="00776354">
        <w:rPr>
          <w:spacing w:val="3"/>
        </w:rPr>
        <w:t xml:space="preserve"> </w:t>
      </w:r>
      <w:r w:rsidRPr="00776354">
        <w:rPr>
          <w:spacing w:val="-1"/>
        </w:rPr>
        <w:t>виде</w:t>
      </w:r>
      <w:r w:rsidRPr="00776354">
        <w:rPr>
          <w:spacing w:val="1"/>
        </w:rPr>
        <w:t xml:space="preserve"> </w:t>
      </w:r>
      <w:r w:rsidRPr="00776354">
        <w:t>обобщенных</w:t>
      </w:r>
      <w:r w:rsidRPr="00776354">
        <w:rPr>
          <w:spacing w:val="2"/>
        </w:rPr>
        <w:t xml:space="preserve"> </w:t>
      </w:r>
      <w:r w:rsidRPr="00776354">
        <w:rPr>
          <w:spacing w:val="-1"/>
        </w:rPr>
        <w:t>портретов</w:t>
      </w:r>
      <w:r w:rsidRPr="00776354">
        <w:rPr>
          <w:spacing w:val="4"/>
        </w:rPr>
        <w:t xml:space="preserve"> </w:t>
      </w:r>
      <w:r w:rsidRPr="00776354">
        <w:rPr>
          <w:spacing w:val="-1"/>
        </w:rPr>
        <w:t>ребенка</w:t>
      </w:r>
      <w:r w:rsidRPr="00776354">
        <w:rPr>
          <w:spacing w:val="6"/>
        </w:rPr>
        <w:t xml:space="preserve"> </w:t>
      </w:r>
      <w:r w:rsidRPr="00776354">
        <w:t>к</w:t>
      </w:r>
      <w:r w:rsidRPr="00776354">
        <w:rPr>
          <w:spacing w:val="5"/>
        </w:rPr>
        <w:t xml:space="preserve"> </w:t>
      </w:r>
      <w:r w:rsidRPr="00776354">
        <w:rPr>
          <w:spacing w:val="-1"/>
        </w:rPr>
        <w:t>концу</w:t>
      </w:r>
      <w:r w:rsidRPr="00776354">
        <w:rPr>
          <w:spacing w:val="-3"/>
        </w:rPr>
        <w:t xml:space="preserve"> </w:t>
      </w:r>
      <w:r w:rsidRPr="00776354">
        <w:t>раннего</w:t>
      </w:r>
      <w:r w:rsidRPr="00776354">
        <w:rPr>
          <w:spacing w:val="6"/>
        </w:rPr>
        <w:t xml:space="preserve"> </w:t>
      </w:r>
      <w:r w:rsidRPr="00776354">
        <w:t>и</w:t>
      </w:r>
      <w:r w:rsidRPr="00776354">
        <w:rPr>
          <w:spacing w:val="3"/>
        </w:rPr>
        <w:t xml:space="preserve"> </w:t>
      </w:r>
      <w:r w:rsidRPr="00776354">
        <w:rPr>
          <w:spacing w:val="-1"/>
        </w:rPr>
        <w:t>дошкольного</w:t>
      </w:r>
      <w:r w:rsidRPr="00776354">
        <w:rPr>
          <w:spacing w:val="6"/>
        </w:rPr>
        <w:t xml:space="preserve"> </w:t>
      </w:r>
      <w:r w:rsidRPr="00776354">
        <w:rPr>
          <w:spacing w:val="-1"/>
        </w:rPr>
        <w:t>возрастов.</w:t>
      </w:r>
      <w:r w:rsidRPr="00776354">
        <w:rPr>
          <w:spacing w:val="51"/>
        </w:rPr>
        <w:t xml:space="preserve"> </w:t>
      </w:r>
      <w:r w:rsidRPr="00776354">
        <w:rPr>
          <w:spacing w:val="-1"/>
        </w:rPr>
        <w:t>Основы</w:t>
      </w:r>
      <w:r w:rsidRPr="00776354">
        <w:rPr>
          <w:spacing w:val="42"/>
        </w:rPr>
        <w:t xml:space="preserve"> </w:t>
      </w:r>
      <w:r w:rsidRPr="00776354">
        <w:rPr>
          <w:spacing w:val="-1"/>
        </w:rPr>
        <w:t>личности</w:t>
      </w:r>
      <w:r w:rsidRPr="00776354">
        <w:rPr>
          <w:spacing w:val="43"/>
        </w:rPr>
        <w:t xml:space="preserve"> </w:t>
      </w:r>
      <w:r w:rsidRPr="00776354">
        <w:rPr>
          <w:spacing w:val="-1"/>
        </w:rPr>
        <w:t>закладываются</w:t>
      </w:r>
      <w:r w:rsidRPr="00776354">
        <w:rPr>
          <w:spacing w:val="42"/>
        </w:rPr>
        <w:t xml:space="preserve"> </w:t>
      </w:r>
      <w:r w:rsidRPr="00776354">
        <w:t>в</w:t>
      </w:r>
      <w:r w:rsidRPr="00776354">
        <w:rPr>
          <w:spacing w:val="42"/>
        </w:rPr>
        <w:t xml:space="preserve"> </w:t>
      </w:r>
      <w:r w:rsidRPr="00776354">
        <w:rPr>
          <w:spacing w:val="-1"/>
        </w:rPr>
        <w:t>дошкольном</w:t>
      </w:r>
      <w:r w:rsidRPr="00776354">
        <w:rPr>
          <w:spacing w:val="37"/>
        </w:rPr>
        <w:t xml:space="preserve"> </w:t>
      </w:r>
      <w:r w:rsidRPr="00776354">
        <w:rPr>
          <w:spacing w:val="-1"/>
        </w:rPr>
        <w:t>детстве,</w:t>
      </w:r>
      <w:r w:rsidRPr="00776354">
        <w:rPr>
          <w:spacing w:val="42"/>
        </w:rPr>
        <w:t xml:space="preserve"> </w:t>
      </w:r>
      <w:r w:rsidRPr="00776354">
        <w:rPr>
          <w:spacing w:val="-2"/>
        </w:rPr>
        <w:t>и,</w:t>
      </w:r>
      <w:r w:rsidRPr="00776354">
        <w:rPr>
          <w:spacing w:val="42"/>
        </w:rPr>
        <w:t xml:space="preserve"> </w:t>
      </w:r>
      <w:r w:rsidRPr="00776354">
        <w:rPr>
          <w:spacing w:val="-1"/>
        </w:rPr>
        <w:t>если</w:t>
      </w:r>
      <w:r w:rsidRPr="00776354">
        <w:rPr>
          <w:spacing w:val="41"/>
        </w:rPr>
        <w:t xml:space="preserve"> </w:t>
      </w:r>
      <w:r w:rsidRPr="00776354">
        <w:rPr>
          <w:spacing w:val="-1"/>
        </w:rPr>
        <w:t>какие-либо</w:t>
      </w:r>
      <w:r w:rsidRPr="00776354">
        <w:rPr>
          <w:spacing w:val="45"/>
        </w:rPr>
        <w:t xml:space="preserve"> </w:t>
      </w:r>
      <w:r w:rsidRPr="00776354">
        <w:rPr>
          <w:spacing w:val="-1"/>
        </w:rPr>
        <w:t>линии</w:t>
      </w:r>
      <w:r w:rsidRPr="00776354">
        <w:rPr>
          <w:spacing w:val="41"/>
        </w:rPr>
        <w:t xml:space="preserve"> </w:t>
      </w:r>
      <w:r w:rsidRPr="00776354">
        <w:rPr>
          <w:spacing w:val="-2"/>
        </w:rPr>
        <w:t>развития</w:t>
      </w:r>
      <w:r w:rsidRPr="00776354">
        <w:rPr>
          <w:spacing w:val="40"/>
        </w:rPr>
        <w:t xml:space="preserve"> </w:t>
      </w:r>
      <w:r w:rsidRPr="00776354">
        <w:t>не</w:t>
      </w:r>
      <w:r w:rsidRPr="00776354">
        <w:rPr>
          <w:spacing w:val="67"/>
        </w:rPr>
        <w:t xml:space="preserve"> </w:t>
      </w:r>
      <w:r w:rsidRPr="00776354">
        <w:rPr>
          <w:spacing w:val="-2"/>
        </w:rPr>
        <w:t>получат</w:t>
      </w:r>
      <w:r w:rsidRPr="00776354">
        <w:rPr>
          <w:spacing w:val="38"/>
        </w:rPr>
        <w:t xml:space="preserve"> </w:t>
      </w:r>
      <w:r w:rsidRPr="00776354">
        <w:t>своего</w:t>
      </w:r>
      <w:r w:rsidRPr="00776354">
        <w:rPr>
          <w:spacing w:val="38"/>
        </w:rPr>
        <w:t xml:space="preserve"> </w:t>
      </w:r>
      <w:r w:rsidRPr="00776354">
        <w:rPr>
          <w:spacing w:val="-1"/>
        </w:rPr>
        <w:t>становления</w:t>
      </w:r>
      <w:r w:rsidRPr="00776354">
        <w:rPr>
          <w:spacing w:val="35"/>
        </w:rPr>
        <w:t xml:space="preserve"> </w:t>
      </w:r>
      <w:r w:rsidRPr="00776354">
        <w:t>в</w:t>
      </w:r>
      <w:r w:rsidRPr="00776354">
        <w:rPr>
          <w:spacing w:val="35"/>
        </w:rPr>
        <w:t xml:space="preserve"> </w:t>
      </w:r>
      <w:r w:rsidRPr="00776354">
        <w:rPr>
          <w:spacing w:val="-1"/>
        </w:rPr>
        <w:t>детстве,</w:t>
      </w:r>
      <w:r w:rsidRPr="00776354">
        <w:rPr>
          <w:spacing w:val="40"/>
        </w:rPr>
        <w:t xml:space="preserve"> </w:t>
      </w:r>
      <w:r w:rsidRPr="00776354">
        <w:rPr>
          <w:spacing w:val="-3"/>
        </w:rPr>
        <w:t>это</w:t>
      </w:r>
      <w:r w:rsidRPr="00776354">
        <w:rPr>
          <w:spacing w:val="38"/>
        </w:rPr>
        <w:t xml:space="preserve"> </w:t>
      </w:r>
      <w:r w:rsidRPr="00776354">
        <w:t>может</w:t>
      </w:r>
      <w:r w:rsidRPr="00776354">
        <w:rPr>
          <w:spacing w:val="29"/>
        </w:rPr>
        <w:t xml:space="preserve"> </w:t>
      </w:r>
      <w:r w:rsidRPr="00776354">
        <w:rPr>
          <w:spacing w:val="-1"/>
        </w:rPr>
        <w:t>отрицательно</w:t>
      </w:r>
      <w:r w:rsidRPr="00776354">
        <w:rPr>
          <w:spacing w:val="42"/>
        </w:rPr>
        <w:t xml:space="preserve"> </w:t>
      </w:r>
      <w:r w:rsidRPr="00776354">
        <w:rPr>
          <w:spacing w:val="-1"/>
        </w:rPr>
        <w:t>сказаться</w:t>
      </w:r>
      <w:r w:rsidRPr="00776354">
        <w:rPr>
          <w:spacing w:val="38"/>
        </w:rPr>
        <w:t xml:space="preserve"> </w:t>
      </w:r>
      <w:r w:rsidRPr="00776354">
        <w:t>на</w:t>
      </w:r>
      <w:r w:rsidRPr="00776354">
        <w:rPr>
          <w:spacing w:val="32"/>
        </w:rPr>
        <w:t xml:space="preserve"> </w:t>
      </w:r>
      <w:r w:rsidRPr="00776354">
        <w:rPr>
          <w:spacing w:val="-1"/>
        </w:rPr>
        <w:t>гармоничном</w:t>
      </w:r>
      <w:r w:rsidRPr="00776354">
        <w:rPr>
          <w:spacing w:val="85"/>
        </w:rPr>
        <w:t xml:space="preserve"> </w:t>
      </w:r>
      <w:r w:rsidRPr="00776354">
        <w:t>развитии</w:t>
      </w:r>
      <w:r w:rsidRPr="00776354">
        <w:rPr>
          <w:spacing w:val="-2"/>
        </w:rPr>
        <w:t xml:space="preserve"> </w:t>
      </w:r>
      <w:r w:rsidRPr="00776354">
        <w:rPr>
          <w:spacing w:val="-1"/>
        </w:rPr>
        <w:t>человека</w:t>
      </w:r>
      <w:r w:rsidRPr="00776354">
        <w:rPr>
          <w:spacing w:val="1"/>
        </w:rPr>
        <w:t xml:space="preserve"> </w:t>
      </w:r>
      <w:r w:rsidRPr="00776354">
        <w:t>в</w:t>
      </w:r>
      <w:r w:rsidRPr="00776354">
        <w:rPr>
          <w:spacing w:val="-1"/>
        </w:rPr>
        <w:t xml:space="preserve"> </w:t>
      </w:r>
      <w:r w:rsidRPr="00776354">
        <w:rPr>
          <w:spacing w:val="-2"/>
        </w:rPr>
        <w:t>будущем.</w:t>
      </w:r>
    </w:p>
    <w:p w:rsidR="00A665D2" w:rsidRPr="00776354" w:rsidRDefault="00A665D2" w:rsidP="00682FDE">
      <w:pPr>
        <w:pStyle w:val="a3"/>
        <w:kinsoku w:val="0"/>
        <w:overflowPunct w:val="0"/>
        <w:ind w:left="253" w:right="-88"/>
        <w:rPr>
          <w:i/>
          <w:spacing w:val="-2"/>
          <w:u w:val="single"/>
        </w:rPr>
      </w:pPr>
      <w:r w:rsidRPr="00776354">
        <w:rPr>
          <w:i/>
          <w:u w:val="single"/>
        </w:rPr>
        <w:t xml:space="preserve">На   </w:t>
      </w:r>
      <w:r w:rsidRPr="00776354">
        <w:rPr>
          <w:i/>
          <w:spacing w:val="17"/>
          <w:u w:val="single"/>
        </w:rPr>
        <w:t xml:space="preserve"> </w:t>
      </w:r>
      <w:r w:rsidRPr="00776354">
        <w:rPr>
          <w:i/>
          <w:spacing w:val="-1"/>
          <w:u w:val="single"/>
        </w:rPr>
        <w:t>уровне</w:t>
      </w:r>
      <w:r w:rsidRPr="00776354">
        <w:rPr>
          <w:i/>
          <w:u w:val="single"/>
        </w:rPr>
        <w:t xml:space="preserve">   </w:t>
      </w:r>
      <w:r w:rsidRPr="00776354">
        <w:rPr>
          <w:i/>
          <w:spacing w:val="13"/>
          <w:u w:val="single"/>
        </w:rPr>
        <w:t xml:space="preserve"> </w:t>
      </w:r>
      <w:r w:rsidRPr="00776354">
        <w:rPr>
          <w:i/>
          <w:u w:val="single"/>
        </w:rPr>
        <w:t xml:space="preserve">ДОУ   </w:t>
      </w:r>
      <w:r w:rsidRPr="00776354">
        <w:rPr>
          <w:i/>
          <w:spacing w:val="13"/>
          <w:u w:val="single"/>
        </w:rPr>
        <w:t xml:space="preserve"> </w:t>
      </w:r>
      <w:r w:rsidRPr="00776354">
        <w:rPr>
          <w:i/>
          <w:u w:val="single"/>
        </w:rPr>
        <w:t xml:space="preserve">не   </w:t>
      </w:r>
      <w:r w:rsidRPr="00776354">
        <w:rPr>
          <w:i/>
          <w:spacing w:val="8"/>
          <w:u w:val="single"/>
        </w:rPr>
        <w:t xml:space="preserve"> </w:t>
      </w:r>
      <w:r w:rsidRPr="00776354">
        <w:rPr>
          <w:i/>
          <w:spacing w:val="-1"/>
          <w:u w:val="single"/>
        </w:rPr>
        <w:t>осуществляется</w:t>
      </w:r>
      <w:r w:rsidRPr="00776354">
        <w:rPr>
          <w:i/>
          <w:u w:val="single"/>
        </w:rPr>
        <w:t xml:space="preserve">   </w:t>
      </w:r>
      <w:r w:rsidRPr="00776354">
        <w:rPr>
          <w:i/>
          <w:spacing w:val="13"/>
          <w:u w:val="single"/>
        </w:rPr>
        <w:t xml:space="preserve"> </w:t>
      </w:r>
      <w:r w:rsidRPr="00776354">
        <w:rPr>
          <w:i/>
          <w:u w:val="single"/>
        </w:rPr>
        <w:t xml:space="preserve">оценка   </w:t>
      </w:r>
      <w:r w:rsidRPr="00776354">
        <w:rPr>
          <w:i/>
          <w:spacing w:val="13"/>
          <w:u w:val="single"/>
        </w:rPr>
        <w:t xml:space="preserve"> </w:t>
      </w:r>
      <w:r w:rsidRPr="00776354">
        <w:rPr>
          <w:i/>
          <w:spacing w:val="-1"/>
          <w:u w:val="single"/>
        </w:rPr>
        <w:t>результатов</w:t>
      </w:r>
      <w:r w:rsidRPr="00776354">
        <w:rPr>
          <w:i/>
          <w:u w:val="single"/>
        </w:rPr>
        <w:t xml:space="preserve">   </w:t>
      </w:r>
      <w:r w:rsidRPr="00776354">
        <w:rPr>
          <w:i/>
          <w:spacing w:val="15"/>
          <w:u w:val="single"/>
        </w:rPr>
        <w:t xml:space="preserve"> </w:t>
      </w:r>
      <w:r w:rsidRPr="00776354">
        <w:rPr>
          <w:i/>
          <w:spacing w:val="-1"/>
          <w:u w:val="single"/>
        </w:rPr>
        <w:t>воспитательной</w:t>
      </w:r>
      <w:r w:rsidRPr="00776354">
        <w:rPr>
          <w:i/>
          <w:u w:val="single"/>
        </w:rPr>
        <w:t xml:space="preserve">   </w:t>
      </w:r>
      <w:r w:rsidRPr="00776354">
        <w:rPr>
          <w:i/>
          <w:spacing w:val="10"/>
          <w:u w:val="single"/>
        </w:rPr>
        <w:t xml:space="preserve"> </w:t>
      </w:r>
      <w:r w:rsidRPr="00776354">
        <w:rPr>
          <w:i/>
          <w:spacing w:val="-1"/>
          <w:u w:val="single"/>
        </w:rPr>
        <w:t>работы</w:t>
      </w:r>
      <w:r w:rsidRPr="00776354">
        <w:rPr>
          <w:i/>
          <w:spacing w:val="64"/>
          <w:u w:val="single"/>
        </w:rPr>
        <w:t xml:space="preserve"> </w:t>
      </w:r>
      <w:r w:rsidRPr="00776354">
        <w:rPr>
          <w:i/>
          <w:u w:val="single"/>
        </w:rPr>
        <w:t>в</w:t>
      </w:r>
      <w:r w:rsidRPr="00776354">
        <w:rPr>
          <w:i/>
          <w:spacing w:val="32"/>
          <w:u w:val="single"/>
        </w:rPr>
        <w:t xml:space="preserve"> </w:t>
      </w:r>
      <w:r w:rsidRPr="00776354">
        <w:rPr>
          <w:i/>
          <w:spacing w:val="-1"/>
          <w:u w:val="single"/>
        </w:rPr>
        <w:t>соответствии</w:t>
      </w:r>
      <w:r w:rsidRPr="00776354">
        <w:rPr>
          <w:i/>
          <w:spacing w:val="27"/>
          <w:u w:val="single"/>
        </w:rPr>
        <w:t xml:space="preserve"> </w:t>
      </w:r>
      <w:r w:rsidRPr="00776354">
        <w:rPr>
          <w:i/>
          <w:u w:val="single"/>
        </w:rPr>
        <w:t>с</w:t>
      </w:r>
      <w:r w:rsidRPr="00776354">
        <w:rPr>
          <w:i/>
          <w:spacing w:val="30"/>
          <w:u w:val="single"/>
        </w:rPr>
        <w:t xml:space="preserve"> </w:t>
      </w:r>
      <w:r w:rsidRPr="00776354">
        <w:rPr>
          <w:i/>
          <w:spacing w:val="-1"/>
          <w:u w:val="single"/>
        </w:rPr>
        <w:t>ФГОС</w:t>
      </w:r>
      <w:r w:rsidRPr="00776354">
        <w:rPr>
          <w:i/>
          <w:spacing w:val="29"/>
          <w:u w:val="single"/>
        </w:rPr>
        <w:t xml:space="preserve"> </w:t>
      </w:r>
      <w:proofErr w:type="gramStart"/>
      <w:r w:rsidRPr="00776354">
        <w:rPr>
          <w:i/>
          <w:spacing w:val="-1"/>
          <w:u w:val="single"/>
        </w:rPr>
        <w:t>ДО</w:t>
      </w:r>
      <w:proofErr w:type="gramEnd"/>
      <w:r w:rsidRPr="00776354">
        <w:rPr>
          <w:i/>
          <w:spacing w:val="-1"/>
          <w:u w:val="single"/>
        </w:rPr>
        <w:t>,</w:t>
      </w:r>
      <w:r w:rsidRPr="00776354">
        <w:rPr>
          <w:i/>
          <w:spacing w:val="28"/>
          <w:u w:val="single"/>
        </w:rPr>
        <w:t xml:space="preserve"> </w:t>
      </w:r>
      <w:r w:rsidRPr="00776354">
        <w:rPr>
          <w:i/>
          <w:u w:val="single"/>
        </w:rPr>
        <w:t>так</w:t>
      </w:r>
      <w:r w:rsidRPr="00776354">
        <w:rPr>
          <w:i/>
          <w:spacing w:val="29"/>
          <w:u w:val="single"/>
        </w:rPr>
        <w:t xml:space="preserve"> </w:t>
      </w:r>
      <w:r w:rsidRPr="00776354">
        <w:rPr>
          <w:i/>
          <w:spacing w:val="-1"/>
          <w:u w:val="single"/>
        </w:rPr>
        <w:t>как</w:t>
      </w:r>
      <w:r w:rsidRPr="00776354">
        <w:rPr>
          <w:i/>
          <w:spacing w:val="29"/>
          <w:u w:val="single"/>
        </w:rPr>
        <w:t xml:space="preserve"> </w:t>
      </w:r>
      <w:r w:rsidRPr="00776354">
        <w:rPr>
          <w:i/>
          <w:spacing w:val="-1"/>
          <w:u w:val="single"/>
        </w:rPr>
        <w:t>«</w:t>
      </w:r>
      <w:proofErr w:type="gramStart"/>
      <w:r w:rsidRPr="00776354">
        <w:rPr>
          <w:i/>
          <w:spacing w:val="-1"/>
          <w:u w:val="single"/>
        </w:rPr>
        <w:t>целевые</w:t>
      </w:r>
      <w:proofErr w:type="gramEnd"/>
      <w:r w:rsidRPr="00776354">
        <w:rPr>
          <w:i/>
          <w:spacing w:val="25"/>
          <w:u w:val="single"/>
        </w:rPr>
        <w:t xml:space="preserve"> </w:t>
      </w:r>
      <w:r w:rsidRPr="00776354">
        <w:rPr>
          <w:i/>
          <w:spacing w:val="-1"/>
          <w:u w:val="single"/>
        </w:rPr>
        <w:t>ориентиры</w:t>
      </w:r>
      <w:r w:rsidRPr="00776354">
        <w:rPr>
          <w:i/>
          <w:spacing w:val="27"/>
          <w:u w:val="single"/>
        </w:rPr>
        <w:t xml:space="preserve"> </w:t>
      </w:r>
      <w:r w:rsidRPr="00776354">
        <w:rPr>
          <w:i/>
          <w:u w:val="single"/>
        </w:rPr>
        <w:t>основной</w:t>
      </w:r>
      <w:r w:rsidRPr="00776354">
        <w:rPr>
          <w:i/>
          <w:spacing w:val="22"/>
          <w:u w:val="single"/>
        </w:rPr>
        <w:t xml:space="preserve"> </w:t>
      </w:r>
      <w:r w:rsidRPr="00776354">
        <w:rPr>
          <w:i/>
          <w:u w:val="single"/>
        </w:rPr>
        <w:t>образовательной</w:t>
      </w:r>
      <w:r w:rsidRPr="00776354">
        <w:rPr>
          <w:i/>
          <w:spacing w:val="27"/>
          <w:u w:val="single"/>
        </w:rPr>
        <w:t xml:space="preserve"> </w:t>
      </w:r>
      <w:r w:rsidRPr="00776354">
        <w:rPr>
          <w:i/>
          <w:u w:val="single"/>
        </w:rPr>
        <w:t>программы</w:t>
      </w:r>
      <w:r w:rsidRPr="00776354">
        <w:rPr>
          <w:i/>
          <w:spacing w:val="58"/>
          <w:u w:val="single"/>
        </w:rPr>
        <w:t xml:space="preserve"> </w:t>
      </w:r>
      <w:r w:rsidRPr="00776354">
        <w:rPr>
          <w:i/>
          <w:spacing w:val="-1"/>
          <w:u w:val="single"/>
        </w:rPr>
        <w:t>дошкольного</w:t>
      </w:r>
      <w:r w:rsidRPr="00776354">
        <w:rPr>
          <w:i/>
          <w:spacing w:val="26"/>
          <w:u w:val="single"/>
        </w:rPr>
        <w:t xml:space="preserve"> </w:t>
      </w:r>
      <w:r w:rsidRPr="00776354">
        <w:rPr>
          <w:i/>
          <w:u w:val="single"/>
        </w:rPr>
        <w:t>образования</w:t>
      </w:r>
      <w:r w:rsidRPr="00776354">
        <w:rPr>
          <w:i/>
          <w:spacing w:val="26"/>
          <w:u w:val="single"/>
        </w:rPr>
        <w:t xml:space="preserve"> </w:t>
      </w:r>
      <w:r w:rsidRPr="00776354">
        <w:rPr>
          <w:i/>
          <w:u w:val="single"/>
        </w:rPr>
        <w:t>не</w:t>
      </w:r>
      <w:r w:rsidRPr="00776354">
        <w:rPr>
          <w:i/>
          <w:spacing w:val="25"/>
          <w:u w:val="single"/>
        </w:rPr>
        <w:t xml:space="preserve"> </w:t>
      </w:r>
      <w:r w:rsidRPr="00776354">
        <w:rPr>
          <w:i/>
          <w:spacing w:val="-1"/>
          <w:u w:val="single"/>
        </w:rPr>
        <w:t>подлежат</w:t>
      </w:r>
      <w:r w:rsidRPr="00776354">
        <w:rPr>
          <w:i/>
          <w:spacing w:val="26"/>
          <w:u w:val="single"/>
        </w:rPr>
        <w:t xml:space="preserve"> </w:t>
      </w:r>
      <w:r w:rsidRPr="00776354">
        <w:rPr>
          <w:i/>
          <w:spacing w:val="-1"/>
          <w:u w:val="single"/>
        </w:rPr>
        <w:t>непосредственной</w:t>
      </w:r>
      <w:r w:rsidRPr="00776354">
        <w:rPr>
          <w:i/>
          <w:spacing w:val="22"/>
          <w:u w:val="single"/>
        </w:rPr>
        <w:t xml:space="preserve"> </w:t>
      </w:r>
      <w:r w:rsidRPr="00776354">
        <w:rPr>
          <w:i/>
          <w:spacing w:val="-1"/>
          <w:u w:val="single"/>
        </w:rPr>
        <w:t>оценке,</w:t>
      </w:r>
      <w:r w:rsidRPr="00776354">
        <w:rPr>
          <w:i/>
          <w:spacing w:val="28"/>
          <w:u w:val="single"/>
        </w:rPr>
        <w:t xml:space="preserve"> </w:t>
      </w:r>
      <w:r w:rsidRPr="00776354">
        <w:rPr>
          <w:i/>
          <w:u w:val="single"/>
        </w:rPr>
        <w:t>в</w:t>
      </w:r>
      <w:r w:rsidRPr="00776354">
        <w:rPr>
          <w:i/>
          <w:spacing w:val="28"/>
          <w:u w:val="single"/>
        </w:rPr>
        <w:t xml:space="preserve"> </w:t>
      </w:r>
      <w:r w:rsidRPr="00776354">
        <w:rPr>
          <w:i/>
          <w:spacing w:val="-1"/>
          <w:u w:val="single"/>
        </w:rPr>
        <w:t>том</w:t>
      </w:r>
      <w:r w:rsidRPr="00776354">
        <w:rPr>
          <w:i/>
          <w:spacing w:val="27"/>
          <w:u w:val="single"/>
        </w:rPr>
        <w:t xml:space="preserve"> </w:t>
      </w:r>
      <w:r w:rsidRPr="00776354">
        <w:rPr>
          <w:i/>
          <w:spacing w:val="-1"/>
          <w:u w:val="single"/>
        </w:rPr>
        <w:t>числе</w:t>
      </w:r>
      <w:r w:rsidRPr="00776354">
        <w:rPr>
          <w:i/>
          <w:spacing w:val="25"/>
          <w:u w:val="single"/>
        </w:rPr>
        <w:t xml:space="preserve"> </w:t>
      </w:r>
      <w:r w:rsidRPr="00776354">
        <w:rPr>
          <w:i/>
          <w:u w:val="single"/>
        </w:rPr>
        <w:t>в</w:t>
      </w:r>
      <w:r w:rsidRPr="00776354">
        <w:rPr>
          <w:i/>
          <w:spacing w:val="23"/>
          <w:u w:val="single"/>
        </w:rPr>
        <w:t xml:space="preserve"> </w:t>
      </w:r>
      <w:r w:rsidRPr="00776354">
        <w:rPr>
          <w:i/>
          <w:spacing w:val="-1"/>
          <w:u w:val="single"/>
        </w:rPr>
        <w:t>виде</w:t>
      </w:r>
      <w:r w:rsidRPr="00776354">
        <w:rPr>
          <w:i/>
          <w:spacing w:val="55"/>
          <w:u w:val="single"/>
        </w:rPr>
        <w:t xml:space="preserve"> </w:t>
      </w:r>
      <w:r w:rsidRPr="00776354">
        <w:rPr>
          <w:i/>
          <w:spacing w:val="-1"/>
          <w:u w:val="single"/>
        </w:rPr>
        <w:t>педагогической</w:t>
      </w:r>
      <w:r w:rsidRPr="00776354">
        <w:rPr>
          <w:i/>
          <w:spacing w:val="20"/>
          <w:u w:val="single"/>
        </w:rPr>
        <w:t xml:space="preserve"> </w:t>
      </w:r>
      <w:r w:rsidRPr="00776354">
        <w:rPr>
          <w:i/>
          <w:spacing w:val="-1"/>
          <w:u w:val="single"/>
        </w:rPr>
        <w:t>диагностики</w:t>
      </w:r>
      <w:r w:rsidRPr="00776354">
        <w:rPr>
          <w:i/>
          <w:spacing w:val="20"/>
          <w:u w:val="single"/>
        </w:rPr>
        <w:t xml:space="preserve"> </w:t>
      </w:r>
      <w:r w:rsidRPr="00776354">
        <w:rPr>
          <w:i/>
          <w:spacing w:val="-1"/>
          <w:u w:val="single"/>
        </w:rPr>
        <w:t>(мониторинга),</w:t>
      </w:r>
      <w:r w:rsidRPr="00776354">
        <w:rPr>
          <w:i/>
          <w:spacing w:val="21"/>
          <w:u w:val="single"/>
        </w:rPr>
        <w:t xml:space="preserve"> </w:t>
      </w:r>
      <w:r w:rsidRPr="00776354">
        <w:rPr>
          <w:i/>
          <w:u w:val="single"/>
        </w:rPr>
        <w:t>и</w:t>
      </w:r>
      <w:r w:rsidRPr="00776354">
        <w:rPr>
          <w:i/>
          <w:spacing w:val="24"/>
          <w:u w:val="single"/>
        </w:rPr>
        <w:t xml:space="preserve"> </w:t>
      </w:r>
      <w:r w:rsidRPr="00776354">
        <w:rPr>
          <w:i/>
          <w:u w:val="single"/>
        </w:rPr>
        <w:t>не</w:t>
      </w:r>
      <w:r w:rsidRPr="00776354">
        <w:rPr>
          <w:i/>
          <w:spacing w:val="22"/>
          <w:u w:val="single"/>
        </w:rPr>
        <w:t xml:space="preserve"> </w:t>
      </w:r>
      <w:r w:rsidRPr="00776354">
        <w:rPr>
          <w:i/>
          <w:spacing w:val="-1"/>
          <w:u w:val="single"/>
        </w:rPr>
        <w:t>являются</w:t>
      </w:r>
      <w:r w:rsidRPr="00776354">
        <w:rPr>
          <w:i/>
          <w:spacing w:val="18"/>
          <w:u w:val="single"/>
        </w:rPr>
        <w:t xml:space="preserve"> </w:t>
      </w:r>
      <w:r w:rsidRPr="00776354">
        <w:rPr>
          <w:i/>
          <w:spacing w:val="-1"/>
          <w:u w:val="single"/>
        </w:rPr>
        <w:t>основанием</w:t>
      </w:r>
      <w:r w:rsidRPr="00776354">
        <w:rPr>
          <w:i/>
          <w:spacing w:val="25"/>
          <w:u w:val="single"/>
        </w:rPr>
        <w:t xml:space="preserve"> </w:t>
      </w:r>
      <w:r w:rsidRPr="00776354">
        <w:rPr>
          <w:i/>
          <w:spacing w:val="-1"/>
          <w:u w:val="single"/>
        </w:rPr>
        <w:t>для</w:t>
      </w:r>
      <w:r w:rsidRPr="00776354">
        <w:rPr>
          <w:i/>
          <w:spacing w:val="19"/>
          <w:u w:val="single"/>
        </w:rPr>
        <w:t xml:space="preserve"> </w:t>
      </w:r>
      <w:r w:rsidRPr="00776354">
        <w:rPr>
          <w:i/>
          <w:u w:val="single"/>
        </w:rPr>
        <w:t>их</w:t>
      </w:r>
      <w:r w:rsidRPr="00776354">
        <w:rPr>
          <w:i/>
          <w:spacing w:val="18"/>
          <w:u w:val="single"/>
        </w:rPr>
        <w:t xml:space="preserve"> </w:t>
      </w:r>
      <w:r w:rsidRPr="00776354">
        <w:rPr>
          <w:i/>
          <w:spacing w:val="-1"/>
          <w:u w:val="single"/>
        </w:rPr>
        <w:t>формального</w:t>
      </w:r>
      <w:r w:rsidRPr="00776354">
        <w:rPr>
          <w:i/>
          <w:spacing w:val="75"/>
          <w:u w:val="single"/>
        </w:rPr>
        <w:t xml:space="preserve"> </w:t>
      </w:r>
      <w:r w:rsidRPr="00776354">
        <w:rPr>
          <w:i/>
          <w:spacing w:val="-1"/>
          <w:u w:val="single"/>
        </w:rPr>
        <w:t>сравнения</w:t>
      </w:r>
      <w:r w:rsidRPr="00776354">
        <w:rPr>
          <w:i/>
          <w:spacing w:val="2"/>
          <w:u w:val="single"/>
        </w:rPr>
        <w:t xml:space="preserve"> </w:t>
      </w:r>
      <w:r w:rsidRPr="00776354">
        <w:rPr>
          <w:i/>
          <w:u w:val="single"/>
        </w:rPr>
        <w:t>с</w:t>
      </w:r>
      <w:r w:rsidRPr="00776354">
        <w:rPr>
          <w:i/>
          <w:spacing w:val="1"/>
          <w:u w:val="single"/>
        </w:rPr>
        <w:t xml:space="preserve"> </w:t>
      </w:r>
      <w:r w:rsidRPr="00776354">
        <w:rPr>
          <w:i/>
          <w:spacing w:val="-1"/>
          <w:u w:val="single"/>
        </w:rPr>
        <w:t>реальными</w:t>
      </w:r>
      <w:r w:rsidRPr="00776354">
        <w:rPr>
          <w:i/>
          <w:spacing w:val="3"/>
          <w:u w:val="single"/>
        </w:rPr>
        <w:t xml:space="preserve"> </w:t>
      </w:r>
      <w:r w:rsidRPr="00776354">
        <w:rPr>
          <w:i/>
          <w:spacing w:val="-1"/>
          <w:u w:val="single"/>
        </w:rPr>
        <w:t>достижениями</w:t>
      </w:r>
      <w:r w:rsidRPr="00776354">
        <w:rPr>
          <w:i/>
          <w:spacing w:val="-2"/>
          <w:u w:val="single"/>
        </w:rPr>
        <w:t xml:space="preserve"> детей».</w:t>
      </w:r>
    </w:p>
    <w:p w:rsidR="00682FDE" w:rsidRDefault="00682FDE" w:rsidP="00682FDE">
      <w:pPr>
        <w:pStyle w:val="110"/>
        <w:tabs>
          <w:tab w:val="left" w:pos="1819"/>
        </w:tabs>
        <w:kinsoku w:val="0"/>
        <w:overflowPunct w:val="0"/>
        <w:spacing w:line="240" w:lineRule="auto"/>
        <w:ind w:right="-88"/>
        <w:outlineLvl w:val="9"/>
        <w:rPr>
          <w:spacing w:val="-1"/>
        </w:rPr>
      </w:pPr>
    </w:p>
    <w:p w:rsidR="00682FDE" w:rsidRDefault="00682FDE" w:rsidP="00682FDE">
      <w:pPr>
        <w:pStyle w:val="110"/>
        <w:tabs>
          <w:tab w:val="left" w:pos="1819"/>
        </w:tabs>
        <w:kinsoku w:val="0"/>
        <w:overflowPunct w:val="0"/>
        <w:spacing w:line="240" w:lineRule="auto"/>
        <w:ind w:right="-88"/>
        <w:outlineLvl w:val="9"/>
        <w:rPr>
          <w:spacing w:val="-1"/>
        </w:rPr>
      </w:pPr>
    </w:p>
    <w:p w:rsidR="00682FDE" w:rsidRDefault="00682FDE" w:rsidP="00682FDE">
      <w:pPr>
        <w:pStyle w:val="110"/>
        <w:tabs>
          <w:tab w:val="left" w:pos="1819"/>
        </w:tabs>
        <w:kinsoku w:val="0"/>
        <w:overflowPunct w:val="0"/>
        <w:spacing w:line="240" w:lineRule="auto"/>
        <w:ind w:right="-88"/>
        <w:outlineLvl w:val="9"/>
        <w:rPr>
          <w:spacing w:val="-1"/>
        </w:rPr>
      </w:pPr>
    </w:p>
    <w:p w:rsidR="00682FDE" w:rsidRDefault="00682FDE" w:rsidP="00682FDE">
      <w:pPr>
        <w:pStyle w:val="110"/>
        <w:tabs>
          <w:tab w:val="left" w:pos="1819"/>
        </w:tabs>
        <w:kinsoku w:val="0"/>
        <w:overflowPunct w:val="0"/>
        <w:spacing w:line="240" w:lineRule="auto"/>
        <w:ind w:right="-88"/>
        <w:outlineLvl w:val="9"/>
        <w:rPr>
          <w:spacing w:val="-1"/>
        </w:rPr>
      </w:pPr>
    </w:p>
    <w:p w:rsidR="00682FDE" w:rsidRDefault="00682FDE" w:rsidP="00682FDE">
      <w:pPr>
        <w:pStyle w:val="110"/>
        <w:tabs>
          <w:tab w:val="left" w:pos="1819"/>
        </w:tabs>
        <w:kinsoku w:val="0"/>
        <w:overflowPunct w:val="0"/>
        <w:spacing w:line="240" w:lineRule="auto"/>
        <w:ind w:right="-88"/>
        <w:outlineLvl w:val="9"/>
        <w:rPr>
          <w:spacing w:val="-1"/>
        </w:rPr>
      </w:pPr>
    </w:p>
    <w:p w:rsidR="00682FDE" w:rsidRDefault="00682FDE" w:rsidP="00682FDE">
      <w:pPr>
        <w:pStyle w:val="110"/>
        <w:tabs>
          <w:tab w:val="left" w:pos="1819"/>
        </w:tabs>
        <w:kinsoku w:val="0"/>
        <w:overflowPunct w:val="0"/>
        <w:spacing w:line="240" w:lineRule="auto"/>
        <w:ind w:right="-88"/>
        <w:outlineLvl w:val="9"/>
        <w:rPr>
          <w:spacing w:val="-1"/>
        </w:rPr>
      </w:pPr>
    </w:p>
    <w:p w:rsidR="00682FDE" w:rsidRDefault="00682FDE" w:rsidP="00682FDE">
      <w:pPr>
        <w:pStyle w:val="110"/>
        <w:tabs>
          <w:tab w:val="left" w:pos="1819"/>
        </w:tabs>
        <w:kinsoku w:val="0"/>
        <w:overflowPunct w:val="0"/>
        <w:spacing w:line="240" w:lineRule="auto"/>
        <w:ind w:right="-88"/>
        <w:outlineLvl w:val="9"/>
        <w:rPr>
          <w:spacing w:val="-1"/>
        </w:rPr>
      </w:pPr>
    </w:p>
    <w:p w:rsidR="00A665D2" w:rsidRPr="00776354" w:rsidRDefault="00A665D2" w:rsidP="00682FDE">
      <w:pPr>
        <w:pStyle w:val="110"/>
        <w:tabs>
          <w:tab w:val="left" w:pos="1819"/>
        </w:tabs>
        <w:kinsoku w:val="0"/>
        <w:overflowPunct w:val="0"/>
        <w:spacing w:line="240" w:lineRule="auto"/>
        <w:ind w:right="-88"/>
        <w:outlineLvl w:val="9"/>
        <w:rPr>
          <w:b w:val="0"/>
          <w:bCs w:val="0"/>
        </w:rPr>
      </w:pPr>
      <w:r w:rsidRPr="00776354">
        <w:rPr>
          <w:spacing w:val="-1"/>
        </w:rPr>
        <w:t>1.3.1.Целевые</w:t>
      </w:r>
      <w:r w:rsidRPr="00776354">
        <w:t xml:space="preserve"> </w:t>
      </w:r>
      <w:r w:rsidRPr="00776354">
        <w:rPr>
          <w:spacing w:val="-1"/>
        </w:rPr>
        <w:t>ориентиры</w:t>
      </w:r>
      <w:r w:rsidRPr="00776354">
        <w:rPr>
          <w:spacing w:val="-3"/>
        </w:rPr>
        <w:t xml:space="preserve"> </w:t>
      </w:r>
      <w:r w:rsidRPr="00776354">
        <w:rPr>
          <w:spacing w:val="-1"/>
        </w:rPr>
        <w:t>воспитательной</w:t>
      </w:r>
      <w:r w:rsidRPr="00776354">
        <w:rPr>
          <w:spacing w:val="2"/>
        </w:rPr>
        <w:t xml:space="preserve"> </w:t>
      </w:r>
      <w:r w:rsidRPr="00776354">
        <w:rPr>
          <w:spacing w:val="-1"/>
        </w:rPr>
        <w:t>работы</w:t>
      </w:r>
      <w:r w:rsidRPr="00776354">
        <w:rPr>
          <w:spacing w:val="1"/>
        </w:rPr>
        <w:t xml:space="preserve"> </w:t>
      </w:r>
      <w:r w:rsidRPr="00776354">
        <w:rPr>
          <w:spacing w:val="-1"/>
        </w:rPr>
        <w:t>для</w:t>
      </w:r>
      <w:r w:rsidRPr="00776354">
        <w:rPr>
          <w:spacing w:val="3"/>
        </w:rPr>
        <w:t xml:space="preserve"> </w:t>
      </w:r>
      <w:r w:rsidRPr="00776354">
        <w:rPr>
          <w:spacing w:val="-1"/>
        </w:rPr>
        <w:t>детей младенческого</w:t>
      </w:r>
      <w:r w:rsidRPr="00776354">
        <w:rPr>
          <w:spacing w:val="69"/>
        </w:rPr>
        <w:t xml:space="preserve"> </w:t>
      </w:r>
      <w:r w:rsidRPr="00776354">
        <w:t>и</w:t>
      </w:r>
      <w:r w:rsidRPr="00776354">
        <w:rPr>
          <w:spacing w:val="3"/>
        </w:rPr>
        <w:t xml:space="preserve"> </w:t>
      </w:r>
      <w:r w:rsidRPr="00776354">
        <w:t>раннего</w:t>
      </w:r>
      <w:r w:rsidRPr="00776354">
        <w:rPr>
          <w:spacing w:val="-2"/>
        </w:rPr>
        <w:t xml:space="preserve"> </w:t>
      </w:r>
      <w:r w:rsidRPr="00776354">
        <w:t>возраста</w:t>
      </w:r>
      <w:r w:rsidRPr="00776354">
        <w:rPr>
          <w:spacing w:val="-3"/>
        </w:rPr>
        <w:t xml:space="preserve">  </w:t>
      </w:r>
      <w:r w:rsidRPr="00776354">
        <w:rPr>
          <w:spacing w:val="-1"/>
        </w:rPr>
        <w:t>(до</w:t>
      </w:r>
      <w:r w:rsidRPr="00776354">
        <w:rPr>
          <w:spacing w:val="3"/>
        </w:rPr>
        <w:t xml:space="preserve"> </w:t>
      </w:r>
      <w:r w:rsidRPr="00776354">
        <w:t>3</w:t>
      </w:r>
      <w:r w:rsidRPr="00776354">
        <w:rPr>
          <w:spacing w:val="-3"/>
        </w:rPr>
        <w:t xml:space="preserve"> </w:t>
      </w:r>
      <w:r w:rsidRPr="00776354">
        <w:rPr>
          <w:spacing w:val="-1"/>
        </w:rPr>
        <w:t>лет)</w:t>
      </w:r>
    </w:p>
    <w:p w:rsidR="00A665D2" w:rsidRPr="00776354" w:rsidRDefault="00A665D2" w:rsidP="00682FDE">
      <w:pPr>
        <w:pStyle w:val="a3"/>
        <w:kinsoku w:val="0"/>
        <w:overflowPunct w:val="0"/>
        <w:spacing w:before="8"/>
        <w:ind w:right="-88"/>
        <w:rPr>
          <w:b/>
          <w:bCs/>
        </w:rPr>
      </w:pPr>
    </w:p>
    <w:p w:rsidR="00A665D2" w:rsidRPr="00776354" w:rsidRDefault="00A665D2" w:rsidP="00682FDE">
      <w:pPr>
        <w:pStyle w:val="a3"/>
        <w:kinsoku w:val="0"/>
        <w:overflowPunct w:val="0"/>
        <w:ind w:left="1794" w:right="-88"/>
      </w:pPr>
      <w:r w:rsidRPr="00776354">
        <w:rPr>
          <w:b/>
          <w:bCs/>
        </w:rPr>
        <w:t>Портрет</w:t>
      </w:r>
      <w:r w:rsidRPr="00776354">
        <w:rPr>
          <w:b/>
          <w:bCs/>
          <w:spacing w:val="-1"/>
        </w:rPr>
        <w:t xml:space="preserve"> ребенка</w:t>
      </w:r>
      <w:r w:rsidRPr="00776354">
        <w:rPr>
          <w:b/>
          <w:bCs/>
          <w:spacing w:val="2"/>
        </w:rPr>
        <w:t xml:space="preserve"> </w:t>
      </w:r>
      <w:r w:rsidRPr="00776354">
        <w:rPr>
          <w:b/>
          <w:bCs/>
          <w:spacing w:val="-1"/>
        </w:rPr>
        <w:t>младенческого</w:t>
      </w:r>
      <w:r w:rsidRPr="00776354">
        <w:rPr>
          <w:b/>
          <w:bCs/>
          <w:spacing w:val="-3"/>
        </w:rPr>
        <w:t xml:space="preserve"> </w:t>
      </w:r>
      <w:r w:rsidRPr="00776354">
        <w:rPr>
          <w:b/>
          <w:bCs/>
        </w:rPr>
        <w:t>и</w:t>
      </w:r>
      <w:r w:rsidRPr="00776354">
        <w:rPr>
          <w:b/>
          <w:bCs/>
          <w:spacing w:val="2"/>
        </w:rPr>
        <w:t xml:space="preserve"> </w:t>
      </w:r>
      <w:r w:rsidRPr="00776354">
        <w:rPr>
          <w:b/>
          <w:bCs/>
          <w:spacing w:val="-1"/>
        </w:rPr>
        <w:t>раннего</w:t>
      </w:r>
      <w:r w:rsidRPr="00776354">
        <w:rPr>
          <w:b/>
          <w:bCs/>
          <w:spacing w:val="2"/>
        </w:rPr>
        <w:t xml:space="preserve"> </w:t>
      </w:r>
      <w:r w:rsidRPr="00776354">
        <w:rPr>
          <w:b/>
          <w:bCs/>
          <w:spacing w:val="-1"/>
        </w:rPr>
        <w:t>возраста</w:t>
      </w:r>
      <w:r w:rsidRPr="00776354">
        <w:rPr>
          <w:b/>
          <w:bCs/>
          <w:spacing w:val="2"/>
        </w:rPr>
        <w:t xml:space="preserve"> </w:t>
      </w:r>
      <w:r w:rsidRPr="00776354">
        <w:rPr>
          <w:b/>
          <w:bCs/>
        </w:rPr>
        <w:t>(к</w:t>
      </w:r>
      <w:r w:rsidRPr="00776354">
        <w:rPr>
          <w:b/>
          <w:bCs/>
          <w:spacing w:val="-2"/>
        </w:rPr>
        <w:t xml:space="preserve"> </w:t>
      </w:r>
      <w:r w:rsidRPr="00776354">
        <w:rPr>
          <w:b/>
          <w:bCs/>
          <w:spacing w:val="2"/>
        </w:rPr>
        <w:t>3-м</w:t>
      </w:r>
      <w:r w:rsidRPr="00776354">
        <w:rPr>
          <w:b/>
          <w:bCs/>
          <w:spacing w:val="-3"/>
        </w:rPr>
        <w:t xml:space="preserve"> </w:t>
      </w:r>
      <w:r w:rsidRPr="00776354">
        <w:rPr>
          <w:b/>
          <w:bCs/>
          <w:spacing w:val="-1"/>
        </w:rPr>
        <w:t>годам)</w:t>
      </w:r>
    </w:p>
    <w:p w:rsidR="00A665D2" w:rsidRPr="00776354" w:rsidRDefault="00A665D2" w:rsidP="00682FDE">
      <w:pPr>
        <w:pStyle w:val="a3"/>
        <w:kinsoku w:val="0"/>
        <w:overflowPunct w:val="0"/>
        <w:spacing w:before="9"/>
        <w:ind w:right="-88"/>
        <w:rPr>
          <w:b/>
          <w:bCs/>
        </w:rPr>
      </w:pPr>
    </w:p>
    <w:tbl>
      <w:tblPr>
        <w:tblW w:w="10490" w:type="dxa"/>
        <w:tblInd w:w="5" w:type="dxa"/>
        <w:tblLayout w:type="fixed"/>
        <w:tblCellMar>
          <w:left w:w="0" w:type="dxa"/>
          <w:right w:w="0" w:type="dxa"/>
        </w:tblCellMar>
        <w:tblLook w:val="0000" w:firstRow="0" w:lastRow="0" w:firstColumn="0" w:lastColumn="0" w:noHBand="0" w:noVBand="0"/>
      </w:tblPr>
      <w:tblGrid>
        <w:gridCol w:w="2410"/>
        <w:gridCol w:w="1985"/>
        <w:gridCol w:w="6095"/>
      </w:tblGrid>
      <w:tr w:rsidR="00A665D2" w:rsidRPr="00776354" w:rsidTr="00233D0D">
        <w:trPr>
          <w:trHeight w:hRule="exact" w:val="648"/>
        </w:trPr>
        <w:tc>
          <w:tcPr>
            <w:tcW w:w="2410" w:type="dxa"/>
            <w:tcBorders>
              <w:top w:val="single" w:sz="4" w:space="0" w:color="000000"/>
              <w:left w:val="single" w:sz="4" w:space="0" w:color="000000"/>
              <w:bottom w:val="single" w:sz="4" w:space="0" w:color="000000"/>
              <w:right w:val="single" w:sz="4" w:space="0" w:color="000000"/>
            </w:tcBorders>
          </w:tcPr>
          <w:p w:rsidR="00A665D2" w:rsidRPr="00776354" w:rsidRDefault="00A665D2" w:rsidP="00682FDE">
            <w:pPr>
              <w:pStyle w:val="TableParagraph"/>
              <w:kinsoku w:val="0"/>
              <w:overflowPunct w:val="0"/>
              <w:spacing w:before="0"/>
              <w:ind w:left="608" w:right="-88" w:hanging="82"/>
              <w:jc w:val="both"/>
              <w:rPr>
                <w:sz w:val="24"/>
                <w:szCs w:val="24"/>
              </w:rPr>
            </w:pPr>
            <w:r w:rsidRPr="00776354">
              <w:rPr>
                <w:spacing w:val="-1"/>
                <w:sz w:val="24"/>
                <w:szCs w:val="24"/>
              </w:rPr>
              <w:t>Направление</w:t>
            </w:r>
            <w:r w:rsidRPr="00776354">
              <w:rPr>
                <w:spacing w:val="28"/>
                <w:sz w:val="24"/>
                <w:szCs w:val="24"/>
              </w:rPr>
              <w:t xml:space="preserve"> </w:t>
            </w:r>
            <w:r w:rsidRPr="00776354">
              <w:rPr>
                <w:sz w:val="24"/>
                <w:szCs w:val="24"/>
              </w:rPr>
              <w:t>воспитания</w:t>
            </w:r>
          </w:p>
        </w:tc>
        <w:tc>
          <w:tcPr>
            <w:tcW w:w="1985" w:type="dxa"/>
            <w:tcBorders>
              <w:top w:val="single" w:sz="4" w:space="0" w:color="000000"/>
              <w:left w:val="single" w:sz="4" w:space="0" w:color="000000"/>
              <w:bottom w:val="single" w:sz="4" w:space="0" w:color="000000"/>
              <w:right w:val="single" w:sz="4" w:space="0" w:color="000000"/>
            </w:tcBorders>
          </w:tcPr>
          <w:p w:rsidR="00A665D2" w:rsidRPr="00776354" w:rsidRDefault="00A665D2" w:rsidP="00682FDE">
            <w:pPr>
              <w:pStyle w:val="TableParagraph"/>
              <w:kinsoku w:val="0"/>
              <w:overflowPunct w:val="0"/>
              <w:spacing w:before="0"/>
              <w:ind w:left="488" w:right="-88"/>
              <w:jc w:val="both"/>
              <w:rPr>
                <w:sz w:val="24"/>
                <w:szCs w:val="24"/>
              </w:rPr>
            </w:pPr>
            <w:r w:rsidRPr="00776354">
              <w:rPr>
                <w:sz w:val="24"/>
                <w:szCs w:val="24"/>
              </w:rPr>
              <w:t>Ценности</w:t>
            </w:r>
          </w:p>
        </w:tc>
        <w:tc>
          <w:tcPr>
            <w:tcW w:w="6095" w:type="dxa"/>
            <w:tcBorders>
              <w:top w:val="single" w:sz="4" w:space="0" w:color="000000"/>
              <w:left w:val="single" w:sz="4" w:space="0" w:color="000000"/>
              <w:bottom w:val="single" w:sz="4" w:space="0" w:color="000000"/>
              <w:right w:val="single" w:sz="4" w:space="0" w:color="000000"/>
            </w:tcBorders>
          </w:tcPr>
          <w:p w:rsidR="00A665D2" w:rsidRPr="00776354" w:rsidRDefault="00A665D2" w:rsidP="00682FDE">
            <w:pPr>
              <w:pStyle w:val="TableParagraph"/>
              <w:kinsoku w:val="0"/>
              <w:overflowPunct w:val="0"/>
              <w:spacing w:before="0"/>
              <w:ind w:right="-88"/>
              <w:jc w:val="both"/>
              <w:rPr>
                <w:sz w:val="24"/>
                <w:szCs w:val="24"/>
              </w:rPr>
            </w:pPr>
            <w:r w:rsidRPr="00776354">
              <w:rPr>
                <w:sz w:val="24"/>
                <w:szCs w:val="24"/>
              </w:rPr>
              <w:t>Показатели</w:t>
            </w:r>
          </w:p>
        </w:tc>
      </w:tr>
    </w:tbl>
    <w:tbl>
      <w:tblPr>
        <w:tblpPr w:leftFromText="180" w:rightFromText="180" w:vertAnchor="text" w:horzAnchor="margin" w:tblpY="1"/>
        <w:tblW w:w="10463" w:type="dxa"/>
        <w:tblLayout w:type="fixed"/>
        <w:tblCellMar>
          <w:left w:w="0" w:type="dxa"/>
          <w:right w:w="0" w:type="dxa"/>
        </w:tblCellMar>
        <w:tblLook w:val="0000" w:firstRow="0" w:lastRow="0" w:firstColumn="0" w:lastColumn="0" w:noHBand="0" w:noVBand="0"/>
      </w:tblPr>
      <w:tblGrid>
        <w:gridCol w:w="2406"/>
        <w:gridCol w:w="1988"/>
        <w:gridCol w:w="6069"/>
      </w:tblGrid>
      <w:tr w:rsidR="00682FDE" w:rsidRPr="00776354" w:rsidTr="00682FDE">
        <w:trPr>
          <w:trHeight w:hRule="exact" w:val="643"/>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pacing w:val="-1"/>
                <w:sz w:val="24"/>
                <w:szCs w:val="24"/>
              </w:rPr>
              <w:t>Патриотическое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spacing w:val="-1"/>
                <w:sz w:val="24"/>
                <w:szCs w:val="24"/>
              </w:rPr>
              <w:t>Родина,</w:t>
            </w:r>
            <w:r w:rsidRPr="00776354">
              <w:rPr>
                <w:spacing w:val="4"/>
                <w:sz w:val="24"/>
                <w:szCs w:val="24"/>
              </w:rPr>
              <w:t xml:space="preserve"> </w:t>
            </w:r>
            <w:r w:rsidRPr="00776354">
              <w:rPr>
                <w:spacing w:val="-2"/>
                <w:sz w:val="24"/>
                <w:szCs w:val="24"/>
              </w:rPr>
              <w:t>природа</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99" w:right="170"/>
              <w:jc w:val="both"/>
              <w:rPr>
                <w:sz w:val="24"/>
                <w:szCs w:val="24"/>
              </w:rPr>
            </w:pPr>
            <w:proofErr w:type="gramStart"/>
            <w:r w:rsidRPr="00776354">
              <w:rPr>
                <w:sz w:val="24"/>
                <w:szCs w:val="24"/>
              </w:rPr>
              <w:t>Проявляющий</w:t>
            </w:r>
            <w:proofErr w:type="gramEnd"/>
            <w:r w:rsidRPr="00776354">
              <w:rPr>
                <w:spacing w:val="-2"/>
                <w:sz w:val="24"/>
                <w:szCs w:val="24"/>
              </w:rPr>
              <w:t xml:space="preserve"> </w:t>
            </w:r>
            <w:r w:rsidRPr="00776354">
              <w:rPr>
                <w:spacing w:val="-1"/>
                <w:sz w:val="24"/>
                <w:szCs w:val="24"/>
              </w:rPr>
              <w:t>привязанность,</w:t>
            </w:r>
            <w:r w:rsidRPr="00776354">
              <w:rPr>
                <w:spacing w:val="4"/>
                <w:sz w:val="24"/>
                <w:szCs w:val="24"/>
              </w:rPr>
              <w:t xml:space="preserve"> </w:t>
            </w:r>
            <w:r w:rsidRPr="00776354">
              <w:rPr>
                <w:spacing w:val="-1"/>
                <w:sz w:val="24"/>
                <w:szCs w:val="24"/>
              </w:rPr>
              <w:t>любовь</w:t>
            </w:r>
            <w:r w:rsidRPr="00776354">
              <w:rPr>
                <w:spacing w:val="-2"/>
                <w:sz w:val="24"/>
                <w:szCs w:val="24"/>
              </w:rPr>
              <w:t xml:space="preserve"> </w:t>
            </w:r>
            <w:r w:rsidRPr="00776354">
              <w:rPr>
                <w:sz w:val="24"/>
                <w:szCs w:val="24"/>
              </w:rPr>
              <w:t xml:space="preserve">к </w:t>
            </w:r>
            <w:r w:rsidRPr="00776354">
              <w:rPr>
                <w:spacing w:val="-1"/>
                <w:sz w:val="24"/>
                <w:szCs w:val="24"/>
              </w:rPr>
              <w:t>семье,</w:t>
            </w:r>
            <w:r w:rsidRPr="00776354">
              <w:rPr>
                <w:spacing w:val="-5"/>
                <w:sz w:val="24"/>
                <w:szCs w:val="24"/>
              </w:rPr>
              <w:t xml:space="preserve"> </w:t>
            </w:r>
            <w:r w:rsidRPr="00776354">
              <w:rPr>
                <w:spacing w:val="-1"/>
                <w:sz w:val="24"/>
                <w:szCs w:val="24"/>
              </w:rPr>
              <w:t>близким,</w:t>
            </w:r>
            <w:r w:rsidRPr="00776354">
              <w:rPr>
                <w:spacing w:val="31"/>
                <w:sz w:val="24"/>
                <w:szCs w:val="24"/>
              </w:rPr>
              <w:t xml:space="preserve"> </w:t>
            </w:r>
            <w:r w:rsidRPr="00776354">
              <w:rPr>
                <w:spacing w:val="-1"/>
                <w:sz w:val="24"/>
                <w:szCs w:val="24"/>
              </w:rPr>
              <w:t>окружающему</w:t>
            </w:r>
            <w:r w:rsidRPr="00776354">
              <w:rPr>
                <w:spacing w:val="-8"/>
                <w:sz w:val="24"/>
                <w:szCs w:val="24"/>
              </w:rPr>
              <w:t xml:space="preserve"> </w:t>
            </w:r>
            <w:r w:rsidRPr="00776354">
              <w:rPr>
                <w:spacing w:val="1"/>
                <w:sz w:val="24"/>
                <w:szCs w:val="24"/>
              </w:rPr>
              <w:t>миру</w:t>
            </w:r>
          </w:p>
        </w:tc>
      </w:tr>
      <w:tr w:rsidR="00682FDE" w:rsidRPr="00776354" w:rsidTr="00682FDE">
        <w:trPr>
          <w:trHeight w:hRule="exact" w:val="4139"/>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z w:val="24"/>
                <w:szCs w:val="24"/>
              </w:rPr>
              <w:t>Социальное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right="252"/>
              <w:jc w:val="both"/>
              <w:rPr>
                <w:sz w:val="24"/>
                <w:szCs w:val="24"/>
              </w:rPr>
            </w:pPr>
            <w:r w:rsidRPr="00776354">
              <w:rPr>
                <w:spacing w:val="-1"/>
                <w:sz w:val="24"/>
                <w:szCs w:val="24"/>
              </w:rPr>
              <w:t>Человек,</w:t>
            </w:r>
            <w:r w:rsidRPr="00776354">
              <w:rPr>
                <w:spacing w:val="4"/>
                <w:sz w:val="24"/>
                <w:szCs w:val="24"/>
              </w:rPr>
              <w:t xml:space="preserve"> </w:t>
            </w:r>
            <w:r w:rsidRPr="00776354">
              <w:rPr>
                <w:spacing w:val="-1"/>
                <w:sz w:val="24"/>
                <w:szCs w:val="24"/>
              </w:rPr>
              <w:t>семья,</w:t>
            </w:r>
            <w:r w:rsidRPr="00776354">
              <w:rPr>
                <w:spacing w:val="27"/>
                <w:sz w:val="24"/>
                <w:szCs w:val="24"/>
              </w:rPr>
              <w:t xml:space="preserve"> </w:t>
            </w:r>
            <w:r w:rsidRPr="00776354">
              <w:rPr>
                <w:spacing w:val="-3"/>
                <w:sz w:val="24"/>
                <w:szCs w:val="24"/>
              </w:rPr>
              <w:t>д</w:t>
            </w:r>
            <w:r w:rsidRPr="00776354">
              <w:rPr>
                <w:spacing w:val="4"/>
                <w:sz w:val="24"/>
                <w:szCs w:val="24"/>
              </w:rPr>
              <w:t>р</w:t>
            </w:r>
            <w:r w:rsidRPr="00776354">
              <w:rPr>
                <w:spacing w:val="-10"/>
                <w:sz w:val="24"/>
                <w:szCs w:val="24"/>
              </w:rPr>
              <w:t>у</w:t>
            </w:r>
            <w:r w:rsidRPr="00776354">
              <w:rPr>
                <w:spacing w:val="1"/>
                <w:sz w:val="24"/>
                <w:szCs w:val="24"/>
              </w:rPr>
              <w:t>ж</w:t>
            </w:r>
            <w:r w:rsidRPr="00776354">
              <w:rPr>
                <w:spacing w:val="2"/>
                <w:sz w:val="24"/>
                <w:szCs w:val="24"/>
              </w:rPr>
              <w:t>б</w:t>
            </w:r>
            <w:r w:rsidRPr="00776354">
              <w:rPr>
                <w:spacing w:val="-1"/>
                <w:sz w:val="24"/>
                <w:szCs w:val="24"/>
              </w:rPr>
              <w:t>а</w:t>
            </w:r>
            <w:r w:rsidRPr="00776354">
              <w:rPr>
                <w:sz w:val="24"/>
                <w:szCs w:val="24"/>
              </w:rPr>
              <w:t xml:space="preserve">, </w:t>
            </w:r>
            <w:r w:rsidRPr="00776354">
              <w:rPr>
                <w:spacing w:val="-1"/>
                <w:sz w:val="24"/>
                <w:szCs w:val="24"/>
              </w:rPr>
              <w:t>сотрудничество</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99" w:right="105"/>
              <w:jc w:val="both"/>
              <w:rPr>
                <w:spacing w:val="-1"/>
                <w:sz w:val="24"/>
                <w:szCs w:val="24"/>
              </w:rPr>
            </w:pPr>
            <w:proofErr w:type="gramStart"/>
            <w:r w:rsidRPr="00776354">
              <w:rPr>
                <w:spacing w:val="-1"/>
                <w:sz w:val="24"/>
                <w:szCs w:val="24"/>
              </w:rPr>
              <w:t>Способный</w:t>
            </w:r>
            <w:proofErr w:type="gramEnd"/>
            <w:r w:rsidRPr="00776354">
              <w:rPr>
                <w:sz w:val="24"/>
                <w:szCs w:val="24"/>
              </w:rPr>
              <w:t xml:space="preserve"> </w:t>
            </w:r>
            <w:r w:rsidRPr="00776354">
              <w:rPr>
                <w:spacing w:val="48"/>
                <w:sz w:val="24"/>
                <w:szCs w:val="24"/>
              </w:rPr>
              <w:t xml:space="preserve"> </w:t>
            </w:r>
            <w:r w:rsidRPr="00776354">
              <w:rPr>
                <w:sz w:val="24"/>
                <w:szCs w:val="24"/>
              </w:rPr>
              <w:t xml:space="preserve">понять </w:t>
            </w:r>
            <w:r w:rsidRPr="00776354">
              <w:rPr>
                <w:spacing w:val="49"/>
                <w:sz w:val="24"/>
                <w:szCs w:val="24"/>
              </w:rPr>
              <w:t xml:space="preserve"> </w:t>
            </w:r>
            <w:r w:rsidRPr="00776354">
              <w:rPr>
                <w:sz w:val="24"/>
                <w:szCs w:val="24"/>
              </w:rPr>
              <w:t xml:space="preserve">и </w:t>
            </w:r>
            <w:r w:rsidRPr="00776354">
              <w:rPr>
                <w:spacing w:val="53"/>
                <w:sz w:val="24"/>
                <w:szCs w:val="24"/>
              </w:rPr>
              <w:t xml:space="preserve"> </w:t>
            </w:r>
            <w:r w:rsidRPr="00776354">
              <w:rPr>
                <w:spacing w:val="-1"/>
                <w:sz w:val="24"/>
                <w:szCs w:val="24"/>
              </w:rPr>
              <w:t>принять,</w:t>
            </w:r>
            <w:r w:rsidRPr="00776354">
              <w:rPr>
                <w:sz w:val="24"/>
                <w:szCs w:val="24"/>
              </w:rPr>
              <w:t xml:space="preserve"> </w:t>
            </w:r>
            <w:r w:rsidRPr="00776354">
              <w:rPr>
                <w:spacing w:val="50"/>
                <w:sz w:val="24"/>
                <w:szCs w:val="24"/>
              </w:rPr>
              <w:t xml:space="preserve"> </w:t>
            </w:r>
            <w:r w:rsidRPr="00776354">
              <w:rPr>
                <w:spacing w:val="-2"/>
                <w:sz w:val="24"/>
                <w:szCs w:val="24"/>
              </w:rPr>
              <w:t>что</w:t>
            </w:r>
            <w:r w:rsidRPr="00776354">
              <w:rPr>
                <w:sz w:val="24"/>
                <w:szCs w:val="24"/>
              </w:rPr>
              <w:t xml:space="preserve"> </w:t>
            </w:r>
            <w:r w:rsidRPr="00776354">
              <w:rPr>
                <w:spacing w:val="57"/>
                <w:sz w:val="24"/>
                <w:szCs w:val="24"/>
              </w:rPr>
              <w:t xml:space="preserve"> </w:t>
            </w:r>
            <w:r w:rsidRPr="00776354">
              <w:rPr>
                <w:sz w:val="24"/>
                <w:szCs w:val="24"/>
              </w:rPr>
              <w:t xml:space="preserve">такое </w:t>
            </w:r>
            <w:r w:rsidRPr="00776354">
              <w:rPr>
                <w:spacing w:val="46"/>
                <w:sz w:val="24"/>
                <w:szCs w:val="24"/>
              </w:rPr>
              <w:t xml:space="preserve"> </w:t>
            </w:r>
            <w:r w:rsidRPr="00776354">
              <w:rPr>
                <w:sz w:val="24"/>
                <w:szCs w:val="24"/>
              </w:rPr>
              <w:t>«хорошо»</w:t>
            </w:r>
            <w:r w:rsidRPr="00776354">
              <w:rPr>
                <w:spacing w:val="28"/>
                <w:sz w:val="24"/>
                <w:szCs w:val="24"/>
              </w:rPr>
              <w:t xml:space="preserve"> </w:t>
            </w:r>
            <w:r w:rsidRPr="00776354">
              <w:rPr>
                <w:sz w:val="24"/>
                <w:szCs w:val="24"/>
              </w:rPr>
              <w:t>и</w:t>
            </w:r>
            <w:r w:rsidRPr="00776354">
              <w:rPr>
                <w:spacing w:val="3"/>
                <w:sz w:val="24"/>
                <w:szCs w:val="24"/>
              </w:rPr>
              <w:t xml:space="preserve"> </w:t>
            </w:r>
            <w:r w:rsidRPr="00776354">
              <w:rPr>
                <w:spacing w:val="-1"/>
                <w:sz w:val="24"/>
                <w:szCs w:val="24"/>
              </w:rPr>
              <w:t>«плохо».</w:t>
            </w:r>
          </w:p>
          <w:p w:rsidR="00682FDE" w:rsidRPr="00776354" w:rsidRDefault="00682FDE" w:rsidP="00682FDE">
            <w:pPr>
              <w:pStyle w:val="TableParagraph"/>
              <w:kinsoku w:val="0"/>
              <w:overflowPunct w:val="0"/>
              <w:spacing w:before="0"/>
              <w:ind w:left="99" w:right="106"/>
              <w:jc w:val="both"/>
              <w:rPr>
                <w:spacing w:val="-1"/>
                <w:sz w:val="24"/>
                <w:szCs w:val="24"/>
              </w:rPr>
            </w:pPr>
            <w:r w:rsidRPr="00776354">
              <w:rPr>
                <w:sz w:val="24"/>
                <w:szCs w:val="24"/>
              </w:rPr>
              <w:t xml:space="preserve">Проявляющий </w:t>
            </w:r>
            <w:r w:rsidRPr="00776354">
              <w:rPr>
                <w:spacing w:val="24"/>
                <w:sz w:val="24"/>
                <w:szCs w:val="24"/>
              </w:rPr>
              <w:t xml:space="preserve"> </w:t>
            </w:r>
            <w:r w:rsidRPr="00776354">
              <w:rPr>
                <w:spacing w:val="-1"/>
                <w:sz w:val="24"/>
                <w:szCs w:val="24"/>
              </w:rPr>
              <w:t>интерес</w:t>
            </w:r>
            <w:r w:rsidRPr="00776354">
              <w:rPr>
                <w:sz w:val="24"/>
                <w:szCs w:val="24"/>
              </w:rPr>
              <w:t xml:space="preserve"> </w:t>
            </w:r>
            <w:r w:rsidRPr="00776354">
              <w:rPr>
                <w:spacing w:val="22"/>
                <w:sz w:val="24"/>
                <w:szCs w:val="24"/>
              </w:rPr>
              <w:t xml:space="preserve"> </w:t>
            </w:r>
            <w:r w:rsidRPr="00776354">
              <w:rPr>
                <w:sz w:val="24"/>
                <w:szCs w:val="24"/>
              </w:rPr>
              <w:t xml:space="preserve">к </w:t>
            </w:r>
            <w:r w:rsidRPr="00776354">
              <w:rPr>
                <w:spacing w:val="22"/>
                <w:sz w:val="24"/>
                <w:szCs w:val="24"/>
              </w:rPr>
              <w:t xml:space="preserve"> </w:t>
            </w:r>
            <w:r w:rsidRPr="00776354">
              <w:rPr>
                <w:spacing w:val="-2"/>
                <w:sz w:val="24"/>
                <w:szCs w:val="24"/>
              </w:rPr>
              <w:t>другим</w:t>
            </w:r>
            <w:r w:rsidRPr="00776354">
              <w:rPr>
                <w:sz w:val="24"/>
                <w:szCs w:val="24"/>
              </w:rPr>
              <w:t xml:space="preserve"> </w:t>
            </w:r>
            <w:r w:rsidRPr="00776354">
              <w:rPr>
                <w:spacing w:val="25"/>
                <w:sz w:val="24"/>
                <w:szCs w:val="24"/>
              </w:rPr>
              <w:t xml:space="preserve"> </w:t>
            </w:r>
            <w:r w:rsidRPr="00776354">
              <w:rPr>
                <w:spacing w:val="-1"/>
                <w:sz w:val="24"/>
                <w:szCs w:val="24"/>
              </w:rPr>
              <w:t>детям</w:t>
            </w:r>
            <w:r w:rsidRPr="00776354">
              <w:rPr>
                <w:sz w:val="24"/>
                <w:szCs w:val="24"/>
              </w:rPr>
              <w:t xml:space="preserve"> </w:t>
            </w:r>
            <w:r w:rsidRPr="00776354">
              <w:rPr>
                <w:spacing w:val="25"/>
                <w:sz w:val="24"/>
                <w:szCs w:val="24"/>
              </w:rPr>
              <w:t xml:space="preserve"> </w:t>
            </w:r>
            <w:r w:rsidRPr="00776354">
              <w:rPr>
                <w:sz w:val="24"/>
                <w:szCs w:val="24"/>
              </w:rPr>
              <w:t xml:space="preserve">и </w:t>
            </w:r>
            <w:r w:rsidRPr="00776354">
              <w:rPr>
                <w:spacing w:val="24"/>
                <w:sz w:val="24"/>
                <w:szCs w:val="24"/>
              </w:rPr>
              <w:t xml:space="preserve"> </w:t>
            </w:r>
            <w:r w:rsidRPr="00776354">
              <w:rPr>
                <w:spacing w:val="-1"/>
                <w:sz w:val="24"/>
                <w:szCs w:val="24"/>
              </w:rPr>
              <w:t>способный</w:t>
            </w:r>
            <w:r w:rsidRPr="00776354">
              <w:rPr>
                <w:spacing w:val="22"/>
                <w:sz w:val="24"/>
                <w:szCs w:val="24"/>
              </w:rPr>
              <w:t xml:space="preserve"> </w:t>
            </w:r>
            <w:r w:rsidRPr="00776354">
              <w:rPr>
                <w:spacing w:val="-1"/>
                <w:sz w:val="24"/>
                <w:szCs w:val="24"/>
              </w:rPr>
              <w:t>бесконфликтно</w:t>
            </w:r>
            <w:r w:rsidRPr="00776354">
              <w:rPr>
                <w:spacing w:val="2"/>
                <w:sz w:val="24"/>
                <w:szCs w:val="24"/>
              </w:rPr>
              <w:t xml:space="preserve"> </w:t>
            </w:r>
            <w:r w:rsidRPr="00776354">
              <w:rPr>
                <w:spacing w:val="-1"/>
                <w:sz w:val="24"/>
                <w:szCs w:val="24"/>
              </w:rPr>
              <w:t>играть</w:t>
            </w:r>
            <w:r w:rsidRPr="00776354">
              <w:rPr>
                <w:spacing w:val="2"/>
                <w:sz w:val="24"/>
                <w:szCs w:val="24"/>
              </w:rPr>
              <w:t xml:space="preserve"> </w:t>
            </w:r>
            <w:r w:rsidRPr="00776354">
              <w:rPr>
                <w:spacing w:val="-1"/>
                <w:sz w:val="24"/>
                <w:szCs w:val="24"/>
              </w:rPr>
              <w:t xml:space="preserve">рядом </w:t>
            </w:r>
            <w:r w:rsidRPr="00776354">
              <w:rPr>
                <w:sz w:val="24"/>
                <w:szCs w:val="24"/>
              </w:rPr>
              <w:t>с</w:t>
            </w:r>
            <w:r w:rsidRPr="00776354">
              <w:rPr>
                <w:spacing w:val="1"/>
                <w:sz w:val="24"/>
                <w:szCs w:val="24"/>
              </w:rPr>
              <w:t xml:space="preserve"> </w:t>
            </w:r>
            <w:r w:rsidRPr="00776354">
              <w:rPr>
                <w:spacing w:val="-1"/>
                <w:sz w:val="24"/>
                <w:szCs w:val="24"/>
              </w:rPr>
              <w:t>ними.</w:t>
            </w:r>
          </w:p>
          <w:p w:rsidR="00682FDE" w:rsidRPr="00776354" w:rsidRDefault="00682FDE" w:rsidP="00682FDE">
            <w:pPr>
              <w:pStyle w:val="TableParagraph"/>
              <w:kinsoku w:val="0"/>
              <w:overflowPunct w:val="0"/>
              <w:spacing w:before="0"/>
              <w:ind w:left="99"/>
              <w:jc w:val="both"/>
              <w:rPr>
                <w:spacing w:val="-1"/>
                <w:sz w:val="24"/>
                <w:szCs w:val="24"/>
              </w:rPr>
            </w:pPr>
            <w:r w:rsidRPr="00776354">
              <w:rPr>
                <w:sz w:val="24"/>
                <w:szCs w:val="24"/>
              </w:rPr>
              <w:t>Проявляющий</w:t>
            </w:r>
            <w:r w:rsidRPr="00776354">
              <w:rPr>
                <w:spacing w:val="-2"/>
                <w:sz w:val="24"/>
                <w:szCs w:val="24"/>
              </w:rPr>
              <w:t xml:space="preserve"> </w:t>
            </w:r>
            <w:r w:rsidRPr="00776354">
              <w:rPr>
                <w:spacing w:val="-1"/>
                <w:sz w:val="24"/>
                <w:szCs w:val="24"/>
              </w:rPr>
              <w:t>позицию</w:t>
            </w:r>
            <w:r w:rsidRPr="00776354">
              <w:rPr>
                <w:sz w:val="24"/>
                <w:szCs w:val="24"/>
              </w:rPr>
              <w:t xml:space="preserve"> </w:t>
            </w:r>
            <w:r w:rsidRPr="00776354">
              <w:rPr>
                <w:spacing w:val="-3"/>
                <w:sz w:val="24"/>
                <w:szCs w:val="24"/>
              </w:rPr>
              <w:t>«Я</w:t>
            </w:r>
            <w:r w:rsidRPr="00776354">
              <w:rPr>
                <w:sz w:val="24"/>
                <w:szCs w:val="24"/>
              </w:rPr>
              <w:t xml:space="preserve"> </w:t>
            </w:r>
            <w:r w:rsidRPr="00776354">
              <w:rPr>
                <w:spacing w:val="-1"/>
                <w:sz w:val="24"/>
                <w:szCs w:val="24"/>
              </w:rPr>
              <w:t>сам!».</w:t>
            </w:r>
          </w:p>
          <w:p w:rsidR="00682FDE" w:rsidRPr="00776354" w:rsidRDefault="00682FDE" w:rsidP="00682FDE">
            <w:pPr>
              <w:pStyle w:val="TableParagraph"/>
              <w:tabs>
                <w:tab w:val="left" w:pos="2157"/>
                <w:tab w:val="left" w:pos="3332"/>
                <w:tab w:val="left" w:pos="5092"/>
              </w:tabs>
              <w:kinsoku w:val="0"/>
              <w:overflowPunct w:val="0"/>
              <w:spacing w:before="0"/>
              <w:ind w:left="99" w:right="104"/>
              <w:jc w:val="both"/>
              <w:rPr>
                <w:spacing w:val="-1"/>
                <w:sz w:val="24"/>
                <w:szCs w:val="24"/>
              </w:rPr>
            </w:pPr>
            <w:proofErr w:type="gramStart"/>
            <w:r w:rsidRPr="00776354">
              <w:rPr>
                <w:spacing w:val="-1"/>
                <w:sz w:val="24"/>
                <w:szCs w:val="24"/>
              </w:rPr>
              <w:t>Доброжелательный</w:t>
            </w:r>
            <w:proofErr w:type="gramEnd"/>
            <w:r w:rsidRPr="00776354">
              <w:rPr>
                <w:spacing w:val="-1"/>
                <w:sz w:val="24"/>
                <w:szCs w:val="24"/>
              </w:rPr>
              <w:t>, проявляющий</w:t>
            </w:r>
            <w:r w:rsidRPr="00776354">
              <w:rPr>
                <w:spacing w:val="-2"/>
                <w:sz w:val="24"/>
                <w:szCs w:val="24"/>
              </w:rPr>
              <w:t xml:space="preserve"> </w:t>
            </w:r>
            <w:r w:rsidRPr="00776354">
              <w:rPr>
                <w:spacing w:val="-1"/>
                <w:sz w:val="24"/>
                <w:szCs w:val="24"/>
              </w:rPr>
              <w:t>сочувствие, доброту.</w:t>
            </w:r>
            <w:r w:rsidRPr="00776354">
              <w:rPr>
                <w:spacing w:val="56"/>
                <w:sz w:val="24"/>
                <w:szCs w:val="24"/>
              </w:rPr>
              <w:t xml:space="preserve"> </w:t>
            </w:r>
            <w:proofErr w:type="gramStart"/>
            <w:r w:rsidRPr="00776354">
              <w:rPr>
                <w:spacing w:val="-1"/>
                <w:sz w:val="24"/>
                <w:szCs w:val="24"/>
              </w:rPr>
              <w:t>Испытывающий</w:t>
            </w:r>
            <w:proofErr w:type="gramEnd"/>
            <w:r w:rsidRPr="00776354">
              <w:rPr>
                <w:spacing w:val="-1"/>
                <w:sz w:val="24"/>
                <w:szCs w:val="24"/>
              </w:rPr>
              <w:tab/>
            </w:r>
            <w:r w:rsidRPr="00776354">
              <w:rPr>
                <w:spacing w:val="-2"/>
                <w:sz w:val="24"/>
                <w:szCs w:val="24"/>
              </w:rPr>
              <w:t>чувство</w:t>
            </w:r>
            <w:r w:rsidRPr="00776354">
              <w:rPr>
                <w:spacing w:val="-2"/>
                <w:sz w:val="24"/>
                <w:szCs w:val="24"/>
              </w:rPr>
              <w:tab/>
            </w:r>
            <w:r w:rsidRPr="00776354">
              <w:rPr>
                <w:spacing w:val="-1"/>
                <w:sz w:val="24"/>
                <w:szCs w:val="24"/>
              </w:rPr>
              <w:t>удовольствия</w:t>
            </w:r>
            <w:r w:rsidRPr="00776354">
              <w:rPr>
                <w:spacing w:val="-1"/>
                <w:sz w:val="24"/>
                <w:szCs w:val="24"/>
              </w:rPr>
              <w:tab/>
            </w:r>
            <w:r w:rsidRPr="00776354">
              <w:rPr>
                <w:sz w:val="24"/>
                <w:szCs w:val="24"/>
              </w:rPr>
              <w:t>в</w:t>
            </w:r>
            <w:r w:rsidRPr="00776354">
              <w:rPr>
                <w:spacing w:val="10"/>
                <w:sz w:val="24"/>
                <w:szCs w:val="24"/>
              </w:rPr>
              <w:t xml:space="preserve"> </w:t>
            </w:r>
            <w:r w:rsidRPr="00776354">
              <w:rPr>
                <w:spacing w:val="-2"/>
                <w:sz w:val="24"/>
                <w:szCs w:val="24"/>
              </w:rPr>
              <w:t>случае</w:t>
            </w:r>
            <w:r w:rsidRPr="00776354">
              <w:rPr>
                <w:spacing w:val="43"/>
                <w:sz w:val="24"/>
                <w:szCs w:val="24"/>
              </w:rPr>
              <w:t xml:space="preserve"> </w:t>
            </w:r>
            <w:r w:rsidRPr="00776354">
              <w:rPr>
                <w:spacing w:val="-1"/>
                <w:sz w:val="24"/>
                <w:szCs w:val="24"/>
              </w:rPr>
              <w:t>одобрения</w:t>
            </w:r>
            <w:r w:rsidRPr="00776354">
              <w:rPr>
                <w:sz w:val="24"/>
                <w:szCs w:val="24"/>
              </w:rPr>
              <w:t xml:space="preserve"> </w:t>
            </w:r>
            <w:r w:rsidRPr="00776354">
              <w:rPr>
                <w:spacing w:val="4"/>
                <w:sz w:val="24"/>
                <w:szCs w:val="24"/>
              </w:rPr>
              <w:t xml:space="preserve"> </w:t>
            </w:r>
            <w:r w:rsidRPr="00776354">
              <w:rPr>
                <w:sz w:val="24"/>
                <w:szCs w:val="24"/>
              </w:rPr>
              <w:t xml:space="preserve">и </w:t>
            </w:r>
            <w:r w:rsidRPr="00776354">
              <w:rPr>
                <w:spacing w:val="10"/>
                <w:sz w:val="24"/>
                <w:szCs w:val="24"/>
              </w:rPr>
              <w:t xml:space="preserve"> </w:t>
            </w:r>
            <w:r w:rsidRPr="00776354">
              <w:rPr>
                <w:spacing w:val="-2"/>
                <w:sz w:val="24"/>
                <w:szCs w:val="24"/>
              </w:rPr>
              <w:t>чувство</w:t>
            </w:r>
            <w:r w:rsidRPr="00776354">
              <w:rPr>
                <w:sz w:val="24"/>
                <w:szCs w:val="24"/>
              </w:rPr>
              <w:t xml:space="preserve"> </w:t>
            </w:r>
            <w:r w:rsidRPr="00776354">
              <w:rPr>
                <w:spacing w:val="4"/>
                <w:sz w:val="24"/>
                <w:szCs w:val="24"/>
              </w:rPr>
              <w:t xml:space="preserve"> </w:t>
            </w:r>
            <w:r w:rsidRPr="00776354">
              <w:rPr>
                <w:spacing w:val="-1"/>
                <w:sz w:val="24"/>
                <w:szCs w:val="24"/>
              </w:rPr>
              <w:t>огорчения</w:t>
            </w:r>
            <w:r w:rsidRPr="00776354">
              <w:rPr>
                <w:sz w:val="24"/>
                <w:szCs w:val="24"/>
              </w:rPr>
              <w:t xml:space="preserve"> </w:t>
            </w:r>
            <w:r w:rsidRPr="00776354">
              <w:rPr>
                <w:spacing w:val="4"/>
                <w:sz w:val="24"/>
                <w:szCs w:val="24"/>
              </w:rPr>
              <w:t xml:space="preserve"> </w:t>
            </w:r>
            <w:r w:rsidRPr="00776354">
              <w:rPr>
                <w:sz w:val="24"/>
                <w:szCs w:val="24"/>
              </w:rPr>
              <w:t>в</w:t>
            </w:r>
            <w:r w:rsidRPr="00776354">
              <w:rPr>
                <w:spacing w:val="9"/>
                <w:sz w:val="24"/>
                <w:szCs w:val="24"/>
              </w:rPr>
              <w:t xml:space="preserve"> </w:t>
            </w:r>
            <w:r w:rsidRPr="00776354">
              <w:rPr>
                <w:spacing w:val="-3"/>
                <w:sz w:val="24"/>
                <w:szCs w:val="24"/>
              </w:rPr>
              <w:t>случае</w:t>
            </w:r>
            <w:r w:rsidRPr="00776354">
              <w:rPr>
                <w:sz w:val="24"/>
                <w:szCs w:val="24"/>
              </w:rPr>
              <w:t xml:space="preserve"> </w:t>
            </w:r>
            <w:r w:rsidRPr="00776354">
              <w:rPr>
                <w:spacing w:val="8"/>
                <w:sz w:val="24"/>
                <w:szCs w:val="24"/>
              </w:rPr>
              <w:t xml:space="preserve"> </w:t>
            </w:r>
            <w:r w:rsidRPr="00776354">
              <w:rPr>
                <w:spacing w:val="-1"/>
                <w:sz w:val="24"/>
                <w:szCs w:val="24"/>
              </w:rPr>
              <w:t>неодобрения</w:t>
            </w:r>
            <w:r w:rsidRPr="00776354">
              <w:rPr>
                <w:spacing w:val="63"/>
                <w:sz w:val="24"/>
                <w:szCs w:val="24"/>
              </w:rPr>
              <w:t xml:space="preserve"> </w:t>
            </w:r>
            <w:r w:rsidRPr="00776354">
              <w:rPr>
                <w:spacing w:val="-1"/>
                <w:sz w:val="24"/>
                <w:szCs w:val="24"/>
              </w:rPr>
              <w:t>со</w:t>
            </w:r>
            <w:r w:rsidRPr="00776354">
              <w:rPr>
                <w:spacing w:val="6"/>
                <w:sz w:val="24"/>
                <w:szCs w:val="24"/>
              </w:rPr>
              <w:t xml:space="preserve"> </w:t>
            </w:r>
            <w:r w:rsidRPr="00776354">
              <w:rPr>
                <w:spacing w:val="-1"/>
                <w:sz w:val="24"/>
                <w:szCs w:val="24"/>
              </w:rPr>
              <w:t>стороны взрослых.</w:t>
            </w:r>
          </w:p>
          <w:p w:rsidR="00682FDE" w:rsidRPr="00776354" w:rsidRDefault="00682FDE" w:rsidP="00682FDE">
            <w:pPr>
              <w:pStyle w:val="TableParagraph"/>
              <w:kinsoku w:val="0"/>
              <w:overflowPunct w:val="0"/>
              <w:spacing w:before="0"/>
              <w:ind w:left="99" w:right="107"/>
              <w:jc w:val="both"/>
              <w:rPr>
                <w:sz w:val="24"/>
                <w:szCs w:val="24"/>
              </w:rPr>
            </w:pPr>
            <w:proofErr w:type="gramStart"/>
            <w:r w:rsidRPr="00776354">
              <w:rPr>
                <w:spacing w:val="-1"/>
                <w:sz w:val="24"/>
                <w:szCs w:val="24"/>
              </w:rPr>
              <w:t>Способный</w:t>
            </w:r>
            <w:proofErr w:type="gramEnd"/>
            <w:r w:rsidRPr="00776354">
              <w:rPr>
                <w:spacing w:val="46"/>
                <w:sz w:val="24"/>
                <w:szCs w:val="24"/>
              </w:rPr>
              <w:t xml:space="preserve"> </w:t>
            </w:r>
            <w:r w:rsidRPr="00776354">
              <w:rPr>
                <w:sz w:val="24"/>
                <w:szCs w:val="24"/>
              </w:rPr>
              <w:t>к</w:t>
            </w:r>
            <w:r w:rsidRPr="00776354">
              <w:rPr>
                <w:spacing w:val="48"/>
                <w:sz w:val="24"/>
                <w:szCs w:val="24"/>
              </w:rPr>
              <w:t xml:space="preserve"> </w:t>
            </w:r>
            <w:r w:rsidRPr="00776354">
              <w:rPr>
                <w:spacing w:val="-1"/>
                <w:sz w:val="24"/>
                <w:szCs w:val="24"/>
              </w:rPr>
              <w:t>самостоятельным</w:t>
            </w:r>
            <w:r w:rsidRPr="00776354">
              <w:rPr>
                <w:spacing w:val="46"/>
                <w:sz w:val="24"/>
                <w:szCs w:val="24"/>
              </w:rPr>
              <w:t xml:space="preserve"> </w:t>
            </w:r>
            <w:r w:rsidRPr="00776354">
              <w:rPr>
                <w:spacing w:val="-1"/>
                <w:sz w:val="24"/>
                <w:szCs w:val="24"/>
              </w:rPr>
              <w:t>(свободным)</w:t>
            </w:r>
            <w:r w:rsidRPr="00776354">
              <w:rPr>
                <w:spacing w:val="42"/>
                <w:sz w:val="24"/>
                <w:szCs w:val="24"/>
              </w:rPr>
              <w:t xml:space="preserve"> </w:t>
            </w:r>
            <w:r w:rsidRPr="00776354">
              <w:rPr>
                <w:sz w:val="24"/>
                <w:szCs w:val="24"/>
              </w:rPr>
              <w:t>активным</w:t>
            </w:r>
            <w:r w:rsidRPr="00776354">
              <w:rPr>
                <w:spacing w:val="46"/>
                <w:sz w:val="24"/>
                <w:szCs w:val="24"/>
              </w:rPr>
              <w:t xml:space="preserve"> </w:t>
            </w:r>
            <w:r w:rsidRPr="00776354">
              <w:rPr>
                <w:spacing w:val="-1"/>
                <w:sz w:val="24"/>
                <w:szCs w:val="24"/>
              </w:rPr>
              <w:t>действиям</w:t>
            </w:r>
            <w:r w:rsidRPr="00776354">
              <w:rPr>
                <w:spacing w:val="37"/>
                <w:sz w:val="24"/>
                <w:szCs w:val="24"/>
              </w:rPr>
              <w:t xml:space="preserve"> </w:t>
            </w:r>
            <w:r w:rsidRPr="00776354">
              <w:rPr>
                <w:sz w:val="24"/>
                <w:szCs w:val="24"/>
              </w:rPr>
              <w:t>в</w:t>
            </w:r>
            <w:r w:rsidRPr="00776354">
              <w:rPr>
                <w:spacing w:val="32"/>
                <w:sz w:val="24"/>
                <w:szCs w:val="24"/>
              </w:rPr>
              <w:t xml:space="preserve"> </w:t>
            </w:r>
            <w:r w:rsidRPr="00776354">
              <w:rPr>
                <w:spacing w:val="-1"/>
                <w:sz w:val="24"/>
                <w:szCs w:val="24"/>
              </w:rPr>
              <w:t>общении.</w:t>
            </w:r>
            <w:r w:rsidRPr="00776354">
              <w:rPr>
                <w:spacing w:val="33"/>
                <w:sz w:val="24"/>
                <w:szCs w:val="24"/>
              </w:rPr>
              <w:t xml:space="preserve"> </w:t>
            </w:r>
            <w:proofErr w:type="gramStart"/>
            <w:r w:rsidRPr="00776354">
              <w:rPr>
                <w:spacing w:val="-1"/>
                <w:sz w:val="24"/>
                <w:szCs w:val="24"/>
              </w:rPr>
              <w:t>Способный</w:t>
            </w:r>
            <w:proofErr w:type="gramEnd"/>
            <w:r w:rsidRPr="00776354">
              <w:rPr>
                <w:spacing w:val="31"/>
                <w:sz w:val="24"/>
                <w:szCs w:val="24"/>
              </w:rPr>
              <w:t xml:space="preserve"> </w:t>
            </w:r>
            <w:r w:rsidRPr="00776354">
              <w:rPr>
                <w:sz w:val="24"/>
                <w:szCs w:val="24"/>
              </w:rPr>
              <w:t>общаться</w:t>
            </w:r>
            <w:r w:rsidRPr="00776354">
              <w:rPr>
                <w:spacing w:val="35"/>
                <w:sz w:val="24"/>
                <w:szCs w:val="24"/>
              </w:rPr>
              <w:t xml:space="preserve"> </w:t>
            </w:r>
            <w:r w:rsidRPr="00776354">
              <w:rPr>
                <w:sz w:val="24"/>
                <w:szCs w:val="24"/>
              </w:rPr>
              <w:t>с</w:t>
            </w:r>
            <w:r w:rsidRPr="00776354">
              <w:rPr>
                <w:spacing w:val="30"/>
                <w:sz w:val="24"/>
                <w:szCs w:val="24"/>
              </w:rPr>
              <w:t xml:space="preserve"> </w:t>
            </w:r>
            <w:r w:rsidRPr="00776354">
              <w:rPr>
                <w:spacing w:val="-1"/>
                <w:sz w:val="24"/>
                <w:szCs w:val="24"/>
              </w:rPr>
              <w:t>другими</w:t>
            </w:r>
            <w:r w:rsidRPr="00776354">
              <w:rPr>
                <w:spacing w:val="36"/>
                <w:sz w:val="24"/>
                <w:szCs w:val="24"/>
              </w:rPr>
              <w:t xml:space="preserve"> </w:t>
            </w:r>
            <w:r w:rsidRPr="00776354">
              <w:rPr>
                <w:spacing w:val="-1"/>
                <w:sz w:val="24"/>
                <w:szCs w:val="24"/>
              </w:rPr>
              <w:t>людьми</w:t>
            </w:r>
            <w:r w:rsidRPr="00776354">
              <w:rPr>
                <w:spacing w:val="7"/>
                <w:sz w:val="24"/>
                <w:szCs w:val="24"/>
              </w:rPr>
              <w:t xml:space="preserve"> </w:t>
            </w:r>
            <w:r w:rsidRPr="00776354">
              <w:rPr>
                <w:sz w:val="24"/>
                <w:szCs w:val="24"/>
              </w:rPr>
              <w:t>с</w:t>
            </w:r>
            <w:r w:rsidRPr="00776354">
              <w:rPr>
                <w:spacing w:val="2"/>
                <w:sz w:val="24"/>
                <w:szCs w:val="24"/>
              </w:rPr>
              <w:t xml:space="preserve"> </w:t>
            </w:r>
            <w:r w:rsidRPr="00776354">
              <w:rPr>
                <w:spacing w:val="-1"/>
                <w:sz w:val="24"/>
                <w:szCs w:val="24"/>
              </w:rPr>
              <w:t>помощью</w:t>
            </w:r>
            <w:r w:rsidRPr="00776354">
              <w:rPr>
                <w:spacing w:val="5"/>
                <w:sz w:val="24"/>
                <w:szCs w:val="24"/>
              </w:rPr>
              <w:t xml:space="preserve"> </w:t>
            </w:r>
            <w:r w:rsidRPr="00776354">
              <w:rPr>
                <w:spacing w:val="-1"/>
                <w:sz w:val="24"/>
                <w:szCs w:val="24"/>
              </w:rPr>
              <w:t>вербальных</w:t>
            </w:r>
            <w:r w:rsidRPr="00776354">
              <w:rPr>
                <w:spacing w:val="2"/>
                <w:sz w:val="24"/>
                <w:szCs w:val="24"/>
              </w:rPr>
              <w:t xml:space="preserve"> </w:t>
            </w:r>
            <w:r w:rsidRPr="00776354">
              <w:rPr>
                <w:sz w:val="24"/>
                <w:szCs w:val="24"/>
              </w:rPr>
              <w:t>и</w:t>
            </w:r>
            <w:r w:rsidRPr="00776354">
              <w:rPr>
                <w:spacing w:val="7"/>
                <w:sz w:val="24"/>
                <w:szCs w:val="24"/>
              </w:rPr>
              <w:t xml:space="preserve"> </w:t>
            </w:r>
            <w:r w:rsidRPr="00776354">
              <w:rPr>
                <w:spacing w:val="-2"/>
                <w:sz w:val="24"/>
                <w:szCs w:val="24"/>
              </w:rPr>
              <w:t>невербальных</w:t>
            </w:r>
            <w:r w:rsidRPr="00776354">
              <w:rPr>
                <w:spacing w:val="2"/>
                <w:sz w:val="24"/>
                <w:szCs w:val="24"/>
              </w:rPr>
              <w:t xml:space="preserve"> </w:t>
            </w:r>
            <w:r w:rsidRPr="00776354">
              <w:rPr>
                <w:spacing w:val="-1"/>
                <w:sz w:val="24"/>
                <w:szCs w:val="24"/>
              </w:rPr>
              <w:t>средств</w:t>
            </w:r>
            <w:r w:rsidRPr="00776354">
              <w:rPr>
                <w:spacing w:val="43"/>
                <w:sz w:val="24"/>
                <w:szCs w:val="24"/>
              </w:rPr>
              <w:t xml:space="preserve"> </w:t>
            </w:r>
            <w:r w:rsidRPr="00776354">
              <w:rPr>
                <w:spacing w:val="-1"/>
                <w:sz w:val="24"/>
                <w:szCs w:val="24"/>
              </w:rPr>
              <w:t>общения.</w:t>
            </w:r>
          </w:p>
        </w:tc>
      </w:tr>
      <w:tr w:rsidR="00682FDE" w:rsidRPr="00776354" w:rsidTr="00682FDE">
        <w:trPr>
          <w:trHeight w:hRule="exact" w:val="643"/>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z w:val="24"/>
                <w:szCs w:val="24"/>
              </w:rPr>
              <w:t>Познавательное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spacing w:val="-1"/>
                <w:sz w:val="24"/>
                <w:szCs w:val="24"/>
              </w:rPr>
              <w:t>Знание</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tabs>
                <w:tab w:val="left" w:pos="1946"/>
                <w:tab w:val="left" w:pos="3107"/>
                <w:tab w:val="left" w:pos="3577"/>
                <w:tab w:val="left" w:pos="5423"/>
              </w:tabs>
              <w:kinsoku w:val="0"/>
              <w:overflowPunct w:val="0"/>
              <w:spacing w:before="0"/>
              <w:ind w:left="99" w:right="104"/>
              <w:jc w:val="both"/>
              <w:rPr>
                <w:sz w:val="24"/>
                <w:szCs w:val="24"/>
              </w:rPr>
            </w:pPr>
            <w:r w:rsidRPr="00776354">
              <w:rPr>
                <w:sz w:val="24"/>
                <w:szCs w:val="24"/>
              </w:rPr>
              <w:t>Проявляющий</w:t>
            </w:r>
            <w:r w:rsidRPr="00776354">
              <w:rPr>
                <w:sz w:val="24"/>
                <w:szCs w:val="24"/>
              </w:rPr>
              <w:tab/>
            </w:r>
            <w:r w:rsidRPr="00776354">
              <w:rPr>
                <w:spacing w:val="-1"/>
                <w:w w:val="95"/>
                <w:sz w:val="24"/>
                <w:szCs w:val="24"/>
              </w:rPr>
              <w:t>интерес</w:t>
            </w:r>
            <w:r w:rsidRPr="00776354">
              <w:rPr>
                <w:spacing w:val="-1"/>
                <w:w w:val="95"/>
                <w:sz w:val="24"/>
                <w:szCs w:val="24"/>
              </w:rPr>
              <w:tab/>
            </w:r>
            <w:r w:rsidRPr="00776354">
              <w:rPr>
                <w:w w:val="95"/>
                <w:sz w:val="24"/>
                <w:szCs w:val="24"/>
              </w:rPr>
              <w:t>к</w:t>
            </w:r>
            <w:r w:rsidRPr="00776354">
              <w:rPr>
                <w:w w:val="95"/>
                <w:sz w:val="24"/>
                <w:szCs w:val="24"/>
              </w:rPr>
              <w:tab/>
            </w:r>
            <w:r w:rsidRPr="00776354">
              <w:rPr>
                <w:spacing w:val="-1"/>
                <w:sz w:val="24"/>
                <w:szCs w:val="24"/>
              </w:rPr>
              <w:t>окружающему</w:t>
            </w:r>
            <w:r w:rsidRPr="00776354">
              <w:rPr>
                <w:spacing w:val="-1"/>
                <w:sz w:val="24"/>
                <w:szCs w:val="24"/>
              </w:rPr>
              <w:tab/>
            </w:r>
            <w:r w:rsidRPr="00776354">
              <w:rPr>
                <w:spacing w:val="1"/>
                <w:sz w:val="24"/>
                <w:szCs w:val="24"/>
              </w:rPr>
              <w:t>миру</w:t>
            </w:r>
            <w:r w:rsidRPr="00776354">
              <w:rPr>
                <w:spacing w:val="26"/>
                <w:sz w:val="24"/>
                <w:szCs w:val="24"/>
              </w:rPr>
              <w:t xml:space="preserve"> </w:t>
            </w:r>
            <w:r w:rsidRPr="00776354">
              <w:rPr>
                <w:sz w:val="24"/>
                <w:szCs w:val="24"/>
              </w:rPr>
              <w:t>и</w:t>
            </w:r>
            <w:r w:rsidRPr="00776354">
              <w:rPr>
                <w:spacing w:val="3"/>
                <w:sz w:val="24"/>
                <w:szCs w:val="24"/>
              </w:rPr>
              <w:t xml:space="preserve"> </w:t>
            </w:r>
            <w:r w:rsidRPr="00776354">
              <w:rPr>
                <w:spacing w:val="-1"/>
                <w:sz w:val="24"/>
                <w:szCs w:val="24"/>
              </w:rPr>
              <w:t xml:space="preserve">активность </w:t>
            </w:r>
            <w:r w:rsidRPr="00776354">
              <w:rPr>
                <w:sz w:val="24"/>
                <w:szCs w:val="24"/>
              </w:rPr>
              <w:t>в</w:t>
            </w:r>
            <w:r w:rsidRPr="00776354">
              <w:rPr>
                <w:spacing w:val="-1"/>
                <w:sz w:val="24"/>
                <w:szCs w:val="24"/>
              </w:rPr>
              <w:t xml:space="preserve"> поведении</w:t>
            </w:r>
            <w:r w:rsidRPr="00776354">
              <w:rPr>
                <w:spacing w:val="3"/>
                <w:sz w:val="24"/>
                <w:szCs w:val="24"/>
              </w:rPr>
              <w:t xml:space="preserve"> </w:t>
            </w:r>
            <w:r w:rsidRPr="00776354">
              <w:rPr>
                <w:sz w:val="24"/>
                <w:szCs w:val="24"/>
              </w:rPr>
              <w:t>и</w:t>
            </w:r>
            <w:r w:rsidRPr="00776354">
              <w:rPr>
                <w:spacing w:val="-2"/>
                <w:sz w:val="24"/>
                <w:szCs w:val="24"/>
              </w:rPr>
              <w:t xml:space="preserve"> </w:t>
            </w:r>
            <w:r w:rsidRPr="00776354">
              <w:rPr>
                <w:spacing w:val="-1"/>
                <w:sz w:val="24"/>
                <w:szCs w:val="24"/>
              </w:rPr>
              <w:t>деятельности.</w:t>
            </w:r>
          </w:p>
        </w:tc>
      </w:tr>
      <w:tr w:rsidR="00682FDE" w:rsidRPr="00776354" w:rsidTr="00682FDE">
        <w:trPr>
          <w:trHeight w:hRule="exact" w:val="2232"/>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z w:val="24"/>
                <w:szCs w:val="24"/>
              </w:rPr>
              <w:t>Физическое</w:t>
            </w:r>
          </w:p>
          <w:p w:rsidR="00682FDE" w:rsidRPr="00776354" w:rsidRDefault="00682FDE" w:rsidP="00682FDE">
            <w:pPr>
              <w:pStyle w:val="TableParagraph"/>
              <w:kinsoku w:val="0"/>
              <w:overflowPunct w:val="0"/>
              <w:spacing w:before="0"/>
              <w:ind w:left="104"/>
              <w:jc w:val="both"/>
              <w:rPr>
                <w:sz w:val="24"/>
                <w:szCs w:val="24"/>
              </w:rPr>
            </w:pPr>
            <w:r w:rsidRPr="00776354">
              <w:rPr>
                <w:b/>
                <w:bCs/>
                <w:sz w:val="24"/>
                <w:szCs w:val="24"/>
              </w:rPr>
              <w:t>и</w:t>
            </w:r>
            <w:r w:rsidRPr="00776354">
              <w:rPr>
                <w:b/>
                <w:bCs/>
                <w:spacing w:val="3"/>
                <w:sz w:val="24"/>
                <w:szCs w:val="24"/>
              </w:rPr>
              <w:t xml:space="preserve"> </w:t>
            </w:r>
            <w:r w:rsidRPr="00776354">
              <w:rPr>
                <w:b/>
                <w:bCs/>
                <w:spacing w:val="-1"/>
                <w:sz w:val="24"/>
                <w:szCs w:val="24"/>
              </w:rPr>
              <w:t>оздоровительное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sz w:val="24"/>
                <w:szCs w:val="24"/>
              </w:rPr>
              <w:t>Здоровье</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99" w:right="102"/>
              <w:jc w:val="both"/>
              <w:rPr>
                <w:sz w:val="24"/>
                <w:szCs w:val="24"/>
              </w:rPr>
            </w:pPr>
            <w:proofErr w:type="gramStart"/>
            <w:r w:rsidRPr="00776354">
              <w:rPr>
                <w:spacing w:val="-1"/>
                <w:sz w:val="24"/>
                <w:szCs w:val="24"/>
              </w:rPr>
              <w:t>Выполняющий</w:t>
            </w:r>
            <w:proofErr w:type="gramEnd"/>
            <w:r w:rsidRPr="00776354">
              <w:rPr>
                <w:spacing w:val="20"/>
                <w:sz w:val="24"/>
                <w:szCs w:val="24"/>
              </w:rPr>
              <w:t xml:space="preserve"> </w:t>
            </w:r>
            <w:r w:rsidRPr="00776354">
              <w:rPr>
                <w:spacing w:val="-1"/>
                <w:sz w:val="24"/>
                <w:szCs w:val="24"/>
              </w:rPr>
              <w:t>действия</w:t>
            </w:r>
            <w:r w:rsidRPr="00776354">
              <w:rPr>
                <w:spacing w:val="18"/>
                <w:sz w:val="24"/>
                <w:szCs w:val="24"/>
              </w:rPr>
              <w:t xml:space="preserve"> </w:t>
            </w:r>
            <w:r w:rsidRPr="00776354">
              <w:rPr>
                <w:spacing w:val="-2"/>
                <w:sz w:val="24"/>
                <w:szCs w:val="24"/>
              </w:rPr>
              <w:t>по</w:t>
            </w:r>
            <w:r w:rsidRPr="00776354">
              <w:rPr>
                <w:spacing w:val="23"/>
                <w:sz w:val="24"/>
                <w:szCs w:val="24"/>
              </w:rPr>
              <w:t xml:space="preserve"> </w:t>
            </w:r>
            <w:r w:rsidRPr="00776354">
              <w:rPr>
                <w:spacing w:val="-1"/>
                <w:sz w:val="24"/>
                <w:szCs w:val="24"/>
              </w:rPr>
              <w:t>самообслуживанию:</w:t>
            </w:r>
            <w:r w:rsidRPr="00776354">
              <w:rPr>
                <w:spacing w:val="24"/>
                <w:sz w:val="24"/>
                <w:szCs w:val="24"/>
              </w:rPr>
              <w:t xml:space="preserve"> </w:t>
            </w:r>
            <w:r w:rsidRPr="00776354">
              <w:rPr>
                <w:spacing w:val="-1"/>
                <w:sz w:val="24"/>
                <w:szCs w:val="24"/>
              </w:rPr>
              <w:t>моет</w:t>
            </w:r>
            <w:r w:rsidRPr="00776354">
              <w:rPr>
                <w:spacing w:val="35"/>
                <w:sz w:val="24"/>
                <w:szCs w:val="24"/>
              </w:rPr>
              <w:t xml:space="preserve"> </w:t>
            </w:r>
            <w:r w:rsidRPr="00776354">
              <w:rPr>
                <w:spacing w:val="-2"/>
                <w:sz w:val="24"/>
                <w:szCs w:val="24"/>
              </w:rPr>
              <w:t>руки,</w:t>
            </w:r>
            <w:r w:rsidRPr="00776354">
              <w:rPr>
                <w:sz w:val="24"/>
                <w:szCs w:val="24"/>
              </w:rPr>
              <w:t xml:space="preserve">      </w:t>
            </w:r>
            <w:r w:rsidRPr="00776354">
              <w:rPr>
                <w:spacing w:val="1"/>
                <w:sz w:val="24"/>
                <w:szCs w:val="24"/>
              </w:rPr>
              <w:t xml:space="preserve"> </w:t>
            </w:r>
            <w:r w:rsidRPr="00776354">
              <w:rPr>
                <w:spacing w:val="-1"/>
                <w:sz w:val="24"/>
                <w:szCs w:val="24"/>
              </w:rPr>
              <w:t>самостоятельно</w:t>
            </w:r>
            <w:r w:rsidRPr="00776354">
              <w:rPr>
                <w:sz w:val="24"/>
                <w:szCs w:val="24"/>
              </w:rPr>
              <w:t xml:space="preserve">      </w:t>
            </w:r>
            <w:r w:rsidRPr="00776354">
              <w:rPr>
                <w:spacing w:val="59"/>
                <w:sz w:val="24"/>
                <w:szCs w:val="24"/>
              </w:rPr>
              <w:t xml:space="preserve"> </w:t>
            </w:r>
            <w:r w:rsidRPr="00776354">
              <w:rPr>
                <w:spacing w:val="-1"/>
                <w:sz w:val="24"/>
                <w:szCs w:val="24"/>
              </w:rPr>
              <w:t>ест,</w:t>
            </w:r>
            <w:r w:rsidRPr="00776354">
              <w:rPr>
                <w:sz w:val="24"/>
                <w:szCs w:val="24"/>
              </w:rPr>
              <w:t xml:space="preserve">      </w:t>
            </w:r>
            <w:r w:rsidRPr="00776354">
              <w:rPr>
                <w:spacing w:val="58"/>
                <w:sz w:val="24"/>
                <w:szCs w:val="24"/>
              </w:rPr>
              <w:t xml:space="preserve"> </w:t>
            </w:r>
            <w:r w:rsidRPr="00776354">
              <w:rPr>
                <w:spacing w:val="-1"/>
                <w:sz w:val="24"/>
                <w:szCs w:val="24"/>
              </w:rPr>
              <w:t>ложится</w:t>
            </w:r>
            <w:r w:rsidRPr="00776354">
              <w:rPr>
                <w:sz w:val="24"/>
                <w:szCs w:val="24"/>
              </w:rPr>
              <w:t xml:space="preserve">      </w:t>
            </w:r>
            <w:r w:rsidRPr="00776354">
              <w:rPr>
                <w:spacing w:val="54"/>
                <w:sz w:val="24"/>
                <w:szCs w:val="24"/>
              </w:rPr>
              <w:t xml:space="preserve"> </w:t>
            </w:r>
            <w:r w:rsidRPr="00776354">
              <w:rPr>
                <w:spacing w:val="-1"/>
                <w:sz w:val="24"/>
                <w:szCs w:val="24"/>
              </w:rPr>
              <w:t>спать</w:t>
            </w:r>
            <w:r w:rsidRPr="00776354">
              <w:rPr>
                <w:spacing w:val="36"/>
                <w:sz w:val="24"/>
                <w:szCs w:val="24"/>
              </w:rPr>
              <w:t xml:space="preserve"> </w:t>
            </w:r>
            <w:r w:rsidRPr="00776354">
              <w:rPr>
                <w:sz w:val="24"/>
                <w:szCs w:val="24"/>
              </w:rPr>
              <w:t>и</w:t>
            </w:r>
            <w:r w:rsidRPr="00776354">
              <w:rPr>
                <w:spacing w:val="3"/>
                <w:sz w:val="24"/>
                <w:szCs w:val="24"/>
              </w:rPr>
              <w:t xml:space="preserve"> </w:t>
            </w:r>
            <w:r w:rsidRPr="00776354">
              <w:rPr>
                <w:sz w:val="24"/>
                <w:szCs w:val="24"/>
              </w:rPr>
              <w:t>т.</w:t>
            </w:r>
            <w:r w:rsidRPr="00776354">
              <w:rPr>
                <w:spacing w:val="1"/>
                <w:sz w:val="24"/>
                <w:szCs w:val="24"/>
              </w:rPr>
              <w:t xml:space="preserve"> </w:t>
            </w:r>
            <w:r w:rsidRPr="00776354">
              <w:rPr>
                <w:spacing w:val="-3"/>
                <w:sz w:val="24"/>
                <w:szCs w:val="24"/>
              </w:rPr>
              <w:t>д.</w:t>
            </w:r>
          </w:p>
          <w:p w:rsidR="00682FDE" w:rsidRPr="00776354" w:rsidRDefault="00682FDE" w:rsidP="00682FDE">
            <w:pPr>
              <w:pStyle w:val="TableParagraph"/>
              <w:kinsoku w:val="0"/>
              <w:overflowPunct w:val="0"/>
              <w:spacing w:before="0"/>
              <w:ind w:left="99"/>
              <w:jc w:val="both"/>
              <w:rPr>
                <w:spacing w:val="-1"/>
                <w:sz w:val="24"/>
                <w:szCs w:val="24"/>
              </w:rPr>
            </w:pPr>
            <w:proofErr w:type="gramStart"/>
            <w:r w:rsidRPr="00776354">
              <w:rPr>
                <w:sz w:val="24"/>
                <w:szCs w:val="24"/>
              </w:rPr>
              <w:t>Стремящийся</w:t>
            </w:r>
            <w:proofErr w:type="gramEnd"/>
            <w:r w:rsidRPr="00776354">
              <w:rPr>
                <w:spacing w:val="2"/>
                <w:sz w:val="24"/>
                <w:szCs w:val="24"/>
              </w:rPr>
              <w:t xml:space="preserve"> </w:t>
            </w:r>
            <w:r w:rsidRPr="00776354">
              <w:rPr>
                <w:spacing w:val="-2"/>
                <w:sz w:val="24"/>
                <w:szCs w:val="24"/>
              </w:rPr>
              <w:t xml:space="preserve">быть </w:t>
            </w:r>
            <w:r w:rsidRPr="00776354">
              <w:rPr>
                <w:spacing w:val="-1"/>
                <w:sz w:val="24"/>
                <w:szCs w:val="24"/>
              </w:rPr>
              <w:t>опрятным.</w:t>
            </w:r>
          </w:p>
          <w:p w:rsidR="00682FDE" w:rsidRPr="00776354" w:rsidRDefault="00682FDE" w:rsidP="00682FDE">
            <w:pPr>
              <w:pStyle w:val="TableParagraph"/>
              <w:tabs>
                <w:tab w:val="left" w:pos="1869"/>
                <w:tab w:val="left" w:pos="3534"/>
                <w:tab w:val="left" w:pos="4579"/>
              </w:tabs>
              <w:kinsoku w:val="0"/>
              <w:overflowPunct w:val="0"/>
              <w:spacing w:before="0"/>
              <w:ind w:left="99" w:right="106"/>
              <w:jc w:val="both"/>
              <w:rPr>
                <w:sz w:val="24"/>
                <w:szCs w:val="24"/>
              </w:rPr>
            </w:pPr>
            <w:r w:rsidRPr="00776354">
              <w:rPr>
                <w:sz w:val="24"/>
                <w:szCs w:val="24"/>
              </w:rPr>
              <w:t>Проявляющий</w:t>
            </w:r>
            <w:r w:rsidRPr="00776354">
              <w:rPr>
                <w:spacing w:val="-2"/>
                <w:sz w:val="24"/>
                <w:szCs w:val="24"/>
              </w:rPr>
              <w:t xml:space="preserve"> </w:t>
            </w:r>
            <w:r w:rsidRPr="00776354">
              <w:rPr>
                <w:spacing w:val="-1"/>
                <w:sz w:val="24"/>
                <w:szCs w:val="24"/>
              </w:rPr>
              <w:t>интерес</w:t>
            </w:r>
            <w:r w:rsidRPr="00776354">
              <w:rPr>
                <w:spacing w:val="1"/>
                <w:sz w:val="24"/>
                <w:szCs w:val="24"/>
              </w:rPr>
              <w:t xml:space="preserve"> </w:t>
            </w:r>
            <w:r w:rsidRPr="00776354">
              <w:rPr>
                <w:sz w:val="24"/>
                <w:szCs w:val="24"/>
              </w:rPr>
              <w:t xml:space="preserve">к </w:t>
            </w:r>
            <w:r w:rsidRPr="00776354">
              <w:rPr>
                <w:spacing w:val="-1"/>
                <w:sz w:val="24"/>
                <w:szCs w:val="24"/>
              </w:rPr>
              <w:t>физической</w:t>
            </w:r>
            <w:r w:rsidRPr="00776354">
              <w:rPr>
                <w:spacing w:val="-2"/>
                <w:sz w:val="24"/>
                <w:szCs w:val="24"/>
              </w:rPr>
              <w:t xml:space="preserve"> </w:t>
            </w:r>
            <w:r w:rsidRPr="00776354">
              <w:rPr>
                <w:spacing w:val="-1"/>
                <w:sz w:val="24"/>
                <w:szCs w:val="24"/>
              </w:rPr>
              <w:t>активности.</w:t>
            </w:r>
            <w:r w:rsidRPr="00776354">
              <w:rPr>
                <w:spacing w:val="25"/>
                <w:sz w:val="24"/>
                <w:szCs w:val="24"/>
              </w:rPr>
              <w:t xml:space="preserve"> </w:t>
            </w:r>
            <w:proofErr w:type="gramStart"/>
            <w:r w:rsidRPr="00776354">
              <w:rPr>
                <w:spacing w:val="-1"/>
                <w:sz w:val="24"/>
                <w:szCs w:val="24"/>
              </w:rPr>
              <w:t>Соблюдающий</w:t>
            </w:r>
            <w:proofErr w:type="gramEnd"/>
            <w:r w:rsidRPr="00776354">
              <w:rPr>
                <w:spacing w:val="-1"/>
                <w:sz w:val="24"/>
                <w:szCs w:val="24"/>
              </w:rPr>
              <w:tab/>
            </w:r>
            <w:r w:rsidRPr="00776354">
              <w:rPr>
                <w:spacing w:val="-1"/>
                <w:w w:val="95"/>
                <w:sz w:val="24"/>
                <w:szCs w:val="24"/>
              </w:rPr>
              <w:t>элементарные</w:t>
            </w:r>
            <w:r w:rsidRPr="00776354">
              <w:rPr>
                <w:spacing w:val="-1"/>
                <w:w w:val="95"/>
                <w:sz w:val="24"/>
                <w:szCs w:val="24"/>
              </w:rPr>
              <w:tab/>
            </w:r>
            <w:r w:rsidRPr="00776354">
              <w:rPr>
                <w:sz w:val="24"/>
                <w:szCs w:val="24"/>
              </w:rPr>
              <w:t>правила</w:t>
            </w:r>
            <w:r w:rsidRPr="00776354">
              <w:rPr>
                <w:sz w:val="24"/>
                <w:szCs w:val="24"/>
              </w:rPr>
              <w:tab/>
            </w:r>
            <w:r w:rsidRPr="00776354">
              <w:rPr>
                <w:spacing w:val="-1"/>
                <w:sz w:val="24"/>
                <w:szCs w:val="24"/>
              </w:rPr>
              <w:t>безопасности</w:t>
            </w:r>
            <w:r w:rsidRPr="00776354">
              <w:rPr>
                <w:spacing w:val="37"/>
                <w:sz w:val="24"/>
                <w:szCs w:val="24"/>
              </w:rPr>
              <w:t xml:space="preserve"> </w:t>
            </w:r>
            <w:r w:rsidRPr="00776354">
              <w:rPr>
                <w:sz w:val="24"/>
                <w:szCs w:val="24"/>
              </w:rPr>
              <w:t>в</w:t>
            </w:r>
            <w:r w:rsidRPr="00776354">
              <w:rPr>
                <w:spacing w:val="3"/>
                <w:sz w:val="24"/>
                <w:szCs w:val="24"/>
              </w:rPr>
              <w:t xml:space="preserve"> </w:t>
            </w:r>
            <w:r w:rsidRPr="00776354">
              <w:rPr>
                <w:spacing w:val="-3"/>
                <w:sz w:val="24"/>
                <w:szCs w:val="24"/>
              </w:rPr>
              <w:t>быту,</w:t>
            </w:r>
            <w:r w:rsidRPr="00776354">
              <w:rPr>
                <w:spacing w:val="4"/>
                <w:sz w:val="24"/>
                <w:szCs w:val="24"/>
              </w:rPr>
              <w:t xml:space="preserve"> </w:t>
            </w:r>
            <w:r w:rsidRPr="00776354">
              <w:rPr>
                <w:sz w:val="24"/>
                <w:szCs w:val="24"/>
              </w:rPr>
              <w:t>в</w:t>
            </w:r>
            <w:r w:rsidRPr="00776354">
              <w:rPr>
                <w:spacing w:val="3"/>
                <w:sz w:val="24"/>
                <w:szCs w:val="24"/>
              </w:rPr>
              <w:t xml:space="preserve"> </w:t>
            </w:r>
            <w:r w:rsidRPr="00776354">
              <w:rPr>
                <w:spacing w:val="-1"/>
                <w:sz w:val="24"/>
                <w:szCs w:val="24"/>
              </w:rPr>
              <w:t xml:space="preserve">ОО, </w:t>
            </w:r>
            <w:r w:rsidRPr="00776354">
              <w:rPr>
                <w:sz w:val="24"/>
                <w:szCs w:val="24"/>
              </w:rPr>
              <w:t>на</w:t>
            </w:r>
            <w:r w:rsidRPr="00776354">
              <w:rPr>
                <w:spacing w:val="-4"/>
                <w:sz w:val="24"/>
                <w:szCs w:val="24"/>
              </w:rPr>
              <w:t xml:space="preserve"> </w:t>
            </w:r>
            <w:r w:rsidRPr="00776354">
              <w:rPr>
                <w:spacing w:val="-1"/>
                <w:sz w:val="24"/>
                <w:szCs w:val="24"/>
              </w:rPr>
              <w:t>природе.</w:t>
            </w:r>
          </w:p>
        </w:tc>
      </w:tr>
      <w:tr w:rsidR="00682FDE" w:rsidRPr="00776354" w:rsidTr="00682FDE">
        <w:trPr>
          <w:trHeight w:hRule="exact" w:val="2233"/>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pacing w:val="-1"/>
                <w:sz w:val="24"/>
                <w:szCs w:val="24"/>
              </w:rPr>
              <w:t>Трудовое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spacing w:val="-2"/>
                <w:sz w:val="24"/>
                <w:szCs w:val="24"/>
              </w:rPr>
              <w:t>Труд</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tabs>
                <w:tab w:val="left" w:pos="2824"/>
                <w:tab w:val="left" w:pos="5113"/>
              </w:tabs>
              <w:kinsoku w:val="0"/>
              <w:overflowPunct w:val="0"/>
              <w:spacing w:before="0"/>
              <w:ind w:left="99" w:right="101"/>
              <w:jc w:val="both"/>
              <w:rPr>
                <w:spacing w:val="-1"/>
                <w:sz w:val="24"/>
                <w:szCs w:val="24"/>
              </w:rPr>
            </w:pPr>
            <w:r w:rsidRPr="00776354">
              <w:rPr>
                <w:spacing w:val="-1"/>
                <w:sz w:val="24"/>
                <w:szCs w:val="24"/>
              </w:rPr>
              <w:t>Поддерживающий</w:t>
            </w:r>
            <w:r w:rsidRPr="00776354">
              <w:rPr>
                <w:spacing w:val="-1"/>
                <w:sz w:val="24"/>
                <w:szCs w:val="24"/>
              </w:rPr>
              <w:tab/>
              <w:t>элементарный</w:t>
            </w:r>
            <w:r w:rsidRPr="00776354">
              <w:rPr>
                <w:spacing w:val="-1"/>
                <w:sz w:val="24"/>
                <w:szCs w:val="24"/>
              </w:rPr>
              <w:tab/>
            </w:r>
            <w:r w:rsidRPr="00776354">
              <w:rPr>
                <w:sz w:val="24"/>
                <w:szCs w:val="24"/>
              </w:rPr>
              <w:t>порядок</w:t>
            </w:r>
            <w:r w:rsidRPr="00776354">
              <w:rPr>
                <w:spacing w:val="44"/>
                <w:sz w:val="24"/>
                <w:szCs w:val="24"/>
              </w:rPr>
              <w:t xml:space="preserve"> </w:t>
            </w:r>
            <w:r w:rsidRPr="00776354">
              <w:rPr>
                <w:sz w:val="24"/>
                <w:szCs w:val="24"/>
              </w:rPr>
              <w:t>в</w:t>
            </w:r>
            <w:r w:rsidRPr="00776354">
              <w:rPr>
                <w:spacing w:val="-1"/>
                <w:sz w:val="24"/>
                <w:szCs w:val="24"/>
              </w:rPr>
              <w:t xml:space="preserve"> окружающей</w:t>
            </w:r>
            <w:r w:rsidRPr="00776354">
              <w:rPr>
                <w:spacing w:val="3"/>
                <w:sz w:val="24"/>
                <w:szCs w:val="24"/>
              </w:rPr>
              <w:t xml:space="preserve"> </w:t>
            </w:r>
            <w:r w:rsidRPr="00776354">
              <w:rPr>
                <w:spacing w:val="-1"/>
                <w:sz w:val="24"/>
                <w:szCs w:val="24"/>
              </w:rPr>
              <w:t>обстановке.</w:t>
            </w:r>
          </w:p>
          <w:p w:rsidR="00682FDE" w:rsidRPr="00776354" w:rsidRDefault="00682FDE" w:rsidP="00682FDE">
            <w:pPr>
              <w:pStyle w:val="TableParagraph"/>
              <w:kinsoku w:val="0"/>
              <w:overflowPunct w:val="0"/>
              <w:spacing w:before="0"/>
              <w:ind w:left="99" w:right="104"/>
              <w:jc w:val="both"/>
              <w:rPr>
                <w:spacing w:val="-1"/>
                <w:sz w:val="24"/>
                <w:szCs w:val="24"/>
              </w:rPr>
            </w:pPr>
            <w:proofErr w:type="gramStart"/>
            <w:r w:rsidRPr="00776354">
              <w:rPr>
                <w:sz w:val="24"/>
                <w:szCs w:val="24"/>
              </w:rPr>
              <w:t>Стремящийся</w:t>
            </w:r>
            <w:proofErr w:type="gramEnd"/>
            <w:r w:rsidRPr="00776354">
              <w:rPr>
                <w:spacing w:val="23"/>
                <w:sz w:val="24"/>
                <w:szCs w:val="24"/>
              </w:rPr>
              <w:t xml:space="preserve"> </w:t>
            </w:r>
            <w:r w:rsidRPr="00776354">
              <w:rPr>
                <w:spacing w:val="-1"/>
                <w:sz w:val="24"/>
                <w:szCs w:val="24"/>
              </w:rPr>
              <w:t>помогать</w:t>
            </w:r>
            <w:r w:rsidRPr="00776354">
              <w:rPr>
                <w:spacing w:val="20"/>
                <w:sz w:val="24"/>
                <w:szCs w:val="24"/>
              </w:rPr>
              <w:t xml:space="preserve"> </w:t>
            </w:r>
            <w:r w:rsidRPr="00776354">
              <w:rPr>
                <w:spacing w:val="-1"/>
                <w:sz w:val="24"/>
                <w:szCs w:val="24"/>
              </w:rPr>
              <w:t>взрослому</w:t>
            </w:r>
            <w:r w:rsidRPr="00776354">
              <w:rPr>
                <w:spacing w:val="14"/>
                <w:sz w:val="24"/>
                <w:szCs w:val="24"/>
              </w:rPr>
              <w:t xml:space="preserve"> </w:t>
            </w:r>
            <w:r w:rsidRPr="00776354">
              <w:rPr>
                <w:sz w:val="24"/>
                <w:szCs w:val="24"/>
              </w:rPr>
              <w:t>в</w:t>
            </w:r>
            <w:r w:rsidRPr="00776354">
              <w:rPr>
                <w:spacing w:val="9"/>
                <w:sz w:val="24"/>
                <w:szCs w:val="24"/>
              </w:rPr>
              <w:t xml:space="preserve"> </w:t>
            </w:r>
            <w:r w:rsidRPr="00776354">
              <w:rPr>
                <w:spacing w:val="-1"/>
                <w:sz w:val="24"/>
                <w:szCs w:val="24"/>
              </w:rPr>
              <w:t>доступных</w:t>
            </w:r>
            <w:r w:rsidRPr="00776354">
              <w:rPr>
                <w:spacing w:val="28"/>
                <w:sz w:val="24"/>
                <w:szCs w:val="24"/>
              </w:rPr>
              <w:t xml:space="preserve"> </w:t>
            </w:r>
            <w:r w:rsidRPr="00776354">
              <w:rPr>
                <w:spacing w:val="-1"/>
                <w:sz w:val="24"/>
                <w:szCs w:val="24"/>
              </w:rPr>
              <w:t>действиях.</w:t>
            </w:r>
          </w:p>
          <w:p w:rsidR="00682FDE" w:rsidRPr="00776354" w:rsidRDefault="00682FDE" w:rsidP="00682FDE">
            <w:pPr>
              <w:pStyle w:val="TableParagraph"/>
              <w:tabs>
                <w:tab w:val="left" w:pos="2700"/>
                <w:tab w:val="left" w:pos="4001"/>
              </w:tabs>
              <w:kinsoku w:val="0"/>
              <w:overflowPunct w:val="0"/>
              <w:spacing w:before="0"/>
              <w:ind w:left="99" w:right="103"/>
              <w:jc w:val="both"/>
              <w:rPr>
                <w:sz w:val="24"/>
                <w:szCs w:val="24"/>
              </w:rPr>
            </w:pPr>
            <w:proofErr w:type="gramStart"/>
            <w:r w:rsidRPr="00776354">
              <w:rPr>
                <w:sz w:val="24"/>
                <w:szCs w:val="24"/>
              </w:rPr>
              <w:t>Стремящийся</w:t>
            </w:r>
            <w:proofErr w:type="gramEnd"/>
            <w:r w:rsidRPr="00776354">
              <w:rPr>
                <w:sz w:val="24"/>
                <w:szCs w:val="24"/>
              </w:rPr>
              <w:tab/>
            </w:r>
            <w:r w:rsidRPr="00776354">
              <w:rPr>
                <w:w w:val="95"/>
                <w:sz w:val="24"/>
                <w:szCs w:val="24"/>
              </w:rPr>
              <w:t>к</w:t>
            </w:r>
            <w:r w:rsidRPr="00776354">
              <w:rPr>
                <w:w w:val="95"/>
                <w:sz w:val="24"/>
                <w:szCs w:val="24"/>
              </w:rPr>
              <w:tab/>
            </w:r>
            <w:r w:rsidRPr="00776354">
              <w:rPr>
                <w:spacing w:val="-1"/>
                <w:sz w:val="24"/>
                <w:szCs w:val="24"/>
              </w:rPr>
              <w:t>самостоятельности</w:t>
            </w:r>
            <w:r w:rsidRPr="00776354">
              <w:rPr>
                <w:spacing w:val="26"/>
                <w:sz w:val="24"/>
                <w:szCs w:val="24"/>
              </w:rPr>
              <w:t xml:space="preserve"> </w:t>
            </w:r>
            <w:r w:rsidRPr="00776354">
              <w:rPr>
                <w:sz w:val="24"/>
                <w:szCs w:val="24"/>
              </w:rPr>
              <w:t>в</w:t>
            </w:r>
            <w:r w:rsidRPr="00776354">
              <w:rPr>
                <w:spacing w:val="4"/>
                <w:sz w:val="24"/>
                <w:szCs w:val="24"/>
              </w:rPr>
              <w:t xml:space="preserve"> </w:t>
            </w:r>
            <w:r w:rsidRPr="00776354">
              <w:rPr>
                <w:spacing w:val="-1"/>
                <w:sz w:val="24"/>
                <w:szCs w:val="24"/>
              </w:rPr>
              <w:t>самообслуживании,</w:t>
            </w:r>
            <w:r w:rsidRPr="00776354">
              <w:rPr>
                <w:spacing w:val="11"/>
                <w:sz w:val="24"/>
                <w:szCs w:val="24"/>
              </w:rPr>
              <w:t xml:space="preserve"> </w:t>
            </w:r>
            <w:r w:rsidRPr="00776354">
              <w:rPr>
                <w:sz w:val="24"/>
                <w:szCs w:val="24"/>
              </w:rPr>
              <w:t>в</w:t>
            </w:r>
            <w:r w:rsidRPr="00776354">
              <w:rPr>
                <w:spacing w:val="20"/>
                <w:sz w:val="24"/>
                <w:szCs w:val="24"/>
              </w:rPr>
              <w:t xml:space="preserve"> </w:t>
            </w:r>
            <w:r w:rsidRPr="00776354">
              <w:rPr>
                <w:spacing w:val="-3"/>
                <w:sz w:val="24"/>
                <w:szCs w:val="24"/>
              </w:rPr>
              <w:t>быту,</w:t>
            </w:r>
            <w:r w:rsidRPr="00776354">
              <w:rPr>
                <w:spacing w:val="21"/>
                <w:sz w:val="24"/>
                <w:szCs w:val="24"/>
              </w:rPr>
              <w:t xml:space="preserve"> </w:t>
            </w:r>
            <w:r w:rsidRPr="00776354">
              <w:rPr>
                <w:sz w:val="24"/>
                <w:szCs w:val="24"/>
              </w:rPr>
              <w:t>в</w:t>
            </w:r>
            <w:r w:rsidRPr="00776354">
              <w:rPr>
                <w:spacing w:val="15"/>
                <w:sz w:val="24"/>
                <w:szCs w:val="24"/>
              </w:rPr>
              <w:t xml:space="preserve"> </w:t>
            </w:r>
            <w:r w:rsidRPr="00776354">
              <w:rPr>
                <w:spacing w:val="-1"/>
                <w:sz w:val="24"/>
                <w:szCs w:val="24"/>
              </w:rPr>
              <w:t>игре,</w:t>
            </w:r>
            <w:r w:rsidRPr="00776354">
              <w:rPr>
                <w:spacing w:val="16"/>
                <w:sz w:val="24"/>
                <w:szCs w:val="24"/>
              </w:rPr>
              <w:t xml:space="preserve"> </w:t>
            </w:r>
            <w:r w:rsidRPr="00776354">
              <w:rPr>
                <w:sz w:val="24"/>
                <w:szCs w:val="24"/>
              </w:rPr>
              <w:t>в</w:t>
            </w:r>
            <w:r w:rsidRPr="00776354">
              <w:rPr>
                <w:spacing w:val="10"/>
                <w:sz w:val="24"/>
                <w:szCs w:val="24"/>
              </w:rPr>
              <w:t xml:space="preserve"> </w:t>
            </w:r>
            <w:r w:rsidRPr="00776354">
              <w:rPr>
                <w:spacing w:val="-1"/>
                <w:sz w:val="24"/>
                <w:szCs w:val="24"/>
              </w:rPr>
              <w:t>продуктивных</w:t>
            </w:r>
            <w:r w:rsidRPr="00776354">
              <w:rPr>
                <w:spacing w:val="23"/>
                <w:sz w:val="24"/>
                <w:szCs w:val="24"/>
              </w:rPr>
              <w:t xml:space="preserve"> </w:t>
            </w:r>
            <w:r w:rsidRPr="00776354">
              <w:rPr>
                <w:spacing w:val="-1"/>
                <w:sz w:val="24"/>
                <w:szCs w:val="24"/>
              </w:rPr>
              <w:t>видах</w:t>
            </w:r>
            <w:r w:rsidRPr="00776354">
              <w:rPr>
                <w:spacing w:val="-3"/>
                <w:sz w:val="24"/>
                <w:szCs w:val="24"/>
              </w:rPr>
              <w:t xml:space="preserve"> </w:t>
            </w:r>
            <w:r w:rsidRPr="00776354">
              <w:rPr>
                <w:sz w:val="24"/>
                <w:szCs w:val="24"/>
              </w:rPr>
              <w:t>деятельности.</w:t>
            </w:r>
          </w:p>
        </w:tc>
      </w:tr>
      <w:tr w:rsidR="00682FDE" w:rsidRPr="00776354" w:rsidTr="00682FDE">
        <w:trPr>
          <w:trHeight w:hRule="exact" w:val="960"/>
        </w:trPr>
        <w:tc>
          <w:tcPr>
            <w:tcW w:w="2406"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jc w:val="both"/>
              <w:rPr>
                <w:sz w:val="24"/>
                <w:szCs w:val="24"/>
              </w:rPr>
            </w:pPr>
            <w:r w:rsidRPr="00776354">
              <w:rPr>
                <w:b/>
                <w:bCs/>
                <w:spacing w:val="-1"/>
                <w:sz w:val="24"/>
                <w:szCs w:val="24"/>
              </w:rPr>
              <w:t>Этико-эстетическое</w:t>
            </w:r>
          </w:p>
        </w:tc>
        <w:tc>
          <w:tcPr>
            <w:tcW w:w="1988"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104" w:right="724"/>
              <w:jc w:val="both"/>
              <w:rPr>
                <w:sz w:val="24"/>
                <w:szCs w:val="24"/>
              </w:rPr>
            </w:pPr>
            <w:r w:rsidRPr="00776354">
              <w:rPr>
                <w:spacing w:val="2"/>
                <w:sz w:val="24"/>
                <w:szCs w:val="24"/>
              </w:rPr>
              <w:t>К</w:t>
            </w:r>
            <w:r w:rsidRPr="00776354">
              <w:rPr>
                <w:spacing w:val="-10"/>
                <w:sz w:val="24"/>
                <w:szCs w:val="24"/>
              </w:rPr>
              <w:t>у</w:t>
            </w:r>
            <w:r w:rsidRPr="00776354">
              <w:rPr>
                <w:sz w:val="24"/>
                <w:szCs w:val="24"/>
              </w:rPr>
              <w:t>ль</w:t>
            </w:r>
            <w:r w:rsidRPr="00776354">
              <w:rPr>
                <w:spacing w:val="5"/>
                <w:sz w:val="24"/>
                <w:szCs w:val="24"/>
              </w:rPr>
              <w:t>т</w:t>
            </w:r>
            <w:r w:rsidRPr="00776354">
              <w:rPr>
                <w:spacing w:val="-5"/>
                <w:sz w:val="24"/>
                <w:szCs w:val="24"/>
              </w:rPr>
              <w:t>у</w:t>
            </w:r>
            <w:r w:rsidRPr="00776354">
              <w:rPr>
                <w:sz w:val="24"/>
                <w:szCs w:val="24"/>
              </w:rPr>
              <w:t>ра</w:t>
            </w:r>
            <w:r w:rsidRPr="00776354">
              <w:rPr>
                <w:spacing w:val="1"/>
                <w:sz w:val="24"/>
                <w:szCs w:val="24"/>
              </w:rPr>
              <w:t xml:space="preserve"> </w:t>
            </w:r>
            <w:r w:rsidRPr="00776354">
              <w:rPr>
                <w:sz w:val="24"/>
                <w:szCs w:val="24"/>
              </w:rPr>
              <w:t>и красота</w:t>
            </w:r>
          </w:p>
        </w:tc>
        <w:tc>
          <w:tcPr>
            <w:tcW w:w="6069" w:type="dxa"/>
            <w:tcBorders>
              <w:top w:val="single" w:sz="4" w:space="0" w:color="000000"/>
              <w:left w:val="single" w:sz="4" w:space="0" w:color="000000"/>
              <w:bottom w:val="single" w:sz="4" w:space="0" w:color="000000"/>
              <w:right w:val="single" w:sz="4" w:space="0" w:color="000000"/>
            </w:tcBorders>
          </w:tcPr>
          <w:p w:rsidR="00682FDE" w:rsidRPr="00776354" w:rsidRDefault="00682FDE" w:rsidP="00682FDE">
            <w:pPr>
              <w:pStyle w:val="TableParagraph"/>
              <w:kinsoku w:val="0"/>
              <w:overflowPunct w:val="0"/>
              <w:spacing w:before="0"/>
              <w:ind w:left="99"/>
              <w:jc w:val="both"/>
              <w:rPr>
                <w:spacing w:val="-1"/>
                <w:sz w:val="24"/>
                <w:szCs w:val="24"/>
              </w:rPr>
            </w:pPr>
            <w:r w:rsidRPr="00776354">
              <w:rPr>
                <w:spacing w:val="-1"/>
                <w:sz w:val="24"/>
                <w:szCs w:val="24"/>
              </w:rPr>
              <w:t>Эмоционально</w:t>
            </w:r>
            <w:r w:rsidRPr="00776354">
              <w:rPr>
                <w:spacing w:val="-3"/>
                <w:sz w:val="24"/>
                <w:szCs w:val="24"/>
              </w:rPr>
              <w:t xml:space="preserve"> </w:t>
            </w:r>
            <w:proofErr w:type="gramStart"/>
            <w:r w:rsidRPr="00776354">
              <w:rPr>
                <w:sz w:val="24"/>
                <w:szCs w:val="24"/>
              </w:rPr>
              <w:t>отзывчивый</w:t>
            </w:r>
            <w:proofErr w:type="gramEnd"/>
            <w:r w:rsidRPr="00776354">
              <w:rPr>
                <w:spacing w:val="-2"/>
                <w:sz w:val="24"/>
                <w:szCs w:val="24"/>
              </w:rPr>
              <w:t xml:space="preserve"> </w:t>
            </w:r>
            <w:r w:rsidRPr="00776354">
              <w:rPr>
                <w:sz w:val="24"/>
                <w:szCs w:val="24"/>
              </w:rPr>
              <w:t xml:space="preserve">к </w:t>
            </w:r>
            <w:r w:rsidRPr="00776354">
              <w:rPr>
                <w:spacing w:val="-1"/>
                <w:sz w:val="24"/>
                <w:szCs w:val="24"/>
              </w:rPr>
              <w:t>красоте.</w:t>
            </w:r>
          </w:p>
          <w:p w:rsidR="00682FDE" w:rsidRPr="00776354" w:rsidRDefault="00682FDE" w:rsidP="00682FDE">
            <w:pPr>
              <w:pStyle w:val="TableParagraph"/>
              <w:tabs>
                <w:tab w:val="left" w:pos="1946"/>
                <w:tab w:val="left" w:pos="3102"/>
                <w:tab w:val="left" w:pos="3587"/>
                <w:tab w:val="left" w:pos="4809"/>
              </w:tabs>
              <w:kinsoku w:val="0"/>
              <w:overflowPunct w:val="0"/>
              <w:spacing w:before="0"/>
              <w:ind w:left="99" w:right="100"/>
              <w:jc w:val="both"/>
              <w:rPr>
                <w:sz w:val="24"/>
                <w:szCs w:val="24"/>
              </w:rPr>
            </w:pPr>
            <w:r w:rsidRPr="00776354">
              <w:rPr>
                <w:sz w:val="24"/>
                <w:szCs w:val="24"/>
              </w:rPr>
              <w:t>Проявляющий</w:t>
            </w:r>
            <w:r w:rsidRPr="00776354">
              <w:rPr>
                <w:sz w:val="24"/>
                <w:szCs w:val="24"/>
              </w:rPr>
              <w:tab/>
            </w:r>
            <w:r w:rsidRPr="00776354">
              <w:rPr>
                <w:spacing w:val="-1"/>
                <w:w w:val="95"/>
                <w:sz w:val="24"/>
                <w:szCs w:val="24"/>
              </w:rPr>
              <w:t>интерес</w:t>
            </w:r>
            <w:r w:rsidRPr="00776354">
              <w:rPr>
                <w:spacing w:val="-1"/>
                <w:w w:val="95"/>
                <w:sz w:val="24"/>
                <w:szCs w:val="24"/>
              </w:rPr>
              <w:tab/>
            </w:r>
            <w:r w:rsidRPr="00776354">
              <w:rPr>
                <w:w w:val="95"/>
                <w:sz w:val="24"/>
                <w:szCs w:val="24"/>
              </w:rPr>
              <w:t>и</w:t>
            </w:r>
            <w:r w:rsidRPr="00776354">
              <w:rPr>
                <w:w w:val="95"/>
                <w:sz w:val="24"/>
                <w:szCs w:val="24"/>
              </w:rPr>
              <w:tab/>
            </w:r>
            <w:r w:rsidRPr="00776354">
              <w:rPr>
                <w:sz w:val="24"/>
                <w:szCs w:val="24"/>
              </w:rPr>
              <w:t>желание</w:t>
            </w:r>
            <w:r w:rsidRPr="00776354">
              <w:rPr>
                <w:sz w:val="24"/>
                <w:szCs w:val="24"/>
              </w:rPr>
              <w:tab/>
            </w:r>
            <w:r w:rsidRPr="00776354">
              <w:rPr>
                <w:spacing w:val="-1"/>
                <w:sz w:val="24"/>
                <w:szCs w:val="24"/>
              </w:rPr>
              <w:t>заниматься</w:t>
            </w:r>
            <w:r w:rsidRPr="00776354">
              <w:rPr>
                <w:spacing w:val="22"/>
                <w:sz w:val="24"/>
                <w:szCs w:val="24"/>
              </w:rPr>
              <w:t xml:space="preserve"> </w:t>
            </w:r>
            <w:r w:rsidRPr="00776354">
              <w:rPr>
                <w:spacing w:val="-1"/>
                <w:sz w:val="24"/>
                <w:szCs w:val="24"/>
              </w:rPr>
              <w:t>продуктивными</w:t>
            </w:r>
            <w:r w:rsidRPr="00776354">
              <w:rPr>
                <w:spacing w:val="3"/>
                <w:sz w:val="24"/>
                <w:szCs w:val="24"/>
              </w:rPr>
              <w:t xml:space="preserve"> </w:t>
            </w:r>
            <w:r w:rsidRPr="00776354">
              <w:rPr>
                <w:spacing w:val="-1"/>
                <w:sz w:val="24"/>
                <w:szCs w:val="24"/>
              </w:rPr>
              <w:t>видами</w:t>
            </w:r>
            <w:r w:rsidRPr="00776354">
              <w:rPr>
                <w:spacing w:val="3"/>
                <w:sz w:val="24"/>
                <w:szCs w:val="24"/>
              </w:rPr>
              <w:t xml:space="preserve"> </w:t>
            </w:r>
            <w:r w:rsidRPr="00776354">
              <w:rPr>
                <w:spacing w:val="-1"/>
                <w:sz w:val="24"/>
                <w:szCs w:val="24"/>
              </w:rPr>
              <w:t>деятельности.</w:t>
            </w:r>
          </w:p>
        </w:tc>
      </w:tr>
    </w:tbl>
    <w:p w:rsidR="00A665D2" w:rsidRPr="00776354" w:rsidRDefault="00A665D2" w:rsidP="00682FDE">
      <w:pPr>
        <w:ind w:right="-88"/>
        <w:jc w:val="both"/>
        <w:rPr>
          <w:sz w:val="24"/>
          <w:szCs w:val="24"/>
        </w:rPr>
        <w:sectPr w:rsidR="00A665D2" w:rsidRPr="00776354" w:rsidSect="00682FDE">
          <w:headerReference w:type="default" r:id="rId18"/>
          <w:footerReference w:type="default" r:id="rId19"/>
          <w:pgSz w:w="11910" w:h="16840"/>
          <w:pgMar w:top="1440" w:right="286" w:bottom="1440" w:left="1080" w:header="741" w:footer="0" w:gutter="0"/>
          <w:pgNumType w:start="8"/>
          <w:cols w:space="720" w:equalWidth="0">
            <w:col w:w="10544"/>
          </w:cols>
          <w:noEndnote/>
        </w:sectPr>
      </w:pPr>
    </w:p>
    <w:p w:rsidR="00A665D2" w:rsidRPr="00776354" w:rsidRDefault="00A665D2" w:rsidP="00233D0D">
      <w:pPr>
        <w:pStyle w:val="a3"/>
        <w:kinsoku w:val="0"/>
        <w:overflowPunct w:val="0"/>
        <w:spacing w:before="8"/>
        <w:ind w:left="0" w:firstLine="0"/>
        <w:rPr>
          <w:b/>
          <w:bCs/>
        </w:rPr>
      </w:pPr>
    </w:p>
    <w:p w:rsidR="00A665D2" w:rsidRPr="00776354" w:rsidRDefault="00A665D2" w:rsidP="00486A3F">
      <w:pPr>
        <w:pStyle w:val="110"/>
        <w:numPr>
          <w:ilvl w:val="2"/>
          <w:numId w:val="64"/>
        </w:numPr>
        <w:tabs>
          <w:tab w:val="left" w:pos="873"/>
        </w:tabs>
        <w:kinsoku w:val="0"/>
        <w:overflowPunct w:val="0"/>
        <w:adjustRightInd w:val="0"/>
        <w:spacing w:before="69" w:line="240" w:lineRule="auto"/>
        <w:outlineLvl w:val="9"/>
        <w:rPr>
          <w:b w:val="0"/>
          <w:bCs w:val="0"/>
        </w:rPr>
      </w:pPr>
      <w:r w:rsidRPr="00776354">
        <w:rPr>
          <w:spacing w:val="-1"/>
        </w:rPr>
        <w:t>Целевые</w:t>
      </w:r>
      <w:r w:rsidRPr="00776354">
        <w:t xml:space="preserve"> </w:t>
      </w:r>
      <w:r w:rsidRPr="00776354">
        <w:rPr>
          <w:spacing w:val="-1"/>
        </w:rPr>
        <w:t>ориентиры</w:t>
      </w:r>
      <w:r w:rsidRPr="00776354">
        <w:rPr>
          <w:spacing w:val="-3"/>
        </w:rPr>
        <w:t xml:space="preserve"> </w:t>
      </w:r>
      <w:r w:rsidRPr="00776354">
        <w:rPr>
          <w:spacing w:val="-1"/>
        </w:rPr>
        <w:t>воспитательной</w:t>
      </w:r>
      <w:r w:rsidRPr="00776354">
        <w:rPr>
          <w:spacing w:val="2"/>
        </w:rPr>
        <w:t xml:space="preserve"> </w:t>
      </w:r>
      <w:r w:rsidRPr="00776354">
        <w:rPr>
          <w:spacing w:val="-1"/>
        </w:rPr>
        <w:t>работы</w:t>
      </w:r>
      <w:r w:rsidRPr="00776354">
        <w:rPr>
          <w:spacing w:val="1"/>
        </w:rPr>
        <w:t xml:space="preserve"> </w:t>
      </w:r>
      <w:r w:rsidRPr="00776354">
        <w:rPr>
          <w:spacing w:val="-1"/>
        </w:rPr>
        <w:t>для</w:t>
      </w:r>
      <w:r w:rsidRPr="00776354">
        <w:rPr>
          <w:spacing w:val="8"/>
        </w:rPr>
        <w:t xml:space="preserve"> </w:t>
      </w:r>
      <w:r w:rsidRPr="00776354">
        <w:rPr>
          <w:spacing w:val="-1"/>
        </w:rPr>
        <w:t>детей</w:t>
      </w:r>
      <w:r w:rsidRPr="00776354">
        <w:rPr>
          <w:spacing w:val="-2"/>
        </w:rPr>
        <w:t xml:space="preserve"> </w:t>
      </w:r>
      <w:r w:rsidRPr="00776354">
        <w:rPr>
          <w:spacing w:val="-1"/>
        </w:rPr>
        <w:t>дошкольного</w:t>
      </w:r>
      <w:r w:rsidRPr="00776354">
        <w:rPr>
          <w:spacing w:val="3"/>
        </w:rPr>
        <w:t xml:space="preserve"> </w:t>
      </w:r>
      <w:r w:rsidRPr="00776354">
        <w:t>возраста</w:t>
      </w:r>
    </w:p>
    <w:p w:rsidR="00A665D2" w:rsidRPr="00776354" w:rsidRDefault="00A665D2" w:rsidP="00776354">
      <w:pPr>
        <w:pStyle w:val="110"/>
        <w:tabs>
          <w:tab w:val="left" w:pos="873"/>
        </w:tabs>
        <w:kinsoku w:val="0"/>
        <w:overflowPunct w:val="0"/>
        <w:spacing w:before="69" w:line="240" w:lineRule="auto"/>
        <w:ind w:left="1592"/>
        <w:outlineLvl w:val="9"/>
        <w:rPr>
          <w:b w:val="0"/>
          <w:bCs w:val="0"/>
        </w:rPr>
      </w:pPr>
      <w:r w:rsidRPr="00776354">
        <w:rPr>
          <w:spacing w:val="-2"/>
        </w:rPr>
        <w:t xml:space="preserve"> </w:t>
      </w:r>
      <w:r w:rsidRPr="00776354">
        <w:rPr>
          <w:spacing w:val="-1"/>
        </w:rPr>
        <w:t>(до</w:t>
      </w:r>
      <w:r w:rsidRPr="00776354">
        <w:rPr>
          <w:spacing w:val="2"/>
        </w:rPr>
        <w:t xml:space="preserve"> </w:t>
      </w:r>
      <w:r w:rsidRPr="00776354">
        <w:t>7</w:t>
      </w:r>
      <w:r w:rsidRPr="00776354">
        <w:rPr>
          <w:spacing w:val="-8"/>
        </w:rPr>
        <w:t xml:space="preserve"> </w:t>
      </w:r>
      <w:r w:rsidRPr="00776354">
        <w:rPr>
          <w:spacing w:val="-1"/>
        </w:rPr>
        <w:t>лет)</w:t>
      </w:r>
    </w:p>
    <w:p w:rsidR="00A665D2" w:rsidRPr="00776354" w:rsidRDefault="00A665D2" w:rsidP="00776354">
      <w:pPr>
        <w:pStyle w:val="a3"/>
        <w:kinsoku w:val="0"/>
        <w:overflowPunct w:val="0"/>
        <w:spacing w:before="8"/>
        <w:rPr>
          <w:b/>
          <w:bCs/>
        </w:rPr>
      </w:pPr>
    </w:p>
    <w:p w:rsidR="00A665D2" w:rsidRPr="00776354" w:rsidRDefault="00A665D2" w:rsidP="00776354">
      <w:pPr>
        <w:pStyle w:val="a3"/>
        <w:kinsoku w:val="0"/>
        <w:overflowPunct w:val="0"/>
        <w:ind w:left="2552" w:right="2524"/>
        <w:rPr>
          <w:spacing w:val="1"/>
        </w:rPr>
      </w:pPr>
      <w:r w:rsidRPr="00776354">
        <w:t>Портрет</w:t>
      </w:r>
      <w:r w:rsidRPr="00776354">
        <w:rPr>
          <w:spacing w:val="-3"/>
        </w:rPr>
        <w:t xml:space="preserve"> </w:t>
      </w:r>
      <w:r w:rsidRPr="00776354">
        <w:rPr>
          <w:spacing w:val="-1"/>
        </w:rPr>
        <w:t>ребенка</w:t>
      </w:r>
      <w:r w:rsidRPr="00776354">
        <w:rPr>
          <w:spacing w:val="1"/>
        </w:rPr>
        <w:t xml:space="preserve"> </w:t>
      </w:r>
      <w:r w:rsidRPr="00776354">
        <w:rPr>
          <w:spacing w:val="-1"/>
        </w:rPr>
        <w:t>дошкольного</w:t>
      </w:r>
      <w:r w:rsidRPr="00776354">
        <w:rPr>
          <w:spacing w:val="2"/>
        </w:rPr>
        <w:t xml:space="preserve"> </w:t>
      </w:r>
      <w:r w:rsidRPr="00776354">
        <w:rPr>
          <w:spacing w:val="-1"/>
        </w:rPr>
        <w:t>возраста</w:t>
      </w:r>
      <w:r w:rsidRPr="00776354">
        <w:rPr>
          <w:spacing w:val="1"/>
        </w:rPr>
        <w:t xml:space="preserve"> </w:t>
      </w:r>
      <w:r w:rsidRPr="00776354">
        <w:t>(к</w:t>
      </w:r>
      <w:r w:rsidRPr="00776354">
        <w:rPr>
          <w:spacing w:val="-5"/>
        </w:rPr>
        <w:t xml:space="preserve"> </w:t>
      </w:r>
      <w:r w:rsidRPr="00776354">
        <w:t>7-ми</w:t>
      </w:r>
      <w:r w:rsidRPr="00776354">
        <w:rPr>
          <w:spacing w:val="-2"/>
        </w:rPr>
        <w:t xml:space="preserve"> </w:t>
      </w:r>
      <w:r w:rsidRPr="00776354">
        <w:rPr>
          <w:spacing w:val="-1"/>
        </w:rPr>
        <w:t>годам)</w:t>
      </w:r>
    </w:p>
    <w:p w:rsidR="00A665D2" w:rsidRPr="00776354" w:rsidRDefault="00A665D2" w:rsidP="00776354">
      <w:pPr>
        <w:pStyle w:val="a3"/>
        <w:kinsoku w:val="0"/>
        <w:overflowPunct w:val="0"/>
        <w:spacing w:before="8"/>
      </w:pPr>
    </w:p>
    <w:tbl>
      <w:tblPr>
        <w:tblW w:w="10576" w:type="dxa"/>
        <w:tblLayout w:type="fixed"/>
        <w:tblCellMar>
          <w:left w:w="0" w:type="dxa"/>
          <w:right w:w="0" w:type="dxa"/>
        </w:tblCellMar>
        <w:tblLook w:val="0000" w:firstRow="0" w:lastRow="0" w:firstColumn="0" w:lastColumn="0" w:noHBand="0" w:noVBand="0"/>
      </w:tblPr>
      <w:tblGrid>
        <w:gridCol w:w="2415"/>
        <w:gridCol w:w="25"/>
        <w:gridCol w:w="1818"/>
        <w:gridCol w:w="21"/>
        <w:gridCol w:w="6184"/>
        <w:gridCol w:w="113"/>
      </w:tblGrid>
      <w:tr w:rsidR="00A665D2" w:rsidRPr="00776354" w:rsidTr="00233D0D">
        <w:trPr>
          <w:trHeight w:hRule="exact" w:val="644"/>
        </w:trPr>
        <w:tc>
          <w:tcPr>
            <w:tcW w:w="2415" w:type="dxa"/>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ind w:left="627" w:right="541" w:hanging="87"/>
              <w:jc w:val="both"/>
              <w:rPr>
                <w:sz w:val="24"/>
                <w:szCs w:val="24"/>
              </w:rPr>
            </w:pPr>
            <w:r w:rsidRPr="00776354">
              <w:rPr>
                <w:spacing w:val="-1"/>
                <w:sz w:val="24"/>
                <w:szCs w:val="24"/>
              </w:rPr>
              <w:t>Направления</w:t>
            </w:r>
            <w:r w:rsidRPr="00776354">
              <w:rPr>
                <w:spacing w:val="28"/>
                <w:sz w:val="24"/>
                <w:szCs w:val="24"/>
              </w:rPr>
              <w:t xml:space="preserve"> </w:t>
            </w:r>
            <w:r w:rsidRPr="00776354">
              <w:rPr>
                <w:sz w:val="24"/>
                <w:szCs w:val="24"/>
              </w:rPr>
              <w:t>воспитания</w:t>
            </w:r>
          </w:p>
        </w:tc>
        <w:tc>
          <w:tcPr>
            <w:tcW w:w="1843" w:type="dxa"/>
            <w:gridSpan w:val="2"/>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ind w:left="416"/>
              <w:jc w:val="both"/>
              <w:rPr>
                <w:sz w:val="24"/>
                <w:szCs w:val="24"/>
              </w:rPr>
            </w:pPr>
            <w:r w:rsidRPr="00776354">
              <w:rPr>
                <w:sz w:val="24"/>
                <w:szCs w:val="24"/>
              </w:rPr>
              <w:t>Ценности</w:t>
            </w:r>
          </w:p>
        </w:tc>
        <w:tc>
          <w:tcPr>
            <w:tcW w:w="6318" w:type="dxa"/>
            <w:gridSpan w:val="3"/>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jc w:val="both"/>
              <w:rPr>
                <w:sz w:val="24"/>
                <w:szCs w:val="24"/>
              </w:rPr>
            </w:pPr>
            <w:r w:rsidRPr="00776354">
              <w:rPr>
                <w:sz w:val="24"/>
                <w:szCs w:val="24"/>
              </w:rPr>
              <w:t>Показатели</w:t>
            </w:r>
          </w:p>
        </w:tc>
      </w:tr>
      <w:tr w:rsidR="00A665D2" w:rsidRPr="00776354" w:rsidTr="00233D0D">
        <w:trPr>
          <w:trHeight w:hRule="exact" w:val="965"/>
        </w:trPr>
        <w:tc>
          <w:tcPr>
            <w:tcW w:w="2415" w:type="dxa"/>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ind w:left="104"/>
              <w:jc w:val="both"/>
              <w:rPr>
                <w:sz w:val="24"/>
                <w:szCs w:val="24"/>
              </w:rPr>
            </w:pPr>
            <w:r w:rsidRPr="00776354">
              <w:rPr>
                <w:b/>
                <w:bCs/>
                <w:spacing w:val="-1"/>
                <w:sz w:val="24"/>
                <w:szCs w:val="24"/>
              </w:rPr>
              <w:t>Патриотическое</w:t>
            </w:r>
          </w:p>
        </w:tc>
        <w:tc>
          <w:tcPr>
            <w:tcW w:w="1843" w:type="dxa"/>
            <w:gridSpan w:val="2"/>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ind w:left="104" w:right="875"/>
              <w:jc w:val="both"/>
              <w:rPr>
                <w:sz w:val="24"/>
                <w:szCs w:val="24"/>
              </w:rPr>
            </w:pPr>
            <w:r w:rsidRPr="00776354">
              <w:rPr>
                <w:spacing w:val="-1"/>
                <w:sz w:val="24"/>
                <w:szCs w:val="24"/>
              </w:rPr>
              <w:t>Родина,</w:t>
            </w:r>
            <w:r w:rsidRPr="00776354">
              <w:rPr>
                <w:spacing w:val="22"/>
                <w:sz w:val="24"/>
                <w:szCs w:val="24"/>
              </w:rPr>
              <w:t xml:space="preserve"> </w:t>
            </w:r>
            <w:r w:rsidRPr="00776354">
              <w:rPr>
                <w:spacing w:val="-1"/>
                <w:sz w:val="24"/>
                <w:szCs w:val="24"/>
              </w:rPr>
              <w:t>природа</w:t>
            </w:r>
          </w:p>
        </w:tc>
        <w:tc>
          <w:tcPr>
            <w:tcW w:w="6318" w:type="dxa"/>
            <w:gridSpan w:val="3"/>
            <w:tcBorders>
              <w:top w:val="single" w:sz="4" w:space="0" w:color="000000"/>
              <w:left w:val="single" w:sz="4" w:space="0" w:color="000000"/>
              <w:bottom w:val="single" w:sz="4" w:space="0" w:color="000000"/>
              <w:right w:val="single" w:sz="4" w:space="0" w:color="000000"/>
            </w:tcBorders>
          </w:tcPr>
          <w:p w:rsidR="00A665D2" w:rsidRPr="00776354" w:rsidRDefault="00A665D2" w:rsidP="00776354">
            <w:pPr>
              <w:pStyle w:val="TableParagraph"/>
              <w:kinsoku w:val="0"/>
              <w:overflowPunct w:val="0"/>
              <w:spacing w:before="0"/>
              <w:ind w:left="104" w:right="107"/>
              <w:jc w:val="both"/>
              <w:rPr>
                <w:sz w:val="24"/>
                <w:szCs w:val="24"/>
              </w:rPr>
            </w:pPr>
            <w:proofErr w:type="gramStart"/>
            <w:r w:rsidRPr="00776354">
              <w:rPr>
                <w:spacing w:val="-1"/>
                <w:sz w:val="24"/>
                <w:szCs w:val="24"/>
              </w:rPr>
              <w:t>Любящий</w:t>
            </w:r>
            <w:proofErr w:type="gramEnd"/>
            <w:r w:rsidRPr="00776354">
              <w:rPr>
                <w:spacing w:val="7"/>
                <w:sz w:val="24"/>
                <w:szCs w:val="24"/>
              </w:rPr>
              <w:t xml:space="preserve"> </w:t>
            </w:r>
            <w:r w:rsidRPr="00776354">
              <w:rPr>
                <w:sz w:val="24"/>
                <w:szCs w:val="24"/>
              </w:rPr>
              <w:t xml:space="preserve">свою </w:t>
            </w:r>
            <w:r w:rsidRPr="00776354">
              <w:rPr>
                <w:spacing w:val="-2"/>
                <w:sz w:val="24"/>
                <w:szCs w:val="24"/>
              </w:rPr>
              <w:t>малую</w:t>
            </w:r>
            <w:r w:rsidRPr="00776354">
              <w:rPr>
                <w:spacing w:val="5"/>
                <w:sz w:val="24"/>
                <w:szCs w:val="24"/>
              </w:rPr>
              <w:t xml:space="preserve"> </w:t>
            </w:r>
            <w:r w:rsidRPr="00776354">
              <w:rPr>
                <w:sz w:val="24"/>
                <w:szCs w:val="24"/>
              </w:rPr>
              <w:t>родину</w:t>
            </w:r>
            <w:r w:rsidRPr="00776354">
              <w:rPr>
                <w:spacing w:val="-3"/>
                <w:sz w:val="24"/>
                <w:szCs w:val="24"/>
              </w:rPr>
              <w:t xml:space="preserve"> </w:t>
            </w:r>
            <w:r w:rsidRPr="00776354">
              <w:rPr>
                <w:sz w:val="24"/>
                <w:szCs w:val="24"/>
              </w:rPr>
              <w:t>и</w:t>
            </w:r>
            <w:r w:rsidRPr="00776354">
              <w:rPr>
                <w:spacing w:val="7"/>
                <w:sz w:val="24"/>
                <w:szCs w:val="24"/>
              </w:rPr>
              <w:t xml:space="preserve"> </w:t>
            </w:r>
            <w:r w:rsidRPr="00776354">
              <w:rPr>
                <w:spacing w:val="-1"/>
                <w:sz w:val="24"/>
                <w:szCs w:val="24"/>
              </w:rPr>
              <w:t>имеющий</w:t>
            </w:r>
            <w:r w:rsidRPr="00776354">
              <w:rPr>
                <w:spacing w:val="3"/>
                <w:sz w:val="24"/>
                <w:szCs w:val="24"/>
              </w:rPr>
              <w:t xml:space="preserve"> </w:t>
            </w:r>
            <w:r w:rsidRPr="00776354">
              <w:rPr>
                <w:spacing w:val="-1"/>
                <w:sz w:val="24"/>
                <w:szCs w:val="24"/>
              </w:rPr>
              <w:t>представление</w:t>
            </w:r>
            <w:r w:rsidRPr="00776354">
              <w:rPr>
                <w:spacing w:val="21"/>
                <w:sz w:val="24"/>
                <w:szCs w:val="24"/>
              </w:rPr>
              <w:t xml:space="preserve"> </w:t>
            </w:r>
            <w:r w:rsidRPr="00776354">
              <w:rPr>
                <w:sz w:val="24"/>
                <w:szCs w:val="24"/>
              </w:rPr>
              <w:t>о</w:t>
            </w:r>
            <w:r w:rsidRPr="00776354">
              <w:rPr>
                <w:spacing w:val="59"/>
                <w:sz w:val="24"/>
                <w:szCs w:val="24"/>
              </w:rPr>
              <w:t xml:space="preserve"> </w:t>
            </w:r>
            <w:r w:rsidRPr="00776354">
              <w:rPr>
                <w:spacing w:val="-1"/>
                <w:sz w:val="24"/>
                <w:szCs w:val="24"/>
              </w:rPr>
              <w:t>своей</w:t>
            </w:r>
            <w:r w:rsidRPr="00776354">
              <w:rPr>
                <w:sz w:val="24"/>
                <w:szCs w:val="24"/>
              </w:rPr>
              <w:t xml:space="preserve"> </w:t>
            </w:r>
            <w:r w:rsidRPr="00776354">
              <w:rPr>
                <w:spacing w:val="-1"/>
                <w:sz w:val="24"/>
                <w:szCs w:val="24"/>
              </w:rPr>
              <w:t>стране,</w:t>
            </w:r>
            <w:r w:rsidRPr="00776354">
              <w:rPr>
                <w:sz w:val="24"/>
                <w:szCs w:val="24"/>
              </w:rPr>
              <w:t xml:space="preserve"> </w:t>
            </w:r>
            <w:r w:rsidRPr="00776354">
              <w:rPr>
                <w:spacing w:val="1"/>
                <w:sz w:val="24"/>
                <w:szCs w:val="24"/>
              </w:rPr>
              <w:t xml:space="preserve"> </w:t>
            </w:r>
            <w:r w:rsidRPr="00776354">
              <w:rPr>
                <w:spacing w:val="-1"/>
                <w:sz w:val="24"/>
                <w:szCs w:val="24"/>
              </w:rPr>
              <w:t>испытывающий</w:t>
            </w:r>
            <w:r w:rsidRPr="00776354">
              <w:rPr>
                <w:spacing w:val="56"/>
                <w:sz w:val="24"/>
                <w:szCs w:val="24"/>
              </w:rPr>
              <w:t xml:space="preserve"> </w:t>
            </w:r>
            <w:r w:rsidRPr="00776354">
              <w:rPr>
                <w:spacing w:val="-2"/>
                <w:sz w:val="24"/>
                <w:szCs w:val="24"/>
              </w:rPr>
              <w:t>чувство</w:t>
            </w:r>
            <w:r w:rsidRPr="00776354">
              <w:rPr>
                <w:sz w:val="24"/>
                <w:szCs w:val="24"/>
              </w:rPr>
              <w:t xml:space="preserve"> </w:t>
            </w:r>
            <w:r w:rsidRPr="00776354">
              <w:rPr>
                <w:spacing w:val="4"/>
                <w:sz w:val="24"/>
                <w:szCs w:val="24"/>
              </w:rPr>
              <w:t xml:space="preserve"> </w:t>
            </w:r>
            <w:r w:rsidRPr="00776354">
              <w:rPr>
                <w:spacing w:val="-1"/>
                <w:sz w:val="24"/>
                <w:szCs w:val="24"/>
              </w:rPr>
              <w:t>привязанности</w:t>
            </w:r>
            <w:r w:rsidRPr="00776354">
              <w:rPr>
                <w:spacing w:val="33"/>
                <w:sz w:val="24"/>
                <w:szCs w:val="24"/>
              </w:rPr>
              <w:t xml:space="preserve"> </w:t>
            </w:r>
            <w:r w:rsidRPr="00776354">
              <w:rPr>
                <w:sz w:val="24"/>
                <w:szCs w:val="24"/>
              </w:rPr>
              <w:t>к родному</w:t>
            </w:r>
            <w:r w:rsidRPr="00776354">
              <w:rPr>
                <w:spacing w:val="-8"/>
                <w:sz w:val="24"/>
                <w:szCs w:val="24"/>
              </w:rPr>
              <w:t xml:space="preserve"> </w:t>
            </w:r>
            <w:r w:rsidRPr="00776354">
              <w:rPr>
                <w:spacing w:val="-2"/>
                <w:sz w:val="24"/>
                <w:szCs w:val="24"/>
              </w:rPr>
              <w:t>дому,</w:t>
            </w:r>
            <w:r w:rsidRPr="00776354">
              <w:rPr>
                <w:spacing w:val="4"/>
                <w:sz w:val="24"/>
                <w:szCs w:val="24"/>
              </w:rPr>
              <w:t xml:space="preserve"> </w:t>
            </w:r>
            <w:r w:rsidRPr="00776354">
              <w:rPr>
                <w:spacing w:val="-1"/>
                <w:sz w:val="24"/>
                <w:szCs w:val="24"/>
              </w:rPr>
              <w:t>семье,</w:t>
            </w:r>
            <w:r w:rsidRPr="00776354">
              <w:rPr>
                <w:spacing w:val="4"/>
                <w:sz w:val="24"/>
                <w:szCs w:val="24"/>
              </w:rPr>
              <w:t xml:space="preserve"> </w:t>
            </w:r>
            <w:r w:rsidRPr="00776354">
              <w:rPr>
                <w:spacing w:val="-1"/>
                <w:sz w:val="24"/>
                <w:szCs w:val="24"/>
              </w:rPr>
              <w:t>близким людям.</w:t>
            </w:r>
          </w:p>
        </w:tc>
      </w:tr>
      <w:tr w:rsidR="000928BD" w:rsidRPr="00776354" w:rsidTr="00233D0D">
        <w:trPr>
          <w:gridAfter w:val="1"/>
          <w:wAfter w:w="113" w:type="dxa"/>
          <w:trHeight w:hRule="exact" w:val="1980"/>
        </w:trPr>
        <w:tc>
          <w:tcPr>
            <w:tcW w:w="2440"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jc w:val="both"/>
              <w:rPr>
                <w:b/>
                <w:bCs/>
                <w:spacing w:val="-1"/>
                <w:sz w:val="24"/>
                <w:szCs w:val="24"/>
              </w:rPr>
            </w:pPr>
            <w:r w:rsidRPr="000928BD">
              <w:rPr>
                <w:b/>
                <w:bCs/>
                <w:spacing w:val="-1"/>
                <w:sz w:val="24"/>
                <w:szCs w:val="24"/>
              </w:rPr>
              <w:t>Социальное</w:t>
            </w:r>
          </w:p>
        </w:tc>
        <w:tc>
          <w:tcPr>
            <w:tcW w:w="1839"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875"/>
              <w:jc w:val="both"/>
              <w:rPr>
                <w:spacing w:val="-1"/>
                <w:sz w:val="24"/>
                <w:szCs w:val="24"/>
              </w:rPr>
            </w:pPr>
            <w:r w:rsidRPr="00776354">
              <w:rPr>
                <w:spacing w:val="-1"/>
                <w:sz w:val="24"/>
                <w:szCs w:val="24"/>
              </w:rPr>
              <w:t>Человек,</w:t>
            </w:r>
            <w:r w:rsidRPr="000928BD">
              <w:rPr>
                <w:spacing w:val="-1"/>
                <w:sz w:val="24"/>
                <w:szCs w:val="24"/>
              </w:rPr>
              <w:t xml:space="preserve"> </w:t>
            </w:r>
            <w:r w:rsidRPr="00776354">
              <w:rPr>
                <w:spacing w:val="-1"/>
                <w:sz w:val="24"/>
                <w:szCs w:val="24"/>
              </w:rPr>
              <w:t>семья,</w:t>
            </w:r>
            <w:r w:rsidRPr="000928BD">
              <w:rPr>
                <w:spacing w:val="-1"/>
                <w:sz w:val="24"/>
                <w:szCs w:val="24"/>
              </w:rPr>
              <w:t xml:space="preserve"> дружб</w:t>
            </w:r>
            <w:r w:rsidRPr="00776354">
              <w:rPr>
                <w:spacing w:val="-1"/>
                <w:sz w:val="24"/>
                <w:szCs w:val="24"/>
              </w:rPr>
              <w:t>а</w:t>
            </w:r>
            <w:r w:rsidRPr="000928BD">
              <w:rPr>
                <w:spacing w:val="-1"/>
                <w:sz w:val="24"/>
                <w:szCs w:val="24"/>
              </w:rPr>
              <w:t xml:space="preserve">, </w:t>
            </w:r>
            <w:r w:rsidRPr="00776354">
              <w:rPr>
                <w:spacing w:val="-1"/>
                <w:sz w:val="24"/>
                <w:szCs w:val="24"/>
              </w:rPr>
              <w:t>сотрудничество</w:t>
            </w:r>
          </w:p>
        </w:tc>
        <w:tc>
          <w:tcPr>
            <w:tcW w:w="6184" w:type="dxa"/>
            <w:tcBorders>
              <w:top w:val="single" w:sz="4" w:space="0" w:color="000000"/>
              <w:left w:val="single" w:sz="4" w:space="0" w:color="000000"/>
              <w:bottom w:val="single" w:sz="4" w:space="0" w:color="000000"/>
              <w:right w:val="single" w:sz="4" w:space="0" w:color="000000"/>
            </w:tcBorders>
          </w:tcPr>
          <w:p w:rsidR="000928BD" w:rsidRPr="00776354" w:rsidRDefault="000928BD" w:rsidP="000928BD">
            <w:pPr>
              <w:pStyle w:val="TableParagraph"/>
              <w:kinsoku w:val="0"/>
              <w:overflowPunct w:val="0"/>
              <w:spacing w:before="0"/>
              <w:ind w:left="104" w:right="107"/>
              <w:jc w:val="both"/>
              <w:rPr>
                <w:spacing w:val="-1"/>
                <w:sz w:val="24"/>
                <w:szCs w:val="24"/>
              </w:rPr>
            </w:pPr>
            <w:proofErr w:type="gramStart"/>
            <w:r w:rsidRPr="00776354">
              <w:rPr>
                <w:spacing w:val="-1"/>
                <w:sz w:val="24"/>
                <w:szCs w:val="24"/>
              </w:rPr>
              <w:t>Различающий</w:t>
            </w:r>
            <w:proofErr w:type="gramEnd"/>
            <w:r w:rsidRPr="000928BD">
              <w:rPr>
                <w:spacing w:val="-1"/>
                <w:sz w:val="24"/>
                <w:szCs w:val="24"/>
              </w:rPr>
              <w:t xml:space="preserve"> основные </w:t>
            </w:r>
            <w:r w:rsidRPr="00776354">
              <w:rPr>
                <w:spacing w:val="-1"/>
                <w:sz w:val="24"/>
                <w:szCs w:val="24"/>
              </w:rPr>
              <w:t>проявления</w:t>
            </w:r>
            <w:r w:rsidRPr="000928BD">
              <w:rPr>
                <w:spacing w:val="-1"/>
                <w:sz w:val="24"/>
                <w:szCs w:val="24"/>
              </w:rPr>
              <w:t xml:space="preserve"> добра и </w:t>
            </w:r>
            <w:r w:rsidRPr="00776354">
              <w:rPr>
                <w:spacing w:val="-1"/>
                <w:sz w:val="24"/>
                <w:szCs w:val="24"/>
              </w:rPr>
              <w:t>зла,</w:t>
            </w:r>
            <w:r w:rsidRPr="000928BD">
              <w:rPr>
                <w:spacing w:val="-1"/>
                <w:sz w:val="24"/>
                <w:szCs w:val="24"/>
              </w:rPr>
              <w:t xml:space="preserve"> </w:t>
            </w:r>
            <w:r w:rsidRPr="00776354">
              <w:rPr>
                <w:spacing w:val="-1"/>
                <w:sz w:val="24"/>
                <w:szCs w:val="24"/>
              </w:rPr>
              <w:t>принимающий</w:t>
            </w:r>
            <w:r w:rsidRPr="000928BD">
              <w:rPr>
                <w:spacing w:val="-1"/>
                <w:sz w:val="24"/>
                <w:szCs w:val="24"/>
              </w:rPr>
              <w:t xml:space="preserve"> и уважающий </w:t>
            </w:r>
            <w:r w:rsidRPr="00776354">
              <w:rPr>
                <w:spacing w:val="-1"/>
                <w:sz w:val="24"/>
                <w:szCs w:val="24"/>
              </w:rPr>
              <w:t>ценности</w:t>
            </w:r>
            <w:r w:rsidRPr="000928BD">
              <w:rPr>
                <w:spacing w:val="-1"/>
                <w:sz w:val="24"/>
                <w:szCs w:val="24"/>
              </w:rPr>
              <w:t xml:space="preserve"> </w:t>
            </w:r>
            <w:r w:rsidRPr="00776354">
              <w:rPr>
                <w:spacing w:val="-1"/>
                <w:sz w:val="24"/>
                <w:szCs w:val="24"/>
              </w:rPr>
              <w:t>семьи</w:t>
            </w:r>
            <w:r w:rsidRPr="000928BD">
              <w:rPr>
                <w:spacing w:val="-1"/>
                <w:sz w:val="24"/>
                <w:szCs w:val="24"/>
              </w:rPr>
              <w:t xml:space="preserve"> и общества, </w:t>
            </w:r>
            <w:r w:rsidRPr="00776354">
              <w:rPr>
                <w:spacing w:val="-1"/>
                <w:sz w:val="24"/>
                <w:szCs w:val="24"/>
              </w:rPr>
              <w:t>правдивый,</w:t>
            </w:r>
            <w:r w:rsidRPr="000928BD">
              <w:rPr>
                <w:spacing w:val="-1"/>
                <w:sz w:val="24"/>
                <w:szCs w:val="24"/>
              </w:rPr>
              <w:t xml:space="preserve">   </w:t>
            </w:r>
            <w:r w:rsidRPr="00776354">
              <w:rPr>
                <w:spacing w:val="-1"/>
                <w:sz w:val="24"/>
                <w:szCs w:val="24"/>
              </w:rPr>
              <w:t>искренний,</w:t>
            </w:r>
            <w:r w:rsidRPr="000928BD">
              <w:rPr>
                <w:spacing w:val="-1"/>
                <w:sz w:val="24"/>
                <w:szCs w:val="24"/>
              </w:rPr>
              <w:t xml:space="preserve">    </w:t>
            </w:r>
            <w:r w:rsidRPr="00776354">
              <w:rPr>
                <w:spacing w:val="-1"/>
                <w:sz w:val="24"/>
                <w:szCs w:val="24"/>
              </w:rPr>
              <w:t>способный</w:t>
            </w:r>
            <w:r w:rsidRPr="000928BD">
              <w:rPr>
                <w:spacing w:val="-1"/>
                <w:sz w:val="24"/>
                <w:szCs w:val="24"/>
              </w:rPr>
              <w:t xml:space="preserve">    к    сочувствию и заботе, к </w:t>
            </w:r>
            <w:r w:rsidRPr="00776354">
              <w:rPr>
                <w:spacing w:val="-1"/>
                <w:sz w:val="24"/>
                <w:szCs w:val="24"/>
              </w:rPr>
              <w:t>нравственному</w:t>
            </w:r>
            <w:r w:rsidRPr="000928BD">
              <w:rPr>
                <w:spacing w:val="-1"/>
                <w:sz w:val="24"/>
                <w:szCs w:val="24"/>
              </w:rPr>
              <w:t xml:space="preserve"> </w:t>
            </w:r>
            <w:r w:rsidRPr="00776354">
              <w:rPr>
                <w:spacing w:val="-1"/>
                <w:sz w:val="24"/>
                <w:szCs w:val="24"/>
              </w:rPr>
              <w:t>поступку,</w:t>
            </w:r>
            <w:r w:rsidRPr="000928BD">
              <w:rPr>
                <w:spacing w:val="-1"/>
                <w:sz w:val="24"/>
                <w:szCs w:val="24"/>
              </w:rPr>
              <w:t xml:space="preserve"> проявляющий </w:t>
            </w:r>
            <w:r w:rsidRPr="00776354">
              <w:rPr>
                <w:spacing w:val="-1"/>
                <w:sz w:val="24"/>
                <w:szCs w:val="24"/>
              </w:rPr>
              <w:t>задатки</w:t>
            </w:r>
            <w:r w:rsidRPr="000928BD">
              <w:rPr>
                <w:spacing w:val="-1"/>
                <w:sz w:val="24"/>
                <w:szCs w:val="24"/>
              </w:rPr>
              <w:t xml:space="preserve"> </w:t>
            </w:r>
            <w:r w:rsidRPr="00776354">
              <w:rPr>
                <w:spacing w:val="-1"/>
                <w:sz w:val="24"/>
                <w:szCs w:val="24"/>
              </w:rPr>
              <w:t>чувства</w:t>
            </w:r>
            <w:r w:rsidRPr="000928BD">
              <w:rPr>
                <w:spacing w:val="-1"/>
                <w:sz w:val="24"/>
                <w:szCs w:val="24"/>
              </w:rPr>
              <w:t xml:space="preserve"> </w:t>
            </w:r>
            <w:r w:rsidRPr="00776354">
              <w:rPr>
                <w:spacing w:val="-1"/>
                <w:sz w:val="24"/>
                <w:szCs w:val="24"/>
              </w:rPr>
              <w:t>долга:</w:t>
            </w:r>
            <w:r w:rsidRPr="000928BD">
              <w:rPr>
                <w:spacing w:val="-1"/>
                <w:sz w:val="24"/>
                <w:szCs w:val="24"/>
              </w:rPr>
              <w:t xml:space="preserve"> </w:t>
            </w:r>
            <w:r w:rsidRPr="00776354">
              <w:rPr>
                <w:spacing w:val="-1"/>
                <w:sz w:val="24"/>
                <w:szCs w:val="24"/>
              </w:rPr>
              <w:t>ответственность</w:t>
            </w:r>
            <w:r w:rsidRPr="000928BD">
              <w:rPr>
                <w:spacing w:val="-1"/>
                <w:sz w:val="24"/>
                <w:szCs w:val="24"/>
              </w:rPr>
              <w:t xml:space="preserve"> за </w:t>
            </w:r>
            <w:r w:rsidRPr="00776354">
              <w:rPr>
                <w:spacing w:val="-1"/>
                <w:sz w:val="24"/>
                <w:szCs w:val="24"/>
              </w:rPr>
              <w:t>свои</w:t>
            </w:r>
            <w:r w:rsidRPr="000928BD">
              <w:rPr>
                <w:spacing w:val="-1"/>
                <w:sz w:val="24"/>
                <w:szCs w:val="24"/>
              </w:rPr>
              <w:t xml:space="preserve"> </w:t>
            </w:r>
            <w:r w:rsidRPr="00776354">
              <w:rPr>
                <w:spacing w:val="-1"/>
                <w:sz w:val="24"/>
                <w:szCs w:val="24"/>
              </w:rPr>
              <w:t>действия</w:t>
            </w:r>
            <w:r w:rsidRPr="000928BD">
              <w:rPr>
                <w:spacing w:val="-1"/>
                <w:sz w:val="24"/>
                <w:szCs w:val="24"/>
              </w:rPr>
              <w:t xml:space="preserve"> и </w:t>
            </w:r>
            <w:r w:rsidRPr="00776354">
              <w:rPr>
                <w:spacing w:val="-1"/>
                <w:sz w:val="24"/>
                <w:szCs w:val="24"/>
              </w:rPr>
              <w:t>поведение;</w:t>
            </w:r>
            <w:r w:rsidRPr="000928BD">
              <w:rPr>
                <w:spacing w:val="-1"/>
                <w:sz w:val="24"/>
                <w:szCs w:val="24"/>
              </w:rPr>
              <w:t xml:space="preserve"> </w:t>
            </w:r>
            <w:r w:rsidRPr="00776354">
              <w:rPr>
                <w:spacing w:val="-1"/>
                <w:sz w:val="24"/>
                <w:szCs w:val="24"/>
              </w:rPr>
              <w:t>принимающий</w:t>
            </w:r>
            <w:r w:rsidRPr="000928BD">
              <w:rPr>
                <w:spacing w:val="-1"/>
                <w:sz w:val="24"/>
                <w:szCs w:val="24"/>
              </w:rPr>
              <w:t xml:space="preserve"> и уважающий </w:t>
            </w:r>
            <w:r w:rsidRPr="00776354">
              <w:rPr>
                <w:spacing w:val="-1"/>
                <w:sz w:val="24"/>
                <w:szCs w:val="24"/>
              </w:rPr>
              <w:t>различия</w:t>
            </w:r>
            <w:r w:rsidRPr="000928BD">
              <w:rPr>
                <w:spacing w:val="-1"/>
                <w:sz w:val="24"/>
                <w:szCs w:val="24"/>
              </w:rPr>
              <w:t xml:space="preserve"> между </w:t>
            </w:r>
            <w:r w:rsidRPr="00776354">
              <w:rPr>
                <w:spacing w:val="-1"/>
                <w:sz w:val="24"/>
                <w:szCs w:val="24"/>
              </w:rPr>
              <w:t>людьми.</w:t>
            </w:r>
          </w:p>
          <w:p w:rsidR="000928BD" w:rsidRPr="000928BD" w:rsidRDefault="000928BD" w:rsidP="000928BD">
            <w:pPr>
              <w:pStyle w:val="TableParagraph"/>
              <w:kinsoku w:val="0"/>
              <w:overflowPunct w:val="0"/>
              <w:spacing w:before="0"/>
              <w:ind w:left="104" w:right="107"/>
              <w:jc w:val="both"/>
              <w:rPr>
                <w:spacing w:val="-1"/>
                <w:sz w:val="24"/>
                <w:szCs w:val="24"/>
              </w:rPr>
            </w:pPr>
            <w:proofErr w:type="gramStart"/>
            <w:r w:rsidRPr="00776354">
              <w:rPr>
                <w:spacing w:val="-1"/>
                <w:sz w:val="24"/>
                <w:szCs w:val="24"/>
              </w:rPr>
              <w:t>Освоивший</w:t>
            </w:r>
            <w:proofErr w:type="gramEnd"/>
            <w:r w:rsidRPr="000928BD">
              <w:rPr>
                <w:spacing w:val="-1"/>
                <w:sz w:val="24"/>
                <w:szCs w:val="24"/>
              </w:rPr>
              <w:t xml:space="preserve"> основы</w:t>
            </w:r>
            <w:r w:rsidRPr="00776354">
              <w:rPr>
                <w:spacing w:val="-1"/>
                <w:sz w:val="24"/>
                <w:szCs w:val="24"/>
              </w:rPr>
              <w:t xml:space="preserve"> речевой</w:t>
            </w:r>
            <w:r w:rsidRPr="000928BD">
              <w:rPr>
                <w:spacing w:val="-1"/>
                <w:sz w:val="24"/>
                <w:szCs w:val="24"/>
              </w:rPr>
              <w:t xml:space="preserve"> культуры.</w:t>
            </w:r>
          </w:p>
          <w:p w:rsidR="000928BD" w:rsidRPr="000928BD" w:rsidRDefault="000928BD" w:rsidP="000928BD">
            <w:pPr>
              <w:pStyle w:val="TableParagraph"/>
              <w:kinsoku w:val="0"/>
              <w:overflowPunct w:val="0"/>
              <w:spacing w:before="0"/>
              <w:ind w:left="104" w:right="107"/>
              <w:jc w:val="both"/>
              <w:rPr>
                <w:spacing w:val="-1"/>
                <w:sz w:val="24"/>
                <w:szCs w:val="24"/>
              </w:rPr>
            </w:pPr>
            <w:r w:rsidRPr="00776354">
              <w:rPr>
                <w:spacing w:val="-1"/>
                <w:sz w:val="24"/>
                <w:szCs w:val="24"/>
              </w:rPr>
              <w:t>Дружелюбный</w:t>
            </w:r>
            <w:r w:rsidRPr="000928BD">
              <w:rPr>
                <w:spacing w:val="-1"/>
                <w:sz w:val="24"/>
                <w:szCs w:val="24"/>
              </w:rPr>
              <w:t xml:space="preserve"> и </w:t>
            </w:r>
            <w:r w:rsidRPr="00776354">
              <w:rPr>
                <w:spacing w:val="-1"/>
                <w:sz w:val="24"/>
                <w:szCs w:val="24"/>
              </w:rPr>
              <w:t>доброжелательный,</w:t>
            </w:r>
            <w:r w:rsidRPr="000928BD">
              <w:rPr>
                <w:spacing w:val="-1"/>
                <w:sz w:val="24"/>
                <w:szCs w:val="24"/>
              </w:rPr>
              <w:t xml:space="preserve"> </w:t>
            </w:r>
            <w:r w:rsidRPr="00776354">
              <w:rPr>
                <w:spacing w:val="-1"/>
                <w:sz w:val="24"/>
                <w:szCs w:val="24"/>
              </w:rPr>
              <w:t>умеющий</w:t>
            </w:r>
            <w:r w:rsidRPr="000928BD">
              <w:rPr>
                <w:spacing w:val="-1"/>
                <w:sz w:val="24"/>
                <w:szCs w:val="24"/>
              </w:rPr>
              <w:t xml:space="preserve"> слушать и </w:t>
            </w:r>
            <w:r w:rsidRPr="00776354">
              <w:rPr>
                <w:spacing w:val="-1"/>
                <w:sz w:val="24"/>
                <w:szCs w:val="24"/>
              </w:rPr>
              <w:t>слышать</w:t>
            </w:r>
            <w:r w:rsidRPr="000928BD">
              <w:rPr>
                <w:spacing w:val="-1"/>
                <w:sz w:val="24"/>
                <w:szCs w:val="24"/>
              </w:rPr>
              <w:t xml:space="preserve"> собеседника, </w:t>
            </w:r>
            <w:r w:rsidRPr="00776354">
              <w:rPr>
                <w:spacing w:val="-1"/>
                <w:sz w:val="24"/>
                <w:szCs w:val="24"/>
              </w:rPr>
              <w:t>способный</w:t>
            </w:r>
            <w:r w:rsidRPr="000928BD">
              <w:rPr>
                <w:spacing w:val="-1"/>
                <w:sz w:val="24"/>
                <w:szCs w:val="24"/>
              </w:rPr>
              <w:t xml:space="preserve">  </w:t>
            </w:r>
            <w:r w:rsidRPr="00776354">
              <w:rPr>
                <w:spacing w:val="-1"/>
                <w:sz w:val="24"/>
                <w:szCs w:val="24"/>
              </w:rPr>
              <w:t>взаимодействовать</w:t>
            </w:r>
            <w:r w:rsidRPr="000928BD">
              <w:rPr>
                <w:spacing w:val="-1"/>
                <w:sz w:val="24"/>
                <w:szCs w:val="24"/>
              </w:rPr>
              <w:t xml:space="preserve"> </w:t>
            </w:r>
            <w:proofErr w:type="gramStart"/>
            <w:r w:rsidRPr="00776354">
              <w:rPr>
                <w:spacing w:val="-1"/>
                <w:sz w:val="24"/>
                <w:szCs w:val="24"/>
              </w:rPr>
              <w:t>со</w:t>
            </w:r>
            <w:proofErr w:type="gramEnd"/>
            <w:r w:rsidRPr="000928BD">
              <w:rPr>
                <w:spacing w:val="-1"/>
                <w:sz w:val="24"/>
                <w:szCs w:val="24"/>
              </w:rPr>
              <w:t xml:space="preserve"> </w:t>
            </w:r>
            <w:r w:rsidRPr="00776354">
              <w:rPr>
                <w:spacing w:val="-1"/>
                <w:sz w:val="24"/>
                <w:szCs w:val="24"/>
              </w:rPr>
              <w:t>взрослыми</w:t>
            </w:r>
            <w:r w:rsidRPr="000928BD">
              <w:rPr>
                <w:spacing w:val="-1"/>
                <w:sz w:val="24"/>
                <w:szCs w:val="24"/>
              </w:rPr>
              <w:t xml:space="preserve"> и </w:t>
            </w:r>
            <w:r w:rsidRPr="00776354">
              <w:rPr>
                <w:spacing w:val="-1"/>
                <w:sz w:val="24"/>
                <w:szCs w:val="24"/>
              </w:rPr>
              <w:t>сверстниками</w:t>
            </w:r>
            <w:r w:rsidRPr="000928BD">
              <w:rPr>
                <w:spacing w:val="-1"/>
                <w:sz w:val="24"/>
                <w:szCs w:val="24"/>
              </w:rPr>
              <w:t xml:space="preserve"> на основе общих </w:t>
            </w:r>
            <w:r w:rsidRPr="00776354">
              <w:rPr>
                <w:spacing w:val="-1"/>
                <w:sz w:val="24"/>
                <w:szCs w:val="24"/>
              </w:rPr>
              <w:t>интересов</w:t>
            </w:r>
            <w:r w:rsidRPr="000928BD">
              <w:rPr>
                <w:spacing w:val="-1"/>
                <w:sz w:val="24"/>
                <w:szCs w:val="24"/>
              </w:rPr>
              <w:t xml:space="preserve"> и </w:t>
            </w:r>
            <w:r w:rsidRPr="00776354">
              <w:rPr>
                <w:spacing w:val="-1"/>
                <w:sz w:val="24"/>
                <w:szCs w:val="24"/>
              </w:rPr>
              <w:t>дел.</w:t>
            </w:r>
          </w:p>
        </w:tc>
      </w:tr>
      <w:tr w:rsidR="000928BD" w:rsidRPr="00776354" w:rsidTr="00233D0D">
        <w:trPr>
          <w:gridAfter w:val="1"/>
          <w:wAfter w:w="113" w:type="dxa"/>
          <w:trHeight w:hRule="exact" w:val="2705"/>
        </w:trPr>
        <w:tc>
          <w:tcPr>
            <w:tcW w:w="2440"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jc w:val="both"/>
              <w:rPr>
                <w:b/>
                <w:bCs/>
                <w:spacing w:val="-1"/>
                <w:sz w:val="24"/>
                <w:szCs w:val="24"/>
              </w:rPr>
            </w:pPr>
            <w:r w:rsidRPr="000928BD">
              <w:rPr>
                <w:b/>
                <w:bCs/>
                <w:spacing w:val="-1"/>
                <w:sz w:val="24"/>
                <w:szCs w:val="24"/>
              </w:rPr>
              <w:t>Познавательное</w:t>
            </w:r>
          </w:p>
        </w:tc>
        <w:tc>
          <w:tcPr>
            <w:tcW w:w="1839"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875"/>
              <w:jc w:val="both"/>
              <w:rPr>
                <w:spacing w:val="-1"/>
                <w:sz w:val="24"/>
                <w:szCs w:val="24"/>
              </w:rPr>
            </w:pPr>
            <w:r w:rsidRPr="00776354">
              <w:rPr>
                <w:spacing w:val="-1"/>
                <w:sz w:val="24"/>
                <w:szCs w:val="24"/>
              </w:rPr>
              <w:t>Знания</w:t>
            </w:r>
          </w:p>
        </w:tc>
        <w:tc>
          <w:tcPr>
            <w:tcW w:w="6184" w:type="dxa"/>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107"/>
              <w:jc w:val="both"/>
              <w:rPr>
                <w:spacing w:val="-1"/>
                <w:sz w:val="24"/>
                <w:szCs w:val="24"/>
              </w:rPr>
            </w:pPr>
            <w:proofErr w:type="gramStart"/>
            <w:r w:rsidRPr="00776354">
              <w:rPr>
                <w:spacing w:val="-1"/>
                <w:sz w:val="24"/>
                <w:szCs w:val="24"/>
              </w:rPr>
              <w:t>Любознательный,</w:t>
            </w:r>
            <w:r w:rsidRPr="000928BD">
              <w:rPr>
                <w:spacing w:val="-1"/>
                <w:sz w:val="24"/>
                <w:szCs w:val="24"/>
              </w:rPr>
              <w:t xml:space="preserve"> </w:t>
            </w:r>
            <w:r w:rsidRPr="00776354">
              <w:rPr>
                <w:spacing w:val="-1"/>
                <w:sz w:val="24"/>
                <w:szCs w:val="24"/>
              </w:rPr>
              <w:t>наблюдательный,</w:t>
            </w:r>
            <w:r w:rsidRPr="000928BD">
              <w:rPr>
                <w:spacing w:val="-1"/>
                <w:sz w:val="24"/>
                <w:szCs w:val="24"/>
              </w:rPr>
              <w:t xml:space="preserve"> испытывающий потребность в </w:t>
            </w:r>
            <w:r w:rsidRPr="00776354">
              <w:rPr>
                <w:spacing w:val="-1"/>
                <w:sz w:val="24"/>
                <w:szCs w:val="24"/>
              </w:rPr>
              <w:t>самовыражении,</w:t>
            </w:r>
            <w:r w:rsidRPr="000928BD">
              <w:rPr>
                <w:spacing w:val="-1"/>
                <w:sz w:val="24"/>
                <w:szCs w:val="24"/>
              </w:rPr>
              <w:t xml:space="preserve"> в </w:t>
            </w:r>
            <w:r w:rsidRPr="00776354">
              <w:rPr>
                <w:spacing w:val="-1"/>
                <w:sz w:val="24"/>
                <w:szCs w:val="24"/>
              </w:rPr>
              <w:t>том</w:t>
            </w:r>
            <w:r w:rsidRPr="000928BD">
              <w:rPr>
                <w:spacing w:val="-1"/>
                <w:sz w:val="24"/>
                <w:szCs w:val="24"/>
              </w:rPr>
              <w:t xml:space="preserve"> </w:t>
            </w:r>
            <w:r w:rsidRPr="00776354">
              <w:rPr>
                <w:spacing w:val="-1"/>
                <w:sz w:val="24"/>
                <w:szCs w:val="24"/>
              </w:rPr>
              <w:t>числе</w:t>
            </w:r>
            <w:r w:rsidRPr="000928BD">
              <w:rPr>
                <w:spacing w:val="-1"/>
                <w:sz w:val="24"/>
                <w:szCs w:val="24"/>
              </w:rPr>
              <w:t xml:space="preserve"> </w:t>
            </w:r>
            <w:r w:rsidRPr="00776354">
              <w:rPr>
                <w:spacing w:val="-1"/>
                <w:sz w:val="24"/>
                <w:szCs w:val="24"/>
              </w:rPr>
              <w:t>творческом,</w:t>
            </w:r>
            <w:r w:rsidRPr="000928BD">
              <w:rPr>
                <w:spacing w:val="-1"/>
                <w:sz w:val="24"/>
                <w:szCs w:val="24"/>
              </w:rPr>
              <w:t xml:space="preserve"> проявляющий</w:t>
            </w:r>
            <w:r w:rsidRPr="000928BD">
              <w:rPr>
                <w:spacing w:val="-1"/>
                <w:sz w:val="24"/>
                <w:szCs w:val="24"/>
              </w:rPr>
              <w:tab/>
            </w:r>
            <w:r w:rsidRPr="000928BD">
              <w:rPr>
                <w:spacing w:val="-1"/>
                <w:sz w:val="24"/>
                <w:szCs w:val="24"/>
              </w:rPr>
              <w:tab/>
              <w:t>активность,</w:t>
            </w:r>
            <w:r w:rsidRPr="000928BD">
              <w:rPr>
                <w:spacing w:val="-1"/>
                <w:sz w:val="24"/>
                <w:szCs w:val="24"/>
              </w:rPr>
              <w:tab/>
            </w:r>
            <w:r w:rsidRPr="00776354">
              <w:rPr>
                <w:spacing w:val="-1"/>
                <w:sz w:val="24"/>
                <w:szCs w:val="24"/>
              </w:rPr>
              <w:t>самостоятельность,</w:t>
            </w:r>
            <w:r w:rsidRPr="000928BD">
              <w:rPr>
                <w:spacing w:val="-1"/>
                <w:sz w:val="24"/>
                <w:szCs w:val="24"/>
              </w:rPr>
              <w:t xml:space="preserve"> </w:t>
            </w:r>
            <w:r w:rsidRPr="00776354">
              <w:rPr>
                <w:spacing w:val="-1"/>
                <w:sz w:val="24"/>
                <w:szCs w:val="24"/>
              </w:rPr>
              <w:t>инициативу</w:t>
            </w:r>
            <w:r w:rsidRPr="00776354">
              <w:rPr>
                <w:spacing w:val="-1"/>
                <w:sz w:val="24"/>
                <w:szCs w:val="24"/>
              </w:rPr>
              <w:tab/>
            </w:r>
            <w:r w:rsidRPr="000928BD">
              <w:rPr>
                <w:spacing w:val="-1"/>
                <w:sz w:val="24"/>
                <w:szCs w:val="24"/>
              </w:rPr>
              <w:t>в</w:t>
            </w:r>
            <w:r w:rsidRPr="000928BD">
              <w:rPr>
                <w:spacing w:val="-1"/>
                <w:sz w:val="24"/>
                <w:szCs w:val="24"/>
              </w:rPr>
              <w:tab/>
            </w:r>
            <w:r w:rsidRPr="000928BD">
              <w:rPr>
                <w:spacing w:val="-1"/>
                <w:sz w:val="24"/>
                <w:szCs w:val="24"/>
              </w:rPr>
              <w:tab/>
            </w:r>
            <w:r w:rsidRPr="00776354">
              <w:rPr>
                <w:spacing w:val="-1"/>
                <w:sz w:val="24"/>
                <w:szCs w:val="24"/>
              </w:rPr>
              <w:t>познавательной,</w:t>
            </w:r>
            <w:r w:rsidRPr="00776354">
              <w:rPr>
                <w:spacing w:val="-1"/>
                <w:sz w:val="24"/>
                <w:szCs w:val="24"/>
              </w:rPr>
              <w:tab/>
              <w:t>игровой,</w:t>
            </w:r>
            <w:r w:rsidRPr="000928BD">
              <w:rPr>
                <w:spacing w:val="-1"/>
                <w:sz w:val="24"/>
                <w:szCs w:val="24"/>
              </w:rPr>
              <w:t xml:space="preserve"> </w:t>
            </w:r>
            <w:r w:rsidRPr="00776354">
              <w:rPr>
                <w:spacing w:val="-1"/>
                <w:sz w:val="24"/>
                <w:szCs w:val="24"/>
              </w:rPr>
              <w:t>коммуникативной</w:t>
            </w:r>
            <w:r w:rsidRPr="000928BD">
              <w:rPr>
                <w:spacing w:val="-1"/>
                <w:sz w:val="24"/>
                <w:szCs w:val="24"/>
              </w:rPr>
              <w:t xml:space="preserve"> и  </w:t>
            </w:r>
            <w:r w:rsidRPr="00776354">
              <w:rPr>
                <w:spacing w:val="-1"/>
                <w:sz w:val="24"/>
                <w:szCs w:val="24"/>
              </w:rPr>
              <w:t>продуктивных</w:t>
            </w:r>
            <w:r w:rsidRPr="000928BD">
              <w:rPr>
                <w:spacing w:val="-1"/>
                <w:sz w:val="24"/>
                <w:szCs w:val="24"/>
              </w:rPr>
              <w:t xml:space="preserve">  </w:t>
            </w:r>
            <w:r w:rsidRPr="00776354">
              <w:rPr>
                <w:spacing w:val="-1"/>
                <w:sz w:val="24"/>
                <w:szCs w:val="24"/>
              </w:rPr>
              <w:t>видах</w:t>
            </w:r>
            <w:r w:rsidRPr="000928BD">
              <w:rPr>
                <w:spacing w:val="-1"/>
                <w:sz w:val="24"/>
                <w:szCs w:val="24"/>
              </w:rPr>
              <w:t xml:space="preserve">  </w:t>
            </w:r>
            <w:r w:rsidRPr="00776354">
              <w:rPr>
                <w:spacing w:val="-1"/>
                <w:sz w:val="24"/>
                <w:szCs w:val="24"/>
              </w:rPr>
              <w:t>деятельности</w:t>
            </w:r>
            <w:r w:rsidRPr="000928BD">
              <w:rPr>
                <w:spacing w:val="-1"/>
                <w:sz w:val="24"/>
                <w:szCs w:val="24"/>
              </w:rPr>
              <w:t xml:space="preserve"> и в </w:t>
            </w:r>
            <w:r w:rsidRPr="00776354">
              <w:rPr>
                <w:spacing w:val="-1"/>
                <w:sz w:val="24"/>
                <w:szCs w:val="24"/>
              </w:rPr>
              <w:t>самообслуживании, обладающий</w:t>
            </w:r>
            <w:r w:rsidRPr="000928BD">
              <w:rPr>
                <w:spacing w:val="-1"/>
                <w:sz w:val="24"/>
                <w:szCs w:val="24"/>
              </w:rPr>
              <w:t xml:space="preserve"> первичной </w:t>
            </w:r>
            <w:r w:rsidRPr="00776354">
              <w:rPr>
                <w:spacing w:val="-1"/>
                <w:sz w:val="24"/>
                <w:szCs w:val="24"/>
              </w:rPr>
              <w:t>картиной</w:t>
            </w:r>
            <w:r w:rsidRPr="000928BD">
              <w:rPr>
                <w:spacing w:val="-1"/>
                <w:sz w:val="24"/>
                <w:szCs w:val="24"/>
              </w:rPr>
              <w:t xml:space="preserve"> мира на основе </w:t>
            </w:r>
            <w:r w:rsidRPr="00776354">
              <w:rPr>
                <w:spacing w:val="-1"/>
                <w:sz w:val="24"/>
                <w:szCs w:val="24"/>
              </w:rPr>
              <w:t>традиционных</w:t>
            </w:r>
            <w:r w:rsidRPr="000928BD">
              <w:rPr>
                <w:spacing w:val="-1"/>
                <w:sz w:val="24"/>
                <w:szCs w:val="24"/>
              </w:rPr>
              <w:t xml:space="preserve"> </w:t>
            </w:r>
            <w:r w:rsidRPr="00776354">
              <w:rPr>
                <w:spacing w:val="-1"/>
                <w:sz w:val="24"/>
                <w:szCs w:val="24"/>
              </w:rPr>
              <w:t>ценностей</w:t>
            </w:r>
            <w:r w:rsidRPr="000928BD">
              <w:rPr>
                <w:spacing w:val="-1"/>
                <w:sz w:val="24"/>
                <w:szCs w:val="24"/>
              </w:rPr>
              <w:t xml:space="preserve"> </w:t>
            </w:r>
            <w:r w:rsidRPr="00776354">
              <w:rPr>
                <w:spacing w:val="-1"/>
                <w:sz w:val="24"/>
                <w:szCs w:val="24"/>
              </w:rPr>
              <w:t>российского</w:t>
            </w:r>
            <w:r w:rsidRPr="000928BD">
              <w:rPr>
                <w:spacing w:val="-1"/>
                <w:sz w:val="24"/>
                <w:szCs w:val="24"/>
              </w:rPr>
              <w:t xml:space="preserve"> </w:t>
            </w:r>
            <w:r w:rsidRPr="00776354">
              <w:rPr>
                <w:spacing w:val="-1"/>
                <w:sz w:val="24"/>
                <w:szCs w:val="24"/>
              </w:rPr>
              <w:t>общества.</w:t>
            </w:r>
            <w:proofErr w:type="gramEnd"/>
          </w:p>
        </w:tc>
      </w:tr>
      <w:tr w:rsidR="000928BD" w:rsidRPr="00776354" w:rsidTr="00233D0D">
        <w:trPr>
          <w:gridAfter w:val="1"/>
          <w:wAfter w:w="113" w:type="dxa"/>
          <w:trHeight w:hRule="exact" w:val="1551"/>
        </w:trPr>
        <w:tc>
          <w:tcPr>
            <w:tcW w:w="2440"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jc w:val="both"/>
              <w:rPr>
                <w:b/>
                <w:bCs/>
                <w:spacing w:val="-1"/>
                <w:sz w:val="24"/>
                <w:szCs w:val="24"/>
              </w:rPr>
            </w:pPr>
            <w:r w:rsidRPr="000928BD">
              <w:rPr>
                <w:b/>
                <w:bCs/>
                <w:spacing w:val="-1"/>
                <w:sz w:val="24"/>
                <w:szCs w:val="24"/>
              </w:rPr>
              <w:t>Физическое и оздоровительное</w:t>
            </w:r>
          </w:p>
        </w:tc>
        <w:tc>
          <w:tcPr>
            <w:tcW w:w="1839"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875"/>
              <w:jc w:val="both"/>
              <w:rPr>
                <w:spacing w:val="-1"/>
                <w:sz w:val="24"/>
                <w:szCs w:val="24"/>
              </w:rPr>
            </w:pPr>
            <w:r w:rsidRPr="000928BD">
              <w:rPr>
                <w:spacing w:val="-1"/>
                <w:sz w:val="24"/>
                <w:szCs w:val="24"/>
              </w:rPr>
              <w:t>Здоровье</w:t>
            </w:r>
          </w:p>
        </w:tc>
        <w:tc>
          <w:tcPr>
            <w:tcW w:w="6184" w:type="dxa"/>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107"/>
              <w:jc w:val="both"/>
              <w:rPr>
                <w:spacing w:val="-1"/>
                <w:sz w:val="24"/>
                <w:szCs w:val="24"/>
              </w:rPr>
            </w:pPr>
            <w:proofErr w:type="gramStart"/>
            <w:r w:rsidRPr="00776354">
              <w:rPr>
                <w:spacing w:val="-1"/>
                <w:sz w:val="24"/>
                <w:szCs w:val="24"/>
              </w:rPr>
              <w:t>Владеющий</w:t>
            </w:r>
            <w:r w:rsidRPr="000928BD">
              <w:rPr>
                <w:spacing w:val="-1"/>
                <w:sz w:val="24"/>
                <w:szCs w:val="24"/>
              </w:rPr>
              <w:t xml:space="preserve">         </w:t>
            </w:r>
            <w:r w:rsidRPr="00776354">
              <w:rPr>
                <w:spacing w:val="-1"/>
                <w:sz w:val="24"/>
                <w:szCs w:val="24"/>
              </w:rPr>
              <w:t>основными</w:t>
            </w:r>
            <w:r w:rsidRPr="000928BD">
              <w:rPr>
                <w:spacing w:val="-1"/>
                <w:sz w:val="24"/>
                <w:szCs w:val="24"/>
              </w:rPr>
              <w:t xml:space="preserve">          </w:t>
            </w:r>
            <w:r w:rsidRPr="00776354">
              <w:rPr>
                <w:spacing w:val="-1"/>
                <w:sz w:val="24"/>
                <w:szCs w:val="24"/>
              </w:rPr>
              <w:t>навыками</w:t>
            </w:r>
            <w:r w:rsidRPr="000928BD">
              <w:rPr>
                <w:spacing w:val="-1"/>
                <w:sz w:val="24"/>
                <w:szCs w:val="24"/>
              </w:rPr>
              <w:t xml:space="preserve">          личной и </w:t>
            </w:r>
            <w:r w:rsidRPr="00776354">
              <w:rPr>
                <w:spacing w:val="-1"/>
                <w:sz w:val="24"/>
                <w:szCs w:val="24"/>
              </w:rPr>
              <w:t>общественной</w:t>
            </w:r>
            <w:r w:rsidRPr="000928BD">
              <w:rPr>
                <w:spacing w:val="-1"/>
                <w:sz w:val="24"/>
                <w:szCs w:val="24"/>
              </w:rPr>
              <w:t xml:space="preserve"> </w:t>
            </w:r>
            <w:r w:rsidRPr="00776354">
              <w:rPr>
                <w:spacing w:val="-1"/>
                <w:sz w:val="24"/>
                <w:szCs w:val="24"/>
              </w:rPr>
              <w:t>гигиены,</w:t>
            </w:r>
            <w:r w:rsidRPr="000928BD">
              <w:rPr>
                <w:spacing w:val="-1"/>
                <w:sz w:val="24"/>
                <w:szCs w:val="24"/>
              </w:rPr>
              <w:t xml:space="preserve"> </w:t>
            </w:r>
            <w:r w:rsidRPr="00776354">
              <w:rPr>
                <w:spacing w:val="-1"/>
                <w:sz w:val="24"/>
                <w:szCs w:val="24"/>
              </w:rPr>
              <w:t>стремящийся</w:t>
            </w:r>
            <w:r w:rsidRPr="000928BD">
              <w:rPr>
                <w:spacing w:val="-1"/>
                <w:sz w:val="24"/>
                <w:szCs w:val="24"/>
              </w:rPr>
              <w:t xml:space="preserve"> </w:t>
            </w:r>
            <w:r w:rsidRPr="00776354">
              <w:rPr>
                <w:spacing w:val="-1"/>
                <w:sz w:val="24"/>
                <w:szCs w:val="24"/>
              </w:rPr>
              <w:t>соблюдать</w:t>
            </w:r>
            <w:r w:rsidRPr="000928BD">
              <w:rPr>
                <w:spacing w:val="-1"/>
                <w:sz w:val="24"/>
                <w:szCs w:val="24"/>
              </w:rPr>
              <w:t xml:space="preserve"> правила   </w:t>
            </w:r>
            <w:r w:rsidRPr="00776354">
              <w:rPr>
                <w:spacing w:val="-1"/>
                <w:sz w:val="24"/>
                <w:szCs w:val="24"/>
              </w:rPr>
              <w:t>безопасного</w:t>
            </w:r>
            <w:r w:rsidRPr="000928BD">
              <w:rPr>
                <w:spacing w:val="-1"/>
                <w:sz w:val="24"/>
                <w:szCs w:val="24"/>
              </w:rPr>
              <w:t xml:space="preserve">   </w:t>
            </w:r>
            <w:r w:rsidRPr="00776354">
              <w:rPr>
                <w:spacing w:val="-1"/>
                <w:sz w:val="24"/>
                <w:szCs w:val="24"/>
              </w:rPr>
              <w:t>поведения</w:t>
            </w:r>
            <w:r w:rsidRPr="000928BD">
              <w:rPr>
                <w:spacing w:val="-1"/>
                <w:sz w:val="24"/>
                <w:szCs w:val="24"/>
              </w:rPr>
              <w:t xml:space="preserve">    в    быту,    социуме (в том </w:t>
            </w:r>
            <w:r w:rsidRPr="00776354">
              <w:rPr>
                <w:spacing w:val="-1"/>
                <w:sz w:val="24"/>
                <w:szCs w:val="24"/>
              </w:rPr>
              <w:t>числе</w:t>
            </w:r>
            <w:r w:rsidRPr="000928BD">
              <w:rPr>
                <w:spacing w:val="-1"/>
                <w:sz w:val="24"/>
                <w:szCs w:val="24"/>
              </w:rPr>
              <w:t xml:space="preserve"> в</w:t>
            </w:r>
            <w:r w:rsidRPr="00776354">
              <w:rPr>
                <w:spacing w:val="-1"/>
                <w:sz w:val="24"/>
                <w:szCs w:val="24"/>
              </w:rPr>
              <w:t xml:space="preserve"> цифровой</w:t>
            </w:r>
            <w:r w:rsidRPr="000928BD">
              <w:rPr>
                <w:spacing w:val="-1"/>
                <w:sz w:val="24"/>
                <w:szCs w:val="24"/>
              </w:rPr>
              <w:t xml:space="preserve"> </w:t>
            </w:r>
            <w:r w:rsidRPr="00776354">
              <w:rPr>
                <w:spacing w:val="-1"/>
                <w:sz w:val="24"/>
                <w:szCs w:val="24"/>
              </w:rPr>
              <w:t>среде),</w:t>
            </w:r>
            <w:r w:rsidRPr="000928BD">
              <w:rPr>
                <w:spacing w:val="-1"/>
                <w:sz w:val="24"/>
                <w:szCs w:val="24"/>
              </w:rPr>
              <w:t xml:space="preserve"> </w:t>
            </w:r>
            <w:r w:rsidRPr="00776354">
              <w:rPr>
                <w:spacing w:val="-1"/>
                <w:sz w:val="24"/>
                <w:szCs w:val="24"/>
              </w:rPr>
              <w:t>природе.</w:t>
            </w:r>
            <w:proofErr w:type="gramEnd"/>
          </w:p>
        </w:tc>
      </w:tr>
      <w:tr w:rsidR="000928BD" w:rsidRPr="00776354" w:rsidTr="00233D0D">
        <w:trPr>
          <w:gridAfter w:val="1"/>
          <w:wAfter w:w="113" w:type="dxa"/>
          <w:trHeight w:hRule="exact" w:val="1417"/>
        </w:trPr>
        <w:tc>
          <w:tcPr>
            <w:tcW w:w="2440"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jc w:val="both"/>
              <w:rPr>
                <w:b/>
                <w:bCs/>
                <w:spacing w:val="-1"/>
                <w:sz w:val="24"/>
                <w:szCs w:val="24"/>
              </w:rPr>
            </w:pPr>
            <w:r w:rsidRPr="00776354">
              <w:rPr>
                <w:b/>
                <w:bCs/>
                <w:spacing w:val="-1"/>
                <w:sz w:val="24"/>
                <w:szCs w:val="24"/>
              </w:rPr>
              <w:t>Трудовое</w:t>
            </w:r>
          </w:p>
        </w:tc>
        <w:tc>
          <w:tcPr>
            <w:tcW w:w="1839"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875"/>
              <w:jc w:val="both"/>
              <w:rPr>
                <w:spacing w:val="-1"/>
                <w:sz w:val="24"/>
                <w:szCs w:val="24"/>
              </w:rPr>
            </w:pPr>
            <w:r w:rsidRPr="000928BD">
              <w:rPr>
                <w:spacing w:val="-1"/>
                <w:sz w:val="24"/>
                <w:szCs w:val="24"/>
              </w:rPr>
              <w:t>Труд</w:t>
            </w:r>
          </w:p>
        </w:tc>
        <w:tc>
          <w:tcPr>
            <w:tcW w:w="6184" w:type="dxa"/>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107"/>
              <w:jc w:val="both"/>
              <w:rPr>
                <w:spacing w:val="-1"/>
                <w:sz w:val="24"/>
                <w:szCs w:val="24"/>
              </w:rPr>
            </w:pPr>
            <w:proofErr w:type="gramStart"/>
            <w:r w:rsidRPr="000928BD">
              <w:rPr>
                <w:spacing w:val="-1"/>
                <w:sz w:val="24"/>
                <w:szCs w:val="24"/>
              </w:rPr>
              <w:t>Понимающий</w:t>
            </w:r>
            <w:proofErr w:type="gramEnd"/>
            <w:r w:rsidRPr="000928BD">
              <w:rPr>
                <w:spacing w:val="-1"/>
                <w:sz w:val="24"/>
                <w:szCs w:val="24"/>
              </w:rPr>
              <w:t xml:space="preserve"> </w:t>
            </w:r>
            <w:r w:rsidRPr="00776354">
              <w:rPr>
                <w:spacing w:val="-1"/>
                <w:sz w:val="24"/>
                <w:szCs w:val="24"/>
              </w:rPr>
              <w:t>ценность</w:t>
            </w:r>
            <w:r w:rsidRPr="000928BD">
              <w:rPr>
                <w:spacing w:val="-1"/>
                <w:sz w:val="24"/>
                <w:szCs w:val="24"/>
              </w:rPr>
              <w:t xml:space="preserve"> труда в  </w:t>
            </w:r>
            <w:r w:rsidRPr="00776354">
              <w:rPr>
                <w:spacing w:val="-1"/>
                <w:sz w:val="24"/>
                <w:szCs w:val="24"/>
              </w:rPr>
              <w:t>семье</w:t>
            </w:r>
            <w:r w:rsidRPr="000928BD">
              <w:rPr>
                <w:spacing w:val="-1"/>
                <w:sz w:val="24"/>
                <w:szCs w:val="24"/>
              </w:rPr>
              <w:t xml:space="preserve">  и  в  </w:t>
            </w:r>
            <w:r w:rsidRPr="00776354">
              <w:rPr>
                <w:spacing w:val="-1"/>
                <w:sz w:val="24"/>
                <w:szCs w:val="24"/>
              </w:rPr>
              <w:t>обществе</w:t>
            </w:r>
            <w:r w:rsidRPr="000928BD">
              <w:rPr>
                <w:spacing w:val="-1"/>
                <w:sz w:val="24"/>
                <w:szCs w:val="24"/>
              </w:rPr>
              <w:t xml:space="preserve"> на  основе  уважения  к   </w:t>
            </w:r>
            <w:r w:rsidRPr="00776354">
              <w:rPr>
                <w:spacing w:val="-1"/>
                <w:sz w:val="24"/>
                <w:szCs w:val="24"/>
              </w:rPr>
              <w:t>людям</w:t>
            </w:r>
            <w:r w:rsidRPr="000928BD">
              <w:rPr>
                <w:spacing w:val="-1"/>
                <w:sz w:val="24"/>
                <w:szCs w:val="24"/>
              </w:rPr>
              <w:t xml:space="preserve">   </w:t>
            </w:r>
            <w:r w:rsidRPr="00776354">
              <w:rPr>
                <w:spacing w:val="-1"/>
                <w:sz w:val="24"/>
                <w:szCs w:val="24"/>
              </w:rPr>
              <w:t>труда,</w:t>
            </w:r>
            <w:r w:rsidRPr="000928BD">
              <w:rPr>
                <w:spacing w:val="-1"/>
                <w:sz w:val="24"/>
                <w:szCs w:val="24"/>
              </w:rPr>
              <w:t xml:space="preserve">   </w:t>
            </w:r>
            <w:r w:rsidRPr="00776354">
              <w:rPr>
                <w:spacing w:val="-1"/>
                <w:sz w:val="24"/>
                <w:szCs w:val="24"/>
              </w:rPr>
              <w:t>результатам</w:t>
            </w:r>
            <w:r w:rsidRPr="000928BD">
              <w:rPr>
                <w:spacing w:val="-1"/>
                <w:sz w:val="24"/>
                <w:szCs w:val="24"/>
              </w:rPr>
              <w:t xml:space="preserve"> их      </w:t>
            </w:r>
            <w:r w:rsidRPr="00776354">
              <w:rPr>
                <w:spacing w:val="-1"/>
                <w:sz w:val="24"/>
                <w:szCs w:val="24"/>
              </w:rPr>
              <w:t>деятельности,</w:t>
            </w:r>
            <w:r w:rsidRPr="000928BD">
              <w:rPr>
                <w:spacing w:val="-1"/>
                <w:sz w:val="24"/>
                <w:szCs w:val="24"/>
              </w:rPr>
              <w:t xml:space="preserve">      </w:t>
            </w:r>
            <w:r w:rsidRPr="00776354">
              <w:rPr>
                <w:spacing w:val="-1"/>
                <w:sz w:val="24"/>
                <w:szCs w:val="24"/>
              </w:rPr>
              <w:t>проявляющий</w:t>
            </w:r>
            <w:r w:rsidRPr="000928BD">
              <w:rPr>
                <w:spacing w:val="-1"/>
                <w:sz w:val="24"/>
                <w:szCs w:val="24"/>
              </w:rPr>
              <w:t xml:space="preserve">       трудолюбие при </w:t>
            </w:r>
            <w:r w:rsidRPr="00776354">
              <w:rPr>
                <w:spacing w:val="-1"/>
                <w:sz w:val="24"/>
                <w:szCs w:val="24"/>
              </w:rPr>
              <w:t>выполнении</w:t>
            </w:r>
            <w:r w:rsidRPr="000928BD">
              <w:rPr>
                <w:spacing w:val="-1"/>
                <w:sz w:val="24"/>
                <w:szCs w:val="24"/>
              </w:rPr>
              <w:t xml:space="preserve"> </w:t>
            </w:r>
            <w:r w:rsidRPr="00776354">
              <w:rPr>
                <w:spacing w:val="-1"/>
                <w:sz w:val="24"/>
                <w:szCs w:val="24"/>
              </w:rPr>
              <w:t>поручений</w:t>
            </w:r>
            <w:r w:rsidRPr="000928BD">
              <w:rPr>
                <w:spacing w:val="-1"/>
                <w:sz w:val="24"/>
                <w:szCs w:val="24"/>
              </w:rPr>
              <w:t xml:space="preserve"> и в </w:t>
            </w:r>
            <w:r w:rsidRPr="00776354">
              <w:rPr>
                <w:spacing w:val="-1"/>
                <w:sz w:val="24"/>
                <w:szCs w:val="24"/>
              </w:rPr>
              <w:t>самостоятельной</w:t>
            </w:r>
            <w:r w:rsidRPr="000928BD">
              <w:rPr>
                <w:spacing w:val="-1"/>
                <w:sz w:val="24"/>
                <w:szCs w:val="24"/>
              </w:rPr>
              <w:t xml:space="preserve"> </w:t>
            </w:r>
            <w:r w:rsidRPr="00776354">
              <w:rPr>
                <w:spacing w:val="-1"/>
                <w:sz w:val="24"/>
                <w:szCs w:val="24"/>
              </w:rPr>
              <w:t>деятельности.</w:t>
            </w:r>
          </w:p>
        </w:tc>
      </w:tr>
      <w:tr w:rsidR="000928BD" w:rsidRPr="00776354" w:rsidTr="00233D0D">
        <w:trPr>
          <w:gridAfter w:val="1"/>
          <w:wAfter w:w="113" w:type="dxa"/>
          <w:trHeight w:hRule="exact" w:val="1242"/>
        </w:trPr>
        <w:tc>
          <w:tcPr>
            <w:tcW w:w="2440"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jc w:val="both"/>
              <w:rPr>
                <w:b/>
                <w:bCs/>
                <w:spacing w:val="-1"/>
                <w:sz w:val="24"/>
                <w:szCs w:val="24"/>
              </w:rPr>
            </w:pPr>
            <w:r w:rsidRPr="00776354">
              <w:rPr>
                <w:b/>
                <w:bCs/>
                <w:spacing w:val="-1"/>
                <w:sz w:val="24"/>
                <w:szCs w:val="24"/>
              </w:rPr>
              <w:t>Этико-эстетическое</w:t>
            </w:r>
          </w:p>
        </w:tc>
        <w:tc>
          <w:tcPr>
            <w:tcW w:w="1839" w:type="dxa"/>
            <w:gridSpan w:val="2"/>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875"/>
              <w:jc w:val="both"/>
              <w:rPr>
                <w:spacing w:val="-1"/>
                <w:sz w:val="24"/>
                <w:szCs w:val="24"/>
              </w:rPr>
            </w:pPr>
            <w:r w:rsidRPr="000928BD">
              <w:rPr>
                <w:spacing w:val="-1"/>
                <w:sz w:val="24"/>
                <w:szCs w:val="24"/>
              </w:rPr>
              <w:t>Культура и красота</w:t>
            </w:r>
          </w:p>
        </w:tc>
        <w:tc>
          <w:tcPr>
            <w:tcW w:w="6184" w:type="dxa"/>
            <w:tcBorders>
              <w:top w:val="single" w:sz="4" w:space="0" w:color="000000"/>
              <w:left w:val="single" w:sz="4" w:space="0" w:color="000000"/>
              <w:bottom w:val="single" w:sz="4" w:space="0" w:color="000000"/>
              <w:right w:val="single" w:sz="4" w:space="0" w:color="000000"/>
            </w:tcBorders>
          </w:tcPr>
          <w:p w:rsidR="000928BD" w:rsidRPr="000928BD" w:rsidRDefault="000928BD" w:rsidP="000928BD">
            <w:pPr>
              <w:pStyle w:val="TableParagraph"/>
              <w:kinsoku w:val="0"/>
              <w:overflowPunct w:val="0"/>
              <w:spacing w:before="0"/>
              <w:ind w:left="104" w:right="107"/>
              <w:jc w:val="both"/>
              <w:rPr>
                <w:spacing w:val="-1"/>
                <w:sz w:val="24"/>
                <w:szCs w:val="24"/>
              </w:rPr>
            </w:pPr>
            <w:proofErr w:type="gramStart"/>
            <w:r w:rsidRPr="00776354">
              <w:rPr>
                <w:spacing w:val="-1"/>
                <w:sz w:val="24"/>
                <w:szCs w:val="24"/>
              </w:rPr>
              <w:t>Способный</w:t>
            </w:r>
            <w:proofErr w:type="gramEnd"/>
            <w:r w:rsidRPr="000928BD">
              <w:rPr>
                <w:spacing w:val="-1"/>
                <w:sz w:val="24"/>
                <w:szCs w:val="24"/>
              </w:rPr>
              <w:t xml:space="preserve">  </w:t>
            </w:r>
            <w:r w:rsidRPr="00776354">
              <w:rPr>
                <w:spacing w:val="-1"/>
                <w:sz w:val="24"/>
                <w:szCs w:val="24"/>
              </w:rPr>
              <w:t>воспринимать</w:t>
            </w:r>
            <w:r w:rsidRPr="000928BD">
              <w:rPr>
                <w:spacing w:val="-1"/>
                <w:sz w:val="24"/>
                <w:szCs w:val="24"/>
              </w:rPr>
              <w:t xml:space="preserve">   и   </w:t>
            </w:r>
            <w:r w:rsidRPr="00776354">
              <w:rPr>
                <w:spacing w:val="-1"/>
                <w:sz w:val="24"/>
                <w:szCs w:val="24"/>
              </w:rPr>
              <w:t>чувствовать</w:t>
            </w:r>
            <w:r w:rsidRPr="000928BD">
              <w:rPr>
                <w:spacing w:val="-1"/>
                <w:sz w:val="24"/>
                <w:szCs w:val="24"/>
              </w:rPr>
              <w:t xml:space="preserve">   </w:t>
            </w:r>
            <w:r w:rsidRPr="00776354">
              <w:rPr>
                <w:spacing w:val="-1"/>
                <w:sz w:val="24"/>
                <w:szCs w:val="24"/>
              </w:rPr>
              <w:t>прекрасное</w:t>
            </w:r>
            <w:r w:rsidRPr="000928BD">
              <w:rPr>
                <w:spacing w:val="-1"/>
                <w:sz w:val="24"/>
                <w:szCs w:val="24"/>
              </w:rPr>
              <w:t xml:space="preserve"> в быту,  природе,  поступках,  </w:t>
            </w:r>
            <w:r w:rsidRPr="00776354">
              <w:rPr>
                <w:spacing w:val="-1"/>
                <w:sz w:val="24"/>
                <w:szCs w:val="24"/>
              </w:rPr>
              <w:t>искусстве,</w:t>
            </w:r>
            <w:r w:rsidRPr="000928BD">
              <w:rPr>
                <w:spacing w:val="-1"/>
                <w:sz w:val="24"/>
                <w:szCs w:val="24"/>
              </w:rPr>
              <w:t xml:space="preserve">  стремящийся к </w:t>
            </w:r>
            <w:r w:rsidRPr="00776354">
              <w:rPr>
                <w:spacing w:val="-1"/>
                <w:sz w:val="24"/>
                <w:szCs w:val="24"/>
              </w:rPr>
              <w:t>отображению</w:t>
            </w:r>
            <w:r w:rsidRPr="000928BD">
              <w:rPr>
                <w:spacing w:val="-1"/>
                <w:sz w:val="24"/>
                <w:szCs w:val="24"/>
              </w:rPr>
              <w:t xml:space="preserve"> </w:t>
            </w:r>
            <w:r w:rsidRPr="00776354">
              <w:rPr>
                <w:spacing w:val="-1"/>
                <w:sz w:val="24"/>
                <w:szCs w:val="24"/>
              </w:rPr>
              <w:t>прекрасного</w:t>
            </w:r>
            <w:r w:rsidRPr="000928BD">
              <w:rPr>
                <w:spacing w:val="-1"/>
                <w:sz w:val="24"/>
                <w:szCs w:val="24"/>
              </w:rPr>
              <w:t xml:space="preserve"> в </w:t>
            </w:r>
            <w:r w:rsidRPr="00776354">
              <w:rPr>
                <w:spacing w:val="-1"/>
                <w:sz w:val="24"/>
                <w:szCs w:val="24"/>
              </w:rPr>
              <w:t>продуктивных</w:t>
            </w:r>
            <w:r w:rsidRPr="000928BD">
              <w:rPr>
                <w:spacing w:val="-1"/>
                <w:sz w:val="24"/>
                <w:szCs w:val="24"/>
              </w:rPr>
              <w:t xml:space="preserve"> </w:t>
            </w:r>
            <w:r w:rsidRPr="00776354">
              <w:rPr>
                <w:spacing w:val="-1"/>
                <w:sz w:val="24"/>
                <w:szCs w:val="24"/>
              </w:rPr>
              <w:t>видах</w:t>
            </w:r>
            <w:r w:rsidRPr="000928BD">
              <w:rPr>
                <w:spacing w:val="-1"/>
                <w:sz w:val="24"/>
                <w:szCs w:val="24"/>
              </w:rPr>
              <w:t xml:space="preserve"> </w:t>
            </w:r>
            <w:r w:rsidRPr="00776354">
              <w:rPr>
                <w:spacing w:val="-1"/>
                <w:sz w:val="24"/>
                <w:szCs w:val="24"/>
              </w:rPr>
              <w:t>деятельности,</w:t>
            </w:r>
            <w:r w:rsidRPr="00776354">
              <w:rPr>
                <w:spacing w:val="-1"/>
                <w:sz w:val="24"/>
                <w:szCs w:val="24"/>
              </w:rPr>
              <w:tab/>
            </w:r>
            <w:r w:rsidRPr="000928BD">
              <w:rPr>
                <w:spacing w:val="-1"/>
                <w:sz w:val="24"/>
                <w:szCs w:val="24"/>
              </w:rPr>
              <w:t>обладающий</w:t>
            </w:r>
            <w:r w:rsidRPr="000928BD">
              <w:rPr>
                <w:spacing w:val="-1"/>
                <w:sz w:val="24"/>
                <w:szCs w:val="24"/>
              </w:rPr>
              <w:tab/>
            </w:r>
            <w:r w:rsidRPr="00776354">
              <w:rPr>
                <w:spacing w:val="-1"/>
                <w:sz w:val="24"/>
                <w:szCs w:val="24"/>
              </w:rPr>
              <w:t>зачатками</w:t>
            </w:r>
            <w:r w:rsidRPr="000928BD">
              <w:rPr>
                <w:spacing w:val="-1"/>
                <w:sz w:val="24"/>
                <w:szCs w:val="24"/>
              </w:rPr>
              <w:t xml:space="preserve"> </w:t>
            </w:r>
            <w:r w:rsidRPr="00776354">
              <w:rPr>
                <w:spacing w:val="-1"/>
                <w:sz w:val="24"/>
                <w:szCs w:val="24"/>
              </w:rPr>
              <w:t>художественно-эстетического</w:t>
            </w:r>
            <w:r w:rsidRPr="000928BD">
              <w:rPr>
                <w:spacing w:val="-1"/>
                <w:sz w:val="24"/>
                <w:szCs w:val="24"/>
              </w:rPr>
              <w:t xml:space="preserve"> вкуса.</w:t>
            </w:r>
          </w:p>
        </w:tc>
      </w:tr>
    </w:tbl>
    <w:p w:rsidR="00A665D2" w:rsidRPr="00776354" w:rsidRDefault="00A665D2" w:rsidP="00776354">
      <w:pPr>
        <w:jc w:val="both"/>
        <w:rPr>
          <w:sz w:val="24"/>
          <w:szCs w:val="24"/>
        </w:rPr>
        <w:sectPr w:rsidR="00A665D2" w:rsidRPr="00776354" w:rsidSect="00776354">
          <w:headerReference w:type="default" r:id="rId20"/>
          <w:footerReference w:type="default" r:id="rId21"/>
          <w:pgSz w:w="11910" w:h="16840"/>
          <w:pgMar w:top="1440" w:right="1080" w:bottom="1440" w:left="1080" w:header="741" w:footer="567" w:gutter="0"/>
          <w:pgNumType w:start="2"/>
          <w:cols w:space="720"/>
          <w:noEndnote/>
          <w:docGrid w:linePitch="272"/>
        </w:sectPr>
      </w:pPr>
    </w:p>
    <w:p w:rsidR="00A665D2" w:rsidRPr="00776354" w:rsidRDefault="00A665D2" w:rsidP="00741532">
      <w:pPr>
        <w:tabs>
          <w:tab w:val="left" w:pos="-284"/>
        </w:tabs>
        <w:adjustRightInd w:val="0"/>
        <w:ind w:right="-88"/>
        <w:jc w:val="both"/>
        <w:rPr>
          <w:sz w:val="24"/>
          <w:szCs w:val="24"/>
        </w:rPr>
        <w:sectPr w:rsidR="00A665D2" w:rsidRPr="00776354" w:rsidSect="00233D0D">
          <w:pgSz w:w="11900" w:h="16860"/>
          <w:pgMar w:top="1440" w:right="418" w:bottom="1440" w:left="1080" w:header="0" w:footer="739" w:gutter="0"/>
          <w:cols w:space="720" w:equalWidth="0">
            <w:col w:w="10402"/>
          </w:cols>
          <w:noEndnote/>
        </w:sectPr>
      </w:pPr>
    </w:p>
    <w:p w:rsidR="00A665D2" w:rsidRPr="00776354" w:rsidRDefault="00A665D2" w:rsidP="00741532">
      <w:pPr>
        <w:adjustRightInd w:val="0"/>
        <w:spacing w:before="59"/>
        <w:ind w:right="-20"/>
        <w:jc w:val="both"/>
        <w:rPr>
          <w:sz w:val="24"/>
          <w:szCs w:val="24"/>
        </w:rPr>
      </w:pPr>
      <w:r w:rsidRPr="00776354">
        <w:rPr>
          <w:b/>
          <w:bCs/>
          <w:sz w:val="24"/>
          <w:szCs w:val="24"/>
        </w:rPr>
        <w:lastRenderedPageBreak/>
        <w:t>СОД</w:t>
      </w:r>
      <w:r w:rsidRPr="00776354">
        <w:rPr>
          <w:b/>
          <w:bCs/>
          <w:spacing w:val="1"/>
          <w:sz w:val="24"/>
          <w:szCs w:val="24"/>
        </w:rPr>
        <w:t>Е</w:t>
      </w:r>
      <w:r w:rsidRPr="00776354">
        <w:rPr>
          <w:b/>
          <w:bCs/>
          <w:sz w:val="24"/>
          <w:szCs w:val="24"/>
        </w:rPr>
        <w:t>РЖАТЕ</w:t>
      </w:r>
      <w:r w:rsidRPr="00776354">
        <w:rPr>
          <w:b/>
          <w:bCs/>
          <w:spacing w:val="1"/>
          <w:sz w:val="24"/>
          <w:szCs w:val="24"/>
        </w:rPr>
        <w:t>Л</w:t>
      </w:r>
      <w:r w:rsidRPr="00776354">
        <w:rPr>
          <w:b/>
          <w:bCs/>
          <w:sz w:val="24"/>
          <w:szCs w:val="24"/>
        </w:rPr>
        <w:t>Ь</w:t>
      </w:r>
      <w:r w:rsidRPr="00776354">
        <w:rPr>
          <w:b/>
          <w:bCs/>
          <w:spacing w:val="-2"/>
          <w:sz w:val="24"/>
          <w:szCs w:val="24"/>
        </w:rPr>
        <w:t>Н</w:t>
      </w:r>
      <w:r w:rsidRPr="00776354">
        <w:rPr>
          <w:b/>
          <w:bCs/>
          <w:sz w:val="24"/>
          <w:szCs w:val="24"/>
        </w:rPr>
        <w:t>ЫЙ Р</w:t>
      </w:r>
      <w:r w:rsidRPr="00776354">
        <w:rPr>
          <w:b/>
          <w:bCs/>
          <w:spacing w:val="-1"/>
          <w:sz w:val="24"/>
          <w:szCs w:val="24"/>
        </w:rPr>
        <w:t>А</w:t>
      </w:r>
      <w:r w:rsidRPr="00776354">
        <w:rPr>
          <w:b/>
          <w:bCs/>
          <w:sz w:val="24"/>
          <w:szCs w:val="24"/>
        </w:rPr>
        <w:t>З</w:t>
      </w:r>
      <w:r w:rsidRPr="00776354">
        <w:rPr>
          <w:b/>
          <w:bCs/>
          <w:spacing w:val="1"/>
          <w:sz w:val="24"/>
          <w:szCs w:val="24"/>
        </w:rPr>
        <w:t>Д</w:t>
      </w:r>
      <w:r w:rsidRPr="00776354">
        <w:rPr>
          <w:b/>
          <w:bCs/>
          <w:sz w:val="24"/>
          <w:szCs w:val="24"/>
        </w:rPr>
        <w:t>ЕЛ</w:t>
      </w:r>
    </w:p>
    <w:p w:rsidR="00A665D2" w:rsidRPr="00776354" w:rsidRDefault="00A665D2" w:rsidP="00776354">
      <w:pPr>
        <w:adjustRightInd w:val="0"/>
        <w:jc w:val="both"/>
        <w:rPr>
          <w:sz w:val="24"/>
          <w:szCs w:val="24"/>
        </w:rPr>
      </w:pPr>
    </w:p>
    <w:p w:rsidR="00A665D2" w:rsidRPr="00776354" w:rsidRDefault="00A665D2" w:rsidP="00776354">
      <w:pPr>
        <w:adjustRightInd w:val="0"/>
        <w:ind w:left="213" w:right="347"/>
        <w:jc w:val="both"/>
        <w:rPr>
          <w:sz w:val="24"/>
          <w:szCs w:val="24"/>
        </w:rPr>
      </w:pPr>
      <w:r w:rsidRPr="00776354">
        <w:rPr>
          <w:b/>
          <w:bCs/>
          <w:sz w:val="24"/>
          <w:szCs w:val="24"/>
        </w:rPr>
        <w:t>2.1. Содержание воспитательной работы по направлениям воспитания МБДОУ.</w:t>
      </w:r>
    </w:p>
    <w:p w:rsidR="00A665D2" w:rsidRPr="00776354" w:rsidRDefault="00A665D2" w:rsidP="00776354">
      <w:pPr>
        <w:adjustRightInd w:val="0"/>
        <w:spacing w:before="2"/>
        <w:ind w:left="355" w:right="45" w:firstLine="286"/>
        <w:jc w:val="both"/>
        <w:rPr>
          <w:sz w:val="24"/>
          <w:szCs w:val="24"/>
        </w:rPr>
      </w:pPr>
      <w:r w:rsidRPr="00776354">
        <w:rPr>
          <w:sz w:val="24"/>
          <w:szCs w:val="24"/>
        </w:rPr>
        <w:t>Сод</w:t>
      </w:r>
      <w:r w:rsidRPr="00776354">
        <w:rPr>
          <w:spacing w:val="-1"/>
          <w:sz w:val="24"/>
          <w:szCs w:val="24"/>
        </w:rPr>
        <w:t>е</w:t>
      </w:r>
      <w:r w:rsidRPr="00776354">
        <w:rPr>
          <w:sz w:val="24"/>
          <w:szCs w:val="24"/>
        </w:rPr>
        <w:t>рж</w:t>
      </w:r>
      <w:r w:rsidRPr="00776354">
        <w:rPr>
          <w:spacing w:val="-1"/>
          <w:sz w:val="24"/>
          <w:szCs w:val="24"/>
        </w:rPr>
        <w:t>а</w:t>
      </w:r>
      <w:r w:rsidRPr="00776354">
        <w:rPr>
          <w:spacing w:val="1"/>
          <w:sz w:val="24"/>
          <w:szCs w:val="24"/>
        </w:rPr>
        <w:t>ни</w:t>
      </w:r>
      <w:r w:rsidRPr="00776354">
        <w:rPr>
          <w:sz w:val="24"/>
          <w:szCs w:val="24"/>
        </w:rPr>
        <w:t>е р</w:t>
      </w:r>
      <w:r w:rsidRPr="00776354">
        <w:rPr>
          <w:spacing w:val="-1"/>
          <w:sz w:val="24"/>
          <w:szCs w:val="24"/>
        </w:rPr>
        <w:t>а</w:t>
      </w:r>
      <w:r w:rsidRPr="00776354">
        <w:rPr>
          <w:sz w:val="24"/>
          <w:szCs w:val="24"/>
        </w:rPr>
        <w:t>боч</w:t>
      </w:r>
      <w:r w:rsidRPr="00776354">
        <w:rPr>
          <w:spacing w:val="-1"/>
          <w:sz w:val="24"/>
          <w:szCs w:val="24"/>
        </w:rPr>
        <w:t>е</w:t>
      </w:r>
      <w:r w:rsidRPr="00776354">
        <w:rPr>
          <w:sz w:val="24"/>
          <w:szCs w:val="24"/>
        </w:rPr>
        <w:t>й</w:t>
      </w:r>
      <w:r w:rsidRPr="00776354">
        <w:rPr>
          <w:spacing w:val="3"/>
          <w:sz w:val="24"/>
          <w:szCs w:val="24"/>
        </w:rPr>
        <w:t xml:space="preserve"> </w:t>
      </w:r>
      <w:r w:rsidRPr="00776354">
        <w:rPr>
          <w:sz w:val="24"/>
          <w:szCs w:val="24"/>
        </w:rPr>
        <w:t>Прогр</w:t>
      </w:r>
      <w:r w:rsidRPr="00776354">
        <w:rPr>
          <w:spacing w:val="-1"/>
          <w:sz w:val="24"/>
          <w:szCs w:val="24"/>
        </w:rPr>
        <w:t>амм</w:t>
      </w:r>
      <w:r w:rsidRPr="00776354">
        <w:rPr>
          <w:sz w:val="24"/>
          <w:szCs w:val="24"/>
        </w:rPr>
        <w:t>ы в</w:t>
      </w:r>
      <w:r w:rsidRPr="00776354">
        <w:rPr>
          <w:spacing w:val="2"/>
          <w:sz w:val="24"/>
          <w:szCs w:val="24"/>
        </w:rPr>
        <w:t>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w:t>
      </w:r>
      <w:r w:rsidRPr="00776354">
        <w:rPr>
          <w:spacing w:val="2"/>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w:t>
      </w:r>
      <w:r w:rsidRPr="00776354">
        <w:rPr>
          <w:spacing w:val="-1"/>
          <w:sz w:val="24"/>
          <w:szCs w:val="24"/>
        </w:rPr>
        <w:t>е</w:t>
      </w:r>
      <w:r w:rsidRPr="00776354">
        <w:rPr>
          <w:sz w:val="24"/>
          <w:szCs w:val="24"/>
        </w:rPr>
        <w:t>тся в ходе о</w:t>
      </w:r>
      <w:r w:rsidRPr="00776354">
        <w:rPr>
          <w:spacing w:val="-1"/>
          <w:sz w:val="24"/>
          <w:szCs w:val="24"/>
        </w:rPr>
        <w:t>с</w:t>
      </w:r>
      <w:r w:rsidRPr="00776354">
        <w:rPr>
          <w:sz w:val="24"/>
          <w:szCs w:val="24"/>
        </w:rPr>
        <w:t>во</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т</w:t>
      </w:r>
      <w:r w:rsidRPr="00776354">
        <w:rPr>
          <w:spacing w:val="1"/>
          <w:sz w:val="24"/>
          <w:szCs w:val="24"/>
        </w:rPr>
        <w:t>ь</w:t>
      </w:r>
      <w:r w:rsidRPr="00776354">
        <w:rPr>
          <w:spacing w:val="-3"/>
          <w:sz w:val="24"/>
          <w:szCs w:val="24"/>
        </w:rPr>
        <w:t>м</w:t>
      </w:r>
      <w:r w:rsidRPr="00776354">
        <w:rPr>
          <w:sz w:val="24"/>
          <w:szCs w:val="24"/>
        </w:rPr>
        <w:t>и дош</w:t>
      </w:r>
      <w:r w:rsidRPr="00776354">
        <w:rPr>
          <w:spacing w:val="1"/>
          <w:sz w:val="24"/>
          <w:szCs w:val="24"/>
        </w:rPr>
        <w:t>к</w:t>
      </w:r>
      <w:r w:rsidRPr="00776354">
        <w:rPr>
          <w:sz w:val="24"/>
          <w:szCs w:val="24"/>
        </w:rPr>
        <w:t>ол</w:t>
      </w:r>
      <w:r w:rsidRPr="00776354">
        <w:rPr>
          <w:spacing w:val="1"/>
          <w:sz w:val="24"/>
          <w:szCs w:val="24"/>
        </w:rPr>
        <w:t>ьн</w:t>
      </w:r>
      <w:r w:rsidRPr="00776354">
        <w:rPr>
          <w:sz w:val="24"/>
          <w:szCs w:val="24"/>
        </w:rPr>
        <w:t>ого возр</w:t>
      </w:r>
      <w:r w:rsidRPr="00776354">
        <w:rPr>
          <w:spacing w:val="-1"/>
          <w:sz w:val="24"/>
          <w:szCs w:val="24"/>
        </w:rPr>
        <w:t>ас</w:t>
      </w:r>
      <w:r w:rsidRPr="00776354">
        <w:rPr>
          <w:sz w:val="24"/>
          <w:szCs w:val="24"/>
        </w:rPr>
        <w:t>та</w:t>
      </w:r>
      <w:r w:rsidRPr="00776354">
        <w:rPr>
          <w:spacing w:val="2"/>
          <w:sz w:val="24"/>
          <w:szCs w:val="24"/>
        </w:rPr>
        <w:t xml:space="preserve"> </w:t>
      </w:r>
      <w:r w:rsidRPr="00776354">
        <w:rPr>
          <w:sz w:val="24"/>
          <w:szCs w:val="24"/>
        </w:rPr>
        <w:t>в</w:t>
      </w:r>
      <w:r w:rsidRPr="00776354">
        <w:rPr>
          <w:spacing w:val="-1"/>
          <w:sz w:val="24"/>
          <w:szCs w:val="24"/>
        </w:rPr>
        <w:t>се</w:t>
      </w:r>
      <w:r w:rsidRPr="00776354">
        <w:rPr>
          <w:sz w:val="24"/>
          <w:szCs w:val="24"/>
        </w:rPr>
        <w:t>х</w:t>
      </w:r>
      <w:r w:rsidRPr="00776354">
        <w:rPr>
          <w:spacing w:val="2"/>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ых</w:t>
      </w:r>
      <w:r w:rsidRPr="00776354">
        <w:rPr>
          <w:spacing w:val="2"/>
          <w:sz w:val="24"/>
          <w:szCs w:val="24"/>
        </w:rPr>
        <w:t xml:space="preserve"> </w:t>
      </w:r>
      <w:r w:rsidRPr="00776354">
        <w:rPr>
          <w:sz w:val="24"/>
          <w:szCs w:val="24"/>
        </w:rPr>
        <w:t>обла</w:t>
      </w:r>
      <w:r w:rsidRPr="00776354">
        <w:rPr>
          <w:spacing w:val="-1"/>
          <w:sz w:val="24"/>
          <w:szCs w:val="24"/>
        </w:rPr>
        <w:t>с</w:t>
      </w:r>
      <w:r w:rsidRPr="00776354">
        <w:rPr>
          <w:sz w:val="24"/>
          <w:szCs w:val="24"/>
        </w:rPr>
        <w:t>те</w:t>
      </w:r>
      <w:r w:rsidRPr="00776354">
        <w:rPr>
          <w:spacing w:val="1"/>
          <w:sz w:val="24"/>
          <w:szCs w:val="24"/>
        </w:rPr>
        <w:t>й</w:t>
      </w:r>
      <w:r w:rsidRPr="00776354">
        <w:rPr>
          <w:sz w:val="24"/>
          <w:szCs w:val="24"/>
        </w:rPr>
        <w:t>,</w:t>
      </w:r>
      <w:r w:rsidRPr="00776354">
        <w:rPr>
          <w:spacing w:val="2"/>
          <w:sz w:val="24"/>
          <w:szCs w:val="24"/>
        </w:rPr>
        <w:t xml:space="preserve"> </w:t>
      </w:r>
      <w:r w:rsidRPr="00776354">
        <w:rPr>
          <w:sz w:val="24"/>
          <w:szCs w:val="24"/>
        </w:rPr>
        <w:t>обо</w:t>
      </w:r>
      <w:r w:rsidRPr="00776354">
        <w:rPr>
          <w:spacing w:val="1"/>
          <w:sz w:val="24"/>
          <w:szCs w:val="24"/>
        </w:rPr>
        <w:t>зн</w:t>
      </w:r>
      <w:r w:rsidRPr="00776354">
        <w:rPr>
          <w:spacing w:val="-1"/>
          <w:sz w:val="24"/>
          <w:szCs w:val="24"/>
        </w:rPr>
        <w:t>аче</w:t>
      </w:r>
      <w:r w:rsidRPr="00776354">
        <w:rPr>
          <w:spacing w:val="1"/>
          <w:sz w:val="24"/>
          <w:szCs w:val="24"/>
        </w:rPr>
        <w:t>нн</w:t>
      </w:r>
      <w:r w:rsidRPr="00776354">
        <w:rPr>
          <w:sz w:val="24"/>
          <w:szCs w:val="24"/>
        </w:rPr>
        <w:t>ых в</w:t>
      </w:r>
      <w:r w:rsidRPr="00776354">
        <w:rPr>
          <w:spacing w:val="1"/>
          <w:sz w:val="24"/>
          <w:szCs w:val="24"/>
        </w:rPr>
        <w:t xml:space="preserve"> </w:t>
      </w:r>
      <w:r w:rsidRPr="00776354">
        <w:rPr>
          <w:sz w:val="24"/>
          <w:szCs w:val="24"/>
        </w:rPr>
        <w:t>ФГОС</w:t>
      </w:r>
      <w:r w:rsidRPr="00776354">
        <w:rPr>
          <w:spacing w:val="3"/>
          <w:sz w:val="24"/>
          <w:szCs w:val="24"/>
        </w:rPr>
        <w:t xml:space="preserve"> </w:t>
      </w:r>
      <w:r w:rsidRPr="00776354">
        <w:rPr>
          <w:sz w:val="24"/>
          <w:szCs w:val="24"/>
        </w:rPr>
        <w:t>Д</w:t>
      </w:r>
      <w:r w:rsidRPr="00776354">
        <w:rPr>
          <w:spacing w:val="-1"/>
          <w:sz w:val="24"/>
          <w:szCs w:val="24"/>
        </w:rPr>
        <w:t>О</w:t>
      </w:r>
      <w:r w:rsidRPr="00776354">
        <w:rPr>
          <w:sz w:val="24"/>
          <w:szCs w:val="24"/>
        </w:rPr>
        <w:t>,</w:t>
      </w:r>
      <w:r w:rsidRPr="00776354">
        <w:rPr>
          <w:spacing w:val="2"/>
          <w:sz w:val="24"/>
          <w:szCs w:val="24"/>
        </w:rPr>
        <w:t xml:space="preserve"> </w:t>
      </w:r>
      <w:r w:rsidRPr="00776354">
        <w:rPr>
          <w:sz w:val="24"/>
          <w:szCs w:val="24"/>
        </w:rPr>
        <w:t>од</w:t>
      </w:r>
      <w:r w:rsidRPr="00776354">
        <w:rPr>
          <w:spacing w:val="1"/>
          <w:sz w:val="24"/>
          <w:szCs w:val="24"/>
        </w:rPr>
        <w:t>н</w:t>
      </w:r>
      <w:r w:rsidRPr="00776354">
        <w:rPr>
          <w:sz w:val="24"/>
          <w:szCs w:val="24"/>
        </w:rPr>
        <w:t>ой</w:t>
      </w:r>
      <w:r w:rsidRPr="00776354">
        <w:rPr>
          <w:spacing w:val="1"/>
          <w:sz w:val="24"/>
          <w:szCs w:val="24"/>
        </w:rPr>
        <w:t xml:space="preserve"> </w:t>
      </w:r>
      <w:r w:rsidRPr="00776354">
        <w:rPr>
          <w:spacing w:val="-1"/>
          <w:sz w:val="24"/>
          <w:szCs w:val="24"/>
        </w:rPr>
        <w:t>и</w:t>
      </w:r>
      <w:r w:rsidRPr="00776354">
        <w:rPr>
          <w:sz w:val="24"/>
          <w:szCs w:val="24"/>
        </w:rPr>
        <w:t xml:space="preserve">з </w:t>
      </w:r>
      <w:r w:rsidRPr="00776354">
        <w:rPr>
          <w:spacing w:val="1"/>
          <w:sz w:val="24"/>
          <w:szCs w:val="24"/>
        </w:rPr>
        <w:t>з</w:t>
      </w:r>
      <w:r w:rsidRPr="00776354">
        <w:rPr>
          <w:spacing w:val="-1"/>
          <w:sz w:val="24"/>
          <w:szCs w:val="24"/>
        </w:rPr>
        <w:t>а</w:t>
      </w:r>
      <w:r w:rsidRPr="00776354">
        <w:rPr>
          <w:sz w:val="24"/>
          <w:szCs w:val="24"/>
        </w:rPr>
        <w:t>д</w:t>
      </w:r>
      <w:r w:rsidRPr="00776354">
        <w:rPr>
          <w:spacing w:val="-1"/>
          <w:sz w:val="24"/>
          <w:szCs w:val="24"/>
        </w:rPr>
        <w:t>а</w:t>
      </w:r>
      <w:r w:rsidRPr="00776354">
        <w:rPr>
          <w:sz w:val="24"/>
          <w:szCs w:val="24"/>
        </w:rPr>
        <w:t xml:space="preserve">ч </w:t>
      </w:r>
      <w:r w:rsidRPr="00776354">
        <w:rPr>
          <w:spacing w:val="1"/>
          <w:sz w:val="24"/>
          <w:szCs w:val="24"/>
        </w:rPr>
        <w:t>к</w:t>
      </w:r>
      <w:r w:rsidRPr="00776354">
        <w:rPr>
          <w:sz w:val="24"/>
          <w:szCs w:val="24"/>
        </w:rPr>
        <w:t>оторого</w:t>
      </w:r>
      <w:r w:rsidRPr="00776354">
        <w:rPr>
          <w:spacing w:val="1"/>
          <w:sz w:val="24"/>
          <w:szCs w:val="24"/>
        </w:rPr>
        <w:t xml:space="preserve"> </w:t>
      </w:r>
      <w:r w:rsidRPr="00776354">
        <w:rPr>
          <w:sz w:val="24"/>
          <w:szCs w:val="24"/>
        </w:rPr>
        <w:t>явля</w:t>
      </w:r>
      <w:r w:rsidRPr="00776354">
        <w:rPr>
          <w:spacing w:val="-1"/>
          <w:sz w:val="24"/>
          <w:szCs w:val="24"/>
        </w:rPr>
        <w:t>е</w:t>
      </w:r>
      <w:r w:rsidRPr="00776354">
        <w:rPr>
          <w:sz w:val="24"/>
          <w:szCs w:val="24"/>
        </w:rPr>
        <w:t>тся об</w:t>
      </w:r>
      <w:r w:rsidRPr="00776354">
        <w:rPr>
          <w:spacing w:val="1"/>
          <w:sz w:val="24"/>
          <w:szCs w:val="24"/>
        </w:rPr>
        <w:t>ъ</w:t>
      </w:r>
      <w:r w:rsidRPr="00776354">
        <w:rPr>
          <w:spacing w:val="-1"/>
          <w:sz w:val="24"/>
          <w:szCs w:val="24"/>
        </w:rPr>
        <w:t>е</w:t>
      </w:r>
      <w:r w:rsidRPr="00776354">
        <w:rPr>
          <w:sz w:val="24"/>
          <w:szCs w:val="24"/>
        </w:rPr>
        <w:t>д</w:t>
      </w:r>
      <w:r w:rsidRPr="00776354">
        <w:rPr>
          <w:spacing w:val="1"/>
          <w:sz w:val="24"/>
          <w:szCs w:val="24"/>
        </w:rPr>
        <w:t>ин</w:t>
      </w:r>
      <w:r w:rsidRPr="00776354">
        <w:rPr>
          <w:spacing w:val="-1"/>
          <w:sz w:val="24"/>
          <w:szCs w:val="24"/>
        </w:rPr>
        <w:t>ен</w:t>
      </w:r>
      <w:r w:rsidRPr="00776354">
        <w:rPr>
          <w:spacing w:val="1"/>
          <w:sz w:val="24"/>
          <w:szCs w:val="24"/>
        </w:rPr>
        <w:t>и</w:t>
      </w:r>
      <w:r w:rsidRPr="00776354">
        <w:rPr>
          <w:sz w:val="24"/>
          <w:szCs w:val="24"/>
        </w:rPr>
        <w:t>е</w:t>
      </w:r>
      <w:r w:rsidRPr="00776354">
        <w:rPr>
          <w:spacing w:val="3"/>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w:t>
      </w:r>
      <w:r w:rsidRPr="00776354">
        <w:rPr>
          <w:spacing w:val="-3"/>
          <w:sz w:val="24"/>
          <w:szCs w:val="24"/>
        </w:rPr>
        <w:t>а</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и</w:t>
      </w:r>
      <w:r w:rsidRPr="00776354">
        <w:rPr>
          <w:spacing w:val="4"/>
          <w:sz w:val="24"/>
          <w:szCs w:val="24"/>
        </w:rPr>
        <w:t xml:space="preserve"> </w:t>
      </w:r>
      <w:r w:rsidRPr="00776354">
        <w:rPr>
          <w:spacing w:val="-2"/>
          <w:sz w:val="24"/>
          <w:szCs w:val="24"/>
        </w:rPr>
        <w:t>о</w:t>
      </w:r>
      <w:r w:rsidRPr="00776354">
        <w:rPr>
          <w:sz w:val="24"/>
          <w:szCs w:val="24"/>
        </w:rPr>
        <w:t>буч</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 xml:space="preserve">в </w:t>
      </w:r>
      <w:r w:rsidRPr="00776354">
        <w:rPr>
          <w:spacing w:val="1"/>
          <w:sz w:val="24"/>
          <w:szCs w:val="24"/>
        </w:rPr>
        <w:t>ц</w:t>
      </w:r>
      <w:r w:rsidRPr="00776354">
        <w:rPr>
          <w:sz w:val="24"/>
          <w:szCs w:val="24"/>
        </w:rPr>
        <w:t>ело</w:t>
      </w:r>
      <w:r w:rsidRPr="00776354">
        <w:rPr>
          <w:spacing w:val="-3"/>
          <w:sz w:val="24"/>
          <w:szCs w:val="24"/>
        </w:rPr>
        <w:t>с</w:t>
      </w:r>
      <w:r w:rsidRPr="00776354">
        <w:rPr>
          <w:sz w:val="24"/>
          <w:szCs w:val="24"/>
        </w:rPr>
        <w:t>т</w:t>
      </w:r>
      <w:r w:rsidRPr="00776354">
        <w:rPr>
          <w:spacing w:val="2"/>
          <w:sz w:val="24"/>
          <w:szCs w:val="24"/>
        </w:rPr>
        <w:t>н</w:t>
      </w:r>
      <w:r w:rsidRPr="00776354">
        <w:rPr>
          <w:sz w:val="24"/>
          <w:szCs w:val="24"/>
        </w:rPr>
        <w:t>ый</w:t>
      </w:r>
      <w:r w:rsidRPr="00776354">
        <w:rPr>
          <w:spacing w:val="1"/>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 xml:space="preserve">ый </w:t>
      </w:r>
      <w:r w:rsidRPr="00776354">
        <w:rPr>
          <w:spacing w:val="1"/>
          <w:sz w:val="24"/>
          <w:szCs w:val="24"/>
        </w:rPr>
        <w:t>п</w:t>
      </w:r>
      <w:r w:rsidRPr="00776354">
        <w:rPr>
          <w:sz w:val="24"/>
          <w:szCs w:val="24"/>
        </w:rPr>
        <w:t>ро</w:t>
      </w:r>
      <w:r w:rsidRPr="00776354">
        <w:rPr>
          <w:spacing w:val="1"/>
          <w:sz w:val="24"/>
          <w:szCs w:val="24"/>
        </w:rPr>
        <w:t>ц</w:t>
      </w:r>
      <w:r w:rsidRPr="00776354">
        <w:rPr>
          <w:spacing w:val="-1"/>
          <w:sz w:val="24"/>
          <w:szCs w:val="24"/>
        </w:rPr>
        <w:t>ес</w:t>
      </w:r>
      <w:r w:rsidRPr="00776354">
        <w:rPr>
          <w:sz w:val="24"/>
          <w:szCs w:val="24"/>
        </w:rPr>
        <w:t>с</w:t>
      </w:r>
      <w:r w:rsidRPr="00776354">
        <w:rPr>
          <w:spacing w:val="1"/>
          <w:sz w:val="24"/>
          <w:szCs w:val="24"/>
        </w:rPr>
        <w:t xml:space="preserve"> н</w:t>
      </w:r>
      <w:r w:rsidRPr="00776354">
        <w:rPr>
          <w:sz w:val="24"/>
          <w:szCs w:val="24"/>
        </w:rPr>
        <w:t>а о</w:t>
      </w:r>
      <w:r w:rsidRPr="00776354">
        <w:rPr>
          <w:spacing w:val="-1"/>
          <w:sz w:val="24"/>
          <w:szCs w:val="24"/>
        </w:rPr>
        <w:t>с</w:t>
      </w:r>
      <w:r w:rsidRPr="00776354">
        <w:rPr>
          <w:spacing w:val="1"/>
          <w:sz w:val="24"/>
          <w:szCs w:val="24"/>
        </w:rPr>
        <w:t>н</w:t>
      </w:r>
      <w:r w:rsidRPr="00776354">
        <w:rPr>
          <w:sz w:val="24"/>
          <w:szCs w:val="24"/>
        </w:rPr>
        <w:t>ове д</w:t>
      </w:r>
      <w:r w:rsidRPr="00776354">
        <w:rPr>
          <w:spacing w:val="-2"/>
          <w:sz w:val="24"/>
          <w:szCs w:val="24"/>
        </w:rPr>
        <w:t>у</w:t>
      </w:r>
      <w:r w:rsidRPr="00776354">
        <w:rPr>
          <w:sz w:val="24"/>
          <w:szCs w:val="24"/>
        </w:rPr>
        <w:t>ховн</w:t>
      </w:r>
      <w:r w:rsidRPr="00776354">
        <w:rPr>
          <w:spacing w:val="2"/>
          <w:sz w:val="24"/>
          <w:szCs w:val="24"/>
        </w:rPr>
        <w:t>о</w:t>
      </w:r>
      <w:r w:rsidRPr="00776354">
        <w:rPr>
          <w:spacing w:val="-1"/>
          <w:sz w:val="24"/>
          <w:szCs w:val="24"/>
        </w:rPr>
        <w:t>-</w:t>
      </w:r>
      <w:r w:rsidRPr="00776354">
        <w:rPr>
          <w:spacing w:val="1"/>
          <w:sz w:val="24"/>
          <w:szCs w:val="24"/>
        </w:rPr>
        <w:t>н</w:t>
      </w:r>
      <w:r w:rsidRPr="00776354">
        <w:rPr>
          <w:sz w:val="24"/>
          <w:szCs w:val="24"/>
        </w:rPr>
        <w:t>р</w:t>
      </w:r>
      <w:r w:rsidRPr="00776354">
        <w:rPr>
          <w:spacing w:val="-1"/>
          <w:sz w:val="24"/>
          <w:szCs w:val="24"/>
        </w:rPr>
        <w:t>а</w:t>
      </w:r>
      <w:r w:rsidRPr="00776354">
        <w:rPr>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 xml:space="preserve">ых и </w:t>
      </w:r>
      <w:r w:rsidRPr="00776354">
        <w:rPr>
          <w:spacing w:val="-1"/>
          <w:sz w:val="24"/>
          <w:szCs w:val="24"/>
        </w:rPr>
        <w:t>с</w:t>
      </w:r>
      <w:r w:rsidRPr="00776354">
        <w:rPr>
          <w:sz w:val="24"/>
          <w:szCs w:val="24"/>
        </w:rPr>
        <w:t>о</w:t>
      </w:r>
      <w:r w:rsidRPr="00776354">
        <w:rPr>
          <w:spacing w:val="1"/>
          <w:sz w:val="24"/>
          <w:szCs w:val="24"/>
        </w:rPr>
        <w:t>ци</w:t>
      </w:r>
      <w:r w:rsidRPr="00776354">
        <w:rPr>
          <w:sz w:val="24"/>
          <w:szCs w:val="24"/>
        </w:rPr>
        <w:t>о</w:t>
      </w:r>
      <w:r w:rsidRPr="00776354">
        <w:rPr>
          <w:spacing w:val="1"/>
          <w:sz w:val="24"/>
          <w:szCs w:val="24"/>
        </w:rPr>
        <w:t>к</w:t>
      </w:r>
      <w:r w:rsidRPr="00776354">
        <w:rPr>
          <w:spacing w:val="-2"/>
          <w:sz w:val="24"/>
          <w:szCs w:val="24"/>
        </w:rPr>
        <w:t>у</w:t>
      </w:r>
      <w:r w:rsidRPr="00776354">
        <w:rPr>
          <w:sz w:val="24"/>
          <w:szCs w:val="24"/>
        </w:rPr>
        <w:t>л</w:t>
      </w:r>
      <w:r w:rsidRPr="00776354">
        <w:rPr>
          <w:spacing w:val="4"/>
          <w:sz w:val="24"/>
          <w:szCs w:val="24"/>
        </w:rPr>
        <w:t>ь</w:t>
      </w:r>
      <w:r w:rsidRPr="00776354">
        <w:rPr>
          <w:sz w:val="24"/>
          <w:szCs w:val="24"/>
        </w:rPr>
        <w:t>ту</w:t>
      </w:r>
      <w:r w:rsidRPr="00776354">
        <w:rPr>
          <w:spacing w:val="-2"/>
          <w:sz w:val="24"/>
          <w:szCs w:val="24"/>
        </w:rPr>
        <w:t>р</w:t>
      </w:r>
      <w:r w:rsidRPr="00776354">
        <w:rPr>
          <w:spacing w:val="1"/>
          <w:sz w:val="24"/>
          <w:szCs w:val="24"/>
        </w:rPr>
        <w:t>н</w:t>
      </w:r>
      <w:r w:rsidRPr="00776354">
        <w:rPr>
          <w:sz w:val="24"/>
          <w:szCs w:val="24"/>
        </w:rPr>
        <w:t xml:space="preserve">ых </w:t>
      </w:r>
      <w:r w:rsidRPr="00776354">
        <w:rPr>
          <w:spacing w:val="1"/>
          <w:sz w:val="24"/>
          <w:szCs w:val="24"/>
        </w:rPr>
        <w:t>ц</w:t>
      </w:r>
      <w:r w:rsidRPr="00776354">
        <w:rPr>
          <w:spacing w:val="-1"/>
          <w:sz w:val="24"/>
          <w:szCs w:val="24"/>
        </w:rPr>
        <w:t>ен</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тей</w:t>
      </w:r>
      <w:r w:rsidRPr="00776354">
        <w:rPr>
          <w:spacing w:val="2"/>
          <w:sz w:val="24"/>
          <w:szCs w:val="24"/>
        </w:rPr>
        <w:t xml:space="preserve"> </w:t>
      </w:r>
      <w:r w:rsidRPr="00776354">
        <w:rPr>
          <w:sz w:val="24"/>
          <w:szCs w:val="24"/>
        </w:rPr>
        <w:t xml:space="preserve">и </w:t>
      </w:r>
      <w:r w:rsidRPr="00776354">
        <w:rPr>
          <w:spacing w:val="1"/>
          <w:sz w:val="24"/>
          <w:szCs w:val="24"/>
        </w:rPr>
        <w:t>п</w:t>
      </w:r>
      <w:r w:rsidRPr="00776354">
        <w:rPr>
          <w:spacing w:val="-2"/>
          <w:sz w:val="24"/>
          <w:szCs w:val="24"/>
        </w:rPr>
        <w:t>р</w:t>
      </w:r>
      <w:r w:rsidRPr="00776354">
        <w:rPr>
          <w:spacing w:val="1"/>
          <w:sz w:val="24"/>
          <w:szCs w:val="24"/>
        </w:rPr>
        <w:t>ин</w:t>
      </w:r>
      <w:r w:rsidRPr="00776354">
        <w:rPr>
          <w:spacing w:val="-2"/>
          <w:sz w:val="24"/>
          <w:szCs w:val="24"/>
        </w:rPr>
        <w:t>я</w:t>
      </w:r>
      <w:r w:rsidRPr="00776354">
        <w:rPr>
          <w:sz w:val="24"/>
          <w:szCs w:val="24"/>
        </w:rPr>
        <w:t>тых</w:t>
      </w:r>
      <w:r w:rsidRPr="00776354">
        <w:rPr>
          <w:spacing w:val="1"/>
          <w:sz w:val="24"/>
          <w:szCs w:val="24"/>
        </w:rPr>
        <w:t xml:space="preserve"> </w:t>
      </w:r>
      <w:r w:rsidRPr="00776354">
        <w:rPr>
          <w:sz w:val="24"/>
          <w:szCs w:val="24"/>
        </w:rPr>
        <w:t>в общ</w:t>
      </w:r>
      <w:r w:rsidRPr="00776354">
        <w:rPr>
          <w:spacing w:val="-1"/>
          <w:sz w:val="24"/>
          <w:szCs w:val="24"/>
        </w:rPr>
        <w:t>ес</w:t>
      </w:r>
      <w:r w:rsidRPr="00776354">
        <w:rPr>
          <w:sz w:val="24"/>
          <w:szCs w:val="24"/>
        </w:rPr>
        <w:t>тве</w:t>
      </w:r>
      <w:r w:rsidRPr="00776354">
        <w:rPr>
          <w:spacing w:val="-1"/>
          <w:sz w:val="24"/>
          <w:szCs w:val="24"/>
        </w:rPr>
        <w:t xml:space="preserve"> </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вил и</w:t>
      </w:r>
      <w:r w:rsidRPr="00776354">
        <w:rPr>
          <w:spacing w:val="1"/>
          <w:sz w:val="24"/>
          <w:szCs w:val="24"/>
        </w:rPr>
        <w:t xml:space="preserve"> н</w:t>
      </w:r>
      <w:r w:rsidRPr="00776354">
        <w:rPr>
          <w:sz w:val="24"/>
          <w:szCs w:val="24"/>
        </w:rPr>
        <w:t>орм</w:t>
      </w:r>
      <w:r w:rsidRPr="00776354">
        <w:rPr>
          <w:spacing w:val="-1"/>
          <w:sz w:val="24"/>
          <w:szCs w:val="24"/>
        </w:rPr>
        <w:t xml:space="preserve"> </w:t>
      </w:r>
      <w:r w:rsidRPr="00776354">
        <w:rPr>
          <w:spacing w:val="1"/>
          <w:sz w:val="24"/>
          <w:szCs w:val="24"/>
        </w:rPr>
        <w:t>п</w:t>
      </w:r>
      <w:r w:rsidRPr="00776354">
        <w:rPr>
          <w:sz w:val="24"/>
          <w:szCs w:val="24"/>
        </w:rPr>
        <w:t>ов</w:t>
      </w:r>
      <w:r w:rsidRPr="00776354">
        <w:rPr>
          <w:spacing w:val="-1"/>
          <w:sz w:val="24"/>
          <w:szCs w:val="24"/>
        </w:rPr>
        <w:t>е</w:t>
      </w:r>
      <w:r w:rsidRPr="00776354">
        <w:rPr>
          <w:sz w:val="24"/>
          <w:szCs w:val="24"/>
        </w:rPr>
        <w:t>д</w:t>
      </w:r>
      <w:r w:rsidRPr="00776354">
        <w:rPr>
          <w:spacing w:val="-1"/>
          <w:sz w:val="24"/>
          <w:szCs w:val="24"/>
        </w:rPr>
        <w:t>е</w:t>
      </w:r>
      <w:r w:rsidRPr="00776354">
        <w:rPr>
          <w:spacing w:val="1"/>
          <w:sz w:val="24"/>
          <w:szCs w:val="24"/>
        </w:rPr>
        <w:t>ни</w:t>
      </w:r>
      <w:r w:rsidRPr="00776354">
        <w:rPr>
          <w:sz w:val="24"/>
          <w:szCs w:val="24"/>
        </w:rPr>
        <w:t>я в и</w:t>
      </w:r>
      <w:r w:rsidRPr="00776354">
        <w:rPr>
          <w:spacing w:val="1"/>
          <w:sz w:val="24"/>
          <w:szCs w:val="24"/>
        </w:rPr>
        <w:t>н</w:t>
      </w:r>
      <w:r w:rsidRPr="00776354">
        <w:rPr>
          <w:sz w:val="24"/>
          <w:szCs w:val="24"/>
        </w:rPr>
        <w:t>т</w:t>
      </w:r>
      <w:r w:rsidRPr="00776354">
        <w:rPr>
          <w:spacing w:val="2"/>
          <w:sz w:val="24"/>
          <w:szCs w:val="24"/>
        </w:rPr>
        <w:t>е</w:t>
      </w:r>
      <w:r w:rsidRPr="00776354">
        <w:rPr>
          <w:sz w:val="24"/>
          <w:szCs w:val="24"/>
        </w:rPr>
        <w:t>р</w:t>
      </w:r>
      <w:r w:rsidRPr="00776354">
        <w:rPr>
          <w:spacing w:val="-1"/>
          <w:sz w:val="24"/>
          <w:szCs w:val="24"/>
        </w:rPr>
        <w:t>еса</w:t>
      </w:r>
      <w:r w:rsidRPr="00776354">
        <w:rPr>
          <w:sz w:val="24"/>
          <w:szCs w:val="24"/>
        </w:rPr>
        <w:t xml:space="preserve">х </w:t>
      </w:r>
      <w:r w:rsidRPr="00776354">
        <w:rPr>
          <w:spacing w:val="-1"/>
          <w:sz w:val="24"/>
          <w:szCs w:val="24"/>
        </w:rPr>
        <w:t>че</w:t>
      </w:r>
      <w:r w:rsidRPr="00776354">
        <w:rPr>
          <w:sz w:val="24"/>
          <w:szCs w:val="24"/>
        </w:rPr>
        <w:t>лов</w:t>
      </w:r>
      <w:r w:rsidRPr="00776354">
        <w:rPr>
          <w:spacing w:val="-1"/>
          <w:sz w:val="24"/>
          <w:szCs w:val="24"/>
        </w:rPr>
        <w:t>е</w:t>
      </w:r>
      <w:r w:rsidRPr="00776354">
        <w:rPr>
          <w:spacing w:val="1"/>
          <w:sz w:val="24"/>
          <w:szCs w:val="24"/>
        </w:rPr>
        <w:t>к</w:t>
      </w:r>
      <w:r w:rsidRPr="00776354">
        <w:rPr>
          <w:spacing w:val="-1"/>
          <w:sz w:val="24"/>
          <w:szCs w:val="24"/>
        </w:rPr>
        <w:t>а</w:t>
      </w:r>
      <w:r w:rsidRPr="00776354">
        <w:rPr>
          <w:sz w:val="24"/>
          <w:szCs w:val="24"/>
        </w:rPr>
        <w:t>,</w:t>
      </w:r>
      <w:r w:rsidRPr="00776354">
        <w:rPr>
          <w:spacing w:val="2"/>
          <w:sz w:val="24"/>
          <w:szCs w:val="24"/>
        </w:rPr>
        <w:t xml:space="preserve"> </w:t>
      </w:r>
      <w:r w:rsidRPr="00776354">
        <w:rPr>
          <w:spacing w:val="-1"/>
          <w:sz w:val="24"/>
          <w:szCs w:val="24"/>
        </w:rPr>
        <w:t>сем</w:t>
      </w:r>
      <w:r w:rsidRPr="00776354">
        <w:rPr>
          <w:spacing w:val="1"/>
          <w:sz w:val="24"/>
          <w:szCs w:val="24"/>
        </w:rPr>
        <w:t>ьи</w:t>
      </w:r>
      <w:r w:rsidRPr="00776354">
        <w:rPr>
          <w:sz w:val="24"/>
          <w:szCs w:val="24"/>
        </w:rPr>
        <w:t>, общ</w:t>
      </w:r>
      <w:r w:rsidRPr="00776354">
        <w:rPr>
          <w:spacing w:val="-1"/>
          <w:sz w:val="24"/>
          <w:szCs w:val="24"/>
        </w:rPr>
        <w:t>ес</w:t>
      </w:r>
      <w:r w:rsidRPr="00776354">
        <w:rPr>
          <w:sz w:val="24"/>
          <w:szCs w:val="24"/>
        </w:rPr>
        <w:t>тв</w:t>
      </w:r>
      <w:r w:rsidRPr="00776354">
        <w:rPr>
          <w:spacing w:val="-1"/>
          <w:sz w:val="24"/>
          <w:szCs w:val="24"/>
        </w:rPr>
        <w:t>а</w:t>
      </w:r>
      <w:r w:rsidRPr="00776354">
        <w:rPr>
          <w:sz w:val="24"/>
          <w:szCs w:val="24"/>
        </w:rPr>
        <w:t>.</w:t>
      </w:r>
    </w:p>
    <w:p w:rsidR="00A665D2" w:rsidRPr="00776354" w:rsidRDefault="00A665D2" w:rsidP="00776354">
      <w:pPr>
        <w:adjustRightInd w:val="0"/>
        <w:ind w:left="355" w:right="-20"/>
        <w:jc w:val="both"/>
        <w:rPr>
          <w:sz w:val="24"/>
          <w:szCs w:val="24"/>
        </w:rPr>
      </w:pPr>
      <w:r w:rsidRPr="00776354">
        <w:rPr>
          <w:sz w:val="24"/>
          <w:szCs w:val="24"/>
        </w:rPr>
        <w:t>-</w:t>
      </w:r>
      <w:r w:rsidRPr="00776354">
        <w:rPr>
          <w:spacing w:val="-1"/>
          <w:sz w:val="24"/>
          <w:szCs w:val="24"/>
        </w:rPr>
        <w:t xml:space="preserve"> с</w:t>
      </w:r>
      <w:r w:rsidRPr="00776354">
        <w:rPr>
          <w:sz w:val="24"/>
          <w:szCs w:val="24"/>
        </w:rPr>
        <w:t>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ьно</w:t>
      </w:r>
      <w:r w:rsidRPr="00776354">
        <w:rPr>
          <w:spacing w:val="-1"/>
          <w:sz w:val="24"/>
          <w:szCs w:val="24"/>
        </w:rPr>
        <w:t>-</w:t>
      </w:r>
      <w:r w:rsidRPr="00776354">
        <w:rPr>
          <w:spacing w:val="1"/>
          <w:sz w:val="24"/>
          <w:szCs w:val="24"/>
        </w:rPr>
        <w:t>к</w:t>
      </w:r>
      <w:r w:rsidRPr="00776354">
        <w:rPr>
          <w:sz w:val="24"/>
          <w:szCs w:val="24"/>
        </w:rPr>
        <w:t>о</w:t>
      </w:r>
      <w:r w:rsidRPr="00776354">
        <w:rPr>
          <w:spacing w:val="-1"/>
          <w:sz w:val="24"/>
          <w:szCs w:val="24"/>
        </w:rPr>
        <w:t>мм</w:t>
      </w:r>
      <w:r w:rsidRPr="00776354">
        <w:rPr>
          <w:sz w:val="24"/>
          <w:szCs w:val="24"/>
        </w:rPr>
        <w:t>у</w:t>
      </w:r>
      <w:r w:rsidRPr="00776354">
        <w:rPr>
          <w:spacing w:val="1"/>
          <w:sz w:val="24"/>
          <w:szCs w:val="24"/>
        </w:rPr>
        <w:t>н</w:t>
      </w:r>
      <w:r w:rsidRPr="00776354">
        <w:rPr>
          <w:spacing w:val="-1"/>
          <w:sz w:val="24"/>
          <w:szCs w:val="24"/>
        </w:rPr>
        <w:t>и</w:t>
      </w:r>
      <w:r w:rsidRPr="00776354">
        <w:rPr>
          <w:spacing w:val="1"/>
          <w:sz w:val="24"/>
          <w:szCs w:val="24"/>
        </w:rPr>
        <w:t>к</w:t>
      </w:r>
      <w:r w:rsidRPr="00776354">
        <w:rPr>
          <w:spacing w:val="-1"/>
          <w:sz w:val="24"/>
          <w:szCs w:val="24"/>
        </w:rPr>
        <w:t>а</w:t>
      </w:r>
      <w:r w:rsidRPr="00776354">
        <w:rPr>
          <w:sz w:val="24"/>
          <w:szCs w:val="24"/>
        </w:rPr>
        <w:t>т</w:t>
      </w:r>
      <w:r w:rsidRPr="00776354">
        <w:rPr>
          <w:spacing w:val="2"/>
          <w:sz w:val="24"/>
          <w:szCs w:val="24"/>
        </w:rPr>
        <w:t>и</w:t>
      </w:r>
      <w:r w:rsidRPr="00776354">
        <w:rPr>
          <w:sz w:val="24"/>
          <w:szCs w:val="24"/>
        </w:rPr>
        <w:t>вное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w:t>
      </w:r>
      <w:r w:rsidRPr="00776354">
        <w:rPr>
          <w:spacing w:val="-2"/>
          <w:sz w:val="24"/>
          <w:szCs w:val="24"/>
        </w:rPr>
        <w:t>т</w:t>
      </w:r>
      <w:r w:rsidRPr="00776354">
        <w:rPr>
          <w:spacing w:val="1"/>
          <w:sz w:val="24"/>
          <w:szCs w:val="24"/>
        </w:rPr>
        <w:t>и</w:t>
      </w:r>
      <w:r w:rsidRPr="00776354">
        <w:rPr>
          <w:spacing w:val="-1"/>
          <w:sz w:val="24"/>
          <w:szCs w:val="24"/>
        </w:rPr>
        <w:t>е</w:t>
      </w:r>
      <w:r w:rsidRPr="00776354">
        <w:rPr>
          <w:sz w:val="24"/>
          <w:szCs w:val="24"/>
        </w:rPr>
        <w:t>;</w:t>
      </w:r>
    </w:p>
    <w:p w:rsidR="00A665D2" w:rsidRPr="00776354" w:rsidRDefault="00A665D2" w:rsidP="00776354">
      <w:pPr>
        <w:adjustRightInd w:val="0"/>
        <w:ind w:left="355" w:right="-20"/>
        <w:jc w:val="both"/>
        <w:rPr>
          <w:sz w:val="24"/>
          <w:szCs w:val="24"/>
        </w:rPr>
      </w:pPr>
      <w:r w:rsidRPr="00776354">
        <w:rPr>
          <w:sz w:val="24"/>
          <w:szCs w:val="24"/>
        </w:rPr>
        <w:t>-</w:t>
      </w:r>
      <w:r w:rsidRPr="00776354">
        <w:rPr>
          <w:spacing w:val="-1"/>
          <w:sz w:val="24"/>
          <w:szCs w:val="24"/>
        </w:rPr>
        <w:t xml:space="preserve"> </w:t>
      </w:r>
      <w:r w:rsidRPr="00776354">
        <w:rPr>
          <w:spacing w:val="1"/>
          <w:sz w:val="24"/>
          <w:szCs w:val="24"/>
        </w:rPr>
        <w:t>п</w:t>
      </w:r>
      <w:r w:rsidRPr="00776354">
        <w:rPr>
          <w:sz w:val="24"/>
          <w:szCs w:val="24"/>
        </w:rPr>
        <w:t>о</w:t>
      </w:r>
      <w:r w:rsidRPr="00776354">
        <w:rPr>
          <w:spacing w:val="1"/>
          <w:sz w:val="24"/>
          <w:szCs w:val="24"/>
        </w:rPr>
        <w:t>зн</w:t>
      </w:r>
      <w:r w:rsidRPr="00776354">
        <w:rPr>
          <w:spacing w:val="-1"/>
          <w:sz w:val="24"/>
          <w:szCs w:val="24"/>
        </w:rPr>
        <w:t>а</w:t>
      </w:r>
      <w:r w:rsidRPr="00776354">
        <w:rPr>
          <w:sz w:val="24"/>
          <w:szCs w:val="24"/>
        </w:rPr>
        <w:t>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w:t>
      </w:r>
      <w:r w:rsidRPr="00776354">
        <w:rPr>
          <w:spacing w:val="-2"/>
          <w:sz w:val="24"/>
          <w:szCs w:val="24"/>
        </w:rPr>
        <w:t>и</w:t>
      </w:r>
      <w:r w:rsidRPr="00776354">
        <w:rPr>
          <w:sz w:val="24"/>
          <w:szCs w:val="24"/>
        </w:rPr>
        <w:t>т</w:t>
      </w:r>
      <w:r w:rsidRPr="00776354">
        <w:rPr>
          <w:spacing w:val="2"/>
          <w:sz w:val="24"/>
          <w:szCs w:val="24"/>
        </w:rPr>
        <w:t>и</w:t>
      </w:r>
      <w:r w:rsidRPr="00776354">
        <w:rPr>
          <w:spacing w:val="-1"/>
          <w:sz w:val="24"/>
          <w:szCs w:val="24"/>
        </w:rPr>
        <w:t>е</w:t>
      </w:r>
      <w:r w:rsidRPr="00776354">
        <w:rPr>
          <w:sz w:val="24"/>
          <w:szCs w:val="24"/>
        </w:rPr>
        <w:t>;</w:t>
      </w:r>
    </w:p>
    <w:p w:rsidR="00A665D2" w:rsidRPr="00776354" w:rsidRDefault="00A665D2" w:rsidP="00776354">
      <w:pPr>
        <w:adjustRightInd w:val="0"/>
        <w:ind w:left="355" w:right="-20"/>
        <w:jc w:val="both"/>
        <w:rPr>
          <w:sz w:val="24"/>
          <w:szCs w:val="24"/>
        </w:rPr>
      </w:pPr>
      <w:r w:rsidRPr="00776354">
        <w:rPr>
          <w:sz w:val="24"/>
          <w:szCs w:val="24"/>
        </w:rPr>
        <w:t>-</w:t>
      </w:r>
      <w:r w:rsidRPr="00776354">
        <w:rPr>
          <w:spacing w:val="-1"/>
          <w:sz w:val="24"/>
          <w:szCs w:val="24"/>
        </w:rPr>
        <w:t xml:space="preserve"> </w:t>
      </w:r>
      <w:r w:rsidRPr="00776354">
        <w:rPr>
          <w:sz w:val="24"/>
          <w:szCs w:val="24"/>
        </w:rPr>
        <w:t>р</w:t>
      </w:r>
      <w:r w:rsidRPr="00776354">
        <w:rPr>
          <w:spacing w:val="-1"/>
          <w:sz w:val="24"/>
          <w:szCs w:val="24"/>
        </w:rPr>
        <w:t>еч</w:t>
      </w:r>
      <w:r w:rsidRPr="00776354">
        <w:rPr>
          <w:spacing w:val="1"/>
          <w:sz w:val="24"/>
          <w:szCs w:val="24"/>
        </w:rPr>
        <w:t>е</w:t>
      </w:r>
      <w:r w:rsidRPr="00776354">
        <w:rPr>
          <w:sz w:val="24"/>
          <w:szCs w:val="24"/>
        </w:rPr>
        <w:t>вое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pacing w:val="-1"/>
          <w:sz w:val="24"/>
          <w:szCs w:val="24"/>
        </w:rPr>
        <w:t>е</w:t>
      </w:r>
      <w:r w:rsidRPr="00776354">
        <w:rPr>
          <w:sz w:val="24"/>
          <w:szCs w:val="24"/>
        </w:rPr>
        <w:t>;</w:t>
      </w:r>
    </w:p>
    <w:p w:rsidR="00A665D2" w:rsidRPr="00776354" w:rsidRDefault="00A665D2" w:rsidP="00776354">
      <w:pPr>
        <w:adjustRightInd w:val="0"/>
        <w:ind w:left="355" w:right="-20"/>
        <w:jc w:val="both"/>
        <w:rPr>
          <w:sz w:val="24"/>
          <w:szCs w:val="24"/>
        </w:rPr>
      </w:pPr>
      <w:r w:rsidRPr="00776354">
        <w:rPr>
          <w:sz w:val="24"/>
          <w:szCs w:val="24"/>
        </w:rPr>
        <w:t>-</w:t>
      </w:r>
      <w:r w:rsidRPr="00776354">
        <w:rPr>
          <w:spacing w:val="-1"/>
          <w:sz w:val="24"/>
          <w:szCs w:val="24"/>
        </w:rPr>
        <w:t xml:space="preserve"> </w:t>
      </w:r>
      <w:r w:rsidRPr="00776354">
        <w:rPr>
          <w:sz w:val="24"/>
          <w:szCs w:val="24"/>
        </w:rPr>
        <w:t>худож</w:t>
      </w:r>
      <w:r w:rsidRPr="00776354">
        <w:rPr>
          <w:spacing w:val="-1"/>
          <w:sz w:val="24"/>
          <w:szCs w:val="24"/>
        </w:rPr>
        <w:t>ес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w:t>
      </w:r>
      <w:r w:rsidRPr="00776354">
        <w:rPr>
          <w:sz w:val="24"/>
          <w:szCs w:val="24"/>
        </w:rPr>
        <w:t>э</w:t>
      </w:r>
      <w:r w:rsidRPr="00776354">
        <w:rPr>
          <w:spacing w:val="-1"/>
          <w:sz w:val="24"/>
          <w:szCs w:val="24"/>
        </w:rPr>
        <w:t>с</w:t>
      </w:r>
      <w:r w:rsidRPr="00776354">
        <w:rPr>
          <w:sz w:val="24"/>
          <w:szCs w:val="24"/>
        </w:rPr>
        <w:t>тет</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pacing w:val="-1"/>
          <w:sz w:val="24"/>
          <w:szCs w:val="24"/>
        </w:rPr>
        <w:t>е</w:t>
      </w:r>
      <w:r w:rsidRPr="00776354">
        <w:rPr>
          <w:sz w:val="24"/>
          <w:szCs w:val="24"/>
        </w:rPr>
        <w:t>;</w:t>
      </w:r>
    </w:p>
    <w:p w:rsidR="00A665D2" w:rsidRPr="00776354" w:rsidRDefault="00A665D2" w:rsidP="00776354">
      <w:pPr>
        <w:adjustRightInd w:val="0"/>
        <w:ind w:left="355" w:right="-20"/>
        <w:jc w:val="both"/>
        <w:rPr>
          <w:sz w:val="24"/>
          <w:szCs w:val="24"/>
        </w:rPr>
      </w:pPr>
      <w:r w:rsidRPr="00776354">
        <w:rPr>
          <w:sz w:val="24"/>
          <w:szCs w:val="24"/>
        </w:rPr>
        <w:t>-</w:t>
      </w:r>
      <w:r w:rsidRPr="00776354">
        <w:rPr>
          <w:spacing w:val="-1"/>
          <w:sz w:val="24"/>
          <w:szCs w:val="24"/>
        </w:rPr>
        <w:t xml:space="preserve"> </w:t>
      </w:r>
      <w:r w:rsidRPr="00776354">
        <w:rPr>
          <w:sz w:val="24"/>
          <w:szCs w:val="24"/>
        </w:rPr>
        <w:t>ф</w:t>
      </w:r>
      <w:r w:rsidRPr="00776354">
        <w:rPr>
          <w:spacing w:val="1"/>
          <w:sz w:val="24"/>
          <w:szCs w:val="24"/>
        </w:rPr>
        <w:t>изи</w:t>
      </w:r>
      <w:r w:rsidRPr="00776354">
        <w:rPr>
          <w:spacing w:val="-1"/>
          <w:sz w:val="24"/>
          <w:szCs w:val="24"/>
        </w:rPr>
        <w:t>чес</w:t>
      </w:r>
      <w:r w:rsidRPr="00776354">
        <w:rPr>
          <w:spacing w:val="1"/>
          <w:sz w:val="24"/>
          <w:szCs w:val="24"/>
        </w:rPr>
        <w:t>к</w:t>
      </w:r>
      <w:r w:rsidRPr="00776354">
        <w:rPr>
          <w:sz w:val="24"/>
          <w:szCs w:val="24"/>
        </w:rPr>
        <w:t>ое</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pacing w:val="-1"/>
          <w:sz w:val="24"/>
          <w:szCs w:val="24"/>
        </w:rPr>
        <w:t>е</w:t>
      </w:r>
      <w:r w:rsidRPr="00776354">
        <w:rPr>
          <w:sz w:val="24"/>
          <w:szCs w:val="24"/>
        </w:rPr>
        <w:t>.</w:t>
      </w:r>
    </w:p>
    <w:p w:rsidR="00A665D2" w:rsidRPr="00776354" w:rsidRDefault="00A665D2" w:rsidP="00776354">
      <w:pPr>
        <w:adjustRightInd w:val="0"/>
        <w:ind w:left="213" w:right="46" w:firstLine="480"/>
        <w:jc w:val="both"/>
        <w:rPr>
          <w:sz w:val="24"/>
          <w:szCs w:val="24"/>
        </w:rPr>
      </w:pPr>
      <w:r w:rsidRPr="00776354">
        <w:rPr>
          <w:spacing w:val="1"/>
          <w:sz w:val="24"/>
          <w:szCs w:val="24"/>
        </w:rPr>
        <w:t>Р</w:t>
      </w:r>
      <w:r w:rsidRPr="00776354">
        <w:rPr>
          <w:spacing w:val="-1"/>
          <w:sz w:val="24"/>
          <w:szCs w:val="24"/>
        </w:rPr>
        <w:t>еа</w:t>
      </w:r>
      <w:r w:rsidRPr="00776354">
        <w:rPr>
          <w:sz w:val="24"/>
          <w:szCs w:val="24"/>
        </w:rPr>
        <w:t>л</w:t>
      </w:r>
      <w:r w:rsidRPr="00776354">
        <w:rPr>
          <w:spacing w:val="1"/>
          <w:sz w:val="24"/>
          <w:szCs w:val="24"/>
        </w:rPr>
        <w:t>из</w:t>
      </w:r>
      <w:r w:rsidRPr="00776354">
        <w:rPr>
          <w:spacing w:val="-1"/>
          <w:sz w:val="24"/>
          <w:szCs w:val="24"/>
        </w:rPr>
        <w:t>а</w:t>
      </w:r>
      <w:r w:rsidRPr="00776354">
        <w:rPr>
          <w:spacing w:val="1"/>
          <w:sz w:val="24"/>
          <w:szCs w:val="24"/>
        </w:rPr>
        <w:t>ци</w:t>
      </w:r>
      <w:r w:rsidRPr="00776354">
        <w:rPr>
          <w:sz w:val="24"/>
          <w:szCs w:val="24"/>
        </w:rPr>
        <w:t xml:space="preserve">я </w:t>
      </w:r>
      <w:r w:rsidRPr="00776354">
        <w:rPr>
          <w:spacing w:val="19"/>
          <w:sz w:val="24"/>
          <w:szCs w:val="24"/>
        </w:rPr>
        <w:t xml:space="preserve"> </w:t>
      </w:r>
      <w:r w:rsidRPr="00776354">
        <w:rPr>
          <w:spacing w:val="1"/>
          <w:sz w:val="24"/>
          <w:szCs w:val="24"/>
        </w:rPr>
        <w:t>ц</w:t>
      </w:r>
      <w:r w:rsidRPr="00776354">
        <w:rPr>
          <w:spacing w:val="-1"/>
          <w:sz w:val="24"/>
          <w:szCs w:val="24"/>
        </w:rPr>
        <w:t>е</w:t>
      </w:r>
      <w:r w:rsidRPr="00776354">
        <w:rPr>
          <w:sz w:val="24"/>
          <w:szCs w:val="24"/>
        </w:rPr>
        <w:t xml:space="preserve">ли </w:t>
      </w:r>
      <w:r w:rsidRPr="00776354">
        <w:rPr>
          <w:spacing w:val="20"/>
          <w:sz w:val="24"/>
          <w:szCs w:val="24"/>
        </w:rPr>
        <w:t xml:space="preserve"> </w:t>
      </w:r>
      <w:r w:rsidRPr="00776354">
        <w:rPr>
          <w:sz w:val="24"/>
          <w:szCs w:val="24"/>
        </w:rPr>
        <w:t xml:space="preserve">и </w:t>
      </w:r>
      <w:r w:rsidRPr="00776354">
        <w:rPr>
          <w:spacing w:val="22"/>
          <w:sz w:val="24"/>
          <w:szCs w:val="24"/>
        </w:rPr>
        <w:t xml:space="preserve"> </w:t>
      </w:r>
      <w:r w:rsidRPr="00776354">
        <w:rPr>
          <w:spacing w:val="1"/>
          <w:sz w:val="24"/>
          <w:szCs w:val="24"/>
        </w:rPr>
        <w:t>з</w:t>
      </w:r>
      <w:r w:rsidRPr="00776354">
        <w:rPr>
          <w:spacing w:val="-1"/>
          <w:sz w:val="24"/>
          <w:szCs w:val="24"/>
        </w:rPr>
        <w:t>а</w:t>
      </w:r>
      <w:r w:rsidRPr="00776354">
        <w:rPr>
          <w:sz w:val="24"/>
          <w:szCs w:val="24"/>
        </w:rPr>
        <w:t>д</w:t>
      </w:r>
      <w:r w:rsidRPr="00776354">
        <w:rPr>
          <w:spacing w:val="-1"/>
          <w:sz w:val="24"/>
          <w:szCs w:val="24"/>
        </w:rPr>
        <w:t>а</w:t>
      </w:r>
      <w:r w:rsidRPr="00776354">
        <w:rPr>
          <w:sz w:val="24"/>
          <w:szCs w:val="24"/>
        </w:rPr>
        <w:t xml:space="preserve">ч </w:t>
      </w:r>
      <w:r w:rsidRPr="00776354">
        <w:rPr>
          <w:spacing w:val="21"/>
          <w:sz w:val="24"/>
          <w:szCs w:val="24"/>
        </w:rPr>
        <w:t xml:space="preserve"> </w:t>
      </w:r>
      <w:r w:rsidRPr="00776354">
        <w:rPr>
          <w:sz w:val="24"/>
          <w:szCs w:val="24"/>
        </w:rPr>
        <w:t>д</w:t>
      </w:r>
      <w:r w:rsidRPr="00776354">
        <w:rPr>
          <w:spacing w:val="-1"/>
          <w:sz w:val="24"/>
          <w:szCs w:val="24"/>
        </w:rPr>
        <w:t>а</w:t>
      </w:r>
      <w:r w:rsidRPr="00776354">
        <w:rPr>
          <w:spacing w:val="1"/>
          <w:sz w:val="24"/>
          <w:szCs w:val="24"/>
        </w:rPr>
        <w:t>нн</w:t>
      </w:r>
      <w:r w:rsidRPr="00776354">
        <w:rPr>
          <w:spacing w:val="-2"/>
          <w:sz w:val="24"/>
          <w:szCs w:val="24"/>
        </w:rPr>
        <w:t>о</w:t>
      </w:r>
      <w:r w:rsidRPr="00776354">
        <w:rPr>
          <w:sz w:val="24"/>
          <w:szCs w:val="24"/>
        </w:rPr>
        <w:t xml:space="preserve">й </w:t>
      </w:r>
      <w:r w:rsidRPr="00776354">
        <w:rPr>
          <w:spacing w:val="22"/>
          <w:sz w:val="24"/>
          <w:szCs w:val="24"/>
        </w:rPr>
        <w:t xml:space="preserve"> </w:t>
      </w:r>
      <w:r w:rsidRPr="00776354">
        <w:rPr>
          <w:sz w:val="24"/>
          <w:szCs w:val="24"/>
        </w:rPr>
        <w:t>Про</w:t>
      </w:r>
      <w:r w:rsidRPr="00776354">
        <w:rPr>
          <w:spacing w:val="-3"/>
          <w:sz w:val="24"/>
          <w:szCs w:val="24"/>
        </w:rPr>
        <w:t>г</w:t>
      </w:r>
      <w:r w:rsidRPr="00776354">
        <w:rPr>
          <w:sz w:val="24"/>
          <w:szCs w:val="24"/>
        </w:rPr>
        <w:t>р</w:t>
      </w:r>
      <w:r w:rsidRPr="00776354">
        <w:rPr>
          <w:spacing w:val="-1"/>
          <w:sz w:val="24"/>
          <w:szCs w:val="24"/>
        </w:rPr>
        <w:t>амм</w:t>
      </w:r>
      <w:r w:rsidRPr="00776354">
        <w:rPr>
          <w:sz w:val="24"/>
          <w:szCs w:val="24"/>
        </w:rPr>
        <w:t xml:space="preserve">ы </w:t>
      </w:r>
      <w:r w:rsidRPr="00776354">
        <w:rPr>
          <w:spacing w:val="21"/>
          <w:sz w:val="24"/>
          <w:szCs w:val="24"/>
        </w:rPr>
        <w:t xml:space="preserve"> </w:t>
      </w:r>
      <w:r w:rsidRPr="00776354">
        <w:rPr>
          <w:sz w:val="24"/>
          <w:szCs w:val="24"/>
        </w:rPr>
        <w:t>о</w:t>
      </w:r>
      <w:r w:rsidRPr="00776354">
        <w:rPr>
          <w:spacing w:val="-1"/>
          <w:sz w:val="24"/>
          <w:szCs w:val="24"/>
        </w:rPr>
        <w:t>с</w:t>
      </w:r>
      <w:r w:rsidRPr="00776354">
        <w:rPr>
          <w:sz w:val="24"/>
          <w:szCs w:val="24"/>
        </w:rPr>
        <w:t>у</w:t>
      </w:r>
      <w:r w:rsidRPr="00776354">
        <w:rPr>
          <w:spacing w:val="2"/>
          <w:sz w:val="24"/>
          <w:szCs w:val="24"/>
        </w:rPr>
        <w:t>щ</w:t>
      </w:r>
      <w:r w:rsidRPr="00776354">
        <w:rPr>
          <w:spacing w:val="-1"/>
          <w:sz w:val="24"/>
          <w:szCs w:val="24"/>
        </w:rPr>
        <w:t>ес</w:t>
      </w:r>
      <w:r w:rsidRPr="00776354">
        <w:rPr>
          <w:sz w:val="24"/>
          <w:szCs w:val="24"/>
        </w:rPr>
        <w:t>твляет</w:t>
      </w:r>
      <w:r w:rsidRPr="00776354">
        <w:rPr>
          <w:spacing w:val="-1"/>
          <w:sz w:val="24"/>
          <w:szCs w:val="24"/>
        </w:rPr>
        <w:t>с</w:t>
      </w:r>
      <w:r w:rsidRPr="00776354">
        <w:rPr>
          <w:sz w:val="24"/>
          <w:szCs w:val="24"/>
        </w:rPr>
        <w:t xml:space="preserve">я </w:t>
      </w:r>
      <w:r w:rsidRPr="00776354">
        <w:rPr>
          <w:spacing w:val="24"/>
          <w:sz w:val="24"/>
          <w:szCs w:val="24"/>
        </w:rPr>
        <w:t xml:space="preserve"> </w:t>
      </w:r>
      <w:r w:rsidRPr="00776354">
        <w:rPr>
          <w:sz w:val="24"/>
          <w:szCs w:val="24"/>
        </w:rPr>
        <w:t xml:space="preserve">в </w:t>
      </w:r>
      <w:r w:rsidRPr="00776354">
        <w:rPr>
          <w:spacing w:val="21"/>
          <w:sz w:val="24"/>
          <w:szCs w:val="24"/>
        </w:rPr>
        <w:t xml:space="preserve"> </w:t>
      </w:r>
      <w:r w:rsidRPr="00776354">
        <w:rPr>
          <w:sz w:val="24"/>
          <w:szCs w:val="24"/>
        </w:rPr>
        <w:t>р</w:t>
      </w:r>
      <w:r w:rsidRPr="00776354">
        <w:rPr>
          <w:spacing w:val="-1"/>
          <w:sz w:val="24"/>
          <w:szCs w:val="24"/>
        </w:rPr>
        <w:t>ам</w:t>
      </w:r>
      <w:r w:rsidRPr="00776354">
        <w:rPr>
          <w:spacing w:val="1"/>
          <w:sz w:val="24"/>
          <w:szCs w:val="24"/>
        </w:rPr>
        <w:t>к</w:t>
      </w:r>
      <w:r w:rsidRPr="00776354">
        <w:rPr>
          <w:spacing w:val="-1"/>
          <w:sz w:val="24"/>
          <w:szCs w:val="24"/>
        </w:rPr>
        <w:t>а</w:t>
      </w:r>
      <w:r w:rsidRPr="00776354">
        <w:rPr>
          <w:sz w:val="24"/>
          <w:szCs w:val="24"/>
        </w:rPr>
        <w:t xml:space="preserve">х </w:t>
      </w:r>
      <w:r w:rsidRPr="00776354">
        <w:rPr>
          <w:spacing w:val="21"/>
          <w:sz w:val="24"/>
          <w:szCs w:val="24"/>
        </w:rPr>
        <w:t xml:space="preserve"> </w:t>
      </w:r>
      <w:r w:rsidRPr="00776354">
        <w:rPr>
          <w:spacing w:val="1"/>
          <w:sz w:val="24"/>
          <w:szCs w:val="24"/>
        </w:rPr>
        <w:t>н</w:t>
      </w:r>
      <w:r w:rsidRPr="00776354">
        <w:rPr>
          <w:spacing w:val="-1"/>
          <w:sz w:val="24"/>
          <w:szCs w:val="24"/>
        </w:rPr>
        <w:t>ес</w:t>
      </w:r>
      <w:r w:rsidRPr="00776354">
        <w:rPr>
          <w:spacing w:val="1"/>
          <w:sz w:val="24"/>
          <w:szCs w:val="24"/>
        </w:rPr>
        <w:t>к</w:t>
      </w:r>
      <w:r w:rsidRPr="00776354">
        <w:rPr>
          <w:sz w:val="24"/>
          <w:szCs w:val="24"/>
        </w:rPr>
        <w:t>ол</w:t>
      </w:r>
      <w:r w:rsidRPr="00776354">
        <w:rPr>
          <w:spacing w:val="1"/>
          <w:sz w:val="24"/>
          <w:szCs w:val="24"/>
        </w:rPr>
        <w:t>ьки</w:t>
      </w:r>
      <w:r w:rsidRPr="00776354">
        <w:rPr>
          <w:sz w:val="24"/>
          <w:szCs w:val="24"/>
        </w:rPr>
        <w:t xml:space="preserve">х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й</w:t>
      </w:r>
      <w:r w:rsidRPr="00776354">
        <w:rPr>
          <w:spacing w:val="1"/>
          <w:sz w:val="24"/>
          <w:szCs w:val="24"/>
        </w:rPr>
        <w:t xml:space="preserve"> </w:t>
      </w:r>
      <w:r w:rsidRPr="00776354">
        <w:rPr>
          <w:sz w:val="24"/>
          <w:szCs w:val="24"/>
        </w:rPr>
        <w:t>(</w:t>
      </w:r>
      <w:r w:rsidRPr="00776354">
        <w:rPr>
          <w:spacing w:val="-1"/>
          <w:sz w:val="24"/>
          <w:szCs w:val="24"/>
        </w:rPr>
        <w:t>м</w:t>
      </w:r>
      <w:r w:rsidRPr="00776354">
        <w:rPr>
          <w:sz w:val="24"/>
          <w:szCs w:val="24"/>
        </w:rPr>
        <w:t>одулях)</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тател</w:t>
      </w:r>
      <w:r w:rsidRPr="00776354">
        <w:rPr>
          <w:spacing w:val="-2"/>
          <w:sz w:val="24"/>
          <w:szCs w:val="24"/>
        </w:rPr>
        <w:t>ь</w:t>
      </w:r>
      <w:r w:rsidRPr="00776354">
        <w:rPr>
          <w:spacing w:val="1"/>
          <w:sz w:val="24"/>
          <w:szCs w:val="24"/>
        </w:rPr>
        <w:t>н</w:t>
      </w:r>
      <w:r w:rsidRPr="00776354">
        <w:rPr>
          <w:sz w:val="24"/>
          <w:szCs w:val="24"/>
        </w:rPr>
        <w:t>ой</w:t>
      </w:r>
      <w:r w:rsidRPr="00776354">
        <w:rPr>
          <w:spacing w:val="1"/>
          <w:sz w:val="24"/>
          <w:szCs w:val="24"/>
        </w:rPr>
        <w:t xml:space="preserve"> </w:t>
      </w:r>
      <w:r w:rsidRPr="00776354">
        <w:rPr>
          <w:sz w:val="24"/>
          <w:szCs w:val="24"/>
        </w:rPr>
        <w:t>р</w:t>
      </w:r>
      <w:r w:rsidRPr="00776354">
        <w:rPr>
          <w:spacing w:val="-1"/>
          <w:sz w:val="24"/>
          <w:szCs w:val="24"/>
        </w:rPr>
        <w:t>а</w:t>
      </w:r>
      <w:r w:rsidRPr="00776354">
        <w:rPr>
          <w:sz w:val="24"/>
          <w:szCs w:val="24"/>
        </w:rPr>
        <w:t>бо</w:t>
      </w:r>
      <w:r w:rsidRPr="00776354">
        <w:rPr>
          <w:spacing w:val="-1"/>
          <w:sz w:val="24"/>
          <w:szCs w:val="24"/>
        </w:rPr>
        <w:t>т</w:t>
      </w:r>
      <w:r w:rsidRPr="00776354">
        <w:rPr>
          <w:sz w:val="24"/>
          <w:szCs w:val="24"/>
        </w:rPr>
        <w:t>ы,</w:t>
      </w:r>
      <w:r w:rsidRPr="00776354">
        <w:rPr>
          <w:spacing w:val="2"/>
          <w:sz w:val="24"/>
          <w:szCs w:val="24"/>
        </w:rPr>
        <w:t xml:space="preserve"> </w:t>
      </w:r>
      <w:r w:rsidRPr="00776354">
        <w:rPr>
          <w:sz w:val="24"/>
          <w:szCs w:val="24"/>
        </w:rPr>
        <w:t>о</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л</w:t>
      </w:r>
      <w:r w:rsidRPr="00776354">
        <w:rPr>
          <w:spacing w:val="-1"/>
          <w:sz w:val="24"/>
          <w:szCs w:val="24"/>
        </w:rPr>
        <w:t>ё</w:t>
      </w:r>
      <w:r w:rsidRPr="00776354">
        <w:rPr>
          <w:spacing w:val="1"/>
          <w:sz w:val="24"/>
          <w:szCs w:val="24"/>
        </w:rPr>
        <w:t>нн</w:t>
      </w:r>
      <w:r w:rsidRPr="00776354">
        <w:rPr>
          <w:spacing w:val="4"/>
          <w:sz w:val="24"/>
          <w:szCs w:val="24"/>
        </w:rPr>
        <w:t>ы</w:t>
      </w:r>
      <w:r w:rsidRPr="00776354">
        <w:rPr>
          <w:sz w:val="24"/>
          <w:szCs w:val="24"/>
        </w:rPr>
        <w:t xml:space="preserve">х </w:t>
      </w:r>
      <w:r w:rsidRPr="00776354">
        <w:rPr>
          <w:spacing w:val="1"/>
          <w:sz w:val="24"/>
          <w:szCs w:val="24"/>
        </w:rPr>
        <w:t>н</w:t>
      </w:r>
      <w:r w:rsidRPr="00776354">
        <w:rPr>
          <w:sz w:val="24"/>
          <w:szCs w:val="24"/>
        </w:rPr>
        <w:t>а</w:t>
      </w:r>
      <w:r w:rsidRPr="00776354">
        <w:rPr>
          <w:spacing w:val="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ове</w:t>
      </w:r>
      <w:r w:rsidRPr="00776354">
        <w:rPr>
          <w:spacing w:val="1"/>
          <w:sz w:val="24"/>
          <w:szCs w:val="24"/>
        </w:rPr>
        <w:t xml:space="preserve"> </w:t>
      </w:r>
      <w:r w:rsidRPr="00776354">
        <w:rPr>
          <w:sz w:val="24"/>
          <w:szCs w:val="24"/>
        </w:rPr>
        <w:t>б</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ы</w:t>
      </w:r>
      <w:r w:rsidRPr="00776354">
        <w:rPr>
          <w:sz w:val="24"/>
          <w:szCs w:val="24"/>
        </w:rPr>
        <w:t>х</w:t>
      </w:r>
      <w:r w:rsidRPr="00776354">
        <w:rPr>
          <w:spacing w:val="2"/>
          <w:sz w:val="24"/>
          <w:szCs w:val="24"/>
        </w:rPr>
        <w:t xml:space="preserve"> </w:t>
      </w:r>
      <w:r w:rsidRPr="00776354">
        <w:rPr>
          <w:spacing w:val="1"/>
          <w:sz w:val="24"/>
          <w:szCs w:val="24"/>
        </w:rPr>
        <w:t>ц</w:t>
      </w:r>
      <w:r w:rsidRPr="00776354">
        <w:rPr>
          <w:spacing w:val="-1"/>
          <w:sz w:val="24"/>
          <w:szCs w:val="24"/>
        </w:rPr>
        <w:t>ен</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тей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в</w:t>
      </w:r>
      <w:r w:rsidRPr="00776354">
        <w:rPr>
          <w:spacing w:val="1"/>
          <w:sz w:val="24"/>
          <w:szCs w:val="24"/>
        </w:rPr>
        <w:t xml:space="preserve"> Р</w:t>
      </w:r>
      <w:r w:rsidRPr="00776354">
        <w:rPr>
          <w:sz w:val="24"/>
          <w:szCs w:val="24"/>
        </w:rPr>
        <w:t>о</w:t>
      </w:r>
      <w:r w:rsidRPr="00776354">
        <w:rPr>
          <w:spacing w:val="-1"/>
          <w:sz w:val="24"/>
          <w:szCs w:val="24"/>
        </w:rPr>
        <w:t>сс</w:t>
      </w:r>
      <w:r w:rsidRPr="00776354">
        <w:rPr>
          <w:spacing w:val="1"/>
          <w:sz w:val="24"/>
          <w:szCs w:val="24"/>
        </w:rPr>
        <w:t>ии</w:t>
      </w:r>
      <w:r w:rsidRPr="00776354">
        <w:rPr>
          <w:sz w:val="24"/>
          <w:szCs w:val="24"/>
        </w:rPr>
        <w:t>,</w:t>
      </w:r>
      <w:r w:rsidRPr="00776354">
        <w:rPr>
          <w:spacing w:val="4"/>
          <w:sz w:val="24"/>
          <w:szCs w:val="24"/>
        </w:rPr>
        <w:t xml:space="preserve"> </w:t>
      </w:r>
      <w:r w:rsidRPr="00776354">
        <w:rPr>
          <w:spacing w:val="1"/>
          <w:sz w:val="24"/>
          <w:szCs w:val="24"/>
        </w:rPr>
        <w:t>к</w:t>
      </w:r>
      <w:r w:rsidRPr="00776354">
        <w:rPr>
          <w:sz w:val="24"/>
          <w:szCs w:val="24"/>
        </w:rPr>
        <w:t>оторые</w:t>
      </w:r>
      <w:r w:rsidRPr="00776354">
        <w:rPr>
          <w:spacing w:val="1"/>
          <w:sz w:val="24"/>
          <w:szCs w:val="24"/>
        </w:rPr>
        <w:t xml:space="preserve"> н</w:t>
      </w:r>
      <w:r w:rsidRPr="00776354">
        <w:rPr>
          <w:sz w:val="24"/>
          <w:szCs w:val="24"/>
        </w:rPr>
        <w:t xml:space="preserve">е </w:t>
      </w:r>
      <w:r w:rsidRPr="00776354">
        <w:rPr>
          <w:spacing w:val="1"/>
          <w:sz w:val="24"/>
          <w:szCs w:val="24"/>
        </w:rPr>
        <w:t>з</w:t>
      </w:r>
      <w:r w:rsidRPr="00776354">
        <w:rPr>
          <w:spacing w:val="-1"/>
          <w:sz w:val="24"/>
          <w:szCs w:val="24"/>
        </w:rPr>
        <w:t>аме</w:t>
      </w:r>
      <w:r w:rsidRPr="00776354">
        <w:rPr>
          <w:spacing w:val="1"/>
          <w:sz w:val="24"/>
          <w:szCs w:val="24"/>
        </w:rPr>
        <w:t>н</w:t>
      </w:r>
      <w:r w:rsidRPr="00776354">
        <w:rPr>
          <w:sz w:val="24"/>
          <w:szCs w:val="24"/>
        </w:rPr>
        <w:t>яют</w:t>
      </w:r>
      <w:r w:rsidRPr="00776354">
        <w:rPr>
          <w:spacing w:val="4"/>
          <w:sz w:val="24"/>
          <w:szCs w:val="24"/>
        </w:rPr>
        <w:t xml:space="preserve"> </w:t>
      </w:r>
      <w:r w:rsidRPr="00776354">
        <w:rPr>
          <w:sz w:val="24"/>
          <w:szCs w:val="24"/>
        </w:rPr>
        <w:t>и</w:t>
      </w:r>
      <w:r w:rsidRPr="00776354">
        <w:rPr>
          <w:spacing w:val="2"/>
          <w:sz w:val="24"/>
          <w:szCs w:val="24"/>
        </w:rPr>
        <w:t xml:space="preserve"> </w:t>
      </w:r>
      <w:r w:rsidRPr="00776354">
        <w:rPr>
          <w:spacing w:val="1"/>
          <w:sz w:val="24"/>
          <w:szCs w:val="24"/>
        </w:rPr>
        <w:t>н</w:t>
      </w:r>
      <w:r w:rsidRPr="00776354">
        <w:rPr>
          <w:sz w:val="24"/>
          <w:szCs w:val="24"/>
        </w:rPr>
        <w:t>е до</w:t>
      </w:r>
      <w:r w:rsidRPr="00776354">
        <w:rPr>
          <w:spacing w:val="1"/>
          <w:sz w:val="24"/>
          <w:szCs w:val="24"/>
        </w:rPr>
        <w:t>п</w:t>
      </w:r>
      <w:r w:rsidRPr="00776354">
        <w:rPr>
          <w:sz w:val="24"/>
          <w:szCs w:val="24"/>
        </w:rPr>
        <w:t>ол</w:t>
      </w:r>
      <w:r w:rsidRPr="00776354">
        <w:rPr>
          <w:spacing w:val="1"/>
          <w:sz w:val="24"/>
          <w:szCs w:val="24"/>
        </w:rPr>
        <w:t>н</w:t>
      </w:r>
      <w:r w:rsidRPr="00776354">
        <w:rPr>
          <w:sz w:val="24"/>
          <w:szCs w:val="24"/>
        </w:rPr>
        <w:t>яют</w:t>
      </w:r>
      <w:r w:rsidRPr="00776354">
        <w:rPr>
          <w:spacing w:val="2"/>
          <w:sz w:val="24"/>
          <w:szCs w:val="24"/>
        </w:rPr>
        <w:t xml:space="preserve"> </w:t>
      </w:r>
      <w:r w:rsidRPr="00776354">
        <w:rPr>
          <w:spacing w:val="-1"/>
          <w:sz w:val="24"/>
          <w:szCs w:val="24"/>
        </w:rPr>
        <w:t>с</w:t>
      </w:r>
      <w:r w:rsidRPr="00776354">
        <w:rPr>
          <w:sz w:val="24"/>
          <w:szCs w:val="24"/>
        </w:rPr>
        <w:t>обой 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ть</w:t>
      </w:r>
      <w:r w:rsidRPr="00776354">
        <w:rPr>
          <w:spacing w:val="3"/>
          <w:sz w:val="24"/>
          <w:szCs w:val="24"/>
        </w:rPr>
        <w:t xml:space="preserve"> </w:t>
      </w:r>
      <w:r w:rsidRPr="00776354">
        <w:rPr>
          <w:spacing w:val="1"/>
          <w:sz w:val="24"/>
          <w:szCs w:val="24"/>
        </w:rPr>
        <w:t>п</w:t>
      </w:r>
      <w:r w:rsidRPr="00776354">
        <w:rPr>
          <w:sz w:val="24"/>
          <w:szCs w:val="24"/>
        </w:rPr>
        <w:t>о</w:t>
      </w:r>
      <w:r w:rsidRPr="00776354">
        <w:rPr>
          <w:spacing w:val="1"/>
          <w:sz w:val="24"/>
          <w:szCs w:val="24"/>
        </w:rPr>
        <w:t xml:space="preserve"> п</w:t>
      </w:r>
      <w:r w:rsidRPr="00776354">
        <w:rPr>
          <w:sz w:val="24"/>
          <w:szCs w:val="24"/>
        </w:rPr>
        <w:t>я</w:t>
      </w:r>
      <w:r w:rsidRPr="00776354">
        <w:rPr>
          <w:spacing w:val="-2"/>
          <w:sz w:val="24"/>
          <w:szCs w:val="24"/>
        </w:rPr>
        <w:t>т</w:t>
      </w:r>
      <w:r w:rsidRPr="00776354">
        <w:rPr>
          <w:sz w:val="24"/>
          <w:szCs w:val="24"/>
        </w:rPr>
        <w:t>и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pacing w:val="1"/>
          <w:sz w:val="24"/>
          <w:szCs w:val="24"/>
        </w:rPr>
        <w:t>т</w:t>
      </w:r>
      <w:r w:rsidRPr="00776354">
        <w:rPr>
          <w:spacing w:val="-1"/>
          <w:sz w:val="24"/>
          <w:szCs w:val="24"/>
        </w:rPr>
        <w:t>е</w:t>
      </w:r>
      <w:r w:rsidRPr="00776354">
        <w:rPr>
          <w:sz w:val="24"/>
          <w:szCs w:val="24"/>
        </w:rPr>
        <w:t>л</w:t>
      </w:r>
      <w:r w:rsidRPr="00776354">
        <w:rPr>
          <w:spacing w:val="1"/>
          <w:sz w:val="24"/>
          <w:szCs w:val="24"/>
        </w:rPr>
        <w:t>ьн</w:t>
      </w:r>
      <w:r w:rsidRPr="00776354">
        <w:rPr>
          <w:sz w:val="24"/>
          <w:szCs w:val="24"/>
        </w:rPr>
        <w:t>ым обла</w:t>
      </w:r>
      <w:r w:rsidRPr="00776354">
        <w:rPr>
          <w:spacing w:val="1"/>
          <w:sz w:val="24"/>
          <w:szCs w:val="24"/>
        </w:rPr>
        <w:t>с</w:t>
      </w:r>
      <w:r w:rsidRPr="00776354">
        <w:rPr>
          <w:sz w:val="24"/>
          <w:szCs w:val="24"/>
        </w:rPr>
        <w:t>тям,</w:t>
      </w:r>
      <w:r w:rsidRPr="00776354">
        <w:rPr>
          <w:spacing w:val="1"/>
          <w:sz w:val="24"/>
          <w:szCs w:val="24"/>
        </w:rPr>
        <w:t xml:space="preserve"> </w:t>
      </w:r>
      <w:r w:rsidRPr="00776354">
        <w:rPr>
          <w:sz w:val="24"/>
          <w:szCs w:val="24"/>
        </w:rPr>
        <w:t>а фо</w:t>
      </w:r>
      <w:r w:rsidRPr="00776354">
        <w:rPr>
          <w:spacing w:val="1"/>
          <w:sz w:val="24"/>
          <w:szCs w:val="24"/>
        </w:rPr>
        <w:t>к</w:t>
      </w:r>
      <w:r w:rsidRPr="00776354">
        <w:rPr>
          <w:sz w:val="24"/>
          <w:szCs w:val="24"/>
        </w:rPr>
        <w:t>у</w:t>
      </w:r>
      <w:r w:rsidRPr="00776354">
        <w:rPr>
          <w:spacing w:val="-1"/>
          <w:sz w:val="24"/>
          <w:szCs w:val="24"/>
        </w:rPr>
        <w:t>с</w:t>
      </w:r>
      <w:r w:rsidRPr="00776354">
        <w:rPr>
          <w:spacing w:val="1"/>
          <w:sz w:val="24"/>
          <w:szCs w:val="24"/>
        </w:rPr>
        <w:t>и</w:t>
      </w:r>
      <w:r w:rsidRPr="00776354">
        <w:rPr>
          <w:sz w:val="24"/>
          <w:szCs w:val="24"/>
        </w:rPr>
        <w:t>руют</w:t>
      </w:r>
      <w:r w:rsidRPr="00776354">
        <w:rPr>
          <w:spacing w:val="2"/>
          <w:sz w:val="24"/>
          <w:szCs w:val="24"/>
        </w:rPr>
        <w:t xml:space="preserve"> </w:t>
      </w:r>
      <w:r w:rsidRPr="00776354">
        <w:rPr>
          <w:spacing w:val="1"/>
          <w:sz w:val="24"/>
          <w:szCs w:val="24"/>
        </w:rPr>
        <w:t>п</w:t>
      </w:r>
      <w:r w:rsidRPr="00776354">
        <w:rPr>
          <w:sz w:val="24"/>
          <w:szCs w:val="24"/>
        </w:rPr>
        <w:t>ро</w:t>
      </w:r>
      <w:r w:rsidRPr="00776354">
        <w:rPr>
          <w:spacing w:val="1"/>
          <w:sz w:val="24"/>
          <w:szCs w:val="24"/>
        </w:rPr>
        <w:t>ц</w:t>
      </w:r>
      <w:r w:rsidRPr="00776354">
        <w:rPr>
          <w:spacing w:val="-1"/>
          <w:sz w:val="24"/>
          <w:szCs w:val="24"/>
        </w:rPr>
        <w:t>ес</w:t>
      </w:r>
      <w:r w:rsidRPr="00776354">
        <w:rPr>
          <w:sz w:val="24"/>
          <w:szCs w:val="24"/>
        </w:rPr>
        <w:t>с у</w:t>
      </w:r>
      <w:r w:rsidRPr="00776354">
        <w:rPr>
          <w:spacing w:val="1"/>
          <w:sz w:val="24"/>
          <w:szCs w:val="24"/>
        </w:rPr>
        <w:t>с</w:t>
      </w:r>
      <w:r w:rsidRPr="00776354">
        <w:rPr>
          <w:sz w:val="24"/>
          <w:szCs w:val="24"/>
        </w:rPr>
        <w:t>во</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ом</w:t>
      </w:r>
      <w:r w:rsidRPr="00776354">
        <w:rPr>
          <w:spacing w:val="1"/>
          <w:sz w:val="24"/>
          <w:szCs w:val="24"/>
        </w:rPr>
        <w:t xml:space="preserve"> </w:t>
      </w:r>
      <w:r w:rsidRPr="00776354">
        <w:rPr>
          <w:sz w:val="24"/>
          <w:szCs w:val="24"/>
        </w:rPr>
        <w:t>б</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ы</w:t>
      </w:r>
      <w:r w:rsidRPr="00776354">
        <w:rPr>
          <w:sz w:val="24"/>
          <w:szCs w:val="24"/>
        </w:rPr>
        <w:t>х</w:t>
      </w:r>
      <w:r w:rsidRPr="00776354">
        <w:rPr>
          <w:spacing w:val="1"/>
          <w:sz w:val="24"/>
          <w:szCs w:val="24"/>
        </w:rPr>
        <w:t xml:space="preserve"> 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тей</w:t>
      </w:r>
      <w:r w:rsidRPr="00776354">
        <w:rPr>
          <w:spacing w:val="2"/>
          <w:sz w:val="24"/>
          <w:szCs w:val="24"/>
        </w:rPr>
        <w:t xml:space="preserve"> </w:t>
      </w:r>
      <w:r w:rsidRPr="00776354">
        <w:rPr>
          <w:sz w:val="24"/>
          <w:szCs w:val="24"/>
        </w:rPr>
        <w:t xml:space="preserve">в </w:t>
      </w:r>
      <w:r w:rsidRPr="00776354">
        <w:rPr>
          <w:spacing w:val="1"/>
          <w:sz w:val="24"/>
          <w:szCs w:val="24"/>
        </w:rPr>
        <w:t>ц</w:t>
      </w:r>
      <w:r w:rsidRPr="00776354">
        <w:rPr>
          <w:spacing w:val="-1"/>
          <w:sz w:val="24"/>
          <w:szCs w:val="24"/>
        </w:rPr>
        <w:t>е</w:t>
      </w:r>
      <w:r w:rsidRPr="00776354">
        <w:rPr>
          <w:sz w:val="24"/>
          <w:szCs w:val="24"/>
        </w:rPr>
        <w:t>ло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ом</w:t>
      </w:r>
      <w:r w:rsidRPr="00776354">
        <w:rPr>
          <w:spacing w:val="-1"/>
          <w:sz w:val="24"/>
          <w:szCs w:val="24"/>
        </w:rPr>
        <w:t xml:space="preserve"> </w:t>
      </w:r>
      <w:r w:rsidRPr="00776354">
        <w:rPr>
          <w:sz w:val="24"/>
          <w:szCs w:val="24"/>
        </w:rPr>
        <w:t>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ом</w:t>
      </w:r>
      <w:r w:rsidRPr="00776354">
        <w:rPr>
          <w:spacing w:val="-1"/>
          <w:sz w:val="24"/>
          <w:szCs w:val="24"/>
        </w:rPr>
        <w:t xml:space="preserve"> </w:t>
      </w:r>
      <w:r w:rsidRPr="00776354">
        <w:rPr>
          <w:spacing w:val="1"/>
          <w:sz w:val="24"/>
          <w:szCs w:val="24"/>
        </w:rPr>
        <w:t>п</w:t>
      </w:r>
      <w:r w:rsidRPr="00776354">
        <w:rPr>
          <w:sz w:val="24"/>
          <w:szCs w:val="24"/>
        </w:rPr>
        <w:t>р</w:t>
      </w:r>
      <w:r w:rsidRPr="00776354">
        <w:rPr>
          <w:spacing w:val="-2"/>
          <w:sz w:val="24"/>
          <w:szCs w:val="24"/>
        </w:rPr>
        <w:t>о</w:t>
      </w:r>
      <w:r w:rsidRPr="00776354">
        <w:rPr>
          <w:spacing w:val="1"/>
          <w:sz w:val="24"/>
          <w:szCs w:val="24"/>
        </w:rPr>
        <w:t>ц</w:t>
      </w:r>
      <w:r w:rsidRPr="00776354">
        <w:rPr>
          <w:spacing w:val="-1"/>
          <w:sz w:val="24"/>
          <w:szCs w:val="24"/>
        </w:rPr>
        <w:t>ессе</w:t>
      </w:r>
      <w:r w:rsidRPr="00776354">
        <w:rPr>
          <w:sz w:val="24"/>
          <w:szCs w:val="24"/>
        </w:rPr>
        <w:t>.</w:t>
      </w:r>
    </w:p>
    <w:p w:rsidR="00A665D2" w:rsidRPr="00776354" w:rsidRDefault="00A665D2" w:rsidP="00776354">
      <w:pPr>
        <w:adjustRightInd w:val="0"/>
        <w:ind w:left="213" w:right="-20"/>
        <w:jc w:val="both"/>
        <w:rPr>
          <w:sz w:val="24"/>
          <w:szCs w:val="24"/>
        </w:rPr>
      </w:pPr>
      <w:r w:rsidRPr="00776354">
        <w:rPr>
          <w:b/>
          <w:bCs/>
          <w:sz w:val="24"/>
          <w:szCs w:val="24"/>
        </w:rPr>
        <w:t>-</w:t>
      </w:r>
      <w:r w:rsidRPr="00776354">
        <w:rPr>
          <w:b/>
          <w:bCs/>
          <w:spacing w:val="-1"/>
          <w:sz w:val="24"/>
          <w:szCs w:val="24"/>
        </w:rPr>
        <w:t xml:space="preserve"> </w:t>
      </w:r>
      <w:r w:rsidRPr="00776354">
        <w:rPr>
          <w:sz w:val="24"/>
          <w:szCs w:val="24"/>
        </w:rPr>
        <w:t>П</w:t>
      </w:r>
      <w:r w:rsidRPr="00776354">
        <w:rPr>
          <w:spacing w:val="-1"/>
          <w:sz w:val="24"/>
          <w:szCs w:val="24"/>
        </w:rPr>
        <w:t>а</w:t>
      </w:r>
      <w:r w:rsidRPr="00776354">
        <w:rPr>
          <w:sz w:val="24"/>
          <w:szCs w:val="24"/>
        </w:rPr>
        <w:t>тр</w:t>
      </w:r>
      <w:r w:rsidRPr="00776354">
        <w:rPr>
          <w:spacing w:val="2"/>
          <w:sz w:val="24"/>
          <w:szCs w:val="24"/>
        </w:rPr>
        <w:t>и</w:t>
      </w:r>
      <w:r w:rsidRPr="00776354">
        <w:rPr>
          <w:sz w:val="24"/>
          <w:szCs w:val="24"/>
        </w:rPr>
        <w:t>от</w:t>
      </w:r>
      <w:r w:rsidRPr="00776354">
        <w:rPr>
          <w:spacing w:val="2"/>
          <w:sz w:val="24"/>
          <w:szCs w:val="24"/>
        </w:rPr>
        <w:t>и</w:t>
      </w:r>
      <w:r w:rsidRPr="00776354">
        <w:rPr>
          <w:spacing w:val="-1"/>
          <w:sz w:val="24"/>
          <w:szCs w:val="24"/>
        </w:rPr>
        <w:t>чес</w:t>
      </w:r>
      <w:r w:rsidRPr="00776354">
        <w:rPr>
          <w:spacing w:val="1"/>
          <w:sz w:val="24"/>
          <w:szCs w:val="24"/>
        </w:rPr>
        <w:t>к</w:t>
      </w:r>
      <w:r w:rsidRPr="00776354">
        <w:rPr>
          <w:sz w:val="24"/>
          <w:szCs w:val="24"/>
        </w:rPr>
        <w:t>ое</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3"/>
          <w:sz w:val="24"/>
          <w:szCs w:val="24"/>
        </w:rPr>
        <w:t xml:space="preserve"> </w:t>
      </w:r>
      <w:r w:rsidRPr="00776354">
        <w:rPr>
          <w:b/>
          <w:bCs/>
          <w:sz w:val="24"/>
          <w:szCs w:val="24"/>
        </w:rPr>
        <w:t xml:space="preserve"> </w:t>
      </w:r>
    </w:p>
    <w:p w:rsidR="00A665D2" w:rsidRPr="00776354" w:rsidRDefault="00A665D2" w:rsidP="00776354">
      <w:pPr>
        <w:adjustRightInd w:val="0"/>
        <w:ind w:left="213" w:right="-20"/>
        <w:jc w:val="both"/>
        <w:rPr>
          <w:sz w:val="24"/>
          <w:szCs w:val="24"/>
        </w:rPr>
      </w:pPr>
      <w:r w:rsidRPr="00776354">
        <w:rPr>
          <w:b/>
          <w:bCs/>
          <w:sz w:val="24"/>
          <w:szCs w:val="24"/>
        </w:rPr>
        <w:t>-</w:t>
      </w:r>
      <w:r w:rsidRPr="00776354">
        <w:rPr>
          <w:b/>
          <w:bCs/>
          <w:spacing w:val="-1"/>
          <w:sz w:val="24"/>
          <w:szCs w:val="24"/>
        </w:rPr>
        <w:t xml:space="preserve"> </w:t>
      </w:r>
      <w:r w:rsidRPr="00776354">
        <w:rPr>
          <w:sz w:val="24"/>
          <w:szCs w:val="24"/>
        </w:rPr>
        <w:t>Со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w:t>
      </w:r>
      <w:r w:rsidRPr="00776354">
        <w:rPr>
          <w:spacing w:val="1"/>
          <w:sz w:val="24"/>
          <w:szCs w:val="24"/>
        </w:rPr>
        <w:t>н</w:t>
      </w:r>
      <w:r w:rsidRPr="00776354">
        <w:rPr>
          <w:sz w:val="24"/>
          <w:szCs w:val="24"/>
        </w:rPr>
        <w:t>ое</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w:t>
      </w:r>
      <w:r w:rsidRPr="00776354">
        <w:rPr>
          <w:spacing w:val="3"/>
          <w:sz w:val="24"/>
          <w:szCs w:val="24"/>
        </w:rPr>
        <w:t xml:space="preserve"> </w:t>
      </w:r>
    </w:p>
    <w:p w:rsidR="00A665D2" w:rsidRPr="00776354" w:rsidRDefault="00A665D2" w:rsidP="00776354">
      <w:pPr>
        <w:adjustRightInd w:val="0"/>
        <w:ind w:left="213" w:right="-20"/>
        <w:jc w:val="both"/>
        <w:rPr>
          <w:sz w:val="24"/>
          <w:szCs w:val="24"/>
        </w:rPr>
      </w:pPr>
      <w:r w:rsidRPr="00776354">
        <w:rPr>
          <w:sz w:val="24"/>
          <w:szCs w:val="24"/>
        </w:rPr>
        <w:t>-</w:t>
      </w:r>
      <w:r w:rsidRPr="00776354">
        <w:rPr>
          <w:spacing w:val="-1"/>
          <w:sz w:val="24"/>
          <w:szCs w:val="24"/>
        </w:rPr>
        <w:t xml:space="preserve"> </w:t>
      </w:r>
      <w:r w:rsidRPr="00776354">
        <w:rPr>
          <w:sz w:val="24"/>
          <w:szCs w:val="24"/>
        </w:rPr>
        <w:t>По</w:t>
      </w:r>
      <w:r w:rsidRPr="00776354">
        <w:rPr>
          <w:spacing w:val="1"/>
          <w:sz w:val="24"/>
          <w:szCs w:val="24"/>
        </w:rPr>
        <w:t>зн</w:t>
      </w:r>
      <w:r w:rsidRPr="00776354">
        <w:rPr>
          <w:spacing w:val="-1"/>
          <w:sz w:val="24"/>
          <w:szCs w:val="24"/>
        </w:rPr>
        <w:t>а</w:t>
      </w:r>
      <w:r w:rsidRPr="00776354">
        <w:rPr>
          <w:sz w:val="24"/>
          <w:szCs w:val="24"/>
        </w:rPr>
        <w:t>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ое</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3"/>
          <w:sz w:val="24"/>
          <w:szCs w:val="24"/>
        </w:rPr>
        <w:t xml:space="preserve"> </w:t>
      </w:r>
      <w:r w:rsidRPr="00776354">
        <w:rPr>
          <w:b/>
          <w:bCs/>
          <w:sz w:val="24"/>
          <w:szCs w:val="24"/>
        </w:rPr>
        <w:t xml:space="preserve"> </w:t>
      </w:r>
    </w:p>
    <w:p w:rsidR="00A665D2" w:rsidRPr="00776354" w:rsidRDefault="00A665D2" w:rsidP="00776354">
      <w:pPr>
        <w:adjustRightInd w:val="0"/>
        <w:ind w:left="213" w:right="-20"/>
        <w:jc w:val="both"/>
        <w:rPr>
          <w:sz w:val="24"/>
          <w:szCs w:val="24"/>
        </w:rPr>
      </w:pPr>
      <w:r w:rsidRPr="00776354">
        <w:rPr>
          <w:b/>
          <w:bCs/>
          <w:sz w:val="24"/>
          <w:szCs w:val="24"/>
        </w:rPr>
        <w:t>-</w:t>
      </w:r>
      <w:r w:rsidRPr="00776354">
        <w:rPr>
          <w:b/>
          <w:bCs/>
          <w:spacing w:val="-1"/>
          <w:sz w:val="24"/>
          <w:szCs w:val="24"/>
        </w:rPr>
        <w:t xml:space="preserve"> </w:t>
      </w:r>
      <w:r w:rsidRPr="00776354">
        <w:rPr>
          <w:sz w:val="24"/>
          <w:szCs w:val="24"/>
        </w:rPr>
        <w:t>Ф</w:t>
      </w:r>
      <w:r w:rsidRPr="00776354">
        <w:rPr>
          <w:spacing w:val="1"/>
          <w:sz w:val="24"/>
          <w:szCs w:val="24"/>
        </w:rPr>
        <w:t>изи</w:t>
      </w:r>
      <w:r w:rsidRPr="00776354">
        <w:rPr>
          <w:spacing w:val="-1"/>
          <w:sz w:val="24"/>
          <w:szCs w:val="24"/>
        </w:rPr>
        <w:t>чес</w:t>
      </w:r>
      <w:r w:rsidRPr="00776354">
        <w:rPr>
          <w:spacing w:val="1"/>
          <w:sz w:val="24"/>
          <w:szCs w:val="24"/>
        </w:rPr>
        <w:t>к</w:t>
      </w:r>
      <w:r w:rsidRPr="00776354">
        <w:rPr>
          <w:sz w:val="24"/>
          <w:szCs w:val="24"/>
        </w:rPr>
        <w:t>ое</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о</w:t>
      </w:r>
      <w:r w:rsidRPr="00776354">
        <w:rPr>
          <w:spacing w:val="1"/>
          <w:sz w:val="24"/>
          <w:szCs w:val="24"/>
        </w:rPr>
        <w:t>з</w:t>
      </w:r>
      <w:r w:rsidRPr="00776354">
        <w:rPr>
          <w:sz w:val="24"/>
          <w:szCs w:val="24"/>
        </w:rPr>
        <w:t>доро</w:t>
      </w:r>
      <w:r w:rsidRPr="00776354">
        <w:rPr>
          <w:spacing w:val="-3"/>
          <w:sz w:val="24"/>
          <w:szCs w:val="24"/>
        </w:rPr>
        <w:t>в</w:t>
      </w:r>
      <w:r w:rsidRPr="00776354">
        <w:rPr>
          <w:spacing w:val="1"/>
          <w:sz w:val="24"/>
          <w:szCs w:val="24"/>
        </w:rPr>
        <w:t>и</w:t>
      </w:r>
      <w:r w:rsidRPr="00776354">
        <w:rPr>
          <w:sz w:val="24"/>
          <w:szCs w:val="24"/>
        </w:rPr>
        <w:t>тел</w:t>
      </w:r>
      <w:r w:rsidRPr="00776354">
        <w:rPr>
          <w:spacing w:val="1"/>
          <w:sz w:val="24"/>
          <w:szCs w:val="24"/>
        </w:rPr>
        <w:t>ьн</w:t>
      </w:r>
      <w:r w:rsidRPr="00776354">
        <w:rPr>
          <w:sz w:val="24"/>
          <w:szCs w:val="24"/>
        </w:rPr>
        <w:t>ое</w:t>
      </w:r>
      <w:r w:rsidRPr="00776354">
        <w:rPr>
          <w:spacing w:val="-1"/>
          <w:sz w:val="24"/>
          <w:szCs w:val="24"/>
        </w:rPr>
        <w:t xml:space="preserve"> </w:t>
      </w:r>
      <w:r w:rsidRPr="00776354">
        <w:rPr>
          <w:spacing w:val="1"/>
          <w:sz w:val="24"/>
          <w:szCs w:val="24"/>
        </w:rPr>
        <w:t>н</w:t>
      </w:r>
      <w:r w:rsidRPr="00776354">
        <w:rPr>
          <w:spacing w:val="-3"/>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я 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pacing w:val="5"/>
          <w:sz w:val="24"/>
          <w:szCs w:val="24"/>
        </w:rPr>
        <w:t>я</w:t>
      </w:r>
      <w:r w:rsidRPr="00776354">
        <w:rPr>
          <w:b/>
          <w:bCs/>
          <w:sz w:val="24"/>
          <w:szCs w:val="24"/>
        </w:rPr>
        <w:t xml:space="preserve"> </w:t>
      </w:r>
    </w:p>
    <w:p w:rsidR="00A665D2" w:rsidRPr="00776354" w:rsidRDefault="00A665D2" w:rsidP="00776354">
      <w:pPr>
        <w:adjustRightInd w:val="0"/>
        <w:ind w:left="213" w:right="-20"/>
        <w:jc w:val="both"/>
        <w:rPr>
          <w:sz w:val="24"/>
          <w:szCs w:val="24"/>
        </w:rPr>
      </w:pPr>
      <w:r w:rsidRPr="00776354">
        <w:rPr>
          <w:sz w:val="24"/>
          <w:szCs w:val="24"/>
        </w:rPr>
        <w:t>-</w:t>
      </w:r>
      <w:r w:rsidRPr="00776354">
        <w:rPr>
          <w:spacing w:val="-1"/>
          <w:sz w:val="24"/>
          <w:szCs w:val="24"/>
        </w:rPr>
        <w:t xml:space="preserve"> </w:t>
      </w:r>
      <w:r w:rsidRPr="00776354">
        <w:rPr>
          <w:sz w:val="24"/>
          <w:szCs w:val="24"/>
        </w:rPr>
        <w:t>Трудовое</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2"/>
          <w:sz w:val="24"/>
          <w:szCs w:val="24"/>
        </w:rPr>
        <w:t xml:space="preserve"> </w:t>
      </w:r>
    </w:p>
    <w:p w:rsidR="00A665D2" w:rsidRPr="00776354" w:rsidRDefault="00A665D2" w:rsidP="00776354">
      <w:pPr>
        <w:adjustRightInd w:val="0"/>
        <w:ind w:left="213" w:right="-20"/>
        <w:jc w:val="both"/>
        <w:rPr>
          <w:sz w:val="24"/>
          <w:szCs w:val="24"/>
        </w:rPr>
      </w:pPr>
      <w:r w:rsidRPr="00776354">
        <w:rPr>
          <w:sz w:val="24"/>
          <w:szCs w:val="24"/>
        </w:rPr>
        <w:t>-</w:t>
      </w:r>
      <w:r w:rsidRPr="00776354">
        <w:rPr>
          <w:spacing w:val="-1"/>
          <w:sz w:val="24"/>
          <w:szCs w:val="24"/>
        </w:rPr>
        <w:t xml:space="preserve"> </w:t>
      </w:r>
      <w:r w:rsidRPr="00776354">
        <w:rPr>
          <w:sz w:val="24"/>
          <w:szCs w:val="24"/>
        </w:rPr>
        <w:t>Эт</w:t>
      </w:r>
      <w:r w:rsidRPr="00776354">
        <w:rPr>
          <w:spacing w:val="1"/>
          <w:sz w:val="24"/>
          <w:szCs w:val="24"/>
        </w:rPr>
        <w:t>ико</w:t>
      </w:r>
      <w:r w:rsidRPr="00776354">
        <w:rPr>
          <w:spacing w:val="-1"/>
          <w:sz w:val="24"/>
          <w:szCs w:val="24"/>
        </w:rPr>
        <w:t>-</w:t>
      </w:r>
      <w:r w:rsidRPr="00776354">
        <w:rPr>
          <w:sz w:val="24"/>
          <w:szCs w:val="24"/>
        </w:rPr>
        <w:t>э</w:t>
      </w:r>
      <w:r w:rsidRPr="00776354">
        <w:rPr>
          <w:spacing w:val="-1"/>
          <w:sz w:val="24"/>
          <w:szCs w:val="24"/>
        </w:rPr>
        <w:t>с</w:t>
      </w:r>
      <w:r w:rsidRPr="00776354">
        <w:rPr>
          <w:sz w:val="24"/>
          <w:szCs w:val="24"/>
        </w:rPr>
        <w:t>тет</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ое</w:t>
      </w:r>
      <w:r w:rsidRPr="00776354">
        <w:rPr>
          <w:spacing w:val="-1"/>
          <w:sz w:val="24"/>
          <w:szCs w:val="24"/>
        </w:rPr>
        <w:t xml:space="preserve"> </w:t>
      </w:r>
      <w:r w:rsidRPr="00776354">
        <w:rPr>
          <w:spacing w:val="1"/>
          <w:sz w:val="24"/>
          <w:szCs w:val="24"/>
        </w:rPr>
        <w:t>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b/>
          <w:bCs/>
          <w:sz w:val="24"/>
          <w:szCs w:val="24"/>
        </w:rPr>
        <w:t xml:space="preserve"> </w:t>
      </w:r>
    </w:p>
    <w:p w:rsidR="00A665D2" w:rsidRPr="00776354" w:rsidRDefault="00A665D2" w:rsidP="00776354">
      <w:pPr>
        <w:adjustRightInd w:val="0"/>
        <w:ind w:left="213" w:right="45" w:firstLine="708"/>
        <w:jc w:val="both"/>
        <w:rPr>
          <w:sz w:val="24"/>
          <w:szCs w:val="24"/>
        </w:rPr>
      </w:pPr>
      <w:r w:rsidRPr="00776354">
        <w:rPr>
          <w:spacing w:val="1"/>
          <w:sz w:val="24"/>
          <w:szCs w:val="24"/>
        </w:rPr>
        <w:t>В</w:t>
      </w:r>
      <w:r w:rsidRPr="00776354">
        <w:rPr>
          <w:spacing w:val="-1"/>
          <w:sz w:val="24"/>
          <w:szCs w:val="24"/>
        </w:rPr>
        <w:t>с</w:t>
      </w:r>
      <w:r w:rsidRPr="00776354">
        <w:rPr>
          <w:sz w:val="24"/>
          <w:szCs w:val="24"/>
        </w:rPr>
        <w:t>е</w:t>
      </w:r>
      <w:r w:rsidRPr="00776354">
        <w:rPr>
          <w:spacing w:val="1"/>
          <w:sz w:val="24"/>
          <w:szCs w:val="24"/>
        </w:rPr>
        <w:t xml:space="preserve"> п</w:t>
      </w:r>
      <w:r w:rsidRPr="00776354">
        <w:rPr>
          <w:spacing w:val="-1"/>
          <w:sz w:val="24"/>
          <w:szCs w:val="24"/>
        </w:rPr>
        <w:t>е</w:t>
      </w:r>
      <w:r w:rsidRPr="00776354">
        <w:rPr>
          <w:sz w:val="24"/>
          <w:szCs w:val="24"/>
        </w:rPr>
        <w:t>р</w:t>
      </w:r>
      <w:r w:rsidRPr="00776354">
        <w:rPr>
          <w:spacing w:val="-1"/>
          <w:sz w:val="24"/>
          <w:szCs w:val="24"/>
        </w:rPr>
        <w:t>еч</w:t>
      </w:r>
      <w:r w:rsidRPr="00776354">
        <w:rPr>
          <w:spacing w:val="1"/>
          <w:sz w:val="24"/>
          <w:szCs w:val="24"/>
        </w:rPr>
        <w:t>и</w:t>
      </w:r>
      <w:r w:rsidRPr="00776354">
        <w:rPr>
          <w:spacing w:val="-1"/>
          <w:sz w:val="24"/>
          <w:szCs w:val="24"/>
        </w:rPr>
        <w:t>с</w:t>
      </w:r>
      <w:r w:rsidRPr="00776354">
        <w:rPr>
          <w:spacing w:val="2"/>
          <w:sz w:val="24"/>
          <w:szCs w:val="24"/>
        </w:rPr>
        <w:t>л</w:t>
      </w:r>
      <w:r w:rsidRPr="00776354">
        <w:rPr>
          <w:spacing w:val="-1"/>
          <w:sz w:val="24"/>
          <w:szCs w:val="24"/>
        </w:rPr>
        <w:t>е</w:t>
      </w:r>
      <w:r w:rsidRPr="00776354">
        <w:rPr>
          <w:spacing w:val="1"/>
          <w:sz w:val="24"/>
          <w:szCs w:val="24"/>
        </w:rPr>
        <w:t>нны</w:t>
      </w:r>
      <w:r w:rsidRPr="00776354">
        <w:rPr>
          <w:sz w:val="24"/>
          <w:szCs w:val="24"/>
        </w:rPr>
        <w:t>е</w:t>
      </w:r>
      <w:r w:rsidRPr="00776354">
        <w:rPr>
          <w:spacing w:val="1"/>
          <w:sz w:val="24"/>
          <w:szCs w:val="24"/>
        </w:rPr>
        <w:t xml:space="preserve"> н</w:t>
      </w:r>
      <w:r w:rsidRPr="00776354">
        <w:rPr>
          <w:spacing w:val="-1"/>
          <w:sz w:val="24"/>
          <w:szCs w:val="24"/>
        </w:rPr>
        <w:t>а</w:t>
      </w:r>
      <w:r w:rsidRPr="00776354">
        <w:rPr>
          <w:spacing w:val="1"/>
          <w:sz w:val="24"/>
          <w:szCs w:val="24"/>
        </w:rPr>
        <w:t>п</w:t>
      </w:r>
      <w:r w:rsidRPr="00776354">
        <w:rPr>
          <w:sz w:val="24"/>
          <w:szCs w:val="24"/>
        </w:rPr>
        <w:t>р</w:t>
      </w:r>
      <w:r w:rsidRPr="00776354">
        <w:rPr>
          <w:spacing w:val="-1"/>
          <w:sz w:val="24"/>
          <w:szCs w:val="24"/>
        </w:rPr>
        <w:t>а</w:t>
      </w:r>
      <w:r w:rsidRPr="00776354">
        <w:rPr>
          <w:sz w:val="24"/>
          <w:szCs w:val="24"/>
        </w:rPr>
        <w:t>вл</w:t>
      </w:r>
      <w:r w:rsidRPr="00776354">
        <w:rPr>
          <w:spacing w:val="-1"/>
          <w:sz w:val="24"/>
          <w:szCs w:val="24"/>
        </w:rPr>
        <w:t>е</w:t>
      </w:r>
      <w:r w:rsidRPr="00776354">
        <w:rPr>
          <w:spacing w:val="1"/>
          <w:sz w:val="24"/>
          <w:szCs w:val="24"/>
        </w:rPr>
        <w:t>н</w:t>
      </w:r>
      <w:r w:rsidRPr="00776354">
        <w:rPr>
          <w:spacing w:val="2"/>
          <w:sz w:val="24"/>
          <w:szCs w:val="24"/>
        </w:rPr>
        <w:t>и</w:t>
      </w:r>
      <w:r w:rsidRPr="00776354">
        <w:rPr>
          <w:sz w:val="24"/>
          <w:szCs w:val="24"/>
        </w:rPr>
        <w:t>я</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 те</w:t>
      </w:r>
      <w:r w:rsidRPr="00776354">
        <w:rPr>
          <w:spacing w:val="-1"/>
          <w:sz w:val="24"/>
          <w:szCs w:val="24"/>
        </w:rPr>
        <w:t>с</w:t>
      </w:r>
      <w:r w:rsidRPr="00776354">
        <w:rPr>
          <w:spacing w:val="1"/>
          <w:sz w:val="24"/>
          <w:szCs w:val="24"/>
        </w:rPr>
        <w:t>н</w:t>
      </w:r>
      <w:r w:rsidRPr="00776354">
        <w:rPr>
          <w:sz w:val="24"/>
          <w:szCs w:val="24"/>
        </w:rPr>
        <w:t>о</w:t>
      </w:r>
      <w:r w:rsidRPr="00776354">
        <w:rPr>
          <w:spacing w:val="2"/>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w:t>
      </w:r>
      <w:r w:rsidRPr="00776354">
        <w:rPr>
          <w:spacing w:val="-1"/>
          <w:sz w:val="24"/>
          <w:szCs w:val="24"/>
        </w:rPr>
        <w:t>с</w:t>
      </w:r>
      <w:r w:rsidRPr="00776354">
        <w:rPr>
          <w:sz w:val="24"/>
          <w:szCs w:val="24"/>
        </w:rPr>
        <w:t>вяз</w:t>
      </w:r>
      <w:r w:rsidRPr="00776354">
        <w:rPr>
          <w:spacing w:val="-1"/>
          <w:sz w:val="24"/>
          <w:szCs w:val="24"/>
        </w:rPr>
        <w:t>а</w:t>
      </w:r>
      <w:r w:rsidRPr="00776354">
        <w:rPr>
          <w:spacing w:val="1"/>
          <w:sz w:val="24"/>
          <w:szCs w:val="24"/>
        </w:rPr>
        <w:t>н</w:t>
      </w:r>
      <w:r w:rsidRPr="00776354">
        <w:rPr>
          <w:sz w:val="24"/>
          <w:szCs w:val="24"/>
        </w:rPr>
        <w:t>ы</w:t>
      </w:r>
      <w:r w:rsidRPr="00776354">
        <w:rPr>
          <w:spacing w:val="4"/>
          <w:sz w:val="24"/>
          <w:szCs w:val="24"/>
        </w:rPr>
        <w:t xml:space="preserve"> </w:t>
      </w:r>
      <w:r w:rsidRPr="00776354">
        <w:rPr>
          <w:spacing w:val="-1"/>
          <w:sz w:val="24"/>
          <w:szCs w:val="24"/>
        </w:rPr>
        <w:t>ме</w:t>
      </w:r>
      <w:r w:rsidRPr="00776354">
        <w:rPr>
          <w:sz w:val="24"/>
          <w:szCs w:val="24"/>
        </w:rPr>
        <w:t>жду</w:t>
      </w:r>
      <w:r w:rsidRPr="00776354">
        <w:rPr>
          <w:spacing w:val="4"/>
          <w:sz w:val="24"/>
          <w:szCs w:val="24"/>
        </w:rPr>
        <w:t xml:space="preserve"> </w:t>
      </w:r>
      <w:r w:rsidRPr="00776354">
        <w:rPr>
          <w:spacing w:val="-1"/>
          <w:sz w:val="24"/>
          <w:szCs w:val="24"/>
        </w:rPr>
        <w:t>с</w:t>
      </w:r>
      <w:r w:rsidRPr="00776354">
        <w:rPr>
          <w:sz w:val="24"/>
          <w:szCs w:val="24"/>
        </w:rPr>
        <w:t>обой</w:t>
      </w:r>
      <w:r w:rsidRPr="00776354">
        <w:rPr>
          <w:spacing w:val="3"/>
          <w:sz w:val="24"/>
          <w:szCs w:val="24"/>
        </w:rPr>
        <w:t xml:space="preserve"> </w:t>
      </w:r>
      <w:r w:rsidRPr="00776354">
        <w:rPr>
          <w:sz w:val="24"/>
          <w:szCs w:val="24"/>
        </w:rPr>
        <w:t>и об</w:t>
      </w:r>
      <w:r w:rsidRPr="00776354">
        <w:rPr>
          <w:spacing w:val="-1"/>
          <w:sz w:val="24"/>
          <w:szCs w:val="24"/>
        </w:rPr>
        <w:t>ес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в</w:t>
      </w:r>
      <w:r w:rsidRPr="00776354">
        <w:rPr>
          <w:spacing w:val="-1"/>
          <w:sz w:val="24"/>
          <w:szCs w:val="24"/>
        </w:rPr>
        <w:t>а</w:t>
      </w:r>
      <w:r w:rsidRPr="00776354">
        <w:rPr>
          <w:sz w:val="24"/>
          <w:szCs w:val="24"/>
        </w:rPr>
        <w:t>ют</w:t>
      </w:r>
      <w:r w:rsidRPr="00776354">
        <w:rPr>
          <w:spacing w:val="32"/>
          <w:sz w:val="24"/>
          <w:szCs w:val="24"/>
        </w:rPr>
        <w:t xml:space="preserve"> </w:t>
      </w:r>
      <w:r w:rsidRPr="00776354">
        <w:rPr>
          <w:spacing w:val="1"/>
          <w:sz w:val="24"/>
          <w:szCs w:val="24"/>
        </w:rPr>
        <w:t>ин</w:t>
      </w:r>
      <w:r w:rsidRPr="00776354">
        <w:rPr>
          <w:sz w:val="24"/>
          <w:szCs w:val="24"/>
        </w:rPr>
        <w:t>тегр</w:t>
      </w:r>
      <w:r w:rsidRPr="00776354">
        <w:rPr>
          <w:spacing w:val="-1"/>
          <w:sz w:val="24"/>
          <w:szCs w:val="24"/>
        </w:rPr>
        <w:t>а</w:t>
      </w:r>
      <w:r w:rsidRPr="00776354">
        <w:rPr>
          <w:spacing w:val="1"/>
          <w:sz w:val="24"/>
          <w:szCs w:val="24"/>
        </w:rPr>
        <w:t>ци</w:t>
      </w:r>
      <w:r w:rsidRPr="00776354">
        <w:rPr>
          <w:sz w:val="24"/>
          <w:szCs w:val="24"/>
        </w:rPr>
        <w:t>ю</w:t>
      </w:r>
      <w:r w:rsidRPr="00776354">
        <w:rPr>
          <w:spacing w:val="31"/>
          <w:sz w:val="24"/>
          <w:szCs w:val="24"/>
        </w:rPr>
        <w:t xml:space="preserve"> </w:t>
      </w:r>
      <w:r w:rsidRPr="00776354">
        <w:rPr>
          <w:sz w:val="24"/>
          <w:szCs w:val="24"/>
        </w:rPr>
        <w:t>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татель</w:t>
      </w:r>
      <w:r w:rsidRPr="00776354">
        <w:rPr>
          <w:spacing w:val="2"/>
          <w:sz w:val="24"/>
          <w:szCs w:val="24"/>
        </w:rPr>
        <w:t>н</w:t>
      </w:r>
      <w:r w:rsidRPr="00776354">
        <w:rPr>
          <w:sz w:val="24"/>
          <w:szCs w:val="24"/>
        </w:rPr>
        <w:t>ой</w:t>
      </w:r>
      <w:r w:rsidRPr="00776354">
        <w:rPr>
          <w:spacing w:val="32"/>
          <w:sz w:val="24"/>
          <w:szCs w:val="24"/>
        </w:rPr>
        <w:t xml:space="preserve"> </w:t>
      </w:r>
      <w:r w:rsidRPr="00776354">
        <w:rPr>
          <w:spacing w:val="-2"/>
          <w:sz w:val="24"/>
          <w:szCs w:val="24"/>
        </w:rPr>
        <w:t>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ти</w:t>
      </w:r>
      <w:r w:rsidRPr="00776354">
        <w:rPr>
          <w:spacing w:val="33"/>
          <w:sz w:val="24"/>
          <w:szCs w:val="24"/>
        </w:rPr>
        <w:t xml:space="preserve"> </w:t>
      </w:r>
      <w:r w:rsidRPr="00776354">
        <w:rPr>
          <w:sz w:val="24"/>
          <w:szCs w:val="24"/>
        </w:rPr>
        <w:t>во</w:t>
      </w:r>
      <w:r w:rsidRPr="00776354">
        <w:rPr>
          <w:spacing w:val="30"/>
          <w:sz w:val="24"/>
          <w:szCs w:val="24"/>
        </w:rPr>
        <w:t xml:space="preserve"> </w:t>
      </w:r>
      <w:r w:rsidRPr="00776354">
        <w:rPr>
          <w:sz w:val="24"/>
          <w:szCs w:val="24"/>
        </w:rPr>
        <w:t>в</w:t>
      </w:r>
      <w:r w:rsidRPr="00776354">
        <w:rPr>
          <w:spacing w:val="-1"/>
          <w:sz w:val="24"/>
          <w:szCs w:val="24"/>
        </w:rPr>
        <w:t>с</w:t>
      </w:r>
      <w:r w:rsidRPr="00776354">
        <w:rPr>
          <w:sz w:val="24"/>
          <w:szCs w:val="24"/>
        </w:rPr>
        <w:t>е</w:t>
      </w:r>
      <w:r w:rsidRPr="00776354">
        <w:rPr>
          <w:spacing w:val="30"/>
          <w:sz w:val="24"/>
          <w:szCs w:val="24"/>
        </w:rPr>
        <w:t xml:space="preserve"> </w:t>
      </w:r>
      <w:r w:rsidRPr="00776354">
        <w:rPr>
          <w:sz w:val="24"/>
          <w:szCs w:val="24"/>
        </w:rPr>
        <w:t>об</w:t>
      </w:r>
      <w:r w:rsidRPr="00776354">
        <w:rPr>
          <w:spacing w:val="2"/>
          <w:sz w:val="24"/>
          <w:szCs w:val="24"/>
        </w:rPr>
        <w:t>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ые</w:t>
      </w:r>
      <w:r w:rsidRPr="00776354">
        <w:rPr>
          <w:spacing w:val="30"/>
          <w:sz w:val="24"/>
          <w:szCs w:val="24"/>
        </w:rPr>
        <w:t xml:space="preserve"> </w:t>
      </w:r>
      <w:r w:rsidRPr="00776354">
        <w:rPr>
          <w:sz w:val="24"/>
          <w:szCs w:val="24"/>
        </w:rPr>
        <w:t>обла</w:t>
      </w:r>
      <w:r w:rsidRPr="00776354">
        <w:rPr>
          <w:spacing w:val="-1"/>
          <w:sz w:val="24"/>
          <w:szCs w:val="24"/>
        </w:rPr>
        <w:t>с</w:t>
      </w:r>
      <w:r w:rsidRPr="00776354">
        <w:rPr>
          <w:sz w:val="24"/>
          <w:szCs w:val="24"/>
        </w:rPr>
        <w:t>ти</w:t>
      </w:r>
      <w:r w:rsidRPr="00776354">
        <w:rPr>
          <w:spacing w:val="35"/>
          <w:sz w:val="24"/>
          <w:szCs w:val="24"/>
        </w:rPr>
        <w:t xml:space="preserve"> </w:t>
      </w:r>
      <w:r w:rsidRPr="00776354">
        <w:rPr>
          <w:sz w:val="24"/>
          <w:szCs w:val="24"/>
        </w:rPr>
        <w:t>и во</w:t>
      </w:r>
      <w:r w:rsidRPr="00776354">
        <w:rPr>
          <w:spacing w:val="1"/>
          <w:sz w:val="24"/>
          <w:szCs w:val="24"/>
        </w:rPr>
        <w:t xml:space="preserve"> </w:t>
      </w:r>
      <w:r w:rsidRPr="00776354">
        <w:rPr>
          <w:sz w:val="24"/>
          <w:szCs w:val="24"/>
        </w:rPr>
        <w:t>в</w:t>
      </w:r>
      <w:r w:rsidRPr="00776354">
        <w:rPr>
          <w:spacing w:val="-1"/>
          <w:sz w:val="24"/>
          <w:szCs w:val="24"/>
        </w:rPr>
        <w:t>с</w:t>
      </w:r>
      <w:r w:rsidRPr="00776354">
        <w:rPr>
          <w:sz w:val="24"/>
          <w:szCs w:val="24"/>
        </w:rPr>
        <w:t>е</w:t>
      </w:r>
      <w:r w:rsidRPr="00776354">
        <w:rPr>
          <w:spacing w:val="3"/>
          <w:sz w:val="24"/>
          <w:szCs w:val="24"/>
        </w:rPr>
        <w:t xml:space="preserve"> </w:t>
      </w:r>
      <w:r w:rsidRPr="00776354">
        <w:rPr>
          <w:sz w:val="24"/>
          <w:szCs w:val="24"/>
        </w:rPr>
        <w:t>виды</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тской</w:t>
      </w:r>
      <w:r w:rsidRPr="00776354">
        <w:rPr>
          <w:spacing w:val="3"/>
          <w:sz w:val="24"/>
          <w:szCs w:val="24"/>
        </w:rPr>
        <w:t xml:space="preserve"> </w:t>
      </w:r>
      <w:r w:rsidRPr="00776354">
        <w:rPr>
          <w:sz w:val="24"/>
          <w:szCs w:val="24"/>
        </w:rPr>
        <w:t>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ти</w:t>
      </w:r>
      <w:r w:rsidRPr="00776354">
        <w:rPr>
          <w:spacing w:val="3"/>
          <w:sz w:val="24"/>
          <w:szCs w:val="24"/>
        </w:rPr>
        <w:t xml:space="preserve"> </w:t>
      </w:r>
      <w:r w:rsidRPr="00776354">
        <w:rPr>
          <w:sz w:val="24"/>
          <w:szCs w:val="24"/>
        </w:rPr>
        <w:t>в</w:t>
      </w:r>
      <w:r w:rsidRPr="00776354">
        <w:rPr>
          <w:spacing w:val="1"/>
          <w:sz w:val="24"/>
          <w:szCs w:val="24"/>
        </w:rPr>
        <w:t xml:space="preserve"> </w:t>
      </w:r>
      <w:r w:rsidRPr="00776354">
        <w:rPr>
          <w:sz w:val="24"/>
          <w:szCs w:val="24"/>
        </w:rPr>
        <w:t>обр</w:t>
      </w:r>
      <w:r w:rsidRPr="00776354">
        <w:rPr>
          <w:spacing w:val="3"/>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ом</w:t>
      </w:r>
      <w:r w:rsidRPr="00776354">
        <w:rPr>
          <w:spacing w:val="1"/>
          <w:sz w:val="24"/>
          <w:szCs w:val="24"/>
        </w:rPr>
        <w:t xml:space="preserve"> п</w:t>
      </w:r>
      <w:r w:rsidRPr="00776354">
        <w:rPr>
          <w:sz w:val="24"/>
          <w:szCs w:val="24"/>
        </w:rPr>
        <w:t>ро</w:t>
      </w:r>
      <w:r w:rsidRPr="00776354">
        <w:rPr>
          <w:spacing w:val="1"/>
          <w:sz w:val="24"/>
          <w:szCs w:val="24"/>
        </w:rPr>
        <w:t>ц</w:t>
      </w:r>
      <w:r w:rsidRPr="00776354">
        <w:rPr>
          <w:spacing w:val="-1"/>
          <w:sz w:val="24"/>
          <w:szCs w:val="24"/>
        </w:rPr>
        <w:t>ессе</w:t>
      </w:r>
      <w:r w:rsidRPr="00776354">
        <w:rPr>
          <w:sz w:val="24"/>
          <w:szCs w:val="24"/>
        </w:rPr>
        <w:t>,</w:t>
      </w:r>
      <w:r w:rsidRPr="00776354">
        <w:rPr>
          <w:spacing w:val="3"/>
          <w:sz w:val="24"/>
          <w:szCs w:val="24"/>
        </w:rPr>
        <w:t xml:space="preserve"> </w:t>
      </w:r>
      <w:r w:rsidRPr="00776354">
        <w:rPr>
          <w:spacing w:val="-1"/>
          <w:sz w:val="24"/>
          <w:szCs w:val="24"/>
        </w:rPr>
        <w:t>с</w:t>
      </w:r>
      <w:r w:rsidRPr="00776354">
        <w:rPr>
          <w:spacing w:val="2"/>
          <w:sz w:val="24"/>
          <w:szCs w:val="24"/>
        </w:rPr>
        <w:t>о</w:t>
      </w:r>
      <w:r w:rsidRPr="00776354">
        <w:rPr>
          <w:sz w:val="24"/>
          <w:szCs w:val="24"/>
        </w:rPr>
        <w:t>гл</w:t>
      </w:r>
      <w:r w:rsidRPr="00776354">
        <w:rPr>
          <w:spacing w:val="-1"/>
          <w:sz w:val="24"/>
          <w:szCs w:val="24"/>
        </w:rPr>
        <w:t>ас</w:t>
      </w:r>
      <w:r w:rsidRPr="00776354">
        <w:rPr>
          <w:spacing w:val="1"/>
          <w:sz w:val="24"/>
          <w:szCs w:val="24"/>
        </w:rPr>
        <w:t>н</w:t>
      </w:r>
      <w:r w:rsidRPr="00776354">
        <w:rPr>
          <w:sz w:val="24"/>
          <w:szCs w:val="24"/>
        </w:rPr>
        <w:t>о</w:t>
      </w:r>
      <w:r w:rsidRPr="00776354">
        <w:rPr>
          <w:spacing w:val="3"/>
          <w:sz w:val="24"/>
          <w:szCs w:val="24"/>
        </w:rPr>
        <w:t xml:space="preserve"> О</w:t>
      </w:r>
      <w:r w:rsidRPr="00776354">
        <w:rPr>
          <w:sz w:val="24"/>
          <w:szCs w:val="24"/>
        </w:rPr>
        <w:t xml:space="preserve">ОП </w:t>
      </w:r>
      <w:r w:rsidRPr="00776354">
        <w:rPr>
          <w:spacing w:val="2"/>
          <w:sz w:val="24"/>
          <w:szCs w:val="24"/>
        </w:rPr>
        <w:t>Д</w:t>
      </w:r>
      <w:r w:rsidRPr="00776354">
        <w:rPr>
          <w:sz w:val="24"/>
          <w:szCs w:val="24"/>
        </w:rPr>
        <w:t>О</w:t>
      </w:r>
      <w:r w:rsidRPr="00776354">
        <w:rPr>
          <w:spacing w:val="2"/>
          <w:sz w:val="24"/>
          <w:szCs w:val="24"/>
        </w:rPr>
        <w:t xml:space="preserve"> </w:t>
      </w:r>
      <w:r w:rsidRPr="00776354">
        <w:rPr>
          <w:sz w:val="24"/>
          <w:szCs w:val="24"/>
        </w:rPr>
        <w:t>МБДОУ</w:t>
      </w:r>
      <w:r w:rsidRPr="00776354">
        <w:rPr>
          <w:spacing w:val="-1"/>
          <w:sz w:val="24"/>
          <w:szCs w:val="24"/>
        </w:rPr>
        <w:t>.</w:t>
      </w:r>
    </w:p>
    <w:p w:rsidR="00A665D2" w:rsidRPr="00776354" w:rsidRDefault="00A665D2" w:rsidP="00776354">
      <w:pPr>
        <w:adjustRightInd w:val="0"/>
        <w:spacing w:before="16"/>
        <w:jc w:val="both"/>
        <w:rPr>
          <w:sz w:val="24"/>
          <w:szCs w:val="24"/>
        </w:rPr>
      </w:pPr>
    </w:p>
    <w:p w:rsidR="00A665D2" w:rsidRPr="00776354" w:rsidRDefault="00A665D2" w:rsidP="00776354">
      <w:pPr>
        <w:adjustRightInd w:val="0"/>
        <w:ind w:right="-20"/>
        <w:jc w:val="both"/>
        <w:rPr>
          <w:b/>
          <w:bCs/>
          <w:sz w:val="24"/>
          <w:szCs w:val="24"/>
        </w:rPr>
      </w:pPr>
      <w:r w:rsidRPr="00776354">
        <w:rPr>
          <w:b/>
          <w:bCs/>
          <w:sz w:val="24"/>
          <w:szCs w:val="24"/>
        </w:rPr>
        <w:t>Содер</w:t>
      </w:r>
      <w:r w:rsidRPr="00776354">
        <w:rPr>
          <w:b/>
          <w:bCs/>
          <w:spacing w:val="-1"/>
          <w:sz w:val="24"/>
          <w:szCs w:val="24"/>
        </w:rPr>
        <w:t>ж</w:t>
      </w:r>
      <w:r w:rsidRPr="00776354">
        <w:rPr>
          <w:b/>
          <w:bCs/>
          <w:sz w:val="24"/>
          <w:szCs w:val="24"/>
        </w:rPr>
        <w:t>а</w:t>
      </w:r>
      <w:r w:rsidRPr="00776354">
        <w:rPr>
          <w:b/>
          <w:bCs/>
          <w:spacing w:val="1"/>
          <w:sz w:val="24"/>
          <w:szCs w:val="24"/>
        </w:rPr>
        <w:t>ни</w:t>
      </w:r>
      <w:r w:rsidRPr="00776354">
        <w:rPr>
          <w:b/>
          <w:bCs/>
          <w:sz w:val="24"/>
          <w:szCs w:val="24"/>
        </w:rPr>
        <w:t>е</w:t>
      </w:r>
      <w:r w:rsidRPr="00776354">
        <w:rPr>
          <w:b/>
          <w:bCs/>
          <w:spacing w:val="-1"/>
          <w:sz w:val="24"/>
          <w:szCs w:val="24"/>
        </w:rPr>
        <w:t xml:space="preserve"> </w:t>
      </w:r>
      <w:r w:rsidRPr="00776354">
        <w:rPr>
          <w:b/>
          <w:bCs/>
          <w:spacing w:val="1"/>
          <w:sz w:val="24"/>
          <w:szCs w:val="24"/>
        </w:rPr>
        <w:t>н</w:t>
      </w:r>
      <w:r w:rsidRPr="00776354">
        <w:rPr>
          <w:b/>
          <w:bCs/>
          <w:sz w:val="24"/>
          <w:szCs w:val="24"/>
        </w:rPr>
        <w:t>а</w:t>
      </w:r>
      <w:r w:rsidRPr="00776354">
        <w:rPr>
          <w:b/>
          <w:bCs/>
          <w:spacing w:val="1"/>
          <w:sz w:val="24"/>
          <w:szCs w:val="24"/>
        </w:rPr>
        <w:t>п</w:t>
      </w:r>
      <w:r w:rsidRPr="00776354">
        <w:rPr>
          <w:b/>
          <w:bCs/>
          <w:spacing w:val="-1"/>
          <w:sz w:val="24"/>
          <w:szCs w:val="24"/>
        </w:rPr>
        <w:t>р</w:t>
      </w:r>
      <w:r w:rsidRPr="00776354">
        <w:rPr>
          <w:b/>
          <w:bCs/>
          <w:sz w:val="24"/>
          <w:szCs w:val="24"/>
        </w:rPr>
        <w:t>авл</w:t>
      </w:r>
      <w:r w:rsidRPr="00776354">
        <w:rPr>
          <w:b/>
          <w:bCs/>
          <w:spacing w:val="-1"/>
          <w:sz w:val="24"/>
          <w:szCs w:val="24"/>
        </w:rPr>
        <w:t>е</w:t>
      </w:r>
      <w:r w:rsidRPr="00776354">
        <w:rPr>
          <w:b/>
          <w:bCs/>
          <w:spacing w:val="1"/>
          <w:sz w:val="24"/>
          <w:szCs w:val="24"/>
        </w:rPr>
        <w:t>ни</w:t>
      </w:r>
      <w:r w:rsidRPr="00776354">
        <w:rPr>
          <w:b/>
          <w:bCs/>
          <w:sz w:val="24"/>
          <w:szCs w:val="24"/>
        </w:rPr>
        <w:t>й</w:t>
      </w:r>
      <w:r w:rsidRPr="00776354">
        <w:rPr>
          <w:b/>
          <w:bCs/>
          <w:spacing w:val="3"/>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тат</w:t>
      </w:r>
      <w:r w:rsidRPr="00776354">
        <w:rPr>
          <w:b/>
          <w:bCs/>
          <w:spacing w:val="-1"/>
          <w:sz w:val="24"/>
          <w:szCs w:val="24"/>
        </w:rPr>
        <w:t>е</w:t>
      </w:r>
      <w:r w:rsidRPr="00776354">
        <w:rPr>
          <w:b/>
          <w:bCs/>
          <w:sz w:val="24"/>
          <w:szCs w:val="24"/>
        </w:rPr>
        <w:t>ль</w:t>
      </w:r>
      <w:r w:rsidRPr="00776354">
        <w:rPr>
          <w:b/>
          <w:bCs/>
          <w:spacing w:val="1"/>
          <w:sz w:val="24"/>
          <w:szCs w:val="24"/>
        </w:rPr>
        <w:t>н</w:t>
      </w:r>
      <w:r w:rsidRPr="00776354">
        <w:rPr>
          <w:b/>
          <w:bCs/>
          <w:sz w:val="24"/>
          <w:szCs w:val="24"/>
        </w:rPr>
        <w:t>ой</w:t>
      </w:r>
      <w:r w:rsidRPr="00776354">
        <w:rPr>
          <w:b/>
          <w:bCs/>
          <w:spacing w:val="1"/>
          <w:sz w:val="24"/>
          <w:szCs w:val="24"/>
        </w:rPr>
        <w:t xml:space="preserve"> р</w:t>
      </w:r>
      <w:r w:rsidRPr="00776354">
        <w:rPr>
          <w:b/>
          <w:bCs/>
          <w:sz w:val="24"/>
          <w:szCs w:val="24"/>
        </w:rPr>
        <w:t>аботы в</w:t>
      </w:r>
      <w:r w:rsidRPr="00776354">
        <w:rPr>
          <w:b/>
          <w:bCs/>
          <w:spacing w:val="1"/>
          <w:sz w:val="24"/>
          <w:szCs w:val="24"/>
        </w:rPr>
        <w:t xml:space="preserve"> </w:t>
      </w:r>
      <w:r w:rsidRPr="00776354">
        <w:rPr>
          <w:b/>
          <w:bCs/>
          <w:sz w:val="24"/>
          <w:szCs w:val="24"/>
        </w:rPr>
        <w:t>П</w:t>
      </w:r>
      <w:r w:rsidRPr="00776354">
        <w:rPr>
          <w:b/>
          <w:bCs/>
          <w:spacing w:val="1"/>
          <w:sz w:val="24"/>
          <w:szCs w:val="24"/>
        </w:rPr>
        <w:t>р</w:t>
      </w:r>
      <w:r w:rsidRPr="00776354">
        <w:rPr>
          <w:b/>
          <w:bCs/>
          <w:sz w:val="24"/>
          <w:szCs w:val="24"/>
        </w:rPr>
        <w:t>о</w:t>
      </w:r>
      <w:r w:rsidRPr="00776354">
        <w:rPr>
          <w:b/>
          <w:bCs/>
          <w:spacing w:val="-1"/>
          <w:sz w:val="24"/>
          <w:szCs w:val="24"/>
        </w:rPr>
        <w:t>г</w:t>
      </w:r>
      <w:r w:rsidRPr="00776354">
        <w:rPr>
          <w:b/>
          <w:bCs/>
          <w:spacing w:val="1"/>
          <w:sz w:val="24"/>
          <w:szCs w:val="24"/>
        </w:rPr>
        <w:t>р</w:t>
      </w:r>
      <w:r w:rsidRPr="00776354">
        <w:rPr>
          <w:b/>
          <w:bCs/>
          <w:spacing w:val="-2"/>
          <w:sz w:val="24"/>
          <w:szCs w:val="24"/>
        </w:rPr>
        <w:t>а</w:t>
      </w:r>
      <w:r w:rsidRPr="00776354">
        <w:rPr>
          <w:b/>
          <w:bCs/>
          <w:sz w:val="24"/>
          <w:szCs w:val="24"/>
        </w:rPr>
        <w:t>мме</w:t>
      </w:r>
      <w:r w:rsidRPr="00776354">
        <w:rPr>
          <w:b/>
          <w:bCs/>
          <w:spacing w:val="-1"/>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тан</w:t>
      </w:r>
      <w:r w:rsidRPr="00776354">
        <w:rPr>
          <w:b/>
          <w:bCs/>
          <w:spacing w:val="1"/>
          <w:sz w:val="24"/>
          <w:szCs w:val="24"/>
        </w:rPr>
        <w:t>и</w:t>
      </w:r>
      <w:r w:rsidRPr="00776354">
        <w:rPr>
          <w:b/>
          <w:bCs/>
          <w:sz w:val="24"/>
          <w:szCs w:val="24"/>
        </w:rPr>
        <w:t>я</w:t>
      </w:r>
    </w:p>
    <w:p w:rsidR="00A665D2" w:rsidRPr="00776354" w:rsidRDefault="00A665D2" w:rsidP="00776354">
      <w:pPr>
        <w:adjustRightInd w:val="0"/>
        <w:ind w:right="-20"/>
        <w:jc w:val="both"/>
        <w:rPr>
          <w:b/>
          <w:bCs/>
          <w:sz w:val="24"/>
          <w:szCs w:val="24"/>
        </w:rPr>
      </w:pPr>
    </w:p>
    <w:p w:rsidR="00A665D2" w:rsidRPr="00776354" w:rsidRDefault="00A665D2" w:rsidP="00776354">
      <w:pPr>
        <w:adjustRightInd w:val="0"/>
        <w:ind w:right="-20"/>
        <w:jc w:val="both"/>
        <w:rPr>
          <w:sz w:val="24"/>
          <w:szCs w:val="24"/>
          <w:u w:val="single"/>
        </w:rPr>
      </w:pPr>
      <w:r w:rsidRPr="00776354">
        <w:rPr>
          <w:b/>
          <w:bCs/>
          <w:sz w:val="24"/>
          <w:szCs w:val="24"/>
          <w:u w:val="single"/>
        </w:rPr>
        <w:t>ПАТРИОТИЧЕСКОЕ НАПРАВЛЕНИЕ ВОСПИТАНИЯ</w:t>
      </w:r>
    </w:p>
    <w:p w:rsidR="00A665D2" w:rsidRPr="00776354" w:rsidRDefault="00A665D2" w:rsidP="00776354">
      <w:pPr>
        <w:adjustRightInd w:val="0"/>
        <w:spacing w:before="7"/>
        <w:jc w:val="both"/>
        <w:rPr>
          <w:sz w:val="24"/>
          <w:szCs w:val="24"/>
        </w:rPr>
      </w:pPr>
    </w:p>
    <w:p w:rsidR="00A665D2" w:rsidRPr="00776354" w:rsidRDefault="00A665D2" w:rsidP="00776354">
      <w:pPr>
        <w:adjustRightInd w:val="0"/>
        <w:jc w:val="both"/>
        <w:rPr>
          <w:sz w:val="24"/>
          <w:szCs w:val="24"/>
        </w:rPr>
      </w:pPr>
    </w:p>
    <w:p w:rsidR="00A665D2" w:rsidRPr="00776354" w:rsidRDefault="00A665D2" w:rsidP="00776354">
      <w:pPr>
        <w:pStyle w:val="a3"/>
        <w:kinsoku w:val="0"/>
        <w:overflowPunct w:val="0"/>
        <w:ind w:right="103"/>
        <w:rPr>
          <w:spacing w:val="-2"/>
        </w:rPr>
      </w:pPr>
      <w:r w:rsidRPr="00776354">
        <w:t>Ценности</w:t>
      </w:r>
      <w:r w:rsidRPr="00776354">
        <w:rPr>
          <w:spacing w:val="53"/>
        </w:rPr>
        <w:t xml:space="preserve"> </w:t>
      </w:r>
      <w:r w:rsidRPr="00776354">
        <w:rPr>
          <w:b/>
          <w:bCs/>
          <w:spacing w:val="-1"/>
        </w:rPr>
        <w:t>Родина</w:t>
      </w:r>
      <w:r w:rsidRPr="00776354">
        <w:rPr>
          <w:b/>
          <w:bCs/>
          <w:spacing w:val="51"/>
        </w:rPr>
        <w:t xml:space="preserve"> </w:t>
      </w:r>
      <w:r w:rsidRPr="00776354">
        <w:t>и</w:t>
      </w:r>
      <w:r w:rsidRPr="00776354">
        <w:rPr>
          <w:spacing w:val="56"/>
        </w:rPr>
        <w:t xml:space="preserve"> </w:t>
      </w:r>
      <w:r w:rsidRPr="00776354">
        <w:rPr>
          <w:b/>
          <w:bCs/>
          <w:spacing w:val="-1"/>
        </w:rPr>
        <w:t>природа</w:t>
      </w:r>
      <w:r w:rsidRPr="00776354">
        <w:rPr>
          <w:b/>
          <w:bCs/>
          <w:spacing w:val="51"/>
        </w:rPr>
        <w:t xml:space="preserve"> </w:t>
      </w:r>
      <w:r w:rsidRPr="00776354">
        <w:rPr>
          <w:spacing w:val="-1"/>
        </w:rPr>
        <w:t>лежат</w:t>
      </w:r>
      <w:r w:rsidRPr="00776354">
        <w:rPr>
          <w:spacing w:val="50"/>
        </w:rPr>
        <w:t xml:space="preserve"> </w:t>
      </w:r>
      <w:r w:rsidRPr="00776354">
        <w:t>в</w:t>
      </w:r>
      <w:r w:rsidRPr="00776354">
        <w:rPr>
          <w:spacing w:val="48"/>
        </w:rPr>
        <w:t xml:space="preserve"> </w:t>
      </w:r>
      <w:r w:rsidRPr="00776354">
        <w:t>основе</w:t>
      </w:r>
      <w:r w:rsidRPr="00776354">
        <w:rPr>
          <w:spacing w:val="49"/>
        </w:rPr>
        <w:t xml:space="preserve"> </w:t>
      </w:r>
      <w:r w:rsidRPr="00776354">
        <w:rPr>
          <w:spacing w:val="-1"/>
        </w:rPr>
        <w:t>патриотического</w:t>
      </w:r>
      <w:r w:rsidRPr="00776354">
        <w:rPr>
          <w:spacing w:val="54"/>
        </w:rPr>
        <w:t xml:space="preserve"> </w:t>
      </w:r>
      <w:r w:rsidRPr="00776354">
        <w:rPr>
          <w:spacing w:val="-1"/>
        </w:rPr>
        <w:t>направления</w:t>
      </w:r>
      <w:r w:rsidRPr="00776354">
        <w:rPr>
          <w:spacing w:val="50"/>
        </w:rPr>
        <w:t xml:space="preserve"> </w:t>
      </w:r>
      <w:r w:rsidRPr="00776354">
        <w:rPr>
          <w:spacing w:val="-1"/>
        </w:rPr>
        <w:t>воспитания.</w:t>
      </w:r>
      <w:r w:rsidRPr="00776354">
        <w:rPr>
          <w:spacing w:val="57"/>
        </w:rPr>
        <w:t xml:space="preserve"> </w:t>
      </w:r>
      <w:r w:rsidRPr="00776354">
        <w:rPr>
          <w:spacing w:val="-1"/>
        </w:rPr>
        <w:t>Патриотизм</w:t>
      </w:r>
      <w:r w:rsidRPr="00776354">
        <w:rPr>
          <w:spacing w:val="29"/>
        </w:rPr>
        <w:t xml:space="preserve"> </w:t>
      </w:r>
      <w:r w:rsidRPr="00776354">
        <w:t>–</w:t>
      </w:r>
      <w:r w:rsidRPr="00776354">
        <w:rPr>
          <w:spacing w:val="26"/>
        </w:rPr>
        <w:t xml:space="preserve"> </w:t>
      </w:r>
      <w:r w:rsidRPr="00776354">
        <w:rPr>
          <w:spacing w:val="-1"/>
        </w:rPr>
        <w:t>это</w:t>
      </w:r>
      <w:r w:rsidRPr="00776354">
        <w:rPr>
          <w:spacing w:val="31"/>
        </w:rPr>
        <w:t xml:space="preserve"> </w:t>
      </w:r>
      <w:r w:rsidRPr="00776354">
        <w:rPr>
          <w:spacing w:val="-1"/>
        </w:rPr>
        <w:t>воспитание</w:t>
      </w:r>
      <w:r w:rsidRPr="00776354">
        <w:rPr>
          <w:spacing w:val="25"/>
        </w:rPr>
        <w:t xml:space="preserve"> </w:t>
      </w:r>
      <w:r w:rsidRPr="00776354">
        <w:t>в</w:t>
      </w:r>
      <w:r w:rsidRPr="00776354">
        <w:rPr>
          <w:spacing w:val="28"/>
        </w:rPr>
        <w:t xml:space="preserve"> </w:t>
      </w:r>
      <w:r w:rsidRPr="00776354">
        <w:rPr>
          <w:spacing w:val="-1"/>
        </w:rPr>
        <w:t>ребенке</w:t>
      </w:r>
      <w:r w:rsidRPr="00776354">
        <w:rPr>
          <w:spacing w:val="30"/>
        </w:rPr>
        <w:t xml:space="preserve"> </w:t>
      </w:r>
      <w:r w:rsidRPr="00776354">
        <w:rPr>
          <w:spacing w:val="-1"/>
        </w:rPr>
        <w:t>нравственных</w:t>
      </w:r>
      <w:r w:rsidRPr="00776354">
        <w:rPr>
          <w:spacing w:val="26"/>
        </w:rPr>
        <w:t xml:space="preserve"> </w:t>
      </w:r>
      <w:r w:rsidRPr="00776354">
        <w:rPr>
          <w:spacing w:val="-1"/>
        </w:rPr>
        <w:t>качеств,</w:t>
      </w:r>
      <w:r w:rsidRPr="00776354">
        <w:rPr>
          <w:spacing w:val="28"/>
        </w:rPr>
        <w:t xml:space="preserve"> </w:t>
      </w:r>
      <w:r w:rsidRPr="00776354">
        <w:rPr>
          <w:spacing w:val="-2"/>
        </w:rPr>
        <w:t>чувства</w:t>
      </w:r>
      <w:r w:rsidRPr="00776354">
        <w:rPr>
          <w:spacing w:val="30"/>
        </w:rPr>
        <w:t xml:space="preserve"> </w:t>
      </w:r>
      <w:r w:rsidRPr="00776354">
        <w:rPr>
          <w:spacing w:val="-1"/>
        </w:rPr>
        <w:t>любви,</w:t>
      </w:r>
      <w:r w:rsidRPr="00776354">
        <w:rPr>
          <w:spacing w:val="33"/>
        </w:rPr>
        <w:t xml:space="preserve"> </w:t>
      </w:r>
      <w:r w:rsidRPr="00776354">
        <w:rPr>
          <w:spacing w:val="-1"/>
        </w:rPr>
        <w:t>интереса</w:t>
      </w:r>
      <w:r w:rsidRPr="00776354">
        <w:rPr>
          <w:spacing w:val="30"/>
        </w:rPr>
        <w:t xml:space="preserve"> </w:t>
      </w:r>
      <w:r w:rsidRPr="00776354">
        <w:t>к</w:t>
      </w:r>
      <w:r w:rsidRPr="00776354">
        <w:rPr>
          <w:spacing w:val="29"/>
        </w:rPr>
        <w:t xml:space="preserve"> </w:t>
      </w:r>
      <w:r w:rsidRPr="00776354">
        <w:rPr>
          <w:spacing w:val="-1"/>
        </w:rPr>
        <w:t>своей</w:t>
      </w:r>
      <w:r w:rsidRPr="00776354">
        <w:rPr>
          <w:spacing w:val="75"/>
        </w:rPr>
        <w:t xml:space="preserve"> </w:t>
      </w:r>
      <w:r w:rsidRPr="00776354">
        <w:rPr>
          <w:spacing w:val="-1"/>
        </w:rPr>
        <w:t>стране</w:t>
      </w:r>
      <w:r w:rsidRPr="00776354">
        <w:rPr>
          <w:spacing w:val="47"/>
        </w:rPr>
        <w:t xml:space="preserve"> </w:t>
      </w:r>
      <w:r w:rsidRPr="00776354">
        <w:t>–</w:t>
      </w:r>
      <w:r w:rsidRPr="00776354">
        <w:rPr>
          <w:spacing w:val="48"/>
        </w:rPr>
        <w:t xml:space="preserve"> </w:t>
      </w:r>
      <w:r w:rsidRPr="00776354">
        <w:rPr>
          <w:spacing w:val="-1"/>
        </w:rPr>
        <w:t>России,</w:t>
      </w:r>
      <w:r w:rsidRPr="00776354">
        <w:rPr>
          <w:spacing w:val="49"/>
        </w:rPr>
        <w:t xml:space="preserve"> </w:t>
      </w:r>
      <w:r w:rsidRPr="00776354">
        <w:rPr>
          <w:spacing w:val="-1"/>
        </w:rPr>
        <w:t>своему</w:t>
      </w:r>
      <w:r w:rsidRPr="00776354">
        <w:rPr>
          <w:spacing w:val="38"/>
        </w:rPr>
        <w:t xml:space="preserve"> </w:t>
      </w:r>
      <w:r w:rsidRPr="00776354">
        <w:rPr>
          <w:spacing w:val="-1"/>
        </w:rPr>
        <w:t>краю,</w:t>
      </w:r>
      <w:r w:rsidRPr="00776354">
        <w:rPr>
          <w:spacing w:val="49"/>
        </w:rPr>
        <w:t xml:space="preserve"> </w:t>
      </w:r>
      <w:r w:rsidRPr="00776354">
        <w:t>малой</w:t>
      </w:r>
      <w:r w:rsidRPr="00776354">
        <w:rPr>
          <w:spacing w:val="48"/>
        </w:rPr>
        <w:t xml:space="preserve"> </w:t>
      </w:r>
      <w:r w:rsidRPr="00776354">
        <w:rPr>
          <w:spacing w:val="-2"/>
        </w:rPr>
        <w:t>родине,</w:t>
      </w:r>
      <w:r w:rsidRPr="00776354">
        <w:rPr>
          <w:spacing w:val="49"/>
        </w:rPr>
        <w:t xml:space="preserve"> </w:t>
      </w:r>
      <w:r w:rsidRPr="00776354">
        <w:t>своему</w:t>
      </w:r>
      <w:r w:rsidRPr="00776354">
        <w:rPr>
          <w:spacing w:val="38"/>
        </w:rPr>
        <w:t xml:space="preserve"> </w:t>
      </w:r>
      <w:r w:rsidRPr="00776354">
        <w:t>народу</w:t>
      </w:r>
      <w:r w:rsidRPr="00776354">
        <w:rPr>
          <w:spacing w:val="38"/>
        </w:rPr>
        <w:t xml:space="preserve"> </w:t>
      </w:r>
      <w:r w:rsidRPr="00776354">
        <w:t>и</w:t>
      </w:r>
      <w:r w:rsidRPr="00776354">
        <w:rPr>
          <w:spacing w:val="48"/>
        </w:rPr>
        <w:t xml:space="preserve"> </w:t>
      </w:r>
      <w:r w:rsidRPr="00776354">
        <w:t>народу</w:t>
      </w:r>
      <w:r w:rsidRPr="00776354">
        <w:rPr>
          <w:spacing w:val="38"/>
        </w:rPr>
        <w:t xml:space="preserve"> </w:t>
      </w:r>
      <w:r w:rsidRPr="00776354">
        <w:t>России</w:t>
      </w:r>
      <w:r w:rsidRPr="00776354">
        <w:rPr>
          <w:spacing w:val="48"/>
        </w:rPr>
        <w:t xml:space="preserve"> </w:t>
      </w:r>
      <w:r w:rsidRPr="00776354">
        <w:t>в</w:t>
      </w:r>
      <w:r w:rsidRPr="00776354">
        <w:rPr>
          <w:spacing w:val="49"/>
        </w:rPr>
        <w:t xml:space="preserve"> </w:t>
      </w:r>
      <w:r w:rsidRPr="00776354">
        <w:rPr>
          <w:spacing w:val="-1"/>
        </w:rPr>
        <w:t>целом</w:t>
      </w:r>
      <w:r w:rsidRPr="00776354">
        <w:rPr>
          <w:spacing w:val="70"/>
        </w:rPr>
        <w:t xml:space="preserve"> </w:t>
      </w:r>
      <w:r w:rsidRPr="00776354">
        <w:rPr>
          <w:spacing w:val="-1"/>
        </w:rPr>
        <w:t>(гражданский</w:t>
      </w:r>
      <w:r w:rsidRPr="00776354">
        <w:rPr>
          <w:spacing w:val="51"/>
        </w:rPr>
        <w:t xml:space="preserve"> </w:t>
      </w:r>
      <w:r w:rsidRPr="00776354">
        <w:rPr>
          <w:spacing w:val="-1"/>
        </w:rPr>
        <w:t>патриотизм),</w:t>
      </w:r>
      <w:r w:rsidRPr="00776354">
        <w:rPr>
          <w:spacing w:val="42"/>
        </w:rPr>
        <w:t xml:space="preserve"> </w:t>
      </w:r>
      <w:r w:rsidRPr="00776354">
        <w:t>ответственности,</w:t>
      </w:r>
      <w:r w:rsidRPr="00776354">
        <w:rPr>
          <w:spacing w:val="42"/>
        </w:rPr>
        <w:t xml:space="preserve"> </w:t>
      </w:r>
      <w:r w:rsidRPr="00776354">
        <w:rPr>
          <w:spacing w:val="-1"/>
        </w:rPr>
        <w:t>трудолюбия;</w:t>
      </w:r>
      <w:r w:rsidRPr="00776354">
        <w:rPr>
          <w:spacing w:val="45"/>
        </w:rPr>
        <w:t xml:space="preserve"> </w:t>
      </w:r>
      <w:r w:rsidRPr="00776354">
        <w:rPr>
          <w:spacing w:val="-1"/>
        </w:rPr>
        <w:t>ощущения</w:t>
      </w:r>
      <w:r w:rsidRPr="00776354">
        <w:rPr>
          <w:spacing w:val="50"/>
        </w:rPr>
        <w:t xml:space="preserve"> </w:t>
      </w:r>
      <w:r w:rsidRPr="00776354">
        <w:rPr>
          <w:spacing w:val="-1"/>
        </w:rPr>
        <w:t>принадлежности</w:t>
      </w:r>
      <w:r w:rsidRPr="00776354">
        <w:rPr>
          <w:spacing w:val="51"/>
        </w:rPr>
        <w:t xml:space="preserve"> </w:t>
      </w:r>
      <w:r w:rsidRPr="00776354">
        <w:t>к</w:t>
      </w:r>
      <w:r w:rsidRPr="00776354">
        <w:rPr>
          <w:spacing w:val="48"/>
        </w:rPr>
        <w:t xml:space="preserve"> </w:t>
      </w:r>
      <w:r w:rsidRPr="00776354">
        <w:t>своему</w:t>
      </w:r>
      <w:r w:rsidRPr="00776354">
        <w:rPr>
          <w:spacing w:val="83"/>
        </w:rPr>
        <w:t xml:space="preserve"> </w:t>
      </w:r>
      <w:r w:rsidRPr="00776354">
        <w:rPr>
          <w:spacing w:val="-2"/>
        </w:rPr>
        <w:t>народу.</w:t>
      </w:r>
    </w:p>
    <w:p w:rsidR="00A665D2" w:rsidRPr="00776354" w:rsidRDefault="00A665D2" w:rsidP="00776354">
      <w:pPr>
        <w:pStyle w:val="a3"/>
        <w:kinsoku w:val="0"/>
        <w:overflowPunct w:val="0"/>
        <w:ind w:right="109"/>
        <w:rPr>
          <w:spacing w:val="-1"/>
        </w:rPr>
      </w:pPr>
      <w:r w:rsidRPr="00776354">
        <w:rPr>
          <w:spacing w:val="-1"/>
        </w:rPr>
        <w:t>Патриотическое</w:t>
      </w:r>
      <w:r w:rsidRPr="00776354">
        <w:rPr>
          <w:spacing w:val="20"/>
        </w:rPr>
        <w:t xml:space="preserve"> </w:t>
      </w:r>
      <w:r w:rsidRPr="00776354">
        <w:rPr>
          <w:spacing w:val="-1"/>
        </w:rPr>
        <w:t>направление</w:t>
      </w:r>
      <w:r w:rsidRPr="00776354">
        <w:rPr>
          <w:spacing w:val="15"/>
        </w:rPr>
        <w:t xml:space="preserve"> </w:t>
      </w:r>
      <w:r w:rsidRPr="00776354">
        <w:t>воспитания</w:t>
      </w:r>
      <w:r w:rsidRPr="00776354">
        <w:rPr>
          <w:spacing w:val="16"/>
        </w:rPr>
        <w:t xml:space="preserve"> </w:t>
      </w:r>
      <w:r w:rsidRPr="00776354">
        <w:rPr>
          <w:spacing w:val="-1"/>
        </w:rPr>
        <w:t>строится</w:t>
      </w:r>
      <w:r w:rsidRPr="00776354">
        <w:rPr>
          <w:spacing w:val="21"/>
        </w:rPr>
        <w:t xml:space="preserve"> </w:t>
      </w:r>
      <w:r w:rsidRPr="00776354">
        <w:t>на</w:t>
      </w:r>
      <w:r w:rsidRPr="00776354">
        <w:rPr>
          <w:spacing w:val="20"/>
        </w:rPr>
        <w:t xml:space="preserve"> </w:t>
      </w:r>
      <w:r w:rsidRPr="00776354">
        <w:rPr>
          <w:spacing w:val="-1"/>
        </w:rPr>
        <w:t>идее</w:t>
      </w:r>
      <w:r w:rsidRPr="00776354">
        <w:rPr>
          <w:spacing w:val="20"/>
        </w:rPr>
        <w:t xml:space="preserve"> </w:t>
      </w:r>
      <w:r w:rsidRPr="00776354">
        <w:rPr>
          <w:spacing w:val="-1"/>
        </w:rPr>
        <w:t>патриотизма</w:t>
      </w:r>
      <w:r w:rsidRPr="00776354">
        <w:rPr>
          <w:spacing w:val="20"/>
        </w:rPr>
        <w:t xml:space="preserve"> </w:t>
      </w:r>
      <w:r w:rsidRPr="00776354">
        <w:rPr>
          <w:spacing w:val="-1"/>
        </w:rPr>
        <w:t>как</w:t>
      </w:r>
      <w:r w:rsidRPr="00776354">
        <w:rPr>
          <w:spacing w:val="19"/>
        </w:rPr>
        <w:t xml:space="preserve"> </w:t>
      </w:r>
      <w:r w:rsidRPr="00776354">
        <w:rPr>
          <w:spacing w:val="-1"/>
        </w:rPr>
        <w:t>нравственного</w:t>
      </w:r>
      <w:r w:rsidRPr="00776354">
        <w:rPr>
          <w:spacing w:val="53"/>
        </w:rPr>
        <w:t xml:space="preserve"> </w:t>
      </w:r>
      <w:r w:rsidRPr="00776354">
        <w:rPr>
          <w:spacing w:val="-1"/>
        </w:rPr>
        <w:t>чувства,</w:t>
      </w:r>
      <w:r w:rsidRPr="00776354">
        <w:rPr>
          <w:spacing w:val="45"/>
        </w:rPr>
        <w:t xml:space="preserve"> </w:t>
      </w:r>
      <w:r w:rsidRPr="00776354">
        <w:t xml:space="preserve">которое </w:t>
      </w:r>
      <w:r w:rsidRPr="00776354">
        <w:rPr>
          <w:spacing w:val="37"/>
        </w:rPr>
        <w:t xml:space="preserve"> </w:t>
      </w:r>
      <w:r w:rsidRPr="00776354">
        <w:rPr>
          <w:spacing w:val="-1"/>
        </w:rPr>
        <w:t>вырастает</w:t>
      </w:r>
      <w:r w:rsidRPr="00776354">
        <w:t xml:space="preserve"> </w:t>
      </w:r>
      <w:r w:rsidRPr="00776354">
        <w:rPr>
          <w:spacing w:val="38"/>
        </w:rPr>
        <w:t xml:space="preserve"> </w:t>
      </w:r>
      <w:r w:rsidRPr="00776354">
        <w:t xml:space="preserve">из </w:t>
      </w:r>
      <w:r w:rsidRPr="00776354">
        <w:rPr>
          <w:spacing w:val="43"/>
        </w:rPr>
        <w:t xml:space="preserve"> </w:t>
      </w:r>
      <w:r w:rsidRPr="00776354">
        <w:rPr>
          <w:spacing w:val="-2"/>
        </w:rPr>
        <w:t>культуры</w:t>
      </w:r>
      <w:r w:rsidRPr="00776354">
        <w:t xml:space="preserve"> </w:t>
      </w:r>
      <w:r w:rsidRPr="00776354">
        <w:rPr>
          <w:spacing w:val="44"/>
        </w:rPr>
        <w:t xml:space="preserve"> </w:t>
      </w:r>
      <w:r w:rsidRPr="00776354">
        <w:rPr>
          <w:spacing w:val="-1"/>
        </w:rPr>
        <w:t>человеческого</w:t>
      </w:r>
      <w:r w:rsidRPr="00776354">
        <w:t xml:space="preserve"> </w:t>
      </w:r>
      <w:r w:rsidRPr="00776354">
        <w:rPr>
          <w:spacing w:val="47"/>
        </w:rPr>
        <w:t xml:space="preserve"> </w:t>
      </w:r>
      <w:r w:rsidRPr="00776354">
        <w:rPr>
          <w:spacing w:val="-1"/>
        </w:rPr>
        <w:t>бытия,</w:t>
      </w:r>
      <w:r w:rsidRPr="00776354">
        <w:t xml:space="preserve"> </w:t>
      </w:r>
      <w:r w:rsidRPr="00776354">
        <w:rPr>
          <w:spacing w:val="35"/>
        </w:rPr>
        <w:t xml:space="preserve"> </w:t>
      </w:r>
      <w:r w:rsidRPr="00776354">
        <w:t xml:space="preserve">особенностей </w:t>
      </w:r>
      <w:r w:rsidRPr="00776354">
        <w:rPr>
          <w:spacing w:val="34"/>
        </w:rPr>
        <w:t xml:space="preserve"> </w:t>
      </w:r>
      <w:r w:rsidRPr="00776354">
        <w:t xml:space="preserve">образа </w:t>
      </w:r>
      <w:r w:rsidRPr="00776354">
        <w:rPr>
          <w:spacing w:val="42"/>
        </w:rPr>
        <w:t xml:space="preserve"> </w:t>
      </w:r>
      <w:r w:rsidRPr="00776354">
        <w:rPr>
          <w:spacing w:val="-1"/>
        </w:rPr>
        <w:t>жизни</w:t>
      </w:r>
      <w:r w:rsidRPr="00776354">
        <w:rPr>
          <w:spacing w:val="48"/>
        </w:rPr>
        <w:t xml:space="preserve"> </w:t>
      </w:r>
      <w:r w:rsidRPr="00776354">
        <w:t>и</w:t>
      </w:r>
      <w:r w:rsidRPr="00776354">
        <w:rPr>
          <w:spacing w:val="3"/>
        </w:rPr>
        <w:t xml:space="preserve"> </w:t>
      </w:r>
      <w:r w:rsidRPr="00776354">
        <w:rPr>
          <w:spacing w:val="-1"/>
        </w:rPr>
        <w:t>ее</w:t>
      </w:r>
      <w:r w:rsidRPr="00776354">
        <w:rPr>
          <w:spacing w:val="1"/>
        </w:rPr>
        <w:t xml:space="preserve"> </w:t>
      </w:r>
      <w:r w:rsidRPr="00776354">
        <w:rPr>
          <w:spacing w:val="-2"/>
        </w:rPr>
        <w:t>уклада,</w:t>
      </w:r>
      <w:r w:rsidRPr="00776354">
        <w:rPr>
          <w:spacing w:val="4"/>
        </w:rPr>
        <w:t xml:space="preserve"> </w:t>
      </w:r>
      <w:r w:rsidRPr="00776354">
        <w:t>народных и</w:t>
      </w:r>
      <w:r w:rsidRPr="00776354">
        <w:rPr>
          <w:spacing w:val="3"/>
        </w:rPr>
        <w:t xml:space="preserve"> </w:t>
      </w:r>
      <w:r w:rsidRPr="00776354">
        <w:rPr>
          <w:spacing w:val="-1"/>
        </w:rPr>
        <w:t>семейных</w:t>
      </w:r>
      <w:r w:rsidRPr="00776354">
        <w:rPr>
          <w:spacing w:val="-3"/>
        </w:rPr>
        <w:t xml:space="preserve"> </w:t>
      </w:r>
      <w:r w:rsidRPr="00776354">
        <w:rPr>
          <w:spacing w:val="-1"/>
        </w:rPr>
        <w:t>традиций.</w:t>
      </w:r>
    </w:p>
    <w:p w:rsidR="00A665D2" w:rsidRPr="00776354" w:rsidRDefault="00A665D2" w:rsidP="00776354">
      <w:pPr>
        <w:pStyle w:val="a3"/>
        <w:kinsoku w:val="0"/>
        <w:overflowPunct w:val="0"/>
        <w:spacing w:before="1"/>
        <w:ind w:left="823"/>
        <w:rPr>
          <w:spacing w:val="-1"/>
        </w:rPr>
      </w:pPr>
      <w:r w:rsidRPr="00776354">
        <w:t xml:space="preserve">Воспитательная </w:t>
      </w:r>
      <w:r w:rsidRPr="00776354">
        <w:rPr>
          <w:spacing w:val="23"/>
        </w:rPr>
        <w:t xml:space="preserve"> </w:t>
      </w:r>
      <w:r w:rsidRPr="00776354">
        <w:rPr>
          <w:spacing w:val="-1"/>
        </w:rPr>
        <w:t>работа</w:t>
      </w:r>
      <w:r w:rsidRPr="00776354">
        <w:t xml:space="preserve"> </w:t>
      </w:r>
      <w:r w:rsidRPr="00776354">
        <w:rPr>
          <w:spacing w:val="23"/>
        </w:rPr>
        <w:t xml:space="preserve"> </w:t>
      </w:r>
      <w:r w:rsidRPr="00776354">
        <w:t xml:space="preserve">в </w:t>
      </w:r>
      <w:r w:rsidRPr="00776354">
        <w:rPr>
          <w:spacing w:val="25"/>
        </w:rPr>
        <w:t xml:space="preserve"> </w:t>
      </w:r>
      <w:r w:rsidRPr="00776354">
        <w:rPr>
          <w:spacing w:val="-1"/>
        </w:rPr>
        <w:t>данном</w:t>
      </w:r>
      <w:r w:rsidRPr="00776354">
        <w:t xml:space="preserve"> </w:t>
      </w:r>
      <w:r w:rsidRPr="00776354">
        <w:rPr>
          <w:spacing w:val="25"/>
        </w:rPr>
        <w:t xml:space="preserve"> </w:t>
      </w:r>
      <w:r w:rsidRPr="00776354">
        <w:rPr>
          <w:spacing w:val="-1"/>
        </w:rPr>
        <w:t>направлении</w:t>
      </w:r>
      <w:r w:rsidRPr="00776354">
        <w:t xml:space="preserve"> </w:t>
      </w:r>
      <w:r w:rsidRPr="00776354">
        <w:rPr>
          <w:spacing w:val="29"/>
        </w:rPr>
        <w:t xml:space="preserve"> </w:t>
      </w:r>
      <w:r w:rsidRPr="00776354">
        <w:rPr>
          <w:spacing w:val="-1"/>
        </w:rPr>
        <w:t>связана</w:t>
      </w:r>
      <w:r w:rsidRPr="00776354">
        <w:t xml:space="preserve"> </w:t>
      </w:r>
      <w:r w:rsidRPr="00776354">
        <w:rPr>
          <w:spacing w:val="22"/>
        </w:rPr>
        <w:t xml:space="preserve"> </w:t>
      </w:r>
      <w:r w:rsidRPr="00776354">
        <w:rPr>
          <w:spacing w:val="-1"/>
        </w:rPr>
        <w:t>со</w:t>
      </w:r>
      <w:r w:rsidRPr="00776354">
        <w:t xml:space="preserve"> </w:t>
      </w:r>
      <w:r w:rsidRPr="00776354">
        <w:rPr>
          <w:spacing w:val="28"/>
        </w:rPr>
        <w:t xml:space="preserve"> </w:t>
      </w:r>
      <w:r w:rsidRPr="00776354">
        <w:rPr>
          <w:spacing w:val="-1"/>
        </w:rPr>
        <w:t>структурой</w:t>
      </w:r>
      <w:r w:rsidRPr="00776354">
        <w:t xml:space="preserve"> </w:t>
      </w:r>
      <w:r w:rsidRPr="00776354">
        <w:rPr>
          <w:spacing w:val="29"/>
        </w:rPr>
        <w:t xml:space="preserve"> </w:t>
      </w:r>
      <w:r w:rsidRPr="00776354">
        <w:rPr>
          <w:spacing w:val="-2"/>
        </w:rPr>
        <w:t>самого</w:t>
      </w:r>
      <w:r w:rsidRPr="00776354">
        <w:t xml:space="preserve"> </w:t>
      </w:r>
      <w:r w:rsidRPr="00776354">
        <w:rPr>
          <w:spacing w:val="28"/>
        </w:rPr>
        <w:t xml:space="preserve"> </w:t>
      </w:r>
      <w:r w:rsidRPr="00776354">
        <w:rPr>
          <w:spacing w:val="-1"/>
        </w:rPr>
        <w:t>понятия</w:t>
      </w:r>
    </w:p>
    <w:p w:rsidR="00A665D2" w:rsidRPr="00776354" w:rsidRDefault="00A665D2" w:rsidP="00776354">
      <w:pPr>
        <w:pStyle w:val="a3"/>
        <w:kinsoku w:val="0"/>
        <w:overflowPunct w:val="0"/>
        <w:spacing w:before="45"/>
        <w:rPr>
          <w:spacing w:val="-1"/>
        </w:rPr>
      </w:pPr>
      <w:r w:rsidRPr="00776354">
        <w:t>«патриотизм»</w:t>
      </w:r>
      <w:r w:rsidRPr="00776354">
        <w:rPr>
          <w:spacing w:val="-3"/>
        </w:rPr>
        <w:t xml:space="preserve"> </w:t>
      </w:r>
      <w:r w:rsidRPr="00776354">
        <w:t>и</w:t>
      </w:r>
      <w:r w:rsidRPr="00776354">
        <w:rPr>
          <w:spacing w:val="-6"/>
        </w:rPr>
        <w:t xml:space="preserve"> </w:t>
      </w:r>
      <w:r w:rsidRPr="00776354">
        <w:rPr>
          <w:spacing w:val="-1"/>
        </w:rPr>
        <w:t>определяется</w:t>
      </w:r>
      <w:r w:rsidRPr="00776354">
        <w:rPr>
          <w:spacing w:val="1"/>
        </w:rPr>
        <w:t xml:space="preserve"> </w:t>
      </w:r>
      <w:r w:rsidRPr="00776354">
        <w:rPr>
          <w:spacing w:val="-1"/>
        </w:rPr>
        <w:t>через</w:t>
      </w:r>
      <w:r w:rsidRPr="00776354">
        <w:rPr>
          <w:spacing w:val="3"/>
        </w:rPr>
        <w:t xml:space="preserve"> </w:t>
      </w:r>
      <w:r w:rsidRPr="00776354">
        <w:rPr>
          <w:spacing w:val="-2"/>
        </w:rPr>
        <w:t>следующие</w:t>
      </w:r>
      <w:r w:rsidRPr="00776354">
        <w:rPr>
          <w:spacing w:val="5"/>
        </w:rPr>
        <w:t xml:space="preserve"> </w:t>
      </w:r>
      <w:r w:rsidRPr="00776354">
        <w:rPr>
          <w:spacing w:val="-1"/>
        </w:rPr>
        <w:t>взаимосвязанные</w:t>
      </w:r>
      <w:r w:rsidRPr="00776354">
        <w:rPr>
          <w:spacing w:val="1"/>
        </w:rPr>
        <w:t xml:space="preserve"> </w:t>
      </w:r>
      <w:r w:rsidRPr="00776354">
        <w:rPr>
          <w:spacing w:val="-1"/>
        </w:rPr>
        <w:t>компоненты:</w:t>
      </w:r>
    </w:p>
    <w:p w:rsidR="00A665D2" w:rsidRPr="00776354" w:rsidRDefault="00A665D2" w:rsidP="00486A3F">
      <w:pPr>
        <w:pStyle w:val="a3"/>
        <w:numPr>
          <w:ilvl w:val="0"/>
          <w:numId w:val="62"/>
        </w:numPr>
        <w:tabs>
          <w:tab w:val="left" w:pos="1108"/>
        </w:tabs>
        <w:kinsoku w:val="0"/>
        <w:overflowPunct w:val="0"/>
        <w:adjustRightInd w:val="0"/>
        <w:spacing w:before="42"/>
        <w:ind w:left="113" w:right="107" w:firstLine="710"/>
        <w:rPr>
          <w:spacing w:val="-1"/>
        </w:rPr>
      </w:pPr>
      <w:r w:rsidRPr="00776354">
        <w:rPr>
          <w:spacing w:val="-1"/>
        </w:rPr>
        <w:t>когнитивно-смысловой,</w:t>
      </w:r>
      <w:r w:rsidRPr="00776354">
        <w:rPr>
          <w:spacing w:val="4"/>
        </w:rPr>
        <w:t xml:space="preserve"> </w:t>
      </w:r>
      <w:proofErr w:type="gramStart"/>
      <w:r w:rsidRPr="00776354">
        <w:rPr>
          <w:spacing w:val="-1"/>
        </w:rPr>
        <w:t>связанный</w:t>
      </w:r>
      <w:proofErr w:type="gramEnd"/>
      <w:r w:rsidRPr="00776354">
        <w:rPr>
          <w:spacing w:val="3"/>
        </w:rPr>
        <w:t xml:space="preserve"> </w:t>
      </w:r>
      <w:r w:rsidRPr="00776354">
        <w:rPr>
          <w:spacing w:val="-3"/>
        </w:rPr>
        <w:t>со</w:t>
      </w:r>
      <w:r w:rsidRPr="00776354">
        <w:rPr>
          <w:spacing w:val="2"/>
        </w:rPr>
        <w:t xml:space="preserve"> </w:t>
      </w:r>
      <w:r w:rsidRPr="00776354">
        <w:rPr>
          <w:spacing w:val="-1"/>
        </w:rPr>
        <w:t>знаниями</w:t>
      </w:r>
      <w:r w:rsidRPr="00776354">
        <w:rPr>
          <w:spacing w:val="58"/>
        </w:rPr>
        <w:t xml:space="preserve"> </w:t>
      </w:r>
      <w:r w:rsidRPr="00776354">
        <w:rPr>
          <w:spacing w:val="2"/>
        </w:rPr>
        <w:t>об</w:t>
      </w:r>
      <w:r w:rsidRPr="00776354">
        <w:rPr>
          <w:spacing w:val="55"/>
        </w:rPr>
        <w:t xml:space="preserve"> </w:t>
      </w:r>
      <w:r w:rsidRPr="00776354">
        <w:rPr>
          <w:spacing w:val="-1"/>
        </w:rPr>
        <w:t>истории</w:t>
      </w:r>
      <w:r w:rsidRPr="00776354">
        <w:rPr>
          <w:spacing w:val="58"/>
        </w:rPr>
        <w:t xml:space="preserve"> </w:t>
      </w:r>
      <w:r w:rsidRPr="00776354">
        <w:rPr>
          <w:spacing w:val="-1"/>
        </w:rPr>
        <w:t>России,</w:t>
      </w:r>
      <w:r w:rsidRPr="00776354">
        <w:rPr>
          <w:spacing w:val="4"/>
        </w:rPr>
        <w:t xml:space="preserve"> </w:t>
      </w:r>
      <w:r w:rsidRPr="00776354">
        <w:rPr>
          <w:spacing w:val="-2"/>
        </w:rPr>
        <w:t>своего</w:t>
      </w:r>
      <w:r w:rsidRPr="00776354">
        <w:rPr>
          <w:spacing w:val="6"/>
        </w:rPr>
        <w:t xml:space="preserve"> </w:t>
      </w:r>
      <w:r w:rsidRPr="00776354">
        <w:rPr>
          <w:spacing w:val="-1"/>
        </w:rPr>
        <w:t>края,</w:t>
      </w:r>
      <w:r w:rsidRPr="00776354">
        <w:rPr>
          <w:spacing w:val="49"/>
        </w:rPr>
        <w:t xml:space="preserve"> </w:t>
      </w:r>
      <w:r w:rsidRPr="00776354">
        <w:t>духовных</w:t>
      </w:r>
      <w:r w:rsidRPr="00776354">
        <w:rPr>
          <w:spacing w:val="-3"/>
        </w:rPr>
        <w:t xml:space="preserve"> </w:t>
      </w:r>
      <w:r w:rsidRPr="00776354">
        <w:t>и</w:t>
      </w:r>
      <w:r w:rsidRPr="00776354">
        <w:rPr>
          <w:spacing w:val="3"/>
        </w:rPr>
        <w:t xml:space="preserve"> </w:t>
      </w:r>
      <w:r w:rsidRPr="00776354">
        <w:rPr>
          <w:spacing w:val="-2"/>
        </w:rPr>
        <w:t>культурных</w:t>
      </w:r>
      <w:r w:rsidRPr="00776354">
        <w:rPr>
          <w:spacing w:val="-3"/>
        </w:rPr>
        <w:t xml:space="preserve"> </w:t>
      </w:r>
      <w:r w:rsidRPr="00776354">
        <w:rPr>
          <w:spacing w:val="-1"/>
        </w:rPr>
        <w:t>традиций</w:t>
      </w:r>
      <w:r w:rsidRPr="00776354">
        <w:rPr>
          <w:spacing w:val="3"/>
        </w:rPr>
        <w:t xml:space="preserve"> </w:t>
      </w:r>
      <w:r w:rsidRPr="00776354">
        <w:t>и</w:t>
      </w:r>
      <w:r w:rsidRPr="00776354">
        <w:rPr>
          <w:spacing w:val="3"/>
        </w:rPr>
        <w:t xml:space="preserve"> </w:t>
      </w:r>
      <w:r w:rsidRPr="00776354">
        <w:rPr>
          <w:spacing w:val="-1"/>
        </w:rPr>
        <w:t>достижений</w:t>
      </w:r>
      <w:r w:rsidRPr="00776354">
        <w:rPr>
          <w:spacing w:val="3"/>
        </w:rPr>
        <w:t xml:space="preserve"> </w:t>
      </w:r>
      <w:r w:rsidRPr="00776354">
        <w:rPr>
          <w:spacing w:val="-1"/>
        </w:rPr>
        <w:t>многонационального</w:t>
      </w:r>
      <w:r w:rsidRPr="00776354">
        <w:rPr>
          <w:spacing w:val="2"/>
        </w:rPr>
        <w:t xml:space="preserve"> </w:t>
      </w:r>
      <w:r w:rsidRPr="00776354">
        <w:rPr>
          <w:spacing w:val="-1"/>
        </w:rPr>
        <w:t>народа</w:t>
      </w:r>
      <w:r w:rsidRPr="00776354">
        <w:rPr>
          <w:spacing w:val="1"/>
        </w:rPr>
        <w:t xml:space="preserve"> </w:t>
      </w:r>
      <w:r w:rsidRPr="00776354">
        <w:rPr>
          <w:spacing w:val="-1"/>
        </w:rPr>
        <w:t>России;</w:t>
      </w:r>
    </w:p>
    <w:p w:rsidR="00A665D2" w:rsidRPr="00776354" w:rsidRDefault="00A665D2" w:rsidP="00486A3F">
      <w:pPr>
        <w:pStyle w:val="a3"/>
        <w:numPr>
          <w:ilvl w:val="0"/>
          <w:numId w:val="62"/>
        </w:numPr>
        <w:tabs>
          <w:tab w:val="left" w:pos="1108"/>
        </w:tabs>
        <w:kinsoku w:val="0"/>
        <w:overflowPunct w:val="0"/>
        <w:adjustRightInd w:val="0"/>
        <w:spacing w:before="16"/>
        <w:ind w:left="113" w:right="104" w:firstLine="710"/>
        <w:rPr>
          <w:spacing w:val="-1"/>
        </w:rPr>
      </w:pPr>
      <w:proofErr w:type="gramStart"/>
      <w:r w:rsidRPr="00776354">
        <w:rPr>
          <w:spacing w:val="-1"/>
        </w:rPr>
        <w:t>эмоционально-ценностный</w:t>
      </w:r>
      <w:proofErr w:type="gramEnd"/>
      <w:r w:rsidRPr="00776354">
        <w:rPr>
          <w:spacing w:val="-1"/>
        </w:rPr>
        <w:t>,</w:t>
      </w:r>
      <w:r w:rsidRPr="00776354">
        <w:rPr>
          <w:spacing w:val="4"/>
        </w:rPr>
        <w:t xml:space="preserve"> </w:t>
      </w:r>
      <w:r w:rsidRPr="00776354">
        <w:rPr>
          <w:spacing w:val="-1"/>
        </w:rPr>
        <w:t>характеризующийся</w:t>
      </w:r>
      <w:r w:rsidRPr="00776354">
        <w:rPr>
          <w:spacing w:val="6"/>
        </w:rPr>
        <w:t xml:space="preserve"> </w:t>
      </w:r>
      <w:r w:rsidRPr="00776354">
        <w:t>любовью</w:t>
      </w:r>
      <w:r w:rsidRPr="00776354">
        <w:rPr>
          <w:spacing w:val="5"/>
        </w:rPr>
        <w:t xml:space="preserve"> </w:t>
      </w:r>
      <w:r w:rsidRPr="00776354">
        <w:t xml:space="preserve">к </w:t>
      </w:r>
      <w:r w:rsidRPr="00776354">
        <w:rPr>
          <w:spacing w:val="-1"/>
        </w:rPr>
        <w:t>Родине</w:t>
      </w:r>
      <w:r w:rsidRPr="00776354">
        <w:rPr>
          <w:spacing w:val="13"/>
        </w:rPr>
        <w:t xml:space="preserve"> </w:t>
      </w:r>
      <w:r w:rsidRPr="00776354">
        <w:t>–</w:t>
      </w:r>
      <w:r w:rsidRPr="00776354">
        <w:rPr>
          <w:spacing w:val="2"/>
        </w:rPr>
        <w:t xml:space="preserve"> </w:t>
      </w:r>
      <w:r w:rsidRPr="00776354">
        <w:rPr>
          <w:spacing w:val="-1"/>
        </w:rPr>
        <w:t>России,</w:t>
      </w:r>
      <w:r w:rsidRPr="00776354">
        <w:rPr>
          <w:spacing w:val="9"/>
        </w:rPr>
        <w:t xml:space="preserve"> </w:t>
      </w:r>
      <w:r w:rsidRPr="00776354">
        <w:rPr>
          <w:spacing w:val="-2"/>
        </w:rPr>
        <w:t>уважением</w:t>
      </w:r>
      <w:r w:rsidRPr="00776354">
        <w:rPr>
          <w:spacing w:val="67"/>
        </w:rPr>
        <w:t xml:space="preserve"> </w:t>
      </w:r>
      <w:r w:rsidRPr="00776354">
        <w:t xml:space="preserve">к </w:t>
      </w:r>
      <w:r w:rsidRPr="00776354">
        <w:rPr>
          <w:spacing w:val="-1"/>
        </w:rPr>
        <w:t>своему</w:t>
      </w:r>
      <w:r w:rsidRPr="00776354">
        <w:rPr>
          <w:spacing w:val="-8"/>
        </w:rPr>
        <w:t xml:space="preserve"> </w:t>
      </w:r>
      <w:r w:rsidRPr="00776354">
        <w:rPr>
          <w:spacing w:val="-1"/>
        </w:rPr>
        <w:t>народу,</w:t>
      </w:r>
      <w:r w:rsidRPr="00776354">
        <w:rPr>
          <w:spacing w:val="4"/>
        </w:rPr>
        <w:t xml:space="preserve"> </w:t>
      </w:r>
      <w:r w:rsidRPr="00776354">
        <w:t>народу</w:t>
      </w:r>
      <w:r w:rsidRPr="00776354">
        <w:rPr>
          <w:spacing w:val="-8"/>
        </w:rPr>
        <w:t xml:space="preserve"> </w:t>
      </w:r>
      <w:r w:rsidRPr="00776354">
        <w:t>России</w:t>
      </w:r>
      <w:r w:rsidRPr="00776354">
        <w:rPr>
          <w:spacing w:val="-2"/>
        </w:rPr>
        <w:t xml:space="preserve"> </w:t>
      </w:r>
      <w:r w:rsidRPr="00776354">
        <w:t>в</w:t>
      </w:r>
      <w:r w:rsidRPr="00776354">
        <w:rPr>
          <w:spacing w:val="-1"/>
        </w:rPr>
        <w:t xml:space="preserve"> целом;</w:t>
      </w:r>
    </w:p>
    <w:p w:rsidR="00A665D2" w:rsidRPr="00776354" w:rsidRDefault="00A665D2" w:rsidP="00486A3F">
      <w:pPr>
        <w:pStyle w:val="a3"/>
        <w:numPr>
          <w:ilvl w:val="0"/>
          <w:numId w:val="62"/>
        </w:numPr>
        <w:tabs>
          <w:tab w:val="left" w:pos="1108"/>
        </w:tabs>
        <w:kinsoku w:val="0"/>
        <w:overflowPunct w:val="0"/>
        <w:adjustRightInd w:val="0"/>
        <w:spacing w:before="11"/>
        <w:ind w:left="113" w:right="102" w:firstLine="710"/>
        <w:rPr>
          <w:spacing w:val="-1"/>
        </w:rPr>
      </w:pPr>
      <w:r w:rsidRPr="00776354">
        <w:rPr>
          <w:spacing w:val="-1"/>
        </w:rPr>
        <w:t>регуляторно-волевой,</w:t>
      </w:r>
      <w:r w:rsidRPr="00776354">
        <w:rPr>
          <w:spacing w:val="57"/>
        </w:rPr>
        <w:t xml:space="preserve"> </w:t>
      </w:r>
      <w:proofErr w:type="gramStart"/>
      <w:r w:rsidRPr="00776354">
        <w:rPr>
          <w:spacing w:val="-1"/>
        </w:rPr>
        <w:t>обеспечивающий</w:t>
      </w:r>
      <w:proofErr w:type="gramEnd"/>
      <w:r w:rsidRPr="00776354">
        <w:t xml:space="preserve"> </w:t>
      </w:r>
      <w:r w:rsidRPr="00776354">
        <w:rPr>
          <w:spacing w:val="-1"/>
        </w:rPr>
        <w:t>укоренение</w:t>
      </w:r>
      <w:r w:rsidRPr="00776354">
        <w:rPr>
          <w:spacing w:val="58"/>
        </w:rPr>
        <w:t xml:space="preserve"> </w:t>
      </w:r>
      <w:r w:rsidRPr="00776354">
        <w:rPr>
          <w:spacing w:val="-1"/>
        </w:rPr>
        <w:t>знаний</w:t>
      </w:r>
      <w:r w:rsidRPr="00776354">
        <w:rPr>
          <w:spacing w:val="56"/>
        </w:rPr>
        <w:t xml:space="preserve"> </w:t>
      </w:r>
      <w:r w:rsidRPr="00776354">
        <w:t>в</w:t>
      </w:r>
      <w:r w:rsidRPr="00776354">
        <w:rPr>
          <w:spacing w:val="1"/>
        </w:rPr>
        <w:t xml:space="preserve"> </w:t>
      </w:r>
      <w:r w:rsidRPr="00776354">
        <w:rPr>
          <w:spacing w:val="-1"/>
        </w:rPr>
        <w:t>духовных</w:t>
      </w:r>
      <w:r w:rsidRPr="00776354">
        <w:rPr>
          <w:spacing w:val="4"/>
        </w:rPr>
        <w:t xml:space="preserve"> </w:t>
      </w:r>
      <w:r w:rsidRPr="00776354">
        <w:t xml:space="preserve">и </w:t>
      </w:r>
      <w:r w:rsidRPr="00776354">
        <w:rPr>
          <w:spacing w:val="-1"/>
        </w:rPr>
        <w:t>культурных</w:t>
      </w:r>
      <w:r w:rsidRPr="00776354">
        <w:rPr>
          <w:spacing w:val="76"/>
        </w:rPr>
        <w:t xml:space="preserve"> </w:t>
      </w:r>
      <w:r w:rsidRPr="00776354">
        <w:rPr>
          <w:spacing w:val="-1"/>
        </w:rPr>
        <w:lastRenderedPageBreak/>
        <w:t>традициях</w:t>
      </w:r>
      <w:r w:rsidRPr="00776354">
        <w:rPr>
          <w:spacing w:val="54"/>
        </w:rPr>
        <w:t xml:space="preserve"> </w:t>
      </w:r>
      <w:r w:rsidRPr="00776354">
        <w:t>своего</w:t>
      </w:r>
      <w:r w:rsidRPr="00776354">
        <w:rPr>
          <w:spacing w:val="4"/>
        </w:rPr>
        <w:t xml:space="preserve"> </w:t>
      </w:r>
      <w:r w:rsidRPr="00776354">
        <w:rPr>
          <w:spacing w:val="-1"/>
        </w:rPr>
        <w:t>народа,</w:t>
      </w:r>
      <w:r w:rsidRPr="00776354">
        <w:rPr>
          <w:spacing w:val="1"/>
        </w:rPr>
        <w:t xml:space="preserve"> </w:t>
      </w:r>
      <w:r w:rsidRPr="00776354">
        <w:rPr>
          <w:spacing w:val="-1"/>
        </w:rPr>
        <w:t>деятельность</w:t>
      </w:r>
      <w:r w:rsidRPr="00776354">
        <w:rPr>
          <w:spacing w:val="1"/>
        </w:rPr>
        <w:t xml:space="preserve"> </w:t>
      </w:r>
      <w:r w:rsidRPr="00776354">
        <w:t>на</w:t>
      </w:r>
      <w:r w:rsidRPr="00776354">
        <w:rPr>
          <w:spacing w:val="54"/>
        </w:rPr>
        <w:t xml:space="preserve"> </w:t>
      </w:r>
      <w:r w:rsidRPr="00776354">
        <w:rPr>
          <w:spacing w:val="-1"/>
        </w:rPr>
        <w:t>основе</w:t>
      </w:r>
      <w:r w:rsidRPr="00776354">
        <w:rPr>
          <w:spacing w:val="58"/>
        </w:rPr>
        <w:t xml:space="preserve"> </w:t>
      </w:r>
      <w:r w:rsidRPr="00776354">
        <w:rPr>
          <w:spacing w:val="-1"/>
        </w:rPr>
        <w:t>понимания</w:t>
      </w:r>
      <w:r w:rsidRPr="00776354">
        <w:rPr>
          <w:spacing w:val="54"/>
        </w:rPr>
        <w:t xml:space="preserve"> </w:t>
      </w:r>
      <w:r w:rsidRPr="00776354">
        <w:rPr>
          <w:spacing w:val="-1"/>
        </w:rPr>
        <w:t>ответственности</w:t>
      </w:r>
      <w:r w:rsidRPr="00776354">
        <w:rPr>
          <w:spacing w:val="56"/>
        </w:rPr>
        <w:t xml:space="preserve"> </w:t>
      </w:r>
      <w:r w:rsidRPr="00776354">
        <w:t>за</w:t>
      </w:r>
      <w:r w:rsidRPr="00776354">
        <w:rPr>
          <w:spacing w:val="58"/>
        </w:rPr>
        <w:t xml:space="preserve"> </w:t>
      </w:r>
      <w:r w:rsidRPr="00776354">
        <w:rPr>
          <w:spacing w:val="-1"/>
        </w:rPr>
        <w:t>настоящее</w:t>
      </w:r>
      <w:r w:rsidRPr="00776354">
        <w:rPr>
          <w:spacing w:val="58"/>
        </w:rPr>
        <w:t xml:space="preserve"> </w:t>
      </w:r>
      <w:r w:rsidRPr="00776354">
        <w:t>и</w:t>
      </w:r>
      <w:r w:rsidRPr="00776354">
        <w:rPr>
          <w:spacing w:val="81"/>
        </w:rPr>
        <w:t xml:space="preserve"> </w:t>
      </w:r>
      <w:r w:rsidRPr="00776354">
        <w:rPr>
          <w:spacing w:val="-1"/>
        </w:rPr>
        <w:t>будущее</w:t>
      </w:r>
      <w:r w:rsidRPr="00776354">
        <w:rPr>
          <w:spacing w:val="1"/>
        </w:rPr>
        <w:t xml:space="preserve"> </w:t>
      </w:r>
      <w:r w:rsidRPr="00776354">
        <w:t>своего</w:t>
      </w:r>
      <w:r w:rsidRPr="00776354">
        <w:rPr>
          <w:spacing w:val="2"/>
        </w:rPr>
        <w:t xml:space="preserve"> </w:t>
      </w:r>
      <w:r w:rsidRPr="00776354">
        <w:rPr>
          <w:spacing w:val="-1"/>
        </w:rPr>
        <w:t>народа,</w:t>
      </w:r>
      <w:r w:rsidRPr="00776354">
        <w:rPr>
          <w:spacing w:val="4"/>
        </w:rPr>
        <w:t xml:space="preserve"> </w:t>
      </w:r>
      <w:r w:rsidRPr="00776354">
        <w:rPr>
          <w:spacing w:val="-1"/>
        </w:rPr>
        <w:t>России.</w:t>
      </w:r>
    </w:p>
    <w:p w:rsidR="00A665D2" w:rsidRPr="00776354" w:rsidRDefault="00A665D2" w:rsidP="00776354">
      <w:pPr>
        <w:pStyle w:val="a3"/>
        <w:tabs>
          <w:tab w:val="left" w:pos="1108"/>
        </w:tabs>
        <w:kinsoku w:val="0"/>
        <w:overflowPunct w:val="0"/>
        <w:adjustRightInd w:val="0"/>
        <w:spacing w:before="11"/>
        <w:ind w:right="102"/>
        <w:rPr>
          <w:spacing w:val="-1"/>
        </w:rPr>
      </w:pPr>
    </w:p>
    <w:p w:rsidR="00A665D2" w:rsidRPr="00776354" w:rsidRDefault="00A665D2" w:rsidP="00776354">
      <w:pPr>
        <w:pStyle w:val="a3"/>
        <w:tabs>
          <w:tab w:val="left" w:pos="1108"/>
        </w:tabs>
        <w:kinsoku w:val="0"/>
        <w:overflowPunct w:val="0"/>
        <w:adjustRightInd w:val="0"/>
        <w:spacing w:before="11"/>
        <w:ind w:right="102"/>
        <w:rPr>
          <w:spacing w:val="-1"/>
        </w:rPr>
      </w:pPr>
    </w:p>
    <w:p w:rsidR="00A665D2" w:rsidRPr="00776354" w:rsidRDefault="00A665D2" w:rsidP="00776354">
      <w:pPr>
        <w:pStyle w:val="a3"/>
        <w:tabs>
          <w:tab w:val="left" w:pos="1108"/>
        </w:tabs>
        <w:kinsoku w:val="0"/>
        <w:overflowPunct w:val="0"/>
        <w:adjustRightInd w:val="0"/>
        <w:spacing w:before="11"/>
        <w:ind w:right="102"/>
        <w:rPr>
          <w:spacing w:val="-1"/>
        </w:rPr>
      </w:pPr>
    </w:p>
    <w:p w:rsidR="00A665D2" w:rsidRPr="00776354" w:rsidRDefault="00A665D2" w:rsidP="00776354">
      <w:pPr>
        <w:pStyle w:val="a3"/>
        <w:kinsoku w:val="0"/>
        <w:overflowPunct w:val="0"/>
        <w:spacing w:before="3"/>
        <w:ind w:left="823"/>
        <w:rPr>
          <w:b/>
          <w:spacing w:val="-1"/>
          <w:u w:val="single"/>
        </w:rPr>
      </w:pPr>
      <w:r w:rsidRPr="00776354">
        <w:rPr>
          <w:b/>
          <w:spacing w:val="-2"/>
          <w:u w:val="single"/>
        </w:rPr>
        <w:t>Задачи</w:t>
      </w:r>
      <w:r w:rsidRPr="00776354">
        <w:rPr>
          <w:b/>
          <w:spacing w:val="3"/>
          <w:u w:val="single"/>
        </w:rPr>
        <w:t xml:space="preserve"> </w:t>
      </w:r>
      <w:r w:rsidRPr="00776354">
        <w:rPr>
          <w:b/>
          <w:spacing w:val="-1"/>
          <w:u w:val="single"/>
        </w:rPr>
        <w:t>патриотического</w:t>
      </w:r>
      <w:r w:rsidRPr="00776354">
        <w:rPr>
          <w:b/>
          <w:spacing w:val="2"/>
          <w:u w:val="single"/>
        </w:rPr>
        <w:t xml:space="preserve"> </w:t>
      </w:r>
      <w:r w:rsidRPr="00776354">
        <w:rPr>
          <w:b/>
          <w:spacing w:val="-1"/>
          <w:u w:val="single"/>
        </w:rPr>
        <w:t>воспитания:</w:t>
      </w:r>
    </w:p>
    <w:p w:rsidR="00A665D2" w:rsidRPr="00776354" w:rsidRDefault="00A665D2" w:rsidP="00486A3F">
      <w:pPr>
        <w:pStyle w:val="a3"/>
        <w:numPr>
          <w:ilvl w:val="3"/>
          <w:numId w:val="63"/>
        </w:numPr>
        <w:tabs>
          <w:tab w:val="left" w:pos="1247"/>
        </w:tabs>
        <w:kinsoku w:val="0"/>
        <w:overflowPunct w:val="0"/>
        <w:adjustRightInd w:val="0"/>
        <w:spacing w:before="41"/>
        <w:ind w:right="108" w:firstLine="710"/>
        <w:rPr>
          <w:spacing w:val="-1"/>
        </w:rPr>
      </w:pPr>
      <w:r w:rsidRPr="00776354">
        <w:rPr>
          <w:spacing w:val="-1"/>
        </w:rPr>
        <w:t>формирование</w:t>
      </w:r>
      <w:r w:rsidRPr="00776354">
        <w:rPr>
          <w:spacing w:val="30"/>
        </w:rPr>
        <w:t xml:space="preserve"> </w:t>
      </w:r>
      <w:r w:rsidRPr="00776354">
        <w:rPr>
          <w:spacing w:val="-1"/>
        </w:rPr>
        <w:t>любви</w:t>
      </w:r>
      <w:r w:rsidRPr="00776354">
        <w:rPr>
          <w:spacing w:val="31"/>
        </w:rPr>
        <w:t xml:space="preserve"> </w:t>
      </w:r>
      <w:r w:rsidRPr="00776354">
        <w:t>к</w:t>
      </w:r>
      <w:r w:rsidRPr="00776354">
        <w:rPr>
          <w:spacing w:val="29"/>
        </w:rPr>
        <w:t xml:space="preserve"> </w:t>
      </w:r>
      <w:r w:rsidRPr="00776354">
        <w:rPr>
          <w:spacing w:val="-1"/>
        </w:rPr>
        <w:t>родному</w:t>
      </w:r>
      <w:r w:rsidRPr="00776354">
        <w:rPr>
          <w:spacing w:val="21"/>
        </w:rPr>
        <w:t xml:space="preserve"> </w:t>
      </w:r>
      <w:r w:rsidRPr="00776354">
        <w:rPr>
          <w:spacing w:val="-1"/>
        </w:rPr>
        <w:t>краю,</w:t>
      </w:r>
      <w:r w:rsidRPr="00776354">
        <w:rPr>
          <w:spacing w:val="33"/>
        </w:rPr>
        <w:t xml:space="preserve"> </w:t>
      </w:r>
      <w:r w:rsidRPr="00776354">
        <w:rPr>
          <w:spacing w:val="-1"/>
        </w:rPr>
        <w:t>родной</w:t>
      </w:r>
      <w:r w:rsidRPr="00776354">
        <w:rPr>
          <w:spacing w:val="31"/>
        </w:rPr>
        <w:t xml:space="preserve"> </w:t>
      </w:r>
      <w:r w:rsidRPr="00776354">
        <w:rPr>
          <w:spacing w:val="-1"/>
        </w:rPr>
        <w:t>природе,</w:t>
      </w:r>
      <w:r w:rsidRPr="00776354">
        <w:rPr>
          <w:spacing w:val="33"/>
        </w:rPr>
        <w:t xml:space="preserve"> </w:t>
      </w:r>
      <w:r w:rsidRPr="00776354">
        <w:rPr>
          <w:spacing w:val="-1"/>
        </w:rPr>
        <w:t>родному</w:t>
      </w:r>
      <w:r w:rsidRPr="00776354">
        <w:rPr>
          <w:spacing w:val="21"/>
        </w:rPr>
        <w:t xml:space="preserve"> </w:t>
      </w:r>
      <w:r w:rsidRPr="00776354">
        <w:rPr>
          <w:spacing w:val="-1"/>
        </w:rPr>
        <w:t>языку,</w:t>
      </w:r>
      <w:r w:rsidRPr="00776354">
        <w:rPr>
          <w:spacing w:val="33"/>
        </w:rPr>
        <w:t xml:space="preserve"> </w:t>
      </w:r>
      <w:r w:rsidRPr="00776354">
        <w:t>культурному</w:t>
      </w:r>
      <w:r w:rsidRPr="00776354">
        <w:rPr>
          <w:spacing w:val="56"/>
        </w:rPr>
        <w:t xml:space="preserve"> </w:t>
      </w:r>
      <w:r w:rsidRPr="00776354">
        <w:rPr>
          <w:spacing w:val="-1"/>
        </w:rPr>
        <w:t>наследию</w:t>
      </w:r>
      <w:r w:rsidRPr="00776354">
        <w:rPr>
          <w:spacing w:val="1"/>
        </w:rPr>
        <w:t xml:space="preserve"> </w:t>
      </w:r>
      <w:r w:rsidRPr="00776354">
        <w:t>своего</w:t>
      </w:r>
      <w:r w:rsidRPr="00776354">
        <w:rPr>
          <w:spacing w:val="2"/>
        </w:rPr>
        <w:t xml:space="preserve"> </w:t>
      </w:r>
      <w:r w:rsidRPr="00776354">
        <w:rPr>
          <w:spacing w:val="-1"/>
        </w:rPr>
        <w:t>народа;</w:t>
      </w:r>
    </w:p>
    <w:p w:rsidR="00A665D2" w:rsidRPr="00776354" w:rsidRDefault="00A665D2" w:rsidP="00486A3F">
      <w:pPr>
        <w:pStyle w:val="a3"/>
        <w:numPr>
          <w:ilvl w:val="3"/>
          <w:numId w:val="63"/>
        </w:numPr>
        <w:tabs>
          <w:tab w:val="left" w:pos="1247"/>
        </w:tabs>
        <w:kinsoku w:val="0"/>
        <w:overflowPunct w:val="0"/>
        <w:adjustRightInd w:val="0"/>
        <w:ind w:right="116" w:firstLine="710"/>
        <w:rPr>
          <w:spacing w:val="-1"/>
        </w:rPr>
      </w:pPr>
      <w:r w:rsidRPr="00776354">
        <w:t>воспитание</w:t>
      </w:r>
      <w:r w:rsidRPr="00776354">
        <w:rPr>
          <w:spacing w:val="20"/>
        </w:rPr>
        <w:t xml:space="preserve"> </w:t>
      </w:r>
      <w:r w:rsidRPr="00776354">
        <w:rPr>
          <w:spacing w:val="-2"/>
        </w:rPr>
        <w:t>любви,</w:t>
      </w:r>
      <w:r w:rsidRPr="00776354">
        <w:rPr>
          <w:spacing w:val="23"/>
        </w:rPr>
        <w:t xml:space="preserve"> </w:t>
      </w:r>
      <w:r w:rsidRPr="00776354">
        <w:rPr>
          <w:spacing w:val="-2"/>
        </w:rPr>
        <w:t>уважения</w:t>
      </w:r>
      <w:r w:rsidRPr="00776354">
        <w:rPr>
          <w:spacing w:val="21"/>
        </w:rPr>
        <w:t xml:space="preserve"> </w:t>
      </w:r>
      <w:r w:rsidRPr="00776354">
        <w:t>к</w:t>
      </w:r>
      <w:r w:rsidRPr="00776354">
        <w:rPr>
          <w:spacing w:val="19"/>
        </w:rPr>
        <w:t xml:space="preserve"> </w:t>
      </w:r>
      <w:r w:rsidRPr="00776354">
        <w:t>своим</w:t>
      </w:r>
      <w:r w:rsidRPr="00776354">
        <w:rPr>
          <w:spacing w:val="22"/>
        </w:rPr>
        <w:t xml:space="preserve"> </w:t>
      </w:r>
      <w:r w:rsidRPr="00776354">
        <w:rPr>
          <w:spacing w:val="-1"/>
        </w:rPr>
        <w:t>национальным</w:t>
      </w:r>
      <w:r w:rsidRPr="00776354">
        <w:rPr>
          <w:spacing w:val="18"/>
        </w:rPr>
        <w:t xml:space="preserve"> </w:t>
      </w:r>
      <w:r w:rsidRPr="00776354">
        <w:rPr>
          <w:spacing w:val="-1"/>
        </w:rPr>
        <w:t>особенностям</w:t>
      </w:r>
      <w:r w:rsidRPr="00776354">
        <w:rPr>
          <w:spacing w:val="18"/>
        </w:rPr>
        <w:t xml:space="preserve"> </w:t>
      </w:r>
      <w:r w:rsidRPr="00776354">
        <w:t>и</w:t>
      </w:r>
      <w:r w:rsidRPr="00776354">
        <w:rPr>
          <w:spacing w:val="22"/>
        </w:rPr>
        <w:t xml:space="preserve"> </w:t>
      </w:r>
      <w:r w:rsidRPr="00776354">
        <w:rPr>
          <w:spacing w:val="-2"/>
        </w:rPr>
        <w:t>чувства</w:t>
      </w:r>
      <w:r w:rsidRPr="00776354">
        <w:rPr>
          <w:spacing w:val="53"/>
        </w:rPr>
        <w:t xml:space="preserve"> </w:t>
      </w:r>
      <w:r w:rsidRPr="00776354">
        <w:rPr>
          <w:spacing w:val="-1"/>
        </w:rPr>
        <w:t>собственного</w:t>
      </w:r>
      <w:r w:rsidRPr="00776354">
        <w:rPr>
          <w:spacing w:val="6"/>
        </w:rPr>
        <w:t xml:space="preserve"> </w:t>
      </w:r>
      <w:r w:rsidRPr="00776354">
        <w:rPr>
          <w:spacing w:val="-1"/>
        </w:rPr>
        <w:t>достоинства</w:t>
      </w:r>
      <w:r w:rsidRPr="00776354">
        <w:rPr>
          <w:spacing w:val="-4"/>
        </w:rPr>
        <w:t xml:space="preserve"> </w:t>
      </w:r>
      <w:r w:rsidRPr="00776354">
        <w:rPr>
          <w:spacing w:val="-1"/>
        </w:rPr>
        <w:t>как</w:t>
      </w:r>
      <w:r w:rsidRPr="00776354">
        <w:t xml:space="preserve"> </w:t>
      </w:r>
      <w:r w:rsidRPr="00776354">
        <w:rPr>
          <w:spacing w:val="-1"/>
        </w:rPr>
        <w:t>представителя</w:t>
      </w:r>
      <w:r w:rsidRPr="00776354">
        <w:rPr>
          <w:spacing w:val="2"/>
        </w:rPr>
        <w:t xml:space="preserve"> </w:t>
      </w:r>
      <w:r w:rsidRPr="00776354">
        <w:rPr>
          <w:spacing w:val="-2"/>
        </w:rPr>
        <w:t>своего</w:t>
      </w:r>
      <w:r w:rsidRPr="00776354">
        <w:rPr>
          <w:spacing w:val="6"/>
        </w:rPr>
        <w:t xml:space="preserve"> </w:t>
      </w:r>
      <w:r w:rsidRPr="00776354">
        <w:rPr>
          <w:spacing w:val="-1"/>
        </w:rPr>
        <w:t>народа;</w:t>
      </w:r>
    </w:p>
    <w:p w:rsidR="00A665D2" w:rsidRPr="00776354" w:rsidRDefault="00A665D2" w:rsidP="00486A3F">
      <w:pPr>
        <w:pStyle w:val="a3"/>
        <w:numPr>
          <w:ilvl w:val="3"/>
          <w:numId w:val="63"/>
        </w:numPr>
        <w:tabs>
          <w:tab w:val="left" w:pos="1247"/>
        </w:tabs>
        <w:kinsoku w:val="0"/>
        <w:overflowPunct w:val="0"/>
        <w:adjustRightInd w:val="0"/>
        <w:spacing w:before="1"/>
        <w:ind w:right="108" w:firstLine="710"/>
        <w:rPr>
          <w:spacing w:val="-1"/>
        </w:rPr>
      </w:pPr>
      <w:r w:rsidRPr="00776354">
        <w:t>воспитание</w:t>
      </w:r>
      <w:r w:rsidRPr="00776354">
        <w:rPr>
          <w:spacing w:val="49"/>
        </w:rPr>
        <w:t xml:space="preserve"> </w:t>
      </w:r>
      <w:r w:rsidRPr="00776354">
        <w:rPr>
          <w:spacing w:val="-1"/>
        </w:rPr>
        <w:t>уважительного</w:t>
      </w:r>
      <w:r w:rsidRPr="00776354">
        <w:rPr>
          <w:spacing w:val="50"/>
        </w:rPr>
        <w:t xml:space="preserve"> </w:t>
      </w:r>
      <w:r w:rsidRPr="00776354">
        <w:t>отношения</w:t>
      </w:r>
      <w:r w:rsidRPr="00776354">
        <w:rPr>
          <w:spacing w:val="50"/>
        </w:rPr>
        <w:t xml:space="preserve"> </w:t>
      </w:r>
      <w:r w:rsidRPr="00776354">
        <w:t>к</w:t>
      </w:r>
      <w:r w:rsidRPr="00776354">
        <w:rPr>
          <w:spacing w:val="48"/>
        </w:rPr>
        <w:t xml:space="preserve"> </w:t>
      </w:r>
      <w:r w:rsidRPr="00776354">
        <w:rPr>
          <w:spacing w:val="-1"/>
        </w:rPr>
        <w:t>гражданам</w:t>
      </w:r>
      <w:r w:rsidRPr="00776354">
        <w:rPr>
          <w:spacing w:val="56"/>
        </w:rPr>
        <w:t xml:space="preserve"> </w:t>
      </w:r>
      <w:r w:rsidRPr="00776354">
        <w:rPr>
          <w:spacing w:val="-1"/>
        </w:rPr>
        <w:t>России</w:t>
      </w:r>
      <w:r w:rsidRPr="00776354">
        <w:rPr>
          <w:spacing w:val="51"/>
        </w:rPr>
        <w:t xml:space="preserve"> </w:t>
      </w:r>
      <w:r w:rsidRPr="00776354">
        <w:t>в</w:t>
      </w:r>
      <w:r w:rsidRPr="00776354">
        <w:rPr>
          <w:spacing w:val="52"/>
        </w:rPr>
        <w:t xml:space="preserve"> </w:t>
      </w:r>
      <w:r w:rsidRPr="00776354">
        <w:rPr>
          <w:spacing w:val="-1"/>
        </w:rPr>
        <w:t>целом,</w:t>
      </w:r>
      <w:r w:rsidRPr="00776354">
        <w:rPr>
          <w:spacing w:val="52"/>
        </w:rPr>
        <w:t xml:space="preserve"> </w:t>
      </w:r>
      <w:r w:rsidRPr="00776354">
        <w:t>своим</w:t>
      </w:r>
      <w:r w:rsidRPr="00776354">
        <w:rPr>
          <w:spacing w:val="34"/>
        </w:rPr>
        <w:t xml:space="preserve"> </w:t>
      </w:r>
      <w:r w:rsidRPr="00776354">
        <w:rPr>
          <w:spacing w:val="-1"/>
        </w:rPr>
        <w:t>соотечественникам</w:t>
      </w:r>
      <w:r w:rsidRPr="00776354">
        <w:rPr>
          <w:spacing w:val="22"/>
        </w:rPr>
        <w:t xml:space="preserve"> </w:t>
      </w:r>
      <w:r w:rsidRPr="00776354">
        <w:t>и</w:t>
      </w:r>
      <w:r w:rsidRPr="00776354">
        <w:rPr>
          <w:spacing w:val="27"/>
        </w:rPr>
        <w:t xml:space="preserve"> </w:t>
      </w:r>
      <w:r w:rsidRPr="00776354">
        <w:rPr>
          <w:spacing w:val="-1"/>
        </w:rPr>
        <w:t>согражданам,</w:t>
      </w:r>
      <w:r w:rsidRPr="00776354">
        <w:rPr>
          <w:spacing w:val="28"/>
        </w:rPr>
        <w:t xml:space="preserve"> </w:t>
      </w:r>
      <w:r w:rsidRPr="00776354">
        <w:rPr>
          <w:spacing w:val="-1"/>
        </w:rPr>
        <w:t>представителям</w:t>
      </w:r>
      <w:r w:rsidRPr="00776354">
        <w:rPr>
          <w:spacing w:val="23"/>
        </w:rPr>
        <w:t xml:space="preserve"> </w:t>
      </w:r>
      <w:r w:rsidRPr="00776354">
        <w:rPr>
          <w:spacing w:val="-1"/>
        </w:rPr>
        <w:t>всех</w:t>
      </w:r>
      <w:r w:rsidRPr="00776354">
        <w:rPr>
          <w:spacing w:val="21"/>
        </w:rPr>
        <w:t xml:space="preserve"> </w:t>
      </w:r>
      <w:r w:rsidRPr="00776354">
        <w:t>народов</w:t>
      </w:r>
      <w:r w:rsidRPr="00776354">
        <w:rPr>
          <w:spacing w:val="27"/>
        </w:rPr>
        <w:t xml:space="preserve"> </w:t>
      </w:r>
      <w:r w:rsidRPr="00776354">
        <w:rPr>
          <w:spacing w:val="-1"/>
        </w:rPr>
        <w:t>России,</w:t>
      </w:r>
      <w:r w:rsidRPr="00776354">
        <w:rPr>
          <w:spacing w:val="28"/>
        </w:rPr>
        <w:t xml:space="preserve"> </w:t>
      </w:r>
      <w:r w:rsidRPr="00776354">
        <w:t>к</w:t>
      </w:r>
      <w:r w:rsidRPr="00776354">
        <w:rPr>
          <w:spacing w:val="24"/>
        </w:rPr>
        <w:t xml:space="preserve"> </w:t>
      </w:r>
      <w:r w:rsidRPr="00776354">
        <w:rPr>
          <w:spacing w:val="-1"/>
        </w:rPr>
        <w:t>ровесникам,</w:t>
      </w:r>
      <w:r w:rsidRPr="00776354">
        <w:rPr>
          <w:spacing w:val="71"/>
        </w:rPr>
        <w:t xml:space="preserve"> </w:t>
      </w:r>
      <w:r w:rsidRPr="00776354">
        <w:rPr>
          <w:spacing w:val="-1"/>
        </w:rPr>
        <w:t>родителям,</w:t>
      </w:r>
      <w:r w:rsidRPr="00776354">
        <w:rPr>
          <w:spacing w:val="4"/>
        </w:rPr>
        <w:t xml:space="preserve"> </w:t>
      </w:r>
      <w:r w:rsidRPr="00776354">
        <w:rPr>
          <w:spacing w:val="-1"/>
        </w:rPr>
        <w:t>соседям, старшим,</w:t>
      </w:r>
      <w:r w:rsidRPr="00776354">
        <w:rPr>
          <w:spacing w:val="4"/>
        </w:rPr>
        <w:t xml:space="preserve"> </w:t>
      </w:r>
      <w:r w:rsidRPr="00776354">
        <w:rPr>
          <w:spacing w:val="-2"/>
        </w:rPr>
        <w:t>другим</w:t>
      </w:r>
      <w:r w:rsidRPr="00776354">
        <w:rPr>
          <w:spacing w:val="3"/>
        </w:rPr>
        <w:t xml:space="preserve"> </w:t>
      </w:r>
      <w:r w:rsidRPr="00776354">
        <w:rPr>
          <w:spacing w:val="-1"/>
        </w:rPr>
        <w:t>людям</w:t>
      </w:r>
      <w:r w:rsidRPr="00776354">
        <w:rPr>
          <w:spacing w:val="3"/>
        </w:rPr>
        <w:t xml:space="preserve"> </w:t>
      </w:r>
      <w:r w:rsidRPr="00776354">
        <w:rPr>
          <w:spacing w:val="-1"/>
        </w:rPr>
        <w:t>вне</w:t>
      </w:r>
      <w:r w:rsidRPr="00776354">
        <w:rPr>
          <w:spacing w:val="1"/>
        </w:rPr>
        <w:t xml:space="preserve"> </w:t>
      </w:r>
      <w:r w:rsidRPr="00776354">
        <w:rPr>
          <w:spacing w:val="-1"/>
        </w:rPr>
        <w:t xml:space="preserve">зависимости </w:t>
      </w:r>
      <w:r w:rsidRPr="00776354">
        <w:t>от</w:t>
      </w:r>
      <w:r w:rsidRPr="00776354">
        <w:rPr>
          <w:spacing w:val="2"/>
        </w:rPr>
        <w:t xml:space="preserve"> </w:t>
      </w:r>
      <w:r w:rsidRPr="00776354">
        <w:t>их</w:t>
      </w:r>
      <w:r w:rsidRPr="00776354">
        <w:rPr>
          <w:spacing w:val="-3"/>
        </w:rPr>
        <w:t xml:space="preserve"> </w:t>
      </w:r>
      <w:r w:rsidRPr="00776354">
        <w:rPr>
          <w:spacing w:val="-1"/>
        </w:rPr>
        <w:t>этнической</w:t>
      </w:r>
      <w:r w:rsidRPr="00776354">
        <w:rPr>
          <w:spacing w:val="-2"/>
        </w:rPr>
        <w:t xml:space="preserve"> </w:t>
      </w:r>
      <w:r w:rsidRPr="00776354">
        <w:rPr>
          <w:spacing w:val="-1"/>
        </w:rPr>
        <w:t>принадлежности;</w:t>
      </w:r>
    </w:p>
    <w:p w:rsidR="00A665D2" w:rsidRPr="00776354" w:rsidRDefault="00A665D2" w:rsidP="00486A3F">
      <w:pPr>
        <w:pStyle w:val="a3"/>
        <w:numPr>
          <w:ilvl w:val="3"/>
          <w:numId w:val="63"/>
        </w:numPr>
        <w:tabs>
          <w:tab w:val="left" w:pos="1247"/>
        </w:tabs>
        <w:kinsoku w:val="0"/>
        <w:overflowPunct w:val="0"/>
        <w:adjustRightInd w:val="0"/>
        <w:spacing w:before="1"/>
        <w:ind w:right="107" w:firstLine="710"/>
        <w:rPr>
          <w:spacing w:val="-1"/>
        </w:rPr>
      </w:pPr>
      <w:r w:rsidRPr="00776354">
        <w:t>воспитание</w:t>
      </w:r>
      <w:r w:rsidRPr="00776354">
        <w:rPr>
          <w:spacing w:val="1"/>
        </w:rPr>
        <w:t xml:space="preserve"> </w:t>
      </w:r>
      <w:r w:rsidRPr="00776354">
        <w:rPr>
          <w:spacing w:val="-1"/>
        </w:rPr>
        <w:t>любви</w:t>
      </w:r>
      <w:r w:rsidRPr="00776354">
        <w:rPr>
          <w:spacing w:val="3"/>
        </w:rPr>
        <w:t xml:space="preserve"> </w:t>
      </w:r>
      <w:r w:rsidRPr="00776354">
        <w:t xml:space="preserve">к </w:t>
      </w:r>
      <w:r w:rsidRPr="00776354">
        <w:rPr>
          <w:spacing w:val="-1"/>
        </w:rPr>
        <w:t>родной</w:t>
      </w:r>
      <w:r w:rsidRPr="00776354">
        <w:rPr>
          <w:spacing w:val="3"/>
        </w:rPr>
        <w:t xml:space="preserve"> </w:t>
      </w:r>
      <w:r w:rsidRPr="00776354">
        <w:rPr>
          <w:spacing w:val="-1"/>
        </w:rPr>
        <w:t>природе, природе</w:t>
      </w:r>
      <w:r w:rsidRPr="00776354">
        <w:rPr>
          <w:spacing w:val="1"/>
        </w:rPr>
        <w:t xml:space="preserve"> </w:t>
      </w:r>
      <w:r w:rsidRPr="00776354">
        <w:rPr>
          <w:spacing w:val="-1"/>
        </w:rPr>
        <w:t>своего</w:t>
      </w:r>
      <w:r w:rsidRPr="00776354">
        <w:rPr>
          <w:spacing w:val="6"/>
        </w:rPr>
        <w:t xml:space="preserve"> </w:t>
      </w:r>
      <w:r w:rsidRPr="00776354">
        <w:rPr>
          <w:spacing w:val="-1"/>
        </w:rPr>
        <w:t>края,</w:t>
      </w:r>
      <w:r w:rsidRPr="00776354">
        <w:rPr>
          <w:spacing w:val="4"/>
        </w:rPr>
        <w:t xml:space="preserve"> </w:t>
      </w:r>
      <w:r w:rsidRPr="00776354">
        <w:rPr>
          <w:spacing w:val="-1"/>
        </w:rPr>
        <w:t>России,</w:t>
      </w:r>
      <w:r w:rsidRPr="00776354">
        <w:rPr>
          <w:spacing w:val="4"/>
        </w:rPr>
        <w:t xml:space="preserve"> </w:t>
      </w:r>
      <w:r w:rsidRPr="00776354">
        <w:rPr>
          <w:spacing w:val="-1"/>
        </w:rPr>
        <w:t>понимания</w:t>
      </w:r>
      <w:r w:rsidRPr="00776354">
        <w:rPr>
          <w:spacing w:val="2"/>
        </w:rPr>
        <w:t xml:space="preserve"> </w:t>
      </w:r>
      <w:r w:rsidRPr="00776354">
        <w:rPr>
          <w:spacing w:val="-1"/>
        </w:rPr>
        <w:t>единства</w:t>
      </w:r>
      <w:r w:rsidRPr="00776354">
        <w:rPr>
          <w:spacing w:val="47"/>
        </w:rPr>
        <w:t xml:space="preserve"> </w:t>
      </w:r>
      <w:r w:rsidRPr="00776354">
        <w:rPr>
          <w:spacing w:val="-1"/>
        </w:rPr>
        <w:t>природы</w:t>
      </w:r>
      <w:r w:rsidRPr="00776354">
        <w:rPr>
          <w:spacing w:val="3"/>
        </w:rPr>
        <w:t xml:space="preserve"> </w:t>
      </w:r>
      <w:r w:rsidRPr="00776354">
        <w:t>и</w:t>
      </w:r>
      <w:r w:rsidRPr="00776354">
        <w:rPr>
          <w:spacing w:val="-2"/>
        </w:rPr>
        <w:t xml:space="preserve"> людей</w:t>
      </w:r>
      <w:r w:rsidRPr="00776354">
        <w:rPr>
          <w:spacing w:val="3"/>
        </w:rPr>
        <w:t xml:space="preserve"> </w:t>
      </w:r>
      <w:r w:rsidRPr="00776354">
        <w:t>и</w:t>
      </w:r>
      <w:r w:rsidRPr="00776354">
        <w:rPr>
          <w:spacing w:val="3"/>
        </w:rPr>
        <w:t xml:space="preserve"> </w:t>
      </w:r>
      <w:r w:rsidRPr="00776354">
        <w:rPr>
          <w:spacing w:val="-2"/>
        </w:rPr>
        <w:t>бережного</w:t>
      </w:r>
      <w:r w:rsidRPr="00776354">
        <w:rPr>
          <w:spacing w:val="2"/>
        </w:rPr>
        <w:t xml:space="preserve"> </w:t>
      </w:r>
      <w:r w:rsidRPr="00776354">
        <w:rPr>
          <w:spacing w:val="-1"/>
        </w:rPr>
        <w:t>ответственного</w:t>
      </w:r>
      <w:r w:rsidRPr="00776354">
        <w:rPr>
          <w:spacing w:val="8"/>
        </w:rPr>
        <w:t xml:space="preserve"> </w:t>
      </w:r>
      <w:r w:rsidRPr="00776354">
        <w:t>отношения</w:t>
      </w:r>
      <w:r w:rsidRPr="00776354">
        <w:rPr>
          <w:spacing w:val="-3"/>
        </w:rPr>
        <w:t xml:space="preserve"> </w:t>
      </w:r>
      <w:r w:rsidRPr="00776354">
        <w:t xml:space="preserve">к </w:t>
      </w:r>
      <w:r w:rsidRPr="00776354">
        <w:rPr>
          <w:spacing w:val="-1"/>
        </w:rPr>
        <w:t>природе.</w:t>
      </w:r>
    </w:p>
    <w:p w:rsidR="00A665D2" w:rsidRPr="00776354" w:rsidRDefault="00A665D2" w:rsidP="00776354">
      <w:pPr>
        <w:pStyle w:val="a3"/>
        <w:kinsoku w:val="0"/>
        <w:overflowPunct w:val="0"/>
        <w:spacing w:before="1"/>
        <w:ind w:right="106"/>
        <w:rPr>
          <w:spacing w:val="-1"/>
        </w:rPr>
      </w:pPr>
      <w:r w:rsidRPr="00776354">
        <w:t>При</w:t>
      </w:r>
      <w:r w:rsidRPr="00776354">
        <w:rPr>
          <w:spacing w:val="36"/>
        </w:rPr>
        <w:t xml:space="preserve"> </w:t>
      </w:r>
      <w:r w:rsidRPr="00776354">
        <w:rPr>
          <w:spacing w:val="-1"/>
        </w:rPr>
        <w:t>реализации</w:t>
      </w:r>
      <w:r w:rsidRPr="00776354">
        <w:rPr>
          <w:spacing w:val="32"/>
        </w:rPr>
        <w:t xml:space="preserve"> </w:t>
      </w:r>
      <w:r w:rsidRPr="00776354">
        <w:rPr>
          <w:spacing w:val="-1"/>
        </w:rPr>
        <w:t>указанных</w:t>
      </w:r>
      <w:r w:rsidRPr="00776354">
        <w:rPr>
          <w:spacing w:val="30"/>
        </w:rPr>
        <w:t xml:space="preserve"> </w:t>
      </w:r>
      <w:r w:rsidRPr="00776354">
        <w:rPr>
          <w:spacing w:val="-1"/>
        </w:rPr>
        <w:t>задач</w:t>
      </w:r>
      <w:r w:rsidRPr="00776354">
        <w:rPr>
          <w:spacing w:val="35"/>
        </w:rPr>
        <w:t xml:space="preserve"> </w:t>
      </w:r>
      <w:r w:rsidRPr="00776354">
        <w:t>воспитатель</w:t>
      </w:r>
      <w:r w:rsidRPr="00776354">
        <w:rPr>
          <w:spacing w:val="31"/>
        </w:rPr>
        <w:t xml:space="preserve"> </w:t>
      </w:r>
      <w:r w:rsidRPr="00776354">
        <w:rPr>
          <w:spacing w:val="-1"/>
        </w:rPr>
        <w:t>ДОУ</w:t>
      </w:r>
      <w:r w:rsidRPr="00776354">
        <w:rPr>
          <w:spacing w:val="30"/>
        </w:rPr>
        <w:t xml:space="preserve"> </w:t>
      </w:r>
      <w:r w:rsidRPr="00776354">
        <w:rPr>
          <w:spacing w:val="-1"/>
        </w:rPr>
        <w:t>должен</w:t>
      </w:r>
      <w:r w:rsidRPr="00776354">
        <w:rPr>
          <w:spacing w:val="32"/>
        </w:rPr>
        <w:t xml:space="preserve"> </w:t>
      </w:r>
      <w:r w:rsidRPr="00776354">
        <w:rPr>
          <w:spacing w:val="-1"/>
        </w:rPr>
        <w:t>сосредоточить</w:t>
      </w:r>
      <w:r w:rsidRPr="00776354">
        <w:rPr>
          <w:spacing w:val="32"/>
        </w:rPr>
        <w:t xml:space="preserve"> </w:t>
      </w:r>
      <w:r w:rsidRPr="00776354">
        <w:t>свое</w:t>
      </w:r>
      <w:r w:rsidRPr="00776354">
        <w:rPr>
          <w:spacing w:val="25"/>
        </w:rPr>
        <w:t xml:space="preserve"> </w:t>
      </w:r>
      <w:r w:rsidRPr="00776354">
        <w:rPr>
          <w:spacing w:val="-1"/>
        </w:rPr>
        <w:t>внимание</w:t>
      </w:r>
      <w:r w:rsidRPr="00776354">
        <w:rPr>
          <w:spacing w:val="43"/>
        </w:rPr>
        <w:t xml:space="preserve"> </w:t>
      </w:r>
      <w:r w:rsidRPr="00776354">
        <w:t>на</w:t>
      </w:r>
      <w:r w:rsidRPr="00776354">
        <w:rPr>
          <w:spacing w:val="1"/>
        </w:rPr>
        <w:t xml:space="preserve"> </w:t>
      </w:r>
      <w:r w:rsidRPr="00776354">
        <w:rPr>
          <w:spacing w:val="-1"/>
        </w:rPr>
        <w:t>нескольких</w:t>
      </w:r>
      <w:r w:rsidRPr="00776354">
        <w:rPr>
          <w:spacing w:val="-8"/>
        </w:rPr>
        <w:t xml:space="preserve"> </w:t>
      </w:r>
      <w:r w:rsidRPr="00776354">
        <w:t>основных</w:t>
      </w:r>
      <w:r w:rsidRPr="00776354">
        <w:rPr>
          <w:spacing w:val="-3"/>
        </w:rPr>
        <w:t xml:space="preserve"> </w:t>
      </w:r>
      <w:r w:rsidRPr="00776354">
        <w:rPr>
          <w:spacing w:val="-1"/>
        </w:rPr>
        <w:t>направлениях</w:t>
      </w:r>
      <w:r w:rsidRPr="00776354">
        <w:rPr>
          <w:spacing w:val="-3"/>
        </w:rPr>
        <w:t xml:space="preserve"> </w:t>
      </w:r>
      <w:r w:rsidRPr="00776354">
        <w:rPr>
          <w:spacing w:val="-1"/>
        </w:rPr>
        <w:t>воспитательной</w:t>
      </w:r>
      <w:r w:rsidRPr="00776354">
        <w:rPr>
          <w:spacing w:val="3"/>
        </w:rPr>
        <w:t xml:space="preserve"> </w:t>
      </w:r>
      <w:r w:rsidRPr="00776354">
        <w:rPr>
          <w:spacing w:val="-1"/>
        </w:rPr>
        <w:t>работы:</w:t>
      </w:r>
    </w:p>
    <w:p w:rsidR="00A665D2" w:rsidRPr="00776354" w:rsidRDefault="00A665D2" w:rsidP="00486A3F">
      <w:pPr>
        <w:pStyle w:val="a3"/>
        <w:numPr>
          <w:ilvl w:val="0"/>
          <w:numId w:val="62"/>
        </w:numPr>
        <w:tabs>
          <w:tab w:val="left" w:pos="1108"/>
        </w:tabs>
        <w:kinsoku w:val="0"/>
        <w:overflowPunct w:val="0"/>
        <w:adjustRightInd w:val="0"/>
        <w:ind w:left="113" w:right="112" w:firstLine="710"/>
        <w:rPr>
          <w:spacing w:val="-1"/>
        </w:rPr>
      </w:pPr>
      <w:proofErr w:type="gramStart"/>
      <w:r w:rsidRPr="00776354">
        <w:rPr>
          <w:spacing w:val="-1"/>
        </w:rPr>
        <w:t>ознакомлении</w:t>
      </w:r>
      <w:proofErr w:type="gramEnd"/>
      <w:r w:rsidRPr="00776354">
        <w:rPr>
          <w:spacing w:val="29"/>
        </w:rPr>
        <w:t xml:space="preserve"> </w:t>
      </w:r>
      <w:r w:rsidRPr="00776354">
        <w:rPr>
          <w:spacing w:val="-1"/>
        </w:rPr>
        <w:t>детей</w:t>
      </w:r>
      <w:r w:rsidRPr="00776354">
        <w:rPr>
          <w:spacing w:val="29"/>
        </w:rPr>
        <w:t xml:space="preserve"> </w:t>
      </w:r>
      <w:r w:rsidRPr="00776354">
        <w:t>с</w:t>
      </w:r>
      <w:r w:rsidRPr="00776354">
        <w:rPr>
          <w:spacing w:val="22"/>
        </w:rPr>
        <w:t xml:space="preserve"> </w:t>
      </w:r>
      <w:r w:rsidRPr="00776354">
        <w:rPr>
          <w:spacing w:val="-1"/>
        </w:rPr>
        <w:t>историей,</w:t>
      </w:r>
      <w:r w:rsidRPr="00776354">
        <w:rPr>
          <w:spacing w:val="30"/>
        </w:rPr>
        <w:t xml:space="preserve"> </w:t>
      </w:r>
      <w:r w:rsidRPr="00776354">
        <w:rPr>
          <w:spacing w:val="-1"/>
        </w:rPr>
        <w:t>героями,</w:t>
      </w:r>
      <w:r w:rsidRPr="00776354">
        <w:rPr>
          <w:spacing w:val="26"/>
        </w:rPr>
        <w:t xml:space="preserve"> </w:t>
      </w:r>
      <w:r w:rsidRPr="00776354">
        <w:rPr>
          <w:spacing w:val="-1"/>
        </w:rPr>
        <w:t>культурой,</w:t>
      </w:r>
      <w:r w:rsidRPr="00776354">
        <w:rPr>
          <w:spacing w:val="26"/>
        </w:rPr>
        <w:t xml:space="preserve"> </w:t>
      </w:r>
      <w:r w:rsidRPr="00776354">
        <w:rPr>
          <w:spacing w:val="-1"/>
        </w:rPr>
        <w:t>традициями</w:t>
      </w:r>
      <w:r w:rsidRPr="00776354">
        <w:rPr>
          <w:spacing w:val="24"/>
        </w:rPr>
        <w:t xml:space="preserve"> </w:t>
      </w:r>
      <w:r w:rsidRPr="00776354">
        <w:rPr>
          <w:spacing w:val="-1"/>
        </w:rPr>
        <w:t>России</w:t>
      </w:r>
      <w:r w:rsidRPr="00776354">
        <w:rPr>
          <w:spacing w:val="24"/>
        </w:rPr>
        <w:t xml:space="preserve"> </w:t>
      </w:r>
      <w:r w:rsidRPr="00776354">
        <w:t>и</w:t>
      </w:r>
      <w:r w:rsidRPr="00776354">
        <w:rPr>
          <w:spacing w:val="29"/>
        </w:rPr>
        <w:t xml:space="preserve"> </w:t>
      </w:r>
      <w:r w:rsidRPr="00776354">
        <w:rPr>
          <w:spacing w:val="-2"/>
        </w:rPr>
        <w:t>своего</w:t>
      </w:r>
      <w:r w:rsidRPr="00776354">
        <w:rPr>
          <w:spacing w:val="75"/>
        </w:rPr>
        <w:t xml:space="preserve"> </w:t>
      </w:r>
      <w:r w:rsidRPr="00776354">
        <w:rPr>
          <w:spacing w:val="-1"/>
        </w:rPr>
        <w:t>народа;</w:t>
      </w:r>
    </w:p>
    <w:p w:rsidR="00A665D2" w:rsidRPr="00776354" w:rsidRDefault="00A665D2" w:rsidP="00486A3F">
      <w:pPr>
        <w:pStyle w:val="a3"/>
        <w:numPr>
          <w:ilvl w:val="0"/>
          <w:numId w:val="62"/>
        </w:numPr>
        <w:tabs>
          <w:tab w:val="left" w:pos="1108"/>
        </w:tabs>
        <w:kinsoku w:val="0"/>
        <w:overflowPunct w:val="0"/>
        <w:adjustRightInd w:val="0"/>
        <w:spacing w:before="55"/>
        <w:ind w:left="113" w:right="111" w:firstLine="710"/>
        <w:rPr>
          <w:spacing w:val="-1"/>
        </w:rPr>
      </w:pPr>
      <w:r w:rsidRPr="00776354">
        <w:rPr>
          <w:spacing w:val="-1"/>
        </w:rPr>
        <w:t>организации</w:t>
      </w:r>
      <w:r w:rsidRPr="00776354">
        <w:rPr>
          <w:spacing w:val="51"/>
        </w:rPr>
        <w:t xml:space="preserve"> </w:t>
      </w:r>
      <w:r w:rsidRPr="00776354">
        <w:rPr>
          <w:spacing w:val="-1"/>
        </w:rPr>
        <w:t>коллективных</w:t>
      </w:r>
      <w:r w:rsidRPr="00776354">
        <w:rPr>
          <w:spacing w:val="50"/>
        </w:rPr>
        <w:t xml:space="preserve"> </w:t>
      </w:r>
      <w:r w:rsidRPr="00776354">
        <w:rPr>
          <w:spacing w:val="-1"/>
        </w:rPr>
        <w:t>творческих</w:t>
      </w:r>
      <w:r w:rsidRPr="00776354">
        <w:rPr>
          <w:spacing w:val="50"/>
        </w:rPr>
        <w:t xml:space="preserve"> </w:t>
      </w:r>
      <w:r w:rsidRPr="00776354">
        <w:rPr>
          <w:spacing w:val="-1"/>
        </w:rPr>
        <w:t>проектов,</w:t>
      </w:r>
      <w:r w:rsidRPr="00776354">
        <w:rPr>
          <w:spacing w:val="52"/>
        </w:rPr>
        <w:t xml:space="preserve"> </w:t>
      </w:r>
      <w:r w:rsidRPr="00776354">
        <w:rPr>
          <w:spacing w:val="-1"/>
        </w:rPr>
        <w:t>направленных</w:t>
      </w:r>
      <w:r w:rsidRPr="00776354">
        <w:rPr>
          <w:spacing w:val="50"/>
        </w:rPr>
        <w:t xml:space="preserve"> </w:t>
      </w:r>
      <w:r w:rsidRPr="00776354">
        <w:t>на</w:t>
      </w:r>
      <w:r w:rsidRPr="00776354">
        <w:rPr>
          <w:spacing w:val="49"/>
        </w:rPr>
        <w:t xml:space="preserve"> </w:t>
      </w:r>
      <w:r w:rsidRPr="00776354">
        <w:rPr>
          <w:spacing w:val="-1"/>
        </w:rPr>
        <w:t>приобщение</w:t>
      </w:r>
      <w:r w:rsidRPr="00776354">
        <w:rPr>
          <w:spacing w:val="49"/>
        </w:rPr>
        <w:t xml:space="preserve"> </w:t>
      </w:r>
      <w:r w:rsidRPr="00776354">
        <w:rPr>
          <w:spacing w:val="-1"/>
        </w:rPr>
        <w:t>детей</w:t>
      </w:r>
      <w:r w:rsidRPr="00776354">
        <w:rPr>
          <w:spacing w:val="77"/>
        </w:rPr>
        <w:t xml:space="preserve"> </w:t>
      </w:r>
      <w:r w:rsidRPr="00776354">
        <w:t xml:space="preserve">к </w:t>
      </w:r>
      <w:r w:rsidRPr="00776354">
        <w:rPr>
          <w:spacing w:val="-1"/>
        </w:rPr>
        <w:t>российским</w:t>
      </w:r>
      <w:r w:rsidRPr="00776354">
        <w:rPr>
          <w:spacing w:val="-6"/>
        </w:rPr>
        <w:t xml:space="preserve"> </w:t>
      </w:r>
      <w:r w:rsidRPr="00776354">
        <w:rPr>
          <w:spacing w:val="-1"/>
        </w:rPr>
        <w:t>общенациональным</w:t>
      </w:r>
      <w:r w:rsidRPr="00776354">
        <w:rPr>
          <w:spacing w:val="3"/>
        </w:rPr>
        <w:t xml:space="preserve"> </w:t>
      </w:r>
      <w:r w:rsidRPr="00776354">
        <w:rPr>
          <w:spacing w:val="-1"/>
        </w:rPr>
        <w:t>традициям;</w:t>
      </w:r>
    </w:p>
    <w:p w:rsidR="00A665D2" w:rsidRPr="00776354" w:rsidRDefault="00A665D2" w:rsidP="00486A3F">
      <w:pPr>
        <w:pStyle w:val="a3"/>
        <w:numPr>
          <w:ilvl w:val="0"/>
          <w:numId w:val="62"/>
        </w:numPr>
        <w:tabs>
          <w:tab w:val="left" w:pos="1108"/>
        </w:tabs>
        <w:kinsoku w:val="0"/>
        <w:overflowPunct w:val="0"/>
        <w:adjustRightInd w:val="0"/>
        <w:spacing w:before="6"/>
        <w:ind w:left="113" w:right="108" w:firstLine="710"/>
        <w:rPr>
          <w:spacing w:val="-1"/>
        </w:rPr>
      </w:pPr>
      <w:proofErr w:type="gramStart"/>
      <w:r w:rsidRPr="00776354">
        <w:rPr>
          <w:spacing w:val="-1"/>
        </w:rPr>
        <w:t>формировании</w:t>
      </w:r>
      <w:proofErr w:type="gramEnd"/>
      <w:r w:rsidRPr="00776354">
        <w:rPr>
          <w:spacing w:val="3"/>
        </w:rPr>
        <w:t xml:space="preserve"> </w:t>
      </w:r>
      <w:r w:rsidRPr="00776354">
        <w:rPr>
          <w:spacing w:val="-1"/>
        </w:rPr>
        <w:t>правильного</w:t>
      </w:r>
      <w:r w:rsidRPr="00776354">
        <w:rPr>
          <w:spacing w:val="11"/>
        </w:rPr>
        <w:t xml:space="preserve"> </w:t>
      </w:r>
      <w:r w:rsidRPr="00776354">
        <w:t>и</w:t>
      </w:r>
      <w:r w:rsidRPr="00776354">
        <w:rPr>
          <w:spacing w:val="3"/>
        </w:rPr>
        <w:t xml:space="preserve"> </w:t>
      </w:r>
      <w:r w:rsidRPr="00776354">
        <w:rPr>
          <w:spacing w:val="-1"/>
        </w:rPr>
        <w:t>безопасного</w:t>
      </w:r>
      <w:r w:rsidRPr="00776354">
        <w:rPr>
          <w:spacing w:val="11"/>
        </w:rPr>
        <w:t xml:space="preserve"> </w:t>
      </w:r>
      <w:r w:rsidRPr="00776354">
        <w:rPr>
          <w:spacing w:val="-2"/>
        </w:rPr>
        <w:t>поведения</w:t>
      </w:r>
      <w:r w:rsidRPr="00776354">
        <w:rPr>
          <w:spacing w:val="6"/>
        </w:rPr>
        <w:t xml:space="preserve"> </w:t>
      </w:r>
      <w:r w:rsidRPr="00776354">
        <w:t>в</w:t>
      </w:r>
      <w:r w:rsidRPr="00776354">
        <w:rPr>
          <w:spacing w:val="8"/>
        </w:rPr>
        <w:t xml:space="preserve"> </w:t>
      </w:r>
      <w:r w:rsidRPr="00776354">
        <w:rPr>
          <w:spacing w:val="-1"/>
        </w:rPr>
        <w:t>природе,</w:t>
      </w:r>
      <w:r w:rsidRPr="00776354">
        <w:rPr>
          <w:spacing w:val="4"/>
        </w:rPr>
        <w:t xml:space="preserve"> </w:t>
      </w:r>
      <w:r w:rsidRPr="00776354">
        <w:rPr>
          <w:spacing w:val="-1"/>
        </w:rPr>
        <w:t>осознанного</w:t>
      </w:r>
      <w:r w:rsidRPr="00776354">
        <w:rPr>
          <w:spacing w:val="6"/>
        </w:rPr>
        <w:t xml:space="preserve"> </w:t>
      </w:r>
      <w:r w:rsidRPr="00776354">
        <w:t>отношения</w:t>
      </w:r>
      <w:r w:rsidRPr="00776354">
        <w:rPr>
          <w:spacing w:val="61"/>
        </w:rPr>
        <w:t xml:space="preserve"> </w:t>
      </w:r>
      <w:r w:rsidRPr="00776354">
        <w:t xml:space="preserve">к </w:t>
      </w:r>
      <w:r w:rsidRPr="00776354">
        <w:rPr>
          <w:spacing w:val="-1"/>
        </w:rPr>
        <w:t xml:space="preserve">растениям, животным, </w:t>
      </w:r>
      <w:r w:rsidRPr="00776354">
        <w:t xml:space="preserve">к </w:t>
      </w:r>
      <w:r w:rsidRPr="00776354">
        <w:rPr>
          <w:spacing w:val="-1"/>
        </w:rPr>
        <w:t>последствиям</w:t>
      </w:r>
      <w:r w:rsidRPr="00776354">
        <w:rPr>
          <w:spacing w:val="3"/>
        </w:rPr>
        <w:t xml:space="preserve"> </w:t>
      </w:r>
      <w:r w:rsidRPr="00776354">
        <w:rPr>
          <w:spacing w:val="-1"/>
        </w:rPr>
        <w:t>хозяйственной</w:t>
      </w:r>
      <w:r w:rsidRPr="00776354">
        <w:rPr>
          <w:spacing w:val="-2"/>
        </w:rPr>
        <w:t xml:space="preserve"> </w:t>
      </w:r>
      <w:r w:rsidRPr="00776354">
        <w:t>деятельности</w:t>
      </w:r>
      <w:r w:rsidRPr="00776354">
        <w:rPr>
          <w:spacing w:val="3"/>
        </w:rPr>
        <w:t xml:space="preserve"> </w:t>
      </w:r>
      <w:r w:rsidRPr="00776354">
        <w:rPr>
          <w:spacing w:val="-1"/>
        </w:rPr>
        <w:t>человека.</w:t>
      </w:r>
    </w:p>
    <w:p w:rsidR="00A665D2" w:rsidRPr="00776354" w:rsidRDefault="00A665D2" w:rsidP="00776354">
      <w:pPr>
        <w:pStyle w:val="a3"/>
        <w:tabs>
          <w:tab w:val="left" w:pos="1108"/>
        </w:tabs>
        <w:kinsoku w:val="0"/>
        <w:overflowPunct w:val="0"/>
        <w:adjustRightInd w:val="0"/>
        <w:ind w:right="112"/>
        <w:rPr>
          <w:b/>
          <w:spacing w:val="-1"/>
          <w:u w:val="single"/>
        </w:rPr>
      </w:pPr>
    </w:p>
    <w:p w:rsidR="00A665D2" w:rsidRPr="00776354" w:rsidRDefault="00A665D2" w:rsidP="00776354">
      <w:pPr>
        <w:pStyle w:val="a3"/>
        <w:tabs>
          <w:tab w:val="left" w:pos="1108"/>
        </w:tabs>
        <w:kinsoku w:val="0"/>
        <w:overflowPunct w:val="0"/>
        <w:adjustRightInd w:val="0"/>
        <w:ind w:right="112"/>
        <w:rPr>
          <w:b/>
          <w:spacing w:val="-1"/>
          <w:u w:val="single"/>
        </w:rPr>
      </w:pPr>
      <w:r w:rsidRPr="00776354">
        <w:rPr>
          <w:b/>
          <w:spacing w:val="-1"/>
          <w:u w:val="single"/>
        </w:rPr>
        <w:t>СОЦИАЛЬНОЕ НАПРАВЛЕНИЕ ВОСПИТАНИЯ</w:t>
      </w:r>
    </w:p>
    <w:p w:rsidR="00A665D2" w:rsidRPr="00776354" w:rsidRDefault="00A665D2" w:rsidP="00776354">
      <w:pPr>
        <w:pStyle w:val="a3"/>
        <w:tabs>
          <w:tab w:val="left" w:pos="1108"/>
        </w:tabs>
        <w:kinsoku w:val="0"/>
        <w:overflowPunct w:val="0"/>
        <w:adjustRightInd w:val="0"/>
        <w:ind w:right="112"/>
        <w:rPr>
          <w:b/>
          <w:spacing w:val="-1"/>
          <w:u w:val="single"/>
        </w:rPr>
      </w:pPr>
    </w:p>
    <w:p w:rsidR="00A665D2" w:rsidRPr="00776354" w:rsidRDefault="00A665D2" w:rsidP="00776354">
      <w:pPr>
        <w:pStyle w:val="a3"/>
        <w:kinsoku w:val="0"/>
        <w:overflowPunct w:val="0"/>
        <w:ind w:right="104"/>
        <w:rPr>
          <w:spacing w:val="-1"/>
        </w:rPr>
      </w:pPr>
      <w:r w:rsidRPr="00776354">
        <w:t xml:space="preserve">Ценности </w:t>
      </w:r>
      <w:r w:rsidRPr="00776354">
        <w:rPr>
          <w:b/>
          <w:bCs/>
          <w:spacing w:val="-1"/>
        </w:rPr>
        <w:t>семья,</w:t>
      </w:r>
      <w:r w:rsidRPr="00776354">
        <w:rPr>
          <w:b/>
          <w:bCs/>
          <w:spacing w:val="9"/>
        </w:rPr>
        <w:t xml:space="preserve"> </w:t>
      </w:r>
      <w:r w:rsidRPr="00776354">
        <w:rPr>
          <w:b/>
          <w:bCs/>
          <w:spacing w:val="-2"/>
        </w:rPr>
        <w:t>дружба,</w:t>
      </w:r>
      <w:r w:rsidRPr="00776354">
        <w:rPr>
          <w:b/>
          <w:bCs/>
          <w:spacing w:val="9"/>
        </w:rPr>
        <w:t xml:space="preserve"> </w:t>
      </w:r>
      <w:r w:rsidRPr="00776354">
        <w:rPr>
          <w:b/>
          <w:bCs/>
          <w:spacing w:val="-1"/>
        </w:rPr>
        <w:t>человек</w:t>
      </w:r>
      <w:r w:rsidRPr="00776354">
        <w:rPr>
          <w:b/>
          <w:bCs/>
          <w:spacing w:val="11"/>
        </w:rPr>
        <w:t xml:space="preserve"> </w:t>
      </w:r>
      <w:r w:rsidRPr="00776354">
        <w:t>и</w:t>
      </w:r>
      <w:r w:rsidRPr="00776354">
        <w:rPr>
          <w:spacing w:val="8"/>
        </w:rPr>
        <w:t xml:space="preserve"> </w:t>
      </w:r>
      <w:r w:rsidRPr="00776354">
        <w:rPr>
          <w:b/>
          <w:bCs/>
          <w:spacing w:val="-1"/>
        </w:rPr>
        <w:t>сотрудничество</w:t>
      </w:r>
      <w:r w:rsidRPr="00776354">
        <w:rPr>
          <w:b/>
          <w:bCs/>
          <w:spacing w:val="8"/>
        </w:rPr>
        <w:t xml:space="preserve"> </w:t>
      </w:r>
      <w:r w:rsidRPr="00776354">
        <w:rPr>
          <w:spacing w:val="-1"/>
        </w:rPr>
        <w:t>лежат</w:t>
      </w:r>
      <w:r w:rsidRPr="00776354">
        <w:rPr>
          <w:spacing w:val="7"/>
        </w:rPr>
        <w:t xml:space="preserve"> </w:t>
      </w:r>
      <w:r w:rsidRPr="00776354">
        <w:t>в</w:t>
      </w:r>
      <w:r w:rsidRPr="00776354">
        <w:rPr>
          <w:spacing w:val="3"/>
        </w:rPr>
        <w:t xml:space="preserve"> </w:t>
      </w:r>
      <w:r w:rsidRPr="00776354">
        <w:t>основе</w:t>
      </w:r>
      <w:r w:rsidRPr="00776354">
        <w:rPr>
          <w:spacing w:val="6"/>
        </w:rPr>
        <w:t xml:space="preserve"> </w:t>
      </w:r>
      <w:r w:rsidRPr="00776354">
        <w:rPr>
          <w:spacing w:val="-1"/>
        </w:rPr>
        <w:t>социального</w:t>
      </w:r>
      <w:r w:rsidRPr="00776354">
        <w:rPr>
          <w:spacing w:val="43"/>
        </w:rPr>
        <w:t xml:space="preserve"> </w:t>
      </w:r>
      <w:r w:rsidRPr="00776354">
        <w:rPr>
          <w:spacing w:val="-1"/>
        </w:rPr>
        <w:t>направления</w:t>
      </w:r>
      <w:r w:rsidRPr="00776354">
        <w:rPr>
          <w:spacing w:val="-3"/>
        </w:rPr>
        <w:t xml:space="preserve"> </w:t>
      </w:r>
      <w:r w:rsidRPr="00776354">
        <w:rPr>
          <w:spacing w:val="-1"/>
        </w:rPr>
        <w:t>воспитания.</w:t>
      </w:r>
    </w:p>
    <w:p w:rsidR="00A665D2" w:rsidRPr="00776354" w:rsidRDefault="00A665D2" w:rsidP="00776354">
      <w:pPr>
        <w:pStyle w:val="a3"/>
        <w:kinsoku w:val="0"/>
        <w:overflowPunct w:val="0"/>
        <w:spacing w:before="2"/>
        <w:ind w:right="102"/>
        <w:rPr>
          <w:spacing w:val="-1"/>
        </w:rPr>
      </w:pPr>
      <w:r w:rsidRPr="00776354">
        <w:t xml:space="preserve">В </w:t>
      </w:r>
      <w:r w:rsidRPr="00776354">
        <w:rPr>
          <w:spacing w:val="22"/>
        </w:rPr>
        <w:t xml:space="preserve"> </w:t>
      </w:r>
      <w:r w:rsidRPr="00776354">
        <w:rPr>
          <w:spacing w:val="-1"/>
        </w:rPr>
        <w:t>дошкольном</w:t>
      </w:r>
      <w:r w:rsidRPr="00776354">
        <w:t xml:space="preserve"> </w:t>
      </w:r>
      <w:r w:rsidRPr="00776354">
        <w:rPr>
          <w:spacing w:val="25"/>
        </w:rPr>
        <w:t xml:space="preserve"> </w:t>
      </w:r>
      <w:r w:rsidRPr="00776354">
        <w:rPr>
          <w:spacing w:val="-1"/>
        </w:rPr>
        <w:t>детстве</w:t>
      </w:r>
      <w:r w:rsidRPr="00776354">
        <w:t xml:space="preserve"> </w:t>
      </w:r>
      <w:r w:rsidRPr="00776354">
        <w:rPr>
          <w:spacing w:val="22"/>
        </w:rPr>
        <w:t xml:space="preserve"> </w:t>
      </w:r>
      <w:r w:rsidRPr="00776354">
        <w:rPr>
          <w:spacing w:val="-1"/>
        </w:rPr>
        <w:t>ребенок</w:t>
      </w:r>
      <w:r w:rsidRPr="00776354">
        <w:t xml:space="preserve"> открывает </w:t>
      </w:r>
      <w:r w:rsidRPr="00776354">
        <w:rPr>
          <w:spacing w:val="19"/>
        </w:rPr>
        <w:t xml:space="preserve"> </w:t>
      </w:r>
      <w:r w:rsidRPr="00776354">
        <w:rPr>
          <w:spacing w:val="-1"/>
        </w:rPr>
        <w:t>Личность</w:t>
      </w:r>
      <w:r w:rsidRPr="00776354">
        <w:t xml:space="preserve"> </w:t>
      </w:r>
      <w:r w:rsidRPr="00776354">
        <w:rPr>
          <w:spacing w:val="24"/>
        </w:rPr>
        <w:t xml:space="preserve"> </w:t>
      </w:r>
      <w:r w:rsidRPr="00776354">
        <w:rPr>
          <w:spacing w:val="-1"/>
        </w:rPr>
        <w:t>другого</w:t>
      </w:r>
      <w:r w:rsidRPr="00776354">
        <w:t xml:space="preserve"> </w:t>
      </w:r>
      <w:r w:rsidRPr="00776354">
        <w:rPr>
          <w:spacing w:val="23"/>
        </w:rPr>
        <w:t xml:space="preserve"> </w:t>
      </w:r>
      <w:r w:rsidRPr="00776354">
        <w:rPr>
          <w:spacing w:val="-1"/>
        </w:rPr>
        <w:t>человека</w:t>
      </w:r>
      <w:r w:rsidRPr="00776354">
        <w:t xml:space="preserve"> </w:t>
      </w:r>
      <w:r w:rsidRPr="00776354">
        <w:rPr>
          <w:spacing w:val="22"/>
        </w:rPr>
        <w:t xml:space="preserve"> </w:t>
      </w:r>
      <w:r w:rsidRPr="00776354">
        <w:t xml:space="preserve">и </w:t>
      </w:r>
      <w:r w:rsidRPr="00776354">
        <w:rPr>
          <w:spacing w:val="24"/>
        </w:rPr>
        <w:t xml:space="preserve"> </w:t>
      </w:r>
      <w:r w:rsidRPr="00776354">
        <w:rPr>
          <w:spacing w:val="-3"/>
        </w:rPr>
        <w:t>его</w:t>
      </w:r>
      <w:r w:rsidRPr="00776354">
        <w:t xml:space="preserve"> </w:t>
      </w:r>
      <w:r w:rsidRPr="00776354">
        <w:rPr>
          <w:spacing w:val="28"/>
        </w:rPr>
        <w:t xml:space="preserve"> </w:t>
      </w:r>
      <w:r w:rsidRPr="00776354">
        <w:rPr>
          <w:spacing w:val="-1"/>
        </w:rPr>
        <w:t>значение</w:t>
      </w:r>
      <w:r w:rsidRPr="00776354">
        <w:rPr>
          <w:spacing w:val="51"/>
        </w:rPr>
        <w:t xml:space="preserve"> </w:t>
      </w:r>
      <w:r w:rsidRPr="00776354">
        <w:t>в</w:t>
      </w:r>
      <w:r w:rsidRPr="00776354">
        <w:rPr>
          <w:spacing w:val="15"/>
        </w:rPr>
        <w:t xml:space="preserve"> </w:t>
      </w:r>
      <w:r w:rsidRPr="00776354">
        <w:rPr>
          <w:spacing w:val="-1"/>
        </w:rPr>
        <w:t>собственной</w:t>
      </w:r>
      <w:r w:rsidRPr="00776354">
        <w:rPr>
          <w:spacing w:val="10"/>
        </w:rPr>
        <w:t xml:space="preserve"> </w:t>
      </w:r>
      <w:r w:rsidRPr="00776354">
        <w:t>жизни</w:t>
      </w:r>
      <w:r w:rsidRPr="00776354">
        <w:rPr>
          <w:spacing w:val="10"/>
        </w:rPr>
        <w:t xml:space="preserve"> </w:t>
      </w:r>
      <w:r w:rsidRPr="00776354">
        <w:t>и</w:t>
      </w:r>
      <w:r w:rsidRPr="00776354">
        <w:rPr>
          <w:spacing w:val="10"/>
        </w:rPr>
        <w:t xml:space="preserve"> </w:t>
      </w:r>
      <w:r w:rsidRPr="00776354">
        <w:rPr>
          <w:spacing w:val="-1"/>
        </w:rPr>
        <w:t>жизни</w:t>
      </w:r>
      <w:r w:rsidRPr="00776354">
        <w:rPr>
          <w:spacing w:val="15"/>
        </w:rPr>
        <w:t xml:space="preserve"> </w:t>
      </w:r>
      <w:r w:rsidRPr="00776354">
        <w:rPr>
          <w:spacing w:val="-1"/>
        </w:rPr>
        <w:t>людей.</w:t>
      </w:r>
      <w:r w:rsidRPr="00776354">
        <w:rPr>
          <w:spacing w:val="16"/>
        </w:rPr>
        <w:t xml:space="preserve"> </w:t>
      </w:r>
      <w:r w:rsidRPr="00776354">
        <w:t>Он</w:t>
      </w:r>
      <w:r w:rsidRPr="00776354">
        <w:rPr>
          <w:spacing w:val="10"/>
        </w:rPr>
        <w:t xml:space="preserve"> </w:t>
      </w:r>
      <w:r w:rsidRPr="00776354">
        <w:rPr>
          <w:spacing w:val="-1"/>
        </w:rPr>
        <w:t>начинает</w:t>
      </w:r>
      <w:r w:rsidRPr="00776354">
        <w:rPr>
          <w:spacing w:val="14"/>
        </w:rPr>
        <w:t xml:space="preserve"> </w:t>
      </w:r>
      <w:r w:rsidRPr="00776354">
        <w:rPr>
          <w:spacing w:val="-1"/>
        </w:rPr>
        <w:t>осваивать</w:t>
      </w:r>
      <w:r w:rsidRPr="00776354">
        <w:rPr>
          <w:spacing w:val="11"/>
        </w:rPr>
        <w:t xml:space="preserve"> </w:t>
      </w:r>
      <w:r w:rsidRPr="00776354">
        <w:t>все</w:t>
      </w:r>
      <w:r w:rsidRPr="00776354">
        <w:rPr>
          <w:spacing w:val="13"/>
        </w:rPr>
        <w:t xml:space="preserve"> </w:t>
      </w:r>
      <w:r w:rsidRPr="00776354">
        <w:rPr>
          <w:spacing w:val="-1"/>
        </w:rPr>
        <w:t>многообразие</w:t>
      </w:r>
      <w:r w:rsidRPr="00776354">
        <w:rPr>
          <w:spacing w:val="13"/>
        </w:rPr>
        <w:t xml:space="preserve"> </w:t>
      </w:r>
      <w:r w:rsidRPr="00776354">
        <w:rPr>
          <w:spacing w:val="-1"/>
        </w:rPr>
        <w:t>социальных</w:t>
      </w:r>
      <w:r w:rsidRPr="00776354">
        <w:rPr>
          <w:spacing w:val="43"/>
        </w:rPr>
        <w:t xml:space="preserve"> </w:t>
      </w:r>
      <w:r w:rsidRPr="00776354">
        <w:t>отношений</w:t>
      </w:r>
      <w:r w:rsidRPr="00776354">
        <w:rPr>
          <w:spacing w:val="46"/>
        </w:rPr>
        <w:t xml:space="preserve"> </w:t>
      </w:r>
      <w:r w:rsidRPr="00776354">
        <w:t>и</w:t>
      </w:r>
      <w:r w:rsidRPr="00776354">
        <w:rPr>
          <w:spacing w:val="51"/>
        </w:rPr>
        <w:t xml:space="preserve"> </w:t>
      </w:r>
      <w:r w:rsidRPr="00776354">
        <w:rPr>
          <w:spacing w:val="-1"/>
        </w:rPr>
        <w:t>социальных</w:t>
      </w:r>
      <w:r w:rsidRPr="00776354">
        <w:rPr>
          <w:spacing w:val="45"/>
        </w:rPr>
        <w:t xml:space="preserve"> </w:t>
      </w:r>
      <w:r w:rsidRPr="00776354">
        <w:rPr>
          <w:spacing w:val="-1"/>
        </w:rPr>
        <w:t>ролей.</w:t>
      </w:r>
      <w:r w:rsidRPr="00776354">
        <w:rPr>
          <w:spacing w:val="52"/>
        </w:rPr>
        <w:t xml:space="preserve"> </w:t>
      </w:r>
      <w:r w:rsidRPr="00776354">
        <w:t>Он</w:t>
      </w:r>
      <w:r w:rsidRPr="00776354">
        <w:rPr>
          <w:spacing w:val="50"/>
        </w:rPr>
        <w:t xml:space="preserve"> </w:t>
      </w:r>
      <w:r w:rsidRPr="00776354">
        <w:rPr>
          <w:spacing w:val="-2"/>
        </w:rPr>
        <w:t>учится</w:t>
      </w:r>
      <w:r w:rsidRPr="00776354">
        <w:rPr>
          <w:spacing w:val="49"/>
        </w:rPr>
        <w:t xml:space="preserve"> </w:t>
      </w:r>
      <w:r w:rsidRPr="00776354">
        <w:rPr>
          <w:spacing w:val="-1"/>
        </w:rPr>
        <w:t>действовать</w:t>
      </w:r>
      <w:r w:rsidRPr="00776354">
        <w:rPr>
          <w:spacing w:val="50"/>
        </w:rPr>
        <w:t xml:space="preserve"> </w:t>
      </w:r>
      <w:r w:rsidRPr="00776354">
        <w:rPr>
          <w:spacing w:val="-1"/>
        </w:rPr>
        <w:t>сообща,</w:t>
      </w:r>
      <w:r w:rsidRPr="00776354">
        <w:rPr>
          <w:spacing w:val="52"/>
        </w:rPr>
        <w:t xml:space="preserve"> </w:t>
      </w:r>
      <w:r w:rsidRPr="00776354">
        <w:rPr>
          <w:spacing w:val="-1"/>
        </w:rPr>
        <w:t>подчиняться</w:t>
      </w:r>
      <w:r w:rsidRPr="00776354">
        <w:rPr>
          <w:spacing w:val="50"/>
        </w:rPr>
        <w:t xml:space="preserve"> </w:t>
      </w:r>
      <w:r w:rsidRPr="00776354">
        <w:rPr>
          <w:spacing w:val="-1"/>
        </w:rPr>
        <w:t>правилам,</w:t>
      </w:r>
      <w:r w:rsidRPr="00776354">
        <w:rPr>
          <w:spacing w:val="47"/>
        </w:rPr>
        <w:t xml:space="preserve"> </w:t>
      </w:r>
      <w:r w:rsidRPr="00776354">
        <w:rPr>
          <w:spacing w:val="-1"/>
        </w:rPr>
        <w:t>нести</w:t>
      </w:r>
      <w:r w:rsidRPr="00776354">
        <w:rPr>
          <w:spacing w:val="61"/>
        </w:rPr>
        <w:t xml:space="preserve"> </w:t>
      </w:r>
      <w:r w:rsidRPr="00776354">
        <w:rPr>
          <w:spacing w:val="-1"/>
        </w:rPr>
        <w:t>ответственность</w:t>
      </w:r>
      <w:r w:rsidRPr="00776354">
        <w:rPr>
          <w:spacing w:val="39"/>
        </w:rPr>
        <w:t xml:space="preserve"> </w:t>
      </w:r>
      <w:r w:rsidRPr="00776354">
        <w:t>за</w:t>
      </w:r>
      <w:r w:rsidRPr="00776354">
        <w:rPr>
          <w:spacing w:val="42"/>
        </w:rPr>
        <w:t xml:space="preserve"> </w:t>
      </w:r>
      <w:r w:rsidRPr="00776354">
        <w:rPr>
          <w:spacing w:val="-1"/>
        </w:rPr>
        <w:t>свои</w:t>
      </w:r>
      <w:r w:rsidRPr="00776354">
        <w:rPr>
          <w:spacing w:val="43"/>
        </w:rPr>
        <w:t xml:space="preserve"> </w:t>
      </w:r>
      <w:r w:rsidRPr="00776354">
        <w:rPr>
          <w:spacing w:val="-2"/>
        </w:rPr>
        <w:t>поступки,</w:t>
      </w:r>
      <w:r w:rsidRPr="00776354">
        <w:rPr>
          <w:spacing w:val="45"/>
        </w:rPr>
        <w:t xml:space="preserve"> </w:t>
      </w:r>
      <w:r w:rsidRPr="00776354">
        <w:rPr>
          <w:spacing w:val="-1"/>
        </w:rPr>
        <w:t>действовать</w:t>
      </w:r>
      <w:r w:rsidRPr="00776354">
        <w:rPr>
          <w:spacing w:val="44"/>
        </w:rPr>
        <w:t xml:space="preserve"> </w:t>
      </w:r>
      <w:r w:rsidRPr="00776354">
        <w:t>в</w:t>
      </w:r>
      <w:r w:rsidRPr="00776354">
        <w:rPr>
          <w:spacing w:val="40"/>
        </w:rPr>
        <w:t xml:space="preserve"> </w:t>
      </w:r>
      <w:r w:rsidRPr="00776354">
        <w:rPr>
          <w:spacing w:val="-1"/>
        </w:rPr>
        <w:t>интересах</w:t>
      </w:r>
      <w:r w:rsidRPr="00776354">
        <w:rPr>
          <w:spacing w:val="38"/>
        </w:rPr>
        <w:t xml:space="preserve"> </w:t>
      </w:r>
      <w:r w:rsidRPr="00776354">
        <w:rPr>
          <w:spacing w:val="-1"/>
        </w:rPr>
        <w:t>семьи,</w:t>
      </w:r>
      <w:r w:rsidRPr="00776354">
        <w:rPr>
          <w:spacing w:val="40"/>
        </w:rPr>
        <w:t xml:space="preserve"> </w:t>
      </w:r>
      <w:r w:rsidRPr="00776354">
        <w:rPr>
          <w:spacing w:val="-1"/>
        </w:rPr>
        <w:t>группы.</w:t>
      </w:r>
      <w:r w:rsidRPr="00776354">
        <w:rPr>
          <w:spacing w:val="45"/>
        </w:rPr>
        <w:t xml:space="preserve"> </w:t>
      </w:r>
      <w:r w:rsidRPr="00776354">
        <w:rPr>
          <w:spacing w:val="-1"/>
        </w:rPr>
        <w:t>Формирование</w:t>
      </w:r>
      <w:r w:rsidRPr="00776354">
        <w:rPr>
          <w:spacing w:val="85"/>
        </w:rPr>
        <w:t xml:space="preserve"> </w:t>
      </w:r>
      <w:r w:rsidRPr="00776354">
        <w:rPr>
          <w:spacing w:val="-1"/>
        </w:rPr>
        <w:t>правильного</w:t>
      </w:r>
      <w:r w:rsidRPr="00776354">
        <w:rPr>
          <w:spacing w:val="45"/>
        </w:rPr>
        <w:t xml:space="preserve"> </w:t>
      </w:r>
      <w:r w:rsidRPr="00776354">
        <w:rPr>
          <w:spacing w:val="-1"/>
        </w:rPr>
        <w:t>ценностно-смыслового</w:t>
      </w:r>
      <w:r w:rsidRPr="00776354">
        <w:rPr>
          <w:spacing w:val="40"/>
        </w:rPr>
        <w:t xml:space="preserve"> </w:t>
      </w:r>
      <w:r w:rsidRPr="00776354">
        <w:rPr>
          <w:spacing w:val="-1"/>
        </w:rPr>
        <w:t>отношения</w:t>
      </w:r>
      <w:r w:rsidRPr="00776354">
        <w:rPr>
          <w:spacing w:val="45"/>
        </w:rPr>
        <w:t xml:space="preserve"> </w:t>
      </w:r>
      <w:r w:rsidRPr="00776354">
        <w:rPr>
          <w:spacing w:val="-1"/>
        </w:rPr>
        <w:t>ребенка</w:t>
      </w:r>
      <w:r w:rsidRPr="00776354">
        <w:rPr>
          <w:spacing w:val="44"/>
        </w:rPr>
        <w:t xml:space="preserve"> </w:t>
      </w:r>
      <w:r w:rsidRPr="00776354">
        <w:t>к</w:t>
      </w:r>
      <w:r w:rsidRPr="00776354">
        <w:rPr>
          <w:spacing w:val="43"/>
        </w:rPr>
        <w:t xml:space="preserve"> </w:t>
      </w:r>
      <w:r w:rsidRPr="00776354">
        <w:rPr>
          <w:spacing w:val="-1"/>
        </w:rPr>
        <w:t>социальному</w:t>
      </w:r>
      <w:r w:rsidRPr="00776354">
        <w:rPr>
          <w:spacing w:val="35"/>
        </w:rPr>
        <w:t xml:space="preserve"> </w:t>
      </w:r>
      <w:r w:rsidRPr="00776354">
        <w:rPr>
          <w:spacing w:val="-1"/>
        </w:rPr>
        <w:t>окружению</w:t>
      </w:r>
      <w:r w:rsidRPr="00776354">
        <w:rPr>
          <w:spacing w:val="43"/>
        </w:rPr>
        <w:t xml:space="preserve"> </w:t>
      </w:r>
      <w:r w:rsidRPr="00776354">
        <w:rPr>
          <w:spacing w:val="-2"/>
        </w:rPr>
        <w:t>невозможно</w:t>
      </w:r>
      <w:r w:rsidRPr="00776354">
        <w:rPr>
          <w:spacing w:val="85"/>
        </w:rPr>
        <w:t xml:space="preserve"> </w:t>
      </w:r>
      <w:r w:rsidRPr="00776354">
        <w:rPr>
          <w:spacing w:val="-2"/>
        </w:rPr>
        <w:t>без</w:t>
      </w:r>
      <w:r w:rsidRPr="00776354">
        <w:rPr>
          <w:spacing w:val="3"/>
        </w:rPr>
        <w:t xml:space="preserve"> </w:t>
      </w:r>
      <w:r w:rsidRPr="00776354">
        <w:rPr>
          <w:spacing w:val="-1"/>
        </w:rPr>
        <w:t>грамотно</w:t>
      </w:r>
      <w:r w:rsidRPr="00776354">
        <w:rPr>
          <w:spacing w:val="6"/>
        </w:rPr>
        <w:t xml:space="preserve"> </w:t>
      </w:r>
      <w:r w:rsidRPr="00776354">
        <w:rPr>
          <w:spacing w:val="-1"/>
        </w:rPr>
        <w:t>выстроенного</w:t>
      </w:r>
      <w:r w:rsidRPr="00776354">
        <w:rPr>
          <w:spacing w:val="2"/>
        </w:rPr>
        <w:t xml:space="preserve"> </w:t>
      </w:r>
      <w:r w:rsidRPr="00776354">
        <w:rPr>
          <w:spacing w:val="-1"/>
        </w:rPr>
        <w:t>воспитательного</w:t>
      </w:r>
      <w:r w:rsidRPr="00776354">
        <w:rPr>
          <w:spacing w:val="6"/>
        </w:rPr>
        <w:t xml:space="preserve"> </w:t>
      </w:r>
      <w:r w:rsidRPr="00776354">
        <w:rPr>
          <w:spacing w:val="-1"/>
        </w:rPr>
        <w:t>процесса,</w:t>
      </w:r>
      <w:r w:rsidRPr="00776354">
        <w:rPr>
          <w:spacing w:val="4"/>
        </w:rPr>
        <w:t xml:space="preserve"> </w:t>
      </w:r>
      <w:r w:rsidRPr="00776354">
        <w:t>в</w:t>
      </w:r>
      <w:r w:rsidRPr="00776354">
        <w:rPr>
          <w:spacing w:val="-1"/>
        </w:rPr>
        <w:t xml:space="preserve"> котором обязательно</w:t>
      </w:r>
      <w:r w:rsidRPr="00776354">
        <w:rPr>
          <w:spacing w:val="6"/>
        </w:rPr>
        <w:t xml:space="preserve"> </w:t>
      </w:r>
      <w:r w:rsidRPr="00776354">
        <w:rPr>
          <w:spacing w:val="-1"/>
        </w:rPr>
        <w:t>должна</w:t>
      </w:r>
      <w:r w:rsidRPr="00776354">
        <w:rPr>
          <w:spacing w:val="1"/>
        </w:rPr>
        <w:t xml:space="preserve"> </w:t>
      </w:r>
      <w:r w:rsidRPr="00776354">
        <w:rPr>
          <w:spacing w:val="-2"/>
        </w:rPr>
        <w:t>быть</w:t>
      </w:r>
      <w:r w:rsidRPr="00776354">
        <w:rPr>
          <w:spacing w:val="2"/>
        </w:rPr>
        <w:t xml:space="preserve"> </w:t>
      </w:r>
      <w:r w:rsidRPr="00776354">
        <w:rPr>
          <w:spacing w:val="-2"/>
        </w:rPr>
        <w:t>личная</w:t>
      </w:r>
      <w:r w:rsidRPr="00776354">
        <w:rPr>
          <w:spacing w:val="93"/>
        </w:rPr>
        <w:t xml:space="preserve"> </w:t>
      </w:r>
      <w:r w:rsidRPr="00776354">
        <w:rPr>
          <w:spacing w:val="-1"/>
        </w:rPr>
        <w:t>социальная</w:t>
      </w:r>
      <w:r w:rsidRPr="00776354">
        <w:rPr>
          <w:spacing w:val="23"/>
        </w:rPr>
        <w:t xml:space="preserve"> </w:t>
      </w:r>
      <w:r w:rsidRPr="00776354">
        <w:rPr>
          <w:spacing w:val="-1"/>
        </w:rPr>
        <w:t>инициатива</w:t>
      </w:r>
      <w:r w:rsidRPr="00776354">
        <w:rPr>
          <w:spacing w:val="22"/>
        </w:rPr>
        <w:t xml:space="preserve"> </w:t>
      </w:r>
      <w:r w:rsidRPr="00776354">
        <w:rPr>
          <w:spacing w:val="-1"/>
        </w:rPr>
        <w:t>ребенка</w:t>
      </w:r>
      <w:r w:rsidRPr="00776354">
        <w:rPr>
          <w:spacing w:val="22"/>
        </w:rPr>
        <w:t xml:space="preserve"> </w:t>
      </w:r>
      <w:r w:rsidRPr="00776354">
        <w:t>в</w:t>
      </w:r>
      <w:r w:rsidRPr="00776354">
        <w:rPr>
          <w:spacing w:val="25"/>
        </w:rPr>
        <w:t xml:space="preserve"> </w:t>
      </w:r>
      <w:r w:rsidRPr="00776354">
        <w:t>детско-взрослых</w:t>
      </w:r>
      <w:r w:rsidRPr="00776354">
        <w:rPr>
          <w:spacing w:val="18"/>
        </w:rPr>
        <w:t xml:space="preserve"> </w:t>
      </w:r>
      <w:r w:rsidRPr="00776354">
        <w:t>и</w:t>
      </w:r>
      <w:r w:rsidRPr="00776354">
        <w:rPr>
          <w:spacing w:val="24"/>
        </w:rPr>
        <w:t xml:space="preserve"> </w:t>
      </w:r>
      <w:r w:rsidRPr="00776354">
        <w:rPr>
          <w:spacing w:val="-1"/>
        </w:rPr>
        <w:t>детских</w:t>
      </w:r>
      <w:r w:rsidRPr="00776354">
        <w:rPr>
          <w:spacing w:val="18"/>
        </w:rPr>
        <w:t xml:space="preserve"> </w:t>
      </w:r>
      <w:r w:rsidRPr="00776354">
        <w:rPr>
          <w:spacing w:val="-1"/>
        </w:rPr>
        <w:t>общностях.</w:t>
      </w:r>
      <w:r w:rsidRPr="00776354">
        <w:rPr>
          <w:spacing w:val="25"/>
        </w:rPr>
        <w:t xml:space="preserve"> </w:t>
      </w:r>
      <w:r w:rsidRPr="00776354">
        <w:rPr>
          <w:spacing w:val="-1"/>
        </w:rPr>
        <w:t>Важным</w:t>
      </w:r>
      <w:r w:rsidRPr="00776354">
        <w:rPr>
          <w:spacing w:val="25"/>
        </w:rPr>
        <w:t xml:space="preserve"> </w:t>
      </w:r>
      <w:r w:rsidRPr="00776354">
        <w:rPr>
          <w:spacing w:val="-1"/>
        </w:rPr>
        <w:t>аспектом</w:t>
      </w:r>
      <w:r w:rsidRPr="00776354">
        <w:rPr>
          <w:spacing w:val="47"/>
        </w:rPr>
        <w:t xml:space="preserve"> </w:t>
      </w:r>
      <w:r w:rsidRPr="00776354">
        <w:t>является</w:t>
      </w:r>
      <w:r w:rsidRPr="00776354">
        <w:rPr>
          <w:spacing w:val="54"/>
        </w:rPr>
        <w:t xml:space="preserve"> </w:t>
      </w:r>
      <w:r w:rsidRPr="00776354">
        <w:rPr>
          <w:spacing w:val="-1"/>
        </w:rPr>
        <w:t>формирование</w:t>
      </w:r>
      <w:r w:rsidRPr="00776354">
        <w:rPr>
          <w:spacing w:val="49"/>
        </w:rPr>
        <w:t xml:space="preserve"> </w:t>
      </w:r>
      <w:r w:rsidRPr="00776354">
        <w:t>у</w:t>
      </w:r>
      <w:r w:rsidRPr="00776354">
        <w:rPr>
          <w:spacing w:val="50"/>
        </w:rPr>
        <w:t xml:space="preserve"> </w:t>
      </w:r>
      <w:r w:rsidRPr="00776354">
        <w:rPr>
          <w:spacing w:val="-1"/>
        </w:rPr>
        <w:t>дошкольника</w:t>
      </w:r>
      <w:r w:rsidRPr="00776354">
        <w:rPr>
          <w:spacing w:val="54"/>
        </w:rPr>
        <w:t xml:space="preserve"> </w:t>
      </w:r>
      <w:r w:rsidRPr="00776354">
        <w:rPr>
          <w:spacing w:val="-1"/>
        </w:rPr>
        <w:t>представления</w:t>
      </w:r>
      <w:r w:rsidRPr="00776354">
        <w:rPr>
          <w:spacing w:val="50"/>
        </w:rPr>
        <w:t xml:space="preserve"> </w:t>
      </w:r>
      <w:r w:rsidRPr="00776354">
        <w:t>о</w:t>
      </w:r>
      <w:r w:rsidRPr="00776354">
        <w:rPr>
          <w:spacing w:val="54"/>
        </w:rPr>
        <w:t xml:space="preserve"> </w:t>
      </w:r>
      <w:r w:rsidRPr="00776354">
        <w:t>мире</w:t>
      </w:r>
      <w:r w:rsidRPr="00776354">
        <w:rPr>
          <w:spacing w:val="54"/>
        </w:rPr>
        <w:t xml:space="preserve"> </w:t>
      </w:r>
      <w:r w:rsidRPr="00776354">
        <w:rPr>
          <w:spacing w:val="-1"/>
        </w:rPr>
        <w:t>профессий</w:t>
      </w:r>
      <w:r w:rsidRPr="00776354">
        <w:rPr>
          <w:spacing w:val="55"/>
        </w:rPr>
        <w:t xml:space="preserve"> </w:t>
      </w:r>
      <w:r w:rsidRPr="00776354">
        <w:rPr>
          <w:spacing w:val="-1"/>
        </w:rPr>
        <w:t>взрослых,</w:t>
      </w:r>
      <w:r w:rsidRPr="00776354">
        <w:rPr>
          <w:spacing w:val="57"/>
        </w:rPr>
        <w:t xml:space="preserve"> </w:t>
      </w:r>
      <w:r w:rsidRPr="00776354">
        <w:rPr>
          <w:spacing w:val="-1"/>
        </w:rPr>
        <w:t>появление</w:t>
      </w:r>
      <w:r w:rsidRPr="00776354">
        <w:rPr>
          <w:spacing w:val="50"/>
        </w:rPr>
        <w:t xml:space="preserve"> </w:t>
      </w:r>
      <w:r w:rsidRPr="00776354">
        <w:t>к</w:t>
      </w:r>
      <w:r w:rsidRPr="00776354">
        <w:rPr>
          <w:spacing w:val="15"/>
        </w:rPr>
        <w:t xml:space="preserve"> </w:t>
      </w:r>
      <w:r w:rsidRPr="00776354">
        <w:t>моменту</w:t>
      </w:r>
      <w:r w:rsidRPr="00776354">
        <w:rPr>
          <w:spacing w:val="7"/>
        </w:rPr>
        <w:t xml:space="preserve"> </w:t>
      </w:r>
      <w:r w:rsidRPr="00776354">
        <w:rPr>
          <w:spacing w:val="-1"/>
        </w:rPr>
        <w:t>подготовки</w:t>
      </w:r>
      <w:r w:rsidRPr="00776354">
        <w:rPr>
          <w:spacing w:val="17"/>
        </w:rPr>
        <w:t xml:space="preserve"> </w:t>
      </w:r>
      <w:r w:rsidRPr="00776354">
        <w:t>к</w:t>
      </w:r>
      <w:r w:rsidRPr="00776354">
        <w:rPr>
          <w:spacing w:val="10"/>
        </w:rPr>
        <w:t xml:space="preserve"> </w:t>
      </w:r>
      <w:r w:rsidRPr="00776354">
        <w:rPr>
          <w:spacing w:val="-1"/>
        </w:rPr>
        <w:t>школе</w:t>
      </w:r>
      <w:r w:rsidRPr="00776354">
        <w:rPr>
          <w:spacing w:val="15"/>
        </w:rPr>
        <w:t xml:space="preserve"> </w:t>
      </w:r>
      <w:r w:rsidRPr="00776354">
        <w:rPr>
          <w:spacing w:val="-1"/>
        </w:rPr>
        <w:t>положительной</w:t>
      </w:r>
      <w:r w:rsidRPr="00776354">
        <w:rPr>
          <w:spacing w:val="12"/>
        </w:rPr>
        <w:t xml:space="preserve"> </w:t>
      </w:r>
      <w:r w:rsidRPr="00776354">
        <w:rPr>
          <w:spacing w:val="-1"/>
        </w:rPr>
        <w:t>установки</w:t>
      </w:r>
      <w:r w:rsidRPr="00776354">
        <w:rPr>
          <w:spacing w:val="17"/>
        </w:rPr>
        <w:t xml:space="preserve"> </w:t>
      </w:r>
      <w:r w:rsidRPr="00776354">
        <w:t>к</w:t>
      </w:r>
      <w:r w:rsidRPr="00776354">
        <w:rPr>
          <w:spacing w:val="5"/>
        </w:rPr>
        <w:t xml:space="preserve"> </w:t>
      </w:r>
      <w:r w:rsidRPr="00776354">
        <w:rPr>
          <w:spacing w:val="-1"/>
        </w:rPr>
        <w:t>обучению</w:t>
      </w:r>
      <w:r w:rsidRPr="00776354">
        <w:rPr>
          <w:spacing w:val="14"/>
        </w:rPr>
        <w:t xml:space="preserve"> </w:t>
      </w:r>
      <w:r w:rsidRPr="00776354">
        <w:t>в</w:t>
      </w:r>
      <w:r w:rsidRPr="00776354">
        <w:rPr>
          <w:spacing w:val="18"/>
        </w:rPr>
        <w:t xml:space="preserve"> </w:t>
      </w:r>
      <w:r w:rsidRPr="00776354">
        <w:rPr>
          <w:spacing w:val="-1"/>
        </w:rPr>
        <w:t>школе</w:t>
      </w:r>
      <w:r w:rsidRPr="00776354">
        <w:rPr>
          <w:spacing w:val="15"/>
        </w:rPr>
        <w:t xml:space="preserve"> </w:t>
      </w:r>
      <w:r w:rsidRPr="00776354">
        <w:rPr>
          <w:spacing w:val="-1"/>
        </w:rPr>
        <w:t>как</w:t>
      </w:r>
      <w:r w:rsidRPr="00776354">
        <w:rPr>
          <w:spacing w:val="15"/>
        </w:rPr>
        <w:t xml:space="preserve"> </w:t>
      </w:r>
      <w:r w:rsidRPr="00776354">
        <w:rPr>
          <w:spacing w:val="-1"/>
        </w:rPr>
        <w:t>важному</w:t>
      </w:r>
      <w:r w:rsidRPr="00776354">
        <w:rPr>
          <w:spacing w:val="6"/>
        </w:rPr>
        <w:t xml:space="preserve"> </w:t>
      </w:r>
      <w:r w:rsidRPr="00776354">
        <w:rPr>
          <w:spacing w:val="1"/>
        </w:rPr>
        <w:t>шагу</w:t>
      </w:r>
      <w:r w:rsidRPr="00776354">
        <w:rPr>
          <w:spacing w:val="68"/>
        </w:rPr>
        <w:t xml:space="preserve"> </w:t>
      </w:r>
      <w:r w:rsidRPr="00776354">
        <w:rPr>
          <w:spacing w:val="-1"/>
        </w:rPr>
        <w:t>взросления.</w:t>
      </w:r>
    </w:p>
    <w:p w:rsidR="00A665D2" w:rsidRPr="00776354" w:rsidRDefault="00A665D2" w:rsidP="00776354">
      <w:pPr>
        <w:pStyle w:val="a3"/>
        <w:kinsoku w:val="0"/>
        <w:overflowPunct w:val="0"/>
        <w:spacing w:before="1"/>
        <w:ind w:right="116"/>
        <w:rPr>
          <w:spacing w:val="-1"/>
        </w:rPr>
      </w:pPr>
      <w:r w:rsidRPr="00776354">
        <w:rPr>
          <w:spacing w:val="-1"/>
        </w:rPr>
        <w:t>Основная</w:t>
      </w:r>
      <w:r w:rsidRPr="00776354">
        <w:t xml:space="preserve">  </w:t>
      </w:r>
      <w:r w:rsidRPr="00776354">
        <w:rPr>
          <w:spacing w:val="33"/>
        </w:rPr>
        <w:t xml:space="preserve"> </w:t>
      </w:r>
      <w:r w:rsidRPr="00776354">
        <w:rPr>
          <w:spacing w:val="-1"/>
        </w:rPr>
        <w:t>цель</w:t>
      </w:r>
      <w:r w:rsidRPr="00776354">
        <w:t xml:space="preserve">   </w:t>
      </w:r>
      <w:r w:rsidRPr="00776354">
        <w:rPr>
          <w:spacing w:val="34"/>
        </w:rPr>
        <w:t xml:space="preserve"> </w:t>
      </w:r>
      <w:r w:rsidRPr="00776354">
        <w:rPr>
          <w:spacing w:val="-1"/>
        </w:rPr>
        <w:t>социального</w:t>
      </w:r>
      <w:r w:rsidRPr="00776354">
        <w:t xml:space="preserve">   </w:t>
      </w:r>
      <w:r w:rsidRPr="00776354">
        <w:rPr>
          <w:spacing w:val="37"/>
        </w:rPr>
        <w:t xml:space="preserve"> </w:t>
      </w:r>
      <w:r w:rsidRPr="00776354">
        <w:rPr>
          <w:spacing w:val="-1"/>
        </w:rPr>
        <w:t>направления</w:t>
      </w:r>
      <w:r w:rsidRPr="00776354">
        <w:t xml:space="preserve">   </w:t>
      </w:r>
      <w:r w:rsidRPr="00776354">
        <w:rPr>
          <w:spacing w:val="28"/>
        </w:rPr>
        <w:t xml:space="preserve"> </w:t>
      </w:r>
      <w:r w:rsidRPr="00776354">
        <w:t xml:space="preserve">воспитания   </w:t>
      </w:r>
      <w:r w:rsidRPr="00776354">
        <w:rPr>
          <w:spacing w:val="33"/>
        </w:rPr>
        <w:t xml:space="preserve"> </w:t>
      </w:r>
      <w:r w:rsidRPr="00776354">
        <w:rPr>
          <w:spacing w:val="-1"/>
        </w:rPr>
        <w:t>дошкольника</w:t>
      </w:r>
      <w:r w:rsidRPr="00776354">
        <w:t xml:space="preserve">   </w:t>
      </w:r>
      <w:r w:rsidRPr="00776354">
        <w:rPr>
          <w:spacing w:val="32"/>
        </w:rPr>
        <w:t xml:space="preserve"> </w:t>
      </w:r>
      <w:r w:rsidRPr="00776354">
        <w:rPr>
          <w:spacing w:val="-1"/>
        </w:rPr>
        <w:t>заключается</w:t>
      </w:r>
      <w:r w:rsidRPr="00776354">
        <w:rPr>
          <w:spacing w:val="37"/>
        </w:rPr>
        <w:t xml:space="preserve"> </w:t>
      </w:r>
      <w:r w:rsidRPr="00776354">
        <w:t>в</w:t>
      </w:r>
      <w:r w:rsidRPr="00776354">
        <w:rPr>
          <w:spacing w:val="13"/>
        </w:rPr>
        <w:t xml:space="preserve"> </w:t>
      </w:r>
      <w:r w:rsidRPr="00776354">
        <w:rPr>
          <w:spacing w:val="-1"/>
        </w:rPr>
        <w:t>формировании</w:t>
      </w:r>
      <w:r w:rsidRPr="00776354">
        <w:rPr>
          <w:spacing w:val="12"/>
        </w:rPr>
        <w:t xml:space="preserve"> </w:t>
      </w:r>
      <w:r w:rsidRPr="00776354">
        <w:rPr>
          <w:spacing w:val="-1"/>
        </w:rPr>
        <w:t>ценностного</w:t>
      </w:r>
      <w:r w:rsidRPr="00776354">
        <w:rPr>
          <w:spacing w:val="6"/>
        </w:rPr>
        <w:t xml:space="preserve"> </w:t>
      </w:r>
      <w:r w:rsidRPr="00776354">
        <w:t>отношения</w:t>
      </w:r>
      <w:r w:rsidRPr="00776354">
        <w:rPr>
          <w:spacing w:val="11"/>
        </w:rPr>
        <w:t xml:space="preserve"> </w:t>
      </w:r>
      <w:r w:rsidRPr="00776354">
        <w:rPr>
          <w:spacing w:val="-1"/>
        </w:rPr>
        <w:t>детей</w:t>
      </w:r>
      <w:r w:rsidRPr="00776354">
        <w:rPr>
          <w:spacing w:val="7"/>
        </w:rPr>
        <w:t xml:space="preserve"> </w:t>
      </w:r>
      <w:r w:rsidRPr="00776354">
        <w:t>к</w:t>
      </w:r>
      <w:r w:rsidRPr="00776354">
        <w:rPr>
          <w:spacing w:val="10"/>
        </w:rPr>
        <w:t xml:space="preserve"> </w:t>
      </w:r>
      <w:r w:rsidRPr="00776354">
        <w:rPr>
          <w:spacing w:val="-1"/>
        </w:rPr>
        <w:t>семье,</w:t>
      </w:r>
      <w:r w:rsidRPr="00776354">
        <w:rPr>
          <w:spacing w:val="13"/>
        </w:rPr>
        <w:t xml:space="preserve"> </w:t>
      </w:r>
      <w:r w:rsidRPr="00776354">
        <w:rPr>
          <w:spacing w:val="-1"/>
        </w:rPr>
        <w:t>другому</w:t>
      </w:r>
      <w:r w:rsidRPr="00776354">
        <w:rPr>
          <w:spacing w:val="2"/>
        </w:rPr>
        <w:t xml:space="preserve"> </w:t>
      </w:r>
      <w:r w:rsidRPr="00776354">
        <w:rPr>
          <w:spacing w:val="-1"/>
        </w:rPr>
        <w:t>человеку,</w:t>
      </w:r>
      <w:r w:rsidRPr="00776354">
        <w:rPr>
          <w:spacing w:val="13"/>
        </w:rPr>
        <w:t xml:space="preserve"> </w:t>
      </w:r>
      <w:r w:rsidRPr="00776354">
        <w:t>развитии</w:t>
      </w:r>
      <w:r w:rsidRPr="00776354">
        <w:rPr>
          <w:spacing w:val="8"/>
        </w:rPr>
        <w:t xml:space="preserve"> </w:t>
      </w:r>
      <w:r w:rsidRPr="00776354">
        <w:rPr>
          <w:spacing w:val="-1"/>
        </w:rPr>
        <w:t>дружелюбия,</w:t>
      </w:r>
      <w:r w:rsidRPr="00776354">
        <w:rPr>
          <w:spacing w:val="56"/>
        </w:rPr>
        <w:t xml:space="preserve"> </w:t>
      </w:r>
      <w:r w:rsidRPr="00776354">
        <w:rPr>
          <w:spacing w:val="-1"/>
        </w:rPr>
        <w:t>создания</w:t>
      </w:r>
      <w:r w:rsidRPr="00776354">
        <w:rPr>
          <w:spacing w:val="2"/>
        </w:rPr>
        <w:t xml:space="preserve"> </w:t>
      </w:r>
      <w:r w:rsidRPr="00776354">
        <w:rPr>
          <w:spacing w:val="-1"/>
        </w:rPr>
        <w:t>условий</w:t>
      </w:r>
      <w:r w:rsidRPr="00776354">
        <w:rPr>
          <w:spacing w:val="-2"/>
        </w:rPr>
        <w:t xml:space="preserve"> </w:t>
      </w:r>
      <w:r w:rsidRPr="00776354">
        <w:rPr>
          <w:spacing w:val="-1"/>
        </w:rPr>
        <w:t>для</w:t>
      </w:r>
      <w:r w:rsidRPr="00776354">
        <w:rPr>
          <w:spacing w:val="2"/>
        </w:rPr>
        <w:t xml:space="preserve"> </w:t>
      </w:r>
      <w:r w:rsidRPr="00776354">
        <w:rPr>
          <w:spacing w:val="-1"/>
        </w:rPr>
        <w:t>реализации</w:t>
      </w:r>
      <w:r w:rsidRPr="00776354">
        <w:rPr>
          <w:spacing w:val="3"/>
        </w:rPr>
        <w:t xml:space="preserve"> </w:t>
      </w:r>
      <w:r w:rsidRPr="00776354">
        <w:t>в</w:t>
      </w:r>
      <w:r w:rsidRPr="00776354">
        <w:rPr>
          <w:spacing w:val="-6"/>
        </w:rPr>
        <w:t xml:space="preserve"> </w:t>
      </w:r>
      <w:r w:rsidRPr="00776354">
        <w:rPr>
          <w:spacing w:val="-1"/>
        </w:rPr>
        <w:t>обществе.</w:t>
      </w:r>
    </w:p>
    <w:p w:rsidR="00A665D2" w:rsidRPr="00776354" w:rsidRDefault="00A665D2" w:rsidP="00776354">
      <w:pPr>
        <w:pStyle w:val="a3"/>
        <w:kinsoku w:val="0"/>
        <w:overflowPunct w:val="0"/>
        <w:spacing w:before="1"/>
        <w:ind w:left="823"/>
        <w:rPr>
          <w:spacing w:val="-1"/>
        </w:rPr>
      </w:pPr>
      <w:r w:rsidRPr="00776354">
        <w:rPr>
          <w:spacing w:val="-1"/>
        </w:rPr>
        <w:t>Выделяются</w:t>
      </w:r>
      <w:r w:rsidRPr="00776354">
        <w:rPr>
          <w:spacing w:val="1"/>
        </w:rPr>
        <w:t xml:space="preserve"> </w:t>
      </w:r>
      <w:r w:rsidRPr="00776354">
        <w:t>основные</w:t>
      </w:r>
      <w:r w:rsidRPr="00776354">
        <w:rPr>
          <w:spacing w:val="1"/>
        </w:rPr>
        <w:t xml:space="preserve"> </w:t>
      </w:r>
      <w:r w:rsidRPr="00776354">
        <w:rPr>
          <w:b/>
          <w:spacing w:val="-1"/>
          <w:u w:val="single"/>
        </w:rPr>
        <w:t>задачи</w:t>
      </w:r>
      <w:r w:rsidRPr="00776354">
        <w:rPr>
          <w:b/>
          <w:spacing w:val="3"/>
          <w:u w:val="single"/>
        </w:rPr>
        <w:t xml:space="preserve"> </w:t>
      </w:r>
      <w:r w:rsidRPr="00776354">
        <w:rPr>
          <w:b/>
          <w:spacing w:val="-1"/>
          <w:u w:val="single"/>
        </w:rPr>
        <w:t>социального</w:t>
      </w:r>
      <w:r w:rsidRPr="00776354">
        <w:rPr>
          <w:b/>
          <w:spacing w:val="2"/>
          <w:u w:val="single"/>
        </w:rPr>
        <w:t xml:space="preserve"> </w:t>
      </w:r>
      <w:r w:rsidRPr="00776354">
        <w:rPr>
          <w:b/>
          <w:spacing w:val="-1"/>
          <w:u w:val="single"/>
        </w:rPr>
        <w:t>направления</w:t>
      </w:r>
      <w:r w:rsidRPr="00776354">
        <w:rPr>
          <w:b/>
          <w:spacing w:val="2"/>
          <w:u w:val="single"/>
        </w:rPr>
        <w:t xml:space="preserve"> </w:t>
      </w:r>
      <w:r w:rsidRPr="00776354">
        <w:rPr>
          <w:b/>
          <w:spacing w:val="-1"/>
          <w:u w:val="single"/>
        </w:rPr>
        <w:t>воспитания</w:t>
      </w:r>
      <w:r w:rsidRPr="00776354">
        <w:rPr>
          <w:spacing w:val="-1"/>
        </w:rPr>
        <w:t>.</w:t>
      </w:r>
    </w:p>
    <w:p w:rsidR="00A665D2" w:rsidRPr="00776354" w:rsidRDefault="00A665D2" w:rsidP="00486A3F">
      <w:pPr>
        <w:pStyle w:val="a3"/>
        <w:numPr>
          <w:ilvl w:val="0"/>
          <w:numId w:val="61"/>
        </w:numPr>
        <w:tabs>
          <w:tab w:val="left" w:pos="1247"/>
        </w:tabs>
        <w:kinsoku w:val="0"/>
        <w:overflowPunct w:val="0"/>
        <w:adjustRightInd w:val="0"/>
        <w:spacing w:before="45"/>
        <w:ind w:right="103" w:firstLine="710"/>
        <w:rPr>
          <w:spacing w:val="-2"/>
        </w:rPr>
      </w:pPr>
      <w:r w:rsidRPr="00776354">
        <w:rPr>
          <w:spacing w:val="-1"/>
        </w:rPr>
        <w:t>Формирование</w:t>
      </w:r>
      <w:r w:rsidRPr="00776354">
        <w:t xml:space="preserve"> </w:t>
      </w:r>
      <w:r w:rsidRPr="00776354">
        <w:rPr>
          <w:spacing w:val="13"/>
        </w:rPr>
        <w:t xml:space="preserve"> </w:t>
      </w:r>
      <w:r w:rsidRPr="00776354">
        <w:t xml:space="preserve">у </w:t>
      </w:r>
      <w:r w:rsidRPr="00776354">
        <w:rPr>
          <w:spacing w:val="4"/>
        </w:rPr>
        <w:t xml:space="preserve"> </w:t>
      </w:r>
      <w:r w:rsidRPr="00776354">
        <w:rPr>
          <w:spacing w:val="-1"/>
        </w:rPr>
        <w:t>ребенка</w:t>
      </w:r>
      <w:r w:rsidRPr="00776354">
        <w:t xml:space="preserve"> </w:t>
      </w:r>
      <w:r w:rsidRPr="00776354">
        <w:rPr>
          <w:spacing w:val="13"/>
        </w:rPr>
        <w:t xml:space="preserve"> </w:t>
      </w:r>
      <w:r w:rsidRPr="00776354">
        <w:rPr>
          <w:spacing w:val="-1"/>
        </w:rPr>
        <w:t>представлений</w:t>
      </w:r>
      <w:r w:rsidRPr="00776354">
        <w:t xml:space="preserve"> </w:t>
      </w:r>
      <w:r w:rsidRPr="00776354">
        <w:rPr>
          <w:spacing w:val="10"/>
        </w:rPr>
        <w:t xml:space="preserve"> </w:t>
      </w:r>
      <w:r w:rsidRPr="00776354">
        <w:t xml:space="preserve">о </w:t>
      </w:r>
      <w:r w:rsidRPr="00776354">
        <w:rPr>
          <w:spacing w:val="18"/>
        </w:rPr>
        <w:t xml:space="preserve"> </w:t>
      </w:r>
      <w:r w:rsidRPr="00776354">
        <w:rPr>
          <w:spacing w:val="-2"/>
        </w:rPr>
        <w:t>добре</w:t>
      </w:r>
      <w:r w:rsidRPr="00776354">
        <w:t xml:space="preserve"> </w:t>
      </w:r>
      <w:r w:rsidRPr="00776354">
        <w:rPr>
          <w:spacing w:val="13"/>
        </w:rPr>
        <w:t xml:space="preserve"> </w:t>
      </w:r>
      <w:r w:rsidRPr="00776354">
        <w:t xml:space="preserve">и </w:t>
      </w:r>
      <w:r w:rsidRPr="00776354">
        <w:rPr>
          <w:spacing w:val="10"/>
        </w:rPr>
        <w:t xml:space="preserve"> </w:t>
      </w:r>
      <w:r w:rsidRPr="00776354">
        <w:rPr>
          <w:spacing w:val="-2"/>
        </w:rPr>
        <w:t>зле,</w:t>
      </w:r>
      <w:r w:rsidRPr="00776354">
        <w:t xml:space="preserve"> </w:t>
      </w:r>
      <w:r w:rsidRPr="00776354">
        <w:rPr>
          <w:spacing w:val="16"/>
        </w:rPr>
        <w:t xml:space="preserve"> </w:t>
      </w:r>
      <w:r w:rsidRPr="00776354">
        <w:rPr>
          <w:spacing w:val="-1"/>
        </w:rPr>
        <w:t>позитивного</w:t>
      </w:r>
      <w:r w:rsidRPr="00776354">
        <w:t xml:space="preserve"> </w:t>
      </w:r>
      <w:r w:rsidRPr="00776354">
        <w:rPr>
          <w:spacing w:val="9"/>
        </w:rPr>
        <w:t xml:space="preserve"> </w:t>
      </w:r>
      <w:r w:rsidRPr="00776354">
        <w:t xml:space="preserve">образа </w:t>
      </w:r>
      <w:r w:rsidRPr="00776354">
        <w:rPr>
          <w:spacing w:val="13"/>
        </w:rPr>
        <w:t xml:space="preserve"> </w:t>
      </w:r>
      <w:r w:rsidRPr="00776354">
        <w:rPr>
          <w:spacing w:val="-1"/>
        </w:rPr>
        <w:t>семьи</w:t>
      </w:r>
      <w:r w:rsidRPr="00776354">
        <w:rPr>
          <w:spacing w:val="67"/>
        </w:rPr>
        <w:t xml:space="preserve"> </w:t>
      </w:r>
      <w:r w:rsidRPr="00776354">
        <w:t>с</w:t>
      </w:r>
      <w:r w:rsidRPr="00776354">
        <w:rPr>
          <w:spacing w:val="10"/>
        </w:rPr>
        <w:t xml:space="preserve"> </w:t>
      </w:r>
      <w:r w:rsidRPr="00776354">
        <w:rPr>
          <w:spacing w:val="-1"/>
        </w:rPr>
        <w:t>детьми,</w:t>
      </w:r>
      <w:r w:rsidRPr="00776354">
        <w:rPr>
          <w:spacing w:val="4"/>
        </w:rPr>
        <w:t xml:space="preserve"> </w:t>
      </w:r>
      <w:r w:rsidRPr="00776354">
        <w:t>ознакомление</w:t>
      </w:r>
      <w:r w:rsidRPr="00776354">
        <w:rPr>
          <w:spacing w:val="6"/>
        </w:rPr>
        <w:t xml:space="preserve"> </w:t>
      </w:r>
      <w:r w:rsidRPr="00776354">
        <w:t>с</w:t>
      </w:r>
      <w:r w:rsidRPr="00776354">
        <w:rPr>
          <w:spacing w:val="6"/>
        </w:rPr>
        <w:t xml:space="preserve"> </w:t>
      </w:r>
      <w:r w:rsidRPr="00776354">
        <w:rPr>
          <w:spacing w:val="-1"/>
        </w:rPr>
        <w:t>распределением</w:t>
      </w:r>
      <w:r w:rsidRPr="00776354">
        <w:rPr>
          <w:spacing w:val="13"/>
        </w:rPr>
        <w:t xml:space="preserve"> </w:t>
      </w:r>
      <w:r w:rsidRPr="00776354">
        <w:rPr>
          <w:spacing w:val="-2"/>
        </w:rPr>
        <w:t>ролей</w:t>
      </w:r>
      <w:r w:rsidRPr="00776354">
        <w:rPr>
          <w:spacing w:val="7"/>
        </w:rPr>
        <w:t xml:space="preserve"> </w:t>
      </w:r>
      <w:r w:rsidRPr="00776354">
        <w:t>в</w:t>
      </w:r>
      <w:r w:rsidRPr="00776354">
        <w:rPr>
          <w:spacing w:val="8"/>
        </w:rPr>
        <w:t xml:space="preserve"> </w:t>
      </w:r>
      <w:r w:rsidRPr="00776354">
        <w:rPr>
          <w:spacing w:val="-1"/>
        </w:rPr>
        <w:t>семье,</w:t>
      </w:r>
      <w:r w:rsidRPr="00776354">
        <w:rPr>
          <w:spacing w:val="4"/>
        </w:rPr>
        <w:t xml:space="preserve"> </w:t>
      </w:r>
      <w:r w:rsidRPr="00776354">
        <w:t>образами</w:t>
      </w:r>
      <w:r w:rsidRPr="00776354">
        <w:rPr>
          <w:spacing w:val="8"/>
        </w:rPr>
        <w:t xml:space="preserve"> </w:t>
      </w:r>
      <w:r w:rsidRPr="00776354">
        <w:rPr>
          <w:spacing w:val="-3"/>
        </w:rPr>
        <w:t>дружбы</w:t>
      </w:r>
      <w:r w:rsidRPr="00776354">
        <w:rPr>
          <w:spacing w:val="13"/>
        </w:rPr>
        <w:t xml:space="preserve"> </w:t>
      </w:r>
      <w:r w:rsidRPr="00776354">
        <w:t>в</w:t>
      </w:r>
      <w:r w:rsidRPr="00776354">
        <w:rPr>
          <w:spacing w:val="13"/>
        </w:rPr>
        <w:t xml:space="preserve"> </w:t>
      </w:r>
      <w:r w:rsidRPr="00776354">
        <w:rPr>
          <w:spacing w:val="-1"/>
        </w:rPr>
        <w:t>фольклоре</w:t>
      </w:r>
      <w:r w:rsidRPr="00776354">
        <w:rPr>
          <w:spacing w:val="6"/>
        </w:rPr>
        <w:t xml:space="preserve"> </w:t>
      </w:r>
      <w:r w:rsidRPr="00776354">
        <w:t>и</w:t>
      </w:r>
      <w:r w:rsidRPr="00776354">
        <w:rPr>
          <w:spacing w:val="8"/>
        </w:rPr>
        <w:t xml:space="preserve"> </w:t>
      </w:r>
      <w:r w:rsidRPr="00776354">
        <w:rPr>
          <w:spacing w:val="-1"/>
        </w:rPr>
        <w:t>детской</w:t>
      </w:r>
      <w:r w:rsidRPr="00776354">
        <w:rPr>
          <w:spacing w:val="49"/>
        </w:rPr>
        <w:t xml:space="preserve"> </w:t>
      </w:r>
      <w:r w:rsidRPr="00776354">
        <w:rPr>
          <w:spacing w:val="-1"/>
        </w:rPr>
        <w:t>литературе,</w:t>
      </w:r>
      <w:r w:rsidRPr="00776354">
        <w:rPr>
          <w:spacing w:val="28"/>
        </w:rPr>
        <w:t xml:space="preserve"> </w:t>
      </w:r>
      <w:r w:rsidRPr="00776354">
        <w:t>примерами</w:t>
      </w:r>
      <w:r w:rsidRPr="00776354">
        <w:rPr>
          <w:spacing w:val="22"/>
        </w:rPr>
        <w:t xml:space="preserve"> </w:t>
      </w:r>
      <w:r w:rsidRPr="00776354">
        <w:rPr>
          <w:spacing w:val="-1"/>
        </w:rPr>
        <w:t>сотрудничества</w:t>
      </w:r>
      <w:r w:rsidRPr="00776354">
        <w:rPr>
          <w:spacing w:val="25"/>
        </w:rPr>
        <w:t xml:space="preserve"> </w:t>
      </w:r>
      <w:r w:rsidRPr="00776354">
        <w:t>и</w:t>
      </w:r>
      <w:r w:rsidRPr="00776354">
        <w:rPr>
          <w:spacing w:val="22"/>
        </w:rPr>
        <w:t xml:space="preserve"> </w:t>
      </w:r>
      <w:r w:rsidRPr="00776354">
        <w:rPr>
          <w:spacing w:val="-1"/>
        </w:rPr>
        <w:t>взаимопомощи</w:t>
      </w:r>
      <w:r w:rsidRPr="00776354">
        <w:rPr>
          <w:spacing w:val="27"/>
        </w:rPr>
        <w:t xml:space="preserve"> </w:t>
      </w:r>
      <w:r w:rsidRPr="00776354">
        <w:rPr>
          <w:spacing w:val="-2"/>
        </w:rPr>
        <w:t>людей</w:t>
      </w:r>
      <w:r w:rsidRPr="00776354">
        <w:rPr>
          <w:spacing w:val="22"/>
        </w:rPr>
        <w:t xml:space="preserve"> </w:t>
      </w:r>
      <w:r w:rsidRPr="00776354">
        <w:t>в</w:t>
      </w:r>
      <w:r w:rsidRPr="00776354">
        <w:rPr>
          <w:spacing w:val="27"/>
        </w:rPr>
        <w:t xml:space="preserve"> </w:t>
      </w:r>
      <w:r w:rsidRPr="00776354">
        <w:rPr>
          <w:spacing w:val="-1"/>
        </w:rPr>
        <w:t>различных</w:t>
      </w:r>
      <w:r w:rsidRPr="00776354">
        <w:rPr>
          <w:spacing w:val="21"/>
        </w:rPr>
        <w:t xml:space="preserve"> </w:t>
      </w:r>
      <w:r w:rsidRPr="00776354">
        <w:rPr>
          <w:spacing w:val="-1"/>
        </w:rPr>
        <w:t>видах</w:t>
      </w:r>
      <w:r w:rsidRPr="00776354">
        <w:rPr>
          <w:spacing w:val="21"/>
        </w:rPr>
        <w:t xml:space="preserve"> </w:t>
      </w:r>
      <w:r w:rsidRPr="00776354">
        <w:rPr>
          <w:spacing w:val="-1"/>
        </w:rPr>
        <w:t>деятельности</w:t>
      </w:r>
      <w:r w:rsidRPr="00776354">
        <w:rPr>
          <w:spacing w:val="67"/>
        </w:rPr>
        <w:t xml:space="preserve"> </w:t>
      </w:r>
      <w:r w:rsidRPr="00776354">
        <w:t>(на</w:t>
      </w:r>
      <w:r w:rsidRPr="00776354">
        <w:rPr>
          <w:spacing w:val="30"/>
        </w:rPr>
        <w:t xml:space="preserve"> </w:t>
      </w:r>
      <w:r w:rsidRPr="00776354">
        <w:rPr>
          <w:spacing w:val="-1"/>
        </w:rPr>
        <w:t>материале</w:t>
      </w:r>
      <w:r w:rsidRPr="00776354">
        <w:rPr>
          <w:spacing w:val="30"/>
        </w:rPr>
        <w:t xml:space="preserve"> </w:t>
      </w:r>
      <w:r w:rsidRPr="00776354">
        <w:rPr>
          <w:spacing w:val="-1"/>
        </w:rPr>
        <w:t>истории</w:t>
      </w:r>
      <w:r w:rsidRPr="00776354">
        <w:rPr>
          <w:spacing w:val="32"/>
        </w:rPr>
        <w:t xml:space="preserve"> </w:t>
      </w:r>
      <w:r w:rsidRPr="00776354">
        <w:rPr>
          <w:spacing w:val="-1"/>
        </w:rPr>
        <w:t>России,</w:t>
      </w:r>
      <w:r w:rsidRPr="00776354">
        <w:rPr>
          <w:spacing w:val="33"/>
        </w:rPr>
        <w:t xml:space="preserve"> </w:t>
      </w:r>
      <w:r w:rsidRPr="00776354">
        <w:rPr>
          <w:spacing w:val="-1"/>
        </w:rPr>
        <w:t>ее</w:t>
      </w:r>
      <w:r w:rsidRPr="00776354">
        <w:rPr>
          <w:spacing w:val="30"/>
        </w:rPr>
        <w:t xml:space="preserve"> </w:t>
      </w:r>
      <w:r w:rsidRPr="00776354">
        <w:rPr>
          <w:spacing w:val="-1"/>
        </w:rPr>
        <w:t>героев),</w:t>
      </w:r>
      <w:r w:rsidRPr="00776354">
        <w:rPr>
          <w:spacing w:val="33"/>
        </w:rPr>
        <w:t xml:space="preserve"> </w:t>
      </w:r>
      <w:r w:rsidRPr="00776354">
        <w:rPr>
          <w:spacing w:val="-1"/>
        </w:rPr>
        <w:t>милосердия</w:t>
      </w:r>
      <w:r w:rsidRPr="00776354">
        <w:rPr>
          <w:spacing w:val="30"/>
        </w:rPr>
        <w:t xml:space="preserve"> </w:t>
      </w:r>
      <w:r w:rsidRPr="00776354">
        <w:t>и</w:t>
      </w:r>
      <w:r w:rsidRPr="00776354">
        <w:rPr>
          <w:spacing w:val="40"/>
        </w:rPr>
        <w:t xml:space="preserve"> </w:t>
      </w:r>
      <w:r w:rsidRPr="00776354">
        <w:rPr>
          <w:spacing w:val="-1"/>
        </w:rPr>
        <w:t>заботы.</w:t>
      </w:r>
      <w:r w:rsidRPr="00776354">
        <w:rPr>
          <w:spacing w:val="33"/>
        </w:rPr>
        <w:t xml:space="preserve"> </w:t>
      </w:r>
      <w:r w:rsidRPr="00776354">
        <w:rPr>
          <w:spacing w:val="-1"/>
        </w:rPr>
        <w:t>Анализ</w:t>
      </w:r>
      <w:r w:rsidRPr="00776354">
        <w:rPr>
          <w:spacing w:val="32"/>
        </w:rPr>
        <w:t xml:space="preserve"> </w:t>
      </w:r>
      <w:r w:rsidRPr="00776354">
        <w:rPr>
          <w:spacing w:val="-1"/>
        </w:rPr>
        <w:t>поступков</w:t>
      </w:r>
      <w:r w:rsidRPr="00776354">
        <w:rPr>
          <w:spacing w:val="37"/>
        </w:rPr>
        <w:t xml:space="preserve"> </w:t>
      </w:r>
      <w:r w:rsidRPr="00776354">
        <w:rPr>
          <w:spacing w:val="-1"/>
        </w:rPr>
        <w:t>самих</w:t>
      </w:r>
      <w:r w:rsidRPr="00776354">
        <w:rPr>
          <w:spacing w:val="26"/>
        </w:rPr>
        <w:t xml:space="preserve"> </w:t>
      </w:r>
      <w:r w:rsidRPr="00776354">
        <w:rPr>
          <w:spacing w:val="-1"/>
        </w:rPr>
        <w:t>детей</w:t>
      </w:r>
      <w:r w:rsidRPr="00776354">
        <w:rPr>
          <w:spacing w:val="71"/>
        </w:rPr>
        <w:t xml:space="preserve"> </w:t>
      </w:r>
      <w:r w:rsidRPr="00776354">
        <w:t>в</w:t>
      </w:r>
      <w:r w:rsidRPr="00776354">
        <w:rPr>
          <w:spacing w:val="3"/>
        </w:rPr>
        <w:t xml:space="preserve"> </w:t>
      </w:r>
      <w:r w:rsidRPr="00776354">
        <w:rPr>
          <w:spacing w:val="-2"/>
        </w:rPr>
        <w:t>группе</w:t>
      </w:r>
      <w:r w:rsidRPr="00776354">
        <w:rPr>
          <w:spacing w:val="1"/>
        </w:rPr>
        <w:t xml:space="preserve"> </w:t>
      </w:r>
      <w:r w:rsidRPr="00776354">
        <w:t>в</w:t>
      </w:r>
      <w:r w:rsidRPr="00776354">
        <w:rPr>
          <w:spacing w:val="3"/>
        </w:rPr>
        <w:t xml:space="preserve"> </w:t>
      </w:r>
      <w:r w:rsidRPr="00776354">
        <w:rPr>
          <w:spacing w:val="-1"/>
        </w:rPr>
        <w:t>различных</w:t>
      </w:r>
      <w:r w:rsidRPr="00776354">
        <w:rPr>
          <w:spacing w:val="-3"/>
        </w:rPr>
        <w:t xml:space="preserve"> </w:t>
      </w:r>
      <w:r w:rsidRPr="00776354">
        <w:rPr>
          <w:spacing w:val="-2"/>
        </w:rPr>
        <w:t>ситуациях.</w:t>
      </w:r>
    </w:p>
    <w:p w:rsidR="00A665D2" w:rsidRPr="00776354" w:rsidRDefault="00A665D2" w:rsidP="00486A3F">
      <w:pPr>
        <w:pStyle w:val="a3"/>
        <w:numPr>
          <w:ilvl w:val="0"/>
          <w:numId w:val="61"/>
        </w:numPr>
        <w:tabs>
          <w:tab w:val="left" w:pos="1247"/>
        </w:tabs>
        <w:kinsoku w:val="0"/>
        <w:overflowPunct w:val="0"/>
        <w:adjustRightInd w:val="0"/>
        <w:spacing w:before="1"/>
        <w:ind w:right="114" w:firstLine="710"/>
        <w:rPr>
          <w:spacing w:val="-1"/>
        </w:rPr>
      </w:pPr>
      <w:proofErr w:type="gramStart"/>
      <w:r w:rsidRPr="00776354">
        <w:rPr>
          <w:spacing w:val="-1"/>
        </w:rPr>
        <w:t>Формирование</w:t>
      </w:r>
      <w:r w:rsidRPr="00776354">
        <w:rPr>
          <w:spacing w:val="44"/>
        </w:rPr>
        <w:t xml:space="preserve"> </w:t>
      </w:r>
      <w:r w:rsidRPr="00776354">
        <w:rPr>
          <w:spacing w:val="-2"/>
        </w:rPr>
        <w:t>навыков,</w:t>
      </w:r>
      <w:r w:rsidRPr="00776354">
        <w:rPr>
          <w:spacing w:val="47"/>
        </w:rPr>
        <w:t xml:space="preserve"> </w:t>
      </w:r>
      <w:r w:rsidRPr="00776354">
        <w:rPr>
          <w:spacing w:val="-1"/>
        </w:rPr>
        <w:t>необходимых</w:t>
      </w:r>
      <w:r w:rsidRPr="00776354">
        <w:rPr>
          <w:spacing w:val="40"/>
        </w:rPr>
        <w:t xml:space="preserve"> </w:t>
      </w:r>
      <w:r w:rsidRPr="00776354">
        <w:rPr>
          <w:spacing w:val="-1"/>
        </w:rPr>
        <w:t>для</w:t>
      </w:r>
      <w:r w:rsidRPr="00776354">
        <w:rPr>
          <w:spacing w:val="45"/>
        </w:rPr>
        <w:t xml:space="preserve"> </w:t>
      </w:r>
      <w:r w:rsidRPr="00776354">
        <w:rPr>
          <w:spacing w:val="-1"/>
        </w:rPr>
        <w:t>полноценного</w:t>
      </w:r>
      <w:r w:rsidRPr="00776354">
        <w:rPr>
          <w:spacing w:val="45"/>
        </w:rPr>
        <w:t xml:space="preserve"> </w:t>
      </w:r>
      <w:r w:rsidRPr="00776354">
        <w:rPr>
          <w:spacing w:val="-1"/>
        </w:rPr>
        <w:t>существования</w:t>
      </w:r>
      <w:r w:rsidRPr="00776354">
        <w:rPr>
          <w:spacing w:val="40"/>
        </w:rPr>
        <w:t xml:space="preserve"> </w:t>
      </w:r>
      <w:r w:rsidRPr="00776354">
        <w:t>в</w:t>
      </w:r>
      <w:r w:rsidRPr="00776354">
        <w:rPr>
          <w:spacing w:val="42"/>
        </w:rPr>
        <w:t xml:space="preserve"> </w:t>
      </w:r>
      <w:r w:rsidRPr="00776354">
        <w:rPr>
          <w:spacing w:val="-1"/>
        </w:rPr>
        <w:t>обществе:</w:t>
      </w:r>
      <w:r w:rsidRPr="00776354">
        <w:rPr>
          <w:spacing w:val="74"/>
        </w:rPr>
        <w:t xml:space="preserve"> </w:t>
      </w:r>
      <w:r w:rsidRPr="00776354">
        <w:rPr>
          <w:spacing w:val="-1"/>
        </w:rPr>
        <w:t>эмпатии</w:t>
      </w:r>
      <w:r w:rsidRPr="00776354">
        <w:rPr>
          <w:spacing w:val="3"/>
        </w:rPr>
        <w:t xml:space="preserve"> </w:t>
      </w:r>
      <w:r w:rsidRPr="00776354">
        <w:rPr>
          <w:spacing w:val="-1"/>
        </w:rPr>
        <w:t>(сопереживания),</w:t>
      </w:r>
      <w:r w:rsidRPr="00776354">
        <w:rPr>
          <w:spacing w:val="4"/>
        </w:rPr>
        <w:t xml:space="preserve"> </w:t>
      </w:r>
      <w:r w:rsidRPr="00776354">
        <w:rPr>
          <w:spacing w:val="-1"/>
        </w:rPr>
        <w:t>коммуникабельности,</w:t>
      </w:r>
      <w:r w:rsidRPr="00776354">
        <w:rPr>
          <w:spacing w:val="4"/>
        </w:rPr>
        <w:t xml:space="preserve"> </w:t>
      </w:r>
      <w:r w:rsidRPr="00776354">
        <w:rPr>
          <w:spacing w:val="-1"/>
        </w:rPr>
        <w:t>заботы, ответственности,</w:t>
      </w:r>
      <w:r w:rsidRPr="00776354">
        <w:rPr>
          <w:spacing w:val="4"/>
        </w:rPr>
        <w:t xml:space="preserve"> </w:t>
      </w:r>
      <w:r w:rsidRPr="00776354">
        <w:rPr>
          <w:spacing w:val="-2"/>
        </w:rPr>
        <w:t>сотрудничества,</w:t>
      </w:r>
      <w:r w:rsidRPr="00776354">
        <w:rPr>
          <w:spacing w:val="9"/>
        </w:rPr>
        <w:t xml:space="preserve"> </w:t>
      </w:r>
      <w:r w:rsidRPr="00776354">
        <w:rPr>
          <w:spacing w:val="-1"/>
        </w:rPr>
        <w:t>умения</w:t>
      </w:r>
      <w:r w:rsidRPr="00776354">
        <w:rPr>
          <w:spacing w:val="93"/>
        </w:rPr>
        <w:t xml:space="preserve"> </w:t>
      </w:r>
      <w:r w:rsidRPr="00776354">
        <w:rPr>
          <w:spacing w:val="-1"/>
        </w:rPr>
        <w:lastRenderedPageBreak/>
        <w:t>договариваться,</w:t>
      </w:r>
      <w:r w:rsidRPr="00776354">
        <w:rPr>
          <w:spacing w:val="1"/>
        </w:rPr>
        <w:t xml:space="preserve"> </w:t>
      </w:r>
      <w:r w:rsidRPr="00776354">
        <w:rPr>
          <w:spacing w:val="-2"/>
        </w:rPr>
        <w:t>умения</w:t>
      </w:r>
      <w:r w:rsidRPr="00776354">
        <w:rPr>
          <w:spacing w:val="2"/>
        </w:rPr>
        <w:t xml:space="preserve"> </w:t>
      </w:r>
      <w:r w:rsidRPr="00776354">
        <w:rPr>
          <w:spacing w:val="-1"/>
        </w:rPr>
        <w:t>соблюдать</w:t>
      </w:r>
      <w:r w:rsidRPr="00776354">
        <w:rPr>
          <w:spacing w:val="3"/>
        </w:rPr>
        <w:t xml:space="preserve"> </w:t>
      </w:r>
      <w:r w:rsidRPr="00776354">
        <w:rPr>
          <w:spacing w:val="-1"/>
        </w:rPr>
        <w:t>правила.</w:t>
      </w:r>
      <w:proofErr w:type="gramEnd"/>
    </w:p>
    <w:p w:rsidR="00A665D2" w:rsidRPr="00776354" w:rsidRDefault="00A665D2" w:rsidP="00486A3F">
      <w:pPr>
        <w:pStyle w:val="a3"/>
        <w:numPr>
          <w:ilvl w:val="0"/>
          <w:numId w:val="61"/>
        </w:numPr>
        <w:tabs>
          <w:tab w:val="left" w:pos="1247"/>
        </w:tabs>
        <w:kinsoku w:val="0"/>
        <w:overflowPunct w:val="0"/>
        <w:adjustRightInd w:val="0"/>
        <w:spacing w:before="2"/>
        <w:ind w:right="107" w:firstLine="710"/>
        <w:rPr>
          <w:spacing w:val="-1"/>
        </w:rPr>
      </w:pPr>
      <w:r w:rsidRPr="00776354">
        <w:t>Развитие</w:t>
      </w:r>
      <w:r w:rsidRPr="00776354">
        <w:rPr>
          <w:spacing w:val="54"/>
        </w:rPr>
        <w:t xml:space="preserve"> </w:t>
      </w:r>
      <w:r w:rsidRPr="00776354">
        <w:rPr>
          <w:spacing w:val="-1"/>
        </w:rPr>
        <w:t>способности</w:t>
      </w:r>
      <w:r w:rsidRPr="00776354">
        <w:rPr>
          <w:spacing w:val="56"/>
        </w:rPr>
        <w:t xml:space="preserve"> </w:t>
      </w:r>
      <w:r w:rsidRPr="00776354">
        <w:rPr>
          <w:spacing w:val="-1"/>
        </w:rPr>
        <w:t>поставить</w:t>
      </w:r>
      <w:r w:rsidRPr="00776354">
        <w:rPr>
          <w:spacing w:val="56"/>
        </w:rPr>
        <w:t xml:space="preserve"> </w:t>
      </w:r>
      <w:r w:rsidRPr="00776354">
        <w:rPr>
          <w:spacing w:val="-2"/>
        </w:rPr>
        <w:t>себя</w:t>
      </w:r>
      <w:r w:rsidRPr="00776354">
        <w:rPr>
          <w:spacing w:val="59"/>
        </w:rPr>
        <w:t xml:space="preserve"> </w:t>
      </w:r>
      <w:r w:rsidRPr="00776354">
        <w:t>на</w:t>
      </w:r>
      <w:r w:rsidRPr="00776354">
        <w:rPr>
          <w:spacing w:val="54"/>
        </w:rPr>
        <w:t xml:space="preserve"> </w:t>
      </w:r>
      <w:r w:rsidRPr="00776354">
        <w:rPr>
          <w:spacing w:val="-1"/>
        </w:rPr>
        <w:t>место</w:t>
      </w:r>
      <w:r w:rsidRPr="00776354">
        <w:t xml:space="preserve"> </w:t>
      </w:r>
      <w:r w:rsidRPr="00776354">
        <w:rPr>
          <w:spacing w:val="-2"/>
        </w:rPr>
        <w:t>другого</w:t>
      </w:r>
      <w:r w:rsidRPr="00776354">
        <w:rPr>
          <w:spacing w:val="4"/>
        </w:rPr>
        <w:t xml:space="preserve"> </w:t>
      </w:r>
      <w:r w:rsidRPr="00776354">
        <w:rPr>
          <w:spacing w:val="-1"/>
        </w:rPr>
        <w:t>как</w:t>
      </w:r>
      <w:r w:rsidRPr="00776354">
        <w:rPr>
          <w:spacing w:val="53"/>
        </w:rPr>
        <w:t xml:space="preserve"> </w:t>
      </w:r>
      <w:r w:rsidRPr="00776354">
        <w:rPr>
          <w:spacing w:val="-1"/>
        </w:rPr>
        <w:t>проявление</w:t>
      </w:r>
      <w:r w:rsidRPr="00776354">
        <w:rPr>
          <w:spacing w:val="58"/>
        </w:rPr>
        <w:t xml:space="preserve"> </w:t>
      </w:r>
      <w:r w:rsidRPr="00776354">
        <w:rPr>
          <w:spacing w:val="-1"/>
        </w:rPr>
        <w:t>личностной</w:t>
      </w:r>
      <w:r w:rsidRPr="00776354">
        <w:rPr>
          <w:spacing w:val="63"/>
        </w:rPr>
        <w:t xml:space="preserve"> </w:t>
      </w:r>
      <w:r w:rsidRPr="00776354">
        <w:t>зрелости</w:t>
      </w:r>
      <w:r w:rsidRPr="00776354">
        <w:rPr>
          <w:spacing w:val="-1"/>
        </w:rPr>
        <w:t xml:space="preserve"> </w:t>
      </w:r>
      <w:r w:rsidRPr="00776354">
        <w:t>и</w:t>
      </w:r>
      <w:r w:rsidRPr="00776354">
        <w:rPr>
          <w:spacing w:val="-2"/>
        </w:rPr>
        <w:t xml:space="preserve"> </w:t>
      </w:r>
      <w:r w:rsidRPr="00776354">
        <w:rPr>
          <w:spacing w:val="-1"/>
        </w:rPr>
        <w:t>преодоление</w:t>
      </w:r>
      <w:r w:rsidRPr="00776354">
        <w:rPr>
          <w:spacing w:val="1"/>
        </w:rPr>
        <w:t xml:space="preserve"> </w:t>
      </w:r>
      <w:r w:rsidRPr="00776354">
        <w:rPr>
          <w:spacing w:val="-1"/>
        </w:rPr>
        <w:t>детского</w:t>
      </w:r>
      <w:r w:rsidRPr="00776354">
        <w:rPr>
          <w:spacing w:val="2"/>
        </w:rPr>
        <w:t xml:space="preserve"> </w:t>
      </w:r>
      <w:r w:rsidRPr="00776354">
        <w:rPr>
          <w:spacing w:val="-1"/>
        </w:rPr>
        <w:t>эгоизма.</w:t>
      </w:r>
    </w:p>
    <w:p w:rsidR="00A665D2" w:rsidRPr="00776354" w:rsidRDefault="00A665D2" w:rsidP="00776354">
      <w:pPr>
        <w:pStyle w:val="a3"/>
        <w:kinsoku w:val="0"/>
        <w:overflowPunct w:val="0"/>
        <w:ind w:right="110"/>
        <w:rPr>
          <w:spacing w:val="-1"/>
        </w:rPr>
      </w:pPr>
      <w:r w:rsidRPr="00776354">
        <w:t>При</w:t>
      </w:r>
      <w:r w:rsidRPr="00776354">
        <w:rPr>
          <w:spacing w:val="9"/>
        </w:rPr>
        <w:t xml:space="preserve"> </w:t>
      </w:r>
      <w:r w:rsidRPr="00776354">
        <w:rPr>
          <w:spacing w:val="-1"/>
        </w:rPr>
        <w:t>реализации</w:t>
      </w:r>
      <w:r w:rsidRPr="00776354">
        <w:rPr>
          <w:spacing w:val="10"/>
        </w:rPr>
        <w:t xml:space="preserve"> </w:t>
      </w:r>
      <w:r w:rsidRPr="00776354">
        <w:rPr>
          <w:spacing w:val="-1"/>
        </w:rPr>
        <w:t>данных</w:t>
      </w:r>
      <w:r w:rsidRPr="00776354">
        <w:rPr>
          <w:spacing w:val="4"/>
        </w:rPr>
        <w:t xml:space="preserve"> </w:t>
      </w:r>
      <w:r w:rsidRPr="00776354">
        <w:rPr>
          <w:spacing w:val="-1"/>
        </w:rPr>
        <w:t>задач</w:t>
      </w:r>
      <w:r w:rsidRPr="00776354">
        <w:t xml:space="preserve"> </w:t>
      </w:r>
      <w:r w:rsidRPr="00776354">
        <w:rPr>
          <w:spacing w:val="8"/>
        </w:rPr>
        <w:t xml:space="preserve"> </w:t>
      </w:r>
      <w:r w:rsidRPr="00776354">
        <w:rPr>
          <w:spacing w:val="-1"/>
        </w:rPr>
        <w:t>воспитатель</w:t>
      </w:r>
      <w:r w:rsidRPr="00776354">
        <w:rPr>
          <w:spacing w:val="60"/>
        </w:rPr>
        <w:t xml:space="preserve"> </w:t>
      </w:r>
      <w:r w:rsidRPr="00776354">
        <w:rPr>
          <w:spacing w:val="-1"/>
        </w:rPr>
        <w:t>ДОУ</w:t>
      </w:r>
      <w:r w:rsidRPr="00776354">
        <w:t xml:space="preserve"> </w:t>
      </w:r>
      <w:r w:rsidRPr="00776354">
        <w:rPr>
          <w:spacing w:val="8"/>
        </w:rPr>
        <w:t xml:space="preserve"> </w:t>
      </w:r>
      <w:r w:rsidRPr="00776354">
        <w:t xml:space="preserve">должен </w:t>
      </w:r>
      <w:r w:rsidRPr="00776354">
        <w:rPr>
          <w:spacing w:val="5"/>
        </w:rPr>
        <w:t xml:space="preserve"> </w:t>
      </w:r>
      <w:r w:rsidRPr="00776354">
        <w:rPr>
          <w:spacing w:val="-1"/>
        </w:rPr>
        <w:t>сосредоточить</w:t>
      </w:r>
      <w:r w:rsidRPr="00776354">
        <w:t xml:space="preserve"> </w:t>
      </w:r>
      <w:r w:rsidRPr="00776354">
        <w:rPr>
          <w:spacing w:val="10"/>
        </w:rPr>
        <w:t xml:space="preserve"> </w:t>
      </w:r>
      <w:r w:rsidRPr="00776354">
        <w:rPr>
          <w:spacing w:val="-2"/>
        </w:rPr>
        <w:t>свое</w:t>
      </w:r>
      <w:r w:rsidRPr="00776354">
        <w:t xml:space="preserve"> </w:t>
      </w:r>
      <w:r w:rsidRPr="00776354">
        <w:rPr>
          <w:spacing w:val="8"/>
        </w:rPr>
        <w:t xml:space="preserve"> </w:t>
      </w:r>
      <w:r w:rsidRPr="00776354">
        <w:rPr>
          <w:spacing w:val="-1"/>
        </w:rPr>
        <w:t>внимание</w:t>
      </w:r>
      <w:r w:rsidRPr="00776354">
        <w:rPr>
          <w:spacing w:val="53"/>
        </w:rPr>
        <w:t xml:space="preserve"> </w:t>
      </w:r>
      <w:r w:rsidRPr="00776354">
        <w:t>на</w:t>
      </w:r>
      <w:r w:rsidRPr="00776354">
        <w:rPr>
          <w:spacing w:val="1"/>
        </w:rPr>
        <w:t xml:space="preserve"> </w:t>
      </w:r>
      <w:r w:rsidRPr="00776354">
        <w:rPr>
          <w:spacing w:val="-1"/>
        </w:rPr>
        <w:t>нескольких</w:t>
      </w:r>
      <w:r w:rsidRPr="00776354">
        <w:rPr>
          <w:spacing w:val="-8"/>
        </w:rPr>
        <w:t xml:space="preserve"> </w:t>
      </w:r>
      <w:r w:rsidRPr="00776354">
        <w:t>основных</w:t>
      </w:r>
      <w:r w:rsidRPr="00776354">
        <w:rPr>
          <w:spacing w:val="-3"/>
        </w:rPr>
        <w:t xml:space="preserve"> </w:t>
      </w:r>
      <w:r w:rsidRPr="00776354">
        <w:t>направлениях</w:t>
      </w:r>
      <w:r w:rsidRPr="00776354">
        <w:rPr>
          <w:spacing w:val="-3"/>
        </w:rPr>
        <w:t xml:space="preserve"> </w:t>
      </w:r>
      <w:r w:rsidRPr="00776354">
        <w:rPr>
          <w:spacing w:val="-1"/>
        </w:rPr>
        <w:t>воспитательной</w:t>
      </w:r>
      <w:r w:rsidRPr="00776354">
        <w:rPr>
          <w:spacing w:val="3"/>
        </w:rPr>
        <w:t xml:space="preserve"> </w:t>
      </w:r>
      <w:r w:rsidRPr="00776354">
        <w:rPr>
          <w:spacing w:val="-1"/>
        </w:rPr>
        <w:t>работы:</w:t>
      </w:r>
    </w:p>
    <w:p w:rsidR="00A665D2" w:rsidRPr="00776354" w:rsidRDefault="00A665D2" w:rsidP="00486A3F">
      <w:pPr>
        <w:pStyle w:val="a3"/>
        <w:numPr>
          <w:ilvl w:val="0"/>
          <w:numId w:val="62"/>
        </w:numPr>
        <w:tabs>
          <w:tab w:val="left" w:pos="1108"/>
        </w:tabs>
        <w:kinsoku w:val="0"/>
        <w:overflowPunct w:val="0"/>
        <w:adjustRightInd w:val="0"/>
        <w:spacing w:before="3"/>
        <w:ind w:left="113" w:right="106" w:firstLine="710"/>
      </w:pPr>
      <w:r w:rsidRPr="00776354">
        <w:rPr>
          <w:spacing w:val="-1"/>
        </w:rPr>
        <w:t>организовывать</w:t>
      </w:r>
      <w:r w:rsidRPr="00776354">
        <w:rPr>
          <w:spacing w:val="22"/>
        </w:rPr>
        <w:t xml:space="preserve"> </w:t>
      </w:r>
      <w:r w:rsidRPr="00776354">
        <w:rPr>
          <w:spacing w:val="-1"/>
        </w:rPr>
        <w:t>сюжетно-ролевые</w:t>
      </w:r>
      <w:r w:rsidRPr="00776354">
        <w:rPr>
          <w:spacing w:val="20"/>
        </w:rPr>
        <w:t xml:space="preserve"> </w:t>
      </w:r>
      <w:r w:rsidRPr="00776354">
        <w:rPr>
          <w:spacing w:val="-1"/>
        </w:rPr>
        <w:t>игры</w:t>
      </w:r>
      <w:r w:rsidRPr="00776354">
        <w:rPr>
          <w:spacing w:val="23"/>
        </w:rPr>
        <w:t xml:space="preserve"> </w:t>
      </w:r>
      <w:r w:rsidRPr="00776354">
        <w:rPr>
          <w:spacing w:val="-2"/>
        </w:rPr>
        <w:t>(в</w:t>
      </w:r>
      <w:r w:rsidRPr="00776354">
        <w:rPr>
          <w:spacing w:val="23"/>
        </w:rPr>
        <w:t xml:space="preserve"> </w:t>
      </w:r>
      <w:r w:rsidRPr="00776354">
        <w:rPr>
          <w:spacing w:val="-2"/>
        </w:rPr>
        <w:t>семью,</w:t>
      </w:r>
      <w:r w:rsidRPr="00776354">
        <w:rPr>
          <w:spacing w:val="23"/>
        </w:rPr>
        <w:t xml:space="preserve"> </w:t>
      </w:r>
      <w:r w:rsidRPr="00776354">
        <w:t>в</w:t>
      </w:r>
      <w:r w:rsidRPr="00776354">
        <w:rPr>
          <w:spacing w:val="23"/>
        </w:rPr>
        <w:t xml:space="preserve"> </w:t>
      </w:r>
      <w:r w:rsidRPr="00776354">
        <w:rPr>
          <w:spacing w:val="-1"/>
        </w:rPr>
        <w:t>команду</w:t>
      </w:r>
      <w:r w:rsidRPr="00776354">
        <w:rPr>
          <w:spacing w:val="11"/>
        </w:rPr>
        <w:t xml:space="preserve"> </w:t>
      </w:r>
      <w:r w:rsidRPr="00776354">
        <w:t>и</w:t>
      </w:r>
      <w:r w:rsidRPr="00776354">
        <w:rPr>
          <w:spacing w:val="22"/>
        </w:rPr>
        <w:t xml:space="preserve"> </w:t>
      </w:r>
      <w:r w:rsidRPr="00776354">
        <w:t>т.</w:t>
      </w:r>
      <w:r w:rsidRPr="00776354">
        <w:rPr>
          <w:spacing w:val="11"/>
        </w:rPr>
        <w:t xml:space="preserve"> </w:t>
      </w:r>
      <w:r w:rsidRPr="00776354">
        <w:rPr>
          <w:spacing w:val="-1"/>
        </w:rPr>
        <w:t>п.),</w:t>
      </w:r>
      <w:r w:rsidRPr="00776354">
        <w:rPr>
          <w:spacing w:val="23"/>
        </w:rPr>
        <w:t xml:space="preserve"> </w:t>
      </w:r>
      <w:r w:rsidRPr="00776354">
        <w:rPr>
          <w:spacing w:val="-1"/>
        </w:rPr>
        <w:t>игры</w:t>
      </w:r>
      <w:r w:rsidRPr="00776354">
        <w:rPr>
          <w:spacing w:val="23"/>
        </w:rPr>
        <w:t xml:space="preserve"> </w:t>
      </w:r>
      <w:r w:rsidRPr="00776354">
        <w:t>с</w:t>
      </w:r>
      <w:r w:rsidRPr="00776354">
        <w:rPr>
          <w:spacing w:val="20"/>
        </w:rPr>
        <w:t xml:space="preserve"> </w:t>
      </w:r>
      <w:r w:rsidRPr="00776354">
        <w:rPr>
          <w:spacing w:val="-1"/>
        </w:rPr>
        <w:t>правилами,</w:t>
      </w:r>
      <w:r w:rsidRPr="00776354">
        <w:rPr>
          <w:spacing w:val="65"/>
        </w:rPr>
        <w:t xml:space="preserve"> </w:t>
      </w:r>
      <w:r w:rsidRPr="00776354">
        <w:rPr>
          <w:spacing w:val="-1"/>
        </w:rPr>
        <w:t>традиционные</w:t>
      </w:r>
      <w:r w:rsidRPr="00776354">
        <w:rPr>
          <w:spacing w:val="-4"/>
        </w:rPr>
        <w:t xml:space="preserve"> </w:t>
      </w:r>
      <w:r w:rsidRPr="00776354">
        <w:rPr>
          <w:spacing w:val="-1"/>
        </w:rPr>
        <w:t>народные</w:t>
      </w:r>
      <w:r w:rsidRPr="00776354">
        <w:rPr>
          <w:spacing w:val="1"/>
        </w:rPr>
        <w:t xml:space="preserve"> </w:t>
      </w:r>
      <w:r w:rsidRPr="00776354">
        <w:rPr>
          <w:spacing w:val="-1"/>
        </w:rPr>
        <w:t xml:space="preserve">игры </w:t>
      </w:r>
      <w:r w:rsidRPr="00776354">
        <w:t>и</w:t>
      </w:r>
      <w:r w:rsidRPr="00776354">
        <w:rPr>
          <w:spacing w:val="-2"/>
        </w:rPr>
        <w:t xml:space="preserve"> </w:t>
      </w:r>
      <w:r w:rsidRPr="00776354">
        <w:t>пр.;</w:t>
      </w:r>
    </w:p>
    <w:p w:rsidR="00A665D2" w:rsidRPr="00776354" w:rsidRDefault="00A665D2" w:rsidP="00486A3F">
      <w:pPr>
        <w:pStyle w:val="a3"/>
        <w:numPr>
          <w:ilvl w:val="0"/>
          <w:numId w:val="62"/>
        </w:numPr>
        <w:tabs>
          <w:tab w:val="left" w:pos="1108"/>
        </w:tabs>
        <w:kinsoku w:val="0"/>
        <w:overflowPunct w:val="0"/>
        <w:adjustRightInd w:val="0"/>
        <w:spacing w:before="6"/>
        <w:ind w:left="1107"/>
        <w:rPr>
          <w:spacing w:val="-1"/>
        </w:rPr>
      </w:pPr>
      <w:r w:rsidRPr="00776354">
        <w:rPr>
          <w:spacing w:val="-1"/>
        </w:rPr>
        <w:t>воспитывать</w:t>
      </w:r>
      <w:r w:rsidRPr="00776354">
        <w:rPr>
          <w:spacing w:val="3"/>
        </w:rPr>
        <w:t xml:space="preserve"> </w:t>
      </w:r>
      <w:r w:rsidRPr="00776354">
        <w:t>у</w:t>
      </w:r>
      <w:r w:rsidRPr="00776354">
        <w:rPr>
          <w:spacing w:val="-8"/>
        </w:rPr>
        <w:t xml:space="preserve"> </w:t>
      </w:r>
      <w:r w:rsidRPr="00776354">
        <w:rPr>
          <w:spacing w:val="-1"/>
        </w:rPr>
        <w:t>детей</w:t>
      </w:r>
      <w:r w:rsidRPr="00776354">
        <w:rPr>
          <w:spacing w:val="2"/>
        </w:rPr>
        <w:t xml:space="preserve"> </w:t>
      </w:r>
      <w:r w:rsidRPr="00776354">
        <w:rPr>
          <w:spacing w:val="-1"/>
        </w:rPr>
        <w:t>навыки</w:t>
      </w:r>
      <w:r w:rsidRPr="00776354">
        <w:rPr>
          <w:spacing w:val="3"/>
        </w:rPr>
        <w:t xml:space="preserve"> </w:t>
      </w:r>
      <w:r w:rsidRPr="00776354">
        <w:rPr>
          <w:spacing w:val="-1"/>
        </w:rPr>
        <w:t>поведения</w:t>
      </w:r>
      <w:r w:rsidRPr="00776354">
        <w:rPr>
          <w:spacing w:val="2"/>
        </w:rPr>
        <w:t xml:space="preserve"> </w:t>
      </w:r>
      <w:r w:rsidRPr="00776354">
        <w:t>в</w:t>
      </w:r>
      <w:r w:rsidRPr="00776354">
        <w:rPr>
          <w:spacing w:val="-6"/>
        </w:rPr>
        <w:t xml:space="preserve"> </w:t>
      </w:r>
      <w:r w:rsidRPr="00776354">
        <w:rPr>
          <w:spacing w:val="-1"/>
        </w:rPr>
        <w:t>обществе;</w:t>
      </w:r>
    </w:p>
    <w:p w:rsidR="00A665D2" w:rsidRPr="00776354" w:rsidRDefault="00A665D2" w:rsidP="00486A3F">
      <w:pPr>
        <w:pStyle w:val="a3"/>
        <w:numPr>
          <w:ilvl w:val="0"/>
          <w:numId w:val="62"/>
        </w:numPr>
        <w:tabs>
          <w:tab w:val="left" w:pos="1170"/>
        </w:tabs>
        <w:kinsoku w:val="0"/>
        <w:overflowPunct w:val="0"/>
        <w:adjustRightInd w:val="0"/>
        <w:spacing w:before="37"/>
        <w:ind w:left="113" w:right="102" w:firstLine="710"/>
      </w:pPr>
      <w:r w:rsidRPr="00776354">
        <w:rPr>
          <w:spacing w:val="-2"/>
        </w:rPr>
        <w:t>учить</w:t>
      </w:r>
      <w:r w:rsidRPr="00776354">
        <w:rPr>
          <w:spacing w:val="13"/>
        </w:rPr>
        <w:t xml:space="preserve"> </w:t>
      </w:r>
      <w:r w:rsidRPr="00776354">
        <w:rPr>
          <w:spacing w:val="-1"/>
        </w:rPr>
        <w:t>детей</w:t>
      </w:r>
      <w:r w:rsidRPr="00776354">
        <w:rPr>
          <w:spacing w:val="12"/>
        </w:rPr>
        <w:t xml:space="preserve"> </w:t>
      </w:r>
      <w:r w:rsidRPr="00776354">
        <w:rPr>
          <w:spacing w:val="-1"/>
        </w:rPr>
        <w:t>сотрудничать,</w:t>
      </w:r>
      <w:r w:rsidRPr="00776354">
        <w:rPr>
          <w:spacing w:val="9"/>
        </w:rPr>
        <w:t xml:space="preserve"> </w:t>
      </w:r>
      <w:r w:rsidRPr="00776354">
        <w:rPr>
          <w:spacing w:val="-1"/>
        </w:rPr>
        <w:t>организуя</w:t>
      </w:r>
      <w:r w:rsidRPr="00776354">
        <w:rPr>
          <w:spacing w:val="11"/>
        </w:rPr>
        <w:t xml:space="preserve"> </w:t>
      </w:r>
      <w:r w:rsidRPr="00776354">
        <w:t>групповые</w:t>
      </w:r>
      <w:r w:rsidRPr="00776354">
        <w:rPr>
          <w:spacing w:val="10"/>
        </w:rPr>
        <w:t xml:space="preserve"> </w:t>
      </w:r>
      <w:r w:rsidRPr="00776354">
        <w:rPr>
          <w:spacing w:val="-2"/>
        </w:rPr>
        <w:t>формы</w:t>
      </w:r>
      <w:r w:rsidRPr="00776354">
        <w:rPr>
          <w:spacing w:val="13"/>
        </w:rPr>
        <w:t xml:space="preserve"> </w:t>
      </w:r>
      <w:r w:rsidRPr="00776354">
        <w:t>в</w:t>
      </w:r>
      <w:r w:rsidRPr="00776354">
        <w:rPr>
          <w:spacing w:val="8"/>
        </w:rPr>
        <w:t xml:space="preserve"> </w:t>
      </w:r>
      <w:r w:rsidRPr="00776354">
        <w:t>продуктивных</w:t>
      </w:r>
      <w:r w:rsidRPr="00776354">
        <w:rPr>
          <w:spacing w:val="6"/>
        </w:rPr>
        <w:t xml:space="preserve"> </w:t>
      </w:r>
      <w:r w:rsidRPr="00776354">
        <w:rPr>
          <w:spacing w:val="-1"/>
        </w:rPr>
        <w:t>видах</w:t>
      </w:r>
      <w:r w:rsidRPr="00776354">
        <w:rPr>
          <w:spacing w:val="54"/>
        </w:rPr>
        <w:t xml:space="preserve"> </w:t>
      </w:r>
      <w:r w:rsidRPr="00776354">
        <w:t>деятельности;</w:t>
      </w:r>
    </w:p>
    <w:p w:rsidR="00A665D2" w:rsidRPr="00776354" w:rsidRDefault="00A665D2" w:rsidP="00486A3F">
      <w:pPr>
        <w:pStyle w:val="a3"/>
        <w:numPr>
          <w:ilvl w:val="0"/>
          <w:numId w:val="62"/>
        </w:numPr>
        <w:tabs>
          <w:tab w:val="left" w:pos="1108"/>
        </w:tabs>
        <w:kinsoku w:val="0"/>
        <w:overflowPunct w:val="0"/>
        <w:adjustRightInd w:val="0"/>
        <w:spacing w:before="6"/>
        <w:ind w:left="1107"/>
      </w:pPr>
      <w:r w:rsidRPr="00776354">
        <w:rPr>
          <w:spacing w:val="-2"/>
        </w:rPr>
        <w:t>учить</w:t>
      </w:r>
      <w:r w:rsidRPr="00776354">
        <w:rPr>
          <w:spacing w:val="3"/>
        </w:rPr>
        <w:t xml:space="preserve"> </w:t>
      </w:r>
      <w:r w:rsidRPr="00776354">
        <w:rPr>
          <w:spacing w:val="-1"/>
        </w:rPr>
        <w:t>детей</w:t>
      </w:r>
      <w:r w:rsidRPr="00776354">
        <w:rPr>
          <w:spacing w:val="2"/>
        </w:rPr>
        <w:t xml:space="preserve"> </w:t>
      </w:r>
      <w:r w:rsidRPr="00776354">
        <w:rPr>
          <w:spacing w:val="-1"/>
        </w:rPr>
        <w:t xml:space="preserve">анализировать </w:t>
      </w:r>
      <w:r w:rsidRPr="00776354">
        <w:rPr>
          <w:spacing w:val="-2"/>
        </w:rPr>
        <w:t>поступки</w:t>
      </w:r>
      <w:r w:rsidRPr="00776354">
        <w:rPr>
          <w:spacing w:val="3"/>
        </w:rPr>
        <w:t xml:space="preserve"> </w:t>
      </w:r>
      <w:r w:rsidRPr="00776354">
        <w:t>и</w:t>
      </w:r>
      <w:r w:rsidRPr="00776354">
        <w:rPr>
          <w:spacing w:val="3"/>
        </w:rPr>
        <w:t xml:space="preserve"> </w:t>
      </w:r>
      <w:r w:rsidRPr="00776354">
        <w:rPr>
          <w:spacing w:val="-1"/>
        </w:rPr>
        <w:t>чувства</w:t>
      </w:r>
      <w:r w:rsidRPr="00776354">
        <w:rPr>
          <w:spacing w:val="8"/>
        </w:rPr>
        <w:t xml:space="preserve"> </w:t>
      </w:r>
      <w:r w:rsidRPr="00776354">
        <w:t>–</w:t>
      </w:r>
      <w:r w:rsidRPr="00776354">
        <w:rPr>
          <w:spacing w:val="2"/>
        </w:rPr>
        <w:t xml:space="preserve"> </w:t>
      </w:r>
      <w:r w:rsidRPr="00776354">
        <w:t>свои</w:t>
      </w:r>
      <w:r w:rsidRPr="00776354">
        <w:rPr>
          <w:spacing w:val="-2"/>
        </w:rPr>
        <w:t xml:space="preserve"> </w:t>
      </w:r>
      <w:r w:rsidRPr="00776354">
        <w:t>и</w:t>
      </w:r>
      <w:r w:rsidRPr="00776354">
        <w:rPr>
          <w:spacing w:val="3"/>
        </w:rPr>
        <w:t xml:space="preserve"> </w:t>
      </w:r>
      <w:r w:rsidRPr="00776354">
        <w:rPr>
          <w:spacing w:val="-2"/>
        </w:rPr>
        <w:t>других</w:t>
      </w:r>
      <w:r w:rsidRPr="00776354">
        <w:rPr>
          <w:spacing w:val="-3"/>
        </w:rPr>
        <w:t xml:space="preserve"> </w:t>
      </w:r>
      <w:r w:rsidRPr="00776354">
        <w:t>людей;</w:t>
      </w:r>
    </w:p>
    <w:p w:rsidR="00A665D2" w:rsidRPr="00776354" w:rsidRDefault="00A665D2" w:rsidP="00486A3F">
      <w:pPr>
        <w:pStyle w:val="a3"/>
        <w:numPr>
          <w:ilvl w:val="0"/>
          <w:numId w:val="62"/>
        </w:numPr>
        <w:tabs>
          <w:tab w:val="left" w:pos="1108"/>
        </w:tabs>
        <w:kinsoku w:val="0"/>
        <w:overflowPunct w:val="0"/>
        <w:adjustRightInd w:val="0"/>
        <w:spacing w:before="42"/>
        <w:ind w:left="1107"/>
        <w:rPr>
          <w:spacing w:val="-1"/>
        </w:rPr>
      </w:pPr>
      <w:r w:rsidRPr="00776354">
        <w:rPr>
          <w:spacing w:val="-1"/>
        </w:rPr>
        <w:t>организовывать коллективные</w:t>
      </w:r>
      <w:r w:rsidRPr="00776354">
        <w:rPr>
          <w:spacing w:val="1"/>
        </w:rPr>
        <w:t xml:space="preserve"> </w:t>
      </w:r>
      <w:r w:rsidRPr="00776354">
        <w:rPr>
          <w:spacing w:val="-1"/>
        </w:rPr>
        <w:t>проекты</w:t>
      </w:r>
      <w:r w:rsidRPr="00776354">
        <w:t xml:space="preserve"> </w:t>
      </w:r>
      <w:r w:rsidRPr="00776354">
        <w:rPr>
          <w:spacing w:val="-1"/>
        </w:rPr>
        <w:t>заботы</w:t>
      </w:r>
      <w:r w:rsidRPr="00776354">
        <w:rPr>
          <w:spacing w:val="-5"/>
        </w:rPr>
        <w:t xml:space="preserve"> </w:t>
      </w:r>
      <w:r w:rsidRPr="00776354">
        <w:t>и</w:t>
      </w:r>
      <w:r w:rsidRPr="00776354">
        <w:rPr>
          <w:spacing w:val="3"/>
        </w:rPr>
        <w:t xml:space="preserve"> </w:t>
      </w:r>
      <w:r w:rsidRPr="00776354">
        <w:rPr>
          <w:spacing w:val="-1"/>
        </w:rPr>
        <w:t>помощи;</w:t>
      </w:r>
    </w:p>
    <w:p w:rsidR="00A665D2" w:rsidRPr="00776354" w:rsidRDefault="00A665D2" w:rsidP="00486A3F">
      <w:pPr>
        <w:pStyle w:val="a3"/>
        <w:numPr>
          <w:ilvl w:val="0"/>
          <w:numId w:val="62"/>
        </w:numPr>
        <w:tabs>
          <w:tab w:val="left" w:pos="1108"/>
        </w:tabs>
        <w:kinsoku w:val="0"/>
        <w:overflowPunct w:val="0"/>
        <w:adjustRightInd w:val="0"/>
        <w:spacing w:before="42"/>
        <w:ind w:left="1107"/>
        <w:rPr>
          <w:spacing w:val="-2"/>
        </w:rPr>
      </w:pPr>
      <w:r w:rsidRPr="00776354">
        <w:rPr>
          <w:spacing w:val="-1"/>
        </w:rPr>
        <w:t>создавать доброжелательный</w:t>
      </w:r>
      <w:r w:rsidRPr="00776354">
        <w:rPr>
          <w:spacing w:val="-2"/>
        </w:rPr>
        <w:t xml:space="preserve"> </w:t>
      </w:r>
      <w:r w:rsidRPr="00776354">
        <w:rPr>
          <w:spacing w:val="-1"/>
        </w:rPr>
        <w:t>психологический</w:t>
      </w:r>
      <w:r w:rsidRPr="00776354">
        <w:rPr>
          <w:spacing w:val="-2"/>
        </w:rPr>
        <w:t xml:space="preserve"> </w:t>
      </w:r>
      <w:r w:rsidRPr="00776354">
        <w:rPr>
          <w:spacing w:val="-1"/>
        </w:rPr>
        <w:t>климат</w:t>
      </w:r>
      <w:r w:rsidRPr="00776354">
        <w:rPr>
          <w:spacing w:val="2"/>
        </w:rPr>
        <w:t xml:space="preserve"> </w:t>
      </w:r>
      <w:r w:rsidRPr="00776354">
        <w:t>в</w:t>
      </w:r>
      <w:r w:rsidRPr="00776354">
        <w:rPr>
          <w:spacing w:val="-1"/>
        </w:rPr>
        <w:t xml:space="preserve"> </w:t>
      </w:r>
      <w:r w:rsidRPr="00776354">
        <w:rPr>
          <w:spacing w:val="-2"/>
        </w:rPr>
        <w:t>группе.</w:t>
      </w:r>
    </w:p>
    <w:p w:rsidR="00A665D2" w:rsidRPr="00776354" w:rsidRDefault="00A665D2" w:rsidP="00776354">
      <w:pPr>
        <w:pStyle w:val="a3"/>
        <w:tabs>
          <w:tab w:val="left" w:pos="1108"/>
        </w:tabs>
        <w:kinsoku w:val="0"/>
        <w:overflowPunct w:val="0"/>
        <w:adjustRightInd w:val="0"/>
        <w:ind w:right="112"/>
        <w:rPr>
          <w:spacing w:val="-1"/>
        </w:rPr>
      </w:pPr>
    </w:p>
    <w:p w:rsidR="00A665D2" w:rsidRPr="00776354" w:rsidRDefault="00A665D2" w:rsidP="00776354">
      <w:pPr>
        <w:pStyle w:val="a3"/>
        <w:tabs>
          <w:tab w:val="left" w:pos="1108"/>
        </w:tabs>
        <w:kinsoku w:val="0"/>
        <w:overflowPunct w:val="0"/>
        <w:adjustRightInd w:val="0"/>
        <w:ind w:right="112"/>
        <w:rPr>
          <w:b/>
          <w:spacing w:val="-1"/>
          <w:u w:val="single"/>
        </w:rPr>
      </w:pPr>
      <w:r w:rsidRPr="00776354">
        <w:rPr>
          <w:b/>
          <w:spacing w:val="-1"/>
          <w:u w:val="single"/>
        </w:rPr>
        <w:t>ПОЗНАВАТЕЛЬНОЕ НАПРАВЛЕНИЕ ВОСПИТАНИЯ</w:t>
      </w:r>
    </w:p>
    <w:p w:rsidR="00A665D2" w:rsidRPr="00776354" w:rsidRDefault="00A665D2" w:rsidP="00776354">
      <w:pPr>
        <w:pStyle w:val="a3"/>
        <w:tabs>
          <w:tab w:val="left" w:pos="1108"/>
        </w:tabs>
        <w:kinsoku w:val="0"/>
        <w:overflowPunct w:val="0"/>
        <w:adjustRightInd w:val="0"/>
        <w:ind w:right="112"/>
        <w:rPr>
          <w:spacing w:val="-1"/>
        </w:rPr>
      </w:pPr>
    </w:p>
    <w:p w:rsidR="00A665D2" w:rsidRPr="00776354" w:rsidRDefault="00A665D2" w:rsidP="00776354">
      <w:pPr>
        <w:pStyle w:val="a3"/>
        <w:kinsoku w:val="0"/>
        <w:overflowPunct w:val="0"/>
        <w:ind w:right="116"/>
        <w:rPr>
          <w:spacing w:val="-1"/>
        </w:rPr>
      </w:pPr>
      <w:r w:rsidRPr="00776354">
        <w:t>Ценность –</w:t>
      </w:r>
      <w:r w:rsidRPr="00776354">
        <w:rPr>
          <w:spacing w:val="2"/>
        </w:rPr>
        <w:t xml:space="preserve"> </w:t>
      </w:r>
      <w:r w:rsidRPr="00776354">
        <w:rPr>
          <w:b/>
          <w:bCs/>
          <w:spacing w:val="-1"/>
        </w:rPr>
        <w:t>знания</w:t>
      </w:r>
      <w:r w:rsidRPr="00776354">
        <w:rPr>
          <w:spacing w:val="-1"/>
        </w:rPr>
        <w:t>.</w:t>
      </w:r>
      <w:r w:rsidRPr="00776354">
        <w:t xml:space="preserve"> </w:t>
      </w:r>
      <w:r w:rsidRPr="00776354">
        <w:rPr>
          <w:spacing w:val="-1"/>
        </w:rPr>
        <w:t>Цель</w:t>
      </w:r>
      <w:r w:rsidRPr="00776354">
        <w:rPr>
          <w:spacing w:val="36"/>
        </w:rPr>
        <w:t xml:space="preserve"> </w:t>
      </w:r>
      <w:r w:rsidRPr="00776354">
        <w:rPr>
          <w:spacing w:val="-1"/>
        </w:rPr>
        <w:t>познавательного</w:t>
      </w:r>
      <w:r w:rsidRPr="00776354">
        <w:rPr>
          <w:spacing w:val="40"/>
        </w:rPr>
        <w:t xml:space="preserve"> </w:t>
      </w:r>
      <w:r w:rsidRPr="00776354">
        <w:rPr>
          <w:spacing w:val="-1"/>
        </w:rPr>
        <w:t>направления</w:t>
      </w:r>
      <w:r w:rsidRPr="00776354">
        <w:rPr>
          <w:spacing w:val="35"/>
        </w:rPr>
        <w:t xml:space="preserve"> </w:t>
      </w:r>
      <w:r w:rsidRPr="00776354">
        <w:t>воспитания</w:t>
      </w:r>
      <w:r w:rsidRPr="00776354">
        <w:rPr>
          <w:spacing w:val="42"/>
        </w:rPr>
        <w:t xml:space="preserve"> </w:t>
      </w:r>
      <w:r w:rsidRPr="00776354">
        <w:t>–</w:t>
      </w:r>
      <w:r w:rsidRPr="00776354">
        <w:rPr>
          <w:spacing w:val="40"/>
        </w:rPr>
        <w:t xml:space="preserve"> </w:t>
      </w:r>
      <w:r w:rsidRPr="00776354">
        <w:rPr>
          <w:spacing w:val="-1"/>
        </w:rPr>
        <w:t>формирование</w:t>
      </w:r>
      <w:r w:rsidRPr="00776354">
        <w:rPr>
          <w:spacing w:val="43"/>
        </w:rPr>
        <w:t xml:space="preserve"> </w:t>
      </w:r>
      <w:r w:rsidRPr="00776354">
        <w:rPr>
          <w:spacing w:val="-1"/>
        </w:rPr>
        <w:t>ценности познания.</w:t>
      </w:r>
    </w:p>
    <w:p w:rsidR="00A665D2" w:rsidRPr="00776354" w:rsidRDefault="00A665D2" w:rsidP="00776354">
      <w:pPr>
        <w:pStyle w:val="a3"/>
        <w:kinsoku w:val="0"/>
        <w:overflowPunct w:val="0"/>
        <w:spacing w:before="2"/>
        <w:ind w:right="129"/>
        <w:rPr>
          <w:spacing w:val="-2"/>
        </w:rPr>
      </w:pPr>
      <w:r w:rsidRPr="00776354">
        <w:t>Значимым</w:t>
      </w:r>
      <w:r w:rsidRPr="00776354">
        <w:rPr>
          <w:spacing w:val="30"/>
        </w:rPr>
        <w:t xml:space="preserve"> </w:t>
      </w:r>
      <w:r w:rsidRPr="00776354">
        <w:rPr>
          <w:spacing w:val="-1"/>
        </w:rPr>
        <w:t>для</w:t>
      </w:r>
      <w:r w:rsidRPr="00776354">
        <w:t xml:space="preserve"> </w:t>
      </w:r>
      <w:r w:rsidRPr="00776354">
        <w:rPr>
          <w:spacing w:val="33"/>
        </w:rPr>
        <w:t xml:space="preserve"> </w:t>
      </w:r>
      <w:r w:rsidRPr="00776354">
        <w:rPr>
          <w:spacing w:val="-1"/>
        </w:rPr>
        <w:t>воспитания</w:t>
      </w:r>
      <w:r w:rsidRPr="00776354">
        <w:t xml:space="preserve"> </w:t>
      </w:r>
      <w:r w:rsidRPr="00776354">
        <w:rPr>
          <w:spacing w:val="33"/>
        </w:rPr>
        <w:t xml:space="preserve"> </w:t>
      </w:r>
      <w:r w:rsidRPr="00776354">
        <w:rPr>
          <w:spacing w:val="-1"/>
        </w:rPr>
        <w:t>ребенка</w:t>
      </w:r>
      <w:r w:rsidRPr="00776354">
        <w:t xml:space="preserve"> </w:t>
      </w:r>
      <w:r w:rsidRPr="00776354">
        <w:rPr>
          <w:spacing w:val="32"/>
        </w:rPr>
        <w:t xml:space="preserve"> </w:t>
      </w:r>
      <w:r w:rsidRPr="00776354">
        <w:t xml:space="preserve">является </w:t>
      </w:r>
      <w:r w:rsidRPr="00776354">
        <w:rPr>
          <w:spacing w:val="28"/>
        </w:rPr>
        <w:t xml:space="preserve"> </w:t>
      </w:r>
      <w:r w:rsidRPr="00776354">
        <w:rPr>
          <w:spacing w:val="-1"/>
        </w:rPr>
        <w:t>формирование</w:t>
      </w:r>
      <w:r w:rsidRPr="00776354">
        <w:t xml:space="preserve"> </w:t>
      </w:r>
      <w:r w:rsidRPr="00776354">
        <w:rPr>
          <w:spacing w:val="27"/>
        </w:rPr>
        <w:t xml:space="preserve"> </w:t>
      </w:r>
      <w:r w:rsidRPr="00776354">
        <w:rPr>
          <w:spacing w:val="-1"/>
        </w:rPr>
        <w:t>целостной</w:t>
      </w:r>
      <w:r w:rsidRPr="00776354">
        <w:t xml:space="preserve"> </w:t>
      </w:r>
      <w:r w:rsidRPr="00776354">
        <w:rPr>
          <w:spacing w:val="34"/>
        </w:rPr>
        <w:t xml:space="preserve"> </w:t>
      </w:r>
      <w:r w:rsidRPr="00776354">
        <w:rPr>
          <w:spacing w:val="-1"/>
        </w:rPr>
        <w:t>картины</w:t>
      </w:r>
      <w:r w:rsidRPr="00776354">
        <w:t xml:space="preserve"> </w:t>
      </w:r>
      <w:r w:rsidRPr="00776354">
        <w:rPr>
          <w:spacing w:val="30"/>
        </w:rPr>
        <w:t xml:space="preserve"> </w:t>
      </w:r>
      <w:r w:rsidRPr="00776354">
        <w:t>мира,</w:t>
      </w:r>
      <w:r w:rsidRPr="00776354">
        <w:rPr>
          <w:spacing w:val="43"/>
        </w:rPr>
        <w:t xml:space="preserve"> </w:t>
      </w:r>
      <w:r w:rsidRPr="00776354">
        <w:t>в</w:t>
      </w:r>
      <w:r w:rsidRPr="00776354">
        <w:rPr>
          <w:spacing w:val="20"/>
        </w:rPr>
        <w:t xml:space="preserve"> </w:t>
      </w:r>
      <w:r w:rsidRPr="00776354">
        <w:rPr>
          <w:spacing w:val="-1"/>
        </w:rPr>
        <w:t>которой</w:t>
      </w:r>
      <w:r w:rsidRPr="00776354">
        <w:rPr>
          <w:spacing w:val="15"/>
        </w:rPr>
        <w:t xml:space="preserve"> </w:t>
      </w:r>
      <w:r w:rsidRPr="00776354">
        <w:rPr>
          <w:spacing w:val="-1"/>
        </w:rPr>
        <w:t>интегрировано</w:t>
      </w:r>
      <w:r w:rsidRPr="00776354">
        <w:rPr>
          <w:spacing w:val="18"/>
        </w:rPr>
        <w:t xml:space="preserve"> </w:t>
      </w:r>
      <w:r w:rsidRPr="00776354">
        <w:rPr>
          <w:spacing w:val="-1"/>
        </w:rPr>
        <w:t>ценностное,</w:t>
      </w:r>
      <w:r w:rsidRPr="00776354">
        <w:rPr>
          <w:spacing w:val="21"/>
        </w:rPr>
        <w:t xml:space="preserve"> </w:t>
      </w:r>
      <w:r w:rsidRPr="00776354">
        <w:rPr>
          <w:spacing w:val="-2"/>
        </w:rPr>
        <w:t>эмоционально</w:t>
      </w:r>
      <w:r w:rsidRPr="00776354">
        <w:rPr>
          <w:spacing w:val="18"/>
        </w:rPr>
        <w:t xml:space="preserve"> </w:t>
      </w:r>
      <w:r w:rsidRPr="00776354">
        <w:t>окрашенное</w:t>
      </w:r>
      <w:r w:rsidRPr="00776354">
        <w:rPr>
          <w:spacing w:val="8"/>
        </w:rPr>
        <w:t xml:space="preserve"> </w:t>
      </w:r>
      <w:r w:rsidRPr="00776354">
        <w:t>отношение</w:t>
      </w:r>
      <w:r w:rsidRPr="00776354">
        <w:rPr>
          <w:spacing w:val="18"/>
        </w:rPr>
        <w:t xml:space="preserve"> </w:t>
      </w:r>
      <w:r w:rsidRPr="00776354">
        <w:t>к</w:t>
      </w:r>
      <w:r w:rsidRPr="00776354">
        <w:rPr>
          <w:spacing w:val="12"/>
        </w:rPr>
        <w:t xml:space="preserve"> </w:t>
      </w:r>
      <w:r w:rsidRPr="00776354">
        <w:rPr>
          <w:spacing w:val="-2"/>
        </w:rPr>
        <w:t>миру,</w:t>
      </w:r>
      <w:r w:rsidRPr="00776354">
        <w:rPr>
          <w:spacing w:val="21"/>
        </w:rPr>
        <w:t xml:space="preserve"> </w:t>
      </w:r>
      <w:r w:rsidRPr="00776354">
        <w:rPr>
          <w:spacing w:val="-1"/>
        </w:rPr>
        <w:t>людям,</w:t>
      </w:r>
      <w:r w:rsidRPr="00776354">
        <w:rPr>
          <w:spacing w:val="49"/>
        </w:rPr>
        <w:t xml:space="preserve"> </w:t>
      </w:r>
      <w:r w:rsidRPr="00776354">
        <w:rPr>
          <w:spacing w:val="-1"/>
        </w:rPr>
        <w:t>природе,</w:t>
      </w:r>
      <w:r w:rsidRPr="00776354">
        <w:rPr>
          <w:spacing w:val="4"/>
        </w:rPr>
        <w:t xml:space="preserve"> </w:t>
      </w:r>
      <w:r w:rsidRPr="00776354">
        <w:rPr>
          <w:spacing w:val="-1"/>
        </w:rPr>
        <w:t>деятельности</w:t>
      </w:r>
      <w:r w:rsidRPr="00776354">
        <w:rPr>
          <w:spacing w:val="3"/>
        </w:rPr>
        <w:t xml:space="preserve"> </w:t>
      </w:r>
      <w:r w:rsidRPr="00776354">
        <w:rPr>
          <w:spacing w:val="-2"/>
        </w:rPr>
        <w:t>человека.</w:t>
      </w:r>
    </w:p>
    <w:p w:rsidR="00A665D2" w:rsidRPr="00776354" w:rsidRDefault="00A665D2" w:rsidP="00776354">
      <w:pPr>
        <w:pStyle w:val="a3"/>
        <w:kinsoku w:val="0"/>
        <w:overflowPunct w:val="0"/>
        <w:spacing w:before="1"/>
        <w:ind w:left="823"/>
        <w:rPr>
          <w:b/>
          <w:spacing w:val="-1"/>
          <w:u w:val="single"/>
        </w:rPr>
      </w:pPr>
      <w:r w:rsidRPr="00776354">
        <w:rPr>
          <w:b/>
          <w:spacing w:val="-2"/>
          <w:u w:val="single"/>
        </w:rPr>
        <w:t>Задачи</w:t>
      </w:r>
      <w:r w:rsidRPr="00776354">
        <w:rPr>
          <w:b/>
          <w:spacing w:val="3"/>
          <w:u w:val="single"/>
        </w:rPr>
        <w:t xml:space="preserve"> </w:t>
      </w:r>
      <w:r w:rsidRPr="00776354">
        <w:rPr>
          <w:b/>
          <w:spacing w:val="-1"/>
          <w:u w:val="single"/>
        </w:rPr>
        <w:t>познавательного</w:t>
      </w:r>
      <w:r w:rsidRPr="00776354">
        <w:rPr>
          <w:b/>
          <w:spacing w:val="2"/>
          <w:u w:val="single"/>
        </w:rPr>
        <w:t xml:space="preserve"> </w:t>
      </w:r>
      <w:r w:rsidRPr="00776354">
        <w:rPr>
          <w:b/>
          <w:spacing w:val="-1"/>
          <w:u w:val="single"/>
        </w:rPr>
        <w:t>направления</w:t>
      </w:r>
      <w:r w:rsidRPr="00776354">
        <w:rPr>
          <w:b/>
          <w:spacing w:val="-3"/>
          <w:u w:val="single"/>
        </w:rPr>
        <w:t xml:space="preserve"> </w:t>
      </w:r>
      <w:r w:rsidRPr="00776354">
        <w:rPr>
          <w:b/>
          <w:spacing w:val="-1"/>
          <w:u w:val="single"/>
        </w:rPr>
        <w:t>воспитания:</w:t>
      </w:r>
    </w:p>
    <w:p w:rsidR="00A665D2" w:rsidRPr="00776354" w:rsidRDefault="00A665D2" w:rsidP="00486A3F">
      <w:pPr>
        <w:pStyle w:val="a3"/>
        <w:numPr>
          <w:ilvl w:val="0"/>
          <w:numId w:val="60"/>
        </w:numPr>
        <w:tabs>
          <w:tab w:val="left" w:pos="1108"/>
        </w:tabs>
        <w:kinsoku w:val="0"/>
        <w:overflowPunct w:val="0"/>
        <w:adjustRightInd w:val="0"/>
        <w:spacing w:before="45"/>
        <w:ind w:firstLine="710"/>
        <w:rPr>
          <w:spacing w:val="-1"/>
        </w:rPr>
      </w:pPr>
      <w:r w:rsidRPr="00776354">
        <w:t>развитие</w:t>
      </w:r>
      <w:r w:rsidRPr="00776354">
        <w:rPr>
          <w:spacing w:val="1"/>
        </w:rPr>
        <w:t xml:space="preserve"> </w:t>
      </w:r>
      <w:r w:rsidRPr="00776354">
        <w:rPr>
          <w:spacing w:val="-1"/>
        </w:rPr>
        <w:t>любознательности, формирование</w:t>
      </w:r>
      <w:r w:rsidRPr="00776354">
        <w:rPr>
          <w:spacing w:val="-4"/>
        </w:rPr>
        <w:t xml:space="preserve"> </w:t>
      </w:r>
      <w:r w:rsidRPr="00776354">
        <w:t>опыта</w:t>
      </w:r>
      <w:r w:rsidRPr="00776354">
        <w:rPr>
          <w:spacing w:val="1"/>
        </w:rPr>
        <w:t xml:space="preserve"> </w:t>
      </w:r>
      <w:r w:rsidRPr="00776354">
        <w:rPr>
          <w:spacing w:val="-1"/>
        </w:rPr>
        <w:t>познавательной</w:t>
      </w:r>
      <w:r w:rsidRPr="00776354">
        <w:rPr>
          <w:spacing w:val="-2"/>
        </w:rPr>
        <w:t xml:space="preserve"> </w:t>
      </w:r>
      <w:r w:rsidRPr="00776354">
        <w:rPr>
          <w:spacing w:val="-1"/>
        </w:rPr>
        <w:t>инициативы;</w:t>
      </w:r>
    </w:p>
    <w:p w:rsidR="00A665D2" w:rsidRPr="00776354" w:rsidRDefault="00A665D2" w:rsidP="00486A3F">
      <w:pPr>
        <w:pStyle w:val="a3"/>
        <w:numPr>
          <w:ilvl w:val="0"/>
          <w:numId w:val="60"/>
        </w:numPr>
        <w:tabs>
          <w:tab w:val="left" w:pos="1108"/>
        </w:tabs>
        <w:kinsoku w:val="0"/>
        <w:overflowPunct w:val="0"/>
        <w:adjustRightInd w:val="0"/>
        <w:spacing w:before="41"/>
        <w:ind w:left="1107"/>
        <w:rPr>
          <w:spacing w:val="-1"/>
        </w:rPr>
      </w:pPr>
      <w:r w:rsidRPr="00776354">
        <w:rPr>
          <w:spacing w:val="-1"/>
        </w:rPr>
        <w:t>формирование</w:t>
      </w:r>
      <w:r w:rsidRPr="00776354">
        <w:rPr>
          <w:spacing w:val="1"/>
        </w:rPr>
        <w:t xml:space="preserve"> </w:t>
      </w:r>
      <w:r w:rsidRPr="00776354">
        <w:rPr>
          <w:spacing w:val="-2"/>
        </w:rPr>
        <w:t>ценностного</w:t>
      </w:r>
      <w:r w:rsidRPr="00776354">
        <w:rPr>
          <w:spacing w:val="2"/>
        </w:rPr>
        <w:t xml:space="preserve"> </w:t>
      </w:r>
      <w:r w:rsidRPr="00776354">
        <w:t>отношения</w:t>
      </w:r>
      <w:r w:rsidRPr="00776354">
        <w:rPr>
          <w:spacing w:val="-3"/>
        </w:rPr>
        <w:t xml:space="preserve"> </w:t>
      </w:r>
      <w:r w:rsidRPr="00776354">
        <w:t>к взрослому</w:t>
      </w:r>
      <w:r w:rsidRPr="00776354">
        <w:rPr>
          <w:spacing w:val="-8"/>
        </w:rPr>
        <w:t xml:space="preserve"> </w:t>
      </w:r>
      <w:r w:rsidRPr="00776354">
        <w:rPr>
          <w:spacing w:val="-1"/>
        </w:rPr>
        <w:t>как</w:t>
      </w:r>
      <w:r w:rsidRPr="00776354">
        <w:t xml:space="preserve"> источнику</w:t>
      </w:r>
      <w:r w:rsidRPr="00776354">
        <w:rPr>
          <w:spacing w:val="-8"/>
        </w:rPr>
        <w:t xml:space="preserve"> </w:t>
      </w:r>
      <w:r w:rsidRPr="00776354">
        <w:rPr>
          <w:spacing w:val="-1"/>
        </w:rPr>
        <w:t>знаний;</w:t>
      </w:r>
    </w:p>
    <w:p w:rsidR="00A665D2" w:rsidRPr="00776354" w:rsidRDefault="00A665D2" w:rsidP="00486A3F">
      <w:pPr>
        <w:pStyle w:val="a3"/>
        <w:numPr>
          <w:ilvl w:val="0"/>
          <w:numId w:val="60"/>
        </w:numPr>
        <w:tabs>
          <w:tab w:val="left" w:pos="1108"/>
        </w:tabs>
        <w:kinsoku w:val="0"/>
        <w:overflowPunct w:val="0"/>
        <w:adjustRightInd w:val="0"/>
        <w:spacing w:before="41"/>
        <w:ind w:right="119" w:firstLine="710"/>
        <w:rPr>
          <w:spacing w:val="-1"/>
        </w:rPr>
      </w:pPr>
      <w:r w:rsidRPr="00776354">
        <w:rPr>
          <w:spacing w:val="-1"/>
        </w:rPr>
        <w:t>приобщение</w:t>
      </w:r>
      <w:r w:rsidRPr="00776354">
        <w:rPr>
          <w:spacing w:val="18"/>
        </w:rPr>
        <w:t xml:space="preserve"> </w:t>
      </w:r>
      <w:r w:rsidRPr="00776354">
        <w:rPr>
          <w:spacing w:val="-1"/>
        </w:rPr>
        <w:t>ребенка</w:t>
      </w:r>
      <w:r w:rsidRPr="00776354">
        <w:rPr>
          <w:spacing w:val="18"/>
        </w:rPr>
        <w:t xml:space="preserve"> </w:t>
      </w:r>
      <w:r w:rsidRPr="00776354">
        <w:t>к</w:t>
      </w:r>
      <w:r w:rsidRPr="00776354">
        <w:rPr>
          <w:spacing w:val="17"/>
        </w:rPr>
        <w:t xml:space="preserve"> </w:t>
      </w:r>
      <w:r w:rsidRPr="00776354">
        <w:rPr>
          <w:spacing w:val="-1"/>
        </w:rPr>
        <w:t>культурным</w:t>
      </w:r>
      <w:r w:rsidRPr="00776354">
        <w:rPr>
          <w:spacing w:val="20"/>
        </w:rPr>
        <w:t xml:space="preserve"> </w:t>
      </w:r>
      <w:r w:rsidRPr="00776354">
        <w:rPr>
          <w:spacing w:val="-1"/>
        </w:rPr>
        <w:t>способам</w:t>
      </w:r>
      <w:r w:rsidRPr="00776354">
        <w:rPr>
          <w:spacing w:val="20"/>
        </w:rPr>
        <w:t xml:space="preserve"> </w:t>
      </w:r>
      <w:r w:rsidRPr="00776354">
        <w:rPr>
          <w:spacing w:val="-1"/>
        </w:rPr>
        <w:t>познания</w:t>
      </w:r>
      <w:r w:rsidRPr="00776354">
        <w:rPr>
          <w:spacing w:val="18"/>
        </w:rPr>
        <w:t xml:space="preserve"> </w:t>
      </w:r>
      <w:r w:rsidRPr="00776354">
        <w:rPr>
          <w:spacing w:val="-1"/>
        </w:rPr>
        <w:t>(книги,</w:t>
      </w:r>
      <w:r w:rsidRPr="00776354">
        <w:rPr>
          <w:spacing w:val="21"/>
        </w:rPr>
        <w:t xml:space="preserve"> </w:t>
      </w:r>
      <w:proofErr w:type="gramStart"/>
      <w:r w:rsidRPr="00776354">
        <w:rPr>
          <w:spacing w:val="-1"/>
        </w:rPr>
        <w:t>интернет-источники</w:t>
      </w:r>
      <w:proofErr w:type="gramEnd"/>
      <w:r w:rsidRPr="00776354">
        <w:rPr>
          <w:spacing w:val="-1"/>
        </w:rPr>
        <w:t>,</w:t>
      </w:r>
      <w:r w:rsidRPr="00776354">
        <w:rPr>
          <w:spacing w:val="67"/>
        </w:rPr>
        <w:t xml:space="preserve"> </w:t>
      </w:r>
      <w:r w:rsidRPr="00776354">
        <w:rPr>
          <w:spacing w:val="-1"/>
        </w:rPr>
        <w:t>дискуссии</w:t>
      </w:r>
      <w:r w:rsidRPr="00776354">
        <w:rPr>
          <w:spacing w:val="3"/>
        </w:rPr>
        <w:t xml:space="preserve"> </w:t>
      </w:r>
      <w:r w:rsidRPr="00776354">
        <w:t>и</w:t>
      </w:r>
      <w:r w:rsidRPr="00776354">
        <w:rPr>
          <w:spacing w:val="3"/>
        </w:rPr>
        <w:t xml:space="preserve"> </w:t>
      </w:r>
      <w:r w:rsidRPr="00776354">
        <w:rPr>
          <w:spacing w:val="-1"/>
        </w:rPr>
        <w:t>др.).</w:t>
      </w:r>
    </w:p>
    <w:p w:rsidR="00A665D2" w:rsidRPr="00776354" w:rsidRDefault="00A665D2" w:rsidP="00776354">
      <w:pPr>
        <w:pStyle w:val="a3"/>
        <w:kinsoku w:val="0"/>
        <w:overflowPunct w:val="0"/>
        <w:spacing w:before="1"/>
        <w:ind w:left="823"/>
      </w:pPr>
      <w:r w:rsidRPr="00776354">
        <w:rPr>
          <w:spacing w:val="-1"/>
        </w:rPr>
        <w:t>Направления</w:t>
      </w:r>
      <w:r w:rsidRPr="00776354">
        <w:rPr>
          <w:spacing w:val="2"/>
        </w:rPr>
        <w:t xml:space="preserve"> </w:t>
      </w:r>
      <w:r w:rsidRPr="00776354">
        <w:rPr>
          <w:spacing w:val="-1"/>
        </w:rPr>
        <w:t xml:space="preserve">деятельности </w:t>
      </w:r>
      <w:r w:rsidRPr="00776354">
        <w:t>воспитателя:</w:t>
      </w:r>
    </w:p>
    <w:p w:rsidR="00A665D2" w:rsidRPr="00776354" w:rsidRDefault="00A665D2" w:rsidP="00486A3F">
      <w:pPr>
        <w:pStyle w:val="a3"/>
        <w:numPr>
          <w:ilvl w:val="0"/>
          <w:numId w:val="62"/>
        </w:numPr>
        <w:tabs>
          <w:tab w:val="left" w:pos="1108"/>
        </w:tabs>
        <w:kinsoku w:val="0"/>
        <w:overflowPunct w:val="0"/>
        <w:adjustRightInd w:val="0"/>
        <w:spacing w:before="42"/>
        <w:ind w:left="113" w:right="127" w:firstLine="710"/>
      </w:pPr>
      <w:r w:rsidRPr="00776354">
        <w:rPr>
          <w:spacing w:val="-1"/>
        </w:rPr>
        <w:t>совместная</w:t>
      </w:r>
      <w:r w:rsidRPr="00776354">
        <w:rPr>
          <w:spacing w:val="42"/>
        </w:rPr>
        <w:t xml:space="preserve"> </w:t>
      </w:r>
      <w:r w:rsidRPr="00776354">
        <w:rPr>
          <w:spacing w:val="-1"/>
        </w:rPr>
        <w:t>деятельность</w:t>
      </w:r>
      <w:r w:rsidRPr="00776354">
        <w:rPr>
          <w:spacing w:val="39"/>
        </w:rPr>
        <w:t xml:space="preserve"> </w:t>
      </w:r>
      <w:r w:rsidRPr="00776354">
        <w:rPr>
          <w:spacing w:val="-1"/>
        </w:rPr>
        <w:t>воспитателя</w:t>
      </w:r>
      <w:r w:rsidRPr="00776354">
        <w:rPr>
          <w:spacing w:val="42"/>
        </w:rPr>
        <w:t xml:space="preserve"> </w:t>
      </w:r>
      <w:r w:rsidRPr="00776354">
        <w:t>с</w:t>
      </w:r>
      <w:r w:rsidRPr="00776354">
        <w:rPr>
          <w:spacing w:val="37"/>
        </w:rPr>
        <w:t xml:space="preserve"> </w:t>
      </w:r>
      <w:r w:rsidRPr="00776354">
        <w:rPr>
          <w:spacing w:val="-1"/>
        </w:rPr>
        <w:t>детьми</w:t>
      </w:r>
      <w:r w:rsidRPr="00776354">
        <w:rPr>
          <w:spacing w:val="39"/>
        </w:rPr>
        <w:t xml:space="preserve"> </w:t>
      </w:r>
      <w:r w:rsidRPr="00776354">
        <w:t>на</w:t>
      </w:r>
      <w:r w:rsidRPr="00776354">
        <w:rPr>
          <w:spacing w:val="37"/>
        </w:rPr>
        <w:t xml:space="preserve"> </w:t>
      </w:r>
      <w:r w:rsidRPr="00776354">
        <w:t>основе</w:t>
      </w:r>
      <w:r w:rsidRPr="00776354">
        <w:rPr>
          <w:spacing w:val="37"/>
        </w:rPr>
        <w:t xml:space="preserve"> </w:t>
      </w:r>
      <w:r w:rsidRPr="00776354">
        <w:rPr>
          <w:spacing w:val="-1"/>
        </w:rPr>
        <w:t>наблюдения,</w:t>
      </w:r>
      <w:r w:rsidRPr="00776354">
        <w:rPr>
          <w:spacing w:val="45"/>
        </w:rPr>
        <w:t xml:space="preserve"> </w:t>
      </w:r>
      <w:r w:rsidRPr="00776354">
        <w:rPr>
          <w:spacing w:val="-1"/>
        </w:rPr>
        <w:t>сравнения,</w:t>
      </w:r>
      <w:r w:rsidRPr="00776354">
        <w:rPr>
          <w:spacing w:val="63"/>
        </w:rPr>
        <w:t xml:space="preserve"> </w:t>
      </w:r>
      <w:r w:rsidRPr="00776354">
        <w:rPr>
          <w:spacing w:val="-1"/>
        </w:rPr>
        <w:t>проведения</w:t>
      </w:r>
      <w:r w:rsidRPr="00776354">
        <w:rPr>
          <w:spacing w:val="11"/>
        </w:rPr>
        <w:t xml:space="preserve"> </w:t>
      </w:r>
      <w:r w:rsidRPr="00776354">
        <w:t>опытов</w:t>
      </w:r>
      <w:r w:rsidRPr="00776354">
        <w:rPr>
          <w:spacing w:val="13"/>
        </w:rPr>
        <w:t xml:space="preserve"> </w:t>
      </w:r>
      <w:r w:rsidRPr="00776354">
        <w:rPr>
          <w:spacing w:val="-1"/>
        </w:rPr>
        <w:t>(экспериментирования),</w:t>
      </w:r>
      <w:r w:rsidRPr="00776354">
        <w:rPr>
          <w:spacing w:val="9"/>
        </w:rPr>
        <w:t xml:space="preserve"> </w:t>
      </w:r>
      <w:r w:rsidRPr="00776354">
        <w:t>организации</w:t>
      </w:r>
      <w:r w:rsidRPr="00776354">
        <w:rPr>
          <w:spacing w:val="12"/>
        </w:rPr>
        <w:t xml:space="preserve"> </w:t>
      </w:r>
      <w:r w:rsidRPr="00776354">
        <w:rPr>
          <w:spacing w:val="-1"/>
        </w:rPr>
        <w:t>походов</w:t>
      </w:r>
      <w:r w:rsidRPr="00776354">
        <w:rPr>
          <w:spacing w:val="13"/>
        </w:rPr>
        <w:t xml:space="preserve"> </w:t>
      </w:r>
      <w:r w:rsidRPr="00776354">
        <w:t>и</w:t>
      </w:r>
      <w:r w:rsidRPr="00776354">
        <w:rPr>
          <w:spacing w:val="12"/>
        </w:rPr>
        <w:t xml:space="preserve"> </w:t>
      </w:r>
      <w:r w:rsidRPr="00776354">
        <w:rPr>
          <w:spacing w:val="-2"/>
        </w:rPr>
        <w:t>экскурсий,</w:t>
      </w:r>
      <w:r w:rsidRPr="00776354">
        <w:rPr>
          <w:spacing w:val="18"/>
        </w:rPr>
        <w:t xml:space="preserve"> </w:t>
      </w:r>
      <w:r w:rsidRPr="00776354">
        <w:rPr>
          <w:spacing w:val="-1"/>
        </w:rPr>
        <w:t>просмотра</w:t>
      </w:r>
      <w:r w:rsidRPr="00776354">
        <w:rPr>
          <w:spacing w:val="48"/>
        </w:rPr>
        <w:t xml:space="preserve"> </w:t>
      </w:r>
      <w:r w:rsidRPr="00776354">
        <w:rPr>
          <w:spacing w:val="-1"/>
        </w:rPr>
        <w:t>доступных</w:t>
      </w:r>
      <w:r w:rsidRPr="00776354">
        <w:rPr>
          <w:spacing w:val="-3"/>
        </w:rPr>
        <w:t xml:space="preserve"> </w:t>
      </w:r>
      <w:r w:rsidRPr="00776354">
        <w:rPr>
          <w:spacing w:val="-1"/>
        </w:rPr>
        <w:t>для</w:t>
      </w:r>
      <w:r w:rsidRPr="00776354">
        <w:rPr>
          <w:spacing w:val="2"/>
        </w:rPr>
        <w:t xml:space="preserve"> </w:t>
      </w:r>
      <w:r w:rsidRPr="00776354">
        <w:t>восприятия</w:t>
      </w:r>
      <w:r w:rsidRPr="00776354">
        <w:rPr>
          <w:spacing w:val="-3"/>
        </w:rPr>
        <w:t xml:space="preserve"> </w:t>
      </w:r>
      <w:r w:rsidRPr="00776354">
        <w:rPr>
          <w:spacing w:val="-1"/>
        </w:rPr>
        <w:t>ребенка</w:t>
      </w:r>
      <w:r w:rsidRPr="00776354">
        <w:rPr>
          <w:spacing w:val="1"/>
        </w:rPr>
        <w:t xml:space="preserve"> </w:t>
      </w:r>
      <w:r w:rsidRPr="00776354">
        <w:rPr>
          <w:spacing w:val="-1"/>
        </w:rPr>
        <w:t>познавательных</w:t>
      </w:r>
      <w:r w:rsidRPr="00776354">
        <w:rPr>
          <w:spacing w:val="-3"/>
        </w:rPr>
        <w:t xml:space="preserve"> </w:t>
      </w:r>
      <w:r w:rsidRPr="00776354">
        <w:rPr>
          <w:spacing w:val="-1"/>
        </w:rPr>
        <w:t>фильмов,</w:t>
      </w:r>
      <w:r w:rsidRPr="00776354">
        <w:rPr>
          <w:spacing w:val="4"/>
        </w:rPr>
        <w:t xml:space="preserve"> </w:t>
      </w:r>
      <w:r w:rsidRPr="00776354">
        <w:rPr>
          <w:spacing w:val="-1"/>
        </w:rPr>
        <w:t>чтения</w:t>
      </w:r>
      <w:r w:rsidRPr="00776354">
        <w:rPr>
          <w:spacing w:val="2"/>
        </w:rPr>
        <w:t xml:space="preserve"> </w:t>
      </w:r>
      <w:r w:rsidRPr="00776354">
        <w:t>и</w:t>
      </w:r>
      <w:r w:rsidRPr="00776354">
        <w:rPr>
          <w:spacing w:val="-2"/>
        </w:rPr>
        <w:t xml:space="preserve"> </w:t>
      </w:r>
      <w:r w:rsidRPr="00776354">
        <w:rPr>
          <w:spacing w:val="-1"/>
        </w:rPr>
        <w:t>просмотра</w:t>
      </w:r>
      <w:r w:rsidRPr="00776354">
        <w:rPr>
          <w:spacing w:val="-3"/>
        </w:rPr>
        <w:t xml:space="preserve"> </w:t>
      </w:r>
      <w:r w:rsidRPr="00776354">
        <w:t>книг;</w:t>
      </w:r>
    </w:p>
    <w:p w:rsidR="00A665D2" w:rsidRPr="00776354" w:rsidRDefault="00A665D2" w:rsidP="00486A3F">
      <w:pPr>
        <w:pStyle w:val="a3"/>
        <w:numPr>
          <w:ilvl w:val="0"/>
          <w:numId w:val="62"/>
        </w:numPr>
        <w:tabs>
          <w:tab w:val="left" w:pos="1108"/>
        </w:tabs>
        <w:kinsoku w:val="0"/>
        <w:overflowPunct w:val="0"/>
        <w:adjustRightInd w:val="0"/>
        <w:spacing w:before="4"/>
        <w:ind w:left="113" w:right="126" w:firstLine="710"/>
        <w:rPr>
          <w:spacing w:val="-1"/>
        </w:rPr>
      </w:pPr>
      <w:r w:rsidRPr="00776354">
        <w:t>организация</w:t>
      </w:r>
      <w:r w:rsidRPr="00776354">
        <w:rPr>
          <w:spacing w:val="38"/>
        </w:rPr>
        <w:t xml:space="preserve"> </w:t>
      </w:r>
      <w:r w:rsidRPr="00776354">
        <w:rPr>
          <w:spacing w:val="-1"/>
        </w:rPr>
        <w:t>конструкторской</w:t>
      </w:r>
      <w:r w:rsidRPr="00776354">
        <w:t xml:space="preserve"> </w:t>
      </w:r>
      <w:r w:rsidRPr="00776354">
        <w:rPr>
          <w:spacing w:val="39"/>
        </w:rPr>
        <w:t xml:space="preserve"> </w:t>
      </w:r>
      <w:r w:rsidRPr="00776354">
        <w:t xml:space="preserve">и </w:t>
      </w:r>
      <w:r w:rsidRPr="00776354">
        <w:rPr>
          <w:spacing w:val="39"/>
        </w:rPr>
        <w:t xml:space="preserve"> </w:t>
      </w:r>
      <w:r w:rsidRPr="00776354">
        <w:rPr>
          <w:spacing w:val="-1"/>
        </w:rPr>
        <w:t>продуктивной</w:t>
      </w:r>
      <w:r w:rsidRPr="00776354">
        <w:t xml:space="preserve"> </w:t>
      </w:r>
      <w:r w:rsidRPr="00776354">
        <w:rPr>
          <w:spacing w:val="39"/>
        </w:rPr>
        <w:t xml:space="preserve"> </w:t>
      </w:r>
      <w:r w:rsidRPr="00776354">
        <w:rPr>
          <w:spacing w:val="-1"/>
        </w:rPr>
        <w:t>творческой</w:t>
      </w:r>
      <w:r w:rsidRPr="00776354">
        <w:t xml:space="preserve"> </w:t>
      </w:r>
      <w:r w:rsidRPr="00776354">
        <w:rPr>
          <w:spacing w:val="39"/>
        </w:rPr>
        <w:t xml:space="preserve"> </w:t>
      </w:r>
      <w:r w:rsidRPr="00776354">
        <w:rPr>
          <w:spacing w:val="-1"/>
        </w:rPr>
        <w:t>деятельности,</w:t>
      </w:r>
      <w:r w:rsidRPr="00776354">
        <w:t xml:space="preserve"> </w:t>
      </w:r>
      <w:r w:rsidRPr="00776354">
        <w:rPr>
          <w:spacing w:val="40"/>
        </w:rPr>
        <w:t xml:space="preserve"> </w:t>
      </w:r>
      <w:r w:rsidRPr="00776354">
        <w:rPr>
          <w:spacing w:val="-1"/>
        </w:rPr>
        <w:t>проектной</w:t>
      </w:r>
      <w:r w:rsidRPr="00776354">
        <w:rPr>
          <w:spacing w:val="58"/>
        </w:rPr>
        <w:t xml:space="preserve"> </w:t>
      </w:r>
      <w:r w:rsidRPr="00776354">
        <w:t>и</w:t>
      </w:r>
      <w:r w:rsidRPr="00776354">
        <w:rPr>
          <w:spacing w:val="3"/>
        </w:rPr>
        <w:t xml:space="preserve"> </w:t>
      </w:r>
      <w:r w:rsidRPr="00776354">
        <w:rPr>
          <w:spacing w:val="-1"/>
        </w:rPr>
        <w:t>исследовательской</w:t>
      </w:r>
      <w:r w:rsidRPr="00776354">
        <w:rPr>
          <w:spacing w:val="-2"/>
        </w:rPr>
        <w:t xml:space="preserve"> </w:t>
      </w:r>
      <w:r w:rsidRPr="00776354">
        <w:rPr>
          <w:spacing w:val="-1"/>
        </w:rPr>
        <w:t>деятельности</w:t>
      </w:r>
      <w:r w:rsidRPr="00776354">
        <w:rPr>
          <w:spacing w:val="3"/>
        </w:rPr>
        <w:t xml:space="preserve"> </w:t>
      </w:r>
      <w:r w:rsidRPr="00776354">
        <w:rPr>
          <w:spacing w:val="-1"/>
        </w:rPr>
        <w:t>детей</w:t>
      </w:r>
      <w:r w:rsidRPr="00776354">
        <w:rPr>
          <w:spacing w:val="2"/>
        </w:rPr>
        <w:t xml:space="preserve"> </w:t>
      </w:r>
      <w:r w:rsidRPr="00776354">
        <w:rPr>
          <w:spacing w:val="-2"/>
        </w:rPr>
        <w:t>совместно</w:t>
      </w:r>
      <w:r w:rsidRPr="00776354">
        <w:rPr>
          <w:spacing w:val="2"/>
        </w:rPr>
        <w:t xml:space="preserve"> </w:t>
      </w:r>
      <w:proofErr w:type="gramStart"/>
      <w:r w:rsidRPr="00776354">
        <w:rPr>
          <w:spacing w:val="-3"/>
        </w:rPr>
        <w:t>со</w:t>
      </w:r>
      <w:proofErr w:type="gramEnd"/>
      <w:r w:rsidRPr="00776354">
        <w:rPr>
          <w:spacing w:val="6"/>
        </w:rPr>
        <w:t xml:space="preserve"> </w:t>
      </w:r>
      <w:r w:rsidRPr="00776354">
        <w:rPr>
          <w:spacing w:val="-1"/>
        </w:rPr>
        <w:t>взрослыми;</w:t>
      </w:r>
    </w:p>
    <w:p w:rsidR="00A665D2" w:rsidRPr="00776354" w:rsidRDefault="00A665D2" w:rsidP="00486A3F">
      <w:pPr>
        <w:pStyle w:val="a3"/>
        <w:numPr>
          <w:ilvl w:val="0"/>
          <w:numId w:val="62"/>
        </w:numPr>
        <w:tabs>
          <w:tab w:val="left" w:pos="1108"/>
        </w:tabs>
        <w:kinsoku w:val="0"/>
        <w:overflowPunct w:val="0"/>
        <w:adjustRightInd w:val="0"/>
        <w:spacing w:before="6"/>
        <w:ind w:left="113" w:right="125" w:firstLine="710"/>
        <w:rPr>
          <w:spacing w:val="-1"/>
        </w:rPr>
      </w:pPr>
      <w:r w:rsidRPr="00776354">
        <w:rPr>
          <w:spacing w:val="-1"/>
        </w:rPr>
        <w:t>организация</w:t>
      </w:r>
      <w:r w:rsidRPr="00776354">
        <w:rPr>
          <w:spacing w:val="4"/>
        </w:rPr>
        <w:t xml:space="preserve"> </w:t>
      </w:r>
      <w:r w:rsidRPr="00776354">
        <w:rPr>
          <w:spacing w:val="-1"/>
        </w:rPr>
        <w:t>насыщенной</w:t>
      </w:r>
      <w:r w:rsidRPr="00776354">
        <w:rPr>
          <w:spacing w:val="5"/>
        </w:rPr>
        <w:t xml:space="preserve"> </w:t>
      </w:r>
      <w:r w:rsidRPr="00776354">
        <w:t>и</w:t>
      </w:r>
      <w:r w:rsidRPr="00776354">
        <w:rPr>
          <w:spacing w:val="10"/>
        </w:rPr>
        <w:t xml:space="preserve"> </w:t>
      </w:r>
      <w:r w:rsidRPr="00776354">
        <w:rPr>
          <w:spacing w:val="-1"/>
        </w:rPr>
        <w:t>структурированной</w:t>
      </w:r>
      <w:r w:rsidRPr="00776354">
        <w:t xml:space="preserve"> </w:t>
      </w:r>
      <w:r w:rsidRPr="00776354">
        <w:rPr>
          <w:spacing w:val="-1"/>
        </w:rPr>
        <w:t>образовательной</w:t>
      </w:r>
      <w:r w:rsidRPr="00776354">
        <w:rPr>
          <w:spacing w:val="10"/>
        </w:rPr>
        <w:t xml:space="preserve"> </w:t>
      </w:r>
      <w:r w:rsidRPr="00776354">
        <w:rPr>
          <w:spacing w:val="-2"/>
        </w:rPr>
        <w:t>среды,</w:t>
      </w:r>
      <w:r w:rsidRPr="00776354">
        <w:rPr>
          <w:spacing w:val="6"/>
        </w:rPr>
        <w:t xml:space="preserve"> </w:t>
      </w:r>
      <w:r w:rsidRPr="00776354">
        <w:rPr>
          <w:spacing w:val="-1"/>
        </w:rPr>
        <w:t>включающей</w:t>
      </w:r>
      <w:r w:rsidRPr="00776354">
        <w:rPr>
          <w:spacing w:val="81"/>
        </w:rPr>
        <w:t xml:space="preserve"> </w:t>
      </w:r>
      <w:r w:rsidRPr="00776354">
        <w:rPr>
          <w:spacing w:val="-1"/>
        </w:rPr>
        <w:t>иллюстрации,</w:t>
      </w:r>
      <w:r w:rsidRPr="00776354">
        <w:rPr>
          <w:spacing w:val="4"/>
        </w:rPr>
        <w:t xml:space="preserve"> </w:t>
      </w:r>
      <w:r w:rsidRPr="00776354">
        <w:rPr>
          <w:spacing w:val="-1"/>
        </w:rPr>
        <w:t>видеоматериалы,</w:t>
      </w:r>
      <w:r w:rsidRPr="00776354">
        <w:rPr>
          <w:spacing w:val="59"/>
        </w:rPr>
        <w:t xml:space="preserve"> </w:t>
      </w:r>
      <w:r w:rsidRPr="00776354">
        <w:t>ориентированные</w:t>
      </w:r>
      <w:r w:rsidRPr="00776354">
        <w:rPr>
          <w:spacing w:val="1"/>
        </w:rPr>
        <w:t xml:space="preserve"> </w:t>
      </w:r>
      <w:r w:rsidRPr="00776354">
        <w:t>на</w:t>
      </w:r>
      <w:r w:rsidRPr="00776354">
        <w:rPr>
          <w:spacing w:val="6"/>
        </w:rPr>
        <w:t xml:space="preserve"> </w:t>
      </w:r>
      <w:r w:rsidRPr="00776354">
        <w:rPr>
          <w:spacing w:val="-2"/>
        </w:rPr>
        <w:t>детскую</w:t>
      </w:r>
      <w:r w:rsidRPr="00776354">
        <w:rPr>
          <w:spacing w:val="5"/>
        </w:rPr>
        <w:t xml:space="preserve"> </w:t>
      </w:r>
      <w:r w:rsidRPr="00776354">
        <w:rPr>
          <w:spacing w:val="-1"/>
        </w:rPr>
        <w:t>аудиторию;</w:t>
      </w:r>
      <w:r w:rsidRPr="00776354">
        <w:rPr>
          <w:spacing w:val="2"/>
        </w:rPr>
        <w:t xml:space="preserve"> </w:t>
      </w:r>
      <w:r w:rsidRPr="00776354">
        <w:rPr>
          <w:spacing w:val="-1"/>
        </w:rPr>
        <w:t>различного</w:t>
      </w:r>
      <w:r w:rsidRPr="00776354">
        <w:rPr>
          <w:spacing w:val="2"/>
        </w:rPr>
        <w:t xml:space="preserve"> </w:t>
      </w:r>
      <w:r w:rsidRPr="00776354">
        <w:t>типа</w:t>
      </w:r>
      <w:r w:rsidRPr="00776354">
        <w:rPr>
          <w:spacing w:val="71"/>
        </w:rPr>
        <w:t xml:space="preserve"> </w:t>
      </w:r>
      <w:r w:rsidRPr="00776354">
        <w:rPr>
          <w:spacing w:val="-1"/>
        </w:rPr>
        <w:t>конструкторы</w:t>
      </w:r>
      <w:r w:rsidRPr="00776354">
        <w:rPr>
          <w:spacing w:val="3"/>
        </w:rPr>
        <w:t xml:space="preserve"> </w:t>
      </w:r>
      <w:r w:rsidRPr="00776354">
        <w:t>и</w:t>
      </w:r>
      <w:r w:rsidRPr="00776354">
        <w:rPr>
          <w:spacing w:val="-2"/>
        </w:rPr>
        <w:t xml:space="preserve"> </w:t>
      </w:r>
      <w:r w:rsidRPr="00776354">
        <w:rPr>
          <w:spacing w:val="-1"/>
        </w:rPr>
        <w:t>наборы</w:t>
      </w:r>
      <w:r w:rsidRPr="00776354">
        <w:rPr>
          <w:spacing w:val="3"/>
        </w:rPr>
        <w:t xml:space="preserve"> </w:t>
      </w:r>
      <w:r w:rsidRPr="00776354">
        <w:rPr>
          <w:spacing w:val="-1"/>
        </w:rPr>
        <w:t>для</w:t>
      </w:r>
      <w:r w:rsidRPr="00776354">
        <w:rPr>
          <w:spacing w:val="2"/>
        </w:rPr>
        <w:t xml:space="preserve"> </w:t>
      </w:r>
      <w:r w:rsidRPr="00776354">
        <w:rPr>
          <w:spacing w:val="-1"/>
        </w:rPr>
        <w:t>экспериментирования.</w:t>
      </w:r>
    </w:p>
    <w:p w:rsidR="00A665D2" w:rsidRPr="00776354" w:rsidRDefault="00A665D2" w:rsidP="00776354">
      <w:pPr>
        <w:pStyle w:val="a3"/>
        <w:tabs>
          <w:tab w:val="left" w:pos="1108"/>
        </w:tabs>
        <w:kinsoku w:val="0"/>
        <w:overflowPunct w:val="0"/>
        <w:adjustRightInd w:val="0"/>
        <w:ind w:right="112"/>
        <w:rPr>
          <w:spacing w:val="-1"/>
        </w:rPr>
      </w:pPr>
    </w:p>
    <w:p w:rsidR="00A665D2" w:rsidRPr="00776354" w:rsidRDefault="00A665D2" w:rsidP="00776354">
      <w:pPr>
        <w:pStyle w:val="a3"/>
        <w:tabs>
          <w:tab w:val="left" w:pos="1108"/>
        </w:tabs>
        <w:kinsoku w:val="0"/>
        <w:overflowPunct w:val="0"/>
        <w:adjustRightInd w:val="0"/>
        <w:ind w:right="112"/>
        <w:rPr>
          <w:b/>
          <w:spacing w:val="-1"/>
          <w:u w:val="single"/>
        </w:rPr>
      </w:pPr>
      <w:r w:rsidRPr="00776354">
        <w:rPr>
          <w:b/>
          <w:spacing w:val="-1"/>
          <w:u w:val="single"/>
        </w:rPr>
        <w:t>ФИЗИЧЕСКОЕ И ОЗДОРОВИТЕЛЬНОЕ НАПРАВЛЕНИЕ ВОСПИТАНИЯ</w:t>
      </w:r>
    </w:p>
    <w:p w:rsidR="00A665D2" w:rsidRPr="00776354" w:rsidRDefault="00A665D2" w:rsidP="00776354">
      <w:pPr>
        <w:pStyle w:val="a3"/>
        <w:tabs>
          <w:tab w:val="left" w:pos="1108"/>
        </w:tabs>
        <w:kinsoku w:val="0"/>
        <w:overflowPunct w:val="0"/>
        <w:adjustRightInd w:val="0"/>
        <w:ind w:right="112"/>
        <w:rPr>
          <w:b/>
          <w:spacing w:val="-1"/>
          <w:u w:val="single"/>
        </w:rPr>
      </w:pPr>
    </w:p>
    <w:p w:rsidR="00A665D2" w:rsidRPr="00776354" w:rsidRDefault="00A665D2" w:rsidP="00776354">
      <w:pPr>
        <w:pStyle w:val="a3"/>
        <w:kinsoku w:val="0"/>
        <w:overflowPunct w:val="0"/>
        <w:ind w:right="119"/>
        <w:rPr>
          <w:spacing w:val="-1"/>
        </w:rPr>
      </w:pPr>
      <w:r w:rsidRPr="00776354">
        <w:t>Ценность –</w:t>
      </w:r>
      <w:r w:rsidRPr="00776354">
        <w:rPr>
          <w:spacing w:val="2"/>
        </w:rPr>
        <w:t xml:space="preserve"> </w:t>
      </w:r>
      <w:r w:rsidRPr="00776354">
        <w:rPr>
          <w:b/>
          <w:bCs/>
          <w:spacing w:val="-1"/>
        </w:rPr>
        <w:t>здоровье.</w:t>
      </w:r>
      <w:r w:rsidRPr="00776354">
        <w:rPr>
          <w:b/>
          <w:bCs/>
        </w:rPr>
        <w:t xml:space="preserve"> </w:t>
      </w:r>
      <w:r w:rsidRPr="00776354">
        <w:rPr>
          <w:spacing w:val="-1"/>
        </w:rPr>
        <w:t>Цель</w:t>
      </w:r>
      <w:r w:rsidRPr="00776354">
        <w:rPr>
          <w:spacing w:val="22"/>
        </w:rPr>
        <w:t xml:space="preserve"> </w:t>
      </w:r>
      <w:r w:rsidRPr="00776354">
        <w:rPr>
          <w:spacing w:val="-2"/>
        </w:rPr>
        <w:t>данного</w:t>
      </w:r>
      <w:r w:rsidRPr="00776354">
        <w:rPr>
          <w:spacing w:val="21"/>
        </w:rPr>
        <w:t xml:space="preserve"> </w:t>
      </w:r>
      <w:r w:rsidRPr="00776354">
        <w:rPr>
          <w:spacing w:val="-1"/>
        </w:rPr>
        <w:t>направления</w:t>
      </w:r>
      <w:r w:rsidRPr="00776354">
        <w:rPr>
          <w:spacing w:val="24"/>
        </w:rPr>
        <w:t xml:space="preserve"> </w:t>
      </w:r>
      <w:r w:rsidRPr="00776354">
        <w:t>–</w:t>
      </w:r>
      <w:r w:rsidRPr="00776354">
        <w:rPr>
          <w:spacing w:val="16"/>
        </w:rPr>
        <w:t xml:space="preserve"> </w:t>
      </w:r>
      <w:r w:rsidRPr="00776354">
        <w:rPr>
          <w:spacing w:val="-1"/>
        </w:rPr>
        <w:t>сформировать</w:t>
      </w:r>
      <w:r w:rsidRPr="00776354">
        <w:rPr>
          <w:spacing w:val="18"/>
        </w:rPr>
        <w:t xml:space="preserve"> </w:t>
      </w:r>
      <w:r w:rsidRPr="00776354">
        <w:rPr>
          <w:spacing w:val="-1"/>
        </w:rPr>
        <w:t>навыки</w:t>
      </w:r>
      <w:r w:rsidRPr="00776354">
        <w:rPr>
          <w:spacing w:val="17"/>
        </w:rPr>
        <w:t xml:space="preserve"> </w:t>
      </w:r>
      <w:r w:rsidRPr="00776354">
        <w:rPr>
          <w:spacing w:val="-2"/>
        </w:rPr>
        <w:t>здорового</w:t>
      </w:r>
      <w:r w:rsidRPr="00776354">
        <w:rPr>
          <w:spacing w:val="21"/>
        </w:rPr>
        <w:t xml:space="preserve"> </w:t>
      </w:r>
      <w:r w:rsidRPr="00776354">
        <w:t>образа</w:t>
      </w:r>
      <w:r w:rsidRPr="00776354">
        <w:rPr>
          <w:spacing w:val="61"/>
        </w:rPr>
        <w:t xml:space="preserve"> </w:t>
      </w:r>
      <w:r w:rsidRPr="00776354">
        <w:rPr>
          <w:spacing w:val="-1"/>
        </w:rPr>
        <w:t>жизни,</w:t>
      </w:r>
      <w:r w:rsidRPr="00776354">
        <w:t xml:space="preserve">  </w:t>
      </w:r>
      <w:r w:rsidRPr="00776354">
        <w:rPr>
          <w:spacing w:val="4"/>
        </w:rPr>
        <w:t xml:space="preserve"> </w:t>
      </w:r>
      <w:r w:rsidRPr="00776354">
        <w:rPr>
          <w:spacing w:val="-1"/>
        </w:rPr>
        <w:t>где</w:t>
      </w:r>
      <w:r w:rsidRPr="00776354">
        <w:t xml:space="preserve">  </w:t>
      </w:r>
      <w:r w:rsidRPr="00776354">
        <w:rPr>
          <w:spacing w:val="6"/>
        </w:rPr>
        <w:t xml:space="preserve"> </w:t>
      </w:r>
      <w:r w:rsidRPr="00776354">
        <w:rPr>
          <w:spacing w:val="-1"/>
        </w:rPr>
        <w:t>безопасность</w:t>
      </w:r>
      <w:r w:rsidRPr="00776354">
        <w:t xml:space="preserve">  </w:t>
      </w:r>
      <w:r w:rsidRPr="00776354">
        <w:rPr>
          <w:spacing w:val="11"/>
        </w:rPr>
        <w:t xml:space="preserve"> </w:t>
      </w:r>
      <w:r w:rsidRPr="00776354">
        <w:rPr>
          <w:spacing w:val="-1"/>
        </w:rPr>
        <w:t>жизнедеятельности</w:t>
      </w:r>
      <w:r w:rsidRPr="00776354">
        <w:t xml:space="preserve">  </w:t>
      </w:r>
      <w:r w:rsidRPr="00776354">
        <w:rPr>
          <w:spacing w:val="7"/>
        </w:rPr>
        <w:t xml:space="preserve"> </w:t>
      </w:r>
      <w:r w:rsidRPr="00776354">
        <w:t xml:space="preserve">лежит  </w:t>
      </w:r>
      <w:r w:rsidRPr="00776354">
        <w:rPr>
          <w:spacing w:val="2"/>
        </w:rPr>
        <w:t xml:space="preserve"> </w:t>
      </w:r>
      <w:r w:rsidRPr="00776354">
        <w:t xml:space="preserve">в </w:t>
      </w:r>
      <w:r w:rsidRPr="00776354">
        <w:rPr>
          <w:spacing w:val="59"/>
        </w:rPr>
        <w:t xml:space="preserve"> </w:t>
      </w:r>
      <w:r w:rsidRPr="00776354">
        <w:t xml:space="preserve">основе  </w:t>
      </w:r>
      <w:r w:rsidRPr="00776354">
        <w:rPr>
          <w:spacing w:val="1"/>
        </w:rPr>
        <w:t xml:space="preserve"> </w:t>
      </w:r>
      <w:r w:rsidRPr="00776354">
        <w:t xml:space="preserve">всего.  </w:t>
      </w:r>
      <w:r w:rsidRPr="00776354">
        <w:rPr>
          <w:spacing w:val="4"/>
        </w:rPr>
        <w:t xml:space="preserve"> </w:t>
      </w:r>
      <w:r w:rsidRPr="00776354">
        <w:rPr>
          <w:spacing w:val="-1"/>
        </w:rPr>
        <w:t>Физическое</w:t>
      </w:r>
      <w:r w:rsidRPr="00776354">
        <w:t xml:space="preserve">  </w:t>
      </w:r>
      <w:r w:rsidRPr="00776354">
        <w:rPr>
          <w:spacing w:val="1"/>
        </w:rPr>
        <w:t xml:space="preserve"> </w:t>
      </w:r>
      <w:r w:rsidRPr="00776354">
        <w:rPr>
          <w:spacing w:val="-1"/>
        </w:rPr>
        <w:t>развитие</w:t>
      </w:r>
      <w:r w:rsidRPr="00776354">
        <w:rPr>
          <w:spacing w:val="55"/>
        </w:rPr>
        <w:t xml:space="preserve"> </w:t>
      </w:r>
      <w:r w:rsidRPr="00776354">
        <w:t>и</w:t>
      </w:r>
      <w:r w:rsidRPr="00776354">
        <w:rPr>
          <w:spacing w:val="7"/>
        </w:rPr>
        <w:t xml:space="preserve"> </w:t>
      </w:r>
      <w:r w:rsidRPr="00776354">
        <w:t>освоение</w:t>
      </w:r>
      <w:r w:rsidRPr="00776354">
        <w:rPr>
          <w:spacing w:val="10"/>
        </w:rPr>
        <w:t xml:space="preserve"> </w:t>
      </w:r>
      <w:r w:rsidRPr="00776354">
        <w:rPr>
          <w:spacing w:val="-1"/>
        </w:rPr>
        <w:t>ребенком</w:t>
      </w:r>
      <w:r w:rsidRPr="00776354">
        <w:rPr>
          <w:spacing w:val="13"/>
        </w:rPr>
        <w:t xml:space="preserve"> </w:t>
      </w:r>
      <w:r w:rsidRPr="00776354">
        <w:rPr>
          <w:spacing w:val="-2"/>
        </w:rPr>
        <w:t>своего</w:t>
      </w:r>
      <w:r w:rsidRPr="00776354">
        <w:rPr>
          <w:spacing w:val="11"/>
        </w:rPr>
        <w:t xml:space="preserve"> </w:t>
      </w:r>
      <w:r w:rsidRPr="00776354">
        <w:t>тела</w:t>
      </w:r>
      <w:r w:rsidRPr="00776354">
        <w:rPr>
          <w:spacing w:val="10"/>
        </w:rPr>
        <w:t xml:space="preserve"> </w:t>
      </w:r>
      <w:r w:rsidRPr="00776354">
        <w:rPr>
          <w:spacing w:val="-1"/>
        </w:rPr>
        <w:t>происходит</w:t>
      </w:r>
      <w:r w:rsidRPr="00776354">
        <w:rPr>
          <w:spacing w:val="7"/>
        </w:rPr>
        <w:t xml:space="preserve"> </w:t>
      </w:r>
      <w:r w:rsidRPr="00776354">
        <w:t>в</w:t>
      </w:r>
      <w:r w:rsidRPr="00776354">
        <w:rPr>
          <w:spacing w:val="8"/>
        </w:rPr>
        <w:t xml:space="preserve"> </w:t>
      </w:r>
      <w:r w:rsidRPr="00776354">
        <w:rPr>
          <w:spacing w:val="-1"/>
        </w:rPr>
        <w:t>виде</w:t>
      </w:r>
      <w:r w:rsidRPr="00776354">
        <w:rPr>
          <w:spacing w:val="10"/>
        </w:rPr>
        <w:t xml:space="preserve"> </w:t>
      </w:r>
      <w:r w:rsidRPr="00776354">
        <w:rPr>
          <w:spacing w:val="-1"/>
        </w:rPr>
        <w:t>любой</w:t>
      </w:r>
      <w:r w:rsidRPr="00776354">
        <w:rPr>
          <w:spacing w:val="8"/>
        </w:rPr>
        <w:t xml:space="preserve"> </w:t>
      </w:r>
      <w:r w:rsidRPr="00776354">
        <w:rPr>
          <w:spacing w:val="-1"/>
        </w:rPr>
        <w:t>двигательной</w:t>
      </w:r>
      <w:r w:rsidRPr="00776354">
        <w:rPr>
          <w:spacing w:val="8"/>
        </w:rPr>
        <w:t xml:space="preserve"> </w:t>
      </w:r>
      <w:r w:rsidRPr="00776354">
        <w:rPr>
          <w:spacing w:val="-1"/>
        </w:rPr>
        <w:t>активности:</w:t>
      </w:r>
      <w:r w:rsidRPr="00776354">
        <w:rPr>
          <w:spacing w:val="7"/>
        </w:rPr>
        <w:t xml:space="preserve"> </w:t>
      </w:r>
      <w:r w:rsidRPr="00776354">
        <w:rPr>
          <w:spacing w:val="-1"/>
        </w:rPr>
        <w:t>выполнение</w:t>
      </w:r>
      <w:r w:rsidRPr="00776354">
        <w:rPr>
          <w:spacing w:val="73"/>
        </w:rPr>
        <w:t xml:space="preserve"> </w:t>
      </w:r>
      <w:r w:rsidRPr="00776354">
        <w:t>бытовых</w:t>
      </w:r>
      <w:r w:rsidRPr="00776354">
        <w:rPr>
          <w:spacing w:val="-3"/>
        </w:rPr>
        <w:t xml:space="preserve"> </w:t>
      </w:r>
      <w:r w:rsidRPr="00776354">
        <w:rPr>
          <w:spacing w:val="-1"/>
        </w:rPr>
        <w:t>обязанностей, игр,</w:t>
      </w:r>
      <w:r w:rsidRPr="00776354">
        <w:rPr>
          <w:spacing w:val="4"/>
        </w:rPr>
        <w:t xml:space="preserve"> </w:t>
      </w:r>
      <w:r w:rsidRPr="00776354">
        <w:rPr>
          <w:spacing w:val="-1"/>
        </w:rPr>
        <w:t>ритмики</w:t>
      </w:r>
      <w:r w:rsidRPr="00776354">
        <w:rPr>
          <w:spacing w:val="-2"/>
        </w:rPr>
        <w:t xml:space="preserve"> </w:t>
      </w:r>
      <w:r w:rsidRPr="00776354">
        <w:t>и</w:t>
      </w:r>
      <w:r w:rsidRPr="00776354">
        <w:rPr>
          <w:spacing w:val="-2"/>
        </w:rPr>
        <w:t xml:space="preserve"> </w:t>
      </w:r>
      <w:r w:rsidRPr="00776354">
        <w:rPr>
          <w:spacing w:val="-1"/>
        </w:rPr>
        <w:t xml:space="preserve">танцев, </w:t>
      </w:r>
      <w:r w:rsidRPr="00776354">
        <w:t>творческой</w:t>
      </w:r>
      <w:r w:rsidRPr="00776354">
        <w:rPr>
          <w:spacing w:val="3"/>
        </w:rPr>
        <w:t xml:space="preserve"> </w:t>
      </w:r>
      <w:r w:rsidRPr="00776354">
        <w:rPr>
          <w:spacing w:val="-1"/>
        </w:rPr>
        <w:t>деятельности, спорта, прогулок.</w:t>
      </w:r>
    </w:p>
    <w:p w:rsidR="00A665D2" w:rsidRPr="00776354" w:rsidRDefault="00A665D2" w:rsidP="00776354">
      <w:pPr>
        <w:pStyle w:val="a3"/>
        <w:kinsoku w:val="0"/>
        <w:overflowPunct w:val="0"/>
        <w:spacing w:before="1"/>
        <w:ind w:left="823"/>
        <w:rPr>
          <w:b/>
          <w:spacing w:val="-2"/>
          <w:u w:val="single"/>
        </w:rPr>
      </w:pPr>
      <w:r w:rsidRPr="00776354">
        <w:rPr>
          <w:b/>
          <w:spacing w:val="-2"/>
          <w:u w:val="single"/>
        </w:rPr>
        <w:t>Задачи</w:t>
      </w:r>
      <w:r w:rsidRPr="00776354">
        <w:rPr>
          <w:b/>
          <w:spacing w:val="3"/>
          <w:u w:val="single"/>
        </w:rPr>
        <w:t xml:space="preserve"> </w:t>
      </w:r>
      <w:r w:rsidRPr="00776354">
        <w:rPr>
          <w:b/>
          <w:u w:val="single"/>
        </w:rPr>
        <w:t>по</w:t>
      </w:r>
      <w:r w:rsidRPr="00776354">
        <w:rPr>
          <w:b/>
          <w:spacing w:val="6"/>
          <w:u w:val="single"/>
        </w:rPr>
        <w:t xml:space="preserve"> </w:t>
      </w:r>
      <w:r w:rsidRPr="00776354">
        <w:rPr>
          <w:b/>
          <w:spacing w:val="-1"/>
          <w:u w:val="single"/>
        </w:rPr>
        <w:t>формированию</w:t>
      </w:r>
      <w:r w:rsidRPr="00776354">
        <w:rPr>
          <w:b/>
          <w:spacing w:val="-5"/>
          <w:u w:val="single"/>
        </w:rPr>
        <w:t xml:space="preserve"> </w:t>
      </w:r>
      <w:r w:rsidRPr="00776354">
        <w:rPr>
          <w:b/>
          <w:spacing w:val="-1"/>
          <w:u w:val="single"/>
        </w:rPr>
        <w:t>здорового</w:t>
      </w:r>
      <w:r w:rsidRPr="00776354">
        <w:rPr>
          <w:b/>
          <w:spacing w:val="-3"/>
          <w:u w:val="single"/>
        </w:rPr>
        <w:t xml:space="preserve"> </w:t>
      </w:r>
      <w:r w:rsidRPr="00776354">
        <w:rPr>
          <w:b/>
          <w:u w:val="single"/>
        </w:rPr>
        <w:t>образа</w:t>
      </w:r>
      <w:r w:rsidRPr="00776354">
        <w:rPr>
          <w:b/>
          <w:spacing w:val="1"/>
          <w:u w:val="single"/>
        </w:rPr>
        <w:t xml:space="preserve"> </w:t>
      </w:r>
      <w:r w:rsidRPr="00776354">
        <w:rPr>
          <w:b/>
          <w:spacing w:val="-2"/>
          <w:u w:val="single"/>
        </w:rPr>
        <w:t>жизни:</w:t>
      </w:r>
    </w:p>
    <w:p w:rsidR="00A665D2" w:rsidRPr="00776354" w:rsidRDefault="00A665D2" w:rsidP="00486A3F">
      <w:pPr>
        <w:pStyle w:val="a3"/>
        <w:numPr>
          <w:ilvl w:val="0"/>
          <w:numId w:val="59"/>
        </w:numPr>
        <w:tabs>
          <w:tab w:val="left" w:pos="1108"/>
        </w:tabs>
        <w:kinsoku w:val="0"/>
        <w:overflowPunct w:val="0"/>
        <w:adjustRightInd w:val="0"/>
        <w:spacing w:before="47"/>
        <w:ind w:right="124" w:firstLine="633"/>
        <w:rPr>
          <w:spacing w:val="-1"/>
        </w:rPr>
      </w:pPr>
      <w:r w:rsidRPr="00776354">
        <w:rPr>
          <w:spacing w:val="-1"/>
        </w:rPr>
        <w:t>обеспечение</w:t>
      </w:r>
      <w:r w:rsidRPr="00776354">
        <w:rPr>
          <w:spacing w:val="46"/>
        </w:rPr>
        <w:t xml:space="preserve"> </w:t>
      </w:r>
      <w:r w:rsidRPr="00776354">
        <w:rPr>
          <w:spacing w:val="-1"/>
        </w:rPr>
        <w:t>построения</w:t>
      </w:r>
      <w:r w:rsidRPr="00776354">
        <w:rPr>
          <w:spacing w:val="42"/>
        </w:rPr>
        <w:t xml:space="preserve"> </w:t>
      </w:r>
      <w:r w:rsidRPr="00776354">
        <w:rPr>
          <w:spacing w:val="-1"/>
        </w:rPr>
        <w:t>образовательного</w:t>
      </w:r>
      <w:r w:rsidRPr="00776354">
        <w:rPr>
          <w:spacing w:val="47"/>
        </w:rPr>
        <w:t xml:space="preserve"> </w:t>
      </w:r>
      <w:r w:rsidRPr="00776354">
        <w:rPr>
          <w:spacing w:val="-1"/>
        </w:rPr>
        <w:t>процесса</w:t>
      </w:r>
      <w:r w:rsidRPr="00776354">
        <w:rPr>
          <w:spacing w:val="46"/>
        </w:rPr>
        <w:t xml:space="preserve"> </w:t>
      </w:r>
      <w:r w:rsidRPr="00776354">
        <w:rPr>
          <w:spacing w:val="-1"/>
        </w:rPr>
        <w:t>физического</w:t>
      </w:r>
      <w:r w:rsidRPr="00776354">
        <w:rPr>
          <w:spacing w:val="42"/>
        </w:rPr>
        <w:t xml:space="preserve"> </w:t>
      </w:r>
      <w:r w:rsidRPr="00776354">
        <w:t>воспитания</w:t>
      </w:r>
      <w:r w:rsidRPr="00776354">
        <w:rPr>
          <w:spacing w:val="42"/>
        </w:rPr>
        <w:t xml:space="preserve"> </w:t>
      </w:r>
      <w:r w:rsidRPr="00776354">
        <w:rPr>
          <w:spacing w:val="-1"/>
        </w:rPr>
        <w:t>детей</w:t>
      </w:r>
      <w:r w:rsidRPr="00776354">
        <w:rPr>
          <w:spacing w:val="53"/>
        </w:rPr>
        <w:t xml:space="preserve"> </w:t>
      </w:r>
      <w:r w:rsidRPr="00776354">
        <w:t>(совместной</w:t>
      </w:r>
      <w:r w:rsidRPr="00776354">
        <w:rPr>
          <w:spacing w:val="15"/>
        </w:rPr>
        <w:t xml:space="preserve"> </w:t>
      </w:r>
      <w:r w:rsidRPr="00776354">
        <w:t>и</w:t>
      </w:r>
      <w:r w:rsidRPr="00776354">
        <w:rPr>
          <w:spacing w:val="15"/>
        </w:rPr>
        <w:t xml:space="preserve"> </w:t>
      </w:r>
      <w:r w:rsidRPr="00776354">
        <w:rPr>
          <w:spacing w:val="-1"/>
        </w:rPr>
        <w:t>самостоятельной</w:t>
      </w:r>
      <w:r w:rsidRPr="00776354">
        <w:rPr>
          <w:spacing w:val="19"/>
        </w:rPr>
        <w:t xml:space="preserve"> </w:t>
      </w:r>
      <w:r w:rsidRPr="00776354">
        <w:rPr>
          <w:spacing w:val="-2"/>
        </w:rPr>
        <w:t>деятельности)</w:t>
      </w:r>
      <w:r w:rsidRPr="00776354">
        <w:rPr>
          <w:spacing w:val="20"/>
        </w:rPr>
        <w:t xml:space="preserve"> </w:t>
      </w:r>
      <w:r w:rsidRPr="00776354">
        <w:t>на</w:t>
      </w:r>
      <w:r w:rsidRPr="00776354">
        <w:rPr>
          <w:spacing w:val="8"/>
        </w:rPr>
        <w:t xml:space="preserve"> </w:t>
      </w:r>
      <w:r w:rsidRPr="00776354">
        <w:t>основе</w:t>
      </w:r>
      <w:r w:rsidRPr="00776354">
        <w:rPr>
          <w:spacing w:val="13"/>
        </w:rPr>
        <w:t xml:space="preserve"> </w:t>
      </w:r>
      <w:r w:rsidRPr="00776354">
        <w:rPr>
          <w:spacing w:val="-1"/>
        </w:rPr>
        <w:t>здоровье</w:t>
      </w:r>
      <w:r w:rsidRPr="00776354">
        <w:rPr>
          <w:spacing w:val="13"/>
        </w:rPr>
        <w:t xml:space="preserve"> </w:t>
      </w:r>
      <w:r w:rsidRPr="00776354">
        <w:rPr>
          <w:spacing w:val="-2"/>
        </w:rPr>
        <w:t>формирующих</w:t>
      </w:r>
      <w:r w:rsidRPr="00776354">
        <w:rPr>
          <w:spacing w:val="14"/>
        </w:rPr>
        <w:t xml:space="preserve"> </w:t>
      </w:r>
      <w:r w:rsidRPr="00776354">
        <w:t>и</w:t>
      </w:r>
      <w:r w:rsidRPr="00776354">
        <w:rPr>
          <w:spacing w:val="19"/>
        </w:rPr>
        <w:t xml:space="preserve"> </w:t>
      </w:r>
      <w:r w:rsidRPr="00776354">
        <w:rPr>
          <w:spacing w:val="-1"/>
        </w:rPr>
        <w:t>здоровье</w:t>
      </w:r>
      <w:r w:rsidRPr="00776354">
        <w:rPr>
          <w:spacing w:val="88"/>
        </w:rPr>
        <w:t xml:space="preserve"> </w:t>
      </w:r>
      <w:r w:rsidRPr="00776354">
        <w:rPr>
          <w:spacing w:val="-1"/>
        </w:rPr>
        <w:t>сберегающих</w:t>
      </w:r>
      <w:r w:rsidRPr="00776354">
        <w:rPr>
          <w:spacing w:val="11"/>
        </w:rPr>
        <w:t xml:space="preserve"> </w:t>
      </w:r>
      <w:r w:rsidRPr="00776354">
        <w:t>технологий,</w:t>
      </w:r>
      <w:r w:rsidRPr="00776354">
        <w:rPr>
          <w:spacing w:val="18"/>
        </w:rPr>
        <w:t xml:space="preserve"> </w:t>
      </w:r>
      <w:r w:rsidRPr="00776354">
        <w:t>и</w:t>
      </w:r>
      <w:r w:rsidRPr="00776354">
        <w:rPr>
          <w:spacing w:val="12"/>
        </w:rPr>
        <w:t xml:space="preserve"> </w:t>
      </w:r>
      <w:r w:rsidRPr="00776354">
        <w:rPr>
          <w:spacing w:val="-1"/>
        </w:rPr>
        <w:t>обеспечение</w:t>
      </w:r>
      <w:r w:rsidRPr="00776354">
        <w:rPr>
          <w:spacing w:val="15"/>
        </w:rPr>
        <w:t xml:space="preserve"> </w:t>
      </w:r>
      <w:r w:rsidRPr="00776354">
        <w:rPr>
          <w:spacing w:val="-1"/>
        </w:rPr>
        <w:t>условий</w:t>
      </w:r>
      <w:r w:rsidRPr="00776354">
        <w:rPr>
          <w:spacing w:val="17"/>
        </w:rPr>
        <w:t xml:space="preserve"> </w:t>
      </w:r>
      <w:r w:rsidRPr="00776354">
        <w:rPr>
          <w:spacing w:val="-1"/>
        </w:rPr>
        <w:t>для</w:t>
      </w:r>
      <w:r w:rsidRPr="00776354">
        <w:rPr>
          <w:spacing w:val="16"/>
        </w:rPr>
        <w:t xml:space="preserve"> </w:t>
      </w:r>
      <w:r w:rsidRPr="00776354">
        <w:t>гармоничного</w:t>
      </w:r>
      <w:r w:rsidRPr="00776354">
        <w:rPr>
          <w:spacing w:val="21"/>
        </w:rPr>
        <w:t xml:space="preserve"> </w:t>
      </w:r>
      <w:r w:rsidRPr="00776354">
        <w:rPr>
          <w:spacing w:val="-1"/>
        </w:rPr>
        <w:t>физического</w:t>
      </w:r>
      <w:r w:rsidRPr="00776354">
        <w:rPr>
          <w:spacing w:val="16"/>
        </w:rPr>
        <w:t xml:space="preserve"> </w:t>
      </w:r>
      <w:r w:rsidRPr="00776354">
        <w:t>и</w:t>
      </w:r>
      <w:r w:rsidRPr="00776354">
        <w:rPr>
          <w:spacing w:val="17"/>
        </w:rPr>
        <w:t xml:space="preserve"> </w:t>
      </w:r>
      <w:r w:rsidRPr="00776354">
        <w:rPr>
          <w:spacing w:val="-1"/>
        </w:rPr>
        <w:t>эстетического</w:t>
      </w:r>
      <w:r w:rsidRPr="00776354">
        <w:rPr>
          <w:spacing w:val="49"/>
        </w:rPr>
        <w:t xml:space="preserve"> </w:t>
      </w:r>
      <w:r w:rsidRPr="00776354">
        <w:t>развития</w:t>
      </w:r>
      <w:r w:rsidRPr="00776354">
        <w:rPr>
          <w:spacing w:val="-3"/>
        </w:rPr>
        <w:t xml:space="preserve"> </w:t>
      </w:r>
      <w:r w:rsidRPr="00776354">
        <w:rPr>
          <w:spacing w:val="-1"/>
        </w:rPr>
        <w:t>ребенка;</w:t>
      </w:r>
    </w:p>
    <w:p w:rsidR="00A665D2" w:rsidRPr="00776354" w:rsidRDefault="00A665D2" w:rsidP="00486A3F">
      <w:pPr>
        <w:pStyle w:val="a3"/>
        <w:numPr>
          <w:ilvl w:val="1"/>
          <w:numId w:val="59"/>
        </w:numPr>
        <w:tabs>
          <w:tab w:val="left" w:pos="1108"/>
        </w:tabs>
        <w:kinsoku w:val="0"/>
        <w:overflowPunct w:val="0"/>
        <w:adjustRightInd w:val="0"/>
        <w:spacing w:before="4"/>
        <w:ind w:firstLine="710"/>
        <w:rPr>
          <w:spacing w:val="-1"/>
        </w:rPr>
      </w:pPr>
      <w:r w:rsidRPr="00776354">
        <w:rPr>
          <w:spacing w:val="-1"/>
        </w:rPr>
        <w:t>закаливание, повышение</w:t>
      </w:r>
      <w:r w:rsidRPr="00776354">
        <w:rPr>
          <w:spacing w:val="-4"/>
        </w:rPr>
        <w:t xml:space="preserve"> </w:t>
      </w:r>
      <w:r w:rsidRPr="00776354">
        <w:rPr>
          <w:spacing w:val="-1"/>
        </w:rPr>
        <w:t>сопротивляемости</w:t>
      </w:r>
      <w:r w:rsidRPr="00776354">
        <w:rPr>
          <w:spacing w:val="3"/>
        </w:rPr>
        <w:t xml:space="preserve"> </w:t>
      </w:r>
      <w:r w:rsidRPr="00776354">
        <w:t>к</w:t>
      </w:r>
      <w:r w:rsidRPr="00776354">
        <w:rPr>
          <w:spacing w:val="-5"/>
        </w:rPr>
        <w:t xml:space="preserve"> </w:t>
      </w:r>
      <w:r w:rsidRPr="00776354">
        <w:rPr>
          <w:spacing w:val="-1"/>
        </w:rPr>
        <w:t>воздействию</w:t>
      </w:r>
      <w:r w:rsidRPr="00776354">
        <w:rPr>
          <w:spacing w:val="-5"/>
        </w:rPr>
        <w:t xml:space="preserve"> </w:t>
      </w:r>
      <w:r w:rsidRPr="00776354">
        <w:rPr>
          <w:spacing w:val="-1"/>
        </w:rPr>
        <w:t>условий</w:t>
      </w:r>
      <w:r w:rsidRPr="00776354">
        <w:rPr>
          <w:spacing w:val="-2"/>
        </w:rPr>
        <w:t xml:space="preserve"> </w:t>
      </w:r>
      <w:r w:rsidRPr="00776354">
        <w:rPr>
          <w:spacing w:val="-1"/>
        </w:rPr>
        <w:t>внешней</w:t>
      </w:r>
      <w:r w:rsidRPr="00776354">
        <w:rPr>
          <w:spacing w:val="-2"/>
        </w:rPr>
        <w:t xml:space="preserve"> </w:t>
      </w:r>
      <w:r w:rsidRPr="00776354">
        <w:rPr>
          <w:spacing w:val="-1"/>
        </w:rPr>
        <w:t>среды;</w:t>
      </w:r>
    </w:p>
    <w:p w:rsidR="00A665D2" w:rsidRPr="00776354" w:rsidRDefault="00A665D2" w:rsidP="00486A3F">
      <w:pPr>
        <w:pStyle w:val="a3"/>
        <w:numPr>
          <w:ilvl w:val="1"/>
          <w:numId w:val="59"/>
        </w:numPr>
        <w:tabs>
          <w:tab w:val="left" w:pos="1108"/>
        </w:tabs>
        <w:kinsoku w:val="0"/>
        <w:overflowPunct w:val="0"/>
        <w:adjustRightInd w:val="0"/>
        <w:spacing w:before="37"/>
        <w:ind w:right="125" w:firstLine="710"/>
        <w:rPr>
          <w:spacing w:val="-2"/>
        </w:rPr>
      </w:pPr>
      <w:r w:rsidRPr="00776354">
        <w:rPr>
          <w:spacing w:val="-1"/>
        </w:rPr>
        <w:lastRenderedPageBreak/>
        <w:t>укрепление</w:t>
      </w:r>
      <w:r w:rsidRPr="00776354">
        <w:rPr>
          <w:spacing w:val="15"/>
        </w:rPr>
        <w:t xml:space="preserve"> </w:t>
      </w:r>
      <w:r w:rsidRPr="00776354">
        <w:rPr>
          <w:spacing w:val="-1"/>
        </w:rPr>
        <w:t>опорно-двигательного</w:t>
      </w:r>
      <w:r w:rsidRPr="00776354">
        <w:rPr>
          <w:spacing w:val="21"/>
        </w:rPr>
        <w:t xml:space="preserve"> </w:t>
      </w:r>
      <w:r w:rsidRPr="00776354">
        <w:rPr>
          <w:spacing w:val="-1"/>
        </w:rPr>
        <w:t>аппарата;</w:t>
      </w:r>
      <w:r w:rsidRPr="00776354">
        <w:rPr>
          <w:spacing w:val="16"/>
        </w:rPr>
        <w:t xml:space="preserve"> </w:t>
      </w:r>
      <w:r w:rsidRPr="00776354">
        <w:t>развитие</w:t>
      </w:r>
      <w:r w:rsidRPr="00776354">
        <w:rPr>
          <w:spacing w:val="15"/>
        </w:rPr>
        <w:t xml:space="preserve"> </w:t>
      </w:r>
      <w:r w:rsidRPr="00776354">
        <w:rPr>
          <w:spacing w:val="-1"/>
        </w:rPr>
        <w:t>двигательных</w:t>
      </w:r>
      <w:r w:rsidRPr="00776354">
        <w:rPr>
          <w:spacing w:val="11"/>
        </w:rPr>
        <w:t xml:space="preserve"> </w:t>
      </w:r>
      <w:r w:rsidRPr="00776354">
        <w:rPr>
          <w:spacing w:val="-1"/>
        </w:rPr>
        <w:t>способностей,</w:t>
      </w:r>
      <w:r w:rsidRPr="00776354">
        <w:rPr>
          <w:spacing w:val="75"/>
        </w:rPr>
        <w:t xml:space="preserve"> </w:t>
      </w:r>
      <w:r w:rsidRPr="00776354">
        <w:rPr>
          <w:spacing w:val="-1"/>
        </w:rPr>
        <w:t>обучение</w:t>
      </w:r>
      <w:r w:rsidRPr="00776354">
        <w:rPr>
          <w:spacing w:val="1"/>
        </w:rPr>
        <w:t xml:space="preserve"> </w:t>
      </w:r>
      <w:r w:rsidRPr="00776354">
        <w:rPr>
          <w:spacing w:val="-1"/>
        </w:rPr>
        <w:t xml:space="preserve">двигательным навыкам </w:t>
      </w:r>
      <w:r w:rsidRPr="00776354">
        <w:t>и</w:t>
      </w:r>
      <w:r w:rsidRPr="00776354">
        <w:rPr>
          <w:spacing w:val="3"/>
        </w:rPr>
        <w:t xml:space="preserve"> </w:t>
      </w:r>
      <w:r w:rsidRPr="00776354">
        <w:rPr>
          <w:spacing w:val="-2"/>
        </w:rPr>
        <w:t>умениям;</w:t>
      </w:r>
    </w:p>
    <w:p w:rsidR="00A665D2" w:rsidRPr="00776354" w:rsidRDefault="00A665D2" w:rsidP="00486A3F">
      <w:pPr>
        <w:pStyle w:val="a3"/>
        <w:numPr>
          <w:ilvl w:val="1"/>
          <w:numId w:val="59"/>
        </w:numPr>
        <w:tabs>
          <w:tab w:val="left" w:pos="1108"/>
        </w:tabs>
        <w:kinsoku w:val="0"/>
        <w:overflowPunct w:val="0"/>
        <w:adjustRightInd w:val="0"/>
        <w:spacing w:before="7"/>
        <w:ind w:right="126" w:firstLine="710"/>
        <w:rPr>
          <w:spacing w:val="-1"/>
        </w:rPr>
      </w:pPr>
      <w:r w:rsidRPr="00776354">
        <w:rPr>
          <w:spacing w:val="-1"/>
        </w:rPr>
        <w:t>формирование</w:t>
      </w:r>
      <w:r w:rsidRPr="00776354">
        <w:rPr>
          <w:spacing w:val="6"/>
        </w:rPr>
        <w:t xml:space="preserve"> </w:t>
      </w:r>
      <w:r w:rsidRPr="00776354">
        <w:rPr>
          <w:spacing w:val="-1"/>
        </w:rPr>
        <w:t>элементарных</w:t>
      </w:r>
      <w:r w:rsidRPr="00776354">
        <w:rPr>
          <w:spacing w:val="6"/>
        </w:rPr>
        <w:t xml:space="preserve"> </w:t>
      </w:r>
      <w:r w:rsidRPr="00776354">
        <w:rPr>
          <w:spacing w:val="-1"/>
        </w:rPr>
        <w:t>представлений</w:t>
      </w:r>
      <w:r w:rsidRPr="00776354">
        <w:rPr>
          <w:spacing w:val="8"/>
        </w:rPr>
        <w:t xml:space="preserve"> </w:t>
      </w:r>
      <w:r w:rsidRPr="00776354">
        <w:t>в</w:t>
      </w:r>
      <w:r w:rsidRPr="00776354">
        <w:rPr>
          <w:spacing w:val="4"/>
        </w:rPr>
        <w:t xml:space="preserve"> </w:t>
      </w:r>
      <w:r w:rsidRPr="00776354">
        <w:rPr>
          <w:spacing w:val="-1"/>
        </w:rPr>
        <w:t>области</w:t>
      </w:r>
      <w:r w:rsidRPr="00776354">
        <w:rPr>
          <w:spacing w:val="8"/>
        </w:rPr>
        <w:t xml:space="preserve"> </w:t>
      </w:r>
      <w:r w:rsidRPr="00776354">
        <w:rPr>
          <w:spacing w:val="-1"/>
        </w:rPr>
        <w:t>физической</w:t>
      </w:r>
      <w:r w:rsidRPr="00776354">
        <w:rPr>
          <w:spacing w:val="8"/>
        </w:rPr>
        <w:t xml:space="preserve"> </w:t>
      </w:r>
      <w:r w:rsidRPr="00776354">
        <w:rPr>
          <w:spacing w:val="-2"/>
        </w:rPr>
        <w:t>культуры,</w:t>
      </w:r>
      <w:r w:rsidRPr="00776354">
        <w:rPr>
          <w:spacing w:val="13"/>
        </w:rPr>
        <w:t xml:space="preserve"> </w:t>
      </w:r>
      <w:r w:rsidRPr="00776354">
        <w:rPr>
          <w:spacing w:val="-1"/>
        </w:rPr>
        <w:t>здоровья</w:t>
      </w:r>
      <w:r w:rsidRPr="00776354">
        <w:rPr>
          <w:spacing w:val="6"/>
        </w:rPr>
        <w:t xml:space="preserve"> </w:t>
      </w:r>
      <w:r w:rsidRPr="00776354">
        <w:t>и</w:t>
      </w:r>
      <w:r w:rsidRPr="00776354">
        <w:rPr>
          <w:spacing w:val="89"/>
        </w:rPr>
        <w:t xml:space="preserve"> </w:t>
      </w:r>
      <w:r w:rsidRPr="00776354">
        <w:rPr>
          <w:spacing w:val="-1"/>
        </w:rPr>
        <w:t>безопасного</w:t>
      </w:r>
      <w:r w:rsidRPr="00776354">
        <w:rPr>
          <w:spacing w:val="-3"/>
        </w:rPr>
        <w:t xml:space="preserve"> </w:t>
      </w:r>
      <w:r w:rsidRPr="00776354">
        <w:t>образа</w:t>
      </w:r>
      <w:r w:rsidRPr="00776354">
        <w:rPr>
          <w:spacing w:val="1"/>
        </w:rPr>
        <w:t xml:space="preserve"> </w:t>
      </w:r>
      <w:r w:rsidRPr="00776354">
        <w:rPr>
          <w:spacing w:val="-1"/>
        </w:rPr>
        <w:t>жизни;</w:t>
      </w:r>
    </w:p>
    <w:p w:rsidR="00A665D2" w:rsidRPr="00776354" w:rsidRDefault="00A665D2" w:rsidP="00486A3F">
      <w:pPr>
        <w:pStyle w:val="a3"/>
        <w:numPr>
          <w:ilvl w:val="1"/>
          <w:numId w:val="59"/>
        </w:numPr>
        <w:tabs>
          <w:tab w:val="left" w:pos="1108"/>
        </w:tabs>
        <w:kinsoku w:val="0"/>
        <w:overflowPunct w:val="0"/>
        <w:adjustRightInd w:val="0"/>
        <w:spacing w:before="6"/>
        <w:ind w:left="1107"/>
        <w:rPr>
          <w:spacing w:val="-1"/>
        </w:rPr>
      </w:pPr>
      <w:r w:rsidRPr="00776354">
        <w:rPr>
          <w:spacing w:val="-1"/>
        </w:rPr>
        <w:t>организация</w:t>
      </w:r>
      <w:r w:rsidRPr="00776354">
        <w:rPr>
          <w:spacing w:val="-3"/>
        </w:rPr>
        <w:t xml:space="preserve"> </w:t>
      </w:r>
      <w:r w:rsidRPr="00776354">
        <w:rPr>
          <w:spacing w:val="-1"/>
        </w:rPr>
        <w:t>сна, здорового</w:t>
      </w:r>
      <w:r w:rsidRPr="00776354">
        <w:rPr>
          <w:spacing w:val="2"/>
        </w:rPr>
        <w:t xml:space="preserve"> </w:t>
      </w:r>
      <w:r w:rsidRPr="00776354">
        <w:rPr>
          <w:spacing w:val="-1"/>
        </w:rPr>
        <w:t>питания, выстраивание</w:t>
      </w:r>
      <w:r w:rsidRPr="00776354">
        <w:rPr>
          <w:spacing w:val="1"/>
        </w:rPr>
        <w:t xml:space="preserve"> </w:t>
      </w:r>
      <w:r w:rsidRPr="00776354">
        <w:rPr>
          <w:spacing w:val="-1"/>
        </w:rPr>
        <w:t>правильного</w:t>
      </w:r>
      <w:r w:rsidRPr="00776354">
        <w:rPr>
          <w:spacing w:val="6"/>
        </w:rPr>
        <w:t xml:space="preserve"> </w:t>
      </w:r>
      <w:r w:rsidRPr="00776354">
        <w:rPr>
          <w:spacing w:val="-1"/>
        </w:rPr>
        <w:t>режима</w:t>
      </w:r>
      <w:r w:rsidRPr="00776354">
        <w:rPr>
          <w:spacing w:val="1"/>
        </w:rPr>
        <w:t xml:space="preserve"> </w:t>
      </w:r>
      <w:r w:rsidRPr="00776354">
        <w:rPr>
          <w:spacing w:val="-1"/>
        </w:rPr>
        <w:t>дня;</w:t>
      </w:r>
    </w:p>
    <w:p w:rsidR="00A665D2" w:rsidRPr="00776354" w:rsidRDefault="00A665D2" w:rsidP="00486A3F">
      <w:pPr>
        <w:pStyle w:val="a3"/>
        <w:numPr>
          <w:ilvl w:val="1"/>
          <w:numId w:val="59"/>
        </w:numPr>
        <w:tabs>
          <w:tab w:val="left" w:pos="1108"/>
        </w:tabs>
        <w:kinsoku w:val="0"/>
        <w:overflowPunct w:val="0"/>
        <w:adjustRightInd w:val="0"/>
        <w:spacing w:before="42"/>
        <w:ind w:left="823" w:right="954" w:firstLine="0"/>
      </w:pPr>
      <w:r w:rsidRPr="00776354">
        <w:t>воспитание</w:t>
      </w:r>
      <w:r w:rsidRPr="00776354">
        <w:rPr>
          <w:spacing w:val="1"/>
        </w:rPr>
        <w:t xml:space="preserve"> </w:t>
      </w:r>
      <w:r w:rsidRPr="00776354">
        <w:rPr>
          <w:spacing w:val="-1"/>
        </w:rPr>
        <w:t>экологической</w:t>
      </w:r>
      <w:r w:rsidRPr="00776354">
        <w:rPr>
          <w:spacing w:val="3"/>
        </w:rPr>
        <w:t xml:space="preserve"> </w:t>
      </w:r>
      <w:r w:rsidRPr="00776354">
        <w:rPr>
          <w:spacing w:val="-2"/>
        </w:rPr>
        <w:t>культуры,</w:t>
      </w:r>
      <w:r w:rsidRPr="00776354">
        <w:rPr>
          <w:spacing w:val="4"/>
        </w:rPr>
        <w:t xml:space="preserve"> </w:t>
      </w:r>
      <w:r w:rsidRPr="00776354">
        <w:rPr>
          <w:spacing w:val="-1"/>
        </w:rPr>
        <w:t>обучение</w:t>
      </w:r>
      <w:r w:rsidRPr="00776354">
        <w:rPr>
          <w:spacing w:val="1"/>
        </w:rPr>
        <w:t xml:space="preserve"> </w:t>
      </w:r>
      <w:r w:rsidRPr="00776354">
        <w:rPr>
          <w:spacing w:val="-1"/>
        </w:rPr>
        <w:t>безопасности жизнедеятельности.</w:t>
      </w:r>
      <w:r w:rsidRPr="00776354">
        <w:rPr>
          <w:spacing w:val="47"/>
        </w:rPr>
        <w:t xml:space="preserve"> </w:t>
      </w:r>
      <w:r w:rsidRPr="00776354">
        <w:rPr>
          <w:spacing w:val="-1"/>
        </w:rPr>
        <w:t>Направления</w:t>
      </w:r>
      <w:r w:rsidRPr="00776354">
        <w:rPr>
          <w:spacing w:val="2"/>
        </w:rPr>
        <w:t xml:space="preserve"> </w:t>
      </w:r>
      <w:r w:rsidRPr="00776354">
        <w:rPr>
          <w:spacing w:val="-1"/>
        </w:rPr>
        <w:t xml:space="preserve">деятельности </w:t>
      </w:r>
      <w:r w:rsidRPr="00776354">
        <w:t>воспитателя:</w:t>
      </w:r>
    </w:p>
    <w:p w:rsidR="00A665D2" w:rsidRPr="00776354" w:rsidRDefault="00A665D2" w:rsidP="00486A3F">
      <w:pPr>
        <w:pStyle w:val="a3"/>
        <w:numPr>
          <w:ilvl w:val="1"/>
          <w:numId w:val="59"/>
        </w:numPr>
        <w:tabs>
          <w:tab w:val="left" w:pos="1108"/>
        </w:tabs>
        <w:kinsoku w:val="0"/>
        <w:overflowPunct w:val="0"/>
        <w:adjustRightInd w:val="0"/>
        <w:spacing w:before="16"/>
        <w:ind w:right="131" w:firstLine="710"/>
        <w:rPr>
          <w:spacing w:val="-2"/>
        </w:rPr>
      </w:pPr>
      <w:r w:rsidRPr="00776354">
        <w:rPr>
          <w:spacing w:val="-1"/>
        </w:rPr>
        <w:t>организация</w:t>
      </w:r>
      <w:r w:rsidRPr="00776354">
        <w:rPr>
          <w:spacing w:val="54"/>
        </w:rPr>
        <w:t xml:space="preserve"> </w:t>
      </w:r>
      <w:r w:rsidRPr="00776354">
        <w:rPr>
          <w:spacing w:val="-1"/>
        </w:rPr>
        <w:t>подвижных,</w:t>
      </w:r>
      <w:r w:rsidRPr="00776354">
        <w:rPr>
          <w:spacing w:val="1"/>
        </w:rPr>
        <w:t xml:space="preserve"> </w:t>
      </w:r>
      <w:r w:rsidRPr="00776354">
        <w:rPr>
          <w:spacing w:val="-1"/>
        </w:rPr>
        <w:t>спортивных</w:t>
      </w:r>
      <w:r w:rsidRPr="00776354">
        <w:rPr>
          <w:spacing w:val="54"/>
        </w:rPr>
        <w:t xml:space="preserve"> </w:t>
      </w:r>
      <w:r w:rsidRPr="00776354">
        <w:rPr>
          <w:spacing w:val="-1"/>
        </w:rPr>
        <w:t>игр,</w:t>
      </w:r>
      <w:r w:rsidRPr="00776354">
        <w:rPr>
          <w:spacing w:val="1"/>
        </w:rPr>
        <w:t xml:space="preserve"> </w:t>
      </w:r>
      <w:r w:rsidRPr="00776354">
        <w:t>в</w:t>
      </w:r>
      <w:r w:rsidRPr="00776354">
        <w:rPr>
          <w:spacing w:val="56"/>
        </w:rPr>
        <w:t xml:space="preserve"> </w:t>
      </w:r>
      <w:r w:rsidRPr="00776354">
        <w:t>том</w:t>
      </w:r>
      <w:r w:rsidRPr="00776354">
        <w:rPr>
          <w:spacing w:val="1"/>
        </w:rPr>
        <w:t xml:space="preserve"> </w:t>
      </w:r>
      <w:r w:rsidRPr="00776354">
        <w:rPr>
          <w:spacing w:val="-1"/>
        </w:rPr>
        <w:t>числе</w:t>
      </w:r>
      <w:r w:rsidRPr="00776354">
        <w:rPr>
          <w:spacing w:val="59"/>
        </w:rPr>
        <w:t xml:space="preserve"> </w:t>
      </w:r>
      <w:r w:rsidRPr="00776354">
        <w:rPr>
          <w:spacing w:val="-1"/>
        </w:rPr>
        <w:t>традиционных</w:t>
      </w:r>
      <w:r w:rsidRPr="00776354">
        <w:rPr>
          <w:spacing w:val="54"/>
        </w:rPr>
        <w:t xml:space="preserve"> </w:t>
      </w:r>
      <w:r w:rsidRPr="00776354">
        <w:t>народных</w:t>
      </w:r>
      <w:r w:rsidRPr="00776354">
        <w:rPr>
          <w:spacing w:val="54"/>
        </w:rPr>
        <w:t xml:space="preserve"> </w:t>
      </w:r>
      <w:r w:rsidRPr="00776354">
        <w:rPr>
          <w:spacing w:val="-1"/>
        </w:rPr>
        <w:t>игр,</w:t>
      </w:r>
      <w:r w:rsidRPr="00776354">
        <w:rPr>
          <w:spacing w:val="63"/>
        </w:rPr>
        <w:t xml:space="preserve"> </w:t>
      </w:r>
      <w:r w:rsidRPr="00776354">
        <w:rPr>
          <w:spacing w:val="-1"/>
        </w:rPr>
        <w:t>дворовых</w:t>
      </w:r>
      <w:r w:rsidRPr="00776354">
        <w:rPr>
          <w:spacing w:val="-3"/>
        </w:rPr>
        <w:t xml:space="preserve"> </w:t>
      </w:r>
      <w:r w:rsidRPr="00776354">
        <w:t>игр</w:t>
      </w:r>
      <w:r w:rsidRPr="00776354">
        <w:rPr>
          <w:spacing w:val="-3"/>
        </w:rPr>
        <w:t xml:space="preserve"> </w:t>
      </w:r>
      <w:r w:rsidRPr="00776354">
        <w:t>на</w:t>
      </w:r>
      <w:r w:rsidRPr="00776354">
        <w:rPr>
          <w:spacing w:val="1"/>
        </w:rPr>
        <w:t xml:space="preserve"> </w:t>
      </w:r>
      <w:r w:rsidRPr="00776354">
        <w:rPr>
          <w:spacing w:val="-1"/>
        </w:rPr>
        <w:t>территории</w:t>
      </w:r>
      <w:r w:rsidRPr="00776354">
        <w:rPr>
          <w:spacing w:val="3"/>
        </w:rPr>
        <w:t xml:space="preserve"> </w:t>
      </w:r>
      <w:r w:rsidRPr="00776354">
        <w:rPr>
          <w:spacing w:val="-2"/>
        </w:rPr>
        <w:t>детского</w:t>
      </w:r>
      <w:r w:rsidRPr="00776354">
        <w:rPr>
          <w:spacing w:val="2"/>
        </w:rPr>
        <w:t xml:space="preserve"> </w:t>
      </w:r>
      <w:r w:rsidRPr="00776354">
        <w:rPr>
          <w:spacing w:val="-2"/>
        </w:rPr>
        <w:t>сада;</w:t>
      </w:r>
    </w:p>
    <w:p w:rsidR="00A665D2" w:rsidRPr="00776354" w:rsidRDefault="00A665D2" w:rsidP="00486A3F">
      <w:pPr>
        <w:pStyle w:val="a3"/>
        <w:numPr>
          <w:ilvl w:val="1"/>
          <w:numId w:val="59"/>
        </w:numPr>
        <w:tabs>
          <w:tab w:val="left" w:pos="1108"/>
        </w:tabs>
        <w:kinsoku w:val="0"/>
        <w:overflowPunct w:val="0"/>
        <w:adjustRightInd w:val="0"/>
        <w:spacing w:before="11"/>
        <w:ind w:left="1107"/>
      </w:pPr>
      <w:r w:rsidRPr="00776354">
        <w:rPr>
          <w:spacing w:val="-1"/>
        </w:rPr>
        <w:t>создание</w:t>
      </w:r>
      <w:r w:rsidRPr="00776354">
        <w:rPr>
          <w:spacing w:val="1"/>
        </w:rPr>
        <w:t xml:space="preserve"> </w:t>
      </w:r>
      <w:r w:rsidRPr="00776354">
        <w:rPr>
          <w:spacing w:val="-1"/>
        </w:rPr>
        <w:t>детско-взрослых</w:t>
      </w:r>
      <w:r w:rsidRPr="00776354">
        <w:rPr>
          <w:spacing w:val="-3"/>
        </w:rPr>
        <w:t xml:space="preserve"> </w:t>
      </w:r>
      <w:r w:rsidRPr="00776354">
        <w:t>проектов</w:t>
      </w:r>
      <w:r w:rsidRPr="00776354">
        <w:rPr>
          <w:spacing w:val="-1"/>
        </w:rPr>
        <w:t xml:space="preserve"> </w:t>
      </w:r>
      <w:r w:rsidRPr="00776354">
        <w:rPr>
          <w:spacing w:val="-2"/>
        </w:rPr>
        <w:t>по</w:t>
      </w:r>
      <w:r w:rsidRPr="00776354">
        <w:rPr>
          <w:spacing w:val="2"/>
        </w:rPr>
        <w:t xml:space="preserve"> </w:t>
      </w:r>
      <w:r w:rsidRPr="00776354">
        <w:rPr>
          <w:spacing w:val="-1"/>
        </w:rPr>
        <w:t>здоровому</w:t>
      </w:r>
      <w:r w:rsidRPr="00776354">
        <w:rPr>
          <w:spacing w:val="-8"/>
        </w:rPr>
        <w:t xml:space="preserve"> </w:t>
      </w:r>
      <w:r w:rsidRPr="00776354">
        <w:t>образу</w:t>
      </w:r>
      <w:r w:rsidRPr="00776354">
        <w:rPr>
          <w:spacing w:val="-8"/>
        </w:rPr>
        <w:t xml:space="preserve"> </w:t>
      </w:r>
      <w:r w:rsidRPr="00776354">
        <w:t>жизни;</w:t>
      </w:r>
    </w:p>
    <w:p w:rsidR="00A665D2" w:rsidRPr="00776354" w:rsidRDefault="00A665D2" w:rsidP="00486A3F">
      <w:pPr>
        <w:pStyle w:val="a3"/>
        <w:numPr>
          <w:ilvl w:val="1"/>
          <w:numId w:val="59"/>
        </w:numPr>
        <w:tabs>
          <w:tab w:val="left" w:pos="1108"/>
        </w:tabs>
        <w:kinsoku w:val="0"/>
        <w:overflowPunct w:val="0"/>
        <w:adjustRightInd w:val="0"/>
        <w:spacing w:before="55"/>
        <w:ind w:left="1107"/>
        <w:rPr>
          <w:spacing w:val="-1"/>
        </w:rPr>
      </w:pPr>
      <w:r w:rsidRPr="00776354">
        <w:rPr>
          <w:spacing w:val="-1"/>
        </w:rPr>
        <w:t>введение</w:t>
      </w:r>
      <w:r w:rsidRPr="00776354">
        <w:rPr>
          <w:spacing w:val="-4"/>
        </w:rPr>
        <w:t xml:space="preserve"> </w:t>
      </w:r>
      <w:r w:rsidRPr="00776354">
        <w:rPr>
          <w:spacing w:val="-1"/>
        </w:rPr>
        <w:t>оздоровительных</w:t>
      </w:r>
      <w:r w:rsidRPr="00776354">
        <w:rPr>
          <w:spacing w:val="-3"/>
        </w:rPr>
        <w:t xml:space="preserve"> </w:t>
      </w:r>
      <w:r w:rsidRPr="00776354">
        <w:rPr>
          <w:spacing w:val="-1"/>
        </w:rPr>
        <w:t>традиций</w:t>
      </w:r>
      <w:r w:rsidRPr="00776354">
        <w:rPr>
          <w:spacing w:val="-2"/>
        </w:rPr>
        <w:t xml:space="preserve"> </w:t>
      </w:r>
      <w:r w:rsidRPr="00776354">
        <w:t>в</w:t>
      </w:r>
      <w:r w:rsidRPr="00776354">
        <w:rPr>
          <w:spacing w:val="-1"/>
        </w:rPr>
        <w:t xml:space="preserve"> ДОУ.</w:t>
      </w:r>
    </w:p>
    <w:p w:rsidR="00A665D2" w:rsidRPr="00776354" w:rsidRDefault="00A665D2" w:rsidP="00776354">
      <w:pPr>
        <w:pStyle w:val="a3"/>
        <w:kinsoku w:val="0"/>
        <w:overflowPunct w:val="0"/>
        <w:spacing w:before="40"/>
        <w:ind w:right="117"/>
        <w:rPr>
          <w:spacing w:val="-1"/>
        </w:rPr>
      </w:pPr>
      <w:r w:rsidRPr="00776354">
        <w:rPr>
          <w:spacing w:val="-1"/>
        </w:rPr>
        <w:t>Формирование</w:t>
      </w:r>
      <w:r w:rsidRPr="00776354">
        <w:rPr>
          <w:spacing w:val="27"/>
        </w:rPr>
        <w:t xml:space="preserve"> </w:t>
      </w:r>
      <w:r w:rsidRPr="00776354">
        <w:t>у</w:t>
      </w:r>
      <w:r w:rsidRPr="00776354">
        <w:rPr>
          <w:spacing w:val="18"/>
        </w:rPr>
        <w:t xml:space="preserve"> </w:t>
      </w:r>
      <w:r w:rsidRPr="00776354">
        <w:rPr>
          <w:spacing w:val="-1"/>
        </w:rPr>
        <w:t>дошкольников</w:t>
      </w:r>
      <w:r w:rsidRPr="00776354">
        <w:rPr>
          <w:spacing w:val="34"/>
        </w:rPr>
        <w:t xml:space="preserve"> </w:t>
      </w:r>
      <w:r w:rsidRPr="00776354">
        <w:rPr>
          <w:b/>
          <w:bCs/>
          <w:spacing w:val="-1"/>
        </w:rPr>
        <w:t>культурно-гигиенических</w:t>
      </w:r>
      <w:r w:rsidRPr="00776354">
        <w:rPr>
          <w:b/>
          <w:bCs/>
          <w:spacing w:val="23"/>
        </w:rPr>
        <w:t xml:space="preserve"> </w:t>
      </w:r>
      <w:r w:rsidRPr="00776354">
        <w:rPr>
          <w:b/>
          <w:bCs/>
        </w:rPr>
        <w:t>навыков</w:t>
      </w:r>
      <w:r w:rsidRPr="00776354">
        <w:rPr>
          <w:b/>
          <w:bCs/>
          <w:spacing w:val="32"/>
        </w:rPr>
        <w:t xml:space="preserve"> </w:t>
      </w:r>
      <w:r w:rsidRPr="00776354">
        <w:rPr>
          <w:spacing w:val="-1"/>
        </w:rPr>
        <w:t>является</w:t>
      </w:r>
      <w:r w:rsidRPr="00776354">
        <w:rPr>
          <w:spacing w:val="28"/>
        </w:rPr>
        <w:t xml:space="preserve"> </w:t>
      </w:r>
      <w:r w:rsidRPr="00776354">
        <w:rPr>
          <w:spacing w:val="-1"/>
        </w:rPr>
        <w:t>важной</w:t>
      </w:r>
      <w:r w:rsidRPr="00776354">
        <w:rPr>
          <w:spacing w:val="75"/>
        </w:rPr>
        <w:t xml:space="preserve"> </w:t>
      </w:r>
      <w:r w:rsidRPr="00776354">
        <w:rPr>
          <w:spacing w:val="-1"/>
        </w:rPr>
        <w:t>частью</w:t>
      </w:r>
      <w:r w:rsidRPr="00776354">
        <w:rPr>
          <w:spacing w:val="26"/>
        </w:rPr>
        <w:t xml:space="preserve"> </w:t>
      </w:r>
      <w:r w:rsidRPr="00776354">
        <w:t>воспитания</w:t>
      </w:r>
      <w:r w:rsidRPr="00776354">
        <w:rPr>
          <w:spacing w:val="21"/>
        </w:rPr>
        <w:t xml:space="preserve"> </w:t>
      </w:r>
      <w:r w:rsidRPr="00776354">
        <w:rPr>
          <w:b/>
          <w:bCs/>
          <w:spacing w:val="-1"/>
        </w:rPr>
        <w:t>культуры</w:t>
      </w:r>
      <w:r w:rsidRPr="00776354">
        <w:rPr>
          <w:b/>
          <w:bCs/>
          <w:spacing w:val="25"/>
        </w:rPr>
        <w:t xml:space="preserve"> </w:t>
      </w:r>
      <w:r w:rsidRPr="00776354">
        <w:rPr>
          <w:b/>
          <w:bCs/>
        </w:rPr>
        <w:t>здоровья</w:t>
      </w:r>
      <w:r w:rsidRPr="00776354">
        <w:t>.</w:t>
      </w:r>
      <w:r w:rsidRPr="00776354">
        <w:rPr>
          <w:spacing w:val="26"/>
        </w:rPr>
        <w:t xml:space="preserve"> </w:t>
      </w:r>
      <w:r w:rsidRPr="00776354">
        <w:rPr>
          <w:spacing w:val="-1"/>
        </w:rPr>
        <w:t>Воспитатель</w:t>
      </w:r>
      <w:r w:rsidRPr="00776354">
        <w:rPr>
          <w:spacing w:val="29"/>
        </w:rPr>
        <w:t xml:space="preserve"> </w:t>
      </w:r>
      <w:r w:rsidRPr="00776354">
        <w:rPr>
          <w:spacing w:val="-1"/>
        </w:rPr>
        <w:t>должен</w:t>
      </w:r>
      <w:r w:rsidRPr="00776354">
        <w:rPr>
          <w:spacing w:val="24"/>
        </w:rPr>
        <w:t xml:space="preserve"> </w:t>
      </w:r>
      <w:r w:rsidRPr="00776354">
        <w:rPr>
          <w:spacing w:val="-1"/>
        </w:rPr>
        <w:t>формировать</w:t>
      </w:r>
      <w:r w:rsidRPr="00776354">
        <w:rPr>
          <w:spacing w:val="25"/>
        </w:rPr>
        <w:t xml:space="preserve"> </w:t>
      </w:r>
      <w:r w:rsidRPr="00776354">
        <w:t>у</w:t>
      </w:r>
      <w:r w:rsidRPr="00776354">
        <w:rPr>
          <w:spacing w:val="18"/>
        </w:rPr>
        <w:t xml:space="preserve"> </w:t>
      </w:r>
      <w:r w:rsidRPr="00776354">
        <w:rPr>
          <w:spacing w:val="-1"/>
        </w:rPr>
        <w:t>дошкольников</w:t>
      </w:r>
      <w:r w:rsidRPr="00776354">
        <w:rPr>
          <w:spacing w:val="60"/>
        </w:rPr>
        <w:t xml:space="preserve"> </w:t>
      </w:r>
      <w:r w:rsidRPr="00776354">
        <w:t xml:space="preserve">понимание </w:t>
      </w:r>
      <w:r w:rsidRPr="00776354">
        <w:rPr>
          <w:spacing w:val="18"/>
        </w:rPr>
        <w:t xml:space="preserve"> </w:t>
      </w:r>
      <w:r w:rsidRPr="00776354">
        <w:rPr>
          <w:spacing w:val="-1"/>
        </w:rPr>
        <w:t>того,</w:t>
      </w:r>
      <w:r w:rsidRPr="00776354">
        <w:t xml:space="preserve"> </w:t>
      </w:r>
      <w:r w:rsidRPr="00776354">
        <w:rPr>
          <w:spacing w:val="25"/>
        </w:rPr>
        <w:t xml:space="preserve"> </w:t>
      </w:r>
      <w:r w:rsidRPr="00776354">
        <w:rPr>
          <w:spacing w:val="-2"/>
        </w:rPr>
        <w:t>что</w:t>
      </w:r>
      <w:r w:rsidRPr="00776354">
        <w:t xml:space="preserve"> </w:t>
      </w:r>
      <w:r w:rsidRPr="00776354">
        <w:rPr>
          <w:spacing w:val="23"/>
        </w:rPr>
        <w:t xml:space="preserve"> </w:t>
      </w:r>
      <w:r w:rsidRPr="00776354">
        <w:rPr>
          <w:spacing w:val="-1"/>
        </w:rPr>
        <w:t>чистота</w:t>
      </w:r>
      <w:r w:rsidRPr="00776354">
        <w:t xml:space="preserve"> </w:t>
      </w:r>
      <w:r w:rsidRPr="00776354">
        <w:rPr>
          <w:spacing w:val="23"/>
        </w:rPr>
        <w:t xml:space="preserve"> </w:t>
      </w:r>
      <w:r w:rsidRPr="00776354">
        <w:rPr>
          <w:spacing w:val="-2"/>
        </w:rPr>
        <w:t>лица</w:t>
      </w:r>
      <w:r w:rsidRPr="00776354">
        <w:t xml:space="preserve"> </w:t>
      </w:r>
      <w:r w:rsidRPr="00776354">
        <w:rPr>
          <w:spacing w:val="22"/>
        </w:rPr>
        <w:t xml:space="preserve"> </w:t>
      </w:r>
      <w:r w:rsidRPr="00776354">
        <w:t xml:space="preserve">и </w:t>
      </w:r>
      <w:r w:rsidRPr="00776354">
        <w:rPr>
          <w:spacing w:val="20"/>
        </w:rPr>
        <w:t xml:space="preserve"> </w:t>
      </w:r>
      <w:r w:rsidRPr="00776354">
        <w:rPr>
          <w:spacing w:val="-1"/>
        </w:rPr>
        <w:t>тела,</w:t>
      </w:r>
      <w:r w:rsidRPr="00776354">
        <w:t xml:space="preserve"> </w:t>
      </w:r>
      <w:r w:rsidRPr="00776354">
        <w:rPr>
          <w:spacing w:val="16"/>
        </w:rPr>
        <w:t xml:space="preserve"> </w:t>
      </w:r>
      <w:r w:rsidRPr="00776354">
        <w:rPr>
          <w:spacing w:val="-1"/>
        </w:rPr>
        <w:t>опрятность</w:t>
      </w:r>
      <w:r w:rsidRPr="00776354">
        <w:t xml:space="preserve"> </w:t>
      </w:r>
      <w:r w:rsidRPr="00776354">
        <w:rPr>
          <w:spacing w:val="20"/>
        </w:rPr>
        <w:t xml:space="preserve"> </w:t>
      </w:r>
      <w:r w:rsidRPr="00776354">
        <w:rPr>
          <w:spacing w:val="-1"/>
        </w:rPr>
        <w:t>одежды</w:t>
      </w:r>
      <w:r w:rsidRPr="00776354">
        <w:t xml:space="preserve"> </w:t>
      </w:r>
      <w:r w:rsidRPr="00776354">
        <w:rPr>
          <w:spacing w:val="16"/>
        </w:rPr>
        <w:t xml:space="preserve"> </w:t>
      </w:r>
      <w:r w:rsidRPr="00776354">
        <w:t xml:space="preserve">отвечают </w:t>
      </w:r>
      <w:r w:rsidRPr="00776354">
        <w:rPr>
          <w:spacing w:val="24"/>
        </w:rPr>
        <w:t xml:space="preserve"> </w:t>
      </w:r>
      <w:r w:rsidRPr="00776354">
        <w:t xml:space="preserve">не </w:t>
      </w:r>
      <w:r w:rsidRPr="00776354">
        <w:rPr>
          <w:spacing w:val="18"/>
        </w:rPr>
        <w:t xml:space="preserve"> </w:t>
      </w:r>
      <w:r w:rsidRPr="00776354">
        <w:rPr>
          <w:spacing w:val="-2"/>
        </w:rPr>
        <w:t>только</w:t>
      </w:r>
      <w:r w:rsidRPr="00776354">
        <w:t xml:space="preserve"> </w:t>
      </w:r>
      <w:r w:rsidRPr="00776354">
        <w:rPr>
          <w:spacing w:val="23"/>
        </w:rPr>
        <w:t xml:space="preserve"> </w:t>
      </w:r>
      <w:r w:rsidRPr="00776354">
        <w:rPr>
          <w:spacing w:val="-1"/>
        </w:rPr>
        <w:t>гигиене</w:t>
      </w:r>
      <w:r w:rsidRPr="00776354">
        <w:rPr>
          <w:spacing w:val="68"/>
        </w:rPr>
        <w:t xml:space="preserve"> </w:t>
      </w:r>
      <w:r w:rsidRPr="00776354">
        <w:t>и</w:t>
      </w:r>
      <w:r w:rsidRPr="00776354">
        <w:rPr>
          <w:spacing w:val="3"/>
        </w:rPr>
        <w:t xml:space="preserve"> </w:t>
      </w:r>
      <w:r w:rsidRPr="00776354">
        <w:rPr>
          <w:spacing w:val="-1"/>
        </w:rPr>
        <w:t>здоровью</w:t>
      </w:r>
      <w:r w:rsidRPr="00776354">
        <w:t xml:space="preserve"> </w:t>
      </w:r>
      <w:r w:rsidRPr="00776354">
        <w:rPr>
          <w:spacing w:val="-1"/>
        </w:rPr>
        <w:t xml:space="preserve">человека, </w:t>
      </w:r>
      <w:r w:rsidRPr="00776354">
        <w:rPr>
          <w:spacing w:val="-2"/>
        </w:rPr>
        <w:t>но</w:t>
      </w:r>
      <w:r w:rsidRPr="00776354">
        <w:rPr>
          <w:spacing w:val="2"/>
        </w:rPr>
        <w:t xml:space="preserve"> </w:t>
      </w:r>
      <w:r w:rsidRPr="00776354">
        <w:t>и</w:t>
      </w:r>
      <w:r w:rsidRPr="00776354">
        <w:rPr>
          <w:spacing w:val="3"/>
        </w:rPr>
        <w:t xml:space="preserve"> </w:t>
      </w:r>
      <w:r w:rsidRPr="00776354">
        <w:rPr>
          <w:spacing w:val="-1"/>
        </w:rPr>
        <w:t>социальным ожиданиям окружающих</w:t>
      </w:r>
      <w:r w:rsidRPr="00776354">
        <w:rPr>
          <w:spacing w:val="-3"/>
        </w:rPr>
        <w:t xml:space="preserve"> </w:t>
      </w:r>
      <w:r w:rsidRPr="00776354">
        <w:rPr>
          <w:spacing w:val="-1"/>
        </w:rPr>
        <w:t>людей.</w:t>
      </w:r>
    </w:p>
    <w:p w:rsidR="00A665D2" w:rsidRPr="00776354" w:rsidRDefault="00A665D2" w:rsidP="00776354">
      <w:pPr>
        <w:pStyle w:val="a3"/>
        <w:kinsoku w:val="0"/>
        <w:overflowPunct w:val="0"/>
        <w:spacing w:before="1"/>
        <w:ind w:right="125"/>
        <w:rPr>
          <w:spacing w:val="-1"/>
        </w:rPr>
      </w:pPr>
      <w:r w:rsidRPr="00776354">
        <w:rPr>
          <w:spacing w:val="-1"/>
        </w:rPr>
        <w:t>Особенность</w:t>
      </w:r>
      <w:r w:rsidRPr="00776354">
        <w:rPr>
          <w:spacing w:val="44"/>
        </w:rPr>
        <w:t xml:space="preserve"> </w:t>
      </w:r>
      <w:r w:rsidRPr="00776354">
        <w:rPr>
          <w:spacing w:val="-1"/>
        </w:rPr>
        <w:t>культурно-гигиенических</w:t>
      </w:r>
      <w:r w:rsidRPr="00776354">
        <w:rPr>
          <w:spacing w:val="38"/>
        </w:rPr>
        <w:t xml:space="preserve"> </w:t>
      </w:r>
      <w:r w:rsidRPr="00776354">
        <w:t>навыков</w:t>
      </w:r>
      <w:r w:rsidRPr="00776354">
        <w:rPr>
          <w:spacing w:val="39"/>
        </w:rPr>
        <w:t xml:space="preserve"> </w:t>
      </w:r>
      <w:r w:rsidRPr="00776354">
        <w:rPr>
          <w:spacing w:val="-1"/>
        </w:rPr>
        <w:t>заключается</w:t>
      </w:r>
      <w:r w:rsidRPr="00776354">
        <w:rPr>
          <w:spacing w:val="42"/>
        </w:rPr>
        <w:t xml:space="preserve"> </w:t>
      </w:r>
      <w:r w:rsidRPr="00776354">
        <w:t>в</w:t>
      </w:r>
      <w:r w:rsidRPr="00776354">
        <w:rPr>
          <w:spacing w:val="44"/>
        </w:rPr>
        <w:t xml:space="preserve"> </w:t>
      </w:r>
      <w:r w:rsidRPr="00776354">
        <w:t>том,</w:t>
      </w:r>
      <w:r w:rsidRPr="00776354">
        <w:rPr>
          <w:spacing w:val="40"/>
        </w:rPr>
        <w:t xml:space="preserve"> </w:t>
      </w:r>
      <w:r w:rsidRPr="00776354">
        <w:rPr>
          <w:spacing w:val="-2"/>
        </w:rPr>
        <w:t>что</w:t>
      </w:r>
      <w:r w:rsidRPr="00776354">
        <w:rPr>
          <w:spacing w:val="42"/>
        </w:rPr>
        <w:t xml:space="preserve"> </w:t>
      </w:r>
      <w:r w:rsidRPr="00776354">
        <w:t>они</w:t>
      </w:r>
      <w:r w:rsidRPr="00776354">
        <w:rPr>
          <w:spacing w:val="43"/>
        </w:rPr>
        <w:t xml:space="preserve"> </w:t>
      </w:r>
      <w:r w:rsidRPr="00776354">
        <w:rPr>
          <w:spacing w:val="-1"/>
        </w:rPr>
        <w:t>должны</w:t>
      </w:r>
      <w:r w:rsidRPr="00776354">
        <w:rPr>
          <w:spacing w:val="49"/>
        </w:rPr>
        <w:t xml:space="preserve"> </w:t>
      </w:r>
      <w:r w:rsidRPr="00776354">
        <w:rPr>
          <w:spacing w:val="-1"/>
        </w:rPr>
        <w:t>формироваться</w:t>
      </w:r>
      <w:r w:rsidRPr="00776354">
        <w:rPr>
          <w:spacing w:val="2"/>
        </w:rPr>
        <w:t xml:space="preserve"> </w:t>
      </w:r>
      <w:r w:rsidRPr="00776354">
        <w:t>на</w:t>
      </w:r>
      <w:r w:rsidRPr="00776354">
        <w:rPr>
          <w:spacing w:val="-4"/>
        </w:rPr>
        <w:t xml:space="preserve"> </w:t>
      </w:r>
      <w:r w:rsidRPr="00776354">
        <w:rPr>
          <w:spacing w:val="-1"/>
        </w:rPr>
        <w:t>протяжении</w:t>
      </w:r>
      <w:r w:rsidRPr="00776354">
        <w:rPr>
          <w:spacing w:val="-2"/>
        </w:rPr>
        <w:t xml:space="preserve"> </w:t>
      </w:r>
      <w:r w:rsidRPr="00776354">
        <w:rPr>
          <w:spacing w:val="-1"/>
        </w:rPr>
        <w:t>всего</w:t>
      </w:r>
      <w:r w:rsidRPr="00776354">
        <w:rPr>
          <w:spacing w:val="2"/>
        </w:rPr>
        <w:t xml:space="preserve"> </w:t>
      </w:r>
      <w:r w:rsidRPr="00776354">
        <w:rPr>
          <w:spacing w:val="-1"/>
        </w:rPr>
        <w:t>пребывания</w:t>
      </w:r>
      <w:r w:rsidRPr="00776354">
        <w:rPr>
          <w:spacing w:val="2"/>
        </w:rPr>
        <w:t xml:space="preserve"> </w:t>
      </w:r>
      <w:r w:rsidRPr="00776354">
        <w:rPr>
          <w:spacing w:val="-1"/>
        </w:rPr>
        <w:t>ребенка</w:t>
      </w:r>
      <w:r w:rsidRPr="00776354">
        <w:rPr>
          <w:spacing w:val="1"/>
        </w:rPr>
        <w:t xml:space="preserve"> </w:t>
      </w:r>
      <w:r w:rsidRPr="00776354">
        <w:t>в</w:t>
      </w:r>
      <w:r w:rsidRPr="00776354">
        <w:rPr>
          <w:spacing w:val="3"/>
        </w:rPr>
        <w:t xml:space="preserve"> </w:t>
      </w:r>
      <w:r w:rsidRPr="00776354">
        <w:rPr>
          <w:spacing w:val="-1"/>
        </w:rPr>
        <w:t>ДОУ.</w:t>
      </w:r>
    </w:p>
    <w:p w:rsidR="00A665D2" w:rsidRPr="00776354" w:rsidRDefault="00A665D2" w:rsidP="00776354">
      <w:pPr>
        <w:pStyle w:val="a3"/>
        <w:kinsoku w:val="0"/>
        <w:overflowPunct w:val="0"/>
        <w:spacing w:before="1"/>
        <w:ind w:right="117"/>
        <w:rPr>
          <w:spacing w:val="-1"/>
        </w:rPr>
      </w:pPr>
      <w:r w:rsidRPr="00776354">
        <w:t>В</w:t>
      </w:r>
      <w:r w:rsidRPr="00776354">
        <w:rPr>
          <w:spacing w:val="34"/>
        </w:rPr>
        <w:t xml:space="preserve"> </w:t>
      </w:r>
      <w:r w:rsidRPr="00776354">
        <w:rPr>
          <w:spacing w:val="-1"/>
        </w:rPr>
        <w:t>формировании</w:t>
      </w:r>
      <w:r w:rsidRPr="00776354">
        <w:rPr>
          <w:spacing w:val="36"/>
        </w:rPr>
        <w:t xml:space="preserve"> </w:t>
      </w:r>
      <w:r w:rsidRPr="00776354">
        <w:rPr>
          <w:spacing w:val="-1"/>
        </w:rPr>
        <w:t>культурно-гигиенических</w:t>
      </w:r>
      <w:r w:rsidRPr="00776354">
        <w:rPr>
          <w:spacing w:val="30"/>
        </w:rPr>
        <w:t xml:space="preserve"> </w:t>
      </w:r>
      <w:r w:rsidRPr="00776354">
        <w:rPr>
          <w:spacing w:val="-1"/>
        </w:rPr>
        <w:t>навыков</w:t>
      </w:r>
      <w:r w:rsidRPr="00776354">
        <w:rPr>
          <w:spacing w:val="37"/>
        </w:rPr>
        <w:t xml:space="preserve"> </w:t>
      </w:r>
      <w:r w:rsidRPr="00776354">
        <w:rPr>
          <w:spacing w:val="-1"/>
        </w:rPr>
        <w:t>режим</w:t>
      </w:r>
      <w:r w:rsidRPr="00776354">
        <w:rPr>
          <w:spacing w:val="37"/>
        </w:rPr>
        <w:t xml:space="preserve"> </w:t>
      </w:r>
      <w:r w:rsidRPr="00776354">
        <w:rPr>
          <w:spacing w:val="-1"/>
        </w:rPr>
        <w:t>дня</w:t>
      </w:r>
      <w:r w:rsidRPr="00776354">
        <w:rPr>
          <w:spacing w:val="30"/>
        </w:rPr>
        <w:t xml:space="preserve"> </w:t>
      </w:r>
      <w:r w:rsidRPr="00776354">
        <w:t>играет</w:t>
      </w:r>
      <w:r w:rsidRPr="00776354">
        <w:rPr>
          <w:spacing w:val="31"/>
        </w:rPr>
        <w:t xml:space="preserve"> </w:t>
      </w:r>
      <w:r w:rsidRPr="00776354">
        <w:rPr>
          <w:spacing w:val="2"/>
        </w:rPr>
        <w:t>одну</w:t>
      </w:r>
      <w:r w:rsidRPr="00776354">
        <w:rPr>
          <w:spacing w:val="26"/>
        </w:rPr>
        <w:t xml:space="preserve"> </w:t>
      </w:r>
      <w:r w:rsidRPr="00776354">
        <w:t>из</w:t>
      </w:r>
      <w:r w:rsidRPr="00776354">
        <w:rPr>
          <w:spacing w:val="36"/>
        </w:rPr>
        <w:t xml:space="preserve"> </w:t>
      </w:r>
      <w:r w:rsidRPr="00776354">
        <w:rPr>
          <w:spacing w:val="-1"/>
        </w:rPr>
        <w:t>ключевых</w:t>
      </w:r>
      <w:r w:rsidRPr="00776354">
        <w:rPr>
          <w:spacing w:val="61"/>
        </w:rPr>
        <w:t xml:space="preserve"> </w:t>
      </w:r>
      <w:r w:rsidRPr="00776354">
        <w:rPr>
          <w:spacing w:val="-1"/>
        </w:rPr>
        <w:t>ролей.</w:t>
      </w:r>
      <w:r w:rsidRPr="00776354">
        <w:t xml:space="preserve"> </w:t>
      </w:r>
      <w:r w:rsidRPr="00776354">
        <w:rPr>
          <w:spacing w:val="6"/>
        </w:rPr>
        <w:t xml:space="preserve">                    </w:t>
      </w:r>
      <w:r w:rsidRPr="00776354">
        <w:rPr>
          <w:spacing w:val="-1"/>
        </w:rPr>
        <w:t>Привыкая</w:t>
      </w:r>
      <w:r w:rsidRPr="00776354">
        <w:rPr>
          <w:spacing w:val="59"/>
        </w:rPr>
        <w:t xml:space="preserve"> </w:t>
      </w:r>
      <w:r w:rsidRPr="00776354">
        <w:rPr>
          <w:spacing w:val="-1"/>
        </w:rPr>
        <w:t>выполнять</w:t>
      </w:r>
      <w:r w:rsidRPr="00776354">
        <w:t xml:space="preserve"> </w:t>
      </w:r>
      <w:r w:rsidRPr="00776354">
        <w:rPr>
          <w:spacing w:val="6"/>
        </w:rPr>
        <w:t xml:space="preserve"> </w:t>
      </w:r>
      <w:r w:rsidRPr="00776354">
        <w:rPr>
          <w:spacing w:val="-1"/>
        </w:rPr>
        <w:t>серию</w:t>
      </w:r>
      <w:r w:rsidRPr="00776354">
        <w:rPr>
          <w:spacing w:val="58"/>
        </w:rPr>
        <w:t xml:space="preserve"> </w:t>
      </w:r>
      <w:r w:rsidRPr="00776354">
        <w:rPr>
          <w:spacing w:val="-1"/>
        </w:rPr>
        <w:t>гигиенических</w:t>
      </w:r>
      <w:r w:rsidRPr="00776354">
        <w:rPr>
          <w:spacing w:val="59"/>
        </w:rPr>
        <w:t xml:space="preserve"> </w:t>
      </w:r>
      <w:r w:rsidRPr="00776354">
        <w:rPr>
          <w:spacing w:val="-1"/>
        </w:rPr>
        <w:t>процедур</w:t>
      </w:r>
      <w:r w:rsidRPr="00776354">
        <w:t xml:space="preserve"> </w:t>
      </w:r>
      <w:r w:rsidRPr="00776354">
        <w:rPr>
          <w:spacing w:val="4"/>
        </w:rPr>
        <w:t xml:space="preserve"> </w:t>
      </w:r>
      <w:r w:rsidRPr="00776354">
        <w:t xml:space="preserve">с </w:t>
      </w:r>
      <w:r w:rsidRPr="00776354">
        <w:rPr>
          <w:spacing w:val="3"/>
        </w:rPr>
        <w:t xml:space="preserve"> </w:t>
      </w:r>
      <w:r w:rsidRPr="00776354">
        <w:rPr>
          <w:spacing w:val="-1"/>
        </w:rPr>
        <w:t>определенной</w:t>
      </w:r>
      <w:r w:rsidRPr="00776354">
        <w:rPr>
          <w:spacing w:val="60"/>
        </w:rPr>
        <w:t xml:space="preserve"> </w:t>
      </w:r>
      <w:r w:rsidRPr="00776354">
        <w:rPr>
          <w:spacing w:val="-1"/>
        </w:rPr>
        <w:t>периодичностью,</w:t>
      </w:r>
      <w:r w:rsidRPr="00776354">
        <w:rPr>
          <w:spacing w:val="69"/>
        </w:rPr>
        <w:t xml:space="preserve"> </w:t>
      </w:r>
      <w:r w:rsidRPr="00776354">
        <w:rPr>
          <w:spacing w:val="-1"/>
        </w:rPr>
        <w:t>ребенок</w:t>
      </w:r>
      <w:r w:rsidRPr="00776354">
        <w:t xml:space="preserve"> </w:t>
      </w:r>
      <w:r w:rsidRPr="00776354">
        <w:rPr>
          <w:spacing w:val="-1"/>
        </w:rPr>
        <w:t>вводит</w:t>
      </w:r>
      <w:r w:rsidRPr="00776354">
        <w:rPr>
          <w:spacing w:val="-2"/>
        </w:rPr>
        <w:t xml:space="preserve"> </w:t>
      </w:r>
      <w:r w:rsidRPr="00776354">
        <w:t>их</w:t>
      </w:r>
      <w:r w:rsidRPr="00776354">
        <w:rPr>
          <w:spacing w:val="-3"/>
        </w:rPr>
        <w:t xml:space="preserve"> </w:t>
      </w:r>
      <w:r w:rsidRPr="00776354">
        <w:t>в</w:t>
      </w:r>
      <w:r w:rsidRPr="00776354">
        <w:rPr>
          <w:spacing w:val="-1"/>
        </w:rPr>
        <w:t xml:space="preserve"> </w:t>
      </w:r>
      <w:r w:rsidRPr="00776354">
        <w:t>свое</w:t>
      </w:r>
      <w:r w:rsidRPr="00776354">
        <w:rPr>
          <w:spacing w:val="1"/>
        </w:rPr>
        <w:t xml:space="preserve"> </w:t>
      </w:r>
      <w:r w:rsidRPr="00776354">
        <w:rPr>
          <w:spacing w:val="-1"/>
        </w:rPr>
        <w:t>бытовое</w:t>
      </w:r>
      <w:r w:rsidRPr="00776354">
        <w:rPr>
          <w:spacing w:val="1"/>
        </w:rPr>
        <w:t xml:space="preserve"> </w:t>
      </w:r>
      <w:r w:rsidRPr="00776354">
        <w:rPr>
          <w:spacing w:val="-1"/>
        </w:rPr>
        <w:t>пространство,</w:t>
      </w:r>
      <w:r w:rsidRPr="00776354">
        <w:rPr>
          <w:spacing w:val="4"/>
        </w:rPr>
        <w:t xml:space="preserve"> </w:t>
      </w:r>
      <w:r w:rsidRPr="00776354">
        <w:t>и</w:t>
      </w:r>
      <w:r w:rsidRPr="00776354">
        <w:rPr>
          <w:spacing w:val="-2"/>
        </w:rPr>
        <w:t xml:space="preserve"> </w:t>
      </w:r>
      <w:r w:rsidRPr="00776354">
        <w:rPr>
          <w:spacing w:val="-1"/>
        </w:rPr>
        <w:t>постепенно</w:t>
      </w:r>
      <w:r w:rsidRPr="00776354">
        <w:rPr>
          <w:spacing w:val="-3"/>
        </w:rPr>
        <w:t xml:space="preserve"> </w:t>
      </w:r>
      <w:r w:rsidRPr="00776354">
        <w:rPr>
          <w:spacing w:val="1"/>
        </w:rPr>
        <w:t>они</w:t>
      </w:r>
      <w:r w:rsidRPr="00776354">
        <w:rPr>
          <w:spacing w:val="-2"/>
        </w:rPr>
        <w:t xml:space="preserve"> </w:t>
      </w:r>
      <w:r w:rsidRPr="00776354">
        <w:t>становятся</w:t>
      </w:r>
      <w:r w:rsidRPr="00776354">
        <w:rPr>
          <w:spacing w:val="-3"/>
        </w:rPr>
        <w:t xml:space="preserve"> </w:t>
      </w:r>
      <w:r w:rsidRPr="00776354">
        <w:rPr>
          <w:spacing w:val="-1"/>
        </w:rPr>
        <w:t>для</w:t>
      </w:r>
      <w:r w:rsidRPr="00776354">
        <w:rPr>
          <w:spacing w:val="2"/>
        </w:rPr>
        <w:t xml:space="preserve"> </w:t>
      </w:r>
      <w:r w:rsidRPr="00776354">
        <w:rPr>
          <w:spacing w:val="-1"/>
        </w:rPr>
        <w:t>него</w:t>
      </w:r>
      <w:r w:rsidRPr="00776354">
        <w:rPr>
          <w:spacing w:val="2"/>
        </w:rPr>
        <w:t xml:space="preserve"> </w:t>
      </w:r>
      <w:r w:rsidRPr="00776354">
        <w:rPr>
          <w:spacing w:val="-1"/>
        </w:rPr>
        <w:t>привычкой.</w:t>
      </w:r>
    </w:p>
    <w:p w:rsidR="00A665D2" w:rsidRPr="00776354" w:rsidRDefault="00A665D2" w:rsidP="00776354">
      <w:pPr>
        <w:pStyle w:val="a3"/>
        <w:kinsoku w:val="0"/>
        <w:overflowPunct w:val="0"/>
        <w:spacing w:before="6"/>
        <w:ind w:right="117"/>
        <w:rPr>
          <w:spacing w:val="-1"/>
        </w:rPr>
      </w:pPr>
      <w:r w:rsidRPr="00776354">
        <w:rPr>
          <w:spacing w:val="-1"/>
        </w:rPr>
        <w:t>Формируя</w:t>
      </w:r>
      <w:r w:rsidRPr="00776354">
        <w:rPr>
          <w:spacing w:val="18"/>
        </w:rPr>
        <w:t xml:space="preserve"> </w:t>
      </w:r>
      <w:r w:rsidRPr="00776354">
        <w:t>у</w:t>
      </w:r>
      <w:r w:rsidRPr="00776354">
        <w:rPr>
          <w:spacing w:val="9"/>
        </w:rPr>
        <w:t xml:space="preserve"> </w:t>
      </w:r>
      <w:r w:rsidRPr="00776354">
        <w:rPr>
          <w:spacing w:val="-1"/>
        </w:rPr>
        <w:t>детей</w:t>
      </w:r>
      <w:r w:rsidRPr="00776354">
        <w:rPr>
          <w:spacing w:val="14"/>
        </w:rPr>
        <w:t xml:space="preserve"> </w:t>
      </w:r>
      <w:r w:rsidRPr="00776354">
        <w:rPr>
          <w:spacing w:val="-1"/>
        </w:rPr>
        <w:t>культурно-гигиенические</w:t>
      </w:r>
      <w:r w:rsidRPr="00776354">
        <w:rPr>
          <w:spacing w:val="13"/>
        </w:rPr>
        <w:t xml:space="preserve"> </w:t>
      </w:r>
      <w:r w:rsidRPr="00776354">
        <w:rPr>
          <w:spacing w:val="-1"/>
        </w:rPr>
        <w:t>навыки,</w:t>
      </w:r>
      <w:r w:rsidRPr="00776354">
        <w:rPr>
          <w:spacing w:val="11"/>
        </w:rPr>
        <w:t xml:space="preserve"> </w:t>
      </w:r>
      <w:r w:rsidRPr="00776354">
        <w:rPr>
          <w:spacing w:val="-1"/>
        </w:rPr>
        <w:t>воспитатель</w:t>
      </w:r>
      <w:r w:rsidRPr="00776354">
        <w:rPr>
          <w:spacing w:val="20"/>
        </w:rPr>
        <w:t xml:space="preserve"> </w:t>
      </w:r>
      <w:r w:rsidRPr="00776354">
        <w:rPr>
          <w:spacing w:val="-1"/>
        </w:rPr>
        <w:t>ДОУ</w:t>
      </w:r>
      <w:r w:rsidRPr="00776354">
        <w:rPr>
          <w:spacing w:val="13"/>
        </w:rPr>
        <w:t xml:space="preserve"> </w:t>
      </w:r>
      <w:r w:rsidRPr="00776354">
        <w:rPr>
          <w:spacing w:val="-1"/>
        </w:rPr>
        <w:t>должен</w:t>
      </w:r>
      <w:r w:rsidRPr="00776354">
        <w:rPr>
          <w:spacing w:val="69"/>
        </w:rPr>
        <w:t xml:space="preserve"> </w:t>
      </w:r>
      <w:r w:rsidRPr="00776354">
        <w:rPr>
          <w:spacing w:val="-1"/>
        </w:rPr>
        <w:t>сосредоточить</w:t>
      </w:r>
      <w:r w:rsidRPr="00776354">
        <w:rPr>
          <w:spacing w:val="2"/>
        </w:rPr>
        <w:t xml:space="preserve"> </w:t>
      </w:r>
      <w:r w:rsidRPr="00776354">
        <w:t>свое</w:t>
      </w:r>
      <w:r w:rsidRPr="00776354">
        <w:rPr>
          <w:spacing w:val="-4"/>
        </w:rPr>
        <w:t xml:space="preserve"> </w:t>
      </w:r>
      <w:r w:rsidRPr="00776354">
        <w:rPr>
          <w:spacing w:val="-1"/>
        </w:rPr>
        <w:t>внимание</w:t>
      </w:r>
      <w:r w:rsidRPr="00776354">
        <w:rPr>
          <w:spacing w:val="-4"/>
        </w:rPr>
        <w:t xml:space="preserve"> </w:t>
      </w:r>
      <w:r w:rsidRPr="00776354">
        <w:t>на</w:t>
      </w:r>
      <w:r w:rsidRPr="00776354">
        <w:rPr>
          <w:spacing w:val="1"/>
        </w:rPr>
        <w:t xml:space="preserve"> </w:t>
      </w:r>
      <w:r w:rsidRPr="00776354">
        <w:rPr>
          <w:spacing w:val="-1"/>
        </w:rPr>
        <w:t>нескольких</w:t>
      </w:r>
      <w:r w:rsidRPr="00776354">
        <w:rPr>
          <w:spacing w:val="-3"/>
        </w:rPr>
        <w:t xml:space="preserve"> </w:t>
      </w:r>
      <w:r w:rsidRPr="00776354">
        <w:t>основных</w:t>
      </w:r>
      <w:r w:rsidRPr="00776354">
        <w:rPr>
          <w:spacing w:val="-3"/>
        </w:rPr>
        <w:t xml:space="preserve"> </w:t>
      </w:r>
      <w:r w:rsidRPr="00776354">
        <w:rPr>
          <w:spacing w:val="-1"/>
        </w:rPr>
        <w:t>направлениях</w:t>
      </w:r>
      <w:r w:rsidRPr="00776354">
        <w:rPr>
          <w:spacing w:val="-3"/>
        </w:rPr>
        <w:t xml:space="preserve"> </w:t>
      </w:r>
      <w:r w:rsidRPr="00776354">
        <w:rPr>
          <w:spacing w:val="-1"/>
        </w:rPr>
        <w:t>воспитательной</w:t>
      </w:r>
      <w:r w:rsidRPr="00776354">
        <w:rPr>
          <w:spacing w:val="3"/>
        </w:rPr>
        <w:t xml:space="preserve"> </w:t>
      </w:r>
      <w:r w:rsidRPr="00776354">
        <w:rPr>
          <w:spacing w:val="-1"/>
        </w:rPr>
        <w:t>работы:</w:t>
      </w:r>
    </w:p>
    <w:p w:rsidR="00A665D2" w:rsidRPr="00776354" w:rsidRDefault="00A665D2" w:rsidP="00486A3F">
      <w:pPr>
        <w:pStyle w:val="a3"/>
        <w:numPr>
          <w:ilvl w:val="1"/>
          <w:numId w:val="59"/>
        </w:numPr>
        <w:tabs>
          <w:tab w:val="left" w:pos="1108"/>
        </w:tabs>
        <w:kinsoku w:val="0"/>
        <w:overflowPunct w:val="0"/>
        <w:adjustRightInd w:val="0"/>
        <w:spacing w:before="3"/>
        <w:ind w:left="1107"/>
        <w:rPr>
          <w:spacing w:val="-1"/>
        </w:rPr>
      </w:pPr>
      <w:r w:rsidRPr="00776354">
        <w:rPr>
          <w:spacing w:val="-1"/>
        </w:rPr>
        <w:t>формировать</w:t>
      </w:r>
      <w:r w:rsidRPr="00776354">
        <w:rPr>
          <w:spacing w:val="3"/>
        </w:rPr>
        <w:t xml:space="preserve"> </w:t>
      </w:r>
      <w:r w:rsidRPr="00776354">
        <w:t>у</w:t>
      </w:r>
      <w:r w:rsidRPr="00776354">
        <w:rPr>
          <w:spacing w:val="-8"/>
        </w:rPr>
        <w:t xml:space="preserve"> </w:t>
      </w:r>
      <w:r w:rsidRPr="00776354">
        <w:rPr>
          <w:spacing w:val="-1"/>
        </w:rPr>
        <w:t>ребенка</w:t>
      </w:r>
      <w:r w:rsidRPr="00776354">
        <w:rPr>
          <w:spacing w:val="1"/>
        </w:rPr>
        <w:t xml:space="preserve"> </w:t>
      </w:r>
      <w:r w:rsidRPr="00776354">
        <w:rPr>
          <w:spacing w:val="-1"/>
        </w:rPr>
        <w:t>навыки</w:t>
      </w:r>
      <w:r w:rsidRPr="00776354">
        <w:rPr>
          <w:spacing w:val="3"/>
        </w:rPr>
        <w:t xml:space="preserve"> </w:t>
      </w:r>
      <w:r w:rsidRPr="00776354">
        <w:rPr>
          <w:spacing w:val="-1"/>
        </w:rPr>
        <w:t>поведения</w:t>
      </w:r>
      <w:r w:rsidRPr="00776354">
        <w:rPr>
          <w:spacing w:val="-3"/>
        </w:rPr>
        <w:t xml:space="preserve"> </w:t>
      </w:r>
      <w:r w:rsidRPr="00776354">
        <w:rPr>
          <w:spacing w:val="-2"/>
        </w:rPr>
        <w:t>во</w:t>
      </w:r>
      <w:r w:rsidRPr="00776354">
        <w:rPr>
          <w:spacing w:val="2"/>
        </w:rPr>
        <w:t xml:space="preserve"> </w:t>
      </w:r>
      <w:r w:rsidRPr="00776354">
        <w:rPr>
          <w:spacing w:val="-1"/>
        </w:rPr>
        <w:t>время</w:t>
      </w:r>
      <w:r w:rsidRPr="00776354">
        <w:rPr>
          <w:spacing w:val="2"/>
        </w:rPr>
        <w:t xml:space="preserve"> </w:t>
      </w:r>
      <w:r w:rsidRPr="00776354">
        <w:t>приема</w:t>
      </w:r>
      <w:r w:rsidRPr="00776354">
        <w:rPr>
          <w:spacing w:val="-4"/>
        </w:rPr>
        <w:t xml:space="preserve"> </w:t>
      </w:r>
      <w:r w:rsidRPr="00776354">
        <w:rPr>
          <w:spacing w:val="-1"/>
        </w:rPr>
        <w:t>пищи;</w:t>
      </w:r>
    </w:p>
    <w:p w:rsidR="00A665D2" w:rsidRPr="00776354" w:rsidRDefault="00A665D2" w:rsidP="00486A3F">
      <w:pPr>
        <w:pStyle w:val="a3"/>
        <w:numPr>
          <w:ilvl w:val="1"/>
          <w:numId w:val="59"/>
        </w:numPr>
        <w:tabs>
          <w:tab w:val="left" w:pos="1170"/>
        </w:tabs>
        <w:kinsoku w:val="0"/>
        <w:overflowPunct w:val="0"/>
        <w:adjustRightInd w:val="0"/>
        <w:spacing w:before="42"/>
        <w:ind w:right="129" w:firstLine="710"/>
        <w:rPr>
          <w:spacing w:val="-1"/>
        </w:rPr>
      </w:pPr>
      <w:r w:rsidRPr="00776354">
        <w:rPr>
          <w:spacing w:val="-1"/>
        </w:rPr>
        <w:t>формировать</w:t>
      </w:r>
      <w:r w:rsidRPr="00776354">
        <w:t xml:space="preserve">    </w:t>
      </w:r>
      <w:r w:rsidRPr="00776354">
        <w:rPr>
          <w:spacing w:val="6"/>
        </w:rPr>
        <w:t xml:space="preserve"> </w:t>
      </w:r>
      <w:r w:rsidRPr="00776354">
        <w:t xml:space="preserve">у    </w:t>
      </w:r>
      <w:r w:rsidRPr="00776354">
        <w:rPr>
          <w:spacing w:val="54"/>
        </w:rPr>
        <w:t xml:space="preserve"> </w:t>
      </w:r>
      <w:r w:rsidRPr="00776354">
        <w:rPr>
          <w:spacing w:val="-1"/>
        </w:rPr>
        <w:t>ребенка</w:t>
      </w:r>
      <w:r w:rsidRPr="00776354">
        <w:t xml:space="preserve">     </w:t>
      </w:r>
      <w:r w:rsidRPr="00776354">
        <w:rPr>
          <w:spacing w:val="3"/>
        </w:rPr>
        <w:t xml:space="preserve"> </w:t>
      </w:r>
      <w:r w:rsidRPr="00776354">
        <w:rPr>
          <w:spacing w:val="-1"/>
        </w:rPr>
        <w:t>представления</w:t>
      </w:r>
      <w:r w:rsidRPr="00776354">
        <w:t xml:space="preserve">     </w:t>
      </w:r>
      <w:r w:rsidRPr="00776354">
        <w:rPr>
          <w:spacing w:val="4"/>
        </w:rPr>
        <w:t xml:space="preserve"> </w:t>
      </w:r>
      <w:r w:rsidRPr="00776354">
        <w:t xml:space="preserve">о     </w:t>
      </w:r>
      <w:r w:rsidRPr="00776354">
        <w:rPr>
          <w:spacing w:val="9"/>
        </w:rPr>
        <w:t xml:space="preserve"> </w:t>
      </w:r>
      <w:r w:rsidRPr="00776354">
        <w:rPr>
          <w:spacing w:val="-1"/>
        </w:rPr>
        <w:t>ценности</w:t>
      </w:r>
      <w:r w:rsidRPr="00776354">
        <w:t xml:space="preserve">     </w:t>
      </w:r>
      <w:r w:rsidRPr="00776354">
        <w:rPr>
          <w:spacing w:val="6"/>
        </w:rPr>
        <w:t xml:space="preserve"> </w:t>
      </w:r>
      <w:r w:rsidRPr="00776354">
        <w:rPr>
          <w:spacing w:val="-1"/>
        </w:rPr>
        <w:t>здоровья,</w:t>
      </w:r>
      <w:r w:rsidRPr="00776354">
        <w:t xml:space="preserve">     </w:t>
      </w:r>
      <w:r w:rsidRPr="00776354">
        <w:rPr>
          <w:spacing w:val="6"/>
        </w:rPr>
        <w:t xml:space="preserve"> </w:t>
      </w:r>
      <w:r w:rsidRPr="00776354">
        <w:rPr>
          <w:spacing w:val="-1"/>
        </w:rPr>
        <w:t>красоте</w:t>
      </w:r>
      <w:r w:rsidRPr="00776354">
        <w:rPr>
          <w:spacing w:val="55"/>
        </w:rPr>
        <w:t xml:space="preserve"> </w:t>
      </w:r>
      <w:r w:rsidRPr="00776354">
        <w:t>и</w:t>
      </w:r>
      <w:r w:rsidRPr="00776354">
        <w:rPr>
          <w:spacing w:val="3"/>
        </w:rPr>
        <w:t xml:space="preserve"> </w:t>
      </w:r>
      <w:r w:rsidRPr="00776354">
        <w:rPr>
          <w:spacing w:val="-1"/>
        </w:rPr>
        <w:t>чистоте</w:t>
      </w:r>
      <w:r w:rsidRPr="00776354">
        <w:rPr>
          <w:spacing w:val="1"/>
        </w:rPr>
        <w:t xml:space="preserve"> </w:t>
      </w:r>
      <w:r w:rsidRPr="00776354">
        <w:rPr>
          <w:spacing w:val="-1"/>
        </w:rPr>
        <w:t>тела;</w:t>
      </w:r>
    </w:p>
    <w:p w:rsidR="00A665D2" w:rsidRPr="00776354" w:rsidRDefault="00A665D2" w:rsidP="00486A3F">
      <w:pPr>
        <w:pStyle w:val="a3"/>
        <w:numPr>
          <w:ilvl w:val="1"/>
          <w:numId w:val="59"/>
        </w:numPr>
        <w:tabs>
          <w:tab w:val="left" w:pos="1170"/>
        </w:tabs>
        <w:kinsoku w:val="0"/>
        <w:overflowPunct w:val="0"/>
        <w:adjustRightInd w:val="0"/>
        <w:spacing w:before="10"/>
        <w:ind w:left="1169" w:hanging="346"/>
        <w:rPr>
          <w:spacing w:val="-1"/>
        </w:rPr>
      </w:pPr>
      <w:r w:rsidRPr="00776354">
        <w:rPr>
          <w:spacing w:val="-1"/>
        </w:rPr>
        <w:t xml:space="preserve">формировать </w:t>
      </w:r>
      <w:r w:rsidRPr="00776354">
        <w:t>у</w:t>
      </w:r>
      <w:r w:rsidRPr="00776354">
        <w:rPr>
          <w:spacing w:val="-6"/>
        </w:rPr>
        <w:t xml:space="preserve"> </w:t>
      </w:r>
      <w:r w:rsidRPr="00776354">
        <w:rPr>
          <w:spacing w:val="-1"/>
        </w:rPr>
        <w:t>ребенка</w:t>
      </w:r>
      <w:r w:rsidRPr="00776354">
        <w:rPr>
          <w:spacing w:val="1"/>
        </w:rPr>
        <w:t xml:space="preserve"> </w:t>
      </w:r>
      <w:r w:rsidRPr="00776354">
        <w:rPr>
          <w:spacing w:val="-1"/>
        </w:rPr>
        <w:t>привычку</w:t>
      </w:r>
      <w:r w:rsidRPr="00776354">
        <w:rPr>
          <w:spacing w:val="-8"/>
        </w:rPr>
        <w:t xml:space="preserve"> </w:t>
      </w:r>
      <w:r w:rsidRPr="00776354">
        <w:rPr>
          <w:spacing w:val="-1"/>
        </w:rPr>
        <w:t>следить</w:t>
      </w:r>
      <w:r w:rsidRPr="00776354">
        <w:rPr>
          <w:spacing w:val="3"/>
        </w:rPr>
        <w:t xml:space="preserve"> </w:t>
      </w:r>
      <w:r w:rsidRPr="00776354">
        <w:t>за</w:t>
      </w:r>
      <w:r w:rsidRPr="00776354">
        <w:rPr>
          <w:spacing w:val="1"/>
        </w:rPr>
        <w:t xml:space="preserve"> </w:t>
      </w:r>
      <w:r w:rsidRPr="00776354">
        <w:rPr>
          <w:spacing w:val="-1"/>
        </w:rPr>
        <w:t>своим внешним видом;</w:t>
      </w:r>
    </w:p>
    <w:p w:rsidR="00A665D2" w:rsidRPr="00776354" w:rsidRDefault="00A665D2" w:rsidP="00486A3F">
      <w:pPr>
        <w:pStyle w:val="a3"/>
        <w:numPr>
          <w:ilvl w:val="1"/>
          <w:numId w:val="59"/>
        </w:numPr>
        <w:tabs>
          <w:tab w:val="left" w:pos="1108"/>
        </w:tabs>
        <w:kinsoku w:val="0"/>
        <w:overflowPunct w:val="0"/>
        <w:adjustRightInd w:val="0"/>
        <w:spacing w:before="42"/>
        <w:ind w:left="1107"/>
        <w:rPr>
          <w:spacing w:val="-3"/>
        </w:rPr>
      </w:pPr>
      <w:r w:rsidRPr="00776354">
        <w:rPr>
          <w:spacing w:val="-1"/>
        </w:rPr>
        <w:t>включать</w:t>
      </w:r>
      <w:r w:rsidRPr="00776354">
        <w:rPr>
          <w:spacing w:val="3"/>
        </w:rPr>
        <w:t xml:space="preserve"> </w:t>
      </w:r>
      <w:r w:rsidRPr="00776354">
        <w:rPr>
          <w:spacing w:val="-1"/>
        </w:rPr>
        <w:t>информацию</w:t>
      </w:r>
      <w:r w:rsidRPr="00776354">
        <w:rPr>
          <w:spacing w:val="-5"/>
        </w:rPr>
        <w:t xml:space="preserve"> </w:t>
      </w:r>
      <w:r w:rsidRPr="00776354">
        <w:t>о</w:t>
      </w:r>
      <w:r w:rsidRPr="00776354">
        <w:rPr>
          <w:spacing w:val="2"/>
        </w:rPr>
        <w:t xml:space="preserve"> </w:t>
      </w:r>
      <w:r w:rsidRPr="00776354">
        <w:rPr>
          <w:spacing w:val="-1"/>
        </w:rPr>
        <w:t>гигиене</w:t>
      </w:r>
      <w:r w:rsidRPr="00776354">
        <w:rPr>
          <w:spacing w:val="-4"/>
        </w:rPr>
        <w:t xml:space="preserve"> </w:t>
      </w:r>
      <w:r w:rsidRPr="00776354">
        <w:t>в</w:t>
      </w:r>
      <w:r w:rsidRPr="00776354">
        <w:rPr>
          <w:spacing w:val="-1"/>
        </w:rPr>
        <w:t xml:space="preserve"> </w:t>
      </w:r>
      <w:r w:rsidRPr="00776354">
        <w:rPr>
          <w:spacing w:val="-2"/>
        </w:rPr>
        <w:t>повседневную</w:t>
      </w:r>
      <w:r w:rsidRPr="00776354">
        <w:t xml:space="preserve"> жизнь</w:t>
      </w:r>
      <w:r w:rsidRPr="00776354">
        <w:rPr>
          <w:spacing w:val="2"/>
        </w:rPr>
        <w:t xml:space="preserve"> </w:t>
      </w:r>
      <w:r w:rsidRPr="00776354">
        <w:rPr>
          <w:spacing w:val="-1"/>
        </w:rPr>
        <w:t>ребенка,</w:t>
      </w:r>
      <w:r w:rsidRPr="00776354">
        <w:rPr>
          <w:spacing w:val="4"/>
        </w:rPr>
        <w:t xml:space="preserve"> </w:t>
      </w:r>
      <w:r w:rsidRPr="00776354">
        <w:t>в</w:t>
      </w:r>
      <w:r w:rsidRPr="00776354">
        <w:rPr>
          <w:spacing w:val="-1"/>
        </w:rPr>
        <w:t xml:space="preserve"> </w:t>
      </w:r>
      <w:r w:rsidRPr="00776354">
        <w:rPr>
          <w:spacing w:val="-3"/>
        </w:rPr>
        <w:t>игру.</w:t>
      </w:r>
    </w:p>
    <w:p w:rsidR="00A665D2" w:rsidRPr="00776354" w:rsidRDefault="00A665D2" w:rsidP="00776354">
      <w:pPr>
        <w:pStyle w:val="a3"/>
        <w:kinsoku w:val="0"/>
        <w:overflowPunct w:val="0"/>
        <w:spacing w:before="40"/>
        <w:ind w:right="121"/>
        <w:rPr>
          <w:spacing w:val="-1"/>
        </w:rPr>
      </w:pPr>
      <w:r w:rsidRPr="00776354">
        <w:t xml:space="preserve">Работа </w:t>
      </w:r>
      <w:r w:rsidRPr="00776354">
        <w:rPr>
          <w:spacing w:val="4"/>
        </w:rPr>
        <w:t xml:space="preserve"> </w:t>
      </w:r>
      <w:r w:rsidRPr="00776354">
        <w:rPr>
          <w:spacing w:val="-2"/>
        </w:rPr>
        <w:t>по</w:t>
      </w:r>
      <w:r w:rsidRPr="00776354">
        <w:t xml:space="preserve"> </w:t>
      </w:r>
      <w:r w:rsidRPr="00776354">
        <w:rPr>
          <w:spacing w:val="9"/>
        </w:rPr>
        <w:t xml:space="preserve"> </w:t>
      </w:r>
      <w:r w:rsidRPr="00776354">
        <w:rPr>
          <w:spacing w:val="-1"/>
        </w:rPr>
        <w:t>формированию</w:t>
      </w:r>
      <w:r w:rsidRPr="00776354">
        <w:t xml:space="preserve"> </w:t>
      </w:r>
      <w:r w:rsidRPr="00776354">
        <w:rPr>
          <w:spacing w:val="7"/>
        </w:rPr>
        <w:t xml:space="preserve"> </w:t>
      </w:r>
      <w:r w:rsidRPr="00776354">
        <w:t>у</w:t>
      </w:r>
      <w:r w:rsidRPr="00776354">
        <w:rPr>
          <w:spacing w:val="59"/>
        </w:rPr>
        <w:t xml:space="preserve"> </w:t>
      </w:r>
      <w:r w:rsidRPr="00776354">
        <w:rPr>
          <w:spacing w:val="-1"/>
        </w:rPr>
        <w:t>ребенка</w:t>
      </w:r>
      <w:r w:rsidRPr="00776354">
        <w:t xml:space="preserve"> </w:t>
      </w:r>
      <w:r w:rsidRPr="00776354">
        <w:rPr>
          <w:spacing w:val="8"/>
        </w:rPr>
        <w:t xml:space="preserve"> </w:t>
      </w:r>
      <w:r w:rsidRPr="00776354">
        <w:rPr>
          <w:spacing w:val="-1"/>
        </w:rPr>
        <w:t>культурно-гигиенических</w:t>
      </w:r>
      <w:r w:rsidRPr="00776354">
        <w:t xml:space="preserve"> </w:t>
      </w:r>
      <w:r w:rsidRPr="00776354">
        <w:rPr>
          <w:spacing w:val="4"/>
        </w:rPr>
        <w:t xml:space="preserve"> </w:t>
      </w:r>
      <w:r w:rsidRPr="00776354">
        <w:rPr>
          <w:spacing w:val="-1"/>
        </w:rPr>
        <w:t>навыков</w:t>
      </w:r>
      <w:r w:rsidRPr="00776354">
        <w:t xml:space="preserve"> </w:t>
      </w:r>
      <w:r w:rsidRPr="00776354">
        <w:rPr>
          <w:spacing w:val="6"/>
        </w:rPr>
        <w:t xml:space="preserve"> </w:t>
      </w:r>
      <w:r w:rsidRPr="00776354">
        <w:rPr>
          <w:spacing w:val="-1"/>
        </w:rPr>
        <w:t>должна</w:t>
      </w:r>
      <w:r w:rsidRPr="00776354">
        <w:t xml:space="preserve"> </w:t>
      </w:r>
      <w:r w:rsidRPr="00776354">
        <w:rPr>
          <w:spacing w:val="3"/>
        </w:rPr>
        <w:t xml:space="preserve"> </w:t>
      </w:r>
      <w:r w:rsidRPr="00776354">
        <w:rPr>
          <w:spacing w:val="-1"/>
        </w:rPr>
        <w:t>вестись</w:t>
      </w:r>
      <w:r w:rsidRPr="00776354">
        <w:rPr>
          <w:spacing w:val="75"/>
        </w:rPr>
        <w:t xml:space="preserve"> </w:t>
      </w:r>
      <w:r w:rsidRPr="00776354">
        <w:t>в</w:t>
      </w:r>
      <w:r w:rsidRPr="00776354">
        <w:rPr>
          <w:spacing w:val="3"/>
        </w:rPr>
        <w:t xml:space="preserve"> </w:t>
      </w:r>
      <w:r w:rsidRPr="00776354">
        <w:rPr>
          <w:spacing w:val="-1"/>
        </w:rPr>
        <w:t>тесном контакте</w:t>
      </w:r>
      <w:r w:rsidRPr="00776354">
        <w:rPr>
          <w:spacing w:val="1"/>
        </w:rPr>
        <w:t xml:space="preserve"> </w:t>
      </w:r>
      <w:r w:rsidRPr="00776354">
        <w:t>с</w:t>
      </w:r>
      <w:r w:rsidRPr="00776354">
        <w:rPr>
          <w:spacing w:val="1"/>
        </w:rPr>
        <w:t xml:space="preserve"> </w:t>
      </w:r>
      <w:r w:rsidRPr="00776354">
        <w:rPr>
          <w:spacing w:val="-1"/>
        </w:rPr>
        <w:t>семьей.</w:t>
      </w:r>
    </w:p>
    <w:p w:rsidR="00A665D2" w:rsidRPr="00776354" w:rsidRDefault="00A665D2" w:rsidP="00776354">
      <w:pPr>
        <w:pStyle w:val="a3"/>
        <w:tabs>
          <w:tab w:val="left" w:pos="1108"/>
        </w:tabs>
        <w:kinsoku w:val="0"/>
        <w:overflowPunct w:val="0"/>
        <w:adjustRightInd w:val="0"/>
        <w:ind w:right="112"/>
        <w:rPr>
          <w:b/>
          <w:spacing w:val="-1"/>
          <w:u w:val="single"/>
        </w:rPr>
      </w:pPr>
      <w:r w:rsidRPr="00776354">
        <w:rPr>
          <w:b/>
          <w:spacing w:val="-1"/>
          <w:u w:val="single"/>
        </w:rPr>
        <w:t>ТРУДОВОЕ НАПРАВЛЕНИЕ ВОСПИТАНИЯ</w:t>
      </w:r>
    </w:p>
    <w:p w:rsidR="00A665D2" w:rsidRPr="00776354" w:rsidRDefault="00A665D2" w:rsidP="00776354">
      <w:pPr>
        <w:pStyle w:val="a3"/>
        <w:tabs>
          <w:tab w:val="left" w:pos="1108"/>
        </w:tabs>
        <w:kinsoku w:val="0"/>
        <w:overflowPunct w:val="0"/>
        <w:adjustRightInd w:val="0"/>
        <w:ind w:right="112"/>
        <w:rPr>
          <w:spacing w:val="-1"/>
        </w:rPr>
      </w:pPr>
    </w:p>
    <w:p w:rsidR="00A665D2" w:rsidRPr="00776354" w:rsidRDefault="00A665D2" w:rsidP="00776354">
      <w:pPr>
        <w:pStyle w:val="a3"/>
        <w:kinsoku w:val="0"/>
        <w:overflowPunct w:val="0"/>
        <w:ind w:right="125"/>
        <w:rPr>
          <w:spacing w:val="-2"/>
        </w:rPr>
      </w:pPr>
      <w:r w:rsidRPr="00776354">
        <w:t>Ценность</w:t>
      </w:r>
      <w:r w:rsidRPr="00776354">
        <w:rPr>
          <w:spacing w:val="14"/>
        </w:rPr>
        <w:t xml:space="preserve"> </w:t>
      </w:r>
      <w:r w:rsidRPr="00776354">
        <w:t>–</w:t>
      </w:r>
      <w:r w:rsidRPr="00776354">
        <w:rPr>
          <w:spacing w:val="7"/>
        </w:rPr>
        <w:t xml:space="preserve"> </w:t>
      </w:r>
      <w:r w:rsidRPr="00776354">
        <w:rPr>
          <w:b/>
          <w:bCs/>
          <w:spacing w:val="-1"/>
        </w:rPr>
        <w:t>труд.</w:t>
      </w:r>
      <w:r w:rsidRPr="00776354">
        <w:rPr>
          <w:b/>
          <w:bCs/>
          <w:spacing w:val="15"/>
        </w:rPr>
        <w:t xml:space="preserve"> </w:t>
      </w:r>
      <w:r w:rsidRPr="00776354">
        <w:t>С</w:t>
      </w:r>
      <w:r w:rsidRPr="00776354">
        <w:rPr>
          <w:spacing w:val="10"/>
        </w:rPr>
        <w:t xml:space="preserve"> </w:t>
      </w:r>
      <w:r w:rsidRPr="00776354">
        <w:rPr>
          <w:spacing w:val="-1"/>
        </w:rPr>
        <w:t>дошкольного</w:t>
      </w:r>
      <w:r w:rsidRPr="00776354">
        <w:rPr>
          <w:spacing w:val="16"/>
        </w:rPr>
        <w:t xml:space="preserve"> </w:t>
      </w:r>
      <w:r w:rsidRPr="00776354">
        <w:rPr>
          <w:spacing w:val="-1"/>
        </w:rPr>
        <w:t>возраста</w:t>
      </w:r>
      <w:r w:rsidRPr="00776354">
        <w:rPr>
          <w:spacing w:val="11"/>
        </w:rPr>
        <w:t xml:space="preserve"> </w:t>
      </w:r>
      <w:r w:rsidRPr="00776354">
        <w:rPr>
          <w:spacing w:val="-2"/>
        </w:rPr>
        <w:t>каждый</w:t>
      </w:r>
      <w:r w:rsidRPr="00776354">
        <w:rPr>
          <w:spacing w:val="17"/>
        </w:rPr>
        <w:t xml:space="preserve"> </w:t>
      </w:r>
      <w:r w:rsidRPr="00776354">
        <w:rPr>
          <w:spacing w:val="-1"/>
        </w:rPr>
        <w:t>ребенок</w:t>
      </w:r>
      <w:r w:rsidRPr="00776354">
        <w:rPr>
          <w:spacing w:val="10"/>
        </w:rPr>
        <w:t xml:space="preserve"> </w:t>
      </w:r>
      <w:r w:rsidRPr="00776354">
        <w:rPr>
          <w:spacing w:val="-1"/>
        </w:rPr>
        <w:t>обязательно</w:t>
      </w:r>
      <w:r w:rsidRPr="00776354">
        <w:rPr>
          <w:spacing w:val="16"/>
        </w:rPr>
        <w:t xml:space="preserve"> </w:t>
      </w:r>
      <w:r w:rsidRPr="00776354">
        <w:rPr>
          <w:spacing w:val="-2"/>
        </w:rPr>
        <w:t>должен</w:t>
      </w:r>
      <w:r w:rsidRPr="00776354">
        <w:rPr>
          <w:spacing w:val="12"/>
        </w:rPr>
        <w:t xml:space="preserve"> </w:t>
      </w:r>
      <w:r w:rsidRPr="00776354">
        <w:rPr>
          <w:spacing w:val="-1"/>
        </w:rPr>
        <w:t>принимать</w:t>
      </w:r>
      <w:r w:rsidRPr="00776354">
        <w:rPr>
          <w:spacing w:val="69"/>
        </w:rPr>
        <w:t xml:space="preserve"> </w:t>
      </w:r>
      <w:r w:rsidRPr="00776354">
        <w:rPr>
          <w:spacing w:val="-1"/>
        </w:rPr>
        <w:t>участие</w:t>
      </w:r>
      <w:r w:rsidRPr="00776354">
        <w:t xml:space="preserve">    </w:t>
      </w:r>
      <w:r w:rsidRPr="00776354">
        <w:rPr>
          <w:spacing w:val="46"/>
        </w:rPr>
        <w:t xml:space="preserve"> </w:t>
      </w:r>
      <w:r w:rsidRPr="00776354">
        <w:t xml:space="preserve">в     </w:t>
      </w:r>
      <w:r w:rsidRPr="00776354">
        <w:rPr>
          <w:spacing w:val="49"/>
        </w:rPr>
        <w:t xml:space="preserve"> </w:t>
      </w:r>
      <w:r w:rsidRPr="00776354">
        <w:rPr>
          <w:spacing w:val="-2"/>
        </w:rPr>
        <w:t>труде,</w:t>
      </w:r>
      <w:r w:rsidRPr="00776354">
        <w:t xml:space="preserve">     </w:t>
      </w:r>
      <w:r w:rsidRPr="00776354">
        <w:rPr>
          <w:spacing w:val="49"/>
        </w:rPr>
        <w:t xml:space="preserve"> </w:t>
      </w:r>
      <w:r w:rsidRPr="00776354">
        <w:t xml:space="preserve">и     </w:t>
      </w:r>
      <w:r w:rsidRPr="00776354">
        <w:rPr>
          <w:spacing w:val="48"/>
        </w:rPr>
        <w:t xml:space="preserve"> </w:t>
      </w:r>
      <w:r w:rsidRPr="00776354">
        <w:t xml:space="preserve">те     </w:t>
      </w:r>
      <w:r w:rsidRPr="00776354">
        <w:rPr>
          <w:spacing w:val="47"/>
        </w:rPr>
        <w:t xml:space="preserve"> </w:t>
      </w:r>
      <w:r w:rsidRPr="00776354">
        <w:rPr>
          <w:spacing w:val="-1"/>
        </w:rPr>
        <w:t>несложные</w:t>
      </w:r>
      <w:r w:rsidRPr="00776354">
        <w:t xml:space="preserve">     </w:t>
      </w:r>
      <w:r w:rsidRPr="00776354">
        <w:rPr>
          <w:spacing w:val="42"/>
        </w:rPr>
        <w:t xml:space="preserve"> </w:t>
      </w:r>
      <w:r w:rsidRPr="00776354">
        <w:t xml:space="preserve">обязанности,     </w:t>
      </w:r>
      <w:r w:rsidRPr="00776354">
        <w:rPr>
          <w:spacing w:val="45"/>
        </w:rPr>
        <w:t xml:space="preserve"> </w:t>
      </w:r>
      <w:r w:rsidRPr="00776354">
        <w:rPr>
          <w:spacing w:val="-1"/>
        </w:rPr>
        <w:t>которые</w:t>
      </w:r>
      <w:r w:rsidRPr="00776354">
        <w:t xml:space="preserve">     </w:t>
      </w:r>
      <w:r w:rsidRPr="00776354">
        <w:rPr>
          <w:spacing w:val="42"/>
        </w:rPr>
        <w:t xml:space="preserve"> </w:t>
      </w:r>
      <w:r w:rsidRPr="00776354">
        <w:rPr>
          <w:spacing w:val="2"/>
        </w:rPr>
        <w:t>он</w:t>
      </w:r>
      <w:r w:rsidRPr="00776354">
        <w:t xml:space="preserve">     </w:t>
      </w:r>
      <w:r w:rsidRPr="00776354">
        <w:rPr>
          <w:spacing w:val="44"/>
        </w:rPr>
        <w:t xml:space="preserve"> </w:t>
      </w:r>
      <w:r w:rsidRPr="00776354">
        <w:rPr>
          <w:spacing w:val="-1"/>
        </w:rPr>
        <w:t>выполняет</w:t>
      </w:r>
      <w:r w:rsidRPr="00776354">
        <w:rPr>
          <w:spacing w:val="38"/>
        </w:rPr>
        <w:t xml:space="preserve"> </w:t>
      </w:r>
      <w:r w:rsidRPr="00776354">
        <w:t>в</w:t>
      </w:r>
      <w:r w:rsidRPr="00776354">
        <w:rPr>
          <w:spacing w:val="13"/>
        </w:rPr>
        <w:t xml:space="preserve"> </w:t>
      </w:r>
      <w:r w:rsidRPr="00776354">
        <w:rPr>
          <w:spacing w:val="-1"/>
        </w:rPr>
        <w:t>детском</w:t>
      </w:r>
      <w:r w:rsidRPr="00776354">
        <w:rPr>
          <w:spacing w:val="8"/>
        </w:rPr>
        <w:t xml:space="preserve"> </w:t>
      </w:r>
      <w:r w:rsidRPr="00776354">
        <w:t>саду</w:t>
      </w:r>
      <w:r w:rsidRPr="00776354">
        <w:rPr>
          <w:spacing w:val="2"/>
        </w:rPr>
        <w:t xml:space="preserve"> </w:t>
      </w:r>
      <w:r w:rsidRPr="00776354">
        <w:t>и</w:t>
      </w:r>
      <w:r w:rsidRPr="00776354">
        <w:rPr>
          <w:spacing w:val="12"/>
        </w:rPr>
        <w:t xml:space="preserve"> </w:t>
      </w:r>
      <w:r w:rsidRPr="00776354">
        <w:t>в</w:t>
      </w:r>
      <w:r w:rsidRPr="00776354">
        <w:rPr>
          <w:spacing w:val="13"/>
        </w:rPr>
        <w:t xml:space="preserve"> </w:t>
      </w:r>
      <w:r w:rsidRPr="00776354">
        <w:rPr>
          <w:spacing w:val="-1"/>
        </w:rPr>
        <w:t>семье,</w:t>
      </w:r>
      <w:r w:rsidRPr="00776354">
        <w:rPr>
          <w:spacing w:val="9"/>
        </w:rPr>
        <w:t xml:space="preserve"> </w:t>
      </w:r>
      <w:r w:rsidRPr="00776354">
        <w:rPr>
          <w:spacing w:val="-1"/>
        </w:rPr>
        <w:t>должны</w:t>
      </w:r>
      <w:r w:rsidRPr="00776354">
        <w:rPr>
          <w:spacing w:val="13"/>
        </w:rPr>
        <w:t xml:space="preserve"> </w:t>
      </w:r>
      <w:r w:rsidRPr="00776354">
        <w:rPr>
          <w:spacing w:val="-1"/>
        </w:rPr>
        <w:t>стать</w:t>
      </w:r>
      <w:r w:rsidRPr="00776354">
        <w:rPr>
          <w:spacing w:val="8"/>
        </w:rPr>
        <w:t xml:space="preserve"> </w:t>
      </w:r>
      <w:r w:rsidRPr="00776354">
        <w:rPr>
          <w:spacing w:val="-1"/>
        </w:rPr>
        <w:t>повседневными.</w:t>
      </w:r>
      <w:r w:rsidRPr="00776354">
        <w:rPr>
          <w:spacing w:val="9"/>
        </w:rPr>
        <w:t xml:space="preserve"> </w:t>
      </w:r>
      <w:r w:rsidRPr="00776354">
        <w:rPr>
          <w:spacing w:val="-1"/>
        </w:rPr>
        <w:t>Только</w:t>
      </w:r>
      <w:r w:rsidRPr="00776354">
        <w:rPr>
          <w:spacing w:val="11"/>
        </w:rPr>
        <w:t xml:space="preserve"> </w:t>
      </w:r>
      <w:r w:rsidRPr="00776354">
        <w:t>при</w:t>
      </w:r>
      <w:r w:rsidRPr="00776354">
        <w:rPr>
          <w:spacing w:val="8"/>
        </w:rPr>
        <w:t xml:space="preserve"> </w:t>
      </w:r>
      <w:r w:rsidRPr="00776354">
        <w:rPr>
          <w:spacing w:val="-1"/>
        </w:rPr>
        <w:t>этом</w:t>
      </w:r>
      <w:r w:rsidRPr="00776354">
        <w:rPr>
          <w:spacing w:val="13"/>
        </w:rPr>
        <w:t xml:space="preserve"> </w:t>
      </w:r>
      <w:r w:rsidRPr="00776354">
        <w:rPr>
          <w:spacing w:val="-1"/>
        </w:rPr>
        <w:t>условии</w:t>
      </w:r>
      <w:r w:rsidRPr="00776354">
        <w:rPr>
          <w:spacing w:val="12"/>
        </w:rPr>
        <w:t xml:space="preserve"> </w:t>
      </w:r>
      <w:r w:rsidRPr="00776354">
        <w:rPr>
          <w:spacing w:val="-3"/>
        </w:rPr>
        <w:t>труд</w:t>
      </w:r>
      <w:r w:rsidRPr="00776354">
        <w:rPr>
          <w:spacing w:val="9"/>
        </w:rPr>
        <w:t xml:space="preserve"> </w:t>
      </w:r>
      <w:r w:rsidRPr="00776354">
        <w:rPr>
          <w:spacing w:val="-1"/>
        </w:rPr>
        <w:t>оказывает</w:t>
      </w:r>
      <w:r w:rsidRPr="00776354">
        <w:rPr>
          <w:spacing w:val="65"/>
        </w:rPr>
        <w:t xml:space="preserve"> </w:t>
      </w:r>
      <w:r w:rsidRPr="00776354">
        <w:t xml:space="preserve">на       </w:t>
      </w:r>
      <w:r w:rsidRPr="00776354">
        <w:rPr>
          <w:spacing w:val="30"/>
        </w:rPr>
        <w:t xml:space="preserve"> </w:t>
      </w:r>
      <w:r w:rsidRPr="00776354">
        <w:rPr>
          <w:spacing w:val="-1"/>
        </w:rPr>
        <w:t>детей</w:t>
      </w:r>
      <w:r w:rsidRPr="00776354">
        <w:t xml:space="preserve">       </w:t>
      </w:r>
      <w:r w:rsidRPr="00776354">
        <w:rPr>
          <w:spacing w:val="31"/>
        </w:rPr>
        <w:t xml:space="preserve"> </w:t>
      </w:r>
      <w:r w:rsidRPr="00776354">
        <w:rPr>
          <w:spacing w:val="-1"/>
        </w:rPr>
        <w:t>определенное</w:t>
      </w:r>
      <w:r w:rsidRPr="00776354">
        <w:t xml:space="preserve">       </w:t>
      </w:r>
      <w:r w:rsidRPr="00776354">
        <w:rPr>
          <w:spacing w:val="25"/>
        </w:rPr>
        <w:t xml:space="preserve"> </w:t>
      </w:r>
      <w:r w:rsidRPr="00776354">
        <w:rPr>
          <w:spacing w:val="-1"/>
        </w:rPr>
        <w:t>воспитательное</w:t>
      </w:r>
      <w:r w:rsidRPr="00776354">
        <w:t xml:space="preserve">        </w:t>
      </w:r>
      <w:r w:rsidRPr="00776354">
        <w:rPr>
          <w:spacing w:val="25"/>
        </w:rPr>
        <w:t xml:space="preserve"> </w:t>
      </w:r>
      <w:r w:rsidRPr="00776354">
        <w:rPr>
          <w:spacing w:val="-1"/>
        </w:rPr>
        <w:t>воздействие</w:t>
      </w:r>
      <w:r w:rsidRPr="00776354">
        <w:t xml:space="preserve">        </w:t>
      </w:r>
      <w:r w:rsidRPr="00776354">
        <w:rPr>
          <w:spacing w:val="25"/>
        </w:rPr>
        <w:t xml:space="preserve"> </w:t>
      </w:r>
      <w:r w:rsidRPr="00776354">
        <w:t xml:space="preserve">и        </w:t>
      </w:r>
      <w:r w:rsidRPr="00776354">
        <w:rPr>
          <w:spacing w:val="31"/>
        </w:rPr>
        <w:t xml:space="preserve"> </w:t>
      </w:r>
      <w:r w:rsidRPr="00776354">
        <w:rPr>
          <w:spacing w:val="-1"/>
        </w:rPr>
        <w:t>подготавливает</w:t>
      </w:r>
      <w:r w:rsidRPr="00776354">
        <w:rPr>
          <w:spacing w:val="73"/>
        </w:rPr>
        <w:t xml:space="preserve"> </w:t>
      </w:r>
      <w:r w:rsidRPr="00776354">
        <w:t>их</w:t>
      </w:r>
      <w:r w:rsidRPr="00776354">
        <w:rPr>
          <w:spacing w:val="-3"/>
        </w:rPr>
        <w:t xml:space="preserve"> </w:t>
      </w:r>
      <w:r w:rsidRPr="00776354">
        <w:t xml:space="preserve">к </w:t>
      </w:r>
      <w:r w:rsidRPr="00776354">
        <w:rPr>
          <w:spacing w:val="-1"/>
        </w:rPr>
        <w:t>осознанию</w:t>
      </w:r>
      <w:r w:rsidRPr="00776354">
        <w:t xml:space="preserve"> </w:t>
      </w:r>
      <w:r w:rsidRPr="00776354">
        <w:rPr>
          <w:spacing w:val="-2"/>
        </w:rPr>
        <w:t>его</w:t>
      </w:r>
      <w:r w:rsidRPr="00776354">
        <w:rPr>
          <w:spacing w:val="2"/>
        </w:rPr>
        <w:t xml:space="preserve"> </w:t>
      </w:r>
      <w:r w:rsidRPr="00776354">
        <w:rPr>
          <w:spacing w:val="-1"/>
        </w:rPr>
        <w:t>нравственной</w:t>
      </w:r>
      <w:r w:rsidRPr="00776354">
        <w:rPr>
          <w:spacing w:val="3"/>
        </w:rPr>
        <w:t xml:space="preserve"> </w:t>
      </w:r>
      <w:r w:rsidRPr="00776354">
        <w:rPr>
          <w:spacing w:val="-2"/>
        </w:rPr>
        <w:t>стороны.</w:t>
      </w:r>
    </w:p>
    <w:p w:rsidR="00A665D2" w:rsidRPr="00776354" w:rsidRDefault="00A665D2" w:rsidP="00776354">
      <w:pPr>
        <w:pStyle w:val="a3"/>
        <w:kinsoku w:val="0"/>
        <w:overflowPunct w:val="0"/>
        <w:ind w:right="127"/>
        <w:rPr>
          <w:spacing w:val="-1"/>
        </w:rPr>
      </w:pPr>
      <w:r w:rsidRPr="00776354">
        <w:rPr>
          <w:spacing w:val="-1"/>
        </w:rPr>
        <w:t>Основная</w:t>
      </w:r>
      <w:r w:rsidRPr="00776354">
        <w:rPr>
          <w:spacing w:val="40"/>
        </w:rPr>
        <w:t xml:space="preserve"> </w:t>
      </w:r>
      <w:r w:rsidRPr="00776354">
        <w:rPr>
          <w:spacing w:val="-1"/>
        </w:rPr>
        <w:t>цель</w:t>
      </w:r>
      <w:r w:rsidRPr="00776354">
        <w:rPr>
          <w:spacing w:val="41"/>
        </w:rPr>
        <w:t xml:space="preserve"> </w:t>
      </w:r>
      <w:r w:rsidRPr="00776354">
        <w:rPr>
          <w:spacing w:val="-1"/>
        </w:rPr>
        <w:t>трудового</w:t>
      </w:r>
      <w:r w:rsidRPr="00776354">
        <w:rPr>
          <w:spacing w:val="45"/>
        </w:rPr>
        <w:t xml:space="preserve"> </w:t>
      </w:r>
      <w:r w:rsidRPr="00776354">
        <w:rPr>
          <w:spacing w:val="-1"/>
        </w:rPr>
        <w:t>воспитания</w:t>
      </w:r>
      <w:r w:rsidRPr="00776354">
        <w:rPr>
          <w:spacing w:val="40"/>
        </w:rPr>
        <w:t xml:space="preserve"> </w:t>
      </w:r>
      <w:r w:rsidRPr="00776354">
        <w:rPr>
          <w:spacing w:val="-1"/>
        </w:rPr>
        <w:t>дошкольника</w:t>
      </w:r>
      <w:r w:rsidRPr="00776354">
        <w:rPr>
          <w:spacing w:val="39"/>
        </w:rPr>
        <w:t xml:space="preserve"> </w:t>
      </w:r>
      <w:r w:rsidRPr="00776354">
        <w:rPr>
          <w:spacing w:val="-1"/>
        </w:rPr>
        <w:t>заключается</w:t>
      </w:r>
      <w:r w:rsidRPr="00776354">
        <w:rPr>
          <w:spacing w:val="45"/>
        </w:rPr>
        <w:t xml:space="preserve"> </w:t>
      </w:r>
      <w:r w:rsidRPr="00776354">
        <w:t>в</w:t>
      </w:r>
      <w:r w:rsidRPr="00776354">
        <w:rPr>
          <w:spacing w:val="47"/>
        </w:rPr>
        <w:t xml:space="preserve"> </w:t>
      </w:r>
      <w:r w:rsidRPr="00776354">
        <w:rPr>
          <w:spacing w:val="-1"/>
        </w:rPr>
        <w:t>формировании</w:t>
      </w:r>
      <w:r w:rsidRPr="00776354">
        <w:rPr>
          <w:spacing w:val="55"/>
        </w:rPr>
        <w:t xml:space="preserve"> </w:t>
      </w:r>
      <w:r w:rsidRPr="00776354">
        <w:rPr>
          <w:spacing w:val="-1"/>
        </w:rPr>
        <w:t>ценностного</w:t>
      </w:r>
      <w:r w:rsidRPr="00776354">
        <w:rPr>
          <w:spacing w:val="59"/>
        </w:rPr>
        <w:t xml:space="preserve"> </w:t>
      </w:r>
      <w:r w:rsidRPr="00776354">
        <w:t>отношения</w:t>
      </w:r>
      <w:r w:rsidRPr="00776354">
        <w:rPr>
          <w:spacing w:val="59"/>
        </w:rPr>
        <w:t xml:space="preserve"> </w:t>
      </w:r>
      <w:r w:rsidRPr="00776354">
        <w:rPr>
          <w:spacing w:val="-1"/>
        </w:rPr>
        <w:t>детей</w:t>
      </w:r>
      <w:r w:rsidRPr="00776354">
        <w:rPr>
          <w:spacing w:val="5"/>
        </w:rPr>
        <w:t xml:space="preserve"> </w:t>
      </w:r>
      <w:r w:rsidRPr="00776354">
        <w:t>к</w:t>
      </w:r>
      <w:r w:rsidRPr="00776354">
        <w:rPr>
          <w:spacing w:val="58"/>
        </w:rPr>
        <w:t xml:space="preserve"> </w:t>
      </w:r>
      <w:r w:rsidRPr="00776354">
        <w:rPr>
          <w:spacing w:val="-3"/>
        </w:rPr>
        <w:t>труду,</w:t>
      </w:r>
      <w:r w:rsidRPr="00776354">
        <w:rPr>
          <w:spacing w:val="6"/>
        </w:rPr>
        <w:t xml:space="preserve"> </w:t>
      </w:r>
      <w:r w:rsidRPr="00776354">
        <w:t>трудолюбия,</w:t>
      </w:r>
      <w:r w:rsidRPr="00776354">
        <w:rPr>
          <w:spacing w:val="2"/>
        </w:rPr>
        <w:t xml:space="preserve"> </w:t>
      </w:r>
      <w:r w:rsidRPr="00776354">
        <w:t>а</w:t>
      </w:r>
      <w:r w:rsidRPr="00776354">
        <w:rPr>
          <w:spacing w:val="3"/>
        </w:rPr>
        <w:t xml:space="preserve"> </w:t>
      </w:r>
      <w:r w:rsidRPr="00776354">
        <w:rPr>
          <w:spacing w:val="-1"/>
        </w:rPr>
        <w:t>также</w:t>
      </w:r>
      <w:r w:rsidRPr="00776354">
        <w:rPr>
          <w:spacing w:val="58"/>
        </w:rPr>
        <w:t xml:space="preserve"> </w:t>
      </w:r>
      <w:r w:rsidRPr="00776354">
        <w:t>в</w:t>
      </w:r>
      <w:r w:rsidRPr="00776354">
        <w:rPr>
          <w:spacing w:val="1"/>
        </w:rPr>
        <w:t xml:space="preserve"> </w:t>
      </w:r>
      <w:r w:rsidRPr="00776354">
        <w:rPr>
          <w:spacing w:val="-1"/>
        </w:rPr>
        <w:t>приобщении</w:t>
      </w:r>
      <w:r w:rsidRPr="00776354">
        <w:t xml:space="preserve"> ребенка</w:t>
      </w:r>
      <w:r w:rsidRPr="00776354">
        <w:rPr>
          <w:spacing w:val="3"/>
        </w:rPr>
        <w:t xml:space="preserve"> </w:t>
      </w:r>
      <w:r w:rsidRPr="00776354">
        <w:t>к</w:t>
      </w:r>
      <w:r w:rsidRPr="00776354">
        <w:rPr>
          <w:spacing w:val="3"/>
        </w:rPr>
        <w:t xml:space="preserve"> </w:t>
      </w:r>
      <w:r w:rsidRPr="00776354">
        <w:rPr>
          <w:spacing w:val="-3"/>
        </w:rPr>
        <w:t>труду.</w:t>
      </w:r>
      <w:r w:rsidRPr="00776354">
        <w:rPr>
          <w:spacing w:val="65"/>
        </w:rPr>
        <w:t xml:space="preserve"> </w:t>
      </w:r>
      <w:r w:rsidRPr="00776354">
        <w:rPr>
          <w:spacing w:val="-1"/>
        </w:rPr>
        <w:t>Можно</w:t>
      </w:r>
      <w:r w:rsidRPr="00776354">
        <w:rPr>
          <w:spacing w:val="2"/>
        </w:rPr>
        <w:t xml:space="preserve"> </w:t>
      </w:r>
      <w:r w:rsidRPr="00776354">
        <w:rPr>
          <w:spacing w:val="-1"/>
        </w:rPr>
        <w:t xml:space="preserve">выделить </w:t>
      </w:r>
      <w:r w:rsidRPr="00776354">
        <w:t>основные</w:t>
      </w:r>
      <w:r w:rsidRPr="00776354">
        <w:rPr>
          <w:spacing w:val="-4"/>
        </w:rPr>
        <w:t xml:space="preserve"> </w:t>
      </w:r>
      <w:r w:rsidRPr="00776354">
        <w:rPr>
          <w:b/>
          <w:spacing w:val="-1"/>
          <w:u w:val="single"/>
        </w:rPr>
        <w:t>задачи</w:t>
      </w:r>
      <w:r w:rsidRPr="00776354">
        <w:rPr>
          <w:b/>
          <w:spacing w:val="3"/>
          <w:u w:val="single"/>
        </w:rPr>
        <w:t xml:space="preserve"> </w:t>
      </w:r>
      <w:r w:rsidRPr="00776354">
        <w:rPr>
          <w:b/>
          <w:spacing w:val="-1"/>
          <w:u w:val="single"/>
        </w:rPr>
        <w:t>трудового</w:t>
      </w:r>
      <w:r w:rsidRPr="00776354">
        <w:rPr>
          <w:b/>
          <w:spacing w:val="2"/>
          <w:u w:val="single"/>
        </w:rPr>
        <w:t xml:space="preserve"> </w:t>
      </w:r>
      <w:r w:rsidRPr="00776354">
        <w:rPr>
          <w:b/>
          <w:spacing w:val="-1"/>
          <w:u w:val="single"/>
        </w:rPr>
        <w:t>воспитания</w:t>
      </w:r>
      <w:r w:rsidRPr="00776354">
        <w:rPr>
          <w:spacing w:val="-1"/>
        </w:rPr>
        <w:t>.</w:t>
      </w:r>
    </w:p>
    <w:p w:rsidR="00A665D2" w:rsidRPr="00776354" w:rsidRDefault="00A665D2" w:rsidP="00486A3F">
      <w:pPr>
        <w:pStyle w:val="a3"/>
        <w:numPr>
          <w:ilvl w:val="0"/>
          <w:numId w:val="58"/>
        </w:numPr>
        <w:tabs>
          <w:tab w:val="left" w:pos="1247"/>
        </w:tabs>
        <w:kinsoku w:val="0"/>
        <w:overflowPunct w:val="0"/>
        <w:adjustRightInd w:val="0"/>
        <w:spacing w:before="2"/>
        <w:ind w:right="125" w:firstLine="710"/>
        <w:rPr>
          <w:spacing w:val="-1"/>
        </w:rPr>
      </w:pPr>
      <w:r w:rsidRPr="00776354">
        <w:rPr>
          <w:spacing w:val="-1"/>
        </w:rPr>
        <w:t>Ознакомление</w:t>
      </w:r>
      <w:r w:rsidRPr="00776354">
        <w:rPr>
          <w:spacing w:val="18"/>
        </w:rPr>
        <w:t xml:space="preserve"> </w:t>
      </w:r>
      <w:r w:rsidRPr="00776354">
        <w:t>с</w:t>
      </w:r>
      <w:r w:rsidRPr="00776354">
        <w:rPr>
          <w:spacing w:val="13"/>
        </w:rPr>
        <w:t xml:space="preserve"> </w:t>
      </w:r>
      <w:r w:rsidRPr="00776354">
        <w:rPr>
          <w:spacing w:val="-2"/>
        </w:rPr>
        <w:t>доступными</w:t>
      </w:r>
      <w:r w:rsidRPr="00776354">
        <w:rPr>
          <w:spacing w:val="19"/>
        </w:rPr>
        <w:t xml:space="preserve"> </w:t>
      </w:r>
      <w:r w:rsidRPr="00776354">
        <w:rPr>
          <w:spacing w:val="-1"/>
        </w:rPr>
        <w:t>детям</w:t>
      </w:r>
      <w:r w:rsidRPr="00776354">
        <w:rPr>
          <w:spacing w:val="11"/>
        </w:rPr>
        <w:t xml:space="preserve"> </w:t>
      </w:r>
      <w:r w:rsidRPr="00776354">
        <w:rPr>
          <w:spacing w:val="-1"/>
        </w:rPr>
        <w:t>видами</w:t>
      </w:r>
      <w:r w:rsidRPr="00776354">
        <w:rPr>
          <w:spacing w:val="15"/>
        </w:rPr>
        <w:t xml:space="preserve"> </w:t>
      </w:r>
      <w:r w:rsidRPr="00776354">
        <w:rPr>
          <w:spacing w:val="-2"/>
        </w:rPr>
        <w:t>труда</w:t>
      </w:r>
      <w:r w:rsidRPr="00776354">
        <w:rPr>
          <w:spacing w:val="18"/>
        </w:rPr>
        <w:t xml:space="preserve"> </w:t>
      </w:r>
      <w:r w:rsidRPr="00776354">
        <w:t>взрослых</w:t>
      </w:r>
      <w:r w:rsidRPr="00776354">
        <w:rPr>
          <w:spacing w:val="14"/>
        </w:rPr>
        <w:t xml:space="preserve"> </w:t>
      </w:r>
      <w:r w:rsidRPr="00776354">
        <w:t>и</w:t>
      </w:r>
      <w:r w:rsidRPr="00776354">
        <w:rPr>
          <w:spacing w:val="10"/>
        </w:rPr>
        <w:t xml:space="preserve"> </w:t>
      </w:r>
      <w:r w:rsidRPr="00776354">
        <w:t>воспитание</w:t>
      </w:r>
      <w:r w:rsidRPr="00776354">
        <w:rPr>
          <w:spacing w:val="51"/>
        </w:rPr>
        <w:t xml:space="preserve"> </w:t>
      </w:r>
      <w:r w:rsidRPr="00776354">
        <w:rPr>
          <w:spacing w:val="-1"/>
        </w:rPr>
        <w:t>положительного</w:t>
      </w:r>
      <w:r w:rsidRPr="00776354">
        <w:rPr>
          <w:spacing w:val="2"/>
        </w:rPr>
        <w:t xml:space="preserve"> </w:t>
      </w:r>
      <w:r w:rsidRPr="00776354">
        <w:rPr>
          <w:spacing w:val="-1"/>
        </w:rPr>
        <w:t>отношения</w:t>
      </w:r>
      <w:r w:rsidRPr="00776354">
        <w:rPr>
          <w:spacing w:val="2"/>
        </w:rPr>
        <w:t xml:space="preserve"> </w:t>
      </w:r>
      <w:r w:rsidRPr="00776354">
        <w:t>к их</w:t>
      </w:r>
      <w:r w:rsidRPr="00776354">
        <w:rPr>
          <w:spacing w:val="-3"/>
        </w:rPr>
        <w:t xml:space="preserve"> </w:t>
      </w:r>
      <w:r w:rsidRPr="00776354">
        <w:rPr>
          <w:spacing w:val="-2"/>
        </w:rPr>
        <w:t>труду,</w:t>
      </w:r>
      <w:r w:rsidRPr="00776354">
        <w:rPr>
          <w:spacing w:val="4"/>
        </w:rPr>
        <w:t xml:space="preserve"> </w:t>
      </w:r>
      <w:r w:rsidRPr="00776354">
        <w:rPr>
          <w:spacing w:val="-1"/>
        </w:rPr>
        <w:t>познание</w:t>
      </w:r>
      <w:r w:rsidRPr="00776354">
        <w:rPr>
          <w:spacing w:val="1"/>
        </w:rPr>
        <w:t xml:space="preserve"> </w:t>
      </w:r>
      <w:r w:rsidRPr="00776354">
        <w:rPr>
          <w:spacing w:val="-1"/>
        </w:rPr>
        <w:t>явлений</w:t>
      </w:r>
      <w:r w:rsidRPr="00776354">
        <w:rPr>
          <w:spacing w:val="3"/>
        </w:rPr>
        <w:t xml:space="preserve"> </w:t>
      </w:r>
      <w:r w:rsidRPr="00776354">
        <w:t>и</w:t>
      </w:r>
      <w:r w:rsidRPr="00776354">
        <w:rPr>
          <w:spacing w:val="-2"/>
        </w:rPr>
        <w:t xml:space="preserve"> </w:t>
      </w:r>
      <w:r w:rsidRPr="00776354">
        <w:rPr>
          <w:spacing w:val="-1"/>
        </w:rPr>
        <w:t>свойств,</w:t>
      </w:r>
      <w:r w:rsidRPr="00776354">
        <w:rPr>
          <w:spacing w:val="4"/>
        </w:rPr>
        <w:t xml:space="preserve"> </w:t>
      </w:r>
      <w:r w:rsidRPr="00776354">
        <w:rPr>
          <w:spacing w:val="-1"/>
        </w:rPr>
        <w:t>связанных</w:t>
      </w:r>
      <w:r w:rsidRPr="00776354">
        <w:rPr>
          <w:spacing w:val="-3"/>
        </w:rPr>
        <w:t xml:space="preserve"> </w:t>
      </w:r>
      <w:r w:rsidRPr="00776354">
        <w:t>с</w:t>
      </w:r>
      <w:r w:rsidRPr="00776354">
        <w:rPr>
          <w:spacing w:val="1"/>
        </w:rPr>
        <w:t xml:space="preserve"> </w:t>
      </w:r>
      <w:r w:rsidRPr="00776354">
        <w:rPr>
          <w:spacing w:val="-1"/>
        </w:rPr>
        <w:t>преобразованием</w:t>
      </w:r>
      <w:r w:rsidRPr="00776354">
        <w:rPr>
          <w:spacing w:val="73"/>
        </w:rPr>
        <w:t xml:space="preserve"> </w:t>
      </w:r>
      <w:r w:rsidRPr="00776354">
        <w:rPr>
          <w:spacing w:val="-1"/>
        </w:rPr>
        <w:t>материалов</w:t>
      </w:r>
      <w:r w:rsidRPr="00776354">
        <w:rPr>
          <w:spacing w:val="52"/>
        </w:rPr>
        <w:t xml:space="preserve"> </w:t>
      </w:r>
      <w:r w:rsidRPr="00776354">
        <w:t>и</w:t>
      </w:r>
      <w:r w:rsidRPr="00776354">
        <w:rPr>
          <w:spacing w:val="46"/>
        </w:rPr>
        <w:t xml:space="preserve"> </w:t>
      </w:r>
      <w:r w:rsidRPr="00776354">
        <w:rPr>
          <w:spacing w:val="-1"/>
        </w:rPr>
        <w:t>природной</w:t>
      </w:r>
      <w:r w:rsidRPr="00776354">
        <w:rPr>
          <w:spacing w:val="46"/>
        </w:rPr>
        <w:t xml:space="preserve"> </w:t>
      </w:r>
      <w:r w:rsidRPr="00776354">
        <w:rPr>
          <w:spacing w:val="-1"/>
        </w:rPr>
        <w:t>среды,</w:t>
      </w:r>
      <w:r w:rsidRPr="00776354">
        <w:rPr>
          <w:spacing w:val="52"/>
        </w:rPr>
        <w:t xml:space="preserve"> </w:t>
      </w:r>
      <w:r w:rsidRPr="00776354">
        <w:t>которое</w:t>
      </w:r>
      <w:r w:rsidRPr="00776354">
        <w:rPr>
          <w:spacing w:val="49"/>
        </w:rPr>
        <w:t xml:space="preserve"> </w:t>
      </w:r>
      <w:r w:rsidRPr="00776354">
        <w:rPr>
          <w:spacing w:val="-2"/>
        </w:rPr>
        <w:t>является</w:t>
      </w:r>
      <w:r w:rsidRPr="00776354">
        <w:rPr>
          <w:spacing w:val="49"/>
        </w:rPr>
        <w:t xml:space="preserve"> </w:t>
      </w:r>
      <w:r w:rsidRPr="00776354">
        <w:rPr>
          <w:spacing w:val="-1"/>
        </w:rPr>
        <w:t>следствием</w:t>
      </w:r>
      <w:r w:rsidRPr="00776354">
        <w:rPr>
          <w:spacing w:val="51"/>
        </w:rPr>
        <w:t xml:space="preserve"> </w:t>
      </w:r>
      <w:r w:rsidRPr="00776354">
        <w:rPr>
          <w:spacing w:val="-1"/>
        </w:rPr>
        <w:t>трудовой</w:t>
      </w:r>
      <w:r w:rsidRPr="00776354">
        <w:rPr>
          <w:spacing w:val="51"/>
        </w:rPr>
        <w:t xml:space="preserve"> </w:t>
      </w:r>
      <w:r w:rsidRPr="00776354">
        <w:rPr>
          <w:spacing w:val="-1"/>
        </w:rPr>
        <w:t>деятельности</w:t>
      </w:r>
      <w:r w:rsidRPr="00776354">
        <w:rPr>
          <w:spacing w:val="47"/>
        </w:rPr>
        <w:t xml:space="preserve"> </w:t>
      </w:r>
      <w:r w:rsidRPr="00776354">
        <w:rPr>
          <w:spacing w:val="-1"/>
        </w:rPr>
        <w:t>взрослых</w:t>
      </w:r>
      <w:r w:rsidRPr="00776354">
        <w:rPr>
          <w:spacing w:val="84"/>
        </w:rPr>
        <w:t xml:space="preserve"> </w:t>
      </w:r>
      <w:r w:rsidRPr="00776354">
        <w:t>и</w:t>
      </w:r>
      <w:r w:rsidRPr="00776354">
        <w:rPr>
          <w:spacing w:val="3"/>
        </w:rPr>
        <w:t xml:space="preserve"> </w:t>
      </w:r>
      <w:r w:rsidRPr="00776354">
        <w:rPr>
          <w:spacing w:val="-2"/>
        </w:rPr>
        <w:t>труда</w:t>
      </w:r>
      <w:r w:rsidRPr="00776354">
        <w:rPr>
          <w:spacing w:val="1"/>
        </w:rPr>
        <w:t xml:space="preserve"> </w:t>
      </w:r>
      <w:r w:rsidRPr="00776354">
        <w:rPr>
          <w:spacing w:val="-1"/>
        </w:rPr>
        <w:t>самих</w:t>
      </w:r>
      <w:r w:rsidRPr="00776354">
        <w:rPr>
          <w:spacing w:val="-3"/>
        </w:rPr>
        <w:t xml:space="preserve"> </w:t>
      </w:r>
      <w:r w:rsidRPr="00776354">
        <w:rPr>
          <w:spacing w:val="-1"/>
        </w:rPr>
        <w:t>детей.</w:t>
      </w:r>
    </w:p>
    <w:p w:rsidR="00A665D2" w:rsidRPr="00776354" w:rsidRDefault="00A665D2" w:rsidP="00486A3F">
      <w:pPr>
        <w:pStyle w:val="a3"/>
        <w:numPr>
          <w:ilvl w:val="0"/>
          <w:numId w:val="58"/>
        </w:numPr>
        <w:tabs>
          <w:tab w:val="left" w:pos="1247"/>
        </w:tabs>
        <w:kinsoku w:val="0"/>
        <w:overflowPunct w:val="0"/>
        <w:adjustRightInd w:val="0"/>
        <w:spacing w:before="6"/>
        <w:ind w:right="130" w:firstLine="710"/>
        <w:rPr>
          <w:spacing w:val="-1"/>
        </w:rPr>
      </w:pPr>
      <w:r w:rsidRPr="00776354">
        <w:rPr>
          <w:spacing w:val="-1"/>
        </w:rPr>
        <w:t>Формирование</w:t>
      </w:r>
      <w:r w:rsidRPr="00776354">
        <w:rPr>
          <w:spacing w:val="44"/>
        </w:rPr>
        <w:t xml:space="preserve"> </w:t>
      </w:r>
      <w:r w:rsidRPr="00776354">
        <w:rPr>
          <w:spacing w:val="-1"/>
        </w:rPr>
        <w:t>навыков,</w:t>
      </w:r>
      <w:r w:rsidRPr="00776354">
        <w:rPr>
          <w:spacing w:val="47"/>
        </w:rPr>
        <w:t xml:space="preserve"> </w:t>
      </w:r>
      <w:r w:rsidRPr="00776354">
        <w:rPr>
          <w:spacing w:val="-1"/>
        </w:rPr>
        <w:t>необходимых</w:t>
      </w:r>
      <w:r w:rsidRPr="00776354">
        <w:rPr>
          <w:spacing w:val="45"/>
        </w:rPr>
        <w:t xml:space="preserve"> </w:t>
      </w:r>
      <w:r w:rsidRPr="00776354">
        <w:rPr>
          <w:spacing w:val="-1"/>
        </w:rPr>
        <w:t>для</w:t>
      </w:r>
      <w:r w:rsidRPr="00776354">
        <w:rPr>
          <w:spacing w:val="50"/>
        </w:rPr>
        <w:t xml:space="preserve"> </w:t>
      </w:r>
      <w:r w:rsidRPr="00776354">
        <w:rPr>
          <w:spacing w:val="-1"/>
        </w:rPr>
        <w:t>трудовой</w:t>
      </w:r>
      <w:r w:rsidRPr="00776354">
        <w:rPr>
          <w:spacing w:val="46"/>
        </w:rPr>
        <w:t xml:space="preserve"> </w:t>
      </w:r>
      <w:r w:rsidRPr="00776354">
        <w:rPr>
          <w:spacing w:val="-1"/>
        </w:rPr>
        <w:t>деятельности</w:t>
      </w:r>
      <w:r w:rsidRPr="00776354">
        <w:rPr>
          <w:spacing w:val="47"/>
        </w:rPr>
        <w:t xml:space="preserve"> </w:t>
      </w:r>
      <w:r w:rsidRPr="00776354">
        <w:rPr>
          <w:spacing w:val="-1"/>
        </w:rPr>
        <w:t>детей,</w:t>
      </w:r>
      <w:r w:rsidRPr="00776354">
        <w:rPr>
          <w:spacing w:val="47"/>
        </w:rPr>
        <w:t xml:space="preserve"> </w:t>
      </w:r>
      <w:r w:rsidRPr="00776354">
        <w:rPr>
          <w:spacing w:val="-1"/>
        </w:rPr>
        <w:t>воспитание</w:t>
      </w:r>
      <w:r w:rsidRPr="00776354">
        <w:rPr>
          <w:spacing w:val="71"/>
        </w:rPr>
        <w:t xml:space="preserve"> </w:t>
      </w:r>
      <w:r w:rsidRPr="00776354">
        <w:rPr>
          <w:spacing w:val="-1"/>
        </w:rPr>
        <w:t>навыков организации</w:t>
      </w:r>
      <w:r w:rsidRPr="00776354">
        <w:rPr>
          <w:spacing w:val="-2"/>
        </w:rPr>
        <w:t xml:space="preserve"> </w:t>
      </w:r>
      <w:r w:rsidRPr="00776354">
        <w:rPr>
          <w:spacing w:val="-1"/>
        </w:rPr>
        <w:t>своей</w:t>
      </w:r>
      <w:r w:rsidRPr="00776354">
        <w:rPr>
          <w:spacing w:val="3"/>
        </w:rPr>
        <w:t xml:space="preserve"> </w:t>
      </w:r>
      <w:r w:rsidRPr="00776354">
        <w:rPr>
          <w:spacing w:val="-1"/>
        </w:rPr>
        <w:t>работы,</w:t>
      </w:r>
      <w:r w:rsidRPr="00776354">
        <w:rPr>
          <w:spacing w:val="4"/>
        </w:rPr>
        <w:t xml:space="preserve"> </w:t>
      </w:r>
      <w:r w:rsidRPr="00776354">
        <w:rPr>
          <w:spacing w:val="-2"/>
        </w:rPr>
        <w:t>формирование</w:t>
      </w:r>
      <w:r w:rsidRPr="00776354">
        <w:rPr>
          <w:spacing w:val="1"/>
        </w:rPr>
        <w:t xml:space="preserve"> </w:t>
      </w:r>
      <w:r w:rsidRPr="00776354">
        <w:rPr>
          <w:spacing w:val="-1"/>
        </w:rPr>
        <w:t>элементарных</w:t>
      </w:r>
      <w:r w:rsidRPr="00776354">
        <w:rPr>
          <w:spacing w:val="-3"/>
        </w:rPr>
        <w:t xml:space="preserve"> </w:t>
      </w:r>
      <w:r w:rsidRPr="00776354">
        <w:rPr>
          <w:spacing w:val="-1"/>
        </w:rPr>
        <w:t>навыков</w:t>
      </w:r>
      <w:r w:rsidRPr="00776354">
        <w:rPr>
          <w:spacing w:val="3"/>
        </w:rPr>
        <w:t xml:space="preserve"> </w:t>
      </w:r>
      <w:r w:rsidRPr="00776354">
        <w:rPr>
          <w:spacing w:val="-1"/>
        </w:rPr>
        <w:t>планирования.</w:t>
      </w:r>
    </w:p>
    <w:p w:rsidR="00A665D2" w:rsidRPr="00776354" w:rsidRDefault="00A665D2" w:rsidP="00486A3F">
      <w:pPr>
        <w:pStyle w:val="a3"/>
        <w:numPr>
          <w:ilvl w:val="0"/>
          <w:numId w:val="58"/>
        </w:numPr>
        <w:tabs>
          <w:tab w:val="left" w:pos="1247"/>
        </w:tabs>
        <w:kinsoku w:val="0"/>
        <w:overflowPunct w:val="0"/>
        <w:adjustRightInd w:val="0"/>
        <w:spacing w:before="2"/>
        <w:ind w:right="129" w:firstLine="710"/>
        <w:rPr>
          <w:spacing w:val="-1"/>
        </w:rPr>
      </w:pPr>
      <w:r w:rsidRPr="00776354">
        <w:rPr>
          <w:spacing w:val="-1"/>
        </w:rPr>
        <w:t>Формирование</w:t>
      </w:r>
      <w:r w:rsidRPr="00776354">
        <w:rPr>
          <w:spacing w:val="34"/>
        </w:rPr>
        <w:t xml:space="preserve"> </w:t>
      </w:r>
      <w:r w:rsidRPr="00776354">
        <w:rPr>
          <w:spacing w:val="-1"/>
        </w:rPr>
        <w:t>трудового</w:t>
      </w:r>
      <w:r w:rsidRPr="00776354">
        <w:rPr>
          <w:spacing w:val="40"/>
        </w:rPr>
        <w:t xml:space="preserve"> </w:t>
      </w:r>
      <w:r w:rsidRPr="00776354">
        <w:rPr>
          <w:spacing w:val="-2"/>
        </w:rPr>
        <w:t>усилия</w:t>
      </w:r>
      <w:r w:rsidRPr="00776354">
        <w:rPr>
          <w:spacing w:val="35"/>
        </w:rPr>
        <w:t xml:space="preserve"> </w:t>
      </w:r>
      <w:r w:rsidRPr="00776354">
        <w:t>(привычки</w:t>
      </w:r>
      <w:r w:rsidRPr="00776354">
        <w:rPr>
          <w:spacing w:val="36"/>
        </w:rPr>
        <w:t xml:space="preserve"> </w:t>
      </w:r>
      <w:r w:rsidRPr="00776354">
        <w:t>к</w:t>
      </w:r>
      <w:r w:rsidRPr="00776354">
        <w:rPr>
          <w:spacing w:val="29"/>
        </w:rPr>
        <w:t xml:space="preserve"> </w:t>
      </w:r>
      <w:r w:rsidRPr="00776354">
        <w:rPr>
          <w:spacing w:val="-1"/>
        </w:rPr>
        <w:t>доступному</w:t>
      </w:r>
      <w:r w:rsidRPr="00776354">
        <w:rPr>
          <w:spacing w:val="26"/>
        </w:rPr>
        <w:t xml:space="preserve"> </w:t>
      </w:r>
      <w:r w:rsidRPr="00776354">
        <w:t>дошкольнику</w:t>
      </w:r>
      <w:r w:rsidRPr="00776354">
        <w:rPr>
          <w:spacing w:val="26"/>
        </w:rPr>
        <w:t xml:space="preserve"> </w:t>
      </w:r>
      <w:r w:rsidRPr="00776354">
        <w:rPr>
          <w:spacing w:val="-1"/>
        </w:rPr>
        <w:t>напряжению</w:t>
      </w:r>
      <w:r w:rsidRPr="00776354">
        <w:rPr>
          <w:spacing w:val="62"/>
        </w:rPr>
        <w:t xml:space="preserve"> </w:t>
      </w:r>
      <w:r w:rsidRPr="00776354">
        <w:rPr>
          <w:spacing w:val="-2"/>
        </w:rPr>
        <w:t>физических,</w:t>
      </w:r>
      <w:r w:rsidRPr="00776354">
        <w:rPr>
          <w:spacing w:val="9"/>
        </w:rPr>
        <w:t xml:space="preserve"> </w:t>
      </w:r>
      <w:r w:rsidRPr="00776354">
        <w:rPr>
          <w:spacing w:val="-1"/>
        </w:rPr>
        <w:t>умственных</w:t>
      </w:r>
      <w:r w:rsidRPr="00776354">
        <w:rPr>
          <w:spacing w:val="-3"/>
        </w:rPr>
        <w:t xml:space="preserve"> </w:t>
      </w:r>
      <w:r w:rsidRPr="00776354">
        <w:t>и</w:t>
      </w:r>
      <w:r w:rsidRPr="00776354">
        <w:rPr>
          <w:spacing w:val="3"/>
        </w:rPr>
        <w:t xml:space="preserve"> </w:t>
      </w:r>
      <w:r w:rsidRPr="00776354">
        <w:rPr>
          <w:spacing w:val="-1"/>
        </w:rPr>
        <w:t>нравственных</w:t>
      </w:r>
      <w:r w:rsidRPr="00776354">
        <w:rPr>
          <w:spacing w:val="-3"/>
        </w:rPr>
        <w:t xml:space="preserve"> </w:t>
      </w:r>
      <w:r w:rsidRPr="00776354">
        <w:rPr>
          <w:spacing w:val="-1"/>
        </w:rPr>
        <w:t>сил</w:t>
      </w:r>
      <w:r w:rsidRPr="00776354">
        <w:rPr>
          <w:spacing w:val="2"/>
        </w:rPr>
        <w:t xml:space="preserve"> </w:t>
      </w:r>
      <w:r w:rsidRPr="00776354">
        <w:rPr>
          <w:spacing w:val="-3"/>
        </w:rPr>
        <w:t>для</w:t>
      </w:r>
      <w:r w:rsidRPr="00776354">
        <w:rPr>
          <w:spacing w:val="2"/>
        </w:rPr>
        <w:t xml:space="preserve"> </w:t>
      </w:r>
      <w:r w:rsidRPr="00776354">
        <w:t>решения</w:t>
      </w:r>
      <w:r w:rsidRPr="00776354">
        <w:rPr>
          <w:spacing w:val="-3"/>
        </w:rPr>
        <w:t xml:space="preserve"> </w:t>
      </w:r>
      <w:r w:rsidRPr="00776354">
        <w:rPr>
          <w:spacing w:val="-1"/>
        </w:rPr>
        <w:t>трудовой</w:t>
      </w:r>
      <w:r w:rsidRPr="00776354">
        <w:rPr>
          <w:spacing w:val="-2"/>
        </w:rPr>
        <w:t xml:space="preserve"> </w:t>
      </w:r>
      <w:r w:rsidRPr="00776354">
        <w:rPr>
          <w:spacing w:val="-1"/>
        </w:rPr>
        <w:t>задачи).</w:t>
      </w:r>
    </w:p>
    <w:p w:rsidR="00A665D2" w:rsidRPr="00776354" w:rsidRDefault="00A665D2" w:rsidP="00776354">
      <w:pPr>
        <w:pStyle w:val="a3"/>
        <w:kinsoku w:val="0"/>
        <w:overflowPunct w:val="0"/>
        <w:spacing w:before="1"/>
        <w:ind w:right="130"/>
      </w:pPr>
      <w:r w:rsidRPr="00776354">
        <w:lastRenderedPageBreak/>
        <w:t>При</w:t>
      </w:r>
      <w:r w:rsidRPr="00776354">
        <w:rPr>
          <w:spacing w:val="9"/>
        </w:rPr>
        <w:t xml:space="preserve"> </w:t>
      </w:r>
      <w:r w:rsidRPr="00776354">
        <w:rPr>
          <w:spacing w:val="-1"/>
        </w:rPr>
        <w:t>реализации</w:t>
      </w:r>
      <w:r w:rsidRPr="00776354">
        <w:rPr>
          <w:spacing w:val="10"/>
        </w:rPr>
        <w:t xml:space="preserve"> </w:t>
      </w:r>
      <w:r w:rsidRPr="00776354">
        <w:rPr>
          <w:spacing w:val="-1"/>
        </w:rPr>
        <w:t>данных</w:t>
      </w:r>
      <w:r w:rsidRPr="00776354">
        <w:rPr>
          <w:spacing w:val="4"/>
        </w:rPr>
        <w:t xml:space="preserve"> </w:t>
      </w:r>
      <w:r w:rsidRPr="00776354">
        <w:rPr>
          <w:spacing w:val="-1"/>
        </w:rPr>
        <w:t>задач</w:t>
      </w:r>
      <w:r w:rsidRPr="00776354">
        <w:t xml:space="preserve"> </w:t>
      </w:r>
      <w:r w:rsidRPr="00776354">
        <w:rPr>
          <w:spacing w:val="8"/>
        </w:rPr>
        <w:t xml:space="preserve"> </w:t>
      </w:r>
      <w:r w:rsidRPr="00776354">
        <w:rPr>
          <w:spacing w:val="-1"/>
        </w:rPr>
        <w:t>воспитатель</w:t>
      </w:r>
      <w:r w:rsidRPr="00776354">
        <w:rPr>
          <w:spacing w:val="60"/>
        </w:rPr>
        <w:t xml:space="preserve"> </w:t>
      </w:r>
      <w:r w:rsidRPr="00776354">
        <w:rPr>
          <w:spacing w:val="-1"/>
        </w:rPr>
        <w:t>ДОУ</w:t>
      </w:r>
      <w:r w:rsidRPr="00776354">
        <w:t xml:space="preserve"> </w:t>
      </w:r>
      <w:r w:rsidRPr="00776354">
        <w:rPr>
          <w:spacing w:val="8"/>
        </w:rPr>
        <w:t xml:space="preserve"> </w:t>
      </w:r>
      <w:r w:rsidRPr="00776354">
        <w:t xml:space="preserve">должен </w:t>
      </w:r>
      <w:r w:rsidRPr="00776354">
        <w:rPr>
          <w:spacing w:val="5"/>
        </w:rPr>
        <w:t xml:space="preserve"> </w:t>
      </w:r>
      <w:r w:rsidRPr="00776354">
        <w:rPr>
          <w:spacing w:val="-1"/>
        </w:rPr>
        <w:t>сосредоточить</w:t>
      </w:r>
      <w:r w:rsidRPr="00776354">
        <w:t xml:space="preserve"> </w:t>
      </w:r>
      <w:r w:rsidRPr="00776354">
        <w:rPr>
          <w:spacing w:val="10"/>
        </w:rPr>
        <w:t xml:space="preserve"> </w:t>
      </w:r>
      <w:r w:rsidRPr="00776354">
        <w:rPr>
          <w:spacing w:val="-2"/>
        </w:rPr>
        <w:t>свое</w:t>
      </w:r>
      <w:r w:rsidRPr="00776354">
        <w:t xml:space="preserve"> </w:t>
      </w:r>
      <w:r w:rsidRPr="00776354">
        <w:rPr>
          <w:spacing w:val="8"/>
        </w:rPr>
        <w:t xml:space="preserve"> </w:t>
      </w:r>
      <w:r w:rsidRPr="00776354">
        <w:rPr>
          <w:spacing w:val="-1"/>
        </w:rPr>
        <w:t>внимание</w:t>
      </w:r>
      <w:r w:rsidRPr="00776354">
        <w:rPr>
          <w:spacing w:val="53"/>
        </w:rPr>
        <w:t xml:space="preserve"> </w:t>
      </w:r>
      <w:r w:rsidRPr="00776354">
        <w:t>на</w:t>
      </w:r>
      <w:r w:rsidRPr="00776354">
        <w:rPr>
          <w:spacing w:val="1"/>
        </w:rPr>
        <w:t xml:space="preserve"> </w:t>
      </w:r>
      <w:r w:rsidRPr="00776354">
        <w:rPr>
          <w:spacing w:val="-1"/>
        </w:rPr>
        <w:t>нескольких</w:t>
      </w:r>
      <w:r w:rsidRPr="00776354">
        <w:rPr>
          <w:spacing w:val="-3"/>
        </w:rPr>
        <w:t xml:space="preserve"> </w:t>
      </w:r>
      <w:r w:rsidRPr="00776354">
        <w:rPr>
          <w:spacing w:val="-1"/>
        </w:rPr>
        <w:t>направлениях</w:t>
      </w:r>
      <w:r w:rsidRPr="00776354">
        <w:rPr>
          <w:spacing w:val="-3"/>
        </w:rPr>
        <w:t xml:space="preserve"> </w:t>
      </w:r>
      <w:r w:rsidRPr="00776354">
        <w:rPr>
          <w:spacing w:val="-1"/>
        </w:rPr>
        <w:t>воспитательной</w:t>
      </w:r>
      <w:r w:rsidRPr="00776354">
        <w:rPr>
          <w:spacing w:val="3"/>
        </w:rPr>
        <w:t xml:space="preserve"> </w:t>
      </w:r>
      <w:r w:rsidRPr="00776354">
        <w:t>работы:</w:t>
      </w:r>
    </w:p>
    <w:p w:rsidR="00A665D2" w:rsidRPr="00776354" w:rsidRDefault="00A665D2" w:rsidP="00486A3F">
      <w:pPr>
        <w:pStyle w:val="a3"/>
        <w:numPr>
          <w:ilvl w:val="1"/>
          <w:numId w:val="59"/>
        </w:numPr>
        <w:tabs>
          <w:tab w:val="left" w:pos="1108"/>
        </w:tabs>
        <w:kinsoku w:val="0"/>
        <w:overflowPunct w:val="0"/>
        <w:adjustRightInd w:val="0"/>
        <w:spacing w:before="3"/>
        <w:ind w:right="128" w:firstLine="710"/>
        <w:rPr>
          <w:spacing w:val="-1"/>
        </w:rPr>
      </w:pPr>
      <w:r w:rsidRPr="00776354">
        <w:t>показать</w:t>
      </w:r>
      <w:r w:rsidRPr="00776354">
        <w:rPr>
          <w:spacing w:val="27"/>
        </w:rPr>
        <w:t xml:space="preserve"> </w:t>
      </w:r>
      <w:r w:rsidRPr="00776354">
        <w:rPr>
          <w:spacing w:val="-1"/>
        </w:rPr>
        <w:t>детям</w:t>
      </w:r>
      <w:r w:rsidRPr="00776354">
        <w:rPr>
          <w:spacing w:val="28"/>
        </w:rPr>
        <w:t xml:space="preserve"> </w:t>
      </w:r>
      <w:r w:rsidRPr="00776354">
        <w:rPr>
          <w:spacing w:val="-1"/>
        </w:rPr>
        <w:t>необходимость</w:t>
      </w:r>
      <w:r w:rsidRPr="00776354">
        <w:rPr>
          <w:spacing w:val="27"/>
        </w:rPr>
        <w:t xml:space="preserve"> </w:t>
      </w:r>
      <w:r w:rsidRPr="00776354">
        <w:rPr>
          <w:spacing w:val="-1"/>
        </w:rPr>
        <w:t>постоянного</w:t>
      </w:r>
      <w:r w:rsidRPr="00776354">
        <w:rPr>
          <w:spacing w:val="30"/>
        </w:rPr>
        <w:t xml:space="preserve"> </w:t>
      </w:r>
      <w:r w:rsidRPr="00776354">
        <w:rPr>
          <w:spacing w:val="-2"/>
        </w:rPr>
        <w:t>труда</w:t>
      </w:r>
      <w:r w:rsidRPr="00776354">
        <w:rPr>
          <w:spacing w:val="30"/>
        </w:rPr>
        <w:t xml:space="preserve"> </w:t>
      </w:r>
      <w:r w:rsidRPr="00776354">
        <w:t>в</w:t>
      </w:r>
      <w:r w:rsidRPr="00776354">
        <w:rPr>
          <w:spacing w:val="32"/>
        </w:rPr>
        <w:t xml:space="preserve"> </w:t>
      </w:r>
      <w:r w:rsidRPr="00776354">
        <w:rPr>
          <w:spacing w:val="-1"/>
        </w:rPr>
        <w:t>повседневной</w:t>
      </w:r>
      <w:r w:rsidRPr="00776354">
        <w:rPr>
          <w:spacing w:val="27"/>
        </w:rPr>
        <w:t xml:space="preserve"> </w:t>
      </w:r>
      <w:r w:rsidRPr="00776354">
        <w:rPr>
          <w:spacing w:val="-1"/>
        </w:rPr>
        <w:t>жизни,</w:t>
      </w:r>
      <w:r w:rsidRPr="00776354">
        <w:rPr>
          <w:spacing w:val="28"/>
        </w:rPr>
        <w:t xml:space="preserve"> </w:t>
      </w:r>
      <w:r w:rsidRPr="00776354">
        <w:rPr>
          <w:spacing w:val="-1"/>
        </w:rPr>
        <w:t>использовать</w:t>
      </w:r>
      <w:r w:rsidRPr="00776354">
        <w:rPr>
          <w:spacing w:val="55"/>
        </w:rPr>
        <w:t xml:space="preserve"> </w:t>
      </w:r>
      <w:r w:rsidRPr="00776354">
        <w:t>его</w:t>
      </w:r>
      <w:r w:rsidRPr="00776354">
        <w:rPr>
          <w:spacing w:val="2"/>
        </w:rPr>
        <w:t xml:space="preserve"> </w:t>
      </w:r>
      <w:r w:rsidRPr="00776354">
        <w:rPr>
          <w:spacing w:val="-1"/>
        </w:rPr>
        <w:t>возможности</w:t>
      </w:r>
      <w:r w:rsidRPr="00776354">
        <w:rPr>
          <w:spacing w:val="3"/>
        </w:rPr>
        <w:t xml:space="preserve"> </w:t>
      </w:r>
      <w:r w:rsidRPr="00776354">
        <w:rPr>
          <w:spacing w:val="-1"/>
        </w:rPr>
        <w:t>для</w:t>
      </w:r>
      <w:r w:rsidRPr="00776354">
        <w:rPr>
          <w:spacing w:val="-3"/>
        </w:rPr>
        <w:t xml:space="preserve"> </w:t>
      </w:r>
      <w:r w:rsidRPr="00776354">
        <w:rPr>
          <w:spacing w:val="-1"/>
        </w:rPr>
        <w:t>нравственного</w:t>
      </w:r>
      <w:r w:rsidRPr="00776354">
        <w:rPr>
          <w:spacing w:val="2"/>
        </w:rPr>
        <w:t xml:space="preserve"> </w:t>
      </w:r>
      <w:r w:rsidRPr="00776354">
        <w:rPr>
          <w:spacing w:val="-1"/>
        </w:rPr>
        <w:t>воспитания</w:t>
      </w:r>
      <w:r w:rsidRPr="00776354">
        <w:rPr>
          <w:spacing w:val="2"/>
        </w:rPr>
        <w:t xml:space="preserve"> </w:t>
      </w:r>
      <w:r w:rsidRPr="00776354">
        <w:rPr>
          <w:spacing w:val="-1"/>
        </w:rPr>
        <w:t>дошкольников;</w:t>
      </w:r>
    </w:p>
    <w:p w:rsidR="00A665D2" w:rsidRPr="00776354" w:rsidRDefault="00A665D2" w:rsidP="00486A3F">
      <w:pPr>
        <w:pStyle w:val="a3"/>
        <w:numPr>
          <w:ilvl w:val="1"/>
          <w:numId w:val="59"/>
        </w:numPr>
        <w:tabs>
          <w:tab w:val="left" w:pos="1108"/>
        </w:tabs>
        <w:kinsoku w:val="0"/>
        <w:overflowPunct w:val="0"/>
        <w:adjustRightInd w:val="0"/>
        <w:spacing w:before="55"/>
        <w:ind w:right="105" w:firstLine="710"/>
        <w:rPr>
          <w:spacing w:val="-1"/>
        </w:rPr>
      </w:pPr>
      <w:r w:rsidRPr="00776354">
        <w:rPr>
          <w:spacing w:val="-1"/>
        </w:rPr>
        <w:t>воспитывать</w:t>
      </w:r>
      <w:r w:rsidRPr="00776354">
        <w:rPr>
          <w:spacing w:val="49"/>
        </w:rPr>
        <w:t xml:space="preserve"> </w:t>
      </w:r>
      <w:r w:rsidRPr="00776354">
        <w:t>у</w:t>
      </w:r>
      <w:r w:rsidRPr="00776354">
        <w:rPr>
          <w:spacing w:val="42"/>
        </w:rPr>
        <w:t xml:space="preserve"> </w:t>
      </w:r>
      <w:r w:rsidRPr="00776354">
        <w:rPr>
          <w:spacing w:val="-1"/>
        </w:rPr>
        <w:t>ребенка</w:t>
      </w:r>
      <w:r w:rsidRPr="00776354">
        <w:rPr>
          <w:spacing w:val="51"/>
        </w:rPr>
        <w:t xml:space="preserve"> </w:t>
      </w:r>
      <w:r w:rsidRPr="00776354">
        <w:rPr>
          <w:spacing w:val="-1"/>
        </w:rPr>
        <w:t>бережливость</w:t>
      </w:r>
      <w:r w:rsidRPr="00776354">
        <w:rPr>
          <w:spacing w:val="49"/>
        </w:rPr>
        <w:t xml:space="preserve"> </w:t>
      </w:r>
      <w:r w:rsidRPr="00776354">
        <w:rPr>
          <w:spacing w:val="-1"/>
        </w:rPr>
        <w:t>(беречь</w:t>
      </w:r>
      <w:r w:rsidRPr="00776354">
        <w:rPr>
          <w:spacing w:val="53"/>
        </w:rPr>
        <w:t xml:space="preserve"> </w:t>
      </w:r>
      <w:r w:rsidRPr="00776354">
        <w:rPr>
          <w:spacing w:val="-2"/>
        </w:rPr>
        <w:t>игрушки,</w:t>
      </w:r>
      <w:r w:rsidRPr="00776354">
        <w:rPr>
          <w:spacing w:val="54"/>
        </w:rPr>
        <w:t xml:space="preserve"> </w:t>
      </w:r>
      <w:r w:rsidRPr="00776354">
        <w:rPr>
          <w:spacing w:val="-2"/>
        </w:rPr>
        <w:t>одежду,</w:t>
      </w:r>
      <w:r w:rsidRPr="00776354">
        <w:rPr>
          <w:spacing w:val="54"/>
        </w:rPr>
        <w:t xml:space="preserve"> </w:t>
      </w:r>
      <w:r w:rsidRPr="00776354">
        <w:rPr>
          <w:spacing w:val="-2"/>
        </w:rPr>
        <w:t>труд</w:t>
      </w:r>
      <w:r w:rsidRPr="00776354">
        <w:rPr>
          <w:spacing w:val="50"/>
        </w:rPr>
        <w:t xml:space="preserve"> </w:t>
      </w:r>
      <w:r w:rsidRPr="00776354">
        <w:t>и</w:t>
      </w:r>
      <w:r w:rsidRPr="00776354">
        <w:rPr>
          <w:spacing w:val="53"/>
        </w:rPr>
        <w:t xml:space="preserve"> </w:t>
      </w:r>
      <w:r w:rsidRPr="00776354">
        <w:rPr>
          <w:spacing w:val="-1"/>
        </w:rPr>
        <w:t>старания</w:t>
      </w:r>
      <w:r w:rsidRPr="00776354">
        <w:rPr>
          <w:spacing w:val="77"/>
        </w:rPr>
        <w:t xml:space="preserve"> </w:t>
      </w:r>
      <w:r w:rsidRPr="00776354">
        <w:t xml:space="preserve">родителей,   </w:t>
      </w:r>
      <w:r w:rsidRPr="00776354">
        <w:rPr>
          <w:spacing w:val="26"/>
        </w:rPr>
        <w:t xml:space="preserve"> </w:t>
      </w:r>
      <w:r w:rsidRPr="00776354">
        <w:rPr>
          <w:spacing w:val="-1"/>
        </w:rPr>
        <w:t>воспитателя,</w:t>
      </w:r>
      <w:r w:rsidRPr="00776354">
        <w:t xml:space="preserve">   </w:t>
      </w:r>
      <w:r w:rsidRPr="00776354">
        <w:rPr>
          <w:spacing w:val="25"/>
        </w:rPr>
        <w:t xml:space="preserve"> </w:t>
      </w:r>
      <w:r w:rsidRPr="00776354">
        <w:rPr>
          <w:spacing w:val="-1"/>
        </w:rPr>
        <w:t>сверстников),</w:t>
      </w:r>
      <w:r w:rsidRPr="00776354">
        <w:t xml:space="preserve">   </w:t>
      </w:r>
      <w:r w:rsidRPr="00776354">
        <w:rPr>
          <w:spacing w:val="26"/>
        </w:rPr>
        <w:t xml:space="preserve"> </w:t>
      </w:r>
      <w:r w:rsidRPr="00776354">
        <w:rPr>
          <w:spacing w:val="-2"/>
        </w:rPr>
        <w:t>так</w:t>
      </w:r>
      <w:r w:rsidRPr="00776354">
        <w:t xml:space="preserve">   </w:t>
      </w:r>
      <w:r w:rsidRPr="00776354">
        <w:rPr>
          <w:spacing w:val="27"/>
        </w:rPr>
        <w:t xml:space="preserve"> </w:t>
      </w:r>
      <w:r w:rsidRPr="00776354">
        <w:rPr>
          <w:spacing w:val="-1"/>
        </w:rPr>
        <w:t>как</w:t>
      </w:r>
      <w:r w:rsidRPr="00776354">
        <w:t xml:space="preserve">   </w:t>
      </w:r>
      <w:r w:rsidRPr="00776354">
        <w:rPr>
          <w:spacing w:val="27"/>
        </w:rPr>
        <w:t xml:space="preserve"> </w:t>
      </w:r>
      <w:r w:rsidRPr="00776354">
        <w:rPr>
          <w:spacing w:val="-1"/>
        </w:rPr>
        <w:t>данная</w:t>
      </w:r>
      <w:r w:rsidRPr="00776354">
        <w:t xml:space="preserve">   </w:t>
      </w:r>
      <w:r w:rsidRPr="00776354">
        <w:rPr>
          <w:spacing w:val="28"/>
        </w:rPr>
        <w:t xml:space="preserve"> </w:t>
      </w:r>
      <w:r w:rsidRPr="00776354">
        <w:rPr>
          <w:spacing w:val="-1"/>
        </w:rPr>
        <w:t>черта</w:t>
      </w:r>
      <w:r w:rsidRPr="00776354">
        <w:t xml:space="preserve">   </w:t>
      </w:r>
      <w:r w:rsidRPr="00776354">
        <w:rPr>
          <w:spacing w:val="28"/>
        </w:rPr>
        <w:t xml:space="preserve"> </w:t>
      </w:r>
      <w:r w:rsidRPr="00776354">
        <w:rPr>
          <w:spacing w:val="-1"/>
        </w:rPr>
        <w:t>непременно</w:t>
      </w:r>
      <w:r w:rsidRPr="00776354">
        <w:t xml:space="preserve">   </w:t>
      </w:r>
      <w:r w:rsidRPr="00776354">
        <w:rPr>
          <w:spacing w:val="28"/>
        </w:rPr>
        <w:t xml:space="preserve"> </w:t>
      </w:r>
      <w:r w:rsidRPr="00776354">
        <w:rPr>
          <w:spacing w:val="-1"/>
        </w:rPr>
        <w:t>сопряжена</w:t>
      </w:r>
      <w:r w:rsidRPr="00776354">
        <w:rPr>
          <w:spacing w:val="59"/>
        </w:rPr>
        <w:t xml:space="preserve"> </w:t>
      </w:r>
      <w:r w:rsidRPr="00776354">
        <w:t>с</w:t>
      </w:r>
      <w:r w:rsidRPr="00776354">
        <w:rPr>
          <w:spacing w:val="1"/>
        </w:rPr>
        <w:t xml:space="preserve"> </w:t>
      </w:r>
      <w:r w:rsidRPr="00776354">
        <w:rPr>
          <w:spacing w:val="-1"/>
        </w:rPr>
        <w:t>трудолюбием;</w:t>
      </w:r>
    </w:p>
    <w:p w:rsidR="00A665D2" w:rsidRPr="00776354" w:rsidRDefault="00A665D2" w:rsidP="00486A3F">
      <w:pPr>
        <w:pStyle w:val="a3"/>
        <w:numPr>
          <w:ilvl w:val="1"/>
          <w:numId w:val="59"/>
        </w:numPr>
        <w:tabs>
          <w:tab w:val="left" w:pos="1108"/>
        </w:tabs>
        <w:kinsoku w:val="0"/>
        <w:overflowPunct w:val="0"/>
        <w:adjustRightInd w:val="0"/>
        <w:spacing w:before="5"/>
        <w:ind w:right="112" w:firstLine="710"/>
        <w:rPr>
          <w:spacing w:val="-1"/>
        </w:rPr>
      </w:pPr>
      <w:r w:rsidRPr="00776354">
        <w:t>предоставлять</w:t>
      </w:r>
      <w:r w:rsidRPr="00776354">
        <w:rPr>
          <w:spacing w:val="3"/>
        </w:rPr>
        <w:t xml:space="preserve"> </w:t>
      </w:r>
      <w:r w:rsidRPr="00776354">
        <w:rPr>
          <w:spacing w:val="-1"/>
        </w:rPr>
        <w:t>детям</w:t>
      </w:r>
      <w:r w:rsidRPr="00776354">
        <w:rPr>
          <w:spacing w:val="9"/>
        </w:rPr>
        <w:t xml:space="preserve"> </w:t>
      </w:r>
      <w:r w:rsidRPr="00776354">
        <w:rPr>
          <w:spacing w:val="-1"/>
        </w:rPr>
        <w:t>самостоятельность</w:t>
      </w:r>
      <w:r w:rsidRPr="00776354">
        <w:rPr>
          <w:spacing w:val="3"/>
        </w:rPr>
        <w:t xml:space="preserve"> </w:t>
      </w:r>
      <w:r w:rsidRPr="00776354">
        <w:t>в</w:t>
      </w:r>
      <w:r w:rsidRPr="00776354">
        <w:rPr>
          <w:spacing w:val="4"/>
        </w:rPr>
        <w:t xml:space="preserve"> </w:t>
      </w:r>
      <w:r w:rsidRPr="00776354">
        <w:rPr>
          <w:spacing w:val="-1"/>
        </w:rPr>
        <w:t>выполнении</w:t>
      </w:r>
      <w:r w:rsidRPr="00776354">
        <w:rPr>
          <w:spacing w:val="7"/>
        </w:rPr>
        <w:t xml:space="preserve"> </w:t>
      </w:r>
      <w:r w:rsidRPr="00776354">
        <w:rPr>
          <w:spacing w:val="-1"/>
        </w:rPr>
        <w:t>работы,</w:t>
      </w:r>
      <w:r w:rsidRPr="00776354">
        <w:rPr>
          <w:spacing w:val="4"/>
        </w:rPr>
        <w:t xml:space="preserve"> </w:t>
      </w:r>
      <w:r w:rsidRPr="00776354">
        <w:rPr>
          <w:spacing w:val="-1"/>
        </w:rPr>
        <w:t>чтобы</w:t>
      </w:r>
      <w:r w:rsidRPr="00776354">
        <w:rPr>
          <w:spacing w:val="3"/>
        </w:rPr>
        <w:t xml:space="preserve"> </w:t>
      </w:r>
      <w:r w:rsidRPr="00776354">
        <w:t>они</w:t>
      </w:r>
      <w:r w:rsidRPr="00776354">
        <w:rPr>
          <w:spacing w:val="7"/>
        </w:rPr>
        <w:t xml:space="preserve"> </w:t>
      </w:r>
      <w:r w:rsidRPr="00776354">
        <w:rPr>
          <w:spacing w:val="-1"/>
        </w:rPr>
        <w:t>почувствовали</w:t>
      </w:r>
      <w:r w:rsidRPr="00776354">
        <w:rPr>
          <w:spacing w:val="33"/>
        </w:rPr>
        <w:t xml:space="preserve"> </w:t>
      </w:r>
      <w:r w:rsidRPr="00776354">
        <w:rPr>
          <w:spacing w:val="-1"/>
        </w:rPr>
        <w:t xml:space="preserve">ответственность </w:t>
      </w:r>
      <w:r w:rsidRPr="00776354">
        <w:t>за</w:t>
      </w:r>
      <w:r w:rsidRPr="00776354">
        <w:rPr>
          <w:spacing w:val="1"/>
        </w:rPr>
        <w:t xml:space="preserve"> </w:t>
      </w:r>
      <w:r w:rsidRPr="00776354">
        <w:rPr>
          <w:spacing w:val="-2"/>
        </w:rPr>
        <w:t>свои</w:t>
      </w:r>
      <w:r w:rsidRPr="00776354">
        <w:rPr>
          <w:spacing w:val="3"/>
        </w:rPr>
        <w:t xml:space="preserve"> </w:t>
      </w:r>
      <w:r w:rsidRPr="00776354">
        <w:rPr>
          <w:spacing w:val="-1"/>
        </w:rPr>
        <w:t>действия;</w:t>
      </w:r>
    </w:p>
    <w:p w:rsidR="00A665D2" w:rsidRPr="00776354" w:rsidRDefault="00A665D2" w:rsidP="00486A3F">
      <w:pPr>
        <w:pStyle w:val="a3"/>
        <w:numPr>
          <w:ilvl w:val="1"/>
          <w:numId w:val="59"/>
        </w:numPr>
        <w:tabs>
          <w:tab w:val="left" w:pos="1108"/>
        </w:tabs>
        <w:kinsoku w:val="0"/>
        <w:overflowPunct w:val="0"/>
        <w:adjustRightInd w:val="0"/>
        <w:spacing w:before="15"/>
        <w:ind w:right="103" w:firstLine="710"/>
        <w:rPr>
          <w:spacing w:val="-1"/>
        </w:rPr>
      </w:pPr>
      <w:r w:rsidRPr="00776354">
        <w:rPr>
          <w:spacing w:val="-1"/>
        </w:rPr>
        <w:t>собственным</w:t>
      </w:r>
      <w:r w:rsidRPr="00776354">
        <w:rPr>
          <w:spacing w:val="6"/>
        </w:rPr>
        <w:t xml:space="preserve"> </w:t>
      </w:r>
      <w:r w:rsidRPr="00776354">
        <w:rPr>
          <w:spacing w:val="-1"/>
        </w:rPr>
        <w:t>примером</w:t>
      </w:r>
      <w:r w:rsidRPr="00776354">
        <w:rPr>
          <w:spacing w:val="1"/>
        </w:rPr>
        <w:t xml:space="preserve"> </w:t>
      </w:r>
      <w:r w:rsidRPr="00776354">
        <w:rPr>
          <w:spacing w:val="-1"/>
        </w:rPr>
        <w:t>трудолюбия</w:t>
      </w:r>
      <w:r w:rsidRPr="00776354">
        <w:rPr>
          <w:spacing w:val="4"/>
        </w:rPr>
        <w:t xml:space="preserve"> </w:t>
      </w:r>
      <w:r w:rsidRPr="00776354">
        <w:t>и</w:t>
      </w:r>
      <w:r w:rsidRPr="00776354">
        <w:rPr>
          <w:spacing w:val="5"/>
        </w:rPr>
        <w:t xml:space="preserve"> </w:t>
      </w:r>
      <w:r w:rsidRPr="00776354">
        <w:rPr>
          <w:spacing w:val="-1"/>
        </w:rPr>
        <w:t>занятости</w:t>
      </w:r>
      <w:r w:rsidRPr="00776354">
        <w:rPr>
          <w:spacing w:val="6"/>
        </w:rPr>
        <w:t xml:space="preserve"> </w:t>
      </w:r>
      <w:r w:rsidRPr="00776354">
        <w:rPr>
          <w:spacing w:val="-1"/>
        </w:rPr>
        <w:t>создавать</w:t>
      </w:r>
      <w:r w:rsidRPr="00776354">
        <w:rPr>
          <w:spacing w:val="6"/>
        </w:rPr>
        <w:t xml:space="preserve"> </w:t>
      </w:r>
      <w:r w:rsidRPr="00776354">
        <w:t>у</w:t>
      </w:r>
      <w:r w:rsidRPr="00776354">
        <w:rPr>
          <w:spacing w:val="54"/>
        </w:rPr>
        <w:t xml:space="preserve"> </w:t>
      </w:r>
      <w:r w:rsidRPr="00776354">
        <w:rPr>
          <w:spacing w:val="-1"/>
        </w:rPr>
        <w:t>детей</w:t>
      </w:r>
      <w:r w:rsidRPr="00776354">
        <w:rPr>
          <w:spacing w:val="5"/>
        </w:rPr>
        <w:t xml:space="preserve"> </w:t>
      </w:r>
      <w:r w:rsidRPr="00776354">
        <w:t>соответствующее</w:t>
      </w:r>
      <w:r w:rsidRPr="00776354">
        <w:rPr>
          <w:spacing w:val="45"/>
        </w:rPr>
        <w:t xml:space="preserve"> </w:t>
      </w:r>
      <w:r w:rsidRPr="00776354">
        <w:rPr>
          <w:spacing w:val="-1"/>
        </w:rPr>
        <w:t>настроение,</w:t>
      </w:r>
      <w:r w:rsidRPr="00776354">
        <w:rPr>
          <w:spacing w:val="4"/>
        </w:rPr>
        <w:t xml:space="preserve"> </w:t>
      </w:r>
      <w:r w:rsidRPr="00776354">
        <w:rPr>
          <w:spacing w:val="-1"/>
        </w:rPr>
        <w:t>формировать</w:t>
      </w:r>
      <w:r w:rsidRPr="00776354">
        <w:rPr>
          <w:spacing w:val="3"/>
        </w:rPr>
        <w:t xml:space="preserve"> </w:t>
      </w:r>
      <w:r w:rsidRPr="00776354">
        <w:rPr>
          <w:spacing w:val="-1"/>
        </w:rPr>
        <w:t>стремление</w:t>
      </w:r>
      <w:r w:rsidRPr="00776354">
        <w:rPr>
          <w:spacing w:val="1"/>
        </w:rPr>
        <w:t xml:space="preserve"> </w:t>
      </w:r>
      <w:r w:rsidRPr="00776354">
        <w:t>к</w:t>
      </w:r>
      <w:r w:rsidRPr="00776354">
        <w:rPr>
          <w:spacing w:val="-4"/>
        </w:rPr>
        <w:t xml:space="preserve"> </w:t>
      </w:r>
      <w:r w:rsidRPr="00776354">
        <w:rPr>
          <w:spacing w:val="-1"/>
        </w:rPr>
        <w:t>полезной</w:t>
      </w:r>
      <w:r w:rsidRPr="00776354">
        <w:rPr>
          <w:spacing w:val="-2"/>
        </w:rPr>
        <w:t xml:space="preserve"> </w:t>
      </w:r>
      <w:r w:rsidRPr="00776354">
        <w:rPr>
          <w:spacing w:val="-1"/>
        </w:rPr>
        <w:t>деятельности;</w:t>
      </w:r>
    </w:p>
    <w:p w:rsidR="00A665D2" w:rsidRPr="00776354" w:rsidRDefault="00A665D2" w:rsidP="00486A3F">
      <w:pPr>
        <w:pStyle w:val="a3"/>
        <w:numPr>
          <w:ilvl w:val="1"/>
          <w:numId w:val="59"/>
        </w:numPr>
        <w:tabs>
          <w:tab w:val="left" w:pos="1108"/>
        </w:tabs>
        <w:kinsoku w:val="0"/>
        <w:overflowPunct w:val="0"/>
        <w:adjustRightInd w:val="0"/>
        <w:spacing w:before="11"/>
        <w:ind w:right="113" w:firstLine="710"/>
      </w:pPr>
      <w:r w:rsidRPr="00776354">
        <w:t>связывать</w:t>
      </w:r>
      <w:r w:rsidRPr="00776354">
        <w:rPr>
          <w:spacing w:val="3"/>
        </w:rPr>
        <w:t xml:space="preserve"> </w:t>
      </w:r>
      <w:r w:rsidRPr="00776354">
        <w:rPr>
          <w:spacing w:val="-1"/>
        </w:rPr>
        <w:t>развитие</w:t>
      </w:r>
      <w:r w:rsidRPr="00776354">
        <w:rPr>
          <w:spacing w:val="6"/>
        </w:rPr>
        <w:t xml:space="preserve"> </w:t>
      </w:r>
      <w:r w:rsidRPr="00776354">
        <w:rPr>
          <w:spacing w:val="-2"/>
        </w:rPr>
        <w:t>трудолюбия</w:t>
      </w:r>
      <w:r w:rsidRPr="00776354">
        <w:rPr>
          <w:spacing w:val="6"/>
        </w:rPr>
        <w:t xml:space="preserve"> </w:t>
      </w:r>
      <w:r w:rsidRPr="00776354">
        <w:t>с</w:t>
      </w:r>
      <w:r w:rsidRPr="00776354">
        <w:rPr>
          <w:spacing w:val="6"/>
        </w:rPr>
        <w:t xml:space="preserve"> </w:t>
      </w:r>
      <w:r w:rsidRPr="00776354">
        <w:rPr>
          <w:spacing w:val="-1"/>
        </w:rPr>
        <w:t>формированием</w:t>
      </w:r>
      <w:r w:rsidRPr="00776354">
        <w:rPr>
          <w:spacing w:val="3"/>
        </w:rPr>
        <w:t xml:space="preserve"> </w:t>
      </w:r>
      <w:r w:rsidRPr="00776354">
        <w:rPr>
          <w:spacing w:val="-1"/>
        </w:rPr>
        <w:t>общественных</w:t>
      </w:r>
      <w:r w:rsidRPr="00776354">
        <w:rPr>
          <w:spacing w:val="2"/>
        </w:rPr>
        <w:t xml:space="preserve"> </w:t>
      </w:r>
      <w:r w:rsidRPr="00776354">
        <w:rPr>
          <w:spacing w:val="-1"/>
        </w:rPr>
        <w:t>мотивов</w:t>
      </w:r>
      <w:r w:rsidRPr="00776354">
        <w:rPr>
          <w:spacing w:val="4"/>
        </w:rPr>
        <w:t xml:space="preserve"> </w:t>
      </w:r>
      <w:r w:rsidRPr="00776354">
        <w:rPr>
          <w:spacing w:val="-2"/>
        </w:rPr>
        <w:t>труда,</w:t>
      </w:r>
      <w:r w:rsidRPr="00776354">
        <w:rPr>
          <w:spacing w:val="81"/>
        </w:rPr>
        <w:t xml:space="preserve"> </w:t>
      </w:r>
      <w:r w:rsidRPr="00776354">
        <w:rPr>
          <w:spacing w:val="-1"/>
        </w:rPr>
        <w:t>желанием приносить пользу</w:t>
      </w:r>
      <w:r w:rsidRPr="00776354">
        <w:rPr>
          <w:spacing w:val="-8"/>
        </w:rPr>
        <w:t xml:space="preserve"> </w:t>
      </w:r>
      <w:r w:rsidRPr="00776354">
        <w:t>людям.</w:t>
      </w:r>
    </w:p>
    <w:p w:rsidR="00A665D2" w:rsidRPr="00776354" w:rsidRDefault="00A665D2" w:rsidP="00776354">
      <w:pPr>
        <w:pStyle w:val="a3"/>
        <w:tabs>
          <w:tab w:val="left" w:pos="1108"/>
        </w:tabs>
        <w:kinsoku w:val="0"/>
        <w:overflowPunct w:val="0"/>
        <w:adjustRightInd w:val="0"/>
        <w:ind w:right="112"/>
        <w:rPr>
          <w:spacing w:val="-1"/>
        </w:rPr>
      </w:pPr>
    </w:p>
    <w:p w:rsidR="00A665D2" w:rsidRPr="00776354" w:rsidRDefault="00A665D2" w:rsidP="00776354">
      <w:pPr>
        <w:pStyle w:val="110"/>
        <w:tabs>
          <w:tab w:val="left" w:pos="3038"/>
        </w:tabs>
        <w:kinsoku w:val="0"/>
        <w:overflowPunct w:val="0"/>
        <w:spacing w:line="240" w:lineRule="auto"/>
        <w:outlineLvl w:val="9"/>
        <w:rPr>
          <w:b w:val="0"/>
          <w:bCs w:val="0"/>
          <w:u w:val="single"/>
        </w:rPr>
      </w:pPr>
      <w:r w:rsidRPr="00776354">
        <w:rPr>
          <w:spacing w:val="-1"/>
          <w:u w:val="single"/>
        </w:rPr>
        <w:t>ЭТИКО-ЭСТЕТИЧЕСКОЕ</w:t>
      </w:r>
      <w:r w:rsidRPr="00776354">
        <w:rPr>
          <w:spacing w:val="-4"/>
          <w:u w:val="single"/>
        </w:rPr>
        <w:t xml:space="preserve"> </w:t>
      </w:r>
      <w:r w:rsidRPr="00776354">
        <w:rPr>
          <w:spacing w:val="-1"/>
          <w:u w:val="single"/>
        </w:rPr>
        <w:t>НАПРАВЛЕНИЕ</w:t>
      </w:r>
      <w:r w:rsidRPr="00776354">
        <w:rPr>
          <w:spacing w:val="1"/>
          <w:u w:val="single"/>
        </w:rPr>
        <w:t xml:space="preserve"> </w:t>
      </w:r>
      <w:r w:rsidRPr="00776354">
        <w:rPr>
          <w:spacing w:val="-1"/>
          <w:u w:val="single"/>
        </w:rPr>
        <w:t>ВОСПИТАНИЯ</w:t>
      </w:r>
    </w:p>
    <w:p w:rsidR="00A665D2" w:rsidRPr="00776354" w:rsidRDefault="00A665D2" w:rsidP="00776354">
      <w:pPr>
        <w:pStyle w:val="a3"/>
        <w:tabs>
          <w:tab w:val="left" w:pos="3038"/>
        </w:tabs>
        <w:kinsoku w:val="0"/>
        <w:overflowPunct w:val="0"/>
        <w:spacing w:before="2"/>
        <w:rPr>
          <w:b/>
          <w:bCs/>
          <w:sz w:val="23"/>
          <w:szCs w:val="23"/>
        </w:rPr>
      </w:pPr>
      <w:r w:rsidRPr="00776354">
        <w:rPr>
          <w:b/>
          <w:bCs/>
          <w:sz w:val="23"/>
          <w:szCs w:val="23"/>
        </w:rPr>
        <w:tab/>
      </w:r>
    </w:p>
    <w:p w:rsidR="00A665D2" w:rsidRPr="00776354" w:rsidRDefault="00A665D2" w:rsidP="00776354">
      <w:pPr>
        <w:pStyle w:val="a3"/>
        <w:kinsoku w:val="0"/>
        <w:overflowPunct w:val="0"/>
        <w:ind w:right="104"/>
        <w:rPr>
          <w:spacing w:val="-1"/>
        </w:rPr>
      </w:pPr>
      <w:r w:rsidRPr="00776354">
        <w:t>Ценности –</w:t>
      </w:r>
      <w:r w:rsidRPr="00776354">
        <w:rPr>
          <w:spacing w:val="-3"/>
        </w:rPr>
        <w:t xml:space="preserve"> </w:t>
      </w:r>
      <w:r w:rsidRPr="00776354">
        <w:rPr>
          <w:b/>
          <w:bCs/>
          <w:spacing w:val="-1"/>
        </w:rPr>
        <w:t>культура</w:t>
      </w:r>
      <w:r w:rsidRPr="00776354">
        <w:rPr>
          <w:b/>
          <w:bCs/>
          <w:spacing w:val="14"/>
        </w:rPr>
        <w:t xml:space="preserve"> </w:t>
      </w:r>
      <w:r w:rsidRPr="00776354">
        <w:rPr>
          <w:b/>
          <w:bCs/>
        </w:rPr>
        <w:t>и</w:t>
      </w:r>
      <w:r w:rsidRPr="00776354">
        <w:rPr>
          <w:b/>
          <w:bCs/>
          <w:spacing w:val="17"/>
        </w:rPr>
        <w:t xml:space="preserve"> </w:t>
      </w:r>
      <w:r w:rsidRPr="00776354">
        <w:rPr>
          <w:b/>
          <w:bCs/>
          <w:spacing w:val="-1"/>
        </w:rPr>
        <w:t>красота</w:t>
      </w:r>
      <w:r w:rsidRPr="00776354">
        <w:rPr>
          <w:spacing w:val="-1"/>
        </w:rPr>
        <w:t>.</w:t>
      </w:r>
      <w:r w:rsidRPr="00776354">
        <w:rPr>
          <w:spacing w:val="21"/>
        </w:rPr>
        <w:t xml:space="preserve"> </w:t>
      </w:r>
      <w:r w:rsidRPr="00776354">
        <w:rPr>
          <w:b/>
          <w:bCs/>
          <w:spacing w:val="-1"/>
        </w:rPr>
        <w:t>Культура</w:t>
      </w:r>
      <w:r w:rsidRPr="00776354">
        <w:rPr>
          <w:b/>
          <w:bCs/>
          <w:spacing w:val="9"/>
        </w:rPr>
        <w:t xml:space="preserve"> </w:t>
      </w:r>
      <w:r w:rsidRPr="00776354">
        <w:rPr>
          <w:b/>
          <w:bCs/>
          <w:spacing w:val="-1"/>
        </w:rPr>
        <w:t>поведения</w:t>
      </w:r>
      <w:r w:rsidRPr="00776354">
        <w:rPr>
          <w:b/>
          <w:bCs/>
          <w:spacing w:val="20"/>
        </w:rPr>
        <w:t xml:space="preserve"> </w:t>
      </w:r>
      <w:r w:rsidRPr="00776354">
        <w:t>в</w:t>
      </w:r>
      <w:r w:rsidRPr="00776354">
        <w:rPr>
          <w:spacing w:val="16"/>
        </w:rPr>
        <w:t xml:space="preserve"> </w:t>
      </w:r>
      <w:r w:rsidRPr="00776354">
        <w:rPr>
          <w:spacing w:val="-1"/>
        </w:rPr>
        <w:t>своей</w:t>
      </w:r>
      <w:r w:rsidRPr="00776354">
        <w:rPr>
          <w:spacing w:val="10"/>
        </w:rPr>
        <w:t xml:space="preserve"> </w:t>
      </w:r>
      <w:r w:rsidRPr="00776354">
        <w:t>основе</w:t>
      </w:r>
      <w:r w:rsidRPr="00776354">
        <w:rPr>
          <w:spacing w:val="13"/>
        </w:rPr>
        <w:t xml:space="preserve"> </w:t>
      </w:r>
      <w:r w:rsidRPr="00776354">
        <w:rPr>
          <w:spacing w:val="-1"/>
        </w:rPr>
        <w:t>имеет</w:t>
      </w:r>
      <w:r w:rsidRPr="00776354">
        <w:rPr>
          <w:spacing w:val="10"/>
        </w:rPr>
        <w:t xml:space="preserve"> </w:t>
      </w:r>
      <w:r w:rsidRPr="00776354">
        <w:rPr>
          <w:spacing w:val="-1"/>
        </w:rPr>
        <w:t>глубоко</w:t>
      </w:r>
      <w:r w:rsidRPr="00776354">
        <w:rPr>
          <w:spacing w:val="66"/>
        </w:rPr>
        <w:t xml:space="preserve"> </w:t>
      </w:r>
      <w:r w:rsidRPr="00776354">
        <w:rPr>
          <w:spacing w:val="-1"/>
        </w:rPr>
        <w:t>социальное</w:t>
      </w:r>
      <w:r w:rsidRPr="00776354">
        <w:rPr>
          <w:spacing w:val="3"/>
        </w:rPr>
        <w:t xml:space="preserve"> </w:t>
      </w:r>
      <w:r w:rsidRPr="00776354">
        <w:rPr>
          <w:spacing w:val="-1"/>
        </w:rPr>
        <w:t>нравственное</w:t>
      </w:r>
      <w:r w:rsidRPr="00776354">
        <w:rPr>
          <w:spacing w:val="58"/>
        </w:rPr>
        <w:t xml:space="preserve"> </w:t>
      </w:r>
      <w:r w:rsidRPr="00776354">
        <w:rPr>
          <w:spacing w:val="-2"/>
        </w:rPr>
        <w:t>чувство</w:t>
      </w:r>
      <w:r w:rsidRPr="00776354">
        <w:rPr>
          <w:spacing w:val="14"/>
        </w:rPr>
        <w:t xml:space="preserve"> </w:t>
      </w:r>
      <w:r w:rsidRPr="00776354">
        <w:t xml:space="preserve">– </w:t>
      </w:r>
      <w:r w:rsidRPr="00776354">
        <w:rPr>
          <w:spacing w:val="-2"/>
        </w:rPr>
        <w:t>уважение</w:t>
      </w:r>
      <w:r w:rsidRPr="00776354">
        <w:rPr>
          <w:spacing w:val="3"/>
        </w:rPr>
        <w:t xml:space="preserve"> </w:t>
      </w:r>
      <w:r w:rsidRPr="00776354">
        <w:t>к</w:t>
      </w:r>
      <w:r w:rsidRPr="00776354">
        <w:rPr>
          <w:spacing w:val="3"/>
        </w:rPr>
        <w:t xml:space="preserve"> </w:t>
      </w:r>
      <w:r w:rsidRPr="00776354">
        <w:rPr>
          <w:spacing w:val="-2"/>
        </w:rPr>
        <w:t>человеку,</w:t>
      </w:r>
      <w:r w:rsidRPr="00776354">
        <w:rPr>
          <w:spacing w:val="6"/>
        </w:rPr>
        <w:t xml:space="preserve"> </w:t>
      </w:r>
      <w:r w:rsidRPr="00776354">
        <w:t>к</w:t>
      </w:r>
      <w:r w:rsidRPr="00776354">
        <w:rPr>
          <w:spacing w:val="3"/>
        </w:rPr>
        <w:t xml:space="preserve"> </w:t>
      </w:r>
      <w:r w:rsidRPr="00776354">
        <w:rPr>
          <w:spacing w:val="-1"/>
        </w:rPr>
        <w:t>законам</w:t>
      </w:r>
      <w:r w:rsidRPr="00776354">
        <w:rPr>
          <w:spacing w:val="6"/>
        </w:rPr>
        <w:t xml:space="preserve"> </w:t>
      </w:r>
      <w:r w:rsidRPr="00776354">
        <w:rPr>
          <w:spacing w:val="-1"/>
        </w:rPr>
        <w:t>человеческого</w:t>
      </w:r>
      <w:r w:rsidRPr="00776354">
        <w:rPr>
          <w:spacing w:val="59"/>
        </w:rPr>
        <w:t xml:space="preserve"> </w:t>
      </w:r>
      <w:r w:rsidRPr="00776354">
        <w:rPr>
          <w:spacing w:val="-1"/>
        </w:rPr>
        <w:t>общества.</w:t>
      </w:r>
      <w:r w:rsidRPr="00776354">
        <w:rPr>
          <w:spacing w:val="79"/>
        </w:rPr>
        <w:t xml:space="preserve"> </w:t>
      </w:r>
      <w:r w:rsidRPr="00776354">
        <w:rPr>
          <w:spacing w:val="-1"/>
        </w:rPr>
        <w:t>Культура</w:t>
      </w:r>
      <w:r w:rsidRPr="00776354">
        <w:rPr>
          <w:spacing w:val="54"/>
        </w:rPr>
        <w:t xml:space="preserve"> </w:t>
      </w:r>
      <w:r w:rsidRPr="00776354">
        <w:t>отношений</w:t>
      </w:r>
      <w:r w:rsidRPr="00776354">
        <w:rPr>
          <w:spacing w:val="51"/>
        </w:rPr>
        <w:t xml:space="preserve"> </w:t>
      </w:r>
      <w:r w:rsidRPr="00776354">
        <w:t>является</w:t>
      </w:r>
      <w:r w:rsidRPr="00776354">
        <w:rPr>
          <w:spacing w:val="54"/>
        </w:rPr>
        <w:t xml:space="preserve"> </w:t>
      </w:r>
      <w:r w:rsidRPr="00776354">
        <w:rPr>
          <w:spacing w:val="-1"/>
        </w:rPr>
        <w:t>делом</w:t>
      </w:r>
      <w:r w:rsidRPr="00776354">
        <w:rPr>
          <w:spacing w:val="56"/>
        </w:rPr>
        <w:t xml:space="preserve"> </w:t>
      </w:r>
      <w:r w:rsidRPr="00776354">
        <w:t>не</w:t>
      </w:r>
      <w:r w:rsidRPr="00776354">
        <w:rPr>
          <w:spacing w:val="54"/>
        </w:rPr>
        <w:t xml:space="preserve"> </w:t>
      </w:r>
      <w:r w:rsidRPr="00776354">
        <w:rPr>
          <w:spacing w:val="-2"/>
        </w:rPr>
        <w:t>столько</w:t>
      </w:r>
      <w:r w:rsidRPr="00776354">
        <w:rPr>
          <w:spacing w:val="59"/>
        </w:rPr>
        <w:t xml:space="preserve"> </w:t>
      </w:r>
      <w:r w:rsidRPr="00776354">
        <w:rPr>
          <w:spacing w:val="-1"/>
        </w:rPr>
        <w:t>личным,</w:t>
      </w:r>
      <w:r w:rsidRPr="00776354">
        <w:rPr>
          <w:spacing w:val="57"/>
        </w:rPr>
        <w:t xml:space="preserve"> </w:t>
      </w:r>
      <w:r w:rsidRPr="00776354">
        <w:rPr>
          <w:spacing w:val="-1"/>
        </w:rPr>
        <w:t>сколько</w:t>
      </w:r>
      <w:r w:rsidRPr="00776354">
        <w:rPr>
          <w:spacing w:val="54"/>
        </w:rPr>
        <w:t xml:space="preserve"> </w:t>
      </w:r>
      <w:r w:rsidRPr="00776354">
        <w:rPr>
          <w:spacing w:val="-1"/>
        </w:rPr>
        <w:t>общественным.</w:t>
      </w:r>
      <w:r w:rsidRPr="00776354">
        <w:rPr>
          <w:spacing w:val="57"/>
        </w:rPr>
        <w:t xml:space="preserve"> </w:t>
      </w:r>
      <w:r w:rsidRPr="00776354">
        <w:rPr>
          <w:spacing w:val="-1"/>
        </w:rPr>
        <w:t>Конкретные</w:t>
      </w:r>
      <w:r w:rsidRPr="00776354">
        <w:rPr>
          <w:spacing w:val="43"/>
        </w:rPr>
        <w:t xml:space="preserve"> </w:t>
      </w:r>
      <w:r w:rsidRPr="00776354">
        <w:rPr>
          <w:spacing w:val="-1"/>
        </w:rPr>
        <w:t>представления</w:t>
      </w:r>
      <w:r w:rsidRPr="00776354">
        <w:t xml:space="preserve"> </w:t>
      </w:r>
      <w:r w:rsidRPr="00776354">
        <w:rPr>
          <w:spacing w:val="57"/>
        </w:rPr>
        <w:t xml:space="preserve"> </w:t>
      </w:r>
      <w:r w:rsidRPr="00776354">
        <w:t xml:space="preserve">о  </w:t>
      </w:r>
      <w:r w:rsidRPr="00776354">
        <w:rPr>
          <w:spacing w:val="6"/>
        </w:rPr>
        <w:t xml:space="preserve"> </w:t>
      </w:r>
      <w:r w:rsidRPr="00776354">
        <w:rPr>
          <w:spacing w:val="-2"/>
        </w:rPr>
        <w:t>культуре</w:t>
      </w:r>
      <w:r w:rsidRPr="00776354">
        <w:t xml:space="preserve">  </w:t>
      </w:r>
      <w:r w:rsidRPr="00776354">
        <w:rPr>
          <w:spacing w:val="1"/>
        </w:rPr>
        <w:t xml:space="preserve"> </w:t>
      </w:r>
      <w:r w:rsidRPr="00776354">
        <w:t xml:space="preserve">поведения  </w:t>
      </w:r>
      <w:r w:rsidRPr="00776354">
        <w:rPr>
          <w:spacing w:val="2"/>
        </w:rPr>
        <w:t xml:space="preserve"> </w:t>
      </w:r>
      <w:r w:rsidRPr="00776354">
        <w:rPr>
          <w:spacing w:val="-1"/>
        </w:rPr>
        <w:t>усваиваются</w:t>
      </w:r>
      <w:r w:rsidRPr="00776354">
        <w:t xml:space="preserve">  </w:t>
      </w:r>
      <w:r w:rsidRPr="00776354">
        <w:rPr>
          <w:spacing w:val="1"/>
        </w:rPr>
        <w:t xml:space="preserve"> </w:t>
      </w:r>
      <w:r w:rsidRPr="00776354">
        <w:rPr>
          <w:spacing w:val="-1"/>
        </w:rPr>
        <w:t>ребенком</w:t>
      </w:r>
      <w:r w:rsidRPr="00776354">
        <w:t xml:space="preserve">  </w:t>
      </w:r>
      <w:r w:rsidRPr="00776354">
        <w:rPr>
          <w:spacing w:val="3"/>
        </w:rPr>
        <w:t xml:space="preserve"> </w:t>
      </w:r>
      <w:r w:rsidRPr="00776354">
        <w:rPr>
          <w:spacing w:val="-1"/>
        </w:rPr>
        <w:t>вместе</w:t>
      </w:r>
      <w:r w:rsidRPr="00776354">
        <w:t xml:space="preserve">  </w:t>
      </w:r>
      <w:r w:rsidRPr="00776354">
        <w:rPr>
          <w:spacing w:val="1"/>
        </w:rPr>
        <w:t xml:space="preserve"> </w:t>
      </w:r>
      <w:r w:rsidRPr="00776354">
        <w:t xml:space="preserve">с </w:t>
      </w:r>
      <w:r w:rsidRPr="00776354">
        <w:rPr>
          <w:spacing w:val="56"/>
        </w:rPr>
        <w:t xml:space="preserve"> </w:t>
      </w:r>
      <w:r w:rsidRPr="00776354">
        <w:t xml:space="preserve">опытом </w:t>
      </w:r>
      <w:r w:rsidRPr="00776354">
        <w:rPr>
          <w:spacing w:val="58"/>
        </w:rPr>
        <w:t xml:space="preserve"> </w:t>
      </w:r>
      <w:r w:rsidRPr="00776354">
        <w:rPr>
          <w:spacing w:val="-1"/>
        </w:rPr>
        <w:t>поведения,</w:t>
      </w:r>
      <w:r w:rsidRPr="00776354">
        <w:rPr>
          <w:spacing w:val="69"/>
        </w:rPr>
        <w:t xml:space="preserve"> </w:t>
      </w:r>
      <w:r w:rsidRPr="00776354">
        <w:t>с</w:t>
      </w:r>
      <w:r w:rsidRPr="00776354">
        <w:rPr>
          <w:spacing w:val="1"/>
        </w:rPr>
        <w:t xml:space="preserve"> </w:t>
      </w:r>
      <w:r w:rsidRPr="00776354">
        <w:rPr>
          <w:spacing w:val="-1"/>
        </w:rPr>
        <w:t>накоплением нравственных</w:t>
      </w:r>
      <w:r w:rsidRPr="00776354">
        <w:rPr>
          <w:spacing w:val="-3"/>
        </w:rPr>
        <w:t xml:space="preserve"> </w:t>
      </w:r>
      <w:r w:rsidRPr="00776354">
        <w:rPr>
          <w:spacing w:val="-1"/>
        </w:rPr>
        <w:t>представлений.</w:t>
      </w:r>
    </w:p>
    <w:p w:rsidR="00A665D2" w:rsidRPr="00776354" w:rsidRDefault="00A665D2" w:rsidP="00776354">
      <w:pPr>
        <w:pStyle w:val="a3"/>
        <w:kinsoku w:val="0"/>
        <w:overflowPunct w:val="0"/>
        <w:ind w:left="823"/>
        <w:rPr>
          <w:spacing w:val="-1"/>
        </w:rPr>
      </w:pPr>
      <w:r w:rsidRPr="00776354">
        <w:rPr>
          <w:spacing w:val="-1"/>
        </w:rPr>
        <w:t>Можно</w:t>
      </w:r>
      <w:r w:rsidRPr="00776354">
        <w:rPr>
          <w:spacing w:val="2"/>
        </w:rPr>
        <w:t xml:space="preserve"> </w:t>
      </w:r>
      <w:r w:rsidRPr="00776354">
        <w:rPr>
          <w:spacing w:val="-1"/>
        </w:rPr>
        <w:t xml:space="preserve">выделить </w:t>
      </w:r>
      <w:r w:rsidRPr="00776354">
        <w:t>основные</w:t>
      </w:r>
      <w:r w:rsidRPr="00776354">
        <w:rPr>
          <w:spacing w:val="-4"/>
        </w:rPr>
        <w:t xml:space="preserve"> </w:t>
      </w:r>
      <w:r w:rsidRPr="00776354">
        <w:rPr>
          <w:b/>
          <w:spacing w:val="-1"/>
          <w:u w:val="single"/>
        </w:rPr>
        <w:t>задачи</w:t>
      </w:r>
      <w:r w:rsidRPr="00776354">
        <w:rPr>
          <w:b/>
          <w:spacing w:val="3"/>
          <w:u w:val="single"/>
        </w:rPr>
        <w:t xml:space="preserve"> </w:t>
      </w:r>
      <w:r w:rsidRPr="00776354">
        <w:rPr>
          <w:b/>
          <w:spacing w:val="-1"/>
          <w:u w:val="single"/>
        </w:rPr>
        <w:t>этико-эстетического</w:t>
      </w:r>
      <w:r w:rsidRPr="00776354">
        <w:rPr>
          <w:b/>
          <w:spacing w:val="2"/>
          <w:u w:val="single"/>
        </w:rPr>
        <w:t xml:space="preserve"> </w:t>
      </w:r>
      <w:r w:rsidRPr="00776354">
        <w:rPr>
          <w:b/>
          <w:spacing w:val="-1"/>
          <w:u w:val="single"/>
        </w:rPr>
        <w:t>воспитания</w:t>
      </w:r>
      <w:r w:rsidRPr="00776354">
        <w:rPr>
          <w:spacing w:val="-1"/>
        </w:rPr>
        <w:t>:</w:t>
      </w:r>
    </w:p>
    <w:p w:rsidR="00A665D2" w:rsidRPr="00776354" w:rsidRDefault="00A665D2" w:rsidP="00486A3F">
      <w:pPr>
        <w:pStyle w:val="a3"/>
        <w:numPr>
          <w:ilvl w:val="0"/>
          <w:numId w:val="57"/>
        </w:numPr>
        <w:tabs>
          <w:tab w:val="left" w:pos="1108"/>
        </w:tabs>
        <w:kinsoku w:val="0"/>
        <w:overflowPunct w:val="0"/>
        <w:adjustRightInd w:val="0"/>
        <w:spacing w:before="41"/>
        <w:ind w:firstLine="710"/>
        <w:rPr>
          <w:spacing w:val="-1"/>
        </w:rPr>
      </w:pPr>
      <w:r w:rsidRPr="00776354">
        <w:rPr>
          <w:spacing w:val="-1"/>
        </w:rPr>
        <w:t>формирование</w:t>
      </w:r>
      <w:r w:rsidRPr="00776354">
        <w:rPr>
          <w:spacing w:val="1"/>
        </w:rPr>
        <w:t xml:space="preserve"> </w:t>
      </w:r>
      <w:r w:rsidRPr="00776354">
        <w:rPr>
          <w:spacing w:val="-2"/>
        </w:rPr>
        <w:t>культуры</w:t>
      </w:r>
      <w:r w:rsidRPr="00776354">
        <w:rPr>
          <w:spacing w:val="3"/>
        </w:rPr>
        <w:t xml:space="preserve"> </w:t>
      </w:r>
      <w:r w:rsidRPr="00776354">
        <w:rPr>
          <w:spacing w:val="-1"/>
        </w:rPr>
        <w:t>общения, поведения,</w:t>
      </w:r>
      <w:r w:rsidRPr="00776354">
        <w:rPr>
          <w:spacing w:val="4"/>
        </w:rPr>
        <w:t xml:space="preserve"> </w:t>
      </w:r>
      <w:r w:rsidRPr="00776354">
        <w:rPr>
          <w:spacing w:val="-2"/>
        </w:rPr>
        <w:t>этических</w:t>
      </w:r>
      <w:r w:rsidRPr="00776354">
        <w:rPr>
          <w:spacing w:val="-3"/>
        </w:rPr>
        <w:t xml:space="preserve"> </w:t>
      </w:r>
      <w:r w:rsidRPr="00776354">
        <w:rPr>
          <w:spacing w:val="-1"/>
        </w:rPr>
        <w:t>представлений;</w:t>
      </w:r>
    </w:p>
    <w:p w:rsidR="00A665D2" w:rsidRPr="00776354" w:rsidRDefault="00A665D2" w:rsidP="00486A3F">
      <w:pPr>
        <w:pStyle w:val="a3"/>
        <w:numPr>
          <w:ilvl w:val="0"/>
          <w:numId w:val="57"/>
        </w:numPr>
        <w:tabs>
          <w:tab w:val="left" w:pos="1108"/>
        </w:tabs>
        <w:kinsoku w:val="0"/>
        <w:overflowPunct w:val="0"/>
        <w:adjustRightInd w:val="0"/>
        <w:spacing w:before="41"/>
        <w:ind w:right="107" w:firstLine="710"/>
        <w:rPr>
          <w:spacing w:val="-1"/>
        </w:rPr>
      </w:pPr>
      <w:r w:rsidRPr="00776354">
        <w:t>воспитание</w:t>
      </w:r>
      <w:r w:rsidRPr="00776354">
        <w:rPr>
          <w:spacing w:val="22"/>
        </w:rPr>
        <w:t xml:space="preserve"> </w:t>
      </w:r>
      <w:r w:rsidRPr="00776354">
        <w:rPr>
          <w:spacing w:val="-1"/>
        </w:rPr>
        <w:t>представлений</w:t>
      </w:r>
      <w:r w:rsidRPr="00776354">
        <w:rPr>
          <w:spacing w:val="19"/>
        </w:rPr>
        <w:t xml:space="preserve"> </w:t>
      </w:r>
      <w:r w:rsidRPr="00776354">
        <w:t xml:space="preserve">о </w:t>
      </w:r>
      <w:r w:rsidRPr="00776354">
        <w:rPr>
          <w:spacing w:val="23"/>
        </w:rPr>
        <w:t xml:space="preserve"> </w:t>
      </w:r>
      <w:r w:rsidRPr="00776354">
        <w:rPr>
          <w:spacing w:val="-1"/>
        </w:rPr>
        <w:t>значении</w:t>
      </w:r>
      <w:r w:rsidRPr="00776354">
        <w:t xml:space="preserve"> </w:t>
      </w:r>
      <w:r w:rsidRPr="00776354">
        <w:rPr>
          <w:spacing w:val="19"/>
        </w:rPr>
        <w:t xml:space="preserve"> </w:t>
      </w:r>
      <w:r w:rsidRPr="00776354">
        <w:t xml:space="preserve">опрятности </w:t>
      </w:r>
      <w:r w:rsidRPr="00776354">
        <w:rPr>
          <w:spacing w:val="20"/>
        </w:rPr>
        <w:t xml:space="preserve"> </w:t>
      </w:r>
      <w:r w:rsidRPr="00776354">
        <w:t xml:space="preserve">и </w:t>
      </w:r>
      <w:r w:rsidRPr="00776354">
        <w:rPr>
          <w:spacing w:val="24"/>
        </w:rPr>
        <w:t xml:space="preserve"> </w:t>
      </w:r>
      <w:r w:rsidRPr="00776354">
        <w:rPr>
          <w:spacing w:val="-1"/>
        </w:rPr>
        <w:t>красоты</w:t>
      </w:r>
      <w:r w:rsidRPr="00776354">
        <w:t xml:space="preserve"> </w:t>
      </w:r>
      <w:r w:rsidRPr="00776354">
        <w:rPr>
          <w:spacing w:val="25"/>
        </w:rPr>
        <w:t xml:space="preserve"> </w:t>
      </w:r>
      <w:r w:rsidRPr="00776354">
        <w:rPr>
          <w:spacing w:val="-1"/>
        </w:rPr>
        <w:t>внешней,</w:t>
      </w:r>
      <w:r w:rsidRPr="00776354">
        <w:t xml:space="preserve"> </w:t>
      </w:r>
      <w:r w:rsidRPr="00776354">
        <w:rPr>
          <w:spacing w:val="25"/>
        </w:rPr>
        <w:t xml:space="preserve"> </w:t>
      </w:r>
      <w:r w:rsidRPr="00776354">
        <w:rPr>
          <w:spacing w:val="-1"/>
        </w:rPr>
        <w:t>ее</w:t>
      </w:r>
      <w:r w:rsidRPr="00776354">
        <w:t xml:space="preserve"> </w:t>
      </w:r>
      <w:r w:rsidRPr="00776354">
        <w:rPr>
          <w:spacing w:val="18"/>
        </w:rPr>
        <w:t xml:space="preserve"> </w:t>
      </w:r>
      <w:r w:rsidRPr="00776354">
        <w:rPr>
          <w:spacing w:val="-1"/>
        </w:rPr>
        <w:t>влиянии</w:t>
      </w:r>
      <w:r w:rsidRPr="00776354">
        <w:rPr>
          <w:spacing w:val="58"/>
        </w:rPr>
        <w:t xml:space="preserve"> </w:t>
      </w:r>
      <w:r w:rsidRPr="00776354">
        <w:t>на</w:t>
      </w:r>
      <w:r w:rsidRPr="00776354">
        <w:rPr>
          <w:spacing w:val="1"/>
        </w:rPr>
        <w:t xml:space="preserve"> </w:t>
      </w:r>
      <w:r w:rsidRPr="00776354">
        <w:rPr>
          <w:spacing w:val="-1"/>
        </w:rPr>
        <w:t>внутренний</w:t>
      </w:r>
      <w:r w:rsidRPr="00776354">
        <w:rPr>
          <w:spacing w:val="3"/>
        </w:rPr>
        <w:t xml:space="preserve"> </w:t>
      </w:r>
      <w:r w:rsidRPr="00776354">
        <w:t>мир</w:t>
      </w:r>
      <w:r w:rsidRPr="00776354">
        <w:rPr>
          <w:spacing w:val="-3"/>
        </w:rPr>
        <w:t xml:space="preserve"> </w:t>
      </w:r>
      <w:r w:rsidRPr="00776354">
        <w:rPr>
          <w:spacing w:val="-1"/>
        </w:rPr>
        <w:t>человека;</w:t>
      </w:r>
    </w:p>
    <w:p w:rsidR="00A665D2" w:rsidRPr="00776354" w:rsidRDefault="00A665D2" w:rsidP="00486A3F">
      <w:pPr>
        <w:pStyle w:val="a3"/>
        <w:numPr>
          <w:ilvl w:val="0"/>
          <w:numId w:val="57"/>
        </w:numPr>
        <w:tabs>
          <w:tab w:val="left" w:pos="1108"/>
        </w:tabs>
        <w:kinsoku w:val="0"/>
        <w:overflowPunct w:val="0"/>
        <w:adjustRightInd w:val="0"/>
        <w:spacing w:before="1"/>
        <w:ind w:right="103" w:firstLine="710"/>
      </w:pPr>
      <w:r w:rsidRPr="00776354">
        <w:t>развитие</w:t>
      </w:r>
      <w:r w:rsidRPr="00776354">
        <w:rPr>
          <w:spacing w:val="58"/>
        </w:rPr>
        <w:t xml:space="preserve"> </w:t>
      </w:r>
      <w:r w:rsidRPr="00776354">
        <w:rPr>
          <w:spacing w:val="-1"/>
        </w:rPr>
        <w:t>предпосылок</w:t>
      </w:r>
      <w:r w:rsidRPr="00776354">
        <w:rPr>
          <w:spacing w:val="3"/>
        </w:rPr>
        <w:t xml:space="preserve"> </w:t>
      </w:r>
      <w:r w:rsidRPr="00776354">
        <w:rPr>
          <w:spacing w:val="-1"/>
        </w:rPr>
        <w:t>ценностно-смыслового</w:t>
      </w:r>
      <w:r w:rsidRPr="00776354">
        <w:rPr>
          <w:spacing w:val="4"/>
        </w:rPr>
        <w:t xml:space="preserve"> </w:t>
      </w:r>
      <w:r w:rsidRPr="00776354">
        <w:rPr>
          <w:spacing w:val="-1"/>
        </w:rPr>
        <w:t>восприятия</w:t>
      </w:r>
      <w:r w:rsidRPr="00776354">
        <w:rPr>
          <w:spacing w:val="4"/>
        </w:rPr>
        <w:t xml:space="preserve"> </w:t>
      </w:r>
      <w:r w:rsidRPr="00776354">
        <w:t xml:space="preserve">и </w:t>
      </w:r>
      <w:r w:rsidRPr="00776354">
        <w:rPr>
          <w:spacing w:val="-1"/>
        </w:rPr>
        <w:t>понимания</w:t>
      </w:r>
      <w:r w:rsidRPr="00776354">
        <w:rPr>
          <w:spacing w:val="59"/>
        </w:rPr>
        <w:t xml:space="preserve"> </w:t>
      </w:r>
      <w:r w:rsidRPr="00776354">
        <w:rPr>
          <w:spacing w:val="-1"/>
        </w:rPr>
        <w:t>произведений</w:t>
      </w:r>
      <w:r w:rsidRPr="00776354">
        <w:rPr>
          <w:spacing w:val="63"/>
        </w:rPr>
        <w:t xml:space="preserve"> </w:t>
      </w:r>
      <w:r w:rsidRPr="00776354">
        <w:rPr>
          <w:spacing w:val="-1"/>
        </w:rPr>
        <w:t>искусства,</w:t>
      </w:r>
      <w:r w:rsidRPr="00776354">
        <w:rPr>
          <w:spacing w:val="4"/>
        </w:rPr>
        <w:t xml:space="preserve"> </w:t>
      </w:r>
      <w:r w:rsidRPr="00776354">
        <w:rPr>
          <w:spacing w:val="-1"/>
        </w:rPr>
        <w:t>явлений</w:t>
      </w:r>
      <w:r w:rsidRPr="00776354">
        <w:rPr>
          <w:spacing w:val="-2"/>
        </w:rPr>
        <w:t xml:space="preserve"> </w:t>
      </w:r>
      <w:r w:rsidRPr="00776354">
        <w:rPr>
          <w:spacing w:val="-1"/>
        </w:rPr>
        <w:t>жизни,</w:t>
      </w:r>
      <w:r w:rsidRPr="00776354">
        <w:rPr>
          <w:spacing w:val="-5"/>
        </w:rPr>
        <w:t xml:space="preserve"> </w:t>
      </w:r>
      <w:r w:rsidRPr="00776354">
        <w:t>отношений</w:t>
      </w:r>
      <w:r w:rsidRPr="00776354">
        <w:rPr>
          <w:spacing w:val="-2"/>
        </w:rPr>
        <w:t xml:space="preserve"> </w:t>
      </w:r>
      <w:r w:rsidRPr="00776354">
        <w:rPr>
          <w:spacing w:val="-1"/>
        </w:rPr>
        <w:t>между</w:t>
      </w:r>
      <w:r w:rsidRPr="00776354">
        <w:rPr>
          <w:spacing w:val="-8"/>
        </w:rPr>
        <w:t xml:space="preserve"> </w:t>
      </w:r>
      <w:r w:rsidRPr="00776354">
        <w:t>людьми;</w:t>
      </w:r>
    </w:p>
    <w:p w:rsidR="00A665D2" w:rsidRPr="00776354" w:rsidRDefault="00A665D2" w:rsidP="00486A3F">
      <w:pPr>
        <w:pStyle w:val="a3"/>
        <w:numPr>
          <w:ilvl w:val="0"/>
          <w:numId w:val="57"/>
        </w:numPr>
        <w:tabs>
          <w:tab w:val="left" w:pos="1108"/>
        </w:tabs>
        <w:kinsoku w:val="0"/>
        <w:overflowPunct w:val="0"/>
        <w:adjustRightInd w:val="0"/>
        <w:ind w:right="103" w:firstLine="710"/>
      </w:pPr>
      <w:r w:rsidRPr="00776354">
        <w:t>воспитание</w:t>
      </w:r>
      <w:r w:rsidRPr="00776354">
        <w:rPr>
          <w:spacing w:val="54"/>
        </w:rPr>
        <w:t xml:space="preserve"> </w:t>
      </w:r>
      <w:r w:rsidRPr="00776354">
        <w:rPr>
          <w:spacing w:val="-1"/>
        </w:rPr>
        <w:t>любви</w:t>
      </w:r>
      <w:r w:rsidRPr="00776354">
        <w:t xml:space="preserve"> к</w:t>
      </w:r>
      <w:r w:rsidRPr="00776354">
        <w:rPr>
          <w:spacing w:val="53"/>
        </w:rPr>
        <w:t xml:space="preserve"> </w:t>
      </w:r>
      <w:proofErr w:type="gramStart"/>
      <w:r w:rsidRPr="00776354">
        <w:rPr>
          <w:spacing w:val="-2"/>
        </w:rPr>
        <w:t>прекрасному</w:t>
      </w:r>
      <w:proofErr w:type="gramEnd"/>
      <w:r w:rsidRPr="00776354">
        <w:rPr>
          <w:spacing w:val="-2"/>
        </w:rPr>
        <w:t>,</w:t>
      </w:r>
      <w:r w:rsidRPr="00776354">
        <w:t xml:space="preserve"> </w:t>
      </w:r>
      <w:r w:rsidRPr="00776354">
        <w:rPr>
          <w:spacing w:val="6"/>
        </w:rPr>
        <w:t xml:space="preserve"> </w:t>
      </w:r>
      <w:r w:rsidRPr="00776354">
        <w:rPr>
          <w:spacing w:val="-2"/>
        </w:rPr>
        <w:t>уважения</w:t>
      </w:r>
      <w:r w:rsidRPr="00776354">
        <w:rPr>
          <w:spacing w:val="54"/>
        </w:rPr>
        <w:t xml:space="preserve"> </w:t>
      </w:r>
      <w:r w:rsidRPr="00776354">
        <w:t>к</w:t>
      </w:r>
      <w:r w:rsidRPr="00776354">
        <w:rPr>
          <w:spacing w:val="58"/>
        </w:rPr>
        <w:t xml:space="preserve"> </w:t>
      </w:r>
      <w:r w:rsidRPr="00776354">
        <w:rPr>
          <w:spacing w:val="-1"/>
        </w:rPr>
        <w:t>традициям</w:t>
      </w:r>
      <w:r w:rsidRPr="00776354">
        <w:rPr>
          <w:spacing w:val="56"/>
        </w:rPr>
        <w:t xml:space="preserve"> </w:t>
      </w:r>
      <w:r w:rsidRPr="00776354">
        <w:t>и</w:t>
      </w:r>
      <w:r w:rsidRPr="00776354">
        <w:rPr>
          <w:spacing w:val="56"/>
        </w:rPr>
        <w:t xml:space="preserve"> </w:t>
      </w:r>
      <w:r w:rsidRPr="00776354">
        <w:rPr>
          <w:spacing w:val="-1"/>
        </w:rPr>
        <w:t>культуре</w:t>
      </w:r>
      <w:r w:rsidRPr="00776354">
        <w:rPr>
          <w:spacing w:val="58"/>
        </w:rPr>
        <w:t xml:space="preserve"> </w:t>
      </w:r>
      <w:r w:rsidRPr="00776354">
        <w:t>родной</w:t>
      </w:r>
      <w:r w:rsidRPr="00776354">
        <w:rPr>
          <w:spacing w:val="56"/>
        </w:rPr>
        <w:t xml:space="preserve"> </w:t>
      </w:r>
      <w:r w:rsidRPr="00776354">
        <w:rPr>
          <w:spacing w:val="-1"/>
        </w:rPr>
        <w:t>страны</w:t>
      </w:r>
      <w:r w:rsidRPr="00776354">
        <w:rPr>
          <w:spacing w:val="69"/>
        </w:rPr>
        <w:t xml:space="preserve"> </w:t>
      </w:r>
      <w:r w:rsidRPr="00776354">
        <w:t>и</w:t>
      </w:r>
      <w:r w:rsidRPr="00776354">
        <w:rPr>
          <w:spacing w:val="3"/>
        </w:rPr>
        <w:t xml:space="preserve"> </w:t>
      </w:r>
      <w:r w:rsidRPr="00776354">
        <w:rPr>
          <w:spacing w:val="-2"/>
        </w:rPr>
        <w:t>других</w:t>
      </w:r>
      <w:r w:rsidRPr="00776354">
        <w:rPr>
          <w:spacing w:val="-3"/>
        </w:rPr>
        <w:t xml:space="preserve"> </w:t>
      </w:r>
      <w:r w:rsidRPr="00776354">
        <w:t>народов;</w:t>
      </w:r>
    </w:p>
    <w:p w:rsidR="00A665D2" w:rsidRPr="00776354" w:rsidRDefault="00A665D2" w:rsidP="00486A3F">
      <w:pPr>
        <w:pStyle w:val="a3"/>
        <w:numPr>
          <w:ilvl w:val="0"/>
          <w:numId w:val="57"/>
        </w:numPr>
        <w:tabs>
          <w:tab w:val="left" w:pos="1108"/>
        </w:tabs>
        <w:kinsoku w:val="0"/>
        <w:overflowPunct w:val="0"/>
        <w:adjustRightInd w:val="0"/>
        <w:spacing w:before="2"/>
        <w:ind w:right="115" w:firstLine="710"/>
        <w:rPr>
          <w:spacing w:val="-1"/>
        </w:rPr>
      </w:pPr>
      <w:r w:rsidRPr="00776354">
        <w:t>развитие</w:t>
      </w:r>
      <w:r w:rsidRPr="00776354">
        <w:rPr>
          <w:spacing w:val="22"/>
        </w:rPr>
        <w:t xml:space="preserve"> </w:t>
      </w:r>
      <w:r w:rsidRPr="00776354">
        <w:rPr>
          <w:spacing w:val="-2"/>
        </w:rPr>
        <w:t>творческого</w:t>
      </w:r>
      <w:r w:rsidRPr="00776354">
        <w:rPr>
          <w:spacing w:val="23"/>
        </w:rPr>
        <w:t xml:space="preserve"> </w:t>
      </w:r>
      <w:r w:rsidRPr="00776354">
        <w:t>отношения</w:t>
      </w:r>
      <w:r w:rsidRPr="00776354">
        <w:rPr>
          <w:spacing w:val="18"/>
        </w:rPr>
        <w:t xml:space="preserve"> </w:t>
      </w:r>
      <w:r w:rsidRPr="00776354">
        <w:t>к</w:t>
      </w:r>
      <w:r w:rsidRPr="00776354">
        <w:rPr>
          <w:spacing w:val="22"/>
        </w:rPr>
        <w:t xml:space="preserve"> </w:t>
      </w:r>
      <w:r w:rsidRPr="00776354">
        <w:rPr>
          <w:spacing w:val="-2"/>
        </w:rPr>
        <w:t>миру,</w:t>
      </w:r>
      <w:r w:rsidRPr="00776354">
        <w:rPr>
          <w:spacing w:val="25"/>
        </w:rPr>
        <w:t xml:space="preserve"> </w:t>
      </w:r>
      <w:r w:rsidRPr="00776354">
        <w:rPr>
          <w:spacing w:val="-1"/>
        </w:rPr>
        <w:t>природе,</w:t>
      </w:r>
      <w:r w:rsidRPr="00776354">
        <w:rPr>
          <w:spacing w:val="21"/>
        </w:rPr>
        <w:t xml:space="preserve"> </w:t>
      </w:r>
      <w:r w:rsidRPr="00776354">
        <w:rPr>
          <w:spacing w:val="-1"/>
        </w:rPr>
        <w:t>быту</w:t>
      </w:r>
      <w:r w:rsidRPr="00776354">
        <w:rPr>
          <w:spacing w:val="14"/>
        </w:rPr>
        <w:t xml:space="preserve"> </w:t>
      </w:r>
      <w:r w:rsidRPr="00776354">
        <w:t>и</w:t>
      </w:r>
      <w:r w:rsidRPr="00776354">
        <w:rPr>
          <w:spacing w:val="24"/>
        </w:rPr>
        <w:t xml:space="preserve"> </w:t>
      </w:r>
      <w:r w:rsidRPr="00776354">
        <w:t>к</w:t>
      </w:r>
      <w:r w:rsidRPr="00776354">
        <w:rPr>
          <w:spacing w:val="22"/>
        </w:rPr>
        <w:t xml:space="preserve"> </w:t>
      </w:r>
      <w:r w:rsidRPr="00776354">
        <w:rPr>
          <w:spacing w:val="-1"/>
        </w:rPr>
        <w:t>окружающей</w:t>
      </w:r>
      <w:r w:rsidRPr="00776354">
        <w:rPr>
          <w:spacing w:val="24"/>
        </w:rPr>
        <w:t xml:space="preserve"> </w:t>
      </w:r>
      <w:r w:rsidRPr="00776354">
        <w:rPr>
          <w:spacing w:val="-1"/>
        </w:rPr>
        <w:t>ребенка</w:t>
      </w:r>
      <w:r w:rsidRPr="00776354">
        <w:rPr>
          <w:spacing w:val="53"/>
        </w:rPr>
        <w:t xml:space="preserve"> </w:t>
      </w:r>
      <w:r w:rsidRPr="00776354">
        <w:rPr>
          <w:spacing w:val="-1"/>
        </w:rPr>
        <w:t>действительности;</w:t>
      </w:r>
    </w:p>
    <w:p w:rsidR="00A665D2" w:rsidRPr="00776354" w:rsidRDefault="00A665D2" w:rsidP="00486A3F">
      <w:pPr>
        <w:pStyle w:val="a3"/>
        <w:numPr>
          <w:ilvl w:val="0"/>
          <w:numId w:val="57"/>
        </w:numPr>
        <w:tabs>
          <w:tab w:val="left" w:pos="1108"/>
        </w:tabs>
        <w:kinsoku w:val="0"/>
        <w:overflowPunct w:val="0"/>
        <w:adjustRightInd w:val="0"/>
        <w:spacing w:before="1"/>
        <w:ind w:right="113" w:firstLine="710"/>
      </w:pPr>
      <w:r w:rsidRPr="00776354">
        <w:rPr>
          <w:spacing w:val="-1"/>
        </w:rPr>
        <w:t>формирование</w:t>
      </w:r>
      <w:r w:rsidRPr="00776354">
        <w:rPr>
          <w:spacing w:val="13"/>
        </w:rPr>
        <w:t xml:space="preserve"> </w:t>
      </w:r>
      <w:r w:rsidRPr="00776354">
        <w:t>у</w:t>
      </w:r>
      <w:r w:rsidRPr="00776354">
        <w:rPr>
          <w:spacing w:val="4"/>
        </w:rPr>
        <w:t xml:space="preserve"> </w:t>
      </w:r>
      <w:r w:rsidRPr="00776354">
        <w:rPr>
          <w:spacing w:val="-1"/>
        </w:rPr>
        <w:t>детей</w:t>
      </w:r>
      <w:r w:rsidRPr="00776354">
        <w:rPr>
          <w:spacing w:val="14"/>
        </w:rPr>
        <w:t xml:space="preserve"> </w:t>
      </w:r>
      <w:r w:rsidRPr="00776354">
        <w:rPr>
          <w:spacing w:val="-1"/>
        </w:rPr>
        <w:t>эстетического</w:t>
      </w:r>
      <w:r w:rsidRPr="00776354">
        <w:rPr>
          <w:spacing w:val="13"/>
        </w:rPr>
        <w:t xml:space="preserve"> </w:t>
      </w:r>
      <w:r w:rsidRPr="00776354">
        <w:rPr>
          <w:spacing w:val="-2"/>
        </w:rPr>
        <w:t>вкуса,</w:t>
      </w:r>
      <w:r w:rsidRPr="00776354">
        <w:rPr>
          <w:spacing w:val="16"/>
        </w:rPr>
        <w:t xml:space="preserve"> </w:t>
      </w:r>
      <w:r w:rsidRPr="00776354">
        <w:rPr>
          <w:spacing w:val="-1"/>
        </w:rPr>
        <w:t>стремления</w:t>
      </w:r>
      <w:r w:rsidRPr="00776354">
        <w:rPr>
          <w:spacing w:val="9"/>
        </w:rPr>
        <w:t xml:space="preserve"> </w:t>
      </w:r>
      <w:r w:rsidRPr="00776354">
        <w:rPr>
          <w:spacing w:val="-1"/>
        </w:rPr>
        <w:t>окружать</w:t>
      </w:r>
      <w:r w:rsidRPr="00776354">
        <w:rPr>
          <w:spacing w:val="15"/>
        </w:rPr>
        <w:t xml:space="preserve"> </w:t>
      </w:r>
      <w:r w:rsidRPr="00776354">
        <w:rPr>
          <w:spacing w:val="-2"/>
        </w:rPr>
        <w:t>себя</w:t>
      </w:r>
      <w:r w:rsidRPr="00776354">
        <w:rPr>
          <w:spacing w:val="14"/>
        </w:rPr>
        <w:t xml:space="preserve"> </w:t>
      </w:r>
      <w:r w:rsidRPr="00776354">
        <w:rPr>
          <w:spacing w:val="-1"/>
        </w:rPr>
        <w:t>прекрасным,</w:t>
      </w:r>
      <w:r w:rsidRPr="00776354">
        <w:rPr>
          <w:spacing w:val="91"/>
        </w:rPr>
        <w:t xml:space="preserve"> </w:t>
      </w:r>
      <w:r w:rsidRPr="00776354">
        <w:rPr>
          <w:spacing w:val="-1"/>
        </w:rPr>
        <w:t xml:space="preserve">создавать </w:t>
      </w:r>
      <w:r w:rsidRPr="00776354">
        <w:t>его.</w:t>
      </w:r>
    </w:p>
    <w:p w:rsidR="00A665D2" w:rsidRPr="00776354" w:rsidRDefault="00A665D2" w:rsidP="00776354">
      <w:pPr>
        <w:pStyle w:val="a3"/>
        <w:kinsoku w:val="0"/>
        <w:overflowPunct w:val="0"/>
        <w:spacing w:before="1"/>
        <w:ind w:right="103"/>
        <w:rPr>
          <w:spacing w:val="-1"/>
        </w:rPr>
      </w:pPr>
      <w:r w:rsidRPr="00776354">
        <w:t>Для</w:t>
      </w:r>
      <w:r w:rsidRPr="00776354">
        <w:rPr>
          <w:spacing w:val="23"/>
        </w:rPr>
        <w:t xml:space="preserve"> </w:t>
      </w:r>
      <w:r w:rsidRPr="00776354">
        <w:rPr>
          <w:spacing w:val="-1"/>
        </w:rPr>
        <w:t>того</w:t>
      </w:r>
      <w:r w:rsidRPr="00776354">
        <w:rPr>
          <w:spacing w:val="23"/>
        </w:rPr>
        <w:t xml:space="preserve"> </w:t>
      </w:r>
      <w:r w:rsidRPr="00776354">
        <w:rPr>
          <w:spacing w:val="-1"/>
        </w:rPr>
        <w:t>чтобы</w:t>
      </w:r>
      <w:r w:rsidRPr="00776354">
        <w:rPr>
          <w:spacing w:val="25"/>
        </w:rPr>
        <w:t xml:space="preserve"> </w:t>
      </w:r>
      <w:r w:rsidRPr="00776354">
        <w:rPr>
          <w:spacing w:val="-1"/>
        </w:rPr>
        <w:t>формировать</w:t>
      </w:r>
      <w:r w:rsidRPr="00776354">
        <w:rPr>
          <w:spacing w:val="20"/>
        </w:rPr>
        <w:t xml:space="preserve"> </w:t>
      </w:r>
      <w:r w:rsidRPr="00776354">
        <w:t>у</w:t>
      </w:r>
      <w:r w:rsidRPr="00776354">
        <w:rPr>
          <w:spacing w:val="14"/>
        </w:rPr>
        <w:t xml:space="preserve"> </w:t>
      </w:r>
      <w:r w:rsidRPr="00776354">
        <w:rPr>
          <w:spacing w:val="1"/>
        </w:rPr>
        <w:t>детей</w:t>
      </w:r>
      <w:r w:rsidRPr="00776354">
        <w:rPr>
          <w:spacing w:val="24"/>
        </w:rPr>
        <w:t xml:space="preserve"> </w:t>
      </w:r>
      <w:r w:rsidRPr="00776354">
        <w:rPr>
          <w:spacing w:val="-1"/>
        </w:rPr>
        <w:t>культуру</w:t>
      </w:r>
      <w:r w:rsidRPr="00776354">
        <w:rPr>
          <w:spacing w:val="14"/>
        </w:rPr>
        <w:t xml:space="preserve"> </w:t>
      </w:r>
      <w:r w:rsidRPr="00776354">
        <w:t>поведения,</w:t>
      </w:r>
      <w:r w:rsidRPr="00776354">
        <w:rPr>
          <w:spacing w:val="25"/>
        </w:rPr>
        <w:t xml:space="preserve"> </w:t>
      </w:r>
      <w:r w:rsidRPr="00776354">
        <w:rPr>
          <w:spacing w:val="-1"/>
        </w:rPr>
        <w:t>воспитатель</w:t>
      </w:r>
      <w:r w:rsidRPr="00776354">
        <w:rPr>
          <w:spacing w:val="24"/>
        </w:rPr>
        <w:t xml:space="preserve"> </w:t>
      </w:r>
      <w:r w:rsidRPr="00776354">
        <w:rPr>
          <w:spacing w:val="-1"/>
        </w:rPr>
        <w:t>ДОУ</w:t>
      </w:r>
      <w:r w:rsidRPr="00776354">
        <w:rPr>
          <w:spacing w:val="18"/>
        </w:rPr>
        <w:t xml:space="preserve"> </w:t>
      </w:r>
      <w:r w:rsidRPr="00776354">
        <w:rPr>
          <w:spacing w:val="-1"/>
        </w:rPr>
        <w:t>должен</w:t>
      </w:r>
      <w:r w:rsidRPr="00776354">
        <w:rPr>
          <w:spacing w:val="38"/>
        </w:rPr>
        <w:t xml:space="preserve"> </w:t>
      </w:r>
      <w:r w:rsidRPr="00776354">
        <w:rPr>
          <w:spacing w:val="-1"/>
        </w:rPr>
        <w:t>сосредоточить</w:t>
      </w:r>
      <w:r w:rsidRPr="00776354">
        <w:rPr>
          <w:spacing w:val="2"/>
        </w:rPr>
        <w:t xml:space="preserve"> </w:t>
      </w:r>
      <w:r w:rsidRPr="00776354">
        <w:t>свое</w:t>
      </w:r>
      <w:r w:rsidRPr="00776354">
        <w:rPr>
          <w:spacing w:val="-4"/>
        </w:rPr>
        <w:t xml:space="preserve"> </w:t>
      </w:r>
      <w:r w:rsidRPr="00776354">
        <w:rPr>
          <w:spacing w:val="-1"/>
        </w:rPr>
        <w:t>внимание</w:t>
      </w:r>
      <w:r w:rsidRPr="00776354">
        <w:rPr>
          <w:spacing w:val="-4"/>
        </w:rPr>
        <w:t xml:space="preserve"> </w:t>
      </w:r>
      <w:r w:rsidRPr="00776354">
        <w:t>на</w:t>
      </w:r>
      <w:r w:rsidRPr="00776354">
        <w:rPr>
          <w:spacing w:val="1"/>
        </w:rPr>
        <w:t xml:space="preserve"> </w:t>
      </w:r>
      <w:r w:rsidRPr="00776354">
        <w:rPr>
          <w:spacing w:val="-1"/>
        </w:rPr>
        <w:t>нескольких</w:t>
      </w:r>
      <w:r w:rsidRPr="00776354">
        <w:rPr>
          <w:spacing w:val="-3"/>
        </w:rPr>
        <w:t xml:space="preserve"> </w:t>
      </w:r>
      <w:r w:rsidRPr="00776354">
        <w:t>основных</w:t>
      </w:r>
      <w:r w:rsidRPr="00776354">
        <w:rPr>
          <w:spacing w:val="-3"/>
        </w:rPr>
        <w:t xml:space="preserve"> </w:t>
      </w:r>
      <w:r w:rsidRPr="00776354">
        <w:rPr>
          <w:spacing w:val="-1"/>
        </w:rPr>
        <w:t>направлениях</w:t>
      </w:r>
      <w:r w:rsidRPr="00776354">
        <w:rPr>
          <w:spacing w:val="-3"/>
        </w:rPr>
        <w:t xml:space="preserve"> </w:t>
      </w:r>
      <w:r w:rsidRPr="00776354">
        <w:rPr>
          <w:spacing w:val="-1"/>
        </w:rPr>
        <w:t>воспитательной</w:t>
      </w:r>
      <w:r w:rsidRPr="00776354">
        <w:rPr>
          <w:spacing w:val="3"/>
        </w:rPr>
        <w:t xml:space="preserve"> </w:t>
      </w:r>
      <w:r w:rsidRPr="00776354">
        <w:rPr>
          <w:spacing w:val="-1"/>
        </w:rPr>
        <w:t>работы:</w:t>
      </w:r>
    </w:p>
    <w:p w:rsidR="00A665D2" w:rsidRPr="00776354" w:rsidRDefault="00A665D2" w:rsidP="00486A3F">
      <w:pPr>
        <w:pStyle w:val="a3"/>
        <w:numPr>
          <w:ilvl w:val="1"/>
          <w:numId w:val="59"/>
        </w:numPr>
        <w:tabs>
          <w:tab w:val="left" w:pos="1108"/>
        </w:tabs>
        <w:kinsoku w:val="0"/>
        <w:overflowPunct w:val="0"/>
        <w:adjustRightInd w:val="0"/>
        <w:ind w:right="113" w:firstLine="710"/>
        <w:rPr>
          <w:spacing w:val="-1"/>
        </w:rPr>
      </w:pPr>
      <w:r w:rsidRPr="00776354">
        <w:rPr>
          <w:spacing w:val="-2"/>
        </w:rPr>
        <w:t>учить</w:t>
      </w:r>
      <w:r w:rsidRPr="00776354">
        <w:rPr>
          <w:spacing w:val="1"/>
        </w:rPr>
        <w:t xml:space="preserve"> </w:t>
      </w:r>
      <w:r w:rsidRPr="00776354">
        <w:rPr>
          <w:spacing w:val="-1"/>
        </w:rPr>
        <w:t>детей</w:t>
      </w:r>
      <w:r w:rsidRPr="00776354">
        <w:rPr>
          <w:spacing w:val="5"/>
        </w:rPr>
        <w:t xml:space="preserve"> </w:t>
      </w:r>
      <w:r w:rsidRPr="00776354">
        <w:rPr>
          <w:spacing w:val="-1"/>
        </w:rPr>
        <w:t>уважительно</w:t>
      </w:r>
      <w:r w:rsidRPr="00776354">
        <w:rPr>
          <w:spacing w:val="59"/>
        </w:rPr>
        <w:t xml:space="preserve"> </w:t>
      </w:r>
      <w:r w:rsidRPr="00776354">
        <w:rPr>
          <w:spacing w:val="-1"/>
        </w:rPr>
        <w:t>относиться</w:t>
      </w:r>
      <w:r w:rsidRPr="00776354">
        <w:rPr>
          <w:spacing w:val="59"/>
        </w:rPr>
        <w:t xml:space="preserve"> </w:t>
      </w:r>
      <w:r w:rsidRPr="00776354">
        <w:t>к</w:t>
      </w:r>
      <w:r w:rsidRPr="00776354">
        <w:rPr>
          <w:spacing w:val="58"/>
        </w:rPr>
        <w:t xml:space="preserve"> </w:t>
      </w:r>
      <w:r w:rsidRPr="00776354">
        <w:rPr>
          <w:spacing w:val="-1"/>
        </w:rPr>
        <w:t>окружающим</w:t>
      </w:r>
      <w:r w:rsidRPr="00776354">
        <w:rPr>
          <w:spacing w:val="1"/>
        </w:rPr>
        <w:t xml:space="preserve"> </w:t>
      </w:r>
      <w:r w:rsidRPr="00776354">
        <w:rPr>
          <w:spacing w:val="-1"/>
        </w:rPr>
        <w:t>людям,</w:t>
      </w:r>
      <w:r w:rsidRPr="00776354">
        <w:rPr>
          <w:spacing w:val="1"/>
        </w:rPr>
        <w:t xml:space="preserve"> </w:t>
      </w:r>
      <w:r w:rsidRPr="00776354">
        <w:rPr>
          <w:spacing w:val="-1"/>
        </w:rPr>
        <w:t>считаться</w:t>
      </w:r>
      <w:r w:rsidRPr="00776354">
        <w:rPr>
          <w:spacing w:val="59"/>
        </w:rPr>
        <w:t xml:space="preserve"> </w:t>
      </w:r>
      <w:r w:rsidRPr="00776354">
        <w:t>с</w:t>
      </w:r>
      <w:r w:rsidRPr="00776354">
        <w:rPr>
          <w:spacing w:val="58"/>
        </w:rPr>
        <w:t xml:space="preserve"> </w:t>
      </w:r>
      <w:r w:rsidRPr="00776354">
        <w:t>их</w:t>
      </w:r>
      <w:r w:rsidRPr="00776354">
        <w:rPr>
          <w:spacing w:val="54"/>
        </w:rPr>
        <w:t xml:space="preserve"> </w:t>
      </w:r>
      <w:r w:rsidRPr="00776354">
        <w:rPr>
          <w:spacing w:val="-1"/>
        </w:rPr>
        <w:t>делами,</w:t>
      </w:r>
      <w:r w:rsidRPr="00776354">
        <w:rPr>
          <w:spacing w:val="59"/>
        </w:rPr>
        <w:t xml:space="preserve"> </w:t>
      </w:r>
      <w:r w:rsidRPr="00776354">
        <w:rPr>
          <w:spacing w:val="-1"/>
        </w:rPr>
        <w:t>интересами, удобствами;</w:t>
      </w:r>
    </w:p>
    <w:p w:rsidR="00A665D2" w:rsidRPr="00776354" w:rsidRDefault="00A665D2" w:rsidP="00486A3F">
      <w:pPr>
        <w:pStyle w:val="a3"/>
        <w:numPr>
          <w:ilvl w:val="1"/>
          <w:numId w:val="59"/>
        </w:numPr>
        <w:tabs>
          <w:tab w:val="left" w:pos="1108"/>
        </w:tabs>
        <w:kinsoku w:val="0"/>
        <w:overflowPunct w:val="0"/>
        <w:adjustRightInd w:val="0"/>
        <w:spacing w:before="11"/>
        <w:ind w:right="103" w:firstLine="710"/>
        <w:rPr>
          <w:spacing w:val="-1"/>
        </w:rPr>
      </w:pPr>
      <w:r w:rsidRPr="00776354">
        <w:rPr>
          <w:spacing w:val="-1"/>
        </w:rPr>
        <w:t>воспитывать</w:t>
      </w:r>
      <w:r w:rsidRPr="00776354">
        <w:rPr>
          <w:spacing w:val="44"/>
        </w:rPr>
        <w:t xml:space="preserve"> </w:t>
      </w:r>
      <w:r w:rsidRPr="00776354">
        <w:rPr>
          <w:spacing w:val="-1"/>
        </w:rPr>
        <w:t>культуру</w:t>
      </w:r>
      <w:r w:rsidRPr="00776354">
        <w:rPr>
          <w:spacing w:val="38"/>
        </w:rPr>
        <w:t xml:space="preserve"> </w:t>
      </w:r>
      <w:r w:rsidRPr="00776354">
        <w:t>общения</w:t>
      </w:r>
      <w:r w:rsidRPr="00776354">
        <w:rPr>
          <w:spacing w:val="42"/>
        </w:rPr>
        <w:t xml:space="preserve"> </w:t>
      </w:r>
      <w:r w:rsidRPr="00776354">
        <w:rPr>
          <w:spacing w:val="-1"/>
        </w:rPr>
        <w:t>ребенка,</w:t>
      </w:r>
      <w:r w:rsidRPr="00776354">
        <w:rPr>
          <w:spacing w:val="45"/>
        </w:rPr>
        <w:t xml:space="preserve"> </w:t>
      </w:r>
      <w:r w:rsidRPr="00776354">
        <w:rPr>
          <w:spacing w:val="-1"/>
        </w:rPr>
        <w:t>выражающуюся</w:t>
      </w:r>
      <w:r w:rsidRPr="00776354">
        <w:rPr>
          <w:spacing w:val="42"/>
        </w:rPr>
        <w:t xml:space="preserve"> </w:t>
      </w:r>
      <w:r w:rsidRPr="00776354">
        <w:t>в</w:t>
      </w:r>
      <w:r w:rsidRPr="00776354">
        <w:rPr>
          <w:spacing w:val="44"/>
        </w:rPr>
        <w:t xml:space="preserve"> </w:t>
      </w:r>
      <w:r w:rsidRPr="00776354">
        <w:rPr>
          <w:spacing w:val="-1"/>
        </w:rPr>
        <w:t>общительности,</w:t>
      </w:r>
      <w:r w:rsidRPr="00776354">
        <w:rPr>
          <w:spacing w:val="45"/>
        </w:rPr>
        <w:t xml:space="preserve"> </w:t>
      </w:r>
      <w:r w:rsidRPr="00776354">
        <w:rPr>
          <w:spacing w:val="-1"/>
        </w:rPr>
        <w:t>этикет</w:t>
      </w:r>
      <w:r w:rsidRPr="00776354">
        <w:rPr>
          <w:spacing w:val="63"/>
        </w:rPr>
        <w:t xml:space="preserve"> </w:t>
      </w:r>
      <w:r w:rsidRPr="00776354">
        <w:rPr>
          <w:spacing w:val="-1"/>
        </w:rPr>
        <w:t>вежливости, предупредительности, сдержанности,</w:t>
      </w:r>
      <w:r w:rsidRPr="00776354">
        <w:rPr>
          <w:spacing w:val="4"/>
        </w:rPr>
        <w:t xml:space="preserve"> </w:t>
      </w:r>
      <w:r w:rsidRPr="00776354">
        <w:rPr>
          <w:spacing w:val="-2"/>
        </w:rPr>
        <w:t>умении</w:t>
      </w:r>
      <w:r w:rsidRPr="00776354">
        <w:rPr>
          <w:spacing w:val="3"/>
        </w:rPr>
        <w:t xml:space="preserve"> </w:t>
      </w:r>
      <w:r w:rsidRPr="00776354">
        <w:rPr>
          <w:spacing w:val="-1"/>
        </w:rPr>
        <w:t xml:space="preserve">вести </w:t>
      </w:r>
      <w:r w:rsidRPr="00776354">
        <w:rPr>
          <w:spacing w:val="-2"/>
        </w:rPr>
        <w:t>себя</w:t>
      </w:r>
      <w:r w:rsidRPr="00776354">
        <w:rPr>
          <w:spacing w:val="2"/>
        </w:rPr>
        <w:t xml:space="preserve"> </w:t>
      </w:r>
      <w:r w:rsidRPr="00776354">
        <w:t>в</w:t>
      </w:r>
      <w:r w:rsidRPr="00776354">
        <w:rPr>
          <w:spacing w:val="-1"/>
        </w:rPr>
        <w:t xml:space="preserve"> общественных</w:t>
      </w:r>
      <w:r w:rsidRPr="00776354">
        <w:rPr>
          <w:spacing w:val="-3"/>
        </w:rPr>
        <w:t xml:space="preserve"> </w:t>
      </w:r>
      <w:r w:rsidRPr="00776354">
        <w:rPr>
          <w:spacing w:val="-1"/>
        </w:rPr>
        <w:t>местах;</w:t>
      </w:r>
    </w:p>
    <w:p w:rsidR="00A665D2" w:rsidRPr="00776354" w:rsidRDefault="00A665D2" w:rsidP="00486A3F">
      <w:pPr>
        <w:pStyle w:val="a3"/>
        <w:numPr>
          <w:ilvl w:val="1"/>
          <w:numId w:val="59"/>
        </w:numPr>
        <w:tabs>
          <w:tab w:val="left" w:pos="1108"/>
        </w:tabs>
        <w:kinsoku w:val="0"/>
        <w:overflowPunct w:val="0"/>
        <w:adjustRightInd w:val="0"/>
        <w:spacing w:before="6"/>
        <w:ind w:right="112" w:firstLine="710"/>
        <w:rPr>
          <w:spacing w:val="-2"/>
        </w:rPr>
      </w:pPr>
      <w:r w:rsidRPr="00776354">
        <w:rPr>
          <w:spacing w:val="-1"/>
        </w:rPr>
        <w:t>воспитывать</w:t>
      </w:r>
      <w:r w:rsidRPr="00776354">
        <w:rPr>
          <w:spacing w:val="35"/>
        </w:rPr>
        <w:t xml:space="preserve"> </w:t>
      </w:r>
      <w:r w:rsidRPr="00776354">
        <w:rPr>
          <w:spacing w:val="-1"/>
        </w:rPr>
        <w:t>культуру</w:t>
      </w:r>
      <w:r w:rsidRPr="00776354">
        <w:rPr>
          <w:spacing w:val="28"/>
        </w:rPr>
        <w:t xml:space="preserve"> </w:t>
      </w:r>
      <w:r w:rsidRPr="00776354">
        <w:t>речи:</w:t>
      </w:r>
      <w:r w:rsidRPr="00776354">
        <w:rPr>
          <w:spacing w:val="38"/>
        </w:rPr>
        <w:t xml:space="preserve"> </w:t>
      </w:r>
      <w:r w:rsidRPr="00776354">
        <w:rPr>
          <w:spacing w:val="-1"/>
        </w:rPr>
        <w:t>называть</w:t>
      </w:r>
      <w:r w:rsidRPr="00776354">
        <w:t xml:space="preserve"> </w:t>
      </w:r>
      <w:r w:rsidRPr="00776354">
        <w:rPr>
          <w:spacing w:val="35"/>
        </w:rPr>
        <w:t xml:space="preserve"> </w:t>
      </w:r>
      <w:r w:rsidRPr="00776354">
        <w:rPr>
          <w:spacing w:val="-1"/>
        </w:rPr>
        <w:t>взрослых</w:t>
      </w:r>
      <w:r w:rsidRPr="00776354">
        <w:t xml:space="preserve"> </w:t>
      </w:r>
      <w:r w:rsidRPr="00776354">
        <w:rPr>
          <w:spacing w:val="33"/>
        </w:rPr>
        <w:t xml:space="preserve"> </w:t>
      </w:r>
      <w:r w:rsidRPr="00776354">
        <w:t xml:space="preserve">на </w:t>
      </w:r>
      <w:r w:rsidRPr="00776354">
        <w:rPr>
          <w:spacing w:val="37"/>
        </w:rPr>
        <w:t xml:space="preserve"> </w:t>
      </w:r>
      <w:r w:rsidRPr="00776354">
        <w:rPr>
          <w:spacing w:val="-1"/>
        </w:rPr>
        <w:t>«вы»</w:t>
      </w:r>
      <w:r w:rsidRPr="00776354">
        <w:t xml:space="preserve"> </w:t>
      </w:r>
      <w:r w:rsidRPr="00776354">
        <w:rPr>
          <w:spacing w:val="33"/>
        </w:rPr>
        <w:t xml:space="preserve"> </w:t>
      </w:r>
      <w:r w:rsidRPr="00776354">
        <w:t xml:space="preserve">и </w:t>
      </w:r>
      <w:r w:rsidRPr="00776354">
        <w:rPr>
          <w:spacing w:val="34"/>
        </w:rPr>
        <w:t xml:space="preserve"> </w:t>
      </w:r>
      <w:r w:rsidRPr="00776354">
        <w:rPr>
          <w:spacing w:val="-2"/>
        </w:rPr>
        <w:t>по</w:t>
      </w:r>
      <w:r w:rsidRPr="00776354">
        <w:t xml:space="preserve"> </w:t>
      </w:r>
      <w:r w:rsidRPr="00776354">
        <w:rPr>
          <w:spacing w:val="38"/>
        </w:rPr>
        <w:t xml:space="preserve"> </w:t>
      </w:r>
      <w:r w:rsidRPr="00776354">
        <w:rPr>
          <w:spacing w:val="-1"/>
        </w:rPr>
        <w:t>имени</w:t>
      </w:r>
      <w:r w:rsidRPr="00776354">
        <w:t xml:space="preserve"> </w:t>
      </w:r>
      <w:r w:rsidRPr="00776354">
        <w:rPr>
          <w:spacing w:val="34"/>
        </w:rPr>
        <w:t xml:space="preserve"> </w:t>
      </w:r>
      <w:r w:rsidRPr="00776354">
        <w:t xml:space="preserve">и </w:t>
      </w:r>
      <w:r w:rsidRPr="00776354">
        <w:rPr>
          <w:spacing w:val="29"/>
        </w:rPr>
        <w:t xml:space="preserve"> </w:t>
      </w:r>
      <w:r w:rsidRPr="00776354">
        <w:rPr>
          <w:spacing w:val="-1"/>
        </w:rPr>
        <w:t>отчеству;</w:t>
      </w:r>
      <w:r w:rsidRPr="00776354">
        <w:rPr>
          <w:spacing w:val="54"/>
        </w:rPr>
        <w:t xml:space="preserve"> </w:t>
      </w:r>
      <w:r w:rsidRPr="00776354">
        <w:t>не</w:t>
      </w:r>
      <w:r w:rsidRPr="00776354">
        <w:rPr>
          <w:spacing w:val="1"/>
        </w:rPr>
        <w:t xml:space="preserve"> </w:t>
      </w:r>
      <w:r w:rsidRPr="00776354">
        <w:rPr>
          <w:spacing w:val="-1"/>
        </w:rPr>
        <w:t>перебивать говорящих</w:t>
      </w:r>
      <w:r w:rsidRPr="00776354">
        <w:rPr>
          <w:spacing w:val="-3"/>
        </w:rPr>
        <w:t xml:space="preserve"> </w:t>
      </w:r>
      <w:r w:rsidRPr="00776354">
        <w:t>и</w:t>
      </w:r>
      <w:r w:rsidRPr="00776354">
        <w:rPr>
          <w:spacing w:val="-2"/>
        </w:rPr>
        <w:t xml:space="preserve"> </w:t>
      </w:r>
      <w:r w:rsidRPr="00776354">
        <w:rPr>
          <w:spacing w:val="-1"/>
        </w:rPr>
        <w:t>выслушивать</w:t>
      </w:r>
      <w:r w:rsidRPr="00776354">
        <w:rPr>
          <w:spacing w:val="9"/>
        </w:rPr>
        <w:t xml:space="preserve"> </w:t>
      </w:r>
      <w:r w:rsidRPr="00776354">
        <w:rPr>
          <w:spacing w:val="-1"/>
        </w:rPr>
        <w:t>других;</w:t>
      </w:r>
      <w:r w:rsidRPr="00776354">
        <w:rPr>
          <w:spacing w:val="-3"/>
        </w:rPr>
        <w:t xml:space="preserve"> </w:t>
      </w:r>
      <w:r w:rsidRPr="00776354">
        <w:t>говорить</w:t>
      </w:r>
      <w:r w:rsidRPr="00776354">
        <w:rPr>
          <w:spacing w:val="-1"/>
        </w:rPr>
        <w:t xml:space="preserve"> четко,</w:t>
      </w:r>
      <w:r w:rsidRPr="00776354">
        <w:rPr>
          <w:spacing w:val="4"/>
        </w:rPr>
        <w:t xml:space="preserve"> </w:t>
      </w:r>
      <w:r w:rsidRPr="00776354">
        <w:rPr>
          <w:spacing w:val="-1"/>
        </w:rPr>
        <w:t>разборчиво, владеть</w:t>
      </w:r>
      <w:r w:rsidRPr="00776354">
        <w:rPr>
          <w:spacing w:val="3"/>
        </w:rPr>
        <w:t xml:space="preserve"> </w:t>
      </w:r>
      <w:r w:rsidRPr="00776354">
        <w:rPr>
          <w:spacing w:val="-2"/>
        </w:rPr>
        <w:t>голосом;</w:t>
      </w:r>
    </w:p>
    <w:p w:rsidR="00A665D2" w:rsidRPr="00776354" w:rsidRDefault="00A665D2" w:rsidP="00486A3F">
      <w:pPr>
        <w:pStyle w:val="a3"/>
        <w:numPr>
          <w:ilvl w:val="1"/>
          <w:numId w:val="59"/>
        </w:numPr>
        <w:tabs>
          <w:tab w:val="left" w:pos="1108"/>
        </w:tabs>
        <w:kinsoku w:val="0"/>
        <w:overflowPunct w:val="0"/>
        <w:adjustRightInd w:val="0"/>
        <w:spacing w:before="6"/>
        <w:ind w:right="106" w:firstLine="710"/>
        <w:rPr>
          <w:spacing w:val="-2"/>
        </w:rPr>
      </w:pPr>
      <w:r w:rsidRPr="00776354">
        <w:rPr>
          <w:spacing w:val="-1"/>
        </w:rPr>
        <w:t>воспитывать</w:t>
      </w:r>
      <w:r w:rsidRPr="00776354">
        <w:t xml:space="preserve">   </w:t>
      </w:r>
      <w:r w:rsidRPr="00776354">
        <w:rPr>
          <w:spacing w:val="58"/>
        </w:rPr>
        <w:t xml:space="preserve"> </w:t>
      </w:r>
      <w:r w:rsidRPr="00776354">
        <w:rPr>
          <w:spacing w:val="-1"/>
        </w:rPr>
        <w:t>культуру</w:t>
      </w:r>
      <w:r w:rsidRPr="00776354">
        <w:t xml:space="preserve">   </w:t>
      </w:r>
      <w:r w:rsidRPr="00776354">
        <w:rPr>
          <w:spacing w:val="52"/>
        </w:rPr>
        <w:t xml:space="preserve"> </w:t>
      </w:r>
      <w:r w:rsidRPr="00776354">
        <w:t xml:space="preserve">деятельности,   </w:t>
      </w:r>
      <w:r w:rsidRPr="00776354">
        <w:rPr>
          <w:spacing w:val="54"/>
        </w:rPr>
        <w:t xml:space="preserve"> </w:t>
      </w:r>
      <w:r w:rsidRPr="00776354">
        <w:rPr>
          <w:spacing w:val="-2"/>
        </w:rPr>
        <w:t>что</w:t>
      </w:r>
      <w:r w:rsidRPr="00776354">
        <w:t xml:space="preserve">   </w:t>
      </w:r>
      <w:r w:rsidRPr="00776354">
        <w:rPr>
          <w:spacing w:val="57"/>
        </w:rPr>
        <w:t xml:space="preserve"> </w:t>
      </w:r>
      <w:r w:rsidRPr="00776354">
        <w:rPr>
          <w:spacing w:val="-1"/>
        </w:rPr>
        <w:t>подразумевает</w:t>
      </w:r>
      <w:r w:rsidRPr="00776354">
        <w:t xml:space="preserve">   </w:t>
      </w:r>
      <w:r w:rsidRPr="00776354">
        <w:rPr>
          <w:spacing w:val="2"/>
        </w:rPr>
        <w:t xml:space="preserve"> </w:t>
      </w:r>
      <w:r w:rsidRPr="00776354">
        <w:rPr>
          <w:spacing w:val="-2"/>
        </w:rPr>
        <w:t>умение</w:t>
      </w:r>
      <w:r w:rsidRPr="00776354">
        <w:t xml:space="preserve">   </w:t>
      </w:r>
      <w:r w:rsidRPr="00776354">
        <w:rPr>
          <w:spacing w:val="56"/>
        </w:rPr>
        <w:t xml:space="preserve"> </w:t>
      </w:r>
      <w:r w:rsidRPr="00776354">
        <w:t>обращаться</w:t>
      </w:r>
      <w:r w:rsidRPr="00776354">
        <w:rPr>
          <w:spacing w:val="29"/>
        </w:rPr>
        <w:t xml:space="preserve"> </w:t>
      </w:r>
      <w:r w:rsidRPr="00776354">
        <w:t xml:space="preserve">с   </w:t>
      </w:r>
      <w:r w:rsidRPr="00776354">
        <w:rPr>
          <w:spacing w:val="22"/>
        </w:rPr>
        <w:t xml:space="preserve"> </w:t>
      </w:r>
      <w:r w:rsidRPr="00776354">
        <w:rPr>
          <w:spacing w:val="-1"/>
        </w:rPr>
        <w:t>игрушками,</w:t>
      </w:r>
      <w:r w:rsidRPr="00776354">
        <w:t xml:space="preserve">   </w:t>
      </w:r>
      <w:r w:rsidRPr="00776354">
        <w:rPr>
          <w:spacing w:val="25"/>
        </w:rPr>
        <w:t xml:space="preserve"> </w:t>
      </w:r>
      <w:r w:rsidRPr="00776354">
        <w:rPr>
          <w:spacing w:val="-1"/>
        </w:rPr>
        <w:t>книгами,</w:t>
      </w:r>
      <w:r w:rsidRPr="00776354">
        <w:t xml:space="preserve">   </w:t>
      </w:r>
      <w:r w:rsidRPr="00776354">
        <w:rPr>
          <w:spacing w:val="21"/>
        </w:rPr>
        <w:t xml:space="preserve"> </w:t>
      </w:r>
      <w:r w:rsidRPr="00776354">
        <w:rPr>
          <w:spacing w:val="-1"/>
        </w:rPr>
        <w:t>личными</w:t>
      </w:r>
      <w:r w:rsidRPr="00776354">
        <w:t xml:space="preserve">   </w:t>
      </w:r>
      <w:r w:rsidRPr="00776354">
        <w:rPr>
          <w:spacing w:val="20"/>
        </w:rPr>
        <w:t xml:space="preserve"> </w:t>
      </w:r>
      <w:r w:rsidRPr="00776354">
        <w:rPr>
          <w:spacing w:val="-2"/>
        </w:rPr>
        <w:t>вещами,</w:t>
      </w:r>
      <w:r w:rsidRPr="00776354">
        <w:t xml:space="preserve">   </w:t>
      </w:r>
      <w:r w:rsidRPr="00776354">
        <w:rPr>
          <w:spacing w:val="21"/>
        </w:rPr>
        <w:t xml:space="preserve"> </w:t>
      </w:r>
      <w:r w:rsidRPr="00776354">
        <w:rPr>
          <w:spacing w:val="-1"/>
        </w:rPr>
        <w:t>имуществом</w:t>
      </w:r>
      <w:r w:rsidRPr="00776354">
        <w:t xml:space="preserve">   </w:t>
      </w:r>
      <w:r w:rsidRPr="00776354">
        <w:rPr>
          <w:spacing w:val="20"/>
        </w:rPr>
        <w:t xml:space="preserve"> </w:t>
      </w:r>
      <w:r w:rsidRPr="00776354">
        <w:rPr>
          <w:spacing w:val="-1"/>
        </w:rPr>
        <w:t>ДОУ;</w:t>
      </w:r>
      <w:r w:rsidRPr="00776354">
        <w:t xml:space="preserve">   </w:t>
      </w:r>
      <w:r w:rsidRPr="00776354">
        <w:rPr>
          <w:spacing w:val="18"/>
        </w:rPr>
        <w:t xml:space="preserve"> </w:t>
      </w:r>
      <w:r w:rsidRPr="00776354">
        <w:rPr>
          <w:spacing w:val="-2"/>
        </w:rPr>
        <w:t>умение</w:t>
      </w:r>
      <w:r w:rsidRPr="00776354">
        <w:t xml:space="preserve">   </w:t>
      </w:r>
      <w:r w:rsidRPr="00776354">
        <w:rPr>
          <w:spacing w:val="22"/>
        </w:rPr>
        <w:t xml:space="preserve"> </w:t>
      </w:r>
      <w:r w:rsidRPr="00776354">
        <w:rPr>
          <w:spacing w:val="-1"/>
        </w:rPr>
        <w:t>подготовиться</w:t>
      </w:r>
      <w:r w:rsidRPr="00776354">
        <w:rPr>
          <w:spacing w:val="65"/>
        </w:rPr>
        <w:t xml:space="preserve"> </w:t>
      </w:r>
      <w:r w:rsidRPr="00776354">
        <w:t xml:space="preserve">к </w:t>
      </w:r>
      <w:r w:rsidRPr="00776354">
        <w:rPr>
          <w:spacing w:val="58"/>
        </w:rPr>
        <w:t xml:space="preserve"> </w:t>
      </w:r>
      <w:r w:rsidRPr="00776354">
        <w:t>предстоящей</w:t>
      </w:r>
      <w:r w:rsidRPr="00776354">
        <w:rPr>
          <w:spacing w:val="60"/>
        </w:rPr>
        <w:t xml:space="preserve"> </w:t>
      </w:r>
      <w:r w:rsidRPr="00776354">
        <w:rPr>
          <w:spacing w:val="-1"/>
        </w:rPr>
        <w:t>деятельности,</w:t>
      </w:r>
      <w:r w:rsidRPr="00776354">
        <w:t xml:space="preserve">  </w:t>
      </w:r>
      <w:r w:rsidRPr="00776354">
        <w:rPr>
          <w:spacing w:val="1"/>
        </w:rPr>
        <w:t xml:space="preserve"> </w:t>
      </w:r>
      <w:r w:rsidRPr="00776354">
        <w:rPr>
          <w:spacing w:val="-1"/>
        </w:rPr>
        <w:t>четко</w:t>
      </w:r>
      <w:r w:rsidRPr="00776354">
        <w:t xml:space="preserve">  </w:t>
      </w:r>
      <w:r w:rsidRPr="00776354">
        <w:rPr>
          <w:spacing w:val="4"/>
        </w:rPr>
        <w:t xml:space="preserve"> </w:t>
      </w:r>
      <w:r w:rsidRPr="00776354">
        <w:t xml:space="preserve">и  </w:t>
      </w:r>
      <w:r w:rsidRPr="00776354">
        <w:rPr>
          <w:spacing w:val="55"/>
        </w:rPr>
        <w:t xml:space="preserve"> </w:t>
      </w:r>
      <w:r w:rsidRPr="00776354">
        <w:rPr>
          <w:spacing w:val="-1"/>
        </w:rPr>
        <w:t>последовательно</w:t>
      </w:r>
      <w:r w:rsidRPr="00776354">
        <w:t xml:space="preserve">  </w:t>
      </w:r>
      <w:r w:rsidRPr="00776354">
        <w:rPr>
          <w:spacing w:val="4"/>
        </w:rPr>
        <w:t xml:space="preserve"> </w:t>
      </w:r>
      <w:r w:rsidRPr="00776354">
        <w:t xml:space="preserve">выполнять </w:t>
      </w:r>
      <w:r w:rsidRPr="00776354">
        <w:rPr>
          <w:spacing w:val="60"/>
        </w:rPr>
        <w:t xml:space="preserve"> </w:t>
      </w:r>
      <w:r w:rsidRPr="00776354">
        <w:t xml:space="preserve">и </w:t>
      </w:r>
      <w:r w:rsidRPr="00776354">
        <w:rPr>
          <w:spacing w:val="60"/>
        </w:rPr>
        <w:t xml:space="preserve"> </w:t>
      </w:r>
      <w:r w:rsidRPr="00776354">
        <w:rPr>
          <w:spacing w:val="-1"/>
        </w:rPr>
        <w:t>заканчивать</w:t>
      </w:r>
      <w:r w:rsidRPr="00776354">
        <w:t xml:space="preserve">  </w:t>
      </w:r>
      <w:r w:rsidRPr="00776354">
        <w:rPr>
          <w:spacing w:val="56"/>
        </w:rPr>
        <w:t xml:space="preserve"> </w:t>
      </w:r>
      <w:r w:rsidRPr="00776354">
        <w:rPr>
          <w:spacing w:val="-1"/>
        </w:rPr>
        <w:t>ее,</w:t>
      </w:r>
      <w:r w:rsidRPr="00776354">
        <w:rPr>
          <w:spacing w:val="47"/>
        </w:rPr>
        <w:t xml:space="preserve"> </w:t>
      </w:r>
      <w:r w:rsidRPr="00776354">
        <w:t>после</w:t>
      </w:r>
      <w:r w:rsidRPr="00776354">
        <w:rPr>
          <w:spacing w:val="39"/>
        </w:rPr>
        <w:t xml:space="preserve"> </w:t>
      </w:r>
      <w:r w:rsidRPr="00776354">
        <w:rPr>
          <w:spacing w:val="-1"/>
        </w:rPr>
        <w:t>завершения</w:t>
      </w:r>
      <w:r w:rsidRPr="00776354">
        <w:rPr>
          <w:spacing w:val="45"/>
        </w:rPr>
        <w:t xml:space="preserve"> </w:t>
      </w:r>
      <w:r w:rsidRPr="00776354">
        <w:rPr>
          <w:spacing w:val="-1"/>
        </w:rPr>
        <w:t>привести</w:t>
      </w:r>
      <w:r w:rsidRPr="00776354">
        <w:rPr>
          <w:spacing w:val="42"/>
        </w:rPr>
        <w:t xml:space="preserve"> </w:t>
      </w:r>
      <w:r w:rsidRPr="00776354">
        <w:t>в</w:t>
      </w:r>
      <w:r w:rsidRPr="00776354">
        <w:rPr>
          <w:spacing w:val="42"/>
        </w:rPr>
        <w:t xml:space="preserve"> </w:t>
      </w:r>
      <w:r w:rsidRPr="00776354">
        <w:t>порядок</w:t>
      </w:r>
      <w:r w:rsidRPr="00776354">
        <w:rPr>
          <w:spacing w:val="39"/>
        </w:rPr>
        <w:t xml:space="preserve"> </w:t>
      </w:r>
      <w:r w:rsidRPr="00776354">
        <w:rPr>
          <w:spacing w:val="-1"/>
        </w:rPr>
        <w:t>рабочее</w:t>
      </w:r>
      <w:r w:rsidRPr="00776354">
        <w:rPr>
          <w:spacing w:val="44"/>
        </w:rPr>
        <w:t xml:space="preserve"> </w:t>
      </w:r>
      <w:r w:rsidRPr="00776354">
        <w:rPr>
          <w:spacing w:val="-1"/>
        </w:rPr>
        <w:t>место,</w:t>
      </w:r>
      <w:r w:rsidRPr="00776354">
        <w:rPr>
          <w:spacing w:val="42"/>
        </w:rPr>
        <w:t xml:space="preserve"> </w:t>
      </w:r>
      <w:r w:rsidRPr="00776354">
        <w:rPr>
          <w:spacing w:val="-2"/>
        </w:rPr>
        <w:t>аккуратно</w:t>
      </w:r>
      <w:r w:rsidRPr="00776354">
        <w:rPr>
          <w:spacing w:val="49"/>
        </w:rPr>
        <w:t xml:space="preserve"> </w:t>
      </w:r>
      <w:r w:rsidRPr="00776354">
        <w:rPr>
          <w:spacing w:val="-2"/>
        </w:rPr>
        <w:t>убрать</w:t>
      </w:r>
      <w:r w:rsidRPr="00776354">
        <w:rPr>
          <w:spacing w:val="46"/>
        </w:rPr>
        <w:t xml:space="preserve"> </w:t>
      </w:r>
      <w:r w:rsidRPr="00776354">
        <w:t>все</w:t>
      </w:r>
      <w:r w:rsidRPr="00776354">
        <w:rPr>
          <w:spacing w:val="44"/>
        </w:rPr>
        <w:t xml:space="preserve"> </w:t>
      </w:r>
      <w:r w:rsidRPr="00776354">
        <w:t>за</w:t>
      </w:r>
      <w:r w:rsidRPr="00776354">
        <w:rPr>
          <w:spacing w:val="44"/>
        </w:rPr>
        <w:t xml:space="preserve"> </w:t>
      </w:r>
      <w:r w:rsidRPr="00776354">
        <w:rPr>
          <w:spacing w:val="-1"/>
        </w:rPr>
        <w:t>собой;</w:t>
      </w:r>
      <w:r w:rsidRPr="00776354">
        <w:rPr>
          <w:spacing w:val="41"/>
        </w:rPr>
        <w:t xml:space="preserve"> </w:t>
      </w:r>
      <w:r w:rsidRPr="00776354">
        <w:rPr>
          <w:spacing w:val="-1"/>
        </w:rPr>
        <w:t>привести</w:t>
      </w:r>
      <w:r w:rsidRPr="00776354">
        <w:rPr>
          <w:spacing w:val="63"/>
        </w:rPr>
        <w:t xml:space="preserve"> </w:t>
      </w:r>
      <w:r w:rsidRPr="00776354">
        <w:t>в</w:t>
      </w:r>
      <w:r w:rsidRPr="00776354">
        <w:rPr>
          <w:spacing w:val="3"/>
        </w:rPr>
        <w:t xml:space="preserve"> </w:t>
      </w:r>
      <w:r w:rsidRPr="00776354">
        <w:rPr>
          <w:spacing w:val="-1"/>
        </w:rPr>
        <w:t>порядок</w:t>
      </w:r>
      <w:r w:rsidRPr="00776354">
        <w:t xml:space="preserve"> свою</w:t>
      </w:r>
      <w:r w:rsidRPr="00776354">
        <w:rPr>
          <w:spacing w:val="-5"/>
        </w:rPr>
        <w:t xml:space="preserve"> </w:t>
      </w:r>
      <w:r w:rsidRPr="00776354">
        <w:rPr>
          <w:spacing w:val="-2"/>
        </w:rPr>
        <w:t>одежду.</w:t>
      </w:r>
    </w:p>
    <w:p w:rsidR="00A665D2" w:rsidRPr="00776354" w:rsidRDefault="00A665D2" w:rsidP="00776354">
      <w:pPr>
        <w:pStyle w:val="a3"/>
        <w:kinsoku w:val="0"/>
        <w:overflowPunct w:val="0"/>
        <w:spacing w:before="2"/>
        <w:ind w:right="101"/>
        <w:rPr>
          <w:spacing w:val="-1"/>
        </w:rPr>
      </w:pPr>
      <w:r w:rsidRPr="00776354">
        <w:rPr>
          <w:spacing w:val="-1"/>
        </w:rPr>
        <w:t>Цель</w:t>
      </w:r>
      <w:r w:rsidRPr="00776354">
        <w:t xml:space="preserve"> </w:t>
      </w:r>
      <w:r w:rsidRPr="00776354">
        <w:rPr>
          <w:spacing w:val="18"/>
        </w:rPr>
        <w:t xml:space="preserve"> </w:t>
      </w:r>
      <w:r w:rsidRPr="00776354">
        <w:rPr>
          <w:b/>
          <w:bCs/>
          <w:spacing w:val="-1"/>
        </w:rPr>
        <w:t>эстетического</w:t>
      </w:r>
      <w:r w:rsidRPr="00776354">
        <w:rPr>
          <w:b/>
          <w:bCs/>
        </w:rPr>
        <w:t xml:space="preserve">  </w:t>
      </w:r>
      <w:r w:rsidRPr="00776354">
        <w:rPr>
          <w:b/>
          <w:bCs/>
          <w:spacing w:val="13"/>
        </w:rPr>
        <w:t xml:space="preserve"> </w:t>
      </w:r>
      <w:r w:rsidRPr="00776354">
        <w:rPr>
          <w:spacing w:val="-1"/>
        </w:rPr>
        <w:t>воспитания</w:t>
      </w:r>
      <w:r w:rsidRPr="00776354">
        <w:t xml:space="preserve">  </w:t>
      </w:r>
      <w:r w:rsidRPr="00776354">
        <w:rPr>
          <w:spacing w:val="18"/>
        </w:rPr>
        <w:t xml:space="preserve"> </w:t>
      </w:r>
      <w:r w:rsidRPr="00776354">
        <w:t xml:space="preserve">–  </w:t>
      </w:r>
      <w:r w:rsidRPr="00776354">
        <w:rPr>
          <w:spacing w:val="12"/>
        </w:rPr>
        <w:t xml:space="preserve"> </w:t>
      </w:r>
      <w:r w:rsidRPr="00776354">
        <w:rPr>
          <w:spacing w:val="-1"/>
        </w:rPr>
        <w:t>становление</w:t>
      </w:r>
      <w:r w:rsidRPr="00776354">
        <w:t xml:space="preserve">  </w:t>
      </w:r>
      <w:r w:rsidRPr="00776354">
        <w:rPr>
          <w:spacing w:val="15"/>
        </w:rPr>
        <w:t xml:space="preserve"> </w:t>
      </w:r>
      <w:r w:rsidRPr="00776354">
        <w:t xml:space="preserve">у  </w:t>
      </w:r>
      <w:r w:rsidRPr="00776354">
        <w:rPr>
          <w:spacing w:val="6"/>
        </w:rPr>
        <w:t xml:space="preserve"> </w:t>
      </w:r>
      <w:r w:rsidRPr="00776354">
        <w:rPr>
          <w:spacing w:val="-1"/>
        </w:rPr>
        <w:t>ребенка</w:t>
      </w:r>
      <w:r w:rsidRPr="00776354">
        <w:t xml:space="preserve">  </w:t>
      </w:r>
      <w:r w:rsidRPr="00776354">
        <w:rPr>
          <w:spacing w:val="15"/>
        </w:rPr>
        <w:t xml:space="preserve"> </w:t>
      </w:r>
      <w:r w:rsidRPr="00776354">
        <w:rPr>
          <w:spacing w:val="-1"/>
        </w:rPr>
        <w:t>ценностного</w:t>
      </w:r>
      <w:r w:rsidRPr="00776354">
        <w:t xml:space="preserve">  </w:t>
      </w:r>
      <w:r w:rsidRPr="00776354">
        <w:rPr>
          <w:spacing w:val="16"/>
        </w:rPr>
        <w:t xml:space="preserve"> </w:t>
      </w:r>
      <w:r w:rsidRPr="00776354">
        <w:t>отношения</w:t>
      </w:r>
      <w:r w:rsidRPr="00776354">
        <w:rPr>
          <w:spacing w:val="47"/>
        </w:rPr>
        <w:t xml:space="preserve"> </w:t>
      </w:r>
      <w:r w:rsidRPr="00776354">
        <w:t xml:space="preserve">к  </w:t>
      </w:r>
      <w:r w:rsidRPr="00776354">
        <w:rPr>
          <w:spacing w:val="29"/>
        </w:rPr>
        <w:t xml:space="preserve"> </w:t>
      </w:r>
      <w:r w:rsidRPr="00776354">
        <w:t xml:space="preserve">красоте.  </w:t>
      </w:r>
      <w:r w:rsidRPr="00776354">
        <w:rPr>
          <w:spacing w:val="32"/>
        </w:rPr>
        <w:t xml:space="preserve"> </w:t>
      </w:r>
      <w:r w:rsidRPr="00776354">
        <w:rPr>
          <w:spacing w:val="-1"/>
        </w:rPr>
        <w:t>Эстетическое</w:t>
      </w:r>
      <w:r w:rsidRPr="00776354">
        <w:t xml:space="preserve">  </w:t>
      </w:r>
      <w:r w:rsidRPr="00776354">
        <w:rPr>
          <w:spacing w:val="30"/>
        </w:rPr>
        <w:t xml:space="preserve"> </w:t>
      </w:r>
      <w:r w:rsidRPr="00776354">
        <w:rPr>
          <w:spacing w:val="-1"/>
        </w:rPr>
        <w:t>воспитание</w:t>
      </w:r>
      <w:r w:rsidRPr="00776354">
        <w:t xml:space="preserve">  </w:t>
      </w:r>
      <w:r w:rsidRPr="00776354">
        <w:rPr>
          <w:spacing w:val="30"/>
        </w:rPr>
        <w:t xml:space="preserve"> </w:t>
      </w:r>
      <w:r w:rsidRPr="00776354">
        <w:t xml:space="preserve">через  </w:t>
      </w:r>
      <w:r w:rsidRPr="00776354">
        <w:rPr>
          <w:spacing w:val="27"/>
        </w:rPr>
        <w:t xml:space="preserve"> </w:t>
      </w:r>
      <w:r w:rsidRPr="00776354">
        <w:rPr>
          <w:spacing w:val="-1"/>
        </w:rPr>
        <w:t>обогащение</w:t>
      </w:r>
      <w:r w:rsidRPr="00776354">
        <w:t xml:space="preserve">  </w:t>
      </w:r>
      <w:r w:rsidRPr="00776354">
        <w:rPr>
          <w:spacing w:val="30"/>
        </w:rPr>
        <w:t xml:space="preserve"> </w:t>
      </w:r>
      <w:r w:rsidRPr="00776354">
        <w:rPr>
          <w:spacing w:val="-2"/>
        </w:rPr>
        <w:t>чувственного</w:t>
      </w:r>
      <w:r w:rsidRPr="00776354">
        <w:t xml:space="preserve">  </w:t>
      </w:r>
      <w:r w:rsidRPr="00776354">
        <w:rPr>
          <w:spacing w:val="30"/>
        </w:rPr>
        <w:t xml:space="preserve"> </w:t>
      </w:r>
      <w:r w:rsidRPr="00776354">
        <w:t xml:space="preserve">опыта  </w:t>
      </w:r>
      <w:r w:rsidRPr="00776354">
        <w:rPr>
          <w:spacing w:val="30"/>
        </w:rPr>
        <w:t xml:space="preserve"> </w:t>
      </w:r>
      <w:r w:rsidRPr="00776354">
        <w:t xml:space="preserve">и  </w:t>
      </w:r>
      <w:r w:rsidRPr="00776354">
        <w:rPr>
          <w:spacing w:val="27"/>
        </w:rPr>
        <w:t xml:space="preserve"> </w:t>
      </w:r>
      <w:r w:rsidRPr="00776354">
        <w:rPr>
          <w:spacing w:val="-1"/>
        </w:rPr>
        <w:t>развитие</w:t>
      </w:r>
    </w:p>
    <w:p w:rsidR="00A665D2" w:rsidRPr="00776354" w:rsidRDefault="00A665D2" w:rsidP="00776354">
      <w:pPr>
        <w:pStyle w:val="a3"/>
        <w:kinsoku w:val="0"/>
        <w:overflowPunct w:val="0"/>
        <w:spacing w:before="69"/>
        <w:rPr>
          <w:spacing w:val="-1"/>
        </w:rPr>
      </w:pPr>
      <w:r w:rsidRPr="00776354">
        <w:rPr>
          <w:spacing w:val="-1"/>
        </w:rPr>
        <w:t>эмоциональной</w:t>
      </w:r>
      <w:r w:rsidRPr="00776354">
        <w:rPr>
          <w:spacing w:val="32"/>
        </w:rPr>
        <w:t xml:space="preserve"> </w:t>
      </w:r>
      <w:r w:rsidRPr="00776354">
        <w:rPr>
          <w:spacing w:val="-1"/>
        </w:rPr>
        <w:t>сферы</w:t>
      </w:r>
      <w:r w:rsidRPr="00776354">
        <w:rPr>
          <w:spacing w:val="32"/>
        </w:rPr>
        <w:t xml:space="preserve"> </w:t>
      </w:r>
      <w:r w:rsidRPr="00776354">
        <w:rPr>
          <w:spacing w:val="-1"/>
        </w:rPr>
        <w:t>личности</w:t>
      </w:r>
      <w:r w:rsidRPr="00776354">
        <w:rPr>
          <w:spacing w:val="28"/>
        </w:rPr>
        <w:t xml:space="preserve"> </w:t>
      </w:r>
      <w:r w:rsidRPr="00776354">
        <w:t>влияет</w:t>
      </w:r>
      <w:r w:rsidRPr="00776354">
        <w:rPr>
          <w:spacing w:val="31"/>
        </w:rPr>
        <w:t xml:space="preserve"> </w:t>
      </w:r>
      <w:r w:rsidRPr="00776354">
        <w:t>на</w:t>
      </w:r>
      <w:r w:rsidRPr="00776354">
        <w:rPr>
          <w:spacing w:val="30"/>
        </w:rPr>
        <w:t xml:space="preserve"> </w:t>
      </w:r>
      <w:r w:rsidRPr="00776354">
        <w:rPr>
          <w:spacing w:val="-1"/>
        </w:rPr>
        <w:t>становление</w:t>
      </w:r>
      <w:r w:rsidRPr="00776354">
        <w:rPr>
          <w:spacing w:val="30"/>
        </w:rPr>
        <w:t xml:space="preserve"> </w:t>
      </w:r>
      <w:r w:rsidRPr="00776354">
        <w:rPr>
          <w:spacing w:val="-1"/>
        </w:rPr>
        <w:t>нравственной</w:t>
      </w:r>
      <w:r w:rsidRPr="00776354">
        <w:rPr>
          <w:spacing w:val="32"/>
        </w:rPr>
        <w:t xml:space="preserve"> </w:t>
      </w:r>
      <w:r w:rsidRPr="00776354">
        <w:t>и</w:t>
      </w:r>
      <w:r w:rsidRPr="00776354">
        <w:rPr>
          <w:spacing w:val="32"/>
        </w:rPr>
        <w:t xml:space="preserve"> </w:t>
      </w:r>
      <w:r w:rsidRPr="00776354">
        <w:rPr>
          <w:spacing w:val="-1"/>
        </w:rPr>
        <w:t>духовной</w:t>
      </w:r>
      <w:r w:rsidRPr="00776354">
        <w:rPr>
          <w:spacing w:val="32"/>
        </w:rPr>
        <w:t xml:space="preserve"> </w:t>
      </w:r>
      <w:r w:rsidRPr="00776354">
        <w:rPr>
          <w:spacing w:val="-1"/>
        </w:rPr>
        <w:lastRenderedPageBreak/>
        <w:t>составляющей</w:t>
      </w:r>
      <w:r w:rsidRPr="00776354">
        <w:rPr>
          <w:spacing w:val="75"/>
        </w:rPr>
        <w:t xml:space="preserve"> </w:t>
      </w:r>
      <w:r w:rsidRPr="00776354">
        <w:rPr>
          <w:spacing w:val="-1"/>
        </w:rPr>
        <w:t>внутреннего</w:t>
      </w:r>
      <w:r w:rsidRPr="00776354">
        <w:rPr>
          <w:spacing w:val="6"/>
        </w:rPr>
        <w:t xml:space="preserve"> </w:t>
      </w:r>
      <w:r w:rsidRPr="00776354">
        <w:rPr>
          <w:spacing w:val="-1"/>
        </w:rPr>
        <w:t>мира</w:t>
      </w:r>
      <w:r w:rsidRPr="00776354">
        <w:rPr>
          <w:spacing w:val="1"/>
        </w:rPr>
        <w:t xml:space="preserve"> </w:t>
      </w:r>
      <w:r w:rsidRPr="00776354">
        <w:rPr>
          <w:spacing w:val="-1"/>
        </w:rPr>
        <w:t>ребенка.</w:t>
      </w:r>
    </w:p>
    <w:p w:rsidR="00A665D2" w:rsidRPr="00776354" w:rsidRDefault="00A665D2" w:rsidP="00776354">
      <w:pPr>
        <w:pStyle w:val="a3"/>
        <w:kinsoku w:val="0"/>
        <w:overflowPunct w:val="0"/>
        <w:spacing w:before="1"/>
        <w:ind w:right="105"/>
        <w:rPr>
          <w:spacing w:val="-1"/>
        </w:rPr>
      </w:pPr>
      <w:r w:rsidRPr="00776354">
        <w:rPr>
          <w:spacing w:val="-1"/>
        </w:rPr>
        <w:t>Направления</w:t>
      </w:r>
      <w:r w:rsidRPr="00776354">
        <w:rPr>
          <w:spacing w:val="6"/>
        </w:rPr>
        <w:t xml:space="preserve"> </w:t>
      </w:r>
      <w:r w:rsidRPr="00776354">
        <w:rPr>
          <w:spacing w:val="-1"/>
        </w:rPr>
        <w:t>деятельности</w:t>
      </w:r>
      <w:r w:rsidRPr="00776354">
        <w:rPr>
          <w:spacing w:val="4"/>
        </w:rPr>
        <w:t xml:space="preserve"> </w:t>
      </w:r>
      <w:r w:rsidRPr="00776354">
        <w:rPr>
          <w:spacing w:val="-1"/>
        </w:rPr>
        <w:t>воспитателя</w:t>
      </w:r>
      <w:r w:rsidRPr="00776354">
        <w:rPr>
          <w:spacing w:val="6"/>
        </w:rPr>
        <w:t xml:space="preserve"> </w:t>
      </w:r>
      <w:r w:rsidRPr="00776354">
        <w:rPr>
          <w:spacing w:val="-2"/>
        </w:rPr>
        <w:t>по</w:t>
      </w:r>
      <w:r w:rsidRPr="00776354">
        <w:rPr>
          <w:spacing w:val="6"/>
        </w:rPr>
        <w:t xml:space="preserve"> </w:t>
      </w:r>
      <w:r w:rsidRPr="00776354">
        <w:rPr>
          <w:spacing w:val="-1"/>
        </w:rPr>
        <w:t>эстетическому</w:t>
      </w:r>
      <w:r w:rsidRPr="00776354">
        <w:rPr>
          <w:spacing w:val="57"/>
        </w:rPr>
        <w:t xml:space="preserve"> </w:t>
      </w:r>
      <w:r w:rsidRPr="00776354">
        <w:t>воспитанию</w:t>
      </w:r>
      <w:r w:rsidRPr="00776354">
        <w:rPr>
          <w:spacing w:val="5"/>
        </w:rPr>
        <w:t xml:space="preserve"> </w:t>
      </w:r>
      <w:r w:rsidRPr="00776354">
        <w:rPr>
          <w:spacing w:val="-1"/>
        </w:rPr>
        <w:t>предполагают</w:t>
      </w:r>
      <w:r w:rsidRPr="00776354">
        <w:rPr>
          <w:spacing w:val="77"/>
        </w:rPr>
        <w:t xml:space="preserve"> </w:t>
      </w:r>
      <w:r w:rsidRPr="00776354">
        <w:rPr>
          <w:spacing w:val="-1"/>
        </w:rPr>
        <w:t>следующее:</w:t>
      </w:r>
    </w:p>
    <w:p w:rsidR="00A665D2" w:rsidRPr="00776354" w:rsidRDefault="00A665D2" w:rsidP="00486A3F">
      <w:pPr>
        <w:pStyle w:val="a3"/>
        <w:numPr>
          <w:ilvl w:val="1"/>
          <w:numId w:val="59"/>
        </w:numPr>
        <w:tabs>
          <w:tab w:val="left" w:pos="1108"/>
        </w:tabs>
        <w:kinsoku w:val="0"/>
        <w:overflowPunct w:val="0"/>
        <w:adjustRightInd w:val="0"/>
        <w:spacing w:before="4"/>
        <w:ind w:right="110" w:firstLine="696"/>
        <w:rPr>
          <w:spacing w:val="-1"/>
        </w:rPr>
      </w:pPr>
      <w:r w:rsidRPr="00776354">
        <w:rPr>
          <w:spacing w:val="-1"/>
        </w:rPr>
        <w:t>выстраивание</w:t>
      </w:r>
      <w:r w:rsidRPr="00776354">
        <w:t xml:space="preserve">  </w:t>
      </w:r>
      <w:r w:rsidRPr="00776354">
        <w:rPr>
          <w:spacing w:val="54"/>
        </w:rPr>
        <w:t xml:space="preserve"> </w:t>
      </w:r>
      <w:r w:rsidRPr="00776354">
        <w:rPr>
          <w:spacing w:val="-1"/>
        </w:rPr>
        <w:t>взаимосвязи</w:t>
      </w:r>
      <w:r w:rsidRPr="00776354">
        <w:t xml:space="preserve">  </w:t>
      </w:r>
      <w:r w:rsidRPr="00776354">
        <w:rPr>
          <w:spacing w:val="51"/>
        </w:rPr>
        <w:t xml:space="preserve"> </w:t>
      </w:r>
      <w:r w:rsidRPr="00776354">
        <w:rPr>
          <w:spacing w:val="-1"/>
        </w:rPr>
        <w:t>художественно-творческой</w:t>
      </w:r>
      <w:r w:rsidRPr="00776354">
        <w:t xml:space="preserve">  </w:t>
      </w:r>
      <w:r w:rsidRPr="00776354">
        <w:rPr>
          <w:spacing w:val="55"/>
        </w:rPr>
        <w:t xml:space="preserve"> </w:t>
      </w:r>
      <w:r w:rsidRPr="00776354">
        <w:rPr>
          <w:spacing w:val="-1"/>
        </w:rPr>
        <w:t>деятельности</w:t>
      </w:r>
      <w:r w:rsidRPr="00776354">
        <w:t xml:space="preserve">  </w:t>
      </w:r>
      <w:r w:rsidRPr="00776354">
        <w:rPr>
          <w:spacing w:val="56"/>
        </w:rPr>
        <w:t xml:space="preserve"> </w:t>
      </w:r>
      <w:r w:rsidRPr="00776354">
        <w:rPr>
          <w:spacing w:val="-2"/>
        </w:rPr>
        <w:t>самих</w:t>
      </w:r>
      <w:r w:rsidRPr="00776354">
        <w:t xml:space="preserve">  </w:t>
      </w:r>
      <w:r w:rsidRPr="00776354">
        <w:rPr>
          <w:spacing w:val="50"/>
        </w:rPr>
        <w:t xml:space="preserve"> </w:t>
      </w:r>
      <w:r w:rsidRPr="00776354">
        <w:rPr>
          <w:spacing w:val="-1"/>
        </w:rPr>
        <w:t>детей</w:t>
      </w:r>
      <w:r w:rsidRPr="00776354">
        <w:rPr>
          <w:spacing w:val="89"/>
        </w:rPr>
        <w:t xml:space="preserve"> </w:t>
      </w:r>
      <w:r w:rsidRPr="00776354">
        <w:t>с</w:t>
      </w:r>
      <w:r w:rsidRPr="00776354">
        <w:rPr>
          <w:spacing w:val="13"/>
        </w:rPr>
        <w:t xml:space="preserve"> </w:t>
      </w:r>
      <w:r w:rsidRPr="00776354">
        <w:t xml:space="preserve">воспитательной </w:t>
      </w:r>
      <w:r w:rsidRPr="00776354">
        <w:rPr>
          <w:spacing w:val="15"/>
        </w:rPr>
        <w:t xml:space="preserve"> </w:t>
      </w:r>
      <w:r w:rsidRPr="00776354">
        <w:rPr>
          <w:spacing w:val="-1"/>
        </w:rPr>
        <w:t>работой</w:t>
      </w:r>
      <w:r w:rsidRPr="00776354">
        <w:t xml:space="preserve"> </w:t>
      </w:r>
      <w:r w:rsidRPr="00776354">
        <w:rPr>
          <w:spacing w:val="15"/>
        </w:rPr>
        <w:t xml:space="preserve"> </w:t>
      </w:r>
      <w:r w:rsidRPr="00776354">
        <w:rPr>
          <w:spacing w:val="-1"/>
        </w:rPr>
        <w:t>через</w:t>
      </w:r>
      <w:r w:rsidRPr="00776354">
        <w:t xml:space="preserve"> </w:t>
      </w:r>
      <w:r w:rsidRPr="00776354">
        <w:rPr>
          <w:spacing w:val="15"/>
        </w:rPr>
        <w:t xml:space="preserve"> </w:t>
      </w:r>
      <w:r w:rsidRPr="00776354">
        <w:rPr>
          <w:spacing w:val="-1"/>
        </w:rPr>
        <w:t>развитие</w:t>
      </w:r>
      <w:r w:rsidRPr="00776354">
        <w:t xml:space="preserve"> </w:t>
      </w:r>
      <w:r w:rsidRPr="00776354">
        <w:rPr>
          <w:spacing w:val="13"/>
        </w:rPr>
        <w:t xml:space="preserve"> </w:t>
      </w:r>
      <w:r w:rsidRPr="00776354">
        <w:rPr>
          <w:spacing w:val="-1"/>
        </w:rPr>
        <w:t>восприятия,</w:t>
      </w:r>
      <w:r w:rsidRPr="00776354">
        <w:t xml:space="preserve"> </w:t>
      </w:r>
      <w:r w:rsidRPr="00776354">
        <w:rPr>
          <w:spacing w:val="11"/>
        </w:rPr>
        <w:t xml:space="preserve"> </w:t>
      </w:r>
      <w:r w:rsidRPr="00776354">
        <w:rPr>
          <w:spacing w:val="-1"/>
        </w:rPr>
        <w:t>образных</w:t>
      </w:r>
      <w:r w:rsidRPr="00776354">
        <w:t xml:space="preserve"> </w:t>
      </w:r>
      <w:r w:rsidRPr="00776354">
        <w:rPr>
          <w:spacing w:val="9"/>
        </w:rPr>
        <w:t xml:space="preserve"> </w:t>
      </w:r>
      <w:r w:rsidRPr="00776354">
        <w:rPr>
          <w:spacing w:val="-1"/>
        </w:rPr>
        <w:t>представлений,</w:t>
      </w:r>
      <w:r w:rsidRPr="00776354">
        <w:t xml:space="preserve"> </w:t>
      </w:r>
      <w:r w:rsidRPr="00776354">
        <w:rPr>
          <w:spacing w:val="16"/>
        </w:rPr>
        <w:t xml:space="preserve"> </w:t>
      </w:r>
      <w:r w:rsidRPr="00776354">
        <w:rPr>
          <w:spacing w:val="-1"/>
        </w:rPr>
        <w:t>воображения</w:t>
      </w:r>
      <w:r w:rsidRPr="00776354">
        <w:rPr>
          <w:spacing w:val="73"/>
        </w:rPr>
        <w:t xml:space="preserve"> </w:t>
      </w:r>
      <w:r w:rsidRPr="00776354">
        <w:t>и</w:t>
      </w:r>
      <w:r w:rsidRPr="00776354">
        <w:rPr>
          <w:spacing w:val="3"/>
        </w:rPr>
        <w:t xml:space="preserve"> </w:t>
      </w:r>
      <w:r w:rsidRPr="00776354">
        <w:rPr>
          <w:spacing w:val="-1"/>
        </w:rPr>
        <w:t>творчества;</w:t>
      </w:r>
    </w:p>
    <w:p w:rsidR="00A665D2" w:rsidRPr="00776354" w:rsidRDefault="00A665D2" w:rsidP="00486A3F">
      <w:pPr>
        <w:pStyle w:val="a3"/>
        <w:numPr>
          <w:ilvl w:val="1"/>
          <w:numId w:val="59"/>
        </w:numPr>
        <w:tabs>
          <w:tab w:val="left" w:pos="1108"/>
        </w:tabs>
        <w:kinsoku w:val="0"/>
        <w:overflowPunct w:val="0"/>
        <w:adjustRightInd w:val="0"/>
        <w:spacing w:before="5"/>
        <w:ind w:right="105" w:firstLine="696"/>
        <w:rPr>
          <w:spacing w:val="-1"/>
        </w:rPr>
      </w:pPr>
      <w:r w:rsidRPr="00776354">
        <w:t xml:space="preserve">уважительное </w:t>
      </w:r>
      <w:r w:rsidRPr="00776354">
        <w:rPr>
          <w:spacing w:val="30"/>
        </w:rPr>
        <w:t xml:space="preserve"> </w:t>
      </w:r>
      <w:r w:rsidRPr="00776354">
        <w:t xml:space="preserve">отношение </w:t>
      </w:r>
      <w:r w:rsidRPr="00776354">
        <w:rPr>
          <w:spacing w:val="39"/>
        </w:rPr>
        <w:t xml:space="preserve"> </w:t>
      </w:r>
      <w:r w:rsidRPr="00776354">
        <w:t xml:space="preserve">к </w:t>
      </w:r>
      <w:r w:rsidRPr="00776354">
        <w:rPr>
          <w:spacing w:val="39"/>
        </w:rPr>
        <w:t xml:space="preserve"> </w:t>
      </w:r>
      <w:r w:rsidRPr="00776354">
        <w:rPr>
          <w:spacing w:val="-1"/>
        </w:rPr>
        <w:t>результатам</w:t>
      </w:r>
      <w:r w:rsidRPr="00776354">
        <w:t xml:space="preserve">  </w:t>
      </w:r>
      <w:r w:rsidRPr="00776354">
        <w:rPr>
          <w:spacing w:val="41"/>
        </w:rPr>
        <w:t xml:space="preserve"> </w:t>
      </w:r>
      <w:r w:rsidRPr="00776354">
        <w:t xml:space="preserve">творчества  </w:t>
      </w:r>
      <w:r w:rsidRPr="00776354">
        <w:rPr>
          <w:spacing w:val="34"/>
        </w:rPr>
        <w:t xml:space="preserve"> </w:t>
      </w:r>
      <w:r w:rsidRPr="00776354">
        <w:rPr>
          <w:spacing w:val="-1"/>
        </w:rPr>
        <w:t>детей,</w:t>
      </w:r>
      <w:r w:rsidRPr="00776354">
        <w:t xml:space="preserve">  </w:t>
      </w:r>
      <w:r w:rsidRPr="00776354">
        <w:rPr>
          <w:spacing w:val="37"/>
        </w:rPr>
        <w:t xml:space="preserve"> </w:t>
      </w:r>
      <w:r w:rsidRPr="00776354">
        <w:rPr>
          <w:spacing w:val="-1"/>
        </w:rPr>
        <w:t>широкое</w:t>
      </w:r>
      <w:r w:rsidRPr="00776354">
        <w:t xml:space="preserve">  </w:t>
      </w:r>
      <w:r w:rsidRPr="00776354">
        <w:rPr>
          <w:spacing w:val="39"/>
        </w:rPr>
        <w:t xml:space="preserve"> </w:t>
      </w:r>
      <w:r w:rsidRPr="00776354">
        <w:rPr>
          <w:spacing w:val="-1"/>
        </w:rPr>
        <w:t>включение</w:t>
      </w:r>
      <w:r w:rsidRPr="00776354">
        <w:rPr>
          <w:spacing w:val="36"/>
        </w:rPr>
        <w:t xml:space="preserve"> </w:t>
      </w:r>
      <w:r w:rsidRPr="00776354">
        <w:t>их</w:t>
      </w:r>
      <w:r w:rsidRPr="00776354">
        <w:rPr>
          <w:spacing w:val="-3"/>
        </w:rPr>
        <w:t xml:space="preserve"> </w:t>
      </w:r>
      <w:r w:rsidRPr="00776354">
        <w:rPr>
          <w:spacing w:val="-1"/>
        </w:rPr>
        <w:t>произведений</w:t>
      </w:r>
      <w:r w:rsidRPr="00776354">
        <w:rPr>
          <w:spacing w:val="-2"/>
        </w:rPr>
        <w:t xml:space="preserve"> </w:t>
      </w:r>
      <w:r w:rsidRPr="00776354">
        <w:t>в</w:t>
      </w:r>
      <w:r w:rsidRPr="00776354">
        <w:rPr>
          <w:spacing w:val="-1"/>
        </w:rPr>
        <w:t xml:space="preserve"> жизнь</w:t>
      </w:r>
      <w:r w:rsidRPr="00776354">
        <w:rPr>
          <w:spacing w:val="2"/>
        </w:rPr>
        <w:t xml:space="preserve"> </w:t>
      </w:r>
      <w:r w:rsidRPr="00776354">
        <w:rPr>
          <w:spacing w:val="-1"/>
        </w:rPr>
        <w:t>ДОУ;</w:t>
      </w:r>
    </w:p>
    <w:p w:rsidR="00A665D2" w:rsidRPr="00776354" w:rsidRDefault="00A665D2" w:rsidP="00486A3F">
      <w:pPr>
        <w:pStyle w:val="a3"/>
        <w:numPr>
          <w:ilvl w:val="1"/>
          <w:numId w:val="59"/>
        </w:numPr>
        <w:tabs>
          <w:tab w:val="left" w:pos="1108"/>
        </w:tabs>
        <w:kinsoku w:val="0"/>
        <w:overflowPunct w:val="0"/>
        <w:adjustRightInd w:val="0"/>
        <w:spacing w:before="7"/>
        <w:ind w:left="1107" w:hanging="298"/>
        <w:rPr>
          <w:spacing w:val="-3"/>
        </w:rPr>
      </w:pPr>
      <w:r w:rsidRPr="00776354">
        <w:rPr>
          <w:spacing w:val="-4"/>
        </w:rPr>
        <w:t>организацию</w:t>
      </w:r>
      <w:r w:rsidRPr="00776354">
        <w:rPr>
          <w:spacing w:val="-9"/>
        </w:rPr>
        <w:t xml:space="preserve"> </w:t>
      </w:r>
      <w:r w:rsidRPr="00776354">
        <w:rPr>
          <w:spacing w:val="-4"/>
        </w:rPr>
        <w:t>выставок,</w:t>
      </w:r>
      <w:r w:rsidRPr="00776354">
        <w:rPr>
          <w:spacing w:val="-10"/>
        </w:rPr>
        <w:t xml:space="preserve"> </w:t>
      </w:r>
      <w:r w:rsidRPr="00776354">
        <w:rPr>
          <w:spacing w:val="-4"/>
        </w:rPr>
        <w:t>концертов,</w:t>
      </w:r>
      <w:r w:rsidRPr="00776354">
        <w:rPr>
          <w:spacing w:val="-5"/>
        </w:rPr>
        <w:t xml:space="preserve"> создание</w:t>
      </w:r>
      <w:r w:rsidRPr="00776354">
        <w:rPr>
          <w:spacing w:val="-9"/>
        </w:rPr>
        <w:t xml:space="preserve"> </w:t>
      </w:r>
      <w:r w:rsidRPr="00776354">
        <w:rPr>
          <w:spacing w:val="-5"/>
        </w:rPr>
        <w:t>эстетической</w:t>
      </w:r>
      <w:r w:rsidRPr="00776354">
        <w:rPr>
          <w:spacing w:val="-6"/>
        </w:rPr>
        <w:t xml:space="preserve"> </w:t>
      </w:r>
      <w:r w:rsidRPr="00776354">
        <w:rPr>
          <w:spacing w:val="-5"/>
        </w:rPr>
        <w:t>развивающей</w:t>
      </w:r>
      <w:r w:rsidRPr="00776354">
        <w:rPr>
          <w:spacing w:val="-6"/>
        </w:rPr>
        <w:t xml:space="preserve"> </w:t>
      </w:r>
      <w:r w:rsidRPr="00776354">
        <w:rPr>
          <w:spacing w:val="-4"/>
        </w:rPr>
        <w:t>среды</w:t>
      </w:r>
      <w:r w:rsidRPr="00776354">
        <w:rPr>
          <w:spacing w:val="-6"/>
        </w:rPr>
        <w:t xml:space="preserve"> </w:t>
      </w:r>
      <w:r w:rsidRPr="00776354">
        <w:t>и</w:t>
      </w:r>
      <w:r w:rsidRPr="00776354">
        <w:rPr>
          <w:spacing w:val="-6"/>
        </w:rPr>
        <w:t xml:space="preserve"> </w:t>
      </w:r>
      <w:r w:rsidRPr="00776354">
        <w:rPr>
          <w:spacing w:val="-3"/>
        </w:rPr>
        <w:t>др.;</w:t>
      </w:r>
    </w:p>
    <w:p w:rsidR="00A665D2" w:rsidRPr="00776354" w:rsidRDefault="00A665D2" w:rsidP="00486A3F">
      <w:pPr>
        <w:pStyle w:val="a3"/>
        <w:numPr>
          <w:ilvl w:val="1"/>
          <w:numId w:val="59"/>
        </w:numPr>
        <w:tabs>
          <w:tab w:val="left" w:pos="1108"/>
        </w:tabs>
        <w:kinsoku w:val="0"/>
        <w:overflowPunct w:val="0"/>
        <w:adjustRightInd w:val="0"/>
        <w:spacing w:before="42"/>
        <w:ind w:right="105" w:firstLine="710"/>
        <w:rPr>
          <w:spacing w:val="-1"/>
        </w:rPr>
      </w:pPr>
      <w:r w:rsidRPr="00776354">
        <w:rPr>
          <w:spacing w:val="-1"/>
        </w:rPr>
        <w:t>формирование</w:t>
      </w:r>
      <w:r w:rsidRPr="00776354">
        <w:rPr>
          <w:spacing w:val="51"/>
        </w:rPr>
        <w:t xml:space="preserve"> </w:t>
      </w:r>
      <w:r w:rsidRPr="00776354">
        <w:rPr>
          <w:spacing w:val="-2"/>
        </w:rPr>
        <w:t>чувства</w:t>
      </w:r>
      <w:r w:rsidRPr="00776354">
        <w:rPr>
          <w:spacing w:val="51"/>
        </w:rPr>
        <w:t xml:space="preserve"> </w:t>
      </w:r>
      <w:r w:rsidRPr="00776354">
        <w:t>прекрасного</w:t>
      </w:r>
      <w:r w:rsidRPr="00776354">
        <w:rPr>
          <w:spacing w:val="57"/>
        </w:rPr>
        <w:t xml:space="preserve"> </w:t>
      </w:r>
      <w:r w:rsidRPr="00776354">
        <w:t xml:space="preserve">на </w:t>
      </w:r>
      <w:r w:rsidRPr="00776354">
        <w:rPr>
          <w:spacing w:val="46"/>
        </w:rPr>
        <w:t xml:space="preserve"> </w:t>
      </w:r>
      <w:r w:rsidRPr="00776354">
        <w:t xml:space="preserve">основе </w:t>
      </w:r>
      <w:r w:rsidRPr="00776354">
        <w:rPr>
          <w:spacing w:val="46"/>
        </w:rPr>
        <w:t xml:space="preserve"> </w:t>
      </w:r>
      <w:r w:rsidRPr="00776354">
        <w:t xml:space="preserve">восприятия </w:t>
      </w:r>
      <w:r w:rsidRPr="00776354">
        <w:rPr>
          <w:spacing w:val="52"/>
        </w:rPr>
        <w:t xml:space="preserve"> </w:t>
      </w:r>
      <w:r w:rsidRPr="00776354">
        <w:rPr>
          <w:spacing w:val="-1"/>
        </w:rPr>
        <w:t>художественного</w:t>
      </w:r>
      <w:r w:rsidRPr="00776354">
        <w:t xml:space="preserve"> </w:t>
      </w:r>
      <w:r w:rsidRPr="00776354">
        <w:rPr>
          <w:spacing w:val="57"/>
        </w:rPr>
        <w:t xml:space="preserve"> </w:t>
      </w:r>
      <w:r w:rsidRPr="00776354">
        <w:rPr>
          <w:spacing w:val="-1"/>
        </w:rPr>
        <w:t>слова</w:t>
      </w:r>
      <w:r w:rsidRPr="00776354">
        <w:rPr>
          <w:spacing w:val="48"/>
        </w:rPr>
        <w:t xml:space="preserve"> </w:t>
      </w:r>
      <w:r w:rsidRPr="00776354">
        <w:t>на</w:t>
      </w:r>
      <w:r w:rsidRPr="00776354">
        <w:rPr>
          <w:spacing w:val="1"/>
        </w:rPr>
        <w:t xml:space="preserve"> </w:t>
      </w:r>
      <w:r w:rsidRPr="00776354">
        <w:rPr>
          <w:spacing w:val="-1"/>
        </w:rPr>
        <w:t>русском</w:t>
      </w:r>
      <w:r w:rsidRPr="00776354">
        <w:rPr>
          <w:spacing w:val="3"/>
        </w:rPr>
        <w:t xml:space="preserve"> </w:t>
      </w:r>
      <w:r w:rsidRPr="00776354">
        <w:t>и</w:t>
      </w:r>
      <w:r w:rsidRPr="00776354">
        <w:rPr>
          <w:spacing w:val="-2"/>
        </w:rPr>
        <w:t xml:space="preserve"> </w:t>
      </w:r>
      <w:r w:rsidRPr="00776354">
        <w:rPr>
          <w:spacing w:val="-1"/>
        </w:rPr>
        <w:t>родном</w:t>
      </w:r>
      <w:r w:rsidRPr="00776354">
        <w:rPr>
          <w:spacing w:val="3"/>
        </w:rPr>
        <w:t xml:space="preserve"> </w:t>
      </w:r>
      <w:r w:rsidRPr="00776354">
        <w:rPr>
          <w:spacing w:val="-1"/>
        </w:rPr>
        <w:t>языке;</w:t>
      </w:r>
    </w:p>
    <w:p w:rsidR="00A665D2" w:rsidRPr="00776354" w:rsidRDefault="00A665D2" w:rsidP="00486A3F">
      <w:pPr>
        <w:pStyle w:val="a3"/>
        <w:numPr>
          <w:ilvl w:val="1"/>
          <w:numId w:val="59"/>
        </w:numPr>
        <w:tabs>
          <w:tab w:val="left" w:pos="1108"/>
        </w:tabs>
        <w:kinsoku w:val="0"/>
        <w:overflowPunct w:val="0"/>
        <w:adjustRightInd w:val="0"/>
        <w:spacing w:before="15"/>
        <w:ind w:right="112" w:firstLine="710"/>
        <w:rPr>
          <w:spacing w:val="-1"/>
        </w:rPr>
      </w:pPr>
      <w:r w:rsidRPr="00776354">
        <w:rPr>
          <w:spacing w:val="-1"/>
        </w:rPr>
        <w:t>реализация</w:t>
      </w:r>
      <w:r w:rsidRPr="00776354">
        <w:rPr>
          <w:spacing w:val="59"/>
        </w:rPr>
        <w:t xml:space="preserve"> </w:t>
      </w:r>
      <w:r w:rsidRPr="00776354">
        <w:rPr>
          <w:spacing w:val="-1"/>
        </w:rPr>
        <w:t>вариативности</w:t>
      </w:r>
      <w:r w:rsidRPr="00776354">
        <w:rPr>
          <w:spacing w:val="56"/>
        </w:rPr>
        <w:t xml:space="preserve"> </w:t>
      </w:r>
      <w:r w:rsidRPr="00776354">
        <w:rPr>
          <w:spacing w:val="-1"/>
        </w:rPr>
        <w:t>содержания,</w:t>
      </w:r>
      <w:r w:rsidRPr="00776354">
        <w:rPr>
          <w:spacing w:val="1"/>
        </w:rPr>
        <w:t xml:space="preserve"> </w:t>
      </w:r>
      <w:r w:rsidRPr="00776354">
        <w:rPr>
          <w:spacing w:val="-1"/>
        </w:rPr>
        <w:t>форм</w:t>
      </w:r>
      <w:r w:rsidRPr="00776354">
        <w:rPr>
          <w:spacing w:val="56"/>
        </w:rPr>
        <w:t xml:space="preserve"> </w:t>
      </w:r>
      <w:r w:rsidRPr="00776354">
        <w:t xml:space="preserve">и </w:t>
      </w:r>
      <w:r w:rsidRPr="00776354">
        <w:rPr>
          <w:spacing w:val="-1"/>
        </w:rPr>
        <w:t>методов</w:t>
      </w:r>
      <w:r w:rsidRPr="00776354">
        <w:rPr>
          <w:spacing w:val="1"/>
        </w:rPr>
        <w:t xml:space="preserve"> </w:t>
      </w:r>
      <w:r w:rsidRPr="00776354">
        <w:t>работы</w:t>
      </w:r>
      <w:r w:rsidRPr="00776354">
        <w:rPr>
          <w:spacing w:val="57"/>
        </w:rPr>
        <w:t xml:space="preserve"> </w:t>
      </w:r>
      <w:r w:rsidRPr="00776354">
        <w:t>с</w:t>
      </w:r>
      <w:r w:rsidRPr="00776354">
        <w:rPr>
          <w:spacing w:val="58"/>
        </w:rPr>
        <w:t xml:space="preserve"> </w:t>
      </w:r>
      <w:r w:rsidRPr="00776354">
        <w:rPr>
          <w:spacing w:val="-1"/>
        </w:rPr>
        <w:t>детьми</w:t>
      </w:r>
      <w:r w:rsidRPr="00776354">
        <w:rPr>
          <w:spacing w:val="55"/>
        </w:rPr>
        <w:t xml:space="preserve"> </w:t>
      </w:r>
      <w:r w:rsidRPr="00776354">
        <w:rPr>
          <w:spacing w:val="-2"/>
        </w:rPr>
        <w:t>по</w:t>
      </w:r>
      <w:r w:rsidRPr="00776354">
        <w:rPr>
          <w:spacing w:val="4"/>
        </w:rPr>
        <w:t xml:space="preserve"> </w:t>
      </w:r>
      <w:r w:rsidRPr="00776354">
        <w:rPr>
          <w:spacing w:val="-1"/>
        </w:rPr>
        <w:t>разным</w:t>
      </w:r>
      <w:r w:rsidRPr="00776354">
        <w:rPr>
          <w:spacing w:val="75"/>
        </w:rPr>
        <w:t xml:space="preserve"> </w:t>
      </w:r>
      <w:r w:rsidRPr="00776354">
        <w:rPr>
          <w:spacing w:val="-1"/>
        </w:rPr>
        <w:t>направлениям.</w:t>
      </w:r>
    </w:p>
    <w:p w:rsidR="00A665D2" w:rsidRPr="00776354" w:rsidRDefault="00A665D2" w:rsidP="00741532">
      <w:pPr>
        <w:pStyle w:val="a3"/>
        <w:tabs>
          <w:tab w:val="left" w:pos="1108"/>
        </w:tabs>
        <w:kinsoku w:val="0"/>
        <w:overflowPunct w:val="0"/>
        <w:adjustRightInd w:val="0"/>
        <w:spacing w:before="15"/>
        <w:ind w:left="0" w:right="112" w:firstLine="0"/>
        <w:rPr>
          <w:spacing w:val="-1"/>
        </w:rPr>
        <w:sectPr w:rsidR="00A665D2" w:rsidRPr="00776354" w:rsidSect="00CE7B21">
          <w:headerReference w:type="default" r:id="rId22"/>
          <w:footerReference w:type="default" r:id="rId23"/>
          <w:pgSz w:w="11910" w:h="16840"/>
          <w:pgMar w:top="1440" w:right="286" w:bottom="1440" w:left="1080" w:header="741" w:footer="0" w:gutter="0"/>
          <w:pgNumType w:start="11"/>
          <w:cols w:space="720" w:equalWidth="0">
            <w:col w:w="10544"/>
          </w:cols>
          <w:noEndnote/>
        </w:sectPr>
      </w:pPr>
    </w:p>
    <w:p w:rsidR="00A665D2" w:rsidRPr="00776354" w:rsidRDefault="00A665D2" w:rsidP="00776354">
      <w:pPr>
        <w:adjustRightInd w:val="0"/>
        <w:jc w:val="both"/>
        <w:rPr>
          <w:sz w:val="24"/>
          <w:szCs w:val="24"/>
        </w:rPr>
        <w:sectPr w:rsidR="00A665D2" w:rsidRPr="00776354" w:rsidSect="00776354">
          <w:pgSz w:w="11900" w:h="16860"/>
          <w:pgMar w:top="1440" w:right="1080" w:bottom="1440" w:left="1080" w:header="0" w:footer="739" w:gutter="0"/>
          <w:cols w:space="720"/>
          <w:noEndnote/>
        </w:sectPr>
      </w:pPr>
    </w:p>
    <w:p w:rsidR="00A665D2" w:rsidRPr="00776354" w:rsidRDefault="00A665D2" w:rsidP="00A93EF2">
      <w:pPr>
        <w:adjustRightInd w:val="0"/>
        <w:spacing w:before="62"/>
        <w:ind w:right="-20"/>
        <w:jc w:val="both"/>
        <w:rPr>
          <w:b/>
          <w:bCs/>
          <w:sz w:val="24"/>
          <w:szCs w:val="24"/>
        </w:rPr>
      </w:pPr>
      <w:r w:rsidRPr="00776354">
        <w:rPr>
          <w:b/>
          <w:bCs/>
          <w:i/>
          <w:iCs/>
          <w:sz w:val="24"/>
          <w:szCs w:val="24"/>
        </w:rPr>
        <w:lastRenderedPageBreak/>
        <w:t xml:space="preserve">Часть, </w:t>
      </w:r>
      <w:r w:rsidRPr="00776354">
        <w:rPr>
          <w:b/>
          <w:bCs/>
          <w:i/>
          <w:iCs/>
          <w:spacing w:val="1"/>
          <w:sz w:val="24"/>
          <w:szCs w:val="24"/>
        </w:rPr>
        <w:t>ф</w:t>
      </w:r>
      <w:r w:rsidRPr="00776354">
        <w:rPr>
          <w:b/>
          <w:bCs/>
          <w:i/>
          <w:iCs/>
          <w:sz w:val="24"/>
          <w:szCs w:val="24"/>
        </w:rPr>
        <w:t>ор</w:t>
      </w:r>
      <w:r w:rsidRPr="00776354">
        <w:rPr>
          <w:b/>
          <w:bCs/>
          <w:i/>
          <w:iCs/>
          <w:spacing w:val="-1"/>
          <w:sz w:val="24"/>
          <w:szCs w:val="24"/>
        </w:rPr>
        <w:t>м</w:t>
      </w:r>
      <w:r w:rsidRPr="00776354">
        <w:rPr>
          <w:b/>
          <w:bCs/>
          <w:i/>
          <w:iCs/>
          <w:spacing w:val="1"/>
          <w:sz w:val="24"/>
          <w:szCs w:val="24"/>
        </w:rPr>
        <w:t>и</w:t>
      </w:r>
      <w:r w:rsidRPr="00776354">
        <w:rPr>
          <w:b/>
          <w:bCs/>
          <w:i/>
          <w:iCs/>
          <w:sz w:val="24"/>
          <w:szCs w:val="24"/>
        </w:rPr>
        <w:t>р</w:t>
      </w:r>
      <w:r w:rsidRPr="00776354">
        <w:rPr>
          <w:b/>
          <w:bCs/>
          <w:i/>
          <w:iCs/>
          <w:spacing w:val="-1"/>
          <w:sz w:val="24"/>
          <w:szCs w:val="24"/>
        </w:rPr>
        <w:t>уе</w:t>
      </w:r>
      <w:r w:rsidRPr="00776354">
        <w:rPr>
          <w:b/>
          <w:bCs/>
          <w:i/>
          <w:iCs/>
          <w:spacing w:val="1"/>
          <w:sz w:val="24"/>
          <w:szCs w:val="24"/>
        </w:rPr>
        <w:t>м</w:t>
      </w:r>
      <w:r w:rsidRPr="00776354">
        <w:rPr>
          <w:b/>
          <w:bCs/>
          <w:i/>
          <w:iCs/>
          <w:sz w:val="24"/>
          <w:szCs w:val="24"/>
        </w:rPr>
        <w:t>ая</w:t>
      </w:r>
      <w:r w:rsidRPr="00776354">
        <w:rPr>
          <w:b/>
          <w:bCs/>
          <w:i/>
          <w:iCs/>
          <w:spacing w:val="1"/>
          <w:sz w:val="24"/>
          <w:szCs w:val="24"/>
        </w:rPr>
        <w:t xml:space="preserve"> </w:t>
      </w:r>
      <w:r w:rsidRPr="00776354">
        <w:rPr>
          <w:b/>
          <w:bCs/>
          <w:i/>
          <w:iCs/>
          <w:spacing w:val="-1"/>
          <w:sz w:val="24"/>
          <w:szCs w:val="24"/>
        </w:rPr>
        <w:t>у</w:t>
      </w:r>
      <w:r w:rsidRPr="00776354">
        <w:rPr>
          <w:b/>
          <w:bCs/>
          <w:i/>
          <w:iCs/>
          <w:spacing w:val="1"/>
          <w:sz w:val="24"/>
          <w:szCs w:val="24"/>
        </w:rPr>
        <w:t>ч</w:t>
      </w:r>
      <w:r w:rsidRPr="00776354">
        <w:rPr>
          <w:b/>
          <w:bCs/>
          <w:i/>
          <w:iCs/>
          <w:sz w:val="24"/>
          <w:szCs w:val="24"/>
        </w:rPr>
        <w:t>а</w:t>
      </w:r>
      <w:r w:rsidRPr="00776354">
        <w:rPr>
          <w:b/>
          <w:bCs/>
          <w:i/>
          <w:iCs/>
          <w:spacing w:val="-1"/>
          <w:sz w:val="24"/>
          <w:szCs w:val="24"/>
        </w:rPr>
        <w:t>с</w:t>
      </w:r>
      <w:r w:rsidRPr="00776354">
        <w:rPr>
          <w:b/>
          <w:bCs/>
          <w:i/>
          <w:iCs/>
          <w:sz w:val="24"/>
          <w:szCs w:val="24"/>
        </w:rPr>
        <w:t>т</w:t>
      </w:r>
      <w:r w:rsidRPr="00776354">
        <w:rPr>
          <w:b/>
          <w:bCs/>
          <w:i/>
          <w:iCs/>
          <w:spacing w:val="1"/>
          <w:sz w:val="24"/>
          <w:szCs w:val="24"/>
        </w:rPr>
        <w:t>ни</w:t>
      </w:r>
      <w:r w:rsidRPr="00776354">
        <w:rPr>
          <w:b/>
          <w:bCs/>
          <w:i/>
          <w:iCs/>
          <w:sz w:val="24"/>
          <w:szCs w:val="24"/>
        </w:rPr>
        <w:t>к</w:t>
      </w:r>
      <w:r w:rsidRPr="00776354">
        <w:rPr>
          <w:b/>
          <w:bCs/>
          <w:i/>
          <w:iCs/>
          <w:spacing w:val="-2"/>
          <w:sz w:val="24"/>
          <w:szCs w:val="24"/>
        </w:rPr>
        <w:t>а</w:t>
      </w:r>
      <w:r w:rsidRPr="00776354">
        <w:rPr>
          <w:b/>
          <w:bCs/>
          <w:i/>
          <w:iCs/>
          <w:spacing w:val="1"/>
          <w:sz w:val="24"/>
          <w:szCs w:val="24"/>
        </w:rPr>
        <w:t>м</w:t>
      </w:r>
      <w:r w:rsidRPr="00776354">
        <w:rPr>
          <w:b/>
          <w:bCs/>
          <w:i/>
          <w:iCs/>
          <w:sz w:val="24"/>
          <w:szCs w:val="24"/>
        </w:rPr>
        <w:t>и</w:t>
      </w:r>
      <w:r w:rsidRPr="00776354">
        <w:rPr>
          <w:b/>
          <w:bCs/>
          <w:i/>
          <w:iCs/>
          <w:spacing w:val="1"/>
          <w:sz w:val="24"/>
          <w:szCs w:val="24"/>
        </w:rPr>
        <w:t xml:space="preserve"> </w:t>
      </w:r>
      <w:r w:rsidRPr="00776354">
        <w:rPr>
          <w:b/>
          <w:bCs/>
          <w:i/>
          <w:iCs/>
          <w:sz w:val="24"/>
          <w:szCs w:val="24"/>
        </w:rPr>
        <w:t>образ</w:t>
      </w:r>
      <w:r w:rsidRPr="00776354">
        <w:rPr>
          <w:b/>
          <w:bCs/>
          <w:i/>
          <w:iCs/>
          <w:spacing w:val="-2"/>
          <w:sz w:val="24"/>
          <w:szCs w:val="24"/>
        </w:rPr>
        <w:t>о</w:t>
      </w:r>
      <w:r w:rsidRPr="00776354">
        <w:rPr>
          <w:b/>
          <w:bCs/>
          <w:i/>
          <w:iCs/>
          <w:sz w:val="24"/>
          <w:szCs w:val="24"/>
        </w:rPr>
        <w:t>в</w:t>
      </w:r>
      <w:r w:rsidRPr="00776354">
        <w:rPr>
          <w:b/>
          <w:bCs/>
          <w:i/>
          <w:iCs/>
          <w:spacing w:val="-2"/>
          <w:sz w:val="24"/>
          <w:szCs w:val="24"/>
        </w:rPr>
        <w:t>а</w:t>
      </w:r>
      <w:r w:rsidRPr="00776354">
        <w:rPr>
          <w:b/>
          <w:bCs/>
          <w:i/>
          <w:iCs/>
          <w:sz w:val="24"/>
          <w:szCs w:val="24"/>
        </w:rPr>
        <w:t>те</w:t>
      </w:r>
      <w:r w:rsidRPr="00776354">
        <w:rPr>
          <w:b/>
          <w:bCs/>
          <w:i/>
          <w:iCs/>
          <w:spacing w:val="-1"/>
          <w:sz w:val="24"/>
          <w:szCs w:val="24"/>
        </w:rPr>
        <w:t>л</w:t>
      </w:r>
      <w:r w:rsidRPr="00776354">
        <w:rPr>
          <w:b/>
          <w:bCs/>
          <w:i/>
          <w:iCs/>
          <w:sz w:val="24"/>
          <w:szCs w:val="24"/>
        </w:rPr>
        <w:t>ь</w:t>
      </w:r>
      <w:r w:rsidRPr="00776354">
        <w:rPr>
          <w:b/>
          <w:bCs/>
          <w:i/>
          <w:iCs/>
          <w:spacing w:val="1"/>
          <w:sz w:val="24"/>
          <w:szCs w:val="24"/>
        </w:rPr>
        <w:t>н</w:t>
      </w:r>
      <w:r w:rsidRPr="00776354">
        <w:rPr>
          <w:b/>
          <w:bCs/>
          <w:i/>
          <w:iCs/>
          <w:spacing w:val="-1"/>
          <w:sz w:val="24"/>
          <w:szCs w:val="24"/>
        </w:rPr>
        <w:t>ы</w:t>
      </w:r>
      <w:r w:rsidRPr="00776354">
        <w:rPr>
          <w:b/>
          <w:bCs/>
          <w:i/>
          <w:iCs/>
          <w:sz w:val="24"/>
          <w:szCs w:val="24"/>
        </w:rPr>
        <w:t>х от</w:t>
      </w:r>
      <w:r w:rsidRPr="00776354">
        <w:rPr>
          <w:b/>
          <w:bCs/>
          <w:i/>
          <w:iCs/>
          <w:spacing w:val="1"/>
          <w:sz w:val="24"/>
          <w:szCs w:val="24"/>
        </w:rPr>
        <w:t>н</w:t>
      </w:r>
      <w:r w:rsidRPr="00776354">
        <w:rPr>
          <w:b/>
          <w:bCs/>
          <w:i/>
          <w:iCs/>
          <w:sz w:val="24"/>
          <w:szCs w:val="24"/>
        </w:rPr>
        <w:t>о</w:t>
      </w:r>
      <w:r w:rsidRPr="00776354">
        <w:rPr>
          <w:b/>
          <w:bCs/>
          <w:i/>
          <w:iCs/>
          <w:spacing w:val="-1"/>
          <w:sz w:val="24"/>
          <w:szCs w:val="24"/>
        </w:rPr>
        <w:t>ше</w:t>
      </w:r>
      <w:r w:rsidRPr="00776354">
        <w:rPr>
          <w:b/>
          <w:bCs/>
          <w:i/>
          <w:iCs/>
          <w:spacing w:val="1"/>
          <w:sz w:val="24"/>
          <w:szCs w:val="24"/>
        </w:rPr>
        <w:t>ни</w:t>
      </w:r>
      <w:r w:rsidRPr="00776354">
        <w:rPr>
          <w:b/>
          <w:bCs/>
          <w:i/>
          <w:iCs/>
          <w:sz w:val="24"/>
          <w:szCs w:val="24"/>
        </w:rPr>
        <w:t>й</w:t>
      </w:r>
    </w:p>
    <w:p w:rsidR="00A665D2" w:rsidRPr="00776354" w:rsidRDefault="00A665D2" w:rsidP="00A93EF2">
      <w:pPr>
        <w:adjustRightInd w:val="0"/>
        <w:spacing w:before="62"/>
        <w:ind w:right="-20"/>
        <w:jc w:val="both"/>
        <w:rPr>
          <w:b/>
          <w:bCs/>
          <w:sz w:val="24"/>
          <w:szCs w:val="24"/>
        </w:rPr>
      </w:pPr>
      <w:r w:rsidRPr="00776354">
        <w:rPr>
          <w:b/>
          <w:bCs/>
          <w:sz w:val="24"/>
          <w:szCs w:val="24"/>
        </w:rPr>
        <w:t>2.2.   Особ</w:t>
      </w:r>
      <w:r w:rsidRPr="00776354">
        <w:rPr>
          <w:b/>
          <w:bCs/>
          <w:spacing w:val="-1"/>
          <w:sz w:val="24"/>
          <w:szCs w:val="24"/>
        </w:rPr>
        <w:t>е</w:t>
      </w:r>
      <w:r w:rsidRPr="00776354">
        <w:rPr>
          <w:b/>
          <w:bCs/>
          <w:spacing w:val="1"/>
          <w:sz w:val="24"/>
          <w:szCs w:val="24"/>
        </w:rPr>
        <w:t>нн</w:t>
      </w:r>
      <w:r w:rsidRPr="00776354">
        <w:rPr>
          <w:b/>
          <w:bCs/>
          <w:sz w:val="24"/>
          <w:szCs w:val="24"/>
        </w:rPr>
        <w:t>о</w:t>
      </w:r>
      <w:r w:rsidRPr="00776354">
        <w:rPr>
          <w:b/>
          <w:bCs/>
          <w:spacing w:val="-1"/>
          <w:sz w:val="24"/>
          <w:szCs w:val="24"/>
        </w:rPr>
        <w:t>с</w:t>
      </w:r>
      <w:r w:rsidRPr="00776354">
        <w:rPr>
          <w:b/>
          <w:bCs/>
          <w:sz w:val="24"/>
          <w:szCs w:val="24"/>
        </w:rPr>
        <w:t xml:space="preserve">ти </w:t>
      </w:r>
      <w:r w:rsidRPr="00776354">
        <w:rPr>
          <w:b/>
          <w:bCs/>
          <w:spacing w:val="1"/>
          <w:sz w:val="24"/>
          <w:szCs w:val="24"/>
        </w:rPr>
        <w:t>р</w:t>
      </w:r>
      <w:r w:rsidRPr="00776354">
        <w:rPr>
          <w:b/>
          <w:bCs/>
          <w:spacing w:val="-1"/>
          <w:sz w:val="24"/>
          <w:szCs w:val="24"/>
        </w:rPr>
        <w:t>е</w:t>
      </w:r>
      <w:r w:rsidRPr="00776354">
        <w:rPr>
          <w:b/>
          <w:bCs/>
          <w:sz w:val="24"/>
          <w:szCs w:val="24"/>
        </w:rPr>
        <w:t>ализа</w:t>
      </w:r>
      <w:r w:rsidRPr="00776354">
        <w:rPr>
          <w:b/>
          <w:bCs/>
          <w:spacing w:val="1"/>
          <w:sz w:val="24"/>
          <w:szCs w:val="24"/>
        </w:rPr>
        <w:t>ци</w:t>
      </w:r>
      <w:r w:rsidRPr="00776354">
        <w:rPr>
          <w:b/>
          <w:bCs/>
          <w:sz w:val="24"/>
          <w:szCs w:val="24"/>
        </w:rPr>
        <w:t>и</w:t>
      </w:r>
      <w:r w:rsidRPr="00776354">
        <w:rPr>
          <w:b/>
          <w:bCs/>
          <w:spacing w:val="1"/>
          <w:sz w:val="24"/>
          <w:szCs w:val="24"/>
        </w:rPr>
        <w:t xml:space="preserve"> </w:t>
      </w:r>
      <w:r w:rsidRPr="00776354">
        <w:rPr>
          <w:b/>
          <w:bCs/>
          <w:sz w:val="24"/>
          <w:szCs w:val="24"/>
        </w:rPr>
        <w:t>во</w:t>
      </w:r>
      <w:r w:rsidRPr="00776354">
        <w:rPr>
          <w:b/>
          <w:bCs/>
          <w:spacing w:val="-1"/>
          <w:sz w:val="24"/>
          <w:szCs w:val="24"/>
        </w:rPr>
        <w:t>сп</w:t>
      </w:r>
      <w:r w:rsidRPr="00776354">
        <w:rPr>
          <w:b/>
          <w:bCs/>
          <w:spacing w:val="1"/>
          <w:sz w:val="24"/>
          <w:szCs w:val="24"/>
        </w:rPr>
        <w:t>и</w:t>
      </w:r>
      <w:r w:rsidRPr="00776354">
        <w:rPr>
          <w:b/>
          <w:bCs/>
          <w:sz w:val="24"/>
          <w:szCs w:val="24"/>
        </w:rPr>
        <w:t>тат</w:t>
      </w:r>
      <w:r w:rsidRPr="00776354">
        <w:rPr>
          <w:b/>
          <w:bCs/>
          <w:spacing w:val="-1"/>
          <w:sz w:val="24"/>
          <w:szCs w:val="24"/>
        </w:rPr>
        <w:t>е</w:t>
      </w:r>
      <w:r w:rsidRPr="00776354">
        <w:rPr>
          <w:b/>
          <w:bCs/>
          <w:sz w:val="24"/>
          <w:szCs w:val="24"/>
        </w:rPr>
        <w:t>ль</w:t>
      </w:r>
      <w:r w:rsidRPr="00776354">
        <w:rPr>
          <w:b/>
          <w:bCs/>
          <w:spacing w:val="1"/>
          <w:sz w:val="24"/>
          <w:szCs w:val="24"/>
        </w:rPr>
        <w:t>н</w:t>
      </w:r>
      <w:r w:rsidRPr="00776354">
        <w:rPr>
          <w:b/>
          <w:bCs/>
          <w:sz w:val="24"/>
          <w:szCs w:val="24"/>
        </w:rPr>
        <w:t>о</w:t>
      </w:r>
      <w:r w:rsidRPr="00776354">
        <w:rPr>
          <w:b/>
          <w:bCs/>
          <w:spacing w:val="-1"/>
          <w:sz w:val="24"/>
          <w:szCs w:val="24"/>
        </w:rPr>
        <w:t>г</w:t>
      </w:r>
      <w:r w:rsidRPr="00776354">
        <w:rPr>
          <w:b/>
          <w:bCs/>
          <w:sz w:val="24"/>
          <w:szCs w:val="24"/>
        </w:rPr>
        <w:t xml:space="preserve">о </w:t>
      </w:r>
      <w:r w:rsidRPr="00776354">
        <w:rPr>
          <w:b/>
          <w:bCs/>
          <w:spacing w:val="1"/>
          <w:sz w:val="24"/>
          <w:szCs w:val="24"/>
        </w:rPr>
        <w:t>пр</w:t>
      </w:r>
      <w:r w:rsidRPr="00776354">
        <w:rPr>
          <w:b/>
          <w:bCs/>
          <w:sz w:val="24"/>
          <w:szCs w:val="24"/>
        </w:rPr>
        <w:t>о</w:t>
      </w:r>
      <w:r w:rsidRPr="00776354">
        <w:rPr>
          <w:b/>
          <w:bCs/>
          <w:spacing w:val="1"/>
          <w:sz w:val="24"/>
          <w:szCs w:val="24"/>
        </w:rPr>
        <w:t>ц</w:t>
      </w:r>
      <w:r w:rsidRPr="00776354">
        <w:rPr>
          <w:b/>
          <w:bCs/>
          <w:spacing w:val="-1"/>
          <w:sz w:val="24"/>
          <w:szCs w:val="24"/>
        </w:rPr>
        <w:t>есс</w:t>
      </w:r>
      <w:r w:rsidRPr="00776354">
        <w:rPr>
          <w:b/>
          <w:bCs/>
          <w:sz w:val="24"/>
          <w:szCs w:val="24"/>
        </w:rPr>
        <w:t>а</w:t>
      </w:r>
      <w:r w:rsidRPr="00776354">
        <w:rPr>
          <w:b/>
          <w:bCs/>
          <w:spacing w:val="4"/>
          <w:sz w:val="24"/>
          <w:szCs w:val="24"/>
        </w:rPr>
        <w:t xml:space="preserve"> </w:t>
      </w:r>
      <w:r w:rsidRPr="00776354">
        <w:rPr>
          <w:b/>
          <w:bCs/>
          <w:sz w:val="24"/>
          <w:szCs w:val="24"/>
        </w:rPr>
        <w:t xml:space="preserve">в </w:t>
      </w:r>
      <w:r w:rsidRPr="00776354">
        <w:rPr>
          <w:b/>
          <w:bCs/>
          <w:spacing w:val="1"/>
          <w:sz w:val="24"/>
          <w:szCs w:val="24"/>
        </w:rPr>
        <w:t>МБДОУ</w:t>
      </w:r>
      <w:r w:rsidRPr="00776354">
        <w:rPr>
          <w:b/>
          <w:bCs/>
          <w:spacing w:val="-1"/>
          <w:sz w:val="24"/>
          <w:szCs w:val="24"/>
        </w:rPr>
        <w:t>.</w:t>
      </w:r>
      <w:r w:rsidRPr="00776354">
        <w:rPr>
          <w:b/>
          <w:bCs/>
          <w:sz w:val="24"/>
          <w:szCs w:val="24"/>
        </w:rPr>
        <w:t xml:space="preserve"> </w:t>
      </w:r>
    </w:p>
    <w:p w:rsidR="00A665D2" w:rsidRPr="00776354" w:rsidRDefault="00A665D2" w:rsidP="00A93EF2">
      <w:pPr>
        <w:shd w:val="clear" w:color="auto" w:fill="FFFFFF"/>
        <w:spacing w:after="150"/>
        <w:ind w:right="-20"/>
        <w:jc w:val="both"/>
        <w:rPr>
          <w:sz w:val="24"/>
          <w:szCs w:val="24"/>
        </w:rPr>
      </w:pPr>
      <w:r w:rsidRPr="00776354">
        <w:rPr>
          <w:sz w:val="24"/>
          <w:szCs w:val="24"/>
        </w:rPr>
        <w:br/>
        <w:t>Программа учитывает условия, существующие в дошкольном учреждении, индивидуальные особенности, интересы, потребности воспитанников и их родителей.</w:t>
      </w:r>
    </w:p>
    <w:p w:rsidR="00A665D2" w:rsidRPr="00776354" w:rsidRDefault="00A665D2" w:rsidP="00A93EF2">
      <w:pPr>
        <w:shd w:val="clear" w:color="auto" w:fill="FFFFFF"/>
        <w:spacing w:after="150"/>
        <w:ind w:right="-20"/>
        <w:jc w:val="both"/>
        <w:rPr>
          <w:sz w:val="24"/>
          <w:szCs w:val="24"/>
        </w:rPr>
      </w:pPr>
      <w:r w:rsidRPr="00776354">
        <w:rPr>
          <w:sz w:val="24"/>
          <w:szCs w:val="24"/>
          <w:shd w:val="clear" w:color="auto" w:fill="FFFFFF"/>
        </w:rPr>
        <w:t>Процесс воспитания в ДОУ основывается на общепедагогических принципах, изложенных в ФГОС дошкольного образования (Раздел I, пункт 1.2.):</w:t>
      </w:r>
    </w:p>
    <w:p w:rsidR="00A665D2" w:rsidRPr="00776354" w:rsidRDefault="00A665D2" w:rsidP="00A93EF2">
      <w:pPr>
        <w:shd w:val="clear" w:color="auto" w:fill="FFFFFF"/>
        <w:spacing w:after="150"/>
        <w:ind w:right="-20"/>
        <w:jc w:val="both"/>
        <w:rPr>
          <w:sz w:val="24"/>
          <w:szCs w:val="24"/>
        </w:rPr>
      </w:pPr>
      <w:r w:rsidRPr="00776354">
        <w:rPr>
          <w:sz w:val="24"/>
          <w:szCs w:val="24"/>
        </w:rPr>
        <w:t>- поддержка разнообразия детства;</w:t>
      </w:r>
    </w:p>
    <w:p w:rsidR="00A665D2" w:rsidRPr="00776354" w:rsidRDefault="00A665D2" w:rsidP="00A93EF2">
      <w:pPr>
        <w:shd w:val="clear" w:color="auto" w:fill="FFFFFF"/>
        <w:spacing w:after="150"/>
        <w:ind w:right="-20"/>
        <w:jc w:val="both"/>
        <w:rPr>
          <w:sz w:val="24"/>
          <w:szCs w:val="24"/>
        </w:rPr>
      </w:pPr>
      <w:r w:rsidRPr="00776354">
        <w:rPr>
          <w:sz w:val="24"/>
          <w:szCs w:val="24"/>
        </w:rPr>
        <w:t>-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665D2" w:rsidRPr="00776354" w:rsidRDefault="00A665D2" w:rsidP="00A93EF2">
      <w:pPr>
        <w:shd w:val="clear" w:color="auto" w:fill="FFFFFF"/>
        <w:spacing w:after="150"/>
        <w:ind w:right="-20"/>
        <w:jc w:val="both"/>
        <w:rPr>
          <w:sz w:val="24"/>
          <w:szCs w:val="24"/>
        </w:rPr>
      </w:pPr>
      <w:r w:rsidRPr="00776354">
        <w:rPr>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665D2" w:rsidRPr="00776354" w:rsidRDefault="00A665D2" w:rsidP="00A93EF2">
      <w:pPr>
        <w:shd w:val="clear" w:color="auto" w:fill="FFFFFF"/>
        <w:spacing w:after="150"/>
        <w:ind w:right="-20"/>
        <w:jc w:val="both"/>
        <w:rPr>
          <w:sz w:val="24"/>
          <w:szCs w:val="24"/>
        </w:rPr>
      </w:pPr>
      <w:r w:rsidRPr="00776354">
        <w:rPr>
          <w:sz w:val="24"/>
          <w:szCs w:val="24"/>
        </w:rPr>
        <w:t>- уважение личности ребенка.</w:t>
      </w:r>
    </w:p>
    <w:p w:rsidR="00A665D2" w:rsidRPr="00776354" w:rsidRDefault="00A665D2" w:rsidP="00A93EF2">
      <w:pPr>
        <w:shd w:val="clear" w:color="auto" w:fill="FFFFFF"/>
        <w:spacing w:after="150"/>
        <w:ind w:right="-20"/>
        <w:jc w:val="both"/>
        <w:rPr>
          <w:sz w:val="24"/>
          <w:szCs w:val="24"/>
        </w:rPr>
      </w:pPr>
      <w:r w:rsidRPr="00776354">
        <w:rPr>
          <w:sz w:val="24"/>
          <w:szCs w:val="24"/>
        </w:rPr>
        <w:t>МБДОУ,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w:t>
      </w:r>
    </w:p>
    <w:p w:rsidR="00A665D2" w:rsidRPr="00776354" w:rsidRDefault="00A665D2" w:rsidP="00A93EF2">
      <w:pPr>
        <w:shd w:val="clear" w:color="auto" w:fill="FFFFFF"/>
        <w:spacing w:after="150"/>
        <w:ind w:right="-20"/>
        <w:jc w:val="both"/>
        <w:rPr>
          <w:sz w:val="24"/>
          <w:szCs w:val="24"/>
        </w:rPr>
      </w:pPr>
      <w:r w:rsidRPr="00776354">
        <w:rPr>
          <w:sz w:val="24"/>
          <w:szCs w:val="24"/>
        </w:rPr>
        <w:t>МБДОУ, расположен в западном микрорайоне города Бугульма, который считается благоприятным по экологическим условиям. Жилые массивы состоят из частных и капитальных домов. Детский сад расположен вдали от промышленной зоны. Вблизи расположены общеобразовательные школы № 3и №8.</w:t>
      </w:r>
    </w:p>
    <w:p w:rsidR="00A665D2" w:rsidRPr="00776354" w:rsidRDefault="00A665D2" w:rsidP="00A93EF2">
      <w:pPr>
        <w:shd w:val="clear" w:color="auto" w:fill="FFFFFF"/>
        <w:spacing w:after="150"/>
        <w:ind w:right="-20"/>
        <w:jc w:val="both"/>
        <w:rPr>
          <w:sz w:val="24"/>
          <w:szCs w:val="24"/>
        </w:rPr>
      </w:pPr>
      <w:r w:rsidRPr="00776354">
        <w:rPr>
          <w:sz w:val="24"/>
          <w:szCs w:val="24"/>
        </w:rPr>
        <w:t>Задачи воспитания реализуются в течение всего времени нахождения ребенка в детском саду: в процессе ООД, режимных моментов, совместной деятельности с детьми и индивидуальной работы.</w:t>
      </w:r>
    </w:p>
    <w:p w:rsidR="00A665D2" w:rsidRPr="00776354" w:rsidRDefault="00A665D2" w:rsidP="00A93EF2">
      <w:pPr>
        <w:shd w:val="clear" w:color="auto" w:fill="FFFFFF"/>
        <w:spacing w:after="150"/>
        <w:ind w:right="-20"/>
        <w:jc w:val="both"/>
        <w:rPr>
          <w:sz w:val="24"/>
          <w:szCs w:val="24"/>
        </w:rPr>
      </w:pPr>
      <w:r w:rsidRPr="00776354">
        <w:rPr>
          <w:sz w:val="24"/>
          <w:szCs w:val="24"/>
        </w:rPr>
        <w:t xml:space="preserve">Основные традиции воспитательного процесса в </w:t>
      </w:r>
      <w:proofErr w:type="gramStart"/>
      <w:r w:rsidRPr="00776354">
        <w:rPr>
          <w:sz w:val="24"/>
          <w:szCs w:val="24"/>
        </w:rPr>
        <w:t>нашем</w:t>
      </w:r>
      <w:proofErr w:type="gramEnd"/>
      <w:r w:rsidRPr="00776354">
        <w:rPr>
          <w:sz w:val="24"/>
          <w:szCs w:val="24"/>
        </w:rPr>
        <w:t xml:space="preserve"> ДОУ:</w:t>
      </w:r>
    </w:p>
    <w:p w:rsidR="00A665D2" w:rsidRPr="00776354" w:rsidRDefault="00A665D2" w:rsidP="00486A3F">
      <w:pPr>
        <w:widowControl/>
        <w:numPr>
          <w:ilvl w:val="0"/>
          <w:numId w:val="65"/>
        </w:numPr>
        <w:shd w:val="clear" w:color="auto" w:fill="FFFFFF"/>
        <w:autoSpaceDE/>
        <w:autoSpaceDN/>
        <w:spacing w:before="100" w:after="100" w:afterAutospacing="1"/>
        <w:ind w:right="-20"/>
        <w:jc w:val="both"/>
        <w:rPr>
          <w:sz w:val="24"/>
          <w:szCs w:val="24"/>
        </w:rPr>
      </w:pPr>
      <w:r w:rsidRPr="00776354">
        <w:rPr>
          <w:sz w:val="24"/>
          <w:szCs w:val="24"/>
        </w:rPr>
        <w:t>Стержнем годового цикла воспитательной работы являются </w:t>
      </w:r>
      <w:r w:rsidRPr="00776354">
        <w:rPr>
          <w:b/>
          <w:bCs/>
          <w:sz w:val="24"/>
          <w:szCs w:val="24"/>
        </w:rPr>
        <w:t>общие для всего детского сада событийные мероприятия</w:t>
      </w:r>
      <w:r w:rsidRPr="00776354">
        <w:rPr>
          <w:sz w:val="24"/>
          <w:szCs w:val="24"/>
        </w:rPr>
        <w:t>,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A665D2" w:rsidRPr="00776354" w:rsidRDefault="00A665D2" w:rsidP="00486A3F">
      <w:pPr>
        <w:widowControl/>
        <w:numPr>
          <w:ilvl w:val="0"/>
          <w:numId w:val="65"/>
        </w:numPr>
        <w:shd w:val="clear" w:color="auto" w:fill="FFFFFF"/>
        <w:autoSpaceDE/>
        <w:autoSpaceDN/>
        <w:spacing w:before="100" w:after="100" w:afterAutospacing="1"/>
        <w:ind w:right="-20"/>
        <w:jc w:val="both"/>
        <w:rPr>
          <w:sz w:val="24"/>
          <w:szCs w:val="24"/>
        </w:rPr>
      </w:pPr>
      <w:r w:rsidRPr="00776354">
        <w:rPr>
          <w:b/>
          <w:bCs/>
          <w:sz w:val="24"/>
          <w:szCs w:val="24"/>
        </w:rPr>
        <w:t>Детская художественная литература и народное творчество</w:t>
      </w:r>
      <w:r w:rsidRPr="00776354">
        <w:rPr>
          <w:sz w:val="24"/>
          <w:szCs w:val="24"/>
        </w:rPr>
        <w:t>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A665D2" w:rsidRPr="00776354" w:rsidRDefault="00A665D2" w:rsidP="00486A3F">
      <w:pPr>
        <w:widowControl/>
        <w:numPr>
          <w:ilvl w:val="0"/>
          <w:numId w:val="65"/>
        </w:numPr>
        <w:shd w:val="clear" w:color="auto" w:fill="FFFFFF"/>
        <w:autoSpaceDE/>
        <w:autoSpaceDN/>
        <w:spacing w:before="100" w:after="100" w:afterAutospacing="1"/>
        <w:ind w:right="-20"/>
        <w:jc w:val="both"/>
        <w:rPr>
          <w:sz w:val="24"/>
          <w:szCs w:val="24"/>
        </w:rPr>
      </w:pPr>
      <w:r w:rsidRPr="00776354">
        <w:rPr>
          <w:sz w:val="24"/>
          <w:szCs w:val="24"/>
        </w:rPr>
        <w:t>Воспитатели и специалисты ДОУ ориентированы на организацию </w:t>
      </w:r>
      <w:r w:rsidRPr="00776354">
        <w:rPr>
          <w:b/>
          <w:bCs/>
          <w:sz w:val="24"/>
          <w:szCs w:val="24"/>
        </w:rPr>
        <w:t>разнообразных форм детских сообществ. Это кружки, секции, творческие студии, лаборатории, детско-взрослые сообщества и др. Данные</w:t>
      </w:r>
      <w:r w:rsidRPr="00776354">
        <w:rPr>
          <w:sz w:val="24"/>
          <w:szCs w:val="24"/>
        </w:rPr>
        <w:t> сообщества </w:t>
      </w:r>
      <w:r w:rsidRPr="00776354">
        <w:rPr>
          <w:b/>
          <w:bCs/>
          <w:sz w:val="24"/>
          <w:szCs w:val="24"/>
        </w:rPr>
        <w:t>обеспечивают полноценный опыт социализации детей.</w:t>
      </w:r>
    </w:p>
    <w:p w:rsidR="00A665D2" w:rsidRPr="00776354" w:rsidRDefault="00A665D2" w:rsidP="00486A3F">
      <w:pPr>
        <w:widowControl/>
        <w:numPr>
          <w:ilvl w:val="0"/>
          <w:numId w:val="65"/>
        </w:numPr>
        <w:shd w:val="clear" w:color="auto" w:fill="FFFFFF"/>
        <w:autoSpaceDE/>
        <w:autoSpaceDN/>
        <w:spacing w:before="100" w:after="100" w:afterAutospacing="1"/>
        <w:ind w:right="-20"/>
        <w:jc w:val="both"/>
        <w:rPr>
          <w:sz w:val="24"/>
          <w:szCs w:val="24"/>
        </w:rPr>
      </w:pPr>
      <w:r w:rsidRPr="00776354">
        <w:rPr>
          <w:b/>
          <w:bCs/>
          <w:sz w:val="24"/>
          <w:szCs w:val="24"/>
        </w:rPr>
        <w:t>Коллективное планирование, разработка и проведение общих мероприятий.</w:t>
      </w:r>
      <w:r w:rsidRPr="00776354">
        <w:rPr>
          <w:sz w:val="24"/>
          <w:szCs w:val="24"/>
        </w:rPr>
        <w:t xml:space="preserve"> В ДОУ существует практика создания творческих групп педагогов, которые оказывают </w:t>
      </w:r>
      <w:r w:rsidRPr="00776354">
        <w:rPr>
          <w:sz w:val="24"/>
          <w:szCs w:val="24"/>
        </w:rPr>
        <w:lastRenderedPageBreak/>
        <w:t>консультационную, психологическую, информационную и технологическую поддержку своим коллегам в организации воспитательных мероприятий.</w:t>
      </w:r>
    </w:p>
    <w:p w:rsidR="00A665D2" w:rsidRPr="00776354" w:rsidRDefault="00A665D2" w:rsidP="00486A3F">
      <w:pPr>
        <w:widowControl/>
        <w:numPr>
          <w:ilvl w:val="0"/>
          <w:numId w:val="65"/>
        </w:numPr>
        <w:shd w:val="clear" w:color="auto" w:fill="FFFFFF"/>
        <w:autoSpaceDE/>
        <w:autoSpaceDN/>
        <w:spacing w:before="100" w:after="100" w:afterAutospacing="1"/>
        <w:ind w:right="-20"/>
        <w:jc w:val="both"/>
        <w:rPr>
          <w:sz w:val="24"/>
          <w:szCs w:val="24"/>
        </w:rPr>
      </w:pPr>
      <w:r w:rsidRPr="00776354">
        <w:rPr>
          <w:sz w:val="24"/>
          <w:szCs w:val="24"/>
        </w:rPr>
        <w:t>Дополнительным воспитательным ресурсом по приобщению дошкольников к истории и культуре своей Отчизны и своего родного края являются </w:t>
      </w:r>
      <w:r w:rsidRPr="00776354">
        <w:rPr>
          <w:b/>
          <w:bCs/>
          <w:sz w:val="24"/>
          <w:szCs w:val="24"/>
        </w:rPr>
        <w:t>мини-музеи</w:t>
      </w:r>
      <w:r w:rsidRPr="00776354">
        <w:rPr>
          <w:sz w:val="24"/>
          <w:szCs w:val="24"/>
        </w:rPr>
        <w:t>, организованные в каждой группе дошкольного учреждения. Музейная педагогика рассматривается нами как ценность, обладающая</w:t>
      </w:r>
      <w:r w:rsidRPr="00776354">
        <w:rPr>
          <w:b/>
          <w:bCs/>
          <w:sz w:val="24"/>
          <w:szCs w:val="24"/>
        </w:rPr>
        <w:t> </w:t>
      </w:r>
      <w:r w:rsidRPr="00776354">
        <w:rPr>
          <w:sz w:val="24"/>
          <w:szCs w:val="24"/>
          <w:shd w:val="clear" w:color="auto" w:fill="FFFFFF"/>
        </w:rPr>
        <w:t>исторической и художественной значимостью.</w:t>
      </w:r>
    </w:p>
    <w:p w:rsidR="00A665D2" w:rsidRPr="00776354" w:rsidRDefault="00A665D2" w:rsidP="00A93EF2">
      <w:pPr>
        <w:shd w:val="clear" w:color="auto" w:fill="FFFFFF"/>
        <w:spacing w:after="150"/>
        <w:ind w:right="-20"/>
        <w:jc w:val="both"/>
        <w:rPr>
          <w:sz w:val="24"/>
          <w:szCs w:val="24"/>
        </w:rPr>
      </w:pPr>
      <w:r w:rsidRPr="00776354">
        <w:rPr>
          <w:sz w:val="24"/>
          <w:szCs w:val="24"/>
        </w:rPr>
        <w:t>Воспитательный процесс в ДОУ выстраивается с учетом </w:t>
      </w:r>
      <w:r w:rsidRPr="00776354">
        <w:rPr>
          <w:b/>
          <w:bCs/>
          <w:sz w:val="24"/>
          <w:szCs w:val="24"/>
        </w:rPr>
        <w:t>концепции духовно - нравственного развития и воспитания личности гражданина России</w:t>
      </w:r>
      <w:r w:rsidRPr="00776354">
        <w:rPr>
          <w:sz w:val="24"/>
          <w:szCs w:val="24"/>
        </w:rPr>
        <w:t>, включающей в себя:</w:t>
      </w:r>
    </w:p>
    <w:p w:rsidR="00A665D2" w:rsidRPr="00776354" w:rsidRDefault="00A665D2" w:rsidP="00A93EF2">
      <w:pPr>
        <w:shd w:val="clear" w:color="auto" w:fill="FFFFFF"/>
        <w:spacing w:after="150"/>
        <w:ind w:right="-20"/>
        <w:jc w:val="both"/>
        <w:rPr>
          <w:sz w:val="24"/>
          <w:szCs w:val="24"/>
        </w:rPr>
      </w:pPr>
      <w:r w:rsidRPr="00776354">
        <w:rPr>
          <w:b/>
          <w:bCs/>
          <w:sz w:val="24"/>
          <w:szCs w:val="24"/>
        </w:rPr>
        <w:t>- национальный воспитательный идеал </w:t>
      </w:r>
      <w:r w:rsidRPr="00776354">
        <w:rPr>
          <w:sz w:val="24"/>
          <w:szCs w:val="24"/>
        </w:rPr>
        <w:t>–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A665D2" w:rsidRPr="00776354" w:rsidRDefault="00A665D2" w:rsidP="00A93EF2">
      <w:pPr>
        <w:shd w:val="clear" w:color="auto" w:fill="FFFFFF"/>
        <w:spacing w:after="150"/>
        <w:ind w:right="-20"/>
        <w:jc w:val="both"/>
        <w:rPr>
          <w:sz w:val="24"/>
          <w:szCs w:val="24"/>
        </w:rPr>
      </w:pPr>
      <w:r w:rsidRPr="00776354">
        <w:rPr>
          <w:b/>
          <w:bCs/>
          <w:sz w:val="24"/>
          <w:szCs w:val="24"/>
        </w:rPr>
        <w:t>- базовые национальные ценности </w:t>
      </w:r>
      <w:r w:rsidRPr="00776354">
        <w:rPr>
          <w:sz w:val="24"/>
          <w:szCs w:val="24"/>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патриотизм – любовь к России, к своему народу, к своей малой Родине, служение Отечеству;</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семья – любовь и верность, здоровье, достаток, уважение к родителям, забота о старших и младших, забота о продолжении рода;</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труд и творчество – уважение к труду, творчество и созидание, целеустремлённость и настойчивость;</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наука – ценность знания, стремление к истине, научная картина мира;</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искусство и литература – красота, гармония, духовный мир человека, нравственный выбор, смысл жизни, эстетическое развитие, этическое развитие;</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природа – эволюция, родная земля, заповедная природа, планета Земля, экологическое сознание;</w:t>
      </w:r>
    </w:p>
    <w:p w:rsidR="00A665D2" w:rsidRPr="00776354" w:rsidRDefault="00A665D2" w:rsidP="00486A3F">
      <w:pPr>
        <w:widowControl/>
        <w:numPr>
          <w:ilvl w:val="0"/>
          <w:numId w:val="66"/>
        </w:numPr>
        <w:shd w:val="clear" w:color="auto" w:fill="FFFFFF"/>
        <w:autoSpaceDE/>
        <w:autoSpaceDN/>
        <w:spacing w:before="100" w:after="100" w:afterAutospacing="1"/>
        <w:ind w:right="-20"/>
        <w:jc w:val="both"/>
        <w:rPr>
          <w:sz w:val="24"/>
          <w:szCs w:val="24"/>
        </w:rPr>
      </w:pPr>
      <w:r w:rsidRPr="00776354">
        <w:rPr>
          <w:sz w:val="24"/>
          <w:szCs w:val="24"/>
        </w:rPr>
        <w:t>человечество – мир во всем мире, многообразие культур и народов, прогресс человечества, международное сотрудничество;</w:t>
      </w:r>
    </w:p>
    <w:p w:rsidR="00A665D2" w:rsidRPr="00776354" w:rsidRDefault="00A665D2" w:rsidP="00A93EF2">
      <w:pPr>
        <w:shd w:val="clear" w:color="auto" w:fill="FFFFFF"/>
        <w:spacing w:before="100" w:after="100" w:afterAutospacing="1"/>
        <w:ind w:right="-20"/>
        <w:jc w:val="both"/>
        <w:rPr>
          <w:sz w:val="24"/>
          <w:szCs w:val="24"/>
        </w:rPr>
      </w:pPr>
    </w:p>
    <w:p w:rsidR="00A665D2" w:rsidRPr="00776354" w:rsidRDefault="00A665D2" w:rsidP="00A93EF2">
      <w:pPr>
        <w:shd w:val="clear" w:color="auto" w:fill="FFFFFF"/>
        <w:spacing w:before="100" w:after="100" w:afterAutospacing="1"/>
        <w:ind w:right="-20"/>
        <w:jc w:val="both"/>
        <w:rPr>
          <w:sz w:val="24"/>
          <w:szCs w:val="24"/>
        </w:rPr>
      </w:pPr>
    </w:p>
    <w:p w:rsidR="00A665D2" w:rsidRPr="00776354" w:rsidRDefault="00A665D2" w:rsidP="00A93EF2">
      <w:pPr>
        <w:shd w:val="clear" w:color="auto" w:fill="FFFFFF"/>
        <w:spacing w:after="150"/>
        <w:ind w:right="-20"/>
        <w:jc w:val="both"/>
        <w:rPr>
          <w:sz w:val="24"/>
          <w:szCs w:val="24"/>
        </w:rPr>
      </w:pPr>
      <w:r w:rsidRPr="00776354">
        <w:rPr>
          <w:b/>
          <w:bCs/>
          <w:sz w:val="24"/>
          <w:szCs w:val="24"/>
        </w:rPr>
        <w:t>- духовно-нравственное развитие личности </w:t>
      </w:r>
      <w:r w:rsidRPr="00776354">
        <w:rPr>
          <w:sz w:val="24"/>
          <w:szCs w:val="24"/>
        </w:rPr>
        <w:t>– осуществляемое в процессе социализации последовательное расширение и укрепление ценностн</w:t>
      </w:r>
      <w:proofErr w:type="gramStart"/>
      <w:r w:rsidRPr="00776354">
        <w:rPr>
          <w:sz w:val="24"/>
          <w:szCs w:val="24"/>
        </w:rPr>
        <w:t>о-</w:t>
      </w:r>
      <w:proofErr w:type="gramEnd"/>
      <w:r w:rsidRPr="00776354">
        <w:rPr>
          <w:sz w:val="24"/>
          <w:szCs w:val="24"/>
        </w:rPr>
        <w:t xml:space="preserve">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w:t>
      </w:r>
      <w:r w:rsidRPr="00776354">
        <w:rPr>
          <w:sz w:val="24"/>
          <w:szCs w:val="24"/>
        </w:rPr>
        <w:lastRenderedPageBreak/>
        <w:t>миру в целом;</w:t>
      </w:r>
    </w:p>
    <w:p w:rsidR="00A665D2" w:rsidRPr="00776354" w:rsidRDefault="00A665D2" w:rsidP="00A93EF2">
      <w:pPr>
        <w:shd w:val="clear" w:color="auto" w:fill="FFFFFF"/>
        <w:spacing w:after="150"/>
        <w:ind w:right="-20"/>
        <w:jc w:val="both"/>
        <w:rPr>
          <w:sz w:val="24"/>
          <w:szCs w:val="24"/>
        </w:rPr>
      </w:pPr>
      <w:r w:rsidRPr="00776354">
        <w:rPr>
          <w:b/>
          <w:bCs/>
          <w:sz w:val="24"/>
          <w:szCs w:val="24"/>
        </w:rPr>
        <w:t xml:space="preserve">- духовно-нравственное воспитание личности гражданина России  </w:t>
      </w:r>
      <w:r w:rsidRPr="00776354">
        <w:rPr>
          <w:sz w:val="24"/>
          <w:szCs w:val="24"/>
        </w:rPr>
        <w:t>–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w:t>
      </w:r>
    </w:p>
    <w:p w:rsidR="00A665D2" w:rsidRPr="00776354" w:rsidRDefault="00A665D2" w:rsidP="00776354">
      <w:pPr>
        <w:adjustRightInd w:val="0"/>
        <w:ind w:right="48"/>
        <w:jc w:val="both"/>
        <w:rPr>
          <w:sz w:val="24"/>
          <w:szCs w:val="24"/>
        </w:rPr>
        <w:sectPr w:rsidR="00A665D2" w:rsidRPr="00776354" w:rsidSect="00A93EF2">
          <w:type w:val="continuous"/>
          <w:pgSz w:w="11900" w:h="16860"/>
          <w:pgMar w:top="1440" w:right="276" w:bottom="1440" w:left="1080" w:header="720" w:footer="720" w:gutter="0"/>
          <w:cols w:space="720" w:equalWidth="0">
            <w:col w:w="10544"/>
          </w:cols>
          <w:noEndnote/>
        </w:sectPr>
      </w:pPr>
    </w:p>
    <w:p w:rsidR="00A665D2" w:rsidRPr="00776354" w:rsidRDefault="00A665D2" w:rsidP="00A93EF2">
      <w:pPr>
        <w:adjustRightInd w:val="0"/>
        <w:ind w:right="54"/>
        <w:jc w:val="both"/>
        <w:rPr>
          <w:b/>
          <w:bCs/>
          <w:sz w:val="24"/>
          <w:szCs w:val="24"/>
        </w:rPr>
      </w:pPr>
      <w:r w:rsidRPr="00776354">
        <w:rPr>
          <w:b/>
          <w:bCs/>
          <w:sz w:val="24"/>
          <w:szCs w:val="24"/>
        </w:rPr>
        <w:lastRenderedPageBreak/>
        <w:t>2.3.  Особ</w:t>
      </w:r>
      <w:r w:rsidRPr="00776354">
        <w:rPr>
          <w:b/>
          <w:bCs/>
          <w:spacing w:val="-1"/>
          <w:sz w:val="24"/>
          <w:szCs w:val="24"/>
        </w:rPr>
        <w:t>е</w:t>
      </w:r>
      <w:r w:rsidRPr="00776354">
        <w:rPr>
          <w:b/>
          <w:bCs/>
          <w:spacing w:val="1"/>
          <w:sz w:val="24"/>
          <w:szCs w:val="24"/>
        </w:rPr>
        <w:t>нн</w:t>
      </w:r>
      <w:r w:rsidRPr="00776354">
        <w:rPr>
          <w:b/>
          <w:bCs/>
          <w:sz w:val="24"/>
          <w:szCs w:val="24"/>
        </w:rPr>
        <w:t>о</w:t>
      </w:r>
      <w:r w:rsidRPr="00776354">
        <w:rPr>
          <w:b/>
          <w:bCs/>
          <w:spacing w:val="-1"/>
          <w:sz w:val="24"/>
          <w:szCs w:val="24"/>
        </w:rPr>
        <w:t>с</w:t>
      </w:r>
      <w:r w:rsidRPr="00776354">
        <w:rPr>
          <w:b/>
          <w:bCs/>
          <w:sz w:val="24"/>
          <w:szCs w:val="24"/>
        </w:rPr>
        <w:t>ти взаимо</w:t>
      </w:r>
      <w:r w:rsidRPr="00776354">
        <w:rPr>
          <w:b/>
          <w:bCs/>
          <w:spacing w:val="1"/>
          <w:sz w:val="24"/>
          <w:szCs w:val="24"/>
        </w:rPr>
        <w:t>д</w:t>
      </w:r>
      <w:r w:rsidRPr="00776354">
        <w:rPr>
          <w:b/>
          <w:bCs/>
          <w:spacing w:val="-1"/>
          <w:sz w:val="24"/>
          <w:szCs w:val="24"/>
        </w:rPr>
        <w:t>е</w:t>
      </w:r>
      <w:r w:rsidRPr="00776354">
        <w:rPr>
          <w:b/>
          <w:bCs/>
          <w:spacing w:val="1"/>
          <w:sz w:val="24"/>
          <w:szCs w:val="24"/>
        </w:rPr>
        <w:t>й</w:t>
      </w:r>
      <w:r w:rsidRPr="00776354">
        <w:rPr>
          <w:b/>
          <w:bCs/>
          <w:spacing w:val="-1"/>
          <w:sz w:val="24"/>
          <w:szCs w:val="24"/>
        </w:rPr>
        <w:t>с</w:t>
      </w:r>
      <w:r w:rsidRPr="00776354">
        <w:rPr>
          <w:b/>
          <w:bCs/>
          <w:sz w:val="24"/>
          <w:szCs w:val="24"/>
        </w:rPr>
        <w:t xml:space="preserve">твия </w:t>
      </w:r>
      <w:r w:rsidRPr="00776354">
        <w:rPr>
          <w:b/>
          <w:bCs/>
          <w:spacing w:val="1"/>
          <w:sz w:val="24"/>
          <w:szCs w:val="24"/>
        </w:rPr>
        <w:t>п</w:t>
      </w:r>
      <w:r w:rsidRPr="00776354">
        <w:rPr>
          <w:b/>
          <w:bCs/>
          <w:spacing w:val="-1"/>
          <w:sz w:val="24"/>
          <w:szCs w:val="24"/>
        </w:rPr>
        <w:t>е</w:t>
      </w:r>
      <w:r w:rsidRPr="00776354">
        <w:rPr>
          <w:b/>
          <w:bCs/>
          <w:spacing w:val="1"/>
          <w:sz w:val="24"/>
          <w:szCs w:val="24"/>
        </w:rPr>
        <w:t>д</w:t>
      </w:r>
      <w:r w:rsidRPr="00776354">
        <w:rPr>
          <w:b/>
          <w:bCs/>
          <w:sz w:val="24"/>
          <w:szCs w:val="24"/>
        </w:rPr>
        <w:t>а</w:t>
      </w:r>
      <w:r w:rsidRPr="00776354">
        <w:rPr>
          <w:b/>
          <w:bCs/>
          <w:spacing w:val="-1"/>
          <w:sz w:val="24"/>
          <w:szCs w:val="24"/>
        </w:rPr>
        <w:t>г</w:t>
      </w:r>
      <w:r w:rsidRPr="00776354">
        <w:rPr>
          <w:b/>
          <w:bCs/>
          <w:sz w:val="24"/>
          <w:szCs w:val="24"/>
        </w:rPr>
        <w:t>о</w:t>
      </w:r>
      <w:r w:rsidRPr="00776354">
        <w:rPr>
          <w:b/>
          <w:bCs/>
          <w:spacing w:val="-1"/>
          <w:sz w:val="24"/>
          <w:szCs w:val="24"/>
        </w:rPr>
        <w:t>г</w:t>
      </w:r>
      <w:r w:rsidRPr="00776354">
        <w:rPr>
          <w:b/>
          <w:bCs/>
          <w:spacing w:val="1"/>
          <w:sz w:val="24"/>
          <w:szCs w:val="24"/>
        </w:rPr>
        <w:t>и</w:t>
      </w:r>
      <w:r w:rsidRPr="00776354">
        <w:rPr>
          <w:b/>
          <w:bCs/>
          <w:spacing w:val="-1"/>
          <w:sz w:val="24"/>
          <w:szCs w:val="24"/>
        </w:rPr>
        <w:t>чес</w:t>
      </w:r>
      <w:r w:rsidRPr="00776354">
        <w:rPr>
          <w:b/>
          <w:bCs/>
          <w:spacing w:val="1"/>
          <w:sz w:val="24"/>
          <w:szCs w:val="24"/>
        </w:rPr>
        <w:t>к</w:t>
      </w:r>
      <w:r w:rsidRPr="00776354">
        <w:rPr>
          <w:b/>
          <w:bCs/>
          <w:sz w:val="24"/>
          <w:szCs w:val="24"/>
        </w:rPr>
        <w:t>о</w:t>
      </w:r>
      <w:r w:rsidRPr="00776354">
        <w:rPr>
          <w:b/>
          <w:bCs/>
          <w:spacing w:val="-1"/>
          <w:sz w:val="24"/>
          <w:szCs w:val="24"/>
        </w:rPr>
        <w:t>г</w:t>
      </w:r>
      <w:r w:rsidRPr="00776354">
        <w:rPr>
          <w:b/>
          <w:bCs/>
          <w:sz w:val="24"/>
          <w:szCs w:val="24"/>
        </w:rPr>
        <w:t xml:space="preserve">о </w:t>
      </w:r>
      <w:r w:rsidRPr="00776354">
        <w:rPr>
          <w:b/>
          <w:bCs/>
          <w:spacing w:val="1"/>
          <w:sz w:val="24"/>
          <w:szCs w:val="24"/>
        </w:rPr>
        <w:t>к</w:t>
      </w:r>
      <w:r w:rsidRPr="00776354">
        <w:rPr>
          <w:b/>
          <w:bCs/>
          <w:sz w:val="24"/>
          <w:szCs w:val="24"/>
        </w:rPr>
        <w:t>олл</w:t>
      </w:r>
      <w:r w:rsidRPr="00776354">
        <w:rPr>
          <w:b/>
          <w:bCs/>
          <w:spacing w:val="-1"/>
          <w:sz w:val="24"/>
          <w:szCs w:val="24"/>
        </w:rPr>
        <w:t>е</w:t>
      </w:r>
      <w:r w:rsidRPr="00776354">
        <w:rPr>
          <w:b/>
          <w:bCs/>
          <w:spacing w:val="1"/>
          <w:sz w:val="24"/>
          <w:szCs w:val="24"/>
        </w:rPr>
        <w:t>к</w:t>
      </w:r>
      <w:r w:rsidRPr="00776354">
        <w:rPr>
          <w:b/>
          <w:bCs/>
          <w:sz w:val="24"/>
          <w:szCs w:val="24"/>
        </w:rPr>
        <w:t>тива с</w:t>
      </w:r>
      <w:r w:rsidRPr="00776354">
        <w:rPr>
          <w:b/>
          <w:bCs/>
          <w:spacing w:val="3"/>
          <w:sz w:val="24"/>
          <w:szCs w:val="24"/>
        </w:rPr>
        <w:t xml:space="preserve"> </w:t>
      </w:r>
      <w:r w:rsidRPr="00776354">
        <w:rPr>
          <w:b/>
          <w:bCs/>
          <w:spacing w:val="-1"/>
          <w:sz w:val="24"/>
          <w:szCs w:val="24"/>
        </w:rPr>
        <w:t>се</w:t>
      </w:r>
      <w:r w:rsidRPr="00776354">
        <w:rPr>
          <w:b/>
          <w:bCs/>
          <w:sz w:val="24"/>
          <w:szCs w:val="24"/>
        </w:rPr>
        <w:t>мьями во</w:t>
      </w:r>
      <w:r w:rsidRPr="00776354">
        <w:rPr>
          <w:b/>
          <w:bCs/>
          <w:spacing w:val="-1"/>
          <w:sz w:val="24"/>
          <w:szCs w:val="24"/>
        </w:rPr>
        <w:t>с</w:t>
      </w:r>
      <w:r w:rsidRPr="00776354">
        <w:rPr>
          <w:b/>
          <w:bCs/>
          <w:spacing w:val="1"/>
          <w:sz w:val="24"/>
          <w:szCs w:val="24"/>
        </w:rPr>
        <w:t>пи</w:t>
      </w:r>
      <w:r w:rsidRPr="00776354">
        <w:rPr>
          <w:b/>
          <w:bCs/>
          <w:sz w:val="24"/>
          <w:szCs w:val="24"/>
        </w:rPr>
        <w:t>тан</w:t>
      </w:r>
      <w:r w:rsidRPr="00776354">
        <w:rPr>
          <w:b/>
          <w:bCs/>
          <w:spacing w:val="1"/>
          <w:sz w:val="24"/>
          <w:szCs w:val="24"/>
        </w:rPr>
        <w:t>н</w:t>
      </w:r>
      <w:r w:rsidRPr="00776354">
        <w:rPr>
          <w:b/>
          <w:bCs/>
          <w:spacing w:val="-1"/>
          <w:sz w:val="24"/>
          <w:szCs w:val="24"/>
        </w:rPr>
        <w:t>и</w:t>
      </w:r>
      <w:r w:rsidRPr="00776354">
        <w:rPr>
          <w:b/>
          <w:bCs/>
          <w:spacing w:val="1"/>
          <w:sz w:val="24"/>
          <w:szCs w:val="24"/>
        </w:rPr>
        <w:t>к</w:t>
      </w:r>
      <w:r w:rsidRPr="00776354">
        <w:rPr>
          <w:b/>
          <w:bCs/>
          <w:sz w:val="24"/>
          <w:szCs w:val="24"/>
        </w:rPr>
        <w:t xml:space="preserve">ов в </w:t>
      </w:r>
      <w:r w:rsidRPr="00776354">
        <w:rPr>
          <w:b/>
          <w:bCs/>
          <w:spacing w:val="1"/>
          <w:sz w:val="24"/>
          <w:szCs w:val="24"/>
        </w:rPr>
        <w:t>пр</w:t>
      </w:r>
      <w:r w:rsidRPr="00776354">
        <w:rPr>
          <w:b/>
          <w:bCs/>
          <w:spacing w:val="-2"/>
          <w:sz w:val="24"/>
          <w:szCs w:val="24"/>
        </w:rPr>
        <w:t>о</w:t>
      </w:r>
      <w:r w:rsidRPr="00776354">
        <w:rPr>
          <w:b/>
          <w:bCs/>
          <w:spacing w:val="-1"/>
          <w:sz w:val="24"/>
          <w:szCs w:val="24"/>
        </w:rPr>
        <w:t>цес</w:t>
      </w:r>
      <w:r w:rsidRPr="00776354">
        <w:rPr>
          <w:b/>
          <w:bCs/>
          <w:spacing w:val="1"/>
          <w:sz w:val="24"/>
          <w:szCs w:val="24"/>
        </w:rPr>
        <w:t>с</w:t>
      </w:r>
      <w:r w:rsidRPr="00776354">
        <w:rPr>
          <w:b/>
          <w:bCs/>
          <w:sz w:val="24"/>
          <w:szCs w:val="24"/>
        </w:rPr>
        <w:t>е</w:t>
      </w:r>
      <w:r w:rsidRPr="00776354">
        <w:rPr>
          <w:b/>
          <w:bCs/>
          <w:spacing w:val="-1"/>
          <w:sz w:val="24"/>
          <w:szCs w:val="24"/>
        </w:rPr>
        <w:t xml:space="preserve"> </w:t>
      </w:r>
      <w:r w:rsidRPr="00776354">
        <w:rPr>
          <w:b/>
          <w:bCs/>
          <w:spacing w:val="1"/>
          <w:sz w:val="24"/>
          <w:szCs w:val="24"/>
        </w:rPr>
        <w:t>р</w:t>
      </w:r>
      <w:r w:rsidRPr="00776354">
        <w:rPr>
          <w:b/>
          <w:bCs/>
          <w:spacing w:val="-1"/>
          <w:sz w:val="24"/>
          <w:szCs w:val="24"/>
        </w:rPr>
        <w:t>е</w:t>
      </w:r>
      <w:r w:rsidRPr="00776354">
        <w:rPr>
          <w:b/>
          <w:bCs/>
          <w:sz w:val="24"/>
          <w:szCs w:val="24"/>
        </w:rPr>
        <w:t>ализа</w:t>
      </w:r>
      <w:r w:rsidRPr="00776354">
        <w:rPr>
          <w:b/>
          <w:bCs/>
          <w:spacing w:val="1"/>
          <w:sz w:val="24"/>
          <w:szCs w:val="24"/>
        </w:rPr>
        <w:t>ци</w:t>
      </w:r>
      <w:r w:rsidRPr="00776354">
        <w:rPr>
          <w:b/>
          <w:bCs/>
          <w:sz w:val="24"/>
          <w:szCs w:val="24"/>
        </w:rPr>
        <w:t>и</w:t>
      </w:r>
      <w:r w:rsidRPr="00776354">
        <w:rPr>
          <w:b/>
          <w:bCs/>
          <w:spacing w:val="4"/>
          <w:sz w:val="24"/>
          <w:szCs w:val="24"/>
        </w:rPr>
        <w:t xml:space="preserve"> </w:t>
      </w:r>
      <w:r w:rsidRPr="00776354">
        <w:rPr>
          <w:b/>
          <w:bCs/>
          <w:sz w:val="24"/>
          <w:szCs w:val="24"/>
        </w:rPr>
        <w:t>П</w:t>
      </w:r>
      <w:r w:rsidRPr="00776354">
        <w:rPr>
          <w:b/>
          <w:bCs/>
          <w:spacing w:val="1"/>
          <w:sz w:val="24"/>
          <w:szCs w:val="24"/>
        </w:rPr>
        <w:t>р</w:t>
      </w:r>
      <w:r w:rsidRPr="00776354">
        <w:rPr>
          <w:b/>
          <w:bCs/>
          <w:sz w:val="24"/>
          <w:szCs w:val="24"/>
        </w:rPr>
        <w:t>о</w:t>
      </w:r>
      <w:r w:rsidRPr="00776354">
        <w:rPr>
          <w:b/>
          <w:bCs/>
          <w:spacing w:val="-3"/>
          <w:sz w:val="24"/>
          <w:szCs w:val="24"/>
        </w:rPr>
        <w:t>г</w:t>
      </w:r>
      <w:r w:rsidRPr="00776354">
        <w:rPr>
          <w:b/>
          <w:bCs/>
          <w:spacing w:val="1"/>
          <w:sz w:val="24"/>
          <w:szCs w:val="24"/>
        </w:rPr>
        <w:t>р</w:t>
      </w:r>
      <w:r w:rsidRPr="00776354">
        <w:rPr>
          <w:b/>
          <w:bCs/>
          <w:sz w:val="24"/>
          <w:szCs w:val="24"/>
        </w:rPr>
        <w:t>аммы</w:t>
      </w:r>
      <w:r w:rsidRPr="00776354">
        <w:rPr>
          <w:b/>
          <w:bCs/>
          <w:spacing w:val="-1"/>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тан</w:t>
      </w:r>
      <w:r w:rsidRPr="00776354">
        <w:rPr>
          <w:b/>
          <w:bCs/>
          <w:spacing w:val="1"/>
          <w:sz w:val="24"/>
          <w:szCs w:val="24"/>
        </w:rPr>
        <w:t>и</w:t>
      </w:r>
      <w:r w:rsidRPr="00776354">
        <w:rPr>
          <w:b/>
          <w:bCs/>
          <w:sz w:val="24"/>
          <w:szCs w:val="24"/>
        </w:rPr>
        <w:t>я</w:t>
      </w:r>
    </w:p>
    <w:p w:rsidR="00A665D2" w:rsidRPr="00776354" w:rsidRDefault="00A665D2" w:rsidP="00A93EF2">
      <w:pPr>
        <w:adjustRightInd w:val="0"/>
        <w:ind w:left="113" w:right="54"/>
        <w:jc w:val="both"/>
        <w:rPr>
          <w:sz w:val="24"/>
          <w:szCs w:val="24"/>
        </w:rPr>
      </w:pPr>
    </w:p>
    <w:p w:rsidR="00A665D2" w:rsidRPr="00776354" w:rsidRDefault="00A665D2" w:rsidP="00A93EF2">
      <w:pPr>
        <w:adjustRightInd w:val="0"/>
        <w:ind w:left="113" w:right="54" w:firstLine="566"/>
        <w:jc w:val="both"/>
        <w:rPr>
          <w:sz w:val="24"/>
          <w:szCs w:val="24"/>
        </w:rPr>
      </w:pPr>
      <w:r w:rsidRPr="00776354">
        <w:rPr>
          <w:sz w:val="24"/>
          <w:szCs w:val="24"/>
        </w:rPr>
        <w:t xml:space="preserve">В </w:t>
      </w:r>
      <w:r w:rsidRPr="00776354">
        <w:rPr>
          <w:spacing w:val="31"/>
          <w:sz w:val="24"/>
          <w:szCs w:val="24"/>
        </w:rPr>
        <w:t xml:space="preserve"> </w:t>
      </w:r>
      <w:r w:rsidRPr="00776354">
        <w:rPr>
          <w:spacing w:val="1"/>
          <w:sz w:val="24"/>
          <w:szCs w:val="24"/>
        </w:rPr>
        <w:t>ц</w:t>
      </w:r>
      <w:r w:rsidRPr="00776354">
        <w:rPr>
          <w:spacing w:val="-1"/>
          <w:sz w:val="24"/>
          <w:szCs w:val="24"/>
        </w:rPr>
        <w:t>е</w:t>
      </w:r>
      <w:r w:rsidRPr="00776354">
        <w:rPr>
          <w:sz w:val="24"/>
          <w:szCs w:val="24"/>
        </w:rPr>
        <w:t xml:space="preserve">лях </w:t>
      </w:r>
      <w:r w:rsidRPr="00776354">
        <w:rPr>
          <w:spacing w:val="31"/>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и</w:t>
      </w:r>
      <w:r w:rsidRPr="00776354">
        <w:rPr>
          <w:spacing w:val="1"/>
          <w:sz w:val="24"/>
          <w:szCs w:val="24"/>
        </w:rPr>
        <w:t>з</w:t>
      </w:r>
      <w:r w:rsidRPr="00776354">
        <w:rPr>
          <w:spacing w:val="-1"/>
          <w:sz w:val="24"/>
          <w:szCs w:val="24"/>
        </w:rPr>
        <w:t>а</w:t>
      </w:r>
      <w:r w:rsidRPr="00776354">
        <w:rPr>
          <w:spacing w:val="1"/>
          <w:sz w:val="24"/>
          <w:szCs w:val="24"/>
        </w:rPr>
        <w:t>ц</w:t>
      </w:r>
      <w:r w:rsidRPr="00776354">
        <w:rPr>
          <w:spacing w:val="-1"/>
          <w:sz w:val="24"/>
          <w:szCs w:val="24"/>
        </w:rPr>
        <w:t>и</w:t>
      </w:r>
      <w:r w:rsidRPr="00776354">
        <w:rPr>
          <w:sz w:val="24"/>
          <w:szCs w:val="24"/>
        </w:rPr>
        <w:t xml:space="preserve">и </w:t>
      </w:r>
      <w:r w:rsidRPr="00776354">
        <w:rPr>
          <w:spacing w:val="32"/>
          <w:sz w:val="24"/>
          <w:szCs w:val="24"/>
        </w:rPr>
        <w:t xml:space="preserve"> </w:t>
      </w:r>
      <w:r w:rsidRPr="00776354">
        <w:rPr>
          <w:sz w:val="24"/>
          <w:szCs w:val="24"/>
        </w:rPr>
        <w:t>Прогр</w:t>
      </w:r>
      <w:r w:rsidRPr="00776354">
        <w:rPr>
          <w:spacing w:val="-1"/>
          <w:sz w:val="24"/>
          <w:szCs w:val="24"/>
        </w:rPr>
        <w:t>амм</w:t>
      </w:r>
      <w:r w:rsidRPr="00776354">
        <w:rPr>
          <w:sz w:val="24"/>
          <w:szCs w:val="24"/>
        </w:rPr>
        <w:t xml:space="preserve">ы </w:t>
      </w:r>
      <w:r w:rsidRPr="00776354">
        <w:rPr>
          <w:spacing w:val="30"/>
          <w:sz w:val="24"/>
          <w:szCs w:val="24"/>
        </w:rPr>
        <w:t xml:space="preserve"> </w:t>
      </w:r>
      <w:r w:rsidRPr="00776354">
        <w:rPr>
          <w:sz w:val="24"/>
          <w:szCs w:val="24"/>
        </w:rPr>
        <w:t>в</w:t>
      </w:r>
      <w:r w:rsidRPr="00776354">
        <w:rPr>
          <w:spacing w:val="2"/>
          <w:sz w:val="24"/>
          <w:szCs w:val="24"/>
        </w:rPr>
        <w:t>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 xml:space="preserve">я, </w:t>
      </w:r>
      <w:r w:rsidRPr="00776354">
        <w:rPr>
          <w:spacing w:val="31"/>
          <w:sz w:val="24"/>
          <w:szCs w:val="24"/>
        </w:rPr>
        <w:t xml:space="preserve"> </w:t>
      </w:r>
      <w:r w:rsidRPr="00776354">
        <w:rPr>
          <w:sz w:val="24"/>
          <w:szCs w:val="24"/>
        </w:rPr>
        <w:t xml:space="preserve">в </w:t>
      </w:r>
      <w:r w:rsidRPr="00776354">
        <w:rPr>
          <w:spacing w:val="30"/>
          <w:sz w:val="24"/>
          <w:szCs w:val="24"/>
        </w:rPr>
        <w:t xml:space="preserve"> </w:t>
      </w:r>
      <w:r w:rsidRPr="00776354">
        <w:rPr>
          <w:sz w:val="24"/>
          <w:szCs w:val="24"/>
        </w:rPr>
        <w:t xml:space="preserve">т.ч. </w:t>
      </w:r>
      <w:r w:rsidRPr="00776354">
        <w:rPr>
          <w:spacing w:val="33"/>
          <w:sz w:val="24"/>
          <w:szCs w:val="24"/>
        </w:rPr>
        <w:t xml:space="preserve"> </w:t>
      </w:r>
      <w:r w:rsidRPr="00776354">
        <w:rPr>
          <w:spacing w:val="-1"/>
          <w:sz w:val="24"/>
          <w:szCs w:val="24"/>
        </w:rPr>
        <w:t>с</w:t>
      </w:r>
      <w:r w:rsidRPr="00776354">
        <w:rPr>
          <w:sz w:val="24"/>
          <w:szCs w:val="24"/>
        </w:rPr>
        <w:t>о</w:t>
      </w:r>
      <w:r w:rsidRPr="00776354">
        <w:rPr>
          <w:spacing w:val="1"/>
          <w:sz w:val="24"/>
          <w:szCs w:val="24"/>
        </w:rPr>
        <w:t>ци</w:t>
      </w:r>
      <w:r w:rsidRPr="00776354">
        <w:rPr>
          <w:spacing w:val="-2"/>
          <w:sz w:val="24"/>
          <w:szCs w:val="24"/>
        </w:rPr>
        <w:t>о</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w:t>
      </w:r>
      <w:r w:rsidRPr="00776354">
        <w:rPr>
          <w:spacing w:val="-2"/>
          <w:sz w:val="24"/>
          <w:szCs w:val="24"/>
        </w:rPr>
        <w:t>у</w:t>
      </w:r>
      <w:r w:rsidRPr="00776354">
        <w:rPr>
          <w:sz w:val="24"/>
          <w:szCs w:val="24"/>
        </w:rPr>
        <w:t>р</w:t>
      </w:r>
      <w:r w:rsidRPr="00776354">
        <w:rPr>
          <w:spacing w:val="1"/>
          <w:sz w:val="24"/>
          <w:szCs w:val="24"/>
        </w:rPr>
        <w:t>н</w:t>
      </w:r>
      <w:r w:rsidRPr="00776354">
        <w:rPr>
          <w:sz w:val="24"/>
          <w:szCs w:val="24"/>
        </w:rPr>
        <w:t xml:space="preserve">ого </w:t>
      </w:r>
      <w:r w:rsidRPr="00776354">
        <w:rPr>
          <w:spacing w:val="31"/>
          <w:sz w:val="24"/>
          <w:szCs w:val="24"/>
        </w:rPr>
        <w:t xml:space="preserve"> </w:t>
      </w:r>
      <w:r w:rsidRPr="00776354">
        <w:rPr>
          <w:spacing w:val="1"/>
          <w:sz w:val="24"/>
          <w:szCs w:val="24"/>
        </w:rPr>
        <w:t>п</w:t>
      </w:r>
      <w:r w:rsidRPr="00776354">
        <w:rPr>
          <w:spacing w:val="-2"/>
          <w:sz w:val="24"/>
          <w:szCs w:val="24"/>
        </w:rPr>
        <w:t>о</w:t>
      </w:r>
      <w:r w:rsidRPr="00776354">
        <w:rPr>
          <w:sz w:val="24"/>
          <w:szCs w:val="24"/>
        </w:rPr>
        <w:t>те</w:t>
      </w:r>
      <w:r w:rsidRPr="00776354">
        <w:rPr>
          <w:spacing w:val="1"/>
          <w:sz w:val="24"/>
          <w:szCs w:val="24"/>
        </w:rPr>
        <w:t>н</w:t>
      </w:r>
      <w:r w:rsidRPr="00776354">
        <w:rPr>
          <w:spacing w:val="-1"/>
          <w:sz w:val="24"/>
          <w:szCs w:val="24"/>
        </w:rPr>
        <w:t>ц</w:t>
      </w:r>
      <w:r w:rsidRPr="00776354">
        <w:rPr>
          <w:spacing w:val="1"/>
          <w:sz w:val="24"/>
          <w:szCs w:val="24"/>
        </w:rPr>
        <w:t>и</w:t>
      </w:r>
      <w:r w:rsidRPr="00776354">
        <w:rPr>
          <w:spacing w:val="-1"/>
          <w:sz w:val="24"/>
          <w:szCs w:val="24"/>
        </w:rPr>
        <w:t>а</w:t>
      </w:r>
      <w:r w:rsidRPr="00776354">
        <w:rPr>
          <w:sz w:val="24"/>
          <w:szCs w:val="24"/>
        </w:rPr>
        <w:t>ла Татарстана для</w:t>
      </w:r>
      <w:r w:rsidRPr="00776354">
        <w:rPr>
          <w:spacing w:val="4"/>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z w:val="24"/>
          <w:szCs w:val="24"/>
        </w:rPr>
        <w:t>я</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pacing w:val="-1"/>
          <w:sz w:val="24"/>
          <w:szCs w:val="24"/>
        </w:rPr>
        <w:t>а</w:t>
      </w:r>
      <w:r w:rsidRPr="00776354">
        <w:rPr>
          <w:sz w:val="24"/>
          <w:szCs w:val="24"/>
        </w:rPr>
        <w:t>,</w:t>
      </w:r>
      <w:r w:rsidRPr="00776354">
        <w:rPr>
          <w:spacing w:val="1"/>
          <w:sz w:val="24"/>
          <w:szCs w:val="24"/>
        </w:rPr>
        <w:t xml:space="preserve"> </w:t>
      </w:r>
      <w:r w:rsidRPr="00776354">
        <w:rPr>
          <w:sz w:val="24"/>
          <w:szCs w:val="24"/>
        </w:rPr>
        <w:t>р</w:t>
      </w:r>
      <w:r w:rsidRPr="00776354">
        <w:rPr>
          <w:spacing w:val="-1"/>
          <w:sz w:val="24"/>
          <w:szCs w:val="24"/>
        </w:rPr>
        <w:t>а</w:t>
      </w:r>
      <w:r w:rsidRPr="00776354">
        <w:rPr>
          <w:sz w:val="24"/>
          <w:szCs w:val="24"/>
        </w:rPr>
        <w:t>бо</w:t>
      </w:r>
      <w:r w:rsidRPr="00776354">
        <w:rPr>
          <w:spacing w:val="1"/>
          <w:sz w:val="24"/>
          <w:szCs w:val="24"/>
        </w:rPr>
        <w:t>т</w:t>
      </w:r>
      <w:r w:rsidRPr="00776354">
        <w:rPr>
          <w:sz w:val="24"/>
          <w:szCs w:val="24"/>
        </w:rPr>
        <w:t>а с род</w:t>
      </w:r>
      <w:r w:rsidRPr="00776354">
        <w:rPr>
          <w:spacing w:val="1"/>
          <w:sz w:val="24"/>
          <w:szCs w:val="24"/>
        </w:rPr>
        <w:t>и</w:t>
      </w:r>
      <w:r w:rsidRPr="00776354">
        <w:rPr>
          <w:sz w:val="24"/>
          <w:szCs w:val="24"/>
        </w:rPr>
        <w:t>теля</w:t>
      </w:r>
      <w:r w:rsidRPr="00776354">
        <w:rPr>
          <w:spacing w:val="-1"/>
          <w:sz w:val="24"/>
          <w:szCs w:val="24"/>
        </w:rPr>
        <w:t>м</w:t>
      </w:r>
      <w:r w:rsidRPr="00776354">
        <w:rPr>
          <w:spacing w:val="1"/>
          <w:sz w:val="24"/>
          <w:szCs w:val="24"/>
        </w:rPr>
        <w:t>и</w:t>
      </w:r>
      <w:r w:rsidRPr="00776354">
        <w:rPr>
          <w:sz w:val="24"/>
          <w:szCs w:val="24"/>
        </w:rPr>
        <w:t>/</w:t>
      </w:r>
      <w:r w:rsidRPr="00776354">
        <w:rPr>
          <w:spacing w:val="1"/>
          <w:sz w:val="24"/>
          <w:szCs w:val="24"/>
        </w:rPr>
        <w:t>з</w:t>
      </w:r>
      <w:r w:rsidRPr="00776354">
        <w:rPr>
          <w:spacing w:val="-1"/>
          <w:sz w:val="24"/>
          <w:szCs w:val="24"/>
        </w:rPr>
        <w:t>а</w:t>
      </w:r>
      <w:r w:rsidRPr="00776354">
        <w:rPr>
          <w:spacing w:val="1"/>
          <w:sz w:val="24"/>
          <w:szCs w:val="24"/>
        </w:rPr>
        <w:t>к</w:t>
      </w:r>
      <w:r w:rsidRPr="00776354">
        <w:rPr>
          <w:sz w:val="24"/>
          <w:szCs w:val="24"/>
        </w:rPr>
        <w:t>о</w:t>
      </w:r>
      <w:r w:rsidRPr="00776354">
        <w:rPr>
          <w:spacing w:val="-1"/>
          <w:sz w:val="24"/>
          <w:szCs w:val="24"/>
        </w:rPr>
        <w:t>н</w:t>
      </w:r>
      <w:r w:rsidRPr="00776354">
        <w:rPr>
          <w:spacing w:val="1"/>
          <w:sz w:val="24"/>
          <w:szCs w:val="24"/>
        </w:rPr>
        <w:t>н</w:t>
      </w:r>
      <w:r w:rsidRPr="00776354">
        <w:rPr>
          <w:sz w:val="24"/>
          <w:szCs w:val="24"/>
        </w:rPr>
        <w:t>ы</w:t>
      </w:r>
      <w:r w:rsidRPr="00776354">
        <w:rPr>
          <w:spacing w:val="-1"/>
          <w:sz w:val="24"/>
          <w:szCs w:val="24"/>
        </w:rPr>
        <w:t>м</w:t>
      </w:r>
      <w:r w:rsidRPr="00776354">
        <w:rPr>
          <w:sz w:val="24"/>
          <w:szCs w:val="24"/>
        </w:rPr>
        <w:t>и</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та</w:t>
      </w:r>
      <w:r w:rsidRPr="00776354">
        <w:rPr>
          <w:spacing w:val="-1"/>
          <w:sz w:val="24"/>
          <w:szCs w:val="24"/>
        </w:rPr>
        <w:t>в</w:t>
      </w:r>
      <w:r w:rsidRPr="00776354">
        <w:rPr>
          <w:spacing w:val="1"/>
          <w:sz w:val="24"/>
          <w:szCs w:val="24"/>
        </w:rPr>
        <w:t>и</w:t>
      </w:r>
      <w:r w:rsidRPr="00776354">
        <w:rPr>
          <w:sz w:val="24"/>
          <w:szCs w:val="24"/>
        </w:rPr>
        <w:t>теля</w:t>
      </w:r>
      <w:r w:rsidRPr="00776354">
        <w:rPr>
          <w:spacing w:val="-1"/>
          <w:sz w:val="24"/>
          <w:szCs w:val="24"/>
        </w:rPr>
        <w:t>м</w:t>
      </w:r>
      <w:r w:rsidRPr="00776354">
        <w:rPr>
          <w:sz w:val="24"/>
          <w:szCs w:val="24"/>
        </w:rPr>
        <w:t>и д</w:t>
      </w:r>
      <w:r w:rsidRPr="00776354">
        <w:rPr>
          <w:spacing w:val="-1"/>
          <w:sz w:val="24"/>
          <w:szCs w:val="24"/>
        </w:rPr>
        <w:t>е</w:t>
      </w:r>
      <w:r w:rsidRPr="00776354">
        <w:rPr>
          <w:sz w:val="24"/>
          <w:szCs w:val="24"/>
        </w:rPr>
        <w:t>тей</w:t>
      </w:r>
      <w:r w:rsidRPr="00776354">
        <w:rPr>
          <w:spacing w:val="3"/>
          <w:sz w:val="24"/>
          <w:szCs w:val="24"/>
        </w:rPr>
        <w:t xml:space="preserve"> </w:t>
      </w:r>
      <w:r w:rsidRPr="00776354">
        <w:rPr>
          <w:sz w:val="24"/>
          <w:szCs w:val="24"/>
        </w:rPr>
        <w:t>дош</w:t>
      </w:r>
      <w:r w:rsidRPr="00776354">
        <w:rPr>
          <w:spacing w:val="1"/>
          <w:sz w:val="24"/>
          <w:szCs w:val="24"/>
        </w:rPr>
        <w:t>к</w:t>
      </w:r>
      <w:r w:rsidRPr="00776354">
        <w:rPr>
          <w:sz w:val="24"/>
          <w:szCs w:val="24"/>
        </w:rPr>
        <w:t>ол</w:t>
      </w:r>
      <w:r w:rsidRPr="00776354">
        <w:rPr>
          <w:spacing w:val="-1"/>
          <w:sz w:val="24"/>
          <w:szCs w:val="24"/>
        </w:rPr>
        <w:t>ь</w:t>
      </w:r>
      <w:r w:rsidRPr="00776354">
        <w:rPr>
          <w:spacing w:val="1"/>
          <w:sz w:val="24"/>
          <w:szCs w:val="24"/>
        </w:rPr>
        <w:t>н</w:t>
      </w:r>
      <w:r w:rsidRPr="00776354">
        <w:rPr>
          <w:sz w:val="24"/>
          <w:szCs w:val="24"/>
        </w:rPr>
        <w:t>ого</w:t>
      </w:r>
      <w:r w:rsidRPr="00776354">
        <w:rPr>
          <w:spacing w:val="3"/>
          <w:sz w:val="24"/>
          <w:szCs w:val="24"/>
        </w:rPr>
        <w:t xml:space="preserve"> </w:t>
      </w:r>
      <w:r w:rsidRPr="00776354">
        <w:rPr>
          <w:sz w:val="24"/>
          <w:szCs w:val="24"/>
        </w:rPr>
        <w:t>в</w:t>
      </w:r>
      <w:r w:rsidRPr="00776354">
        <w:rPr>
          <w:spacing w:val="-3"/>
          <w:sz w:val="24"/>
          <w:szCs w:val="24"/>
        </w:rPr>
        <w:t>о</w:t>
      </w:r>
      <w:r w:rsidRPr="00776354">
        <w:rPr>
          <w:spacing w:val="-1"/>
          <w:sz w:val="24"/>
          <w:szCs w:val="24"/>
        </w:rPr>
        <w:t>з</w:t>
      </w:r>
      <w:r w:rsidRPr="00776354">
        <w:rPr>
          <w:sz w:val="24"/>
          <w:szCs w:val="24"/>
        </w:rPr>
        <w:t>р</w:t>
      </w:r>
      <w:r w:rsidRPr="00776354">
        <w:rPr>
          <w:spacing w:val="-1"/>
          <w:sz w:val="24"/>
          <w:szCs w:val="24"/>
        </w:rPr>
        <w:t>ас</w:t>
      </w:r>
      <w:r w:rsidRPr="00776354">
        <w:rPr>
          <w:sz w:val="24"/>
          <w:szCs w:val="24"/>
        </w:rPr>
        <w:t>та</w:t>
      </w:r>
      <w:r w:rsidRPr="00776354">
        <w:rPr>
          <w:spacing w:val="4"/>
          <w:sz w:val="24"/>
          <w:szCs w:val="24"/>
        </w:rPr>
        <w:t xml:space="preserve"> </w:t>
      </w:r>
      <w:r w:rsidRPr="00776354">
        <w:rPr>
          <w:spacing w:val="-1"/>
          <w:sz w:val="24"/>
          <w:szCs w:val="24"/>
        </w:rPr>
        <w:t>с</w:t>
      </w:r>
      <w:r w:rsidRPr="00776354">
        <w:rPr>
          <w:sz w:val="24"/>
          <w:szCs w:val="24"/>
        </w:rPr>
        <w:t>т</w:t>
      </w:r>
      <w:r w:rsidRPr="00776354">
        <w:rPr>
          <w:spacing w:val="1"/>
          <w:sz w:val="24"/>
          <w:szCs w:val="24"/>
        </w:rPr>
        <w:t>р</w:t>
      </w:r>
      <w:r w:rsidRPr="00776354">
        <w:rPr>
          <w:sz w:val="24"/>
          <w:szCs w:val="24"/>
        </w:rPr>
        <w:t>о</w:t>
      </w:r>
      <w:r w:rsidRPr="00776354">
        <w:rPr>
          <w:spacing w:val="1"/>
          <w:sz w:val="24"/>
          <w:szCs w:val="24"/>
        </w:rPr>
        <w:t>ит</w:t>
      </w:r>
      <w:r w:rsidRPr="00776354">
        <w:rPr>
          <w:spacing w:val="-1"/>
          <w:sz w:val="24"/>
          <w:szCs w:val="24"/>
        </w:rPr>
        <w:t>с</w:t>
      </w:r>
      <w:r w:rsidRPr="00776354">
        <w:rPr>
          <w:sz w:val="24"/>
          <w:szCs w:val="24"/>
        </w:rPr>
        <w:t>я</w:t>
      </w:r>
      <w:r w:rsidRPr="00776354">
        <w:rPr>
          <w:spacing w:val="3"/>
          <w:sz w:val="24"/>
          <w:szCs w:val="24"/>
        </w:rPr>
        <w:t xml:space="preserve"> </w:t>
      </w:r>
      <w:r w:rsidRPr="00776354">
        <w:rPr>
          <w:spacing w:val="1"/>
          <w:sz w:val="24"/>
          <w:szCs w:val="24"/>
        </w:rPr>
        <w:t>н</w:t>
      </w:r>
      <w:r w:rsidRPr="00776354">
        <w:rPr>
          <w:sz w:val="24"/>
          <w:szCs w:val="24"/>
        </w:rPr>
        <w:t>а</w:t>
      </w:r>
      <w:r w:rsidRPr="00776354">
        <w:rPr>
          <w:spacing w:val="2"/>
          <w:sz w:val="24"/>
          <w:szCs w:val="24"/>
        </w:rPr>
        <w:t xml:space="preserve"> </w:t>
      </w:r>
      <w:r w:rsidRPr="00776354">
        <w:rPr>
          <w:spacing w:val="1"/>
          <w:sz w:val="24"/>
          <w:szCs w:val="24"/>
        </w:rPr>
        <w:t>п</w:t>
      </w:r>
      <w:r w:rsidRPr="00776354">
        <w:rPr>
          <w:spacing w:val="-2"/>
          <w:sz w:val="24"/>
          <w:szCs w:val="24"/>
        </w:rPr>
        <w:t>р</w:t>
      </w:r>
      <w:r w:rsidRPr="00776354">
        <w:rPr>
          <w:spacing w:val="1"/>
          <w:sz w:val="24"/>
          <w:szCs w:val="24"/>
        </w:rPr>
        <w:t>и</w:t>
      </w:r>
      <w:r w:rsidRPr="00776354">
        <w:rPr>
          <w:spacing w:val="-1"/>
          <w:sz w:val="24"/>
          <w:szCs w:val="24"/>
        </w:rPr>
        <w:t>н</w:t>
      </w:r>
      <w:r w:rsidRPr="00776354">
        <w:rPr>
          <w:spacing w:val="1"/>
          <w:sz w:val="24"/>
          <w:szCs w:val="24"/>
        </w:rPr>
        <w:t>цип</w:t>
      </w:r>
      <w:r w:rsidRPr="00776354">
        <w:rPr>
          <w:spacing w:val="-1"/>
          <w:sz w:val="24"/>
          <w:szCs w:val="24"/>
        </w:rPr>
        <w:t>а</w:t>
      </w:r>
      <w:r w:rsidRPr="00776354">
        <w:rPr>
          <w:sz w:val="24"/>
          <w:szCs w:val="24"/>
        </w:rPr>
        <w:t xml:space="preserve">х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pacing w:val="-2"/>
          <w:sz w:val="24"/>
          <w:szCs w:val="24"/>
        </w:rPr>
        <w:t>т</w:t>
      </w:r>
      <w:r w:rsidRPr="00776354">
        <w:rPr>
          <w:spacing w:val="1"/>
          <w:sz w:val="24"/>
          <w:szCs w:val="24"/>
        </w:rPr>
        <w:t>н</w:t>
      </w:r>
      <w:r w:rsidRPr="00776354">
        <w:rPr>
          <w:sz w:val="24"/>
          <w:szCs w:val="24"/>
        </w:rPr>
        <w:t>ого</w:t>
      </w:r>
      <w:r w:rsidRPr="00776354">
        <w:rPr>
          <w:spacing w:val="3"/>
          <w:sz w:val="24"/>
          <w:szCs w:val="24"/>
        </w:rPr>
        <w:t xml:space="preserve"> </w:t>
      </w:r>
      <w:r w:rsidRPr="00776354">
        <w:rPr>
          <w:spacing w:val="-1"/>
          <w:sz w:val="24"/>
          <w:szCs w:val="24"/>
        </w:rPr>
        <w:t>е</w:t>
      </w:r>
      <w:r w:rsidRPr="00776354">
        <w:rPr>
          <w:sz w:val="24"/>
          <w:szCs w:val="24"/>
        </w:rPr>
        <w:t>д</w:t>
      </w:r>
      <w:r w:rsidRPr="00776354">
        <w:rPr>
          <w:spacing w:val="-1"/>
          <w:sz w:val="24"/>
          <w:szCs w:val="24"/>
        </w:rPr>
        <w:t>и</w:t>
      </w:r>
      <w:r w:rsidRPr="00776354">
        <w:rPr>
          <w:spacing w:val="1"/>
          <w:sz w:val="24"/>
          <w:szCs w:val="24"/>
        </w:rPr>
        <w:t>н</w:t>
      </w:r>
      <w:r w:rsidRPr="00776354">
        <w:rPr>
          <w:spacing w:val="-1"/>
          <w:sz w:val="24"/>
          <w:szCs w:val="24"/>
        </w:rPr>
        <w:t>с</w:t>
      </w:r>
      <w:r w:rsidRPr="00776354">
        <w:rPr>
          <w:sz w:val="24"/>
          <w:szCs w:val="24"/>
        </w:rPr>
        <w:t>тва</w:t>
      </w:r>
      <w:r w:rsidRPr="00776354">
        <w:rPr>
          <w:spacing w:val="2"/>
          <w:sz w:val="24"/>
          <w:szCs w:val="24"/>
        </w:rPr>
        <w:t xml:space="preserve"> </w:t>
      </w:r>
      <w:r w:rsidRPr="00776354">
        <w:rPr>
          <w:sz w:val="24"/>
          <w:szCs w:val="24"/>
        </w:rPr>
        <w:t>и</w:t>
      </w:r>
      <w:r w:rsidRPr="00776354">
        <w:rPr>
          <w:spacing w:val="4"/>
          <w:sz w:val="24"/>
          <w:szCs w:val="24"/>
        </w:rPr>
        <w:t xml:space="preserve"> </w:t>
      </w:r>
      <w:r w:rsidRPr="00776354">
        <w:rPr>
          <w:spacing w:val="-1"/>
          <w:sz w:val="24"/>
          <w:szCs w:val="24"/>
        </w:rPr>
        <w:t>с</w:t>
      </w:r>
      <w:r w:rsidRPr="00776354">
        <w:rPr>
          <w:sz w:val="24"/>
          <w:szCs w:val="24"/>
        </w:rPr>
        <w:t>отру</w:t>
      </w:r>
      <w:r w:rsidRPr="00776354">
        <w:rPr>
          <w:spacing w:val="1"/>
          <w:sz w:val="24"/>
          <w:szCs w:val="24"/>
        </w:rPr>
        <w:t>д</w:t>
      </w:r>
      <w:r w:rsidRPr="00776354">
        <w:rPr>
          <w:spacing w:val="-1"/>
          <w:sz w:val="24"/>
          <w:szCs w:val="24"/>
        </w:rPr>
        <w:t>н</w:t>
      </w:r>
      <w:r w:rsidRPr="00776354">
        <w:rPr>
          <w:spacing w:val="1"/>
          <w:sz w:val="24"/>
          <w:szCs w:val="24"/>
        </w:rPr>
        <w:t>и</w:t>
      </w:r>
      <w:r w:rsidRPr="00776354">
        <w:rPr>
          <w:spacing w:val="-1"/>
          <w:sz w:val="24"/>
          <w:szCs w:val="24"/>
        </w:rPr>
        <w:t>чес</w:t>
      </w:r>
      <w:r w:rsidRPr="00776354">
        <w:rPr>
          <w:sz w:val="24"/>
          <w:szCs w:val="24"/>
        </w:rPr>
        <w:t>тва у</w:t>
      </w:r>
      <w:r w:rsidRPr="00776354">
        <w:rPr>
          <w:spacing w:val="-1"/>
          <w:sz w:val="24"/>
          <w:szCs w:val="24"/>
        </w:rPr>
        <w:t>час</w:t>
      </w:r>
      <w:r w:rsidRPr="00776354">
        <w:rPr>
          <w:sz w:val="24"/>
          <w:szCs w:val="24"/>
        </w:rPr>
        <w:t>т</w:t>
      </w:r>
      <w:r w:rsidRPr="00776354">
        <w:rPr>
          <w:spacing w:val="2"/>
          <w:sz w:val="24"/>
          <w:szCs w:val="24"/>
        </w:rPr>
        <w:t>н</w:t>
      </w:r>
      <w:r w:rsidRPr="00776354">
        <w:rPr>
          <w:spacing w:val="1"/>
          <w:sz w:val="24"/>
          <w:szCs w:val="24"/>
        </w:rPr>
        <w:t>ик</w:t>
      </w:r>
      <w:r w:rsidRPr="00776354">
        <w:rPr>
          <w:sz w:val="24"/>
          <w:szCs w:val="24"/>
        </w:rPr>
        <w:t>ов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ых о</w:t>
      </w:r>
      <w:r w:rsidRPr="00776354">
        <w:rPr>
          <w:spacing w:val="-2"/>
          <w:sz w:val="24"/>
          <w:szCs w:val="24"/>
        </w:rPr>
        <w:t>т</w:t>
      </w:r>
      <w:r w:rsidRPr="00776354">
        <w:rPr>
          <w:spacing w:val="1"/>
          <w:sz w:val="24"/>
          <w:szCs w:val="24"/>
        </w:rPr>
        <w:t>н</w:t>
      </w:r>
      <w:r w:rsidRPr="00776354">
        <w:rPr>
          <w:sz w:val="24"/>
          <w:szCs w:val="24"/>
        </w:rPr>
        <w:t>ош</w:t>
      </w:r>
      <w:r w:rsidRPr="00776354">
        <w:rPr>
          <w:spacing w:val="-1"/>
          <w:sz w:val="24"/>
          <w:szCs w:val="24"/>
        </w:rPr>
        <w:t>е</w:t>
      </w:r>
      <w:r w:rsidRPr="00776354">
        <w:rPr>
          <w:spacing w:val="1"/>
          <w:sz w:val="24"/>
          <w:szCs w:val="24"/>
        </w:rPr>
        <w:t>н</w:t>
      </w:r>
      <w:r w:rsidRPr="00776354">
        <w:rPr>
          <w:spacing w:val="-1"/>
          <w:sz w:val="24"/>
          <w:szCs w:val="24"/>
        </w:rPr>
        <w:t>и</w:t>
      </w:r>
      <w:r w:rsidRPr="00776354">
        <w:rPr>
          <w:sz w:val="24"/>
          <w:szCs w:val="24"/>
        </w:rPr>
        <w:t>й</w:t>
      </w:r>
      <w:r w:rsidRPr="00776354">
        <w:rPr>
          <w:spacing w:val="1"/>
          <w:sz w:val="24"/>
          <w:szCs w:val="24"/>
        </w:rPr>
        <w:t xml:space="preserve"> </w:t>
      </w:r>
      <w:r w:rsidRPr="00776354">
        <w:rPr>
          <w:sz w:val="24"/>
          <w:szCs w:val="24"/>
        </w:rPr>
        <w:t>МБДОУ</w:t>
      </w:r>
      <w:r w:rsidR="00741532">
        <w:rPr>
          <w:sz w:val="24"/>
          <w:szCs w:val="24"/>
        </w:rPr>
        <w:t xml:space="preserve"> </w:t>
      </w:r>
      <w:r w:rsidRPr="00776354">
        <w:rPr>
          <w:sz w:val="24"/>
          <w:szCs w:val="24"/>
        </w:rPr>
        <w:t xml:space="preserve"> д</w:t>
      </w:r>
      <w:r w:rsidRPr="00776354">
        <w:rPr>
          <w:spacing w:val="-1"/>
          <w:sz w:val="24"/>
          <w:szCs w:val="24"/>
        </w:rPr>
        <w:t>е</w:t>
      </w:r>
      <w:r w:rsidRPr="00776354">
        <w:rPr>
          <w:sz w:val="24"/>
          <w:szCs w:val="24"/>
        </w:rPr>
        <w:t>тск</w:t>
      </w:r>
      <w:r w:rsidRPr="00776354">
        <w:rPr>
          <w:spacing w:val="2"/>
          <w:sz w:val="24"/>
          <w:szCs w:val="24"/>
        </w:rPr>
        <w:t>и</w:t>
      </w:r>
      <w:r w:rsidRPr="00776354">
        <w:rPr>
          <w:sz w:val="24"/>
          <w:szCs w:val="24"/>
        </w:rPr>
        <w:t>й</w:t>
      </w:r>
      <w:r w:rsidRPr="00776354">
        <w:rPr>
          <w:spacing w:val="1"/>
          <w:sz w:val="24"/>
          <w:szCs w:val="24"/>
        </w:rPr>
        <w:t xml:space="preserve"> </w:t>
      </w:r>
      <w:r w:rsidRPr="00776354">
        <w:rPr>
          <w:spacing w:val="-1"/>
          <w:sz w:val="24"/>
          <w:szCs w:val="24"/>
        </w:rPr>
        <w:t>са</w:t>
      </w:r>
      <w:r w:rsidRPr="00776354">
        <w:rPr>
          <w:sz w:val="24"/>
          <w:szCs w:val="24"/>
        </w:rPr>
        <w:t>д.</w:t>
      </w:r>
    </w:p>
    <w:p w:rsidR="00A665D2" w:rsidRPr="00776354" w:rsidRDefault="00A665D2" w:rsidP="00A93EF2">
      <w:pPr>
        <w:adjustRightInd w:val="0"/>
        <w:ind w:left="113" w:right="54"/>
        <w:jc w:val="both"/>
        <w:rPr>
          <w:sz w:val="24"/>
          <w:szCs w:val="24"/>
        </w:rPr>
      </w:pPr>
      <w:r w:rsidRPr="00776354">
        <w:rPr>
          <w:b/>
          <w:bCs/>
          <w:sz w:val="24"/>
          <w:szCs w:val="24"/>
        </w:rPr>
        <w:t>Основные формы и содержание взаимодействия с родителями:</w:t>
      </w:r>
      <w:r w:rsidRPr="00776354">
        <w:rPr>
          <w:sz w:val="24"/>
          <w:szCs w:val="24"/>
        </w:rPr>
        <w:br/>
      </w:r>
      <w:r w:rsidRPr="00776354">
        <w:rPr>
          <w:b/>
          <w:bCs/>
          <w:sz w:val="24"/>
          <w:szCs w:val="24"/>
        </w:rPr>
        <w:t xml:space="preserve"> Анкетирование. </w:t>
      </w:r>
      <w:r w:rsidRPr="00776354">
        <w:rPr>
          <w:sz w:val="24"/>
          <w:szCs w:val="24"/>
        </w:rPr>
        <w:t>Данная форма используется с целью изучения семьи, выявления</w:t>
      </w:r>
      <w:r w:rsidRPr="00776354">
        <w:rPr>
          <w:sz w:val="24"/>
          <w:szCs w:val="24"/>
        </w:rPr>
        <w:br/>
        <w:t>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r w:rsidRPr="00776354">
        <w:rPr>
          <w:sz w:val="24"/>
          <w:szCs w:val="24"/>
        </w:rPr>
        <w:br/>
      </w:r>
      <w:r w:rsidRPr="00776354">
        <w:rPr>
          <w:b/>
          <w:bCs/>
          <w:sz w:val="24"/>
          <w:szCs w:val="24"/>
        </w:rPr>
        <w:t xml:space="preserve">Консультации. </w:t>
      </w:r>
      <w:r w:rsidRPr="00776354">
        <w:rPr>
          <w:sz w:val="24"/>
          <w:szCs w:val="24"/>
        </w:rPr>
        <w:t>Это самая распространенная форма психолого-педагогической поддержки и</w:t>
      </w:r>
      <w:r w:rsidRPr="00776354">
        <w:rPr>
          <w:sz w:val="24"/>
          <w:szCs w:val="24"/>
        </w:rPr>
        <w:br/>
        <w:t>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в родительских группах  мессенджерах и социальных сетях.</w:t>
      </w:r>
      <w:r w:rsidRPr="00776354">
        <w:rPr>
          <w:sz w:val="24"/>
          <w:szCs w:val="24"/>
        </w:rPr>
        <w:br/>
      </w:r>
      <w:r w:rsidRPr="00776354">
        <w:rPr>
          <w:b/>
          <w:bCs/>
          <w:sz w:val="24"/>
          <w:szCs w:val="24"/>
        </w:rPr>
        <w:t xml:space="preserve">Мастер-классы. </w:t>
      </w:r>
      <w:r w:rsidRPr="00776354">
        <w:rPr>
          <w:sz w:val="24"/>
          <w:szCs w:val="24"/>
        </w:rPr>
        <w:t>Активная форма сотрудничества, посредством которой педагог знакомит с</w:t>
      </w:r>
      <w:r w:rsidRPr="00776354">
        <w:rPr>
          <w:sz w:val="24"/>
          <w:szCs w:val="24"/>
        </w:rPr>
        <w:br/>
        <w:t>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r w:rsidRPr="00776354">
        <w:rPr>
          <w:sz w:val="24"/>
          <w:szCs w:val="24"/>
        </w:rPr>
        <w:br/>
      </w:r>
      <w:r w:rsidRPr="00776354">
        <w:rPr>
          <w:b/>
          <w:bCs/>
          <w:sz w:val="24"/>
          <w:szCs w:val="24"/>
        </w:rPr>
        <w:t xml:space="preserve">Педагогический тренинг. </w:t>
      </w:r>
      <w:r w:rsidRPr="00776354">
        <w:rPr>
          <w:sz w:val="24"/>
          <w:szCs w:val="24"/>
        </w:rPr>
        <w:t>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r w:rsidRPr="00776354">
        <w:rPr>
          <w:sz w:val="24"/>
          <w:szCs w:val="24"/>
        </w:rPr>
        <w:br/>
      </w:r>
      <w:r w:rsidRPr="00776354">
        <w:rPr>
          <w:b/>
          <w:bCs/>
          <w:sz w:val="24"/>
          <w:szCs w:val="24"/>
        </w:rPr>
        <w:t xml:space="preserve">Круглый стол. </w:t>
      </w:r>
      <w:r w:rsidRPr="00776354">
        <w:rPr>
          <w:sz w:val="24"/>
          <w:szCs w:val="24"/>
        </w:rPr>
        <w:t>Педагоги привлекают родителей в обсуждение предъявленной темы.</w:t>
      </w:r>
      <w:r w:rsidRPr="00776354">
        <w:rPr>
          <w:sz w:val="24"/>
          <w:szCs w:val="24"/>
        </w:rPr>
        <w:br/>
        <w:t>Участники обмениваются мнением друг с другом, предлагают своё решение вопроса.</w:t>
      </w:r>
      <w:r w:rsidRPr="00776354">
        <w:rPr>
          <w:sz w:val="24"/>
          <w:szCs w:val="24"/>
        </w:rPr>
        <w:br/>
      </w:r>
      <w:r w:rsidRPr="00776354">
        <w:rPr>
          <w:b/>
          <w:bCs/>
          <w:sz w:val="24"/>
          <w:szCs w:val="24"/>
        </w:rPr>
        <w:t xml:space="preserve">«Родительская почта». </w:t>
      </w:r>
      <w:r w:rsidRPr="00776354">
        <w:rPr>
          <w:sz w:val="24"/>
          <w:szCs w:val="24"/>
        </w:rPr>
        <w:t>В детском саду организована дистанционная форма сотрудничества</w:t>
      </w:r>
      <w:r w:rsidRPr="00776354">
        <w:rPr>
          <w:sz w:val="24"/>
          <w:szCs w:val="24"/>
        </w:rPr>
        <w:br/>
        <w:t xml:space="preserve">ДОУ с родителями. </w:t>
      </w:r>
      <w:proofErr w:type="gramStart"/>
      <w:r w:rsidRPr="00776354">
        <w:rPr>
          <w:sz w:val="24"/>
          <w:szCs w:val="24"/>
        </w:rPr>
        <w:t xml:space="preserve">Взаимодействие происходит в социальной сети в «В Контакте», через мессенджеры  WhatsApp,  Viber, </w:t>
      </w:r>
      <w:r w:rsidRPr="00776354">
        <w:rPr>
          <w:sz w:val="24"/>
          <w:szCs w:val="24"/>
          <w:lang w:val="en-US"/>
        </w:rPr>
        <w:t>Instagram</w:t>
      </w:r>
      <w:r w:rsidRPr="00776354">
        <w:rPr>
          <w:sz w:val="24"/>
          <w:szCs w:val="24"/>
        </w:rPr>
        <w:t xml:space="preserve">  и через платформу </w:t>
      </w:r>
      <w:r w:rsidRPr="00776354">
        <w:rPr>
          <w:sz w:val="24"/>
          <w:szCs w:val="24"/>
          <w:lang w:val="en-US"/>
        </w:rPr>
        <w:t>Z</w:t>
      </w:r>
      <w:r w:rsidRPr="00776354">
        <w:rPr>
          <w:sz w:val="24"/>
          <w:szCs w:val="24"/>
        </w:rPr>
        <w:t>oom.</w:t>
      </w:r>
      <w:proofErr w:type="gramEnd"/>
      <w:r w:rsidRPr="00776354">
        <w:rPr>
          <w:sz w:val="24"/>
          <w:szCs w:val="24"/>
        </w:rPr>
        <w:br/>
        <w:t>Такая форма общения позволяет родителям уточнить различные вопросы, пополнить</w:t>
      </w:r>
      <w:r w:rsidRPr="00776354">
        <w:rPr>
          <w:sz w:val="24"/>
          <w:szCs w:val="24"/>
        </w:rPr>
        <w:br/>
        <w:t>педагогические знания, обсудить и проиграть проблемы, придавая им интерактивное общение.</w:t>
      </w:r>
      <w:r w:rsidRPr="00776354">
        <w:rPr>
          <w:b/>
          <w:bCs/>
          <w:sz w:val="24"/>
          <w:szCs w:val="24"/>
        </w:rPr>
        <w:t xml:space="preserve"> Праздники, фестивали, конкурсы, соревнования</w:t>
      </w:r>
      <w:r w:rsidRPr="00776354">
        <w:rPr>
          <w:sz w:val="24"/>
          <w:szCs w:val="24"/>
        </w:rPr>
        <w:t>. Ежемесячно проводятся совместные с</w:t>
      </w:r>
      <w:r w:rsidRPr="00776354">
        <w:rPr>
          <w:sz w:val="24"/>
          <w:szCs w:val="24"/>
        </w:rPr>
        <w:br/>
        <w:t>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r w:rsidRPr="00776354">
        <w:rPr>
          <w:sz w:val="24"/>
          <w:szCs w:val="24"/>
        </w:rPr>
        <w:br/>
      </w:r>
      <w:r w:rsidRPr="00776354">
        <w:rPr>
          <w:b/>
          <w:bCs/>
          <w:sz w:val="24"/>
          <w:szCs w:val="24"/>
        </w:rPr>
        <w:t>Наглядная информация</w:t>
      </w:r>
      <w:r w:rsidRPr="00776354">
        <w:rPr>
          <w:sz w:val="24"/>
          <w:szCs w:val="24"/>
        </w:rPr>
        <w:t>, размещенная на официальном сайте МБДОУ, и на информационных стендах для родителей (законных представителей) хорошо зарекомендовала себя как форма педагогического просвещении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и в</w:t>
      </w:r>
      <w:r w:rsidRPr="00776354">
        <w:rPr>
          <w:sz w:val="24"/>
          <w:szCs w:val="24"/>
        </w:rPr>
        <w:br/>
        <w:t>семье, детские работы, списки рекомендуемой детской и педагогической литературы, нормативно правовые документы Российского законодательства, правоустанавливающие документы и распорядительные акты. Наглядная информация для родителей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w:t>
      </w:r>
    </w:p>
    <w:p w:rsidR="00A665D2" w:rsidRPr="00776354" w:rsidRDefault="00A665D2" w:rsidP="00A93EF2">
      <w:pPr>
        <w:adjustRightInd w:val="0"/>
        <w:ind w:left="113" w:right="54"/>
        <w:jc w:val="both"/>
        <w:rPr>
          <w:sz w:val="24"/>
          <w:szCs w:val="24"/>
        </w:rPr>
      </w:pPr>
    </w:p>
    <w:p w:rsidR="00A665D2" w:rsidRPr="00776354" w:rsidRDefault="00A665D2" w:rsidP="00A93EF2">
      <w:pPr>
        <w:tabs>
          <w:tab w:val="left" w:pos="10490"/>
        </w:tabs>
        <w:adjustRightInd w:val="0"/>
        <w:ind w:left="113" w:right="54"/>
        <w:jc w:val="both"/>
        <w:rPr>
          <w:sz w:val="24"/>
          <w:szCs w:val="24"/>
        </w:rPr>
      </w:pPr>
      <w:r w:rsidRPr="00776354">
        <w:rPr>
          <w:b/>
          <w:bCs/>
          <w:sz w:val="24"/>
          <w:szCs w:val="24"/>
        </w:rPr>
        <w:t xml:space="preserve"> РАЗДЕЛ </w:t>
      </w:r>
      <w:r w:rsidRPr="00776354">
        <w:rPr>
          <w:b/>
          <w:bCs/>
          <w:sz w:val="24"/>
          <w:szCs w:val="24"/>
          <w:lang w:val="en-US"/>
        </w:rPr>
        <w:t>III</w:t>
      </w:r>
      <w:r w:rsidRPr="00776354">
        <w:rPr>
          <w:b/>
          <w:bCs/>
          <w:sz w:val="24"/>
          <w:szCs w:val="24"/>
        </w:rPr>
        <w:t xml:space="preserve">   ОР</w:t>
      </w:r>
      <w:r w:rsidRPr="00776354">
        <w:rPr>
          <w:b/>
          <w:bCs/>
          <w:spacing w:val="1"/>
          <w:sz w:val="24"/>
          <w:szCs w:val="24"/>
        </w:rPr>
        <w:t>Г</w:t>
      </w:r>
      <w:r w:rsidRPr="00776354">
        <w:rPr>
          <w:b/>
          <w:bCs/>
          <w:sz w:val="24"/>
          <w:szCs w:val="24"/>
        </w:rPr>
        <w:t>АН</w:t>
      </w:r>
      <w:r w:rsidRPr="00776354">
        <w:rPr>
          <w:b/>
          <w:bCs/>
          <w:spacing w:val="1"/>
          <w:sz w:val="24"/>
          <w:szCs w:val="24"/>
        </w:rPr>
        <w:t>И</w:t>
      </w:r>
      <w:r w:rsidRPr="00776354">
        <w:rPr>
          <w:b/>
          <w:bCs/>
          <w:sz w:val="24"/>
          <w:szCs w:val="24"/>
        </w:rPr>
        <w:t>ЗАЦ</w:t>
      </w:r>
      <w:r w:rsidRPr="00776354">
        <w:rPr>
          <w:b/>
          <w:bCs/>
          <w:spacing w:val="1"/>
          <w:sz w:val="24"/>
          <w:szCs w:val="24"/>
        </w:rPr>
        <w:t>И</w:t>
      </w:r>
      <w:r w:rsidRPr="00776354">
        <w:rPr>
          <w:b/>
          <w:bCs/>
          <w:spacing w:val="-2"/>
          <w:sz w:val="24"/>
          <w:szCs w:val="24"/>
        </w:rPr>
        <w:t>ОН</w:t>
      </w:r>
      <w:r w:rsidRPr="00776354">
        <w:rPr>
          <w:b/>
          <w:bCs/>
          <w:sz w:val="24"/>
          <w:szCs w:val="24"/>
        </w:rPr>
        <w:t>Н</w:t>
      </w:r>
      <w:r w:rsidRPr="00776354">
        <w:rPr>
          <w:b/>
          <w:bCs/>
          <w:spacing w:val="1"/>
          <w:sz w:val="24"/>
          <w:szCs w:val="24"/>
        </w:rPr>
        <w:t>Ы</w:t>
      </w:r>
      <w:r w:rsidRPr="00776354">
        <w:rPr>
          <w:b/>
          <w:bCs/>
          <w:sz w:val="24"/>
          <w:szCs w:val="24"/>
        </w:rPr>
        <w:t>Й РАЗДЕЛ</w:t>
      </w:r>
    </w:p>
    <w:p w:rsidR="00A665D2" w:rsidRPr="00776354" w:rsidRDefault="00A665D2" w:rsidP="00A93EF2">
      <w:pPr>
        <w:adjustRightInd w:val="0"/>
        <w:ind w:left="173" w:right="54"/>
        <w:jc w:val="both"/>
        <w:rPr>
          <w:sz w:val="24"/>
          <w:szCs w:val="24"/>
        </w:rPr>
      </w:pPr>
      <w:r w:rsidRPr="00776354">
        <w:rPr>
          <w:b/>
          <w:bCs/>
          <w:sz w:val="24"/>
          <w:szCs w:val="24"/>
        </w:rPr>
        <w:t xml:space="preserve">3.1 Общие </w:t>
      </w:r>
      <w:r w:rsidRPr="00776354">
        <w:rPr>
          <w:b/>
          <w:bCs/>
          <w:spacing w:val="-1"/>
          <w:sz w:val="24"/>
          <w:szCs w:val="24"/>
        </w:rPr>
        <w:t>т</w:t>
      </w:r>
      <w:r w:rsidRPr="00776354">
        <w:rPr>
          <w:b/>
          <w:bCs/>
          <w:spacing w:val="1"/>
          <w:sz w:val="24"/>
          <w:szCs w:val="24"/>
        </w:rPr>
        <w:t>р</w:t>
      </w:r>
      <w:r w:rsidRPr="00776354">
        <w:rPr>
          <w:b/>
          <w:bCs/>
          <w:spacing w:val="-1"/>
          <w:sz w:val="24"/>
          <w:szCs w:val="24"/>
        </w:rPr>
        <w:t>е</w:t>
      </w:r>
      <w:r w:rsidRPr="00776354">
        <w:rPr>
          <w:b/>
          <w:bCs/>
          <w:sz w:val="24"/>
          <w:szCs w:val="24"/>
        </w:rPr>
        <w:t>бова</w:t>
      </w:r>
      <w:r w:rsidRPr="00776354">
        <w:rPr>
          <w:b/>
          <w:bCs/>
          <w:spacing w:val="1"/>
          <w:sz w:val="24"/>
          <w:szCs w:val="24"/>
        </w:rPr>
        <w:t>ни</w:t>
      </w:r>
      <w:r w:rsidRPr="00776354">
        <w:rPr>
          <w:b/>
          <w:bCs/>
          <w:sz w:val="24"/>
          <w:szCs w:val="24"/>
        </w:rPr>
        <w:t>я к у</w:t>
      </w:r>
      <w:r w:rsidRPr="00776354">
        <w:rPr>
          <w:b/>
          <w:bCs/>
          <w:spacing w:val="-1"/>
          <w:sz w:val="24"/>
          <w:szCs w:val="24"/>
        </w:rPr>
        <w:t>с</w:t>
      </w:r>
      <w:r w:rsidRPr="00776354">
        <w:rPr>
          <w:b/>
          <w:bCs/>
          <w:sz w:val="24"/>
          <w:szCs w:val="24"/>
        </w:rPr>
        <w:t>ловиям</w:t>
      </w:r>
      <w:r w:rsidRPr="00776354">
        <w:rPr>
          <w:b/>
          <w:bCs/>
          <w:spacing w:val="2"/>
          <w:sz w:val="24"/>
          <w:szCs w:val="24"/>
        </w:rPr>
        <w:t xml:space="preserve"> </w:t>
      </w:r>
      <w:r w:rsidRPr="00776354">
        <w:rPr>
          <w:b/>
          <w:bCs/>
          <w:spacing w:val="1"/>
          <w:sz w:val="24"/>
          <w:szCs w:val="24"/>
        </w:rPr>
        <w:t>р</w:t>
      </w:r>
      <w:r w:rsidRPr="00776354">
        <w:rPr>
          <w:b/>
          <w:bCs/>
          <w:spacing w:val="-1"/>
          <w:sz w:val="24"/>
          <w:szCs w:val="24"/>
        </w:rPr>
        <w:t>е</w:t>
      </w:r>
      <w:r w:rsidRPr="00776354">
        <w:rPr>
          <w:b/>
          <w:bCs/>
          <w:sz w:val="24"/>
          <w:szCs w:val="24"/>
        </w:rPr>
        <w:t>ализа</w:t>
      </w:r>
      <w:r w:rsidRPr="00776354">
        <w:rPr>
          <w:b/>
          <w:bCs/>
          <w:spacing w:val="1"/>
          <w:sz w:val="24"/>
          <w:szCs w:val="24"/>
        </w:rPr>
        <w:t>ци</w:t>
      </w:r>
      <w:r w:rsidRPr="00776354">
        <w:rPr>
          <w:b/>
          <w:bCs/>
          <w:sz w:val="24"/>
          <w:szCs w:val="24"/>
        </w:rPr>
        <w:t>и</w:t>
      </w:r>
      <w:r w:rsidRPr="00776354">
        <w:rPr>
          <w:b/>
          <w:bCs/>
          <w:spacing w:val="2"/>
          <w:sz w:val="24"/>
          <w:szCs w:val="24"/>
        </w:rPr>
        <w:t xml:space="preserve"> </w:t>
      </w:r>
      <w:r w:rsidRPr="00776354">
        <w:rPr>
          <w:b/>
          <w:bCs/>
          <w:spacing w:val="-2"/>
          <w:sz w:val="24"/>
          <w:szCs w:val="24"/>
        </w:rPr>
        <w:t>П</w:t>
      </w:r>
      <w:r w:rsidRPr="00776354">
        <w:rPr>
          <w:b/>
          <w:bCs/>
          <w:spacing w:val="1"/>
          <w:sz w:val="24"/>
          <w:szCs w:val="24"/>
        </w:rPr>
        <w:t>р</w:t>
      </w:r>
      <w:r w:rsidRPr="00776354">
        <w:rPr>
          <w:b/>
          <w:bCs/>
          <w:sz w:val="24"/>
          <w:szCs w:val="24"/>
        </w:rPr>
        <w:t>о</w:t>
      </w:r>
      <w:r w:rsidRPr="00776354">
        <w:rPr>
          <w:b/>
          <w:bCs/>
          <w:spacing w:val="-1"/>
          <w:sz w:val="24"/>
          <w:szCs w:val="24"/>
        </w:rPr>
        <w:t>г</w:t>
      </w:r>
      <w:r w:rsidRPr="00776354">
        <w:rPr>
          <w:b/>
          <w:bCs/>
          <w:spacing w:val="1"/>
          <w:sz w:val="24"/>
          <w:szCs w:val="24"/>
        </w:rPr>
        <w:t>р</w:t>
      </w:r>
      <w:r w:rsidRPr="00776354">
        <w:rPr>
          <w:b/>
          <w:bCs/>
          <w:sz w:val="24"/>
          <w:szCs w:val="24"/>
        </w:rPr>
        <w:t>аммы</w:t>
      </w:r>
      <w:r w:rsidRPr="00776354">
        <w:rPr>
          <w:b/>
          <w:bCs/>
          <w:spacing w:val="-1"/>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тан</w:t>
      </w:r>
      <w:r w:rsidRPr="00776354">
        <w:rPr>
          <w:b/>
          <w:bCs/>
          <w:spacing w:val="1"/>
          <w:sz w:val="24"/>
          <w:szCs w:val="24"/>
        </w:rPr>
        <w:t>и</w:t>
      </w:r>
      <w:r w:rsidRPr="00776354">
        <w:rPr>
          <w:b/>
          <w:bCs/>
          <w:sz w:val="24"/>
          <w:szCs w:val="24"/>
        </w:rPr>
        <w:t>я</w:t>
      </w:r>
    </w:p>
    <w:p w:rsidR="00A665D2" w:rsidRPr="00776354" w:rsidRDefault="00A665D2" w:rsidP="00A93EF2">
      <w:pPr>
        <w:adjustRightInd w:val="0"/>
        <w:spacing w:before="17"/>
        <w:ind w:right="54"/>
        <w:jc w:val="both"/>
        <w:rPr>
          <w:sz w:val="24"/>
          <w:szCs w:val="24"/>
        </w:rPr>
      </w:pPr>
      <w:proofErr w:type="gramStart"/>
      <w:r w:rsidRPr="00776354">
        <w:rPr>
          <w:sz w:val="24"/>
          <w:szCs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r w:rsidRPr="00776354">
        <w:rPr>
          <w:sz w:val="24"/>
          <w:szCs w:val="24"/>
        </w:rPr>
        <w:br/>
      </w:r>
      <w:r w:rsidRPr="00776354">
        <w:rPr>
          <w:sz w:val="24"/>
          <w:szCs w:val="24"/>
        </w:rPr>
        <w:sym w:font="Symbol" w:char="F02D"/>
      </w:r>
      <w:r w:rsidRPr="00776354">
        <w:rPr>
          <w:sz w:val="24"/>
          <w:szCs w:val="24"/>
        </w:rPr>
        <w:t xml:space="preserve"> обеспечение воспитывающей личностно развивающей предметно-пространственной среды;</w:t>
      </w:r>
      <w:r w:rsidRPr="00776354">
        <w:rPr>
          <w:sz w:val="24"/>
          <w:szCs w:val="24"/>
        </w:rPr>
        <w:br/>
      </w:r>
      <w:r w:rsidRPr="00776354">
        <w:rPr>
          <w:sz w:val="24"/>
          <w:szCs w:val="24"/>
        </w:rPr>
        <w:lastRenderedPageBreak/>
        <w:sym w:font="Symbol" w:char="F02D"/>
      </w:r>
      <w:r w:rsidRPr="00776354">
        <w:rPr>
          <w:sz w:val="24"/>
          <w:szCs w:val="24"/>
        </w:rPr>
        <w:t xml:space="preserve"> оказание психолого-педагогической помощи, консультирование и поддержка родителей (законных представителей) по вопросам воспитания;</w:t>
      </w:r>
      <w:r w:rsidRPr="00776354">
        <w:rPr>
          <w:sz w:val="24"/>
          <w:szCs w:val="24"/>
        </w:rPr>
        <w:br/>
      </w:r>
      <w:r w:rsidRPr="00776354">
        <w:rPr>
          <w:sz w:val="24"/>
          <w:szCs w:val="24"/>
        </w:rPr>
        <w:sym w:font="Symbol" w:char="F02D"/>
      </w:r>
      <w:r w:rsidRPr="00776354">
        <w:rPr>
          <w:sz w:val="24"/>
          <w:szCs w:val="24"/>
        </w:rPr>
        <w:t xml:space="preserve"> создание уклада ДОУ,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w:t>
      </w:r>
      <w:proofErr w:type="gramEnd"/>
      <w:r w:rsidRPr="00776354">
        <w:rPr>
          <w:sz w:val="24"/>
          <w:szCs w:val="24"/>
        </w:rPr>
        <w:t xml:space="preserve"> Уклад ДОУ направлен на сохранение преемственности принципов воспитания с уровня ДОУ  на уровень НОО;</w:t>
      </w:r>
      <w:r w:rsidRPr="00776354">
        <w:rPr>
          <w:sz w:val="24"/>
          <w:szCs w:val="24"/>
        </w:rPr>
        <w:br/>
      </w:r>
      <w:r w:rsidRPr="00776354">
        <w:rPr>
          <w:sz w:val="24"/>
          <w:szCs w:val="24"/>
        </w:rPr>
        <w:sym w:font="Symbol" w:char="F02D"/>
      </w:r>
      <w:r w:rsidRPr="00776354">
        <w:rPr>
          <w:sz w:val="24"/>
          <w:szCs w:val="24"/>
        </w:rPr>
        <w:t xml:space="preserve">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r w:rsidRPr="00776354">
        <w:rPr>
          <w:sz w:val="24"/>
          <w:szCs w:val="24"/>
        </w:rPr>
        <w:br/>
      </w:r>
      <w:r w:rsidRPr="00776354">
        <w:rPr>
          <w:sz w:val="24"/>
          <w:szCs w:val="24"/>
        </w:rPr>
        <w:sym w:font="Symbol" w:char="F02D"/>
      </w:r>
      <w:r w:rsidRPr="00776354">
        <w:rPr>
          <w:sz w:val="24"/>
          <w:szCs w:val="24"/>
        </w:rPr>
        <w:t xml:space="preserve"> наличие профессиональных кадров и готовность педагогического коллектива к достижению целевых ориентиров Программы воспитания;</w:t>
      </w:r>
      <w:r w:rsidRPr="00776354">
        <w:rPr>
          <w:sz w:val="24"/>
          <w:szCs w:val="24"/>
        </w:rPr>
        <w:br/>
      </w:r>
      <w:r w:rsidRPr="00776354">
        <w:rPr>
          <w:sz w:val="24"/>
          <w:szCs w:val="24"/>
        </w:rPr>
        <w:sym w:font="Symbol" w:char="F02D"/>
      </w:r>
      <w:r w:rsidRPr="00776354">
        <w:rPr>
          <w:sz w:val="24"/>
          <w:szCs w:val="24"/>
        </w:rPr>
        <w:t xml:space="preserve">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roofErr w:type="gramStart"/>
      <w:r w:rsidRPr="00776354">
        <w:rPr>
          <w:sz w:val="24"/>
          <w:szCs w:val="24"/>
        </w:rPr>
        <w:t>Воспитательный процесс в ДОУ строится на следующих принципах:</w:t>
      </w:r>
      <w:r w:rsidRPr="00776354">
        <w:rPr>
          <w:sz w:val="24"/>
          <w:szCs w:val="24"/>
        </w:rPr>
        <w:br/>
      </w:r>
      <w:r w:rsidRPr="00776354">
        <w:rPr>
          <w:sz w:val="24"/>
          <w:szCs w:val="24"/>
        </w:rPr>
        <w:sym w:font="Symbol" w:char="F02D"/>
      </w:r>
      <w:r w:rsidRPr="00776354">
        <w:rPr>
          <w:sz w:val="24"/>
          <w:szCs w:val="24"/>
        </w:rPr>
        <w:t xml:space="preserve"> неукоснительное соблюдение законности и прав семьи ребенка, соблюдения конфиденциальности информации о ребенке и его семье, приоритета безопасности ребенка;</w:t>
      </w:r>
      <w:r w:rsidRPr="00776354">
        <w:rPr>
          <w:sz w:val="24"/>
          <w:szCs w:val="24"/>
        </w:rPr>
        <w:br/>
      </w:r>
      <w:r w:rsidRPr="00776354">
        <w:rPr>
          <w:sz w:val="24"/>
          <w:szCs w:val="24"/>
        </w:rPr>
        <w:sym w:font="Symbol" w:char="F02D"/>
      </w:r>
      <w:r w:rsidRPr="00776354">
        <w:rPr>
          <w:sz w:val="24"/>
          <w:szCs w:val="24"/>
        </w:rPr>
        <w:t xml:space="preserve"> 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w:t>
      </w:r>
      <w:r w:rsidRPr="00776354">
        <w:rPr>
          <w:sz w:val="24"/>
          <w:szCs w:val="24"/>
        </w:rPr>
        <w:br/>
      </w:r>
      <w:r w:rsidRPr="00776354">
        <w:rPr>
          <w:sz w:val="24"/>
          <w:szCs w:val="24"/>
        </w:rPr>
        <w:sym w:font="Symbol" w:char="F02D"/>
      </w:r>
      <w:r w:rsidRPr="00776354">
        <w:rPr>
          <w:sz w:val="24"/>
          <w:szCs w:val="24"/>
        </w:rPr>
        <w:t xml:space="preserve"> системность и целенаправленность воспитания как условия его эффективности.</w:t>
      </w:r>
      <w:proofErr w:type="gramEnd"/>
    </w:p>
    <w:p w:rsidR="00A665D2" w:rsidRPr="00776354" w:rsidRDefault="00A665D2" w:rsidP="00A93EF2">
      <w:pPr>
        <w:adjustRightInd w:val="0"/>
        <w:ind w:left="113" w:right="54"/>
        <w:jc w:val="both"/>
        <w:rPr>
          <w:b/>
          <w:bCs/>
          <w:sz w:val="24"/>
          <w:szCs w:val="24"/>
        </w:rPr>
      </w:pPr>
      <w:proofErr w:type="gramStart"/>
      <w:r w:rsidRPr="00776354">
        <w:rPr>
          <w:b/>
          <w:bCs/>
          <w:sz w:val="24"/>
          <w:szCs w:val="24"/>
        </w:rPr>
        <w:t>Воспитывающая среда строится по трем линиям:</w:t>
      </w:r>
      <w:r w:rsidRPr="00776354">
        <w:rPr>
          <w:sz w:val="24"/>
          <w:szCs w:val="24"/>
        </w:rPr>
        <w:br/>
      </w:r>
      <w:r w:rsidRPr="00776354">
        <w:rPr>
          <w:sz w:val="24"/>
          <w:szCs w:val="24"/>
        </w:rPr>
        <w:sym w:font="Symbol" w:char="F02D"/>
      </w:r>
      <w:r w:rsidRPr="00776354">
        <w:rPr>
          <w:sz w:val="24"/>
          <w:szCs w:val="24"/>
        </w:rPr>
        <w:t xml:space="preserve"> «от взрослого», который создает предметно-образную среду, способствующую воспитанию необходимых качеств;</w:t>
      </w:r>
      <w:r w:rsidRPr="00776354">
        <w:rPr>
          <w:sz w:val="24"/>
          <w:szCs w:val="24"/>
        </w:rPr>
        <w:br/>
      </w:r>
      <w:r w:rsidRPr="00776354">
        <w:rPr>
          <w:sz w:val="24"/>
          <w:szCs w:val="24"/>
        </w:rPr>
        <w:sym w:font="Symbol" w:char="F02D"/>
      </w:r>
      <w:r w:rsidRPr="00776354">
        <w:rPr>
          <w:sz w:val="24"/>
          <w:szCs w:val="24"/>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r w:rsidRPr="00776354">
        <w:rPr>
          <w:sz w:val="24"/>
          <w:szCs w:val="24"/>
        </w:rPr>
        <w:br/>
      </w:r>
      <w:r w:rsidRPr="00776354">
        <w:rPr>
          <w:sz w:val="24"/>
          <w:szCs w:val="24"/>
        </w:rPr>
        <w:sym w:font="Symbol" w:char="F02D"/>
      </w:r>
      <w:r w:rsidRPr="00776354">
        <w:rPr>
          <w:sz w:val="24"/>
          <w:szCs w:val="24"/>
        </w:rPr>
        <w:t xml:space="preserve"> «от ребенка», который самостоятельно действует, творит, получает опыт деятельности, в особенности игровой.</w:t>
      </w:r>
      <w:proofErr w:type="gramEnd"/>
    </w:p>
    <w:p w:rsidR="00A665D2" w:rsidRPr="00776354" w:rsidRDefault="00A665D2" w:rsidP="00A93EF2">
      <w:pPr>
        <w:adjustRightInd w:val="0"/>
        <w:spacing w:before="41"/>
        <w:ind w:left="113" w:right="54" w:firstLine="29"/>
        <w:jc w:val="both"/>
        <w:rPr>
          <w:spacing w:val="1"/>
          <w:sz w:val="24"/>
          <w:szCs w:val="24"/>
        </w:rPr>
      </w:pPr>
      <w:r w:rsidRPr="00776354">
        <w:rPr>
          <w:sz w:val="24"/>
          <w:szCs w:val="24"/>
        </w:rPr>
        <w:t>Для</w:t>
      </w:r>
      <w:r w:rsidRPr="00776354">
        <w:rPr>
          <w:spacing w:val="1"/>
          <w:sz w:val="24"/>
          <w:szCs w:val="24"/>
        </w:rPr>
        <w:t xml:space="preserve"> </w:t>
      </w:r>
      <w:r w:rsidRPr="00776354">
        <w:rPr>
          <w:sz w:val="24"/>
          <w:szCs w:val="24"/>
        </w:rPr>
        <w:t>форм</w:t>
      </w:r>
      <w:r w:rsidRPr="00776354">
        <w:rPr>
          <w:spacing w:val="1"/>
          <w:sz w:val="24"/>
          <w:szCs w:val="24"/>
        </w:rPr>
        <w:t>и</w:t>
      </w:r>
      <w:r w:rsidRPr="00776354">
        <w:rPr>
          <w:sz w:val="24"/>
          <w:szCs w:val="24"/>
        </w:rPr>
        <w:t>ров</w:t>
      </w:r>
      <w:r w:rsidRPr="00776354">
        <w:rPr>
          <w:spacing w:val="-1"/>
          <w:sz w:val="24"/>
          <w:szCs w:val="24"/>
        </w:rPr>
        <w:t>а</w:t>
      </w:r>
      <w:r w:rsidRPr="00776354">
        <w:rPr>
          <w:spacing w:val="1"/>
          <w:sz w:val="24"/>
          <w:szCs w:val="24"/>
        </w:rPr>
        <w:t>ни</w:t>
      </w:r>
      <w:r w:rsidRPr="00776354">
        <w:rPr>
          <w:sz w:val="24"/>
          <w:szCs w:val="24"/>
        </w:rPr>
        <w:t>я</w:t>
      </w:r>
      <w:r w:rsidRPr="00776354">
        <w:rPr>
          <w:spacing w:val="1"/>
          <w:sz w:val="24"/>
          <w:szCs w:val="24"/>
        </w:rPr>
        <w:t xml:space="preserve"> </w:t>
      </w:r>
      <w:r w:rsidRPr="00776354">
        <w:rPr>
          <w:sz w:val="24"/>
          <w:szCs w:val="24"/>
        </w:rPr>
        <w:t>у</w:t>
      </w:r>
      <w:r w:rsidRPr="00776354">
        <w:rPr>
          <w:spacing w:val="-1"/>
          <w:sz w:val="24"/>
          <w:szCs w:val="24"/>
        </w:rPr>
        <w:t>с</w:t>
      </w:r>
      <w:r w:rsidRPr="00776354">
        <w:rPr>
          <w:spacing w:val="1"/>
          <w:sz w:val="24"/>
          <w:szCs w:val="24"/>
        </w:rPr>
        <w:t>п</w:t>
      </w:r>
      <w:r w:rsidRPr="00776354">
        <w:rPr>
          <w:spacing w:val="-1"/>
          <w:sz w:val="24"/>
          <w:szCs w:val="24"/>
        </w:rPr>
        <w:t>е</w:t>
      </w:r>
      <w:r w:rsidRPr="00776354">
        <w:rPr>
          <w:sz w:val="24"/>
          <w:szCs w:val="24"/>
        </w:rPr>
        <w:t>ш</w:t>
      </w:r>
      <w:r w:rsidRPr="00776354">
        <w:rPr>
          <w:spacing w:val="1"/>
          <w:sz w:val="24"/>
          <w:szCs w:val="24"/>
        </w:rPr>
        <w:t>н</w:t>
      </w:r>
      <w:r w:rsidRPr="00776354">
        <w:rPr>
          <w:sz w:val="24"/>
          <w:szCs w:val="24"/>
        </w:rPr>
        <w:t>ой</w:t>
      </w:r>
      <w:r w:rsidRPr="00776354">
        <w:rPr>
          <w:spacing w:val="2"/>
          <w:sz w:val="24"/>
          <w:szCs w:val="24"/>
        </w:rPr>
        <w:t xml:space="preserve"> </w:t>
      </w:r>
      <w:r w:rsidRPr="00776354">
        <w:rPr>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ти</w:t>
      </w:r>
      <w:r w:rsidRPr="00776354">
        <w:rPr>
          <w:spacing w:val="3"/>
          <w:sz w:val="24"/>
          <w:szCs w:val="24"/>
        </w:rPr>
        <w:t xml:space="preserve"> </w:t>
      </w:r>
      <w:r w:rsidRPr="00776354">
        <w:rPr>
          <w:spacing w:val="-3"/>
          <w:sz w:val="24"/>
          <w:szCs w:val="24"/>
        </w:rPr>
        <w:t>в</w:t>
      </w:r>
      <w:r w:rsidRPr="00776354">
        <w:rPr>
          <w:sz w:val="24"/>
          <w:szCs w:val="24"/>
        </w:rPr>
        <w:t>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w:t>
      </w:r>
      <w:r w:rsidRPr="00776354">
        <w:rPr>
          <w:spacing w:val="-1"/>
          <w:sz w:val="24"/>
          <w:szCs w:val="24"/>
        </w:rPr>
        <w:t>н</w:t>
      </w:r>
      <w:r w:rsidRPr="00776354">
        <w:rPr>
          <w:spacing w:val="1"/>
          <w:sz w:val="24"/>
          <w:szCs w:val="24"/>
        </w:rPr>
        <w:t>ик</w:t>
      </w:r>
      <w:r w:rsidRPr="00776354">
        <w:rPr>
          <w:sz w:val="24"/>
          <w:szCs w:val="24"/>
        </w:rPr>
        <w:t xml:space="preserve">ов </w:t>
      </w:r>
      <w:r w:rsidRPr="00776354">
        <w:rPr>
          <w:spacing w:val="1"/>
          <w:sz w:val="24"/>
          <w:szCs w:val="24"/>
        </w:rPr>
        <w:t>н</w:t>
      </w:r>
      <w:r w:rsidRPr="00776354">
        <w:rPr>
          <w:spacing w:val="-1"/>
          <w:sz w:val="24"/>
          <w:szCs w:val="24"/>
        </w:rPr>
        <w:t>е</w:t>
      </w:r>
      <w:r w:rsidRPr="00776354">
        <w:rPr>
          <w:sz w:val="24"/>
          <w:szCs w:val="24"/>
        </w:rPr>
        <w:t>обх</w:t>
      </w:r>
      <w:r w:rsidRPr="00776354">
        <w:rPr>
          <w:spacing w:val="-2"/>
          <w:sz w:val="24"/>
          <w:szCs w:val="24"/>
        </w:rPr>
        <w:t>о</w:t>
      </w:r>
      <w:r w:rsidRPr="00776354">
        <w:rPr>
          <w:sz w:val="24"/>
          <w:szCs w:val="24"/>
        </w:rPr>
        <w:t>д</w:t>
      </w:r>
      <w:r w:rsidRPr="00776354">
        <w:rPr>
          <w:spacing w:val="1"/>
          <w:sz w:val="24"/>
          <w:szCs w:val="24"/>
        </w:rPr>
        <w:t>и</w:t>
      </w:r>
      <w:r w:rsidRPr="00776354">
        <w:rPr>
          <w:spacing w:val="-1"/>
          <w:sz w:val="24"/>
          <w:szCs w:val="24"/>
        </w:rPr>
        <w:t>м</w:t>
      </w:r>
      <w:r w:rsidRPr="00776354">
        <w:rPr>
          <w:sz w:val="24"/>
          <w:szCs w:val="24"/>
        </w:rPr>
        <w:t>о</w:t>
      </w:r>
      <w:r w:rsidRPr="00776354">
        <w:rPr>
          <w:spacing w:val="1"/>
          <w:sz w:val="24"/>
          <w:szCs w:val="24"/>
        </w:rPr>
        <w:t xml:space="preserve"> п</w:t>
      </w:r>
      <w:r w:rsidRPr="00776354">
        <w:rPr>
          <w:spacing w:val="-1"/>
          <w:sz w:val="24"/>
          <w:szCs w:val="24"/>
        </w:rPr>
        <w:t>с</w:t>
      </w:r>
      <w:r w:rsidRPr="00776354">
        <w:rPr>
          <w:spacing w:val="1"/>
          <w:sz w:val="24"/>
          <w:szCs w:val="24"/>
        </w:rPr>
        <w:t>и</w:t>
      </w:r>
      <w:r w:rsidRPr="00776354">
        <w:rPr>
          <w:sz w:val="24"/>
          <w:szCs w:val="24"/>
        </w:rPr>
        <w:t>хол</w:t>
      </w:r>
      <w:r w:rsidRPr="00776354">
        <w:rPr>
          <w:spacing w:val="8"/>
          <w:sz w:val="24"/>
          <w:szCs w:val="24"/>
        </w:rPr>
        <w:t>о</w:t>
      </w:r>
      <w:r w:rsidRPr="00776354">
        <w:rPr>
          <w:sz w:val="24"/>
          <w:szCs w:val="24"/>
        </w:rPr>
        <w:t>г</w:t>
      </w:r>
      <w:proofErr w:type="gramStart"/>
      <w:r w:rsidRPr="00776354">
        <w:rPr>
          <w:sz w:val="24"/>
          <w:szCs w:val="24"/>
        </w:rPr>
        <w:t>о-</w:t>
      </w:r>
      <w:proofErr w:type="gramEnd"/>
      <w:r w:rsidRPr="00776354">
        <w:rPr>
          <w:sz w:val="24"/>
          <w:szCs w:val="24"/>
        </w:rPr>
        <w:t xml:space="preserve"> </w:t>
      </w:r>
      <w:r w:rsidRPr="00776354">
        <w:rPr>
          <w:spacing w:val="1"/>
          <w:sz w:val="24"/>
          <w:szCs w:val="24"/>
        </w:rPr>
        <w:t>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 xml:space="preserve">ое </w:t>
      </w:r>
      <w:r w:rsidRPr="00776354">
        <w:rPr>
          <w:spacing w:val="-1"/>
          <w:sz w:val="24"/>
          <w:szCs w:val="24"/>
        </w:rPr>
        <w:t>с</w:t>
      </w:r>
      <w:r w:rsidRPr="00776354">
        <w:rPr>
          <w:sz w:val="24"/>
          <w:szCs w:val="24"/>
        </w:rPr>
        <w:t>о</w:t>
      </w:r>
      <w:r w:rsidRPr="00776354">
        <w:rPr>
          <w:spacing w:val="1"/>
          <w:sz w:val="24"/>
          <w:szCs w:val="24"/>
        </w:rPr>
        <w:t>п</w:t>
      </w:r>
      <w:r w:rsidRPr="00776354">
        <w:rPr>
          <w:sz w:val="24"/>
          <w:szCs w:val="24"/>
        </w:rPr>
        <w:t>ро</w:t>
      </w:r>
      <w:r w:rsidRPr="00776354">
        <w:rPr>
          <w:spacing w:val="2"/>
          <w:sz w:val="24"/>
          <w:szCs w:val="24"/>
        </w:rPr>
        <w:t>в</w:t>
      </w:r>
      <w:r w:rsidRPr="00776354">
        <w:rPr>
          <w:sz w:val="24"/>
          <w:szCs w:val="24"/>
        </w:rPr>
        <w:t>ожд</w:t>
      </w:r>
      <w:r w:rsidRPr="00776354">
        <w:rPr>
          <w:spacing w:val="-1"/>
          <w:sz w:val="24"/>
          <w:szCs w:val="24"/>
        </w:rPr>
        <w:t>е</w:t>
      </w:r>
      <w:r w:rsidRPr="00776354">
        <w:rPr>
          <w:spacing w:val="1"/>
          <w:sz w:val="24"/>
          <w:szCs w:val="24"/>
        </w:rPr>
        <w:t>н</w:t>
      </w:r>
      <w:r w:rsidRPr="00776354">
        <w:rPr>
          <w:spacing w:val="3"/>
          <w:sz w:val="24"/>
          <w:szCs w:val="24"/>
        </w:rPr>
        <w:t>и</w:t>
      </w:r>
      <w:r w:rsidRPr="00776354">
        <w:rPr>
          <w:spacing w:val="-1"/>
          <w:sz w:val="24"/>
          <w:szCs w:val="24"/>
        </w:rPr>
        <w:t>е</w:t>
      </w:r>
      <w:r w:rsidRPr="00776354">
        <w:rPr>
          <w:sz w:val="24"/>
          <w:szCs w:val="24"/>
        </w:rPr>
        <w:t>.</w:t>
      </w:r>
      <w:r w:rsidRPr="00776354">
        <w:rPr>
          <w:spacing w:val="1"/>
          <w:sz w:val="24"/>
          <w:szCs w:val="24"/>
        </w:rPr>
        <w:t xml:space="preserve"> </w:t>
      </w:r>
      <w:r w:rsidRPr="00776354">
        <w:rPr>
          <w:sz w:val="24"/>
          <w:szCs w:val="24"/>
        </w:rPr>
        <w:t xml:space="preserve"> Психолог</w:t>
      </w:r>
      <w:proofErr w:type="gramStart"/>
      <w:r w:rsidRPr="00776354">
        <w:rPr>
          <w:sz w:val="24"/>
          <w:szCs w:val="24"/>
        </w:rPr>
        <w:t>о-</w:t>
      </w:r>
      <w:proofErr w:type="gramEnd"/>
      <w:r w:rsidRPr="00776354">
        <w:rPr>
          <w:sz w:val="24"/>
          <w:szCs w:val="24"/>
        </w:rPr>
        <w:t xml:space="preserve"> педагогическое сопровождение осуществляют Педагог психолог, старший воспитатель, воспитатели и учитель- логопед.</w:t>
      </w:r>
      <w:r w:rsidRPr="00776354">
        <w:rPr>
          <w:spacing w:val="2"/>
          <w:sz w:val="24"/>
          <w:szCs w:val="24"/>
        </w:rPr>
        <w:t xml:space="preserve"> </w:t>
      </w:r>
      <w:r w:rsidRPr="00776354">
        <w:rPr>
          <w:sz w:val="24"/>
          <w:szCs w:val="24"/>
        </w:rPr>
        <w:t>П</w:t>
      </w:r>
      <w:r w:rsidRPr="00776354">
        <w:rPr>
          <w:spacing w:val="-1"/>
          <w:sz w:val="24"/>
          <w:szCs w:val="24"/>
        </w:rPr>
        <w:t>с</w:t>
      </w:r>
      <w:r w:rsidRPr="00776354">
        <w:rPr>
          <w:spacing w:val="1"/>
          <w:sz w:val="24"/>
          <w:szCs w:val="24"/>
        </w:rPr>
        <w:t>и</w:t>
      </w:r>
      <w:r w:rsidRPr="00776354">
        <w:rPr>
          <w:sz w:val="24"/>
          <w:szCs w:val="24"/>
        </w:rPr>
        <w:t>холого</w:t>
      </w:r>
      <w:r w:rsidRPr="00776354">
        <w:rPr>
          <w:spacing w:val="-1"/>
          <w:sz w:val="24"/>
          <w:szCs w:val="24"/>
        </w:rPr>
        <w:t>-</w:t>
      </w:r>
      <w:r w:rsidRPr="00776354">
        <w:rPr>
          <w:spacing w:val="1"/>
          <w:sz w:val="24"/>
          <w:szCs w:val="24"/>
        </w:rPr>
        <w:t>п</w:t>
      </w:r>
      <w:r w:rsidRPr="00776354">
        <w:rPr>
          <w:spacing w:val="-1"/>
          <w:sz w:val="24"/>
          <w:szCs w:val="24"/>
        </w:rPr>
        <w:t>е</w:t>
      </w:r>
      <w:r w:rsidRPr="00776354">
        <w:rPr>
          <w:sz w:val="24"/>
          <w:szCs w:val="24"/>
        </w:rPr>
        <w:t>д</w:t>
      </w:r>
      <w:r w:rsidRPr="00776354">
        <w:rPr>
          <w:spacing w:val="-1"/>
          <w:sz w:val="24"/>
          <w:szCs w:val="24"/>
        </w:rPr>
        <w:t>а</w:t>
      </w:r>
      <w:r w:rsidRPr="00776354">
        <w:rPr>
          <w:sz w:val="24"/>
          <w:szCs w:val="24"/>
        </w:rPr>
        <w:t>гог</w:t>
      </w:r>
      <w:r w:rsidRPr="00776354">
        <w:rPr>
          <w:spacing w:val="3"/>
          <w:sz w:val="24"/>
          <w:szCs w:val="24"/>
        </w:rPr>
        <w:t>и</w:t>
      </w:r>
      <w:r w:rsidRPr="00776354">
        <w:rPr>
          <w:spacing w:val="-1"/>
          <w:sz w:val="24"/>
          <w:szCs w:val="24"/>
        </w:rPr>
        <w:t>чес</w:t>
      </w:r>
      <w:r w:rsidRPr="00776354">
        <w:rPr>
          <w:spacing w:val="1"/>
          <w:sz w:val="24"/>
          <w:szCs w:val="24"/>
        </w:rPr>
        <w:t>к</w:t>
      </w:r>
      <w:r w:rsidRPr="00776354">
        <w:rPr>
          <w:sz w:val="24"/>
          <w:szCs w:val="24"/>
        </w:rPr>
        <w:t>ое</w:t>
      </w:r>
      <w:r w:rsidRPr="00776354">
        <w:rPr>
          <w:spacing w:val="3"/>
          <w:sz w:val="24"/>
          <w:szCs w:val="24"/>
        </w:rPr>
        <w:t xml:space="preserve"> </w:t>
      </w:r>
      <w:r w:rsidRPr="00776354">
        <w:rPr>
          <w:spacing w:val="-1"/>
          <w:sz w:val="24"/>
          <w:szCs w:val="24"/>
        </w:rPr>
        <w:t>с</w:t>
      </w:r>
      <w:r w:rsidRPr="00776354">
        <w:rPr>
          <w:sz w:val="24"/>
          <w:szCs w:val="24"/>
        </w:rPr>
        <w:t>о</w:t>
      </w:r>
      <w:r w:rsidRPr="00776354">
        <w:rPr>
          <w:spacing w:val="1"/>
          <w:sz w:val="24"/>
          <w:szCs w:val="24"/>
        </w:rPr>
        <w:t>п</w:t>
      </w:r>
      <w:r w:rsidRPr="00776354">
        <w:rPr>
          <w:sz w:val="24"/>
          <w:szCs w:val="24"/>
        </w:rPr>
        <w:t>рово</w:t>
      </w:r>
      <w:r w:rsidRPr="00776354">
        <w:rPr>
          <w:spacing w:val="-1"/>
          <w:sz w:val="24"/>
          <w:szCs w:val="24"/>
        </w:rPr>
        <w:t>ж</w:t>
      </w:r>
      <w:r w:rsidRPr="00776354">
        <w:rPr>
          <w:sz w:val="24"/>
          <w:szCs w:val="24"/>
        </w:rPr>
        <w:t>д</w:t>
      </w:r>
      <w:r w:rsidRPr="00776354">
        <w:rPr>
          <w:spacing w:val="-1"/>
          <w:sz w:val="24"/>
          <w:szCs w:val="24"/>
        </w:rPr>
        <w:t>е</w:t>
      </w:r>
      <w:r w:rsidRPr="00776354">
        <w:rPr>
          <w:spacing w:val="1"/>
          <w:sz w:val="24"/>
          <w:szCs w:val="24"/>
        </w:rPr>
        <w:t>ни</w:t>
      </w:r>
      <w:r w:rsidRPr="00776354">
        <w:rPr>
          <w:sz w:val="24"/>
          <w:szCs w:val="24"/>
        </w:rPr>
        <w:t>е 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r w:rsidRPr="00776354">
        <w:rPr>
          <w:spacing w:val="2"/>
          <w:sz w:val="24"/>
          <w:szCs w:val="24"/>
        </w:rPr>
        <w:t xml:space="preserve"> </w:t>
      </w:r>
      <w:r w:rsidRPr="00776354">
        <w:rPr>
          <w:sz w:val="24"/>
          <w:szCs w:val="24"/>
        </w:rPr>
        <w:t>об</w:t>
      </w:r>
      <w:r w:rsidRPr="00776354">
        <w:rPr>
          <w:spacing w:val="-1"/>
          <w:sz w:val="24"/>
          <w:szCs w:val="24"/>
        </w:rPr>
        <w:t>ес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в</w:t>
      </w:r>
      <w:r w:rsidRPr="00776354">
        <w:rPr>
          <w:spacing w:val="-1"/>
          <w:sz w:val="24"/>
          <w:szCs w:val="24"/>
        </w:rPr>
        <w:t>ае</w:t>
      </w:r>
      <w:r w:rsidRPr="00776354">
        <w:rPr>
          <w:sz w:val="24"/>
          <w:szCs w:val="24"/>
        </w:rPr>
        <w:t>т</w:t>
      </w:r>
      <w:r w:rsidRPr="00776354">
        <w:rPr>
          <w:spacing w:val="6"/>
          <w:sz w:val="24"/>
          <w:szCs w:val="24"/>
        </w:rPr>
        <w:t xml:space="preserve"> </w:t>
      </w:r>
      <w:r w:rsidRPr="00776354">
        <w:rPr>
          <w:spacing w:val="1"/>
          <w:sz w:val="24"/>
          <w:szCs w:val="24"/>
        </w:rPr>
        <w:t>п</w:t>
      </w:r>
      <w:r w:rsidRPr="00776354">
        <w:rPr>
          <w:sz w:val="24"/>
          <w:szCs w:val="24"/>
        </w:rPr>
        <w:t>оддер</w:t>
      </w:r>
      <w:r w:rsidRPr="00776354">
        <w:rPr>
          <w:spacing w:val="-1"/>
          <w:sz w:val="24"/>
          <w:szCs w:val="24"/>
        </w:rPr>
        <w:t>ж</w:t>
      </w:r>
      <w:r w:rsidRPr="00776354">
        <w:rPr>
          <w:spacing w:val="1"/>
          <w:sz w:val="24"/>
          <w:szCs w:val="24"/>
        </w:rPr>
        <w:t>к</w:t>
      </w:r>
      <w:r w:rsidRPr="00776354">
        <w:rPr>
          <w:sz w:val="24"/>
          <w:szCs w:val="24"/>
        </w:rPr>
        <w:t>у</w:t>
      </w:r>
      <w:r w:rsidRPr="00776354">
        <w:rPr>
          <w:spacing w:val="3"/>
          <w:sz w:val="24"/>
          <w:szCs w:val="24"/>
        </w:rPr>
        <w:t xml:space="preserve"> </w:t>
      </w:r>
      <w:r w:rsidRPr="00776354">
        <w:rPr>
          <w:sz w:val="24"/>
          <w:szCs w:val="24"/>
        </w:rPr>
        <w:t xml:space="preserve">в </w:t>
      </w:r>
      <w:r w:rsidRPr="00776354">
        <w:rPr>
          <w:spacing w:val="1"/>
          <w:sz w:val="24"/>
          <w:szCs w:val="24"/>
        </w:rPr>
        <w:t>з</w:t>
      </w:r>
      <w:r w:rsidRPr="00776354">
        <w:rPr>
          <w:spacing w:val="-1"/>
          <w:sz w:val="24"/>
          <w:szCs w:val="24"/>
        </w:rPr>
        <w:t>а</w:t>
      </w:r>
      <w:r w:rsidRPr="00776354">
        <w:rPr>
          <w:sz w:val="24"/>
          <w:szCs w:val="24"/>
        </w:rPr>
        <w:t>тру</w:t>
      </w:r>
      <w:r w:rsidRPr="00776354">
        <w:rPr>
          <w:spacing w:val="-1"/>
          <w:sz w:val="24"/>
          <w:szCs w:val="24"/>
        </w:rPr>
        <w:t>д</w:t>
      </w:r>
      <w:r w:rsidRPr="00776354">
        <w:rPr>
          <w:spacing w:val="1"/>
          <w:sz w:val="24"/>
          <w:szCs w:val="24"/>
        </w:rPr>
        <w:t>ни</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ой</w:t>
      </w:r>
      <w:r w:rsidRPr="00776354">
        <w:rPr>
          <w:spacing w:val="2"/>
          <w:sz w:val="24"/>
          <w:szCs w:val="24"/>
        </w:rPr>
        <w:t xml:space="preserve"> </w:t>
      </w:r>
      <w:r w:rsidRPr="00776354">
        <w:rPr>
          <w:spacing w:val="-1"/>
          <w:sz w:val="24"/>
          <w:szCs w:val="24"/>
        </w:rPr>
        <w:t>с</w:t>
      </w:r>
      <w:r w:rsidRPr="00776354">
        <w:rPr>
          <w:spacing w:val="1"/>
          <w:sz w:val="24"/>
          <w:szCs w:val="24"/>
        </w:rPr>
        <w:t>и</w:t>
      </w:r>
      <w:r w:rsidRPr="00776354">
        <w:rPr>
          <w:sz w:val="24"/>
          <w:szCs w:val="24"/>
        </w:rPr>
        <w:t>туа</w:t>
      </w:r>
      <w:r w:rsidRPr="00776354">
        <w:rPr>
          <w:spacing w:val="-1"/>
          <w:sz w:val="24"/>
          <w:szCs w:val="24"/>
        </w:rPr>
        <w:t>ц</w:t>
      </w:r>
      <w:r w:rsidRPr="00776354">
        <w:rPr>
          <w:spacing w:val="1"/>
          <w:sz w:val="24"/>
          <w:szCs w:val="24"/>
        </w:rPr>
        <w:t>ии</w:t>
      </w:r>
      <w:r w:rsidRPr="00776354">
        <w:rPr>
          <w:sz w:val="24"/>
          <w:szCs w:val="24"/>
        </w:rPr>
        <w:t>,</w:t>
      </w:r>
      <w:r w:rsidRPr="00776354">
        <w:rPr>
          <w:spacing w:val="1"/>
          <w:sz w:val="24"/>
          <w:szCs w:val="24"/>
        </w:rPr>
        <w:t xml:space="preserve"> з</w:t>
      </w:r>
      <w:r w:rsidRPr="00776354">
        <w:rPr>
          <w:spacing w:val="-1"/>
          <w:sz w:val="24"/>
          <w:szCs w:val="24"/>
        </w:rPr>
        <w:t>а</w:t>
      </w:r>
      <w:r w:rsidRPr="00776354">
        <w:rPr>
          <w:sz w:val="24"/>
          <w:szCs w:val="24"/>
        </w:rPr>
        <w:t>щ</w:t>
      </w:r>
      <w:r w:rsidRPr="00776354">
        <w:rPr>
          <w:spacing w:val="1"/>
          <w:sz w:val="24"/>
          <w:szCs w:val="24"/>
        </w:rPr>
        <w:t>и</w:t>
      </w:r>
      <w:r w:rsidRPr="00776354">
        <w:rPr>
          <w:sz w:val="24"/>
          <w:szCs w:val="24"/>
        </w:rPr>
        <w:t>ту</w:t>
      </w:r>
      <w:r w:rsidRPr="00776354">
        <w:rPr>
          <w:spacing w:val="4"/>
          <w:sz w:val="24"/>
          <w:szCs w:val="24"/>
        </w:rPr>
        <w:t xml:space="preserve"> </w:t>
      </w:r>
      <w:r w:rsidRPr="00776354">
        <w:rPr>
          <w:sz w:val="24"/>
          <w:szCs w:val="24"/>
        </w:rPr>
        <w:t>в</w:t>
      </w:r>
      <w:r w:rsidRPr="00776354">
        <w:rPr>
          <w:spacing w:val="3"/>
          <w:sz w:val="24"/>
          <w:szCs w:val="24"/>
        </w:rPr>
        <w:t xml:space="preserve"> </w:t>
      </w:r>
      <w:r w:rsidRPr="00776354">
        <w:rPr>
          <w:spacing w:val="-1"/>
          <w:sz w:val="24"/>
          <w:szCs w:val="24"/>
        </w:rPr>
        <w:t>а</w:t>
      </w:r>
      <w:r w:rsidRPr="00776354">
        <w:rPr>
          <w:sz w:val="24"/>
          <w:szCs w:val="24"/>
        </w:rPr>
        <w:t>гр</w:t>
      </w:r>
      <w:r w:rsidRPr="00776354">
        <w:rPr>
          <w:spacing w:val="-1"/>
          <w:sz w:val="24"/>
          <w:szCs w:val="24"/>
        </w:rPr>
        <w:t>есс</w:t>
      </w:r>
      <w:r w:rsidRPr="00776354">
        <w:rPr>
          <w:spacing w:val="1"/>
          <w:sz w:val="24"/>
          <w:szCs w:val="24"/>
        </w:rPr>
        <w:t>и</w:t>
      </w:r>
      <w:r w:rsidRPr="00776354">
        <w:rPr>
          <w:sz w:val="24"/>
          <w:szCs w:val="24"/>
        </w:rPr>
        <w:t>вной об</w:t>
      </w:r>
      <w:r w:rsidRPr="00776354">
        <w:rPr>
          <w:spacing w:val="-1"/>
          <w:sz w:val="24"/>
          <w:szCs w:val="24"/>
        </w:rPr>
        <w:t>с</w:t>
      </w:r>
      <w:r w:rsidRPr="00776354">
        <w:rPr>
          <w:sz w:val="24"/>
          <w:szCs w:val="24"/>
        </w:rPr>
        <w:t>та</w:t>
      </w:r>
      <w:r w:rsidRPr="00776354">
        <w:rPr>
          <w:spacing w:val="1"/>
          <w:sz w:val="24"/>
          <w:szCs w:val="24"/>
        </w:rPr>
        <w:t>н</w:t>
      </w:r>
      <w:r w:rsidRPr="00776354">
        <w:rPr>
          <w:sz w:val="24"/>
          <w:szCs w:val="24"/>
        </w:rPr>
        <w:t>овке</w:t>
      </w:r>
      <w:r w:rsidRPr="00776354">
        <w:rPr>
          <w:spacing w:val="11"/>
          <w:sz w:val="24"/>
          <w:szCs w:val="24"/>
        </w:rPr>
        <w:t xml:space="preserve"> </w:t>
      </w:r>
      <w:r w:rsidRPr="00776354">
        <w:rPr>
          <w:sz w:val="24"/>
          <w:szCs w:val="24"/>
        </w:rPr>
        <w:t>и</w:t>
      </w:r>
      <w:r w:rsidRPr="00776354">
        <w:rPr>
          <w:spacing w:val="13"/>
          <w:sz w:val="24"/>
          <w:szCs w:val="24"/>
        </w:rPr>
        <w:t xml:space="preserve"> </w:t>
      </w:r>
      <w:r w:rsidRPr="00776354">
        <w:rPr>
          <w:spacing w:val="1"/>
          <w:sz w:val="24"/>
          <w:szCs w:val="24"/>
        </w:rPr>
        <w:t>п</w:t>
      </w:r>
      <w:r w:rsidRPr="00776354">
        <w:rPr>
          <w:sz w:val="24"/>
          <w:szCs w:val="24"/>
        </w:rPr>
        <w:t>о</w:t>
      </w:r>
      <w:r w:rsidRPr="00776354">
        <w:rPr>
          <w:spacing w:val="-1"/>
          <w:sz w:val="24"/>
          <w:szCs w:val="24"/>
        </w:rPr>
        <w:t>м</w:t>
      </w:r>
      <w:r w:rsidRPr="00776354">
        <w:rPr>
          <w:sz w:val="24"/>
          <w:szCs w:val="24"/>
        </w:rPr>
        <w:t>о</w:t>
      </w:r>
      <w:r w:rsidRPr="00776354">
        <w:rPr>
          <w:spacing w:val="-2"/>
          <w:sz w:val="24"/>
          <w:szCs w:val="24"/>
        </w:rPr>
        <w:t>щ</w:t>
      </w:r>
      <w:r w:rsidRPr="00776354">
        <w:rPr>
          <w:sz w:val="24"/>
          <w:szCs w:val="24"/>
        </w:rPr>
        <w:t>ь</w:t>
      </w:r>
      <w:r w:rsidRPr="00776354">
        <w:rPr>
          <w:spacing w:val="12"/>
          <w:sz w:val="24"/>
          <w:szCs w:val="24"/>
        </w:rPr>
        <w:t xml:space="preserve"> </w:t>
      </w:r>
      <w:r w:rsidRPr="00776354">
        <w:rPr>
          <w:sz w:val="24"/>
          <w:szCs w:val="24"/>
        </w:rPr>
        <w:t>в</w:t>
      </w:r>
      <w:r w:rsidRPr="00776354">
        <w:rPr>
          <w:spacing w:val="9"/>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pacing w:val="1"/>
          <w:sz w:val="24"/>
          <w:szCs w:val="24"/>
        </w:rPr>
        <w:t>н</w:t>
      </w:r>
      <w:r w:rsidRPr="00776354">
        <w:rPr>
          <w:sz w:val="24"/>
          <w:szCs w:val="24"/>
        </w:rPr>
        <w:t>я</w:t>
      </w:r>
      <w:r w:rsidRPr="00776354">
        <w:rPr>
          <w:spacing w:val="-2"/>
          <w:sz w:val="24"/>
          <w:szCs w:val="24"/>
        </w:rPr>
        <w:t>т</w:t>
      </w:r>
      <w:r w:rsidRPr="00776354">
        <w:rPr>
          <w:spacing w:val="1"/>
          <w:sz w:val="24"/>
          <w:szCs w:val="24"/>
        </w:rPr>
        <w:t>и</w:t>
      </w:r>
      <w:r w:rsidRPr="00776354">
        <w:rPr>
          <w:sz w:val="24"/>
          <w:szCs w:val="24"/>
        </w:rPr>
        <w:t>и</w:t>
      </w:r>
      <w:r w:rsidRPr="00776354">
        <w:rPr>
          <w:spacing w:val="10"/>
          <w:sz w:val="24"/>
          <w:szCs w:val="24"/>
        </w:rPr>
        <w:t xml:space="preserve"> </w:t>
      </w:r>
      <w:r w:rsidRPr="00776354">
        <w:rPr>
          <w:spacing w:val="1"/>
          <w:sz w:val="24"/>
          <w:szCs w:val="24"/>
        </w:rPr>
        <w:t>н</w:t>
      </w:r>
      <w:r w:rsidRPr="00776354">
        <w:rPr>
          <w:spacing w:val="-1"/>
          <w:sz w:val="24"/>
          <w:szCs w:val="24"/>
        </w:rPr>
        <w:t>е</w:t>
      </w:r>
      <w:r w:rsidRPr="00776354">
        <w:rPr>
          <w:sz w:val="24"/>
          <w:szCs w:val="24"/>
        </w:rPr>
        <w:t>обх</w:t>
      </w:r>
      <w:r w:rsidRPr="00776354">
        <w:rPr>
          <w:spacing w:val="4"/>
          <w:sz w:val="24"/>
          <w:szCs w:val="24"/>
        </w:rPr>
        <w:t>о</w:t>
      </w:r>
      <w:r w:rsidRPr="00776354">
        <w:rPr>
          <w:sz w:val="24"/>
          <w:szCs w:val="24"/>
        </w:rPr>
        <w:t>д</w:t>
      </w:r>
      <w:r w:rsidRPr="00776354">
        <w:rPr>
          <w:spacing w:val="1"/>
          <w:sz w:val="24"/>
          <w:szCs w:val="24"/>
        </w:rPr>
        <w:t>и</w:t>
      </w:r>
      <w:r w:rsidRPr="00776354">
        <w:rPr>
          <w:spacing w:val="-1"/>
          <w:sz w:val="24"/>
          <w:szCs w:val="24"/>
        </w:rPr>
        <w:t>м</w:t>
      </w:r>
      <w:r w:rsidRPr="00776354">
        <w:rPr>
          <w:spacing w:val="-3"/>
          <w:sz w:val="24"/>
          <w:szCs w:val="24"/>
        </w:rPr>
        <w:t>ы</w:t>
      </w:r>
      <w:r w:rsidRPr="00776354">
        <w:rPr>
          <w:sz w:val="24"/>
          <w:szCs w:val="24"/>
        </w:rPr>
        <w:t>х</w:t>
      </w:r>
      <w:r w:rsidRPr="00776354">
        <w:rPr>
          <w:spacing w:val="12"/>
          <w:sz w:val="24"/>
          <w:szCs w:val="24"/>
        </w:rPr>
        <w:t xml:space="preserve"> </w:t>
      </w:r>
      <w:r w:rsidRPr="00776354">
        <w:rPr>
          <w:sz w:val="24"/>
          <w:szCs w:val="24"/>
        </w:rPr>
        <w:t>р</w:t>
      </w:r>
      <w:r w:rsidRPr="00776354">
        <w:rPr>
          <w:spacing w:val="-1"/>
          <w:sz w:val="24"/>
          <w:szCs w:val="24"/>
        </w:rPr>
        <w:t>е</w:t>
      </w:r>
      <w:r w:rsidRPr="00776354">
        <w:rPr>
          <w:sz w:val="24"/>
          <w:szCs w:val="24"/>
        </w:rPr>
        <w:t>ш</w:t>
      </w:r>
      <w:r w:rsidRPr="00776354">
        <w:rPr>
          <w:spacing w:val="-1"/>
          <w:sz w:val="24"/>
          <w:szCs w:val="24"/>
        </w:rPr>
        <w:t>е</w:t>
      </w:r>
      <w:r w:rsidRPr="00776354">
        <w:rPr>
          <w:spacing w:val="1"/>
          <w:sz w:val="24"/>
          <w:szCs w:val="24"/>
        </w:rPr>
        <w:t>ний</w:t>
      </w:r>
      <w:r w:rsidRPr="00776354">
        <w:rPr>
          <w:sz w:val="24"/>
          <w:szCs w:val="24"/>
        </w:rPr>
        <w:t>.</w:t>
      </w:r>
      <w:r w:rsidRPr="00776354">
        <w:rPr>
          <w:spacing w:val="9"/>
          <w:sz w:val="24"/>
          <w:szCs w:val="24"/>
        </w:rPr>
        <w:t xml:space="preserve"> </w:t>
      </w:r>
      <w:r w:rsidRPr="00776354">
        <w:rPr>
          <w:sz w:val="24"/>
          <w:szCs w:val="24"/>
        </w:rPr>
        <w:t>Суть</w:t>
      </w:r>
      <w:r w:rsidRPr="00776354">
        <w:rPr>
          <w:spacing w:val="11"/>
          <w:sz w:val="24"/>
          <w:szCs w:val="24"/>
        </w:rPr>
        <w:t xml:space="preserve"> </w:t>
      </w:r>
      <w:r w:rsidRPr="00776354">
        <w:rPr>
          <w:spacing w:val="-1"/>
          <w:sz w:val="24"/>
          <w:szCs w:val="24"/>
        </w:rPr>
        <w:t>с</w:t>
      </w:r>
      <w:r w:rsidRPr="00776354">
        <w:rPr>
          <w:sz w:val="24"/>
          <w:szCs w:val="24"/>
        </w:rPr>
        <w:t>о</w:t>
      </w:r>
      <w:r w:rsidRPr="00776354">
        <w:rPr>
          <w:spacing w:val="1"/>
          <w:sz w:val="24"/>
          <w:szCs w:val="24"/>
        </w:rPr>
        <w:t>п</w:t>
      </w:r>
      <w:r w:rsidRPr="00776354">
        <w:rPr>
          <w:sz w:val="24"/>
          <w:szCs w:val="24"/>
        </w:rPr>
        <w:t>р</w:t>
      </w:r>
      <w:r w:rsidRPr="00776354">
        <w:rPr>
          <w:spacing w:val="-2"/>
          <w:sz w:val="24"/>
          <w:szCs w:val="24"/>
        </w:rPr>
        <w:t>о</w:t>
      </w:r>
      <w:r w:rsidRPr="00776354">
        <w:rPr>
          <w:sz w:val="24"/>
          <w:szCs w:val="24"/>
        </w:rPr>
        <w:t>вожд</w:t>
      </w:r>
      <w:r w:rsidRPr="00776354">
        <w:rPr>
          <w:spacing w:val="-1"/>
          <w:sz w:val="24"/>
          <w:szCs w:val="24"/>
        </w:rPr>
        <w:t>е</w:t>
      </w:r>
      <w:r w:rsidRPr="00776354">
        <w:rPr>
          <w:spacing w:val="1"/>
          <w:sz w:val="24"/>
          <w:szCs w:val="24"/>
        </w:rPr>
        <w:t>ни</w:t>
      </w:r>
      <w:r w:rsidRPr="00776354">
        <w:rPr>
          <w:sz w:val="24"/>
          <w:szCs w:val="24"/>
        </w:rPr>
        <w:t>я</w:t>
      </w:r>
      <w:r w:rsidRPr="00776354">
        <w:rPr>
          <w:spacing w:val="16"/>
          <w:sz w:val="24"/>
          <w:szCs w:val="24"/>
        </w:rPr>
        <w:t xml:space="preserve"> </w:t>
      </w:r>
      <w:r w:rsidRPr="00776354">
        <w:rPr>
          <w:sz w:val="24"/>
          <w:szCs w:val="24"/>
        </w:rPr>
        <w:t>–</w:t>
      </w:r>
      <w:r w:rsidRPr="00776354">
        <w:rPr>
          <w:spacing w:val="12"/>
          <w:sz w:val="24"/>
          <w:szCs w:val="24"/>
        </w:rPr>
        <w:t xml:space="preserve"> </w:t>
      </w:r>
      <w:r w:rsidRPr="00776354">
        <w:rPr>
          <w:spacing w:val="-1"/>
          <w:sz w:val="24"/>
          <w:szCs w:val="24"/>
        </w:rPr>
        <w:t>и</w:t>
      </w:r>
      <w:r w:rsidRPr="00776354">
        <w:rPr>
          <w:sz w:val="24"/>
          <w:szCs w:val="24"/>
        </w:rPr>
        <w:t>д</w:t>
      </w:r>
      <w:r w:rsidRPr="00776354">
        <w:rPr>
          <w:spacing w:val="1"/>
          <w:sz w:val="24"/>
          <w:szCs w:val="24"/>
        </w:rPr>
        <w:t>т</w:t>
      </w:r>
      <w:r w:rsidRPr="00776354">
        <w:rPr>
          <w:sz w:val="24"/>
          <w:szCs w:val="24"/>
        </w:rPr>
        <w:t>и</w:t>
      </w:r>
      <w:r w:rsidRPr="00776354">
        <w:rPr>
          <w:spacing w:val="11"/>
          <w:sz w:val="24"/>
          <w:szCs w:val="24"/>
        </w:rPr>
        <w:t xml:space="preserve"> </w:t>
      </w:r>
      <w:r w:rsidRPr="00776354">
        <w:rPr>
          <w:sz w:val="24"/>
          <w:szCs w:val="24"/>
        </w:rPr>
        <w:t>рядом с</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ом</w:t>
      </w:r>
      <w:r w:rsidRPr="00776354">
        <w:rPr>
          <w:spacing w:val="2"/>
          <w:sz w:val="24"/>
          <w:szCs w:val="24"/>
        </w:rPr>
        <w:t xml:space="preserve"> </w:t>
      </w:r>
      <w:r w:rsidRPr="00776354">
        <w:rPr>
          <w:spacing w:val="1"/>
          <w:sz w:val="24"/>
          <w:szCs w:val="24"/>
        </w:rPr>
        <w:t>п</w:t>
      </w:r>
      <w:r w:rsidRPr="00776354">
        <w:rPr>
          <w:sz w:val="24"/>
          <w:szCs w:val="24"/>
        </w:rPr>
        <w:t>о</w:t>
      </w:r>
      <w:r w:rsidRPr="00776354">
        <w:rPr>
          <w:spacing w:val="-1"/>
          <w:sz w:val="24"/>
          <w:szCs w:val="24"/>
        </w:rPr>
        <w:t>м</w:t>
      </w:r>
      <w:r w:rsidRPr="00776354">
        <w:rPr>
          <w:sz w:val="24"/>
          <w:szCs w:val="24"/>
        </w:rPr>
        <w:t>ог</w:t>
      </w:r>
      <w:r w:rsidRPr="00776354">
        <w:rPr>
          <w:spacing w:val="-1"/>
          <w:sz w:val="24"/>
          <w:szCs w:val="24"/>
        </w:rPr>
        <w:t>а</w:t>
      </w:r>
      <w:r w:rsidRPr="00776354">
        <w:rPr>
          <w:sz w:val="24"/>
          <w:szCs w:val="24"/>
        </w:rPr>
        <w:t>я</w:t>
      </w:r>
      <w:r w:rsidRPr="00776354">
        <w:rPr>
          <w:spacing w:val="5"/>
          <w:sz w:val="24"/>
          <w:szCs w:val="24"/>
        </w:rPr>
        <w:t xml:space="preserve"> </w:t>
      </w:r>
      <w:r w:rsidRPr="00776354">
        <w:rPr>
          <w:spacing w:val="1"/>
          <w:sz w:val="24"/>
          <w:szCs w:val="24"/>
        </w:rPr>
        <w:t>н</w:t>
      </w:r>
      <w:r w:rsidRPr="00776354">
        <w:rPr>
          <w:sz w:val="24"/>
          <w:szCs w:val="24"/>
        </w:rPr>
        <w:t>уж</w:t>
      </w:r>
      <w:r w:rsidRPr="00776354">
        <w:rPr>
          <w:spacing w:val="1"/>
          <w:sz w:val="24"/>
          <w:szCs w:val="24"/>
        </w:rPr>
        <w:t>н</w:t>
      </w:r>
      <w:r w:rsidRPr="00776354">
        <w:rPr>
          <w:sz w:val="24"/>
          <w:szCs w:val="24"/>
        </w:rPr>
        <w:t>ым</w:t>
      </w:r>
      <w:r w:rsidRPr="00776354">
        <w:rPr>
          <w:spacing w:val="1"/>
          <w:sz w:val="24"/>
          <w:szCs w:val="24"/>
        </w:rPr>
        <w:t xml:space="preserve"> </w:t>
      </w:r>
      <w:r w:rsidRPr="00776354">
        <w:rPr>
          <w:spacing w:val="-1"/>
          <w:sz w:val="24"/>
          <w:szCs w:val="24"/>
        </w:rPr>
        <w:t>с</w:t>
      </w:r>
      <w:r w:rsidRPr="00776354">
        <w:rPr>
          <w:sz w:val="24"/>
          <w:szCs w:val="24"/>
        </w:rPr>
        <w:t>о</w:t>
      </w:r>
      <w:r w:rsidRPr="00776354">
        <w:rPr>
          <w:spacing w:val="2"/>
          <w:sz w:val="24"/>
          <w:szCs w:val="24"/>
        </w:rPr>
        <w:t>в</w:t>
      </w:r>
      <w:r w:rsidRPr="00776354">
        <w:rPr>
          <w:spacing w:val="-1"/>
          <w:sz w:val="24"/>
          <w:szCs w:val="24"/>
        </w:rPr>
        <w:t>е</w:t>
      </w:r>
      <w:r w:rsidRPr="00776354">
        <w:rPr>
          <w:sz w:val="24"/>
          <w:szCs w:val="24"/>
        </w:rPr>
        <w:t>том</w:t>
      </w:r>
      <w:r w:rsidRPr="00776354">
        <w:rPr>
          <w:spacing w:val="3"/>
          <w:sz w:val="24"/>
          <w:szCs w:val="24"/>
        </w:rPr>
        <w:t xml:space="preserve"> </w:t>
      </w:r>
      <w:r w:rsidRPr="00776354">
        <w:rPr>
          <w:spacing w:val="1"/>
          <w:sz w:val="24"/>
          <w:szCs w:val="24"/>
        </w:rPr>
        <w:t>п</w:t>
      </w:r>
      <w:r w:rsidRPr="00776354">
        <w:rPr>
          <w:sz w:val="24"/>
          <w:szCs w:val="24"/>
        </w:rPr>
        <w:t>ри</w:t>
      </w:r>
      <w:r w:rsidRPr="00776354">
        <w:rPr>
          <w:spacing w:val="4"/>
          <w:sz w:val="24"/>
          <w:szCs w:val="24"/>
        </w:rPr>
        <w:t xml:space="preserve"> </w:t>
      </w:r>
      <w:r w:rsidRPr="00776354">
        <w:rPr>
          <w:spacing w:val="2"/>
          <w:sz w:val="24"/>
          <w:szCs w:val="24"/>
        </w:rPr>
        <w:t>в</w:t>
      </w:r>
      <w:r w:rsidRPr="00776354">
        <w:rPr>
          <w:sz w:val="24"/>
          <w:szCs w:val="24"/>
        </w:rPr>
        <w:t>о</w:t>
      </w:r>
      <w:r w:rsidRPr="00776354">
        <w:rPr>
          <w:spacing w:val="1"/>
          <w:sz w:val="24"/>
          <w:szCs w:val="24"/>
        </w:rPr>
        <w:t>зн</w:t>
      </w:r>
      <w:r w:rsidRPr="00776354">
        <w:rPr>
          <w:spacing w:val="-1"/>
          <w:sz w:val="24"/>
          <w:szCs w:val="24"/>
        </w:rPr>
        <w:t>и</w:t>
      </w:r>
      <w:r w:rsidRPr="00776354">
        <w:rPr>
          <w:spacing w:val="1"/>
          <w:sz w:val="24"/>
          <w:szCs w:val="24"/>
        </w:rPr>
        <w:t>кн</w:t>
      </w:r>
      <w:r w:rsidRPr="00776354">
        <w:rPr>
          <w:sz w:val="24"/>
          <w:szCs w:val="24"/>
        </w:rPr>
        <w:t>ов</w:t>
      </w:r>
      <w:r w:rsidRPr="00776354">
        <w:rPr>
          <w:spacing w:val="-1"/>
          <w:sz w:val="24"/>
          <w:szCs w:val="24"/>
        </w:rPr>
        <w:t>ен</w:t>
      </w:r>
      <w:r w:rsidRPr="00776354">
        <w:rPr>
          <w:spacing w:val="1"/>
          <w:sz w:val="24"/>
          <w:szCs w:val="24"/>
        </w:rPr>
        <w:t>и</w:t>
      </w:r>
      <w:r w:rsidRPr="00776354">
        <w:rPr>
          <w:sz w:val="24"/>
          <w:szCs w:val="24"/>
        </w:rPr>
        <w:t>и</w:t>
      </w:r>
      <w:r w:rsidRPr="00776354">
        <w:rPr>
          <w:spacing w:val="4"/>
          <w:sz w:val="24"/>
          <w:szCs w:val="24"/>
        </w:rPr>
        <w:t xml:space="preserve"> </w:t>
      </w:r>
      <w:r w:rsidRPr="00776354">
        <w:rPr>
          <w:sz w:val="24"/>
          <w:szCs w:val="24"/>
        </w:rPr>
        <w:t>тру</w:t>
      </w:r>
      <w:r w:rsidRPr="00776354">
        <w:rPr>
          <w:spacing w:val="-1"/>
          <w:sz w:val="24"/>
          <w:szCs w:val="24"/>
        </w:rPr>
        <w:t>д</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те</w:t>
      </w:r>
      <w:r w:rsidRPr="00776354">
        <w:rPr>
          <w:spacing w:val="1"/>
          <w:sz w:val="24"/>
          <w:szCs w:val="24"/>
        </w:rPr>
        <w:t>й</w:t>
      </w:r>
      <w:r w:rsidRPr="00776354">
        <w:rPr>
          <w:sz w:val="24"/>
          <w:szCs w:val="24"/>
        </w:rPr>
        <w:t>,</w:t>
      </w:r>
      <w:r w:rsidRPr="00776354">
        <w:rPr>
          <w:spacing w:val="3"/>
          <w:sz w:val="24"/>
          <w:szCs w:val="24"/>
        </w:rPr>
        <w:t xml:space="preserve"> </w:t>
      </w:r>
      <w:r w:rsidRPr="00776354">
        <w:rPr>
          <w:spacing w:val="1"/>
          <w:sz w:val="24"/>
          <w:szCs w:val="24"/>
        </w:rPr>
        <w:t>н</w:t>
      </w:r>
      <w:r w:rsidRPr="00776354">
        <w:rPr>
          <w:sz w:val="24"/>
          <w:szCs w:val="24"/>
        </w:rPr>
        <w:t>о</w:t>
      </w:r>
      <w:r w:rsidRPr="00776354">
        <w:rPr>
          <w:spacing w:val="3"/>
          <w:sz w:val="24"/>
          <w:szCs w:val="24"/>
        </w:rPr>
        <w:t xml:space="preserve"> </w:t>
      </w:r>
      <w:r w:rsidRPr="00776354">
        <w:rPr>
          <w:sz w:val="24"/>
          <w:szCs w:val="24"/>
        </w:rPr>
        <w:t>б</w:t>
      </w:r>
      <w:r w:rsidRPr="00776354">
        <w:rPr>
          <w:spacing w:val="-1"/>
          <w:sz w:val="24"/>
          <w:szCs w:val="24"/>
        </w:rPr>
        <w:t>е</w:t>
      </w:r>
      <w:r w:rsidRPr="00776354">
        <w:rPr>
          <w:sz w:val="24"/>
          <w:szCs w:val="24"/>
        </w:rPr>
        <w:t>з</w:t>
      </w:r>
      <w:r w:rsidRPr="00776354">
        <w:rPr>
          <w:spacing w:val="4"/>
          <w:sz w:val="24"/>
          <w:szCs w:val="24"/>
        </w:rPr>
        <w:t xml:space="preserve"> </w:t>
      </w:r>
      <w:r w:rsidRPr="00776354">
        <w:rPr>
          <w:spacing w:val="1"/>
          <w:sz w:val="24"/>
          <w:szCs w:val="24"/>
        </w:rPr>
        <w:t>к</w:t>
      </w:r>
      <w:r w:rsidRPr="00776354">
        <w:rPr>
          <w:sz w:val="24"/>
          <w:szCs w:val="24"/>
        </w:rPr>
        <w:t>о</w:t>
      </w:r>
      <w:r w:rsidRPr="00776354">
        <w:rPr>
          <w:spacing w:val="1"/>
          <w:sz w:val="24"/>
          <w:szCs w:val="24"/>
        </w:rPr>
        <w:t>н</w:t>
      </w:r>
      <w:r w:rsidRPr="00776354">
        <w:rPr>
          <w:sz w:val="24"/>
          <w:szCs w:val="24"/>
        </w:rPr>
        <w:t>тро</w:t>
      </w:r>
      <w:r w:rsidRPr="00776354">
        <w:rPr>
          <w:spacing w:val="1"/>
          <w:sz w:val="24"/>
          <w:szCs w:val="24"/>
        </w:rPr>
        <w:t>л</w:t>
      </w:r>
      <w:r w:rsidRPr="00776354">
        <w:rPr>
          <w:sz w:val="24"/>
          <w:szCs w:val="24"/>
        </w:rPr>
        <w:t xml:space="preserve">я и </w:t>
      </w:r>
      <w:r w:rsidRPr="00776354">
        <w:rPr>
          <w:spacing w:val="1"/>
          <w:sz w:val="24"/>
          <w:szCs w:val="24"/>
        </w:rPr>
        <w:t>н</w:t>
      </w:r>
      <w:r w:rsidRPr="00776354">
        <w:rPr>
          <w:spacing w:val="-1"/>
          <w:sz w:val="24"/>
          <w:szCs w:val="24"/>
        </w:rPr>
        <w:t>а</w:t>
      </w:r>
      <w:r w:rsidRPr="00776354">
        <w:rPr>
          <w:sz w:val="24"/>
          <w:szCs w:val="24"/>
        </w:rPr>
        <w:t>вязы</w:t>
      </w:r>
      <w:r w:rsidRPr="00776354">
        <w:rPr>
          <w:spacing w:val="-1"/>
          <w:sz w:val="24"/>
          <w:szCs w:val="24"/>
        </w:rPr>
        <w:t>ва</w:t>
      </w:r>
      <w:r w:rsidRPr="00776354">
        <w:rPr>
          <w:spacing w:val="1"/>
          <w:sz w:val="24"/>
          <w:szCs w:val="24"/>
        </w:rPr>
        <w:t>ни</w:t>
      </w:r>
      <w:r w:rsidRPr="00776354">
        <w:rPr>
          <w:sz w:val="24"/>
          <w:szCs w:val="24"/>
        </w:rPr>
        <w:t>я</w:t>
      </w:r>
      <w:r w:rsidRPr="00776354">
        <w:rPr>
          <w:spacing w:val="1"/>
          <w:sz w:val="24"/>
          <w:szCs w:val="24"/>
        </w:rPr>
        <w:t xml:space="preserve"> </w:t>
      </w:r>
      <w:r w:rsidRPr="00776354">
        <w:rPr>
          <w:spacing w:val="-1"/>
          <w:sz w:val="24"/>
          <w:szCs w:val="24"/>
        </w:rPr>
        <w:t>с</w:t>
      </w:r>
      <w:r w:rsidRPr="00776354">
        <w:rPr>
          <w:sz w:val="24"/>
          <w:szCs w:val="24"/>
        </w:rPr>
        <w:t>воих</w:t>
      </w:r>
      <w:r w:rsidRPr="00776354">
        <w:rPr>
          <w:spacing w:val="1"/>
          <w:sz w:val="24"/>
          <w:szCs w:val="24"/>
        </w:rPr>
        <w:t xml:space="preserve"> 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та</w:t>
      </w:r>
      <w:r w:rsidRPr="00776354">
        <w:rPr>
          <w:spacing w:val="-1"/>
          <w:sz w:val="24"/>
          <w:szCs w:val="24"/>
        </w:rPr>
        <w:t>в</w:t>
      </w:r>
      <w:r w:rsidRPr="00776354">
        <w:rPr>
          <w:sz w:val="24"/>
          <w:szCs w:val="24"/>
        </w:rPr>
        <w:t>л</w:t>
      </w:r>
      <w:r w:rsidRPr="00776354">
        <w:rPr>
          <w:spacing w:val="-1"/>
          <w:sz w:val="24"/>
          <w:szCs w:val="24"/>
        </w:rPr>
        <w:t>е</w:t>
      </w:r>
      <w:r w:rsidRPr="00776354">
        <w:rPr>
          <w:spacing w:val="1"/>
          <w:sz w:val="24"/>
          <w:szCs w:val="24"/>
        </w:rPr>
        <w:t>ни</w:t>
      </w:r>
      <w:r w:rsidRPr="00776354">
        <w:rPr>
          <w:sz w:val="24"/>
          <w:szCs w:val="24"/>
        </w:rPr>
        <w:t>й</w:t>
      </w:r>
      <w:r w:rsidRPr="00776354">
        <w:rPr>
          <w:spacing w:val="2"/>
          <w:sz w:val="24"/>
          <w:szCs w:val="24"/>
        </w:rPr>
        <w:t xml:space="preserve"> </w:t>
      </w:r>
      <w:r w:rsidRPr="00776354">
        <w:rPr>
          <w:sz w:val="24"/>
          <w:szCs w:val="24"/>
        </w:rPr>
        <w:t>и</w:t>
      </w:r>
      <w:r w:rsidRPr="00776354">
        <w:rPr>
          <w:spacing w:val="2"/>
          <w:sz w:val="24"/>
          <w:szCs w:val="24"/>
        </w:rPr>
        <w:t xml:space="preserve"> </w:t>
      </w:r>
      <w:r w:rsidRPr="00776354">
        <w:rPr>
          <w:sz w:val="24"/>
          <w:szCs w:val="24"/>
        </w:rPr>
        <w:t>уб</w:t>
      </w:r>
      <w:r w:rsidRPr="00776354">
        <w:rPr>
          <w:spacing w:val="-1"/>
          <w:sz w:val="24"/>
          <w:szCs w:val="24"/>
        </w:rPr>
        <w:t>е</w:t>
      </w:r>
      <w:r w:rsidRPr="00776354">
        <w:rPr>
          <w:sz w:val="24"/>
          <w:szCs w:val="24"/>
        </w:rPr>
        <w:t>жд</w:t>
      </w:r>
      <w:r w:rsidRPr="00776354">
        <w:rPr>
          <w:spacing w:val="1"/>
          <w:sz w:val="24"/>
          <w:szCs w:val="24"/>
        </w:rPr>
        <w:t>ений</w:t>
      </w:r>
      <w:r w:rsidRPr="00776354">
        <w:rPr>
          <w:sz w:val="24"/>
          <w:szCs w:val="24"/>
        </w:rPr>
        <w:t>.</w:t>
      </w:r>
      <w:r w:rsidRPr="00776354">
        <w:rPr>
          <w:spacing w:val="1"/>
          <w:sz w:val="24"/>
          <w:szCs w:val="24"/>
        </w:rPr>
        <w:t xml:space="preserve"> </w:t>
      </w:r>
      <w:r w:rsidRPr="00776354">
        <w:rPr>
          <w:sz w:val="24"/>
          <w:szCs w:val="24"/>
        </w:rPr>
        <w:t>Гла</w:t>
      </w:r>
      <w:r w:rsidRPr="00776354">
        <w:rPr>
          <w:spacing w:val="-1"/>
          <w:sz w:val="24"/>
          <w:szCs w:val="24"/>
        </w:rPr>
        <w:t>в</w:t>
      </w:r>
      <w:r w:rsidRPr="00776354">
        <w:rPr>
          <w:spacing w:val="1"/>
          <w:sz w:val="24"/>
          <w:szCs w:val="24"/>
        </w:rPr>
        <w:t>н</w:t>
      </w:r>
      <w:r w:rsidRPr="00776354">
        <w:rPr>
          <w:sz w:val="24"/>
          <w:szCs w:val="24"/>
        </w:rPr>
        <w:t xml:space="preserve">ое </w:t>
      </w:r>
      <w:r w:rsidRPr="00776354">
        <w:rPr>
          <w:spacing w:val="1"/>
          <w:sz w:val="24"/>
          <w:szCs w:val="24"/>
        </w:rPr>
        <w:t>п</w:t>
      </w:r>
      <w:r w:rsidRPr="00776354">
        <w:rPr>
          <w:sz w:val="24"/>
          <w:szCs w:val="24"/>
        </w:rPr>
        <w:t>о</w:t>
      </w:r>
      <w:r w:rsidRPr="00776354">
        <w:rPr>
          <w:spacing w:val="-1"/>
          <w:sz w:val="24"/>
          <w:szCs w:val="24"/>
        </w:rPr>
        <w:t>м</w:t>
      </w:r>
      <w:r w:rsidRPr="00776354">
        <w:rPr>
          <w:sz w:val="24"/>
          <w:szCs w:val="24"/>
        </w:rPr>
        <w:t>о</w:t>
      </w:r>
      <w:r w:rsidRPr="00776354">
        <w:rPr>
          <w:spacing w:val="-1"/>
          <w:sz w:val="24"/>
          <w:szCs w:val="24"/>
        </w:rPr>
        <w:t>ч</w:t>
      </w:r>
      <w:r w:rsidRPr="00776354">
        <w:rPr>
          <w:sz w:val="24"/>
          <w:szCs w:val="24"/>
        </w:rPr>
        <w:t>ь</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w:t>
      </w:r>
      <w:r w:rsidRPr="00776354">
        <w:rPr>
          <w:spacing w:val="1"/>
          <w:sz w:val="24"/>
          <w:szCs w:val="24"/>
        </w:rPr>
        <w:t xml:space="preserve"> </w:t>
      </w:r>
      <w:r w:rsidRPr="00776354">
        <w:rPr>
          <w:sz w:val="24"/>
          <w:szCs w:val="24"/>
        </w:rPr>
        <w:t>р</w:t>
      </w:r>
      <w:r w:rsidRPr="00776354">
        <w:rPr>
          <w:spacing w:val="-1"/>
          <w:sz w:val="24"/>
          <w:szCs w:val="24"/>
        </w:rPr>
        <w:t>ас</w:t>
      </w:r>
      <w:r w:rsidRPr="00776354">
        <w:rPr>
          <w:spacing w:val="1"/>
          <w:sz w:val="24"/>
          <w:szCs w:val="24"/>
        </w:rPr>
        <w:t>к</w:t>
      </w:r>
      <w:r w:rsidRPr="00776354">
        <w:rPr>
          <w:sz w:val="24"/>
          <w:szCs w:val="24"/>
        </w:rPr>
        <w:t>рыт</w:t>
      </w:r>
      <w:r w:rsidRPr="00776354">
        <w:rPr>
          <w:spacing w:val="1"/>
          <w:sz w:val="24"/>
          <w:szCs w:val="24"/>
        </w:rPr>
        <w:t>ь</w:t>
      </w:r>
      <w:r w:rsidRPr="00776354">
        <w:rPr>
          <w:spacing w:val="-1"/>
          <w:sz w:val="24"/>
          <w:szCs w:val="24"/>
        </w:rPr>
        <w:t>с</w:t>
      </w:r>
      <w:r w:rsidRPr="00776354">
        <w:rPr>
          <w:sz w:val="24"/>
          <w:szCs w:val="24"/>
        </w:rPr>
        <w:t>я</w:t>
      </w:r>
      <w:r w:rsidRPr="00776354">
        <w:rPr>
          <w:spacing w:val="1"/>
          <w:sz w:val="24"/>
          <w:szCs w:val="24"/>
        </w:rPr>
        <w:t xml:space="preserve"> </w:t>
      </w:r>
      <w:r w:rsidRPr="00776354">
        <w:rPr>
          <w:sz w:val="24"/>
          <w:szCs w:val="24"/>
        </w:rPr>
        <w:t xml:space="preserve">и </w:t>
      </w:r>
      <w:r w:rsidRPr="00776354">
        <w:rPr>
          <w:spacing w:val="1"/>
          <w:sz w:val="24"/>
          <w:szCs w:val="24"/>
        </w:rPr>
        <w:t>п</w:t>
      </w:r>
      <w:r w:rsidRPr="00776354">
        <w:rPr>
          <w:sz w:val="24"/>
          <w:szCs w:val="24"/>
        </w:rPr>
        <w:t>о</w:t>
      </w:r>
      <w:r w:rsidRPr="00776354">
        <w:rPr>
          <w:spacing w:val="1"/>
          <w:sz w:val="24"/>
          <w:szCs w:val="24"/>
        </w:rPr>
        <w:t>зн</w:t>
      </w:r>
      <w:r w:rsidRPr="00776354">
        <w:rPr>
          <w:spacing w:val="-1"/>
          <w:sz w:val="24"/>
          <w:szCs w:val="24"/>
        </w:rPr>
        <w:t>а</w:t>
      </w:r>
      <w:r w:rsidRPr="00776354">
        <w:rPr>
          <w:spacing w:val="-2"/>
          <w:sz w:val="24"/>
          <w:szCs w:val="24"/>
        </w:rPr>
        <w:t>т</w:t>
      </w:r>
      <w:r w:rsidRPr="00776354">
        <w:rPr>
          <w:sz w:val="24"/>
          <w:szCs w:val="24"/>
        </w:rPr>
        <w:t xml:space="preserve">ь </w:t>
      </w:r>
      <w:r w:rsidRPr="00776354">
        <w:rPr>
          <w:spacing w:val="29"/>
          <w:sz w:val="24"/>
          <w:szCs w:val="24"/>
        </w:rPr>
        <w:t xml:space="preserve"> </w:t>
      </w:r>
      <w:r w:rsidRPr="00776354">
        <w:rPr>
          <w:spacing w:val="-1"/>
          <w:sz w:val="24"/>
          <w:szCs w:val="24"/>
        </w:rPr>
        <w:t>се</w:t>
      </w:r>
      <w:r w:rsidRPr="00776354">
        <w:rPr>
          <w:sz w:val="24"/>
          <w:szCs w:val="24"/>
        </w:rPr>
        <w:t xml:space="preserve">бя. </w:t>
      </w:r>
      <w:r w:rsidRPr="00776354">
        <w:rPr>
          <w:spacing w:val="29"/>
          <w:sz w:val="24"/>
          <w:szCs w:val="24"/>
        </w:rPr>
        <w:t xml:space="preserve"> </w:t>
      </w:r>
      <w:r w:rsidRPr="00776354">
        <w:rPr>
          <w:sz w:val="24"/>
          <w:szCs w:val="24"/>
        </w:rPr>
        <w:t>Показы</w:t>
      </w:r>
      <w:r w:rsidRPr="00776354">
        <w:rPr>
          <w:spacing w:val="-1"/>
          <w:sz w:val="24"/>
          <w:szCs w:val="24"/>
        </w:rPr>
        <w:t>ва</w:t>
      </w:r>
      <w:r w:rsidRPr="00776354">
        <w:rPr>
          <w:sz w:val="24"/>
          <w:szCs w:val="24"/>
        </w:rPr>
        <w:t xml:space="preserve">ть </w:t>
      </w:r>
      <w:r w:rsidRPr="00776354">
        <w:rPr>
          <w:spacing w:val="30"/>
          <w:sz w:val="24"/>
          <w:szCs w:val="24"/>
        </w:rPr>
        <w:t xml:space="preserve"> </w:t>
      </w:r>
      <w:r w:rsidRPr="00776354">
        <w:rPr>
          <w:spacing w:val="1"/>
          <w:sz w:val="24"/>
          <w:szCs w:val="24"/>
        </w:rPr>
        <w:t>п</w:t>
      </w:r>
      <w:r w:rsidRPr="00776354">
        <w:rPr>
          <w:sz w:val="24"/>
          <w:szCs w:val="24"/>
        </w:rPr>
        <w:t>олож</w:t>
      </w:r>
      <w:r w:rsidRPr="00776354">
        <w:rPr>
          <w:spacing w:val="1"/>
          <w:sz w:val="24"/>
          <w:szCs w:val="24"/>
        </w:rPr>
        <w:t>и</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 xml:space="preserve">ые </w:t>
      </w:r>
      <w:r w:rsidRPr="00776354">
        <w:rPr>
          <w:spacing w:val="27"/>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pacing w:val="-1"/>
          <w:sz w:val="24"/>
          <w:szCs w:val="24"/>
        </w:rPr>
        <w:t>ме</w:t>
      </w:r>
      <w:r w:rsidRPr="00776354">
        <w:rPr>
          <w:sz w:val="24"/>
          <w:szCs w:val="24"/>
        </w:rPr>
        <w:t xml:space="preserve">ры </w:t>
      </w:r>
      <w:r w:rsidRPr="00776354">
        <w:rPr>
          <w:spacing w:val="33"/>
          <w:sz w:val="24"/>
          <w:szCs w:val="24"/>
        </w:rPr>
        <w:t xml:space="preserve"> </w:t>
      </w:r>
      <w:r w:rsidRPr="00776354">
        <w:rPr>
          <w:spacing w:val="-1"/>
          <w:sz w:val="24"/>
          <w:szCs w:val="24"/>
        </w:rPr>
        <w:t>с</w:t>
      </w:r>
      <w:r w:rsidRPr="00776354">
        <w:rPr>
          <w:sz w:val="24"/>
          <w:szCs w:val="24"/>
        </w:rPr>
        <w:t>вои</w:t>
      </w:r>
      <w:r w:rsidRPr="00776354">
        <w:rPr>
          <w:spacing w:val="-1"/>
          <w:sz w:val="24"/>
          <w:szCs w:val="24"/>
        </w:rPr>
        <w:t>м</w:t>
      </w:r>
      <w:r w:rsidRPr="00776354">
        <w:rPr>
          <w:sz w:val="24"/>
          <w:szCs w:val="24"/>
        </w:rPr>
        <w:t xml:space="preserve">и </w:t>
      </w:r>
      <w:r w:rsidRPr="00776354">
        <w:rPr>
          <w:spacing w:val="30"/>
          <w:sz w:val="24"/>
          <w:szCs w:val="24"/>
        </w:rPr>
        <w:t xml:space="preserve"> </w:t>
      </w:r>
      <w:r w:rsidRPr="00776354">
        <w:rPr>
          <w:sz w:val="24"/>
          <w:szCs w:val="24"/>
        </w:rPr>
        <w:t>д</w:t>
      </w:r>
      <w:r w:rsidRPr="00776354">
        <w:rPr>
          <w:spacing w:val="-1"/>
          <w:sz w:val="24"/>
          <w:szCs w:val="24"/>
        </w:rPr>
        <w:t>е</w:t>
      </w:r>
      <w:r w:rsidRPr="00776354">
        <w:rPr>
          <w:spacing w:val="1"/>
          <w:sz w:val="24"/>
          <w:szCs w:val="24"/>
        </w:rPr>
        <w:t>й</w:t>
      </w:r>
      <w:r w:rsidRPr="00776354">
        <w:rPr>
          <w:spacing w:val="-1"/>
          <w:sz w:val="24"/>
          <w:szCs w:val="24"/>
        </w:rPr>
        <w:t>с</w:t>
      </w:r>
      <w:r w:rsidRPr="00776354">
        <w:rPr>
          <w:sz w:val="24"/>
          <w:szCs w:val="24"/>
        </w:rPr>
        <w:t>тв</w:t>
      </w:r>
      <w:r w:rsidRPr="00776354">
        <w:rPr>
          <w:spacing w:val="1"/>
          <w:sz w:val="24"/>
          <w:szCs w:val="24"/>
        </w:rPr>
        <w:t>и</w:t>
      </w:r>
      <w:r w:rsidRPr="00776354">
        <w:rPr>
          <w:sz w:val="24"/>
          <w:szCs w:val="24"/>
        </w:rPr>
        <w:t>я</w:t>
      </w:r>
      <w:r w:rsidRPr="00776354">
        <w:rPr>
          <w:spacing w:val="-1"/>
          <w:sz w:val="24"/>
          <w:szCs w:val="24"/>
        </w:rPr>
        <w:t>м</w:t>
      </w:r>
      <w:r w:rsidRPr="00776354">
        <w:rPr>
          <w:spacing w:val="1"/>
          <w:sz w:val="24"/>
          <w:szCs w:val="24"/>
        </w:rPr>
        <w:t>и</w:t>
      </w:r>
      <w:r w:rsidRPr="00776354">
        <w:rPr>
          <w:sz w:val="24"/>
          <w:szCs w:val="24"/>
        </w:rPr>
        <w:t xml:space="preserve">, </w:t>
      </w:r>
      <w:r w:rsidRPr="00776354">
        <w:rPr>
          <w:spacing w:val="29"/>
          <w:sz w:val="24"/>
          <w:szCs w:val="24"/>
        </w:rPr>
        <w:t xml:space="preserve"> </w:t>
      </w:r>
      <w:r w:rsidRPr="00776354">
        <w:rPr>
          <w:spacing w:val="-1"/>
          <w:sz w:val="24"/>
          <w:szCs w:val="24"/>
        </w:rPr>
        <w:t>с</w:t>
      </w:r>
      <w:r w:rsidRPr="00776354">
        <w:rPr>
          <w:sz w:val="24"/>
          <w:szCs w:val="24"/>
        </w:rPr>
        <w:t>ужд</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м</w:t>
      </w:r>
      <w:r w:rsidRPr="00776354">
        <w:rPr>
          <w:sz w:val="24"/>
          <w:szCs w:val="24"/>
        </w:rPr>
        <w:t xml:space="preserve">и </w:t>
      </w:r>
      <w:r w:rsidRPr="00776354">
        <w:rPr>
          <w:spacing w:val="27"/>
          <w:sz w:val="24"/>
          <w:szCs w:val="24"/>
        </w:rPr>
        <w:t xml:space="preserve"> </w:t>
      </w:r>
      <w:r w:rsidRPr="00776354">
        <w:rPr>
          <w:sz w:val="24"/>
          <w:szCs w:val="24"/>
        </w:rPr>
        <w:t xml:space="preserve">и </w:t>
      </w:r>
      <w:r w:rsidRPr="00776354">
        <w:rPr>
          <w:spacing w:val="1"/>
          <w:sz w:val="24"/>
          <w:szCs w:val="24"/>
        </w:rPr>
        <w:t>п</w:t>
      </w:r>
      <w:r w:rsidRPr="00776354">
        <w:rPr>
          <w:sz w:val="24"/>
          <w:szCs w:val="24"/>
        </w:rPr>
        <w:t>о</w:t>
      </w:r>
      <w:r w:rsidRPr="00776354">
        <w:rPr>
          <w:spacing w:val="-1"/>
          <w:sz w:val="24"/>
          <w:szCs w:val="24"/>
        </w:rPr>
        <w:t>с</w:t>
      </w:r>
      <w:r w:rsidRPr="00776354">
        <w:rPr>
          <w:sz w:val="24"/>
          <w:szCs w:val="24"/>
        </w:rPr>
        <w:t>ту</w:t>
      </w:r>
      <w:r w:rsidRPr="00776354">
        <w:rPr>
          <w:spacing w:val="2"/>
          <w:sz w:val="24"/>
          <w:szCs w:val="24"/>
        </w:rPr>
        <w:t>п</w:t>
      </w:r>
      <w:r w:rsidRPr="00776354">
        <w:rPr>
          <w:spacing w:val="1"/>
          <w:sz w:val="24"/>
          <w:szCs w:val="24"/>
        </w:rPr>
        <w:t>к</w:t>
      </w:r>
      <w:r w:rsidRPr="00776354">
        <w:rPr>
          <w:spacing w:val="-1"/>
          <w:sz w:val="24"/>
          <w:szCs w:val="24"/>
        </w:rPr>
        <w:t>ам</w:t>
      </w:r>
      <w:r w:rsidRPr="00776354">
        <w:rPr>
          <w:spacing w:val="1"/>
          <w:sz w:val="24"/>
          <w:szCs w:val="24"/>
        </w:rPr>
        <w:t>и</w:t>
      </w:r>
      <w:r w:rsidRPr="00776354">
        <w:rPr>
          <w:sz w:val="24"/>
          <w:szCs w:val="24"/>
        </w:rPr>
        <w:t>.</w:t>
      </w:r>
      <w:r w:rsidRPr="00776354">
        <w:rPr>
          <w:spacing w:val="49"/>
          <w:sz w:val="24"/>
          <w:szCs w:val="24"/>
        </w:rPr>
        <w:t xml:space="preserve"> </w:t>
      </w:r>
      <w:r w:rsidRPr="00776354">
        <w:rPr>
          <w:sz w:val="24"/>
          <w:szCs w:val="24"/>
        </w:rPr>
        <w:t>Гла</w:t>
      </w:r>
      <w:r w:rsidRPr="00776354">
        <w:rPr>
          <w:spacing w:val="-1"/>
          <w:sz w:val="24"/>
          <w:szCs w:val="24"/>
        </w:rPr>
        <w:t>в</w:t>
      </w:r>
      <w:r w:rsidRPr="00776354">
        <w:rPr>
          <w:spacing w:val="1"/>
          <w:sz w:val="24"/>
          <w:szCs w:val="24"/>
        </w:rPr>
        <w:t>н</w:t>
      </w:r>
      <w:r w:rsidRPr="00776354">
        <w:rPr>
          <w:sz w:val="24"/>
          <w:szCs w:val="24"/>
        </w:rPr>
        <w:t>ой</w:t>
      </w:r>
      <w:r w:rsidRPr="00776354">
        <w:rPr>
          <w:spacing w:val="47"/>
          <w:sz w:val="24"/>
          <w:szCs w:val="24"/>
        </w:rPr>
        <w:t xml:space="preserve"> </w:t>
      </w:r>
      <w:r w:rsidRPr="00776354">
        <w:rPr>
          <w:spacing w:val="1"/>
          <w:sz w:val="24"/>
          <w:szCs w:val="24"/>
        </w:rPr>
        <w:t>ц</w:t>
      </w:r>
      <w:r w:rsidRPr="00776354">
        <w:rPr>
          <w:spacing w:val="-1"/>
          <w:sz w:val="24"/>
          <w:szCs w:val="24"/>
        </w:rPr>
        <w:t>е</w:t>
      </w:r>
      <w:r w:rsidRPr="00776354">
        <w:rPr>
          <w:sz w:val="24"/>
          <w:szCs w:val="24"/>
        </w:rPr>
        <w:t>л</w:t>
      </w:r>
      <w:r w:rsidRPr="00776354">
        <w:rPr>
          <w:spacing w:val="1"/>
          <w:sz w:val="24"/>
          <w:szCs w:val="24"/>
        </w:rPr>
        <w:t>ь</w:t>
      </w:r>
      <w:r w:rsidRPr="00776354">
        <w:rPr>
          <w:sz w:val="24"/>
          <w:szCs w:val="24"/>
        </w:rPr>
        <w:t>ю</w:t>
      </w:r>
      <w:r w:rsidRPr="00776354">
        <w:rPr>
          <w:spacing w:val="48"/>
          <w:sz w:val="24"/>
          <w:szCs w:val="24"/>
        </w:rPr>
        <w:t xml:space="preserve"> </w:t>
      </w:r>
      <w:r w:rsidRPr="00776354">
        <w:rPr>
          <w:sz w:val="24"/>
          <w:szCs w:val="24"/>
        </w:rPr>
        <w:t>такого</w:t>
      </w:r>
      <w:r w:rsidRPr="00776354">
        <w:rPr>
          <w:spacing w:val="51"/>
          <w:sz w:val="24"/>
          <w:szCs w:val="24"/>
        </w:rPr>
        <w:t xml:space="preserve"> </w:t>
      </w:r>
      <w:r w:rsidRPr="00776354">
        <w:rPr>
          <w:spacing w:val="-1"/>
          <w:sz w:val="24"/>
          <w:szCs w:val="24"/>
        </w:rPr>
        <w:t>с</w:t>
      </w:r>
      <w:r w:rsidRPr="00776354">
        <w:rPr>
          <w:sz w:val="24"/>
          <w:szCs w:val="24"/>
        </w:rPr>
        <w:t>о</w:t>
      </w:r>
      <w:r w:rsidRPr="00776354">
        <w:rPr>
          <w:spacing w:val="1"/>
          <w:sz w:val="24"/>
          <w:szCs w:val="24"/>
        </w:rPr>
        <w:t>п</w:t>
      </w:r>
      <w:r w:rsidRPr="00776354">
        <w:rPr>
          <w:sz w:val="24"/>
          <w:szCs w:val="24"/>
        </w:rPr>
        <w:t>ров</w:t>
      </w:r>
      <w:r w:rsidRPr="00776354">
        <w:rPr>
          <w:spacing w:val="-3"/>
          <w:sz w:val="24"/>
          <w:szCs w:val="24"/>
        </w:rPr>
        <w:t>о</w:t>
      </w:r>
      <w:r w:rsidRPr="00776354">
        <w:rPr>
          <w:sz w:val="24"/>
          <w:szCs w:val="24"/>
        </w:rPr>
        <w:t>жд</w:t>
      </w:r>
      <w:r w:rsidRPr="00776354">
        <w:rPr>
          <w:spacing w:val="-1"/>
          <w:sz w:val="24"/>
          <w:szCs w:val="24"/>
        </w:rPr>
        <w:t>е</w:t>
      </w:r>
      <w:r w:rsidRPr="00776354">
        <w:rPr>
          <w:spacing w:val="1"/>
          <w:sz w:val="24"/>
          <w:szCs w:val="24"/>
        </w:rPr>
        <w:t>ни</w:t>
      </w:r>
      <w:r w:rsidRPr="00776354">
        <w:rPr>
          <w:sz w:val="24"/>
          <w:szCs w:val="24"/>
        </w:rPr>
        <w:t>я</w:t>
      </w:r>
      <w:r w:rsidRPr="00776354">
        <w:rPr>
          <w:spacing w:val="50"/>
          <w:sz w:val="24"/>
          <w:szCs w:val="24"/>
        </w:rPr>
        <w:t xml:space="preserve"> </w:t>
      </w:r>
      <w:r w:rsidRPr="00776354">
        <w:rPr>
          <w:sz w:val="24"/>
          <w:szCs w:val="24"/>
        </w:rPr>
        <w:t>явля</w:t>
      </w:r>
      <w:r w:rsidRPr="00776354">
        <w:rPr>
          <w:spacing w:val="-1"/>
          <w:sz w:val="24"/>
          <w:szCs w:val="24"/>
        </w:rPr>
        <w:t>е</w:t>
      </w:r>
      <w:r w:rsidRPr="00776354">
        <w:rPr>
          <w:sz w:val="24"/>
          <w:szCs w:val="24"/>
        </w:rPr>
        <w:t>тся</w:t>
      </w:r>
      <w:r w:rsidRPr="00776354">
        <w:rPr>
          <w:spacing w:val="50"/>
          <w:sz w:val="24"/>
          <w:szCs w:val="24"/>
        </w:rPr>
        <w:t xml:space="preserve"> </w:t>
      </w:r>
      <w:r w:rsidRPr="00776354">
        <w:rPr>
          <w:sz w:val="24"/>
          <w:szCs w:val="24"/>
        </w:rPr>
        <w:t>фор</w:t>
      </w:r>
      <w:r w:rsidRPr="00776354">
        <w:rPr>
          <w:spacing w:val="-3"/>
          <w:sz w:val="24"/>
          <w:szCs w:val="24"/>
        </w:rPr>
        <w:t>м</w:t>
      </w:r>
      <w:r w:rsidRPr="00776354">
        <w:rPr>
          <w:spacing w:val="1"/>
          <w:sz w:val="24"/>
          <w:szCs w:val="24"/>
        </w:rPr>
        <w:t>и</w:t>
      </w:r>
      <w:r w:rsidRPr="00776354">
        <w:rPr>
          <w:sz w:val="24"/>
          <w:szCs w:val="24"/>
        </w:rPr>
        <w:t>ров</w:t>
      </w:r>
      <w:r w:rsidRPr="00776354">
        <w:rPr>
          <w:spacing w:val="-1"/>
          <w:sz w:val="24"/>
          <w:szCs w:val="24"/>
        </w:rPr>
        <w:t>а</w:t>
      </w:r>
      <w:r w:rsidRPr="00776354">
        <w:rPr>
          <w:spacing w:val="1"/>
          <w:sz w:val="24"/>
          <w:szCs w:val="24"/>
        </w:rPr>
        <w:t>ни</w:t>
      </w:r>
      <w:r w:rsidRPr="00776354">
        <w:rPr>
          <w:sz w:val="24"/>
          <w:szCs w:val="24"/>
        </w:rPr>
        <w:t>е</w:t>
      </w:r>
      <w:r w:rsidRPr="00776354">
        <w:rPr>
          <w:spacing w:val="49"/>
          <w:sz w:val="24"/>
          <w:szCs w:val="24"/>
        </w:rPr>
        <w:t xml:space="preserve"> </w:t>
      </w:r>
      <w:r w:rsidRPr="00776354">
        <w:rPr>
          <w:spacing w:val="-1"/>
          <w:sz w:val="24"/>
          <w:szCs w:val="24"/>
        </w:rPr>
        <w:t>с</w:t>
      </w:r>
      <w:r w:rsidRPr="00776354">
        <w:rPr>
          <w:sz w:val="24"/>
          <w:szCs w:val="24"/>
        </w:rPr>
        <w:t>о</w:t>
      </w:r>
      <w:r w:rsidRPr="00776354">
        <w:rPr>
          <w:spacing w:val="-1"/>
          <w:sz w:val="24"/>
          <w:szCs w:val="24"/>
        </w:rPr>
        <w:t>ц</w:t>
      </w:r>
      <w:r w:rsidRPr="00776354">
        <w:rPr>
          <w:spacing w:val="1"/>
          <w:sz w:val="24"/>
          <w:szCs w:val="24"/>
        </w:rPr>
        <w:t>и</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ых</w:t>
      </w:r>
      <w:r w:rsidRPr="00776354">
        <w:rPr>
          <w:spacing w:val="47"/>
          <w:sz w:val="24"/>
          <w:szCs w:val="24"/>
        </w:rPr>
        <w:t xml:space="preserve"> </w:t>
      </w:r>
      <w:r w:rsidRPr="00776354">
        <w:rPr>
          <w:sz w:val="24"/>
          <w:szCs w:val="24"/>
        </w:rPr>
        <w:t>и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ых ка</w:t>
      </w:r>
      <w:r w:rsidRPr="00776354">
        <w:rPr>
          <w:spacing w:val="-1"/>
          <w:sz w:val="24"/>
          <w:szCs w:val="24"/>
        </w:rPr>
        <w:t>чес</w:t>
      </w:r>
      <w:r w:rsidRPr="00776354">
        <w:rPr>
          <w:sz w:val="24"/>
          <w:szCs w:val="24"/>
        </w:rPr>
        <w:t xml:space="preserve">тв, </w:t>
      </w:r>
      <w:r w:rsidRPr="00776354">
        <w:rPr>
          <w:spacing w:val="-1"/>
          <w:sz w:val="24"/>
          <w:szCs w:val="24"/>
        </w:rPr>
        <w:t>с</w:t>
      </w:r>
      <w:r w:rsidRPr="00776354">
        <w:rPr>
          <w:spacing w:val="1"/>
          <w:sz w:val="24"/>
          <w:szCs w:val="24"/>
        </w:rPr>
        <w:t>п</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с</w:t>
      </w:r>
      <w:r w:rsidRPr="00776354">
        <w:rPr>
          <w:sz w:val="24"/>
          <w:szCs w:val="24"/>
        </w:rPr>
        <w:t>тву</w:t>
      </w:r>
      <w:r w:rsidRPr="00776354">
        <w:rPr>
          <w:spacing w:val="1"/>
          <w:sz w:val="24"/>
          <w:szCs w:val="24"/>
        </w:rPr>
        <w:t>ю</w:t>
      </w:r>
      <w:r w:rsidRPr="00776354">
        <w:rPr>
          <w:sz w:val="24"/>
          <w:szCs w:val="24"/>
        </w:rPr>
        <w:t>щ</w:t>
      </w:r>
      <w:r w:rsidRPr="00776354">
        <w:rPr>
          <w:spacing w:val="1"/>
          <w:sz w:val="24"/>
          <w:szCs w:val="24"/>
        </w:rPr>
        <w:t>и</w:t>
      </w:r>
      <w:r w:rsidRPr="00776354">
        <w:rPr>
          <w:sz w:val="24"/>
          <w:szCs w:val="24"/>
        </w:rPr>
        <w:t>х эф</w:t>
      </w:r>
      <w:r w:rsidRPr="00776354">
        <w:rPr>
          <w:spacing w:val="1"/>
          <w:sz w:val="24"/>
          <w:szCs w:val="24"/>
        </w:rPr>
        <w:t>ф</w:t>
      </w:r>
      <w:r w:rsidRPr="00776354">
        <w:rPr>
          <w:spacing w:val="-1"/>
          <w:sz w:val="24"/>
          <w:szCs w:val="24"/>
        </w:rPr>
        <w:t>е</w:t>
      </w:r>
      <w:r w:rsidRPr="00776354">
        <w:rPr>
          <w:spacing w:val="1"/>
          <w:sz w:val="24"/>
          <w:szCs w:val="24"/>
        </w:rPr>
        <w:t>к</w:t>
      </w:r>
      <w:r w:rsidRPr="00776354">
        <w:rPr>
          <w:spacing w:val="-2"/>
          <w:sz w:val="24"/>
          <w:szCs w:val="24"/>
        </w:rPr>
        <w:t>т</w:t>
      </w:r>
      <w:r w:rsidRPr="00776354">
        <w:rPr>
          <w:spacing w:val="1"/>
          <w:sz w:val="24"/>
          <w:szCs w:val="24"/>
        </w:rPr>
        <w:t>и</w:t>
      </w:r>
      <w:r w:rsidRPr="00776354">
        <w:rPr>
          <w:sz w:val="24"/>
          <w:szCs w:val="24"/>
        </w:rPr>
        <w:t>вной</w:t>
      </w:r>
      <w:r w:rsidRPr="00776354">
        <w:rPr>
          <w:spacing w:val="1"/>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и</w:t>
      </w:r>
      <w:r w:rsidRPr="00776354">
        <w:rPr>
          <w:spacing w:val="1"/>
          <w:sz w:val="24"/>
          <w:szCs w:val="24"/>
        </w:rPr>
        <w:t>з</w:t>
      </w:r>
      <w:r w:rsidRPr="00776354">
        <w:rPr>
          <w:spacing w:val="-1"/>
          <w:sz w:val="24"/>
          <w:szCs w:val="24"/>
        </w:rPr>
        <w:t>а</w:t>
      </w:r>
      <w:r w:rsidRPr="00776354">
        <w:rPr>
          <w:spacing w:val="1"/>
          <w:sz w:val="24"/>
          <w:szCs w:val="24"/>
        </w:rPr>
        <w:t>ц</w:t>
      </w:r>
      <w:r w:rsidRPr="00776354">
        <w:rPr>
          <w:spacing w:val="-1"/>
          <w:sz w:val="24"/>
          <w:szCs w:val="24"/>
        </w:rPr>
        <w:t>и</w:t>
      </w:r>
      <w:r w:rsidRPr="00776354">
        <w:rPr>
          <w:sz w:val="24"/>
          <w:szCs w:val="24"/>
        </w:rPr>
        <w:t>и</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r w:rsidRPr="00776354">
        <w:rPr>
          <w:spacing w:val="-1"/>
          <w:sz w:val="24"/>
          <w:szCs w:val="24"/>
        </w:rPr>
        <w:t xml:space="preserve"> </w:t>
      </w:r>
      <w:r w:rsidRPr="00776354">
        <w:rPr>
          <w:spacing w:val="1"/>
          <w:sz w:val="24"/>
          <w:szCs w:val="24"/>
        </w:rPr>
        <w:t>к</w:t>
      </w:r>
      <w:r w:rsidRPr="00776354">
        <w:rPr>
          <w:spacing w:val="-1"/>
          <w:sz w:val="24"/>
          <w:szCs w:val="24"/>
        </w:rPr>
        <w:t>а</w:t>
      </w:r>
      <w:r w:rsidRPr="00776354">
        <w:rPr>
          <w:sz w:val="24"/>
          <w:szCs w:val="24"/>
        </w:rPr>
        <w:t>к</w:t>
      </w:r>
      <w:r w:rsidRPr="00776354">
        <w:rPr>
          <w:spacing w:val="1"/>
          <w:sz w:val="24"/>
          <w:szCs w:val="24"/>
        </w:rPr>
        <w:t xml:space="preserve"> </w:t>
      </w:r>
      <w:r w:rsidRPr="00776354">
        <w:rPr>
          <w:spacing w:val="-2"/>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ти</w:t>
      </w:r>
    </w:p>
    <w:p w:rsidR="00A665D2" w:rsidRPr="00776354" w:rsidRDefault="00A665D2" w:rsidP="00A93EF2">
      <w:pPr>
        <w:adjustRightInd w:val="0"/>
        <w:ind w:right="54"/>
        <w:jc w:val="both"/>
        <w:rPr>
          <w:b/>
          <w:bCs/>
          <w:sz w:val="24"/>
          <w:szCs w:val="24"/>
        </w:rPr>
      </w:pPr>
      <w:r w:rsidRPr="00776354">
        <w:rPr>
          <w:sz w:val="24"/>
          <w:szCs w:val="24"/>
        </w:rPr>
        <w:t>Од</w:t>
      </w:r>
      <w:r w:rsidRPr="00776354">
        <w:rPr>
          <w:spacing w:val="1"/>
          <w:sz w:val="24"/>
          <w:szCs w:val="24"/>
        </w:rPr>
        <w:t>ни</w:t>
      </w:r>
      <w:r w:rsidRPr="00776354">
        <w:rPr>
          <w:sz w:val="24"/>
          <w:szCs w:val="24"/>
        </w:rPr>
        <w:t xml:space="preserve">м </w:t>
      </w:r>
      <w:r w:rsidRPr="00776354">
        <w:rPr>
          <w:spacing w:val="1"/>
          <w:sz w:val="24"/>
          <w:szCs w:val="24"/>
        </w:rPr>
        <w:t>и</w:t>
      </w:r>
      <w:r w:rsidRPr="00776354">
        <w:rPr>
          <w:sz w:val="24"/>
          <w:szCs w:val="24"/>
        </w:rPr>
        <w:t>з</w:t>
      </w:r>
      <w:r w:rsidRPr="00776354">
        <w:rPr>
          <w:spacing w:val="4"/>
          <w:sz w:val="24"/>
          <w:szCs w:val="24"/>
        </w:rPr>
        <w:t xml:space="preserve"> </w:t>
      </w:r>
      <w:r w:rsidRPr="00776354">
        <w:rPr>
          <w:spacing w:val="-2"/>
          <w:sz w:val="24"/>
          <w:szCs w:val="24"/>
        </w:rPr>
        <w:t>г</w:t>
      </w:r>
      <w:r w:rsidRPr="00776354">
        <w:rPr>
          <w:sz w:val="24"/>
          <w:szCs w:val="24"/>
        </w:rPr>
        <w:t>л</w:t>
      </w:r>
      <w:r w:rsidRPr="00776354">
        <w:rPr>
          <w:spacing w:val="-1"/>
          <w:sz w:val="24"/>
          <w:szCs w:val="24"/>
        </w:rPr>
        <w:t>а</w:t>
      </w:r>
      <w:r w:rsidRPr="00776354">
        <w:rPr>
          <w:sz w:val="24"/>
          <w:szCs w:val="24"/>
        </w:rPr>
        <w:t>вных</w:t>
      </w:r>
      <w:r w:rsidRPr="00776354">
        <w:rPr>
          <w:spacing w:val="2"/>
          <w:sz w:val="24"/>
          <w:szCs w:val="24"/>
        </w:rPr>
        <w:t xml:space="preserve"> </w:t>
      </w:r>
      <w:r w:rsidRPr="00776354">
        <w:rPr>
          <w:sz w:val="24"/>
          <w:szCs w:val="24"/>
        </w:rPr>
        <w:t>у</w:t>
      </w:r>
      <w:r w:rsidRPr="00776354">
        <w:rPr>
          <w:spacing w:val="-1"/>
          <w:sz w:val="24"/>
          <w:szCs w:val="24"/>
        </w:rPr>
        <w:t>с</w:t>
      </w:r>
      <w:r w:rsidRPr="00776354">
        <w:rPr>
          <w:sz w:val="24"/>
          <w:szCs w:val="24"/>
        </w:rPr>
        <w:t>лов</w:t>
      </w:r>
      <w:r w:rsidRPr="00776354">
        <w:rPr>
          <w:spacing w:val="1"/>
          <w:sz w:val="24"/>
          <w:szCs w:val="24"/>
        </w:rPr>
        <w:t>и</w:t>
      </w:r>
      <w:r w:rsidRPr="00776354">
        <w:rPr>
          <w:sz w:val="24"/>
          <w:szCs w:val="24"/>
        </w:rPr>
        <w:t>й</w:t>
      </w:r>
      <w:r w:rsidRPr="00776354">
        <w:rPr>
          <w:spacing w:val="4"/>
          <w:sz w:val="24"/>
          <w:szCs w:val="24"/>
        </w:rPr>
        <w:t xml:space="preserve"> </w:t>
      </w:r>
      <w:r w:rsidRPr="00776354">
        <w:rPr>
          <w:sz w:val="24"/>
          <w:szCs w:val="24"/>
        </w:rPr>
        <w:t>явля</w:t>
      </w:r>
      <w:r w:rsidRPr="00776354">
        <w:rPr>
          <w:spacing w:val="-1"/>
          <w:sz w:val="24"/>
          <w:szCs w:val="24"/>
        </w:rPr>
        <w:t>е</w:t>
      </w:r>
      <w:r w:rsidRPr="00776354">
        <w:rPr>
          <w:sz w:val="24"/>
          <w:szCs w:val="24"/>
        </w:rPr>
        <w:t xml:space="preserve">тся </w:t>
      </w:r>
      <w:r w:rsidRPr="00776354">
        <w:rPr>
          <w:spacing w:val="1"/>
          <w:sz w:val="24"/>
          <w:szCs w:val="24"/>
        </w:rPr>
        <w:t>п</w:t>
      </w:r>
      <w:r w:rsidRPr="00776354">
        <w:rPr>
          <w:sz w:val="24"/>
          <w:szCs w:val="24"/>
        </w:rPr>
        <w:t>рофе</w:t>
      </w:r>
      <w:r w:rsidRPr="00776354">
        <w:rPr>
          <w:spacing w:val="-1"/>
          <w:sz w:val="24"/>
          <w:szCs w:val="24"/>
        </w:rPr>
        <w:t>сс</w:t>
      </w:r>
      <w:r w:rsidRPr="00776354">
        <w:rPr>
          <w:spacing w:val="1"/>
          <w:sz w:val="24"/>
          <w:szCs w:val="24"/>
        </w:rPr>
        <w:t>и</w:t>
      </w:r>
      <w:r w:rsidRPr="00776354">
        <w:rPr>
          <w:sz w:val="24"/>
          <w:szCs w:val="24"/>
        </w:rPr>
        <w:t>о</w:t>
      </w:r>
      <w:r w:rsidRPr="00776354">
        <w:rPr>
          <w:spacing w:val="1"/>
          <w:sz w:val="24"/>
          <w:szCs w:val="24"/>
        </w:rPr>
        <w:t>н</w:t>
      </w:r>
      <w:r w:rsidRPr="00776354">
        <w:rPr>
          <w:spacing w:val="-1"/>
          <w:sz w:val="24"/>
          <w:szCs w:val="24"/>
        </w:rPr>
        <w:t>а</w:t>
      </w:r>
      <w:r w:rsidRPr="00776354">
        <w:rPr>
          <w:sz w:val="24"/>
          <w:szCs w:val="24"/>
        </w:rPr>
        <w:t>л</w:t>
      </w:r>
      <w:r w:rsidRPr="00776354">
        <w:rPr>
          <w:spacing w:val="1"/>
          <w:sz w:val="24"/>
          <w:szCs w:val="24"/>
        </w:rPr>
        <w:t>из</w:t>
      </w:r>
      <w:r w:rsidRPr="00776354">
        <w:rPr>
          <w:sz w:val="24"/>
          <w:szCs w:val="24"/>
        </w:rPr>
        <w:t>м</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тател</w:t>
      </w:r>
      <w:r w:rsidRPr="00776354">
        <w:rPr>
          <w:spacing w:val="6"/>
          <w:sz w:val="24"/>
          <w:szCs w:val="24"/>
        </w:rPr>
        <w:t>я</w:t>
      </w:r>
      <w:r w:rsidRPr="00776354">
        <w:rPr>
          <w:sz w:val="24"/>
          <w:szCs w:val="24"/>
        </w:rPr>
        <w:t>,</w:t>
      </w:r>
      <w:r w:rsidRPr="00776354">
        <w:rPr>
          <w:spacing w:val="3"/>
          <w:sz w:val="24"/>
          <w:szCs w:val="24"/>
        </w:rPr>
        <w:t xml:space="preserve"> </w:t>
      </w:r>
      <w:r w:rsidRPr="00776354">
        <w:rPr>
          <w:sz w:val="24"/>
          <w:szCs w:val="24"/>
        </w:rPr>
        <w:t>так</w:t>
      </w:r>
      <w:r w:rsidRPr="00776354">
        <w:rPr>
          <w:spacing w:val="1"/>
          <w:sz w:val="24"/>
          <w:szCs w:val="24"/>
        </w:rPr>
        <w:t xml:space="preserve"> к</w:t>
      </w:r>
      <w:r w:rsidRPr="00776354">
        <w:rPr>
          <w:spacing w:val="-1"/>
          <w:sz w:val="24"/>
          <w:szCs w:val="24"/>
        </w:rPr>
        <w:t>а</w:t>
      </w:r>
      <w:r w:rsidRPr="00776354">
        <w:rPr>
          <w:sz w:val="24"/>
          <w:szCs w:val="24"/>
        </w:rPr>
        <w:t>к</w:t>
      </w:r>
      <w:r w:rsidRPr="00776354">
        <w:rPr>
          <w:spacing w:val="3"/>
          <w:sz w:val="24"/>
          <w:szCs w:val="24"/>
        </w:rPr>
        <w:t xml:space="preserve"> </w:t>
      </w:r>
      <w:r w:rsidRPr="00776354">
        <w:rPr>
          <w:spacing w:val="-2"/>
          <w:sz w:val="24"/>
          <w:szCs w:val="24"/>
        </w:rPr>
        <w:t>дл</w:t>
      </w:r>
      <w:r w:rsidRPr="00776354">
        <w:rPr>
          <w:sz w:val="24"/>
          <w:szCs w:val="24"/>
        </w:rPr>
        <w:t>я р</w:t>
      </w:r>
      <w:r w:rsidRPr="00776354">
        <w:rPr>
          <w:spacing w:val="-1"/>
          <w:sz w:val="24"/>
          <w:szCs w:val="24"/>
        </w:rPr>
        <w:t>а</w:t>
      </w:r>
      <w:r w:rsidRPr="00776354">
        <w:rPr>
          <w:spacing w:val="1"/>
          <w:sz w:val="24"/>
          <w:szCs w:val="24"/>
        </w:rPr>
        <w:t>з</w:t>
      </w:r>
      <w:r w:rsidRPr="00776354">
        <w:rPr>
          <w:sz w:val="24"/>
          <w:szCs w:val="24"/>
        </w:rPr>
        <w:t>вив</w:t>
      </w:r>
      <w:r w:rsidRPr="00776354">
        <w:rPr>
          <w:spacing w:val="-1"/>
          <w:sz w:val="24"/>
          <w:szCs w:val="24"/>
        </w:rPr>
        <w:t>а</w:t>
      </w:r>
      <w:r w:rsidRPr="00776354">
        <w:rPr>
          <w:sz w:val="24"/>
          <w:szCs w:val="24"/>
        </w:rPr>
        <w:t>ющ</w:t>
      </w:r>
      <w:r w:rsidRPr="00776354">
        <w:rPr>
          <w:spacing w:val="-1"/>
          <w:sz w:val="24"/>
          <w:szCs w:val="24"/>
        </w:rPr>
        <w:t>е</w:t>
      </w:r>
      <w:r w:rsidRPr="00776354">
        <w:rPr>
          <w:sz w:val="24"/>
          <w:szCs w:val="24"/>
        </w:rPr>
        <w:t>й</w:t>
      </w:r>
      <w:r w:rsidRPr="00776354">
        <w:rPr>
          <w:spacing w:val="49"/>
          <w:sz w:val="24"/>
          <w:szCs w:val="24"/>
        </w:rPr>
        <w:t xml:space="preserve"> </w:t>
      </w:r>
      <w:r w:rsidRPr="00776354">
        <w:rPr>
          <w:sz w:val="24"/>
          <w:szCs w:val="24"/>
        </w:rPr>
        <w:t>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ти</w:t>
      </w:r>
      <w:r w:rsidRPr="00776354">
        <w:rPr>
          <w:spacing w:val="47"/>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r w:rsidRPr="00776354">
        <w:rPr>
          <w:spacing w:val="47"/>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татель</w:t>
      </w:r>
      <w:r w:rsidRPr="00776354">
        <w:rPr>
          <w:spacing w:val="48"/>
          <w:sz w:val="24"/>
          <w:szCs w:val="24"/>
        </w:rPr>
        <w:t xml:space="preserve"> </w:t>
      </w:r>
      <w:r w:rsidRPr="00776354">
        <w:rPr>
          <w:sz w:val="24"/>
          <w:szCs w:val="24"/>
        </w:rPr>
        <w:t>явля</w:t>
      </w:r>
      <w:r w:rsidRPr="00776354">
        <w:rPr>
          <w:spacing w:val="-1"/>
          <w:sz w:val="24"/>
          <w:szCs w:val="24"/>
        </w:rPr>
        <w:t>е</w:t>
      </w:r>
      <w:r w:rsidRPr="00776354">
        <w:rPr>
          <w:sz w:val="24"/>
          <w:szCs w:val="24"/>
        </w:rPr>
        <w:t>тся</w:t>
      </w:r>
      <w:r w:rsidRPr="00776354">
        <w:rPr>
          <w:spacing w:val="48"/>
          <w:sz w:val="24"/>
          <w:szCs w:val="24"/>
        </w:rPr>
        <w:t xml:space="preserve"> </w:t>
      </w:r>
      <w:r w:rsidRPr="00776354">
        <w:rPr>
          <w:spacing w:val="1"/>
          <w:sz w:val="24"/>
          <w:szCs w:val="24"/>
        </w:rPr>
        <w:t>зн</w:t>
      </w:r>
      <w:r w:rsidRPr="00776354">
        <w:rPr>
          <w:spacing w:val="-1"/>
          <w:sz w:val="24"/>
          <w:szCs w:val="24"/>
        </w:rPr>
        <w:t>а</w:t>
      </w:r>
      <w:r w:rsidRPr="00776354">
        <w:rPr>
          <w:spacing w:val="1"/>
          <w:sz w:val="24"/>
          <w:szCs w:val="24"/>
        </w:rPr>
        <w:t>к</w:t>
      </w:r>
      <w:r w:rsidRPr="00776354">
        <w:rPr>
          <w:sz w:val="24"/>
          <w:szCs w:val="24"/>
        </w:rPr>
        <w:t>овой</w:t>
      </w:r>
      <w:r w:rsidRPr="00776354">
        <w:rPr>
          <w:spacing w:val="48"/>
          <w:sz w:val="24"/>
          <w:szCs w:val="24"/>
        </w:rPr>
        <w:t xml:space="preserve"> </w:t>
      </w:r>
      <w:r w:rsidRPr="00776354">
        <w:rPr>
          <w:sz w:val="24"/>
          <w:szCs w:val="24"/>
        </w:rPr>
        <w:t>ф</w:t>
      </w:r>
      <w:r w:rsidRPr="00776354">
        <w:rPr>
          <w:spacing w:val="1"/>
          <w:sz w:val="24"/>
          <w:szCs w:val="24"/>
        </w:rPr>
        <w:t>и</w:t>
      </w:r>
      <w:r w:rsidRPr="00776354">
        <w:rPr>
          <w:spacing w:val="-2"/>
          <w:sz w:val="24"/>
          <w:szCs w:val="24"/>
        </w:rPr>
        <w:t>г</w:t>
      </w:r>
      <w:r w:rsidRPr="00776354">
        <w:rPr>
          <w:sz w:val="24"/>
          <w:szCs w:val="24"/>
        </w:rPr>
        <w:t>уро</w:t>
      </w:r>
      <w:r w:rsidRPr="00776354">
        <w:rPr>
          <w:spacing w:val="1"/>
          <w:sz w:val="24"/>
          <w:szCs w:val="24"/>
        </w:rPr>
        <w:t>й</w:t>
      </w:r>
      <w:r w:rsidRPr="00776354">
        <w:rPr>
          <w:sz w:val="24"/>
          <w:szCs w:val="24"/>
        </w:rPr>
        <w:t>.</w:t>
      </w:r>
      <w:r w:rsidRPr="00776354">
        <w:rPr>
          <w:spacing w:val="48"/>
          <w:sz w:val="24"/>
          <w:szCs w:val="24"/>
        </w:rPr>
        <w:t xml:space="preserve"> </w:t>
      </w:r>
      <w:r w:rsidRPr="00776354">
        <w:rPr>
          <w:sz w:val="24"/>
          <w:szCs w:val="24"/>
        </w:rPr>
        <w:t>Во</w:t>
      </w:r>
      <w:r w:rsidRPr="00776354">
        <w:rPr>
          <w:spacing w:val="-1"/>
          <w:sz w:val="24"/>
          <w:szCs w:val="24"/>
        </w:rPr>
        <w:t>с</w:t>
      </w:r>
      <w:r w:rsidRPr="00776354">
        <w:rPr>
          <w:spacing w:val="1"/>
          <w:sz w:val="24"/>
          <w:szCs w:val="24"/>
        </w:rPr>
        <w:t>п</w:t>
      </w:r>
      <w:r w:rsidRPr="00776354">
        <w:rPr>
          <w:spacing w:val="-1"/>
          <w:sz w:val="24"/>
          <w:szCs w:val="24"/>
        </w:rPr>
        <w:t>и</w:t>
      </w:r>
      <w:r w:rsidRPr="00776354">
        <w:rPr>
          <w:sz w:val="24"/>
          <w:szCs w:val="24"/>
        </w:rPr>
        <w:t>татель</w:t>
      </w:r>
      <w:r w:rsidRPr="00776354">
        <w:rPr>
          <w:spacing w:val="48"/>
          <w:sz w:val="24"/>
          <w:szCs w:val="24"/>
        </w:rPr>
        <w:t xml:space="preserve"> </w:t>
      </w:r>
      <w:r w:rsidRPr="00776354">
        <w:rPr>
          <w:spacing w:val="-1"/>
          <w:sz w:val="24"/>
          <w:szCs w:val="24"/>
        </w:rPr>
        <w:t>и</w:t>
      </w:r>
      <w:r w:rsidRPr="00776354">
        <w:rPr>
          <w:spacing w:val="1"/>
          <w:sz w:val="24"/>
          <w:szCs w:val="24"/>
        </w:rPr>
        <w:t>з</w:t>
      </w:r>
      <w:r w:rsidRPr="00776354">
        <w:rPr>
          <w:sz w:val="24"/>
          <w:szCs w:val="24"/>
        </w:rPr>
        <w:t>о д</w:t>
      </w:r>
      <w:r w:rsidRPr="00776354">
        <w:rPr>
          <w:spacing w:val="1"/>
          <w:sz w:val="24"/>
          <w:szCs w:val="24"/>
        </w:rPr>
        <w:t>н</w:t>
      </w:r>
      <w:r w:rsidRPr="00776354">
        <w:rPr>
          <w:sz w:val="24"/>
          <w:szCs w:val="24"/>
        </w:rPr>
        <w:t>я</w:t>
      </w:r>
      <w:r w:rsidRPr="00776354">
        <w:rPr>
          <w:spacing w:val="5"/>
          <w:sz w:val="24"/>
          <w:szCs w:val="24"/>
        </w:rPr>
        <w:t xml:space="preserve"> </w:t>
      </w:r>
      <w:r w:rsidRPr="00776354">
        <w:rPr>
          <w:sz w:val="24"/>
          <w:szCs w:val="24"/>
        </w:rPr>
        <w:t>в</w:t>
      </w:r>
      <w:r w:rsidRPr="00776354">
        <w:rPr>
          <w:spacing w:val="4"/>
          <w:sz w:val="24"/>
          <w:szCs w:val="24"/>
        </w:rPr>
        <w:t xml:space="preserve"> </w:t>
      </w:r>
      <w:r w:rsidRPr="00776354">
        <w:rPr>
          <w:sz w:val="24"/>
          <w:szCs w:val="24"/>
        </w:rPr>
        <w:t>д</w:t>
      </w:r>
      <w:r w:rsidRPr="00776354">
        <w:rPr>
          <w:spacing w:val="-1"/>
          <w:sz w:val="24"/>
          <w:szCs w:val="24"/>
        </w:rPr>
        <w:t>е</w:t>
      </w:r>
      <w:r w:rsidRPr="00776354">
        <w:rPr>
          <w:spacing w:val="1"/>
          <w:sz w:val="24"/>
          <w:szCs w:val="24"/>
        </w:rPr>
        <w:t>н</w:t>
      </w:r>
      <w:r w:rsidRPr="00776354">
        <w:rPr>
          <w:sz w:val="24"/>
          <w:szCs w:val="24"/>
        </w:rPr>
        <w:t>ь</w:t>
      </w:r>
      <w:r w:rsidRPr="00776354">
        <w:rPr>
          <w:spacing w:val="3"/>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од</w:t>
      </w:r>
      <w:r w:rsidRPr="00776354">
        <w:rPr>
          <w:spacing w:val="-3"/>
          <w:sz w:val="24"/>
          <w:szCs w:val="24"/>
        </w:rPr>
        <w:t>е</w:t>
      </w:r>
      <w:r w:rsidRPr="00776354">
        <w:rPr>
          <w:spacing w:val="1"/>
          <w:sz w:val="24"/>
          <w:szCs w:val="24"/>
        </w:rPr>
        <w:t>й</w:t>
      </w:r>
      <w:r w:rsidRPr="00776354">
        <w:rPr>
          <w:spacing w:val="-1"/>
          <w:sz w:val="24"/>
          <w:szCs w:val="24"/>
        </w:rPr>
        <w:t>с</w:t>
      </w:r>
      <w:r w:rsidRPr="00776354">
        <w:rPr>
          <w:sz w:val="24"/>
          <w:szCs w:val="24"/>
        </w:rPr>
        <w:t>тву</w:t>
      </w:r>
      <w:r w:rsidRPr="00776354">
        <w:rPr>
          <w:spacing w:val="-1"/>
          <w:sz w:val="24"/>
          <w:szCs w:val="24"/>
        </w:rPr>
        <w:t>е</w:t>
      </w:r>
      <w:r w:rsidRPr="00776354">
        <w:rPr>
          <w:sz w:val="24"/>
          <w:szCs w:val="24"/>
        </w:rPr>
        <w:t>т</w:t>
      </w:r>
      <w:r w:rsidRPr="00776354">
        <w:rPr>
          <w:spacing w:val="5"/>
          <w:sz w:val="24"/>
          <w:szCs w:val="24"/>
        </w:rPr>
        <w:t xml:space="preserve"> </w:t>
      </w:r>
      <w:r w:rsidRPr="00776354">
        <w:rPr>
          <w:sz w:val="24"/>
          <w:szCs w:val="24"/>
        </w:rPr>
        <w:t>с</w:t>
      </w:r>
      <w:r w:rsidRPr="00776354">
        <w:rPr>
          <w:spacing w:val="4"/>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о</w:t>
      </w:r>
      <w:r w:rsidRPr="00776354">
        <w:rPr>
          <w:spacing w:val="-1"/>
          <w:sz w:val="24"/>
          <w:szCs w:val="24"/>
        </w:rPr>
        <w:t>м</w:t>
      </w:r>
      <w:r w:rsidRPr="00776354">
        <w:rPr>
          <w:sz w:val="24"/>
          <w:szCs w:val="24"/>
        </w:rPr>
        <w:t>,</w:t>
      </w:r>
      <w:r w:rsidRPr="00776354">
        <w:rPr>
          <w:spacing w:val="5"/>
          <w:sz w:val="24"/>
          <w:szCs w:val="24"/>
        </w:rPr>
        <w:t xml:space="preserve"> </w:t>
      </w:r>
      <w:r w:rsidRPr="00776354">
        <w:rPr>
          <w:spacing w:val="1"/>
          <w:sz w:val="24"/>
          <w:szCs w:val="24"/>
        </w:rPr>
        <w:t>п</w:t>
      </w:r>
      <w:r w:rsidRPr="00776354">
        <w:rPr>
          <w:sz w:val="24"/>
          <w:szCs w:val="24"/>
        </w:rPr>
        <w:t>о</w:t>
      </w:r>
      <w:r w:rsidRPr="00776354">
        <w:rPr>
          <w:spacing w:val="-1"/>
          <w:sz w:val="24"/>
          <w:szCs w:val="24"/>
        </w:rPr>
        <w:t>м</w:t>
      </w:r>
      <w:r w:rsidRPr="00776354">
        <w:rPr>
          <w:sz w:val="24"/>
          <w:szCs w:val="24"/>
        </w:rPr>
        <w:t>ог</w:t>
      </w:r>
      <w:r w:rsidRPr="00776354">
        <w:rPr>
          <w:spacing w:val="-1"/>
          <w:sz w:val="24"/>
          <w:szCs w:val="24"/>
        </w:rPr>
        <w:t>ае</w:t>
      </w:r>
      <w:r w:rsidRPr="00776354">
        <w:rPr>
          <w:sz w:val="24"/>
          <w:szCs w:val="24"/>
        </w:rPr>
        <w:t>т</w:t>
      </w:r>
      <w:r w:rsidRPr="00776354">
        <w:rPr>
          <w:spacing w:val="5"/>
          <w:sz w:val="24"/>
          <w:szCs w:val="24"/>
        </w:rPr>
        <w:t xml:space="preserve"> </w:t>
      </w:r>
      <w:r w:rsidRPr="00776354">
        <w:rPr>
          <w:spacing w:val="-1"/>
          <w:sz w:val="24"/>
          <w:szCs w:val="24"/>
        </w:rPr>
        <w:t>ем</w:t>
      </w:r>
      <w:r w:rsidRPr="00776354">
        <w:rPr>
          <w:sz w:val="24"/>
          <w:szCs w:val="24"/>
        </w:rPr>
        <w:t>у</w:t>
      </w:r>
      <w:r w:rsidRPr="00776354">
        <w:rPr>
          <w:spacing w:val="5"/>
          <w:sz w:val="24"/>
          <w:szCs w:val="24"/>
        </w:rPr>
        <w:t xml:space="preserve"> </w:t>
      </w:r>
      <w:r w:rsidRPr="00776354">
        <w:rPr>
          <w:sz w:val="24"/>
          <w:szCs w:val="24"/>
        </w:rPr>
        <w:t>в</w:t>
      </w:r>
      <w:r w:rsidRPr="00776354">
        <w:rPr>
          <w:spacing w:val="4"/>
          <w:sz w:val="24"/>
          <w:szCs w:val="24"/>
        </w:rPr>
        <w:t xml:space="preserve"> </w:t>
      </w:r>
      <w:r w:rsidRPr="00776354">
        <w:rPr>
          <w:spacing w:val="-1"/>
          <w:sz w:val="24"/>
          <w:szCs w:val="24"/>
        </w:rPr>
        <w:t>с</w:t>
      </w:r>
      <w:r w:rsidRPr="00776354">
        <w:rPr>
          <w:spacing w:val="2"/>
          <w:sz w:val="24"/>
          <w:szCs w:val="24"/>
        </w:rPr>
        <w:t>о</w:t>
      </w:r>
      <w:r w:rsidRPr="00776354">
        <w:rPr>
          <w:spacing w:val="1"/>
          <w:sz w:val="24"/>
          <w:szCs w:val="24"/>
        </w:rPr>
        <w:t>ци</w:t>
      </w:r>
      <w:r w:rsidRPr="00776354">
        <w:rPr>
          <w:spacing w:val="-1"/>
          <w:sz w:val="24"/>
          <w:szCs w:val="24"/>
        </w:rPr>
        <w:t>а</w:t>
      </w:r>
      <w:r w:rsidRPr="00776354">
        <w:rPr>
          <w:sz w:val="24"/>
          <w:szCs w:val="24"/>
        </w:rPr>
        <w:t>л</w:t>
      </w:r>
      <w:r w:rsidRPr="00776354">
        <w:rPr>
          <w:spacing w:val="-1"/>
          <w:sz w:val="24"/>
          <w:szCs w:val="24"/>
        </w:rPr>
        <w:t>ь</w:t>
      </w:r>
      <w:r w:rsidRPr="00776354">
        <w:rPr>
          <w:spacing w:val="1"/>
          <w:sz w:val="24"/>
          <w:szCs w:val="24"/>
        </w:rPr>
        <w:t>н</w:t>
      </w:r>
      <w:r w:rsidRPr="00776354">
        <w:rPr>
          <w:sz w:val="24"/>
          <w:szCs w:val="24"/>
        </w:rPr>
        <w:t>ой</w:t>
      </w:r>
      <w:r w:rsidRPr="00776354">
        <w:rPr>
          <w:spacing w:val="6"/>
          <w:sz w:val="24"/>
          <w:szCs w:val="24"/>
        </w:rPr>
        <w:t xml:space="preserve"> </w:t>
      </w:r>
      <w:r w:rsidRPr="00776354">
        <w:rPr>
          <w:spacing w:val="-1"/>
          <w:sz w:val="24"/>
          <w:szCs w:val="24"/>
        </w:rPr>
        <w:t>а</w:t>
      </w:r>
      <w:r w:rsidRPr="00776354">
        <w:rPr>
          <w:sz w:val="24"/>
          <w:szCs w:val="24"/>
        </w:rPr>
        <w:t>д</w:t>
      </w:r>
      <w:r w:rsidRPr="00776354">
        <w:rPr>
          <w:spacing w:val="-1"/>
          <w:sz w:val="24"/>
          <w:szCs w:val="24"/>
        </w:rPr>
        <w:t>а</w:t>
      </w:r>
      <w:r w:rsidRPr="00776354">
        <w:rPr>
          <w:spacing w:val="1"/>
          <w:sz w:val="24"/>
          <w:szCs w:val="24"/>
        </w:rPr>
        <w:t>п</w:t>
      </w:r>
      <w:r w:rsidRPr="00776354">
        <w:rPr>
          <w:sz w:val="24"/>
          <w:szCs w:val="24"/>
        </w:rPr>
        <w:t>та</w:t>
      </w:r>
      <w:r w:rsidRPr="00776354">
        <w:rPr>
          <w:spacing w:val="-1"/>
          <w:sz w:val="24"/>
          <w:szCs w:val="24"/>
        </w:rPr>
        <w:t>ц</w:t>
      </w:r>
      <w:r w:rsidRPr="00776354">
        <w:rPr>
          <w:spacing w:val="1"/>
          <w:sz w:val="24"/>
          <w:szCs w:val="24"/>
        </w:rPr>
        <w:t>ии</w:t>
      </w:r>
      <w:r w:rsidRPr="00776354">
        <w:rPr>
          <w:sz w:val="24"/>
          <w:szCs w:val="24"/>
        </w:rPr>
        <w:t xml:space="preserve">, в </w:t>
      </w:r>
      <w:r w:rsidRPr="00776354">
        <w:rPr>
          <w:spacing w:val="-1"/>
          <w:sz w:val="24"/>
          <w:szCs w:val="24"/>
        </w:rPr>
        <w:t>сам</w:t>
      </w:r>
      <w:r w:rsidRPr="00776354">
        <w:rPr>
          <w:sz w:val="24"/>
          <w:szCs w:val="24"/>
        </w:rPr>
        <w:t>оо</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pacing w:val="2"/>
          <w:sz w:val="24"/>
          <w:szCs w:val="24"/>
        </w:rPr>
        <w:t>л</w:t>
      </w:r>
      <w:r w:rsidRPr="00776354">
        <w:rPr>
          <w:spacing w:val="-1"/>
          <w:sz w:val="24"/>
          <w:szCs w:val="24"/>
        </w:rPr>
        <w:t>е</w:t>
      </w:r>
      <w:r w:rsidRPr="00776354">
        <w:rPr>
          <w:spacing w:val="1"/>
          <w:sz w:val="24"/>
          <w:szCs w:val="24"/>
        </w:rPr>
        <w:t>нии</w:t>
      </w:r>
      <w:r w:rsidRPr="00776354">
        <w:rPr>
          <w:sz w:val="24"/>
          <w:szCs w:val="24"/>
        </w:rPr>
        <w:t>,</w:t>
      </w:r>
      <w:r w:rsidRPr="00776354">
        <w:rPr>
          <w:spacing w:val="3"/>
          <w:sz w:val="24"/>
          <w:szCs w:val="24"/>
        </w:rPr>
        <w:t xml:space="preserve"> </w:t>
      </w:r>
      <w:r w:rsidRPr="00776354">
        <w:rPr>
          <w:sz w:val="24"/>
          <w:szCs w:val="24"/>
        </w:rPr>
        <w:t xml:space="preserve">в </w:t>
      </w:r>
      <w:r w:rsidRPr="00776354">
        <w:rPr>
          <w:spacing w:val="-1"/>
          <w:sz w:val="24"/>
          <w:szCs w:val="24"/>
        </w:rPr>
        <w:t>к</w:t>
      </w:r>
      <w:r w:rsidRPr="00776354">
        <w:rPr>
          <w:sz w:val="24"/>
          <w:szCs w:val="24"/>
        </w:rPr>
        <w:t>о</w:t>
      </w:r>
      <w:r w:rsidRPr="00776354">
        <w:rPr>
          <w:spacing w:val="1"/>
          <w:sz w:val="24"/>
          <w:szCs w:val="24"/>
        </w:rPr>
        <w:t>н</w:t>
      </w:r>
      <w:r w:rsidRPr="00776354">
        <w:rPr>
          <w:spacing w:val="-1"/>
          <w:sz w:val="24"/>
          <w:szCs w:val="24"/>
        </w:rPr>
        <w:t>с</w:t>
      </w:r>
      <w:r w:rsidRPr="00776354">
        <w:rPr>
          <w:sz w:val="24"/>
          <w:szCs w:val="24"/>
        </w:rPr>
        <w:t>тру</w:t>
      </w:r>
      <w:r w:rsidRPr="00776354">
        <w:rPr>
          <w:spacing w:val="1"/>
          <w:sz w:val="24"/>
          <w:szCs w:val="24"/>
        </w:rPr>
        <w:t>к</w:t>
      </w:r>
      <w:r w:rsidRPr="00776354">
        <w:rPr>
          <w:spacing w:val="-2"/>
          <w:sz w:val="24"/>
          <w:szCs w:val="24"/>
        </w:rPr>
        <w:t>т</w:t>
      </w:r>
      <w:r w:rsidRPr="00776354">
        <w:rPr>
          <w:spacing w:val="1"/>
          <w:sz w:val="24"/>
          <w:szCs w:val="24"/>
        </w:rPr>
        <w:t>и</w:t>
      </w:r>
      <w:r w:rsidRPr="00776354">
        <w:rPr>
          <w:sz w:val="24"/>
          <w:szCs w:val="24"/>
        </w:rPr>
        <w:t>вном</w:t>
      </w:r>
      <w:r w:rsidRPr="00776354">
        <w:rPr>
          <w:spacing w:val="2"/>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р</w:t>
      </w:r>
      <w:r w:rsidRPr="00776354">
        <w:rPr>
          <w:spacing w:val="-1"/>
          <w:sz w:val="24"/>
          <w:szCs w:val="24"/>
        </w:rPr>
        <w:t>е</w:t>
      </w:r>
      <w:r w:rsidRPr="00776354">
        <w:rPr>
          <w:spacing w:val="-2"/>
          <w:sz w:val="24"/>
          <w:szCs w:val="24"/>
        </w:rPr>
        <w:t>ш</w:t>
      </w:r>
      <w:r w:rsidRPr="00776354">
        <w:rPr>
          <w:spacing w:val="-1"/>
          <w:sz w:val="24"/>
          <w:szCs w:val="24"/>
        </w:rPr>
        <w:t>е</w:t>
      </w:r>
      <w:r w:rsidRPr="00776354">
        <w:rPr>
          <w:spacing w:val="1"/>
          <w:sz w:val="24"/>
          <w:szCs w:val="24"/>
        </w:rPr>
        <w:t>ни</w:t>
      </w:r>
      <w:r w:rsidRPr="00776354">
        <w:rPr>
          <w:sz w:val="24"/>
          <w:szCs w:val="24"/>
        </w:rPr>
        <w:t>и</w:t>
      </w:r>
      <w:r w:rsidRPr="00776354">
        <w:rPr>
          <w:spacing w:val="2"/>
          <w:sz w:val="24"/>
          <w:szCs w:val="24"/>
        </w:rPr>
        <w:t xml:space="preserve"> </w:t>
      </w:r>
      <w:r w:rsidRPr="00776354">
        <w:rPr>
          <w:spacing w:val="1"/>
          <w:sz w:val="24"/>
          <w:szCs w:val="24"/>
        </w:rPr>
        <w:t>п</w:t>
      </w:r>
      <w:r w:rsidRPr="00776354">
        <w:rPr>
          <w:sz w:val="24"/>
          <w:szCs w:val="24"/>
        </w:rPr>
        <w:t>робле</w:t>
      </w:r>
      <w:r w:rsidRPr="00776354">
        <w:rPr>
          <w:spacing w:val="-1"/>
          <w:sz w:val="24"/>
          <w:szCs w:val="24"/>
        </w:rPr>
        <w:t>м</w:t>
      </w:r>
      <w:r w:rsidRPr="00776354">
        <w:rPr>
          <w:sz w:val="24"/>
          <w:szCs w:val="24"/>
        </w:rPr>
        <w:t>ы,</w:t>
      </w:r>
      <w:r w:rsidRPr="00776354">
        <w:rPr>
          <w:spacing w:val="2"/>
          <w:sz w:val="24"/>
          <w:szCs w:val="24"/>
        </w:rPr>
        <w:t xml:space="preserve"> </w:t>
      </w:r>
      <w:r w:rsidRPr="00776354">
        <w:rPr>
          <w:sz w:val="24"/>
          <w:szCs w:val="24"/>
        </w:rPr>
        <w:t>в</w:t>
      </w:r>
      <w:r w:rsidRPr="00776354">
        <w:rPr>
          <w:spacing w:val="2"/>
          <w:sz w:val="24"/>
          <w:szCs w:val="24"/>
        </w:rPr>
        <w:t xml:space="preserve"> </w:t>
      </w:r>
      <w:r w:rsidRPr="00776354">
        <w:rPr>
          <w:sz w:val="24"/>
          <w:szCs w:val="24"/>
        </w:rPr>
        <w:t>р</w:t>
      </w:r>
      <w:r w:rsidRPr="00776354">
        <w:rPr>
          <w:spacing w:val="5"/>
          <w:sz w:val="24"/>
          <w:szCs w:val="24"/>
        </w:rPr>
        <w:t>а</w:t>
      </w:r>
      <w:r w:rsidRPr="00776354">
        <w:rPr>
          <w:spacing w:val="-1"/>
          <w:sz w:val="24"/>
          <w:szCs w:val="24"/>
        </w:rPr>
        <w:t>з</w:t>
      </w:r>
      <w:r w:rsidRPr="00776354">
        <w:rPr>
          <w:sz w:val="24"/>
          <w:szCs w:val="24"/>
        </w:rPr>
        <w:t>витии</w:t>
      </w:r>
      <w:r w:rsidRPr="00776354">
        <w:rPr>
          <w:spacing w:val="3"/>
          <w:sz w:val="24"/>
          <w:szCs w:val="24"/>
        </w:rPr>
        <w:t xml:space="preserve"> </w:t>
      </w:r>
      <w:r w:rsidRPr="00776354">
        <w:rPr>
          <w:spacing w:val="1"/>
          <w:sz w:val="24"/>
          <w:szCs w:val="24"/>
        </w:rPr>
        <w:t>п</w:t>
      </w:r>
      <w:r w:rsidRPr="00776354">
        <w:rPr>
          <w:spacing w:val="-2"/>
          <w:sz w:val="24"/>
          <w:szCs w:val="24"/>
        </w:rPr>
        <w:t>о</w:t>
      </w:r>
      <w:r w:rsidRPr="00776354">
        <w:rPr>
          <w:sz w:val="24"/>
          <w:szCs w:val="24"/>
        </w:rPr>
        <w:t>лож</w:t>
      </w:r>
      <w:r w:rsidRPr="00776354">
        <w:rPr>
          <w:spacing w:val="1"/>
          <w:sz w:val="24"/>
          <w:szCs w:val="24"/>
        </w:rPr>
        <w:t>и</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ых л</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н</w:t>
      </w:r>
      <w:r w:rsidRPr="00776354">
        <w:rPr>
          <w:sz w:val="24"/>
          <w:szCs w:val="24"/>
        </w:rPr>
        <w:t>ых</w:t>
      </w:r>
      <w:r w:rsidRPr="00776354">
        <w:rPr>
          <w:spacing w:val="3"/>
          <w:sz w:val="24"/>
          <w:szCs w:val="24"/>
        </w:rPr>
        <w:t xml:space="preserve"> </w:t>
      </w:r>
      <w:r w:rsidRPr="00776354">
        <w:rPr>
          <w:spacing w:val="1"/>
          <w:sz w:val="24"/>
          <w:szCs w:val="24"/>
        </w:rPr>
        <w:t>к</w:t>
      </w:r>
      <w:r w:rsidRPr="00776354">
        <w:rPr>
          <w:spacing w:val="-1"/>
          <w:sz w:val="24"/>
          <w:szCs w:val="24"/>
        </w:rPr>
        <w:t>ачес</w:t>
      </w:r>
      <w:r w:rsidRPr="00776354">
        <w:rPr>
          <w:sz w:val="24"/>
          <w:szCs w:val="24"/>
        </w:rPr>
        <w:t>тв</w:t>
      </w:r>
      <w:r w:rsidRPr="00776354">
        <w:rPr>
          <w:spacing w:val="3"/>
          <w:sz w:val="24"/>
          <w:szCs w:val="24"/>
        </w:rPr>
        <w:t xml:space="preserve"> </w:t>
      </w:r>
      <w:r w:rsidRPr="00776354">
        <w:rPr>
          <w:sz w:val="24"/>
          <w:szCs w:val="24"/>
        </w:rPr>
        <w:t>и</w:t>
      </w:r>
      <w:r w:rsidRPr="00776354">
        <w:rPr>
          <w:spacing w:val="6"/>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витии</w:t>
      </w:r>
      <w:r w:rsidRPr="00776354">
        <w:rPr>
          <w:spacing w:val="3"/>
          <w:sz w:val="24"/>
          <w:szCs w:val="24"/>
        </w:rPr>
        <w:t xml:space="preserve"> </w:t>
      </w:r>
      <w:r w:rsidRPr="00776354">
        <w:rPr>
          <w:sz w:val="24"/>
          <w:szCs w:val="24"/>
        </w:rPr>
        <w:t>в</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z w:val="24"/>
          <w:szCs w:val="24"/>
        </w:rPr>
        <w:t>лом.</w:t>
      </w:r>
      <w:r w:rsidRPr="00776354">
        <w:rPr>
          <w:spacing w:val="6"/>
          <w:sz w:val="24"/>
          <w:szCs w:val="24"/>
        </w:rPr>
        <w:t xml:space="preserve"> </w:t>
      </w:r>
      <w:r w:rsidRPr="00776354">
        <w:rPr>
          <w:sz w:val="24"/>
          <w:szCs w:val="24"/>
        </w:rPr>
        <w:t>Д</w:t>
      </w:r>
      <w:r w:rsidRPr="00776354">
        <w:rPr>
          <w:spacing w:val="-1"/>
          <w:sz w:val="24"/>
          <w:szCs w:val="24"/>
        </w:rPr>
        <w:t>е</w:t>
      </w:r>
      <w:r w:rsidRPr="00776354">
        <w:rPr>
          <w:spacing w:val="2"/>
          <w:sz w:val="24"/>
          <w:szCs w:val="24"/>
        </w:rPr>
        <w:t>я</w:t>
      </w:r>
      <w:r w:rsidRPr="00776354">
        <w:rPr>
          <w:sz w:val="24"/>
          <w:szCs w:val="24"/>
        </w:rPr>
        <w:t>тел</w:t>
      </w:r>
      <w:r w:rsidRPr="00776354">
        <w:rPr>
          <w:spacing w:val="1"/>
          <w:sz w:val="24"/>
          <w:szCs w:val="24"/>
        </w:rPr>
        <w:t>ьн</w:t>
      </w:r>
      <w:r w:rsidRPr="00776354">
        <w:rPr>
          <w:sz w:val="24"/>
          <w:szCs w:val="24"/>
        </w:rPr>
        <w:t>о</w:t>
      </w:r>
      <w:r w:rsidRPr="00776354">
        <w:rPr>
          <w:spacing w:val="-1"/>
          <w:sz w:val="24"/>
          <w:szCs w:val="24"/>
        </w:rPr>
        <w:t>с</w:t>
      </w:r>
      <w:r w:rsidRPr="00776354">
        <w:rPr>
          <w:sz w:val="24"/>
          <w:szCs w:val="24"/>
        </w:rPr>
        <w:t>ть</w:t>
      </w:r>
      <w:r w:rsidRPr="00776354">
        <w:rPr>
          <w:spacing w:val="4"/>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 xml:space="preserve">тателя </w:t>
      </w:r>
      <w:r w:rsidRPr="00776354">
        <w:rPr>
          <w:spacing w:val="1"/>
          <w:sz w:val="24"/>
          <w:szCs w:val="24"/>
        </w:rPr>
        <w:t>н</w:t>
      </w:r>
      <w:r w:rsidRPr="00776354">
        <w:rPr>
          <w:sz w:val="24"/>
          <w:szCs w:val="24"/>
        </w:rPr>
        <w:t>о</w:t>
      </w:r>
      <w:r w:rsidRPr="00776354">
        <w:rPr>
          <w:spacing w:val="-1"/>
          <w:sz w:val="24"/>
          <w:szCs w:val="24"/>
        </w:rPr>
        <w:t>с</w:t>
      </w:r>
      <w:r w:rsidRPr="00776354">
        <w:rPr>
          <w:spacing w:val="1"/>
          <w:sz w:val="24"/>
          <w:szCs w:val="24"/>
        </w:rPr>
        <w:t>и</w:t>
      </w:r>
      <w:r w:rsidRPr="00776354">
        <w:rPr>
          <w:sz w:val="24"/>
          <w:szCs w:val="24"/>
        </w:rPr>
        <w:t>т</w:t>
      </w:r>
      <w:r w:rsidRPr="00776354">
        <w:rPr>
          <w:spacing w:val="3"/>
          <w:sz w:val="24"/>
          <w:szCs w:val="24"/>
        </w:rPr>
        <w:t xml:space="preserve"> </w:t>
      </w:r>
      <w:r w:rsidRPr="00776354">
        <w:rPr>
          <w:sz w:val="24"/>
          <w:szCs w:val="24"/>
        </w:rPr>
        <w:t>гу</w:t>
      </w:r>
      <w:r w:rsidRPr="00776354">
        <w:rPr>
          <w:spacing w:val="-1"/>
          <w:sz w:val="24"/>
          <w:szCs w:val="24"/>
        </w:rPr>
        <w:t>ма</w:t>
      </w:r>
      <w:r w:rsidRPr="00776354">
        <w:rPr>
          <w:spacing w:val="1"/>
          <w:sz w:val="24"/>
          <w:szCs w:val="24"/>
        </w:rPr>
        <w:t>ни</w:t>
      </w:r>
      <w:r w:rsidRPr="00776354">
        <w:rPr>
          <w:spacing w:val="-1"/>
          <w:sz w:val="24"/>
          <w:szCs w:val="24"/>
        </w:rPr>
        <w:t>с</w:t>
      </w:r>
      <w:r w:rsidRPr="00776354">
        <w:rPr>
          <w:sz w:val="24"/>
          <w:szCs w:val="24"/>
        </w:rPr>
        <w:t>т</w:t>
      </w:r>
      <w:r w:rsidRPr="00776354">
        <w:rPr>
          <w:spacing w:val="2"/>
          <w:sz w:val="24"/>
          <w:szCs w:val="24"/>
        </w:rPr>
        <w:t>и</w:t>
      </w:r>
      <w:r w:rsidRPr="00776354">
        <w:rPr>
          <w:spacing w:val="-1"/>
          <w:sz w:val="24"/>
          <w:szCs w:val="24"/>
        </w:rPr>
        <w:t>чес</w:t>
      </w:r>
      <w:r w:rsidRPr="00776354">
        <w:rPr>
          <w:spacing w:val="1"/>
          <w:sz w:val="24"/>
          <w:szCs w:val="24"/>
        </w:rPr>
        <w:t>ки</w:t>
      </w:r>
      <w:r w:rsidRPr="00776354">
        <w:rPr>
          <w:sz w:val="24"/>
          <w:szCs w:val="24"/>
        </w:rPr>
        <w:t>й х</w:t>
      </w:r>
      <w:r w:rsidRPr="00776354">
        <w:rPr>
          <w:spacing w:val="-1"/>
          <w:sz w:val="24"/>
          <w:szCs w:val="24"/>
        </w:rPr>
        <w:t>а</w:t>
      </w:r>
      <w:r w:rsidRPr="00776354">
        <w:rPr>
          <w:sz w:val="24"/>
          <w:szCs w:val="24"/>
        </w:rPr>
        <w:t>р</w:t>
      </w:r>
      <w:r w:rsidRPr="00776354">
        <w:rPr>
          <w:spacing w:val="-1"/>
          <w:sz w:val="24"/>
          <w:szCs w:val="24"/>
        </w:rPr>
        <w:t>а</w:t>
      </w:r>
      <w:r w:rsidRPr="00776354">
        <w:rPr>
          <w:spacing w:val="1"/>
          <w:sz w:val="24"/>
          <w:szCs w:val="24"/>
        </w:rPr>
        <w:t>к</w:t>
      </w:r>
      <w:r w:rsidRPr="00776354">
        <w:rPr>
          <w:sz w:val="24"/>
          <w:szCs w:val="24"/>
        </w:rPr>
        <w:t>тер.</w:t>
      </w:r>
      <w:r w:rsidRPr="00776354">
        <w:rPr>
          <w:spacing w:val="1"/>
          <w:sz w:val="24"/>
          <w:szCs w:val="24"/>
        </w:rPr>
        <w:t xml:space="preserve"> </w:t>
      </w:r>
      <w:r w:rsidRPr="00776354">
        <w:rPr>
          <w:sz w:val="24"/>
          <w:szCs w:val="24"/>
        </w:rPr>
        <w:t>Н</w:t>
      </w:r>
      <w:r w:rsidRPr="00776354">
        <w:rPr>
          <w:spacing w:val="-1"/>
          <w:sz w:val="24"/>
          <w:szCs w:val="24"/>
        </w:rPr>
        <w:t>е</w:t>
      </w:r>
      <w:r w:rsidRPr="00776354">
        <w:rPr>
          <w:sz w:val="24"/>
          <w:szCs w:val="24"/>
        </w:rPr>
        <w:t>обход</w:t>
      </w:r>
      <w:r w:rsidRPr="00776354">
        <w:rPr>
          <w:spacing w:val="1"/>
          <w:sz w:val="24"/>
          <w:szCs w:val="24"/>
        </w:rPr>
        <w:t>и</w:t>
      </w:r>
      <w:r w:rsidRPr="00776354">
        <w:rPr>
          <w:spacing w:val="-1"/>
          <w:sz w:val="24"/>
          <w:szCs w:val="24"/>
        </w:rPr>
        <w:t>м</w:t>
      </w:r>
      <w:r w:rsidRPr="00776354">
        <w:rPr>
          <w:sz w:val="24"/>
          <w:szCs w:val="24"/>
        </w:rPr>
        <w:t>о</w:t>
      </w:r>
      <w:r w:rsidRPr="00776354">
        <w:rPr>
          <w:spacing w:val="3"/>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вить</w:t>
      </w:r>
      <w:r w:rsidRPr="00776354">
        <w:rPr>
          <w:spacing w:val="2"/>
          <w:sz w:val="24"/>
          <w:szCs w:val="24"/>
        </w:rPr>
        <w:t xml:space="preserve"> </w:t>
      </w:r>
      <w:r w:rsidRPr="00776354">
        <w:rPr>
          <w:sz w:val="24"/>
          <w:szCs w:val="24"/>
        </w:rPr>
        <w:t>в 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 xml:space="preserve">е </w:t>
      </w:r>
      <w:r w:rsidRPr="00776354">
        <w:rPr>
          <w:spacing w:val="1"/>
          <w:sz w:val="24"/>
          <w:szCs w:val="24"/>
        </w:rPr>
        <w:t>н</w:t>
      </w:r>
      <w:r w:rsidRPr="00776354">
        <w:rPr>
          <w:spacing w:val="-2"/>
          <w:sz w:val="24"/>
          <w:szCs w:val="24"/>
        </w:rPr>
        <w:t>р</w:t>
      </w:r>
      <w:r w:rsidRPr="00776354">
        <w:rPr>
          <w:spacing w:val="-1"/>
          <w:sz w:val="24"/>
          <w:szCs w:val="24"/>
        </w:rPr>
        <w:t>а</w:t>
      </w:r>
      <w:r w:rsidRPr="00776354">
        <w:rPr>
          <w:sz w:val="24"/>
          <w:szCs w:val="24"/>
        </w:rPr>
        <w:t>в</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 xml:space="preserve">ое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та</w:t>
      </w:r>
      <w:r w:rsidRPr="00776354">
        <w:rPr>
          <w:spacing w:val="-1"/>
          <w:sz w:val="24"/>
          <w:szCs w:val="24"/>
        </w:rPr>
        <w:t>в</w:t>
      </w:r>
      <w:r w:rsidRPr="00776354">
        <w:rPr>
          <w:spacing w:val="2"/>
          <w:sz w:val="24"/>
          <w:szCs w:val="24"/>
        </w:rPr>
        <w:t>л</w:t>
      </w:r>
      <w:r w:rsidRPr="00776354">
        <w:rPr>
          <w:spacing w:val="1"/>
          <w:sz w:val="24"/>
          <w:szCs w:val="24"/>
        </w:rPr>
        <w:t>ени</w:t>
      </w:r>
      <w:r w:rsidRPr="00776354">
        <w:rPr>
          <w:sz w:val="24"/>
          <w:szCs w:val="24"/>
        </w:rPr>
        <w:t>е о</w:t>
      </w:r>
      <w:r w:rsidRPr="00776354">
        <w:rPr>
          <w:spacing w:val="1"/>
          <w:sz w:val="24"/>
          <w:szCs w:val="24"/>
        </w:rPr>
        <w:t xml:space="preserve"> </w:t>
      </w:r>
      <w:r w:rsidRPr="00776354">
        <w:rPr>
          <w:spacing w:val="-1"/>
          <w:sz w:val="24"/>
          <w:szCs w:val="24"/>
        </w:rPr>
        <w:t>се</w:t>
      </w:r>
      <w:r w:rsidRPr="00776354">
        <w:rPr>
          <w:sz w:val="24"/>
          <w:szCs w:val="24"/>
        </w:rPr>
        <w:t>бе и</w:t>
      </w:r>
      <w:r w:rsidRPr="00776354">
        <w:rPr>
          <w:spacing w:val="2"/>
          <w:sz w:val="24"/>
          <w:szCs w:val="24"/>
        </w:rPr>
        <w:t xml:space="preserve"> </w:t>
      </w:r>
      <w:r w:rsidRPr="00776354">
        <w:rPr>
          <w:spacing w:val="-1"/>
          <w:sz w:val="24"/>
          <w:szCs w:val="24"/>
        </w:rPr>
        <w:t>с</w:t>
      </w:r>
      <w:r w:rsidRPr="00776354">
        <w:rPr>
          <w:sz w:val="24"/>
          <w:szCs w:val="24"/>
        </w:rPr>
        <w:t>о</w:t>
      </w:r>
      <w:r w:rsidRPr="00776354">
        <w:rPr>
          <w:spacing w:val="1"/>
          <w:sz w:val="24"/>
          <w:szCs w:val="24"/>
        </w:rPr>
        <w:t>ци</w:t>
      </w:r>
      <w:r w:rsidRPr="00776354">
        <w:rPr>
          <w:sz w:val="24"/>
          <w:szCs w:val="24"/>
        </w:rPr>
        <w:t>у</w:t>
      </w:r>
      <w:r w:rsidRPr="00776354">
        <w:rPr>
          <w:spacing w:val="-1"/>
          <w:sz w:val="24"/>
          <w:szCs w:val="24"/>
        </w:rPr>
        <w:t>м</w:t>
      </w:r>
      <w:r w:rsidRPr="00776354">
        <w:rPr>
          <w:spacing w:val="1"/>
          <w:sz w:val="24"/>
          <w:szCs w:val="24"/>
        </w:rPr>
        <w:t>е</w:t>
      </w:r>
      <w:r w:rsidRPr="00776354">
        <w:rPr>
          <w:sz w:val="24"/>
          <w:szCs w:val="24"/>
        </w:rPr>
        <w:t>, р</w:t>
      </w:r>
      <w:r w:rsidRPr="00776354">
        <w:rPr>
          <w:spacing w:val="-1"/>
          <w:sz w:val="24"/>
          <w:szCs w:val="24"/>
        </w:rPr>
        <w:t>а</w:t>
      </w:r>
      <w:r w:rsidRPr="00776354">
        <w:rPr>
          <w:spacing w:val="1"/>
          <w:sz w:val="24"/>
          <w:szCs w:val="24"/>
        </w:rPr>
        <w:t>з</w:t>
      </w:r>
      <w:r w:rsidRPr="00776354">
        <w:rPr>
          <w:sz w:val="24"/>
          <w:szCs w:val="24"/>
        </w:rPr>
        <w:t>вить</w:t>
      </w:r>
      <w:r w:rsidRPr="00776354">
        <w:rPr>
          <w:spacing w:val="3"/>
          <w:sz w:val="24"/>
          <w:szCs w:val="24"/>
        </w:rPr>
        <w:t xml:space="preserve"> </w:t>
      </w:r>
      <w:r w:rsidRPr="00776354">
        <w:rPr>
          <w:sz w:val="24"/>
          <w:szCs w:val="24"/>
        </w:rPr>
        <w:t>у</w:t>
      </w:r>
      <w:r w:rsidRPr="00776354">
        <w:rPr>
          <w:spacing w:val="-1"/>
          <w:sz w:val="24"/>
          <w:szCs w:val="24"/>
        </w:rPr>
        <w:t>ме</w:t>
      </w:r>
      <w:r w:rsidRPr="00776354">
        <w:rPr>
          <w:spacing w:val="1"/>
          <w:sz w:val="24"/>
          <w:szCs w:val="24"/>
        </w:rPr>
        <w:t>ни</w:t>
      </w:r>
      <w:r w:rsidRPr="00776354">
        <w:rPr>
          <w:sz w:val="24"/>
          <w:szCs w:val="24"/>
        </w:rPr>
        <w:t>е</w:t>
      </w:r>
      <w:r w:rsidRPr="00776354">
        <w:rPr>
          <w:spacing w:val="1"/>
          <w:sz w:val="24"/>
          <w:szCs w:val="24"/>
        </w:rPr>
        <w:t xml:space="preserve"> </w:t>
      </w:r>
      <w:r w:rsidRPr="00776354">
        <w:rPr>
          <w:sz w:val="24"/>
          <w:szCs w:val="24"/>
        </w:rPr>
        <w:t>в</w:t>
      </w:r>
      <w:r w:rsidRPr="00776354">
        <w:rPr>
          <w:spacing w:val="-1"/>
          <w:sz w:val="24"/>
          <w:szCs w:val="24"/>
        </w:rPr>
        <w:t>ыс</w:t>
      </w:r>
      <w:r w:rsidRPr="00776354">
        <w:rPr>
          <w:sz w:val="24"/>
          <w:szCs w:val="24"/>
        </w:rPr>
        <w:t>тр</w:t>
      </w:r>
      <w:r w:rsidRPr="00776354">
        <w:rPr>
          <w:spacing w:val="2"/>
          <w:sz w:val="24"/>
          <w:szCs w:val="24"/>
        </w:rPr>
        <w:t>а</w:t>
      </w:r>
      <w:r w:rsidRPr="00776354">
        <w:rPr>
          <w:spacing w:val="1"/>
          <w:sz w:val="24"/>
          <w:szCs w:val="24"/>
        </w:rPr>
        <w:t>и</w:t>
      </w:r>
      <w:r w:rsidRPr="00776354">
        <w:rPr>
          <w:sz w:val="24"/>
          <w:szCs w:val="24"/>
        </w:rPr>
        <w:t>в</w:t>
      </w:r>
      <w:r w:rsidRPr="00776354">
        <w:rPr>
          <w:spacing w:val="-1"/>
          <w:sz w:val="24"/>
          <w:szCs w:val="24"/>
        </w:rPr>
        <w:t>а</w:t>
      </w:r>
      <w:r w:rsidRPr="00776354">
        <w:rPr>
          <w:sz w:val="24"/>
          <w:szCs w:val="24"/>
        </w:rPr>
        <w:t>ть</w:t>
      </w:r>
      <w:r w:rsidRPr="00776354">
        <w:rPr>
          <w:spacing w:val="3"/>
          <w:sz w:val="24"/>
          <w:szCs w:val="24"/>
        </w:rPr>
        <w:t xml:space="preserve"> </w:t>
      </w:r>
      <w:r w:rsidRPr="00776354">
        <w:rPr>
          <w:sz w:val="24"/>
          <w:szCs w:val="24"/>
        </w:rPr>
        <w:t>вз</w:t>
      </w:r>
      <w:r w:rsidRPr="00776354">
        <w:rPr>
          <w:spacing w:val="-1"/>
          <w:sz w:val="24"/>
          <w:szCs w:val="24"/>
        </w:rPr>
        <w:t>а</w:t>
      </w:r>
      <w:r w:rsidRPr="00776354">
        <w:rPr>
          <w:spacing w:val="1"/>
          <w:sz w:val="24"/>
          <w:szCs w:val="24"/>
        </w:rPr>
        <w:t>и</w:t>
      </w:r>
      <w:r w:rsidRPr="00776354">
        <w:rPr>
          <w:spacing w:val="-1"/>
          <w:sz w:val="24"/>
          <w:szCs w:val="24"/>
        </w:rPr>
        <w:t>м</w:t>
      </w:r>
      <w:r w:rsidRPr="00776354">
        <w:rPr>
          <w:sz w:val="24"/>
          <w:szCs w:val="24"/>
        </w:rPr>
        <w:t>оот</w:t>
      </w:r>
      <w:r w:rsidRPr="00776354">
        <w:rPr>
          <w:spacing w:val="2"/>
          <w:sz w:val="24"/>
          <w:szCs w:val="24"/>
        </w:rPr>
        <w:t>н</w:t>
      </w:r>
      <w:r w:rsidRPr="00776354">
        <w:rPr>
          <w:sz w:val="24"/>
          <w:szCs w:val="24"/>
        </w:rPr>
        <w:t>ош</w:t>
      </w:r>
      <w:r w:rsidRPr="00776354">
        <w:rPr>
          <w:spacing w:val="-1"/>
          <w:sz w:val="24"/>
          <w:szCs w:val="24"/>
        </w:rPr>
        <w:t>ени</w:t>
      </w:r>
      <w:r w:rsidRPr="00776354">
        <w:rPr>
          <w:sz w:val="24"/>
          <w:szCs w:val="24"/>
        </w:rPr>
        <w:t>я,</w:t>
      </w:r>
      <w:r w:rsidRPr="00776354">
        <w:rPr>
          <w:spacing w:val="2"/>
          <w:sz w:val="24"/>
          <w:szCs w:val="24"/>
        </w:rPr>
        <w:t xml:space="preserve"> </w:t>
      </w:r>
      <w:r w:rsidRPr="00776354">
        <w:rPr>
          <w:sz w:val="24"/>
          <w:szCs w:val="24"/>
        </w:rPr>
        <w:t>у</w:t>
      </w:r>
      <w:r w:rsidRPr="00776354">
        <w:rPr>
          <w:spacing w:val="-1"/>
          <w:sz w:val="24"/>
          <w:szCs w:val="24"/>
        </w:rPr>
        <w:t>ме</w:t>
      </w:r>
      <w:r w:rsidRPr="00776354">
        <w:rPr>
          <w:spacing w:val="1"/>
          <w:sz w:val="24"/>
          <w:szCs w:val="24"/>
        </w:rPr>
        <w:t>ни</w:t>
      </w:r>
      <w:r w:rsidRPr="00776354">
        <w:rPr>
          <w:sz w:val="24"/>
          <w:szCs w:val="24"/>
        </w:rPr>
        <w:t>е</w:t>
      </w:r>
      <w:r w:rsidRPr="00776354">
        <w:rPr>
          <w:spacing w:val="1"/>
          <w:sz w:val="24"/>
          <w:szCs w:val="24"/>
        </w:rPr>
        <w:t xml:space="preserve"> </w:t>
      </w:r>
      <w:r w:rsidRPr="00776354">
        <w:rPr>
          <w:spacing w:val="-1"/>
          <w:sz w:val="24"/>
          <w:szCs w:val="24"/>
        </w:rPr>
        <w:t>с</w:t>
      </w:r>
      <w:r w:rsidRPr="00776354">
        <w:rPr>
          <w:spacing w:val="2"/>
          <w:sz w:val="24"/>
          <w:szCs w:val="24"/>
        </w:rPr>
        <w:t>л</w:t>
      </w:r>
      <w:r w:rsidRPr="00776354">
        <w:rPr>
          <w:spacing w:val="-1"/>
          <w:sz w:val="24"/>
          <w:szCs w:val="24"/>
        </w:rPr>
        <w:t>е</w:t>
      </w:r>
      <w:r w:rsidRPr="00776354">
        <w:rPr>
          <w:sz w:val="24"/>
          <w:szCs w:val="24"/>
        </w:rPr>
        <w:t>дов</w:t>
      </w:r>
      <w:r w:rsidRPr="00776354">
        <w:rPr>
          <w:spacing w:val="-1"/>
          <w:sz w:val="24"/>
          <w:szCs w:val="24"/>
        </w:rPr>
        <w:t>а</w:t>
      </w:r>
      <w:r w:rsidRPr="00776354">
        <w:rPr>
          <w:sz w:val="24"/>
          <w:szCs w:val="24"/>
        </w:rPr>
        <w:t>ть</w:t>
      </w:r>
      <w:r w:rsidRPr="00776354">
        <w:rPr>
          <w:spacing w:val="3"/>
          <w:sz w:val="24"/>
          <w:szCs w:val="24"/>
        </w:rPr>
        <w:t xml:space="preserve"> </w:t>
      </w:r>
      <w:r w:rsidRPr="00776354">
        <w:rPr>
          <w:sz w:val="24"/>
          <w:szCs w:val="24"/>
        </w:rPr>
        <w:t>у</w:t>
      </w:r>
      <w:r w:rsidRPr="00776354">
        <w:rPr>
          <w:spacing w:val="1"/>
          <w:sz w:val="24"/>
          <w:szCs w:val="24"/>
        </w:rPr>
        <w:t>с</w:t>
      </w:r>
      <w:r w:rsidRPr="00776354">
        <w:rPr>
          <w:sz w:val="24"/>
          <w:szCs w:val="24"/>
        </w:rPr>
        <w:t>та</w:t>
      </w:r>
      <w:r w:rsidRPr="00776354">
        <w:rPr>
          <w:spacing w:val="1"/>
          <w:sz w:val="24"/>
          <w:szCs w:val="24"/>
        </w:rPr>
        <w:t>н</w:t>
      </w:r>
      <w:r w:rsidRPr="00776354">
        <w:rPr>
          <w:sz w:val="24"/>
          <w:szCs w:val="24"/>
        </w:rPr>
        <w:t>овл</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м</w:t>
      </w:r>
      <w:r w:rsidRPr="00776354">
        <w:rPr>
          <w:sz w:val="24"/>
          <w:szCs w:val="24"/>
        </w:rPr>
        <w:t>у</w:t>
      </w:r>
      <w:r w:rsidRPr="00776354">
        <w:rPr>
          <w:spacing w:val="2"/>
          <w:sz w:val="24"/>
          <w:szCs w:val="24"/>
        </w:rPr>
        <w:t xml:space="preserve"> </w:t>
      </w:r>
      <w:r w:rsidRPr="00776354">
        <w:rPr>
          <w:spacing w:val="1"/>
          <w:sz w:val="24"/>
          <w:szCs w:val="24"/>
        </w:rPr>
        <w:t>п</w:t>
      </w:r>
      <w:r w:rsidRPr="00776354">
        <w:rPr>
          <w:sz w:val="24"/>
          <w:szCs w:val="24"/>
        </w:rPr>
        <w:t>оряд</w:t>
      </w:r>
      <w:r w:rsidRPr="00776354">
        <w:rPr>
          <w:spacing w:val="1"/>
          <w:sz w:val="24"/>
          <w:szCs w:val="24"/>
        </w:rPr>
        <w:t>к</w:t>
      </w:r>
      <w:r w:rsidRPr="00776354">
        <w:rPr>
          <w:sz w:val="24"/>
          <w:szCs w:val="24"/>
        </w:rPr>
        <w:t>у и д</w:t>
      </w:r>
      <w:r w:rsidRPr="00776354">
        <w:rPr>
          <w:spacing w:val="1"/>
          <w:sz w:val="24"/>
          <w:szCs w:val="24"/>
        </w:rPr>
        <w:t>и</w:t>
      </w:r>
      <w:r w:rsidRPr="00776354">
        <w:rPr>
          <w:spacing w:val="-1"/>
          <w:sz w:val="24"/>
          <w:szCs w:val="24"/>
        </w:rPr>
        <w:t>с</w:t>
      </w:r>
      <w:r w:rsidRPr="00776354">
        <w:rPr>
          <w:spacing w:val="1"/>
          <w:sz w:val="24"/>
          <w:szCs w:val="24"/>
        </w:rPr>
        <w:t>ц</w:t>
      </w:r>
      <w:r w:rsidRPr="00776354">
        <w:rPr>
          <w:spacing w:val="-1"/>
          <w:sz w:val="24"/>
          <w:szCs w:val="24"/>
        </w:rPr>
        <w:t>и</w:t>
      </w:r>
      <w:r w:rsidRPr="00776354">
        <w:rPr>
          <w:spacing w:val="1"/>
          <w:sz w:val="24"/>
          <w:szCs w:val="24"/>
        </w:rPr>
        <w:t>п</w:t>
      </w:r>
      <w:r w:rsidRPr="00776354">
        <w:rPr>
          <w:sz w:val="24"/>
          <w:szCs w:val="24"/>
        </w:rPr>
        <w:t>л</w:t>
      </w:r>
      <w:r w:rsidRPr="00776354">
        <w:rPr>
          <w:spacing w:val="-1"/>
          <w:sz w:val="24"/>
          <w:szCs w:val="24"/>
        </w:rPr>
        <w:t>и</w:t>
      </w:r>
      <w:r w:rsidRPr="00776354">
        <w:rPr>
          <w:spacing w:val="1"/>
          <w:sz w:val="24"/>
          <w:szCs w:val="24"/>
        </w:rPr>
        <w:t>н</w:t>
      </w:r>
      <w:r w:rsidRPr="00776354">
        <w:rPr>
          <w:spacing w:val="-1"/>
          <w:sz w:val="24"/>
          <w:szCs w:val="24"/>
        </w:rPr>
        <w:t>е</w:t>
      </w:r>
      <w:r w:rsidRPr="00776354">
        <w:rPr>
          <w:sz w:val="24"/>
          <w:szCs w:val="24"/>
        </w:rPr>
        <w:t>.</w:t>
      </w:r>
      <w:r w:rsidRPr="00776354">
        <w:rPr>
          <w:b/>
          <w:bCs/>
          <w:sz w:val="24"/>
          <w:szCs w:val="24"/>
        </w:rPr>
        <w:t xml:space="preserve"> </w:t>
      </w:r>
    </w:p>
    <w:p w:rsidR="00A665D2" w:rsidRPr="00776354" w:rsidRDefault="00A665D2" w:rsidP="00A93EF2">
      <w:pPr>
        <w:adjustRightInd w:val="0"/>
        <w:ind w:right="54"/>
        <w:jc w:val="both"/>
        <w:rPr>
          <w:b/>
          <w:bCs/>
          <w:sz w:val="24"/>
          <w:szCs w:val="24"/>
        </w:rPr>
      </w:pPr>
    </w:p>
    <w:p w:rsidR="00A665D2" w:rsidRPr="00776354" w:rsidRDefault="00A665D2" w:rsidP="00A93EF2">
      <w:pPr>
        <w:adjustRightInd w:val="0"/>
        <w:ind w:right="54"/>
        <w:jc w:val="both"/>
        <w:rPr>
          <w:b/>
          <w:bCs/>
          <w:spacing w:val="1"/>
          <w:sz w:val="24"/>
          <w:szCs w:val="24"/>
        </w:rPr>
      </w:pPr>
      <w:r w:rsidRPr="00776354">
        <w:rPr>
          <w:b/>
          <w:bCs/>
          <w:sz w:val="24"/>
          <w:szCs w:val="24"/>
        </w:rPr>
        <w:t xml:space="preserve">3.2. </w:t>
      </w:r>
      <w:r w:rsidRPr="00776354">
        <w:rPr>
          <w:b/>
          <w:bCs/>
          <w:spacing w:val="1"/>
          <w:sz w:val="24"/>
          <w:szCs w:val="24"/>
        </w:rPr>
        <w:t>Взаимодействие взрослого с детьми.  События ДОУ.</w:t>
      </w:r>
    </w:p>
    <w:p w:rsidR="00A665D2" w:rsidRPr="00776354" w:rsidRDefault="00A665D2" w:rsidP="00A93EF2">
      <w:pPr>
        <w:adjustRightInd w:val="0"/>
        <w:ind w:right="54"/>
        <w:jc w:val="both"/>
        <w:rPr>
          <w:b/>
          <w:bCs/>
          <w:spacing w:val="1"/>
          <w:sz w:val="24"/>
          <w:szCs w:val="24"/>
        </w:rPr>
      </w:pPr>
    </w:p>
    <w:p w:rsidR="00A665D2" w:rsidRPr="00776354" w:rsidRDefault="00A665D2" w:rsidP="00A93EF2">
      <w:pPr>
        <w:pStyle w:val="a3"/>
        <w:kinsoku w:val="0"/>
        <w:overflowPunct w:val="0"/>
        <w:ind w:right="54"/>
        <w:rPr>
          <w:spacing w:val="-1"/>
        </w:rPr>
      </w:pPr>
      <w:r w:rsidRPr="00776354">
        <w:t>Событие</w:t>
      </w:r>
      <w:r w:rsidRPr="00776354">
        <w:rPr>
          <w:spacing w:val="17"/>
        </w:rPr>
        <w:t xml:space="preserve"> </w:t>
      </w:r>
      <w:r w:rsidRPr="00776354">
        <w:t>–</w:t>
      </w:r>
      <w:r w:rsidRPr="00776354">
        <w:rPr>
          <w:spacing w:val="16"/>
        </w:rPr>
        <w:t xml:space="preserve"> </w:t>
      </w:r>
      <w:r w:rsidRPr="00776354">
        <w:rPr>
          <w:spacing w:val="-3"/>
        </w:rPr>
        <w:t>это</w:t>
      </w:r>
      <w:r w:rsidRPr="00776354">
        <w:rPr>
          <w:spacing w:val="25"/>
        </w:rPr>
        <w:t xml:space="preserve"> </w:t>
      </w:r>
      <w:r w:rsidRPr="00776354">
        <w:rPr>
          <w:spacing w:val="-1"/>
        </w:rPr>
        <w:t>форма</w:t>
      </w:r>
      <w:r w:rsidRPr="00776354">
        <w:rPr>
          <w:spacing w:val="15"/>
        </w:rPr>
        <w:t xml:space="preserve"> </w:t>
      </w:r>
      <w:r w:rsidRPr="00776354">
        <w:rPr>
          <w:spacing w:val="-1"/>
        </w:rPr>
        <w:t>совместной</w:t>
      </w:r>
      <w:r w:rsidRPr="00776354">
        <w:rPr>
          <w:spacing w:val="17"/>
        </w:rPr>
        <w:t xml:space="preserve"> </w:t>
      </w:r>
      <w:r w:rsidRPr="00776354">
        <w:rPr>
          <w:spacing w:val="-1"/>
        </w:rPr>
        <w:t>деятельности</w:t>
      </w:r>
      <w:r w:rsidRPr="00776354">
        <w:rPr>
          <w:spacing w:val="22"/>
        </w:rPr>
        <w:t xml:space="preserve"> </w:t>
      </w:r>
      <w:r w:rsidRPr="00776354">
        <w:rPr>
          <w:spacing w:val="-1"/>
        </w:rPr>
        <w:t>ребенка</w:t>
      </w:r>
      <w:r w:rsidRPr="00776354">
        <w:rPr>
          <w:spacing w:val="20"/>
        </w:rPr>
        <w:t xml:space="preserve"> </w:t>
      </w:r>
      <w:r w:rsidRPr="00776354">
        <w:t>и</w:t>
      </w:r>
      <w:r w:rsidRPr="00776354">
        <w:rPr>
          <w:spacing w:val="12"/>
        </w:rPr>
        <w:t xml:space="preserve"> </w:t>
      </w:r>
      <w:r w:rsidRPr="00776354">
        <w:rPr>
          <w:spacing w:val="-1"/>
        </w:rPr>
        <w:t>взрослого,</w:t>
      </w:r>
      <w:r w:rsidRPr="00776354">
        <w:rPr>
          <w:spacing w:val="18"/>
        </w:rPr>
        <w:t xml:space="preserve"> </w:t>
      </w:r>
      <w:r w:rsidRPr="00776354">
        <w:t>в</w:t>
      </w:r>
      <w:r w:rsidRPr="00776354">
        <w:rPr>
          <w:spacing w:val="18"/>
        </w:rPr>
        <w:t xml:space="preserve"> </w:t>
      </w:r>
      <w:r w:rsidRPr="00776354">
        <w:rPr>
          <w:spacing w:val="-1"/>
        </w:rPr>
        <w:t>которой</w:t>
      </w:r>
      <w:r w:rsidRPr="00776354">
        <w:rPr>
          <w:spacing w:val="17"/>
        </w:rPr>
        <w:t xml:space="preserve"> </w:t>
      </w:r>
      <w:r w:rsidRPr="00776354">
        <w:rPr>
          <w:spacing w:val="-1"/>
        </w:rPr>
        <w:t>активность</w:t>
      </w:r>
      <w:r w:rsidRPr="00776354">
        <w:rPr>
          <w:spacing w:val="54"/>
        </w:rPr>
        <w:t xml:space="preserve"> </w:t>
      </w:r>
      <w:r w:rsidRPr="00776354">
        <w:rPr>
          <w:spacing w:val="-1"/>
        </w:rPr>
        <w:t>взрослого</w:t>
      </w:r>
      <w:r w:rsidRPr="00776354">
        <w:rPr>
          <w:spacing w:val="50"/>
        </w:rPr>
        <w:t xml:space="preserve"> </w:t>
      </w:r>
      <w:r w:rsidRPr="00776354">
        <w:rPr>
          <w:spacing w:val="-1"/>
        </w:rPr>
        <w:t>приводит</w:t>
      </w:r>
      <w:r w:rsidRPr="00776354">
        <w:rPr>
          <w:spacing w:val="50"/>
        </w:rPr>
        <w:t xml:space="preserve"> </w:t>
      </w:r>
      <w:r w:rsidRPr="00776354">
        <w:t>к</w:t>
      </w:r>
      <w:r w:rsidRPr="00776354">
        <w:rPr>
          <w:spacing w:val="43"/>
        </w:rPr>
        <w:t xml:space="preserve"> </w:t>
      </w:r>
      <w:r w:rsidRPr="00776354">
        <w:rPr>
          <w:spacing w:val="-1"/>
        </w:rPr>
        <w:t>приобретению</w:t>
      </w:r>
      <w:r w:rsidRPr="00776354">
        <w:rPr>
          <w:spacing w:val="48"/>
        </w:rPr>
        <w:t xml:space="preserve"> </w:t>
      </w:r>
      <w:r w:rsidRPr="00776354">
        <w:rPr>
          <w:spacing w:val="-2"/>
        </w:rPr>
        <w:t>ребенком</w:t>
      </w:r>
      <w:r w:rsidRPr="00776354">
        <w:rPr>
          <w:spacing w:val="51"/>
        </w:rPr>
        <w:t xml:space="preserve"> </w:t>
      </w:r>
      <w:r w:rsidRPr="00776354">
        <w:rPr>
          <w:spacing w:val="-1"/>
        </w:rPr>
        <w:t>собственного</w:t>
      </w:r>
      <w:r w:rsidRPr="00776354">
        <w:rPr>
          <w:spacing w:val="49"/>
        </w:rPr>
        <w:t xml:space="preserve"> </w:t>
      </w:r>
      <w:r w:rsidRPr="00776354">
        <w:t>опыта</w:t>
      </w:r>
      <w:r w:rsidRPr="00776354">
        <w:rPr>
          <w:spacing w:val="45"/>
        </w:rPr>
        <w:t xml:space="preserve"> </w:t>
      </w:r>
      <w:r w:rsidRPr="00776354">
        <w:rPr>
          <w:spacing w:val="-1"/>
        </w:rPr>
        <w:t>переживания</w:t>
      </w:r>
      <w:r w:rsidRPr="00776354">
        <w:rPr>
          <w:spacing w:val="45"/>
        </w:rPr>
        <w:t xml:space="preserve"> </w:t>
      </w:r>
      <w:r w:rsidRPr="00776354">
        <w:rPr>
          <w:spacing w:val="-1"/>
        </w:rPr>
        <w:t>той</w:t>
      </w:r>
      <w:r w:rsidRPr="00776354">
        <w:rPr>
          <w:spacing w:val="46"/>
        </w:rPr>
        <w:t xml:space="preserve"> </w:t>
      </w:r>
      <w:r w:rsidRPr="00776354">
        <w:t>или</w:t>
      </w:r>
      <w:r w:rsidRPr="00776354">
        <w:rPr>
          <w:spacing w:val="42"/>
        </w:rPr>
        <w:t xml:space="preserve"> </w:t>
      </w:r>
      <w:r w:rsidRPr="00776354">
        <w:t>иной</w:t>
      </w:r>
      <w:r w:rsidRPr="00776354">
        <w:rPr>
          <w:spacing w:val="55"/>
        </w:rPr>
        <w:t xml:space="preserve"> </w:t>
      </w:r>
      <w:r w:rsidRPr="00776354">
        <w:rPr>
          <w:spacing w:val="-1"/>
        </w:rPr>
        <w:lastRenderedPageBreak/>
        <w:t>ценности.</w:t>
      </w:r>
      <w:r w:rsidRPr="00776354">
        <w:rPr>
          <w:spacing w:val="57"/>
        </w:rPr>
        <w:t xml:space="preserve"> </w:t>
      </w:r>
      <w:r w:rsidRPr="00776354">
        <w:t>Для</w:t>
      </w:r>
      <w:r w:rsidRPr="00776354">
        <w:rPr>
          <w:spacing w:val="59"/>
        </w:rPr>
        <w:t xml:space="preserve"> </w:t>
      </w:r>
      <w:r w:rsidRPr="00776354">
        <w:rPr>
          <w:spacing w:val="-2"/>
        </w:rPr>
        <w:t>того</w:t>
      </w:r>
      <w:r w:rsidRPr="00776354">
        <w:rPr>
          <w:spacing w:val="4"/>
        </w:rPr>
        <w:t xml:space="preserve"> </w:t>
      </w:r>
      <w:r w:rsidRPr="00776354">
        <w:rPr>
          <w:spacing w:val="-1"/>
        </w:rPr>
        <w:t>чтобы</w:t>
      </w:r>
      <w:r w:rsidRPr="00776354">
        <w:rPr>
          <w:spacing w:val="1"/>
        </w:rPr>
        <w:t xml:space="preserve"> </w:t>
      </w:r>
      <w:r w:rsidRPr="00776354">
        <w:rPr>
          <w:spacing w:val="-1"/>
        </w:rPr>
        <w:t>стать</w:t>
      </w:r>
      <w:r w:rsidRPr="00776354">
        <w:rPr>
          <w:spacing w:val="56"/>
        </w:rPr>
        <w:t xml:space="preserve"> </w:t>
      </w:r>
      <w:r w:rsidRPr="00776354">
        <w:rPr>
          <w:spacing w:val="-1"/>
        </w:rPr>
        <w:t>значимой,</w:t>
      </w:r>
      <w:r w:rsidRPr="00776354">
        <w:rPr>
          <w:spacing w:val="57"/>
        </w:rPr>
        <w:t xml:space="preserve"> </w:t>
      </w:r>
      <w:r w:rsidRPr="00776354">
        <w:rPr>
          <w:spacing w:val="-1"/>
        </w:rPr>
        <w:t>каждая</w:t>
      </w:r>
      <w:r w:rsidRPr="00776354">
        <w:rPr>
          <w:spacing w:val="59"/>
        </w:rPr>
        <w:t xml:space="preserve"> </w:t>
      </w:r>
      <w:r w:rsidRPr="00776354">
        <w:rPr>
          <w:spacing w:val="-1"/>
        </w:rPr>
        <w:t>ценность</w:t>
      </w:r>
      <w:r w:rsidRPr="00776354">
        <w:rPr>
          <w:spacing w:val="56"/>
        </w:rPr>
        <w:t xml:space="preserve"> </w:t>
      </w:r>
      <w:r w:rsidRPr="00776354">
        <w:t>воспитания</w:t>
      </w:r>
      <w:r w:rsidRPr="00776354">
        <w:rPr>
          <w:spacing w:val="54"/>
        </w:rPr>
        <w:t xml:space="preserve"> </w:t>
      </w:r>
      <w:r w:rsidRPr="00776354">
        <w:rPr>
          <w:spacing w:val="-1"/>
        </w:rPr>
        <w:t>должна</w:t>
      </w:r>
      <w:r w:rsidRPr="00776354">
        <w:rPr>
          <w:spacing w:val="58"/>
        </w:rPr>
        <w:t xml:space="preserve"> </w:t>
      </w:r>
      <w:r w:rsidRPr="00776354">
        <w:rPr>
          <w:spacing w:val="-1"/>
        </w:rPr>
        <w:t>быть</w:t>
      </w:r>
      <w:r w:rsidRPr="00776354">
        <w:rPr>
          <w:spacing w:val="56"/>
        </w:rPr>
        <w:t xml:space="preserve"> </w:t>
      </w:r>
      <w:r w:rsidRPr="00776354">
        <w:rPr>
          <w:spacing w:val="-1"/>
        </w:rPr>
        <w:t>понята,</w:t>
      </w:r>
      <w:r w:rsidRPr="00776354">
        <w:rPr>
          <w:spacing w:val="59"/>
        </w:rPr>
        <w:t xml:space="preserve"> </w:t>
      </w:r>
      <w:r w:rsidRPr="00776354">
        <w:rPr>
          <w:spacing w:val="-1"/>
        </w:rPr>
        <w:t>раскрыта</w:t>
      </w:r>
      <w:r w:rsidRPr="00776354">
        <w:rPr>
          <w:spacing w:val="9"/>
        </w:rPr>
        <w:t xml:space="preserve"> </w:t>
      </w:r>
      <w:r w:rsidRPr="00776354">
        <w:t>и</w:t>
      </w:r>
      <w:r w:rsidRPr="00776354">
        <w:rPr>
          <w:spacing w:val="5"/>
        </w:rPr>
        <w:t xml:space="preserve"> </w:t>
      </w:r>
      <w:r w:rsidRPr="00776354">
        <w:t>принята</w:t>
      </w:r>
      <w:r w:rsidRPr="00776354">
        <w:rPr>
          <w:spacing w:val="4"/>
        </w:rPr>
        <w:t xml:space="preserve"> </w:t>
      </w:r>
      <w:r w:rsidRPr="00776354">
        <w:rPr>
          <w:spacing w:val="-1"/>
        </w:rPr>
        <w:t>ребенком</w:t>
      </w:r>
      <w:r w:rsidRPr="00776354">
        <w:rPr>
          <w:spacing w:val="6"/>
        </w:rPr>
        <w:t xml:space="preserve"> </w:t>
      </w:r>
      <w:r w:rsidRPr="00776354">
        <w:t>совместно</w:t>
      </w:r>
      <w:r w:rsidRPr="00776354">
        <w:rPr>
          <w:spacing w:val="9"/>
        </w:rPr>
        <w:t xml:space="preserve"> </w:t>
      </w:r>
      <w:r w:rsidRPr="00776354">
        <w:t>с</w:t>
      </w:r>
      <w:r w:rsidRPr="00776354">
        <w:rPr>
          <w:spacing w:val="58"/>
        </w:rPr>
        <w:t xml:space="preserve"> </w:t>
      </w:r>
      <w:r w:rsidRPr="00776354">
        <w:rPr>
          <w:spacing w:val="-1"/>
        </w:rPr>
        <w:t>другими</w:t>
      </w:r>
      <w:r w:rsidRPr="00776354">
        <w:rPr>
          <w:spacing w:val="10"/>
        </w:rPr>
        <w:t xml:space="preserve"> </w:t>
      </w:r>
      <w:r w:rsidRPr="00776354">
        <w:rPr>
          <w:spacing w:val="-1"/>
        </w:rPr>
        <w:t>людьми</w:t>
      </w:r>
      <w:r w:rsidRPr="00776354">
        <w:rPr>
          <w:spacing w:val="5"/>
        </w:rPr>
        <w:t xml:space="preserve"> </w:t>
      </w:r>
      <w:r w:rsidRPr="00776354">
        <w:t xml:space="preserve">в </w:t>
      </w:r>
      <w:r w:rsidRPr="00776354">
        <w:rPr>
          <w:spacing w:val="6"/>
        </w:rPr>
        <w:t xml:space="preserve"> </w:t>
      </w:r>
      <w:r w:rsidRPr="00776354">
        <w:rPr>
          <w:spacing w:val="-1"/>
        </w:rPr>
        <w:t>значимой</w:t>
      </w:r>
      <w:r w:rsidRPr="00776354">
        <w:t xml:space="preserve"> </w:t>
      </w:r>
      <w:r w:rsidRPr="00776354">
        <w:rPr>
          <w:spacing w:val="5"/>
        </w:rPr>
        <w:t xml:space="preserve"> </w:t>
      </w:r>
      <w:r w:rsidRPr="00776354">
        <w:rPr>
          <w:spacing w:val="-1"/>
        </w:rPr>
        <w:t>для</w:t>
      </w:r>
      <w:r w:rsidRPr="00776354">
        <w:t xml:space="preserve"> </w:t>
      </w:r>
      <w:r w:rsidRPr="00776354">
        <w:rPr>
          <w:spacing w:val="4"/>
        </w:rPr>
        <w:t xml:space="preserve"> </w:t>
      </w:r>
      <w:r w:rsidRPr="00776354">
        <w:rPr>
          <w:spacing w:val="-1"/>
        </w:rPr>
        <w:t>него</w:t>
      </w:r>
      <w:r w:rsidRPr="00776354">
        <w:t xml:space="preserve"> </w:t>
      </w:r>
      <w:r w:rsidRPr="00776354">
        <w:rPr>
          <w:spacing w:val="4"/>
        </w:rPr>
        <w:t xml:space="preserve"> </w:t>
      </w:r>
      <w:r w:rsidRPr="00776354">
        <w:rPr>
          <w:spacing w:val="-1"/>
        </w:rPr>
        <w:t>общности.</w:t>
      </w:r>
      <w:r w:rsidRPr="00776354">
        <w:rPr>
          <w:spacing w:val="55"/>
        </w:rPr>
        <w:t xml:space="preserve"> </w:t>
      </w:r>
      <w:r w:rsidRPr="00776354">
        <w:rPr>
          <w:spacing w:val="1"/>
        </w:rPr>
        <w:t>Этот</w:t>
      </w:r>
      <w:r w:rsidRPr="00776354">
        <w:rPr>
          <w:spacing w:val="17"/>
        </w:rPr>
        <w:t xml:space="preserve"> </w:t>
      </w:r>
      <w:r w:rsidRPr="00776354">
        <w:rPr>
          <w:spacing w:val="-1"/>
        </w:rPr>
        <w:t>процесс</w:t>
      </w:r>
      <w:r w:rsidRPr="00776354">
        <w:rPr>
          <w:spacing w:val="15"/>
        </w:rPr>
        <w:t xml:space="preserve"> </w:t>
      </w:r>
      <w:r w:rsidRPr="00776354">
        <w:rPr>
          <w:spacing w:val="-1"/>
        </w:rPr>
        <w:t>происходит</w:t>
      </w:r>
      <w:r w:rsidRPr="00776354">
        <w:rPr>
          <w:spacing w:val="22"/>
        </w:rPr>
        <w:t xml:space="preserve"> </w:t>
      </w:r>
      <w:r w:rsidRPr="00776354">
        <w:rPr>
          <w:spacing w:val="-2"/>
        </w:rPr>
        <w:t>стихийно,</w:t>
      </w:r>
      <w:r w:rsidRPr="00776354">
        <w:rPr>
          <w:spacing w:val="18"/>
        </w:rPr>
        <w:t xml:space="preserve"> </w:t>
      </w:r>
      <w:r w:rsidRPr="00776354">
        <w:rPr>
          <w:spacing w:val="-2"/>
        </w:rPr>
        <w:t>но</w:t>
      </w:r>
      <w:r w:rsidRPr="00776354">
        <w:rPr>
          <w:spacing w:val="25"/>
        </w:rPr>
        <w:t xml:space="preserve"> </w:t>
      </w:r>
      <w:r w:rsidRPr="00776354">
        <w:rPr>
          <w:spacing w:val="-1"/>
        </w:rPr>
        <w:t>для</w:t>
      </w:r>
      <w:r w:rsidRPr="00776354">
        <w:rPr>
          <w:spacing w:val="16"/>
        </w:rPr>
        <w:t xml:space="preserve"> </w:t>
      </w:r>
      <w:r w:rsidRPr="00776354">
        <w:rPr>
          <w:spacing w:val="-1"/>
        </w:rPr>
        <w:t>того,</w:t>
      </w:r>
      <w:r w:rsidRPr="00776354">
        <w:rPr>
          <w:spacing w:val="18"/>
        </w:rPr>
        <w:t xml:space="preserve"> </w:t>
      </w:r>
      <w:r w:rsidRPr="00776354">
        <w:rPr>
          <w:spacing w:val="-1"/>
        </w:rPr>
        <w:t>чтобы</w:t>
      </w:r>
      <w:r w:rsidRPr="00776354">
        <w:rPr>
          <w:spacing w:val="18"/>
        </w:rPr>
        <w:t xml:space="preserve"> </w:t>
      </w:r>
      <w:r w:rsidRPr="00776354">
        <w:rPr>
          <w:spacing w:val="-1"/>
        </w:rPr>
        <w:t>вести</w:t>
      </w:r>
      <w:r w:rsidRPr="00776354">
        <w:rPr>
          <w:spacing w:val="18"/>
        </w:rPr>
        <w:t xml:space="preserve"> </w:t>
      </w:r>
      <w:r w:rsidRPr="00776354">
        <w:rPr>
          <w:spacing w:val="-1"/>
        </w:rPr>
        <w:t>воспитательную</w:t>
      </w:r>
      <w:r w:rsidRPr="00776354">
        <w:rPr>
          <w:spacing w:val="19"/>
        </w:rPr>
        <w:t xml:space="preserve"> </w:t>
      </w:r>
      <w:r w:rsidRPr="00776354">
        <w:rPr>
          <w:spacing w:val="-1"/>
        </w:rPr>
        <w:t>работу,</w:t>
      </w:r>
      <w:r w:rsidRPr="00776354">
        <w:rPr>
          <w:spacing w:val="23"/>
        </w:rPr>
        <w:t xml:space="preserve"> </w:t>
      </w:r>
      <w:r w:rsidRPr="00776354">
        <w:t>он</w:t>
      </w:r>
      <w:r w:rsidRPr="00776354">
        <w:rPr>
          <w:spacing w:val="22"/>
        </w:rPr>
        <w:t xml:space="preserve"> </w:t>
      </w:r>
      <w:r w:rsidRPr="00776354">
        <w:rPr>
          <w:spacing w:val="-1"/>
        </w:rPr>
        <w:t>должен</w:t>
      </w:r>
      <w:r w:rsidRPr="00776354">
        <w:rPr>
          <w:spacing w:val="56"/>
        </w:rPr>
        <w:t xml:space="preserve"> </w:t>
      </w:r>
      <w:r w:rsidRPr="00776354">
        <w:rPr>
          <w:spacing w:val="-1"/>
        </w:rPr>
        <w:t>быть</w:t>
      </w:r>
      <w:r w:rsidRPr="00776354">
        <w:rPr>
          <w:spacing w:val="3"/>
        </w:rPr>
        <w:t xml:space="preserve"> </w:t>
      </w:r>
      <w:r w:rsidRPr="00776354">
        <w:rPr>
          <w:spacing w:val="-1"/>
        </w:rPr>
        <w:t>направлен</w:t>
      </w:r>
      <w:r w:rsidRPr="00776354">
        <w:rPr>
          <w:spacing w:val="-2"/>
        </w:rPr>
        <w:t xml:space="preserve"> </w:t>
      </w:r>
      <w:r w:rsidRPr="00776354">
        <w:rPr>
          <w:spacing w:val="-1"/>
        </w:rPr>
        <w:t>взрослым.</w:t>
      </w:r>
    </w:p>
    <w:p w:rsidR="002A08D5" w:rsidRPr="00741532" w:rsidRDefault="00A665D2" w:rsidP="00741532">
      <w:pPr>
        <w:pStyle w:val="a3"/>
        <w:kinsoku w:val="0"/>
        <w:overflowPunct w:val="0"/>
        <w:spacing w:before="2"/>
        <w:ind w:right="54"/>
        <w:rPr>
          <w:spacing w:val="-2"/>
        </w:rPr>
      </w:pPr>
      <w:r w:rsidRPr="00776354">
        <w:t>Воспитательное</w:t>
      </w:r>
      <w:r w:rsidRPr="00776354">
        <w:rPr>
          <w:spacing w:val="22"/>
        </w:rPr>
        <w:t xml:space="preserve"> </w:t>
      </w:r>
      <w:r w:rsidRPr="00776354">
        <w:rPr>
          <w:spacing w:val="-1"/>
        </w:rPr>
        <w:t>событие</w:t>
      </w:r>
      <w:r w:rsidRPr="00776354">
        <w:t xml:space="preserve"> </w:t>
      </w:r>
      <w:r w:rsidRPr="00776354">
        <w:rPr>
          <w:spacing w:val="26"/>
        </w:rPr>
        <w:t xml:space="preserve"> </w:t>
      </w:r>
      <w:r w:rsidRPr="00776354">
        <w:t xml:space="preserve">– </w:t>
      </w:r>
      <w:r w:rsidRPr="00776354">
        <w:rPr>
          <w:spacing w:val="24"/>
        </w:rPr>
        <w:t xml:space="preserve"> </w:t>
      </w:r>
      <w:r w:rsidRPr="00776354">
        <w:rPr>
          <w:spacing w:val="-3"/>
        </w:rPr>
        <w:t>это</w:t>
      </w:r>
      <w:r w:rsidRPr="00776354">
        <w:t xml:space="preserve"> </w:t>
      </w:r>
      <w:r w:rsidRPr="00776354">
        <w:rPr>
          <w:spacing w:val="33"/>
        </w:rPr>
        <w:t xml:space="preserve"> </w:t>
      </w:r>
      <w:r w:rsidRPr="00776354">
        <w:rPr>
          <w:spacing w:val="-1"/>
        </w:rPr>
        <w:t>спроектированная</w:t>
      </w:r>
      <w:r w:rsidRPr="00776354">
        <w:t xml:space="preserve"> </w:t>
      </w:r>
      <w:r w:rsidRPr="00776354">
        <w:rPr>
          <w:spacing w:val="28"/>
        </w:rPr>
        <w:t xml:space="preserve"> </w:t>
      </w:r>
      <w:r w:rsidRPr="00776354">
        <w:rPr>
          <w:spacing w:val="-1"/>
        </w:rPr>
        <w:t>взрослым</w:t>
      </w:r>
      <w:r w:rsidRPr="00776354">
        <w:t xml:space="preserve"> </w:t>
      </w:r>
      <w:r w:rsidRPr="00776354">
        <w:rPr>
          <w:spacing w:val="20"/>
        </w:rPr>
        <w:t xml:space="preserve"> </w:t>
      </w:r>
      <w:r w:rsidRPr="00776354">
        <w:rPr>
          <w:spacing w:val="-1"/>
        </w:rPr>
        <w:t>образовательная</w:t>
      </w:r>
      <w:r w:rsidRPr="00776354">
        <w:t xml:space="preserve"> </w:t>
      </w:r>
      <w:r w:rsidRPr="00776354">
        <w:rPr>
          <w:spacing w:val="23"/>
        </w:rPr>
        <w:t xml:space="preserve"> </w:t>
      </w:r>
      <w:r w:rsidRPr="00776354">
        <w:rPr>
          <w:spacing w:val="-2"/>
        </w:rPr>
        <w:t>ситуация.</w:t>
      </w:r>
      <w:r w:rsidRPr="00776354">
        <w:rPr>
          <w:spacing w:val="69"/>
        </w:rPr>
        <w:t xml:space="preserve"> </w:t>
      </w:r>
      <w:r w:rsidRPr="00776354">
        <w:t>В</w:t>
      </w:r>
      <w:r w:rsidRPr="00776354">
        <w:rPr>
          <w:spacing w:val="14"/>
        </w:rPr>
        <w:t xml:space="preserve"> </w:t>
      </w:r>
      <w:r w:rsidRPr="00776354">
        <w:t>каждом</w:t>
      </w:r>
      <w:r w:rsidRPr="00776354">
        <w:rPr>
          <w:spacing w:val="13"/>
        </w:rPr>
        <w:t xml:space="preserve"> </w:t>
      </w:r>
      <w:r w:rsidRPr="00776354">
        <w:rPr>
          <w:spacing w:val="-1"/>
        </w:rPr>
        <w:t>воспитательном</w:t>
      </w:r>
      <w:r w:rsidRPr="00776354">
        <w:rPr>
          <w:spacing w:val="18"/>
        </w:rPr>
        <w:t xml:space="preserve"> </w:t>
      </w:r>
      <w:r w:rsidRPr="00776354">
        <w:rPr>
          <w:spacing w:val="-2"/>
        </w:rPr>
        <w:t>событии</w:t>
      </w:r>
      <w:r w:rsidRPr="00776354">
        <w:rPr>
          <w:spacing w:val="12"/>
        </w:rPr>
        <w:t xml:space="preserve"> </w:t>
      </w:r>
      <w:r w:rsidRPr="00776354">
        <w:rPr>
          <w:spacing w:val="-1"/>
        </w:rPr>
        <w:t>педагог</w:t>
      </w:r>
      <w:r w:rsidRPr="00776354">
        <w:rPr>
          <w:spacing w:val="13"/>
        </w:rPr>
        <w:t xml:space="preserve"> </w:t>
      </w:r>
      <w:r w:rsidRPr="00776354">
        <w:rPr>
          <w:spacing w:val="-2"/>
        </w:rPr>
        <w:t>продумывает</w:t>
      </w:r>
      <w:r w:rsidRPr="00776354">
        <w:rPr>
          <w:spacing w:val="17"/>
        </w:rPr>
        <w:t xml:space="preserve"> </w:t>
      </w:r>
      <w:r w:rsidRPr="00776354">
        <w:t>смысл</w:t>
      </w:r>
      <w:r w:rsidRPr="00776354">
        <w:rPr>
          <w:spacing w:val="16"/>
        </w:rPr>
        <w:t xml:space="preserve"> </w:t>
      </w:r>
      <w:r w:rsidRPr="00776354">
        <w:rPr>
          <w:spacing w:val="-1"/>
        </w:rPr>
        <w:t>реальных</w:t>
      </w:r>
      <w:r w:rsidRPr="00776354">
        <w:rPr>
          <w:spacing w:val="11"/>
        </w:rPr>
        <w:t xml:space="preserve"> </w:t>
      </w:r>
      <w:r w:rsidRPr="00776354">
        <w:t>и</w:t>
      </w:r>
      <w:r w:rsidRPr="00776354">
        <w:rPr>
          <w:spacing w:val="12"/>
        </w:rPr>
        <w:t xml:space="preserve"> </w:t>
      </w:r>
      <w:r w:rsidRPr="00776354">
        <w:rPr>
          <w:spacing w:val="-1"/>
        </w:rPr>
        <w:t>возможных</w:t>
      </w:r>
      <w:r w:rsidRPr="00776354">
        <w:rPr>
          <w:spacing w:val="11"/>
        </w:rPr>
        <w:t xml:space="preserve"> </w:t>
      </w:r>
      <w:r w:rsidRPr="00776354">
        <w:rPr>
          <w:spacing w:val="-1"/>
        </w:rPr>
        <w:t>действий</w:t>
      </w:r>
      <w:r w:rsidRPr="00776354">
        <w:rPr>
          <w:spacing w:val="87"/>
        </w:rPr>
        <w:t xml:space="preserve"> </w:t>
      </w:r>
      <w:r w:rsidRPr="00776354">
        <w:rPr>
          <w:spacing w:val="-1"/>
        </w:rPr>
        <w:t>детей</w:t>
      </w:r>
      <w:r w:rsidRPr="00776354">
        <w:rPr>
          <w:spacing w:val="41"/>
        </w:rPr>
        <w:t xml:space="preserve"> </w:t>
      </w:r>
      <w:r w:rsidRPr="00776354">
        <w:t>и</w:t>
      </w:r>
      <w:r w:rsidRPr="00776354">
        <w:rPr>
          <w:spacing w:val="41"/>
        </w:rPr>
        <w:t xml:space="preserve"> </w:t>
      </w:r>
      <w:r w:rsidRPr="00776354">
        <w:t>смысл</w:t>
      </w:r>
      <w:r w:rsidRPr="00776354">
        <w:rPr>
          <w:spacing w:val="40"/>
        </w:rPr>
        <w:t xml:space="preserve"> </w:t>
      </w:r>
      <w:r w:rsidRPr="00776354">
        <w:t>своих</w:t>
      </w:r>
      <w:r w:rsidRPr="00776354">
        <w:rPr>
          <w:spacing w:val="35"/>
        </w:rPr>
        <w:t xml:space="preserve"> </w:t>
      </w:r>
      <w:r w:rsidRPr="00776354">
        <w:rPr>
          <w:spacing w:val="-1"/>
        </w:rPr>
        <w:t>действий</w:t>
      </w:r>
      <w:r w:rsidRPr="00776354">
        <w:rPr>
          <w:spacing w:val="36"/>
        </w:rPr>
        <w:t xml:space="preserve"> </w:t>
      </w:r>
      <w:r w:rsidRPr="00776354">
        <w:t>в</w:t>
      </w:r>
      <w:r w:rsidRPr="00776354">
        <w:rPr>
          <w:spacing w:val="42"/>
        </w:rPr>
        <w:t xml:space="preserve"> </w:t>
      </w:r>
      <w:r w:rsidRPr="00776354">
        <w:rPr>
          <w:spacing w:val="-1"/>
        </w:rPr>
        <w:t>контексте</w:t>
      </w:r>
      <w:r w:rsidRPr="00776354">
        <w:rPr>
          <w:spacing w:val="40"/>
        </w:rPr>
        <w:t xml:space="preserve"> </w:t>
      </w:r>
      <w:r w:rsidRPr="00776354">
        <w:rPr>
          <w:spacing w:val="-2"/>
        </w:rPr>
        <w:t>задач</w:t>
      </w:r>
      <w:r w:rsidRPr="00776354">
        <w:rPr>
          <w:spacing w:val="39"/>
        </w:rPr>
        <w:t xml:space="preserve"> </w:t>
      </w:r>
      <w:r w:rsidRPr="00776354">
        <w:t>воспитания.</w:t>
      </w:r>
      <w:r w:rsidRPr="00776354">
        <w:rPr>
          <w:spacing w:val="42"/>
        </w:rPr>
        <w:t xml:space="preserve"> </w:t>
      </w:r>
      <w:r w:rsidRPr="00776354">
        <w:rPr>
          <w:spacing w:val="-2"/>
        </w:rPr>
        <w:t>Событием</w:t>
      </w:r>
      <w:r w:rsidRPr="00776354">
        <w:rPr>
          <w:spacing w:val="42"/>
        </w:rPr>
        <w:t xml:space="preserve"> </w:t>
      </w:r>
      <w:r w:rsidRPr="00776354">
        <w:rPr>
          <w:spacing w:val="-1"/>
        </w:rPr>
        <w:t>может</w:t>
      </w:r>
      <w:r w:rsidRPr="00776354">
        <w:rPr>
          <w:spacing w:val="41"/>
        </w:rPr>
        <w:t xml:space="preserve"> </w:t>
      </w:r>
      <w:r w:rsidRPr="00776354">
        <w:rPr>
          <w:spacing w:val="-1"/>
        </w:rPr>
        <w:t>быть</w:t>
      </w:r>
      <w:r w:rsidRPr="00776354">
        <w:rPr>
          <w:spacing w:val="37"/>
        </w:rPr>
        <w:t xml:space="preserve"> </w:t>
      </w:r>
      <w:r w:rsidRPr="00776354">
        <w:t>не</w:t>
      </w:r>
      <w:r w:rsidRPr="00776354">
        <w:rPr>
          <w:spacing w:val="39"/>
        </w:rPr>
        <w:t xml:space="preserve"> </w:t>
      </w:r>
      <w:r w:rsidRPr="00776354">
        <w:rPr>
          <w:spacing w:val="-2"/>
        </w:rPr>
        <w:t>только</w:t>
      </w:r>
      <w:r w:rsidR="00741532">
        <w:rPr>
          <w:spacing w:val="-2"/>
        </w:rPr>
        <w:t xml:space="preserve"> </w:t>
      </w:r>
      <w:r w:rsidR="002A08D5" w:rsidRPr="00776354">
        <w:rPr>
          <w:spacing w:val="-1"/>
        </w:rPr>
        <w:t>организованное</w:t>
      </w:r>
      <w:r w:rsidR="002A08D5" w:rsidRPr="00776354">
        <w:rPr>
          <w:spacing w:val="34"/>
        </w:rPr>
        <w:t xml:space="preserve"> </w:t>
      </w:r>
      <w:r w:rsidR="002A08D5" w:rsidRPr="00776354">
        <w:rPr>
          <w:spacing w:val="-1"/>
        </w:rPr>
        <w:t>мероприятие,</w:t>
      </w:r>
      <w:r w:rsidR="002A08D5" w:rsidRPr="00776354">
        <w:rPr>
          <w:spacing w:val="33"/>
        </w:rPr>
        <w:t xml:space="preserve"> </w:t>
      </w:r>
      <w:r w:rsidR="002A08D5" w:rsidRPr="00776354">
        <w:rPr>
          <w:spacing w:val="-2"/>
        </w:rPr>
        <w:t>но</w:t>
      </w:r>
      <w:r w:rsidR="002A08D5" w:rsidRPr="00776354">
        <w:rPr>
          <w:spacing w:val="35"/>
        </w:rPr>
        <w:t xml:space="preserve"> </w:t>
      </w:r>
      <w:r w:rsidR="002A08D5" w:rsidRPr="00776354">
        <w:t>и</w:t>
      </w:r>
      <w:r w:rsidR="002A08D5" w:rsidRPr="00776354">
        <w:rPr>
          <w:spacing w:val="36"/>
        </w:rPr>
        <w:t xml:space="preserve"> </w:t>
      </w:r>
      <w:r w:rsidR="002A08D5" w:rsidRPr="00776354">
        <w:rPr>
          <w:spacing w:val="-2"/>
        </w:rPr>
        <w:t>спонтанно</w:t>
      </w:r>
      <w:r w:rsidR="002A08D5" w:rsidRPr="00776354">
        <w:rPr>
          <w:spacing w:val="35"/>
        </w:rPr>
        <w:t xml:space="preserve"> </w:t>
      </w:r>
      <w:r w:rsidR="002A08D5" w:rsidRPr="00776354">
        <w:rPr>
          <w:spacing w:val="-1"/>
        </w:rPr>
        <w:t>возникшая</w:t>
      </w:r>
      <w:r w:rsidR="002A08D5" w:rsidRPr="00776354">
        <w:rPr>
          <w:spacing w:val="35"/>
        </w:rPr>
        <w:t xml:space="preserve"> </w:t>
      </w:r>
      <w:r w:rsidR="002A08D5" w:rsidRPr="00776354">
        <w:rPr>
          <w:spacing w:val="-2"/>
        </w:rPr>
        <w:t>ситуация,</w:t>
      </w:r>
      <w:r w:rsidR="002A08D5" w:rsidRPr="00776354">
        <w:rPr>
          <w:spacing w:val="37"/>
        </w:rPr>
        <w:t xml:space="preserve"> </w:t>
      </w:r>
      <w:r w:rsidR="002A08D5" w:rsidRPr="00776354">
        <w:t>и</w:t>
      </w:r>
      <w:r w:rsidR="002A08D5" w:rsidRPr="00776354">
        <w:rPr>
          <w:spacing w:val="36"/>
        </w:rPr>
        <w:t xml:space="preserve"> </w:t>
      </w:r>
      <w:r w:rsidR="002A08D5" w:rsidRPr="00776354">
        <w:rPr>
          <w:spacing w:val="-1"/>
        </w:rPr>
        <w:t>любой</w:t>
      </w:r>
      <w:r w:rsidR="002A08D5" w:rsidRPr="00776354">
        <w:rPr>
          <w:spacing w:val="36"/>
        </w:rPr>
        <w:t xml:space="preserve"> </w:t>
      </w:r>
      <w:r w:rsidR="002A08D5" w:rsidRPr="00776354">
        <w:rPr>
          <w:spacing w:val="-1"/>
        </w:rPr>
        <w:t>режимный</w:t>
      </w:r>
      <w:r w:rsidR="002A08D5" w:rsidRPr="00776354">
        <w:rPr>
          <w:spacing w:val="36"/>
        </w:rPr>
        <w:t xml:space="preserve"> </w:t>
      </w:r>
      <w:r w:rsidR="002A08D5" w:rsidRPr="00776354">
        <w:rPr>
          <w:spacing w:val="1"/>
        </w:rPr>
        <w:t>момент,</w:t>
      </w:r>
      <w:r w:rsidR="002A08D5" w:rsidRPr="00776354">
        <w:rPr>
          <w:spacing w:val="81"/>
        </w:rPr>
        <w:t xml:space="preserve"> </w:t>
      </w:r>
      <w:r w:rsidR="002A08D5" w:rsidRPr="00776354">
        <w:rPr>
          <w:spacing w:val="-1"/>
        </w:rPr>
        <w:t>традиции</w:t>
      </w:r>
      <w:r w:rsidR="002A08D5" w:rsidRPr="00776354">
        <w:rPr>
          <w:spacing w:val="41"/>
        </w:rPr>
        <w:t xml:space="preserve"> </w:t>
      </w:r>
      <w:r w:rsidR="002A08D5" w:rsidRPr="00776354">
        <w:rPr>
          <w:spacing w:val="-2"/>
        </w:rPr>
        <w:t>утренней</w:t>
      </w:r>
      <w:r w:rsidR="002A08D5" w:rsidRPr="00776354">
        <w:rPr>
          <w:spacing w:val="41"/>
        </w:rPr>
        <w:t xml:space="preserve"> </w:t>
      </w:r>
      <w:r w:rsidR="002A08D5" w:rsidRPr="00776354">
        <w:rPr>
          <w:spacing w:val="-1"/>
        </w:rPr>
        <w:t>встречи</w:t>
      </w:r>
      <w:r w:rsidR="002A08D5" w:rsidRPr="00776354">
        <w:rPr>
          <w:spacing w:val="41"/>
        </w:rPr>
        <w:t xml:space="preserve"> </w:t>
      </w:r>
      <w:r w:rsidR="002A08D5" w:rsidRPr="00776354">
        <w:rPr>
          <w:spacing w:val="-1"/>
        </w:rPr>
        <w:t>детей,</w:t>
      </w:r>
      <w:r w:rsidR="002A08D5" w:rsidRPr="00776354">
        <w:rPr>
          <w:spacing w:val="42"/>
        </w:rPr>
        <w:t xml:space="preserve"> </w:t>
      </w:r>
      <w:r w:rsidR="002A08D5" w:rsidRPr="00776354">
        <w:rPr>
          <w:spacing w:val="-1"/>
        </w:rPr>
        <w:t>индивидуальная</w:t>
      </w:r>
      <w:r w:rsidR="002A08D5" w:rsidRPr="00776354">
        <w:rPr>
          <w:spacing w:val="40"/>
        </w:rPr>
        <w:t xml:space="preserve"> </w:t>
      </w:r>
      <w:r w:rsidR="002A08D5" w:rsidRPr="00776354">
        <w:rPr>
          <w:spacing w:val="-2"/>
        </w:rPr>
        <w:t>беседа,</w:t>
      </w:r>
      <w:r w:rsidR="002A08D5" w:rsidRPr="00776354">
        <w:rPr>
          <w:spacing w:val="42"/>
        </w:rPr>
        <w:t xml:space="preserve"> </w:t>
      </w:r>
      <w:r w:rsidR="002A08D5" w:rsidRPr="00776354">
        <w:t>общие</w:t>
      </w:r>
      <w:r w:rsidR="002A08D5" w:rsidRPr="00776354">
        <w:rPr>
          <w:spacing w:val="39"/>
        </w:rPr>
        <w:t xml:space="preserve"> </w:t>
      </w:r>
      <w:r w:rsidR="002A08D5" w:rsidRPr="00776354">
        <w:rPr>
          <w:spacing w:val="-1"/>
        </w:rPr>
        <w:t>дела,</w:t>
      </w:r>
      <w:r w:rsidR="002A08D5" w:rsidRPr="00776354">
        <w:rPr>
          <w:spacing w:val="42"/>
        </w:rPr>
        <w:t xml:space="preserve"> </w:t>
      </w:r>
      <w:r w:rsidR="002A08D5" w:rsidRPr="00776354">
        <w:rPr>
          <w:spacing w:val="-1"/>
        </w:rPr>
        <w:t>совместно</w:t>
      </w:r>
      <w:r w:rsidR="002A08D5" w:rsidRPr="00776354">
        <w:rPr>
          <w:spacing w:val="45"/>
        </w:rPr>
        <w:t xml:space="preserve"> </w:t>
      </w:r>
      <w:r w:rsidR="002A08D5" w:rsidRPr="00776354">
        <w:rPr>
          <w:spacing w:val="-1"/>
        </w:rPr>
        <w:t>реализуемые</w:t>
      </w:r>
      <w:r w:rsidR="002A08D5" w:rsidRPr="00776354">
        <w:rPr>
          <w:spacing w:val="85"/>
        </w:rPr>
        <w:t xml:space="preserve"> </w:t>
      </w:r>
      <w:r w:rsidR="002A08D5" w:rsidRPr="00776354">
        <w:t>проекты и</w:t>
      </w:r>
      <w:r w:rsidR="002A08D5" w:rsidRPr="00776354">
        <w:rPr>
          <w:spacing w:val="3"/>
        </w:rPr>
        <w:t xml:space="preserve"> </w:t>
      </w:r>
      <w:r w:rsidR="002A08D5" w:rsidRPr="00776354">
        <w:t>пр.</w:t>
      </w:r>
      <w:r w:rsidR="002A08D5" w:rsidRPr="00776354">
        <w:rPr>
          <w:spacing w:val="4"/>
        </w:rPr>
        <w:t xml:space="preserve"> </w:t>
      </w:r>
      <w:r w:rsidR="002A08D5" w:rsidRPr="00776354">
        <w:rPr>
          <w:spacing w:val="-1"/>
        </w:rPr>
        <w:t>Планируемые</w:t>
      </w:r>
      <w:r w:rsidR="002A08D5" w:rsidRPr="00776354">
        <w:rPr>
          <w:spacing w:val="6"/>
        </w:rPr>
        <w:t xml:space="preserve"> </w:t>
      </w:r>
      <w:r w:rsidR="002A08D5" w:rsidRPr="00776354">
        <w:t>и</w:t>
      </w:r>
      <w:r w:rsidR="002A08D5" w:rsidRPr="00776354">
        <w:rPr>
          <w:spacing w:val="3"/>
        </w:rPr>
        <w:t xml:space="preserve"> </w:t>
      </w:r>
      <w:r w:rsidR="002A08D5" w:rsidRPr="00776354">
        <w:rPr>
          <w:spacing w:val="-1"/>
        </w:rPr>
        <w:t>подготовленные</w:t>
      </w:r>
      <w:r w:rsidR="002A08D5" w:rsidRPr="00776354">
        <w:rPr>
          <w:spacing w:val="1"/>
        </w:rPr>
        <w:t xml:space="preserve"> </w:t>
      </w:r>
      <w:r w:rsidR="002A08D5" w:rsidRPr="00776354">
        <w:rPr>
          <w:spacing w:val="-1"/>
        </w:rPr>
        <w:t>педагогом</w:t>
      </w:r>
      <w:r w:rsidR="002A08D5" w:rsidRPr="00776354">
        <w:rPr>
          <w:spacing w:val="3"/>
        </w:rPr>
        <w:t xml:space="preserve"> </w:t>
      </w:r>
      <w:r w:rsidR="002A08D5" w:rsidRPr="00776354">
        <w:rPr>
          <w:spacing w:val="-1"/>
        </w:rPr>
        <w:t>воспитательные</w:t>
      </w:r>
      <w:r w:rsidR="002A08D5" w:rsidRPr="00776354">
        <w:rPr>
          <w:spacing w:val="1"/>
        </w:rPr>
        <w:t xml:space="preserve"> </w:t>
      </w:r>
      <w:r w:rsidR="002A08D5" w:rsidRPr="00776354">
        <w:rPr>
          <w:spacing w:val="-1"/>
        </w:rPr>
        <w:t>события</w:t>
      </w:r>
      <w:r w:rsidR="002A08D5" w:rsidRPr="00776354">
        <w:rPr>
          <w:spacing w:val="2"/>
        </w:rPr>
        <w:t xml:space="preserve"> </w:t>
      </w:r>
      <w:r w:rsidR="002A08D5" w:rsidRPr="00776354">
        <w:rPr>
          <w:spacing w:val="-1"/>
        </w:rPr>
        <w:t>проектируются</w:t>
      </w:r>
      <w:r w:rsidR="002A08D5" w:rsidRPr="00776354">
        <w:rPr>
          <w:spacing w:val="63"/>
        </w:rPr>
        <w:t xml:space="preserve"> </w:t>
      </w:r>
      <w:r w:rsidR="002A08D5" w:rsidRPr="00776354">
        <w:t>в</w:t>
      </w:r>
      <w:r w:rsidR="002A08D5" w:rsidRPr="00776354">
        <w:rPr>
          <w:spacing w:val="23"/>
        </w:rPr>
        <w:t xml:space="preserve"> </w:t>
      </w:r>
      <w:r w:rsidR="002A08D5" w:rsidRPr="00776354">
        <w:rPr>
          <w:spacing w:val="-1"/>
        </w:rPr>
        <w:t>соответствии</w:t>
      </w:r>
      <w:r w:rsidR="002A08D5" w:rsidRPr="00776354">
        <w:rPr>
          <w:spacing w:val="17"/>
        </w:rPr>
        <w:t xml:space="preserve"> </w:t>
      </w:r>
      <w:r w:rsidR="002A08D5" w:rsidRPr="00776354">
        <w:t>с</w:t>
      </w:r>
      <w:r w:rsidR="002A08D5" w:rsidRPr="00776354">
        <w:rPr>
          <w:spacing w:val="20"/>
        </w:rPr>
        <w:t xml:space="preserve"> </w:t>
      </w:r>
      <w:r w:rsidR="002A08D5" w:rsidRPr="00776354">
        <w:rPr>
          <w:spacing w:val="-1"/>
        </w:rPr>
        <w:t>календарным</w:t>
      </w:r>
      <w:r w:rsidR="002A08D5" w:rsidRPr="00776354">
        <w:rPr>
          <w:spacing w:val="18"/>
        </w:rPr>
        <w:t xml:space="preserve"> </w:t>
      </w:r>
      <w:r w:rsidR="002A08D5" w:rsidRPr="00776354">
        <w:rPr>
          <w:spacing w:val="-1"/>
        </w:rPr>
        <w:t>планом</w:t>
      </w:r>
      <w:r w:rsidR="002A08D5" w:rsidRPr="00776354">
        <w:rPr>
          <w:spacing w:val="18"/>
        </w:rPr>
        <w:t xml:space="preserve"> </w:t>
      </w:r>
      <w:r w:rsidR="002A08D5" w:rsidRPr="00776354">
        <w:rPr>
          <w:spacing w:val="-1"/>
        </w:rPr>
        <w:t>воспитательной</w:t>
      </w:r>
      <w:r w:rsidR="002A08D5" w:rsidRPr="00776354">
        <w:rPr>
          <w:spacing w:val="22"/>
        </w:rPr>
        <w:t xml:space="preserve"> </w:t>
      </w:r>
      <w:r w:rsidR="002A08D5" w:rsidRPr="00776354">
        <w:rPr>
          <w:spacing w:val="-1"/>
        </w:rPr>
        <w:t>работы</w:t>
      </w:r>
      <w:r w:rsidR="002A08D5" w:rsidRPr="00776354">
        <w:rPr>
          <w:spacing w:val="19"/>
        </w:rPr>
        <w:t xml:space="preserve"> </w:t>
      </w:r>
      <w:r w:rsidR="002A08D5" w:rsidRPr="00776354">
        <w:rPr>
          <w:spacing w:val="-1"/>
        </w:rPr>
        <w:t>ДОУ,</w:t>
      </w:r>
      <w:r w:rsidR="002A08D5" w:rsidRPr="00776354">
        <w:rPr>
          <w:spacing w:val="18"/>
        </w:rPr>
        <w:t xml:space="preserve"> </w:t>
      </w:r>
      <w:r w:rsidR="002A08D5" w:rsidRPr="00776354">
        <w:rPr>
          <w:spacing w:val="-1"/>
        </w:rPr>
        <w:t>группы,</w:t>
      </w:r>
      <w:r w:rsidR="002A08D5" w:rsidRPr="00776354">
        <w:rPr>
          <w:spacing w:val="23"/>
        </w:rPr>
        <w:t xml:space="preserve"> </w:t>
      </w:r>
      <w:r w:rsidR="002A08D5" w:rsidRPr="00776354">
        <w:rPr>
          <w:spacing w:val="-1"/>
        </w:rPr>
        <w:t>ситуацией</w:t>
      </w:r>
      <w:r w:rsidR="002A08D5" w:rsidRPr="00776354">
        <w:rPr>
          <w:spacing w:val="22"/>
        </w:rPr>
        <w:t xml:space="preserve"> </w:t>
      </w:r>
      <w:r w:rsidR="002A08D5" w:rsidRPr="00776354">
        <w:t>развития</w:t>
      </w:r>
      <w:r w:rsidR="002A08D5" w:rsidRPr="00776354">
        <w:rPr>
          <w:spacing w:val="81"/>
        </w:rPr>
        <w:t xml:space="preserve"> </w:t>
      </w:r>
      <w:r w:rsidR="002A08D5" w:rsidRPr="00776354">
        <w:rPr>
          <w:spacing w:val="-1"/>
        </w:rPr>
        <w:t>конкретного</w:t>
      </w:r>
      <w:r w:rsidR="002A08D5" w:rsidRPr="00776354">
        <w:rPr>
          <w:spacing w:val="2"/>
        </w:rPr>
        <w:t xml:space="preserve"> </w:t>
      </w:r>
      <w:r w:rsidR="002A08D5" w:rsidRPr="00776354">
        <w:rPr>
          <w:spacing w:val="-1"/>
        </w:rPr>
        <w:t>ребенка.</w:t>
      </w:r>
    </w:p>
    <w:p w:rsidR="002A08D5" w:rsidRPr="00776354" w:rsidRDefault="002A08D5" w:rsidP="002A08D5">
      <w:pPr>
        <w:pStyle w:val="a3"/>
        <w:kinsoku w:val="0"/>
        <w:overflowPunct w:val="0"/>
        <w:spacing w:before="1"/>
        <w:ind w:left="823"/>
        <w:rPr>
          <w:spacing w:val="-1"/>
        </w:rPr>
      </w:pPr>
      <w:r w:rsidRPr="00776354">
        <w:rPr>
          <w:spacing w:val="-1"/>
        </w:rPr>
        <w:t>Проектирование</w:t>
      </w:r>
      <w:r w:rsidRPr="00776354">
        <w:rPr>
          <w:spacing w:val="1"/>
        </w:rPr>
        <w:t xml:space="preserve"> </w:t>
      </w:r>
      <w:r w:rsidRPr="00776354">
        <w:rPr>
          <w:spacing w:val="-1"/>
        </w:rPr>
        <w:t>событий</w:t>
      </w:r>
      <w:r w:rsidRPr="00776354">
        <w:rPr>
          <w:spacing w:val="-2"/>
        </w:rPr>
        <w:t xml:space="preserve"> </w:t>
      </w:r>
      <w:r w:rsidRPr="00776354">
        <w:t>в</w:t>
      </w:r>
      <w:r w:rsidRPr="00776354">
        <w:rPr>
          <w:spacing w:val="-1"/>
        </w:rPr>
        <w:t xml:space="preserve"> ДОУ</w:t>
      </w:r>
      <w:r w:rsidRPr="00776354">
        <w:rPr>
          <w:spacing w:val="1"/>
        </w:rPr>
        <w:t xml:space="preserve"> </w:t>
      </w:r>
      <w:r w:rsidRPr="00776354">
        <w:rPr>
          <w:spacing w:val="-2"/>
        </w:rPr>
        <w:t>возможно</w:t>
      </w:r>
      <w:r w:rsidRPr="00776354">
        <w:rPr>
          <w:spacing w:val="2"/>
        </w:rPr>
        <w:t xml:space="preserve"> </w:t>
      </w:r>
      <w:r w:rsidRPr="00776354">
        <w:t>в</w:t>
      </w:r>
      <w:r w:rsidRPr="00776354">
        <w:rPr>
          <w:spacing w:val="3"/>
        </w:rPr>
        <w:t xml:space="preserve"> </w:t>
      </w:r>
      <w:r w:rsidRPr="00776354">
        <w:rPr>
          <w:spacing w:val="-2"/>
        </w:rPr>
        <w:t>следующих</w:t>
      </w:r>
      <w:r w:rsidRPr="00776354">
        <w:rPr>
          <w:spacing w:val="-3"/>
        </w:rPr>
        <w:t xml:space="preserve"> </w:t>
      </w:r>
      <w:r w:rsidRPr="00776354">
        <w:rPr>
          <w:spacing w:val="-1"/>
        </w:rPr>
        <w:t>формах:</w:t>
      </w:r>
    </w:p>
    <w:p w:rsidR="002A08D5" w:rsidRPr="00776354" w:rsidRDefault="002A08D5" w:rsidP="00486A3F">
      <w:pPr>
        <w:pStyle w:val="a3"/>
        <w:numPr>
          <w:ilvl w:val="1"/>
          <w:numId w:val="59"/>
        </w:numPr>
        <w:tabs>
          <w:tab w:val="left" w:pos="1108"/>
        </w:tabs>
        <w:kinsoku w:val="0"/>
        <w:overflowPunct w:val="0"/>
        <w:adjustRightInd w:val="0"/>
        <w:spacing w:before="47"/>
        <w:ind w:right="114" w:firstLine="710"/>
        <w:rPr>
          <w:spacing w:val="-1"/>
        </w:rPr>
      </w:pPr>
      <w:r w:rsidRPr="00776354">
        <w:rPr>
          <w:spacing w:val="-1"/>
        </w:rPr>
        <w:t>разработка</w:t>
      </w:r>
      <w:r w:rsidRPr="00776354">
        <w:rPr>
          <w:spacing w:val="8"/>
        </w:rPr>
        <w:t xml:space="preserve"> </w:t>
      </w:r>
      <w:r w:rsidRPr="00776354">
        <w:t>и</w:t>
      </w:r>
      <w:r w:rsidRPr="00776354">
        <w:rPr>
          <w:spacing w:val="5"/>
        </w:rPr>
        <w:t xml:space="preserve"> </w:t>
      </w:r>
      <w:r w:rsidRPr="00776354">
        <w:rPr>
          <w:spacing w:val="-1"/>
        </w:rPr>
        <w:t>реализация</w:t>
      </w:r>
      <w:r w:rsidRPr="00776354">
        <w:rPr>
          <w:spacing w:val="4"/>
        </w:rPr>
        <w:t xml:space="preserve"> </w:t>
      </w:r>
      <w:r w:rsidRPr="00776354">
        <w:rPr>
          <w:spacing w:val="-1"/>
        </w:rPr>
        <w:t>значимых</w:t>
      </w:r>
      <w:r w:rsidRPr="00776354">
        <w:rPr>
          <w:spacing w:val="4"/>
        </w:rPr>
        <w:t xml:space="preserve"> </w:t>
      </w:r>
      <w:r w:rsidRPr="00776354">
        <w:rPr>
          <w:spacing w:val="-1"/>
        </w:rPr>
        <w:t>событий</w:t>
      </w:r>
      <w:r w:rsidRPr="00776354">
        <w:rPr>
          <w:spacing w:val="5"/>
        </w:rPr>
        <w:t xml:space="preserve"> </w:t>
      </w:r>
      <w:r w:rsidRPr="00776354">
        <w:t>в</w:t>
      </w:r>
      <w:r w:rsidRPr="00776354">
        <w:rPr>
          <w:spacing w:val="6"/>
        </w:rPr>
        <w:t xml:space="preserve"> </w:t>
      </w:r>
      <w:r w:rsidRPr="00776354">
        <w:rPr>
          <w:spacing w:val="-1"/>
        </w:rPr>
        <w:t>ведущих</w:t>
      </w:r>
      <w:r w:rsidRPr="00776354">
        <w:rPr>
          <w:spacing w:val="4"/>
        </w:rPr>
        <w:t xml:space="preserve"> </w:t>
      </w:r>
      <w:r w:rsidRPr="00776354">
        <w:rPr>
          <w:spacing w:val="-1"/>
        </w:rPr>
        <w:t>видах</w:t>
      </w:r>
      <w:r w:rsidRPr="00776354">
        <w:rPr>
          <w:spacing w:val="4"/>
        </w:rPr>
        <w:t xml:space="preserve"> </w:t>
      </w:r>
      <w:r w:rsidRPr="00776354">
        <w:rPr>
          <w:spacing w:val="-1"/>
        </w:rPr>
        <w:t>деятельности</w:t>
      </w:r>
      <w:r w:rsidRPr="00776354">
        <w:rPr>
          <w:spacing w:val="69"/>
        </w:rPr>
        <w:t xml:space="preserve"> </w:t>
      </w:r>
      <w:r w:rsidRPr="00776354">
        <w:rPr>
          <w:spacing w:val="-1"/>
        </w:rPr>
        <w:t>(детско-взрослый</w:t>
      </w:r>
      <w:r w:rsidRPr="00776354">
        <w:rPr>
          <w:spacing w:val="22"/>
        </w:rPr>
        <w:t xml:space="preserve"> </w:t>
      </w:r>
      <w:r w:rsidRPr="00776354">
        <w:rPr>
          <w:spacing w:val="-1"/>
        </w:rPr>
        <w:t>спектакль,</w:t>
      </w:r>
      <w:r w:rsidRPr="00776354">
        <w:rPr>
          <w:spacing w:val="18"/>
        </w:rPr>
        <w:t xml:space="preserve"> </w:t>
      </w:r>
      <w:r w:rsidRPr="00776354">
        <w:rPr>
          <w:spacing w:val="-1"/>
        </w:rPr>
        <w:t>построение</w:t>
      </w:r>
      <w:r w:rsidRPr="00776354">
        <w:rPr>
          <w:spacing w:val="20"/>
        </w:rPr>
        <w:t xml:space="preserve"> </w:t>
      </w:r>
      <w:r w:rsidRPr="00776354">
        <w:rPr>
          <w:spacing w:val="-1"/>
        </w:rPr>
        <w:t>эксперимента,</w:t>
      </w:r>
      <w:r w:rsidRPr="00776354">
        <w:rPr>
          <w:spacing w:val="23"/>
        </w:rPr>
        <w:t xml:space="preserve"> </w:t>
      </w:r>
      <w:r w:rsidRPr="00776354">
        <w:rPr>
          <w:spacing w:val="-1"/>
        </w:rPr>
        <w:t>совместное</w:t>
      </w:r>
      <w:r w:rsidRPr="00776354">
        <w:rPr>
          <w:spacing w:val="20"/>
        </w:rPr>
        <w:t xml:space="preserve"> </w:t>
      </w:r>
      <w:r w:rsidRPr="00776354">
        <w:rPr>
          <w:spacing w:val="-1"/>
        </w:rPr>
        <w:t>конструирование,</w:t>
      </w:r>
      <w:r w:rsidRPr="00776354">
        <w:rPr>
          <w:spacing w:val="18"/>
        </w:rPr>
        <w:t xml:space="preserve"> </w:t>
      </w:r>
      <w:r w:rsidRPr="00776354">
        <w:rPr>
          <w:spacing w:val="1"/>
        </w:rPr>
        <w:t>спортивные</w:t>
      </w:r>
      <w:r w:rsidRPr="00776354">
        <w:rPr>
          <w:spacing w:val="81"/>
        </w:rPr>
        <w:t xml:space="preserve"> </w:t>
      </w:r>
      <w:r w:rsidRPr="00776354">
        <w:t>игры</w:t>
      </w:r>
      <w:r w:rsidRPr="00776354">
        <w:rPr>
          <w:spacing w:val="-1"/>
        </w:rPr>
        <w:t xml:space="preserve"> </w:t>
      </w:r>
      <w:r w:rsidRPr="00776354">
        <w:t>и</w:t>
      </w:r>
      <w:r w:rsidRPr="00776354">
        <w:rPr>
          <w:spacing w:val="3"/>
        </w:rPr>
        <w:t xml:space="preserve"> </w:t>
      </w:r>
      <w:r w:rsidRPr="00776354">
        <w:rPr>
          <w:spacing w:val="-1"/>
        </w:rPr>
        <w:t>др.);</w:t>
      </w:r>
    </w:p>
    <w:p w:rsidR="002A08D5" w:rsidRPr="00776354" w:rsidRDefault="002A08D5" w:rsidP="00486A3F">
      <w:pPr>
        <w:pStyle w:val="a3"/>
        <w:numPr>
          <w:ilvl w:val="1"/>
          <w:numId w:val="59"/>
        </w:numPr>
        <w:tabs>
          <w:tab w:val="left" w:pos="1108"/>
        </w:tabs>
        <w:kinsoku w:val="0"/>
        <w:overflowPunct w:val="0"/>
        <w:adjustRightInd w:val="0"/>
        <w:spacing w:before="7"/>
        <w:ind w:right="128" w:firstLine="710"/>
      </w:pPr>
      <w:proofErr w:type="gramStart"/>
      <w:r w:rsidRPr="00776354">
        <w:rPr>
          <w:spacing w:val="-1"/>
        </w:rPr>
        <w:t>проектирование</w:t>
      </w:r>
      <w:r w:rsidRPr="00776354">
        <w:t xml:space="preserve">  </w:t>
      </w:r>
      <w:r w:rsidRPr="00776354">
        <w:rPr>
          <w:spacing w:val="34"/>
        </w:rPr>
        <w:t xml:space="preserve"> </w:t>
      </w:r>
      <w:r w:rsidRPr="00776354">
        <w:rPr>
          <w:spacing w:val="-1"/>
        </w:rPr>
        <w:t>встреч,</w:t>
      </w:r>
      <w:r w:rsidRPr="00776354">
        <w:t xml:space="preserve">  </w:t>
      </w:r>
      <w:r w:rsidRPr="00776354">
        <w:rPr>
          <w:spacing w:val="28"/>
        </w:rPr>
        <w:t xml:space="preserve"> </w:t>
      </w:r>
      <w:r w:rsidRPr="00776354">
        <w:t xml:space="preserve">общения  </w:t>
      </w:r>
      <w:r w:rsidRPr="00776354">
        <w:rPr>
          <w:spacing w:val="35"/>
        </w:rPr>
        <w:t xml:space="preserve"> </w:t>
      </w:r>
      <w:r w:rsidRPr="00776354">
        <w:rPr>
          <w:spacing w:val="-1"/>
        </w:rPr>
        <w:t>детей</w:t>
      </w:r>
      <w:r w:rsidRPr="00776354">
        <w:t xml:space="preserve">  </w:t>
      </w:r>
      <w:r w:rsidRPr="00776354">
        <w:rPr>
          <w:spacing w:val="36"/>
        </w:rPr>
        <w:t xml:space="preserve"> </w:t>
      </w:r>
      <w:r w:rsidRPr="00776354">
        <w:rPr>
          <w:spacing w:val="-3"/>
        </w:rPr>
        <w:t>со</w:t>
      </w:r>
      <w:r w:rsidRPr="00776354">
        <w:t xml:space="preserve">  </w:t>
      </w:r>
      <w:r w:rsidRPr="00776354">
        <w:rPr>
          <w:spacing w:val="40"/>
        </w:rPr>
        <w:t xml:space="preserve"> </w:t>
      </w:r>
      <w:r w:rsidRPr="00776354">
        <w:rPr>
          <w:spacing w:val="-1"/>
        </w:rPr>
        <w:t>старшими,</w:t>
      </w:r>
      <w:r w:rsidRPr="00776354">
        <w:t xml:space="preserve">  </w:t>
      </w:r>
      <w:r w:rsidRPr="00776354">
        <w:rPr>
          <w:spacing w:val="37"/>
        </w:rPr>
        <w:t xml:space="preserve"> </w:t>
      </w:r>
      <w:r w:rsidRPr="00776354">
        <w:rPr>
          <w:spacing w:val="-1"/>
        </w:rPr>
        <w:t>младшими,</w:t>
      </w:r>
      <w:r w:rsidRPr="00776354">
        <w:t xml:space="preserve">  </w:t>
      </w:r>
      <w:r w:rsidRPr="00776354">
        <w:rPr>
          <w:spacing w:val="37"/>
        </w:rPr>
        <w:t xml:space="preserve"> </w:t>
      </w:r>
      <w:r w:rsidRPr="00776354">
        <w:rPr>
          <w:spacing w:val="-1"/>
        </w:rPr>
        <w:t>ровесниками,</w:t>
      </w:r>
      <w:r w:rsidRPr="00776354">
        <w:rPr>
          <w:spacing w:val="51"/>
        </w:rPr>
        <w:t xml:space="preserve"> </w:t>
      </w:r>
      <w:r w:rsidRPr="00776354">
        <w:t>с</w:t>
      </w:r>
      <w:r w:rsidRPr="00776354">
        <w:rPr>
          <w:spacing w:val="20"/>
        </w:rPr>
        <w:t xml:space="preserve"> </w:t>
      </w:r>
      <w:r w:rsidRPr="00776354">
        <w:rPr>
          <w:spacing w:val="-1"/>
        </w:rPr>
        <w:t>взрослыми,</w:t>
      </w:r>
      <w:r w:rsidRPr="00776354">
        <w:rPr>
          <w:spacing w:val="23"/>
        </w:rPr>
        <w:t xml:space="preserve"> </w:t>
      </w:r>
      <w:r w:rsidRPr="00776354">
        <w:t>с</w:t>
      </w:r>
      <w:r w:rsidRPr="00776354">
        <w:rPr>
          <w:spacing w:val="15"/>
        </w:rPr>
        <w:t xml:space="preserve"> </w:t>
      </w:r>
      <w:r w:rsidRPr="00776354">
        <w:rPr>
          <w:spacing w:val="-1"/>
        </w:rPr>
        <w:t>носителями</w:t>
      </w:r>
      <w:r w:rsidRPr="00776354">
        <w:rPr>
          <w:spacing w:val="17"/>
        </w:rPr>
        <w:t xml:space="preserve"> </w:t>
      </w:r>
      <w:r w:rsidRPr="00776354">
        <w:rPr>
          <w:spacing w:val="-1"/>
        </w:rPr>
        <w:t>воспитательно</w:t>
      </w:r>
      <w:r w:rsidRPr="00776354">
        <w:rPr>
          <w:spacing w:val="21"/>
        </w:rPr>
        <w:t xml:space="preserve"> </w:t>
      </w:r>
      <w:r w:rsidRPr="00776354">
        <w:rPr>
          <w:spacing w:val="-1"/>
        </w:rPr>
        <w:t>значимых</w:t>
      </w:r>
      <w:r w:rsidRPr="00776354">
        <w:rPr>
          <w:spacing w:val="16"/>
        </w:rPr>
        <w:t xml:space="preserve"> </w:t>
      </w:r>
      <w:r w:rsidRPr="00776354">
        <w:rPr>
          <w:spacing w:val="-1"/>
        </w:rPr>
        <w:t>культурных</w:t>
      </w:r>
      <w:r w:rsidRPr="00776354">
        <w:rPr>
          <w:spacing w:val="16"/>
        </w:rPr>
        <w:t xml:space="preserve"> </w:t>
      </w:r>
      <w:r w:rsidRPr="00776354">
        <w:rPr>
          <w:spacing w:val="-1"/>
        </w:rPr>
        <w:t>практик</w:t>
      </w:r>
      <w:r w:rsidRPr="00776354">
        <w:rPr>
          <w:spacing w:val="19"/>
        </w:rPr>
        <w:t xml:space="preserve"> </w:t>
      </w:r>
      <w:r w:rsidRPr="00776354">
        <w:rPr>
          <w:spacing w:val="-1"/>
        </w:rPr>
        <w:t>(искусство,</w:t>
      </w:r>
      <w:r w:rsidRPr="00776354">
        <w:rPr>
          <w:spacing w:val="18"/>
        </w:rPr>
        <w:t xml:space="preserve"> </w:t>
      </w:r>
      <w:r w:rsidRPr="00776354">
        <w:rPr>
          <w:spacing w:val="-1"/>
        </w:rPr>
        <w:t>литература,</w:t>
      </w:r>
      <w:r w:rsidRPr="00776354">
        <w:rPr>
          <w:spacing w:val="59"/>
        </w:rPr>
        <w:t xml:space="preserve"> </w:t>
      </w:r>
      <w:r w:rsidRPr="00776354">
        <w:rPr>
          <w:spacing w:val="-1"/>
        </w:rPr>
        <w:t>прикладное</w:t>
      </w:r>
      <w:r w:rsidRPr="00776354">
        <w:rPr>
          <w:spacing w:val="1"/>
        </w:rPr>
        <w:t xml:space="preserve"> </w:t>
      </w:r>
      <w:r w:rsidRPr="00776354">
        <w:rPr>
          <w:spacing w:val="-1"/>
        </w:rPr>
        <w:t>творчество</w:t>
      </w:r>
      <w:r w:rsidRPr="00776354">
        <w:rPr>
          <w:spacing w:val="2"/>
        </w:rPr>
        <w:t xml:space="preserve"> </w:t>
      </w:r>
      <w:r w:rsidRPr="00776354">
        <w:t>и</w:t>
      </w:r>
      <w:r w:rsidRPr="00776354">
        <w:rPr>
          <w:spacing w:val="3"/>
        </w:rPr>
        <w:t xml:space="preserve"> </w:t>
      </w:r>
      <w:r w:rsidRPr="00776354">
        <w:rPr>
          <w:spacing w:val="-3"/>
        </w:rPr>
        <w:t>т.</w:t>
      </w:r>
      <w:r w:rsidRPr="00776354">
        <w:rPr>
          <w:spacing w:val="7"/>
        </w:rPr>
        <w:t xml:space="preserve"> </w:t>
      </w:r>
      <w:r w:rsidRPr="00776354">
        <w:rPr>
          <w:spacing w:val="-2"/>
        </w:rPr>
        <w:t>д.),</w:t>
      </w:r>
      <w:r w:rsidRPr="00776354">
        <w:rPr>
          <w:spacing w:val="-1"/>
        </w:rPr>
        <w:t xml:space="preserve"> профессий,</w:t>
      </w:r>
      <w:r w:rsidRPr="00776354">
        <w:rPr>
          <w:spacing w:val="4"/>
        </w:rPr>
        <w:t xml:space="preserve"> </w:t>
      </w:r>
      <w:r w:rsidRPr="00776354">
        <w:rPr>
          <w:spacing w:val="-2"/>
        </w:rPr>
        <w:t>культурных</w:t>
      </w:r>
      <w:r w:rsidRPr="00776354">
        <w:rPr>
          <w:spacing w:val="-3"/>
        </w:rPr>
        <w:t xml:space="preserve"> </w:t>
      </w:r>
      <w:r w:rsidRPr="00776354">
        <w:rPr>
          <w:spacing w:val="-1"/>
        </w:rPr>
        <w:t>традиций</w:t>
      </w:r>
      <w:r w:rsidRPr="00776354">
        <w:rPr>
          <w:spacing w:val="3"/>
        </w:rPr>
        <w:t xml:space="preserve"> </w:t>
      </w:r>
      <w:r w:rsidRPr="00776354">
        <w:rPr>
          <w:spacing w:val="-1"/>
        </w:rPr>
        <w:t>народов</w:t>
      </w:r>
      <w:r w:rsidRPr="00776354">
        <w:rPr>
          <w:spacing w:val="3"/>
        </w:rPr>
        <w:t xml:space="preserve"> </w:t>
      </w:r>
      <w:r w:rsidRPr="00776354">
        <w:rPr>
          <w:spacing w:val="1"/>
        </w:rPr>
        <w:t>России;</w:t>
      </w:r>
      <w:proofErr w:type="gramEnd"/>
    </w:p>
    <w:p w:rsidR="002A08D5" w:rsidRPr="00776354" w:rsidRDefault="002A08D5" w:rsidP="00486A3F">
      <w:pPr>
        <w:pStyle w:val="a3"/>
        <w:numPr>
          <w:ilvl w:val="1"/>
          <w:numId w:val="59"/>
        </w:numPr>
        <w:tabs>
          <w:tab w:val="left" w:pos="1108"/>
        </w:tabs>
        <w:kinsoku w:val="0"/>
        <w:overflowPunct w:val="0"/>
        <w:adjustRightInd w:val="0"/>
        <w:spacing w:before="5"/>
        <w:ind w:right="124" w:firstLine="710"/>
        <w:rPr>
          <w:spacing w:val="-1"/>
        </w:rPr>
      </w:pPr>
      <w:r w:rsidRPr="00776354">
        <w:rPr>
          <w:spacing w:val="-1"/>
        </w:rPr>
        <w:t>создание</w:t>
      </w:r>
      <w:r w:rsidRPr="00776354">
        <w:t xml:space="preserve">    </w:t>
      </w:r>
      <w:r w:rsidRPr="00776354">
        <w:rPr>
          <w:spacing w:val="1"/>
        </w:rPr>
        <w:t xml:space="preserve"> </w:t>
      </w:r>
      <w:r w:rsidRPr="00776354">
        <w:rPr>
          <w:spacing w:val="-1"/>
        </w:rPr>
        <w:t>творческих</w:t>
      </w:r>
      <w:r w:rsidRPr="00776354">
        <w:t xml:space="preserve">   </w:t>
      </w:r>
      <w:r w:rsidRPr="00776354">
        <w:rPr>
          <w:spacing w:val="57"/>
        </w:rPr>
        <w:t xml:space="preserve"> </w:t>
      </w:r>
      <w:r w:rsidRPr="00776354">
        <w:t xml:space="preserve">детско-взрослых   </w:t>
      </w:r>
      <w:r w:rsidRPr="00776354">
        <w:rPr>
          <w:spacing w:val="57"/>
        </w:rPr>
        <w:t xml:space="preserve"> </w:t>
      </w:r>
      <w:r w:rsidRPr="00776354">
        <w:t xml:space="preserve">проектов   </w:t>
      </w:r>
      <w:r w:rsidRPr="00776354">
        <w:rPr>
          <w:spacing w:val="59"/>
        </w:rPr>
        <w:t xml:space="preserve"> </w:t>
      </w:r>
      <w:r w:rsidRPr="00776354">
        <w:rPr>
          <w:spacing w:val="-1"/>
        </w:rPr>
        <w:t>(празднование</w:t>
      </w:r>
      <w:r w:rsidRPr="00776354">
        <w:t xml:space="preserve">   </w:t>
      </w:r>
      <w:r w:rsidRPr="00776354">
        <w:rPr>
          <w:spacing w:val="56"/>
        </w:rPr>
        <w:t xml:space="preserve"> </w:t>
      </w:r>
      <w:r w:rsidRPr="00776354">
        <w:t xml:space="preserve">Дня    </w:t>
      </w:r>
      <w:r w:rsidRPr="00776354">
        <w:rPr>
          <w:spacing w:val="2"/>
        </w:rPr>
        <w:t xml:space="preserve"> </w:t>
      </w:r>
      <w:r w:rsidRPr="00776354">
        <w:rPr>
          <w:spacing w:val="-2"/>
        </w:rPr>
        <w:t>Победы</w:t>
      </w:r>
      <w:r w:rsidRPr="00776354">
        <w:rPr>
          <w:spacing w:val="44"/>
        </w:rPr>
        <w:t xml:space="preserve"> </w:t>
      </w:r>
      <w:r w:rsidRPr="00776354">
        <w:t>с</w:t>
      </w:r>
      <w:r w:rsidRPr="00776354">
        <w:rPr>
          <w:spacing w:val="49"/>
        </w:rPr>
        <w:t xml:space="preserve"> </w:t>
      </w:r>
      <w:r w:rsidRPr="00776354">
        <w:rPr>
          <w:spacing w:val="-1"/>
        </w:rPr>
        <w:t>приглашением</w:t>
      </w:r>
      <w:r w:rsidRPr="00776354">
        <w:rPr>
          <w:spacing w:val="51"/>
        </w:rPr>
        <w:t xml:space="preserve"> </w:t>
      </w:r>
      <w:r w:rsidRPr="00776354">
        <w:rPr>
          <w:spacing w:val="-1"/>
        </w:rPr>
        <w:t>ветеранов,</w:t>
      </w:r>
      <w:r w:rsidRPr="00776354">
        <w:rPr>
          <w:spacing w:val="52"/>
        </w:rPr>
        <w:t xml:space="preserve"> </w:t>
      </w:r>
      <w:r w:rsidRPr="00776354">
        <w:rPr>
          <w:spacing w:val="-1"/>
        </w:rPr>
        <w:t>«Театр</w:t>
      </w:r>
      <w:r w:rsidRPr="00776354">
        <w:rPr>
          <w:spacing w:val="50"/>
        </w:rPr>
        <w:t xml:space="preserve"> </w:t>
      </w:r>
      <w:r w:rsidRPr="00776354">
        <w:t>в</w:t>
      </w:r>
      <w:r w:rsidRPr="00776354">
        <w:rPr>
          <w:spacing w:val="51"/>
        </w:rPr>
        <w:t xml:space="preserve"> </w:t>
      </w:r>
      <w:r w:rsidRPr="00776354">
        <w:rPr>
          <w:spacing w:val="-1"/>
        </w:rPr>
        <w:t>детском</w:t>
      </w:r>
      <w:r w:rsidRPr="00776354">
        <w:rPr>
          <w:spacing w:val="47"/>
        </w:rPr>
        <w:t xml:space="preserve"> </w:t>
      </w:r>
      <w:r w:rsidRPr="00776354">
        <w:rPr>
          <w:spacing w:val="-1"/>
        </w:rPr>
        <w:t>саду»</w:t>
      </w:r>
      <w:r w:rsidRPr="00776354">
        <w:rPr>
          <w:spacing w:val="56"/>
        </w:rPr>
        <w:t xml:space="preserve"> </w:t>
      </w:r>
      <w:r w:rsidRPr="00776354">
        <w:t>–</w:t>
      </w:r>
      <w:r w:rsidRPr="00776354">
        <w:rPr>
          <w:spacing w:val="50"/>
        </w:rPr>
        <w:t xml:space="preserve"> </w:t>
      </w:r>
      <w:r w:rsidRPr="00776354">
        <w:t>показ</w:t>
      </w:r>
      <w:r w:rsidRPr="00776354">
        <w:rPr>
          <w:spacing w:val="51"/>
        </w:rPr>
        <w:t xml:space="preserve"> </w:t>
      </w:r>
      <w:r w:rsidRPr="00776354">
        <w:rPr>
          <w:spacing w:val="-1"/>
        </w:rPr>
        <w:t>спектакля</w:t>
      </w:r>
      <w:r w:rsidRPr="00776354">
        <w:rPr>
          <w:spacing w:val="50"/>
        </w:rPr>
        <w:t xml:space="preserve"> </w:t>
      </w:r>
      <w:r w:rsidRPr="00776354">
        <w:rPr>
          <w:spacing w:val="-1"/>
        </w:rPr>
        <w:t>для</w:t>
      </w:r>
      <w:r w:rsidRPr="00776354">
        <w:rPr>
          <w:spacing w:val="50"/>
        </w:rPr>
        <w:t xml:space="preserve"> </w:t>
      </w:r>
      <w:r w:rsidRPr="00776354">
        <w:rPr>
          <w:spacing w:val="-1"/>
        </w:rPr>
        <w:t>детей</w:t>
      </w:r>
      <w:r w:rsidRPr="00776354">
        <w:rPr>
          <w:spacing w:val="50"/>
        </w:rPr>
        <w:t xml:space="preserve"> </w:t>
      </w:r>
      <w:r w:rsidRPr="00776354">
        <w:t>из</w:t>
      </w:r>
      <w:r w:rsidRPr="00776354">
        <w:rPr>
          <w:spacing w:val="51"/>
        </w:rPr>
        <w:t xml:space="preserve"> </w:t>
      </w:r>
      <w:r w:rsidRPr="00776354">
        <w:rPr>
          <w:spacing w:val="-1"/>
        </w:rPr>
        <w:t>соседнего</w:t>
      </w:r>
      <w:r w:rsidRPr="00776354">
        <w:rPr>
          <w:spacing w:val="55"/>
        </w:rPr>
        <w:t xml:space="preserve"> </w:t>
      </w:r>
      <w:r w:rsidRPr="00776354">
        <w:rPr>
          <w:spacing w:val="-1"/>
        </w:rPr>
        <w:t>детского</w:t>
      </w:r>
      <w:r w:rsidRPr="00776354">
        <w:rPr>
          <w:spacing w:val="6"/>
        </w:rPr>
        <w:t xml:space="preserve"> </w:t>
      </w:r>
      <w:r w:rsidRPr="00776354">
        <w:rPr>
          <w:spacing w:val="-2"/>
        </w:rPr>
        <w:t>сада</w:t>
      </w:r>
      <w:r w:rsidRPr="00776354">
        <w:rPr>
          <w:spacing w:val="1"/>
        </w:rPr>
        <w:t xml:space="preserve"> </w:t>
      </w:r>
      <w:r w:rsidRPr="00776354">
        <w:t>и</w:t>
      </w:r>
      <w:r w:rsidRPr="00776354">
        <w:rPr>
          <w:spacing w:val="3"/>
        </w:rPr>
        <w:t xml:space="preserve"> </w:t>
      </w:r>
      <w:r w:rsidRPr="00776354">
        <w:rPr>
          <w:spacing w:val="-3"/>
        </w:rPr>
        <w:t>т.</w:t>
      </w:r>
      <w:r w:rsidRPr="00776354">
        <w:rPr>
          <w:spacing w:val="6"/>
        </w:rPr>
        <w:t xml:space="preserve"> </w:t>
      </w:r>
      <w:r w:rsidRPr="00776354">
        <w:rPr>
          <w:spacing w:val="-1"/>
        </w:rPr>
        <w:t>д.).</w:t>
      </w:r>
    </w:p>
    <w:p w:rsidR="002A08D5" w:rsidRPr="00776354" w:rsidRDefault="002A08D5" w:rsidP="002A08D5">
      <w:pPr>
        <w:pStyle w:val="a3"/>
        <w:kinsoku w:val="0"/>
        <w:overflowPunct w:val="0"/>
        <w:spacing w:before="3"/>
        <w:ind w:right="117"/>
        <w:rPr>
          <w:spacing w:val="-2"/>
        </w:rPr>
      </w:pPr>
      <w:r w:rsidRPr="00776354">
        <w:rPr>
          <w:spacing w:val="-1"/>
        </w:rPr>
        <w:t>Проектирование</w:t>
      </w:r>
      <w:r w:rsidRPr="00776354">
        <w:rPr>
          <w:spacing w:val="27"/>
        </w:rPr>
        <w:t xml:space="preserve"> </w:t>
      </w:r>
      <w:r w:rsidRPr="00776354">
        <w:rPr>
          <w:spacing w:val="-1"/>
        </w:rPr>
        <w:t>событий</w:t>
      </w:r>
      <w:r w:rsidRPr="00776354">
        <w:rPr>
          <w:spacing w:val="24"/>
        </w:rPr>
        <w:t xml:space="preserve"> </w:t>
      </w:r>
      <w:r w:rsidRPr="00776354">
        <w:rPr>
          <w:spacing w:val="-1"/>
        </w:rPr>
        <w:t>позволяет</w:t>
      </w:r>
      <w:r w:rsidRPr="00776354">
        <w:rPr>
          <w:spacing w:val="24"/>
        </w:rPr>
        <w:t xml:space="preserve"> </w:t>
      </w:r>
      <w:r w:rsidRPr="00776354">
        <w:rPr>
          <w:spacing w:val="-1"/>
        </w:rPr>
        <w:t>построить</w:t>
      </w:r>
      <w:r w:rsidRPr="00776354">
        <w:rPr>
          <w:spacing w:val="30"/>
        </w:rPr>
        <w:t xml:space="preserve"> </w:t>
      </w:r>
      <w:r w:rsidRPr="00776354">
        <w:rPr>
          <w:spacing w:val="-1"/>
        </w:rPr>
        <w:t>целостный</w:t>
      </w:r>
      <w:r w:rsidRPr="00776354">
        <w:rPr>
          <w:spacing w:val="24"/>
        </w:rPr>
        <w:t xml:space="preserve"> </w:t>
      </w:r>
      <w:r w:rsidRPr="00776354">
        <w:rPr>
          <w:spacing w:val="-1"/>
        </w:rPr>
        <w:t>годовой</w:t>
      </w:r>
      <w:r w:rsidRPr="00776354">
        <w:rPr>
          <w:spacing w:val="24"/>
        </w:rPr>
        <w:t xml:space="preserve"> </w:t>
      </w:r>
      <w:r w:rsidRPr="00776354">
        <w:rPr>
          <w:spacing w:val="-2"/>
        </w:rPr>
        <w:t>цикл</w:t>
      </w:r>
      <w:r w:rsidRPr="00776354">
        <w:rPr>
          <w:spacing w:val="28"/>
        </w:rPr>
        <w:t xml:space="preserve"> </w:t>
      </w:r>
      <w:r w:rsidRPr="00776354">
        <w:t>методической</w:t>
      </w:r>
      <w:r w:rsidRPr="00776354">
        <w:rPr>
          <w:spacing w:val="72"/>
        </w:rPr>
        <w:t xml:space="preserve"> </w:t>
      </w:r>
      <w:r w:rsidRPr="00776354">
        <w:t>работы на</w:t>
      </w:r>
      <w:r w:rsidRPr="00776354">
        <w:rPr>
          <w:spacing w:val="-4"/>
        </w:rPr>
        <w:t xml:space="preserve"> </w:t>
      </w:r>
      <w:r w:rsidRPr="00776354">
        <w:t>основе</w:t>
      </w:r>
      <w:r w:rsidRPr="00776354">
        <w:rPr>
          <w:spacing w:val="-4"/>
        </w:rPr>
        <w:t xml:space="preserve"> </w:t>
      </w:r>
      <w:r w:rsidRPr="00776354">
        <w:rPr>
          <w:spacing w:val="-1"/>
        </w:rPr>
        <w:t>традиционных</w:t>
      </w:r>
      <w:r w:rsidRPr="00776354">
        <w:rPr>
          <w:spacing w:val="-3"/>
        </w:rPr>
        <w:t xml:space="preserve"> </w:t>
      </w:r>
      <w:r w:rsidRPr="00776354">
        <w:rPr>
          <w:spacing w:val="-1"/>
        </w:rPr>
        <w:t>ценностей</w:t>
      </w:r>
      <w:r w:rsidRPr="00776354">
        <w:rPr>
          <w:spacing w:val="2"/>
        </w:rPr>
        <w:t xml:space="preserve"> </w:t>
      </w:r>
      <w:r w:rsidRPr="00776354">
        <w:rPr>
          <w:spacing w:val="-1"/>
        </w:rPr>
        <w:t>российского</w:t>
      </w:r>
      <w:r w:rsidRPr="00776354">
        <w:rPr>
          <w:spacing w:val="-3"/>
        </w:rPr>
        <w:t xml:space="preserve"> </w:t>
      </w:r>
      <w:r w:rsidRPr="00776354">
        <w:t>общества.</w:t>
      </w:r>
      <w:r w:rsidRPr="00776354">
        <w:rPr>
          <w:spacing w:val="-1"/>
        </w:rPr>
        <w:t xml:space="preserve"> </w:t>
      </w:r>
      <w:r w:rsidRPr="00776354">
        <w:rPr>
          <w:spacing w:val="-2"/>
        </w:rPr>
        <w:t>Это</w:t>
      </w:r>
      <w:r w:rsidRPr="00776354">
        <w:rPr>
          <w:spacing w:val="6"/>
        </w:rPr>
        <w:t xml:space="preserve"> </w:t>
      </w:r>
      <w:r w:rsidRPr="00776354">
        <w:rPr>
          <w:spacing w:val="-1"/>
        </w:rPr>
        <w:t>поможет</w:t>
      </w:r>
      <w:r w:rsidRPr="00776354">
        <w:rPr>
          <w:spacing w:val="-2"/>
        </w:rPr>
        <w:t xml:space="preserve"> </w:t>
      </w:r>
      <w:r w:rsidRPr="00776354">
        <w:rPr>
          <w:spacing w:val="-1"/>
        </w:rPr>
        <w:t>каждому</w:t>
      </w:r>
      <w:r w:rsidRPr="00776354">
        <w:rPr>
          <w:spacing w:val="-8"/>
        </w:rPr>
        <w:t xml:space="preserve"> </w:t>
      </w:r>
      <w:r w:rsidRPr="00776354">
        <w:rPr>
          <w:spacing w:val="1"/>
        </w:rPr>
        <w:t>педагогу</w:t>
      </w:r>
      <w:r w:rsidRPr="00776354">
        <w:rPr>
          <w:spacing w:val="54"/>
        </w:rPr>
        <w:t xml:space="preserve"> </w:t>
      </w:r>
      <w:r w:rsidRPr="00776354">
        <w:rPr>
          <w:spacing w:val="-1"/>
        </w:rPr>
        <w:t>создать</w:t>
      </w:r>
      <w:r w:rsidRPr="00776354">
        <w:t xml:space="preserve"> </w:t>
      </w:r>
      <w:r w:rsidRPr="00776354">
        <w:rPr>
          <w:spacing w:val="10"/>
        </w:rPr>
        <w:t xml:space="preserve"> </w:t>
      </w:r>
      <w:r w:rsidRPr="00776354">
        <w:rPr>
          <w:spacing w:val="-1"/>
        </w:rPr>
        <w:t>тематический</w:t>
      </w:r>
      <w:r w:rsidRPr="00776354">
        <w:t xml:space="preserve"> </w:t>
      </w:r>
      <w:r w:rsidRPr="00776354">
        <w:rPr>
          <w:spacing w:val="10"/>
        </w:rPr>
        <w:t xml:space="preserve"> </w:t>
      </w:r>
      <w:r w:rsidRPr="00776354">
        <w:rPr>
          <w:spacing w:val="-1"/>
        </w:rPr>
        <w:t>творческий</w:t>
      </w:r>
      <w:r w:rsidRPr="00776354">
        <w:t xml:space="preserve"> </w:t>
      </w:r>
      <w:r w:rsidRPr="00776354">
        <w:rPr>
          <w:spacing w:val="10"/>
        </w:rPr>
        <w:t xml:space="preserve"> </w:t>
      </w:r>
      <w:r w:rsidRPr="00776354">
        <w:rPr>
          <w:spacing w:val="-1"/>
        </w:rPr>
        <w:t>прое</w:t>
      </w:r>
      <w:proofErr w:type="gramStart"/>
      <w:r w:rsidRPr="00776354">
        <w:rPr>
          <w:spacing w:val="-1"/>
        </w:rPr>
        <w:t>кт</w:t>
      </w:r>
      <w:r w:rsidRPr="00776354">
        <w:t xml:space="preserve"> </w:t>
      </w:r>
      <w:r w:rsidRPr="00776354">
        <w:rPr>
          <w:spacing w:val="10"/>
        </w:rPr>
        <w:t xml:space="preserve"> </w:t>
      </w:r>
      <w:r w:rsidRPr="00776354">
        <w:t xml:space="preserve">в </w:t>
      </w:r>
      <w:r w:rsidRPr="00776354">
        <w:rPr>
          <w:spacing w:val="6"/>
        </w:rPr>
        <w:t xml:space="preserve"> </w:t>
      </w:r>
      <w:r w:rsidRPr="00776354">
        <w:rPr>
          <w:spacing w:val="-1"/>
        </w:rPr>
        <w:t>св</w:t>
      </w:r>
      <w:proofErr w:type="gramEnd"/>
      <w:r w:rsidRPr="00776354">
        <w:rPr>
          <w:spacing w:val="-1"/>
        </w:rPr>
        <w:t>оей</w:t>
      </w:r>
      <w:r w:rsidRPr="00776354">
        <w:t xml:space="preserve"> </w:t>
      </w:r>
      <w:r w:rsidRPr="00776354">
        <w:rPr>
          <w:spacing w:val="5"/>
        </w:rPr>
        <w:t xml:space="preserve"> </w:t>
      </w:r>
      <w:r w:rsidRPr="00776354">
        <w:rPr>
          <w:spacing w:val="-2"/>
        </w:rPr>
        <w:t>группе</w:t>
      </w:r>
      <w:r w:rsidRPr="00776354">
        <w:t xml:space="preserve"> </w:t>
      </w:r>
      <w:r w:rsidRPr="00776354">
        <w:rPr>
          <w:spacing w:val="8"/>
        </w:rPr>
        <w:t xml:space="preserve"> </w:t>
      </w:r>
      <w:r w:rsidRPr="00776354">
        <w:t xml:space="preserve">и </w:t>
      </w:r>
      <w:r w:rsidRPr="00776354">
        <w:rPr>
          <w:spacing w:val="10"/>
        </w:rPr>
        <w:t xml:space="preserve"> </w:t>
      </w:r>
      <w:r w:rsidRPr="00776354">
        <w:rPr>
          <w:spacing w:val="-1"/>
        </w:rPr>
        <w:t>спроектировать</w:t>
      </w:r>
      <w:r w:rsidRPr="00776354">
        <w:t xml:space="preserve"> </w:t>
      </w:r>
      <w:r w:rsidRPr="00776354">
        <w:rPr>
          <w:spacing w:val="6"/>
        </w:rPr>
        <w:t xml:space="preserve"> </w:t>
      </w:r>
      <w:r w:rsidRPr="00776354">
        <w:rPr>
          <w:spacing w:val="-1"/>
        </w:rPr>
        <w:t>работу</w:t>
      </w:r>
      <w:r w:rsidRPr="00776354">
        <w:t xml:space="preserve">  с </w:t>
      </w:r>
      <w:r w:rsidRPr="00776354">
        <w:rPr>
          <w:spacing w:val="8"/>
        </w:rPr>
        <w:t xml:space="preserve"> </w:t>
      </w:r>
      <w:r w:rsidRPr="00776354">
        <w:t>группой</w:t>
      </w:r>
      <w:r w:rsidRPr="00776354">
        <w:rPr>
          <w:spacing w:val="60"/>
        </w:rPr>
        <w:t xml:space="preserve"> </w:t>
      </w:r>
      <w:r w:rsidRPr="00776354">
        <w:t>в</w:t>
      </w:r>
      <w:r w:rsidRPr="00776354">
        <w:rPr>
          <w:spacing w:val="3"/>
        </w:rPr>
        <w:t xml:space="preserve"> </w:t>
      </w:r>
      <w:r w:rsidRPr="00776354">
        <w:rPr>
          <w:spacing w:val="-1"/>
        </w:rPr>
        <w:t>целом,</w:t>
      </w:r>
      <w:r w:rsidRPr="00776354">
        <w:rPr>
          <w:spacing w:val="4"/>
        </w:rPr>
        <w:t xml:space="preserve"> </w:t>
      </w:r>
      <w:r w:rsidRPr="00776354">
        <w:t>с</w:t>
      </w:r>
      <w:r w:rsidRPr="00776354">
        <w:rPr>
          <w:spacing w:val="-4"/>
        </w:rPr>
        <w:t xml:space="preserve"> </w:t>
      </w:r>
      <w:r w:rsidRPr="00776354">
        <w:rPr>
          <w:spacing w:val="-1"/>
        </w:rPr>
        <w:t>подгруппами</w:t>
      </w:r>
      <w:r w:rsidRPr="00776354">
        <w:rPr>
          <w:spacing w:val="3"/>
        </w:rPr>
        <w:t xml:space="preserve"> </w:t>
      </w:r>
      <w:r w:rsidRPr="00776354">
        <w:rPr>
          <w:spacing w:val="-1"/>
        </w:rPr>
        <w:t>детей,</w:t>
      </w:r>
      <w:r w:rsidRPr="00776354">
        <w:rPr>
          <w:spacing w:val="4"/>
        </w:rPr>
        <w:t xml:space="preserve"> </w:t>
      </w:r>
      <w:r w:rsidRPr="00776354">
        <w:t>с</w:t>
      </w:r>
      <w:r w:rsidRPr="00776354">
        <w:rPr>
          <w:spacing w:val="1"/>
        </w:rPr>
        <w:t xml:space="preserve"> </w:t>
      </w:r>
      <w:r w:rsidRPr="00776354">
        <w:rPr>
          <w:spacing w:val="-2"/>
        </w:rPr>
        <w:t>каждым</w:t>
      </w:r>
      <w:r w:rsidRPr="00776354">
        <w:rPr>
          <w:spacing w:val="3"/>
        </w:rPr>
        <w:t xml:space="preserve"> </w:t>
      </w:r>
      <w:r w:rsidRPr="00776354">
        <w:rPr>
          <w:spacing w:val="-2"/>
        </w:rPr>
        <w:t>ребенком.</w:t>
      </w:r>
    </w:p>
    <w:p w:rsidR="002A08D5" w:rsidRPr="00776354" w:rsidRDefault="002A08D5" w:rsidP="002A08D5">
      <w:pPr>
        <w:adjustRightInd w:val="0"/>
        <w:ind w:right="-20"/>
        <w:jc w:val="both"/>
        <w:rPr>
          <w:bCs/>
          <w:sz w:val="24"/>
          <w:szCs w:val="24"/>
        </w:rPr>
      </w:pPr>
    </w:p>
    <w:p w:rsidR="002A08D5" w:rsidRPr="00776354" w:rsidRDefault="002A08D5" w:rsidP="002A08D5">
      <w:pPr>
        <w:adjustRightInd w:val="0"/>
        <w:ind w:right="-20"/>
        <w:jc w:val="both"/>
        <w:rPr>
          <w:b/>
          <w:bCs/>
          <w:spacing w:val="1"/>
          <w:sz w:val="24"/>
          <w:szCs w:val="24"/>
        </w:rPr>
      </w:pPr>
      <w:r w:rsidRPr="00776354">
        <w:rPr>
          <w:b/>
          <w:bCs/>
          <w:sz w:val="24"/>
          <w:szCs w:val="24"/>
        </w:rPr>
        <w:t xml:space="preserve">3.3. </w:t>
      </w:r>
      <w:r w:rsidRPr="00776354">
        <w:rPr>
          <w:b/>
          <w:bCs/>
          <w:spacing w:val="1"/>
          <w:sz w:val="24"/>
          <w:szCs w:val="24"/>
        </w:rPr>
        <w:t>Организация предметно пространственной среды</w:t>
      </w:r>
    </w:p>
    <w:p w:rsidR="002A08D5" w:rsidRPr="00776354" w:rsidRDefault="002A08D5" w:rsidP="002A08D5">
      <w:pPr>
        <w:adjustRightInd w:val="0"/>
        <w:ind w:right="-20"/>
        <w:jc w:val="both"/>
        <w:rPr>
          <w:sz w:val="24"/>
          <w:szCs w:val="24"/>
        </w:rPr>
      </w:pPr>
      <w:r w:rsidRPr="00776354">
        <w:rPr>
          <w:sz w:val="24"/>
          <w:szCs w:val="24"/>
        </w:rPr>
        <w:t>Развивающая предметно-пространственная среда (далее – ППС) отражает специфику ДОУ и включает:</w:t>
      </w:r>
      <w:r w:rsidRPr="00776354">
        <w:rPr>
          <w:sz w:val="24"/>
          <w:szCs w:val="24"/>
        </w:rPr>
        <w:br/>
      </w:r>
      <w:r w:rsidRPr="00776354">
        <w:rPr>
          <w:sz w:val="24"/>
          <w:szCs w:val="24"/>
        </w:rPr>
        <w:sym w:font="Symbol" w:char="F02D"/>
      </w:r>
      <w:r w:rsidR="00741532">
        <w:rPr>
          <w:sz w:val="24"/>
          <w:szCs w:val="24"/>
        </w:rPr>
        <w:t xml:space="preserve">оформление </w:t>
      </w:r>
      <w:r w:rsidRPr="00776354">
        <w:rPr>
          <w:sz w:val="24"/>
          <w:szCs w:val="24"/>
        </w:rPr>
        <w:t>помещений;</w:t>
      </w:r>
      <w:r w:rsidRPr="00776354">
        <w:rPr>
          <w:sz w:val="24"/>
          <w:szCs w:val="24"/>
        </w:rPr>
        <w:br/>
      </w:r>
      <w:r w:rsidRPr="00776354">
        <w:rPr>
          <w:sz w:val="24"/>
          <w:szCs w:val="24"/>
        </w:rPr>
        <w:sym w:font="Symbol" w:char="F02D"/>
      </w:r>
      <w:r w:rsidRPr="00776354">
        <w:rPr>
          <w:sz w:val="24"/>
          <w:szCs w:val="24"/>
        </w:rPr>
        <w:t>оборудование;</w:t>
      </w:r>
      <w:r w:rsidRPr="00776354">
        <w:rPr>
          <w:sz w:val="24"/>
          <w:szCs w:val="24"/>
        </w:rPr>
        <w:br/>
      </w:r>
      <w:r w:rsidRPr="00776354">
        <w:rPr>
          <w:sz w:val="24"/>
          <w:szCs w:val="24"/>
        </w:rPr>
        <w:sym w:font="Symbol" w:char="F02D"/>
      </w:r>
      <w:r w:rsidRPr="00776354">
        <w:rPr>
          <w:sz w:val="24"/>
          <w:szCs w:val="24"/>
        </w:rPr>
        <w:t>игрушки. ППС отражает ценности, на которых строится программа воспитания, способствовать их принятию и раскрытию ребенком. 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2A08D5" w:rsidRPr="00776354" w:rsidRDefault="002A08D5" w:rsidP="002A08D5">
      <w:pPr>
        <w:adjustRightInd w:val="0"/>
        <w:ind w:right="-20"/>
        <w:jc w:val="both"/>
        <w:rPr>
          <w:sz w:val="24"/>
          <w:szCs w:val="24"/>
        </w:rPr>
      </w:pPr>
      <w:r w:rsidRPr="00776354">
        <w:rPr>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2A08D5" w:rsidRPr="00776354" w:rsidRDefault="002A08D5" w:rsidP="002A08D5">
      <w:pPr>
        <w:adjustRightInd w:val="0"/>
        <w:ind w:right="-20"/>
        <w:jc w:val="both"/>
        <w:rPr>
          <w:b/>
          <w:bCs/>
          <w:sz w:val="24"/>
          <w:szCs w:val="24"/>
        </w:rPr>
      </w:pPr>
      <w:r w:rsidRPr="00776354">
        <w:rPr>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 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r w:rsidRPr="00776354">
        <w:rPr>
          <w:b/>
          <w:bCs/>
          <w:sz w:val="24"/>
          <w:szCs w:val="24"/>
        </w:rPr>
        <w:t xml:space="preserve"> </w:t>
      </w:r>
    </w:p>
    <w:p w:rsidR="002A08D5" w:rsidRPr="00776354" w:rsidRDefault="002A08D5" w:rsidP="002A08D5">
      <w:pPr>
        <w:adjustRightInd w:val="0"/>
        <w:ind w:right="-20"/>
        <w:jc w:val="both"/>
        <w:rPr>
          <w:sz w:val="24"/>
          <w:szCs w:val="24"/>
        </w:rPr>
      </w:pPr>
      <w:r w:rsidRPr="00776354">
        <w:rPr>
          <w:b/>
          <w:bCs/>
          <w:sz w:val="24"/>
          <w:szCs w:val="24"/>
        </w:rPr>
        <w:t>Часть, формируемая участниками образовательных отношений</w:t>
      </w:r>
      <w:proofErr w:type="gramStart"/>
      <w:r w:rsidRPr="00776354">
        <w:rPr>
          <w:sz w:val="24"/>
          <w:szCs w:val="24"/>
        </w:rPr>
        <w:t xml:space="preserve"> О</w:t>
      </w:r>
      <w:proofErr w:type="gramEnd"/>
      <w:r w:rsidRPr="00776354">
        <w:rPr>
          <w:sz w:val="24"/>
          <w:szCs w:val="24"/>
        </w:rPr>
        <w:t xml:space="preserve">дним из условий повышения эффективности коррекционно-педагогической работы является создание адекватной возможности </w:t>
      </w:r>
      <w:r w:rsidRPr="00776354">
        <w:rPr>
          <w:sz w:val="24"/>
          <w:szCs w:val="24"/>
        </w:rPr>
        <w:lastRenderedPageBreak/>
        <w:t xml:space="preserve">ребенка охранно-педагогической развивающей предметно-пространственной среды, то есть системы условий, обеспечивающих полноценное развитие всех видов детской деятельности, коррекцию речевых нарушений и становление личности. В фойе коридоров детского сада постоянно работает выставка рисунков и поделок детей, а проектные макеты успешно используются детьми в самостоятельной игровой деятельности. </w:t>
      </w:r>
      <w:proofErr w:type="gramStart"/>
      <w:r w:rsidRPr="00776354">
        <w:rPr>
          <w:sz w:val="24"/>
          <w:szCs w:val="24"/>
        </w:rPr>
        <w:t>В группах создаются условия, позволяющие каждому ребенку самостоятельно изменять в соответствии собственными потребностями окружающее пространство), учитываются особенности детей посещающих группу: возраст, уровень развития, интересы, способности, личностные особенности.</w:t>
      </w:r>
      <w:proofErr w:type="gramEnd"/>
      <w:r w:rsidRPr="00776354">
        <w:rPr>
          <w:sz w:val="24"/>
          <w:szCs w:val="24"/>
        </w:rPr>
        <w:t xml:space="preserve"> Одной из современных форм организации пространства в группе является зонирование, т.е. создание микромира в общем групповом пространстве. Зонирование позволяет выделить различные информационные площади и тем самым даёт возможность каждому ребёнку «уединиться» в свободной деятельности по интересам, таким образом, объединяя в одном пространстве все приоритеты.</w:t>
      </w:r>
    </w:p>
    <w:p w:rsidR="002A08D5" w:rsidRPr="00776354" w:rsidRDefault="002A08D5" w:rsidP="00A93EF2">
      <w:pPr>
        <w:pStyle w:val="a3"/>
        <w:kinsoku w:val="0"/>
        <w:overflowPunct w:val="0"/>
        <w:spacing w:before="2"/>
        <w:ind w:right="54"/>
        <w:rPr>
          <w:spacing w:val="-2"/>
        </w:rPr>
        <w:sectPr w:rsidR="002A08D5" w:rsidRPr="00776354" w:rsidSect="00A93EF2">
          <w:headerReference w:type="default" r:id="rId24"/>
          <w:footerReference w:type="default" r:id="rId25"/>
          <w:pgSz w:w="11910" w:h="16840"/>
          <w:pgMar w:top="1440" w:right="286" w:bottom="1440" w:left="1080" w:header="741" w:footer="0" w:gutter="0"/>
          <w:pgNumType w:start="18"/>
          <w:cols w:space="720"/>
          <w:noEndnote/>
        </w:sectPr>
      </w:pPr>
    </w:p>
    <w:p w:rsidR="00A665D2" w:rsidRPr="00776354" w:rsidRDefault="00A665D2" w:rsidP="00776354">
      <w:pPr>
        <w:adjustRightInd w:val="0"/>
        <w:ind w:right="-20"/>
        <w:jc w:val="both"/>
        <w:rPr>
          <w:bCs/>
          <w:sz w:val="24"/>
          <w:szCs w:val="24"/>
        </w:rPr>
      </w:pPr>
    </w:p>
    <w:p w:rsidR="00A665D2" w:rsidRPr="00776354" w:rsidRDefault="00A665D2" w:rsidP="00776354">
      <w:pPr>
        <w:adjustRightInd w:val="0"/>
        <w:ind w:right="-20"/>
        <w:jc w:val="both"/>
        <w:rPr>
          <w:b/>
          <w:bCs/>
          <w:sz w:val="24"/>
          <w:szCs w:val="24"/>
        </w:rPr>
      </w:pPr>
      <w:r w:rsidRPr="00776354">
        <w:rPr>
          <w:b/>
          <w:bCs/>
          <w:sz w:val="24"/>
          <w:szCs w:val="24"/>
        </w:rPr>
        <w:t xml:space="preserve">3.4. </w:t>
      </w:r>
      <w:r w:rsidRPr="00776354">
        <w:rPr>
          <w:b/>
          <w:bCs/>
          <w:spacing w:val="1"/>
          <w:sz w:val="24"/>
          <w:szCs w:val="24"/>
        </w:rPr>
        <w:t>К</w:t>
      </w:r>
      <w:r w:rsidRPr="00776354">
        <w:rPr>
          <w:b/>
          <w:bCs/>
          <w:sz w:val="24"/>
          <w:szCs w:val="24"/>
        </w:rPr>
        <w:t>а</w:t>
      </w:r>
      <w:r w:rsidRPr="00776354">
        <w:rPr>
          <w:b/>
          <w:bCs/>
          <w:spacing w:val="1"/>
          <w:sz w:val="24"/>
          <w:szCs w:val="24"/>
        </w:rPr>
        <w:t>др</w:t>
      </w:r>
      <w:r w:rsidRPr="00776354">
        <w:rPr>
          <w:b/>
          <w:bCs/>
          <w:sz w:val="24"/>
          <w:szCs w:val="24"/>
        </w:rPr>
        <w:t>овое об</w:t>
      </w:r>
      <w:r w:rsidRPr="00776354">
        <w:rPr>
          <w:b/>
          <w:bCs/>
          <w:spacing w:val="-1"/>
          <w:sz w:val="24"/>
          <w:szCs w:val="24"/>
        </w:rPr>
        <w:t>ес</w:t>
      </w:r>
      <w:r w:rsidRPr="00776354">
        <w:rPr>
          <w:b/>
          <w:bCs/>
          <w:spacing w:val="1"/>
          <w:sz w:val="24"/>
          <w:szCs w:val="24"/>
        </w:rPr>
        <w:t>п</w:t>
      </w:r>
      <w:r w:rsidRPr="00776354">
        <w:rPr>
          <w:b/>
          <w:bCs/>
          <w:spacing w:val="-1"/>
          <w:sz w:val="24"/>
          <w:szCs w:val="24"/>
        </w:rPr>
        <w:t>еч</w:t>
      </w:r>
      <w:r w:rsidRPr="00776354">
        <w:rPr>
          <w:b/>
          <w:bCs/>
          <w:spacing w:val="1"/>
          <w:sz w:val="24"/>
          <w:szCs w:val="24"/>
        </w:rPr>
        <w:t>ени</w:t>
      </w:r>
      <w:r w:rsidRPr="00776354">
        <w:rPr>
          <w:b/>
          <w:bCs/>
          <w:sz w:val="24"/>
          <w:szCs w:val="24"/>
        </w:rPr>
        <w:t>е</w:t>
      </w:r>
      <w:r w:rsidRPr="00776354">
        <w:rPr>
          <w:b/>
          <w:bCs/>
          <w:spacing w:val="-1"/>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z w:val="24"/>
          <w:szCs w:val="24"/>
        </w:rPr>
        <w:t>тат</w:t>
      </w:r>
      <w:r w:rsidRPr="00776354">
        <w:rPr>
          <w:b/>
          <w:bCs/>
          <w:spacing w:val="-1"/>
          <w:sz w:val="24"/>
          <w:szCs w:val="24"/>
        </w:rPr>
        <w:t>е</w:t>
      </w:r>
      <w:r w:rsidRPr="00776354">
        <w:rPr>
          <w:b/>
          <w:bCs/>
          <w:sz w:val="24"/>
          <w:szCs w:val="24"/>
        </w:rPr>
        <w:t>ль</w:t>
      </w:r>
      <w:r w:rsidRPr="00776354">
        <w:rPr>
          <w:b/>
          <w:bCs/>
          <w:spacing w:val="1"/>
          <w:sz w:val="24"/>
          <w:szCs w:val="24"/>
        </w:rPr>
        <w:t>н</w:t>
      </w:r>
      <w:r w:rsidRPr="00776354">
        <w:rPr>
          <w:b/>
          <w:bCs/>
          <w:sz w:val="24"/>
          <w:szCs w:val="24"/>
        </w:rPr>
        <w:t>о</w:t>
      </w:r>
      <w:r w:rsidRPr="00776354">
        <w:rPr>
          <w:b/>
          <w:bCs/>
          <w:spacing w:val="-1"/>
          <w:sz w:val="24"/>
          <w:szCs w:val="24"/>
        </w:rPr>
        <w:t>г</w:t>
      </w:r>
      <w:r w:rsidRPr="00776354">
        <w:rPr>
          <w:b/>
          <w:bCs/>
          <w:sz w:val="24"/>
          <w:szCs w:val="24"/>
        </w:rPr>
        <w:t xml:space="preserve">о </w:t>
      </w:r>
      <w:r w:rsidRPr="00776354">
        <w:rPr>
          <w:b/>
          <w:bCs/>
          <w:spacing w:val="1"/>
          <w:sz w:val="24"/>
          <w:szCs w:val="24"/>
        </w:rPr>
        <w:t>пр</w:t>
      </w:r>
      <w:r w:rsidRPr="00776354">
        <w:rPr>
          <w:b/>
          <w:bCs/>
          <w:sz w:val="24"/>
          <w:szCs w:val="24"/>
        </w:rPr>
        <w:t>о</w:t>
      </w:r>
      <w:r w:rsidRPr="00776354">
        <w:rPr>
          <w:b/>
          <w:bCs/>
          <w:spacing w:val="1"/>
          <w:sz w:val="24"/>
          <w:szCs w:val="24"/>
        </w:rPr>
        <w:t>ц</w:t>
      </w:r>
      <w:r w:rsidRPr="00776354">
        <w:rPr>
          <w:b/>
          <w:bCs/>
          <w:spacing w:val="-1"/>
          <w:sz w:val="24"/>
          <w:szCs w:val="24"/>
        </w:rPr>
        <w:t>есс</w:t>
      </w:r>
      <w:r w:rsidRPr="00776354">
        <w:rPr>
          <w:b/>
          <w:bCs/>
          <w:sz w:val="24"/>
          <w:szCs w:val="24"/>
        </w:rPr>
        <w:t>а</w:t>
      </w:r>
    </w:p>
    <w:tbl>
      <w:tblPr>
        <w:tblStyle w:val="TableNormal"/>
        <w:tblW w:w="9922" w:type="dxa"/>
        <w:tblInd w:w="8"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3261"/>
        <w:gridCol w:w="6661"/>
      </w:tblGrid>
      <w:tr w:rsidR="00A665D2" w:rsidRPr="00776354" w:rsidTr="00A665D2">
        <w:trPr>
          <w:trHeight w:val="959"/>
        </w:trPr>
        <w:tc>
          <w:tcPr>
            <w:tcW w:w="3261" w:type="dxa"/>
          </w:tcPr>
          <w:p w:rsidR="00A665D2" w:rsidRPr="00776354" w:rsidRDefault="00A665D2" w:rsidP="00776354">
            <w:pPr>
              <w:adjustRightInd w:val="0"/>
              <w:ind w:left="113" w:right="43" w:firstLine="708"/>
              <w:jc w:val="both"/>
              <w:rPr>
                <w:sz w:val="24"/>
                <w:szCs w:val="24"/>
                <w:lang w:eastAsia="ru-RU"/>
              </w:rPr>
            </w:pPr>
            <w:r w:rsidRPr="00776354">
              <w:rPr>
                <w:sz w:val="24"/>
                <w:szCs w:val="24"/>
                <w:lang w:eastAsia="ru-RU"/>
              </w:rPr>
              <w:t>Наименование должности</w:t>
            </w:r>
          </w:p>
        </w:tc>
        <w:tc>
          <w:tcPr>
            <w:tcW w:w="6661" w:type="dxa"/>
          </w:tcPr>
          <w:p w:rsidR="00A665D2" w:rsidRPr="00776354" w:rsidRDefault="00A665D2" w:rsidP="00776354">
            <w:pPr>
              <w:adjustRightInd w:val="0"/>
              <w:ind w:left="113" w:right="43" w:firstLine="28"/>
              <w:jc w:val="both"/>
              <w:rPr>
                <w:sz w:val="24"/>
                <w:szCs w:val="24"/>
                <w:lang w:eastAsia="ru-RU"/>
              </w:rPr>
            </w:pPr>
            <w:r w:rsidRPr="00776354">
              <w:rPr>
                <w:sz w:val="24"/>
                <w:szCs w:val="24"/>
                <w:lang w:eastAsia="ru-RU"/>
              </w:rPr>
              <w:t>Функционал, связанный</w:t>
            </w:r>
          </w:p>
          <w:p w:rsidR="00A665D2" w:rsidRPr="00776354" w:rsidRDefault="00A665D2" w:rsidP="00776354">
            <w:pPr>
              <w:adjustRightInd w:val="0"/>
              <w:ind w:left="113" w:right="43" w:firstLine="28"/>
              <w:jc w:val="both"/>
              <w:rPr>
                <w:sz w:val="24"/>
                <w:szCs w:val="24"/>
                <w:lang w:eastAsia="ru-RU"/>
              </w:rPr>
            </w:pPr>
            <w:r w:rsidRPr="00776354">
              <w:rPr>
                <w:sz w:val="24"/>
                <w:szCs w:val="24"/>
                <w:lang w:eastAsia="ru-RU"/>
              </w:rPr>
              <w:t>с организацией и реализацией воспитательного процесса</w:t>
            </w:r>
          </w:p>
        </w:tc>
      </w:tr>
    </w:tbl>
    <w:p w:rsidR="00A665D2" w:rsidRPr="00776354" w:rsidRDefault="00A665D2" w:rsidP="00776354">
      <w:pPr>
        <w:adjustRightInd w:val="0"/>
        <w:ind w:left="113" w:right="43" w:firstLine="708"/>
        <w:jc w:val="both"/>
        <w:rPr>
          <w:sz w:val="24"/>
          <w:szCs w:val="24"/>
        </w:rPr>
      </w:pPr>
    </w:p>
    <w:tbl>
      <w:tblPr>
        <w:tblStyle w:val="TableNormal"/>
        <w:tblW w:w="9922" w:type="dxa"/>
        <w:tblInd w:w="8"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261"/>
        <w:gridCol w:w="6661"/>
      </w:tblGrid>
      <w:tr w:rsidR="00A665D2" w:rsidRPr="00776354" w:rsidTr="00A665D2">
        <w:trPr>
          <w:trHeight w:val="1123"/>
        </w:trPr>
        <w:tc>
          <w:tcPr>
            <w:tcW w:w="3261" w:type="dxa"/>
          </w:tcPr>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 xml:space="preserve">Заведующий </w:t>
            </w:r>
          </w:p>
        </w:tc>
        <w:tc>
          <w:tcPr>
            <w:tcW w:w="6661" w:type="dxa"/>
          </w:tcPr>
          <w:p w:rsidR="00A665D2" w:rsidRPr="00776354" w:rsidRDefault="00A665D2" w:rsidP="00486A3F">
            <w:pPr>
              <w:numPr>
                <w:ilvl w:val="0"/>
                <w:numId w:val="47"/>
              </w:numPr>
              <w:adjustRightInd w:val="0"/>
              <w:ind w:right="43"/>
              <w:jc w:val="both"/>
              <w:rPr>
                <w:sz w:val="24"/>
                <w:szCs w:val="24"/>
                <w:lang w:eastAsia="ru-RU"/>
              </w:rPr>
            </w:pPr>
            <w:r w:rsidRPr="00776354">
              <w:rPr>
                <w:sz w:val="24"/>
                <w:szCs w:val="24"/>
                <w:lang w:eastAsia="ru-RU"/>
              </w:rPr>
              <w:t>управляет воспитательной деятельностью на уровне</w:t>
            </w:r>
          </w:p>
          <w:p w:rsidR="00A665D2" w:rsidRPr="00776354" w:rsidRDefault="00A665D2" w:rsidP="00776354">
            <w:pPr>
              <w:adjustRightInd w:val="0"/>
              <w:ind w:left="113" w:right="43" w:firstLine="708"/>
              <w:jc w:val="both"/>
              <w:rPr>
                <w:sz w:val="24"/>
                <w:szCs w:val="24"/>
                <w:lang w:eastAsia="ru-RU"/>
              </w:rPr>
            </w:pPr>
            <w:r w:rsidRPr="00776354">
              <w:rPr>
                <w:sz w:val="24"/>
                <w:szCs w:val="24"/>
                <w:lang w:eastAsia="ru-RU"/>
              </w:rPr>
              <w:t>ДОУ,</w:t>
            </w:r>
          </w:p>
          <w:p w:rsidR="00A665D2" w:rsidRPr="00776354" w:rsidRDefault="00A665D2" w:rsidP="00486A3F">
            <w:pPr>
              <w:numPr>
                <w:ilvl w:val="0"/>
                <w:numId w:val="47"/>
              </w:numPr>
              <w:adjustRightInd w:val="0"/>
              <w:ind w:right="43"/>
              <w:jc w:val="both"/>
              <w:rPr>
                <w:sz w:val="24"/>
                <w:szCs w:val="24"/>
                <w:lang w:eastAsia="ru-RU"/>
              </w:rPr>
            </w:pPr>
            <w:r w:rsidRPr="00776354">
              <w:rPr>
                <w:sz w:val="24"/>
                <w:szCs w:val="24"/>
                <w:lang w:eastAsia="ru-RU"/>
              </w:rPr>
              <w:t>создает условия, позволяющие педагогическому составу реализовать воспитательную деятельность;</w:t>
            </w:r>
          </w:p>
          <w:p w:rsidR="00A665D2" w:rsidRPr="00776354" w:rsidRDefault="00A665D2" w:rsidP="00486A3F">
            <w:pPr>
              <w:numPr>
                <w:ilvl w:val="0"/>
                <w:numId w:val="47"/>
              </w:numPr>
              <w:adjustRightInd w:val="0"/>
              <w:ind w:right="43"/>
              <w:jc w:val="both"/>
              <w:rPr>
                <w:sz w:val="24"/>
                <w:szCs w:val="24"/>
                <w:lang w:eastAsia="ru-RU"/>
              </w:rPr>
            </w:pPr>
            <w:r w:rsidRPr="00776354">
              <w:rPr>
                <w:sz w:val="24"/>
                <w:szCs w:val="24"/>
                <w:lang w:eastAsia="ru-RU"/>
              </w:rPr>
              <w:t>проводит анализ итогов воспитательной деятельности в ДОУ за учебный год;</w:t>
            </w:r>
          </w:p>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планирует воспитательную деятельность</w:t>
            </w:r>
          </w:p>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 xml:space="preserve"> в ДОУ на учебный год, включая календарный план</w:t>
            </w:r>
          </w:p>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воспитательной работы на учебный год;</w:t>
            </w:r>
          </w:p>
          <w:p w:rsidR="00A665D2" w:rsidRPr="00776354" w:rsidRDefault="00A665D2" w:rsidP="00486A3F">
            <w:pPr>
              <w:widowControl/>
              <w:numPr>
                <w:ilvl w:val="0"/>
                <w:numId w:val="50"/>
              </w:numPr>
              <w:autoSpaceDE/>
              <w:autoSpaceDN/>
              <w:spacing w:after="160"/>
              <w:jc w:val="both"/>
              <w:rPr>
                <w:sz w:val="24"/>
                <w:szCs w:val="24"/>
                <w:lang w:eastAsia="ru-RU"/>
              </w:rPr>
            </w:pPr>
            <w:r w:rsidRPr="00776354">
              <w:rPr>
                <w:sz w:val="24"/>
                <w:szCs w:val="24"/>
                <w:lang w:eastAsia="ru-RU"/>
              </w:rPr>
              <w:t>регулирование воспитательной деятельности в ДОУ;</w:t>
            </w:r>
          </w:p>
          <w:p w:rsidR="00A665D2" w:rsidRPr="00776354" w:rsidRDefault="00A665D2" w:rsidP="00486A3F">
            <w:pPr>
              <w:widowControl/>
              <w:numPr>
                <w:ilvl w:val="0"/>
                <w:numId w:val="49"/>
              </w:numPr>
              <w:autoSpaceDE/>
              <w:autoSpaceDN/>
              <w:jc w:val="both"/>
              <w:rPr>
                <w:sz w:val="24"/>
                <w:szCs w:val="24"/>
                <w:lang w:eastAsia="ru-RU"/>
              </w:rPr>
            </w:pPr>
            <w:proofErr w:type="gramStart"/>
            <w:r w:rsidRPr="00776354">
              <w:rPr>
                <w:sz w:val="24"/>
                <w:szCs w:val="24"/>
                <w:lang w:eastAsia="ru-RU"/>
              </w:rPr>
              <w:t>контроль за</w:t>
            </w:r>
            <w:proofErr w:type="gramEnd"/>
            <w:r w:rsidRPr="00776354">
              <w:rPr>
                <w:sz w:val="24"/>
                <w:szCs w:val="24"/>
                <w:lang w:eastAsia="ru-RU"/>
              </w:rPr>
              <w:t xml:space="preserve">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организация воспитательной деятельности в ДОУ;</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анализ возможностей имеющихся структур для организации воспитательной деятельности;</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планирование работы в организации воспитательной деятельности;</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организация практической работы в ДОУ в соответствии с календарным планом воспитательной работы;</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проведение мониторинга состояния воспитательной деятельности в ДОУ совместно с Педагогическим советом;</w:t>
            </w:r>
          </w:p>
          <w:p w:rsidR="00A665D2" w:rsidRPr="00776354" w:rsidRDefault="00A665D2" w:rsidP="00486A3F">
            <w:pPr>
              <w:widowControl/>
              <w:numPr>
                <w:ilvl w:val="0"/>
                <w:numId w:val="49"/>
              </w:numPr>
              <w:autoSpaceDE/>
              <w:autoSpaceDN/>
              <w:jc w:val="both"/>
              <w:rPr>
                <w:sz w:val="24"/>
                <w:szCs w:val="24"/>
                <w:lang w:eastAsia="ru-RU"/>
              </w:rPr>
            </w:pPr>
            <w:r w:rsidRPr="00776354">
              <w:rPr>
                <w:sz w:val="24"/>
                <w:szCs w:val="24"/>
                <w:lang w:eastAsia="ru-RU"/>
              </w:rPr>
              <w:t>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A665D2" w:rsidRPr="00776354" w:rsidRDefault="00A665D2" w:rsidP="00776354">
            <w:pPr>
              <w:widowControl/>
              <w:autoSpaceDE/>
              <w:autoSpaceDN/>
              <w:jc w:val="both"/>
              <w:rPr>
                <w:sz w:val="24"/>
                <w:szCs w:val="24"/>
                <w:lang w:eastAsia="ru-RU"/>
              </w:rPr>
            </w:pPr>
            <w:r w:rsidRPr="00776354">
              <w:rPr>
                <w:sz w:val="24"/>
                <w:szCs w:val="24"/>
                <w:lang w:eastAsia="ru-RU"/>
              </w:rPr>
              <w:t>— проведение анализа и контроля воспитательной деятельности, распространение</w:t>
            </w:r>
          </w:p>
          <w:p w:rsidR="00A665D2" w:rsidRPr="00776354" w:rsidRDefault="00A665D2" w:rsidP="00776354">
            <w:pPr>
              <w:widowControl/>
              <w:autoSpaceDE/>
              <w:autoSpaceDN/>
              <w:jc w:val="both"/>
              <w:rPr>
                <w:sz w:val="24"/>
                <w:szCs w:val="24"/>
                <w:lang w:eastAsia="ru-RU"/>
              </w:rPr>
            </w:pPr>
            <w:r w:rsidRPr="00776354">
              <w:rPr>
                <w:sz w:val="24"/>
                <w:szCs w:val="24"/>
                <w:lang w:eastAsia="ru-RU"/>
              </w:rPr>
              <w:t>передового опыта других образовательных организаций;</w:t>
            </w:r>
          </w:p>
        </w:tc>
      </w:tr>
      <w:tr w:rsidR="00A665D2" w:rsidRPr="00776354" w:rsidTr="00A665D2">
        <w:trPr>
          <w:trHeight w:val="5779"/>
        </w:trPr>
        <w:tc>
          <w:tcPr>
            <w:tcW w:w="3261" w:type="dxa"/>
          </w:tcPr>
          <w:p w:rsidR="00A665D2" w:rsidRPr="00776354" w:rsidRDefault="00A665D2" w:rsidP="00776354">
            <w:pPr>
              <w:widowControl/>
              <w:autoSpaceDE/>
              <w:autoSpaceDN/>
              <w:spacing w:after="160"/>
              <w:jc w:val="both"/>
              <w:rPr>
                <w:sz w:val="24"/>
                <w:szCs w:val="24"/>
                <w:lang w:eastAsia="ru-RU"/>
              </w:rPr>
            </w:pPr>
          </w:p>
        </w:tc>
        <w:tc>
          <w:tcPr>
            <w:tcW w:w="6661" w:type="dxa"/>
          </w:tcPr>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 xml:space="preserve">формирование мотивации педагогов к участию </w:t>
            </w:r>
            <w:proofErr w:type="gramStart"/>
            <w:r w:rsidRPr="00776354">
              <w:rPr>
                <w:sz w:val="24"/>
                <w:szCs w:val="24"/>
                <w:lang w:eastAsia="ru-RU"/>
              </w:rPr>
              <w:t>в</w:t>
            </w:r>
            <w:proofErr w:type="gramEnd"/>
          </w:p>
          <w:p w:rsidR="00A665D2" w:rsidRPr="00776354" w:rsidRDefault="00A665D2" w:rsidP="00776354">
            <w:pPr>
              <w:widowControl/>
              <w:autoSpaceDE/>
              <w:autoSpaceDN/>
              <w:jc w:val="both"/>
              <w:rPr>
                <w:sz w:val="24"/>
                <w:szCs w:val="24"/>
                <w:lang w:eastAsia="ru-RU"/>
              </w:rPr>
            </w:pPr>
            <w:r w:rsidRPr="00776354">
              <w:rPr>
                <w:sz w:val="24"/>
                <w:szCs w:val="24"/>
                <w:lang w:eastAsia="ru-RU"/>
              </w:rPr>
              <w:t>разработке и реализации разнообразных образовательных и социально значимых проектов;</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информирование о наличии возможностей для участия педагогов в воспитательной деятельности;</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наполнение сайта ДОУ информацией о воспитательной деятельности;</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организация повышения психолого-педагогической квалификации воспитателей;</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организационно-координационная работа при проведении общесадовых воспитательных мероприятий;</w:t>
            </w:r>
          </w:p>
          <w:p w:rsidR="00A665D2" w:rsidRPr="00776354" w:rsidRDefault="00A665D2" w:rsidP="00486A3F">
            <w:pPr>
              <w:widowControl/>
              <w:numPr>
                <w:ilvl w:val="0"/>
                <w:numId w:val="48"/>
              </w:numPr>
              <w:autoSpaceDE/>
              <w:autoSpaceDN/>
              <w:jc w:val="both"/>
              <w:rPr>
                <w:sz w:val="24"/>
                <w:szCs w:val="24"/>
                <w:lang w:eastAsia="ru-RU"/>
              </w:rPr>
            </w:pPr>
            <w:proofErr w:type="gramStart"/>
            <w:r w:rsidRPr="00776354">
              <w:rPr>
                <w:sz w:val="24"/>
                <w:szCs w:val="24"/>
                <w:lang w:eastAsia="ru-RU"/>
              </w:rPr>
              <w:t>участие обучающихся в районных и городских, конкурсах и т.д.;</w:t>
            </w:r>
            <w:proofErr w:type="gramEnd"/>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организационно-методическое сопровождение воспитательной деятельности педагогических инициатив;</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создание необходимой для осуществления воспитательной деятельности инфраструктуры;</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развитие сотрудничества с социальными партнерами;</w:t>
            </w:r>
          </w:p>
          <w:p w:rsidR="00A665D2" w:rsidRPr="00776354" w:rsidRDefault="00A665D2" w:rsidP="00486A3F">
            <w:pPr>
              <w:widowControl/>
              <w:numPr>
                <w:ilvl w:val="0"/>
                <w:numId w:val="48"/>
              </w:numPr>
              <w:autoSpaceDE/>
              <w:autoSpaceDN/>
              <w:jc w:val="both"/>
              <w:rPr>
                <w:sz w:val="24"/>
                <w:szCs w:val="24"/>
                <w:lang w:eastAsia="ru-RU"/>
              </w:rPr>
            </w:pPr>
            <w:r w:rsidRPr="00776354">
              <w:rPr>
                <w:sz w:val="24"/>
                <w:szCs w:val="24"/>
                <w:lang w:eastAsia="ru-RU"/>
              </w:rPr>
              <w:t>стимулирование активной воспитательной деятельности педагогов;</w:t>
            </w:r>
          </w:p>
        </w:tc>
      </w:tr>
      <w:tr w:rsidR="00A665D2" w:rsidRPr="00776354" w:rsidTr="00A665D2">
        <w:trPr>
          <w:trHeight w:val="5779"/>
        </w:trPr>
        <w:tc>
          <w:tcPr>
            <w:tcW w:w="3261" w:type="dxa"/>
          </w:tcPr>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Воспитатель</w:t>
            </w:r>
          </w:p>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Музыкальный руководитель</w:t>
            </w:r>
          </w:p>
          <w:p w:rsidR="00A665D2" w:rsidRPr="00776354" w:rsidRDefault="00A665D2" w:rsidP="00776354">
            <w:pPr>
              <w:widowControl/>
              <w:autoSpaceDE/>
              <w:autoSpaceDN/>
              <w:spacing w:after="160"/>
              <w:jc w:val="both"/>
              <w:rPr>
                <w:sz w:val="24"/>
                <w:szCs w:val="24"/>
                <w:lang w:eastAsia="ru-RU"/>
              </w:rPr>
            </w:pPr>
            <w:r w:rsidRPr="00776354">
              <w:rPr>
                <w:sz w:val="24"/>
                <w:szCs w:val="24"/>
                <w:lang w:eastAsia="ru-RU"/>
              </w:rPr>
              <w:t>Воспитатель по обучению детей татарскому языку</w:t>
            </w:r>
          </w:p>
          <w:p w:rsidR="00A665D2" w:rsidRPr="00776354" w:rsidRDefault="00A665D2" w:rsidP="00776354">
            <w:pPr>
              <w:spacing w:after="160"/>
              <w:ind w:firstLine="720"/>
              <w:jc w:val="both"/>
              <w:rPr>
                <w:sz w:val="24"/>
                <w:szCs w:val="24"/>
              </w:rPr>
            </w:pPr>
          </w:p>
        </w:tc>
        <w:tc>
          <w:tcPr>
            <w:tcW w:w="6661" w:type="dxa"/>
          </w:tcPr>
          <w:p w:rsidR="00A665D2" w:rsidRPr="00776354" w:rsidRDefault="00A665D2" w:rsidP="00486A3F">
            <w:pPr>
              <w:widowControl/>
              <w:numPr>
                <w:ilvl w:val="0"/>
                <w:numId w:val="52"/>
              </w:numPr>
              <w:autoSpaceDE/>
              <w:autoSpaceDN/>
              <w:jc w:val="both"/>
              <w:rPr>
                <w:sz w:val="24"/>
                <w:szCs w:val="24"/>
                <w:lang w:eastAsia="ru-RU"/>
              </w:rPr>
            </w:pPr>
            <w:r w:rsidRPr="00776354">
              <w:rPr>
                <w:sz w:val="24"/>
                <w:szCs w:val="24"/>
                <w:lang w:eastAsia="ru-RU"/>
              </w:rPr>
              <w:t xml:space="preserve">обеспечивает занятие </w:t>
            </w:r>
            <w:proofErr w:type="gramStart"/>
            <w:r w:rsidRPr="00776354">
              <w:rPr>
                <w:sz w:val="24"/>
                <w:szCs w:val="24"/>
                <w:lang w:eastAsia="ru-RU"/>
              </w:rPr>
              <w:t>обучающихся</w:t>
            </w:r>
            <w:proofErr w:type="gramEnd"/>
          </w:p>
          <w:p w:rsidR="00A665D2" w:rsidRPr="00776354" w:rsidRDefault="00A665D2" w:rsidP="00776354">
            <w:pPr>
              <w:widowControl/>
              <w:autoSpaceDE/>
              <w:autoSpaceDN/>
              <w:jc w:val="both"/>
              <w:rPr>
                <w:sz w:val="24"/>
                <w:szCs w:val="24"/>
                <w:lang w:eastAsia="ru-RU"/>
              </w:rPr>
            </w:pPr>
            <w:r w:rsidRPr="00776354">
              <w:rPr>
                <w:sz w:val="24"/>
                <w:szCs w:val="24"/>
                <w:lang w:eastAsia="ru-RU"/>
              </w:rPr>
              <w:t>творчеством, медиа, физической культурой;</w:t>
            </w:r>
          </w:p>
          <w:p w:rsidR="00A665D2" w:rsidRPr="00776354" w:rsidRDefault="00A665D2" w:rsidP="00486A3F">
            <w:pPr>
              <w:widowControl/>
              <w:numPr>
                <w:ilvl w:val="0"/>
                <w:numId w:val="52"/>
              </w:numPr>
              <w:autoSpaceDE/>
              <w:autoSpaceDN/>
              <w:jc w:val="both"/>
              <w:rPr>
                <w:sz w:val="24"/>
                <w:szCs w:val="24"/>
                <w:lang w:eastAsia="ru-RU"/>
              </w:rPr>
            </w:pPr>
            <w:r w:rsidRPr="00776354">
              <w:rPr>
                <w:sz w:val="24"/>
                <w:szCs w:val="24"/>
                <w:lang w:eastAsia="ru-RU"/>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A665D2" w:rsidRPr="00776354" w:rsidRDefault="00A665D2" w:rsidP="00486A3F">
            <w:pPr>
              <w:widowControl/>
              <w:numPr>
                <w:ilvl w:val="0"/>
                <w:numId w:val="52"/>
              </w:numPr>
              <w:autoSpaceDE/>
              <w:autoSpaceDN/>
              <w:jc w:val="both"/>
              <w:rPr>
                <w:sz w:val="24"/>
                <w:szCs w:val="24"/>
                <w:lang w:eastAsia="ru-RU"/>
              </w:rPr>
            </w:pPr>
            <w:r w:rsidRPr="00776354">
              <w:rPr>
                <w:sz w:val="24"/>
                <w:szCs w:val="24"/>
              </w:rPr>
              <w:t>оказание психолого-педагогической помощи;</w:t>
            </w:r>
            <w:r w:rsidRPr="00776354">
              <w:rPr>
                <w:sz w:val="24"/>
                <w:szCs w:val="24"/>
              </w:rPr>
              <w:br/>
              <w:t>- осуществление социологических исследований обучающихся;</w:t>
            </w:r>
            <w:r w:rsidRPr="00776354">
              <w:rPr>
                <w:sz w:val="24"/>
                <w:szCs w:val="24"/>
              </w:rPr>
              <w:br/>
              <w:t>- организация и проведение различных видов воспитательной работы;</w:t>
            </w:r>
            <w:r w:rsidRPr="00776354">
              <w:rPr>
                <w:sz w:val="24"/>
                <w:szCs w:val="24"/>
              </w:rPr>
              <w:br/>
              <w:t>- подготовка предложений по поощрению обучающихся и педагогов за активное участие в воспитательном процессе.</w:t>
            </w:r>
          </w:p>
          <w:p w:rsidR="00A665D2" w:rsidRPr="00776354" w:rsidRDefault="00A665D2" w:rsidP="00776354">
            <w:pPr>
              <w:widowControl/>
              <w:autoSpaceDE/>
              <w:autoSpaceDN/>
              <w:jc w:val="both"/>
              <w:rPr>
                <w:sz w:val="24"/>
                <w:szCs w:val="24"/>
                <w:lang w:eastAsia="ru-RU"/>
              </w:rPr>
            </w:pPr>
            <w:r w:rsidRPr="00776354">
              <w:rPr>
                <w:sz w:val="24"/>
                <w:szCs w:val="24"/>
                <w:lang w:eastAsia="ru-RU"/>
              </w:rPr>
              <w:t>- организация работы по формированию общей культуры будущего школьника;</w:t>
            </w:r>
          </w:p>
          <w:p w:rsidR="00A665D2" w:rsidRPr="00776354" w:rsidRDefault="00A665D2" w:rsidP="00776354">
            <w:pPr>
              <w:widowControl/>
              <w:autoSpaceDE/>
              <w:autoSpaceDN/>
              <w:jc w:val="both"/>
              <w:rPr>
                <w:sz w:val="24"/>
                <w:szCs w:val="24"/>
                <w:lang w:eastAsia="ru-RU"/>
              </w:rPr>
            </w:pPr>
            <w:r w:rsidRPr="00776354">
              <w:rPr>
                <w:sz w:val="24"/>
                <w:szCs w:val="24"/>
                <w:lang w:eastAsia="ru-RU"/>
              </w:rPr>
              <w:t>- внедрение здорового образа жизни;</w:t>
            </w:r>
          </w:p>
          <w:p w:rsidR="00A665D2" w:rsidRPr="00776354" w:rsidRDefault="00A665D2" w:rsidP="00776354">
            <w:pPr>
              <w:widowControl/>
              <w:autoSpaceDE/>
              <w:autoSpaceDN/>
              <w:jc w:val="both"/>
              <w:rPr>
                <w:sz w:val="24"/>
                <w:szCs w:val="24"/>
                <w:lang w:eastAsia="ru-RU"/>
              </w:rPr>
            </w:pPr>
            <w:r w:rsidRPr="00776354">
              <w:rPr>
                <w:sz w:val="24"/>
                <w:szCs w:val="24"/>
                <w:lang w:eastAsia="ru-RU"/>
              </w:rPr>
              <w:t>- внедрение в практику воспитательной деятельности научных достижений, новых технологий образовательного процесса;</w:t>
            </w:r>
          </w:p>
          <w:p w:rsidR="00A665D2" w:rsidRPr="00776354" w:rsidRDefault="00A665D2" w:rsidP="00486A3F">
            <w:pPr>
              <w:numPr>
                <w:ilvl w:val="0"/>
                <w:numId w:val="48"/>
              </w:numPr>
              <w:jc w:val="both"/>
              <w:rPr>
                <w:sz w:val="24"/>
                <w:szCs w:val="24"/>
              </w:rPr>
            </w:pPr>
            <w:proofErr w:type="gramStart"/>
            <w:r w:rsidRPr="00776354">
              <w:rPr>
                <w:sz w:val="24"/>
                <w:szCs w:val="24"/>
                <w:lang w:eastAsia="ru-RU"/>
              </w:rPr>
              <w:t>организация участия обучающихся в мероприятиях, проводимых районными, городскими и другими структурами в рамках воспитательной деятельности;</w:t>
            </w:r>
            <w:proofErr w:type="gramEnd"/>
          </w:p>
        </w:tc>
      </w:tr>
    </w:tbl>
    <w:p w:rsidR="00A665D2" w:rsidRPr="00776354" w:rsidRDefault="00A665D2" w:rsidP="00776354">
      <w:pPr>
        <w:jc w:val="both"/>
        <w:rPr>
          <w:sz w:val="24"/>
          <w:szCs w:val="24"/>
        </w:rPr>
      </w:pPr>
    </w:p>
    <w:tbl>
      <w:tblPr>
        <w:tblStyle w:val="TableNormal"/>
        <w:tblW w:w="9922" w:type="dxa"/>
        <w:tblInd w:w="8" w:type="dxa"/>
        <w:tblBorders>
          <w:top w:val="single" w:sz="6" w:space="0" w:color="2B2B2B"/>
          <w:left w:val="single" w:sz="6" w:space="0" w:color="2B2B2B"/>
          <w:bottom w:val="single" w:sz="6" w:space="0" w:color="2B2B2B"/>
          <w:right w:val="single" w:sz="6" w:space="0" w:color="2B2B2B"/>
          <w:insideH w:val="single" w:sz="6" w:space="0" w:color="2B2B2B"/>
          <w:insideV w:val="single" w:sz="6" w:space="0" w:color="2B2B2B"/>
        </w:tblBorders>
        <w:tblLayout w:type="fixed"/>
        <w:tblLook w:val="01E0" w:firstRow="1" w:lastRow="1" w:firstColumn="1" w:lastColumn="1" w:noHBand="0" w:noVBand="0"/>
      </w:tblPr>
      <w:tblGrid>
        <w:gridCol w:w="3261"/>
        <w:gridCol w:w="6661"/>
      </w:tblGrid>
      <w:tr w:rsidR="00A665D2" w:rsidRPr="00776354" w:rsidTr="00A665D2">
        <w:trPr>
          <w:trHeight w:val="1407"/>
        </w:trPr>
        <w:tc>
          <w:tcPr>
            <w:tcW w:w="3261" w:type="dxa"/>
          </w:tcPr>
          <w:p w:rsidR="00A665D2" w:rsidRPr="00776354" w:rsidRDefault="00A665D2" w:rsidP="00776354">
            <w:pPr>
              <w:widowControl/>
              <w:autoSpaceDE/>
              <w:autoSpaceDN/>
              <w:jc w:val="both"/>
              <w:rPr>
                <w:sz w:val="24"/>
                <w:szCs w:val="24"/>
                <w:lang w:eastAsia="ru-RU"/>
              </w:rPr>
            </w:pPr>
            <w:r w:rsidRPr="00776354">
              <w:rPr>
                <w:sz w:val="24"/>
                <w:szCs w:val="24"/>
                <w:lang w:eastAsia="ru-RU"/>
              </w:rPr>
              <w:t>Младший воспитатель</w:t>
            </w:r>
          </w:p>
        </w:tc>
        <w:tc>
          <w:tcPr>
            <w:tcW w:w="6661" w:type="dxa"/>
          </w:tcPr>
          <w:p w:rsidR="00A665D2" w:rsidRPr="00776354" w:rsidRDefault="00A665D2" w:rsidP="00486A3F">
            <w:pPr>
              <w:widowControl/>
              <w:numPr>
                <w:ilvl w:val="0"/>
                <w:numId w:val="51"/>
              </w:numPr>
              <w:autoSpaceDE/>
              <w:autoSpaceDN/>
              <w:jc w:val="both"/>
              <w:rPr>
                <w:sz w:val="24"/>
                <w:szCs w:val="24"/>
                <w:lang w:eastAsia="ru-RU"/>
              </w:rPr>
            </w:pPr>
            <w:r w:rsidRPr="00776354">
              <w:rPr>
                <w:sz w:val="24"/>
                <w:szCs w:val="24"/>
                <w:lang w:eastAsia="ru-RU"/>
              </w:rPr>
              <w:t>совместно с воспитателем обеспечивает занятие</w:t>
            </w:r>
          </w:p>
          <w:p w:rsidR="00A665D2" w:rsidRPr="00776354" w:rsidRDefault="00A665D2" w:rsidP="00776354">
            <w:pPr>
              <w:widowControl/>
              <w:autoSpaceDE/>
              <w:autoSpaceDN/>
              <w:jc w:val="both"/>
              <w:rPr>
                <w:sz w:val="24"/>
                <w:szCs w:val="24"/>
                <w:lang w:eastAsia="ru-RU"/>
              </w:rPr>
            </w:pPr>
            <w:proofErr w:type="gramStart"/>
            <w:r w:rsidRPr="00776354">
              <w:rPr>
                <w:sz w:val="24"/>
                <w:szCs w:val="24"/>
                <w:lang w:eastAsia="ru-RU"/>
              </w:rPr>
              <w:t>обучающихся</w:t>
            </w:r>
            <w:proofErr w:type="gramEnd"/>
            <w:r w:rsidRPr="00776354">
              <w:rPr>
                <w:sz w:val="24"/>
                <w:szCs w:val="24"/>
                <w:lang w:eastAsia="ru-RU"/>
              </w:rPr>
              <w:t xml:space="preserve"> творчеством, трудовой деятельностью;</w:t>
            </w:r>
          </w:p>
          <w:p w:rsidR="00A665D2" w:rsidRPr="00776354" w:rsidRDefault="00A665D2" w:rsidP="00776354">
            <w:pPr>
              <w:widowControl/>
              <w:autoSpaceDE/>
              <w:autoSpaceDN/>
              <w:jc w:val="both"/>
              <w:rPr>
                <w:sz w:val="24"/>
                <w:szCs w:val="24"/>
                <w:lang w:eastAsia="ru-RU"/>
              </w:rPr>
            </w:pPr>
            <w:r w:rsidRPr="00776354">
              <w:rPr>
                <w:sz w:val="24"/>
                <w:szCs w:val="24"/>
                <w:lang w:eastAsia="ru-RU"/>
              </w:rPr>
              <w:t>участвует в организации работы по формированию общей культуры будущего школьника;</w:t>
            </w:r>
          </w:p>
        </w:tc>
      </w:tr>
    </w:tbl>
    <w:p w:rsidR="00A665D2" w:rsidRPr="00776354" w:rsidRDefault="00A665D2" w:rsidP="00776354">
      <w:pPr>
        <w:jc w:val="both"/>
        <w:rPr>
          <w:sz w:val="24"/>
          <w:szCs w:val="24"/>
        </w:rPr>
      </w:pPr>
    </w:p>
    <w:p w:rsidR="00A665D2" w:rsidRPr="00776354" w:rsidRDefault="00A665D2" w:rsidP="00776354">
      <w:pPr>
        <w:jc w:val="both"/>
        <w:rPr>
          <w:b/>
          <w:bCs/>
          <w:sz w:val="24"/>
          <w:szCs w:val="24"/>
        </w:rPr>
      </w:pPr>
    </w:p>
    <w:p w:rsidR="00A665D2" w:rsidRPr="00776354" w:rsidRDefault="00A665D2" w:rsidP="00776354">
      <w:pPr>
        <w:jc w:val="both"/>
        <w:rPr>
          <w:b/>
          <w:bCs/>
          <w:sz w:val="24"/>
          <w:szCs w:val="24"/>
        </w:rPr>
      </w:pPr>
    </w:p>
    <w:p w:rsidR="00A665D2" w:rsidRPr="00776354" w:rsidRDefault="00A665D2" w:rsidP="00776354">
      <w:pPr>
        <w:jc w:val="both"/>
        <w:rPr>
          <w:b/>
          <w:bCs/>
          <w:sz w:val="24"/>
          <w:szCs w:val="24"/>
        </w:rPr>
      </w:pPr>
    </w:p>
    <w:p w:rsidR="00A665D2" w:rsidRPr="00776354" w:rsidRDefault="00A665D2" w:rsidP="00776354">
      <w:pPr>
        <w:jc w:val="both"/>
        <w:rPr>
          <w:b/>
          <w:bCs/>
          <w:sz w:val="24"/>
          <w:szCs w:val="24"/>
        </w:rPr>
      </w:pPr>
    </w:p>
    <w:p w:rsidR="00A665D2" w:rsidRPr="00776354" w:rsidRDefault="00A665D2" w:rsidP="00776354">
      <w:pPr>
        <w:jc w:val="both"/>
        <w:rPr>
          <w:b/>
          <w:bCs/>
          <w:sz w:val="24"/>
          <w:szCs w:val="24"/>
        </w:rPr>
      </w:pPr>
    </w:p>
    <w:p w:rsidR="00A665D2" w:rsidRPr="00776354" w:rsidRDefault="00A665D2" w:rsidP="00776354">
      <w:pPr>
        <w:jc w:val="both"/>
        <w:rPr>
          <w:b/>
          <w:bCs/>
          <w:sz w:val="24"/>
          <w:szCs w:val="24"/>
        </w:rPr>
      </w:pPr>
      <w:r w:rsidRPr="00776354">
        <w:rPr>
          <w:b/>
          <w:bCs/>
          <w:sz w:val="24"/>
          <w:szCs w:val="24"/>
        </w:rPr>
        <w:t>3.5. Нормативно-методическое обеспечение реализации Программы воспитания</w:t>
      </w:r>
    </w:p>
    <w:p w:rsidR="00A665D2" w:rsidRPr="00776354" w:rsidRDefault="00A665D2" w:rsidP="00776354">
      <w:pPr>
        <w:jc w:val="both"/>
        <w:rPr>
          <w:b/>
          <w:bCs/>
          <w:sz w:val="24"/>
          <w:szCs w:val="24"/>
        </w:rPr>
      </w:pPr>
    </w:p>
    <w:p w:rsidR="00A665D2" w:rsidRPr="00776354" w:rsidRDefault="00A665D2" w:rsidP="00776354">
      <w:pPr>
        <w:jc w:val="both"/>
        <w:rPr>
          <w:sz w:val="24"/>
          <w:szCs w:val="24"/>
        </w:rPr>
      </w:pPr>
      <w:r w:rsidRPr="00776354">
        <w:rPr>
          <w:sz w:val="24"/>
          <w:szCs w:val="24"/>
        </w:rPr>
        <w:t>Нормативно-методическое обеспечение в полном объеме используются так же и при организации образовательной деятельности и подробно прописаны в Образовательной программе МБДОУ.</w:t>
      </w:r>
    </w:p>
    <w:p w:rsidR="00A665D2" w:rsidRPr="00776354" w:rsidRDefault="00A665D2" w:rsidP="00776354">
      <w:pPr>
        <w:jc w:val="both"/>
        <w:rPr>
          <w:sz w:val="24"/>
          <w:szCs w:val="24"/>
        </w:rPr>
      </w:pPr>
      <w:r w:rsidRPr="00776354">
        <w:rPr>
          <w:sz w:val="24"/>
          <w:szCs w:val="24"/>
        </w:rPr>
        <w:t>Содержание нормативно-правового обеспечения как вида ресурсного обеспечения реализации программы воспитания в ДОУ включает:</w:t>
      </w:r>
    </w:p>
    <w:p w:rsidR="00A665D2" w:rsidRPr="00776354" w:rsidRDefault="00A665D2" w:rsidP="00776354">
      <w:pPr>
        <w:ind w:right="196"/>
        <w:jc w:val="both"/>
        <w:rPr>
          <w:sz w:val="24"/>
          <w:szCs w:val="24"/>
        </w:rPr>
      </w:pPr>
      <w:r w:rsidRPr="00776354">
        <w:rPr>
          <w:sz w:val="24"/>
          <w:szCs w:val="24"/>
        </w:rPr>
        <w:t>Федеральным  законом  "Об  образовании  в  Российской  Федерации"  №273  -  ФЗ  от 29.12.2012;</w:t>
      </w:r>
    </w:p>
    <w:p w:rsidR="00A665D2" w:rsidRPr="00776354" w:rsidRDefault="00A665D2" w:rsidP="00776354">
      <w:pPr>
        <w:jc w:val="both"/>
        <w:rPr>
          <w:sz w:val="24"/>
          <w:szCs w:val="24"/>
        </w:rPr>
      </w:pPr>
      <w:r w:rsidRPr="0077635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665D2" w:rsidRPr="00776354" w:rsidRDefault="00A665D2" w:rsidP="00776354">
      <w:pPr>
        <w:jc w:val="both"/>
        <w:rPr>
          <w:sz w:val="24"/>
          <w:szCs w:val="24"/>
        </w:rPr>
      </w:pPr>
      <w:r w:rsidRPr="00776354">
        <w:rPr>
          <w:sz w:val="24"/>
          <w:szCs w:val="24"/>
        </w:rPr>
        <w:t>Федеральный государственный образовательный стандарт дошкольного образования, приказ Минобрнауки №1155 от 17.10.2013r, (ФГОС ДО).</w:t>
      </w:r>
    </w:p>
    <w:p w:rsidR="00A665D2" w:rsidRPr="00776354" w:rsidRDefault="00A665D2" w:rsidP="00776354">
      <w:pPr>
        <w:jc w:val="both"/>
        <w:rPr>
          <w:sz w:val="24"/>
          <w:szCs w:val="24"/>
        </w:rPr>
      </w:pPr>
      <w:r w:rsidRPr="00776354">
        <w:rPr>
          <w:sz w:val="24"/>
          <w:szCs w:val="24"/>
        </w:rPr>
        <w:t>Основные локальные акты:</w:t>
      </w:r>
    </w:p>
    <w:p w:rsidR="00A665D2" w:rsidRPr="00776354" w:rsidRDefault="00A665D2" w:rsidP="00776354">
      <w:pPr>
        <w:ind w:firstLine="567"/>
        <w:jc w:val="both"/>
        <w:rPr>
          <w:sz w:val="24"/>
          <w:szCs w:val="24"/>
        </w:rPr>
      </w:pPr>
      <w:r w:rsidRPr="00776354">
        <w:rPr>
          <w:sz w:val="24"/>
          <w:szCs w:val="24"/>
        </w:rPr>
        <w:t>-Основная общеобразовательная программа  МБДОУ  БМР РТ;</w:t>
      </w:r>
    </w:p>
    <w:p w:rsidR="00A665D2" w:rsidRPr="00776354" w:rsidRDefault="00A665D2" w:rsidP="00486A3F">
      <w:pPr>
        <w:widowControl/>
        <w:numPr>
          <w:ilvl w:val="0"/>
          <w:numId w:val="53"/>
        </w:numPr>
        <w:autoSpaceDE/>
        <w:autoSpaceDN/>
        <w:jc w:val="both"/>
        <w:rPr>
          <w:sz w:val="24"/>
          <w:szCs w:val="24"/>
        </w:rPr>
      </w:pPr>
      <w:r w:rsidRPr="00776354">
        <w:rPr>
          <w:sz w:val="24"/>
          <w:szCs w:val="24"/>
        </w:rPr>
        <w:t>План работы на учебный год</w:t>
      </w:r>
    </w:p>
    <w:p w:rsidR="00A665D2" w:rsidRPr="00776354" w:rsidRDefault="00A665D2" w:rsidP="00486A3F">
      <w:pPr>
        <w:widowControl/>
        <w:numPr>
          <w:ilvl w:val="0"/>
          <w:numId w:val="53"/>
        </w:numPr>
        <w:autoSpaceDE/>
        <w:autoSpaceDN/>
        <w:jc w:val="both"/>
        <w:rPr>
          <w:sz w:val="24"/>
          <w:szCs w:val="24"/>
        </w:rPr>
      </w:pPr>
      <w:r w:rsidRPr="00776354">
        <w:rPr>
          <w:sz w:val="24"/>
          <w:szCs w:val="24"/>
        </w:rPr>
        <w:t>Календарный учебный график;</w:t>
      </w:r>
    </w:p>
    <w:p w:rsidR="00A665D2" w:rsidRPr="00776354" w:rsidRDefault="00A665D2" w:rsidP="00486A3F">
      <w:pPr>
        <w:widowControl/>
        <w:numPr>
          <w:ilvl w:val="0"/>
          <w:numId w:val="53"/>
        </w:numPr>
        <w:autoSpaceDE/>
        <w:autoSpaceDN/>
        <w:jc w:val="both"/>
        <w:rPr>
          <w:sz w:val="24"/>
          <w:szCs w:val="24"/>
        </w:rPr>
      </w:pPr>
      <w:r w:rsidRPr="00776354">
        <w:rPr>
          <w:sz w:val="24"/>
          <w:szCs w:val="24"/>
        </w:rPr>
        <w:t>Рабочая программа воспитания в ДОУ;</w:t>
      </w:r>
    </w:p>
    <w:p w:rsidR="00A665D2" w:rsidRPr="00776354" w:rsidRDefault="00A665D2" w:rsidP="00486A3F">
      <w:pPr>
        <w:widowControl/>
        <w:numPr>
          <w:ilvl w:val="0"/>
          <w:numId w:val="53"/>
        </w:numPr>
        <w:autoSpaceDE/>
        <w:autoSpaceDN/>
        <w:jc w:val="both"/>
        <w:rPr>
          <w:sz w:val="24"/>
          <w:szCs w:val="24"/>
        </w:rPr>
      </w:pPr>
      <w:r w:rsidRPr="00776354">
        <w:rPr>
          <w:sz w:val="24"/>
          <w:szCs w:val="24"/>
        </w:rPr>
        <w:t xml:space="preserve">Рабочие программы воспитания педагогов групп, как часть основной образовательной программы (далее — ООП </w:t>
      </w:r>
      <w:proofErr w:type="gramStart"/>
      <w:r w:rsidRPr="00776354">
        <w:rPr>
          <w:sz w:val="24"/>
          <w:szCs w:val="24"/>
        </w:rPr>
        <w:t>ДО</w:t>
      </w:r>
      <w:proofErr w:type="gramEnd"/>
      <w:r w:rsidRPr="00776354">
        <w:rPr>
          <w:sz w:val="24"/>
          <w:szCs w:val="24"/>
        </w:rPr>
        <w:t>);</w:t>
      </w:r>
    </w:p>
    <w:p w:rsidR="00A665D2" w:rsidRPr="00776354" w:rsidRDefault="00A665D2" w:rsidP="00486A3F">
      <w:pPr>
        <w:widowControl/>
        <w:numPr>
          <w:ilvl w:val="0"/>
          <w:numId w:val="53"/>
        </w:numPr>
        <w:autoSpaceDE/>
        <w:autoSpaceDN/>
        <w:jc w:val="both"/>
        <w:rPr>
          <w:sz w:val="24"/>
          <w:szCs w:val="24"/>
        </w:rPr>
      </w:pPr>
      <w:r w:rsidRPr="00776354">
        <w:rPr>
          <w:sz w:val="24"/>
          <w:szCs w:val="24"/>
        </w:rPr>
        <w:t>Должностные инструкции специалистов, отвечающих за организацию воспитательной деятельности в ДОУ;</w:t>
      </w:r>
    </w:p>
    <w:p w:rsidR="00A665D2" w:rsidRPr="00776354" w:rsidRDefault="00A665D2" w:rsidP="00486A3F">
      <w:pPr>
        <w:widowControl/>
        <w:numPr>
          <w:ilvl w:val="0"/>
          <w:numId w:val="53"/>
        </w:numPr>
        <w:autoSpaceDE/>
        <w:autoSpaceDN/>
        <w:jc w:val="both"/>
        <w:rPr>
          <w:sz w:val="24"/>
          <w:szCs w:val="24"/>
        </w:rPr>
      </w:pPr>
      <w:r w:rsidRPr="00776354">
        <w:rPr>
          <w:sz w:val="24"/>
          <w:szCs w:val="24"/>
        </w:rPr>
        <w:t>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A665D2" w:rsidRPr="00776354" w:rsidRDefault="00A665D2" w:rsidP="00776354">
      <w:pPr>
        <w:jc w:val="both"/>
        <w:rPr>
          <w:b/>
          <w:bCs/>
          <w:sz w:val="24"/>
          <w:szCs w:val="24"/>
        </w:rPr>
      </w:pPr>
      <w:r w:rsidRPr="00776354">
        <w:rPr>
          <w:b/>
          <w:bCs/>
          <w:sz w:val="24"/>
          <w:szCs w:val="24"/>
        </w:rPr>
        <w:t>3.7. Информационное обеспечение реализации Программы воспитания</w:t>
      </w:r>
    </w:p>
    <w:p w:rsidR="00A665D2" w:rsidRPr="00776354" w:rsidRDefault="00A665D2" w:rsidP="00776354">
      <w:pPr>
        <w:jc w:val="both"/>
        <w:rPr>
          <w:b/>
          <w:bCs/>
          <w:sz w:val="24"/>
          <w:szCs w:val="24"/>
        </w:rPr>
      </w:pPr>
    </w:p>
    <w:p w:rsidR="00A665D2" w:rsidRPr="00776354" w:rsidRDefault="00A665D2" w:rsidP="00776354">
      <w:pPr>
        <w:jc w:val="both"/>
        <w:rPr>
          <w:sz w:val="24"/>
          <w:szCs w:val="24"/>
        </w:rPr>
      </w:pPr>
      <w:r w:rsidRPr="00776354">
        <w:rPr>
          <w:sz w:val="24"/>
          <w:szCs w:val="24"/>
        </w:rPr>
        <w:t xml:space="preserve"> Информационное обеспечение в полном объеме используются так же и при организации образовательной деятельности и подробно прописаны в Образовательной программе дошкольного образования МБДОУ. Учет регионального (территориального) контекста воспитательной работы в ДОУ, организация коммуникативного пространства по ее планированию с позиций кластерного, отраслевого, территориального и муниципального развития позволяет отобрать и содержательно наполнить ее структуру.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 рамках которых можно </w:t>
      </w:r>
      <w:proofErr w:type="gramStart"/>
      <w:r w:rsidRPr="00776354">
        <w:rPr>
          <w:sz w:val="24"/>
          <w:szCs w:val="24"/>
        </w:rPr>
        <w:t>получить требуемый опыт и которые востребованы</w:t>
      </w:r>
      <w:proofErr w:type="gramEnd"/>
      <w:r w:rsidRPr="00776354">
        <w:rPr>
          <w:sz w:val="24"/>
          <w:szCs w:val="24"/>
        </w:rPr>
        <w:t xml:space="preserve"> обучающимися.</w:t>
      </w:r>
    </w:p>
    <w:p w:rsidR="00A665D2" w:rsidRPr="00776354" w:rsidRDefault="00A665D2" w:rsidP="00776354">
      <w:pPr>
        <w:jc w:val="both"/>
        <w:rPr>
          <w:sz w:val="24"/>
          <w:szCs w:val="24"/>
        </w:rPr>
      </w:pPr>
      <w:r w:rsidRPr="00776354">
        <w:rPr>
          <w:sz w:val="24"/>
          <w:szCs w:val="24"/>
        </w:rPr>
        <w:t>Качество работы детского сада всегда оценивается главными экспертами -  родителями воспитанников. Их удовлетворённость образовательным процессом -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w:t>
      </w:r>
    </w:p>
    <w:p w:rsidR="00A665D2" w:rsidRPr="00776354" w:rsidRDefault="00A665D2" w:rsidP="00776354">
      <w:pPr>
        <w:jc w:val="both"/>
        <w:rPr>
          <w:sz w:val="24"/>
          <w:szCs w:val="24"/>
        </w:rPr>
      </w:pPr>
      <w:r w:rsidRPr="00776354">
        <w:rPr>
          <w:sz w:val="24"/>
          <w:szCs w:val="24"/>
        </w:rPr>
        <w:t>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w:t>
      </w:r>
    </w:p>
    <w:p w:rsidR="00A665D2" w:rsidRPr="00776354" w:rsidRDefault="00A665D2" w:rsidP="00776354">
      <w:pPr>
        <w:jc w:val="both"/>
        <w:rPr>
          <w:sz w:val="24"/>
          <w:szCs w:val="24"/>
        </w:rPr>
      </w:pPr>
      <w:r w:rsidRPr="00776354">
        <w:rPr>
          <w:sz w:val="24"/>
          <w:szCs w:val="24"/>
        </w:rPr>
        <w:t>О том, как, в каких формах совместной работы объединяются педагоги и родители расскажут новости из нашей жизни, о которых всегда можно узнать:</w:t>
      </w:r>
    </w:p>
    <w:p w:rsidR="00A665D2" w:rsidRPr="00776354" w:rsidRDefault="00A665D2" w:rsidP="00776354">
      <w:pPr>
        <w:jc w:val="both"/>
        <w:rPr>
          <w:sz w:val="24"/>
          <w:szCs w:val="24"/>
        </w:rPr>
      </w:pPr>
      <w:r w:rsidRPr="00776354">
        <w:rPr>
          <w:sz w:val="24"/>
          <w:szCs w:val="24"/>
        </w:rPr>
        <w:t xml:space="preserve">разделы сайта ДОУ, на которых представлена работа no консультативной и методической помощи семьям: Официальный сайт МБДОУ, социальная сеть ВК. </w:t>
      </w:r>
      <w:hyperlink r:id="rId26"/>
      <w:r w:rsidRPr="00776354">
        <w:rPr>
          <w:sz w:val="24"/>
          <w:szCs w:val="24"/>
        </w:rPr>
        <w:t xml:space="preserve"> </w:t>
      </w: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r w:rsidRPr="00776354">
        <w:rPr>
          <w:b/>
          <w:bCs/>
          <w:sz w:val="24"/>
          <w:szCs w:val="24"/>
        </w:rPr>
        <w:t>3.8. Материально-техническое обеспечение реализации Программы воспитания</w:t>
      </w:r>
    </w:p>
    <w:p w:rsidR="00A665D2" w:rsidRPr="00776354" w:rsidRDefault="00A665D2" w:rsidP="00776354">
      <w:pPr>
        <w:jc w:val="both"/>
        <w:rPr>
          <w:sz w:val="24"/>
          <w:szCs w:val="24"/>
        </w:rPr>
      </w:pPr>
      <w:r w:rsidRPr="00776354">
        <w:rPr>
          <w:sz w:val="24"/>
          <w:szCs w:val="24"/>
        </w:rPr>
        <w:t xml:space="preserve"> </w:t>
      </w:r>
    </w:p>
    <w:p w:rsidR="00A665D2" w:rsidRPr="00776354" w:rsidRDefault="00A665D2" w:rsidP="00776354">
      <w:pPr>
        <w:jc w:val="both"/>
        <w:rPr>
          <w:sz w:val="24"/>
          <w:szCs w:val="24"/>
        </w:rPr>
      </w:pPr>
      <w:r w:rsidRPr="00776354">
        <w:rPr>
          <w:sz w:val="24"/>
          <w:szCs w:val="24"/>
        </w:rPr>
        <w:t>Наполнение предметно-развивающей среды соответствует стандартам и отвечает всем требованиям безопасности. Материально-техническая база ДОУ — это важное звено в цепи обеспечения высокого качества образования. Каждая из составляющих ее частей оказывает непосредственное влияние на развитие ребенка.</w:t>
      </w:r>
    </w:p>
    <w:p w:rsidR="00A665D2" w:rsidRPr="00776354" w:rsidRDefault="00A665D2" w:rsidP="00776354">
      <w:pPr>
        <w:jc w:val="both"/>
        <w:rPr>
          <w:sz w:val="24"/>
          <w:szCs w:val="24"/>
        </w:rPr>
      </w:pPr>
      <w:r w:rsidRPr="00776354">
        <w:rPr>
          <w:sz w:val="24"/>
          <w:szCs w:val="24"/>
        </w:rPr>
        <w:t>Если оснащение детского сада соответствует требованиям ФГОС, процесс воспитания будет максимально продуктивным и эффективным.</w:t>
      </w:r>
    </w:p>
    <w:p w:rsidR="00A665D2" w:rsidRPr="00776354" w:rsidRDefault="00A665D2" w:rsidP="00776354">
      <w:pPr>
        <w:jc w:val="both"/>
        <w:rPr>
          <w:sz w:val="24"/>
          <w:szCs w:val="24"/>
        </w:rPr>
      </w:pPr>
    </w:p>
    <w:tbl>
      <w:tblPr>
        <w:tblW w:w="0" w:type="auto"/>
        <w:tblInd w:w="108"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2971"/>
        <w:gridCol w:w="6952"/>
      </w:tblGrid>
      <w:tr w:rsidR="00A665D2" w:rsidRPr="00776354" w:rsidTr="00A665D2">
        <w:trPr>
          <w:trHeight w:val="325"/>
        </w:trPr>
        <w:tc>
          <w:tcPr>
            <w:tcW w:w="2971" w:type="dxa"/>
          </w:tcPr>
          <w:p w:rsidR="00A665D2" w:rsidRPr="00776354" w:rsidRDefault="00A665D2" w:rsidP="00776354">
            <w:pPr>
              <w:jc w:val="both"/>
              <w:rPr>
                <w:b/>
                <w:sz w:val="24"/>
                <w:szCs w:val="24"/>
              </w:rPr>
            </w:pPr>
            <w:r w:rsidRPr="00776354">
              <w:rPr>
                <w:b/>
                <w:sz w:val="24"/>
                <w:szCs w:val="24"/>
              </w:rPr>
              <w:t>Наименование</w:t>
            </w:r>
          </w:p>
        </w:tc>
        <w:tc>
          <w:tcPr>
            <w:tcW w:w="6952" w:type="dxa"/>
          </w:tcPr>
          <w:p w:rsidR="00A665D2" w:rsidRPr="00776354" w:rsidRDefault="00A665D2" w:rsidP="00776354">
            <w:pPr>
              <w:jc w:val="both"/>
              <w:rPr>
                <w:b/>
                <w:sz w:val="24"/>
                <w:szCs w:val="24"/>
              </w:rPr>
            </w:pPr>
            <w:r w:rsidRPr="00776354">
              <w:rPr>
                <w:b/>
                <w:sz w:val="24"/>
                <w:szCs w:val="24"/>
              </w:rPr>
              <w:t>Основные требования</w:t>
            </w:r>
          </w:p>
        </w:tc>
      </w:tr>
      <w:tr w:rsidR="00A665D2" w:rsidRPr="00776354" w:rsidTr="00A665D2">
        <w:trPr>
          <w:trHeight w:val="2010"/>
        </w:trPr>
        <w:tc>
          <w:tcPr>
            <w:tcW w:w="2971" w:type="dxa"/>
          </w:tcPr>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r w:rsidRPr="00776354">
              <w:rPr>
                <w:sz w:val="24"/>
                <w:szCs w:val="24"/>
              </w:rPr>
              <w:t>Группа</w:t>
            </w:r>
          </w:p>
        </w:tc>
        <w:tc>
          <w:tcPr>
            <w:tcW w:w="6952" w:type="dxa"/>
          </w:tcPr>
          <w:p w:rsidR="00A665D2" w:rsidRPr="00776354" w:rsidRDefault="00A665D2" w:rsidP="00776354">
            <w:pPr>
              <w:jc w:val="both"/>
              <w:rPr>
                <w:sz w:val="24"/>
                <w:szCs w:val="24"/>
              </w:rPr>
            </w:pPr>
            <w:r w:rsidRPr="00776354">
              <w:rPr>
                <w:sz w:val="24"/>
                <w:szCs w:val="24"/>
              </w:rPr>
              <w:t>Групповые помещения оснащены детской</w:t>
            </w:r>
          </w:p>
          <w:p w:rsidR="00A665D2" w:rsidRPr="00776354" w:rsidRDefault="00A665D2" w:rsidP="00776354">
            <w:pPr>
              <w:jc w:val="both"/>
              <w:rPr>
                <w:sz w:val="24"/>
                <w:szCs w:val="24"/>
              </w:rPr>
            </w:pPr>
            <w:r w:rsidRPr="00776354">
              <w:rPr>
                <w:sz w:val="24"/>
                <w:szCs w:val="24"/>
              </w:rPr>
              <w:t>мебелью, игрушками и пособиями отвечающей гигиеническим и возрастным особенностям воспитанников. Подбор оборудования осуществляется исходя из того,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w:t>
            </w:r>
          </w:p>
        </w:tc>
      </w:tr>
      <w:tr w:rsidR="00A665D2" w:rsidRPr="00776354" w:rsidTr="00A66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4"/>
        </w:trPr>
        <w:tc>
          <w:tcPr>
            <w:tcW w:w="2971"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jc w:val="both"/>
              <w:rPr>
                <w:sz w:val="24"/>
                <w:szCs w:val="24"/>
              </w:rPr>
            </w:pPr>
            <w:r w:rsidRPr="00776354">
              <w:rPr>
                <w:sz w:val="24"/>
                <w:szCs w:val="24"/>
              </w:rPr>
              <w:t>Участок детского сада</w:t>
            </w:r>
          </w:p>
        </w:tc>
        <w:tc>
          <w:tcPr>
            <w:tcW w:w="6952"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r w:rsidRPr="00776354">
              <w:rPr>
                <w:sz w:val="24"/>
                <w:szCs w:val="24"/>
              </w:rPr>
              <w:t>Участки для прогулок, прогулочные веранды, спортивный участок, ограждение. 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w:t>
            </w:r>
          </w:p>
        </w:tc>
      </w:tr>
      <w:tr w:rsidR="00A665D2" w:rsidRPr="00776354" w:rsidTr="00A66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9"/>
        </w:trPr>
        <w:tc>
          <w:tcPr>
            <w:tcW w:w="2971"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r w:rsidRPr="00776354">
              <w:rPr>
                <w:sz w:val="24"/>
                <w:szCs w:val="24"/>
              </w:rPr>
              <w:t>Музыкaльный и  физкультурный зал,</w:t>
            </w:r>
            <w:proofErr w:type="gramStart"/>
            <w:r w:rsidRPr="00776354">
              <w:rPr>
                <w:sz w:val="24"/>
                <w:szCs w:val="24"/>
              </w:rPr>
              <w:t xml:space="preserve"> ,</w:t>
            </w:r>
            <w:proofErr w:type="gramEnd"/>
            <w:r w:rsidRPr="00776354">
              <w:rPr>
                <w:sz w:val="24"/>
                <w:szCs w:val="24"/>
              </w:rPr>
              <w:t xml:space="preserve"> кабинет воспитателя по обучению детей татарскому языку, кабинет ПДД</w:t>
            </w:r>
          </w:p>
          <w:p w:rsidR="00A665D2" w:rsidRPr="00776354" w:rsidRDefault="00A665D2" w:rsidP="00776354">
            <w:pPr>
              <w:jc w:val="both"/>
              <w:rPr>
                <w:sz w:val="24"/>
                <w:szCs w:val="24"/>
              </w:rPr>
            </w:pPr>
            <w:r w:rsidRPr="00776354">
              <w:rPr>
                <w:sz w:val="24"/>
                <w:szCs w:val="24"/>
              </w:rPr>
              <w:t xml:space="preserve">  </w:t>
            </w:r>
          </w:p>
        </w:tc>
        <w:tc>
          <w:tcPr>
            <w:tcW w:w="6952"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r w:rsidRPr="00776354">
              <w:rPr>
                <w:sz w:val="24"/>
                <w:szCs w:val="24"/>
              </w:rPr>
              <w:t>Требования к оснащению и оборудованию кабинетов</w:t>
            </w:r>
          </w:p>
          <w:p w:rsidR="00A665D2" w:rsidRPr="00776354" w:rsidRDefault="00A665D2" w:rsidP="00776354">
            <w:pPr>
              <w:jc w:val="both"/>
              <w:rPr>
                <w:sz w:val="24"/>
                <w:szCs w:val="24"/>
              </w:rPr>
            </w:pPr>
            <w:r w:rsidRPr="00776354">
              <w:rPr>
                <w:sz w:val="24"/>
                <w:szCs w:val="24"/>
              </w:rPr>
              <w:t>( медицинского, методического) и залов (музыкального и 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w:t>
            </w:r>
          </w:p>
        </w:tc>
      </w:tr>
      <w:tr w:rsidR="00A665D2" w:rsidRPr="00776354" w:rsidTr="00A66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4"/>
        </w:trPr>
        <w:tc>
          <w:tcPr>
            <w:tcW w:w="2971"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p>
          <w:p w:rsidR="00A665D2" w:rsidRPr="00776354" w:rsidRDefault="00A665D2" w:rsidP="00776354">
            <w:pPr>
              <w:jc w:val="both"/>
              <w:rPr>
                <w:sz w:val="24"/>
                <w:szCs w:val="24"/>
              </w:rPr>
            </w:pPr>
            <w:r w:rsidRPr="00776354">
              <w:rPr>
                <w:noProof/>
                <w:sz w:val="24"/>
                <w:szCs w:val="24"/>
              </w:rPr>
              <w:t>ТСО ИКТ</w:t>
            </w:r>
          </w:p>
        </w:tc>
        <w:tc>
          <w:tcPr>
            <w:tcW w:w="6952" w:type="dxa"/>
            <w:tcBorders>
              <w:top w:val="single" w:sz="6" w:space="0" w:color="232323"/>
              <w:left w:val="single" w:sz="6" w:space="0" w:color="232323"/>
              <w:bottom w:val="single" w:sz="6" w:space="0" w:color="232323"/>
              <w:right w:val="single" w:sz="6" w:space="0" w:color="232323"/>
            </w:tcBorders>
          </w:tcPr>
          <w:p w:rsidR="00A665D2" w:rsidRPr="00776354" w:rsidRDefault="00A665D2" w:rsidP="00776354">
            <w:pPr>
              <w:jc w:val="both"/>
              <w:rPr>
                <w:sz w:val="24"/>
                <w:szCs w:val="24"/>
              </w:rPr>
            </w:pPr>
            <w:r w:rsidRPr="00776354">
              <w:rPr>
                <w:sz w:val="24"/>
                <w:szCs w:val="24"/>
              </w:rPr>
              <w:t>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w:t>
            </w:r>
            <w:proofErr w:type="gramStart"/>
            <w:r w:rsidRPr="00776354">
              <w:rPr>
                <w:sz w:val="24"/>
                <w:szCs w:val="24"/>
              </w:rPr>
              <w:t>о-</w:t>
            </w:r>
            <w:proofErr w:type="gramEnd"/>
            <w:r w:rsidRPr="00776354">
              <w:rPr>
                <w:sz w:val="24"/>
                <w:szCs w:val="24"/>
              </w:rPr>
              <w:t xml:space="preserve"> коммуникационных технологий в воспитательно- образовательном процессе.</w:t>
            </w:r>
          </w:p>
        </w:tc>
      </w:tr>
    </w:tbl>
    <w:p w:rsidR="00A665D2" w:rsidRPr="00776354" w:rsidRDefault="00A665D2" w:rsidP="00776354">
      <w:pPr>
        <w:jc w:val="both"/>
        <w:rPr>
          <w:sz w:val="24"/>
          <w:szCs w:val="24"/>
        </w:rPr>
      </w:pPr>
    </w:p>
    <w:p w:rsidR="00A665D2" w:rsidRPr="00776354" w:rsidRDefault="00A665D2" w:rsidP="00776354">
      <w:pPr>
        <w:jc w:val="both"/>
        <w:rPr>
          <w:sz w:val="24"/>
          <w:szCs w:val="24"/>
        </w:rPr>
      </w:pPr>
    </w:p>
    <w:p w:rsidR="00A665D2" w:rsidRPr="00776354" w:rsidRDefault="00A665D2" w:rsidP="00776354">
      <w:pPr>
        <w:adjustRightInd w:val="0"/>
        <w:ind w:left="113" w:right="-20"/>
        <w:jc w:val="both"/>
        <w:rPr>
          <w:b/>
          <w:bCs/>
          <w:sz w:val="24"/>
          <w:szCs w:val="24"/>
        </w:rPr>
      </w:pPr>
      <w:r w:rsidRPr="00776354">
        <w:rPr>
          <w:b/>
          <w:bCs/>
          <w:sz w:val="24"/>
          <w:szCs w:val="24"/>
        </w:rPr>
        <w:t xml:space="preserve">3.8. </w:t>
      </w:r>
      <w:r w:rsidRPr="00776354">
        <w:rPr>
          <w:b/>
          <w:bCs/>
          <w:spacing w:val="-1"/>
          <w:sz w:val="24"/>
          <w:szCs w:val="24"/>
        </w:rPr>
        <w:t>Ч</w:t>
      </w:r>
      <w:r w:rsidRPr="00776354">
        <w:rPr>
          <w:b/>
          <w:bCs/>
          <w:sz w:val="24"/>
          <w:szCs w:val="24"/>
        </w:rPr>
        <w:t>а</w:t>
      </w:r>
      <w:r w:rsidRPr="00776354">
        <w:rPr>
          <w:b/>
          <w:bCs/>
          <w:spacing w:val="-1"/>
          <w:sz w:val="24"/>
          <w:szCs w:val="24"/>
        </w:rPr>
        <w:t>с</w:t>
      </w:r>
      <w:r w:rsidRPr="00776354">
        <w:rPr>
          <w:b/>
          <w:bCs/>
          <w:sz w:val="24"/>
          <w:szCs w:val="24"/>
        </w:rPr>
        <w:t>ть, форм</w:t>
      </w:r>
      <w:r w:rsidRPr="00776354">
        <w:rPr>
          <w:b/>
          <w:bCs/>
          <w:spacing w:val="1"/>
          <w:sz w:val="24"/>
          <w:szCs w:val="24"/>
        </w:rPr>
        <w:t>ир</w:t>
      </w:r>
      <w:r w:rsidRPr="00776354">
        <w:rPr>
          <w:b/>
          <w:bCs/>
          <w:sz w:val="24"/>
          <w:szCs w:val="24"/>
        </w:rPr>
        <w:t>у</w:t>
      </w:r>
      <w:r w:rsidRPr="00776354">
        <w:rPr>
          <w:b/>
          <w:bCs/>
          <w:spacing w:val="-1"/>
          <w:sz w:val="24"/>
          <w:szCs w:val="24"/>
        </w:rPr>
        <w:t>е</w:t>
      </w:r>
      <w:r w:rsidRPr="00776354">
        <w:rPr>
          <w:b/>
          <w:bCs/>
          <w:spacing w:val="2"/>
          <w:sz w:val="24"/>
          <w:szCs w:val="24"/>
        </w:rPr>
        <w:t>м</w:t>
      </w:r>
      <w:r w:rsidRPr="00776354">
        <w:rPr>
          <w:b/>
          <w:bCs/>
          <w:sz w:val="24"/>
          <w:szCs w:val="24"/>
        </w:rPr>
        <w:t>ая у</w:t>
      </w:r>
      <w:r w:rsidRPr="00776354">
        <w:rPr>
          <w:b/>
          <w:bCs/>
          <w:spacing w:val="-1"/>
          <w:sz w:val="24"/>
          <w:szCs w:val="24"/>
        </w:rPr>
        <w:t>ч</w:t>
      </w:r>
      <w:r w:rsidRPr="00776354">
        <w:rPr>
          <w:b/>
          <w:bCs/>
          <w:sz w:val="24"/>
          <w:szCs w:val="24"/>
        </w:rPr>
        <w:t>а</w:t>
      </w:r>
      <w:r w:rsidRPr="00776354">
        <w:rPr>
          <w:b/>
          <w:bCs/>
          <w:spacing w:val="-1"/>
          <w:sz w:val="24"/>
          <w:szCs w:val="24"/>
        </w:rPr>
        <w:t>с</w:t>
      </w:r>
      <w:r w:rsidRPr="00776354">
        <w:rPr>
          <w:b/>
          <w:bCs/>
          <w:sz w:val="24"/>
          <w:szCs w:val="24"/>
        </w:rPr>
        <w:t>тн</w:t>
      </w:r>
      <w:r w:rsidRPr="00776354">
        <w:rPr>
          <w:b/>
          <w:bCs/>
          <w:spacing w:val="1"/>
          <w:sz w:val="24"/>
          <w:szCs w:val="24"/>
        </w:rPr>
        <w:t>ик</w:t>
      </w:r>
      <w:r w:rsidRPr="00776354">
        <w:rPr>
          <w:b/>
          <w:bCs/>
          <w:sz w:val="24"/>
          <w:szCs w:val="24"/>
        </w:rPr>
        <w:t>ами об</w:t>
      </w:r>
      <w:r w:rsidRPr="00776354">
        <w:rPr>
          <w:b/>
          <w:bCs/>
          <w:spacing w:val="1"/>
          <w:sz w:val="24"/>
          <w:szCs w:val="24"/>
        </w:rPr>
        <w:t>р</w:t>
      </w:r>
      <w:r w:rsidRPr="00776354">
        <w:rPr>
          <w:b/>
          <w:bCs/>
          <w:sz w:val="24"/>
          <w:szCs w:val="24"/>
        </w:rPr>
        <w:t>а</w:t>
      </w:r>
      <w:r w:rsidRPr="00776354">
        <w:rPr>
          <w:b/>
          <w:bCs/>
          <w:spacing w:val="-3"/>
          <w:sz w:val="24"/>
          <w:szCs w:val="24"/>
        </w:rPr>
        <w:t>з</w:t>
      </w:r>
      <w:r w:rsidRPr="00776354">
        <w:rPr>
          <w:b/>
          <w:bCs/>
          <w:sz w:val="24"/>
          <w:szCs w:val="24"/>
        </w:rPr>
        <w:t>оват</w:t>
      </w:r>
      <w:r w:rsidRPr="00776354">
        <w:rPr>
          <w:b/>
          <w:bCs/>
          <w:spacing w:val="-1"/>
          <w:sz w:val="24"/>
          <w:szCs w:val="24"/>
        </w:rPr>
        <w:t>е</w:t>
      </w:r>
      <w:r w:rsidRPr="00776354">
        <w:rPr>
          <w:b/>
          <w:bCs/>
          <w:sz w:val="24"/>
          <w:szCs w:val="24"/>
        </w:rPr>
        <w:t>ль</w:t>
      </w:r>
      <w:r w:rsidRPr="00776354">
        <w:rPr>
          <w:b/>
          <w:bCs/>
          <w:spacing w:val="1"/>
          <w:sz w:val="24"/>
          <w:szCs w:val="24"/>
        </w:rPr>
        <w:t>н</w:t>
      </w:r>
      <w:r w:rsidRPr="00776354">
        <w:rPr>
          <w:b/>
          <w:bCs/>
          <w:sz w:val="24"/>
          <w:szCs w:val="24"/>
        </w:rPr>
        <w:t>ых отнош</w:t>
      </w:r>
      <w:r w:rsidRPr="00776354">
        <w:rPr>
          <w:b/>
          <w:bCs/>
          <w:spacing w:val="-1"/>
          <w:sz w:val="24"/>
          <w:szCs w:val="24"/>
        </w:rPr>
        <w:t>е</w:t>
      </w:r>
      <w:r w:rsidRPr="00776354">
        <w:rPr>
          <w:b/>
          <w:bCs/>
          <w:spacing w:val="1"/>
          <w:sz w:val="24"/>
          <w:szCs w:val="24"/>
        </w:rPr>
        <w:t>ни</w:t>
      </w:r>
      <w:r w:rsidRPr="00776354">
        <w:rPr>
          <w:b/>
          <w:bCs/>
          <w:sz w:val="24"/>
          <w:szCs w:val="24"/>
        </w:rPr>
        <w:t>й</w:t>
      </w:r>
    </w:p>
    <w:p w:rsidR="00A665D2" w:rsidRPr="00776354" w:rsidRDefault="00A665D2" w:rsidP="00776354">
      <w:pPr>
        <w:adjustRightInd w:val="0"/>
        <w:ind w:right="-20"/>
        <w:jc w:val="both"/>
        <w:rPr>
          <w:sz w:val="24"/>
          <w:szCs w:val="24"/>
        </w:rPr>
      </w:pPr>
    </w:p>
    <w:p w:rsidR="00A665D2" w:rsidRPr="00776354" w:rsidRDefault="00A665D2" w:rsidP="00776354">
      <w:pPr>
        <w:adjustRightInd w:val="0"/>
        <w:ind w:left="108" w:right="-20"/>
        <w:jc w:val="both"/>
        <w:rPr>
          <w:sz w:val="24"/>
          <w:szCs w:val="24"/>
        </w:rPr>
      </w:pPr>
      <w:r w:rsidRPr="00776354">
        <w:rPr>
          <w:b/>
          <w:bCs/>
          <w:sz w:val="24"/>
          <w:szCs w:val="24"/>
        </w:rPr>
        <w:t>3.8.1. Особ</w:t>
      </w:r>
      <w:r w:rsidRPr="00776354">
        <w:rPr>
          <w:b/>
          <w:bCs/>
          <w:spacing w:val="-1"/>
          <w:sz w:val="24"/>
          <w:szCs w:val="24"/>
        </w:rPr>
        <w:t>е</w:t>
      </w:r>
      <w:r w:rsidRPr="00776354">
        <w:rPr>
          <w:b/>
          <w:bCs/>
          <w:spacing w:val="1"/>
          <w:sz w:val="24"/>
          <w:szCs w:val="24"/>
        </w:rPr>
        <w:t>нн</w:t>
      </w:r>
      <w:r w:rsidRPr="00776354">
        <w:rPr>
          <w:b/>
          <w:bCs/>
          <w:sz w:val="24"/>
          <w:szCs w:val="24"/>
        </w:rPr>
        <w:t>о</w:t>
      </w:r>
      <w:r w:rsidRPr="00776354">
        <w:rPr>
          <w:b/>
          <w:bCs/>
          <w:spacing w:val="-1"/>
          <w:sz w:val="24"/>
          <w:szCs w:val="24"/>
        </w:rPr>
        <w:t>с</w:t>
      </w:r>
      <w:r w:rsidRPr="00776354">
        <w:rPr>
          <w:b/>
          <w:bCs/>
          <w:sz w:val="24"/>
          <w:szCs w:val="24"/>
        </w:rPr>
        <w:t>ти  о</w:t>
      </w:r>
      <w:r w:rsidRPr="00776354">
        <w:rPr>
          <w:b/>
          <w:bCs/>
          <w:spacing w:val="1"/>
          <w:sz w:val="24"/>
          <w:szCs w:val="24"/>
        </w:rPr>
        <w:t>р</w:t>
      </w:r>
      <w:r w:rsidRPr="00776354">
        <w:rPr>
          <w:b/>
          <w:bCs/>
          <w:spacing w:val="-1"/>
          <w:sz w:val="24"/>
          <w:szCs w:val="24"/>
        </w:rPr>
        <w:t>г</w:t>
      </w:r>
      <w:r w:rsidRPr="00776354">
        <w:rPr>
          <w:b/>
          <w:bCs/>
          <w:sz w:val="24"/>
          <w:szCs w:val="24"/>
        </w:rPr>
        <w:t>а</w:t>
      </w:r>
      <w:r w:rsidRPr="00776354">
        <w:rPr>
          <w:b/>
          <w:bCs/>
          <w:spacing w:val="1"/>
          <w:sz w:val="24"/>
          <w:szCs w:val="24"/>
        </w:rPr>
        <w:t>ни</w:t>
      </w:r>
      <w:r w:rsidRPr="00776354">
        <w:rPr>
          <w:b/>
          <w:bCs/>
          <w:sz w:val="24"/>
          <w:szCs w:val="24"/>
        </w:rPr>
        <w:t>зац</w:t>
      </w:r>
      <w:r w:rsidRPr="00776354">
        <w:rPr>
          <w:b/>
          <w:bCs/>
          <w:spacing w:val="-1"/>
          <w:sz w:val="24"/>
          <w:szCs w:val="24"/>
        </w:rPr>
        <w:t>и</w:t>
      </w:r>
      <w:r w:rsidRPr="00776354">
        <w:rPr>
          <w:b/>
          <w:bCs/>
          <w:sz w:val="24"/>
          <w:szCs w:val="24"/>
        </w:rPr>
        <w:t>и</w:t>
      </w:r>
      <w:r w:rsidRPr="00776354">
        <w:rPr>
          <w:b/>
          <w:bCs/>
          <w:spacing w:val="3"/>
          <w:sz w:val="24"/>
          <w:szCs w:val="24"/>
        </w:rPr>
        <w:t xml:space="preserve"> </w:t>
      </w:r>
      <w:r w:rsidRPr="00776354">
        <w:rPr>
          <w:b/>
          <w:bCs/>
          <w:sz w:val="24"/>
          <w:szCs w:val="24"/>
        </w:rPr>
        <w:t>во</w:t>
      </w:r>
      <w:r w:rsidRPr="00776354">
        <w:rPr>
          <w:b/>
          <w:bCs/>
          <w:spacing w:val="-1"/>
          <w:sz w:val="24"/>
          <w:szCs w:val="24"/>
        </w:rPr>
        <w:t>с</w:t>
      </w:r>
      <w:r w:rsidRPr="00776354">
        <w:rPr>
          <w:b/>
          <w:bCs/>
          <w:spacing w:val="1"/>
          <w:sz w:val="24"/>
          <w:szCs w:val="24"/>
        </w:rPr>
        <w:t>пи</w:t>
      </w:r>
      <w:r w:rsidRPr="00776354">
        <w:rPr>
          <w:b/>
          <w:bCs/>
          <w:spacing w:val="-3"/>
          <w:sz w:val="24"/>
          <w:szCs w:val="24"/>
        </w:rPr>
        <w:t>т</w:t>
      </w:r>
      <w:r w:rsidRPr="00776354">
        <w:rPr>
          <w:b/>
          <w:bCs/>
          <w:sz w:val="24"/>
          <w:szCs w:val="24"/>
        </w:rPr>
        <w:t>ыва</w:t>
      </w:r>
      <w:r w:rsidRPr="00776354">
        <w:rPr>
          <w:b/>
          <w:bCs/>
          <w:spacing w:val="-1"/>
          <w:sz w:val="24"/>
          <w:szCs w:val="24"/>
        </w:rPr>
        <w:t>юще</w:t>
      </w:r>
      <w:r w:rsidRPr="00776354">
        <w:rPr>
          <w:b/>
          <w:bCs/>
          <w:sz w:val="24"/>
          <w:szCs w:val="24"/>
        </w:rPr>
        <w:t>й</w:t>
      </w:r>
      <w:r w:rsidRPr="00776354">
        <w:rPr>
          <w:b/>
          <w:bCs/>
          <w:spacing w:val="2"/>
          <w:sz w:val="24"/>
          <w:szCs w:val="24"/>
        </w:rPr>
        <w:t xml:space="preserve"> </w:t>
      </w:r>
      <w:r w:rsidRPr="00776354">
        <w:rPr>
          <w:b/>
          <w:bCs/>
          <w:sz w:val="24"/>
          <w:szCs w:val="24"/>
        </w:rPr>
        <w:t>о</w:t>
      </w:r>
      <w:r w:rsidRPr="00776354">
        <w:rPr>
          <w:b/>
          <w:bCs/>
          <w:spacing w:val="1"/>
          <w:sz w:val="24"/>
          <w:szCs w:val="24"/>
        </w:rPr>
        <w:t>кр</w:t>
      </w:r>
      <w:r w:rsidRPr="00776354">
        <w:rPr>
          <w:b/>
          <w:bCs/>
          <w:sz w:val="24"/>
          <w:szCs w:val="24"/>
        </w:rPr>
        <w:t>у</w:t>
      </w:r>
      <w:r w:rsidRPr="00776354">
        <w:rPr>
          <w:b/>
          <w:bCs/>
          <w:spacing w:val="-1"/>
          <w:sz w:val="24"/>
          <w:szCs w:val="24"/>
        </w:rPr>
        <w:t>ж</w:t>
      </w:r>
      <w:r w:rsidRPr="00776354">
        <w:rPr>
          <w:b/>
          <w:bCs/>
          <w:sz w:val="24"/>
          <w:szCs w:val="24"/>
        </w:rPr>
        <w:t>а</w:t>
      </w:r>
      <w:r w:rsidRPr="00776354">
        <w:rPr>
          <w:b/>
          <w:bCs/>
          <w:spacing w:val="1"/>
          <w:sz w:val="24"/>
          <w:szCs w:val="24"/>
        </w:rPr>
        <w:t>ю</w:t>
      </w:r>
      <w:r w:rsidRPr="00776354">
        <w:rPr>
          <w:b/>
          <w:bCs/>
          <w:spacing w:val="-1"/>
          <w:sz w:val="24"/>
          <w:szCs w:val="24"/>
        </w:rPr>
        <w:t>щ</w:t>
      </w:r>
      <w:r w:rsidRPr="00776354">
        <w:rPr>
          <w:b/>
          <w:bCs/>
          <w:spacing w:val="1"/>
          <w:sz w:val="24"/>
          <w:szCs w:val="24"/>
        </w:rPr>
        <w:t>е</w:t>
      </w:r>
      <w:r w:rsidRPr="00776354">
        <w:rPr>
          <w:b/>
          <w:bCs/>
          <w:sz w:val="24"/>
          <w:szCs w:val="24"/>
        </w:rPr>
        <w:t xml:space="preserve">й </w:t>
      </w:r>
      <w:r w:rsidRPr="00776354">
        <w:rPr>
          <w:b/>
          <w:bCs/>
          <w:spacing w:val="3"/>
          <w:sz w:val="24"/>
          <w:szCs w:val="24"/>
        </w:rPr>
        <w:t xml:space="preserve"> </w:t>
      </w:r>
      <w:r w:rsidRPr="00776354">
        <w:rPr>
          <w:b/>
          <w:bCs/>
          <w:spacing w:val="-1"/>
          <w:sz w:val="24"/>
          <w:szCs w:val="24"/>
        </w:rPr>
        <w:t>с</w:t>
      </w:r>
      <w:r w:rsidRPr="00776354">
        <w:rPr>
          <w:b/>
          <w:bCs/>
          <w:spacing w:val="1"/>
          <w:sz w:val="24"/>
          <w:szCs w:val="24"/>
        </w:rPr>
        <w:t>р</w:t>
      </w:r>
      <w:r w:rsidRPr="00776354">
        <w:rPr>
          <w:b/>
          <w:bCs/>
          <w:spacing w:val="-1"/>
          <w:sz w:val="24"/>
          <w:szCs w:val="24"/>
        </w:rPr>
        <w:t>е</w:t>
      </w:r>
      <w:r w:rsidRPr="00776354">
        <w:rPr>
          <w:b/>
          <w:bCs/>
          <w:spacing w:val="1"/>
          <w:sz w:val="24"/>
          <w:szCs w:val="24"/>
        </w:rPr>
        <w:t>д</w:t>
      </w:r>
      <w:r w:rsidRPr="00776354">
        <w:rPr>
          <w:b/>
          <w:bCs/>
          <w:sz w:val="24"/>
          <w:szCs w:val="24"/>
        </w:rPr>
        <w:t>ы</w:t>
      </w:r>
    </w:p>
    <w:p w:rsidR="00A665D2" w:rsidRPr="00776354" w:rsidRDefault="00A665D2" w:rsidP="00776354">
      <w:pPr>
        <w:adjustRightInd w:val="0"/>
        <w:ind w:left="113" w:right="42" w:firstLine="708"/>
        <w:jc w:val="both"/>
        <w:rPr>
          <w:sz w:val="24"/>
          <w:szCs w:val="24"/>
        </w:rPr>
      </w:pP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тыв</w:t>
      </w:r>
      <w:r w:rsidRPr="00776354">
        <w:rPr>
          <w:spacing w:val="-1"/>
          <w:sz w:val="24"/>
          <w:szCs w:val="24"/>
        </w:rPr>
        <w:t>а</w:t>
      </w:r>
      <w:r w:rsidRPr="00776354">
        <w:rPr>
          <w:sz w:val="24"/>
          <w:szCs w:val="24"/>
        </w:rPr>
        <w:t>ющ</w:t>
      </w:r>
      <w:r w:rsidRPr="00776354">
        <w:rPr>
          <w:spacing w:val="-1"/>
          <w:sz w:val="24"/>
          <w:szCs w:val="24"/>
        </w:rPr>
        <w:t>а</w:t>
      </w:r>
      <w:r w:rsidRPr="00776354">
        <w:rPr>
          <w:sz w:val="24"/>
          <w:szCs w:val="24"/>
        </w:rPr>
        <w:t xml:space="preserve">я </w:t>
      </w:r>
      <w:r w:rsidRPr="00776354">
        <w:rPr>
          <w:spacing w:val="3"/>
          <w:sz w:val="24"/>
          <w:szCs w:val="24"/>
        </w:rPr>
        <w:t xml:space="preserve"> </w:t>
      </w:r>
      <w:r w:rsidRPr="00776354">
        <w:rPr>
          <w:sz w:val="24"/>
          <w:szCs w:val="24"/>
        </w:rPr>
        <w:t>о</w:t>
      </w:r>
      <w:r w:rsidRPr="00776354">
        <w:rPr>
          <w:spacing w:val="1"/>
          <w:sz w:val="24"/>
          <w:szCs w:val="24"/>
        </w:rPr>
        <w:t>к</w:t>
      </w:r>
      <w:r w:rsidRPr="00776354">
        <w:rPr>
          <w:spacing w:val="-2"/>
          <w:sz w:val="24"/>
          <w:szCs w:val="24"/>
        </w:rPr>
        <w:t>р</w:t>
      </w:r>
      <w:r w:rsidRPr="00776354">
        <w:rPr>
          <w:sz w:val="24"/>
          <w:szCs w:val="24"/>
        </w:rPr>
        <w:t>уж</w:t>
      </w:r>
      <w:r w:rsidRPr="00776354">
        <w:rPr>
          <w:spacing w:val="-1"/>
          <w:sz w:val="24"/>
          <w:szCs w:val="24"/>
        </w:rPr>
        <w:t>а</w:t>
      </w:r>
      <w:r w:rsidRPr="00776354">
        <w:rPr>
          <w:sz w:val="24"/>
          <w:szCs w:val="24"/>
        </w:rPr>
        <w:t>ющ</w:t>
      </w:r>
      <w:r w:rsidRPr="00776354">
        <w:rPr>
          <w:spacing w:val="-1"/>
          <w:sz w:val="24"/>
          <w:szCs w:val="24"/>
        </w:rPr>
        <w:t>а</w:t>
      </w:r>
      <w:r w:rsidRPr="00776354">
        <w:rPr>
          <w:sz w:val="24"/>
          <w:szCs w:val="24"/>
        </w:rPr>
        <w:t xml:space="preserve">я </w:t>
      </w:r>
      <w:r w:rsidRPr="00776354">
        <w:rPr>
          <w:spacing w:val="2"/>
          <w:sz w:val="24"/>
          <w:szCs w:val="24"/>
        </w:rPr>
        <w:t xml:space="preserve"> </w:t>
      </w:r>
      <w:r w:rsidRPr="00776354">
        <w:rPr>
          <w:spacing w:val="-1"/>
          <w:sz w:val="24"/>
          <w:szCs w:val="24"/>
        </w:rPr>
        <w:t>с</w:t>
      </w:r>
      <w:r w:rsidRPr="00776354">
        <w:rPr>
          <w:sz w:val="24"/>
          <w:szCs w:val="24"/>
        </w:rPr>
        <w:t>р</w:t>
      </w:r>
      <w:r w:rsidRPr="00776354">
        <w:rPr>
          <w:spacing w:val="-1"/>
          <w:sz w:val="24"/>
          <w:szCs w:val="24"/>
        </w:rPr>
        <w:t>е</w:t>
      </w:r>
      <w:r w:rsidRPr="00776354">
        <w:rPr>
          <w:spacing w:val="2"/>
          <w:sz w:val="24"/>
          <w:szCs w:val="24"/>
        </w:rPr>
        <w:t>д</w:t>
      </w:r>
      <w:r w:rsidRPr="00776354">
        <w:rPr>
          <w:sz w:val="24"/>
          <w:szCs w:val="24"/>
        </w:rPr>
        <w:t xml:space="preserve">а </w:t>
      </w:r>
      <w:r w:rsidRPr="00776354">
        <w:rPr>
          <w:spacing w:val="1"/>
          <w:sz w:val="24"/>
          <w:szCs w:val="24"/>
        </w:rPr>
        <w:t xml:space="preserve"> </w:t>
      </w:r>
      <w:r w:rsidRPr="00776354">
        <w:rPr>
          <w:sz w:val="24"/>
          <w:szCs w:val="24"/>
        </w:rPr>
        <w:t xml:space="preserve">– </w:t>
      </w:r>
      <w:r w:rsidRPr="00776354">
        <w:rPr>
          <w:spacing w:val="4"/>
          <w:sz w:val="24"/>
          <w:szCs w:val="24"/>
        </w:rPr>
        <w:t xml:space="preserve"> </w:t>
      </w:r>
      <w:r w:rsidRPr="00776354">
        <w:rPr>
          <w:sz w:val="24"/>
          <w:szCs w:val="24"/>
        </w:rPr>
        <w:t>э</w:t>
      </w:r>
      <w:r w:rsidRPr="00776354">
        <w:rPr>
          <w:spacing w:val="1"/>
          <w:sz w:val="24"/>
          <w:szCs w:val="24"/>
        </w:rPr>
        <w:t>т</w:t>
      </w:r>
      <w:r w:rsidRPr="00776354">
        <w:rPr>
          <w:sz w:val="24"/>
          <w:szCs w:val="24"/>
        </w:rPr>
        <w:t xml:space="preserve">о </w:t>
      </w:r>
      <w:r w:rsidRPr="00776354">
        <w:rPr>
          <w:spacing w:val="1"/>
          <w:sz w:val="24"/>
          <w:szCs w:val="24"/>
        </w:rPr>
        <w:t xml:space="preserve"> </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а</w:t>
      </w:r>
      <w:r w:rsidRPr="00776354">
        <w:rPr>
          <w:sz w:val="24"/>
          <w:szCs w:val="24"/>
        </w:rPr>
        <w:t xml:space="preserve">я </w:t>
      </w:r>
      <w:r w:rsidRPr="00776354">
        <w:rPr>
          <w:spacing w:val="1"/>
          <w:sz w:val="24"/>
          <w:szCs w:val="24"/>
        </w:rPr>
        <w:t xml:space="preserve"> </w:t>
      </w:r>
      <w:r w:rsidRPr="00776354">
        <w:rPr>
          <w:sz w:val="24"/>
          <w:szCs w:val="24"/>
        </w:rPr>
        <w:t>форма  орг</w:t>
      </w:r>
      <w:r w:rsidRPr="00776354">
        <w:rPr>
          <w:spacing w:val="-1"/>
          <w:sz w:val="24"/>
          <w:szCs w:val="24"/>
        </w:rPr>
        <w:t>а</w:t>
      </w:r>
      <w:r w:rsidRPr="00776354">
        <w:rPr>
          <w:spacing w:val="1"/>
          <w:sz w:val="24"/>
          <w:szCs w:val="24"/>
        </w:rPr>
        <w:t>низ</w:t>
      </w:r>
      <w:r w:rsidRPr="00776354">
        <w:rPr>
          <w:spacing w:val="-1"/>
          <w:sz w:val="24"/>
          <w:szCs w:val="24"/>
        </w:rPr>
        <w:t>а</w:t>
      </w:r>
      <w:r w:rsidRPr="00776354">
        <w:rPr>
          <w:spacing w:val="1"/>
          <w:sz w:val="24"/>
          <w:szCs w:val="24"/>
        </w:rPr>
        <w:t>ци</w:t>
      </w:r>
      <w:r w:rsidRPr="00776354">
        <w:rPr>
          <w:sz w:val="24"/>
          <w:szCs w:val="24"/>
        </w:rPr>
        <w:t>и обр</w:t>
      </w:r>
      <w:r w:rsidRPr="00776354">
        <w:rPr>
          <w:spacing w:val="-1"/>
          <w:sz w:val="24"/>
          <w:szCs w:val="24"/>
        </w:rPr>
        <w:t>а</w:t>
      </w:r>
      <w:r w:rsidRPr="00776354">
        <w:rPr>
          <w:spacing w:val="1"/>
          <w:sz w:val="24"/>
          <w:szCs w:val="24"/>
        </w:rPr>
        <w:t>з</w:t>
      </w:r>
      <w:r w:rsidRPr="00776354">
        <w:rPr>
          <w:sz w:val="24"/>
          <w:szCs w:val="24"/>
        </w:rPr>
        <w:t>ов</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ого</w:t>
      </w:r>
      <w:r w:rsidRPr="00776354">
        <w:rPr>
          <w:spacing w:val="24"/>
          <w:sz w:val="24"/>
          <w:szCs w:val="24"/>
        </w:rPr>
        <w:t xml:space="preserve"> </w:t>
      </w:r>
      <w:r w:rsidRPr="00776354">
        <w:rPr>
          <w:spacing w:val="1"/>
          <w:sz w:val="24"/>
          <w:szCs w:val="24"/>
        </w:rPr>
        <w:t>п</w:t>
      </w:r>
      <w:r w:rsidRPr="00776354">
        <w:rPr>
          <w:sz w:val="24"/>
          <w:szCs w:val="24"/>
        </w:rPr>
        <w:t>р</w:t>
      </w:r>
      <w:r w:rsidRPr="00776354">
        <w:rPr>
          <w:spacing w:val="-2"/>
          <w:sz w:val="24"/>
          <w:szCs w:val="24"/>
        </w:rPr>
        <w:t>о</w:t>
      </w:r>
      <w:r w:rsidRPr="00776354">
        <w:rPr>
          <w:spacing w:val="-1"/>
          <w:sz w:val="24"/>
          <w:szCs w:val="24"/>
        </w:rPr>
        <w:t>цес</w:t>
      </w:r>
      <w:r w:rsidRPr="00776354">
        <w:rPr>
          <w:spacing w:val="1"/>
          <w:sz w:val="24"/>
          <w:szCs w:val="24"/>
        </w:rPr>
        <w:t>с</w:t>
      </w:r>
      <w:r w:rsidRPr="00776354">
        <w:rPr>
          <w:spacing w:val="-1"/>
          <w:sz w:val="24"/>
          <w:szCs w:val="24"/>
        </w:rPr>
        <w:t>а</w:t>
      </w:r>
      <w:r w:rsidRPr="00776354">
        <w:rPr>
          <w:sz w:val="24"/>
          <w:szCs w:val="24"/>
        </w:rPr>
        <w:t>,</w:t>
      </w:r>
      <w:r w:rsidRPr="00776354">
        <w:rPr>
          <w:spacing w:val="24"/>
          <w:sz w:val="24"/>
          <w:szCs w:val="24"/>
        </w:rPr>
        <w:t xml:space="preserve"> </w:t>
      </w:r>
      <w:r w:rsidRPr="00776354">
        <w:rPr>
          <w:sz w:val="24"/>
          <w:szCs w:val="24"/>
        </w:rPr>
        <w:t>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ующ</w:t>
      </w:r>
      <w:r w:rsidRPr="00776354">
        <w:rPr>
          <w:spacing w:val="-1"/>
          <w:sz w:val="24"/>
          <w:szCs w:val="24"/>
        </w:rPr>
        <w:t>е</w:t>
      </w:r>
      <w:r w:rsidRPr="00776354">
        <w:rPr>
          <w:sz w:val="24"/>
          <w:szCs w:val="24"/>
        </w:rPr>
        <w:t>го</w:t>
      </w:r>
      <w:r w:rsidRPr="00776354">
        <w:rPr>
          <w:spacing w:val="24"/>
          <w:sz w:val="24"/>
          <w:szCs w:val="24"/>
        </w:rPr>
        <w:t xml:space="preserve"> </w:t>
      </w:r>
      <w:r w:rsidRPr="00776354">
        <w:rPr>
          <w:spacing w:val="1"/>
          <w:sz w:val="24"/>
          <w:szCs w:val="24"/>
        </w:rPr>
        <w:t>ц</w:t>
      </w:r>
      <w:r w:rsidRPr="00776354">
        <w:rPr>
          <w:spacing w:val="-1"/>
          <w:sz w:val="24"/>
          <w:szCs w:val="24"/>
        </w:rPr>
        <w:t>е</w:t>
      </w:r>
      <w:r w:rsidRPr="00776354">
        <w:rPr>
          <w:sz w:val="24"/>
          <w:szCs w:val="24"/>
        </w:rPr>
        <w:t>ль</w:t>
      </w:r>
      <w:r w:rsidRPr="00776354">
        <w:rPr>
          <w:spacing w:val="25"/>
          <w:sz w:val="24"/>
          <w:szCs w:val="24"/>
        </w:rPr>
        <w:t xml:space="preserve"> </w:t>
      </w:r>
      <w:r w:rsidRPr="00776354">
        <w:rPr>
          <w:sz w:val="24"/>
          <w:szCs w:val="24"/>
        </w:rPr>
        <w:t>и</w:t>
      </w:r>
      <w:r w:rsidRPr="00776354">
        <w:rPr>
          <w:spacing w:val="22"/>
          <w:sz w:val="24"/>
          <w:szCs w:val="24"/>
        </w:rPr>
        <w:t xml:space="preserve"> </w:t>
      </w:r>
      <w:r w:rsidRPr="00776354">
        <w:rPr>
          <w:spacing w:val="1"/>
          <w:sz w:val="24"/>
          <w:szCs w:val="24"/>
        </w:rPr>
        <w:t>з</w:t>
      </w:r>
      <w:r w:rsidRPr="00776354">
        <w:rPr>
          <w:spacing w:val="-1"/>
          <w:sz w:val="24"/>
          <w:szCs w:val="24"/>
        </w:rPr>
        <w:t>а</w:t>
      </w:r>
      <w:r w:rsidRPr="00776354">
        <w:rPr>
          <w:sz w:val="24"/>
          <w:szCs w:val="24"/>
        </w:rPr>
        <w:t>д</w:t>
      </w:r>
      <w:r w:rsidRPr="00776354">
        <w:rPr>
          <w:spacing w:val="-1"/>
          <w:sz w:val="24"/>
          <w:szCs w:val="24"/>
        </w:rPr>
        <w:t>ач</w:t>
      </w:r>
      <w:r w:rsidRPr="00776354">
        <w:rPr>
          <w:sz w:val="24"/>
          <w:szCs w:val="24"/>
        </w:rPr>
        <w:t>и</w:t>
      </w:r>
      <w:r w:rsidRPr="00776354">
        <w:rPr>
          <w:spacing w:val="25"/>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w:t>
      </w:r>
      <w:r w:rsidRPr="00776354">
        <w:rPr>
          <w:spacing w:val="30"/>
          <w:sz w:val="24"/>
          <w:szCs w:val="24"/>
        </w:rPr>
        <w:t xml:space="preserve"> </w:t>
      </w:r>
      <w:r w:rsidRPr="00776354">
        <w:rPr>
          <w:sz w:val="24"/>
          <w:szCs w:val="24"/>
        </w:rPr>
        <w:t xml:space="preserve">Она </w:t>
      </w:r>
      <w:r w:rsidRPr="00776354">
        <w:rPr>
          <w:spacing w:val="47"/>
          <w:sz w:val="24"/>
          <w:szCs w:val="24"/>
        </w:rPr>
        <w:t xml:space="preserve"> </w:t>
      </w:r>
      <w:r w:rsidRPr="00776354">
        <w:rPr>
          <w:sz w:val="24"/>
          <w:szCs w:val="24"/>
        </w:rPr>
        <w:t>вклю</w:t>
      </w:r>
      <w:r w:rsidRPr="00776354">
        <w:rPr>
          <w:spacing w:val="-1"/>
          <w:sz w:val="24"/>
          <w:szCs w:val="24"/>
        </w:rPr>
        <w:t>чае</w:t>
      </w:r>
      <w:r w:rsidRPr="00776354">
        <w:rPr>
          <w:sz w:val="24"/>
          <w:szCs w:val="24"/>
        </w:rPr>
        <w:t>т</w:t>
      </w:r>
      <w:r w:rsidRPr="00776354">
        <w:rPr>
          <w:spacing w:val="24"/>
          <w:sz w:val="24"/>
          <w:szCs w:val="24"/>
        </w:rPr>
        <w:t xml:space="preserve"> </w:t>
      </w:r>
      <w:r w:rsidRPr="00776354">
        <w:rPr>
          <w:sz w:val="24"/>
          <w:szCs w:val="24"/>
        </w:rPr>
        <w:t>в</w:t>
      </w:r>
      <w:r w:rsidRPr="00776354">
        <w:rPr>
          <w:spacing w:val="23"/>
          <w:sz w:val="24"/>
          <w:szCs w:val="24"/>
        </w:rPr>
        <w:t xml:space="preserve"> </w:t>
      </w:r>
      <w:r w:rsidRPr="00776354">
        <w:rPr>
          <w:spacing w:val="-1"/>
          <w:sz w:val="24"/>
          <w:szCs w:val="24"/>
        </w:rPr>
        <w:t>се</w:t>
      </w:r>
      <w:r w:rsidRPr="00776354">
        <w:rPr>
          <w:sz w:val="24"/>
          <w:szCs w:val="24"/>
        </w:rPr>
        <w:t xml:space="preserve">бя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дм</w:t>
      </w:r>
      <w:r w:rsidRPr="00776354">
        <w:rPr>
          <w:spacing w:val="-1"/>
          <w:sz w:val="24"/>
          <w:szCs w:val="24"/>
        </w:rPr>
        <w:t>е</w:t>
      </w:r>
      <w:r w:rsidRPr="00776354">
        <w:rPr>
          <w:sz w:val="24"/>
          <w:szCs w:val="24"/>
        </w:rPr>
        <w:t>т</w:t>
      </w:r>
      <w:r w:rsidRPr="00776354">
        <w:rPr>
          <w:spacing w:val="2"/>
          <w:sz w:val="24"/>
          <w:szCs w:val="24"/>
        </w:rPr>
        <w:t>н</w:t>
      </w:r>
      <w:r w:rsidRPr="00776354">
        <w:rPr>
          <w:sz w:val="24"/>
          <w:szCs w:val="24"/>
        </w:rPr>
        <w:t>о</w:t>
      </w:r>
      <w:r w:rsidRPr="00776354">
        <w:rPr>
          <w:spacing w:val="-1"/>
          <w:sz w:val="24"/>
          <w:szCs w:val="24"/>
        </w:rPr>
        <w:t>-</w:t>
      </w:r>
      <w:r w:rsidRPr="00776354">
        <w:rPr>
          <w:spacing w:val="1"/>
          <w:sz w:val="24"/>
          <w:szCs w:val="24"/>
        </w:rPr>
        <w:t>п</w:t>
      </w:r>
      <w:r w:rsidRPr="00776354">
        <w:rPr>
          <w:sz w:val="24"/>
          <w:szCs w:val="24"/>
        </w:rPr>
        <w:t>ро</w:t>
      </w:r>
      <w:r w:rsidRPr="00776354">
        <w:rPr>
          <w:spacing w:val="-1"/>
          <w:sz w:val="24"/>
          <w:szCs w:val="24"/>
        </w:rPr>
        <w:t>с</w:t>
      </w:r>
      <w:r w:rsidRPr="00776354">
        <w:rPr>
          <w:sz w:val="24"/>
          <w:szCs w:val="24"/>
        </w:rPr>
        <w:t>тра</w:t>
      </w:r>
      <w:r w:rsidRPr="00776354">
        <w:rPr>
          <w:spacing w:val="1"/>
          <w:sz w:val="24"/>
          <w:szCs w:val="24"/>
        </w:rPr>
        <w:t>н</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нн</w:t>
      </w:r>
      <w:r w:rsidRPr="00776354">
        <w:rPr>
          <w:sz w:val="24"/>
          <w:szCs w:val="24"/>
        </w:rPr>
        <w:t>ую</w:t>
      </w:r>
      <w:r w:rsidRPr="00776354">
        <w:rPr>
          <w:spacing w:val="1"/>
          <w:sz w:val="24"/>
          <w:szCs w:val="24"/>
        </w:rPr>
        <w:t xml:space="preserve"> </w:t>
      </w:r>
      <w:r w:rsidRPr="00776354">
        <w:rPr>
          <w:spacing w:val="-1"/>
          <w:sz w:val="24"/>
          <w:szCs w:val="24"/>
        </w:rPr>
        <w:t>с</w:t>
      </w:r>
      <w:r w:rsidRPr="00776354">
        <w:rPr>
          <w:sz w:val="24"/>
          <w:szCs w:val="24"/>
        </w:rPr>
        <w:t>р</w:t>
      </w:r>
      <w:r w:rsidRPr="00776354">
        <w:rPr>
          <w:spacing w:val="-1"/>
          <w:sz w:val="24"/>
          <w:szCs w:val="24"/>
        </w:rPr>
        <w:t>е</w:t>
      </w:r>
      <w:r w:rsidRPr="00776354">
        <w:rPr>
          <w:sz w:val="24"/>
          <w:szCs w:val="24"/>
        </w:rPr>
        <w:t>ду</w:t>
      </w:r>
      <w:r w:rsidRPr="00776354">
        <w:rPr>
          <w:spacing w:val="1"/>
          <w:sz w:val="24"/>
          <w:szCs w:val="24"/>
        </w:rPr>
        <w:t xml:space="preserve"> </w:t>
      </w:r>
      <w:r w:rsidRPr="00776354">
        <w:rPr>
          <w:sz w:val="24"/>
          <w:szCs w:val="24"/>
        </w:rPr>
        <w:t xml:space="preserve">и  </w:t>
      </w:r>
      <w:r w:rsidRPr="00776354">
        <w:rPr>
          <w:spacing w:val="48"/>
          <w:sz w:val="24"/>
          <w:szCs w:val="24"/>
        </w:rPr>
        <w:t xml:space="preserve"> </w:t>
      </w:r>
      <w:r w:rsidRPr="00776354">
        <w:rPr>
          <w:spacing w:val="-1"/>
          <w:sz w:val="24"/>
          <w:szCs w:val="24"/>
        </w:rPr>
        <w:t>с</w:t>
      </w:r>
      <w:r w:rsidRPr="00776354">
        <w:rPr>
          <w:sz w:val="24"/>
          <w:szCs w:val="24"/>
        </w:rPr>
        <w:t>о</w:t>
      </w:r>
      <w:r w:rsidRPr="00776354">
        <w:rPr>
          <w:spacing w:val="-2"/>
          <w:sz w:val="24"/>
          <w:szCs w:val="24"/>
        </w:rPr>
        <w:t>о</w:t>
      </w:r>
      <w:r w:rsidRPr="00776354">
        <w:rPr>
          <w:sz w:val="24"/>
          <w:szCs w:val="24"/>
        </w:rPr>
        <w:t>бщ</w:t>
      </w:r>
      <w:r w:rsidRPr="00776354">
        <w:rPr>
          <w:spacing w:val="-1"/>
          <w:sz w:val="24"/>
          <w:szCs w:val="24"/>
        </w:rPr>
        <w:t>ес</w:t>
      </w:r>
      <w:r w:rsidRPr="00776354">
        <w:rPr>
          <w:sz w:val="24"/>
          <w:szCs w:val="24"/>
        </w:rPr>
        <w:t>тва «взро</w:t>
      </w:r>
      <w:r w:rsidRPr="00776354">
        <w:rPr>
          <w:spacing w:val="-1"/>
          <w:sz w:val="24"/>
          <w:szCs w:val="24"/>
        </w:rPr>
        <w:t>с</w:t>
      </w:r>
      <w:r w:rsidRPr="00776354">
        <w:rPr>
          <w:sz w:val="24"/>
          <w:szCs w:val="24"/>
        </w:rPr>
        <w:t>лы</w:t>
      </w:r>
      <w:r w:rsidRPr="00776354">
        <w:rPr>
          <w:spacing w:val="2"/>
          <w:sz w:val="24"/>
          <w:szCs w:val="24"/>
        </w:rPr>
        <w:t>й</w:t>
      </w:r>
      <w:r w:rsidRPr="00776354">
        <w:rPr>
          <w:spacing w:val="-1"/>
          <w:sz w:val="24"/>
          <w:szCs w:val="24"/>
        </w:rPr>
        <w:t>-</w:t>
      </w:r>
      <w:r w:rsidRPr="00776354">
        <w:rPr>
          <w:sz w:val="24"/>
          <w:szCs w:val="24"/>
        </w:rPr>
        <w:t>в</w:t>
      </w:r>
      <w:r w:rsidRPr="00776354">
        <w:rPr>
          <w:spacing w:val="3"/>
          <w:sz w:val="24"/>
          <w:szCs w:val="24"/>
        </w:rPr>
        <w:t>з</w:t>
      </w:r>
      <w:r w:rsidRPr="00776354">
        <w:rPr>
          <w:sz w:val="24"/>
          <w:szCs w:val="24"/>
        </w:rPr>
        <w:t>ро</w:t>
      </w:r>
      <w:r w:rsidRPr="00776354">
        <w:rPr>
          <w:spacing w:val="-1"/>
          <w:sz w:val="24"/>
          <w:szCs w:val="24"/>
        </w:rPr>
        <w:t>с</w:t>
      </w:r>
      <w:r w:rsidRPr="00776354">
        <w:rPr>
          <w:sz w:val="24"/>
          <w:szCs w:val="24"/>
        </w:rPr>
        <w:t>лы</w:t>
      </w:r>
      <w:r w:rsidRPr="00776354">
        <w:rPr>
          <w:spacing w:val="1"/>
          <w:sz w:val="24"/>
          <w:szCs w:val="24"/>
        </w:rPr>
        <w:t>й</w:t>
      </w:r>
      <w:r w:rsidRPr="00776354">
        <w:rPr>
          <w:sz w:val="24"/>
          <w:szCs w:val="24"/>
        </w:rPr>
        <w:t>»,</w:t>
      </w:r>
      <w:r w:rsidRPr="00776354">
        <w:rPr>
          <w:spacing w:val="1"/>
          <w:sz w:val="24"/>
          <w:szCs w:val="24"/>
        </w:rPr>
        <w:t xml:space="preserve"> </w:t>
      </w:r>
      <w:r w:rsidRPr="00776354">
        <w:rPr>
          <w:sz w:val="24"/>
          <w:szCs w:val="24"/>
        </w:rPr>
        <w:t>«взро</w:t>
      </w:r>
      <w:r w:rsidRPr="00776354">
        <w:rPr>
          <w:spacing w:val="-1"/>
          <w:sz w:val="24"/>
          <w:szCs w:val="24"/>
        </w:rPr>
        <w:t>с</w:t>
      </w:r>
      <w:r w:rsidRPr="00776354">
        <w:rPr>
          <w:sz w:val="24"/>
          <w:szCs w:val="24"/>
        </w:rPr>
        <w:t>лый</w:t>
      </w:r>
      <w:r w:rsidRPr="00776354">
        <w:rPr>
          <w:spacing w:val="4"/>
          <w:sz w:val="24"/>
          <w:szCs w:val="24"/>
        </w:rPr>
        <w:t xml:space="preserve"> </w:t>
      </w:r>
      <w:r w:rsidRPr="00776354">
        <w:rPr>
          <w:sz w:val="24"/>
          <w:szCs w:val="24"/>
        </w:rPr>
        <w:t>– р</w:t>
      </w:r>
      <w:r w:rsidRPr="00776354">
        <w:rPr>
          <w:spacing w:val="-1"/>
          <w:sz w:val="24"/>
          <w:szCs w:val="24"/>
        </w:rPr>
        <w:t>е</w:t>
      </w:r>
      <w:r w:rsidRPr="00776354">
        <w:rPr>
          <w:sz w:val="24"/>
          <w:szCs w:val="24"/>
        </w:rPr>
        <w:t>б</w:t>
      </w:r>
      <w:r w:rsidRPr="00776354">
        <w:rPr>
          <w:spacing w:val="-1"/>
          <w:sz w:val="24"/>
          <w:szCs w:val="24"/>
        </w:rPr>
        <w:t>ё</w:t>
      </w:r>
      <w:r w:rsidRPr="00776354">
        <w:rPr>
          <w:spacing w:val="1"/>
          <w:sz w:val="24"/>
          <w:szCs w:val="24"/>
        </w:rPr>
        <w:t>н</w:t>
      </w:r>
      <w:r w:rsidRPr="00776354">
        <w:rPr>
          <w:sz w:val="24"/>
          <w:szCs w:val="24"/>
        </w:rPr>
        <w:t>о</w:t>
      </w:r>
      <w:r w:rsidRPr="00776354">
        <w:rPr>
          <w:spacing w:val="1"/>
          <w:sz w:val="24"/>
          <w:szCs w:val="24"/>
        </w:rPr>
        <w:t>к</w:t>
      </w:r>
      <w:r w:rsidRPr="00776354">
        <w:rPr>
          <w:sz w:val="24"/>
          <w:szCs w:val="24"/>
        </w:rPr>
        <w:t>» и</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ё</w:t>
      </w:r>
      <w:r w:rsidRPr="00776354">
        <w:rPr>
          <w:spacing w:val="1"/>
          <w:sz w:val="24"/>
          <w:szCs w:val="24"/>
        </w:rPr>
        <w:t>н</w:t>
      </w:r>
      <w:r w:rsidRPr="00776354">
        <w:rPr>
          <w:sz w:val="24"/>
          <w:szCs w:val="24"/>
        </w:rPr>
        <w:t>о</w:t>
      </w:r>
      <w:r w:rsidRPr="00776354">
        <w:rPr>
          <w:spacing w:val="2"/>
          <w:sz w:val="24"/>
          <w:szCs w:val="24"/>
        </w:rPr>
        <w:t>к</w:t>
      </w:r>
      <w:r w:rsidRPr="00776354">
        <w:rPr>
          <w:spacing w:val="-1"/>
          <w:sz w:val="24"/>
          <w:szCs w:val="24"/>
        </w:rPr>
        <w:t>-</w:t>
      </w:r>
      <w:r w:rsidRPr="00776354">
        <w:rPr>
          <w:spacing w:val="-2"/>
          <w:sz w:val="24"/>
          <w:szCs w:val="24"/>
        </w:rPr>
        <w:t>р</w:t>
      </w:r>
      <w:r w:rsidRPr="00776354">
        <w:rPr>
          <w:spacing w:val="-1"/>
          <w:sz w:val="24"/>
          <w:szCs w:val="24"/>
        </w:rPr>
        <w:t>е</w:t>
      </w:r>
      <w:r w:rsidRPr="00776354">
        <w:rPr>
          <w:sz w:val="24"/>
          <w:szCs w:val="24"/>
        </w:rPr>
        <w:t>б</w:t>
      </w:r>
      <w:r w:rsidRPr="00776354">
        <w:rPr>
          <w:spacing w:val="-1"/>
          <w:sz w:val="24"/>
          <w:szCs w:val="24"/>
        </w:rPr>
        <w:t>ё</w:t>
      </w:r>
      <w:r w:rsidRPr="00776354">
        <w:rPr>
          <w:spacing w:val="1"/>
          <w:sz w:val="24"/>
          <w:szCs w:val="24"/>
        </w:rPr>
        <w:t>н</w:t>
      </w:r>
      <w:r w:rsidRPr="00776354">
        <w:rPr>
          <w:sz w:val="24"/>
          <w:szCs w:val="24"/>
        </w:rPr>
        <w:t>о</w:t>
      </w:r>
      <w:r w:rsidRPr="00776354">
        <w:rPr>
          <w:spacing w:val="1"/>
          <w:sz w:val="24"/>
          <w:szCs w:val="24"/>
        </w:rPr>
        <w:t>к</w:t>
      </w:r>
      <w:r w:rsidRPr="00776354">
        <w:rPr>
          <w:sz w:val="24"/>
          <w:szCs w:val="24"/>
        </w:rPr>
        <w:t xml:space="preserve">». </w:t>
      </w:r>
      <w:r w:rsidRPr="00776354">
        <w:rPr>
          <w:spacing w:val="48"/>
          <w:sz w:val="24"/>
          <w:szCs w:val="24"/>
        </w:rPr>
        <w:t xml:space="preserve"> </w:t>
      </w:r>
      <w:r w:rsidRPr="00776354">
        <w:rPr>
          <w:sz w:val="24"/>
          <w:szCs w:val="24"/>
        </w:rPr>
        <w:t>К</w:t>
      </w:r>
      <w:r w:rsidRPr="00776354">
        <w:rPr>
          <w:spacing w:val="-1"/>
          <w:sz w:val="24"/>
          <w:szCs w:val="24"/>
        </w:rPr>
        <w:t>ачес</w:t>
      </w:r>
      <w:r w:rsidRPr="00776354">
        <w:rPr>
          <w:sz w:val="24"/>
          <w:szCs w:val="24"/>
        </w:rPr>
        <w:t>тво э</w:t>
      </w:r>
      <w:r w:rsidRPr="00776354">
        <w:rPr>
          <w:spacing w:val="1"/>
          <w:sz w:val="24"/>
          <w:szCs w:val="24"/>
        </w:rPr>
        <w:t>ти</w:t>
      </w:r>
      <w:r w:rsidRPr="00776354">
        <w:rPr>
          <w:sz w:val="24"/>
          <w:szCs w:val="24"/>
        </w:rPr>
        <w:t xml:space="preserve">х </w:t>
      </w:r>
      <w:r w:rsidRPr="00776354">
        <w:rPr>
          <w:spacing w:val="-1"/>
          <w:sz w:val="24"/>
          <w:szCs w:val="24"/>
        </w:rPr>
        <w:t>с</w:t>
      </w:r>
      <w:r w:rsidRPr="00776354">
        <w:rPr>
          <w:sz w:val="24"/>
          <w:szCs w:val="24"/>
        </w:rPr>
        <w:t>о</w:t>
      </w:r>
      <w:r w:rsidRPr="00776354">
        <w:rPr>
          <w:spacing w:val="-1"/>
          <w:sz w:val="24"/>
          <w:szCs w:val="24"/>
        </w:rPr>
        <w:t>с</w:t>
      </w:r>
      <w:r w:rsidRPr="00776354">
        <w:rPr>
          <w:sz w:val="24"/>
          <w:szCs w:val="24"/>
        </w:rPr>
        <w:t>та</w:t>
      </w:r>
      <w:r w:rsidRPr="00776354">
        <w:rPr>
          <w:spacing w:val="-1"/>
          <w:sz w:val="24"/>
          <w:szCs w:val="24"/>
        </w:rPr>
        <w:t>в</w:t>
      </w:r>
      <w:r w:rsidRPr="00776354">
        <w:rPr>
          <w:sz w:val="24"/>
          <w:szCs w:val="24"/>
        </w:rPr>
        <w:t>ля</w:t>
      </w:r>
      <w:r w:rsidRPr="00776354">
        <w:rPr>
          <w:spacing w:val="1"/>
          <w:sz w:val="24"/>
          <w:szCs w:val="24"/>
        </w:rPr>
        <w:t>ю</w:t>
      </w:r>
      <w:r w:rsidRPr="00776354">
        <w:rPr>
          <w:sz w:val="24"/>
          <w:szCs w:val="24"/>
        </w:rPr>
        <w:t>щ</w:t>
      </w:r>
      <w:r w:rsidRPr="00776354">
        <w:rPr>
          <w:spacing w:val="1"/>
          <w:sz w:val="24"/>
          <w:szCs w:val="24"/>
        </w:rPr>
        <w:t>и</w:t>
      </w:r>
      <w:r w:rsidRPr="00776354">
        <w:rPr>
          <w:sz w:val="24"/>
          <w:szCs w:val="24"/>
        </w:rPr>
        <w:t>х х</w:t>
      </w:r>
      <w:r w:rsidRPr="00776354">
        <w:rPr>
          <w:spacing w:val="-1"/>
          <w:sz w:val="24"/>
          <w:szCs w:val="24"/>
        </w:rPr>
        <w:t>а</w:t>
      </w:r>
      <w:r w:rsidRPr="00776354">
        <w:rPr>
          <w:sz w:val="24"/>
          <w:szCs w:val="24"/>
        </w:rPr>
        <w:t>р</w:t>
      </w:r>
      <w:r w:rsidRPr="00776354">
        <w:rPr>
          <w:spacing w:val="-1"/>
          <w:sz w:val="24"/>
          <w:szCs w:val="24"/>
        </w:rPr>
        <w:t>а</w:t>
      </w:r>
      <w:r w:rsidRPr="00776354">
        <w:rPr>
          <w:spacing w:val="1"/>
          <w:sz w:val="24"/>
          <w:szCs w:val="24"/>
        </w:rPr>
        <w:t>к</w:t>
      </w:r>
      <w:r w:rsidRPr="00776354">
        <w:rPr>
          <w:sz w:val="24"/>
          <w:szCs w:val="24"/>
        </w:rPr>
        <w:t>тер</w:t>
      </w:r>
      <w:r w:rsidRPr="00776354">
        <w:rPr>
          <w:spacing w:val="1"/>
          <w:sz w:val="24"/>
          <w:szCs w:val="24"/>
        </w:rPr>
        <w:t>из</w:t>
      </w:r>
      <w:r w:rsidRPr="00776354">
        <w:rPr>
          <w:sz w:val="24"/>
          <w:szCs w:val="24"/>
        </w:rPr>
        <w:t>у</w:t>
      </w:r>
      <w:r w:rsidRPr="00776354">
        <w:rPr>
          <w:spacing w:val="-1"/>
          <w:sz w:val="24"/>
          <w:szCs w:val="24"/>
        </w:rPr>
        <w:t>е</w:t>
      </w:r>
      <w:r w:rsidRPr="00776354">
        <w:rPr>
          <w:sz w:val="24"/>
          <w:szCs w:val="24"/>
        </w:rPr>
        <w:t xml:space="preserve">т </w:t>
      </w:r>
      <w:r w:rsidRPr="00776354">
        <w:rPr>
          <w:spacing w:val="-2"/>
          <w:sz w:val="24"/>
          <w:szCs w:val="24"/>
        </w:rPr>
        <w:t>у</w:t>
      </w:r>
      <w:r w:rsidRPr="00776354">
        <w:rPr>
          <w:spacing w:val="1"/>
          <w:sz w:val="24"/>
          <w:szCs w:val="24"/>
        </w:rPr>
        <w:t>к</w:t>
      </w:r>
      <w:r w:rsidRPr="00776354">
        <w:rPr>
          <w:sz w:val="24"/>
          <w:szCs w:val="24"/>
        </w:rPr>
        <w:t>л</w:t>
      </w:r>
      <w:r w:rsidRPr="00776354">
        <w:rPr>
          <w:spacing w:val="-1"/>
          <w:sz w:val="24"/>
          <w:szCs w:val="24"/>
        </w:rPr>
        <w:t>а</w:t>
      </w:r>
      <w:r w:rsidRPr="00776354">
        <w:rPr>
          <w:sz w:val="24"/>
          <w:szCs w:val="24"/>
        </w:rPr>
        <w:t>д ж</w:t>
      </w:r>
      <w:r w:rsidRPr="00776354">
        <w:rPr>
          <w:spacing w:val="-1"/>
          <w:sz w:val="24"/>
          <w:szCs w:val="24"/>
        </w:rPr>
        <w:t>и</w:t>
      </w:r>
      <w:r w:rsidRPr="00776354">
        <w:rPr>
          <w:spacing w:val="1"/>
          <w:sz w:val="24"/>
          <w:szCs w:val="24"/>
        </w:rPr>
        <w:t>з</w:t>
      </w:r>
      <w:r w:rsidRPr="00776354">
        <w:rPr>
          <w:spacing w:val="-1"/>
          <w:sz w:val="24"/>
          <w:szCs w:val="24"/>
        </w:rPr>
        <w:t>н</w:t>
      </w:r>
      <w:r w:rsidRPr="00776354">
        <w:rPr>
          <w:sz w:val="24"/>
          <w:szCs w:val="24"/>
        </w:rPr>
        <w:t>и МБДОУ.</w:t>
      </w:r>
    </w:p>
    <w:p w:rsidR="00A665D2" w:rsidRPr="00776354" w:rsidRDefault="00A665D2" w:rsidP="00776354">
      <w:pPr>
        <w:adjustRightInd w:val="0"/>
        <w:ind w:left="113" w:right="42" w:firstLine="708"/>
        <w:jc w:val="both"/>
        <w:rPr>
          <w:sz w:val="24"/>
          <w:szCs w:val="24"/>
        </w:rPr>
      </w:pPr>
    </w:p>
    <w:p w:rsidR="00A665D2" w:rsidRPr="00776354" w:rsidRDefault="00A665D2" w:rsidP="00776354">
      <w:pPr>
        <w:adjustRightInd w:val="0"/>
        <w:ind w:left="113" w:right="42" w:firstLine="708"/>
        <w:jc w:val="both"/>
        <w:rPr>
          <w:sz w:val="24"/>
          <w:szCs w:val="24"/>
        </w:rPr>
      </w:pPr>
    </w:p>
    <w:p w:rsidR="00A665D2" w:rsidRPr="00776354" w:rsidRDefault="00A665D2" w:rsidP="00776354">
      <w:pPr>
        <w:adjustRightInd w:val="0"/>
        <w:ind w:left="113" w:right="42" w:firstLine="708"/>
        <w:jc w:val="both"/>
        <w:rPr>
          <w:sz w:val="24"/>
          <w:szCs w:val="24"/>
        </w:rPr>
      </w:pPr>
    </w:p>
    <w:p w:rsidR="00A665D2" w:rsidRPr="00776354" w:rsidRDefault="00A665D2" w:rsidP="00776354">
      <w:pPr>
        <w:adjustRightInd w:val="0"/>
        <w:ind w:left="113" w:right="42" w:firstLine="708"/>
        <w:jc w:val="both"/>
        <w:rPr>
          <w:sz w:val="24"/>
          <w:szCs w:val="24"/>
        </w:rPr>
      </w:pPr>
    </w:p>
    <w:p w:rsidR="00A665D2" w:rsidRPr="00776354" w:rsidRDefault="00A665D2" w:rsidP="00776354">
      <w:pPr>
        <w:adjustRightInd w:val="0"/>
        <w:spacing w:before="19"/>
        <w:ind w:left="113" w:right="543" w:firstLine="1133"/>
        <w:jc w:val="both"/>
        <w:rPr>
          <w:sz w:val="24"/>
          <w:szCs w:val="24"/>
        </w:rPr>
      </w:pPr>
      <w:r w:rsidRPr="00776354">
        <w:rPr>
          <w:w w:val="131"/>
          <w:sz w:val="24"/>
          <w:szCs w:val="24"/>
        </w:rPr>
        <w:t xml:space="preserve">• </w:t>
      </w:r>
      <w:r w:rsidRPr="00776354">
        <w:rPr>
          <w:spacing w:val="16"/>
          <w:w w:val="131"/>
          <w:sz w:val="24"/>
          <w:szCs w:val="24"/>
        </w:rPr>
        <w:t xml:space="preserve"> </w:t>
      </w:r>
      <w:r w:rsidRPr="00776354">
        <w:rPr>
          <w:b/>
          <w:bCs/>
          <w:sz w:val="24"/>
          <w:szCs w:val="24"/>
        </w:rPr>
        <w:t>П</w:t>
      </w:r>
      <w:r w:rsidRPr="00776354">
        <w:rPr>
          <w:b/>
          <w:bCs/>
          <w:spacing w:val="1"/>
          <w:sz w:val="24"/>
          <w:szCs w:val="24"/>
        </w:rPr>
        <w:t>р</w:t>
      </w:r>
      <w:r w:rsidRPr="00776354">
        <w:rPr>
          <w:b/>
          <w:bCs/>
          <w:spacing w:val="-1"/>
          <w:sz w:val="24"/>
          <w:szCs w:val="24"/>
        </w:rPr>
        <w:t>е</w:t>
      </w:r>
      <w:r w:rsidRPr="00776354">
        <w:rPr>
          <w:b/>
          <w:bCs/>
          <w:spacing w:val="1"/>
          <w:sz w:val="24"/>
          <w:szCs w:val="24"/>
        </w:rPr>
        <w:t>д</w:t>
      </w:r>
      <w:r w:rsidRPr="00776354">
        <w:rPr>
          <w:b/>
          <w:bCs/>
          <w:sz w:val="24"/>
          <w:szCs w:val="24"/>
        </w:rPr>
        <w:t>м</w:t>
      </w:r>
      <w:r w:rsidRPr="00776354">
        <w:rPr>
          <w:b/>
          <w:bCs/>
          <w:spacing w:val="-1"/>
          <w:sz w:val="24"/>
          <w:szCs w:val="24"/>
        </w:rPr>
        <w:t>е</w:t>
      </w:r>
      <w:r w:rsidRPr="00776354">
        <w:rPr>
          <w:b/>
          <w:bCs/>
          <w:sz w:val="24"/>
          <w:szCs w:val="24"/>
        </w:rPr>
        <w:t>тн</w:t>
      </w:r>
      <w:r w:rsidRPr="00776354">
        <w:rPr>
          <w:b/>
          <w:bCs/>
          <w:spacing w:val="1"/>
          <w:sz w:val="24"/>
          <w:szCs w:val="24"/>
        </w:rPr>
        <w:t>о</w:t>
      </w:r>
      <w:r w:rsidRPr="00776354">
        <w:rPr>
          <w:b/>
          <w:bCs/>
          <w:spacing w:val="-1"/>
          <w:sz w:val="24"/>
          <w:szCs w:val="24"/>
        </w:rPr>
        <w:t>-</w:t>
      </w:r>
      <w:r w:rsidRPr="00776354">
        <w:rPr>
          <w:b/>
          <w:bCs/>
          <w:spacing w:val="1"/>
          <w:sz w:val="24"/>
          <w:szCs w:val="24"/>
        </w:rPr>
        <w:t>пр</w:t>
      </w:r>
      <w:r w:rsidRPr="00776354">
        <w:rPr>
          <w:b/>
          <w:bCs/>
          <w:sz w:val="24"/>
          <w:szCs w:val="24"/>
        </w:rPr>
        <w:t>о</w:t>
      </w:r>
      <w:r w:rsidRPr="00776354">
        <w:rPr>
          <w:b/>
          <w:bCs/>
          <w:spacing w:val="-1"/>
          <w:sz w:val="24"/>
          <w:szCs w:val="24"/>
        </w:rPr>
        <w:t>с</w:t>
      </w:r>
      <w:r w:rsidRPr="00776354">
        <w:rPr>
          <w:b/>
          <w:bCs/>
          <w:sz w:val="24"/>
          <w:szCs w:val="24"/>
        </w:rPr>
        <w:t>тра</w:t>
      </w:r>
      <w:r w:rsidRPr="00776354">
        <w:rPr>
          <w:b/>
          <w:bCs/>
          <w:spacing w:val="1"/>
          <w:sz w:val="24"/>
          <w:szCs w:val="24"/>
        </w:rPr>
        <w:t>н</w:t>
      </w:r>
      <w:r w:rsidRPr="00776354">
        <w:rPr>
          <w:b/>
          <w:bCs/>
          <w:spacing w:val="-3"/>
          <w:sz w:val="24"/>
          <w:szCs w:val="24"/>
        </w:rPr>
        <w:t>с</w:t>
      </w:r>
      <w:r w:rsidRPr="00776354">
        <w:rPr>
          <w:b/>
          <w:bCs/>
          <w:sz w:val="24"/>
          <w:szCs w:val="24"/>
        </w:rPr>
        <w:t>тв</w:t>
      </w:r>
      <w:r w:rsidRPr="00776354">
        <w:rPr>
          <w:b/>
          <w:bCs/>
          <w:spacing w:val="-1"/>
          <w:sz w:val="24"/>
          <w:szCs w:val="24"/>
        </w:rPr>
        <w:t>е</w:t>
      </w:r>
      <w:r w:rsidRPr="00776354">
        <w:rPr>
          <w:b/>
          <w:bCs/>
          <w:spacing w:val="1"/>
          <w:sz w:val="24"/>
          <w:szCs w:val="24"/>
        </w:rPr>
        <w:t>нн</w:t>
      </w:r>
      <w:r w:rsidRPr="00776354">
        <w:rPr>
          <w:b/>
          <w:bCs/>
          <w:sz w:val="24"/>
          <w:szCs w:val="24"/>
        </w:rPr>
        <w:t xml:space="preserve">ая </w:t>
      </w:r>
      <w:r w:rsidRPr="00776354">
        <w:rPr>
          <w:b/>
          <w:bCs/>
          <w:spacing w:val="-1"/>
          <w:sz w:val="24"/>
          <w:szCs w:val="24"/>
        </w:rPr>
        <w:t>с</w:t>
      </w:r>
      <w:r w:rsidRPr="00776354">
        <w:rPr>
          <w:b/>
          <w:bCs/>
          <w:spacing w:val="1"/>
          <w:sz w:val="24"/>
          <w:szCs w:val="24"/>
        </w:rPr>
        <w:t>р</w:t>
      </w:r>
      <w:r w:rsidRPr="00776354">
        <w:rPr>
          <w:b/>
          <w:bCs/>
          <w:spacing w:val="-1"/>
          <w:sz w:val="24"/>
          <w:szCs w:val="24"/>
        </w:rPr>
        <w:t>е</w:t>
      </w:r>
      <w:r w:rsidRPr="00776354">
        <w:rPr>
          <w:b/>
          <w:bCs/>
          <w:spacing w:val="1"/>
          <w:sz w:val="24"/>
          <w:szCs w:val="24"/>
        </w:rPr>
        <w:t>д</w:t>
      </w:r>
      <w:r w:rsidRPr="00776354">
        <w:rPr>
          <w:b/>
          <w:bCs/>
          <w:sz w:val="24"/>
          <w:szCs w:val="24"/>
        </w:rPr>
        <w:t>а</w:t>
      </w:r>
      <w:r w:rsidRPr="00776354">
        <w:rPr>
          <w:b/>
          <w:bCs/>
          <w:spacing w:val="2"/>
          <w:sz w:val="24"/>
          <w:szCs w:val="24"/>
        </w:rPr>
        <w:t xml:space="preserve"> </w:t>
      </w:r>
      <w:r w:rsidRPr="00776354">
        <w:rPr>
          <w:sz w:val="24"/>
          <w:szCs w:val="24"/>
        </w:rPr>
        <w:t>в МБДОУ  отраж</w:t>
      </w:r>
      <w:r w:rsidRPr="00776354">
        <w:rPr>
          <w:spacing w:val="-1"/>
          <w:sz w:val="24"/>
          <w:szCs w:val="24"/>
        </w:rPr>
        <w:t xml:space="preserve">ает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w:t>
      </w:r>
      <w:r w:rsidRPr="00776354">
        <w:rPr>
          <w:spacing w:val="2"/>
          <w:sz w:val="24"/>
          <w:szCs w:val="24"/>
        </w:rPr>
        <w:t>и</w:t>
      </w:r>
      <w:r w:rsidRPr="00776354">
        <w:rPr>
          <w:sz w:val="24"/>
          <w:szCs w:val="24"/>
        </w:rPr>
        <w:t>,</w:t>
      </w:r>
      <w:r w:rsidRPr="00776354">
        <w:rPr>
          <w:spacing w:val="-2"/>
          <w:sz w:val="24"/>
          <w:szCs w:val="24"/>
        </w:rPr>
        <w:t xml:space="preserve"> </w:t>
      </w:r>
      <w:r w:rsidRPr="00776354">
        <w:rPr>
          <w:spacing w:val="1"/>
          <w:sz w:val="24"/>
          <w:szCs w:val="24"/>
        </w:rPr>
        <w:t>н</w:t>
      </w:r>
      <w:r w:rsidRPr="00776354">
        <w:rPr>
          <w:sz w:val="24"/>
          <w:szCs w:val="24"/>
        </w:rPr>
        <w:t>а</w:t>
      </w:r>
      <w:r w:rsidRPr="00776354">
        <w:rPr>
          <w:spacing w:val="-1"/>
          <w:sz w:val="24"/>
          <w:szCs w:val="24"/>
        </w:rPr>
        <w:t xml:space="preserve"> </w:t>
      </w:r>
      <w:r w:rsidRPr="00776354">
        <w:rPr>
          <w:spacing w:val="1"/>
          <w:sz w:val="24"/>
          <w:szCs w:val="24"/>
        </w:rPr>
        <w:t>к</w:t>
      </w:r>
      <w:r w:rsidRPr="00776354">
        <w:rPr>
          <w:sz w:val="24"/>
          <w:szCs w:val="24"/>
        </w:rPr>
        <w:t xml:space="preserve">оторых </w:t>
      </w:r>
      <w:r w:rsidRPr="00776354">
        <w:rPr>
          <w:spacing w:val="-3"/>
          <w:sz w:val="24"/>
          <w:szCs w:val="24"/>
        </w:rPr>
        <w:t>с</w:t>
      </w:r>
      <w:r w:rsidRPr="00776354">
        <w:rPr>
          <w:sz w:val="24"/>
          <w:szCs w:val="24"/>
        </w:rPr>
        <w:t>тро</w:t>
      </w:r>
      <w:r w:rsidRPr="00776354">
        <w:rPr>
          <w:spacing w:val="2"/>
          <w:sz w:val="24"/>
          <w:szCs w:val="24"/>
        </w:rPr>
        <w:t>и</w:t>
      </w:r>
      <w:r w:rsidRPr="00776354">
        <w:rPr>
          <w:sz w:val="24"/>
          <w:szCs w:val="24"/>
        </w:rPr>
        <w:t>тся</w:t>
      </w:r>
      <w:r w:rsidRPr="00776354">
        <w:rPr>
          <w:spacing w:val="2"/>
          <w:sz w:val="24"/>
          <w:szCs w:val="24"/>
        </w:rPr>
        <w:t xml:space="preserve"> </w:t>
      </w:r>
      <w:r w:rsidRPr="00776354">
        <w:rPr>
          <w:sz w:val="24"/>
          <w:szCs w:val="24"/>
        </w:rPr>
        <w:t>Прогр</w:t>
      </w:r>
      <w:r w:rsidRPr="00776354">
        <w:rPr>
          <w:spacing w:val="-1"/>
          <w:sz w:val="24"/>
          <w:szCs w:val="24"/>
        </w:rPr>
        <w:t>амм</w:t>
      </w:r>
      <w:r w:rsidRPr="00776354">
        <w:rPr>
          <w:sz w:val="24"/>
          <w:szCs w:val="24"/>
        </w:rPr>
        <w:t>а</w:t>
      </w:r>
      <w:r w:rsidRPr="00776354">
        <w:rPr>
          <w:spacing w:val="-1"/>
          <w:sz w:val="24"/>
          <w:szCs w:val="24"/>
        </w:rPr>
        <w:t xml:space="preserve"> </w:t>
      </w:r>
      <w:r w:rsidRPr="00776354">
        <w:rPr>
          <w:sz w:val="24"/>
          <w:szCs w:val="24"/>
        </w:rPr>
        <w:t>в</w:t>
      </w:r>
      <w:r w:rsidRPr="00776354">
        <w:rPr>
          <w:spacing w:val="2"/>
          <w:sz w:val="24"/>
          <w:szCs w:val="24"/>
        </w:rPr>
        <w:t>о</w:t>
      </w:r>
      <w:r w:rsidRPr="00776354">
        <w:rPr>
          <w:spacing w:val="1"/>
          <w:sz w:val="24"/>
          <w:szCs w:val="24"/>
        </w:rPr>
        <w:t>спи</w:t>
      </w:r>
      <w:r w:rsidRPr="00776354">
        <w:rPr>
          <w:sz w:val="24"/>
          <w:szCs w:val="24"/>
        </w:rPr>
        <w:t>та</w:t>
      </w:r>
      <w:r w:rsidRPr="00776354">
        <w:rPr>
          <w:spacing w:val="-1"/>
          <w:sz w:val="24"/>
          <w:szCs w:val="24"/>
        </w:rPr>
        <w:t>н</w:t>
      </w:r>
      <w:r w:rsidRPr="00776354">
        <w:rPr>
          <w:spacing w:val="1"/>
          <w:sz w:val="24"/>
          <w:szCs w:val="24"/>
        </w:rPr>
        <w:t>и</w:t>
      </w:r>
      <w:r w:rsidRPr="00776354">
        <w:rPr>
          <w:sz w:val="24"/>
          <w:szCs w:val="24"/>
        </w:rPr>
        <w:t>я,</w:t>
      </w:r>
      <w:r w:rsidRPr="00776354">
        <w:rPr>
          <w:spacing w:val="2"/>
          <w:sz w:val="24"/>
          <w:szCs w:val="24"/>
        </w:rPr>
        <w:t xml:space="preserve"> </w:t>
      </w:r>
      <w:r w:rsidRPr="00776354">
        <w:rPr>
          <w:sz w:val="24"/>
          <w:szCs w:val="24"/>
        </w:rPr>
        <w:t>и</w:t>
      </w:r>
      <w:r w:rsidRPr="00776354">
        <w:rPr>
          <w:spacing w:val="1"/>
          <w:sz w:val="24"/>
          <w:szCs w:val="24"/>
        </w:rPr>
        <w:t xml:space="preserve"> </w:t>
      </w:r>
      <w:r w:rsidRPr="00776354">
        <w:rPr>
          <w:spacing w:val="-1"/>
          <w:sz w:val="24"/>
          <w:szCs w:val="24"/>
        </w:rPr>
        <w:t>с</w:t>
      </w:r>
      <w:r w:rsidRPr="00776354">
        <w:rPr>
          <w:spacing w:val="1"/>
          <w:sz w:val="24"/>
          <w:szCs w:val="24"/>
        </w:rPr>
        <w:t>п</w:t>
      </w:r>
      <w:r w:rsidRPr="00776354">
        <w:rPr>
          <w:sz w:val="24"/>
          <w:szCs w:val="24"/>
        </w:rPr>
        <w:t>о</w:t>
      </w:r>
      <w:r w:rsidRPr="00776354">
        <w:rPr>
          <w:spacing w:val="-1"/>
          <w:sz w:val="24"/>
          <w:szCs w:val="24"/>
        </w:rPr>
        <w:t>с</w:t>
      </w:r>
      <w:r w:rsidRPr="00776354">
        <w:rPr>
          <w:sz w:val="24"/>
          <w:szCs w:val="24"/>
        </w:rPr>
        <w:t>об</w:t>
      </w:r>
      <w:r w:rsidRPr="00776354">
        <w:rPr>
          <w:spacing w:val="-1"/>
          <w:sz w:val="24"/>
          <w:szCs w:val="24"/>
        </w:rPr>
        <w:t>с</w:t>
      </w:r>
      <w:r w:rsidRPr="00776354">
        <w:rPr>
          <w:sz w:val="24"/>
          <w:szCs w:val="24"/>
        </w:rPr>
        <w:t>т</w:t>
      </w:r>
      <w:r w:rsidRPr="00776354">
        <w:rPr>
          <w:spacing w:val="1"/>
          <w:sz w:val="24"/>
          <w:szCs w:val="24"/>
        </w:rPr>
        <w:t>в</w:t>
      </w:r>
      <w:r w:rsidRPr="00776354">
        <w:rPr>
          <w:sz w:val="24"/>
          <w:szCs w:val="24"/>
        </w:rPr>
        <w:t>у</w:t>
      </w:r>
      <w:r w:rsidRPr="00776354">
        <w:rPr>
          <w:spacing w:val="-1"/>
          <w:sz w:val="24"/>
          <w:szCs w:val="24"/>
        </w:rPr>
        <w:t>е</w:t>
      </w:r>
      <w:r w:rsidRPr="00776354">
        <w:rPr>
          <w:sz w:val="24"/>
          <w:szCs w:val="24"/>
        </w:rPr>
        <w:t>т</w:t>
      </w:r>
      <w:r w:rsidRPr="00776354">
        <w:rPr>
          <w:spacing w:val="1"/>
          <w:sz w:val="24"/>
          <w:szCs w:val="24"/>
        </w:rPr>
        <w:t xml:space="preserve"> и</w:t>
      </w:r>
      <w:r w:rsidRPr="00776354">
        <w:rPr>
          <w:sz w:val="24"/>
          <w:szCs w:val="24"/>
        </w:rPr>
        <w:t xml:space="preserve">х </w:t>
      </w:r>
      <w:r w:rsidRPr="00776354">
        <w:rPr>
          <w:spacing w:val="1"/>
          <w:sz w:val="24"/>
          <w:szCs w:val="24"/>
        </w:rPr>
        <w:t>п</w:t>
      </w:r>
      <w:r w:rsidRPr="00776354">
        <w:rPr>
          <w:spacing w:val="-2"/>
          <w:sz w:val="24"/>
          <w:szCs w:val="24"/>
        </w:rPr>
        <w:t>р</w:t>
      </w:r>
      <w:r w:rsidRPr="00776354">
        <w:rPr>
          <w:spacing w:val="1"/>
          <w:sz w:val="24"/>
          <w:szCs w:val="24"/>
        </w:rPr>
        <w:t>ин</w:t>
      </w:r>
      <w:r w:rsidRPr="00776354">
        <w:rPr>
          <w:spacing w:val="-2"/>
          <w:sz w:val="24"/>
          <w:szCs w:val="24"/>
        </w:rPr>
        <w:t>я</w:t>
      </w:r>
      <w:r w:rsidRPr="00776354">
        <w:rPr>
          <w:sz w:val="24"/>
          <w:szCs w:val="24"/>
        </w:rPr>
        <w:t>т</w:t>
      </w:r>
      <w:r w:rsidRPr="00776354">
        <w:rPr>
          <w:spacing w:val="2"/>
          <w:sz w:val="24"/>
          <w:szCs w:val="24"/>
        </w:rPr>
        <w:t>и</w:t>
      </w:r>
      <w:r w:rsidRPr="00776354">
        <w:rPr>
          <w:sz w:val="24"/>
          <w:szCs w:val="24"/>
        </w:rPr>
        <w:t>ю</w:t>
      </w:r>
      <w:r w:rsidRPr="00776354">
        <w:rPr>
          <w:spacing w:val="-2"/>
          <w:sz w:val="24"/>
          <w:szCs w:val="24"/>
        </w:rPr>
        <w:t xml:space="preserve"> </w:t>
      </w:r>
      <w:r w:rsidRPr="00776354">
        <w:rPr>
          <w:sz w:val="24"/>
          <w:szCs w:val="24"/>
        </w:rPr>
        <w:t>и р</w:t>
      </w:r>
      <w:r w:rsidRPr="00776354">
        <w:rPr>
          <w:spacing w:val="-1"/>
          <w:sz w:val="24"/>
          <w:szCs w:val="24"/>
        </w:rPr>
        <w:t>ас</w:t>
      </w:r>
      <w:r w:rsidRPr="00776354">
        <w:rPr>
          <w:spacing w:val="1"/>
          <w:sz w:val="24"/>
          <w:szCs w:val="24"/>
        </w:rPr>
        <w:t>к</w:t>
      </w:r>
      <w:r w:rsidRPr="00776354">
        <w:rPr>
          <w:sz w:val="24"/>
          <w:szCs w:val="24"/>
        </w:rPr>
        <w:t>рыт</w:t>
      </w:r>
      <w:r w:rsidRPr="00776354">
        <w:rPr>
          <w:spacing w:val="1"/>
          <w:sz w:val="24"/>
          <w:szCs w:val="24"/>
        </w:rPr>
        <w:t>и</w:t>
      </w:r>
      <w:r w:rsidRPr="00776354">
        <w:rPr>
          <w:sz w:val="24"/>
          <w:szCs w:val="24"/>
        </w:rPr>
        <w:t>ю 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о</w:t>
      </w:r>
      <w:r w:rsidRPr="00776354">
        <w:rPr>
          <w:spacing w:val="-1"/>
          <w:sz w:val="24"/>
          <w:szCs w:val="24"/>
        </w:rPr>
        <w:t>м</w:t>
      </w:r>
      <w:r w:rsidRPr="00776354">
        <w:rPr>
          <w:sz w:val="24"/>
          <w:szCs w:val="24"/>
        </w:rPr>
        <w:t>.</w:t>
      </w:r>
    </w:p>
    <w:p w:rsidR="00A665D2" w:rsidRPr="00776354" w:rsidRDefault="00A665D2" w:rsidP="00776354">
      <w:pPr>
        <w:adjustRightInd w:val="0"/>
        <w:spacing w:before="1"/>
        <w:ind w:left="821" w:right="-20"/>
        <w:jc w:val="both"/>
        <w:rPr>
          <w:sz w:val="24"/>
          <w:szCs w:val="24"/>
        </w:rPr>
      </w:pPr>
      <w:r w:rsidRPr="00776354">
        <w:rPr>
          <w:sz w:val="24"/>
          <w:szCs w:val="24"/>
        </w:rPr>
        <w:t>Ср</w:t>
      </w:r>
      <w:r w:rsidRPr="00776354">
        <w:rPr>
          <w:spacing w:val="-1"/>
          <w:sz w:val="24"/>
          <w:szCs w:val="24"/>
        </w:rPr>
        <w:t>е</w:t>
      </w:r>
      <w:r w:rsidRPr="00776354">
        <w:rPr>
          <w:sz w:val="24"/>
          <w:szCs w:val="24"/>
        </w:rPr>
        <w:t>да</w:t>
      </w:r>
      <w:r w:rsidRPr="00776354">
        <w:rPr>
          <w:spacing w:val="13"/>
          <w:sz w:val="24"/>
          <w:szCs w:val="24"/>
        </w:rPr>
        <w:t xml:space="preserve"> </w:t>
      </w:r>
      <w:r w:rsidRPr="00776354">
        <w:rPr>
          <w:sz w:val="24"/>
          <w:szCs w:val="24"/>
        </w:rPr>
        <w:t>вклю</w:t>
      </w:r>
      <w:r w:rsidRPr="00776354">
        <w:rPr>
          <w:spacing w:val="-1"/>
          <w:sz w:val="24"/>
          <w:szCs w:val="24"/>
        </w:rPr>
        <w:t>чае</w:t>
      </w:r>
      <w:r w:rsidRPr="00776354">
        <w:rPr>
          <w:sz w:val="24"/>
          <w:szCs w:val="24"/>
        </w:rPr>
        <w:t>т</w:t>
      </w:r>
      <w:r w:rsidRPr="00776354">
        <w:rPr>
          <w:spacing w:val="15"/>
          <w:sz w:val="24"/>
          <w:szCs w:val="24"/>
        </w:rPr>
        <w:t xml:space="preserve"> </w:t>
      </w:r>
      <w:r w:rsidRPr="00776354">
        <w:rPr>
          <w:spacing w:val="1"/>
          <w:sz w:val="24"/>
          <w:szCs w:val="24"/>
        </w:rPr>
        <w:t>зн</w:t>
      </w:r>
      <w:r w:rsidRPr="00776354">
        <w:rPr>
          <w:spacing w:val="-1"/>
          <w:sz w:val="24"/>
          <w:szCs w:val="24"/>
        </w:rPr>
        <w:t>ак</w:t>
      </w:r>
      <w:r w:rsidRPr="00776354">
        <w:rPr>
          <w:sz w:val="24"/>
          <w:szCs w:val="24"/>
        </w:rPr>
        <w:t>и</w:t>
      </w:r>
      <w:r w:rsidRPr="00776354">
        <w:rPr>
          <w:spacing w:val="13"/>
          <w:sz w:val="24"/>
          <w:szCs w:val="24"/>
        </w:rPr>
        <w:t xml:space="preserve"> </w:t>
      </w:r>
      <w:r w:rsidRPr="00776354">
        <w:rPr>
          <w:sz w:val="24"/>
          <w:szCs w:val="24"/>
        </w:rPr>
        <w:t>и</w:t>
      </w:r>
      <w:r w:rsidRPr="00776354">
        <w:rPr>
          <w:spacing w:val="15"/>
          <w:sz w:val="24"/>
          <w:szCs w:val="24"/>
        </w:rPr>
        <w:t xml:space="preserve"> </w:t>
      </w:r>
      <w:r w:rsidRPr="00776354">
        <w:rPr>
          <w:spacing w:val="-1"/>
          <w:sz w:val="24"/>
          <w:szCs w:val="24"/>
        </w:rPr>
        <w:t>с</w:t>
      </w:r>
      <w:r w:rsidRPr="00776354">
        <w:rPr>
          <w:spacing w:val="1"/>
          <w:sz w:val="24"/>
          <w:szCs w:val="24"/>
        </w:rPr>
        <w:t>и</w:t>
      </w:r>
      <w:r w:rsidRPr="00776354">
        <w:rPr>
          <w:spacing w:val="-1"/>
          <w:sz w:val="24"/>
          <w:szCs w:val="24"/>
        </w:rPr>
        <w:t>м</w:t>
      </w:r>
      <w:r w:rsidRPr="00776354">
        <w:rPr>
          <w:sz w:val="24"/>
          <w:szCs w:val="24"/>
        </w:rPr>
        <w:t>волы</w:t>
      </w:r>
      <w:r w:rsidRPr="00776354">
        <w:rPr>
          <w:spacing w:val="13"/>
          <w:sz w:val="24"/>
          <w:szCs w:val="24"/>
        </w:rPr>
        <w:t xml:space="preserve"> </w:t>
      </w:r>
      <w:proofErr w:type="gramStart"/>
      <w:r w:rsidRPr="00776354">
        <w:rPr>
          <w:sz w:val="24"/>
          <w:szCs w:val="24"/>
        </w:rPr>
        <w:t>го</w:t>
      </w:r>
      <w:r w:rsidRPr="00776354">
        <w:rPr>
          <w:spacing w:val="-1"/>
          <w:sz w:val="24"/>
          <w:szCs w:val="24"/>
        </w:rPr>
        <w:t>с</w:t>
      </w:r>
      <w:r w:rsidRPr="00776354">
        <w:rPr>
          <w:sz w:val="24"/>
          <w:szCs w:val="24"/>
        </w:rPr>
        <w:t>уд</w:t>
      </w:r>
      <w:r w:rsidRPr="00776354">
        <w:rPr>
          <w:spacing w:val="-1"/>
          <w:sz w:val="24"/>
          <w:szCs w:val="24"/>
        </w:rPr>
        <w:t>а</w:t>
      </w:r>
      <w:r w:rsidRPr="00776354">
        <w:rPr>
          <w:sz w:val="24"/>
          <w:szCs w:val="24"/>
        </w:rPr>
        <w:t>р</w:t>
      </w:r>
      <w:r w:rsidRPr="00776354">
        <w:rPr>
          <w:spacing w:val="-1"/>
          <w:sz w:val="24"/>
          <w:szCs w:val="24"/>
        </w:rPr>
        <w:t>с</w:t>
      </w:r>
      <w:r w:rsidRPr="00776354">
        <w:rPr>
          <w:sz w:val="24"/>
          <w:szCs w:val="24"/>
        </w:rPr>
        <w:t>тв</w:t>
      </w:r>
      <w:r w:rsidRPr="00776354">
        <w:rPr>
          <w:spacing w:val="1"/>
          <w:sz w:val="24"/>
          <w:szCs w:val="24"/>
        </w:rPr>
        <w:t>а</w:t>
      </w:r>
      <w:proofErr w:type="gramEnd"/>
      <w:r w:rsidRPr="00776354">
        <w:rPr>
          <w:sz w:val="24"/>
          <w:szCs w:val="24"/>
        </w:rPr>
        <w:t xml:space="preserve"> </w:t>
      </w:r>
      <w:r w:rsidRPr="00776354">
        <w:rPr>
          <w:spacing w:val="13"/>
          <w:sz w:val="24"/>
          <w:szCs w:val="24"/>
        </w:rPr>
        <w:t xml:space="preserve"> </w:t>
      </w:r>
      <w:r w:rsidRPr="00776354">
        <w:rPr>
          <w:sz w:val="24"/>
          <w:szCs w:val="24"/>
        </w:rPr>
        <w:t>и</w:t>
      </w:r>
      <w:r w:rsidRPr="00776354">
        <w:rPr>
          <w:spacing w:val="16"/>
          <w:sz w:val="24"/>
          <w:szCs w:val="24"/>
        </w:rPr>
        <w:t xml:space="preserve"> </w:t>
      </w:r>
      <w:r w:rsidRPr="00776354">
        <w:rPr>
          <w:spacing w:val="-1"/>
          <w:sz w:val="24"/>
          <w:szCs w:val="24"/>
        </w:rPr>
        <w:t>с</w:t>
      </w:r>
      <w:r w:rsidRPr="00776354">
        <w:rPr>
          <w:spacing w:val="1"/>
          <w:sz w:val="24"/>
          <w:szCs w:val="24"/>
        </w:rPr>
        <w:t>и</w:t>
      </w:r>
      <w:r w:rsidRPr="00776354">
        <w:rPr>
          <w:spacing w:val="-1"/>
          <w:sz w:val="24"/>
          <w:szCs w:val="24"/>
        </w:rPr>
        <w:t>м</w:t>
      </w:r>
      <w:r w:rsidRPr="00776354">
        <w:rPr>
          <w:sz w:val="24"/>
          <w:szCs w:val="24"/>
        </w:rPr>
        <w:t>вол</w:t>
      </w:r>
      <w:r w:rsidRPr="00776354">
        <w:rPr>
          <w:spacing w:val="1"/>
          <w:sz w:val="24"/>
          <w:szCs w:val="24"/>
        </w:rPr>
        <w:t>ик</w:t>
      </w:r>
      <w:r w:rsidRPr="00776354">
        <w:rPr>
          <w:sz w:val="24"/>
          <w:szCs w:val="24"/>
        </w:rPr>
        <w:t>у Татарстана</w:t>
      </w:r>
    </w:p>
    <w:p w:rsidR="00A665D2" w:rsidRPr="00776354" w:rsidRDefault="00A665D2" w:rsidP="00776354">
      <w:pPr>
        <w:adjustRightInd w:val="0"/>
        <w:ind w:left="113" w:right="-20"/>
        <w:jc w:val="both"/>
        <w:rPr>
          <w:sz w:val="24"/>
          <w:szCs w:val="24"/>
        </w:rPr>
      </w:pPr>
      <w:r w:rsidRPr="00776354">
        <w:rPr>
          <w:sz w:val="24"/>
          <w:szCs w:val="24"/>
        </w:rPr>
        <w:t xml:space="preserve">            Ср</w:t>
      </w:r>
      <w:r w:rsidRPr="00776354">
        <w:rPr>
          <w:spacing w:val="-1"/>
          <w:sz w:val="24"/>
          <w:szCs w:val="24"/>
        </w:rPr>
        <w:t>е</w:t>
      </w:r>
      <w:r w:rsidRPr="00776354">
        <w:rPr>
          <w:sz w:val="24"/>
          <w:szCs w:val="24"/>
        </w:rPr>
        <w:t>да</w:t>
      </w:r>
      <w:r w:rsidRPr="00776354">
        <w:rPr>
          <w:spacing w:val="1"/>
          <w:sz w:val="24"/>
          <w:szCs w:val="24"/>
        </w:rPr>
        <w:t xml:space="preserve"> </w:t>
      </w:r>
      <w:r w:rsidRPr="00776354">
        <w:rPr>
          <w:sz w:val="24"/>
          <w:szCs w:val="24"/>
        </w:rPr>
        <w:t>отраж</w:t>
      </w:r>
      <w:r w:rsidRPr="00776354">
        <w:rPr>
          <w:spacing w:val="1"/>
          <w:sz w:val="24"/>
          <w:szCs w:val="24"/>
        </w:rPr>
        <w:t>а</w:t>
      </w:r>
      <w:r w:rsidRPr="00776354">
        <w:rPr>
          <w:spacing w:val="-1"/>
          <w:sz w:val="24"/>
          <w:szCs w:val="24"/>
        </w:rPr>
        <w:t>е</w:t>
      </w:r>
      <w:r w:rsidRPr="00776354">
        <w:rPr>
          <w:sz w:val="24"/>
          <w:szCs w:val="24"/>
        </w:rPr>
        <w:t>т</w:t>
      </w:r>
      <w:r w:rsidRPr="00776354">
        <w:rPr>
          <w:spacing w:val="2"/>
          <w:sz w:val="24"/>
          <w:szCs w:val="24"/>
        </w:rPr>
        <w:t xml:space="preserve"> </w:t>
      </w:r>
      <w:r w:rsidRPr="00776354">
        <w:rPr>
          <w:sz w:val="24"/>
          <w:szCs w:val="24"/>
        </w:rPr>
        <w:t>э</w:t>
      </w:r>
      <w:r w:rsidRPr="00776354">
        <w:rPr>
          <w:spacing w:val="1"/>
          <w:sz w:val="24"/>
          <w:szCs w:val="24"/>
        </w:rPr>
        <w:t>тн</w:t>
      </w:r>
      <w:r w:rsidRPr="00776354">
        <w:rPr>
          <w:sz w:val="24"/>
          <w:szCs w:val="24"/>
        </w:rPr>
        <w:t>огр</w:t>
      </w:r>
      <w:r w:rsidRPr="00776354">
        <w:rPr>
          <w:spacing w:val="-1"/>
          <w:sz w:val="24"/>
          <w:szCs w:val="24"/>
        </w:rPr>
        <w:t>а</w:t>
      </w:r>
      <w:r w:rsidRPr="00776354">
        <w:rPr>
          <w:sz w:val="24"/>
          <w:szCs w:val="24"/>
        </w:rPr>
        <w:t>ф</w:t>
      </w:r>
      <w:r w:rsidRPr="00776354">
        <w:rPr>
          <w:spacing w:val="1"/>
          <w:sz w:val="24"/>
          <w:szCs w:val="24"/>
        </w:rPr>
        <w:t>и</w:t>
      </w:r>
      <w:r w:rsidRPr="00776354">
        <w:rPr>
          <w:spacing w:val="-1"/>
          <w:sz w:val="24"/>
          <w:szCs w:val="24"/>
        </w:rPr>
        <w:t>чес</w:t>
      </w:r>
      <w:r w:rsidRPr="00776354">
        <w:rPr>
          <w:spacing w:val="1"/>
          <w:sz w:val="24"/>
          <w:szCs w:val="24"/>
        </w:rPr>
        <w:t>ки</w:t>
      </w:r>
      <w:r w:rsidRPr="00776354">
        <w:rPr>
          <w:spacing w:val="-1"/>
          <w:sz w:val="24"/>
          <w:szCs w:val="24"/>
        </w:rPr>
        <w:t>е</w:t>
      </w:r>
      <w:r w:rsidRPr="00776354">
        <w:rPr>
          <w:sz w:val="24"/>
          <w:szCs w:val="24"/>
        </w:rPr>
        <w:t>,</w:t>
      </w:r>
      <w:r w:rsidRPr="00776354">
        <w:rPr>
          <w:spacing w:val="1"/>
          <w:sz w:val="24"/>
          <w:szCs w:val="24"/>
        </w:rPr>
        <w:t xml:space="preserve"> к</w:t>
      </w:r>
      <w:r w:rsidRPr="00776354">
        <w:rPr>
          <w:sz w:val="24"/>
          <w:szCs w:val="24"/>
        </w:rPr>
        <w:t>о</w:t>
      </w:r>
      <w:r w:rsidRPr="00776354">
        <w:rPr>
          <w:spacing w:val="1"/>
          <w:sz w:val="24"/>
          <w:szCs w:val="24"/>
        </w:rPr>
        <w:t>н</w:t>
      </w:r>
      <w:r w:rsidRPr="00776354">
        <w:rPr>
          <w:sz w:val="24"/>
          <w:szCs w:val="24"/>
        </w:rPr>
        <w:t>фе</w:t>
      </w:r>
      <w:r w:rsidRPr="00776354">
        <w:rPr>
          <w:spacing w:val="-1"/>
          <w:sz w:val="24"/>
          <w:szCs w:val="24"/>
        </w:rPr>
        <w:t>сс</w:t>
      </w:r>
      <w:r w:rsidRPr="00776354">
        <w:rPr>
          <w:spacing w:val="1"/>
          <w:sz w:val="24"/>
          <w:szCs w:val="24"/>
        </w:rPr>
        <w:t>и</w:t>
      </w:r>
      <w:r w:rsidRPr="00776354">
        <w:rPr>
          <w:sz w:val="24"/>
          <w:szCs w:val="24"/>
        </w:rPr>
        <w:t>о</w:t>
      </w:r>
      <w:r w:rsidRPr="00776354">
        <w:rPr>
          <w:spacing w:val="1"/>
          <w:sz w:val="24"/>
          <w:szCs w:val="24"/>
        </w:rPr>
        <w:t>н</w:t>
      </w:r>
      <w:r w:rsidRPr="00776354">
        <w:rPr>
          <w:spacing w:val="-1"/>
          <w:sz w:val="24"/>
          <w:szCs w:val="24"/>
        </w:rPr>
        <w:t>а</w:t>
      </w:r>
      <w:r w:rsidRPr="00776354">
        <w:rPr>
          <w:sz w:val="24"/>
          <w:szCs w:val="24"/>
        </w:rPr>
        <w:t>л</w:t>
      </w:r>
      <w:r w:rsidRPr="00776354">
        <w:rPr>
          <w:spacing w:val="1"/>
          <w:sz w:val="24"/>
          <w:szCs w:val="24"/>
        </w:rPr>
        <w:t>ьн</w:t>
      </w:r>
      <w:r w:rsidRPr="00776354">
        <w:rPr>
          <w:sz w:val="24"/>
          <w:szCs w:val="24"/>
        </w:rPr>
        <w:t>ые и</w:t>
      </w:r>
      <w:r w:rsidRPr="00776354">
        <w:rPr>
          <w:spacing w:val="2"/>
          <w:sz w:val="24"/>
          <w:szCs w:val="24"/>
        </w:rPr>
        <w:t xml:space="preserve"> </w:t>
      </w:r>
      <w:r w:rsidRPr="00776354">
        <w:rPr>
          <w:sz w:val="24"/>
          <w:szCs w:val="24"/>
        </w:rPr>
        <w:t>друг</w:t>
      </w:r>
      <w:r w:rsidRPr="00776354">
        <w:rPr>
          <w:spacing w:val="1"/>
          <w:sz w:val="24"/>
          <w:szCs w:val="24"/>
        </w:rPr>
        <w:t>и</w:t>
      </w:r>
      <w:r w:rsidRPr="00776354">
        <w:rPr>
          <w:sz w:val="24"/>
          <w:szCs w:val="24"/>
        </w:rPr>
        <w:t>е 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 xml:space="preserve">ти </w:t>
      </w:r>
      <w:r w:rsidRPr="00776354">
        <w:rPr>
          <w:spacing w:val="-1"/>
          <w:sz w:val="24"/>
          <w:szCs w:val="24"/>
        </w:rPr>
        <w:t>с</w:t>
      </w:r>
      <w:r w:rsidRPr="00776354">
        <w:rPr>
          <w:sz w:val="24"/>
          <w:szCs w:val="24"/>
        </w:rPr>
        <w:t>о</w:t>
      </w:r>
      <w:r w:rsidRPr="00776354">
        <w:rPr>
          <w:spacing w:val="1"/>
          <w:sz w:val="24"/>
          <w:szCs w:val="24"/>
        </w:rPr>
        <w:t>ци</w:t>
      </w:r>
      <w:r w:rsidRPr="00776354">
        <w:rPr>
          <w:sz w:val="24"/>
          <w:szCs w:val="24"/>
        </w:rPr>
        <w:t>о</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тур</w:t>
      </w:r>
      <w:r w:rsidRPr="00776354">
        <w:rPr>
          <w:spacing w:val="2"/>
          <w:sz w:val="24"/>
          <w:szCs w:val="24"/>
        </w:rPr>
        <w:t>н</w:t>
      </w:r>
      <w:r w:rsidRPr="00776354">
        <w:rPr>
          <w:sz w:val="24"/>
          <w:szCs w:val="24"/>
        </w:rPr>
        <w:t>ых у</w:t>
      </w:r>
      <w:r w:rsidRPr="00776354">
        <w:rPr>
          <w:spacing w:val="-1"/>
          <w:sz w:val="24"/>
          <w:szCs w:val="24"/>
        </w:rPr>
        <w:t>с</w:t>
      </w:r>
      <w:r w:rsidRPr="00776354">
        <w:rPr>
          <w:sz w:val="24"/>
          <w:szCs w:val="24"/>
        </w:rPr>
        <w:t>л</w:t>
      </w:r>
      <w:r w:rsidRPr="00776354">
        <w:rPr>
          <w:spacing w:val="-2"/>
          <w:sz w:val="24"/>
          <w:szCs w:val="24"/>
        </w:rPr>
        <w:t>о</w:t>
      </w:r>
      <w:r w:rsidRPr="00776354">
        <w:rPr>
          <w:sz w:val="24"/>
          <w:szCs w:val="24"/>
        </w:rPr>
        <w:t>ви</w:t>
      </w:r>
      <w:r w:rsidRPr="00776354">
        <w:rPr>
          <w:spacing w:val="1"/>
          <w:sz w:val="24"/>
          <w:szCs w:val="24"/>
        </w:rPr>
        <w:t>й</w:t>
      </w:r>
      <w:r w:rsidRPr="00776354">
        <w:rPr>
          <w:sz w:val="24"/>
          <w:szCs w:val="24"/>
        </w:rPr>
        <w:t>, в ко</w:t>
      </w:r>
      <w:r w:rsidRPr="00776354">
        <w:rPr>
          <w:spacing w:val="1"/>
          <w:sz w:val="24"/>
          <w:szCs w:val="24"/>
        </w:rPr>
        <w:t>т</w:t>
      </w:r>
      <w:r w:rsidRPr="00776354">
        <w:rPr>
          <w:sz w:val="24"/>
          <w:szCs w:val="24"/>
        </w:rPr>
        <w:t>ор</w:t>
      </w:r>
      <w:r w:rsidRPr="00776354">
        <w:rPr>
          <w:spacing w:val="-2"/>
          <w:sz w:val="24"/>
          <w:szCs w:val="24"/>
        </w:rPr>
        <w:t>о</w:t>
      </w:r>
      <w:r w:rsidRPr="00776354">
        <w:rPr>
          <w:sz w:val="24"/>
          <w:szCs w:val="24"/>
        </w:rPr>
        <w:t>й</w:t>
      </w:r>
      <w:r w:rsidRPr="00776354">
        <w:rPr>
          <w:spacing w:val="1"/>
          <w:sz w:val="24"/>
          <w:szCs w:val="24"/>
        </w:rPr>
        <w:t xml:space="preserve"> н</w:t>
      </w:r>
      <w:r w:rsidRPr="00776354">
        <w:rPr>
          <w:spacing w:val="-1"/>
          <w:sz w:val="24"/>
          <w:szCs w:val="24"/>
        </w:rPr>
        <w:t>а</w:t>
      </w:r>
      <w:r w:rsidRPr="00776354">
        <w:rPr>
          <w:sz w:val="24"/>
          <w:szCs w:val="24"/>
        </w:rPr>
        <w:t>ход</w:t>
      </w:r>
      <w:r w:rsidRPr="00776354">
        <w:rPr>
          <w:spacing w:val="-1"/>
          <w:sz w:val="24"/>
          <w:szCs w:val="24"/>
        </w:rPr>
        <w:t>и</w:t>
      </w:r>
      <w:r w:rsidRPr="00776354">
        <w:rPr>
          <w:spacing w:val="-2"/>
          <w:sz w:val="24"/>
          <w:szCs w:val="24"/>
        </w:rPr>
        <w:t>т</w:t>
      </w:r>
      <w:r w:rsidRPr="00776354">
        <w:rPr>
          <w:spacing w:val="-1"/>
          <w:sz w:val="24"/>
          <w:szCs w:val="24"/>
        </w:rPr>
        <w:t>с</w:t>
      </w:r>
      <w:r w:rsidRPr="00776354">
        <w:rPr>
          <w:sz w:val="24"/>
          <w:szCs w:val="24"/>
        </w:rPr>
        <w:t>я</w:t>
      </w:r>
      <w:r w:rsidRPr="00776354">
        <w:rPr>
          <w:spacing w:val="3"/>
          <w:sz w:val="24"/>
          <w:szCs w:val="24"/>
        </w:rPr>
        <w:t xml:space="preserve"> </w:t>
      </w:r>
      <w:r w:rsidRPr="00776354">
        <w:rPr>
          <w:sz w:val="24"/>
          <w:szCs w:val="24"/>
        </w:rPr>
        <w:t>МБДОУ.</w:t>
      </w:r>
    </w:p>
    <w:p w:rsidR="00A665D2" w:rsidRPr="00776354" w:rsidRDefault="00A665D2" w:rsidP="00776354">
      <w:pPr>
        <w:adjustRightInd w:val="0"/>
        <w:ind w:left="821" w:right="-20"/>
        <w:jc w:val="both"/>
        <w:rPr>
          <w:sz w:val="24"/>
          <w:szCs w:val="24"/>
        </w:rPr>
      </w:pPr>
      <w:r w:rsidRPr="00776354">
        <w:rPr>
          <w:sz w:val="24"/>
          <w:szCs w:val="24"/>
        </w:rPr>
        <w:t>Ср</w:t>
      </w:r>
      <w:r w:rsidRPr="00776354">
        <w:rPr>
          <w:spacing w:val="-1"/>
          <w:sz w:val="24"/>
          <w:szCs w:val="24"/>
        </w:rPr>
        <w:t>е</w:t>
      </w:r>
      <w:r w:rsidRPr="00776354">
        <w:rPr>
          <w:sz w:val="24"/>
          <w:szCs w:val="24"/>
        </w:rPr>
        <w:t>да явля</w:t>
      </w:r>
      <w:r w:rsidRPr="00776354">
        <w:rPr>
          <w:spacing w:val="-1"/>
          <w:sz w:val="24"/>
          <w:szCs w:val="24"/>
        </w:rPr>
        <w:t>е</w:t>
      </w:r>
      <w:r w:rsidRPr="00776354">
        <w:rPr>
          <w:sz w:val="24"/>
          <w:szCs w:val="24"/>
        </w:rPr>
        <w:t>тся  э</w:t>
      </w:r>
      <w:r w:rsidRPr="00776354">
        <w:rPr>
          <w:spacing w:val="1"/>
          <w:sz w:val="24"/>
          <w:szCs w:val="24"/>
        </w:rPr>
        <w:t>к</w:t>
      </w:r>
      <w:r w:rsidRPr="00776354">
        <w:rPr>
          <w:sz w:val="24"/>
          <w:szCs w:val="24"/>
        </w:rPr>
        <w:t>олог</w:t>
      </w:r>
      <w:r w:rsidRPr="00776354">
        <w:rPr>
          <w:spacing w:val="1"/>
          <w:sz w:val="24"/>
          <w:szCs w:val="24"/>
        </w:rPr>
        <w:t>и</w:t>
      </w:r>
      <w:r w:rsidRPr="00776354">
        <w:rPr>
          <w:spacing w:val="-1"/>
          <w:sz w:val="24"/>
          <w:szCs w:val="24"/>
        </w:rPr>
        <w:t>ч</w:t>
      </w:r>
      <w:r w:rsidRPr="00776354">
        <w:rPr>
          <w:spacing w:val="1"/>
          <w:sz w:val="24"/>
          <w:szCs w:val="24"/>
        </w:rPr>
        <w:t>н</w:t>
      </w:r>
      <w:r w:rsidRPr="00776354">
        <w:rPr>
          <w:sz w:val="24"/>
          <w:szCs w:val="24"/>
        </w:rPr>
        <w:t>о</w:t>
      </w:r>
      <w:r w:rsidRPr="00776354">
        <w:rPr>
          <w:spacing w:val="1"/>
          <w:sz w:val="24"/>
          <w:szCs w:val="24"/>
        </w:rPr>
        <w:t>й</w:t>
      </w:r>
      <w:r w:rsidRPr="00776354">
        <w:rPr>
          <w:sz w:val="24"/>
          <w:szCs w:val="24"/>
        </w:rPr>
        <w:t>,</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и</w:t>
      </w:r>
      <w:r w:rsidRPr="00776354">
        <w:rPr>
          <w:sz w:val="24"/>
          <w:szCs w:val="24"/>
        </w:rPr>
        <w:t>родо</w:t>
      </w:r>
      <w:r w:rsidRPr="00776354">
        <w:rPr>
          <w:spacing w:val="-1"/>
          <w:sz w:val="24"/>
          <w:szCs w:val="24"/>
        </w:rPr>
        <w:t>с</w:t>
      </w:r>
      <w:r w:rsidRPr="00776354">
        <w:rPr>
          <w:sz w:val="24"/>
          <w:szCs w:val="24"/>
        </w:rPr>
        <w:t>ообр</w:t>
      </w:r>
      <w:r w:rsidRPr="00776354">
        <w:rPr>
          <w:spacing w:val="-1"/>
          <w:sz w:val="24"/>
          <w:szCs w:val="24"/>
        </w:rPr>
        <w:t>аз</w:t>
      </w:r>
      <w:r w:rsidRPr="00776354">
        <w:rPr>
          <w:spacing w:val="1"/>
          <w:sz w:val="24"/>
          <w:szCs w:val="24"/>
        </w:rPr>
        <w:t>н</w:t>
      </w:r>
      <w:r w:rsidRPr="00776354">
        <w:rPr>
          <w:sz w:val="24"/>
          <w:szCs w:val="24"/>
        </w:rPr>
        <w:t>ой</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б</w:t>
      </w:r>
      <w:r w:rsidRPr="00776354">
        <w:rPr>
          <w:spacing w:val="-1"/>
          <w:sz w:val="24"/>
          <w:szCs w:val="24"/>
        </w:rPr>
        <w:t>е</w:t>
      </w:r>
      <w:r w:rsidRPr="00776354">
        <w:rPr>
          <w:spacing w:val="1"/>
          <w:sz w:val="24"/>
          <w:szCs w:val="24"/>
        </w:rPr>
        <w:t>з</w:t>
      </w:r>
      <w:r w:rsidRPr="00776354">
        <w:rPr>
          <w:sz w:val="24"/>
          <w:szCs w:val="24"/>
        </w:rPr>
        <w:t>о</w:t>
      </w:r>
      <w:r w:rsidRPr="00776354">
        <w:rPr>
          <w:spacing w:val="1"/>
          <w:sz w:val="24"/>
          <w:szCs w:val="24"/>
        </w:rPr>
        <w:t>п</w:t>
      </w:r>
      <w:r w:rsidRPr="00776354">
        <w:rPr>
          <w:spacing w:val="-1"/>
          <w:sz w:val="24"/>
          <w:szCs w:val="24"/>
        </w:rPr>
        <w:t>ас</w:t>
      </w:r>
      <w:r w:rsidRPr="00776354">
        <w:rPr>
          <w:spacing w:val="1"/>
          <w:sz w:val="24"/>
          <w:szCs w:val="24"/>
        </w:rPr>
        <w:t>н</w:t>
      </w:r>
      <w:r w:rsidRPr="00776354">
        <w:rPr>
          <w:sz w:val="24"/>
          <w:szCs w:val="24"/>
        </w:rPr>
        <w:t>о</w:t>
      </w:r>
      <w:r w:rsidRPr="00776354">
        <w:rPr>
          <w:spacing w:val="1"/>
          <w:sz w:val="24"/>
          <w:szCs w:val="24"/>
        </w:rPr>
        <w:t>й</w:t>
      </w:r>
      <w:r w:rsidRPr="00776354">
        <w:rPr>
          <w:sz w:val="24"/>
          <w:szCs w:val="24"/>
        </w:rPr>
        <w:t>.</w:t>
      </w:r>
    </w:p>
    <w:p w:rsidR="00A665D2" w:rsidRPr="00776354" w:rsidRDefault="00A665D2" w:rsidP="00776354">
      <w:pPr>
        <w:adjustRightInd w:val="0"/>
        <w:ind w:left="113" w:right="46" w:firstLine="708"/>
        <w:jc w:val="both"/>
        <w:rPr>
          <w:sz w:val="24"/>
          <w:szCs w:val="24"/>
        </w:rPr>
      </w:pPr>
      <w:r w:rsidRPr="00776354">
        <w:rPr>
          <w:sz w:val="24"/>
          <w:szCs w:val="24"/>
        </w:rPr>
        <w:t>Ср</w:t>
      </w:r>
      <w:r w:rsidRPr="00776354">
        <w:rPr>
          <w:spacing w:val="-1"/>
          <w:sz w:val="24"/>
          <w:szCs w:val="24"/>
        </w:rPr>
        <w:t>е</w:t>
      </w:r>
      <w:r w:rsidRPr="00776354">
        <w:rPr>
          <w:sz w:val="24"/>
          <w:szCs w:val="24"/>
        </w:rPr>
        <w:t>да об</w:t>
      </w:r>
      <w:r w:rsidRPr="00776354">
        <w:rPr>
          <w:spacing w:val="-1"/>
          <w:sz w:val="24"/>
          <w:szCs w:val="24"/>
        </w:rPr>
        <w:t>ес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в</w:t>
      </w:r>
      <w:r w:rsidRPr="00776354">
        <w:rPr>
          <w:spacing w:val="1"/>
          <w:sz w:val="24"/>
          <w:szCs w:val="24"/>
        </w:rPr>
        <w:t>а</w:t>
      </w:r>
      <w:r w:rsidRPr="00776354">
        <w:rPr>
          <w:spacing w:val="-1"/>
          <w:sz w:val="24"/>
          <w:szCs w:val="24"/>
        </w:rPr>
        <w:t>е</w:t>
      </w:r>
      <w:r w:rsidRPr="00776354">
        <w:rPr>
          <w:sz w:val="24"/>
          <w:szCs w:val="24"/>
        </w:rPr>
        <w:t>т</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w:t>
      </w:r>
      <w:r w:rsidRPr="00776354">
        <w:rPr>
          <w:spacing w:val="1"/>
          <w:sz w:val="24"/>
          <w:szCs w:val="24"/>
        </w:rPr>
        <w:t xml:space="preserve"> </w:t>
      </w:r>
      <w:r w:rsidRPr="00776354">
        <w:rPr>
          <w:sz w:val="24"/>
          <w:szCs w:val="24"/>
        </w:rPr>
        <w:t>воз</w:t>
      </w:r>
      <w:r w:rsidRPr="00776354">
        <w:rPr>
          <w:spacing w:val="-1"/>
          <w:sz w:val="24"/>
          <w:szCs w:val="24"/>
        </w:rPr>
        <w:t>м</w:t>
      </w:r>
      <w:r w:rsidRPr="00776354">
        <w:rPr>
          <w:sz w:val="24"/>
          <w:szCs w:val="24"/>
        </w:rPr>
        <w:t>ож</w:t>
      </w:r>
      <w:r w:rsidRPr="00776354">
        <w:rPr>
          <w:spacing w:val="1"/>
          <w:sz w:val="24"/>
          <w:szCs w:val="24"/>
        </w:rPr>
        <w:t>н</w:t>
      </w:r>
      <w:r w:rsidRPr="00776354">
        <w:rPr>
          <w:spacing w:val="4"/>
          <w:sz w:val="24"/>
          <w:szCs w:val="24"/>
        </w:rPr>
        <w:t>о</w:t>
      </w:r>
      <w:r w:rsidRPr="00776354">
        <w:rPr>
          <w:spacing w:val="-1"/>
          <w:sz w:val="24"/>
          <w:szCs w:val="24"/>
        </w:rPr>
        <w:t>с</w:t>
      </w:r>
      <w:r w:rsidRPr="00776354">
        <w:rPr>
          <w:sz w:val="24"/>
          <w:szCs w:val="24"/>
        </w:rPr>
        <w:t>ть</w:t>
      </w:r>
      <w:r w:rsidRPr="00776354">
        <w:rPr>
          <w:spacing w:val="2"/>
          <w:sz w:val="24"/>
          <w:szCs w:val="24"/>
        </w:rPr>
        <w:t xml:space="preserve"> </w:t>
      </w:r>
      <w:r w:rsidRPr="00776354">
        <w:rPr>
          <w:sz w:val="24"/>
          <w:szCs w:val="24"/>
        </w:rPr>
        <w:t>о</w:t>
      </w:r>
      <w:r w:rsidRPr="00776354">
        <w:rPr>
          <w:spacing w:val="-2"/>
          <w:sz w:val="24"/>
          <w:szCs w:val="24"/>
        </w:rPr>
        <w:t>б</w:t>
      </w:r>
      <w:r w:rsidRPr="00776354">
        <w:rPr>
          <w:sz w:val="24"/>
          <w:szCs w:val="24"/>
        </w:rPr>
        <w:t>щ</w:t>
      </w:r>
      <w:r w:rsidRPr="00776354">
        <w:rPr>
          <w:spacing w:val="-1"/>
          <w:sz w:val="24"/>
          <w:szCs w:val="24"/>
        </w:rPr>
        <w:t>е</w:t>
      </w:r>
      <w:r w:rsidRPr="00776354">
        <w:rPr>
          <w:spacing w:val="1"/>
          <w:sz w:val="24"/>
          <w:szCs w:val="24"/>
        </w:rPr>
        <w:t>ни</w:t>
      </w:r>
      <w:r w:rsidRPr="00776354">
        <w:rPr>
          <w:sz w:val="24"/>
          <w:szCs w:val="24"/>
        </w:rPr>
        <w:t>я,</w:t>
      </w:r>
      <w:r w:rsidRPr="00776354">
        <w:rPr>
          <w:spacing w:val="1"/>
          <w:sz w:val="24"/>
          <w:szCs w:val="24"/>
        </w:rPr>
        <w:t xml:space="preserve"> и</w:t>
      </w:r>
      <w:r w:rsidRPr="00776354">
        <w:rPr>
          <w:sz w:val="24"/>
          <w:szCs w:val="24"/>
        </w:rPr>
        <w:t>гры и</w:t>
      </w:r>
      <w:r w:rsidRPr="00776354">
        <w:rPr>
          <w:spacing w:val="2"/>
          <w:sz w:val="24"/>
          <w:szCs w:val="24"/>
        </w:rPr>
        <w:t xml:space="preserve"> </w:t>
      </w:r>
      <w:r w:rsidRPr="00776354">
        <w:rPr>
          <w:spacing w:val="-1"/>
          <w:sz w:val="24"/>
          <w:szCs w:val="24"/>
        </w:rPr>
        <w:t>с</w:t>
      </w:r>
      <w:r w:rsidRPr="00776354">
        <w:rPr>
          <w:sz w:val="24"/>
          <w:szCs w:val="24"/>
        </w:rPr>
        <w:t>ов</w:t>
      </w:r>
      <w:r w:rsidRPr="00776354">
        <w:rPr>
          <w:spacing w:val="-1"/>
          <w:sz w:val="24"/>
          <w:szCs w:val="24"/>
        </w:rPr>
        <w:t>мес</w:t>
      </w:r>
      <w:r w:rsidRPr="00776354">
        <w:rPr>
          <w:sz w:val="24"/>
          <w:szCs w:val="24"/>
        </w:rPr>
        <w:t>т</w:t>
      </w:r>
      <w:r w:rsidRPr="00776354">
        <w:rPr>
          <w:spacing w:val="2"/>
          <w:sz w:val="24"/>
          <w:szCs w:val="24"/>
        </w:rPr>
        <w:t>н</w:t>
      </w:r>
      <w:r w:rsidRPr="00776354">
        <w:rPr>
          <w:sz w:val="24"/>
          <w:szCs w:val="24"/>
        </w:rPr>
        <w:t>ой</w:t>
      </w:r>
      <w:r w:rsidRPr="00776354">
        <w:rPr>
          <w:spacing w:val="2"/>
          <w:sz w:val="24"/>
          <w:szCs w:val="24"/>
        </w:rPr>
        <w:t xml:space="preserve"> </w:t>
      </w:r>
      <w:r w:rsidRPr="00776354">
        <w:rPr>
          <w:sz w:val="24"/>
          <w:szCs w:val="24"/>
        </w:rPr>
        <w:t>д</w:t>
      </w:r>
      <w:r w:rsidRPr="00776354">
        <w:rPr>
          <w:spacing w:val="-1"/>
          <w:sz w:val="24"/>
          <w:szCs w:val="24"/>
        </w:rPr>
        <w:t>е</w:t>
      </w:r>
      <w:r w:rsidRPr="00776354">
        <w:rPr>
          <w:sz w:val="24"/>
          <w:szCs w:val="24"/>
        </w:rPr>
        <w:t>ятел</w:t>
      </w:r>
      <w:r w:rsidRPr="00776354">
        <w:rPr>
          <w:spacing w:val="1"/>
          <w:sz w:val="24"/>
          <w:szCs w:val="24"/>
        </w:rPr>
        <w:t>ьн</w:t>
      </w:r>
      <w:r w:rsidRPr="00776354">
        <w:rPr>
          <w:sz w:val="24"/>
          <w:szCs w:val="24"/>
        </w:rPr>
        <w:t>о</w:t>
      </w:r>
      <w:r w:rsidRPr="00776354">
        <w:rPr>
          <w:spacing w:val="-1"/>
          <w:sz w:val="24"/>
          <w:szCs w:val="24"/>
        </w:rPr>
        <w:t>с</w:t>
      </w:r>
      <w:r w:rsidRPr="00776354">
        <w:rPr>
          <w:spacing w:val="-2"/>
          <w:sz w:val="24"/>
          <w:szCs w:val="24"/>
        </w:rPr>
        <w:t>т</w:t>
      </w:r>
      <w:r w:rsidRPr="00776354">
        <w:rPr>
          <w:spacing w:val="1"/>
          <w:sz w:val="24"/>
          <w:szCs w:val="24"/>
        </w:rPr>
        <w:t>и</w:t>
      </w:r>
      <w:r w:rsidRPr="00776354">
        <w:rPr>
          <w:sz w:val="24"/>
          <w:szCs w:val="24"/>
        </w:rPr>
        <w:t>. Отр</w:t>
      </w:r>
      <w:r w:rsidRPr="00776354">
        <w:rPr>
          <w:spacing w:val="-1"/>
          <w:sz w:val="24"/>
          <w:szCs w:val="24"/>
        </w:rPr>
        <w:t>а</w:t>
      </w:r>
      <w:r w:rsidRPr="00776354">
        <w:rPr>
          <w:sz w:val="24"/>
          <w:szCs w:val="24"/>
        </w:rPr>
        <w:t>ж</w:t>
      </w:r>
      <w:r w:rsidRPr="00776354">
        <w:rPr>
          <w:spacing w:val="-1"/>
          <w:sz w:val="24"/>
          <w:szCs w:val="24"/>
        </w:rPr>
        <w:t>ае</w:t>
      </w:r>
      <w:r w:rsidRPr="00776354">
        <w:rPr>
          <w:sz w:val="24"/>
          <w:szCs w:val="24"/>
        </w:rPr>
        <w:t xml:space="preserve">т </w:t>
      </w:r>
      <w:r w:rsidRPr="00776354">
        <w:rPr>
          <w:spacing w:val="2"/>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ть</w:t>
      </w:r>
      <w:r w:rsidRPr="00776354">
        <w:rPr>
          <w:spacing w:val="1"/>
          <w:sz w:val="24"/>
          <w:szCs w:val="24"/>
        </w:rPr>
        <w:t xml:space="preserve"> </w:t>
      </w:r>
      <w:r w:rsidRPr="00776354">
        <w:rPr>
          <w:spacing w:val="-1"/>
          <w:sz w:val="24"/>
          <w:szCs w:val="24"/>
        </w:rPr>
        <w:t>се</w:t>
      </w:r>
      <w:r w:rsidRPr="00776354">
        <w:rPr>
          <w:spacing w:val="1"/>
          <w:sz w:val="24"/>
          <w:szCs w:val="24"/>
        </w:rPr>
        <w:t>мьи</w:t>
      </w:r>
      <w:r w:rsidRPr="00776354">
        <w:rPr>
          <w:sz w:val="24"/>
          <w:szCs w:val="24"/>
        </w:rPr>
        <w:t>, л</w:t>
      </w:r>
      <w:r w:rsidRPr="00776354">
        <w:rPr>
          <w:spacing w:val="1"/>
          <w:sz w:val="24"/>
          <w:szCs w:val="24"/>
        </w:rPr>
        <w:t>ю</w:t>
      </w:r>
      <w:r w:rsidRPr="00776354">
        <w:rPr>
          <w:sz w:val="24"/>
          <w:szCs w:val="24"/>
        </w:rPr>
        <w:t>д</w:t>
      </w:r>
      <w:r w:rsidRPr="00776354">
        <w:rPr>
          <w:spacing w:val="-1"/>
          <w:sz w:val="24"/>
          <w:szCs w:val="24"/>
        </w:rPr>
        <w:t>е</w:t>
      </w:r>
      <w:r w:rsidRPr="00776354">
        <w:rPr>
          <w:sz w:val="24"/>
          <w:szCs w:val="24"/>
        </w:rPr>
        <w:t>й</w:t>
      </w:r>
      <w:r w:rsidRPr="00776354">
        <w:rPr>
          <w:spacing w:val="1"/>
          <w:sz w:val="24"/>
          <w:szCs w:val="24"/>
        </w:rPr>
        <w:t xml:space="preserve"> </w:t>
      </w:r>
      <w:r w:rsidRPr="00776354">
        <w:rPr>
          <w:sz w:val="24"/>
          <w:szCs w:val="24"/>
        </w:rPr>
        <w:t>р</w:t>
      </w:r>
      <w:r w:rsidRPr="00776354">
        <w:rPr>
          <w:spacing w:val="-3"/>
          <w:sz w:val="24"/>
          <w:szCs w:val="24"/>
        </w:rPr>
        <w:t>а</w:t>
      </w:r>
      <w:r w:rsidRPr="00776354">
        <w:rPr>
          <w:spacing w:val="1"/>
          <w:sz w:val="24"/>
          <w:szCs w:val="24"/>
        </w:rPr>
        <w:t>зн</w:t>
      </w:r>
      <w:r w:rsidRPr="00776354">
        <w:rPr>
          <w:sz w:val="24"/>
          <w:szCs w:val="24"/>
        </w:rPr>
        <w:t>ых п</w:t>
      </w:r>
      <w:r w:rsidRPr="00776354">
        <w:rPr>
          <w:spacing w:val="-2"/>
          <w:sz w:val="24"/>
          <w:szCs w:val="24"/>
        </w:rPr>
        <w:t>о</w:t>
      </w:r>
      <w:r w:rsidRPr="00776354">
        <w:rPr>
          <w:spacing w:val="1"/>
          <w:sz w:val="24"/>
          <w:szCs w:val="24"/>
        </w:rPr>
        <w:t>к</w:t>
      </w:r>
      <w:r w:rsidRPr="00776354">
        <w:rPr>
          <w:spacing w:val="-2"/>
          <w:sz w:val="24"/>
          <w:szCs w:val="24"/>
        </w:rPr>
        <w:t>о</w:t>
      </w:r>
      <w:r w:rsidRPr="00776354">
        <w:rPr>
          <w:sz w:val="24"/>
          <w:szCs w:val="24"/>
        </w:rPr>
        <w:t>л</w:t>
      </w:r>
      <w:r w:rsidRPr="00776354">
        <w:rPr>
          <w:spacing w:val="-1"/>
          <w:sz w:val="24"/>
          <w:szCs w:val="24"/>
        </w:rPr>
        <w:t>е</w:t>
      </w:r>
      <w:r w:rsidRPr="00776354">
        <w:rPr>
          <w:spacing w:val="1"/>
          <w:sz w:val="24"/>
          <w:szCs w:val="24"/>
        </w:rPr>
        <w:t>ний</w:t>
      </w:r>
      <w:r w:rsidRPr="00776354">
        <w:rPr>
          <w:sz w:val="24"/>
          <w:szCs w:val="24"/>
        </w:rPr>
        <w:t>, р</w:t>
      </w:r>
      <w:r w:rsidRPr="00776354">
        <w:rPr>
          <w:spacing w:val="-1"/>
          <w:sz w:val="24"/>
          <w:szCs w:val="24"/>
        </w:rPr>
        <w:t>а</w:t>
      </w:r>
      <w:r w:rsidRPr="00776354">
        <w:rPr>
          <w:sz w:val="24"/>
          <w:szCs w:val="24"/>
        </w:rPr>
        <w:t>до</w:t>
      </w:r>
      <w:r w:rsidRPr="00776354">
        <w:rPr>
          <w:spacing w:val="-1"/>
          <w:sz w:val="24"/>
          <w:szCs w:val="24"/>
        </w:rPr>
        <w:t>с</w:t>
      </w:r>
      <w:r w:rsidRPr="00776354">
        <w:rPr>
          <w:sz w:val="24"/>
          <w:szCs w:val="24"/>
        </w:rPr>
        <w:t>ть</w:t>
      </w:r>
      <w:r w:rsidRPr="00776354">
        <w:rPr>
          <w:spacing w:val="1"/>
          <w:sz w:val="24"/>
          <w:szCs w:val="24"/>
        </w:rPr>
        <w:t xml:space="preserve"> </w:t>
      </w:r>
      <w:r w:rsidRPr="00776354">
        <w:rPr>
          <w:sz w:val="24"/>
          <w:szCs w:val="24"/>
        </w:rPr>
        <w:t>общ</w:t>
      </w:r>
      <w:r w:rsidRPr="00776354">
        <w:rPr>
          <w:spacing w:val="-1"/>
          <w:sz w:val="24"/>
          <w:szCs w:val="24"/>
        </w:rPr>
        <w:t>ени</w:t>
      </w:r>
      <w:r w:rsidRPr="00776354">
        <w:rPr>
          <w:sz w:val="24"/>
          <w:szCs w:val="24"/>
        </w:rPr>
        <w:t>я с</w:t>
      </w:r>
      <w:r w:rsidRPr="00776354">
        <w:rPr>
          <w:spacing w:val="-1"/>
          <w:sz w:val="24"/>
          <w:szCs w:val="24"/>
        </w:rPr>
        <w:t xml:space="preserve"> сем</w:t>
      </w:r>
      <w:r w:rsidRPr="00776354">
        <w:rPr>
          <w:spacing w:val="1"/>
          <w:sz w:val="24"/>
          <w:szCs w:val="24"/>
        </w:rPr>
        <w:t>ь</w:t>
      </w:r>
      <w:r w:rsidRPr="00776354">
        <w:rPr>
          <w:spacing w:val="-1"/>
          <w:sz w:val="24"/>
          <w:szCs w:val="24"/>
        </w:rPr>
        <w:t>е</w:t>
      </w:r>
      <w:r w:rsidRPr="00776354">
        <w:rPr>
          <w:spacing w:val="1"/>
          <w:sz w:val="24"/>
          <w:szCs w:val="24"/>
        </w:rPr>
        <w:t>й</w:t>
      </w:r>
      <w:r w:rsidRPr="00776354">
        <w:rPr>
          <w:sz w:val="24"/>
          <w:szCs w:val="24"/>
        </w:rPr>
        <w:t>.</w:t>
      </w:r>
    </w:p>
    <w:p w:rsidR="00A665D2" w:rsidRPr="00776354" w:rsidRDefault="00A665D2" w:rsidP="00776354">
      <w:pPr>
        <w:adjustRightInd w:val="0"/>
        <w:ind w:left="113" w:right="43" w:firstLine="708"/>
        <w:jc w:val="both"/>
        <w:rPr>
          <w:sz w:val="24"/>
          <w:szCs w:val="24"/>
        </w:rPr>
      </w:pPr>
      <w:r w:rsidRPr="00776354">
        <w:rPr>
          <w:sz w:val="24"/>
          <w:szCs w:val="24"/>
        </w:rPr>
        <w:t>Ср</w:t>
      </w:r>
      <w:r w:rsidRPr="00776354">
        <w:rPr>
          <w:spacing w:val="-1"/>
          <w:sz w:val="24"/>
          <w:szCs w:val="24"/>
        </w:rPr>
        <w:t>е</w:t>
      </w:r>
      <w:r w:rsidRPr="00776354">
        <w:rPr>
          <w:sz w:val="24"/>
          <w:szCs w:val="24"/>
        </w:rPr>
        <w:t>да об</w:t>
      </w:r>
      <w:r w:rsidRPr="00776354">
        <w:rPr>
          <w:spacing w:val="-1"/>
          <w:sz w:val="24"/>
          <w:szCs w:val="24"/>
        </w:rPr>
        <w:t>ес</w:t>
      </w:r>
      <w:r w:rsidRPr="00776354">
        <w:rPr>
          <w:spacing w:val="1"/>
          <w:sz w:val="24"/>
          <w:szCs w:val="24"/>
        </w:rPr>
        <w:t>пе</w:t>
      </w:r>
      <w:r w:rsidRPr="00776354">
        <w:rPr>
          <w:spacing w:val="-1"/>
          <w:sz w:val="24"/>
          <w:szCs w:val="24"/>
        </w:rPr>
        <w:t>ч</w:t>
      </w:r>
      <w:r w:rsidRPr="00776354">
        <w:rPr>
          <w:spacing w:val="1"/>
          <w:sz w:val="24"/>
          <w:szCs w:val="24"/>
        </w:rPr>
        <w:t>и</w:t>
      </w:r>
      <w:r w:rsidRPr="00776354">
        <w:rPr>
          <w:sz w:val="24"/>
          <w:szCs w:val="24"/>
        </w:rPr>
        <w:t>в</w:t>
      </w:r>
      <w:r w:rsidRPr="00776354">
        <w:rPr>
          <w:spacing w:val="-1"/>
          <w:sz w:val="24"/>
          <w:szCs w:val="24"/>
        </w:rPr>
        <w:t>ае</w:t>
      </w:r>
      <w:r w:rsidRPr="00776354">
        <w:rPr>
          <w:sz w:val="24"/>
          <w:szCs w:val="24"/>
        </w:rPr>
        <w:t>т</w:t>
      </w:r>
      <w:r w:rsidRPr="00776354">
        <w:rPr>
          <w:spacing w:val="4"/>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w:t>
      </w:r>
      <w:r w:rsidRPr="00776354">
        <w:rPr>
          <w:spacing w:val="1"/>
          <w:sz w:val="24"/>
          <w:szCs w:val="24"/>
        </w:rPr>
        <w:t xml:space="preserve"> </w:t>
      </w:r>
      <w:r w:rsidRPr="00776354">
        <w:rPr>
          <w:sz w:val="24"/>
          <w:szCs w:val="24"/>
        </w:rPr>
        <w:t>воз</w:t>
      </w:r>
      <w:r w:rsidRPr="00776354">
        <w:rPr>
          <w:spacing w:val="-1"/>
          <w:sz w:val="24"/>
          <w:szCs w:val="24"/>
        </w:rPr>
        <w:t>м</w:t>
      </w:r>
      <w:r w:rsidRPr="00776354">
        <w:rPr>
          <w:sz w:val="24"/>
          <w:szCs w:val="24"/>
        </w:rPr>
        <w:t>о</w:t>
      </w:r>
      <w:r w:rsidRPr="00776354">
        <w:rPr>
          <w:spacing w:val="2"/>
          <w:sz w:val="24"/>
          <w:szCs w:val="24"/>
        </w:rPr>
        <w:t>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w:t>
      </w:r>
      <w:r w:rsidRPr="00776354">
        <w:rPr>
          <w:spacing w:val="3"/>
          <w:sz w:val="24"/>
          <w:szCs w:val="24"/>
        </w:rPr>
        <w:t xml:space="preserve"> </w:t>
      </w:r>
      <w:r w:rsidRPr="00776354">
        <w:rPr>
          <w:spacing w:val="1"/>
          <w:sz w:val="24"/>
          <w:szCs w:val="24"/>
        </w:rPr>
        <w:t>п</w:t>
      </w:r>
      <w:r w:rsidRPr="00776354">
        <w:rPr>
          <w:sz w:val="24"/>
          <w:szCs w:val="24"/>
        </w:rPr>
        <w:t>о</w:t>
      </w:r>
      <w:r w:rsidRPr="00776354">
        <w:rPr>
          <w:spacing w:val="-1"/>
          <w:sz w:val="24"/>
          <w:szCs w:val="24"/>
        </w:rPr>
        <w:t>з</w:t>
      </w:r>
      <w:r w:rsidRPr="00776354">
        <w:rPr>
          <w:spacing w:val="1"/>
          <w:sz w:val="24"/>
          <w:szCs w:val="24"/>
        </w:rPr>
        <w:t>н</w:t>
      </w:r>
      <w:r w:rsidRPr="00776354">
        <w:rPr>
          <w:spacing w:val="-1"/>
          <w:sz w:val="24"/>
          <w:szCs w:val="24"/>
        </w:rPr>
        <w:t>а</w:t>
      </w:r>
      <w:r w:rsidRPr="00776354">
        <w:rPr>
          <w:sz w:val="24"/>
          <w:szCs w:val="24"/>
        </w:rPr>
        <w:t>в</w:t>
      </w:r>
      <w:r w:rsidRPr="00776354">
        <w:rPr>
          <w:spacing w:val="-1"/>
          <w:sz w:val="24"/>
          <w:szCs w:val="24"/>
        </w:rPr>
        <w:t>а</w:t>
      </w:r>
      <w:r w:rsidRPr="00776354">
        <w:rPr>
          <w:sz w:val="24"/>
          <w:szCs w:val="24"/>
        </w:rPr>
        <w:t>тел</w:t>
      </w:r>
      <w:r w:rsidRPr="00776354">
        <w:rPr>
          <w:spacing w:val="1"/>
          <w:sz w:val="24"/>
          <w:szCs w:val="24"/>
        </w:rPr>
        <w:t>ь</w:t>
      </w:r>
      <w:r w:rsidRPr="00776354">
        <w:rPr>
          <w:spacing w:val="-1"/>
          <w:sz w:val="24"/>
          <w:szCs w:val="24"/>
        </w:rPr>
        <w:t>н</w:t>
      </w:r>
      <w:r w:rsidRPr="00776354">
        <w:rPr>
          <w:sz w:val="24"/>
          <w:szCs w:val="24"/>
        </w:rPr>
        <w:t>ого</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вит</w:t>
      </w:r>
      <w:r w:rsidRPr="00776354">
        <w:rPr>
          <w:spacing w:val="2"/>
          <w:sz w:val="24"/>
          <w:szCs w:val="24"/>
        </w:rPr>
        <w:t>и</w:t>
      </w:r>
      <w:r w:rsidRPr="00776354">
        <w:rPr>
          <w:sz w:val="24"/>
          <w:szCs w:val="24"/>
        </w:rPr>
        <w:t>я, э</w:t>
      </w:r>
      <w:r w:rsidRPr="00776354">
        <w:rPr>
          <w:spacing w:val="1"/>
          <w:sz w:val="24"/>
          <w:szCs w:val="24"/>
        </w:rPr>
        <w:t>к</w:t>
      </w:r>
      <w:r w:rsidRPr="00776354">
        <w:rPr>
          <w:spacing w:val="-1"/>
          <w:sz w:val="24"/>
          <w:szCs w:val="24"/>
        </w:rPr>
        <w:t>с</w:t>
      </w:r>
      <w:r w:rsidRPr="00776354">
        <w:rPr>
          <w:spacing w:val="1"/>
          <w:sz w:val="24"/>
          <w:szCs w:val="24"/>
        </w:rPr>
        <w:t>п</w:t>
      </w:r>
      <w:r w:rsidRPr="00776354">
        <w:rPr>
          <w:spacing w:val="-1"/>
          <w:sz w:val="24"/>
          <w:szCs w:val="24"/>
        </w:rPr>
        <w:t>е</w:t>
      </w:r>
      <w:r w:rsidRPr="00776354">
        <w:rPr>
          <w:sz w:val="24"/>
          <w:szCs w:val="24"/>
        </w:rPr>
        <w:t>р</w:t>
      </w:r>
      <w:r w:rsidRPr="00776354">
        <w:rPr>
          <w:spacing w:val="1"/>
          <w:sz w:val="24"/>
          <w:szCs w:val="24"/>
        </w:rPr>
        <w:t>и</w:t>
      </w:r>
      <w:r w:rsidRPr="00776354">
        <w:rPr>
          <w:spacing w:val="-1"/>
          <w:sz w:val="24"/>
          <w:szCs w:val="24"/>
        </w:rPr>
        <w:t>ме</w:t>
      </w:r>
      <w:r w:rsidRPr="00776354">
        <w:rPr>
          <w:spacing w:val="1"/>
          <w:sz w:val="24"/>
          <w:szCs w:val="24"/>
        </w:rPr>
        <w:t>н</w:t>
      </w:r>
      <w:r w:rsidRPr="00776354">
        <w:rPr>
          <w:sz w:val="24"/>
          <w:szCs w:val="24"/>
        </w:rPr>
        <w:t>т</w:t>
      </w:r>
      <w:r w:rsidRPr="00776354">
        <w:rPr>
          <w:spacing w:val="2"/>
          <w:sz w:val="24"/>
          <w:szCs w:val="24"/>
        </w:rPr>
        <w:t>и</w:t>
      </w:r>
      <w:r w:rsidRPr="00776354">
        <w:rPr>
          <w:sz w:val="24"/>
          <w:szCs w:val="24"/>
        </w:rPr>
        <w:t>ров</w:t>
      </w:r>
      <w:r w:rsidRPr="00776354">
        <w:rPr>
          <w:spacing w:val="-1"/>
          <w:sz w:val="24"/>
          <w:szCs w:val="24"/>
        </w:rPr>
        <w:t>ан</w:t>
      </w:r>
      <w:r w:rsidRPr="00776354">
        <w:rPr>
          <w:spacing w:val="1"/>
          <w:sz w:val="24"/>
          <w:szCs w:val="24"/>
        </w:rPr>
        <w:t>и</w:t>
      </w:r>
      <w:r w:rsidRPr="00776354">
        <w:rPr>
          <w:sz w:val="24"/>
          <w:szCs w:val="24"/>
        </w:rPr>
        <w:t>я, о</w:t>
      </w:r>
      <w:r w:rsidRPr="00776354">
        <w:rPr>
          <w:spacing w:val="-1"/>
          <w:sz w:val="24"/>
          <w:szCs w:val="24"/>
        </w:rPr>
        <w:t>с</w:t>
      </w:r>
      <w:r w:rsidRPr="00776354">
        <w:rPr>
          <w:sz w:val="24"/>
          <w:szCs w:val="24"/>
        </w:rPr>
        <w:t>во</w:t>
      </w:r>
      <w:r w:rsidRPr="00776354">
        <w:rPr>
          <w:spacing w:val="-1"/>
          <w:sz w:val="24"/>
          <w:szCs w:val="24"/>
        </w:rPr>
        <w:t>е</w:t>
      </w:r>
      <w:r w:rsidRPr="00776354">
        <w:rPr>
          <w:spacing w:val="1"/>
          <w:sz w:val="24"/>
          <w:szCs w:val="24"/>
        </w:rPr>
        <w:t>ни</w:t>
      </w:r>
      <w:r w:rsidRPr="00776354">
        <w:rPr>
          <w:sz w:val="24"/>
          <w:szCs w:val="24"/>
        </w:rPr>
        <w:t>я</w:t>
      </w:r>
      <w:r w:rsidRPr="00776354">
        <w:rPr>
          <w:spacing w:val="2"/>
          <w:sz w:val="24"/>
          <w:szCs w:val="24"/>
        </w:rPr>
        <w:t xml:space="preserve"> </w:t>
      </w:r>
      <w:r w:rsidRPr="00776354">
        <w:rPr>
          <w:spacing w:val="1"/>
          <w:sz w:val="24"/>
          <w:szCs w:val="24"/>
        </w:rPr>
        <w:t>н</w:t>
      </w:r>
      <w:r w:rsidRPr="00776354">
        <w:rPr>
          <w:sz w:val="24"/>
          <w:szCs w:val="24"/>
        </w:rPr>
        <w:t>ов</w:t>
      </w:r>
      <w:r w:rsidRPr="00776354">
        <w:rPr>
          <w:spacing w:val="-1"/>
          <w:sz w:val="24"/>
          <w:szCs w:val="24"/>
        </w:rPr>
        <w:t>ы</w:t>
      </w:r>
      <w:r w:rsidRPr="00776354">
        <w:rPr>
          <w:sz w:val="24"/>
          <w:szCs w:val="24"/>
        </w:rPr>
        <w:t>х тех</w:t>
      </w:r>
      <w:r w:rsidRPr="00776354">
        <w:rPr>
          <w:spacing w:val="1"/>
          <w:sz w:val="24"/>
          <w:szCs w:val="24"/>
        </w:rPr>
        <w:t>н</w:t>
      </w:r>
      <w:r w:rsidRPr="00776354">
        <w:rPr>
          <w:sz w:val="24"/>
          <w:szCs w:val="24"/>
        </w:rPr>
        <w:t>олог</w:t>
      </w:r>
      <w:r w:rsidRPr="00776354">
        <w:rPr>
          <w:spacing w:val="-1"/>
          <w:sz w:val="24"/>
          <w:szCs w:val="24"/>
        </w:rPr>
        <w:t>и</w:t>
      </w:r>
      <w:r w:rsidRPr="00776354">
        <w:rPr>
          <w:spacing w:val="1"/>
          <w:sz w:val="24"/>
          <w:szCs w:val="24"/>
        </w:rPr>
        <w:t>й</w:t>
      </w:r>
      <w:r w:rsidRPr="00776354">
        <w:rPr>
          <w:sz w:val="24"/>
          <w:szCs w:val="24"/>
        </w:rPr>
        <w:t>,</w:t>
      </w:r>
      <w:r w:rsidRPr="00776354">
        <w:rPr>
          <w:spacing w:val="2"/>
          <w:sz w:val="24"/>
          <w:szCs w:val="24"/>
        </w:rPr>
        <w:t xml:space="preserve"> </w:t>
      </w:r>
      <w:r w:rsidRPr="00776354">
        <w:rPr>
          <w:sz w:val="24"/>
          <w:szCs w:val="24"/>
        </w:rPr>
        <w:t>р</w:t>
      </w:r>
      <w:r w:rsidRPr="00776354">
        <w:rPr>
          <w:spacing w:val="-1"/>
          <w:sz w:val="24"/>
          <w:szCs w:val="24"/>
        </w:rPr>
        <w:t>ас</w:t>
      </w:r>
      <w:r w:rsidRPr="00776354">
        <w:rPr>
          <w:spacing w:val="1"/>
          <w:sz w:val="24"/>
          <w:szCs w:val="24"/>
        </w:rPr>
        <w:t>к</w:t>
      </w:r>
      <w:r w:rsidRPr="00776354">
        <w:rPr>
          <w:spacing w:val="-2"/>
          <w:sz w:val="24"/>
          <w:szCs w:val="24"/>
        </w:rPr>
        <w:t>р</w:t>
      </w:r>
      <w:r w:rsidRPr="00776354">
        <w:rPr>
          <w:sz w:val="24"/>
          <w:szCs w:val="24"/>
        </w:rPr>
        <w:t>ы</w:t>
      </w:r>
      <w:r w:rsidRPr="00776354">
        <w:rPr>
          <w:spacing w:val="-1"/>
          <w:sz w:val="24"/>
          <w:szCs w:val="24"/>
        </w:rPr>
        <w:t>вае</w:t>
      </w:r>
      <w:r w:rsidRPr="00776354">
        <w:rPr>
          <w:sz w:val="24"/>
          <w:szCs w:val="24"/>
        </w:rPr>
        <w:t>т</w:t>
      </w:r>
      <w:r w:rsidRPr="00776354">
        <w:rPr>
          <w:spacing w:val="3"/>
          <w:sz w:val="24"/>
          <w:szCs w:val="24"/>
        </w:rPr>
        <w:t xml:space="preserve"> </w:t>
      </w:r>
      <w:r w:rsidRPr="00776354">
        <w:rPr>
          <w:spacing w:val="1"/>
          <w:sz w:val="24"/>
          <w:szCs w:val="24"/>
        </w:rPr>
        <w:t>к</w:t>
      </w:r>
      <w:r w:rsidRPr="00776354">
        <w:rPr>
          <w:sz w:val="24"/>
          <w:szCs w:val="24"/>
        </w:rPr>
        <w:t>р</w:t>
      </w:r>
      <w:r w:rsidRPr="00776354">
        <w:rPr>
          <w:spacing w:val="-1"/>
          <w:sz w:val="24"/>
          <w:szCs w:val="24"/>
        </w:rPr>
        <w:t>ас</w:t>
      </w:r>
      <w:r w:rsidRPr="00776354">
        <w:rPr>
          <w:sz w:val="24"/>
          <w:szCs w:val="24"/>
        </w:rPr>
        <w:t>оту</w:t>
      </w:r>
      <w:r w:rsidRPr="00776354">
        <w:rPr>
          <w:spacing w:val="3"/>
          <w:sz w:val="24"/>
          <w:szCs w:val="24"/>
        </w:rPr>
        <w:t xml:space="preserve"> </w:t>
      </w:r>
      <w:r w:rsidRPr="00776354">
        <w:rPr>
          <w:spacing w:val="1"/>
          <w:sz w:val="24"/>
          <w:szCs w:val="24"/>
        </w:rPr>
        <w:t>зн</w:t>
      </w:r>
      <w:r w:rsidRPr="00776354">
        <w:rPr>
          <w:spacing w:val="-1"/>
          <w:sz w:val="24"/>
          <w:szCs w:val="24"/>
        </w:rPr>
        <w:t>а</w:t>
      </w:r>
      <w:r w:rsidRPr="00776354">
        <w:rPr>
          <w:spacing w:val="5"/>
          <w:sz w:val="24"/>
          <w:szCs w:val="24"/>
        </w:rPr>
        <w:t>н</w:t>
      </w:r>
      <w:r w:rsidRPr="00776354">
        <w:rPr>
          <w:spacing w:val="1"/>
          <w:sz w:val="24"/>
          <w:szCs w:val="24"/>
        </w:rPr>
        <w:t>ий</w:t>
      </w:r>
      <w:r w:rsidRPr="00776354">
        <w:rPr>
          <w:sz w:val="24"/>
          <w:szCs w:val="24"/>
        </w:rPr>
        <w:t xml:space="preserve">, </w:t>
      </w:r>
      <w:r w:rsidRPr="00776354">
        <w:rPr>
          <w:spacing w:val="1"/>
          <w:sz w:val="24"/>
          <w:szCs w:val="24"/>
        </w:rPr>
        <w:t>н</w:t>
      </w:r>
      <w:r w:rsidRPr="00776354">
        <w:rPr>
          <w:spacing w:val="-1"/>
          <w:sz w:val="24"/>
          <w:szCs w:val="24"/>
        </w:rPr>
        <w:t>е</w:t>
      </w:r>
      <w:r w:rsidRPr="00776354">
        <w:rPr>
          <w:sz w:val="24"/>
          <w:szCs w:val="24"/>
        </w:rPr>
        <w:t>обход</w:t>
      </w:r>
      <w:r w:rsidRPr="00776354">
        <w:rPr>
          <w:spacing w:val="1"/>
          <w:sz w:val="24"/>
          <w:szCs w:val="24"/>
        </w:rPr>
        <w:t>и</w:t>
      </w:r>
      <w:r w:rsidRPr="00776354">
        <w:rPr>
          <w:spacing w:val="-1"/>
          <w:sz w:val="24"/>
          <w:szCs w:val="24"/>
        </w:rPr>
        <w:t>м</w:t>
      </w:r>
      <w:r w:rsidRPr="00776354">
        <w:rPr>
          <w:sz w:val="24"/>
          <w:szCs w:val="24"/>
        </w:rPr>
        <w:t>о</w:t>
      </w:r>
      <w:r w:rsidRPr="00776354">
        <w:rPr>
          <w:spacing w:val="-1"/>
          <w:sz w:val="24"/>
          <w:szCs w:val="24"/>
        </w:rPr>
        <w:t>с</w:t>
      </w:r>
      <w:r w:rsidRPr="00776354">
        <w:rPr>
          <w:sz w:val="24"/>
          <w:szCs w:val="24"/>
        </w:rPr>
        <w:t>ть</w:t>
      </w:r>
      <w:r w:rsidRPr="00776354">
        <w:rPr>
          <w:spacing w:val="1"/>
          <w:sz w:val="24"/>
          <w:szCs w:val="24"/>
        </w:rPr>
        <w:t xml:space="preserve"> н</w:t>
      </w:r>
      <w:r w:rsidRPr="00776354">
        <w:rPr>
          <w:spacing w:val="-1"/>
          <w:sz w:val="24"/>
          <w:szCs w:val="24"/>
        </w:rPr>
        <w:t>а</w:t>
      </w:r>
      <w:r w:rsidRPr="00776354">
        <w:rPr>
          <w:sz w:val="24"/>
          <w:szCs w:val="24"/>
        </w:rPr>
        <w:t>у</w:t>
      </w:r>
      <w:r w:rsidRPr="00776354">
        <w:rPr>
          <w:spacing w:val="-1"/>
          <w:sz w:val="24"/>
          <w:szCs w:val="24"/>
        </w:rPr>
        <w:t>ч</w:t>
      </w:r>
      <w:r w:rsidRPr="00776354">
        <w:rPr>
          <w:spacing w:val="1"/>
          <w:sz w:val="24"/>
          <w:szCs w:val="24"/>
        </w:rPr>
        <w:t>н</w:t>
      </w:r>
      <w:r w:rsidRPr="00776354">
        <w:rPr>
          <w:sz w:val="24"/>
          <w:szCs w:val="24"/>
        </w:rPr>
        <w:t>о</w:t>
      </w:r>
      <w:r w:rsidRPr="00776354">
        <w:rPr>
          <w:spacing w:val="-2"/>
          <w:sz w:val="24"/>
          <w:szCs w:val="24"/>
        </w:rPr>
        <w:t>г</w:t>
      </w:r>
      <w:r w:rsidRPr="00776354">
        <w:rPr>
          <w:sz w:val="24"/>
          <w:szCs w:val="24"/>
        </w:rPr>
        <w:t xml:space="preserve">о </w:t>
      </w:r>
      <w:r w:rsidRPr="00776354">
        <w:rPr>
          <w:spacing w:val="1"/>
          <w:sz w:val="24"/>
          <w:szCs w:val="24"/>
        </w:rPr>
        <w:t>п</w:t>
      </w:r>
      <w:r w:rsidRPr="00776354">
        <w:rPr>
          <w:sz w:val="24"/>
          <w:szCs w:val="24"/>
        </w:rPr>
        <w:t>о</w:t>
      </w:r>
      <w:r w:rsidRPr="00776354">
        <w:rPr>
          <w:spacing w:val="1"/>
          <w:sz w:val="24"/>
          <w:szCs w:val="24"/>
        </w:rPr>
        <w:t>зн</w:t>
      </w:r>
      <w:r w:rsidRPr="00776354">
        <w:rPr>
          <w:spacing w:val="-3"/>
          <w:sz w:val="24"/>
          <w:szCs w:val="24"/>
        </w:rPr>
        <w:t>а</w:t>
      </w:r>
      <w:r w:rsidRPr="00776354">
        <w:rPr>
          <w:spacing w:val="1"/>
          <w:sz w:val="24"/>
          <w:szCs w:val="24"/>
        </w:rPr>
        <w:t>ни</w:t>
      </w:r>
      <w:r w:rsidRPr="00776354">
        <w:rPr>
          <w:sz w:val="24"/>
          <w:szCs w:val="24"/>
        </w:rPr>
        <w:t>я, форм</w:t>
      </w:r>
      <w:r w:rsidRPr="00776354">
        <w:rPr>
          <w:spacing w:val="1"/>
          <w:sz w:val="24"/>
          <w:szCs w:val="24"/>
        </w:rPr>
        <w:t>и</w:t>
      </w:r>
      <w:r w:rsidRPr="00776354">
        <w:rPr>
          <w:sz w:val="24"/>
          <w:szCs w:val="24"/>
        </w:rPr>
        <w:t>ру</w:t>
      </w:r>
      <w:r w:rsidRPr="00776354">
        <w:rPr>
          <w:spacing w:val="-1"/>
          <w:sz w:val="24"/>
          <w:szCs w:val="24"/>
        </w:rPr>
        <w:t>е</w:t>
      </w:r>
      <w:r w:rsidRPr="00776354">
        <w:rPr>
          <w:sz w:val="24"/>
          <w:szCs w:val="24"/>
        </w:rPr>
        <w:t>т</w:t>
      </w:r>
      <w:r w:rsidRPr="00776354">
        <w:rPr>
          <w:spacing w:val="-2"/>
          <w:sz w:val="24"/>
          <w:szCs w:val="24"/>
        </w:rPr>
        <w:t xml:space="preserve"> </w:t>
      </w:r>
      <w:r w:rsidRPr="00776354">
        <w:rPr>
          <w:spacing w:val="1"/>
          <w:sz w:val="24"/>
          <w:szCs w:val="24"/>
        </w:rPr>
        <w:t>н</w:t>
      </w:r>
      <w:r w:rsidRPr="00776354">
        <w:rPr>
          <w:spacing w:val="-1"/>
          <w:sz w:val="24"/>
          <w:szCs w:val="24"/>
        </w:rPr>
        <w:t>а</w:t>
      </w:r>
      <w:r w:rsidRPr="00776354">
        <w:rPr>
          <w:sz w:val="24"/>
          <w:szCs w:val="24"/>
        </w:rPr>
        <w:t>у</w:t>
      </w:r>
      <w:r w:rsidRPr="00776354">
        <w:rPr>
          <w:spacing w:val="-1"/>
          <w:sz w:val="24"/>
          <w:szCs w:val="24"/>
        </w:rPr>
        <w:t>ч</w:t>
      </w:r>
      <w:r w:rsidRPr="00776354">
        <w:rPr>
          <w:spacing w:val="1"/>
          <w:sz w:val="24"/>
          <w:szCs w:val="24"/>
        </w:rPr>
        <w:t>н</w:t>
      </w:r>
      <w:r w:rsidRPr="00776354">
        <w:rPr>
          <w:sz w:val="24"/>
          <w:szCs w:val="24"/>
        </w:rPr>
        <w:t xml:space="preserve">ую </w:t>
      </w:r>
      <w:r w:rsidRPr="00776354">
        <w:rPr>
          <w:spacing w:val="1"/>
          <w:sz w:val="24"/>
          <w:szCs w:val="24"/>
        </w:rPr>
        <w:t>к</w:t>
      </w:r>
      <w:r w:rsidRPr="00776354">
        <w:rPr>
          <w:spacing w:val="-1"/>
          <w:sz w:val="24"/>
          <w:szCs w:val="24"/>
        </w:rPr>
        <w:t>а</w:t>
      </w:r>
      <w:r w:rsidRPr="00776354">
        <w:rPr>
          <w:sz w:val="24"/>
          <w:szCs w:val="24"/>
        </w:rPr>
        <w:t>ртину м</w:t>
      </w:r>
      <w:r w:rsidRPr="00776354">
        <w:rPr>
          <w:spacing w:val="1"/>
          <w:sz w:val="24"/>
          <w:szCs w:val="24"/>
        </w:rPr>
        <w:t>и</w:t>
      </w:r>
      <w:r w:rsidRPr="00776354">
        <w:rPr>
          <w:sz w:val="24"/>
          <w:szCs w:val="24"/>
        </w:rPr>
        <w:t>р</w:t>
      </w:r>
      <w:r w:rsidRPr="00776354">
        <w:rPr>
          <w:spacing w:val="-1"/>
          <w:sz w:val="24"/>
          <w:szCs w:val="24"/>
        </w:rPr>
        <w:t>а</w:t>
      </w:r>
      <w:r w:rsidRPr="00776354">
        <w:rPr>
          <w:sz w:val="24"/>
          <w:szCs w:val="24"/>
        </w:rPr>
        <w:t>.</w:t>
      </w:r>
    </w:p>
    <w:p w:rsidR="00A665D2" w:rsidRPr="00776354" w:rsidRDefault="00A665D2" w:rsidP="00776354">
      <w:pPr>
        <w:adjustRightInd w:val="0"/>
        <w:ind w:left="113" w:right="48" w:firstLine="708"/>
        <w:jc w:val="both"/>
        <w:rPr>
          <w:sz w:val="24"/>
          <w:szCs w:val="24"/>
        </w:rPr>
      </w:pPr>
      <w:r w:rsidRPr="00776354">
        <w:rPr>
          <w:sz w:val="24"/>
          <w:szCs w:val="24"/>
        </w:rPr>
        <w:t>Ср</w:t>
      </w:r>
      <w:r w:rsidRPr="00776354">
        <w:rPr>
          <w:spacing w:val="-1"/>
          <w:sz w:val="24"/>
          <w:szCs w:val="24"/>
        </w:rPr>
        <w:t>е</w:t>
      </w:r>
      <w:r w:rsidRPr="00776354">
        <w:rPr>
          <w:sz w:val="24"/>
          <w:szCs w:val="24"/>
        </w:rPr>
        <w:t>да об</w:t>
      </w:r>
      <w:r w:rsidRPr="00776354">
        <w:rPr>
          <w:spacing w:val="1"/>
          <w:sz w:val="24"/>
          <w:szCs w:val="24"/>
        </w:rPr>
        <w:t>е</w:t>
      </w:r>
      <w:r w:rsidRPr="00776354">
        <w:rPr>
          <w:spacing w:val="-1"/>
          <w:sz w:val="24"/>
          <w:szCs w:val="24"/>
        </w:rPr>
        <w:t>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в</w:t>
      </w:r>
      <w:r w:rsidRPr="00776354">
        <w:rPr>
          <w:spacing w:val="-1"/>
          <w:sz w:val="24"/>
          <w:szCs w:val="24"/>
        </w:rPr>
        <w:t>ае</w:t>
      </w:r>
      <w:r w:rsidRPr="00776354">
        <w:rPr>
          <w:sz w:val="24"/>
          <w:szCs w:val="24"/>
        </w:rPr>
        <w:t>т</w:t>
      </w:r>
      <w:r w:rsidRPr="00776354">
        <w:rPr>
          <w:spacing w:val="1"/>
          <w:sz w:val="24"/>
          <w:szCs w:val="24"/>
        </w:rPr>
        <w:t xml:space="preserve"> </w:t>
      </w:r>
      <w:r w:rsidRPr="00776354">
        <w:rPr>
          <w:spacing w:val="2"/>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 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ть</w:t>
      </w:r>
      <w:r w:rsidRPr="00776354">
        <w:rPr>
          <w:spacing w:val="2"/>
          <w:sz w:val="24"/>
          <w:szCs w:val="24"/>
        </w:rPr>
        <w:t xml:space="preserve"> </w:t>
      </w:r>
      <w:r w:rsidRPr="00776354">
        <w:rPr>
          <w:spacing w:val="1"/>
          <w:sz w:val="24"/>
          <w:szCs w:val="24"/>
        </w:rPr>
        <w:t>п</w:t>
      </w:r>
      <w:r w:rsidRPr="00776354">
        <w:rPr>
          <w:sz w:val="24"/>
          <w:szCs w:val="24"/>
        </w:rPr>
        <w:t>о</w:t>
      </w:r>
      <w:r w:rsidRPr="00776354">
        <w:rPr>
          <w:spacing w:val="-1"/>
          <w:sz w:val="24"/>
          <w:szCs w:val="24"/>
        </w:rPr>
        <w:t>с</w:t>
      </w:r>
      <w:r w:rsidRPr="00776354">
        <w:rPr>
          <w:spacing w:val="1"/>
          <w:sz w:val="24"/>
          <w:szCs w:val="24"/>
        </w:rPr>
        <w:t>и</w:t>
      </w:r>
      <w:r w:rsidRPr="00776354">
        <w:rPr>
          <w:sz w:val="24"/>
          <w:szCs w:val="24"/>
        </w:rPr>
        <w:t>л</w:t>
      </w:r>
      <w:r w:rsidRPr="00776354">
        <w:rPr>
          <w:spacing w:val="-1"/>
          <w:sz w:val="24"/>
          <w:szCs w:val="24"/>
        </w:rPr>
        <w:t>ь</w:t>
      </w:r>
      <w:r w:rsidRPr="00776354">
        <w:rPr>
          <w:spacing w:val="1"/>
          <w:sz w:val="24"/>
          <w:szCs w:val="24"/>
        </w:rPr>
        <w:t>н</w:t>
      </w:r>
      <w:r w:rsidRPr="00776354">
        <w:rPr>
          <w:sz w:val="24"/>
          <w:szCs w:val="24"/>
        </w:rPr>
        <w:t>ого тру</w:t>
      </w:r>
      <w:r w:rsidRPr="00776354">
        <w:rPr>
          <w:spacing w:val="1"/>
          <w:sz w:val="24"/>
          <w:szCs w:val="24"/>
        </w:rPr>
        <w:t>д</w:t>
      </w:r>
      <w:r w:rsidRPr="00776354">
        <w:rPr>
          <w:spacing w:val="-1"/>
          <w:sz w:val="24"/>
          <w:szCs w:val="24"/>
        </w:rPr>
        <w:t>а</w:t>
      </w:r>
      <w:r w:rsidRPr="00776354">
        <w:rPr>
          <w:sz w:val="24"/>
          <w:szCs w:val="24"/>
        </w:rPr>
        <w:t>, а</w:t>
      </w:r>
      <w:r w:rsidRPr="00776354">
        <w:rPr>
          <w:spacing w:val="2"/>
          <w:sz w:val="24"/>
          <w:szCs w:val="24"/>
        </w:rPr>
        <w:t xml:space="preserve"> </w:t>
      </w:r>
      <w:r w:rsidRPr="00776354">
        <w:rPr>
          <w:sz w:val="24"/>
          <w:szCs w:val="24"/>
        </w:rPr>
        <w:t>также отраж</w:t>
      </w:r>
      <w:r w:rsidRPr="00776354">
        <w:rPr>
          <w:spacing w:val="1"/>
          <w:sz w:val="24"/>
          <w:szCs w:val="24"/>
        </w:rPr>
        <w:t>а</w:t>
      </w:r>
      <w:r w:rsidRPr="00776354">
        <w:rPr>
          <w:spacing w:val="-1"/>
          <w:sz w:val="24"/>
          <w:szCs w:val="24"/>
        </w:rPr>
        <w:t>е</w:t>
      </w:r>
      <w:r w:rsidRPr="00776354">
        <w:rPr>
          <w:sz w:val="24"/>
          <w:szCs w:val="24"/>
        </w:rPr>
        <w:t xml:space="preserve">т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ти тру</w:t>
      </w:r>
      <w:r w:rsidRPr="00776354">
        <w:rPr>
          <w:spacing w:val="1"/>
          <w:sz w:val="24"/>
          <w:szCs w:val="24"/>
        </w:rPr>
        <w:t>д</w:t>
      </w:r>
      <w:r w:rsidRPr="00776354">
        <w:rPr>
          <w:sz w:val="24"/>
          <w:szCs w:val="24"/>
        </w:rPr>
        <w:t>а в ж</w:t>
      </w:r>
      <w:r w:rsidRPr="00776354">
        <w:rPr>
          <w:spacing w:val="1"/>
          <w:sz w:val="24"/>
          <w:szCs w:val="24"/>
        </w:rPr>
        <w:t>изн</w:t>
      </w:r>
      <w:r w:rsidRPr="00776354">
        <w:rPr>
          <w:sz w:val="24"/>
          <w:szCs w:val="24"/>
        </w:rPr>
        <w:t>и</w:t>
      </w:r>
      <w:r w:rsidRPr="00776354">
        <w:rPr>
          <w:spacing w:val="2"/>
          <w:sz w:val="24"/>
          <w:szCs w:val="24"/>
        </w:rPr>
        <w:t xml:space="preserve"> </w:t>
      </w:r>
      <w:r w:rsidRPr="00776354">
        <w:rPr>
          <w:spacing w:val="-1"/>
          <w:sz w:val="24"/>
          <w:szCs w:val="24"/>
        </w:rPr>
        <w:t>че</w:t>
      </w:r>
      <w:r w:rsidRPr="00776354">
        <w:rPr>
          <w:sz w:val="24"/>
          <w:szCs w:val="24"/>
        </w:rPr>
        <w:t>лов</w:t>
      </w:r>
      <w:r w:rsidRPr="00776354">
        <w:rPr>
          <w:spacing w:val="-1"/>
          <w:sz w:val="24"/>
          <w:szCs w:val="24"/>
        </w:rPr>
        <w:t>е</w:t>
      </w:r>
      <w:r w:rsidRPr="00776354">
        <w:rPr>
          <w:spacing w:val="1"/>
          <w:sz w:val="24"/>
          <w:szCs w:val="24"/>
        </w:rPr>
        <w:t>к</w:t>
      </w:r>
      <w:r w:rsidRPr="00776354">
        <w:rPr>
          <w:sz w:val="24"/>
          <w:szCs w:val="24"/>
        </w:rPr>
        <w:t>а и</w:t>
      </w:r>
      <w:r w:rsidRPr="00776354">
        <w:rPr>
          <w:spacing w:val="2"/>
          <w:sz w:val="24"/>
          <w:szCs w:val="24"/>
        </w:rPr>
        <w:t xml:space="preserve"> </w:t>
      </w:r>
      <w:r w:rsidRPr="00776354">
        <w:rPr>
          <w:sz w:val="24"/>
          <w:szCs w:val="24"/>
        </w:rPr>
        <w:t>го</w:t>
      </w:r>
      <w:r w:rsidRPr="00776354">
        <w:rPr>
          <w:spacing w:val="-1"/>
          <w:sz w:val="24"/>
          <w:szCs w:val="24"/>
        </w:rPr>
        <w:t>с</w:t>
      </w:r>
      <w:r w:rsidRPr="00776354">
        <w:rPr>
          <w:sz w:val="24"/>
          <w:szCs w:val="24"/>
        </w:rPr>
        <w:t>уд</w:t>
      </w:r>
      <w:r w:rsidRPr="00776354">
        <w:rPr>
          <w:spacing w:val="-1"/>
          <w:sz w:val="24"/>
          <w:szCs w:val="24"/>
        </w:rPr>
        <w:t>а</w:t>
      </w:r>
      <w:r w:rsidRPr="00776354">
        <w:rPr>
          <w:spacing w:val="2"/>
          <w:sz w:val="24"/>
          <w:szCs w:val="24"/>
        </w:rPr>
        <w:t>р</w:t>
      </w:r>
      <w:r w:rsidRPr="00776354">
        <w:rPr>
          <w:spacing w:val="-1"/>
          <w:sz w:val="24"/>
          <w:szCs w:val="24"/>
        </w:rPr>
        <w:t>с</w:t>
      </w:r>
      <w:r w:rsidRPr="00776354">
        <w:rPr>
          <w:sz w:val="24"/>
          <w:szCs w:val="24"/>
        </w:rPr>
        <w:t>тва (пор</w:t>
      </w:r>
      <w:r w:rsidRPr="00776354">
        <w:rPr>
          <w:spacing w:val="1"/>
          <w:sz w:val="24"/>
          <w:szCs w:val="24"/>
        </w:rPr>
        <w:t>т</w:t>
      </w:r>
      <w:r w:rsidRPr="00776354">
        <w:rPr>
          <w:sz w:val="24"/>
          <w:szCs w:val="24"/>
        </w:rPr>
        <w:t>р</w:t>
      </w:r>
      <w:r w:rsidRPr="00776354">
        <w:rPr>
          <w:spacing w:val="-1"/>
          <w:sz w:val="24"/>
          <w:szCs w:val="24"/>
        </w:rPr>
        <w:t>е</w:t>
      </w:r>
      <w:r w:rsidRPr="00776354">
        <w:rPr>
          <w:sz w:val="24"/>
          <w:szCs w:val="24"/>
        </w:rPr>
        <w:t>ты</w:t>
      </w:r>
      <w:r w:rsidRPr="00776354">
        <w:rPr>
          <w:spacing w:val="1"/>
          <w:sz w:val="24"/>
          <w:szCs w:val="24"/>
        </w:rPr>
        <w:t xml:space="preserve"> </w:t>
      </w:r>
      <w:r w:rsidRPr="00776354">
        <w:rPr>
          <w:spacing w:val="-1"/>
          <w:sz w:val="24"/>
          <w:szCs w:val="24"/>
        </w:rPr>
        <w:t>ч</w:t>
      </w:r>
      <w:r w:rsidRPr="00776354">
        <w:rPr>
          <w:spacing w:val="2"/>
          <w:sz w:val="24"/>
          <w:szCs w:val="24"/>
        </w:rPr>
        <w:t>л</w:t>
      </w:r>
      <w:r w:rsidRPr="00776354">
        <w:rPr>
          <w:spacing w:val="-1"/>
          <w:sz w:val="24"/>
          <w:szCs w:val="24"/>
        </w:rPr>
        <w:t>е</w:t>
      </w:r>
      <w:r w:rsidRPr="00776354">
        <w:rPr>
          <w:spacing w:val="1"/>
          <w:sz w:val="24"/>
          <w:szCs w:val="24"/>
        </w:rPr>
        <w:t>н</w:t>
      </w:r>
      <w:r w:rsidRPr="00776354">
        <w:rPr>
          <w:sz w:val="24"/>
          <w:szCs w:val="24"/>
        </w:rPr>
        <w:t xml:space="preserve">ов </w:t>
      </w:r>
      <w:r w:rsidRPr="00776354">
        <w:rPr>
          <w:spacing w:val="-1"/>
          <w:sz w:val="24"/>
          <w:szCs w:val="24"/>
        </w:rPr>
        <w:t>се</w:t>
      </w:r>
      <w:r w:rsidRPr="00776354">
        <w:rPr>
          <w:spacing w:val="1"/>
          <w:sz w:val="24"/>
          <w:szCs w:val="24"/>
        </w:rPr>
        <w:t>м</w:t>
      </w:r>
      <w:r w:rsidRPr="00776354">
        <w:rPr>
          <w:spacing w:val="-1"/>
          <w:sz w:val="24"/>
          <w:szCs w:val="24"/>
        </w:rPr>
        <w:t>е</w:t>
      </w:r>
      <w:r w:rsidRPr="00776354">
        <w:rPr>
          <w:sz w:val="24"/>
          <w:szCs w:val="24"/>
        </w:rPr>
        <w:t>й</w:t>
      </w:r>
      <w:r w:rsidRPr="00776354">
        <w:rPr>
          <w:spacing w:val="2"/>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нн</w:t>
      </w:r>
      <w:r w:rsidRPr="00776354">
        <w:rPr>
          <w:spacing w:val="-1"/>
          <w:sz w:val="24"/>
          <w:szCs w:val="24"/>
        </w:rPr>
        <w:t>и</w:t>
      </w:r>
      <w:r w:rsidRPr="00776354">
        <w:rPr>
          <w:spacing w:val="1"/>
          <w:sz w:val="24"/>
          <w:szCs w:val="24"/>
        </w:rPr>
        <w:t>к</w:t>
      </w:r>
      <w:r w:rsidRPr="00776354">
        <w:rPr>
          <w:sz w:val="24"/>
          <w:szCs w:val="24"/>
        </w:rPr>
        <w:t>ов, г</w:t>
      </w:r>
      <w:r w:rsidRPr="00776354">
        <w:rPr>
          <w:spacing w:val="-1"/>
          <w:sz w:val="24"/>
          <w:szCs w:val="24"/>
        </w:rPr>
        <w:t>е</w:t>
      </w:r>
      <w:r w:rsidRPr="00776354">
        <w:rPr>
          <w:sz w:val="24"/>
          <w:szCs w:val="24"/>
        </w:rPr>
        <w:t>ро</w:t>
      </w:r>
      <w:r w:rsidRPr="00776354">
        <w:rPr>
          <w:spacing w:val="-1"/>
          <w:sz w:val="24"/>
          <w:szCs w:val="24"/>
        </w:rPr>
        <w:t>е</w:t>
      </w:r>
      <w:r w:rsidRPr="00776354">
        <w:rPr>
          <w:sz w:val="24"/>
          <w:szCs w:val="24"/>
        </w:rPr>
        <w:t>в</w:t>
      </w:r>
      <w:r w:rsidRPr="00776354">
        <w:rPr>
          <w:spacing w:val="1"/>
          <w:sz w:val="24"/>
          <w:szCs w:val="24"/>
        </w:rPr>
        <w:t xml:space="preserve"> </w:t>
      </w:r>
      <w:r w:rsidRPr="00776354">
        <w:rPr>
          <w:sz w:val="24"/>
          <w:szCs w:val="24"/>
        </w:rPr>
        <w:t>тру</w:t>
      </w:r>
      <w:r w:rsidRPr="00776354">
        <w:rPr>
          <w:spacing w:val="1"/>
          <w:sz w:val="24"/>
          <w:szCs w:val="24"/>
        </w:rPr>
        <w:t>д</w:t>
      </w:r>
      <w:r w:rsidRPr="00776354">
        <w:rPr>
          <w:spacing w:val="-1"/>
          <w:sz w:val="24"/>
          <w:szCs w:val="24"/>
        </w:rPr>
        <w:t>а</w:t>
      </w:r>
      <w:r w:rsidRPr="00776354">
        <w:rPr>
          <w:sz w:val="24"/>
          <w:szCs w:val="24"/>
        </w:rPr>
        <w:t>,</w:t>
      </w:r>
      <w:r w:rsidRPr="00776354">
        <w:rPr>
          <w:spacing w:val="2"/>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с</w:t>
      </w:r>
      <w:r w:rsidRPr="00776354">
        <w:rPr>
          <w:sz w:val="24"/>
          <w:szCs w:val="24"/>
        </w:rPr>
        <w:t>т</w:t>
      </w:r>
      <w:r w:rsidRPr="00776354">
        <w:rPr>
          <w:spacing w:val="2"/>
          <w:sz w:val="24"/>
          <w:szCs w:val="24"/>
        </w:rPr>
        <w:t>а</w:t>
      </w:r>
      <w:r w:rsidRPr="00776354">
        <w:rPr>
          <w:sz w:val="24"/>
          <w:szCs w:val="24"/>
        </w:rPr>
        <w:t>вител</w:t>
      </w:r>
      <w:r w:rsidRPr="00776354">
        <w:rPr>
          <w:spacing w:val="-1"/>
          <w:sz w:val="24"/>
          <w:szCs w:val="24"/>
        </w:rPr>
        <w:t>е</w:t>
      </w:r>
      <w:r w:rsidRPr="00776354">
        <w:rPr>
          <w:sz w:val="24"/>
          <w:szCs w:val="24"/>
        </w:rPr>
        <w:t>й</w:t>
      </w:r>
      <w:r w:rsidRPr="00776354">
        <w:rPr>
          <w:spacing w:val="5"/>
          <w:sz w:val="24"/>
          <w:szCs w:val="24"/>
        </w:rPr>
        <w:t xml:space="preserve"> </w:t>
      </w:r>
      <w:r w:rsidRPr="00776354">
        <w:rPr>
          <w:spacing w:val="1"/>
          <w:sz w:val="24"/>
          <w:szCs w:val="24"/>
        </w:rPr>
        <w:t>п</w:t>
      </w:r>
      <w:r w:rsidRPr="00776354">
        <w:rPr>
          <w:sz w:val="24"/>
          <w:szCs w:val="24"/>
        </w:rPr>
        <w:t>рофе</w:t>
      </w:r>
      <w:r w:rsidRPr="00776354">
        <w:rPr>
          <w:spacing w:val="-1"/>
          <w:sz w:val="24"/>
          <w:szCs w:val="24"/>
        </w:rPr>
        <w:t>сс</w:t>
      </w:r>
      <w:r w:rsidRPr="00776354">
        <w:rPr>
          <w:spacing w:val="1"/>
          <w:sz w:val="24"/>
          <w:szCs w:val="24"/>
        </w:rPr>
        <w:t>и</w:t>
      </w:r>
      <w:r w:rsidRPr="00776354">
        <w:rPr>
          <w:sz w:val="24"/>
          <w:szCs w:val="24"/>
        </w:rPr>
        <w:t>й</w:t>
      </w:r>
      <w:r w:rsidRPr="00776354">
        <w:rPr>
          <w:spacing w:val="3"/>
          <w:sz w:val="24"/>
          <w:szCs w:val="24"/>
        </w:rPr>
        <w:t xml:space="preserve"> </w:t>
      </w:r>
      <w:r w:rsidRPr="00776354">
        <w:rPr>
          <w:sz w:val="24"/>
          <w:szCs w:val="24"/>
        </w:rPr>
        <w:t xml:space="preserve">и </w:t>
      </w:r>
      <w:r w:rsidRPr="00776354">
        <w:rPr>
          <w:spacing w:val="1"/>
          <w:sz w:val="24"/>
          <w:szCs w:val="24"/>
        </w:rPr>
        <w:t>п</w:t>
      </w:r>
      <w:r w:rsidRPr="00776354">
        <w:rPr>
          <w:sz w:val="24"/>
          <w:szCs w:val="24"/>
        </w:rPr>
        <w:t>р.)</w:t>
      </w:r>
      <w:r w:rsidRPr="00776354">
        <w:rPr>
          <w:spacing w:val="1"/>
          <w:sz w:val="24"/>
          <w:szCs w:val="24"/>
        </w:rPr>
        <w:t xml:space="preserve"> Р</w:t>
      </w:r>
      <w:r w:rsidRPr="00776354">
        <w:rPr>
          <w:spacing w:val="-1"/>
          <w:sz w:val="24"/>
          <w:szCs w:val="24"/>
        </w:rPr>
        <w:t>е</w:t>
      </w:r>
      <w:r w:rsidRPr="00776354">
        <w:rPr>
          <w:spacing w:val="1"/>
          <w:sz w:val="24"/>
          <w:szCs w:val="24"/>
        </w:rPr>
        <w:t>з</w:t>
      </w:r>
      <w:r w:rsidRPr="00776354">
        <w:rPr>
          <w:sz w:val="24"/>
          <w:szCs w:val="24"/>
        </w:rPr>
        <w:t>ул</w:t>
      </w:r>
      <w:r w:rsidRPr="00776354">
        <w:rPr>
          <w:spacing w:val="-1"/>
          <w:sz w:val="24"/>
          <w:szCs w:val="24"/>
        </w:rPr>
        <w:t>ь</w:t>
      </w:r>
      <w:r w:rsidRPr="00776354">
        <w:rPr>
          <w:sz w:val="24"/>
          <w:szCs w:val="24"/>
        </w:rPr>
        <w:t>таты</w:t>
      </w:r>
      <w:r w:rsidRPr="00776354">
        <w:rPr>
          <w:spacing w:val="2"/>
          <w:sz w:val="24"/>
          <w:szCs w:val="24"/>
        </w:rPr>
        <w:t xml:space="preserve"> </w:t>
      </w:r>
      <w:r w:rsidRPr="00776354">
        <w:rPr>
          <w:sz w:val="24"/>
          <w:szCs w:val="24"/>
        </w:rPr>
        <w:t>тр</w:t>
      </w:r>
      <w:r w:rsidRPr="00776354">
        <w:rPr>
          <w:spacing w:val="-2"/>
          <w:sz w:val="24"/>
          <w:szCs w:val="24"/>
        </w:rPr>
        <w:t>у</w:t>
      </w:r>
      <w:r w:rsidRPr="00776354">
        <w:rPr>
          <w:sz w:val="24"/>
          <w:szCs w:val="24"/>
        </w:rPr>
        <w:t>да</w:t>
      </w:r>
      <w:r w:rsidRPr="00776354">
        <w:rPr>
          <w:spacing w:val="1"/>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а</w:t>
      </w:r>
      <w:r w:rsidRPr="00776354">
        <w:rPr>
          <w:spacing w:val="1"/>
          <w:sz w:val="24"/>
          <w:szCs w:val="24"/>
        </w:rPr>
        <w:t xml:space="preserve"> </w:t>
      </w:r>
      <w:r w:rsidRPr="00776354">
        <w:rPr>
          <w:spacing w:val="-1"/>
          <w:sz w:val="24"/>
          <w:szCs w:val="24"/>
        </w:rPr>
        <w:t>м</w:t>
      </w:r>
      <w:r w:rsidRPr="00776354">
        <w:rPr>
          <w:sz w:val="24"/>
          <w:szCs w:val="24"/>
        </w:rPr>
        <w:t>огут</w:t>
      </w:r>
      <w:r w:rsidRPr="00776354">
        <w:rPr>
          <w:spacing w:val="2"/>
          <w:sz w:val="24"/>
          <w:szCs w:val="24"/>
        </w:rPr>
        <w:t xml:space="preserve"> </w:t>
      </w:r>
      <w:r w:rsidRPr="00776354">
        <w:rPr>
          <w:sz w:val="24"/>
          <w:szCs w:val="24"/>
        </w:rPr>
        <w:t>быть отраж</w:t>
      </w:r>
      <w:r w:rsidRPr="00776354">
        <w:rPr>
          <w:spacing w:val="-1"/>
          <w:sz w:val="24"/>
          <w:szCs w:val="24"/>
        </w:rPr>
        <w:t>е</w:t>
      </w:r>
      <w:r w:rsidRPr="00776354">
        <w:rPr>
          <w:spacing w:val="1"/>
          <w:sz w:val="24"/>
          <w:szCs w:val="24"/>
        </w:rPr>
        <w:t>н</w:t>
      </w:r>
      <w:r w:rsidRPr="00776354">
        <w:rPr>
          <w:sz w:val="24"/>
          <w:szCs w:val="24"/>
        </w:rPr>
        <w:t xml:space="preserve">ы и </w:t>
      </w:r>
      <w:r w:rsidRPr="00776354">
        <w:rPr>
          <w:spacing w:val="-1"/>
          <w:sz w:val="24"/>
          <w:szCs w:val="24"/>
        </w:rPr>
        <w:t>с</w:t>
      </w:r>
      <w:r w:rsidRPr="00776354">
        <w:rPr>
          <w:sz w:val="24"/>
          <w:szCs w:val="24"/>
        </w:rPr>
        <w:t>охр</w:t>
      </w:r>
      <w:r w:rsidRPr="00776354">
        <w:rPr>
          <w:spacing w:val="-1"/>
          <w:sz w:val="24"/>
          <w:szCs w:val="24"/>
        </w:rPr>
        <w:t>а</w:t>
      </w:r>
      <w:r w:rsidRPr="00776354">
        <w:rPr>
          <w:spacing w:val="1"/>
          <w:sz w:val="24"/>
          <w:szCs w:val="24"/>
        </w:rPr>
        <w:t>н</w:t>
      </w:r>
      <w:r w:rsidRPr="00776354">
        <w:rPr>
          <w:spacing w:val="-1"/>
          <w:sz w:val="24"/>
          <w:szCs w:val="24"/>
        </w:rPr>
        <w:t>е</w:t>
      </w:r>
      <w:r w:rsidRPr="00776354">
        <w:rPr>
          <w:spacing w:val="1"/>
          <w:sz w:val="24"/>
          <w:szCs w:val="24"/>
        </w:rPr>
        <w:t>н</w:t>
      </w:r>
      <w:r w:rsidRPr="00776354">
        <w:rPr>
          <w:sz w:val="24"/>
          <w:szCs w:val="24"/>
        </w:rPr>
        <w:t>ы в</w:t>
      </w:r>
      <w:r w:rsidRPr="00776354">
        <w:rPr>
          <w:spacing w:val="-1"/>
          <w:sz w:val="24"/>
          <w:szCs w:val="24"/>
        </w:rPr>
        <w:t xml:space="preserve"> с</w:t>
      </w:r>
      <w:r w:rsidRPr="00776354">
        <w:rPr>
          <w:sz w:val="24"/>
          <w:szCs w:val="24"/>
        </w:rPr>
        <w:t>р</w:t>
      </w:r>
      <w:r w:rsidRPr="00776354">
        <w:rPr>
          <w:spacing w:val="-1"/>
          <w:sz w:val="24"/>
          <w:szCs w:val="24"/>
        </w:rPr>
        <w:t>е</w:t>
      </w:r>
      <w:r w:rsidRPr="00776354">
        <w:rPr>
          <w:sz w:val="24"/>
          <w:szCs w:val="24"/>
        </w:rPr>
        <w:t>д</w:t>
      </w:r>
      <w:r w:rsidRPr="00776354">
        <w:rPr>
          <w:spacing w:val="-1"/>
          <w:sz w:val="24"/>
          <w:szCs w:val="24"/>
        </w:rPr>
        <w:t>е</w:t>
      </w:r>
      <w:r w:rsidRPr="00776354">
        <w:rPr>
          <w:sz w:val="24"/>
          <w:szCs w:val="24"/>
        </w:rPr>
        <w:t>.</w:t>
      </w:r>
    </w:p>
    <w:p w:rsidR="00A665D2" w:rsidRPr="00776354" w:rsidRDefault="00A665D2" w:rsidP="00776354">
      <w:pPr>
        <w:adjustRightInd w:val="0"/>
        <w:ind w:left="113" w:right="55" w:firstLine="708"/>
        <w:jc w:val="both"/>
        <w:rPr>
          <w:sz w:val="24"/>
          <w:szCs w:val="24"/>
        </w:rPr>
      </w:pPr>
      <w:r w:rsidRPr="00776354">
        <w:rPr>
          <w:sz w:val="24"/>
          <w:szCs w:val="24"/>
        </w:rPr>
        <w:t>Ср</w:t>
      </w:r>
      <w:r w:rsidRPr="00776354">
        <w:rPr>
          <w:spacing w:val="-1"/>
          <w:sz w:val="24"/>
          <w:szCs w:val="24"/>
        </w:rPr>
        <w:t>е</w:t>
      </w:r>
      <w:r w:rsidRPr="00776354">
        <w:rPr>
          <w:sz w:val="24"/>
          <w:szCs w:val="24"/>
        </w:rPr>
        <w:t xml:space="preserve">да </w:t>
      </w:r>
      <w:r w:rsidRPr="00776354">
        <w:rPr>
          <w:spacing w:val="37"/>
          <w:sz w:val="24"/>
          <w:szCs w:val="24"/>
        </w:rPr>
        <w:t xml:space="preserve"> </w:t>
      </w:r>
      <w:r w:rsidRPr="00776354">
        <w:rPr>
          <w:sz w:val="24"/>
          <w:szCs w:val="24"/>
        </w:rPr>
        <w:t>об</w:t>
      </w:r>
      <w:r w:rsidRPr="00776354">
        <w:rPr>
          <w:spacing w:val="-1"/>
          <w:sz w:val="24"/>
          <w:szCs w:val="24"/>
        </w:rPr>
        <w:t>ес</w:t>
      </w:r>
      <w:r w:rsidRPr="00776354">
        <w:rPr>
          <w:spacing w:val="1"/>
          <w:sz w:val="24"/>
          <w:szCs w:val="24"/>
        </w:rPr>
        <w:t>п</w:t>
      </w:r>
      <w:r w:rsidRPr="00776354">
        <w:rPr>
          <w:spacing w:val="-1"/>
          <w:sz w:val="24"/>
          <w:szCs w:val="24"/>
        </w:rPr>
        <w:t>еч</w:t>
      </w:r>
      <w:r w:rsidRPr="00776354">
        <w:rPr>
          <w:spacing w:val="1"/>
          <w:sz w:val="24"/>
          <w:szCs w:val="24"/>
        </w:rPr>
        <w:t>и</w:t>
      </w:r>
      <w:r w:rsidRPr="00776354">
        <w:rPr>
          <w:sz w:val="24"/>
          <w:szCs w:val="24"/>
        </w:rPr>
        <w:t>в</w:t>
      </w:r>
      <w:r w:rsidRPr="00776354">
        <w:rPr>
          <w:spacing w:val="-1"/>
          <w:sz w:val="24"/>
          <w:szCs w:val="24"/>
        </w:rPr>
        <w:t>ае</w:t>
      </w:r>
      <w:r w:rsidRPr="00776354">
        <w:rPr>
          <w:sz w:val="24"/>
          <w:szCs w:val="24"/>
        </w:rPr>
        <w:t xml:space="preserve">т </w:t>
      </w:r>
      <w:r w:rsidRPr="00776354">
        <w:rPr>
          <w:spacing w:val="36"/>
          <w:sz w:val="24"/>
          <w:szCs w:val="24"/>
        </w:rPr>
        <w:t xml:space="preserve"> </w:t>
      </w:r>
      <w:r w:rsidRPr="00776354">
        <w:rPr>
          <w:spacing w:val="2"/>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 xml:space="preserve">у </w:t>
      </w:r>
      <w:r w:rsidRPr="00776354">
        <w:rPr>
          <w:spacing w:val="36"/>
          <w:sz w:val="24"/>
          <w:szCs w:val="24"/>
        </w:rPr>
        <w:t xml:space="preserve"> </w:t>
      </w:r>
      <w:r w:rsidRPr="00776354">
        <w:rPr>
          <w:sz w:val="24"/>
          <w:szCs w:val="24"/>
        </w:rPr>
        <w:t>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 xml:space="preserve">ти </w:t>
      </w:r>
      <w:r w:rsidRPr="00776354">
        <w:rPr>
          <w:spacing w:val="37"/>
          <w:sz w:val="24"/>
          <w:szCs w:val="24"/>
        </w:rPr>
        <w:t xml:space="preserve"> </w:t>
      </w:r>
      <w:r w:rsidRPr="00776354">
        <w:rPr>
          <w:sz w:val="24"/>
          <w:szCs w:val="24"/>
        </w:rPr>
        <w:t xml:space="preserve">для </w:t>
      </w:r>
      <w:r w:rsidRPr="00776354">
        <w:rPr>
          <w:spacing w:val="36"/>
          <w:sz w:val="24"/>
          <w:szCs w:val="24"/>
        </w:rPr>
        <w:t xml:space="preserve"> </w:t>
      </w:r>
      <w:r w:rsidRPr="00776354">
        <w:rPr>
          <w:sz w:val="24"/>
          <w:szCs w:val="24"/>
        </w:rPr>
        <w:t>у</w:t>
      </w:r>
      <w:r w:rsidRPr="00776354">
        <w:rPr>
          <w:spacing w:val="1"/>
          <w:sz w:val="24"/>
          <w:szCs w:val="24"/>
        </w:rPr>
        <w:t>к</w:t>
      </w:r>
      <w:r w:rsidRPr="00776354">
        <w:rPr>
          <w:sz w:val="24"/>
          <w:szCs w:val="24"/>
        </w:rPr>
        <w:t>р</w:t>
      </w:r>
      <w:r w:rsidRPr="00776354">
        <w:rPr>
          <w:spacing w:val="-1"/>
          <w:sz w:val="24"/>
          <w:szCs w:val="24"/>
        </w:rPr>
        <w:t>е</w:t>
      </w:r>
      <w:r w:rsidRPr="00776354">
        <w:rPr>
          <w:spacing w:val="1"/>
          <w:sz w:val="24"/>
          <w:szCs w:val="24"/>
        </w:rPr>
        <w:t>п</w:t>
      </w:r>
      <w:r w:rsidRPr="00776354">
        <w:rPr>
          <w:sz w:val="24"/>
          <w:szCs w:val="24"/>
        </w:rPr>
        <w:t>л</w:t>
      </w:r>
      <w:r w:rsidRPr="00776354">
        <w:rPr>
          <w:spacing w:val="-1"/>
          <w:sz w:val="24"/>
          <w:szCs w:val="24"/>
        </w:rPr>
        <w:t>е</w:t>
      </w:r>
      <w:r w:rsidRPr="00776354">
        <w:rPr>
          <w:spacing w:val="1"/>
          <w:sz w:val="24"/>
          <w:szCs w:val="24"/>
        </w:rPr>
        <w:t>ни</w:t>
      </w:r>
      <w:r w:rsidRPr="00776354">
        <w:rPr>
          <w:sz w:val="24"/>
          <w:szCs w:val="24"/>
        </w:rPr>
        <w:t xml:space="preserve">я </w:t>
      </w:r>
      <w:r w:rsidRPr="00776354">
        <w:rPr>
          <w:spacing w:val="36"/>
          <w:sz w:val="24"/>
          <w:szCs w:val="24"/>
        </w:rPr>
        <w:t xml:space="preserve"> </w:t>
      </w:r>
      <w:r w:rsidRPr="00776354">
        <w:rPr>
          <w:spacing w:val="1"/>
          <w:sz w:val="24"/>
          <w:szCs w:val="24"/>
        </w:rPr>
        <w:t>з</w:t>
      </w:r>
      <w:r w:rsidRPr="00776354">
        <w:rPr>
          <w:sz w:val="24"/>
          <w:szCs w:val="24"/>
        </w:rPr>
        <w:t>дор</w:t>
      </w:r>
      <w:r w:rsidRPr="00776354">
        <w:rPr>
          <w:spacing w:val="-2"/>
          <w:sz w:val="24"/>
          <w:szCs w:val="24"/>
        </w:rPr>
        <w:t>о</w:t>
      </w:r>
      <w:r w:rsidRPr="00776354">
        <w:rPr>
          <w:sz w:val="24"/>
          <w:szCs w:val="24"/>
        </w:rPr>
        <w:t xml:space="preserve">вья, </w:t>
      </w:r>
      <w:r w:rsidRPr="00776354">
        <w:rPr>
          <w:spacing w:val="36"/>
          <w:sz w:val="24"/>
          <w:szCs w:val="24"/>
        </w:rPr>
        <w:t xml:space="preserve"> </w:t>
      </w:r>
      <w:r w:rsidRPr="00776354">
        <w:rPr>
          <w:sz w:val="24"/>
          <w:szCs w:val="24"/>
        </w:rPr>
        <w:t>р</w:t>
      </w:r>
      <w:r w:rsidRPr="00776354">
        <w:rPr>
          <w:spacing w:val="-1"/>
          <w:sz w:val="24"/>
          <w:szCs w:val="24"/>
        </w:rPr>
        <w:t>ас</w:t>
      </w:r>
      <w:r w:rsidRPr="00776354">
        <w:rPr>
          <w:spacing w:val="1"/>
          <w:sz w:val="24"/>
          <w:szCs w:val="24"/>
        </w:rPr>
        <w:t>к</w:t>
      </w:r>
      <w:r w:rsidRPr="00776354">
        <w:rPr>
          <w:sz w:val="24"/>
          <w:szCs w:val="24"/>
        </w:rPr>
        <w:t>ры</w:t>
      </w:r>
      <w:r w:rsidRPr="00776354">
        <w:rPr>
          <w:spacing w:val="1"/>
          <w:sz w:val="24"/>
          <w:szCs w:val="24"/>
        </w:rPr>
        <w:t>в</w:t>
      </w:r>
      <w:r w:rsidRPr="00776354">
        <w:rPr>
          <w:spacing w:val="-1"/>
          <w:sz w:val="24"/>
          <w:szCs w:val="24"/>
        </w:rPr>
        <w:t>ае</w:t>
      </w:r>
      <w:r w:rsidRPr="00776354">
        <w:rPr>
          <w:sz w:val="24"/>
          <w:szCs w:val="24"/>
        </w:rPr>
        <w:t xml:space="preserve">т </w:t>
      </w:r>
      <w:r w:rsidRPr="00776354">
        <w:rPr>
          <w:spacing w:val="-1"/>
          <w:sz w:val="24"/>
          <w:szCs w:val="24"/>
        </w:rPr>
        <w:t>см</w:t>
      </w:r>
      <w:r w:rsidRPr="00776354">
        <w:rPr>
          <w:sz w:val="24"/>
          <w:szCs w:val="24"/>
        </w:rPr>
        <w:t>ы</w:t>
      </w:r>
      <w:r w:rsidRPr="00776354">
        <w:rPr>
          <w:spacing w:val="-1"/>
          <w:sz w:val="24"/>
          <w:szCs w:val="24"/>
        </w:rPr>
        <w:t>с</w:t>
      </w:r>
      <w:r w:rsidRPr="00776354">
        <w:rPr>
          <w:sz w:val="24"/>
          <w:szCs w:val="24"/>
        </w:rPr>
        <w:t xml:space="preserve">л </w:t>
      </w:r>
      <w:r w:rsidRPr="00776354">
        <w:rPr>
          <w:spacing w:val="1"/>
          <w:sz w:val="24"/>
          <w:szCs w:val="24"/>
        </w:rPr>
        <w:t>з</w:t>
      </w:r>
      <w:r w:rsidRPr="00776354">
        <w:rPr>
          <w:sz w:val="24"/>
          <w:szCs w:val="24"/>
        </w:rPr>
        <w:t>дорового обр</w:t>
      </w:r>
      <w:r w:rsidRPr="00776354">
        <w:rPr>
          <w:spacing w:val="-1"/>
          <w:sz w:val="24"/>
          <w:szCs w:val="24"/>
        </w:rPr>
        <w:t>а</w:t>
      </w:r>
      <w:r w:rsidRPr="00776354">
        <w:rPr>
          <w:spacing w:val="3"/>
          <w:sz w:val="24"/>
          <w:szCs w:val="24"/>
        </w:rPr>
        <w:t>з</w:t>
      </w:r>
      <w:r w:rsidRPr="00776354">
        <w:rPr>
          <w:sz w:val="24"/>
          <w:szCs w:val="24"/>
        </w:rPr>
        <w:t>а</w:t>
      </w:r>
      <w:r w:rsidRPr="00776354">
        <w:rPr>
          <w:spacing w:val="-1"/>
          <w:sz w:val="24"/>
          <w:szCs w:val="24"/>
        </w:rPr>
        <w:t xml:space="preserve"> </w:t>
      </w:r>
      <w:r w:rsidRPr="00776354">
        <w:rPr>
          <w:sz w:val="24"/>
          <w:szCs w:val="24"/>
        </w:rPr>
        <w:t>ж</w:t>
      </w:r>
      <w:r w:rsidRPr="00776354">
        <w:rPr>
          <w:spacing w:val="1"/>
          <w:sz w:val="24"/>
          <w:szCs w:val="24"/>
        </w:rPr>
        <w:t>изни</w:t>
      </w:r>
      <w:r w:rsidRPr="00776354">
        <w:rPr>
          <w:sz w:val="24"/>
          <w:szCs w:val="24"/>
        </w:rPr>
        <w:t>,</w:t>
      </w:r>
      <w:r w:rsidRPr="00776354">
        <w:rPr>
          <w:spacing w:val="-2"/>
          <w:sz w:val="24"/>
          <w:szCs w:val="24"/>
        </w:rPr>
        <w:t xml:space="preserve"> </w:t>
      </w:r>
      <w:r w:rsidRPr="00776354">
        <w:rPr>
          <w:sz w:val="24"/>
          <w:szCs w:val="24"/>
        </w:rPr>
        <w:t>ф</w:t>
      </w:r>
      <w:r w:rsidRPr="00776354">
        <w:rPr>
          <w:spacing w:val="-1"/>
          <w:sz w:val="24"/>
          <w:szCs w:val="24"/>
        </w:rPr>
        <w:t>и</w:t>
      </w:r>
      <w:r w:rsidRPr="00776354">
        <w:rPr>
          <w:spacing w:val="1"/>
          <w:sz w:val="24"/>
          <w:szCs w:val="24"/>
        </w:rPr>
        <w:t>зи</w:t>
      </w:r>
      <w:r w:rsidRPr="00776354">
        <w:rPr>
          <w:spacing w:val="-1"/>
          <w:sz w:val="24"/>
          <w:szCs w:val="24"/>
        </w:rPr>
        <w:t>чес</w:t>
      </w:r>
      <w:r w:rsidRPr="00776354">
        <w:rPr>
          <w:spacing w:val="1"/>
          <w:sz w:val="24"/>
          <w:szCs w:val="24"/>
        </w:rPr>
        <w:t>к</w:t>
      </w:r>
      <w:r w:rsidRPr="00776354">
        <w:rPr>
          <w:sz w:val="24"/>
          <w:szCs w:val="24"/>
        </w:rPr>
        <w:t>ой</w:t>
      </w:r>
      <w:r w:rsidRPr="00776354">
        <w:rPr>
          <w:spacing w:val="1"/>
          <w:sz w:val="24"/>
          <w:szCs w:val="24"/>
        </w:rPr>
        <w:t xml:space="preserve"> к</w:t>
      </w:r>
      <w:r w:rsidRPr="00776354">
        <w:rPr>
          <w:spacing w:val="-2"/>
          <w:sz w:val="24"/>
          <w:szCs w:val="24"/>
        </w:rPr>
        <w:t>у</w:t>
      </w:r>
      <w:r w:rsidRPr="00776354">
        <w:rPr>
          <w:sz w:val="24"/>
          <w:szCs w:val="24"/>
        </w:rPr>
        <w:t>л</w:t>
      </w:r>
      <w:r w:rsidRPr="00776354">
        <w:rPr>
          <w:spacing w:val="1"/>
          <w:sz w:val="24"/>
          <w:szCs w:val="24"/>
        </w:rPr>
        <w:t>ь</w:t>
      </w:r>
      <w:r w:rsidRPr="00776354">
        <w:rPr>
          <w:sz w:val="24"/>
          <w:szCs w:val="24"/>
        </w:rPr>
        <w:t>туры и</w:t>
      </w:r>
      <w:r w:rsidRPr="00776354">
        <w:rPr>
          <w:spacing w:val="1"/>
          <w:sz w:val="24"/>
          <w:szCs w:val="24"/>
        </w:rPr>
        <w:t xml:space="preserve"> </w:t>
      </w:r>
      <w:r w:rsidRPr="00776354">
        <w:rPr>
          <w:spacing w:val="-1"/>
          <w:sz w:val="24"/>
          <w:szCs w:val="24"/>
        </w:rPr>
        <w:t>с</w:t>
      </w:r>
      <w:r w:rsidRPr="00776354">
        <w:rPr>
          <w:spacing w:val="1"/>
          <w:sz w:val="24"/>
          <w:szCs w:val="24"/>
        </w:rPr>
        <w:t>п</w:t>
      </w:r>
      <w:r w:rsidRPr="00776354">
        <w:rPr>
          <w:sz w:val="24"/>
          <w:szCs w:val="24"/>
        </w:rPr>
        <w:t>орта.</w:t>
      </w:r>
    </w:p>
    <w:p w:rsidR="00A665D2" w:rsidRPr="00776354" w:rsidRDefault="00A665D2" w:rsidP="00776354">
      <w:pPr>
        <w:adjustRightInd w:val="0"/>
        <w:ind w:left="113" w:right="48" w:firstLine="708"/>
        <w:jc w:val="both"/>
        <w:rPr>
          <w:sz w:val="24"/>
          <w:szCs w:val="24"/>
        </w:rPr>
      </w:pPr>
      <w:r w:rsidRPr="00776354">
        <w:rPr>
          <w:sz w:val="24"/>
          <w:szCs w:val="24"/>
        </w:rPr>
        <w:t>Ср</w:t>
      </w:r>
      <w:r w:rsidRPr="00776354">
        <w:rPr>
          <w:spacing w:val="-1"/>
          <w:sz w:val="24"/>
          <w:szCs w:val="24"/>
        </w:rPr>
        <w:t>е</w:t>
      </w:r>
      <w:r w:rsidRPr="00776354">
        <w:rPr>
          <w:sz w:val="24"/>
          <w:szCs w:val="24"/>
        </w:rPr>
        <w:t>да</w:t>
      </w:r>
      <w:r w:rsidRPr="00776354">
        <w:rPr>
          <w:spacing w:val="-1"/>
          <w:sz w:val="24"/>
          <w:szCs w:val="24"/>
        </w:rPr>
        <w:t xml:space="preserve"> </w:t>
      </w:r>
      <w:r w:rsidRPr="00776354">
        <w:rPr>
          <w:spacing w:val="1"/>
          <w:sz w:val="24"/>
          <w:szCs w:val="24"/>
        </w:rPr>
        <w:t>п</w:t>
      </w:r>
      <w:r w:rsidRPr="00776354">
        <w:rPr>
          <w:sz w:val="24"/>
          <w:szCs w:val="24"/>
        </w:rPr>
        <w:t>р</w:t>
      </w:r>
      <w:r w:rsidRPr="00776354">
        <w:rPr>
          <w:spacing w:val="-1"/>
          <w:sz w:val="24"/>
          <w:szCs w:val="24"/>
        </w:rPr>
        <w:t>е</w:t>
      </w:r>
      <w:r w:rsidRPr="00776354">
        <w:rPr>
          <w:sz w:val="24"/>
          <w:szCs w:val="24"/>
        </w:rPr>
        <w:t>до</w:t>
      </w:r>
      <w:r w:rsidRPr="00776354">
        <w:rPr>
          <w:spacing w:val="-1"/>
          <w:sz w:val="24"/>
          <w:szCs w:val="24"/>
        </w:rPr>
        <w:t>с</w:t>
      </w:r>
      <w:r w:rsidRPr="00776354">
        <w:rPr>
          <w:sz w:val="24"/>
          <w:szCs w:val="24"/>
        </w:rPr>
        <w:t>та</w:t>
      </w:r>
      <w:r w:rsidRPr="00776354">
        <w:rPr>
          <w:spacing w:val="-1"/>
          <w:sz w:val="24"/>
          <w:szCs w:val="24"/>
        </w:rPr>
        <w:t>в</w:t>
      </w:r>
      <w:r w:rsidRPr="00776354">
        <w:rPr>
          <w:sz w:val="24"/>
          <w:szCs w:val="24"/>
        </w:rPr>
        <w:t>ля</w:t>
      </w:r>
      <w:r w:rsidRPr="00776354">
        <w:rPr>
          <w:spacing w:val="-1"/>
          <w:sz w:val="24"/>
          <w:szCs w:val="24"/>
        </w:rPr>
        <w:t>е</w:t>
      </w:r>
      <w:r w:rsidRPr="00776354">
        <w:rPr>
          <w:sz w:val="24"/>
          <w:szCs w:val="24"/>
        </w:rPr>
        <w:t>т</w:t>
      </w:r>
      <w:r w:rsidRPr="00776354">
        <w:rPr>
          <w:spacing w:val="3"/>
          <w:sz w:val="24"/>
          <w:szCs w:val="24"/>
        </w:rPr>
        <w:t xml:space="preserve"> </w:t>
      </w:r>
      <w:r w:rsidRPr="00776354">
        <w:rPr>
          <w:sz w:val="24"/>
          <w:szCs w:val="24"/>
        </w:rPr>
        <w:t>р</w:t>
      </w:r>
      <w:r w:rsidRPr="00776354">
        <w:rPr>
          <w:spacing w:val="1"/>
          <w:sz w:val="24"/>
          <w:szCs w:val="24"/>
        </w:rPr>
        <w:t>е</w:t>
      </w:r>
      <w:r w:rsidRPr="00776354">
        <w:rPr>
          <w:sz w:val="24"/>
          <w:szCs w:val="24"/>
        </w:rPr>
        <w:t>б</w:t>
      </w:r>
      <w:r w:rsidRPr="00776354">
        <w:rPr>
          <w:spacing w:val="-1"/>
          <w:sz w:val="24"/>
          <w:szCs w:val="24"/>
        </w:rPr>
        <w:t>е</w:t>
      </w:r>
      <w:r w:rsidRPr="00776354">
        <w:rPr>
          <w:spacing w:val="1"/>
          <w:sz w:val="24"/>
          <w:szCs w:val="24"/>
        </w:rPr>
        <w:t>нк</w:t>
      </w:r>
      <w:r w:rsidRPr="00776354">
        <w:rPr>
          <w:sz w:val="24"/>
          <w:szCs w:val="24"/>
        </w:rPr>
        <w:t>у воз</w:t>
      </w:r>
      <w:r w:rsidRPr="00776354">
        <w:rPr>
          <w:spacing w:val="-1"/>
          <w:sz w:val="24"/>
          <w:szCs w:val="24"/>
        </w:rPr>
        <w:t>м</w:t>
      </w:r>
      <w:r w:rsidRPr="00776354">
        <w:rPr>
          <w:sz w:val="24"/>
          <w:szCs w:val="24"/>
        </w:rPr>
        <w:t>ож</w:t>
      </w:r>
      <w:r w:rsidRPr="00776354">
        <w:rPr>
          <w:spacing w:val="1"/>
          <w:sz w:val="24"/>
          <w:szCs w:val="24"/>
        </w:rPr>
        <w:t>н</w:t>
      </w:r>
      <w:r w:rsidRPr="00776354">
        <w:rPr>
          <w:sz w:val="24"/>
          <w:szCs w:val="24"/>
        </w:rPr>
        <w:t>о</w:t>
      </w:r>
      <w:r w:rsidRPr="00776354">
        <w:rPr>
          <w:spacing w:val="-1"/>
          <w:sz w:val="24"/>
          <w:szCs w:val="24"/>
        </w:rPr>
        <w:t>с</w:t>
      </w:r>
      <w:r w:rsidRPr="00776354">
        <w:rPr>
          <w:spacing w:val="4"/>
          <w:sz w:val="24"/>
          <w:szCs w:val="24"/>
        </w:rPr>
        <w:t>т</w:t>
      </w:r>
      <w:r w:rsidRPr="00776354">
        <w:rPr>
          <w:sz w:val="24"/>
          <w:szCs w:val="24"/>
        </w:rPr>
        <w:t>ь</w:t>
      </w:r>
      <w:r w:rsidRPr="00776354">
        <w:rPr>
          <w:spacing w:val="1"/>
          <w:sz w:val="24"/>
          <w:szCs w:val="24"/>
        </w:rPr>
        <w:t xml:space="preserve"> п</w:t>
      </w:r>
      <w:r w:rsidRPr="00776354">
        <w:rPr>
          <w:sz w:val="24"/>
          <w:szCs w:val="24"/>
        </w:rPr>
        <w:t>о</w:t>
      </w:r>
      <w:r w:rsidRPr="00776354">
        <w:rPr>
          <w:spacing w:val="-2"/>
          <w:sz w:val="24"/>
          <w:szCs w:val="24"/>
        </w:rPr>
        <w:t>г</w:t>
      </w:r>
      <w:r w:rsidRPr="00776354">
        <w:rPr>
          <w:sz w:val="24"/>
          <w:szCs w:val="24"/>
        </w:rPr>
        <w:t>руж</w:t>
      </w:r>
      <w:r w:rsidRPr="00776354">
        <w:rPr>
          <w:spacing w:val="-1"/>
          <w:sz w:val="24"/>
          <w:szCs w:val="24"/>
        </w:rPr>
        <w:t>е</w:t>
      </w:r>
      <w:r w:rsidRPr="00776354">
        <w:rPr>
          <w:spacing w:val="1"/>
          <w:sz w:val="24"/>
          <w:szCs w:val="24"/>
        </w:rPr>
        <w:t>ни</w:t>
      </w:r>
      <w:r w:rsidRPr="00776354">
        <w:rPr>
          <w:sz w:val="24"/>
          <w:szCs w:val="24"/>
        </w:rPr>
        <w:t>я в кул</w:t>
      </w:r>
      <w:r w:rsidRPr="00776354">
        <w:rPr>
          <w:spacing w:val="1"/>
          <w:sz w:val="24"/>
          <w:szCs w:val="24"/>
        </w:rPr>
        <w:t>ь</w:t>
      </w:r>
      <w:r w:rsidRPr="00776354">
        <w:rPr>
          <w:sz w:val="24"/>
          <w:szCs w:val="24"/>
        </w:rPr>
        <w:t xml:space="preserve">туру </w:t>
      </w:r>
      <w:r w:rsidRPr="00776354">
        <w:rPr>
          <w:spacing w:val="1"/>
          <w:sz w:val="24"/>
          <w:szCs w:val="24"/>
        </w:rPr>
        <w:t>Р</w:t>
      </w:r>
      <w:r w:rsidRPr="00776354">
        <w:rPr>
          <w:spacing w:val="-2"/>
          <w:sz w:val="24"/>
          <w:szCs w:val="24"/>
        </w:rPr>
        <w:t>о</w:t>
      </w:r>
      <w:r w:rsidRPr="00776354">
        <w:rPr>
          <w:spacing w:val="-1"/>
          <w:sz w:val="24"/>
          <w:szCs w:val="24"/>
        </w:rPr>
        <w:t>сс</w:t>
      </w:r>
      <w:r w:rsidRPr="00776354">
        <w:rPr>
          <w:spacing w:val="1"/>
          <w:sz w:val="24"/>
          <w:szCs w:val="24"/>
        </w:rPr>
        <w:t>ии</w:t>
      </w:r>
      <w:r w:rsidRPr="00776354">
        <w:rPr>
          <w:sz w:val="24"/>
          <w:szCs w:val="24"/>
        </w:rPr>
        <w:t xml:space="preserve">, </w:t>
      </w:r>
      <w:r w:rsidRPr="00776354">
        <w:rPr>
          <w:spacing w:val="1"/>
          <w:sz w:val="24"/>
          <w:szCs w:val="24"/>
        </w:rPr>
        <w:t>зн</w:t>
      </w:r>
      <w:r w:rsidRPr="00776354">
        <w:rPr>
          <w:spacing w:val="-1"/>
          <w:sz w:val="24"/>
          <w:szCs w:val="24"/>
        </w:rPr>
        <w:t>а</w:t>
      </w:r>
      <w:r w:rsidRPr="00776354">
        <w:rPr>
          <w:spacing w:val="1"/>
          <w:sz w:val="24"/>
          <w:szCs w:val="24"/>
        </w:rPr>
        <w:t>к</w:t>
      </w:r>
      <w:r w:rsidRPr="00776354">
        <w:rPr>
          <w:sz w:val="24"/>
          <w:szCs w:val="24"/>
        </w:rPr>
        <w:t>о</w:t>
      </w:r>
      <w:r w:rsidRPr="00776354">
        <w:rPr>
          <w:spacing w:val="-1"/>
          <w:sz w:val="24"/>
          <w:szCs w:val="24"/>
        </w:rPr>
        <w:t>мс</w:t>
      </w:r>
      <w:r w:rsidRPr="00776354">
        <w:rPr>
          <w:sz w:val="24"/>
          <w:szCs w:val="24"/>
        </w:rPr>
        <w:t>тва с о</w:t>
      </w:r>
      <w:r w:rsidRPr="00776354">
        <w:rPr>
          <w:spacing w:val="-1"/>
          <w:sz w:val="24"/>
          <w:szCs w:val="24"/>
        </w:rPr>
        <w:t>с</w:t>
      </w:r>
      <w:r w:rsidRPr="00776354">
        <w:rPr>
          <w:sz w:val="24"/>
          <w:szCs w:val="24"/>
        </w:rPr>
        <w:t>об</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z w:val="24"/>
          <w:szCs w:val="24"/>
        </w:rPr>
        <w:t>тями</w:t>
      </w:r>
      <w:r w:rsidRPr="00776354">
        <w:rPr>
          <w:spacing w:val="2"/>
          <w:sz w:val="24"/>
          <w:szCs w:val="24"/>
        </w:rPr>
        <w:t xml:space="preserve"> </w:t>
      </w:r>
      <w:r w:rsidRPr="00776354">
        <w:rPr>
          <w:sz w:val="24"/>
          <w:szCs w:val="24"/>
        </w:rPr>
        <w:t>р</w:t>
      </w:r>
      <w:r w:rsidRPr="00776354">
        <w:rPr>
          <w:spacing w:val="-1"/>
          <w:sz w:val="24"/>
          <w:szCs w:val="24"/>
        </w:rPr>
        <w:t>е</w:t>
      </w:r>
      <w:r w:rsidRPr="00776354">
        <w:rPr>
          <w:sz w:val="24"/>
          <w:szCs w:val="24"/>
        </w:rPr>
        <w:t>г</w:t>
      </w:r>
      <w:r w:rsidRPr="00776354">
        <w:rPr>
          <w:spacing w:val="1"/>
          <w:sz w:val="24"/>
          <w:szCs w:val="24"/>
        </w:rPr>
        <w:t>и</w:t>
      </w:r>
      <w:r w:rsidRPr="00776354">
        <w:rPr>
          <w:spacing w:val="2"/>
          <w:sz w:val="24"/>
          <w:szCs w:val="24"/>
        </w:rPr>
        <w:t>о</w:t>
      </w:r>
      <w:r w:rsidRPr="00776354">
        <w:rPr>
          <w:spacing w:val="1"/>
          <w:sz w:val="24"/>
          <w:szCs w:val="24"/>
        </w:rPr>
        <w:t>н</w:t>
      </w:r>
      <w:r w:rsidRPr="00776354">
        <w:rPr>
          <w:spacing w:val="-1"/>
          <w:sz w:val="24"/>
          <w:szCs w:val="24"/>
        </w:rPr>
        <w:t>а</w:t>
      </w:r>
      <w:r w:rsidRPr="00776354">
        <w:rPr>
          <w:sz w:val="24"/>
          <w:szCs w:val="24"/>
        </w:rPr>
        <w:t>л</w:t>
      </w:r>
      <w:r w:rsidRPr="00776354">
        <w:rPr>
          <w:spacing w:val="1"/>
          <w:sz w:val="24"/>
          <w:szCs w:val="24"/>
        </w:rPr>
        <w:t>ьн</w:t>
      </w:r>
      <w:r w:rsidRPr="00776354">
        <w:rPr>
          <w:spacing w:val="-2"/>
          <w:sz w:val="24"/>
          <w:szCs w:val="24"/>
        </w:rPr>
        <w:t>о</w:t>
      </w:r>
      <w:r w:rsidRPr="00776354">
        <w:rPr>
          <w:sz w:val="24"/>
          <w:szCs w:val="24"/>
        </w:rPr>
        <w:t>й</w:t>
      </w:r>
      <w:r w:rsidRPr="00776354">
        <w:rPr>
          <w:spacing w:val="2"/>
          <w:sz w:val="24"/>
          <w:szCs w:val="24"/>
        </w:rPr>
        <w:t xml:space="preserve"> </w:t>
      </w:r>
      <w:r w:rsidRPr="00776354">
        <w:rPr>
          <w:spacing w:val="1"/>
          <w:sz w:val="24"/>
          <w:szCs w:val="24"/>
        </w:rPr>
        <w:t>к</w:t>
      </w:r>
      <w:r w:rsidRPr="00776354">
        <w:rPr>
          <w:sz w:val="24"/>
          <w:szCs w:val="24"/>
        </w:rPr>
        <w:t>ул</w:t>
      </w:r>
      <w:r w:rsidRPr="00776354">
        <w:rPr>
          <w:spacing w:val="1"/>
          <w:sz w:val="24"/>
          <w:szCs w:val="24"/>
        </w:rPr>
        <w:t>ь</w:t>
      </w:r>
      <w:r w:rsidRPr="00776354">
        <w:rPr>
          <w:sz w:val="24"/>
          <w:szCs w:val="24"/>
        </w:rPr>
        <w:t>ту</w:t>
      </w:r>
      <w:r w:rsidRPr="00776354">
        <w:rPr>
          <w:spacing w:val="-2"/>
          <w:sz w:val="24"/>
          <w:szCs w:val="24"/>
        </w:rPr>
        <w:t>р</w:t>
      </w:r>
      <w:r w:rsidRPr="00776354">
        <w:rPr>
          <w:spacing w:val="1"/>
          <w:sz w:val="24"/>
          <w:szCs w:val="24"/>
        </w:rPr>
        <w:t>н</w:t>
      </w:r>
      <w:r w:rsidRPr="00776354">
        <w:rPr>
          <w:sz w:val="24"/>
          <w:szCs w:val="24"/>
        </w:rPr>
        <w:t>ой</w:t>
      </w:r>
      <w:r w:rsidRPr="00776354">
        <w:rPr>
          <w:spacing w:val="2"/>
          <w:sz w:val="24"/>
          <w:szCs w:val="24"/>
        </w:rPr>
        <w:t xml:space="preserve"> </w:t>
      </w:r>
      <w:r w:rsidRPr="00776354">
        <w:rPr>
          <w:spacing w:val="-2"/>
          <w:sz w:val="24"/>
          <w:szCs w:val="24"/>
        </w:rPr>
        <w:t>т</w:t>
      </w:r>
      <w:r w:rsidRPr="00776354">
        <w:rPr>
          <w:sz w:val="24"/>
          <w:szCs w:val="24"/>
        </w:rPr>
        <w:t>р</w:t>
      </w:r>
      <w:r w:rsidRPr="00776354">
        <w:rPr>
          <w:spacing w:val="-1"/>
          <w:sz w:val="24"/>
          <w:szCs w:val="24"/>
        </w:rPr>
        <w:t>а</w:t>
      </w:r>
      <w:r w:rsidRPr="00776354">
        <w:rPr>
          <w:sz w:val="24"/>
          <w:szCs w:val="24"/>
        </w:rPr>
        <w:t>д</w:t>
      </w:r>
      <w:r w:rsidRPr="00776354">
        <w:rPr>
          <w:spacing w:val="1"/>
          <w:sz w:val="24"/>
          <w:szCs w:val="24"/>
        </w:rPr>
        <w:t>иц</w:t>
      </w:r>
      <w:r w:rsidRPr="00776354">
        <w:rPr>
          <w:spacing w:val="-1"/>
          <w:sz w:val="24"/>
          <w:szCs w:val="24"/>
        </w:rPr>
        <w:t>и</w:t>
      </w:r>
      <w:r w:rsidRPr="00776354">
        <w:rPr>
          <w:spacing w:val="1"/>
          <w:sz w:val="24"/>
          <w:szCs w:val="24"/>
        </w:rPr>
        <w:t>и</w:t>
      </w:r>
      <w:r w:rsidRPr="00776354">
        <w:rPr>
          <w:sz w:val="24"/>
          <w:szCs w:val="24"/>
        </w:rPr>
        <w:t>.</w:t>
      </w:r>
      <w:r w:rsidRPr="00776354">
        <w:rPr>
          <w:spacing w:val="1"/>
          <w:sz w:val="24"/>
          <w:szCs w:val="24"/>
        </w:rPr>
        <w:t xml:space="preserve"> </w:t>
      </w:r>
      <w:r w:rsidRPr="00776354">
        <w:rPr>
          <w:sz w:val="24"/>
          <w:szCs w:val="24"/>
        </w:rPr>
        <w:t>В</w:t>
      </w:r>
      <w:r w:rsidRPr="00776354">
        <w:rPr>
          <w:spacing w:val="-1"/>
          <w:sz w:val="24"/>
          <w:szCs w:val="24"/>
        </w:rPr>
        <w:t>с</w:t>
      </w:r>
      <w:r w:rsidRPr="00776354">
        <w:rPr>
          <w:sz w:val="24"/>
          <w:szCs w:val="24"/>
        </w:rPr>
        <w:t>я</w:t>
      </w:r>
      <w:r w:rsidRPr="00776354">
        <w:rPr>
          <w:spacing w:val="1"/>
          <w:sz w:val="24"/>
          <w:szCs w:val="24"/>
        </w:rPr>
        <w:t xml:space="preserve"> </w:t>
      </w:r>
      <w:r w:rsidRPr="00776354">
        <w:rPr>
          <w:spacing w:val="-1"/>
          <w:sz w:val="24"/>
          <w:szCs w:val="24"/>
        </w:rPr>
        <w:t>с</w:t>
      </w:r>
      <w:r w:rsidRPr="00776354">
        <w:rPr>
          <w:sz w:val="24"/>
          <w:szCs w:val="24"/>
        </w:rPr>
        <w:t>р</w:t>
      </w:r>
      <w:r w:rsidRPr="00776354">
        <w:rPr>
          <w:spacing w:val="-1"/>
          <w:sz w:val="24"/>
          <w:szCs w:val="24"/>
        </w:rPr>
        <w:t>е</w:t>
      </w:r>
      <w:r w:rsidRPr="00776354">
        <w:rPr>
          <w:sz w:val="24"/>
          <w:szCs w:val="24"/>
        </w:rPr>
        <w:t>да</w:t>
      </w:r>
      <w:r w:rsidRPr="00776354">
        <w:rPr>
          <w:spacing w:val="3"/>
          <w:sz w:val="24"/>
          <w:szCs w:val="24"/>
        </w:rPr>
        <w:t xml:space="preserve"> </w:t>
      </w:r>
      <w:r w:rsidRPr="00776354">
        <w:rPr>
          <w:sz w:val="24"/>
          <w:szCs w:val="24"/>
        </w:rPr>
        <w:t>д</w:t>
      </w:r>
      <w:r w:rsidRPr="00776354">
        <w:rPr>
          <w:spacing w:val="2"/>
          <w:sz w:val="24"/>
          <w:szCs w:val="24"/>
        </w:rPr>
        <w:t>о</w:t>
      </w:r>
      <w:r w:rsidRPr="00776354">
        <w:rPr>
          <w:sz w:val="24"/>
          <w:szCs w:val="24"/>
        </w:rPr>
        <w:t>ш</w:t>
      </w:r>
      <w:r w:rsidRPr="00776354">
        <w:rPr>
          <w:spacing w:val="1"/>
          <w:sz w:val="24"/>
          <w:szCs w:val="24"/>
        </w:rPr>
        <w:t>к</w:t>
      </w:r>
      <w:r w:rsidRPr="00776354">
        <w:rPr>
          <w:sz w:val="24"/>
          <w:szCs w:val="24"/>
        </w:rPr>
        <w:t>ол</w:t>
      </w:r>
      <w:r w:rsidRPr="00776354">
        <w:rPr>
          <w:spacing w:val="1"/>
          <w:sz w:val="24"/>
          <w:szCs w:val="24"/>
        </w:rPr>
        <w:t>ьн</w:t>
      </w:r>
      <w:r w:rsidRPr="00776354">
        <w:rPr>
          <w:spacing w:val="-2"/>
          <w:sz w:val="24"/>
          <w:szCs w:val="24"/>
        </w:rPr>
        <w:t>о</w:t>
      </w:r>
      <w:r w:rsidRPr="00776354">
        <w:rPr>
          <w:sz w:val="24"/>
          <w:szCs w:val="24"/>
        </w:rPr>
        <w:t>й</w:t>
      </w:r>
      <w:r w:rsidRPr="00776354">
        <w:rPr>
          <w:spacing w:val="2"/>
          <w:sz w:val="24"/>
          <w:szCs w:val="24"/>
        </w:rPr>
        <w:t xml:space="preserve"> </w:t>
      </w:r>
      <w:r w:rsidRPr="00776354">
        <w:rPr>
          <w:sz w:val="24"/>
          <w:szCs w:val="24"/>
        </w:rPr>
        <w:t>орг</w:t>
      </w:r>
      <w:r w:rsidRPr="00776354">
        <w:rPr>
          <w:spacing w:val="-1"/>
          <w:sz w:val="24"/>
          <w:szCs w:val="24"/>
        </w:rPr>
        <w:t>а</w:t>
      </w:r>
      <w:r w:rsidRPr="00776354">
        <w:rPr>
          <w:spacing w:val="1"/>
          <w:sz w:val="24"/>
          <w:szCs w:val="24"/>
        </w:rPr>
        <w:t>низ</w:t>
      </w:r>
      <w:r w:rsidRPr="00776354">
        <w:rPr>
          <w:spacing w:val="-3"/>
          <w:sz w:val="24"/>
          <w:szCs w:val="24"/>
        </w:rPr>
        <w:t>а</w:t>
      </w:r>
      <w:r w:rsidRPr="00776354">
        <w:rPr>
          <w:spacing w:val="1"/>
          <w:sz w:val="24"/>
          <w:szCs w:val="24"/>
        </w:rPr>
        <w:t>ц</w:t>
      </w:r>
      <w:r w:rsidRPr="00776354">
        <w:rPr>
          <w:spacing w:val="-1"/>
          <w:sz w:val="24"/>
          <w:szCs w:val="24"/>
        </w:rPr>
        <w:t>и</w:t>
      </w:r>
      <w:r w:rsidRPr="00776354">
        <w:rPr>
          <w:sz w:val="24"/>
          <w:szCs w:val="24"/>
        </w:rPr>
        <w:t>и долж</w:t>
      </w:r>
      <w:r w:rsidRPr="00776354">
        <w:rPr>
          <w:spacing w:val="1"/>
          <w:sz w:val="24"/>
          <w:szCs w:val="24"/>
        </w:rPr>
        <w:t>н</w:t>
      </w:r>
      <w:r w:rsidRPr="00776354">
        <w:rPr>
          <w:sz w:val="24"/>
          <w:szCs w:val="24"/>
        </w:rPr>
        <w:t>а</w:t>
      </w:r>
      <w:r w:rsidRPr="00776354">
        <w:rPr>
          <w:spacing w:val="-1"/>
          <w:sz w:val="24"/>
          <w:szCs w:val="24"/>
        </w:rPr>
        <w:t xml:space="preserve"> </w:t>
      </w:r>
      <w:r w:rsidRPr="00776354">
        <w:rPr>
          <w:sz w:val="24"/>
          <w:szCs w:val="24"/>
        </w:rPr>
        <w:t>быть</w:t>
      </w:r>
      <w:r w:rsidRPr="00776354">
        <w:rPr>
          <w:spacing w:val="1"/>
          <w:sz w:val="24"/>
          <w:szCs w:val="24"/>
        </w:rPr>
        <w:t xml:space="preserve"> </w:t>
      </w:r>
      <w:r w:rsidRPr="00776354">
        <w:rPr>
          <w:sz w:val="24"/>
          <w:szCs w:val="24"/>
        </w:rPr>
        <w:t>г</w:t>
      </w:r>
      <w:r w:rsidRPr="00776354">
        <w:rPr>
          <w:spacing w:val="-1"/>
          <w:sz w:val="24"/>
          <w:szCs w:val="24"/>
        </w:rPr>
        <w:t>а</w:t>
      </w:r>
      <w:r w:rsidRPr="00776354">
        <w:rPr>
          <w:sz w:val="24"/>
          <w:szCs w:val="24"/>
        </w:rPr>
        <w:t>р</w:t>
      </w:r>
      <w:r w:rsidRPr="00776354">
        <w:rPr>
          <w:spacing w:val="-1"/>
          <w:sz w:val="24"/>
          <w:szCs w:val="24"/>
        </w:rPr>
        <w:t>м</w:t>
      </w:r>
      <w:r w:rsidRPr="00776354">
        <w:rPr>
          <w:sz w:val="24"/>
          <w:szCs w:val="24"/>
        </w:rPr>
        <w:t>о</w:t>
      </w:r>
      <w:r w:rsidRPr="00776354">
        <w:rPr>
          <w:spacing w:val="1"/>
          <w:sz w:val="24"/>
          <w:szCs w:val="24"/>
        </w:rPr>
        <w:t>ни</w:t>
      </w:r>
      <w:r w:rsidRPr="00776354">
        <w:rPr>
          <w:spacing w:val="-3"/>
          <w:sz w:val="24"/>
          <w:szCs w:val="24"/>
        </w:rPr>
        <w:t>ч</w:t>
      </w:r>
      <w:r w:rsidRPr="00776354">
        <w:rPr>
          <w:spacing w:val="1"/>
          <w:sz w:val="24"/>
          <w:szCs w:val="24"/>
        </w:rPr>
        <w:t>н</w:t>
      </w:r>
      <w:r w:rsidRPr="00776354">
        <w:rPr>
          <w:sz w:val="24"/>
          <w:szCs w:val="24"/>
        </w:rPr>
        <w:t>ой</w:t>
      </w:r>
      <w:r w:rsidRPr="00776354">
        <w:rPr>
          <w:spacing w:val="1"/>
          <w:sz w:val="24"/>
          <w:szCs w:val="24"/>
        </w:rPr>
        <w:t xml:space="preserve"> </w:t>
      </w:r>
      <w:r w:rsidRPr="00776354">
        <w:rPr>
          <w:sz w:val="24"/>
          <w:szCs w:val="24"/>
        </w:rPr>
        <w:t>и</w:t>
      </w:r>
      <w:r w:rsidRPr="00776354">
        <w:rPr>
          <w:spacing w:val="-1"/>
          <w:sz w:val="24"/>
          <w:szCs w:val="24"/>
        </w:rPr>
        <w:t xml:space="preserve"> </w:t>
      </w:r>
      <w:r w:rsidRPr="00776354">
        <w:rPr>
          <w:sz w:val="24"/>
          <w:szCs w:val="24"/>
        </w:rPr>
        <w:t>э</w:t>
      </w:r>
      <w:r w:rsidRPr="00776354">
        <w:rPr>
          <w:spacing w:val="-1"/>
          <w:sz w:val="24"/>
          <w:szCs w:val="24"/>
        </w:rPr>
        <w:t>с</w:t>
      </w:r>
      <w:r w:rsidRPr="00776354">
        <w:rPr>
          <w:sz w:val="24"/>
          <w:szCs w:val="24"/>
        </w:rPr>
        <w:t>тет</w:t>
      </w:r>
      <w:r w:rsidRPr="00776354">
        <w:rPr>
          <w:spacing w:val="1"/>
          <w:sz w:val="24"/>
          <w:szCs w:val="24"/>
        </w:rPr>
        <w:t>и</w:t>
      </w:r>
      <w:r w:rsidRPr="00776354">
        <w:rPr>
          <w:spacing w:val="-1"/>
          <w:sz w:val="24"/>
          <w:szCs w:val="24"/>
        </w:rPr>
        <w:t>чес</w:t>
      </w:r>
      <w:r w:rsidRPr="00776354">
        <w:rPr>
          <w:spacing w:val="1"/>
          <w:sz w:val="24"/>
          <w:szCs w:val="24"/>
        </w:rPr>
        <w:t>к</w:t>
      </w:r>
      <w:r w:rsidRPr="00776354">
        <w:rPr>
          <w:sz w:val="24"/>
          <w:szCs w:val="24"/>
        </w:rPr>
        <w:t>и</w:t>
      </w:r>
      <w:r w:rsidRPr="00776354">
        <w:rPr>
          <w:spacing w:val="1"/>
          <w:sz w:val="24"/>
          <w:szCs w:val="24"/>
        </w:rPr>
        <w:t xml:space="preserve"> п</w:t>
      </w:r>
      <w:r w:rsidRPr="00776354">
        <w:rPr>
          <w:spacing w:val="-2"/>
          <w:sz w:val="24"/>
          <w:szCs w:val="24"/>
        </w:rPr>
        <w:t>р</w:t>
      </w:r>
      <w:r w:rsidRPr="00776354">
        <w:rPr>
          <w:spacing w:val="1"/>
          <w:sz w:val="24"/>
          <w:szCs w:val="24"/>
        </w:rPr>
        <w:t>и</w:t>
      </w:r>
      <w:r w:rsidRPr="00776354">
        <w:rPr>
          <w:sz w:val="24"/>
          <w:szCs w:val="24"/>
        </w:rPr>
        <w:t>вл</w:t>
      </w:r>
      <w:r w:rsidRPr="00776354">
        <w:rPr>
          <w:spacing w:val="-1"/>
          <w:sz w:val="24"/>
          <w:szCs w:val="24"/>
        </w:rPr>
        <w:t>е</w:t>
      </w:r>
      <w:r w:rsidRPr="00776354">
        <w:rPr>
          <w:spacing w:val="1"/>
          <w:sz w:val="24"/>
          <w:szCs w:val="24"/>
        </w:rPr>
        <w:t>к</w:t>
      </w:r>
      <w:r w:rsidRPr="00776354">
        <w:rPr>
          <w:spacing w:val="-1"/>
          <w:sz w:val="24"/>
          <w:szCs w:val="24"/>
        </w:rPr>
        <w:t>а</w:t>
      </w:r>
      <w:r w:rsidRPr="00776354">
        <w:rPr>
          <w:sz w:val="24"/>
          <w:szCs w:val="24"/>
        </w:rPr>
        <w:t>тел</w:t>
      </w:r>
      <w:r w:rsidRPr="00776354">
        <w:rPr>
          <w:spacing w:val="1"/>
          <w:sz w:val="24"/>
          <w:szCs w:val="24"/>
        </w:rPr>
        <w:t>ьн</w:t>
      </w:r>
      <w:r w:rsidRPr="00776354">
        <w:rPr>
          <w:sz w:val="24"/>
          <w:szCs w:val="24"/>
        </w:rPr>
        <w:t>о</w:t>
      </w:r>
      <w:r w:rsidRPr="00776354">
        <w:rPr>
          <w:spacing w:val="1"/>
          <w:sz w:val="24"/>
          <w:szCs w:val="24"/>
        </w:rPr>
        <w:t>й</w:t>
      </w:r>
      <w:r w:rsidRPr="00776354">
        <w:rPr>
          <w:sz w:val="24"/>
          <w:szCs w:val="24"/>
        </w:rPr>
        <w:t>.</w:t>
      </w:r>
    </w:p>
    <w:p w:rsidR="00A665D2" w:rsidRPr="00776354" w:rsidRDefault="00A665D2" w:rsidP="00776354">
      <w:pPr>
        <w:adjustRightInd w:val="0"/>
        <w:ind w:left="113" w:right="48" w:firstLine="708"/>
        <w:jc w:val="both"/>
        <w:rPr>
          <w:sz w:val="24"/>
          <w:szCs w:val="24"/>
        </w:rPr>
      </w:pPr>
    </w:p>
    <w:p w:rsidR="00A665D2" w:rsidRPr="00776354" w:rsidRDefault="00A665D2" w:rsidP="00776354">
      <w:pPr>
        <w:adjustRightInd w:val="0"/>
        <w:spacing w:before="17"/>
        <w:ind w:left="113" w:right="45" w:firstLine="1133"/>
        <w:jc w:val="both"/>
        <w:rPr>
          <w:spacing w:val="1"/>
          <w:sz w:val="24"/>
          <w:szCs w:val="24"/>
        </w:rPr>
      </w:pPr>
      <w:r w:rsidRPr="00776354">
        <w:rPr>
          <w:w w:val="131"/>
          <w:sz w:val="24"/>
          <w:szCs w:val="24"/>
        </w:rPr>
        <w:t xml:space="preserve">• </w:t>
      </w:r>
      <w:r w:rsidRPr="00776354">
        <w:rPr>
          <w:spacing w:val="10"/>
          <w:w w:val="131"/>
          <w:sz w:val="24"/>
          <w:szCs w:val="24"/>
        </w:rPr>
        <w:t xml:space="preserve"> </w:t>
      </w:r>
      <w:r w:rsidRPr="00776354">
        <w:rPr>
          <w:b/>
          <w:bCs/>
          <w:sz w:val="24"/>
          <w:szCs w:val="24"/>
        </w:rPr>
        <w:t>П</w:t>
      </w:r>
      <w:r w:rsidRPr="00776354">
        <w:rPr>
          <w:b/>
          <w:bCs/>
          <w:spacing w:val="1"/>
          <w:sz w:val="24"/>
          <w:szCs w:val="24"/>
        </w:rPr>
        <w:t>р</w:t>
      </w:r>
      <w:r w:rsidRPr="00776354">
        <w:rPr>
          <w:b/>
          <w:bCs/>
          <w:sz w:val="24"/>
          <w:szCs w:val="24"/>
        </w:rPr>
        <w:t>оф</w:t>
      </w:r>
      <w:r w:rsidRPr="00776354">
        <w:rPr>
          <w:b/>
          <w:bCs/>
          <w:spacing w:val="-1"/>
          <w:sz w:val="24"/>
          <w:szCs w:val="24"/>
        </w:rPr>
        <w:t>есс</w:t>
      </w:r>
      <w:r w:rsidRPr="00776354">
        <w:rPr>
          <w:b/>
          <w:bCs/>
          <w:spacing w:val="1"/>
          <w:sz w:val="24"/>
          <w:szCs w:val="24"/>
        </w:rPr>
        <w:t>и</w:t>
      </w:r>
      <w:r w:rsidRPr="00776354">
        <w:rPr>
          <w:b/>
          <w:bCs/>
          <w:sz w:val="24"/>
          <w:szCs w:val="24"/>
        </w:rPr>
        <w:t>о</w:t>
      </w:r>
      <w:r w:rsidRPr="00776354">
        <w:rPr>
          <w:b/>
          <w:bCs/>
          <w:spacing w:val="1"/>
          <w:sz w:val="24"/>
          <w:szCs w:val="24"/>
        </w:rPr>
        <w:t>н</w:t>
      </w:r>
      <w:r w:rsidRPr="00776354">
        <w:rPr>
          <w:b/>
          <w:bCs/>
          <w:sz w:val="24"/>
          <w:szCs w:val="24"/>
        </w:rPr>
        <w:t>аль</w:t>
      </w:r>
      <w:r w:rsidRPr="00776354">
        <w:rPr>
          <w:b/>
          <w:bCs/>
          <w:spacing w:val="2"/>
          <w:sz w:val="24"/>
          <w:szCs w:val="24"/>
        </w:rPr>
        <w:t>н</w:t>
      </w:r>
      <w:r w:rsidRPr="00776354">
        <w:rPr>
          <w:b/>
          <w:bCs/>
          <w:sz w:val="24"/>
          <w:szCs w:val="24"/>
        </w:rPr>
        <w:t xml:space="preserve">ое </w:t>
      </w:r>
      <w:r w:rsidRPr="00776354">
        <w:rPr>
          <w:b/>
          <w:bCs/>
          <w:spacing w:val="-1"/>
          <w:sz w:val="24"/>
          <w:szCs w:val="24"/>
        </w:rPr>
        <w:t>с</w:t>
      </w:r>
      <w:r w:rsidRPr="00776354">
        <w:rPr>
          <w:b/>
          <w:bCs/>
          <w:sz w:val="24"/>
          <w:szCs w:val="24"/>
        </w:rPr>
        <w:t>ооб</w:t>
      </w:r>
      <w:r w:rsidRPr="00776354">
        <w:rPr>
          <w:b/>
          <w:bCs/>
          <w:spacing w:val="-1"/>
          <w:sz w:val="24"/>
          <w:szCs w:val="24"/>
        </w:rPr>
        <w:t>щес</w:t>
      </w:r>
      <w:r w:rsidRPr="00776354">
        <w:rPr>
          <w:b/>
          <w:bCs/>
          <w:sz w:val="24"/>
          <w:szCs w:val="24"/>
        </w:rPr>
        <w:t>тво</w:t>
      </w:r>
      <w:r w:rsidRPr="00776354">
        <w:rPr>
          <w:b/>
          <w:bCs/>
          <w:spacing w:val="1"/>
          <w:sz w:val="24"/>
          <w:szCs w:val="24"/>
        </w:rPr>
        <w:t xml:space="preserve"> </w:t>
      </w:r>
      <w:r w:rsidRPr="00776354">
        <w:rPr>
          <w:b/>
          <w:bCs/>
          <w:sz w:val="24"/>
          <w:szCs w:val="24"/>
        </w:rPr>
        <w:t>«взрос</w:t>
      </w:r>
      <w:r w:rsidRPr="00776354">
        <w:rPr>
          <w:b/>
          <w:bCs/>
          <w:spacing w:val="1"/>
          <w:sz w:val="24"/>
          <w:szCs w:val="24"/>
        </w:rPr>
        <w:t>л</w:t>
      </w:r>
      <w:r w:rsidRPr="00776354">
        <w:rPr>
          <w:b/>
          <w:bCs/>
          <w:sz w:val="24"/>
          <w:szCs w:val="24"/>
        </w:rPr>
        <w:t>ы</w:t>
      </w:r>
      <w:r w:rsidRPr="00776354">
        <w:rPr>
          <w:b/>
          <w:bCs/>
          <w:spacing w:val="2"/>
          <w:sz w:val="24"/>
          <w:szCs w:val="24"/>
        </w:rPr>
        <w:t>й</w:t>
      </w:r>
      <w:r w:rsidRPr="00776354">
        <w:rPr>
          <w:b/>
          <w:bCs/>
          <w:spacing w:val="-1"/>
          <w:sz w:val="24"/>
          <w:szCs w:val="24"/>
        </w:rPr>
        <w:t>-</w:t>
      </w:r>
      <w:r w:rsidRPr="00776354">
        <w:rPr>
          <w:b/>
          <w:bCs/>
          <w:sz w:val="24"/>
          <w:szCs w:val="24"/>
        </w:rPr>
        <w:t>взросл</w:t>
      </w:r>
      <w:r w:rsidRPr="00776354">
        <w:rPr>
          <w:b/>
          <w:bCs/>
          <w:spacing w:val="-1"/>
          <w:sz w:val="24"/>
          <w:szCs w:val="24"/>
        </w:rPr>
        <w:t>ы</w:t>
      </w:r>
      <w:r w:rsidRPr="00776354">
        <w:rPr>
          <w:b/>
          <w:bCs/>
          <w:spacing w:val="1"/>
          <w:sz w:val="24"/>
          <w:szCs w:val="24"/>
        </w:rPr>
        <w:t>й»</w:t>
      </w:r>
      <w:r w:rsidRPr="00776354">
        <w:rPr>
          <w:b/>
          <w:bCs/>
          <w:sz w:val="24"/>
          <w:szCs w:val="24"/>
        </w:rPr>
        <w:t>.</w:t>
      </w:r>
      <w:r w:rsidRPr="00776354">
        <w:rPr>
          <w:b/>
          <w:bCs/>
          <w:spacing w:val="1"/>
          <w:sz w:val="24"/>
          <w:szCs w:val="24"/>
        </w:rPr>
        <w:t xml:space="preserve"> </w:t>
      </w:r>
      <w:r w:rsidRPr="00776354">
        <w:rPr>
          <w:sz w:val="24"/>
          <w:szCs w:val="24"/>
        </w:rPr>
        <w:t>Это</w:t>
      </w:r>
      <w:r w:rsidRPr="00776354">
        <w:rPr>
          <w:spacing w:val="1"/>
          <w:sz w:val="24"/>
          <w:szCs w:val="24"/>
        </w:rPr>
        <w:t xml:space="preserve"> </w:t>
      </w:r>
      <w:r w:rsidRPr="00776354">
        <w:rPr>
          <w:spacing w:val="-1"/>
          <w:sz w:val="24"/>
          <w:szCs w:val="24"/>
        </w:rPr>
        <w:t>е</w:t>
      </w:r>
      <w:r w:rsidRPr="00776354">
        <w:rPr>
          <w:sz w:val="24"/>
          <w:szCs w:val="24"/>
        </w:rPr>
        <w:t>д</w:t>
      </w:r>
      <w:r w:rsidRPr="00776354">
        <w:rPr>
          <w:spacing w:val="1"/>
          <w:sz w:val="24"/>
          <w:szCs w:val="24"/>
        </w:rPr>
        <w:t>ин</w:t>
      </w:r>
      <w:r w:rsidRPr="00776354">
        <w:rPr>
          <w:spacing w:val="-1"/>
          <w:sz w:val="24"/>
          <w:szCs w:val="24"/>
        </w:rPr>
        <w:t>с</w:t>
      </w:r>
      <w:r w:rsidRPr="00776354">
        <w:rPr>
          <w:spacing w:val="-2"/>
          <w:sz w:val="24"/>
          <w:szCs w:val="24"/>
        </w:rPr>
        <w:t>т</w:t>
      </w:r>
      <w:r w:rsidRPr="00776354">
        <w:rPr>
          <w:sz w:val="24"/>
          <w:szCs w:val="24"/>
        </w:rPr>
        <w:t xml:space="preserve">во </w:t>
      </w:r>
      <w:r w:rsidRPr="00776354">
        <w:rPr>
          <w:spacing w:val="1"/>
          <w:sz w:val="24"/>
          <w:szCs w:val="24"/>
        </w:rPr>
        <w:t>ц</w:t>
      </w:r>
      <w:r w:rsidRPr="00776354">
        <w:rPr>
          <w:spacing w:val="-1"/>
          <w:sz w:val="24"/>
          <w:szCs w:val="24"/>
        </w:rPr>
        <w:t>е</w:t>
      </w:r>
      <w:r w:rsidRPr="00776354">
        <w:rPr>
          <w:sz w:val="24"/>
          <w:szCs w:val="24"/>
        </w:rPr>
        <w:t>л</w:t>
      </w:r>
      <w:r w:rsidRPr="00776354">
        <w:rPr>
          <w:spacing w:val="-1"/>
          <w:sz w:val="24"/>
          <w:szCs w:val="24"/>
        </w:rPr>
        <w:t>е</w:t>
      </w:r>
      <w:r w:rsidRPr="00776354">
        <w:rPr>
          <w:sz w:val="24"/>
          <w:szCs w:val="24"/>
        </w:rPr>
        <w:t>й</w:t>
      </w:r>
      <w:r w:rsidRPr="00776354">
        <w:rPr>
          <w:spacing w:val="2"/>
          <w:sz w:val="24"/>
          <w:szCs w:val="24"/>
        </w:rPr>
        <w:t xml:space="preserve"> </w:t>
      </w:r>
      <w:r w:rsidRPr="00776354">
        <w:rPr>
          <w:sz w:val="24"/>
          <w:szCs w:val="24"/>
        </w:rPr>
        <w:t xml:space="preserve">и </w:t>
      </w:r>
      <w:r w:rsidRPr="00776354">
        <w:rPr>
          <w:spacing w:val="1"/>
          <w:sz w:val="24"/>
          <w:szCs w:val="24"/>
        </w:rPr>
        <w:t>з</w:t>
      </w:r>
      <w:r w:rsidRPr="00776354">
        <w:rPr>
          <w:spacing w:val="-1"/>
          <w:sz w:val="24"/>
          <w:szCs w:val="24"/>
        </w:rPr>
        <w:t>а</w:t>
      </w:r>
      <w:r w:rsidRPr="00776354">
        <w:rPr>
          <w:sz w:val="24"/>
          <w:szCs w:val="24"/>
        </w:rPr>
        <w:t>д</w:t>
      </w:r>
      <w:r w:rsidRPr="00776354">
        <w:rPr>
          <w:spacing w:val="-1"/>
          <w:sz w:val="24"/>
          <w:szCs w:val="24"/>
        </w:rPr>
        <w:t>а</w:t>
      </w:r>
      <w:r w:rsidRPr="00776354">
        <w:rPr>
          <w:sz w:val="24"/>
          <w:szCs w:val="24"/>
        </w:rPr>
        <w:t>ч</w:t>
      </w:r>
      <w:r w:rsidRPr="00776354">
        <w:rPr>
          <w:spacing w:val="3"/>
          <w:sz w:val="24"/>
          <w:szCs w:val="24"/>
        </w:rPr>
        <w:t xml:space="preserve"> </w:t>
      </w:r>
      <w:r w:rsidRPr="00776354">
        <w:rPr>
          <w:sz w:val="24"/>
          <w:szCs w:val="24"/>
        </w:rPr>
        <w:t>во</w:t>
      </w:r>
      <w:r w:rsidRPr="00776354">
        <w:rPr>
          <w:spacing w:val="-1"/>
          <w:sz w:val="24"/>
          <w:szCs w:val="24"/>
        </w:rPr>
        <w:t>с</w:t>
      </w:r>
      <w:r w:rsidRPr="00776354">
        <w:rPr>
          <w:spacing w:val="1"/>
          <w:sz w:val="24"/>
          <w:szCs w:val="24"/>
        </w:rPr>
        <w:t>пи</w:t>
      </w:r>
      <w:r w:rsidRPr="00776354">
        <w:rPr>
          <w:sz w:val="24"/>
          <w:szCs w:val="24"/>
        </w:rPr>
        <w:t>та</w:t>
      </w:r>
      <w:r w:rsidRPr="00776354">
        <w:rPr>
          <w:spacing w:val="1"/>
          <w:sz w:val="24"/>
          <w:szCs w:val="24"/>
        </w:rPr>
        <w:t>ни</w:t>
      </w:r>
      <w:r w:rsidRPr="00776354">
        <w:rPr>
          <w:sz w:val="24"/>
          <w:szCs w:val="24"/>
        </w:rPr>
        <w:t>я, р</w:t>
      </w:r>
      <w:r w:rsidRPr="00776354">
        <w:rPr>
          <w:spacing w:val="-1"/>
          <w:sz w:val="24"/>
          <w:szCs w:val="24"/>
        </w:rPr>
        <w:t>еа</w:t>
      </w:r>
      <w:r w:rsidRPr="00776354">
        <w:rPr>
          <w:sz w:val="24"/>
          <w:szCs w:val="24"/>
        </w:rPr>
        <w:t>л</w:t>
      </w:r>
      <w:r w:rsidRPr="00776354">
        <w:rPr>
          <w:spacing w:val="1"/>
          <w:sz w:val="24"/>
          <w:szCs w:val="24"/>
        </w:rPr>
        <w:t>из</w:t>
      </w:r>
      <w:r w:rsidRPr="00776354">
        <w:rPr>
          <w:sz w:val="24"/>
          <w:szCs w:val="24"/>
        </w:rPr>
        <w:t>у</w:t>
      </w:r>
      <w:r w:rsidRPr="00776354">
        <w:rPr>
          <w:spacing w:val="-1"/>
          <w:sz w:val="24"/>
          <w:szCs w:val="24"/>
        </w:rPr>
        <w:t>ем</w:t>
      </w:r>
      <w:r w:rsidRPr="00776354">
        <w:rPr>
          <w:sz w:val="24"/>
          <w:szCs w:val="24"/>
        </w:rPr>
        <w:t>ое</w:t>
      </w:r>
      <w:r w:rsidRPr="00776354">
        <w:rPr>
          <w:spacing w:val="2"/>
          <w:sz w:val="24"/>
          <w:szCs w:val="24"/>
        </w:rPr>
        <w:t xml:space="preserve"> </w:t>
      </w:r>
      <w:r w:rsidRPr="00776354">
        <w:rPr>
          <w:sz w:val="24"/>
          <w:szCs w:val="24"/>
        </w:rPr>
        <w:t>в</w:t>
      </w:r>
      <w:r w:rsidRPr="00776354">
        <w:rPr>
          <w:spacing w:val="-1"/>
          <w:sz w:val="24"/>
          <w:szCs w:val="24"/>
        </w:rPr>
        <w:t>сем</w:t>
      </w:r>
      <w:r w:rsidRPr="00776354">
        <w:rPr>
          <w:sz w:val="24"/>
          <w:szCs w:val="24"/>
        </w:rPr>
        <w:t>и</w:t>
      </w:r>
      <w:r w:rsidRPr="00776354">
        <w:rPr>
          <w:spacing w:val="4"/>
          <w:sz w:val="24"/>
          <w:szCs w:val="24"/>
        </w:rPr>
        <w:t xml:space="preserve"> </w:t>
      </w:r>
      <w:r w:rsidRPr="00776354">
        <w:rPr>
          <w:spacing w:val="-1"/>
          <w:sz w:val="24"/>
          <w:szCs w:val="24"/>
        </w:rPr>
        <w:t>с</w:t>
      </w:r>
      <w:r w:rsidRPr="00776354">
        <w:rPr>
          <w:sz w:val="24"/>
          <w:szCs w:val="24"/>
        </w:rPr>
        <w:t>отру</w:t>
      </w:r>
      <w:r w:rsidRPr="00776354">
        <w:rPr>
          <w:spacing w:val="1"/>
          <w:sz w:val="24"/>
          <w:szCs w:val="24"/>
        </w:rPr>
        <w:t>дник</w:t>
      </w:r>
      <w:r w:rsidRPr="00776354">
        <w:rPr>
          <w:spacing w:val="-1"/>
          <w:sz w:val="24"/>
          <w:szCs w:val="24"/>
        </w:rPr>
        <w:t>ам</w:t>
      </w:r>
      <w:r w:rsidRPr="00776354">
        <w:rPr>
          <w:sz w:val="24"/>
          <w:szCs w:val="24"/>
        </w:rPr>
        <w:t>и</w:t>
      </w:r>
      <w:r w:rsidRPr="00776354">
        <w:rPr>
          <w:spacing w:val="2"/>
          <w:sz w:val="24"/>
          <w:szCs w:val="24"/>
        </w:rPr>
        <w:t xml:space="preserve"> </w:t>
      </w:r>
      <w:r w:rsidRPr="00776354">
        <w:rPr>
          <w:sz w:val="24"/>
          <w:szCs w:val="24"/>
        </w:rPr>
        <w:t>МБДОУ.</w:t>
      </w:r>
      <w:r w:rsidRPr="00776354">
        <w:rPr>
          <w:spacing w:val="3"/>
          <w:sz w:val="24"/>
          <w:szCs w:val="24"/>
        </w:rPr>
        <w:t xml:space="preserve"> </w:t>
      </w:r>
      <w:r w:rsidRPr="00776354">
        <w:rPr>
          <w:sz w:val="24"/>
          <w:szCs w:val="24"/>
        </w:rPr>
        <w:t>С</w:t>
      </w:r>
      <w:r w:rsidRPr="00776354">
        <w:rPr>
          <w:spacing w:val="-1"/>
          <w:sz w:val="24"/>
          <w:szCs w:val="24"/>
        </w:rPr>
        <w:t>ам</w:t>
      </w:r>
      <w:r w:rsidRPr="00776354">
        <w:rPr>
          <w:sz w:val="24"/>
          <w:szCs w:val="24"/>
        </w:rPr>
        <w:t>и у</w:t>
      </w:r>
      <w:r w:rsidRPr="00776354">
        <w:rPr>
          <w:spacing w:val="-1"/>
          <w:sz w:val="24"/>
          <w:szCs w:val="24"/>
        </w:rPr>
        <w:t>час</w:t>
      </w:r>
      <w:r w:rsidRPr="00776354">
        <w:rPr>
          <w:sz w:val="24"/>
          <w:szCs w:val="24"/>
        </w:rPr>
        <w:t>т</w:t>
      </w:r>
      <w:r w:rsidRPr="00776354">
        <w:rPr>
          <w:spacing w:val="2"/>
          <w:sz w:val="24"/>
          <w:szCs w:val="24"/>
        </w:rPr>
        <w:t>н</w:t>
      </w:r>
      <w:r w:rsidRPr="00776354">
        <w:rPr>
          <w:spacing w:val="1"/>
          <w:sz w:val="24"/>
          <w:szCs w:val="24"/>
        </w:rPr>
        <w:t>ик</w:t>
      </w:r>
      <w:r w:rsidRPr="00776354">
        <w:rPr>
          <w:sz w:val="24"/>
          <w:szCs w:val="24"/>
        </w:rPr>
        <w:t>и</w:t>
      </w:r>
      <w:r w:rsidRPr="00776354">
        <w:rPr>
          <w:spacing w:val="3"/>
          <w:sz w:val="24"/>
          <w:szCs w:val="24"/>
        </w:rPr>
        <w:t xml:space="preserve"> </w:t>
      </w:r>
      <w:r w:rsidRPr="00776354">
        <w:rPr>
          <w:spacing w:val="-1"/>
          <w:sz w:val="24"/>
          <w:szCs w:val="24"/>
        </w:rPr>
        <w:t>с</w:t>
      </w:r>
      <w:r w:rsidRPr="00776354">
        <w:rPr>
          <w:sz w:val="24"/>
          <w:szCs w:val="24"/>
        </w:rPr>
        <w:t>ообщ</w:t>
      </w:r>
      <w:r w:rsidRPr="00776354">
        <w:rPr>
          <w:spacing w:val="-1"/>
          <w:sz w:val="24"/>
          <w:szCs w:val="24"/>
        </w:rPr>
        <w:t>ес</w:t>
      </w:r>
      <w:r w:rsidRPr="00776354">
        <w:rPr>
          <w:sz w:val="24"/>
          <w:szCs w:val="24"/>
        </w:rPr>
        <w:t>тва</w:t>
      </w:r>
      <w:r w:rsidRPr="00776354">
        <w:rPr>
          <w:spacing w:val="1"/>
          <w:sz w:val="24"/>
          <w:szCs w:val="24"/>
        </w:rPr>
        <w:t xml:space="preserve"> </w:t>
      </w:r>
      <w:r w:rsidRPr="00776354">
        <w:rPr>
          <w:sz w:val="24"/>
          <w:szCs w:val="24"/>
        </w:rPr>
        <w:t>долж</w:t>
      </w:r>
      <w:r w:rsidRPr="00776354">
        <w:rPr>
          <w:spacing w:val="1"/>
          <w:sz w:val="24"/>
          <w:szCs w:val="24"/>
        </w:rPr>
        <w:t>н</w:t>
      </w:r>
      <w:r w:rsidRPr="00776354">
        <w:rPr>
          <w:sz w:val="24"/>
          <w:szCs w:val="24"/>
        </w:rPr>
        <w:t>ы</w:t>
      </w:r>
      <w:r w:rsidRPr="00776354">
        <w:rPr>
          <w:spacing w:val="1"/>
          <w:sz w:val="24"/>
          <w:szCs w:val="24"/>
        </w:rPr>
        <w:t xml:space="preserve"> </w:t>
      </w:r>
      <w:r w:rsidRPr="00776354">
        <w:rPr>
          <w:sz w:val="24"/>
          <w:szCs w:val="24"/>
        </w:rPr>
        <w:t>р</w:t>
      </w:r>
      <w:r w:rsidRPr="00776354">
        <w:rPr>
          <w:spacing w:val="-1"/>
          <w:sz w:val="24"/>
          <w:szCs w:val="24"/>
        </w:rPr>
        <w:t>а</w:t>
      </w:r>
      <w:r w:rsidRPr="00776354">
        <w:rPr>
          <w:spacing w:val="1"/>
          <w:sz w:val="24"/>
          <w:szCs w:val="24"/>
        </w:rPr>
        <w:t>з</w:t>
      </w:r>
      <w:r w:rsidRPr="00776354">
        <w:rPr>
          <w:sz w:val="24"/>
          <w:szCs w:val="24"/>
        </w:rPr>
        <w:t>д</w:t>
      </w:r>
      <w:r w:rsidRPr="00776354">
        <w:rPr>
          <w:spacing w:val="-1"/>
          <w:sz w:val="24"/>
          <w:szCs w:val="24"/>
        </w:rPr>
        <w:t>е</w:t>
      </w:r>
      <w:r w:rsidRPr="00776354">
        <w:rPr>
          <w:sz w:val="24"/>
          <w:szCs w:val="24"/>
        </w:rPr>
        <w:t>ля</w:t>
      </w:r>
      <w:r w:rsidRPr="00776354">
        <w:rPr>
          <w:spacing w:val="-1"/>
          <w:sz w:val="24"/>
          <w:szCs w:val="24"/>
        </w:rPr>
        <w:t>т</w:t>
      </w:r>
      <w:r w:rsidRPr="00776354">
        <w:rPr>
          <w:sz w:val="24"/>
          <w:szCs w:val="24"/>
        </w:rPr>
        <w:t>ь те</w:t>
      </w:r>
      <w:r w:rsidRPr="00776354">
        <w:rPr>
          <w:spacing w:val="2"/>
          <w:sz w:val="24"/>
          <w:szCs w:val="24"/>
        </w:rPr>
        <w:t xml:space="preserve"> </w:t>
      </w:r>
      <w:r w:rsidRPr="00776354">
        <w:rPr>
          <w:spacing w:val="1"/>
          <w:sz w:val="24"/>
          <w:szCs w:val="24"/>
        </w:rPr>
        <w:t>ц</w:t>
      </w:r>
      <w:r w:rsidRPr="00776354">
        <w:rPr>
          <w:spacing w:val="-1"/>
          <w:sz w:val="24"/>
          <w:szCs w:val="24"/>
        </w:rPr>
        <w:t>е</w:t>
      </w:r>
      <w:r w:rsidRPr="00776354">
        <w:rPr>
          <w:spacing w:val="1"/>
          <w:sz w:val="24"/>
          <w:szCs w:val="24"/>
        </w:rPr>
        <w:t>нн</w:t>
      </w:r>
      <w:r w:rsidRPr="00776354">
        <w:rPr>
          <w:sz w:val="24"/>
          <w:szCs w:val="24"/>
        </w:rPr>
        <w:t>о</w:t>
      </w:r>
      <w:r w:rsidRPr="00776354">
        <w:rPr>
          <w:spacing w:val="-1"/>
          <w:sz w:val="24"/>
          <w:szCs w:val="24"/>
        </w:rPr>
        <w:t>с</w:t>
      </w:r>
      <w:r w:rsidRPr="00776354">
        <w:rPr>
          <w:spacing w:val="-2"/>
          <w:sz w:val="24"/>
          <w:szCs w:val="24"/>
        </w:rPr>
        <w:t>т</w:t>
      </w:r>
      <w:r w:rsidRPr="00776354">
        <w:rPr>
          <w:spacing w:val="1"/>
          <w:sz w:val="24"/>
          <w:szCs w:val="24"/>
        </w:rPr>
        <w:t>и</w:t>
      </w:r>
      <w:r w:rsidRPr="00776354">
        <w:rPr>
          <w:sz w:val="24"/>
          <w:szCs w:val="24"/>
        </w:rPr>
        <w:t>,</w:t>
      </w:r>
      <w:r w:rsidRPr="00776354">
        <w:rPr>
          <w:spacing w:val="2"/>
          <w:sz w:val="24"/>
          <w:szCs w:val="24"/>
        </w:rPr>
        <w:t xml:space="preserve"> </w:t>
      </w:r>
      <w:r w:rsidRPr="00776354">
        <w:rPr>
          <w:spacing w:val="1"/>
          <w:sz w:val="24"/>
          <w:szCs w:val="24"/>
        </w:rPr>
        <w:t>к</w:t>
      </w:r>
      <w:r w:rsidRPr="00776354">
        <w:rPr>
          <w:spacing w:val="-2"/>
          <w:sz w:val="24"/>
          <w:szCs w:val="24"/>
        </w:rPr>
        <w:t>о</w:t>
      </w:r>
      <w:r w:rsidRPr="00776354">
        <w:rPr>
          <w:sz w:val="24"/>
          <w:szCs w:val="24"/>
        </w:rPr>
        <w:t>торые</w:t>
      </w:r>
      <w:r w:rsidRPr="00776354">
        <w:rPr>
          <w:spacing w:val="1"/>
          <w:sz w:val="24"/>
          <w:szCs w:val="24"/>
        </w:rPr>
        <w:t xml:space="preserve"> з</w:t>
      </w:r>
      <w:r w:rsidRPr="00776354">
        <w:rPr>
          <w:spacing w:val="-1"/>
          <w:sz w:val="24"/>
          <w:szCs w:val="24"/>
        </w:rPr>
        <w:t>а</w:t>
      </w:r>
      <w:r w:rsidRPr="00776354">
        <w:rPr>
          <w:sz w:val="24"/>
          <w:szCs w:val="24"/>
        </w:rPr>
        <w:t>лож</w:t>
      </w:r>
      <w:r w:rsidRPr="00776354">
        <w:rPr>
          <w:spacing w:val="-1"/>
          <w:sz w:val="24"/>
          <w:szCs w:val="24"/>
        </w:rPr>
        <w:t>е</w:t>
      </w:r>
      <w:r w:rsidRPr="00776354">
        <w:rPr>
          <w:spacing w:val="1"/>
          <w:sz w:val="24"/>
          <w:szCs w:val="24"/>
        </w:rPr>
        <w:t>н</w:t>
      </w:r>
      <w:r w:rsidRPr="00776354">
        <w:rPr>
          <w:sz w:val="24"/>
          <w:szCs w:val="24"/>
        </w:rPr>
        <w:t>ы</w:t>
      </w:r>
      <w:r w:rsidRPr="00776354">
        <w:rPr>
          <w:spacing w:val="1"/>
          <w:sz w:val="24"/>
          <w:szCs w:val="24"/>
        </w:rPr>
        <w:t xml:space="preserve"> </w:t>
      </w:r>
      <w:r w:rsidRPr="00776354">
        <w:rPr>
          <w:sz w:val="24"/>
          <w:szCs w:val="24"/>
        </w:rPr>
        <w:t>в</w:t>
      </w:r>
      <w:r w:rsidRPr="00776354">
        <w:rPr>
          <w:spacing w:val="1"/>
          <w:sz w:val="24"/>
          <w:szCs w:val="24"/>
        </w:rPr>
        <w:t xml:space="preserve"> </w:t>
      </w:r>
      <w:r w:rsidRPr="00776354">
        <w:rPr>
          <w:sz w:val="24"/>
          <w:szCs w:val="24"/>
        </w:rPr>
        <w:t>о</w:t>
      </w:r>
      <w:r w:rsidRPr="00776354">
        <w:rPr>
          <w:spacing w:val="-1"/>
          <w:sz w:val="24"/>
          <w:szCs w:val="24"/>
        </w:rPr>
        <w:t>с</w:t>
      </w:r>
      <w:r w:rsidRPr="00776354">
        <w:rPr>
          <w:spacing w:val="1"/>
          <w:sz w:val="24"/>
          <w:szCs w:val="24"/>
        </w:rPr>
        <w:t>н</w:t>
      </w:r>
      <w:r w:rsidRPr="00776354">
        <w:rPr>
          <w:sz w:val="24"/>
          <w:szCs w:val="24"/>
        </w:rPr>
        <w:t>ову Прогр</w:t>
      </w:r>
      <w:r w:rsidRPr="00776354">
        <w:rPr>
          <w:spacing w:val="-1"/>
          <w:sz w:val="24"/>
          <w:szCs w:val="24"/>
        </w:rPr>
        <w:t>амм</w:t>
      </w:r>
      <w:r w:rsidRPr="00776354">
        <w:rPr>
          <w:sz w:val="24"/>
          <w:szCs w:val="24"/>
        </w:rPr>
        <w:t>ы.</w:t>
      </w:r>
      <w:r w:rsidRPr="00776354">
        <w:rPr>
          <w:spacing w:val="2"/>
          <w:sz w:val="24"/>
          <w:szCs w:val="24"/>
        </w:rPr>
        <w:t xml:space="preserve"> О</w:t>
      </w:r>
      <w:r w:rsidRPr="00776354">
        <w:rPr>
          <w:spacing w:val="-1"/>
          <w:sz w:val="24"/>
          <w:szCs w:val="24"/>
        </w:rPr>
        <w:t>с</w:t>
      </w:r>
      <w:r w:rsidRPr="00776354">
        <w:rPr>
          <w:spacing w:val="1"/>
          <w:sz w:val="24"/>
          <w:szCs w:val="24"/>
        </w:rPr>
        <w:t>н</w:t>
      </w:r>
      <w:r w:rsidRPr="00776354">
        <w:rPr>
          <w:sz w:val="24"/>
          <w:szCs w:val="24"/>
        </w:rPr>
        <w:t>овой</w:t>
      </w:r>
      <w:r w:rsidRPr="00776354">
        <w:rPr>
          <w:spacing w:val="3"/>
          <w:sz w:val="24"/>
          <w:szCs w:val="24"/>
        </w:rPr>
        <w:t xml:space="preserve"> </w:t>
      </w:r>
      <w:r w:rsidRPr="00776354">
        <w:rPr>
          <w:sz w:val="24"/>
          <w:szCs w:val="24"/>
        </w:rPr>
        <w:t>эффек</w:t>
      </w:r>
      <w:r w:rsidRPr="00776354">
        <w:rPr>
          <w:spacing w:val="-1"/>
          <w:sz w:val="24"/>
          <w:szCs w:val="24"/>
        </w:rPr>
        <w:t>т</w:t>
      </w:r>
      <w:r w:rsidRPr="00776354">
        <w:rPr>
          <w:spacing w:val="1"/>
          <w:sz w:val="24"/>
          <w:szCs w:val="24"/>
        </w:rPr>
        <w:t>и</w:t>
      </w:r>
      <w:r w:rsidRPr="00776354">
        <w:rPr>
          <w:sz w:val="24"/>
          <w:szCs w:val="24"/>
        </w:rPr>
        <w:t>вно</w:t>
      </w:r>
      <w:r w:rsidRPr="00776354">
        <w:rPr>
          <w:spacing w:val="-1"/>
          <w:sz w:val="24"/>
          <w:szCs w:val="24"/>
        </w:rPr>
        <w:t>с</w:t>
      </w:r>
      <w:r w:rsidRPr="00776354">
        <w:rPr>
          <w:sz w:val="24"/>
          <w:szCs w:val="24"/>
        </w:rPr>
        <w:t>ти</w:t>
      </w:r>
      <w:r w:rsidRPr="00776354">
        <w:rPr>
          <w:spacing w:val="2"/>
          <w:sz w:val="24"/>
          <w:szCs w:val="24"/>
        </w:rPr>
        <w:t xml:space="preserve"> </w:t>
      </w:r>
      <w:r w:rsidRPr="00776354">
        <w:rPr>
          <w:sz w:val="24"/>
          <w:szCs w:val="24"/>
        </w:rPr>
        <w:t>так</w:t>
      </w:r>
      <w:r w:rsidRPr="00776354">
        <w:rPr>
          <w:spacing w:val="-2"/>
          <w:sz w:val="24"/>
          <w:szCs w:val="24"/>
        </w:rPr>
        <w:t>о</w:t>
      </w:r>
      <w:r w:rsidRPr="00776354">
        <w:rPr>
          <w:sz w:val="24"/>
          <w:szCs w:val="24"/>
        </w:rPr>
        <w:t>й</w:t>
      </w:r>
      <w:r w:rsidRPr="00776354">
        <w:rPr>
          <w:spacing w:val="4"/>
          <w:sz w:val="24"/>
          <w:szCs w:val="24"/>
        </w:rPr>
        <w:t xml:space="preserve"> </w:t>
      </w:r>
      <w:r w:rsidRPr="00776354">
        <w:rPr>
          <w:sz w:val="24"/>
          <w:szCs w:val="24"/>
        </w:rPr>
        <w:t>об</w:t>
      </w:r>
      <w:r w:rsidRPr="00776354">
        <w:rPr>
          <w:spacing w:val="-2"/>
          <w:sz w:val="24"/>
          <w:szCs w:val="24"/>
        </w:rPr>
        <w:t>щ</w:t>
      </w:r>
      <w:r w:rsidRPr="00776354">
        <w:rPr>
          <w:spacing w:val="1"/>
          <w:sz w:val="24"/>
          <w:szCs w:val="24"/>
        </w:rPr>
        <w:t>н</w:t>
      </w:r>
      <w:r w:rsidRPr="00776354">
        <w:rPr>
          <w:sz w:val="24"/>
          <w:szCs w:val="24"/>
        </w:rPr>
        <w:t>о</w:t>
      </w:r>
      <w:r w:rsidRPr="00776354">
        <w:rPr>
          <w:spacing w:val="-1"/>
          <w:sz w:val="24"/>
          <w:szCs w:val="24"/>
        </w:rPr>
        <w:t>с</w:t>
      </w:r>
      <w:r w:rsidRPr="00776354">
        <w:rPr>
          <w:sz w:val="24"/>
          <w:szCs w:val="24"/>
        </w:rPr>
        <w:t>ти</w:t>
      </w:r>
      <w:r w:rsidRPr="00776354">
        <w:rPr>
          <w:spacing w:val="4"/>
          <w:sz w:val="24"/>
          <w:szCs w:val="24"/>
        </w:rPr>
        <w:t xml:space="preserve"> </w:t>
      </w:r>
      <w:r w:rsidRPr="00776354">
        <w:rPr>
          <w:sz w:val="24"/>
          <w:szCs w:val="24"/>
        </w:rPr>
        <w:t>явля</w:t>
      </w:r>
      <w:r w:rsidRPr="00776354">
        <w:rPr>
          <w:spacing w:val="-1"/>
          <w:sz w:val="24"/>
          <w:szCs w:val="24"/>
        </w:rPr>
        <w:t>е</w:t>
      </w:r>
      <w:r w:rsidRPr="00776354">
        <w:rPr>
          <w:sz w:val="24"/>
          <w:szCs w:val="24"/>
        </w:rPr>
        <w:t>тся р</w:t>
      </w:r>
      <w:r w:rsidRPr="00776354">
        <w:rPr>
          <w:spacing w:val="-1"/>
          <w:sz w:val="24"/>
          <w:szCs w:val="24"/>
        </w:rPr>
        <w:t>е</w:t>
      </w:r>
      <w:r w:rsidRPr="00776354">
        <w:rPr>
          <w:sz w:val="24"/>
          <w:szCs w:val="24"/>
        </w:rPr>
        <w:t>фл</w:t>
      </w:r>
      <w:r w:rsidRPr="00776354">
        <w:rPr>
          <w:spacing w:val="-1"/>
          <w:sz w:val="24"/>
          <w:szCs w:val="24"/>
        </w:rPr>
        <w:t>е</w:t>
      </w:r>
      <w:r w:rsidRPr="00776354">
        <w:rPr>
          <w:spacing w:val="1"/>
          <w:sz w:val="24"/>
          <w:szCs w:val="24"/>
        </w:rPr>
        <w:t>к</w:t>
      </w:r>
      <w:r w:rsidRPr="00776354">
        <w:rPr>
          <w:spacing w:val="-1"/>
          <w:sz w:val="24"/>
          <w:szCs w:val="24"/>
        </w:rPr>
        <w:t>с</w:t>
      </w:r>
      <w:r w:rsidRPr="00776354">
        <w:rPr>
          <w:spacing w:val="1"/>
          <w:sz w:val="24"/>
          <w:szCs w:val="24"/>
        </w:rPr>
        <w:t>и</w:t>
      </w:r>
      <w:r w:rsidRPr="00776354">
        <w:rPr>
          <w:sz w:val="24"/>
          <w:szCs w:val="24"/>
        </w:rPr>
        <w:t>я</w:t>
      </w:r>
      <w:r w:rsidRPr="00776354">
        <w:rPr>
          <w:spacing w:val="3"/>
          <w:sz w:val="24"/>
          <w:szCs w:val="24"/>
        </w:rPr>
        <w:t xml:space="preserve"> </w:t>
      </w:r>
      <w:r w:rsidRPr="00776354">
        <w:rPr>
          <w:spacing w:val="-1"/>
          <w:sz w:val="24"/>
          <w:szCs w:val="24"/>
        </w:rPr>
        <w:t>с</w:t>
      </w:r>
      <w:r w:rsidRPr="00776354">
        <w:rPr>
          <w:sz w:val="24"/>
          <w:szCs w:val="24"/>
        </w:rPr>
        <w:t>об</w:t>
      </w:r>
      <w:r w:rsidRPr="00776354">
        <w:rPr>
          <w:spacing w:val="-1"/>
          <w:sz w:val="24"/>
          <w:szCs w:val="24"/>
        </w:rPr>
        <w:t>с</w:t>
      </w:r>
      <w:r w:rsidRPr="00776354">
        <w:rPr>
          <w:sz w:val="24"/>
          <w:szCs w:val="24"/>
        </w:rPr>
        <w:t>тв</w:t>
      </w:r>
      <w:r w:rsidRPr="00776354">
        <w:rPr>
          <w:spacing w:val="-1"/>
          <w:sz w:val="24"/>
          <w:szCs w:val="24"/>
        </w:rPr>
        <w:t>е</w:t>
      </w:r>
      <w:r w:rsidRPr="00776354">
        <w:rPr>
          <w:spacing w:val="1"/>
          <w:sz w:val="24"/>
          <w:szCs w:val="24"/>
        </w:rPr>
        <w:t>н</w:t>
      </w:r>
      <w:r w:rsidRPr="00776354">
        <w:rPr>
          <w:spacing w:val="-1"/>
          <w:sz w:val="24"/>
          <w:szCs w:val="24"/>
        </w:rPr>
        <w:t>н</w:t>
      </w:r>
      <w:r w:rsidRPr="00776354">
        <w:rPr>
          <w:sz w:val="24"/>
          <w:szCs w:val="24"/>
        </w:rPr>
        <w:t xml:space="preserve">ой </w:t>
      </w:r>
      <w:r w:rsidRPr="00776354">
        <w:rPr>
          <w:spacing w:val="1"/>
          <w:sz w:val="24"/>
          <w:szCs w:val="24"/>
        </w:rPr>
        <w:t>п</w:t>
      </w:r>
      <w:r w:rsidRPr="00776354">
        <w:rPr>
          <w:sz w:val="24"/>
          <w:szCs w:val="24"/>
        </w:rPr>
        <w:t>рофе</w:t>
      </w:r>
      <w:r w:rsidRPr="00776354">
        <w:rPr>
          <w:spacing w:val="-1"/>
          <w:sz w:val="24"/>
          <w:szCs w:val="24"/>
        </w:rPr>
        <w:t>сс</w:t>
      </w:r>
      <w:r w:rsidRPr="00776354">
        <w:rPr>
          <w:spacing w:val="1"/>
          <w:sz w:val="24"/>
          <w:szCs w:val="24"/>
        </w:rPr>
        <w:t>и</w:t>
      </w:r>
      <w:r w:rsidRPr="00776354">
        <w:rPr>
          <w:sz w:val="24"/>
          <w:szCs w:val="24"/>
        </w:rPr>
        <w:t>о</w:t>
      </w:r>
      <w:r w:rsidRPr="00776354">
        <w:rPr>
          <w:spacing w:val="1"/>
          <w:sz w:val="24"/>
          <w:szCs w:val="24"/>
        </w:rPr>
        <w:t>н</w:t>
      </w:r>
      <w:r w:rsidRPr="00776354">
        <w:rPr>
          <w:spacing w:val="-1"/>
          <w:sz w:val="24"/>
          <w:szCs w:val="24"/>
        </w:rPr>
        <w:t>а</w:t>
      </w:r>
      <w:r w:rsidRPr="00776354">
        <w:rPr>
          <w:sz w:val="24"/>
          <w:szCs w:val="24"/>
        </w:rPr>
        <w:t>л</w:t>
      </w:r>
      <w:r w:rsidRPr="00776354">
        <w:rPr>
          <w:spacing w:val="1"/>
          <w:sz w:val="24"/>
          <w:szCs w:val="24"/>
        </w:rPr>
        <w:t>ьн</w:t>
      </w:r>
      <w:r w:rsidRPr="00776354">
        <w:rPr>
          <w:spacing w:val="-2"/>
          <w:sz w:val="24"/>
          <w:szCs w:val="24"/>
        </w:rPr>
        <w:t>о</w:t>
      </w:r>
      <w:r w:rsidRPr="00776354">
        <w:rPr>
          <w:sz w:val="24"/>
          <w:szCs w:val="24"/>
        </w:rPr>
        <w:t>й</w:t>
      </w:r>
      <w:r w:rsidRPr="00776354">
        <w:rPr>
          <w:spacing w:val="1"/>
          <w:sz w:val="24"/>
          <w:szCs w:val="24"/>
        </w:rPr>
        <w:t xml:space="preserve"> </w:t>
      </w:r>
      <w:r w:rsidRPr="00776354">
        <w:rPr>
          <w:sz w:val="24"/>
          <w:szCs w:val="24"/>
        </w:rPr>
        <w:t>д</w:t>
      </w:r>
      <w:r w:rsidRPr="00776354">
        <w:rPr>
          <w:spacing w:val="-1"/>
          <w:sz w:val="24"/>
          <w:szCs w:val="24"/>
        </w:rPr>
        <w:t>е</w:t>
      </w:r>
      <w:r w:rsidRPr="00776354">
        <w:rPr>
          <w:sz w:val="24"/>
          <w:szCs w:val="24"/>
        </w:rPr>
        <w:t>я</w:t>
      </w:r>
      <w:r w:rsidRPr="00776354">
        <w:rPr>
          <w:spacing w:val="-2"/>
          <w:sz w:val="24"/>
          <w:szCs w:val="24"/>
        </w:rPr>
        <w:t>т</w:t>
      </w:r>
      <w:r w:rsidRPr="00776354">
        <w:rPr>
          <w:spacing w:val="-1"/>
          <w:sz w:val="24"/>
          <w:szCs w:val="24"/>
        </w:rPr>
        <w:t>е</w:t>
      </w:r>
      <w:r w:rsidRPr="00776354">
        <w:rPr>
          <w:sz w:val="24"/>
          <w:szCs w:val="24"/>
        </w:rPr>
        <w:t>л</w:t>
      </w:r>
      <w:r w:rsidRPr="00776354">
        <w:rPr>
          <w:spacing w:val="1"/>
          <w:sz w:val="24"/>
          <w:szCs w:val="24"/>
        </w:rPr>
        <w:t>ьн</w:t>
      </w:r>
      <w:r w:rsidRPr="00776354">
        <w:rPr>
          <w:sz w:val="24"/>
          <w:szCs w:val="24"/>
        </w:rPr>
        <w:t>о</w:t>
      </w:r>
      <w:r w:rsidRPr="00776354">
        <w:rPr>
          <w:spacing w:val="-1"/>
          <w:sz w:val="24"/>
          <w:szCs w:val="24"/>
        </w:rPr>
        <w:t>с</w:t>
      </w:r>
      <w:r w:rsidRPr="00776354">
        <w:rPr>
          <w:spacing w:val="3"/>
          <w:sz w:val="24"/>
          <w:szCs w:val="24"/>
        </w:rPr>
        <w:t>т</w:t>
      </w:r>
      <w:r w:rsidRPr="00776354">
        <w:rPr>
          <w:spacing w:val="1"/>
          <w:sz w:val="24"/>
          <w:szCs w:val="24"/>
        </w:rPr>
        <w:t>и.</w:t>
      </w:r>
      <w:r w:rsidRPr="00776354">
        <w:rPr>
          <w:sz w:val="24"/>
          <w:szCs w:val="24"/>
        </w:rPr>
        <w:t xml:space="preserve"> </w:t>
      </w:r>
      <w:r w:rsidRPr="00776354">
        <w:rPr>
          <w:spacing w:val="1"/>
          <w:sz w:val="24"/>
          <w:szCs w:val="24"/>
        </w:rPr>
        <w:t>Воспитатель, а также другие сотрудники должны:</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быть   примером   в   формировании   ценностных   ориентиров,   норм   общения   и поведения;</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побуждать детей к общению друг с другом, поощрять даже самые незначительные стремления к общению и взаимодействию;</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заботиться о том, чтобы дети постоянно приобретали опыт общения на основе чувства доброжелательности;</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учить  детей  совместной  деятельности,  насыщать  их  жизнь  событиями,  которые</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сплачивали бы и объединяли ребят;</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воспитывать в детях чувство ответственности перед группой за свое поведение•</w:t>
      </w:r>
      <w:r w:rsidRPr="00776354">
        <w:rPr>
          <w:spacing w:val="1"/>
          <w:sz w:val="24"/>
          <w:szCs w:val="24"/>
        </w:rPr>
        <w:tab/>
      </w:r>
      <w:r w:rsidRPr="00776354">
        <w:rPr>
          <w:b/>
          <w:bCs/>
          <w:spacing w:val="1"/>
          <w:sz w:val="24"/>
          <w:szCs w:val="24"/>
        </w:rPr>
        <w:t>Сообщество «взрослый-ребёнок»</w:t>
      </w:r>
    </w:p>
    <w:p w:rsidR="00A665D2" w:rsidRPr="00776354" w:rsidRDefault="00A665D2" w:rsidP="00776354">
      <w:pPr>
        <w:adjustRightInd w:val="0"/>
        <w:spacing w:before="17"/>
        <w:ind w:left="113" w:right="45" w:firstLine="1133"/>
        <w:jc w:val="both"/>
        <w:rPr>
          <w:spacing w:val="1"/>
          <w:sz w:val="24"/>
          <w:szCs w:val="24"/>
        </w:rPr>
      </w:pPr>
      <w:r w:rsidRPr="00776354">
        <w:rPr>
          <w:spacing w:val="1"/>
          <w:sz w:val="24"/>
          <w:szCs w:val="24"/>
        </w:rPr>
        <w:t xml:space="preserve">Для данного сообщества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сообщества. Детско-взрослое сообщество является источником и механизмом воспитания ребенка. Находясь в </w:t>
      </w:r>
      <w:r w:rsidRPr="00776354">
        <w:rPr>
          <w:spacing w:val="1"/>
          <w:sz w:val="24"/>
          <w:szCs w:val="24"/>
        </w:rPr>
        <w:lastRenderedPageBreak/>
        <w:t>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Сообщество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A665D2" w:rsidRPr="00776354" w:rsidRDefault="00A665D2" w:rsidP="00776354">
      <w:pPr>
        <w:adjustRightInd w:val="0"/>
        <w:spacing w:before="17"/>
        <w:ind w:left="113" w:right="45" w:firstLine="1133"/>
        <w:jc w:val="both"/>
        <w:rPr>
          <w:sz w:val="24"/>
          <w:szCs w:val="24"/>
        </w:rPr>
      </w:pPr>
      <w:r w:rsidRPr="00776354">
        <w:rPr>
          <w:sz w:val="24"/>
          <w:szCs w:val="24"/>
        </w:rPr>
        <w:t>•</w:t>
      </w:r>
      <w:r w:rsidRPr="00776354">
        <w:rPr>
          <w:sz w:val="24"/>
          <w:szCs w:val="24"/>
        </w:rPr>
        <w:tab/>
      </w:r>
      <w:r w:rsidRPr="00776354">
        <w:rPr>
          <w:b/>
          <w:bCs/>
          <w:sz w:val="24"/>
          <w:szCs w:val="24"/>
        </w:rPr>
        <w:t>Сообщество «ребёнок-ребёнок»</w:t>
      </w:r>
    </w:p>
    <w:p w:rsidR="00A665D2" w:rsidRPr="00776354" w:rsidRDefault="00A665D2" w:rsidP="00776354">
      <w:pPr>
        <w:adjustRightInd w:val="0"/>
        <w:spacing w:before="17"/>
        <w:ind w:left="113" w:right="45" w:firstLine="1133"/>
        <w:jc w:val="both"/>
        <w:rPr>
          <w:sz w:val="24"/>
          <w:szCs w:val="24"/>
        </w:rPr>
      </w:pPr>
      <w:r w:rsidRPr="00776354">
        <w:rPr>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A665D2" w:rsidRPr="00776354" w:rsidRDefault="00A665D2" w:rsidP="00776354">
      <w:pPr>
        <w:adjustRightInd w:val="0"/>
        <w:spacing w:before="17"/>
        <w:ind w:left="113" w:right="45" w:firstLine="1133"/>
        <w:jc w:val="both"/>
        <w:rPr>
          <w:sz w:val="24"/>
          <w:szCs w:val="24"/>
        </w:rPr>
      </w:pPr>
      <w:r w:rsidRPr="00776354">
        <w:rPr>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A665D2" w:rsidRPr="00776354" w:rsidRDefault="00A665D2" w:rsidP="00776354">
      <w:pPr>
        <w:adjustRightInd w:val="0"/>
        <w:spacing w:before="17"/>
        <w:ind w:left="113" w:right="45" w:firstLine="1133"/>
        <w:jc w:val="both"/>
        <w:rPr>
          <w:sz w:val="24"/>
          <w:szCs w:val="24"/>
        </w:rPr>
      </w:pPr>
      <w:r w:rsidRPr="00776354">
        <w:rPr>
          <w:sz w:val="24"/>
          <w:szCs w:val="24"/>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w:t>
      </w:r>
      <w:proofErr w:type="gramStart"/>
      <w:r w:rsidRPr="00776354">
        <w:rPr>
          <w:sz w:val="24"/>
          <w:szCs w:val="24"/>
        </w:rPr>
        <w:t>ребенка</w:t>
      </w:r>
      <w:proofErr w:type="gramEnd"/>
      <w:r w:rsidRPr="00776354">
        <w:rPr>
          <w:sz w:val="24"/>
          <w:szCs w:val="24"/>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A665D2" w:rsidRPr="00776354" w:rsidRDefault="00A665D2" w:rsidP="00776354">
      <w:pPr>
        <w:adjustRightInd w:val="0"/>
        <w:spacing w:before="17"/>
        <w:ind w:left="113" w:right="45" w:firstLine="1133"/>
        <w:jc w:val="both"/>
        <w:rPr>
          <w:sz w:val="24"/>
          <w:szCs w:val="24"/>
        </w:rPr>
      </w:pPr>
      <w:r w:rsidRPr="00776354">
        <w:rPr>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A665D2" w:rsidRPr="00776354" w:rsidRDefault="00A665D2" w:rsidP="00776354">
      <w:pPr>
        <w:adjustRightInd w:val="0"/>
        <w:spacing w:before="17"/>
        <w:ind w:left="113" w:right="45" w:firstLine="1133"/>
        <w:jc w:val="both"/>
        <w:rPr>
          <w:sz w:val="24"/>
          <w:szCs w:val="24"/>
        </w:rPr>
      </w:pPr>
      <w:r w:rsidRPr="00776354">
        <w:rPr>
          <w:sz w:val="24"/>
          <w:szCs w:val="24"/>
        </w:rPr>
        <w:t>•</w:t>
      </w:r>
      <w:r w:rsidRPr="00776354">
        <w:rPr>
          <w:sz w:val="24"/>
          <w:szCs w:val="24"/>
        </w:rPr>
        <w:tab/>
      </w:r>
      <w:r w:rsidRPr="00776354">
        <w:rPr>
          <w:b/>
          <w:bCs/>
          <w:sz w:val="24"/>
          <w:szCs w:val="24"/>
        </w:rPr>
        <w:t xml:space="preserve">Уклад  жизни в МБДОУ </w:t>
      </w:r>
    </w:p>
    <w:p w:rsidR="00A665D2" w:rsidRPr="00776354" w:rsidRDefault="00A665D2" w:rsidP="00776354">
      <w:pPr>
        <w:adjustRightInd w:val="0"/>
        <w:spacing w:before="17"/>
        <w:ind w:left="113" w:right="45" w:firstLine="1133"/>
        <w:jc w:val="both"/>
        <w:rPr>
          <w:sz w:val="24"/>
          <w:szCs w:val="24"/>
        </w:rPr>
      </w:pPr>
      <w:r w:rsidRPr="00776354">
        <w:rPr>
          <w:sz w:val="24"/>
          <w:szCs w:val="24"/>
        </w:rPr>
        <w:t xml:space="preserve">Уклад жизни в учреждении </w:t>
      </w:r>
      <w:proofErr w:type="gramStart"/>
      <w:r w:rsidRPr="00776354">
        <w:rPr>
          <w:b/>
          <w:bCs/>
          <w:i/>
          <w:iCs/>
          <w:sz w:val="24"/>
          <w:szCs w:val="24"/>
        </w:rPr>
        <w:t>-</w:t>
      </w:r>
      <w:r w:rsidRPr="00776354">
        <w:rPr>
          <w:sz w:val="24"/>
          <w:szCs w:val="24"/>
        </w:rPr>
        <w:t>э</w:t>
      </w:r>
      <w:proofErr w:type="gramEnd"/>
      <w:r w:rsidRPr="00776354">
        <w:rPr>
          <w:sz w:val="24"/>
          <w:szCs w:val="24"/>
        </w:rPr>
        <w:t>то система отношений в МБДОУ сложившаяся  на  основе  нравственно-ценностных  идеалов,  традиций  и  характера организации различных воспитательных процессов.</w:t>
      </w:r>
    </w:p>
    <w:p w:rsidR="00A665D2" w:rsidRPr="00776354" w:rsidRDefault="00A665D2" w:rsidP="00776354">
      <w:pPr>
        <w:adjustRightInd w:val="0"/>
        <w:spacing w:before="17"/>
        <w:ind w:left="113" w:right="45" w:firstLine="1133"/>
        <w:jc w:val="both"/>
        <w:rPr>
          <w:sz w:val="24"/>
          <w:szCs w:val="24"/>
        </w:rPr>
      </w:pPr>
      <w:r w:rsidRPr="00776354">
        <w:rPr>
          <w:sz w:val="24"/>
          <w:szCs w:val="24"/>
        </w:rPr>
        <w:t xml:space="preserve">Уклад   жизни в МБДОУ находит свое выражение в Уставе учреждения, в ООП </w:t>
      </w:r>
      <w:proofErr w:type="gramStart"/>
      <w:r w:rsidRPr="00776354">
        <w:rPr>
          <w:sz w:val="24"/>
          <w:szCs w:val="24"/>
        </w:rPr>
        <w:t>ДО</w:t>
      </w:r>
      <w:proofErr w:type="gramEnd"/>
      <w:r w:rsidRPr="00776354">
        <w:rPr>
          <w:sz w:val="24"/>
          <w:szCs w:val="24"/>
        </w:rPr>
        <w:t xml:space="preserve"> и </w:t>
      </w:r>
      <w:proofErr w:type="gramStart"/>
      <w:r w:rsidRPr="00776354">
        <w:rPr>
          <w:sz w:val="24"/>
          <w:szCs w:val="24"/>
        </w:rPr>
        <w:t>Программе</w:t>
      </w:r>
      <w:proofErr w:type="gramEnd"/>
      <w:r w:rsidRPr="00776354">
        <w:rPr>
          <w:sz w:val="24"/>
          <w:szCs w:val="24"/>
        </w:rPr>
        <w:t xml:space="preserve"> воспитания, во внутренней документации.</w:t>
      </w:r>
    </w:p>
    <w:p w:rsidR="00A665D2" w:rsidRPr="00776354" w:rsidRDefault="00A665D2" w:rsidP="00776354">
      <w:pPr>
        <w:adjustRightInd w:val="0"/>
        <w:spacing w:before="17"/>
        <w:ind w:left="113" w:right="45" w:firstLine="1133"/>
        <w:jc w:val="both"/>
        <w:rPr>
          <w:sz w:val="24"/>
          <w:szCs w:val="24"/>
        </w:rPr>
      </w:pPr>
      <w:r w:rsidRPr="00776354">
        <w:rPr>
          <w:sz w:val="24"/>
          <w:szCs w:val="24"/>
        </w:rPr>
        <w:t xml:space="preserve"> </w:t>
      </w:r>
    </w:p>
    <w:p w:rsidR="00A665D2" w:rsidRPr="00776354" w:rsidRDefault="00A665D2" w:rsidP="00776354">
      <w:pPr>
        <w:adjustRightInd w:val="0"/>
        <w:spacing w:before="17"/>
        <w:ind w:left="113" w:right="45" w:firstLine="1133"/>
        <w:jc w:val="both"/>
        <w:rPr>
          <w:sz w:val="24"/>
          <w:szCs w:val="24"/>
        </w:rPr>
      </w:pPr>
      <w:r w:rsidRPr="00776354">
        <w:rPr>
          <w:sz w:val="24"/>
          <w:szCs w:val="24"/>
        </w:rPr>
        <w:t>•</w:t>
      </w:r>
      <w:r w:rsidRPr="00776354">
        <w:rPr>
          <w:sz w:val="24"/>
          <w:szCs w:val="24"/>
        </w:rPr>
        <w:tab/>
      </w:r>
      <w:r w:rsidRPr="00776354">
        <w:rPr>
          <w:b/>
          <w:bCs/>
          <w:sz w:val="24"/>
          <w:szCs w:val="24"/>
        </w:rPr>
        <w:t>Культура</w:t>
      </w:r>
      <w:r w:rsidRPr="00776354">
        <w:rPr>
          <w:b/>
          <w:bCs/>
          <w:sz w:val="24"/>
          <w:szCs w:val="24"/>
        </w:rPr>
        <w:tab/>
        <w:t>поведения</w:t>
      </w:r>
      <w:r w:rsidRPr="00776354">
        <w:rPr>
          <w:b/>
          <w:bCs/>
          <w:sz w:val="24"/>
          <w:szCs w:val="24"/>
        </w:rPr>
        <w:tab/>
        <w:t>воспитателя</w:t>
      </w:r>
      <w:r w:rsidRPr="00776354">
        <w:rPr>
          <w:b/>
          <w:bCs/>
          <w:sz w:val="24"/>
          <w:szCs w:val="24"/>
        </w:rPr>
        <w:tab/>
        <w:t>в</w:t>
      </w:r>
      <w:r w:rsidRPr="00776354">
        <w:rPr>
          <w:b/>
          <w:bCs/>
          <w:sz w:val="24"/>
          <w:szCs w:val="24"/>
        </w:rPr>
        <w:tab/>
        <w:t>общностях</w:t>
      </w:r>
      <w:r w:rsidRPr="00776354">
        <w:rPr>
          <w:b/>
          <w:bCs/>
          <w:sz w:val="24"/>
          <w:szCs w:val="24"/>
        </w:rPr>
        <w:tab/>
        <w:t>как</w:t>
      </w:r>
      <w:r w:rsidRPr="00776354">
        <w:rPr>
          <w:b/>
          <w:bCs/>
          <w:sz w:val="24"/>
          <w:szCs w:val="24"/>
        </w:rPr>
        <w:tab/>
        <w:t>значимая составляющая уклада.</w:t>
      </w:r>
    </w:p>
    <w:p w:rsidR="00A665D2" w:rsidRPr="00776354" w:rsidRDefault="00A665D2" w:rsidP="00776354">
      <w:pPr>
        <w:adjustRightInd w:val="0"/>
        <w:spacing w:before="17"/>
        <w:ind w:left="113" w:right="45" w:firstLine="1133"/>
        <w:jc w:val="both"/>
        <w:rPr>
          <w:sz w:val="24"/>
          <w:szCs w:val="24"/>
        </w:rPr>
      </w:pPr>
      <w:r w:rsidRPr="00776354">
        <w:rPr>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нормы профессиональной этики и поведения:</w:t>
      </w:r>
    </w:p>
    <w:p w:rsidR="00A665D2" w:rsidRPr="00776354" w:rsidRDefault="00A665D2" w:rsidP="00776354">
      <w:pPr>
        <w:adjustRightInd w:val="0"/>
        <w:spacing w:before="17"/>
        <w:ind w:left="113" w:right="45" w:firstLine="1133"/>
        <w:jc w:val="both"/>
        <w:rPr>
          <w:sz w:val="24"/>
          <w:szCs w:val="24"/>
        </w:rPr>
      </w:pPr>
      <w:r w:rsidRPr="00776354">
        <w:rPr>
          <w:sz w:val="24"/>
          <w:szCs w:val="24"/>
        </w:rPr>
        <w:t>−  педагог  всегда  выходит  навстречу  родителям  и  приветствует  родителей  и  детей первым;</w:t>
      </w:r>
    </w:p>
    <w:p w:rsidR="00A665D2" w:rsidRPr="00776354" w:rsidRDefault="00A665D2" w:rsidP="00776354">
      <w:pPr>
        <w:adjustRightInd w:val="0"/>
        <w:spacing w:before="17"/>
        <w:ind w:left="113" w:right="45" w:firstLine="1133"/>
        <w:jc w:val="both"/>
        <w:rPr>
          <w:sz w:val="24"/>
          <w:szCs w:val="24"/>
        </w:rPr>
      </w:pPr>
      <w:r w:rsidRPr="00776354">
        <w:rPr>
          <w:sz w:val="24"/>
          <w:szCs w:val="24"/>
        </w:rPr>
        <w:t>−  улыбка – всегда обязательная часть приветствия;</w:t>
      </w:r>
    </w:p>
    <w:p w:rsidR="00A665D2" w:rsidRPr="00776354" w:rsidRDefault="00A665D2" w:rsidP="00776354">
      <w:pPr>
        <w:adjustRightInd w:val="0"/>
        <w:spacing w:before="17"/>
        <w:ind w:left="113" w:right="45" w:firstLine="1133"/>
        <w:jc w:val="both"/>
        <w:rPr>
          <w:sz w:val="24"/>
          <w:szCs w:val="24"/>
        </w:rPr>
      </w:pPr>
      <w:r w:rsidRPr="00776354">
        <w:rPr>
          <w:sz w:val="24"/>
          <w:szCs w:val="24"/>
        </w:rPr>
        <w:t>−  педагог описывает события и ситуации, но не дает им оценки;</w:t>
      </w:r>
    </w:p>
    <w:p w:rsidR="00A665D2" w:rsidRPr="00776354" w:rsidRDefault="00A665D2" w:rsidP="00776354">
      <w:pPr>
        <w:adjustRightInd w:val="0"/>
        <w:spacing w:before="17"/>
        <w:ind w:left="113" w:right="45" w:firstLine="1133"/>
        <w:jc w:val="both"/>
        <w:rPr>
          <w:sz w:val="24"/>
          <w:szCs w:val="24"/>
        </w:rPr>
      </w:pPr>
      <w:r w:rsidRPr="00776354">
        <w:rPr>
          <w:sz w:val="24"/>
          <w:szCs w:val="24"/>
        </w:rPr>
        <w:t>−  педагог не обвиняет родителей и не возлагает на них ответственность за поведение детей в детском саду;</w:t>
      </w:r>
    </w:p>
    <w:p w:rsidR="00A665D2" w:rsidRPr="00776354" w:rsidRDefault="00A665D2" w:rsidP="00776354">
      <w:pPr>
        <w:adjustRightInd w:val="0"/>
        <w:spacing w:before="17"/>
        <w:ind w:left="113" w:right="45" w:firstLine="1133"/>
        <w:jc w:val="both"/>
        <w:rPr>
          <w:sz w:val="24"/>
          <w:szCs w:val="24"/>
        </w:rPr>
      </w:pPr>
      <w:r w:rsidRPr="00776354">
        <w:rPr>
          <w:sz w:val="24"/>
          <w:szCs w:val="24"/>
        </w:rPr>
        <w:t>−  тон общения ровный и дружелюбный, исключается повышение голоса;</w:t>
      </w:r>
    </w:p>
    <w:p w:rsidR="00A665D2" w:rsidRPr="00776354" w:rsidRDefault="00A665D2" w:rsidP="00776354">
      <w:pPr>
        <w:adjustRightInd w:val="0"/>
        <w:spacing w:before="17"/>
        <w:ind w:left="113" w:right="45" w:firstLine="1133"/>
        <w:jc w:val="both"/>
        <w:rPr>
          <w:sz w:val="24"/>
          <w:szCs w:val="24"/>
        </w:rPr>
      </w:pPr>
      <w:r w:rsidRPr="00776354">
        <w:rPr>
          <w:sz w:val="24"/>
          <w:szCs w:val="24"/>
        </w:rPr>
        <w:t>−  уважительное отношение к личности воспитанника;</w:t>
      </w:r>
    </w:p>
    <w:p w:rsidR="00A665D2" w:rsidRPr="00776354" w:rsidRDefault="00A665D2" w:rsidP="00776354">
      <w:pPr>
        <w:adjustRightInd w:val="0"/>
        <w:spacing w:before="17"/>
        <w:ind w:left="113" w:right="45" w:firstLine="1133"/>
        <w:jc w:val="both"/>
        <w:rPr>
          <w:sz w:val="24"/>
          <w:szCs w:val="24"/>
        </w:rPr>
      </w:pPr>
      <w:r w:rsidRPr="00776354">
        <w:rPr>
          <w:sz w:val="24"/>
          <w:szCs w:val="24"/>
        </w:rPr>
        <w:t>−  умение заинтересованно слушать собеседника и сопереживать ему;</w:t>
      </w:r>
    </w:p>
    <w:p w:rsidR="00A665D2" w:rsidRPr="00776354" w:rsidRDefault="00A665D2" w:rsidP="00776354">
      <w:pPr>
        <w:adjustRightInd w:val="0"/>
        <w:spacing w:before="17"/>
        <w:ind w:left="113" w:right="45" w:firstLine="1133"/>
        <w:jc w:val="both"/>
        <w:rPr>
          <w:sz w:val="24"/>
          <w:szCs w:val="24"/>
        </w:rPr>
      </w:pPr>
      <w:r w:rsidRPr="00776354">
        <w:rPr>
          <w:sz w:val="24"/>
          <w:szCs w:val="24"/>
        </w:rPr>
        <w:t>−  умение видеть и слышать воспитанника, сопереживать ему;</w:t>
      </w:r>
    </w:p>
    <w:p w:rsidR="00A665D2" w:rsidRPr="00776354" w:rsidRDefault="00A665D2" w:rsidP="00776354">
      <w:pPr>
        <w:adjustRightInd w:val="0"/>
        <w:spacing w:before="17"/>
        <w:ind w:left="113" w:right="45" w:firstLine="1133"/>
        <w:jc w:val="both"/>
        <w:rPr>
          <w:sz w:val="24"/>
          <w:szCs w:val="24"/>
        </w:rPr>
      </w:pPr>
      <w:r w:rsidRPr="00776354">
        <w:rPr>
          <w:sz w:val="24"/>
          <w:szCs w:val="24"/>
        </w:rPr>
        <w:t>−  уравновешенность и самообладание, выдержка в отношениях с детьми;</w:t>
      </w:r>
    </w:p>
    <w:p w:rsidR="00A665D2" w:rsidRPr="00776354" w:rsidRDefault="00A665D2" w:rsidP="00776354">
      <w:pPr>
        <w:adjustRightInd w:val="0"/>
        <w:spacing w:before="17"/>
        <w:ind w:left="113" w:right="45" w:firstLine="1133"/>
        <w:jc w:val="both"/>
        <w:rPr>
          <w:sz w:val="24"/>
          <w:szCs w:val="24"/>
        </w:rPr>
      </w:pPr>
      <w:r w:rsidRPr="00776354">
        <w:rPr>
          <w:sz w:val="24"/>
          <w:szCs w:val="24"/>
        </w:rPr>
        <w:t xml:space="preserve">−  умение быстро и правильно оценивать сложившуюся обстановку и в то же время не </w:t>
      </w:r>
      <w:r w:rsidRPr="00776354">
        <w:rPr>
          <w:sz w:val="24"/>
          <w:szCs w:val="24"/>
        </w:rPr>
        <w:lastRenderedPageBreak/>
        <w:t>торопиться с выводами о поведении и способностях воспитанников;</w:t>
      </w:r>
    </w:p>
    <w:p w:rsidR="00A665D2" w:rsidRPr="00776354" w:rsidRDefault="00A665D2" w:rsidP="00776354">
      <w:pPr>
        <w:adjustRightInd w:val="0"/>
        <w:spacing w:before="17"/>
        <w:ind w:left="113" w:right="45" w:firstLine="1133"/>
        <w:jc w:val="both"/>
        <w:rPr>
          <w:sz w:val="24"/>
          <w:szCs w:val="24"/>
        </w:rPr>
      </w:pPr>
      <w:r w:rsidRPr="00776354">
        <w:rPr>
          <w:sz w:val="24"/>
          <w:szCs w:val="24"/>
        </w:rPr>
        <w:t>−  умение сочетать мягкий эмоциональный и деловой тон в отношениях с детьми;</w:t>
      </w:r>
    </w:p>
    <w:p w:rsidR="00A665D2" w:rsidRPr="00776354" w:rsidRDefault="00A665D2" w:rsidP="00776354">
      <w:pPr>
        <w:adjustRightInd w:val="0"/>
        <w:spacing w:before="17"/>
        <w:ind w:left="113" w:right="45" w:firstLine="1133"/>
        <w:jc w:val="both"/>
        <w:rPr>
          <w:sz w:val="24"/>
          <w:szCs w:val="24"/>
        </w:rPr>
      </w:pPr>
      <w:r w:rsidRPr="00776354">
        <w:rPr>
          <w:sz w:val="24"/>
          <w:szCs w:val="24"/>
        </w:rPr>
        <w:t>−  умение сочетать требовательность с чутким отношением к воспитанникам;</w:t>
      </w:r>
    </w:p>
    <w:p w:rsidR="00A665D2" w:rsidRPr="00776354" w:rsidRDefault="00A665D2" w:rsidP="00776354">
      <w:pPr>
        <w:adjustRightInd w:val="0"/>
        <w:spacing w:before="17"/>
        <w:ind w:left="113" w:right="45" w:firstLine="1133"/>
        <w:jc w:val="both"/>
        <w:rPr>
          <w:sz w:val="24"/>
          <w:szCs w:val="24"/>
        </w:rPr>
      </w:pPr>
      <w:r w:rsidRPr="00776354">
        <w:rPr>
          <w:sz w:val="24"/>
          <w:szCs w:val="24"/>
        </w:rPr>
        <w:t>−  соответствие внешнего вида статусу воспитателя детского сада;</w:t>
      </w:r>
    </w:p>
    <w:p w:rsidR="00A665D2" w:rsidRPr="00776354" w:rsidRDefault="00A665D2" w:rsidP="00776354">
      <w:pPr>
        <w:adjustRightInd w:val="0"/>
        <w:spacing w:before="17"/>
        <w:ind w:left="113" w:right="45" w:firstLine="1133"/>
        <w:jc w:val="both"/>
        <w:rPr>
          <w:sz w:val="24"/>
          <w:szCs w:val="24"/>
        </w:rPr>
      </w:pPr>
      <w:r w:rsidRPr="00776354">
        <w:rPr>
          <w:sz w:val="24"/>
          <w:szCs w:val="24"/>
        </w:rPr>
        <w:t>−  знание возрастных и индивидуальных особенностей воспитанников.</w:t>
      </w:r>
    </w:p>
    <w:p w:rsidR="00A665D2" w:rsidRPr="00776354" w:rsidRDefault="00A665D2" w:rsidP="00776354">
      <w:pPr>
        <w:adjustRightInd w:val="0"/>
        <w:spacing w:before="17"/>
        <w:ind w:left="113" w:right="45" w:firstLine="1133"/>
        <w:jc w:val="both"/>
        <w:rPr>
          <w:sz w:val="24"/>
          <w:szCs w:val="24"/>
        </w:rPr>
      </w:pPr>
      <w:r w:rsidRPr="00776354">
        <w:rPr>
          <w:sz w:val="24"/>
          <w:szCs w:val="24"/>
        </w:rPr>
        <w:t>Педагог имеет право следовать за пожеланиями родителей только с точки зрения возрастной психологии и педагогики.</w:t>
      </w:r>
    </w:p>
    <w:p w:rsidR="00A665D2" w:rsidRPr="00776354" w:rsidRDefault="00A665D2" w:rsidP="00776354">
      <w:pPr>
        <w:adjustRightInd w:val="0"/>
        <w:spacing w:before="17"/>
        <w:ind w:left="113" w:right="45" w:firstLine="1133"/>
        <w:jc w:val="both"/>
        <w:rPr>
          <w:sz w:val="24"/>
          <w:szCs w:val="24"/>
        </w:rPr>
      </w:pPr>
    </w:p>
    <w:p w:rsidR="00A665D2" w:rsidRPr="00776354" w:rsidRDefault="00A665D2" w:rsidP="00776354">
      <w:pPr>
        <w:adjustRightInd w:val="0"/>
        <w:spacing w:before="17"/>
        <w:ind w:left="113" w:right="45" w:firstLine="1133"/>
        <w:jc w:val="both"/>
        <w:rPr>
          <w:sz w:val="24"/>
          <w:szCs w:val="24"/>
        </w:rPr>
      </w:pPr>
      <w:r w:rsidRPr="00776354">
        <w:rPr>
          <w:b/>
          <w:bCs/>
          <w:sz w:val="24"/>
          <w:szCs w:val="24"/>
        </w:rPr>
        <w:t>3.8.2. Особые требования к условиям, обеспечивающим достижение планируемых личностных результатов в работе с особыми категориями детей</w:t>
      </w:r>
    </w:p>
    <w:p w:rsidR="00A665D2" w:rsidRPr="00776354" w:rsidRDefault="00A665D2" w:rsidP="00776354">
      <w:pPr>
        <w:adjustRightInd w:val="0"/>
        <w:spacing w:before="17"/>
        <w:ind w:right="45"/>
        <w:jc w:val="both"/>
        <w:rPr>
          <w:sz w:val="24"/>
          <w:szCs w:val="24"/>
        </w:rPr>
      </w:pPr>
    </w:p>
    <w:p w:rsidR="00A665D2" w:rsidRPr="00776354" w:rsidRDefault="00A665D2" w:rsidP="00776354">
      <w:pPr>
        <w:adjustRightInd w:val="0"/>
        <w:spacing w:before="17"/>
        <w:ind w:left="113" w:right="45" w:firstLine="1133"/>
        <w:jc w:val="both"/>
        <w:rPr>
          <w:sz w:val="24"/>
          <w:szCs w:val="24"/>
        </w:rPr>
      </w:pPr>
      <w:r w:rsidRPr="00776354">
        <w:rPr>
          <w:sz w:val="24"/>
          <w:szCs w:val="24"/>
        </w:rPr>
        <w:t>Основными условиями реализации Программы воспитания  для детей с ОВЗ в МБДОУ  являются:</w:t>
      </w:r>
    </w:p>
    <w:p w:rsidR="00A665D2" w:rsidRPr="00776354" w:rsidRDefault="00A665D2" w:rsidP="00776354">
      <w:pPr>
        <w:adjustRightInd w:val="0"/>
        <w:spacing w:before="17"/>
        <w:ind w:left="113" w:right="45" w:firstLine="1133"/>
        <w:jc w:val="both"/>
        <w:rPr>
          <w:sz w:val="24"/>
          <w:szCs w:val="24"/>
        </w:rPr>
      </w:pPr>
      <w:r w:rsidRPr="00776354">
        <w:rPr>
          <w:sz w:val="24"/>
          <w:szCs w:val="24"/>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665D2" w:rsidRPr="00776354" w:rsidRDefault="00A665D2" w:rsidP="00776354">
      <w:pPr>
        <w:adjustRightInd w:val="0"/>
        <w:spacing w:before="17"/>
        <w:ind w:left="113" w:right="45" w:firstLine="1133"/>
        <w:jc w:val="both"/>
        <w:rPr>
          <w:sz w:val="24"/>
          <w:szCs w:val="24"/>
        </w:rPr>
      </w:pPr>
      <w:r w:rsidRPr="00776354">
        <w:rPr>
          <w:sz w:val="24"/>
          <w:szCs w:val="24"/>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A665D2" w:rsidRPr="00776354" w:rsidRDefault="00A665D2" w:rsidP="00776354">
      <w:pPr>
        <w:adjustRightInd w:val="0"/>
        <w:spacing w:before="17"/>
        <w:ind w:left="113" w:right="45" w:firstLine="1133"/>
        <w:jc w:val="both"/>
        <w:rPr>
          <w:sz w:val="24"/>
          <w:szCs w:val="24"/>
        </w:rPr>
      </w:pPr>
      <w:r w:rsidRPr="00776354">
        <w:rPr>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A665D2" w:rsidRPr="00776354" w:rsidRDefault="00A665D2" w:rsidP="00776354">
      <w:pPr>
        <w:adjustRightInd w:val="0"/>
        <w:spacing w:before="17"/>
        <w:ind w:left="113" w:right="45" w:firstLine="1133"/>
        <w:jc w:val="both"/>
        <w:rPr>
          <w:sz w:val="24"/>
          <w:szCs w:val="24"/>
        </w:rPr>
      </w:pPr>
      <w:r w:rsidRPr="00776354">
        <w:rPr>
          <w:sz w:val="24"/>
          <w:szCs w:val="24"/>
        </w:rPr>
        <w:t>- формирование и поддержка инициативы детей в различных видах детской деятельности;</w:t>
      </w:r>
    </w:p>
    <w:p w:rsidR="00A665D2" w:rsidRPr="00776354" w:rsidRDefault="00A665D2" w:rsidP="00776354">
      <w:pPr>
        <w:adjustRightInd w:val="0"/>
        <w:spacing w:before="17"/>
        <w:ind w:left="113" w:right="45" w:firstLine="1133"/>
        <w:jc w:val="both"/>
        <w:rPr>
          <w:sz w:val="24"/>
          <w:szCs w:val="24"/>
        </w:rPr>
      </w:pPr>
      <w:r w:rsidRPr="00776354">
        <w:rPr>
          <w:sz w:val="24"/>
          <w:szCs w:val="24"/>
        </w:rPr>
        <w:t>- активное привлечение ближайшего социального окружения к воспитанию ребенка.</w:t>
      </w:r>
    </w:p>
    <w:p w:rsidR="00A665D2" w:rsidRPr="00776354" w:rsidRDefault="00A665D2" w:rsidP="00776354">
      <w:pPr>
        <w:adjustRightInd w:val="0"/>
        <w:spacing w:before="17"/>
        <w:ind w:left="113" w:right="45" w:firstLine="1133"/>
        <w:jc w:val="both"/>
        <w:rPr>
          <w:sz w:val="24"/>
          <w:szCs w:val="24"/>
        </w:rPr>
      </w:pPr>
      <w:r w:rsidRPr="00776354">
        <w:rPr>
          <w:b/>
          <w:bCs/>
          <w:sz w:val="24"/>
          <w:szCs w:val="24"/>
        </w:rPr>
        <w:t xml:space="preserve">Задачами воспитания детей с ОВЗ </w:t>
      </w:r>
      <w:r w:rsidRPr="00776354">
        <w:rPr>
          <w:sz w:val="24"/>
          <w:szCs w:val="24"/>
        </w:rPr>
        <w:t>являются:</w:t>
      </w:r>
    </w:p>
    <w:p w:rsidR="00A665D2" w:rsidRPr="00776354" w:rsidRDefault="00A665D2" w:rsidP="00776354">
      <w:pPr>
        <w:adjustRightInd w:val="0"/>
        <w:spacing w:before="17"/>
        <w:ind w:left="113" w:right="45" w:firstLine="1133"/>
        <w:jc w:val="both"/>
        <w:rPr>
          <w:sz w:val="24"/>
          <w:szCs w:val="24"/>
        </w:rPr>
      </w:pPr>
      <w:r w:rsidRPr="00776354">
        <w:rPr>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A665D2" w:rsidRPr="00776354" w:rsidRDefault="00A665D2" w:rsidP="00776354">
      <w:pPr>
        <w:adjustRightInd w:val="0"/>
        <w:spacing w:before="17"/>
        <w:ind w:left="113" w:right="45" w:firstLine="1133"/>
        <w:jc w:val="both"/>
        <w:rPr>
          <w:sz w:val="24"/>
          <w:szCs w:val="24"/>
        </w:rPr>
      </w:pPr>
      <w:r w:rsidRPr="00776354">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A665D2" w:rsidRPr="00776354" w:rsidRDefault="00A665D2" w:rsidP="00776354">
      <w:pPr>
        <w:adjustRightInd w:val="0"/>
        <w:spacing w:before="17"/>
        <w:ind w:left="113" w:right="45" w:firstLine="1133"/>
        <w:jc w:val="both"/>
        <w:rPr>
          <w:sz w:val="24"/>
          <w:szCs w:val="24"/>
        </w:rPr>
      </w:pPr>
      <w:r w:rsidRPr="00776354">
        <w:rPr>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A665D2" w:rsidRPr="00776354" w:rsidRDefault="00A665D2" w:rsidP="00776354">
      <w:pPr>
        <w:adjustRightInd w:val="0"/>
        <w:spacing w:before="17"/>
        <w:ind w:left="113" w:right="45" w:firstLine="1133"/>
        <w:jc w:val="both"/>
        <w:rPr>
          <w:sz w:val="24"/>
          <w:szCs w:val="24"/>
        </w:rPr>
      </w:pPr>
      <w:r w:rsidRPr="00776354">
        <w:rPr>
          <w:sz w:val="24"/>
          <w:szCs w:val="24"/>
        </w:rPr>
        <w:t>-налаживание эмоционально-положительного взаимодействия детей с окружающими в целях их успешной адаптации и интеграции в общество;</w:t>
      </w:r>
    </w:p>
    <w:p w:rsidR="00A665D2" w:rsidRPr="00776354" w:rsidRDefault="00A665D2" w:rsidP="00776354">
      <w:pPr>
        <w:adjustRightInd w:val="0"/>
        <w:spacing w:before="17"/>
        <w:ind w:left="113" w:right="45" w:firstLine="1133"/>
        <w:jc w:val="both"/>
        <w:rPr>
          <w:sz w:val="24"/>
          <w:szCs w:val="24"/>
        </w:rPr>
      </w:pPr>
      <w:r w:rsidRPr="00776354">
        <w:rPr>
          <w:sz w:val="24"/>
          <w:szCs w:val="24"/>
        </w:rPr>
        <w:t>-расширение  у  детей  с  различными  нарушениями  развития  знаний  и представлений  об окружающем мире;</w:t>
      </w:r>
    </w:p>
    <w:p w:rsidR="00A665D2" w:rsidRPr="00776354" w:rsidRDefault="00A665D2" w:rsidP="00776354">
      <w:pPr>
        <w:adjustRightInd w:val="0"/>
        <w:spacing w:before="17"/>
        <w:ind w:left="113" w:right="45" w:firstLine="1133"/>
        <w:jc w:val="both"/>
        <w:rPr>
          <w:sz w:val="24"/>
          <w:szCs w:val="24"/>
        </w:rPr>
      </w:pPr>
      <w:r w:rsidRPr="00776354">
        <w:rPr>
          <w:sz w:val="24"/>
          <w:szCs w:val="24"/>
        </w:rPr>
        <w:t>-взаимодействие с семьей для обеспечения полноценного развития детей с ОВЗ;</w:t>
      </w:r>
    </w:p>
    <w:p w:rsidR="00A665D2" w:rsidRPr="00776354" w:rsidRDefault="00A665D2" w:rsidP="00776354">
      <w:pPr>
        <w:adjustRightInd w:val="0"/>
        <w:spacing w:before="17"/>
        <w:ind w:left="113" w:right="45" w:firstLine="1133"/>
        <w:jc w:val="both"/>
        <w:rPr>
          <w:sz w:val="24"/>
          <w:szCs w:val="24"/>
        </w:rPr>
      </w:pPr>
      <w:r w:rsidRPr="00776354">
        <w:rPr>
          <w:sz w:val="24"/>
          <w:szCs w:val="24"/>
        </w:rPr>
        <w:t>-охрана  и  укрепление  физического  и  психического  здоровья  детей,  в  том  числе  их эмоционального благополучия;</w:t>
      </w:r>
    </w:p>
    <w:p w:rsidR="00A665D2" w:rsidRPr="00776354" w:rsidRDefault="00A665D2" w:rsidP="00776354">
      <w:pPr>
        <w:adjustRightInd w:val="0"/>
        <w:spacing w:before="17"/>
        <w:ind w:left="113" w:right="45" w:firstLine="1133"/>
        <w:jc w:val="both"/>
        <w:rPr>
          <w:sz w:val="24"/>
          <w:szCs w:val="24"/>
        </w:rPr>
      </w:pPr>
      <w:r w:rsidRPr="00776354">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665D2" w:rsidRPr="00776354" w:rsidRDefault="00A665D2" w:rsidP="00776354">
      <w:pPr>
        <w:adjustRightInd w:val="0"/>
        <w:spacing w:before="17"/>
        <w:ind w:left="113" w:right="45" w:firstLine="1133"/>
        <w:jc w:val="both"/>
        <w:rPr>
          <w:sz w:val="24"/>
          <w:szCs w:val="24"/>
        </w:rPr>
      </w:pPr>
      <w:r w:rsidRPr="00776354">
        <w:rPr>
          <w:b/>
          <w:bCs/>
          <w:sz w:val="24"/>
          <w:szCs w:val="24"/>
        </w:rPr>
        <w:t>Принципы инклюзивного образования</w:t>
      </w:r>
    </w:p>
    <w:p w:rsidR="00A665D2" w:rsidRPr="00776354" w:rsidRDefault="00A665D2" w:rsidP="00776354">
      <w:pPr>
        <w:adjustRightInd w:val="0"/>
        <w:spacing w:before="17"/>
        <w:ind w:left="113" w:right="45" w:firstLine="1133"/>
        <w:jc w:val="both"/>
        <w:rPr>
          <w:sz w:val="24"/>
          <w:szCs w:val="24"/>
        </w:rPr>
      </w:pPr>
      <w:r w:rsidRPr="00776354">
        <w:rPr>
          <w:sz w:val="24"/>
          <w:szCs w:val="24"/>
        </w:rPr>
        <w:t>- Ценность человека не зависит от его способностей и достижений;</w:t>
      </w:r>
    </w:p>
    <w:p w:rsidR="00A665D2" w:rsidRPr="00776354" w:rsidRDefault="00A665D2" w:rsidP="00776354">
      <w:pPr>
        <w:adjustRightInd w:val="0"/>
        <w:spacing w:before="17"/>
        <w:ind w:left="113" w:right="45" w:firstLine="1133"/>
        <w:jc w:val="both"/>
        <w:rPr>
          <w:sz w:val="24"/>
          <w:szCs w:val="24"/>
        </w:rPr>
      </w:pPr>
      <w:r w:rsidRPr="00776354">
        <w:rPr>
          <w:sz w:val="24"/>
          <w:szCs w:val="24"/>
        </w:rPr>
        <w:t>- Каждый человек способен чувствовать и думать;</w:t>
      </w:r>
    </w:p>
    <w:p w:rsidR="00A665D2" w:rsidRPr="00776354" w:rsidRDefault="00A665D2" w:rsidP="00776354">
      <w:pPr>
        <w:adjustRightInd w:val="0"/>
        <w:spacing w:before="17"/>
        <w:ind w:left="113" w:right="45" w:firstLine="1133"/>
        <w:jc w:val="both"/>
        <w:rPr>
          <w:sz w:val="24"/>
          <w:szCs w:val="24"/>
        </w:rPr>
      </w:pPr>
      <w:r w:rsidRPr="00776354">
        <w:rPr>
          <w:sz w:val="24"/>
          <w:szCs w:val="24"/>
        </w:rPr>
        <w:t>- Каждый человек имеет право на общение и на то, чтобы быть услышанным;</w:t>
      </w:r>
    </w:p>
    <w:p w:rsidR="00A665D2" w:rsidRPr="00776354" w:rsidRDefault="00A665D2" w:rsidP="00776354">
      <w:pPr>
        <w:adjustRightInd w:val="0"/>
        <w:spacing w:before="17"/>
        <w:ind w:left="113" w:right="45" w:firstLine="1133"/>
        <w:jc w:val="both"/>
        <w:rPr>
          <w:sz w:val="24"/>
          <w:szCs w:val="24"/>
        </w:rPr>
      </w:pPr>
      <w:r w:rsidRPr="00776354">
        <w:rPr>
          <w:sz w:val="24"/>
          <w:szCs w:val="24"/>
        </w:rPr>
        <w:t>- Все люди нуждаются друг в друге;</w:t>
      </w:r>
    </w:p>
    <w:p w:rsidR="00A665D2" w:rsidRPr="00776354" w:rsidRDefault="00A665D2" w:rsidP="00776354">
      <w:pPr>
        <w:adjustRightInd w:val="0"/>
        <w:spacing w:before="17"/>
        <w:ind w:left="113" w:right="45" w:firstLine="1133"/>
        <w:jc w:val="both"/>
        <w:rPr>
          <w:sz w:val="24"/>
          <w:szCs w:val="24"/>
        </w:rPr>
      </w:pPr>
      <w:r w:rsidRPr="00776354">
        <w:rPr>
          <w:sz w:val="24"/>
          <w:szCs w:val="24"/>
        </w:rPr>
        <w:t>- Подлинное образование может осуществляться только в контексте реальных взаимоотношений;</w:t>
      </w:r>
    </w:p>
    <w:p w:rsidR="00A665D2" w:rsidRPr="00776354" w:rsidRDefault="00A665D2" w:rsidP="00776354">
      <w:pPr>
        <w:adjustRightInd w:val="0"/>
        <w:spacing w:before="17"/>
        <w:ind w:left="113" w:right="45" w:firstLine="1133"/>
        <w:jc w:val="both"/>
        <w:rPr>
          <w:sz w:val="24"/>
          <w:szCs w:val="24"/>
        </w:rPr>
      </w:pPr>
      <w:r w:rsidRPr="00776354">
        <w:rPr>
          <w:sz w:val="24"/>
          <w:szCs w:val="24"/>
        </w:rPr>
        <w:t>- Все люди нуждаются в поддержке и дружбе ровесников;</w:t>
      </w:r>
    </w:p>
    <w:p w:rsidR="00A665D2" w:rsidRPr="00776354" w:rsidRDefault="00A665D2" w:rsidP="00776354">
      <w:pPr>
        <w:adjustRightInd w:val="0"/>
        <w:spacing w:before="17"/>
        <w:ind w:left="113" w:right="45" w:firstLine="1133"/>
        <w:jc w:val="both"/>
        <w:rPr>
          <w:sz w:val="24"/>
          <w:szCs w:val="24"/>
        </w:rPr>
      </w:pPr>
      <w:r w:rsidRPr="00776354">
        <w:rPr>
          <w:sz w:val="24"/>
          <w:szCs w:val="24"/>
        </w:rPr>
        <w:t>- Для всех детей  достижение прогресса скорее может быть в том, что они могут делать, чем в том, что не могут;</w:t>
      </w:r>
    </w:p>
    <w:p w:rsidR="00A665D2" w:rsidRPr="00776354" w:rsidRDefault="00A665D2" w:rsidP="00776354">
      <w:pPr>
        <w:adjustRightInd w:val="0"/>
        <w:spacing w:before="17"/>
        <w:ind w:left="113" w:right="45" w:firstLine="1133"/>
        <w:jc w:val="both"/>
        <w:rPr>
          <w:sz w:val="24"/>
          <w:szCs w:val="24"/>
        </w:rPr>
      </w:pPr>
      <w:r w:rsidRPr="00776354">
        <w:rPr>
          <w:sz w:val="24"/>
          <w:szCs w:val="24"/>
        </w:rPr>
        <w:t>- Разнообразие усиливает все стороны жизни человека.</w:t>
      </w:r>
    </w:p>
    <w:p w:rsidR="00A665D2" w:rsidRPr="00776354" w:rsidRDefault="00A665D2" w:rsidP="00776354">
      <w:pPr>
        <w:adjustRightInd w:val="0"/>
        <w:spacing w:before="17"/>
        <w:ind w:left="113" w:right="45" w:firstLine="1133"/>
        <w:jc w:val="both"/>
        <w:rPr>
          <w:sz w:val="24"/>
          <w:szCs w:val="24"/>
        </w:rPr>
      </w:pPr>
      <w:r w:rsidRPr="00776354">
        <w:rPr>
          <w:sz w:val="24"/>
          <w:szCs w:val="24"/>
        </w:rPr>
        <w:lastRenderedPageBreak/>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A665D2" w:rsidRPr="00776354" w:rsidRDefault="00A665D2" w:rsidP="00776354">
      <w:pPr>
        <w:adjustRightInd w:val="0"/>
        <w:spacing w:before="17"/>
        <w:ind w:left="113" w:right="45" w:firstLine="1133"/>
        <w:jc w:val="both"/>
        <w:rPr>
          <w:sz w:val="24"/>
          <w:szCs w:val="24"/>
        </w:rPr>
      </w:pPr>
      <w:r w:rsidRPr="00776354">
        <w:rPr>
          <w:sz w:val="24"/>
          <w:szCs w:val="24"/>
        </w:rPr>
        <w:t>Инклюзия является ценностной основой уклада жизни МБДОУ и основанием для проектирования воспитывающей среды, деятельностей и событий.</w:t>
      </w:r>
    </w:p>
    <w:p w:rsidR="00A665D2" w:rsidRPr="00776354" w:rsidRDefault="00A665D2" w:rsidP="00776354">
      <w:pPr>
        <w:adjustRightInd w:val="0"/>
        <w:spacing w:before="17"/>
        <w:ind w:left="113" w:right="45" w:firstLine="1133"/>
        <w:jc w:val="both"/>
        <w:rPr>
          <w:sz w:val="24"/>
          <w:szCs w:val="24"/>
        </w:rPr>
      </w:pPr>
      <w:r w:rsidRPr="00776354">
        <w:rPr>
          <w:b/>
          <w:bCs/>
          <w:i/>
          <w:iCs/>
          <w:sz w:val="24"/>
          <w:szCs w:val="24"/>
        </w:rPr>
        <w:t xml:space="preserve">На уровне уклада жизни </w:t>
      </w:r>
      <w:r w:rsidRPr="00776354">
        <w:rPr>
          <w:sz w:val="24"/>
          <w:szCs w:val="24"/>
        </w:rPr>
        <w:t>детского сада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A665D2" w:rsidRPr="00776354" w:rsidRDefault="00A665D2" w:rsidP="00776354">
      <w:pPr>
        <w:adjustRightInd w:val="0"/>
        <w:spacing w:before="17"/>
        <w:ind w:left="113" w:right="45" w:firstLine="1133"/>
        <w:jc w:val="both"/>
        <w:rPr>
          <w:sz w:val="24"/>
          <w:szCs w:val="24"/>
        </w:rPr>
      </w:pPr>
      <w:r w:rsidRPr="00776354">
        <w:rPr>
          <w:b/>
          <w:bCs/>
          <w:i/>
          <w:iCs/>
          <w:sz w:val="24"/>
          <w:szCs w:val="24"/>
        </w:rPr>
        <w:t>На уровне воспитывающей среды</w:t>
      </w:r>
      <w:r w:rsidRPr="00776354">
        <w:rPr>
          <w:sz w:val="24"/>
          <w:szCs w:val="24"/>
        </w:rPr>
        <w:t>: ППС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A665D2" w:rsidRPr="00776354" w:rsidRDefault="00A665D2" w:rsidP="00776354">
      <w:pPr>
        <w:adjustRightInd w:val="0"/>
        <w:spacing w:before="17"/>
        <w:ind w:left="113" w:right="45" w:firstLine="1133"/>
        <w:jc w:val="both"/>
        <w:rPr>
          <w:sz w:val="24"/>
          <w:szCs w:val="24"/>
        </w:rPr>
      </w:pPr>
      <w:r w:rsidRPr="00776354">
        <w:rPr>
          <w:b/>
          <w:bCs/>
          <w:i/>
          <w:iCs/>
          <w:sz w:val="24"/>
          <w:szCs w:val="24"/>
        </w:rPr>
        <w:t>На уровне общности</w:t>
      </w:r>
      <w:r w:rsidRPr="00776354">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w:t>
      </w:r>
      <w:proofErr w:type="gramStart"/>
      <w:r w:rsidRPr="00776354">
        <w:rPr>
          <w:sz w:val="24"/>
          <w:szCs w:val="24"/>
        </w:rPr>
        <w:t>в</w:t>
      </w:r>
      <w:proofErr w:type="gramEnd"/>
      <w:r w:rsidRPr="00776354">
        <w:rPr>
          <w:sz w:val="24"/>
          <w:szCs w:val="24"/>
        </w:rPr>
        <w:t xml:space="preserve">   совместной</w:t>
      </w:r>
    </w:p>
    <w:p w:rsidR="00A665D2" w:rsidRPr="00776354" w:rsidRDefault="00A665D2" w:rsidP="00776354">
      <w:pPr>
        <w:adjustRightInd w:val="0"/>
        <w:spacing w:before="17"/>
        <w:ind w:left="113" w:right="45" w:firstLine="1133"/>
        <w:jc w:val="both"/>
        <w:rPr>
          <w:sz w:val="24"/>
          <w:szCs w:val="24"/>
        </w:rPr>
      </w:pPr>
      <w:r w:rsidRPr="00776354">
        <w:rPr>
          <w:sz w:val="24"/>
          <w:szCs w:val="24"/>
        </w:rPr>
        <w:t>деятельности.</w:t>
      </w:r>
      <w:r w:rsidRPr="00776354">
        <w:rPr>
          <w:b/>
          <w:bCs/>
          <w:i/>
          <w:iCs/>
          <w:sz w:val="24"/>
          <w:szCs w:val="24"/>
        </w:rPr>
        <w:t xml:space="preserve"> На уровне деятельностей</w:t>
      </w:r>
      <w:r w:rsidRPr="00776354">
        <w:rPr>
          <w:sz w:val="24"/>
          <w:szCs w:val="24"/>
        </w:rPr>
        <w:t>: педагогическое проектирование совместной деятельности в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A665D2" w:rsidRPr="00776354" w:rsidRDefault="00A665D2" w:rsidP="00776354">
      <w:pPr>
        <w:adjustRightInd w:val="0"/>
        <w:spacing w:before="17"/>
        <w:ind w:left="113" w:right="45" w:firstLine="1133"/>
        <w:jc w:val="both"/>
        <w:rPr>
          <w:sz w:val="24"/>
          <w:szCs w:val="24"/>
        </w:rPr>
      </w:pPr>
      <w:r w:rsidRPr="00776354">
        <w:rPr>
          <w:b/>
          <w:bCs/>
          <w:i/>
          <w:iCs/>
          <w:sz w:val="24"/>
          <w:szCs w:val="24"/>
        </w:rPr>
        <w:t>На уровне событий</w:t>
      </w:r>
      <w:r w:rsidRPr="00776354">
        <w:rPr>
          <w:sz w:val="24"/>
          <w:szCs w:val="24"/>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w:t>
      </w:r>
    </w:p>
    <w:p w:rsidR="00A665D2" w:rsidRPr="00776354" w:rsidRDefault="00A665D2" w:rsidP="00776354">
      <w:pPr>
        <w:adjustRightInd w:val="0"/>
        <w:spacing w:before="17"/>
        <w:ind w:left="113" w:right="45" w:firstLine="1133"/>
        <w:jc w:val="both"/>
        <w:rPr>
          <w:sz w:val="24"/>
          <w:szCs w:val="24"/>
        </w:rPr>
      </w:pPr>
      <w:r w:rsidRPr="00776354">
        <w:rPr>
          <w:b/>
          <w:bCs/>
          <w:sz w:val="24"/>
          <w:szCs w:val="24"/>
        </w:rPr>
        <w:t>3.8.3. Календарный план воспитательной работы</w:t>
      </w:r>
    </w:p>
    <w:p w:rsidR="00A665D2" w:rsidRPr="00776354" w:rsidRDefault="00A665D2" w:rsidP="00776354">
      <w:pPr>
        <w:adjustRightInd w:val="0"/>
        <w:spacing w:before="17"/>
        <w:ind w:left="113" w:right="45" w:firstLine="1133"/>
        <w:jc w:val="both"/>
        <w:rPr>
          <w:sz w:val="24"/>
          <w:szCs w:val="24"/>
        </w:rPr>
      </w:pPr>
      <w:r w:rsidRPr="00776354">
        <w:rPr>
          <w:sz w:val="24"/>
          <w:szCs w:val="24"/>
        </w:rPr>
        <w:t>Календарный план воспитательной работы строится на основе базовых ценностей и примерного тематического плана  Образовательной программы дошкольного образования МБДОУ</w:t>
      </w:r>
      <w:proofErr w:type="gramStart"/>
      <w:r w:rsidRPr="00776354">
        <w:rPr>
          <w:sz w:val="24"/>
          <w:szCs w:val="24"/>
        </w:rPr>
        <w:t xml:space="preserve"> .</w:t>
      </w:r>
      <w:proofErr w:type="gramEnd"/>
    </w:p>
    <w:p w:rsidR="00A665D2" w:rsidRPr="00776354" w:rsidRDefault="00A665D2" w:rsidP="00776354">
      <w:pPr>
        <w:adjustRightInd w:val="0"/>
        <w:spacing w:before="17"/>
        <w:ind w:left="113" w:right="45" w:firstLine="1133"/>
        <w:jc w:val="both"/>
        <w:rPr>
          <w:sz w:val="24"/>
          <w:szCs w:val="24"/>
        </w:rPr>
      </w:pPr>
      <w:r w:rsidRPr="00776354">
        <w:rPr>
          <w:sz w:val="24"/>
          <w:szCs w:val="24"/>
        </w:rPr>
        <w:t>Мероприятия проводятся как для всего детского сада, так и внутри групп. Мероприятия для всего детского сада разрабатываются специалистами (заведующий, музыкальный руководитель, воспитатель, воспитатель по обучению детей татарскому языку</w:t>
      </w:r>
      <w:proofErr w:type="gramStart"/>
      <w:r w:rsidRPr="00776354">
        <w:rPr>
          <w:sz w:val="24"/>
          <w:szCs w:val="24"/>
        </w:rPr>
        <w:t>,).</w:t>
      </w:r>
      <w:proofErr w:type="gramEnd"/>
    </w:p>
    <w:p w:rsidR="00A665D2" w:rsidRPr="00776354" w:rsidRDefault="00A665D2" w:rsidP="00776354">
      <w:pPr>
        <w:adjustRightInd w:val="0"/>
        <w:spacing w:before="17"/>
        <w:ind w:left="113" w:right="45" w:firstLine="1133"/>
        <w:jc w:val="both"/>
        <w:rPr>
          <w:sz w:val="24"/>
          <w:szCs w:val="24"/>
        </w:rPr>
      </w:pPr>
      <w:r w:rsidRPr="00776354">
        <w:rPr>
          <w:sz w:val="24"/>
          <w:szCs w:val="24"/>
        </w:rPr>
        <w:t>Для мероприятий внутри группы воспитатель самостоятельно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w:t>
      </w:r>
    </w:p>
    <w:p w:rsidR="00A665D2" w:rsidRDefault="00A665D2" w:rsidP="002A08D5">
      <w:pPr>
        <w:jc w:val="center"/>
        <w:rPr>
          <w:sz w:val="24"/>
          <w:szCs w:val="24"/>
        </w:rPr>
      </w:pPr>
    </w:p>
    <w:p w:rsidR="00DB5D5D" w:rsidRDefault="00DB5D5D" w:rsidP="002A08D5">
      <w:pPr>
        <w:pStyle w:val="21"/>
        <w:tabs>
          <w:tab w:val="left" w:pos="10490"/>
        </w:tabs>
        <w:spacing w:before="5" w:line="237" w:lineRule="auto"/>
        <w:ind w:left="1622" w:right="302" w:firstLine="274"/>
        <w:jc w:val="center"/>
      </w:pPr>
      <w:r>
        <w:t>Часть, формируемая участниками образовательных отношений</w:t>
      </w:r>
      <w:r>
        <w:rPr>
          <w:spacing w:val="-57"/>
        </w:rPr>
        <w:t xml:space="preserve"> </w:t>
      </w:r>
      <w:r>
        <w:t>Задачи</w:t>
      </w:r>
      <w:r>
        <w:rPr>
          <w:spacing w:val="-1"/>
        </w:rPr>
        <w:t xml:space="preserve"> </w:t>
      </w:r>
      <w:r>
        <w:t>и содержание</w:t>
      </w:r>
      <w:r>
        <w:rPr>
          <w:spacing w:val="-1"/>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w:t>
      </w:r>
    </w:p>
    <w:p w:rsidR="00DB5D5D" w:rsidRDefault="00DB5D5D" w:rsidP="005D1055">
      <w:pPr>
        <w:tabs>
          <w:tab w:val="left" w:pos="10490"/>
        </w:tabs>
        <w:spacing w:before="3" w:line="276" w:lineRule="auto"/>
        <w:ind w:left="1046" w:right="302"/>
        <w:rPr>
          <w:b/>
          <w:i/>
          <w:sz w:val="24"/>
        </w:rPr>
      </w:pPr>
      <w:bookmarkStart w:id="35" w:name="Социально-коммуникативное_развитие"/>
      <w:bookmarkEnd w:id="35"/>
      <w:r>
        <w:rPr>
          <w:b/>
          <w:i/>
          <w:sz w:val="24"/>
        </w:rPr>
        <w:t>Социально-коммуникативное развитие</w:t>
      </w:r>
      <w:proofErr w:type="gramStart"/>
      <w:r>
        <w:rPr>
          <w:b/>
          <w:i/>
          <w:spacing w:val="-57"/>
          <w:sz w:val="24"/>
        </w:rPr>
        <w:t xml:space="preserve"> </w:t>
      </w:r>
      <w:r>
        <w:rPr>
          <w:b/>
          <w:i/>
          <w:sz w:val="24"/>
        </w:rPr>
        <w:t>О</w:t>
      </w:r>
      <w:proofErr w:type="gramEnd"/>
      <w:r>
        <w:rPr>
          <w:b/>
          <w:i/>
          <w:sz w:val="24"/>
        </w:rPr>
        <w:t>т</w:t>
      </w:r>
      <w:r>
        <w:rPr>
          <w:b/>
          <w:i/>
          <w:spacing w:val="1"/>
          <w:sz w:val="24"/>
        </w:rPr>
        <w:t xml:space="preserve"> </w:t>
      </w:r>
      <w:r>
        <w:rPr>
          <w:b/>
          <w:i/>
          <w:sz w:val="24"/>
        </w:rPr>
        <w:t>2</w:t>
      </w:r>
      <w:r>
        <w:rPr>
          <w:b/>
          <w:i/>
          <w:spacing w:val="2"/>
          <w:sz w:val="24"/>
        </w:rPr>
        <w:t xml:space="preserve"> </w:t>
      </w:r>
      <w:r>
        <w:rPr>
          <w:b/>
          <w:i/>
          <w:sz w:val="24"/>
        </w:rPr>
        <w:t>лет</w:t>
      </w:r>
      <w:r>
        <w:rPr>
          <w:b/>
          <w:i/>
          <w:spacing w:val="2"/>
          <w:sz w:val="24"/>
        </w:rPr>
        <w:t xml:space="preserve"> </w:t>
      </w:r>
      <w:r>
        <w:rPr>
          <w:b/>
          <w:i/>
          <w:sz w:val="24"/>
        </w:rPr>
        <w:t>до</w:t>
      </w:r>
      <w:r>
        <w:rPr>
          <w:b/>
          <w:i/>
          <w:spacing w:val="-4"/>
          <w:sz w:val="24"/>
        </w:rPr>
        <w:t xml:space="preserve"> </w:t>
      </w:r>
      <w:r>
        <w:rPr>
          <w:b/>
          <w:i/>
          <w:sz w:val="24"/>
        </w:rPr>
        <w:t>3</w:t>
      </w:r>
      <w:r>
        <w:rPr>
          <w:b/>
          <w:i/>
          <w:spacing w:val="2"/>
          <w:sz w:val="24"/>
        </w:rPr>
        <w:t xml:space="preserve"> </w:t>
      </w:r>
      <w:r>
        <w:rPr>
          <w:b/>
          <w:i/>
          <w:sz w:val="24"/>
        </w:rPr>
        <w:t>лет.</w:t>
      </w:r>
    </w:p>
    <w:p w:rsidR="00DB5D5D" w:rsidRDefault="00DB5D5D" w:rsidP="005D1055">
      <w:pPr>
        <w:tabs>
          <w:tab w:val="left" w:pos="10490"/>
        </w:tabs>
        <w:spacing w:line="270" w:lineRule="exact"/>
        <w:ind w:left="1046" w:right="302"/>
        <w:rPr>
          <w:i/>
          <w:sz w:val="24"/>
        </w:rPr>
      </w:pPr>
      <w:r>
        <w:rPr>
          <w:b/>
          <w:i/>
          <w:sz w:val="24"/>
        </w:rPr>
        <w:t>Содержание</w:t>
      </w:r>
      <w:r>
        <w:rPr>
          <w:b/>
          <w:i/>
          <w:spacing w:val="-4"/>
          <w:sz w:val="24"/>
        </w:rPr>
        <w:t xml:space="preserve"> </w:t>
      </w:r>
      <w:r>
        <w:rPr>
          <w:i/>
          <w:sz w:val="24"/>
        </w:rPr>
        <w:t>образовательной</w:t>
      </w:r>
      <w:r>
        <w:rPr>
          <w:i/>
          <w:spacing w:val="-4"/>
          <w:sz w:val="24"/>
        </w:rPr>
        <w:t xml:space="preserve"> </w:t>
      </w:r>
      <w:r>
        <w:rPr>
          <w:i/>
          <w:sz w:val="24"/>
        </w:rPr>
        <w:t>деятельности.</w:t>
      </w:r>
    </w:p>
    <w:p w:rsidR="00DB5D5D" w:rsidRDefault="00DB5D5D" w:rsidP="005D1055">
      <w:pPr>
        <w:tabs>
          <w:tab w:val="left" w:pos="10490"/>
        </w:tabs>
        <w:spacing w:before="41" w:line="242" w:lineRule="auto"/>
        <w:ind w:left="479" w:right="302"/>
        <w:jc w:val="both"/>
        <w:rPr>
          <w:i/>
          <w:sz w:val="24"/>
        </w:rPr>
      </w:pPr>
      <w:r>
        <w:rPr>
          <w:i/>
          <w:sz w:val="24"/>
        </w:rPr>
        <w:t>Педагог</w:t>
      </w:r>
      <w:r>
        <w:rPr>
          <w:i/>
          <w:spacing w:val="1"/>
          <w:sz w:val="24"/>
        </w:rPr>
        <w:t xml:space="preserve"> </w:t>
      </w:r>
      <w:r>
        <w:rPr>
          <w:i/>
          <w:sz w:val="24"/>
        </w:rPr>
        <w:t>создает</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совместной</w:t>
      </w:r>
      <w:r>
        <w:rPr>
          <w:i/>
          <w:spacing w:val="1"/>
          <w:sz w:val="24"/>
        </w:rPr>
        <w:t xml:space="preserve"> </w:t>
      </w:r>
      <w:r>
        <w:rPr>
          <w:i/>
          <w:sz w:val="24"/>
        </w:rPr>
        <w:t>игры,</w:t>
      </w:r>
      <w:r>
        <w:rPr>
          <w:i/>
          <w:spacing w:val="1"/>
          <w:sz w:val="24"/>
        </w:rPr>
        <w:t xml:space="preserve"> </w:t>
      </w:r>
      <w:r>
        <w:rPr>
          <w:i/>
          <w:sz w:val="24"/>
        </w:rPr>
        <w:t>инсценировки</w:t>
      </w:r>
      <w:r>
        <w:rPr>
          <w:i/>
          <w:spacing w:val="1"/>
          <w:sz w:val="24"/>
        </w:rPr>
        <w:t xml:space="preserve"> </w:t>
      </w:r>
      <w:r>
        <w:rPr>
          <w:i/>
          <w:sz w:val="24"/>
        </w:rPr>
        <w:t>татарских</w:t>
      </w:r>
      <w:r>
        <w:rPr>
          <w:i/>
          <w:spacing w:val="1"/>
          <w:sz w:val="24"/>
        </w:rPr>
        <w:t xml:space="preserve"> </w:t>
      </w:r>
      <w:r>
        <w:rPr>
          <w:i/>
          <w:sz w:val="24"/>
        </w:rPr>
        <w:t>(русских)</w:t>
      </w:r>
      <w:r>
        <w:rPr>
          <w:i/>
          <w:spacing w:val="1"/>
          <w:sz w:val="24"/>
        </w:rPr>
        <w:t xml:space="preserve"> </w:t>
      </w:r>
      <w:r>
        <w:rPr>
          <w:i/>
          <w:sz w:val="24"/>
        </w:rPr>
        <w:t>народных</w:t>
      </w:r>
      <w:r>
        <w:rPr>
          <w:i/>
          <w:spacing w:val="32"/>
          <w:sz w:val="24"/>
        </w:rPr>
        <w:t xml:space="preserve"> </w:t>
      </w:r>
      <w:r>
        <w:rPr>
          <w:i/>
          <w:sz w:val="24"/>
        </w:rPr>
        <w:t>сказок,</w:t>
      </w:r>
      <w:r>
        <w:rPr>
          <w:i/>
          <w:spacing w:val="35"/>
          <w:sz w:val="24"/>
        </w:rPr>
        <w:t xml:space="preserve"> </w:t>
      </w:r>
      <w:r>
        <w:rPr>
          <w:i/>
          <w:sz w:val="24"/>
        </w:rPr>
        <w:t>потешек,</w:t>
      </w:r>
      <w:r>
        <w:rPr>
          <w:i/>
          <w:spacing w:val="35"/>
          <w:sz w:val="24"/>
        </w:rPr>
        <w:t xml:space="preserve"> </w:t>
      </w:r>
      <w:r>
        <w:rPr>
          <w:i/>
          <w:sz w:val="24"/>
        </w:rPr>
        <w:t>песенок,</w:t>
      </w:r>
      <w:r>
        <w:rPr>
          <w:i/>
          <w:spacing w:val="30"/>
          <w:sz w:val="24"/>
        </w:rPr>
        <w:t xml:space="preserve"> </w:t>
      </w:r>
      <w:r>
        <w:rPr>
          <w:i/>
          <w:sz w:val="24"/>
        </w:rPr>
        <w:t>просмотра</w:t>
      </w:r>
      <w:r>
        <w:rPr>
          <w:i/>
          <w:spacing w:val="33"/>
          <w:sz w:val="24"/>
        </w:rPr>
        <w:t xml:space="preserve"> </w:t>
      </w:r>
      <w:r>
        <w:rPr>
          <w:i/>
          <w:sz w:val="24"/>
        </w:rPr>
        <w:t>мультфильмов</w:t>
      </w:r>
      <w:r>
        <w:rPr>
          <w:i/>
          <w:spacing w:val="34"/>
          <w:sz w:val="24"/>
        </w:rPr>
        <w:t xml:space="preserve"> </w:t>
      </w:r>
      <w:r>
        <w:rPr>
          <w:i/>
          <w:sz w:val="24"/>
        </w:rPr>
        <w:t>студии</w:t>
      </w:r>
    </w:p>
    <w:p w:rsidR="00DB5D5D" w:rsidRDefault="00DB5D5D" w:rsidP="005D1055">
      <w:pPr>
        <w:tabs>
          <w:tab w:val="left" w:pos="10490"/>
        </w:tabs>
        <w:ind w:left="479" w:right="302"/>
        <w:jc w:val="both"/>
        <w:rPr>
          <w:i/>
          <w:sz w:val="24"/>
        </w:rPr>
      </w:pPr>
      <w:r>
        <w:rPr>
          <w:i/>
          <w:sz w:val="24"/>
        </w:rPr>
        <w:t>«Татармультфильм»,</w:t>
      </w:r>
      <w:r>
        <w:rPr>
          <w:i/>
          <w:spacing w:val="1"/>
          <w:sz w:val="24"/>
        </w:rPr>
        <w:t xml:space="preserve"> </w:t>
      </w:r>
      <w:r>
        <w:rPr>
          <w:i/>
          <w:sz w:val="24"/>
        </w:rPr>
        <w:t>выполнения</w:t>
      </w:r>
      <w:r>
        <w:rPr>
          <w:i/>
          <w:spacing w:val="1"/>
          <w:sz w:val="24"/>
        </w:rPr>
        <w:t xml:space="preserve"> </w:t>
      </w:r>
      <w:r>
        <w:rPr>
          <w:i/>
          <w:sz w:val="24"/>
        </w:rPr>
        <w:t>движений</w:t>
      </w:r>
      <w:r>
        <w:rPr>
          <w:i/>
          <w:spacing w:val="1"/>
          <w:sz w:val="24"/>
        </w:rPr>
        <w:t xml:space="preserve"> </w:t>
      </w:r>
      <w:r>
        <w:rPr>
          <w:i/>
          <w:sz w:val="24"/>
        </w:rPr>
        <w:t>под</w:t>
      </w:r>
      <w:r>
        <w:rPr>
          <w:i/>
          <w:spacing w:val="1"/>
          <w:sz w:val="24"/>
        </w:rPr>
        <w:t xml:space="preserve"> </w:t>
      </w:r>
      <w:r>
        <w:rPr>
          <w:i/>
          <w:sz w:val="24"/>
        </w:rPr>
        <w:t>татарскую</w:t>
      </w:r>
      <w:r>
        <w:rPr>
          <w:i/>
          <w:spacing w:val="1"/>
          <w:sz w:val="24"/>
        </w:rPr>
        <w:t xml:space="preserve"> </w:t>
      </w:r>
      <w:r>
        <w:rPr>
          <w:i/>
          <w:sz w:val="24"/>
        </w:rPr>
        <w:t>музыку</w:t>
      </w:r>
      <w:r>
        <w:rPr>
          <w:i/>
          <w:spacing w:val="1"/>
          <w:sz w:val="24"/>
        </w:rPr>
        <w:t xml:space="preserve"> </w:t>
      </w:r>
      <w:r>
        <w:rPr>
          <w:i/>
          <w:sz w:val="24"/>
        </w:rPr>
        <w:t>и</w:t>
      </w:r>
      <w:r>
        <w:rPr>
          <w:i/>
          <w:spacing w:val="61"/>
          <w:sz w:val="24"/>
        </w:rPr>
        <w:t xml:space="preserve"> </w:t>
      </w:r>
      <w:r>
        <w:rPr>
          <w:i/>
          <w:sz w:val="24"/>
        </w:rPr>
        <w:t>т.д.</w:t>
      </w:r>
      <w:r>
        <w:rPr>
          <w:i/>
          <w:spacing w:val="1"/>
          <w:sz w:val="24"/>
        </w:rPr>
        <w:t xml:space="preserve"> </w:t>
      </w:r>
      <w:r>
        <w:rPr>
          <w:i/>
          <w:sz w:val="24"/>
        </w:rPr>
        <w:t>Поддерживает</w:t>
      </w:r>
      <w:r>
        <w:rPr>
          <w:i/>
          <w:spacing w:val="1"/>
          <w:sz w:val="24"/>
        </w:rPr>
        <w:t xml:space="preserve"> </w:t>
      </w:r>
      <w:r>
        <w:rPr>
          <w:i/>
          <w:sz w:val="24"/>
        </w:rPr>
        <w:t>общение,</w:t>
      </w:r>
      <w:r>
        <w:rPr>
          <w:i/>
          <w:spacing w:val="1"/>
          <w:sz w:val="24"/>
        </w:rPr>
        <w:t xml:space="preserve"> </w:t>
      </w:r>
      <w:r>
        <w:rPr>
          <w:i/>
          <w:sz w:val="24"/>
        </w:rPr>
        <w:t>развитие</w:t>
      </w:r>
      <w:r>
        <w:rPr>
          <w:i/>
          <w:spacing w:val="1"/>
          <w:sz w:val="24"/>
        </w:rPr>
        <w:t xml:space="preserve"> </w:t>
      </w:r>
      <w:r>
        <w:rPr>
          <w:i/>
          <w:sz w:val="24"/>
        </w:rPr>
        <w:t>предметных</w:t>
      </w:r>
      <w:r>
        <w:rPr>
          <w:i/>
          <w:spacing w:val="1"/>
          <w:sz w:val="24"/>
        </w:rPr>
        <w:t xml:space="preserve"> </w:t>
      </w:r>
      <w:r>
        <w:rPr>
          <w:i/>
          <w:sz w:val="24"/>
        </w:rPr>
        <w:t>действий</w:t>
      </w:r>
      <w:r>
        <w:rPr>
          <w:i/>
          <w:spacing w:val="1"/>
          <w:sz w:val="24"/>
        </w:rPr>
        <w:t xml:space="preserve"> </w:t>
      </w:r>
      <w:r>
        <w:rPr>
          <w:i/>
          <w:sz w:val="24"/>
        </w:rPr>
        <w:t>ребенка,</w:t>
      </w:r>
      <w:r>
        <w:rPr>
          <w:i/>
          <w:spacing w:val="1"/>
          <w:sz w:val="24"/>
        </w:rPr>
        <w:t xml:space="preserve"> </w:t>
      </w:r>
      <w:r>
        <w:rPr>
          <w:i/>
          <w:sz w:val="24"/>
        </w:rPr>
        <w:t>способствующих</w:t>
      </w:r>
      <w:r>
        <w:rPr>
          <w:i/>
          <w:spacing w:val="1"/>
          <w:sz w:val="24"/>
        </w:rPr>
        <w:t xml:space="preserve"> </w:t>
      </w:r>
      <w:r>
        <w:rPr>
          <w:i/>
          <w:sz w:val="24"/>
        </w:rPr>
        <w:t>развитию</w:t>
      </w:r>
      <w:r>
        <w:rPr>
          <w:i/>
          <w:spacing w:val="-1"/>
          <w:sz w:val="24"/>
        </w:rPr>
        <w:t xml:space="preserve"> </w:t>
      </w:r>
      <w:r>
        <w:rPr>
          <w:i/>
          <w:sz w:val="24"/>
        </w:rPr>
        <w:t>игры</w:t>
      </w:r>
      <w:r>
        <w:rPr>
          <w:i/>
          <w:spacing w:val="2"/>
          <w:sz w:val="24"/>
        </w:rPr>
        <w:t xml:space="preserve"> </w:t>
      </w:r>
      <w:r>
        <w:rPr>
          <w:i/>
          <w:sz w:val="24"/>
        </w:rPr>
        <w:t>и</w:t>
      </w:r>
      <w:r>
        <w:rPr>
          <w:i/>
          <w:spacing w:val="-3"/>
          <w:sz w:val="24"/>
        </w:rPr>
        <w:t xml:space="preserve"> </w:t>
      </w:r>
      <w:r>
        <w:rPr>
          <w:i/>
          <w:sz w:val="24"/>
        </w:rPr>
        <w:t>активному</w:t>
      </w:r>
      <w:r>
        <w:rPr>
          <w:i/>
          <w:spacing w:val="1"/>
          <w:sz w:val="24"/>
        </w:rPr>
        <w:t xml:space="preserve"> </w:t>
      </w:r>
      <w:r>
        <w:rPr>
          <w:i/>
          <w:sz w:val="24"/>
        </w:rPr>
        <w:t>освоению родного</w:t>
      </w:r>
      <w:r>
        <w:rPr>
          <w:i/>
          <w:spacing w:val="-4"/>
          <w:sz w:val="24"/>
        </w:rPr>
        <w:t xml:space="preserve"> </w:t>
      </w:r>
      <w:r>
        <w:rPr>
          <w:i/>
          <w:sz w:val="24"/>
        </w:rPr>
        <w:t>языка.</w:t>
      </w:r>
    </w:p>
    <w:p w:rsidR="00DB5D5D" w:rsidRDefault="00DB5D5D" w:rsidP="005D1055">
      <w:pPr>
        <w:pStyle w:val="a3"/>
        <w:tabs>
          <w:tab w:val="left" w:pos="10490"/>
        </w:tabs>
        <w:ind w:left="0" w:right="302"/>
        <w:jc w:val="left"/>
        <w:rPr>
          <w:i/>
        </w:rPr>
      </w:pPr>
    </w:p>
    <w:p w:rsidR="00DB5D5D" w:rsidRDefault="00DB5D5D" w:rsidP="005D1055">
      <w:pPr>
        <w:pStyle w:val="110"/>
        <w:tabs>
          <w:tab w:val="left" w:pos="10490"/>
        </w:tabs>
        <w:ind w:left="479" w:right="302"/>
        <w:jc w:val="left"/>
      </w:pPr>
      <w:r>
        <w:t>2.1.1.4.</w:t>
      </w:r>
      <w:r>
        <w:rPr>
          <w:spacing w:val="-2"/>
        </w:rPr>
        <w:t xml:space="preserve"> </w:t>
      </w:r>
      <w:r>
        <w:t>От</w:t>
      </w:r>
      <w:r>
        <w:rPr>
          <w:spacing w:val="-1"/>
        </w:rPr>
        <w:t xml:space="preserve"> </w:t>
      </w:r>
      <w:r>
        <w:t>3</w:t>
      </w:r>
      <w:r>
        <w:rPr>
          <w:spacing w:val="2"/>
        </w:rPr>
        <w:t xml:space="preserve"> </w:t>
      </w:r>
      <w:r>
        <w:t>лет</w:t>
      </w:r>
      <w:r>
        <w:rPr>
          <w:spacing w:val="-2"/>
        </w:rPr>
        <w:t xml:space="preserve"> </w:t>
      </w:r>
      <w:r>
        <w:t>до</w:t>
      </w:r>
      <w:r>
        <w:rPr>
          <w:spacing w:val="2"/>
        </w:rPr>
        <w:t xml:space="preserve"> </w:t>
      </w:r>
      <w:r>
        <w:t>4</w:t>
      </w:r>
      <w:r>
        <w:rPr>
          <w:spacing w:val="-4"/>
        </w:rPr>
        <w:t xml:space="preserve"> </w:t>
      </w:r>
      <w:r>
        <w:t>лет.</w:t>
      </w:r>
    </w:p>
    <w:p w:rsidR="00DB5D5D" w:rsidRDefault="00DB5D5D" w:rsidP="005D1055">
      <w:pPr>
        <w:tabs>
          <w:tab w:val="left" w:pos="10490"/>
        </w:tabs>
        <w:spacing w:line="275" w:lineRule="exact"/>
        <w:ind w:left="479" w:right="302"/>
        <w:rPr>
          <w:sz w:val="24"/>
        </w:rPr>
      </w:pPr>
      <w:r>
        <w:rPr>
          <w:b/>
          <w:sz w:val="24"/>
        </w:rPr>
        <w:t>Содержание</w:t>
      </w:r>
      <w:r>
        <w:rPr>
          <w:b/>
          <w:spacing w:val="-4"/>
          <w:sz w:val="24"/>
        </w:rPr>
        <w:t xml:space="preserve"> </w:t>
      </w:r>
      <w:r>
        <w:rPr>
          <w:sz w:val="24"/>
        </w:rPr>
        <w:t>образовательной</w:t>
      </w:r>
      <w:r>
        <w:rPr>
          <w:spacing w:val="-3"/>
          <w:sz w:val="24"/>
        </w:rPr>
        <w:t xml:space="preserve"> </w:t>
      </w:r>
      <w:r>
        <w:rPr>
          <w:sz w:val="24"/>
        </w:rPr>
        <w:t>деятельности.</w:t>
      </w:r>
    </w:p>
    <w:p w:rsidR="00DB5D5D" w:rsidRDefault="00DB5D5D" w:rsidP="005D1055">
      <w:pPr>
        <w:pStyle w:val="21"/>
        <w:tabs>
          <w:tab w:val="left" w:pos="1492"/>
          <w:tab w:val="left" w:pos="10490"/>
        </w:tabs>
        <w:spacing w:before="3" w:line="314" w:lineRule="exact"/>
        <w:ind w:left="479" w:right="302"/>
        <w:jc w:val="left"/>
      </w:pPr>
      <w:r>
        <w:rPr>
          <w:b w:val="0"/>
          <w:i w:val="0"/>
          <w:sz w:val="28"/>
        </w:rPr>
        <w:t>1)</w:t>
      </w:r>
      <w:r>
        <w:rPr>
          <w:b w:val="0"/>
          <w:i w:val="0"/>
          <w:sz w:val="28"/>
        </w:rPr>
        <w:tab/>
      </w:r>
      <w:r>
        <w:t>В</w:t>
      </w:r>
      <w:r>
        <w:rPr>
          <w:spacing w:val="-4"/>
        </w:rPr>
        <w:t xml:space="preserve"> </w:t>
      </w:r>
      <w:r>
        <w:t>сфере</w:t>
      </w:r>
      <w:r>
        <w:rPr>
          <w:spacing w:val="-2"/>
        </w:rPr>
        <w:t xml:space="preserve"> </w:t>
      </w:r>
      <w:r>
        <w:t>социальных</w:t>
      </w:r>
      <w:r>
        <w:rPr>
          <w:spacing w:val="-1"/>
        </w:rPr>
        <w:t xml:space="preserve"> </w:t>
      </w:r>
      <w:r>
        <w:t>отношений.</w:t>
      </w:r>
    </w:p>
    <w:p w:rsidR="00DB5D5D" w:rsidRDefault="00DB5D5D" w:rsidP="005D1055">
      <w:pPr>
        <w:tabs>
          <w:tab w:val="left" w:pos="10490"/>
        </w:tabs>
        <w:ind w:left="479" w:right="302"/>
        <w:jc w:val="both"/>
        <w:rPr>
          <w:i/>
          <w:sz w:val="24"/>
        </w:rPr>
      </w:pPr>
      <w:r>
        <w:rPr>
          <w:i/>
          <w:sz w:val="24"/>
        </w:rPr>
        <w:t>Осуществляет поддержку первых самодеятельных сюжетно-ролевых игр, отражающих</w:t>
      </w:r>
      <w:r>
        <w:rPr>
          <w:i/>
          <w:spacing w:val="1"/>
          <w:sz w:val="24"/>
        </w:rPr>
        <w:t xml:space="preserve"> </w:t>
      </w:r>
      <w:r>
        <w:rPr>
          <w:i/>
          <w:sz w:val="24"/>
        </w:rPr>
        <w:t xml:space="preserve">быт </w:t>
      </w:r>
      <w:r>
        <w:rPr>
          <w:i/>
          <w:sz w:val="24"/>
        </w:rPr>
        <w:lastRenderedPageBreak/>
        <w:t>татарского и русского народов, обогащая жизненный опыт, предметно-игровую</w:t>
      </w:r>
      <w:r>
        <w:rPr>
          <w:i/>
          <w:spacing w:val="1"/>
          <w:sz w:val="24"/>
        </w:rPr>
        <w:t xml:space="preserve"> </w:t>
      </w:r>
      <w:r>
        <w:rPr>
          <w:i/>
          <w:sz w:val="24"/>
        </w:rPr>
        <w:t>среду,</w:t>
      </w:r>
      <w:r>
        <w:rPr>
          <w:i/>
          <w:spacing w:val="1"/>
          <w:sz w:val="24"/>
        </w:rPr>
        <w:t xml:space="preserve"> </w:t>
      </w:r>
      <w:r>
        <w:rPr>
          <w:i/>
          <w:sz w:val="24"/>
        </w:rPr>
        <w:t>игровую</w:t>
      </w:r>
      <w:r>
        <w:rPr>
          <w:i/>
          <w:spacing w:val="1"/>
          <w:sz w:val="24"/>
        </w:rPr>
        <w:t xml:space="preserve"> </w:t>
      </w:r>
      <w:r>
        <w:rPr>
          <w:i/>
          <w:sz w:val="24"/>
        </w:rPr>
        <w:t>культуру</w:t>
      </w:r>
      <w:r>
        <w:rPr>
          <w:i/>
          <w:spacing w:val="1"/>
          <w:sz w:val="24"/>
        </w:rPr>
        <w:t xml:space="preserve"> </w:t>
      </w:r>
      <w:r>
        <w:rPr>
          <w:i/>
          <w:sz w:val="24"/>
        </w:rPr>
        <w:t>детей.</w:t>
      </w:r>
      <w:r>
        <w:rPr>
          <w:i/>
          <w:spacing w:val="1"/>
          <w:sz w:val="24"/>
        </w:rPr>
        <w:t xml:space="preserve"> </w:t>
      </w:r>
      <w:proofErr w:type="gramStart"/>
      <w:r>
        <w:rPr>
          <w:i/>
          <w:sz w:val="24"/>
        </w:rPr>
        <w:t>Поддерживать</w:t>
      </w:r>
      <w:r>
        <w:rPr>
          <w:i/>
          <w:spacing w:val="1"/>
          <w:sz w:val="24"/>
        </w:rPr>
        <w:t xml:space="preserve"> </w:t>
      </w:r>
      <w:r>
        <w:rPr>
          <w:i/>
          <w:sz w:val="24"/>
        </w:rPr>
        <w:t>желания</w:t>
      </w:r>
      <w:r>
        <w:rPr>
          <w:i/>
          <w:spacing w:val="1"/>
          <w:sz w:val="24"/>
        </w:rPr>
        <w:t xml:space="preserve"> </w:t>
      </w:r>
      <w:r>
        <w:rPr>
          <w:i/>
          <w:sz w:val="24"/>
        </w:rPr>
        <w:t>детей</w:t>
      </w:r>
      <w:r>
        <w:rPr>
          <w:i/>
          <w:spacing w:val="1"/>
          <w:sz w:val="24"/>
        </w:rPr>
        <w:t xml:space="preserve"> </w:t>
      </w:r>
      <w:r>
        <w:rPr>
          <w:i/>
          <w:sz w:val="24"/>
        </w:rPr>
        <w:t>самостоятельно</w:t>
      </w:r>
      <w:r>
        <w:rPr>
          <w:i/>
          <w:spacing w:val="1"/>
          <w:sz w:val="24"/>
        </w:rPr>
        <w:t xml:space="preserve"> </w:t>
      </w:r>
      <w:r>
        <w:rPr>
          <w:i/>
          <w:sz w:val="24"/>
        </w:rPr>
        <w:t>подбирать</w:t>
      </w:r>
      <w:r>
        <w:rPr>
          <w:i/>
          <w:spacing w:val="1"/>
          <w:sz w:val="24"/>
        </w:rPr>
        <w:t xml:space="preserve"> </w:t>
      </w:r>
      <w:r>
        <w:rPr>
          <w:i/>
          <w:sz w:val="24"/>
        </w:rPr>
        <w:t>национальные</w:t>
      </w:r>
      <w:r>
        <w:rPr>
          <w:i/>
          <w:spacing w:val="1"/>
          <w:sz w:val="24"/>
        </w:rPr>
        <w:t xml:space="preserve"> </w:t>
      </w:r>
      <w:r>
        <w:rPr>
          <w:i/>
          <w:sz w:val="24"/>
        </w:rPr>
        <w:t>игрушки,</w:t>
      </w:r>
      <w:r>
        <w:rPr>
          <w:i/>
          <w:spacing w:val="1"/>
          <w:sz w:val="24"/>
        </w:rPr>
        <w:t xml:space="preserve"> </w:t>
      </w:r>
      <w:r>
        <w:rPr>
          <w:i/>
          <w:sz w:val="24"/>
        </w:rPr>
        <w:t>предметы</w:t>
      </w:r>
      <w:r>
        <w:rPr>
          <w:i/>
          <w:spacing w:val="1"/>
          <w:sz w:val="24"/>
        </w:rPr>
        <w:t xml:space="preserve"> </w:t>
      </w:r>
      <w:r>
        <w:rPr>
          <w:i/>
          <w:sz w:val="24"/>
        </w:rPr>
        <w:t>ряженья</w:t>
      </w:r>
      <w:r>
        <w:rPr>
          <w:i/>
          <w:spacing w:val="1"/>
          <w:sz w:val="24"/>
        </w:rPr>
        <w:t xml:space="preserve"> </w:t>
      </w:r>
      <w:r>
        <w:rPr>
          <w:i/>
          <w:sz w:val="24"/>
        </w:rPr>
        <w:t>(национальный</w:t>
      </w:r>
      <w:r>
        <w:rPr>
          <w:i/>
          <w:spacing w:val="61"/>
          <w:sz w:val="24"/>
        </w:rPr>
        <w:t xml:space="preserve"> </w:t>
      </w:r>
      <w:r>
        <w:rPr>
          <w:i/>
          <w:sz w:val="24"/>
        </w:rPr>
        <w:t>костюм,</w:t>
      </w:r>
      <w:r>
        <w:rPr>
          <w:i/>
          <w:spacing w:val="-57"/>
          <w:sz w:val="24"/>
        </w:rPr>
        <w:t xml:space="preserve"> </w:t>
      </w:r>
      <w:r>
        <w:rPr>
          <w:i/>
          <w:sz w:val="24"/>
        </w:rPr>
        <w:t>ювелирные украшения,</w:t>
      </w:r>
      <w:r>
        <w:rPr>
          <w:i/>
          <w:spacing w:val="60"/>
          <w:sz w:val="24"/>
        </w:rPr>
        <w:t xml:space="preserve"> </w:t>
      </w:r>
      <w:r>
        <w:rPr>
          <w:i/>
          <w:sz w:val="24"/>
        </w:rPr>
        <w:t>ичиги и др.), предметы быта (корзина, полотенце, скатерть и</w:t>
      </w:r>
      <w:r>
        <w:rPr>
          <w:i/>
          <w:spacing w:val="1"/>
          <w:sz w:val="24"/>
        </w:rPr>
        <w:t xml:space="preserve"> </w:t>
      </w:r>
      <w:r>
        <w:rPr>
          <w:i/>
          <w:sz w:val="24"/>
        </w:rPr>
        <w:t>др.),</w:t>
      </w:r>
      <w:r>
        <w:rPr>
          <w:i/>
          <w:spacing w:val="-2"/>
          <w:sz w:val="24"/>
        </w:rPr>
        <w:t xml:space="preserve"> </w:t>
      </w:r>
      <w:r>
        <w:rPr>
          <w:i/>
          <w:sz w:val="24"/>
        </w:rPr>
        <w:t>посуду</w:t>
      </w:r>
      <w:r>
        <w:rPr>
          <w:i/>
          <w:spacing w:val="1"/>
          <w:sz w:val="24"/>
        </w:rPr>
        <w:t xml:space="preserve"> </w:t>
      </w:r>
      <w:r>
        <w:rPr>
          <w:i/>
          <w:sz w:val="24"/>
        </w:rPr>
        <w:t>(деревянная</w:t>
      </w:r>
      <w:r>
        <w:rPr>
          <w:i/>
          <w:spacing w:val="-1"/>
          <w:sz w:val="24"/>
        </w:rPr>
        <w:t xml:space="preserve"> </w:t>
      </w:r>
      <w:r>
        <w:rPr>
          <w:i/>
          <w:sz w:val="24"/>
        </w:rPr>
        <w:t>ложка,</w:t>
      </w:r>
      <w:r>
        <w:rPr>
          <w:i/>
          <w:spacing w:val="4"/>
          <w:sz w:val="24"/>
        </w:rPr>
        <w:t xml:space="preserve"> </w:t>
      </w:r>
      <w:r>
        <w:rPr>
          <w:i/>
          <w:sz w:val="24"/>
        </w:rPr>
        <w:t>самовар</w:t>
      </w:r>
      <w:r>
        <w:rPr>
          <w:i/>
          <w:spacing w:val="-4"/>
          <w:sz w:val="24"/>
        </w:rPr>
        <w:t xml:space="preserve"> </w:t>
      </w:r>
      <w:r>
        <w:rPr>
          <w:i/>
          <w:sz w:val="24"/>
        </w:rPr>
        <w:t>и</w:t>
      </w:r>
      <w:r>
        <w:rPr>
          <w:i/>
          <w:spacing w:val="2"/>
          <w:sz w:val="24"/>
        </w:rPr>
        <w:t xml:space="preserve"> </w:t>
      </w:r>
      <w:r>
        <w:rPr>
          <w:i/>
          <w:sz w:val="24"/>
        </w:rPr>
        <w:t>др.),</w:t>
      </w:r>
      <w:r>
        <w:rPr>
          <w:i/>
          <w:spacing w:val="-6"/>
          <w:sz w:val="24"/>
        </w:rPr>
        <w:t xml:space="preserve"> </w:t>
      </w:r>
      <w:r>
        <w:rPr>
          <w:i/>
          <w:sz w:val="24"/>
        </w:rPr>
        <w:t>предметы-заместители.</w:t>
      </w:r>
      <w:proofErr w:type="gramEnd"/>
    </w:p>
    <w:p w:rsidR="00DB5D5D" w:rsidRDefault="00DB5D5D" w:rsidP="005D1055">
      <w:pPr>
        <w:pStyle w:val="110"/>
        <w:tabs>
          <w:tab w:val="left" w:pos="10490"/>
        </w:tabs>
        <w:ind w:left="4225" w:right="302"/>
      </w:pPr>
      <w:r>
        <w:t>От</w:t>
      </w:r>
      <w:r>
        <w:rPr>
          <w:spacing w:val="2"/>
        </w:rPr>
        <w:t xml:space="preserve"> </w:t>
      </w:r>
      <w:r>
        <w:t>4</w:t>
      </w:r>
      <w:r>
        <w:rPr>
          <w:spacing w:val="-4"/>
        </w:rPr>
        <w:t xml:space="preserve"> </w:t>
      </w:r>
      <w:r>
        <w:t>лет</w:t>
      </w:r>
      <w:r>
        <w:rPr>
          <w:spacing w:val="2"/>
        </w:rPr>
        <w:t xml:space="preserve"> </w:t>
      </w:r>
      <w:r>
        <w:t>до</w:t>
      </w:r>
      <w:r>
        <w:rPr>
          <w:spacing w:val="1"/>
        </w:rPr>
        <w:t xml:space="preserve"> </w:t>
      </w:r>
      <w:r>
        <w:t>5</w:t>
      </w:r>
      <w:r>
        <w:rPr>
          <w:spacing w:val="-5"/>
        </w:rPr>
        <w:t xml:space="preserve"> </w:t>
      </w:r>
      <w:r>
        <w:t>лет.</w:t>
      </w:r>
    </w:p>
    <w:p w:rsidR="00DB5D5D" w:rsidRDefault="00DB5D5D" w:rsidP="005D1055">
      <w:pPr>
        <w:pStyle w:val="a3"/>
        <w:tabs>
          <w:tab w:val="left" w:pos="10490"/>
        </w:tabs>
        <w:ind w:right="302"/>
        <w:jc w:val="left"/>
      </w:pPr>
      <w:r>
        <w:t>В области</w:t>
      </w:r>
      <w:r>
        <w:rPr>
          <w:spacing w:val="1"/>
        </w:rPr>
        <w:t xml:space="preserve"> </w:t>
      </w:r>
      <w:r>
        <w:t>социально-коммуникативного</w:t>
      </w:r>
      <w:r>
        <w:rPr>
          <w:spacing w:val="1"/>
        </w:rPr>
        <w:t xml:space="preserve"> </w:t>
      </w:r>
      <w:r>
        <w:t xml:space="preserve">развития основными </w:t>
      </w:r>
      <w:r>
        <w:rPr>
          <w:b/>
        </w:rPr>
        <w:t xml:space="preserve">задачами </w:t>
      </w:r>
      <w:r>
        <w:t>образовательной</w:t>
      </w:r>
      <w:r>
        <w:rPr>
          <w:spacing w:val="-57"/>
        </w:rPr>
        <w:t xml:space="preserve"> </w:t>
      </w:r>
      <w:r>
        <w:t>деятельности</w:t>
      </w:r>
      <w:r>
        <w:rPr>
          <w:spacing w:val="-2"/>
        </w:rPr>
        <w:t xml:space="preserve"> </w:t>
      </w:r>
      <w:r>
        <w:t>являются:</w:t>
      </w:r>
    </w:p>
    <w:p w:rsidR="00DB5D5D" w:rsidRDefault="00DB5D5D" w:rsidP="00486A3F">
      <w:pPr>
        <w:pStyle w:val="21"/>
        <w:numPr>
          <w:ilvl w:val="0"/>
          <w:numId w:val="86"/>
        </w:numPr>
        <w:tabs>
          <w:tab w:val="left" w:pos="1497"/>
          <w:tab w:val="left" w:pos="1498"/>
          <w:tab w:val="left" w:pos="10490"/>
        </w:tabs>
        <w:spacing w:before="2" w:line="273" w:lineRule="exact"/>
        <w:ind w:right="302"/>
        <w:jc w:val="left"/>
      </w:pPr>
      <w:r>
        <w:t>в</w:t>
      </w:r>
      <w:r>
        <w:rPr>
          <w:spacing w:val="-4"/>
        </w:rPr>
        <w:t xml:space="preserve"> </w:t>
      </w:r>
      <w:r>
        <w:t>сфере</w:t>
      </w:r>
      <w:r>
        <w:rPr>
          <w:spacing w:val="-2"/>
        </w:rPr>
        <w:t xml:space="preserve"> </w:t>
      </w:r>
      <w:r>
        <w:t>социальных</w:t>
      </w:r>
      <w:r>
        <w:rPr>
          <w:spacing w:val="-1"/>
        </w:rPr>
        <w:t xml:space="preserve"> </w:t>
      </w:r>
      <w:r>
        <w:t>отношений:</w:t>
      </w:r>
    </w:p>
    <w:p w:rsidR="00DB5D5D" w:rsidRDefault="00DB5D5D" w:rsidP="00486A3F">
      <w:pPr>
        <w:pStyle w:val="a7"/>
        <w:numPr>
          <w:ilvl w:val="0"/>
          <w:numId w:val="85"/>
        </w:numPr>
        <w:tabs>
          <w:tab w:val="left" w:pos="1046"/>
          <w:tab w:val="left" w:pos="1047"/>
          <w:tab w:val="left" w:pos="7254"/>
          <w:tab w:val="left" w:pos="10490"/>
        </w:tabs>
        <w:spacing w:line="237" w:lineRule="auto"/>
        <w:ind w:right="302" w:firstLine="0"/>
        <w:rPr>
          <w:i/>
          <w:sz w:val="24"/>
        </w:rPr>
      </w:pPr>
      <w:r>
        <w:rPr>
          <w:i/>
          <w:sz w:val="24"/>
        </w:rPr>
        <w:t>формировать</w:t>
      </w:r>
      <w:r>
        <w:rPr>
          <w:i/>
          <w:spacing w:val="32"/>
          <w:sz w:val="24"/>
        </w:rPr>
        <w:t xml:space="preserve"> </w:t>
      </w:r>
      <w:r>
        <w:rPr>
          <w:i/>
          <w:sz w:val="24"/>
        </w:rPr>
        <w:t>представление</w:t>
      </w:r>
      <w:r>
        <w:rPr>
          <w:i/>
          <w:spacing w:val="36"/>
          <w:sz w:val="24"/>
        </w:rPr>
        <w:t xml:space="preserve"> </w:t>
      </w:r>
      <w:r>
        <w:rPr>
          <w:i/>
          <w:sz w:val="24"/>
        </w:rPr>
        <w:t>ребенка</w:t>
      </w:r>
      <w:r>
        <w:rPr>
          <w:i/>
          <w:spacing w:val="37"/>
          <w:sz w:val="24"/>
        </w:rPr>
        <w:t xml:space="preserve"> </w:t>
      </w:r>
      <w:r>
        <w:rPr>
          <w:i/>
          <w:sz w:val="24"/>
        </w:rPr>
        <w:t>о</w:t>
      </w:r>
      <w:r>
        <w:rPr>
          <w:i/>
          <w:spacing w:val="32"/>
          <w:sz w:val="24"/>
        </w:rPr>
        <w:t xml:space="preserve"> </w:t>
      </w:r>
      <w:r>
        <w:rPr>
          <w:i/>
          <w:sz w:val="24"/>
        </w:rPr>
        <w:t>себе,</w:t>
      </w:r>
      <w:r>
        <w:rPr>
          <w:i/>
          <w:spacing w:val="30"/>
          <w:sz w:val="24"/>
        </w:rPr>
        <w:t xml:space="preserve"> </w:t>
      </w:r>
      <w:r>
        <w:rPr>
          <w:i/>
          <w:sz w:val="24"/>
        </w:rPr>
        <w:t>родителях.</w:t>
      </w:r>
      <w:r>
        <w:rPr>
          <w:i/>
          <w:sz w:val="24"/>
        </w:rPr>
        <w:tab/>
        <w:t>Рассматривая</w:t>
      </w:r>
      <w:r>
        <w:rPr>
          <w:i/>
          <w:spacing w:val="27"/>
          <w:sz w:val="24"/>
        </w:rPr>
        <w:t xml:space="preserve"> </w:t>
      </w:r>
      <w:r>
        <w:rPr>
          <w:i/>
          <w:sz w:val="24"/>
        </w:rPr>
        <w:t>семейные</w:t>
      </w:r>
      <w:r>
        <w:rPr>
          <w:i/>
          <w:spacing w:val="-57"/>
          <w:sz w:val="24"/>
        </w:rPr>
        <w:t xml:space="preserve"> </w:t>
      </w:r>
      <w:r>
        <w:rPr>
          <w:i/>
          <w:sz w:val="24"/>
        </w:rPr>
        <w:t>фотографии,</w:t>
      </w:r>
      <w:r>
        <w:rPr>
          <w:i/>
          <w:spacing w:val="1"/>
          <w:sz w:val="24"/>
        </w:rPr>
        <w:t xml:space="preserve"> </w:t>
      </w:r>
      <w:r>
        <w:rPr>
          <w:i/>
          <w:sz w:val="24"/>
        </w:rPr>
        <w:t>обращать</w:t>
      </w:r>
      <w:r>
        <w:rPr>
          <w:i/>
          <w:spacing w:val="59"/>
          <w:sz w:val="24"/>
        </w:rPr>
        <w:t xml:space="preserve"> </w:t>
      </w:r>
      <w:r>
        <w:rPr>
          <w:i/>
          <w:sz w:val="24"/>
        </w:rPr>
        <w:t>внимание</w:t>
      </w:r>
      <w:r>
        <w:rPr>
          <w:i/>
          <w:spacing w:val="3"/>
          <w:sz w:val="24"/>
        </w:rPr>
        <w:t xml:space="preserve"> </w:t>
      </w:r>
      <w:r>
        <w:rPr>
          <w:i/>
          <w:sz w:val="24"/>
        </w:rPr>
        <w:t>на</w:t>
      </w:r>
      <w:r>
        <w:rPr>
          <w:i/>
          <w:spacing w:val="59"/>
          <w:sz w:val="24"/>
        </w:rPr>
        <w:t xml:space="preserve"> </w:t>
      </w:r>
      <w:r>
        <w:rPr>
          <w:i/>
          <w:sz w:val="24"/>
        </w:rPr>
        <w:t>черты</w:t>
      </w:r>
      <w:r>
        <w:rPr>
          <w:i/>
          <w:spacing w:val="4"/>
          <w:sz w:val="24"/>
        </w:rPr>
        <w:t xml:space="preserve"> </w:t>
      </w:r>
      <w:r>
        <w:rPr>
          <w:i/>
          <w:sz w:val="24"/>
        </w:rPr>
        <w:t>его</w:t>
      </w:r>
      <w:r>
        <w:rPr>
          <w:i/>
          <w:spacing w:val="59"/>
          <w:sz w:val="24"/>
        </w:rPr>
        <w:t xml:space="preserve"> </w:t>
      </w:r>
      <w:r>
        <w:rPr>
          <w:i/>
          <w:sz w:val="24"/>
        </w:rPr>
        <w:t>сходства</w:t>
      </w:r>
      <w:r>
        <w:rPr>
          <w:i/>
          <w:spacing w:val="3"/>
          <w:sz w:val="24"/>
        </w:rPr>
        <w:t xml:space="preserve"> </w:t>
      </w:r>
      <w:r>
        <w:rPr>
          <w:i/>
          <w:sz w:val="24"/>
        </w:rPr>
        <w:t>с</w:t>
      </w:r>
      <w:r>
        <w:rPr>
          <w:i/>
          <w:spacing w:val="58"/>
          <w:sz w:val="24"/>
        </w:rPr>
        <w:t xml:space="preserve"> </w:t>
      </w:r>
      <w:r>
        <w:rPr>
          <w:i/>
          <w:sz w:val="24"/>
        </w:rPr>
        <w:t>родителями.</w:t>
      </w:r>
      <w:r>
        <w:rPr>
          <w:i/>
          <w:spacing w:val="2"/>
          <w:sz w:val="24"/>
        </w:rPr>
        <w:t xml:space="preserve"> </w:t>
      </w:r>
      <w:r>
        <w:rPr>
          <w:i/>
          <w:sz w:val="24"/>
        </w:rPr>
        <w:t>Учить</w:t>
      </w:r>
    </w:p>
    <w:p w:rsidR="00DB5D5D" w:rsidRDefault="00DB5D5D" w:rsidP="005D1055">
      <w:pPr>
        <w:tabs>
          <w:tab w:val="left" w:pos="10490"/>
        </w:tabs>
        <w:spacing w:line="237" w:lineRule="auto"/>
        <w:ind w:right="302"/>
        <w:rPr>
          <w:sz w:val="24"/>
        </w:rPr>
        <w:sectPr w:rsidR="00DB5D5D" w:rsidSect="00220170">
          <w:pgSz w:w="11910" w:h="16840"/>
          <w:pgMar w:top="1040" w:right="40" w:bottom="1200" w:left="1220" w:header="0" w:footer="964" w:gutter="0"/>
          <w:cols w:space="720"/>
          <w:docGrid w:linePitch="299"/>
        </w:sectPr>
      </w:pPr>
    </w:p>
    <w:p w:rsidR="00DB5D5D" w:rsidRDefault="00DB5D5D" w:rsidP="005D1055">
      <w:pPr>
        <w:tabs>
          <w:tab w:val="left" w:pos="10490"/>
        </w:tabs>
        <w:spacing w:before="66" w:line="242" w:lineRule="auto"/>
        <w:ind w:left="479" w:right="302"/>
        <w:jc w:val="both"/>
        <w:rPr>
          <w:i/>
          <w:sz w:val="24"/>
        </w:rPr>
      </w:pPr>
      <w:r>
        <w:rPr>
          <w:i/>
          <w:sz w:val="24"/>
        </w:rPr>
        <w:lastRenderedPageBreak/>
        <w:t>определять</w:t>
      </w:r>
      <w:r>
        <w:rPr>
          <w:i/>
          <w:spacing w:val="1"/>
          <w:sz w:val="24"/>
        </w:rPr>
        <w:t xml:space="preserve"> </w:t>
      </w:r>
      <w:r>
        <w:rPr>
          <w:i/>
          <w:sz w:val="24"/>
        </w:rPr>
        <w:t>эмоциональные состояния изображенных на фотоснимке людей,</w:t>
      </w:r>
      <w:r>
        <w:rPr>
          <w:i/>
          <w:spacing w:val="60"/>
          <w:sz w:val="24"/>
        </w:rPr>
        <w:t xml:space="preserve"> </w:t>
      </w:r>
      <w:r>
        <w:rPr>
          <w:i/>
          <w:sz w:val="24"/>
        </w:rPr>
        <w:t>связывать</w:t>
      </w:r>
      <w:r>
        <w:rPr>
          <w:i/>
          <w:spacing w:val="1"/>
          <w:sz w:val="24"/>
        </w:rPr>
        <w:t xml:space="preserve"> </w:t>
      </w:r>
      <w:r>
        <w:rPr>
          <w:i/>
          <w:sz w:val="24"/>
        </w:rPr>
        <w:t>их настроение</w:t>
      </w:r>
      <w:r>
        <w:rPr>
          <w:i/>
          <w:spacing w:val="1"/>
          <w:sz w:val="24"/>
        </w:rPr>
        <w:t xml:space="preserve"> </w:t>
      </w:r>
      <w:r>
        <w:rPr>
          <w:i/>
          <w:sz w:val="24"/>
        </w:rPr>
        <w:t>с</w:t>
      </w:r>
      <w:r>
        <w:rPr>
          <w:i/>
          <w:spacing w:val="1"/>
          <w:sz w:val="24"/>
        </w:rPr>
        <w:t xml:space="preserve"> </w:t>
      </w:r>
      <w:r>
        <w:rPr>
          <w:i/>
          <w:sz w:val="24"/>
        </w:rPr>
        <w:t>определенными</w:t>
      </w:r>
      <w:r>
        <w:rPr>
          <w:i/>
          <w:spacing w:val="1"/>
          <w:sz w:val="24"/>
        </w:rPr>
        <w:t xml:space="preserve"> </w:t>
      </w:r>
      <w:r>
        <w:rPr>
          <w:i/>
          <w:sz w:val="24"/>
        </w:rPr>
        <w:t>событиями</w:t>
      </w:r>
      <w:r>
        <w:rPr>
          <w:i/>
          <w:spacing w:val="-2"/>
          <w:sz w:val="24"/>
        </w:rPr>
        <w:t xml:space="preserve"> </w:t>
      </w:r>
      <w:r>
        <w:rPr>
          <w:i/>
          <w:sz w:val="24"/>
        </w:rPr>
        <w:t>в</w:t>
      </w:r>
      <w:r>
        <w:rPr>
          <w:i/>
          <w:spacing w:val="-2"/>
          <w:sz w:val="24"/>
        </w:rPr>
        <w:t xml:space="preserve"> </w:t>
      </w:r>
      <w:r>
        <w:rPr>
          <w:i/>
          <w:sz w:val="24"/>
        </w:rPr>
        <w:t>жизни</w:t>
      </w:r>
      <w:r>
        <w:rPr>
          <w:i/>
          <w:spacing w:val="-3"/>
          <w:sz w:val="24"/>
        </w:rPr>
        <w:t xml:space="preserve"> </w:t>
      </w:r>
      <w:r>
        <w:rPr>
          <w:i/>
          <w:sz w:val="24"/>
        </w:rPr>
        <w:t>семьи;</w:t>
      </w:r>
    </w:p>
    <w:p w:rsidR="00DB5D5D" w:rsidRDefault="00DB5D5D" w:rsidP="00486A3F">
      <w:pPr>
        <w:pStyle w:val="a7"/>
        <w:numPr>
          <w:ilvl w:val="0"/>
          <w:numId w:val="85"/>
        </w:numPr>
        <w:tabs>
          <w:tab w:val="left" w:pos="1047"/>
          <w:tab w:val="left" w:pos="10490"/>
        </w:tabs>
        <w:ind w:right="302" w:firstLine="0"/>
        <w:jc w:val="both"/>
        <w:rPr>
          <w:i/>
          <w:sz w:val="24"/>
        </w:rPr>
      </w:pPr>
      <w:r>
        <w:rPr>
          <w:i/>
          <w:sz w:val="24"/>
        </w:rPr>
        <w:t>формировать</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семье,</w:t>
      </w:r>
      <w:r>
        <w:rPr>
          <w:i/>
          <w:spacing w:val="1"/>
          <w:sz w:val="24"/>
        </w:rPr>
        <w:t xml:space="preserve"> </w:t>
      </w:r>
      <w:r>
        <w:rPr>
          <w:i/>
          <w:sz w:val="24"/>
        </w:rPr>
        <w:t>её</w:t>
      </w:r>
      <w:r>
        <w:rPr>
          <w:i/>
          <w:spacing w:val="1"/>
          <w:sz w:val="24"/>
        </w:rPr>
        <w:t xml:space="preserve"> </w:t>
      </w:r>
      <w:r>
        <w:rPr>
          <w:i/>
          <w:sz w:val="24"/>
        </w:rPr>
        <w:t>национальном</w:t>
      </w:r>
      <w:r>
        <w:rPr>
          <w:i/>
          <w:spacing w:val="1"/>
          <w:sz w:val="24"/>
        </w:rPr>
        <w:t xml:space="preserve"> </w:t>
      </w:r>
      <w:r>
        <w:rPr>
          <w:i/>
          <w:sz w:val="24"/>
        </w:rPr>
        <w:t>составе,</w:t>
      </w:r>
      <w:r>
        <w:rPr>
          <w:i/>
          <w:spacing w:val="1"/>
          <w:sz w:val="24"/>
        </w:rPr>
        <w:t xml:space="preserve"> </w:t>
      </w:r>
      <w:r>
        <w:rPr>
          <w:i/>
          <w:sz w:val="24"/>
        </w:rPr>
        <w:t>своей</w:t>
      </w:r>
      <w:r>
        <w:rPr>
          <w:i/>
          <w:spacing w:val="-57"/>
          <w:sz w:val="24"/>
        </w:rPr>
        <w:t xml:space="preserve"> </w:t>
      </w:r>
      <w:r>
        <w:rPr>
          <w:i/>
          <w:sz w:val="24"/>
        </w:rPr>
        <w:t>принадлежности к ее членам, об их обязанностях и обязанностях самого ребенка; об</w:t>
      </w:r>
      <w:r>
        <w:rPr>
          <w:i/>
          <w:spacing w:val="1"/>
          <w:sz w:val="24"/>
        </w:rPr>
        <w:t xml:space="preserve"> </w:t>
      </w:r>
      <w:r>
        <w:rPr>
          <w:i/>
          <w:sz w:val="24"/>
        </w:rPr>
        <w:t>интересах, увлечениях каждого члена семьи, семейном отдыхе. Воспитывать бережное</w:t>
      </w:r>
      <w:r>
        <w:rPr>
          <w:i/>
          <w:spacing w:val="1"/>
          <w:sz w:val="24"/>
        </w:rPr>
        <w:t xml:space="preserve"> </w:t>
      </w:r>
      <w:r>
        <w:rPr>
          <w:i/>
          <w:sz w:val="24"/>
        </w:rPr>
        <w:t>отношение к семейным</w:t>
      </w:r>
      <w:r>
        <w:rPr>
          <w:i/>
          <w:spacing w:val="2"/>
          <w:sz w:val="24"/>
        </w:rPr>
        <w:t xml:space="preserve"> </w:t>
      </w:r>
      <w:r>
        <w:rPr>
          <w:i/>
          <w:sz w:val="24"/>
        </w:rPr>
        <w:t>традициям;</w:t>
      </w:r>
    </w:p>
    <w:p w:rsidR="00DB5D5D" w:rsidRDefault="00DB5D5D" w:rsidP="00486A3F">
      <w:pPr>
        <w:pStyle w:val="a7"/>
        <w:numPr>
          <w:ilvl w:val="0"/>
          <w:numId w:val="85"/>
        </w:numPr>
        <w:tabs>
          <w:tab w:val="left" w:pos="1047"/>
          <w:tab w:val="left" w:pos="10490"/>
        </w:tabs>
        <w:spacing w:before="1" w:line="237" w:lineRule="auto"/>
        <w:ind w:right="302" w:firstLine="0"/>
        <w:jc w:val="both"/>
        <w:rPr>
          <w:i/>
          <w:sz w:val="24"/>
        </w:rPr>
      </w:pPr>
      <w:r>
        <w:rPr>
          <w:i/>
          <w:sz w:val="24"/>
        </w:rPr>
        <w:t>поддерживать</w:t>
      </w:r>
      <w:r>
        <w:rPr>
          <w:i/>
          <w:spacing w:val="1"/>
          <w:sz w:val="24"/>
        </w:rPr>
        <w:t xml:space="preserve"> </w:t>
      </w:r>
      <w:r>
        <w:rPr>
          <w:i/>
          <w:sz w:val="24"/>
        </w:rPr>
        <w:t>интерес ребенка к событиям детства их родителей, о любимых</w:t>
      </w:r>
      <w:r>
        <w:rPr>
          <w:i/>
          <w:spacing w:val="1"/>
          <w:sz w:val="24"/>
        </w:rPr>
        <w:t xml:space="preserve"> </w:t>
      </w:r>
      <w:r>
        <w:rPr>
          <w:i/>
          <w:sz w:val="24"/>
        </w:rPr>
        <w:t>играх и игрушках, о самых запоминающихся эпизодах из детства, которые могут быть</w:t>
      </w:r>
      <w:r>
        <w:rPr>
          <w:i/>
          <w:spacing w:val="1"/>
          <w:sz w:val="24"/>
        </w:rPr>
        <w:t xml:space="preserve"> </w:t>
      </w:r>
      <w:r>
        <w:rPr>
          <w:i/>
          <w:sz w:val="24"/>
        </w:rPr>
        <w:t>созвучными</w:t>
      </w:r>
      <w:r>
        <w:rPr>
          <w:i/>
          <w:spacing w:val="-4"/>
          <w:sz w:val="24"/>
        </w:rPr>
        <w:t xml:space="preserve"> </w:t>
      </w:r>
      <w:r>
        <w:rPr>
          <w:i/>
          <w:sz w:val="24"/>
        </w:rPr>
        <w:t>интересам</w:t>
      </w:r>
      <w:r>
        <w:rPr>
          <w:i/>
          <w:spacing w:val="2"/>
          <w:sz w:val="24"/>
        </w:rPr>
        <w:t xml:space="preserve"> </w:t>
      </w:r>
      <w:r>
        <w:rPr>
          <w:i/>
          <w:sz w:val="24"/>
        </w:rPr>
        <w:t>и</w:t>
      </w:r>
      <w:r>
        <w:rPr>
          <w:i/>
          <w:spacing w:val="2"/>
          <w:sz w:val="24"/>
        </w:rPr>
        <w:t xml:space="preserve"> </w:t>
      </w:r>
      <w:r>
        <w:rPr>
          <w:i/>
          <w:sz w:val="24"/>
        </w:rPr>
        <w:t>чувствам</w:t>
      </w:r>
      <w:r>
        <w:rPr>
          <w:i/>
          <w:spacing w:val="2"/>
          <w:sz w:val="24"/>
        </w:rPr>
        <w:t xml:space="preserve"> </w:t>
      </w:r>
      <w:r>
        <w:rPr>
          <w:i/>
          <w:sz w:val="24"/>
        </w:rPr>
        <w:t>самого</w:t>
      </w:r>
      <w:r>
        <w:rPr>
          <w:i/>
          <w:spacing w:val="-4"/>
          <w:sz w:val="24"/>
        </w:rPr>
        <w:t xml:space="preserve"> </w:t>
      </w:r>
      <w:r>
        <w:rPr>
          <w:i/>
          <w:sz w:val="24"/>
        </w:rPr>
        <w:t>ребенка;</w:t>
      </w:r>
    </w:p>
    <w:p w:rsidR="00DB5D5D" w:rsidRDefault="00DB5D5D" w:rsidP="00486A3F">
      <w:pPr>
        <w:pStyle w:val="a7"/>
        <w:numPr>
          <w:ilvl w:val="0"/>
          <w:numId w:val="85"/>
        </w:numPr>
        <w:tabs>
          <w:tab w:val="left" w:pos="1047"/>
          <w:tab w:val="left" w:pos="10490"/>
        </w:tabs>
        <w:spacing w:before="7" w:line="237" w:lineRule="auto"/>
        <w:ind w:right="302" w:firstLine="0"/>
        <w:jc w:val="both"/>
        <w:rPr>
          <w:i/>
          <w:sz w:val="24"/>
        </w:rPr>
      </w:pPr>
      <w:r>
        <w:rPr>
          <w:i/>
          <w:sz w:val="24"/>
        </w:rPr>
        <w:t>воспитывать</w:t>
      </w:r>
      <w:r>
        <w:rPr>
          <w:i/>
          <w:spacing w:val="1"/>
          <w:sz w:val="24"/>
        </w:rPr>
        <w:t xml:space="preserve"> </w:t>
      </w:r>
      <w:r>
        <w:rPr>
          <w:i/>
          <w:sz w:val="24"/>
        </w:rPr>
        <w:t>потребность</w:t>
      </w:r>
      <w:r>
        <w:rPr>
          <w:i/>
          <w:spacing w:val="1"/>
          <w:sz w:val="24"/>
        </w:rPr>
        <w:t xml:space="preserve"> </w:t>
      </w:r>
      <w:r>
        <w:rPr>
          <w:i/>
          <w:sz w:val="24"/>
        </w:rPr>
        <w:t>ребенка</w:t>
      </w:r>
      <w:r>
        <w:rPr>
          <w:i/>
          <w:spacing w:val="1"/>
          <w:sz w:val="24"/>
        </w:rPr>
        <w:t xml:space="preserve"> </w:t>
      </w:r>
      <w:r>
        <w:rPr>
          <w:i/>
          <w:sz w:val="24"/>
        </w:rPr>
        <w:t>в</w:t>
      </w:r>
      <w:r>
        <w:rPr>
          <w:i/>
          <w:spacing w:val="1"/>
          <w:sz w:val="24"/>
        </w:rPr>
        <w:t xml:space="preserve"> </w:t>
      </w:r>
      <w:r>
        <w:rPr>
          <w:i/>
          <w:sz w:val="24"/>
        </w:rPr>
        <w:t>общении</w:t>
      </w:r>
      <w:r>
        <w:rPr>
          <w:i/>
          <w:spacing w:val="1"/>
          <w:sz w:val="24"/>
        </w:rPr>
        <w:t xml:space="preserve"> </w:t>
      </w:r>
      <w:proofErr w:type="gramStart"/>
      <w:r>
        <w:rPr>
          <w:i/>
          <w:sz w:val="24"/>
        </w:rPr>
        <w:t>со</w:t>
      </w:r>
      <w:proofErr w:type="gramEnd"/>
      <w:r>
        <w:rPr>
          <w:i/>
          <w:spacing w:val="1"/>
          <w:sz w:val="24"/>
        </w:rPr>
        <w:t xml:space="preserve"> </w:t>
      </w:r>
      <w:r>
        <w:rPr>
          <w:i/>
          <w:sz w:val="24"/>
        </w:rPr>
        <w:t>взрослым</w:t>
      </w:r>
      <w:r>
        <w:rPr>
          <w:i/>
          <w:spacing w:val="1"/>
          <w:sz w:val="24"/>
        </w:rPr>
        <w:t xml:space="preserve"> </w:t>
      </w:r>
      <w:r>
        <w:rPr>
          <w:i/>
          <w:sz w:val="24"/>
        </w:rPr>
        <w:t>как</w:t>
      </w:r>
      <w:r>
        <w:rPr>
          <w:i/>
          <w:spacing w:val="1"/>
          <w:sz w:val="24"/>
        </w:rPr>
        <w:t xml:space="preserve"> </w:t>
      </w:r>
      <w:r>
        <w:rPr>
          <w:i/>
          <w:sz w:val="24"/>
        </w:rPr>
        <w:t>источником</w:t>
      </w:r>
      <w:r>
        <w:rPr>
          <w:i/>
          <w:spacing w:val="1"/>
          <w:sz w:val="24"/>
        </w:rPr>
        <w:t xml:space="preserve"> </w:t>
      </w:r>
      <w:r>
        <w:rPr>
          <w:i/>
          <w:sz w:val="24"/>
        </w:rPr>
        <w:t>разнообразной информации о природном и социальном мире, событиях в родном городе</w:t>
      </w:r>
      <w:r>
        <w:rPr>
          <w:i/>
          <w:spacing w:val="1"/>
          <w:sz w:val="24"/>
        </w:rPr>
        <w:t xml:space="preserve"> </w:t>
      </w:r>
      <w:r>
        <w:rPr>
          <w:i/>
          <w:sz w:val="24"/>
        </w:rPr>
        <w:t>(селе),</w:t>
      </w:r>
      <w:r>
        <w:rPr>
          <w:i/>
          <w:spacing w:val="3"/>
          <w:sz w:val="24"/>
        </w:rPr>
        <w:t xml:space="preserve"> </w:t>
      </w:r>
      <w:r>
        <w:rPr>
          <w:i/>
          <w:sz w:val="24"/>
        </w:rPr>
        <w:t>республике;</w:t>
      </w:r>
    </w:p>
    <w:p w:rsidR="00DB5D5D" w:rsidRDefault="00DB5D5D" w:rsidP="00486A3F">
      <w:pPr>
        <w:pStyle w:val="a7"/>
        <w:numPr>
          <w:ilvl w:val="0"/>
          <w:numId w:val="85"/>
        </w:numPr>
        <w:tabs>
          <w:tab w:val="left" w:pos="1047"/>
          <w:tab w:val="left" w:pos="10490"/>
        </w:tabs>
        <w:spacing w:before="6"/>
        <w:ind w:right="302" w:firstLine="0"/>
        <w:jc w:val="both"/>
        <w:rPr>
          <w:i/>
          <w:sz w:val="24"/>
        </w:rPr>
      </w:pPr>
      <w:r>
        <w:rPr>
          <w:i/>
          <w:sz w:val="24"/>
        </w:rPr>
        <w:t>развивать</w:t>
      </w:r>
      <w:r>
        <w:rPr>
          <w:i/>
          <w:spacing w:val="1"/>
          <w:sz w:val="24"/>
        </w:rPr>
        <w:t xml:space="preserve"> </w:t>
      </w:r>
      <w:r>
        <w:rPr>
          <w:i/>
          <w:sz w:val="24"/>
        </w:rPr>
        <w:t>инициативу</w:t>
      </w:r>
      <w:r>
        <w:rPr>
          <w:i/>
          <w:spacing w:val="1"/>
          <w:sz w:val="24"/>
        </w:rPr>
        <w:t xml:space="preserve"> </w:t>
      </w:r>
      <w:r>
        <w:rPr>
          <w:i/>
          <w:sz w:val="24"/>
        </w:rPr>
        <w:t>общения</w:t>
      </w:r>
      <w:r>
        <w:rPr>
          <w:i/>
          <w:spacing w:val="1"/>
          <w:sz w:val="24"/>
        </w:rPr>
        <w:t xml:space="preserve"> </w:t>
      </w:r>
      <w:r>
        <w:rPr>
          <w:i/>
          <w:sz w:val="24"/>
        </w:rPr>
        <w:t>на</w:t>
      </w:r>
      <w:r>
        <w:rPr>
          <w:i/>
          <w:spacing w:val="1"/>
          <w:sz w:val="24"/>
        </w:rPr>
        <w:t xml:space="preserve"> </w:t>
      </w:r>
      <w:r>
        <w:rPr>
          <w:i/>
          <w:sz w:val="24"/>
        </w:rPr>
        <w:t>родном</w:t>
      </w:r>
      <w:r>
        <w:rPr>
          <w:i/>
          <w:spacing w:val="1"/>
          <w:sz w:val="24"/>
        </w:rPr>
        <w:t xml:space="preserve"> </w:t>
      </w:r>
      <w:r>
        <w:rPr>
          <w:i/>
          <w:sz w:val="24"/>
        </w:rPr>
        <w:t>языке;</w:t>
      </w:r>
      <w:r>
        <w:rPr>
          <w:i/>
          <w:spacing w:val="1"/>
          <w:sz w:val="24"/>
        </w:rPr>
        <w:t xml:space="preserve"> </w:t>
      </w:r>
      <w:r>
        <w:rPr>
          <w:i/>
          <w:sz w:val="24"/>
        </w:rPr>
        <w:t>вежливо</w:t>
      </w:r>
      <w:r>
        <w:rPr>
          <w:i/>
          <w:spacing w:val="1"/>
          <w:sz w:val="24"/>
        </w:rPr>
        <w:t xml:space="preserve"> </w:t>
      </w:r>
      <w:r>
        <w:rPr>
          <w:i/>
          <w:sz w:val="24"/>
        </w:rPr>
        <w:t>откликаться</w:t>
      </w:r>
      <w:r>
        <w:rPr>
          <w:i/>
          <w:spacing w:val="1"/>
          <w:sz w:val="24"/>
        </w:rPr>
        <w:t xml:space="preserve"> </w:t>
      </w:r>
      <w:r>
        <w:rPr>
          <w:i/>
          <w:sz w:val="24"/>
        </w:rPr>
        <w:t>на</w:t>
      </w:r>
      <w:r>
        <w:rPr>
          <w:i/>
          <w:spacing w:val="-57"/>
          <w:sz w:val="24"/>
        </w:rPr>
        <w:t xml:space="preserve"> </w:t>
      </w:r>
      <w:r>
        <w:rPr>
          <w:i/>
          <w:sz w:val="24"/>
        </w:rPr>
        <w:t>предложения</w:t>
      </w:r>
      <w:r>
        <w:rPr>
          <w:i/>
          <w:spacing w:val="1"/>
          <w:sz w:val="24"/>
        </w:rPr>
        <w:t xml:space="preserve"> </w:t>
      </w:r>
      <w:r>
        <w:rPr>
          <w:i/>
          <w:sz w:val="24"/>
        </w:rPr>
        <w:t>общения</w:t>
      </w:r>
      <w:r>
        <w:rPr>
          <w:i/>
          <w:spacing w:val="1"/>
          <w:sz w:val="24"/>
        </w:rPr>
        <w:t xml:space="preserve"> </w:t>
      </w:r>
      <w:r>
        <w:rPr>
          <w:i/>
          <w:sz w:val="24"/>
        </w:rPr>
        <w:t>со</w:t>
      </w:r>
      <w:r>
        <w:rPr>
          <w:i/>
          <w:spacing w:val="1"/>
          <w:sz w:val="24"/>
        </w:rPr>
        <w:t xml:space="preserve"> </w:t>
      </w:r>
      <w:r>
        <w:rPr>
          <w:i/>
          <w:sz w:val="24"/>
        </w:rPr>
        <w:t>стороны</w:t>
      </w:r>
      <w:r>
        <w:rPr>
          <w:i/>
          <w:spacing w:val="1"/>
          <w:sz w:val="24"/>
        </w:rPr>
        <w:t xml:space="preserve"> </w:t>
      </w:r>
      <w:r>
        <w:rPr>
          <w:i/>
          <w:sz w:val="24"/>
        </w:rPr>
        <w:t>других</w:t>
      </w:r>
      <w:r>
        <w:rPr>
          <w:i/>
          <w:spacing w:val="1"/>
          <w:sz w:val="24"/>
        </w:rPr>
        <w:t xml:space="preserve"> </w:t>
      </w:r>
      <w:r>
        <w:rPr>
          <w:i/>
          <w:sz w:val="24"/>
        </w:rPr>
        <w:t>людей,</w:t>
      </w:r>
      <w:r>
        <w:rPr>
          <w:i/>
          <w:spacing w:val="1"/>
          <w:sz w:val="24"/>
        </w:rPr>
        <w:t xml:space="preserve"> </w:t>
      </w:r>
      <w:r>
        <w:rPr>
          <w:i/>
          <w:sz w:val="24"/>
        </w:rPr>
        <w:t>устанавливать</w:t>
      </w:r>
      <w:r>
        <w:rPr>
          <w:i/>
          <w:spacing w:val="1"/>
          <w:sz w:val="24"/>
        </w:rPr>
        <w:t xml:space="preserve"> </w:t>
      </w:r>
      <w:r>
        <w:rPr>
          <w:i/>
          <w:sz w:val="24"/>
        </w:rPr>
        <w:t>вербальные</w:t>
      </w:r>
      <w:r>
        <w:rPr>
          <w:i/>
          <w:spacing w:val="1"/>
          <w:sz w:val="24"/>
        </w:rPr>
        <w:t xml:space="preserve"> </w:t>
      </w:r>
      <w:r>
        <w:rPr>
          <w:i/>
          <w:sz w:val="24"/>
        </w:rPr>
        <w:t>и</w:t>
      </w:r>
      <w:r>
        <w:rPr>
          <w:i/>
          <w:spacing w:val="1"/>
          <w:sz w:val="24"/>
        </w:rPr>
        <w:t xml:space="preserve"> </w:t>
      </w:r>
      <w:r>
        <w:rPr>
          <w:i/>
          <w:sz w:val="24"/>
        </w:rPr>
        <w:t>невербальные</w:t>
      </w:r>
      <w:r>
        <w:rPr>
          <w:i/>
          <w:spacing w:val="1"/>
          <w:sz w:val="24"/>
        </w:rPr>
        <w:t xml:space="preserve"> </w:t>
      </w:r>
      <w:r>
        <w:rPr>
          <w:i/>
          <w:sz w:val="24"/>
        </w:rPr>
        <w:t>контакты</w:t>
      </w:r>
      <w:r>
        <w:rPr>
          <w:i/>
          <w:spacing w:val="1"/>
          <w:sz w:val="24"/>
        </w:rPr>
        <w:t xml:space="preserve"> </w:t>
      </w:r>
      <w:proofErr w:type="gramStart"/>
      <w:r>
        <w:rPr>
          <w:i/>
          <w:sz w:val="24"/>
        </w:rPr>
        <w:t>со</w:t>
      </w:r>
      <w:proofErr w:type="gramEnd"/>
      <w:r>
        <w:rPr>
          <w:i/>
          <w:spacing w:val="1"/>
          <w:sz w:val="24"/>
        </w:rPr>
        <w:t xml:space="preserve"> </w:t>
      </w:r>
      <w:r>
        <w:rPr>
          <w:i/>
          <w:sz w:val="24"/>
        </w:rPr>
        <w:t>взрослыми</w:t>
      </w:r>
      <w:r>
        <w:rPr>
          <w:i/>
          <w:spacing w:val="1"/>
          <w:sz w:val="24"/>
        </w:rPr>
        <w:t xml:space="preserve"> </w:t>
      </w:r>
      <w:r>
        <w:rPr>
          <w:i/>
          <w:sz w:val="24"/>
        </w:rPr>
        <w:t>и</w:t>
      </w:r>
      <w:r>
        <w:rPr>
          <w:i/>
          <w:spacing w:val="1"/>
          <w:sz w:val="24"/>
        </w:rPr>
        <w:t xml:space="preserve"> </w:t>
      </w:r>
      <w:r>
        <w:rPr>
          <w:i/>
          <w:sz w:val="24"/>
        </w:rPr>
        <w:t>детьми</w:t>
      </w:r>
      <w:r>
        <w:rPr>
          <w:i/>
          <w:spacing w:val="1"/>
          <w:sz w:val="24"/>
        </w:rPr>
        <w:t xml:space="preserve"> </w:t>
      </w:r>
      <w:r>
        <w:rPr>
          <w:i/>
          <w:sz w:val="24"/>
        </w:rPr>
        <w:t>в</w:t>
      </w:r>
      <w:r>
        <w:rPr>
          <w:i/>
          <w:spacing w:val="1"/>
          <w:sz w:val="24"/>
        </w:rPr>
        <w:t xml:space="preserve"> </w:t>
      </w:r>
      <w:r>
        <w:rPr>
          <w:i/>
          <w:sz w:val="24"/>
        </w:rPr>
        <w:t>различных</w:t>
      </w:r>
      <w:r>
        <w:rPr>
          <w:i/>
          <w:spacing w:val="1"/>
          <w:sz w:val="24"/>
        </w:rPr>
        <w:t xml:space="preserve"> </w:t>
      </w:r>
      <w:r>
        <w:rPr>
          <w:i/>
          <w:sz w:val="24"/>
        </w:rPr>
        <w:t>видах</w:t>
      </w:r>
      <w:r>
        <w:rPr>
          <w:i/>
          <w:spacing w:val="1"/>
          <w:sz w:val="24"/>
        </w:rPr>
        <w:t xml:space="preserve"> </w:t>
      </w:r>
      <w:r>
        <w:rPr>
          <w:i/>
          <w:sz w:val="24"/>
        </w:rPr>
        <w:t>деятельности.</w:t>
      </w:r>
      <w:r>
        <w:rPr>
          <w:i/>
          <w:spacing w:val="1"/>
          <w:sz w:val="24"/>
        </w:rPr>
        <w:t xml:space="preserve"> </w:t>
      </w:r>
      <w:r>
        <w:rPr>
          <w:i/>
          <w:sz w:val="24"/>
        </w:rPr>
        <w:t>Поддерживать</w:t>
      </w:r>
      <w:r>
        <w:rPr>
          <w:i/>
          <w:spacing w:val="-1"/>
          <w:sz w:val="24"/>
        </w:rPr>
        <w:t xml:space="preserve"> </w:t>
      </w:r>
      <w:r>
        <w:rPr>
          <w:i/>
          <w:sz w:val="24"/>
        </w:rPr>
        <w:t>тему</w:t>
      </w:r>
      <w:r>
        <w:rPr>
          <w:i/>
          <w:spacing w:val="-1"/>
          <w:sz w:val="24"/>
        </w:rPr>
        <w:t xml:space="preserve"> </w:t>
      </w:r>
      <w:r>
        <w:rPr>
          <w:i/>
          <w:sz w:val="24"/>
        </w:rPr>
        <w:t>разговора,</w:t>
      </w:r>
      <w:r>
        <w:rPr>
          <w:i/>
          <w:spacing w:val="2"/>
          <w:sz w:val="24"/>
        </w:rPr>
        <w:t xml:space="preserve"> </w:t>
      </w:r>
      <w:r>
        <w:rPr>
          <w:i/>
          <w:sz w:val="24"/>
        </w:rPr>
        <w:t>вести</w:t>
      </w:r>
      <w:r>
        <w:rPr>
          <w:i/>
          <w:spacing w:val="-1"/>
          <w:sz w:val="24"/>
        </w:rPr>
        <w:t xml:space="preserve"> </w:t>
      </w:r>
      <w:r>
        <w:rPr>
          <w:i/>
          <w:sz w:val="24"/>
        </w:rPr>
        <w:t>беседу</w:t>
      </w:r>
      <w:r>
        <w:rPr>
          <w:i/>
          <w:spacing w:val="-6"/>
          <w:sz w:val="24"/>
        </w:rPr>
        <w:t xml:space="preserve"> </w:t>
      </w:r>
      <w:r>
        <w:rPr>
          <w:i/>
          <w:sz w:val="24"/>
        </w:rPr>
        <w:t>на тему,</w:t>
      </w:r>
      <w:r>
        <w:rPr>
          <w:i/>
          <w:spacing w:val="1"/>
          <w:sz w:val="24"/>
        </w:rPr>
        <w:t xml:space="preserve"> </w:t>
      </w:r>
      <w:r>
        <w:rPr>
          <w:i/>
          <w:sz w:val="24"/>
        </w:rPr>
        <w:t>интересующую</w:t>
      </w:r>
      <w:r>
        <w:rPr>
          <w:i/>
          <w:spacing w:val="-2"/>
          <w:sz w:val="24"/>
        </w:rPr>
        <w:t xml:space="preserve"> </w:t>
      </w:r>
      <w:r>
        <w:rPr>
          <w:i/>
          <w:sz w:val="24"/>
        </w:rPr>
        <w:t>собеседника;</w:t>
      </w:r>
    </w:p>
    <w:p w:rsidR="00DB5D5D" w:rsidRDefault="00DB5D5D" w:rsidP="00486A3F">
      <w:pPr>
        <w:pStyle w:val="a7"/>
        <w:numPr>
          <w:ilvl w:val="0"/>
          <w:numId w:val="85"/>
        </w:numPr>
        <w:tabs>
          <w:tab w:val="left" w:pos="1047"/>
          <w:tab w:val="left" w:pos="10490"/>
        </w:tabs>
        <w:spacing w:before="2"/>
        <w:ind w:right="302" w:firstLine="0"/>
        <w:jc w:val="both"/>
        <w:rPr>
          <w:i/>
          <w:sz w:val="24"/>
        </w:rPr>
      </w:pPr>
      <w:r>
        <w:rPr>
          <w:i/>
          <w:sz w:val="24"/>
        </w:rPr>
        <w:t>развивать</w:t>
      </w:r>
      <w:r>
        <w:rPr>
          <w:i/>
          <w:spacing w:val="1"/>
          <w:sz w:val="24"/>
        </w:rPr>
        <w:t xml:space="preserve"> </w:t>
      </w:r>
      <w:r>
        <w:rPr>
          <w:i/>
          <w:sz w:val="24"/>
        </w:rPr>
        <w:t>способствовать</w:t>
      </w:r>
      <w:r>
        <w:rPr>
          <w:i/>
          <w:spacing w:val="1"/>
          <w:sz w:val="24"/>
        </w:rPr>
        <w:t xml:space="preserve"> </w:t>
      </w:r>
      <w:r>
        <w:rPr>
          <w:i/>
          <w:sz w:val="24"/>
        </w:rPr>
        <w:t>проявлению</w:t>
      </w:r>
      <w:r>
        <w:rPr>
          <w:i/>
          <w:spacing w:val="1"/>
          <w:sz w:val="24"/>
        </w:rPr>
        <w:t xml:space="preserve"> </w:t>
      </w:r>
      <w:r>
        <w:rPr>
          <w:i/>
          <w:sz w:val="24"/>
        </w:rPr>
        <w:t>интереса</w:t>
      </w:r>
      <w:r>
        <w:rPr>
          <w:i/>
          <w:spacing w:val="1"/>
          <w:sz w:val="24"/>
        </w:rPr>
        <w:t xml:space="preserve"> </w:t>
      </w:r>
      <w:r>
        <w:rPr>
          <w:i/>
          <w:sz w:val="24"/>
        </w:rPr>
        <w:t>к</w:t>
      </w:r>
      <w:r>
        <w:rPr>
          <w:i/>
          <w:spacing w:val="1"/>
          <w:sz w:val="24"/>
        </w:rPr>
        <w:t xml:space="preserve"> </w:t>
      </w:r>
      <w:r>
        <w:rPr>
          <w:i/>
          <w:sz w:val="24"/>
        </w:rPr>
        <w:t>культуре</w:t>
      </w:r>
      <w:r>
        <w:rPr>
          <w:i/>
          <w:spacing w:val="1"/>
          <w:sz w:val="24"/>
        </w:rPr>
        <w:t xml:space="preserve"> </w:t>
      </w:r>
      <w:r>
        <w:rPr>
          <w:i/>
          <w:sz w:val="24"/>
        </w:rPr>
        <w:t>и</w:t>
      </w:r>
      <w:r>
        <w:rPr>
          <w:i/>
          <w:spacing w:val="1"/>
          <w:sz w:val="24"/>
        </w:rPr>
        <w:t xml:space="preserve"> </w:t>
      </w:r>
      <w:r>
        <w:rPr>
          <w:i/>
          <w:sz w:val="24"/>
        </w:rPr>
        <w:t>нравам</w:t>
      </w:r>
      <w:r>
        <w:rPr>
          <w:i/>
          <w:spacing w:val="1"/>
          <w:sz w:val="24"/>
        </w:rPr>
        <w:t xml:space="preserve"> </w:t>
      </w:r>
      <w:r>
        <w:rPr>
          <w:i/>
          <w:sz w:val="24"/>
        </w:rPr>
        <w:t>людей,</w:t>
      </w:r>
      <w:r>
        <w:rPr>
          <w:i/>
          <w:spacing w:val="1"/>
          <w:sz w:val="24"/>
        </w:rPr>
        <w:t xml:space="preserve"> </w:t>
      </w:r>
      <w:r>
        <w:rPr>
          <w:i/>
          <w:sz w:val="24"/>
        </w:rPr>
        <w:t>говорящих</w:t>
      </w:r>
      <w:r>
        <w:rPr>
          <w:i/>
          <w:spacing w:val="1"/>
          <w:sz w:val="24"/>
        </w:rPr>
        <w:t xml:space="preserve"> </w:t>
      </w:r>
      <w:r>
        <w:rPr>
          <w:i/>
          <w:sz w:val="24"/>
        </w:rPr>
        <w:t>на</w:t>
      </w:r>
      <w:r>
        <w:rPr>
          <w:i/>
          <w:spacing w:val="1"/>
          <w:sz w:val="24"/>
        </w:rPr>
        <w:t xml:space="preserve"> </w:t>
      </w:r>
      <w:r>
        <w:rPr>
          <w:i/>
          <w:sz w:val="24"/>
        </w:rPr>
        <w:t>другом</w:t>
      </w:r>
      <w:r>
        <w:rPr>
          <w:i/>
          <w:spacing w:val="1"/>
          <w:sz w:val="24"/>
        </w:rPr>
        <w:t xml:space="preserve"> </w:t>
      </w:r>
      <w:r>
        <w:rPr>
          <w:i/>
          <w:sz w:val="24"/>
        </w:rPr>
        <w:t>языке,</w:t>
      </w:r>
      <w:r>
        <w:rPr>
          <w:i/>
          <w:spacing w:val="1"/>
          <w:sz w:val="24"/>
        </w:rPr>
        <w:t xml:space="preserve"> </w:t>
      </w:r>
      <w:r>
        <w:rPr>
          <w:i/>
          <w:sz w:val="24"/>
        </w:rPr>
        <w:t>обучать</w:t>
      </w:r>
      <w:r>
        <w:rPr>
          <w:i/>
          <w:spacing w:val="1"/>
          <w:sz w:val="24"/>
        </w:rPr>
        <w:t xml:space="preserve"> </w:t>
      </w:r>
      <w:r>
        <w:rPr>
          <w:i/>
          <w:sz w:val="24"/>
        </w:rPr>
        <w:t>слушанию,</w:t>
      </w:r>
      <w:r>
        <w:rPr>
          <w:i/>
          <w:spacing w:val="1"/>
          <w:sz w:val="24"/>
        </w:rPr>
        <w:t xml:space="preserve"> </w:t>
      </w:r>
      <w:r>
        <w:rPr>
          <w:i/>
          <w:sz w:val="24"/>
        </w:rPr>
        <w:t>помочь</w:t>
      </w:r>
      <w:r>
        <w:rPr>
          <w:i/>
          <w:spacing w:val="1"/>
          <w:sz w:val="24"/>
        </w:rPr>
        <w:t xml:space="preserve"> </w:t>
      </w:r>
      <w:r>
        <w:rPr>
          <w:i/>
          <w:sz w:val="24"/>
        </w:rPr>
        <w:t>в</w:t>
      </w:r>
      <w:r>
        <w:rPr>
          <w:i/>
          <w:spacing w:val="1"/>
          <w:sz w:val="24"/>
        </w:rPr>
        <w:t xml:space="preserve"> </w:t>
      </w:r>
      <w:r>
        <w:rPr>
          <w:i/>
          <w:sz w:val="24"/>
        </w:rPr>
        <w:t>овладении</w:t>
      </w:r>
      <w:r>
        <w:rPr>
          <w:i/>
          <w:spacing w:val="1"/>
          <w:sz w:val="24"/>
        </w:rPr>
        <w:t xml:space="preserve"> </w:t>
      </w:r>
      <w:r>
        <w:rPr>
          <w:i/>
          <w:sz w:val="24"/>
        </w:rPr>
        <w:t>первичной</w:t>
      </w:r>
      <w:r>
        <w:rPr>
          <w:i/>
          <w:spacing w:val="1"/>
          <w:sz w:val="24"/>
        </w:rPr>
        <w:t xml:space="preserve"> </w:t>
      </w:r>
      <w:r>
        <w:rPr>
          <w:i/>
          <w:sz w:val="24"/>
        </w:rPr>
        <w:t>коммуникацией,</w:t>
      </w:r>
      <w:r>
        <w:rPr>
          <w:i/>
          <w:spacing w:val="1"/>
          <w:sz w:val="24"/>
        </w:rPr>
        <w:t xml:space="preserve"> </w:t>
      </w:r>
      <w:r>
        <w:rPr>
          <w:i/>
          <w:sz w:val="24"/>
        </w:rPr>
        <w:t>приобретении</w:t>
      </w:r>
      <w:r>
        <w:rPr>
          <w:i/>
          <w:spacing w:val="1"/>
          <w:sz w:val="24"/>
        </w:rPr>
        <w:t xml:space="preserve"> </w:t>
      </w:r>
      <w:r>
        <w:rPr>
          <w:i/>
          <w:sz w:val="24"/>
        </w:rPr>
        <w:t>первоначальных</w:t>
      </w:r>
      <w:r>
        <w:rPr>
          <w:i/>
          <w:spacing w:val="1"/>
          <w:sz w:val="24"/>
        </w:rPr>
        <w:t xml:space="preserve"> </w:t>
      </w:r>
      <w:r>
        <w:rPr>
          <w:i/>
          <w:sz w:val="24"/>
        </w:rPr>
        <w:t>навыков</w:t>
      </w:r>
      <w:r>
        <w:rPr>
          <w:i/>
          <w:spacing w:val="1"/>
          <w:sz w:val="24"/>
        </w:rPr>
        <w:t xml:space="preserve"> </w:t>
      </w:r>
      <w:r>
        <w:rPr>
          <w:i/>
          <w:sz w:val="24"/>
        </w:rPr>
        <w:t>устной</w:t>
      </w:r>
      <w:r>
        <w:rPr>
          <w:i/>
          <w:spacing w:val="1"/>
          <w:sz w:val="24"/>
        </w:rPr>
        <w:t xml:space="preserve"> </w:t>
      </w:r>
      <w:r>
        <w:rPr>
          <w:i/>
          <w:sz w:val="24"/>
        </w:rPr>
        <w:t>речи</w:t>
      </w:r>
      <w:r>
        <w:rPr>
          <w:i/>
          <w:spacing w:val="1"/>
          <w:sz w:val="24"/>
        </w:rPr>
        <w:t xml:space="preserve"> </w:t>
      </w:r>
      <w:r>
        <w:rPr>
          <w:i/>
          <w:sz w:val="24"/>
        </w:rPr>
        <w:t>на</w:t>
      </w:r>
      <w:r>
        <w:rPr>
          <w:i/>
          <w:spacing w:val="1"/>
          <w:sz w:val="24"/>
        </w:rPr>
        <w:t xml:space="preserve"> </w:t>
      </w:r>
      <w:r>
        <w:rPr>
          <w:i/>
          <w:sz w:val="24"/>
        </w:rPr>
        <w:t>втором</w:t>
      </w:r>
      <w:r>
        <w:rPr>
          <w:i/>
          <w:spacing w:val="1"/>
          <w:sz w:val="24"/>
        </w:rPr>
        <w:t xml:space="preserve"> </w:t>
      </w:r>
      <w:r>
        <w:rPr>
          <w:i/>
          <w:sz w:val="24"/>
        </w:rPr>
        <w:t>государственном</w:t>
      </w:r>
      <w:r>
        <w:rPr>
          <w:i/>
          <w:spacing w:val="1"/>
          <w:sz w:val="24"/>
        </w:rPr>
        <w:t xml:space="preserve"> </w:t>
      </w:r>
      <w:r>
        <w:rPr>
          <w:i/>
          <w:sz w:val="24"/>
        </w:rPr>
        <w:t>языке,</w:t>
      </w:r>
      <w:r>
        <w:rPr>
          <w:i/>
          <w:spacing w:val="4"/>
          <w:sz w:val="24"/>
        </w:rPr>
        <w:t xml:space="preserve"> </w:t>
      </w:r>
      <w:r>
        <w:rPr>
          <w:i/>
          <w:sz w:val="24"/>
        </w:rPr>
        <w:t>развивать</w:t>
      </w:r>
      <w:r>
        <w:rPr>
          <w:i/>
          <w:spacing w:val="1"/>
          <w:sz w:val="24"/>
        </w:rPr>
        <w:t xml:space="preserve"> </w:t>
      </w:r>
      <w:r>
        <w:rPr>
          <w:i/>
          <w:sz w:val="24"/>
        </w:rPr>
        <w:t>языковое</w:t>
      </w:r>
      <w:r>
        <w:rPr>
          <w:i/>
          <w:spacing w:val="1"/>
          <w:sz w:val="24"/>
        </w:rPr>
        <w:t xml:space="preserve"> </w:t>
      </w:r>
      <w:r>
        <w:rPr>
          <w:i/>
          <w:sz w:val="24"/>
        </w:rPr>
        <w:t>чутье;</w:t>
      </w:r>
    </w:p>
    <w:p w:rsidR="00DB5D5D" w:rsidRDefault="00DB5D5D" w:rsidP="00486A3F">
      <w:pPr>
        <w:pStyle w:val="a7"/>
        <w:numPr>
          <w:ilvl w:val="0"/>
          <w:numId w:val="85"/>
        </w:numPr>
        <w:tabs>
          <w:tab w:val="left" w:pos="1047"/>
          <w:tab w:val="left" w:pos="10490"/>
        </w:tabs>
        <w:ind w:right="302" w:firstLine="0"/>
        <w:jc w:val="both"/>
        <w:rPr>
          <w:i/>
          <w:sz w:val="24"/>
        </w:rPr>
      </w:pPr>
      <w:r>
        <w:rPr>
          <w:i/>
          <w:sz w:val="24"/>
        </w:rPr>
        <w:t>Развивать</w:t>
      </w:r>
      <w:r>
        <w:rPr>
          <w:i/>
          <w:spacing w:val="1"/>
          <w:sz w:val="24"/>
        </w:rPr>
        <w:t xml:space="preserve"> </w:t>
      </w:r>
      <w:r>
        <w:rPr>
          <w:i/>
          <w:sz w:val="24"/>
        </w:rPr>
        <w:t>в</w:t>
      </w:r>
      <w:r>
        <w:rPr>
          <w:i/>
          <w:spacing w:val="1"/>
          <w:sz w:val="24"/>
        </w:rPr>
        <w:t xml:space="preserve"> </w:t>
      </w:r>
      <w:r>
        <w:rPr>
          <w:i/>
          <w:sz w:val="24"/>
        </w:rPr>
        <w:t>театрализованных</w:t>
      </w:r>
      <w:r>
        <w:rPr>
          <w:i/>
          <w:spacing w:val="1"/>
          <w:sz w:val="24"/>
        </w:rPr>
        <w:t xml:space="preserve"> </w:t>
      </w:r>
      <w:r>
        <w:rPr>
          <w:i/>
          <w:sz w:val="24"/>
        </w:rPr>
        <w:t>и</w:t>
      </w:r>
      <w:r>
        <w:rPr>
          <w:i/>
          <w:spacing w:val="1"/>
          <w:sz w:val="24"/>
        </w:rPr>
        <w:t xml:space="preserve"> </w:t>
      </w:r>
      <w:r>
        <w:rPr>
          <w:i/>
          <w:sz w:val="24"/>
        </w:rPr>
        <w:t>режиссерских</w:t>
      </w:r>
      <w:r>
        <w:rPr>
          <w:i/>
          <w:spacing w:val="1"/>
          <w:sz w:val="24"/>
        </w:rPr>
        <w:t xml:space="preserve"> </w:t>
      </w:r>
      <w:r>
        <w:rPr>
          <w:i/>
          <w:sz w:val="24"/>
        </w:rPr>
        <w:t>играх</w:t>
      </w:r>
      <w:r>
        <w:rPr>
          <w:i/>
          <w:spacing w:val="1"/>
          <w:sz w:val="24"/>
        </w:rPr>
        <w:t xml:space="preserve"> </w:t>
      </w:r>
      <w:r>
        <w:rPr>
          <w:i/>
          <w:sz w:val="24"/>
        </w:rPr>
        <w:t>умение</w:t>
      </w:r>
      <w:r>
        <w:rPr>
          <w:i/>
          <w:spacing w:val="1"/>
          <w:sz w:val="24"/>
        </w:rPr>
        <w:t xml:space="preserve"> </w:t>
      </w:r>
      <w:r>
        <w:rPr>
          <w:i/>
          <w:sz w:val="24"/>
        </w:rPr>
        <w:t>разыгрывать</w:t>
      </w:r>
      <w:r>
        <w:rPr>
          <w:i/>
          <w:spacing w:val="1"/>
          <w:sz w:val="24"/>
        </w:rPr>
        <w:t xml:space="preserve"> </w:t>
      </w:r>
      <w:r>
        <w:rPr>
          <w:i/>
          <w:sz w:val="24"/>
        </w:rPr>
        <w:t>ситуации по несложным сюжетам (из мультфильмов по мотивам татарских народных</w:t>
      </w:r>
      <w:r>
        <w:rPr>
          <w:i/>
          <w:spacing w:val="1"/>
          <w:sz w:val="24"/>
        </w:rPr>
        <w:t xml:space="preserve"> </w:t>
      </w:r>
      <w:r>
        <w:rPr>
          <w:i/>
          <w:sz w:val="24"/>
        </w:rPr>
        <w:t>сказок), используя куклы в национальной одежде, образные игрушки, бибабо, игрушк</w:t>
      </w:r>
      <w:proofErr w:type="gramStart"/>
      <w:r>
        <w:rPr>
          <w:i/>
          <w:sz w:val="24"/>
        </w:rPr>
        <w:t>и-</w:t>
      </w:r>
      <w:proofErr w:type="gramEnd"/>
      <w:r>
        <w:rPr>
          <w:i/>
          <w:spacing w:val="1"/>
          <w:sz w:val="24"/>
        </w:rPr>
        <w:t xml:space="preserve"> </w:t>
      </w:r>
      <w:r>
        <w:rPr>
          <w:i/>
          <w:sz w:val="24"/>
        </w:rPr>
        <w:t>самоделки и некоторые</w:t>
      </w:r>
      <w:r>
        <w:rPr>
          <w:i/>
          <w:spacing w:val="-1"/>
          <w:sz w:val="24"/>
        </w:rPr>
        <w:t xml:space="preserve"> </w:t>
      </w:r>
      <w:r>
        <w:rPr>
          <w:i/>
          <w:sz w:val="24"/>
        </w:rPr>
        <w:t>средства</w:t>
      </w:r>
      <w:r>
        <w:rPr>
          <w:i/>
          <w:spacing w:val="1"/>
          <w:sz w:val="24"/>
        </w:rPr>
        <w:t xml:space="preserve"> </w:t>
      </w:r>
      <w:r>
        <w:rPr>
          <w:i/>
          <w:sz w:val="24"/>
        </w:rPr>
        <w:t>выразительности</w:t>
      </w:r>
      <w:r>
        <w:rPr>
          <w:i/>
          <w:spacing w:val="5"/>
          <w:sz w:val="24"/>
        </w:rPr>
        <w:t xml:space="preserve"> </w:t>
      </w:r>
      <w:r>
        <w:rPr>
          <w:i/>
          <w:sz w:val="24"/>
        </w:rPr>
        <w:t>– жесты,</w:t>
      </w:r>
      <w:r>
        <w:rPr>
          <w:i/>
          <w:spacing w:val="-2"/>
          <w:sz w:val="24"/>
        </w:rPr>
        <w:t xml:space="preserve"> </w:t>
      </w:r>
      <w:r>
        <w:rPr>
          <w:i/>
          <w:sz w:val="24"/>
        </w:rPr>
        <w:t>мимику,</w:t>
      </w:r>
      <w:r>
        <w:rPr>
          <w:i/>
          <w:spacing w:val="-3"/>
          <w:sz w:val="24"/>
        </w:rPr>
        <w:t xml:space="preserve"> </w:t>
      </w:r>
      <w:r>
        <w:rPr>
          <w:i/>
          <w:sz w:val="24"/>
        </w:rPr>
        <w:t>интонацию.</w:t>
      </w:r>
    </w:p>
    <w:p w:rsidR="00DB5D5D" w:rsidRDefault="00DB5D5D" w:rsidP="00486A3F">
      <w:pPr>
        <w:pStyle w:val="21"/>
        <w:numPr>
          <w:ilvl w:val="0"/>
          <w:numId w:val="86"/>
        </w:numPr>
        <w:tabs>
          <w:tab w:val="left" w:pos="1522"/>
          <w:tab w:val="left" w:pos="10490"/>
        </w:tabs>
        <w:spacing w:before="1"/>
        <w:ind w:left="1521" w:right="302" w:hanging="682"/>
        <w:jc w:val="both"/>
      </w:pPr>
      <w:r>
        <w:t>в</w:t>
      </w:r>
      <w:r>
        <w:rPr>
          <w:spacing w:val="-4"/>
        </w:rPr>
        <w:t xml:space="preserve"> </w:t>
      </w:r>
      <w:r>
        <w:t>области формирования</w:t>
      </w:r>
      <w:r>
        <w:rPr>
          <w:spacing w:val="-1"/>
        </w:rPr>
        <w:t xml:space="preserve"> </w:t>
      </w:r>
      <w:r>
        <w:t>основ</w:t>
      </w:r>
      <w:r>
        <w:rPr>
          <w:spacing w:val="-3"/>
        </w:rPr>
        <w:t xml:space="preserve"> </w:t>
      </w:r>
      <w:r>
        <w:t>гражданственности и</w:t>
      </w:r>
      <w:r>
        <w:rPr>
          <w:spacing w:val="-5"/>
        </w:rPr>
        <w:t xml:space="preserve"> </w:t>
      </w:r>
      <w:r>
        <w:t>патриотизма:</w:t>
      </w:r>
    </w:p>
    <w:p w:rsidR="00DB5D5D" w:rsidRDefault="00DB5D5D" w:rsidP="00486A3F">
      <w:pPr>
        <w:pStyle w:val="a7"/>
        <w:numPr>
          <w:ilvl w:val="1"/>
          <w:numId w:val="86"/>
        </w:numPr>
        <w:tabs>
          <w:tab w:val="left" w:pos="1186"/>
          <w:tab w:val="left" w:pos="10490"/>
        </w:tabs>
        <w:ind w:right="302" w:firstLine="566"/>
        <w:jc w:val="both"/>
        <w:rPr>
          <w:i/>
          <w:sz w:val="24"/>
        </w:rPr>
      </w:pPr>
      <w:r>
        <w:rPr>
          <w:i/>
          <w:sz w:val="24"/>
        </w:rPr>
        <w:t>формировать</w:t>
      </w:r>
      <w:r>
        <w:rPr>
          <w:i/>
          <w:spacing w:val="1"/>
          <w:sz w:val="24"/>
        </w:rPr>
        <w:t xml:space="preserve"> </w:t>
      </w:r>
      <w:r>
        <w:rPr>
          <w:i/>
          <w:sz w:val="24"/>
        </w:rPr>
        <w:t>желание</w:t>
      </w:r>
      <w:r>
        <w:rPr>
          <w:i/>
          <w:spacing w:val="1"/>
          <w:sz w:val="24"/>
        </w:rPr>
        <w:t xml:space="preserve"> </w:t>
      </w:r>
      <w:r>
        <w:rPr>
          <w:i/>
          <w:sz w:val="24"/>
        </w:rPr>
        <w:t>детей</w:t>
      </w:r>
      <w:r>
        <w:rPr>
          <w:i/>
          <w:spacing w:val="1"/>
          <w:sz w:val="24"/>
        </w:rPr>
        <w:t xml:space="preserve"> </w:t>
      </w:r>
      <w:r>
        <w:rPr>
          <w:i/>
          <w:sz w:val="24"/>
        </w:rPr>
        <w:t>приобщаться</w:t>
      </w:r>
      <w:r>
        <w:rPr>
          <w:i/>
          <w:spacing w:val="1"/>
          <w:sz w:val="24"/>
        </w:rPr>
        <w:t xml:space="preserve"> </w:t>
      </w:r>
      <w:r>
        <w:rPr>
          <w:i/>
          <w:sz w:val="24"/>
        </w:rPr>
        <w:t>к</w:t>
      </w:r>
      <w:r>
        <w:rPr>
          <w:i/>
          <w:spacing w:val="1"/>
          <w:sz w:val="24"/>
        </w:rPr>
        <w:t xml:space="preserve"> </w:t>
      </w:r>
      <w:r>
        <w:rPr>
          <w:i/>
          <w:sz w:val="24"/>
        </w:rPr>
        <w:t>празднованию</w:t>
      </w:r>
      <w:r>
        <w:rPr>
          <w:i/>
          <w:spacing w:val="1"/>
          <w:sz w:val="24"/>
        </w:rPr>
        <w:t xml:space="preserve"> </w:t>
      </w:r>
      <w:r>
        <w:rPr>
          <w:i/>
          <w:sz w:val="24"/>
        </w:rPr>
        <w:t>дня</w:t>
      </w:r>
      <w:r>
        <w:rPr>
          <w:i/>
          <w:spacing w:val="1"/>
          <w:sz w:val="24"/>
        </w:rPr>
        <w:t xml:space="preserve"> </w:t>
      </w:r>
      <w:r>
        <w:rPr>
          <w:i/>
          <w:sz w:val="24"/>
        </w:rPr>
        <w:t>рождения</w:t>
      </w:r>
      <w:r>
        <w:rPr>
          <w:i/>
          <w:spacing w:val="1"/>
          <w:sz w:val="24"/>
        </w:rPr>
        <w:t xml:space="preserve"> </w:t>
      </w:r>
      <w:r>
        <w:rPr>
          <w:i/>
          <w:sz w:val="24"/>
        </w:rPr>
        <w:t>детского сада,</w:t>
      </w:r>
      <w:r>
        <w:rPr>
          <w:i/>
          <w:spacing w:val="1"/>
          <w:sz w:val="24"/>
        </w:rPr>
        <w:t xml:space="preserve"> </w:t>
      </w:r>
      <w:r>
        <w:rPr>
          <w:i/>
          <w:sz w:val="24"/>
        </w:rPr>
        <w:t>знаменательных дат города (села),</w:t>
      </w:r>
      <w:r>
        <w:rPr>
          <w:i/>
          <w:spacing w:val="1"/>
          <w:sz w:val="24"/>
        </w:rPr>
        <w:t xml:space="preserve"> </w:t>
      </w:r>
      <w:r>
        <w:rPr>
          <w:i/>
          <w:sz w:val="24"/>
        </w:rPr>
        <w:t>республики,</w:t>
      </w:r>
      <w:r>
        <w:rPr>
          <w:i/>
          <w:spacing w:val="1"/>
          <w:sz w:val="24"/>
        </w:rPr>
        <w:t xml:space="preserve"> </w:t>
      </w:r>
      <w:r>
        <w:rPr>
          <w:i/>
          <w:sz w:val="24"/>
        </w:rPr>
        <w:t>формировать чувство</w:t>
      </w:r>
      <w:r>
        <w:rPr>
          <w:i/>
          <w:spacing w:val="1"/>
          <w:sz w:val="24"/>
        </w:rPr>
        <w:t xml:space="preserve"> </w:t>
      </w:r>
      <w:r>
        <w:rPr>
          <w:i/>
          <w:sz w:val="24"/>
        </w:rPr>
        <w:t>радости</w:t>
      </w:r>
      <w:r>
        <w:rPr>
          <w:i/>
          <w:spacing w:val="-2"/>
          <w:sz w:val="24"/>
        </w:rPr>
        <w:t xml:space="preserve"> </w:t>
      </w:r>
      <w:r>
        <w:rPr>
          <w:i/>
          <w:sz w:val="24"/>
        </w:rPr>
        <w:t>и удовлетворенности</w:t>
      </w:r>
      <w:r>
        <w:rPr>
          <w:i/>
          <w:spacing w:val="-2"/>
          <w:sz w:val="24"/>
        </w:rPr>
        <w:t xml:space="preserve"> </w:t>
      </w:r>
      <w:r>
        <w:rPr>
          <w:i/>
          <w:sz w:val="24"/>
        </w:rPr>
        <w:t>от</w:t>
      </w:r>
      <w:r>
        <w:rPr>
          <w:i/>
          <w:spacing w:val="-1"/>
          <w:sz w:val="24"/>
        </w:rPr>
        <w:t xml:space="preserve"> </w:t>
      </w:r>
      <w:r>
        <w:rPr>
          <w:i/>
          <w:sz w:val="24"/>
        </w:rPr>
        <w:t>участия</w:t>
      </w:r>
      <w:r>
        <w:rPr>
          <w:i/>
          <w:spacing w:val="-7"/>
          <w:sz w:val="24"/>
        </w:rPr>
        <w:t xml:space="preserve"> </w:t>
      </w:r>
      <w:r>
        <w:rPr>
          <w:i/>
          <w:sz w:val="24"/>
        </w:rPr>
        <w:t>в</w:t>
      </w:r>
      <w:r>
        <w:rPr>
          <w:i/>
          <w:spacing w:val="-5"/>
          <w:sz w:val="24"/>
        </w:rPr>
        <w:t xml:space="preserve"> </w:t>
      </w:r>
      <w:r>
        <w:rPr>
          <w:i/>
          <w:sz w:val="24"/>
        </w:rPr>
        <w:t>жизни детского сада</w:t>
      </w:r>
      <w:r>
        <w:rPr>
          <w:i/>
          <w:spacing w:val="-1"/>
          <w:sz w:val="24"/>
        </w:rPr>
        <w:t xml:space="preserve"> </w:t>
      </w:r>
      <w:r>
        <w:rPr>
          <w:i/>
          <w:sz w:val="24"/>
        </w:rPr>
        <w:t>(города,</w:t>
      </w:r>
      <w:r>
        <w:rPr>
          <w:i/>
          <w:spacing w:val="-3"/>
          <w:sz w:val="24"/>
        </w:rPr>
        <w:t xml:space="preserve"> </w:t>
      </w:r>
      <w:r>
        <w:rPr>
          <w:i/>
          <w:sz w:val="24"/>
        </w:rPr>
        <w:t>республики).</w:t>
      </w:r>
    </w:p>
    <w:p w:rsidR="00DB5D5D" w:rsidRDefault="00DB5D5D" w:rsidP="005D1055">
      <w:pPr>
        <w:pStyle w:val="110"/>
        <w:tabs>
          <w:tab w:val="left" w:pos="10490"/>
        </w:tabs>
        <w:spacing w:before="3" w:line="273" w:lineRule="exact"/>
        <w:ind w:right="302"/>
      </w:pPr>
      <w:r>
        <w:t>От</w:t>
      </w:r>
      <w:r>
        <w:rPr>
          <w:spacing w:val="2"/>
        </w:rPr>
        <w:t xml:space="preserve"> </w:t>
      </w:r>
      <w:r>
        <w:t>5</w:t>
      </w:r>
      <w:r>
        <w:rPr>
          <w:spacing w:val="-4"/>
        </w:rPr>
        <w:t xml:space="preserve"> </w:t>
      </w:r>
      <w:r>
        <w:t>лет</w:t>
      </w:r>
      <w:r>
        <w:rPr>
          <w:spacing w:val="2"/>
        </w:rPr>
        <w:t xml:space="preserve"> </w:t>
      </w:r>
      <w:r>
        <w:t>до</w:t>
      </w:r>
      <w:r>
        <w:rPr>
          <w:spacing w:val="1"/>
        </w:rPr>
        <w:t xml:space="preserve"> </w:t>
      </w:r>
      <w:r>
        <w:t>6</w:t>
      </w:r>
      <w:r>
        <w:rPr>
          <w:spacing w:val="-5"/>
        </w:rPr>
        <w:t xml:space="preserve"> </w:t>
      </w:r>
      <w:r>
        <w:t>лет.</w:t>
      </w:r>
    </w:p>
    <w:p w:rsidR="00DB5D5D" w:rsidRDefault="00DB5D5D" w:rsidP="005D1055">
      <w:pPr>
        <w:pStyle w:val="a3"/>
        <w:tabs>
          <w:tab w:val="left" w:pos="10490"/>
        </w:tabs>
        <w:spacing w:line="273" w:lineRule="exact"/>
        <w:ind w:left="1046" w:right="302"/>
        <w:rPr>
          <w:b/>
        </w:rPr>
      </w:pPr>
      <w:r>
        <w:t xml:space="preserve">В   </w:t>
      </w:r>
      <w:r>
        <w:rPr>
          <w:spacing w:val="26"/>
        </w:rPr>
        <w:t xml:space="preserve"> </w:t>
      </w:r>
      <w:r>
        <w:t xml:space="preserve">области    </w:t>
      </w:r>
      <w:r>
        <w:rPr>
          <w:spacing w:val="23"/>
        </w:rPr>
        <w:t xml:space="preserve"> </w:t>
      </w:r>
      <w:r>
        <w:t xml:space="preserve">социально-коммуникативного    </w:t>
      </w:r>
      <w:r>
        <w:rPr>
          <w:spacing w:val="25"/>
        </w:rPr>
        <w:t xml:space="preserve"> </w:t>
      </w:r>
      <w:r>
        <w:t xml:space="preserve">развития    </w:t>
      </w:r>
      <w:r>
        <w:rPr>
          <w:spacing w:val="17"/>
        </w:rPr>
        <w:t xml:space="preserve"> </w:t>
      </w:r>
      <w:r>
        <w:t xml:space="preserve">основными    </w:t>
      </w:r>
      <w:r>
        <w:rPr>
          <w:spacing w:val="28"/>
        </w:rPr>
        <w:t xml:space="preserve"> </w:t>
      </w:r>
      <w:r>
        <w:rPr>
          <w:b/>
        </w:rPr>
        <w:t>задачами</w:t>
      </w:r>
    </w:p>
    <w:p w:rsidR="00DB5D5D" w:rsidRDefault="00DB5D5D" w:rsidP="005D1055">
      <w:pPr>
        <w:pStyle w:val="a3"/>
        <w:tabs>
          <w:tab w:val="left" w:pos="10490"/>
        </w:tabs>
        <w:spacing w:before="3"/>
        <w:ind w:right="302"/>
      </w:pPr>
      <w:r>
        <w:t>образовательной</w:t>
      </w:r>
      <w:r>
        <w:rPr>
          <w:spacing w:val="-1"/>
        </w:rPr>
        <w:t xml:space="preserve"> </w:t>
      </w:r>
      <w:r>
        <w:t>деятельности</w:t>
      </w:r>
      <w:r>
        <w:rPr>
          <w:spacing w:val="-4"/>
        </w:rPr>
        <w:t xml:space="preserve"> </w:t>
      </w:r>
      <w:r>
        <w:t>являются:</w:t>
      </w:r>
    </w:p>
    <w:p w:rsidR="00DB5D5D" w:rsidRDefault="00DB5D5D" w:rsidP="00486A3F">
      <w:pPr>
        <w:pStyle w:val="21"/>
        <w:numPr>
          <w:ilvl w:val="0"/>
          <w:numId w:val="84"/>
        </w:numPr>
        <w:tabs>
          <w:tab w:val="left" w:pos="1489"/>
          <w:tab w:val="left" w:pos="10490"/>
        </w:tabs>
        <w:spacing w:before="3" w:line="315" w:lineRule="exact"/>
        <w:ind w:right="302" w:hanging="443"/>
        <w:jc w:val="both"/>
      </w:pPr>
      <w:r>
        <w:t>в</w:t>
      </w:r>
      <w:r>
        <w:rPr>
          <w:spacing w:val="-3"/>
        </w:rPr>
        <w:t xml:space="preserve"> </w:t>
      </w:r>
      <w:r>
        <w:t>сфере</w:t>
      </w:r>
      <w:r>
        <w:rPr>
          <w:spacing w:val="-2"/>
        </w:rPr>
        <w:t xml:space="preserve"> </w:t>
      </w:r>
      <w:r>
        <w:t>социальных</w:t>
      </w:r>
      <w:r>
        <w:rPr>
          <w:spacing w:val="-2"/>
        </w:rPr>
        <w:t xml:space="preserve"> </w:t>
      </w:r>
      <w:r>
        <w:t>отношений:</w:t>
      </w:r>
    </w:p>
    <w:p w:rsidR="00DB5D5D" w:rsidRDefault="00DB5D5D" w:rsidP="00486A3F">
      <w:pPr>
        <w:pStyle w:val="a7"/>
        <w:numPr>
          <w:ilvl w:val="0"/>
          <w:numId w:val="83"/>
        </w:numPr>
        <w:tabs>
          <w:tab w:val="left" w:pos="1186"/>
          <w:tab w:val="left" w:pos="10490"/>
        </w:tabs>
        <w:ind w:right="302" w:firstLine="566"/>
        <w:jc w:val="both"/>
        <w:rPr>
          <w:i/>
          <w:sz w:val="24"/>
        </w:rPr>
      </w:pPr>
      <w:r>
        <w:rPr>
          <w:i/>
          <w:sz w:val="24"/>
        </w:rPr>
        <w:t>углублять</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семье,</w:t>
      </w:r>
      <w:r>
        <w:rPr>
          <w:i/>
          <w:spacing w:val="1"/>
          <w:sz w:val="24"/>
        </w:rPr>
        <w:t xml:space="preserve"> </w:t>
      </w:r>
      <w:r>
        <w:rPr>
          <w:i/>
          <w:sz w:val="24"/>
        </w:rPr>
        <w:t>ее</w:t>
      </w:r>
      <w:r>
        <w:rPr>
          <w:i/>
          <w:spacing w:val="1"/>
          <w:sz w:val="24"/>
        </w:rPr>
        <w:t xml:space="preserve"> </w:t>
      </w:r>
      <w:r>
        <w:rPr>
          <w:i/>
          <w:sz w:val="24"/>
        </w:rPr>
        <w:t>истории.</w:t>
      </w:r>
      <w:r>
        <w:rPr>
          <w:i/>
          <w:spacing w:val="1"/>
          <w:sz w:val="24"/>
        </w:rPr>
        <w:t xml:space="preserve"> </w:t>
      </w:r>
      <w:proofErr w:type="gramStart"/>
      <w:r>
        <w:rPr>
          <w:i/>
          <w:sz w:val="24"/>
        </w:rPr>
        <w:t>Расширять</w:t>
      </w:r>
      <w:r>
        <w:rPr>
          <w:i/>
          <w:spacing w:val="1"/>
          <w:sz w:val="24"/>
        </w:rPr>
        <w:t xml:space="preserve"> </w:t>
      </w:r>
      <w:r>
        <w:rPr>
          <w:i/>
          <w:sz w:val="24"/>
        </w:rPr>
        <w:t>представления</w:t>
      </w:r>
      <w:r>
        <w:rPr>
          <w:i/>
          <w:spacing w:val="60"/>
          <w:sz w:val="24"/>
        </w:rPr>
        <w:t xml:space="preserve"> </w:t>
      </w:r>
      <w:r>
        <w:rPr>
          <w:i/>
          <w:sz w:val="24"/>
        </w:rPr>
        <w:t>о</w:t>
      </w:r>
      <w:r>
        <w:rPr>
          <w:i/>
          <w:spacing w:val="1"/>
          <w:sz w:val="24"/>
        </w:rPr>
        <w:t xml:space="preserve"> </w:t>
      </w:r>
      <w:r>
        <w:rPr>
          <w:i/>
          <w:sz w:val="24"/>
        </w:rPr>
        <w:t>составе семьи, родственниках (отец, мать, бабушки и дедушки, братья и сестры, дяди и</w:t>
      </w:r>
      <w:r>
        <w:rPr>
          <w:i/>
          <w:spacing w:val="1"/>
          <w:sz w:val="24"/>
        </w:rPr>
        <w:t xml:space="preserve"> </w:t>
      </w:r>
      <w:r>
        <w:rPr>
          <w:i/>
          <w:sz w:val="24"/>
        </w:rPr>
        <w:t>тети,</w:t>
      </w:r>
      <w:r>
        <w:rPr>
          <w:i/>
          <w:spacing w:val="1"/>
          <w:sz w:val="24"/>
        </w:rPr>
        <w:t xml:space="preserve"> </w:t>
      </w:r>
      <w:r>
        <w:rPr>
          <w:i/>
          <w:sz w:val="24"/>
        </w:rPr>
        <w:t>двоюродные,</w:t>
      </w:r>
      <w:r>
        <w:rPr>
          <w:i/>
          <w:spacing w:val="1"/>
          <w:sz w:val="24"/>
        </w:rPr>
        <w:t xml:space="preserve"> </w:t>
      </w:r>
      <w:r>
        <w:rPr>
          <w:i/>
          <w:sz w:val="24"/>
        </w:rPr>
        <w:t>троюродные</w:t>
      </w:r>
      <w:r>
        <w:rPr>
          <w:i/>
          <w:spacing w:val="1"/>
          <w:sz w:val="24"/>
        </w:rPr>
        <w:t xml:space="preserve"> </w:t>
      </w:r>
      <w:r>
        <w:rPr>
          <w:i/>
          <w:sz w:val="24"/>
        </w:rPr>
        <w:t>братья</w:t>
      </w:r>
      <w:r>
        <w:rPr>
          <w:i/>
          <w:spacing w:val="1"/>
          <w:sz w:val="24"/>
        </w:rPr>
        <w:t xml:space="preserve"> </w:t>
      </w:r>
      <w:r>
        <w:rPr>
          <w:i/>
          <w:sz w:val="24"/>
        </w:rPr>
        <w:t>и</w:t>
      </w:r>
      <w:r>
        <w:rPr>
          <w:i/>
          <w:spacing w:val="1"/>
          <w:sz w:val="24"/>
        </w:rPr>
        <w:t xml:space="preserve"> </w:t>
      </w:r>
      <w:r>
        <w:rPr>
          <w:i/>
          <w:sz w:val="24"/>
        </w:rPr>
        <w:t>сестры),</w:t>
      </w:r>
      <w:r>
        <w:rPr>
          <w:i/>
          <w:spacing w:val="1"/>
          <w:sz w:val="24"/>
        </w:rPr>
        <w:t xml:space="preserve"> </w:t>
      </w:r>
      <w:r>
        <w:rPr>
          <w:i/>
          <w:sz w:val="24"/>
        </w:rPr>
        <w:t>своей</w:t>
      </w:r>
      <w:r>
        <w:rPr>
          <w:i/>
          <w:spacing w:val="1"/>
          <w:sz w:val="24"/>
        </w:rPr>
        <w:t xml:space="preserve"> </w:t>
      </w:r>
      <w:r>
        <w:rPr>
          <w:i/>
          <w:sz w:val="24"/>
        </w:rPr>
        <w:t>принадлежности</w:t>
      </w:r>
      <w:r>
        <w:rPr>
          <w:i/>
          <w:spacing w:val="1"/>
          <w:sz w:val="24"/>
        </w:rPr>
        <w:t xml:space="preserve"> </w:t>
      </w:r>
      <w:r>
        <w:rPr>
          <w:i/>
          <w:sz w:val="24"/>
        </w:rPr>
        <w:t>к</w:t>
      </w:r>
      <w:r>
        <w:rPr>
          <w:i/>
          <w:spacing w:val="1"/>
          <w:sz w:val="24"/>
        </w:rPr>
        <w:t xml:space="preserve"> </w:t>
      </w:r>
      <w:r>
        <w:rPr>
          <w:i/>
          <w:sz w:val="24"/>
        </w:rPr>
        <w:t>семье,</w:t>
      </w:r>
      <w:r>
        <w:rPr>
          <w:i/>
          <w:spacing w:val="1"/>
          <w:sz w:val="24"/>
        </w:rPr>
        <w:t xml:space="preserve"> </w:t>
      </w:r>
      <w:r>
        <w:rPr>
          <w:i/>
          <w:sz w:val="24"/>
        </w:rPr>
        <w:t>родственных связях и зависимостях внутри неё,</w:t>
      </w:r>
      <w:r>
        <w:rPr>
          <w:i/>
          <w:spacing w:val="1"/>
          <w:sz w:val="24"/>
        </w:rPr>
        <w:t xml:space="preserve"> </w:t>
      </w:r>
      <w:r>
        <w:rPr>
          <w:i/>
          <w:sz w:val="24"/>
        </w:rPr>
        <w:t>профессиях и увлечениях родителей,</w:t>
      </w:r>
      <w:r>
        <w:rPr>
          <w:i/>
          <w:spacing w:val="1"/>
          <w:sz w:val="24"/>
        </w:rPr>
        <w:t xml:space="preserve"> </w:t>
      </w:r>
      <w:r>
        <w:rPr>
          <w:i/>
          <w:sz w:val="24"/>
        </w:rPr>
        <w:t>родственников;</w:t>
      </w:r>
      <w:r>
        <w:rPr>
          <w:i/>
          <w:spacing w:val="1"/>
          <w:sz w:val="24"/>
        </w:rPr>
        <w:t xml:space="preserve"> </w:t>
      </w:r>
      <w:r>
        <w:rPr>
          <w:i/>
          <w:sz w:val="24"/>
        </w:rPr>
        <w:t>привлекать</w:t>
      </w:r>
      <w:r>
        <w:rPr>
          <w:i/>
          <w:spacing w:val="1"/>
          <w:sz w:val="24"/>
        </w:rPr>
        <w:t xml:space="preserve"> </w:t>
      </w:r>
      <w:r>
        <w:rPr>
          <w:i/>
          <w:sz w:val="24"/>
        </w:rPr>
        <w:t>к</w:t>
      </w:r>
      <w:r>
        <w:rPr>
          <w:i/>
          <w:spacing w:val="1"/>
          <w:sz w:val="24"/>
        </w:rPr>
        <w:t xml:space="preserve"> </w:t>
      </w:r>
      <w:r>
        <w:rPr>
          <w:i/>
          <w:sz w:val="24"/>
        </w:rPr>
        <w:t>рассматриванию</w:t>
      </w:r>
      <w:r>
        <w:rPr>
          <w:i/>
          <w:spacing w:val="1"/>
          <w:sz w:val="24"/>
        </w:rPr>
        <w:t xml:space="preserve"> </w:t>
      </w:r>
      <w:r>
        <w:rPr>
          <w:i/>
          <w:sz w:val="24"/>
        </w:rPr>
        <w:t>фотографий</w:t>
      </w:r>
      <w:r>
        <w:rPr>
          <w:i/>
          <w:spacing w:val="1"/>
          <w:sz w:val="24"/>
        </w:rPr>
        <w:t xml:space="preserve"> </w:t>
      </w:r>
      <w:r>
        <w:rPr>
          <w:i/>
          <w:sz w:val="24"/>
        </w:rPr>
        <w:t>родственников,</w:t>
      </w:r>
      <w:r>
        <w:rPr>
          <w:i/>
          <w:spacing w:val="1"/>
          <w:sz w:val="24"/>
        </w:rPr>
        <w:t xml:space="preserve"> </w:t>
      </w:r>
      <w:r>
        <w:rPr>
          <w:i/>
          <w:sz w:val="24"/>
        </w:rPr>
        <w:t>акцентировать</w:t>
      </w:r>
      <w:r>
        <w:rPr>
          <w:i/>
          <w:spacing w:val="1"/>
          <w:sz w:val="24"/>
        </w:rPr>
        <w:t xml:space="preserve"> </w:t>
      </w:r>
      <w:r>
        <w:rPr>
          <w:i/>
          <w:sz w:val="24"/>
        </w:rPr>
        <w:t>внимание</w:t>
      </w:r>
      <w:r>
        <w:rPr>
          <w:i/>
          <w:spacing w:val="1"/>
          <w:sz w:val="24"/>
        </w:rPr>
        <w:t xml:space="preserve"> </w:t>
      </w:r>
      <w:r>
        <w:rPr>
          <w:i/>
          <w:sz w:val="24"/>
        </w:rPr>
        <w:t>на</w:t>
      </w:r>
      <w:r>
        <w:rPr>
          <w:i/>
          <w:spacing w:val="1"/>
          <w:sz w:val="24"/>
        </w:rPr>
        <w:t xml:space="preserve"> </w:t>
      </w:r>
      <w:r>
        <w:rPr>
          <w:i/>
          <w:sz w:val="24"/>
        </w:rPr>
        <w:t>внешнем</w:t>
      </w:r>
      <w:r>
        <w:rPr>
          <w:i/>
          <w:spacing w:val="1"/>
          <w:sz w:val="24"/>
        </w:rPr>
        <w:t xml:space="preserve"> </w:t>
      </w:r>
      <w:r>
        <w:rPr>
          <w:i/>
          <w:sz w:val="24"/>
        </w:rPr>
        <w:t>сходстве</w:t>
      </w:r>
      <w:r>
        <w:rPr>
          <w:i/>
          <w:spacing w:val="1"/>
          <w:sz w:val="24"/>
        </w:rPr>
        <w:t xml:space="preserve"> </w:t>
      </w:r>
      <w:r>
        <w:rPr>
          <w:i/>
          <w:sz w:val="24"/>
        </w:rPr>
        <w:t>ребенка</w:t>
      </w:r>
      <w:r>
        <w:rPr>
          <w:i/>
          <w:spacing w:val="1"/>
          <w:sz w:val="24"/>
        </w:rPr>
        <w:t xml:space="preserve"> </w:t>
      </w:r>
      <w:r>
        <w:rPr>
          <w:i/>
          <w:sz w:val="24"/>
        </w:rPr>
        <w:t>с</w:t>
      </w:r>
      <w:r>
        <w:rPr>
          <w:i/>
          <w:spacing w:val="1"/>
          <w:sz w:val="24"/>
        </w:rPr>
        <w:t xml:space="preserve"> </w:t>
      </w:r>
      <w:r>
        <w:rPr>
          <w:i/>
          <w:sz w:val="24"/>
        </w:rPr>
        <w:t>родителями</w:t>
      </w:r>
      <w:r>
        <w:rPr>
          <w:i/>
          <w:spacing w:val="1"/>
          <w:sz w:val="24"/>
        </w:rPr>
        <w:t xml:space="preserve"> </w:t>
      </w:r>
      <w:r>
        <w:rPr>
          <w:i/>
          <w:sz w:val="24"/>
        </w:rPr>
        <w:t>и</w:t>
      </w:r>
      <w:r>
        <w:rPr>
          <w:i/>
          <w:spacing w:val="1"/>
          <w:sz w:val="24"/>
        </w:rPr>
        <w:t xml:space="preserve"> </w:t>
      </w:r>
      <w:r>
        <w:rPr>
          <w:i/>
          <w:sz w:val="24"/>
        </w:rPr>
        <w:t>другими</w:t>
      </w:r>
      <w:r>
        <w:rPr>
          <w:i/>
          <w:spacing w:val="1"/>
          <w:sz w:val="24"/>
        </w:rPr>
        <w:t xml:space="preserve"> </w:t>
      </w:r>
      <w:r>
        <w:rPr>
          <w:i/>
          <w:sz w:val="24"/>
        </w:rPr>
        <w:t>родственниками;</w:t>
      </w:r>
      <w:proofErr w:type="gramEnd"/>
    </w:p>
    <w:p w:rsidR="00DB5D5D" w:rsidRDefault="00DB5D5D" w:rsidP="00486A3F">
      <w:pPr>
        <w:pStyle w:val="a7"/>
        <w:numPr>
          <w:ilvl w:val="0"/>
          <w:numId w:val="83"/>
        </w:numPr>
        <w:tabs>
          <w:tab w:val="left" w:pos="1186"/>
          <w:tab w:val="left" w:pos="10490"/>
        </w:tabs>
        <w:ind w:right="302" w:firstLine="566"/>
        <w:jc w:val="both"/>
        <w:rPr>
          <w:i/>
          <w:sz w:val="24"/>
        </w:rPr>
      </w:pPr>
      <w:r>
        <w:rPr>
          <w:i/>
          <w:sz w:val="24"/>
        </w:rPr>
        <w:t>поддерживать</w:t>
      </w:r>
      <w:r>
        <w:rPr>
          <w:i/>
          <w:spacing w:val="1"/>
          <w:sz w:val="24"/>
        </w:rPr>
        <w:t xml:space="preserve"> </w:t>
      </w:r>
      <w:r>
        <w:rPr>
          <w:i/>
          <w:sz w:val="24"/>
        </w:rPr>
        <w:t>потребность</w:t>
      </w:r>
      <w:r>
        <w:rPr>
          <w:i/>
          <w:spacing w:val="1"/>
          <w:sz w:val="24"/>
        </w:rPr>
        <w:t xml:space="preserve"> </w:t>
      </w:r>
      <w:r>
        <w:rPr>
          <w:i/>
          <w:sz w:val="24"/>
        </w:rPr>
        <w:t>ребенка</w:t>
      </w:r>
      <w:r>
        <w:rPr>
          <w:i/>
          <w:spacing w:val="1"/>
          <w:sz w:val="24"/>
        </w:rPr>
        <w:t xml:space="preserve"> </w:t>
      </w:r>
      <w:r>
        <w:rPr>
          <w:i/>
          <w:sz w:val="24"/>
        </w:rPr>
        <w:t>в</w:t>
      </w:r>
      <w:r>
        <w:rPr>
          <w:i/>
          <w:spacing w:val="1"/>
          <w:sz w:val="24"/>
        </w:rPr>
        <w:t xml:space="preserve"> </w:t>
      </w:r>
      <w:r>
        <w:rPr>
          <w:i/>
          <w:sz w:val="24"/>
        </w:rPr>
        <w:t>общении</w:t>
      </w:r>
      <w:r>
        <w:rPr>
          <w:i/>
          <w:spacing w:val="1"/>
          <w:sz w:val="24"/>
        </w:rPr>
        <w:t xml:space="preserve"> </w:t>
      </w:r>
      <w:proofErr w:type="gramStart"/>
      <w:r>
        <w:rPr>
          <w:i/>
          <w:sz w:val="24"/>
        </w:rPr>
        <w:t>со</w:t>
      </w:r>
      <w:proofErr w:type="gramEnd"/>
      <w:r>
        <w:rPr>
          <w:i/>
          <w:spacing w:val="1"/>
          <w:sz w:val="24"/>
        </w:rPr>
        <w:t xml:space="preserve"> </w:t>
      </w:r>
      <w:r>
        <w:rPr>
          <w:i/>
          <w:sz w:val="24"/>
        </w:rPr>
        <w:t>взрослым</w:t>
      </w:r>
      <w:r>
        <w:rPr>
          <w:i/>
          <w:spacing w:val="1"/>
          <w:sz w:val="24"/>
        </w:rPr>
        <w:t xml:space="preserve"> </w:t>
      </w:r>
      <w:r>
        <w:rPr>
          <w:i/>
          <w:sz w:val="24"/>
        </w:rPr>
        <w:t>как</w:t>
      </w:r>
      <w:r>
        <w:rPr>
          <w:i/>
          <w:spacing w:val="1"/>
          <w:sz w:val="24"/>
        </w:rPr>
        <w:t xml:space="preserve"> </w:t>
      </w:r>
      <w:r>
        <w:rPr>
          <w:i/>
          <w:sz w:val="24"/>
        </w:rPr>
        <w:t>источником</w:t>
      </w:r>
      <w:r>
        <w:rPr>
          <w:i/>
          <w:spacing w:val="1"/>
          <w:sz w:val="24"/>
        </w:rPr>
        <w:t xml:space="preserve"> </w:t>
      </w:r>
      <w:r>
        <w:rPr>
          <w:i/>
          <w:sz w:val="24"/>
        </w:rPr>
        <w:t>разнообразной информации о природном и социальном мире, событиях в родном городе</w:t>
      </w:r>
      <w:r>
        <w:rPr>
          <w:i/>
          <w:spacing w:val="1"/>
          <w:sz w:val="24"/>
        </w:rPr>
        <w:t xml:space="preserve"> </w:t>
      </w:r>
      <w:r>
        <w:rPr>
          <w:i/>
          <w:sz w:val="24"/>
        </w:rPr>
        <w:t>(селе),</w:t>
      </w:r>
      <w:r>
        <w:rPr>
          <w:i/>
          <w:spacing w:val="3"/>
          <w:sz w:val="24"/>
        </w:rPr>
        <w:t xml:space="preserve"> </w:t>
      </w:r>
      <w:r>
        <w:rPr>
          <w:i/>
          <w:sz w:val="24"/>
        </w:rPr>
        <w:t>республике,</w:t>
      </w:r>
      <w:r>
        <w:rPr>
          <w:i/>
          <w:spacing w:val="4"/>
          <w:sz w:val="24"/>
        </w:rPr>
        <w:t xml:space="preserve"> </w:t>
      </w:r>
      <w:r>
        <w:rPr>
          <w:i/>
          <w:sz w:val="24"/>
        </w:rPr>
        <w:t>регионах</w:t>
      </w:r>
      <w:r>
        <w:rPr>
          <w:i/>
          <w:spacing w:val="1"/>
          <w:sz w:val="24"/>
        </w:rPr>
        <w:t xml:space="preserve"> </w:t>
      </w:r>
      <w:r>
        <w:rPr>
          <w:i/>
          <w:sz w:val="24"/>
        </w:rPr>
        <w:t>страны;</w:t>
      </w:r>
    </w:p>
    <w:p w:rsidR="00DB5D5D" w:rsidRDefault="00DB5D5D" w:rsidP="00486A3F">
      <w:pPr>
        <w:pStyle w:val="a7"/>
        <w:numPr>
          <w:ilvl w:val="0"/>
          <w:numId w:val="83"/>
        </w:numPr>
        <w:tabs>
          <w:tab w:val="left" w:pos="1186"/>
          <w:tab w:val="left" w:pos="10490"/>
        </w:tabs>
        <w:spacing w:line="237" w:lineRule="auto"/>
        <w:ind w:right="302" w:firstLine="566"/>
        <w:jc w:val="both"/>
        <w:rPr>
          <w:i/>
          <w:sz w:val="24"/>
        </w:rPr>
      </w:pPr>
      <w:r>
        <w:rPr>
          <w:i/>
          <w:sz w:val="24"/>
        </w:rPr>
        <w:t>создавать условия для эмоционально насыщенного содержательного общения на</w:t>
      </w:r>
      <w:r>
        <w:rPr>
          <w:i/>
          <w:spacing w:val="1"/>
          <w:sz w:val="24"/>
        </w:rPr>
        <w:t xml:space="preserve"> </w:t>
      </w:r>
      <w:r>
        <w:rPr>
          <w:i/>
          <w:sz w:val="24"/>
        </w:rPr>
        <w:t>родном</w:t>
      </w:r>
      <w:r>
        <w:rPr>
          <w:i/>
          <w:spacing w:val="1"/>
          <w:sz w:val="24"/>
        </w:rPr>
        <w:t xml:space="preserve"> </w:t>
      </w:r>
      <w:r>
        <w:rPr>
          <w:i/>
          <w:sz w:val="24"/>
        </w:rPr>
        <w:t>языке</w:t>
      </w:r>
      <w:r>
        <w:rPr>
          <w:i/>
          <w:spacing w:val="1"/>
          <w:sz w:val="24"/>
        </w:rPr>
        <w:t xml:space="preserve"> </w:t>
      </w:r>
      <w:r>
        <w:rPr>
          <w:i/>
          <w:sz w:val="24"/>
        </w:rPr>
        <w:t>взрослого</w:t>
      </w:r>
      <w:r>
        <w:rPr>
          <w:i/>
          <w:spacing w:val="1"/>
          <w:sz w:val="24"/>
        </w:rPr>
        <w:t xml:space="preserve"> </w:t>
      </w:r>
      <w:r>
        <w:rPr>
          <w:i/>
          <w:sz w:val="24"/>
        </w:rPr>
        <w:t>с</w:t>
      </w:r>
      <w:r>
        <w:rPr>
          <w:i/>
          <w:spacing w:val="1"/>
          <w:sz w:val="24"/>
        </w:rPr>
        <w:t xml:space="preserve"> </w:t>
      </w:r>
      <w:r>
        <w:rPr>
          <w:i/>
          <w:sz w:val="24"/>
        </w:rPr>
        <w:t>ребенком</w:t>
      </w:r>
      <w:r>
        <w:rPr>
          <w:i/>
          <w:spacing w:val="1"/>
          <w:sz w:val="24"/>
        </w:rPr>
        <w:t xml:space="preserve"> </w:t>
      </w:r>
      <w:r>
        <w:rPr>
          <w:i/>
          <w:sz w:val="24"/>
        </w:rPr>
        <w:t>и</w:t>
      </w:r>
      <w:r>
        <w:rPr>
          <w:i/>
          <w:spacing w:val="1"/>
          <w:sz w:val="24"/>
        </w:rPr>
        <w:t xml:space="preserve"> </w:t>
      </w:r>
      <w:r>
        <w:rPr>
          <w:i/>
          <w:sz w:val="24"/>
        </w:rPr>
        <w:t>детей</w:t>
      </w:r>
      <w:r>
        <w:rPr>
          <w:i/>
          <w:spacing w:val="1"/>
          <w:sz w:val="24"/>
        </w:rPr>
        <w:t xml:space="preserve"> </w:t>
      </w:r>
      <w:r>
        <w:rPr>
          <w:i/>
          <w:sz w:val="24"/>
        </w:rPr>
        <w:t>между</w:t>
      </w:r>
      <w:r>
        <w:rPr>
          <w:i/>
          <w:spacing w:val="1"/>
          <w:sz w:val="24"/>
        </w:rPr>
        <w:t xml:space="preserve"> </w:t>
      </w:r>
      <w:r>
        <w:rPr>
          <w:i/>
          <w:sz w:val="24"/>
        </w:rPr>
        <w:t>собой</w:t>
      </w:r>
      <w:r>
        <w:rPr>
          <w:i/>
          <w:spacing w:val="1"/>
          <w:sz w:val="24"/>
        </w:rPr>
        <w:t xml:space="preserve"> </w:t>
      </w:r>
      <w:r>
        <w:rPr>
          <w:i/>
          <w:sz w:val="24"/>
        </w:rPr>
        <w:t>в</w:t>
      </w:r>
      <w:r>
        <w:rPr>
          <w:i/>
          <w:spacing w:val="1"/>
          <w:sz w:val="24"/>
        </w:rPr>
        <w:t xml:space="preserve"> </w:t>
      </w:r>
      <w:r>
        <w:rPr>
          <w:i/>
          <w:sz w:val="24"/>
        </w:rPr>
        <w:t>разных</w:t>
      </w:r>
      <w:r>
        <w:rPr>
          <w:i/>
          <w:spacing w:val="1"/>
          <w:sz w:val="24"/>
        </w:rPr>
        <w:t xml:space="preserve"> </w:t>
      </w:r>
      <w:r>
        <w:rPr>
          <w:i/>
          <w:sz w:val="24"/>
        </w:rPr>
        <w:t>видах</w:t>
      </w:r>
      <w:r>
        <w:rPr>
          <w:i/>
          <w:spacing w:val="1"/>
          <w:sz w:val="24"/>
        </w:rPr>
        <w:t xml:space="preserve"> </w:t>
      </w:r>
      <w:r>
        <w:rPr>
          <w:i/>
          <w:sz w:val="24"/>
        </w:rPr>
        <w:t>детской</w:t>
      </w:r>
      <w:r>
        <w:rPr>
          <w:i/>
          <w:spacing w:val="1"/>
          <w:sz w:val="24"/>
        </w:rPr>
        <w:t xml:space="preserve"> </w:t>
      </w:r>
      <w:r>
        <w:rPr>
          <w:i/>
          <w:sz w:val="24"/>
        </w:rPr>
        <w:t>активности;</w:t>
      </w:r>
    </w:p>
    <w:p w:rsidR="00DB5D5D" w:rsidRDefault="00DB5D5D" w:rsidP="00486A3F">
      <w:pPr>
        <w:pStyle w:val="a7"/>
        <w:numPr>
          <w:ilvl w:val="0"/>
          <w:numId w:val="83"/>
        </w:numPr>
        <w:tabs>
          <w:tab w:val="left" w:pos="1186"/>
          <w:tab w:val="left" w:pos="10490"/>
        </w:tabs>
        <w:spacing w:before="6" w:line="237" w:lineRule="auto"/>
        <w:ind w:right="302" w:firstLine="566"/>
        <w:jc w:val="both"/>
        <w:rPr>
          <w:i/>
          <w:sz w:val="24"/>
        </w:rPr>
      </w:pPr>
      <w:r>
        <w:rPr>
          <w:i/>
          <w:sz w:val="24"/>
        </w:rPr>
        <w:t>развивать</w:t>
      </w:r>
      <w:r>
        <w:rPr>
          <w:i/>
          <w:spacing w:val="1"/>
          <w:sz w:val="24"/>
        </w:rPr>
        <w:t xml:space="preserve"> </w:t>
      </w:r>
      <w:r>
        <w:rPr>
          <w:i/>
          <w:sz w:val="24"/>
        </w:rPr>
        <w:t>умение</w:t>
      </w:r>
      <w:r>
        <w:rPr>
          <w:i/>
          <w:spacing w:val="1"/>
          <w:sz w:val="24"/>
        </w:rPr>
        <w:t xml:space="preserve"> </w:t>
      </w:r>
      <w:r>
        <w:rPr>
          <w:i/>
          <w:sz w:val="24"/>
        </w:rPr>
        <w:t>общаться</w:t>
      </w:r>
      <w:r>
        <w:rPr>
          <w:i/>
          <w:spacing w:val="1"/>
          <w:sz w:val="24"/>
        </w:rPr>
        <w:t xml:space="preserve"> </w:t>
      </w:r>
      <w:r>
        <w:rPr>
          <w:i/>
          <w:sz w:val="24"/>
        </w:rPr>
        <w:t>на</w:t>
      </w:r>
      <w:r>
        <w:rPr>
          <w:i/>
          <w:spacing w:val="1"/>
          <w:sz w:val="24"/>
        </w:rPr>
        <w:t xml:space="preserve"> </w:t>
      </w:r>
      <w:r>
        <w:rPr>
          <w:i/>
          <w:sz w:val="24"/>
        </w:rPr>
        <w:t>родном</w:t>
      </w:r>
      <w:r>
        <w:rPr>
          <w:i/>
          <w:spacing w:val="1"/>
          <w:sz w:val="24"/>
        </w:rPr>
        <w:t xml:space="preserve"> </w:t>
      </w:r>
      <w:r>
        <w:rPr>
          <w:i/>
          <w:sz w:val="24"/>
        </w:rPr>
        <w:t>языке</w:t>
      </w:r>
      <w:r>
        <w:rPr>
          <w:i/>
          <w:spacing w:val="1"/>
          <w:sz w:val="24"/>
        </w:rPr>
        <w:t xml:space="preserve"> </w:t>
      </w:r>
      <w:r>
        <w:rPr>
          <w:i/>
          <w:sz w:val="24"/>
        </w:rPr>
        <w:t>с</w:t>
      </w:r>
      <w:r>
        <w:rPr>
          <w:i/>
          <w:spacing w:val="1"/>
          <w:sz w:val="24"/>
        </w:rPr>
        <w:t xml:space="preserve"> </w:t>
      </w:r>
      <w:r>
        <w:rPr>
          <w:i/>
          <w:sz w:val="24"/>
        </w:rPr>
        <w:t>разными</w:t>
      </w:r>
      <w:r>
        <w:rPr>
          <w:i/>
          <w:spacing w:val="1"/>
          <w:sz w:val="24"/>
        </w:rPr>
        <w:t xml:space="preserve"> </w:t>
      </w:r>
      <w:r>
        <w:rPr>
          <w:i/>
          <w:sz w:val="24"/>
        </w:rPr>
        <w:t>детьми</w:t>
      </w:r>
      <w:r>
        <w:rPr>
          <w:i/>
          <w:spacing w:val="1"/>
          <w:sz w:val="24"/>
        </w:rPr>
        <w:t xml:space="preserve"> </w:t>
      </w:r>
      <w:r>
        <w:rPr>
          <w:i/>
          <w:sz w:val="24"/>
        </w:rPr>
        <w:t>(младшими,</w:t>
      </w:r>
      <w:r>
        <w:rPr>
          <w:i/>
          <w:spacing w:val="1"/>
          <w:sz w:val="24"/>
        </w:rPr>
        <w:t xml:space="preserve"> </w:t>
      </w:r>
      <w:r>
        <w:rPr>
          <w:i/>
          <w:sz w:val="24"/>
        </w:rPr>
        <w:t>старше себя,</w:t>
      </w:r>
      <w:r>
        <w:rPr>
          <w:i/>
          <w:spacing w:val="60"/>
          <w:sz w:val="24"/>
        </w:rPr>
        <w:t xml:space="preserve"> </w:t>
      </w:r>
      <w:r>
        <w:rPr>
          <w:i/>
          <w:sz w:val="24"/>
        </w:rPr>
        <w:t>ровесниками, мальчиками, девочками), с «новеньким» в группе детского</w:t>
      </w:r>
      <w:r>
        <w:rPr>
          <w:i/>
          <w:spacing w:val="1"/>
          <w:sz w:val="24"/>
        </w:rPr>
        <w:t xml:space="preserve"> </w:t>
      </w:r>
      <w:r>
        <w:rPr>
          <w:i/>
          <w:sz w:val="24"/>
        </w:rPr>
        <w:t>сада</w:t>
      </w:r>
      <w:r>
        <w:rPr>
          <w:i/>
          <w:spacing w:val="1"/>
          <w:sz w:val="24"/>
        </w:rPr>
        <w:t xml:space="preserve"> </w:t>
      </w:r>
      <w:r>
        <w:rPr>
          <w:i/>
          <w:sz w:val="24"/>
        </w:rPr>
        <w:t>и</w:t>
      </w:r>
      <w:r>
        <w:rPr>
          <w:i/>
          <w:spacing w:val="2"/>
          <w:sz w:val="24"/>
        </w:rPr>
        <w:t xml:space="preserve"> </w:t>
      </w:r>
      <w:r>
        <w:rPr>
          <w:i/>
          <w:sz w:val="24"/>
        </w:rPr>
        <w:t>др.,</w:t>
      </w:r>
      <w:r>
        <w:rPr>
          <w:i/>
          <w:spacing w:val="-1"/>
          <w:sz w:val="24"/>
        </w:rPr>
        <w:t xml:space="preserve"> </w:t>
      </w:r>
      <w:r>
        <w:rPr>
          <w:i/>
          <w:sz w:val="24"/>
        </w:rPr>
        <w:t>воспитывать</w:t>
      </w:r>
      <w:r>
        <w:rPr>
          <w:i/>
          <w:spacing w:val="-2"/>
          <w:sz w:val="24"/>
        </w:rPr>
        <w:t xml:space="preserve"> </w:t>
      </w:r>
      <w:r>
        <w:rPr>
          <w:i/>
          <w:sz w:val="24"/>
        </w:rPr>
        <w:t>доброжелательное</w:t>
      </w:r>
      <w:r>
        <w:rPr>
          <w:i/>
          <w:spacing w:val="-4"/>
          <w:sz w:val="24"/>
        </w:rPr>
        <w:t xml:space="preserve"> </w:t>
      </w:r>
      <w:r>
        <w:rPr>
          <w:i/>
          <w:sz w:val="24"/>
        </w:rPr>
        <w:t>отношение к ним;</w:t>
      </w:r>
    </w:p>
    <w:p w:rsidR="00DB5D5D" w:rsidRDefault="00DB5D5D" w:rsidP="00486A3F">
      <w:pPr>
        <w:pStyle w:val="a7"/>
        <w:numPr>
          <w:ilvl w:val="0"/>
          <w:numId w:val="83"/>
        </w:numPr>
        <w:tabs>
          <w:tab w:val="left" w:pos="1186"/>
          <w:tab w:val="left" w:pos="10490"/>
        </w:tabs>
        <w:spacing w:before="8" w:line="237" w:lineRule="auto"/>
        <w:ind w:right="302" w:firstLine="566"/>
        <w:jc w:val="both"/>
        <w:rPr>
          <w:i/>
          <w:sz w:val="24"/>
        </w:rPr>
      </w:pPr>
      <w:r>
        <w:rPr>
          <w:i/>
          <w:sz w:val="24"/>
        </w:rPr>
        <w:t>развивать интерес и уважение к культуре, традициям, обычаям и нравам людей,</w:t>
      </w:r>
      <w:r>
        <w:rPr>
          <w:i/>
          <w:spacing w:val="1"/>
          <w:sz w:val="24"/>
        </w:rPr>
        <w:t xml:space="preserve"> </w:t>
      </w:r>
      <w:r>
        <w:rPr>
          <w:i/>
          <w:sz w:val="24"/>
        </w:rPr>
        <w:t>говорящих</w:t>
      </w:r>
      <w:r>
        <w:rPr>
          <w:i/>
          <w:spacing w:val="1"/>
          <w:sz w:val="24"/>
        </w:rPr>
        <w:t xml:space="preserve"> </w:t>
      </w:r>
      <w:r>
        <w:rPr>
          <w:i/>
          <w:sz w:val="24"/>
        </w:rPr>
        <w:t>на</w:t>
      </w:r>
      <w:r>
        <w:rPr>
          <w:i/>
          <w:spacing w:val="1"/>
          <w:sz w:val="24"/>
        </w:rPr>
        <w:t xml:space="preserve"> </w:t>
      </w:r>
      <w:r>
        <w:rPr>
          <w:i/>
          <w:sz w:val="24"/>
        </w:rPr>
        <w:t>татарском</w:t>
      </w:r>
      <w:r>
        <w:rPr>
          <w:i/>
          <w:spacing w:val="1"/>
          <w:sz w:val="24"/>
        </w:rPr>
        <w:t xml:space="preserve"> </w:t>
      </w:r>
      <w:r>
        <w:rPr>
          <w:i/>
          <w:sz w:val="24"/>
        </w:rPr>
        <w:t>языке,</w:t>
      </w:r>
      <w:r>
        <w:rPr>
          <w:i/>
          <w:spacing w:val="1"/>
          <w:sz w:val="24"/>
        </w:rPr>
        <w:t xml:space="preserve"> </w:t>
      </w:r>
      <w:r>
        <w:rPr>
          <w:i/>
          <w:sz w:val="24"/>
        </w:rPr>
        <w:t>формировать</w:t>
      </w:r>
      <w:r>
        <w:rPr>
          <w:i/>
          <w:spacing w:val="1"/>
          <w:sz w:val="24"/>
        </w:rPr>
        <w:t xml:space="preserve"> </w:t>
      </w:r>
      <w:r>
        <w:rPr>
          <w:i/>
          <w:sz w:val="24"/>
        </w:rPr>
        <w:t>навыки</w:t>
      </w:r>
      <w:r>
        <w:rPr>
          <w:i/>
          <w:spacing w:val="1"/>
          <w:sz w:val="24"/>
        </w:rPr>
        <w:t xml:space="preserve"> </w:t>
      </w:r>
      <w:r>
        <w:rPr>
          <w:i/>
          <w:sz w:val="24"/>
        </w:rPr>
        <w:t>разумного</w:t>
      </w:r>
      <w:r>
        <w:rPr>
          <w:i/>
          <w:spacing w:val="1"/>
          <w:sz w:val="24"/>
        </w:rPr>
        <w:t xml:space="preserve"> </w:t>
      </w:r>
      <w:r>
        <w:rPr>
          <w:i/>
          <w:sz w:val="24"/>
        </w:rPr>
        <w:t>и</w:t>
      </w:r>
      <w:r>
        <w:rPr>
          <w:i/>
          <w:spacing w:val="1"/>
          <w:sz w:val="24"/>
        </w:rPr>
        <w:t xml:space="preserve"> </w:t>
      </w:r>
      <w:r>
        <w:rPr>
          <w:i/>
          <w:sz w:val="24"/>
        </w:rPr>
        <w:t>обоснованного</w:t>
      </w:r>
      <w:r>
        <w:rPr>
          <w:i/>
          <w:spacing w:val="1"/>
          <w:sz w:val="24"/>
        </w:rPr>
        <w:t xml:space="preserve"> </w:t>
      </w:r>
      <w:r>
        <w:rPr>
          <w:i/>
          <w:sz w:val="24"/>
        </w:rPr>
        <w:t>поведения</w:t>
      </w:r>
      <w:r>
        <w:rPr>
          <w:i/>
          <w:spacing w:val="2"/>
          <w:sz w:val="24"/>
        </w:rPr>
        <w:t xml:space="preserve"> </w:t>
      </w:r>
      <w:r>
        <w:rPr>
          <w:i/>
          <w:sz w:val="24"/>
        </w:rPr>
        <w:t>при</w:t>
      </w:r>
      <w:r>
        <w:rPr>
          <w:i/>
          <w:spacing w:val="3"/>
          <w:sz w:val="24"/>
        </w:rPr>
        <w:t xml:space="preserve"> </w:t>
      </w:r>
      <w:r>
        <w:rPr>
          <w:i/>
          <w:sz w:val="24"/>
        </w:rPr>
        <w:t>взаимодействии</w:t>
      </w:r>
      <w:r>
        <w:rPr>
          <w:i/>
          <w:spacing w:val="3"/>
          <w:sz w:val="24"/>
        </w:rPr>
        <w:t xml:space="preserve"> </w:t>
      </w:r>
      <w:r>
        <w:rPr>
          <w:i/>
          <w:sz w:val="24"/>
        </w:rPr>
        <w:t>языков</w:t>
      </w:r>
      <w:r>
        <w:rPr>
          <w:i/>
          <w:spacing w:val="4"/>
          <w:sz w:val="24"/>
        </w:rPr>
        <w:t xml:space="preserve"> </w:t>
      </w:r>
      <w:r>
        <w:rPr>
          <w:i/>
          <w:sz w:val="24"/>
        </w:rPr>
        <w:t>и</w:t>
      </w:r>
      <w:r>
        <w:rPr>
          <w:i/>
          <w:spacing w:val="3"/>
          <w:sz w:val="24"/>
        </w:rPr>
        <w:t xml:space="preserve"> </w:t>
      </w:r>
      <w:r>
        <w:rPr>
          <w:i/>
          <w:sz w:val="24"/>
        </w:rPr>
        <w:t>культур,</w:t>
      </w:r>
      <w:r>
        <w:rPr>
          <w:i/>
          <w:spacing w:val="5"/>
          <w:sz w:val="24"/>
        </w:rPr>
        <w:t xml:space="preserve"> </w:t>
      </w:r>
      <w:r>
        <w:rPr>
          <w:i/>
          <w:sz w:val="24"/>
        </w:rPr>
        <w:t>навыки</w:t>
      </w:r>
      <w:r>
        <w:rPr>
          <w:i/>
          <w:spacing w:val="3"/>
          <w:sz w:val="24"/>
        </w:rPr>
        <w:t xml:space="preserve"> </w:t>
      </w:r>
      <w:r>
        <w:rPr>
          <w:i/>
          <w:sz w:val="24"/>
        </w:rPr>
        <w:t>социальной</w:t>
      </w:r>
      <w:r>
        <w:rPr>
          <w:i/>
          <w:spacing w:val="57"/>
          <w:sz w:val="24"/>
        </w:rPr>
        <w:t xml:space="preserve"> </w:t>
      </w:r>
      <w:r>
        <w:rPr>
          <w:i/>
          <w:sz w:val="24"/>
        </w:rPr>
        <w:t>межкультурной</w:t>
      </w:r>
    </w:p>
    <w:p w:rsidR="00DB5D5D" w:rsidRDefault="00DB5D5D" w:rsidP="005D1055">
      <w:pPr>
        <w:tabs>
          <w:tab w:val="left" w:pos="10490"/>
        </w:tabs>
        <w:spacing w:line="237" w:lineRule="auto"/>
        <w:ind w:right="302"/>
        <w:jc w:val="both"/>
        <w:rPr>
          <w:sz w:val="24"/>
        </w:rPr>
        <w:sectPr w:rsidR="00DB5D5D">
          <w:pgSz w:w="11910" w:h="16840"/>
          <w:pgMar w:top="1040" w:right="40" w:bottom="1200" w:left="1220" w:header="0" w:footer="925" w:gutter="0"/>
          <w:cols w:space="720"/>
        </w:sectPr>
      </w:pPr>
    </w:p>
    <w:p w:rsidR="00DB5D5D" w:rsidRDefault="00DB5D5D" w:rsidP="005D1055">
      <w:pPr>
        <w:tabs>
          <w:tab w:val="left" w:pos="10490"/>
        </w:tabs>
        <w:spacing w:before="66"/>
        <w:ind w:left="479" w:right="302"/>
        <w:rPr>
          <w:i/>
          <w:sz w:val="24"/>
        </w:rPr>
      </w:pPr>
      <w:r>
        <w:rPr>
          <w:i/>
          <w:sz w:val="24"/>
        </w:rPr>
        <w:lastRenderedPageBreak/>
        <w:t>коммуникации;</w:t>
      </w:r>
    </w:p>
    <w:p w:rsidR="00DB5D5D" w:rsidRDefault="00DB5D5D" w:rsidP="00486A3F">
      <w:pPr>
        <w:pStyle w:val="a7"/>
        <w:numPr>
          <w:ilvl w:val="0"/>
          <w:numId w:val="83"/>
        </w:numPr>
        <w:tabs>
          <w:tab w:val="left" w:pos="1186"/>
          <w:tab w:val="left" w:pos="10490"/>
        </w:tabs>
        <w:spacing w:before="7" w:line="237" w:lineRule="auto"/>
        <w:ind w:right="302" w:firstLine="566"/>
        <w:jc w:val="both"/>
        <w:rPr>
          <w:i/>
          <w:sz w:val="24"/>
        </w:rPr>
      </w:pPr>
      <w:r>
        <w:rPr>
          <w:i/>
          <w:sz w:val="24"/>
        </w:rPr>
        <w:t>формировать</w:t>
      </w:r>
      <w:r>
        <w:rPr>
          <w:i/>
          <w:spacing w:val="1"/>
          <w:sz w:val="24"/>
        </w:rPr>
        <w:t xml:space="preserve"> </w:t>
      </w:r>
      <w:r>
        <w:rPr>
          <w:i/>
          <w:sz w:val="24"/>
        </w:rPr>
        <w:t>навыки</w:t>
      </w:r>
      <w:r>
        <w:rPr>
          <w:i/>
          <w:spacing w:val="1"/>
          <w:sz w:val="24"/>
        </w:rPr>
        <w:t xml:space="preserve"> </w:t>
      </w:r>
      <w:r>
        <w:rPr>
          <w:i/>
          <w:sz w:val="24"/>
        </w:rPr>
        <w:t>общения,</w:t>
      </w:r>
      <w:r>
        <w:rPr>
          <w:i/>
          <w:spacing w:val="1"/>
          <w:sz w:val="24"/>
        </w:rPr>
        <w:t xml:space="preserve"> </w:t>
      </w:r>
      <w:r>
        <w:rPr>
          <w:i/>
          <w:sz w:val="24"/>
        </w:rPr>
        <w:t>поддерживать</w:t>
      </w:r>
      <w:r>
        <w:rPr>
          <w:i/>
          <w:spacing w:val="1"/>
          <w:sz w:val="24"/>
        </w:rPr>
        <w:t xml:space="preserve"> </w:t>
      </w:r>
      <w:r>
        <w:rPr>
          <w:i/>
          <w:sz w:val="24"/>
        </w:rPr>
        <w:t>достижение</w:t>
      </w:r>
      <w:r>
        <w:rPr>
          <w:i/>
          <w:spacing w:val="1"/>
          <w:sz w:val="24"/>
        </w:rPr>
        <w:t xml:space="preserve"> </w:t>
      </w:r>
      <w:r>
        <w:rPr>
          <w:i/>
          <w:sz w:val="24"/>
        </w:rPr>
        <w:t>коммуникативных</w:t>
      </w:r>
      <w:r>
        <w:rPr>
          <w:i/>
          <w:spacing w:val="1"/>
          <w:sz w:val="24"/>
        </w:rPr>
        <w:t xml:space="preserve"> </w:t>
      </w:r>
      <w:r>
        <w:rPr>
          <w:i/>
          <w:sz w:val="24"/>
        </w:rPr>
        <w:t>целей</w:t>
      </w:r>
      <w:r>
        <w:rPr>
          <w:i/>
          <w:spacing w:val="1"/>
          <w:sz w:val="24"/>
        </w:rPr>
        <w:t xml:space="preserve"> </w:t>
      </w:r>
      <w:r>
        <w:rPr>
          <w:i/>
          <w:sz w:val="24"/>
        </w:rPr>
        <w:t>при</w:t>
      </w:r>
      <w:r>
        <w:rPr>
          <w:i/>
          <w:spacing w:val="1"/>
          <w:sz w:val="24"/>
        </w:rPr>
        <w:t xml:space="preserve"> </w:t>
      </w:r>
      <w:r>
        <w:rPr>
          <w:i/>
          <w:sz w:val="24"/>
        </w:rPr>
        <w:t>ограниченном</w:t>
      </w:r>
      <w:r>
        <w:rPr>
          <w:i/>
          <w:spacing w:val="1"/>
          <w:sz w:val="24"/>
        </w:rPr>
        <w:t xml:space="preserve"> </w:t>
      </w:r>
      <w:r>
        <w:rPr>
          <w:i/>
          <w:sz w:val="24"/>
        </w:rPr>
        <w:t>владении</w:t>
      </w:r>
      <w:r>
        <w:rPr>
          <w:i/>
          <w:spacing w:val="1"/>
          <w:sz w:val="24"/>
        </w:rPr>
        <w:t xml:space="preserve"> </w:t>
      </w:r>
      <w:r>
        <w:rPr>
          <w:i/>
          <w:sz w:val="24"/>
        </w:rPr>
        <w:t>татарским</w:t>
      </w:r>
      <w:r>
        <w:rPr>
          <w:i/>
          <w:spacing w:val="1"/>
          <w:sz w:val="24"/>
        </w:rPr>
        <w:t xml:space="preserve"> </w:t>
      </w:r>
      <w:r>
        <w:rPr>
          <w:i/>
          <w:sz w:val="24"/>
        </w:rPr>
        <w:t>языком,</w:t>
      </w:r>
      <w:r>
        <w:rPr>
          <w:i/>
          <w:spacing w:val="1"/>
          <w:sz w:val="24"/>
        </w:rPr>
        <w:t xml:space="preserve"> </w:t>
      </w:r>
      <w:r>
        <w:rPr>
          <w:i/>
          <w:sz w:val="24"/>
        </w:rPr>
        <w:t>приобретение</w:t>
      </w:r>
      <w:r>
        <w:rPr>
          <w:i/>
          <w:spacing w:val="1"/>
          <w:sz w:val="24"/>
        </w:rPr>
        <w:t xml:space="preserve"> </w:t>
      </w:r>
      <w:r>
        <w:rPr>
          <w:i/>
          <w:sz w:val="24"/>
        </w:rPr>
        <w:t>первоначальных</w:t>
      </w:r>
      <w:r>
        <w:rPr>
          <w:i/>
          <w:spacing w:val="1"/>
          <w:sz w:val="24"/>
        </w:rPr>
        <w:t xml:space="preserve"> </w:t>
      </w:r>
      <w:r>
        <w:rPr>
          <w:i/>
          <w:sz w:val="24"/>
        </w:rPr>
        <w:t>навыков</w:t>
      </w:r>
      <w:r>
        <w:rPr>
          <w:i/>
          <w:spacing w:val="2"/>
          <w:sz w:val="24"/>
        </w:rPr>
        <w:t xml:space="preserve"> </w:t>
      </w:r>
      <w:r>
        <w:rPr>
          <w:i/>
          <w:sz w:val="24"/>
        </w:rPr>
        <w:t>устной</w:t>
      </w:r>
      <w:r>
        <w:rPr>
          <w:i/>
          <w:spacing w:val="2"/>
          <w:sz w:val="24"/>
        </w:rPr>
        <w:t xml:space="preserve"> </w:t>
      </w:r>
      <w:r>
        <w:rPr>
          <w:i/>
          <w:sz w:val="24"/>
        </w:rPr>
        <w:t>речи</w:t>
      </w:r>
      <w:r>
        <w:rPr>
          <w:i/>
          <w:spacing w:val="-2"/>
          <w:sz w:val="24"/>
        </w:rPr>
        <w:t xml:space="preserve"> </w:t>
      </w:r>
      <w:r>
        <w:rPr>
          <w:i/>
          <w:sz w:val="24"/>
        </w:rPr>
        <w:t>на</w:t>
      </w:r>
      <w:r>
        <w:rPr>
          <w:i/>
          <w:spacing w:val="-3"/>
          <w:sz w:val="24"/>
        </w:rPr>
        <w:t xml:space="preserve"> </w:t>
      </w:r>
      <w:r>
        <w:rPr>
          <w:i/>
          <w:sz w:val="24"/>
        </w:rPr>
        <w:t>втором</w:t>
      </w:r>
      <w:r>
        <w:rPr>
          <w:i/>
          <w:spacing w:val="2"/>
          <w:sz w:val="24"/>
        </w:rPr>
        <w:t xml:space="preserve"> </w:t>
      </w:r>
      <w:r>
        <w:rPr>
          <w:i/>
          <w:sz w:val="24"/>
        </w:rPr>
        <w:t>языке;</w:t>
      </w:r>
    </w:p>
    <w:p w:rsidR="00DB5D5D" w:rsidRDefault="00DB5D5D" w:rsidP="005D1055">
      <w:pPr>
        <w:pStyle w:val="a3"/>
        <w:tabs>
          <w:tab w:val="left" w:pos="10490"/>
        </w:tabs>
        <w:spacing w:before="7"/>
        <w:ind w:left="0" w:right="302"/>
        <w:jc w:val="left"/>
        <w:rPr>
          <w:i/>
        </w:rPr>
      </w:pPr>
    </w:p>
    <w:p w:rsidR="00DB5D5D" w:rsidRDefault="00DB5D5D" w:rsidP="00486A3F">
      <w:pPr>
        <w:pStyle w:val="21"/>
        <w:numPr>
          <w:ilvl w:val="0"/>
          <w:numId w:val="84"/>
        </w:numPr>
        <w:tabs>
          <w:tab w:val="left" w:pos="1508"/>
          <w:tab w:val="left" w:pos="10490"/>
        </w:tabs>
        <w:spacing w:line="316" w:lineRule="exact"/>
        <w:ind w:left="1507" w:right="302" w:hanging="462"/>
        <w:jc w:val="both"/>
      </w:pPr>
      <w:r>
        <w:t>в</w:t>
      </w:r>
      <w:r>
        <w:rPr>
          <w:spacing w:val="-4"/>
        </w:rPr>
        <w:t xml:space="preserve"> </w:t>
      </w:r>
      <w:r>
        <w:t>области формирования основ</w:t>
      </w:r>
      <w:r>
        <w:rPr>
          <w:spacing w:val="-4"/>
        </w:rPr>
        <w:t xml:space="preserve"> </w:t>
      </w:r>
      <w:r>
        <w:t>гражданственности и</w:t>
      </w:r>
      <w:r>
        <w:rPr>
          <w:spacing w:val="-5"/>
        </w:rPr>
        <w:t xml:space="preserve"> </w:t>
      </w:r>
      <w:r>
        <w:t>патриотизма:</w:t>
      </w:r>
    </w:p>
    <w:p w:rsidR="00DB5D5D" w:rsidRDefault="00DB5D5D" w:rsidP="00486A3F">
      <w:pPr>
        <w:pStyle w:val="a7"/>
        <w:numPr>
          <w:ilvl w:val="1"/>
          <w:numId w:val="86"/>
        </w:numPr>
        <w:tabs>
          <w:tab w:val="left" w:pos="1474"/>
          <w:tab w:val="left" w:pos="10490"/>
        </w:tabs>
        <w:ind w:right="302" w:firstLine="566"/>
        <w:jc w:val="both"/>
        <w:rPr>
          <w:i/>
          <w:sz w:val="24"/>
        </w:rPr>
      </w:pPr>
      <w:r>
        <w:rPr>
          <w:i/>
          <w:sz w:val="24"/>
        </w:rPr>
        <w:t>приобщать детей к подготовке празднования основных знаменательных дат</w:t>
      </w:r>
      <w:r>
        <w:rPr>
          <w:i/>
          <w:spacing w:val="1"/>
          <w:sz w:val="24"/>
        </w:rPr>
        <w:t xml:space="preserve"> </w:t>
      </w:r>
      <w:r>
        <w:rPr>
          <w:i/>
          <w:sz w:val="24"/>
        </w:rPr>
        <w:t>города, республики, страны. Формировать чувство гордости и радости от участия в</w:t>
      </w:r>
      <w:r>
        <w:rPr>
          <w:i/>
          <w:spacing w:val="1"/>
          <w:sz w:val="24"/>
        </w:rPr>
        <w:t xml:space="preserve"> </w:t>
      </w:r>
      <w:r>
        <w:rPr>
          <w:i/>
          <w:sz w:val="24"/>
        </w:rPr>
        <w:t>жизни</w:t>
      </w:r>
      <w:r>
        <w:rPr>
          <w:i/>
          <w:spacing w:val="-4"/>
          <w:sz w:val="24"/>
        </w:rPr>
        <w:t xml:space="preserve"> </w:t>
      </w:r>
      <w:r>
        <w:rPr>
          <w:i/>
          <w:sz w:val="24"/>
        </w:rPr>
        <w:t>города</w:t>
      </w:r>
      <w:r>
        <w:rPr>
          <w:i/>
          <w:spacing w:val="2"/>
          <w:sz w:val="24"/>
        </w:rPr>
        <w:t xml:space="preserve"> </w:t>
      </w:r>
      <w:r>
        <w:rPr>
          <w:i/>
          <w:sz w:val="24"/>
        </w:rPr>
        <w:t>(республики,</w:t>
      </w:r>
      <w:r>
        <w:rPr>
          <w:i/>
          <w:spacing w:val="4"/>
          <w:sz w:val="24"/>
        </w:rPr>
        <w:t xml:space="preserve"> </w:t>
      </w:r>
      <w:r>
        <w:rPr>
          <w:i/>
          <w:sz w:val="24"/>
        </w:rPr>
        <w:t>страны);</w:t>
      </w:r>
    </w:p>
    <w:p w:rsidR="00DB5D5D" w:rsidRDefault="00DB5D5D" w:rsidP="005D1055">
      <w:pPr>
        <w:pStyle w:val="a3"/>
        <w:tabs>
          <w:tab w:val="left" w:pos="10490"/>
        </w:tabs>
        <w:ind w:left="0" w:right="302"/>
        <w:jc w:val="left"/>
        <w:rPr>
          <w:i/>
        </w:rPr>
      </w:pPr>
    </w:p>
    <w:p w:rsidR="00DB5D5D" w:rsidRDefault="00DB5D5D" w:rsidP="005D1055">
      <w:pPr>
        <w:pStyle w:val="110"/>
        <w:tabs>
          <w:tab w:val="left" w:pos="10490"/>
        </w:tabs>
        <w:spacing w:line="272" w:lineRule="exact"/>
        <w:ind w:right="302"/>
      </w:pPr>
      <w:r>
        <w:t>От</w:t>
      </w:r>
      <w:r>
        <w:rPr>
          <w:spacing w:val="2"/>
        </w:rPr>
        <w:t xml:space="preserve"> </w:t>
      </w:r>
      <w:r>
        <w:t>6</w:t>
      </w:r>
      <w:r>
        <w:rPr>
          <w:spacing w:val="-4"/>
        </w:rPr>
        <w:t xml:space="preserve"> </w:t>
      </w:r>
      <w:r>
        <w:t>лет</w:t>
      </w:r>
      <w:r>
        <w:rPr>
          <w:spacing w:val="3"/>
        </w:rPr>
        <w:t xml:space="preserve"> </w:t>
      </w:r>
      <w:r>
        <w:t>до 7</w:t>
      </w:r>
      <w:r>
        <w:rPr>
          <w:spacing w:val="-4"/>
        </w:rPr>
        <w:t xml:space="preserve"> </w:t>
      </w:r>
      <w:r>
        <w:t>лет.</w:t>
      </w:r>
    </w:p>
    <w:p w:rsidR="00DB5D5D" w:rsidRDefault="00DB5D5D" w:rsidP="005D1055">
      <w:pPr>
        <w:pStyle w:val="a3"/>
        <w:tabs>
          <w:tab w:val="left" w:pos="10490"/>
        </w:tabs>
        <w:spacing w:line="272" w:lineRule="exact"/>
        <w:ind w:left="1046" w:right="302"/>
        <w:rPr>
          <w:b/>
        </w:rPr>
      </w:pPr>
      <w:r>
        <w:t xml:space="preserve">В   </w:t>
      </w:r>
      <w:r>
        <w:rPr>
          <w:spacing w:val="26"/>
        </w:rPr>
        <w:t xml:space="preserve"> </w:t>
      </w:r>
      <w:r>
        <w:t xml:space="preserve">области    </w:t>
      </w:r>
      <w:r>
        <w:rPr>
          <w:spacing w:val="23"/>
        </w:rPr>
        <w:t xml:space="preserve"> </w:t>
      </w:r>
      <w:r>
        <w:t xml:space="preserve">социально-коммуникативного    </w:t>
      </w:r>
      <w:r>
        <w:rPr>
          <w:spacing w:val="25"/>
        </w:rPr>
        <w:t xml:space="preserve"> </w:t>
      </w:r>
      <w:r>
        <w:t xml:space="preserve">развития    </w:t>
      </w:r>
      <w:r>
        <w:rPr>
          <w:spacing w:val="17"/>
        </w:rPr>
        <w:t xml:space="preserve"> </w:t>
      </w:r>
      <w:r>
        <w:t xml:space="preserve">основными    </w:t>
      </w:r>
      <w:r>
        <w:rPr>
          <w:spacing w:val="28"/>
        </w:rPr>
        <w:t xml:space="preserve"> </w:t>
      </w:r>
      <w:r>
        <w:rPr>
          <w:b/>
        </w:rPr>
        <w:t>задачами</w:t>
      </w:r>
    </w:p>
    <w:p w:rsidR="00DB5D5D" w:rsidRDefault="00DB5D5D" w:rsidP="005D1055">
      <w:pPr>
        <w:pStyle w:val="a3"/>
        <w:tabs>
          <w:tab w:val="left" w:pos="10490"/>
        </w:tabs>
        <w:spacing w:before="2"/>
        <w:ind w:right="302"/>
      </w:pPr>
      <w:r>
        <w:t>образовательной</w:t>
      </w:r>
      <w:r>
        <w:rPr>
          <w:spacing w:val="-1"/>
        </w:rPr>
        <w:t xml:space="preserve"> </w:t>
      </w:r>
      <w:r>
        <w:t>деятельности</w:t>
      </w:r>
      <w:r>
        <w:rPr>
          <w:spacing w:val="-4"/>
        </w:rPr>
        <w:t xml:space="preserve"> </w:t>
      </w:r>
      <w:r>
        <w:t>являются:</w:t>
      </w:r>
    </w:p>
    <w:p w:rsidR="00DB5D5D" w:rsidRDefault="00DB5D5D" w:rsidP="00486A3F">
      <w:pPr>
        <w:pStyle w:val="21"/>
        <w:numPr>
          <w:ilvl w:val="0"/>
          <w:numId w:val="82"/>
        </w:numPr>
        <w:tabs>
          <w:tab w:val="left" w:pos="480"/>
          <w:tab w:val="left" w:pos="10490"/>
        </w:tabs>
        <w:spacing w:before="4" w:line="314" w:lineRule="exact"/>
        <w:ind w:right="302" w:hanging="361"/>
        <w:jc w:val="both"/>
      </w:pPr>
      <w:r>
        <w:t>в</w:t>
      </w:r>
      <w:r>
        <w:rPr>
          <w:spacing w:val="-4"/>
        </w:rPr>
        <w:t xml:space="preserve"> </w:t>
      </w:r>
      <w:r>
        <w:t>сфере</w:t>
      </w:r>
      <w:r>
        <w:rPr>
          <w:spacing w:val="-2"/>
        </w:rPr>
        <w:t xml:space="preserve"> </w:t>
      </w:r>
      <w:r>
        <w:t>социальных</w:t>
      </w:r>
      <w:r>
        <w:rPr>
          <w:spacing w:val="-1"/>
        </w:rPr>
        <w:t xml:space="preserve"> </w:t>
      </w:r>
      <w:r>
        <w:t>отношений:</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развивать</w:t>
      </w:r>
      <w:r>
        <w:rPr>
          <w:i/>
          <w:spacing w:val="1"/>
          <w:sz w:val="24"/>
        </w:rPr>
        <w:t xml:space="preserve"> </w:t>
      </w:r>
      <w:r>
        <w:rPr>
          <w:i/>
          <w:sz w:val="24"/>
        </w:rPr>
        <w:t>интерес</w:t>
      </w:r>
      <w:r>
        <w:rPr>
          <w:i/>
          <w:spacing w:val="1"/>
          <w:sz w:val="24"/>
        </w:rPr>
        <w:t xml:space="preserve"> </w:t>
      </w:r>
      <w:r>
        <w:rPr>
          <w:i/>
          <w:sz w:val="24"/>
        </w:rPr>
        <w:t>детей</w:t>
      </w:r>
      <w:r>
        <w:rPr>
          <w:i/>
          <w:spacing w:val="1"/>
          <w:sz w:val="24"/>
        </w:rPr>
        <w:t xml:space="preserve"> </w:t>
      </w:r>
      <w:r>
        <w:rPr>
          <w:i/>
          <w:sz w:val="24"/>
        </w:rPr>
        <w:t>к</w:t>
      </w:r>
      <w:r>
        <w:rPr>
          <w:i/>
          <w:spacing w:val="1"/>
          <w:sz w:val="24"/>
        </w:rPr>
        <w:t xml:space="preserve"> </w:t>
      </w:r>
      <w:r>
        <w:rPr>
          <w:i/>
          <w:sz w:val="24"/>
        </w:rPr>
        <w:t>населенному</w:t>
      </w:r>
      <w:r>
        <w:rPr>
          <w:i/>
          <w:spacing w:val="1"/>
          <w:sz w:val="24"/>
        </w:rPr>
        <w:t xml:space="preserve"> </w:t>
      </w:r>
      <w:r>
        <w:rPr>
          <w:i/>
          <w:sz w:val="24"/>
        </w:rPr>
        <w:t>пункту,</w:t>
      </w:r>
      <w:r>
        <w:rPr>
          <w:i/>
          <w:spacing w:val="1"/>
          <w:sz w:val="24"/>
        </w:rPr>
        <w:t xml:space="preserve"> </w:t>
      </w:r>
      <w:r>
        <w:rPr>
          <w:i/>
          <w:sz w:val="24"/>
        </w:rPr>
        <w:t>в</w:t>
      </w:r>
      <w:r>
        <w:rPr>
          <w:i/>
          <w:spacing w:val="1"/>
          <w:sz w:val="24"/>
        </w:rPr>
        <w:t xml:space="preserve"> </w:t>
      </w:r>
      <w:r>
        <w:rPr>
          <w:i/>
          <w:sz w:val="24"/>
        </w:rPr>
        <w:t>котором</w:t>
      </w:r>
      <w:r>
        <w:rPr>
          <w:i/>
          <w:spacing w:val="1"/>
          <w:sz w:val="24"/>
        </w:rPr>
        <w:t xml:space="preserve"> </w:t>
      </w:r>
      <w:r>
        <w:rPr>
          <w:i/>
          <w:sz w:val="24"/>
        </w:rPr>
        <w:t>живет,</w:t>
      </w:r>
      <w:r>
        <w:rPr>
          <w:i/>
          <w:spacing w:val="1"/>
          <w:sz w:val="24"/>
        </w:rPr>
        <w:t xml:space="preserve"> </w:t>
      </w:r>
      <w:r>
        <w:rPr>
          <w:i/>
          <w:sz w:val="24"/>
        </w:rPr>
        <w:t>переживание</w:t>
      </w:r>
      <w:r>
        <w:rPr>
          <w:i/>
          <w:spacing w:val="1"/>
          <w:sz w:val="24"/>
        </w:rPr>
        <w:t xml:space="preserve"> </w:t>
      </w:r>
      <w:r>
        <w:rPr>
          <w:i/>
          <w:sz w:val="24"/>
        </w:rPr>
        <w:t>чувства</w:t>
      </w:r>
      <w:r>
        <w:rPr>
          <w:i/>
          <w:spacing w:val="1"/>
          <w:sz w:val="24"/>
        </w:rPr>
        <w:t xml:space="preserve"> </w:t>
      </w:r>
      <w:r>
        <w:rPr>
          <w:i/>
          <w:sz w:val="24"/>
        </w:rPr>
        <w:t>удивления,</w:t>
      </w:r>
      <w:r>
        <w:rPr>
          <w:i/>
          <w:spacing w:val="1"/>
          <w:sz w:val="24"/>
        </w:rPr>
        <w:t xml:space="preserve"> </w:t>
      </w:r>
      <w:r>
        <w:rPr>
          <w:i/>
          <w:sz w:val="24"/>
        </w:rPr>
        <w:t>восхищения</w:t>
      </w:r>
      <w:r>
        <w:rPr>
          <w:i/>
          <w:spacing w:val="1"/>
          <w:sz w:val="24"/>
        </w:rPr>
        <w:t xml:space="preserve"> </w:t>
      </w:r>
      <w:r>
        <w:rPr>
          <w:i/>
          <w:sz w:val="24"/>
        </w:rPr>
        <w:t>достопримечательностями,</w:t>
      </w:r>
      <w:r>
        <w:rPr>
          <w:i/>
          <w:spacing w:val="1"/>
          <w:sz w:val="24"/>
        </w:rPr>
        <w:t xml:space="preserve"> </w:t>
      </w:r>
      <w:r>
        <w:rPr>
          <w:i/>
          <w:sz w:val="24"/>
        </w:rPr>
        <w:t>событиями</w:t>
      </w:r>
      <w:r>
        <w:rPr>
          <w:i/>
          <w:spacing w:val="1"/>
          <w:sz w:val="24"/>
        </w:rPr>
        <w:t xml:space="preserve"> </w:t>
      </w:r>
      <w:r>
        <w:rPr>
          <w:i/>
          <w:sz w:val="24"/>
        </w:rPr>
        <w:t>прошлого</w:t>
      </w:r>
      <w:r>
        <w:rPr>
          <w:i/>
          <w:spacing w:val="1"/>
          <w:sz w:val="24"/>
        </w:rPr>
        <w:t xml:space="preserve"> </w:t>
      </w:r>
      <w:r>
        <w:rPr>
          <w:i/>
          <w:sz w:val="24"/>
        </w:rPr>
        <w:t>и</w:t>
      </w:r>
      <w:r>
        <w:rPr>
          <w:i/>
          <w:spacing w:val="1"/>
          <w:sz w:val="24"/>
        </w:rPr>
        <w:t xml:space="preserve"> </w:t>
      </w:r>
      <w:r>
        <w:rPr>
          <w:i/>
          <w:sz w:val="24"/>
        </w:rPr>
        <w:t>настоящего;</w:t>
      </w:r>
      <w:r>
        <w:rPr>
          <w:i/>
          <w:spacing w:val="1"/>
          <w:sz w:val="24"/>
        </w:rPr>
        <w:t xml:space="preserve"> </w:t>
      </w:r>
      <w:r>
        <w:rPr>
          <w:i/>
          <w:sz w:val="24"/>
        </w:rPr>
        <w:t>поощрять</w:t>
      </w:r>
      <w:r>
        <w:rPr>
          <w:i/>
          <w:spacing w:val="1"/>
          <w:sz w:val="24"/>
        </w:rPr>
        <w:t xml:space="preserve"> </w:t>
      </w:r>
      <w:r>
        <w:rPr>
          <w:i/>
          <w:sz w:val="24"/>
        </w:rPr>
        <w:t>активное</w:t>
      </w:r>
      <w:r>
        <w:rPr>
          <w:i/>
          <w:spacing w:val="1"/>
          <w:sz w:val="24"/>
        </w:rPr>
        <w:t xml:space="preserve"> </w:t>
      </w:r>
      <w:r>
        <w:rPr>
          <w:i/>
          <w:sz w:val="24"/>
        </w:rPr>
        <w:t>участие</w:t>
      </w:r>
      <w:r>
        <w:rPr>
          <w:i/>
          <w:spacing w:val="1"/>
          <w:sz w:val="24"/>
        </w:rPr>
        <w:t xml:space="preserve"> </w:t>
      </w:r>
      <w:r>
        <w:rPr>
          <w:i/>
          <w:sz w:val="24"/>
        </w:rPr>
        <w:t>в</w:t>
      </w:r>
      <w:r>
        <w:rPr>
          <w:i/>
          <w:spacing w:val="1"/>
          <w:sz w:val="24"/>
        </w:rPr>
        <w:t xml:space="preserve"> </w:t>
      </w:r>
      <w:r>
        <w:rPr>
          <w:i/>
          <w:sz w:val="24"/>
        </w:rPr>
        <w:t>праздновании</w:t>
      </w:r>
      <w:r>
        <w:rPr>
          <w:i/>
          <w:spacing w:val="61"/>
          <w:sz w:val="24"/>
        </w:rPr>
        <w:t xml:space="preserve"> </w:t>
      </w:r>
      <w:r>
        <w:rPr>
          <w:i/>
          <w:sz w:val="24"/>
        </w:rPr>
        <w:t>событий,</w:t>
      </w:r>
      <w:r>
        <w:rPr>
          <w:i/>
          <w:spacing w:val="1"/>
          <w:sz w:val="24"/>
        </w:rPr>
        <w:t xml:space="preserve"> </w:t>
      </w:r>
      <w:r>
        <w:rPr>
          <w:i/>
          <w:sz w:val="24"/>
        </w:rPr>
        <w:t>связанных с</w:t>
      </w:r>
      <w:r>
        <w:rPr>
          <w:i/>
          <w:spacing w:val="-4"/>
          <w:sz w:val="24"/>
        </w:rPr>
        <w:t xml:space="preserve"> </w:t>
      </w:r>
      <w:r>
        <w:rPr>
          <w:i/>
          <w:sz w:val="24"/>
        </w:rPr>
        <w:t>его</w:t>
      </w:r>
      <w:r>
        <w:rPr>
          <w:i/>
          <w:spacing w:val="2"/>
          <w:sz w:val="24"/>
        </w:rPr>
        <w:t xml:space="preserve"> </w:t>
      </w:r>
      <w:r>
        <w:rPr>
          <w:i/>
          <w:sz w:val="24"/>
        </w:rPr>
        <w:t>местом</w:t>
      </w:r>
      <w:r>
        <w:rPr>
          <w:i/>
          <w:spacing w:val="-3"/>
          <w:sz w:val="24"/>
        </w:rPr>
        <w:t xml:space="preserve"> </w:t>
      </w:r>
      <w:r>
        <w:rPr>
          <w:i/>
          <w:sz w:val="24"/>
        </w:rPr>
        <w:t>проживания;</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формировать</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истории</w:t>
      </w:r>
      <w:r>
        <w:rPr>
          <w:i/>
          <w:spacing w:val="1"/>
          <w:sz w:val="24"/>
        </w:rPr>
        <w:t xml:space="preserve"> </w:t>
      </w:r>
      <w:r>
        <w:rPr>
          <w:i/>
          <w:sz w:val="24"/>
        </w:rPr>
        <w:t>семьи</w:t>
      </w:r>
      <w:r>
        <w:rPr>
          <w:i/>
          <w:spacing w:val="1"/>
          <w:sz w:val="24"/>
        </w:rPr>
        <w:t xml:space="preserve"> </w:t>
      </w:r>
      <w:r>
        <w:rPr>
          <w:i/>
          <w:sz w:val="24"/>
        </w:rPr>
        <w:t>(прадедушка,</w:t>
      </w:r>
      <w:r>
        <w:rPr>
          <w:i/>
          <w:spacing w:val="1"/>
          <w:sz w:val="24"/>
        </w:rPr>
        <w:t xml:space="preserve"> </w:t>
      </w:r>
      <w:r>
        <w:rPr>
          <w:i/>
          <w:sz w:val="24"/>
        </w:rPr>
        <w:t>дедушка,</w:t>
      </w:r>
      <w:r>
        <w:rPr>
          <w:i/>
          <w:spacing w:val="1"/>
          <w:sz w:val="24"/>
        </w:rPr>
        <w:t xml:space="preserve"> </w:t>
      </w:r>
      <w:r>
        <w:rPr>
          <w:i/>
          <w:sz w:val="24"/>
        </w:rPr>
        <w:t>прабабушка,</w:t>
      </w:r>
      <w:r>
        <w:rPr>
          <w:i/>
          <w:spacing w:val="1"/>
          <w:sz w:val="24"/>
        </w:rPr>
        <w:t xml:space="preserve"> </w:t>
      </w:r>
      <w:r>
        <w:rPr>
          <w:i/>
          <w:sz w:val="24"/>
        </w:rPr>
        <w:t>бабушка).</w:t>
      </w:r>
      <w:r>
        <w:rPr>
          <w:i/>
          <w:spacing w:val="1"/>
          <w:sz w:val="24"/>
        </w:rPr>
        <w:t xml:space="preserve"> </w:t>
      </w:r>
      <w:r>
        <w:rPr>
          <w:i/>
          <w:sz w:val="24"/>
        </w:rPr>
        <w:t>Поддерживать</w:t>
      </w:r>
      <w:r>
        <w:rPr>
          <w:i/>
          <w:spacing w:val="1"/>
          <w:sz w:val="24"/>
        </w:rPr>
        <w:t xml:space="preserve"> </w:t>
      </w:r>
      <w:r>
        <w:rPr>
          <w:i/>
          <w:sz w:val="24"/>
        </w:rPr>
        <w:t>интерес</w:t>
      </w:r>
      <w:r>
        <w:rPr>
          <w:i/>
          <w:spacing w:val="1"/>
          <w:sz w:val="24"/>
        </w:rPr>
        <w:t xml:space="preserve"> </w:t>
      </w:r>
      <w:r>
        <w:rPr>
          <w:i/>
          <w:sz w:val="24"/>
        </w:rPr>
        <w:t>ребенка</w:t>
      </w:r>
      <w:r>
        <w:rPr>
          <w:i/>
          <w:spacing w:val="1"/>
          <w:sz w:val="24"/>
        </w:rPr>
        <w:t xml:space="preserve"> </w:t>
      </w:r>
      <w:r>
        <w:rPr>
          <w:i/>
          <w:sz w:val="24"/>
        </w:rPr>
        <w:t>к</w:t>
      </w:r>
      <w:r>
        <w:rPr>
          <w:i/>
          <w:spacing w:val="1"/>
          <w:sz w:val="24"/>
        </w:rPr>
        <w:t xml:space="preserve"> </w:t>
      </w:r>
      <w:r>
        <w:rPr>
          <w:i/>
          <w:sz w:val="24"/>
        </w:rPr>
        <w:t>рассказам</w:t>
      </w:r>
      <w:r>
        <w:rPr>
          <w:i/>
          <w:spacing w:val="1"/>
          <w:sz w:val="24"/>
        </w:rPr>
        <w:t xml:space="preserve"> </w:t>
      </w:r>
      <w:r>
        <w:rPr>
          <w:i/>
          <w:sz w:val="24"/>
        </w:rPr>
        <w:t>об</w:t>
      </w:r>
      <w:r>
        <w:rPr>
          <w:i/>
          <w:spacing w:val="1"/>
          <w:sz w:val="24"/>
        </w:rPr>
        <w:t xml:space="preserve"> </w:t>
      </w:r>
      <w:r>
        <w:rPr>
          <w:i/>
          <w:sz w:val="24"/>
        </w:rPr>
        <w:t>их</w:t>
      </w:r>
      <w:r>
        <w:rPr>
          <w:i/>
          <w:spacing w:val="1"/>
          <w:sz w:val="24"/>
        </w:rPr>
        <w:t xml:space="preserve"> </w:t>
      </w:r>
      <w:r>
        <w:rPr>
          <w:i/>
          <w:sz w:val="24"/>
        </w:rPr>
        <w:t>детстве</w:t>
      </w:r>
      <w:r>
        <w:rPr>
          <w:i/>
          <w:spacing w:val="1"/>
          <w:sz w:val="24"/>
        </w:rPr>
        <w:t xml:space="preserve"> </w:t>
      </w:r>
      <w:r>
        <w:rPr>
          <w:i/>
          <w:sz w:val="24"/>
        </w:rPr>
        <w:t>в</w:t>
      </w:r>
      <w:r>
        <w:rPr>
          <w:i/>
          <w:spacing w:val="60"/>
          <w:sz w:val="24"/>
        </w:rPr>
        <w:t xml:space="preserve"> </w:t>
      </w:r>
      <w:r>
        <w:rPr>
          <w:i/>
          <w:sz w:val="24"/>
        </w:rPr>
        <w:t>тяжелые</w:t>
      </w:r>
      <w:r>
        <w:rPr>
          <w:i/>
          <w:spacing w:val="1"/>
          <w:sz w:val="24"/>
        </w:rPr>
        <w:t xml:space="preserve"> </w:t>
      </w:r>
      <w:r>
        <w:rPr>
          <w:i/>
          <w:sz w:val="24"/>
        </w:rPr>
        <w:t>военные</w:t>
      </w:r>
      <w:r>
        <w:rPr>
          <w:i/>
          <w:spacing w:val="1"/>
          <w:sz w:val="24"/>
        </w:rPr>
        <w:t xml:space="preserve"> </w:t>
      </w:r>
      <w:r>
        <w:rPr>
          <w:i/>
          <w:sz w:val="24"/>
        </w:rPr>
        <w:t>(послевоенные)</w:t>
      </w:r>
      <w:r>
        <w:rPr>
          <w:i/>
          <w:spacing w:val="1"/>
          <w:sz w:val="24"/>
        </w:rPr>
        <w:t xml:space="preserve"> </w:t>
      </w:r>
      <w:r>
        <w:rPr>
          <w:i/>
          <w:sz w:val="24"/>
        </w:rPr>
        <w:t>годы.</w:t>
      </w:r>
      <w:r>
        <w:rPr>
          <w:i/>
          <w:spacing w:val="1"/>
          <w:sz w:val="24"/>
        </w:rPr>
        <w:t xml:space="preserve"> </w:t>
      </w:r>
      <w:r>
        <w:rPr>
          <w:i/>
          <w:sz w:val="24"/>
        </w:rPr>
        <w:t>Обратить</w:t>
      </w:r>
      <w:r>
        <w:rPr>
          <w:i/>
          <w:spacing w:val="1"/>
          <w:sz w:val="24"/>
        </w:rPr>
        <w:t xml:space="preserve"> </w:t>
      </w:r>
      <w:r>
        <w:rPr>
          <w:i/>
          <w:sz w:val="24"/>
        </w:rPr>
        <w:t>внимание</w:t>
      </w:r>
      <w:r>
        <w:rPr>
          <w:i/>
          <w:spacing w:val="1"/>
          <w:sz w:val="24"/>
        </w:rPr>
        <w:t xml:space="preserve"> </w:t>
      </w:r>
      <w:r>
        <w:rPr>
          <w:i/>
          <w:sz w:val="24"/>
        </w:rPr>
        <w:t>на</w:t>
      </w:r>
      <w:r>
        <w:rPr>
          <w:i/>
          <w:spacing w:val="1"/>
          <w:sz w:val="24"/>
        </w:rPr>
        <w:t xml:space="preserve"> </w:t>
      </w:r>
      <w:r>
        <w:rPr>
          <w:i/>
          <w:sz w:val="24"/>
        </w:rPr>
        <w:t>их</w:t>
      </w:r>
      <w:r>
        <w:rPr>
          <w:i/>
          <w:spacing w:val="1"/>
          <w:sz w:val="24"/>
        </w:rPr>
        <w:t xml:space="preserve"> </w:t>
      </w:r>
      <w:r>
        <w:rPr>
          <w:i/>
          <w:sz w:val="24"/>
        </w:rPr>
        <w:t>достижения,</w:t>
      </w:r>
      <w:r>
        <w:rPr>
          <w:i/>
          <w:spacing w:val="61"/>
          <w:sz w:val="24"/>
        </w:rPr>
        <w:t xml:space="preserve"> </w:t>
      </w:r>
      <w:r>
        <w:rPr>
          <w:i/>
          <w:sz w:val="24"/>
        </w:rPr>
        <w:t>награды,</w:t>
      </w:r>
      <w:r>
        <w:rPr>
          <w:i/>
          <w:spacing w:val="1"/>
          <w:sz w:val="24"/>
        </w:rPr>
        <w:t xml:space="preserve"> </w:t>
      </w:r>
      <w:r>
        <w:rPr>
          <w:i/>
          <w:sz w:val="24"/>
        </w:rPr>
        <w:t>развивать</w:t>
      </w:r>
      <w:r>
        <w:rPr>
          <w:i/>
          <w:spacing w:val="-3"/>
          <w:sz w:val="24"/>
        </w:rPr>
        <w:t xml:space="preserve"> </w:t>
      </w:r>
      <w:r>
        <w:rPr>
          <w:i/>
          <w:sz w:val="24"/>
        </w:rPr>
        <w:t>чувство</w:t>
      </w:r>
      <w:r>
        <w:rPr>
          <w:i/>
          <w:spacing w:val="-3"/>
          <w:sz w:val="24"/>
        </w:rPr>
        <w:t xml:space="preserve"> </w:t>
      </w:r>
      <w:r>
        <w:rPr>
          <w:i/>
          <w:sz w:val="24"/>
        </w:rPr>
        <w:t>гордости</w:t>
      </w:r>
      <w:r>
        <w:rPr>
          <w:i/>
          <w:spacing w:val="1"/>
          <w:sz w:val="24"/>
        </w:rPr>
        <w:t xml:space="preserve"> </w:t>
      </w:r>
      <w:r>
        <w:rPr>
          <w:i/>
          <w:sz w:val="24"/>
        </w:rPr>
        <w:t>за</w:t>
      </w:r>
      <w:r>
        <w:rPr>
          <w:i/>
          <w:spacing w:val="-3"/>
          <w:sz w:val="24"/>
        </w:rPr>
        <w:t xml:space="preserve"> </w:t>
      </w:r>
      <w:r>
        <w:rPr>
          <w:i/>
          <w:sz w:val="24"/>
        </w:rPr>
        <w:t>семью;</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поддерживать</w:t>
      </w:r>
      <w:r>
        <w:rPr>
          <w:i/>
          <w:spacing w:val="1"/>
          <w:sz w:val="24"/>
        </w:rPr>
        <w:t xml:space="preserve"> </w:t>
      </w:r>
      <w:r>
        <w:rPr>
          <w:i/>
          <w:sz w:val="24"/>
        </w:rPr>
        <w:t>семейные</w:t>
      </w:r>
      <w:r>
        <w:rPr>
          <w:i/>
          <w:spacing w:val="1"/>
          <w:sz w:val="24"/>
        </w:rPr>
        <w:t xml:space="preserve"> </w:t>
      </w:r>
      <w:r>
        <w:rPr>
          <w:i/>
          <w:sz w:val="24"/>
        </w:rPr>
        <w:t>традиции,</w:t>
      </w:r>
      <w:r>
        <w:rPr>
          <w:i/>
          <w:spacing w:val="1"/>
          <w:sz w:val="24"/>
        </w:rPr>
        <w:t xml:space="preserve"> </w:t>
      </w:r>
      <w:r>
        <w:rPr>
          <w:i/>
          <w:sz w:val="24"/>
        </w:rPr>
        <w:t>способствовать</w:t>
      </w:r>
      <w:r>
        <w:rPr>
          <w:i/>
          <w:spacing w:val="1"/>
          <w:sz w:val="24"/>
        </w:rPr>
        <w:t xml:space="preserve"> </w:t>
      </w:r>
      <w:r>
        <w:rPr>
          <w:i/>
          <w:sz w:val="24"/>
        </w:rPr>
        <w:t>выполнению</w:t>
      </w:r>
      <w:r>
        <w:rPr>
          <w:i/>
          <w:spacing w:val="1"/>
          <w:sz w:val="24"/>
        </w:rPr>
        <w:t xml:space="preserve"> </w:t>
      </w:r>
      <w:r>
        <w:rPr>
          <w:i/>
          <w:sz w:val="24"/>
        </w:rPr>
        <w:t>детьми</w:t>
      </w:r>
      <w:r>
        <w:rPr>
          <w:i/>
          <w:spacing w:val="1"/>
          <w:sz w:val="24"/>
        </w:rPr>
        <w:t xml:space="preserve"> </w:t>
      </w:r>
      <w:r>
        <w:rPr>
          <w:i/>
          <w:sz w:val="24"/>
        </w:rPr>
        <w:t>правил,</w:t>
      </w:r>
      <w:r>
        <w:rPr>
          <w:i/>
          <w:spacing w:val="1"/>
          <w:sz w:val="24"/>
        </w:rPr>
        <w:t xml:space="preserve"> </w:t>
      </w:r>
      <w:r>
        <w:rPr>
          <w:i/>
          <w:sz w:val="24"/>
        </w:rPr>
        <w:t>принятых</w:t>
      </w:r>
      <w:r>
        <w:rPr>
          <w:i/>
          <w:spacing w:val="1"/>
          <w:sz w:val="24"/>
        </w:rPr>
        <w:t xml:space="preserve"> </w:t>
      </w:r>
      <w:r>
        <w:rPr>
          <w:i/>
          <w:sz w:val="24"/>
        </w:rPr>
        <w:t>в</w:t>
      </w:r>
      <w:r>
        <w:rPr>
          <w:i/>
          <w:spacing w:val="1"/>
          <w:sz w:val="24"/>
        </w:rPr>
        <w:t xml:space="preserve"> </w:t>
      </w:r>
      <w:r>
        <w:rPr>
          <w:i/>
          <w:sz w:val="24"/>
        </w:rPr>
        <w:t>семье,</w:t>
      </w:r>
      <w:r>
        <w:rPr>
          <w:i/>
          <w:spacing w:val="1"/>
          <w:sz w:val="24"/>
        </w:rPr>
        <w:t xml:space="preserve"> </w:t>
      </w:r>
      <w:r>
        <w:rPr>
          <w:i/>
          <w:sz w:val="24"/>
        </w:rPr>
        <w:t>участию</w:t>
      </w:r>
      <w:r>
        <w:rPr>
          <w:i/>
          <w:spacing w:val="1"/>
          <w:sz w:val="24"/>
        </w:rPr>
        <w:t xml:space="preserve"> </w:t>
      </w:r>
      <w:r>
        <w:rPr>
          <w:i/>
          <w:sz w:val="24"/>
        </w:rPr>
        <w:t>в</w:t>
      </w:r>
      <w:r>
        <w:rPr>
          <w:i/>
          <w:spacing w:val="1"/>
          <w:sz w:val="24"/>
        </w:rPr>
        <w:t xml:space="preserve"> </w:t>
      </w:r>
      <w:r>
        <w:rPr>
          <w:i/>
          <w:sz w:val="24"/>
        </w:rPr>
        <w:t>семейных</w:t>
      </w:r>
      <w:r>
        <w:rPr>
          <w:i/>
          <w:spacing w:val="1"/>
          <w:sz w:val="24"/>
        </w:rPr>
        <w:t xml:space="preserve"> </w:t>
      </w:r>
      <w:r>
        <w:rPr>
          <w:i/>
          <w:sz w:val="24"/>
        </w:rPr>
        <w:t>торжествах,</w:t>
      </w:r>
      <w:r>
        <w:rPr>
          <w:i/>
          <w:spacing w:val="1"/>
          <w:sz w:val="24"/>
        </w:rPr>
        <w:t xml:space="preserve"> </w:t>
      </w:r>
      <w:r>
        <w:rPr>
          <w:i/>
          <w:sz w:val="24"/>
        </w:rPr>
        <w:t>праздниках,</w:t>
      </w:r>
      <w:r>
        <w:rPr>
          <w:i/>
          <w:spacing w:val="1"/>
          <w:sz w:val="24"/>
        </w:rPr>
        <w:t xml:space="preserve"> </w:t>
      </w:r>
      <w:r>
        <w:rPr>
          <w:i/>
          <w:sz w:val="24"/>
        </w:rPr>
        <w:t>общих</w:t>
      </w:r>
      <w:r>
        <w:rPr>
          <w:i/>
          <w:spacing w:val="1"/>
          <w:sz w:val="24"/>
        </w:rPr>
        <w:t xml:space="preserve"> </w:t>
      </w:r>
      <w:r>
        <w:rPr>
          <w:i/>
          <w:sz w:val="24"/>
        </w:rPr>
        <w:t>обсуждениях предстоящих дел,</w:t>
      </w:r>
      <w:r>
        <w:rPr>
          <w:i/>
          <w:spacing w:val="1"/>
          <w:sz w:val="24"/>
        </w:rPr>
        <w:t xml:space="preserve"> </w:t>
      </w:r>
      <w:r>
        <w:rPr>
          <w:i/>
          <w:sz w:val="24"/>
        </w:rPr>
        <w:t>расходов.</w:t>
      </w:r>
      <w:r>
        <w:rPr>
          <w:i/>
          <w:spacing w:val="1"/>
          <w:sz w:val="24"/>
        </w:rPr>
        <w:t xml:space="preserve"> </w:t>
      </w:r>
      <w:r>
        <w:rPr>
          <w:i/>
          <w:sz w:val="24"/>
        </w:rPr>
        <w:t>Поощрять</w:t>
      </w:r>
      <w:r>
        <w:rPr>
          <w:i/>
          <w:spacing w:val="1"/>
          <w:sz w:val="24"/>
        </w:rPr>
        <w:t xml:space="preserve"> </w:t>
      </w:r>
      <w:r>
        <w:rPr>
          <w:i/>
          <w:sz w:val="24"/>
        </w:rPr>
        <w:t>инициативу ребенка общаться с</w:t>
      </w:r>
      <w:r>
        <w:rPr>
          <w:i/>
          <w:spacing w:val="1"/>
          <w:sz w:val="24"/>
        </w:rPr>
        <w:t xml:space="preserve"> </w:t>
      </w:r>
      <w:r>
        <w:rPr>
          <w:i/>
          <w:sz w:val="24"/>
        </w:rPr>
        <w:t>членами</w:t>
      </w:r>
      <w:r>
        <w:rPr>
          <w:i/>
          <w:spacing w:val="1"/>
          <w:sz w:val="24"/>
        </w:rPr>
        <w:t xml:space="preserve"> </w:t>
      </w:r>
      <w:r>
        <w:rPr>
          <w:i/>
          <w:sz w:val="24"/>
        </w:rPr>
        <w:t>семьи</w:t>
      </w:r>
      <w:r>
        <w:rPr>
          <w:i/>
          <w:spacing w:val="-3"/>
          <w:sz w:val="24"/>
        </w:rPr>
        <w:t xml:space="preserve"> </w:t>
      </w:r>
      <w:r>
        <w:rPr>
          <w:i/>
          <w:sz w:val="24"/>
        </w:rPr>
        <w:t>на</w:t>
      </w:r>
      <w:r>
        <w:rPr>
          <w:i/>
          <w:spacing w:val="2"/>
          <w:sz w:val="24"/>
        </w:rPr>
        <w:t xml:space="preserve"> </w:t>
      </w:r>
      <w:r>
        <w:rPr>
          <w:i/>
          <w:sz w:val="24"/>
        </w:rPr>
        <w:t>татарском</w:t>
      </w:r>
      <w:r>
        <w:rPr>
          <w:i/>
          <w:spacing w:val="2"/>
          <w:sz w:val="24"/>
        </w:rPr>
        <w:t xml:space="preserve"> </w:t>
      </w:r>
      <w:r>
        <w:rPr>
          <w:i/>
          <w:sz w:val="24"/>
        </w:rPr>
        <w:t>языке;</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формировать</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своем</w:t>
      </w:r>
      <w:r>
        <w:rPr>
          <w:i/>
          <w:spacing w:val="1"/>
          <w:sz w:val="24"/>
        </w:rPr>
        <w:t xml:space="preserve"> </w:t>
      </w:r>
      <w:r>
        <w:rPr>
          <w:i/>
          <w:sz w:val="24"/>
        </w:rPr>
        <w:t>месте</w:t>
      </w:r>
      <w:r>
        <w:rPr>
          <w:i/>
          <w:spacing w:val="1"/>
          <w:sz w:val="24"/>
        </w:rPr>
        <w:t xml:space="preserve"> </w:t>
      </w:r>
      <w:r>
        <w:rPr>
          <w:i/>
          <w:sz w:val="24"/>
        </w:rPr>
        <w:t>в</w:t>
      </w:r>
      <w:r>
        <w:rPr>
          <w:i/>
          <w:spacing w:val="1"/>
          <w:sz w:val="24"/>
        </w:rPr>
        <w:t xml:space="preserve"> </w:t>
      </w:r>
      <w:r>
        <w:rPr>
          <w:i/>
          <w:sz w:val="24"/>
        </w:rPr>
        <w:t>ближайшем</w:t>
      </w:r>
      <w:r>
        <w:rPr>
          <w:i/>
          <w:spacing w:val="1"/>
          <w:sz w:val="24"/>
        </w:rPr>
        <w:t xml:space="preserve"> </w:t>
      </w:r>
      <w:r>
        <w:rPr>
          <w:i/>
          <w:sz w:val="24"/>
        </w:rPr>
        <w:t>социуме,</w:t>
      </w:r>
      <w:r>
        <w:rPr>
          <w:i/>
          <w:spacing w:val="1"/>
          <w:sz w:val="24"/>
        </w:rPr>
        <w:t xml:space="preserve"> </w:t>
      </w:r>
      <w:r>
        <w:rPr>
          <w:i/>
          <w:sz w:val="24"/>
        </w:rPr>
        <w:t>принадлежность</w:t>
      </w:r>
      <w:r>
        <w:rPr>
          <w:i/>
          <w:spacing w:val="1"/>
          <w:sz w:val="24"/>
        </w:rPr>
        <w:t xml:space="preserve"> </w:t>
      </w:r>
      <w:r>
        <w:rPr>
          <w:i/>
          <w:sz w:val="24"/>
        </w:rPr>
        <w:t>к</w:t>
      </w:r>
      <w:r>
        <w:rPr>
          <w:i/>
          <w:spacing w:val="1"/>
          <w:sz w:val="24"/>
        </w:rPr>
        <w:t xml:space="preserve"> </w:t>
      </w:r>
      <w:r>
        <w:rPr>
          <w:i/>
          <w:sz w:val="24"/>
        </w:rPr>
        <w:t>той</w:t>
      </w:r>
      <w:r>
        <w:rPr>
          <w:i/>
          <w:spacing w:val="1"/>
          <w:sz w:val="24"/>
        </w:rPr>
        <w:t xml:space="preserve"> </w:t>
      </w:r>
      <w:r>
        <w:rPr>
          <w:i/>
          <w:sz w:val="24"/>
        </w:rPr>
        <w:t>или</w:t>
      </w:r>
      <w:r>
        <w:rPr>
          <w:i/>
          <w:spacing w:val="1"/>
          <w:sz w:val="24"/>
        </w:rPr>
        <w:t xml:space="preserve"> </w:t>
      </w:r>
      <w:r>
        <w:rPr>
          <w:i/>
          <w:sz w:val="24"/>
        </w:rPr>
        <w:t>иной</w:t>
      </w:r>
      <w:r>
        <w:rPr>
          <w:i/>
          <w:spacing w:val="1"/>
          <w:sz w:val="24"/>
        </w:rPr>
        <w:t xml:space="preserve"> </w:t>
      </w:r>
      <w:r>
        <w:rPr>
          <w:i/>
          <w:sz w:val="24"/>
        </w:rPr>
        <w:t>группе</w:t>
      </w:r>
      <w:r>
        <w:rPr>
          <w:i/>
          <w:spacing w:val="1"/>
          <w:sz w:val="24"/>
        </w:rPr>
        <w:t xml:space="preserve"> </w:t>
      </w:r>
      <w:r>
        <w:rPr>
          <w:i/>
          <w:sz w:val="24"/>
        </w:rPr>
        <w:t>людей</w:t>
      </w:r>
      <w:r>
        <w:rPr>
          <w:i/>
          <w:spacing w:val="1"/>
          <w:sz w:val="24"/>
        </w:rPr>
        <w:t xml:space="preserve"> </w:t>
      </w:r>
      <w:r>
        <w:rPr>
          <w:i/>
          <w:sz w:val="24"/>
        </w:rPr>
        <w:t>(воспитанник</w:t>
      </w:r>
      <w:r>
        <w:rPr>
          <w:i/>
          <w:spacing w:val="1"/>
          <w:sz w:val="24"/>
        </w:rPr>
        <w:t xml:space="preserve"> </w:t>
      </w:r>
      <w:r>
        <w:rPr>
          <w:i/>
          <w:sz w:val="24"/>
        </w:rPr>
        <w:t>группы</w:t>
      </w:r>
      <w:r>
        <w:rPr>
          <w:i/>
          <w:spacing w:val="1"/>
          <w:sz w:val="24"/>
        </w:rPr>
        <w:t xml:space="preserve"> </w:t>
      </w:r>
      <w:r>
        <w:rPr>
          <w:i/>
          <w:sz w:val="24"/>
        </w:rPr>
        <w:t>детского</w:t>
      </w:r>
      <w:r>
        <w:rPr>
          <w:i/>
          <w:spacing w:val="1"/>
          <w:sz w:val="24"/>
        </w:rPr>
        <w:t xml:space="preserve"> </w:t>
      </w:r>
      <w:r>
        <w:rPr>
          <w:i/>
          <w:sz w:val="24"/>
        </w:rPr>
        <w:t>сада,</w:t>
      </w:r>
      <w:r>
        <w:rPr>
          <w:i/>
          <w:spacing w:val="1"/>
          <w:sz w:val="24"/>
        </w:rPr>
        <w:t xml:space="preserve"> </w:t>
      </w:r>
      <w:r>
        <w:rPr>
          <w:i/>
          <w:sz w:val="24"/>
        </w:rPr>
        <w:t>участник ансамбля народного танца, ученик спортивной школы, будущий гимназист и</w:t>
      </w:r>
      <w:r>
        <w:rPr>
          <w:i/>
          <w:spacing w:val="1"/>
          <w:sz w:val="24"/>
        </w:rPr>
        <w:t xml:space="preserve"> </w:t>
      </w:r>
      <w:r>
        <w:rPr>
          <w:i/>
          <w:sz w:val="24"/>
        </w:rPr>
        <w:t>др.);</w:t>
      </w:r>
    </w:p>
    <w:p w:rsidR="00DB5D5D" w:rsidRDefault="00DB5D5D" w:rsidP="00486A3F">
      <w:pPr>
        <w:pStyle w:val="a7"/>
        <w:numPr>
          <w:ilvl w:val="1"/>
          <w:numId w:val="82"/>
        </w:numPr>
        <w:tabs>
          <w:tab w:val="left" w:pos="1474"/>
          <w:tab w:val="left" w:pos="10490"/>
        </w:tabs>
        <w:ind w:right="302" w:firstLine="566"/>
        <w:jc w:val="both"/>
        <w:rPr>
          <w:i/>
          <w:sz w:val="24"/>
        </w:rPr>
      </w:pPr>
      <w:proofErr w:type="gramStart"/>
      <w:r>
        <w:rPr>
          <w:i/>
          <w:sz w:val="24"/>
        </w:rPr>
        <w:t>воспитывать</w:t>
      </w:r>
      <w:r>
        <w:rPr>
          <w:i/>
          <w:spacing w:val="1"/>
          <w:sz w:val="24"/>
        </w:rPr>
        <w:t xml:space="preserve"> </w:t>
      </w:r>
      <w:r>
        <w:rPr>
          <w:i/>
          <w:sz w:val="24"/>
        </w:rPr>
        <w:t>положительное</w:t>
      </w:r>
      <w:r>
        <w:rPr>
          <w:i/>
          <w:spacing w:val="1"/>
          <w:sz w:val="24"/>
        </w:rPr>
        <w:t xml:space="preserve"> </w:t>
      </w:r>
      <w:r>
        <w:rPr>
          <w:i/>
          <w:sz w:val="24"/>
        </w:rPr>
        <w:t>отношение</w:t>
      </w:r>
      <w:r>
        <w:rPr>
          <w:i/>
          <w:spacing w:val="1"/>
          <w:sz w:val="24"/>
        </w:rPr>
        <w:t xml:space="preserve"> </w:t>
      </w:r>
      <w:r>
        <w:rPr>
          <w:i/>
          <w:sz w:val="24"/>
        </w:rPr>
        <w:t>к</w:t>
      </w:r>
      <w:r>
        <w:rPr>
          <w:i/>
          <w:spacing w:val="1"/>
          <w:sz w:val="24"/>
        </w:rPr>
        <w:t xml:space="preserve"> </w:t>
      </w:r>
      <w:r>
        <w:rPr>
          <w:i/>
          <w:sz w:val="24"/>
        </w:rPr>
        <w:t>окружающим,</w:t>
      </w:r>
      <w:r>
        <w:rPr>
          <w:i/>
          <w:spacing w:val="1"/>
          <w:sz w:val="24"/>
        </w:rPr>
        <w:t xml:space="preserve"> </w:t>
      </w:r>
      <w:r>
        <w:rPr>
          <w:i/>
          <w:sz w:val="24"/>
        </w:rPr>
        <w:t>уважительное</w:t>
      </w:r>
      <w:r>
        <w:rPr>
          <w:i/>
          <w:spacing w:val="1"/>
          <w:sz w:val="24"/>
        </w:rPr>
        <w:t xml:space="preserve"> </w:t>
      </w:r>
      <w:r>
        <w:rPr>
          <w:i/>
          <w:sz w:val="24"/>
        </w:rPr>
        <w:t>отношение</w:t>
      </w:r>
      <w:r>
        <w:rPr>
          <w:i/>
          <w:spacing w:val="1"/>
          <w:sz w:val="24"/>
        </w:rPr>
        <w:t xml:space="preserve"> </w:t>
      </w:r>
      <w:r>
        <w:rPr>
          <w:i/>
          <w:sz w:val="24"/>
        </w:rPr>
        <w:t>к</w:t>
      </w:r>
      <w:r>
        <w:rPr>
          <w:i/>
          <w:spacing w:val="1"/>
          <w:sz w:val="24"/>
        </w:rPr>
        <w:t xml:space="preserve"> </w:t>
      </w:r>
      <w:r>
        <w:rPr>
          <w:i/>
          <w:sz w:val="24"/>
        </w:rPr>
        <w:t>людям</w:t>
      </w:r>
      <w:r>
        <w:rPr>
          <w:i/>
          <w:spacing w:val="1"/>
          <w:sz w:val="24"/>
        </w:rPr>
        <w:t xml:space="preserve"> </w:t>
      </w:r>
      <w:r>
        <w:rPr>
          <w:i/>
          <w:sz w:val="24"/>
        </w:rPr>
        <w:t>(независимо</w:t>
      </w:r>
      <w:r>
        <w:rPr>
          <w:i/>
          <w:spacing w:val="1"/>
          <w:sz w:val="24"/>
        </w:rPr>
        <w:t xml:space="preserve"> </w:t>
      </w:r>
      <w:r>
        <w:rPr>
          <w:i/>
          <w:sz w:val="24"/>
        </w:rPr>
        <w:t>от</w:t>
      </w:r>
      <w:r>
        <w:rPr>
          <w:i/>
          <w:spacing w:val="1"/>
          <w:sz w:val="24"/>
        </w:rPr>
        <w:t xml:space="preserve"> </w:t>
      </w:r>
      <w:r>
        <w:rPr>
          <w:i/>
          <w:sz w:val="24"/>
        </w:rPr>
        <w:t>их</w:t>
      </w:r>
      <w:r>
        <w:rPr>
          <w:i/>
          <w:spacing w:val="1"/>
          <w:sz w:val="24"/>
        </w:rPr>
        <w:t xml:space="preserve"> </w:t>
      </w:r>
      <w:r>
        <w:rPr>
          <w:i/>
          <w:sz w:val="24"/>
        </w:rPr>
        <w:t>социального</w:t>
      </w:r>
      <w:r>
        <w:rPr>
          <w:i/>
          <w:spacing w:val="1"/>
          <w:sz w:val="24"/>
        </w:rPr>
        <w:t xml:space="preserve"> </w:t>
      </w:r>
      <w:r>
        <w:rPr>
          <w:i/>
          <w:sz w:val="24"/>
        </w:rPr>
        <w:t>происхождения,</w:t>
      </w:r>
      <w:r>
        <w:rPr>
          <w:i/>
          <w:spacing w:val="1"/>
          <w:sz w:val="24"/>
        </w:rPr>
        <w:t xml:space="preserve"> </w:t>
      </w:r>
      <w:r>
        <w:rPr>
          <w:i/>
          <w:sz w:val="24"/>
        </w:rPr>
        <w:t>расовой</w:t>
      </w:r>
      <w:r>
        <w:rPr>
          <w:i/>
          <w:spacing w:val="1"/>
          <w:sz w:val="24"/>
        </w:rPr>
        <w:t xml:space="preserve"> </w:t>
      </w:r>
      <w:r>
        <w:rPr>
          <w:i/>
          <w:sz w:val="24"/>
        </w:rPr>
        <w:t>принадлежности,</w:t>
      </w:r>
      <w:r>
        <w:rPr>
          <w:i/>
          <w:spacing w:val="1"/>
          <w:sz w:val="24"/>
        </w:rPr>
        <w:t xml:space="preserve"> </w:t>
      </w:r>
      <w:r>
        <w:rPr>
          <w:i/>
          <w:sz w:val="24"/>
        </w:rPr>
        <w:t>языка, вероисповедания,</w:t>
      </w:r>
      <w:r>
        <w:rPr>
          <w:i/>
          <w:spacing w:val="1"/>
          <w:sz w:val="24"/>
        </w:rPr>
        <w:t xml:space="preserve"> </w:t>
      </w:r>
      <w:r>
        <w:rPr>
          <w:i/>
          <w:sz w:val="24"/>
        </w:rPr>
        <w:t>пола и возраста),</w:t>
      </w:r>
      <w:r>
        <w:rPr>
          <w:i/>
          <w:spacing w:val="1"/>
          <w:sz w:val="24"/>
        </w:rPr>
        <w:t xml:space="preserve"> </w:t>
      </w:r>
      <w:r>
        <w:rPr>
          <w:i/>
          <w:sz w:val="24"/>
        </w:rPr>
        <w:t>к их чувствам, мнениям,</w:t>
      </w:r>
      <w:r>
        <w:rPr>
          <w:i/>
          <w:spacing w:val="1"/>
          <w:sz w:val="24"/>
        </w:rPr>
        <w:t xml:space="preserve"> </w:t>
      </w:r>
      <w:r>
        <w:rPr>
          <w:i/>
          <w:sz w:val="24"/>
        </w:rPr>
        <w:t>желаниям, взглядам, развивать умение аргументировать несогласие, убеждать и т.д.</w:t>
      </w:r>
      <w:proofErr w:type="gramEnd"/>
      <w:r>
        <w:rPr>
          <w:i/>
          <w:spacing w:val="1"/>
          <w:sz w:val="24"/>
        </w:rPr>
        <w:t xml:space="preserve"> </w:t>
      </w:r>
      <w:r>
        <w:rPr>
          <w:i/>
          <w:sz w:val="24"/>
        </w:rPr>
        <w:t>Объяснять значение позитивного общения, сотрудничества с людьми разных стран и</w:t>
      </w:r>
      <w:r>
        <w:rPr>
          <w:i/>
          <w:spacing w:val="1"/>
          <w:sz w:val="24"/>
        </w:rPr>
        <w:t xml:space="preserve"> </w:t>
      </w:r>
      <w:r>
        <w:rPr>
          <w:i/>
          <w:sz w:val="24"/>
        </w:rPr>
        <w:t>этносов.</w:t>
      </w:r>
    </w:p>
    <w:p w:rsidR="00DB5D5D" w:rsidRDefault="00DB5D5D" w:rsidP="00486A3F">
      <w:pPr>
        <w:pStyle w:val="21"/>
        <w:numPr>
          <w:ilvl w:val="0"/>
          <w:numId w:val="82"/>
        </w:numPr>
        <w:tabs>
          <w:tab w:val="left" w:pos="480"/>
          <w:tab w:val="left" w:pos="10490"/>
        </w:tabs>
        <w:spacing w:line="314" w:lineRule="exact"/>
        <w:ind w:right="302" w:hanging="361"/>
        <w:jc w:val="both"/>
      </w:pPr>
      <w:r>
        <w:t>в</w:t>
      </w:r>
      <w:r>
        <w:rPr>
          <w:spacing w:val="-3"/>
        </w:rPr>
        <w:t xml:space="preserve"> </w:t>
      </w:r>
      <w:r>
        <w:t>области формирования основ</w:t>
      </w:r>
      <w:r>
        <w:rPr>
          <w:spacing w:val="-3"/>
        </w:rPr>
        <w:t xml:space="preserve"> </w:t>
      </w:r>
      <w:r>
        <w:t>гражданственности и</w:t>
      </w:r>
      <w:r>
        <w:rPr>
          <w:spacing w:val="-5"/>
        </w:rPr>
        <w:t xml:space="preserve"> </w:t>
      </w:r>
      <w:r>
        <w:t>патриотизма:</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обсуждать</w:t>
      </w:r>
      <w:r>
        <w:rPr>
          <w:i/>
          <w:spacing w:val="1"/>
          <w:sz w:val="24"/>
        </w:rPr>
        <w:t xml:space="preserve"> </w:t>
      </w:r>
      <w:r>
        <w:rPr>
          <w:i/>
          <w:sz w:val="24"/>
        </w:rPr>
        <w:t>с детьми события, происходящие в республике,</w:t>
      </w:r>
      <w:r>
        <w:rPr>
          <w:i/>
          <w:spacing w:val="1"/>
          <w:sz w:val="24"/>
        </w:rPr>
        <w:t xml:space="preserve"> </w:t>
      </w:r>
      <w:r>
        <w:rPr>
          <w:i/>
          <w:sz w:val="24"/>
        </w:rPr>
        <w:t>разных регионах</w:t>
      </w:r>
      <w:r>
        <w:rPr>
          <w:i/>
          <w:spacing w:val="1"/>
          <w:sz w:val="24"/>
        </w:rPr>
        <w:t xml:space="preserve"> </w:t>
      </w:r>
      <w:r>
        <w:rPr>
          <w:i/>
          <w:sz w:val="24"/>
        </w:rPr>
        <w:t>страны, рассказать о жизни людей на разных континентах, об их желании жить в мире</w:t>
      </w:r>
      <w:r>
        <w:rPr>
          <w:i/>
          <w:spacing w:val="1"/>
          <w:sz w:val="24"/>
        </w:rPr>
        <w:t xml:space="preserve"> </w:t>
      </w:r>
      <w:r>
        <w:rPr>
          <w:i/>
          <w:sz w:val="24"/>
        </w:rPr>
        <w:t>и</w:t>
      </w:r>
      <w:r>
        <w:rPr>
          <w:i/>
          <w:spacing w:val="2"/>
          <w:sz w:val="24"/>
        </w:rPr>
        <w:t xml:space="preserve"> </w:t>
      </w:r>
      <w:r>
        <w:rPr>
          <w:i/>
          <w:sz w:val="24"/>
        </w:rPr>
        <w:t>согласии;</w:t>
      </w:r>
    </w:p>
    <w:p w:rsidR="00DB5D5D" w:rsidRDefault="00DB5D5D" w:rsidP="00486A3F">
      <w:pPr>
        <w:pStyle w:val="a7"/>
        <w:numPr>
          <w:ilvl w:val="1"/>
          <w:numId w:val="82"/>
        </w:numPr>
        <w:tabs>
          <w:tab w:val="left" w:pos="1474"/>
          <w:tab w:val="left" w:pos="10490"/>
        </w:tabs>
        <w:ind w:right="302" w:firstLine="566"/>
        <w:jc w:val="both"/>
        <w:rPr>
          <w:i/>
          <w:sz w:val="24"/>
        </w:rPr>
      </w:pPr>
      <w:proofErr w:type="gramStart"/>
      <w:r>
        <w:rPr>
          <w:i/>
          <w:sz w:val="24"/>
        </w:rPr>
        <w:t>способствовать</w:t>
      </w:r>
      <w:r>
        <w:rPr>
          <w:i/>
          <w:spacing w:val="1"/>
          <w:sz w:val="24"/>
        </w:rPr>
        <w:t xml:space="preserve"> </w:t>
      </w:r>
      <w:r>
        <w:rPr>
          <w:i/>
          <w:sz w:val="24"/>
        </w:rPr>
        <w:t>воспитанию</w:t>
      </w:r>
      <w:r>
        <w:rPr>
          <w:i/>
          <w:spacing w:val="1"/>
          <w:sz w:val="24"/>
        </w:rPr>
        <w:t xml:space="preserve"> </w:t>
      </w:r>
      <w:r>
        <w:rPr>
          <w:i/>
          <w:sz w:val="24"/>
        </w:rPr>
        <w:t>чувства</w:t>
      </w:r>
      <w:r>
        <w:rPr>
          <w:i/>
          <w:spacing w:val="1"/>
          <w:sz w:val="24"/>
        </w:rPr>
        <w:t xml:space="preserve"> </w:t>
      </w:r>
      <w:r>
        <w:rPr>
          <w:i/>
          <w:sz w:val="24"/>
        </w:rPr>
        <w:t>патриотизма,</w:t>
      </w:r>
      <w:r>
        <w:rPr>
          <w:i/>
          <w:spacing w:val="1"/>
          <w:sz w:val="24"/>
        </w:rPr>
        <w:t xml:space="preserve"> </w:t>
      </w:r>
      <w:r>
        <w:rPr>
          <w:i/>
          <w:sz w:val="24"/>
        </w:rPr>
        <w:t>осознанию</w:t>
      </w:r>
      <w:r>
        <w:rPr>
          <w:i/>
          <w:spacing w:val="1"/>
          <w:sz w:val="24"/>
        </w:rPr>
        <w:t xml:space="preserve"> </w:t>
      </w:r>
      <w:r>
        <w:rPr>
          <w:i/>
          <w:sz w:val="24"/>
        </w:rPr>
        <w:t>себя</w:t>
      </w:r>
      <w:r>
        <w:rPr>
          <w:i/>
          <w:spacing w:val="1"/>
          <w:sz w:val="24"/>
        </w:rPr>
        <w:t xml:space="preserve"> </w:t>
      </w:r>
      <w:r>
        <w:rPr>
          <w:i/>
          <w:sz w:val="24"/>
        </w:rPr>
        <w:t>как</w:t>
      </w:r>
      <w:r>
        <w:rPr>
          <w:i/>
          <w:spacing w:val="1"/>
          <w:sz w:val="24"/>
        </w:rPr>
        <w:t xml:space="preserve"> </w:t>
      </w:r>
      <w:r>
        <w:rPr>
          <w:i/>
          <w:sz w:val="24"/>
        </w:rPr>
        <w:t>гражданина</w:t>
      </w:r>
      <w:r>
        <w:rPr>
          <w:i/>
          <w:spacing w:val="1"/>
          <w:sz w:val="24"/>
        </w:rPr>
        <w:t xml:space="preserve"> </w:t>
      </w:r>
      <w:r>
        <w:rPr>
          <w:i/>
          <w:sz w:val="24"/>
        </w:rPr>
        <w:t>родного</w:t>
      </w:r>
      <w:r>
        <w:rPr>
          <w:i/>
          <w:spacing w:val="1"/>
          <w:sz w:val="24"/>
        </w:rPr>
        <w:t xml:space="preserve"> </w:t>
      </w:r>
      <w:r>
        <w:rPr>
          <w:i/>
          <w:sz w:val="24"/>
        </w:rPr>
        <w:t>города</w:t>
      </w:r>
      <w:r>
        <w:rPr>
          <w:i/>
          <w:spacing w:val="1"/>
          <w:sz w:val="24"/>
        </w:rPr>
        <w:t xml:space="preserve"> </w:t>
      </w:r>
      <w:r>
        <w:rPr>
          <w:i/>
          <w:sz w:val="24"/>
        </w:rPr>
        <w:t>(села),</w:t>
      </w:r>
      <w:r>
        <w:rPr>
          <w:i/>
          <w:spacing w:val="1"/>
          <w:sz w:val="24"/>
        </w:rPr>
        <w:t xml:space="preserve"> </w:t>
      </w:r>
      <w:r>
        <w:rPr>
          <w:i/>
          <w:sz w:val="24"/>
        </w:rPr>
        <w:t>республики,</w:t>
      </w:r>
      <w:r>
        <w:rPr>
          <w:i/>
          <w:spacing w:val="1"/>
          <w:sz w:val="24"/>
        </w:rPr>
        <w:t xml:space="preserve"> </w:t>
      </w:r>
      <w:r>
        <w:rPr>
          <w:i/>
          <w:sz w:val="24"/>
        </w:rPr>
        <w:t>страны;</w:t>
      </w:r>
      <w:r>
        <w:rPr>
          <w:i/>
          <w:spacing w:val="1"/>
          <w:sz w:val="24"/>
        </w:rPr>
        <w:t xml:space="preserve"> </w:t>
      </w:r>
      <w:r>
        <w:rPr>
          <w:i/>
          <w:sz w:val="24"/>
        </w:rPr>
        <w:t>уважительно</w:t>
      </w:r>
      <w:r>
        <w:rPr>
          <w:i/>
          <w:spacing w:val="1"/>
          <w:sz w:val="24"/>
        </w:rPr>
        <w:t xml:space="preserve"> </w:t>
      </w:r>
      <w:r>
        <w:rPr>
          <w:i/>
          <w:sz w:val="24"/>
        </w:rPr>
        <w:t>относиться</w:t>
      </w:r>
      <w:r>
        <w:rPr>
          <w:i/>
          <w:spacing w:val="1"/>
          <w:sz w:val="24"/>
        </w:rPr>
        <w:t xml:space="preserve"> </w:t>
      </w:r>
      <w:r>
        <w:rPr>
          <w:i/>
          <w:sz w:val="24"/>
        </w:rPr>
        <w:t>к</w:t>
      </w:r>
      <w:r>
        <w:rPr>
          <w:i/>
          <w:spacing w:val="1"/>
          <w:sz w:val="24"/>
        </w:rPr>
        <w:t xml:space="preserve"> </w:t>
      </w:r>
      <w:r>
        <w:rPr>
          <w:i/>
          <w:sz w:val="24"/>
        </w:rPr>
        <w:t>символике города,</w:t>
      </w:r>
      <w:r>
        <w:rPr>
          <w:i/>
          <w:spacing w:val="-1"/>
          <w:sz w:val="24"/>
        </w:rPr>
        <w:t xml:space="preserve"> </w:t>
      </w:r>
      <w:r>
        <w:rPr>
          <w:i/>
          <w:sz w:val="24"/>
        </w:rPr>
        <w:t>республики,</w:t>
      </w:r>
      <w:r>
        <w:rPr>
          <w:i/>
          <w:spacing w:val="3"/>
          <w:sz w:val="24"/>
        </w:rPr>
        <w:t xml:space="preserve"> </w:t>
      </w:r>
      <w:r>
        <w:rPr>
          <w:i/>
          <w:sz w:val="24"/>
        </w:rPr>
        <w:t>страны</w:t>
      </w:r>
      <w:r>
        <w:rPr>
          <w:i/>
          <w:spacing w:val="3"/>
          <w:sz w:val="24"/>
        </w:rPr>
        <w:t xml:space="preserve"> </w:t>
      </w:r>
      <w:r>
        <w:rPr>
          <w:i/>
          <w:sz w:val="24"/>
        </w:rPr>
        <w:t>(флагу,</w:t>
      </w:r>
      <w:r>
        <w:rPr>
          <w:i/>
          <w:spacing w:val="-5"/>
          <w:sz w:val="24"/>
        </w:rPr>
        <w:t xml:space="preserve"> </w:t>
      </w:r>
      <w:r>
        <w:rPr>
          <w:i/>
          <w:sz w:val="24"/>
        </w:rPr>
        <w:t>гербу,</w:t>
      </w:r>
      <w:r>
        <w:rPr>
          <w:i/>
          <w:spacing w:val="3"/>
          <w:sz w:val="24"/>
        </w:rPr>
        <w:t xml:space="preserve"> </w:t>
      </w:r>
      <w:r>
        <w:rPr>
          <w:i/>
          <w:sz w:val="24"/>
        </w:rPr>
        <w:t>гимну).</w:t>
      </w:r>
      <w:proofErr w:type="gramEnd"/>
    </w:p>
    <w:p w:rsidR="00DB5D5D" w:rsidRDefault="00DB5D5D" w:rsidP="005D1055">
      <w:pPr>
        <w:pStyle w:val="110"/>
        <w:tabs>
          <w:tab w:val="left" w:pos="10490"/>
        </w:tabs>
        <w:spacing w:line="242" w:lineRule="auto"/>
        <w:ind w:left="479" w:right="302"/>
      </w:pPr>
      <w:r>
        <w:t>Познавательное развитие.</w:t>
      </w:r>
      <w:r>
        <w:rPr>
          <w:spacing w:val="-57"/>
        </w:rPr>
        <w:t xml:space="preserve"> </w:t>
      </w:r>
      <w:r>
        <w:t>От</w:t>
      </w:r>
      <w:r>
        <w:rPr>
          <w:spacing w:val="3"/>
        </w:rPr>
        <w:t xml:space="preserve"> </w:t>
      </w:r>
      <w:r>
        <w:t>3</w:t>
      </w:r>
      <w:r>
        <w:rPr>
          <w:spacing w:val="-3"/>
        </w:rPr>
        <w:t xml:space="preserve"> </w:t>
      </w:r>
      <w:r>
        <w:t>лет</w:t>
      </w:r>
      <w:r>
        <w:rPr>
          <w:spacing w:val="3"/>
        </w:rPr>
        <w:t xml:space="preserve"> </w:t>
      </w:r>
      <w:r>
        <w:t>до</w:t>
      </w:r>
      <w:r>
        <w:rPr>
          <w:spacing w:val="2"/>
        </w:rPr>
        <w:t xml:space="preserve"> </w:t>
      </w:r>
      <w:r>
        <w:t>4</w:t>
      </w:r>
      <w:r>
        <w:rPr>
          <w:spacing w:val="-4"/>
        </w:rPr>
        <w:t xml:space="preserve"> </w:t>
      </w:r>
      <w:r>
        <w:t>лет.</w:t>
      </w:r>
    </w:p>
    <w:p w:rsidR="00DB5D5D" w:rsidRDefault="00DB5D5D" w:rsidP="005D1055">
      <w:pPr>
        <w:tabs>
          <w:tab w:val="left" w:pos="10490"/>
        </w:tabs>
        <w:spacing w:line="266" w:lineRule="exact"/>
        <w:ind w:left="1046" w:right="302"/>
        <w:jc w:val="both"/>
        <w:rPr>
          <w:sz w:val="24"/>
        </w:rPr>
      </w:pPr>
      <w:r>
        <w:rPr>
          <w:b/>
          <w:sz w:val="24"/>
        </w:rPr>
        <w:t>Содержание</w:t>
      </w:r>
      <w:r>
        <w:rPr>
          <w:b/>
          <w:spacing w:val="-4"/>
          <w:sz w:val="24"/>
        </w:rPr>
        <w:t xml:space="preserve"> </w:t>
      </w:r>
      <w:r>
        <w:rPr>
          <w:sz w:val="24"/>
        </w:rPr>
        <w:t>образовательной</w:t>
      </w:r>
      <w:r>
        <w:rPr>
          <w:spacing w:val="-3"/>
          <w:sz w:val="24"/>
        </w:rPr>
        <w:t xml:space="preserve"> </w:t>
      </w:r>
      <w:r>
        <w:rPr>
          <w:sz w:val="24"/>
        </w:rPr>
        <w:t>деятельности.</w:t>
      </w:r>
    </w:p>
    <w:p w:rsidR="00DB5D5D" w:rsidRDefault="00DB5D5D" w:rsidP="005D1055">
      <w:pPr>
        <w:tabs>
          <w:tab w:val="left" w:pos="10490"/>
        </w:tabs>
        <w:ind w:left="479" w:right="302" w:firstLine="566"/>
        <w:jc w:val="both"/>
        <w:rPr>
          <w:i/>
          <w:sz w:val="24"/>
        </w:rPr>
      </w:pPr>
      <w:r>
        <w:rPr>
          <w:i/>
          <w:sz w:val="24"/>
        </w:rPr>
        <w:t>педагог</w:t>
      </w:r>
      <w:r>
        <w:rPr>
          <w:i/>
          <w:spacing w:val="1"/>
          <w:sz w:val="24"/>
        </w:rPr>
        <w:t xml:space="preserve"> </w:t>
      </w:r>
      <w:r>
        <w:rPr>
          <w:i/>
          <w:sz w:val="24"/>
        </w:rPr>
        <w:t>знакомит</w:t>
      </w:r>
      <w:r>
        <w:rPr>
          <w:i/>
          <w:spacing w:val="1"/>
          <w:sz w:val="24"/>
        </w:rPr>
        <w:t xml:space="preserve"> </w:t>
      </w:r>
      <w:r>
        <w:rPr>
          <w:i/>
          <w:sz w:val="24"/>
        </w:rPr>
        <w:t>детей</w:t>
      </w:r>
      <w:r>
        <w:rPr>
          <w:i/>
          <w:spacing w:val="1"/>
          <w:sz w:val="24"/>
        </w:rPr>
        <w:t xml:space="preserve"> </w:t>
      </w:r>
      <w:r>
        <w:rPr>
          <w:i/>
          <w:sz w:val="24"/>
        </w:rPr>
        <w:t>с</w:t>
      </w:r>
      <w:r>
        <w:rPr>
          <w:i/>
          <w:spacing w:val="1"/>
          <w:sz w:val="24"/>
        </w:rPr>
        <w:t xml:space="preserve"> </w:t>
      </w:r>
      <w:r>
        <w:rPr>
          <w:i/>
          <w:sz w:val="24"/>
        </w:rPr>
        <w:t>ближайшим</w:t>
      </w:r>
      <w:r>
        <w:rPr>
          <w:i/>
          <w:spacing w:val="1"/>
          <w:sz w:val="24"/>
        </w:rPr>
        <w:t xml:space="preserve"> </w:t>
      </w:r>
      <w:r>
        <w:rPr>
          <w:i/>
          <w:sz w:val="24"/>
        </w:rPr>
        <w:t>окружением</w:t>
      </w:r>
      <w:r>
        <w:rPr>
          <w:i/>
          <w:spacing w:val="1"/>
          <w:sz w:val="24"/>
        </w:rPr>
        <w:t xml:space="preserve"> </w:t>
      </w:r>
      <w:r>
        <w:rPr>
          <w:i/>
          <w:sz w:val="24"/>
        </w:rPr>
        <w:t>(основными</w:t>
      </w:r>
      <w:r>
        <w:rPr>
          <w:i/>
          <w:spacing w:val="1"/>
          <w:sz w:val="24"/>
        </w:rPr>
        <w:t xml:space="preserve"> </w:t>
      </w:r>
      <w:r>
        <w:rPr>
          <w:i/>
          <w:sz w:val="24"/>
        </w:rPr>
        <w:t>объектами</w:t>
      </w:r>
      <w:r>
        <w:rPr>
          <w:i/>
          <w:spacing w:val="1"/>
          <w:sz w:val="24"/>
        </w:rPr>
        <w:t xml:space="preserve"> </w:t>
      </w:r>
      <w:r>
        <w:rPr>
          <w:i/>
          <w:sz w:val="24"/>
        </w:rPr>
        <w:t>городской</w:t>
      </w:r>
      <w:r>
        <w:rPr>
          <w:i/>
          <w:spacing w:val="1"/>
          <w:sz w:val="24"/>
        </w:rPr>
        <w:t xml:space="preserve"> </w:t>
      </w:r>
      <w:r>
        <w:rPr>
          <w:i/>
          <w:sz w:val="24"/>
        </w:rPr>
        <w:t>или поселковой инфраструктуры),</w:t>
      </w:r>
      <w:r>
        <w:rPr>
          <w:i/>
          <w:spacing w:val="1"/>
          <w:sz w:val="24"/>
        </w:rPr>
        <w:t xml:space="preserve"> </w:t>
      </w:r>
      <w:r>
        <w:rPr>
          <w:i/>
          <w:sz w:val="24"/>
        </w:rPr>
        <w:t>предметами</w:t>
      </w:r>
      <w:r>
        <w:rPr>
          <w:i/>
          <w:spacing w:val="1"/>
          <w:sz w:val="24"/>
        </w:rPr>
        <w:t xml:space="preserve"> </w:t>
      </w:r>
      <w:r>
        <w:rPr>
          <w:i/>
          <w:sz w:val="24"/>
        </w:rPr>
        <w:t>ближайшего</w:t>
      </w:r>
      <w:r>
        <w:rPr>
          <w:i/>
          <w:spacing w:val="1"/>
          <w:sz w:val="24"/>
        </w:rPr>
        <w:t xml:space="preserve"> </w:t>
      </w:r>
      <w:r>
        <w:rPr>
          <w:i/>
          <w:sz w:val="24"/>
        </w:rPr>
        <w:t>окружения,</w:t>
      </w:r>
      <w:r>
        <w:rPr>
          <w:i/>
          <w:spacing w:val="1"/>
          <w:sz w:val="24"/>
        </w:rPr>
        <w:t xml:space="preserve"> </w:t>
      </w:r>
      <w:r>
        <w:rPr>
          <w:i/>
          <w:sz w:val="24"/>
        </w:rPr>
        <w:t>их</w:t>
      </w:r>
      <w:r>
        <w:rPr>
          <w:i/>
          <w:spacing w:val="1"/>
          <w:sz w:val="24"/>
        </w:rPr>
        <w:t xml:space="preserve"> </w:t>
      </w:r>
      <w:r>
        <w:rPr>
          <w:i/>
          <w:sz w:val="24"/>
        </w:rPr>
        <w:t>назначением;</w:t>
      </w:r>
      <w:r>
        <w:rPr>
          <w:i/>
          <w:spacing w:val="1"/>
          <w:sz w:val="24"/>
        </w:rPr>
        <w:t xml:space="preserve"> </w:t>
      </w:r>
      <w:r>
        <w:rPr>
          <w:i/>
          <w:sz w:val="24"/>
        </w:rPr>
        <w:t>педагог</w:t>
      </w:r>
      <w:r>
        <w:rPr>
          <w:i/>
          <w:spacing w:val="1"/>
          <w:sz w:val="24"/>
        </w:rPr>
        <w:t xml:space="preserve"> </w:t>
      </w:r>
      <w:r>
        <w:rPr>
          <w:i/>
          <w:sz w:val="24"/>
        </w:rPr>
        <w:t>развивает</w:t>
      </w:r>
      <w:r>
        <w:rPr>
          <w:i/>
          <w:spacing w:val="1"/>
          <w:sz w:val="24"/>
        </w:rPr>
        <w:t xml:space="preserve"> </w:t>
      </w:r>
      <w:r>
        <w:rPr>
          <w:i/>
          <w:sz w:val="24"/>
        </w:rPr>
        <w:t>представления</w:t>
      </w:r>
      <w:r>
        <w:rPr>
          <w:i/>
          <w:spacing w:val="1"/>
          <w:sz w:val="24"/>
        </w:rPr>
        <w:t xml:space="preserve"> </w:t>
      </w:r>
      <w:r>
        <w:rPr>
          <w:i/>
          <w:sz w:val="24"/>
        </w:rPr>
        <w:t>об</w:t>
      </w:r>
      <w:r>
        <w:rPr>
          <w:i/>
          <w:spacing w:val="1"/>
          <w:sz w:val="24"/>
        </w:rPr>
        <w:t xml:space="preserve"> </w:t>
      </w:r>
      <w:r>
        <w:rPr>
          <w:i/>
          <w:sz w:val="24"/>
        </w:rPr>
        <w:t>устройстве</w:t>
      </w:r>
      <w:r>
        <w:rPr>
          <w:i/>
          <w:spacing w:val="1"/>
          <w:sz w:val="24"/>
        </w:rPr>
        <w:t xml:space="preserve"> </w:t>
      </w:r>
      <w:r>
        <w:rPr>
          <w:i/>
          <w:sz w:val="24"/>
        </w:rPr>
        <w:t>человеческого</w:t>
      </w:r>
      <w:r>
        <w:rPr>
          <w:i/>
          <w:spacing w:val="1"/>
          <w:sz w:val="24"/>
        </w:rPr>
        <w:t xml:space="preserve"> </w:t>
      </w:r>
      <w:r>
        <w:rPr>
          <w:i/>
          <w:sz w:val="24"/>
        </w:rPr>
        <w:t>жилья,</w:t>
      </w:r>
      <w:r>
        <w:rPr>
          <w:i/>
          <w:spacing w:val="1"/>
          <w:sz w:val="24"/>
        </w:rPr>
        <w:t xml:space="preserve"> </w:t>
      </w:r>
      <w:r>
        <w:rPr>
          <w:i/>
          <w:sz w:val="24"/>
        </w:rPr>
        <w:t>предметах домашнего</w:t>
      </w:r>
      <w:r>
        <w:rPr>
          <w:i/>
          <w:spacing w:val="2"/>
          <w:sz w:val="24"/>
        </w:rPr>
        <w:t xml:space="preserve"> </w:t>
      </w:r>
      <w:r>
        <w:rPr>
          <w:i/>
          <w:sz w:val="24"/>
        </w:rPr>
        <w:t>обихода,</w:t>
      </w:r>
      <w:r>
        <w:rPr>
          <w:i/>
          <w:spacing w:val="4"/>
          <w:sz w:val="24"/>
        </w:rPr>
        <w:t xml:space="preserve"> </w:t>
      </w:r>
      <w:r>
        <w:rPr>
          <w:i/>
          <w:sz w:val="24"/>
        </w:rPr>
        <w:t>рассказывает</w:t>
      </w:r>
      <w:r>
        <w:rPr>
          <w:i/>
          <w:spacing w:val="-8"/>
          <w:sz w:val="24"/>
        </w:rPr>
        <w:t xml:space="preserve"> </w:t>
      </w:r>
      <w:r>
        <w:rPr>
          <w:i/>
          <w:sz w:val="24"/>
        </w:rPr>
        <w:t>об их</w:t>
      </w:r>
      <w:r>
        <w:rPr>
          <w:i/>
          <w:spacing w:val="1"/>
          <w:sz w:val="24"/>
        </w:rPr>
        <w:t xml:space="preserve"> </w:t>
      </w:r>
      <w:r>
        <w:rPr>
          <w:i/>
          <w:sz w:val="24"/>
        </w:rPr>
        <w:t>разнообразии;</w:t>
      </w:r>
    </w:p>
    <w:p w:rsidR="00DB5D5D" w:rsidRDefault="00DB5D5D" w:rsidP="005D1055">
      <w:pPr>
        <w:tabs>
          <w:tab w:val="left" w:pos="10490"/>
        </w:tabs>
        <w:ind w:right="302"/>
        <w:jc w:val="both"/>
        <w:rPr>
          <w:sz w:val="24"/>
        </w:rPr>
        <w:sectPr w:rsidR="00DB5D5D">
          <w:pgSz w:w="11910" w:h="16840"/>
          <w:pgMar w:top="1040" w:right="40" w:bottom="1200" w:left="1220" w:header="0" w:footer="925" w:gutter="0"/>
          <w:cols w:space="720"/>
        </w:sectPr>
      </w:pPr>
    </w:p>
    <w:p w:rsidR="00DB5D5D" w:rsidRDefault="00DB5D5D" w:rsidP="005D1055">
      <w:pPr>
        <w:tabs>
          <w:tab w:val="left" w:pos="10490"/>
        </w:tabs>
        <w:spacing w:before="66"/>
        <w:ind w:left="479" w:right="302" w:firstLine="566"/>
        <w:jc w:val="both"/>
        <w:rPr>
          <w:i/>
          <w:sz w:val="24"/>
        </w:rPr>
      </w:pPr>
      <w:r>
        <w:rPr>
          <w:i/>
          <w:sz w:val="24"/>
        </w:rPr>
        <w:lastRenderedPageBreak/>
        <w:t>педагог знакомит с особенностями домашних и диких животных, обитающих в</w:t>
      </w:r>
      <w:r>
        <w:rPr>
          <w:i/>
          <w:spacing w:val="1"/>
          <w:sz w:val="24"/>
        </w:rPr>
        <w:t xml:space="preserve"> </w:t>
      </w:r>
      <w:r>
        <w:rPr>
          <w:i/>
          <w:sz w:val="24"/>
        </w:rPr>
        <w:t>данной местности. Вызывает интерес к объектам животного мира, желание больше</w:t>
      </w:r>
      <w:r>
        <w:rPr>
          <w:i/>
          <w:spacing w:val="1"/>
          <w:sz w:val="24"/>
        </w:rPr>
        <w:t xml:space="preserve"> </w:t>
      </w:r>
      <w:r>
        <w:rPr>
          <w:i/>
          <w:sz w:val="24"/>
        </w:rPr>
        <w:t>узнавать</w:t>
      </w:r>
      <w:r>
        <w:rPr>
          <w:i/>
          <w:spacing w:val="2"/>
          <w:sz w:val="24"/>
        </w:rPr>
        <w:t xml:space="preserve"> </w:t>
      </w:r>
      <w:r>
        <w:rPr>
          <w:i/>
          <w:sz w:val="24"/>
        </w:rPr>
        <w:t>о</w:t>
      </w:r>
      <w:r>
        <w:rPr>
          <w:i/>
          <w:spacing w:val="-3"/>
          <w:sz w:val="24"/>
        </w:rPr>
        <w:t xml:space="preserve"> </w:t>
      </w:r>
      <w:r>
        <w:rPr>
          <w:i/>
          <w:sz w:val="24"/>
        </w:rPr>
        <w:t>них;</w:t>
      </w:r>
    </w:p>
    <w:p w:rsidR="00DB5D5D" w:rsidRDefault="00DB5D5D" w:rsidP="005D1055">
      <w:pPr>
        <w:tabs>
          <w:tab w:val="left" w:pos="10490"/>
        </w:tabs>
        <w:spacing w:before="3"/>
        <w:ind w:left="479" w:right="302" w:firstLine="566"/>
        <w:jc w:val="both"/>
        <w:rPr>
          <w:i/>
          <w:sz w:val="24"/>
        </w:rPr>
      </w:pPr>
      <w:r>
        <w:rPr>
          <w:i/>
          <w:sz w:val="24"/>
        </w:rPr>
        <w:t>педагог</w:t>
      </w:r>
      <w:r>
        <w:rPr>
          <w:i/>
          <w:spacing w:val="1"/>
          <w:sz w:val="24"/>
        </w:rPr>
        <w:t xml:space="preserve"> </w:t>
      </w:r>
      <w:r>
        <w:rPr>
          <w:i/>
          <w:sz w:val="24"/>
        </w:rPr>
        <w:t>формирует</w:t>
      </w:r>
      <w:r>
        <w:rPr>
          <w:i/>
          <w:spacing w:val="1"/>
          <w:sz w:val="24"/>
        </w:rPr>
        <w:t xml:space="preserve"> </w:t>
      </w:r>
      <w:r>
        <w:rPr>
          <w:i/>
          <w:sz w:val="24"/>
        </w:rPr>
        <w:t>первоначальные</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некоторых</w:t>
      </w:r>
      <w:r>
        <w:rPr>
          <w:i/>
          <w:spacing w:val="1"/>
          <w:sz w:val="24"/>
        </w:rPr>
        <w:t xml:space="preserve"> </w:t>
      </w:r>
      <w:r>
        <w:rPr>
          <w:i/>
          <w:sz w:val="24"/>
        </w:rPr>
        <w:t>атрибутах</w:t>
      </w:r>
      <w:r>
        <w:rPr>
          <w:i/>
          <w:spacing w:val="1"/>
          <w:sz w:val="24"/>
        </w:rPr>
        <w:t xml:space="preserve"> </w:t>
      </w:r>
      <w:r>
        <w:rPr>
          <w:i/>
          <w:sz w:val="24"/>
        </w:rPr>
        <w:t>национальной культуры (жилище, предметы быта, национальная кухня, одежда, посуда,</w:t>
      </w:r>
      <w:r>
        <w:rPr>
          <w:i/>
          <w:spacing w:val="1"/>
          <w:sz w:val="24"/>
        </w:rPr>
        <w:t xml:space="preserve"> </w:t>
      </w:r>
      <w:r>
        <w:rPr>
          <w:i/>
          <w:sz w:val="24"/>
        </w:rPr>
        <w:t>музыкальные инструменты</w:t>
      </w:r>
      <w:r>
        <w:rPr>
          <w:i/>
          <w:spacing w:val="-2"/>
          <w:sz w:val="24"/>
        </w:rPr>
        <w:t xml:space="preserve"> </w:t>
      </w:r>
      <w:r>
        <w:rPr>
          <w:i/>
          <w:sz w:val="24"/>
        </w:rPr>
        <w:t>и</w:t>
      </w:r>
      <w:r>
        <w:rPr>
          <w:i/>
          <w:spacing w:val="2"/>
          <w:sz w:val="24"/>
        </w:rPr>
        <w:t xml:space="preserve"> </w:t>
      </w:r>
      <w:r>
        <w:rPr>
          <w:i/>
          <w:sz w:val="24"/>
        </w:rPr>
        <w:t>др.);</w:t>
      </w:r>
    </w:p>
    <w:p w:rsidR="00DB5D5D" w:rsidRDefault="00DB5D5D" w:rsidP="005D1055">
      <w:pPr>
        <w:tabs>
          <w:tab w:val="left" w:pos="10490"/>
        </w:tabs>
        <w:spacing w:line="242" w:lineRule="auto"/>
        <w:ind w:left="479" w:right="302" w:firstLine="566"/>
        <w:jc w:val="both"/>
        <w:rPr>
          <w:i/>
          <w:sz w:val="24"/>
        </w:rPr>
      </w:pPr>
      <w:r>
        <w:rPr>
          <w:i/>
          <w:sz w:val="24"/>
        </w:rPr>
        <w:t>педагог учит детей называть свой родной город (село, поселок), улицу, на которой</w:t>
      </w:r>
      <w:r>
        <w:rPr>
          <w:i/>
          <w:spacing w:val="1"/>
          <w:sz w:val="24"/>
        </w:rPr>
        <w:t xml:space="preserve"> </w:t>
      </w:r>
      <w:r>
        <w:rPr>
          <w:i/>
          <w:sz w:val="24"/>
        </w:rPr>
        <w:t>он</w:t>
      </w:r>
      <w:r>
        <w:rPr>
          <w:i/>
          <w:spacing w:val="1"/>
          <w:sz w:val="24"/>
        </w:rPr>
        <w:t xml:space="preserve"> </w:t>
      </w:r>
      <w:r>
        <w:rPr>
          <w:i/>
          <w:sz w:val="24"/>
        </w:rPr>
        <w:t>живет;</w:t>
      </w:r>
    </w:p>
    <w:p w:rsidR="00DB5D5D" w:rsidRDefault="00DB5D5D" w:rsidP="005D1055">
      <w:pPr>
        <w:pStyle w:val="110"/>
        <w:tabs>
          <w:tab w:val="left" w:pos="10490"/>
        </w:tabs>
        <w:spacing w:line="274" w:lineRule="exact"/>
        <w:ind w:right="302"/>
      </w:pPr>
      <w:r>
        <w:t>От</w:t>
      </w:r>
      <w:r>
        <w:rPr>
          <w:spacing w:val="2"/>
        </w:rPr>
        <w:t xml:space="preserve"> </w:t>
      </w:r>
      <w:r>
        <w:t>4</w:t>
      </w:r>
      <w:r>
        <w:rPr>
          <w:spacing w:val="-4"/>
        </w:rPr>
        <w:t xml:space="preserve"> </w:t>
      </w:r>
      <w:r>
        <w:t>лет</w:t>
      </w:r>
      <w:r>
        <w:rPr>
          <w:spacing w:val="2"/>
        </w:rPr>
        <w:t xml:space="preserve"> </w:t>
      </w:r>
      <w:r>
        <w:t>до</w:t>
      </w:r>
      <w:r>
        <w:rPr>
          <w:spacing w:val="1"/>
        </w:rPr>
        <w:t xml:space="preserve"> </w:t>
      </w:r>
      <w:r>
        <w:t>5</w:t>
      </w:r>
      <w:r>
        <w:rPr>
          <w:spacing w:val="-5"/>
        </w:rPr>
        <w:t xml:space="preserve"> </w:t>
      </w:r>
      <w:r>
        <w:t>лет.</w:t>
      </w:r>
    </w:p>
    <w:p w:rsidR="00DB5D5D" w:rsidRDefault="00DB5D5D" w:rsidP="005D1055">
      <w:pPr>
        <w:tabs>
          <w:tab w:val="left" w:pos="10490"/>
        </w:tabs>
        <w:spacing w:line="274" w:lineRule="exact"/>
        <w:ind w:left="1046" w:right="302"/>
        <w:jc w:val="both"/>
        <w:rPr>
          <w:sz w:val="24"/>
        </w:rPr>
      </w:pPr>
      <w:r>
        <w:rPr>
          <w:b/>
          <w:sz w:val="24"/>
        </w:rPr>
        <w:t>Содержание</w:t>
      </w:r>
      <w:r>
        <w:rPr>
          <w:b/>
          <w:spacing w:val="-4"/>
          <w:sz w:val="24"/>
        </w:rPr>
        <w:t xml:space="preserve"> </w:t>
      </w:r>
      <w:r>
        <w:rPr>
          <w:sz w:val="24"/>
        </w:rPr>
        <w:t>образовательной</w:t>
      </w:r>
      <w:r>
        <w:rPr>
          <w:spacing w:val="-3"/>
          <w:sz w:val="24"/>
        </w:rPr>
        <w:t xml:space="preserve"> </w:t>
      </w:r>
      <w:r>
        <w:rPr>
          <w:sz w:val="24"/>
        </w:rPr>
        <w:t>деятельности.</w:t>
      </w:r>
    </w:p>
    <w:p w:rsidR="00DB5D5D" w:rsidRDefault="00DB5D5D" w:rsidP="005D1055">
      <w:pPr>
        <w:tabs>
          <w:tab w:val="left" w:pos="10490"/>
        </w:tabs>
        <w:ind w:left="479" w:right="302" w:firstLine="566"/>
        <w:jc w:val="both"/>
        <w:rPr>
          <w:i/>
          <w:sz w:val="24"/>
        </w:rPr>
      </w:pPr>
      <w:r>
        <w:rPr>
          <w:i/>
          <w:sz w:val="24"/>
        </w:rPr>
        <w:t>педагог развивает представления об устройстве человеческого жилья (в городе и</w:t>
      </w:r>
      <w:r>
        <w:rPr>
          <w:i/>
          <w:spacing w:val="1"/>
          <w:sz w:val="24"/>
        </w:rPr>
        <w:t xml:space="preserve"> </w:t>
      </w:r>
      <w:r>
        <w:rPr>
          <w:i/>
          <w:sz w:val="24"/>
        </w:rPr>
        <w:t>деревне), предметах домашнего обихода. Вызвать стремление узнавать новое, задавать</w:t>
      </w:r>
      <w:r>
        <w:rPr>
          <w:i/>
          <w:spacing w:val="1"/>
          <w:sz w:val="24"/>
        </w:rPr>
        <w:t xml:space="preserve"> </w:t>
      </w:r>
      <w:r>
        <w:rPr>
          <w:i/>
          <w:sz w:val="24"/>
        </w:rPr>
        <w:t>вопросы</w:t>
      </w:r>
      <w:r>
        <w:rPr>
          <w:i/>
          <w:spacing w:val="1"/>
          <w:sz w:val="24"/>
        </w:rPr>
        <w:t xml:space="preserve"> </w:t>
      </w:r>
      <w:r>
        <w:rPr>
          <w:i/>
          <w:sz w:val="24"/>
        </w:rPr>
        <w:t>об</w:t>
      </w:r>
      <w:r>
        <w:rPr>
          <w:i/>
          <w:spacing w:val="1"/>
          <w:sz w:val="24"/>
        </w:rPr>
        <w:t xml:space="preserve"> </w:t>
      </w:r>
      <w:r>
        <w:rPr>
          <w:i/>
          <w:sz w:val="24"/>
        </w:rPr>
        <w:t>устройстве</w:t>
      </w:r>
      <w:r>
        <w:rPr>
          <w:i/>
          <w:spacing w:val="1"/>
          <w:sz w:val="24"/>
        </w:rPr>
        <w:t xml:space="preserve"> </w:t>
      </w:r>
      <w:r>
        <w:rPr>
          <w:i/>
          <w:sz w:val="24"/>
        </w:rPr>
        <w:t>и</w:t>
      </w:r>
      <w:r>
        <w:rPr>
          <w:i/>
          <w:spacing w:val="1"/>
          <w:sz w:val="24"/>
        </w:rPr>
        <w:t xml:space="preserve"> </w:t>
      </w:r>
      <w:r>
        <w:rPr>
          <w:i/>
          <w:sz w:val="24"/>
        </w:rPr>
        <w:t>назначении</w:t>
      </w:r>
      <w:r>
        <w:rPr>
          <w:i/>
          <w:spacing w:val="1"/>
          <w:sz w:val="24"/>
        </w:rPr>
        <w:t xml:space="preserve"> </w:t>
      </w:r>
      <w:r>
        <w:rPr>
          <w:i/>
          <w:sz w:val="24"/>
        </w:rPr>
        <w:t>различных</w:t>
      </w:r>
      <w:r>
        <w:rPr>
          <w:i/>
          <w:spacing w:val="1"/>
          <w:sz w:val="24"/>
        </w:rPr>
        <w:t xml:space="preserve"> </w:t>
      </w:r>
      <w:r>
        <w:rPr>
          <w:i/>
          <w:sz w:val="24"/>
        </w:rPr>
        <w:t>приспособлений,</w:t>
      </w:r>
      <w:r>
        <w:rPr>
          <w:i/>
          <w:spacing w:val="1"/>
          <w:sz w:val="24"/>
        </w:rPr>
        <w:t xml:space="preserve"> </w:t>
      </w:r>
      <w:r>
        <w:rPr>
          <w:i/>
          <w:sz w:val="24"/>
        </w:rPr>
        <w:t>сделанных</w:t>
      </w:r>
      <w:r>
        <w:rPr>
          <w:i/>
          <w:spacing w:val="1"/>
          <w:sz w:val="24"/>
        </w:rPr>
        <w:t xml:space="preserve"> </w:t>
      </w:r>
      <w:r>
        <w:rPr>
          <w:i/>
          <w:sz w:val="24"/>
        </w:rPr>
        <w:t>руками</w:t>
      </w:r>
      <w:r>
        <w:rPr>
          <w:i/>
          <w:spacing w:val="1"/>
          <w:sz w:val="24"/>
        </w:rPr>
        <w:t xml:space="preserve"> </w:t>
      </w:r>
      <w:r>
        <w:rPr>
          <w:i/>
          <w:sz w:val="24"/>
        </w:rPr>
        <w:t>человека;</w:t>
      </w:r>
    </w:p>
    <w:p w:rsidR="00DB5D5D" w:rsidRDefault="00DB5D5D" w:rsidP="005D1055">
      <w:pPr>
        <w:tabs>
          <w:tab w:val="left" w:pos="10490"/>
        </w:tabs>
        <w:ind w:left="479" w:right="302" w:firstLine="566"/>
        <w:jc w:val="both"/>
        <w:rPr>
          <w:i/>
          <w:sz w:val="24"/>
        </w:rPr>
      </w:pPr>
      <w:r>
        <w:rPr>
          <w:i/>
          <w:sz w:val="24"/>
        </w:rPr>
        <w:t>педагог формирует представления о некоторых атрибутах национальной культуры</w:t>
      </w:r>
      <w:r>
        <w:rPr>
          <w:i/>
          <w:spacing w:val="-57"/>
          <w:sz w:val="24"/>
        </w:rPr>
        <w:t xml:space="preserve"> </w:t>
      </w:r>
      <w:r>
        <w:rPr>
          <w:i/>
          <w:sz w:val="24"/>
        </w:rPr>
        <w:t>(жилище,</w:t>
      </w:r>
      <w:r>
        <w:rPr>
          <w:i/>
          <w:spacing w:val="1"/>
          <w:sz w:val="24"/>
        </w:rPr>
        <w:t xml:space="preserve"> </w:t>
      </w:r>
      <w:r>
        <w:rPr>
          <w:i/>
          <w:sz w:val="24"/>
        </w:rPr>
        <w:t>предметы</w:t>
      </w:r>
      <w:r>
        <w:rPr>
          <w:i/>
          <w:spacing w:val="1"/>
          <w:sz w:val="24"/>
        </w:rPr>
        <w:t xml:space="preserve"> </w:t>
      </w:r>
      <w:r>
        <w:rPr>
          <w:i/>
          <w:sz w:val="24"/>
        </w:rPr>
        <w:t>быта,</w:t>
      </w:r>
      <w:r>
        <w:rPr>
          <w:i/>
          <w:spacing w:val="1"/>
          <w:sz w:val="24"/>
        </w:rPr>
        <w:t xml:space="preserve"> </w:t>
      </w:r>
      <w:r>
        <w:rPr>
          <w:i/>
          <w:sz w:val="24"/>
        </w:rPr>
        <w:t>национальная</w:t>
      </w:r>
      <w:r>
        <w:rPr>
          <w:i/>
          <w:spacing w:val="1"/>
          <w:sz w:val="24"/>
        </w:rPr>
        <w:t xml:space="preserve"> </w:t>
      </w:r>
      <w:r>
        <w:rPr>
          <w:i/>
          <w:sz w:val="24"/>
        </w:rPr>
        <w:t>кухня,</w:t>
      </w:r>
      <w:r>
        <w:rPr>
          <w:i/>
          <w:spacing w:val="1"/>
          <w:sz w:val="24"/>
        </w:rPr>
        <w:t xml:space="preserve"> </w:t>
      </w:r>
      <w:r>
        <w:rPr>
          <w:i/>
          <w:sz w:val="24"/>
        </w:rPr>
        <w:t>одежда,</w:t>
      </w:r>
      <w:r>
        <w:rPr>
          <w:i/>
          <w:spacing w:val="1"/>
          <w:sz w:val="24"/>
        </w:rPr>
        <w:t xml:space="preserve"> </w:t>
      </w:r>
      <w:r>
        <w:rPr>
          <w:i/>
          <w:sz w:val="24"/>
        </w:rPr>
        <w:t>посуда,</w:t>
      </w:r>
      <w:r>
        <w:rPr>
          <w:i/>
          <w:spacing w:val="1"/>
          <w:sz w:val="24"/>
        </w:rPr>
        <w:t xml:space="preserve"> </w:t>
      </w:r>
      <w:r>
        <w:rPr>
          <w:i/>
          <w:sz w:val="24"/>
        </w:rPr>
        <w:t>музыкальные</w:t>
      </w:r>
      <w:r>
        <w:rPr>
          <w:i/>
          <w:spacing w:val="1"/>
          <w:sz w:val="24"/>
        </w:rPr>
        <w:t xml:space="preserve"> </w:t>
      </w:r>
      <w:r>
        <w:rPr>
          <w:i/>
          <w:sz w:val="24"/>
        </w:rPr>
        <w:t>инструменты);</w:t>
      </w:r>
    </w:p>
    <w:p w:rsidR="00DB5D5D" w:rsidRDefault="00DB5D5D" w:rsidP="005D1055">
      <w:pPr>
        <w:tabs>
          <w:tab w:val="left" w:pos="10490"/>
        </w:tabs>
        <w:spacing w:before="1"/>
        <w:ind w:left="479" w:right="302" w:firstLine="566"/>
        <w:jc w:val="both"/>
        <w:rPr>
          <w:i/>
          <w:sz w:val="24"/>
        </w:rPr>
      </w:pPr>
      <w:r>
        <w:rPr>
          <w:i/>
          <w:sz w:val="24"/>
        </w:rPr>
        <w:t>педагог учить детей называть республику, ее столицу, родной город (село, поселок),</w:t>
      </w:r>
      <w:r>
        <w:rPr>
          <w:i/>
          <w:spacing w:val="1"/>
          <w:sz w:val="24"/>
        </w:rPr>
        <w:t xml:space="preserve"> </w:t>
      </w:r>
      <w:r>
        <w:rPr>
          <w:i/>
          <w:sz w:val="24"/>
        </w:rPr>
        <w:t>улицу,</w:t>
      </w:r>
      <w:r>
        <w:rPr>
          <w:i/>
          <w:spacing w:val="1"/>
          <w:sz w:val="24"/>
        </w:rPr>
        <w:t xml:space="preserve"> </w:t>
      </w:r>
      <w:r>
        <w:rPr>
          <w:i/>
          <w:sz w:val="24"/>
        </w:rPr>
        <w:t>на</w:t>
      </w:r>
      <w:r>
        <w:rPr>
          <w:i/>
          <w:spacing w:val="1"/>
          <w:sz w:val="24"/>
        </w:rPr>
        <w:t xml:space="preserve"> </w:t>
      </w:r>
      <w:r>
        <w:rPr>
          <w:i/>
          <w:sz w:val="24"/>
        </w:rPr>
        <w:t>которой</w:t>
      </w:r>
      <w:r>
        <w:rPr>
          <w:i/>
          <w:spacing w:val="1"/>
          <w:sz w:val="24"/>
        </w:rPr>
        <w:t xml:space="preserve"> </w:t>
      </w:r>
      <w:r>
        <w:rPr>
          <w:i/>
          <w:sz w:val="24"/>
        </w:rPr>
        <w:t>он</w:t>
      </w:r>
      <w:r>
        <w:rPr>
          <w:i/>
          <w:spacing w:val="1"/>
          <w:sz w:val="24"/>
        </w:rPr>
        <w:t xml:space="preserve"> </w:t>
      </w:r>
      <w:r>
        <w:rPr>
          <w:i/>
          <w:sz w:val="24"/>
        </w:rPr>
        <w:t>живет.</w:t>
      </w:r>
      <w:r>
        <w:rPr>
          <w:i/>
          <w:spacing w:val="1"/>
          <w:sz w:val="24"/>
        </w:rPr>
        <w:t xml:space="preserve"> </w:t>
      </w:r>
      <w:r>
        <w:rPr>
          <w:i/>
          <w:sz w:val="24"/>
        </w:rPr>
        <w:t>Рассказать</w:t>
      </w:r>
      <w:r>
        <w:rPr>
          <w:i/>
          <w:spacing w:val="1"/>
          <w:sz w:val="24"/>
        </w:rPr>
        <w:t xml:space="preserve"> </w:t>
      </w:r>
      <w:r>
        <w:rPr>
          <w:i/>
          <w:sz w:val="24"/>
        </w:rPr>
        <w:t>детям</w:t>
      </w:r>
      <w:r>
        <w:rPr>
          <w:i/>
          <w:spacing w:val="1"/>
          <w:sz w:val="24"/>
        </w:rPr>
        <w:t xml:space="preserve"> </w:t>
      </w:r>
      <w:r>
        <w:rPr>
          <w:i/>
          <w:sz w:val="24"/>
        </w:rPr>
        <w:t>о</w:t>
      </w:r>
      <w:r>
        <w:rPr>
          <w:i/>
          <w:spacing w:val="1"/>
          <w:sz w:val="24"/>
        </w:rPr>
        <w:t xml:space="preserve"> </w:t>
      </w:r>
      <w:r>
        <w:rPr>
          <w:i/>
          <w:sz w:val="24"/>
        </w:rPr>
        <w:t>достопримечательностях</w:t>
      </w:r>
      <w:r>
        <w:rPr>
          <w:i/>
          <w:spacing w:val="1"/>
          <w:sz w:val="24"/>
        </w:rPr>
        <w:t xml:space="preserve"> </w:t>
      </w:r>
      <w:r>
        <w:rPr>
          <w:i/>
          <w:sz w:val="24"/>
        </w:rPr>
        <w:t>города</w:t>
      </w:r>
      <w:r>
        <w:rPr>
          <w:i/>
          <w:spacing w:val="1"/>
          <w:sz w:val="24"/>
        </w:rPr>
        <w:t xml:space="preserve"> </w:t>
      </w:r>
      <w:r>
        <w:rPr>
          <w:i/>
          <w:sz w:val="24"/>
        </w:rPr>
        <w:t>(села);</w:t>
      </w:r>
    </w:p>
    <w:p w:rsidR="00DB5D5D" w:rsidRDefault="00DB5D5D" w:rsidP="005D1055">
      <w:pPr>
        <w:tabs>
          <w:tab w:val="left" w:pos="10490"/>
        </w:tabs>
        <w:ind w:left="479" w:right="302" w:firstLine="566"/>
        <w:jc w:val="both"/>
        <w:rPr>
          <w:i/>
          <w:sz w:val="24"/>
        </w:rPr>
      </w:pPr>
      <w:r>
        <w:rPr>
          <w:i/>
          <w:sz w:val="24"/>
        </w:rPr>
        <w:t>педагог</w:t>
      </w:r>
      <w:r>
        <w:rPr>
          <w:i/>
          <w:spacing w:val="1"/>
          <w:sz w:val="24"/>
        </w:rPr>
        <w:t xml:space="preserve"> </w:t>
      </w:r>
      <w:r>
        <w:rPr>
          <w:i/>
          <w:sz w:val="24"/>
        </w:rPr>
        <w:t>способствует накоплению опыта участия детей в</w:t>
      </w:r>
      <w:r>
        <w:rPr>
          <w:i/>
          <w:spacing w:val="1"/>
          <w:sz w:val="24"/>
        </w:rPr>
        <w:t xml:space="preserve"> </w:t>
      </w:r>
      <w:r>
        <w:rPr>
          <w:i/>
          <w:sz w:val="24"/>
        </w:rPr>
        <w:t>беседах о событиях,</w:t>
      </w:r>
      <w:r>
        <w:rPr>
          <w:i/>
          <w:spacing w:val="1"/>
          <w:sz w:val="24"/>
        </w:rPr>
        <w:t xml:space="preserve"> </w:t>
      </w:r>
      <w:r>
        <w:rPr>
          <w:i/>
          <w:sz w:val="24"/>
        </w:rPr>
        <w:t>происходящих в родном городе. Стимулирует к коллекционированию открыток, значков,</w:t>
      </w:r>
      <w:r>
        <w:rPr>
          <w:i/>
          <w:spacing w:val="1"/>
          <w:sz w:val="24"/>
        </w:rPr>
        <w:t xml:space="preserve"> </w:t>
      </w:r>
      <w:r>
        <w:rPr>
          <w:i/>
          <w:sz w:val="24"/>
        </w:rPr>
        <w:t>семейных фотографий у памятных мест, иллюстрированных альбомов, книг, журналов,</w:t>
      </w:r>
      <w:r>
        <w:rPr>
          <w:i/>
          <w:spacing w:val="1"/>
          <w:sz w:val="24"/>
        </w:rPr>
        <w:t xml:space="preserve"> </w:t>
      </w:r>
      <w:r>
        <w:rPr>
          <w:i/>
          <w:sz w:val="24"/>
        </w:rPr>
        <w:t>связанных с</w:t>
      </w:r>
      <w:r>
        <w:rPr>
          <w:i/>
          <w:spacing w:val="-4"/>
          <w:sz w:val="24"/>
        </w:rPr>
        <w:t xml:space="preserve"> </w:t>
      </w:r>
      <w:r>
        <w:rPr>
          <w:i/>
          <w:sz w:val="24"/>
        </w:rPr>
        <w:t>образами</w:t>
      </w:r>
      <w:r>
        <w:rPr>
          <w:i/>
          <w:spacing w:val="-3"/>
          <w:sz w:val="24"/>
        </w:rPr>
        <w:t xml:space="preserve"> </w:t>
      </w:r>
      <w:r>
        <w:rPr>
          <w:i/>
          <w:sz w:val="24"/>
        </w:rPr>
        <w:t>родного</w:t>
      </w:r>
      <w:r>
        <w:rPr>
          <w:i/>
          <w:spacing w:val="2"/>
          <w:sz w:val="24"/>
        </w:rPr>
        <w:t xml:space="preserve"> </w:t>
      </w:r>
      <w:r>
        <w:rPr>
          <w:i/>
          <w:sz w:val="24"/>
        </w:rPr>
        <w:t>края;</w:t>
      </w:r>
    </w:p>
    <w:p w:rsidR="00DB5D5D" w:rsidRDefault="00DB5D5D" w:rsidP="005D1055">
      <w:pPr>
        <w:tabs>
          <w:tab w:val="left" w:pos="10490"/>
        </w:tabs>
        <w:ind w:left="1046" w:right="302"/>
        <w:jc w:val="both"/>
        <w:rPr>
          <w:i/>
          <w:sz w:val="24"/>
        </w:rPr>
      </w:pPr>
      <w:r>
        <w:rPr>
          <w:i/>
          <w:sz w:val="24"/>
        </w:rPr>
        <w:t>педагог</w:t>
      </w:r>
      <w:r>
        <w:rPr>
          <w:i/>
          <w:spacing w:val="21"/>
          <w:sz w:val="24"/>
        </w:rPr>
        <w:t xml:space="preserve"> </w:t>
      </w:r>
      <w:r>
        <w:rPr>
          <w:i/>
          <w:sz w:val="24"/>
        </w:rPr>
        <w:t>знакомит</w:t>
      </w:r>
      <w:r>
        <w:rPr>
          <w:i/>
          <w:spacing w:val="25"/>
          <w:sz w:val="24"/>
        </w:rPr>
        <w:t xml:space="preserve"> </w:t>
      </w:r>
      <w:r>
        <w:rPr>
          <w:i/>
          <w:sz w:val="24"/>
        </w:rPr>
        <w:t>с</w:t>
      </w:r>
      <w:r>
        <w:rPr>
          <w:i/>
          <w:spacing w:val="23"/>
          <w:sz w:val="24"/>
        </w:rPr>
        <w:t xml:space="preserve"> </w:t>
      </w:r>
      <w:r>
        <w:rPr>
          <w:i/>
          <w:sz w:val="24"/>
        </w:rPr>
        <w:t>метрополитеном</w:t>
      </w:r>
      <w:r>
        <w:rPr>
          <w:i/>
          <w:spacing w:val="20"/>
          <w:sz w:val="24"/>
        </w:rPr>
        <w:t xml:space="preserve"> </w:t>
      </w:r>
      <w:r>
        <w:rPr>
          <w:i/>
          <w:sz w:val="24"/>
        </w:rPr>
        <w:t>города</w:t>
      </w:r>
      <w:r>
        <w:rPr>
          <w:i/>
          <w:spacing w:val="19"/>
          <w:sz w:val="24"/>
        </w:rPr>
        <w:t xml:space="preserve"> </w:t>
      </w:r>
      <w:r>
        <w:rPr>
          <w:i/>
          <w:sz w:val="24"/>
        </w:rPr>
        <w:t>Казани,</w:t>
      </w:r>
      <w:r>
        <w:rPr>
          <w:i/>
          <w:spacing w:val="22"/>
          <w:sz w:val="24"/>
        </w:rPr>
        <w:t xml:space="preserve"> </w:t>
      </w:r>
      <w:r>
        <w:rPr>
          <w:i/>
          <w:sz w:val="24"/>
        </w:rPr>
        <w:t>со</w:t>
      </w:r>
      <w:r>
        <w:rPr>
          <w:i/>
          <w:spacing w:val="24"/>
          <w:sz w:val="24"/>
        </w:rPr>
        <w:t xml:space="preserve"> </w:t>
      </w:r>
      <w:r>
        <w:rPr>
          <w:i/>
          <w:sz w:val="24"/>
        </w:rPr>
        <w:t>станцией</w:t>
      </w:r>
      <w:r>
        <w:rPr>
          <w:i/>
          <w:spacing w:val="24"/>
          <w:sz w:val="24"/>
        </w:rPr>
        <w:t xml:space="preserve"> </w:t>
      </w:r>
      <w:r>
        <w:rPr>
          <w:i/>
          <w:sz w:val="24"/>
        </w:rPr>
        <w:t>в</w:t>
      </w:r>
      <w:r>
        <w:rPr>
          <w:i/>
          <w:spacing w:val="20"/>
          <w:sz w:val="24"/>
        </w:rPr>
        <w:t xml:space="preserve"> </w:t>
      </w:r>
      <w:r>
        <w:rPr>
          <w:i/>
          <w:sz w:val="24"/>
        </w:rPr>
        <w:t>центре</w:t>
      </w:r>
      <w:r>
        <w:rPr>
          <w:i/>
          <w:spacing w:val="18"/>
          <w:sz w:val="24"/>
        </w:rPr>
        <w:t xml:space="preserve"> </w:t>
      </w:r>
      <w:r>
        <w:rPr>
          <w:i/>
          <w:sz w:val="24"/>
        </w:rPr>
        <w:t>города</w:t>
      </w:r>
    </w:p>
    <w:p w:rsidR="00DB5D5D" w:rsidRDefault="00DB5D5D" w:rsidP="005D1055">
      <w:pPr>
        <w:tabs>
          <w:tab w:val="left" w:pos="10490"/>
        </w:tabs>
        <w:ind w:left="479" w:right="302"/>
        <w:jc w:val="both"/>
        <w:rPr>
          <w:i/>
          <w:sz w:val="24"/>
        </w:rPr>
      </w:pPr>
      <w:r>
        <w:rPr>
          <w:i/>
          <w:sz w:val="24"/>
        </w:rPr>
        <w:t>«Площадь</w:t>
      </w:r>
      <w:proofErr w:type="gramStart"/>
      <w:r>
        <w:rPr>
          <w:i/>
          <w:spacing w:val="1"/>
          <w:sz w:val="24"/>
        </w:rPr>
        <w:t xml:space="preserve"> </w:t>
      </w:r>
      <w:r>
        <w:rPr>
          <w:i/>
          <w:sz w:val="24"/>
        </w:rPr>
        <w:t>Т</w:t>
      </w:r>
      <w:proofErr w:type="gramEnd"/>
      <w:r>
        <w:rPr>
          <w:i/>
          <w:sz w:val="24"/>
        </w:rPr>
        <w:t>укая»,</w:t>
      </w:r>
      <w:r>
        <w:rPr>
          <w:i/>
          <w:spacing w:val="1"/>
          <w:sz w:val="24"/>
        </w:rPr>
        <w:t xml:space="preserve"> </w:t>
      </w:r>
      <w:r>
        <w:rPr>
          <w:i/>
          <w:sz w:val="24"/>
        </w:rPr>
        <w:t>рассмотреть</w:t>
      </w:r>
      <w:r>
        <w:rPr>
          <w:i/>
          <w:spacing w:val="1"/>
          <w:sz w:val="24"/>
        </w:rPr>
        <w:t xml:space="preserve"> </w:t>
      </w:r>
      <w:r>
        <w:rPr>
          <w:i/>
          <w:sz w:val="24"/>
        </w:rPr>
        <w:t>ее</w:t>
      </w:r>
      <w:r>
        <w:rPr>
          <w:i/>
          <w:spacing w:val="1"/>
          <w:sz w:val="24"/>
        </w:rPr>
        <w:t xml:space="preserve"> </w:t>
      </w:r>
      <w:r>
        <w:rPr>
          <w:i/>
          <w:sz w:val="24"/>
        </w:rPr>
        <w:t>на</w:t>
      </w:r>
      <w:r>
        <w:rPr>
          <w:i/>
          <w:spacing w:val="1"/>
          <w:sz w:val="24"/>
        </w:rPr>
        <w:t xml:space="preserve"> </w:t>
      </w:r>
      <w:r>
        <w:rPr>
          <w:i/>
          <w:sz w:val="24"/>
        </w:rPr>
        <w:t>фотоснимках,</w:t>
      </w:r>
      <w:r>
        <w:rPr>
          <w:i/>
          <w:spacing w:val="1"/>
          <w:sz w:val="24"/>
        </w:rPr>
        <w:t xml:space="preserve"> </w:t>
      </w:r>
      <w:r>
        <w:rPr>
          <w:i/>
          <w:sz w:val="24"/>
        </w:rPr>
        <w:t>обратить</w:t>
      </w:r>
      <w:r>
        <w:rPr>
          <w:i/>
          <w:spacing w:val="1"/>
          <w:sz w:val="24"/>
        </w:rPr>
        <w:t xml:space="preserve"> </w:t>
      </w:r>
      <w:r>
        <w:rPr>
          <w:i/>
          <w:sz w:val="24"/>
        </w:rPr>
        <w:t>внимание</w:t>
      </w:r>
      <w:r>
        <w:rPr>
          <w:i/>
          <w:spacing w:val="61"/>
          <w:sz w:val="24"/>
        </w:rPr>
        <w:t xml:space="preserve"> </w:t>
      </w:r>
      <w:r>
        <w:rPr>
          <w:i/>
          <w:sz w:val="24"/>
        </w:rPr>
        <w:t>на</w:t>
      </w:r>
      <w:r>
        <w:rPr>
          <w:i/>
          <w:spacing w:val="-57"/>
          <w:sz w:val="24"/>
        </w:rPr>
        <w:t xml:space="preserve"> </w:t>
      </w:r>
      <w:r>
        <w:rPr>
          <w:i/>
          <w:sz w:val="24"/>
        </w:rPr>
        <w:t>национальный</w:t>
      </w:r>
      <w:r>
        <w:rPr>
          <w:i/>
          <w:spacing w:val="1"/>
          <w:sz w:val="24"/>
        </w:rPr>
        <w:t xml:space="preserve"> </w:t>
      </w:r>
      <w:r>
        <w:rPr>
          <w:i/>
          <w:sz w:val="24"/>
        </w:rPr>
        <w:t>колорит</w:t>
      </w:r>
      <w:r>
        <w:rPr>
          <w:i/>
          <w:spacing w:val="1"/>
          <w:sz w:val="24"/>
        </w:rPr>
        <w:t xml:space="preserve"> </w:t>
      </w:r>
      <w:r>
        <w:rPr>
          <w:i/>
          <w:sz w:val="24"/>
        </w:rPr>
        <w:t>ее</w:t>
      </w:r>
      <w:r>
        <w:rPr>
          <w:i/>
          <w:spacing w:val="1"/>
          <w:sz w:val="24"/>
        </w:rPr>
        <w:t xml:space="preserve"> </w:t>
      </w:r>
      <w:r>
        <w:rPr>
          <w:i/>
          <w:sz w:val="24"/>
        </w:rPr>
        <w:t>оформления</w:t>
      </w:r>
      <w:r>
        <w:rPr>
          <w:i/>
          <w:spacing w:val="1"/>
          <w:sz w:val="24"/>
        </w:rPr>
        <w:t xml:space="preserve"> </w:t>
      </w:r>
      <w:r>
        <w:rPr>
          <w:i/>
          <w:sz w:val="24"/>
        </w:rPr>
        <w:t>(22</w:t>
      </w:r>
      <w:r>
        <w:rPr>
          <w:i/>
          <w:spacing w:val="1"/>
          <w:sz w:val="24"/>
        </w:rPr>
        <w:t xml:space="preserve"> </w:t>
      </w:r>
      <w:r>
        <w:rPr>
          <w:i/>
          <w:sz w:val="24"/>
        </w:rPr>
        <w:t>мозаичных</w:t>
      </w:r>
      <w:r>
        <w:rPr>
          <w:i/>
          <w:spacing w:val="1"/>
          <w:sz w:val="24"/>
        </w:rPr>
        <w:t xml:space="preserve"> </w:t>
      </w:r>
      <w:r>
        <w:rPr>
          <w:i/>
          <w:sz w:val="24"/>
        </w:rPr>
        <w:t>панно,</w:t>
      </w:r>
      <w:r>
        <w:rPr>
          <w:i/>
          <w:spacing w:val="1"/>
          <w:sz w:val="24"/>
        </w:rPr>
        <w:t xml:space="preserve"> </w:t>
      </w:r>
      <w:r>
        <w:rPr>
          <w:i/>
          <w:sz w:val="24"/>
        </w:rPr>
        <w:t>изображающие героев</w:t>
      </w:r>
      <w:r>
        <w:rPr>
          <w:i/>
          <w:spacing w:val="1"/>
          <w:sz w:val="24"/>
        </w:rPr>
        <w:t xml:space="preserve"> </w:t>
      </w:r>
      <w:r>
        <w:rPr>
          <w:i/>
          <w:sz w:val="24"/>
        </w:rPr>
        <w:t>и</w:t>
      </w:r>
      <w:r>
        <w:rPr>
          <w:i/>
          <w:spacing w:val="1"/>
          <w:sz w:val="24"/>
        </w:rPr>
        <w:t xml:space="preserve"> </w:t>
      </w:r>
      <w:r>
        <w:rPr>
          <w:i/>
          <w:sz w:val="24"/>
        </w:rPr>
        <w:t>темы</w:t>
      </w:r>
      <w:r>
        <w:rPr>
          <w:i/>
          <w:spacing w:val="1"/>
          <w:sz w:val="24"/>
        </w:rPr>
        <w:t xml:space="preserve"> </w:t>
      </w:r>
      <w:r>
        <w:rPr>
          <w:i/>
          <w:sz w:val="24"/>
        </w:rPr>
        <w:t>произведений</w:t>
      </w:r>
      <w:r>
        <w:rPr>
          <w:i/>
          <w:spacing w:val="1"/>
          <w:sz w:val="24"/>
        </w:rPr>
        <w:t xml:space="preserve"> </w:t>
      </w:r>
      <w:r>
        <w:rPr>
          <w:i/>
          <w:sz w:val="24"/>
        </w:rPr>
        <w:t>Г.</w:t>
      </w:r>
      <w:r>
        <w:rPr>
          <w:i/>
          <w:spacing w:val="1"/>
          <w:sz w:val="24"/>
        </w:rPr>
        <w:t xml:space="preserve"> </w:t>
      </w:r>
      <w:r>
        <w:rPr>
          <w:i/>
          <w:sz w:val="24"/>
        </w:rPr>
        <w:t>Тукая,</w:t>
      </w:r>
      <w:r>
        <w:rPr>
          <w:i/>
          <w:spacing w:val="1"/>
          <w:sz w:val="24"/>
        </w:rPr>
        <w:t xml:space="preserve"> </w:t>
      </w:r>
      <w:r>
        <w:rPr>
          <w:i/>
          <w:sz w:val="24"/>
        </w:rPr>
        <w:t>его</w:t>
      </w:r>
      <w:r>
        <w:rPr>
          <w:i/>
          <w:spacing w:val="1"/>
          <w:sz w:val="24"/>
        </w:rPr>
        <w:t xml:space="preserve"> </w:t>
      </w:r>
      <w:r>
        <w:rPr>
          <w:i/>
          <w:sz w:val="24"/>
        </w:rPr>
        <w:t>портретный</w:t>
      </w:r>
      <w:r>
        <w:rPr>
          <w:i/>
          <w:spacing w:val="1"/>
          <w:sz w:val="24"/>
        </w:rPr>
        <w:t xml:space="preserve"> </w:t>
      </w:r>
      <w:r>
        <w:rPr>
          <w:i/>
          <w:sz w:val="24"/>
        </w:rPr>
        <w:t>образ).</w:t>
      </w:r>
      <w:r>
        <w:rPr>
          <w:i/>
          <w:spacing w:val="1"/>
          <w:sz w:val="24"/>
        </w:rPr>
        <w:t xml:space="preserve"> </w:t>
      </w:r>
      <w:r>
        <w:rPr>
          <w:i/>
          <w:sz w:val="24"/>
        </w:rPr>
        <w:t>Обогащать</w:t>
      </w:r>
      <w:r>
        <w:rPr>
          <w:i/>
          <w:spacing w:val="1"/>
          <w:sz w:val="24"/>
        </w:rPr>
        <w:t xml:space="preserve"> </w:t>
      </w:r>
      <w:r>
        <w:rPr>
          <w:i/>
          <w:sz w:val="24"/>
        </w:rPr>
        <w:t>знания</w:t>
      </w:r>
      <w:r>
        <w:rPr>
          <w:i/>
          <w:spacing w:val="1"/>
          <w:sz w:val="24"/>
        </w:rPr>
        <w:t xml:space="preserve"> </w:t>
      </w:r>
      <w:r>
        <w:rPr>
          <w:i/>
          <w:sz w:val="24"/>
        </w:rPr>
        <w:t>детей</w:t>
      </w:r>
      <w:r>
        <w:rPr>
          <w:i/>
          <w:spacing w:val="1"/>
          <w:sz w:val="24"/>
        </w:rPr>
        <w:t xml:space="preserve"> </w:t>
      </w:r>
      <w:r>
        <w:rPr>
          <w:i/>
          <w:sz w:val="24"/>
        </w:rPr>
        <w:t>об</w:t>
      </w:r>
      <w:r>
        <w:rPr>
          <w:i/>
          <w:spacing w:val="1"/>
          <w:sz w:val="24"/>
        </w:rPr>
        <w:t xml:space="preserve"> </w:t>
      </w:r>
      <w:r>
        <w:rPr>
          <w:i/>
          <w:sz w:val="24"/>
        </w:rPr>
        <w:t>окружающей</w:t>
      </w:r>
      <w:r>
        <w:rPr>
          <w:i/>
          <w:spacing w:val="1"/>
          <w:sz w:val="24"/>
        </w:rPr>
        <w:t xml:space="preserve"> </w:t>
      </w:r>
      <w:r>
        <w:rPr>
          <w:i/>
          <w:sz w:val="24"/>
        </w:rPr>
        <w:t>действительности.</w:t>
      </w:r>
    </w:p>
    <w:p w:rsidR="00DB5D5D" w:rsidRDefault="00DB5D5D" w:rsidP="005D1055">
      <w:pPr>
        <w:pStyle w:val="a3"/>
        <w:tabs>
          <w:tab w:val="left" w:pos="10490"/>
        </w:tabs>
        <w:spacing w:before="3"/>
        <w:ind w:left="0" w:right="302"/>
        <w:jc w:val="left"/>
        <w:rPr>
          <w:i/>
        </w:rPr>
      </w:pPr>
    </w:p>
    <w:p w:rsidR="00DB5D5D" w:rsidRDefault="00DB5D5D" w:rsidP="005D1055">
      <w:pPr>
        <w:pStyle w:val="110"/>
        <w:tabs>
          <w:tab w:val="left" w:pos="10490"/>
        </w:tabs>
        <w:ind w:right="302"/>
      </w:pPr>
      <w:r>
        <w:t>От</w:t>
      </w:r>
      <w:r>
        <w:rPr>
          <w:spacing w:val="2"/>
        </w:rPr>
        <w:t xml:space="preserve"> </w:t>
      </w:r>
      <w:r>
        <w:t>5</w:t>
      </w:r>
      <w:r>
        <w:rPr>
          <w:spacing w:val="-4"/>
        </w:rPr>
        <w:t xml:space="preserve"> </w:t>
      </w:r>
      <w:r>
        <w:t>лет</w:t>
      </w:r>
      <w:r>
        <w:rPr>
          <w:spacing w:val="2"/>
        </w:rPr>
        <w:t xml:space="preserve"> </w:t>
      </w:r>
      <w:r>
        <w:t>до</w:t>
      </w:r>
      <w:r>
        <w:rPr>
          <w:spacing w:val="1"/>
        </w:rPr>
        <w:t xml:space="preserve"> </w:t>
      </w:r>
      <w:r>
        <w:t>6</w:t>
      </w:r>
      <w:r>
        <w:rPr>
          <w:spacing w:val="-5"/>
        </w:rPr>
        <w:t xml:space="preserve"> </w:t>
      </w:r>
      <w:r>
        <w:t>лет.</w:t>
      </w:r>
    </w:p>
    <w:p w:rsidR="00DB5D5D" w:rsidRDefault="00DB5D5D" w:rsidP="005D1055">
      <w:pPr>
        <w:tabs>
          <w:tab w:val="left" w:pos="10490"/>
        </w:tabs>
        <w:spacing w:line="274" w:lineRule="exact"/>
        <w:ind w:left="1046" w:right="302"/>
        <w:jc w:val="both"/>
        <w:rPr>
          <w:sz w:val="24"/>
        </w:rPr>
      </w:pPr>
      <w:r>
        <w:rPr>
          <w:b/>
          <w:sz w:val="24"/>
        </w:rPr>
        <w:t>Содержание</w:t>
      </w:r>
      <w:r>
        <w:rPr>
          <w:b/>
          <w:spacing w:val="-4"/>
          <w:sz w:val="24"/>
        </w:rPr>
        <w:t xml:space="preserve"> </w:t>
      </w:r>
      <w:r>
        <w:rPr>
          <w:sz w:val="24"/>
        </w:rPr>
        <w:t>образовательной</w:t>
      </w:r>
      <w:r>
        <w:rPr>
          <w:spacing w:val="-3"/>
          <w:sz w:val="24"/>
        </w:rPr>
        <w:t xml:space="preserve"> </w:t>
      </w:r>
      <w:r>
        <w:rPr>
          <w:sz w:val="24"/>
        </w:rPr>
        <w:t>деятельности.</w:t>
      </w:r>
    </w:p>
    <w:p w:rsidR="00DB5D5D" w:rsidRDefault="00DB5D5D" w:rsidP="005D1055">
      <w:pPr>
        <w:tabs>
          <w:tab w:val="left" w:pos="10490"/>
        </w:tabs>
        <w:ind w:left="479" w:right="302" w:firstLine="566"/>
        <w:jc w:val="both"/>
        <w:rPr>
          <w:i/>
          <w:sz w:val="24"/>
        </w:rPr>
      </w:pPr>
      <w:r>
        <w:rPr>
          <w:i/>
          <w:sz w:val="24"/>
        </w:rPr>
        <w:t xml:space="preserve">педагог углубляет представления о семье, ее истории. </w:t>
      </w:r>
      <w:proofErr w:type="gramStart"/>
      <w:r>
        <w:rPr>
          <w:i/>
          <w:sz w:val="24"/>
        </w:rPr>
        <w:t>Расширять представления о</w:t>
      </w:r>
      <w:r>
        <w:rPr>
          <w:i/>
          <w:spacing w:val="1"/>
          <w:sz w:val="24"/>
        </w:rPr>
        <w:t xml:space="preserve"> </w:t>
      </w:r>
      <w:r>
        <w:rPr>
          <w:i/>
          <w:sz w:val="24"/>
        </w:rPr>
        <w:t>составе семьи, родственниках (отец, мать, бабушки и дедушки, братья и сестры, дяди и</w:t>
      </w:r>
      <w:r>
        <w:rPr>
          <w:i/>
          <w:spacing w:val="1"/>
          <w:sz w:val="24"/>
        </w:rPr>
        <w:t xml:space="preserve"> </w:t>
      </w:r>
      <w:r>
        <w:rPr>
          <w:i/>
          <w:sz w:val="24"/>
        </w:rPr>
        <w:t>тети,</w:t>
      </w:r>
      <w:r>
        <w:rPr>
          <w:i/>
          <w:spacing w:val="1"/>
          <w:sz w:val="24"/>
        </w:rPr>
        <w:t xml:space="preserve"> </w:t>
      </w:r>
      <w:r>
        <w:rPr>
          <w:i/>
          <w:sz w:val="24"/>
        </w:rPr>
        <w:t>двоюродные,</w:t>
      </w:r>
      <w:r>
        <w:rPr>
          <w:i/>
          <w:spacing w:val="1"/>
          <w:sz w:val="24"/>
        </w:rPr>
        <w:t xml:space="preserve"> </w:t>
      </w:r>
      <w:r>
        <w:rPr>
          <w:i/>
          <w:sz w:val="24"/>
        </w:rPr>
        <w:t>троюродные</w:t>
      </w:r>
      <w:r>
        <w:rPr>
          <w:i/>
          <w:spacing w:val="1"/>
          <w:sz w:val="24"/>
        </w:rPr>
        <w:t xml:space="preserve"> </w:t>
      </w:r>
      <w:r>
        <w:rPr>
          <w:i/>
          <w:sz w:val="24"/>
        </w:rPr>
        <w:t>братья</w:t>
      </w:r>
      <w:r>
        <w:rPr>
          <w:i/>
          <w:spacing w:val="1"/>
          <w:sz w:val="24"/>
        </w:rPr>
        <w:t xml:space="preserve"> </w:t>
      </w:r>
      <w:r>
        <w:rPr>
          <w:i/>
          <w:sz w:val="24"/>
        </w:rPr>
        <w:t>и</w:t>
      </w:r>
      <w:r>
        <w:rPr>
          <w:i/>
          <w:spacing w:val="1"/>
          <w:sz w:val="24"/>
        </w:rPr>
        <w:t xml:space="preserve"> </w:t>
      </w:r>
      <w:r>
        <w:rPr>
          <w:i/>
          <w:sz w:val="24"/>
        </w:rPr>
        <w:t>сестры),</w:t>
      </w:r>
      <w:r>
        <w:rPr>
          <w:i/>
          <w:spacing w:val="1"/>
          <w:sz w:val="24"/>
        </w:rPr>
        <w:t xml:space="preserve"> </w:t>
      </w:r>
      <w:r>
        <w:rPr>
          <w:i/>
          <w:sz w:val="24"/>
        </w:rPr>
        <w:t>своей</w:t>
      </w:r>
      <w:r>
        <w:rPr>
          <w:i/>
          <w:spacing w:val="1"/>
          <w:sz w:val="24"/>
        </w:rPr>
        <w:t xml:space="preserve"> </w:t>
      </w:r>
      <w:r>
        <w:rPr>
          <w:i/>
          <w:sz w:val="24"/>
        </w:rPr>
        <w:t>принадлежности</w:t>
      </w:r>
      <w:r>
        <w:rPr>
          <w:i/>
          <w:spacing w:val="1"/>
          <w:sz w:val="24"/>
        </w:rPr>
        <w:t xml:space="preserve"> </w:t>
      </w:r>
      <w:r>
        <w:rPr>
          <w:i/>
          <w:sz w:val="24"/>
        </w:rPr>
        <w:t>к</w:t>
      </w:r>
      <w:r>
        <w:rPr>
          <w:i/>
          <w:spacing w:val="1"/>
          <w:sz w:val="24"/>
        </w:rPr>
        <w:t xml:space="preserve"> </w:t>
      </w:r>
      <w:r>
        <w:rPr>
          <w:i/>
          <w:sz w:val="24"/>
        </w:rPr>
        <w:t>семье,</w:t>
      </w:r>
      <w:r>
        <w:rPr>
          <w:i/>
          <w:spacing w:val="1"/>
          <w:sz w:val="24"/>
        </w:rPr>
        <w:t xml:space="preserve"> </w:t>
      </w:r>
      <w:r>
        <w:rPr>
          <w:i/>
          <w:sz w:val="24"/>
        </w:rPr>
        <w:t>родственных связях и зависимостях внутри неё,</w:t>
      </w:r>
      <w:r>
        <w:rPr>
          <w:i/>
          <w:spacing w:val="1"/>
          <w:sz w:val="24"/>
        </w:rPr>
        <w:t xml:space="preserve"> </w:t>
      </w:r>
      <w:r>
        <w:rPr>
          <w:i/>
          <w:sz w:val="24"/>
        </w:rPr>
        <w:t>профессиях и увлечениях родителей,</w:t>
      </w:r>
      <w:r>
        <w:rPr>
          <w:i/>
          <w:spacing w:val="1"/>
          <w:sz w:val="24"/>
        </w:rPr>
        <w:t xml:space="preserve"> </w:t>
      </w:r>
      <w:r>
        <w:rPr>
          <w:i/>
          <w:sz w:val="24"/>
        </w:rPr>
        <w:t>родственников;</w:t>
      </w:r>
      <w:r>
        <w:rPr>
          <w:i/>
          <w:spacing w:val="1"/>
          <w:sz w:val="24"/>
        </w:rPr>
        <w:t xml:space="preserve"> </w:t>
      </w:r>
      <w:r>
        <w:rPr>
          <w:i/>
          <w:sz w:val="24"/>
        </w:rPr>
        <w:t>привлекать</w:t>
      </w:r>
      <w:r>
        <w:rPr>
          <w:i/>
          <w:spacing w:val="1"/>
          <w:sz w:val="24"/>
        </w:rPr>
        <w:t xml:space="preserve"> </w:t>
      </w:r>
      <w:r>
        <w:rPr>
          <w:i/>
          <w:sz w:val="24"/>
        </w:rPr>
        <w:t>к</w:t>
      </w:r>
      <w:r>
        <w:rPr>
          <w:i/>
          <w:spacing w:val="1"/>
          <w:sz w:val="24"/>
        </w:rPr>
        <w:t xml:space="preserve"> </w:t>
      </w:r>
      <w:r>
        <w:rPr>
          <w:i/>
          <w:sz w:val="24"/>
        </w:rPr>
        <w:t>рассматриванию</w:t>
      </w:r>
      <w:r>
        <w:rPr>
          <w:i/>
          <w:spacing w:val="1"/>
          <w:sz w:val="24"/>
        </w:rPr>
        <w:t xml:space="preserve"> </w:t>
      </w:r>
      <w:r>
        <w:rPr>
          <w:i/>
          <w:sz w:val="24"/>
        </w:rPr>
        <w:t>фотографий</w:t>
      </w:r>
      <w:r>
        <w:rPr>
          <w:i/>
          <w:spacing w:val="1"/>
          <w:sz w:val="24"/>
        </w:rPr>
        <w:t xml:space="preserve"> </w:t>
      </w:r>
      <w:r>
        <w:rPr>
          <w:i/>
          <w:sz w:val="24"/>
        </w:rPr>
        <w:t>родственников,</w:t>
      </w:r>
      <w:r>
        <w:rPr>
          <w:i/>
          <w:spacing w:val="1"/>
          <w:sz w:val="24"/>
        </w:rPr>
        <w:t xml:space="preserve"> </w:t>
      </w:r>
      <w:r>
        <w:rPr>
          <w:i/>
          <w:sz w:val="24"/>
        </w:rPr>
        <w:t>акцентировать</w:t>
      </w:r>
      <w:r>
        <w:rPr>
          <w:i/>
          <w:spacing w:val="1"/>
          <w:sz w:val="24"/>
        </w:rPr>
        <w:t xml:space="preserve"> </w:t>
      </w:r>
      <w:r>
        <w:rPr>
          <w:i/>
          <w:sz w:val="24"/>
        </w:rPr>
        <w:t>внимание</w:t>
      </w:r>
      <w:r>
        <w:rPr>
          <w:i/>
          <w:spacing w:val="1"/>
          <w:sz w:val="24"/>
        </w:rPr>
        <w:t xml:space="preserve"> </w:t>
      </w:r>
      <w:r>
        <w:rPr>
          <w:i/>
          <w:sz w:val="24"/>
        </w:rPr>
        <w:t>на</w:t>
      </w:r>
      <w:r>
        <w:rPr>
          <w:i/>
          <w:spacing w:val="1"/>
          <w:sz w:val="24"/>
        </w:rPr>
        <w:t xml:space="preserve"> </w:t>
      </w:r>
      <w:r>
        <w:rPr>
          <w:i/>
          <w:sz w:val="24"/>
        </w:rPr>
        <w:t>внешнем</w:t>
      </w:r>
      <w:r>
        <w:rPr>
          <w:i/>
          <w:spacing w:val="1"/>
          <w:sz w:val="24"/>
        </w:rPr>
        <w:t xml:space="preserve"> </w:t>
      </w:r>
      <w:r>
        <w:rPr>
          <w:i/>
          <w:sz w:val="24"/>
        </w:rPr>
        <w:t>сходстве</w:t>
      </w:r>
      <w:r>
        <w:rPr>
          <w:i/>
          <w:spacing w:val="1"/>
          <w:sz w:val="24"/>
        </w:rPr>
        <w:t xml:space="preserve"> </w:t>
      </w:r>
      <w:r>
        <w:rPr>
          <w:i/>
          <w:sz w:val="24"/>
        </w:rPr>
        <w:t>ребенка</w:t>
      </w:r>
      <w:r>
        <w:rPr>
          <w:i/>
          <w:spacing w:val="1"/>
          <w:sz w:val="24"/>
        </w:rPr>
        <w:t xml:space="preserve"> </w:t>
      </w:r>
      <w:r>
        <w:rPr>
          <w:i/>
          <w:sz w:val="24"/>
        </w:rPr>
        <w:t>с</w:t>
      </w:r>
      <w:r>
        <w:rPr>
          <w:i/>
          <w:spacing w:val="1"/>
          <w:sz w:val="24"/>
        </w:rPr>
        <w:t xml:space="preserve"> </w:t>
      </w:r>
      <w:r>
        <w:rPr>
          <w:i/>
          <w:sz w:val="24"/>
        </w:rPr>
        <w:t>родителями</w:t>
      </w:r>
      <w:r>
        <w:rPr>
          <w:i/>
          <w:spacing w:val="1"/>
          <w:sz w:val="24"/>
        </w:rPr>
        <w:t xml:space="preserve"> </w:t>
      </w:r>
      <w:r>
        <w:rPr>
          <w:i/>
          <w:sz w:val="24"/>
        </w:rPr>
        <w:t>и</w:t>
      </w:r>
      <w:r>
        <w:rPr>
          <w:i/>
          <w:spacing w:val="1"/>
          <w:sz w:val="24"/>
        </w:rPr>
        <w:t xml:space="preserve"> </w:t>
      </w:r>
      <w:r>
        <w:rPr>
          <w:i/>
          <w:sz w:val="24"/>
        </w:rPr>
        <w:t>другими</w:t>
      </w:r>
      <w:r>
        <w:rPr>
          <w:i/>
          <w:spacing w:val="1"/>
          <w:sz w:val="24"/>
        </w:rPr>
        <w:t xml:space="preserve"> </w:t>
      </w:r>
      <w:r>
        <w:rPr>
          <w:i/>
          <w:sz w:val="24"/>
        </w:rPr>
        <w:t>родственниками;</w:t>
      </w:r>
      <w:proofErr w:type="gramEnd"/>
    </w:p>
    <w:p w:rsidR="00DB5D5D" w:rsidRDefault="00DB5D5D" w:rsidP="005D1055">
      <w:pPr>
        <w:tabs>
          <w:tab w:val="left" w:pos="10490"/>
        </w:tabs>
        <w:spacing w:before="2"/>
        <w:ind w:left="479" w:right="302" w:firstLine="629"/>
        <w:jc w:val="both"/>
        <w:rPr>
          <w:i/>
          <w:sz w:val="24"/>
        </w:rPr>
      </w:pPr>
      <w:r>
        <w:rPr>
          <w:i/>
          <w:sz w:val="24"/>
        </w:rPr>
        <w:t>педагог создает условия для формирования нравственной основы первых чувств</w:t>
      </w:r>
      <w:r>
        <w:rPr>
          <w:i/>
          <w:spacing w:val="1"/>
          <w:sz w:val="24"/>
        </w:rPr>
        <w:t xml:space="preserve"> </w:t>
      </w:r>
      <w:r>
        <w:rPr>
          <w:i/>
          <w:sz w:val="24"/>
        </w:rPr>
        <w:t>патриотизма как общечеловеческой ценности</w:t>
      </w:r>
      <w:r>
        <w:rPr>
          <w:i/>
          <w:spacing w:val="1"/>
          <w:sz w:val="24"/>
        </w:rPr>
        <w:t xml:space="preserve"> </w:t>
      </w:r>
      <w:r>
        <w:rPr>
          <w:i/>
          <w:sz w:val="24"/>
        </w:rPr>
        <w:t>– любви к своей семье, детскому саду,</w:t>
      </w:r>
      <w:r>
        <w:rPr>
          <w:i/>
          <w:spacing w:val="1"/>
          <w:sz w:val="24"/>
        </w:rPr>
        <w:t xml:space="preserve"> </w:t>
      </w:r>
      <w:r>
        <w:rPr>
          <w:i/>
          <w:sz w:val="24"/>
        </w:rPr>
        <w:t>родному краю,</w:t>
      </w:r>
      <w:r>
        <w:rPr>
          <w:i/>
          <w:spacing w:val="4"/>
          <w:sz w:val="24"/>
        </w:rPr>
        <w:t xml:space="preserve"> </w:t>
      </w:r>
      <w:r>
        <w:rPr>
          <w:i/>
          <w:sz w:val="24"/>
        </w:rPr>
        <w:t>людям,</w:t>
      </w:r>
      <w:r>
        <w:rPr>
          <w:i/>
          <w:spacing w:val="4"/>
          <w:sz w:val="24"/>
        </w:rPr>
        <w:t xml:space="preserve"> </w:t>
      </w:r>
      <w:r>
        <w:rPr>
          <w:i/>
          <w:sz w:val="24"/>
        </w:rPr>
        <w:t>населяющим</w:t>
      </w:r>
      <w:r>
        <w:rPr>
          <w:i/>
          <w:spacing w:val="-3"/>
          <w:sz w:val="24"/>
        </w:rPr>
        <w:t xml:space="preserve"> </w:t>
      </w:r>
      <w:r>
        <w:rPr>
          <w:i/>
          <w:sz w:val="24"/>
        </w:rPr>
        <w:t>ее;</w:t>
      </w:r>
    </w:p>
    <w:p w:rsidR="00DB5D5D" w:rsidRDefault="00DB5D5D" w:rsidP="005D1055">
      <w:pPr>
        <w:tabs>
          <w:tab w:val="left" w:pos="10490"/>
        </w:tabs>
        <w:ind w:left="479" w:right="302" w:firstLine="566"/>
        <w:jc w:val="both"/>
        <w:rPr>
          <w:i/>
          <w:sz w:val="24"/>
        </w:rPr>
      </w:pPr>
      <w:r>
        <w:rPr>
          <w:i/>
          <w:sz w:val="24"/>
        </w:rPr>
        <w:t>педагог развивает умение общаться на родном языке с разными детьми (младшими,</w:t>
      </w:r>
      <w:r>
        <w:rPr>
          <w:i/>
          <w:spacing w:val="-57"/>
          <w:sz w:val="24"/>
        </w:rPr>
        <w:t xml:space="preserve"> </w:t>
      </w:r>
      <w:r>
        <w:rPr>
          <w:i/>
          <w:sz w:val="24"/>
        </w:rPr>
        <w:t>старше себя,</w:t>
      </w:r>
      <w:r>
        <w:rPr>
          <w:i/>
          <w:spacing w:val="60"/>
          <w:sz w:val="24"/>
        </w:rPr>
        <w:t xml:space="preserve"> </w:t>
      </w:r>
      <w:r>
        <w:rPr>
          <w:i/>
          <w:sz w:val="24"/>
        </w:rPr>
        <w:t>ровесниками, мальчиками, девочками), с «новеньким» в группе детского</w:t>
      </w:r>
      <w:r>
        <w:rPr>
          <w:i/>
          <w:spacing w:val="1"/>
          <w:sz w:val="24"/>
        </w:rPr>
        <w:t xml:space="preserve"> </w:t>
      </w:r>
      <w:r>
        <w:rPr>
          <w:i/>
          <w:sz w:val="24"/>
        </w:rPr>
        <w:t>сада</w:t>
      </w:r>
      <w:r>
        <w:rPr>
          <w:i/>
          <w:spacing w:val="1"/>
          <w:sz w:val="24"/>
        </w:rPr>
        <w:t xml:space="preserve"> </w:t>
      </w:r>
      <w:r>
        <w:rPr>
          <w:i/>
          <w:sz w:val="24"/>
        </w:rPr>
        <w:t>и</w:t>
      </w:r>
      <w:r>
        <w:rPr>
          <w:i/>
          <w:spacing w:val="2"/>
          <w:sz w:val="24"/>
        </w:rPr>
        <w:t xml:space="preserve"> </w:t>
      </w:r>
      <w:r>
        <w:rPr>
          <w:i/>
          <w:sz w:val="24"/>
        </w:rPr>
        <w:t>др.,</w:t>
      </w:r>
      <w:r>
        <w:rPr>
          <w:i/>
          <w:spacing w:val="-1"/>
          <w:sz w:val="24"/>
        </w:rPr>
        <w:t xml:space="preserve"> </w:t>
      </w:r>
      <w:r>
        <w:rPr>
          <w:i/>
          <w:sz w:val="24"/>
        </w:rPr>
        <w:t>воспитывать</w:t>
      </w:r>
      <w:r>
        <w:rPr>
          <w:i/>
          <w:spacing w:val="-3"/>
          <w:sz w:val="24"/>
        </w:rPr>
        <w:t xml:space="preserve"> </w:t>
      </w:r>
      <w:r>
        <w:rPr>
          <w:i/>
          <w:sz w:val="24"/>
        </w:rPr>
        <w:t>доброжелательное</w:t>
      </w:r>
      <w:r>
        <w:rPr>
          <w:i/>
          <w:spacing w:val="-4"/>
          <w:sz w:val="24"/>
        </w:rPr>
        <w:t xml:space="preserve"> </w:t>
      </w:r>
      <w:r>
        <w:rPr>
          <w:i/>
          <w:sz w:val="24"/>
        </w:rPr>
        <w:t>отношение</w:t>
      </w:r>
      <w:r>
        <w:rPr>
          <w:i/>
          <w:spacing w:val="1"/>
          <w:sz w:val="24"/>
        </w:rPr>
        <w:t xml:space="preserve"> </w:t>
      </w:r>
      <w:r>
        <w:rPr>
          <w:i/>
          <w:sz w:val="24"/>
        </w:rPr>
        <w:t>к ним;</w:t>
      </w:r>
    </w:p>
    <w:p w:rsidR="00DB5D5D" w:rsidRDefault="00DB5D5D" w:rsidP="005D1055">
      <w:pPr>
        <w:tabs>
          <w:tab w:val="left" w:pos="10490"/>
        </w:tabs>
        <w:spacing w:before="1"/>
        <w:ind w:left="479" w:right="302" w:firstLine="566"/>
        <w:jc w:val="both"/>
        <w:rPr>
          <w:i/>
          <w:sz w:val="24"/>
        </w:rPr>
      </w:pPr>
      <w:r>
        <w:rPr>
          <w:i/>
          <w:sz w:val="24"/>
        </w:rPr>
        <w:t>педагог развивает интерес и уважение к культуре, традициям, обычаям и нравам</w:t>
      </w:r>
      <w:r>
        <w:rPr>
          <w:i/>
          <w:spacing w:val="1"/>
          <w:sz w:val="24"/>
        </w:rPr>
        <w:t xml:space="preserve"> </w:t>
      </w:r>
      <w:r>
        <w:rPr>
          <w:i/>
          <w:sz w:val="24"/>
        </w:rPr>
        <w:t>людей, говорящих на татарском языке, формировать навыки разумного и обоснованного</w:t>
      </w:r>
      <w:r>
        <w:rPr>
          <w:i/>
          <w:spacing w:val="1"/>
          <w:sz w:val="24"/>
        </w:rPr>
        <w:t xml:space="preserve"> </w:t>
      </w:r>
      <w:r>
        <w:rPr>
          <w:i/>
          <w:sz w:val="24"/>
        </w:rPr>
        <w:t>поведения</w:t>
      </w:r>
      <w:r>
        <w:rPr>
          <w:i/>
          <w:spacing w:val="1"/>
          <w:sz w:val="24"/>
        </w:rPr>
        <w:t xml:space="preserve"> </w:t>
      </w:r>
      <w:r>
        <w:rPr>
          <w:i/>
          <w:sz w:val="24"/>
        </w:rPr>
        <w:t>при</w:t>
      </w:r>
      <w:r>
        <w:rPr>
          <w:i/>
          <w:spacing w:val="1"/>
          <w:sz w:val="24"/>
        </w:rPr>
        <w:t xml:space="preserve"> </w:t>
      </w:r>
      <w:r>
        <w:rPr>
          <w:i/>
          <w:sz w:val="24"/>
        </w:rPr>
        <w:t>взаимодействии</w:t>
      </w:r>
      <w:r>
        <w:rPr>
          <w:i/>
          <w:spacing w:val="1"/>
          <w:sz w:val="24"/>
        </w:rPr>
        <w:t xml:space="preserve"> </w:t>
      </w:r>
      <w:r>
        <w:rPr>
          <w:i/>
          <w:sz w:val="24"/>
        </w:rPr>
        <w:t>языков</w:t>
      </w:r>
      <w:r>
        <w:rPr>
          <w:i/>
          <w:spacing w:val="1"/>
          <w:sz w:val="24"/>
        </w:rPr>
        <w:t xml:space="preserve"> </w:t>
      </w:r>
      <w:r>
        <w:rPr>
          <w:i/>
          <w:sz w:val="24"/>
        </w:rPr>
        <w:t>и</w:t>
      </w:r>
      <w:r>
        <w:rPr>
          <w:i/>
          <w:spacing w:val="1"/>
          <w:sz w:val="24"/>
        </w:rPr>
        <w:t xml:space="preserve"> </w:t>
      </w:r>
      <w:r>
        <w:rPr>
          <w:i/>
          <w:sz w:val="24"/>
        </w:rPr>
        <w:t>культур,</w:t>
      </w:r>
      <w:r>
        <w:rPr>
          <w:i/>
          <w:spacing w:val="1"/>
          <w:sz w:val="24"/>
        </w:rPr>
        <w:t xml:space="preserve"> </w:t>
      </w:r>
      <w:r>
        <w:rPr>
          <w:i/>
          <w:sz w:val="24"/>
        </w:rPr>
        <w:t>навыки</w:t>
      </w:r>
      <w:r>
        <w:rPr>
          <w:i/>
          <w:spacing w:val="1"/>
          <w:sz w:val="24"/>
        </w:rPr>
        <w:t xml:space="preserve"> </w:t>
      </w:r>
      <w:r>
        <w:rPr>
          <w:i/>
          <w:sz w:val="24"/>
        </w:rPr>
        <w:t>социальной</w:t>
      </w:r>
      <w:r>
        <w:rPr>
          <w:i/>
          <w:spacing w:val="1"/>
          <w:sz w:val="24"/>
        </w:rPr>
        <w:t xml:space="preserve"> </w:t>
      </w:r>
      <w:r>
        <w:rPr>
          <w:i/>
          <w:sz w:val="24"/>
        </w:rPr>
        <w:t>межкультурной</w:t>
      </w:r>
      <w:r>
        <w:rPr>
          <w:i/>
          <w:spacing w:val="-57"/>
          <w:sz w:val="24"/>
        </w:rPr>
        <w:t xml:space="preserve"> </w:t>
      </w:r>
      <w:r>
        <w:rPr>
          <w:i/>
          <w:sz w:val="24"/>
        </w:rPr>
        <w:t>коммуникации;</w:t>
      </w:r>
    </w:p>
    <w:p w:rsidR="00DB5D5D" w:rsidRDefault="00DB5D5D" w:rsidP="005D1055">
      <w:pPr>
        <w:tabs>
          <w:tab w:val="left" w:pos="10490"/>
        </w:tabs>
        <w:ind w:left="479" w:right="302" w:firstLine="566"/>
        <w:jc w:val="both"/>
        <w:rPr>
          <w:i/>
          <w:sz w:val="24"/>
        </w:rPr>
      </w:pPr>
      <w:r>
        <w:rPr>
          <w:i/>
          <w:sz w:val="24"/>
        </w:rPr>
        <w:t>педагог формирует навыки общения, поддерживает достижение коммуникативных</w:t>
      </w:r>
      <w:r>
        <w:rPr>
          <w:i/>
          <w:spacing w:val="-57"/>
          <w:sz w:val="24"/>
        </w:rPr>
        <w:t xml:space="preserve"> </w:t>
      </w:r>
      <w:r>
        <w:rPr>
          <w:i/>
          <w:sz w:val="24"/>
        </w:rPr>
        <w:t>целей</w:t>
      </w:r>
      <w:r>
        <w:rPr>
          <w:i/>
          <w:spacing w:val="1"/>
          <w:sz w:val="24"/>
        </w:rPr>
        <w:t xml:space="preserve"> </w:t>
      </w:r>
      <w:r>
        <w:rPr>
          <w:i/>
          <w:sz w:val="24"/>
        </w:rPr>
        <w:t>при</w:t>
      </w:r>
      <w:r>
        <w:rPr>
          <w:i/>
          <w:spacing w:val="1"/>
          <w:sz w:val="24"/>
        </w:rPr>
        <w:t xml:space="preserve"> </w:t>
      </w:r>
      <w:r>
        <w:rPr>
          <w:i/>
          <w:sz w:val="24"/>
        </w:rPr>
        <w:t>ограниченном</w:t>
      </w:r>
      <w:r>
        <w:rPr>
          <w:i/>
          <w:spacing w:val="1"/>
          <w:sz w:val="24"/>
        </w:rPr>
        <w:t xml:space="preserve"> </w:t>
      </w:r>
      <w:r>
        <w:rPr>
          <w:i/>
          <w:sz w:val="24"/>
        </w:rPr>
        <w:t>владении</w:t>
      </w:r>
      <w:r>
        <w:rPr>
          <w:i/>
          <w:spacing w:val="1"/>
          <w:sz w:val="24"/>
        </w:rPr>
        <w:t xml:space="preserve"> </w:t>
      </w:r>
      <w:r>
        <w:rPr>
          <w:i/>
          <w:sz w:val="24"/>
        </w:rPr>
        <w:t>татарским</w:t>
      </w:r>
      <w:r>
        <w:rPr>
          <w:i/>
          <w:spacing w:val="1"/>
          <w:sz w:val="24"/>
        </w:rPr>
        <w:t xml:space="preserve"> </w:t>
      </w:r>
      <w:r>
        <w:rPr>
          <w:i/>
          <w:sz w:val="24"/>
        </w:rPr>
        <w:t>языком,</w:t>
      </w:r>
      <w:r>
        <w:rPr>
          <w:i/>
          <w:spacing w:val="1"/>
          <w:sz w:val="24"/>
        </w:rPr>
        <w:t xml:space="preserve"> </w:t>
      </w:r>
      <w:r>
        <w:rPr>
          <w:i/>
          <w:sz w:val="24"/>
        </w:rPr>
        <w:t>приобретение</w:t>
      </w:r>
      <w:r>
        <w:rPr>
          <w:i/>
          <w:spacing w:val="1"/>
          <w:sz w:val="24"/>
        </w:rPr>
        <w:t xml:space="preserve"> </w:t>
      </w:r>
      <w:r>
        <w:rPr>
          <w:i/>
          <w:sz w:val="24"/>
        </w:rPr>
        <w:t>первоначальных</w:t>
      </w:r>
      <w:r>
        <w:rPr>
          <w:i/>
          <w:spacing w:val="1"/>
          <w:sz w:val="24"/>
        </w:rPr>
        <w:t xml:space="preserve"> </w:t>
      </w:r>
      <w:r>
        <w:rPr>
          <w:i/>
          <w:sz w:val="24"/>
        </w:rPr>
        <w:t>навыков</w:t>
      </w:r>
      <w:r>
        <w:rPr>
          <w:i/>
          <w:spacing w:val="2"/>
          <w:sz w:val="24"/>
        </w:rPr>
        <w:t xml:space="preserve"> </w:t>
      </w:r>
      <w:r>
        <w:rPr>
          <w:i/>
          <w:sz w:val="24"/>
        </w:rPr>
        <w:t>устной</w:t>
      </w:r>
      <w:r>
        <w:rPr>
          <w:i/>
          <w:spacing w:val="2"/>
          <w:sz w:val="24"/>
        </w:rPr>
        <w:t xml:space="preserve"> </w:t>
      </w:r>
      <w:r>
        <w:rPr>
          <w:i/>
          <w:sz w:val="24"/>
        </w:rPr>
        <w:t>речи</w:t>
      </w:r>
      <w:r>
        <w:rPr>
          <w:i/>
          <w:spacing w:val="-2"/>
          <w:sz w:val="24"/>
        </w:rPr>
        <w:t xml:space="preserve"> </w:t>
      </w:r>
      <w:r>
        <w:rPr>
          <w:i/>
          <w:sz w:val="24"/>
        </w:rPr>
        <w:t>на</w:t>
      </w:r>
      <w:r>
        <w:rPr>
          <w:i/>
          <w:spacing w:val="-3"/>
          <w:sz w:val="24"/>
        </w:rPr>
        <w:t xml:space="preserve"> </w:t>
      </w:r>
      <w:r>
        <w:rPr>
          <w:i/>
          <w:sz w:val="24"/>
        </w:rPr>
        <w:t>втором</w:t>
      </w:r>
      <w:r>
        <w:rPr>
          <w:i/>
          <w:spacing w:val="2"/>
          <w:sz w:val="24"/>
        </w:rPr>
        <w:t xml:space="preserve"> </w:t>
      </w:r>
      <w:r>
        <w:rPr>
          <w:i/>
          <w:sz w:val="24"/>
        </w:rPr>
        <w:t>языке.</w:t>
      </w:r>
    </w:p>
    <w:p w:rsidR="00DB5D5D" w:rsidRDefault="00DB5D5D" w:rsidP="005D1055">
      <w:pPr>
        <w:tabs>
          <w:tab w:val="left" w:pos="10490"/>
        </w:tabs>
        <w:ind w:right="302"/>
        <w:jc w:val="both"/>
        <w:rPr>
          <w:sz w:val="24"/>
        </w:rPr>
        <w:sectPr w:rsidR="00DB5D5D">
          <w:pgSz w:w="11910" w:h="16840"/>
          <w:pgMar w:top="1040" w:right="40" w:bottom="1200" w:left="1220" w:header="0" w:footer="925" w:gutter="0"/>
          <w:cols w:space="720"/>
        </w:sectPr>
      </w:pPr>
    </w:p>
    <w:p w:rsidR="00DB5D5D" w:rsidRDefault="00DB5D5D" w:rsidP="005D1055">
      <w:pPr>
        <w:pStyle w:val="110"/>
        <w:tabs>
          <w:tab w:val="left" w:pos="10490"/>
        </w:tabs>
        <w:spacing w:before="71"/>
        <w:ind w:right="302"/>
      </w:pPr>
      <w:r>
        <w:lastRenderedPageBreak/>
        <w:t>От</w:t>
      </w:r>
      <w:r>
        <w:rPr>
          <w:spacing w:val="2"/>
        </w:rPr>
        <w:t xml:space="preserve"> </w:t>
      </w:r>
      <w:r>
        <w:t>6</w:t>
      </w:r>
      <w:r>
        <w:rPr>
          <w:spacing w:val="-4"/>
        </w:rPr>
        <w:t xml:space="preserve"> </w:t>
      </w:r>
      <w:r>
        <w:t>лет</w:t>
      </w:r>
      <w:r>
        <w:rPr>
          <w:spacing w:val="2"/>
        </w:rPr>
        <w:t xml:space="preserve"> </w:t>
      </w:r>
      <w:r>
        <w:t>до</w:t>
      </w:r>
      <w:r>
        <w:rPr>
          <w:spacing w:val="1"/>
        </w:rPr>
        <w:t xml:space="preserve"> </w:t>
      </w:r>
      <w:r>
        <w:t>7</w:t>
      </w:r>
      <w:r>
        <w:rPr>
          <w:spacing w:val="-5"/>
        </w:rPr>
        <w:t xml:space="preserve"> </w:t>
      </w:r>
      <w:r>
        <w:t>лет.</w:t>
      </w:r>
    </w:p>
    <w:p w:rsidR="00DB5D5D" w:rsidRDefault="00DB5D5D" w:rsidP="005D1055">
      <w:pPr>
        <w:tabs>
          <w:tab w:val="left" w:pos="10490"/>
        </w:tabs>
        <w:spacing w:line="274" w:lineRule="exact"/>
        <w:ind w:left="1046" w:right="302"/>
        <w:jc w:val="both"/>
        <w:rPr>
          <w:sz w:val="24"/>
        </w:rPr>
      </w:pPr>
      <w:r>
        <w:rPr>
          <w:b/>
          <w:sz w:val="24"/>
        </w:rPr>
        <w:t>Содержание</w:t>
      </w:r>
      <w:r>
        <w:rPr>
          <w:b/>
          <w:spacing w:val="-4"/>
          <w:sz w:val="24"/>
        </w:rPr>
        <w:t xml:space="preserve"> </w:t>
      </w:r>
      <w:r>
        <w:rPr>
          <w:sz w:val="24"/>
        </w:rPr>
        <w:t>образовательной</w:t>
      </w:r>
      <w:r>
        <w:rPr>
          <w:spacing w:val="-3"/>
          <w:sz w:val="24"/>
        </w:rPr>
        <w:t xml:space="preserve"> </w:t>
      </w:r>
      <w:r>
        <w:rPr>
          <w:sz w:val="24"/>
        </w:rPr>
        <w:t>деятельности.</w:t>
      </w:r>
    </w:p>
    <w:p w:rsidR="00DB5D5D" w:rsidRDefault="00DB5D5D" w:rsidP="005D1055">
      <w:pPr>
        <w:tabs>
          <w:tab w:val="left" w:pos="10490"/>
        </w:tabs>
        <w:ind w:left="479" w:right="302" w:firstLine="566"/>
        <w:jc w:val="both"/>
        <w:rPr>
          <w:i/>
          <w:sz w:val="24"/>
        </w:rPr>
      </w:pPr>
      <w:r>
        <w:rPr>
          <w:i/>
          <w:sz w:val="24"/>
        </w:rPr>
        <w:t>создает</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развития</w:t>
      </w:r>
      <w:r>
        <w:rPr>
          <w:i/>
          <w:spacing w:val="1"/>
          <w:sz w:val="24"/>
        </w:rPr>
        <w:t xml:space="preserve"> </w:t>
      </w:r>
      <w:r>
        <w:rPr>
          <w:i/>
          <w:sz w:val="24"/>
        </w:rPr>
        <w:t>у</w:t>
      </w:r>
      <w:r>
        <w:rPr>
          <w:i/>
          <w:spacing w:val="1"/>
          <w:sz w:val="24"/>
        </w:rPr>
        <w:t xml:space="preserve"> </w:t>
      </w:r>
      <w:r>
        <w:rPr>
          <w:i/>
          <w:sz w:val="24"/>
        </w:rPr>
        <w:t>детей</w:t>
      </w:r>
      <w:r>
        <w:rPr>
          <w:i/>
          <w:spacing w:val="1"/>
          <w:sz w:val="24"/>
        </w:rPr>
        <w:t xml:space="preserve"> </w:t>
      </w:r>
      <w:r>
        <w:rPr>
          <w:i/>
          <w:sz w:val="24"/>
        </w:rPr>
        <w:t>некоторых</w:t>
      </w:r>
      <w:r>
        <w:rPr>
          <w:i/>
          <w:spacing w:val="1"/>
          <w:sz w:val="24"/>
        </w:rPr>
        <w:t xml:space="preserve"> </w:t>
      </w:r>
      <w:r>
        <w:rPr>
          <w:i/>
          <w:sz w:val="24"/>
        </w:rPr>
        <w:t>представлений</w:t>
      </w:r>
      <w:r>
        <w:rPr>
          <w:i/>
          <w:spacing w:val="1"/>
          <w:sz w:val="24"/>
        </w:rPr>
        <w:t xml:space="preserve"> </w:t>
      </w:r>
      <w:r>
        <w:rPr>
          <w:i/>
          <w:sz w:val="24"/>
        </w:rPr>
        <w:t>о</w:t>
      </w:r>
      <w:r>
        <w:rPr>
          <w:i/>
          <w:spacing w:val="1"/>
          <w:sz w:val="24"/>
        </w:rPr>
        <w:t xml:space="preserve"> </w:t>
      </w:r>
      <w:r>
        <w:rPr>
          <w:i/>
          <w:sz w:val="24"/>
        </w:rPr>
        <w:t>народах</w:t>
      </w:r>
      <w:r>
        <w:rPr>
          <w:i/>
          <w:spacing w:val="1"/>
          <w:sz w:val="24"/>
        </w:rPr>
        <w:t xml:space="preserve"> </w:t>
      </w:r>
      <w:r>
        <w:rPr>
          <w:i/>
          <w:sz w:val="24"/>
        </w:rPr>
        <w:t>Поволжья, их промыслах, национальной одежде, кухне, обычаях, традициях, народных</w:t>
      </w:r>
      <w:r>
        <w:rPr>
          <w:i/>
          <w:spacing w:val="1"/>
          <w:sz w:val="24"/>
        </w:rPr>
        <w:t xml:space="preserve"> </w:t>
      </w:r>
      <w:r>
        <w:rPr>
          <w:i/>
          <w:sz w:val="24"/>
        </w:rPr>
        <w:t>праздниках.</w:t>
      </w:r>
      <w:r>
        <w:rPr>
          <w:i/>
          <w:spacing w:val="1"/>
          <w:sz w:val="24"/>
        </w:rPr>
        <w:t xml:space="preserve"> </w:t>
      </w:r>
      <w:r>
        <w:rPr>
          <w:i/>
          <w:sz w:val="24"/>
        </w:rPr>
        <w:t>Обращает</w:t>
      </w:r>
      <w:r>
        <w:rPr>
          <w:i/>
          <w:spacing w:val="1"/>
          <w:sz w:val="24"/>
        </w:rPr>
        <w:t xml:space="preserve"> </w:t>
      </w:r>
      <w:r>
        <w:rPr>
          <w:i/>
          <w:sz w:val="24"/>
        </w:rPr>
        <w:t>внимание на</w:t>
      </w:r>
      <w:r>
        <w:rPr>
          <w:i/>
          <w:spacing w:val="1"/>
          <w:sz w:val="24"/>
        </w:rPr>
        <w:t xml:space="preserve"> </w:t>
      </w:r>
      <w:r>
        <w:rPr>
          <w:i/>
          <w:sz w:val="24"/>
        </w:rPr>
        <w:t>то,</w:t>
      </w:r>
      <w:r>
        <w:rPr>
          <w:i/>
          <w:spacing w:val="1"/>
          <w:sz w:val="24"/>
        </w:rPr>
        <w:t xml:space="preserve"> </w:t>
      </w:r>
      <w:r>
        <w:rPr>
          <w:i/>
          <w:sz w:val="24"/>
        </w:rPr>
        <w:t>что</w:t>
      </w:r>
      <w:r>
        <w:rPr>
          <w:i/>
          <w:spacing w:val="1"/>
          <w:sz w:val="24"/>
        </w:rPr>
        <w:t xml:space="preserve"> </w:t>
      </w:r>
      <w:r>
        <w:rPr>
          <w:i/>
          <w:sz w:val="24"/>
        </w:rPr>
        <w:t>дети,</w:t>
      </w:r>
      <w:r>
        <w:rPr>
          <w:i/>
          <w:spacing w:val="1"/>
          <w:sz w:val="24"/>
        </w:rPr>
        <w:t xml:space="preserve"> </w:t>
      </w:r>
      <w:r>
        <w:rPr>
          <w:i/>
          <w:sz w:val="24"/>
        </w:rPr>
        <w:t>посещающие группу,</w:t>
      </w:r>
      <w:r>
        <w:rPr>
          <w:i/>
          <w:spacing w:val="1"/>
          <w:sz w:val="24"/>
        </w:rPr>
        <w:t xml:space="preserve"> </w:t>
      </w:r>
      <w:r>
        <w:rPr>
          <w:i/>
          <w:sz w:val="24"/>
        </w:rPr>
        <w:t>могут</w:t>
      </w:r>
      <w:r>
        <w:rPr>
          <w:i/>
          <w:spacing w:val="1"/>
          <w:sz w:val="24"/>
        </w:rPr>
        <w:t xml:space="preserve"> </w:t>
      </w:r>
      <w:r>
        <w:rPr>
          <w:i/>
          <w:sz w:val="24"/>
        </w:rPr>
        <w:t>быть</w:t>
      </w:r>
      <w:r>
        <w:rPr>
          <w:i/>
          <w:spacing w:val="1"/>
          <w:sz w:val="24"/>
        </w:rPr>
        <w:t xml:space="preserve"> </w:t>
      </w:r>
      <w:r>
        <w:rPr>
          <w:i/>
          <w:sz w:val="24"/>
        </w:rPr>
        <w:t>представителями разных национальностей и культур, могут говорить на разных языках.</w:t>
      </w:r>
      <w:r>
        <w:rPr>
          <w:i/>
          <w:spacing w:val="1"/>
          <w:sz w:val="24"/>
        </w:rPr>
        <w:t xml:space="preserve"> </w:t>
      </w:r>
      <w:r>
        <w:rPr>
          <w:i/>
          <w:sz w:val="24"/>
        </w:rPr>
        <w:t>Помогает</w:t>
      </w:r>
      <w:r>
        <w:rPr>
          <w:i/>
          <w:spacing w:val="1"/>
          <w:sz w:val="24"/>
        </w:rPr>
        <w:t xml:space="preserve"> </w:t>
      </w:r>
      <w:r>
        <w:rPr>
          <w:i/>
          <w:sz w:val="24"/>
        </w:rPr>
        <w:t>овладеть</w:t>
      </w:r>
      <w:r>
        <w:rPr>
          <w:i/>
          <w:spacing w:val="1"/>
          <w:sz w:val="24"/>
        </w:rPr>
        <w:t xml:space="preserve"> </w:t>
      </w:r>
      <w:r>
        <w:rPr>
          <w:i/>
          <w:sz w:val="24"/>
        </w:rPr>
        <w:t>способами</w:t>
      </w:r>
      <w:r>
        <w:rPr>
          <w:i/>
          <w:spacing w:val="1"/>
          <w:sz w:val="24"/>
        </w:rPr>
        <w:t xml:space="preserve"> </w:t>
      </w:r>
      <w:r>
        <w:rPr>
          <w:i/>
          <w:sz w:val="24"/>
        </w:rPr>
        <w:t>поведения,</w:t>
      </w:r>
      <w:r>
        <w:rPr>
          <w:i/>
          <w:spacing w:val="1"/>
          <w:sz w:val="24"/>
        </w:rPr>
        <w:t xml:space="preserve"> </w:t>
      </w:r>
      <w:r>
        <w:rPr>
          <w:i/>
          <w:sz w:val="24"/>
        </w:rPr>
        <w:t>принятыми</w:t>
      </w:r>
      <w:r>
        <w:rPr>
          <w:i/>
          <w:spacing w:val="1"/>
          <w:sz w:val="24"/>
        </w:rPr>
        <w:t xml:space="preserve"> </w:t>
      </w:r>
      <w:r>
        <w:rPr>
          <w:i/>
          <w:sz w:val="24"/>
        </w:rPr>
        <w:t>в</w:t>
      </w:r>
      <w:r>
        <w:rPr>
          <w:i/>
          <w:spacing w:val="1"/>
          <w:sz w:val="24"/>
        </w:rPr>
        <w:t xml:space="preserve"> </w:t>
      </w:r>
      <w:r>
        <w:rPr>
          <w:i/>
          <w:sz w:val="24"/>
        </w:rPr>
        <w:t>нравственно-этической,</w:t>
      </w:r>
      <w:r>
        <w:rPr>
          <w:i/>
          <w:spacing w:val="1"/>
          <w:sz w:val="24"/>
        </w:rPr>
        <w:t xml:space="preserve"> </w:t>
      </w:r>
      <w:r>
        <w:rPr>
          <w:i/>
          <w:sz w:val="24"/>
        </w:rPr>
        <w:t>национальной, правовой культуре. Побуждает детей задавать вопросы, сравнивать с</w:t>
      </w:r>
      <w:r>
        <w:rPr>
          <w:i/>
          <w:spacing w:val="1"/>
          <w:sz w:val="24"/>
        </w:rPr>
        <w:t xml:space="preserve"> </w:t>
      </w:r>
      <w:r>
        <w:rPr>
          <w:i/>
          <w:sz w:val="24"/>
        </w:rPr>
        <w:t>культурой</w:t>
      </w:r>
      <w:r>
        <w:rPr>
          <w:i/>
          <w:spacing w:val="1"/>
          <w:sz w:val="24"/>
        </w:rPr>
        <w:t xml:space="preserve"> </w:t>
      </w:r>
      <w:r>
        <w:rPr>
          <w:i/>
          <w:sz w:val="24"/>
        </w:rPr>
        <w:t>своего</w:t>
      </w:r>
      <w:r>
        <w:rPr>
          <w:i/>
          <w:spacing w:val="2"/>
          <w:sz w:val="24"/>
        </w:rPr>
        <w:t xml:space="preserve"> </w:t>
      </w:r>
      <w:r>
        <w:rPr>
          <w:i/>
          <w:sz w:val="24"/>
        </w:rPr>
        <w:t>народа,</w:t>
      </w:r>
      <w:r>
        <w:rPr>
          <w:i/>
          <w:spacing w:val="-2"/>
          <w:sz w:val="24"/>
        </w:rPr>
        <w:t xml:space="preserve"> </w:t>
      </w:r>
      <w:r>
        <w:rPr>
          <w:i/>
          <w:sz w:val="24"/>
        </w:rPr>
        <w:t>удивлять</w:t>
      </w:r>
      <w:r>
        <w:rPr>
          <w:i/>
          <w:spacing w:val="2"/>
          <w:sz w:val="24"/>
        </w:rPr>
        <w:t xml:space="preserve"> </w:t>
      </w:r>
      <w:r>
        <w:rPr>
          <w:i/>
          <w:sz w:val="24"/>
        </w:rPr>
        <w:t>их</w:t>
      </w:r>
      <w:r>
        <w:rPr>
          <w:i/>
          <w:spacing w:val="-5"/>
          <w:sz w:val="24"/>
        </w:rPr>
        <w:t xml:space="preserve"> </w:t>
      </w:r>
      <w:r>
        <w:rPr>
          <w:i/>
          <w:sz w:val="24"/>
        </w:rPr>
        <w:t>необычной</w:t>
      </w:r>
      <w:r>
        <w:rPr>
          <w:i/>
          <w:spacing w:val="2"/>
          <w:sz w:val="24"/>
        </w:rPr>
        <w:t xml:space="preserve"> </w:t>
      </w:r>
      <w:r>
        <w:rPr>
          <w:i/>
          <w:sz w:val="24"/>
        </w:rPr>
        <w:t>информацией;</w:t>
      </w:r>
    </w:p>
    <w:p w:rsidR="00DB5D5D" w:rsidRDefault="00DB5D5D" w:rsidP="005D1055">
      <w:pPr>
        <w:tabs>
          <w:tab w:val="left" w:pos="10490"/>
        </w:tabs>
        <w:spacing w:before="2"/>
        <w:ind w:left="479" w:right="302" w:firstLine="566"/>
        <w:jc w:val="both"/>
        <w:rPr>
          <w:i/>
          <w:sz w:val="24"/>
        </w:rPr>
      </w:pPr>
      <w:r>
        <w:rPr>
          <w:i/>
          <w:sz w:val="24"/>
        </w:rPr>
        <w:t>знакомит с государственными заповедниками, их обитателями, представителями</w:t>
      </w:r>
      <w:r>
        <w:rPr>
          <w:i/>
          <w:spacing w:val="1"/>
          <w:sz w:val="24"/>
        </w:rPr>
        <w:t xml:space="preserve"> </w:t>
      </w:r>
      <w:r>
        <w:rPr>
          <w:i/>
          <w:sz w:val="24"/>
        </w:rPr>
        <w:t>флоры и фауны, занесенными в Красную книгу РТ. Педагог развивает любознательность,</w:t>
      </w:r>
      <w:r>
        <w:rPr>
          <w:i/>
          <w:spacing w:val="1"/>
          <w:sz w:val="24"/>
        </w:rPr>
        <w:t xml:space="preserve"> </w:t>
      </w:r>
      <w:r>
        <w:rPr>
          <w:i/>
          <w:sz w:val="24"/>
        </w:rPr>
        <w:t>старается довести до сознания детей необходимость бережного отношения к редким</w:t>
      </w:r>
      <w:r>
        <w:rPr>
          <w:i/>
          <w:spacing w:val="1"/>
          <w:sz w:val="24"/>
        </w:rPr>
        <w:t xml:space="preserve"> </w:t>
      </w:r>
      <w:r>
        <w:rPr>
          <w:i/>
          <w:sz w:val="24"/>
        </w:rPr>
        <w:t>представителям</w:t>
      </w:r>
      <w:r>
        <w:rPr>
          <w:i/>
          <w:spacing w:val="1"/>
          <w:sz w:val="24"/>
        </w:rPr>
        <w:t xml:space="preserve"> </w:t>
      </w:r>
      <w:r>
        <w:rPr>
          <w:i/>
          <w:sz w:val="24"/>
        </w:rPr>
        <w:t>животного</w:t>
      </w:r>
      <w:r>
        <w:rPr>
          <w:i/>
          <w:spacing w:val="-3"/>
          <w:sz w:val="24"/>
        </w:rPr>
        <w:t xml:space="preserve"> </w:t>
      </w:r>
      <w:r>
        <w:rPr>
          <w:i/>
          <w:sz w:val="24"/>
        </w:rPr>
        <w:t>и</w:t>
      </w:r>
      <w:r>
        <w:rPr>
          <w:i/>
          <w:spacing w:val="2"/>
          <w:sz w:val="24"/>
        </w:rPr>
        <w:t xml:space="preserve"> </w:t>
      </w:r>
      <w:r>
        <w:rPr>
          <w:i/>
          <w:sz w:val="24"/>
        </w:rPr>
        <w:t>растительного</w:t>
      </w:r>
      <w:r>
        <w:rPr>
          <w:i/>
          <w:spacing w:val="-4"/>
          <w:sz w:val="24"/>
        </w:rPr>
        <w:t xml:space="preserve"> </w:t>
      </w:r>
      <w:r>
        <w:rPr>
          <w:i/>
          <w:sz w:val="24"/>
        </w:rPr>
        <w:t>мира;</w:t>
      </w:r>
    </w:p>
    <w:p w:rsidR="00DB5D5D" w:rsidRDefault="00DB5D5D" w:rsidP="005D1055">
      <w:pPr>
        <w:tabs>
          <w:tab w:val="left" w:pos="10490"/>
        </w:tabs>
        <w:spacing w:before="3" w:line="237" w:lineRule="auto"/>
        <w:ind w:left="479" w:right="302" w:firstLine="629"/>
        <w:jc w:val="both"/>
        <w:rPr>
          <w:i/>
          <w:sz w:val="24"/>
        </w:rPr>
      </w:pPr>
      <w:r>
        <w:rPr>
          <w:i/>
          <w:sz w:val="24"/>
        </w:rPr>
        <w:t>знакомит с прошлым и современным состоянием республики, ее географическим</w:t>
      </w:r>
      <w:r>
        <w:rPr>
          <w:i/>
          <w:spacing w:val="1"/>
          <w:sz w:val="24"/>
        </w:rPr>
        <w:t xml:space="preserve"> </w:t>
      </w:r>
      <w:r>
        <w:rPr>
          <w:i/>
          <w:sz w:val="24"/>
        </w:rPr>
        <w:t>расположением,</w:t>
      </w:r>
      <w:r>
        <w:rPr>
          <w:i/>
          <w:spacing w:val="3"/>
          <w:sz w:val="24"/>
        </w:rPr>
        <w:t xml:space="preserve"> </w:t>
      </w:r>
      <w:r>
        <w:rPr>
          <w:i/>
          <w:sz w:val="24"/>
        </w:rPr>
        <w:t>природой,</w:t>
      </w:r>
      <w:r>
        <w:rPr>
          <w:i/>
          <w:spacing w:val="3"/>
          <w:sz w:val="24"/>
        </w:rPr>
        <w:t xml:space="preserve"> </w:t>
      </w:r>
      <w:r>
        <w:rPr>
          <w:i/>
          <w:sz w:val="24"/>
        </w:rPr>
        <w:t>климатом,</w:t>
      </w:r>
      <w:r>
        <w:rPr>
          <w:i/>
          <w:spacing w:val="-2"/>
          <w:sz w:val="24"/>
        </w:rPr>
        <w:t xml:space="preserve"> </w:t>
      </w:r>
      <w:r>
        <w:rPr>
          <w:i/>
          <w:sz w:val="24"/>
        </w:rPr>
        <w:t>жизнедеятельностью</w:t>
      </w:r>
      <w:r>
        <w:rPr>
          <w:i/>
          <w:spacing w:val="1"/>
          <w:sz w:val="24"/>
        </w:rPr>
        <w:t xml:space="preserve"> </w:t>
      </w:r>
      <w:r>
        <w:rPr>
          <w:i/>
          <w:sz w:val="24"/>
        </w:rPr>
        <w:t>людей;</w:t>
      </w:r>
    </w:p>
    <w:p w:rsidR="00DB5D5D" w:rsidRDefault="00DB5D5D" w:rsidP="005D1055">
      <w:pPr>
        <w:tabs>
          <w:tab w:val="left" w:pos="10490"/>
        </w:tabs>
        <w:spacing w:before="3"/>
        <w:ind w:left="479" w:right="302" w:firstLine="566"/>
        <w:jc w:val="both"/>
        <w:rPr>
          <w:i/>
          <w:sz w:val="24"/>
        </w:rPr>
      </w:pPr>
      <w:r>
        <w:rPr>
          <w:i/>
          <w:sz w:val="24"/>
        </w:rPr>
        <w:t>рассказывает детям о том, что Казань – это большой промышленный и торговый</w:t>
      </w:r>
      <w:r>
        <w:rPr>
          <w:i/>
          <w:spacing w:val="1"/>
          <w:sz w:val="24"/>
        </w:rPr>
        <w:t xml:space="preserve"> </w:t>
      </w:r>
      <w:r>
        <w:rPr>
          <w:i/>
          <w:sz w:val="24"/>
        </w:rPr>
        <w:t>центр,</w:t>
      </w:r>
      <w:r>
        <w:rPr>
          <w:i/>
          <w:spacing w:val="1"/>
          <w:sz w:val="24"/>
        </w:rPr>
        <w:t xml:space="preserve"> </w:t>
      </w:r>
      <w:r>
        <w:rPr>
          <w:i/>
          <w:sz w:val="24"/>
        </w:rPr>
        <w:t>а</w:t>
      </w:r>
      <w:r>
        <w:rPr>
          <w:i/>
          <w:spacing w:val="1"/>
          <w:sz w:val="24"/>
        </w:rPr>
        <w:t xml:space="preserve"> </w:t>
      </w:r>
      <w:r>
        <w:rPr>
          <w:i/>
          <w:sz w:val="24"/>
        </w:rPr>
        <w:t>татарский</w:t>
      </w:r>
      <w:r>
        <w:rPr>
          <w:i/>
          <w:spacing w:val="1"/>
          <w:sz w:val="24"/>
        </w:rPr>
        <w:t xml:space="preserve"> </w:t>
      </w:r>
      <w:r>
        <w:rPr>
          <w:i/>
          <w:sz w:val="24"/>
        </w:rPr>
        <w:t>народ</w:t>
      </w:r>
      <w:r>
        <w:rPr>
          <w:i/>
          <w:spacing w:val="1"/>
          <w:sz w:val="24"/>
        </w:rPr>
        <w:t xml:space="preserve"> </w:t>
      </w:r>
      <w:r>
        <w:rPr>
          <w:i/>
          <w:sz w:val="24"/>
        </w:rPr>
        <w:t>испокон</w:t>
      </w:r>
      <w:r>
        <w:rPr>
          <w:i/>
          <w:spacing w:val="1"/>
          <w:sz w:val="24"/>
        </w:rPr>
        <w:t xml:space="preserve"> </w:t>
      </w:r>
      <w:r>
        <w:rPr>
          <w:i/>
          <w:sz w:val="24"/>
        </w:rPr>
        <w:t>веков</w:t>
      </w:r>
      <w:r>
        <w:rPr>
          <w:i/>
          <w:spacing w:val="1"/>
          <w:sz w:val="24"/>
        </w:rPr>
        <w:t xml:space="preserve"> </w:t>
      </w:r>
      <w:r>
        <w:rPr>
          <w:i/>
          <w:sz w:val="24"/>
        </w:rPr>
        <w:t>занимался</w:t>
      </w:r>
      <w:r>
        <w:rPr>
          <w:i/>
          <w:spacing w:val="1"/>
          <w:sz w:val="24"/>
        </w:rPr>
        <w:t xml:space="preserve"> </w:t>
      </w:r>
      <w:r>
        <w:rPr>
          <w:i/>
          <w:sz w:val="24"/>
        </w:rPr>
        <w:t>земледелием,</w:t>
      </w:r>
      <w:r>
        <w:rPr>
          <w:i/>
          <w:spacing w:val="1"/>
          <w:sz w:val="24"/>
        </w:rPr>
        <w:t xml:space="preserve"> </w:t>
      </w:r>
      <w:r>
        <w:rPr>
          <w:i/>
          <w:sz w:val="24"/>
        </w:rPr>
        <w:t>животноводством,</w:t>
      </w:r>
      <w:r>
        <w:rPr>
          <w:i/>
          <w:spacing w:val="-57"/>
          <w:sz w:val="24"/>
        </w:rPr>
        <w:t xml:space="preserve"> </w:t>
      </w:r>
      <w:r>
        <w:rPr>
          <w:i/>
          <w:sz w:val="24"/>
        </w:rPr>
        <w:t>кожевенным</w:t>
      </w:r>
      <w:r>
        <w:rPr>
          <w:i/>
          <w:spacing w:val="1"/>
          <w:sz w:val="24"/>
        </w:rPr>
        <w:t xml:space="preserve"> </w:t>
      </w:r>
      <w:r>
        <w:rPr>
          <w:i/>
          <w:sz w:val="24"/>
        </w:rPr>
        <w:t>производством,</w:t>
      </w:r>
      <w:r>
        <w:rPr>
          <w:i/>
          <w:spacing w:val="1"/>
          <w:sz w:val="24"/>
        </w:rPr>
        <w:t xml:space="preserve"> </w:t>
      </w:r>
      <w:r>
        <w:rPr>
          <w:i/>
          <w:sz w:val="24"/>
        </w:rPr>
        <w:t>торговлей</w:t>
      </w:r>
      <w:r>
        <w:rPr>
          <w:i/>
          <w:spacing w:val="1"/>
          <w:sz w:val="24"/>
        </w:rPr>
        <w:t xml:space="preserve"> </w:t>
      </w:r>
      <w:r>
        <w:rPr>
          <w:i/>
          <w:sz w:val="24"/>
        </w:rPr>
        <w:t>и</w:t>
      </w:r>
      <w:r>
        <w:rPr>
          <w:i/>
          <w:spacing w:val="1"/>
          <w:sz w:val="24"/>
        </w:rPr>
        <w:t xml:space="preserve"> </w:t>
      </w:r>
      <w:r>
        <w:rPr>
          <w:i/>
          <w:sz w:val="24"/>
        </w:rPr>
        <w:t>т.д.</w:t>
      </w:r>
      <w:r>
        <w:rPr>
          <w:i/>
          <w:spacing w:val="1"/>
          <w:sz w:val="24"/>
        </w:rPr>
        <w:t xml:space="preserve"> </w:t>
      </w:r>
      <w:r>
        <w:rPr>
          <w:i/>
          <w:sz w:val="24"/>
        </w:rPr>
        <w:t>Способствует</w:t>
      </w:r>
      <w:r>
        <w:rPr>
          <w:i/>
          <w:spacing w:val="1"/>
          <w:sz w:val="24"/>
        </w:rPr>
        <w:t xml:space="preserve"> </w:t>
      </w:r>
      <w:r>
        <w:rPr>
          <w:i/>
          <w:sz w:val="24"/>
        </w:rPr>
        <w:t>проявлению</w:t>
      </w:r>
      <w:r>
        <w:rPr>
          <w:i/>
          <w:spacing w:val="1"/>
          <w:sz w:val="24"/>
        </w:rPr>
        <w:t xml:space="preserve"> </w:t>
      </w:r>
      <w:r>
        <w:rPr>
          <w:i/>
          <w:sz w:val="24"/>
        </w:rPr>
        <w:t>познавательного</w:t>
      </w:r>
      <w:r>
        <w:rPr>
          <w:i/>
          <w:spacing w:val="1"/>
          <w:sz w:val="24"/>
        </w:rPr>
        <w:t xml:space="preserve"> </w:t>
      </w:r>
      <w:r>
        <w:rPr>
          <w:i/>
          <w:sz w:val="24"/>
        </w:rPr>
        <w:t>интереса</w:t>
      </w:r>
      <w:r>
        <w:rPr>
          <w:i/>
          <w:spacing w:val="2"/>
          <w:sz w:val="24"/>
        </w:rPr>
        <w:t xml:space="preserve"> </w:t>
      </w:r>
      <w:r>
        <w:rPr>
          <w:i/>
          <w:sz w:val="24"/>
        </w:rPr>
        <w:t>к истории Казани;</w:t>
      </w:r>
    </w:p>
    <w:p w:rsidR="00DB5D5D" w:rsidRDefault="00DB5D5D" w:rsidP="005D1055">
      <w:pPr>
        <w:tabs>
          <w:tab w:val="left" w:pos="10490"/>
        </w:tabs>
        <w:spacing w:before="1"/>
        <w:ind w:left="479" w:right="302" w:firstLine="566"/>
        <w:jc w:val="both"/>
        <w:rPr>
          <w:i/>
          <w:sz w:val="24"/>
        </w:rPr>
      </w:pPr>
      <w:proofErr w:type="gramStart"/>
      <w:r>
        <w:rPr>
          <w:i/>
          <w:sz w:val="24"/>
        </w:rPr>
        <w:t>педагог знакомит детей с картой, показывает на карте крупные города региона</w:t>
      </w:r>
      <w:r>
        <w:rPr>
          <w:i/>
          <w:spacing w:val="1"/>
          <w:sz w:val="24"/>
        </w:rPr>
        <w:t xml:space="preserve"> </w:t>
      </w:r>
      <w:r>
        <w:rPr>
          <w:i/>
          <w:sz w:val="24"/>
        </w:rPr>
        <w:t>(Альметьевск,</w:t>
      </w:r>
      <w:r>
        <w:rPr>
          <w:i/>
          <w:spacing w:val="1"/>
          <w:sz w:val="24"/>
        </w:rPr>
        <w:t xml:space="preserve"> </w:t>
      </w:r>
      <w:r>
        <w:rPr>
          <w:i/>
          <w:sz w:val="24"/>
        </w:rPr>
        <w:t>Бугульма,</w:t>
      </w:r>
      <w:r>
        <w:rPr>
          <w:i/>
          <w:spacing w:val="1"/>
          <w:sz w:val="24"/>
        </w:rPr>
        <w:t xml:space="preserve"> </w:t>
      </w:r>
      <w:r>
        <w:rPr>
          <w:i/>
          <w:sz w:val="24"/>
        </w:rPr>
        <w:t>Елабуга,</w:t>
      </w:r>
      <w:r>
        <w:rPr>
          <w:i/>
          <w:spacing w:val="1"/>
          <w:sz w:val="24"/>
        </w:rPr>
        <w:t xml:space="preserve"> </w:t>
      </w:r>
      <w:r>
        <w:rPr>
          <w:i/>
          <w:sz w:val="24"/>
        </w:rPr>
        <w:t>Набережные</w:t>
      </w:r>
      <w:r>
        <w:rPr>
          <w:i/>
          <w:spacing w:val="1"/>
          <w:sz w:val="24"/>
        </w:rPr>
        <w:t xml:space="preserve"> </w:t>
      </w:r>
      <w:r>
        <w:rPr>
          <w:i/>
          <w:sz w:val="24"/>
        </w:rPr>
        <w:t>Челны,</w:t>
      </w:r>
      <w:r>
        <w:rPr>
          <w:i/>
          <w:spacing w:val="1"/>
          <w:sz w:val="24"/>
        </w:rPr>
        <w:t xml:space="preserve"> </w:t>
      </w:r>
      <w:r>
        <w:rPr>
          <w:i/>
          <w:sz w:val="24"/>
        </w:rPr>
        <w:t>Нижнекамск,</w:t>
      </w:r>
      <w:r>
        <w:rPr>
          <w:i/>
          <w:spacing w:val="1"/>
          <w:sz w:val="24"/>
        </w:rPr>
        <w:t xml:space="preserve"> </w:t>
      </w:r>
      <w:r>
        <w:rPr>
          <w:i/>
          <w:sz w:val="24"/>
        </w:rPr>
        <w:t>Зеленодольск,</w:t>
      </w:r>
      <w:r>
        <w:rPr>
          <w:i/>
          <w:spacing w:val="-57"/>
          <w:sz w:val="24"/>
        </w:rPr>
        <w:t xml:space="preserve"> </w:t>
      </w:r>
      <w:r>
        <w:rPr>
          <w:i/>
          <w:sz w:val="24"/>
        </w:rPr>
        <w:t>Чистополь</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познакомит</w:t>
      </w:r>
      <w:r>
        <w:rPr>
          <w:i/>
          <w:spacing w:val="1"/>
          <w:sz w:val="24"/>
        </w:rPr>
        <w:t xml:space="preserve"> </w:t>
      </w:r>
      <w:r>
        <w:rPr>
          <w:i/>
          <w:sz w:val="24"/>
        </w:rPr>
        <w:t>с</w:t>
      </w:r>
      <w:r>
        <w:rPr>
          <w:i/>
          <w:spacing w:val="1"/>
          <w:sz w:val="24"/>
        </w:rPr>
        <w:t xml:space="preserve"> </w:t>
      </w:r>
      <w:r>
        <w:rPr>
          <w:i/>
          <w:sz w:val="24"/>
        </w:rPr>
        <w:t>их</w:t>
      </w:r>
      <w:r>
        <w:rPr>
          <w:i/>
          <w:spacing w:val="1"/>
          <w:sz w:val="24"/>
        </w:rPr>
        <w:t xml:space="preserve"> </w:t>
      </w:r>
      <w:r>
        <w:rPr>
          <w:i/>
          <w:sz w:val="24"/>
        </w:rPr>
        <w:t>достопримечательностями,</w:t>
      </w:r>
      <w:r>
        <w:rPr>
          <w:i/>
          <w:spacing w:val="1"/>
          <w:sz w:val="24"/>
        </w:rPr>
        <w:t xml:space="preserve"> </w:t>
      </w:r>
      <w:r>
        <w:rPr>
          <w:i/>
          <w:sz w:val="24"/>
        </w:rPr>
        <w:t>промышленным</w:t>
      </w:r>
      <w:r>
        <w:rPr>
          <w:i/>
          <w:spacing w:val="1"/>
          <w:sz w:val="24"/>
        </w:rPr>
        <w:t xml:space="preserve"> </w:t>
      </w:r>
      <w:r>
        <w:rPr>
          <w:i/>
          <w:sz w:val="24"/>
        </w:rPr>
        <w:t>производством,</w:t>
      </w:r>
      <w:r>
        <w:rPr>
          <w:i/>
          <w:spacing w:val="1"/>
          <w:sz w:val="24"/>
        </w:rPr>
        <w:t xml:space="preserve"> </w:t>
      </w:r>
      <w:r>
        <w:rPr>
          <w:i/>
          <w:sz w:val="24"/>
        </w:rPr>
        <w:t>выпускаемой</w:t>
      </w:r>
      <w:r>
        <w:rPr>
          <w:i/>
          <w:spacing w:val="1"/>
          <w:sz w:val="24"/>
        </w:rPr>
        <w:t xml:space="preserve"> </w:t>
      </w:r>
      <w:r>
        <w:rPr>
          <w:i/>
          <w:sz w:val="24"/>
        </w:rPr>
        <w:t>продукцией.</w:t>
      </w:r>
      <w:proofErr w:type="gramEnd"/>
      <w:r>
        <w:rPr>
          <w:i/>
          <w:spacing w:val="1"/>
          <w:sz w:val="24"/>
        </w:rPr>
        <w:t xml:space="preserve"> </w:t>
      </w:r>
      <w:r>
        <w:rPr>
          <w:i/>
          <w:sz w:val="24"/>
        </w:rPr>
        <w:t>Продолжает</w:t>
      </w:r>
      <w:r>
        <w:rPr>
          <w:i/>
          <w:spacing w:val="1"/>
          <w:sz w:val="24"/>
        </w:rPr>
        <w:t xml:space="preserve"> </w:t>
      </w:r>
      <w:r>
        <w:rPr>
          <w:i/>
          <w:sz w:val="24"/>
        </w:rPr>
        <w:t>изучение</w:t>
      </w:r>
      <w:r>
        <w:rPr>
          <w:i/>
          <w:spacing w:val="1"/>
          <w:sz w:val="24"/>
        </w:rPr>
        <w:t xml:space="preserve"> </w:t>
      </w:r>
      <w:r>
        <w:rPr>
          <w:i/>
          <w:sz w:val="24"/>
        </w:rPr>
        <w:t>символики</w:t>
      </w:r>
      <w:r>
        <w:rPr>
          <w:i/>
          <w:spacing w:val="1"/>
          <w:sz w:val="24"/>
        </w:rPr>
        <w:t xml:space="preserve"> </w:t>
      </w:r>
      <w:r>
        <w:rPr>
          <w:i/>
          <w:sz w:val="24"/>
        </w:rPr>
        <w:t>городов</w:t>
      </w:r>
      <w:r>
        <w:rPr>
          <w:i/>
          <w:spacing w:val="1"/>
          <w:sz w:val="24"/>
        </w:rPr>
        <w:t xml:space="preserve"> </w:t>
      </w:r>
      <w:r>
        <w:rPr>
          <w:i/>
          <w:sz w:val="24"/>
        </w:rPr>
        <w:t>региона;</w:t>
      </w:r>
    </w:p>
    <w:p w:rsidR="00DB5D5D" w:rsidRDefault="00DB5D5D" w:rsidP="005D1055">
      <w:pPr>
        <w:tabs>
          <w:tab w:val="left" w:pos="10490"/>
        </w:tabs>
        <w:ind w:left="479" w:right="302" w:firstLine="566"/>
        <w:jc w:val="both"/>
        <w:rPr>
          <w:i/>
          <w:sz w:val="24"/>
        </w:rPr>
      </w:pPr>
      <w:r>
        <w:rPr>
          <w:i/>
          <w:sz w:val="24"/>
        </w:rPr>
        <w:t>педагог</w:t>
      </w:r>
      <w:r>
        <w:rPr>
          <w:i/>
          <w:spacing w:val="1"/>
          <w:sz w:val="24"/>
        </w:rPr>
        <w:t xml:space="preserve"> </w:t>
      </w:r>
      <w:r>
        <w:rPr>
          <w:i/>
          <w:sz w:val="24"/>
        </w:rPr>
        <w:t>знакомит</w:t>
      </w:r>
      <w:r>
        <w:rPr>
          <w:i/>
          <w:spacing w:val="1"/>
          <w:sz w:val="24"/>
        </w:rPr>
        <w:t xml:space="preserve"> </w:t>
      </w:r>
      <w:r>
        <w:rPr>
          <w:i/>
          <w:sz w:val="24"/>
        </w:rPr>
        <w:t>с</w:t>
      </w:r>
      <w:r>
        <w:rPr>
          <w:i/>
          <w:spacing w:val="1"/>
          <w:sz w:val="24"/>
        </w:rPr>
        <w:t xml:space="preserve"> </w:t>
      </w:r>
      <w:r>
        <w:rPr>
          <w:i/>
          <w:sz w:val="24"/>
        </w:rPr>
        <w:t>жизнью</w:t>
      </w:r>
      <w:r>
        <w:rPr>
          <w:i/>
          <w:spacing w:val="1"/>
          <w:sz w:val="24"/>
        </w:rPr>
        <w:t xml:space="preserve"> </w:t>
      </w:r>
      <w:r>
        <w:rPr>
          <w:i/>
          <w:sz w:val="24"/>
        </w:rPr>
        <w:t>древних</w:t>
      </w:r>
      <w:r>
        <w:rPr>
          <w:i/>
          <w:spacing w:val="1"/>
          <w:sz w:val="24"/>
        </w:rPr>
        <w:t xml:space="preserve"> </w:t>
      </w:r>
      <w:r>
        <w:rPr>
          <w:i/>
          <w:sz w:val="24"/>
        </w:rPr>
        <w:t>городов,</w:t>
      </w:r>
      <w:r>
        <w:rPr>
          <w:i/>
          <w:spacing w:val="1"/>
          <w:sz w:val="24"/>
        </w:rPr>
        <w:t xml:space="preserve"> </w:t>
      </w:r>
      <w:r>
        <w:rPr>
          <w:i/>
          <w:sz w:val="24"/>
        </w:rPr>
        <w:t>их</w:t>
      </w:r>
      <w:r>
        <w:rPr>
          <w:i/>
          <w:spacing w:val="1"/>
          <w:sz w:val="24"/>
        </w:rPr>
        <w:t xml:space="preserve"> </w:t>
      </w:r>
      <w:r>
        <w:rPr>
          <w:i/>
          <w:sz w:val="24"/>
        </w:rPr>
        <w:t>историей,</w:t>
      </w:r>
      <w:r>
        <w:rPr>
          <w:i/>
          <w:spacing w:val="1"/>
          <w:sz w:val="24"/>
        </w:rPr>
        <w:t xml:space="preserve"> </w:t>
      </w:r>
      <w:r>
        <w:rPr>
          <w:i/>
          <w:sz w:val="24"/>
        </w:rPr>
        <w:t>культурой,</w:t>
      </w:r>
      <w:r>
        <w:rPr>
          <w:i/>
          <w:spacing w:val="1"/>
          <w:sz w:val="24"/>
        </w:rPr>
        <w:t xml:space="preserve"> </w:t>
      </w:r>
      <w:r>
        <w:rPr>
          <w:i/>
          <w:sz w:val="24"/>
        </w:rPr>
        <w:t>бытом</w:t>
      </w:r>
      <w:r>
        <w:rPr>
          <w:i/>
          <w:spacing w:val="1"/>
          <w:sz w:val="24"/>
        </w:rPr>
        <w:t xml:space="preserve"> </w:t>
      </w:r>
      <w:r>
        <w:rPr>
          <w:i/>
          <w:sz w:val="24"/>
        </w:rPr>
        <w:t>(Биляр, Булгар, Свияжск). Помогает сравнить быт людей в городе и на селе, обращает</w:t>
      </w:r>
      <w:r>
        <w:rPr>
          <w:i/>
          <w:spacing w:val="1"/>
          <w:sz w:val="24"/>
        </w:rPr>
        <w:t xml:space="preserve"> </w:t>
      </w:r>
      <w:r>
        <w:rPr>
          <w:i/>
          <w:sz w:val="24"/>
        </w:rPr>
        <w:t>внимание на</w:t>
      </w:r>
      <w:r>
        <w:rPr>
          <w:i/>
          <w:spacing w:val="-3"/>
          <w:sz w:val="24"/>
        </w:rPr>
        <w:t xml:space="preserve"> </w:t>
      </w:r>
      <w:r>
        <w:rPr>
          <w:i/>
          <w:sz w:val="24"/>
        </w:rPr>
        <w:t>особенности их</w:t>
      </w:r>
      <w:r>
        <w:rPr>
          <w:i/>
          <w:spacing w:val="1"/>
          <w:sz w:val="24"/>
        </w:rPr>
        <w:t xml:space="preserve"> </w:t>
      </w:r>
      <w:r>
        <w:rPr>
          <w:i/>
          <w:sz w:val="24"/>
        </w:rPr>
        <w:t>одежды,</w:t>
      </w:r>
      <w:r>
        <w:rPr>
          <w:i/>
          <w:spacing w:val="-1"/>
          <w:sz w:val="24"/>
        </w:rPr>
        <w:t xml:space="preserve"> </w:t>
      </w:r>
      <w:r>
        <w:rPr>
          <w:i/>
          <w:sz w:val="24"/>
        </w:rPr>
        <w:t>жилища,</w:t>
      </w:r>
      <w:r>
        <w:rPr>
          <w:i/>
          <w:spacing w:val="-2"/>
          <w:sz w:val="24"/>
        </w:rPr>
        <w:t xml:space="preserve"> </w:t>
      </w:r>
      <w:r>
        <w:rPr>
          <w:i/>
          <w:sz w:val="24"/>
        </w:rPr>
        <w:t>домашней</w:t>
      </w:r>
      <w:r>
        <w:rPr>
          <w:i/>
          <w:spacing w:val="2"/>
          <w:sz w:val="24"/>
        </w:rPr>
        <w:t xml:space="preserve"> </w:t>
      </w:r>
      <w:r>
        <w:rPr>
          <w:i/>
          <w:sz w:val="24"/>
        </w:rPr>
        <w:t>утвари;</w:t>
      </w:r>
    </w:p>
    <w:p w:rsidR="00DB5D5D" w:rsidRDefault="00DB5D5D" w:rsidP="005D1055">
      <w:pPr>
        <w:tabs>
          <w:tab w:val="left" w:pos="10490"/>
        </w:tabs>
        <w:spacing w:before="1"/>
        <w:ind w:left="479" w:right="302" w:firstLine="566"/>
        <w:jc w:val="both"/>
        <w:rPr>
          <w:i/>
          <w:sz w:val="24"/>
        </w:rPr>
      </w:pPr>
      <w:r>
        <w:rPr>
          <w:i/>
          <w:sz w:val="24"/>
        </w:rPr>
        <w:t>педагог</w:t>
      </w:r>
      <w:r>
        <w:rPr>
          <w:i/>
          <w:spacing w:val="1"/>
          <w:sz w:val="24"/>
        </w:rPr>
        <w:t xml:space="preserve"> </w:t>
      </w:r>
      <w:r>
        <w:rPr>
          <w:i/>
          <w:sz w:val="24"/>
        </w:rPr>
        <w:t>приобщает</w:t>
      </w:r>
      <w:r>
        <w:rPr>
          <w:i/>
          <w:spacing w:val="1"/>
          <w:sz w:val="24"/>
        </w:rPr>
        <w:t xml:space="preserve"> </w:t>
      </w:r>
      <w:r>
        <w:rPr>
          <w:i/>
          <w:sz w:val="24"/>
        </w:rPr>
        <w:t>детей</w:t>
      </w:r>
      <w:r>
        <w:rPr>
          <w:i/>
          <w:spacing w:val="1"/>
          <w:sz w:val="24"/>
        </w:rPr>
        <w:t xml:space="preserve"> </w:t>
      </w:r>
      <w:r>
        <w:rPr>
          <w:i/>
          <w:sz w:val="24"/>
        </w:rPr>
        <w:t>к</w:t>
      </w:r>
      <w:r>
        <w:rPr>
          <w:i/>
          <w:spacing w:val="1"/>
          <w:sz w:val="24"/>
        </w:rPr>
        <w:t xml:space="preserve"> </w:t>
      </w:r>
      <w:r>
        <w:rPr>
          <w:i/>
          <w:sz w:val="24"/>
        </w:rPr>
        <w:t>прошлому</w:t>
      </w:r>
      <w:r>
        <w:rPr>
          <w:i/>
          <w:spacing w:val="1"/>
          <w:sz w:val="24"/>
        </w:rPr>
        <w:t xml:space="preserve"> </w:t>
      </w:r>
      <w:r>
        <w:rPr>
          <w:i/>
          <w:sz w:val="24"/>
        </w:rPr>
        <w:t>и</w:t>
      </w:r>
      <w:r>
        <w:rPr>
          <w:i/>
          <w:spacing w:val="1"/>
          <w:sz w:val="24"/>
        </w:rPr>
        <w:t xml:space="preserve"> </w:t>
      </w:r>
      <w:r>
        <w:rPr>
          <w:i/>
          <w:sz w:val="24"/>
        </w:rPr>
        <w:t>настоящему</w:t>
      </w:r>
      <w:r>
        <w:rPr>
          <w:i/>
          <w:spacing w:val="1"/>
          <w:sz w:val="24"/>
        </w:rPr>
        <w:t xml:space="preserve"> </w:t>
      </w:r>
      <w:r>
        <w:rPr>
          <w:i/>
          <w:sz w:val="24"/>
        </w:rPr>
        <w:t>национальной</w:t>
      </w:r>
      <w:r>
        <w:rPr>
          <w:i/>
          <w:spacing w:val="1"/>
          <w:sz w:val="24"/>
        </w:rPr>
        <w:t xml:space="preserve"> </w:t>
      </w:r>
      <w:r>
        <w:rPr>
          <w:i/>
          <w:sz w:val="24"/>
        </w:rPr>
        <w:t>и</w:t>
      </w:r>
      <w:r>
        <w:rPr>
          <w:i/>
          <w:spacing w:val="1"/>
          <w:sz w:val="24"/>
        </w:rPr>
        <w:t xml:space="preserve"> </w:t>
      </w:r>
      <w:r>
        <w:rPr>
          <w:i/>
          <w:sz w:val="24"/>
        </w:rPr>
        <w:t>мировой</w:t>
      </w:r>
      <w:r>
        <w:rPr>
          <w:i/>
          <w:spacing w:val="1"/>
          <w:sz w:val="24"/>
        </w:rPr>
        <w:t xml:space="preserve"> </w:t>
      </w:r>
      <w:r>
        <w:rPr>
          <w:i/>
          <w:sz w:val="24"/>
        </w:rPr>
        <w:t>культур.</w:t>
      </w:r>
      <w:r>
        <w:rPr>
          <w:i/>
          <w:spacing w:val="1"/>
          <w:sz w:val="24"/>
        </w:rPr>
        <w:t xml:space="preserve"> </w:t>
      </w:r>
      <w:r>
        <w:rPr>
          <w:i/>
          <w:sz w:val="24"/>
        </w:rPr>
        <w:t>Знакомит</w:t>
      </w:r>
      <w:r>
        <w:rPr>
          <w:i/>
          <w:spacing w:val="1"/>
          <w:sz w:val="24"/>
        </w:rPr>
        <w:t xml:space="preserve"> </w:t>
      </w:r>
      <w:r>
        <w:rPr>
          <w:i/>
          <w:sz w:val="24"/>
        </w:rPr>
        <w:t>с</w:t>
      </w:r>
      <w:r>
        <w:rPr>
          <w:i/>
          <w:spacing w:val="1"/>
          <w:sz w:val="24"/>
        </w:rPr>
        <w:t xml:space="preserve"> </w:t>
      </w:r>
      <w:r>
        <w:rPr>
          <w:i/>
          <w:sz w:val="24"/>
        </w:rPr>
        <w:t>жизнью</w:t>
      </w:r>
      <w:r>
        <w:rPr>
          <w:i/>
          <w:spacing w:val="1"/>
          <w:sz w:val="24"/>
        </w:rPr>
        <w:t xml:space="preserve"> </w:t>
      </w:r>
      <w:r>
        <w:rPr>
          <w:i/>
          <w:sz w:val="24"/>
        </w:rPr>
        <w:t>и</w:t>
      </w:r>
      <w:r>
        <w:rPr>
          <w:i/>
          <w:spacing w:val="1"/>
          <w:sz w:val="24"/>
        </w:rPr>
        <w:t xml:space="preserve"> </w:t>
      </w:r>
      <w:r>
        <w:rPr>
          <w:i/>
          <w:sz w:val="24"/>
        </w:rPr>
        <w:t>творчеством</w:t>
      </w:r>
      <w:r>
        <w:rPr>
          <w:i/>
          <w:spacing w:val="1"/>
          <w:sz w:val="24"/>
        </w:rPr>
        <w:t xml:space="preserve"> </w:t>
      </w:r>
      <w:r>
        <w:rPr>
          <w:i/>
          <w:sz w:val="24"/>
        </w:rPr>
        <w:t>выдающихся</w:t>
      </w:r>
      <w:r>
        <w:rPr>
          <w:i/>
          <w:spacing w:val="1"/>
          <w:sz w:val="24"/>
        </w:rPr>
        <w:t xml:space="preserve"> </w:t>
      </w:r>
      <w:r>
        <w:rPr>
          <w:i/>
          <w:sz w:val="24"/>
        </w:rPr>
        <w:t>деятелей</w:t>
      </w:r>
      <w:r>
        <w:rPr>
          <w:i/>
          <w:spacing w:val="1"/>
          <w:sz w:val="24"/>
        </w:rPr>
        <w:t xml:space="preserve"> </w:t>
      </w:r>
      <w:r>
        <w:rPr>
          <w:i/>
          <w:sz w:val="24"/>
        </w:rPr>
        <w:t>музыкального</w:t>
      </w:r>
      <w:r>
        <w:rPr>
          <w:i/>
          <w:spacing w:val="1"/>
          <w:sz w:val="24"/>
        </w:rPr>
        <w:t xml:space="preserve"> </w:t>
      </w:r>
      <w:r>
        <w:rPr>
          <w:i/>
          <w:sz w:val="24"/>
        </w:rPr>
        <w:t>и</w:t>
      </w:r>
      <w:r>
        <w:rPr>
          <w:i/>
          <w:spacing w:val="1"/>
          <w:sz w:val="24"/>
        </w:rPr>
        <w:t xml:space="preserve"> </w:t>
      </w:r>
      <w:r>
        <w:rPr>
          <w:i/>
          <w:sz w:val="24"/>
        </w:rPr>
        <w:t>театрального искусства: композиторы (С. Садыкова, С. Сайдашев, Ф. Яруллин и др.),</w:t>
      </w:r>
      <w:r>
        <w:rPr>
          <w:i/>
          <w:spacing w:val="1"/>
          <w:sz w:val="24"/>
        </w:rPr>
        <w:t xml:space="preserve"> </w:t>
      </w:r>
      <w:r>
        <w:rPr>
          <w:i/>
          <w:sz w:val="24"/>
        </w:rPr>
        <w:t>певцы</w:t>
      </w:r>
      <w:r>
        <w:rPr>
          <w:i/>
          <w:spacing w:val="1"/>
          <w:sz w:val="24"/>
        </w:rPr>
        <w:t xml:space="preserve"> </w:t>
      </w:r>
      <w:r>
        <w:rPr>
          <w:i/>
          <w:sz w:val="24"/>
        </w:rPr>
        <w:t>(Ф.</w:t>
      </w:r>
      <w:r>
        <w:rPr>
          <w:i/>
          <w:spacing w:val="1"/>
          <w:sz w:val="24"/>
        </w:rPr>
        <w:t xml:space="preserve"> </w:t>
      </w:r>
      <w:r>
        <w:rPr>
          <w:i/>
          <w:sz w:val="24"/>
        </w:rPr>
        <w:t>Шаляпин,</w:t>
      </w:r>
      <w:r>
        <w:rPr>
          <w:i/>
          <w:spacing w:val="1"/>
          <w:sz w:val="24"/>
        </w:rPr>
        <w:t xml:space="preserve"> </w:t>
      </w:r>
      <w:r>
        <w:rPr>
          <w:i/>
          <w:sz w:val="24"/>
        </w:rPr>
        <w:t>Р.</w:t>
      </w:r>
      <w:r>
        <w:rPr>
          <w:i/>
          <w:spacing w:val="1"/>
          <w:sz w:val="24"/>
        </w:rPr>
        <w:t xml:space="preserve"> </w:t>
      </w:r>
      <w:r>
        <w:rPr>
          <w:i/>
          <w:sz w:val="24"/>
        </w:rPr>
        <w:t>Ибрагимов</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режиссеры</w:t>
      </w:r>
      <w:r>
        <w:rPr>
          <w:i/>
          <w:spacing w:val="1"/>
          <w:sz w:val="24"/>
        </w:rPr>
        <w:t xml:space="preserve"> </w:t>
      </w:r>
      <w:r>
        <w:rPr>
          <w:i/>
          <w:sz w:val="24"/>
        </w:rPr>
        <w:t>театра</w:t>
      </w:r>
      <w:r>
        <w:rPr>
          <w:i/>
          <w:spacing w:val="1"/>
          <w:sz w:val="24"/>
        </w:rPr>
        <w:t xml:space="preserve"> </w:t>
      </w:r>
      <w:r>
        <w:rPr>
          <w:i/>
          <w:sz w:val="24"/>
        </w:rPr>
        <w:t>(М.</w:t>
      </w:r>
      <w:r>
        <w:rPr>
          <w:i/>
          <w:spacing w:val="1"/>
          <w:sz w:val="24"/>
        </w:rPr>
        <w:t xml:space="preserve"> </w:t>
      </w:r>
      <w:r>
        <w:rPr>
          <w:i/>
          <w:sz w:val="24"/>
        </w:rPr>
        <w:t>Салимжанов,</w:t>
      </w:r>
      <w:r>
        <w:rPr>
          <w:i/>
          <w:spacing w:val="1"/>
          <w:sz w:val="24"/>
        </w:rPr>
        <w:t xml:space="preserve"> </w:t>
      </w:r>
      <w:r>
        <w:rPr>
          <w:i/>
          <w:sz w:val="24"/>
        </w:rPr>
        <w:t>К.</w:t>
      </w:r>
      <w:r>
        <w:rPr>
          <w:i/>
          <w:spacing w:val="1"/>
          <w:sz w:val="24"/>
        </w:rPr>
        <w:t xml:space="preserve"> </w:t>
      </w:r>
      <w:r>
        <w:rPr>
          <w:i/>
          <w:sz w:val="24"/>
        </w:rPr>
        <w:t>Тинчурин</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актеры</w:t>
      </w:r>
      <w:r>
        <w:rPr>
          <w:i/>
          <w:spacing w:val="1"/>
          <w:sz w:val="24"/>
        </w:rPr>
        <w:t xml:space="preserve"> </w:t>
      </w:r>
      <w:r>
        <w:rPr>
          <w:i/>
          <w:sz w:val="24"/>
        </w:rPr>
        <w:t>театра</w:t>
      </w:r>
      <w:r>
        <w:rPr>
          <w:i/>
          <w:spacing w:val="1"/>
          <w:sz w:val="24"/>
        </w:rPr>
        <w:t xml:space="preserve"> </w:t>
      </w:r>
      <w:r>
        <w:rPr>
          <w:i/>
          <w:sz w:val="24"/>
        </w:rPr>
        <w:t>(В.</w:t>
      </w:r>
      <w:r>
        <w:rPr>
          <w:i/>
          <w:spacing w:val="1"/>
          <w:sz w:val="24"/>
        </w:rPr>
        <w:t xml:space="preserve"> </w:t>
      </w:r>
      <w:r>
        <w:rPr>
          <w:i/>
          <w:sz w:val="24"/>
        </w:rPr>
        <w:t>Качалов,</w:t>
      </w:r>
      <w:r>
        <w:rPr>
          <w:i/>
          <w:spacing w:val="1"/>
          <w:sz w:val="24"/>
        </w:rPr>
        <w:t xml:space="preserve"> </w:t>
      </w:r>
      <w:r>
        <w:rPr>
          <w:i/>
          <w:sz w:val="24"/>
        </w:rPr>
        <w:t>Г.</w:t>
      </w:r>
      <w:r>
        <w:rPr>
          <w:i/>
          <w:spacing w:val="1"/>
          <w:sz w:val="24"/>
        </w:rPr>
        <w:t xml:space="preserve"> </w:t>
      </w:r>
      <w:r>
        <w:rPr>
          <w:i/>
          <w:sz w:val="24"/>
        </w:rPr>
        <w:t>Камал</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Удовлетворяет</w:t>
      </w:r>
      <w:r>
        <w:rPr>
          <w:i/>
          <w:spacing w:val="1"/>
          <w:sz w:val="24"/>
        </w:rPr>
        <w:t xml:space="preserve"> </w:t>
      </w:r>
      <w:r>
        <w:rPr>
          <w:i/>
          <w:sz w:val="24"/>
        </w:rPr>
        <w:t>познавательный</w:t>
      </w:r>
      <w:r>
        <w:rPr>
          <w:i/>
          <w:spacing w:val="1"/>
          <w:sz w:val="24"/>
        </w:rPr>
        <w:t xml:space="preserve"> </w:t>
      </w:r>
      <w:r>
        <w:rPr>
          <w:i/>
          <w:sz w:val="24"/>
        </w:rPr>
        <w:t>интерес,</w:t>
      </w:r>
      <w:r>
        <w:rPr>
          <w:i/>
          <w:spacing w:val="1"/>
          <w:sz w:val="24"/>
        </w:rPr>
        <w:t xml:space="preserve"> </w:t>
      </w:r>
      <w:r>
        <w:rPr>
          <w:i/>
          <w:sz w:val="24"/>
        </w:rPr>
        <w:t>помогает</w:t>
      </w:r>
      <w:r>
        <w:rPr>
          <w:i/>
          <w:spacing w:val="1"/>
          <w:sz w:val="24"/>
        </w:rPr>
        <w:t xml:space="preserve"> </w:t>
      </w:r>
      <w:r>
        <w:rPr>
          <w:i/>
          <w:sz w:val="24"/>
        </w:rPr>
        <w:t>в</w:t>
      </w:r>
      <w:r>
        <w:rPr>
          <w:i/>
          <w:spacing w:val="1"/>
          <w:sz w:val="24"/>
        </w:rPr>
        <w:t xml:space="preserve"> </w:t>
      </w:r>
      <w:r>
        <w:rPr>
          <w:i/>
          <w:sz w:val="24"/>
        </w:rPr>
        <w:t>поиске</w:t>
      </w:r>
      <w:r>
        <w:rPr>
          <w:i/>
          <w:spacing w:val="1"/>
          <w:sz w:val="24"/>
        </w:rPr>
        <w:t xml:space="preserve"> </w:t>
      </w:r>
      <w:r>
        <w:rPr>
          <w:i/>
          <w:sz w:val="24"/>
        </w:rPr>
        <w:t>информации</w:t>
      </w:r>
      <w:r>
        <w:rPr>
          <w:i/>
          <w:spacing w:val="1"/>
          <w:sz w:val="24"/>
        </w:rPr>
        <w:t xml:space="preserve"> </w:t>
      </w:r>
      <w:r>
        <w:rPr>
          <w:i/>
          <w:sz w:val="24"/>
        </w:rPr>
        <w:t>о</w:t>
      </w:r>
      <w:r>
        <w:rPr>
          <w:i/>
          <w:spacing w:val="1"/>
          <w:sz w:val="24"/>
        </w:rPr>
        <w:t xml:space="preserve"> </w:t>
      </w:r>
      <w:r>
        <w:rPr>
          <w:i/>
          <w:sz w:val="24"/>
        </w:rPr>
        <w:t>творчестве</w:t>
      </w:r>
      <w:r>
        <w:rPr>
          <w:i/>
          <w:spacing w:val="1"/>
          <w:sz w:val="24"/>
        </w:rPr>
        <w:t xml:space="preserve"> </w:t>
      </w:r>
      <w:r>
        <w:rPr>
          <w:i/>
          <w:sz w:val="24"/>
        </w:rPr>
        <w:t>деятелей</w:t>
      </w:r>
      <w:r>
        <w:rPr>
          <w:i/>
          <w:spacing w:val="1"/>
          <w:sz w:val="24"/>
        </w:rPr>
        <w:t xml:space="preserve"> </w:t>
      </w:r>
      <w:r>
        <w:rPr>
          <w:i/>
          <w:sz w:val="24"/>
        </w:rPr>
        <w:t>культуры</w:t>
      </w:r>
      <w:r>
        <w:rPr>
          <w:i/>
          <w:spacing w:val="1"/>
          <w:sz w:val="24"/>
        </w:rPr>
        <w:t xml:space="preserve"> </w:t>
      </w:r>
      <w:r>
        <w:rPr>
          <w:i/>
          <w:sz w:val="24"/>
        </w:rPr>
        <w:t>и</w:t>
      </w:r>
      <w:r>
        <w:rPr>
          <w:i/>
          <w:spacing w:val="2"/>
          <w:sz w:val="24"/>
        </w:rPr>
        <w:t xml:space="preserve"> </w:t>
      </w:r>
      <w:r>
        <w:rPr>
          <w:i/>
          <w:sz w:val="24"/>
        </w:rPr>
        <w:t>искусства;</w:t>
      </w:r>
    </w:p>
    <w:p w:rsidR="00DB5D5D" w:rsidRDefault="00DB5D5D" w:rsidP="005D1055">
      <w:pPr>
        <w:tabs>
          <w:tab w:val="left" w:pos="10490"/>
        </w:tabs>
        <w:spacing w:line="242" w:lineRule="auto"/>
        <w:ind w:left="479" w:right="302" w:firstLine="566"/>
        <w:jc w:val="both"/>
        <w:rPr>
          <w:i/>
          <w:sz w:val="24"/>
        </w:rPr>
      </w:pPr>
      <w:r>
        <w:rPr>
          <w:i/>
          <w:sz w:val="24"/>
        </w:rPr>
        <w:t>педагог рассказывает о жизни и деятельности выдающихся деятелей науки (Н.И.</w:t>
      </w:r>
      <w:r>
        <w:rPr>
          <w:i/>
          <w:spacing w:val="1"/>
          <w:sz w:val="24"/>
        </w:rPr>
        <w:t xml:space="preserve"> </w:t>
      </w:r>
      <w:r>
        <w:rPr>
          <w:i/>
          <w:sz w:val="24"/>
        </w:rPr>
        <w:t>Лобачевский,</w:t>
      </w:r>
      <w:r>
        <w:rPr>
          <w:i/>
          <w:spacing w:val="1"/>
          <w:sz w:val="24"/>
        </w:rPr>
        <w:t xml:space="preserve"> </w:t>
      </w:r>
      <w:r>
        <w:rPr>
          <w:i/>
          <w:sz w:val="24"/>
        </w:rPr>
        <w:t>К.Ф.</w:t>
      </w:r>
      <w:r>
        <w:rPr>
          <w:i/>
          <w:spacing w:val="-4"/>
          <w:sz w:val="24"/>
        </w:rPr>
        <w:t xml:space="preserve"> </w:t>
      </w:r>
      <w:r>
        <w:rPr>
          <w:i/>
          <w:sz w:val="24"/>
        </w:rPr>
        <w:t>Фукс,</w:t>
      </w:r>
      <w:r>
        <w:rPr>
          <w:i/>
          <w:spacing w:val="1"/>
          <w:sz w:val="24"/>
        </w:rPr>
        <w:t xml:space="preserve"> </w:t>
      </w:r>
      <w:r>
        <w:rPr>
          <w:i/>
          <w:sz w:val="24"/>
        </w:rPr>
        <w:t>А.М.</w:t>
      </w:r>
      <w:r>
        <w:rPr>
          <w:i/>
          <w:spacing w:val="-3"/>
          <w:sz w:val="24"/>
        </w:rPr>
        <w:t xml:space="preserve"> </w:t>
      </w:r>
      <w:r>
        <w:rPr>
          <w:i/>
          <w:sz w:val="24"/>
        </w:rPr>
        <w:t>Бутлеров,</w:t>
      </w:r>
      <w:r>
        <w:rPr>
          <w:i/>
          <w:spacing w:val="-4"/>
          <w:sz w:val="24"/>
        </w:rPr>
        <w:t xml:space="preserve"> </w:t>
      </w:r>
      <w:r>
        <w:rPr>
          <w:i/>
          <w:sz w:val="24"/>
        </w:rPr>
        <w:t>А.Е.</w:t>
      </w:r>
      <w:r>
        <w:rPr>
          <w:i/>
          <w:spacing w:val="-3"/>
          <w:sz w:val="24"/>
        </w:rPr>
        <w:t xml:space="preserve"> </w:t>
      </w:r>
      <w:r>
        <w:rPr>
          <w:i/>
          <w:sz w:val="24"/>
        </w:rPr>
        <w:t>Арбузов и</w:t>
      </w:r>
      <w:r>
        <w:rPr>
          <w:i/>
          <w:spacing w:val="-1"/>
          <w:sz w:val="24"/>
        </w:rPr>
        <w:t xml:space="preserve"> </w:t>
      </w:r>
      <w:r>
        <w:rPr>
          <w:i/>
          <w:sz w:val="24"/>
        </w:rPr>
        <w:t>др.).</w:t>
      </w:r>
      <w:r>
        <w:rPr>
          <w:i/>
          <w:spacing w:val="-3"/>
          <w:sz w:val="24"/>
        </w:rPr>
        <w:t xml:space="preserve"> </w:t>
      </w:r>
      <w:r>
        <w:rPr>
          <w:i/>
          <w:sz w:val="24"/>
        </w:rPr>
        <w:t>Вызывает</w:t>
      </w:r>
      <w:r>
        <w:rPr>
          <w:i/>
          <w:spacing w:val="-2"/>
          <w:sz w:val="24"/>
        </w:rPr>
        <w:t xml:space="preserve"> </w:t>
      </w:r>
      <w:r>
        <w:rPr>
          <w:i/>
          <w:sz w:val="24"/>
        </w:rPr>
        <w:t>интерес</w:t>
      </w:r>
      <w:r>
        <w:rPr>
          <w:i/>
          <w:spacing w:val="-2"/>
          <w:sz w:val="24"/>
        </w:rPr>
        <w:t xml:space="preserve"> </w:t>
      </w:r>
      <w:r>
        <w:rPr>
          <w:i/>
          <w:sz w:val="24"/>
        </w:rPr>
        <w:t>к</w:t>
      </w:r>
      <w:r>
        <w:rPr>
          <w:i/>
          <w:spacing w:val="-2"/>
          <w:sz w:val="24"/>
        </w:rPr>
        <w:t xml:space="preserve"> </w:t>
      </w:r>
      <w:r>
        <w:rPr>
          <w:i/>
          <w:sz w:val="24"/>
        </w:rPr>
        <w:t>науке;</w:t>
      </w:r>
    </w:p>
    <w:p w:rsidR="00DB5D5D" w:rsidRDefault="00DB5D5D" w:rsidP="005D1055">
      <w:pPr>
        <w:tabs>
          <w:tab w:val="left" w:pos="10490"/>
        </w:tabs>
        <w:ind w:left="479" w:right="302" w:firstLine="566"/>
        <w:jc w:val="both"/>
        <w:rPr>
          <w:i/>
          <w:sz w:val="24"/>
        </w:rPr>
      </w:pPr>
      <w:r>
        <w:rPr>
          <w:i/>
          <w:sz w:val="24"/>
        </w:rPr>
        <w:t>педагог рассказывает ь о подвигах национальных героев Великой Отечественной</w:t>
      </w:r>
      <w:r>
        <w:rPr>
          <w:i/>
          <w:spacing w:val="1"/>
          <w:sz w:val="24"/>
        </w:rPr>
        <w:t xml:space="preserve"> </w:t>
      </w:r>
      <w:r>
        <w:rPr>
          <w:i/>
          <w:sz w:val="24"/>
        </w:rPr>
        <w:t>войны (М. Джалиль, Г. Гафиатуллин, М.П. Девятаев, П.М. Гаврилов, Н.Г. Столяров и др.).</w:t>
      </w:r>
      <w:r>
        <w:rPr>
          <w:i/>
          <w:spacing w:val="-57"/>
          <w:sz w:val="24"/>
        </w:rPr>
        <w:t xml:space="preserve"> </w:t>
      </w:r>
      <w:r>
        <w:rPr>
          <w:i/>
          <w:sz w:val="24"/>
        </w:rPr>
        <w:t>Привлекает</w:t>
      </w:r>
      <w:r>
        <w:rPr>
          <w:i/>
          <w:spacing w:val="-2"/>
          <w:sz w:val="24"/>
        </w:rPr>
        <w:t xml:space="preserve"> </w:t>
      </w:r>
      <w:r>
        <w:rPr>
          <w:i/>
          <w:sz w:val="24"/>
        </w:rPr>
        <w:t>родителей</w:t>
      </w:r>
      <w:r>
        <w:rPr>
          <w:i/>
          <w:spacing w:val="-1"/>
          <w:sz w:val="24"/>
        </w:rPr>
        <w:t xml:space="preserve"> </w:t>
      </w:r>
      <w:r>
        <w:rPr>
          <w:i/>
          <w:sz w:val="24"/>
        </w:rPr>
        <w:t>к</w:t>
      </w:r>
      <w:r>
        <w:rPr>
          <w:i/>
          <w:spacing w:val="-3"/>
          <w:sz w:val="24"/>
        </w:rPr>
        <w:t xml:space="preserve"> </w:t>
      </w:r>
      <w:r>
        <w:rPr>
          <w:i/>
          <w:sz w:val="24"/>
        </w:rPr>
        <w:t>рассказу</w:t>
      </w:r>
      <w:r>
        <w:rPr>
          <w:i/>
          <w:spacing w:val="-2"/>
          <w:sz w:val="24"/>
        </w:rPr>
        <w:t xml:space="preserve"> </w:t>
      </w:r>
      <w:r>
        <w:rPr>
          <w:i/>
          <w:sz w:val="24"/>
        </w:rPr>
        <w:t>детям</w:t>
      </w:r>
      <w:r>
        <w:rPr>
          <w:i/>
          <w:spacing w:val="-1"/>
          <w:sz w:val="24"/>
        </w:rPr>
        <w:t xml:space="preserve"> </w:t>
      </w:r>
      <w:r>
        <w:rPr>
          <w:i/>
          <w:sz w:val="24"/>
        </w:rPr>
        <w:t>о</w:t>
      </w:r>
      <w:r>
        <w:rPr>
          <w:i/>
          <w:spacing w:val="-1"/>
          <w:sz w:val="24"/>
        </w:rPr>
        <w:t xml:space="preserve"> </w:t>
      </w:r>
      <w:r>
        <w:rPr>
          <w:i/>
          <w:sz w:val="24"/>
        </w:rPr>
        <w:t>воинских</w:t>
      </w:r>
      <w:r>
        <w:rPr>
          <w:i/>
          <w:spacing w:val="-2"/>
          <w:sz w:val="24"/>
        </w:rPr>
        <w:t xml:space="preserve"> </w:t>
      </w:r>
      <w:r>
        <w:rPr>
          <w:i/>
          <w:sz w:val="24"/>
        </w:rPr>
        <w:t>наградах</w:t>
      </w:r>
      <w:r>
        <w:rPr>
          <w:i/>
          <w:spacing w:val="-2"/>
          <w:sz w:val="24"/>
        </w:rPr>
        <w:t xml:space="preserve"> </w:t>
      </w:r>
      <w:r>
        <w:rPr>
          <w:i/>
          <w:sz w:val="24"/>
        </w:rPr>
        <w:t>прадедушек,</w:t>
      </w:r>
      <w:r>
        <w:rPr>
          <w:i/>
          <w:spacing w:val="1"/>
          <w:sz w:val="24"/>
        </w:rPr>
        <w:t xml:space="preserve"> </w:t>
      </w:r>
      <w:r>
        <w:rPr>
          <w:i/>
          <w:sz w:val="24"/>
        </w:rPr>
        <w:t>прабабушек;</w:t>
      </w:r>
    </w:p>
    <w:p w:rsidR="00DB5D5D" w:rsidRDefault="00DB5D5D" w:rsidP="005D1055">
      <w:pPr>
        <w:tabs>
          <w:tab w:val="left" w:pos="10490"/>
        </w:tabs>
        <w:ind w:left="479" w:right="302" w:firstLine="566"/>
        <w:jc w:val="both"/>
        <w:rPr>
          <w:i/>
          <w:sz w:val="24"/>
        </w:rPr>
      </w:pPr>
      <w:r>
        <w:rPr>
          <w:i/>
          <w:sz w:val="24"/>
        </w:rPr>
        <w:t>знакомит детей с обитателями рек и озер Татарстана. Рассказывает о значении</w:t>
      </w:r>
      <w:r>
        <w:rPr>
          <w:i/>
          <w:spacing w:val="1"/>
          <w:sz w:val="24"/>
        </w:rPr>
        <w:t xml:space="preserve"> </w:t>
      </w:r>
      <w:r>
        <w:rPr>
          <w:i/>
          <w:sz w:val="24"/>
        </w:rPr>
        <w:t>рек,</w:t>
      </w:r>
      <w:r>
        <w:rPr>
          <w:i/>
          <w:spacing w:val="1"/>
          <w:sz w:val="24"/>
        </w:rPr>
        <w:t xml:space="preserve"> </w:t>
      </w:r>
      <w:r>
        <w:rPr>
          <w:i/>
          <w:sz w:val="24"/>
        </w:rPr>
        <w:t>родников</w:t>
      </w:r>
      <w:r>
        <w:rPr>
          <w:i/>
          <w:spacing w:val="1"/>
          <w:sz w:val="24"/>
        </w:rPr>
        <w:t xml:space="preserve"> </w:t>
      </w:r>
      <w:r>
        <w:rPr>
          <w:i/>
          <w:sz w:val="24"/>
        </w:rPr>
        <w:t>в</w:t>
      </w:r>
      <w:r>
        <w:rPr>
          <w:i/>
          <w:spacing w:val="1"/>
          <w:sz w:val="24"/>
        </w:rPr>
        <w:t xml:space="preserve"> </w:t>
      </w:r>
      <w:r>
        <w:rPr>
          <w:i/>
          <w:sz w:val="24"/>
        </w:rPr>
        <w:t>жизни</w:t>
      </w:r>
      <w:r>
        <w:rPr>
          <w:i/>
          <w:spacing w:val="1"/>
          <w:sz w:val="24"/>
        </w:rPr>
        <w:t xml:space="preserve"> </w:t>
      </w:r>
      <w:r>
        <w:rPr>
          <w:i/>
          <w:sz w:val="24"/>
        </w:rPr>
        <w:t>человека.</w:t>
      </w:r>
      <w:r>
        <w:rPr>
          <w:i/>
          <w:spacing w:val="1"/>
          <w:sz w:val="24"/>
        </w:rPr>
        <w:t xml:space="preserve"> </w:t>
      </w:r>
      <w:r>
        <w:rPr>
          <w:i/>
          <w:sz w:val="24"/>
        </w:rPr>
        <w:t>Вызывает</w:t>
      </w:r>
      <w:r>
        <w:rPr>
          <w:i/>
          <w:spacing w:val="1"/>
          <w:sz w:val="24"/>
        </w:rPr>
        <w:t xml:space="preserve"> </w:t>
      </w:r>
      <w:r>
        <w:rPr>
          <w:i/>
          <w:sz w:val="24"/>
        </w:rPr>
        <w:t>желание</w:t>
      </w:r>
      <w:r>
        <w:rPr>
          <w:i/>
          <w:spacing w:val="1"/>
          <w:sz w:val="24"/>
        </w:rPr>
        <w:t xml:space="preserve"> </w:t>
      </w:r>
      <w:r>
        <w:rPr>
          <w:i/>
          <w:sz w:val="24"/>
        </w:rPr>
        <w:t>содержать</w:t>
      </w:r>
      <w:r>
        <w:rPr>
          <w:i/>
          <w:spacing w:val="1"/>
          <w:sz w:val="24"/>
        </w:rPr>
        <w:t xml:space="preserve"> </w:t>
      </w:r>
      <w:r>
        <w:rPr>
          <w:i/>
          <w:sz w:val="24"/>
        </w:rPr>
        <w:t>в</w:t>
      </w:r>
      <w:r>
        <w:rPr>
          <w:i/>
          <w:spacing w:val="1"/>
          <w:sz w:val="24"/>
        </w:rPr>
        <w:t xml:space="preserve"> </w:t>
      </w:r>
      <w:r>
        <w:rPr>
          <w:i/>
          <w:sz w:val="24"/>
        </w:rPr>
        <w:t>чистоте</w:t>
      </w:r>
      <w:r>
        <w:rPr>
          <w:i/>
          <w:spacing w:val="1"/>
          <w:sz w:val="24"/>
        </w:rPr>
        <w:t xml:space="preserve"> </w:t>
      </w:r>
      <w:r>
        <w:rPr>
          <w:i/>
          <w:sz w:val="24"/>
        </w:rPr>
        <w:t>водные</w:t>
      </w:r>
      <w:r>
        <w:rPr>
          <w:i/>
          <w:spacing w:val="1"/>
          <w:sz w:val="24"/>
        </w:rPr>
        <w:t xml:space="preserve"> </w:t>
      </w:r>
      <w:r>
        <w:rPr>
          <w:i/>
          <w:sz w:val="24"/>
        </w:rPr>
        <w:t>ресурсы</w:t>
      </w:r>
      <w:r>
        <w:rPr>
          <w:i/>
          <w:spacing w:val="1"/>
          <w:sz w:val="24"/>
        </w:rPr>
        <w:t xml:space="preserve"> </w:t>
      </w:r>
      <w:r>
        <w:rPr>
          <w:i/>
          <w:sz w:val="24"/>
        </w:rPr>
        <w:t>республики;</w:t>
      </w:r>
    </w:p>
    <w:p w:rsidR="00DB5D5D" w:rsidRDefault="00DB5D5D" w:rsidP="005D1055">
      <w:pPr>
        <w:tabs>
          <w:tab w:val="left" w:pos="10490"/>
        </w:tabs>
        <w:ind w:left="479" w:right="302" w:firstLine="566"/>
        <w:jc w:val="both"/>
        <w:rPr>
          <w:i/>
          <w:sz w:val="24"/>
        </w:rPr>
      </w:pPr>
      <w:r>
        <w:rPr>
          <w:i/>
          <w:sz w:val="24"/>
        </w:rPr>
        <w:t>расширяет</w:t>
      </w:r>
      <w:r>
        <w:rPr>
          <w:i/>
          <w:spacing w:val="1"/>
          <w:sz w:val="24"/>
        </w:rPr>
        <w:t xml:space="preserve"> </w:t>
      </w:r>
      <w:r>
        <w:rPr>
          <w:i/>
          <w:sz w:val="24"/>
        </w:rPr>
        <w:t>знания</w:t>
      </w:r>
      <w:r>
        <w:rPr>
          <w:i/>
          <w:spacing w:val="1"/>
          <w:sz w:val="24"/>
        </w:rPr>
        <w:t xml:space="preserve"> </w:t>
      </w:r>
      <w:r>
        <w:rPr>
          <w:i/>
          <w:sz w:val="24"/>
        </w:rPr>
        <w:t>детей</w:t>
      </w:r>
      <w:r>
        <w:rPr>
          <w:i/>
          <w:spacing w:val="1"/>
          <w:sz w:val="24"/>
        </w:rPr>
        <w:t xml:space="preserve"> </w:t>
      </w:r>
      <w:r>
        <w:rPr>
          <w:i/>
          <w:sz w:val="24"/>
        </w:rPr>
        <w:t>о</w:t>
      </w:r>
      <w:r>
        <w:rPr>
          <w:i/>
          <w:spacing w:val="1"/>
          <w:sz w:val="24"/>
        </w:rPr>
        <w:t xml:space="preserve"> </w:t>
      </w:r>
      <w:r>
        <w:rPr>
          <w:i/>
          <w:sz w:val="24"/>
        </w:rPr>
        <w:t>природоохранительной</w:t>
      </w:r>
      <w:r>
        <w:rPr>
          <w:i/>
          <w:spacing w:val="1"/>
          <w:sz w:val="24"/>
        </w:rPr>
        <w:t xml:space="preserve"> </w:t>
      </w:r>
      <w:r>
        <w:rPr>
          <w:i/>
          <w:sz w:val="24"/>
        </w:rPr>
        <w:t>деятельности.</w:t>
      </w:r>
      <w:r>
        <w:rPr>
          <w:i/>
          <w:spacing w:val="1"/>
          <w:sz w:val="24"/>
        </w:rPr>
        <w:t xml:space="preserve"> </w:t>
      </w:r>
      <w:r>
        <w:rPr>
          <w:i/>
          <w:sz w:val="24"/>
        </w:rPr>
        <w:t>Воспитывает</w:t>
      </w:r>
      <w:r>
        <w:rPr>
          <w:i/>
          <w:spacing w:val="1"/>
          <w:sz w:val="24"/>
        </w:rPr>
        <w:t xml:space="preserve"> </w:t>
      </w:r>
      <w:r>
        <w:rPr>
          <w:i/>
          <w:sz w:val="24"/>
        </w:rPr>
        <w:t>бережное</w:t>
      </w:r>
      <w:r>
        <w:rPr>
          <w:i/>
          <w:spacing w:val="1"/>
          <w:sz w:val="24"/>
        </w:rPr>
        <w:t xml:space="preserve"> </w:t>
      </w:r>
      <w:r>
        <w:rPr>
          <w:i/>
          <w:sz w:val="24"/>
        </w:rPr>
        <w:t>отношение</w:t>
      </w:r>
      <w:r>
        <w:rPr>
          <w:i/>
          <w:spacing w:val="1"/>
          <w:sz w:val="24"/>
        </w:rPr>
        <w:t xml:space="preserve"> </w:t>
      </w:r>
      <w:r>
        <w:rPr>
          <w:i/>
          <w:sz w:val="24"/>
        </w:rPr>
        <w:t>к</w:t>
      </w:r>
      <w:r>
        <w:rPr>
          <w:i/>
          <w:spacing w:val="1"/>
          <w:sz w:val="24"/>
        </w:rPr>
        <w:t xml:space="preserve"> </w:t>
      </w:r>
      <w:r>
        <w:rPr>
          <w:i/>
          <w:sz w:val="24"/>
        </w:rPr>
        <w:t>живой</w:t>
      </w:r>
      <w:r>
        <w:rPr>
          <w:i/>
          <w:spacing w:val="1"/>
          <w:sz w:val="24"/>
        </w:rPr>
        <w:t xml:space="preserve"> </w:t>
      </w:r>
      <w:r>
        <w:rPr>
          <w:i/>
          <w:sz w:val="24"/>
        </w:rPr>
        <w:t>и</w:t>
      </w:r>
      <w:r>
        <w:rPr>
          <w:i/>
          <w:spacing w:val="1"/>
          <w:sz w:val="24"/>
        </w:rPr>
        <w:t xml:space="preserve"> </w:t>
      </w:r>
      <w:r>
        <w:rPr>
          <w:i/>
          <w:sz w:val="24"/>
        </w:rPr>
        <w:t>неживой</w:t>
      </w:r>
      <w:r>
        <w:rPr>
          <w:i/>
          <w:spacing w:val="1"/>
          <w:sz w:val="24"/>
        </w:rPr>
        <w:t xml:space="preserve"> </w:t>
      </w:r>
      <w:r>
        <w:rPr>
          <w:i/>
          <w:sz w:val="24"/>
        </w:rPr>
        <w:t>природе</w:t>
      </w:r>
      <w:r>
        <w:rPr>
          <w:i/>
          <w:spacing w:val="1"/>
          <w:sz w:val="24"/>
        </w:rPr>
        <w:t xml:space="preserve"> </w:t>
      </w:r>
      <w:r>
        <w:rPr>
          <w:i/>
          <w:sz w:val="24"/>
        </w:rPr>
        <w:t>родного</w:t>
      </w:r>
      <w:r>
        <w:rPr>
          <w:i/>
          <w:spacing w:val="1"/>
          <w:sz w:val="24"/>
        </w:rPr>
        <w:t xml:space="preserve"> </w:t>
      </w:r>
      <w:r>
        <w:rPr>
          <w:i/>
          <w:sz w:val="24"/>
        </w:rPr>
        <w:t>края,</w:t>
      </w:r>
      <w:r>
        <w:rPr>
          <w:i/>
          <w:spacing w:val="1"/>
          <w:sz w:val="24"/>
        </w:rPr>
        <w:t xml:space="preserve"> </w:t>
      </w:r>
      <w:r>
        <w:rPr>
          <w:i/>
          <w:sz w:val="24"/>
        </w:rPr>
        <w:t>учит</w:t>
      </w:r>
      <w:r>
        <w:rPr>
          <w:i/>
          <w:spacing w:val="1"/>
          <w:sz w:val="24"/>
        </w:rPr>
        <w:t xml:space="preserve"> </w:t>
      </w:r>
      <w:r>
        <w:rPr>
          <w:i/>
          <w:sz w:val="24"/>
        </w:rPr>
        <w:t>предвидеть</w:t>
      </w:r>
      <w:r>
        <w:rPr>
          <w:i/>
          <w:spacing w:val="1"/>
          <w:sz w:val="24"/>
        </w:rPr>
        <w:t xml:space="preserve"> </w:t>
      </w:r>
      <w:r>
        <w:rPr>
          <w:i/>
          <w:sz w:val="24"/>
        </w:rPr>
        <w:t>положительные</w:t>
      </w:r>
      <w:r>
        <w:rPr>
          <w:i/>
          <w:spacing w:val="1"/>
          <w:sz w:val="24"/>
        </w:rPr>
        <w:t xml:space="preserve"> </w:t>
      </w:r>
      <w:r>
        <w:rPr>
          <w:i/>
          <w:sz w:val="24"/>
        </w:rPr>
        <w:t>и</w:t>
      </w:r>
      <w:r>
        <w:rPr>
          <w:i/>
          <w:spacing w:val="1"/>
          <w:sz w:val="24"/>
        </w:rPr>
        <w:t xml:space="preserve"> </w:t>
      </w:r>
      <w:r>
        <w:rPr>
          <w:i/>
          <w:sz w:val="24"/>
        </w:rPr>
        <w:t>отрицательные</w:t>
      </w:r>
      <w:r>
        <w:rPr>
          <w:i/>
          <w:spacing w:val="1"/>
          <w:sz w:val="24"/>
        </w:rPr>
        <w:t xml:space="preserve"> </w:t>
      </w:r>
      <w:r>
        <w:rPr>
          <w:i/>
          <w:sz w:val="24"/>
        </w:rPr>
        <w:t>последствия</w:t>
      </w:r>
      <w:r>
        <w:rPr>
          <w:i/>
          <w:spacing w:val="1"/>
          <w:sz w:val="24"/>
        </w:rPr>
        <w:t xml:space="preserve"> </w:t>
      </w:r>
      <w:r>
        <w:rPr>
          <w:i/>
          <w:sz w:val="24"/>
        </w:rPr>
        <w:t>вмешательства</w:t>
      </w:r>
      <w:r>
        <w:rPr>
          <w:i/>
          <w:spacing w:val="1"/>
          <w:sz w:val="24"/>
        </w:rPr>
        <w:t xml:space="preserve"> </w:t>
      </w:r>
      <w:r>
        <w:rPr>
          <w:i/>
          <w:sz w:val="24"/>
        </w:rPr>
        <w:t>человека,</w:t>
      </w:r>
      <w:r>
        <w:rPr>
          <w:i/>
          <w:spacing w:val="1"/>
          <w:sz w:val="24"/>
        </w:rPr>
        <w:t xml:space="preserve"> </w:t>
      </w:r>
      <w:r>
        <w:rPr>
          <w:i/>
          <w:sz w:val="24"/>
        </w:rPr>
        <w:t>формирует</w:t>
      </w:r>
      <w:r>
        <w:rPr>
          <w:i/>
          <w:spacing w:val="1"/>
          <w:sz w:val="24"/>
        </w:rPr>
        <w:t xml:space="preserve"> </w:t>
      </w:r>
      <w:r>
        <w:rPr>
          <w:i/>
          <w:sz w:val="24"/>
        </w:rPr>
        <w:t>ресурсосберегающее отношение к</w:t>
      </w:r>
      <w:r>
        <w:rPr>
          <w:i/>
          <w:spacing w:val="-1"/>
          <w:sz w:val="24"/>
        </w:rPr>
        <w:t xml:space="preserve"> </w:t>
      </w:r>
      <w:r>
        <w:rPr>
          <w:i/>
          <w:sz w:val="24"/>
        </w:rPr>
        <w:t>ней,</w:t>
      </w:r>
      <w:r>
        <w:rPr>
          <w:i/>
          <w:spacing w:val="3"/>
          <w:sz w:val="24"/>
        </w:rPr>
        <w:t xml:space="preserve"> </w:t>
      </w:r>
      <w:r>
        <w:rPr>
          <w:i/>
          <w:sz w:val="24"/>
        </w:rPr>
        <w:t>навыки</w:t>
      </w:r>
      <w:r>
        <w:rPr>
          <w:i/>
          <w:spacing w:val="-4"/>
          <w:sz w:val="24"/>
        </w:rPr>
        <w:t xml:space="preserve"> </w:t>
      </w:r>
      <w:r>
        <w:rPr>
          <w:i/>
          <w:sz w:val="24"/>
        </w:rPr>
        <w:t>рационального</w:t>
      </w:r>
      <w:r>
        <w:rPr>
          <w:i/>
          <w:spacing w:val="-4"/>
          <w:sz w:val="24"/>
        </w:rPr>
        <w:t xml:space="preserve"> </w:t>
      </w:r>
      <w:r>
        <w:rPr>
          <w:i/>
          <w:sz w:val="24"/>
        </w:rPr>
        <w:t>природопользования.</w:t>
      </w:r>
    </w:p>
    <w:p w:rsidR="00DB5D5D" w:rsidRDefault="00DB5D5D" w:rsidP="005D1055">
      <w:pPr>
        <w:pStyle w:val="a3"/>
        <w:tabs>
          <w:tab w:val="left" w:pos="10490"/>
        </w:tabs>
        <w:spacing w:before="3"/>
        <w:ind w:left="0" w:right="302"/>
        <w:jc w:val="left"/>
        <w:rPr>
          <w:i/>
          <w:sz w:val="16"/>
        </w:rPr>
      </w:pPr>
    </w:p>
    <w:p w:rsidR="00DB5D5D" w:rsidRDefault="00DB5D5D" w:rsidP="005D1055">
      <w:pPr>
        <w:pStyle w:val="110"/>
        <w:tabs>
          <w:tab w:val="left" w:pos="10490"/>
        </w:tabs>
        <w:spacing w:before="90"/>
        <w:ind w:left="1032" w:right="302"/>
        <w:jc w:val="center"/>
      </w:pPr>
      <w:bookmarkStart w:id="36" w:name="Речевое_развитие"/>
      <w:bookmarkEnd w:id="36"/>
      <w:r>
        <w:t>Речевое</w:t>
      </w:r>
      <w:r>
        <w:rPr>
          <w:spacing w:val="-3"/>
        </w:rPr>
        <w:t xml:space="preserve"> </w:t>
      </w:r>
      <w:r>
        <w:t>развитие</w:t>
      </w:r>
    </w:p>
    <w:p w:rsidR="00DB5D5D" w:rsidRDefault="00DB5D5D" w:rsidP="005D1055">
      <w:pPr>
        <w:tabs>
          <w:tab w:val="left" w:pos="10490"/>
        </w:tabs>
        <w:spacing w:line="275" w:lineRule="exact"/>
        <w:ind w:left="1032" w:right="302"/>
        <w:jc w:val="center"/>
        <w:rPr>
          <w:b/>
          <w:sz w:val="24"/>
        </w:rPr>
      </w:pPr>
      <w:r>
        <w:rPr>
          <w:b/>
          <w:sz w:val="24"/>
        </w:rPr>
        <w:t>От</w:t>
      </w:r>
      <w:r>
        <w:rPr>
          <w:b/>
          <w:spacing w:val="2"/>
          <w:sz w:val="24"/>
        </w:rPr>
        <w:t xml:space="preserve"> </w:t>
      </w:r>
      <w:r>
        <w:rPr>
          <w:b/>
          <w:sz w:val="24"/>
        </w:rPr>
        <w:t>3</w:t>
      </w:r>
      <w:r>
        <w:rPr>
          <w:b/>
          <w:spacing w:val="-4"/>
          <w:sz w:val="24"/>
        </w:rPr>
        <w:t xml:space="preserve"> </w:t>
      </w:r>
      <w:r>
        <w:rPr>
          <w:b/>
          <w:sz w:val="24"/>
        </w:rPr>
        <w:t>лет</w:t>
      </w:r>
      <w:r>
        <w:rPr>
          <w:b/>
          <w:spacing w:val="2"/>
          <w:sz w:val="24"/>
        </w:rPr>
        <w:t xml:space="preserve"> </w:t>
      </w:r>
      <w:r>
        <w:rPr>
          <w:b/>
          <w:sz w:val="24"/>
        </w:rPr>
        <w:t>до</w:t>
      </w:r>
      <w:r>
        <w:rPr>
          <w:b/>
          <w:spacing w:val="1"/>
          <w:sz w:val="24"/>
        </w:rPr>
        <w:t xml:space="preserve"> </w:t>
      </w:r>
      <w:r>
        <w:rPr>
          <w:b/>
          <w:sz w:val="24"/>
        </w:rPr>
        <w:t>4</w:t>
      </w:r>
      <w:r>
        <w:rPr>
          <w:b/>
          <w:spacing w:val="-5"/>
          <w:sz w:val="24"/>
        </w:rPr>
        <w:t xml:space="preserve"> </w:t>
      </w:r>
      <w:r>
        <w:rPr>
          <w:b/>
          <w:sz w:val="24"/>
        </w:rPr>
        <w:t>лет.</w:t>
      </w:r>
    </w:p>
    <w:p w:rsidR="00DB5D5D" w:rsidRDefault="00DB5D5D" w:rsidP="005D1055">
      <w:pPr>
        <w:tabs>
          <w:tab w:val="left" w:pos="10490"/>
        </w:tabs>
        <w:ind w:left="479" w:right="302" w:firstLine="566"/>
        <w:jc w:val="both"/>
        <w:rPr>
          <w:i/>
          <w:sz w:val="24"/>
        </w:rPr>
      </w:pPr>
      <w:r>
        <w:rPr>
          <w:i/>
          <w:sz w:val="24"/>
        </w:rPr>
        <w:t>активизировать общение на родном языке на разнообразные темы, в том числе</w:t>
      </w:r>
      <w:r>
        <w:rPr>
          <w:i/>
          <w:spacing w:val="1"/>
          <w:sz w:val="24"/>
        </w:rPr>
        <w:t xml:space="preserve"> </w:t>
      </w:r>
      <w:r>
        <w:rPr>
          <w:i/>
          <w:sz w:val="24"/>
        </w:rPr>
        <w:t>выходящие за пределы наглядно представленной ситуации, о событиях из жизни ребенка,</w:t>
      </w:r>
      <w:r>
        <w:rPr>
          <w:i/>
          <w:spacing w:val="-57"/>
          <w:sz w:val="24"/>
        </w:rPr>
        <w:t xml:space="preserve"> </w:t>
      </w:r>
      <w:r>
        <w:rPr>
          <w:i/>
          <w:sz w:val="24"/>
        </w:rPr>
        <w:t>об</w:t>
      </w:r>
      <w:r>
        <w:rPr>
          <w:i/>
          <w:spacing w:val="17"/>
          <w:sz w:val="24"/>
        </w:rPr>
        <w:t xml:space="preserve"> </w:t>
      </w:r>
      <w:r>
        <w:rPr>
          <w:i/>
          <w:sz w:val="24"/>
        </w:rPr>
        <w:t>интересующих</w:t>
      </w:r>
      <w:r>
        <w:rPr>
          <w:i/>
          <w:spacing w:val="17"/>
          <w:sz w:val="24"/>
        </w:rPr>
        <w:t xml:space="preserve"> </w:t>
      </w:r>
      <w:r>
        <w:rPr>
          <w:i/>
          <w:sz w:val="24"/>
        </w:rPr>
        <w:t>его</w:t>
      </w:r>
      <w:r>
        <w:rPr>
          <w:i/>
          <w:spacing w:val="18"/>
          <w:sz w:val="24"/>
        </w:rPr>
        <w:t xml:space="preserve"> </w:t>
      </w:r>
      <w:r>
        <w:rPr>
          <w:i/>
          <w:sz w:val="24"/>
        </w:rPr>
        <w:t>предметах,</w:t>
      </w:r>
      <w:r>
        <w:rPr>
          <w:i/>
          <w:spacing w:val="20"/>
          <w:sz w:val="24"/>
        </w:rPr>
        <w:t xml:space="preserve"> </w:t>
      </w:r>
      <w:r>
        <w:rPr>
          <w:i/>
          <w:sz w:val="24"/>
        </w:rPr>
        <w:t>явлениях</w:t>
      </w:r>
      <w:r>
        <w:rPr>
          <w:i/>
          <w:spacing w:val="18"/>
          <w:sz w:val="24"/>
        </w:rPr>
        <w:t xml:space="preserve"> </w:t>
      </w:r>
      <w:r>
        <w:rPr>
          <w:i/>
          <w:sz w:val="24"/>
        </w:rPr>
        <w:t>природы</w:t>
      </w:r>
      <w:r>
        <w:rPr>
          <w:i/>
          <w:spacing w:val="18"/>
          <w:sz w:val="24"/>
        </w:rPr>
        <w:t xml:space="preserve"> </w:t>
      </w:r>
      <w:r>
        <w:rPr>
          <w:i/>
          <w:sz w:val="24"/>
        </w:rPr>
        <w:t>родного</w:t>
      </w:r>
      <w:r>
        <w:rPr>
          <w:i/>
          <w:spacing w:val="18"/>
          <w:sz w:val="24"/>
        </w:rPr>
        <w:t xml:space="preserve"> </w:t>
      </w:r>
      <w:r>
        <w:rPr>
          <w:i/>
          <w:sz w:val="24"/>
        </w:rPr>
        <w:t>края.</w:t>
      </w:r>
      <w:r>
        <w:rPr>
          <w:i/>
          <w:spacing w:val="20"/>
          <w:sz w:val="24"/>
        </w:rPr>
        <w:t xml:space="preserve"> </w:t>
      </w:r>
      <w:r>
        <w:rPr>
          <w:i/>
          <w:sz w:val="24"/>
        </w:rPr>
        <w:t>Формировать</w:t>
      </w:r>
      <w:r>
        <w:rPr>
          <w:i/>
          <w:spacing w:val="19"/>
          <w:sz w:val="24"/>
        </w:rPr>
        <w:t xml:space="preserve"> </w:t>
      </w:r>
      <w:r>
        <w:rPr>
          <w:i/>
          <w:sz w:val="24"/>
        </w:rPr>
        <w:t>устную</w:t>
      </w:r>
    </w:p>
    <w:p w:rsidR="00DB5D5D" w:rsidRDefault="00DB5D5D" w:rsidP="005D1055">
      <w:pPr>
        <w:tabs>
          <w:tab w:val="left" w:pos="10490"/>
        </w:tabs>
        <w:ind w:right="302"/>
        <w:jc w:val="both"/>
        <w:rPr>
          <w:sz w:val="24"/>
        </w:rPr>
        <w:sectPr w:rsidR="00DB5D5D">
          <w:pgSz w:w="11910" w:h="16840"/>
          <w:pgMar w:top="1040" w:right="40" w:bottom="1200" w:left="1220" w:header="0" w:footer="925" w:gutter="0"/>
          <w:cols w:space="720"/>
        </w:sectPr>
      </w:pPr>
    </w:p>
    <w:p w:rsidR="00DB5D5D" w:rsidRDefault="00DB5D5D" w:rsidP="005D1055">
      <w:pPr>
        <w:tabs>
          <w:tab w:val="left" w:pos="10490"/>
        </w:tabs>
        <w:spacing w:before="66" w:line="242" w:lineRule="auto"/>
        <w:ind w:left="479" w:right="302"/>
        <w:jc w:val="both"/>
        <w:rPr>
          <w:i/>
          <w:sz w:val="24"/>
        </w:rPr>
      </w:pPr>
      <w:r>
        <w:rPr>
          <w:i/>
          <w:sz w:val="24"/>
        </w:rPr>
        <w:lastRenderedPageBreak/>
        <w:t>речь</w:t>
      </w:r>
      <w:r>
        <w:rPr>
          <w:i/>
          <w:spacing w:val="1"/>
          <w:sz w:val="24"/>
        </w:rPr>
        <w:t xml:space="preserve"> </w:t>
      </w:r>
      <w:r>
        <w:rPr>
          <w:i/>
          <w:sz w:val="24"/>
        </w:rPr>
        <w:t>и</w:t>
      </w:r>
      <w:r>
        <w:rPr>
          <w:i/>
          <w:spacing w:val="1"/>
          <w:sz w:val="24"/>
        </w:rPr>
        <w:t xml:space="preserve"> </w:t>
      </w:r>
      <w:r>
        <w:rPr>
          <w:i/>
          <w:sz w:val="24"/>
        </w:rPr>
        <w:t>навыки</w:t>
      </w:r>
      <w:r>
        <w:rPr>
          <w:i/>
          <w:spacing w:val="1"/>
          <w:sz w:val="24"/>
        </w:rPr>
        <w:t xml:space="preserve"> </w:t>
      </w:r>
      <w:r>
        <w:rPr>
          <w:i/>
          <w:sz w:val="24"/>
        </w:rPr>
        <w:t>речевого</w:t>
      </w:r>
      <w:r>
        <w:rPr>
          <w:i/>
          <w:spacing w:val="1"/>
          <w:sz w:val="24"/>
        </w:rPr>
        <w:t xml:space="preserve"> </w:t>
      </w:r>
      <w:r>
        <w:rPr>
          <w:i/>
          <w:sz w:val="24"/>
        </w:rPr>
        <w:t>общения</w:t>
      </w:r>
      <w:r>
        <w:rPr>
          <w:i/>
          <w:spacing w:val="1"/>
          <w:sz w:val="24"/>
        </w:rPr>
        <w:t xml:space="preserve"> </w:t>
      </w:r>
      <w:r>
        <w:rPr>
          <w:i/>
          <w:sz w:val="24"/>
        </w:rPr>
        <w:t>с</w:t>
      </w:r>
      <w:r>
        <w:rPr>
          <w:i/>
          <w:spacing w:val="1"/>
          <w:sz w:val="24"/>
        </w:rPr>
        <w:t xml:space="preserve"> </w:t>
      </w:r>
      <w:r>
        <w:rPr>
          <w:i/>
          <w:sz w:val="24"/>
        </w:rPr>
        <w:t>собеседником</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овладения</w:t>
      </w:r>
      <w:r>
        <w:rPr>
          <w:i/>
          <w:spacing w:val="1"/>
          <w:sz w:val="24"/>
        </w:rPr>
        <w:t xml:space="preserve"> </w:t>
      </w:r>
      <w:r>
        <w:rPr>
          <w:i/>
          <w:sz w:val="24"/>
        </w:rPr>
        <w:t>литературным</w:t>
      </w:r>
      <w:r>
        <w:rPr>
          <w:i/>
          <w:spacing w:val="-57"/>
          <w:sz w:val="24"/>
        </w:rPr>
        <w:t xml:space="preserve"> </w:t>
      </w:r>
      <w:r>
        <w:rPr>
          <w:i/>
          <w:sz w:val="24"/>
        </w:rPr>
        <w:t>языком</w:t>
      </w:r>
      <w:r>
        <w:rPr>
          <w:i/>
          <w:spacing w:val="1"/>
          <w:sz w:val="24"/>
        </w:rPr>
        <w:t xml:space="preserve"> </w:t>
      </w:r>
      <w:r>
        <w:rPr>
          <w:i/>
          <w:sz w:val="24"/>
        </w:rPr>
        <w:t>своего</w:t>
      </w:r>
      <w:r>
        <w:rPr>
          <w:i/>
          <w:spacing w:val="-3"/>
          <w:sz w:val="24"/>
        </w:rPr>
        <w:t xml:space="preserve"> </w:t>
      </w:r>
      <w:r>
        <w:rPr>
          <w:i/>
          <w:sz w:val="24"/>
        </w:rPr>
        <w:t>народа;</w:t>
      </w:r>
    </w:p>
    <w:p w:rsidR="00DB5D5D" w:rsidRDefault="00DB5D5D" w:rsidP="005D1055">
      <w:pPr>
        <w:tabs>
          <w:tab w:val="left" w:pos="10490"/>
        </w:tabs>
        <w:ind w:left="479" w:right="302" w:firstLine="566"/>
        <w:jc w:val="both"/>
        <w:rPr>
          <w:i/>
          <w:sz w:val="24"/>
        </w:rPr>
      </w:pPr>
      <w:r>
        <w:rPr>
          <w:i/>
          <w:sz w:val="24"/>
        </w:rPr>
        <w:t>привлекать к драматизации отрывков из знакомых русских и татарских народных</w:t>
      </w:r>
      <w:r>
        <w:rPr>
          <w:i/>
          <w:spacing w:val="1"/>
          <w:sz w:val="24"/>
        </w:rPr>
        <w:t xml:space="preserve"> </w:t>
      </w:r>
      <w:r>
        <w:rPr>
          <w:i/>
          <w:sz w:val="24"/>
        </w:rPr>
        <w:t>сказок,</w:t>
      </w:r>
      <w:r>
        <w:rPr>
          <w:i/>
          <w:spacing w:val="1"/>
          <w:sz w:val="24"/>
        </w:rPr>
        <w:t xml:space="preserve"> </w:t>
      </w:r>
      <w:r>
        <w:rPr>
          <w:i/>
          <w:sz w:val="24"/>
        </w:rPr>
        <w:t>стихотворений,</w:t>
      </w:r>
      <w:r>
        <w:rPr>
          <w:i/>
          <w:spacing w:val="1"/>
          <w:sz w:val="24"/>
        </w:rPr>
        <w:t xml:space="preserve"> </w:t>
      </w:r>
      <w:r>
        <w:rPr>
          <w:i/>
          <w:sz w:val="24"/>
        </w:rPr>
        <w:t>строить</w:t>
      </w:r>
      <w:r>
        <w:rPr>
          <w:i/>
          <w:spacing w:val="1"/>
          <w:sz w:val="24"/>
        </w:rPr>
        <w:t xml:space="preserve"> </w:t>
      </w:r>
      <w:r>
        <w:rPr>
          <w:i/>
          <w:sz w:val="24"/>
        </w:rPr>
        <w:t>высказывания,</w:t>
      </w:r>
      <w:r>
        <w:rPr>
          <w:i/>
          <w:spacing w:val="1"/>
          <w:sz w:val="24"/>
        </w:rPr>
        <w:t xml:space="preserve"> </w:t>
      </w:r>
      <w:r>
        <w:rPr>
          <w:i/>
          <w:sz w:val="24"/>
        </w:rPr>
        <w:t>состоящие</w:t>
      </w:r>
      <w:r>
        <w:rPr>
          <w:i/>
          <w:spacing w:val="1"/>
          <w:sz w:val="24"/>
        </w:rPr>
        <w:t xml:space="preserve"> </w:t>
      </w:r>
      <w:r>
        <w:rPr>
          <w:i/>
          <w:sz w:val="24"/>
        </w:rPr>
        <w:t>из</w:t>
      </w:r>
      <w:r>
        <w:rPr>
          <w:i/>
          <w:spacing w:val="1"/>
          <w:sz w:val="24"/>
        </w:rPr>
        <w:t xml:space="preserve"> </w:t>
      </w:r>
      <w:r>
        <w:rPr>
          <w:i/>
          <w:sz w:val="24"/>
        </w:rPr>
        <w:t>2-3</w:t>
      </w:r>
      <w:r>
        <w:rPr>
          <w:i/>
          <w:spacing w:val="1"/>
          <w:sz w:val="24"/>
        </w:rPr>
        <w:t xml:space="preserve"> </w:t>
      </w:r>
      <w:r>
        <w:rPr>
          <w:i/>
          <w:sz w:val="24"/>
        </w:rPr>
        <w:t>предложений,</w:t>
      </w:r>
      <w:r>
        <w:rPr>
          <w:i/>
          <w:spacing w:val="1"/>
          <w:sz w:val="24"/>
        </w:rPr>
        <w:t xml:space="preserve"> </w:t>
      </w:r>
      <w:r>
        <w:rPr>
          <w:i/>
          <w:sz w:val="24"/>
        </w:rPr>
        <w:t>пользоваться системой</w:t>
      </w:r>
      <w:r>
        <w:rPr>
          <w:i/>
          <w:spacing w:val="4"/>
          <w:sz w:val="24"/>
        </w:rPr>
        <w:t xml:space="preserve"> </w:t>
      </w:r>
      <w:r>
        <w:rPr>
          <w:i/>
          <w:sz w:val="24"/>
        </w:rPr>
        <w:t>окончаний</w:t>
      </w:r>
      <w:r>
        <w:rPr>
          <w:i/>
          <w:spacing w:val="1"/>
          <w:sz w:val="24"/>
        </w:rPr>
        <w:t xml:space="preserve"> </w:t>
      </w:r>
      <w:r>
        <w:rPr>
          <w:i/>
          <w:sz w:val="24"/>
        </w:rPr>
        <w:t>для согласования</w:t>
      </w:r>
      <w:r>
        <w:rPr>
          <w:i/>
          <w:spacing w:val="-1"/>
          <w:sz w:val="24"/>
        </w:rPr>
        <w:t xml:space="preserve"> </w:t>
      </w:r>
      <w:r>
        <w:rPr>
          <w:i/>
          <w:sz w:val="24"/>
        </w:rPr>
        <w:t>слов</w:t>
      </w:r>
      <w:r>
        <w:rPr>
          <w:i/>
          <w:spacing w:val="-3"/>
          <w:sz w:val="24"/>
        </w:rPr>
        <w:t xml:space="preserve"> </w:t>
      </w:r>
      <w:r>
        <w:rPr>
          <w:i/>
          <w:sz w:val="24"/>
        </w:rPr>
        <w:t>в</w:t>
      </w:r>
      <w:r>
        <w:rPr>
          <w:i/>
          <w:spacing w:val="2"/>
          <w:sz w:val="24"/>
        </w:rPr>
        <w:t xml:space="preserve"> </w:t>
      </w:r>
      <w:r>
        <w:rPr>
          <w:i/>
          <w:sz w:val="24"/>
        </w:rPr>
        <w:t>предложении.</w:t>
      </w:r>
    </w:p>
    <w:p w:rsidR="00DB5D5D" w:rsidRDefault="00DB5D5D" w:rsidP="005D1055">
      <w:pPr>
        <w:pStyle w:val="110"/>
        <w:tabs>
          <w:tab w:val="left" w:pos="10490"/>
        </w:tabs>
        <w:spacing w:before="3" w:line="272" w:lineRule="exact"/>
        <w:ind w:left="4225" w:right="302"/>
      </w:pPr>
      <w:r>
        <w:t>От</w:t>
      </w:r>
      <w:r>
        <w:rPr>
          <w:spacing w:val="2"/>
        </w:rPr>
        <w:t xml:space="preserve"> </w:t>
      </w:r>
      <w:r>
        <w:t>4</w:t>
      </w:r>
      <w:r>
        <w:rPr>
          <w:spacing w:val="-4"/>
        </w:rPr>
        <w:t xml:space="preserve"> </w:t>
      </w:r>
      <w:r>
        <w:t>лет</w:t>
      </w:r>
      <w:r>
        <w:rPr>
          <w:spacing w:val="2"/>
        </w:rPr>
        <w:t xml:space="preserve"> </w:t>
      </w:r>
      <w:r>
        <w:t>до</w:t>
      </w:r>
      <w:r>
        <w:rPr>
          <w:spacing w:val="1"/>
        </w:rPr>
        <w:t xml:space="preserve"> </w:t>
      </w:r>
      <w:r>
        <w:t>5</w:t>
      </w:r>
      <w:r>
        <w:rPr>
          <w:spacing w:val="-5"/>
        </w:rPr>
        <w:t xml:space="preserve"> </w:t>
      </w:r>
      <w:r>
        <w:t>лет.</w:t>
      </w:r>
    </w:p>
    <w:p w:rsidR="00DB5D5D" w:rsidRDefault="00DB5D5D" w:rsidP="005D1055">
      <w:pPr>
        <w:tabs>
          <w:tab w:val="left" w:pos="10490"/>
        </w:tabs>
        <w:ind w:left="479" w:right="302" w:firstLine="566"/>
        <w:jc w:val="both"/>
        <w:rPr>
          <w:i/>
          <w:sz w:val="24"/>
        </w:rPr>
      </w:pPr>
      <w:r>
        <w:rPr>
          <w:i/>
          <w:sz w:val="24"/>
        </w:rPr>
        <w:t>создать</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овладения</w:t>
      </w:r>
      <w:r>
        <w:rPr>
          <w:i/>
          <w:spacing w:val="1"/>
          <w:sz w:val="24"/>
        </w:rPr>
        <w:t xml:space="preserve"> </w:t>
      </w:r>
      <w:r>
        <w:rPr>
          <w:i/>
          <w:sz w:val="24"/>
        </w:rPr>
        <w:t>первичной</w:t>
      </w:r>
      <w:r>
        <w:rPr>
          <w:i/>
          <w:spacing w:val="1"/>
          <w:sz w:val="24"/>
        </w:rPr>
        <w:t xml:space="preserve"> </w:t>
      </w:r>
      <w:r>
        <w:rPr>
          <w:i/>
          <w:sz w:val="24"/>
        </w:rPr>
        <w:t>коммуникации</w:t>
      </w:r>
      <w:r>
        <w:rPr>
          <w:i/>
          <w:spacing w:val="1"/>
          <w:sz w:val="24"/>
        </w:rPr>
        <w:t xml:space="preserve"> </w:t>
      </w:r>
      <w:r>
        <w:rPr>
          <w:i/>
          <w:sz w:val="24"/>
        </w:rPr>
        <w:t>на</w:t>
      </w:r>
      <w:r>
        <w:rPr>
          <w:i/>
          <w:spacing w:val="1"/>
          <w:sz w:val="24"/>
        </w:rPr>
        <w:t xml:space="preserve"> </w:t>
      </w:r>
      <w:r>
        <w:rPr>
          <w:i/>
          <w:sz w:val="24"/>
        </w:rPr>
        <w:t>татарском</w:t>
      </w:r>
      <w:r>
        <w:rPr>
          <w:i/>
          <w:spacing w:val="1"/>
          <w:sz w:val="24"/>
        </w:rPr>
        <w:t xml:space="preserve"> </w:t>
      </w:r>
      <w:r>
        <w:rPr>
          <w:i/>
          <w:sz w:val="24"/>
        </w:rPr>
        <w:t>языке</w:t>
      </w:r>
      <w:r>
        <w:rPr>
          <w:i/>
          <w:spacing w:val="1"/>
          <w:sz w:val="24"/>
        </w:rPr>
        <w:t xml:space="preserve"> </w:t>
      </w:r>
      <w:r>
        <w:rPr>
          <w:i/>
          <w:sz w:val="24"/>
        </w:rPr>
        <w:t>русскоязычными</w:t>
      </w:r>
      <w:r>
        <w:rPr>
          <w:i/>
          <w:spacing w:val="1"/>
          <w:sz w:val="24"/>
        </w:rPr>
        <w:t xml:space="preserve"> </w:t>
      </w:r>
      <w:r>
        <w:rPr>
          <w:i/>
          <w:sz w:val="24"/>
        </w:rPr>
        <w:t>детьми,</w:t>
      </w:r>
      <w:r>
        <w:rPr>
          <w:i/>
          <w:spacing w:val="1"/>
          <w:sz w:val="24"/>
        </w:rPr>
        <w:t xml:space="preserve"> </w:t>
      </w:r>
      <w:r>
        <w:rPr>
          <w:i/>
          <w:sz w:val="24"/>
        </w:rPr>
        <w:t>использовать</w:t>
      </w:r>
      <w:r>
        <w:rPr>
          <w:i/>
          <w:spacing w:val="1"/>
          <w:sz w:val="24"/>
        </w:rPr>
        <w:t xml:space="preserve"> </w:t>
      </w:r>
      <w:r>
        <w:rPr>
          <w:i/>
          <w:sz w:val="24"/>
        </w:rPr>
        <w:t>УМК</w:t>
      </w:r>
      <w:r>
        <w:rPr>
          <w:i/>
          <w:spacing w:val="1"/>
          <w:sz w:val="24"/>
        </w:rPr>
        <w:t xml:space="preserve"> </w:t>
      </w:r>
      <w:r>
        <w:rPr>
          <w:i/>
          <w:sz w:val="24"/>
        </w:rPr>
        <w:t>«Татарча</w:t>
      </w:r>
      <w:r>
        <w:rPr>
          <w:i/>
          <w:spacing w:val="1"/>
          <w:sz w:val="24"/>
        </w:rPr>
        <w:t xml:space="preserve"> </w:t>
      </w:r>
      <w:r>
        <w:rPr>
          <w:i/>
          <w:sz w:val="24"/>
        </w:rPr>
        <w:t>сөйләшәбез».</w:t>
      </w:r>
      <w:r>
        <w:rPr>
          <w:i/>
          <w:spacing w:val="1"/>
          <w:sz w:val="24"/>
        </w:rPr>
        <w:t xml:space="preserve"> </w:t>
      </w:r>
      <w:r>
        <w:rPr>
          <w:i/>
          <w:sz w:val="24"/>
        </w:rPr>
        <w:t>Накапливать</w:t>
      </w:r>
      <w:r>
        <w:rPr>
          <w:i/>
          <w:spacing w:val="-57"/>
          <w:sz w:val="24"/>
        </w:rPr>
        <w:t xml:space="preserve"> </w:t>
      </w:r>
      <w:r>
        <w:rPr>
          <w:i/>
          <w:sz w:val="24"/>
        </w:rPr>
        <w:t>словарный</w:t>
      </w:r>
      <w:r>
        <w:rPr>
          <w:i/>
          <w:spacing w:val="-4"/>
          <w:sz w:val="24"/>
        </w:rPr>
        <w:t xml:space="preserve"> </w:t>
      </w:r>
      <w:r>
        <w:rPr>
          <w:i/>
          <w:sz w:val="24"/>
        </w:rPr>
        <w:t>запас,</w:t>
      </w:r>
      <w:r>
        <w:rPr>
          <w:i/>
          <w:spacing w:val="-1"/>
          <w:sz w:val="24"/>
        </w:rPr>
        <w:t xml:space="preserve"> </w:t>
      </w:r>
      <w:r>
        <w:rPr>
          <w:i/>
          <w:sz w:val="24"/>
        </w:rPr>
        <w:t>не менее</w:t>
      </w:r>
      <w:r>
        <w:rPr>
          <w:i/>
          <w:spacing w:val="-1"/>
          <w:sz w:val="24"/>
        </w:rPr>
        <w:t xml:space="preserve"> </w:t>
      </w:r>
      <w:r>
        <w:rPr>
          <w:i/>
          <w:sz w:val="24"/>
        </w:rPr>
        <w:t>62</w:t>
      </w:r>
      <w:r>
        <w:rPr>
          <w:i/>
          <w:spacing w:val="-3"/>
          <w:sz w:val="24"/>
        </w:rPr>
        <w:t xml:space="preserve"> </w:t>
      </w:r>
      <w:r>
        <w:rPr>
          <w:i/>
          <w:sz w:val="24"/>
        </w:rPr>
        <w:t>слов,</w:t>
      </w:r>
      <w:r>
        <w:rPr>
          <w:i/>
          <w:spacing w:val="3"/>
          <w:sz w:val="24"/>
        </w:rPr>
        <w:t xml:space="preserve"> </w:t>
      </w:r>
      <w:r>
        <w:rPr>
          <w:i/>
          <w:sz w:val="24"/>
        </w:rPr>
        <w:t>обогащать</w:t>
      </w:r>
      <w:r>
        <w:rPr>
          <w:i/>
          <w:spacing w:val="-2"/>
          <w:sz w:val="24"/>
        </w:rPr>
        <w:t xml:space="preserve"> </w:t>
      </w:r>
      <w:r>
        <w:rPr>
          <w:i/>
          <w:sz w:val="24"/>
        </w:rPr>
        <w:t>речь</w:t>
      </w:r>
      <w:r>
        <w:rPr>
          <w:i/>
          <w:spacing w:val="2"/>
          <w:sz w:val="24"/>
        </w:rPr>
        <w:t xml:space="preserve"> </w:t>
      </w:r>
      <w:r>
        <w:rPr>
          <w:i/>
          <w:sz w:val="24"/>
        </w:rPr>
        <w:t>смысловым</w:t>
      </w:r>
      <w:r>
        <w:rPr>
          <w:i/>
          <w:spacing w:val="-3"/>
          <w:sz w:val="24"/>
        </w:rPr>
        <w:t xml:space="preserve"> </w:t>
      </w:r>
      <w:r>
        <w:rPr>
          <w:i/>
          <w:sz w:val="24"/>
        </w:rPr>
        <w:t>содержанием;</w:t>
      </w:r>
    </w:p>
    <w:p w:rsidR="00DB5D5D" w:rsidRDefault="00DB5D5D" w:rsidP="005D1055">
      <w:pPr>
        <w:tabs>
          <w:tab w:val="left" w:pos="10490"/>
        </w:tabs>
        <w:ind w:left="479" w:right="302" w:firstLine="566"/>
        <w:jc w:val="both"/>
        <w:rPr>
          <w:i/>
          <w:sz w:val="24"/>
        </w:rPr>
      </w:pPr>
      <w:r>
        <w:rPr>
          <w:i/>
          <w:sz w:val="24"/>
        </w:rPr>
        <w:t>развивать способность слушать и воспринимать</w:t>
      </w:r>
      <w:r>
        <w:rPr>
          <w:i/>
          <w:spacing w:val="1"/>
          <w:sz w:val="24"/>
        </w:rPr>
        <w:t xml:space="preserve"> </w:t>
      </w:r>
      <w:r>
        <w:rPr>
          <w:i/>
          <w:sz w:val="24"/>
        </w:rPr>
        <w:t>литературный язык различных</w:t>
      </w:r>
      <w:r>
        <w:rPr>
          <w:i/>
          <w:spacing w:val="1"/>
          <w:sz w:val="24"/>
        </w:rPr>
        <w:t xml:space="preserve"> </w:t>
      </w:r>
      <w:r>
        <w:rPr>
          <w:i/>
          <w:sz w:val="24"/>
        </w:rPr>
        <w:t>жанров и тематики - сказки, рассказа, стихотворения татарских писателей и поэтов,</w:t>
      </w:r>
      <w:r>
        <w:rPr>
          <w:i/>
          <w:spacing w:val="1"/>
          <w:sz w:val="24"/>
        </w:rPr>
        <w:t xml:space="preserve"> </w:t>
      </w:r>
      <w:r>
        <w:rPr>
          <w:i/>
          <w:sz w:val="24"/>
        </w:rPr>
        <w:t>эмоционально</w:t>
      </w:r>
      <w:r>
        <w:rPr>
          <w:i/>
          <w:spacing w:val="1"/>
          <w:sz w:val="24"/>
        </w:rPr>
        <w:t xml:space="preserve"> </w:t>
      </w:r>
      <w:r>
        <w:rPr>
          <w:i/>
          <w:sz w:val="24"/>
        </w:rPr>
        <w:t>реагировать</w:t>
      </w:r>
      <w:r>
        <w:rPr>
          <w:i/>
          <w:spacing w:val="-2"/>
          <w:sz w:val="24"/>
        </w:rPr>
        <w:t xml:space="preserve"> </w:t>
      </w:r>
      <w:r>
        <w:rPr>
          <w:i/>
          <w:sz w:val="24"/>
        </w:rPr>
        <w:t>на</w:t>
      </w:r>
      <w:r>
        <w:rPr>
          <w:i/>
          <w:spacing w:val="2"/>
          <w:sz w:val="24"/>
        </w:rPr>
        <w:t xml:space="preserve"> </w:t>
      </w:r>
      <w:r>
        <w:rPr>
          <w:i/>
          <w:sz w:val="24"/>
        </w:rPr>
        <w:t>их</w:t>
      </w:r>
      <w:r>
        <w:rPr>
          <w:i/>
          <w:spacing w:val="-4"/>
          <w:sz w:val="24"/>
        </w:rPr>
        <w:t xml:space="preserve"> </w:t>
      </w:r>
      <w:r>
        <w:rPr>
          <w:i/>
          <w:sz w:val="24"/>
        </w:rPr>
        <w:t>содержание;</w:t>
      </w:r>
    </w:p>
    <w:p w:rsidR="00DB5D5D" w:rsidRDefault="00DB5D5D" w:rsidP="005D1055">
      <w:pPr>
        <w:tabs>
          <w:tab w:val="left" w:pos="10490"/>
        </w:tabs>
        <w:ind w:left="479" w:right="302" w:firstLine="566"/>
        <w:jc w:val="both"/>
        <w:rPr>
          <w:i/>
          <w:sz w:val="24"/>
        </w:rPr>
      </w:pPr>
      <w:r>
        <w:rPr>
          <w:i/>
          <w:sz w:val="24"/>
        </w:rPr>
        <w:t>поощрять</w:t>
      </w:r>
      <w:r>
        <w:rPr>
          <w:i/>
          <w:spacing w:val="1"/>
          <w:sz w:val="24"/>
        </w:rPr>
        <w:t xml:space="preserve"> </w:t>
      </w:r>
      <w:r>
        <w:rPr>
          <w:i/>
          <w:sz w:val="24"/>
        </w:rPr>
        <w:t>чтение</w:t>
      </w:r>
      <w:r>
        <w:rPr>
          <w:i/>
          <w:spacing w:val="1"/>
          <w:sz w:val="24"/>
        </w:rPr>
        <w:t xml:space="preserve"> </w:t>
      </w:r>
      <w:r>
        <w:rPr>
          <w:i/>
          <w:sz w:val="24"/>
        </w:rPr>
        <w:t>наизусть</w:t>
      </w:r>
      <w:r>
        <w:rPr>
          <w:i/>
          <w:spacing w:val="1"/>
          <w:sz w:val="24"/>
        </w:rPr>
        <w:t xml:space="preserve"> </w:t>
      </w:r>
      <w:r>
        <w:rPr>
          <w:i/>
          <w:sz w:val="24"/>
        </w:rPr>
        <w:t>небольших</w:t>
      </w:r>
      <w:r>
        <w:rPr>
          <w:i/>
          <w:spacing w:val="1"/>
          <w:sz w:val="24"/>
        </w:rPr>
        <w:t xml:space="preserve"> </w:t>
      </w:r>
      <w:r>
        <w:rPr>
          <w:i/>
          <w:sz w:val="24"/>
        </w:rPr>
        <w:t>стихотворений</w:t>
      </w:r>
      <w:r>
        <w:rPr>
          <w:i/>
          <w:spacing w:val="1"/>
          <w:sz w:val="24"/>
        </w:rPr>
        <w:t xml:space="preserve"> </w:t>
      </w:r>
      <w:r>
        <w:rPr>
          <w:i/>
          <w:sz w:val="24"/>
        </w:rPr>
        <w:t>современных</w:t>
      </w:r>
      <w:r>
        <w:rPr>
          <w:i/>
          <w:spacing w:val="1"/>
          <w:sz w:val="24"/>
        </w:rPr>
        <w:t xml:space="preserve"> </w:t>
      </w:r>
      <w:r>
        <w:rPr>
          <w:i/>
          <w:sz w:val="24"/>
        </w:rPr>
        <w:t>татарских</w:t>
      </w:r>
      <w:r>
        <w:rPr>
          <w:i/>
          <w:spacing w:val="1"/>
          <w:sz w:val="24"/>
        </w:rPr>
        <w:t xml:space="preserve"> </w:t>
      </w:r>
      <w:r>
        <w:rPr>
          <w:i/>
          <w:sz w:val="24"/>
        </w:rPr>
        <w:t>поэтов,</w:t>
      </w:r>
      <w:r>
        <w:rPr>
          <w:i/>
          <w:spacing w:val="1"/>
          <w:sz w:val="24"/>
        </w:rPr>
        <w:t xml:space="preserve"> </w:t>
      </w:r>
      <w:r>
        <w:rPr>
          <w:i/>
          <w:sz w:val="24"/>
        </w:rPr>
        <w:t>малых</w:t>
      </w:r>
      <w:r>
        <w:rPr>
          <w:i/>
          <w:spacing w:val="1"/>
          <w:sz w:val="24"/>
        </w:rPr>
        <w:t xml:space="preserve"> </w:t>
      </w:r>
      <w:r>
        <w:rPr>
          <w:i/>
          <w:sz w:val="24"/>
        </w:rPr>
        <w:t>форм</w:t>
      </w:r>
      <w:r>
        <w:rPr>
          <w:i/>
          <w:spacing w:val="1"/>
          <w:sz w:val="24"/>
        </w:rPr>
        <w:t xml:space="preserve"> </w:t>
      </w:r>
      <w:r>
        <w:rPr>
          <w:i/>
          <w:sz w:val="24"/>
        </w:rPr>
        <w:t>татарского</w:t>
      </w:r>
      <w:r>
        <w:rPr>
          <w:i/>
          <w:spacing w:val="1"/>
          <w:sz w:val="24"/>
        </w:rPr>
        <w:t xml:space="preserve"> </w:t>
      </w:r>
      <w:r>
        <w:rPr>
          <w:i/>
          <w:sz w:val="24"/>
        </w:rPr>
        <w:t>фольклора.</w:t>
      </w:r>
      <w:r>
        <w:rPr>
          <w:i/>
          <w:spacing w:val="1"/>
          <w:sz w:val="24"/>
        </w:rPr>
        <w:t xml:space="preserve"> </w:t>
      </w:r>
      <w:r>
        <w:rPr>
          <w:i/>
          <w:sz w:val="24"/>
        </w:rPr>
        <w:t>Развивать</w:t>
      </w:r>
      <w:r>
        <w:rPr>
          <w:i/>
          <w:spacing w:val="1"/>
          <w:sz w:val="24"/>
        </w:rPr>
        <w:t xml:space="preserve"> </w:t>
      </w:r>
      <w:r>
        <w:rPr>
          <w:i/>
          <w:sz w:val="24"/>
        </w:rPr>
        <w:t>способность</w:t>
      </w:r>
      <w:r>
        <w:rPr>
          <w:i/>
          <w:spacing w:val="1"/>
          <w:sz w:val="24"/>
        </w:rPr>
        <w:t xml:space="preserve"> </w:t>
      </w:r>
      <w:r>
        <w:rPr>
          <w:i/>
          <w:sz w:val="24"/>
        </w:rPr>
        <w:t>заучивать,</w:t>
      </w:r>
      <w:r>
        <w:rPr>
          <w:i/>
          <w:spacing w:val="1"/>
          <w:sz w:val="24"/>
        </w:rPr>
        <w:t xml:space="preserve"> </w:t>
      </w:r>
      <w:r>
        <w:rPr>
          <w:i/>
          <w:sz w:val="24"/>
        </w:rPr>
        <w:t>запоминать</w:t>
      </w:r>
      <w:r>
        <w:rPr>
          <w:i/>
          <w:spacing w:val="1"/>
          <w:sz w:val="24"/>
        </w:rPr>
        <w:t xml:space="preserve"> </w:t>
      </w:r>
      <w:r>
        <w:rPr>
          <w:i/>
          <w:sz w:val="24"/>
        </w:rPr>
        <w:t>стихи.</w:t>
      </w:r>
    </w:p>
    <w:p w:rsidR="00DB5D5D" w:rsidRDefault="00DB5D5D" w:rsidP="005D1055">
      <w:pPr>
        <w:pStyle w:val="110"/>
        <w:tabs>
          <w:tab w:val="left" w:pos="10490"/>
        </w:tabs>
        <w:spacing w:before="4" w:line="272" w:lineRule="exact"/>
        <w:ind w:left="4225" w:right="302"/>
      </w:pPr>
      <w:r>
        <w:t>От</w:t>
      </w:r>
      <w:r>
        <w:rPr>
          <w:spacing w:val="2"/>
        </w:rPr>
        <w:t xml:space="preserve"> </w:t>
      </w:r>
      <w:r>
        <w:t>5</w:t>
      </w:r>
      <w:r>
        <w:rPr>
          <w:spacing w:val="-4"/>
        </w:rPr>
        <w:t xml:space="preserve"> </w:t>
      </w:r>
      <w:r>
        <w:t>лет</w:t>
      </w:r>
      <w:r>
        <w:rPr>
          <w:spacing w:val="2"/>
        </w:rPr>
        <w:t xml:space="preserve"> </w:t>
      </w:r>
      <w:r>
        <w:t>до</w:t>
      </w:r>
      <w:r>
        <w:rPr>
          <w:spacing w:val="1"/>
        </w:rPr>
        <w:t xml:space="preserve"> </w:t>
      </w:r>
      <w:r>
        <w:t>6</w:t>
      </w:r>
      <w:r>
        <w:rPr>
          <w:spacing w:val="-5"/>
        </w:rPr>
        <w:t xml:space="preserve"> </w:t>
      </w:r>
      <w:r>
        <w:t>лет.</w:t>
      </w:r>
    </w:p>
    <w:p w:rsidR="00DB5D5D" w:rsidRDefault="00DB5D5D" w:rsidP="005D1055">
      <w:pPr>
        <w:tabs>
          <w:tab w:val="left" w:pos="10490"/>
        </w:tabs>
        <w:ind w:left="479" w:right="302" w:firstLine="566"/>
        <w:jc w:val="both"/>
        <w:rPr>
          <w:i/>
          <w:sz w:val="24"/>
        </w:rPr>
      </w:pPr>
      <w:r>
        <w:rPr>
          <w:i/>
          <w:sz w:val="24"/>
        </w:rPr>
        <w:t>обеспечить</w:t>
      </w:r>
      <w:r>
        <w:rPr>
          <w:i/>
          <w:spacing w:val="1"/>
          <w:sz w:val="24"/>
        </w:rPr>
        <w:t xml:space="preserve"> </w:t>
      </w:r>
      <w:r>
        <w:rPr>
          <w:i/>
          <w:sz w:val="24"/>
        </w:rPr>
        <w:t>полное</w:t>
      </w:r>
      <w:r>
        <w:rPr>
          <w:i/>
          <w:spacing w:val="1"/>
          <w:sz w:val="24"/>
        </w:rPr>
        <w:t xml:space="preserve"> </w:t>
      </w:r>
      <w:r>
        <w:rPr>
          <w:i/>
          <w:sz w:val="24"/>
        </w:rPr>
        <w:t>овладение</w:t>
      </w:r>
      <w:r>
        <w:rPr>
          <w:i/>
          <w:spacing w:val="1"/>
          <w:sz w:val="24"/>
        </w:rPr>
        <w:t xml:space="preserve"> </w:t>
      </w:r>
      <w:r>
        <w:rPr>
          <w:i/>
          <w:sz w:val="24"/>
        </w:rPr>
        <w:t>русскоязычными</w:t>
      </w:r>
      <w:r>
        <w:rPr>
          <w:i/>
          <w:spacing w:val="1"/>
          <w:sz w:val="24"/>
        </w:rPr>
        <w:t xml:space="preserve"> </w:t>
      </w:r>
      <w:r>
        <w:rPr>
          <w:i/>
          <w:sz w:val="24"/>
        </w:rPr>
        <w:t>детьми</w:t>
      </w:r>
      <w:r>
        <w:rPr>
          <w:i/>
          <w:spacing w:val="1"/>
          <w:sz w:val="24"/>
        </w:rPr>
        <w:t xml:space="preserve"> </w:t>
      </w:r>
      <w:r>
        <w:rPr>
          <w:i/>
          <w:sz w:val="24"/>
        </w:rPr>
        <w:t>лексическим</w:t>
      </w:r>
      <w:r>
        <w:rPr>
          <w:i/>
          <w:spacing w:val="1"/>
          <w:sz w:val="24"/>
        </w:rPr>
        <w:t xml:space="preserve"> </w:t>
      </w:r>
      <w:r>
        <w:rPr>
          <w:i/>
          <w:sz w:val="24"/>
        </w:rPr>
        <w:t>объемом,</w:t>
      </w:r>
      <w:r>
        <w:rPr>
          <w:i/>
          <w:spacing w:val="1"/>
          <w:sz w:val="24"/>
        </w:rPr>
        <w:t xml:space="preserve"> </w:t>
      </w:r>
      <w:r>
        <w:rPr>
          <w:i/>
          <w:sz w:val="24"/>
        </w:rPr>
        <w:t>предусмотренным</w:t>
      </w:r>
      <w:r>
        <w:rPr>
          <w:i/>
          <w:spacing w:val="1"/>
          <w:sz w:val="24"/>
        </w:rPr>
        <w:t xml:space="preserve"> </w:t>
      </w:r>
      <w:r>
        <w:rPr>
          <w:i/>
          <w:sz w:val="24"/>
        </w:rPr>
        <w:t>УМК</w:t>
      </w:r>
      <w:r>
        <w:rPr>
          <w:i/>
          <w:spacing w:val="1"/>
          <w:sz w:val="24"/>
        </w:rPr>
        <w:t xml:space="preserve"> </w:t>
      </w:r>
      <w:r>
        <w:rPr>
          <w:i/>
          <w:sz w:val="24"/>
        </w:rPr>
        <w:t>«Татарча</w:t>
      </w:r>
      <w:r>
        <w:rPr>
          <w:i/>
          <w:spacing w:val="1"/>
          <w:sz w:val="24"/>
        </w:rPr>
        <w:t xml:space="preserve"> </w:t>
      </w:r>
      <w:r>
        <w:rPr>
          <w:i/>
          <w:sz w:val="24"/>
        </w:rPr>
        <w:t>сөйләшәбез»,</w:t>
      </w:r>
      <w:r>
        <w:rPr>
          <w:i/>
          <w:spacing w:val="1"/>
          <w:sz w:val="24"/>
        </w:rPr>
        <w:t xml:space="preserve"> </w:t>
      </w:r>
      <w:r>
        <w:rPr>
          <w:i/>
          <w:sz w:val="24"/>
        </w:rPr>
        <w:t>не</w:t>
      </w:r>
      <w:r>
        <w:rPr>
          <w:i/>
          <w:spacing w:val="1"/>
          <w:sz w:val="24"/>
        </w:rPr>
        <w:t xml:space="preserve"> </w:t>
      </w:r>
      <w:r>
        <w:rPr>
          <w:i/>
          <w:sz w:val="24"/>
        </w:rPr>
        <w:t>менее</w:t>
      </w:r>
      <w:r>
        <w:rPr>
          <w:i/>
          <w:spacing w:val="1"/>
          <w:sz w:val="24"/>
        </w:rPr>
        <w:t xml:space="preserve"> </w:t>
      </w:r>
      <w:r>
        <w:rPr>
          <w:i/>
          <w:sz w:val="24"/>
        </w:rPr>
        <w:t>142</w:t>
      </w:r>
      <w:r>
        <w:rPr>
          <w:i/>
          <w:spacing w:val="1"/>
          <w:sz w:val="24"/>
        </w:rPr>
        <w:t xml:space="preserve"> </w:t>
      </w:r>
      <w:r>
        <w:rPr>
          <w:i/>
          <w:sz w:val="24"/>
        </w:rPr>
        <w:t>слов,</w:t>
      </w:r>
      <w:r>
        <w:rPr>
          <w:i/>
          <w:spacing w:val="1"/>
          <w:sz w:val="24"/>
        </w:rPr>
        <w:t xml:space="preserve"> </w:t>
      </w:r>
      <w:r>
        <w:rPr>
          <w:i/>
          <w:sz w:val="24"/>
        </w:rPr>
        <w:t>обогащать</w:t>
      </w:r>
      <w:r>
        <w:rPr>
          <w:i/>
          <w:spacing w:val="1"/>
          <w:sz w:val="24"/>
        </w:rPr>
        <w:t xml:space="preserve"> </w:t>
      </w:r>
      <w:r>
        <w:rPr>
          <w:i/>
          <w:sz w:val="24"/>
        </w:rPr>
        <w:t>речь</w:t>
      </w:r>
      <w:r>
        <w:rPr>
          <w:i/>
          <w:spacing w:val="1"/>
          <w:sz w:val="24"/>
        </w:rPr>
        <w:t xml:space="preserve"> </w:t>
      </w:r>
      <w:r>
        <w:rPr>
          <w:i/>
          <w:sz w:val="24"/>
        </w:rPr>
        <w:t>смысловым</w:t>
      </w:r>
      <w:r>
        <w:rPr>
          <w:i/>
          <w:spacing w:val="1"/>
          <w:sz w:val="24"/>
        </w:rPr>
        <w:t xml:space="preserve"> </w:t>
      </w:r>
      <w:r>
        <w:rPr>
          <w:i/>
          <w:sz w:val="24"/>
        </w:rPr>
        <w:t>содержанием;</w:t>
      </w:r>
    </w:p>
    <w:p w:rsidR="00DB5D5D" w:rsidRDefault="00DB5D5D" w:rsidP="005D1055">
      <w:pPr>
        <w:tabs>
          <w:tab w:val="left" w:pos="10490"/>
        </w:tabs>
        <w:ind w:left="479" w:right="302" w:firstLine="566"/>
        <w:jc w:val="both"/>
        <w:rPr>
          <w:i/>
          <w:sz w:val="24"/>
        </w:rPr>
      </w:pPr>
      <w:r>
        <w:rPr>
          <w:i/>
          <w:sz w:val="24"/>
        </w:rPr>
        <w:t>погружать детей в языковую среду, способствовать развитию коммуникативных</w:t>
      </w:r>
      <w:r>
        <w:rPr>
          <w:i/>
          <w:spacing w:val="1"/>
          <w:sz w:val="24"/>
        </w:rPr>
        <w:t xml:space="preserve"> </w:t>
      </w:r>
      <w:r>
        <w:rPr>
          <w:i/>
          <w:sz w:val="24"/>
        </w:rPr>
        <w:t>способностей при ограниченном владении татарским языком, развивать языковое чутье,</w:t>
      </w:r>
      <w:r>
        <w:rPr>
          <w:i/>
          <w:spacing w:val="1"/>
          <w:sz w:val="24"/>
        </w:rPr>
        <w:t xml:space="preserve"> </w:t>
      </w:r>
      <w:r>
        <w:rPr>
          <w:i/>
          <w:sz w:val="24"/>
        </w:rPr>
        <w:t>поддерживать интерес к сравнению языковых явлений между собой, мотивировать к</w:t>
      </w:r>
      <w:r>
        <w:rPr>
          <w:i/>
          <w:spacing w:val="1"/>
          <w:sz w:val="24"/>
        </w:rPr>
        <w:t xml:space="preserve"> </w:t>
      </w:r>
      <w:r>
        <w:rPr>
          <w:i/>
          <w:sz w:val="24"/>
        </w:rPr>
        <w:t>усвоению</w:t>
      </w:r>
      <w:r>
        <w:rPr>
          <w:i/>
          <w:spacing w:val="-1"/>
          <w:sz w:val="24"/>
        </w:rPr>
        <w:t xml:space="preserve"> </w:t>
      </w:r>
      <w:r>
        <w:rPr>
          <w:i/>
          <w:sz w:val="24"/>
        </w:rPr>
        <w:t>языка.</w:t>
      </w:r>
    </w:p>
    <w:p w:rsidR="00DB5D5D" w:rsidRDefault="00DB5D5D" w:rsidP="005D1055">
      <w:pPr>
        <w:pStyle w:val="110"/>
        <w:tabs>
          <w:tab w:val="left" w:pos="10490"/>
        </w:tabs>
        <w:spacing w:before="5" w:line="272" w:lineRule="exact"/>
        <w:ind w:left="4225" w:right="302"/>
      </w:pPr>
      <w:r>
        <w:t>От</w:t>
      </w:r>
      <w:r>
        <w:rPr>
          <w:spacing w:val="2"/>
        </w:rPr>
        <w:t xml:space="preserve"> </w:t>
      </w:r>
      <w:r>
        <w:t>6</w:t>
      </w:r>
      <w:r>
        <w:rPr>
          <w:spacing w:val="-4"/>
        </w:rPr>
        <w:t xml:space="preserve"> </w:t>
      </w:r>
      <w:r>
        <w:t>лет</w:t>
      </w:r>
      <w:r>
        <w:rPr>
          <w:spacing w:val="2"/>
        </w:rPr>
        <w:t xml:space="preserve"> </w:t>
      </w:r>
      <w:r>
        <w:t>до</w:t>
      </w:r>
      <w:r>
        <w:rPr>
          <w:spacing w:val="1"/>
        </w:rPr>
        <w:t xml:space="preserve"> </w:t>
      </w:r>
      <w:r>
        <w:t>7</w:t>
      </w:r>
      <w:r>
        <w:rPr>
          <w:spacing w:val="-5"/>
        </w:rPr>
        <w:t xml:space="preserve"> </w:t>
      </w:r>
      <w:r>
        <w:t>лет.</w:t>
      </w:r>
    </w:p>
    <w:p w:rsidR="00DB5D5D" w:rsidRDefault="00DB5D5D" w:rsidP="005D1055">
      <w:pPr>
        <w:tabs>
          <w:tab w:val="left" w:pos="10490"/>
        </w:tabs>
        <w:ind w:left="479" w:right="302" w:firstLine="566"/>
        <w:jc w:val="both"/>
        <w:rPr>
          <w:sz w:val="24"/>
        </w:rPr>
      </w:pPr>
      <w:r>
        <w:rPr>
          <w:i/>
          <w:sz w:val="24"/>
        </w:rPr>
        <w:t>обеспечить</w:t>
      </w:r>
      <w:r>
        <w:rPr>
          <w:i/>
          <w:spacing w:val="1"/>
          <w:sz w:val="24"/>
        </w:rPr>
        <w:t xml:space="preserve"> </w:t>
      </w:r>
      <w:r>
        <w:rPr>
          <w:i/>
          <w:sz w:val="24"/>
        </w:rPr>
        <w:t>полное</w:t>
      </w:r>
      <w:r>
        <w:rPr>
          <w:i/>
          <w:spacing w:val="1"/>
          <w:sz w:val="24"/>
        </w:rPr>
        <w:t xml:space="preserve"> </w:t>
      </w:r>
      <w:r>
        <w:rPr>
          <w:i/>
          <w:sz w:val="24"/>
        </w:rPr>
        <w:t>овладение</w:t>
      </w:r>
      <w:r>
        <w:rPr>
          <w:i/>
          <w:spacing w:val="1"/>
          <w:sz w:val="24"/>
        </w:rPr>
        <w:t xml:space="preserve"> </w:t>
      </w:r>
      <w:r>
        <w:rPr>
          <w:i/>
          <w:sz w:val="24"/>
        </w:rPr>
        <w:t>русскоязычными</w:t>
      </w:r>
      <w:r>
        <w:rPr>
          <w:i/>
          <w:spacing w:val="1"/>
          <w:sz w:val="24"/>
        </w:rPr>
        <w:t xml:space="preserve"> </w:t>
      </w:r>
      <w:r>
        <w:rPr>
          <w:i/>
          <w:sz w:val="24"/>
        </w:rPr>
        <w:t>детьми</w:t>
      </w:r>
      <w:r>
        <w:rPr>
          <w:i/>
          <w:spacing w:val="1"/>
          <w:sz w:val="24"/>
        </w:rPr>
        <w:t xml:space="preserve"> </w:t>
      </w:r>
      <w:r>
        <w:rPr>
          <w:i/>
          <w:sz w:val="24"/>
        </w:rPr>
        <w:t>лексическим</w:t>
      </w:r>
      <w:r>
        <w:rPr>
          <w:i/>
          <w:spacing w:val="1"/>
          <w:sz w:val="24"/>
        </w:rPr>
        <w:t xml:space="preserve"> </w:t>
      </w:r>
      <w:r>
        <w:rPr>
          <w:i/>
          <w:sz w:val="24"/>
        </w:rPr>
        <w:t>объемом,</w:t>
      </w:r>
      <w:r>
        <w:rPr>
          <w:i/>
          <w:spacing w:val="1"/>
          <w:sz w:val="24"/>
        </w:rPr>
        <w:t xml:space="preserve"> </w:t>
      </w:r>
      <w:r>
        <w:rPr>
          <w:i/>
          <w:sz w:val="24"/>
        </w:rPr>
        <w:t>предусмотренным</w:t>
      </w:r>
      <w:r>
        <w:rPr>
          <w:i/>
          <w:spacing w:val="1"/>
          <w:sz w:val="24"/>
        </w:rPr>
        <w:t xml:space="preserve"> </w:t>
      </w:r>
      <w:r>
        <w:rPr>
          <w:i/>
          <w:sz w:val="24"/>
        </w:rPr>
        <w:t>УМК</w:t>
      </w:r>
      <w:r>
        <w:rPr>
          <w:i/>
          <w:spacing w:val="1"/>
          <w:sz w:val="24"/>
        </w:rPr>
        <w:t xml:space="preserve"> </w:t>
      </w:r>
      <w:r>
        <w:rPr>
          <w:i/>
          <w:sz w:val="24"/>
        </w:rPr>
        <w:t>«Татарча</w:t>
      </w:r>
      <w:r>
        <w:rPr>
          <w:i/>
          <w:spacing w:val="1"/>
          <w:sz w:val="24"/>
        </w:rPr>
        <w:t xml:space="preserve"> </w:t>
      </w:r>
      <w:r>
        <w:rPr>
          <w:i/>
          <w:sz w:val="24"/>
        </w:rPr>
        <w:t>сөйләшәбез»,</w:t>
      </w:r>
      <w:r>
        <w:rPr>
          <w:i/>
          <w:spacing w:val="1"/>
          <w:sz w:val="24"/>
        </w:rPr>
        <w:t xml:space="preserve"> </w:t>
      </w:r>
      <w:r>
        <w:rPr>
          <w:i/>
          <w:sz w:val="24"/>
        </w:rPr>
        <w:t>не</w:t>
      </w:r>
      <w:r>
        <w:rPr>
          <w:i/>
          <w:spacing w:val="1"/>
          <w:sz w:val="24"/>
        </w:rPr>
        <w:t xml:space="preserve"> </w:t>
      </w:r>
      <w:r>
        <w:rPr>
          <w:i/>
          <w:sz w:val="24"/>
        </w:rPr>
        <w:t>менее</w:t>
      </w:r>
      <w:r>
        <w:rPr>
          <w:i/>
          <w:spacing w:val="1"/>
          <w:sz w:val="24"/>
        </w:rPr>
        <w:t xml:space="preserve"> </w:t>
      </w:r>
      <w:r>
        <w:rPr>
          <w:i/>
          <w:sz w:val="24"/>
        </w:rPr>
        <w:t>167</w:t>
      </w:r>
      <w:r>
        <w:rPr>
          <w:i/>
          <w:spacing w:val="1"/>
          <w:sz w:val="24"/>
        </w:rPr>
        <w:t xml:space="preserve"> </w:t>
      </w:r>
      <w:r>
        <w:rPr>
          <w:i/>
          <w:sz w:val="24"/>
        </w:rPr>
        <w:t>слов,</w:t>
      </w:r>
      <w:r>
        <w:rPr>
          <w:i/>
          <w:spacing w:val="1"/>
          <w:sz w:val="24"/>
        </w:rPr>
        <w:t xml:space="preserve"> </w:t>
      </w:r>
      <w:r>
        <w:rPr>
          <w:i/>
          <w:sz w:val="24"/>
        </w:rPr>
        <w:t>обогащать</w:t>
      </w:r>
      <w:r>
        <w:rPr>
          <w:i/>
          <w:spacing w:val="1"/>
          <w:sz w:val="24"/>
        </w:rPr>
        <w:t xml:space="preserve"> </w:t>
      </w:r>
      <w:r>
        <w:rPr>
          <w:i/>
          <w:sz w:val="24"/>
        </w:rPr>
        <w:t>речь</w:t>
      </w:r>
      <w:r>
        <w:rPr>
          <w:i/>
          <w:spacing w:val="1"/>
          <w:sz w:val="24"/>
        </w:rPr>
        <w:t xml:space="preserve"> </w:t>
      </w:r>
      <w:r>
        <w:rPr>
          <w:i/>
          <w:sz w:val="24"/>
        </w:rPr>
        <w:t>смысловым</w:t>
      </w:r>
      <w:r>
        <w:rPr>
          <w:i/>
          <w:spacing w:val="1"/>
          <w:sz w:val="24"/>
        </w:rPr>
        <w:t xml:space="preserve"> </w:t>
      </w:r>
      <w:r>
        <w:rPr>
          <w:i/>
          <w:sz w:val="24"/>
        </w:rPr>
        <w:t>содержанием</w:t>
      </w:r>
      <w:r>
        <w:rPr>
          <w:sz w:val="24"/>
        </w:rPr>
        <w:t>.</w:t>
      </w:r>
    </w:p>
    <w:p w:rsidR="00DB5D5D" w:rsidRDefault="00DB5D5D" w:rsidP="005D1055">
      <w:pPr>
        <w:pStyle w:val="110"/>
        <w:tabs>
          <w:tab w:val="left" w:pos="10490"/>
        </w:tabs>
        <w:spacing w:before="6" w:line="237" w:lineRule="auto"/>
        <w:ind w:left="479" w:right="302" w:firstLine="566"/>
      </w:pPr>
      <w:bookmarkStart w:id="37" w:name="Художественно-эстетическое_развитие"/>
      <w:bookmarkEnd w:id="37"/>
      <w:r>
        <w:t>Художественно-эстетическое развитие</w:t>
      </w:r>
      <w:proofErr w:type="gramStart"/>
      <w:r>
        <w:rPr>
          <w:spacing w:val="-57"/>
        </w:rPr>
        <w:t xml:space="preserve"> </w:t>
      </w:r>
      <w:r>
        <w:t>О</w:t>
      </w:r>
      <w:proofErr w:type="gramEnd"/>
      <w:r>
        <w:t>т</w:t>
      </w:r>
      <w:r>
        <w:rPr>
          <w:spacing w:val="3"/>
        </w:rPr>
        <w:t xml:space="preserve"> </w:t>
      </w:r>
      <w:r>
        <w:t>2</w:t>
      </w:r>
      <w:r>
        <w:rPr>
          <w:spacing w:val="-3"/>
        </w:rPr>
        <w:t xml:space="preserve"> </w:t>
      </w:r>
      <w:r>
        <w:t>лет</w:t>
      </w:r>
      <w:r>
        <w:rPr>
          <w:spacing w:val="4"/>
        </w:rPr>
        <w:t xml:space="preserve"> </w:t>
      </w:r>
      <w:r>
        <w:t>до</w:t>
      </w:r>
      <w:r>
        <w:rPr>
          <w:spacing w:val="2"/>
        </w:rPr>
        <w:t xml:space="preserve"> </w:t>
      </w:r>
      <w:r>
        <w:t>3</w:t>
      </w:r>
      <w:r>
        <w:rPr>
          <w:spacing w:val="-3"/>
        </w:rPr>
        <w:t xml:space="preserve"> </w:t>
      </w:r>
      <w:r>
        <w:t>лет.</w:t>
      </w:r>
    </w:p>
    <w:p w:rsidR="00DB5D5D" w:rsidRDefault="00DB5D5D" w:rsidP="005D1055">
      <w:pPr>
        <w:pStyle w:val="a3"/>
        <w:tabs>
          <w:tab w:val="left" w:pos="10490"/>
        </w:tabs>
        <w:spacing w:before="1" w:line="237" w:lineRule="auto"/>
        <w:ind w:right="302"/>
      </w:pPr>
      <w:r>
        <w:t xml:space="preserve">В области художественно-эстетического развития основными </w:t>
      </w:r>
      <w:r>
        <w:rPr>
          <w:b/>
        </w:rPr>
        <w:t xml:space="preserve">задачами </w:t>
      </w:r>
      <w:r>
        <w:t>образовательной</w:t>
      </w:r>
      <w:r>
        <w:rPr>
          <w:spacing w:val="1"/>
        </w:rPr>
        <w:t xml:space="preserve"> </w:t>
      </w:r>
      <w:r>
        <w:t>деятельности</w:t>
      </w:r>
      <w:r>
        <w:rPr>
          <w:spacing w:val="-2"/>
        </w:rPr>
        <w:t xml:space="preserve"> </w:t>
      </w:r>
      <w:r>
        <w:t>являются:</w:t>
      </w:r>
    </w:p>
    <w:p w:rsidR="00DB5D5D" w:rsidRDefault="00DB5D5D" w:rsidP="00486A3F">
      <w:pPr>
        <w:pStyle w:val="a7"/>
        <w:numPr>
          <w:ilvl w:val="1"/>
          <w:numId w:val="82"/>
        </w:numPr>
        <w:tabs>
          <w:tab w:val="left" w:pos="1474"/>
          <w:tab w:val="left" w:pos="10490"/>
        </w:tabs>
        <w:spacing w:before="3"/>
        <w:ind w:right="302" w:firstLine="566"/>
        <w:jc w:val="both"/>
        <w:rPr>
          <w:i/>
          <w:sz w:val="24"/>
        </w:rPr>
      </w:pPr>
      <w:r>
        <w:rPr>
          <w:i/>
          <w:sz w:val="24"/>
        </w:rPr>
        <w:t>формировать умение вслушиваться в татарскую народную музыку и музыку</w:t>
      </w:r>
      <w:r>
        <w:rPr>
          <w:i/>
          <w:spacing w:val="1"/>
          <w:sz w:val="24"/>
        </w:rPr>
        <w:t xml:space="preserve"> </w:t>
      </w:r>
      <w:r>
        <w:rPr>
          <w:i/>
          <w:sz w:val="24"/>
        </w:rPr>
        <w:t>татарских композиторов, понимать ее образное содержание. Развивать эмоциональный</w:t>
      </w:r>
      <w:r>
        <w:rPr>
          <w:i/>
          <w:spacing w:val="1"/>
          <w:sz w:val="24"/>
        </w:rPr>
        <w:t xml:space="preserve"> </w:t>
      </w:r>
      <w:r>
        <w:rPr>
          <w:i/>
          <w:sz w:val="24"/>
        </w:rPr>
        <w:t>отклик.</w:t>
      </w:r>
      <w:r>
        <w:rPr>
          <w:i/>
          <w:spacing w:val="3"/>
          <w:sz w:val="24"/>
        </w:rPr>
        <w:t xml:space="preserve"> </w:t>
      </w:r>
      <w:r>
        <w:rPr>
          <w:i/>
          <w:sz w:val="24"/>
        </w:rPr>
        <w:t>Побуждать</w:t>
      </w:r>
      <w:r>
        <w:rPr>
          <w:i/>
          <w:spacing w:val="1"/>
          <w:sz w:val="24"/>
        </w:rPr>
        <w:t xml:space="preserve"> </w:t>
      </w:r>
      <w:r>
        <w:rPr>
          <w:i/>
          <w:sz w:val="24"/>
        </w:rPr>
        <w:t>к</w:t>
      </w:r>
      <w:r>
        <w:rPr>
          <w:i/>
          <w:spacing w:val="-1"/>
          <w:sz w:val="24"/>
        </w:rPr>
        <w:t xml:space="preserve"> </w:t>
      </w:r>
      <w:r>
        <w:rPr>
          <w:i/>
          <w:sz w:val="24"/>
        </w:rPr>
        <w:t>выполнению</w:t>
      </w:r>
      <w:r>
        <w:rPr>
          <w:i/>
          <w:spacing w:val="-1"/>
          <w:sz w:val="24"/>
        </w:rPr>
        <w:t xml:space="preserve"> </w:t>
      </w:r>
      <w:r>
        <w:rPr>
          <w:i/>
          <w:sz w:val="24"/>
        </w:rPr>
        <w:t>под</w:t>
      </w:r>
      <w:r>
        <w:rPr>
          <w:i/>
          <w:spacing w:val="-1"/>
          <w:sz w:val="24"/>
        </w:rPr>
        <w:t xml:space="preserve"> </w:t>
      </w:r>
      <w:r>
        <w:rPr>
          <w:i/>
          <w:sz w:val="24"/>
        </w:rPr>
        <w:t>музыку</w:t>
      </w:r>
      <w:r>
        <w:rPr>
          <w:i/>
          <w:spacing w:val="-4"/>
          <w:sz w:val="24"/>
        </w:rPr>
        <w:t xml:space="preserve"> </w:t>
      </w:r>
      <w:r>
        <w:rPr>
          <w:i/>
          <w:sz w:val="24"/>
        </w:rPr>
        <w:t>игровых и</w:t>
      </w:r>
      <w:r>
        <w:rPr>
          <w:i/>
          <w:spacing w:val="-4"/>
          <w:sz w:val="24"/>
        </w:rPr>
        <w:t xml:space="preserve"> </w:t>
      </w:r>
      <w:r>
        <w:rPr>
          <w:i/>
          <w:sz w:val="24"/>
        </w:rPr>
        <w:t>плясовых движений.</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простейшими</w:t>
      </w:r>
      <w:r>
        <w:rPr>
          <w:i/>
          <w:spacing w:val="1"/>
          <w:sz w:val="24"/>
        </w:rPr>
        <w:t xml:space="preserve"> </w:t>
      </w:r>
      <w:r>
        <w:rPr>
          <w:i/>
          <w:sz w:val="24"/>
        </w:rPr>
        <w:t>движениями,</w:t>
      </w:r>
      <w:r>
        <w:rPr>
          <w:i/>
          <w:spacing w:val="1"/>
          <w:sz w:val="24"/>
        </w:rPr>
        <w:t xml:space="preserve"> </w:t>
      </w:r>
      <w:r>
        <w:rPr>
          <w:i/>
          <w:sz w:val="24"/>
        </w:rPr>
        <w:t>характерными</w:t>
      </w:r>
      <w:r>
        <w:rPr>
          <w:i/>
          <w:spacing w:val="1"/>
          <w:sz w:val="24"/>
        </w:rPr>
        <w:t xml:space="preserve"> </w:t>
      </w:r>
      <w:r>
        <w:rPr>
          <w:i/>
          <w:sz w:val="24"/>
        </w:rPr>
        <w:t>для</w:t>
      </w:r>
      <w:r>
        <w:rPr>
          <w:i/>
          <w:spacing w:val="1"/>
          <w:sz w:val="24"/>
        </w:rPr>
        <w:t xml:space="preserve"> </w:t>
      </w:r>
      <w:r>
        <w:rPr>
          <w:i/>
          <w:sz w:val="24"/>
        </w:rPr>
        <w:t>татарского</w:t>
      </w:r>
      <w:r>
        <w:rPr>
          <w:i/>
          <w:spacing w:val="1"/>
          <w:sz w:val="24"/>
        </w:rPr>
        <w:t xml:space="preserve"> </w:t>
      </w:r>
      <w:r>
        <w:rPr>
          <w:i/>
          <w:sz w:val="24"/>
        </w:rPr>
        <w:t>танца: «простые шаги», «притоп одной ногой», «притопы двумя ногами», «пружинка».</w:t>
      </w:r>
      <w:r>
        <w:rPr>
          <w:i/>
          <w:spacing w:val="1"/>
          <w:sz w:val="24"/>
        </w:rPr>
        <w:t xml:space="preserve"> </w:t>
      </w:r>
      <w:r>
        <w:rPr>
          <w:i/>
          <w:sz w:val="24"/>
        </w:rPr>
        <w:t>Вызвать</w:t>
      </w:r>
      <w:r>
        <w:rPr>
          <w:i/>
          <w:spacing w:val="-3"/>
          <w:sz w:val="24"/>
        </w:rPr>
        <w:t xml:space="preserve"> </w:t>
      </w:r>
      <w:r>
        <w:rPr>
          <w:i/>
          <w:sz w:val="24"/>
        </w:rPr>
        <w:t>желание</w:t>
      </w:r>
      <w:r>
        <w:rPr>
          <w:i/>
          <w:spacing w:val="1"/>
          <w:sz w:val="24"/>
        </w:rPr>
        <w:t xml:space="preserve"> </w:t>
      </w:r>
      <w:r>
        <w:rPr>
          <w:i/>
          <w:sz w:val="24"/>
        </w:rPr>
        <w:t>танцевать.</w:t>
      </w:r>
    </w:p>
    <w:p w:rsidR="00DB5D5D" w:rsidRDefault="00DB5D5D" w:rsidP="00486A3F">
      <w:pPr>
        <w:pStyle w:val="a7"/>
        <w:numPr>
          <w:ilvl w:val="1"/>
          <w:numId w:val="82"/>
        </w:numPr>
        <w:tabs>
          <w:tab w:val="left" w:pos="1474"/>
          <w:tab w:val="left" w:pos="10490"/>
        </w:tabs>
        <w:spacing w:before="3" w:line="237" w:lineRule="auto"/>
        <w:ind w:right="302" w:firstLine="566"/>
        <w:jc w:val="both"/>
        <w:rPr>
          <w:i/>
          <w:sz w:val="24"/>
        </w:rPr>
      </w:pPr>
      <w:r>
        <w:rPr>
          <w:i/>
          <w:sz w:val="24"/>
        </w:rPr>
        <w:t>вовлекать детей в свободную пляску, пение и подпевание песенок татарских</w:t>
      </w:r>
      <w:r>
        <w:rPr>
          <w:i/>
          <w:spacing w:val="1"/>
          <w:sz w:val="24"/>
        </w:rPr>
        <w:t xml:space="preserve"> </w:t>
      </w:r>
      <w:r>
        <w:rPr>
          <w:i/>
          <w:sz w:val="24"/>
        </w:rPr>
        <w:t>композиторов.</w:t>
      </w:r>
    </w:p>
    <w:p w:rsidR="00DB5D5D" w:rsidRDefault="00DB5D5D" w:rsidP="00486A3F">
      <w:pPr>
        <w:pStyle w:val="a7"/>
        <w:numPr>
          <w:ilvl w:val="1"/>
          <w:numId w:val="82"/>
        </w:numPr>
        <w:tabs>
          <w:tab w:val="left" w:pos="1474"/>
          <w:tab w:val="left" w:pos="10490"/>
        </w:tabs>
        <w:spacing w:before="6" w:line="237" w:lineRule="auto"/>
        <w:ind w:right="302" w:firstLine="566"/>
        <w:jc w:val="both"/>
        <w:rPr>
          <w:i/>
          <w:sz w:val="24"/>
        </w:rPr>
      </w:pPr>
      <w:r>
        <w:rPr>
          <w:i/>
          <w:sz w:val="24"/>
        </w:rPr>
        <w:t>создавать</w:t>
      </w:r>
      <w:r>
        <w:rPr>
          <w:i/>
          <w:spacing w:val="1"/>
          <w:sz w:val="24"/>
        </w:rPr>
        <w:t xml:space="preserve"> </w:t>
      </w:r>
      <w:r>
        <w:rPr>
          <w:i/>
          <w:sz w:val="24"/>
        </w:rPr>
        <w:t>в</w:t>
      </w:r>
      <w:r>
        <w:rPr>
          <w:i/>
          <w:spacing w:val="1"/>
          <w:sz w:val="24"/>
        </w:rPr>
        <w:t xml:space="preserve"> </w:t>
      </w:r>
      <w:r>
        <w:rPr>
          <w:i/>
          <w:sz w:val="24"/>
        </w:rPr>
        <w:t>групповом</w:t>
      </w:r>
      <w:r>
        <w:rPr>
          <w:i/>
          <w:spacing w:val="1"/>
          <w:sz w:val="24"/>
        </w:rPr>
        <w:t xml:space="preserve"> </w:t>
      </w:r>
      <w:r>
        <w:rPr>
          <w:i/>
          <w:sz w:val="24"/>
        </w:rPr>
        <w:t>помещении</w:t>
      </w:r>
      <w:r>
        <w:rPr>
          <w:i/>
          <w:spacing w:val="1"/>
          <w:sz w:val="24"/>
        </w:rPr>
        <w:t xml:space="preserve"> </w:t>
      </w:r>
      <w:r>
        <w:rPr>
          <w:i/>
          <w:sz w:val="24"/>
        </w:rPr>
        <w:t>музыкальную</w:t>
      </w:r>
      <w:r>
        <w:rPr>
          <w:i/>
          <w:spacing w:val="1"/>
          <w:sz w:val="24"/>
        </w:rPr>
        <w:t xml:space="preserve"> </w:t>
      </w:r>
      <w:r>
        <w:rPr>
          <w:i/>
          <w:sz w:val="24"/>
        </w:rPr>
        <w:t>среду,</w:t>
      </w:r>
      <w:r>
        <w:rPr>
          <w:i/>
          <w:spacing w:val="1"/>
          <w:sz w:val="24"/>
        </w:rPr>
        <w:t xml:space="preserve"> </w:t>
      </w:r>
      <w:r>
        <w:rPr>
          <w:i/>
          <w:sz w:val="24"/>
        </w:rPr>
        <w:t>органично</w:t>
      </w:r>
      <w:r>
        <w:rPr>
          <w:i/>
          <w:spacing w:val="1"/>
          <w:sz w:val="24"/>
        </w:rPr>
        <w:t xml:space="preserve"> </w:t>
      </w:r>
      <w:r>
        <w:rPr>
          <w:i/>
          <w:sz w:val="24"/>
        </w:rPr>
        <w:t>включая</w:t>
      </w:r>
      <w:r>
        <w:rPr>
          <w:i/>
          <w:spacing w:val="1"/>
          <w:sz w:val="24"/>
        </w:rPr>
        <w:t xml:space="preserve"> </w:t>
      </w:r>
      <w:r>
        <w:rPr>
          <w:i/>
          <w:sz w:val="24"/>
        </w:rPr>
        <w:t>татарскую</w:t>
      </w:r>
      <w:r>
        <w:rPr>
          <w:i/>
          <w:spacing w:val="-1"/>
          <w:sz w:val="24"/>
        </w:rPr>
        <w:t xml:space="preserve"> </w:t>
      </w:r>
      <w:r>
        <w:rPr>
          <w:i/>
          <w:sz w:val="24"/>
        </w:rPr>
        <w:t>(русскую)</w:t>
      </w:r>
      <w:r>
        <w:rPr>
          <w:i/>
          <w:spacing w:val="3"/>
          <w:sz w:val="24"/>
        </w:rPr>
        <w:t xml:space="preserve"> </w:t>
      </w:r>
      <w:r>
        <w:rPr>
          <w:i/>
          <w:sz w:val="24"/>
        </w:rPr>
        <w:t>музыку в</w:t>
      </w:r>
      <w:r>
        <w:rPr>
          <w:i/>
          <w:spacing w:val="3"/>
          <w:sz w:val="24"/>
        </w:rPr>
        <w:t xml:space="preserve"> </w:t>
      </w:r>
      <w:r>
        <w:rPr>
          <w:i/>
          <w:sz w:val="24"/>
        </w:rPr>
        <w:t>повседневную</w:t>
      </w:r>
      <w:r>
        <w:rPr>
          <w:i/>
          <w:spacing w:val="-5"/>
          <w:sz w:val="24"/>
        </w:rPr>
        <w:t xml:space="preserve"> </w:t>
      </w:r>
      <w:r>
        <w:rPr>
          <w:i/>
          <w:sz w:val="24"/>
        </w:rPr>
        <w:t>жизнь</w:t>
      </w:r>
      <w:r>
        <w:rPr>
          <w:i/>
          <w:spacing w:val="-2"/>
          <w:sz w:val="24"/>
        </w:rPr>
        <w:t xml:space="preserve"> </w:t>
      </w:r>
      <w:r>
        <w:rPr>
          <w:i/>
          <w:sz w:val="24"/>
        </w:rPr>
        <w:t>детей.</w:t>
      </w:r>
    </w:p>
    <w:p w:rsidR="00DB5D5D" w:rsidRDefault="00DB5D5D" w:rsidP="005D1055">
      <w:pPr>
        <w:pStyle w:val="110"/>
        <w:tabs>
          <w:tab w:val="left" w:pos="10490"/>
        </w:tabs>
        <w:spacing w:before="8" w:line="272" w:lineRule="exact"/>
        <w:ind w:left="4254" w:right="302"/>
      </w:pPr>
      <w:r>
        <w:t>От</w:t>
      </w:r>
      <w:r>
        <w:rPr>
          <w:spacing w:val="3"/>
        </w:rPr>
        <w:t xml:space="preserve"> </w:t>
      </w:r>
      <w:r>
        <w:t>3</w:t>
      </w:r>
      <w:r>
        <w:rPr>
          <w:spacing w:val="-4"/>
        </w:rPr>
        <w:t xml:space="preserve"> </w:t>
      </w:r>
      <w:r>
        <w:t>лет</w:t>
      </w:r>
      <w:r>
        <w:rPr>
          <w:spacing w:val="3"/>
        </w:rPr>
        <w:t xml:space="preserve"> </w:t>
      </w:r>
      <w:r>
        <w:t>до</w:t>
      </w:r>
      <w:r>
        <w:rPr>
          <w:spacing w:val="1"/>
        </w:rPr>
        <w:t xml:space="preserve"> </w:t>
      </w:r>
      <w:r>
        <w:t>4</w:t>
      </w:r>
      <w:r>
        <w:rPr>
          <w:spacing w:val="-4"/>
        </w:rPr>
        <w:t xml:space="preserve"> </w:t>
      </w:r>
      <w:r>
        <w:t>лет</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формировать эмоциональный отклик на татарскую народную музыку и музыку</w:t>
      </w:r>
      <w:r>
        <w:rPr>
          <w:i/>
          <w:spacing w:val="1"/>
          <w:sz w:val="24"/>
        </w:rPr>
        <w:t xml:space="preserve"> </w:t>
      </w:r>
      <w:r>
        <w:rPr>
          <w:i/>
          <w:sz w:val="24"/>
        </w:rPr>
        <w:t>татарских</w:t>
      </w:r>
      <w:r>
        <w:rPr>
          <w:i/>
          <w:spacing w:val="1"/>
          <w:sz w:val="24"/>
        </w:rPr>
        <w:t xml:space="preserve"> </w:t>
      </w:r>
      <w:r>
        <w:rPr>
          <w:i/>
          <w:sz w:val="24"/>
        </w:rPr>
        <w:t>композиторов,</w:t>
      </w:r>
      <w:r>
        <w:rPr>
          <w:i/>
          <w:spacing w:val="1"/>
          <w:sz w:val="24"/>
        </w:rPr>
        <w:t xml:space="preserve"> </w:t>
      </w:r>
      <w:r>
        <w:rPr>
          <w:i/>
          <w:sz w:val="24"/>
        </w:rPr>
        <w:t>умение</w:t>
      </w:r>
      <w:r>
        <w:rPr>
          <w:i/>
          <w:spacing w:val="1"/>
          <w:sz w:val="24"/>
        </w:rPr>
        <w:t xml:space="preserve"> </w:t>
      </w:r>
      <w:r>
        <w:rPr>
          <w:i/>
          <w:sz w:val="24"/>
        </w:rPr>
        <w:t>слушать</w:t>
      </w:r>
      <w:r>
        <w:rPr>
          <w:i/>
          <w:spacing w:val="1"/>
          <w:sz w:val="24"/>
        </w:rPr>
        <w:t xml:space="preserve"> </w:t>
      </w:r>
      <w:r>
        <w:rPr>
          <w:i/>
          <w:sz w:val="24"/>
        </w:rPr>
        <w:t>ее,</w:t>
      </w:r>
      <w:r>
        <w:rPr>
          <w:i/>
          <w:spacing w:val="1"/>
          <w:sz w:val="24"/>
        </w:rPr>
        <w:t xml:space="preserve"> </w:t>
      </w:r>
      <w:r>
        <w:rPr>
          <w:i/>
          <w:sz w:val="24"/>
        </w:rPr>
        <w:t>чувствовать</w:t>
      </w:r>
      <w:r>
        <w:rPr>
          <w:i/>
          <w:spacing w:val="1"/>
          <w:sz w:val="24"/>
        </w:rPr>
        <w:t xml:space="preserve"> </w:t>
      </w:r>
      <w:r>
        <w:rPr>
          <w:i/>
          <w:sz w:val="24"/>
        </w:rPr>
        <w:t>настроение.</w:t>
      </w:r>
      <w:r>
        <w:rPr>
          <w:i/>
          <w:spacing w:val="1"/>
          <w:sz w:val="24"/>
        </w:rPr>
        <w:t xml:space="preserve"> </w:t>
      </w:r>
      <w:r>
        <w:rPr>
          <w:i/>
          <w:sz w:val="24"/>
        </w:rPr>
        <w:t>Поощрять</w:t>
      </w:r>
      <w:r>
        <w:rPr>
          <w:i/>
          <w:spacing w:val="1"/>
          <w:sz w:val="24"/>
        </w:rPr>
        <w:t xml:space="preserve"> </w:t>
      </w:r>
      <w:r>
        <w:rPr>
          <w:i/>
          <w:sz w:val="24"/>
        </w:rPr>
        <w:t>двигательную</w:t>
      </w:r>
      <w:r>
        <w:rPr>
          <w:i/>
          <w:spacing w:val="-1"/>
          <w:sz w:val="24"/>
        </w:rPr>
        <w:t xml:space="preserve"> </w:t>
      </w:r>
      <w:r>
        <w:rPr>
          <w:i/>
          <w:sz w:val="24"/>
        </w:rPr>
        <w:t>импровизацию детей;</w:t>
      </w:r>
    </w:p>
    <w:p w:rsidR="00DB5D5D" w:rsidRDefault="00DB5D5D" w:rsidP="00486A3F">
      <w:pPr>
        <w:pStyle w:val="a7"/>
        <w:numPr>
          <w:ilvl w:val="1"/>
          <w:numId w:val="82"/>
        </w:numPr>
        <w:tabs>
          <w:tab w:val="left" w:pos="1474"/>
          <w:tab w:val="left" w:pos="10490"/>
        </w:tabs>
        <w:spacing w:before="1" w:line="237" w:lineRule="auto"/>
        <w:ind w:right="302" w:firstLine="566"/>
        <w:jc w:val="both"/>
        <w:rPr>
          <w:i/>
          <w:sz w:val="24"/>
        </w:rPr>
      </w:pPr>
      <w:r>
        <w:rPr>
          <w:i/>
          <w:sz w:val="24"/>
        </w:rPr>
        <w:t>познакомить</w:t>
      </w:r>
      <w:r>
        <w:rPr>
          <w:i/>
          <w:spacing w:val="1"/>
          <w:sz w:val="24"/>
        </w:rPr>
        <w:t xml:space="preserve"> </w:t>
      </w:r>
      <w:r>
        <w:rPr>
          <w:i/>
          <w:sz w:val="24"/>
        </w:rPr>
        <w:t>со</w:t>
      </w:r>
      <w:r>
        <w:rPr>
          <w:i/>
          <w:spacing w:val="1"/>
          <w:sz w:val="24"/>
        </w:rPr>
        <w:t xml:space="preserve"> </w:t>
      </w:r>
      <w:r>
        <w:rPr>
          <w:i/>
          <w:sz w:val="24"/>
        </w:rPr>
        <w:t>звучанием</w:t>
      </w:r>
      <w:r>
        <w:rPr>
          <w:i/>
          <w:spacing w:val="1"/>
          <w:sz w:val="24"/>
        </w:rPr>
        <w:t xml:space="preserve"> </w:t>
      </w:r>
      <w:r>
        <w:rPr>
          <w:i/>
          <w:sz w:val="24"/>
        </w:rPr>
        <w:t>таких</w:t>
      </w:r>
      <w:r>
        <w:rPr>
          <w:i/>
          <w:spacing w:val="1"/>
          <w:sz w:val="24"/>
        </w:rPr>
        <w:t xml:space="preserve"> </w:t>
      </w:r>
      <w:r>
        <w:rPr>
          <w:i/>
          <w:sz w:val="24"/>
        </w:rPr>
        <w:t>инструментов,</w:t>
      </w:r>
      <w:r>
        <w:rPr>
          <w:i/>
          <w:spacing w:val="1"/>
          <w:sz w:val="24"/>
        </w:rPr>
        <w:t xml:space="preserve"> </w:t>
      </w:r>
      <w:r>
        <w:rPr>
          <w:i/>
          <w:sz w:val="24"/>
        </w:rPr>
        <w:t>как</w:t>
      </w:r>
      <w:r>
        <w:rPr>
          <w:i/>
          <w:spacing w:val="1"/>
          <w:sz w:val="24"/>
        </w:rPr>
        <w:t xml:space="preserve"> </w:t>
      </w:r>
      <w:r>
        <w:rPr>
          <w:i/>
          <w:sz w:val="24"/>
        </w:rPr>
        <w:t>курай,</w:t>
      </w:r>
      <w:r>
        <w:rPr>
          <w:i/>
          <w:spacing w:val="1"/>
          <w:sz w:val="24"/>
        </w:rPr>
        <w:t xml:space="preserve"> </w:t>
      </w:r>
      <w:r>
        <w:rPr>
          <w:i/>
          <w:sz w:val="24"/>
        </w:rPr>
        <w:t>тальянка,</w:t>
      </w:r>
      <w:r>
        <w:rPr>
          <w:i/>
          <w:spacing w:val="1"/>
          <w:sz w:val="24"/>
        </w:rPr>
        <w:t xml:space="preserve"> </w:t>
      </w:r>
      <w:r>
        <w:rPr>
          <w:i/>
          <w:sz w:val="24"/>
        </w:rPr>
        <w:t>предоставить</w:t>
      </w:r>
      <w:r>
        <w:rPr>
          <w:i/>
          <w:spacing w:val="1"/>
          <w:sz w:val="24"/>
        </w:rPr>
        <w:t xml:space="preserve"> </w:t>
      </w:r>
      <w:r>
        <w:rPr>
          <w:i/>
          <w:sz w:val="24"/>
        </w:rPr>
        <w:t>возможность</w:t>
      </w:r>
      <w:r>
        <w:rPr>
          <w:i/>
          <w:spacing w:val="1"/>
          <w:sz w:val="24"/>
        </w:rPr>
        <w:t xml:space="preserve"> </w:t>
      </w:r>
      <w:r>
        <w:rPr>
          <w:i/>
          <w:sz w:val="24"/>
        </w:rPr>
        <w:t>прислушаться к</w:t>
      </w:r>
      <w:r>
        <w:rPr>
          <w:i/>
          <w:spacing w:val="-5"/>
          <w:sz w:val="24"/>
        </w:rPr>
        <w:t xml:space="preserve"> </w:t>
      </w:r>
      <w:r>
        <w:rPr>
          <w:i/>
          <w:sz w:val="24"/>
        </w:rPr>
        <w:t>тембрам</w:t>
      </w:r>
      <w:r>
        <w:rPr>
          <w:i/>
          <w:spacing w:val="1"/>
          <w:sz w:val="24"/>
        </w:rPr>
        <w:t xml:space="preserve"> </w:t>
      </w:r>
      <w:r>
        <w:rPr>
          <w:i/>
          <w:sz w:val="24"/>
        </w:rPr>
        <w:t>их звучания;</w:t>
      </w:r>
    </w:p>
    <w:p w:rsidR="00DB5D5D" w:rsidRDefault="00DB5D5D" w:rsidP="00486A3F">
      <w:pPr>
        <w:pStyle w:val="a7"/>
        <w:numPr>
          <w:ilvl w:val="1"/>
          <w:numId w:val="82"/>
        </w:numPr>
        <w:tabs>
          <w:tab w:val="left" w:pos="1474"/>
          <w:tab w:val="left" w:pos="10490"/>
        </w:tabs>
        <w:spacing w:before="4"/>
        <w:ind w:right="302" w:firstLine="566"/>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простейшими</w:t>
      </w:r>
      <w:r>
        <w:rPr>
          <w:i/>
          <w:spacing w:val="1"/>
          <w:sz w:val="24"/>
        </w:rPr>
        <w:t xml:space="preserve"> </w:t>
      </w:r>
      <w:r>
        <w:rPr>
          <w:i/>
          <w:sz w:val="24"/>
        </w:rPr>
        <w:t>движениями,</w:t>
      </w:r>
      <w:r>
        <w:rPr>
          <w:i/>
          <w:spacing w:val="1"/>
          <w:sz w:val="24"/>
        </w:rPr>
        <w:t xml:space="preserve"> </w:t>
      </w:r>
      <w:r>
        <w:rPr>
          <w:i/>
          <w:sz w:val="24"/>
        </w:rPr>
        <w:t>характерными</w:t>
      </w:r>
      <w:r>
        <w:rPr>
          <w:i/>
          <w:spacing w:val="1"/>
          <w:sz w:val="24"/>
        </w:rPr>
        <w:t xml:space="preserve"> </w:t>
      </w:r>
      <w:r>
        <w:rPr>
          <w:i/>
          <w:sz w:val="24"/>
        </w:rPr>
        <w:t>для</w:t>
      </w:r>
      <w:r>
        <w:rPr>
          <w:i/>
          <w:spacing w:val="1"/>
          <w:sz w:val="24"/>
        </w:rPr>
        <w:t xml:space="preserve"> </w:t>
      </w:r>
      <w:r>
        <w:rPr>
          <w:i/>
          <w:sz w:val="24"/>
        </w:rPr>
        <w:t>татарского</w:t>
      </w:r>
      <w:r>
        <w:rPr>
          <w:i/>
          <w:spacing w:val="1"/>
          <w:sz w:val="24"/>
        </w:rPr>
        <w:t xml:space="preserve"> </w:t>
      </w:r>
      <w:r>
        <w:rPr>
          <w:i/>
          <w:sz w:val="24"/>
        </w:rPr>
        <w:t>танца:</w:t>
      </w:r>
      <w:r>
        <w:rPr>
          <w:i/>
          <w:spacing w:val="1"/>
          <w:sz w:val="24"/>
        </w:rPr>
        <w:t xml:space="preserve"> </w:t>
      </w:r>
      <w:r>
        <w:rPr>
          <w:i/>
          <w:sz w:val="24"/>
        </w:rPr>
        <w:t>«простые</w:t>
      </w:r>
      <w:r>
        <w:rPr>
          <w:i/>
          <w:spacing w:val="1"/>
          <w:sz w:val="24"/>
        </w:rPr>
        <w:t xml:space="preserve"> </w:t>
      </w:r>
      <w:r>
        <w:rPr>
          <w:i/>
          <w:sz w:val="24"/>
        </w:rPr>
        <w:t>шаги»,</w:t>
      </w:r>
      <w:r>
        <w:rPr>
          <w:i/>
          <w:spacing w:val="1"/>
          <w:sz w:val="24"/>
        </w:rPr>
        <w:t xml:space="preserve"> </w:t>
      </w:r>
      <w:r>
        <w:rPr>
          <w:i/>
          <w:sz w:val="24"/>
        </w:rPr>
        <w:t>«притоп</w:t>
      </w:r>
      <w:r>
        <w:rPr>
          <w:i/>
          <w:spacing w:val="1"/>
          <w:sz w:val="24"/>
        </w:rPr>
        <w:t xml:space="preserve"> </w:t>
      </w:r>
      <w:r>
        <w:rPr>
          <w:i/>
          <w:sz w:val="24"/>
        </w:rPr>
        <w:t>одной</w:t>
      </w:r>
      <w:r>
        <w:rPr>
          <w:i/>
          <w:spacing w:val="1"/>
          <w:sz w:val="24"/>
        </w:rPr>
        <w:t xml:space="preserve"> </w:t>
      </w:r>
      <w:r>
        <w:rPr>
          <w:i/>
          <w:sz w:val="24"/>
        </w:rPr>
        <w:t>ногой»,</w:t>
      </w:r>
      <w:r>
        <w:rPr>
          <w:i/>
          <w:spacing w:val="1"/>
          <w:sz w:val="24"/>
        </w:rPr>
        <w:t xml:space="preserve"> </w:t>
      </w:r>
      <w:r>
        <w:rPr>
          <w:i/>
          <w:sz w:val="24"/>
        </w:rPr>
        <w:t>«притопы</w:t>
      </w:r>
      <w:r>
        <w:rPr>
          <w:i/>
          <w:spacing w:val="1"/>
          <w:sz w:val="24"/>
        </w:rPr>
        <w:t xml:space="preserve"> </w:t>
      </w:r>
      <w:r>
        <w:rPr>
          <w:i/>
          <w:sz w:val="24"/>
        </w:rPr>
        <w:t>двумя</w:t>
      </w:r>
      <w:r>
        <w:rPr>
          <w:i/>
          <w:spacing w:val="1"/>
          <w:sz w:val="24"/>
        </w:rPr>
        <w:t xml:space="preserve"> </w:t>
      </w:r>
      <w:r>
        <w:rPr>
          <w:i/>
          <w:sz w:val="24"/>
        </w:rPr>
        <w:t>ногами»,</w:t>
      </w:r>
      <w:r>
        <w:rPr>
          <w:i/>
          <w:spacing w:val="1"/>
          <w:sz w:val="24"/>
        </w:rPr>
        <w:t xml:space="preserve"> </w:t>
      </w:r>
      <w:r>
        <w:rPr>
          <w:i/>
          <w:sz w:val="24"/>
        </w:rPr>
        <w:t>«борма»</w:t>
      </w:r>
      <w:r>
        <w:rPr>
          <w:i/>
          <w:spacing w:val="1"/>
          <w:sz w:val="24"/>
        </w:rPr>
        <w:t xml:space="preserve"> </w:t>
      </w:r>
      <w:r>
        <w:rPr>
          <w:i/>
          <w:sz w:val="24"/>
        </w:rPr>
        <w:t>(упрощенный</w:t>
      </w:r>
      <w:r>
        <w:rPr>
          <w:i/>
          <w:spacing w:val="-1"/>
          <w:sz w:val="24"/>
        </w:rPr>
        <w:t xml:space="preserve"> </w:t>
      </w:r>
      <w:r>
        <w:rPr>
          <w:i/>
          <w:sz w:val="24"/>
        </w:rPr>
        <w:t>вариант),</w:t>
      </w:r>
      <w:r>
        <w:rPr>
          <w:i/>
          <w:spacing w:val="2"/>
          <w:sz w:val="24"/>
        </w:rPr>
        <w:t xml:space="preserve"> </w:t>
      </w:r>
      <w:r>
        <w:rPr>
          <w:i/>
          <w:sz w:val="24"/>
        </w:rPr>
        <w:t>«дробный</w:t>
      </w:r>
      <w:r>
        <w:rPr>
          <w:i/>
          <w:spacing w:val="-1"/>
          <w:sz w:val="24"/>
        </w:rPr>
        <w:t xml:space="preserve"> </w:t>
      </w:r>
      <w:r>
        <w:rPr>
          <w:i/>
          <w:sz w:val="24"/>
        </w:rPr>
        <w:t>ход»,</w:t>
      </w:r>
      <w:r>
        <w:rPr>
          <w:i/>
          <w:spacing w:val="2"/>
          <w:sz w:val="24"/>
        </w:rPr>
        <w:t xml:space="preserve"> </w:t>
      </w:r>
      <w:r>
        <w:rPr>
          <w:i/>
          <w:sz w:val="24"/>
        </w:rPr>
        <w:t>«вертушки».</w:t>
      </w:r>
      <w:r>
        <w:rPr>
          <w:i/>
          <w:spacing w:val="1"/>
          <w:sz w:val="24"/>
        </w:rPr>
        <w:t xml:space="preserve"> </w:t>
      </w:r>
      <w:r>
        <w:rPr>
          <w:i/>
          <w:sz w:val="24"/>
        </w:rPr>
        <w:t>Вызвать</w:t>
      </w:r>
      <w:r>
        <w:rPr>
          <w:i/>
          <w:spacing w:val="-4"/>
          <w:sz w:val="24"/>
        </w:rPr>
        <w:t xml:space="preserve"> </w:t>
      </w:r>
      <w:r>
        <w:rPr>
          <w:i/>
          <w:sz w:val="24"/>
        </w:rPr>
        <w:t>желание</w:t>
      </w:r>
      <w:r>
        <w:rPr>
          <w:i/>
          <w:spacing w:val="-2"/>
          <w:sz w:val="24"/>
        </w:rPr>
        <w:t xml:space="preserve"> </w:t>
      </w:r>
      <w:r>
        <w:rPr>
          <w:i/>
          <w:sz w:val="24"/>
        </w:rPr>
        <w:t>танцевать;</w:t>
      </w:r>
    </w:p>
    <w:p w:rsidR="00DB5D5D" w:rsidRDefault="00DB5D5D" w:rsidP="00486A3F">
      <w:pPr>
        <w:pStyle w:val="a7"/>
        <w:numPr>
          <w:ilvl w:val="1"/>
          <w:numId w:val="82"/>
        </w:numPr>
        <w:tabs>
          <w:tab w:val="left" w:pos="1474"/>
          <w:tab w:val="left" w:pos="10490"/>
        </w:tabs>
        <w:spacing w:line="242" w:lineRule="auto"/>
        <w:ind w:right="302" w:firstLine="566"/>
        <w:jc w:val="both"/>
        <w:rPr>
          <w:i/>
          <w:sz w:val="24"/>
        </w:rPr>
      </w:pPr>
      <w:r>
        <w:rPr>
          <w:i/>
          <w:sz w:val="24"/>
        </w:rPr>
        <w:t>включать</w:t>
      </w:r>
      <w:r>
        <w:rPr>
          <w:i/>
          <w:spacing w:val="1"/>
          <w:sz w:val="24"/>
        </w:rPr>
        <w:t xml:space="preserve"> </w:t>
      </w:r>
      <w:r>
        <w:rPr>
          <w:i/>
          <w:sz w:val="24"/>
        </w:rPr>
        <w:t>музыку</w:t>
      </w:r>
      <w:r>
        <w:rPr>
          <w:i/>
          <w:spacing w:val="1"/>
          <w:sz w:val="24"/>
        </w:rPr>
        <w:t xml:space="preserve"> </w:t>
      </w:r>
      <w:r>
        <w:rPr>
          <w:i/>
          <w:sz w:val="24"/>
        </w:rPr>
        <w:t>в</w:t>
      </w:r>
      <w:r>
        <w:rPr>
          <w:i/>
          <w:spacing w:val="1"/>
          <w:sz w:val="24"/>
        </w:rPr>
        <w:t xml:space="preserve"> </w:t>
      </w:r>
      <w:r>
        <w:rPr>
          <w:i/>
          <w:sz w:val="24"/>
        </w:rPr>
        <w:t>структуру</w:t>
      </w:r>
      <w:r>
        <w:rPr>
          <w:i/>
          <w:spacing w:val="1"/>
          <w:sz w:val="24"/>
        </w:rPr>
        <w:t xml:space="preserve"> </w:t>
      </w:r>
      <w:r>
        <w:rPr>
          <w:i/>
          <w:sz w:val="24"/>
        </w:rPr>
        <w:t>детских</w:t>
      </w:r>
      <w:r>
        <w:rPr>
          <w:i/>
          <w:spacing w:val="1"/>
          <w:sz w:val="24"/>
        </w:rPr>
        <w:t xml:space="preserve"> </w:t>
      </w:r>
      <w:r>
        <w:rPr>
          <w:i/>
          <w:sz w:val="24"/>
        </w:rPr>
        <w:t>видов</w:t>
      </w:r>
      <w:r>
        <w:rPr>
          <w:i/>
          <w:spacing w:val="1"/>
          <w:sz w:val="24"/>
        </w:rPr>
        <w:t xml:space="preserve"> </w:t>
      </w:r>
      <w:r>
        <w:rPr>
          <w:i/>
          <w:sz w:val="24"/>
        </w:rPr>
        <w:t>деятельности.</w:t>
      </w:r>
      <w:r>
        <w:rPr>
          <w:i/>
          <w:spacing w:val="1"/>
          <w:sz w:val="24"/>
        </w:rPr>
        <w:t xml:space="preserve"> </w:t>
      </w:r>
      <w:r>
        <w:rPr>
          <w:i/>
          <w:sz w:val="24"/>
        </w:rPr>
        <w:t>Проводить</w:t>
      </w:r>
      <w:r>
        <w:rPr>
          <w:i/>
          <w:spacing w:val="-57"/>
          <w:sz w:val="24"/>
        </w:rPr>
        <w:t xml:space="preserve"> </w:t>
      </w:r>
      <w:r>
        <w:rPr>
          <w:i/>
          <w:sz w:val="24"/>
        </w:rPr>
        <w:t>интегрированные</w:t>
      </w:r>
      <w:r>
        <w:rPr>
          <w:i/>
          <w:spacing w:val="18"/>
          <w:sz w:val="24"/>
        </w:rPr>
        <w:t xml:space="preserve"> </w:t>
      </w:r>
      <w:r>
        <w:rPr>
          <w:i/>
          <w:sz w:val="24"/>
        </w:rPr>
        <w:t>музыкальные</w:t>
      </w:r>
      <w:r>
        <w:rPr>
          <w:i/>
          <w:spacing w:val="13"/>
          <w:sz w:val="24"/>
        </w:rPr>
        <w:t xml:space="preserve"> </w:t>
      </w:r>
      <w:r>
        <w:rPr>
          <w:i/>
          <w:sz w:val="24"/>
        </w:rPr>
        <w:t>занятия</w:t>
      </w:r>
      <w:r>
        <w:rPr>
          <w:i/>
          <w:spacing w:val="18"/>
          <w:sz w:val="24"/>
        </w:rPr>
        <w:t xml:space="preserve"> </w:t>
      </w:r>
      <w:r>
        <w:rPr>
          <w:i/>
          <w:sz w:val="24"/>
        </w:rPr>
        <w:t>с</w:t>
      </w:r>
      <w:r>
        <w:rPr>
          <w:i/>
          <w:spacing w:val="18"/>
          <w:sz w:val="24"/>
        </w:rPr>
        <w:t xml:space="preserve"> </w:t>
      </w:r>
      <w:r>
        <w:rPr>
          <w:i/>
          <w:sz w:val="24"/>
        </w:rPr>
        <w:t>использованием</w:t>
      </w:r>
      <w:r>
        <w:rPr>
          <w:i/>
          <w:spacing w:val="16"/>
          <w:sz w:val="24"/>
        </w:rPr>
        <w:t xml:space="preserve"> </w:t>
      </w:r>
      <w:r>
        <w:rPr>
          <w:i/>
          <w:sz w:val="24"/>
        </w:rPr>
        <w:t>произведений</w:t>
      </w:r>
      <w:r>
        <w:rPr>
          <w:i/>
          <w:spacing w:val="19"/>
          <w:sz w:val="24"/>
        </w:rPr>
        <w:t xml:space="preserve"> </w:t>
      </w:r>
      <w:proofErr w:type="gramStart"/>
      <w:r>
        <w:rPr>
          <w:i/>
          <w:sz w:val="24"/>
        </w:rPr>
        <w:t>художественной</w:t>
      </w:r>
      <w:proofErr w:type="gramEnd"/>
    </w:p>
    <w:p w:rsidR="00DB5D5D" w:rsidRDefault="00DB5D5D" w:rsidP="005D1055">
      <w:pPr>
        <w:tabs>
          <w:tab w:val="left" w:pos="10490"/>
        </w:tabs>
        <w:spacing w:line="242" w:lineRule="auto"/>
        <w:ind w:right="302"/>
        <w:jc w:val="both"/>
        <w:rPr>
          <w:sz w:val="24"/>
        </w:rPr>
        <w:sectPr w:rsidR="00DB5D5D">
          <w:pgSz w:w="11910" w:h="16840"/>
          <w:pgMar w:top="1040" w:right="40" w:bottom="1200" w:left="1220" w:header="0" w:footer="925" w:gutter="0"/>
          <w:cols w:space="720"/>
        </w:sectPr>
      </w:pPr>
    </w:p>
    <w:p w:rsidR="00DB5D5D" w:rsidRDefault="00DB5D5D" w:rsidP="005D1055">
      <w:pPr>
        <w:tabs>
          <w:tab w:val="left" w:pos="10490"/>
        </w:tabs>
        <w:spacing w:before="66" w:line="242" w:lineRule="auto"/>
        <w:ind w:left="479" w:right="302"/>
        <w:jc w:val="both"/>
        <w:rPr>
          <w:i/>
          <w:sz w:val="24"/>
        </w:rPr>
      </w:pPr>
      <w:r>
        <w:rPr>
          <w:i/>
          <w:sz w:val="24"/>
        </w:rPr>
        <w:lastRenderedPageBreak/>
        <w:t>литературы</w:t>
      </w:r>
      <w:r>
        <w:rPr>
          <w:i/>
          <w:spacing w:val="1"/>
          <w:sz w:val="24"/>
        </w:rPr>
        <w:t xml:space="preserve"> </w:t>
      </w:r>
      <w:r>
        <w:rPr>
          <w:i/>
          <w:sz w:val="24"/>
        </w:rPr>
        <w:t>и</w:t>
      </w:r>
      <w:r>
        <w:rPr>
          <w:i/>
          <w:spacing w:val="1"/>
          <w:sz w:val="24"/>
        </w:rPr>
        <w:t xml:space="preserve"> </w:t>
      </w:r>
      <w:r>
        <w:rPr>
          <w:i/>
          <w:sz w:val="24"/>
        </w:rPr>
        <w:t>изобразительного</w:t>
      </w:r>
      <w:r>
        <w:rPr>
          <w:i/>
          <w:spacing w:val="1"/>
          <w:sz w:val="24"/>
        </w:rPr>
        <w:t xml:space="preserve"> </w:t>
      </w:r>
      <w:r>
        <w:rPr>
          <w:i/>
          <w:sz w:val="24"/>
        </w:rPr>
        <w:t>искусства.</w:t>
      </w:r>
      <w:r>
        <w:rPr>
          <w:i/>
          <w:spacing w:val="1"/>
          <w:sz w:val="24"/>
        </w:rPr>
        <w:t xml:space="preserve"> </w:t>
      </w:r>
      <w:r>
        <w:rPr>
          <w:i/>
          <w:sz w:val="24"/>
        </w:rPr>
        <w:t>Проявлять</w:t>
      </w:r>
      <w:r>
        <w:rPr>
          <w:i/>
          <w:spacing w:val="1"/>
          <w:sz w:val="24"/>
        </w:rPr>
        <w:t xml:space="preserve"> </w:t>
      </w:r>
      <w:r>
        <w:rPr>
          <w:i/>
          <w:sz w:val="24"/>
        </w:rPr>
        <w:t>уважение</w:t>
      </w:r>
      <w:r>
        <w:rPr>
          <w:i/>
          <w:spacing w:val="1"/>
          <w:sz w:val="24"/>
        </w:rPr>
        <w:t xml:space="preserve"> </w:t>
      </w:r>
      <w:r>
        <w:rPr>
          <w:i/>
          <w:sz w:val="24"/>
        </w:rPr>
        <w:t>к</w:t>
      </w:r>
      <w:r>
        <w:rPr>
          <w:i/>
          <w:spacing w:val="1"/>
          <w:sz w:val="24"/>
        </w:rPr>
        <w:t xml:space="preserve"> </w:t>
      </w:r>
      <w:r>
        <w:rPr>
          <w:i/>
          <w:sz w:val="24"/>
        </w:rPr>
        <w:t>музыкальн</w:t>
      </w:r>
      <w:proofErr w:type="gramStart"/>
      <w:r>
        <w:rPr>
          <w:i/>
          <w:sz w:val="24"/>
        </w:rPr>
        <w:t>о-</w:t>
      </w:r>
      <w:proofErr w:type="gramEnd"/>
      <w:r>
        <w:rPr>
          <w:i/>
          <w:spacing w:val="1"/>
          <w:sz w:val="24"/>
        </w:rPr>
        <w:t xml:space="preserve"> </w:t>
      </w:r>
      <w:r>
        <w:rPr>
          <w:i/>
          <w:sz w:val="24"/>
        </w:rPr>
        <w:t>художественным</w:t>
      </w:r>
      <w:r>
        <w:rPr>
          <w:i/>
          <w:spacing w:val="-1"/>
          <w:sz w:val="24"/>
        </w:rPr>
        <w:t xml:space="preserve"> </w:t>
      </w:r>
      <w:r>
        <w:rPr>
          <w:i/>
          <w:sz w:val="24"/>
        </w:rPr>
        <w:t>интересам</w:t>
      </w:r>
      <w:r>
        <w:rPr>
          <w:i/>
          <w:spacing w:val="-1"/>
          <w:sz w:val="24"/>
        </w:rPr>
        <w:t xml:space="preserve"> </w:t>
      </w:r>
      <w:r>
        <w:rPr>
          <w:i/>
          <w:sz w:val="24"/>
        </w:rPr>
        <w:t>ребенка</w:t>
      </w:r>
      <w:r>
        <w:rPr>
          <w:i/>
          <w:spacing w:val="-1"/>
          <w:sz w:val="24"/>
        </w:rPr>
        <w:t xml:space="preserve"> </w:t>
      </w:r>
      <w:r>
        <w:rPr>
          <w:i/>
          <w:sz w:val="24"/>
        </w:rPr>
        <w:t>и к</w:t>
      </w:r>
      <w:r>
        <w:rPr>
          <w:i/>
          <w:spacing w:val="-3"/>
          <w:sz w:val="24"/>
        </w:rPr>
        <w:t xml:space="preserve"> </w:t>
      </w:r>
      <w:r>
        <w:rPr>
          <w:i/>
          <w:sz w:val="24"/>
        </w:rPr>
        <w:t>результатам</w:t>
      </w:r>
      <w:r>
        <w:rPr>
          <w:i/>
          <w:spacing w:val="-1"/>
          <w:sz w:val="24"/>
        </w:rPr>
        <w:t xml:space="preserve"> </w:t>
      </w:r>
      <w:r>
        <w:rPr>
          <w:i/>
          <w:sz w:val="24"/>
        </w:rPr>
        <w:t>его творческой</w:t>
      </w:r>
      <w:r>
        <w:rPr>
          <w:i/>
          <w:spacing w:val="-1"/>
          <w:sz w:val="24"/>
        </w:rPr>
        <w:t xml:space="preserve"> </w:t>
      </w:r>
      <w:r>
        <w:rPr>
          <w:i/>
          <w:sz w:val="24"/>
        </w:rPr>
        <w:t>деятельности.</w:t>
      </w:r>
    </w:p>
    <w:p w:rsidR="00DB5D5D" w:rsidRDefault="00DB5D5D" w:rsidP="005D1055">
      <w:pPr>
        <w:pStyle w:val="110"/>
        <w:tabs>
          <w:tab w:val="left" w:pos="10490"/>
        </w:tabs>
        <w:spacing w:line="274" w:lineRule="exact"/>
        <w:ind w:left="4254" w:right="302"/>
      </w:pPr>
      <w:r>
        <w:t>От</w:t>
      </w:r>
      <w:r>
        <w:rPr>
          <w:spacing w:val="3"/>
        </w:rPr>
        <w:t xml:space="preserve"> </w:t>
      </w:r>
      <w:r>
        <w:t>4</w:t>
      </w:r>
      <w:r>
        <w:rPr>
          <w:spacing w:val="-4"/>
        </w:rPr>
        <w:t xml:space="preserve"> </w:t>
      </w:r>
      <w:r>
        <w:t>лет</w:t>
      </w:r>
      <w:r>
        <w:rPr>
          <w:spacing w:val="3"/>
        </w:rPr>
        <w:t xml:space="preserve"> </w:t>
      </w:r>
      <w:r>
        <w:t>до</w:t>
      </w:r>
      <w:r>
        <w:rPr>
          <w:spacing w:val="1"/>
        </w:rPr>
        <w:t xml:space="preserve"> </w:t>
      </w:r>
      <w:r>
        <w:t>5</w:t>
      </w:r>
      <w:r>
        <w:rPr>
          <w:spacing w:val="-4"/>
        </w:rPr>
        <w:t xml:space="preserve"> </w:t>
      </w:r>
      <w:r>
        <w:t>лет</w:t>
      </w:r>
    </w:p>
    <w:p w:rsidR="00DB5D5D" w:rsidRDefault="00DB5D5D" w:rsidP="00486A3F">
      <w:pPr>
        <w:pStyle w:val="a7"/>
        <w:numPr>
          <w:ilvl w:val="1"/>
          <w:numId w:val="82"/>
        </w:numPr>
        <w:tabs>
          <w:tab w:val="left" w:pos="1474"/>
          <w:tab w:val="left" w:pos="10490"/>
        </w:tabs>
        <w:spacing w:before="1" w:line="237" w:lineRule="auto"/>
        <w:ind w:right="302" w:firstLine="566"/>
        <w:jc w:val="both"/>
        <w:rPr>
          <w:i/>
          <w:sz w:val="24"/>
        </w:rPr>
      </w:pPr>
      <w:r>
        <w:rPr>
          <w:i/>
          <w:sz w:val="24"/>
        </w:rPr>
        <w:t>поддерживать выражение эстетических чувств и эмоций при рассматривании</w:t>
      </w:r>
      <w:r>
        <w:rPr>
          <w:i/>
          <w:spacing w:val="1"/>
          <w:sz w:val="24"/>
        </w:rPr>
        <w:t xml:space="preserve"> </w:t>
      </w:r>
      <w:r>
        <w:rPr>
          <w:i/>
          <w:sz w:val="24"/>
        </w:rPr>
        <w:t>предметов</w:t>
      </w:r>
      <w:r>
        <w:rPr>
          <w:i/>
          <w:spacing w:val="1"/>
          <w:sz w:val="24"/>
        </w:rPr>
        <w:t xml:space="preserve"> </w:t>
      </w:r>
      <w:r>
        <w:rPr>
          <w:i/>
          <w:sz w:val="24"/>
        </w:rPr>
        <w:t>народного</w:t>
      </w:r>
      <w:r>
        <w:rPr>
          <w:i/>
          <w:spacing w:val="1"/>
          <w:sz w:val="24"/>
        </w:rPr>
        <w:t xml:space="preserve"> </w:t>
      </w:r>
      <w:r>
        <w:rPr>
          <w:i/>
          <w:sz w:val="24"/>
        </w:rPr>
        <w:t>промысла,</w:t>
      </w:r>
      <w:r>
        <w:rPr>
          <w:i/>
          <w:spacing w:val="-3"/>
          <w:sz w:val="24"/>
        </w:rPr>
        <w:t xml:space="preserve"> </w:t>
      </w:r>
      <w:r>
        <w:rPr>
          <w:i/>
          <w:sz w:val="24"/>
        </w:rPr>
        <w:t>татарского</w:t>
      </w:r>
      <w:r>
        <w:rPr>
          <w:i/>
          <w:spacing w:val="1"/>
          <w:sz w:val="24"/>
        </w:rPr>
        <w:t xml:space="preserve"> </w:t>
      </w:r>
      <w:r>
        <w:rPr>
          <w:i/>
          <w:sz w:val="24"/>
        </w:rPr>
        <w:t>декоративно-прикладного</w:t>
      </w:r>
      <w:r>
        <w:rPr>
          <w:i/>
          <w:spacing w:val="1"/>
          <w:sz w:val="24"/>
        </w:rPr>
        <w:t xml:space="preserve"> </w:t>
      </w:r>
      <w:r>
        <w:rPr>
          <w:i/>
          <w:sz w:val="24"/>
        </w:rPr>
        <w:t>искусства;</w:t>
      </w:r>
    </w:p>
    <w:p w:rsidR="00DB5D5D" w:rsidRDefault="00DB5D5D" w:rsidP="00486A3F">
      <w:pPr>
        <w:pStyle w:val="a7"/>
        <w:numPr>
          <w:ilvl w:val="1"/>
          <w:numId w:val="82"/>
        </w:numPr>
        <w:tabs>
          <w:tab w:val="left" w:pos="1474"/>
          <w:tab w:val="left" w:pos="10490"/>
        </w:tabs>
        <w:spacing w:before="4"/>
        <w:ind w:right="302" w:firstLine="566"/>
        <w:jc w:val="both"/>
        <w:rPr>
          <w:i/>
          <w:sz w:val="24"/>
        </w:rPr>
      </w:pPr>
      <w:r>
        <w:rPr>
          <w:i/>
          <w:sz w:val="24"/>
        </w:rPr>
        <w:t>развивать интерес к национальной татарской музыке, поддерживать желание</w:t>
      </w:r>
      <w:r>
        <w:rPr>
          <w:i/>
          <w:spacing w:val="1"/>
          <w:sz w:val="24"/>
        </w:rPr>
        <w:t xml:space="preserve"> </w:t>
      </w:r>
      <w:r>
        <w:rPr>
          <w:i/>
          <w:sz w:val="24"/>
        </w:rPr>
        <w:t>её</w:t>
      </w:r>
      <w:r>
        <w:rPr>
          <w:i/>
          <w:spacing w:val="1"/>
          <w:sz w:val="24"/>
        </w:rPr>
        <w:t xml:space="preserve"> </w:t>
      </w:r>
      <w:r>
        <w:rPr>
          <w:i/>
          <w:sz w:val="24"/>
        </w:rPr>
        <w:t>слушать.</w:t>
      </w:r>
      <w:r>
        <w:rPr>
          <w:i/>
          <w:spacing w:val="1"/>
          <w:sz w:val="24"/>
        </w:rPr>
        <w:t xml:space="preserve"> </w:t>
      </w:r>
      <w:r>
        <w:rPr>
          <w:i/>
          <w:sz w:val="24"/>
        </w:rPr>
        <w:t>Способствовать</w:t>
      </w:r>
      <w:r>
        <w:rPr>
          <w:i/>
          <w:spacing w:val="1"/>
          <w:sz w:val="24"/>
        </w:rPr>
        <w:t xml:space="preserve"> </w:t>
      </w:r>
      <w:r>
        <w:rPr>
          <w:i/>
          <w:sz w:val="24"/>
        </w:rPr>
        <w:t>умению</w:t>
      </w:r>
      <w:r>
        <w:rPr>
          <w:i/>
          <w:spacing w:val="1"/>
          <w:sz w:val="24"/>
        </w:rPr>
        <w:t xml:space="preserve"> </w:t>
      </w:r>
      <w:r>
        <w:rPr>
          <w:i/>
          <w:sz w:val="24"/>
        </w:rPr>
        <w:t>отзываться</w:t>
      </w:r>
      <w:r>
        <w:rPr>
          <w:i/>
          <w:spacing w:val="1"/>
          <w:sz w:val="24"/>
        </w:rPr>
        <w:t xml:space="preserve"> </w:t>
      </w:r>
      <w:r>
        <w:rPr>
          <w:i/>
          <w:sz w:val="24"/>
        </w:rPr>
        <w:t>на</w:t>
      </w:r>
      <w:r>
        <w:rPr>
          <w:i/>
          <w:spacing w:val="1"/>
          <w:sz w:val="24"/>
        </w:rPr>
        <w:t xml:space="preserve"> </w:t>
      </w:r>
      <w:r>
        <w:rPr>
          <w:i/>
          <w:sz w:val="24"/>
        </w:rPr>
        <w:t>её</w:t>
      </w:r>
      <w:r>
        <w:rPr>
          <w:i/>
          <w:spacing w:val="1"/>
          <w:sz w:val="24"/>
        </w:rPr>
        <w:t xml:space="preserve"> </w:t>
      </w:r>
      <w:r>
        <w:rPr>
          <w:i/>
          <w:sz w:val="24"/>
        </w:rPr>
        <w:t>эмоционально-образное</w:t>
      </w:r>
      <w:r>
        <w:rPr>
          <w:i/>
          <w:spacing w:val="1"/>
          <w:sz w:val="24"/>
        </w:rPr>
        <w:t xml:space="preserve"> </w:t>
      </w:r>
      <w:r>
        <w:rPr>
          <w:i/>
          <w:sz w:val="24"/>
        </w:rPr>
        <w:t>содержание,</w:t>
      </w:r>
      <w:r>
        <w:rPr>
          <w:i/>
          <w:spacing w:val="3"/>
          <w:sz w:val="24"/>
        </w:rPr>
        <w:t xml:space="preserve"> </w:t>
      </w:r>
      <w:r>
        <w:rPr>
          <w:i/>
          <w:sz w:val="24"/>
        </w:rPr>
        <w:t>делиться</w:t>
      </w:r>
      <w:r>
        <w:rPr>
          <w:i/>
          <w:spacing w:val="3"/>
          <w:sz w:val="24"/>
        </w:rPr>
        <w:t xml:space="preserve"> </w:t>
      </w:r>
      <w:r>
        <w:rPr>
          <w:i/>
          <w:sz w:val="24"/>
        </w:rPr>
        <w:t>своими</w:t>
      </w:r>
      <w:r>
        <w:rPr>
          <w:i/>
          <w:spacing w:val="-3"/>
          <w:sz w:val="24"/>
        </w:rPr>
        <w:t xml:space="preserve"> </w:t>
      </w:r>
      <w:r>
        <w:rPr>
          <w:i/>
          <w:sz w:val="24"/>
        </w:rPr>
        <w:t>впечатлениями;</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использовать</w:t>
      </w:r>
      <w:r>
        <w:rPr>
          <w:i/>
          <w:spacing w:val="1"/>
          <w:sz w:val="24"/>
        </w:rPr>
        <w:t xml:space="preserve"> </w:t>
      </w:r>
      <w:r>
        <w:rPr>
          <w:i/>
          <w:sz w:val="24"/>
        </w:rPr>
        <w:t>музыкальные</w:t>
      </w:r>
      <w:r>
        <w:rPr>
          <w:i/>
          <w:spacing w:val="1"/>
          <w:sz w:val="24"/>
        </w:rPr>
        <w:t xml:space="preserve"> </w:t>
      </w:r>
      <w:r>
        <w:rPr>
          <w:i/>
          <w:sz w:val="24"/>
        </w:rPr>
        <w:t>произведения</w:t>
      </w:r>
      <w:r>
        <w:rPr>
          <w:i/>
          <w:spacing w:val="1"/>
          <w:sz w:val="24"/>
        </w:rPr>
        <w:t xml:space="preserve"> </w:t>
      </w:r>
      <w:r>
        <w:rPr>
          <w:i/>
          <w:sz w:val="24"/>
        </w:rPr>
        <w:t>татарских</w:t>
      </w:r>
      <w:r>
        <w:rPr>
          <w:i/>
          <w:spacing w:val="1"/>
          <w:sz w:val="24"/>
        </w:rPr>
        <w:t xml:space="preserve"> </w:t>
      </w:r>
      <w:r>
        <w:rPr>
          <w:i/>
          <w:sz w:val="24"/>
        </w:rPr>
        <w:t>композиторов,</w:t>
      </w:r>
      <w:r>
        <w:rPr>
          <w:i/>
          <w:spacing w:val="1"/>
          <w:sz w:val="24"/>
        </w:rPr>
        <w:t xml:space="preserve"> </w:t>
      </w:r>
      <w:r>
        <w:rPr>
          <w:i/>
          <w:sz w:val="24"/>
        </w:rPr>
        <w:t>вводить</w:t>
      </w:r>
      <w:r>
        <w:rPr>
          <w:i/>
          <w:spacing w:val="1"/>
          <w:sz w:val="24"/>
        </w:rPr>
        <w:t xml:space="preserve"> </w:t>
      </w:r>
      <w:r>
        <w:rPr>
          <w:i/>
          <w:sz w:val="24"/>
        </w:rPr>
        <w:t>понятие трёх основных музыкальных жанров: песня, танец, марш. Совершенствовать</w:t>
      </w:r>
      <w:r>
        <w:rPr>
          <w:i/>
          <w:spacing w:val="1"/>
          <w:sz w:val="24"/>
        </w:rPr>
        <w:t xml:space="preserve"> </w:t>
      </w:r>
      <w:r>
        <w:rPr>
          <w:i/>
          <w:sz w:val="24"/>
        </w:rPr>
        <w:t>умение детей</w:t>
      </w:r>
      <w:r>
        <w:rPr>
          <w:i/>
          <w:spacing w:val="1"/>
          <w:sz w:val="24"/>
        </w:rPr>
        <w:t xml:space="preserve"> </w:t>
      </w:r>
      <w:r>
        <w:rPr>
          <w:i/>
          <w:sz w:val="24"/>
        </w:rPr>
        <w:t>определять</w:t>
      </w:r>
      <w:r>
        <w:rPr>
          <w:i/>
          <w:spacing w:val="2"/>
          <w:sz w:val="24"/>
        </w:rPr>
        <w:t xml:space="preserve"> </w:t>
      </w:r>
      <w:r>
        <w:rPr>
          <w:i/>
          <w:sz w:val="24"/>
        </w:rPr>
        <w:t>характер</w:t>
      </w:r>
      <w:r>
        <w:rPr>
          <w:i/>
          <w:spacing w:val="1"/>
          <w:sz w:val="24"/>
        </w:rPr>
        <w:t xml:space="preserve"> </w:t>
      </w:r>
      <w:r>
        <w:rPr>
          <w:i/>
          <w:sz w:val="24"/>
        </w:rPr>
        <w:t>музыки,</w:t>
      </w:r>
      <w:r>
        <w:rPr>
          <w:i/>
          <w:spacing w:val="3"/>
          <w:sz w:val="24"/>
        </w:rPr>
        <w:t xml:space="preserve"> </w:t>
      </w:r>
      <w:r>
        <w:rPr>
          <w:i/>
          <w:sz w:val="24"/>
        </w:rPr>
        <w:t>ее</w:t>
      </w:r>
      <w:r>
        <w:rPr>
          <w:i/>
          <w:spacing w:val="-4"/>
          <w:sz w:val="24"/>
        </w:rPr>
        <w:t xml:space="preserve"> </w:t>
      </w:r>
      <w:r>
        <w:rPr>
          <w:i/>
          <w:sz w:val="24"/>
        </w:rPr>
        <w:t>настроение;</w:t>
      </w:r>
    </w:p>
    <w:p w:rsidR="00DB5D5D" w:rsidRDefault="00DB5D5D" w:rsidP="00486A3F">
      <w:pPr>
        <w:pStyle w:val="a7"/>
        <w:numPr>
          <w:ilvl w:val="1"/>
          <w:numId w:val="82"/>
        </w:numPr>
        <w:tabs>
          <w:tab w:val="left" w:pos="1474"/>
          <w:tab w:val="left" w:pos="10490"/>
        </w:tabs>
        <w:spacing w:before="3" w:line="237" w:lineRule="auto"/>
        <w:ind w:right="302" w:firstLine="566"/>
        <w:jc w:val="both"/>
        <w:rPr>
          <w:i/>
          <w:sz w:val="24"/>
        </w:rPr>
      </w:pPr>
      <w:r>
        <w:rPr>
          <w:i/>
          <w:sz w:val="24"/>
        </w:rPr>
        <w:t>продолжать</w:t>
      </w:r>
      <w:r>
        <w:rPr>
          <w:i/>
          <w:spacing w:val="1"/>
          <w:sz w:val="24"/>
        </w:rPr>
        <w:t xml:space="preserve"> </w:t>
      </w:r>
      <w:r>
        <w:rPr>
          <w:i/>
          <w:sz w:val="24"/>
        </w:rPr>
        <w:t>знакомство</w:t>
      </w:r>
      <w:r>
        <w:rPr>
          <w:i/>
          <w:spacing w:val="1"/>
          <w:sz w:val="24"/>
        </w:rPr>
        <w:t xml:space="preserve"> </w:t>
      </w:r>
      <w:r>
        <w:rPr>
          <w:i/>
          <w:sz w:val="24"/>
        </w:rPr>
        <w:t>с</w:t>
      </w:r>
      <w:r>
        <w:rPr>
          <w:i/>
          <w:spacing w:val="1"/>
          <w:sz w:val="24"/>
        </w:rPr>
        <w:t xml:space="preserve"> </w:t>
      </w:r>
      <w:r>
        <w:rPr>
          <w:i/>
          <w:sz w:val="24"/>
        </w:rPr>
        <w:t>музыкальными</w:t>
      </w:r>
      <w:r>
        <w:rPr>
          <w:i/>
          <w:spacing w:val="1"/>
          <w:sz w:val="24"/>
        </w:rPr>
        <w:t xml:space="preserve"> </w:t>
      </w:r>
      <w:r>
        <w:rPr>
          <w:i/>
          <w:sz w:val="24"/>
        </w:rPr>
        <w:t>инструментами</w:t>
      </w:r>
      <w:r>
        <w:rPr>
          <w:i/>
          <w:spacing w:val="1"/>
          <w:sz w:val="24"/>
        </w:rPr>
        <w:t xml:space="preserve"> </w:t>
      </w:r>
      <w:r>
        <w:rPr>
          <w:i/>
          <w:sz w:val="24"/>
        </w:rPr>
        <w:t>и</w:t>
      </w:r>
      <w:r>
        <w:rPr>
          <w:i/>
          <w:spacing w:val="1"/>
          <w:sz w:val="24"/>
        </w:rPr>
        <w:t xml:space="preserve"> </w:t>
      </w:r>
      <w:r>
        <w:rPr>
          <w:i/>
          <w:sz w:val="24"/>
        </w:rPr>
        <w:t>их</w:t>
      </w:r>
      <w:r>
        <w:rPr>
          <w:i/>
          <w:spacing w:val="1"/>
          <w:sz w:val="24"/>
        </w:rPr>
        <w:t xml:space="preserve"> </w:t>
      </w:r>
      <w:r>
        <w:rPr>
          <w:i/>
          <w:sz w:val="24"/>
        </w:rPr>
        <w:t>звучанием</w:t>
      </w:r>
      <w:r>
        <w:rPr>
          <w:i/>
          <w:spacing w:val="1"/>
          <w:sz w:val="24"/>
        </w:rPr>
        <w:t xml:space="preserve"> </w:t>
      </w:r>
      <w:r>
        <w:rPr>
          <w:i/>
          <w:sz w:val="24"/>
        </w:rPr>
        <w:t>(курай,</w:t>
      </w:r>
      <w:r>
        <w:rPr>
          <w:i/>
          <w:spacing w:val="3"/>
          <w:sz w:val="24"/>
        </w:rPr>
        <w:t xml:space="preserve"> </w:t>
      </w:r>
      <w:r>
        <w:rPr>
          <w:i/>
          <w:sz w:val="24"/>
        </w:rPr>
        <w:t>кубыз,</w:t>
      </w:r>
      <w:r>
        <w:rPr>
          <w:i/>
          <w:spacing w:val="4"/>
          <w:sz w:val="24"/>
        </w:rPr>
        <w:t xml:space="preserve"> </w:t>
      </w:r>
      <w:r>
        <w:rPr>
          <w:i/>
          <w:sz w:val="24"/>
        </w:rPr>
        <w:t>тальянка</w:t>
      </w:r>
      <w:r>
        <w:rPr>
          <w:i/>
          <w:spacing w:val="2"/>
          <w:sz w:val="24"/>
        </w:rPr>
        <w:t xml:space="preserve"> </w:t>
      </w:r>
      <w:r>
        <w:rPr>
          <w:i/>
          <w:sz w:val="24"/>
        </w:rPr>
        <w:t>и</w:t>
      </w:r>
      <w:r>
        <w:rPr>
          <w:i/>
          <w:spacing w:val="-3"/>
          <w:sz w:val="24"/>
        </w:rPr>
        <w:t xml:space="preserve"> </w:t>
      </w:r>
      <w:r>
        <w:rPr>
          <w:i/>
          <w:sz w:val="24"/>
        </w:rPr>
        <w:t>др.);</w:t>
      </w:r>
    </w:p>
    <w:p w:rsidR="00DB5D5D" w:rsidRDefault="00DB5D5D" w:rsidP="00486A3F">
      <w:pPr>
        <w:pStyle w:val="a7"/>
        <w:numPr>
          <w:ilvl w:val="1"/>
          <w:numId w:val="82"/>
        </w:numPr>
        <w:tabs>
          <w:tab w:val="left" w:pos="1474"/>
          <w:tab w:val="left" w:pos="10490"/>
        </w:tabs>
        <w:spacing w:before="6" w:line="237" w:lineRule="auto"/>
        <w:ind w:right="302" w:firstLine="566"/>
        <w:jc w:val="both"/>
        <w:rPr>
          <w:i/>
          <w:sz w:val="24"/>
        </w:rPr>
      </w:pPr>
      <w:r>
        <w:rPr>
          <w:i/>
          <w:sz w:val="24"/>
        </w:rPr>
        <w:t>развивать</w:t>
      </w:r>
      <w:r>
        <w:rPr>
          <w:i/>
          <w:spacing w:val="1"/>
          <w:sz w:val="24"/>
        </w:rPr>
        <w:t xml:space="preserve"> </w:t>
      </w:r>
      <w:r>
        <w:rPr>
          <w:i/>
          <w:sz w:val="24"/>
        </w:rPr>
        <w:t>навык</w:t>
      </w:r>
      <w:r>
        <w:rPr>
          <w:i/>
          <w:spacing w:val="1"/>
          <w:sz w:val="24"/>
        </w:rPr>
        <w:t xml:space="preserve"> </w:t>
      </w:r>
      <w:r>
        <w:rPr>
          <w:i/>
          <w:sz w:val="24"/>
        </w:rPr>
        <w:t>чистого</w:t>
      </w:r>
      <w:r>
        <w:rPr>
          <w:i/>
          <w:spacing w:val="1"/>
          <w:sz w:val="24"/>
        </w:rPr>
        <w:t xml:space="preserve"> </w:t>
      </w:r>
      <w:r>
        <w:rPr>
          <w:i/>
          <w:sz w:val="24"/>
        </w:rPr>
        <w:t>интонирования,</w:t>
      </w:r>
      <w:r>
        <w:rPr>
          <w:i/>
          <w:spacing w:val="1"/>
          <w:sz w:val="24"/>
        </w:rPr>
        <w:t xml:space="preserve"> </w:t>
      </w:r>
      <w:r>
        <w:rPr>
          <w:i/>
          <w:sz w:val="24"/>
        </w:rPr>
        <w:t>чёткого</w:t>
      </w:r>
      <w:r>
        <w:rPr>
          <w:i/>
          <w:spacing w:val="1"/>
          <w:sz w:val="24"/>
        </w:rPr>
        <w:t xml:space="preserve"> </w:t>
      </w:r>
      <w:r>
        <w:rPr>
          <w:i/>
          <w:sz w:val="24"/>
        </w:rPr>
        <w:t>произношения</w:t>
      </w:r>
      <w:r>
        <w:rPr>
          <w:i/>
          <w:spacing w:val="1"/>
          <w:sz w:val="24"/>
        </w:rPr>
        <w:t xml:space="preserve"> </w:t>
      </w:r>
      <w:r>
        <w:rPr>
          <w:i/>
          <w:sz w:val="24"/>
        </w:rPr>
        <w:t>слов,</w:t>
      </w:r>
      <w:r>
        <w:rPr>
          <w:i/>
          <w:spacing w:val="1"/>
          <w:sz w:val="24"/>
        </w:rPr>
        <w:t xml:space="preserve"> </w:t>
      </w:r>
      <w:r>
        <w:rPr>
          <w:i/>
          <w:sz w:val="24"/>
        </w:rPr>
        <w:t>выразительного,</w:t>
      </w:r>
      <w:r>
        <w:rPr>
          <w:i/>
          <w:spacing w:val="-2"/>
          <w:sz w:val="24"/>
        </w:rPr>
        <w:t xml:space="preserve"> </w:t>
      </w:r>
      <w:r>
        <w:rPr>
          <w:i/>
          <w:sz w:val="24"/>
        </w:rPr>
        <w:t>осмысленного</w:t>
      </w:r>
      <w:r>
        <w:rPr>
          <w:i/>
          <w:spacing w:val="1"/>
          <w:sz w:val="24"/>
        </w:rPr>
        <w:t xml:space="preserve"> </w:t>
      </w:r>
      <w:r>
        <w:rPr>
          <w:i/>
          <w:sz w:val="24"/>
        </w:rPr>
        <w:t>исполнения</w:t>
      </w:r>
      <w:r>
        <w:rPr>
          <w:i/>
          <w:spacing w:val="-4"/>
          <w:sz w:val="24"/>
        </w:rPr>
        <w:t xml:space="preserve"> </w:t>
      </w:r>
      <w:r>
        <w:rPr>
          <w:i/>
          <w:sz w:val="24"/>
        </w:rPr>
        <w:t>татарских песен;</w:t>
      </w:r>
    </w:p>
    <w:p w:rsidR="00DB5D5D" w:rsidRDefault="00DB5D5D" w:rsidP="00486A3F">
      <w:pPr>
        <w:pStyle w:val="a7"/>
        <w:numPr>
          <w:ilvl w:val="1"/>
          <w:numId w:val="82"/>
        </w:numPr>
        <w:tabs>
          <w:tab w:val="left" w:pos="1474"/>
          <w:tab w:val="left" w:pos="10490"/>
        </w:tabs>
        <w:spacing w:before="5" w:line="237" w:lineRule="auto"/>
        <w:ind w:right="302" w:firstLine="566"/>
        <w:jc w:val="both"/>
        <w:rPr>
          <w:i/>
          <w:sz w:val="24"/>
        </w:rPr>
      </w:pPr>
      <w:r>
        <w:rPr>
          <w:i/>
          <w:sz w:val="24"/>
        </w:rPr>
        <w:t>продолжать</w:t>
      </w:r>
      <w:r>
        <w:rPr>
          <w:i/>
          <w:spacing w:val="1"/>
          <w:sz w:val="24"/>
        </w:rPr>
        <w:t xml:space="preserve"> </w:t>
      </w:r>
      <w:r>
        <w:rPr>
          <w:i/>
          <w:sz w:val="24"/>
        </w:rPr>
        <w:t>знакомство</w:t>
      </w:r>
      <w:r>
        <w:rPr>
          <w:i/>
          <w:spacing w:val="1"/>
          <w:sz w:val="24"/>
        </w:rPr>
        <w:t xml:space="preserve"> </w:t>
      </w:r>
      <w:r>
        <w:rPr>
          <w:i/>
          <w:sz w:val="24"/>
        </w:rPr>
        <w:t>с</w:t>
      </w:r>
      <w:r>
        <w:rPr>
          <w:i/>
          <w:spacing w:val="1"/>
          <w:sz w:val="24"/>
        </w:rPr>
        <w:t xml:space="preserve"> </w:t>
      </w:r>
      <w:r>
        <w:rPr>
          <w:i/>
          <w:sz w:val="24"/>
        </w:rPr>
        <w:t>простейшими</w:t>
      </w:r>
      <w:r>
        <w:rPr>
          <w:i/>
          <w:spacing w:val="1"/>
          <w:sz w:val="24"/>
        </w:rPr>
        <w:t xml:space="preserve"> </w:t>
      </w:r>
      <w:r>
        <w:rPr>
          <w:i/>
          <w:sz w:val="24"/>
        </w:rPr>
        <w:t>движениями,</w:t>
      </w:r>
      <w:r>
        <w:rPr>
          <w:i/>
          <w:spacing w:val="1"/>
          <w:sz w:val="24"/>
        </w:rPr>
        <w:t xml:space="preserve"> </w:t>
      </w:r>
      <w:r>
        <w:rPr>
          <w:i/>
          <w:sz w:val="24"/>
        </w:rPr>
        <w:t>характерными</w:t>
      </w:r>
      <w:r>
        <w:rPr>
          <w:i/>
          <w:spacing w:val="1"/>
          <w:sz w:val="24"/>
        </w:rPr>
        <w:t xml:space="preserve"> </w:t>
      </w:r>
      <w:r>
        <w:rPr>
          <w:i/>
          <w:sz w:val="24"/>
        </w:rPr>
        <w:t>для</w:t>
      </w:r>
      <w:r>
        <w:rPr>
          <w:i/>
          <w:spacing w:val="1"/>
          <w:sz w:val="24"/>
        </w:rPr>
        <w:t xml:space="preserve"> </w:t>
      </w:r>
      <w:r>
        <w:rPr>
          <w:i/>
          <w:sz w:val="24"/>
        </w:rPr>
        <w:t>татарского</w:t>
      </w:r>
      <w:r>
        <w:rPr>
          <w:i/>
          <w:spacing w:val="-2"/>
          <w:sz w:val="24"/>
        </w:rPr>
        <w:t xml:space="preserve"> </w:t>
      </w:r>
      <w:r>
        <w:rPr>
          <w:i/>
          <w:sz w:val="24"/>
        </w:rPr>
        <w:t>танца: «ход</w:t>
      </w:r>
      <w:r>
        <w:rPr>
          <w:i/>
          <w:spacing w:val="-4"/>
          <w:sz w:val="24"/>
        </w:rPr>
        <w:t xml:space="preserve"> </w:t>
      </w:r>
      <w:r>
        <w:rPr>
          <w:i/>
          <w:sz w:val="24"/>
        </w:rPr>
        <w:t>с</w:t>
      </w:r>
      <w:r>
        <w:rPr>
          <w:i/>
          <w:spacing w:val="-2"/>
          <w:sz w:val="24"/>
        </w:rPr>
        <w:t xml:space="preserve"> </w:t>
      </w:r>
      <w:r>
        <w:rPr>
          <w:i/>
          <w:sz w:val="24"/>
        </w:rPr>
        <w:t>полупальцев»,</w:t>
      </w:r>
      <w:r>
        <w:rPr>
          <w:i/>
          <w:spacing w:val="-5"/>
          <w:sz w:val="24"/>
        </w:rPr>
        <w:t xml:space="preserve"> </w:t>
      </w:r>
      <w:r>
        <w:rPr>
          <w:i/>
          <w:sz w:val="24"/>
        </w:rPr>
        <w:t>«одинарный</w:t>
      </w:r>
      <w:r>
        <w:rPr>
          <w:i/>
          <w:spacing w:val="-2"/>
          <w:sz w:val="24"/>
        </w:rPr>
        <w:t xml:space="preserve"> </w:t>
      </w:r>
      <w:r>
        <w:rPr>
          <w:i/>
          <w:sz w:val="24"/>
        </w:rPr>
        <w:t>бишек»,</w:t>
      </w:r>
      <w:r>
        <w:rPr>
          <w:i/>
          <w:spacing w:val="1"/>
          <w:sz w:val="24"/>
        </w:rPr>
        <w:t xml:space="preserve"> </w:t>
      </w:r>
      <w:r>
        <w:rPr>
          <w:i/>
          <w:sz w:val="24"/>
        </w:rPr>
        <w:t>«присядка», «носок-пятка»,</w:t>
      </w:r>
    </w:p>
    <w:p w:rsidR="00DB5D5D" w:rsidRDefault="00DB5D5D" w:rsidP="005D1055">
      <w:pPr>
        <w:tabs>
          <w:tab w:val="left" w:pos="10490"/>
        </w:tabs>
        <w:spacing w:before="4"/>
        <w:ind w:left="479" w:right="302"/>
        <w:jc w:val="both"/>
        <w:rPr>
          <w:i/>
          <w:sz w:val="24"/>
        </w:rPr>
      </w:pPr>
      <w:r>
        <w:rPr>
          <w:i/>
          <w:sz w:val="24"/>
        </w:rPr>
        <w:t>«дробь», «приподнимание на полупальцах», «борма» (упрощенный вариант), «кружение</w:t>
      </w:r>
      <w:r>
        <w:rPr>
          <w:i/>
          <w:spacing w:val="1"/>
          <w:sz w:val="24"/>
        </w:rPr>
        <w:t xml:space="preserve"> </w:t>
      </w:r>
      <w:r>
        <w:rPr>
          <w:i/>
          <w:sz w:val="24"/>
        </w:rPr>
        <w:t>парами»</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Формировать</w:t>
      </w:r>
      <w:r>
        <w:rPr>
          <w:i/>
          <w:spacing w:val="1"/>
          <w:sz w:val="24"/>
        </w:rPr>
        <w:t xml:space="preserve"> </w:t>
      </w:r>
      <w:r>
        <w:rPr>
          <w:i/>
          <w:sz w:val="24"/>
        </w:rPr>
        <w:t>ритмичность</w:t>
      </w:r>
      <w:r>
        <w:rPr>
          <w:i/>
          <w:spacing w:val="1"/>
          <w:sz w:val="24"/>
        </w:rPr>
        <w:t xml:space="preserve"> </w:t>
      </w:r>
      <w:r>
        <w:rPr>
          <w:i/>
          <w:sz w:val="24"/>
        </w:rPr>
        <w:t>движений</w:t>
      </w:r>
      <w:r>
        <w:rPr>
          <w:i/>
          <w:spacing w:val="1"/>
          <w:sz w:val="24"/>
        </w:rPr>
        <w:t xml:space="preserve"> </w:t>
      </w:r>
      <w:r>
        <w:rPr>
          <w:i/>
          <w:sz w:val="24"/>
        </w:rPr>
        <w:t>в</w:t>
      </w:r>
      <w:r>
        <w:rPr>
          <w:i/>
          <w:spacing w:val="1"/>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характером</w:t>
      </w:r>
      <w:r>
        <w:rPr>
          <w:i/>
          <w:spacing w:val="1"/>
          <w:sz w:val="24"/>
        </w:rPr>
        <w:t xml:space="preserve"> </w:t>
      </w:r>
      <w:r>
        <w:rPr>
          <w:i/>
          <w:sz w:val="24"/>
        </w:rPr>
        <w:t>музыки.</w:t>
      </w:r>
    </w:p>
    <w:p w:rsidR="00DB5D5D" w:rsidRDefault="00DB5D5D" w:rsidP="005D1055">
      <w:pPr>
        <w:pStyle w:val="110"/>
        <w:tabs>
          <w:tab w:val="left" w:pos="10490"/>
        </w:tabs>
        <w:spacing w:before="3"/>
        <w:ind w:left="4225" w:right="302"/>
      </w:pPr>
      <w:r>
        <w:t>От</w:t>
      </w:r>
      <w:r>
        <w:rPr>
          <w:spacing w:val="2"/>
        </w:rPr>
        <w:t xml:space="preserve"> </w:t>
      </w:r>
      <w:r>
        <w:t>5</w:t>
      </w:r>
      <w:r>
        <w:rPr>
          <w:spacing w:val="-3"/>
        </w:rPr>
        <w:t xml:space="preserve"> </w:t>
      </w:r>
      <w:r>
        <w:t>лет</w:t>
      </w:r>
      <w:r>
        <w:rPr>
          <w:spacing w:val="2"/>
        </w:rPr>
        <w:t xml:space="preserve"> </w:t>
      </w:r>
      <w:r>
        <w:t>до</w:t>
      </w:r>
      <w:r>
        <w:rPr>
          <w:spacing w:val="1"/>
        </w:rPr>
        <w:t xml:space="preserve"> </w:t>
      </w:r>
      <w:r>
        <w:t>6</w:t>
      </w:r>
      <w:r>
        <w:rPr>
          <w:spacing w:val="-5"/>
        </w:rPr>
        <w:t xml:space="preserve"> </w:t>
      </w:r>
      <w:r>
        <w:t>лет.</w:t>
      </w:r>
    </w:p>
    <w:p w:rsidR="00DB5D5D" w:rsidRDefault="00DB5D5D" w:rsidP="00486A3F">
      <w:pPr>
        <w:pStyle w:val="a7"/>
        <w:numPr>
          <w:ilvl w:val="1"/>
          <w:numId w:val="82"/>
        </w:numPr>
        <w:tabs>
          <w:tab w:val="left" w:pos="1474"/>
          <w:tab w:val="left" w:pos="10490"/>
        </w:tabs>
        <w:spacing w:before="1" w:line="237" w:lineRule="auto"/>
        <w:ind w:right="302" w:firstLine="566"/>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выдающими</w:t>
      </w:r>
      <w:r>
        <w:rPr>
          <w:i/>
          <w:spacing w:val="1"/>
          <w:sz w:val="24"/>
        </w:rPr>
        <w:t xml:space="preserve"> </w:t>
      </w:r>
      <w:r>
        <w:rPr>
          <w:i/>
          <w:sz w:val="24"/>
        </w:rPr>
        <w:t>произведениями</w:t>
      </w:r>
      <w:r>
        <w:rPr>
          <w:i/>
          <w:spacing w:val="1"/>
          <w:sz w:val="24"/>
        </w:rPr>
        <w:t xml:space="preserve"> </w:t>
      </w:r>
      <w:r>
        <w:rPr>
          <w:i/>
          <w:sz w:val="24"/>
        </w:rPr>
        <w:t>деятелей</w:t>
      </w:r>
      <w:r>
        <w:rPr>
          <w:i/>
          <w:spacing w:val="1"/>
          <w:sz w:val="24"/>
        </w:rPr>
        <w:t xml:space="preserve"> </w:t>
      </w:r>
      <w:r>
        <w:rPr>
          <w:i/>
          <w:sz w:val="24"/>
        </w:rPr>
        <w:t>изобразительного</w:t>
      </w:r>
      <w:r>
        <w:rPr>
          <w:i/>
          <w:spacing w:val="1"/>
          <w:sz w:val="24"/>
        </w:rPr>
        <w:t xml:space="preserve"> </w:t>
      </w:r>
      <w:r>
        <w:rPr>
          <w:i/>
          <w:sz w:val="24"/>
        </w:rPr>
        <w:t>искусства</w:t>
      </w:r>
      <w:r>
        <w:rPr>
          <w:i/>
          <w:spacing w:val="1"/>
          <w:sz w:val="24"/>
        </w:rPr>
        <w:t xml:space="preserve"> </w:t>
      </w:r>
      <w:r>
        <w:rPr>
          <w:i/>
          <w:sz w:val="24"/>
        </w:rPr>
        <w:t>республики</w:t>
      </w:r>
      <w:r>
        <w:rPr>
          <w:i/>
          <w:spacing w:val="1"/>
          <w:sz w:val="24"/>
        </w:rPr>
        <w:t xml:space="preserve"> </w:t>
      </w:r>
      <w:r>
        <w:rPr>
          <w:i/>
          <w:sz w:val="24"/>
        </w:rPr>
        <w:t>(Х.</w:t>
      </w:r>
      <w:r>
        <w:rPr>
          <w:i/>
          <w:spacing w:val="3"/>
          <w:sz w:val="24"/>
        </w:rPr>
        <w:t xml:space="preserve"> </w:t>
      </w:r>
      <w:r>
        <w:rPr>
          <w:i/>
          <w:sz w:val="24"/>
        </w:rPr>
        <w:t>Якупов,</w:t>
      </w:r>
      <w:r>
        <w:rPr>
          <w:i/>
          <w:spacing w:val="3"/>
          <w:sz w:val="24"/>
        </w:rPr>
        <w:t xml:space="preserve"> </w:t>
      </w:r>
      <w:r>
        <w:rPr>
          <w:i/>
          <w:sz w:val="24"/>
        </w:rPr>
        <w:t>И.</w:t>
      </w:r>
      <w:r>
        <w:rPr>
          <w:i/>
          <w:spacing w:val="-2"/>
          <w:sz w:val="24"/>
        </w:rPr>
        <w:t xml:space="preserve"> </w:t>
      </w:r>
      <w:r>
        <w:rPr>
          <w:i/>
          <w:sz w:val="24"/>
        </w:rPr>
        <w:t>Зарипов,</w:t>
      </w:r>
      <w:r>
        <w:rPr>
          <w:i/>
          <w:spacing w:val="3"/>
          <w:sz w:val="24"/>
        </w:rPr>
        <w:t xml:space="preserve"> </w:t>
      </w:r>
      <w:r>
        <w:rPr>
          <w:i/>
          <w:sz w:val="24"/>
        </w:rPr>
        <w:t>Р.</w:t>
      </w:r>
      <w:r>
        <w:rPr>
          <w:i/>
          <w:spacing w:val="3"/>
          <w:sz w:val="24"/>
        </w:rPr>
        <w:t xml:space="preserve"> </w:t>
      </w:r>
      <w:r>
        <w:rPr>
          <w:i/>
          <w:sz w:val="24"/>
        </w:rPr>
        <w:t>Шамсутдинов</w:t>
      </w:r>
      <w:r>
        <w:rPr>
          <w:i/>
          <w:spacing w:val="2"/>
          <w:sz w:val="24"/>
        </w:rPr>
        <w:t xml:space="preserve"> </w:t>
      </w:r>
      <w:r>
        <w:rPr>
          <w:i/>
          <w:sz w:val="24"/>
        </w:rPr>
        <w:t>и</w:t>
      </w:r>
      <w:r>
        <w:rPr>
          <w:i/>
          <w:spacing w:val="-4"/>
          <w:sz w:val="24"/>
        </w:rPr>
        <w:t xml:space="preserve"> </w:t>
      </w:r>
      <w:r>
        <w:rPr>
          <w:i/>
          <w:sz w:val="24"/>
        </w:rPr>
        <w:t>др.);</w:t>
      </w:r>
    </w:p>
    <w:p w:rsidR="00DB5D5D" w:rsidRDefault="00DB5D5D" w:rsidP="00486A3F">
      <w:pPr>
        <w:pStyle w:val="a7"/>
        <w:numPr>
          <w:ilvl w:val="1"/>
          <w:numId w:val="82"/>
        </w:numPr>
        <w:tabs>
          <w:tab w:val="left" w:pos="1474"/>
          <w:tab w:val="left" w:pos="10490"/>
        </w:tabs>
        <w:spacing w:before="4"/>
        <w:ind w:right="302" w:firstLine="566"/>
        <w:jc w:val="both"/>
        <w:rPr>
          <w:i/>
          <w:sz w:val="24"/>
        </w:rPr>
      </w:pPr>
      <w:r>
        <w:rPr>
          <w:i/>
          <w:sz w:val="24"/>
        </w:rPr>
        <w:t>продолжать</w:t>
      </w:r>
      <w:r>
        <w:rPr>
          <w:i/>
          <w:spacing w:val="1"/>
          <w:sz w:val="24"/>
        </w:rPr>
        <w:t xml:space="preserve"> </w:t>
      </w:r>
      <w:r>
        <w:rPr>
          <w:i/>
          <w:sz w:val="24"/>
        </w:rPr>
        <w:t>знакомство</w:t>
      </w:r>
      <w:r>
        <w:rPr>
          <w:i/>
          <w:spacing w:val="1"/>
          <w:sz w:val="24"/>
        </w:rPr>
        <w:t xml:space="preserve"> </w:t>
      </w:r>
      <w:r>
        <w:rPr>
          <w:i/>
          <w:sz w:val="24"/>
        </w:rPr>
        <w:t>с</w:t>
      </w:r>
      <w:r>
        <w:rPr>
          <w:i/>
          <w:spacing w:val="1"/>
          <w:sz w:val="24"/>
        </w:rPr>
        <w:t xml:space="preserve"> </w:t>
      </w:r>
      <w:r>
        <w:rPr>
          <w:i/>
          <w:sz w:val="24"/>
        </w:rPr>
        <w:t>керамическим</w:t>
      </w:r>
      <w:r>
        <w:rPr>
          <w:i/>
          <w:spacing w:val="1"/>
          <w:sz w:val="24"/>
        </w:rPr>
        <w:t xml:space="preserve"> </w:t>
      </w:r>
      <w:r>
        <w:rPr>
          <w:i/>
          <w:sz w:val="24"/>
        </w:rPr>
        <w:t>промыслом</w:t>
      </w:r>
      <w:r>
        <w:rPr>
          <w:i/>
          <w:spacing w:val="1"/>
          <w:sz w:val="24"/>
        </w:rPr>
        <w:t xml:space="preserve"> </w:t>
      </w:r>
      <w:r>
        <w:rPr>
          <w:i/>
          <w:sz w:val="24"/>
        </w:rPr>
        <w:t>–</w:t>
      </w:r>
      <w:r>
        <w:rPr>
          <w:i/>
          <w:spacing w:val="1"/>
          <w:sz w:val="24"/>
        </w:rPr>
        <w:t xml:space="preserve"> </w:t>
      </w:r>
      <w:r>
        <w:rPr>
          <w:i/>
          <w:sz w:val="24"/>
        </w:rPr>
        <w:t>древнейшим</w:t>
      </w:r>
      <w:r>
        <w:rPr>
          <w:i/>
          <w:spacing w:val="1"/>
          <w:sz w:val="24"/>
        </w:rPr>
        <w:t xml:space="preserve"> </w:t>
      </w:r>
      <w:r>
        <w:rPr>
          <w:i/>
          <w:sz w:val="24"/>
        </w:rPr>
        <w:t>видом</w:t>
      </w:r>
      <w:r>
        <w:rPr>
          <w:i/>
          <w:spacing w:val="1"/>
          <w:sz w:val="24"/>
        </w:rPr>
        <w:t xml:space="preserve"> </w:t>
      </w:r>
      <w:r>
        <w:rPr>
          <w:i/>
          <w:sz w:val="24"/>
        </w:rPr>
        <w:t>искусства,</w:t>
      </w:r>
      <w:r>
        <w:rPr>
          <w:i/>
          <w:spacing w:val="1"/>
          <w:sz w:val="24"/>
        </w:rPr>
        <w:t xml:space="preserve"> </w:t>
      </w:r>
      <w:r>
        <w:rPr>
          <w:i/>
          <w:sz w:val="24"/>
        </w:rPr>
        <w:t>с</w:t>
      </w:r>
      <w:r>
        <w:rPr>
          <w:i/>
          <w:spacing w:val="1"/>
          <w:sz w:val="24"/>
        </w:rPr>
        <w:t xml:space="preserve"> </w:t>
      </w:r>
      <w:r>
        <w:rPr>
          <w:i/>
          <w:sz w:val="24"/>
        </w:rPr>
        <w:t>творчеством</w:t>
      </w:r>
      <w:r>
        <w:rPr>
          <w:i/>
          <w:spacing w:val="1"/>
          <w:sz w:val="24"/>
        </w:rPr>
        <w:t xml:space="preserve"> </w:t>
      </w:r>
      <w:r>
        <w:rPr>
          <w:i/>
          <w:sz w:val="24"/>
        </w:rPr>
        <w:t>современных</w:t>
      </w:r>
      <w:r>
        <w:rPr>
          <w:i/>
          <w:spacing w:val="1"/>
          <w:sz w:val="24"/>
        </w:rPr>
        <w:t xml:space="preserve"> </w:t>
      </w:r>
      <w:r>
        <w:rPr>
          <w:i/>
          <w:sz w:val="24"/>
        </w:rPr>
        <w:t>художников-керамиков</w:t>
      </w:r>
      <w:r>
        <w:rPr>
          <w:i/>
          <w:spacing w:val="1"/>
          <w:sz w:val="24"/>
        </w:rPr>
        <w:t xml:space="preserve"> </w:t>
      </w:r>
      <w:r>
        <w:rPr>
          <w:i/>
          <w:sz w:val="24"/>
        </w:rPr>
        <w:t>(Б.А.</w:t>
      </w:r>
      <w:r>
        <w:rPr>
          <w:i/>
          <w:spacing w:val="1"/>
          <w:sz w:val="24"/>
        </w:rPr>
        <w:t xml:space="preserve"> </w:t>
      </w:r>
      <w:r>
        <w:rPr>
          <w:i/>
          <w:sz w:val="24"/>
        </w:rPr>
        <w:t>Шубин,</w:t>
      </w:r>
      <w:r>
        <w:rPr>
          <w:i/>
          <w:spacing w:val="1"/>
          <w:sz w:val="24"/>
        </w:rPr>
        <w:t xml:space="preserve"> </w:t>
      </w:r>
      <w:r>
        <w:rPr>
          <w:i/>
          <w:sz w:val="24"/>
        </w:rPr>
        <w:t>А.</w:t>
      </w:r>
      <w:r>
        <w:rPr>
          <w:i/>
          <w:spacing w:val="1"/>
          <w:sz w:val="24"/>
        </w:rPr>
        <w:t xml:space="preserve"> </w:t>
      </w:r>
      <w:r>
        <w:rPr>
          <w:i/>
          <w:sz w:val="24"/>
        </w:rPr>
        <w:t>Абзгильдин, Р. Миргалимов, А. Минуллина). Обратить внимание детей на национальное</w:t>
      </w:r>
      <w:r>
        <w:rPr>
          <w:i/>
          <w:spacing w:val="1"/>
          <w:sz w:val="24"/>
        </w:rPr>
        <w:t xml:space="preserve"> </w:t>
      </w:r>
      <w:r>
        <w:rPr>
          <w:i/>
          <w:sz w:val="24"/>
        </w:rPr>
        <w:t>своеобразие</w:t>
      </w:r>
      <w:r>
        <w:rPr>
          <w:i/>
          <w:spacing w:val="1"/>
          <w:sz w:val="24"/>
        </w:rPr>
        <w:t xml:space="preserve"> </w:t>
      </w:r>
      <w:r>
        <w:rPr>
          <w:i/>
          <w:sz w:val="24"/>
        </w:rPr>
        <w:t>керамических</w:t>
      </w:r>
      <w:r>
        <w:rPr>
          <w:i/>
          <w:spacing w:val="1"/>
          <w:sz w:val="24"/>
        </w:rPr>
        <w:t xml:space="preserve"> </w:t>
      </w:r>
      <w:r>
        <w:rPr>
          <w:i/>
          <w:sz w:val="24"/>
        </w:rPr>
        <w:t>изделий,</w:t>
      </w:r>
      <w:r>
        <w:rPr>
          <w:i/>
          <w:spacing w:val="1"/>
          <w:sz w:val="24"/>
        </w:rPr>
        <w:t xml:space="preserve"> </w:t>
      </w:r>
      <w:r>
        <w:rPr>
          <w:i/>
          <w:sz w:val="24"/>
        </w:rPr>
        <w:t>выраженных</w:t>
      </w:r>
      <w:r>
        <w:rPr>
          <w:i/>
          <w:spacing w:val="1"/>
          <w:sz w:val="24"/>
        </w:rPr>
        <w:t xml:space="preserve"> </w:t>
      </w:r>
      <w:r>
        <w:rPr>
          <w:i/>
          <w:sz w:val="24"/>
        </w:rPr>
        <w:t>как</w:t>
      </w:r>
      <w:r>
        <w:rPr>
          <w:i/>
          <w:spacing w:val="1"/>
          <w:sz w:val="24"/>
        </w:rPr>
        <w:t xml:space="preserve"> </w:t>
      </w:r>
      <w:r>
        <w:rPr>
          <w:i/>
          <w:sz w:val="24"/>
        </w:rPr>
        <w:t>в</w:t>
      </w:r>
      <w:r>
        <w:rPr>
          <w:i/>
          <w:spacing w:val="1"/>
          <w:sz w:val="24"/>
        </w:rPr>
        <w:t xml:space="preserve"> </w:t>
      </w:r>
      <w:r>
        <w:rPr>
          <w:i/>
          <w:sz w:val="24"/>
        </w:rPr>
        <w:t>силуэте</w:t>
      </w:r>
      <w:r>
        <w:rPr>
          <w:i/>
          <w:spacing w:val="1"/>
          <w:sz w:val="24"/>
        </w:rPr>
        <w:t xml:space="preserve"> </w:t>
      </w:r>
      <w:r>
        <w:rPr>
          <w:i/>
          <w:sz w:val="24"/>
        </w:rPr>
        <w:t>формы,</w:t>
      </w:r>
      <w:r>
        <w:rPr>
          <w:i/>
          <w:spacing w:val="1"/>
          <w:sz w:val="24"/>
        </w:rPr>
        <w:t xml:space="preserve"> </w:t>
      </w:r>
      <w:r>
        <w:rPr>
          <w:i/>
          <w:sz w:val="24"/>
        </w:rPr>
        <w:t>так</w:t>
      </w:r>
      <w:r>
        <w:rPr>
          <w:i/>
          <w:spacing w:val="1"/>
          <w:sz w:val="24"/>
        </w:rPr>
        <w:t xml:space="preserve"> </w:t>
      </w:r>
      <w:r>
        <w:rPr>
          <w:i/>
          <w:sz w:val="24"/>
        </w:rPr>
        <w:t>и</w:t>
      </w:r>
      <w:r>
        <w:rPr>
          <w:i/>
          <w:spacing w:val="1"/>
          <w:sz w:val="24"/>
        </w:rPr>
        <w:t xml:space="preserve"> </w:t>
      </w:r>
      <w:r>
        <w:rPr>
          <w:i/>
          <w:sz w:val="24"/>
        </w:rPr>
        <w:t>в</w:t>
      </w:r>
      <w:r>
        <w:rPr>
          <w:i/>
          <w:spacing w:val="-57"/>
          <w:sz w:val="24"/>
        </w:rPr>
        <w:t xml:space="preserve"> </w:t>
      </w:r>
      <w:r>
        <w:rPr>
          <w:i/>
          <w:sz w:val="24"/>
        </w:rPr>
        <w:t>орнаментальном</w:t>
      </w:r>
      <w:r>
        <w:rPr>
          <w:i/>
          <w:spacing w:val="1"/>
          <w:sz w:val="24"/>
        </w:rPr>
        <w:t xml:space="preserve"> </w:t>
      </w:r>
      <w:r>
        <w:rPr>
          <w:i/>
          <w:sz w:val="24"/>
        </w:rPr>
        <w:t>решении.</w:t>
      </w:r>
      <w:r>
        <w:rPr>
          <w:i/>
          <w:spacing w:val="1"/>
          <w:sz w:val="24"/>
        </w:rPr>
        <w:t xml:space="preserve"> </w:t>
      </w:r>
      <w:r>
        <w:rPr>
          <w:i/>
          <w:sz w:val="24"/>
        </w:rPr>
        <w:t>Способствовать</w:t>
      </w:r>
      <w:r>
        <w:rPr>
          <w:i/>
          <w:spacing w:val="1"/>
          <w:sz w:val="24"/>
        </w:rPr>
        <w:t xml:space="preserve"> </w:t>
      </w:r>
      <w:r>
        <w:rPr>
          <w:i/>
          <w:sz w:val="24"/>
        </w:rPr>
        <w:t>проявлению</w:t>
      </w:r>
      <w:r>
        <w:rPr>
          <w:i/>
          <w:spacing w:val="1"/>
          <w:sz w:val="24"/>
        </w:rPr>
        <w:t xml:space="preserve"> </w:t>
      </w:r>
      <w:r>
        <w:rPr>
          <w:i/>
          <w:sz w:val="24"/>
        </w:rPr>
        <w:t>умения</w:t>
      </w:r>
      <w:r>
        <w:rPr>
          <w:i/>
          <w:spacing w:val="1"/>
          <w:sz w:val="24"/>
        </w:rPr>
        <w:t xml:space="preserve"> </w:t>
      </w:r>
      <w:r>
        <w:rPr>
          <w:i/>
          <w:sz w:val="24"/>
        </w:rPr>
        <w:t>выделять</w:t>
      </w:r>
      <w:r>
        <w:rPr>
          <w:i/>
          <w:spacing w:val="1"/>
          <w:sz w:val="24"/>
        </w:rPr>
        <w:t xml:space="preserve"> </w:t>
      </w:r>
      <w:r>
        <w:rPr>
          <w:i/>
          <w:sz w:val="24"/>
        </w:rPr>
        <w:t>элементы</w:t>
      </w:r>
      <w:r>
        <w:rPr>
          <w:i/>
          <w:spacing w:val="1"/>
          <w:sz w:val="24"/>
        </w:rPr>
        <w:t xml:space="preserve"> </w:t>
      </w:r>
      <w:r>
        <w:rPr>
          <w:i/>
          <w:sz w:val="24"/>
        </w:rPr>
        <w:t>национального</w:t>
      </w:r>
      <w:r>
        <w:rPr>
          <w:i/>
          <w:spacing w:val="1"/>
          <w:sz w:val="24"/>
        </w:rPr>
        <w:t xml:space="preserve"> </w:t>
      </w:r>
      <w:r>
        <w:rPr>
          <w:i/>
          <w:sz w:val="24"/>
        </w:rPr>
        <w:t>орнамента;</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познакомить</w:t>
      </w:r>
      <w:r>
        <w:rPr>
          <w:i/>
          <w:spacing w:val="1"/>
          <w:sz w:val="24"/>
        </w:rPr>
        <w:t xml:space="preserve"> </w:t>
      </w:r>
      <w:r>
        <w:rPr>
          <w:i/>
          <w:sz w:val="24"/>
        </w:rPr>
        <w:t>детей с искусством</w:t>
      </w:r>
      <w:r>
        <w:rPr>
          <w:i/>
          <w:spacing w:val="1"/>
          <w:sz w:val="24"/>
        </w:rPr>
        <w:t xml:space="preserve"> </w:t>
      </w:r>
      <w:r>
        <w:rPr>
          <w:i/>
          <w:sz w:val="24"/>
        </w:rPr>
        <w:t>кожаной мозаики.</w:t>
      </w:r>
      <w:r>
        <w:rPr>
          <w:i/>
          <w:spacing w:val="1"/>
          <w:sz w:val="24"/>
        </w:rPr>
        <w:t xml:space="preserve"> </w:t>
      </w:r>
      <w:r>
        <w:rPr>
          <w:i/>
          <w:sz w:val="24"/>
        </w:rPr>
        <w:t>Рассмотреть</w:t>
      </w:r>
      <w:r>
        <w:rPr>
          <w:i/>
          <w:spacing w:val="1"/>
          <w:sz w:val="24"/>
        </w:rPr>
        <w:t xml:space="preserve"> </w:t>
      </w:r>
      <w:r>
        <w:rPr>
          <w:i/>
          <w:sz w:val="24"/>
        </w:rPr>
        <w:t>кожаные</w:t>
      </w:r>
      <w:r>
        <w:rPr>
          <w:i/>
          <w:spacing w:val="1"/>
          <w:sz w:val="24"/>
        </w:rPr>
        <w:t xml:space="preserve"> </w:t>
      </w:r>
      <w:r>
        <w:rPr>
          <w:i/>
          <w:sz w:val="24"/>
        </w:rPr>
        <w:t>туфли,</w:t>
      </w:r>
      <w:r>
        <w:rPr>
          <w:i/>
          <w:spacing w:val="1"/>
          <w:sz w:val="24"/>
        </w:rPr>
        <w:t xml:space="preserve"> </w:t>
      </w:r>
      <w:r>
        <w:rPr>
          <w:i/>
          <w:sz w:val="24"/>
        </w:rPr>
        <w:t>башмаки,</w:t>
      </w:r>
      <w:r>
        <w:rPr>
          <w:i/>
          <w:spacing w:val="1"/>
          <w:sz w:val="24"/>
        </w:rPr>
        <w:t xml:space="preserve"> </w:t>
      </w:r>
      <w:r>
        <w:rPr>
          <w:i/>
          <w:sz w:val="24"/>
        </w:rPr>
        <w:t>ичиги,</w:t>
      </w:r>
      <w:r>
        <w:rPr>
          <w:i/>
          <w:spacing w:val="1"/>
          <w:sz w:val="24"/>
        </w:rPr>
        <w:t xml:space="preserve"> </w:t>
      </w:r>
      <w:r>
        <w:rPr>
          <w:i/>
          <w:sz w:val="24"/>
        </w:rPr>
        <w:t>узоры,</w:t>
      </w:r>
      <w:r>
        <w:rPr>
          <w:i/>
          <w:spacing w:val="1"/>
          <w:sz w:val="24"/>
        </w:rPr>
        <w:t xml:space="preserve"> </w:t>
      </w:r>
      <w:r>
        <w:rPr>
          <w:i/>
          <w:sz w:val="24"/>
        </w:rPr>
        <w:t>расположенные</w:t>
      </w:r>
      <w:r>
        <w:rPr>
          <w:i/>
          <w:spacing w:val="1"/>
          <w:sz w:val="24"/>
        </w:rPr>
        <w:t xml:space="preserve"> </w:t>
      </w:r>
      <w:r>
        <w:rPr>
          <w:i/>
          <w:sz w:val="24"/>
        </w:rPr>
        <w:t>на</w:t>
      </w:r>
      <w:r>
        <w:rPr>
          <w:i/>
          <w:spacing w:val="1"/>
          <w:sz w:val="24"/>
        </w:rPr>
        <w:t xml:space="preserve"> </w:t>
      </w:r>
      <w:r>
        <w:rPr>
          <w:i/>
          <w:sz w:val="24"/>
        </w:rPr>
        <w:t>передке</w:t>
      </w:r>
      <w:r>
        <w:rPr>
          <w:i/>
          <w:spacing w:val="1"/>
          <w:sz w:val="24"/>
        </w:rPr>
        <w:t xml:space="preserve"> </w:t>
      </w:r>
      <w:r>
        <w:rPr>
          <w:i/>
          <w:sz w:val="24"/>
        </w:rPr>
        <w:t>ичигов</w:t>
      </w:r>
      <w:r>
        <w:rPr>
          <w:i/>
          <w:spacing w:val="1"/>
          <w:sz w:val="24"/>
        </w:rPr>
        <w:t xml:space="preserve"> </w:t>
      </w:r>
      <w:r>
        <w:rPr>
          <w:i/>
          <w:sz w:val="24"/>
        </w:rPr>
        <w:t>и</w:t>
      </w:r>
      <w:r>
        <w:rPr>
          <w:i/>
          <w:spacing w:val="1"/>
          <w:sz w:val="24"/>
        </w:rPr>
        <w:t xml:space="preserve"> </w:t>
      </w:r>
      <w:r>
        <w:rPr>
          <w:i/>
          <w:sz w:val="24"/>
        </w:rPr>
        <w:t>украшающие</w:t>
      </w:r>
      <w:r>
        <w:rPr>
          <w:i/>
          <w:spacing w:val="1"/>
          <w:sz w:val="24"/>
        </w:rPr>
        <w:t xml:space="preserve"> </w:t>
      </w:r>
      <w:r>
        <w:rPr>
          <w:i/>
          <w:sz w:val="24"/>
        </w:rPr>
        <w:t>голенища. Обратить внимание детей на цветной фон, собирающий яркие вписанные друг</w:t>
      </w:r>
      <w:r>
        <w:rPr>
          <w:i/>
          <w:spacing w:val="1"/>
          <w:sz w:val="24"/>
        </w:rPr>
        <w:t xml:space="preserve"> </w:t>
      </w:r>
      <w:r>
        <w:rPr>
          <w:i/>
          <w:sz w:val="24"/>
        </w:rPr>
        <w:t>в друга элементы в единую композицию, криволинейность, замкнутость форм, сшивание</w:t>
      </w:r>
      <w:r>
        <w:rPr>
          <w:i/>
          <w:spacing w:val="1"/>
          <w:sz w:val="24"/>
        </w:rPr>
        <w:t xml:space="preserve"> </w:t>
      </w:r>
      <w:r>
        <w:rPr>
          <w:i/>
          <w:sz w:val="24"/>
        </w:rPr>
        <w:t>их контрастными</w:t>
      </w:r>
      <w:r>
        <w:rPr>
          <w:i/>
          <w:spacing w:val="2"/>
          <w:sz w:val="24"/>
        </w:rPr>
        <w:t xml:space="preserve"> </w:t>
      </w:r>
      <w:r>
        <w:rPr>
          <w:i/>
          <w:sz w:val="24"/>
        </w:rPr>
        <w:t>по</w:t>
      </w:r>
      <w:r>
        <w:rPr>
          <w:i/>
          <w:spacing w:val="1"/>
          <w:sz w:val="24"/>
        </w:rPr>
        <w:t xml:space="preserve"> </w:t>
      </w:r>
      <w:r>
        <w:rPr>
          <w:i/>
          <w:sz w:val="24"/>
        </w:rPr>
        <w:t>цвету шелковыми</w:t>
      </w:r>
      <w:r>
        <w:rPr>
          <w:i/>
          <w:spacing w:val="-3"/>
          <w:sz w:val="24"/>
        </w:rPr>
        <w:t xml:space="preserve"> </w:t>
      </w:r>
      <w:r>
        <w:rPr>
          <w:i/>
          <w:sz w:val="24"/>
        </w:rPr>
        <w:t>нитями</w:t>
      </w:r>
      <w:r>
        <w:rPr>
          <w:i/>
          <w:spacing w:val="2"/>
          <w:sz w:val="24"/>
        </w:rPr>
        <w:t xml:space="preserve"> </w:t>
      </w:r>
      <w:r>
        <w:rPr>
          <w:i/>
          <w:sz w:val="24"/>
        </w:rPr>
        <w:t>и</w:t>
      </w:r>
      <w:r>
        <w:rPr>
          <w:i/>
          <w:spacing w:val="2"/>
          <w:sz w:val="24"/>
        </w:rPr>
        <w:t xml:space="preserve"> </w:t>
      </w:r>
      <w:r>
        <w:rPr>
          <w:i/>
          <w:sz w:val="24"/>
        </w:rPr>
        <w:t>т.д.</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архитектурным</w:t>
      </w:r>
      <w:r>
        <w:rPr>
          <w:i/>
          <w:spacing w:val="1"/>
          <w:sz w:val="24"/>
        </w:rPr>
        <w:t xml:space="preserve"> </w:t>
      </w:r>
      <w:r>
        <w:rPr>
          <w:i/>
          <w:sz w:val="24"/>
        </w:rPr>
        <w:t>ансамблем</w:t>
      </w:r>
      <w:r>
        <w:rPr>
          <w:i/>
          <w:spacing w:val="1"/>
          <w:sz w:val="24"/>
        </w:rPr>
        <w:t xml:space="preserve"> </w:t>
      </w:r>
      <w:r>
        <w:rPr>
          <w:i/>
          <w:sz w:val="24"/>
        </w:rPr>
        <w:t>Кремля</w:t>
      </w:r>
      <w:r>
        <w:rPr>
          <w:i/>
          <w:spacing w:val="1"/>
          <w:sz w:val="24"/>
        </w:rPr>
        <w:t xml:space="preserve"> </w:t>
      </w:r>
      <w:r>
        <w:rPr>
          <w:i/>
          <w:sz w:val="24"/>
        </w:rPr>
        <w:t>(Спасская</w:t>
      </w:r>
      <w:r>
        <w:rPr>
          <w:i/>
          <w:spacing w:val="1"/>
          <w:sz w:val="24"/>
        </w:rPr>
        <w:t xml:space="preserve"> </w:t>
      </w:r>
      <w:r>
        <w:rPr>
          <w:i/>
          <w:sz w:val="24"/>
        </w:rPr>
        <w:t>башня,</w:t>
      </w:r>
      <w:r>
        <w:rPr>
          <w:i/>
          <w:spacing w:val="1"/>
          <w:sz w:val="24"/>
        </w:rPr>
        <w:t xml:space="preserve"> </w:t>
      </w:r>
      <w:r>
        <w:rPr>
          <w:i/>
          <w:sz w:val="24"/>
        </w:rPr>
        <w:t>Башня</w:t>
      </w:r>
      <w:r>
        <w:rPr>
          <w:i/>
          <w:spacing w:val="1"/>
          <w:sz w:val="24"/>
        </w:rPr>
        <w:t xml:space="preserve"> </w:t>
      </w:r>
      <w:r>
        <w:rPr>
          <w:i/>
          <w:sz w:val="24"/>
        </w:rPr>
        <w:t>Сююмбеки,</w:t>
      </w:r>
      <w:r>
        <w:rPr>
          <w:i/>
          <w:spacing w:val="1"/>
          <w:sz w:val="24"/>
        </w:rPr>
        <w:t xml:space="preserve"> </w:t>
      </w:r>
      <w:r>
        <w:rPr>
          <w:i/>
          <w:sz w:val="24"/>
        </w:rPr>
        <w:t>соборная</w:t>
      </w:r>
      <w:r>
        <w:rPr>
          <w:i/>
          <w:spacing w:val="1"/>
          <w:sz w:val="24"/>
        </w:rPr>
        <w:t xml:space="preserve"> </w:t>
      </w:r>
      <w:r>
        <w:rPr>
          <w:i/>
          <w:sz w:val="24"/>
        </w:rPr>
        <w:t>мечеть</w:t>
      </w:r>
      <w:r>
        <w:rPr>
          <w:i/>
          <w:spacing w:val="1"/>
          <w:sz w:val="24"/>
        </w:rPr>
        <w:t xml:space="preserve"> </w:t>
      </w:r>
      <w:r>
        <w:rPr>
          <w:i/>
          <w:sz w:val="24"/>
        </w:rPr>
        <w:t>Кул</w:t>
      </w:r>
      <w:r>
        <w:rPr>
          <w:i/>
          <w:spacing w:val="1"/>
          <w:sz w:val="24"/>
        </w:rPr>
        <w:t xml:space="preserve"> </w:t>
      </w:r>
      <w:r>
        <w:rPr>
          <w:i/>
          <w:sz w:val="24"/>
        </w:rPr>
        <w:t>Шариф,</w:t>
      </w:r>
      <w:r>
        <w:rPr>
          <w:i/>
          <w:spacing w:val="1"/>
          <w:sz w:val="24"/>
        </w:rPr>
        <w:t xml:space="preserve"> </w:t>
      </w:r>
      <w:r>
        <w:rPr>
          <w:i/>
          <w:sz w:val="24"/>
        </w:rPr>
        <w:t>Преображенская</w:t>
      </w:r>
      <w:r>
        <w:rPr>
          <w:i/>
          <w:spacing w:val="1"/>
          <w:sz w:val="24"/>
        </w:rPr>
        <w:t xml:space="preserve"> </w:t>
      </w:r>
      <w:r>
        <w:rPr>
          <w:i/>
          <w:sz w:val="24"/>
        </w:rPr>
        <w:t>проездная</w:t>
      </w:r>
      <w:r>
        <w:rPr>
          <w:i/>
          <w:spacing w:val="1"/>
          <w:sz w:val="24"/>
        </w:rPr>
        <w:t xml:space="preserve"> </w:t>
      </w:r>
      <w:r>
        <w:rPr>
          <w:i/>
          <w:sz w:val="24"/>
        </w:rPr>
        <w:t>башня,</w:t>
      </w:r>
      <w:r>
        <w:rPr>
          <w:i/>
          <w:spacing w:val="1"/>
          <w:sz w:val="24"/>
        </w:rPr>
        <w:t xml:space="preserve"> </w:t>
      </w:r>
      <w:r>
        <w:rPr>
          <w:i/>
          <w:sz w:val="24"/>
        </w:rPr>
        <w:t>Благовещенский</w:t>
      </w:r>
      <w:r>
        <w:rPr>
          <w:i/>
          <w:spacing w:val="1"/>
          <w:sz w:val="24"/>
        </w:rPr>
        <w:t xml:space="preserve"> </w:t>
      </w:r>
      <w:r>
        <w:rPr>
          <w:i/>
          <w:sz w:val="24"/>
        </w:rPr>
        <w:t>собор</w:t>
      </w:r>
      <w:r>
        <w:rPr>
          <w:i/>
          <w:spacing w:val="1"/>
          <w:sz w:val="24"/>
        </w:rPr>
        <w:t xml:space="preserve"> </w:t>
      </w:r>
      <w:r>
        <w:rPr>
          <w:i/>
          <w:sz w:val="24"/>
        </w:rPr>
        <w:t>и</w:t>
      </w:r>
      <w:r>
        <w:rPr>
          <w:i/>
          <w:spacing w:val="1"/>
          <w:sz w:val="24"/>
        </w:rPr>
        <w:t xml:space="preserve"> </w:t>
      </w:r>
      <w:r>
        <w:rPr>
          <w:i/>
          <w:sz w:val="24"/>
        </w:rPr>
        <w:t>т.д.).</w:t>
      </w:r>
      <w:r>
        <w:rPr>
          <w:i/>
          <w:spacing w:val="1"/>
          <w:sz w:val="24"/>
        </w:rPr>
        <w:t xml:space="preserve"> </w:t>
      </w:r>
      <w:r>
        <w:rPr>
          <w:i/>
          <w:sz w:val="24"/>
        </w:rPr>
        <w:t>Формировать</w:t>
      </w:r>
      <w:r>
        <w:rPr>
          <w:i/>
          <w:spacing w:val="1"/>
          <w:sz w:val="24"/>
        </w:rPr>
        <w:t xml:space="preserve"> </w:t>
      </w:r>
      <w:r>
        <w:rPr>
          <w:i/>
          <w:sz w:val="24"/>
        </w:rPr>
        <w:t>опыт</w:t>
      </w:r>
      <w:r>
        <w:rPr>
          <w:i/>
          <w:spacing w:val="1"/>
          <w:sz w:val="24"/>
        </w:rPr>
        <w:t xml:space="preserve"> </w:t>
      </w:r>
      <w:r>
        <w:rPr>
          <w:i/>
          <w:sz w:val="24"/>
        </w:rPr>
        <w:t>восприятия</w:t>
      </w:r>
      <w:r>
        <w:rPr>
          <w:i/>
          <w:spacing w:val="1"/>
          <w:sz w:val="24"/>
        </w:rPr>
        <w:t xml:space="preserve"> </w:t>
      </w:r>
      <w:r>
        <w:rPr>
          <w:i/>
          <w:sz w:val="24"/>
        </w:rPr>
        <w:t>объектов</w:t>
      </w:r>
      <w:r>
        <w:rPr>
          <w:i/>
          <w:spacing w:val="1"/>
          <w:sz w:val="24"/>
        </w:rPr>
        <w:t xml:space="preserve"> </w:t>
      </w:r>
      <w:r>
        <w:rPr>
          <w:i/>
          <w:sz w:val="24"/>
        </w:rPr>
        <w:t>истории</w:t>
      </w:r>
      <w:r>
        <w:rPr>
          <w:i/>
          <w:spacing w:val="1"/>
          <w:sz w:val="24"/>
        </w:rPr>
        <w:t xml:space="preserve"> </w:t>
      </w:r>
      <w:r>
        <w:rPr>
          <w:i/>
          <w:sz w:val="24"/>
        </w:rPr>
        <w:t>и</w:t>
      </w:r>
      <w:r>
        <w:rPr>
          <w:i/>
          <w:spacing w:val="1"/>
          <w:sz w:val="24"/>
        </w:rPr>
        <w:t xml:space="preserve"> </w:t>
      </w:r>
      <w:r>
        <w:rPr>
          <w:i/>
          <w:sz w:val="24"/>
        </w:rPr>
        <w:t>культуры.</w:t>
      </w:r>
      <w:r>
        <w:rPr>
          <w:i/>
          <w:spacing w:val="3"/>
          <w:sz w:val="24"/>
        </w:rPr>
        <w:t xml:space="preserve"> </w:t>
      </w:r>
      <w:r>
        <w:rPr>
          <w:i/>
          <w:sz w:val="24"/>
        </w:rPr>
        <w:t>Вызвать</w:t>
      </w:r>
      <w:r>
        <w:rPr>
          <w:i/>
          <w:spacing w:val="-2"/>
          <w:sz w:val="24"/>
        </w:rPr>
        <w:t xml:space="preserve"> </w:t>
      </w:r>
      <w:r>
        <w:rPr>
          <w:i/>
          <w:sz w:val="24"/>
        </w:rPr>
        <w:t>желание познавать</w:t>
      </w:r>
      <w:r>
        <w:rPr>
          <w:i/>
          <w:spacing w:val="2"/>
          <w:sz w:val="24"/>
        </w:rPr>
        <w:t xml:space="preserve"> </w:t>
      </w:r>
      <w:r>
        <w:rPr>
          <w:i/>
          <w:sz w:val="24"/>
        </w:rPr>
        <w:t>историю</w:t>
      </w:r>
      <w:r>
        <w:rPr>
          <w:i/>
          <w:spacing w:val="-1"/>
          <w:sz w:val="24"/>
        </w:rPr>
        <w:t xml:space="preserve"> </w:t>
      </w:r>
      <w:r>
        <w:rPr>
          <w:i/>
          <w:sz w:val="24"/>
        </w:rPr>
        <w:t>Кремля.</w:t>
      </w:r>
    </w:p>
    <w:p w:rsidR="00DB5D5D" w:rsidRDefault="00DB5D5D" w:rsidP="005D1055">
      <w:pPr>
        <w:pStyle w:val="110"/>
        <w:tabs>
          <w:tab w:val="left" w:pos="10490"/>
        </w:tabs>
        <w:spacing w:before="3"/>
        <w:ind w:left="479" w:right="302"/>
      </w:pPr>
      <w:r>
        <w:t>От</w:t>
      </w:r>
      <w:r>
        <w:rPr>
          <w:spacing w:val="2"/>
        </w:rPr>
        <w:t xml:space="preserve"> </w:t>
      </w:r>
      <w:r>
        <w:t>6</w:t>
      </w:r>
      <w:r>
        <w:rPr>
          <w:spacing w:val="-4"/>
        </w:rPr>
        <w:t xml:space="preserve"> </w:t>
      </w:r>
      <w:r>
        <w:t>лет</w:t>
      </w:r>
      <w:r>
        <w:rPr>
          <w:spacing w:val="2"/>
        </w:rPr>
        <w:t xml:space="preserve"> </w:t>
      </w:r>
      <w:r>
        <w:t>до</w:t>
      </w:r>
      <w:r>
        <w:rPr>
          <w:spacing w:val="1"/>
        </w:rPr>
        <w:t xml:space="preserve"> </w:t>
      </w:r>
      <w:r>
        <w:t>7</w:t>
      </w:r>
      <w:r>
        <w:rPr>
          <w:spacing w:val="-5"/>
        </w:rPr>
        <w:t xml:space="preserve"> </w:t>
      </w:r>
      <w:r>
        <w:t>лет.</w:t>
      </w:r>
    </w:p>
    <w:p w:rsidR="00DB5D5D" w:rsidRDefault="00DB5D5D" w:rsidP="00486A3F">
      <w:pPr>
        <w:pStyle w:val="a7"/>
        <w:numPr>
          <w:ilvl w:val="1"/>
          <w:numId w:val="82"/>
        </w:numPr>
        <w:tabs>
          <w:tab w:val="left" w:pos="1474"/>
          <w:tab w:val="left" w:pos="10490"/>
        </w:tabs>
        <w:spacing w:before="1" w:line="237" w:lineRule="auto"/>
        <w:ind w:right="302" w:firstLine="566"/>
        <w:jc w:val="both"/>
        <w:rPr>
          <w:i/>
          <w:sz w:val="24"/>
        </w:rPr>
      </w:pPr>
      <w:proofErr w:type="gramStart"/>
      <w:r>
        <w:rPr>
          <w:i/>
          <w:sz w:val="24"/>
        </w:rPr>
        <w:t>организовывать знакомство детей с литературными произведениями Г. Тукая,</w:t>
      </w:r>
      <w:r>
        <w:rPr>
          <w:i/>
          <w:spacing w:val="1"/>
          <w:sz w:val="24"/>
        </w:rPr>
        <w:t xml:space="preserve"> </w:t>
      </w:r>
      <w:r>
        <w:rPr>
          <w:i/>
          <w:sz w:val="24"/>
        </w:rPr>
        <w:t>видами</w:t>
      </w:r>
      <w:r>
        <w:rPr>
          <w:i/>
          <w:spacing w:val="40"/>
          <w:sz w:val="24"/>
        </w:rPr>
        <w:t xml:space="preserve"> </w:t>
      </w:r>
      <w:r>
        <w:rPr>
          <w:i/>
          <w:sz w:val="24"/>
        </w:rPr>
        <w:t>искусства,</w:t>
      </w:r>
      <w:r>
        <w:rPr>
          <w:i/>
          <w:spacing w:val="44"/>
          <w:sz w:val="24"/>
        </w:rPr>
        <w:t xml:space="preserve"> </w:t>
      </w:r>
      <w:r>
        <w:rPr>
          <w:i/>
          <w:sz w:val="24"/>
        </w:rPr>
        <w:t>отражающими</w:t>
      </w:r>
      <w:r>
        <w:rPr>
          <w:i/>
          <w:spacing w:val="40"/>
          <w:sz w:val="24"/>
        </w:rPr>
        <w:t xml:space="preserve"> </w:t>
      </w:r>
      <w:r>
        <w:rPr>
          <w:i/>
          <w:sz w:val="24"/>
        </w:rPr>
        <w:t>его</w:t>
      </w:r>
      <w:r>
        <w:rPr>
          <w:i/>
          <w:spacing w:val="39"/>
          <w:sz w:val="24"/>
        </w:rPr>
        <w:t xml:space="preserve"> </w:t>
      </w:r>
      <w:r>
        <w:rPr>
          <w:i/>
          <w:sz w:val="24"/>
        </w:rPr>
        <w:t>творчество</w:t>
      </w:r>
      <w:r>
        <w:rPr>
          <w:i/>
          <w:spacing w:val="39"/>
          <w:sz w:val="24"/>
        </w:rPr>
        <w:t xml:space="preserve"> </w:t>
      </w:r>
      <w:r>
        <w:rPr>
          <w:i/>
          <w:sz w:val="24"/>
        </w:rPr>
        <w:t>(балет</w:t>
      </w:r>
      <w:r>
        <w:rPr>
          <w:i/>
          <w:spacing w:val="39"/>
          <w:sz w:val="24"/>
        </w:rPr>
        <w:t xml:space="preserve"> </w:t>
      </w:r>
      <w:r>
        <w:rPr>
          <w:i/>
          <w:sz w:val="24"/>
        </w:rPr>
        <w:t>«Шурале»</w:t>
      </w:r>
      <w:r>
        <w:rPr>
          <w:i/>
          <w:spacing w:val="39"/>
          <w:sz w:val="24"/>
        </w:rPr>
        <w:t xml:space="preserve"> </w:t>
      </w:r>
      <w:r>
        <w:rPr>
          <w:i/>
          <w:sz w:val="24"/>
        </w:rPr>
        <w:t>Ф.</w:t>
      </w:r>
      <w:r>
        <w:rPr>
          <w:i/>
          <w:spacing w:val="42"/>
          <w:sz w:val="24"/>
        </w:rPr>
        <w:t xml:space="preserve"> </w:t>
      </w:r>
      <w:r>
        <w:rPr>
          <w:i/>
          <w:sz w:val="24"/>
        </w:rPr>
        <w:t>Яруллина,</w:t>
      </w:r>
      <w:proofErr w:type="gramEnd"/>
    </w:p>
    <w:p w:rsidR="00DB5D5D" w:rsidRDefault="00DB5D5D" w:rsidP="005D1055">
      <w:pPr>
        <w:tabs>
          <w:tab w:val="left" w:pos="10490"/>
        </w:tabs>
        <w:spacing w:before="4"/>
        <w:ind w:left="479" w:right="302"/>
        <w:jc w:val="both"/>
        <w:rPr>
          <w:i/>
          <w:sz w:val="24"/>
        </w:rPr>
      </w:pPr>
      <w:proofErr w:type="gramStart"/>
      <w:r>
        <w:rPr>
          <w:i/>
          <w:sz w:val="24"/>
        </w:rPr>
        <w:t>«Водяная» А. Бакирова, симфония «Кырлай» Н. Жиганова, скульптурные и живописные</w:t>
      </w:r>
      <w:r>
        <w:rPr>
          <w:i/>
          <w:spacing w:val="1"/>
          <w:sz w:val="24"/>
        </w:rPr>
        <w:t xml:space="preserve"> </w:t>
      </w:r>
      <w:r>
        <w:rPr>
          <w:i/>
          <w:sz w:val="24"/>
        </w:rPr>
        <w:t>произведения Б. Урманче, И. Казакова, Б. Альменова, Ф. Аминова и др.).</w:t>
      </w:r>
      <w:proofErr w:type="gramEnd"/>
      <w:r>
        <w:rPr>
          <w:i/>
          <w:sz w:val="24"/>
        </w:rPr>
        <w:t xml:space="preserve"> Формировать</w:t>
      </w:r>
      <w:r>
        <w:rPr>
          <w:i/>
          <w:spacing w:val="1"/>
          <w:sz w:val="24"/>
        </w:rPr>
        <w:t xml:space="preserve"> </w:t>
      </w:r>
      <w:r>
        <w:rPr>
          <w:i/>
          <w:sz w:val="24"/>
        </w:rPr>
        <w:t>предпосылки</w:t>
      </w:r>
      <w:r>
        <w:rPr>
          <w:i/>
          <w:spacing w:val="1"/>
          <w:sz w:val="24"/>
        </w:rPr>
        <w:t xml:space="preserve"> </w:t>
      </w:r>
      <w:r>
        <w:rPr>
          <w:i/>
          <w:sz w:val="24"/>
        </w:rPr>
        <w:t>ценностно-смыслового</w:t>
      </w:r>
      <w:r>
        <w:rPr>
          <w:i/>
          <w:spacing w:val="-3"/>
          <w:sz w:val="24"/>
        </w:rPr>
        <w:t xml:space="preserve"> </w:t>
      </w:r>
      <w:r>
        <w:rPr>
          <w:i/>
          <w:sz w:val="24"/>
        </w:rPr>
        <w:t>понимания</w:t>
      </w:r>
      <w:r>
        <w:rPr>
          <w:i/>
          <w:spacing w:val="-4"/>
          <w:sz w:val="24"/>
        </w:rPr>
        <w:t xml:space="preserve"> </w:t>
      </w:r>
      <w:r>
        <w:rPr>
          <w:i/>
          <w:sz w:val="24"/>
        </w:rPr>
        <w:t>искусства;</w:t>
      </w:r>
    </w:p>
    <w:p w:rsidR="00DB5D5D" w:rsidRDefault="00DB5D5D" w:rsidP="00486A3F">
      <w:pPr>
        <w:pStyle w:val="a7"/>
        <w:numPr>
          <w:ilvl w:val="1"/>
          <w:numId w:val="82"/>
        </w:numPr>
        <w:tabs>
          <w:tab w:val="left" w:pos="1474"/>
          <w:tab w:val="left" w:pos="10490"/>
        </w:tabs>
        <w:ind w:right="302" w:firstLine="566"/>
        <w:jc w:val="both"/>
        <w:rPr>
          <w:i/>
          <w:sz w:val="24"/>
        </w:rPr>
      </w:pPr>
      <w:r>
        <w:rPr>
          <w:i/>
          <w:sz w:val="24"/>
        </w:rPr>
        <w:t>рассмотреть</w:t>
      </w:r>
      <w:r>
        <w:rPr>
          <w:i/>
          <w:spacing w:val="1"/>
          <w:sz w:val="24"/>
        </w:rPr>
        <w:t xml:space="preserve"> </w:t>
      </w:r>
      <w:r>
        <w:rPr>
          <w:i/>
          <w:sz w:val="24"/>
        </w:rPr>
        <w:t>с</w:t>
      </w:r>
      <w:r>
        <w:rPr>
          <w:i/>
          <w:spacing w:val="1"/>
          <w:sz w:val="24"/>
        </w:rPr>
        <w:t xml:space="preserve"> </w:t>
      </w:r>
      <w:r>
        <w:rPr>
          <w:i/>
          <w:sz w:val="24"/>
        </w:rPr>
        <w:t>детьми</w:t>
      </w:r>
      <w:r>
        <w:rPr>
          <w:i/>
          <w:spacing w:val="1"/>
          <w:sz w:val="24"/>
        </w:rPr>
        <w:t xml:space="preserve"> </w:t>
      </w:r>
      <w:r>
        <w:rPr>
          <w:i/>
          <w:sz w:val="24"/>
        </w:rPr>
        <w:t>старинные</w:t>
      </w:r>
      <w:r>
        <w:rPr>
          <w:i/>
          <w:spacing w:val="1"/>
          <w:sz w:val="24"/>
        </w:rPr>
        <w:t xml:space="preserve"> </w:t>
      </w:r>
      <w:r>
        <w:rPr>
          <w:i/>
          <w:sz w:val="24"/>
        </w:rPr>
        <w:t>ювелирные</w:t>
      </w:r>
      <w:r>
        <w:rPr>
          <w:i/>
          <w:spacing w:val="1"/>
          <w:sz w:val="24"/>
        </w:rPr>
        <w:t xml:space="preserve"> </w:t>
      </w:r>
      <w:r>
        <w:rPr>
          <w:i/>
          <w:sz w:val="24"/>
        </w:rPr>
        <w:t>украшения:</w:t>
      </w:r>
      <w:r>
        <w:rPr>
          <w:i/>
          <w:spacing w:val="1"/>
          <w:sz w:val="24"/>
        </w:rPr>
        <w:t xml:space="preserve"> </w:t>
      </w:r>
      <w:r>
        <w:rPr>
          <w:i/>
          <w:sz w:val="24"/>
        </w:rPr>
        <w:t>кольца,</w:t>
      </w:r>
      <w:r>
        <w:rPr>
          <w:i/>
          <w:spacing w:val="1"/>
          <w:sz w:val="24"/>
        </w:rPr>
        <w:t xml:space="preserve"> </w:t>
      </w:r>
      <w:r>
        <w:rPr>
          <w:i/>
          <w:sz w:val="24"/>
        </w:rPr>
        <w:t>серьги,</w:t>
      </w:r>
      <w:r>
        <w:rPr>
          <w:i/>
          <w:spacing w:val="1"/>
          <w:sz w:val="24"/>
        </w:rPr>
        <w:t xml:space="preserve"> </w:t>
      </w:r>
      <w:r>
        <w:rPr>
          <w:i/>
          <w:sz w:val="24"/>
        </w:rPr>
        <w:t>браслеты</w:t>
      </w:r>
      <w:r>
        <w:rPr>
          <w:i/>
          <w:spacing w:val="1"/>
          <w:sz w:val="24"/>
        </w:rPr>
        <w:t xml:space="preserve"> </w:t>
      </w:r>
      <w:r>
        <w:rPr>
          <w:i/>
          <w:sz w:val="24"/>
        </w:rPr>
        <w:t>(«бэлязэк»),</w:t>
      </w:r>
      <w:r>
        <w:rPr>
          <w:i/>
          <w:spacing w:val="1"/>
          <w:sz w:val="24"/>
        </w:rPr>
        <w:t xml:space="preserve"> </w:t>
      </w:r>
      <w:r>
        <w:rPr>
          <w:i/>
          <w:sz w:val="24"/>
        </w:rPr>
        <w:t>накосники</w:t>
      </w:r>
      <w:r>
        <w:rPr>
          <w:i/>
          <w:spacing w:val="1"/>
          <w:sz w:val="24"/>
        </w:rPr>
        <w:t xml:space="preserve"> </w:t>
      </w:r>
      <w:r>
        <w:rPr>
          <w:i/>
          <w:sz w:val="24"/>
        </w:rPr>
        <w:t>(«чулпы»),</w:t>
      </w:r>
      <w:r>
        <w:rPr>
          <w:i/>
          <w:spacing w:val="1"/>
          <w:sz w:val="24"/>
        </w:rPr>
        <w:t xml:space="preserve"> </w:t>
      </w:r>
      <w:r>
        <w:rPr>
          <w:i/>
          <w:sz w:val="24"/>
        </w:rPr>
        <w:t>шейно-нагрудные</w:t>
      </w:r>
      <w:r>
        <w:rPr>
          <w:i/>
          <w:spacing w:val="1"/>
          <w:sz w:val="24"/>
        </w:rPr>
        <w:t xml:space="preserve"> </w:t>
      </w:r>
      <w:r>
        <w:rPr>
          <w:i/>
          <w:sz w:val="24"/>
        </w:rPr>
        <w:t>украшения</w:t>
      </w:r>
      <w:r>
        <w:rPr>
          <w:i/>
          <w:spacing w:val="61"/>
          <w:sz w:val="24"/>
        </w:rPr>
        <w:t xml:space="preserve"> </w:t>
      </w:r>
      <w:r>
        <w:rPr>
          <w:i/>
          <w:sz w:val="24"/>
        </w:rPr>
        <w:t>(«яка</w:t>
      </w:r>
      <w:r>
        <w:rPr>
          <w:i/>
          <w:spacing w:val="1"/>
          <w:sz w:val="24"/>
        </w:rPr>
        <w:t xml:space="preserve"> </w:t>
      </w:r>
      <w:r>
        <w:rPr>
          <w:i/>
          <w:sz w:val="24"/>
        </w:rPr>
        <w:t>чылбыры»),</w:t>
      </w:r>
      <w:r>
        <w:rPr>
          <w:i/>
          <w:spacing w:val="1"/>
          <w:sz w:val="24"/>
        </w:rPr>
        <w:t xml:space="preserve"> </w:t>
      </w:r>
      <w:r>
        <w:rPr>
          <w:i/>
          <w:sz w:val="24"/>
        </w:rPr>
        <w:t>перевязки</w:t>
      </w:r>
      <w:r>
        <w:rPr>
          <w:i/>
          <w:spacing w:val="1"/>
          <w:sz w:val="24"/>
        </w:rPr>
        <w:t xml:space="preserve"> </w:t>
      </w:r>
      <w:r>
        <w:rPr>
          <w:i/>
          <w:sz w:val="24"/>
        </w:rPr>
        <w:t>(«хэситэ»)</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Познакомить</w:t>
      </w:r>
      <w:r>
        <w:rPr>
          <w:i/>
          <w:spacing w:val="1"/>
          <w:sz w:val="24"/>
        </w:rPr>
        <w:t xml:space="preserve"> </w:t>
      </w:r>
      <w:r>
        <w:rPr>
          <w:i/>
          <w:sz w:val="24"/>
        </w:rPr>
        <w:t>с</w:t>
      </w:r>
      <w:r>
        <w:rPr>
          <w:i/>
          <w:spacing w:val="1"/>
          <w:sz w:val="24"/>
        </w:rPr>
        <w:t xml:space="preserve"> </w:t>
      </w:r>
      <w:r>
        <w:rPr>
          <w:i/>
          <w:sz w:val="24"/>
        </w:rPr>
        <w:t>творчеством</w:t>
      </w:r>
      <w:r>
        <w:rPr>
          <w:i/>
          <w:spacing w:val="1"/>
          <w:sz w:val="24"/>
        </w:rPr>
        <w:t xml:space="preserve"> </w:t>
      </w:r>
      <w:r>
        <w:rPr>
          <w:i/>
          <w:sz w:val="24"/>
        </w:rPr>
        <w:t>современных</w:t>
      </w:r>
      <w:r>
        <w:rPr>
          <w:i/>
          <w:spacing w:val="1"/>
          <w:sz w:val="24"/>
        </w:rPr>
        <w:t xml:space="preserve"> </w:t>
      </w:r>
      <w:r>
        <w:rPr>
          <w:i/>
          <w:sz w:val="24"/>
        </w:rPr>
        <w:t>художников-ювелиров</w:t>
      </w:r>
      <w:r>
        <w:rPr>
          <w:i/>
          <w:spacing w:val="1"/>
          <w:sz w:val="24"/>
        </w:rPr>
        <w:t xml:space="preserve"> </w:t>
      </w:r>
      <w:r>
        <w:rPr>
          <w:i/>
          <w:sz w:val="24"/>
        </w:rPr>
        <w:t>(И.</w:t>
      </w:r>
      <w:r>
        <w:rPr>
          <w:i/>
          <w:spacing w:val="1"/>
          <w:sz w:val="24"/>
        </w:rPr>
        <w:t xml:space="preserve"> </w:t>
      </w:r>
      <w:r>
        <w:rPr>
          <w:i/>
          <w:sz w:val="24"/>
        </w:rPr>
        <w:t>Фазулзянов,</w:t>
      </w:r>
      <w:r>
        <w:rPr>
          <w:i/>
          <w:spacing w:val="1"/>
          <w:sz w:val="24"/>
        </w:rPr>
        <w:t xml:space="preserve"> </w:t>
      </w:r>
      <w:r>
        <w:rPr>
          <w:i/>
          <w:sz w:val="24"/>
        </w:rPr>
        <w:t>С.В.</w:t>
      </w:r>
      <w:r>
        <w:rPr>
          <w:i/>
          <w:spacing w:val="1"/>
          <w:sz w:val="24"/>
        </w:rPr>
        <w:t xml:space="preserve"> </w:t>
      </w:r>
      <w:r>
        <w:rPr>
          <w:i/>
          <w:sz w:val="24"/>
        </w:rPr>
        <w:t>Ковалевская,</w:t>
      </w:r>
      <w:r>
        <w:rPr>
          <w:i/>
          <w:spacing w:val="1"/>
          <w:sz w:val="24"/>
        </w:rPr>
        <w:t xml:space="preserve"> </w:t>
      </w:r>
      <w:r>
        <w:rPr>
          <w:i/>
          <w:sz w:val="24"/>
        </w:rPr>
        <w:t>В.О.</w:t>
      </w:r>
      <w:r>
        <w:rPr>
          <w:i/>
          <w:spacing w:val="1"/>
          <w:sz w:val="24"/>
        </w:rPr>
        <w:t xml:space="preserve"> </w:t>
      </w:r>
      <w:r>
        <w:rPr>
          <w:i/>
          <w:sz w:val="24"/>
        </w:rPr>
        <w:t>Ковалевский</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Обратить</w:t>
      </w:r>
      <w:r>
        <w:rPr>
          <w:i/>
          <w:spacing w:val="2"/>
          <w:sz w:val="24"/>
        </w:rPr>
        <w:t xml:space="preserve"> </w:t>
      </w:r>
      <w:r>
        <w:rPr>
          <w:i/>
          <w:sz w:val="24"/>
        </w:rPr>
        <w:t>внимание</w:t>
      </w:r>
      <w:r>
        <w:rPr>
          <w:i/>
          <w:spacing w:val="-4"/>
          <w:sz w:val="24"/>
        </w:rPr>
        <w:t xml:space="preserve"> </w:t>
      </w:r>
      <w:r>
        <w:rPr>
          <w:i/>
          <w:sz w:val="24"/>
        </w:rPr>
        <w:t>на</w:t>
      </w:r>
      <w:r>
        <w:rPr>
          <w:i/>
          <w:spacing w:val="2"/>
          <w:sz w:val="24"/>
        </w:rPr>
        <w:t xml:space="preserve"> </w:t>
      </w:r>
      <w:r>
        <w:rPr>
          <w:i/>
          <w:sz w:val="24"/>
        </w:rPr>
        <w:t>национальное</w:t>
      </w:r>
      <w:r>
        <w:rPr>
          <w:i/>
          <w:spacing w:val="-4"/>
          <w:sz w:val="24"/>
        </w:rPr>
        <w:t xml:space="preserve"> </w:t>
      </w:r>
      <w:r>
        <w:rPr>
          <w:i/>
          <w:sz w:val="24"/>
        </w:rPr>
        <w:t>своеобразие ювелирных</w:t>
      </w:r>
      <w:r>
        <w:rPr>
          <w:i/>
          <w:spacing w:val="-4"/>
          <w:sz w:val="24"/>
        </w:rPr>
        <w:t xml:space="preserve"> </w:t>
      </w:r>
      <w:r>
        <w:rPr>
          <w:i/>
          <w:sz w:val="24"/>
        </w:rPr>
        <w:t>изделий;</w:t>
      </w:r>
    </w:p>
    <w:p w:rsidR="00DB5D5D" w:rsidRDefault="00DB5D5D" w:rsidP="00486A3F">
      <w:pPr>
        <w:pStyle w:val="a7"/>
        <w:numPr>
          <w:ilvl w:val="1"/>
          <w:numId w:val="82"/>
        </w:numPr>
        <w:tabs>
          <w:tab w:val="left" w:pos="1474"/>
          <w:tab w:val="left" w:pos="10490"/>
        </w:tabs>
        <w:spacing w:before="1"/>
        <w:ind w:right="302" w:firstLine="566"/>
        <w:jc w:val="both"/>
        <w:rPr>
          <w:i/>
          <w:sz w:val="24"/>
        </w:rPr>
      </w:pPr>
      <w:r>
        <w:rPr>
          <w:i/>
          <w:sz w:val="24"/>
        </w:rPr>
        <w:t>расширять</w:t>
      </w:r>
      <w:r>
        <w:rPr>
          <w:i/>
          <w:spacing w:val="1"/>
          <w:sz w:val="24"/>
        </w:rPr>
        <w:t xml:space="preserve"> </w:t>
      </w:r>
      <w:r>
        <w:rPr>
          <w:i/>
          <w:sz w:val="24"/>
        </w:rPr>
        <w:t>знания</w:t>
      </w:r>
      <w:r>
        <w:rPr>
          <w:i/>
          <w:spacing w:val="1"/>
          <w:sz w:val="24"/>
        </w:rPr>
        <w:t xml:space="preserve"> </w:t>
      </w:r>
      <w:r>
        <w:rPr>
          <w:i/>
          <w:sz w:val="24"/>
        </w:rPr>
        <w:t>о</w:t>
      </w:r>
      <w:r>
        <w:rPr>
          <w:i/>
          <w:spacing w:val="1"/>
          <w:sz w:val="24"/>
        </w:rPr>
        <w:t xml:space="preserve"> </w:t>
      </w:r>
      <w:r>
        <w:rPr>
          <w:i/>
          <w:sz w:val="24"/>
        </w:rPr>
        <w:t>золотошвейном</w:t>
      </w:r>
      <w:r>
        <w:rPr>
          <w:i/>
          <w:spacing w:val="1"/>
          <w:sz w:val="24"/>
        </w:rPr>
        <w:t xml:space="preserve"> </w:t>
      </w:r>
      <w:r>
        <w:rPr>
          <w:i/>
          <w:sz w:val="24"/>
        </w:rPr>
        <w:t>искусстве</w:t>
      </w:r>
      <w:r>
        <w:rPr>
          <w:i/>
          <w:spacing w:val="1"/>
          <w:sz w:val="24"/>
        </w:rPr>
        <w:t xml:space="preserve"> </w:t>
      </w:r>
      <w:r>
        <w:rPr>
          <w:i/>
          <w:sz w:val="24"/>
        </w:rPr>
        <w:t>как</w:t>
      </w:r>
      <w:r>
        <w:rPr>
          <w:i/>
          <w:spacing w:val="1"/>
          <w:sz w:val="24"/>
        </w:rPr>
        <w:t xml:space="preserve"> </w:t>
      </w:r>
      <w:r>
        <w:rPr>
          <w:i/>
          <w:sz w:val="24"/>
        </w:rPr>
        <w:t>самостоятельном</w:t>
      </w:r>
      <w:r>
        <w:rPr>
          <w:i/>
          <w:spacing w:val="-57"/>
          <w:sz w:val="24"/>
        </w:rPr>
        <w:t xml:space="preserve"> </w:t>
      </w:r>
      <w:r>
        <w:rPr>
          <w:i/>
          <w:sz w:val="24"/>
        </w:rPr>
        <w:t>художественном</w:t>
      </w:r>
      <w:r>
        <w:rPr>
          <w:i/>
          <w:spacing w:val="1"/>
          <w:sz w:val="24"/>
        </w:rPr>
        <w:t xml:space="preserve"> </w:t>
      </w:r>
      <w:r>
        <w:rPr>
          <w:i/>
          <w:sz w:val="24"/>
        </w:rPr>
        <w:t>промысле</w:t>
      </w:r>
      <w:r>
        <w:rPr>
          <w:i/>
          <w:spacing w:val="1"/>
          <w:sz w:val="24"/>
        </w:rPr>
        <w:t xml:space="preserve"> </w:t>
      </w:r>
      <w:r>
        <w:rPr>
          <w:i/>
          <w:sz w:val="24"/>
        </w:rPr>
        <w:t>татарского</w:t>
      </w:r>
      <w:r>
        <w:rPr>
          <w:i/>
          <w:spacing w:val="1"/>
          <w:sz w:val="24"/>
        </w:rPr>
        <w:t xml:space="preserve"> </w:t>
      </w:r>
      <w:r>
        <w:rPr>
          <w:i/>
          <w:sz w:val="24"/>
        </w:rPr>
        <w:t>народа.</w:t>
      </w:r>
      <w:r>
        <w:rPr>
          <w:i/>
          <w:spacing w:val="1"/>
          <w:sz w:val="24"/>
        </w:rPr>
        <w:t xml:space="preserve"> </w:t>
      </w:r>
      <w:r>
        <w:rPr>
          <w:i/>
          <w:sz w:val="24"/>
        </w:rPr>
        <w:t>Рассмотреть</w:t>
      </w:r>
      <w:r>
        <w:rPr>
          <w:i/>
          <w:spacing w:val="1"/>
          <w:sz w:val="24"/>
        </w:rPr>
        <w:t xml:space="preserve"> </w:t>
      </w:r>
      <w:r>
        <w:rPr>
          <w:i/>
          <w:sz w:val="24"/>
        </w:rPr>
        <w:t>с</w:t>
      </w:r>
      <w:r>
        <w:rPr>
          <w:i/>
          <w:spacing w:val="1"/>
          <w:sz w:val="24"/>
        </w:rPr>
        <w:t xml:space="preserve"> </w:t>
      </w:r>
      <w:r>
        <w:rPr>
          <w:i/>
          <w:sz w:val="24"/>
        </w:rPr>
        <w:t>детьми</w:t>
      </w:r>
      <w:r>
        <w:rPr>
          <w:i/>
          <w:spacing w:val="1"/>
          <w:sz w:val="24"/>
        </w:rPr>
        <w:t xml:space="preserve"> </w:t>
      </w:r>
      <w:r>
        <w:rPr>
          <w:i/>
          <w:sz w:val="24"/>
        </w:rPr>
        <w:t>расшитые</w:t>
      </w:r>
      <w:r>
        <w:rPr>
          <w:i/>
          <w:spacing w:val="1"/>
          <w:sz w:val="24"/>
        </w:rPr>
        <w:t xml:space="preserve"> </w:t>
      </w:r>
      <w:r>
        <w:rPr>
          <w:i/>
          <w:sz w:val="24"/>
        </w:rPr>
        <w:t>тюбетейки,</w:t>
      </w:r>
      <w:r>
        <w:rPr>
          <w:i/>
          <w:spacing w:val="3"/>
          <w:sz w:val="24"/>
        </w:rPr>
        <w:t xml:space="preserve"> </w:t>
      </w:r>
      <w:r>
        <w:rPr>
          <w:i/>
          <w:sz w:val="24"/>
        </w:rPr>
        <w:t>женскую бархатную</w:t>
      </w:r>
      <w:r>
        <w:rPr>
          <w:i/>
          <w:spacing w:val="-1"/>
          <w:sz w:val="24"/>
        </w:rPr>
        <w:t xml:space="preserve"> </w:t>
      </w:r>
      <w:r>
        <w:rPr>
          <w:i/>
          <w:sz w:val="24"/>
        </w:rPr>
        <w:t>обувь,</w:t>
      </w:r>
      <w:r>
        <w:rPr>
          <w:i/>
          <w:spacing w:val="4"/>
          <w:sz w:val="24"/>
        </w:rPr>
        <w:t xml:space="preserve"> </w:t>
      </w:r>
      <w:r>
        <w:rPr>
          <w:i/>
          <w:sz w:val="24"/>
        </w:rPr>
        <w:t>кисеты,</w:t>
      </w:r>
      <w:r>
        <w:rPr>
          <w:i/>
          <w:spacing w:val="3"/>
          <w:sz w:val="24"/>
        </w:rPr>
        <w:t xml:space="preserve"> </w:t>
      </w:r>
      <w:r>
        <w:rPr>
          <w:i/>
          <w:sz w:val="24"/>
        </w:rPr>
        <w:t>калфаки</w:t>
      </w:r>
      <w:r>
        <w:rPr>
          <w:i/>
          <w:spacing w:val="-3"/>
          <w:sz w:val="24"/>
        </w:rPr>
        <w:t xml:space="preserve"> </w:t>
      </w:r>
      <w:r>
        <w:rPr>
          <w:i/>
          <w:sz w:val="24"/>
        </w:rPr>
        <w:t>и</w:t>
      </w:r>
      <w:r>
        <w:rPr>
          <w:i/>
          <w:spacing w:val="1"/>
          <w:sz w:val="24"/>
        </w:rPr>
        <w:t xml:space="preserve"> </w:t>
      </w:r>
      <w:r>
        <w:rPr>
          <w:i/>
          <w:sz w:val="24"/>
        </w:rPr>
        <w:t>др.</w:t>
      </w:r>
    </w:p>
    <w:p w:rsidR="00DB5D5D" w:rsidRDefault="00DB5D5D" w:rsidP="005D1055">
      <w:pPr>
        <w:tabs>
          <w:tab w:val="left" w:pos="10490"/>
        </w:tabs>
        <w:ind w:right="302"/>
        <w:jc w:val="both"/>
        <w:rPr>
          <w:sz w:val="24"/>
        </w:rPr>
        <w:sectPr w:rsidR="00DB5D5D">
          <w:pgSz w:w="11910" w:h="16840"/>
          <w:pgMar w:top="1040" w:right="40" w:bottom="1200" w:left="1220" w:header="0" w:footer="925" w:gutter="0"/>
          <w:cols w:space="720"/>
        </w:sectPr>
      </w:pPr>
    </w:p>
    <w:p w:rsidR="00DB5D5D" w:rsidRDefault="00DB5D5D" w:rsidP="00486A3F">
      <w:pPr>
        <w:pStyle w:val="a7"/>
        <w:numPr>
          <w:ilvl w:val="1"/>
          <w:numId w:val="82"/>
        </w:numPr>
        <w:tabs>
          <w:tab w:val="left" w:pos="1474"/>
          <w:tab w:val="left" w:pos="10490"/>
        </w:tabs>
        <w:spacing w:before="66"/>
        <w:ind w:right="302" w:firstLine="566"/>
        <w:jc w:val="both"/>
        <w:rPr>
          <w:i/>
          <w:sz w:val="24"/>
        </w:rPr>
      </w:pPr>
      <w:r>
        <w:rPr>
          <w:i/>
          <w:sz w:val="24"/>
        </w:rPr>
        <w:lastRenderedPageBreak/>
        <w:t>организовывать</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полноценного</w:t>
      </w:r>
      <w:r>
        <w:rPr>
          <w:i/>
          <w:spacing w:val="1"/>
          <w:sz w:val="24"/>
        </w:rPr>
        <w:t xml:space="preserve"> </w:t>
      </w:r>
      <w:r>
        <w:rPr>
          <w:i/>
          <w:sz w:val="24"/>
        </w:rPr>
        <w:t>восприятия</w:t>
      </w:r>
      <w:r>
        <w:rPr>
          <w:i/>
          <w:spacing w:val="1"/>
          <w:sz w:val="24"/>
        </w:rPr>
        <w:t xml:space="preserve"> </w:t>
      </w:r>
      <w:r>
        <w:rPr>
          <w:i/>
          <w:sz w:val="24"/>
        </w:rPr>
        <w:t>детьми</w:t>
      </w:r>
      <w:r>
        <w:rPr>
          <w:i/>
          <w:spacing w:val="1"/>
          <w:sz w:val="24"/>
        </w:rPr>
        <w:t xml:space="preserve"> </w:t>
      </w:r>
      <w:r>
        <w:rPr>
          <w:i/>
          <w:sz w:val="24"/>
        </w:rPr>
        <w:t>произведений</w:t>
      </w:r>
      <w:r>
        <w:rPr>
          <w:i/>
          <w:spacing w:val="1"/>
          <w:sz w:val="24"/>
        </w:rPr>
        <w:t xml:space="preserve"> </w:t>
      </w:r>
      <w:r>
        <w:rPr>
          <w:i/>
          <w:sz w:val="24"/>
        </w:rPr>
        <w:t>изобразительного</w:t>
      </w:r>
      <w:r>
        <w:rPr>
          <w:i/>
          <w:spacing w:val="1"/>
          <w:sz w:val="24"/>
        </w:rPr>
        <w:t xml:space="preserve"> </w:t>
      </w:r>
      <w:r>
        <w:rPr>
          <w:i/>
          <w:sz w:val="24"/>
        </w:rPr>
        <w:t>искусства.</w:t>
      </w:r>
      <w:r>
        <w:rPr>
          <w:i/>
          <w:spacing w:val="1"/>
          <w:sz w:val="24"/>
        </w:rPr>
        <w:t xml:space="preserve"> </w:t>
      </w:r>
      <w:r>
        <w:rPr>
          <w:i/>
          <w:sz w:val="24"/>
        </w:rPr>
        <w:t>Познакомить</w:t>
      </w:r>
      <w:r>
        <w:rPr>
          <w:i/>
          <w:spacing w:val="1"/>
          <w:sz w:val="24"/>
        </w:rPr>
        <w:t xml:space="preserve"> </w:t>
      </w:r>
      <w:r>
        <w:rPr>
          <w:i/>
          <w:sz w:val="24"/>
        </w:rPr>
        <w:t>с</w:t>
      </w:r>
      <w:r>
        <w:rPr>
          <w:i/>
          <w:spacing w:val="1"/>
          <w:sz w:val="24"/>
        </w:rPr>
        <w:t xml:space="preserve"> </w:t>
      </w:r>
      <w:r>
        <w:rPr>
          <w:i/>
          <w:sz w:val="24"/>
        </w:rPr>
        <w:t>произведениями</w:t>
      </w:r>
      <w:r>
        <w:rPr>
          <w:i/>
          <w:spacing w:val="1"/>
          <w:sz w:val="24"/>
        </w:rPr>
        <w:t xml:space="preserve"> </w:t>
      </w:r>
      <w:r>
        <w:rPr>
          <w:i/>
          <w:sz w:val="24"/>
        </w:rPr>
        <w:t>живописи</w:t>
      </w:r>
      <w:r>
        <w:rPr>
          <w:i/>
          <w:spacing w:val="1"/>
          <w:sz w:val="24"/>
        </w:rPr>
        <w:t xml:space="preserve"> </w:t>
      </w:r>
      <w:r>
        <w:rPr>
          <w:i/>
          <w:sz w:val="24"/>
        </w:rPr>
        <w:t>Музея</w:t>
      </w:r>
      <w:r>
        <w:rPr>
          <w:i/>
          <w:spacing w:val="1"/>
          <w:sz w:val="24"/>
        </w:rPr>
        <w:t xml:space="preserve"> </w:t>
      </w:r>
      <w:r>
        <w:rPr>
          <w:i/>
          <w:sz w:val="24"/>
        </w:rPr>
        <w:t>изобразительных</w:t>
      </w:r>
      <w:r>
        <w:rPr>
          <w:i/>
          <w:spacing w:val="33"/>
          <w:sz w:val="24"/>
        </w:rPr>
        <w:t xml:space="preserve"> </w:t>
      </w:r>
      <w:r>
        <w:rPr>
          <w:i/>
          <w:sz w:val="24"/>
        </w:rPr>
        <w:t>искусств</w:t>
      </w:r>
      <w:r>
        <w:rPr>
          <w:i/>
          <w:spacing w:val="41"/>
          <w:sz w:val="24"/>
        </w:rPr>
        <w:t xml:space="preserve"> </w:t>
      </w:r>
      <w:r>
        <w:rPr>
          <w:i/>
          <w:sz w:val="24"/>
        </w:rPr>
        <w:t>Республики</w:t>
      </w:r>
      <w:r>
        <w:rPr>
          <w:i/>
          <w:spacing w:val="39"/>
          <w:sz w:val="24"/>
        </w:rPr>
        <w:t xml:space="preserve"> </w:t>
      </w:r>
      <w:r>
        <w:rPr>
          <w:i/>
          <w:sz w:val="24"/>
        </w:rPr>
        <w:t>Татарстан:</w:t>
      </w:r>
      <w:r>
        <w:rPr>
          <w:i/>
          <w:spacing w:val="47"/>
          <w:sz w:val="24"/>
        </w:rPr>
        <w:t xml:space="preserve"> </w:t>
      </w:r>
      <w:r>
        <w:rPr>
          <w:i/>
          <w:sz w:val="24"/>
        </w:rPr>
        <w:t>«Читающая</w:t>
      </w:r>
      <w:r>
        <w:rPr>
          <w:i/>
          <w:spacing w:val="38"/>
          <w:sz w:val="24"/>
        </w:rPr>
        <w:t xml:space="preserve"> </w:t>
      </w:r>
      <w:r>
        <w:rPr>
          <w:i/>
          <w:sz w:val="24"/>
        </w:rPr>
        <w:t>девушка»</w:t>
      </w:r>
      <w:r>
        <w:rPr>
          <w:i/>
          <w:spacing w:val="40"/>
          <w:sz w:val="24"/>
        </w:rPr>
        <w:t xml:space="preserve"> </w:t>
      </w:r>
      <w:r>
        <w:rPr>
          <w:i/>
          <w:sz w:val="24"/>
        </w:rPr>
        <w:t>И.Е.</w:t>
      </w:r>
      <w:r>
        <w:rPr>
          <w:i/>
          <w:spacing w:val="41"/>
          <w:sz w:val="24"/>
        </w:rPr>
        <w:t xml:space="preserve"> </w:t>
      </w:r>
      <w:r>
        <w:rPr>
          <w:i/>
          <w:sz w:val="24"/>
        </w:rPr>
        <w:t>Репина,</w:t>
      </w:r>
    </w:p>
    <w:p w:rsidR="00DB5D5D" w:rsidRDefault="00DB5D5D" w:rsidP="005D1055">
      <w:pPr>
        <w:tabs>
          <w:tab w:val="left" w:pos="10490"/>
        </w:tabs>
        <w:spacing w:before="3"/>
        <w:ind w:left="479" w:right="302"/>
        <w:jc w:val="both"/>
        <w:rPr>
          <w:i/>
          <w:sz w:val="24"/>
        </w:rPr>
      </w:pPr>
      <w:r>
        <w:rPr>
          <w:i/>
          <w:sz w:val="24"/>
        </w:rPr>
        <w:t>«Портрет</w:t>
      </w:r>
      <w:r>
        <w:rPr>
          <w:i/>
          <w:spacing w:val="1"/>
          <w:sz w:val="24"/>
        </w:rPr>
        <w:t xml:space="preserve"> </w:t>
      </w:r>
      <w:r>
        <w:rPr>
          <w:i/>
          <w:sz w:val="24"/>
        </w:rPr>
        <w:t>Вари</w:t>
      </w:r>
      <w:r>
        <w:rPr>
          <w:i/>
          <w:spacing w:val="1"/>
          <w:sz w:val="24"/>
        </w:rPr>
        <w:t xml:space="preserve"> </w:t>
      </w:r>
      <w:r>
        <w:rPr>
          <w:i/>
          <w:sz w:val="24"/>
        </w:rPr>
        <w:t>Адоратской»</w:t>
      </w:r>
      <w:r>
        <w:rPr>
          <w:i/>
          <w:spacing w:val="1"/>
          <w:sz w:val="24"/>
        </w:rPr>
        <w:t xml:space="preserve"> </w:t>
      </w:r>
      <w:r>
        <w:rPr>
          <w:i/>
          <w:sz w:val="24"/>
        </w:rPr>
        <w:t>Н.И.</w:t>
      </w:r>
      <w:r>
        <w:rPr>
          <w:i/>
          <w:spacing w:val="1"/>
          <w:sz w:val="24"/>
        </w:rPr>
        <w:t xml:space="preserve"> </w:t>
      </w:r>
      <w:r>
        <w:rPr>
          <w:i/>
          <w:sz w:val="24"/>
        </w:rPr>
        <w:t>Фешина,</w:t>
      </w:r>
      <w:r>
        <w:rPr>
          <w:i/>
          <w:spacing w:val="1"/>
          <w:sz w:val="24"/>
        </w:rPr>
        <w:t xml:space="preserve"> </w:t>
      </w:r>
      <w:r>
        <w:rPr>
          <w:i/>
          <w:sz w:val="24"/>
        </w:rPr>
        <w:t>«Полянка»</w:t>
      </w:r>
      <w:r>
        <w:rPr>
          <w:i/>
          <w:spacing w:val="1"/>
          <w:sz w:val="24"/>
        </w:rPr>
        <w:t xml:space="preserve"> </w:t>
      </w:r>
      <w:r>
        <w:rPr>
          <w:i/>
          <w:sz w:val="24"/>
        </w:rPr>
        <w:t>И.И.</w:t>
      </w:r>
      <w:r>
        <w:rPr>
          <w:i/>
          <w:spacing w:val="1"/>
          <w:sz w:val="24"/>
        </w:rPr>
        <w:t xml:space="preserve"> </w:t>
      </w:r>
      <w:r>
        <w:rPr>
          <w:i/>
          <w:sz w:val="24"/>
        </w:rPr>
        <w:t>Шишкина,</w:t>
      </w:r>
      <w:r>
        <w:rPr>
          <w:i/>
          <w:spacing w:val="1"/>
          <w:sz w:val="24"/>
        </w:rPr>
        <w:t xml:space="preserve"> </w:t>
      </w:r>
      <w:r>
        <w:rPr>
          <w:i/>
          <w:sz w:val="24"/>
        </w:rPr>
        <w:t>«Перед</w:t>
      </w:r>
      <w:r>
        <w:rPr>
          <w:i/>
          <w:spacing w:val="1"/>
          <w:sz w:val="24"/>
        </w:rPr>
        <w:t xml:space="preserve"> </w:t>
      </w:r>
      <w:r>
        <w:rPr>
          <w:i/>
          <w:sz w:val="24"/>
        </w:rPr>
        <w:t>приговором»</w:t>
      </w:r>
      <w:r>
        <w:rPr>
          <w:i/>
          <w:spacing w:val="1"/>
          <w:sz w:val="24"/>
        </w:rPr>
        <w:t xml:space="preserve"> </w:t>
      </w:r>
      <w:r>
        <w:rPr>
          <w:i/>
          <w:sz w:val="24"/>
        </w:rPr>
        <w:t>Х.</w:t>
      </w:r>
      <w:r>
        <w:rPr>
          <w:i/>
          <w:spacing w:val="1"/>
          <w:sz w:val="24"/>
        </w:rPr>
        <w:t xml:space="preserve"> </w:t>
      </w:r>
      <w:r>
        <w:rPr>
          <w:i/>
          <w:sz w:val="24"/>
        </w:rPr>
        <w:t>Якупова,</w:t>
      </w:r>
      <w:r>
        <w:rPr>
          <w:i/>
          <w:spacing w:val="1"/>
          <w:sz w:val="24"/>
        </w:rPr>
        <w:t xml:space="preserve"> </w:t>
      </w:r>
      <w:r>
        <w:rPr>
          <w:i/>
          <w:sz w:val="24"/>
        </w:rPr>
        <w:t>«Маленький</w:t>
      </w:r>
      <w:r>
        <w:rPr>
          <w:i/>
          <w:spacing w:val="1"/>
          <w:sz w:val="24"/>
        </w:rPr>
        <w:t xml:space="preserve"> </w:t>
      </w:r>
      <w:r>
        <w:rPr>
          <w:i/>
          <w:sz w:val="24"/>
        </w:rPr>
        <w:t>Тукай»</w:t>
      </w:r>
      <w:r>
        <w:rPr>
          <w:i/>
          <w:spacing w:val="1"/>
          <w:sz w:val="24"/>
        </w:rPr>
        <w:t xml:space="preserve"> </w:t>
      </w:r>
      <w:r>
        <w:rPr>
          <w:i/>
          <w:sz w:val="24"/>
        </w:rPr>
        <w:t>И.</w:t>
      </w:r>
      <w:r>
        <w:rPr>
          <w:i/>
          <w:spacing w:val="1"/>
          <w:sz w:val="24"/>
        </w:rPr>
        <w:t xml:space="preserve"> </w:t>
      </w:r>
      <w:r>
        <w:rPr>
          <w:i/>
          <w:sz w:val="24"/>
        </w:rPr>
        <w:t>Казакова</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Способствовать</w:t>
      </w:r>
      <w:r>
        <w:rPr>
          <w:i/>
          <w:spacing w:val="1"/>
          <w:sz w:val="24"/>
        </w:rPr>
        <w:t xml:space="preserve"> </w:t>
      </w:r>
      <w:r>
        <w:rPr>
          <w:i/>
          <w:sz w:val="24"/>
        </w:rPr>
        <w:t>дальнейшему</w:t>
      </w:r>
      <w:r>
        <w:rPr>
          <w:i/>
          <w:spacing w:val="1"/>
          <w:sz w:val="24"/>
        </w:rPr>
        <w:t xml:space="preserve"> </w:t>
      </w:r>
      <w:r>
        <w:rPr>
          <w:i/>
          <w:sz w:val="24"/>
        </w:rPr>
        <w:t>развитию</w:t>
      </w:r>
      <w:r>
        <w:rPr>
          <w:i/>
          <w:spacing w:val="1"/>
          <w:sz w:val="24"/>
        </w:rPr>
        <w:t xml:space="preserve"> </w:t>
      </w:r>
      <w:r>
        <w:rPr>
          <w:i/>
          <w:sz w:val="24"/>
        </w:rPr>
        <w:t>предпосылок</w:t>
      </w:r>
      <w:r>
        <w:rPr>
          <w:i/>
          <w:spacing w:val="1"/>
          <w:sz w:val="24"/>
        </w:rPr>
        <w:t xml:space="preserve"> </w:t>
      </w:r>
      <w:r>
        <w:rPr>
          <w:i/>
          <w:sz w:val="24"/>
        </w:rPr>
        <w:t>для</w:t>
      </w:r>
      <w:r>
        <w:rPr>
          <w:i/>
          <w:spacing w:val="1"/>
          <w:sz w:val="24"/>
        </w:rPr>
        <w:t xml:space="preserve"> </w:t>
      </w:r>
      <w:r>
        <w:rPr>
          <w:i/>
          <w:sz w:val="24"/>
        </w:rPr>
        <w:t>восприятия</w:t>
      </w:r>
      <w:r>
        <w:rPr>
          <w:i/>
          <w:spacing w:val="1"/>
          <w:sz w:val="24"/>
        </w:rPr>
        <w:t xml:space="preserve"> </w:t>
      </w:r>
      <w:r>
        <w:rPr>
          <w:i/>
          <w:sz w:val="24"/>
        </w:rPr>
        <w:t>и</w:t>
      </w:r>
      <w:r>
        <w:rPr>
          <w:i/>
          <w:spacing w:val="1"/>
          <w:sz w:val="24"/>
        </w:rPr>
        <w:t xml:space="preserve"> </w:t>
      </w:r>
      <w:r>
        <w:rPr>
          <w:i/>
          <w:sz w:val="24"/>
        </w:rPr>
        <w:t>понимания</w:t>
      </w:r>
      <w:r>
        <w:rPr>
          <w:i/>
          <w:spacing w:val="61"/>
          <w:sz w:val="24"/>
        </w:rPr>
        <w:t xml:space="preserve"> </w:t>
      </w:r>
      <w:r>
        <w:rPr>
          <w:i/>
          <w:sz w:val="24"/>
        </w:rPr>
        <w:t>произведений</w:t>
      </w:r>
      <w:r>
        <w:rPr>
          <w:i/>
          <w:spacing w:val="1"/>
          <w:sz w:val="24"/>
        </w:rPr>
        <w:t xml:space="preserve"> </w:t>
      </w:r>
      <w:r>
        <w:rPr>
          <w:i/>
          <w:sz w:val="24"/>
        </w:rPr>
        <w:t>искусства.</w:t>
      </w:r>
      <w:r>
        <w:rPr>
          <w:i/>
          <w:spacing w:val="3"/>
          <w:sz w:val="24"/>
        </w:rPr>
        <w:t xml:space="preserve"> </w:t>
      </w:r>
      <w:r>
        <w:rPr>
          <w:i/>
          <w:sz w:val="24"/>
        </w:rPr>
        <w:t>Поощрять</w:t>
      </w:r>
      <w:r>
        <w:rPr>
          <w:i/>
          <w:spacing w:val="2"/>
          <w:sz w:val="24"/>
        </w:rPr>
        <w:t xml:space="preserve"> </w:t>
      </w:r>
      <w:r>
        <w:rPr>
          <w:i/>
          <w:sz w:val="24"/>
        </w:rPr>
        <w:t>самостоятельную</w:t>
      </w:r>
      <w:r>
        <w:rPr>
          <w:i/>
          <w:spacing w:val="-1"/>
          <w:sz w:val="24"/>
        </w:rPr>
        <w:t xml:space="preserve"> </w:t>
      </w:r>
      <w:r>
        <w:rPr>
          <w:i/>
          <w:sz w:val="24"/>
        </w:rPr>
        <w:t>оценку</w:t>
      </w:r>
      <w:r>
        <w:rPr>
          <w:i/>
          <w:spacing w:val="1"/>
          <w:sz w:val="24"/>
        </w:rPr>
        <w:t xml:space="preserve"> </w:t>
      </w:r>
      <w:r>
        <w:rPr>
          <w:i/>
          <w:sz w:val="24"/>
        </w:rPr>
        <w:t>произведений.</w:t>
      </w:r>
    </w:p>
    <w:p w:rsidR="00DB5D5D" w:rsidRDefault="00DB5D5D" w:rsidP="00486A3F">
      <w:pPr>
        <w:pStyle w:val="a7"/>
        <w:numPr>
          <w:ilvl w:val="1"/>
          <w:numId w:val="82"/>
        </w:numPr>
        <w:tabs>
          <w:tab w:val="left" w:pos="1474"/>
          <w:tab w:val="left" w:pos="10490"/>
        </w:tabs>
        <w:spacing w:before="1"/>
        <w:ind w:right="302" w:firstLine="566"/>
        <w:jc w:val="both"/>
        <w:rPr>
          <w:i/>
          <w:sz w:val="24"/>
        </w:rPr>
      </w:pPr>
      <w:r>
        <w:rPr>
          <w:i/>
          <w:sz w:val="24"/>
        </w:rPr>
        <w:t>вызывать</w:t>
      </w:r>
      <w:r>
        <w:rPr>
          <w:i/>
          <w:spacing w:val="1"/>
          <w:sz w:val="24"/>
        </w:rPr>
        <w:t xml:space="preserve"> </w:t>
      </w:r>
      <w:r>
        <w:rPr>
          <w:i/>
          <w:sz w:val="24"/>
        </w:rPr>
        <w:t>яркий</w:t>
      </w:r>
      <w:r>
        <w:rPr>
          <w:i/>
          <w:spacing w:val="1"/>
          <w:sz w:val="24"/>
        </w:rPr>
        <w:t xml:space="preserve"> </w:t>
      </w:r>
      <w:r>
        <w:rPr>
          <w:i/>
          <w:sz w:val="24"/>
        </w:rPr>
        <w:t>эмоциональный</w:t>
      </w:r>
      <w:r>
        <w:rPr>
          <w:i/>
          <w:spacing w:val="1"/>
          <w:sz w:val="24"/>
        </w:rPr>
        <w:t xml:space="preserve"> </w:t>
      </w:r>
      <w:r>
        <w:rPr>
          <w:i/>
          <w:sz w:val="24"/>
        </w:rPr>
        <w:t>отклик</w:t>
      </w:r>
      <w:r>
        <w:rPr>
          <w:i/>
          <w:spacing w:val="1"/>
          <w:sz w:val="24"/>
        </w:rPr>
        <w:t xml:space="preserve"> </w:t>
      </w:r>
      <w:r>
        <w:rPr>
          <w:i/>
          <w:sz w:val="24"/>
        </w:rPr>
        <w:t>при</w:t>
      </w:r>
      <w:r>
        <w:rPr>
          <w:i/>
          <w:spacing w:val="1"/>
          <w:sz w:val="24"/>
        </w:rPr>
        <w:t xml:space="preserve"> </w:t>
      </w:r>
      <w:r>
        <w:rPr>
          <w:i/>
          <w:sz w:val="24"/>
        </w:rPr>
        <w:t>восприятии</w:t>
      </w:r>
      <w:r>
        <w:rPr>
          <w:i/>
          <w:spacing w:val="1"/>
          <w:sz w:val="24"/>
        </w:rPr>
        <w:t xml:space="preserve"> </w:t>
      </w:r>
      <w:r>
        <w:rPr>
          <w:i/>
          <w:sz w:val="24"/>
        </w:rPr>
        <w:t>музыкальных</w:t>
      </w:r>
      <w:r>
        <w:rPr>
          <w:i/>
          <w:spacing w:val="-57"/>
          <w:sz w:val="24"/>
        </w:rPr>
        <w:t xml:space="preserve"> </w:t>
      </w:r>
      <w:r>
        <w:rPr>
          <w:i/>
          <w:sz w:val="24"/>
        </w:rPr>
        <w:t>произведений С. Сайдашева, Ф. Яруллина, Р. Яхина, Н. Жиганова и др. Развивать умение</w:t>
      </w:r>
      <w:r>
        <w:rPr>
          <w:i/>
          <w:spacing w:val="1"/>
          <w:sz w:val="24"/>
        </w:rPr>
        <w:t xml:space="preserve"> </w:t>
      </w:r>
      <w:r>
        <w:rPr>
          <w:i/>
          <w:sz w:val="24"/>
        </w:rPr>
        <w:t>определять</w:t>
      </w:r>
      <w:r>
        <w:rPr>
          <w:i/>
          <w:spacing w:val="1"/>
          <w:sz w:val="24"/>
        </w:rPr>
        <w:t xml:space="preserve"> </w:t>
      </w:r>
      <w:r>
        <w:rPr>
          <w:i/>
          <w:sz w:val="24"/>
        </w:rPr>
        <w:t>жанр</w:t>
      </w:r>
      <w:r>
        <w:rPr>
          <w:i/>
          <w:spacing w:val="1"/>
          <w:sz w:val="24"/>
        </w:rPr>
        <w:t xml:space="preserve"> </w:t>
      </w:r>
      <w:r>
        <w:rPr>
          <w:i/>
          <w:sz w:val="24"/>
        </w:rPr>
        <w:t>некоторых</w:t>
      </w:r>
      <w:r>
        <w:rPr>
          <w:i/>
          <w:spacing w:val="1"/>
          <w:sz w:val="24"/>
        </w:rPr>
        <w:t xml:space="preserve"> </w:t>
      </w:r>
      <w:r>
        <w:rPr>
          <w:i/>
          <w:sz w:val="24"/>
        </w:rPr>
        <w:t>музыкальных</w:t>
      </w:r>
      <w:r>
        <w:rPr>
          <w:i/>
          <w:spacing w:val="1"/>
          <w:sz w:val="24"/>
        </w:rPr>
        <w:t xml:space="preserve"> </w:t>
      </w:r>
      <w:r>
        <w:rPr>
          <w:i/>
          <w:sz w:val="24"/>
        </w:rPr>
        <w:t>произведений</w:t>
      </w:r>
      <w:r>
        <w:rPr>
          <w:i/>
          <w:spacing w:val="1"/>
          <w:sz w:val="24"/>
        </w:rPr>
        <w:t xml:space="preserve"> </w:t>
      </w:r>
      <w:r>
        <w:rPr>
          <w:i/>
          <w:sz w:val="24"/>
        </w:rPr>
        <w:t>татарских</w:t>
      </w:r>
      <w:r>
        <w:rPr>
          <w:i/>
          <w:spacing w:val="1"/>
          <w:sz w:val="24"/>
        </w:rPr>
        <w:t xml:space="preserve"> </w:t>
      </w:r>
      <w:r>
        <w:rPr>
          <w:i/>
          <w:sz w:val="24"/>
        </w:rPr>
        <w:t>композиторов,</w:t>
      </w:r>
      <w:r>
        <w:rPr>
          <w:i/>
          <w:spacing w:val="1"/>
          <w:sz w:val="24"/>
        </w:rPr>
        <w:t xml:space="preserve"> </w:t>
      </w:r>
      <w:r>
        <w:rPr>
          <w:i/>
          <w:sz w:val="24"/>
        </w:rPr>
        <w:t>узнавать</w:t>
      </w:r>
      <w:r>
        <w:rPr>
          <w:i/>
          <w:spacing w:val="-3"/>
          <w:sz w:val="24"/>
        </w:rPr>
        <w:t xml:space="preserve"> </w:t>
      </w:r>
      <w:r>
        <w:rPr>
          <w:i/>
          <w:sz w:val="24"/>
        </w:rPr>
        <w:t>звучание</w:t>
      </w:r>
      <w:r>
        <w:rPr>
          <w:i/>
          <w:spacing w:val="-4"/>
          <w:sz w:val="24"/>
        </w:rPr>
        <w:t xml:space="preserve"> </w:t>
      </w:r>
      <w:r>
        <w:rPr>
          <w:i/>
          <w:sz w:val="24"/>
        </w:rPr>
        <w:t>знакомых</w:t>
      </w:r>
      <w:r>
        <w:rPr>
          <w:i/>
          <w:spacing w:val="-4"/>
          <w:sz w:val="24"/>
        </w:rPr>
        <w:t xml:space="preserve"> </w:t>
      </w:r>
      <w:r>
        <w:rPr>
          <w:i/>
          <w:sz w:val="24"/>
        </w:rPr>
        <w:t>музыкальных инструментов;</w:t>
      </w:r>
    </w:p>
    <w:p w:rsidR="00DB5D5D" w:rsidRDefault="00DB5D5D" w:rsidP="00486A3F">
      <w:pPr>
        <w:pStyle w:val="a7"/>
        <w:numPr>
          <w:ilvl w:val="1"/>
          <w:numId w:val="82"/>
        </w:numPr>
        <w:tabs>
          <w:tab w:val="left" w:pos="1186"/>
          <w:tab w:val="left" w:pos="10490"/>
        </w:tabs>
        <w:spacing w:before="2" w:line="237" w:lineRule="auto"/>
        <w:ind w:right="302" w:firstLine="566"/>
        <w:jc w:val="both"/>
        <w:rPr>
          <w:i/>
          <w:sz w:val="24"/>
        </w:rPr>
      </w:pPr>
      <w:r>
        <w:rPr>
          <w:i/>
          <w:sz w:val="24"/>
        </w:rPr>
        <w:t>познакомить детей с мелодией Государственного гимна Российской Федерации.</w:t>
      </w:r>
      <w:r>
        <w:rPr>
          <w:i/>
          <w:spacing w:val="1"/>
          <w:sz w:val="24"/>
        </w:rPr>
        <w:t xml:space="preserve"> </w:t>
      </w:r>
      <w:r>
        <w:rPr>
          <w:i/>
          <w:sz w:val="24"/>
        </w:rPr>
        <w:t>Развивать</w:t>
      </w:r>
      <w:r>
        <w:rPr>
          <w:i/>
          <w:spacing w:val="1"/>
          <w:sz w:val="24"/>
        </w:rPr>
        <w:t xml:space="preserve"> </w:t>
      </w:r>
      <w:r>
        <w:rPr>
          <w:i/>
          <w:sz w:val="24"/>
        </w:rPr>
        <w:t>чувство</w:t>
      </w:r>
      <w:r>
        <w:rPr>
          <w:i/>
          <w:spacing w:val="-3"/>
          <w:sz w:val="24"/>
        </w:rPr>
        <w:t xml:space="preserve"> </w:t>
      </w:r>
      <w:r>
        <w:rPr>
          <w:i/>
          <w:sz w:val="24"/>
        </w:rPr>
        <w:t>гражданственности;</w:t>
      </w:r>
    </w:p>
    <w:p w:rsidR="00DB5D5D" w:rsidRDefault="00DB5D5D" w:rsidP="00486A3F">
      <w:pPr>
        <w:pStyle w:val="a7"/>
        <w:numPr>
          <w:ilvl w:val="1"/>
          <w:numId w:val="82"/>
        </w:numPr>
        <w:tabs>
          <w:tab w:val="left" w:pos="1186"/>
          <w:tab w:val="left" w:pos="10490"/>
        </w:tabs>
        <w:spacing w:before="4"/>
        <w:ind w:right="302" w:firstLine="566"/>
        <w:jc w:val="both"/>
        <w:rPr>
          <w:i/>
          <w:sz w:val="24"/>
        </w:rPr>
      </w:pPr>
      <w:r>
        <w:rPr>
          <w:i/>
          <w:sz w:val="24"/>
        </w:rPr>
        <w:t>продолжать</w:t>
      </w:r>
      <w:r>
        <w:rPr>
          <w:i/>
          <w:spacing w:val="1"/>
          <w:sz w:val="24"/>
        </w:rPr>
        <w:t xml:space="preserve"> </w:t>
      </w:r>
      <w:r>
        <w:rPr>
          <w:i/>
          <w:sz w:val="24"/>
        </w:rPr>
        <w:t>работу</w:t>
      </w:r>
      <w:r>
        <w:rPr>
          <w:i/>
          <w:spacing w:val="1"/>
          <w:sz w:val="24"/>
        </w:rPr>
        <w:t xml:space="preserve"> </w:t>
      </w:r>
      <w:r>
        <w:rPr>
          <w:i/>
          <w:sz w:val="24"/>
        </w:rPr>
        <w:t>над</w:t>
      </w:r>
      <w:r>
        <w:rPr>
          <w:i/>
          <w:spacing w:val="1"/>
          <w:sz w:val="24"/>
        </w:rPr>
        <w:t xml:space="preserve"> </w:t>
      </w:r>
      <w:r>
        <w:rPr>
          <w:i/>
          <w:sz w:val="24"/>
        </w:rPr>
        <w:t>формированием</w:t>
      </w:r>
      <w:r>
        <w:rPr>
          <w:i/>
          <w:spacing w:val="1"/>
          <w:sz w:val="24"/>
        </w:rPr>
        <w:t xml:space="preserve"> </w:t>
      </w:r>
      <w:r>
        <w:rPr>
          <w:i/>
          <w:sz w:val="24"/>
        </w:rPr>
        <w:t>певческих</w:t>
      </w:r>
      <w:r>
        <w:rPr>
          <w:i/>
          <w:spacing w:val="1"/>
          <w:sz w:val="24"/>
        </w:rPr>
        <w:t xml:space="preserve"> </w:t>
      </w:r>
      <w:r>
        <w:rPr>
          <w:i/>
          <w:sz w:val="24"/>
        </w:rPr>
        <w:t>навыков</w:t>
      </w:r>
      <w:r>
        <w:rPr>
          <w:i/>
          <w:spacing w:val="1"/>
          <w:sz w:val="24"/>
        </w:rPr>
        <w:t xml:space="preserve"> </w:t>
      </w:r>
      <w:r>
        <w:rPr>
          <w:i/>
          <w:sz w:val="24"/>
        </w:rPr>
        <w:t>детей</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национального</w:t>
      </w:r>
      <w:r>
        <w:rPr>
          <w:i/>
          <w:spacing w:val="1"/>
          <w:sz w:val="24"/>
        </w:rPr>
        <w:t xml:space="preserve"> </w:t>
      </w:r>
      <w:r>
        <w:rPr>
          <w:i/>
          <w:sz w:val="24"/>
        </w:rPr>
        <w:t>репертуара,</w:t>
      </w:r>
      <w:r>
        <w:rPr>
          <w:i/>
          <w:spacing w:val="1"/>
          <w:sz w:val="24"/>
        </w:rPr>
        <w:t xml:space="preserve"> </w:t>
      </w:r>
      <w:r>
        <w:rPr>
          <w:i/>
          <w:sz w:val="24"/>
        </w:rPr>
        <w:t>добиваться</w:t>
      </w:r>
      <w:r>
        <w:rPr>
          <w:i/>
          <w:spacing w:val="1"/>
          <w:sz w:val="24"/>
        </w:rPr>
        <w:t xml:space="preserve"> </w:t>
      </w:r>
      <w:r>
        <w:rPr>
          <w:i/>
          <w:sz w:val="24"/>
        </w:rPr>
        <w:t>чистого</w:t>
      </w:r>
      <w:r>
        <w:rPr>
          <w:i/>
          <w:spacing w:val="1"/>
          <w:sz w:val="24"/>
        </w:rPr>
        <w:t xml:space="preserve"> </w:t>
      </w:r>
      <w:r>
        <w:rPr>
          <w:i/>
          <w:sz w:val="24"/>
        </w:rPr>
        <w:t>интонирования,</w:t>
      </w:r>
      <w:r>
        <w:rPr>
          <w:i/>
          <w:spacing w:val="1"/>
          <w:sz w:val="24"/>
        </w:rPr>
        <w:t xml:space="preserve"> </w:t>
      </w:r>
      <w:r>
        <w:rPr>
          <w:i/>
          <w:sz w:val="24"/>
        </w:rPr>
        <w:t>правильного</w:t>
      </w:r>
      <w:r>
        <w:rPr>
          <w:i/>
          <w:spacing w:val="1"/>
          <w:sz w:val="24"/>
        </w:rPr>
        <w:t xml:space="preserve"> </w:t>
      </w:r>
      <w:r>
        <w:rPr>
          <w:i/>
          <w:sz w:val="24"/>
        </w:rPr>
        <w:t>произношения</w:t>
      </w:r>
      <w:r>
        <w:rPr>
          <w:i/>
          <w:spacing w:val="-1"/>
          <w:sz w:val="24"/>
        </w:rPr>
        <w:t xml:space="preserve"> </w:t>
      </w:r>
      <w:r>
        <w:rPr>
          <w:i/>
          <w:sz w:val="24"/>
        </w:rPr>
        <w:t>слов,</w:t>
      </w:r>
      <w:r>
        <w:rPr>
          <w:i/>
          <w:spacing w:val="-1"/>
          <w:sz w:val="24"/>
        </w:rPr>
        <w:t xml:space="preserve"> </w:t>
      </w:r>
      <w:r>
        <w:rPr>
          <w:i/>
          <w:sz w:val="24"/>
        </w:rPr>
        <w:t>музыкально</w:t>
      </w:r>
      <w:r>
        <w:rPr>
          <w:i/>
          <w:spacing w:val="-3"/>
          <w:sz w:val="24"/>
        </w:rPr>
        <w:t xml:space="preserve"> </w:t>
      </w:r>
      <w:r>
        <w:rPr>
          <w:i/>
          <w:sz w:val="24"/>
        </w:rPr>
        <w:t>выразительного</w:t>
      </w:r>
      <w:r>
        <w:rPr>
          <w:i/>
          <w:spacing w:val="1"/>
          <w:sz w:val="24"/>
        </w:rPr>
        <w:t xml:space="preserve"> </w:t>
      </w:r>
      <w:r>
        <w:rPr>
          <w:i/>
          <w:sz w:val="24"/>
        </w:rPr>
        <w:t>пения;</w:t>
      </w:r>
    </w:p>
    <w:p w:rsidR="00DB5D5D" w:rsidRDefault="00DB5D5D" w:rsidP="00486A3F">
      <w:pPr>
        <w:pStyle w:val="a7"/>
        <w:numPr>
          <w:ilvl w:val="1"/>
          <w:numId w:val="82"/>
        </w:numPr>
        <w:tabs>
          <w:tab w:val="left" w:pos="1186"/>
          <w:tab w:val="left" w:pos="10490"/>
        </w:tabs>
        <w:spacing w:line="274" w:lineRule="exact"/>
        <w:ind w:left="1185" w:right="302" w:hanging="140"/>
        <w:jc w:val="both"/>
        <w:rPr>
          <w:i/>
          <w:sz w:val="24"/>
        </w:rPr>
      </w:pPr>
      <w:r>
        <w:rPr>
          <w:i/>
          <w:sz w:val="24"/>
        </w:rPr>
        <w:t>расширять</w:t>
      </w:r>
      <w:r>
        <w:rPr>
          <w:i/>
          <w:spacing w:val="31"/>
          <w:sz w:val="24"/>
        </w:rPr>
        <w:t xml:space="preserve"> </w:t>
      </w:r>
      <w:r>
        <w:rPr>
          <w:i/>
          <w:sz w:val="24"/>
        </w:rPr>
        <w:t>объем</w:t>
      </w:r>
      <w:r>
        <w:rPr>
          <w:i/>
          <w:spacing w:val="88"/>
          <w:sz w:val="24"/>
        </w:rPr>
        <w:t xml:space="preserve"> </w:t>
      </w:r>
      <w:r>
        <w:rPr>
          <w:i/>
          <w:sz w:val="24"/>
        </w:rPr>
        <w:t>основных</w:t>
      </w:r>
      <w:r>
        <w:rPr>
          <w:i/>
          <w:spacing w:val="88"/>
          <w:sz w:val="24"/>
        </w:rPr>
        <w:t xml:space="preserve"> </w:t>
      </w:r>
      <w:r>
        <w:rPr>
          <w:i/>
          <w:sz w:val="24"/>
        </w:rPr>
        <w:t>и</w:t>
      </w:r>
      <w:r>
        <w:rPr>
          <w:i/>
          <w:spacing w:val="84"/>
          <w:sz w:val="24"/>
        </w:rPr>
        <w:t xml:space="preserve"> </w:t>
      </w:r>
      <w:r>
        <w:rPr>
          <w:i/>
          <w:sz w:val="24"/>
        </w:rPr>
        <w:t>танцевальных</w:t>
      </w:r>
      <w:r>
        <w:rPr>
          <w:i/>
          <w:spacing w:val="88"/>
          <w:sz w:val="24"/>
        </w:rPr>
        <w:t xml:space="preserve"> </w:t>
      </w:r>
      <w:r>
        <w:rPr>
          <w:i/>
          <w:sz w:val="24"/>
        </w:rPr>
        <w:t>движений:</w:t>
      </w:r>
      <w:r>
        <w:rPr>
          <w:i/>
          <w:spacing w:val="90"/>
          <w:sz w:val="24"/>
        </w:rPr>
        <w:t xml:space="preserve"> </w:t>
      </w:r>
      <w:r>
        <w:rPr>
          <w:i/>
          <w:sz w:val="24"/>
        </w:rPr>
        <w:t>«пружинистый</w:t>
      </w:r>
      <w:r>
        <w:rPr>
          <w:i/>
          <w:spacing w:val="89"/>
          <w:sz w:val="24"/>
        </w:rPr>
        <w:t xml:space="preserve"> </w:t>
      </w:r>
      <w:r>
        <w:rPr>
          <w:i/>
          <w:sz w:val="24"/>
        </w:rPr>
        <w:t>ход»,</w:t>
      </w:r>
    </w:p>
    <w:p w:rsidR="00DB5D5D" w:rsidRDefault="00DB5D5D" w:rsidP="005D1055">
      <w:pPr>
        <w:tabs>
          <w:tab w:val="left" w:pos="10490"/>
        </w:tabs>
        <w:spacing w:before="3" w:line="275" w:lineRule="exact"/>
        <w:ind w:left="479" w:right="302"/>
        <w:jc w:val="both"/>
        <w:rPr>
          <w:i/>
          <w:sz w:val="24"/>
        </w:rPr>
      </w:pPr>
      <w:r>
        <w:rPr>
          <w:i/>
          <w:sz w:val="24"/>
        </w:rPr>
        <w:t>«первый</w:t>
      </w:r>
      <w:r>
        <w:rPr>
          <w:i/>
          <w:spacing w:val="4"/>
          <w:sz w:val="24"/>
        </w:rPr>
        <w:t xml:space="preserve"> </w:t>
      </w:r>
      <w:r>
        <w:rPr>
          <w:i/>
          <w:sz w:val="24"/>
        </w:rPr>
        <w:t>ход»,</w:t>
      </w:r>
      <w:r>
        <w:rPr>
          <w:i/>
          <w:spacing w:val="8"/>
          <w:sz w:val="24"/>
        </w:rPr>
        <w:t xml:space="preserve"> </w:t>
      </w:r>
      <w:r>
        <w:rPr>
          <w:i/>
          <w:sz w:val="24"/>
        </w:rPr>
        <w:t>«апипа»,</w:t>
      </w:r>
      <w:r>
        <w:rPr>
          <w:i/>
          <w:spacing w:val="2"/>
          <w:sz w:val="24"/>
        </w:rPr>
        <w:t xml:space="preserve"> </w:t>
      </w:r>
      <w:r>
        <w:rPr>
          <w:i/>
          <w:sz w:val="24"/>
        </w:rPr>
        <w:t>прыжковая</w:t>
      </w:r>
      <w:r>
        <w:rPr>
          <w:i/>
          <w:spacing w:val="4"/>
          <w:sz w:val="24"/>
        </w:rPr>
        <w:t xml:space="preserve"> </w:t>
      </w:r>
      <w:r>
        <w:rPr>
          <w:i/>
          <w:sz w:val="24"/>
        </w:rPr>
        <w:t>цепочка»,</w:t>
      </w:r>
      <w:r>
        <w:rPr>
          <w:i/>
          <w:spacing w:val="-2"/>
          <w:sz w:val="24"/>
        </w:rPr>
        <w:t xml:space="preserve"> </w:t>
      </w:r>
      <w:r>
        <w:rPr>
          <w:i/>
          <w:sz w:val="24"/>
        </w:rPr>
        <w:t>«борма»,</w:t>
      </w:r>
      <w:r>
        <w:rPr>
          <w:i/>
          <w:spacing w:val="7"/>
          <w:sz w:val="24"/>
        </w:rPr>
        <w:t xml:space="preserve"> </w:t>
      </w:r>
      <w:r>
        <w:rPr>
          <w:i/>
          <w:sz w:val="24"/>
        </w:rPr>
        <w:t>«бишек»,</w:t>
      </w:r>
      <w:r>
        <w:rPr>
          <w:i/>
          <w:spacing w:val="8"/>
          <w:sz w:val="24"/>
        </w:rPr>
        <w:t xml:space="preserve"> </w:t>
      </w:r>
      <w:r>
        <w:rPr>
          <w:i/>
          <w:sz w:val="24"/>
        </w:rPr>
        <w:t>«носок</w:t>
      </w:r>
      <w:r>
        <w:rPr>
          <w:i/>
          <w:spacing w:val="3"/>
          <w:sz w:val="24"/>
        </w:rPr>
        <w:t xml:space="preserve"> </w:t>
      </w:r>
      <w:r>
        <w:rPr>
          <w:i/>
          <w:sz w:val="24"/>
        </w:rPr>
        <w:t>-</w:t>
      </w:r>
      <w:r>
        <w:rPr>
          <w:i/>
          <w:spacing w:val="3"/>
          <w:sz w:val="24"/>
        </w:rPr>
        <w:t xml:space="preserve"> </w:t>
      </w:r>
      <w:r>
        <w:rPr>
          <w:i/>
          <w:sz w:val="24"/>
        </w:rPr>
        <w:t>пятка»,</w:t>
      </w:r>
      <w:r>
        <w:rPr>
          <w:i/>
          <w:spacing w:val="7"/>
          <w:sz w:val="24"/>
        </w:rPr>
        <w:t xml:space="preserve"> </w:t>
      </w:r>
      <w:r>
        <w:rPr>
          <w:i/>
          <w:sz w:val="24"/>
        </w:rPr>
        <w:t>«пятка</w:t>
      </w:r>
    </w:p>
    <w:p w:rsidR="00DB5D5D" w:rsidRDefault="00DB5D5D" w:rsidP="00486A3F">
      <w:pPr>
        <w:pStyle w:val="a7"/>
        <w:numPr>
          <w:ilvl w:val="0"/>
          <w:numId w:val="81"/>
        </w:numPr>
        <w:tabs>
          <w:tab w:val="left" w:pos="687"/>
          <w:tab w:val="left" w:pos="10490"/>
        </w:tabs>
        <w:spacing w:line="275" w:lineRule="exact"/>
        <w:ind w:right="302" w:hanging="208"/>
        <w:jc w:val="both"/>
        <w:rPr>
          <w:i/>
          <w:sz w:val="24"/>
        </w:rPr>
      </w:pPr>
      <w:r>
        <w:rPr>
          <w:i/>
          <w:sz w:val="24"/>
        </w:rPr>
        <w:t>носок»,</w:t>
      </w:r>
      <w:r>
        <w:rPr>
          <w:i/>
          <w:spacing w:val="58"/>
          <w:sz w:val="24"/>
        </w:rPr>
        <w:t xml:space="preserve"> </w:t>
      </w:r>
      <w:r>
        <w:rPr>
          <w:i/>
          <w:sz w:val="24"/>
        </w:rPr>
        <w:t>«дробь»,</w:t>
      </w:r>
      <w:r>
        <w:rPr>
          <w:i/>
          <w:spacing w:val="58"/>
          <w:sz w:val="24"/>
        </w:rPr>
        <w:t xml:space="preserve"> </w:t>
      </w:r>
      <w:r>
        <w:rPr>
          <w:i/>
          <w:sz w:val="24"/>
        </w:rPr>
        <w:t>«мелкая</w:t>
      </w:r>
      <w:r>
        <w:rPr>
          <w:i/>
          <w:spacing w:val="59"/>
          <w:sz w:val="24"/>
        </w:rPr>
        <w:t xml:space="preserve"> </w:t>
      </w:r>
      <w:r>
        <w:rPr>
          <w:i/>
          <w:sz w:val="24"/>
        </w:rPr>
        <w:t>дробь»,</w:t>
      </w:r>
      <w:r>
        <w:rPr>
          <w:i/>
          <w:spacing w:val="58"/>
          <w:sz w:val="24"/>
        </w:rPr>
        <w:t xml:space="preserve"> </w:t>
      </w:r>
      <w:r>
        <w:rPr>
          <w:i/>
          <w:sz w:val="24"/>
        </w:rPr>
        <w:t>«основной</w:t>
      </w:r>
      <w:r>
        <w:rPr>
          <w:i/>
          <w:spacing w:val="60"/>
          <w:sz w:val="24"/>
        </w:rPr>
        <w:t xml:space="preserve"> </w:t>
      </w:r>
      <w:r>
        <w:rPr>
          <w:i/>
          <w:sz w:val="24"/>
        </w:rPr>
        <w:t>ход»,</w:t>
      </w:r>
      <w:r>
        <w:rPr>
          <w:i/>
          <w:spacing w:val="58"/>
          <w:sz w:val="24"/>
        </w:rPr>
        <w:t xml:space="preserve"> </w:t>
      </w:r>
      <w:r>
        <w:rPr>
          <w:i/>
          <w:sz w:val="24"/>
        </w:rPr>
        <w:t>«ход</w:t>
      </w:r>
      <w:r>
        <w:rPr>
          <w:i/>
          <w:spacing w:val="59"/>
          <w:sz w:val="24"/>
        </w:rPr>
        <w:t xml:space="preserve"> </w:t>
      </w:r>
      <w:r>
        <w:rPr>
          <w:i/>
          <w:sz w:val="24"/>
        </w:rPr>
        <w:t>с</w:t>
      </w:r>
      <w:r>
        <w:rPr>
          <w:i/>
          <w:spacing w:val="54"/>
          <w:sz w:val="24"/>
        </w:rPr>
        <w:t xml:space="preserve"> </w:t>
      </w:r>
      <w:r>
        <w:rPr>
          <w:i/>
          <w:sz w:val="24"/>
        </w:rPr>
        <w:t>каблука»,</w:t>
      </w:r>
      <w:r>
        <w:rPr>
          <w:i/>
          <w:spacing w:val="58"/>
          <w:sz w:val="24"/>
        </w:rPr>
        <w:t xml:space="preserve"> </w:t>
      </w:r>
      <w:r>
        <w:rPr>
          <w:i/>
          <w:sz w:val="24"/>
        </w:rPr>
        <w:t>«простой</w:t>
      </w:r>
      <w:r>
        <w:rPr>
          <w:i/>
          <w:spacing w:val="55"/>
          <w:sz w:val="24"/>
        </w:rPr>
        <w:t xml:space="preserve"> </w:t>
      </w:r>
      <w:r>
        <w:rPr>
          <w:i/>
          <w:sz w:val="24"/>
        </w:rPr>
        <w:t>шаг»,</w:t>
      </w:r>
    </w:p>
    <w:p w:rsidR="00DB5D5D" w:rsidRDefault="00DB5D5D" w:rsidP="005D1055">
      <w:pPr>
        <w:tabs>
          <w:tab w:val="left" w:pos="10490"/>
        </w:tabs>
        <w:spacing w:before="4" w:line="237" w:lineRule="auto"/>
        <w:ind w:left="479" w:right="302"/>
        <w:jc w:val="both"/>
        <w:rPr>
          <w:i/>
          <w:sz w:val="24"/>
        </w:rPr>
      </w:pPr>
      <w:r>
        <w:rPr>
          <w:i/>
          <w:sz w:val="24"/>
        </w:rPr>
        <w:t>«волчок»,</w:t>
      </w:r>
      <w:r>
        <w:rPr>
          <w:i/>
          <w:spacing w:val="1"/>
          <w:sz w:val="24"/>
        </w:rPr>
        <w:t xml:space="preserve"> </w:t>
      </w:r>
      <w:r>
        <w:rPr>
          <w:i/>
          <w:sz w:val="24"/>
        </w:rPr>
        <w:t>«тройной</w:t>
      </w:r>
      <w:r>
        <w:rPr>
          <w:i/>
          <w:spacing w:val="1"/>
          <w:sz w:val="24"/>
        </w:rPr>
        <w:t xml:space="preserve"> </w:t>
      </w:r>
      <w:r>
        <w:rPr>
          <w:i/>
          <w:sz w:val="24"/>
        </w:rPr>
        <w:t>притоп»,</w:t>
      </w:r>
      <w:r>
        <w:rPr>
          <w:i/>
          <w:spacing w:val="1"/>
          <w:sz w:val="24"/>
        </w:rPr>
        <w:t xml:space="preserve"> </w:t>
      </w:r>
      <w:r>
        <w:rPr>
          <w:i/>
          <w:sz w:val="24"/>
        </w:rPr>
        <w:t>«кружение</w:t>
      </w:r>
      <w:r>
        <w:rPr>
          <w:i/>
          <w:spacing w:val="1"/>
          <w:sz w:val="24"/>
        </w:rPr>
        <w:t xml:space="preserve"> </w:t>
      </w:r>
      <w:r>
        <w:rPr>
          <w:i/>
          <w:sz w:val="24"/>
        </w:rPr>
        <w:t>парами»</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Совершенствовать</w:t>
      </w:r>
      <w:r>
        <w:rPr>
          <w:i/>
          <w:spacing w:val="1"/>
          <w:sz w:val="24"/>
        </w:rPr>
        <w:t xml:space="preserve"> </w:t>
      </w:r>
      <w:r>
        <w:rPr>
          <w:i/>
          <w:sz w:val="24"/>
        </w:rPr>
        <w:t>технику</w:t>
      </w:r>
      <w:r>
        <w:rPr>
          <w:i/>
          <w:spacing w:val="1"/>
          <w:sz w:val="24"/>
        </w:rPr>
        <w:t xml:space="preserve"> </w:t>
      </w:r>
      <w:r>
        <w:rPr>
          <w:i/>
          <w:sz w:val="24"/>
        </w:rPr>
        <w:t>исполнения</w:t>
      </w:r>
      <w:r>
        <w:rPr>
          <w:i/>
          <w:spacing w:val="-1"/>
          <w:sz w:val="24"/>
        </w:rPr>
        <w:t xml:space="preserve"> </w:t>
      </w:r>
      <w:r>
        <w:rPr>
          <w:i/>
          <w:sz w:val="24"/>
        </w:rPr>
        <w:t>татарского</w:t>
      </w:r>
      <w:r>
        <w:rPr>
          <w:i/>
          <w:spacing w:val="2"/>
          <w:sz w:val="24"/>
        </w:rPr>
        <w:t xml:space="preserve"> </w:t>
      </w:r>
      <w:r>
        <w:rPr>
          <w:i/>
          <w:sz w:val="24"/>
        </w:rPr>
        <w:t>танца.</w:t>
      </w:r>
    </w:p>
    <w:p w:rsidR="00DB5D5D" w:rsidRDefault="00DB5D5D" w:rsidP="00486A3F">
      <w:pPr>
        <w:pStyle w:val="a7"/>
        <w:numPr>
          <w:ilvl w:val="1"/>
          <w:numId w:val="81"/>
        </w:numPr>
        <w:tabs>
          <w:tab w:val="left" w:pos="1186"/>
          <w:tab w:val="left" w:pos="10490"/>
        </w:tabs>
        <w:spacing w:before="6" w:line="237" w:lineRule="auto"/>
        <w:ind w:right="302" w:firstLine="566"/>
        <w:jc w:val="both"/>
        <w:rPr>
          <w:i/>
          <w:sz w:val="24"/>
        </w:rPr>
      </w:pPr>
      <w:r>
        <w:rPr>
          <w:i/>
          <w:sz w:val="24"/>
        </w:rPr>
        <w:t>создавать</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приобретения</w:t>
      </w:r>
      <w:r>
        <w:rPr>
          <w:i/>
          <w:spacing w:val="1"/>
          <w:sz w:val="24"/>
        </w:rPr>
        <w:t xml:space="preserve"> </w:t>
      </w:r>
      <w:r>
        <w:rPr>
          <w:i/>
          <w:sz w:val="24"/>
        </w:rPr>
        <w:t>опыта</w:t>
      </w:r>
      <w:r>
        <w:rPr>
          <w:i/>
          <w:spacing w:val="1"/>
          <w:sz w:val="24"/>
        </w:rPr>
        <w:t xml:space="preserve"> </w:t>
      </w:r>
      <w:r>
        <w:rPr>
          <w:i/>
          <w:sz w:val="24"/>
        </w:rPr>
        <w:t>исполнения</w:t>
      </w:r>
      <w:r>
        <w:rPr>
          <w:i/>
          <w:spacing w:val="61"/>
          <w:sz w:val="24"/>
        </w:rPr>
        <w:t xml:space="preserve"> </w:t>
      </w:r>
      <w:r>
        <w:rPr>
          <w:i/>
          <w:sz w:val="24"/>
        </w:rPr>
        <w:t>танцев</w:t>
      </w:r>
      <w:r>
        <w:rPr>
          <w:i/>
          <w:spacing w:val="61"/>
          <w:sz w:val="24"/>
        </w:rPr>
        <w:t xml:space="preserve"> </w:t>
      </w:r>
      <w:r>
        <w:rPr>
          <w:i/>
          <w:sz w:val="24"/>
        </w:rPr>
        <w:t>народов</w:t>
      </w:r>
      <w:r>
        <w:rPr>
          <w:i/>
          <w:spacing w:val="1"/>
          <w:sz w:val="24"/>
        </w:rPr>
        <w:t xml:space="preserve"> </w:t>
      </w:r>
      <w:r>
        <w:rPr>
          <w:i/>
          <w:sz w:val="24"/>
        </w:rPr>
        <w:t>Поволжья,</w:t>
      </w:r>
      <w:r>
        <w:rPr>
          <w:i/>
          <w:spacing w:val="-2"/>
          <w:sz w:val="24"/>
        </w:rPr>
        <w:t xml:space="preserve"> </w:t>
      </w:r>
      <w:r>
        <w:rPr>
          <w:i/>
          <w:sz w:val="24"/>
        </w:rPr>
        <w:t>развивать</w:t>
      </w:r>
      <w:r>
        <w:rPr>
          <w:i/>
          <w:spacing w:val="-2"/>
          <w:sz w:val="24"/>
        </w:rPr>
        <w:t xml:space="preserve"> </w:t>
      </w:r>
      <w:r>
        <w:rPr>
          <w:i/>
          <w:sz w:val="24"/>
        </w:rPr>
        <w:t>эмоциональное</w:t>
      </w:r>
      <w:r>
        <w:rPr>
          <w:i/>
          <w:spacing w:val="1"/>
          <w:sz w:val="24"/>
        </w:rPr>
        <w:t xml:space="preserve"> </w:t>
      </w:r>
      <w:r>
        <w:rPr>
          <w:i/>
          <w:sz w:val="24"/>
        </w:rPr>
        <w:t>общение</w:t>
      </w:r>
      <w:r>
        <w:rPr>
          <w:i/>
          <w:spacing w:val="-4"/>
          <w:sz w:val="24"/>
        </w:rPr>
        <w:t xml:space="preserve"> </w:t>
      </w:r>
      <w:r>
        <w:rPr>
          <w:i/>
          <w:sz w:val="24"/>
        </w:rPr>
        <w:t>в</w:t>
      </w:r>
      <w:r>
        <w:rPr>
          <w:i/>
          <w:spacing w:val="3"/>
          <w:sz w:val="24"/>
        </w:rPr>
        <w:t xml:space="preserve"> </w:t>
      </w:r>
      <w:r>
        <w:rPr>
          <w:i/>
          <w:sz w:val="24"/>
        </w:rPr>
        <w:t>них.</w:t>
      </w:r>
    </w:p>
    <w:p w:rsidR="00DB5D5D" w:rsidRDefault="00DB5D5D" w:rsidP="00486A3F">
      <w:pPr>
        <w:pStyle w:val="a7"/>
        <w:numPr>
          <w:ilvl w:val="1"/>
          <w:numId w:val="81"/>
        </w:numPr>
        <w:tabs>
          <w:tab w:val="left" w:pos="1186"/>
          <w:tab w:val="left" w:pos="10490"/>
        </w:tabs>
        <w:spacing w:before="4"/>
        <w:ind w:right="302" w:firstLine="566"/>
        <w:jc w:val="both"/>
        <w:rPr>
          <w:i/>
          <w:sz w:val="24"/>
        </w:rPr>
      </w:pPr>
      <w:r>
        <w:rPr>
          <w:i/>
          <w:sz w:val="24"/>
        </w:rPr>
        <w:t>рассказать о назначении театра, деятельности актера, режиссера, декоратора,</w:t>
      </w:r>
      <w:r>
        <w:rPr>
          <w:i/>
          <w:spacing w:val="1"/>
          <w:sz w:val="24"/>
        </w:rPr>
        <w:t xml:space="preserve"> </w:t>
      </w:r>
      <w:r>
        <w:rPr>
          <w:i/>
          <w:sz w:val="24"/>
        </w:rPr>
        <w:t>гримёра.</w:t>
      </w:r>
      <w:r>
        <w:rPr>
          <w:i/>
          <w:spacing w:val="1"/>
          <w:sz w:val="24"/>
        </w:rPr>
        <w:t xml:space="preserve"> </w:t>
      </w:r>
      <w:r>
        <w:rPr>
          <w:i/>
          <w:sz w:val="24"/>
        </w:rPr>
        <w:t>Развивать</w:t>
      </w:r>
      <w:r>
        <w:rPr>
          <w:i/>
          <w:spacing w:val="1"/>
          <w:sz w:val="24"/>
        </w:rPr>
        <w:t xml:space="preserve"> </w:t>
      </w:r>
      <w:r>
        <w:rPr>
          <w:i/>
          <w:sz w:val="24"/>
        </w:rPr>
        <w:t>музыкально-двигательную</w:t>
      </w:r>
      <w:r>
        <w:rPr>
          <w:i/>
          <w:spacing w:val="1"/>
          <w:sz w:val="24"/>
        </w:rPr>
        <w:t xml:space="preserve"> </w:t>
      </w:r>
      <w:r>
        <w:rPr>
          <w:i/>
          <w:sz w:val="24"/>
        </w:rPr>
        <w:t>импровизацию</w:t>
      </w:r>
      <w:r>
        <w:rPr>
          <w:i/>
          <w:spacing w:val="1"/>
          <w:sz w:val="24"/>
        </w:rPr>
        <w:t xml:space="preserve"> </w:t>
      </w:r>
      <w:r>
        <w:rPr>
          <w:i/>
          <w:sz w:val="24"/>
        </w:rPr>
        <w:t>в</w:t>
      </w:r>
      <w:r>
        <w:rPr>
          <w:i/>
          <w:spacing w:val="1"/>
          <w:sz w:val="24"/>
        </w:rPr>
        <w:t xml:space="preserve"> </w:t>
      </w:r>
      <w:r>
        <w:rPr>
          <w:i/>
          <w:sz w:val="24"/>
        </w:rPr>
        <w:t>сюжетных</w:t>
      </w:r>
      <w:r>
        <w:rPr>
          <w:i/>
          <w:spacing w:val="1"/>
          <w:sz w:val="24"/>
        </w:rPr>
        <w:t xml:space="preserve"> </w:t>
      </w:r>
      <w:r>
        <w:rPr>
          <w:i/>
          <w:sz w:val="24"/>
        </w:rPr>
        <w:t>этюдах,</w:t>
      </w:r>
      <w:r>
        <w:rPr>
          <w:i/>
          <w:spacing w:val="1"/>
          <w:sz w:val="24"/>
        </w:rPr>
        <w:t xml:space="preserve"> </w:t>
      </w:r>
      <w:r>
        <w:rPr>
          <w:i/>
          <w:sz w:val="24"/>
        </w:rPr>
        <w:t>способствовать</w:t>
      </w:r>
      <w:r>
        <w:rPr>
          <w:i/>
          <w:spacing w:val="1"/>
          <w:sz w:val="24"/>
        </w:rPr>
        <w:t xml:space="preserve"> </w:t>
      </w:r>
      <w:r>
        <w:rPr>
          <w:i/>
          <w:sz w:val="24"/>
        </w:rPr>
        <w:t>созданию</w:t>
      </w:r>
      <w:r>
        <w:rPr>
          <w:i/>
          <w:spacing w:val="1"/>
          <w:sz w:val="24"/>
        </w:rPr>
        <w:t xml:space="preserve"> </w:t>
      </w:r>
      <w:r>
        <w:rPr>
          <w:i/>
          <w:sz w:val="24"/>
        </w:rPr>
        <w:t>развернутых</w:t>
      </w:r>
      <w:r>
        <w:rPr>
          <w:i/>
          <w:spacing w:val="1"/>
          <w:sz w:val="24"/>
        </w:rPr>
        <w:t xml:space="preserve"> </w:t>
      </w:r>
      <w:r>
        <w:rPr>
          <w:i/>
          <w:sz w:val="24"/>
        </w:rPr>
        <w:t>комппозиций,</w:t>
      </w:r>
      <w:r>
        <w:rPr>
          <w:i/>
          <w:spacing w:val="1"/>
          <w:sz w:val="24"/>
        </w:rPr>
        <w:t xml:space="preserve"> </w:t>
      </w:r>
      <w:r>
        <w:rPr>
          <w:i/>
          <w:sz w:val="24"/>
        </w:rPr>
        <w:t>побуждать</w:t>
      </w:r>
      <w:r>
        <w:rPr>
          <w:i/>
          <w:spacing w:val="1"/>
          <w:sz w:val="24"/>
        </w:rPr>
        <w:t xml:space="preserve"> </w:t>
      </w:r>
      <w:r>
        <w:rPr>
          <w:i/>
          <w:sz w:val="24"/>
        </w:rPr>
        <w:t>к</w:t>
      </w:r>
      <w:r>
        <w:rPr>
          <w:i/>
          <w:spacing w:val="1"/>
          <w:sz w:val="24"/>
        </w:rPr>
        <w:t xml:space="preserve"> </w:t>
      </w:r>
      <w:r>
        <w:rPr>
          <w:i/>
          <w:sz w:val="24"/>
        </w:rPr>
        <w:t>активным</w:t>
      </w:r>
      <w:r>
        <w:rPr>
          <w:i/>
          <w:spacing w:val="1"/>
          <w:sz w:val="24"/>
        </w:rPr>
        <w:t xml:space="preserve"> </w:t>
      </w:r>
      <w:r>
        <w:rPr>
          <w:i/>
          <w:sz w:val="24"/>
        </w:rPr>
        <w:t>самостоятельным действиям</w:t>
      </w:r>
      <w:r>
        <w:rPr>
          <w:i/>
          <w:spacing w:val="1"/>
          <w:sz w:val="24"/>
        </w:rPr>
        <w:t xml:space="preserve"> </w:t>
      </w:r>
      <w:r>
        <w:rPr>
          <w:i/>
          <w:sz w:val="24"/>
        </w:rPr>
        <w:t>в</w:t>
      </w:r>
      <w:r>
        <w:rPr>
          <w:i/>
          <w:spacing w:val="2"/>
          <w:sz w:val="24"/>
        </w:rPr>
        <w:t xml:space="preserve"> </w:t>
      </w:r>
      <w:r>
        <w:rPr>
          <w:i/>
          <w:sz w:val="24"/>
        </w:rPr>
        <w:t>музыкально-творческой</w:t>
      </w:r>
      <w:r>
        <w:rPr>
          <w:i/>
          <w:spacing w:val="1"/>
          <w:sz w:val="24"/>
        </w:rPr>
        <w:t xml:space="preserve"> </w:t>
      </w:r>
      <w:r>
        <w:rPr>
          <w:i/>
          <w:sz w:val="24"/>
        </w:rPr>
        <w:t>деятельности.</w:t>
      </w:r>
    </w:p>
    <w:p w:rsidR="00DB5D5D" w:rsidRDefault="00DB5D5D" w:rsidP="00486A3F">
      <w:pPr>
        <w:pStyle w:val="a7"/>
        <w:numPr>
          <w:ilvl w:val="1"/>
          <w:numId w:val="81"/>
        </w:numPr>
        <w:tabs>
          <w:tab w:val="left" w:pos="1474"/>
          <w:tab w:val="left" w:pos="10490"/>
        </w:tabs>
        <w:ind w:right="302" w:firstLine="566"/>
        <w:jc w:val="both"/>
        <w:rPr>
          <w:i/>
          <w:sz w:val="24"/>
        </w:rPr>
      </w:pPr>
      <w:r>
        <w:rPr>
          <w:i/>
          <w:sz w:val="24"/>
        </w:rPr>
        <w:t>организовать</w:t>
      </w:r>
      <w:r>
        <w:rPr>
          <w:i/>
          <w:spacing w:val="1"/>
          <w:sz w:val="24"/>
        </w:rPr>
        <w:t xml:space="preserve"> </w:t>
      </w:r>
      <w:r>
        <w:rPr>
          <w:i/>
          <w:sz w:val="24"/>
        </w:rPr>
        <w:t>посещение</w:t>
      </w:r>
      <w:r>
        <w:rPr>
          <w:i/>
          <w:spacing w:val="1"/>
          <w:sz w:val="24"/>
        </w:rPr>
        <w:t xml:space="preserve"> </w:t>
      </w:r>
      <w:r>
        <w:rPr>
          <w:i/>
          <w:sz w:val="24"/>
        </w:rPr>
        <w:t>Музея</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НКЦ</w:t>
      </w:r>
      <w:r>
        <w:rPr>
          <w:i/>
          <w:spacing w:val="1"/>
          <w:sz w:val="24"/>
        </w:rPr>
        <w:t xml:space="preserve"> </w:t>
      </w:r>
      <w:r>
        <w:rPr>
          <w:i/>
          <w:sz w:val="24"/>
        </w:rPr>
        <w:t>«Казань»,</w:t>
      </w:r>
      <w:r>
        <w:rPr>
          <w:i/>
          <w:spacing w:val="1"/>
          <w:sz w:val="24"/>
        </w:rPr>
        <w:t xml:space="preserve"> </w:t>
      </w:r>
      <w:r>
        <w:rPr>
          <w:i/>
          <w:sz w:val="24"/>
        </w:rPr>
        <w:t>где</w:t>
      </w:r>
      <w:r>
        <w:rPr>
          <w:i/>
          <w:spacing w:val="1"/>
          <w:sz w:val="24"/>
        </w:rPr>
        <w:t xml:space="preserve"> </w:t>
      </w:r>
      <w:r>
        <w:rPr>
          <w:i/>
          <w:sz w:val="24"/>
        </w:rPr>
        <w:t>сохранились предметы домашней утвари: серебряные подносы, блюда, медночеканные</w:t>
      </w:r>
      <w:r>
        <w:rPr>
          <w:i/>
          <w:spacing w:val="1"/>
          <w:sz w:val="24"/>
        </w:rPr>
        <w:t xml:space="preserve"> </w:t>
      </w:r>
      <w:r>
        <w:rPr>
          <w:i/>
          <w:sz w:val="24"/>
        </w:rPr>
        <w:t>кувшины,</w:t>
      </w:r>
      <w:r>
        <w:rPr>
          <w:i/>
          <w:spacing w:val="1"/>
          <w:sz w:val="24"/>
        </w:rPr>
        <w:t xml:space="preserve"> </w:t>
      </w:r>
      <w:r>
        <w:rPr>
          <w:i/>
          <w:sz w:val="24"/>
        </w:rPr>
        <w:t>кумганы,</w:t>
      </w:r>
      <w:r>
        <w:rPr>
          <w:i/>
          <w:spacing w:val="1"/>
          <w:sz w:val="24"/>
        </w:rPr>
        <w:t xml:space="preserve"> </w:t>
      </w:r>
      <w:r>
        <w:rPr>
          <w:i/>
          <w:sz w:val="24"/>
        </w:rPr>
        <w:t>бронзовые</w:t>
      </w:r>
      <w:r>
        <w:rPr>
          <w:i/>
          <w:spacing w:val="1"/>
          <w:sz w:val="24"/>
        </w:rPr>
        <w:t xml:space="preserve"> </w:t>
      </w:r>
      <w:r>
        <w:rPr>
          <w:i/>
          <w:sz w:val="24"/>
        </w:rPr>
        <w:t>замочки</w:t>
      </w:r>
      <w:r>
        <w:rPr>
          <w:i/>
          <w:spacing w:val="1"/>
          <w:sz w:val="24"/>
        </w:rPr>
        <w:t xml:space="preserve"> </w:t>
      </w:r>
      <w:r>
        <w:rPr>
          <w:i/>
          <w:sz w:val="24"/>
        </w:rPr>
        <w:t>в</w:t>
      </w:r>
      <w:r>
        <w:rPr>
          <w:i/>
          <w:spacing w:val="1"/>
          <w:sz w:val="24"/>
        </w:rPr>
        <w:t xml:space="preserve"> </w:t>
      </w:r>
      <w:r>
        <w:rPr>
          <w:i/>
          <w:sz w:val="24"/>
        </w:rPr>
        <w:t>форме</w:t>
      </w:r>
      <w:r>
        <w:rPr>
          <w:i/>
          <w:spacing w:val="1"/>
          <w:sz w:val="24"/>
        </w:rPr>
        <w:t xml:space="preserve"> </w:t>
      </w:r>
      <w:r>
        <w:rPr>
          <w:i/>
          <w:sz w:val="24"/>
        </w:rPr>
        <w:t>фигурок</w:t>
      </w:r>
      <w:r>
        <w:rPr>
          <w:i/>
          <w:spacing w:val="1"/>
          <w:sz w:val="24"/>
        </w:rPr>
        <w:t xml:space="preserve"> </w:t>
      </w:r>
      <w:r>
        <w:rPr>
          <w:i/>
          <w:sz w:val="24"/>
        </w:rPr>
        <w:t>домашних</w:t>
      </w:r>
      <w:r>
        <w:rPr>
          <w:i/>
          <w:spacing w:val="1"/>
          <w:sz w:val="24"/>
        </w:rPr>
        <w:t xml:space="preserve"> </w:t>
      </w:r>
      <w:r>
        <w:rPr>
          <w:i/>
          <w:sz w:val="24"/>
        </w:rPr>
        <w:t>животных;</w:t>
      </w:r>
      <w:r>
        <w:rPr>
          <w:i/>
          <w:spacing w:val="1"/>
          <w:sz w:val="24"/>
        </w:rPr>
        <w:t xml:space="preserve"> </w:t>
      </w:r>
      <w:r>
        <w:rPr>
          <w:i/>
          <w:sz w:val="24"/>
        </w:rPr>
        <w:t>декоративные композиции, украшающие интерьеры и экстерьеры общественных зданий.</w:t>
      </w:r>
      <w:r>
        <w:rPr>
          <w:i/>
          <w:spacing w:val="1"/>
          <w:sz w:val="24"/>
        </w:rPr>
        <w:t xml:space="preserve"> </w:t>
      </w:r>
      <w:r>
        <w:rPr>
          <w:i/>
          <w:sz w:val="24"/>
        </w:rPr>
        <w:t xml:space="preserve">Учить </w:t>
      </w:r>
      <w:proofErr w:type="gramStart"/>
      <w:r>
        <w:rPr>
          <w:i/>
          <w:sz w:val="24"/>
        </w:rPr>
        <w:t>бережно</w:t>
      </w:r>
      <w:proofErr w:type="gramEnd"/>
      <w:r>
        <w:rPr>
          <w:i/>
          <w:spacing w:val="-5"/>
          <w:sz w:val="24"/>
        </w:rPr>
        <w:t xml:space="preserve"> </w:t>
      </w:r>
      <w:r>
        <w:rPr>
          <w:i/>
          <w:sz w:val="24"/>
        </w:rPr>
        <w:t>относиться</w:t>
      </w:r>
      <w:r>
        <w:rPr>
          <w:i/>
          <w:spacing w:val="-1"/>
          <w:sz w:val="24"/>
        </w:rPr>
        <w:t xml:space="preserve"> </w:t>
      </w:r>
      <w:r>
        <w:rPr>
          <w:i/>
          <w:sz w:val="24"/>
        </w:rPr>
        <w:t>к</w:t>
      </w:r>
      <w:r>
        <w:rPr>
          <w:i/>
          <w:spacing w:val="-2"/>
          <w:sz w:val="24"/>
        </w:rPr>
        <w:t xml:space="preserve"> </w:t>
      </w:r>
      <w:r>
        <w:rPr>
          <w:i/>
          <w:sz w:val="24"/>
        </w:rPr>
        <w:t>культурным</w:t>
      </w:r>
      <w:r>
        <w:rPr>
          <w:i/>
          <w:spacing w:val="-5"/>
          <w:sz w:val="24"/>
        </w:rPr>
        <w:t xml:space="preserve"> </w:t>
      </w:r>
      <w:r>
        <w:rPr>
          <w:i/>
          <w:sz w:val="24"/>
        </w:rPr>
        <w:t>ценностям и правильно</w:t>
      </w:r>
      <w:r>
        <w:rPr>
          <w:i/>
          <w:spacing w:val="-4"/>
          <w:sz w:val="24"/>
        </w:rPr>
        <w:t xml:space="preserve"> </w:t>
      </w:r>
      <w:r>
        <w:rPr>
          <w:i/>
          <w:sz w:val="24"/>
        </w:rPr>
        <w:t>вести</w:t>
      </w:r>
      <w:r>
        <w:rPr>
          <w:i/>
          <w:spacing w:val="-1"/>
          <w:sz w:val="24"/>
        </w:rPr>
        <w:t xml:space="preserve"> </w:t>
      </w:r>
      <w:r>
        <w:rPr>
          <w:i/>
          <w:sz w:val="24"/>
        </w:rPr>
        <w:t>себя</w:t>
      </w:r>
      <w:r>
        <w:rPr>
          <w:i/>
          <w:spacing w:val="-1"/>
          <w:sz w:val="24"/>
        </w:rPr>
        <w:t xml:space="preserve"> </w:t>
      </w:r>
      <w:r>
        <w:rPr>
          <w:i/>
          <w:sz w:val="24"/>
        </w:rPr>
        <w:t>в</w:t>
      </w:r>
      <w:r>
        <w:rPr>
          <w:i/>
          <w:spacing w:val="1"/>
          <w:sz w:val="24"/>
        </w:rPr>
        <w:t xml:space="preserve"> </w:t>
      </w:r>
      <w:r>
        <w:rPr>
          <w:i/>
          <w:sz w:val="24"/>
        </w:rPr>
        <w:t>музее.</w:t>
      </w:r>
    </w:p>
    <w:p w:rsidR="00DB5D5D" w:rsidRDefault="00DB5D5D" w:rsidP="005D1055">
      <w:pPr>
        <w:pStyle w:val="110"/>
        <w:tabs>
          <w:tab w:val="left" w:pos="10490"/>
        </w:tabs>
        <w:spacing w:before="3" w:line="242" w:lineRule="auto"/>
        <w:ind w:right="302"/>
      </w:pPr>
      <w:bookmarkStart w:id="38" w:name="Физическое_развитие"/>
      <w:bookmarkEnd w:id="38"/>
      <w:r>
        <w:t>Физическое развитие</w:t>
      </w:r>
      <w:proofErr w:type="gramStart"/>
      <w:r>
        <w:rPr>
          <w:spacing w:val="-57"/>
        </w:rPr>
        <w:t xml:space="preserve"> </w:t>
      </w:r>
      <w:r>
        <w:t>О</w:t>
      </w:r>
      <w:proofErr w:type="gramEnd"/>
      <w:r>
        <w:t>т</w:t>
      </w:r>
      <w:r>
        <w:rPr>
          <w:spacing w:val="3"/>
        </w:rPr>
        <w:t xml:space="preserve"> </w:t>
      </w:r>
      <w:r>
        <w:t>2</w:t>
      </w:r>
      <w:r>
        <w:rPr>
          <w:spacing w:val="-4"/>
        </w:rPr>
        <w:t xml:space="preserve"> </w:t>
      </w:r>
      <w:r>
        <w:t>лет</w:t>
      </w:r>
      <w:r>
        <w:rPr>
          <w:spacing w:val="3"/>
        </w:rPr>
        <w:t xml:space="preserve"> </w:t>
      </w:r>
      <w:r>
        <w:t>до</w:t>
      </w:r>
      <w:r>
        <w:rPr>
          <w:spacing w:val="2"/>
        </w:rPr>
        <w:t xml:space="preserve"> </w:t>
      </w:r>
      <w:r>
        <w:t>3</w:t>
      </w:r>
      <w:r>
        <w:rPr>
          <w:spacing w:val="-2"/>
        </w:rPr>
        <w:t xml:space="preserve"> </w:t>
      </w:r>
      <w:r>
        <w:t>лет.</w:t>
      </w:r>
    </w:p>
    <w:p w:rsidR="00DB5D5D" w:rsidRDefault="00DB5D5D" w:rsidP="005D1055">
      <w:pPr>
        <w:pStyle w:val="a3"/>
        <w:tabs>
          <w:tab w:val="left" w:pos="10490"/>
        </w:tabs>
        <w:spacing w:line="242" w:lineRule="auto"/>
        <w:ind w:right="302" w:firstLine="566"/>
      </w:pPr>
      <w:r>
        <w:t>В</w:t>
      </w:r>
      <w:r>
        <w:rPr>
          <w:spacing w:val="1"/>
        </w:rPr>
        <w:t xml:space="preserve"> </w:t>
      </w:r>
      <w:r>
        <w:t>области</w:t>
      </w:r>
      <w:r>
        <w:rPr>
          <w:spacing w:val="1"/>
        </w:rPr>
        <w:t xml:space="preserve"> </w:t>
      </w:r>
      <w:r>
        <w:t>физического</w:t>
      </w:r>
      <w:r>
        <w:rPr>
          <w:spacing w:val="1"/>
        </w:rPr>
        <w:t xml:space="preserve"> </w:t>
      </w:r>
      <w:r>
        <w:t>развития</w:t>
      </w:r>
      <w:r>
        <w:rPr>
          <w:spacing w:val="1"/>
        </w:rPr>
        <w:t xml:space="preserve"> </w:t>
      </w:r>
      <w:r>
        <w:t>основными</w:t>
      </w:r>
      <w:r>
        <w:rPr>
          <w:spacing w:val="1"/>
        </w:rPr>
        <w:t xml:space="preserve"> </w:t>
      </w:r>
      <w:r>
        <w:rPr>
          <w:b/>
        </w:rPr>
        <w:t>задачами</w:t>
      </w:r>
      <w:r>
        <w:rPr>
          <w:b/>
          <w:spacing w:val="61"/>
        </w:rPr>
        <w:t xml:space="preserve"> </w:t>
      </w:r>
      <w:r>
        <w:t>образовательной</w:t>
      </w:r>
      <w:r>
        <w:rPr>
          <w:spacing w:val="1"/>
        </w:rPr>
        <w:t xml:space="preserve"> </w:t>
      </w:r>
      <w:r>
        <w:t>деятельности</w:t>
      </w:r>
      <w:r>
        <w:rPr>
          <w:spacing w:val="-2"/>
        </w:rPr>
        <w:t xml:space="preserve"> </w:t>
      </w:r>
      <w:r>
        <w:t>являются:</w:t>
      </w:r>
    </w:p>
    <w:p w:rsidR="00DB5D5D" w:rsidRDefault="00DB5D5D" w:rsidP="00486A3F">
      <w:pPr>
        <w:pStyle w:val="a7"/>
        <w:numPr>
          <w:ilvl w:val="1"/>
          <w:numId w:val="81"/>
        </w:numPr>
        <w:tabs>
          <w:tab w:val="left" w:pos="1474"/>
          <w:tab w:val="left" w:pos="10490"/>
        </w:tabs>
        <w:ind w:right="302" w:firstLine="566"/>
        <w:jc w:val="both"/>
        <w:rPr>
          <w:i/>
          <w:sz w:val="24"/>
        </w:rPr>
      </w:pPr>
      <w:r>
        <w:rPr>
          <w:i/>
          <w:sz w:val="24"/>
        </w:rPr>
        <w:t>познакомить</w:t>
      </w:r>
      <w:r>
        <w:rPr>
          <w:i/>
          <w:spacing w:val="1"/>
          <w:sz w:val="24"/>
        </w:rPr>
        <w:t xml:space="preserve"> </w:t>
      </w:r>
      <w:r>
        <w:rPr>
          <w:i/>
          <w:sz w:val="24"/>
        </w:rPr>
        <w:t>с основными</w:t>
      </w:r>
      <w:r>
        <w:rPr>
          <w:i/>
          <w:spacing w:val="1"/>
          <w:sz w:val="24"/>
        </w:rPr>
        <w:t xml:space="preserve"> </w:t>
      </w:r>
      <w:r>
        <w:rPr>
          <w:i/>
          <w:sz w:val="24"/>
        </w:rPr>
        <w:t>алгоритмами</w:t>
      </w:r>
      <w:r>
        <w:rPr>
          <w:i/>
          <w:spacing w:val="1"/>
          <w:sz w:val="24"/>
        </w:rPr>
        <w:t xml:space="preserve"> </w:t>
      </w:r>
      <w:r>
        <w:rPr>
          <w:i/>
          <w:sz w:val="24"/>
        </w:rPr>
        <w:t>выполнения культурно-гигиенических</w:t>
      </w:r>
      <w:r>
        <w:rPr>
          <w:i/>
          <w:spacing w:val="1"/>
          <w:sz w:val="24"/>
        </w:rPr>
        <w:t xml:space="preserve"> </w:t>
      </w:r>
      <w:r>
        <w:rPr>
          <w:i/>
          <w:sz w:val="24"/>
        </w:rPr>
        <w:t>процедур. Приучать детей сознательно и самостоятельно осуществлять гигиенические</w:t>
      </w:r>
      <w:r>
        <w:rPr>
          <w:i/>
          <w:spacing w:val="1"/>
          <w:sz w:val="24"/>
        </w:rPr>
        <w:t xml:space="preserve"> </w:t>
      </w:r>
      <w:r>
        <w:rPr>
          <w:i/>
          <w:sz w:val="24"/>
        </w:rPr>
        <w:t>процедуры: открывать кран, аккуратно намыливать и смывать мыло с рук, мыть лицо,</w:t>
      </w:r>
      <w:r>
        <w:rPr>
          <w:i/>
          <w:spacing w:val="1"/>
          <w:sz w:val="24"/>
        </w:rPr>
        <w:t xml:space="preserve"> </w:t>
      </w:r>
      <w:r>
        <w:rPr>
          <w:i/>
          <w:sz w:val="24"/>
        </w:rPr>
        <w:t>насухо вытираться полотенцем,</w:t>
      </w:r>
      <w:r>
        <w:rPr>
          <w:i/>
          <w:spacing w:val="1"/>
          <w:sz w:val="24"/>
        </w:rPr>
        <w:t xml:space="preserve"> </w:t>
      </w:r>
      <w:r>
        <w:rPr>
          <w:i/>
          <w:sz w:val="24"/>
        </w:rPr>
        <w:t>вешать его на место.</w:t>
      </w:r>
      <w:r>
        <w:rPr>
          <w:i/>
          <w:spacing w:val="1"/>
          <w:sz w:val="24"/>
        </w:rPr>
        <w:t xml:space="preserve"> </w:t>
      </w:r>
      <w:r>
        <w:rPr>
          <w:i/>
          <w:sz w:val="24"/>
        </w:rPr>
        <w:t>Формировать потребность в</w:t>
      </w:r>
      <w:r>
        <w:rPr>
          <w:i/>
          <w:spacing w:val="1"/>
          <w:sz w:val="24"/>
        </w:rPr>
        <w:t xml:space="preserve"> </w:t>
      </w:r>
      <w:r>
        <w:rPr>
          <w:i/>
          <w:sz w:val="24"/>
        </w:rPr>
        <w:t>соблюдении</w:t>
      </w:r>
      <w:r>
        <w:rPr>
          <w:i/>
          <w:spacing w:val="1"/>
          <w:sz w:val="24"/>
        </w:rPr>
        <w:t xml:space="preserve"> </w:t>
      </w:r>
      <w:r>
        <w:rPr>
          <w:i/>
          <w:sz w:val="24"/>
        </w:rPr>
        <w:t>гигиенических</w:t>
      </w:r>
      <w:r>
        <w:rPr>
          <w:i/>
          <w:spacing w:val="1"/>
          <w:sz w:val="24"/>
        </w:rPr>
        <w:t xml:space="preserve"> </w:t>
      </w:r>
      <w:r>
        <w:rPr>
          <w:i/>
          <w:sz w:val="24"/>
        </w:rPr>
        <w:t>навыков;</w:t>
      </w:r>
    </w:p>
    <w:p w:rsidR="00DB5D5D" w:rsidRDefault="00DB5D5D" w:rsidP="00486A3F">
      <w:pPr>
        <w:pStyle w:val="a7"/>
        <w:numPr>
          <w:ilvl w:val="1"/>
          <w:numId w:val="81"/>
        </w:numPr>
        <w:tabs>
          <w:tab w:val="left" w:pos="1474"/>
          <w:tab w:val="left" w:pos="10490"/>
        </w:tabs>
        <w:ind w:right="302" w:firstLine="566"/>
        <w:jc w:val="both"/>
        <w:rPr>
          <w:i/>
          <w:sz w:val="24"/>
        </w:rPr>
      </w:pPr>
      <w:r>
        <w:rPr>
          <w:i/>
          <w:sz w:val="24"/>
        </w:rPr>
        <w:t>формировать</w:t>
      </w:r>
      <w:r>
        <w:rPr>
          <w:i/>
          <w:spacing w:val="1"/>
          <w:sz w:val="24"/>
        </w:rPr>
        <w:t xml:space="preserve"> </w:t>
      </w:r>
      <w:r>
        <w:rPr>
          <w:i/>
          <w:sz w:val="24"/>
        </w:rPr>
        <w:t>элементарные</w:t>
      </w:r>
      <w:r>
        <w:rPr>
          <w:i/>
          <w:spacing w:val="1"/>
          <w:sz w:val="24"/>
        </w:rPr>
        <w:t xml:space="preserve"> </w:t>
      </w:r>
      <w:r>
        <w:rPr>
          <w:i/>
          <w:sz w:val="24"/>
        </w:rPr>
        <w:t>навыки</w:t>
      </w:r>
      <w:r>
        <w:rPr>
          <w:i/>
          <w:spacing w:val="1"/>
          <w:sz w:val="24"/>
        </w:rPr>
        <w:t xml:space="preserve"> </w:t>
      </w:r>
      <w:r>
        <w:rPr>
          <w:i/>
          <w:sz w:val="24"/>
        </w:rPr>
        <w:t>поведения</w:t>
      </w:r>
      <w:r>
        <w:rPr>
          <w:i/>
          <w:spacing w:val="1"/>
          <w:sz w:val="24"/>
        </w:rPr>
        <w:t xml:space="preserve"> </w:t>
      </w:r>
      <w:r>
        <w:rPr>
          <w:i/>
          <w:sz w:val="24"/>
        </w:rPr>
        <w:t>за</w:t>
      </w:r>
      <w:r>
        <w:rPr>
          <w:i/>
          <w:spacing w:val="1"/>
          <w:sz w:val="24"/>
        </w:rPr>
        <w:t xml:space="preserve"> </w:t>
      </w:r>
      <w:r>
        <w:rPr>
          <w:i/>
          <w:sz w:val="24"/>
        </w:rPr>
        <w:t>столом:</w:t>
      </w:r>
      <w:r>
        <w:rPr>
          <w:i/>
          <w:spacing w:val="1"/>
          <w:sz w:val="24"/>
        </w:rPr>
        <w:t xml:space="preserve"> </w:t>
      </w:r>
      <w:r>
        <w:rPr>
          <w:i/>
          <w:sz w:val="24"/>
        </w:rPr>
        <w:t>правильно</w:t>
      </w:r>
      <w:r>
        <w:rPr>
          <w:i/>
          <w:spacing w:val="1"/>
          <w:sz w:val="24"/>
        </w:rPr>
        <w:t xml:space="preserve"> </w:t>
      </w:r>
      <w:r>
        <w:rPr>
          <w:i/>
          <w:sz w:val="24"/>
        </w:rPr>
        <w:t>пользоваться чашкой, столовой и чайной ложками, салфеткой; бесшумно пережевывать</w:t>
      </w:r>
      <w:r>
        <w:rPr>
          <w:i/>
          <w:spacing w:val="1"/>
          <w:sz w:val="24"/>
        </w:rPr>
        <w:t xml:space="preserve"> </w:t>
      </w:r>
      <w:r>
        <w:rPr>
          <w:i/>
          <w:sz w:val="24"/>
        </w:rPr>
        <w:t>пищу,</w:t>
      </w:r>
      <w:r>
        <w:rPr>
          <w:i/>
          <w:spacing w:val="1"/>
          <w:sz w:val="24"/>
        </w:rPr>
        <w:t xml:space="preserve"> </w:t>
      </w:r>
      <w:r>
        <w:rPr>
          <w:i/>
          <w:sz w:val="24"/>
        </w:rPr>
        <w:t>благодарить.</w:t>
      </w:r>
      <w:r>
        <w:rPr>
          <w:i/>
          <w:spacing w:val="1"/>
          <w:sz w:val="24"/>
        </w:rPr>
        <w:t xml:space="preserve"> </w:t>
      </w:r>
      <w:r>
        <w:rPr>
          <w:i/>
          <w:sz w:val="24"/>
        </w:rPr>
        <w:t>Приучать</w:t>
      </w:r>
      <w:r>
        <w:rPr>
          <w:i/>
          <w:spacing w:val="1"/>
          <w:sz w:val="24"/>
        </w:rPr>
        <w:t xml:space="preserve"> </w:t>
      </w:r>
      <w:r>
        <w:rPr>
          <w:i/>
          <w:sz w:val="24"/>
        </w:rPr>
        <w:t>детей</w:t>
      </w:r>
      <w:r>
        <w:rPr>
          <w:i/>
          <w:spacing w:val="1"/>
          <w:sz w:val="24"/>
        </w:rPr>
        <w:t xml:space="preserve"> </w:t>
      </w:r>
      <w:r>
        <w:rPr>
          <w:i/>
          <w:sz w:val="24"/>
        </w:rPr>
        <w:t>после</w:t>
      </w:r>
      <w:r>
        <w:rPr>
          <w:i/>
          <w:spacing w:val="1"/>
          <w:sz w:val="24"/>
        </w:rPr>
        <w:t xml:space="preserve"> </w:t>
      </w:r>
      <w:r>
        <w:rPr>
          <w:i/>
          <w:sz w:val="24"/>
        </w:rPr>
        <w:t>каждого</w:t>
      </w:r>
      <w:r>
        <w:rPr>
          <w:i/>
          <w:spacing w:val="1"/>
          <w:sz w:val="24"/>
        </w:rPr>
        <w:t xml:space="preserve"> </w:t>
      </w:r>
      <w:r>
        <w:rPr>
          <w:i/>
          <w:sz w:val="24"/>
        </w:rPr>
        <w:t>приема</w:t>
      </w:r>
      <w:r>
        <w:rPr>
          <w:i/>
          <w:spacing w:val="1"/>
          <w:sz w:val="24"/>
        </w:rPr>
        <w:t xml:space="preserve"> </w:t>
      </w:r>
      <w:r>
        <w:rPr>
          <w:i/>
          <w:sz w:val="24"/>
        </w:rPr>
        <w:t>пищи</w:t>
      </w:r>
      <w:r>
        <w:rPr>
          <w:i/>
          <w:spacing w:val="1"/>
          <w:sz w:val="24"/>
        </w:rPr>
        <w:t xml:space="preserve"> </w:t>
      </w:r>
      <w:r>
        <w:rPr>
          <w:i/>
          <w:sz w:val="24"/>
        </w:rPr>
        <w:t>полоскать</w:t>
      </w:r>
      <w:r>
        <w:rPr>
          <w:i/>
          <w:spacing w:val="1"/>
          <w:sz w:val="24"/>
        </w:rPr>
        <w:t xml:space="preserve"> </w:t>
      </w:r>
      <w:r>
        <w:rPr>
          <w:i/>
          <w:sz w:val="24"/>
        </w:rPr>
        <w:t>рот</w:t>
      </w:r>
      <w:r>
        <w:rPr>
          <w:i/>
          <w:spacing w:val="1"/>
          <w:sz w:val="24"/>
        </w:rPr>
        <w:t xml:space="preserve"> </w:t>
      </w:r>
      <w:r>
        <w:rPr>
          <w:i/>
          <w:sz w:val="24"/>
        </w:rPr>
        <w:t>питьевой</w:t>
      </w:r>
      <w:r>
        <w:rPr>
          <w:i/>
          <w:spacing w:val="2"/>
          <w:sz w:val="24"/>
        </w:rPr>
        <w:t xml:space="preserve"> </w:t>
      </w:r>
      <w:r>
        <w:rPr>
          <w:i/>
          <w:sz w:val="24"/>
        </w:rPr>
        <w:t>водой;</w:t>
      </w:r>
    </w:p>
    <w:p w:rsidR="00DB5D5D" w:rsidRDefault="00DB5D5D" w:rsidP="00486A3F">
      <w:pPr>
        <w:pStyle w:val="a7"/>
        <w:numPr>
          <w:ilvl w:val="1"/>
          <w:numId w:val="81"/>
        </w:numPr>
        <w:tabs>
          <w:tab w:val="left" w:pos="1474"/>
          <w:tab w:val="left" w:pos="10490"/>
        </w:tabs>
        <w:spacing w:line="275" w:lineRule="exact"/>
        <w:ind w:left="1473" w:right="302" w:hanging="428"/>
        <w:jc w:val="both"/>
        <w:rPr>
          <w:i/>
          <w:sz w:val="24"/>
        </w:rPr>
      </w:pPr>
      <w:r>
        <w:rPr>
          <w:i/>
          <w:sz w:val="24"/>
        </w:rPr>
        <w:t>рассказать</w:t>
      </w:r>
      <w:r>
        <w:rPr>
          <w:i/>
          <w:spacing w:val="-1"/>
          <w:sz w:val="24"/>
        </w:rPr>
        <w:t xml:space="preserve"> </w:t>
      </w:r>
      <w:r>
        <w:rPr>
          <w:i/>
          <w:sz w:val="24"/>
        </w:rPr>
        <w:t>о</w:t>
      </w:r>
      <w:r>
        <w:rPr>
          <w:i/>
          <w:spacing w:val="-1"/>
          <w:sz w:val="24"/>
        </w:rPr>
        <w:t xml:space="preserve"> </w:t>
      </w:r>
      <w:r>
        <w:rPr>
          <w:i/>
          <w:sz w:val="24"/>
        </w:rPr>
        <w:t>пользе</w:t>
      </w:r>
      <w:r>
        <w:rPr>
          <w:i/>
          <w:spacing w:val="-1"/>
          <w:sz w:val="24"/>
        </w:rPr>
        <w:t xml:space="preserve"> </w:t>
      </w:r>
      <w:r>
        <w:rPr>
          <w:i/>
          <w:sz w:val="24"/>
        </w:rPr>
        <w:t>воды,</w:t>
      </w:r>
      <w:r>
        <w:rPr>
          <w:i/>
          <w:spacing w:val="1"/>
          <w:sz w:val="24"/>
        </w:rPr>
        <w:t xml:space="preserve"> </w:t>
      </w:r>
      <w:r>
        <w:rPr>
          <w:i/>
          <w:sz w:val="24"/>
        </w:rPr>
        <w:t>овощей,</w:t>
      </w:r>
      <w:r>
        <w:rPr>
          <w:i/>
          <w:spacing w:val="-4"/>
          <w:sz w:val="24"/>
        </w:rPr>
        <w:t xml:space="preserve"> </w:t>
      </w:r>
      <w:r>
        <w:rPr>
          <w:i/>
          <w:sz w:val="24"/>
        </w:rPr>
        <w:t>каши для</w:t>
      </w:r>
      <w:r>
        <w:rPr>
          <w:i/>
          <w:spacing w:val="-7"/>
          <w:sz w:val="24"/>
        </w:rPr>
        <w:t xml:space="preserve"> </w:t>
      </w:r>
      <w:r>
        <w:rPr>
          <w:i/>
          <w:sz w:val="24"/>
        </w:rPr>
        <w:t>здоровья</w:t>
      </w:r>
      <w:r>
        <w:rPr>
          <w:i/>
          <w:spacing w:val="-1"/>
          <w:sz w:val="24"/>
        </w:rPr>
        <w:t xml:space="preserve"> </w:t>
      </w:r>
      <w:r>
        <w:rPr>
          <w:i/>
          <w:sz w:val="24"/>
        </w:rPr>
        <w:t>человека;</w:t>
      </w:r>
    </w:p>
    <w:p w:rsidR="00DB5D5D" w:rsidRDefault="00DB5D5D" w:rsidP="00486A3F">
      <w:pPr>
        <w:pStyle w:val="a7"/>
        <w:numPr>
          <w:ilvl w:val="1"/>
          <w:numId w:val="81"/>
        </w:numPr>
        <w:tabs>
          <w:tab w:val="left" w:pos="1473"/>
          <w:tab w:val="left" w:pos="1474"/>
          <w:tab w:val="left" w:pos="2903"/>
          <w:tab w:val="left" w:pos="3743"/>
          <w:tab w:val="left" w:pos="5172"/>
          <w:tab w:val="left" w:pos="6774"/>
          <w:tab w:val="left" w:pos="7666"/>
          <w:tab w:val="left" w:pos="8750"/>
          <w:tab w:val="left" w:pos="10490"/>
        </w:tabs>
        <w:spacing w:line="242" w:lineRule="auto"/>
        <w:ind w:right="302" w:firstLine="566"/>
        <w:rPr>
          <w:i/>
          <w:sz w:val="24"/>
        </w:rPr>
      </w:pPr>
      <w:r>
        <w:rPr>
          <w:i/>
          <w:sz w:val="24"/>
        </w:rPr>
        <w:t>побуждать</w:t>
      </w:r>
      <w:r>
        <w:rPr>
          <w:i/>
          <w:sz w:val="24"/>
        </w:rPr>
        <w:tab/>
        <w:t>детей</w:t>
      </w:r>
      <w:r>
        <w:rPr>
          <w:i/>
          <w:sz w:val="24"/>
        </w:rPr>
        <w:tab/>
        <w:t>осмысленно</w:t>
      </w:r>
      <w:r>
        <w:rPr>
          <w:i/>
          <w:sz w:val="24"/>
        </w:rPr>
        <w:tab/>
        <w:t>пользоваться</w:t>
      </w:r>
      <w:r>
        <w:rPr>
          <w:i/>
          <w:sz w:val="24"/>
        </w:rPr>
        <w:tab/>
        <w:t>зубной</w:t>
      </w:r>
      <w:r>
        <w:rPr>
          <w:i/>
          <w:sz w:val="24"/>
        </w:rPr>
        <w:tab/>
        <w:t>щёткой,</w:t>
      </w:r>
      <w:r>
        <w:rPr>
          <w:i/>
          <w:sz w:val="24"/>
        </w:rPr>
        <w:tab/>
      </w:r>
      <w:r>
        <w:rPr>
          <w:i/>
          <w:spacing w:val="-1"/>
          <w:sz w:val="24"/>
        </w:rPr>
        <w:t>расческой,</w:t>
      </w:r>
      <w:r>
        <w:rPr>
          <w:i/>
          <w:spacing w:val="-57"/>
          <w:sz w:val="24"/>
        </w:rPr>
        <w:t xml:space="preserve"> </w:t>
      </w:r>
      <w:r>
        <w:rPr>
          <w:i/>
          <w:sz w:val="24"/>
        </w:rPr>
        <w:t>носовым</w:t>
      </w:r>
      <w:r>
        <w:rPr>
          <w:i/>
          <w:spacing w:val="3"/>
          <w:sz w:val="24"/>
        </w:rPr>
        <w:t xml:space="preserve"> </w:t>
      </w:r>
      <w:r>
        <w:rPr>
          <w:i/>
          <w:sz w:val="24"/>
        </w:rPr>
        <w:t>платком, туалетной</w:t>
      </w:r>
      <w:r>
        <w:rPr>
          <w:i/>
          <w:spacing w:val="1"/>
          <w:sz w:val="24"/>
        </w:rPr>
        <w:t xml:space="preserve"> </w:t>
      </w:r>
      <w:r>
        <w:rPr>
          <w:i/>
          <w:sz w:val="24"/>
        </w:rPr>
        <w:t>бумагой,</w:t>
      </w:r>
      <w:r>
        <w:rPr>
          <w:i/>
          <w:spacing w:val="-1"/>
          <w:sz w:val="24"/>
        </w:rPr>
        <w:t xml:space="preserve"> </w:t>
      </w:r>
      <w:r>
        <w:rPr>
          <w:i/>
          <w:sz w:val="24"/>
        </w:rPr>
        <w:t>влажной</w:t>
      </w:r>
      <w:r>
        <w:rPr>
          <w:i/>
          <w:spacing w:val="1"/>
          <w:sz w:val="24"/>
        </w:rPr>
        <w:t xml:space="preserve"> </w:t>
      </w:r>
      <w:r>
        <w:rPr>
          <w:i/>
          <w:sz w:val="24"/>
        </w:rPr>
        <w:t>салфеткой;</w:t>
      </w:r>
    </w:p>
    <w:p w:rsidR="00DB5D5D" w:rsidRDefault="00DB5D5D" w:rsidP="00486A3F">
      <w:pPr>
        <w:pStyle w:val="a7"/>
        <w:numPr>
          <w:ilvl w:val="1"/>
          <w:numId w:val="81"/>
        </w:numPr>
        <w:tabs>
          <w:tab w:val="left" w:pos="1473"/>
          <w:tab w:val="left" w:pos="1474"/>
          <w:tab w:val="left" w:pos="10490"/>
        </w:tabs>
        <w:spacing w:line="242" w:lineRule="auto"/>
        <w:ind w:right="302" w:firstLine="566"/>
        <w:rPr>
          <w:i/>
          <w:sz w:val="24"/>
        </w:rPr>
      </w:pPr>
      <w:r>
        <w:rPr>
          <w:i/>
          <w:sz w:val="24"/>
        </w:rPr>
        <w:t>предоставлять</w:t>
      </w:r>
      <w:r>
        <w:rPr>
          <w:i/>
          <w:spacing w:val="53"/>
          <w:sz w:val="24"/>
        </w:rPr>
        <w:t xml:space="preserve"> </w:t>
      </w:r>
      <w:r>
        <w:rPr>
          <w:i/>
          <w:sz w:val="24"/>
        </w:rPr>
        <w:t>возможность</w:t>
      </w:r>
      <w:r>
        <w:rPr>
          <w:i/>
          <w:spacing w:val="49"/>
          <w:sz w:val="24"/>
        </w:rPr>
        <w:t xml:space="preserve"> </w:t>
      </w:r>
      <w:r>
        <w:rPr>
          <w:i/>
          <w:sz w:val="24"/>
        </w:rPr>
        <w:t>кататься</w:t>
      </w:r>
      <w:r>
        <w:rPr>
          <w:i/>
          <w:spacing w:val="52"/>
          <w:sz w:val="24"/>
        </w:rPr>
        <w:t xml:space="preserve"> </w:t>
      </w:r>
      <w:r>
        <w:rPr>
          <w:i/>
          <w:sz w:val="24"/>
        </w:rPr>
        <w:t>на</w:t>
      </w:r>
      <w:r>
        <w:rPr>
          <w:i/>
          <w:spacing w:val="48"/>
          <w:sz w:val="24"/>
        </w:rPr>
        <w:t xml:space="preserve"> </w:t>
      </w:r>
      <w:r>
        <w:rPr>
          <w:i/>
          <w:sz w:val="24"/>
        </w:rPr>
        <w:t>санках,</w:t>
      </w:r>
      <w:r>
        <w:rPr>
          <w:i/>
          <w:spacing w:val="54"/>
          <w:sz w:val="24"/>
        </w:rPr>
        <w:t xml:space="preserve"> </w:t>
      </w:r>
      <w:r>
        <w:rPr>
          <w:i/>
          <w:sz w:val="24"/>
        </w:rPr>
        <w:t>трехколесном</w:t>
      </w:r>
      <w:r>
        <w:rPr>
          <w:i/>
          <w:spacing w:val="49"/>
          <w:sz w:val="24"/>
        </w:rPr>
        <w:t xml:space="preserve"> </w:t>
      </w:r>
      <w:r>
        <w:rPr>
          <w:i/>
          <w:sz w:val="24"/>
        </w:rPr>
        <w:t>велосипеде,</w:t>
      </w:r>
      <w:r>
        <w:rPr>
          <w:i/>
          <w:spacing w:val="-57"/>
          <w:sz w:val="24"/>
        </w:rPr>
        <w:t xml:space="preserve"> </w:t>
      </w:r>
      <w:r>
        <w:rPr>
          <w:i/>
          <w:sz w:val="24"/>
        </w:rPr>
        <w:t>пользуясь</w:t>
      </w:r>
      <w:r>
        <w:rPr>
          <w:i/>
          <w:spacing w:val="2"/>
          <w:sz w:val="24"/>
        </w:rPr>
        <w:t xml:space="preserve"> </w:t>
      </w:r>
      <w:r>
        <w:rPr>
          <w:i/>
          <w:sz w:val="24"/>
        </w:rPr>
        <w:t>управлением</w:t>
      </w:r>
      <w:r>
        <w:rPr>
          <w:i/>
          <w:spacing w:val="-3"/>
          <w:sz w:val="24"/>
        </w:rPr>
        <w:t xml:space="preserve"> </w:t>
      </w:r>
      <w:r>
        <w:rPr>
          <w:i/>
          <w:sz w:val="24"/>
        </w:rPr>
        <w:t>руля;</w:t>
      </w:r>
    </w:p>
    <w:p w:rsidR="00DB5D5D" w:rsidRDefault="00DB5D5D" w:rsidP="00486A3F">
      <w:pPr>
        <w:pStyle w:val="a7"/>
        <w:numPr>
          <w:ilvl w:val="1"/>
          <w:numId w:val="81"/>
        </w:numPr>
        <w:tabs>
          <w:tab w:val="left" w:pos="1473"/>
          <w:tab w:val="left" w:pos="1474"/>
          <w:tab w:val="left" w:pos="10490"/>
        </w:tabs>
        <w:spacing w:line="242" w:lineRule="auto"/>
        <w:ind w:right="302" w:firstLine="566"/>
        <w:rPr>
          <w:i/>
          <w:sz w:val="24"/>
        </w:rPr>
      </w:pPr>
      <w:r>
        <w:rPr>
          <w:i/>
          <w:sz w:val="24"/>
        </w:rPr>
        <w:t>развивать</w:t>
      </w:r>
      <w:r>
        <w:rPr>
          <w:i/>
          <w:spacing w:val="20"/>
          <w:sz w:val="24"/>
        </w:rPr>
        <w:t xml:space="preserve"> </w:t>
      </w:r>
      <w:r>
        <w:rPr>
          <w:i/>
          <w:sz w:val="24"/>
        </w:rPr>
        <w:t>согласованность</w:t>
      </w:r>
      <w:r>
        <w:rPr>
          <w:i/>
          <w:spacing w:val="20"/>
          <w:sz w:val="24"/>
        </w:rPr>
        <w:t xml:space="preserve"> </w:t>
      </w:r>
      <w:r>
        <w:rPr>
          <w:i/>
          <w:sz w:val="24"/>
        </w:rPr>
        <w:t>совместных</w:t>
      </w:r>
      <w:r>
        <w:rPr>
          <w:i/>
          <w:spacing w:val="23"/>
          <w:sz w:val="24"/>
        </w:rPr>
        <w:t xml:space="preserve"> </w:t>
      </w:r>
      <w:r>
        <w:rPr>
          <w:i/>
          <w:sz w:val="24"/>
        </w:rPr>
        <w:t>действий</w:t>
      </w:r>
      <w:r>
        <w:rPr>
          <w:i/>
          <w:spacing w:val="24"/>
          <w:sz w:val="24"/>
        </w:rPr>
        <w:t xml:space="preserve"> </w:t>
      </w:r>
      <w:r>
        <w:rPr>
          <w:i/>
          <w:sz w:val="24"/>
        </w:rPr>
        <w:t>в</w:t>
      </w:r>
      <w:r>
        <w:rPr>
          <w:i/>
          <w:spacing w:val="21"/>
          <w:sz w:val="24"/>
        </w:rPr>
        <w:t xml:space="preserve"> </w:t>
      </w:r>
      <w:r>
        <w:rPr>
          <w:i/>
          <w:sz w:val="24"/>
        </w:rPr>
        <w:t>татарских</w:t>
      </w:r>
      <w:r>
        <w:rPr>
          <w:i/>
          <w:spacing w:val="23"/>
          <w:sz w:val="24"/>
        </w:rPr>
        <w:t xml:space="preserve"> </w:t>
      </w:r>
      <w:r>
        <w:rPr>
          <w:i/>
          <w:sz w:val="24"/>
        </w:rPr>
        <w:t>подвижных</w:t>
      </w:r>
      <w:r>
        <w:rPr>
          <w:i/>
          <w:spacing w:val="-57"/>
          <w:sz w:val="24"/>
        </w:rPr>
        <w:t xml:space="preserve"> </w:t>
      </w:r>
      <w:r>
        <w:rPr>
          <w:i/>
          <w:sz w:val="24"/>
        </w:rPr>
        <w:t>играх,</w:t>
      </w:r>
      <w:r>
        <w:rPr>
          <w:i/>
          <w:spacing w:val="3"/>
          <w:sz w:val="24"/>
        </w:rPr>
        <w:t xml:space="preserve"> </w:t>
      </w:r>
      <w:r>
        <w:rPr>
          <w:i/>
          <w:sz w:val="24"/>
        </w:rPr>
        <w:t>организованных</w:t>
      </w:r>
      <w:r>
        <w:rPr>
          <w:i/>
          <w:spacing w:val="-4"/>
          <w:sz w:val="24"/>
        </w:rPr>
        <w:t xml:space="preserve"> </w:t>
      </w:r>
      <w:r>
        <w:rPr>
          <w:i/>
          <w:sz w:val="24"/>
        </w:rPr>
        <w:t>взрослыми;</w:t>
      </w:r>
    </w:p>
    <w:p w:rsidR="00DB5D5D" w:rsidRDefault="00DB5D5D" w:rsidP="005D1055">
      <w:pPr>
        <w:tabs>
          <w:tab w:val="left" w:pos="10490"/>
        </w:tabs>
        <w:spacing w:line="242" w:lineRule="auto"/>
        <w:ind w:right="302"/>
        <w:rPr>
          <w:sz w:val="24"/>
        </w:rPr>
        <w:sectPr w:rsidR="00DB5D5D">
          <w:pgSz w:w="11910" w:h="16840"/>
          <w:pgMar w:top="1040" w:right="40" w:bottom="1200" w:left="1220" w:header="0" w:footer="925" w:gutter="0"/>
          <w:cols w:space="720"/>
        </w:sectPr>
      </w:pPr>
    </w:p>
    <w:p w:rsidR="00DB5D5D" w:rsidRDefault="00DB5D5D" w:rsidP="00486A3F">
      <w:pPr>
        <w:pStyle w:val="110"/>
        <w:numPr>
          <w:ilvl w:val="0"/>
          <w:numId w:val="87"/>
        </w:numPr>
        <w:tabs>
          <w:tab w:val="left" w:pos="480"/>
          <w:tab w:val="left" w:pos="10490"/>
        </w:tabs>
        <w:spacing w:before="71"/>
        <w:ind w:left="479" w:right="302" w:hanging="361"/>
      </w:pPr>
      <w:r>
        <w:lastRenderedPageBreak/>
        <w:t>От</w:t>
      </w:r>
      <w:r>
        <w:rPr>
          <w:spacing w:val="2"/>
        </w:rPr>
        <w:t xml:space="preserve"> </w:t>
      </w:r>
      <w:r>
        <w:t>3</w:t>
      </w:r>
      <w:r>
        <w:rPr>
          <w:spacing w:val="-4"/>
        </w:rPr>
        <w:t xml:space="preserve"> </w:t>
      </w:r>
      <w:r>
        <w:t>лет</w:t>
      </w:r>
      <w:r>
        <w:rPr>
          <w:spacing w:val="2"/>
        </w:rPr>
        <w:t xml:space="preserve"> </w:t>
      </w:r>
      <w:r>
        <w:t>до</w:t>
      </w:r>
      <w:r>
        <w:rPr>
          <w:spacing w:val="1"/>
        </w:rPr>
        <w:t xml:space="preserve"> </w:t>
      </w:r>
      <w:r>
        <w:t>4</w:t>
      </w:r>
      <w:r>
        <w:rPr>
          <w:spacing w:val="-5"/>
        </w:rPr>
        <w:t xml:space="preserve"> </w:t>
      </w:r>
      <w:r>
        <w:t>лет.</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формировать</w:t>
      </w:r>
      <w:r>
        <w:rPr>
          <w:i/>
          <w:spacing w:val="1"/>
          <w:sz w:val="24"/>
        </w:rPr>
        <w:t xml:space="preserve"> </w:t>
      </w:r>
      <w:r>
        <w:rPr>
          <w:i/>
          <w:sz w:val="24"/>
        </w:rPr>
        <w:t>алгоритм</w:t>
      </w:r>
      <w:r>
        <w:rPr>
          <w:i/>
          <w:spacing w:val="1"/>
          <w:sz w:val="24"/>
        </w:rPr>
        <w:t xml:space="preserve"> </w:t>
      </w:r>
      <w:r>
        <w:rPr>
          <w:i/>
          <w:sz w:val="24"/>
        </w:rPr>
        <w:t>выполнения</w:t>
      </w:r>
      <w:r>
        <w:rPr>
          <w:i/>
          <w:spacing w:val="1"/>
          <w:sz w:val="24"/>
        </w:rPr>
        <w:t xml:space="preserve"> </w:t>
      </w:r>
      <w:r>
        <w:rPr>
          <w:i/>
          <w:sz w:val="24"/>
        </w:rPr>
        <w:t>культурно-гигиенических</w:t>
      </w:r>
      <w:r>
        <w:rPr>
          <w:i/>
          <w:spacing w:val="1"/>
          <w:sz w:val="24"/>
        </w:rPr>
        <w:t xml:space="preserve"> </w:t>
      </w:r>
      <w:r>
        <w:rPr>
          <w:i/>
          <w:sz w:val="24"/>
        </w:rPr>
        <w:t>процедур.</w:t>
      </w:r>
      <w:r>
        <w:rPr>
          <w:i/>
          <w:spacing w:val="1"/>
          <w:sz w:val="24"/>
        </w:rPr>
        <w:t xml:space="preserve"> </w:t>
      </w:r>
      <w:r>
        <w:rPr>
          <w:i/>
          <w:sz w:val="24"/>
        </w:rPr>
        <w:t>Приучать</w:t>
      </w:r>
      <w:r>
        <w:rPr>
          <w:i/>
          <w:spacing w:val="1"/>
          <w:sz w:val="24"/>
        </w:rPr>
        <w:t xml:space="preserve"> </w:t>
      </w:r>
      <w:r>
        <w:rPr>
          <w:i/>
          <w:sz w:val="24"/>
        </w:rPr>
        <w:t>детей</w:t>
      </w:r>
      <w:r>
        <w:rPr>
          <w:i/>
          <w:spacing w:val="1"/>
          <w:sz w:val="24"/>
        </w:rPr>
        <w:t xml:space="preserve"> </w:t>
      </w:r>
      <w:r>
        <w:rPr>
          <w:i/>
          <w:sz w:val="24"/>
        </w:rPr>
        <w:t>сознательно</w:t>
      </w:r>
      <w:r>
        <w:rPr>
          <w:i/>
          <w:spacing w:val="1"/>
          <w:sz w:val="24"/>
        </w:rPr>
        <w:t xml:space="preserve"> </w:t>
      </w:r>
      <w:r>
        <w:rPr>
          <w:i/>
          <w:sz w:val="24"/>
        </w:rPr>
        <w:t>и</w:t>
      </w:r>
      <w:r>
        <w:rPr>
          <w:i/>
          <w:spacing w:val="1"/>
          <w:sz w:val="24"/>
        </w:rPr>
        <w:t xml:space="preserve"> </w:t>
      </w:r>
      <w:r>
        <w:rPr>
          <w:i/>
          <w:sz w:val="24"/>
        </w:rPr>
        <w:t>самостоятельно</w:t>
      </w:r>
      <w:r>
        <w:rPr>
          <w:i/>
          <w:spacing w:val="61"/>
          <w:sz w:val="24"/>
        </w:rPr>
        <w:t xml:space="preserve"> </w:t>
      </w:r>
      <w:r>
        <w:rPr>
          <w:i/>
          <w:sz w:val="24"/>
        </w:rPr>
        <w:t>осуществлять</w:t>
      </w:r>
      <w:r>
        <w:rPr>
          <w:i/>
          <w:spacing w:val="61"/>
          <w:sz w:val="24"/>
        </w:rPr>
        <w:t xml:space="preserve"> </w:t>
      </w:r>
      <w:r>
        <w:rPr>
          <w:i/>
          <w:sz w:val="24"/>
        </w:rPr>
        <w:t>гигиенические</w:t>
      </w:r>
      <w:r>
        <w:rPr>
          <w:i/>
          <w:spacing w:val="1"/>
          <w:sz w:val="24"/>
        </w:rPr>
        <w:t xml:space="preserve"> </w:t>
      </w:r>
      <w:r>
        <w:rPr>
          <w:i/>
          <w:sz w:val="24"/>
        </w:rPr>
        <w:t>процедуры:</w:t>
      </w:r>
      <w:r>
        <w:rPr>
          <w:i/>
          <w:spacing w:val="1"/>
          <w:sz w:val="24"/>
        </w:rPr>
        <w:t xml:space="preserve"> </w:t>
      </w:r>
      <w:r>
        <w:rPr>
          <w:i/>
          <w:sz w:val="24"/>
        </w:rPr>
        <w:t>правильно пользоваться мылом, аккуратно</w:t>
      </w:r>
      <w:r>
        <w:rPr>
          <w:i/>
          <w:spacing w:val="1"/>
          <w:sz w:val="24"/>
        </w:rPr>
        <w:t xml:space="preserve"> </w:t>
      </w:r>
      <w:r>
        <w:rPr>
          <w:i/>
          <w:sz w:val="24"/>
        </w:rPr>
        <w:t>намыливать</w:t>
      </w:r>
      <w:r>
        <w:rPr>
          <w:i/>
          <w:spacing w:val="1"/>
          <w:sz w:val="24"/>
        </w:rPr>
        <w:t xml:space="preserve"> </w:t>
      </w:r>
      <w:r>
        <w:rPr>
          <w:i/>
          <w:sz w:val="24"/>
        </w:rPr>
        <w:t>руки,</w:t>
      </w:r>
      <w:r>
        <w:rPr>
          <w:i/>
          <w:spacing w:val="1"/>
          <w:sz w:val="24"/>
        </w:rPr>
        <w:t xml:space="preserve"> </w:t>
      </w:r>
      <w:r>
        <w:rPr>
          <w:i/>
          <w:sz w:val="24"/>
        </w:rPr>
        <w:t>мыть</w:t>
      </w:r>
      <w:r>
        <w:rPr>
          <w:i/>
          <w:spacing w:val="60"/>
          <w:sz w:val="24"/>
        </w:rPr>
        <w:t xml:space="preserve"> </w:t>
      </w:r>
      <w:r>
        <w:rPr>
          <w:i/>
          <w:sz w:val="24"/>
        </w:rPr>
        <w:t>лицо,</w:t>
      </w:r>
      <w:r>
        <w:rPr>
          <w:i/>
          <w:spacing w:val="1"/>
          <w:sz w:val="24"/>
        </w:rPr>
        <w:t xml:space="preserve"> </w:t>
      </w:r>
      <w:r>
        <w:rPr>
          <w:i/>
          <w:sz w:val="24"/>
        </w:rPr>
        <w:t>уши,</w:t>
      </w:r>
      <w:r>
        <w:rPr>
          <w:i/>
          <w:spacing w:val="1"/>
          <w:sz w:val="24"/>
        </w:rPr>
        <w:t xml:space="preserve"> </w:t>
      </w:r>
      <w:r>
        <w:rPr>
          <w:i/>
          <w:sz w:val="24"/>
        </w:rPr>
        <w:t>насухо вытираться после умывания, вешать</w:t>
      </w:r>
      <w:r>
        <w:rPr>
          <w:i/>
          <w:spacing w:val="1"/>
          <w:sz w:val="24"/>
        </w:rPr>
        <w:t xml:space="preserve"> </w:t>
      </w:r>
      <w:r>
        <w:rPr>
          <w:i/>
          <w:sz w:val="24"/>
        </w:rPr>
        <w:t>полотенце на место, пользоваться</w:t>
      </w:r>
      <w:r>
        <w:rPr>
          <w:i/>
          <w:spacing w:val="1"/>
          <w:sz w:val="24"/>
        </w:rPr>
        <w:t xml:space="preserve"> </w:t>
      </w:r>
      <w:r>
        <w:rPr>
          <w:i/>
          <w:sz w:val="24"/>
        </w:rPr>
        <w:t>расческой,</w:t>
      </w:r>
      <w:r>
        <w:rPr>
          <w:i/>
          <w:spacing w:val="3"/>
          <w:sz w:val="24"/>
        </w:rPr>
        <w:t xml:space="preserve"> </w:t>
      </w:r>
      <w:r>
        <w:rPr>
          <w:i/>
          <w:sz w:val="24"/>
        </w:rPr>
        <w:t>носовым</w:t>
      </w:r>
      <w:r>
        <w:rPr>
          <w:i/>
          <w:spacing w:val="2"/>
          <w:sz w:val="24"/>
        </w:rPr>
        <w:t xml:space="preserve"> </w:t>
      </w:r>
      <w:r>
        <w:rPr>
          <w:i/>
          <w:sz w:val="24"/>
        </w:rPr>
        <w:t>платком;</w:t>
      </w:r>
    </w:p>
    <w:p w:rsidR="00DB5D5D" w:rsidRDefault="00DB5D5D" w:rsidP="00486A3F">
      <w:pPr>
        <w:pStyle w:val="a7"/>
        <w:numPr>
          <w:ilvl w:val="1"/>
          <w:numId w:val="87"/>
        </w:numPr>
        <w:tabs>
          <w:tab w:val="left" w:pos="1474"/>
          <w:tab w:val="left" w:pos="10490"/>
        </w:tabs>
        <w:spacing w:line="274" w:lineRule="exact"/>
        <w:ind w:left="1473" w:right="302" w:hanging="428"/>
        <w:jc w:val="both"/>
        <w:rPr>
          <w:i/>
          <w:sz w:val="24"/>
        </w:rPr>
      </w:pPr>
      <w:r>
        <w:rPr>
          <w:i/>
          <w:sz w:val="24"/>
        </w:rPr>
        <w:t>формировать</w:t>
      </w:r>
      <w:r>
        <w:rPr>
          <w:i/>
          <w:spacing w:val="-5"/>
          <w:sz w:val="24"/>
        </w:rPr>
        <w:t xml:space="preserve"> </w:t>
      </w:r>
      <w:r>
        <w:rPr>
          <w:i/>
          <w:sz w:val="24"/>
        </w:rPr>
        <w:t>потребность в</w:t>
      </w:r>
      <w:r>
        <w:rPr>
          <w:i/>
          <w:spacing w:val="-4"/>
          <w:sz w:val="24"/>
        </w:rPr>
        <w:t xml:space="preserve"> </w:t>
      </w:r>
      <w:r>
        <w:rPr>
          <w:i/>
          <w:sz w:val="24"/>
        </w:rPr>
        <w:t>соблюдении</w:t>
      </w:r>
      <w:r>
        <w:rPr>
          <w:i/>
          <w:spacing w:val="-1"/>
          <w:sz w:val="24"/>
        </w:rPr>
        <w:t xml:space="preserve"> </w:t>
      </w:r>
      <w:r>
        <w:rPr>
          <w:i/>
          <w:sz w:val="24"/>
        </w:rPr>
        <w:t>гигиенических</w:t>
      </w:r>
      <w:r>
        <w:rPr>
          <w:i/>
          <w:spacing w:val="-1"/>
          <w:sz w:val="24"/>
        </w:rPr>
        <w:t xml:space="preserve"> </w:t>
      </w:r>
      <w:r>
        <w:rPr>
          <w:i/>
          <w:sz w:val="24"/>
        </w:rPr>
        <w:t>навыков;</w:t>
      </w:r>
    </w:p>
    <w:p w:rsidR="00DB5D5D" w:rsidRDefault="00DB5D5D" w:rsidP="00486A3F">
      <w:pPr>
        <w:pStyle w:val="a7"/>
        <w:numPr>
          <w:ilvl w:val="1"/>
          <w:numId w:val="87"/>
        </w:numPr>
        <w:tabs>
          <w:tab w:val="left" w:pos="1474"/>
          <w:tab w:val="left" w:pos="10490"/>
        </w:tabs>
        <w:spacing w:before="1"/>
        <w:ind w:right="302" w:firstLine="566"/>
        <w:jc w:val="both"/>
        <w:rPr>
          <w:i/>
          <w:sz w:val="24"/>
        </w:rPr>
      </w:pPr>
      <w:r>
        <w:rPr>
          <w:i/>
          <w:sz w:val="24"/>
        </w:rPr>
        <w:t>формировать</w:t>
      </w:r>
      <w:r>
        <w:rPr>
          <w:i/>
          <w:spacing w:val="1"/>
          <w:sz w:val="24"/>
        </w:rPr>
        <w:t xml:space="preserve"> </w:t>
      </w:r>
      <w:r>
        <w:rPr>
          <w:i/>
          <w:sz w:val="24"/>
        </w:rPr>
        <w:t>элементарные</w:t>
      </w:r>
      <w:r>
        <w:rPr>
          <w:i/>
          <w:spacing w:val="1"/>
          <w:sz w:val="24"/>
        </w:rPr>
        <w:t xml:space="preserve"> </w:t>
      </w:r>
      <w:r>
        <w:rPr>
          <w:i/>
          <w:sz w:val="24"/>
        </w:rPr>
        <w:t>навыки</w:t>
      </w:r>
      <w:r>
        <w:rPr>
          <w:i/>
          <w:spacing w:val="1"/>
          <w:sz w:val="24"/>
        </w:rPr>
        <w:t xml:space="preserve"> </w:t>
      </w:r>
      <w:r>
        <w:rPr>
          <w:i/>
          <w:sz w:val="24"/>
        </w:rPr>
        <w:t>поведения</w:t>
      </w:r>
      <w:r>
        <w:rPr>
          <w:i/>
          <w:spacing w:val="1"/>
          <w:sz w:val="24"/>
        </w:rPr>
        <w:t xml:space="preserve"> </w:t>
      </w:r>
      <w:r>
        <w:rPr>
          <w:i/>
          <w:sz w:val="24"/>
        </w:rPr>
        <w:t>за</w:t>
      </w:r>
      <w:r>
        <w:rPr>
          <w:i/>
          <w:spacing w:val="1"/>
          <w:sz w:val="24"/>
        </w:rPr>
        <w:t xml:space="preserve"> </w:t>
      </w:r>
      <w:r>
        <w:rPr>
          <w:i/>
          <w:sz w:val="24"/>
        </w:rPr>
        <w:t>столом:</w:t>
      </w:r>
      <w:r>
        <w:rPr>
          <w:i/>
          <w:spacing w:val="1"/>
          <w:sz w:val="24"/>
        </w:rPr>
        <w:t xml:space="preserve"> </w:t>
      </w:r>
      <w:r>
        <w:rPr>
          <w:i/>
          <w:sz w:val="24"/>
        </w:rPr>
        <w:t>правильно</w:t>
      </w:r>
      <w:r>
        <w:rPr>
          <w:i/>
          <w:spacing w:val="1"/>
          <w:sz w:val="24"/>
        </w:rPr>
        <w:t xml:space="preserve"> </w:t>
      </w:r>
      <w:r>
        <w:rPr>
          <w:i/>
          <w:sz w:val="24"/>
        </w:rPr>
        <w:t>пользоваться</w:t>
      </w:r>
      <w:r>
        <w:rPr>
          <w:i/>
          <w:spacing w:val="1"/>
          <w:sz w:val="24"/>
        </w:rPr>
        <w:t xml:space="preserve"> </w:t>
      </w:r>
      <w:r>
        <w:rPr>
          <w:i/>
          <w:sz w:val="24"/>
        </w:rPr>
        <w:t>столовой</w:t>
      </w:r>
      <w:r>
        <w:rPr>
          <w:i/>
          <w:spacing w:val="1"/>
          <w:sz w:val="24"/>
        </w:rPr>
        <w:t xml:space="preserve"> </w:t>
      </w:r>
      <w:r>
        <w:rPr>
          <w:i/>
          <w:sz w:val="24"/>
        </w:rPr>
        <w:t>ложкой</w:t>
      </w:r>
      <w:r>
        <w:rPr>
          <w:i/>
          <w:spacing w:val="1"/>
          <w:sz w:val="24"/>
        </w:rPr>
        <w:t xml:space="preserve"> </w:t>
      </w:r>
      <w:r>
        <w:rPr>
          <w:i/>
          <w:sz w:val="24"/>
        </w:rPr>
        <w:t>при</w:t>
      </w:r>
      <w:r>
        <w:rPr>
          <w:i/>
          <w:spacing w:val="1"/>
          <w:sz w:val="24"/>
        </w:rPr>
        <w:t xml:space="preserve"> </w:t>
      </w:r>
      <w:r>
        <w:rPr>
          <w:i/>
          <w:sz w:val="24"/>
        </w:rPr>
        <w:t>приеме</w:t>
      </w:r>
      <w:r>
        <w:rPr>
          <w:i/>
          <w:spacing w:val="1"/>
          <w:sz w:val="24"/>
        </w:rPr>
        <w:t xml:space="preserve"> </w:t>
      </w:r>
      <w:r>
        <w:rPr>
          <w:i/>
          <w:sz w:val="24"/>
        </w:rPr>
        <w:t>жидкой</w:t>
      </w:r>
      <w:r>
        <w:rPr>
          <w:i/>
          <w:spacing w:val="1"/>
          <w:sz w:val="24"/>
        </w:rPr>
        <w:t xml:space="preserve"> </w:t>
      </w:r>
      <w:r>
        <w:rPr>
          <w:i/>
          <w:sz w:val="24"/>
        </w:rPr>
        <w:t>пищи,</w:t>
      </w:r>
      <w:r>
        <w:rPr>
          <w:i/>
          <w:spacing w:val="1"/>
          <w:sz w:val="24"/>
        </w:rPr>
        <w:t xml:space="preserve"> </w:t>
      </w:r>
      <w:r>
        <w:rPr>
          <w:i/>
          <w:sz w:val="24"/>
        </w:rPr>
        <w:t>чайной</w:t>
      </w:r>
      <w:r>
        <w:rPr>
          <w:i/>
          <w:spacing w:val="1"/>
          <w:sz w:val="24"/>
        </w:rPr>
        <w:t xml:space="preserve"> </w:t>
      </w:r>
      <w:r>
        <w:rPr>
          <w:i/>
          <w:sz w:val="24"/>
        </w:rPr>
        <w:t>ложкой,</w:t>
      </w:r>
      <w:r>
        <w:rPr>
          <w:i/>
          <w:spacing w:val="1"/>
          <w:sz w:val="24"/>
        </w:rPr>
        <w:t xml:space="preserve"> </w:t>
      </w:r>
      <w:r>
        <w:rPr>
          <w:i/>
          <w:sz w:val="24"/>
        </w:rPr>
        <w:t>вилкой,</w:t>
      </w:r>
      <w:r>
        <w:rPr>
          <w:i/>
          <w:spacing w:val="1"/>
          <w:sz w:val="24"/>
        </w:rPr>
        <w:t xml:space="preserve"> </w:t>
      </w:r>
      <w:r>
        <w:rPr>
          <w:i/>
          <w:sz w:val="24"/>
        </w:rPr>
        <w:t>салфеткой; не крошить хлебобулочные изделия, пережевывать пищу с закрытым ртом,</w:t>
      </w:r>
      <w:r>
        <w:rPr>
          <w:i/>
          <w:spacing w:val="1"/>
          <w:sz w:val="24"/>
        </w:rPr>
        <w:t xml:space="preserve"> </w:t>
      </w:r>
      <w:r>
        <w:rPr>
          <w:i/>
          <w:sz w:val="24"/>
        </w:rPr>
        <w:t>благодарить;</w:t>
      </w:r>
    </w:p>
    <w:p w:rsidR="00DB5D5D" w:rsidRDefault="00DB5D5D" w:rsidP="00486A3F">
      <w:pPr>
        <w:pStyle w:val="a7"/>
        <w:numPr>
          <w:ilvl w:val="1"/>
          <w:numId w:val="87"/>
        </w:numPr>
        <w:tabs>
          <w:tab w:val="left" w:pos="1474"/>
          <w:tab w:val="left" w:pos="10490"/>
        </w:tabs>
        <w:spacing w:before="1"/>
        <w:ind w:right="302" w:firstLine="566"/>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национальными</w:t>
      </w:r>
      <w:r>
        <w:rPr>
          <w:i/>
          <w:spacing w:val="1"/>
          <w:sz w:val="24"/>
        </w:rPr>
        <w:t xml:space="preserve"> </w:t>
      </w:r>
      <w:r>
        <w:rPr>
          <w:i/>
          <w:sz w:val="24"/>
        </w:rPr>
        <w:t>блюдами</w:t>
      </w:r>
      <w:r>
        <w:rPr>
          <w:i/>
          <w:spacing w:val="1"/>
          <w:sz w:val="24"/>
        </w:rPr>
        <w:t xml:space="preserve"> </w:t>
      </w:r>
      <w:r>
        <w:rPr>
          <w:i/>
          <w:sz w:val="24"/>
        </w:rPr>
        <w:t>и</w:t>
      </w:r>
      <w:r>
        <w:rPr>
          <w:i/>
          <w:spacing w:val="1"/>
          <w:sz w:val="24"/>
        </w:rPr>
        <w:t xml:space="preserve"> </w:t>
      </w:r>
      <w:r>
        <w:rPr>
          <w:i/>
          <w:sz w:val="24"/>
        </w:rPr>
        <w:t>напитками:</w:t>
      </w:r>
      <w:r>
        <w:rPr>
          <w:i/>
          <w:spacing w:val="1"/>
          <w:sz w:val="24"/>
        </w:rPr>
        <w:t xml:space="preserve"> </w:t>
      </w:r>
      <w:r>
        <w:rPr>
          <w:i/>
          <w:sz w:val="24"/>
        </w:rPr>
        <w:t>суп-лапша</w:t>
      </w:r>
      <w:r>
        <w:rPr>
          <w:i/>
          <w:spacing w:val="1"/>
          <w:sz w:val="24"/>
        </w:rPr>
        <w:t xml:space="preserve"> </w:t>
      </w:r>
      <w:proofErr w:type="gramStart"/>
      <w:r>
        <w:rPr>
          <w:i/>
          <w:sz w:val="24"/>
        </w:rPr>
        <w:t>домашняя</w:t>
      </w:r>
      <w:proofErr w:type="gramEnd"/>
      <w:r>
        <w:rPr>
          <w:i/>
          <w:spacing w:val="1"/>
          <w:sz w:val="24"/>
        </w:rPr>
        <w:t xml:space="preserve"> </w:t>
      </w:r>
      <w:r>
        <w:rPr>
          <w:i/>
          <w:sz w:val="24"/>
        </w:rPr>
        <w:t>(токмач), пельмени с бульоном (шулпа), клецки по-татарски (чумар), чай с молоком (со</w:t>
      </w:r>
      <w:r>
        <w:rPr>
          <w:i/>
          <w:spacing w:val="1"/>
          <w:sz w:val="24"/>
        </w:rPr>
        <w:t xml:space="preserve"> </w:t>
      </w:r>
      <w:r>
        <w:rPr>
          <w:i/>
          <w:sz w:val="24"/>
        </w:rPr>
        <w:t>сливками) и т.д. Рассказать об особенностях приема в пищу национальных блюд, об их</w:t>
      </w:r>
      <w:r>
        <w:rPr>
          <w:i/>
          <w:spacing w:val="1"/>
          <w:sz w:val="24"/>
        </w:rPr>
        <w:t xml:space="preserve"> </w:t>
      </w:r>
      <w:r>
        <w:rPr>
          <w:i/>
          <w:sz w:val="24"/>
        </w:rPr>
        <w:t>пользе для</w:t>
      </w:r>
      <w:r>
        <w:rPr>
          <w:i/>
          <w:spacing w:val="1"/>
          <w:sz w:val="24"/>
        </w:rPr>
        <w:t xml:space="preserve"> </w:t>
      </w:r>
      <w:r>
        <w:rPr>
          <w:i/>
          <w:sz w:val="24"/>
        </w:rPr>
        <w:t>детского</w:t>
      </w:r>
      <w:r>
        <w:rPr>
          <w:i/>
          <w:spacing w:val="2"/>
          <w:sz w:val="24"/>
        </w:rPr>
        <w:t xml:space="preserve"> </w:t>
      </w:r>
      <w:r>
        <w:rPr>
          <w:i/>
          <w:sz w:val="24"/>
        </w:rPr>
        <w:t>организма;</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рассказать о полезных для здоровья человека молочных продуктах: сметана</w:t>
      </w:r>
      <w:r>
        <w:rPr>
          <w:i/>
          <w:spacing w:val="1"/>
          <w:sz w:val="24"/>
        </w:rPr>
        <w:t xml:space="preserve"> </w:t>
      </w:r>
      <w:r>
        <w:rPr>
          <w:i/>
          <w:sz w:val="24"/>
        </w:rPr>
        <w:t xml:space="preserve">(каймак), катык (простокваша из </w:t>
      </w:r>
      <w:proofErr w:type="gramStart"/>
      <w:r>
        <w:rPr>
          <w:i/>
          <w:sz w:val="24"/>
        </w:rPr>
        <w:t>топленного</w:t>
      </w:r>
      <w:proofErr w:type="gramEnd"/>
      <w:r>
        <w:rPr>
          <w:i/>
          <w:sz w:val="24"/>
        </w:rPr>
        <w:t xml:space="preserve"> молока), творог (эремчек); об овощах и</w:t>
      </w:r>
      <w:r>
        <w:rPr>
          <w:i/>
          <w:spacing w:val="1"/>
          <w:sz w:val="24"/>
        </w:rPr>
        <w:t xml:space="preserve"> </w:t>
      </w:r>
      <w:r>
        <w:rPr>
          <w:i/>
          <w:sz w:val="24"/>
        </w:rPr>
        <w:t>фруктах. Сформировать представление о полезной и вредной пище, помочь соблюдению</w:t>
      </w:r>
      <w:r>
        <w:rPr>
          <w:i/>
          <w:spacing w:val="1"/>
          <w:sz w:val="24"/>
        </w:rPr>
        <w:t xml:space="preserve"> </w:t>
      </w:r>
      <w:r>
        <w:rPr>
          <w:i/>
          <w:sz w:val="24"/>
        </w:rPr>
        <w:t>элементарных правил</w:t>
      </w:r>
      <w:r>
        <w:rPr>
          <w:i/>
          <w:spacing w:val="-2"/>
          <w:sz w:val="24"/>
        </w:rPr>
        <w:t xml:space="preserve"> </w:t>
      </w:r>
      <w:r>
        <w:rPr>
          <w:i/>
          <w:sz w:val="24"/>
        </w:rPr>
        <w:t>здорового</w:t>
      </w:r>
      <w:r>
        <w:rPr>
          <w:i/>
          <w:spacing w:val="2"/>
          <w:sz w:val="24"/>
        </w:rPr>
        <w:t xml:space="preserve"> </w:t>
      </w:r>
      <w:r>
        <w:rPr>
          <w:i/>
          <w:sz w:val="24"/>
        </w:rPr>
        <w:t>питания;</w:t>
      </w:r>
    </w:p>
    <w:p w:rsidR="00DB5D5D" w:rsidRDefault="00DB5D5D" w:rsidP="00486A3F">
      <w:pPr>
        <w:pStyle w:val="a7"/>
        <w:numPr>
          <w:ilvl w:val="1"/>
          <w:numId w:val="87"/>
        </w:numPr>
        <w:tabs>
          <w:tab w:val="left" w:pos="1474"/>
          <w:tab w:val="left" w:pos="10490"/>
        </w:tabs>
        <w:spacing w:before="1"/>
        <w:ind w:right="302" w:firstLine="566"/>
        <w:jc w:val="both"/>
        <w:rPr>
          <w:i/>
          <w:sz w:val="24"/>
        </w:rPr>
      </w:pPr>
      <w:r>
        <w:rPr>
          <w:i/>
          <w:sz w:val="24"/>
        </w:rPr>
        <w:t>формировать умение следить за своим самочувствием, за состоянием одежды,</w:t>
      </w:r>
      <w:r>
        <w:rPr>
          <w:i/>
          <w:spacing w:val="1"/>
          <w:sz w:val="24"/>
        </w:rPr>
        <w:t xml:space="preserve"> </w:t>
      </w:r>
      <w:r>
        <w:rPr>
          <w:i/>
          <w:sz w:val="24"/>
        </w:rPr>
        <w:t>обуви (не ходить в мокрой обуви, влажной одежде и т.п.). Способствовать развитию у</w:t>
      </w:r>
      <w:r>
        <w:rPr>
          <w:i/>
          <w:spacing w:val="1"/>
          <w:sz w:val="24"/>
        </w:rPr>
        <w:t xml:space="preserve"> </w:t>
      </w:r>
      <w:r>
        <w:rPr>
          <w:i/>
          <w:sz w:val="24"/>
        </w:rPr>
        <w:t>детей</w:t>
      </w:r>
      <w:r>
        <w:rPr>
          <w:i/>
          <w:spacing w:val="1"/>
          <w:sz w:val="24"/>
        </w:rPr>
        <w:t xml:space="preserve"> </w:t>
      </w:r>
      <w:r>
        <w:rPr>
          <w:i/>
          <w:sz w:val="24"/>
        </w:rPr>
        <w:t>ответственного</w:t>
      </w:r>
      <w:r>
        <w:rPr>
          <w:i/>
          <w:spacing w:val="1"/>
          <w:sz w:val="24"/>
        </w:rPr>
        <w:t xml:space="preserve"> </w:t>
      </w:r>
      <w:r>
        <w:rPr>
          <w:i/>
          <w:sz w:val="24"/>
        </w:rPr>
        <w:t>бережного отношения</w:t>
      </w:r>
      <w:r>
        <w:rPr>
          <w:i/>
          <w:spacing w:val="1"/>
          <w:sz w:val="24"/>
        </w:rPr>
        <w:t xml:space="preserve"> </w:t>
      </w:r>
      <w:r>
        <w:rPr>
          <w:i/>
          <w:sz w:val="24"/>
        </w:rPr>
        <w:t>к своему</w:t>
      </w:r>
      <w:r>
        <w:rPr>
          <w:i/>
          <w:spacing w:val="1"/>
          <w:sz w:val="24"/>
        </w:rPr>
        <w:t xml:space="preserve"> </w:t>
      </w:r>
      <w:r>
        <w:rPr>
          <w:i/>
          <w:sz w:val="24"/>
        </w:rPr>
        <w:t>здоровью</w:t>
      </w:r>
      <w:r>
        <w:rPr>
          <w:i/>
          <w:spacing w:val="1"/>
          <w:sz w:val="24"/>
        </w:rPr>
        <w:t xml:space="preserve"> </w:t>
      </w:r>
      <w:r>
        <w:rPr>
          <w:i/>
          <w:sz w:val="24"/>
        </w:rPr>
        <w:t>и здоровью близких</w:t>
      </w:r>
      <w:r>
        <w:rPr>
          <w:i/>
          <w:spacing w:val="1"/>
          <w:sz w:val="24"/>
        </w:rPr>
        <w:t xml:space="preserve"> </w:t>
      </w:r>
      <w:r>
        <w:rPr>
          <w:i/>
          <w:sz w:val="24"/>
        </w:rPr>
        <w:t>людей.</w:t>
      </w:r>
      <w:r>
        <w:rPr>
          <w:i/>
          <w:spacing w:val="3"/>
          <w:sz w:val="24"/>
        </w:rPr>
        <w:t xml:space="preserve"> </w:t>
      </w:r>
      <w:r>
        <w:rPr>
          <w:i/>
          <w:sz w:val="24"/>
        </w:rPr>
        <w:t>Помочь</w:t>
      </w:r>
      <w:r>
        <w:rPr>
          <w:i/>
          <w:spacing w:val="3"/>
          <w:sz w:val="24"/>
        </w:rPr>
        <w:t xml:space="preserve"> </w:t>
      </w:r>
      <w:r>
        <w:rPr>
          <w:i/>
          <w:sz w:val="24"/>
        </w:rPr>
        <w:t>осознать</w:t>
      </w:r>
      <w:r>
        <w:rPr>
          <w:i/>
          <w:spacing w:val="-3"/>
          <w:sz w:val="24"/>
        </w:rPr>
        <w:t xml:space="preserve"> </w:t>
      </w:r>
      <w:r>
        <w:rPr>
          <w:i/>
          <w:sz w:val="24"/>
        </w:rPr>
        <w:t>пользу</w:t>
      </w:r>
      <w:r>
        <w:rPr>
          <w:i/>
          <w:spacing w:val="1"/>
          <w:sz w:val="24"/>
        </w:rPr>
        <w:t xml:space="preserve"> </w:t>
      </w:r>
      <w:r>
        <w:rPr>
          <w:i/>
          <w:sz w:val="24"/>
        </w:rPr>
        <w:t>здорового</w:t>
      </w:r>
      <w:r>
        <w:rPr>
          <w:i/>
          <w:spacing w:val="2"/>
          <w:sz w:val="24"/>
        </w:rPr>
        <w:t xml:space="preserve"> </w:t>
      </w:r>
      <w:r>
        <w:rPr>
          <w:i/>
          <w:sz w:val="24"/>
        </w:rPr>
        <w:t>образа</w:t>
      </w:r>
      <w:r>
        <w:rPr>
          <w:i/>
          <w:spacing w:val="-4"/>
          <w:sz w:val="24"/>
        </w:rPr>
        <w:t xml:space="preserve"> </w:t>
      </w:r>
      <w:r>
        <w:rPr>
          <w:i/>
          <w:sz w:val="24"/>
        </w:rPr>
        <w:t>жизни;</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создавать</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систематического</w:t>
      </w:r>
      <w:r>
        <w:rPr>
          <w:i/>
          <w:spacing w:val="1"/>
          <w:sz w:val="24"/>
        </w:rPr>
        <w:t xml:space="preserve"> </w:t>
      </w:r>
      <w:r>
        <w:rPr>
          <w:i/>
          <w:sz w:val="24"/>
        </w:rPr>
        <w:t>закаливания</w:t>
      </w:r>
      <w:r>
        <w:rPr>
          <w:i/>
          <w:spacing w:val="1"/>
          <w:sz w:val="24"/>
        </w:rPr>
        <w:t xml:space="preserve"> </w:t>
      </w:r>
      <w:r>
        <w:rPr>
          <w:i/>
          <w:sz w:val="24"/>
        </w:rPr>
        <w:t>детского</w:t>
      </w:r>
      <w:r>
        <w:rPr>
          <w:i/>
          <w:spacing w:val="1"/>
          <w:sz w:val="24"/>
        </w:rPr>
        <w:t xml:space="preserve"> </w:t>
      </w:r>
      <w:r>
        <w:rPr>
          <w:i/>
          <w:sz w:val="24"/>
        </w:rPr>
        <w:t>организма,</w:t>
      </w:r>
      <w:r>
        <w:rPr>
          <w:i/>
          <w:spacing w:val="1"/>
          <w:sz w:val="24"/>
        </w:rPr>
        <w:t xml:space="preserve"> </w:t>
      </w:r>
      <w:r>
        <w:rPr>
          <w:i/>
          <w:sz w:val="24"/>
        </w:rPr>
        <w:t>учитывая тип и вид образовательной организации, имеющиеся условия, наполняемость</w:t>
      </w:r>
      <w:r>
        <w:rPr>
          <w:i/>
          <w:spacing w:val="1"/>
          <w:sz w:val="24"/>
        </w:rPr>
        <w:t xml:space="preserve"> </w:t>
      </w:r>
      <w:r>
        <w:rPr>
          <w:i/>
          <w:sz w:val="24"/>
        </w:rPr>
        <w:t>группы,</w:t>
      </w:r>
      <w:r>
        <w:rPr>
          <w:i/>
          <w:spacing w:val="1"/>
          <w:sz w:val="24"/>
        </w:rPr>
        <w:t xml:space="preserve"> </w:t>
      </w:r>
      <w:r>
        <w:rPr>
          <w:i/>
          <w:sz w:val="24"/>
        </w:rPr>
        <w:t>особенности</w:t>
      </w:r>
      <w:r>
        <w:rPr>
          <w:i/>
          <w:spacing w:val="1"/>
          <w:sz w:val="24"/>
        </w:rPr>
        <w:t xml:space="preserve"> </w:t>
      </w:r>
      <w:r>
        <w:rPr>
          <w:i/>
          <w:sz w:val="24"/>
        </w:rPr>
        <w:t>физического</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состояния</w:t>
      </w:r>
      <w:r>
        <w:rPr>
          <w:i/>
          <w:spacing w:val="1"/>
          <w:sz w:val="24"/>
        </w:rPr>
        <w:t xml:space="preserve"> </w:t>
      </w:r>
      <w:r>
        <w:rPr>
          <w:i/>
          <w:sz w:val="24"/>
        </w:rPr>
        <w:t>здоровья</w:t>
      </w:r>
      <w:r>
        <w:rPr>
          <w:i/>
          <w:spacing w:val="1"/>
          <w:sz w:val="24"/>
        </w:rPr>
        <w:t xml:space="preserve"> </w:t>
      </w:r>
      <w:r>
        <w:rPr>
          <w:i/>
          <w:sz w:val="24"/>
        </w:rPr>
        <w:t>детей,</w:t>
      </w:r>
      <w:r>
        <w:rPr>
          <w:i/>
          <w:spacing w:val="1"/>
          <w:sz w:val="24"/>
        </w:rPr>
        <w:t xml:space="preserve"> </w:t>
      </w:r>
      <w:r>
        <w:rPr>
          <w:i/>
          <w:sz w:val="24"/>
        </w:rPr>
        <w:t>а</w:t>
      </w:r>
      <w:r>
        <w:rPr>
          <w:i/>
          <w:spacing w:val="1"/>
          <w:sz w:val="24"/>
        </w:rPr>
        <w:t xml:space="preserve"> </w:t>
      </w:r>
      <w:r>
        <w:rPr>
          <w:i/>
          <w:sz w:val="24"/>
        </w:rPr>
        <w:t>также</w:t>
      </w:r>
      <w:r>
        <w:rPr>
          <w:i/>
          <w:spacing w:val="1"/>
          <w:sz w:val="24"/>
        </w:rPr>
        <w:t xml:space="preserve"> </w:t>
      </w:r>
      <w:r>
        <w:rPr>
          <w:i/>
          <w:sz w:val="24"/>
        </w:rPr>
        <w:t>климатические и сезонные особенности региона. Сохранять и укреплять физическое и</w:t>
      </w:r>
      <w:r>
        <w:rPr>
          <w:i/>
          <w:spacing w:val="1"/>
          <w:sz w:val="24"/>
        </w:rPr>
        <w:t xml:space="preserve"> </w:t>
      </w:r>
      <w:r>
        <w:rPr>
          <w:i/>
          <w:sz w:val="24"/>
        </w:rPr>
        <w:t>психическое здоровье</w:t>
      </w:r>
      <w:r>
        <w:rPr>
          <w:i/>
          <w:spacing w:val="1"/>
          <w:sz w:val="24"/>
        </w:rPr>
        <w:t xml:space="preserve"> </w:t>
      </w:r>
      <w:r>
        <w:rPr>
          <w:i/>
          <w:sz w:val="24"/>
        </w:rPr>
        <w:t>детей;</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создавать</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двигательной</w:t>
      </w:r>
      <w:r>
        <w:rPr>
          <w:i/>
          <w:spacing w:val="1"/>
          <w:sz w:val="24"/>
        </w:rPr>
        <w:t xml:space="preserve"> </w:t>
      </w:r>
      <w:r>
        <w:rPr>
          <w:i/>
          <w:sz w:val="24"/>
        </w:rPr>
        <w:t>активности,</w:t>
      </w:r>
      <w:r>
        <w:rPr>
          <w:i/>
          <w:spacing w:val="1"/>
          <w:sz w:val="24"/>
        </w:rPr>
        <w:t xml:space="preserve"> </w:t>
      </w:r>
      <w:r>
        <w:rPr>
          <w:i/>
          <w:sz w:val="24"/>
        </w:rPr>
        <w:t>в</w:t>
      </w:r>
      <w:r>
        <w:rPr>
          <w:i/>
          <w:spacing w:val="1"/>
          <w:sz w:val="24"/>
        </w:rPr>
        <w:t xml:space="preserve"> </w:t>
      </w:r>
      <w:r>
        <w:rPr>
          <w:i/>
          <w:sz w:val="24"/>
        </w:rPr>
        <w:t>том</w:t>
      </w:r>
      <w:r>
        <w:rPr>
          <w:i/>
          <w:spacing w:val="1"/>
          <w:sz w:val="24"/>
        </w:rPr>
        <w:t xml:space="preserve"> </w:t>
      </w:r>
      <w:r>
        <w:rPr>
          <w:i/>
          <w:sz w:val="24"/>
        </w:rPr>
        <w:t>числе</w:t>
      </w:r>
      <w:r>
        <w:rPr>
          <w:i/>
          <w:spacing w:val="1"/>
          <w:sz w:val="24"/>
        </w:rPr>
        <w:t xml:space="preserve"> </w:t>
      </w:r>
      <w:r>
        <w:rPr>
          <w:i/>
          <w:sz w:val="24"/>
        </w:rPr>
        <w:t>самостоятельной;</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удовлетворять естественную потребность детей в движении. Предоставлять</w:t>
      </w:r>
      <w:r>
        <w:rPr>
          <w:i/>
          <w:spacing w:val="1"/>
          <w:sz w:val="24"/>
        </w:rPr>
        <w:t xml:space="preserve"> </w:t>
      </w:r>
      <w:r>
        <w:rPr>
          <w:i/>
          <w:sz w:val="24"/>
        </w:rPr>
        <w:t>возможность</w:t>
      </w:r>
      <w:r>
        <w:rPr>
          <w:i/>
          <w:spacing w:val="1"/>
          <w:sz w:val="24"/>
        </w:rPr>
        <w:t xml:space="preserve"> </w:t>
      </w:r>
      <w:r>
        <w:rPr>
          <w:i/>
          <w:sz w:val="24"/>
        </w:rPr>
        <w:t>кататься</w:t>
      </w:r>
      <w:r>
        <w:rPr>
          <w:i/>
          <w:spacing w:val="1"/>
          <w:sz w:val="24"/>
        </w:rPr>
        <w:t xml:space="preserve"> </w:t>
      </w:r>
      <w:r>
        <w:rPr>
          <w:i/>
          <w:sz w:val="24"/>
        </w:rPr>
        <w:t>на</w:t>
      </w:r>
      <w:r>
        <w:rPr>
          <w:i/>
          <w:spacing w:val="1"/>
          <w:sz w:val="24"/>
        </w:rPr>
        <w:t xml:space="preserve"> </w:t>
      </w:r>
      <w:r>
        <w:rPr>
          <w:i/>
          <w:sz w:val="24"/>
        </w:rPr>
        <w:t>трехколесном</w:t>
      </w:r>
      <w:r>
        <w:rPr>
          <w:i/>
          <w:spacing w:val="1"/>
          <w:sz w:val="24"/>
        </w:rPr>
        <w:t xml:space="preserve"> </w:t>
      </w:r>
      <w:r>
        <w:rPr>
          <w:i/>
          <w:sz w:val="24"/>
        </w:rPr>
        <w:t>велосипеде</w:t>
      </w:r>
      <w:r>
        <w:rPr>
          <w:i/>
          <w:spacing w:val="1"/>
          <w:sz w:val="24"/>
        </w:rPr>
        <w:t xml:space="preserve"> </w:t>
      </w:r>
      <w:r>
        <w:rPr>
          <w:i/>
          <w:sz w:val="24"/>
        </w:rPr>
        <w:t>по</w:t>
      </w:r>
      <w:r>
        <w:rPr>
          <w:i/>
          <w:spacing w:val="1"/>
          <w:sz w:val="24"/>
        </w:rPr>
        <w:t xml:space="preserve"> </w:t>
      </w:r>
      <w:r>
        <w:rPr>
          <w:i/>
          <w:sz w:val="24"/>
        </w:rPr>
        <w:t>прямой</w:t>
      </w:r>
      <w:r>
        <w:rPr>
          <w:i/>
          <w:spacing w:val="1"/>
          <w:sz w:val="24"/>
        </w:rPr>
        <w:t xml:space="preserve"> </w:t>
      </w:r>
      <w:r>
        <w:rPr>
          <w:i/>
          <w:sz w:val="24"/>
        </w:rPr>
        <w:t>линии,</w:t>
      </w:r>
      <w:r>
        <w:rPr>
          <w:i/>
          <w:spacing w:val="1"/>
          <w:sz w:val="24"/>
        </w:rPr>
        <w:t xml:space="preserve"> </w:t>
      </w:r>
      <w:r>
        <w:rPr>
          <w:i/>
          <w:sz w:val="24"/>
        </w:rPr>
        <w:t>по</w:t>
      </w:r>
      <w:r>
        <w:rPr>
          <w:i/>
          <w:spacing w:val="1"/>
          <w:sz w:val="24"/>
        </w:rPr>
        <w:t xml:space="preserve"> </w:t>
      </w:r>
      <w:r>
        <w:rPr>
          <w:i/>
          <w:sz w:val="24"/>
        </w:rPr>
        <w:t>кругу,</w:t>
      </w:r>
      <w:r>
        <w:rPr>
          <w:i/>
          <w:spacing w:val="1"/>
          <w:sz w:val="24"/>
        </w:rPr>
        <w:t xml:space="preserve"> </w:t>
      </w:r>
      <w:r>
        <w:rPr>
          <w:i/>
          <w:sz w:val="24"/>
        </w:rPr>
        <w:t>с</w:t>
      </w:r>
      <w:r>
        <w:rPr>
          <w:i/>
          <w:spacing w:val="1"/>
          <w:sz w:val="24"/>
        </w:rPr>
        <w:t xml:space="preserve"> </w:t>
      </w:r>
      <w:r>
        <w:rPr>
          <w:i/>
          <w:sz w:val="24"/>
        </w:rPr>
        <w:t>поворотами;</w:t>
      </w:r>
    </w:p>
    <w:p w:rsidR="00DB5D5D" w:rsidRDefault="00DB5D5D" w:rsidP="00486A3F">
      <w:pPr>
        <w:pStyle w:val="a7"/>
        <w:numPr>
          <w:ilvl w:val="1"/>
          <w:numId w:val="87"/>
        </w:numPr>
        <w:tabs>
          <w:tab w:val="left" w:pos="1474"/>
          <w:tab w:val="left" w:pos="10490"/>
        </w:tabs>
        <w:spacing w:line="237" w:lineRule="auto"/>
        <w:ind w:right="302" w:firstLine="566"/>
        <w:jc w:val="both"/>
        <w:rPr>
          <w:i/>
          <w:sz w:val="24"/>
        </w:rPr>
      </w:pPr>
      <w:r>
        <w:rPr>
          <w:i/>
          <w:sz w:val="24"/>
        </w:rPr>
        <w:t>формировать</w:t>
      </w:r>
      <w:r>
        <w:rPr>
          <w:i/>
          <w:spacing w:val="1"/>
          <w:sz w:val="24"/>
        </w:rPr>
        <w:t xml:space="preserve"> </w:t>
      </w:r>
      <w:r>
        <w:rPr>
          <w:i/>
          <w:sz w:val="24"/>
        </w:rPr>
        <w:t>интерес</w:t>
      </w:r>
      <w:r>
        <w:rPr>
          <w:i/>
          <w:spacing w:val="1"/>
          <w:sz w:val="24"/>
        </w:rPr>
        <w:t xml:space="preserve"> </w:t>
      </w:r>
      <w:r>
        <w:rPr>
          <w:i/>
          <w:sz w:val="24"/>
        </w:rPr>
        <w:t>детей</w:t>
      </w:r>
      <w:r>
        <w:rPr>
          <w:i/>
          <w:spacing w:val="1"/>
          <w:sz w:val="24"/>
        </w:rPr>
        <w:t xml:space="preserve"> </w:t>
      </w:r>
      <w:r>
        <w:rPr>
          <w:i/>
          <w:sz w:val="24"/>
        </w:rPr>
        <w:t>к</w:t>
      </w:r>
      <w:r>
        <w:rPr>
          <w:i/>
          <w:spacing w:val="1"/>
          <w:sz w:val="24"/>
        </w:rPr>
        <w:t xml:space="preserve"> </w:t>
      </w:r>
      <w:r>
        <w:rPr>
          <w:i/>
          <w:sz w:val="24"/>
        </w:rPr>
        <w:t>татарским</w:t>
      </w:r>
      <w:r>
        <w:rPr>
          <w:i/>
          <w:spacing w:val="1"/>
          <w:sz w:val="24"/>
        </w:rPr>
        <w:t xml:space="preserve"> </w:t>
      </w:r>
      <w:r>
        <w:rPr>
          <w:i/>
          <w:sz w:val="24"/>
        </w:rPr>
        <w:t>подвижным</w:t>
      </w:r>
      <w:r>
        <w:rPr>
          <w:i/>
          <w:spacing w:val="1"/>
          <w:sz w:val="24"/>
        </w:rPr>
        <w:t xml:space="preserve"> </w:t>
      </w:r>
      <w:r>
        <w:rPr>
          <w:i/>
          <w:sz w:val="24"/>
        </w:rPr>
        <w:t>играм,</w:t>
      </w:r>
      <w:r>
        <w:rPr>
          <w:i/>
          <w:spacing w:val="1"/>
          <w:sz w:val="24"/>
        </w:rPr>
        <w:t xml:space="preserve"> </w:t>
      </w:r>
      <w:r>
        <w:rPr>
          <w:i/>
          <w:sz w:val="24"/>
        </w:rPr>
        <w:t>осуществляя</w:t>
      </w:r>
      <w:r>
        <w:rPr>
          <w:i/>
          <w:spacing w:val="1"/>
          <w:sz w:val="24"/>
        </w:rPr>
        <w:t xml:space="preserve"> </w:t>
      </w:r>
      <w:r>
        <w:rPr>
          <w:i/>
          <w:sz w:val="24"/>
        </w:rPr>
        <w:t>смену движений</w:t>
      </w:r>
      <w:r>
        <w:rPr>
          <w:i/>
          <w:spacing w:val="2"/>
          <w:sz w:val="24"/>
        </w:rPr>
        <w:t xml:space="preserve"> </w:t>
      </w:r>
      <w:r>
        <w:rPr>
          <w:i/>
          <w:sz w:val="24"/>
        </w:rPr>
        <w:t>и</w:t>
      </w:r>
      <w:r>
        <w:rPr>
          <w:i/>
          <w:spacing w:val="-3"/>
          <w:sz w:val="24"/>
        </w:rPr>
        <w:t xml:space="preserve"> </w:t>
      </w:r>
      <w:r>
        <w:rPr>
          <w:i/>
          <w:sz w:val="24"/>
        </w:rPr>
        <w:t>постепенно</w:t>
      </w:r>
      <w:r>
        <w:rPr>
          <w:i/>
          <w:spacing w:val="1"/>
          <w:sz w:val="24"/>
        </w:rPr>
        <w:t xml:space="preserve"> </w:t>
      </w:r>
      <w:r>
        <w:rPr>
          <w:i/>
          <w:sz w:val="24"/>
        </w:rPr>
        <w:t>усложняя</w:t>
      </w:r>
      <w:r>
        <w:rPr>
          <w:i/>
          <w:spacing w:val="1"/>
          <w:sz w:val="24"/>
        </w:rPr>
        <w:t xml:space="preserve"> </w:t>
      </w:r>
      <w:r>
        <w:rPr>
          <w:i/>
          <w:sz w:val="24"/>
        </w:rPr>
        <w:t>правила.</w:t>
      </w:r>
    </w:p>
    <w:p w:rsidR="00DB5D5D" w:rsidRDefault="00DB5D5D" w:rsidP="005D1055">
      <w:pPr>
        <w:pStyle w:val="110"/>
        <w:tabs>
          <w:tab w:val="left" w:pos="10490"/>
        </w:tabs>
        <w:spacing w:before="6" w:line="272" w:lineRule="exact"/>
        <w:ind w:left="4225" w:right="302"/>
      </w:pPr>
      <w:r>
        <w:t>От</w:t>
      </w:r>
      <w:r>
        <w:rPr>
          <w:spacing w:val="2"/>
        </w:rPr>
        <w:t xml:space="preserve"> </w:t>
      </w:r>
      <w:r>
        <w:t>4</w:t>
      </w:r>
      <w:r>
        <w:rPr>
          <w:spacing w:val="-4"/>
        </w:rPr>
        <w:t xml:space="preserve"> </w:t>
      </w:r>
      <w:r>
        <w:t>лет</w:t>
      </w:r>
      <w:r>
        <w:rPr>
          <w:spacing w:val="2"/>
        </w:rPr>
        <w:t xml:space="preserve"> </w:t>
      </w:r>
      <w:r>
        <w:t>до</w:t>
      </w:r>
      <w:r>
        <w:rPr>
          <w:spacing w:val="1"/>
        </w:rPr>
        <w:t xml:space="preserve"> </w:t>
      </w:r>
      <w:r>
        <w:t>5</w:t>
      </w:r>
      <w:r>
        <w:rPr>
          <w:spacing w:val="-5"/>
        </w:rPr>
        <w:t xml:space="preserve"> </w:t>
      </w:r>
      <w:r>
        <w:t>лет.</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продолжать работу по укреплению физического и психического здоровья детей,</w:t>
      </w:r>
      <w:r>
        <w:rPr>
          <w:i/>
          <w:spacing w:val="-57"/>
          <w:sz w:val="24"/>
        </w:rPr>
        <w:t xml:space="preserve"> </w:t>
      </w:r>
      <w:r>
        <w:rPr>
          <w:i/>
          <w:sz w:val="24"/>
        </w:rPr>
        <w:t>закаливанию детского организма, учитывая имеющиеся условия, наполняемость группы,</w:t>
      </w:r>
      <w:r>
        <w:rPr>
          <w:i/>
          <w:spacing w:val="1"/>
          <w:sz w:val="24"/>
        </w:rPr>
        <w:t xml:space="preserve"> </w:t>
      </w:r>
      <w:r>
        <w:rPr>
          <w:i/>
          <w:sz w:val="24"/>
        </w:rPr>
        <w:t>особенности</w:t>
      </w:r>
      <w:r>
        <w:rPr>
          <w:i/>
          <w:spacing w:val="1"/>
          <w:sz w:val="24"/>
        </w:rPr>
        <w:t xml:space="preserve"> </w:t>
      </w:r>
      <w:r>
        <w:rPr>
          <w:i/>
          <w:sz w:val="24"/>
        </w:rPr>
        <w:t>состояния</w:t>
      </w:r>
      <w:r>
        <w:rPr>
          <w:i/>
          <w:spacing w:val="1"/>
          <w:sz w:val="24"/>
        </w:rPr>
        <w:t xml:space="preserve"> </w:t>
      </w:r>
      <w:r>
        <w:rPr>
          <w:i/>
          <w:sz w:val="24"/>
        </w:rPr>
        <w:t>физического</w:t>
      </w:r>
      <w:r>
        <w:rPr>
          <w:i/>
          <w:spacing w:val="1"/>
          <w:sz w:val="24"/>
        </w:rPr>
        <w:t xml:space="preserve"> </w:t>
      </w:r>
      <w:r>
        <w:rPr>
          <w:i/>
          <w:sz w:val="24"/>
        </w:rPr>
        <w:t>развития,</w:t>
      </w:r>
      <w:r>
        <w:rPr>
          <w:i/>
          <w:spacing w:val="1"/>
          <w:sz w:val="24"/>
        </w:rPr>
        <w:t xml:space="preserve"> </w:t>
      </w:r>
      <w:r>
        <w:rPr>
          <w:i/>
          <w:sz w:val="24"/>
        </w:rPr>
        <w:t>здоровья</w:t>
      </w:r>
      <w:r>
        <w:rPr>
          <w:i/>
          <w:spacing w:val="1"/>
          <w:sz w:val="24"/>
        </w:rPr>
        <w:t xml:space="preserve"> </w:t>
      </w:r>
      <w:r>
        <w:rPr>
          <w:i/>
          <w:sz w:val="24"/>
        </w:rPr>
        <w:t>детей,</w:t>
      </w:r>
      <w:r>
        <w:rPr>
          <w:i/>
          <w:spacing w:val="1"/>
          <w:sz w:val="24"/>
        </w:rPr>
        <w:t xml:space="preserve"> </w:t>
      </w:r>
      <w:r>
        <w:rPr>
          <w:i/>
          <w:sz w:val="24"/>
        </w:rPr>
        <w:t>климатические</w:t>
      </w:r>
      <w:r>
        <w:rPr>
          <w:i/>
          <w:spacing w:val="61"/>
          <w:sz w:val="24"/>
        </w:rPr>
        <w:t xml:space="preserve"> </w:t>
      </w:r>
      <w:r>
        <w:rPr>
          <w:i/>
          <w:sz w:val="24"/>
        </w:rPr>
        <w:t>и</w:t>
      </w:r>
      <w:r>
        <w:rPr>
          <w:i/>
          <w:spacing w:val="1"/>
          <w:sz w:val="24"/>
        </w:rPr>
        <w:t xml:space="preserve"> </w:t>
      </w:r>
      <w:r>
        <w:rPr>
          <w:i/>
          <w:sz w:val="24"/>
        </w:rPr>
        <w:t>сезонные особенности</w:t>
      </w:r>
      <w:r>
        <w:rPr>
          <w:i/>
          <w:spacing w:val="1"/>
          <w:sz w:val="24"/>
        </w:rPr>
        <w:t xml:space="preserve"> </w:t>
      </w:r>
      <w:r>
        <w:rPr>
          <w:i/>
          <w:sz w:val="24"/>
        </w:rPr>
        <w:t>региона;</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обогащать</w:t>
      </w:r>
      <w:r>
        <w:rPr>
          <w:i/>
          <w:spacing w:val="1"/>
          <w:sz w:val="24"/>
        </w:rPr>
        <w:t xml:space="preserve"> </w:t>
      </w:r>
      <w:r>
        <w:rPr>
          <w:i/>
          <w:sz w:val="24"/>
        </w:rPr>
        <w:t>представления</w:t>
      </w:r>
      <w:r>
        <w:rPr>
          <w:i/>
          <w:spacing w:val="1"/>
          <w:sz w:val="24"/>
        </w:rPr>
        <w:t xml:space="preserve"> </w:t>
      </w:r>
      <w:r>
        <w:rPr>
          <w:i/>
          <w:sz w:val="24"/>
        </w:rPr>
        <w:t>детей</w:t>
      </w:r>
      <w:r>
        <w:rPr>
          <w:i/>
          <w:spacing w:val="1"/>
          <w:sz w:val="24"/>
        </w:rPr>
        <w:t xml:space="preserve"> </w:t>
      </w:r>
      <w:r>
        <w:rPr>
          <w:i/>
          <w:sz w:val="24"/>
        </w:rPr>
        <w:t>об</w:t>
      </w:r>
      <w:r>
        <w:rPr>
          <w:i/>
          <w:spacing w:val="1"/>
          <w:sz w:val="24"/>
        </w:rPr>
        <w:t xml:space="preserve"> </w:t>
      </w:r>
      <w:r>
        <w:rPr>
          <w:i/>
          <w:sz w:val="24"/>
        </w:rPr>
        <w:t>алгоритме</w:t>
      </w:r>
      <w:r>
        <w:rPr>
          <w:i/>
          <w:spacing w:val="1"/>
          <w:sz w:val="24"/>
        </w:rPr>
        <w:t xml:space="preserve"> </w:t>
      </w:r>
      <w:r>
        <w:rPr>
          <w:i/>
          <w:sz w:val="24"/>
        </w:rPr>
        <w:t>процессов</w:t>
      </w:r>
      <w:r>
        <w:rPr>
          <w:i/>
          <w:spacing w:val="1"/>
          <w:sz w:val="24"/>
        </w:rPr>
        <w:t xml:space="preserve"> </w:t>
      </w:r>
      <w:r>
        <w:rPr>
          <w:i/>
          <w:sz w:val="24"/>
        </w:rPr>
        <w:t>личной</w:t>
      </w:r>
      <w:r>
        <w:rPr>
          <w:i/>
          <w:spacing w:val="1"/>
          <w:sz w:val="24"/>
        </w:rPr>
        <w:t xml:space="preserve"> </w:t>
      </w:r>
      <w:r>
        <w:rPr>
          <w:i/>
          <w:sz w:val="24"/>
        </w:rPr>
        <w:t>гигиены.</w:t>
      </w:r>
      <w:r>
        <w:rPr>
          <w:i/>
          <w:spacing w:val="1"/>
          <w:sz w:val="24"/>
        </w:rPr>
        <w:t xml:space="preserve"> </w:t>
      </w:r>
      <w:r>
        <w:rPr>
          <w:i/>
          <w:sz w:val="24"/>
        </w:rPr>
        <w:t>Добиваться</w:t>
      </w:r>
      <w:r>
        <w:rPr>
          <w:i/>
          <w:spacing w:val="1"/>
          <w:sz w:val="24"/>
        </w:rPr>
        <w:t xml:space="preserve"> </w:t>
      </w:r>
      <w:r>
        <w:rPr>
          <w:i/>
          <w:sz w:val="24"/>
        </w:rPr>
        <w:t>осознанного</w:t>
      </w:r>
      <w:r>
        <w:rPr>
          <w:i/>
          <w:spacing w:val="1"/>
          <w:sz w:val="24"/>
        </w:rPr>
        <w:t xml:space="preserve"> </w:t>
      </w:r>
      <w:r>
        <w:rPr>
          <w:i/>
          <w:sz w:val="24"/>
        </w:rPr>
        <w:t>соблюдения</w:t>
      </w:r>
      <w:r>
        <w:rPr>
          <w:i/>
          <w:spacing w:val="1"/>
          <w:sz w:val="24"/>
        </w:rPr>
        <w:t xml:space="preserve"> </w:t>
      </w:r>
      <w:r>
        <w:rPr>
          <w:i/>
          <w:sz w:val="24"/>
        </w:rPr>
        <w:t>детьми</w:t>
      </w:r>
      <w:r>
        <w:rPr>
          <w:i/>
          <w:spacing w:val="1"/>
          <w:sz w:val="24"/>
        </w:rPr>
        <w:t xml:space="preserve"> </w:t>
      </w:r>
      <w:r>
        <w:rPr>
          <w:i/>
          <w:sz w:val="24"/>
        </w:rPr>
        <w:t>гигиенических</w:t>
      </w:r>
      <w:r>
        <w:rPr>
          <w:i/>
          <w:spacing w:val="1"/>
          <w:sz w:val="24"/>
        </w:rPr>
        <w:t xml:space="preserve"> </w:t>
      </w:r>
      <w:r>
        <w:rPr>
          <w:i/>
          <w:sz w:val="24"/>
        </w:rPr>
        <w:t>правил:</w:t>
      </w:r>
      <w:r>
        <w:rPr>
          <w:i/>
          <w:spacing w:val="1"/>
          <w:sz w:val="24"/>
        </w:rPr>
        <w:t xml:space="preserve"> </w:t>
      </w:r>
      <w:r>
        <w:rPr>
          <w:i/>
          <w:sz w:val="24"/>
        </w:rPr>
        <w:t>самостоятельно</w:t>
      </w:r>
      <w:r>
        <w:rPr>
          <w:i/>
          <w:spacing w:val="1"/>
          <w:sz w:val="24"/>
        </w:rPr>
        <w:t xml:space="preserve"> </w:t>
      </w:r>
      <w:r>
        <w:rPr>
          <w:i/>
          <w:sz w:val="24"/>
        </w:rPr>
        <w:t>мыть руки до и после приема пищи, по мере загрязнения, после пользования туалетом,</w:t>
      </w:r>
      <w:r>
        <w:rPr>
          <w:i/>
          <w:spacing w:val="1"/>
          <w:sz w:val="24"/>
        </w:rPr>
        <w:t xml:space="preserve"> </w:t>
      </w:r>
      <w:r>
        <w:rPr>
          <w:i/>
          <w:sz w:val="24"/>
        </w:rPr>
        <w:t>чистить</w:t>
      </w:r>
      <w:r>
        <w:rPr>
          <w:i/>
          <w:spacing w:val="2"/>
          <w:sz w:val="24"/>
        </w:rPr>
        <w:t xml:space="preserve"> </w:t>
      </w:r>
      <w:r>
        <w:rPr>
          <w:i/>
          <w:sz w:val="24"/>
        </w:rPr>
        <w:t>зубы,</w:t>
      </w:r>
      <w:r>
        <w:rPr>
          <w:i/>
          <w:spacing w:val="-1"/>
          <w:sz w:val="24"/>
        </w:rPr>
        <w:t xml:space="preserve"> </w:t>
      </w:r>
      <w:r>
        <w:rPr>
          <w:i/>
          <w:sz w:val="24"/>
        </w:rPr>
        <w:t>полоскать</w:t>
      </w:r>
      <w:r>
        <w:rPr>
          <w:i/>
          <w:spacing w:val="1"/>
          <w:sz w:val="24"/>
        </w:rPr>
        <w:t xml:space="preserve"> </w:t>
      </w:r>
      <w:r>
        <w:rPr>
          <w:i/>
          <w:sz w:val="24"/>
        </w:rPr>
        <w:t>рот</w:t>
      </w:r>
      <w:r>
        <w:rPr>
          <w:i/>
          <w:spacing w:val="-4"/>
          <w:sz w:val="24"/>
        </w:rPr>
        <w:t xml:space="preserve"> </w:t>
      </w:r>
      <w:r>
        <w:rPr>
          <w:i/>
          <w:sz w:val="24"/>
        </w:rPr>
        <w:t>после</w:t>
      </w:r>
      <w:r>
        <w:rPr>
          <w:i/>
          <w:spacing w:val="1"/>
          <w:sz w:val="24"/>
        </w:rPr>
        <w:t xml:space="preserve"> </w:t>
      </w:r>
      <w:r>
        <w:rPr>
          <w:i/>
          <w:sz w:val="24"/>
        </w:rPr>
        <w:t>еды,</w:t>
      </w:r>
      <w:r>
        <w:rPr>
          <w:i/>
          <w:spacing w:val="-2"/>
          <w:sz w:val="24"/>
        </w:rPr>
        <w:t xml:space="preserve"> </w:t>
      </w:r>
      <w:r>
        <w:rPr>
          <w:i/>
          <w:sz w:val="24"/>
        </w:rPr>
        <w:t>мыть</w:t>
      </w:r>
      <w:r>
        <w:rPr>
          <w:i/>
          <w:spacing w:val="3"/>
          <w:sz w:val="24"/>
        </w:rPr>
        <w:t xml:space="preserve"> </w:t>
      </w:r>
      <w:r>
        <w:rPr>
          <w:i/>
          <w:sz w:val="24"/>
        </w:rPr>
        <w:t>ноги</w:t>
      </w:r>
      <w:r>
        <w:rPr>
          <w:i/>
          <w:spacing w:val="-3"/>
          <w:sz w:val="24"/>
        </w:rPr>
        <w:t xml:space="preserve"> </w:t>
      </w:r>
      <w:r>
        <w:rPr>
          <w:i/>
          <w:sz w:val="24"/>
        </w:rPr>
        <w:t>перед</w:t>
      </w:r>
      <w:r>
        <w:rPr>
          <w:i/>
          <w:spacing w:val="-1"/>
          <w:sz w:val="24"/>
        </w:rPr>
        <w:t xml:space="preserve"> </w:t>
      </w:r>
      <w:r>
        <w:rPr>
          <w:i/>
          <w:sz w:val="24"/>
        </w:rPr>
        <w:t>сном;</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поддерживать</w:t>
      </w:r>
      <w:r>
        <w:rPr>
          <w:i/>
          <w:spacing w:val="1"/>
          <w:sz w:val="24"/>
        </w:rPr>
        <w:t xml:space="preserve"> </w:t>
      </w:r>
      <w:r>
        <w:rPr>
          <w:i/>
          <w:sz w:val="24"/>
        </w:rPr>
        <w:t>умение</w:t>
      </w:r>
      <w:r>
        <w:rPr>
          <w:i/>
          <w:spacing w:val="1"/>
          <w:sz w:val="24"/>
        </w:rPr>
        <w:t xml:space="preserve"> </w:t>
      </w:r>
      <w:r>
        <w:rPr>
          <w:i/>
          <w:sz w:val="24"/>
        </w:rPr>
        <w:t>одеваться</w:t>
      </w:r>
      <w:r>
        <w:rPr>
          <w:i/>
          <w:spacing w:val="1"/>
          <w:sz w:val="24"/>
        </w:rPr>
        <w:t xml:space="preserve"> </w:t>
      </w:r>
      <w:r>
        <w:rPr>
          <w:i/>
          <w:sz w:val="24"/>
        </w:rPr>
        <w:t>просто</w:t>
      </w:r>
      <w:r>
        <w:rPr>
          <w:i/>
          <w:spacing w:val="1"/>
          <w:sz w:val="24"/>
        </w:rPr>
        <w:t xml:space="preserve"> </w:t>
      </w:r>
      <w:r>
        <w:rPr>
          <w:i/>
          <w:sz w:val="24"/>
        </w:rPr>
        <w:t>и</w:t>
      </w:r>
      <w:r>
        <w:rPr>
          <w:i/>
          <w:spacing w:val="1"/>
          <w:sz w:val="24"/>
        </w:rPr>
        <w:t xml:space="preserve"> </w:t>
      </w:r>
      <w:r>
        <w:rPr>
          <w:i/>
          <w:sz w:val="24"/>
        </w:rPr>
        <w:t>чисто,</w:t>
      </w:r>
      <w:r>
        <w:rPr>
          <w:i/>
          <w:spacing w:val="1"/>
          <w:sz w:val="24"/>
        </w:rPr>
        <w:t xml:space="preserve"> </w:t>
      </w:r>
      <w:r>
        <w:rPr>
          <w:i/>
          <w:sz w:val="24"/>
        </w:rPr>
        <w:t>аккуратно</w:t>
      </w:r>
      <w:r>
        <w:rPr>
          <w:i/>
          <w:spacing w:val="1"/>
          <w:sz w:val="24"/>
        </w:rPr>
        <w:t xml:space="preserve"> </w:t>
      </w:r>
      <w:r>
        <w:rPr>
          <w:i/>
          <w:sz w:val="24"/>
        </w:rPr>
        <w:t>складывать</w:t>
      </w:r>
      <w:r>
        <w:rPr>
          <w:i/>
          <w:spacing w:val="1"/>
          <w:sz w:val="24"/>
        </w:rPr>
        <w:t xml:space="preserve"> </w:t>
      </w:r>
      <w:r>
        <w:rPr>
          <w:i/>
          <w:sz w:val="24"/>
        </w:rPr>
        <w:t>одежду,</w:t>
      </w:r>
      <w:r>
        <w:rPr>
          <w:i/>
          <w:spacing w:val="3"/>
          <w:sz w:val="24"/>
        </w:rPr>
        <w:t xml:space="preserve"> </w:t>
      </w:r>
      <w:r>
        <w:rPr>
          <w:i/>
          <w:sz w:val="24"/>
        </w:rPr>
        <w:t>ходить</w:t>
      </w:r>
      <w:r>
        <w:rPr>
          <w:i/>
          <w:spacing w:val="2"/>
          <w:sz w:val="24"/>
        </w:rPr>
        <w:t xml:space="preserve"> </w:t>
      </w:r>
      <w:r>
        <w:rPr>
          <w:i/>
          <w:sz w:val="24"/>
        </w:rPr>
        <w:t>в</w:t>
      </w:r>
      <w:r>
        <w:rPr>
          <w:i/>
          <w:spacing w:val="-2"/>
          <w:sz w:val="24"/>
        </w:rPr>
        <w:t xml:space="preserve"> </w:t>
      </w:r>
      <w:r>
        <w:rPr>
          <w:i/>
          <w:sz w:val="24"/>
        </w:rPr>
        <w:t>помещении</w:t>
      </w:r>
      <w:r>
        <w:rPr>
          <w:i/>
          <w:spacing w:val="-3"/>
          <w:sz w:val="24"/>
        </w:rPr>
        <w:t xml:space="preserve"> </w:t>
      </w:r>
      <w:r>
        <w:rPr>
          <w:i/>
          <w:sz w:val="24"/>
        </w:rPr>
        <w:t>в</w:t>
      </w:r>
      <w:r>
        <w:rPr>
          <w:i/>
          <w:spacing w:val="2"/>
          <w:sz w:val="24"/>
        </w:rPr>
        <w:t xml:space="preserve"> </w:t>
      </w:r>
      <w:r>
        <w:rPr>
          <w:i/>
          <w:sz w:val="24"/>
        </w:rPr>
        <w:t>чистой</w:t>
      </w:r>
      <w:r>
        <w:rPr>
          <w:i/>
          <w:spacing w:val="1"/>
          <w:sz w:val="24"/>
        </w:rPr>
        <w:t xml:space="preserve"> </w:t>
      </w:r>
      <w:r>
        <w:rPr>
          <w:i/>
          <w:sz w:val="24"/>
        </w:rPr>
        <w:t>обуви;</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совершенствовать навыки аккуратного приема пищи: пищу брать понемногу,</w:t>
      </w:r>
      <w:r>
        <w:rPr>
          <w:i/>
          <w:spacing w:val="1"/>
          <w:sz w:val="24"/>
        </w:rPr>
        <w:t xml:space="preserve"> </w:t>
      </w:r>
      <w:r>
        <w:rPr>
          <w:i/>
          <w:sz w:val="24"/>
        </w:rPr>
        <w:t>есть</w:t>
      </w:r>
      <w:r>
        <w:rPr>
          <w:i/>
          <w:spacing w:val="1"/>
          <w:sz w:val="24"/>
        </w:rPr>
        <w:t xml:space="preserve"> </w:t>
      </w:r>
      <w:r>
        <w:rPr>
          <w:i/>
          <w:sz w:val="24"/>
        </w:rPr>
        <w:t>бесшумно,</w:t>
      </w:r>
      <w:r>
        <w:rPr>
          <w:i/>
          <w:spacing w:val="1"/>
          <w:sz w:val="24"/>
        </w:rPr>
        <w:t xml:space="preserve"> </w:t>
      </w:r>
      <w:r>
        <w:rPr>
          <w:i/>
          <w:sz w:val="24"/>
        </w:rPr>
        <w:t>не</w:t>
      </w:r>
      <w:r>
        <w:rPr>
          <w:i/>
          <w:spacing w:val="1"/>
          <w:sz w:val="24"/>
        </w:rPr>
        <w:t xml:space="preserve"> </w:t>
      </w:r>
      <w:r>
        <w:rPr>
          <w:i/>
          <w:sz w:val="24"/>
        </w:rPr>
        <w:t>есть</w:t>
      </w:r>
      <w:r>
        <w:rPr>
          <w:i/>
          <w:spacing w:val="1"/>
          <w:sz w:val="24"/>
        </w:rPr>
        <w:t xml:space="preserve"> </w:t>
      </w:r>
      <w:r>
        <w:rPr>
          <w:i/>
          <w:sz w:val="24"/>
        </w:rPr>
        <w:t>слишком</w:t>
      </w:r>
      <w:r>
        <w:rPr>
          <w:i/>
          <w:spacing w:val="1"/>
          <w:sz w:val="24"/>
        </w:rPr>
        <w:t xml:space="preserve"> </w:t>
      </w:r>
      <w:r>
        <w:rPr>
          <w:i/>
          <w:sz w:val="24"/>
        </w:rPr>
        <w:t>горячую</w:t>
      </w:r>
      <w:r>
        <w:rPr>
          <w:i/>
          <w:spacing w:val="1"/>
          <w:sz w:val="24"/>
        </w:rPr>
        <w:t xml:space="preserve"> </w:t>
      </w:r>
      <w:r>
        <w:rPr>
          <w:i/>
          <w:sz w:val="24"/>
        </w:rPr>
        <w:t>пищу,</w:t>
      </w:r>
      <w:r>
        <w:rPr>
          <w:i/>
          <w:spacing w:val="1"/>
          <w:sz w:val="24"/>
        </w:rPr>
        <w:t xml:space="preserve"> </w:t>
      </w:r>
      <w:r>
        <w:rPr>
          <w:i/>
          <w:sz w:val="24"/>
        </w:rPr>
        <w:t>не</w:t>
      </w:r>
      <w:r>
        <w:rPr>
          <w:i/>
          <w:spacing w:val="1"/>
          <w:sz w:val="24"/>
        </w:rPr>
        <w:t xml:space="preserve"> </w:t>
      </w:r>
      <w:r>
        <w:rPr>
          <w:i/>
          <w:sz w:val="24"/>
        </w:rPr>
        <w:t>сорить,</w:t>
      </w:r>
      <w:r>
        <w:rPr>
          <w:i/>
          <w:spacing w:val="1"/>
          <w:sz w:val="24"/>
        </w:rPr>
        <w:t xml:space="preserve"> </w:t>
      </w:r>
      <w:r>
        <w:rPr>
          <w:i/>
          <w:sz w:val="24"/>
        </w:rPr>
        <w:t>правильно</w:t>
      </w:r>
      <w:r>
        <w:rPr>
          <w:i/>
          <w:spacing w:val="1"/>
          <w:sz w:val="24"/>
        </w:rPr>
        <w:t xml:space="preserve"> </w:t>
      </w:r>
      <w:r>
        <w:rPr>
          <w:i/>
          <w:sz w:val="24"/>
        </w:rPr>
        <w:t>пользоваться</w:t>
      </w:r>
      <w:r>
        <w:rPr>
          <w:i/>
          <w:spacing w:val="1"/>
          <w:sz w:val="24"/>
        </w:rPr>
        <w:t xml:space="preserve"> </w:t>
      </w:r>
      <w:r>
        <w:rPr>
          <w:i/>
          <w:sz w:val="24"/>
        </w:rPr>
        <w:t>столовыми</w:t>
      </w:r>
      <w:r>
        <w:rPr>
          <w:i/>
          <w:spacing w:val="1"/>
          <w:sz w:val="24"/>
        </w:rPr>
        <w:t xml:space="preserve"> </w:t>
      </w:r>
      <w:r>
        <w:rPr>
          <w:i/>
          <w:sz w:val="24"/>
        </w:rPr>
        <w:t>приборами;</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рассказать</w:t>
      </w:r>
      <w:r>
        <w:rPr>
          <w:i/>
          <w:spacing w:val="1"/>
          <w:sz w:val="24"/>
        </w:rPr>
        <w:t xml:space="preserve"> </w:t>
      </w:r>
      <w:r>
        <w:rPr>
          <w:i/>
          <w:sz w:val="24"/>
        </w:rPr>
        <w:t>детям</w:t>
      </w:r>
      <w:r>
        <w:rPr>
          <w:i/>
          <w:spacing w:val="1"/>
          <w:sz w:val="24"/>
        </w:rPr>
        <w:t xml:space="preserve"> </w:t>
      </w:r>
      <w:r>
        <w:rPr>
          <w:i/>
          <w:sz w:val="24"/>
        </w:rPr>
        <w:t>о</w:t>
      </w:r>
      <w:r>
        <w:rPr>
          <w:i/>
          <w:spacing w:val="1"/>
          <w:sz w:val="24"/>
        </w:rPr>
        <w:t xml:space="preserve"> </w:t>
      </w:r>
      <w:r>
        <w:rPr>
          <w:i/>
          <w:sz w:val="24"/>
        </w:rPr>
        <w:t>пользе</w:t>
      </w:r>
      <w:r>
        <w:rPr>
          <w:i/>
          <w:spacing w:val="1"/>
          <w:sz w:val="24"/>
        </w:rPr>
        <w:t xml:space="preserve"> </w:t>
      </w:r>
      <w:r>
        <w:rPr>
          <w:i/>
          <w:sz w:val="24"/>
        </w:rPr>
        <w:t>необходимых</w:t>
      </w:r>
      <w:r>
        <w:rPr>
          <w:i/>
          <w:spacing w:val="1"/>
          <w:sz w:val="24"/>
        </w:rPr>
        <w:t xml:space="preserve"> </w:t>
      </w:r>
      <w:r>
        <w:rPr>
          <w:i/>
          <w:sz w:val="24"/>
        </w:rPr>
        <w:t>детскому</w:t>
      </w:r>
      <w:r>
        <w:rPr>
          <w:i/>
          <w:spacing w:val="1"/>
          <w:sz w:val="24"/>
        </w:rPr>
        <w:t xml:space="preserve"> </w:t>
      </w:r>
      <w:r>
        <w:rPr>
          <w:i/>
          <w:sz w:val="24"/>
        </w:rPr>
        <w:t>организму</w:t>
      </w:r>
      <w:r>
        <w:rPr>
          <w:i/>
          <w:spacing w:val="1"/>
          <w:sz w:val="24"/>
        </w:rPr>
        <w:t xml:space="preserve"> </w:t>
      </w:r>
      <w:r>
        <w:rPr>
          <w:i/>
          <w:sz w:val="24"/>
        </w:rPr>
        <w:t>витаминов.</w:t>
      </w:r>
      <w:r>
        <w:rPr>
          <w:i/>
          <w:spacing w:val="1"/>
          <w:sz w:val="24"/>
        </w:rPr>
        <w:t xml:space="preserve"> </w:t>
      </w:r>
      <w:proofErr w:type="gramStart"/>
      <w:r>
        <w:rPr>
          <w:i/>
          <w:sz w:val="24"/>
        </w:rPr>
        <w:t>Способствовать</w:t>
      </w:r>
      <w:r>
        <w:rPr>
          <w:i/>
          <w:spacing w:val="1"/>
          <w:sz w:val="24"/>
        </w:rPr>
        <w:t xml:space="preserve"> </w:t>
      </w:r>
      <w:r>
        <w:rPr>
          <w:i/>
          <w:sz w:val="24"/>
        </w:rPr>
        <w:t>формированию</w:t>
      </w:r>
      <w:r>
        <w:rPr>
          <w:i/>
          <w:spacing w:val="1"/>
          <w:sz w:val="24"/>
        </w:rPr>
        <w:t xml:space="preserve"> </w:t>
      </w:r>
      <w:r>
        <w:rPr>
          <w:i/>
          <w:sz w:val="24"/>
        </w:rPr>
        <w:t>потребности</w:t>
      </w:r>
      <w:r>
        <w:rPr>
          <w:i/>
          <w:spacing w:val="1"/>
          <w:sz w:val="24"/>
        </w:rPr>
        <w:t xml:space="preserve"> </w:t>
      </w:r>
      <w:r>
        <w:rPr>
          <w:i/>
          <w:sz w:val="24"/>
        </w:rPr>
        <w:t>соблюдать</w:t>
      </w:r>
      <w:r>
        <w:rPr>
          <w:i/>
          <w:spacing w:val="1"/>
          <w:sz w:val="24"/>
        </w:rPr>
        <w:t xml:space="preserve"> </w:t>
      </w:r>
      <w:r>
        <w:rPr>
          <w:i/>
          <w:sz w:val="24"/>
        </w:rPr>
        <w:t>режим</w:t>
      </w:r>
      <w:r>
        <w:rPr>
          <w:i/>
          <w:spacing w:val="1"/>
          <w:sz w:val="24"/>
        </w:rPr>
        <w:t xml:space="preserve"> </w:t>
      </w:r>
      <w:r>
        <w:rPr>
          <w:i/>
          <w:sz w:val="24"/>
        </w:rPr>
        <w:t>питания,</w:t>
      </w:r>
      <w:r>
        <w:rPr>
          <w:i/>
          <w:spacing w:val="1"/>
          <w:sz w:val="24"/>
        </w:rPr>
        <w:t xml:space="preserve"> </w:t>
      </w:r>
      <w:r>
        <w:rPr>
          <w:i/>
          <w:sz w:val="24"/>
        </w:rPr>
        <w:t>питьевой</w:t>
      </w:r>
      <w:r>
        <w:rPr>
          <w:i/>
          <w:spacing w:val="1"/>
          <w:sz w:val="24"/>
        </w:rPr>
        <w:t xml:space="preserve"> </w:t>
      </w:r>
      <w:r>
        <w:rPr>
          <w:i/>
          <w:sz w:val="24"/>
        </w:rPr>
        <w:t>режим,</w:t>
      </w:r>
      <w:r>
        <w:rPr>
          <w:i/>
          <w:spacing w:val="18"/>
          <w:sz w:val="24"/>
        </w:rPr>
        <w:t xml:space="preserve"> </w:t>
      </w:r>
      <w:r>
        <w:rPr>
          <w:i/>
          <w:sz w:val="24"/>
        </w:rPr>
        <w:t>употреблять</w:t>
      </w:r>
      <w:r>
        <w:rPr>
          <w:i/>
          <w:spacing w:val="16"/>
          <w:sz w:val="24"/>
        </w:rPr>
        <w:t xml:space="preserve"> </w:t>
      </w:r>
      <w:r>
        <w:rPr>
          <w:i/>
          <w:sz w:val="24"/>
        </w:rPr>
        <w:t>в</w:t>
      </w:r>
      <w:r>
        <w:rPr>
          <w:i/>
          <w:spacing w:val="17"/>
          <w:sz w:val="24"/>
        </w:rPr>
        <w:t xml:space="preserve"> </w:t>
      </w:r>
      <w:r>
        <w:rPr>
          <w:i/>
          <w:sz w:val="24"/>
        </w:rPr>
        <w:t>пищу</w:t>
      </w:r>
      <w:r>
        <w:rPr>
          <w:i/>
          <w:spacing w:val="15"/>
          <w:sz w:val="24"/>
        </w:rPr>
        <w:t xml:space="preserve"> </w:t>
      </w:r>
      <w:r>
        <w:rPr>
          <w:i/>
          <w:sz w:val="24"/>
        </w:rPr>
        <w:t>овощи,</w:t>
      </w:r>
      <w:r>
        <w:rPr>
          <w:i/>
          <w:spacing w:val="18"/>
          <w:sz w:val="24"/>
        </w:rPr>
        <w:t xml:space="preserve"> </w:t>
      </w:r>
      <w:r>
        <w:rPr>
          <w:i/>
          <w:sz w:val="24"/>
        </w:rPr>
        <w:t>фрукты,</w:t>
      </w:r>
      <w:r>
        <w:rPr>
          <w:i/>
          <w:spacing w:val="18"/>
          <w:sz w:val="24"/>
        </w:rPr>
        <w:t xml:space="preserve"> </w:t>
      </w:r>
      <w:r>
        <w:rPr>
          <w:i/>
          <w:sz w:val="24"/>
        </w:rPr>
        <w:t>ягоды</w:t>
      </w:r>
      <w:r>
        <w:rPr>
          <w:i/>
          <w:spacing w:val="16"/>
          <w:sz w:val="24"/>
        </w:rPr>
        <w:t xml:space="preserve"> </w:t>
      </w:r>
      <w:r>
        <w:rPr>
          <w:i/>
          <w:sz w:val="24"/>
        </w:rPr>
        <w:t>рыбные</w:t>
      </w:r>
      <w:r>
        <w:rPr>
          <w:i/>
          <w:spacing w:val="15"/>
          <w:sz w:val="24"/>
        </w:rPr>
        <w:t xml:space="preserve"> </w:t>
      </w:r>
      <w:r>
        <w:rPr>
          <w:i/>
          <w:sz w:val="24"/>
        </w:rPr>
        <w:t>и</w:t>
      </w:r>
      <w:r>
        <w:rPr>
          <w:i/>
          <w:spacing w:val="15"/>
          <w:sz w:val="24"/>
        </w:rPr>
        <w:t xml:space="preserve"> </w:t>
      </w:r>
      <w:r>
        <w:rPr>
          <w:i/>
          <w:sz w:val="24"/>
        </w:rPr>
        <w:t>молочные</w:t>
      </w:r>
      <w:r>
        <w:rPr>
          <w:i/>
          <w:spacing w:val="15"/>
          <w:sz w:val="24"/>
        </w:rPr>
        <w:t xml:space="preserve"> </w:t>
      </w:r>
      <w:r>
        <w:rPr>
          <w:i/>
          <w:sz w:val="24"/>
        </w:rPr>
        <w:t>(топленое</w:t>
      </w:r>
      <w:proofErr w:type="gramEnd"/>
    </w:p>
    <w:p w:rsidR="00DB5D5D" w:rsidRDefault="00DB5D5D" w:rsidP="005D1055">
      <w:pPr>
        <w:tabs>
          <w:tab w:val="left" w:pos="10490"/>
        </w:tabs>
        <w:ind w:right="302"/>
        <w:jc w:val="both"/>
        <w:rPr>
          <w:sz w:val="24"/>
        </w:rPr>
        <w:sectPr w:rsidR="00DB5D5D">
          <w:pgSz w:w="11910" w:h="16840"/>
          <w:pgMar w:top="1040" w:right="40" w:bottom="1200" w:left="1220" w:header="0" w:footer="925" w:gutter="0"/>
          <w:cols w:space="720"/>
        </w:sectPr>
      </w:pPr>
    </w:p>
    <w:p w:rsidR="00DB5D5D" w:rsidRDefault="00DB5D5D" w:rsidP="005D1055">
      <w:pPr>
        <w:tabs>
          <w:tab w:val="left" w:pos="10490"/>
        </w:tabs>
        <w:spacing w:before="66" w:line="242" w:lineRule="auto"/>
        <w:ind w:left="479" w:right="302"/>
        <w:jc w:val="both"/>
        <w:rPr>
          <w:i/>
          <w:sz w:val="24"/>
        </w:rPr>
      </w:pPr>
      <w:r>
        <w:rPr>
          <w:i/>
          <w:sz w:val="24"/>
        </w:rPr>
        <w:lastRenderedPageBreak/>
        <w:t>молоко,</w:t>
      </w:r>
      <w:r>
        <w:rPr>
          <w:i/>
          <w:spacing w:val="1"/>
          <w:sz w:val="24"/>
        </w:rPr>
        <w:t xml:space="preserve"> </w:t>
      </w:r>
      <w:r>
        <w:rPr>
          <w:i/>
          <w:sz w:val="24"/>
        </w:rPr>
        <w:t>кефир,</w:t>
      </w:r>
      <w:r>
        <w:rPr>
          <w:i/>
          <w:spacing w:val="1"/>
          <w:sz w:val="24"/>
        </w:rPr>
        <w:t xml:space="preserve"> </w:t>
      </w:r>
      <w:r>
        <w:rPr>
          <w:i/>
          <w:sz w:val="24"/>
        </w:rPr>
        <w:t>корт),</w:t>
      </w:r>
      <w:r>
        <w:rPr>
          <w:i/>
          <w:spacing w:val="1"/>
          <w:sz w:val="24"/>
        </w:rPr>
        <w:t xml:space="preserve"> </w:t>
      </w:r>
      <w:r>
        <w:rPr>
          <w:i/>
          <w:sz w:val="24"/>
        </w:rPr>
        <w:t>мясные и</w:t>
      </w:r>
      <w:r>
        <w:rPr>
          <w:i/>
          <w:spacing w:val="1"/>
          <w:sz w:val="24"/>
        </w:rPr>
        <w:t xml:space="preserve"> </w:t>
      </w:r>
      <w:r>
        <w:rPr>
          <w:i/>
          <w:sz w:val="24"/>
        </w:rPr>
        <w:t>другие</w:t>
      </w:r>
      <w:r>
        <w:rPr>
          <w:i/>
          <w:spacing w:val="1"/>
          <w:sz w:val="24"/>
        </w:rPr>
        <w:t xml:space="preserve"> </w:t>
      </w:r>
      <w:r>
        <w:rPr>
          <w:i/>
          <w:sz w:val="24"/>
        </w:rPr>
        <w:t>полезные</w:t>
      </w:r>
      <w:r>
        <w:rPr>
          <w:i/>
          <w:spacing w:val="1"/>
          <w:sz w:val="24"/>
        </w:rPr>
        <w:t xml:space="preserve"> </w:t>
      </w:r>
      <w:r>
        <w:rPr>
          <w:i/>
          <w:sz w:val="24"/>
        </w:rPr>
        <w:t>продукты.</w:t>
      </w:r>
      <w:r>
        <w:rPr>
          <w:i/>
          <w:spacing w:val="1"/>
          <w:sz w:val="24"/>
        </w:rPr>
        <w:t xml:space="preserve"> </w:t>
      </w:r>
      <w:r>
        <w:rPr>
          <w:i/>
          <w:sz w:val="24"/>
        </w:rPr>
        <w:t>Помочь</w:t>
      </w:r>
      <w:r>
        <w:rPr>
          <w:i/>
          <w:spacing w:val="1"/>
          <w:sz w:val="24"/>
        </w:rPr>
        <w:t xml:space="preserve"> </w:t>
      </w:r>
      <w:r>
        <w:rPr>
          <w:i/>
          <w:sz w:val="24"/>
        </w:rPr>
        <w:t>детям</w:t>
      </w:r>
      <w:r>
        <w:rPr>
          <w:i/>
          <w:spacing w:val="1"/>
          <w:sz w:val="24"/>
        </w:rPr>
        <w:t xml:space="preserve"> </w:t>
      </w:r>
      <w:r>
        <w:rPr>
          <w:i/>
          <w:sz w:val="24"/>
        </w:rPr>
        <w:t>осознать</w:t>
      </w:r>
      <w:r>
        <w:rPr>
          <w:i/>
          <w:spacing w:val="1"/>
          <w:sz w:val="24"/>
        </w:rPr>
        <w:t xml:space="preserve"> </w:t>
      </w:r>
      <w:r>
        <w:rPr>
          <w:i/>
          <w:sz w:val="24"/>
        </w:rPr>
        <w:t>правила</w:t>
      </w:r>
      <w:r>
        <w:rPr>
          <w:i/>
          <w:spacing w:val="-3"/>
          <w:sz w:val="24"/>
        </w:rPr>
        <w:t xml:space="preserve"> </w:t>
      </w:r>
      <w:r>
        <w:rPr>
          <w:i/>
          <w:sz w:val="24"/>
        </w:rPr>
        <w:t>здорового</w:t>
      </w:r>
      <w:r>
        <w:rPr>
          <w:i/>
          <w:spacing w:val="-3"/>
          <w:sz w:val="24"/>
        </w:rPr>
        <w:t xml:space="preserve"> </w:t>
      </w:r>
      <w:r>
        <w:rPr>
          <w:i/>
          <w:sz w:val="24"/>
        </w:rPr>
        <w:t>питания;</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познакомить с понятиями «здоровье» и «болезнь», с некоторыми средствами</w:t>
      </w:r>
      <w:r>
        <w:rPr>
          <w:i/>
          <w:spacing w:val="1"/>
          <w:sz w:val="24"/>
        </w:rPr>
        <w:t xml:space="preserve"> </w:t>
      </w:r>
      <w:r>
        <w:rPr>
          <w:i/>
          <w:sz w:val="24"/>
        </w:rPr>
        <w:t>народной медицины. Формировать умение оказывать себе и другим детям элементарную</w:t>
      </w:r>
      <w:r>
        <w:rPr>
          <w:i/>
          <w:spacing w:val="-57"/>
          <w:sz w:val="24"/>
        </w:rPr>
        <w:t xml:space="preserve"> </w:t>
      </w:r>
      <w:r>
        <w:rPr>
          <w:i/>
          <w:sz w:val="24"/>
        </w:rPr>
        <w:t>помощь</w:t>
      </w:r>
      <w:r>
        <w:rPr>
          <w:i/>
          <w:spacing w:val="2"/>
          <w:sz w:val="24"/>
        </w:rPr>
        <w:t xml:space="preserve"> </w:t>
      </w:r>
      <w:r>
        <w:rPr>
          <w:i/>
          <w:sz w:val="24"/>
        </w:rPr>
        <w:t>при</w:t>
      </w:r>
      <w:r>
        <w:rPr>
          <w:i/>
          <w:spacing w:val="-3"/>
          <w:sz w:val="24"/>
        </w:rPr>
        <w:t xml:space="preserve"> </w:t>
      </w:r>
      <w:r>
        <w:rPr>
          <w:i/>
          <w:sz w:val="24"/>
        </w:rPr>
        <w:t>ушибах,</w:t>
      </w:r>
      <w:r>
        <w:rPr>
          <w:i/>
          <w:spacing w:val="4"/>
          <w:sz w:val="24"/>
        </w:rPr>
        <w:t xml:space="preserve"> </w:t>
      </w:r>
      <w:r>
        <w:rPr>
          <w:i/>
          <w:sz w:val="24"/>
        </w:rPr>
        <w:t>порезах,</w:t>
      </w:r>
      <w:r>
        <w:rPr>
          <w:i/>
          <w:spacing w:val="-1"/>
          <w:sz w:val="24"/>
        </w:rPr>
        <w:t xml:space="preserve"> </w:t>
      </w:r>
      <w:r>
        <w:rPr>
          <w:i/>
          <w:sz w:val="24"/>
        </w:rPr>
        <w:t>заботиться о</w:t>
      </w:r>
      <w:r>
        <w:rPr>
          <w:i/>
          <w:spacing w:val="-3"/>
          <w:sz w:val="24"/>
        </w:rPr>
        <w:t xml:space="preserve"> </w:t>
      </w:r>
      <w:r>
        <w:rPr>
          <w:i/>
          <w:sz w:val="24"/>
        </w:rPr>
        <w:t>своем</w:t>
      </w:r>
      <w:r>
        <w:rPr>
          <w:i/>
          <w:spacing w:val="2"/>
          <w:sz w:val="24"/>
        </w:rPr>
        <w:t xml:space="preserve"> </w:t>
      </w:r>
      <w:r>
        <w:rPr>
          <w:i/>
          <w:sz w:val="24"/>
        </w:rPr>
        <w:t>здоровье;</w:t>
      </w:r>
    </w:p>
    <w:p w:rsidR="00DB5D5D" w:rsidRDefault="00DB5D5D" w:rsidP="00486A3F">
      <w:pPr>
        <w:pStyle w:val="a7"/>
        <w:numPr>
          <w:ilvl w:val="1"/>
          <w:numId w:val="87"/>
        </w:numPr>
        <w:tabs>
          <w:tab w:val="left" w:pos="1474"/>
          <w:tab w:val="left" w:pos="10490"/>
        </w:tabs>
        <w:spacing w:line="237" w:lineRule="auto"/>
        <w:ind w:right="302" w:firstLine="566"/>
        <w:jc w:val="both"/>
        <w:rPr>
          <w:i/>
          <w:sz w:val="24"/>
        </w:rPr>
      </w:pPr>
      <w:r>
        <w:rPr>
          <w:i/>
          <w:sz w:val="24"/>
        </w:rPr>
        <w:t>создавать</w:t>
      </w:r>
      <w:r>
        <w:rPr>
          <w:i/>
          <w:spacing w:val="1"/>
          <w:sz w:val="24"/>
        </w:rPr>
        <w:t xml:space="preserve"> </w:t>
      </w:r>
      <w:r>
        <w:rPr>
          <w:i/>
          <w:sz w:val="24"/>
        </w:rPr>
        <w:t>возможности</w:t>
      </w:r>
      <w:r>
        <w:rPr>
          <w:i/>
          <w:spacing w:val="1"/>
          <w:sz w:val="24"/>
        </w:rPr>
        <w:t xml:space="preserve"> </w:t>
      </w:r>
      <w:r>
        <w:rPr>
          <w:i/>
          <w:sz w:val="24"/>
        </w:rPr>
        <w:t>для</w:t>
      </w:r>
      <w:r>
        <w:rPr>
          <w:i/>
          <w:spacing w:val="1"/>
          <w:sz w:val="24"/>
        </w:rPr>
        <w:t xml:space="preserve"> </w:t>
      </w:r>
      <w:r>
        <w:rPr>
          <w:i/>
          <w:sz w:val="24"/>
        </w:rPr>
        <w:t>активного</w:t>
      </w:r>
      <w:r>
        <w:rPr>
          <w:i/>
          <w:spacing w:val="1"/>
          <w:sz w:val="24"/>
        </w:rPr>
        <w:t xml:space="preserve"> </w:t>
      </w:r>
      <w:r>
        <w:rPr>
          <w:i/>
          <w:sz w:val="24"/>
        </w:rPr>
        <w:t>участия</w:t>
      </w:r>
      <w:r>
        <w:rPr>
          <w:i/>
          <w:spacing w:val="1"/>
          <w:sz w:val="24"/>
        </w:rPr>
        <w:t xml:space="preserve"> </w:t>
      </w:r>
      <w:r>
        <w:rPr>
          <w:i/>
          <w:sz w:val="24"/>
        </w:rPr>
        <w:t>детей</w:t>
      </w:r>
      <w:r>
        <w:rPr>
          <w:i/>
          <w:spacing w:val="1"/>
          <w:sz w:val="24"/>
        </w:rPr>
        <w:t xml:space="preserve"> </w:t>
      </w:r>
      <w:r>
        <w:rPr>
          <w:i/>
          <w:sz w:val="24"/>
        </w:rPr>
        <w:t>в</w:t>
      </w:r>
      <w:r>
        <w:rPr>
          <w:i/>
          <w:spacing w:val="1"/>
          <w:sz w:val="24"/>
        </w:rPr>
        <w:t xml:space="preserve"> </w:t>
      </w:r>
      <w:r>
        <w:rPr>
          <w:i/>
          <w:sz w:val="24"/>
        </w:rPr>
        <w:t>оздоровительных</w:t>
      </w:r>
      <w:r>
        <w:rPr>
          <w:i/>
          <w:spacing w:val="1"/>
          <w:sz w:val="24"/>
        </w:rPr>
        <w:t xml:space="preserve"> </w:t>
      </w:r>
      <w:r>
        <w:rPr>
          <w:i/>
          <w:sz w:val="24"/>
        </w:rPr>
        <w:t>мероприятиях;</w:t>
      </w:r>
    </w:p>
    <w:p w:rsidR="00DB5D5D" w:rsidRDefault="00DB5D5D" w:rsidP="00486A3F">
      <w:pPr>
        <w:pStyle w:val="a7"/>
        <w:numPr>
          <w:ilvl w:val="1"/>
          <w:numId w:val="87"/>
        </w:numPr>
        <w:tabs>
          <w:tab w:val="left" w:pos="1474"/>
          <w:tab w:val="left" w:pos="10490"/>
        </w:tabs>
        <w:spacing w:before="4"/>
        <w:ind w:right="302" w:firstLine="566"/>
        <w:jc w:val="both"/>
        <w:rPr>
          <w:i/>
          <w:sz w:val="24"/>
        </w:rPr>
      </w:pPr>
      <w:r>
        <w:rPr>
          <w:i/>
          <w:sz w:val="24"/>
        </w:rPr>
        <w:t>формировать</w:t>
      </w:r>
      <w:r>
        <w:rPr>
          <w:i/>
          <w:spacing w:val="1"/>
          <w:sz w:val="24"/>
        </w:rPr>
        <w:t xml:space="preserve"> </w:t>
      </w:r>
      <w:r>
        <w:rPr>
          <w:i/>
          <w:sz w:val="24"/>
        </w:rPr>
        <w:t>у</w:t>
      </w:r>
      <w:r>
        <w:rPr>
          <w:i/>
          <w:spacing w:val="1"/>
          <w:sz w:val="24"/>
        </w:rPr>
        <w:t xml:space="preserve"> </w:t>
      </w:r>
      <w:r>
        <w:rPr>
          <w:i/>
          <w:sz w:val="24"/>
        </w:rPr>
        <w:t>детей</w:t>
      </w:r>
      <w:r>
        <w:rPr>
          <w:i/>
          <w:spacing w:val="1"/>
          <w:sz w:val="24"/>
        </w:rPr>
        <w:t xml:space="preserve"> </w:t>
      </w:r>
      <w:r>
        <w:rPr>
          <w:i/>
          <w:sz w:val="24"/>
        </w:rPr>
        <w:t>потребность</w:t>
      </w:r>
      <w:r>
        <w:rPr>
          <w:i/>
          <w:spacing w:val="1"/>
          <w:sz w:val="24"/>
        </w:rPr>
        <w:t xml:space="preserve"> </w:t>
      </w:r>
      <w:r>
        <w:rPr>
          <w:i/>
          <w:sz w:val="24"/>
        </w:rPr>
        <w:t>в</w:t>
      </w:r>
      <w:r>
        <w:rPr>
          <w:i/>
          <w:spacing w:val="1"/>
          <w:sz w:val="24"/>
        </w:rPr>
        <w:t xml:space="preserve"> </w:t>
      </w:r>
      <w:r>
        <w:rPr>
          <w:i/>
          <w:sz w:val="24"/>
        </w:rPr>
        <w:t>двигательной</w:t>
      </w:r>
      <w:r>
        <w:rPr>
          <w:i/>
          <w:spacing w:val="1"/>
          <w:sz w:val="24"/>
        </w:rPr>
        <w:t xml:space="preserve"> </w:t>
      </w:r>
      <w:r>
        <w:rPr>
          <w:i/>
          <w:sz w:val="24"/>
        </w:rPr>
        <w:t>активности.</w:t>
      </w:r>
      <w:r>
        <w:rPr>
          <w:i/>
          <w:spacing w:val="1"/>
          <w:sz w:val="24"/>
        </w:rPr>
        <w:t xml:space="preserve"> </w:t>
      </w:r>
      <w:r>
        <w:rPr>
          <w:i/>
          <w:sz w:val="24"/>
        </w:rPr>
        <w:t>Развивать</w:t>
      </w:r>
      <w:r>
        <w:rPr>
          <w:i/>
          <w:spacing w:val="-57"/>
          <w:sz w:val="24"/>
        </w:rPr>
        <w:t xml:space="preserve"> </w:t>
      </w:r>
      <w:r>
        <w:rPr>
          <w:i/>
          <w:sz w:val="24"/>
        </w:rPr>
        <w:t>умение самостоятельно организовывать татарские народные игры с небольшой группой</w:t>
      </w:r>
      <w:r>
        <w:rPr>
          <w:i/>
          <w:spacing w:val="1"/>
          <w:sz w:val="24"/>
        </w:rPr>
        <w:t xml:space="preserve"> </w:t>
      </w:r>
      <w:r>
        <w:rPr>
          <w:i/>
          <w:sz w:val="24"/>
        </w:rPr>
        <w:t>сверстников.</w:t>
      </w:r>
      <w:r>
        <w:rPr>
          <w:i/>
          <w:spacing w:val="3"/>
          <w:sz w:val="24"/>
        </w:rPr>
        <w:t xml:space="preserve"> </w:t>
      </w:r>
      <w:r>
        <w:rPr>
          <w:i/>
          <w:sz w:val="24"/>
        </w:rPr>
        <w:t>Приучать</w:t>
      </w:r>
      <w:r>
        <w:rPr>
          <w:i/>
          <w:spacing w:val="2"/>
          <w:sz w:val="24"/>
        </w:rPr>
        <w:t xml:space="preserve"> </w:t>
      </w:r>
      <w:r>
        <w:rPr>
          <w:i/>
          <w:sz w:val="24"/>
        </w:rPr>
        <w:t>к</w:t>
      </w:r>
      <w:r>
        <w:rPr>
          <w:i/>
          <w:spacing w:val="-1"/>
          <w:sz w:val="24"/>
        </w:rPr>
        <w:t xml:space="preserve"> </w:t>
      </w:r>
      <w:r>
        <w:rPr>
          <w:i/>
          <w:sz w:val="24"/>
        </w:rPr>
        <w:t>самоконтролю</w:t>
      </w:r>
      <w:r>
        <w:rPr>
          <w:i/>
          <w:spacing w:val="-4"/>
          <w:sz w:val="24"/>
        </w:rPr>
        <w:t xml:space="preserve"> </w:t>
      </w:r>
      <w:r>
        <w:rPr>
          <w:i/>
          <w:sz w:val="24"/>
        </w:rPr>
        <w:t>выполнения</w:t>
      </w:r>
      <w:r>
        <w:rPr>
          <w:i/>
          <w:spacing w:val="-1"/>
          <w:sz w:val="24"/>
        </w:rPr>
        <w:t xml:space="preserve"> </w:t>
      </w:r>
      <w:r>
        <w:rPr>
          <w:i/>
          <w:sz w:val="24"/>
        </w:rPr>
        <w:t>игровых</w:t>
      </w:r>
      <w:r>
        <w:rPr>
          <w:i/>
          <w:spacing w:val="-4"/>
          <w:sz w:val="24"/>
        </w:rPr>
        <w:t xml:space="preserve"> </w:t>
      </w:r>
      <w:r>
        <w:rPr>
          <w:i/>
          <w:sz w:val="24"/>
        </w:rPr>
        <w:t>правил;</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предоставлять</w:t>
      </w:r>
      <w:r>
        <w:rPr>
          <w:i/>
          <w:spacing w:val="1"/>
          <w:sz w:val="24"/>
        </w:rPr>
        <w:t xml:space="preserve"> </w:t>
      </w:r>
      <w:r>
        <w:rPr>
          <w:i/>
          <w:sz w:val="24"/>
        </w:rPr>
        <w:t>детям</w:t>
      </w:r>
      <w:r>
        <w:rPr>
          <w:i/>
          <w:spacing w:val="1"/>
          <w:sz w:val="24"/>
        </w:rPr>
        <w:t xml:space="preserve"> </w:t>
      </w:r>
      <w:r>
        <w:rPr>
          <w:i/>
          <w:sz w:val="24"/>
        </w:rPr>
        <w:t>возможность</w:t>
      </w:r>
      <w:r>
        <w:rPr>
          <w:i/>
          <w:spacing w:val="1"/>
          <w:sz w:val="24"/>
        </w:rPr>
        <w:t xml:space="preserve"> </w:t>
      </w:r>
      <w:r>
        <w:rPr>
          <w:i/>
          <w:sz w:val="24"/>
        </w:rPr>
        <w:t>кататься</w:t>
      </w:r>
      <w:r>
        <w:rPr>
          <w:i/>
          <w:spacing w:val="1"/>
          <w:sz w:val="24"/>
        </w:rPr>
        <w:t xml:space="preserve"> </w:t>
      </w:r>
      <w:r>
        <w:rPr>
          <w:i/>
          <w:sz w:val="24"/>
        </w:rPr>
        <w:t>на</w:t>
      </w:r>
      <w:r>
        <w:rPr>
          <w:i/>
          <w:spacing w:val="1"/>
          <w:sz w:val="24"/>
        </w:rPr>
        <w:t xml:space="preserve"> </w:t>
      </w:r>
      <w:r>
        <w:rPr>
          <w:i/>
          <w:sz w:val="24"/>
        </w:rPr>
        <w:t>трехколесном</w:t>
      </w:r>
      <w:r>
        <w:rPr>
          <w:i/>
          <w:spacing w:val="1"/>
          <w:sz w:val="24"/>
        </w:rPr>
        <w:t xml:space="preserve"> </w:t>
      </w:r>
      <w:r>
        <w:rPr>
          <w:i/>
          <w:sz w:val="24"/>
        </w:rPr>
        <w:t>самокате.</w:t>
      </w:r>
      <w:r>
        <w:rPr>
          <w:i/>
          <w:spacing w:val="1"/>
          <w:sz w:val="24"/>
        </w:rPr>
        <w:t xml:space="preserve"> </w:t>
      </w:r>
      <w:r>
        <w:rPr>
          <w:i/>
          <w:sz w:val="24"/>
        </w:rPr>
        <w:t>Развивать</w:t>
      </w:r>
      <w:r>
        <w:rPr>
          <w:i/>
          <w:spacing w:val="1"/>
          <w:sz w:val="24"/>
        </w:rPr>
        <w:t xml:space="preserve"> </w:t>
      </w:r>
      <w:r>
        <w:rPr>
          <w:i/>
          <w:sz w:val="24"/>
        </w:rPr>
        <w:t>умение</w:t>
      </w:r>
      <w:r>
        <w:rPr>
          <w:i/>
          <w:spacing w:val="1"/>
          <w:sz w:val="24"/>
        </w:rPr>
        <w:t xml:space="preserve"> </w:t>
      </w:r>
      <w:r>
        <w:rPr>
          <w:i/>
          <w:sz w:val="24"/>
        </w:rPr>
        <w:t>управлять</w:t>
      </w:r>
      <w:r>
        <w:rPr>
          <w:i/>
          <w:spacing w:val="1"/>
          <w:sz w:val="24"/>
        </w:rPr>
        <w:t xml:space="preserve"> </w:t>
      </w:r>
      <w:r>
        <w:rPr>
          <w:i/>
          <w:sz w:val="24"/>
        </w:rPr>
        <w:t>своими</w:t>
      </w:r>
      <w:r>
        <w:rPr>
          <w:i/>
          <w:spacing w:val="1"/>
          <w:sz w:val="24"/>
        </w:rPr>
        <w:t xml:space="preserve"> </w:t>
      </w:r>
      <w:r>
        <w:rPr>
          <w:i/>
          <w:sz w:val="24"/>
        </w:rPr>
        <w:t>движениями,</w:t>
      </w:r>
      <w:r>
        <w:rPr>
          <w:i/>
          <w:spacing w:val="1"/>
          <w:sz w:val="24"/>
        </w:rPr>
        <w:t xml:space="preserve"> </w:t>
      </w:r>
      <w:r>
        <w:rPr>
          <w:i/>
          <w:sz w:val="24"/>
        </w:rPr>
        <w:t>отталкиваться,</w:t>
      </w:r>
      <w:r>
        <w:rPr>
          <w:i/>
          <w:spacing w:val="1"/>
          <w:sz w:val="24"/>
        </w:rPr>
        <w:t xml:space="preserve"> </w:t>
      </w:r>
      <w:r>
        <w:rPr>
          <w:i/>
          <w:sz w:val="24"/>
        </w:rPr>
        <w:t>тормозить</w:t>
      </w:r>
      <w:r>
        <w:rPr>
          <w:i/>
          <w:spacing w:val="1"/>
          <w:sz w:val="24"/>
        </w:rPr>
        <w:t xml:space="preserve"> </w:t>
      </w:r>
      <w:r>
        <w:rPr>
          <w:i/>
          <w:sz w:val="24"/>
        </w:rPr>
        <w:t>одной</w:t>
      </w:r>
      <w:r>
        <w:rPr>
          <w:i/>
          <w:spacing w:val="1"/>
          <w:sz w:val="24"/>
        </w:rPr>
        <w:t xml:space="preserve"> </w:t>
      </w:r>
      <w:r>
        <w:rPr>
          <w:i/>
          <w:sz w:val="24"/>
        </w:rPr>
        <w:t>ногой,</w:t>
      </w:r>
      <w:r>
        <w:rPr>
          <w:i/>
          <w:spacing w:val="-2"/>
          <w:sz w:val="24"/>
        </w:rPr>
        <w:t xml:space="preserve"> </w:t>
      </w:r>
      <w:r>
        <w:rPr>
          <w:i/>
          <w:sz w:val="24"/>
        </w:rPr>
        <w:t>останавливаться;</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совершенствовать</w:t>
      </w:r>
      <w:r>
        <w:rPr>
          <w:i/>
          <w:spacing w:val="1"/>
          <w:sz w:val="24"/>
        </w:rPr>
        <w:t xml:space="preserve"> </w:t>
      </w:r>
      <w:r>
        <w:rPr>
          <w:i/>
          <w:sz w:val="24"/>
        </w:rPr>
        <w:t>умение</w:t>
      </w:r>
      <w:r>
        <w:rPr>
          <w:i/>
          <w:spacing w:val="1"/>
          <w:sz w:val="24"/>
        </w:rPr>
        <w:t xml:space="preserve"> </w:t>
      </w:r>
      <w:r>
        <w:rPr>
          <w:i/>
          <w:sz w:val="24"/>
        </w:rPr>
        <w:t>кататься</w:t>
      </w:r>
      <w:r>
        <w:rPr>
          <w:i/>
          <w:spacing w:val="1"/>
          <w:sz w:val="24"/>
        </w:rPr>
        <w:t xml:space="preserve"> </w:t>
      </w:r>
      <w:r>
        <w:rPr>
          <w:i/>
          <w:sz w:val="24"/>
        </w:rPr>
        <w:t>на</w:t>
      </w:r>
      <w:r>
        <w:rPr>
          <w:i/>
          <w:spacing w:val="1"/>
          <w:sz w:val="24"/>
        </w:rPr>
        <w:t xml:space="preserve"> </w:t>
      </w:r>
      <w:r>
        <w:rPr>
          <w:i/>
          <w:sz w:val="24"/>
        </w:rPr>
        <w:t>трехколесном</w:t>
      </w:r>
      <w:r>
        <w:rPr>
          <w:i/>
          <w:spacing w:val="1"/>
          <w:sz w:val="24"/>
        </w:rPr>
        <w:t xml:space="preserve"> </w:t>
      </w:r>
      <w:r>
        <w:rPr>
          <w:i/>
          <w:sz w:val="24"/>
        </w:rPr>
        <w:t>велосипеде,</w:t>
      </w:r>
      <w:r>
        <w:rPr>
          <w:i/>
          <w:spacing w:val="1"/>
          <w:sz w:val="24"/>
        </w:rPr>
        <w:t xml:space="preserve"> </w:t>
      </w:r>
      <w:r>
        <w:rPr>
          <w:i/>
          <w:sz w:val="24"/>
        </w:rPr>
        <w:t>делая</w:t>
      </w:r>
      <w:r>
        <w:rPr>
          <w:i/>
          <w:spacing w:val="1"/>
          <w:sz w:val="24"/>
        </w:rPr>
        <w:t xml:space="preserve"> </w:t>
      </w:r>
      <w:r>
        <w:rPr>
          <w:i/>
          <w:sz w:val="24"/>
        </w:rPr>
        <w:t>повороты налево и направо, по кругу, объезжая предметы, упражнять в умении свободно</w:t>
      </w:r>
      <w:r>
        <w:rPr>
          <w:i/>
          <w:spacing w:val="-57"/>
          <w:sz w:val="24"/>
        </w:rPr>
        <w:t xml:space="preserve"> </w:t>
      </w:r>
      <w:r>
        <w:rPr>
          <w:i/>
          <w:sz w:val="24"/>
        </w:rPr>
        <w:t>ориентироваться на</w:t>
      </w:r>
      <w:r>
        <w:rPr>
          <w:i/>
          <w:spacing w:val="2"/>
          <w:sz w:val="24"/>
        </w:rPr>
        <w:t xml:space="preserve"> </w:t>
      </w:r>
      <w:r>
        <w:rPr>
          <w:i/>
          <w:sz w:val="24"/>
        </w:rPr>
        <w:t>площадке;</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поддерживать</w:t>
      </w:r>
      <w:r>
        <w:rPr>
          <w:i/>
          <w:spacing w:val="1"/>
          <w:sz w:val="24"/>
        </w:rPr>
        <w:t xml:space="preserve"> </w:t>
      </w:r>
      <w:r>
        <w:rPr>
          <w:i/>
          <w:sz w:val="24"/>
        </w:rPr>
        <w:t>придумывание</w:t>
      </w:r>
      <w:r>
        <w:rPr>
          <w:i/>
          <w:spacing w:val="1"/>
          <w:sz w:val="24"/>
        </w:rPr>
        <w:t xml:space="preserve"> </w:t>
      </w:r>
      <w:r>
        <w:rPr>
          <w:i/>
          <w:sz w:val="24"/>
        </w:rPr>
        <w:t>вариантов,</w:t>
      </w:r>
      <w:r>
        <w:rPr>
          <w:i/>
          <w:spacing w:val="1"/>
          <w:sz w:val="24"/>
        </w:rPr>
        <w:t xml:space="preserve"> </w:t>
      </w:r>
      <w:r>
        <w:rPr>
          <w:i/>
          <w:sz w:val="24"/>
        </w:rPr>
        <w:t>комбинирование</w:t>
      </w:r>
      <w:r>
        <w:rPr>
          <w:i/>
          <w:spacing w:val="1"/>
          <w:sz w:val="24"/>
        </w:rPr>
        <w:t xml:space="preserve"> </w:t>
      </w:r>
      <w:r>
        <w:rPr>
          <w:i/>
          <w:sz w:val="24"/>
        </w:rPr>
        <w:t>движений</w:t>
      </w:r>
      <w:r>
        <w:rPr>
          <w:i/>
          <w:spacing w:val="1"/>
          <w:sz w:val="24"/>
        </w:rPr>
        <w:t xml:space="preserve"> </w:t>
      </w:r>
      <w:r>
        <w:rPr>
          <w:i/>
          <w:sz w:val="24"/>
        </w:rPr>
        <w:t>в</w:t>
      </w:r>
      <w:r>
        <w:rPr>
          <w:i/>
          <w:spacing w:val="1"/>
          <w:sz w:val="24"/>
        </w:rPr>
        <w:t xml:space="preserve"> </w:t>
      </w:r>
      <w:r>
        <w:rPr>
          <w:i/>
          <w:sz w:val="24"/>
        </w:rPr>
        <w:t>татарских и</w:t>
      </w:r>
      <w:r>
        <w:rPr>
          <w:i/>
          <w:spacing w:val="2"/>
          <w:sz w:val="24"/>
        </w:rPr>
        <w:t xml:space="preserve"> </w:t>
      </w:r>
      <w:r>
        <w:rPr>
          <w:i/>
          <w:sz w:val="24"/>
        </w:rPr>
        <w:t>русских</w:t>
      </w:r>
      <w:r>
        <w:rPr>
          <w:i/>
          <w:spacing w:val="1"/>
          <w:sz w:val="24"/>
        </w:rPr>
        <w:t xml:space="preserve"> </w:t>
      </w:r>
      <w:r>
        <w:rPr>
          <w:i/>
          <w:sz w:val="24"/>
        </w:rPr>
        <w:t>народных</w:t>
      </w:r>
      <w:r>
        <w:rPr>
          <w:i/>
          <w:spacing w:val="1"/>
          <w:sz w:val="24"/>
        </w:rPr>
        <w:t xml:space="preserve"> </w:t>
      </w:r>
      <w:r>
        <w:rPr>
          <w:i/>
          <w:sz w:val="24"/>
        </w:rPr>
        <w:t>играх.</w:t>
      </w:r>
    </w:p>
    <w:p w:rsidR="00DB5D5D" w:rsidRDefault="00DB5D5D" w:rsidP="005D1055">
      <w:pPr>
        <w:pStyle w:val="110"/>
        <w:tabs>
          <w:tab w:val="left" w:pos="10490"/>
        </w:tabs>
        <w:ind w:left="4225" w:right="302"/>
      </w:pPr>
      <w:r>
        <w:t>От</w:t>
      </w:r>
      <w:r>
        <w:rPr>
          <w:spacing w:val="2"/>
        </w:rPr>
        <w:t xml:space="preserve"> </w:t>
      </w:r>
      <w:r>
        <w:t>6</w:t>
      </w:r>
      <w:r>
        <w:rPr>
          <w:spacing w:val="-4"/>
        </w:rPr>
        <w:t xml:space="preserve"> </w:t>
      </w:r>
      <w:r>
        <w:t>лет</w:t>
      </w:r>
      <w:r>
        <w:rPr>
          <w:spacing w:val="2"/>
        </w:rPr>
        <w:t xml:space="preserve"> </w:t>
      </w:r>
      <w:r>
        <w:t>до</w:t>
      </w:r>
      <w:r>
        <w:rPr>
          <w:spacing w:val="1"/>
        </w:rPr>
        <w:t xml:space="preserve"> </w:t>
      </w:r>
      <w:r>
        <w:t>7</w:t>
      </w:r>
      <w:r>
        <w:rPr>
          <w:spacing w:val="-5"/>
        </w:rPr>
        <w:t xml:space="preserve"> </w:t>
      </w:r>
      <w:r>
        <w:t>лет.</w:t>
      </w:r>
    </w:p>
    <w:p w:rsidR="00DB5D5D" w:rsidRDefault="00DB5D5D" w:rsidP="00486A3F">
      <w:pPr>
        <w:pStyle w:val="a7"/>
        <w:numPr>
          <w:ilvl w:val="1"/>
          <w:numId w:val="87"/>
        </w:numPr>
        <w:tabs>
          <w:tab w:val="left" w:pos="1474"/>
          <w:tab w:val="left" w:pos="10490"/>
        </w:tabs>
        <w:ind w:right="302" w:firstLine="566"/>
        <w:jc w:val="both"/>
        <w:rPr>
          <w:i/>
          <w:sz w:val="24"/>
        </w:rPr>
      </w:pPr>
      <w:r>
        <w:rPr>
          <w:i/>
          <w:sz w:val="24"/>
        </w:rPr>
        <w:t>обеспечивать</w:t>
      </w:r>
      <w:r>
        <w:rPr>
          <w:i/>
          <w:spacing w:val="1"/>
          <w:sz w:val="24"/>
        </w:rPr>
        <w:t xml:space="preserve"> </w:t>
      </w:r>
      <w:r>
        <w:rPr>
          <w:i/>
          <w:sz w:val="24"/>
        </w:rPr>
        <w:t>сохранение</w:t>
      </w:r>
      <w:r>
        <w:rPr>
          <w:i/>
          <w:spacing w:val="1"/>
          <w:sz w:val="24"/>
        </w:rPr>
        <w:t xml:space="preserve"> </w:t>
      </w:r>
      <w:r>
        <w:rPr>
          <w:i/>
          <w:sz w:val="24"/>
        </w:rPr>
        <w:t>и</w:t>
      </w:r>
      <w:r>
        <w:rPr>
          <w:i/>
          <w:spacing w:val="1"/>
          <w:sz w:val="24"/>
        </w:rPr>
        <w:t xml:space="preserve"> </w:t>
      </w:r>
      <w:r>
        <w:rPr>
          <w:i/>
          <w:sz w:val="24"/>
        </w:rPr>
        <w:t>укрепление</w:t>
      </w:r>
      <w:r>
        <w:rPr>
          <w:i/>
          <w:spacing w:val="1"/>
          <w:sz w:val="24"/>
        </w:rPr>
        <w:t xml:space="preserve"> </w:t>
      </w:r>
      <w:r>
        <w:rPr>
          <w:i/>
          <w:sz w:val="24"/>
        </w:rPr>
        <w:t>физического</w:t>
      </w:r>
      <w:r>
        <w:rPr>
          <w:i/>
          <w:spacing w:val="1"/>
          <w:sz w:val="24"/>
        </w:rPr>
        <w:t xml:space="preserve"> </w:t>
      </w:r>
      <w:r>
        <w:rPr>
          <w:i/>
          <w:sz w:val="24"/>
        </w:rPr>
        <w:t>и</w:t>
      </w:r>
      <w:r>
        <w:rPr>
          <w:i/>
          <w:spacing w:val="1"/>
          <w:sz w:val="24"/>
        </w:rPr>
        <w:t xml:space="preserve"> </w:t>
      </w:r>
      <w:r>
        <w:rPr>
          <w:i/>
          <w:sz w:val="24"/>
        </w:rPr>
        <w:t>психического</w:t>
      </w:r>
      <w:r>
        <w:rPr>
          <w:i/>
          <w:spacing w:val="1"/>
          <w:sz w:val="24"/>
        </w:rPr>
        <w:t xml:space="preserve"> </w:t>
      </w:r>
      <w:r>
        <w:rPr>
          <w:i/>
          <w:sz w:val="24"/>
        </w:rPr>
        <w:t>здоровья</w:t>
      </w:r>
      <w:r>
        <w:rPr>
          <w:i/>
          <w:spacing w:val="1"/>
          <w:sz w:val="24"/>
        </w:rPr>
        <w:t xml:space="preserve"> </w:t>
      </w:r>
      <w:r>
        <w:rPr>
          <w:i/>
          <w:sz w:val="24"/>
        </w:rPr>
        <w:t>детей. Формировать сенсомоторную координацию на уровне крупной, средней, мелкой</w:t>
      </w:r>
      <w:r>
        <w:rPr>
          <w:i/>
          <w:spacing w:val="1"/>
          <w:sz w:val="24"/>
        </w:rPr>
        <w:t xml:space="preserve"> </w:t>
      </w:r>
      <w:r>
        <w:rPr>
          <w:i/>
          <w:sz w:val="24"/>
        </w:rPr>
        <w:t>моторики. Добиваться активного выполнения перекрестных движений, способствующих</w:t>
      </w:r>
      <w:r>
        <w:rPr>
          <w:i/>
          <w:spacing w:val="1"/>
          <w:sz w:val="24"/>
        </w:rPr>
        <w:t xml:space="preserve"> </w:t>
      </w:r>
      <w:r>
        <w:rPr>
          <w:i/>
          <w:sz w:val="24"/>
        </w:rPr>
        <w:t>развитию</w:t>
      </w:r>
      <w:r>
        <w:rPr>
          <w:i/>
          <w:spacing w:val="-1"/>
          <w:sz w:val="24"/>
        </w:rPr>
        <w:t xml:space="preserve"> </w:t>
      </w:r>
      <w:r>
        <w:rPr>
          <w:i/>
          <w:sz w:val="24"/>
        </w:rPr>
        <w:t>межполушарного</w:t>
      </w:r>
      <w:r>
        <w:rPr>
          <w:i/>
          <w:spacing w:val="-3"/>
          <w:sz w:val="24"/>
        </w:rPr>
        <w:t xml:space="preserve"> </w:t>
      </w:r>
      <w:r>
        <w:rPr>
          <w:i/>
          <w:sz w:val="24"/>
        </w:rPr>
        <w:t>взаимодействия;</w:t>
      </w:r>
    </w:p>
    <w:p w:rsidR="00DB5D5D" w:rsidRDefault="00DB5D5D" w:rsidP="00486A3F">
      <w:pPr>
        <w:pStyle w:val="a7"/>
        <w:numPr>
          <w:ilvl w:val="1"/>
          <w:numId w:val="87"/>
        </w:numPr>
        <w:tabs>
          <w:tab w:val="left" w:pos="1474"/>
          <w:tab w:val="left" w:pos="10490"/>
        </w:tabs>
        <w:spacing w:line="237" w:lineRule="auto"/>
        <w:ind w:right="302" w:firstLine="566"/>
        <w:jc w:val="both"/>
        <w:rPr>
          <w:i/>
          <w:sz w:val="24"/>
        </w:rPr>
      </w:pPr>
      <w:r>
        <w:rPr>
          <w:i/>
          <w:sz w:val="24"/>
        </w:rPr>
        <w:t>укреплять</w:t>
      </w:r>
      <w:r>
        <w:rPr>
          <w:i/>
          <w:spacing w:val="1"/>
          <w:sz w:val="24"/>
        </w:rPr>
        <w:t xml:space="preserve"> </w:t>
      </w:r>
      <w:r>
        <w:rPr>
          <w:i/>
          <w:sz w:val="24"/>
        </w:rPr>
        <w:t>мышечный</w:t>
      </w:r>
      <w:r>
        <w:rPr>
          <w:i/>
          <w:spacing w:val="1"/>
          <w:sz w:val="24"/>
        </w:rPr>
        <w:t xml:space="preserve"> </w:t>
      </w:r>
      <w:r>
        <w:rPr>
          <w:i/>
          <w:sz w:val="24"/>
        </w:rPr>
        <w:t>корсет</w:t>
      </w:r>
      <w:r>
        <w:rPr>
          <w:i/>
          <w:spacing w:val="1"/>
          <w:sz w:val="24"/>
        </w:rPr>
        <w:t xml:space="preserve"> </w:t>
      </w:r>
      <w:r>
        <w:rPr>
          <w:i/>
          <w:sz w:val="24"/>
        </w:rPr>
        <w:t>ребенка,</w:t>
      </w:r>
      <w:r>
        <w:rPr>
          <w:i/>
          <w:spacing w:val="1"/>
          <w:sz w:val="24"/>
        </w:rPr>
        <w:t xml:space="preserve"> </w:t>
      </w:r>
      <w:r>
        <w:rPr>
          <w:i/>
          <w:sz w:val="24"/>
        </w:rPr>
        <w:t>формировать</w:t>
      </w:r>
      <w:r>
        <w:rPr>
          <w:i/>
          <w:spacing w:val="1"/>
          <w:sz w:val="24"/>
        </w:rPr>
        <w:t xml:space="preserve"> </w:t>
      </w:r>
      <w:r>
        <w:rPr>
          <w:i/>
          <w:sz w:val="24"/>
        </w:rPr>
        <w:t>рефлекс</w:t>
      </w:r>
      <w:r>
        <w:rPr>
          <w:i/>
          <w:spacing w:val="61"/>
          <w:sz w:val="24"/>
        </w:rPr>
        <w:t xml:space="preserve"> </w:t>
      </w:r>
      <w:r>
        <w:rPr>
          <w:i/>
          <w:sz w:val="24"/>
        </w:rPr>
        <w:t>правильной</w:t>
      </w:r>
      <w:r>
        <w:rPr>
          <w:i/>
          <w:spacing w:val="1"/>
          <w:sz w:val="24"/>
        </w:rPr>
        <w:t xml:space="preserve"> </w:t>
      </w:r>
      <w:r>
        <w:rPr>
          <w:i/>
          <w:sz w:val="24"/>
        </w:rPr>
        <w:t>осанки;</w:t>
      </w:r>
    </w:p>
    <w:p w:rsidR="00DB5D5D" w:rsidRDefault="00DB5D5D" w:rsidP="00486A3F">
      <w:pPr>
        <w:pStyle w:val="a7"/>
        <w:numPr>
          <w:ilvl w:val="1"/>
          <w:numId w:val="87"/>
        </w:numPr>
        <w:tabs>
          <w:tab w:val="left" w:pos="1474"/>
          <w:tab w:val="left" w:pos="10490"/>
        </w:tabs>
        <w:spacing w:before="5" w:line="237" w:lineRule="auto"/>
        <w:ind w:right="302" w:firstLine="566"/>
        <w:jc w:val="both"/>
        <w:rPr>
          <w:i/>
          <w:sz w:val="24"/>
        </w:rPr>
      </w:pPr>
      <w:r>
        <w:rPr>
          <w:i/>
          <w:sz w:val="24"/>
        </w:rPr>
        <w:t>обеспечивать</w:t>
      </w:r>
      <w:r>
        <w:rPr>
          <w:i/>
          <w:spacing w:val="1"/>
          <w:sz w:val="24"/>
        </w:rPr>
        <w:t xml:space="preserve"> </w:t>
      </w:r>
      <w:r>
        <w:rPr>
          <w:i/>
          <w:sz w:val="24"/>
        </w:rPr>
        <w:t>оптимальную</w:t>
      </w:r>
      <w:r>
        <w:rPr>
          <w:i/>
          <w:spacing w:val="1"/>
          <w:sz w:val="24"/>
        </w:rPr>
        <w:t xml:space="preserve"> </w:t>
      </w:r>
      <w:r>
        <w:rPr>
          <w:i/>
          <w:sz w:val="24"/>
        </w:rPr>
        <w:t>двигательную</w:t>
      </w:r>
      <w:r>
        <w:rPr>
          <w:i/>
          <w:spacing w:val="1"/>
          <w:sz w:val="24"/>
        </w:rPr>
        <w:t xml:space="preserve"> </w:t>
      </w:r>
      <w:r>
        <w:rPr>
          <w:i/>
          <w:sz w:val="24"/>
        </w:rPr>
        <w:t>активность</w:t>
      </w:r>
      <w:r>
        <w:rPr>
          <w:i/>
          <w:spacing w:val="1"/>
          <w:sz w:val="24"/>
        </w:rPr>
        <w:t xml:space="preserve"> </w:t>
      </w:r>
      <w:r>
        <w:rPr>
          <w:i/>
          <w:sz w:val="24"/>
        </w:rPr>
        <w:t>посредством</w:t>
      </w:r>
      <w:r>
        <w:rPr>
          <w:i/>
          <w:spacing w:val="1"/>
          <w:sz w:val="24"/>
        </w:rPr>
        <w:t xml:space="preserve"> </w:t>
      </w:r>
      <w:r>
        <w:rPr>
          <w:i/>
          <w:sz w:val="24"/>
        </w:rPr>
        <w:t>участия</w:t>
      </w:r>
      <w:r>
        <w:rPr>
          <w:i/>
          <w:spacing w:val="-57"/>
          <w:sz w:val="24"/>
        </w:rPr>
        <w:t xml:space="preserve"> </w:t>
      </w:r>
      <w:r>
        <w:rPr>
          <w:i/>
          <w:sz w:val="24"/>
        </w:rPr>
        <w:t>детей в</w:t>
      </w:r>
      <w:r>
        <w:rPr>
          <w:i/>
          <w:spacing w:val="1"/>
          <w:sz w:val="24"/>
        </w:rPr>
        <w:t xml:space="preserve"> </w:t>
      </w:r>
      <w:r>
        <w:rPr>
          <w:i/>
          <w:sz w:val="24"/>
        </w:rPr>
        <w:t>целевых</w:t>
      </w:r>
      <w:r>
        <w:rPr>
          <w:i/>
          <w:spacing w:val="-1"/>
          <w:sz w:val="24"/>
        </w:rPr>
        <w:t xml:space="preserve"> </w:t>
      </w:r>
      <w:r>
        <w:rPr>
          <w:i/>
          <w:sz w:val="24"/>
        </w:rPr>
        <w:t>прогулках,</w:t>
      </w:r>
      <w:r>
        <w:rPr>
          <w:i/>
          <w:spacing w:val="2"/>
          <w:sz w:val="24"/>
        </w:rPr>
        <w:t xml:space="preserve"> </w:t>
      </w:r>
      <w:r>
        <w:rPr>
          <w:i/>
          <w:sz w:val="24"/>
        </w:rPr>
        <w:t>экскурсиях</w:t>
      </w:r>
      <w:r>
        <w:rPr>
          <w:i/>
          <w:spacing w:val="-1"/>
          <w:sz w:val="24"/>
        </w:rPr>
        <w:t xml:space="preserve"> </w:t>
      </w:r>
      <w:r>
        <w:rPr>
          <w:i/>
          <w:sz w:val="24"/>
        </w:rPr>
        <w:t>по городу</w:t>
      </w:r>
      <w:r>
        <w:rPr>
          <w:i/>
          <w:spacing w:val="-1"/>
          <w:sz w:val="24"/>
        </w:rPr>
        <w:t xml:space="preserve"> </w:t>
      </w:r>
      <w:r>
        <w:rPr>
          <w:i/>
          <w:sz w:val="24"/>
        </w:rPr>
        <w:t>(селу),</w:t>
      </w:r>
      <w:r>
        <w:rPr>
          <w:i/>
          <w:spacing w:val="2"/>
          <w:sz w:val="24"/>
        </w:rPr>
        <w:t xml:space="preserve"> </w:t>
      </w:r>
      <w:r>
        <w:rPr>
          <w:i/>
          <w:sz w:val="24"/>
        </w:rPr>
        <w:t>туристических походах;</w:t>
      </w:r>
    </w:p>
    <w:p w:rsidR="00DB5D5D" w:rsidRDefault="00DB5D5D" w:rsidP="00486A3F">
      <w:pPr>
        <w:pStyle w:val="a7"/>
        <w:numPr>
          <w:ilvl w:val="1"/>
          <w:numId w:val="87"/>
        </w:numPr>
        <w:tabs>
          <w:tab w:val="left" w:pos="1474"/>
          <w:tab w:val="left" w:pos="10490"/>
        </w:tabs>
        <w:spacing w:before="3"/>
        <w:ind w:right="302" w:firstLine="566"/>
        <w:jc w:val="both"/>
        <w:rPr>
          <w:i/>
          <w:sz w:val="24"/>
        </w:rPr>
      </w:pPr>
      <w:r>
        <w:rPr>
          <w:i/>
          <w:sz w:val="24"/>
        </w:rPr>
        <w:t>осуществлять</w:t>
      </w:r>
      <w:r>
        <w:rPr>
          <w:i/>
          <w:spacing w:val="1"/>
          <w:sz w:val="24"/>
        </w:rPr>
        <w:t xml:space="preserve"> </w:t>
      </w:r>
      <w:r>
        <w:rPr>
          <w:i/>
          <w:sz w:val="24"/>
        </w:rPr>
        <w:t>закаливание</w:t>
      </w:r>
      <w:r>
        <w:rPr>
          <w:i/>
          <w:spacing w:val="1"/>
          <w:sz w:val="24"/>
        </w:rPr>
        <w:t xml:space="preserve"> </w:t>
      </w:r>
      <w:r>
        <w:rPr>
          <w:i/>
          <w:sz w:val="24"/>
        </w:rPr>
        <w:t>детского</w:t>
      </w:r>
      <w:r>
        <w:rPr>
          <w:i/>
          <w:spacing w:val="1"/>
          <w:sz w:val="24"/>
        </w:rPr>
        <w:t xml:space="preserve"> </w:t>
      </w:r>
      <w:r>
        <w:rPr>
          <w:i/>
          <w:sz w:val="24"/>
        </w:rPr>
        <w:t>организма,</w:t>
      </w:r>
      <w:r>
        <w:rPr>
          <w:i/>
          <w:spacing w:val="1"/>
          <w:sz w:val="24"/>
        </w:rPr>
        <w:t xml:space="preserve"> </w:t>
      </w:r>
      <w:r>
        <w:rPr>
          <w:i/>
          <w:sz w:val="24"/>
        </w:rPr>
        <w:t>учитывая</w:t>
      </w:r>
      <w:r>
        <w:rPr>
          <w:i/>
          <w:spacing w:val="1"/>
          <w:sz w:val="24"/>
        </w:rPr>
        <w:t xml:space="preserve"> </w:t>
      </w:r>
      <w:r>
        <w:rPr>
          <w:i/>
          <w:sz w:val="24"/>
        </w:rPr>
        <w:t>тип</w:t>
      </w:r>
      <w:r>
        <w:rPr>
          <w:i/>
          <w:spacing w:val="1"/>
          <w:sz w:val="24"/>
        </w:rPr>
        <w:t xml:space="preserve"> </w:t>
      </w:r>
      <w:r>
        <w:rPr>
          <w:i/>
          <w:sz w:val="24"/>
        </w:rPr>
        <w:t>и</w:t>
      </w:r>
      <w:r>
        <w:rPr>
          <w:i/>
          <w:spacing w:val="1"/>
          <w:sz w:val="24"/>
        </w:rPr>
        <w:t xml:space="preserve"> </w:t>
      </w:r>
      <w:r>
        <w:rPr>
          <w:i/>
          <w:sz w:val="24"/>
        </w:rPr>
        <w:t>вид</w:t>
      </w:r>
      <w:r>
        <w:rPr>
          <w:i/>
          <w:spacing w:val="1"/>
          <w:sz w:val="24"/>
        </w:rPr>
        <w:t xml:space="preserve"> </w:t>
      </w:r>
      <w:r>
        <w:rPr>
          <w:i/>
          <w:sz w:val="24"/>
        </w:rPr>
        <w:t>образовательной организации, имеющиеся условия, наполняемость группы, особенности</w:t>
      </w:r>
      <w:r>
        <w:rPr>
          <w:i/>
          <w:spacing w:val="1"/>
          <w:sz w:val="24"/>
        </w:rPr>
        <w:t xml:space="preserve"> </w:t>
      </w:r>
      <w:r>
        <w:rPr>
          <w:i/>
          <w:sz w:val="24"/>
        </w:rPr>
        <w:t>физического</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состояния</w:t>
      </w:r>
      <w:r>
        <w:rPr>
          <w:i/>
          <w:spacing w:val="1"/>
          <w:sz w:val="24"/>
        </w:rPr>
        <w:t xml:space="preserve"> </w:t>
      </w:r>
      <w:r>
        <w:rPr>
          <w:i/>
          <w:sz w:val="24"/>
        </w:rPr>
        <w:t>здоровья</w:t>
      </w:r>
      <w:r>
        <w:rPr>
          <w:i/>
          <w:spacing w:val="1"/>
          <w:sz w:val="24"/>
        </w:rPr>
        <w:t xml:space="preserve"> </w:t>
      </w:r>
      <w:r>
        <w:rPr>
          <w:i/>
          <w:sz w:val="24"/>
        </w:rPr>
        <w:t>детей,</w:t>
      </w:r>
      <w:r>
        <w:rPr>
          <w:i/>
          <w:spacing w:val="1"/>
          <w:sz w:val="24"/>
        </w:rPr>
        <w:t xml:space="preserve"> </w:t>
      </w:r>
      <w:r>
        <w:rPr>
          <w:i/>
          <w:sz w:val="24"/>
        </w:rPr>
        <w:t>климатические</w:t>
      </w:r>
      <w:r>
        <w:rPr>
          <w:i/>
          <w:spacing w:val="1"/>
          <w:sz w:val="24"/>
        </w:rPr>
        <w:t xml:space="preserve"> </w:t>
      </w:r>
      <w:r>
        <w:rPr>
          <w:i/>
          <w:sz w:val="24"/>
        </w:rPr>
        <w:t>и</w:t>
      </w:r>
      <w:r>
        <w:rPr>
          <w:i/>
          <w:spacing w:val="1"/>
          <w:sz w:val="24"/>
        </w:rPr>
        <w:t xml:space="preserve"> </w:t>
      </w:r>
      <w:r>
        <w:rPr>
          <w:i/>
          <w:sz w:val="24"/>
        </w:rPr>
        <w:t>сезонные</w:t>
      </w:r>
      <w:r>
        <w:rPr>
          <w:i/>
          <w:spacing w:val="1"/>
          <w:sz w:val="24"/>
        </w:rPr>
        <w:t xml:space="preserve"> </w:t>
      </w:r>
      <w:r>
        <w:rPr>
          <w:i/>
          <w:sz w:val="24"/>
        </w:rPr>
        <w:t>особенности региона. Расширять знания детей о правилах и видах закаливания, о пользе</w:t>
      </w:r>
      <w:r>
        <w:rPr>
          <w:i/>
          <w:spacing w:val="1"/>
          <w:sz w:val="24"/>
        </w:rPr>
        <w:t xml:space="preserve"> </w:t>
      </w:r>
      <w:r>
        <w:rPr>
          <w:i/>
          <w:sz w:val="24"/>
        </w:rPr>
        <w:t>закаливающих процедур;</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расширять представления детей о рациональном питании (не переедать, не</w:t>
      </w:r>
      <w:r>
        <w:rPr>
          <w:i/>
          <w:spacing w:val="1"/>
          <w:sz w:val="24"/>
        </w:rPr>
        <w:t xml:space="preserve"> </w:t>
      </w:r>
      <w:r>
        <w:rPr>
          <w:i/>
          <w:sz w:val="24"/>
        </w:rPr>
        <w:t>злоупотреблять сладкими,</w:t>
      </w:r>
      <w:r>
        <w:rPr>
          <w:i/>
          <w:spacing w:val="3"/>
          <w:sz w:val="24"/>
        </w:rPr>
        <w:t xml:space="preserve"> </w:t>
      </w:r>
      <w:r>
        <w:rPr>
          <w:i/>
          <w:sz w:val="24"/>
        </w:rPr>
        <w:t>мучными,</w:t>
      </w:r>
      <w:r>
        <w:rPr>
          <w:i/>
          <w:spacing w:val="-1"/>
          <w:sz w:val="24"/>
        </w:rPr>
        <w:t xml:space="preserve"> </w:t>
      </w:r>
      <w:r>
        <w:rPr>
          <w:i/>
          <w:sz w:val="24"/>
        </w:rPr>
        <w:t>жирными</w:t>
      </w:r>
      <w:r>
        <w:rPr>
          <w:i/>
          <w:spacing w:val="-4"/>
          <w:sz w:val="24"/>
        </w:rPr>
        <w:t xml:space="preserve"> </w:t>
      </w:r>
      <w:r>
        <w:rPr>
          <w:i/>
          <w:sz w:val="24"/>
        </w:rPr>
        <w:t>продуктами,</w:t>
      </w:r>
      <w:r>
        <w:rPr>
          <w:i/>
          <w:spacing w:val="3"/>
          <w:sz w:val="24"/>
        </w:rPr>
        <w:t xml:space="preserve"> </w:t>
      </w:r>
      <w:r>
        <w:rPr>
          <w:i/>
          <w:sz w:val="24"/>
        </w:rPr>
        <w:t>фастфудом);</w:t>
      </w:r>
    </w:p>
    <w:p w:rsidR="00DB5D5D" w:rsidRDefault="00DB5D5D" w:rsidP="00486A3F">
      <w:pPr>
        <w:pStyle w:val="a7"/>
        <w:numPr>
          <w:ilvl w:val="1"/>
          <w:numId w:val="87"/>
        </w:numPr>
        <w:tabs>
          <w:tab w:val="left" w:pos="1474"/>
          <w:tab w:val="left" w:pos="10490"/>
        </w:tabs>
        <w:spacing w:line="271" w:lineRule="exact"/>
        <w:ind w:left="1473" w:right="302" w:hanging="428"/>
        <w:jc w:val="both"/>
        <w:rPr>
          <w:i/>
          <w:sz w:val="24"/>
        </w:rPr>
      </w:pPr>
      <w:r>
        <w:rPr>
          <w:i/>
          <w:sz w:val="24"/>
        </w:rPr>
        <w:t>способствовать</w:t>
      </w:r>
      <w:r>
        <w:rPr>
          <w:i/>
          <w:spacing w:val="-1"/>
          <w:sz w:val="24"/>
        </w:rPr>
        <w:t xml:space="preserve"> </w:t>
      </w:r>
      <w:r>
        <w:rPr>
          <w:i/>
          <w:sz w:val="24"/>
        </w:rPr>
        <w:t>соблюдению</w:t>
      </w:r>
      <w:r>
        <w:rPr>
          <w:i/>
          <w:spacing w:val="-2"/>
          <w:sz w:val="24"/>
        </w:rPr>
        <w:t xml:space="preserve"> </w:t>
      </w:r>
      <w:r>
        <w:rPr>
          <w:i/>
          <w:sz w:val="24"/>
        </w:rPr>
        <w:t>элементарных</w:t>
      </w:r>
      <w:r>
        <w:rPr>
          <w:i/>
          <w:spacing w:val="-1"/>
          <w:sz w:val="24"/>
        </w:rPr>
        <w:t xml:space="preserve"> </w:t>
      </w:r>
      <w:r>
        <w:rPr>
          <w:i/>
          <w:sz w:val="24"/>
        </w:rPr>
        <w:t>правил</w:t>
      </w:r>
      <w:r>
        <w:rPr>
          <w:i/>
          <w:spacing w:val="-4"/>
          <w:sz w:val="24"/>
        </w:rPr>
        <w:t xml:space="preserve"> </w:t>
      </w:r>
      <w:r>
        <w:rPr>
          <w:i/>
          <w:sz w:val="24"/>
        </w:rPr>
        <w:t>здорового</w:t>
      </w:r>
      <w:r>
        <w:rPr>
          <w:i/>
          <w:spacing w:val="-5"/>
          <w:sz w:val="24"/>
        </w:rPr>
        <w:t xml:space="preserve"> </w:t>
      </w:r>
      <w:r>
        <w:rPr>
          <w:i/>
          <w:sz w:val="24"/>
        </w:rPr>
        <w:t>питания;</w:t>
      </w:r>
    </w:p>
    <w:p w:rsidR="00DB5D5D" w:rsidRDefault="00DB5D5D" w:rsidP="00486A3F">
      <w:pPr>
        <w:pStyle w:val="a7"/>
        <w:numPr>
          <w:ilvl w:val="1"/>
          <w:numId w:val="87"/>
        </w:numPr>
        <w:tabs>
          <w:tab w:val="left" w:pos="1474"/>
          <w:tab w:val="left" w:pos="10490"/>
        </w:tabs>
        <w:spacing w:before="4" w:line="237" w:lineRule="auto"/>
        <w:ind w:right="302" w:firstLine="566"/>
        <w:jc w:val="both"/>
        <w:rPr>
          <w:i/>
          <w:sz w:val="24"/>
        </w:rPr>
      </w:pPr>
      <w:r>
        <w:rPr>
          <w:i/>
          <w:sz w:val="24"/>
        </w:rPr>
        <w:t>рассказать</w:t>
      </w:r>
      <w:r>
        <w:rPr>
          <w:i/>
          <w:spacing w:val="1"/>
          <w:sz w:val="24"/>
        </w:rPr>
        <w:t xml:space="preserve"> </w:t>
      </w:r>
      <w:r>
        <w:rPr>
          <w:i/>
          <w:sz w:val="24"/>
        </w:rPr>
        <w:t>о</w:t>
      </w:r>
      <w:r>
        <w:rPr>
          <w:i/>
          <w:spacing w:val="1"/>
          <w:sz w:val="24"/>
        </w:rPr>
        <w:t xml:space="preserve"> </w:t>
      </w:r>
      <w:r>
        <w:rPr>
          <w:i/>
          <w:sz w:val="24"/>
        </w:rPr>
        <w:t>национальных</w:t>
      </w:r>
      <w:r>
        <w:rPr>
          <w:i/>
          <w:spacing w:val="1"/>
          <w:sz w:val="24"/>
        </w:rPr>
        <w:t xml:space="preserve"> </w:t>
      </w:r>
      <w:r>
        <w:rPr>
          <w:i/>
          <w:sz w:val="24"/>
        </w:rPr>
        <w:t>особенностях</w:t>
      </w:r>
      <w:r>
        <w:rPr>
          <w:i/>
          <w:spacing w:val="1"/>
          <w:sz w:val="24"/>
        </w:rPr>
        <w:t xml:space="preserve"> </w:t>
      </w:r>
      <w:r>
        <w:rPr>
          <w:i/>
          <w:sz w:val="24"/>
        </w:rPr>
        <w:t>приема</w:t>
      </w:r>
      <w:r>
        <w:rPr>
          <w:i/>
          <w:spacing w:val="1"/>
          <w:sz w:val="24"/>
        </w:rPr>
        <w:t xml:space="preserve"> </w:t>
      </w:r>
      <w:r>
        <w:rPr>
          <w:i/>
          <w:sz w:val="24"/>
        </w:rPr>
        <w:t>пищи.</w:t>
      </w:r>
      <w:r>
        <w:rPr>
          <w:i/>
          <w:spacing w:val="1"/>
          <w:sz w:val="24"/>
        </w:rPr>
        <w:t xml:space="preserve"> </w:t>
      </w:r>
      <w:r>
        <w:rPr>
          <w:i/>
          <w:sz w:val="24"/>
        </w:rPr>
        <w:t>Дать</w:t>
      </w:r>
      <w:r>
        <w:rPr>
          <w:i/>
          <w:spacing w:val="1"/>
          <w:sz w:val="24"/>
        </w:rPr>
        <w:t xml:space="preserve"> </w:t>
      </w:r>
      <w:r>
        <w:rPr>
          <w:i/>
          <w:sz w:val="24"/>
        </w:rPr>
        <w:t>детям</w:t>
      </w:r>
      <w:r>
        <w:rPr>
          <w:i/>
          <w:spacing w:val="1"/>
          <w:sz w:val="24"/>
        </w:rPr>
        <w:t xml:space="preserve"> </w:t>
      </w:r>
      <w:r>
        <w:rPr>
          <w:i/>
          <w:sz w:val="24"/>
        </w:rPr>
        <w:t>возможность решить,</w:t>
      </w:r>
      <w:r>
        <w:rPr>
          <w:i/>
          <w:spacing w:val="-2"/>
          <w:sz w:val="24"/>
        </w:rPr>
        <w:t xml:space="preserve"> </w:t>
      </w:r>
      <w:r>
        <w:rPr>
          <w:i/>
          <w:sz w:val="24"/>
        </w:rPr>
        <w:t>в</w:t>
      </w:r>
      <w:r>
        <w:rPr>
          <w:i/>
          <w:spacing w:val="2"/>
          <w:sz w:val="24"/>
        </w:rPr>
        <w:t xml:space="preserve"> </w:t>
      </w:r>
      <w:r>
        <w:rPr>
          <w:i/>
          <w:sz w:val="24"/>
        </w:rPr>
        <w:t>каких</w:t>
      </w:r>
      <w:r>
        <w:rPr>
          <w:i/>
          <w:spacing w:val="-1"/>
          <w:sz w:val="24"/>
        </w:rPr>
        <w:t xml:space="preserve"> </w:t>
      </w:r>
      <w:r>
        <w:rPr>
          <w:i/>
          <w:sz w:val="24"/>
        </w:rPr>
        <w:t>объемах можно</w:t>
      </w:r>
      <w:r>
        <w:rPr>
          <w:i/>
          <w:spacing w:val="-4"/>
          <w:sz w:val="24"/>
        </w:rPr>
        <w:t xml:space="preserve"> </w:t>
      </w:r>
      <w:r>
        <w:rPr>
          <w:i/>
          <w:sz w:val="24"/>
        </w:rPr>
        <w:t>употреблять мучные изделия;</w:t>
      </w:r>
    </w:p>
    <w:p w:rsidR="00DB5D5D" w:rsidRDefault="00DB5D5D" w:rsidP="00486A3F">
      <w:pPr>
        <w:pStyle w:val="a7"/>
        <w:numPr>
          <w:ilvl w:val="1"/>
          <w:numId w:val="87"/>
        </w:numPr>
        <w:tabs>
          <w:tab w:val="left" w:pos="1474"/>
          <w:tab w:val="left" w:pos="10490"/>
        </w:tabs>
        <w:spacing w:before="5" w:line="237" w:lineRule="auto"/>
        <w:ind w:right="302" w:firstLine="566"/>
        <w:jc w:val="both"/>
        <w:rPr>
          <w:i/>
          <w:sz w:val="24"/>
        </w:rPr>
      </w:pPr>
      <w:r>
        <w:rPr>
          <w:i/>
          <w:sz w:val="24"/>
        </w:rPr>
        <w:t>познакомить</w:t>
      </w:r>
      <w:r>
        <w:rPr>
          <w:i/>
          <w:spacing w:val="1"/>
          <w:sz w:val="24"/>
        </w:rPr>
        <w:t xml:space="preserve"> </w:t>
      </w:r>
      <w:r>
        <w:rPr>
          <w:i/>
          <w:sz w:val="24"/>
        </w:rPr>
        <w:t>детей</w:t>
      </w:r>
      <w:r>
        <w:rPr>
          <w:i/>
          <w:spacing w:val="1"/>
          <w:sz w:val="24"/>
        </w:rPr>
        <w:t xml:space="preserve"> </w:t>
      </w:r>
      <w:r>
        <w:rPr>
          <w:i/>
          <w:sz w:val="24"/>
        </w:rPr>
        <w:t>с</w:t>
      </w:r>
      <w:r>
        <w:rPr>
          <w:i/>
          <w:spacing w:val="1"/>
          <w:sz w:val="24"/>
        </w:rPr>
        <w:t xml:space="preserve"> </w:t>
      </w:r>
      <w:r>
        <w:rPr>
          <w:i/>
          <w:sz w:val="24"/>
        </w:rPr>
        <w:t>известными</w:t>
      </w:r>
      <w:r>
        <w:rPr>
          <w:i/>
          <w:spacing w:val="1"/>
          <w:sz w:val="24"/>
        </w:rPr>
        <w:t xml:space="preserve"> </w:t>
      </w:r>
      <w:r>
        <w:rPr>
          <w:i/>
          <w:sz w:val="24"/>
        </w:rPr>
        <w:t>за</w:t>
      </w:r>
      <w:r>
        <w:rPr>
          <w:i/>
          <w:spacing w:val="1"/>
          <w:sz w:val="24"/>
        </w:rPr>
        <w:t xml:space="preserve"> </w:t>
      </w:r>
      <w:r>
        <w:rPr>
          <w:i/>
          <w:sz w:val="24"/>
        </w:rPr>
        <w:t>пределами</w:t>
      </w:r>
      <w:r>
        <w:rPr>
          <w:i/>
          <w:spacing w:val="1"/>
          <w:sz w:val="24"/>
        </w:rPr>
        <w:t xml:space="preserve"> </w:t>
      </w:r>
      <w:r>
        <w:rPr>
          <w:i/>
          <w:sz w:val="24"/>
        </w:rPr>
        <w:t>республики</w:t>
      </w:r>
      <w:r>
        <w:rPr>
          <w:i/>
          <w:spacing w:val="1"/>
          <w:sz w:val="24"/>
        </w:rPr>
        <w:t xml:space="preserve"> </w:t>
      </w:r>
      <w:r>
        <w:rPr>
          <w:i/>
          <w:sz w:val="24"/>
        </w:rPr>
        <w:t>лечебн</w:t>
      </w:r>
      <w:proofErr w:type="gramStart"/>
      <w:r>
        <w:rPr>
          <w:i/>
          <w:sz w:val="24"/>
        </w:rPr>
        <w:t>о-</w:t>
      </w:r>
      <w:proofErr w:type="gramEnd"/>
      <w:r>
        <w:rPr>
          <w:i/>
          <w:spacing w:val="-57"/>
          <w:sz w:val="24"/>
        </w:rPr>
        <w:t xml:space="preserve"> </w:t>
      </w:r>
      <w:r>
        <w:rPr>
          <w:i/>
          <w:sz w:val="24"/>
        </w:rPr>
        <w:t>профилактическими</w:t>
      </w:r>
      <w:r>
        <w:rPr>
          <w:i/>
          <w:spacing w:val="45"/>
          <w:sz w:val="24"/>
        </w:rPr>
        <w:t xml:space="preserve"> </w:t>
      </w:r>
      <w:r>
        <w:rPr>
          <w:i/>
          <w:sz w:val="24"/>
        </w:rPr>
        <w:t>здравницами</w:t>
      </w:r>
      <w:r>
        <w:rPr>
          <w:i/>
          <w:spacing w:val="45"/>
          <w:sz w:val="24"/>
        </w:rPr>
        <w:t xml:space="preserve"> </w:t>
      </w:r>
      <w:r>
        <w:rPr>
          <w:i/>
          <w:sz w:val="24"/>
        </w:rPr>
        <w:t>и</w:t>
      </w:r>
      <w:r>
        <w:rPr>
          <w:i/>
          <w:spacing w:val="39"/>
          <w:sz w:val="24"/>
        </w:rPr>
        <w:t xml:space="preserve"> </w:t>
      </w:r>
      <w:r>
        <w:rPr>
          <w:i/>
          <w:sz w:val="24"/>
        </w:rPr>
        <w:t>санаториями</w:t>
      </w:r>
      <w:r>
        <w:rPr>
          <w:i/>
          <w:spacing w:val="45"/>
          <w:sz w:val="24"/>
        </w:rPr>
        <w:t xml:space="preserve"> </w:t>
      </w:r>
      <w:r>
        <w:rPr>
          <w:i/>
          <w:sz w:val="24"/>
        </w:rPr>
        <w:t>(«Васильевский»,</w:t>
      </w:r>
      <w:r>
        <w:rPr>
          <w:i/>
          <w:spacing w:val="46"/>
          <w:sz w:val="24"/>
        </w:rPr>
        <w:t xml:space="preserve"> </w:t>
      </w:r>
      <w:r>
        <w:rPr>
          <w:i/>
          <w:sz w:val="24"/>
        </w:rPr>
        <w:t>«Сосновый</w:t>
      </w:r>
      <w:r>
        <w:rPr>
          <w:i/>
          <w:spacing w:val="44"/>
          <w:sz w:val="24"/>
        </w:rPr>
        <w:t xml:space="preserve"> </w:t>
      </w:r>
      <w:r>
        <w:rPr>
          <w:i/>
          <w:sz w:val="24"/>
        </w:rPr>
        <w:t>бор»,</w:t>
      </w:r>
    </w:p>
    <w:p w:rsidR="00DB5D5D" w:rsidRDefault="00DB5D5D" w:rsidP="005D1055">
      <w:pPr>
        <w:tabs>
          <w:tab w:val="left" w:pos="10490"/>
        </w:tabs>
        <w:spacing w:before="4" w:line="275" w:lineRule="exact"/>
        <w:ind w:left="479" w:right="302"/>
        <w:jc w:val="both"/>
        <w:rPr>
          <w:i/>
          <w:sz w:val="24"/>
        </w:rPr>
      </w:pPr>
      <w:proofErr w:type="gramStart"/>
      <w:r>
        <w:rPr>
          <w:i/>
          <w:sz w:val="24"/>
        </w:rPr>
        <w:t>«Крутушка», «Бакирово»,</w:t>
      </w:r>
      <w:r>
        <w:rPr>
          <w:i/>
          <w:spacing w:val="-5"/>
          <w:sz w:val="24"/>
        </w:rPr>
        <w:t xml:space="preserve"> </w:t>
      </w:r>
      <w:r>
        <w:rPr>
          <w:i/>
          <w:sz w:val="24"/>
        </w:rPr>
        <w:t>«Санта»</w:t>
      </w:r>
      <w:r>
        <w:rPr>
          <w:i/>
          <w:spacing w:val="-2"/>
          <w:sz w:val="24"/>
        </w:rPr>
        <w:t xml:space="preserve"> </w:t>
      </w:r>
      <w:r>
        <w:rPr>
          <w:i/>
          <w:sz w:val="24"/>
        </w:rPr>
        <w:t>и</w:t>
      </w:r>
      <w:r>
        <w:rPr>
          <w:i/>
          <w:spacing w:val="-2"/>
          <w:sz w:val="24"/>
        </w:rPr>
        <w:t xml:space="preserve"> </w:t>
      </w:r>
      <w:r>
        <w:rPr>
          <w:i/>
          <w:sz w:val="24"/>
        </w:rPr>
        <w:t>др.).</w:t>
      </w:r>
      <w:proofErr w:type="gramEnd"/>
    </w:p>
    <w:p w:rsidR="00DB5D5D" w:rsidRDefault="00DB5D5D" w:rsidP="00486A3F">
      <w:pPr>
        <w:pStyle w:val="a7"/>
        <w:numPr>
          <w:ilvl w:val="1"/>
          <w:numId w:val="87"/>
        </w:numPr>
        <w:tabs>
          <w:tab w:val="left" w:pos="1474"/>
          <w:tab w:val="left" w:pos="10490"/>
        </w:tabs>
        <w:spacing w:line="275" w:lineRule="exact"/>
        <w:ind w:left="1473" w:right="302" w:hanging="428"/>
        <w:jc w:val="both"/>
        <w:rPr>
          <w:i/>
          <w:sz w:val="24"/>
        </w:rPr>
      </w:pPr>
      <w:r>
        <w:rPr>
          <w:i/>
          <w:sz w:val="24"/>
        </w:rPr>
        <w:t>удовлетворять</w:t>
      </w:r>
      <w:r>
        <w:rPr>
          <w:i/>
          <w:spacing w:val="-4"/>
          <w:sz w:val="24"/>
        </w:rPr>
        <w:t xml:space="preserve"> </w:t>
      </w:r>
      <w:r>
        <w:rPr>
          <w:i/>
          <w:sz w:val="24"/>
        </w:rPr>
        <w:t>естественную</w:t>
      </w:r>
      <w:r>
        <w:rPr>
          <w:i/>
          <w:spacing w:val="-5"/>
          <w:sz w:val="24"/>
        </w:rPr>
        <w:t xml:space="preserve"> </w:t>
      </w:r>
      <w:r>
        <w:rPr>
          <w:i/>
          <w:sz w:val="24"/>
        </w:rPr>
        <w:t>потребность</w:t>
      </w:r>
      <w:r>
        <w:rPr>
          <w:i/>
          <w:spacing w:val="-3"/>
          <w:sz w:val="24"/>
        </w:rPr>
        <w:t xml:space="preserve"> </w:t>
      </w:r>
      <w:r>
        <w:rPr>
          <w:i/>
          <w:sz w:val="24"/>
        </w:rPr>
        <w:t>детей</w:t>
      </w:r>
      <w:r>
        <w:rPr>
          <w:i/>
          <w:spacing w:val="-3"/>
          <w:sz w:val="24"/>
        </w:rPr>
        <w:t xml:space="preserve"> </w:t>
      </w:r>
      <w:r>
        <w:rPr>
          <w:i/>
          <w:sz w:val="24"/>
        </w:rPr>
        <w:t>в</w:t>
      </w:r>
      <w:r>
        <w:rPr>
          <w:i/>
          <w:spacing w:val="-2"/>
          <w:sz w:val="24"/>
        </w:rPr>
        <w:t xml:space="preserve"> </w:t>
      </w:r>
      <w:r>
        <w:rPr>
          <w:i/>
          <w:sz w:val="24"/>
        </w:rPr>
        <w:t>движении;</w:t>
      </w:r>
    </w:p>
    <w:p w:rsidR="00DB5D5D" w:rsidRDefault="00DB5D5D" w:rsidP="00486A3F">
      <w:pPr>
        <w:pStyle w:val="a7"/>
        <w:numPr>
          <w:ilvl w:val="1"/>
          <w:numId w:val="87"/>
        </w:numPr>
        <w:tabs>
          <w:tab w:val="left" w:pos="1474"/>
          <w:tab w:val="left" w:pos="10490"/>
        </w:tabs>
        <w:spacing w:before="2"/>
        <w:ind w:right="302" w:firstLine="566"/>
        <w:jc w:val="both"/>
        <w:rPr>
          <w:i/>
          <w:sz w:val="24"/>
        </w:rPr>
      </w:pPr>
      <w:r>
        <w:rPr>
          <w:i/>
          <w:sz w:val="24"/>
        </w:rPr>
        <w:t>совершенствовать</w:t>
      </w:r>
      <w:r>
        <w:rPr>
          <w:i/>
          <w:spacing w:val="1"/>
          <w:sz w:val="24"/>
        </w:rPr>
        <w:t xml:space="preserve"> </w:t>
      </w:r>
      <w:r>
        <w:rPr>
          <w:i/>
          <w:sz w:val="24"/>
        </w:rPr>
        <w:t>технику</w:t>
      </w:r>
      <w:r>
        <w:rPr>
          <w:i/>
          <w:spacing w:val="1"/>
          <w:sz w:val="24"/>
        </w:rPr>
        <w:t xml:space="preserve"> </w:t>
      </w:r>
      <w:r>
        <w:rPr>
          <w:i/>
          <w:sz w:val="24"/>
        </w:rPr>
        <w:t>езды</w:t>
      </w:r>
      <w:r>
        <w:rPr>
          <w:i/>
          <w:spacing w:val="1"/>
          <w:sz w:val="24"/>
        </w:rPr>
        <w:t xml:space="preserve"> </w:t>
      </w:r>
      <w:r>
        <w:rPr>
          <w:i/>
          <w:sz w:val="24"/>
        </w:rPr>
        <w:t>на</w:t>
      </w:r>
      <w:r>
        <w:rPr>
          <w:i/>
          <w:spacing w:val="1"/>
          <w:sz w:val="24"/>
        </w:rPr>
        <w:t xml:space="preserve"> </w:t>
      </w:r>
      <w:r>
        <w:rPr>
          <w:i/>
          <w:sz w:val="24"/>
        </w:rPr>
        <w:t>двухколесном</w:t>
      </w:r>
      <w:r>
        <w:rPr>
          <w:i/>
          <w:spacing w:val="1"/>
          <w:sz w:val="24"/>
        </w:rPr>
        <w:t xml:space="preserve"> </w:t>
      </w:r>
      <w:r>
        <w:rPr>
          <w:i/>
          <w:sz w:val="24"/>
        </w:rPr>
        <w:t>велосипеде</w:t>
      </w:r>
      <w:r>
        <w:rPr>
          <w:i/>
          <w:spacing w:val="1"/>
          <w:sz w:val="24"/>
        </w:rPr>
        <w:t xml:space="preserve"> </w:t>
      </w:r>
      <w:r>
        <w:rPr>
          <w:i/>
          <w:sz w:val="24"/>
        </w:rPr>
        <w:t>с</w:t>
      </w:r>
      <w:r>
        <w:rPr>
          <w:i/>
          <w:spacing w:val="1"/>
          <w:sz w:val="24"/>
        </w:rPr>
        <w:t xml:space="preserve"> </w:t>
      </w:r>
      <w:r>
        <w:rPr>
          <w:i/>
          <w:sz w:val="24"/>
        </w:rPr>
        <w:t>разной</w:t>
      </w:r>
      <w:r>
        <w:rPr>
          <w:i/>
          <w:spacing w:val="1"/>
          <w:sz w:val="24"/>
        </w:rPr>
        <w:t xml:space="preserve"> </w:t>
      </w:r>
      <w:r>
        <w:rPr>
          <w:i/>
          <w:sz w:val="24"/>
        </w:rPr>
        <w:t>скоростью, с изменением темпа, по кругу, по дорожке. Учить реагировать на дорожную</w:t>
      </w:r>
      <w:r>
        <w:rPr>
          <w:i/>
          <w:spacing w:val="1"/>
          <w:sz w:val="24"/>
        </w:rPr>
        <w:t xml:space="preserve"> </w:t>
      </w:r>
      <w:r>
        <w:rPr>
          <w:i/>
          <w:sz w:val="24"/>
        </w:rPr>
        <w:t>ситуацию, вовремя притормозить, остановиться в обозначенном месте. Познакомить с</w:t>
      </w:r>
      <w:r>
        <w:rPr>
          <w:i/>
          <w:spacing w:val="1"/>
          <w:sz w:val="24"/>
        </w:rPr>
        <w:t xml:space="preserve"> </w:t>
      </w:r>
      <w:r>
        <w:rPr>
          <w:i/>
          <w:sz w:val="24"/>
        </w:rPr>
        <w:t>понятием «тормозной путь». Способствовать формированию навыков, направленных на</w:t>
      </w:r>
      <w:r>
        <w:rPr>
          <w:i/>
          <w:spacing w:val="1"/>
          <w:sz w:val="24"/>
        </w:rPr>
        <w:t xml:space="preserve"> </w:t>
      </w:r>
      <w:r>
        <w:rPr>
          <w:i/>
          <w:sz w:val="24"/>
        </w:rPr>
        <w:t>поддержание собственного</w:t>
      </w:r>
      <w:r>
        <w:rPr>
          <w:i/>
          <w:spacing w:val="-3"/>
          <w:sz w:val="24"/>
        </w:rPr>
        <w:t xml:space="preserve"> </w:t>
      </w:r>
      <w:r>
        <w:rPr>
          <w:i/>
          <w:sz w:val="24"/>
        </w:rPr>
        <w:t>здоровья</w:t>
      </w:r>
      <w:r>
        <w:rPr>
          <w:i/>
          <w:spacing w:val="1"/>
          <w:sz w:val="24"/>
        </w:rPr>
        <w:t xml:space="preserve"> </w:t>
      </w:r>
      <w:r>
        <w:rPr>
          <w:i/>
          <w:sz w:val="24"/>
        </w:rPr>
        <w:t>и</w:t>
      </w:r>
      <w:r>
        <w:rPr>
          <w:i/>
          <w:spacing w:val="-3"/>
          <w:sz w:val="24"/>
        </w:rPr>
        <w:t xml:space="preserve"> </w:t>
      </w:r>
      <w:r>
        <w:rPr>
          <w:i/>
          <w:sz w:val="24"/>
        </w:rPr>
        <w:t>безопасности;</w:t>
      </w:r>
    </w:p>
    <w:p w:rsidR="00DB5D5D" w:rsidRDefault="00DB5D5D" w:rsidP="00486A3F">
      <w:pPr>
        <w:pStyle w:val="a7"/>
        <w:numPr>
          <w:ilvl w:val="1"/>
          <w:numId w:val="87"/>
        </w:numPr>
        <w:tabs>
          <w:tab w:val="left" w:pos="1474"/>
          <w:tab w:val="left" w:pos="10490"/>
        </w:tabs>
        <w:ind w:right="302" w:firstLine="566"/>
        <w:jc w:val="both"/>
        <w:rPr>
          <w:i/>
          <w:sz w:val="24"/>
        </w:rPr>
      </w:pPr>
      <w:proofErr w:type="gramStart"/>
      <w:r>
        <w:rPr>
          <w:i/>
          <w:sz w:val="24"/>
        </w:rPr>
        <w:t>предоставлять детям возможность кататься на самокате (на правой и левой</w:t>
      </w:r>
      <w:r>
        <w:rPr>
          <w:i/>
          <w:spacing w:val="1"/>
          <w:sz w:val="24"/>
        </w:rPr>
        <w:t xml:space="preserve"> </w:t>
      </w:r>
      <w:r>
        <w:rPr>
          <w:i/>
          <w:sz w:val="24"/>
        </w:rPr>
        <w:t>ноге, по прямой, по кругу, с поворотами), скейтбордах, роликовых коньках.</w:t>
      </w:r>
      <w:proofErr w:type="gramEnd"/>
      <w:r>
        <w:rPr>
          <w:i/>
          <w:sz w:val="24"/>
        </w:rPr>
        <w:t xml:space="preserve"> Доставлять</w:t>
      </w:r>
      <w:r>
        <w:rPr>
          <w:i/>
          <w:spacing w:val="1"/>
          <w:sz w:val="24"/>
        </w:rPr>
        <w:t xml:space="preserve"> </w:t>
      </w:r>
      <w:r>
        <w:rPr>
          <w:i/>
          <w:sz w:val="24"/>
        </w:rPr>
        <w:t>детям</w:t>
      </w:r>
      <w:r>
        <w:rPr>
          <w:i/>
          <w:spacing w:val="1"/>
          <w:sz w:val="24"/>
        </w:rPr>
        <w:t xml:space="preserve"> </w:t>
      </w:r>
      <w:r>
        <w:rPr>
          <w:i/>
          <w:sz w:val="24"/>
        </w:rPr>
        <w:t>радость</w:t>
      </w:r>
      <w:r>
        <w:rPr>
          <w:i/>
          <w:spacing w:val="1"/>
          <w:sz w:val="24"/>
        </w:rPr>
        <w:t xml:space="preserve"> </w:t>
      </w:r>
      <w:r>
        <w:rPr>
          <w:i/>
          <w:sz w:val="24"/>
        </w:rPr>
        <w:t>от</w:t>
      </w:r>
      <w:r>
        <w:rPr>
          <w:i/>
          <w:spacing w:val="1"/>
          <w:sz w:val="24"/>
        </w:rPr>
        <w:t xml:space="preserve"> </w:t>
      </w:r>
      <w:r>
        <w:rPr>
          <w:i/>
          <w:sz w:val="24"/>
        </w:rPr>
        <w:t>движения.</w:t>
      </w:r>
      <w:r>
        <w:rPr>
          <w:i/>
          <w:spacing w:val="1"/>
          <w:sz w:val="24"/>
        </w:rPr>
        <w:t xml:space="preserve"> </w:t>
      </w:r>
      <w:r>
        <w:rPr>
          <w:i/>
          <w:sz w:val="24"/>
        </w:rPr>
        <w:t>Инструктировать</w:t>
      </w:r>
      <w:r>
        <w:rPr>
          <w:i/>
          <w:spacing w:val="1"/>
          <w:sz w:val="24"/>
        </w:rPr>
        <w:t xml:space="preserve"> </w:t>
      </w:r>
      <w:r>
        <w:rPr>
          <w:i/>
          <w:sz w:val="24"/>
        </w:rPr>
        <w:t>детей</w:t>
      </w:r>
      <w:r>
        <w:rPr>
          <w:i/>
          <w:spacing w:val="1"/>
          <w:sz w:val="24"/>
        </w:rPr>
        <w:t xml:space="preserve"> </w:t>
      </w:r>
      <w:r>
        <w:rPr>
          <w:i/>
          <w:sz w:val="24"/>
        </w:rPr>
        <w:t>об</w:t>
      </w:r>
      <w:r>
        <w:rPr>
          <w:i/>
          <w:spacing w:val="1"/>
          <w:sz w:val="24"/>
        </w:rPr>
        <w:t xml:space="preserve"> </w:t>
      </w:r>
      <w:r>
        <w:rPr>
          <w:i/>
          <w:sz w:val="24"/>
        </w:rPr>
        <w:t>использовании</w:t>
      </w:r>
      <w:r>
        <w:rPr>
          <w:i/>
          <w:spacing w:val="1"/>
          <w:sz w:val="24"/>
        </w:rPr>
        <w:t xml:space="preserve"> </w:t>
      </w:r>
      <w:r>
        <w:rPr>
          <w:i/>
          <w:sz w:val="24"/>
        </w:rPr>
        <w:t>средств</w:t>
      </w:r>
      <w:r>
        <w:rPr>
          <w:i/>
          <w:spacing w:val="1"/>
          <w:sz w:val="24"/>
        </w:rPr>
        <w:t xml:space="preserve"> </w:t>
      </w:r>
      <w:r>
        <w:rPr>
          <w:i/>
          <w:sz w:val="24"/>
        </w:rPr>
        <w:t>защиты</w:t>
      </w:r>
      <w:r>
        <w:rPr>
          <w:i/>
          <w:spacing w:val="1"/>
          <w:sz w:val="24"/>
        </w:rPr>
        <w:t xml:space="preserve"> </w:t>
      </w:r>
      <w:r>
        <w:rPr>
          <w:i/>
          <w:sz w:val="24"/>
        </w:rPr>
        <w:t>от</w:t>
      </w:r>
      <w:r>
        <w:rPr>
          <w:i/>
          <w:spacing w:val="-4"/>
          <w:sz w:val="24"/>
        </w:rPr>
        <w:t xml:space="preserve"> </w:t>
      </w:r>
      <w:r>
        <w:rPr>
          <w:i/>
          <w:sz w:val="24"/>
        </w:rPr>
        <w:t>травм</w:t>
      </w:r>
      <w:r>
        <w:rPr>
          <w:i/>
          <w:spacing w:val="-4"/>
          <w:sz w:val="24"/>
        </w:rPr>
        <w:t xml:space="preserve"> </w:t>
      </w:r>
      <w:r>
        <w:rPr>
          <w:i/>
          <w:sz w:val="24"/>
        </w:rPr>
        <w:t>(шлем,</w:t>
      </w:r>
      <w:r>
        <w:rPr>
          <w:i/>
          <w:spacing w:val="4"/>
          <w:sz w:val="24"/>
        </w:rPr>
        <w:t xml:space="preserve"> </w:t>
      </w:r>
      <w:r>
        <w:rPr>
          <w:i/>
          <w:sz w:val="24"/>
        </w:rPr>
        <w:t>перчатки,</w:t>
      </w:r>
      <w:r>
        <w:rPr>
          <w:i/>
          <w:spacing w:val="-2"/>
          <w:sz w:val="24"/>
        </w:rPr>
        <w:t xml:space="preserve"> </w:t>
      </w:r>
      <w:r>
        <w:rPr>
          <w:i/>
          <w:sz w:val="24"/>
        </w:rPr>
        <w:t>наколенники,</w:t>
      </w:r>
      <w:r>
        <w:rPr>
          <w:i/>
          <w:spacing w:val="4"/>
          <w:sz w:val="24"/>
        </w:rPr>
        <w:t xml:space="preserve"> </w:t>
      </w:r>
      <w:r>
        <w:rPr>
          <w:i/>
          <w:sz w:val="24"/>
        </w:rPr>
        <w:t>налокотники);</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предоставлять детям возможность кататься на лыжах, коньках, играть в</w:t>
      </w:r>
      <w:r>
        <w:rPr>
          <w:i/>
          <w:spacing w:val="1"/>
          <w:sz w:val="24"/>
        </w:rPr>
        <w:t xml:space="preserve"> </w:t>
      </w:r>
      <w:r>
        <w:rPr>
          <w:i/>
          <w:sz w:val="24"/>
        </w:rPr>
        <w:t>хоккей.</w:t>
      </w:r>
      <w:r>
        <w:rPr>
          <w:i/>
          <w:spacing w:val="3"/>
          <w:sz w:val="24"/>
        </w:rPr>
        <w:t xml:space="preserve"> </w:t>
      </w:r>
      <w:r>
        <w:rPr>
          <w:i/>
          <w:sz w:val="24"/>
        </w:rPr>
        <w:t>Заинтересовать</w:t>
      </w:r>
      <w:r>
        <w:rPr>
          <w:i/>
          <w:spacing w:val="1"/>
          <w:sz w:val="24"/>
        </w:rPr>
        <w:t xml:space="preserve"> </w:t>
      </w:r>
      <w:r>
        <w:rPr>
          <w:i/>
          <w:sz w:val="24"/>
        </w:rPr>
        <w:t>детей</w:t>
      </w:r>
      <w:r>
        <w:rPr>
          <w:i/>
          <w:spacing w:val="2"/>
          <w:sz w:val="24"/>
        </w:rPr>
        <w:t xml:space="preserve"> </w:t>
      </w:r>
      <w:r>
        <w:rPr>
          <w:i/>
          <w:sz w:val="24"/>
        </w:rPr>
        <w:t>занятиями</w:t>
      </w:r>
      <w:r>
        <w:rPr>
          <w:i/>
          <w:spacing w:val="-3"/>
          <w:sz w:val="24"/>
        </w:rPr>
        <w:t xml:space="preserve"> </w:t>
      </w:r>
      <w:r>
        <w:rPr>
          <w:i/>
          <w:sz w:val="24"/>
        </w:rPr>
        <w:t>зимними</w:t>
      </w:r>
      <w:r>
        <w:rPr>
          <w:i/>
          <w:spacing w:val="2"/>
          <w:sz w:val="24"/>
        </w:rPr>
        <w:t xml:space="preserve"> </w:t>
      </w:r>
      <w:r>
        <w:rPr>
          <w:i/>
          <w:sz w:val="24"/>
        </w:rPr>
        <w:t>видами</w:t>
      </w:r>
      <w:r>
        <w:rPr>
          <w:i/>
          <w:spacing w:val="1"/>
          <w:sz w:val="24"/>
        </w:rPr>
        <w:t xml:space="preserve"> </w:t>
      </w:r>
      <w:r>
        <w:rPr>
          <w:i/>
          <w:sz w:val="24"/>
        </w:rPr>
        <w:t>спорта;</w:t>
      </w:r>
    </w:p>
    <w:p w:rsidR="00DB5D5D" w:rsidRDefault="00DB5D5D" w:rsidP="005D1055">
      <w:pPr>
        <w:tabs>
          <w:tab w:val="left" w:pos="10490"/>
        </w:tabs>
        <w:spacing w:line="242" w:lineRule="auto"/>
        <w:ind w:right="302"/>
        <w:jc w:val="both"/>
        <w:rPr>
          <w:sz w:val="24"/>
        </w:rPr>
        <w:sectPr w:rsidR="00DB5D5D">
          <w:pgSz w:w="11910" w:h="16840"/>
          <w:pgMar w:top="1040" w:right="40" w:bottom="1200" w:left="1220" w:header="0" w:footer="925" w:gutter="0"/>
          <w:cols w:space="720"/>
        </w:sectPr>
      </w:pPr>
    </w:p>
    <w:p w:rsidR="00DB5D5D" w:rsidRDefault="00DB5D5D" w:rsidP="00486A3F">
      <w:pPr>
        <w:pStyle w:val="a7"/>
        <w:numPr>
          <w:ilvl w:val="1"/>
          <w:numId w:val="87"/>
        </w:numPr>
        <w:tabs>
          <w:tab w:val="left" w:pos="1474"/>
          <w:tab w:val="left" w:pos="10490"/>
        </w:tabs>
        <w:spacing w:before="66"/>
        <w:ind w:right="302" w:firstLine="566"/>
        <w:jc w:val="both"/>
        <w:rPr>
          <w:i/>
          <w:sz w:val="24"/>
        </w:rPr>
      </w:pPr>
      <w:r>
        <w:rPr>
          <w:i/>
          <w:sz w:val="24"/>
        </w:rPr>
        <w:lastRenderedPageBreak/>
        <w:t>поддерживать самостоятельную организацию детьми игр народов Поволжья.</w:t>
      </w:r>
      <w:r>
        <w:rPr>
          <w:i/>
          <w:spacing w:val="1"/>
          <w:sz w:val="24"/>
        </w:rPr>
        <w:t xml:space="preserve"> </w:t>
      </w:r>
      <w:r>
        <w:rPr>
          <w:i/>
          <w:sz w:val="24"/>
        </w:rPr>
        <w:t>Способствовать</w:t>
      </w:r>
      <w:r>
        <w:rPr>
          <w:i/>
          <w:spacing w:val="1"/>
          <w:sz w:val="24"/>
        </w:rPr>
        <w:t xml:space="preserve"> </w:t>
      </w:r>
      <w:r>
        <w:rPr>
          <w:i/>
          <w:sz w:val="24"/>
        </w:rPr>
        <w:t>получению</w:t>
      </w:r>
      <w:r>
        <w:rPr>
          <w:i/>
          <w:spacing w:val="1"/>
          <w:sz w:val="24"/>
        </w:rPr>
        <w:t xml:space="preserve"> </w:t>
      </w:r>
      <w:r>
        <w:rPr>
          <w:i/>
          <w:sz w:val="24"/>
        </w:rPr>
        <w:t>детьми</w:t>
      </w:r>
      <w:r>
        <w:rPr>
          <w:i/>
          <w:spacing w:val="1"/>
          <w:sz w:val="24"/>
        </w:rPr>
        <w:t xml:space="preserve"> </w:t>
      </w:r>
      <w:r>
        <w:rPr>
          <w:i/>
          <w:sz w:val="24"/>
        </w:rPr>
        <w:t>положительных</w:t>
      </w:r>
      <w:r>
        <w:rPr>
          <w:i/>
          <w:spacing w:val="1"/>
          <w:sz w:val="24"/>
        </w:rPr>
        <w:t xml:space="preserve"> </w:t>
      </w:r>
      <w:r>
        <w:rPr>
          <w:i/>
          <w:sz w:val="24"/>
        </w:rPr>
        <w:t>эмоций</w:t>
      </w:r>
      <w:r>
        <w:rPr>
          <w:i/>
          <w:spacing w:val="1"/>
          <w:sz w:val="24"/>
        </w:rPr>
        <w:t xml:space="preserve"> </w:t>
      </w:r>
      <w:r>
        <w:rPr>
          <w:i/>
          <w:sz w:val="24"/>
        </w:rPr>
        <w:t>от</w:t>
      </w:r>
      <w:r>
        <w:rPr>
          <w:i/>
          <w:spacing w:val="1"/>
          <w:sz w:val="24"/>
        </w:rPr>
        <w:t xml:space="preserve"> </w:t>
      </w:r>
      <w:r>
        <w:rPr>
          <w:i/>
          <w:sz w:val="24"/>
        </w:rPr>
        <w:t>двигательной</w:t>
      </w:r>
      <w:r>
        <w:rPr>
          <w:i/>
          <w:spacing w:val="1"/>
          <w:sz w:val="24"/>
        </w:rPr>
        <w:t xml:space="preserve"> </w:t>
      </w:r>
      <w:r>
        <w:rPr>
          <w:i/>
          <w:sz w:val="24"/>
        </w:rPr>
        <w:t>активности.</w:t>
      </w:r>
      <w:r>
        <w:rPr>
          <w:i/>
          <w:spacing w:val="1"/>
          <w:sz w:val="24"/>
        </w:rPr>
        <w:t xml:space="preserve"> </w:t>
      </w:r>
      <w:r>
        <w:rPr>
          <w:i/>
          <w:sz w:val="24"/>
        </w:rPr>
        <w:t>Поощрять</w:t>
      </w:r>
      <w:r>
        <w:rPr>
          <w:i/>
          <w:spacing w:val="1"/>
          <w:sz w:val="24"/>
        </w:rPr>
        <w:t xml:space="preserve"> </w:t>
      </w:r>
      <w:r>
        <w:rPr>
          <w:i/>
          <w:sz w:val="24"/>
        </w:rPr>
        <w:t>умение</w:t>
      </w:r>
      <w:r>
        <w:rPr>
          <w:i/>
          <w:spacing w:val="-5"/>
          <w:sz w:val="24"/>
        </w:rPr>
        <w:t xml:space="preserve"> </w:t>
      </w:r>
      <w:r>
        <w:rPr>
          <w:i/>
          <w:sz w:val="24"/>
        </w:rPr>
        <w:t>справедливо</w:t>
      </w:r>
      <w:r>
        <w:rPr>
          <w:i/>
          <w:spacing w:val="1"/>
          <w:sz w:val="24"/>
        </w:rPr>
        <w:t xml:space="preserve"> </w:t>
      </w:r>
      <w:r>
        <w:rPr>
          <w:i/>
          <w:sz w:val="24"/>
        </w:rPr>
        <w:t>оценивать</w:t>
      </w:r>
      <w:r>
        <w:rPr>
          <w:i/>
          <w:spacing w:val="1"/>
          <w:sz w:val="24"/>
        </w:rPr>
        <w:t xml:space="preserve"> </w:t>
      </w:r>
      <w:r>
        <w:rPr>
          <w:i/>
          <w:sz w:val="24"/>
        </w:rPr>
        <w:t>результаты</w:t>
      </w:r>
      <w:r>
        <w:rPr>
          <w:i/>
          <w:spacing w:val="1"/>
          <w:sz w:val="24"/>
        </w:rPr>
        <w:t xml:space="preserve"> </w:t>
      </w:r>
      <w:r>
        <w:rPr>
          <w:i/>
          <w:sz w:val="24"/>
        </w:rPr>
        <w:t>игры;</w:t>
      </w:r>
    </w:p>
    <w:p w:rsidR="00DB5D5D" w:rsidRDefault="00DB5D5D" w:rsidP="00486A3F">
      <w:pPr>
        <w:pStyle w:val="a7"/>
        <w:numPr>
          <w:ilvl w:val="1"/>
          <w:numId w:val="87"/>
        </w:numPr>
        <w:tabs>
          <w:tab w:val="left" w:pos="1474"/>
          <w:tab w:val="left" w:pos="10490"/>
        </w:tabs>
        <w:spacing w:before="3" w:line="275" w:lineRule="exact"/>
        <w:ind w:left="1473" w:right="302" w:hanging="428"/>
        <w:jc w:val="both"/>
        <w:rPr>
          <w:i/>
          <w:sz w:val="24"/>
        </w:rPr>
      </w:pPr>
      <w:r>
        <w:rPr>
          <w:i/>
          <w:sz w:val="24"/>
        </w:rPr>
        <w:t>поощрять</w:t>
      </w:r>
      <w:r>
        <w:rPr>
          <w:i/>
          <w:spacing w:val="-1"/>
          <w:sz w:val="24"/>
        </w:rPr>
        <w:t xml:space="preserve"> </w:t>
      </w:r>
      <w:r>
        <w:rPr>
          <w:i/>
          <w:sz w:val="24"/>
        </w:rPr>
        <w:t>умение</w:t>
      </w:r>
      <w:r>
        <w:rPr>
          <w:i/>
          <w:spacing w:val="-2"/>
          <w:sz w:val="24"/>
        </w:rPr>
        <w:t xml:space="preserve"> </w:t>
      </w:r>
      <w:r>
        <w:rPr>
          <w:i/>
          <w:sz w:val="24"/>
        </w:rPr>
        <w:t>варьировать и</w:t>
      </w:r>
      <w:r>
        <w:rPr>
          <w:i/>
          <w:spacing w:val="-6"/>
          <w:sz w:val="24"/>
        </w:rPr>
        <w:t xml:space="preserve"> </w:t>
      </w:r>
      <w:r>
        <w:rPr>
          <w:i/>
          <w:sz w:val="24"/>
        </w:rPr>
        <w:t>комбинировать татарские</w:t>
      </w:r>
      <w:r>
        <w:rPr>
          <w:i/>
          <w:spacing w:val="-2"/>
          <w:sz w:val="24"/>
        </w:rPr>
        <w:t xml:space="preserve"> </w:t>
      </w:r>
      <w:r>
        <w:rPr>
          <w:i/>
          <w:sz w:val="24"/>
        </w:rPr>
        <w:t>подвижные</w:t>
      </w:r>
      <w:r>
        <w:rPr>
          <w:i/>
          <w:spacing w:val="-1"/>
          <w:sz w:val="24"/>
        </w:rPr>
        <w:t xml:space="preserve"> </w:t>
      </w:r>
      <w:r>
        <w:rPr>
          <w:i/>
          <w:sz w:val="24"/>
        </w:rPr>
        <w:t>игры;</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создавать возможности для активного участия детей в играх-состязаниях на</w:t>
      </w:r>
      <w:r>
        <w:rPr>
          <w:i/>
          <w:spacing w:val="1"/>
          <w:sz w:val="24"/>
        </w:rPr>
        <w:t xml:space="preserve"> </w:t>
      </w:r>
      <w:r>
        <w:rPr>
          <w:i/>
          <w:sz w:val="24"/>
        </w:rPr>
        <w:t>национальном</w:t>
      </w:r>
      <w:r>
        <w:rPr>
          <w:i/>
          <w:spacing w:val="8"/>
          <w:sz w:val="24"/>
        </w:rPr>
        <w:t xml:space="preserve"> </w:t>
      </w:r>
      <w:r>
        <w:rPr>
          <w:i/>
          <w:sz w:val="24"/>
        </w:rPr>
        <w:t>празднике</w:t>
      </w:r>
      <w:r>
        <w:rPr>
          <w:i/>
          <w:spacing w:val="7"/>
          <w:sz w:val="24"/>
        </w:rPr>
        <w:t xml:space="preserve"> </w:t>
      </w:r>
      <w:r>
        <w:rPr>
          <w:i/>
          <w:sz w:val="24"/>
        </w:rPr>
        <w:t>«Сабантуй»:</w:t>
      </w:r>
      <w:r>
        <w:rPr>
          <w:i/>
          <w:spacing w:val="9"/>
          <w:sz w:val="24"/>
        </w:rPr>
        <w:t xml:space="preserve"> </w:t>
      </w:r>
      <w:r>
        <w:rPr>
          <w:i/>
          <w:sz w:val="24"/>
        </w:rPr>
        <w:t>«Перетягивание</w:t>
      </w:r>
      <w:r>
        <w:rPr>
          <w:i/>
          <w:spacing w:val="6"/>
          <w:sz w:val="24"/>
        </w:rPr>
        <w:t xml:space="preserve"> </w:t>
      </w:r>
      <w:r>
        <w:rPr>
          <w:i/>
          <w:sz w:val="24"/>
        </w:rPr>
        <w:t>палки»,</w:t>
      </w:r>
      <w:r>
        <w:rPr>
          <w:i/>
          <w:spacing w:val="10"/>
          <w:sz w:val="24"/>
        </w:rPr>
        <w:t xml:space="preserve"> </w:t>
      </w:r>
      <w:r>
        <w:rPr>
          <w:i/>
          <w:sz w:val="24"/>
        </w:rPr>
        <w:t>«Перетягивание</w:t>
      </w:r>
      <w:r>
        <w:rPr>
          <w:i/>
          <w:spacing w:val="3"/>
          <w:sz w:val="24"/>
        </w:rPr>
        <w:t xml:space="preserve"> </w:t>
      </w:r>
      <w:r>
        <w:rPr>
          <w:i/>
          <w:sz w:val="24"/>
        </w:rPr>
        <w:t>каната»,</w:t>
      </w:r>
    </w:p>
    <w:p w:rsidR="00DB5D5D" w:rsidRDefault="00DB5D5D" w:rsidP="005D1055">
      <w:pPr>
        <w:tabs>
          <w:tab w:val="left" w:pos="10490"/>
        </w:tabs>
        <w:spacing w:line="271" w:lineRule="exact"/>
        <w:ind w:left="479" w:right="302"/>
        <w:jc w:val="both"/>
        <w:rPr>
          <w:i/>
          <w:sz w:val="24"/>
        </w:rPr>
      </w:pPr>
      <w:r>
        <w:rPr>
          <w:i/>
          <w:sz w:val="24"/>
        </w:rPr>
        <w:t>«Бой</w:t>
      </w:r>
      <w:r>
        <w:rPr>
          <w:i/>
          <w:spacing w:val="-1"/>
          <w:sz w:val="24"/>
        </w:rPr>
        <w:t xml:space="preserve"> </w:t>
      </w:r>
      <w:r>
        <w:rPr>
          <w:i/>
          <w:sz w:val="24"/>
        </w:rPr>
        <w:t>с</w:t>
      </w:r>
      <w:r>
        <w:rPr>
          <w:i/>
          <w:spacing w:val="-1"/>
          <w:sz w:val="24"/>
        </w:rPr>
        <w:t xml:space="preserve"> </w:t>
      </w:r>
      <w:r>
        <w:rPr>
          <w:i/>
          <w:sz w:val="24"/>
        </w:rPr>
        <w:t>мешками» и</w:t>
      </w:r>
      <w:r>
        <w:rPr>
          <w:i/>
          <w:spacing w:val="-1"/>
          <w:sz w:val="24"/>
        </w:rPr>
        <w:t xml:space="preserve"> </w:t>
      </w:r>
      <w:r>
        <w:rPr>
          <w:i/>
          <w:sz w:val="24"/>
        </w:rPr>
        <w:t>др.;</w:t>
      </w:r>
    </w:p>
    <w:p w:rsidR="00DB5D5D" w:rsidRDefault="00DB5D5D" w:rsidP="00486A3F">
      <w:pPr>
        <w:pStyle w:val="a7"/>
        <w:numPr>
          <w:ilvl w:val="1"/>
          <w:numId w:val="87"/>
        </w:numPr>
        <w:tabs>
          <w:tab w:val="left" w:pos="1474"/>
          <w:tab w:val="left" w:pos="10490"/>
        </w:tabs>
        <w:spacing w:before="1" w:line="275" w:lineRule="exact"/>
        <w:ind w:left="1473" w:right="302" w:hanging="428"/>
        <w:jc w:val="both"/>
        <w:rPr>
          <w:i/>
          <w:sz w:val="24"/>
        </w:rPr>
      </w:pPr>
      <w:r>
        <w:rPr>
          <w:i/>
          <w:sz w:val="24"/>
        </w:rPr>
        <w:t>познакомить</w:t>
      </w:r>
      <w:r>
        <w:rPr>
          <w:i/>
          <w:spacing w:val="1"/>
          <w:sz w:val="24"/>
        </w:rPr>
        <w:t xml:space="preserve"> </w:t>
      </w:r>
      <w:r>
        <w:rPr>
          <w:i/>
          <w:sz w:val="24"/>
        </w:rPr>
        <w:t>с</w:t>
      </w:r>
      <w:r>
        <w:rPr>
          <w:i/>
          <w:spacing w:val="-6"/>
          <w:sz w:val="24"/>
        </w:rPr>
        <w:t xml:space="preserve"> </w:t>
      </w:r>
      <w:r>
        <w:rPr>
          <w:i/>
          <w:sz w:val="24"/>
        </w:rPr>
        <w:t>национальным видом</w:t>
      </w:r>
      <w:r>
        <w:rPr>
          <w:i/>
          <w:spacing w:val="-5"/>
          <w:sz w:val="24"/>
        </w:rPr>
        <w:t xml:space="preserve"> </w:t>
      </w:r>
      <w:r>
        <w:rPr>
          <w:i/>
          <w:sz w:val="24"/>
        </w:rPr>
        <w:t>спорта</w:t>
      </w:r>
      <w:r>
        <w:rPr>
          <w:i/>
          <w:spacing w:val="4"/>
          <w:sz w:val="24"/>
        </w:rPr>
        <w:t xml:space="preserve"> </w:t>
      </w:r>
      <w:r>
        <w:rPr>
          <w:i/>
          <w:sz w:val="24"/>
        </w:rPr>
        <w:t>–</w:t>
      </w:r>
      <w:r>
        <w:rPr>
          <w:i/>
          <w:spacing w:val="-9"/>
          <w:sz w:val="24"/>
        </w:rPr>
        <w:t xml:space="preserve"> </w:t>
      </w:r>
      <w:r>
        <w:rPr>
          <w:i/>
          <w:sz w:val="24"/>
        </w:rPr>
        <w:t>«борьба на поясах» (кэряш);</w:t>
      </w:r>
    </w:p>
    <w:p w:rsidR="00DB5D5D" w:rsidRDefault="00DB5D5D" w:rsidP="00486A3F">
      <w:pPr>
        <w:pStyle w:val="a7"/>
        <w:numPr>
          <w:ilvl w:val="1"/>
          <w:numId w:val="87"/>
        </w:numPr>
        <w:tabs>
          <w:tab w:val="left" w:pos="1474"/>
          <w:tab w:val="left" w:pos="10490"/>
        </w:tabs>
        <w:spacing w:line="242" w:lineRule="auto"/>
        <w:ind w:right="302" w:firstLine="566"/>
        <w:jc w:val="both"/>
        <w:rPr>
          <w:i/>
          <w:sz w:val="24"/>
        </w:rPr>
      </w:pPr>
      <w:r>
        <w:rPr>
          <w:i/>
          <w:sz w:val="24"/>
        </w:rPr>
        <w:t>формировать</w:t>
      </w:r>
      <w:r>
        <w:rPr>
          <w:i/>
          <w:spacing w:val="1"/>
          <w:sz w:val="24"/>
        </w:rPr>
        <w:t xml:space="preserve"> </w:t>
      </w:r>
      <w:r>
        <w:rPr>
          <w:i/>
          <w:sz w:val="24"/>
        </w:rPr>
        <w:t>представление</w:t>
      </w:r>
      <w:r>
        <w:rPr>
          <w:i/>
          <w:spacing w:val="1"/>
          <w:sz w:val="24"/>
        </w:rPr>
        <w:t xml:space="preserve"> </w:t>
      </w:r>
      <w:r>
        <w:rPr>
          <w:i/>
          <w:sz w:val="24"/>
        </w:rPr>
        <w:t>о</w:t>
      </w:r>
      <w:r>
        <w:rPr>
          <w:i/>
          <w:spacing w:val="1"/>
          <w:sz w:val="24"/>
        </w:rPr>
        <w:t xml:space="preserve"> </w:t>
      </w:r>
      <w:r>
        <w:rPr>
          <w:i/>
          <w:sz w:val="24"/>
        </w:rPr>
        <w:t>значении</w:t>
      </w:r>
      <w:r>
        <w:rPr>
          <w:i/>
          <w:spacing w:val="1"/>
          <w:sz w:val="24"/>
        </w:rPr>
        <w:t xml:space="preserve"> </w:t>
      </w:r>
      <w:r>
        <w:rPr>
          <w:i/>
          <w:sz w:val="24"/>
        </w:rPr>
        <w:t>спорта</w:t>
      </w:r>
      <w:r>
        <w:rPr>
          <w:i/>
          <w:spacing w:val="1"/>
          <w:sz w:val="24"/>
        </w:rPr>
        <w:t xml:space="preserve"> </w:t>
      </w:r>
      <w:r>
        <w:rPr>
          <w:i/>
          <w:sz w:val="24"/>
        </w:rPr>
        <w:t>в</w:t>
      </w:r>
      <w:r>
        <w:rPr>
          <w:i/>
          <w:spacing w:val="1"/>
          <w:sz w:val="24"/>
        </w:rPr>
        <w:t xml:space="preserve"> </w:t>
      </w:r>
      <w:r>
        <w:rPr>
          <w:i/>
          <w:sz w:val="24"/>
        </w:rPr>
        <w:t>жизни</w:t>
      </w:r>
      <w:r>
        <w:rPr>
          <w:i/>
          <w:spacing w:val="1"/>
          <w:sz w:val="24"/>
        </w:rPr>
        <w:t xml:space="preserve"> </w:t>
      </w:r>
      <w:r>
        <w:rPr>
          <w:i/>
          <w:sz w:val="24"/>
        </w:rPr>
        <w:t>человека.</w:t>
      </w:r>
      <w:r>
        <w:rPr>
          <w:i/>
          <w:spacing w:val="1"/>
          <w:sz w:val="24"/>
        </w:rPr>
        <w:t xml:space="preserve"> </w:t>
      </w:r>
      <w:r>
        <w:rPr>
          <w:i/>
          <w:sz w:val="24"/>
        </w:rPr>
        <w:t>Поддерживать определенные</w:t>
      </w:r>
      <w:r>
        <w:rPr>
          <w:i/>
          <w:spacing w:val="-1"/>
          <w:sz w:val="24"/>
        </w:rPr>
        <w:t xml:space="preserve"> </w:t>
      </w:r>
      <w:r>
        <w:rPr>
          <w:i/>
          <w:sz w:val="24"/>
        </w:rPr>
        <w:t>достижения</w:t>
      </w:r>
      <w:r>
        <w:rPr>
          <w:i/>
          <w:spacing w:val="-2"/>
          <w:sz w:val="24"/>
        </w:rPr>
        <w:t xml:space="preserve"> </w:t>
      </w:r>
      <w:r>
        <w:rPr>
          <w:i/>
          <w:sz w:val="24"/>
        </w:rPr>
        <w:t>в</w:t>
      </w:r>
      <w:r>
        <w:rPr>
          <w:i/>
          <w:spacing w:val="-4"/>
          <w:sz w:val="24"/>
        </w:rPr>
        <w:t xml:space="preserve"> </w:t>
      </w:r>
      <w:r>
        <w:rPr>
          <w:i/>
          <w:sz w:val="24"/>
        </w:rPr>
        <w:t>области</w:t>
      </w:r>
      <w:r>
        <w:rPr>
          <w:i/>
          <w:spacing w:val="-1"/>
          <w:sz w:val="24"/>
        </w:rPr>
        <w:t xml:space="preserve"> </w:t>
      </w:r>
      <w:r>
        <w:rPr>
          <w:i/>
          <w:sz w:val="24"/>
        </w:rPr>
        <w:t>физической культуры</w:t>
      </w:r>
      <w:r>
        <w:rPr>
          <w:i/>
          <w:spacing w:val="1"/>
          <w:sz w:val="24"/>
        </w:rPr>
        <w:t xml:space="preserve"> </w:t>
      </w:r>
      <w:r>
        <w:rPr>
          <w:i/>
          <w:sz w:val="24"/>
        </w:rPr>
        <w:t>и</w:t>
      </w:r>
      <w:r>
        <w:rPr>
          <w:i/>
          <w:spacing w:val="-5"/>
          <w:sz w:val="24"/>
        </w:rPr>
        <w:t xml:space="preserve"> </w:t>
      </w:r>
      <w:r>
        <w:rPr>
          <w:i/>
          <w:sz w:val="24"/>
        </w:rPr>
        <w:t>спорта.</w:t>
      </w:r>
    </w:p>
    <w:p w:rsidR="00DB5D5D" w:rsidRDefault="00DB5D5D" w:rsidP="005D1055">
      <w:pPr>
        <w:pStyle w:val="a3"/>
        <w:tabs>
          <w:tab w:val="left" w:pos="10490"/>
        </w:tabs>
        <w:spacing w:before="1"/>
        <w:ind w:left="0" w:right="302"/>
        <w:jc w:val="left"/>
        <w:rPr>
          <w:i/>
        </w:rPr>
      </w:pPr>
    </w:p>
    <w:p w:rsidR="00DB5D5D" w:rsidRDefault="00DB5D5D" w:rsidP="005D1055">
      <w:pPr>
        <w:pStyle w:val="21"/>
        <w:tabs>
          <w:tab w:val="left" w:pos="10490"/>
        </w:tabs>
        <w:ind w:left="1046" w:right="302"/>
        <w:jc w:val="left"/>
      </w:pPr>
      <w:r>
        <w:t>РЕКОМЕНДУЕМЫЙ</w:t>
      </w:r>
      <w:r>
        <w:rPr>
          <w:spacing w:val="-3"/>
        </w:rPr>
        <w:t xml:space="preserve"> </w:t>
      </w:r>
      <w:r>
        <w:t>СПИСОК</w:t>
      </w:r>
      <w:r>
        <w:rPr>
          <w:spacing w:val="-3"/>
        </w:rPr>
        <w:t xml:space="preserve"> </w:t>
      </w:r>
      <w:r>
        <w:t>ПОДВИЖНЫХ</w:t>
      </w:r>
      <w:r>
        <w:rPr>
          <w:spacing w:val="-5"/>
        </w:rPr>
        <w:t xml:space="preserve"> </w:t>
      </w:r>
      <w:r>
        <w:t>ИГР</w:t>
      </w:r>
    </w:p>
    <w:p w:rsidR="00DB5D5D" w:rsidRDefault="00DB5D5D" w:rsidP="00486A3F">
      <w:pPr>
        <w:pStyle w:val="a7"/>
        <w:numPr>
          <w:ilvl w:val="1"/>
          <w:numId w:val="87"/>
        </w:numPr>
        <w:tabs>
          <w:tab w:val="left" w:pos="1473"/>
          <w:tab w:val="left" w:pos="1474"/>
          <w:tab w:val="left" w:pos="10490"/>
        </w:tabs>
        <w:spacing w:line="272" w:lineRule="exact"/>
        <w:ind w:left="1473" w:right="302" w:hanging="428"/>
        <w:rPr>
          <w:i/>
          <w:sz w:val="24"/>
        </w:rPr>
      </w:pPr>
      <w:r>
        <w:rPr>
          <w:i/>
          <w:sz w:val="24"/>
        </w:rPr>
        <w:t>Игры</w:t>
      </w:r>
      <w:r>
        <w:rPr>
          <w:i/>
          <w:spacing w:val="41"/>
          <w:sz w:val="24"/>
        </w:rPr>
        <w:t xml:space="preserve"> </w:t>
      </w:r>
      <w:r>
        <w:rPr>
          <w:i/>
          <w:sz w:val="24"/>
        </w:rPr>
        <w:t>с</w:t>
      </w:r>
      <w:r>
        <w:rPr>
          <w:i/>
          <w:spacing w:val="98"/>
          <w:sz w:val="24"/>
        </w:rPr>
        <w:t xml:space="preserve"> </w:t>
      </w:r>
      <w:r>
        <w:rPr>
          <w:i/>
          <w:sz w:val="24"/>
        </w:rPr>
        <w:t>ходьбой</w:t>
      </w:r>
      <w:r>
        <w:rPr>
          <w:i/>
          <w:spacing w:val="99"/>
          <w:sz w:val="24"/>
        </w:rPr>
        <w:t xml:space="preserve"> </w:t>
      </w:r>
      <w:r>
        <w:rPr>
          <w:i/>
          <w:sz w:val="24"/>
        </w:rPr>
        <w:t>и</w:t>
      </w:r>
      <w:r>
        <w:rPr>
          <w:i/>
          <w:spacing w:val="95"/>
          <w:sz w:val="24"/>
        </w:rPr>
        <w:t xml:space="preserve"> </w:t>
      </w:r>
      <w:r>
        <w:rPr>
          <w:i/>
          <w:sz w:val="24"/>
        </w:rPr>
        <w:t>бегом:</w:t>
      </w:r>
      <w:r>
        <w:rPr>
          <w:i/>
          <w:spacing w:val="101"/>
          <w:sz w:val="24"/>
        </w:rPr>
        <w:t xml:space="preserve"> </w:t>
      </w:r>
      <w:r>
        <w:rPr>
          <w:i/>
          <w:sz w:val="24"/>
        </w:rPr>
        <w:t>«Хлопушки»,</w:t>
      </w:r>
      <w:r>
        <w:rPr>
          <w:i/>
          <w:spacing w:val="102"/>
          <w:sz w:val="24"/>
        </w:rPr>
        <w:t xml:space="preserve"> </w:t>
      </w:r>
      <w:r>
        <w:rPr>
          <w:i/>
          <w:sz w:val="24"/>
        </w:rPr>
        <w:t>«Бездомный</w:t>
      </w:r>
      <w:r>
        <w:rPr>
          <w:i/>
          <w:spacing w:val="95"/>
          <w:sz w:val="24"/>
        </w:rPr>
        <w:t xml:space="preserve"> </w:t>
      </w:r>
      <w:r>
        <w:rPr>
          <w:i/>
          <w:sz w:val="24"/>
        </w:rPr>
        <w:t>заяц»,</w:t>
      </w:r>
      <w:r>
        <w:rPr>
          <w:i/>
          <w:spacing w:val="102"/>
          <w:sz w:val="24"/>
        </w:rPr>
        <w:t xml:space="preserve"> </w:t>
      </w:r>
      <w:r>
        <w:rPr>
          <w:i/>
          <w:sz w:val="24"/>
        </w:rPr>
        <w:t>«Два</w:t>
      </w:r>
      <w:r>
        <w:rPr>
          <w:i/>
          <w:spacing w:val="95"/>
          <w:sz w:val="24"/>
        </w:rPr>
        <w:t xml:space="preserve"> </w:t>
      </w:r>
      <w:r>
        <w:rPr>
          <w:i/>
          <w:sz w:val="24"/>
        </w:rPr>
        <w:t>Мороза»,</w:t>
      </w:r>
    </w:p>
    <w:p w:rsidR="00DB5D5D" w:rsidRDefault="00DB5D5D" w:rsidP="005D1055">
      <w:pPr>
        <w:tabs>
          <w:tab w:val="left" w:pos="10490"/>
        </w:tabs>
        <w:spacing w:before="3" w:line="275" w:lineRule="exact"/>
        <w:ind w:left="479" w:right="302"/>
        <w:rPr>
          <w:i/>
          <w:sz w:val="24"/>
        </w:rPr>
      </w:pPr>
      <w:r>
        <w:rPr>
          <w:i/>
          <w:sz w:val="24"/>
        </w:rPr>
        <w:t>«Перехватчики», «Ловишки»,</w:t>
      </w:r>
      <w:r>
        <w:rPr>
          <w:i/>
          <w:spacing w:val="-4"/>
          <w:sz w:val="24"/>
        </w:rPr>
        <w:t xml:space="preserve"> </w:t>
      </w:r>
      <w:r>
        <w:rPr>
          <w:i/>
          <w:sz w:val="24"/>
        </w:rPr>
        <w:t>«Ключи»,</w:t>
      </w:r>
      <w:r>
        <w:rPr>
          <w:i/>
          <w:spacing w:val="-4"/>
          <w:sz w:val="24"/>
        </w:rPr>
        <w:t xml:space="preserve"> </w:t>
      </w:r>
      <w:r>
        <w:rPr>
          <w:i/>
          <w:sz w:val="24"/>
        </w:rPr>
        <w:t>«Скворечники»,</w:t>
      </w:r>
      <w:r>
        <w:rPr>
          <w:i/>
          <w:spacing w:val="1"/>
          <w:sz w:val="24"/>
        </w:rPr>
        <w:t xml:space="preserve"> </w:t>
      </w:r>
      <w:r>
        <w:rPr>
          <w:i/>
          <w:sz w:val="24"/>
        </w:rPr>
        <w:t>«Лиса».</w:t>
      </w:r>
    </w:p>
    <w:p w:rsidR="00DB5D5D" w:rsidRDefault="00DB5D5D" w:rsidP="00486A3F">
      <w:pPr>
        <w:pStyle w:val="a7"/>
        <w:numPr>
          <w:ilvl w:val="1"/>
          <w:numId w:val="87"/>
        </w:numPr>
        <w:tabs>
          <w:tab w:val="left" w:pos="1473"/>
          <w:tab w:val="left" w:pos="1474"/>
          <w:tab w:val="left" w:pos="10490"/>
        </w:tabs>
        <w:spacing w:line="242" w:lineRule="auto"/>
        <w:ind w:right="302" w:firstLine="566"/>
        <w:rPr>
          <w:i/>
          <w:sz w:val="24"/>
        </w:rPr>
      </w:pPr>
      <w:r>
        <w:rPr>
          <w:i/>
          <w:sz w:val="24"/>
        </w:rPr>
        <w:t>Игры с прыжками: «Скок-перескок», «Лягушата», «Стрекозы», «Воробьи», «Не</w:t>
      </w:r>
      <w:r>
        <w:rPr>
          <w:i/>
          <w:spacing w:val="-57"/>
          <w:sz w:val="24"/>
        </w:rPr>
        <w:t xml:space="preserve"> </w:t>
      </w:r>
      <w:r>
        <w:rPr>
          <w:i/>
          <w:sz w:val="24"/>
        </w:rPr>
        <w:t>оставайся на</w:t>
      </w:r>
      <w:r>
        <w:rPr>
          <w:i/>
          <w:spacing w:val="2"/>
          <w:sz w:val="24"/>
        </w:rPr>
        <w:t xml:space="preserve"> </w:t>
      </w:r>
      <w:r>
        <w:rPr>
          <w:i/>
          <w:sz w:val="24"/>
        </w:rPr>
        <w:t>полу».</w:t>
      </w:r>
    </w:p>
    <w:p w:rsidR="00DB5D5D" w:rsidRDefault="00DB5D5D" w:rsidP="00486A3F">
      <w:pPr>
        <w:pStyle w:val="a7"/>
        <w:numPr>
          <w:ilvl w:val="1"/>
          <w:numId w:val="87"/>
        </w:numPr>
        <w:tabs>
          <w:tab w:val="left" w:pos="1473"/>
          <w:tab w:val="left" w:pos="1474"/>
          <w:tab w:val="left" w:pos="10490"/>
        </w:tabs>
        <w:spacing w:line="242" w:lineRule="auto"/>
        <w:ind w:right="302" w:firstLine="566"/>
        <w:rPr>
          <w:i/>
          <w:sz w:val="24"/>
        </w:rPr>
      </w:pPr>
      <w:r>
        <w:rPr>
          <w:i/>
          <w:sz w:val="24"/>
        </w:rPr>
        <w:t>Игры</w:t>
      </w:r>
      <w:r>
        <w:rPr>
          <w:i/>
          <w:spacing w:val="52"/>
          <w:sz w:val="24"/>
        </w:rPr>
        <w:t xml:space="preserve"> </w:t>
      </w:r>
      <w:r>
        <w:rPr>
          <w:i/>
          <w:sz w:val="24"/>
        </w:rPr>
        <w:t>с</w:t>
      </w:r>
      <w:r>
        <w:rPr>
          <w:i/>
          <w:spacing w:val="50"/>
          <w:sz w:val="24"/>
        </w:rPr>
        <w:t xml:space="preserve"> </w:t>
      </w:r>
      <w:r>
        <w:rPr>
          <w:i/>
          <w:sz w:val="24"/>
        </w:rPr>
        <w:t>ползанием</w:t>
      </w:r>
      <w:r>
        <w:rPr>
          <w:i/>
          <w:spacing w:val="51"/>
          <w:sz w:val="24"/>
        </w:rPr>
        <w:t xml:space="preserve"> </w:t>
      </w:r>
      <w:r>
        <w:rPr>
          <w:i/>
          <w:sz w:val="24"/>
        </w:rPr>
        <w:t>и</w:t>
      </w:r>
      <w:r>
        <w:rPr>
          <w:i/>
          <w:spacing w:val="46"/>
          <w:sz w:val="24"/>
        </w:rPr>
        <w:t xml:space="preserve"> </w:t>
      </w:r>
      <w:r>
        <w:rPr>
          <w:i/>
          <w:sz w:val="24"/>
        </w:rPr>
        <w:t>лазаньем:</w:t>
      </w:r>
      <w:r>
        <w:rPr>
          <w:i/>
          <w:spacing w:val="53"/>
          <w:sz w:val="24"/>
        </w:rPr>
        <w:t xml:space="preserve"> </w:t>
      </w:r>
      <w:r>
        <w:rPr>
          <w:i/>
          <w:sz w:val="24"/>
        </w:rPr>
        <w:t>«Перелет</w:t>
      </w:r>
      <w:r>
        <w:rPr>
          <w:i/>
          <w:spacing w:val="46"/>
          <w:sz w:val="24"/>
        </w:rPr>
        <w:t xml:space="preserve"> </w:t>
      </w:r>
      <w:r>
        <w:rPr>
          <w:i/>
          <w:sz w:val="24"/>
        </w:rPr>
        <w:t>птиц»,</w:t>
      </w:r>
      <w:r>
        <w:rPr>
          <w:i/>
          <w:spacing w:val="53"/>
          <w:sz w:val="24"/>
        </w:rPr>
        <w:t xml:space="preserve"> </w:t>
      </w:r>
      <w:r>
        <w:rPr>
          <w:i/>
          <w:sz w:val="24"/>
        </w:rPr>
        <w:t>«Ловля</w:t>
      </w:r>
      <w:r>
        <w:rPr>
          <w:i/>
          <w:spacing w:val="50"/>
          <w:sz w:val="24"/>
        </w:rPr>
        <w:t xml:space="preserve"> </w:t>
      </w:r>
      <w:r>
        <w:rPr>
          <w:i/>
          <w:sz w:val="24"/>
        </w:rPr>
        <w:t>обезьян»,</w:t>
      </w:r>
      <w:r>
        <w:rPr>
          <w:i/>
          <w:spacing w:val="49"/>
          <w:sz w:val="24"/>
        </w:rPr>
        <w:t xml:space="preserve"> </w:t>
      </w:r>
      <w:r>
        <w:rPr>
          <w:i/>
          <w:sz w:val="24"/>
        </w:rPr>
        <w:t>«Кто</w:t>
      </w:r>
      <w:r>
        <w:rPr>
          <w:i/>
          <w:spacing w:val="-57"/>
          <w:sz w:val="24"/>
        </w:rPr>
        <w:t xml:space="preserve"> </w:t>
      </w:r>
      <w:r>
        <w:rPr>
          <w:i/>
          <w:sz w:val="24"/>
        </w:rPr>
        <w:t>первый?».</w:t>
      </w:r>
    </w:p>
    <w:p w:rsidR="00DB5D5D" w:rsidRDefault="00DB5D5D" w:rsidP="00486A3F">
      <w:pPr>
        <w:pStyle w:val="a7"/>
        <w:numPr>
          <w:ilvl w:val="1"/>
          <w:numId w:val="87"/>
        </w:numPr>
        <w:tabs>
          <w:tab w:val="left" w:pos="1473"/>
          <w:tab w:val="left" w:pos="1474"/>
          <w:tab w:val="left" w:pos="10490"/>
        </w:tabs>
        <w:spacing w:line="242" w:lineRule="auto"/>
        <w:ind w:right="302" w:firstLine="566"/>
        <w:rPr>
          <w:i/>
          <w:sz w:val="24"/>
        </w:rPr>
      </w:pPr>
      <w:r>
        <w:rPr>
          <w:i/>
          <w:sz w:val="24"/>
        </w:rPr>
        <w:t>Игры</w:t>
      </w:r>
      <w:r>
        <w:rPr>
          <w:i/>
          <w:spacing w:val="15"/>
          <w:sz w:val="24"/>
        </w:rPr>
        <w:t xml:space="preserve"> </w:t>
      </w:r>
      <w:r>
        <w:rPr>
          <w:i/>
          <w:sz w:val="24"/>
        </w:rPr>
        <w:t>с</w:t>
      </w:r>
      <w:r>
        <w:rPr>
          <w:i/>
          <w:spacing w:val="9"/>
          <w:sz w:val="24"/>
        </w:rPr>
        <w:t xml:space="preserve"> </w:t>
      </w:r>
      <w:r>
        <w:rPr>
          <w:i/>
          <w:sz w:val="24"/>
        </w:rPr>
        <w:t>метанием:</w:t>
      </w:r>
      <w:r>
        <w:rPr>
          <w:i/>
          <w:spacing w:val="12"/>
          <w:sz w:val="24"/>
        </w:rPr>
        <w:t xml:space="preserve"> </w:t>
      </w:r>
      <w:r>
        <w:rPr>
          <w:i/>
          <w:sz w:val="24"/>
        </w:rPr>
        <w:t>«Передай</w:t>
      </w:r>
      <w:r>
        <w:rPr>
          <w:i/>
          <w:spacing w:val="14"/>
          <w:sz w:val="24"/>
        </w:rPr>
        <w:t xml:space="preserve"> </w:t>
      </w:r>
      <w:r>
        <w:rPr>
          <w:i/>
          <w:sz w:val="24"/>
        </w:rPr>
        <w:t>мяч»,</w:t>
      </w:r>
      <w:r>
        <w:rPr>
          <w:i/>
          <w:spacing w:val="17"/>
          <w:sz w:val="24"/>
        </w:rPr>
        <w:t xml:space="preserve"> </w:t>
      </w:r>
      <w:r>
        <w:rPr>
          <w:i/>
          <w:sz w:val="24"/>
        </w:rPr>
        <w:t>«Кто</w:t>
      </w:r>
      <w:r>
        <w:rPr>
          <w:i/>
          <w:spacing w:val="9"/>
          <w:sz w:val="24"/>
        </w:rPr>
        <w:t xml:space="preserve"> </w:t>
      </w:r>
      <w:r>
        <w:rPr>
          <w:i/>
          <w:sz w:val="24"/>
        </w:rPr>
        <w:t>самый</w:t>
      </w:r>
      <w:r>
        <w:rPr>
          <w:i/>
          <w:spacing w:val="14"/>
          <w:sz w:val="24"/>
        </w:rPr>
        <w:t xml:space="preserve"> </w:t>
      </w:r>
      <w:r>
        <w:rPr>
          <w:i/>
          <w:sz w:val="24"/>
        </w:rPr>
        <w:t>меткий?»,</w:t>
      </w:r>
      <w:r>
        <w:rPr>
          <w:i/>
          <w:spacing w:val="12"/>
          <w:sz w:val="24"/>
        </w:rPr>
        <w:t xml:space="preserve"> </w:t>
      </w:r>
      <w:r>
        <w:rPr>
          <w:i/>
          <w:sz w:val="24"/>
        </w:rPr>
        <w:t>«Зайцы»,</w:t>
      </w:r>
      <w:r>
        <w:rPr>
          <w:i/>
          <w:spacing w:val="17"/>
          <w:sz w:val="24"/>
        </w:rPr>
        <w:t xml:space="preserve"> </w:t>
      </w:r>
      <w:r>
        <w:rPr>
          <w:i/>
          <w:sz w:val="24"/>
        </w:rPr>
        <w:t>«Мяч</w:t>
      </w:r>
      <w:r>
        <w:rPr>
          <w:i/>
          <w:spacing w:val="-57"/>
          <w:sz w:val="24"/>
        </w:rPr>
        <w:t xml:space="preserve"> </w:t>
      </w:r>
      <w:r>
        <w:rPr>
          <w:i/>
          <w:sz w:val="24"/>
        </w:rPr>
        <w:t>выше!»,</w:t>
      </w:r>
      <w:r>
        <w:rPr>
          <w:i/>
          <w:spacing w:val="3"/>
          <w:sz w:val="24"/>
        </w:rPr>
        <w:t xml:space="preserve"> </w:t>
      </w:r>
      <w:r>
        <w:rPr>
          <w:i/>
          <w:sz w:val="24"/>
        </w:rPr>
        <w:t>«Воробей».</w:t>
      </w:r>
    </w:p>
    <w:p w:rsidR="00DB5D5D" w:rsidRDefault="00DB5D5D" w:rsidP="00486A3F">
      <w:pPr>
        <w:pStyle w:val="a7"/>
        <w:numPr>
          <w:ilvl w:val="1"/>
          <w:numId w:val="87"/>
        </w:numPr>
        <w:tabs>
          <w:tab w:val="left" w:pos="1473"/>
          <w:tab w:val="left" w:pos="1474"/>
          <w:tab w:val="left" w:pos="10490"/>
        </w:tabs>
        <w:spacing w:line="271" w:lineRule="exact"/>
        <w:ind w:left="1473" w:right="302" w:hanging="428"/>
        <w:rPr>
          <w:i/>
          <w:sz w:val="24"/>
        </w:rPr>
      </w:pPr>
      <w:r>
        <w:rPr>
          <w:i/>
          <w:sz w:val="24"/>
        </w:rPr>
        <w:t>Эстафеты:</w:t>
      </w:r>
      <w:r>
        <w:rPr>
          <w:i/>
          <w:spacing w:val="-4"/>
          <w:sz w:val="24"/>
        </w:rPr>
        <w:t xml:space="preserve"> </w:t>
      </w:r>
      <w:r>
        <w:rPr>
          <w:i/>
          <w:sz w:val="24"/>
        </w:rPr>
        <w:t>«Меткий</w:t>
      </w:r>
      <w:r>
        <w:rPr>
          <w:i/>
          <w:spacing w:val="-4"/>
          <w:sz w:val="24"/>
        </w:rPr>
        <w:t xml:space="preserve"> </w:t>
      </w:r>
      <w:r>
        <w:rPr>
          <w:i/>
          <w:sz w:val="24"/>
        </w:rPr>
        <w:t>стрелок»,</w:t>
      </w:r>
      <w:r>
        <w:rPr>
          <w:i/>
          <w:spacing w:val="-2"/>
          <w:sz w:val="24"/>
        </w:rPr>
        <w:t xml:space="preserve"> </w:t>
      </w:r>
      <w:r>
        <w:rPr>
          <w:i/>
          <w:sz w:val="24"/>
        </w:rPr>
        <w:t>«Стрекоза».</w:t>
      </w:r>
    </w:p>
    <w:p w:rsidR="00DB5D5D" w:rsidRDefault="00DB5D5D" w:rsidP="00486A3F">
      <w:pPr>
        <w:pStyle w:val="a7"/>
        <w:numPr>
          <w:ilvl w:val="1"/>
          <w:numId w:val="87"/>
        </w:numPr>
        <w:tabs>
          <w:tab w:val="left" w:pos="1473"/>
          <w:tab w:val="left" w:pos="1474"/>
          <w:tab w:val="left" w:pos="10490"/>
        </w:tabs>
        <w:spacing w:line="275" w:lineRule="exact"/>
        <w:ind w:left="1473" w:right="302" w:hanging="428"/>
        <w:rPr>
          <w:i/>
          <w:sz w:val="24"/>
        </w:rPr>
      </w:pPr>
      <w:r>
        <w:rPr>
          <w:i/>
          <w:sz w:val="24"/>
        </w:rPr>
        <w:t>Игры</w:t>
      </w:r>
      <w:r>
        <w:rPr>
          <w:i/>
          <w:spacing w:val="70"/>
          <w:sz w:val="24"/>
        </w:rPr>
        <w:t xml:space="preserve"> </w:t>
      </w:r>
      <w:r>
        <w:rPr>
          <w:i/>
          <w:sz w:val="24"/>
        </w:rPr>
        <w:t xml:space="preserve">с  </w:t>
      </w:r>
      <w:r>
        <w:rPr>
          <w:i/>
          <w:spacing w:val="7"/>
          <w:sz w:val="24"/>
        </w:rPr>
        <w:t xml:space="preserve"> </w:t>
      </w:r>
      <w:r>
        <w:rPr>
          <w:i/>
          <w:sz w:val="24"/>
        </w:rPr>
        <w:t xml:space="preserve">элементами  </w:t>
      </w:r>
      <w:r>
        <w:rPr>
          <w:i/>
          <w:spacing w:val="10"/>
          <w:sz w:val="24"/>
        </w:rPr>
        <w:t xml:space="preserve"> </w:t>
      </w:r>
      <w:r>
        <w:rPr>
          <w:i/>
          <w:sz w:val="24"/>
        </w:rPr>
        <w:t xml:space="preserve">соревнования:  </w:t>
      </w:r>
      <w:r>
        <w:rPr>
          <w:i/>
          <w:spacing w:val="11"/>
          <w:sz w:val="24"/>
        </w:rPr>
        <w:t xml:space="preserve"> </w:t>
      </w:r>
      <w:r>
        <w:rPr>
          <w:i/>
          <w:sz w:val="24"/>
        </w:rPr>
        <w:t xml:space="preserve">«Кто  </w:t>
      </w:r>
      <w:r>
        <w:rPr>
          <w:i/>
          <w:spacing w:val="4"/>
          <w:sz w:val="24"/>
        </w:rPr>
        <w:t xml:space="preserve"> </w:t>
      </w:r>
      <w:r>
        <w:rPr>
          <w:i/>
          <w:sz w:val="24"/>
        </w:rPr>
        <w:t xml:space="preserve">быстрее?»,  </w:t>
      </w:r>
      <w:r>
        <w:rPr>
          <w:i/>
          <w:spacing w:val="11"/>
          <w:sz w:val="24"/>
        </w:rPr>
        <w:t xml:space="preserve"> </w:t>
      </w:r>
      <w:r>
        <w:rPr>
          <w:i/>
          <w:sz w:val="24"/>
        </w:rPr>
        <w:t xml:space="preserve">«Красивые  </w:t>
      </w:r>
      <w:r>
        <w:rPr>
          <w:i/>
          <w:spacing w:val="8"/>
          <w:sz w:val="24"/>
        </w:rPr>
        <w:t xml:space="preserve"> </w:t>
      </w:r>
      <w:r>
        <w:rPr>
          <w:i/>
          <w:sz w:val="24"/>
        </w:rPr>
        <w:t>шары»,</w:t>
      </w:r>
    </w:p>
    <w:p w:rsidR="00DB5D5D" w:rsidRDefault="00DB5D5D" w:rsidP="005D1055">
      <w:pPr>
        <w:tabs>
          <w:tab w:val="left" w:pos="10490"/>
        </w:tabs>
        <w:spacing w:line="275" w:lineRule="exact"/>
        <w:ind w:left="479" w:right="302"/>
        <w:rPr>
          <w:i/>
          <w:sz w:val="24"/>
        </w:rPr>
      </w:pPr>
      <w:r>
        <w:rPr>
          <w:i/>
          <w:sz w:val="24"/>
        </w:rPr>
        <w:t>«Поезд»,</w:t>
      </w:r>
      <w:r>
        <w:rPr>
          <w:i/>
          <w:spacing w:val="1"/>
          <w:sz w:val="24"/>
        </w:rPr>
        <w:t xml:space="preserve"> </w:t>
      </w:r>
      <w:r>
        <w:rPr>
          <w:i/>
          <w:sz w:val="24"/>
        </w:rPr>
        <w:t>«Сороконожки».</w:t>
      </w:r>
    </w:p>
    <w:p w:rsidR="00DB5D5D" w:rsidRDefault="00DB5D5D" w:rsidP="00486A3F">
      <w:pPr>
        <w:pStyle w:val="a7"/>
        <w:numPr>
          <w:ilvl w:val="1"/>
          <w:numId w:val="87"/>
        </w:numPr>
        <w:tabs>
          <w:tab w:val="left" w:pos="1473"/>
          <w:tab w:val="left" w:pos="1474"/>
          <w:tab w:val="left" w:pos="10490"/>
        </w:tabs>
        <w:spacing w:line="275" w:lineRule="exact"/>
        <w:ind w:left="1473" w:right="302" w:hanging="428"/>
        <w:rPr>
          <w:i/>
          <w:sz w:val="24"/>
        </w:rPr>
      </w:pPr>
      <w:r>
        <w:rPr>
          <w:i/>
          <w:sz w:val="24"/>
        </w:rPr>
        <w:t>Татарские</w:t>
      </w:r>
      <w:r>
        <w:rPr>
          <w:i/>
          <w:spacing w:val="19"/>
          <w:sz w:val="24"/>
        </w:rPr>
        <w:t xml:space="preserve"> </w:t>
      </w:r>
      <w:r>
        <w:rPr>
          <w:i/>
          <w:sz w:val="24"/>
        </w:rPr>
        <w:t>народные</w:t>
      </w:r>
      <w:r>
        <w:rPr>
          <w:i/>
          <w:spacing w:val="78"/>
          <w:sz w:val="24"/>
        </w:rPr>
        <w:t xml:space="preserve"> </w:t>
      </w:r>
      <w:r>
        <w:rPr>
          <w:i/>
          <w:sz w:val="24"/>
        </w:rPr>
        <w:t>игры:</w:t>
      </w:r>
      <w:r>
        <w:rPr>
          <w:i/>
          <w:spacing w:val="81"/>
          <w:sz w:val="24"/>
        </w:rPr>
        <w:t xml:space="preserve"> </w:t>
      </w:r>
      <w:r>
        <w:rPr>
          <w:i/>
          <w:sz w:val="24"/>
        </w:rPr>
        <w:t>«Продаем</w:t>
      </w:r>
      <w:r>
        <w:rPr>
          <w:i/>
          <w:spacing w:val="80"/>
          <w:sz w:val="24"/>
        </w:rPr>
        <w:t xml:space="preserve"> </w:t>
      </w:r>
      <w:r>
        <w:rPr>
          <w:i/>
          <w:sz w:val="24"/>
        </w:rPr>
        <w:t>горшки»,</w:t>
      </w:r>
      <w:r>
        <w:rPr>
          <w:i/>
          <w:spacing w:val="81"/>
          <w:sz w:val="24"/>
        </w:rPr>
        <w:t xml:space="preserve"> </w:t>
      </w:r>
      <w:r>
        <w:rPr>
          <w:i/>
          <w:sz w:val="24"/>
        </w:rPr>
        <w:t>«Займи</w:t>
      </w:r>
      <w:r>
        <w:rPr>
          <w:i/>
          <w:spacing w:val="80"/>
          <w:sz w:val="24"/>
        </w:rPr>
        <w:t xml:space="preserve"> </w:t>
      </w:r>
      <w:r>
        <w:rPr>
          <w:i/>
          <w:sz w:val="24"/>
        </w:rPr>
        <w:t>место»,</w:t>
      </w:r>
      <w:r>
        <w:rPr>
          <w:i/>
          <w:spacing w:val="81"/>
          <w:sz w:val="24"/>
        </w:rPr>
        <w:t xml:space="preserve"> </w:t>
      </w:r>
      <w:r>
        <w:rPr>
          <w:i/>
          <w:sz w:val="24"/>
        </w:rPr>
        <w:t>«Жмурки»,</w:t>
      </w:r>
    </w:p>
    <w:p w:rsidR="00DB5D5D" w:rsidRDefault="00DB5D5D" w:rsidP="005D1055">
      <w:pPr>
        <w:tabs>
          <w:tab w:val="left" w:pos="10490"/>
        </w:tabs>
        <w:spacing w:line="275" w:lineRule="exact"/>
        <w:ind w:left="479" w:right="302"/>
        <w:rPr>
          <w:i/>
          <w:sz w:val="24"/>
        </w:rPr>
      </w:pPr>
      <w:r>
        <w:rPr>
          <w:i/>
          <w:sz w:val="24"/>
        </w:rPr>
        <w:t>«Угадай</w:t>
      </w:r>
      <w:r>
        <w:rPr>
          <w:i/>
          <w:spacing w:val="32"/>
          <w:sz w:val="24"/>
        </w:rPr>
        <w:t xml:space="preserve"> </w:t>
      </w:r>
      <w:r>
        <w:rPr>
          <w:i/>
          <w:sz w:val="24"/>
        </w:rPr>
        <w:t>и</w:t>
      </w:r>
      <w:r>
        <w:rPr>
          <w:i/>
          <w:spacing w:val="33"/>
          <w:sz w:val="24"/>
        </w:rPr>
        <w:t xml:space="preserve"> </w:t>
      </w:r>
      <w:r>
        <w:rPr>
          <w:i/>
          <w:sz w:val="24"/>
        </w:rPr>
        <w:t>догони»,</w:t>
      </w:r>
      <w:r>
        <w:rPr>
          <w:i/>
          <w:spacing w:val="35"/>
          <w:sz w:val="24"/>
        </w:rPr>
        <w:t xml:space="preserve"> </w:t>
      </w:r>
      <w:r>
        <w:rPr>
          <w:i/>
          <w:sz w:val="24"/>
        </w:rPr>
        <w:t>«Мяч</w:t>
      </w:r>
      <w:r>
        <w:rPr>
          <w:i/>
          <w:spacing w:val="29"/>
          <w:sz w:val="24"/>
        </w:rPr>
        <w:t xml:space="preserve"> </w:t>
      </w:r>
      <w:r>
        <w:rPr>
          <w:i/>
          <w:sz w:val="24"/>
        </w:rPr>
        <w:t>по</w:t>
      </w:r>
      <w:r>
        <w:rPr>
          <w:i/>
          <w:spacing w:val="33"/>
          <w:sz w:val="24"/>
        </w:rPr>
        <w:t xml:space="preserve"> </w:t>
      </w:r>
      <w:r>
        <w:rPr>
          <w:i/>
          <w:sz w:val="24"/>
        </w:rPr>
        <w:t>кругу»,</w:t>
      </w:r>
      <w:r>
        <w:rPr>
          <w:i/>
          <w:spacing w:val="35"/>
          <w:sz w:val="24"/>
        </w:rPr>
        <w:t xml:space="preserve"> </w:t>
      </w:r>
      <w:r>
        <w:rPr>
          <w:i/>
          <w:sz w:val="24"/>
        </w:rPr>
        <w:t>«Снятие</w:t>
      </w:r>
      <w:r>
        <w:rPr>
          <w:i/>
          <w:spacing w:val="32"/>
          <w:sz w:val="24"/>
        </w:rPr>
        <w:t xml:space="preserve"> </w:t>
      </w:r>
      <w:r>
        <w:rPr>
          <w:i/>
          <w:sz w:val="24"/>
        </w:rPr>
        <w:t>шапки»,</w:t>
      </w:r>
      <w:r>
        <w:rPr>
          <w:i/>
          <w:spacing w:val="35"/>
          <w:sz w:val="24"/>
        </w:rPr>
        <w:t xml:space="preserve"> </w:t>
      </w:r>
      <w:r>
        <w:rPr>
          <w:i/>
          <w:sz w:val="24"/>
        </w:rPr>
        <w:t>«Нас</w:t>
      </w:r>
      <w:r>
        <w:rPr>
          <w:i/>
          <w:spacing w:val="32"/>
          <w:sz w:val="24"/>
        </w:rPr>
        <w:t xml:space="preserve"> </w:t>
      </w:r>
      <w:r>
        <w:rPr>
          <w:i/>
          <w:sz w:val="24"/>
        </w:rPr>
        <w:t>было</w:t>
      </w:r>
      <w:r>
        <w:rPr>
          <w:i/>
          <w:spacing w:val="32"/>
          <w:sz w:val="24"/>
        </w:rPr>
        <w:t xml:space="preserve"> </w:t>
      </w:r>
      <w:r>
        <w:rPr>
          <w:i/>
          <w:sz w:val="24"/>
        </w:rPr>
        <w:t>двенадцать</w:t>
      </w:r>
      <w:r>
        <w:rPr>
          <w:i/>
          <w:spacing w:val="34"/>
          <w:sz w:val="24"/>
        </w:rPr>
        <w:t xml:space="preserve"> </w:t>
      </w:r>
      <w:r>
        <w:rPr>
          <w:i/>
          <w:sz w:val="24"/>
        </w:rPr>
        <w:t>девочек»,</w:t>
      </w:r>
    </w:p>
    <w:p w:rsidR="00DB5D5D" w:rsidRDefault="00DB5D5D" w:rsidP="005D1055">
      <w:pPr>
        <w:tabs>
          <w:tab w:val="left" w:pos="10490"/>
        </w:tabs>
        <w:spacing w:line="275" w:lineRule="exact"/>
        <w:ind w:left="479" w:right="302"/>
        <w:rPr>
          <w:i/>
          <w:sz w:val="24"/>
        </w:rPr>
      </w:pPr>
      <w:r>
        <w:rPr>
          <w:i/>
          <w:sz w:val="24"/>
        </w:rPr>
        <w:t>«Тимербай»,</w:t>
      </w:r>
      <w:r>
        <w:rPr>
          <w:i/>
          <w:spacing w:val="1"/>
          <w:sz w:val="24"/>
        </w:rPr>
        <w:t xml:space="preserve"> </w:t>
      </w:r>
      <w:r>
        <w:rPr>
          <w:i/>
          <w:sz w:val="24"/>
        </w:rPr>
        <w:t>«Хромая</w:t>
      </w:r>
      <w:r>
        <w:rPr>
          <w:i/>
          <w:spacing w:val="-1"/>
          <w:sz w:val="24"/>
        </w:rPr>
        <w:t xml:space="preserve"> </w:t>
      </w:r>
      <w:r>
        <w:rPr>
          <w:i/>
          <w:sz w:val="24"/>
        </w:rPr>
        <w:t>лиса» и</w:t>
      </w:r>
      <w:r>
        <w:rPr>
          <w:i/>
          <w:spacing w:val="-5"/>
          <w:sz w:val="24"/>
        </w:rPr>
        <w:t xml:space="preserve"> </w:t>
      </w:r>
      <w:r>
        <w:rPr>
          <w:i/>
          <w:sz w:val="24"/>
        </w:rPr>
        <w:t>др.</w:t>
      </w:r>
    </w:p>
    <w:p w:rsidR="00DB5D5D" w:rsidRDefault="00DB5D5D" w:rsidP="00486A3F">
      <w:pPr>
        <w:pStyle w:val="a7"/>
        <w:numPr>
          <w:ilvl w:val="1"/>
          <w:numId w:val="87"/>
        </w:numPr>
        <w:tabs>
          <w:tab w:val="left" w:pos="1473"/>
          <w:tab w:val="left" w:pos="1474"/>
          <w:tab w:val="left" w:pos="10490"/>
        </w:tabs>
        <w:spacing w:line="275" w:lineRule="exact"/>
        <w:ind w:left="1473" w:right="302" w:hanging="428"/>
        <w:rPr>
          <w:i/>
          <w:sz w:val="24"/>
        </w:rPr>
      </w:pPr>
      <w:r>
        <w:rPr>
          <w:i/>
          <w:sz w:val="24"/>
        </w:rPr>
        <w:t>Башкирские</w:t>
      </w:r>
      <w:r>
        <w:rPr>
          <w:i/>
          <w:spacing w:val="-2"/>
          <w:sz w:val="24"/>
        </w:rPr>
        <w:t xml:space="preserve"> </w:t>
      </w:r>
      <w:r>
        <w:rPr>
          <w:i/>
          <w:sz w:val="24"/>
        </w:rPr>
        <w:t>народные</w:t>
      </w:r>
      <w:r>
        <w:rPr>
          <w:i/>
          <w:spacing w:val="-1"/>
          <w:sz w:val="24"/>
        </w:rPr>
        <w:t xml:space="preserve"> </w:t>
      </w:r>
      <w:r>
        <w:rPr>
          <w:i/>
          <w:sz w:val="24"/>
        </w:rPr>
        <w:t>игры:</w:t>
      </w:r>
      <w:r>
        <w:rPr>
          <w:i/>
          <w:spacing w:val="1"/>
          <w:sz w:val="24"/>
        </w:rPr>
        <w:t xml:space="preserve"> </w:t>
      </w:r>
      <w:r>
        <w:rPr>
          <w:i/>
          <w:sz w:val="24"/>
        </w:rPr>
        <w:t>«Скачки»,</w:t>
      </w:r>
      <w:r>
        <w:rPr>
          <w:i/>
          <w:spacing w:val="1"/>
          <w:sz w:val="24"/>
        </w:rPr>
        <w:t xml:space="preserve"> </w:t>
      </w:r>
      <w:r>
        <w:rPr>
          <w:i/>
          <w:sz w:val="24"/>
        </w:rPr>
        <w:t>«Шар</w:t>
      </w:r>
      <w:r>
        <w:rPr>
          <w:i/>
          <w:spacing w:val="-5"/>
          <w:sz w:val="24"/>
        </w:rPr>
        <w:t xml:space="preserve"> </w:t>
      </w:r>
      <w:r>
        <w:rPr>
          <w:i/>
          <w:sz w:val="24"/>
        </w:rPr>
        <w:t>на земле» и</w:t>
      </w:r>
      <w:r>
        <w:rPr>
          <w:i/>
          <w:spacing w:val="-6"/>
          <w:sz w:val="24"/>
        </w:rPr>
        <w:t xml:space="preserve"> </w:t>
      </w:r>
      <w:r>
        <w:rPr>
          <w:i/>
          <w:sz w:val="24"/>
        </w:rPr>
        <w:t>др.</w:t>
      </w:r>
    </w:p>
    <w:p w:rsidR="00DB5D5D" w:rsidRDefault="00DB5D5D" w:rsidP="00486A3F">
      <w:pPr>
        <w:pStyle w:val="a7"/>
        <w:numPr>
          <w:ilvl w:val="1"/>
          <w:numId w:val="87"/>
        </w:numPr>
        <w:tabs>
          <w:tab w:val="left" w:pos="1473"/>
          <w:tab w:val="left" w:pos="1474"/>
          <w:tab w:val="left" w:pos="2476"/>
          <w:tab w:val="left" w:pos="3668"/>
          <w:tab w:val="left" w:pos="10490"/>
        </w:tabs>
        <w:spacing w:line="237" w:lineRule="auto"/>
        <w:ind w:right="302" w:firstLine="566"/>
        <w:rPr>
          <w:i/>
          <w:sz w:val="24"/>
        </w:rPr>
      </w:pPr>
      <w:r>
        <w:rPr>
          <w:i/>
          <w:sz w:val="24"/>
        </w:rPr>
        <w:t>Русские</w:t>
      </w:r>
      <w:r>
        <w:rPr>
          <w:i/>
          <w:sz w:val="24"/>
        </w:rPr>
        <w:tab/>
        <w:t>народные</w:t>
      </w:r>
      <w:r>
        <w:rPr>
          <w:i/>
          <w:sz w:val="24"/>
        </w:rPr>
        <w:tab/>
        <w:t>игры:</w:t>
      </w:r>
      <w:r>
        <w:rPr>
          <w:i/>
          <w:spacing w:val="14"/>
          <w:sz w:val="24"/>
        </w:rPr>
        <w:t xml:space="preserve"> </w:t>
      </w:r>
      <w:proofErr w:type="gramStart"/>
      <w:r>
        <w:rPr>
          <w:i/>
          <w:sz w:val="24"/>
        </w:rPr>
        <w:t>«Пустое</w:t>
      </w:r>
      <w:r>
        <w:rPr>
          <w:i/>
          <w:spacing w:val="15"/>
          <w:sz w:val="24"/>
        </w:rPr>
        <w:t xml:space="preserve"> </w:t>
      </w:r>
      <w:r>
        <w:rPr>
          <w:i/>
          <w:sz w:val="24"/>
        </w:rPr>
        <w:t>место»,</w:t>
      </w:r>
      <w:r>
        <w:rPr>
          <w:i/>
          <w:spacing w:val="14"/>
          <w:sz w:val="24"/>
        </w:rPr>
        <w:t xml:space="preserve"> </w:t>
      </w:r>
      <w:r>
        <w:rPr>
          <w:i/>
          <w:sz w:val="24"/>
        </w:rPr>
        <w:t>«Третий</w:t>
      </w:r>
      <w:r>
        <w:rPr>
          <w:i/>
          <w:spacing w:val="12"/>
          <w:sz w:val="24"/>
        </w:rPr>
        <w:t xml:space="preserve"> </w:t>
      </w:r>
      <w:r>
        <w:rPr>
          <w:i/>
          <w:sz w:val="24"/>
        </w:rPr>
        <w:t>лишний»,</w:t>
      </w:r>
      <w:r>
        <w:rPr>
          <w:i/>
          <w:spacing w:val="14"/>
          <w:sz w:val="24"/>
        </w:rPr>
        <w:t xml:space="preserve"> </w:t>
      </w:r>
      <w:r>
        <w:rPr>
          <w:i/>
          <w:sz w:val="24"/>
        </w:rPr>
        <w:t>«Золотые</w:t>
      </w:r>
      <w:r>
        <w:rPr>
          <w:i/>
          <w:spacing w:val="-57"/>
          <w:sz w:val="24"/>
        </w:rPr>
        <w:t xml:space="preserve"> </w:t>
      </w:r>
      <w:r>
        <w:rPr>
          <w:i/>
          <w:sz w:val="24"/>
        </w:rPr>
        <w:t>ворота»,</w:t>
      </w:r>
      <w:r>
        <w:rPr>
          <w:i/>
          <w:spacing w:val="2"/>
          <w:sz w:val="24"/>
        </w:rPr>
        <w:t xml:space="preserve"> </w:t>
      </w:r>
      <w:r>
        <w:rPr>
          <w:i/>
          <w:sz w:val="24"/>
        </w:rPr>
        <w:t>«Горелки»,</w:t>
      </w:r>
      <w:r>
        <w:rPr>
          <w:i/>
          <w:spacing w:val="3"/>
          <w:sz w:val="24"/>
        </w:rPr>
        <w:t xml:space="preserve"> </w:t>
      </w:r>
      <w:r>
        <w:rPr>
          <w:i/>
          <w:sz w:val="24"/>
        </w:rPr>
        <w:t>«Котел»,</w:t>
      </w:r>
      <w:r>
        <w:rPr>
          <w:i/>
          <w:spacing w:val="3"/>
          <w:sz w:val="24"/>
        </w:rPr>
        <w:t xml:space="preserve"> </w:t>
      </w:r>
      <w:r>
        <w:rPr>
          <w:i/>
          <w:sz w:val="24"/>
        </w:rPr>
        <w:t>«Я</w:t>
      </w:r>
      <w:r>
        <w:rPr>
          <w:i/>
          <w:spacing w:val="-2"/>
          <w:sz w:val="24"/>
        </w:rPr>
        <w:t xml:space="preserve"> </w:t>
      </w:r>
      <w:r>
        <w:rPr>
          <w:i/>
          <w:sz w:val="24"/>
        </w:rPr>
        <w:t>знаю…»,</w:t>
      </w:r>
      <w:r>
        <w:rPr>
          <w:i/>
          <w:spacing w:val="3"/>
          <w:sz w:val="24"/>
        </w:rPr>
        <w:t xml:space="preserve"> </w:t>
      </w:r>
      <w:r>
        <w:rPr>
          <w:i/>
          <w:sz w:val="24"/>
        </w:rPr>
        <w:t>«Свечи»,</w:t>
      </w:r>
      <w:r>
        <w:rPr>
          <w:i/>
          <w:spacing w:val="3"/>
          <w:sz w:val="24"/>
        </w:rPr>
        <w:t xml:space="preserve"> </w:t>
      </w:r>
      <w:r>
        <w:rPr>
          <w:i/>
          <w:sz w:val="24"/>
        </w:rPr>
        <w:t>«Классы»</w:t>
      </w:r>
      <w:r>
        <w:rPr>
          <w:i/>
          <w:spacing w:val="1"/>
          <w:sz w:val="24"/>
        </w:rPr>
        <w:t xml:space="preserve"> </w:t>
      </w:r>
      <w:r>
        <w:rPr>
          <w:i/>
          <w:sz w:val="24"/>
        </w:rPr>
        <w:t>и</w:t>
      </w:r>
      <w:r>
        <w:rPr>
          <w:i/>
          <w:spacing w:val="-3"/>
          <w:sz w:val="24"/>
        </w:rPr>
        <w:t xml:space="preserve"> </w:t>
      </w:r>
      <w:r>
        <w:rPr>
          <w:i/>
          <w:sz w:val="24"/>
        </w:rPr>
        <w:t>др.</w:t>
      </w:r>
      <w:proofErr w:type="gramEnd"/>
    </w:p>
    <w:p w:rsidR="00DB5D5D" w:rsidRDefault="00DB5D5D" w:rsidP="00486A3F">
      <w:pPr>
        <w:pStyle w:val="a7"/>
        <w:numPr>
          <w:ilvl w:val="1"/>
          <w:numId w:val="87"/>
        </w:numPr>
        <w:tabs>
          <w:tab w:val="left" w:pos="1473"/>
          <w:tab w:val="left" w:pos="1474"/>
          <w:tab w:val="left" w:pos="10490"/>
        </w:tabs>
        <w:spacing w:before="4" w:line="275" w:lineRule="exact"/>
        <w:ind w:left="1473" w:right="302" w:hanging="428"/>
        <w:rPr>
          <w:i/>
          <w:sz w:val="24"/>
        </w:rPr>
      </w:pPr>
      <w:r>
        <w:rPr>
          <w:i/>
          <w:sz w:val="24"/>
        </w:rPr>
        <w:t>Марийские</w:t>
      </w:r>
      <w:r>
        <w:rPr>
          <w:i/>
          <w:spacing w:val="-2"/>
          <w:sz w:val="24"/>
        </w:rPr>
        <w:t xml:space="preserve"> </w:t>
      </w:r>
      <w:r>
        <w:rPr>
          <w:i/>
          <w:sz w:val="24"/>
        </w:rPr>
        <w:t>народные</w:t>
      </w:r>
      <w:r>
        <w:rPr>
          <w:i/>
          <w:spacing w:val="-2"/>
          <w:sz w:val="24"/>
        </w:rPr>
        <w:t xml:space="preserve"> </w:t>
      </w:r>
      <w:r>
        <w:rPr>
          <w:i/>
          <w:sz w:val="24"/>
        </w:rPr>
        <w:t>игры: «Бой</w:t>
      </w:r>
      <w:r>
        <w:rPr>
          <w:i/>
          <w:spacing w:val="-1"/>
          <w:sz w:val="24"/>
        </w:rPr>
        <w:t xml:space="preserve"> </w:t>
      </w:r>
      <w:r>
        <w:rPr>
          <w:i/>
          <w:sz w:val="24"/>
        </w:rPr>
        <w:t>петухов»,</w:t>
      </w:r>
      <w:r>
        <w:rPr>
          <w:i/>
          <w:spacing w:val="-4"/>
          <w:sz w:val="24"/>
        </w:rPr>
        <w:t xml:space="preserve"> </w:t>
      </w:r>
      <w:r>
        <w:rPr>
          <w:i/>
          <w:sz w:val="24"/>
        </w:rPr>
        <w:t>«Колышки»</w:t>
      </w:r>
      <w:r>
        <w:rPr>
          <w:i/>
          <w:spacing w:val="-1"/>
          <w:sz w:val="24"/>
        </w:rPr>
        <w:t xml:space="preserve"> </w:t>
      </w:r>
      <w:r>
        <w:rPr>
          <w:i/>
          <w:sz w:val="24"/>
        </w:rPr>
        <w:t>и</w:t>
      </w:r>
      <w:r>
        <w:rPr>
          <w:i/>
          <w:spacing w:val="-1"/>
          <w:sz w:val="24"/>
        </w:rPr>
        <w:t xml:space="preserve"> </w:t>
      </w:r>
      <w:r>
        <w:rPr>
          <w:i/>
          <w:sz w:val="24"/>
        </w:rPr>
        <w:t>др.</w:t>
      </w:r>
    </w:p>
    <w:p w:rsidR="00DB5D5D" w:rsidRDefault="00DB5D5D" w:rsidP="00486A3F">
      <w:pPr>
        <w:pStyle w:val="a7"/>
        <w:numPr>
          <w:ilvl w:val="1"/>
          <w:numId w:val="87"/>
        </w:numPr>
        <w:tabs>
          <w:tab w:val="left" w:pos="1473"/>
          <w:tab w:val="left" w:pos="1474"/>
          <w:tab w:val="left" w:pos="10490"/>
        </w:tabs>
        <w:spacing w:line="275" w:lineRule="exact"/>
        <w:ind w:left="1473" w:right="302" w:hanging="428"/>
        <w:rPr>
          <w:i/>
          <w:sz w:val="24"/>
        </w:rPr>
      </w:pPr>
      <w:r>
        <w:rPr>
          <w:i/>
          <w:sz w:val="24"/>
        </w:rPr>
        <w:t>Мордовские</w:t>
      </w:r>
      <w:r>
        <w:rPr>
          <w:i/>
          <w:spacing w:val="-3"/>
          <w:sz w:val="24"/>
        </w:rPr>
        <w:t xml:space="preserve"> </w:t>
      </w:r>
      <w:r>
        <w:rPr>
          <w:i/>
          <w:sz w:val="24"/>
        </w:rPr>
        <w:t>народные</w:t>
      </w:r>
      <w:r>
        <w:rPr>
          <w:i/>
          <w:spacing w:val="-2"/>
          <w:sz w:val="24"/>
        </w:rPr>
        <w:t xml:space="preserve"> </w:t>
      </w:r>
      <w:r>
        <w:rPr>
          <w:i/>
          <w:sz w:val="24"/>
        </w:rPr>
        <w:t>игры:</w:t>
      </w:r>
      <w:r>
        <w:rPr>
          <w:i/>
          <w:spacing w:val="-1"/>
          <w:sz w:val="24"/>
        </w:rPr>
        <w:t xml:space="preserve"> </w:t>
      </w:r>
      <w:r>
        <w:rPr>
          <w:i/>
          <w:sz w:val="24"/>
        </w:rPr>
        <w:t>«Мяч</w:t>
      </w:r>
      <w:r>
        <w:rPr>
          <w:i/>
          <w:spacing w:val="-1"/>
          <w:sz w:val="24"/>
        </w:rPr>
        <w:t xml:space="preserve"> </w:t>
      </w:r>
      <w:r>
        <w:rPr>
          <w:i/>
          <w:sz w:val="24"/>
        </w:rPr>
        <w:t>об</w:t>
      </w:r>
      <w:r>
        <w:rPr>
          <w:i/>
          <w:spacing w:val="-2"/>
          <w:sz w:val="24"/>
        </w:rPr>
        <w:t xml:space="preserve"> </w:t>
      </w:r>
      <w:r>
        <w:rPr>
          <w:i/>
          <w:sz w:val="24"/>
        </w:rPr>
        <w:t>узкую</w:t>
      </w:r>
      <w:r>
        <w:rPr>
          <w:i/>
          <w:spacing w:val="-4"/>
          <w:sz w:val="24"/>
        </w:rPr>
        <w:t xml:space="preserve"> </w:t>
      </w:r>
      <w:r>
        <w:rPr>
          <w:i/>
          <w:sz w:val="24"/>
        </w:rPr>
        <w:t>стенку»,</w:t>
      </w:r>
      <w:r>
        <w:rPr>
          <w:i/>
          <w:spacing w:val="1"/>
          <w:sz w:val="24"/>
        </w:rPr>
        <w:t xml:space="preserve"> </w:t>
      </w:r>
      <w:r>
        <w:rPr>
          <w:i/>
          <w:sz w:val="24"/>
        </w:rPr>
        <w:t>«Шлыган», «Клёк»</w:t>
      </w:r>
      <w:r>
        <w:rPr>
          <w:i/>
          <w:spacing w:val="-1"/>
          <w:sz w:val="24"/>
        </w:rPr>
        <w:t xml:space="preserve"> </w:t>
      </w:r>
      <w:r>
        <w:rPr>
          <w:i/>
          <w:sz w:val="24"/>
        </w:rPr>
        <w:t>и</w:t>
      </w:r>
      <w:r>
        <w:rPr>
          <w:i/>
          <w:spacing w:val="-6"/>
          <w:sz w:val="24"/>
        </w:rPr>
        <w:t xml:space="preserve"> </w:t>
      </w:r>
      <w:r>
        <w:rPr>
          <w:i/>
          <w:sz w:val="24"/>
        </w:rPr>
        <w:t>др.</w:t>
      </w:r>
    </w:p>
    <w:p w:rsidR="00DB5D5D" w:rsidRDefault="00DB5D5D" w:rsidP="00486A3F">
      <w:pPr>
        <w:pStyle w:val="a7"/>
        <w:numPr>
          <w:ilvl w:val="1"/>
          <w:numId w:val="87"/>
        </w:numPr>
        <w:tabs>
          <w:tab w:val="left" w:pos="1473"/>
          <w:tab w:val="left" w:pos="1474"/>
          <w:tab w:val="left" w:pos="10490"/>
        </w:tabs>
        <w:spacing w:before="5" w:line="237" w:lineRule="auto"/>
        <w:ind w:right="302" w:firstLine="566"/>
        <w:rPr>
          <w:i/>
          <w:sz w:val="24"/>
        </w:rPr>
      </w:pPr>
      <w:r>
        <w:rPr>
          <w:i/>
          <w:sz w:val="24"/>
        </w:rPr>
        <w:t>Удмуртские</w:t>
      </w:r>
      <w:r>
        <w:rPr>
          <w:i/>
          <w:spacing w:val="6"/>
          <w:sz w:val="24"/>
        </w:rPr>
        <w:t xml:space="preserve"> </w:t>
      </w:r>
      <w:r>
        <w:rPr>
          <w:i/>
          <w:sz w:val="24"/>
        </w:rPr>
        <w:t>народные</w:t>
      </w:r>
      <w:r>
        <w:rPr>
          <w:i/>
          <w:spacing w:val="7"/>
          <w:sz w:val="24"/>
        </w:rPr>
        <w:t xml:space="preserve"> </w:t>
      </w:r>
      <w:r>
        <w:rPr>
          <w:i/>
          <w:sz w:val="24"/>
        </w:rPr>
        <w:t>игры:</w:t>
      </w:r>
      <w:r>
        <w:rPr>
          <w:i/>
          <w:spacing w:val="10"/>
          <w:sz w:val="24"/>
        </w:rPr>
        <w:t xml:space="preserve"> </w:t>
      </w:r>
      <w:r>
        <w:rPr>
          <w:i/>
          <w:sz w:val="24"/>
        </w:rPr>
        <w:t>«Удмуртские</w:t>
      </w:r>
      <w:r>
        <w:rPr>
          <w:i/>
          <w:spacing w:val="7"/>
          <w:sz w:val="24"/>
        </w:rPr>
        <w:t xml:space="preserve"> </w:t>
      </w:r>
      <w:r>
        <w:rPr>
          <w:i/>
          <w:sz w:val="24"/>
        </w:rPr>
        <w:t>горелки»,</w:t>
      </w:r>
      <w:r>
        <w:rPr>
          <w:i/>
          <w:spacing w:val="10"/>
          <w:sz w:val="24"/>
        </w:rPr>
        <w:t xml:space="preserve"> </w:t>
      </w:r>
      <w:r>
        <w:rPr>
          <w:i/>
          <w:sz w:val="24"/>
        </w:rPr>
        <w:t>«Роняя</w:t>
      </w:r>
      <w:r>
        <w:rPr>
          <w:i/>
          <w:spacing w:val="7"/>
          <w:sz w:val="24"/>
        </w:rPr>
        <w:t xml:space="preserve"> </w:t>
      </w:r>
      <w:r>
        <w:rPr>
          <w:i/>
          <w:sz w:val="24"/>
        </w:rPr>
        <w:t>полено»,</w:t>
      </w:r>
      <w:r>
        <w:rPr>
          <w:i/>
          <w:spacing w:val="9"/>
          <w:sz w:val="24"/>
        </w:rPr>
        <w:t xml:space="preserve"> </w:t>
      </w:r>
      <w:r>
        <w:rPr>
          <w:i/>
          <w:sz w:val="24"/>
        </w:rPr>
        <w:t>«Поляна</w:t>
      </w:r>
      <w:r>
        <w:rPr>
          <w:i/>
          <w:spacing w:val="16"/>
          <w:sz w:val="24"/>
        </w:rPr>
        <w:t xml:space="preserve"> </w:t>
      </w:r>
      <w:r>
        <w:rPr>
          <w:i/>
          <w:sz w:val="24"/>
        </w:rPr>
        <w:t>–</w:t>
      </w:r>
      <w:r>
        <w:rPr>
          <w:i/>
          <w:spacing w:val="-57"/>
          <w:sz w:val="24"/>
        </w:rPr>
        <w:t xml:space="preserve"> </w:t>
      </w:r>
      <w:r>
        <w:rPr>
          <w:i/>
          <w:sz w:val="24"/>
        </w:rPr>
        <w:t>жердь»,</w:t>
      </w:r>
      <w:r>
        <w:rPr>
          <w:i/>
          <w:spacing w:val="3"/>
          <w:sz w:val="24"/>
        </w:rPr>
        <w:t xml:space="preserve"> </w:t>
      </w:r>
      <w:r>
        <w:rPr>
          <w:i/>
          <w:sz w:val="24"/>
        </w:rPr>
        <w:t>«Жаворонок»</w:t>
      </w:r>
      <w:r>
        <w:rPr>
          <w:i/>
          <w:spacing w:val="2"/>
          <w:sz w:val="24"/>
        </w:rPr>
        <w:t xml:space="preserve"> </w:t>
      </w:r>
      <w:r>
        <w:rPr>
          <w:i/>
          <w:sz w:val="24"/>
        </w:rPr>
        <w:t>и</w:t>
      </w:r>
      <w:r>
        <w:rPr>
          <w:i/>
          <w:spacing w:val="-3"/>
          <w:sz w:val="24"/>
        </w:rPr>
        <w:t xml:space="preserve"> </w:t>
      </w:r>
      <w:r>
        <w:rPr>
          <w:i/>
          <w:sz w:val="24"/>
        </w:rPr>
        <w:t>др.</w:t>
      </w:r>
    </w:p>
    <w:p w:rsidR="00DB5D5D" w:rsidRDefault="00DB5D5D" w:rsidP="00486A3F">
      <w:pPr>
        <w:pStyle w:val="a7"/>
        <w:numPr>
          <w:ilvl w:val="1"/>
          <w:numId w:val="87"/>
        </w:numPr>
        <w:tabs>
          <w:tab w:val="left" w:pos="1473"/>
          <w:tab w:val="left" w:pos="1474"/>
          <w:tab w:val="left" w:pos="10490"/>
        </w:tabs>
        <w:spacing w:before="3" w:line="275" w:lineRule="exact"/>
        <w:ind w:left="1473" w:right="302" w:hanging="428"/>
        <w:rPr>
          <w:i/>
          <w:sz w:val="24"/>
        </w:rPr>
      </w:pPr>
      <w:r>
        <w:rPr>
          <w:i/>
          <w:sz w:val="24"/>
        </w:rPr>
        <w:t>Чувашские</w:t>
      </w:r>
      <w:r>
        <w:rPr>
          <w:i/>
          <w:spacing w:val="29"/>
          <w:sz w:val="24"/>
        </w:rPr>
        <w:t xml:space="preserve"> </w:t>
      </w:r>
      <w:r>
        <w:rPr>
          <w:i/>
          <w:sz w:val="24"/>
        </w:rPr>
        <w:t>народные</w:t>
      </w:r>
      <w:r>
        <w:rPr>
          <w:i/>
          <w:spacing w:val="88"/>
          <w:sz w:val="24"/>
        </w:rPr>
        <w:t xml:space="preserve"> </w:t>
      </w:r>
      <w:r>
        <w:rPr>
          <w:i/>
          <w:sz w:val="24"/>
        </w:rPr>
        <w:t>игры:</w:t>
      </w:r>
      <w:r>
        <w:rPr>
          <w:i/>
          <w:spacing w:val="90"/>
          <w:sz w:val="24"/>
        </w:rPr>
        <w:t xml:space="preserve"> </w:t>
      </w:r>
      <w:r>
        <w:rPr>
          <w:i/>
          <w:sz w:val="24"/>
        </w:rPr>
        <w:t>«Выйдем,</w:t>
      </w:r>
      <w:r>
        <w:rPr>
          <w:i/>
          <w:spacing w:val="92"/>
          <w:sz w:val="24"/>
        </w:rPr>
        <w:t xml:space="preserve"> </w:t>
      </w:r>
      <w:r>
        <w:rPr>
          <w:i/>
          <w:sz w:val="24"/>
        </w:rPr>
        <w:t>девочки,</w:t>
      </w:r>
      <w:r>
        <w:rPr>
          <w:i/>
          <w:spacing w:val="91"/>
          <w:sz w:val="24"/>
        </w:rPr>
        <w:t xml:space="preserve"> </w:t>
      </w:r>
      <w:r>
        <w:rPr>
          <w:i/>
          <w:sz w:val="24"/>
        </w:rPr>
        <w:t>играть»,</w:t>
      </w:r>
      <w:r>
        <w:rPr>
          <w:i/>
          <w:spacing w:val="92"/>
          <w:sz w:val="24"/>
        </w:rPr>
        <w:t xml:space="preserve"> </w:t>
      </w:r>
      <w:r>
        <w:rPr>
          <w:i/>
          <w:sz w:val="24"/>
        </w:rPr>
        <w:t>«Волк</w:t>
      </w:r>
      <w:r>
        <w:rPr>
          <w:i/>
          <w:spacing w:val="87"/>
          <w:sz w:val="24"/>
        </w:rPr>
        <w:t xml:space="preserve"> </w:t>
      </w:r>
      <w:r>
        <w:rPr>
          <w:i/>
          <w:sz w:val="24"/>
        </w:rPr>
        <w:t>или</w:t>
      </w:r>
      <w:r>
        <w:rPr>
          <w:i/>
          <w:spacing w:val="85"/>
          <w:sz w:val="24"/>
        </w:rPr>
        <w:t xml:space="preserve"> </w:t>
      </w:r>
      <w:r>
        <w:rPr>
          <w:i/>
          <w:sz w:val="24"/>
        </w:rPr>
        <w:t>заяц?»,</w:t>
      </w:r>
    </w:p>
    <w:p w:rsidR="00DB5D5D" w:rsidRDefault="00DB5D5D" w:rsidP="005D1055">
      <w:pPr>
        <w:tabs>
          <w:tab w:val="left" w:pos="10490"/>
        </w:tabs>
        <w:spacing w:line="275" w:lineRule="exact"/>
        <w:ind w:left="479" w:right="302"/>
        <w:rPr>
          <w:i/>
          <w:sz w:val="24"/>
        </w:rPr>
      </w:pPr>
      <w:r>
        <w:rPr>
          <w:i/>
          <w:sz w:val="24"/>
        </w:rPr>
        <w:t>«Икс»,</w:t>
      </w:r>
      <w:r>
        <w:rPr>
          <w:i/>
          <w:spacing w:val="2"/>
          <w:sz w:val="24"/>
        </w:rPr>
        <w:t xml:space="preserve"> </w:t>
      </w:r>
      <w:r>
        <w:rPr>
          <w:i/>
          <w:sz w:val="24"/>
        </w:rPr>
        <w:t>«Шарманка» и др.</w:t>
      </w:r>
    </w:p>
    <w:p w:rsidR="00DB5D5D" w:rsidRDefault="00DB5D5D" w:rsidP="00DB5D5D">
      <w:pPr>
        <w:pStyle w:val="110"/>
        <w:spacing w:before="8" w:line="240" w:lineRule="auto"/>
        <w:ind w:left="1032" w:right="1353"/>
        <w:jc w:val="center"/>
      </w:pPr>
      <w:r>
        <w:t>Программа воспитания</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316"/>
        </w:trPr>
        <w:tc>
          <w:tcPr>
            <w:tcW w:w="9642" w:type="dxa"/>
          </w:tcPr>
          <w:p w:rsidR="00DB5D5D" w:rsidRDefault="00DB5D5D" w:rsidP="0061044B">
            <w:pPr>
              <w:pStyle w:val="TableParagraph"/>
              <w:spacing w:line="273" w:lineRule="exact"/>
              <w:rPr>
                <w:b/>
                <w:sz w:val="24"/>
              </w:rPr>
            </w:pPr>
            <w:r>
              <w:rPr>
                <w:b/>
                <w:sz w:val="24"/>
              </w:rPr>
              <w:t>задачи</w:t>
            </w:r>
            <w:r>
              <w:rPr>
                <w:b/>
                <w:spacing w:val="-4"/>
                <w:sz w:val="24"/>
              </w:rPr>
              <w:t xml:space="preserve"> </w:t>
            </w:r>
            <w:r>
              <w:rPr>
                <w:b/>
                <w:sz w:val="24"/>
              </w:rPr>
              <w:t>воспитания,</w:t>
            </w:r>
            <w:r>
              <w:rPr>
                <w:b/>
                <w:spacing w:val="-1"/>
                <w:sz w:val="24"/>
              </w:rPr>
              <w:t xml:space="preserve"> </w:t>
            </w:r>
            <w:r>
              <w:rPr>
                <w:b/>
                <w:sz w:val="24"/>
              </w:rPr>
              <w:t>отражающие</w:t>
            </w:r>
            <w:r>
              <w:rPr>
                <w:b/>
                <w:spacing w:val="-4"/>
                <w:sz w:val="24"/>
              </w:rPr>
              <w:t xml:space="preserve"> </w:t>
            </w:r>
            <w:r>
              <w:rPr>
                <w:b/>
                <w:sz w:val="24"/>
              </w:rPr>
              <w:t>региональную</w:t>
            </w:r>
            <w:r>
              <w:rPr>
                <w:b/>
                <w:spacing w:val="-4"/>
                <w:sz w:val="24"/>
              </w:rPr>
              <w:t xml:space="preserve"> </w:t>
            </w:r>
            <w:r>
              <w:rPr>
                <w:b/>
                <w:sz w:val="24"/>
              </w:rPr>
              <w:t>специфику</w:t>
            </w:r>
            <w:r>
              <w:rPr>
                <w:b/>
                <w:spacing w:val="-3"/>
                <w:sz w:val="24"/>
              </w:rPr>
              <w:t xml:space="preserve"> </w:t>
            </w:r>
            <w:r>
              <w:rPr>
                <w:b/>
                <w:sz w:val="24"/>
              </w:rPr>
              <w:t>ДОО</w:t>
            </w:r>
          </w:p>
        </w:tc>
      </w:tr>
      <w:tr w:rsidR="00DB5D5D" w:rsidTr="0061044B">
        <w:trPr>
          <w:trHeight w:val="1271"/>
        </w:trPr>
        <w:tc>
          <w:tcPr>
            <w:tcW w:w="9642" w:type="dxa"/>
          </w:tcPr>
          <w:p w:rsidR="00DB5D5D" w:rsidRDefault="00DB5D5D" w:rsidP="0061044B">
            <w:pPr>
              <w:pStyle w:val="TableParagraph"/>
              <w:spacing w:line="278" w:lineRule="auto"/>
              <w:ind w:right="98"/>
              <w:jc w:val="both"/>
              <w:rPr>
                <w:i/>
                <w:sz w:val="24"/>
              </w:rPr>
            </w:pPr>
            <w:r>
              <w:rPr>
                <w:i/>
                <w:sz w:val="24"/>
              </w:rPr>
              <w:t>1)</w:t>
            </w:r>
            <w:r>
              <w:rPr>
                <w:i/>
                <w:spacing w:val="1"/>
                <w:sz w:val="24"/>
              </w:rPr>
              <w:t xml:space="preserve"> </w:t>
            </w:r>
            <w:r>
              <w:rPr>
                <w:i/>
                <w:sz w:val="24"/>
              </w:rPr>
              <w:t>Содействовать</w:t>
            </w:r>
            <w:r>
              <w:rPr>
                <w:i/>
                <w:spacing w:val="1"/>
                <w:sz w:val="24"/>
              </w:rPr>
              <w:t xml:space="preserve"> </w:t>
            </w:r>
            <w:r>
              <w:rPr>
                <w:i/>
                <w:sz w:val="24"/>
              </w:rPr>
              <w:t>развитию</w:t>
            </w:r>
            <w:r>
              <w:rPr>
                <w:i/>
                <w:spacing w:val="1"/>
                <w:sz w:val="24"/>
              </w:rPr>
              <w:t xml:space="preserve"> </w:t>
            </w:r>
            <w:r>
              <w:rPr>
                <w:i/>
                <w:sz w:val="24"/>
              </w:rPr>
              <w:t>личности</w:t>
            </w:r>
            <w:r>
              <w:rPr>
                <w:i/>
                <w:spacing w:val="1"/>
                <w:sz w:val="24"/>
              </w:rPr>
              <w:t xml:space="preserve"> </w:t>
            </w:r>
            <w:r>
              <w:rPr>
                <w:i/>
                <w:sz w:val="24"/>
              </w:rPr>
              <w:t>ребенка</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духовности своего народа, обогащение ее культурой народов совместного проживания,</w:t>
            </w:r>
            <w:r>
              <w:rPr>
                <w:i/>
                <w:spacing w:val="1"/>
                <w:sz w:val="24"/>
              </w:rPr>
              <w:t xml:space="preserve"> </w:t>
            </w:r>
            <w:r>
              <w:rPr>
                <w:i/>
                <w:sz w:val="24"/>
              </w:rPr>
              <w:t>ориентация</w:t>
            </w:r>
            <w:r>
              <w:rPr>
                <w:i/>
                <w:spacing w:val="32"/>
                <w:sz w:val="24"/>
              </w:rPr>
              <w:t xml:space="preserve"> </w:t>
            </w:r>
            <w:r>
              <w:rPr>
                <w:i/>
                <w:sz w:val="24"/>
              </w:rPr>
              <w:t>ребенка</w:t>
            </w:r>
            <w:r>
              <w:rPr>
                <w:i/>
                <w:spacing w:val="33"/>
                <w:sz w:val="24"/>
              </w:rPr>
              <w:t xml:space="preserve"> </w:t>
            </w:r>
            <w:r>
              <w:rPr>
                <w:i/>
                <w:sz w:val="24"/>
              </w:rPr>
              <w:t>на</w:t>
            </w:r>
            <w:r>
              <w:rPr>
                <w:i/>
                <w:spacing w:val="33"/>
                <w:sz w:val="24"/>
              </w:rPr>
              <w:t xml:space="preserve"> </w:t>
            </w:r>
            <w:r>
              <w:rPr>
                <w:i/>
                <w:sz w:val="24"/>
              </w:rPr>
              <w:t>культуру</w:t>
            </w:r>
            <w:r>
              <w:rPr>
                <w:i/>
                <w:spacing w:val="32"/>
                <w:sz w:val="24"/>
              </w:rPr>
              <w:t xml:space="preserve"> </w:t>
            </w:r>
            <w:r>
              <w:rPr>
                <w:i/>
                <w:sz w:val="24"/>
              </w:rPr>
              <w:t>как</w:t>
            </w:r>
            <w:r>
              <w:rPr>
                <w:i/>
                <w:spacing w:val="31"/>
                <w:sz w:val="24"/>
              </w:rPr>
              <w:t xml:space="preserve"> </w:t>
            </w:r>
            <w:r>
              <w:rPr>
                <w:i/>
                <w:sz w:val="24"/>
              </w:rPr>
              <w:t>на</w:t>
            </w:r>
            <w:r>
              <w:rPr>
                <w:i/>
                <w:spacing w:val="33"/>
                <w:sz w:val="24"/>
              </w:rPr>
              <w:t xml:space="preserve"> </w:t>
            </w:r>
            <w:r>
              <w:rPr>
                <w:i/>
                <w:sz w:val="24"/>
              </w:rPr>
              <w:t>ценность,</w:t>
            </w:r>
            <w:r>
              <w:rPr>
                <w:i/>
                <w:spacing w:val="36"/>
                <w:sz w:val="24"/>
              </w:rPr>
              <w:t xml:space="preserve"> </w:t>
            </w:r>
            <w:r>
              <w:rPr>
                <w:i/>
                <w:sz w:val="24"/>
              </w:rPr>
              <w:t>которая</w:t>
            </w:r>
            <w:r>
              <w:rPr>
                <w:i/>
                <w:spacing w:val="32"/>
                <w:sz w:val="24"/>
              </w:rPr>
              <w:t xml:space="preserve"> </w:t>
            </w:r>
            <w:r>
              <w:rPr>
                <w:i/>
                <w:sz w:val="24"/>
              </w:rPr>
              <w:t>позволит</w:t>
            </w:r>
            <w:r>
              <w:rPr>
                <w:i/>
                <w:spacing w:val="33"/>
                <w:sz w:val="24"/>
              </w:rPr>
              <w:t xml:space="preserve"> </w:t>
            </w:r>
            <w:r>
              <w:rPr>
                <w:i/>
                <w:sz w:val="24"/>
              </w:rPr>
              <w:t>ему</w:t>
            </w:r>
            <w:r>
              <w:rPr>
                <w:i/>
                <w:spacing w:val="33"/>
                <w:sz w:val="24"/>
              </w:rPr>
              <w:t xml:space="preserve"> </w:t>
            </w:r>
            <w:r>
              <w:rPr>
                <w:i/>
                <w:sz w:val="24"/>
              </w:rPr>
              <w:t>в</w:t>
            </w:r>
            <w:r>
              <w:rPr>
                <w:i/>
                <w:spacing w:val="30"/>
                <w:sz w:val="24"/>
              </w:rPr>
              <w:t xml:space="preserve"> </w:t>
            </w:r>
            <w:r>
              <w:rPr>
                <w:i/>
                <w:sz w:val="24"/>
              </w:rPr>
              <w:t>дальнейшем</w:t>
            </w:r>
          </w:p>
          <w:p w:rsidR="00DB5D5D" w:rsidRDefault="00DB5D5D" w:rsidP="0061044B">
            <w:pPr>
              <w:pStyle w:val="TableParagraph"/>
              <w:spacing w:line="271" w:lineRule="exact"/>
              <w:jc w:val="both"/>
              <w:rPr>
                <w:i/>
                <w:sz w:val="24"/>
              </w:rPr>
            </w:pPr>
            <w:r>
              <w:rPr>
                <w:i/>
                <w:sz w:val="24"/>
              </w:rPr>
              <w:t>понять</w:t>
            </w:r>
            <w:r>
              <w:rPr>
                <w:i/>
                <w:spacing w:val="-3"/>
                <w:sz w:val="24"/>
              </w:rPr>
              <w:t xml:space="preserve"> </w:t>
            </w:r>
            <w:r>
              <w:rPr>
                <w:i/>
                <w:sz w:val="24"/>
              </w:rPr>
              <w:t>мировую</w:t>
            </w:r>
            <w:r>
              <w:rPr>
                <w:i/>
                <w:spacing w:val="-1"/>
                <w:sz w:val="24"/>
              </w:rPr>
              <w:t xml:space="preserve"> </w:t>
            </w:r>
            <w:r>
              <w:rPr>
                <w:i/>
                <w:sz w:val="24"/>
              </w:rPr>
              <w:t>культуру.</w:t>
            </w:r>
          </w:p>
        </w:tc>
      </w:tr>
      <w:tr w:rsidR="00DB5D5D" w:rsidTr="0061044B">
        <w:trPr>
          <w:trHeight w:val="633"/>
        </w:trPr>
        <w:tc>
          <w:tcPr>
            <w:tcW w:w="9642" w:type="dxa"/>
          </w:tcPr>
          <w:p w:rsidR="00DB5D5D" w:rsidRDefault="00DB5D5D" w:rsidP="0061044B">
            <w:pPr>
              <w:pStyle w:val="TableParagraph"/>
              <w:tabs>
                <w:tab w:val="left" w:pos="594"/>
                <w:tab w:val="left" w:pos="2628"/>
                <w:tab w:val="left" w:pos="4183"/>
                <w:tab w:val="left" w:pos="5469"/>
                <w:tab w:val="left" w:pos="5872"/>
                <w:tab w:val="left" w:pos="7253"/>
                <w:tab w:val="left" w:pos="8088"/>
              </w:tabs>
              <w:spacing w:line="268" w:lineRule="exact"/>
              <w:rPr>
                <w:i/>
                <w:sz w:val="24"/>
              </w:rPr>
            </w:pPr>
            <w:r>
              <w:rPr>
                <w:i/>
                <w:sz w:val="24"/>
              </w:rPr>
              <w:t>2)</w:t>
            </w:r>
            <w:r>
              <w:rPr>
                <w:i/>
                <w:sz w:val="24"/>
              </w:rPr>
              <w:tab/>
              <w:t>Способствовать</w:t>
            </w:r>
            <w:r>
              <w:rPr>
                <w:i/>
                <w:sz w:val="24"/>
              </w:rPr>
              <w:tab/>
              <w:t>воспитанию</w:t>
            </w:r>
            <w:r>
              <w:rPr>
                <w:i/>
                <w:sz w:val="24"/>
              </w:rPr>
              <w:tab/>
              <w:t>уважения</w:t>
            </w:r>
            <w:r>
              <w:rPr>
                <w:i/>
                <w:sz w:val="24"/>
              </w:rPr>
              <w:tab/>
              <w:t>и</w:t>
            </w:r>
            <w:r>
              <w:rPr>
                <w:i/>
                <w:sz w:val="24"/>
              </w:rPr>
              <w:tab/>
              <w:t>понимания</w:t>
            </w:r>
            <w:r>
              <w:rPr>
                <w:i/>
                <w:sz w:val="24"/>
              </w:rPr>
              <w:tab/>
            </w:r>
            <w:proofErr w:type="gramStart"/>
            <w:r>
              <w:rPr>
                <w:i/>
                <w:sz w:val="24"/>
              </w:rPr>
              <w:t>своих</w:t>
            </w:r>
            <w:proofErr w:type="gramEnd"/>
            <w:r>
              <w:rPr>
                <w:i/>
                <w:sz w:val="24"/>
              </w:rPr>
              <w:tab/>
              <w:t>национальных</w:t>
            </w:r>
          </w:p>
          <w:p w:rsidR="00DB5D5D" w:rsidRDefault="00DB5D5D" w:rsidP="0061044B">
            <w:pPr>
              <w:pStyle w:val="TableParagraph"/>
              <w:spacing w:before="41"/>
              <w:rPr>
                <w:i/>
                <w:sz w:val="24"/>
              </w:rPr>
            </w:pPr>
            <w:r>
              <w:rPr>
                <w:i/>
                <w:sz w:val="24"/>
              </w:rPr>
              <w:t>особенностей,</w:t>
            </w:r>
            <w:r>
              <w:rPr>
                <w:i/>
                <w:spacing w:val="-2"/>
                <w:sz w:val="24"/>
              </w:rPr>
              <w:t xml:space="preserve"> </w:t>
            </w:r>
            <w:r>
              <w:rPr>
                <w:i/>
                <w:sz w:val="24"/>
              </w:rPr>
              <w:t>чувства</w:t>
            </w:r>
            <w:r>
              <w:rPr>
                <w:i/>
                <w:spacing w:val="-3"/>
                <w:sz w:val="24"/>
              </w:rPr>
              <w:t xml:space="preserve"> </w:t>
            </w:r>
            <w:r>
              <w:rPr>
                <w:i/>
                <w:sz w:val="24"/>
              </w:rPr>
              <w:t>собственного</w:t>
            </w:r>
            <w:r>
              <w:rPr>
                <w:i/>
                <w:spacing w:val="-4"/>
                <w:sz w:val="24"/>
              </w:rPr>
              <w:t xml:space="preserve"> </w:t>
            </w:r>
            <w:r>
              <w:rPr>
                <w:i/>
                <w:sz w:val="24"/>
              </w:rPr>
              <w:t>достоинства,</w:t>
            </w:r>
            <w:r>
              <w:rPr>
                <w:i/>
                <w:spacing w:val="-1"/>
                <w:sz w:val="24"/>
              </w:rPr>
              <w:t xml:space="preserve"> </w:t>
            </w:r>
            <w:r>
              <w:rPr>
                <w:i/>
                <w:sz w:val="24"/>
              </w:rPr>
              <w:t>как</w:t>
            </w:r>
            <w:r>
              <w:rPr>
                <w:i/>
                <w:spacing w:val="-5"/>
                <w:sz w:val="24"/>
              </w:rPr>
              <w:t xml:space="preserve"> </w:t>
            </w:r>
            <w:r>
              <w:rPr>
                <w:i/>
                <w:sz w:val="24"/>
              </w:rPr>
              <w:t>представителя</w:t>
            </w:r>
            <w:r>
              <w:rPr>
                <w:i/>
                <w:spacing w:val="-5"/>
                <w:sz w:val="24"/>
              </w:rPr>
              <w:t xml:space="preserve"> </w:t>
            </w:r>
            <w:r>
              <w:rPr>
                <w:i/>
                <w:sz w:val="24"/>
              </w:rPr>
              <w:t>своего</w:t>
            </w:r>
            <w:r>
              <w:rPr>
                <w:i/>
                <w:spacing w:val="-8"/>
                <w:sz w:val="24"/>
              </w:rPr>
              <w:t xml:space="preserve"> </w:t>
            </w:r>
            <w:r>
              <w:rPr>
                <w:i/>
                <w:sz w:val="24"/>
              </w:rPr>
              <w:t>народа.</w:t>
            </w:r>
          </w:p>
        </w:tc>
      </w:tr>
      <w:tr w:rsidR="00DB5D5D" w:rsidTr="0061044B">
        <w:trPr>
          <w:trHeight w:val="955"/>
        </w:trPr>
        <w:tc>
          <w:tcPr>
            <w:tcW w:w="9642" w:type="dxa"/>
          </w:tcPr>
          <w:p w:rsidR="00DB5D5D" w:rsidRDefault="00DB5D5D" w:rsidP="0061044B">
            <w:pPr>
              <w:pStyle w:val="TableParagraph"/>
              <w:tabs>
                <w:tab w:val="left" w:pos="431"/>
                <w:tab w:val="left" w:pos="2577"/>
                <w:tab w:val="left" w:pos="3565"/>
                <w:tab w:val="left" w:pos="5791"/>
                <w:tab w:val="left" w:pos="6112"/>
                <w:tab w:val="left" w:pos="7321"/>
                <w:tab w:val="left" w:pos="9408"/>
              </w:tabs>
              <w:spacing w:line="276" w:lineRule="auto"/>
              <w:ind w:right="100"/>
              <w:rPr>
                <w:i/>
                <w:sz w:val="24"/>
              </w:rPr>
            </w:pPr>
            <w:r>
              <w:rPr>
                <w:i/>
                <w:sz w:val="24"/>
              </w:rPr>
              <w:t>3)</w:t>
            </w:r>
            <w:r>
              <w:rPr>
                <w:i/>
                <w:spacing w:val="7"/>
                <w:sz w:val="24"/>
              </w:rPr>
              <w:t xml:space="preserve"> </w:t>
            </w:r>
            <w:r>
              <w:rPr>
                <w:i/>
                <w:sz w:val="24"/>
              </w:rPr>
              <w:t>Способствовать</w:t>
            </w:r>
            <w:r>
              <w:rPr>
                <w:i/>
                <w:spacing w:val="-2"/>
                <w:sz w:val="24"/>
              </w:rPr>
              <w:t xml:space="preserve"> </w:t>
            </w:r>
            <w:r>
              <w:rPr>
                <w:i/>
                <w:sz w:val="24"/>
              </w:rPr>
              <w:t>формированию</w:t>
            </w:r>
            <w:r>
              <w:rPr>
                <w:i/>
                <w:spacing w:val="-1"/>
                <w:sz w:val="24"/>
              </w:rPr>
              <w:t xml:space="preserve"> </w:t>
            </w:r>
            <w:r>
              <w:rPr>
                <w:i/>
                <w:sz w:val="24"/>
              </w:rPr>
              <w:t>целостных</w:t>
            </w:r>
            <w:r>
              <w:rPr>
                <w:i/>
                <w:spacing w:val="-5"/>
                <w:sz w:val="24"/>
              </w:rPr>
              <w:t xml:space="preserve"> </w:t>
            </w:r>
            <w:r>
              <w:rPr>
                <w:i/>
                <w:sz w:val="24"/>
              </w:rPr>
              <w:t>знаний</w:t>
            </w:r>
            <w:r>
              <w:rPr>
                <w:i/>
                <w:spacing w:val="1"/>
                <w:sz w:val="24"/>
              </w:rPr>
              <w:t xml:space="preserve"> </w:t>
            </w:r>
            <w:r>
              <w:rPr>
                <w:i/>
                <w:sz w:val="24"/>
              </w:rPr>
              <w:t>о родном</w:t>
            </w:r>
            <w:r>
              <w:rPr>
                <w:i/>
                <w:spacing w:val="1"/>
                <w:sz w:val="24"/>
              </w:rPr>
              <w:t xml:space="preserve"> </w:t>
            </w:r>
            <w:r>
              <w:rPr>
                <w:i/>
                <w:sz w:val="24"/>
              </w:rPr>
              <w:t>крае,</w:t>
            </w:r>
            <w:r>
              <w:rPr>
                <w:i/>
                <w:spacing w:val="3"/>
                <w:sz w:val="24"/>
              </w:rPr>
              <w:t xml:space="preserve"> </w:t>
            </w:r>
            <w:r>
              <w:rPr>
                <w:i/>
                <w:sz w:val="24"/>
              </w:rPr>
              <w:t>развитие</w:t>
            </w:r>
            <w:r>
              <w:rPr>
                <w:i/>
                <w:spacing w:val="-1"/>
                <w:sz w:val="24"/>
              </w:rPr>
              <w:t xml:space="preserve"> </w:t>
            </w:r>
            <w:r>
              <w:rPr>
                <w:i/>
                <w:sz w:val="24"/>
              </w:rPr>
              <w:t>творческих</w:t>
            </w:r>
            <w:r>
              <w:rPr>
                <w:i/>
                <w:spacing w:val="-57"/>
                <w:sz w:val="24"/>
              </w:rPr>
              <w:t xml:space="preserve"> </w:t>
            </w:r>
            <w:r>
              <w:rPr>
                <w:i/>
                <w:sz w:val="24"/>
              </w:rPr>
              <w:t>и</w:t>
            </w:r>
            <w:r>
              <w:rPr>
                <w:i/>
                <w:sz w:val="24"/>
              </w:rPr>
              <w:tab/>
              <w:t>исследовательских</w:t>
            </w:r>
            <w:r>
              <w:rPr>
                <w:i/>
                <w:sz w:val="24"/>
              </w:rPr>
              <w:tab/>
              <w:t>умений,</w:t>
            </w:r>
            <w:r>
              <w:rPr>
                <w:i/>
                <w:sz w:val="24"/>
              </w:rPr>
              <w:tab/>
              <w:t xml:space="preserve">воспитание  </w:t>
            </w:r>
            <w:r>
              <w:rPr>
                <w:i/>
                <w:spacing w:val="14"/>
                <w:sz w:val="24"/>
              </w:rPr>
              <w:t xml:space="preserve"> </w:t>
            </w:r>
            <w:r>
              <w:rPr>
                <w:i/>
                <w:sz w:val="24"/>
              </w:rPr>
              <w:t>любви</w:t>
            </w:r>
            <w:r>
              <w:rPr>
                <w:i/>
                <w:sz w:val="24"/>
              </w:rPr>
              <w:tab/>
              <w:t>и</w:t>
            </w:r>
            <w:r>
              <w:rPr>
                <w:i/>
                <w:sz w:val="24"/>
              </w:rPr>
              <w:tab/>
              <w:t>уважения</w:t>
            </w:r>
            <w:r>
              <w:rPr>
                <w:i/>
                <w:sz w:val="24"/>
              </w:rPr>
              <w:tab/>
            </w:r>
            <w:proofErr w:type="gramStart"/>
            <w:r>
              <w:rPr>
                <w:i/>
                <w:sz w:val="24"/>
              </w:rPr>
              <w:t>к</w:t>
            </w:r>
            <w:proofErr w:type="gramEnd"/>
            <w:r>
              <w:rPr>
                <w:i/>
                <w:sz w:val="24"/>
              </w:rPr>
              <w:t xml:space="preserve">  </w:t>
            </w:r>
            <w:r>
              <w:rPr>
                <w:i/>
                <w:spacing w:val="13"/>
                <w:sz w:val="24"/>
              </w:rPr>
              <w:t xml:space="preserve"> </w:t>
            </w:r>
            <w:r>
              <w:rPr>
                <w:i/>
                <w:sz w:val="24"/>
              </w:rPr>
              <w:t>историческому</w:t>
            </w:r>
            <w:r>
              <w:rPr>
                <w:i/>
                <w:sz w:val="24"/>
              </w:rPr>
              <w:tab/>
            </w:r>
            <w:r>
              <w:rPr>
                <w:i/>
                <w:spacing w:val="-3"/>
                <w:sz w:val="24"/>
              </w:rPr>
              <w:t>и</w:t>
            </w:r>
          </w:p>
          <w:p w:rsidR="00DB5D5D" w:rsidRDefault="00DB5D5D" w:rsidP="0061044B">
            <w:pPr>
              <w:pStyle w:val="TableParagraph"/>
              <w:spacing w:line="275" w:lineRule="exact"/>
              <w:rPr>
                <w:i/>
                <w:sz w:val="24"/>
              </w:rPr>
            </w:pPr>
            <w:r>
              <w:rPr>
                <w:i/>
                <w:sz w:val="24"/>
              </w:rPr>
              <w:t>литературному</w:t>
            </w:r>
            <w:r>
              <w:rPr>
                <w:i/>
                <w:spacing w:val="-3"/>
                <w:sz w:val="24"/>
              </w:rPr>
              <w:t xml:space="preserve"> </w:t>
            </w:r>
            <w:r>
              <w:rPr>
                <w:i/>
                <w:sz w:val="24"/>
              </w:rPr>
              <w:t>наследию</w:t>
            </w:r>
            <w:r>
              <w:rPr>
                <w:i/>
                <w:spacing w:val="-4"/>
                <w:sz w:val="24"/>
              </w:rPr>
              <w:t xml:space="preserve"> </w:t>
            </w:r>
            <w:r>
              <w:rPr>
                <w:i/>
                <w:sz w:val="24"/>
              </w:rPr>
              <w:t>малой</w:t>
            </w:r>
            <w:r>
              <w:rPr>
                <w:i/>
                <w:spacing w:val="-2"/>
                <w:sz w:val="24"/>
              </w:rPr>
              <w:t xml:space="preserve"> </w:t>
            </w:r>
            <w:r>
              <w:rPr>
                <w:i/>
                <w:sz w:val="24"/>
              </w:rPr>
              <w:t>родины.</w:t>
            </w:r>
          </w:p>
        </w:tc>
      </w:tr>
      <w:tr w:rsidR="00DB5D5D" w:rsidTr="0061044B">
        <w:trPr>
          <w:trHeight w:val="949"/>
        </w:trPr>
        <w:tc>
          <w:tcPr>
            <w:tcW w:w="9642" w:type="dxa"/>
          </w:tcPr>
          <w:p w:rsidR="00DB5D5D" w:rsidRDefault="00DB5D5D" w:rsidP="0061044B">
            <w:pPr>
              <w:pStyle w:val="TableParagraph"/>
              <w:tabs>
                <w:tab w:val="left" w:pos="1424"/>
                <w:tab w:val="left" w:pos="2412"/>
                <w:tab w:val="left" w:pos="2964"/>
                <w:tab w:val="left" w:pos="4676"/>
                <w:tab w:val="left" w:pos="6662"/>
                <w:tab w:val="left" w:pos="7554"/>
              </w:tabs>
              <w:spacing w:line="268" w:lineRule="exact"/>
              <w:rPr>
                <w:i/>
                <w:sz w:val="24"/>
              </w:rPr>
            </w:pPr>
            <w:r>
              <w:rPr>
                <w:i/>
                <w:sz w:val="24"/>
              </w:rPr>
              <w:t>4)Создать</w:t>
            </w:r>
            <w:r>
              <w:rPr>
                <w:i/>
                <w:sz w:val="24"/>
              </w:rPr>
              <w:tab/>
              <w:t>условия</w:t>
            </w:r>
            <w:r>
              <w:rPr>
                <w:i/>
                <w:sz w:val="24"/>
              </w:rPr>
              <w:tab/>
            </w:r>
            <w:proofErr w:type="gramStart"/>
            <w:r>
              <w:rPr>
                <w:i/>
                <w:sz w:val="24"/>
              </w:rPr>
              <w:t>для</w:t>
            </w:r>
            <w:proofErr w:type="gramEnd"/>
            <w:r>
              <w:rPr>
                <w:i/>
                <w:sz w:val="24"/>
              </w:rPr>
              <w:tab/>
            </w:r>
            <w:proofErr w:type="gramStart"/>
            <w:r>
              <w:rPr>
                <w:i/>
                <w:sz w:val="24"/>
              </w:rPr>
              <w:t>формирование</w:t>
            </w:r>
            <w:proofErr w:type="gramEnd"/>
            <w:r>
              <w:rPr>
                <w:i/>
                <w:sz w:val="24"/>
              </w:rPr>
              <w:tab/>
              <w:t>социокультурной</w:t>
            </w:r>
            <w:r>
              <w:rPr>
                <w:i/>
                <w:sz w:val="24"/>
              </w:rPr>
              <w:tab/>
              <w:t>среды,</w:t>
            </w:r>
            <w:r>
              <w:rPr>
                <w:i/>
                <w:sz w:val="24"/>
              </w:rPr>
              <w:tab/>
              <w:t>соответствующей</w:t>
            </w:r>
          </w:p>
          <w:p w:rsidR="00DB5D5D" w:rsidRDefault="00DB5D5D" w:rsidP="0061044B">
            <w:pPr>
              <w:pStyle w:val="TableParagraph"/>
              <w:tabs>
                <w:tab w:val="left" w:pos="1606"/>
                <w:tab w:val="left" w:pos="1947"/>
                <w:tab w:val="left" w:pos="3865"/>
                <w:tab w:val="left" w:pos="5564"/>
                <w:tab w:val="left" w:pos="6475"/>
                <w:tab w:val="left" w:pos="6801"/>
                <w:tab w:val="left" w:pos="7795"/>
              </w:tabs>
              <w:spacing w:before="7" w:line="310" w:lineRule="atLeast"/>
              <w:ind w:right="97"/>
              <w:rPr>
                <w:i/>
                <w:sz w:val="24"/>
              </w:rPr>
            </w:pPr>
            <w:r>
              <w:rPr>
                <w:i/>
                <w:sz w:val="24"/>
              </w:rPr>
              <w:t>возрастным</w:t>
            </w:r>
            <w:r>
              <w:rPr>
                <w:i/>
                <w:sz w:val="24"/>
              </w:rPr>
              <w:tab/>
              <w:t>и</w:t>
            </w:r>
            <w:r>
              <w:rPr>
                <w:i/>
                <w:sz w:val="24"/>
              </w:rPr>
              <w:tab/>
              <w:t>индивидуальным</w:t>
            </w:r>
            <w:r>
              <w:rPr>
                <w:i/>
                <w:sz w:val="24"/>
              </w:rPr>
              <w:tab/>
              <w:t>особенностям</w:t>
            </w:r>
            <w:r>
              <w:rPr>
                <w:i/>
                <w:sz w:val="24"/>
              </w:rPr>
              <w:tab/>
              <w:t>детей,</w:t>
            </w:r>
            <w:r>
              <w:rPr>
                <w:i/>
                <w:sz w:val="24"/>
              </w:rPr>
              <w:tab/>
              <w:t>с</w:t>
            </w:r>
            <w:r>
              <w:rPr>
                <w:i/>
                <w:sz w:val="24"/>
              </w:rPr>
              <w:tab/>
              <w:t>учетом</w:t>
            </w:r>
            <w:r>
              <w:rPr>
                <w:i/>
                <w:sz w:val="24"/>
              </w:rPr>
              <w:tab/>
            </w:r>
            <w:r>
              <w:rPr>
                <w:i/>
                <w:spacing w:val="-1"/>
                <w:sz w:val="24"/>
              </w:rPr>
              <w:t>этнокультурных</w:t>
            </w:r>
            <w:r>
              <w:rPr>
                <w:i/>
                <w:spacing w:val="-57"/>
                <w:sz w:val="24"/>
              </w:rPr>
              <w:t xml:space="preserve"> </w:t>
            </w:r>
            <w:r>
              <w:rPr>
                <w:i/>
                <w:sz w:val="24"/>
              </w:rPr>
              <w:t>особенностей</w:t>
            </w:r>
            <w:r>
              <w:rPr>
                <w:i/>
                <w:spacing w:val="1"/>
                <w:sz w:val="24"/>
              </w:rPr>
              <w:t xml:space="preserve"> </w:t>
            </w:r>
            <w:r>
              <w:rPr>
                <w:i/>
                <w:sz w:val="24"/>
              </w:rPr>
              <w:t>региона</w:t>
            </w:r>
          </w:p>
        </w:tc>
      </w:tr>
      <w:tr w:rsidR="00DB5D5D" w:rsidTr="0061044B">
        <w:trPr>
          <w:trHeight w:val="316"/>
        </w:trPr>
        <w:tc>
          <w:tcPr>
            <w:tcW w:w="9642" w:type="dxa"/>
          </w:tcPr>
          <w:p w:rsidR="00DB5D5D" w:rsidRDefault="00DB5D5D" w:rsidP="0061044B">
            <w:pPr>
              <w:pStyle w:val="TableParagraph"/>
              <w:spacing w:line="268" w:lineRule="exact"/>
              <w:rPr>
                <w:i/>
                <w:sz w:val="24"/>
              </w:rPr>
            </w:pPr>
            <w:r>
              <w:rPr>
                <w:i/>
                <w:sz w:val="24"/>
              </w:rPr>
              <w:lastRenderedPageBreak/>
              <w:t>5)Осуществлять</w:t>
            </w:r>
            <w:r>
              <w:rPr>
                <w:i/>
                <w:spacing w:val="28"/>
                <w:sz w:val="24"/>
              </w:rPr>
              <w:t xml:space="preserve"> </w:t>
            </w:r>
            <w:r>
              <w:rPr>
                <w:i/>
                <w:sz w:val="24"/>
              </w:rPr>
              <w:t>поддержку</w:t>
            </w:r>
            <w:r>
              <w:rPr>
                <w:i/>
                <w:spacing w:val="27"/>
                <w:sz w:val="24"/>
              </w:rPr>
              <w:t xml:space="preserve"> </w:t>
            </w:r>
            <w:r>
              <w:rPr>
                <w:i/>
                <w:sz w:val="24"/>
              </w:rPr>
              <w:t>для</w:t>
            </w:r>
            <w:r>
              <w:rPr>
                <w:i/>
                <w:spacing w:val="26"/>
                <w:sz w:val="24"/>
              </w:rPr>
              <w:t xml:space="preserve"> </w:t>
            </w:r>
            <w:r>
              <w:rPr>
                <w:i/>
                <w:sz w:val="24"/>
              </w:rPr>
              <w:t>формирования</w:t>
            </w:r>
            <w:r>
              <w:rPr>
                <w:i/>
                <w:spacing w:val="26"/>
                <w:sz w:val="24"/>
              </w:rPr>
              <w:t xml:space="preserve"> </w:t>
            </w:r>
            <w:r>
              <w:rPr>
                <w:i/>
                <w:sz w:val="24"/>
              </w:rPr>
              <w:t>начал</w:t>
            </w:r>
            <w:r>
              <w:rPr>
                <w:i/>
                <w:spacing w:val="28"/>
                <w:sz w:val="24"/>
              </w:rPr>
              <w:t xml:space="preserve"> </w:t>
            </w:r>
            <w:r>
              <w:rPr>
                <w:i/>
                <w:sz w:val="24"/>
              </w:rPr>
              <w:t>культуры</w:t>
            </w:r>
            <w:r>
              <w:rPr>
                <w:i/>
                <w:spacing w:val="28"/>
                <w:sz w:val="24"/>
              </w:rPr>
              <w:t xml:space="preserve"> </w:t>
            </w:r>
            <w:r>
              <w:rPr>
                <w:i/>
                <w:sz w:val="24"/>
              </w:rPr>
              <w:t>здорового</w:t>
            </w:r>
            <w:r>
              <w:rPr>
                <w:i/>
                <w:spacing w:val="27"/>
                <w:sz w:val="24"/>
              </w:rPr>
              <w:t xml:space="preserve"> </w:t>
            </w:r>
            <w:r>
              <w:rPr>
                <w:i/>
                <w:sz w:val="24"/>
              </w:rPr>
              <w:t>образа</w:t>
            </w:r>
            <w:r>
              <w:rPr>
                <w:i/>
                <w:spacing w:val="23"/>
                <w:sz w:val="24"/>
              </w:rPr>
              <w:t xml:space="preserve"> </w:t>
            </w:r>
            <w:r>
              <w:rPr>
                <w:i/>
                <w:sz w:val="24"/>
              </w:rPr>
              <w:t>жизни</w:t>
            </w:r>
          </w:p>
        </w:tc>
      </w:tr>
    </w:tbl>
    <w:tbl>
      <w:tblPr>
        <w:tblStyle w:val="TableNormal"/>
        <w:tblpPr w:leftFromText="180" w:rightFromText="180" w:vertAnchor="text" w:horzAnchor="margin" w:tblpXSpec="right" w:tblpY="30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82"/>
      </w:tblGrid>
      <w:tr w:rsidR="005D1055" w:rsidTr="005D1055">
        <w:trPr>
          <w:trHeight w:val="637"/>
        </w:trPr>
        <w:tc>
          <w:tcPr>
            <w:tcW w:w="9982" w:type="dxa"/>
          </w:tcPr>
          <w:p w:rsidR="005D1055" w:rsidRDefault="005D1055" w:rsidP="005D1055">
            <w:pPr>
              <w:pStyle w:val="TableParagraph"/>
              <w:tabs>
                <w:tab w:val="left" w:pos="618"/>
                <w:tab w:val="left" w:pos="1563"/>
                <w:tab w:val="left" w:pos="4425"/>
                <w:tab w:val="left" w:pos="5764"/>
                <w:tab w:val="left" w:pos="6944"/>
                <w:tab w:val="left" w:pos="8916"/>
              </w:tabs>
              <w:spacing w:line="263" w:lineRule="exact"/>
              <w:rPr>
                <w:i/>
                <w:sz w:val="24"/>
              </w:rPr>
            </w:pPr>
            <w:r>
              <w:rPr>
                <w:i/>
                <w:sz w:val="24"/>
              </w:rPr>
              <w:t>на</w:t>
            </w:r>
            <w:r>
              <w:rPr>
                <w:i/>
                <w:sz w:val="24"/>
              </w:rPr>
              <w:tab/>
              <w:t>основе</w:t>
            </w:r>
            <w:r>
              <w:rPr>
                <w:i/>
                <w:sz w:val="24"/>
              </w:rPr>
              <w:tab/>
              <w:t>национально-культурных</w:t>
            </w:r>
            <w:r>
              <w:rPr>
                <w:i/>
                <w:sz w:val="24"/>
              </w:rPr>
              <w:tab/>
              <w:t>традиций,</w:t>
            </w:r>
            <w:r>
              <w:rPr>
                <w:i/>
                <w:sz w:val="24"/>
              </w:rPr>
              <w:tab/>
              <w:t>создания</w:t>
            </w:r>
            <w:r>
              <w:rPr>
                <w:i/>
                <w:sz w:val="24"/>
              </w:rPr>
              <w:tab/>
              <w:t>воспитывающей</w:t>
            </w:r>
            <w:r>
              <w:rPr>
                <w:i/>
                <w:sz w:val="24"/>
              </w:rPr>
              <w:tab/>
              <w:t>среды</w:t>
            </w:r>
          </w:p>
          <w:p w:rsidR="005D1055" w:rsidRDefault="005D1055" w:rsidP="005D1055">
            <w:pPr>
              <w:pStyle w:val="TableParagraph"/>
              <w:spacing w:before="41"/>
              <w:rPr>
                <w:i/>
                <w:sz w:val="24"/>
              </w:rPr>
            </w:pPr>
            <w:r>
              <w:rPr>
                <w:i/>
                <w:sz w:val="24"/>
              </w:rPr>
              <w:t>посредством</w:t>
            </w:r>
            <w:r>
              <w:rPr>
                <w:i/>
                <w:spacing w:val="-2"/>
                <w:sz w:val="24"/>
              </w:rPr>
              <w:t xml:space="preserve"> </w:t>
            </w:r>
            <w:r>
              <w:rPr>
                <w:i/>
                <w:sz w:val="24"/>
              </w:rPr>
              <w:t>создания</w:t>
            </w:r>
          </w:p>
        </w:tc>
      </w:tr>
    </w:tbl>
    <w:p w:rsidR="00DB5D5D" w:rsidRDefault="00DB5D5D" w:rsidP="00DB5D5D">
      <w:pPr>
        <w:spacing w:line="268" w:lineRule="exact"/>
        <w:rPr>
          <w:sz w:val="24"/>
        </w:rPr>
        <w:sectPr w:rsidR="00DB5D5D">
          <w:pgSz w:w="11910" w:h="16840"/>
          <w:pgMar w:top="1040" w:right="40" w:bottom="1160" w:left="1220" w:header="0" w:footer="925" w:gutter="0"/>
          <w:cols w:space="720"/>
        </w:sectPr>
      </w:pPr>
    </w:p>
    <w:p w:rsidR="00DB5D5D" w:rsidRDefault="00DB5D5D" w:rsidP="00DB5D5D">
      <w:pPr>
        <w:pStyle w:val="a3"/>
        <w:spacing w:before="3" w:after="1"/>
        <w:ind w:left="0"/>
        <w:jc w:val="left"/>
        <w:rPr>
          <w:b/>
          <w:sz w:val="23"/>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1"/>
        <w:gridCol w:w="2022"/>
        <w:gridCol w:w="5503"/>
      </w:tblGrid>
      <w:tr w:rsidR="00DB5D5D" w:rsidTr="0061044B">
        <w:trPr>
          <w:trHeight w:val="581"/>
        </w:trPr>
        <w:tc>
          <w:tcPr>
            <w:tcW w:w="10056" w:type="dxa"/>
            <w:gridSpan w:val="3"/>
          </w:tcPr>
          <w:p w:rsidR="00DB5D5D" w:rsidRDefault="00DB5D5D" w:rsidP="0061044B">
            <w:pPr>
              <w:pStyle w:val="TableParagraph"/>
              <w:spacing w:before="1" w:line="280" w:lineRule="atLeast"/>
              <w:ind w:left="3615" w:hanging="3246"/>
              <w:rPr>
                <w:b/>
                <w:sz w:val="24"/>
              </w:rPr>
            </w:pPr>
            <w:r>
              <w:rPr>
                <w:b/>
                <w:sz w:val="24"/>
              </w:rPr>
              <w:t>Целевые</w:t>
            </w:r>
            <w:r>
              <w:rPr>
                <w:b/>
                <w:spacing w:val="-3"/>
                <w:sz w:val="24"/>
              </w:rPr>
              <w:t xml:space="preserve"> </w:t>
            </w:r>
            <w:r>
              <w:rPr>
                <w:b/>
                <w:sz w:val="24"/>
              </w:rPr>
              <w:t>ориентиры</w:t>
            </w:r>
            <w:r>
              <w:rPr>
                <w:b/>
                <w:spacing w:val="-5"/>
                <w:sz w:val="24"/>
              </w:rPr>
              <w:t xml:space="preserve"> </w:t>
            </w:r>
            <w:r>
              <w:rPr>
                <w:b/>
                <w:sz w:val="24"/>
              </w:rPr>
              <w:t>воспитания</w:t>
            </w:r>
            <w:r>
              <w:rPr>
                <w:b/>
                <w:spacing w:val="4"/>
                <w:sz w:val="24"/>
              </w:rPr>
              <w:t xml:space="preserve"> </w:t>
            </w:r>
            <w:r>
              <w:rPr>
                <w:b/>
                <w:sz w:val="24"/>
              </w:rPr>
              <w:t>детей</w:t>
            </w:r>
            <w:r>
              <w:rPr>
                <w:b/>
                <w:spacing w:val="-4"/>
                <w:sz w:val="24"/>
              </w:rPr>
              <w:t xml:space="preserve"> </w:t>
            </w:r>
            <w:r>
              <w:rPr>
                <w:b/>
                <w:sz w:val="24"/>
              </w:rPr>
              <w:t>раннего</w:t>
            </w:r>
            <w:r>
              <w:rPr>
                <w:b/>
                <w:spacing w:val="-1"/>
                <w:sz w:val="24"/>
              </w:rPr>
              <w:t xml:space="preserve"> </w:t>
            </w:r>
            <w:r>
              <w:rPr>
                <w:b/>
                <w:sz w:val="24"/>
              </w:rPr>
              <w:t>возраста</w:t>
            </w:r>
            <w:r>
              <w:rPr>
                <w:b/>
                <w:spacing w:val="-5"/>
                <w:sz w:val="24"/>
              </w:rPr>
              <w:t xml:space="preserve"> </w:t>
            </w:r>
            <w:r>
              <w:rPr>
                <w:b/>
                <w:sz w:val="24"/>
              </w:rPr>
              <w:t>(к</w:t>
            </w:r>
            <w:r>
              <w:rPr>
                <w:b/>
                <w:spacing w:val="-4"/>
                <w:sz w:val="24"/>
              </w:rPr>
              <w:t xml:space="preserve"> </w:t>
            </w:r>
            <w:r>
              <w:rPr>
                <w:b/>
                <w:sz w:val="24"/>
              </w:rPr>
              <w:t>трем</w:t>
            </w:r>
            <w:r>
              <w:rPr>
                <w:b/>
                <w:spacing w:val="-5"/>
                <w:sz w:val="24"/>
              </w:rPr>
              <w:t xml:space="preserve"> </w:t>
            </w:r>
            <w:r>
              <w:rPr>
                <w:b/>
                <w:sz w:val="24"/>
              </w:rPr>
              <w:t>годам),</w:t>
            </w:r>
            <w:r>
              <w:rPr>
                <w:b/>
                <w:spacing w:val="-2"/>
                <w:sz w:val="24"/>
              </w:rPr>
              <w:t xml:space="preserve"> </w:t>
            </w:r>
            <w:r>
              <w:rPr>
                <w:b/>
                <w:sz w:val="24"/>
              </w:rPr>
              <w:t>отражающие</w:t>
            </w:r>
            <w:r>
              <w:rPr>
                <w:b/>
                <w:spacing w:val="-57"/>
                <w:sz w:val="24"/>
              </w:rPr>
              <w:t xml:space="preserve"> </w:t>
            </w:r>
            <w:r>
              <w:rPr>
                <w:b/>
                <w:sz w:val="24"/>
              </w:rPr>
              <w:t>региональную</w:t>
            </w:r>
            <w:r>
              <w:rPr>
                <w:b/>
                <w:spacing w:val="-5"/>
                <w:sz w:val="24"/>
              </w:rPr>
              <w:t xml:space="preserve"> </w:t>
            </w:r>
            <w:r>
              <w:rPr>
                <w:b/>
                <w:sz w:val="24"/>
              </w:rPr>
              <w:t>специфику</w:t>
            </w:r>
          </w:p>
        </w:tc>
      </w:tr>
      <w:tr w:rsidR="00DB5D5D" w:rsidTr="0061044B">
        <w:trPr>
          <w:trHeight w:val="585"/>
        </w:trPr>
        <w:tc>
          <w:tcPr>
            <w:tcW w:w="2531" w:type="dxa"/>
          </w:tcPr>
          <w:p w:rsidR="00DB5D5D" w:rsidRDefault="00DB5D5D" w:rsidP="0061044B">
            <w:pPr>
              <w:pStyle w:val="TableParagraph"/>
              <w:spacing w:before="13" w:line="237" w:lineRule="auto"/>
              <w:ind w:left="677" w:right="569" w:hanging="87"/>
              <w:rPr>
                <w:sz w:val="24"/>
              </w:rPr>
            </w:pPr>
            <w:r>
              <w:rPr>
                <w:sz w:val="24"/>
              </w:rPr>
              <w:t>Направления</w:t>
            </w:r>
            <w:r>
              <w:rPr>
                <w:spacing w:val="-57"/>
                <w:sz w:val="24"/>
              </w:rPr>
              <w:t xml:space="preserve"> </w:t>
            </w:r>
            <w:r>
              <w:rPr>
                <w:sz w:val="24"/>
              </w:rPr>
              <w:t>воспитания</w:t>
            </w:r>
          </w:p>
        </w:tc>
        <w:tc>
          <w:tcPr>
            <w:tcW w:w="2022" w:type="dxa"/>
          </w:tcPr>
          <w:p w:rsidR="00DB5D5D" w:rsidRDefault="00DB5D5D" w:rsidP="0061044B">
            <w:pPr>
              <w:pStyle w:val="TableParagraph"/>
              <w:spacing w:before="11"/>
              <w:ind w:left="513"/>
              <w:rPr>
                <w:sz w:val="24"/>
              </w:rPr>
            </w:pPr>
            <w:r>
              <w:rPr>
                <w:sz w:val="24"/>
              </w:rPr>
              <w:t>Ценности</w:t>
            </w:r>
          </w:p>
        </w:tc>
        <w:tc>
          <w:tcPr>
            <w:tcW w:w="5503" w:type="dxa"/>
          </w:tcPr>
          <w:p w:rsidR="00DB5D5D" w:rsidRDefault="00DB5D5D" w:rsidP="0061044B">
            <w:pPr>
              <w:pStyle w:val="TableParagraph"/>
              <w:spacing w:before="11"/>
              <w:ind w:left="1717"/>
              <w:rPr>
                <w:sz w:val="24"/>
              </w:rPr>
            </w:pPr>
            <w:r>
              <w:rPr>
                <w:sz w:val="24"/>
              </w:rPr>
              <w:t>Целевые</w:t>
            </w:r>
            <w:r>
              <w:rPr>
                <w:spacing w:val="-6"/>
                <w:sz w:val="24"/>
              </w:rPr>
              <w:t xml:space="preserve"> </w:t>
            </w:r>
            <w:r>
              <w:rPr>
                <w:sz w:val="24"/>
              </w:rPr>
              <w:t>ориентиры</w:t>
            </w:r>
          </w:p>
        </w:tc>
      </w:tr>
      <w:tr w:rsidR="00DB5D5D" w:rsidTr="0061044B">
        <w:trPr>
          <w:trHeight w:val="2789"/>
        </w:trPr>
        <w:tc>
          <w:tcPr>
            <w:tcW w:w="2531" w:type="dxa"/>
          </w:tcPr>
          <w:p w:rsidR="00DB5D5D" w:rsidRDefault="00DB5D5D" w:rsidP="0061044B">
            <w:pPr>
              <w:pStyle w:val="TableParagraph"/>
              <w:spacing w:before="6"/>
              <w:ind w:left="14"/>
              <w:rPr>
                <w:sz w:val="24"/>
              </w:rPr>
            </w:pPr>
            <w:r>
              <w:rPr>
                <w:sz w:val="24"/>
              </w:rPr>
              <w:t>Патриотическое</w:t>
            </w:r>
          </w:p>
        </w:tc>
        <w:tc>
          <w:tcPr>
            <w:tcW w:w="2022" w:type="dxa"/>
          </w:tcPr>
          <w:p w:rsidR="00DB5D5D" w:rsidRDefault="00DB5D5D" w:rsidP="0061044B">
            <w:pPr>
              <w:pStyle w:val="TableParagraph"/>
              <w:spacing w:before="6"/>
              <w:ind w:left="18"/>
              <w:rPr>
                <w:sz w:val="24"/>
              </w:rPr>
            </w:pPr>
            <w:r>
              <w:rPr>
                <w:sz w:val="24"/>
              </w:rPr>
              <w:t>Родина,</w:t>
            </w:r>
            <w:r>
              <w:rPr>
                <w:spacing w:val="-3"/>
                <w:sz w:val="24"/>
              </w:rPr>
              <w:t xml:space="preserve"> </w:t>
            </w:r>
            <w:r>
              <w:rPr>
                <w:sz w:val="24"/>
              </w:rPr>
              <w:t>природа</w:t>
            </w:r>
          </w:p>
        </w:tc>
        <w:tc>
          <w:tcPr>
            <w:tcW w:w="5503" w:type="dxa"/>
          </w:tcPr>
          <w:p w:rsidR="00DB5D5D" w:rsidRDefault="00DB5D5D" w:rsidP="0061044B">
            <w:pPr>
              <w:pStyle w:val="TableParagraph"/>
              <w:spacing w:before="6"/>
              <w:ind w:left="18" w:right="3"/>
              <w:jc w:val="both"/>
              <w:rPr>
                <w:i/>
                <w:sz w:val="24"/>
              </w:rPr>
            </w:pPr>
            <w:proofErr w:type="gramStart"/>
            <w:r>
              <w:rPr>
                <w:i/>
                <w:sz w:val="24"/>
              </w:rPr>
              <w:t>Испытывающий</w:t>
            </w:r>
            <w:proofErr w:type="gramEnd"/>
            <w:r>
              <w:rPr>
                <w:i/>
                <w:sz w:val="24"/>
              </w:rPr>
              <w:t xml:space="preserve"> любовь к своей семье, своему дому,</w:t>
            </w:r>
            <w:r>
              <w:rPr>
                <w:i/>
                <w:spacing w:val="1"/>
                <w:sz w:val="24"/>
              </w:rPr>
              <w:t xml:space="preserve"> </w:t>
            </w:r>
            <w:r>
              <w:rPr>
                <w:i/>
                <w:sz w:val="24"/>
              </w:rPr>
              <w:t>близким</w:t>
            </w:r>
            <w:r>
              <w:rPr>
                <w:i/>
                <w:spacing w:val="1"/>
                <w:sz w:val="24"/>
              </w:rPr>
              <w:t xml:space="preserve"> </w:t>
            </w:r>
            <w:r>
              <w:rPr>
                <w:i/>
                <w:sz w:val="24"/>
              </w:rPr>
              <w:t>людям,</w:t>
            </w:r>
            <w:r>
              <w:rPr>
                <w:i/>
                <w:spacing w:val="1"/>
                <w:sz w:val="24"/>
              </w:rPr>
              <w:t xml:space="preserve"> </w:t>
            </w:r>
            <w:r>
              <w:rPr>
                <w:i/>
                <w:sz w:val="24"/>
              </w:rPr>
              <w:t>домашним</w:t>
            </w:r>
            <w:r>
              <w:rPr>
                <w:i/>
                <w:spacing w:val="1"/>
                <w:sz w:val="24"/>
              </w:rPr>
              <w:t xml:space="preserve"> </w:t>
            </w:r>
            <w:r>
              <w:rPr>
                <w:i/>
                <w:sz w:val="24"/>
              </w:rPr>
              <w:t>питомцам.</w:t>
            </w:r>
            <w:r>
              <w:rPr>
                <w:i/>
                <w:spacing w:val="1"/>
                <w:sz w:val="24"/>
              </w:rPr>
              <w:t xml:space="preserve"> </w:t>
            </w:r>
            <w:r>
              <w:rPr>
                <w:i/>
                <w:sz w:val="24"/>
              </w:rPr>
              <w:t>Испытывающий</w:t>
            </w:r>
            <w:r>
              <w:rPr>
                <w:i/>
                <w:spacing w:val="1"/>
                <w:sz w:val="24"/>
              </w:rPr>
              <w:t xml:space="preserve"> </w:t>
            </w:r>
            <w:r>
              <w:rPr>
                <w:i/>
                <w:sz w:val="24"/>
              </w:rPr>
              <w:t>потребность</w:t>
            </w:r>
            <w:r>
              <w:rPr>
                <w:i/>
                <w:spacing w:val="1"/>
                <w:sz w:val="24"/>
              </w:rPr>
              <w:t xml:space="preserve"> </w:t>
            </w:r>
            <w:r>
              <w:rPr>
                <w:i/>
                <w:sz w:val="24"/>
              </w:rPr>
              <w:t>в</w:t>
            </w:r>
            <w:r>
              <w:rPr>
                <w:i/>
                <w:spacing w:val="1"/>
                <w:sz w:val="24"/>
              </w:rPr>
              <w:t xml:space="preserve"> </w:t>
            </w:r>
            <w:r>
              <w:rPr>
                <w:i/>
                <w:sz w:val="24"/>
              </w:rPr>
              <w:t>общении</w:t>
            </w:r>
            <w:r>
              <w:rPr>
                <w:i/>
                <w:spacing w:val="1"/>
                <w:sz w:val="24"/>
              </w:rPr>
              <w:t xml:space="preserve"> </w:t>
            </w:r>
            <w:proofErr w:type="gramStart"/>
            <w:r>
              <w:rPr>
                <w:i/>
                <w:sz w:val="24"/>
              </w:rPr>
              <w:t>со</w:t>
            </w:r>
            <w:proofErr w:type="gramEnd"/>
            <w:r>
              <w:rPr>
                <w:i/>
                <w:spacing w:val="1"/>
                <w:sz w:val="24"/>
              </w:rPr>
              <w:t xml:space="preserve"> </w:t>
            </w:r>
            <w:r>
              <w:rPr>
                <w:i/>
                <w:sz w:val="24"/>
              </w:rPr>
              <w:t>взрослым</w:t>
            </w:r>
            <w:r>
              <w:rPr>
                <w:i/>
                <w:spacing w:val="1"/>
                <w:sz w:val="24"/>
              </w:rPr>
              <w:t xml:space="preserve"> </w:t>
            </w:r>
            <w:r>
              <w:rPr>
                <w:i/>
                <w:sz w:val="24"/>
              </w:rPr>
              <w:t>как</w:t>
            </w:r>
            <w:r>
              <w:rPr>
                <w:i/>
                <w:spacing w:val="1"/>
                <w:sz w:val="24"/>
              </w:rPr>
              <w:t xml:space="preserve"> </w:t>
            </w:r>
            <w:r>
              <w:rPr>
                <w:i/>
                <w:sz w:val="24"/>
              </w:rPr>
              <w:t>источником</w:t>
            </w:r>
            <w:r>
              <w:rPr>
                <w:i/>
                <w:spacing w:val="1"/>
                <w:sz w:val="24"/>
              </w:rPr>
              <w:t xml:space="preserve"> </w:t>
            </w:r>
            <w:r>
              <w:rPr>
                <w:i/>
                <w:sz w:val="24"/>
              </w:rPr>
              <w:t>разнообразной</w:t>
            </w:r>
            <w:r>
              <w:rPr>
                <w:i/>
                <w:spacing w:val="1"/>
                <w:sz w:val="24"/>
              </w:rPr>
              <w:t xml:space="preserve"> </w:t>
            </w:r>
            <w:r>
              <w:rPr>
                <w:i/>
                <w:sz w:val="24"/>
              </w:rPr>
              <w:t>информации</w:t>
            </w:r>
            <w:r>
              <w:rPr>
                <w:i/>
                <w:spacing w:val="1"/>
                <w:sz w:val="24"/>
              </w:rPr>
              <w:t xml:space="preserve"> </w:t>
            </w:r>
            <w:r>
              <w:rPr>
                <w:i/>
                <w:sz w:val="24"/>
              </w:rPr>
              <w:t>о</w:t>
            </w:r>
            <w:r>
              <w:rPr>
                <w:i/>
                <w:spacing w:val="1"/>
                <w:sz w:val="24"/>
              </w:rPr>
              <w:t xml:space="preserve"> </w:t>
            </w:r>
            <w:r>
              <w:rPr>
                <w:i/>
                <w:sz w:val="24"/>
              </w:rPr>
              <w:t>природном</w:t>
            </w:r>
            <w:r>
              <w:rPr>
                <w:i/>
                <w:spacing w:val="1"/>
                <w:sz w:val="24"/>
              </w:rPr>
              <w:t xml:space="preserve"> </w:t>
            </w:r>
            <w:r>
              <w:rPr>
                <w:i/>
                <w:sz w:val="24"/>
              </w:rPr>
              <w:t>и</w:t>
            </w:r>
            <w:r>
              <w:rPr>
                <w:i/>
                <w:spacing w:val="1"/>
                <w:sz w:val="24"/>
              </w:rPr>
              <w:t xml:space="preserve"> </w:t>
            </w:r>
            <w:r>
              <w:rPr>
                <w:i/>
                <w:sz w:val="24"/>
              </w:rPr>
              <w:t>социальном</w:t>
            </w:r>
            <w:r>
              <w:rPr>
                <w:i/>
                <w:spacing w:val="1"/>
                <w:sz w:val="24"/>
              </w:rPr>
              <w:t xml:space="preserve"> </w:t>
            </w:r>
            <w:r>
              <w:rPr>
                <w:i/>
                <w:sz w:val="24"/>
              </w:rPr>
              <w:t>мире,</w:t>
            </w:r>
            <w:r>
              <w:rPr>
                <w:i/>
                <w:spacing w:val="1"/>
                <w:sz w:val="24"/>
              </w:rPr>
              <w:t xml:space="preserve"> </w:t>
            </w:r>
            <w:r>
              <w:rPr>
                <w:i/>
                <w:sz w:val="24"/>
              </w:rPr>
              <w:t>событиях</w:t>
            </w:r>
            <w:r>
              <w:rPr>
                <w:i/>
                <w:spacing w:val="1"/>
                <w:sz w:val="24"/>
              </w:rPr>
              <w:t xml:space="preserve"> </w:t>
            </w:r>
            <w:r>
              <w:rPr>
                <w:i/>
                <w:sz w:val="24"/>
              </w:rPr>
              <w:t>в</w:t>
            </w:r>
            <w:r>
              <w:rPr>
                <w:i/>
                <w:spacing w:val="1"/>
                <w:sz w:val="24"/>
              </w:rPr>
              <w:t xml:space="preserve"> </w:t>
            </w:r>
            <w:r>
              <w:rPr>
                <w:i/>
                <w:sz w:val="24"/>
              </w:rPr>
              <w:t>детском</w:t>
            </w:r>
            <w:r>
              <w:rPr>
                <w:i/>
                <w:spacing w:val="1"/>
                <w:sz w:val="24"/>
              </w:rPr>
              <w:t xml:space="preserve"> </w:t>
            </w:r>
            <w:r>
              <w:rPr>
                <w:i/>
                <w:sz w:val="24"/>
              </w:rPr>
              <w:t>саду,</w:t>
            </w:r>
            <w:r>
              <w:rPr>
                <w:i/>
                <w:spacing w:val="1"/>
                <w:sz w:val="24"/>
              </w:rPr>
              <w:t xml:space="preserve"> </w:t>
            </w:r>
            <w:r>
              <w:rPr>
                <w:i/>
                <w:sz w:val="24"/>
              </w:rPr>
              <w:t>родном</w:t>
            </w:r>
            <w:r>
              <w:rPr>
                <w:i/>
                <w:spacing w:val="1"/>
                <w:sz w:val="24"/>
              </w:rPr>
              <w:t xml:space="preserve"> </w:t>
            </w:r>
            <w:r>
              <w:rPr>
                <w:i/>
                <w:sz w:val="24"/>
              </w:rPr>
              <w:t>городе</w:t>
            </w:r>
            <w:r>
              <w:rPr>
                <w:i/>
                <w:spacing w:val="1"/>
                <w:sz w:val="24"/>
              </w:rPr>
              <w:t xml:space="preserve"> </w:t>
            </w:r>
            <w:r>
              <w:rPr>
                <w:i/>
                <w:sz w:val="24"/>
              </w:rPr>
              <w:t>(селе).</w:t>
            </w:r>
            <w:r>
              <w:rPr>
                <w:i/>
                <w:spacing w:val="1"/>
                <w:sz w:val="24"/>
              </w:rPr>
              <w:t xml:space="preserve"> </w:t>
            </w:r>
            <w:r>
              <w:rPr>
                <w:i/>
                <w:sz w:val="24"/>
              </w:rPr>
              <w:t>Проявляющий инициативу в общении, участвующий</w:t>
            </w:r>
            <w:r>
              <w:rPr>
                <w:i/>
                <w:spacing w:val="1"/>
                <w:sz w:val="24"/>
              </w:rPr>
              <w:t xml:space="preserve"> </w:t>
            </w:r>
            <w:r>
              <w:rPr>
                <w:i/>
                <w:sz w:val="24"/>
              </w:rPr>
              <w:t>в</w:t>
            </w:r>
            <w:r>
              <w:rPr>
                <w:i/>
                <w:spacing w:val="1"/>
                <w:sz w:val="24"/>
              </w:rPr>
              <w:t xml:space="preserve"> </w:t>
            </w:r>
            <w:r>
              <w:rPr>
                <w:i/>
                <w:sz w:val="24"/>
              </w:rPr>
              <w:t>диалоге</w:t>
            </w:r>
            <w:r>
              <w:rPr>
                <w:i/>
                <w:spacing w:val="1"/>
                <w:sz w:val="24"/>
              </w:rPr>
              <w:t xml:space="preserve"> </w:t>
            </w:r>
            <w:r>
              <w:rPr>
                <w:i/>
                <w:sz w:val="24"/>
              </w:rPr>
              <w:t>со</w:t>
            </w:r>
            <w:r>
              <w:rPr>
                <w:i/>
                <w:spacing w:val="1"/>
                <w:sz w:val="24"/>
              </w:rPr>
              <w:t xml:space="preserve"> </w:t>
            </w:r>
            <w:r>
              <w:rPr>
                <w:i/>
                <w:sz w:val="24"/>
              </w:rPr>
              <w:t>сверстниками</w:t>
            </w:r>
            <w:r>
              <w:rPr>
                <w:i/>
                <w:spacing w:val="1"/>
                <w:sz w:val="24"/>
              </w:rPr>
              <w:t xml:space="preserve"> </w:t>
            </w:r>
            <w:r>
              <w:rPr>
                <w:i/>
                <w:sz w:val="24"/>
              </w:rPr>
              <w:t>и</w:t>
            </w:r>
            <w:r>
              <w:rPr>
                <w:i/>
                <w:spacing w:val="1"/>
                <w:sz w:val="24"/>
              </w:rPr>
              <w:t xml:space="preserve"> </w:t>
            </w:r>
            <w:r>
              <w:rPr>
                <w:i/>
                <w:sz w:val="24"/>
              </w:rPr>
              <w:t>взрослыми,</w:t>
            </w:r>
            <w:r>
              <w:rPr>
                <w:i/>
                <w:spacing w:val="1"/>
                <w:sz w:val="24"/>
              </w:rPr>
              <w:t xml:space="preserve"> </w:t>
            </w:r>
            <w:r>
              <w:rPr>
                <w:i/>
                <w:sz w:val="24"/>
              </w:rPr>
              <w:t>выражающий</w:t>
            </w:r>
            <w:r>
              <w:rPr>
                <w:i/>
                <w:spacing w:val="1"/>
                <w:sz w:val="24"/>
              </w:rPr>
              <w:t xml:space="preserve"> </w:t>
            </w:r>
            <w:r>
              <w:rPr>
                <w:i/>
                <w:sz w:val="24"/>
              </w:rPr>
              <w:t>свои</w:t>
            </w:r>
            <w:r>
              <w:rPr>
                <w:i/>
                <w:spacing w:val="1"/>
                <w:sz w:val="24"/>
              </w:rPr>
              <w:t xml:space="preserve"> </w:t>
            </w:r>
            <w:r>
              <w:rPr>
                <w:i/>
                <w:sz w:val="24"/>
              </w:rPr>
              <w:t>чувства,</w:t>
            </w:r>
            <w:r>
              <w:rPr>
                <w:i/>
                <w:spacing w:val="1"/>
                <w:sz w:val="24"/>
              </w:rPr>
              <w:t xml:space="preserve"> </w:t>
            </w:r>
            <w:r>
              <w:rPr>
                <w:i/>
                <w:sz w:val="24"/>
              </w:rPr>
              <w:t>желания</w:t>
            </w:r>
            <w:r>
              <w:rPr>
                <w:i/>
                <w:spacing w:val="1"/>
                <w:sz w:val="24"/>
              </w:rPr>
              <w:t xml:space="preserve"> </w:t>
            </w:r>
            <w:r>
              <w:rPr>
                <w:i/>
                <w:sz w:val="24"/>
              </w:rPr>
              <w:t>на</w:t>
            </w:r>
            <w:r>
              <w:rPr>
                <w:i/>
                <w:spacing w:val="1"/>
                <w:sz w:val="24"/>
              </w:rPr>
              <w:t xml:space="preserve"> </w:t>
            </w:r>
            <w:r>
              <w:rPr>
                <w:i/>
                <w:sz w:val="24"/>
              </w:rPr>
              <w:t>родном</w:t>
            </w:r>
            <w:r>
              <w:rPr>
                <w:i/>
                <w:spacing w:val="1"/>
                <w:sz w:val="24"/>
              </w:rPr>
              <w:t xml:space="preserve"> </w:t>
            </w:r>
            <w:r>
              <w:rPr>
                <w:i/>
                <w:sz w:val="24"/>
              </w:rPr>
              <w:t>языке.</w:t>
            </w:r>
          </w:p>
        </w:tc>
      </w:tr>
      <w:tr w:rsidR="00DB5D5D" w:rsidTr="0061044B">
        <w:trPr>
          <w:trHeight w:val="2236"/>
        </w:trPr>
        <w:tc>
          <w:tcPr>
            <w:tcW w:w="2531" w:type="dxa"/>
          </w:tcPr>
          <w:p w:rsidR="00DB5D5D" w:rsidRDefault="00DB5D5D" w:rsidP="0061044B">
            <w:pPr>
              <w:pStyle w:val="TableParagraph"/>
              <w:spacing w:before="6"/>
              <w:ind w:left="14"/>
              <w:rPr>
                <w:sz w:val="24"/>
              </w:rPr>
            </w:pPr>
            <w:r>
              <w:rPr>
                <w:sz w:val="24"/>
              </w:rPr>
              <w:t>Духовно-нравственное</w:t>
            </w:r>
          </w:p>
        </w:tc>
        <w:tc>
          <w:tcPr>
            <w:tcW w:w="2022" w:type="dxa"/>
          </w:tcPr>
          <w:p w:rsidR="00DB5D5D" w:rsidRDefault="00DB5D5D" w:rsidP="0061044B">
            <w:pPr>
              <w:pStyle w:val="TableParagraph"/>
              <w:spacing w:before="6"/>
              <w:ind w:left="18" w:right="714"/>
              <w:rPr>
                <w:sz w:val="24"/>
              </w:rPr>
            </w:pPr>
            <w:r>
              <w:rPr>
                <w:sz w:val="24"/>
              </w:rPr>
              <w:t>Жизнь,</w:t>
            </w:r>
            <w:r>
              <w:rPr>
                <w:spacing w:val="1"/>
                <w:sz w:val="24"/>
              </w:rPr>
              <w:t xml:space="preserve"> </w:t>
            </w:r>
            <w:r>
              <w:rPr>
                <w:spacing w:val="-1"/>
                <w:sz w:val="24"/>
              </w:rPr>
              <w:t>милосердие,</w:t>
            </w:r>
            <w:r>
              <w:rPr>
                <w:spacing w:val="-57"/>
                <w:sz w:val="24"/>
              </w:rPr>
              <w:t xml:space="preserve"> </w:t>
            </w:r>
            <w:r>
              <w:rPr>
                <w:sz w:val="24"/>
              </w:rPr>
              <w:t>добро</w:t>
            </w:r>
          </w:p>
        </w:tc>
        <w:tc>
          <w:tcPr>
            <w:tcW w:w="5503" w:type="dxa"/>
          </w:tcPr>
          <w:p w:rsidR="00DB5D5D" w:rsidRDefault="00DB5D5D" w:rsidP="0061044B">
            <w:pPr>
              <w:pStyle w:val="TableParagraph"/>
              <w:tabs>
                <w:tab w:val="left" w:pos="1573"/>
                <w:tab w:val="left" w:pos="3876"/>
              </w:tabs>
              <w:spacing w:before="6"/>
              <w:ind w:left="18"/>
              <w:jc w:val="both"/>
              <w:rPr>
                <w:i/>
                <w:sz w:val="24"/>
              </w:rPr>
            </w:pPr>
            <w:r>
              <w:rPr>
                <w:i/>
                <w:sz w:val="24"/>
              </w:rPr>
              <w:t>Испытывающий</w:t>
            </w:r>
            <w:r>
              <w:rPr>
                <w:i/>
                <w:spacing w:val="1"/>
                <w:sz w:val="24"/>
              </w:rPr>
              <w:t xml:space="preserve"> </w:t>
            </w:r>
            <w:r>
              <w:rPr>
                <w:i/>
                <w:sz w:val="24"/>
              </w:rPr>
              <w:t>любовь</w:t>
            </w:r>
            <w:r>
              <w:rPr>
                <w:i/>
                <w:spacing w:val="1"/>
                <w:sz w:val="24"/>
              </w:rPr>
              <w:t xml:space="preserve"> </w:t>
            </w:r>
            <w:r>
              <w:rPr>
                <w:i/>
                <w:sz w:val="24"/>
              </w:rPr>
              <w:t>к</w:t>
            </w:r>
            <w:r>
              <w:rPr>
                <w:i/>
                <w:spacing w:val="1"/>
                <w:sz w:val="24"/>
              </w:rPr>
              <w:t xml:space="preserve"> </w:t>
            </w:r>
            <w:r>
              <w:rPr>
                <w:i/>
                <w:sz w:val="24"/>
              </w:rPr>
              <w:t>родному</w:t>
            </w:r>
            <w:r>
              <w:rPr>
                <w:i/>
                <w:spacing w:val="1"/>
                <w:sz w:val="24"/>
              </w:rPr>
              <w:t xml:space="preserve"> </w:t>
            </w:r>
            <w:r>
              <w:rPr>
                <w:i/>
                <w:sz w:val="24"/>
              </w:rPr>
              <w:t>краю,</w:t>
            </w:r>
            <w:r>
              <w:rPr>
                <w:i/>
                <w:spacing w:val="1"/>
                <w:sz w:val="24"/>
              </w:rPr>
              <w:t xml:space="preserve"> </w:t>
            </w:r>
            <w:r>
              <w:rPr>
                <w:i/>
                <w:sz w:val="24"/>
              </w:rPr>
              <w:t>родной</w:t>
            </w:r>
            <w:r>
              <w:rPr>
                <w:i/>
                <w:spacing w:val="1"/>
                <w:sz w:val="24"/>
              </w:rPr>
              <w:t xml:space="preserve"> </w:t>
            </w:r>
            <w:r>
              <w:rPr>
                <w:i/>
                <w:sz w:val="24"/>
              </w:rPr>
              <w:t>природе,</w:t>
            </w:r>
            <w:r>
              <w:rPr>
                <w:i/>
                <w:spacing w:val="1"/>
                <w:sz w:val="24"/>
              </w:rPr>
              <w:t xml:space="preserve"> </w:t>
            </w:r>
            <w:r>
              <w:rPr>
                <w:i/>
                <w:sz w:val="24"/>
              </w:rPr>
              <w:t>к</w:t>
            </w:r>
            <w:r>
              <w:rPr>
                <w:i/>
                <w:spacing w:val="1"/>
                <w:sz w:val="24"/>
              </w:rPr>
              <w:t xml:space="preserve"> </w:t>
            </w:r>
            <w:r>
              <w:rPr>
                <w:i/>
                <w:sz w:val="24"/>
              </w:rPr>
              <w:t>культуре</w:t>
            </w:r>
            <w:r>
              <w:rPr>
                <w:i/>
                <w:spacing w:val="1"/>
                <w:sz w:val="24"/>
              </w:rPr>
              <w:t xml:space="preserve"> </w:t>
            </w:r>
            <w:r>
              <w:rPr>
                <w:i/>
                <w:sz w:val="24"/>
              </w:rPr>
              <w:t>и</w:t>
            </w:r>
            <w:r>
              <w:rPr>
                <w:i/>
                <w:spacing w:val="1"/>
                <w:sz w:val="24"/>
              </w:rPr>
              <w:t xml:space="preserve"> </w:t>
            </w:r>
            <w:r>
              <w:rPr>
                <w:i/>
                <w:sz w:val="24"/>
              </w:rPr>
              <w:t>национальным</w:t>
            </w:r>
            <w:r>
              <w:rPr>
                <w:i/>
                <w:spacing w:val="1"/>
                <w:sz w:val="24"/>
              </w:rPr>
              <w:t xml:space="preserve"> </w:t>
            </w:r>
            <w:r>
              <w:rPr>
                <w:i/>
                <w:sz w:val="24"/>
              </w:rPr>
              <w:t>традициям</w:t>
            </w:r>
            <w:r>
              <w:rPr>
                <w:i/>
                <w:spacing w:val="1"/>
                <w:sz w:val="24"/>
              </w:rPr>
              <w:t xml:space="preserve"> </w:t>
            </w:r>
            <w:r>
              <w:rPr>
                <w:i/>
                <w:sz w:val="24"/>
              </w:rPr>
              <w:t>через</w:t>
            </w:r>
            <w:r>
              <w:rPr>
                <w:i/>
                <w:sz w:val="24"/>
              </w:rPr>
              <w:tab/>
              <w:t>творческую,</w:t>
            </w:r>
            <w:r>
              <w:rPr>
                <w:i/>
                <w:sz w:val="24"/>
              </w:rPr>
              <w:tab/>
              <w:t>познавательн</w:t>
            </w:r>
            <w:proofErr w:type="gramStart"/>
            <w:r>
              <w:rPr>
                <w:i/>
                <w:sz w:val="24"/>
              </w:rPr>
              <w:t>о-</w:t>
            </w:r>
            <w:proofErr w:type="gramEnd"/>
            <w:r>
              <w:rPr>
                <w:i/>
                <w:spacing w:val="-58"/>
                <w:sz w:val="24"/>
              </w:rPr>
              <w:t xml:space="preserve"> </w:t>
            </w:r>
            <w:r>
              <w:rPr>
                <w:i/>
                <w:sz w:val="24"/>
              </w:rPr>
              <w:t>исследовательскую</w:t>
            </w:r>
            <w:r>
              <w:rPr>
                <w:i/>
                <w:spacing w:val="1"/>
                <w:sz w:val="24"/>
              </w:rPr>
              <w:t xml:space="preserve"> </w:t>
            </w:r>
            <w:r>
              <w:rPr>
                <w:i/>
                <w:sz w:val="24"/>
              </w:rPr>
              <w:t>деятельность.</w:t>
            </w:r>
            <w:r>
              <w:rPr>
                <w:i/>
                <w:spacing w:val="1"/>
                <w:sz w:val="24"/>
              </w:rPr>
              <w:t xml:space="preserve"> </w:t>
            </w:r>
            <w:proofErr w:type="gramStart"/>
            <w:r>
              <w:rPr>
                <w:i/>
                <w:sz w:val="24"/>
              </w:rPr>
              <w:t>Различающий</w:t>
            </w:r>
            <w:proofErr w:type="gramEnd"/>
            <w:r>
              <w:rPr>
                <w:i/>
                <w:spacing w:val="1"/>
                <w:sz w:val="24"/>
              </w:rPr>
              <w:t xml:space="preserve"> </w:t>
            </w:r>
            <w:r>
              <w:rPr>
                <w:i/>
                <w:sz w:val="24"/>
              </w:rPr>
              <w:t>и</w:t>
            </w:r>
            <w:r>
              <w:rPr>
                <w:i/>
                <w:spacing w:val="1"/>
                <w:sz w:val="24"/>
              </w:rPr>
              <w:t xml:space="preserve"> </w:t>
            </w:r>
            <w:r>
              <w:rPr>
                <w:i/>
                <w:sz w:val="24"/>
              </w:rPr>
              <w:t>оценивающий</w:t>
            </w:r>
            <w:r>
              <w:rPr>
                <w:i/>
                <w:spacing w:val="1"/>
                <w:sz w:val="24"/>
              </w:rPr>
              <w:t xml:space="preserve"> </w:t>
            </w:r>
            <w:r>
              <w:rPr>
                <w:i/>
                <w:sz w:val="24"/>
              </w:rPr>
              <w:t>отношение</w:t>
            </w:r>
            <w:r>
              <w:rPr>
                <w:i/>
                <w:spacing w:val="1"/>
                <w:sz w:val="24"/>
              </w:rPr>
              <w:t xml:space="preserve"> </w:t>
            </w:r>
            <w:r>
              <w:rPr>
                <w:i/>
                <w:sz w:val="24"/>
              </w:rPr>
              <w:t>и</w:t>
            </w:r>
            <w:r>
              <w:rPr>
                <w:i/>
                <w:spacing w:val="1"/>
                <w:sz w:val="24"/>
              </w:rPr>
              <w:t xml:space="preserve"> </w:t>
            </w:r>
            <w:r>
              <w:rPr>
                <w:i/>
                <w:sz w:val="24"/>
              </w:rPr>
              <w:t>поведение</w:t>
            </w:r>
            <w:r>
              <w:rPr>
                <w:i/>
                <w:spacing w:val="1"/>
                <w:sz w:val="24"/>
              </w:rPr>
              <w:t xml:space="preserve"> </w:t>
            </w:r>
            <w:r>
              <w:rPr>
                <w:i/>
                <w:sz w:val="24"/>
              </w:rPr>
              <w:t>людей</w:t>
            </w:r>
            <w:r>
              <w:rPr>
                <w:i/>
                <w:spacing w:val="1"/>
                <w:sz w:val="24"/>
              </w:rPr>
              <w:t xml:space="preserve"> </w:t>
            </w:r>
            <w:r>
              <w:rPr>
                <w:i/>
                <w:sz w:val="24"/>
              </w:rPr>
              <w:t>с</w:t>
            </w:r>
            <w:r>
              <w:rPr>
                <w:i/>
                <w:spacing w:val="1"/>
                <w:sz w:val="24"/>
              </w:rPr>
              <w:t xml:space="preserve"> </w:t>
            </w:r>
            <w:r>
              <w:rPr>
                <w:i/>
                <w:sz w:val="24"/>
              </w:rPr>
              <w:t>позиций</w:t>
            </w:r>
            <w:r>
              <w:rPr>
                <w:i/>
                <w:spacing w:val="27"/>
                <w:sz w:val="24"/>
              </w:rPr>
              <w:t xml:space="preserve"> </w:t>
            </w:r>
            <w:r>
              <w:rPr>
                <w:i/>
                <w:sz w:val="24"/>
              </w:rPr>
              <w:t>нравственного</w:t>
            </w:r>
            <w:r>
              <w:rPr>
                <w:i/>
                <w:spacing w:val="32"/>
                <w:sz w:val="24"/>
              </w:rPr>
              <w:t xml:space="preserve"> </w:t>
            </w:r>
            <w:r>
              <w:rPr>
                <w:i/>
                <w:sz w:val="24"/>
              </w:rPr>
              <w:t>смысла:</w:t>
            </w:r>
            <w:r>
              <w:rPr>
                <w:i/>
                <w:spacing w:val="29"/>
                <w:sz w:val="24"/>
              </w:rPr>
              <w:t xml:space="preserve"> </w:t>
            </w:r>
            <w:r>
              <w:rPr>
                <w:i/>
                <w:sz w:val="24"/>
              </w:rPr>
              <w:t>«добро-зло»,</w:t>
            </w:r>
          </w:p>
          <w:p w:rsidR="00DB5D5D" w:rsidRDefault="00DB5D5D" w:rsidP="0061044B">
            <w:pPr>
              <w:pStyle w:val="TableParagraph"/>
              <w:ind w:left="18"/>
              <w:jc w:val="both"/>
              <w:rPr>
                <w:i/>
                <w:sz w:val="24"/>
              </w:rPr>
            </w:pPr>
            <w:r>
              <w:rPr>
                <w:i/>
                <w:sz w:val="24"/>
              </w:rPr>
              <w:t>«хорошо</w:t>
            </w:r>
            <w:r>
              <w:rPr>
                <w:i/>
                <w:spacing w:val="1"/>
                <w:sz w:val="24"/>
              </w:rPr>
              <w:t xml:space="preserve"> </w:t>
            </w:r>
            <w:proofErr w:type="gramStart"/>
            <w:r>
              <w:rPr>
                <w:i/>
                <w:sz w:val="24"/>
              </w:rPr>
              <w:t>-п</w:t>
            </w:r>
            <w:proofErr w:type="gramEnd"/>
            <w:r>
              <w:rPr>
                <w:i/>
                <w:sz w:val="24"/>
              </w:rPr>
              <w:t>лохо»,</w:t>
            </w:r>
            <w:r>
              <w:rPr>
                <w:i/>
                <w:spacing w:val="-1"/>
                <w:sz w:val="24"/>
              </w:rPr>
              <w:t xml:space="preserve"> </w:t>
            </w:r>
            <w:r>
              <w:rPr>
                <w:i/>
                <w:sz w:val="24"/>
              </w:rPr>
              <w:t>можно</w:t>
            </w:r>
            <w:r>
              <w:rPr>
                <w:i/>
                <w:spacing w:val="1"/>
                <w:sz w:val="24"/>
              </w:rPr>
              <w:t xml:space="preserve"> </w:t>
            </w:r>
            <w:r>
              <w:rPr>
                <w:i/>
                <w:sz w:val="24"/>
              </w:rPr>
              <w:t>–</w:t>
            </w:r>
            <w:r>
              <w:rPr>
                <w:i/>
                <w:spacing w:val="-4"/>
                <w:sz w:val="24"/>
              </w:rPr>
              <w:t xml:space="preserve"> </w:t>
            </w:r>
            <w:r>
              <w:rPr>
                <w:i/>
                <w:sz w:val="24"/>
              </w:rPr>
              <w:t>нельзя</w:t>
            </w:r>
            <w:r>
              <w:rPr>
                <w:i/>
                <w:spacing w:val="1"/>
                <w:sz w:val="24"/>
              </w:rPr>
              <w:t xml:space="preserve"> </w:t>
            </w:r>
            <w:r>
              <w:rPr>
                <w:i/>
                <w:sz w:val="24"/>
              </w:rPr>
              <w:t>-</w:t>
            </w:r>
            <w:r>
              <w:rPr>
                <w:i/>
                <w:spacing w:val="-3"/>
                <w:sz w:val="24"/>
              </w:rPr>
              <w:t xml:space="preserve"> </w:t>
            </w:r>
            <w:r>
              <w:rPr>
                <w:i/>
                <w:sz w:val="24"/>
              </w:rPr>
              <w:t>надо».</w:t>
            </w:r>
          </w:p>
        </w:tc>
      </w:tr>
      <w:tr w:rsidR="00DB5D5D" w:rsidTr="0061044B">
        <w:trPr>
          <w:trHeight w:val="2515"/>
        </w:trPr>
        <w:tc>
          <w:tcPr>
            <w:tcW w:w="2531" w:type="dxa"/>
          </w:tcPr>
          <w:p w:rsidR="00DB5D5D" w:rsidRDefault="00DB5D5D" w:rsidP="0061044B">
            <w:pPr>
              <w:pStyle w:val="TableParagraph"/>
              <w:spacing w:before="11"/>
              <w:ind w:left="14"/>
              <w:rPr>
                <w:sz w:val="24"/>
              </w:rPr>
            </w:pPr>
            <w:r>
              <w:rPr>
                <w:sz w:val="24"/>
              </w:rPr>
              <w:t>Социальное</w:t>
            </w:r>
          </w:p>
        </w:tc>
        <w:tc>
          <w:tcPr>
            <w:tcW w:w="2022" w:type="dxa"/>
          </w:tcPr>
          <w:p w:rsidR="00DB5D5D" w:rsidRDefault="00DB5D5D" w:rsidP="0061044B">
            <w:pPr>
              <w:pStyle w:val="TableParagraph"/>
              <w:spacing w:before="11"/>
              <w:ind w:left="18" w:right="365"/>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503" w:type="dxa"/>
          </w:tcPr>
          <w:p w:rsidR="00DB5D5D" w:rsidRDefault="00DB5D5D" w:rsidP="0061044B">
            <w:pPr>
              <w:pStyle w:val="TableParagraph"/>
              <w:spacing w:before="11"/>
              <w:ind w:left="18" w:right="-15"/>
              <w:jc w:val="both"/>
              <w:rPr>
                <w:i/>
                <w:sz w:val="24"/>
              </w:rPr>
            </w:pPr>
            <w:r>
              <w:rPr>
                <w:i/>
                <w:sz w:val="24"/>
              </w:rPr>
              <w:t>Проявляющий интерес и уважение к национальным</w:t>
            </w:r>
            <w:r>
              <w:rPr>
                <w:i/>
                <w:spacing w:val="1"/>
                <w:sz w:val="24"/>
              </w:rPr>
              <w:t xml:space="preserve"> </w:t>
            </w:r>
            <w:r>
              <w:rPr>
                <w:i/>
                <w:sz w:val="24"/>
              </w:rPr>
              <w:t>ценностям:</w:t>
            </w:r>
            <w:r>
              <w:rPr>
                <w:i/>
                <w:spacing w:val="1"/>
                <w:sz w:val="24"/>
              </w:rPr>
              <w:t xml:space="preserve"> </w:t>
            </w:r>
            <w:r>
              <w:rPr>
                <w:i/>
                <w:sz w:val="24"/>
              </w:rPr>
              <w:t>семьи</w:t>
            </w:r>
            <w:r>
              <w:rPr>
                <w:i/>
                <w:spacing w:val="1"/>
                <w:sz w:val="24"/>
              </w:rPr>
              <w:t xml:space="preserve"> </w:t>
            </w:r>
            <w:r>
              <w:rPr>
                <w:i/>
                <w:sz w:val="24"/>
              </w:rPr>
              <w:t>и</w:t>
            </w:r>
            <w:r>
              <w:rPr>
                <w:i/>
                <w:spacing w:val="1"/>
                <w:sz w:val="24"/>
              </w:rPr>
              <w:t xml:space="preserve"> </w:t>
            </w:r>
            <w:r>
              <w:rPr>
                <w:i/>
                <w:sz w:val="24"/>
              </w:rPr>
              <w:t>общества,</w:t>
            </w:r>
            <w:r>
              <w:rPr>
                <w:i/>
                <w:spacing w:val="1"/>
                <w:sz w:val="24"/>
              </w:rPr>
              <w:t xml:space="preserve"> </w:t>
            </w:r>
            <w:r>
              <w:rPr>
                <w:i/>
                <w:sz w:val="24"/>
              </w:rPr>
              <w:t>правдивый,</w:t>
            </w:r>
            <w:r>
              <w:rPr>
                <w:i/>
                <w:spacing w:val="1"/>
                <w:sz w:val="24"/>
              </w:rPr>
              <w:t xml:space="preserve"> </w:t>
            </w:r>
            <w:r>
              <w:rPr>
                <w:i/>
                <w:sz w:val="24"/>
              </w:rPr>
              <w:t>искренний,</w:t>
            </w:r>
            <w:r>
              <w:rPr>
                <w:i/>
                <w:spacing w:val="1"/>
                <w:sz w:val="24"/>
              </w:rPr>
              <w:t xml:space="preserve"> </w:t>
            </w:r>
            <w:r>
              <w:rPr>
                <w:i/>
                <w:sz w:val="24"/>
              </w:rPr>
              <w:t>способный</w:t>
            </w:r>
            <w:r>
              <w:rPr>
                <w:i/>
                <w:spacing w:val="1"/>
                <w:sz w:val="24"/>
              </w:rPr>
              <w:t xml:space="preserve"> </w:t>
            </w:r>
            <w:r>
              <w:rPr>
                <w:i/>
                <w:sz w:val="24"/>
              </w:rPr>
              <w:t>к</w:t>
            </w:r>
            <w:r>
              <w:rPr>
                <w:i/>
                <w:spacing w:val="1"/>
                <w:sz w:val="24"/>
              </w:rPr>
              <w:t xml:space="preserve"> </w:t>
            </w:r>
            <w:r>
              <w:rPr>
                <w:i/>
                <w:sz w:val="24"/>
              </w:rPr>
              <w:t>сочувствию</w:t>
            </w:r>
            <w:r>
              <w:rPr>
                <w:i/>
                <w:spacing w:val="1"/>
                <w:sz w:val="24"/>
              </w:rPr>
              <w:t xml:space="preserve"> </w:t>
            </w:r>
            <w:r>
              <w:rPr>
                <w:i/>
                <w:sz w:val="24"/>
              </w:rPr>
              <w:t>и</w:t>
            </w:r>
            <w:r>
              <w:rPr>
                <w:i/>
                <w:spacing w:val="1"/>
                <w:sz w:val="24"/>
              </w:rPr>
              <w:t xml:space="preserve"> </w:t>
            </w:r>
            <w:r>
              <w:rPr>
                <w:i/>
                <w:sz w:val="24"/>
              </w:rPr>
              <w:t>заботе,</w:t>
            </w:r>
            <w:r>
              <w:rPr>
                <w:i/>
                <w:spacing w:val="1"/>
                <w:sz w:val="24"/>
              </w:rPr>
              <w:t xml:space="preserve"> </w:t>
            </w:r>
            <w:r>
              <w:rPr>
                <w:i/>
                <w:sz w:val="24"/>
              </w:rPr>
              <w:t>к</w:t>
            </w:r>
            <w:r>
              <w:rPr>
                <w:i/>
                <w:spacing w:val="1"/>
                <w:sz w:val="24"/>
              </w:rPr>
              <w:t xml:space="preserve"> </w:t>
            </w:r>
            <w:r>
              <w:rPr>
                <w:i/>
                <w:sz w:val="24"/>
              </w:rPr>
              <w:t>нравственным</w:t>
            </w:r>
            <w:r>
              <w:rPr>
                <w:i/>
                <w:spacing w:val="1"/>
                <w:sz w:val="24"/>
              </w:rPr>
              <w:t xml:space="preserve"> </w:t>
            </w:r>
            <w:r>
              <w:rPr>
                <w:i/>
                <w:sz w:val="24"/>
              </w:rPr>
              <w:t>поступкам.</w:t>
            </w:r>
            <w:r>
              <w:rPr>
                <w:i/>
                <w:spacing w:val="1"/>
                <w:sz w:val="24"/>
              </w:rPr>
              <w:t xml:space="preserve"> </w:t>
            </w:r>
            <w:r>
              <w:rPr>
                <w:i/>
                <w:sz w:val="24"/>
              </w:rPr>
              <w:t>Сформирован</w:t>
            </w:r>
            <w:r>
              <w:rPr>
                <w:i/>
                <w:spacing w:val="1"/>
                <w:sz w:val="24"/>
              </w:rPr>
              <w:t xml:space="preserve"> </w:t>
            </w:r>
            <w:proofErr w:type="gramStart"/>
            <w:r>
              <w:rPr>
                <w:i/>
                <w:sz w:val="24"/>
              </w:rPr>
              <w:t>образ</w:t>
            </w:r>
            <w:proofErr w:type="gramEnd"/>
            <w:r>
              <w:rPr>
                <w:i/>
                <w:spacing w:val="1"/>
                <w:sz w:val="24"/>
              </w:rPr>
              <w:t xml:space="preserve"> </w:t>
            </w:r>
            <w:r>
              <w:rPr>
                <w:i/>
                <w:sz w:val="24"/>
              </w:rPr>
              <w:t>Я,</w:t>
            </w:r>
            <w:r>
              <w:rPr>
                <w:i/>
                <w:spacing w:val="1"/>
                <w:sz w:val="24"/>
              </w:rPr>
              <w:t xml:space="preserve"> </w:t>
            </w:r>
            <w:r>
              <w:rPr>
                <w:i/>
                <w:sz w:val="24"/>
              </w:rPr>
              <w:t>называет</w:t>
            </w:r>
            <w:r>
              <w:rPr>
                <w:i/>
                <w:spacing w:val="1"/>
                <w:sz w:val="24"/>
              </w:rPr>
              <w:t xml:space="preserve"> </w:t>
            </w:r>
            <w:r>
              <w:rPr>
                <w:i/>
                <w:sz w:val="24"/>
              </w:rPr>
              <w:t>свое</w:t>
            </w:r>
            <w:r>
              <w:rPr>
                <w:i/>
                <w:spacing w:val="1"/>
                <w:sz w:val="24"/>
              </w:rPr>
              <w:t xml:space="preserve"> </w:t>
            </w:r>
            <w:r>
              <w:rPr>
                <w:i/>
                <w:sz w:val="24"/>
              </w:rPr>
              <w:t>имя,</w:t>
            </w:r>
            <w:r>
              <w:rPr>
                <w:i/>
                <w:spacing w:val="1"/>
                <w:sz w:val="24"/>
              </w:rPr>
              <w:t xml:space="preserve"> </w:t>
            </w:r>
            <w:r>
              <w:rPr>
                <w:i/>
                <w:sz w:val="24"/>
              </w:rPr>
              <w:t>фамилию,</w:t>
            </w:r>
            <w:r>
              <w:rPr>
                <w:i/>
                <w:spacing w:val="1"/>
                <w:sz w:val="24"/>
              </w:rPr>
              <w:t xml:space="preserve"> </w:t>
            </w:r>
            <w:r>
              <w:rPr>
                <w:i/>
                <w:sz w:val="24"/>
              </w:rPr>
              <w:t>возраст,</w:t>
            </w:r>
            <w:r>
              <w:rPr>
                <w:i/>
                <w:spacing w:val="1"/>
                <w:sz w:val="24"/>
              </w:rPr>
              <w:t xml:space="preserve"> </w:t>
            </w:r>
            <w:r>
              <w:rPr>
                <w:i/>
                <w:sz w:val="24"/>
              </w:rPr>
              <w:t>национальность,</w:t>
            </w:r>
            <w:r>
              <w:rPr>
                <w:i/>
                <w:spacing w:val="1"/>
                <w:sz w:val="24"/>
              </w:rPr>
              <w:t xml:space="preserve"> </w:t>
            </w:r>
            <w:r>
              <w:rPr>
                <w:i/>
                <w:sz w:val="24"/>
              </w:rPr>
              <w:t>гендерную</w:t>
            </w:r>
            <w:r>
              <w:rPr>
                <w:i/>
                <w:spacing w:val="1"/>
                <w:sz w:val="24"/>
              </w:rPr>
              <w:t xml:space="preserve"> </w:t>
            </w:r>
            <w:r>
              <w:rPr>
                <w:i/>
                <w:sz w:val="24"/>
              </w:rPr>
              <w:t>принадлежность,</w:t>
            </w:r>
            <w:r>
              <w:rPr>
                <w:i/>
                <w:spacing w:val="1"/>
                <w:sz w:val="24"/>
              </w:rPr>
              <w:t xml:space="preserve"> </w:t>
            </w:r>
            <w:r>
              <w:rPr>
                <w:i/>
                <w:sz w:val="24"/>
              </w:rPr>
              <w:t>говорит</w:t>
            </w:r>
            <w:r>
              <w:rPr>
                <w:i/>
                <w:spacing w:val="1"/>
                <w:sz w:val="24"/>
              </w:rPr>
              <w:t xml:space="preserve"> </w:t>
            </w:r>
            <w:r>
              <w:rPr>
                <w:i/>
                <w:sz w:val="24"/>
              </w:rPr>
              <w:t>о</w:t>
            </w:r>
            <w:r>
              <w:rPr>
                <w:i/>
                <w:spacing w:val="1"/>
                <w:sz w:val="24"/>
              </w:rPr>
              <w:t xml:space="preserve"> </w:t>
            </w:r>
            <w:r>
              <w:rPr>
                <w:i/>
                <w:sz w:val="24"/>
              </w:rPr>
              <w:t>себе</w:t>
            </w:r>
            <w:r>
              <w:rPr>
                <w:i/>
                <w:spacing w:val="1"/>
                <w:sz w:val="24"/>
              </w:rPr>
              <w:t xml:space="preserve"> </w:t>
            </w:r>
            <w:r>
              <w:rPr>
                <w:i/>
                <w:sz w:val="24"/>
              </w:rPr>
              <w:t>в</w:t>
            </w:r>
            <w:r>
              <w:rPr>
                <w:i/>
                <w:spacing w:val="1"/>
                <w:sz w:val="24"/>
              </w:rPr>
              <w:t xml:space="preserve"> </w:t>
            </w:r>
            <w:r>
              <w:rPr>
                <w:i/>
                <w:sz w:val="24"/>
              </w:rPr>
              <w:t>первом</w:t>
            </w:r>
            <w:r>
              <w:rPr>
                <w:i/>
                <w:spacing w:val="1"/>
                <w:sz w:val="24"/>
              </w:rPr>
              <w:t xml:space="preserve"> </w:t>
            </w:r>
            <w:r>
              <w:rPr>
                <w:i/>
                <w:sz w:val="24"/>
              </w:rPr>
              <w:t>лице.</w:t>
            </w:r>
            <w:r>
              <w:rPr>
                <w:i/>
                <w:spacing w:val="1"/>
                <w:sz w:val="24"/>
              </w:rPr>
              <w:t xml:space="preserve"> </w:t>
            </w:r>
            <w:proofErr w:type="gramStart"/>
            <w:r>
              <w:rPr>
                <w:i/>
                <w:sz w:val="24"/>
              </w:rPr>
              <w:t>Проявляющий</w:t>
            </w:r>
            <w:proofErr w:type="gramEnd"/>
            <w:r>
              <w:rPr>
                <w:i/>
                <w:spacing w:val="1"/>
                <w:sz w:val="24"/>
              </w:rPr>
              <w:t xml:space="preserve"> </w:t>
            </w:r>
            <w:r>
              <w:rPr>
                <w:i/>
                <w:sz w:val="24"/>
              </w:rPr>
              <w:t>познавательную</w:t>
            </w:r>
            <w:r>
              <w:rPr>
                <w:i/>
                <w:spacing w:val="1"/>
                <w:sz w:val="24"/>
              </w:rPr>
              <w:t xml:space="preserve"> </w:t>
            </w:r>
            <w:r>
              <w:rPr>
                <w:i/>
                <w:sz w:val="24"/>
              </w:rPr>
              <w:t>активность</w:t>
            </w:r>
            <w:r>
              <w:rPr>
                <w:i/>
                <w:spacing w:val="1"/>
                <w:sz w:val="24"/>
              </w:rPr>
              <w:t xml:space="preserve"> </w:t>
            </w:r>
            <w:r>
              <w:rPr>
                <w:i/>
                <w:sz w:val="24"/>
              </w:rPr>
              <w:t>к</w:t>
            </w:r>
            <w:r>
              <w:rPr>
                <w:i/>
                <w:spacing w:val="1"/>
                <w:sz w:val="24"/>
              </w:rPr>
              <w:t xml:space="preserve"> </w:t>
            </w:r>
            <w:r>
              <w:rPr>
                <w:i/>
                <w:sz w:val="24"/>
              </w:rPr>
              <w:t>окружающей</w:t>
            </w:r>
            <w:r>
              <w:rPr>
                <w:i/>
                <w:spacing w:val="1"/>
                <w:sz w:val="24"/>
              </w:rPr>
              <w:t xml:space="preserve"> </w:t>
            </w:r>
            <w:r>
              <w:rPr>
                <w:i/>
                <w:sz w:val="24"/>
              </w:rPr>
              <w:t>действительности.</w:t>
            </w:r>
          </w:p>
        </w:tc>
      </w:tr>
      <w:tr w:rsidR="00DB5D5D" w:rsidTr="0061044B">
        <w:trPr>
          <w:trHeight w:val="4445"/>
        </w:trPr>
        <w:tc>
          <w:tcPr>
            <w:tcW w:w="2531" w:type="dxa"/>
          </w:tcPr>
          <w:p w:rsidR="00DB5D5D" w:rsidRDefault="00DB5D5D" w:rsidP="0061044B">
            <w:pPr>
              <w:pStyle w:val="TableParagraph"/>
              <w:spacing w:before="6"/>
              <w:ind w:left="14"/>
              <w:rPr>
                <w:sz w:val="24"/>
              </w:rPr>
            </w:pPr>
            <w:r>
              <w:rPr>
                <w:sz w:val="24"/>
              </w:rPr>
              <w:t>Познавательное</w:t>
            </w:r>
          </w:p>
        </w:tc>
        <w:tc>
          <w:tcPr>
            <w:tcW w:w="2022" w:type="dxa"/>
          </w:tcPr>
          <w:p w:rsidR="00DB5D5D" w:rsidRDefault="00DB5D5D" w:rsidP="0061044B">
            <w:pPr>
              <w:pStyle w:val="TableParagraph"/>
              <w:spacing w:before="6"/>
              <w:ind w:left="18"/>
              <w:rPr>
                <w:sz w:val="24"/>
              </w:rPr>
            </w:pPr>
            <w:r>
              <w:rPr>
                <w:sz w:val="24"/>
              </w:rPr>
              <w:t>Познание</w:t>
            </w:r>
          </w:p>
        </w:tc>
        <w:tc>
          <w:tcPr>
            <w:tcW w:w="5503" w:type="dxa"/>
          </w:tcPr>
          <w:p w:rsidR="00DB5D5D" w:rsidRDefault="00DB5D5D" w:rsidP="0061044B">
            <w:pPr>
              <w:pStyle w:val="TableParagraph"/>
              <w:spacing w:before="6"/>
              <w:ind w:left="18" w:right="2"/>
              <w:jc w:val="both"/>
              <w:rPr>
                <w:i/>
                <w:sz w:val="24"/>
              </w:rPr>
            </w:pPr>
            <w:r>
              <w:rPr>
                <w:i/>
                <w:sz w:val="24"/>
              </w:rPr>
              <w:t>Проявляющий интерес к родным языкам, пользуясь</w:t>
            </w:r>
            <w:r>
              <w:rPr>
                <w:i/>
                <w:spacing w:val="1"/>
                <w:sz w:val="24"/>
              </w:rPr>
              <w:t xml:space="preserve"> </w:t>
            </w:r>
            <w:r>
              <w:rPr>
                <w:i/>
                <w:sz w:val="24"/>
              </w:rPr>
              <w:t>основными</w:t>
            </w:r>
            <w:r>
              <w:rPr>
                <w:i/>
                <w:spacing w:val="1"/>
                <w:sz w:val="24"/>
              </w:rPr>
              <w:t xml:space="preserve"> </w:t>
            </w:r>
            <w:r>
              <w:rPr>
                <w:i/>
                <w:sz w:val="24"/>
              </w:rPr>
              <w:t>грамматическими</w:t>
            </w:r>
            <w:r>
              <w:rPr>
                <w:i/>
                <w:spacing w:val="1"/>
                <w:sz w:val="24"/>
              </w:rPr>
              <w:t xml:space="preserve"> </w:t>
            </w:r>
            <w:r>
              <w:rPr>
                <w:i/>
                <w:sz w:val="24"/>
              </w:rPr>
              <w:t>категориями</w:t>
            </w:r>
            <w:r>
              <w:rPr>
                <w:i/>
                <w:spacing w:val="1"/>
                <w:sz w:val="24"/>
              </w:rPr>
              <w:t xml:space="preserve"> </w:t>
            </w:r>
            <w:r>
              <w:rPr>
                <w:i/>
                <w:sz w:val="24"/>
              </w:rPr>
              <w:t>и</w:t>
            </w:r>
            <w:r>
              <w:rPr>
                <w:i/>
                <w:spacing w:val="1"/>
                <w:sz w:val="24"/>
              </w:rPr>
              <w:t xml:space="preserve"> </w:t>
            </w:r>
            <w:r>
              <w:rPr>
                <w:i/>
                <w:sz w:val="24"/>
              </w:rPr>
              <w:t>словарем разговорной речи. Проявляющий интерес к</w:t>
            </w:r>
            <w:r>
              <w:rPr>
                <w:i/>
                <w:spacing w:val="1"/>
                <w:sz w:val="24"/>
              </w:rPr>
              <w:t xml:space="preserve"> </w:t>
            </w:r>
            <w:r>
              <w:rPr>
                <w:i/>
                <w:sz w:val="24"/>
              </w:rPr>
              <w:t>книгам,</w:t>
            </w:r>
            <w:r>
              <w:rPr>
                <w:i/>
                <w:spacing w:val="1"/>
                <w:sz w:val="24"/>
              </w:rPr>
              <w:t xml:space="preserve"> </w:t>
            </w:r>
            <w:r>
              <w:rPr>
                <w:i/>
                <w:sz w:val="24"/>
              </w:rPr>
              <w:t>демонстрирует</w:t>
            </w:r>
            <w:r>
              <w:rPr>
                <w:i/>
                <w:spacing w:val="1"/>
                <w:sz w:val="24"/>
              </w:rPr>
              <w:t xml:space="preserve"> </w:t>
            </w:r>
            <w:r>
              <w:rPr>
                <w:i/>
                <w:sz w:val="24"/>
              </w:rPr>
              <w:t>запоминание</w:t>
            </w:r>
            <w:r>
              <w:rPr>
                <w:i/>
                <w:spacing w:val="1"/>
                <w:sz w:val="24"/>
              </w:rPr>
              <w:t xml:space="preserve"> </w:t>
            </w:r>
            <w:r>
              <w:rPr>
                <w:i/>
                <w:sz w:val="24"/>
              </w:rPr>
              <w:t>первых</w:t>
            </w:r>
            <w:r>
              <w:rPr>
                <w:i/>
                <w:spacing w:val="1"/>
                <w:sz w:val="24"/>
              </w:rPr>
              <w:t xml:space="preserve"> </w:t>
            </w:r>
            <w:r>
              <w:rPr>
                <w:i/>
                <w:sz w:val="24"/>
              </w:rPr>
              <w:t>татарских</w:t>
            </w:r>
            <w:r>
              <w:rPr>
                <w:i/>
                <w:spacing w:val="1"/>
                <w:sz w:val="24"/>
              </w:rPr>
              <w:t xml:space="preserve"> </w:t>
            </w:r>
            <w:r>
              <w:rPr>
                <w:i/>
                <w:sz w:val="24"/>
              </w:rPr>
              <w:t>(русских)</w:t>
            </w:r>
            <w:r>
              <w:rPr>
                <w:i/>
                <w:spacing w:val="1"/>
                <w:sz w:val="24"/>
              </w:rPr>
              <w:t xml:space="preserve"> </w:t>
            </w:r>
            <w:r>
              <w:rPr>
                <w:i/>
                <w:sz w:val="24"/>
              </w:rPr>
              <w:t>народных</w:t>
            </w:r>
            <w:r>
              <w:rPr>
                <w:i/>
                <w:spacing w:val="1"/>
                <w:sz w:val="24"/>
              </w:rPr>
              <w:t xml:space="preserve"> </w:t>
            </w:r>
            <w:r>
              <w:rPr>
                <w:i/>
                <w:sz w:val="24"/>
              </w:rPr>
              <w:t>сказок,</w:t>
            </w:r>
            <w:r>
              <w:rPr>
                <w:i/>
                <w:spacing w:val="1"/>
                <w:sz w:val="24"/>
              </w:rPr>
              <w:t xml:space="preserve"> </w:t>
            </w:r>
            <w:r>
              <w:rPr>
                <w:i/>
                <w:sz w:val="24"/>
              </w:rPr>
              <w:t>коротких</w:t>
            </w:r>
            <w:r>
              <w:rPr>
                <w:i/>
                <w:spacing w:val="1"/>
                <w:sz w:val="24"/>
              </w:rPr>
              <w:t xml:space="preserve"> </w:t>
            </w:r>
            <w:r>
              <w:rPr>
                <w:i/>
                <w:sz w:val="24"/>
              </w:rPr>
              <w:t>стихов</w:t>
            </w:r>
            <w:r>
              <w:rPr>
                <w:i/>
                <w:spacing w:val="1"/>
                <w:sz w:val="24"/>
              </w:rPr>
              <w:t xml:space="preserve"> </w:t>
            </w:r>
            <w:r>
              <w:rPr>
                <w:i/>
                <w:sz w:val="24"/>
              </w:rPr>
              <w:t>путем</w:t>
            </w:r>
            <w:r>
              <w:rPr>
                <w:i/>
                <w:spacing w:val="1"/>
                <w:sz w:val="24"/>
              </w:rPr>
              <w:t xml:space="preserve"> </w:t>
            </w:r>
            <w:r>
              <w:rPr>
                <w:i/>
                <w:sz w:val="24"/>
              </w:rPr>
              <w:t>включения</w:t>
            </w:r>
            <w:r>
              <w:rPr>
                <w:i/>
                <w:spacing w:val="1"/>
                <w:sz w:val="24"/>
              </w:rPr>
              <w:t xml:space="preserve"> </w:t>
            </w:r>
            <w:r>
              <w:rPr>
                <w:i/>
                <w:sz w:val="24"/>
              </w:rPr>
              <w:t>в</w:t>
            </w:r>
            <w:r>
              <w:rPr>
                <w:i/>
                <w:spacing w:val="1"/>
                <w:sz w:val="24"/>
              </w:rPr>
              <w:t xml:space="preserve"> </w:t>
            </w:r>
            <w:r>
              <w:rPr>
                <w:i/>
                <w:sz w:val="24"/>
              </w:rPr>
              <w:t>рассказ</w:t>
            </w:r>
            <w:r>
              <w:rPr>
                <w:i/>
                <w:spacing w:val="1"/>
                <w:sz w:val="24"/>
              </w:rPr>
              <w:t xml:space="preserve"> </w:t>
            </w:r>
            <w:r>
              <w:rPr>
                <w:i/>
                <w:sz w:val="24"/>
              </w:rPr>
              <w:t>взрослого</w:t>
            </w:r>
            <w:r>
              <w:rPr>
                <w:i/>
                <w:spacing w:val="1"/>
                <w:sz w:val="24"/>
              </w:rPr>
              <w:t xml:space="preserve"> </w:t>
            </w:r>
            <w:r>
              <w:rPr>
                <w:i/>
                <w:sz w:val="24"/>
              </w:rPr>
              <w:t>отдельных слов, действий. Проявляющий интерес к</w:t>
            </w:r>
            <w:r>
              <w:rPr>
                <w:i/>
                <w:spacing w:val="1"/>
                <w:sz w:val="24"/>
              </w:rPr>
              <w:t xml:space="preserve"> </w:t>
            </w:r>
            <w:r>
              <w:rPr>
                <w:i/>
                <w:sz w:val="24"/>
              </w:rPr>
              <w:t>книгам</w:t>
            </w:r>
            <w:r>
              <w:rPr>
                <w:i/>
                <w:spacing w:val="1"/>
                <w:sz w:val="24"/>
              </w:rPr>
              <w:t xml:space="preserve"> </w:t>
            </w:r>
            <w:r>
              <w:rPr>
                <w:i/>
                <w:sz w:val="24"/>
              </w:rPr>
              <w:t>на</w:t>
            </w:r>
            <w:r>
              <w:rPr>
                <w:i/>
                <w:spacing w:val="1"/>
                <w:sz w:val="24"/>
              </w:rPr>
              <w:t xml:space="preserve"> </w:t>
            </w:r>
            <w:r>
              <w:rPr>
                <w:i/>
                <w:sz w:val="24"/>
              </w:rPr>
              <w:t>татарском</w:t>
            </w:r>
            <w:r>
              <w:rPr>
                <w:i/>
                <w:spacing w:val="1"/>
                <w:sz w:val="24"/>
              </w:rPr>
              <w:t xml:space="preserve"> </w:t>
            </w:r>
            <w:r>
              <w:rPr>
                <w:i/>
                <w:sz w:val="24"/>
              </w:rPr>
              <w:t>языке,</w:t>
            </w:r>
            <w:r>
              <w:rPr>
                <w:i/>
                <w:spacing w:val="1"/>
                <w:sz w:val="24"/>
              </w:rPr>
              <w:t xml:space="preserve"> </w:t>
            </w:r>
            <w:r>
              <w:rPr>
                <w:i/>
                <w:sz w:val="24"/>
              </w:rPr>
              <w:t>способный</w:t>
            </w:r>
            <w:r>
              <w:rPr>
                <w:i/>
                <w:spacing w:val="1"/>
                <w:sz w:val="24"/>
              </w:rPr>
              <w:t xml:space="preserve"> </w:t>
            </w:r>
            <w:r>
              <w:rPr>
                <w:i/>
                <w:sz w:val="24"/>
              </w:rPr>
              <w:t>испытывать потребность (привычку) в регулярном</w:t>
            </w:r>
            <w:r>
              <w:rPr>
                <w:i/>
                <w:spacing w:val="1"/>
                <w:sz w:val="24"/>
              </w:rPr>
              <w:t xml:space="preserve"> </w:t>
            </w:r>
            <w:r>
              <w:rPr>
                <w:i/>
                <w:sz w:val="24"/>
              </w:rPr>
              <w:t>чтении. Сформировано умение слушать татарские</w:t>
            </w:r>
            <w:r>
              <w:rPr>
                <w:i/>
                <w:spacing w:val="1"/>
                <w:sz w:val="24"/>
              </w:rPr>
              <w:t xml:space="preserve"> </w:t>
            </w:r>
            <w:r>
              <w:rPr>
                <w:i/>
                <w:sz w:val="24"/>
              </w:rPr>
              <w:t>народные</w:t>
            </w:r>
            <w:r>
              <w:rPr>
                <w:i/>
                <w:spacing w:val="1"/>
                <w:sz w:val="24"/>
              </w:rPr>
              <w:t xml:space="preserve"> </w:t>
            </w:r>
            <w:r>
              <w:rPr>
                <w:i/>
                <w:sz w:val="24"/>
              </w:rPr>
              <w:t>сказки,</w:t>
            </w:r>
            <w:r>
              <w:rPr>
                <w:i/>
                <w:spacing w:val="1"/>
                <w:sz w:val="24"/>
              </w:rPr>
              <w:t xml:space="preserve"> </w:t>
            </w:r>
            <w:r>
              <w:rPr>
                <w:i/>
                <w:sz w:val="24"/>
              </w:rPr>
              <w:t>художественные</w:t>
            </w:r>
            <w:r>
              <w:rPr>
                <w:i/>
                <w:spacing w:val="1"/>
                <w:sz w:val="24"/>
              </w:rPr>
              <w:t xml:space="preserve"> </w:t>
            </w:r>
            <w:r>
              <w:rPr>
                <w:i/>
                <w:sz w:val="24"/>
              </w:rPr>
              <w:t>произведения.</w:t>
            </w:r>
            <w:r>
              <w:rPr>
                <w:i/>
                <w:spacing w:val="-57"/>
                <w:sz w:val="24"/>
              </w:rPr>
              <w:t xml:space="preserve"> </w:t>
            </w:r>
            <w:proofErr w:type="gramStart"/>
            <w:r>
              <w:rPr>
                <w:i/>
                <w:sz w:val="24"/>
              </w:rPr>
              <w:t>Интересующийся</w:t>
            </w:r>
            <w:proofErr w:type="gramEnd"/>
            <w:r>
              <w:rPr>
                <w:i/>
                <w:sz w:val="24"/>
              </w:rPr>
              <w:t xml:space="preserve"> объектами и явлениями живой и</w:t>
            </w:r>
            <w:r>
              <w:rPr>
                <w:i/>
                <w:spacing w:val="1"/>
                <w:sz w:val="24"/>
              </w:rPr>
              <w:t xml:space="preserve"> </w:t>
            </w:r>
            <w:r>
              <w:rPr>
                <w:i/>
                <w:sz w:val="24"/>
              </w:rPr>
              <w:t>неживой</w:t>
            </w:r>
            <w:r>
              <w:rPr>
                <w:i/>
                <w:spacing w:val="1"/>
                <w:sz w:val="24"/>
              </w:rPr>
              <w:t xml:space="preserve"> </w:t>
            </w:r>
            <w:r>
              <w:rPr>
                <w:i/>
                <w:sz w:val="24"/>
              </w:rPr>
              <w:t>природы</w:t>
            </w:r>
            <w:r>
              <w:rPr>
                <w:i/>
                <w:spacing w:val="1"/>
                <w:sz w:val="24"/>
              </w:rPr>
              <w:t xml:space="preserve"> </w:t>
            </w:r>
            <w:r>
              <w:rPr>
                <w:i/>
                <w:sz w:val="24"/>
              </w:rPr>
              <w:t>родного</w:t>
            </w:r>
            <w:r>
              <w:rPr>
                <w:i/>
                <w:spacing w:val="1"/>
                <w:sz w:val="24"/>
              </w:rPr>
              <w:t xml:space="preserve"> </w:t>
            </w:r>
            <w:r>
              <w:rPr>
                <w:i/>
                <w:sz w:val="24"/>
              </w:rPr>
              <w:t>края,</w:t>
            </w:r>
            <w:r>
              <w:rPr>
                <w:i/>
                <w:spacing w:val="1"/>
                <w:sz w:val="24"/>
              </w:rPr>
              <w:t xml:space="preserve"> </w:t>
            </w:r>
            <w:r>
              <w:rPr>
                <w:i/>
                <w:sz w:val="24"/>
              </w:rPr>
              <w:t>имеющий</w:t>
            </w:r>
            <w:r>
              <w:rPr>
                <w:i/>
                <w:spacing w:val="1"/>
                <w:sz w:val="24"/>
              </w:rPr>
              <w:t xml:space="preserve"> </w:t>
            </w:r>
            <w:r>
              <w:rPr>
                <w:i/>
                <w:sz w:val="24"/>
              </w:rPr>
              <w:t>представление</w:t>
            </w:r>
            <w:r>
              <w:rPr>
                <w:i/>
                <w:spacing w:val="1"/>
                <w:sz w:val="24"/>
              </w:rPr>
              <w:t xml:space="preserve"> </w:t>
            </w:r>
            <w:r>
              <w:rPr>
                <w:i/>
                <w:sz w:val="24"/>
              </w:rPr>
              <w:t>о</w:t>
            </w:r>
            <w:r>
              <w:rPr>
                <w:i/>
                <w:spacing w:val="1"/>
                <w:sz w:val="24"/>
              </w:rPr>
              <w:t xml:space="preserve"> </w:t>
            </w:r>
            <w:r>
              <w:rPr>
                <w:i/>
                <w:sz w:val="24"/>
              </w:rPr>
              <w:t>сезонных</w:t>
            </w:r>
            <w:r>
              <w:rPr>
                <w:i/>
                <w:spacing w:val="1"/>
                <w:sz w:val="24"/>
              </w:rPr>
              <w:t xml:space="preserve"> </w:t>
            </w:r>
            <w:r>
              <w:rPr>
                <w:i/>
                <w:sz w:val="24"/>
              </w:rPr>
              <w:t>изменениях</w:t>
            </w:r>
            <w:r>
              <w:rPr>
                <w:i/>
                <w:spacing w:val="1"/>
                <w:sz w:val="24"/>
              </w:rPr>
              <w:t xml:space="preserve"> </w:t>
            </w:r>
            <w:r>
              <w:rPr>
                <w:i/>
                <w:sz w:val="24"/>
              </w:rPr>
              <w:t>в</w:t>
            </w:r>
            <w:r>
              <w:rPr>
                <w:i/>
                <w:spacing w:val="1"/>
                <w:sz w:val="24"/>
              </w:rPr>
              <w:t xml:space="preserve"> </w:t>
            </w:r>
            <w:r>
              <w:rPr>
                <w:i/>
                <w:sz w:val="24"/>
              </w:rPr>
              <w:t>природе.</w:t>
            </w:r>
            <w:r>
              <w:rPr>
                <w:i/>
                <w:spacing w:val="1"/>
                <w:sz w:val="24"/>
              </w:rPr>
              <w:t xml:space="preserve"> </w:t>
            </w: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миру</w:t>
            </w:r>
            <w:r>
              <w:rPr>
                <w:i/>
                <w:spacing w:val="1"/>
                <w:sz w:val="24"/>
              </w:rPr>
              <w:t xml:space="preserve"> </w:t>
            </w:r>
            <w:r>
              <w:rPr>
                <w:i/>
                <w:sz w:val="24"/>
              </w:rPr>
              <w:t>родной</w:t>
            </w:r>
            <w:r>
              <w:rPr>
                <w:i/>
                <w:spacing w:val="1"/>
                <w:sz w:val="24"/>
              </w:rPr>
              <w:t xml:space="preserve"> </w:t>
            </w:r>
            <w:r>
              <w:rPr>
                <w:i/>
                <w:sz w:val="24"/>
              </w:rPr>
              <w:t>природы,</w:t>
            </w:r>
            <w:r>
              <w:rPr>
                <w:i/>
                <w:spacing w:val="-57"/>
                <w:sz w:val="24"/>
              </w:rPr>
              <w:t xml:space="preserve"> </w:t>
            </w:r>
            <w:r>
              <w:rPr>
                <w:i/>
                <w:sz w:val="24"/>
              </w:rPr>
              <w:t>природным</w:t>
            </w:r>
            <w:r>
              <w:rPr>
                <w:i/>
                <w:spacing w:val="1"/>
                <w:sz w:val="24"/>
              </w:rPr>
              <w:t xml:space="preserve"> </w:t>
            </w:r>
            <w:r>
              <w:rPr>
                <w:i/>
                <w:sz w:val="24"/>
              </w:rPr>
              <w:t>явлениям.</w:t>
            </w:r>
          </w:p>
        </w:tc>
      </w:tr>
      <w:tr w:rsidR="00DB5D5D" w:rsidTr="0061044B">
        <w:trPr>
          <w:trHeight w:val="306"/>
        </w:trPr>
        <w:tc>
          <w:tcPr>
            <w:tcW w:w="2531" w:type="dxa"/>
          </w:tcPr>
          <w:p w:rsidR="00DB5D5D" w:rsidRDefault="00DB5D5D" w:rsidP="0061044B">
            <w:pPr>
              <w:pStyle w:val="TableParagraph"/>
              <w:spacing w:before="11"/>
              <w:ind w:left="14"/>
              <w:rPr>
                <w:sz w:val="24"/>
              </w:rPr>
            </w:pPr>
            <w:r>
              <w:rPr>
                <w:sz w:val="24"/>
              </w:rPr>
              <w:t>Физическое</w:t>
            </w:r>
            <w:r>
              <w:rPr>
                <w:spacing w:val="-4"/>
                <w:sz w:val="24"/>
              </w:rPr>
              <w:t xml:space="preserve"> </w:t>
            </w:r>
            <w:r>
              <w:rPr>
                <w:sz w:val="24"/>
              </w:rPr>
              <w:t>и</w:t>
            </w:r>
          </w:p>
        </w:tc>
        <w:tc>
          <w:tcPr>
            <w:tcW w:w="2022" w:type="dxa"/>
          </w:tcPr>
          <w:p w:rsidR="00DB5D5D" w:rsidRDefault="00DB5D5D" w:rsidP="0061044B">
            <w:pPr>
              <w:pStyle w:val="TableParagraph"/>
              <w:spacing w:before="11"/>
              <w:ind w:left="18"/>
              <w:rPr>
                <w:sz w:val="24"/>
              </w:rPr>
            </w:pPr>
            <w:r>
              <w:rPr>
                <w:sz w:val="24"/>
              </w:rPr>
              <w:t>Здоровье,</w:t>
            </w:r>
            <w:r>
              <w:rPr>
                <w:spacing w:val="-3"/>
                <w:sz w:val="24"/>
              </w:rPr>
              <w:t xml:space="preserve"> </w:t>
            </w:r>
            <w:r>
              <w:rPr>
                <w:sz w:val="24"/>
              </w:rPr>
              <w:t>жизнь</w:t>
            </w:r>
          </w:p>
        </w:tc>
        <w:tc>
          <w:tcPr>
            <w:tcW w:w="5503" w:type="dxa"/>
          </w:tcPr>
          <w:p w:rsidR="00DB5D5D" w:rsidRDefault="00DB5D5D" w:rsidP="0061044B">
            <w:pPr>
              <w:pStyle w:val="TableParagraph"/>
              <w:spacing w:before="11"/>
              <w:ind w:left="18"/>
              <w:rPr>
                <w:i/>
                <w:sz w:val="24"/>
              </w:rPr>
            </w:pPr>
            <w:proofErr w:type="gramStart"/>
            <w:r>
              <w:rPr>
                <w:i/>
                <w:sz w:val="24"/>
              </w:rPr>
              <w:t>Понимающий</w:t>
            </w:r>
            <w:proofErr w:type="gramEnd"/>
            <w:r>
              <w:rPr>
                <w:i/>
                <w:sz w:val="24"/>
              </w:rPr>
              <w:t xml:space="preserve"> ценность</w:t>
            </w:r>
            <w:r>
              <w:rPr>
                <w:i/>
                <w:spacing w:val="-4"/>
                <w:sz w:val="24"/>
              </w:rPr>
              <w:t xml:space="preserve"> </w:t>
            </w:r>
            <w:r>
              <w:rPr>
                <w:i/>
                <w:sz w:val="24"/>
              </w:rPr>
              <w:t>здорового</w:t>
            </w:r>
            <w:r>
              <w:rPr>
                <w:i/>
                <w:spacing w:val="-5"/>
                <w:sz w:val="24"/>
              </w:rPr>
              <w:t xml:space="preserve"> </w:t>
            </w:r>
            <w:r>
              <w:rPr>
                <w:i/>
                <w:sz w:val="24"/>
              </w:rPr>
              <w:t>образа</w:t>
            </w:r>
            <w:r>
              <w:rPr>
                <w:i/>
                <w:spacing w:val="-5"/>
                <w:sz w:val="24"/>
              </w:rPr>
              <w:t xml:space="preserve"> </w:t>
            </w:r>
            <w:r>
              <w:rPr>
                <w:i/>
                <w:sz w:val="24"/>
              </w:rPr>
              <w:t>жизни.</w:t>
            </w:r>
          </w:p>
        </w:tc>
      </w:tr>
    </w:tbl>
    <w:p w:rsidR="00DB5D5D" w:rsidRDefault="00DB5D5D" w:rsidP="00DB5D5D">
      <w:pPr>
        <w:rPr>
          <w:sz w:val="24"/>
        </w:rPr>
        <w:sectPr w:rsidR="00DB5D5D">
          <w:pgSz w:w="11910" w:h="16840"/>
          <w:pgMar w:top="1120" w:right="40" w:bottom="1140" w:left="1220" w:header="0" w:footer="925"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1"/>
        <w:gridCol w:w="2022"/>
        <w:gridCol w:w="5503"/>
      </w:tblGrid>
      <w:tr w:rsidR="00DB5D5D" w:rsidTr="0061044B">
        <w:trPr>
          <w:trHeight w:val="1411"/>
        </w:trPr>
        <w:tc>
          <w:tcPr>
            <w:tcW w:w="2531" w:type="dxa"/>
          </w:tcPr>
          <w:p w:rsidR="00DB5D5D" w:rsidRDefault="00DB5D5D" w:rsidP="0061044B">
            <w:pPr>
              <w:pStyle w:val="TableParagraph"/>
              <w:spacing w:before="1"/>
              <w:ind w:left="14"/>
              <w:rPr>
                <w:sz w:val="24"/>
              </w:rPr>
            </w:pPr>
            <w:r>
              <w:rPr>
                <w:sz w:val="24"/>
              </w:rPr>
              <w:lastRenderedPageBreak/>
              <w:t>оздоровительное</w:t>
            </w:r>
          </w:p>
        </w:tc>
        <w:tc>
          <w:tcPr>
            <w:tcW w:w="2022" w:type="dxa"/>
          </w:tcPr>
          <w:p w:rsidR="00DB5D5D" w:rsidRDefault="00DB5D5D" w:rsidP="0061044B">
            <w:pPr>
              <w:pStyle w:val="TableParagraph"/>
              <w:ind w:left="0"/>
              <w:rPr>
                <w:sz w:val="24"/>
              </w:rPr>
            </w:pPr>
          </w:p>
        </w:tc>
        <w:tc>
          <w:tcPr>
            <w:tcW w:w="5503" w:type="dxa"/>
          </w:tcPr>
          <w:p w:rsidR="00DB5D5D" w:rsidRDefault="00DB5D5D" w:rsidP="0061044B">
            <w:pPr>
              <w:pStyle w:val="TableParagraph"/>
              <w:spacing w:before="1"/>
              <w:ind w:left="18" w:right="1"/>
              <w:jc w:val="both"/>
              <w:rPr>
                <w:i/>
                <w:sz w:val="24"/>
              </w:rPr>
            </w:pPr>
            <w:proofErr w:type="gramStart"/>
            <w:r>
              <w:rPr>
                <w:i/>
                <w:sz w:val="24"/>
              </w:rPr>
              <w:t>Проявляющий</w:t>
            </w:r>
            <w:proofErr w:type="gramEnd"/>
            <w:r>
              <w:rPr>
                <w:i/>
                <w:spacing w:val="1"/>
                <w:sz w:val="24"/>
              </w:rPr>
              <w:t xml:space="preserve"> </w:t>
            </w:r>
            <w:r>
              <w:rPr>
                <w:i/>
                <w:sz w:val="24"/>
              </w:rPr>
              <w:t>двигательную</w:t>
            </w:r>
            <w:r>
              <w:rPr>
                <w:i/>
                <w:spacing w:val="1"/>
                <w:sz w:val="24"/>
              </w:rPr>
              <w:t xml:space="preserve"> </w:t>
            </w:r>
            <w:r>
              <w:rPr>
                <w:i/>
                <w:sz w:val="24"/>
              </w:rPr>
              <w:t>активность</w:t>
            </w:r>
            <w:r>
              <w:rPr>
                <w:i/>
                <w:spacing w:val="1"/>
                <w:sz w:val="24"/>
              </w:rPr>
              <w:t xml:space="preserve"> </w:t>
            </w:r>
            <w:r>
              <w:rPr>
                <w:i/>
                <w:sz w:val="24"/>
              </w:rPr>
              <w:t>в</w:t>
            </w:r>
            <w:r>
              <w:rPr>
                <w:i/>
                <w:spacing w:val="1"/>
                <w:sz w:val="24"/>
              </w:rPr>
              <w:t xml:space="preserve"> </w:t>
            </w:r>
            <w:r>
              <w:rPr>
                <w:i/>
                <w:sz w:val="24"/>
              </w:rPr>
              <w:t>татарских</w:t>
            </w:r>
            <w:r>
              <w:rPr>
                <w:i/>
                <w:spacing w:val="1"/>
                <w:sz w:val="24"/>
              </w:rPr>
              <w:t xml:space="preserve"> </w:t>
            </w:r>
            <w:r>
              <w:rPr>
                <w:i/>
                <w:sz w:val="24"/>
              </w:rPr>
              <w:t>народных</w:t>
            </w:r>
            <w:r>
              <w:rPr>
                <w:i/>
                <w:spacing w:val="1"/>
                <w:sz w:val="24"/>
              </w:rPr>
              <w:t xml:space="preserve"> </w:t>
            </w:r>
            <w:r>
              <w:rPr>
                <w:i/>
                <w:sz w:val="24"/>
              </w:rPr>
              <w:t>подвижных</w:t>
            </w:r>
            <w:r>
              <w:rPr>
                <w:i/>
                <w:spacing w:val="61"/>
                <w:sz w:val="24"/>
              </w:rPr>
              <w:t xml:space="preserve"> </w:t>
            </w:r>
            <w:r>
              <w:rPr>
                <w:i/>
                <w:sz w:val="24"/>
              </w:rPr>
              <w:t>играх,</w:t>
            </w:r>
            <w:r>
              <w:rPr>
                <w:i/>
                <w:spacing w:val="1"/>
                <w:sz w:val="24"/>
              </w:rPr>
              <w:t xml:space="preserve"> </w:t>
            </w:r>
            <w:r>
              <w:rPr>
                <w:i/>
                <w:sz w:val="24"/>
              </w:rPr>
              <w:t>развлечениях</w:t>
            </w:r>
            <w:r>
              <w:rPr>
                <w:i/>
                <w:spacing w:val="1"/>
                <w:sz w:val="24"/>
              </w:rPr>
              <w:t xml:space="preserve"> </w:t>
            </w:r>
            <w:r>
              <w:rPr>
                <w:i/>
                <w:sz w:val="24"/>
              </w:rPr>
              <w:t>и</w:t>
            </w:r>
            <w:r>
              <w:rPr>
                <w:i/>
                <w:spacing w:val="1"/>
                <w:sz w:val="24"/>
              </w:rPr>
              <w:t xml:space="preserve"> </w:t>
            </w:r>
            <w:r>
              <w:rPr>
                <w:i/>
                <w:sz w:val="24"/>
              </w:rPr>
              <w:t>т.д.</w:t>
            </w:r>
            <w:r>
              <w:rPr>
                <w:i/>
                <w:spacing w:val="1"/>
                <w:sz w:val="24"/>
              </w:rPr>
              <w:t xml:space="preserve"> </w:t>
            </w: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культуре</w:t>
            </w:r>
            <w:r>
              <w:rPr>
                <w:i/>
                <w:spacing w:val="1"/>
                <w:sz w:val="24"/>
              </w:rPr>
              <w:t xml:space="preserve"> </w:t>
            </w:r>
            <w:r>
              <w:rPr>
                <w:i/>
                <w:sz w:val="24"/>
              </w:rPr>
              <w:t>здорового</w:t>
            </w:r>
            <w:r>
              <w:rPr>
                <w:i/>
                <w:spacing w:val="1"/>
                <w:sz w:val="24"/>
              </w:rPr>
              <w:t xml:space="preserve"> </w:t>
            </w:r>
            <w:r>
              <w:rPr>
                <w:i/>
                <w:sz w:val="24"/>
              </w:rPr>
              <w:t>образа</w:t>
            </w:r>
            <w:r>
              <w:rPr>
                <w:i/>
                <w:spacing w:val="1"/>
                <w:sz w:val="24"/>
              </w:rPr>
              <w:t xml:space="preserve"> </w:t>
            </w:r>
            <w:r>
              <w:rPr>
                <w:i/>
                <w:sz w:val="24"/>
              </w:rPr>
              <w:t>жизни</w:t>
            </w:r>
            <w:r>
              <w:rPr>
                <w:i/>
                <w:spacing w:val="1"/>
                <w:sz w:val="24"/>
              </w:rPr>
              <w:t xml:space="preserve"> </w:t>
            </w:r>
            <w:r>
              <w:rPr>
                <w:i/>
                <w:sz w:val="24"/>
              </w:rPr>
              <w:t>на</w:t>
            </w:r>
            <w:r>
              <w:rPr>
                <w:i/>
                <w:spacing w:val="1"/>
                <w:sz w:val="24"/>
              </w:rPr>
              <w:t xml:space="preserve"> </w:t>
            </w:r>
            <w:r>
              <w:rPr>
                <w:i/>
                <w:sz w:val="24"/>
              </w:rPr>
              <w:t>основе</w:t>
            </w:r>
            <w:r>
              <w:rPr>
                <w:i/>
                <w:spacing w:val="-57"/>
                <w:sz w:val="24"/>
              </w:rPr>
              <w:t xml:space="preserve"> </w:t>
            </w:r>
            <w:r>
              <w:rPr>
                <w:i/>
                <w:sz w:val="24"/>
              </w:rPr>
              <w:t>национально-культурных</w:t>
            </w:r>
            <w:r>
              <w:rPr>
                <w:i/>
                <w:spacing w:val="-5"/>
                <w:sz w:val="24"/>
              </w:rPr>
              <w:t xml:space="preserve"> </w:t>
            </w:r>
            <w:r>
              <w:rPr>
                <w:i/>
                <w:sz w:val="24"/>
              </w:rPr>
              <w:t>традиций.</w:t>
            </w:r>
          </w:p>
        </w:tc>
      </w:tr>
      <w:tr w:rsidR="00DB5D5D" w:rsidTr="0061044B">
        <w:trPr>
          <w:trHeight w:val="1132"/>
        </w:trPr>
        <w:tc>
          <w:tcPr>
            <w:tcW w:w="2531" w:type="dxa"/>
          </w:tcPr>
          <w:p w:rsidR="00DB5D5D" w:rsidRDefault="00DB5D5D" w:rsidP="0061044B">
            <w:pPr>
              <w:pStyle w:val="TableParagraph"/>
              <w:spacing w:before="1"/>
              <w:ind w:left="14"/>
              <w:rPr>
                <w:sz w:val="24"/>
              </w:rPr>
            </w:pPr>
            <w:r>
              <w:rPr>
                <w:sz w:val="24"/>
              </w:rPr>
              <w:t>Трудовое</w:t>
            </w:r>
          </w:p>
        </w:tc>
        <w:tc>
          <w:tcPr>
            <w:tcW w:w="2022" w:type="dxa"/>
          </w:tcPr>
          <w:p w:rsidR="00DB5D5D" w:rsidRDefault="00DB5D5D" w:rsidP="0061044B">
            <w:pPr>
              <w:pStyle w:val="TableParagraph"/>
              <w:spacing w:before="1"/>
              <w:ind w:left="18"/>
              <w:rPr>
                <w:sz w:val="24"/>
              </w:rPr>
            </w:pPr>
            <w:r>
              <w:rPr>
                <w:sz w:val="24"/>
              </w:rPr>
              <w:t>Труд</w:t>
            </w:r>
          </w:p>
        </w:tc>
        <w:tc>
          <w:tcPr>
            <w:tcW w:w="5503" w:type="dxa"/>
          </w:tcPr>
          <w:p w:rsidR="00DB5D5D" w:rsidRDefault="00DB5D5D" w:rsidP="0061044B">
            <w:pPr>
              <w:pStyle w:val="TableParagraph"/>
              <w:spacing w:before="1"/>
              <w:ind w:left="18" w:right="3"/>
              <w:jc w:val="both"/>
              <w:rPr>
                <w:i/>
                <w:sz w:val="24"/>
              </w:rPr>
            </w:pP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результатам</w:t>
            </w:r>
            <w:r>
              <w:rPr>
                <w:i/>
                <w:spacing w:val="1"/>
                <w:sz w:val="24"/>
              </w:rPr>
              <w:t xml:space="preserve"> </w:t>
            </w:r>
            <w:r>
              <w:rPr>
                <w:i/>
                <w:sz w:val="24"/>
              </w:rPr>
              <w:t>труда,</w:t>
            </w:r>
            <w:r>
              <w:rPr>
                <w:i/>
                <w:spacing w:val="1"/>
                <w:sz w:val="24"/>
              </w:rPr>
              <w:t xml:space="preserve"> </w:t>
            </w:r>
            <w:r>
              <w:rPr>
                <w:i/>
                <w:sz w:val="24"/>
              </w:rPr>
              <w:t>выполняет</w:t>
            </w:r>
            <w:r>
              <w:rPr>
                <w:i/>
                <w:spacing w:val="1"/>
                <w:sz w:val="24"/>
              </w:rPr>
              <w:t xml:space="preserve"> </w:t>
            </w:r>
            <w:r>
              <w:rPr>
                <w:i/>
                <w:sz w:val="24"/>
              </w:rPr>
              <w:t>элементарные</w:t>
            </w:r>
            <w:r>
              <w:rPr>
                <w:i/>
                <w:spacing w:val="1"/>
                <w:sz w:val="24"/>
              </w:rPr>
              <w:t xml:space="preserve"> </w:t>
            </w:r>
            <w:r>
              <w:rPr>
                <w:i/>
                <w:sz w:val="24"/>
              </w:rPr>
              <w:t>трудовые</w:t>
            </w:r>
            <w:r>
              <w:rPr>
                <w:i/>
                <w:spacing w:val="1"/>
                <w:sz w:val="24"/>
              </w:rPr>
              <w:t xml:space="preserve"> </w:t>
            </w:r>
            <w:r>
              <w:rPr>
                <w:i/>
                <w:sz w:val="24"/>
              </w:rPr>
              <w:t>поручения</w:t>
            </w:r>
            <w:r>
              <w:rPr>
                <w:i/>
                <w:spacing w:val="1"/>
                <w:sz w:val="24"/>
              </w:rPr>
              <w:t xml:space="preserve"> </w:t>
            </w:r>
            <w:r>
              <w:rPr>
                <w:i/>
                <w:sz w:val="24"/>
              </w:rPr>
              <w:t>в</w:t>
            </w:r>
            <w:r>
              <w:rPr>
                <w:i/>
                <w:spacing w:val="1"/>
                <w:sz w:val="24"/>
              </w:rPr>
              <w:t xml:space="preserve"> </w:t>
            </w:r>
            <w:r>
              <w:rPr>
                <w:i/>
                <w:sz w:val="24"/>
              </w:rPr>
              <w:t>детском</w:t>
            </w:r>
            <w:r>
              <w:rPr>
                <w:i/>
                <w:spacing w:val="1"/>
                <w:sz w:val="24"/>
              </w:rPr>
              <w:t xml:space="preserve"> </w:t>
            </w:r>
            <w:r>
              <w:rPr>
                <w:i/>
                <w:sz w:val="24"/>
              </w:rPr>
              <w:t>саду,</w:t>
            </w:r>
            <w:r>
              <w:rPr>
                <w:i/>
                <w:spacing w:val="1"/>
                <w:sz w:val="24"/>
              </w:rPr>
              <w:t xml:space="preserve"> </w:t>
            </w:r>
            <w:r>
              <w:rPr>
                <w:i/>
                <w:sz w:val="24"/>
              </w:rPr>
              <w:t>семье.</w:t>
            </w:r>
            <w:r>
              <w:rPr>
                <w:i/>
                <w:spacing w:val="1"/>
                <w:sz w:val="24"/>
              </w:rPr>
              <w:t xml:space="preserve"> </w:t>
            </w:r>
            <w:proofErr w:type="gramStart"/>
            <w:r>
              <w:rPr>
                <w:i/>
                <w:sz w:val="24"/>
              </w:rPr>
              <w:t>Способный</w:t>
            </w:r>
            <w:proofErr w:type="gramEnd"/>
            <w:r>
              <w:rPr>
                <w:i/>
                <w:spacing w:val="1"/>
                <w:sz w:val="24"/>
              </w:rPr>
              <w:t xml:space="preserve"> </w:t>
            </w:r>
            <w:r>
              <w:rPr>
                <w:i/>
                <w:sz w:val="24"/>
              </w:rPr>
              <w:t>бережно</w:t>
            </w:r>
            <w:r>
              <w:rPr>
                <w:i/>
                <w:spacing w:val="1"/>
                <w:sz w:val="24"/>
              </w:rPr>
              <w:t xml:space="preserve"> </w:t>
            </w:r>
            <w:r>
              <w:rPr>
                <w:i/>
                <w:sz w:val="24"/>
              </w:rPr>
              <w:t>относиться</w:t>
            </w:r>
            <w:r>
              <w:rPr>
                <w:i/>
                <w:spacing w:val="-3"/>
                <w:sz w:val="24"/>
              </w:rPr>
              <w:t xml:space="preserve"> </w:t>
            </w:r>
            <w:r>
              <w:rPr>
                <w:i/>
                <w:sz w:val="24"/>
              </w:rPr>
              <w:t>к</w:t>
            </w:r>
            <w:r>
              <w:rPr>
                <w:i/>
                <w:spacing w:val="-3"/>
                <w:sz w:val="24"/>
              </w:rPr>
              <w:t xml:space="preserve"> </w:t>
            </w:r>
            <w:r>
              <w:rPr>
                <w:i/>
                <w:sz w:val="24"/>
              </w:rPr>
              <w:t>результатам</w:t>
            </w:r>
            <w:r>
              <w:rPr>
                <w:i/>
                <w:spacing w:val="-2"/>
                <w:sz w:val="24"/>
              </w:rPr>
              <w:t xml:space="preserve"> </w:t>
            </w:r>
            <w:r>
              <w:rPr>
                <w:i/>
                <w:sz w:val="24"/>
              </w:rPr>
              <w:t>своего</w:t>
            </w:r>
            <w:r>
              <w:rPr>
                <w:i/>
                <w:spacing w:val="-1"/>
                <w:sz w:val="24"/>
              </w:rPr>
              <w:t xml:space="preserve"> </w:t>
            </w:r>
            <w:r>
              <w:rPr>
                <w:i/>
                <w:sz w:val="24"/>
              </w:rPr>
              <w:t>(чужого)</w:t>
            </w:r>
            <w:r>
              <w:rPr>
                <w:i/>
                <w:spacing w:val="-1"/>
                <w:sz w:val="24"/>
              </w:rPr>
              <w:t xml:space="preserve"> </w:t>
            </w:r>
            <w:r>
              <w:rPr>
                <w:i/>
                <w:sz w:val="24"/>
              </w:rPr>
              <w:t>труда.</w:t>
            </w:r>
          </w:p>
        </w:tc>
      </w:tr>
      <w:tr w:rsidR="00DB5D5D" w:rsidTr="0061044B">
        <w:trPr>
          <w:trHeight w:val="291"/>
        </w:trPr>
        <w:tc>
          <w:tcPr>
            <w:tcW w:w="2531" w:type="dxa"/>
            <w:tcBorders>
              <w:bottom w:val="nil"/>
            </w:tcBorders>
          </w:tcPr>
          <w:p w:rsidR="00DB5D5D" w:rsidRDefault="00DB5D5D" w:rsidP="0061044B">
            <w:pPr>
              <w:pStyle w:val="TableParagraph"/>
              <w:spacing w:before="5" w:line="265" w:lineRule="exact"/>
              <w:ind w:left="14"/>
              <w:rPr>
                <w:sz w:val="24"/>
              </w:rPr>
            </w:pPr>
            <w:r>
              <w:rPr>
                <w:sz w:val="24"/>
              </w:rPr>
              <w:t>Эстетическое</w:t>
            </w:r>
          </w:p>
        </w:tc>
        <w:tc>
          <w:tcPr>
            <w:tcW w:w="2022" w:type="dxa"/>
            <w:tcBorders>
              <w:bottom w:val="nil"/>
            </w:tcBorders>
          </w:tcPr>
          <w:p w:rsidR="00DB5D5D" w:rsidRDefault="00DB5D5D" w:rsidP="0061044B">
            <w:pPr>
              <w:pStyle w:val="TableParagraph"/>
              <w:spacing w:before="5" w:line="265" w:lineRule="exact"/>
              <w:ind w:left="18"/>
              <w:rPr>
                <w:sz w:val="24"/>
              </w:rPr>
            </w:pPr>
            <w:r>
              <w:rPr>
                <w:sz w:val="24"/>
              </w:rPr>
              <w:t>Культура</w:t>
            </w:r>
            <w:r>
              <w:rPr>
                <w:spacing w:val="-3"/>
                <w:sz w:val="24"/>
              </w:rPr>
              <w:t xml:space="preserve"> </w:t>
            </w:r>
            <w:r>
              <w:rPr>
                <w:sz w:val="24"/>
              </w:rPr>
              <w:t>и</w:t>
            </w:r>
          </w:p>
        </w:tc>
        <w:tc>
          <w:tcPr>
            <w:tcW w:w="5503" w:type="dxa"/>
            <w:tcBorders>
              <w:bottom w:val="nil"/>
            </w:tcBorders>
          </w:tcPr>
          <w:p w:rsidR="00DB5D5D" w:rsidRDefault="00DB5D5D" w:rsidP="0061044B">
            <w:pPr>
              <w:pStyle w:val="TableParagraph"/>
              <w:spacing w:before="5" w:line="265" w:lineRule="exact"/>
              <w:ind w:left="18"/>
              <w:rPr>
                <w:i/>
                <w:sz w:val="24"/>
              </w:rPr>
            </w:pPr>
            <w:proofErr w:type="gramStart"/>
            <w:r>
              <w:rPr>
                <w:i/>
                <w:sz w:val="24"/>
              </w:rPr>
              <w:t>Проявляющий</w:t>
            </w:r>
            <w:proofErr w:type="gramEnd"/>
            <w:r>
              <w:rPr>
                <w:i/>
                <w:spacing w:val="5"/>
                <w:sz w:val="24"/>
              </w:rPr>
              <w:t xml:space="preserve"> </w:t>
            </w:r>
            <w:r>
              <w:rPr>
                <w:i/>
                <w:sz w:val="24"/>
              </w:rPr>
              <w:t>положительные</w:t>
            </w:r>
            <w:r>
              <w:rPr>
                <w:i/>
                <w:spacing w:val="4"/>
                <w:sz w:val="24"/>
              </w:rPr>
              <w:t xml:space="preserve"> </w:t>
            </w:r>
            <w:r>
              <w:rPr>
                <w:i/>
                <w:sz w:val="24"/>
              </w:rPr>
              <w:t>эмоции</w:t>
            </w:r>
            <w:r>
              <w:rPr>
                <w:i/>
                <w:spacing w:val="4"/>
                <w:sz w:val="24"/>
              </w:rPr>
              <w:t xml:space="preserve"> </w:t>
            </w:r>
            <w:r>
              <w:rPr>
                <w:i/>
                <w:sz w:val="24"/>
              </w:rPr>
              <w:t>при слушании</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spacing w:line="256" w:lineRule="exact"/>
              <w:ind w:left="18"/>
              <w:rPr>
                <w:sz w:val="24"/>
              </w:rPr>
            </w:pPr>
            <w:r>
              <w:rPr>
                <w:sz w:val="24"/>
              </w:rPr>
              <w:t>красота</w:t>
            </w:r>
          </w:p>
        </w:tc>
        <w:tc>
          <w:tcPr>
            <w:tcW w:w="5503" w:type="dxa"/>
            <w:tcBorders>
              <w:top w:val="nil"/>
              <w:bottom w:val="nil"/>
            </w:tcBorders>
          </w:tcPr>
          <w:p w:rsidR="00DB5D5D" w:rsidRDefault="00DB5D5D" w:rsidP="0061044B">
            <w:pPr>
              <w:pStyle w:val="TableParagraph"/>
              <w:tabs>
                <w:tab w:val="left" w:pos="1525"/>
                <w:tab w:val="left" w:pos="2872"/>
                <w:tab w:val="left" w:pos="3956"/>
              </w:tabs>
              <w:spacing w:line="256" w:lineRule="exact"/>
              <w:ind w:left="18"/>
              <w:rPr>
                <w:i/>
                <w:sz w:val="24"/>
              </w:rPr>
            </w:pPr>
            <w:r>
              <w:rPr>
                <w:i/>
                <w:sz w:val="24"/>
              </w:rPr>
              <w:t>татарских</w:t>
            </w:r>
            <w:r>
              <w:rPr>
                <w:i/>
                <w:sz w:val="24"/>
              </w:rPr>
              <w:tab/>
              <w:t>народных</w:t>
            </w:r>
            <w:r>
              <w:rPr>
                <w:i/>
                <w:sz w:val="24"/>
              </w:rPr>
              <w:tab/>
              <w:t>сказок,</w:t>
            </w:r>
            <w:r>
              <w:rPr>
                <w:i/>
                <w:sz w:val="24"/>
              </w:rPr>
              <w:tab/>
              <w:t>литературных</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spacing w:line="256" w:lineRule="exact"/>
              <w:ind w:left="18"/>
              <w:rPr>
                <w:i/>
                <w:sz w:val="24"/>
              </w:rPr>
            </w:pPr>
            <w:r>
              <w:rPr>
                <w:i/>
                <w:sz w:val="24"/>
              </w:rPr>
              <w:t xml:space="preserve">произведений.  </w:t>
            </w:r>
            <w:r>
              <w:rPr>
                <w:i/>
                <w:spacing w:val="9"/>
                <w:sz w:val="24"/>
              </w:rPr>
              <w:t xml:space="preserve"> </w:t>
            </w:r>
            <w:r>
              <w:rPr>
                <w:i/>
                <w:sz w:val="24"/>
              </w:rPr>
              <w:t xml:space="preserve">Проявляющий  </w:t>
            </w:r>
            <w:r>
              <w:rPr>
                <w:i/>
                <w:spacing w:val="8"/>
                <w:sz w:val="24"/>
              </w:rPr>
              <w:t xml:space="preserve"> </w:t>
            </w:r>
            <w:r>
              <w:rPr>
                <w:i/>
                <w:sz w:val="24"/>
              </w:rPr>
              <w:t xml:space="preserve">интерес  </w:t>
            </w:r>
            <w:r>
              <w:rPr>
                <w:i/>
                <w:spacing w:val="7"/>
                <w:sz w:val="24"/>
              </w:rPr>
              <w:t xml:space="preserve"> </w:t>
            </w:r>
            <w:r>
              <w:rPr>
                <w:i/>
                <w:sz w:val="24"/>
              </w:rPr>
              <w:t xml:space="preserve">к  </w:t>
            </w:r>
            <w:r>
              <w:rPr>
                <w:i/>
                <w:spacing w:val="6"/>
                <w:sz w:val="24"/>
              </w:rPr>
              <w:t xml:space="preserve"> </w:t>
            </w:r>
            <w:r>
              <w:rPr>
                <w:i/>
                <w:sz w:val="24"/>
              </w:rPr>
              <w:t xml:space="preserve">игре  </w:t>
            </w:r>
            <w:r>
              <w:rPr>
                <w:i/>
                <w:spacing w:val="7"/>
                <w:sz w:val="24"/>
              </w:rPr>
              <w:t xml:space="preserve"> </w:t>
            </w:r>
            <w:proofErr w:type="gramStart"/>
            <w:r>
              <w:rPr>
                <w:i/>
                <w:sz w:val="24"/>
              </w:rPr>
              <w:t>на</w:t>
            </w:r>
            <w:proofErr w:type="gramEnd"/>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784"/>
                <w:tab w:val="left" w:pos="3904"/>
              </w:tabs>
              <w:spacing w:line="256" w:lineRule="exact"/>
              <w:ind w:left="18"/>
              <w:rPr>
                <w:i/>
                <w:sz w:val="24"/>
              </w:rPr>
            </w:pPr>
            <w:r>
              <w:rPr>
                <w:i/>
                <w:sz w:val="24"/>
              </w:rPr>
              <w:t>народных</w:t>
            </w:r>
            <w:r>
              <w:rPr>
                <w:i/>
                <w:sz w:val="24"/>
              </w:rPr>
              <w:tab/>
              <w:t>музыкальных</w:t>
            </w:r>
            <w:r>
              <w:rPr>
                <w:i/>
                <w:sz w:val="24"/>
              </w:rPr>
              <w:tab/>
            </w:r>
            <w:proofErr w:type="gramStart"/>
            <w:r>
              <w:rPr>
                <w:i/>
                <w:spacing w:val="-1"/>
                <w:sz w:val="24"/>
              </w:rPr>
              <w:t>инструментах</w:t>
            </w:r>
            <w:proofErr w:type="gramEnd"/>
            <w:r>
              <w:rPr>
                <w:i/>
                <w:spacing w:val="-1"/>
                <w:sz w:val="24"/>
              </w:rPr>
              <w:t>,</w:t>
            </w:r>
          </w:p>
        </w:tc>
      </w:tr>
      <w:tr w:rsidR="00DB5D5D" w:rsidTr="0061044B">
        <w:trPr>
          <w:trHeight w:val="275"/>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846"/>
                <w:tab w:val="left" w:pos="3505"/>
                <w:tab w:val="left" w:pos="4138"/>
              </w:tabs>
              <w:spacing w:line="256" w:lineRule="exact"/>
              <w:ind w:left="18"/>
              <w:rPr>
                <w:i/>
                <w:sz w:val="24"/>
              </w:rPr>
            </w:pPr>
            <w:r>
              <w:rPr>
                <w:i/>
                <w:sz w:val="24"/>
              </w:rPr>
              <w:t>эмоционально</w:t>
            </w:r>
            <w:r>
              <w:rPr>
                <w:i/>
                <w:sz w:val="24"/>
              </w:rPr>
              <w:tab/>
              <w:t>отзывается</w:t>
            </w:r>
            <w:r>
              <w:rPr>
                <w:i/>
                <w:sz w:val="24"/>
              </w:rPr>
              <w:tab/>
              <w:t>на</w:t>
            </w:r>
            <w:r>
              <w:rPr>
                <w:i/>
                <w:sz w:val="24"/>
              </w:rPr>
              <w:tab/>
              <w:t>музыкальные</w:t>
            </w:r>
          </w:p>
        </w:tc>
      </w:tr>
      <w:tr w:rsidR="00DB5D5D" w:rsidTr="0061044B">
        <w:trPr>
          <w:trHeight w:val="275"/>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spacing w:line="256" w:lineRule="exact"/>
              <w:ind w:left="18"/>
              <w:rPr>
                <w:i/>
                <w:sz w:val="24"/>
              </w:rPr>
            </w:pPr>
            <w:r>
              <w:rPr>
                <w:i/>
                <w:sz w:val="24"/>
              </w:rPr>
              <w:t>произведения</w:t>
            </w:r>
            <w:r>
              <w:rPr>
                <w:i/>
                <w:spacing w:val="77"/>
                <w:sz w:val="24"/>
              </w:rPr>
              <w:t xml:space="preserve"> </w:t>
            </w:r>
            <w:r>
              <w:rPr>
                <w:i/>
                <w:sz w:val="24"/>
              </w:rPr>
              <w:t>татарских</w:t>
            </w:r>
            <w:r>
              <w:rPr>
                <w:i/>
                <w:spacing w:val="78"/>
                <w:sz w:val="24"/>
              </w:rPr>
              <w:t xml:space="preserve"> </w:t>
            </w:r>
            <w:r>
              <w:rPr>
                <w:i/>
                <w:sz w:val="24"/>
              </w:rPr>
              <w:t>композиторов,</w:t>
            </w:r>
            <w:r>
              <w:rPr>
                <w:i/>
                <w:spacing w:val="80"/>
                <w:sz w:val="24"/>
              </w:rPr>
              <w:t xml:space="preserve"> </w:t>
            </w:r>
            <w:r>
              <w:rPr>
                <w:i/>
                <w:sz w:val="24"/>
              </w:rPr>
              <w:t>народные</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910"/>
              </w:tabs>
              <w:spacing w:line="256" w:lineRule="exact"/>
              <w:ind w:left="18"/>
              <w:rPr>
                <w:i/>
                <w:sz w:val="24"/>
              </w:rPr>
            </w:pPr>
            <w:r>
              <w:rPr>
                <w:i/>
                <w:sz w:val="24"/>
              </w:rPr>
              <w:t>песни.</w:t>
            </w:r>
            <w:r>
              <w:rPr>
                <w:i/>
                <w:sz w:val="24"/>
              </w:rPr>
              <w:tab/>
            </w:r>
            <w:proofErr w:type="gramStart"/>
            <w:r>
              <w:rPr>
                <w:i/>
                <w:sz w:val="24"/>
              </w:rPr>
              <w:t>Способный</w:t>
            </w:r>
            <w:proofErr w:type="gramEnd"/>
            <w:r>
              <w:rPr>
                <w:i/>
                <w:spacing w:val="66"/>
                <w:sz w:val="24"/>
              </w:rPr>
              <w:t xml:space="preserve"> </w:t>
            </w:r>
            <w:r>
              <w:rPr>
                <w:i/>
                <w:sz w:val="24"/>
              </w:rPr>
              <w:t>к</w:t>
            </w:r>
            <w:r>
              <w:rPr>
                <w:i/>
                <w:spacing w:val="61"/>
                <w:sz w:val="24"/>
              </w:rPr>
              <w:t xml:space="preserve"> </w:t>
            </w:r>
            <w:r>
              <w:rPr>
                <w:i/>
                <w:sz w:val="24"/>
              </w:rPr>
              <w:t>эстетическому</w:t>
            </w:r>
            <w:r>
              <w:rPr>
                <w:i/>
                <w:spacing w:val="63"/>
                <w:sz w:val="24"/>
              </w:rPr>
              <w:t xml:space="preserve"> </w:t>
            </w:r>
            <w:r>
              <w:rPr>
                <w:i/>
                <w:sz w:val="24"/>
              </w:rPr>
              <w:t>восприятию,</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366"/>
                <w:tab w:val="left" w:pos="2493"/>
                <w:tab w:val="left" w:pos="3741"/>
                <w:tab w:val="left" w:pos="4250"/>
              </w:tabs>
              <w:spacing w:line="256" w:lineRule="exact"/>
              <w:ind w:left="18"/>
              <w:rPr>
                <w:i/>
                <w:sz w:val="24"/>
              </w:rPr>
            </w:pPr>
            <w:proofErr w:type="gramStart"/>
            <w:r>
              <w:rPr>
                <w:i/>
                <w:sz w:val="24"/>
              </w:rPr>
              <w:t>умеющий</w:t>
            </w:r>
            <w:proofErr w:type="gramEnd"/>
            <w:r>
              <w:rPr>
                <w:i/>
                <w:sz w:val="24"/>
              </w:rPr>
              <w:tab/>
              <w:t>видеть</w:t>
            </w:r>
            <w:r>
              <w:rPr>
                <w:i/>
                <w:sz w:val="24"/>
              </w:rPr>
              <w:tab/>
              <w:t>красоту</w:t>
            </w:r>
            <w:r>
              <w:rPr>
                <w:i/>
                <w:sz w:val="24"/>
              </w:rPr>
              <w:tab/>
              <w:t>и</w:t>
            </w:r>
            <w:r>
              <w:rPr>
                <w:i/>
                <w:sz w:val="24"/>
              </w:rPr>
              <w:tab/>
            </w:r>
            <w:r>
              <w:rPr>
                <w:i/>
                <w:spacing w:val="-1"/>
                <w:sz w:val="24"/>
              </w:rPr>
              <w:t>своеобразие</w:t>
            </w:r>
          </w:p>
        </w:tc>
      </w:tr>
      <w:tr w:rsidR="00DB5D5D" w:rsidTr="0061044B">
        <w:trPr>
          <w:trHeight w:val="275"/>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spacing w:line="256" w:lineRule="exact"/>
              <w:ind w:left="18"/>
              <w:rPr>
                <w:i/>
                <w:sz w:val="24"/>
              </w:rPr>
            </w:pPr>
            <w:r>
              <w:rPr>
                <w:i/>
                <w:sz w:val="24"/>
              </w:rPr>
              <w:t>окружающей</w:t>
            </w:r>
            <w:r>
              <w:rPr>
                <w:i/>
                <w:spacing w:val="59"/>
                <w:sz w:val="24"/>
              </w:rPr>
              <w:t xml:space="preserve"> </w:t>
            </w:r>
            <w:r>
              <w:rPr>
                <w:i/>
                <w:sz w:val="24"/>
              </w:rPr>
              <w:t>действительности,</w:t>
            </w:r>
            <w:r>
              <w:rPr>
                <w:i/>
                <w:spacing w:val="62"/>
                <w:sz w:val="24"/>
              </w:rPr>
              <w:t xml:space="preserve"> </w:t>
            </w:r>
            <w:r>
              <w:rPr>
                <w:i/>
                <w:sz w:val="24"/>
              </w:rPr>
              <w:t>красоту</w:t>
            </w:r>
            <w:r>
              <w:rPr>
                <w:i/>
                <w:spacing w:val="59"/>
                <w:sz w:val="24"/>
              </w:rPr>
              <w:t xml:space="preserve"> </w:t>
            </w:r>
            <w:proofErr w:type="gramStart"/>
            <w:r>
              <w:rPr>
                <w:i/>
                <w:sz w:val="24"/>
              </w:rPr>
              <w:t>родного</w:t>
            </w:r>
            <w:proofErr w:type="gramEnd"/>
          </w:p>
        </w:tc>
      </w:tr>
      <w:tr w:rsidR="00DB5D5D" w:rsidTr="0061044B">
        <w:trPr>
          <w:trHeight w:val="275"/>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828"/>
                <w:tab w:val="left" w:pos="2546"/>
                <w:tab w:val="left" w:pos="4090"/>
              </w:tabs>
              <w:spacing w:line="256" w:lineRule="exact"/>
              <w:ind w:left="18"/>
              <w:rPr>
                <w:i/>
                <w:sz w:val="24"/>
              </w:rPr>
            </w:pPr>
            <w:r>
              <w:rPr>
                <w:i/>
                <w:sz w:val="24"/>
              </w:rPr>
              <w:t>края.</w:t>
            </w:r>
            <w:r>
              <w:rPr>
                <w:i/>
                <w:sz w:val="24"/>
              </w:rPr>
              <w:tab/>
            </w:r>
            <w:proofErr w:type="gramStart"/>
            <w:r>
              <w:rPr>
                <w:i/>
                <w:sz w:val="24"/>
              </w:rPr>
              <w:t>Проявляющий</w:t>
            </w:r>
            <w:proofErr w:type="gramEnd"/>
            <w:r>
              <w:rPr>
                <w:i/>
                <w:sz w:val="24"/>
              </w:rPr>
              <w:tab/>
              <w:t>активность</w:t>
            </w:r>
            <w:r>
              <w:rPr>
                <w:i/>
                <w:sz w:val="24"/>
              </w:rPr>
              <w:tab/>
            </w:r>
            <w:r>
              <w:rPr>
                <w:i/>
                <w:spacing w:val="-1"/>
                <w:sz w:val="24"/>
              </w:rPr>
              <w:t>отображать</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404"/>
                <w:tab w:val="left" w:pos="2910"/>
                <w:tab w:val="left" w:pos="3222"/>
                <w:tab w:val="left" w:pos="4910"/>
              </w:tabs>
              <w:spacing w:line="256" w:lineRule="exact"/>
              <w:ind w:left="18"/>
              <w:rPr>
                <w:i/>
                <w:sz w:val="24"/>
              </w:rPr>
            </w:pPr>
            <w:r>
              <w:rPr>
                <w:i/>
                <w:sz w:val="24"/>
              </w:rPr>
              <w:t>полученные</w:t>
            </w:r>
            <w:r>
              <w:rPr>
                <w:i/>
                <w:sz w:val="24"/>
              </w:rPr>
              <w:tab/>
              <w:t>впечатления</w:t>
            </w:r>
            <w:r>
              <w:rPr>
                <w:i/>
                <w:sz w:val="24"/>
              </w:rPr>
              <w:tab/>
              <w:t>в</w:t>
            </w:r>
            <w:r>
              <w:rPr>
                <w:i/>
                <w:sz w:val="24"/>
              </w:rPr>
              <w:tab/>
              <w:t>продуктивных</w:t>
            </w:r>
            <w:r>
              <w:rPr>
                <w:i/>
                <w:sz w:val="24"/>
              </w:rPr>
              <w:tab/>
              <w:t>видах</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818"/>
                <w:tab w:val="left" w:pos="4301"/>
              </w:tabs>
              <w:spacing w:line="256" w:lineRule="exact"/>
              <w:ind w:left="18"/>
              <w:rPr>
                <w:i/>
                <w:sz w:val="24"/>
              </w:rPr>
            </w:pPr>
            <w:r>
              <w:rPr>
                <w:i/>
                <w:sz w:val="24"/>
              </w:rPr>
              <w:t>детской</w:t>
            </w:r>
            <w:r>
              <w:rPr>
                <w:i/>
                <w:sz w:val="24"/>
              </w:rPr>
              <w:tab/>
              <w:t>деятельности.</w:t>
            </w:r>
            <w:r>
              <w:rPr>
                <w:i/>
                <w:sz w:val="24"/>
              </w:rPr>
              <w:tab/>
            </w:r>
            <w:r>
              <w:rPr>
                <w:i/>
                <w:spacing w:val="-1"/>
                <w:sz w:val="24"/>
              </w:rPr>
              <w:t>Владеющий</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spacing w:line="256" w:lineRule="exact"/>
              <w:ind w:left="18"/>
              <w:rPr>
                <w:i/>
                <w:sz w:val="24"/>
              </w:rPr>
            </w:pPr>
            <w:r>
              <w:rPr>
                <w:i/>
                <w:sz w:val="24"/>
              </w:rPr>
              <w:t xml:space="preserve">первоначальными  </w:t>
            </w:r>
            <w:r>
              <w:rPr>
                <w:i/>
                <w:spacing w:val="13"/>
                <w:sz w:val="24"/>
              </w:rPr>
              <w:t xml:space="preserve"> </w:t>
            </w:r>
            <w:r>
              <w:rPr>
                <w:i/>
                <w:sz w:val="24"/>
              </w:rPr>
              <w:t xml:space="preserve">представлениями  </w:t>
            </w:r>
            <w:r>
              <w:rPr>
                <w:i/>
                <w:spacing w:val="13"/>
                <w:sz w:val="24"/>
              </w:rPr>
              <w:t xml:space="preserve"> </w:t>
            </w:r>
            <w:r>
              <w:rPr>
                <w:i/>
                <w:sz w:val="24"/>
              </w:rPr>
              <w:t xml:space="preserve">о  </w:t>
            </w:r>
            <w:r>
              <w:rPr>
                <w:i/>
                <w:spacing w:val="8"/>
                <w:sz w:val="24"/>
              </w:rPr>
              <w:t xml:space="preserve"> </w:t>
            </w:r>
            <w:r>
              <w:rPr>
                <w:i/>
                <w:sz w:val="24"/>
              </w:rPr>
              <w:t>некоторых</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477"/>
                <w:tab w:val="left" w:pos="3194"/>
                <w:tab w:val="left" w:pos="4489"/>
              </w:tabs>
              <w:spacing w:line="256" w:lineRule="exact"/>
              <w:ind w:left="18"/>
              <w:rPr>
                <w:i/>
                <w:sz w:val="24"/>
              </w:rPr>
            </w:pPr>
            <w:proofErr w:type="gramStart"/>
            <w:r>
              <w:rPr>
                <w:i/>
                <w:sz w:val="24"/>
              </w:rPr>
              <w:t>атрибутах</w:t>
            </w:r>
            <w:r>
              <w:rPr>
                <w:i/>
                <w:sz w:val="24"/>
              </w:rPr>
              <w:tab/>
              <w:t>национальной</w:t>
            </w:r>
            <w:r>
              <w:rPr>
                <w:i/>
                <w:sz w:val="24"/>
              </w:rPr>
              <w:tab/>
              <w:t>культуры</w:t>
            </w:r>
            <w:r>
              <w:rPr>
                <w:i/>
                <w:sz w:val="24"/>
              </w:rPr>
              <w:tab/>
              <w:t>(жилище,</w:t>
            </w:r>
            <w:proofErr w:type="gramEnd"/>
          </w:p>
        </w:tc>
      </w:tr>
      <w:tr w:rsidR="00DB5D5D" w:rsidTr="0061044B">
        <w:trPr>
          <w:trHeight w:val="275"/>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299"/>
                <w:tab w:val="left" w:pos="2157"/>
                <w:tab w:val="left" w:pos="3778"/>
                <w:tab w:val="left" w:pos="4613"/>
              </w:tabs>
              <w:spacing w:line="256" w:lineRule="exact"/>
              <w:ind w:left="18"/>
              <w:rPr>
                <w:i/>
                <w:sz w:val="24"/>
              </w:rPr>
            </w:pPr>
            <w:r>
              <w:rPr>
                <w:i/>
                <w:sz w:val="24"/>
              </w:rPr>
              <w:t>предметы</w:t>
            </w:r>
            <w:r>
              <w:rPr>
                <w:i/>
                <w:sz w:val="24"/>
              </w:rPr>
              <w:tab/>
              <w:t>быта,</w:t>
            </w:r>
            <w:r>
              <w:rPr>
                <w:i/>
                <w:sz w:val="24"/>
              </w:rPr>
              <w:tab/>
              <w:t>национальная</w:t>
            </w:r>
            <w:r>
              <w:rPr>
                <w:i/>
                <w:sz w:val="24"/>
              </w:rPr>
              <w:tab/>
              <w:t>кухня,</w:t>
            </w:r>
            <w:r>
              <w:rPr>
                <w:i/>
                <w:sz w:val="24"/>
              </w:rPr>
              <w:tab/>
              <w:t>одежда,</w:t>
            </w:r>
          </w:p>
        </w:tc>
      </w:tr>
      <w:tr w:rsidR="00DB5D5D" w:rsidTr="0061044B">
        <w:trPr>
          <w:trHeight w:val="276"/>
        </w:trPr>
        <w:tc>
          <w:tcPr>
            <w:tcW w:w="2531" w:type="dxa"/>
            <w:tcBorders>
              <w:top w:val="nil"/>
              <w:bottom w:val="nil"/>
            </w:tcBorders>
          </w:tcPr>
          <w:p w:rsidR="00DB5D5D" w:rsidRDefault="00DB5D5D" w:rsidP="0061044B">
            <w:pPr>
              <w:pStyle w:val="TableParagraph"/>
              <w:ind w:left="0"/>
              <w:rPr>
                <w:sz w:val="20"/>
              </w:rPr>
            </w:pPr>
          </w:p>
        </w:tc>
        <w:tc>
          <w:tcPr>
            <w:tcW w:w="2022" w:type="dxa"/>
            <w:tcBorders>
              <w:top w:val="nil"/>
              <w:bottom w:val="nil"/>
            </w:tcBorders>
          </w:tcPr>
          <w:p w:rsidR="00DB5D5D" w:rsidRDefault="00DB5D5D" w:rsidP="0061044B">
            <w:pPr>
              <w:pStyle w:val="TableParagraph"/>
              <w:ind w:left="0"/>
              <w:rPr>
                <w:sz w:val="20"/>
              </w:rPr>
            </w:pPr>
          </w:p>
        </w:tc>
        <w:tc>
          <w:tcPr>
            <w:tcW w:w="5503" w:type="dxa"/>
            <w:tcBorders>
              <w:top w:val="nil"/>
              <w:bottom w:val="nil"/>
            </w:tcBorders>
          </w:tcPr>
          <w:p w:rsidR="00DB5D5D" w:rsidRDefault="00DB5D5D" w:rsidP="0061044B">
            <w:pPr>
              <w:pStyle w:val="TableParagraph"/>
              <w:tabs>
                <w:tab w:val="left" w:pos="1044"/>
                <w:tab w:val="left" w:pos="2761"/>
                <w:tab w:val="left" w:pos="4138"/>
              </w:tabs>
              <w:spacing w:line="256" w:lineRule="exact"/>
              <w:ind w:left="18"/>
              <w:rPr>
                <w:i/>
                <w:sz w:val="24"/>
              </w:rPr>
            </w:pPr>
            <w:r>
              <w:rPr>
                <w:i/>
                <w:sz w:val="24"/>
              </w:rPr>
              <w:t>посуда,</w:t>
            </w:r>
            <w:r>
              <w:rPr>
                <w:i/>
                <w:sz w:val="24"/>
              </w:rPr>
              <w:tab/>
              <w:t>национальные</w:t>
            </w:r>
            <w:r>
              <w:rPr>
                <w:i/>
                <w:sz w:val="24"/>
              </w:rPr>
              <w:tab/>
              <w:t>праздники,</w:t>
            </w:r>
            <w:r>
              <w:rPr>
                <w:i/>
                <w:sz w:val="24"/>
              </w:rPr>
              <w:tab/>
              <w:t>музыкальные</w:t>
            </w:r>
          </w:p>
        </w:tc>
      </w:tr>
      <w:tr w:rsidR="00DB5D5D" w:rsidTr="0061044B">
        <w:trPr>
          <w:trHeight w:val="291"/>
        </w:trPr>
        <w:tc>
          <w:tcPr>
            <w:tcW w:w="2531" w:type="dxa"/>
            <w:tcBorders>
              <w:top w:val="nil"/>
            </w:tcBorders>
          </w:tcPr>
          <w:p w:rsidR="00DB5D5D" w:rsidRDefault="00DB5D5D" w:rsidP="0061044B">
            <w:pPr>
              <w:pStyle w:val="TableParagraph"/>
              <w:ind w:left="0"/>
              <w:rPr>
                <w:sz w:val="20"/>
              </w:rPr>
            </w:pPr>
          </w:p>
        </w:tc>
        <w:tc>
          <w:tcPr>
            <w:tcW w:w="2022" w:type="dxa"/>
            <w:tcBorders>
              <w:top w:val="nil"/>
            </w:tcBorders>
          </w:tcPr>
          <w:p w:rsidR="00DB5D5D" w:rsidRDefault="00DB5D5D" w:rsidP="0061044B">
            <w:pPr>
              <w:pStyle w:val="TableParagraph"/>
              <w:ind w:left="0"/>
              <w:rPr>
                <w:sz w:val="20"/>
              </w:rPr>
            </w:pPr>
          </w:p>
        </w:tc>
        <w:tc>
          <w:tcPr>
            <w:tcW w:w="5503" w:type="dxa"/>
            <w:tcBorders>
              <w:top w:val="nil"/>
            </w:tcBorders>
          </w:tcPr>
          <w:p w:rsidR="00DB5D5D" w:rsidRDefault="00DB5D5D" w:rsidP="0061044B">
            <w:pPr>
              <w:pStyle w:val="TableParagraph"/>
              <w:spacing w:line="267" w:lineRule="exact"/>
              <w:ind w:left="18"/>
              <w:rPr>
                <w:i/>
                <w:sz w:val="24"/>
              </w:rPr>
            </w:pPr>
            <w:r>
              <w:rPr>
                <w:i/>
                <w:sz w:val="24"/>
              </w:rPr>
              <w:t>инструменты,</w:t>
            </w:r>
            <w:r>
              <w:rPr>
                <w:i/>
                <w:spacing w:val="1"/>
                <w:sz w:val="24"/>
              </w:rPr>
              <w:t xml:space="preserve"> </w:t>
            </w:r>
            <w:r>
              <w:rPr>
                <w:i/>
                <w:sz w:val="24"/>
              </w:rPr>
              <w:t>малые</w:t>
            </w:r>
            <w:r>
              <w:rPr>
                <w:i/>
                <w:spacing w:val="-7"/>
                <w:sz w:val="24"/>
              </w:rPr>
              <w:t xml:space="preserve"> </w:t>
            </w:r>
            <w:r>
              <w:rPr>
                <w:i/>
                <w:sz w:val="24"/>
              </w:rPr>
              <w:t>формы</w:t>
            </w:r>
            <w:r>
              <w:rPr>
                <w:i/>
                <w:spacing w:val="-5"/>
                <w:sz w:val="24"/>
              </w:rPr>
              <w:t xml:space="preserve"> </w:t>
            </w:r>
            <w:r>
              <w:rPr>
                <w:i/>
                <w:sz w:val="24"/>
              </w:rPr>
              <w:t>фольклора)</w:t>
            </w:r>
            <w:r>
              <w:rPr>
                <w:i/>
                <w:spacing w:val="-5"/>
                <w:sz w:val="24"/>
              </w:rPr>
              <w:t xml:space="preserve"> </w:t>
            </w:r>
            <w:r>
              <w:rPr>
                <w:i/>
                <w:sz w:val="24"/>
              </w:rPr>
              <w:t>и</w:t>
            </w:r>
            <w:r>
              <w:rPr>
                <w:i/>
                <w:spacing w:val="-1"/>
                <w:sz w:val="24"/>
              </w:rPr>
              <w:t xml:space="preserve"> </w:t>
            </w:r>
            <w:r>
              <w:rPr>
                <w:i/>
                <w:sz w:val="24"/>
              </w:rPr>
              <w:t>т.д.</w:t>
            </w:r>
          </w:p>
        </w:tc>
      </w:tr>
    </w:tbl>
    <w:p w:rsidR="00DB5D5D" w:rsidRDefault="00DB5D5D" w:rsidP="00DB5D5D">
      <w:pPr>
        <w:pStyle w:val="a3"/>
        <w:spacing w:before="8"/>
        <w:ind w:left="0"/>
        <w:jc w:val="left"/>
        <w:rPr>
          <w:b/>
          <w:sz w:val="23"/>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1"/>
        <w:gridCol w:w="2473"/>
        <w:gridCol w:w="5052"/>
      </w:tblGrid>
      <w:tr w:rsidR="00DB5D5D" w:rsidTr="0061044B">
        <w:trPr>
          <w:trHeight w:val="580"/>
        </w:trPr>
        <w:tc>
          <w:tcPr>
            <w:tcW w:w="10056" w:type="dxa"/>
            <w:gridSpan w:val="3"/>
          </w:tcPr>
          <w:p w:rsidR="00DB5D5D" w:rsidRDefault="00DB5D5D" w:rsidP="0061044B">
            <w:pPr>
              <w:pStyle w:val="TableParagraph"/>
              <w:spacing w:before="13" w:line="237" w:lineRule="auto"/>
              <w:ind w:left="2876" w:right="511" w:hanging="2344"/>
              <w:rPr>
                <w:b/>
                <w:sz w:val="24"/>
              </w:rPr>
            </w:pPr>
            <w:r>
              <w:rPr>
                <w:b/>
                <w:sz w:val="24"/>
              </w:rPr>
              <w:t>Целевые ориентиры воспитания детей на этапе завершения освоения программы,</w:t>
            </w:r>
            <w:r>
              <w:rPr>
                <w:b/>
                <w:spacing w:val="-57"/>
                <w:sz w:val="24"/>
              </w:rPr>
              <w:t xml:space="preserve"> </w:t>
            </w:r>
            <w:r>
              <w:rPr>
                <w:b/>
                <w:sz w:val="24"/>
              </w:rPr>
              <w:t>отражающие региональную</w:t>
            </w:r>
            <w:r>
              <w:rPr>
                <w:b/>
                <w:spacing w:val="1"/>
                <w:sz w:val="24"/>
              </w:rPr>
              <w:t xml:space="preserve"> </w:t>
            </w:r>
            <w:r>
              <w:rPr>
                <w:b/>
                <w:sz w:val="24"/>
              </w:rPr>
              <w:t>специфику</w:t>
            </w:r>
          </w:p>
        </w:tc>
      </w:tr>
      <w:tr w:rsidR="00DB5D5D" w:rsidTr="0061044B">
        <w:trPr>
          <w:trHeight w:val="580"/>
        </w:trPr>
        <w:tc>
          <w:tcPr>
            <w:tcW w:w="2531" w:type="dxa"/>
          </w:tcPr>
          <w:p w:rsidR="00DB5D5D" w:rsidRDefault="00DB5D5D" w:rsidP="0061044B">
            <w:pPr>
              <w:pStyle w:val="TableParagraph"/>
              <w:spacing w:line="280" w:lineRule="atLeast"/>
              <w:ind w:left="677" w:right="569" w:hanging="87"/>
              <w:rPr>
                <w:sz w:val="24"/>
              </w:rPr>
            </w:pPr>
            <w:r>
              <w:rPr>
                <w:sz w:val="24"/>
              </w:rPr>
              <w:t>Направления</w:t>
            </w:r>
            <w:r>
              <w:rPr>
                <w:spacing w:val="-57"/>
                <w:sz w:val="24"/>
              </w:rPr>
              <w:t xml:space="preserve"> </w:t>
            </w:r>
            <w:r>
              <w:rPr>
                <w:sz w:val="24"/>
              </w:rPr>
              <w:t>воспитания</w:t>
            </w:r>
          </w:p>
        </w:tc>
        <w:tc>
          <w:tcPr>
            <w:tcW w:w="2473" w:type="dxa"/>
          </w:tcPr>
          <w:p w:rsidR="00DB5D5D" w:rsidRDefault="00DB5D5D" w:rsidP="0061044B">
            <w:pPr>
              <w:pStyle w:val="TableParagraph"/>
              <w:spacing w:before="6"/>
              <w:ind w:left="0" w:right="721"/>
              <w:jc w:val="right"/>
              <w:rPr>
                <w:sz w:val="24"/>
              </w:rPr>
            </w:pPr>
            <w:r>
              <w:rPr>
                <w:sz w:val="24"/>
              </w:rPr>
              <w:t>Ценности</w:t>
            </w:r>
          </w:p>
        </w:tc>
        <w:tc>
          <w:tcPr>
            <w:tcW w:w="5052" w:type="dxa"/>
          </w:tcPr>
          <w:p w:rsidR="00DB5D5D" w:rsidRDefault="00DB5D5D" w:rsidP="0061044B">
            <w:pPr>
              <w:pStyle w:val="TableParagraph"/>
              <w:spacing w:before="6"/>
              <w:ind w:left="1488"/>
              <w:rPr>
                <w:sz w:val="24"/>
              </w:rPr>
            </w:pPr>
            <w:r>
              <w:rPr>
                <w:sz w:val="24"/>
              </w:rPr>
              <w:t>Целевые</w:t>
            </w:r>
            <w:r>
              <w:rPr>
                <w:spacing w:val="-6"/>
                <w:sz w:val="24"/>
              </w:rPr>
              <w:t xml:space="preserve"> </w:t>
            </w:r>
            <w:r>
              <w:rPr>
                <w:sz w:val="24"/>
              </w:rPr>
              <w:t>ориентиры</w:t>
            </w:r>
          </w:p>
        </w:tc>
      </w:tr>
      <w:tr w:rsidR="00DB5D5D" w:rsidTr="0061044B">
        <w:trPr>
          <w:trHeight w:val="5554"/>
        </w:trPr>
        <w:tc>
          <w:tcPr>
            <w:tcW w:w="2531" w:type="dxa"/>
          </w:tcPr>
          <w:p w:rsidR="00DB5D5D" w:rsidRDefault="00DB5D5D" w:rsidP="0061044B">
            <w:pPr>
              <w:pStyle w:val="TableParagraph"/>
              <w:spacing w:before="11"/>
              <w:ind w:left="14"/>
              <w:rPr>
                <w:sz w:val="24"/>
              </w:rPr>
            </w:pPr>
            <w:r>
              <w:rPr>
                <w:sz w:val="24"/>
              </w:rPr>
              <w:lastRenderedPageBreak/>
              <w:t>Патриотическое</w:t>
            </w:r>
          </w:p>
        </w:tc>
        <w:tc>
          <w:tcPr>
            <w:tcW w:w="2473" w:type="dxa"/>
          </w:tcPr>
          <w:p w:rsidR="00DB5D5D" w:rsidRDefault="00DB5D5D" w:rsidP="0061044B">
            <w:pPr>
              <w:pStyle w:val="TableParagraph"/>
              <w:spacing w:before="11"/>
              <w:ind w:left="0" w:right="739"/>
              <w:jc w:val="right"/>
              <w:rPr>
                <w:sz w:val="24"/>
              </w:rPr>
            </w:pPr>
            <w:r>
              <w:rPr>
                <w:sz w:val="24"/>
              </w:rPr>
              <w:t>Родина,</w:t>
            </w:r>
            <w:r>
              <w:rPr>
                <w:spacing w:val="-6"/>
                <w:sz w:val="24"/>
              </w:rPr>
              <w:t xml:space="preserve"> </w:t>
            </w:r>
            <w:r>
              <w:rPr>
                <w:sz w:val="24"/>
              </w:rPr>
              <w:t>природа</w:t>
            </w:r>
          </w:p>
        </w:tc>
        <w:tc>
          <w:tcPr>
            <w:tcW w:w="5052" w:type="dxa"/>
          </w:tcPr>
          <w:p w:rsidR="00DB5D5D" w:rsidRDefault="00DB5D5D" w:rsidP="0061044B">
            <w:pPr>
              <w:pStyle w:val="TableParagraph"/>
              <w:tabs>
                <w:tab w:val="left" w:pos="349"/>
                <w:tab w:val="left" w:pos="967"/>
                <w:tab w:val="left" w:pos="1443"/>
                <w:tab w:val="left" w:pos="1616"/>
                <w:tab w:val="left" w:pos="1663"/>
                <w:tab w:val="left" w:pos="1716"/>
                <w:tab w:val="left" w:pos="1817"/>
                <w:tab w:val="left" w:pos="1884"/>
                <w:tab w:val="left" w:pos="1923"/>
                <w:tab w:val="left" w:pos="2211"/>
                <w:tab w:val="left" w:pos="2413"/>
                <w:tab w:val="left" w:pos="2738"/>
                <w:tab w:val="left" w:pos="2805"/>
                <w:tab w:val="left" w:pos="3045"/>
                <w:tab w:val="left" w:pos="3141"/>
                <w:tab w:val="left" w:pos="3520"/>
                <w:tab w:val="left" w:pos="3625"/>
                <w:tab w:val="left" w:pos="4049"/>
                <w:tab w:val="left" w:pos="4222"/>
                <w:tab w:val="left" w:pos="4351"/>
                <w:tab w:val="left" w:pos="4392"/>
                <w:tab w:val="left" w:pos="4801"/>
                <w:tab w:val="left" w:pos="4921"/>
              </w:tabs>
              <w:spacing w:before="11"/>
              <w:ind w:left="13" w:right="8"/>
              <w:rPr>
                <w:i/>
                <w:sz w:val="24"/>
              </w:rPr>
            </w:pPr>
            <w:proofErr w:type="gramStart"/>
            <w:r>
              <w:rPr>
                <w:i/>
                <w:sz w:val="24"/>
              </w:rPr>
              <w:t>Любящий</w:t>
            </w:r>
            <w:proofErr w:type="gramEnd"/>
            <w:r>
              <w:rPr>
                <w:i/>
                <w:sz w:val="24"/>
              </w:rPr>
              <w:t xml:space="preserve"> историю и культуру своей семьи.</w:t>
            </w:r>
            <w:r>
              <w:rPr>
                <w:i/>
                <w:spacing w:val="1"/>
                <w:sz w:val="24"/>
              </w:rPr>
              <w:t xml:space="preserve"> </w:t>
            </w:r>
            <w:r>
              <w:rPr>
                <w:i/>
                <w:sz w:val="24"/>
              </w:rPr>
              <w:t>Выполняющий</w:t>
            </w:r>
            <w:r>
              <w:rPr>
                <w:i/>
                <w:sz w:val="24"/>
              </w:rPr>
              <w:tab/>
            </w:r>
            <w:r>
              <w:rPr>
                <w:i/>
                <w:sz w:val="24"/>
              </w:rPr>
              <w:tab/>
            </w:r>
            <w:r>
              <w:rPr>
                <w:i/>
                <w:sz w:val="24"/>
              </w:rPr>
              <w:tab/>
              <w:t>правила,</w:t>
            </w:r>
            <w:r>
              <w:rPr>
                <w:i/>
                <w:sz w:val="24"/>
              </w:rPr>
              <w:tab/>
            </w:r>
            <w:r>
              <w:rPr>
                <w:i/>
                <w:sz w:val="24"/>
              </w:rPr>
              <w:tab/>
              <w:t>принятые</w:t>
            </w:r>
            <w:r>
              <w:rPr>
                <w:i/>
                <w:sz w:val="24"/>
              </w:rPr>
              <w:tab/>
              <w:t>в</w:t>
            </w:r>
            <w:r>
              <w:rPr>
                <w:i/>
                <w:sz w:val="24"/>
              </w:rPr>
              <w:tab/>
            </w:r>
            <w:r>
              <w:rPr>
                <w:i/>
                <w:sz w:val="24"/>
              </w:rPr>
              <w:tab/>
            </w:r>
            <w:r>
              <w:rPr>
                <w:i/>
                <w:sz w:val="24"/>
              </w:rPr>
              <w:tab/>
            </w:r>
            <w:r>
              <w:rPr>
                <w:i/>
                <w:spacing w:val="-2"/>
                <w:sz w:val="24"/>
              </w:rPr>
              <w:t>семье,</w:t>
            </w:r>
            <w:r>
              <w:rPr>
                <w:i/>
                <w:spacing w:val="-57"/>
                <w:sz w:val="24"/>
              </w:rPr>
              <w:t xml:space="preserve"> </w:t>
            </w:r>
            <w:r>
              <w:rPr>
                <w:i/>
                <w:spacing w:val="-1"/>
                <w:sz w:val="24"/>
              </w:rPr>
              <w:t>поддерживающий</w:t>
            </w:r>
            <w:r>
              <w:rPr>
                <w:i/>
                <w:spacing w:val="-1"/>
                <w:sz w:val="24"/>
              </w:rPr>
              <w:tab/>
            </w:r>
            <w:r>
              <w:rPr>
                <w:i/>
                <w:spacing w:val="-1"/>
                <w:sz w:val="24"/>
              </w:rPr>
              <w:tab/>
            </w:r>
            <w:r>
              <w:rPr>
                <w:i/>
                <w:spacing w:val="-1"/>
                <w:sz w:val="24"/>
              </w:rPr>
              <w:tab/>
            </w:r>
            <w:r>
              <w:rPr>
                <w:i/>
                <w:sz w:val="24"/>
              </w:rPr>
              <w:t>семейные</w:t>
            </w:r>
            <w:r>
              <w:rPr>
                <w:i/>
                <w:sz w:val="24"/>
              </w:rPr>
              <w:tab/>
              <w:t>традиции,</w:t>
            </w:r>
            <w:r>
              <w:rPr>
                <w:i/>
                <w:sz w:val="24"/>
              </w:rPr>
              <w:tab/>
            </w:r>
            <w:r>
              <w:rPr>
                <w:i/>
                <w:sz w:val="24"/>
              </w:rPr>
              <w:tab/>
            </w:r>
            <w:r>
              <w:rPr>
                <w:i/>
                <w:spacing w:val="-1"/>
                <w:sz w:val="24"/>
              </w:rPr>
              <w:t>с</w:t>
            </w:r>
            <w:r>
              <w:rPr>
                <w:i/>
                <w:spacing w:val="-57"/>
                <w:sz w:val="24"/>
              </w:rPr>
              <w:t xml:space="preserve"> </w:t>
            </w:r>
            <w:r>
              <w:rPr>
                <w:i/>
                <w:sz w:val="24"/>
              </w:rPr>
              <w:t>удовольствием</w:t>
            </w:r>
            <w:r>
              <w:rPr>
                <w:i/>
                <w:sz w:val="24"/>
              </w:rPr>
              <w:tab/>
            </w:r>
            <w:r>
              <w:rPr>
                <w:i/>
                <w:sz w:val="24"/>
              </w:rPr>
              <w:tab/>
            </w:r>
            <w:r>
              <w:rPr>
                <w:i/>
                <w:sz w:val="24"/>
              </w:rPr>
              <w:tab/>
            </w:r>
            <w:r>
              <w:rPr>
                <w:i/>
                <w:sz w:val="24"/>
              </w:rPr>
              <w:tab/>
            </w:r>
            <w:r>
              <w:rPr>
                <w:i/>
                <w:sz w:val="24"/>
              </w:rPr>
              <w:tab/>
              <w:t>участвующий</w:t>
            </w:r>
            <w:r>
              <w:rPr>
                <w:i/>
                <w:sz w:val="24"/>
              </w:rPr>
              <w:tab/>
            </w:r>
            <w:r>
              <w:rPr>
                <w:i/>
                <w:sz w:val="24"/>
              </w:rPr>
              <w:tab/>
              <w:t>в</w:t>
            </w:r>
            <w:r>
              <w:rPr>
                <w:i/>
                <w:sz w:val="24"/>
              </w:rPr>
              <w:tab/>
            </w:r>
            <w:r>
              <w:rPr>
                <w:i/>
                <w:spacing w:val="-1"/>
                <w:sz w:val="24"/>
              </w:rPr>
              <w:t>семейных</w:t>
            </w:r>
            <w:r>
              <w:rPr>
                <w:i/>
                <w:spacing w:val="-57"/>
                <w:sz w:val="24"/>
              </w:rPr>
              <w:t xml:space="preserve"> </w:t>
            </w:r>
            <w:r>
              <w:rPr>
                <w:i/>
                <w:sz w:val="24"/>
              </w:rPr>
              <w:t>торжествах,</w:t>
            </w:r>
            <w:r>
              <w:rPr>
                <w:i/>
                <w:spacing w:val="4"/>
                <w:sz w:val="24"/>
              </w:rPr>
              <w:t xml:space="preserve"> </w:t>
            </w:r>
            <w:r>
              <w:rPr>
                <w:i/>
                <w:sz w:val="24"/>
              </w:rPr>
              <w:t>праздниках,</w:t>
            </w:r>
            <w:r>
              <w:rPr>
                <w:i/>
                <w:spacing w:val="4"/>
                <w:sz w:val="24"/>
              </w:rPr>
              <w:t xml:space="preserve"> </w:t>
            </w:r>
            <w:r>
              <w:rPr>
                <w:i/>
                <w:sz w:val="24"/>
              </w:rPr>
              <w:t>общих</w:t>
            </w:r>
            <w:r>
              <w:rPr>
                <w:i/>
                <w:spacing w:val="1"/>
                <w:sz w:val="24"/>
              </w:rPr>
              <w:t xml:space="preserve"> </w:t>
            </w:r>
            <w:r>
              <w:rPr>
                <w:i/>
                <w:sz w:val="24"/>
              </w:rPr>
              <w:t>обсуждениях</w:t>
            </w:r>
            <w:r>
              <w:rPr>
                <w:i/>
                <w:spacing w:val="-57"/>
                <w:sz w:val="24"/>
              </w:rPr>
              <w:t xml:space="preserve"> </w:t>
            </w:r>
            <w:r>
              <w:rPr>
                <w:i/>
                <w:sz w:val="24"/>
              </w:rPr>
              <w:t>предстоящих</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t>делах,</w:t>
            </w:r>
            <w:r>
              <w:rPr>
                <w:i/>
                <w:sz w:val="24"/>
              </w:rPr>
              <w:tab/>
            </w:r>
            <w:r>
              <w:rPr>
                <w:i/>
                <w:sz w:val="24"/>
              </w:rPr>
              <w:tab/>
            </w:r>
            <w:r>
              <w:rPr>
                <w:i/>
                <w:sz w:val="24"/>
              </w:rPr>
              <w:tab/>
            </w:r>
            <w:r>
              <w:rPr>
                <w:i/>
                <w:sz w:val="24"/>
              </w:rPr>
              <w:tab/>
            </w:r>
            <w:r>
              <w:rPr>
                <w:i/>
                <w:sz w:val="24"/>
              </w:rPr>
              <w:tab/>
            </w:r>
            <w:r>
              <w:rPr>
                <w:i/>
                <w:spacing w:val="-1"/>
                <w:sz w:val="24"/>
              </w:rPr>
              <w:t>расходах.</w:t>
            </w:r>
            <w:r>
              <w:rPr>
                <w:i/>
                <w:spacing w:val="-57"/>
                <w:sz w:val="24"/>
              </w:rPr>
              <w:t xml:space="preserve"> </w:t>
            </w:r>
            <w:proofErr w:type="gramStart"/>
            <w:r>
              <w:rPr>
                <w:i/>
                <w:sz w:val="24"/>
              </w:rPr>
              <w:t>Поддерживающий</w:t>
            </w:r>
            <w:proofErr w:type="gramEnd"/>
            <w:r>
              <w:rPr>
                <w:i/>
                <w:spacing w:val="26"/>
                <w:sz w:val="24"/>
              </w:rPr>
              <w:t xml:space="preserve"> </w:t>
            </w:r>
            <w:r>
              <w:rPr>
                <w:i/>
                <w:sz w:val="24"/>
              </w:rPr>
              <w:t>общение</w:t>
            </w:r>
            <w:r>
              <w:rPr>
                <w:i/>
                <w:spacing w:val="26"/>
                <w:sz w:val="24"/>
              </w:rPr>
              <w:t xml:space="preserve"> </w:t>
            </w:r>
            <w:r>
              <w:rPr>
                <w:i/>
                <w:sz w:val="24"/>
              </w:rPr>
              <w:t>с</w:t>
            </w:r>
            <w:r>
              <w:rPr>
                <w:i/>
                <w:spacing w:val="26"/>
                <w:sz w:val="24"/>
              </w:rPr>
              <w:t xml:space="preserve"> </w:t>
            </w:r>
            <w:r>
              <w:rPr>
                <w:i/>
                <w:sz w:val="24"/>
              </w:rPr>
              <w:t>членами</w:t>
            </w:r>
            <w:r>
              <w:rPr>
                <w:i/>
                <w:spacing w:val="27"/>
                <w:sz w:val="24"/>
              </w:rPr>
              <w:t xml:space="preserve"> </w:t>
            </w:r>
            <w:r>
              <w:rPr>
                <w:i/>
                <w:sz w:val="24"/>
              </w:rPr>
              <w:t>семьи</w:t>
            </w:r>
            <w:r>
              <w:rPr>
                <w:i/>
                <w:spacing w:val="22"/>
                <w:sz w:val="24"/>
              </w:rPr>
              <w:t xml:space="preserve"> </w:t>
            </w:r>
            <w:r>
              <w:rPr>
                <w:i/>
                <w:sz w:val="24"/>
              </w:rPr>
              <w:t>на</w:t>
            </w:r>
            <w:r>
              <w:rPr>
                <w:i/>
                <w:spacing w:val="-57"/>
                <w:sz w:val="24"/>
              </w:rPr>
              <w:t xml:space="preserve"> </w:t>
            </w:r>
            <w:r>
              <w:rPr>
                <w:i/>
                <w:sz w:val="24"/>
              </w:rPr>
              <w:t>татарском</w:t>
            </w:r>
            <w:r>
              <w:rPr>
                <w:i/>
                <w:spacing w:val="9"/>
                <w:sz w:val="24"/>
              </w:rPr>
              <w:t xml:space="preserve"> </w:t>
            </w:r>
            <w:r>
              <w:rPr>
                <w:i/>
                <w:sz w:val="24"/>
              </w:rPr>
              <w:t>языке.</w:t>
            </w:r>
            <w:r>
              <w:rPr>
                <w:i/>
                <w:spacing w:val="11"/>
                <w:sz w:val="24"/>
              </w:rPr>
              <w:t xml:space="preserve"> </w:t>
            </w:r>
            <w:proofErr w:type="gramStart"/>
            <w:r>
              <w:rPr>
                <w:i/>
                <w:sz w:val="24"/>
              </w:rPr>
              <w:t>Проявляющий</w:t>
            </w:r>
            <w:r>
              <w:rPr>
                <w:i/>
                <w:spacing w:val="9"/>
                <w:sz w:val="24"/>
              </w:rPr>
              <w:t xml:space="preserve"> </w:t>
            </w:r>
            <w:r>
              <w:rPr>
                <w:i/>
                <w:sz w:val="24"/>
              </w:rPr>
              <w:t>уважительное</w:t>
            </w:r>
            <w:r>
              <w:rPr>
                <w:i/>
                <w:spacing w:val="-57"/>
                <w:sz w:val="24"/>
              </w:rPr>
              <w:t xml:space="preserve"> </w:t>
            </w:r>
            <w:r>
              <w:rPr>
                <w:i/>
                <w:sz w:val="24"/>
              </w:rPr>
              <w:t>отношение</w:t>
            </w:r>
            <w:r>
              <w:rPr>
                <w:i/>
                <w:sz w:val="24"/>
              </w:rPr>
              <w:tab/>
              <w:t>к</w:t>
            </w:r>
            <w:r>
              <w:rPr>
                <w:i/>
                <w:sz w:val="24"/>
              </w:rPr>
              <w:tab/>
            </w:r>
            <w:r>
              <w:rPr>
                <w:i/>
                <w:sz w:val="24"/>
              </w:rPr>
              <w:tab/>
            </w:r>
            <w:r>
              <w:rPr>
                <w:i/>
                <w:sz w:val="24"/>
              </w:rPr>
              <w:tab/>
            </w:r>
            <w:r>
              <w:rPr>
                <w:i/>
                <w:sz w:val="24"/>
              </w:rPr>
              <w:tab/>
              <w:t>людям</w:t>
            </w:r>
            <w:r>
              <w:rPr>
                <w:i/>
                <w:sz w:val="24"/>
              </w:rPr>
              <w:tab/>
              <w:t>(независимо</w:t>
            </w:r>
            <w:r>
              <w:rPr>
                <w:i/>
                <w:sz w:val="24"/>
              </w:rPr>
              <w:tab/>
            </w:r>
            <w:r>
              <w:rPr>
                <w:i/>
                <w:sz w:val="24"/>
              </w:rPr>
              <w:tab/>
              <w:t>от</w:t>
            </w:r>
            <w:r>
              <w:rPr>
                <w:i/>
                <w:sz w:val="24"/>
              </w:rPr>
              <w:tab/>
            </w:r>
            <w:r>
              <w:rPr>
                <w:i/>
                <w:spacing w:val="-1"/>
                <w:sz w:val="24"/>
              </w:rPr>
              <w:t>их</w:t>
            </w:r>
            <w:r>
              <w:rPr>
                <w:i/>
                <w:spacing w:val="-57"/>
                <w:sz w:val="24"/>
              </w:rPr>
              <w:t xml:space="preserve"> </w:t>
            </w:r>
            <w:r>
              <w:rPr>
                <w:i/>
                <w:sz w:val="24"/>
              </w:rPr>
              <w:t>социального</w:t>
            </w:r>
            <w:r>
              <w:rPr>
                <w:i/>
                <w:sz w:val="24"/>
              </w:rPr>
              <w:tab/>
            </w:r>
            <w:r>
              <w:rPr>
                <w:i/>
                <w:sz w:val="24"/>
              </w:rPr>
              <w:tab/>
            </w:r>
            <w:r>
              <w:rPr>
                <w:i/>
                <w:sz w:val="24"/>
              </w:rPr>
              <w:tab/>
            </w:r>
            <w:r>
              <w:rPr>
                <w:i/>
                <w:sz w:val="24"/>
              </w:rPr>
              <w:tab/>
            </w:r>
            <w:r>
              <w:rPr>
                <w:i/>
                <w:sz w:val="24"/>
              </w:rPr>
              <w:tab/>
            </w:r>
            <w:r>
              <w:rPr>
                <w:i/>
                <w:sz w:val="24"/>
              </w:rPr>
              <w:tab/>
              <w:t>происхождения,</w:t>
            </w:r>
            <w:r>
              <w:rPr>
                <w:i/>
                <w:sz w:val="24"/>
              </w:rPr>
              <w:tab/>
            </w:r>
            <w:r>
              <w:rPr>
                <w:i/>
                <w:sz w:val="24"/>
              </w:rPr>
              <w:tab/>
            </w:r>
            <w:r>
              <w:rPr>
                <w:i/>
                <w:sz w:val="24"/>
              </w:rPr>
              <w:tab/>
            </w:r>
            <w:r>
              <w:rPr>
                <w:i/>
                <w:spacing w:val="-1"/>
                <w:sz w:val="24"/>
              </w:rPr>
              <w:t>расовой</w:t>
            </w:r>
            <w:r>
              <w:rPr>
                <w:i/>
                <w:spacing w:val="-57"/>
                <w:sz w:val="24"/>
              </w:rPr>
              <w:t xml:space="preserve"> </w:t>
            </w:r>
            <w:r>
              <w:rPr>
                <w:i/>
                <w:sz w:val="24"/>
              </w:rPr>
              <w:t>принадлежности,</w:t>
            </w:r>
            <w:r>
              <w:rPr>
                <w:i/>
                <w:spacing w:val="23"/>
                <w:sz w:val="24"/>
              </w:rPr>
              <w:t xml:space="preserve"> </w:t>
            </w:r>
            <w:r>
              <w:rPr>
                <w:i/>
                <w:sz w:val="24"/>
              </w:rPr>
              <w:t>языка,</w:t>
            </w:r>
            <w:r>
              <w:rPr>
                <w:i/>
                <w:spacing w:val="18"/>
                <w:sz w:val="24"/>
              </w:rPr>
              <w:t xml:space="preserve"> </w:t>
            </w:r>
            <w:r>
              <w:rPr>
                <w:i/>
                <w:sz w:val="24"/>
              </w:rPr>
              <w:t>вероисповедания,</w:t>
            </w:r>
            <w:r>
              <w:rPr>
                <w:i/>
                <w:spacing w:val="24"/>
                <w:sz w:val="24"/>
              </w:rPr>
              <w:t xml:space="preserve"> </w:t>
            </w:r>
            <w:r>
              <w:rPr>
                <w:i/>
                <w:sz w:val="24"/>
              </w:rPr>
              <w:t>пола</w:t>
            </w:r>
            <w:r>
              <w:rPr>
                <w:i/>
                <w:spacing w:val="-57"/>
                <w:sz w:val="24"/>
              </w:rPr>
              <w:t xml:space="preserve"> </w:t>
            </w:r>
            <w:r>
              <w:rPr>
                <w:i/>
                <w:sz w:val="24"/>
              </w:rPr>
              <w:t>и</w:t>
            </w:r>
            <w:r>
              <w:rPr>
                <w:i/>
                <w:sz w:val="24"/>
              </w:rPr>
              <w:tab/>
            </w:r>
            <w:r>
              <w:rPr>
                <w:i/>
                <w:spacing w:val="-1"/>
                <w:sz w:val="24"/>
              </w:rPr>
              <w:t>возраста),</w:t>
            </w:r>
            <w:r>
              <w:rPr>
                <w:i/>
                <w:spacing w:val="-1"/>
                <w:sz w:val="24"/>
              </w:rPr>
              <w:tab/>
            </w:r>
            <w:r>
              <w:rPr>
                <w:i/>
                <w:spacing w:val="-1"/>
                <w:sz w:val="24"/>
              </w:rPr>
              <w:tab/>
            </w:r>
            <w:r>
              <w:rPr>
                <w:i/>
                <w:sz w:val="24"/>
              </w:rPr>
              <w:t>уважающий</w:t>
            </w:r>
            <w:r>
              <w:rPr>
                <w:i/>
                <w:sz w:val="24"/>
              </w:rPr>
              <w:tab/>
            </w:r>
            <w:r>
              <w:rPr>
                <w:i/>
                <w:sz w:val="24"/>
              </w:rPr>
              <w:tab/>
              <w:t>чувства,</w:t>
            </w:r>
            <w:r>
              <w:rPr>
                <w:i/>
                <w:sz w:val="24"/>
              </w:rPr>
              <w:tab/>
            </w:r>
            <w:r>
              <w:rPr>
                <w:i/>
                <w:sz w:val="24"/>
              </w:rPr>
              <w:tab/>
            </w:r>
            <w:r>
              <w:rPr>
                <w:i/>
                <w:spacing w:val="-1"/>
                <w:sz w:val="24"/>
              </w:rPr>
              <w:t>мнения,</w:t>
            </w:r>
            <w:r>
              <w:rPr>
                <w:i/>
                <w:spacing w:val="-57"/>
                <w:sz w:val="24"/>
              </w:rPr>
              <w:t xml:space="preserve"> </w:t>
            </w:r>
            <w:r>
              <w:rPr>
                <w:i/>
                <w:sz w:val="24"/>
              </w:rPr>
              <w:t>желания,</w:t>
            </w:r>
            <w:r>
              <w:rPr>
                <w:i/>
                <w:sz w:val="24"/>
              </w:rPr>
              <w:tab/>
            </w:r>
            <w:r>
              <w:rPr>
                <w:i/>
                <w:sz w:val="24"/>
              </w:rPr>
              <w:tab/>
              <w:t>взгляды</w:t>
            </w:r>
            <w:r>
              <w:rPr>
                <w:i/>
                <w:sz w:val="24"/>
              </w:rPr>
              <w:tab/>
            </w:r>
            <w:r>
              <w:rPr>
                <w:i/>
                <w:sz w:val="24"/>
              </w:rPr>
              <w:tab/>
            </w:r>
            <w:r>
              <w:rPr>
                <w:i/>
                <w:sz w:val="24"/>
              </w:rPr>
              <w:tab/>
            </w:r>
            <w:r>
              <w:rPr>
                <w:i/>
                <w:sz w:val="24"/>
              </w:rPr>
              <w:tab/>
              <w:t>других</w:t>
            </w:r>
            <w:r>
              <w:rPr>
                <w:i/>
                <w:sz w:val="24"/>
              </w:rPr>
              <w:tab/>
            </w:r>
            <w:r>
              <w:rPr>
                <w:i/>
                <w:sz w:val="24"/>
              </w:rPr>
              <w:tab/>
            </w:r>
            <w:r>
              <w:rPr>
                <w:i/>
                <w:sz w:val="24"/>
              </w:rPr>
              <w:tab/>
            </w:r>
            <w:r>
              <w:rPr>
                <w:i/>
                <w:spacing w:val="-1"/>
                <w:sz w:val="24"/>
              </w:rPr>
              <w:t>людей,</w:t>
            </w:r>
            <w:r>
              <w:rPr>
                <w:i/>
                <w:spacing w:val="-57"/>
                <w:sz w:val="24"/>
              </w:rPr>
              <w:t xml:space="preserve"> </w:t>
            </w:r>
            <w:r>
              <w:rPr>
                <w:i/>
                <w:sz w:val="24"/>
              </w:rPr>
              <w:t>аргументирующий</w:t>
            </w:r>
            <w:r>
              <w:rPr>
                <w:i/>
                <w:sz w:val="24"/>
              </w:rPr>
              <w:tab/>
            </w:r>
            <w:r>
              <w:rPr>
                <w:i/>
                <w:sz w:val="24"/>
              </w:rPr>
              <w:tab/>
              <w:t>несогласие,</w:t>
            </w:r>
            <w:r>
              <w:rPr>
                <w:i/>
                <w:sz w:val="24"/>
              </w:rPr>
              <w:tab/>
            </w:r>
            <w:r>
              <w:rPr>
                <w:i/>
                <w:sz w:val="24"/>
              </w:rPr>
              <w:tab/>
            </w:r>
            <w:r>
              <w:rPr>
                <w:i/>
                <w:spacing w:val="-1"/>
                <w:sz w:val="24"/>
              </w:rPr>
              <w:t>умеющий</w:t>
            </w:r>
            <w:r>
              <w:rPr>
                <w:i/>
                <w:spacing w:val="-57"/>
                <w:sz w:val="24"/>
              </w:rPr>
              <w:t xml:space="preserve"> </w:t>
            </w:r>
            <w:r>
              <w:rPr>
                <w:i/>
                <w:sz w:val="24"/>
              </w:rPr>
              <w:t>убеждать</w:t>
            </w:r>
            <w:r>
              <w:rPr>
                <w:i/>
                <w:sz w:val="24"/>
              </w:rPr>
              <w:tab/>
              <w:t>и</w:t>
            </w:r>
            <w:r>
              <w:rPr>
                <w:i/>
                <w:sz w:val="24"/>
              </w:rPr>
              <w:tab/>
            </w:r>
            <w:r>
              <w:rPr>
                <w:i/>
                <w:sz w:val="24"/>
              </w:rPr>
              <w:tab/>
            </w:r>
            <w:r>
              <w:rPr>
                <w:i/>
                <w:sz w:val="24"/>
              </w:rPr>
              <w:tab/>
            </w:r>
            <w:r>
              <w:rPr>
                <w:i/>
                <w:sz w:val="24"/>
              </w:rPr>
              <w:tab/>
            </w:r>
            <w:r>
              <w:rPr>
                <w:i/>
                <w:sz w:val="24"/>
              </w:rPr>
              <w:tab/>
            </w:r>
            <w:r>
              <w:rPr>
                <w:i/>
                <w:sz w:val="24"/>
              </w:rPr>
              <w:tab/>
              <w:t>т.д.</w:t>
            </w:r>
            <w:proofErr w:type="gramEnd"/>
            <w:r>
              <w:rPr>
                <w:i/>
                <w:sz w:val="24"/>
              </w:rPr>
              <w:tab/>
            </w:r>
            <w:r>
              <w:rPr>
                <w:i/>
                <w:sz w:val="24"/>
              </w:rPr>
              <w:tab/>
            </w:r>
            <w:r>
              <w:rPr>
                <w:i/>
                <w:sz w:val="24"/>
              </w:rPr>
              <w:tab/>
            </w:r>
            <w:r>
              <w:rPr>
                <w:i/>
                <w:sz w:val="24"/>
              </w:rPr>
              <w:tab/>
            </w:r>
            <w:proofErr w:type="gramStart"/>
            <w:r>
              <w:rPr>
                <w:i/>
                <w:spacing w:val="-1"/>
                <w:sz w:val="24"/>
              </w:rPr>
              <w:t>Демонстрирующий</w:t>
            </w:r>
            <w:proofErr w:type="gramEnd"/>
            <w:r>
              <w:rPr>
                <w:i/>
                <w:spacing w:val="-57"/>
                <w:sz w:val="24"/>
              </w:rPr>
              <w:t xml:space="preserve"> </w:t>
            </w:r>
            <w:r>
              <w:rPr>
                <w:i/>
                <w:sz w:val="24"/>
              </w:rPr>
              <w:t>позитивное</w:t>
            </w:r>
            <w:r>
              <w:rPr>
                <w:i/>
                <w:spacing w:val="5"/>
                <w:sz w:val="24"/>
              </w:rPr>
              <w:t xml:space="preserve"> </w:t>
            </w:r>
            <w:r>
              <w:rPr>
                <w:i/>
                <w:sz w:val="24"/>
              </w:rPr>
              <w:t>общение,</w:t>
            </w:r>
            <w:r>
              <w:rPr>
                <w:i/>
                <w:spacing w:val="10"/>
                <w:sz w:val="24"/>
              </w:rPr>
              <w:t xml:space="preserve"> </w:t>
            </w:r>
            <w:r>
              <w:rPr>
                <w:i/>
                <w:sz w:val="24"/>
              </w:rPr>
              <w:t>сотрудничество</w:t>
            </w:r>
            <w:r>
              <w:rPr>
                <w:i/>
                <w:spacing w:val="12"/>
                <w:sz w:val="24"/>
              </w:rPr>
              <w:t xml:space="preserve"> </w:t>
            </w:r>
            <w:r>
              <w:rPr>
                <w:i/>
                <w:sz w:val="24"/>
              </w:rPr>
              <w:t>с</w:t>
            </w:r>
            <w:r>
              <w:rPr>
                <w:i/>
                <w:spacing w:val="6"/>
                <w:sz w:val="24"/>
              </w:rPr>
              <w:t xml:space="preserve"> </w:t>
            </w:r>
            <w:r>
              <w:rPr>
                <w:i/>
                <w:sz w:val="24"/>
              </w:rPr>
              <w:t>людьми</w:t>
            </w:r>
            <w:r>
              <w:rPr>
                <w:i/>
                <w:spacing w:val="-57"/>
                <w:sz w:val="24"/>
              </w:rPr>
              <w:t xml:space="preserve"> </w:t>
            </w:r>
            <w:r>
              <w:rPr>
                <w:i/>
                <w:sz w:val="24"/>
              </w:rPr>
              <w:t>разных</w:t>
            </w:r>
            <w:r>
              <w:rPr>
                <w:i/>
                <w:sz w:val="24"/>
              </w:rPr>
              <w:tab/>
              <w:t>стран</w:t>
            </w:r>
            <w:r>
              <w:rPr>
                <w:i/>
                <w:spacing w:val="45"/>
                <w:sz w:val="24"/>
              </w:rPr>
              <w:t xml:space="preserve"> </w:t>
            </w:r>
            <w:r>
              <w:rPr>
                <w:i/>
                <w:sz w:val="24"/>
              </w:rPr>
              <w:t>и</w:t>
            </w:r>
            <w:r>
              <w:rPr>
                <w:i/>
                <w:spacing w:val="40"/>
                <w:sz w:val="24"/>
              </w:rPr>
              <w:t xml:space="preserve"> </w:t>
            </w:r>
            <w:r>
              <w:rPr>
                <w:i/>
                <w:sz w:val="24"/>
              </w:rPr>
              <w:t>этносов.</w:t>
            </w:r>
            <w:r>
              <w:rPr>
                <w:i/>
                <w:spacing w:val="42"/>
                <w:sz w:val="24"/>
              </w:rPr>
              <w:t xml:space="preserve"> </w:t>
            </w:r>
            <w:r>
              <w:rPr>
                <w:i/>
                <w:sz w:val="24"/>
              </w:rPr>
              <w:t>Испытывающий</w:t>
            </w:r>
            <w:r>
              <w:rPr>
                <w:i/>
                <w:spacing w:val="-57"/>
                <w:sz w:val="24"/>
              </w:rPr>
              <w:t xml:space="preserve"> </w:t>
            </w:r>
            <w:r>
              <w:rPr>
                <w:i/>
                <w:sz w:val="24"/>
              </w:rPr>
              <w:t>потребность</w:t>
            </w:r>
            <w:r>
              <w:rPr>
                <w:i/>
                <w:spacing w:val="40"/>
                <w:sz w:val="24"/>
              </w:rPr>
              <w:t xml:space="preserve"> </w:t>
            </w:r>
            <w:r>
              <w:rPr>
                <w:i/>
                <w:sz w:val="24"/>
              </w:rPr>
              <w:t>в</w:t>
            </w:r>
            <w:r>
              <w:rPr>
                <w:i/>
                <w:spacing w:val="40"/>
                <w:sz w:val="24"/>
              </w:rPr>
              <w:t xml:space="preserve"> </w:t>
            </w:r>
            <w:r>
              <w:rPr>
                <w:i/>
                <w:sz w:val="24"/>
              </w:rPr>
              <w:t>общении</w:t>
            </w:r>
            <w:r>
              <w:rPr>
                <w:i/>
                <w:spacing w:val="39"/>
                <w:sz w:val="24"/>
              </w:rPr>
              <w:t xml:space="preserve"> </w:t>
            </w:r>
            <w:proofErr w:type="gramStart"/>
            <w:r>
              <w:rPr>
                <w:i/>
                <w:sz w:val="24"/>
              </w:rPr>
              <w:t>со</w:t>
            </w:r>
            <w:proofErr w:type="gramEnd"/>
            <w:r>
              <w:rPr>
                <w:i/>
                <w:spacing w:val="39"/>
                <w:sz w:val="24"/>
              </w:rPr>
              <w:t xml:space="preserve"> </w:t>
            </w:r>
            <w:r>
              <w:rPr>
                <w:i/>
                <w:sz w:val="24"/>
              </w:rPr>
              <w:t>взрослым</w:t>
            </w:r>
            <w:r>
              <w:rPr>
                <w:i/>
                <w:spacing w:val="35"/>
                <w:sz w:val="24"/>
              </w:rPr>
              <w:t xml:space="preserve"> </w:t>
            </w:r>
            <w:r>
              <w:rPr>
                <w:i/>
                <w:sz w:val="24"/>
              </w:rPr>
              <w:t>как</w:t>
            </w:r>
            <w:r>
              <w:rPr>
                <w:i/>
                <w:spacing w:val="-57"/>
                <w:sz w:val="24"/>
              </w:rPr>
              <w:t xml:space="preserve"> </w:t>
            </w:r>
            <w:r>
              <w:rPr>
                <w:i/>
                <w:spacing w:val="-1"/>
                <w:sz w:val="24"/>
              </w:rPr>
              <w:t>источником</w:t>
            </w:r>
            <w:r>
              <w:rPr>
                <w:i/>
                <w:spacing w:val="86"/>
                <w:sz w:val="24"/>
              </w:rPr>
              <w:t xml:space="preserve">  </w:t>
            </w:r>
            <w:r>
              <w:rPr>
                <w:i/>
                <w:spacing w:val="-1"/>
                <w:sz w:val="24"/>
              </w:rPr>
              <w:t>разнообразной</w:t>
            </w:r>
            <w:r>
              <w:rPr>
                <w:i/>
                <w:spacing w:val="233"/>
                <w:sz w:val="24"/>
              </w:rPr>
              <w:t xml:space="preserve"> </w:t>
            </w:r>
            <w:r>
              <w:rPr>
                <w:i/>
                <w:spacing w:val="-1"/>
                <w:sz w:val="24"/>
              </w:rPr>
              <w:t>информации</w:t>
            </w:r>
            <w:r>
              <w:rPr>
                <w:i/>
                <w:spacing w:val="83"/>
                <w:sz w:val="24"/>
              </w:rPr>
              <w:t xml:space="preserve">  </w:t>
            </w:r>
            <w:r>
              <w:rPr>
                <w:i/>
                <w:sz w:val="24"/>
              </w:rPr>
              <w:t>о</w:t>
            </w:r>
            <w:r>
              <w:rPr>
                <w:i/>
                <w:spacing w:val="-57"/>
                <w:sz w:val="24"/>
              </w:rPr>
              <w:t xml:space="preserve"> </w:t>
            </w:r>
            <w:r>
              <w:rPr>
                <w:i/>
                <w:sz w:val="24"/>
              </w:rPr>
              <w:t>природном</w:t>
            </w:r>
            <w:r>
              <w:rPr>
                <w:i/>
                <w:spacing w:val="41"/>
                <w:sz w:val="24"/>
              </w:rPr>
              <w:t xml:space="preserve"> </w:t>
            </w:r>
            <w:r>
              <w:rPr>
                <w:i/>
                <w:sz w:val="24"/>
              </w:rPr>
              <w:t>и</w:t>
            </w:r>
            <w:r>
              <w:rPr>
                <w:i/>
                <w:spacing w:val="40"/>
                <w:sz w:val="24"/>
              </w:rPr>
              <w:t xml:space="preserve"> </w:t>
            </w:r>
            <w:r>
              <w:rPr>
                <w:i/>
                <w:sz w:val="24"/>
              </w:rPr>
              <w:t>социальном</w:t>
            </w:r>
            <w:r>
              <w:rPr>
                <w:i/>
                <w:spacing w:val="41"/>
                <w:sz w:val="24"/>
              </w:rPr>
              <w:t xml:space="preserve"> </w:t>
            </w:r>
            <w:r>
              <w:rPr>
                <w:i/>
                <w:sz w:val="24"/>
              </w:rPr>
              <w:t>мире,</w:t>
            </w:r>
            <w:r>
              <w:rPr>
                <w:i/>
                <w:spacing w:val="42"/>
                <w:sz w:val="24"/>
              </w:rPr>
              <w:t xml:space="preserve"> </w:t>
            </w:r>
            <w:r>
              <w:rPr>
                <w:i/>
                <w:sz w:val="24"/>
              </w:rPr>
              <w:t>о</w:t>
            </w:r>
            <w:r>
              <w:rPr>
                <w:i/>
                <w:spacing w:val="36"/>
                <w:sz w:val="24"/>
              </w:rPr>
              <w:t xml:space="preserve"> </w:t>
            </w:r>
            <w:r>
              <w:rPr>
                <w:i/>
                <w:sz w:val="24"/>
              </w:rPr>
              <w:t>всемирных</w:t>
            </w:r>
          </w:p>
        </w:tc>
      </w:tr>
    </w:tbl>
    <w:p w:rsidR="00DB5D5D" w:rsidRDefault="00DB5D5D" w:rsidP="00DB5D5D">
      <w:pPr>
        <w:rPr>
          <w:sz w:val="24"/>
        </w:rPr>
        <w:sectPr w:rsidR="00DB5D5D">
          <w:pgSz w:w="11910" w:h="16840"/>
          <w:pgMar w:top="1120" w:right="40" w:bottom="1120" w:left="1220" w:header="0" w:footer="925"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1"/>
        <w:gridCol w:w="2473"/>
        <w:gridCol w:w="5052"/>
      </w:tblGrid>
      <w:tr w:rsidR="00DB5D5D" w:rsidTr="0061044B">
        <w:trPr>
          <w:trHeight w:val="585"/>
        </w:trPr>
        <w:tc>
          <w:tcPr>
            <w:tcW w:w="2531" w:type="dxa"/>
          </w:tcPr>
          <w:p w:rsidR="00DB5D5D" w:rsidRDefault="00DB5D5D" w:rsidP="0061044B">
            <w:pPr>
              <w:pStyle w:val="TableParagraph"/>
              <w:ind w:left="0"/>
              <w:rPr>
                <w:sz w:val="24"/>
              </w:rPr>
            </w:pPr>
          </w:p>
        </w:tc>
        <w:tc>
          <w:tcPr>
            <w:tcW w:w="2473" w:type="dxa"/>
          </w:tcPr>
          <w:p w:rsidR="00DB5D5D" w:rsidRDefault="00DB5D5D" w:rsidP="0061044B">
            <w:pPr>
              <w:pStyle w:val="TableParagraph"/>
              <w:ind w:left="0"/>
              <w:rPr>
                <w:sz w:val="24"/>
              </w:rPr>
            </w:pPr>
          </w:p>
        </w:tc>
        <w:tc>
          <w:tcPr>
            <w:tcW w:w="5052" w:type="dxa"/>
          </w:tcPr>
          <w:p w:rsidR="00DB5D5D" w:rsidRDefault="00DB5D5D" w:rsidP="0061044B">
            <w:pPr>
              <w:pStyle w:val="TableParagraph"/>
              <w:tabs>
                <w:tab w:val="left" w:pos="1299"/>
                <w:tab w:val="left" w:pos="2522"/>
                <w:tab w:val="left" w:pos="2834"/>
                <w:tab w:val="left" w:pos="3846"/>
              </w:tabs>
              <w:spacing w:before="1" w:line="242" w:lineRule="auto"/>
              <w:ind w:left="13" w:right="11"/>
              <w:rPr>
                <w:i/>
                <w:sz w:val="24"/>
              </w:rPr>
            </w:pPr>
            <w:proofErr w:type="gramStart"/>
            <w:r>
              <w:rPr>
                <w:i/>
                <w:sz w:val="24"/>
              </w:rPr>
              <w:t>событиях</w:t>
            </w:r>
            <w:proofErr w:type="gramEnd"/>
            <w:r>
              <w:rPr>
                <w:i/>
                <w:sz w:val="24"/>
              </w:rPr>
              <w:t>,</w:t>
            </w:r>
            <w:r>
              <w:rPr>
                <w:i/>
                <w:sz w:val="24"/>
              </w:rPr>
              <w:tab/>
              <w:t>событиях</w:t>
            </w:r>
            <w:r>
              <w:rPr>
                <w:i/>
                <w:sz w:val="24"/>
              </w:rPr>
              <w:tab/>
              <w:t>в</w:t>
            </w:r>
            <w:r>
              <w:rPr>
                <w:i/>
                <w:sz w:val="24"/>
              </w:rPr>
              <w:tab/>
              <w:t>стране,</w:t>
            </w:r>
            <w:r>
              <w:rPr>
                <w:i/>
                <w:sz w:val="24"/>
              </w:rPr>
              <w:tab/>
            </w:r>
            <w:r>
              <w:rPr>
                <w:i/>
                <w:spacing w:val="-1"/>
                <w:sz w:val="24"/>
              </w:rPr>
              <w:t>республике,</w:t>
            </w:r>
            <w:r>
              <w:rPr>
                <w:i/>
                <w:spacing w:val="-57"/>
                <w:sz w:val="24"/>
              </w:rPr>
              <w:t xml:space="preserve"> </w:t>
            </w:r>
            <w:r>
              <w:rPr>
                <w:i/>
                <w:sz w:val="24"/>
              </w:rPr>
              <w:t>родном</w:t>
            </w:r>
            <w:r>
              <w:rPr>
                <w:i/>
                <w:spacing w:val="1"/>
                <w:sz w:val="24"/>
              </w:rPr>
              <w:t xml:space="preserve"> </w:t>
            </w:r>
            <w:r>
              <w:rPr>
                <w:i/>
                <w:sz w:val="24"/>
              </w:rPr>
              <w:t>городе (районном</w:t>
            </w:r>
            <w:r>
              <w:rPr>
                <w:i/>
                <w:spacing w:val="1"/>
                <w:sz w:val="24"/>
              </w:rPr>
              <w:t xml:space="preserve"> </w:t>
            </w:r>
            <w:r>
              <w:rPr>
                <w:i/>
                <w:sz w:val="24"/>
              </w:rPr>
              <w:t>центре,</w:t>
            </w:r>
            <w:r>
              <w:rPr>
                <w:i/>
                <w:spacing w:val="3"/>
                <w:sz w:val="24"/>
              </w:rPr>
              <w:t xml:space="preserve"> </w:t>
            </w:r>
            <w:r>
              <w:rPr>
                <w:i/>
                <w:sz w:val="24"/>
              </w:rPr>
              <w:t>селе).</w:t>
            </w:r>
          </w:p>
        </w:tc>
      </w:tr>
      <w:tr w:rsidR="00DB5D5D" w:rsidTr="0061044B">
        <w:trPr>
          <w:trHeight w:val="3062"/>
        </w:trPr>
        <w:tc>
          <w:tcPr>
            <w:tcW w:w="2531" w:type="dxa"/>
          </w:tcPr>
          <w:p w:rsidR="00DB5D5D" w:rsidRDefault="00DB5D5D" w:rsidP="0061044B">
            <w:pPr>
              <w:pStyle w:val="TableParagraph"/>
              <w:spacing w:before="1"/>
              <w:ind w:left="14"/>
              <w:rPr>
                <w:sz w:val="24"/>
              </w:rPr>
            </w:pPr>
            <w:r>
              <w:rPr>
                <w:sz w:val="24"/>
              </w:rPr>
              <w:t>Духовно-нравственное</w:t>
            </w:r>
          </w:p>
        </w:tc>
        <w:tc>
          <w:tcPr>
            <w:tcW w:w="2473" w:type="dxa"/>
          </w:tcPr>
          <w:p w:rsidR="00DB5D5D" w:rsidRDefault="00DB5D5D" w:rsidP="0061044B">
            <w:pPr>
              <w:pStyle w:val="TableParagraph"/>
              <w:spacing w:before="1"/>
              <w:ind w:left="18" w:right="1165"/>
              <w:rPr>
                <w:sz w:val="24"/>
              </w:rPr>
            </w:pPr>
            <w:r>
              <w:rPr>
                <w:sz w:val="24"/>
              </w:rPr>
              <w:t>Жизнь,</w:t>
            </w:r>
            <w:r>
              <w:rPr>
                <w:spacing w:val="1"/>
                <w:sz w:val="24"/>
              </w:rPr>
              <w:t xml:space="preserve"> </w:t>
            </w:r>
            <w:r>
              <w:rPr>
                <w:spacing w:val="-1"/>
                <w:sz w:val="24"/>
              </w:rPr>
              <w:t>милосердие,</w:t>
            </w:r>
            <w:r>
              <w:rPr>
                <w:spacing w:val="-57"/>
                <w:sz w:val="24"/>
              </w:rPr>
              <w:t xml:space="preserve"> </w:t>
            </w:r>
            <w:r>
              <w:rPr>
                <w:sz w:val="24"/>
              </w:rPr>
              <w:t>добро</w:t>
            </w:r>
          </w:p>
        </w:tc>
        <w:tc>
          <w:tcPr>
            <w:tcW w:w="5052" w:type="dxa"/>
          </w:tcPr>
          <w:p w:rsidR="00DB5D5D" w:rsidRDefault="00DB5D5D" w:rsidP="0061044B">
            <w:pPr>
              <w:pStyle w:val="TableParagraph"/>
              <w:spacing w:before="3" w:line="237" w:lineRule="auto"/>
              <w:ind w:left="13" w:right="11"/>
              <w:jc w:val="both"/>
              <w:rPr>
                <w:i/>
                <w:sz w:val="24"/>
              </w:rPr>
            </w:pPr>
            <w:proofErr w:type="gramStart"/>
            <w:r>
              <w:rPr>
                <w:i/>
                <w:sz w:val="24"/>
              </w:rPr>
              <w:t>Способный</w:t>
            </w:r>
            <w:proofErr w:type="gramEnd"/>
            <w:r>
              <w:rPr>
                <w:i/>
                <w:spacing w:val="1"/>
                <w:sz w:val="24"/>
              </w:rPr>
              <w:t xml:space="preserve"> </w:t>
            </w:r>
            <w:r>
              <w:rPr>
                <w:i/>
                <w:sz w:val="24"/>
              </w:rPr>
              <w:t>не</w:t>
            </w:r>
            <w:r>
              <w:rPr>
                <w:i/>
                <w:spacing w:val="1"/>
                <w:sz w:val="24"/>
              </w:rPr>
              <w:t xml:space="preserve"> </w:t>
            </w:r>
            <w:r>
              <w:rPr>
                <w:i/>
                <w:sz w:val="24"/>
              </w:rPr>
              <w:t>оставаться</w:t>
            </w:r>
            <w:r>
              <w:rPr>
                <w:i/>
                <w:spacing w:val="1"/>
                <w:sz w:val="24"/>
              </w:rPr>
              <w:t xml:space="preserve"> </w:t>
            </w:r>
            <w:r>
              <w:rPr>
                <w:i/>
                <w:sz w:val="24"/>
              </w:rPr>
              <w:t>равнодушным</w:t>
            </w:r>
            <w:r>
              <w:rPr>
                <w:i/>
                <w:spacing w:val="1"/>
                <w:sz w:val="24"/>
              </w:rPr>
              <w:t xml:space="preserve"> </w:t>
            </w:r>
            <w:r>
              <w:rPr>
                <w:i/>
                <w:sz w:val="24"/>
              </w:rPr>
              <w:t>к</w:t>
            </w:r>
            <w:r>
              <w:rPr>
                <w:i/>
                <w:spacing w:val="1"/>
                <w:sz w:val="24"/>
              </w:rPr>
              <w:t xml:space="preserve"> </w:t>
            </w:r>
            <w:r>
              <w:rPr>
                <w:i/>
                <w:sz w:val="24"/>
              </w:rPr>
              <w:t>чужому горю,</w:t>
            </w:r>
            <w:r>
              <w:rPr>
                <w:i/>
                <w:spacing w:val="4"/>
                <w:sz w:val="24"/>
              </w:rPr>
              <w:t xml:space="preserve"> </w:t>
            </w:r>
            <w:r>
              <w:rPr>
                <w:i/>
                <w:sz w:val="24"/>
              </w:rPr>
              <w:t>проявлять</w:t>
            </w:r>
            <w:r>
              <w:rPr>
                <w:i/>
                <w:spacing w:val="-3"/>
                <w:sz w:val="24"/>
              </w:rPr>
              <w:t xml:space="preserve"> </w:t>
            </w:r>
            <w:r>
              <w:rPr>
                <w:i/>
                <w:sz w:val="24"/>
              </w:rPr>
              <w:t>заботу.</w:t>
            </w:r>
          </w:p>
          <w:p w:rsidR="00DB5D5D" w:rsidRDefault="00DB5D5D" w:rsidP="0061044B">
            <w:pPr>
              <w:pStyle w:val="TableParagraph"/>
              <w:spacing w:before="4"/>
              <w:ind w:left="13" w:right="9"/>
              <w:jc w:val="both"/>
              <w:rPr>
                <w:i/>
                <w:sz w:val="24"/>
              </w:rPr>
            </w:pPr>
            <w:r>
              <w:rPr>
                <w:i/>
                <w:sz w:val="24"/>
              </w:rPr>
              <w:t>Самостоятельно</w:t>
            </w:r>
            <w:r>
              <w:rPr>
                <w:i/>
                <w:spacing w:val="1"/>
                <w:sz w:val="24"/>
              </w:rPr>
              <w:t xml:space="preserve"> </w:t>
            </w:r>
            <w:proofErr w:type="gramStart"/>
            <w:r>
              <w:rPr>
                <w:i/>
                <w:sz w:val="24"/>
              </w:rPr>
              <w:t>различающий</w:t>
            </w:r>
            <w:proofErr w:type="gramEnd"/>
            <w:r>
              <w:rPr>
                <w:i/>
                <w:spacing w:val="1"/>
                <w:sz w:val="24"/>
              </w:rPr>
              <w:t xml:space="preserve"> </w:t>
            </w:r>
            <w:r>
              <w:rPr>
                <w:i/>
                <w:sz w:val="24"/>
              </w:rPr>
              <w:t>основные</w:t>
            </w:r>
            <w:r>
              <w:rPr>
                <w:i/>
                <w:spacing w:val="-57"/>
                <w:sz w:val="24"/>
              </w:rPr>
              <w:t xml:space="preserve"> </w:t>
            </w:r>
            <w:r>
              <w:rPr>
                <w:i/>
                <w:sz w:val="24"/>
              </w:rPr>
              <w:t>отрицательные и положительные человеческие</w:t>
            </w:r>
            <w:r>
              <w:rPr>
                <w:i/>
                <w:spacing w:val="-57"/>
                <w:sz w:val="24"/>
              </w:rPr>
              <w:t xml:space="preserve"> </w:t>
            </w:r>
            <w:r>
              <w:rPr>
                <w:i/>
                <w:sz w:val="24"/>
              </w:rPr>
              <w:t>качества,</w:t>
            </w:r>
            <w:r>
              <w:rPr>
                <w:i/>
                <w:spacing w:val="1"/>
                <w:sz w:val="24"/>
              </w:rPr>
              <w:t xml:space="preserve"> </w:t>
            </w:r>
            <w:r>
              <w:rPr>
                <w:i/>
                <w:sz w:val="24"/>
              </w:rPr>
              <w:t>иногда</w:t>
            </w:r>
            <w:r>
              <w:rPr>
                <w:i/>
                <w:spacing w:val="1"/>
                <w:sz w:val="24"/>
              </w:rPr>
              <w:t xml:space="preserve"> </w:t>
            </w:r>
            <w:r>
              <w:rPr>
                <w:i/>
                <w:sz w:val="24"/>
              </w:rPr>
              <w:t>прибегающий</w:t>
            </w:r>
            <w:r>
              <w:rPr>
                <w:i/>
                <w:spacing w:val="1"/>
                <w:sz w:val="24"/>
              </w:rPr>
              <w:t xml:space="preserve"> </w:t>
            </w:r>
            <w:r>
              <w:rPr>
                <w:i/>
                <w:sz w:val="24"/>
              </w:rPr>
              <w:t>к</w:t>
            </w:r>
            <w:r>
              <w:rPr>
                <w:i/>
                <w:spacing w:val="1"/>
                <w:sz w:val="24"/>
              </w:rPr>
              <w:t xml:space="preserve"> </w:t>
            </w:r>
            <w:r>
              <w:rPr>
                <w:i/>
                <w:sz w:val="24"/>
              </w:rPr>
              <w:t>помощи</w:t>
            </w:r>
            <w:r>
              <w:rPr>
                <w:i/>
                <w:spacing w:val="-57"/>
                <w:sz w:val="24"/>
              </w:rPr>
              <w:t xml:space="preserve"> </w:t>
            </w:r>
            <w:r>
              <w:rPr>
                <w:i/>
                <w:sz w:val="24"/>
              </w:rPr>
              <w:t>взрослого</w:t>
            </w:r>
            <w:r>
              <w:rPr>
                <w:i/>
                <w:spacing w:val="-4"/>
                <w:sz w:val="24"/>
              </w:rPr>
              <w:t xml:space="preserve"> </w:t>
            </w:r>
            <w:r>
              <w:rPr>
                <w:i/>
                <w:sz w:val="24"/>
              </w:rPr>
              <w:t>в</w:t>
            </w:r>
            <w:r>
              <w:rPr>
                <w:i/>
                <w:spacing w:val="-2"/>
                <w:sz w:val="24"/>
              </w:rPr>
              <w:t xml:space="preserve"> </w:t>
            </w:r>
            <w:r>
              <w:rPr>
                <w:i/>
                <w:sz w:val="24"/>
              </w:rPr>
              <w:t>ситуациях морального</w:t>
            </w:r>
            <w:r>
              <w:rPr>
                <w:i/>
                <w:spacing w:val="-3"/>
                <w:sz w:val="24"/>
              </w:rPr>
              <w:t xml:space="preserve"> </w:t>
            </w:r>
            <w:r>
              <w:rPr>
                <w:i/>
                <w:sz w:val="24"/>
              </w:rPr>
              <w:t>выбора.</w:t>
            </w:r>
          </w:p>
          <w:p w:rsidR="00DB5D5D" w:rsidRDefault="00DB5D5D" w:rsidP="0061044B">
            <w:pPr>
              <w:pStyle w:val="TableParagraph"/>
              <w:ind w:left="13" w:right="10"/>
              <w:jc w:val="both"/>
              <w:rPr>
                <w:i/>
                <w:sz w:val="24"/>
              </w:rPr>
            </w:pPr>
            <w:proofErr w:type="gramStart"/>
            <w:r>
              <w:rPr>
                <w:i/>
                <w:sz w:val="24"/>
              </w:rPr>
              <w:t>Различающий</w:t>
            </w:r>
            <w:proofErr w:type="gramEnd"/>
            <w:r>
              <w:rPr>
                <w:i/>
                <w:sz w:val="24"/>
              </w:rPr>
              <w:t xml:space="preserve"> основные проявления добра и зла,</w:t>
            </w:r>
            <w:r>
              <w:rPr>
                <w:i/>
                <w:spacing w:val="1"/>
                <w:sz w:val="24"/>
              </w:rPr>
              <w:t xml:space="preserve"> </w:t>
            </w:r>
            <w:r>
              <w:rPr>
                <w:i/>
                <w:sz w:val="24"/>
              </w:rPr>
              <w:t>принимающий</w:t>
            </w:r>
            <w:r>
              <w:rPr>
                <w:i/>
                <w:spacing w:val="1"/>
                <w:sz w:val="24"/>
              </w:rPr>
              <w:t xml:space="preserve"> </w:t>
            </w:r>
            <w:r>
              <w:rPr>
                <w:i/>
                <w:sz w:val="24"/>
              </w:rPr>
              <w:t>и</w:t>
            </w:r>
            <w:r>
              <w:rPr>
                <w:i/>
                <w:spacing w:val="1"/>
                <w:sz w:val="24"/>
              </w:rPr>
              <w:t xml:space="preserve"> </w:t>
            </w:r>
            <w:r>
              <w:rPr>
                <w:i/>
                <w:sz w:val="24"/>
              </w:rPr>
              <w:t>уважающий</w:t>
            </w:r>
            <w:r>
              <w:rPr>
                <w:i/>
                <w:spacing w:val="1"/>
                <w:sz w:val="24"/>
              </w:rPr>
              <w:t xml:space="preserve"> </w:t>
            </w:r>
            <w:r>
              <w:rPr>
                <w:i/>
                <w:sz w:val="24"/>
              </w:rPr>
              <w:t>национальные</w:t>
            </w:r>
            <w:r>
              <w:rPr>
                <w:i/>
                <w:spacing w:val="-57"/>
                <w:sz w:val="24"/>
              </w:rPr>
              <w:t xml:space="preserve"> </w:t>
            </w:r>
            <w:r>
              <w:rPr>
                <w:i/>
                <w:sz w:val="24"/>
              </w:rPr>
              <w:t>ценности,</w:t>
            </w:r>
            <w:r>
              <w:rPr>
                <w:i/>
                <w:spacing w:val="1"/>
                <w:sz w:val="24"/>
              </w:rPr>
              <w:t xml:space="preserve"> </w:t>
            </w:r>
            <w:r>
              <w:rPr>
                <w:i/>
                <w:sz w:val="24"/>
              </w:rPr>
              <w:t>ценности</w:t>
            </w:r>
            <w:r>
              <w:rPr>
                <w:i/>
                <w:spacing w:val="1"/>
                <w:sz w:val="24"/>
              </w:rPr>
              <w:t xml:space="preserve"> </w:t>
            </w:r>
            <w:r>
              <w:rPr>
                <w:i/>
                <w:sz w:val="24"/>
              </w:rPr>
              <w:t>семьи</w:t>
            </w:r>
            <w:r>
              <w:rPr>
                <w:i/>
                <w:spacing w:val="1"/>
                <w:sz w:val="24"/>
              </w:rPr>
              <w:t xml:space="preserve"> </w:t>
            </w:r>
            <w:r>
              <w:rPr>
                <w:i/>
                <w:sz w:val="24"/>
              </w:rPr>
              <w:t>и</w:t>
            </w:r>
            <w:r>
              <w:rPr>
                <w:i/>
                <w:spacing w:val="1"/>
                <w:sz w:val="24"/>
              </w:rPr>
              <w:t xml:space="preserve"> </w:t>
            </w:r>
            <w:r>
              <w:rPr>
                <w:i/>
                <w:sz w:val="24"/>
              </w:rPr>
              <w:t>общества,</w:t>
            </w:r>
            <w:r>
              <w:rPr>
                <w:i/>
                <w:spacing w:val="1"/>
                <w:sz w:val="24"/>
              </w:rPr>
              <w:t xml:space="preserve"> </w:t>
            </w:r>
            <w:r>
              <w:rPr>
                <w:i/>
                <w:sz w:val="24"/>
              </w:rPr>
              <w:t>правдивый, искренний, способный к сочувствию</w:t>
            </w:r>
            <w:r>
              <w:rPr>
                <w:i/>
                <w:spacing w:val="1"/>
                <w:sz w:val="24"/>
              </w:rPr>
              <w:t xml:space="preserve"> </w:t>
            </w:r>
            <w:r>
              <w:rPr>
                <w:i/>
                <w:sz w:val="24"/>
              </w:rPr>
              <w:t>и</w:t>
            </w:r>
            <w:r>
              <w:rPr>
                <w:i/>
                <w:spacing w:val="1"/>
                <w:sz w:val="24"/>
              </w:rPr>
              <w:t xml:space="preserve"> </w:t>
            </w:r>
            <w:r>
              <w:rPr>
                <w:i/>
                <w:sz w:val="24"/>
              </w:rPr>
              <w:t>заботе,</w:t>
            </w:r>
            <w:r>
              <w:rPr>
                <w:i/>
                <w:spacing w:val="-2"/>
                <w:sz w:val="24"/>
              </w:rPr>
              <w:t xml:space="preserve"> </w:t>
            </w:r>
            <w:r>
              <w:rPr>
                <w:i/>
                <w:sz w:val="24"/>
              </w:rPr>
              <w:t>к</w:t>
            </w:r>
            <w:r>
              <w:rPr>
                <w:i/>
                <w:spacing w:val="-1"/>
                <w:sz w:val="24"/>
              </w:rPr>
              <w:t xml:space="preserve"> </w:t>
            </w:r>
            <w:r>
              <w:rPr>
                <w:i/>
                <w:sz w:val="24"/>
              </w:rPr>
              <w:t>нравственному</w:t>
            </w:r>
            <w:r>
              <w:rPr>
                <w:i/>
                <w:spacing w:val="1"/>
                <w:sz w:val="24"/>
              </w:rPr>
              <w:t xml:space="preserve"> </w:t>
            </w:r>
            <w:r>
              <w:rPr>
                <w:i/>
                <w:sz w:val="24"/>
              </w:rPr>
              <w:t>поступку.</w:t>
            </w:r>
          </w:p>
        </w:tc>
      </w:tr>
      <w:tr w:rsidR="00DB5D5D" w:rsidTr="0061044B">
        <w:trPr>
          <w:trHeight w:val="10245"/>
        </w:trPr>
        <w:tc>
          <w:tcPr>
            <w:tcW w:w="2531" w:type="dxa"/>
          </w:tcPr>
          <w:p w:rsidR="00DB5D5D" w:rsidRDefault="00DB5D5D" w:rsidP="0061044B">
            <w:pPr>
              <w:pStyle w:val="TableParagraph"/>
              <w:spacing w:before="5"/>
              <w:ind w:left="14"/>
              <w:rPr>
                <w:sz w:val="24"/>
              </w:rPr>
            </w:pPr>
            <w:r>
              <w:rPr>
                <w:sz w:val="24"/>
              </w:rPr>
              <w:t>Социальное</w:t>
            </w:r>
          </w:p>
        </w:tc>
        <w:tc>
          <w:tcPr>
            <w:tcW w:w="2473" w:type="dxa"/>
          </w:tcPr>
          <w:p w:rsidR="00DB5D5D" w:rsidRDefault="00DB5D5D" w:rsidP="0061044B">
            <w:pPr>
              <w:pStyle w:val="TableParagraph"/>
              <w:spacing w:before="5"/>
              <w:ind w:left="18" w:right="816"/>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052" w:type="dxa"/>
          </w:tcPr>
          <w:p w:rsidR="00DB5D5D" w:rsidRDefault="00DB5D5D" w:rsidP="0061044B">
            <w:pPr>
              <w:pStyle w:val="TableParagraph"/>
              <w:tabs>
                <w:tab w:val="left" w:pos="1198"/>
                <w:tab w:val="left" w:pos="1289"/>
                <w:tab w:val="left" w:pos="1572"/>
                <w:tab w:val="left" w:pos="1827"/>
                <w:tab w:val="left" w:pos="1889"/>
                <w:tab w:val="left" w:pos="2330"/>
                <w:tab w:val="left" w:pos="2613"/>
                <w:tab w:val="left" w:pos="2729"/>
                <w:tab w:val="left" w:pos="2935"/>
                <w:tab w:val="left" w:pos="3074"/>
                <w:tab w:val="left" w:pos="3118"/>
                <w:tab w:val="left" w:pos="3448"/>
                <w:tab w:val="left" w:pos="3760"/>
                <w:tab w:val="left" w:pos="3884"/>
                <w:tab w:val="left" w:pos="4144"/>
                <w:tab w:val="left" w:pos="4288"/>
                <w:tab w:val="left" w:pos="4461"/>
                <w:tab w:val="left" w:pos="4662"/>
                <w:tab w:val="left" w:pos="4907"/>
              </w:tabs>
              <w:spacing w:before="5"/>
              <w:ind w:left="13" w:right="9"/>
              <w:rPr>
                <w:i/>
                <w:sz w:val="24"/>
              </w:rPr>
            </w:pPr>
            <w:proofErr w:type="gramStart"/>
            <w:r>
              <w:rPr>
                <w:i/>
                <w:sz w:val="24"/>
              </w:rPr>
              <w:t>Имеющий</w:t>
            </w:r>
            <w:proofErr w:type="gramEnd"/>
            <w:r>
              <w:rPr>
                <w:i/>
                <w:sz w:val="24"/>
              </w:rPr>
              <w:tab/>
            </w:r>
            <w:r>
              <w:rPr>
                <w:i/>
                <w:sz w:val="24"/>
              </w:rPr>
              <w:tab/>
              <w:t>представления</w:t>
            </w:r>
            <w:r>
              <w:rPr>
                <w:i/>
                <w:sz w:val="24"/>
              </w:rPr>
              <w:tab/>
            </w:r>
            <w:r>
              <w:rPr>
                <w:i/>
                <w:sz w:val="24"/>
              </w:rPr>
              <w:tab/>
              <w:t>о</w:t>
            </w:r>
            <w:r>
              <w:rPr>
                <w:i/>
                <w:sz w:val="24"/>
              </w:rPr>
              <w:tab/>
              <w:t>добре</w:t>
            </w:r>
            <w:r>
              <w:rPr>
                <w:i/>
                <w:sz w:val="24"/>
              </w:rPr>
              <w:tab/>
            </w:r>
            <w:r>
              <w:rPr>
                <w:i/>
                <w:sz w:val="24"/>
              </w:rPr>
              <w:tab/>
              <w:t>и</w:t>
            </w:r>
            <w:r>
              <w:rPr>
                <w:i/>
                <w:sz w:val="24"/>
              </w:rPr>
              <w:tab/>
            </w:r>
            <w:r>
              <w:rPr>
                <w:i/>
                <w:sz w:val="24"/>
              </w:rPr>
              <w:tab/>
            </w:r>
            <w:r>
              <w:rPr>
                <w:i/>
                <w:spacing w:val="-1"/>
                <w:sz w:val="24"/>
              </w:rPr>
              <w:t>зле,</w:t>
            </w:r>
            <w:r>
              <w:rPr>
                <w:i/>
                <w:spacing w:val="-57"/>
                <w:sz w:val="24"/>
              </w:rPr>
              <w:t xml:space="preserve"> </w:t>
            </w:r>
            <w:r>
              <w:rPr>
                <w:i/>
                <w:sz w:val="24"/>
              </w:rPr>
              <w:t>позитивного образа семьи с детьми,</w:t>
            </w:r>
            <w:r>
              <w:rPr>
                <w:i/>
                <w:spacing w:val="1"/>
                <w:sz w:val="24"/>
              </w:rPr>
              <w:t xml:space="preserve"> </w:t>
            </w:r>
            <w:r>
              <w:rPr>
                <w:i/>
                <w:sz w:val="24"/>
              </w:rPr>
              <w:t>ознакомление</w:t>
            </w:r>
            <w:r>
              <w:rPr>
                <w:i/>
                <w:spacing w:val="50"/>
                <w:sz w:val="24"/>
              </w:rPr>
              <w:t xml:space="preserve"> </w:t>
            </w:r>
            <w:r>
              <w:rPr>
                <w:i/>
                <w:sz w:val="24"/>
              </w:rPr>
              <w:t>с</w:t>
            </w:r>
            <w:r>
              <w:rPr>
                <w:i/>
                <w:spacing w:val="51"/>
                <w:sz w:val="24"/>
              </w:rPr>
              <w:t xml:space="preserve"> </w:t>
            </w:r>
            <w:r>
              <w:rPr>
                <w:i/>
                <w:sz w:val="24"/>
              </w:rPr>
              <w:t>распределением</w:t>
            </w:r>
            <w:r>
              <w:rPr>
                <w:i/>
                <w:spacing w:val="52"/>
                <w:sz w:val="24"/>
              </w:rPr>
              <w:t xml:space="preserve"> </w:t>
            </w:r>
            <w:r>
              <w:rPr>
                <w:i/>
                <w:sz w:val="24"/>
              </w:rPr>
              <w:t>ролей</w:t>
            </w:r>
            <w:r>
              <w:rPr>
                <w:i/>
                <w:spacing w:val="51"/>
                <w:sz w:val="24"/>
              </w:rPr>
              <w:t xml:space="preserve"> </w:t>
            </w:r>
            <w:r>
              <w:rPr>
                <w:i/>
                <w:sz w:val="24"/>
              </w:rPr>
              <w:t>в</w:t>
            </w:r>
            <w:r>
              <w:rPr>
                <w:i/>
                <w:spacing w:val="53"/>
                <w:sz w:val="24"/>
              </w:rPr>
              <w:t xml:space="preserve"> </w:t>
            </w:r>
            <w:r>
              <w:rPr>
                <w:i/>
                <w:sz w:val="24"/>
              </w:rPr>
              <w:t>семье,</w:t>
            </w:r>
            <w:r>
              <w:rPr>
                <w:i/>
                <w:spacing w:val="-57"/>
                <w:sz w:val="24"/>
              </w:rPr>
              <w:t xml:space="preserve"> </w:t>
            </w:r>
            <w:r>
              <w:rPr>
                <w:i/>
                <w:sz w:val="24"/>
              </w:rPr>
              <w:t>образами</w:t>
            </w:r>
            <w:r>
              <w:rPr>
                <w:i/>
                <w:spacing w:val="28"/>
                <w:sz w:val="24"/>
              </w:rPr>
              <w:t xml:space="preserve"> </w:t>
            </w:r>
            <w:r>
              <w:rPr>
                <w:i/>
                <w:sz w:val="24"/>
              </w:rPr>
              <w:t>дружбы</w:t>
            </w:r>
            <w:r>
              <w:rPr>
                <w:i/>
                <w:spacing w:val="27"/>
                <w:sz w:val="24"/>
              </w:rPr>
              <w:t xml:space="preserve"> </w:t>
            </w:r>
            <w:r>
              <w:rPr>
                <w:i/>
                <w:sz w:val="24"/>
              </w:rPr>
              <w:t>в</w:t>
            </w:r>
            <w:r>
              <w:rPr>
                <w:i/>
                <w:spacing w:val="23"/>
                <w:sz w:val="24"/>
              </w:rPr>
              <w:t xml:space="preserve"> </w:t>
            </w:r>
            <w:r>
              <w:rPr>
                <w:i/>
                <w:sz w:val="24"/>
              </w:rPr>
              <w:t>фольклоре</w:t>
            </w:r>
            <w:r>
              <w:rPr>
                <w:i/>
                <w:spacing w:val="26"/>
                <w:sz w:val="24"/>
              </w:rPr>
              <w:t xml:space="preserve"> </w:t>
            </w:r>
            <w:r>
              <w:rPr>
                <w:i/>
                <w:sz w:val="24"/>
              </w:rPr>
              <w:t>и</w:t>
            </w:r>
            <w:r>
              <w:rPr>
                <w:i/>
                <w:spacing w:val="22"/>
                <w:sz w:val="24"/>
              </w:rPr>
              <w:t xml:space="preserve"> </w:t>
            </w:r>
            <w:r>
              <w:rPr>
                <w:i/>
                <w:sz w:val="24"/>
              </w:rPr>
              <w:t>татарской</w:t>
            </w:r>
            <w:r>
              <w:rPr>
                <w:i/>
                <w:spacing w:val="-57"/>
                <w:sz w:val="24"/>
              </w:rPr>
              <w:t xml:space="preserve"> </w:t>
            </w:r>
            <w:r>
              <w:rPr>
                <w:i/>
                <w:sz w:val="24"/>
              </w:rPr>
              <w:t>литературе,</w:t>
            </w:r>
            <w:r>
              <w:rPr>
                <w:i/>
                <w:sz w:val="24"/>
              </w:rPr>
              <w:tab/>
              <w:t>примерами</w:t>
            </w:r>
            <w:r>
              <w:rPr>
                <w:i/>
                <w:sz w:val="24"/>
              </w:rPr>
              <w:tab/>
            </w:r>
            <w:r>
              <w:rPr>
                <w:i/>
                <w:sz w:val="24"/>
              </w:rPr>
              <w:tab/>
            </w:r>
            <w:r>
              <w:rPr>
                <w:i/>
                <w:spacing w:val="-1"/>
                <w:sz w:val="24"/>
              </w:rPr>
              <w:t>сотрудничества</w:t>
            </w:r>
            <w:r>
              <w:rPr>
                <w:i/>
                <w:spacing w:val="-1"/>
                <w:sz w:val="24"/>
              </w:rPr>
              <w:tab/>
            </w:r>
            <w:r>
              <w:rPr>
                <w:i/>
                <w:sz w:val="24"/>
              </w:rPr>
              <w:t>и</w:t>
            </w:r>
            <w:r>
              <w:rPr>
                <w:i/>
                <w:spacing w:val="1"/>
                <w:sz w:val="24"/>
              </w:rPr>
              <w:t xml:space="preserve"> </w:t>
            </w:r>
            <w:r>
              <w:rPr>
                <w:i/>
                <w:sz w:val="24"/>
              </w:rPr>
              <w:t>взаимопомощи</w:t>
            </w:r>
            <w:r>
              <w:rPr>
                <w:i/>
                <w:sz w:val="24"/>
              </w:rPr>
              <w:tab/>
            </w:r>
            <w:r>
              <w:rPr>
                <w:i/>
                <w:sz w:val="24"/>
              </w:rPr>
              <w:tab/>
              <w:t>людей</w:t>
            </w:r>
            <w:r>
              <w:rPr>
                <w:i/>
                <w:sz w:val="24"/>
              </w:rPr>
              <w:tab/>
            </w:r>
            <w:r>
              <w:rPr>
                <w:i/>
                <w:sz w:val="24"/>
              </w:rPr>
              <w:tab/>
              <w:t>в</w:t>
            </w:r>
            <w:r>
              <w:rPr>
                <w:i/>
                <w:sz w:val="24"/>
              </w:rPr>
              <w:tab/>
            </w:r>
            <w:r>
              <w:rPr>
                <w:i/>
                <w:sz w:val="24"/>
              </w:rPr>
              <w:tab/>
            </w:r>
            <w:r>
              <w:rPr>
                <w:i/>
                <w:sz w:val="24"/>
              </w:rPr>
              <w:tab/>
              <w:t>различных</w:t>
            </w:r>
            <w:r>
              <w:rPr>
                <w:i/>
                <w:sz w:val="24"/>
              </w:rPr>
              <w:tab/>
            </w:r>
            <w:r>
              <w:rPr>
                <w:i/>
                <w:sz w:val="24"/>
              </w:rPr>
              <w:tab/>
            </w:r>
            <w:r>
              <w:rPr>
                <w:i/>
                <w:spacing w:val="-2"/>
                <w:sz w:val="24"/>
              </w:rPr>
              <w:t>видах</w:t>
            </w:r>
            <w:r>
              <w:rPr>
                <w:i/>
                <w:spacing w:val="-57"/>
                <w:sz w:val="24"/>
              </w:rPr>
              <w:t xml:space="preserve"> </w:t>
            </w:r>
            <w:r>
              <w:rPr>
                <w:i/>
                <w:sz w:val="24"/>
              </w:rPr>
              <w:t>деятельности</w:t>
            </w:r>
            <w:r>
              <w:rPr>
                <w:i/>
                <w:sz w:val="24"/>
              </w:rPr>
              <w:tab/>
            </w:r>
            <w:r>
              <w:rPr>
                <w:i/>
                <w:sz w:val="24"/>
              </w:rPr>
              <w:tab/>
            </w:r>
            <w:r>
              <w:rPr>
                <w:i/>
                <w:sz w:val="24"/>
              </w:rPr>
              <w:tab/>
              <w:t>(на</w:t>
            </w:r>
            <w:r>
              <w:rPr>
                <w:i/>
                <w:sz w:val="24"/>
              </w:rPr>
              <w:tab/>
            </w:r>
            <w:r>
              <w:rPr>
                <w:i/>
                <w:sz w:val="24"/>
              </w:rPr>
              <w:tab/>
              <w:t>материале</w:t>
            </w:r>
            <w:r>
              <w:rPr>
                <w:i/>
                <w:sz w:val="24"/>
              </w:rPr>
              <w:tab/>
            </w:r>
            <w:r>
              <w:rPr>
                <w:i/>
                <w:sz w:val="24"/>
              </w:rPr>
              <w:tab/>
            </w:r>
            <w:r>
              <w:rPr>
                <w:i/>
                <w:sz w:val="24"/>
              </w:rPr>
              <w:tab/>
              <w:t>истории</w:t>
            </w:r>
            <w:r>
              <w:rPr>
                <w:i/>
                <w:spacing w:val="-57"/>
                <w:sz w:val="24"/>
              </w:rPr>
              <w:t xml:space="preserve"> </w:t>
            </w:r>
            <w:r>
              <w:rPr>
                <w:i/>
                <w:sz w:val="24"/>
              </w:rPr>
              <w:t>Татарстана,</w:t>
            </w:r>
            <w:r>
              <w:rPr>
                <w:i/>
                <w:spacing w:val="16"/>
                <w:sz w:val="24"/>
              </w:rPr>
              <w:t xml:space="preserve"> </w:t>
            </w:r>
            <w:r>
              <w:rPr>
                <w:i/>
                <w:sz w:val="24"/>
              </w:rPr>
              <w:t>ее</w:t>
            </w:r>
            <w:r>
              <w:rPr>
                <w:i/>
                <w:spacing w:val="8"/>
                <w:sz w:val="24"/>
              </w:rPr>
              <w:t xml:space="preserve"> </w:t>
            </w:r>
            <w:r>
              <w:rPr>
                <w:i/>
                <w:sz w:val="24"/>
              </w:rPr>
              <w:t>героев),</w:t>
            </w:r>
            <w:r>
              <w:rPr>
                <w:i/>
                <w:spacing w:val="12"/>
                <w:sz w:val="24"/>
              </w:rPr>
              <w:t xml:space="preserve"> </w:t>
            </w:r>
            <w:r>
              <w:rPr>
                <w:i/>
                <w:sz w:val="24"/>
              </w:rPr>
              <w:t>милосердия</w:t>
            </w:r>
            <w:r>
              <w:rPr>
                <w:i/>
                <w:spacing w:val="7"/>
                <w:sz w:val="24"/>
              </w:rPr>
              <w:t xml:space="preserve"> </w:t>
            </w:r>
            <w:r>
              <w:rPr>
                <w:i/>
                <w:sz w:val="24"/>
              </w:rPr>
              <w:t>и</w:t>
            </w:r>
            <w:r>
              <w:rPr>
                <w:i/>
                <w:spacing w:val="9"/>
                <w:sz w:val="24"/>
              </w:rPr>
              <w:t xml:space="preserve"> </w:t>
            </w:r>
            <w:r>
              <w:rPr>
                <w:i/>
                <w:sz w:val="24"/>
              </w:rPr>
              <w:t>заботы</w:t>
            </w:r>
            <w:r>
              <w:rPr>
                <w:i/>
                <w:spacing w:val="5"/>
                <w:sz w:val="24"/>
              </w:rPr>
              <w:t xml:space="preserve"> </w:t>
            </w:r>
            <w:r>
              <w:rPr>
                <w:i/>
                <w:sz w:val="24"/>
              </w:rPr>
              <w:t>о</w:t>
            </w:r>
            <w:r>
              <w:rPr>
                <w:i/>
                <w:spacing w:val="-57"/>
                <w:sz w:val="24"/>
              </w:rPr>
              <w:t xml:space="preserve"> </w:t>
            </w:r>
            <w:r>
              <w:rPr>
                <w:i/>
                <w:sz w:val="24"/>
              </w:rPr>
              <w:t>слабых</w:t>
            </w:r>
            <w:r>
              <w:rPr>
                <w:i/>
                <w:sz w:val="24"/>
              </w:rPr>
              <w:tab/>
              <w:t>членах</w:t>
            </w:r>
            <w:r>
              <w:rPr>
                <w:i/>
                <w:sz w:val="24"/>
              </w:rPr>
              <w:tab/>
            </w:r>
            <w:r>
              <w:rPr>
                <w:i/>
                <w:sz w:val="24"/>
              </w:rPr>
              <w:tab/>
              <w:t>общества.</w:t>
            </w:r>
            <w:r>
              <w:rPr>
                <w:i/>
                <w:sz w:val="24"/>
              </w:rPr>
              <w:tab/>
            </w:r>
            <w:r>
              <w:rPr>
                <w:i/>
                <w:sz w:val="24"/>
              </w:rPr>
              <w:tab/>
            </w:r>
            <w:r>
              <w:rPr>
                <w:i/>
                <w:sz w:val="24"/>
              </w:rPr>
              <w:tab/>
            </w:r>
            <w:proofErr w:type="gramStart"/>
            <w:r>
              <w:rPr>
                <w:i/>
                <w:spacing w:val="-1"/>
                <w:sz w:val="24"/>
              </w:rPr>
              <w:t>Способный</w:t>
            </w:r>
            <w:proofErr w:type="gramEnd"/>
            <w:r>
              <w:rPr>
                <w:i/>
                <w:spacing w:val="-57"/>
                <w:sz w:val="24"/>
              </w:rPr>
              <w:t xml:space="preserve"> </w:t>
            </w:r>
            <w:r>
              <w:rPr>
                <w:i/>
                <w:sz w:val="24"/>
              </w:rPr>
              <w:t xml:space="preserve">анализировать  </w:t>
            </w:r>
            <w:r>
              <w:rPr>
                <w:i/>
                <w:spacing w:val="15"/>
                <w:sz w:val="24"/>
              </w:rPr>
              <w:t xml:space="preserve"> </w:t>
            </w:r>
            <w:r>
              <w:rPr>
                <w:i/>
                <w:sz w:val="24"/>
              </w:rPr>
              <w:t>поступки</w:t>
            </w:r>
            <w:r>
              <w:rPr>
                <w:i/>
                <w:sz w:val="24"/>
              </w:rPr>
              <w:tab/>
              <w:t>детей</w:t>
            </w:r>
            <w:r>
              <w:rPr>
                <w:i/>
                <w:sz w:val="24"/>
              </w:rPr>
              <w:tab/>
              <w:t>в</w:t>
            </w:r>
            <w:r>
              <w:rPr>
                <w:i/>
                <w:spacing w:val="11"/>
                <w:sz w:val="24"/>
              </w:rPr>
              <w:t xml:space="preserve"> </w:t>
            </w:r>
            <w:r>
              <w:rPr>
                <w:i/>
                <w:sz w:val="24"/>
              </w:rPr>
              <w:t>группе</w:t>
            </w:r>
            <w:r>
              <w:rPr>
                <w:i/>
                <w:spacing w:val="9"/>
                <w:sz w:val="24"/>
              </w:rPr>
              <w:t xml:space="preserve"> </w:t>
            </w:r>
            <w:r>
              <w:rPr>
                <w:i/>
                <w:sz w:val="24"/>
              </w:rPr>
              <w:t>в</w:t>
            </w:r>
            <w:r>
              <w:rPr>
                <w:i/>
                <w:spacing w:val="-57"/>
                <w:sz w:val="24"/>
              </w:rPr>
              <w:t xml:space="preserve"> </w:t>
            </w:r>
            <w:r>
              <w:rPr>
                <w:i/>
                <w:sz w:val="24"/>
              </w:rPr>
              <w:t>различных</w:t>
            </w:r>
            <w:r>
              <w:rPr>
                <w:i/>
                <w:spacing w:val="-5"/>
                <w:sz w:val="24"/>
              </w:rPr>
              <w:t xml:space="preserve"> </w:t>
            </w:r>
            <w:r>
              <w:rPr>
                <w:i/>
                <w:sz w:val="24"/>
              </w:rPr>
              <w:t>ситуациях.</w:t>
            </w:r>
          </w:p>
          <w:p w:rsidR="00DB5D5D" w:rsidRDefault="00DB5D5D" w:rsidP="0061044B">
            <w:pPr>
              <w:pStyle w:val="TableParagraph"/>
              <w:tabs>
                <w:tab w:val="left" w:pos="1745"/>
                <w:tab w:val="left" w:pos="3251"/>
                <w:tab w:val="left" w:pos="4278"/>
              </w:tabs>
              <w:spacing w:line="242" w:lineRule="auto"/>
              <w:ind w:left="13" w:right="13"/>
              <w:rPr>
                <w:i/>
                <w:sz w:val="24"/>
              </w:rPr>
            </w:pPr>
            <w:r>
              <w:rPr>
                <w:i/>
                <w:sz w:val="24"/>
              </w:rPr>
              <w:t>Формирование</w:t>
            </w:r>
            <w:r>
              <w:rPr>
                <w:i/>
                <w:sz w:val="24"/>
              </w:rPr>
              <w:tab/>
              <w:t>полоролевых</w:t>
            </w:r>
            <w:r>
              <w:rPr>
                <w:i/>
                <w:sz w:val="24"/>
              </w:rPr>
              <w:tab/>
              <w:t>позиций</w:t>
            </w:r>
            <w:r>
              <w:rPr>
                <w:i/>
                <w:sz w:val="24"/>
              </w:rPr>
              <w:tab/>
            </w:r>
            <w:r>
              <w:rPr>
                <w:i/>
                <w:spacing w:val="-2"/>
                <w:sz w:val="24"/>
              </w:rPr>
              <w:t>(нормы</w:t>
            </w:r>
            <w:r>
              <w:rPr>
                <w:i/>
                <w:spacing w:val="-57"/>
                <w:sz w:val="24"/>
              </w:rPr>
              <w:t xml:space="preserve"> </w:t>
            </w:r>
            <w:r>
              <w:rPr>
                <w:i/>
                <w:sz w:val="24"/>
              </w:rPr>
              <w:t>поведения,</w:t>
            </w:r>
            <w:r>
              <w:rPr>
                <w:i/>
                <w:spacing w:val="2"/>
                <w:sz w:val="24"/>
              </w:rPr>
              <w:t xml:space="preserve"> </w:t>
            </w:r>
            <w:r>
              <w:rPr>
                <w:i/>
                <w:sz w:val="24"/>
              </w:rPr>
              <w:t>присущие</w:t>
            </w:r>
            <w:r>
              <w:rPr>
                <w:i/>
                <w:spacing w:val="-1"/>
                <w:sz w:val="24"/>
              </w:rPr>
              <w:t xml:space="preserve"> </w:t>
            </w:r>
            <w:r>
              <w:rPr>
                <w:i/>
                <w:sz w:val="24"/>
              </w:rPr>
              <w:t>девочкам</w:t>
            </w:r>
            <w:r>
              <w:rPr>
                <w:i/>
                <w:spacing w:val="1"/>
                <w:sz w:val="24"/>
              </w:rPr>
              <w:t xml:space="preserve"> </w:t>
            </w:r>
            <w:r>
              <w:rPr>
                <w:i/>
                <w:sz w:val="24"/>
              </w:rPr>
              <w:t>и</w:t>
            </w:r>
            <w:r>
              <w:rPr>
                <w:i/>
                <w:spacing w:val="-5"/>
                <w:sz w:val="24"/>
              </w:rPr>
              <w:t xml:space="preserve"> </w:t>
            </w:r>
            <w:r>
              <w:rPr>
                <w:i/>
                <w:sz w:val="24"/>
              </w:rPr>
              <w:t>мальчикам).</w:t>
            </w:r>
          </w:p>
          <w:p w:rsidR="00DB5D5D" w:rsidRDefault="00DB5D5D" w:rsidP="0061044B">
            <w:pPr>
              <w:pStyle w:val="TableParagraph"/>
              <w:tabs>
                <w:tab w:val="left" w:pos="2272"/>
                <w:tab w:val="left" w:pos="4184"/>
                <w:tab w:val="left" w:pos="4316"/>
              </w:tabs>
              <w:ind w:left="13" w:right="9"/>
              <w:rPr>
                <w:i/>
                <w:sz w:val="24"/>
              </w:rPr>
            </w:pPr>
            <w:proofErr w:type="gramStart"/>
            <w:r>
              <w:rPr>
                <w:i/>
                <w:sz w:val="24"/>
              </w:rPr>
              <w:t>Формирование</w:t>
            </w:r>
            <w:r>
              <w:rPr>
                <w:i/>
                <w:spacing w:val="1"/>
                <w:sz w:val="24"/>
              </w:rPr>
              <w:t xml:space="preserve"> </w:t>
            </w:r>
            <w:r>
              <w:rPr>
                <w:i/>
                <w:sz w:val="24"/>
              </w:rPr>
              <w:t>навыков,</w:t>
            </w:r>
            <w:r>
              <w:rPr>
                <w:i/>
                <w:spacing w:val="4"/>
                <w:sz w:val="24"/>
              </w:rPr>
              <w:t xml:space="preserve"> </w:t>
            </w:r>
            <w:r>
              <w:rPr>
                <w:i/>
                <w:sz w:val="24"/>
              </w:rPr>
              <w:t>необходимых</w:t>
            </w:r>
            <w:r>
              <w:rPr>
                <w:i/>
                <w:spacing w:val="2"/>
                <w:sz w:val="24"/>
              </w:rPr>
              <w:t xml:space="preserve"> </w:t>
            </w:r>
            <w:r>
              <w:rPr>
                <w:i/>
                <w:sz w:val="24"/>
              </w:rPr>
              <w:t>для</w:t>
            </w:r>
            <w:r>
              <w:rPr>
                <w:i/>
                <w:spacing w:val="1"/>
                <w:sz w:val="24"/>
              </w:rPr>
              <w:t xml:space="preserve"> </w:t>
            </w:r>
            <w:r>
              <w:rPr>
                <w:sz w:val="24"/>
              </w:rPr>
              <w:t>жизни</w:t>
            </w:r>
            <w:r>
              <w:rPr>
                <w:spacing w:val="-57"/>
                <w:sz w:val="24"/>
              </w:rPr>
              <w:t xml:space="preserve"> </w:t>
            </w:r>
            <w:r>
              <w:rPr>
                <w:i/>
                <w:sz w:val="24"/>
              </w:rPr>
              <w:t>в</w:t>
            </w:r>
            <w:r>
              <w:rPr>
                <w:i/>
                <w:spacing w:val="2"/>
                <w:sz w:val="24"/>
              </w:rPr>
              <w:t xml:space="preserve"> </w:t>
            </w:r>
            <w:r>
              <w:rPr>
                <w:i/>
                <w:sz w:val="24"/>
              </w:rPr>
              <w:t>обществе:</w:t>
            </w:r>
            <w:r>
              <w:rPr>
                <w:i/>
                <w:spacing w:val="2"/>
                <w:sz w:val="24"/>
              </w:rPr>
              <w:t xml:space="preserve"> </w:t>
            </w:r>
            <w:r>
              <w:rPr>
                <w:i/>
                <w:sz w:val="24"/>
              </w:rPr>
              <w:t>эмпатии</w:t>
            </w:r>
            <w:r>
              <w:rPr>
                <w:i/>
                <w:spacing w:val="-3"/>
                <w:sz w:val="24"/>
              </w:rPr>
              <w:t xml:space="preserve"> </w:t>
            </w:r>
            <w:r>
              <w:rPr>
                <w:i/>
                <w:sz w:val="24"/>
              </w:rPr>
              <w:t>(сопереживания),</w:t>
            </w:r>
            <w:r>
              <w:rPr>
                <w:i/>
                <w:spacing w:val="1"/>
                <w:sz w:val="24"/>
              </w:rPr>
              <w:t xml:space="preserve"> </w:t>
            </w:r>
            <w:r>
              <w:rPr>
                <w:i/>
                <w:spacing w:val="-1"/>
                <w:sz w:val="24"/>
              </w:rPr>
              <w:t>коммуникабельности,</w:t>
            </w:r>
            <w:r>
              <w:rPr>
                <w:i/>
                <w:spacing w:val="-1"/>
                <w:sz w:val="24"/>
              </w:rPr>
              <w:tab/>
            </w:r>
            <w:r>
              <w:rPr>
                <w:i/>
                <w:spacing w:val="-1"/>
                <w:sz w:val="24"/>
              </w:rPr>
              <w:tab/>
            </w:r>
            <w:r>
              <w:rPr>
                <w:i/>
                <w:spacing w:val="-2"/>
                <w:sz w:val="24"/>
              </w:rPr>
              <w:t>заботы,</w:t>
            </w:r>
            <w:r>
              <w:rPr>
                <w:i/>
                <w:spacing w:val="-57"/>
                <w:sz w:val="24"/>
              </w:rPr>
              <w:t xml:space="preserve"> </w:t>
            </w:r>
            <w:r>
              <w:rPr>
                <w:i/>
                <w:sz w:val="24"/>
              </w:rPr>
              <w:t>ответственности,</w:t>
            </w:r>
            <w:r>
              <w:rPr>
                <w:i/>
                <w:sz w:val="24"/>
              </w:rPr>
              <w:tab/>
              <w:t>сотрудничества,</w:t>
            </w:r>
            <w:r>
              <w:rPr>
                <w:i/>
                <w:sz w:val="24"/>
              </w:rPr>
              <w:tab/>
            </w:r>
            <w:r>
              <w:rPr>
                <w:i/>
                <w:sz w:val="24"/>
              </w:rPr>
              <w:tab/>
            </w:r>
            <w:r>
              <w:rPr>
                <w:i/>
                <w:spacing w:val="-2"/>
                <w:sz w:val="24"/>
              </w:rPr>
              <w:t>умения</w:t>
            </w:r>
            <w:r>
              <w:rPr>
                <w:i/>
                <w:spacing w:val="-57"/>
                <w:sz w:val="24"/>
              </w:rPr>
              <w:t xml:space="preserve"> </w:t>
            </w:r>
            <w:r>
              <w:rPr>
                <w:i/>
                <w:sz w:val="24"/>
              </w:rPr>
              <w:t>договариваться,</w:t>
            </w:r>
            <w:r>
              <w:rPr>
                <w:i/>
                <w:spacing w:val="-2"/>
                <w:sz w:val="24"/>
              </w:rPr>
              <w:t xml:space="preserve"> </w:t>
            </w:r>
            <w:r>
              <w:rPr>
                <w:i/>
                <w:sz w:val="24"/>
              </w:rPr>
              <w:t>умения</w:t>
            </w:r>
            <w:proofErr w:type="gramEnd"/>
          </w:p>
          <w:p w:rsidR="00DB5D5D" w:rsidRDefault="00DB5D5D" w:rsidP="0061044B">
            <w:pPr>
              <w:pStyle w:val="TableParagraph"/>
              <w:spacing w:line="274" w:lineRule="exact"/>
              <w:ind w:left="13"/>
              <w:rPr>
                <w:i/>
                <w:sz w:val="24"/>
              </w:rPr>
            </w:pPr>
            <w:r>
              <w:rPr>
                <w:i/>
                <w:sz w:val="24"/>
              </w:rPr>
              <w:t>соблюдать</w:t>
            </w:r>
            <w:r>
              <w:rPr>
                <w:i/>
                <w:spacing w:val="-1"/>
                <w:sz w:val="24"/>
              </w:rPr>
              <w:t xml:space="preserve"> </w:t>
            </w:r>
            <w:r>
              <w:rPr>
                <w:i/>
                <w:sz w:val="24"/>
              </w:rPr>
              <w:t>правила.</w:t>
            </w:r>
          </w:p>
          <w:p w:rsidR="00DB5D5D" w:rsidRDefault="00DB5D5D" w:rsidP="0061044B">
            <w:pPr>
              <w:pStyle w:val="TableParagraph"/>
              <w:ind w:left="13" w:right="11"/>
              <w:jc w:val="both"/>
              <w:rPr>
                <w:i/>
                <w:sz w:val="24"/>
              </w:rPr>
            </w:pPr>
            <w:proofErr w:type="gramStart"/>
            <w:r>
              <w:rPr>
                <w:i/>
                <w:sz w:val="24"/>
              </w:rPr>
              <w:t>Способный</w:t>
            </w:r>
            <w:proofErr w:type="gramEnd"/>
            <w:r>
              <w:rPr>
                <w:i/>
                <w:spacing w:val="1"/>
                <w:sz w:val="24"/>
              </w:rPr>
              <w:t xml:space="preserve"> </w:t>
            </w:r>
            <w:r>
              <w:rPr>
                <w:i/>
                <w:sz w:val="24"/>
              </w:rPr>
              <w:t>поставить себя</w:t>
            </w:r>
            <w:r>
              <w:rPr>
                <w:i/>
                <w:spacing w:val="1"/>
                <w:sz w:val="24"/>
              </w:rPr>
              <w:t xml:space="preserve"> </w:t>
            </w:r>
            <w:r>
              <w:rPr>
                <w:i/>
                <w:sz w:val="24"/>
              </w:rPr>
              <w:t>на место</w:t>
            </w:r>
            <w:r>
              <w:rPr>
                <w:i/>
                <w:spacing w:val="1"/>
                <w:sz w:val="24"/>
              </w:rPr>
              <w:t xml:space="preserve"> </w:t>
            </w:r>
            <w:r>
              <w:rPr>
                <w:i/>
                <w:sz w:val="24"/>
              </w:rPr>
              <w:t>другого</w:t>
            </w:r>
            <w:r>
              <w:rPr>
                <w:i/>
                <w:spacing w:val="1"/>
                <w:sz w:val="24"/>
              </w:rPr>
              <w:t xml:space="preserve"> </w:t>
            </w:r>
            <w:r>
              <w:rPr>
                <w:i/>
                <w:sz w:val="24"/>
              </w:rPr>
              <w:t>как</w:t>
            </w:r>
            <w:r>
              <w:rPr>
                <w:i/>
                <w:spacing w:val="1"/>
                <w:sz w:val="24"/>
              </w:rPr>
              <w:t xml:space="preserve"> </w:t>
            </w:r>
            <w:r>
              <w:rPr>
                <w:i/>
                <w:sz w:val="24"/>
              </w:rPr>
              <w:t>проявление</w:t>
            </w:r>
            <w:r>
              <w:rPr>
                <w:i/>
                <w:spacing w:val="1"/>
                <w:sz w:val="24"/>
              </w:rPr>
              <w:t xml:space="preserve"> </w:t>
            </w:r>
            <w:r>
              <w:rPr>
                <w:i/>
                <w:sz w:val="24"/>
              </w:rPr>
              <w:t>личностной</w:t>
            </w:r>
            <w:r>
              <w:rPr>
                <w:i/>
                <w:spacing w:val="1"/>
                <w:sz w:val="24"/>
              </w:rPr>
              <w:t xml:space="preserve"> </w:t>
            </w:r>
            <w:r>
              <w:rPr>
                <w:i/>
                <w:sz w:val="24"/>
              </w:rPr>
              <w:t>зрелости</w:t>
            </w:r>
            <w:r>
              <w:rPr>
                <w:i/>
                <w:spacing w:val="1"/>
                <w:sz w:val="24"/>
              </w:rPr>
              <w:t xml:space="preserve"> </w:t>
            </w:r>
            <w:r>
              <w:rPr>
                <w:i/>
                <w:sz w:val="24"/>
              </w:rPr>
              <w:t>и</w:t>
            </w:r>
            <w:r>
              <w:rPr>
                <w:i/>
                <w:spacing w:val="-57"/>
                <w:sz w:val="24"/>
              </w:rPr>
              <w:t xml:space="preserve"> </w:t>
            </w:r>
            <w:r>
              <w:rPr>
                <w:i/>
                <w:sz w:val="24"/>
              </w:rPr>
              <w:t>преодоление детского</w:t>
            </w:r>
            <w:r>
              <w:rPr>
                <w:i/>
                <w:spacing w:val="2"/>
                <w:sz w:val="24"/>
              </w:rPr>
              <w:t xml:space="preserve"> </w:t>
            </w:r>
            <w:r>
              <w:rPr>
                <w:i/>
                <w:sz w:val="24"/>
              </w:rPr>
              <w:t>эгоизма.</w:t>
            </w:r>
          </w:p>
          <w:p w:rsidR="00DB5D5D" w:rsidRDefault="00DB5D5D" w:rsidP="0061044B">
            <w:pPr>
              <w:pStyle w:val="TableParagraph"/>
              <w:tabs>
                <w:tab w:val="left" w:pos="1553"/>
                <w:tab w:val="left" w:pos="1918"/>
                <w:tab w:val="left" w:pos="2173"/>
                <w:tab w:val="left" w:pos="2768"/>
                <w:tab w:val="left" w:pos="2904"/>
                <w:tab w:val="left" w:pos="3051"/>
                <w:tab w:val="left" w:pos="4315"/>
              </w:tabs>
              <w:ind w:left="13" w:right="8"/>
              <w:jc w:val="both"/>
              <w:rPr>
                <w:i/>
                <w:sz w:val="24"/>
              </w:rPr>
            </w:pPr>
            <w:proofErr w:type="gramStart"/>
            <w:r>
              <w:rPr>
                <w:i/>
                <w:sz w:val="24"/>
              </w:rPr>
              <w:t>Способный</w:t>
            </w:r>
            <w:proofErr w:type="gramEnd"/>
            <w:r>
              <w:rPr>
                <w:i/>
                <w:sz w:val="24"/>
              </w:rPr>
              <w:t xml:space="preserve"> проявлять осознанное и творческое</w:t>
            </w:r>
            <w:r>
              <w:rPr>
                <w:i/>
                <w:spacing w:val="1"/>
                <w:sz w:val="24"/>
              </w:rPr>
              <w:t xml:space="preserve"> </w:t>
            </w:r>
            <w:r>
              <w:rPr>
                <w:i/>
                <w:sz w:val="24"/>
              </w:rPr>
              <w:t>отношение</w:t>
            </w:r>
            <w:r>
              <w:rPr>
                <w:i/>
                <w:sz w:val="24"/>
              </w:rPr>
              <w:tab/>
            </w:r>
            <w:r>
              <w:rPr>
                <w:i/>
                <w:sz w:val="24"/>
              </w:rPr>
              <w:tab/>
              <w:t>к</w:t>
            </w:r>
            <w:r>
              <w:rPr>
                <w:i/>
                <w:sz w:val="24"/>
              </w:rPr>
              <w:tab/>
            </w:r>
            <w:r>
              <w:rPr>
                <w:i/>
                <w:sz w:val="24"/>
              </w:rPr>
              <w:tab/>
              <w:t>языку.□</w:t>
            </w:r>
            <w:proofErr w:type="gramStart"/>
            <w:r>
              <w:rPr>
                <w:i/>
                <w:sz w:val="24"/>
              </w:rPr>
              <w:t>Проявляющий</w:t>
            </w:r>
            <w:proofErr w:type="gramEnd"/>
            <w:r>
              <w:rPr>
                <w:i/>
                <w:spacing w:val="-58"/>
                <w:sz w:val="24"/>
              </w:rPr>
              <w:t xml:space="preserve"> </w:t>
            </w:r>
            <w:r>
              <w:rPr>
                <w:i/>
                <w:sz w:val="24"/>
              </w:rPr>
              <w:t>ответственность</w:t>
            </w:r>
            <w:r>
              <w:rPr>
                <w:i/>
                <w:spacing w:val="1"/>
                <w:sz w:val="24"/>
              </w:rPr>
              <w:t xml:space="preserve"> </w:t>
            </w:r>
            <w:r>
              <w:rPr>
                <w:i/>
                <w:sz w:val="24"/>
              </w:rPr>
              <w:t>за</w:t>
            </w:r>
            <w:r>
              <w:rPr>
                <w:i/>
                <w:spacing w:val="1"/>
                <w:sz w:val="24"/>
              </w:rPr>
              <w:t xml:space="preserve"> </w:t>
            </w:r>
            <w:r>
              <w:rPr>
                <w:i/>
                <w:sz w:val="24"/>
              </w:rPr>
              <w:t>свои</w:t>
            </w:r>
            <w:r>
              <w:rPr>
                <w:i/>
                <w:spacing w:val="1"/>
                <w:sz w:val="24"/>
              </w:rPr>
              <w:t xml:space="preserve"> </w:t>
            </w:r>
            <w:r>
              <w:rPr>
                <w:i/>
                <w:sz w:val="24"/>
              </w:rPr>
              <w:t>действия</w:t>
            </w:r>
            <w:r>
              <w:rPr>
                <w:i/>
                <w:spacing w:val="61"/>
                <w:sz w:val="24"/>
              </w:rPr>
              <w:t xml:space="preserve"> </w:t>
            </w:r>
            <w:r>
              <w:rPr>
                <w:i/>
                <w:sz w:val="24"/>
              </w:rPr>
              <w:t>и</w:t>
            </w:r>
            <w:r>
              <w:rPr>
                <w:i/>
                <w:spacing w:val="1"/>
                <w:sz w:val="24"/>
              </w:rPr>
              <w:t xml:space="preserve"> </w:t>
            </w:r>
            <w:r>
              <w:rPr>
                <w:i/>
                <w:sz w:val="24"/>
              </w:rPr>
              <w:t>поведение;</w:t>
            </w:r>
            <w:r>
              <w:rPr>
                <w:i/>
                <w:spacing w:val="1"/>
                <w:sz w:val="24"/>
              </w:rPr>
              <w:t xml:space="preserve"> </w:t>
            </w:r>
            <w:r>
              <w:rPr>
                <w:i/>
                <w:sz w:val="24"/>
              </w:rPr>
              <w:t>принимающий</w:t>
            </w:r>
            <w:r>
              <w:rPr>
                <w:i/>
                <w:spacing w:val="1"/>
                <w:sz w:val="24"/>
              </w:rPr>
              <w:t xml:space="preserve"> </w:t>
            </w:r>
            <w:r>
              <w:rPr>
                <w:i/>
                <w:sz w:val="24"/>
              </w:rPr>
              <w:t>и</w:t>
            </w:r>
            <w:r>
              <w:rPr>
                <w:i/>
                <w:spacing w:val="1"/>
                <w:sz w:val="24"/>
              </w:rPr>
              <w:t xml:space="preserve"> </w:t>
            </w:r>
            <w:r>
              <w:rPr>
                <w:i/>
                <w:sz w:val="24"/>
              </w:rPr>
              <w:t>уважающий</w:t>
            </w:r>
            <w:r>
              <w:rPr>
                <w:i/>
                <w:spacing w:val="1"/>
                <w:sz w:val="24"/>
              </w:rPr>
              <w:t xml:space="preserve"> </w:t>
            </w:r>
            <w:r>
              <w:rPr>
                <w:i/>
                <w:sz w:val="24"/>
              </w:rPr>
              <w:t>различия</w:t>
            </w:r>
            <w:r>
              <w:rPr>
                <w:i/>
                <w:sz w:val="24"/>
              </w:rPr>
              <w:tab/>
              <w:t>между</w:t>
            </w:r>
            <w:r>
              <w:rPr>
                <w:i/>
                <w:sz w:val="24"/>
              </w:rPr>
              <w:tab/>
            </w:r>
            <w:r>
              <w:rPr>
                <w:i/>
                <w:sz w:val="24"/>
              </w:rPr>
              <w:tab/>
              <w:t>людьми</w:t>
            </w:r>
            <w:r>
              <w:rPr>
                <w:i/>
                <w:sz w:val="24"/>
              </w:rPr>
              <w:tab/>
            </w:r>
            <w:r>
              <w:rPr>
                <w:i/>
                <w:spacing w:val="-2"/>
                <w:sz w:val="24"/>
              </w:rPr>
              <w:t>разных</w:t>
            </w:r>
            <w:r>
              <w:rPr>
                <w:i/>
                <w:spacing w:val="-58"/>
                <w:sz w:val="24"/>
              </w:rPr>
              <w:t xml:space="preserve"> </w:t>
            </w:r>
            <w:r>
              <w:rPr>
                <w:i/>
                <w:sz w:val="24"/>
              </w:rPr>
              <w:t>национальностей.</w:t>
            </w:r>
            <w:r>
              <w:rPr>
                <w:i/>
                <w:spacing w:val="1"/>
                <w:sz w:val="24"/>
              </w:rPr>
              <w:t xml:space="preserve"> </w:t>
            </w:r>
            <w:proofErr w:type="gramStart"/>
            <w:r>
              <w:rPr>
                <w:i/>
                <w:sz w:val="24"/>
              </w:rPr>
              <w:t>Понимающий</w:t>
            </w:r>
            <w:proofErr w:type="gramEnd"/>
            <w:r>
              <w:rPr>
                <w:i/>
                <w:spacing w:val="1"/>
                <w:sz w:val="24"/>
              </w:rPr>
              <w:t xml:space="preserve"> </w:t>
            </w:r>
            <w:r>
              <w:rPr>
                <w:i/>
                <w:sz w:val="24"/>
              </w:rPr>
              <w:t>ценность</w:t>
            </w:r>
            <w:r>
              <w:rPr>
                <w:i/>
                <w:spacing w:val="1"/>
                <w:sz w:val="24"/>
              </w:rPr>
              <w:t xml:space="preserve"> </w:t>
            </w:r>
            <w:r>
              <w:rPr>
                <w:i/>
                <w:sz w:val="24"/>
              </w:rPr>
              <w:t>в</w:t>
            </w:r>
            <w:r>
              <w:rPr>
                <w:i/>
                <w:spacing w:val="1"/>
                <w:sz w:val="24"/>
              </w:rPr>
              <w:t xml:space="preserve"> </w:t>
            </w:r>
            <w:r>
              <w:rPr>
                <w:i/>
                <w:sz w:val="24"/>
              </w:rPr>
              <w:t>сферах</w:t>
            </w:r>
            <w:r>
              <w:rPr>
                <w:i/>
                <w:spacing w:val="1"/>
                <w:sz w:val="24"/>
              </w:rPr>
              <w:t xml:space="preserve"> </w:t>
            </w:r>
            <w:r>
              <w:rPr>
                <w:i/>
                <w:sz w:val="24"/>
              </w:rPr>
              <w:t>человеческой</w:t>
            </w:r>
            <w:r>
              <w:rPr>
                <w:i/>
                <w:spacing w:val="1"/>
                <w:sz w:val="24"/>
              </w:rPr>
              <w:t xml:space="preserve"> </w:t>
            </w:r>
            <w:r>
              <w:rPr>
                <w:i/>
                <w:sz w:val="24"/>
              </w:rPr>
              <w:t>деятельности</w:t>
            </w:r>
            <w:r>
              <w:rPr>
                <w:i/>
                <w:spacing w:val="1"/>
                <w:sz w:val="24"/>
              </w:rPr>
              <w:t xml:space="preserve"> </w:t>
            </w:r>
            <w:r>
              <w:rPr>
                <w:i/>
                <w:sz w:val="24"/>
              </w:rPr>
              <w:t>(наука,</w:t>
            </w:r>
            <w:r>
              <w:rPr>
                <w:i/>
                <w:spacing w:val="-57"/>
                <w:sz w:val="24"/>
              </w:rPr>
              <w:t xml:space="preserve"> </w:t>
            </w:r>
            <w:r>
              <w:rPr>
                <w:i/>
                <w:sz w:val="24"/>
              </w:rPr>
              <w:t>искусство,</w:t>
            </w:r>
            <w:r>
              <w:rPr>
                <w:i/>
                <w:spacing w:val="1"/>
                <w:sz w:val="24"/>
              </w:rPr>
              <w:t xml:space="preserve"> </w:t>
            </w:r>
            <w:r>
              <w:rPr>
                <w:i/>
                <w:sz w:val="24"/>
              </w:rPr>
              <w:t>производство,</w:t>
            </w:r>
            <w:r>
              <w:rPr>
                <w:i/>
                <w:spacing w:val="1"/>
                <w:sz w:val="24"/>
              </w:rPr>
              <w:t xml:space="preserve"> </w:t>
            </w:r>
            <w:r>
              <w:rPr>
                <w:i/>
                <w:sz w:val="24"/>
              </w:rPr>
              <w:t>сельское</w:t>
            </w:r>
            <w:r>
              <w:rPr>
                <w:i/>
                <w:spacing w:val="1"/>
                <w:sz w:val="24"/>
              </w:rPr>
              <w:t xml:space="preserve"> </w:t>
            </w:r>
            <w:r>
              <w:rPr>
                <w:i/>
                <w:sz w:val="24"/>
              </w:rPr>
              <w:t>свое</w:t>
            </w:r>
            <w:r>
              <w:rPr>
                <w:i/>
                <w:spacing w:val="-57"/>
                <w:sz w:val="24"/>
              </w:rPr>
              <w:t xml:space="preserve"> </w:t>
            </w:r>
            <w:r>
              <w:rPr>
                <w:i/>
                <w:sz w:val="24"/>
              </w:rPr>
              <w:t>хозяйство</w:t>
            </w:r>
            <w:r>
              <w:rPr>
                <w:i/>
                <w:spacing w:val="1"/>
                <w:sz w:val="24"/>
              </w:rPr>
              <w:t xml:space="preserve"> </w:t>
            </w:r>
            <w:r>
              <w:rPr>
                <w:i/>
                <w:sz w:val="24"/>
              </w:rPr>
              <w:t>региона</w:t>
            </w:r>
            <w:r>
              <w:rPr>
                <w:i/>
                <w:spacing w:val="1"/>
                <w:sz w:val="24"/>
              </w:rPr>
              <w:t xml:space="preserve"> </w:t>
            </w:r>
            <w:r>
              <w:rPr>
                <w:i/>
                <w:sz w:val="24"/>
              </w:rPr>
              <w:t>и</w:t>
            </w:r>
            <w:r>
              <w:rPr>
                <w:i/>
                <w:spacing w:val="1"/>
                <w:sz w:val="24"/>
              </w:rPr>
              <w:t xml:space="preserve"> </w:t>
            </w:r>
            <w:r>
              <w:rPr>
                <w:i/>
                <w:sz w:val="24"/>
              </w:rPr>
              <w:t>т.д.).</w:t>
            </w:r>
            <w:r>
              <w:rPr>
                <w:i/>
                <w:spacing w:val="1"/>
                <w:sz w:val="24"/>
              </w:rPr>
              <w:t xml:space="preserve"> </w:t>
            </w:r>
            <w:proofErr w:type="gramStart"/>
            <w:r>
              <w:rPr>
                <w:i/>
                <w:sz w:val="24"/>
              </w:rPr>
              <w:t>Демонстрирующий</w:t>
            </w:r>
            <w:proofErr w:type="gramEnd"/>
            <w:r>
              <w:rPr>
                <w:i/>
                <w:spacing w:val="-57"/>
                <w:sz w:val="24"/>
              </w:rPr>
              <w:t xml:space="preserve"> </w:t>
            </w:r>
            <w:r>
              <w:rPr>
                <w:i/>
                <w:sz w:val="24"/>
              </w:rPr>
              <w:t>потребность</w:t>
            </w:r>
            <w:r>
              <w:rPr>
                <w:i/>
                <w:sz w:val="24"/>
              </w:rPr>
              <w:tab/>
            </w:r>
            <w:r>
              <w:rPr>
                <w:i/>
                <w:sz w:val="24"/>
              </w:rPr>
              <w:tab/>
            </w:r>
            <w:r>
              <w:rPr>
                <w:i/>
                <w:sz w:val="24"/>
              </w:rPr>
              <w:tab/>
              <w:t>в</w:t>
            </w:r>
            <w:r>
              <w:rPr>
                <w:i/>
                <w:sz w:val="24"/>
              </w:rPr>
              <w:tab/>
            </w:r>
            <w:r>
              <w:rPr>
                <w:i/>
                <w:sz w:val="24"/>
              </w:rPr>
              <w:tab/>
            </w:r>
            <w:r>
              <w:rPr>
                <w:i/>
                <w:sz w:val="24"/>
              </w:rPr>
              <w:tab/>
            </w:r>
            <w:r>
              <w:rPr>
                <w:i/>
                <w:spacing w:val="-1"/>
                <w:sz w:val="24"/>
              </w:rPr>
              <w:t>ответственности,</w:t>
            </w:r>
            <w:r>
              <w:rPr>
                <w:i/>
                <w:spacing w:val="-58"/>
                <w:sz w:val="24"/>
              </w:rPr>
              <w:t xml:space="preserve"> </w:t>
            </w:r>
            <w:r>
              <w:rPr>
                <w:i/>
                <w:sz w:val="24"/>
              </w:rPr>
              <w:t>аккуратности, добросовестности, стремление</w:t>
            </w:r>
            <w:r>
              <w:rPr>
                <w:i/>
                <w:spacing w:val="1"/>
                <w:sz w:val="24"/>
              </w:rPr>
              <w:t xml:space="preserve"> </w:t>
            </w:r>
            <w:r>
              <w:rPr>
                <w:i/>
                <w:sz w:val="24"/>
              </w:rPr>
              <w:t>создавать</w:t>
            </w:r>
            <w:r>
              <w:rPr>
                <w:i/>
                <w:spacing w:val="1"/>
                <w:sz w:val="24"/>
              </w:rPr>
              <w:t xml:space="preserve"> </w:t>
            </w:r>
            <w:r>
              <w:rPr>
                <w:i/>
                <w:sz w:val="24"/>
              </w:rPr>
              <w:t>разные</w:t>
            </w:r>
            <w:r>
              <w:rPr>
                <w:i/>
                <w:spacing w:val="1"/>
                <w:sz w:val="24"/>
              </w:rPr>
              <w:t xml:space="preserve"> </w:t>
            </w:r>
            <w:r>
              <w:rPr>
                <w:i/>
                <w:sz w:val="24"/>
              </w:rPr>
              <w:t>материальные</w:t>
            </w:r>
            <w:r>
              <w:rPr>
                <w:i/>
                <w:spacing w:val="1"/>
                <w:sz w:val="24"/>
              </w:rPr>
              <w:t xml:space="preserve"> </w:t>
            </w:r>
            <w:r>
              <w:rPr>
                <w:i/>
                <w:sz w:val="24"/>
              </w:rPr>
              <w:t>и</w:t>
            </w:r>
            <w:r>
              <w:rPr>
                <w:i/>
                <w:spacing w:val="1"/>
                <w:sz w:val="24"/>
              </w:rPr>
              <w:t xml:space="preserve"> </w:t>
            </w:r>
            <w:r>
              <w:rPr>
                <w:i/>
                <w:sz w:val="24"/>
              </w:rPr>
              <w:t>духовные</w:t>
            </w:r>
            <w:r>
              <w:rPr>
                <w:i/>
                <w:spacing w:val="1"/>
                <w:sz w:val="24"/>
              </w:rPr>
              <w:t xml:space="preserve"> </w:t>
            </w:r>
            <w:r>
              <w:rPr>
                <w:i/>
                <w:sz w:val="24"/>
              </w:rPr>
              <w:t>ценности.</w:t>
            </w:r>
            <w:r>
              <w:rPr>
                <w:i/>
                <w:spacing w:val="1"/>
                <w:sz w:val="24"/>
              </w:rPr>
              <w:t xml:space="preserve"> </w:t>
            </w:r>
            <w:proofErr w:type="gramStart"/>
            <w:r>
              <w:rPr>
                <w:i/>
                <w:sz w:val="24"/>
              </w:rPr>
              <w:t>Имеющий</w:t>
            </w:r>
            <w:proofErr w:type="gramEnd"/>
            <w:r>
              <w:rPr>
                <w:i/>
                <w:spacing w:val="1"/>
                <w:sz w:val="24"/>
              </w:rPr>
              <w:t xml:space="preserve"> </w:t>
            </w:r>
            <w:r>
              <w:rPr>
                <w:i/>
                <w:sz w:val="24"/>
              </w:rPr>
              <w:t>представление</w:t>
            </w:r>
            <w:r>
              <w:rPr>
                <w:i/>
                <w:spacing w:val="1"/>
                <w:sz w:val="24"/>
              </w:rPr>
              <w:t xml:space="preserve"> </w:t>
            </w:r>
            <w:r>
              <w:rPr>
                <w:i/>
                <w:sz w:val="24"/>
              </w:rPr>
              <w:t>о</w:t>
            </w:r>
            <w:r>
              <w:rPr>
                <w:i/>
                <w:spacing w:val="1"/>
                <w:sz w:val="24"/>
              </w:rPr>
              <w:t xml:space="preserve"> </w:t>
            </w:r>
            <w:r>
              <w:rPr>
                <w:i/>
                <w:sz w:val="24"/>
              </w:rPr>
              <w:t>своей</w:t>
            </w:r>
            <w:r>
              <w:rPr>
                <w:i/>
                <w:spacing w:val="-57"/>
                <w:sz w:val="24"/>
              </w:rPr>
              <w:t xml:space="preserve"> </w:t>
            </w:r>
            <w:r>
              <w:rPr>
                <w:i/>
                <w:sz w:val="24"/>
              </w:rPr>
              <w:t>принадлежности</w:t>
            </w:r>
            <w:r>
              <w:rPr>
                <w:i/>
                <w:spacing w:val="44"/>
                <w:sz w:val="24"/>
              </w:rPr>
              <w:t xml:space="preserve"> </w:t>
            </w:r>
            <w:r>
              <w:rPr>
                <w:i/>
                <w:sz w:val="24"/>
              </w:rPr>
              <w:t>к</w:t>
            </w:r>
            <w:r>
              <w:rPr>
                <w:i/>
                <w:spacing w:val="44"/>
                <w:sz w:val="24"/>
              </w:rPr>
              <w:t xml:space="preserve"> </w:t>
            </w:r>
            <w:r>
              <w:rPr>
                <w:i/>
                <w:sz w:val="24"/>
              </w:rPr>
              <w:t>человеческому</w:t>
            </w:r>
            <w:r>
              <w:rPr>
                <w:i/>
                <w:spacing w:val="44"/>
                <w:sz w:val="24"/>
              </w:rPr>
              <w:t xml:space="preserve"> </w:t>
            </w:r>
            <w:r>
              <w:rPr>
                <w:i/>
                <w:sz w:val="24"/>
              </w:rPr>
              <w:t>сообществу,</w:t>
            </w:r>
            <w:r>
              <w:rPr>
                <w:i/>
                <w:spacing w:val="-57"/>
                <w:sz w:val="24"/>
              </w:rPr>
              <w:t xml:space="preserve"> </w:t>
            </w:r>
            <w:r>
              <w:rPr>
                <w:i/>
                <w:sz w:val="24"/>
              </w:rPr>
              <w:t>о</w:t>
            </w:r>
            <w:r>
              <w:rPr>
                <w:i/>
                <w:spacing w:val="1"/>
                <w:sz w:val="24"/>
              </w:rPr>
              <w:t xml:space="preserve"> </w:t>
            </w:r>
            <w:r>
              <w:rPr>
                <w:i/>
                <w:sz w:val="24"/>
              </w:rPr>
              <w:t>детстве ребят в</w:t>
            </w:r>
            <w:r>
              <w:rPr>
                <w:i/>
                <w:spacing w:val="3"/>
                <w:sz w:val="24"/>
              </w:rPr>
              <w:t xml:space="preserve"> </w:t>
            </w:r>
            <w:r>
              <w:rPr>
                <w:i/>
                <w:sz w:val="24"/>
              </w:rPr>
              <w:t>других странах.</w:t>
            </w:r>
          </w:p>
        </w:tc>
      </w:tr>
      <w:tr w:rsidR="00DB5D5D" w:rsidTr="0061044B">
        <w:trPr>
          <w:trHeight w:val="306"/>
        </w:trPr>
        <w:tc>
          <w:tcPr>
            <w:tcW w:w="2531" w:type="dxa"/>
          </w:tcPr>
          <w:p w:rsidR="00DB5D5D" w:rsidRDefault="00DB5D5D" w:rsidP="0061044B">
            <w:pPr>
              <w:pStyle w:val="TableParagraph"/>
              <w:spacing w:before="1"/>
              <w:ind w:left="14"/>
              <w:rPr>
                <w:sz w:val="24"/>
              </w:rPr>
            </w:pPr>
            <w:r>
              <w:rPr>
                <w:sz w:val="24"/>
              </w:rPr>
              <w:lastRenderedPageBreak/>
              <w:t>Познавательное</w:t>
            </w:r>
          </w:p>
        </w:tc>
        <w:tc>
          <w:tcPr>
            <w:tcW w:w="2473" w:type="dxa"/>
          </w:tcPr>
          <w:p w:rsidR="00DB5D5D" w:rsidRDefault="00DB5D5D" w:rsidP="0061044B">
            <w:pPr>
              <w:pStyle w:val="TableParagraph"/>
              <w:spacing w:before="1"/>
              <w:ind w:left="18"/>
              <w:rPr>
                <w:sz w:val="24"/>
              </w:rPr>
            </w:pPr>
            <w:r>
              <w:rPr>
                <w:sz w:val="24"/>
              </w:rPr>
              <w:t>Познание</w:t>
            </w:r>
          </w:p>
        </w:tc>
        <w:tc>
          <w:tcPr>
            <w:tcW w:w="5052" w:type="dxa"/>
          </w:tcPr>
          <w:p w:rsidR="00DB5D5D" w:rsidRDefault="00DB5D5D" w:rsidP="0061044B">
            <w:pPr>
              <w:pStyle w:val="TableParagraph"/>
              <w:tabs>
                <w:tab w:val="left" w:pos="1405"/>
                <w:tab w:val="left" w:pos="3304"/>
                <w:tab w:val="left" w:pos="3909"/>
              </w:tabs>
              <w:spacing w:before="1"/>
              <w:ind w:left="13"/>
              <w:rPr>
                <w:i/>
                <w:sz w:val="24"/>
              </w:rPr>
            </w:pPr>
            <w:proofErr w:type="gramStart"/>
            <w:r>
              <w:rPr>
                <w:i/>
                <w:sz w:val="24"/>
              </w:rPr>
              <w:t>Имеющий</w:t>
            </w:r>
            <w:proofErr w:type="gramEnd"/>
            <w:r>
              <w:rPr>
                <w:i/>
                <w:sz w:val="24"/>
              </w:rPr>
              <w:tab/>
              <w:t>представления</w:t>
            </w:r>
            <w:r>
              <w:rPr>
                <w:i/>
                <w:sz w:val="24"/>
              </w:rPr>
              <w:tab/>
              <w:t>об</w:t>
            </w:r>
            <w:r>
              <w:rPr>
                <w:i/>
                <w:sz w:val="24"/>
              </w:rPr>
              <w:tab/>
              <w:t>отдельных</w:t>
            </w:r>
          </w:p>
        </w:tc>
      </w:tr>
    </w:tbl>
    <w:p w:rsidR="00DB5D5D" w:rsidRDefault="00DB5D5D" w:rsidP="00DB5D5D">
      <w:pPr>
        <w:rPr>
          <w:sz w:val="24"/>
        </w:rPr>
        <w:sectPr w:rsidR="00DB5D5D">
          <w:pgSz w:w="11910" w:h="16840"/>
          <w:pgMar w:top="1120" w:right="40" w:bottom="1120" w:left="1220" w:header="0" w:footer="925"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1"/>
        <w:gridCol w:w="2473"/>
        <w:gridCol w:w="5052"/>
      </w:tblGrid>
      <w:tr w:rsidR="00DB5D5D" w:rsidTr="0061044B">
        <w:trPr>
          <w:trHeight w:val="5828"/>
        </w:trPr>
        <w:tc>
          <w:tcPr>
            <w:tcW w:w="2531" w:type="dxa"/>
          </w:tcPr>
          <w:p w:rsidR="00DB5D5D" w:rsidRDefault="00DB5D5D" w:rsidP="0061044B">
            <w:pPr>
              <w:pStyle w:val="TableParagraph"/>
              <w:ind w:left="0"/>
              <w:rPr>
                <w:sz w:val="24"/>
              </w:rPr>
            </w:pPr>
          </w:p>
        </w:tc>
        <w:tc>
          <w:tcPr>
            <w:tcW w:w="2473" w:type="dxa"/>
          </w:tcPr>
          <w:p w:rsidR="00DB5D5D" w:rsidRDefault="00DB5D5D" w:rsidP="0061044B">
            <w:pPr>
              <w:pStyle w:val="TableParagraph"/>
              <w:ind w:left="0"/>
              <w:rPr>
                <w:sz w:val="24"/>
              </w:rPr>
            </w:pPr>
          </w:p>
        </w:tc>
        <w:tc>
          <w:tcPr>
            <w:tcW w:w="5052" w:type="dxa"/>
          </w:tcPr>
          <w:p w:rsidR="00DB5D5D" w:rsidRDefault="00DB5D5D" w:rsidP="0061044B">
            <w:pPr>
              <w:pStyle w:val="TableParagraph"/>
              <w:spacing w:before="1"/>
              <w:ind w:left="13" w:right="10"/>
              <w:jc w:val="both"/>
              <w:rPr>
                <w:i/>
                <w:sz w:val="24"/>
              </w:rPr>
            </w:pPr>
            <w:proofErr w:type="gramStart"/>
            <w:r>
              <w:rPr>
                <w:i/>
                <w:sz w:val="24"/>
              </w:rPr>
              <w:t>элементах культуры народов Поволжья (язык,</w:t>
            </w:r>
            <w:r>
              <w:rPr>
                <w:i/>
                <w:spacing w:val="1"/>
                <w:sz w:val="24"/>
              </w:rPr>
              <w:t xml:space="preserve"> </w:t>
            </w:r>
            <w:r>
              <w:rPr>
                <w:i/>
                <w:sz w:val="24"/>
              </w:rPr>
              <w:t>одежда,</w:t>
            </w:r>
            <w:r>
              <w:rPr>
                <w:i/>
                <w:spacing w:val="1"/>
                <w:sz w:val="24"/>
              </w:rPr>
              <w:t xml:space="preserve"> </w:t>
            </w:r>
            <w:r>
              <w:rPr>
                <w:i/>
                <w:sz w:val="24"/>
              </w:rPr>
              <w:t>искусство,</w:t>
            </w:r>
            <w:r>
              <w:rPr>
                <w:i/>
                <w:spacing w:val="1"/>
                <w:sz w:val="24"/>
              </w:rPr>
              <w:t xml:space="preserve"> </w:t>
            </w:r>
            <w:r>
              <w:rPr>
                <w:i/>
                <w:sz w:val="24"/>
              </w:rPr>
              <w:t>обычаи,</w:t>
            </w:r>
            <w:r>
              <w:rPr>
                <w:i/>
                <w:spacing w:val="61"/>
                <w:sz w:val="24"/>
              </w:rPr>
              <w:t xml:space="preserve"> </w:t>
            </w:r>
            <w:r>
              <w:rPr>
                <w:i/>
                <w:sz w:val="24"/>
              </w:rPr>
              <w:t>национальная</w:t>
            </w:r>
            <w:r>
              <w:rPr>
                <w:i/>
                <w:spacing w:val="1"/>
                <w:sz w:val="24"/>
              </w:rPr>
              <w:t xml:space="preserve"> </w:t>
            </w:r>
            <w:r>
              <w:rPr>
                <w:i/>
                <w:sz w:val="24"/>
              </w:rPr>
              <w:t>кухня,</w:t>
            </w:r>
            <w:r>
              <w:rPr>
                <w:i/>
                <w:spacing w:val="1"/>
                <w:sz w:val="24"/>
              </w:rPr>
              <w:t xml:space="preserve"> </w:t>
            </w:r>
            <w:r>
              <w:rPr>
                <w:i/>
                <w:sz w:val="24"/>
              </w:rPr>
              <w:t>игры,</w:t>
            </w:r>
            <w:r>
              <w:rPr>
                <w:i/>
                <w:spacing w:val="1"/>
                <w:sz w:val="24"/>
              </w:rPr>
              <w:t xml:space="preserve"> </w:t>
            </w:r>
            <w:r>
              <w:rPr>
                <w:i/>
                <w:sz w:val="24"/>
              </w:rPr>
              <w:t>игрушки),</w:t>
            </w:r>
            <w:r>
              <w:rPr>
                <w:i/>
                <w:spacing w:val="1"/>
                <w:sz w:val="24"/>
              </w:rPr>
              <w:t xml:space="preserve"> </w:t>
            </w:r>
            <w:r>
              <w:rPr>
                <w:i/>
                <w:sz w:val="24"/>
              </w:rPr>
              <w:t>о</w:t>
            </w:r>
            <w:r>
              <w:rPr>
                <w:i/>
                <w:spacing w:val="1"/>
                <w:sz w:val="24"/>
              </w:rPr>
              <w:t xml:space="preserve"> </w:t>
            </w:r>
            <w:r>
              <w:rPr>
                <w:i/>
                <w:sz w:val="24"/>
              </w:rPr>
              <w:t>национальных</w:t>
            </w:r>
            <w:r>
              <w:rPr>
                <w:i/>
                <w:spacing w:val="1"/>
                <w:sz w:val="24"/>
              </w:rPr>
              <w:t xml:space="preserve"> </w:t>
            </w:r>
            <w:r>
              <w:rPr>
                <w:i/>
                <w:sz w:val="24"/>
              </w:rPr>
              <w:t>и</w:t>
            </w:r>
            <w:r>
              <w:rPr>
                <w:i/>
                <w:spacing w:val="1"/>
                <w:sz w:val="24"/>
              </w:rPr>
              <w:t xml:space="preserve"> </w:t>
            </w:r>
            <w:r>
              <w:rPr>
                <w:i/>
                <w:sz w:val="24"/>
              </w:rPr>
              <w:t>этнических различиях между людьми.</w:t>
            </w:r>
            <w:proofErr w:type="gramEnd"/>
          </w:p>
          <w:p w:rsidR="00DB5D5D" w:rsidRDefault="00DB5D5D" w:rsidP="0061044B">
            <w:pPr>
              <w:pStyle w:val="TableParagraph"/>
              <w:tabs>
                <w:tab w:val="left" w:pos="3504"/>
                <w:tab w:val="left" w:pos="3603"/>
              </w:tabs>
              <w:ind w:left="13" w:right="6"/>
              <w:jc w:val="both"/>
              <w:rPr>
                <w:i/>
                <w:sz w:val="24"/>
              </w:rPr>
            </w:pPr>
            <w:proofErr w:type="gramStart"/>
            <w:r>
              <w:rPr>
                <w:i/>
                <w:sz w:val="24"/>
              </w:rPr>
              <w:t>Интересующийся</w:t>
            </w:r>
            <w:proofErr w:type="gramEnd"/>
            <w:r>
              <w:rPr>
                <w:i/>
                <w:sz w:val="24"/>
              </w:rPr>
              <w:tab/>
            </w:r>
            <w:r>
              <w:rPr>
                <w:i/>
                <w:sz w:val="24"/>
              </w:rPr>
              <w:tab/>
              <w:t>обитателями</w:t>
            </w:r>
            <w:r>
              <w:rPr>
                <w:i/>
                <w:spacing w:val="-58"/>
                <w:sz w:val="24"/>
              </w:rPr>
              <w:t xml:space="preserve"> </w:t>
            </w:r>
            <w:r>
              <w:rPr>
                <w:i/>
                <w:sz w:val="24"/>
              </w:rPr>
              <w:t>государственных</w:t>
            </w:r>
            <w:r>
              <w:rPr>
                <w:i/>
                <w:spacing w:val="1"/>
                <w:sz w:val="24"/>
              </w:rPr>
              <w:t xml:space="preserve"> </w:t>
            </w:r>
            <w:r>
              <w:rPr>
                <w:i/>
                <w:sz w:val="24"/>
              </w:rPr>
              <w:t>заповедников,</w:t>
            </w:r>
            <w:r>
              <w:rPr>
                <w:i/>
                <w:spacing w:val="1"/>
                <w:sz w:val="24"/>
              </w:rPr>
              <w:t xml:space="preserve"> </w:t>
            </w:r>
            <w:r>
              <w:rPr>
                <w:i/>
                <w:sz w:val="24"/>
              </w:rPr>
              <w:t>занесенных</w:t>
            </w:r>
            <w:r>
              <w:rPr>
                <w:i/>
                <w:spacing w:val="1"/>
                <w:sz w:val="24"/>
              </w:rPr>
              <w:t xml:space="preserve"> </w:t>
            </w:r>
            <w:r>
              <w:rPr>
                <w:i/>
                <w:sz w:val="24"/>
              </w:rPr>
              <w:t>в</w:t>
            </w:r>
            <w:r>
              <w:rPr>
                <w:i/>
                <w:spacing w:val="-57"/>
                <w:sz w:val="24"/>
              </w:rPr>
              <w:t xml:space="preserve"> </w:t>
            </w:r>
            <w:r>
              <w:rPr>
                <w:i/>
                <w:sz w:val="24"/>
              </w:rPr>
              <w:t>Красную книгу РТ, осознающий необходимость</w:t>
            </w:r>
            <w:r>
              <w:rPr>
                <w:i/>
                <w:spacing w:val="1"/>
                <w:sz w:val="24"/>
              </w:rPr>
              <w:t xml:space="preserve"> </w:t>
            </w:r>
            <w:r>
              <w:rPr>
                <w:i/>
                <w:sz w:val="24"/>
              </w:rPr>
              <w:t>природоохранительной</w:t>
            </w:r>
            <w:r>
              <w:rPr>
                <w:i/>
                <w:sz w:val="24"/>
              </w:rPr>
              <w:tab/>
            </w:r>
            <w:r>
              <w:rPr>
                <w:i/>
                <w:spacing w:val="-1"/>
                <w:sz w:val="24"/>
              </w:rPr>
              <w:t>деятельности.</w:t>
            </w:r>
            <w:r>
              <w:rPr>
                <w:i/>
                <w:spacing w:val="-58"/>
                <w:sz w:val="24"/>
              </w:rPr>
              <w:t xml:space="preserve"> </w:t>
            </w:r>
            <w:r>
              <w:rPr>
                <w:i/>
                <w:sz w:val="24"/>
              </w:rPr>
              <w:t>Проявляющий</w:t>
            </w:r>
            <w:r>
              <w:rPr>
                <w:i/>
                <w:spacing w:val="1"/>
                <w:sz w:val="24"/>
              </w:rPr>
              <w:t xml:space="preserve"> </w:t>
            </w:r>
            <w:r>
              <w:rPr>
                <w:i/>
                <w:sz w:val="24"/>
              </w:rPr>
              <w:t>любознательность</w:t>
            </w:r>
            <w:r>
              <w:rPr>
                <w:i/>
                <w:spacing w:val="1"/>
                <w:sz w:val="24"/>
              </w:rPr>
              <w:t xml:space="preserve"> </w:t>
            </w:r>
            <w:r>
              <w:rPr>
                <w:i/>
                <w:sz w:val="24"/>
              </w:rPr>
              <w:t>в</w:t>
            </w:r>
            <w:r>
              <w:rPr>
                <w:i/>
                <w:spacing w:val="1"/>
                <w:sz w:val="24"/>
              </w:rPr>
              <w:t xml:space="preserve"> </w:t>
            </w:r>
            <w:r>
              <w:rPr>
                <w:i/>
                <w:sz w:val="24"/>
              </w:rPr>
              <w:t>вопросах</w:t>
            </w:r>
            <w:r>
              <w:rPr>
                <w:i/>
                <w:spacing w:val="-57"/>
                <w:sz w:val="24"/>
              </w:rPr>
              <w:t xml:space="preserve"> </w:t>
            </w:r>
            <w:r>
              <w:rPr>
                <w:i/>
                <w:sz w:val="24"/>
              </w:rPr>
              <w:t>истории</w:t>
            </w:r>
            <w:r>
              <w:rPr>
                <w:i/>
                <w:spacing w:val="1"/>
                <w:sz w:val="24"/>
              </w:rPr>
              <w:t xml:space="preserve"> </w:t>
            </w:r>
            <w:r>
              <w:rPr>
                <w:i/>
                <w:sz w:val="24"/>
              </w:rPr>
              <w:t>Республики</w:t>
            </w:r>
            <w:r>
              <w:rPr>
                <w:i/>
                <w:spacing w:val="1"/>
                <w:sz w:val="24"/>
              </w:rPr>
              <w:t xml:space="preserve"> </w:t>
            </w:r>
            <w:r>
              <w:rPr>
                <w:i/>
                <w:sz w:val="24"/>
              </w:rPr>
              <w:t>Татарстан</w:t>
            </w:r>
            <w:r>
              <w:rPr>
                <w:i/>
                <w:spacing w:val="1"/>
                <w:sz w:val="24"/>
              </w:rPr>
              <w:t xml:space="preserve"> </w:t>
            </w:r>
            <w:r>
              <w:rPr>
                <w:i/>
                <w:sz w:val="24"/>
              </w:rPr>
              <w:t>и</w:t>
            </w:r>
            <w:r>
              <w:rPr>
                <w:i/>
                <w:spacing w:val="1"/>
                <w:sz w:val="24"/>
              </w:rPr>
              <w:t xml:space="preserve"> </w:t>
            </w:r>
            <w:r>
              <w:rPr>
                <w:i/>
                <w:sz w:val="24"/>
              </w:rPr>
              <w:t>основных</w:t>
            </w:r>
            <w:r>
              <w:rPr>
                <w:i/>
                <w:spacing w:val="1"/>
                <w:sz w:val="24"/>
              </w:rPr>
              <w:t xml:space="preserve"> </w:t>
            </w:r>
            <w:r>
              <w:rPr>
                <w:i/>
                <w:sz w:val="24"/>
              </w:rPr>
              <w:t>достопримечательностях</w:t>
            </w:r>
            <w:r>
              <w:rPr>
                <w:i/>
                <w:spacing w:val="-1"/>
                <w:sz w:val="24"/>
              </w:rPr>
              <w:t xml:space="preserve"> </w:t>
            </w:r>
            <w:r>
              <w:rPr>
                <w:i/>
                <w:sz w:val="24"/>
              </w:rPr>
              <w:t>её столицы.</w:t>
            </w:r>
          </w:p>
          <w:p w:rsidR="00DB5D5D" w:rsidRDefault="00DB5D5D" w:rsidP="0061044B">
            <w:pPr>
              <w:pStyle w:val="TableParagraph"/>
              <w:tabs>
                <w:tab w:val="left" w:pos="2192"/>
                <w:tab w:val="left" w:pos="2965"/>
                <w:tab w:val="left" w:pos="3775"/>
                <w:tab w:val="left" w:pos="4078"/>
              </w:tabs>
              <w:spacing w:before="3"/>
              <w:ind w:left="13" w:right="10"/>
              <w:jc w:val="both"/>
              <w:rPr>
                <w:i/>
                <w:sz w:val="24"/>
              </w:rPr>
            </w:pPr>
            <w:proofErr w:type="gramStart"/>
            <w:r>
              <w:rPr>
                <w:i/>
                <w:sz w:val="24"/>
              </w:rPr>
              <w:t>Осознающий</w:t>
            </w:r>
            <w:proofErr w:type="gramEnd"/>
            <w:r>
              <w:rPr>
                <w:i/>
                <w:sz w:val="24"/>
              </w:rPr>
              <w:t xml:space="preserve"> взаимосвязь культур татарского и</w:t>
            </w:r>
            <w:r>
              <w:rPr>
                <w:i/>
                <w:spacing w:val="-57"/>
                <w:sz w:val="24"/>
              </w:rPr>
              <w:t xml:space="preserve"> </w:t>
            </w:r>
            <w:r>
              <w:rPr>
                <w:i/>
                <w:sz w:val="24"/>
              </w:rPr>
              <w:t>русского</w:t>
            </w:r>
            <w:r>
              <w:rPr>
                <w:i/>
                <w:spacing w:val="1"/>
                <w:sz w:val="24"/>
              </w:rPr>
              <w:t xml:space="preserve"> </w:t>
            </w:r>
            <w:r>
              <w:rPr>
                <w:i/>
                <w:sz w:val="24"/>
              </w:rPr>
              <w:t>народов.</w:t>
            </w:r>
            <w:r>
              <w:rPr>
                <w:i/>
                <w:spacing w:val="1"/>
                <w:sz w:val="24"/>
              </w:rPr>
              <w:t xml:space="preserve"> </w:t>
            </w:r>
            <w:proofErr w:type="gramStart"/>
            <w:r>
              <w:rPr>
                <w:i/>
                <w:sz w:val="24"/>
              </w:rPr>
              <w:t>Имеющий</w:t>
            </w:r>
            <w:proofErr w:type="gramEnd"/>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своем</w:t>
            </w:r>
            <w:r>
              <w:rPr>
                <w:i/>
                <w:spacing w:val="1"/>
                <w:sz w:val="24"/>
              </w:rPr>
              <w:t xml:space="preserve"> </w:t>
            </w:r>
            <w:r>
              <w:rPr>
                <w:i/>
                <w:sz w:val="24"/>
              </w:rPr>
              <w:t>крае</w:t>
            </w:r>
            <w:r>
              <w:rPr>
                <w:i/>
                <w:spacing w:val="1"/>
                <w:sz w:val="24"/>
              </w:rPr>
              <w:t xml:space="preserve"> </w:t>
            </w:r>
            <w:r>
              <w:rPr>
                <w:i/>
                <w:sz w:val="24"/>
              </w:rPr>
              <w:t>как</w:t>
            </w:r>
            <w:r>
              <w:rPr>
                <w:i/>
                <w:spacing w:val="1"/>
                <w:sz w:val="24"/>
              </w:rPr>
              <w:t xml:space="preserve"> </w:t>
            </w:r>
            <w:r>
              <w:rPr>
                <w:i/>
                <w:sz w:val="24"/>
              </w:rPr>
              <w:t>части</w:t>
            </w:r>
            <w:r>
              <w:rPr>
                <w:i/>
                <w:spacing w:val="1"/>
                <w:sz w:val="24"/>
              </w:rPr>
              <w:t xml:space="preserve"> </w:t>
            </w:r>
            <w:r>
              <w:rPr>
                <w:i/>
                <w:sz w:val="24"/>
              </w:rPr>
              <w:t>России,</w:t>
            </w:r>
            <w:r>
              <w:rPr>
                <w:i/>
                <w:spacing w:val="1"/>
                <w:sz w:val="24"/>
              </w:rPr>
              <w:t xml:space="preserve"> </w:t>
            </w:r>
            <w:r>
              <w:rPr>
                <w:i/>
                <w:sz w:val="24"/>
              </w:rPr>
              <w:t>об</w:t>
            </w:r>
            <w:r>
              <w:rPr>
                <w:i/>
                <w:spacing w:val="1"/>
                <w:sz w:val="24"/>
              </w:rPr>
              <w:t xml:space="preserve"> </w:t>
            </w:r>
            <w:r>
              <w:rPr>
                <w:i/>
                <w:sz w:val="24"/>
              </w:rPr>
              <w:t>истории</w:t>
            </w:r>
            <w:r>
              <w:rPr>
                <w:i/>
                <w:spacing w:val="-57"/>
                <w:sz w:val="24"/>
              </w:rPr>
              <w:t xml:space="preserve"> </w:t>
            </w:r>
            <w:r>
              <w:rPr>
                <w:i/>
                <w:sz w:val="24"/>
              </w:rPr>
              <w:t>родного</w:t>
            </w:r>
            <w:r>
              <w:rPr>
                <w:i/>
                <w:spacing w:val="1"/>
                <w:sz w:val="24"/>
              </w:rPr>
              <w:t xml:space="preserve"> </w:t>
            </w:r>
            <w:r>
              <w:rPr>
                <w:i/>
                <w:sz w:val="24"/>
              </w:rPr>
              <w:t>города,</w:t>
            </w:r>
            <w:r>
              <w:rPr>
                <w:i/>
                <w:spacing w:val="1"/>
                <w:sz w:val="24"/>
              </w:rPr>
              <w:t xml:space="preserve"> </w:t>
            </w:r>
            <w:r>
              <w:rPr>
                <w:i/>
                <w:sz w:val="24"/>
              </w:rPr>
              <w:t>о</w:t>
            </w:r>
            <w:r>
              <w:rPr>
                <w:i/>
                <w:spacing w:val="1"/>
                <w:sz w:val="24"/>
              </w:rPr>
              <w:t xml:space="preserve"> </w:t>
            </w:r>
            <w:r>
              <w:rPr>
                <w:i/>
                <w:sz w:val="24"/>
              </w:rPr>
              <w:t>знаменитых</w:t>
            </w:r>
            <w:r>
              <w:rPr>
                <w:i/>
                <w:spacing w:val="1"/>
                <w:sz w:val="24"/>
              </w:rPr>
              <w:t xml:space="preserve"> </w:t>
            </w:r>
            <w:r>
              <w:rPr>
                <w:i/>
                <w:sz w:val="24"/>
              </w:rPr>
              <w:t>людях,</w:t>
            </w:r>
            <w:r>
              <w:rPr>
                <w:i/>
                <w:spacing w:val="1"/>
                <w:sz w:val="24"/>
              </w:rPr>
              <w:t xml:space="preserve"> </w:t>
            </w:r>
            <w:r>
              <w:rPr>
                <w:i/>
                <w:sz w:val="24"/>
              </w:rPr>
              <w:t>проживающих</w:t>
            </w:r>
            <w:r>
              <w:rPr>
                <w:i/>
                <w:sz w:val="24"/>
              </w:rPr>
              <w:tab/>
              <w:t>в</w:t>
            </w:r>
            <w:r>
              <w:rPr>
                <w:i/>
                <w:sz w:val="24"/>
              </w:rPr>
              <w:tab/>
              <w:t>нем,</w:t>
            </w:r>
            <w:r>
              <w:rPr>
                <w:i/>
                <w:sz w:val="24"/>
              </w:rPr>
              <w:tab/>
            </w:r>
            <w:r>
              <w:rPr>
                <w:i/>
                <w:sz w:val="24"/>
              </w:rPr>
              <w:tab/>
            </w:r>
            <w:r>
              <w:rPr>
                <w:i/>
                <w:spacing w:val="-2"/>
                <w:sz w:val="24"/>
              </w:rPr>
              <w:t>основных</w:t>
            </w:r>
            <w:r>
              <w:rPr>
                <w:i/>
                <w:spacing w:val="-58"/>
                <w:sz w:val="24"/>
              </w:rPr>
              <w:t xml:space="preserve"> </w:t>
            </w:r>
            <w:r>
              <w:rPr>
                <w:i/>
                <w:sz w:val="24"/>
              </w:rPr>
              <w:t>достопримечательностях,</w:t>
            </w:r>
            <w:r>
              <w:rPr>
                <w:i/>
                <w:spacing w:val="1"/>
                <w:sz w:val="24"/>
              </w:rPr>
              <w:t xml:space="preserve"> </w:t>
            </w:r>
            <w:r>
              <w:rPr>
                <w:i/>
                <w:sz w:val="24"/>
              </w:rPr>
              <w:t>традициях,</w:t>
            </w:r>
            <w:r>
              <w:rPr>
                <w:i/>
                <w:spacing w:val="1"/>
                <w:sz w:val="24"/>
              </w:rPr>
              <w:t xml:space="preserve"> </w:t>
            </w:r>
            <w:r>
              <w:rPr>
                <w:i/>
                <w:sz w:val="24"/>
              </w:rPr>
              <w:t>труде</w:t>
            </w:r>
            <w:r>
              <w:rPr>
                <w:i/>
                <w:spacing w:val="1"/>
                <w:sz w:val="24"/>
              </w:rPr>
              <w:t xml:space="preserve"> </w:t>
            </w:r>
            <w:r>
              <w:rPr>
                <w:i/>
                <w:sz w:val="24"/>
              </w:rPr>
              <w:t>людей.</w:t>
            </w:r>
            <w:r>
              <w:rPr>
                <w:i/>
                <w:spacing w:val="1"/>
                <w:sz w:val="24"/>
              </w:rPr>
              <w:t xml:space="preserve"> </w:t>
            </w:r>
            <w:proofErr w:type="gramStart"/>
            <w:r>
              <w:rPr>
                <w:i/>
                <w:sz w:val="24"/>
              </w:rPr>
              <w:t>Стремящийся</w:t>
            </w:r>
            <w:proofErr w:type="gramEnd"/>
            <w:r>
              <w:rPr>
                <w:i/>
                <w:spacing w:val="1"/>
                <w:sz w:val="24"/>
              </w:rPr>
              <w:t xml:space="preserve"> </w:t>
            </w:r>
            <w:r>
              <w:rPr>
                <w:i/>
                <w:sz w:val="24"/>
              </w:rPr>
              <w:t>к</w:t>
            </w:r>
            <w:r>
              <w:rPr>
                <w:i/>
                <w:spacing w:val="1"/>
                <w:sz w:val="24"/>
              </w:rPr>
              <w:t xml:space="preserve"> </w:t>
            </w:r>
            <w:r>
              <w:rPr>
                <w:i/>
                <w:sz w:val="24"/>
              </w:rPr>
              <w:t>общению</w:t>
            </w:r>
            <w:r>
              <w:rPr>
                <w:i/>
                <w:spacing w:val="1"/>
                <w:sz w:val="24"/>
              </w:rPr>
              <w:t xml:space="preserve"> </w:t>
            </w:r>
            <w:r>
              <w:rPr>
                <w:i/>
                <w:sz w:val="24"/>
              </w:rPr>
              <w:t>с</w:t>
            </w:r>
            <w:r>
              <w:rPr>
                <w:i/>
                <w:spacing w:val="1"/>
                <w:sz w:val="24"/>
              </w:rPr>
              <w:t xml:space="preserve"> </w:t>
            </w:r>
            <w:r>
              <w:rPr>
                <w:i/>
                <w:sz w:val="24"/>
              </w:rPr>
              <w:t>людьми,</w:t>
            </w:r>
            <w:r>
              <w:rPr>
                <w:i/>
                <w:spacing w:val="1"/>
                <w:sz w:val="24"/>
              </w:rPr>
              <w:t xml:space="preserve"> </w:t>
            </w:r>
            <w:r>
              <w:rPr>
                <w:i/>
                <w:sz w:val="24"/>
              </w:rPr>
              <w:t>владеющими двумя государственными языками.</w:t>
            </w:r>
            <w:r>
              <w:rPr>
                <w:i/>
                <w:spacing w:val="-57"/>
                <w:sz w:val="24"/>
              </w:rPr>
              <w:t xml:space="preserve"> </w:t>
            </w:r>
            <w:proofErr w:type="gramStart"/>
            <w:r>
              <w:rPr>
                <w:i/>
                <w:sz w:val="24"/>
              </w:rPr>
              <w:t>Стремящийся</w:t>
            </w:r>
            <w:proofErr w:type="gramEnd"/>
            <w:r>
              <w:rPr>
                <w:i/>
                <w:spacing w:val="61"/>
                <w:sz w:val="24"/>
              </w:rPr>
              <w:t xml:space="preserve"> </w:t>
            </w:r>
            <w:r>
              <w:rPr>
                <w:i/>
                <w:sz w:val="24"/>
              </w:rPr>
              <w:t>к</w:t>
            </w:r>
            <w:r>
              <w:rPr>
                <w:i/>
                <w:spacing w:val="58"/>
                <w:sz w:val="24"/>
              </w:rPr>
              <w:t xml:space="preserve"> </w:t>
            </w:r>
            <w:r>
              <w:rPr>
                <w:i/>
                <w:sz w:val="24"/>
              </w:rPr>
              <w:t>познанию</w:t>
            </w:r>
            <w:r>
              <w:rPr>
                <w:i/>
                <w:sz w:val="24"/>
              </w:rPr>
              <w:tab/>
            </w:r>
            <w:r>
              <w:rPr>
                <w:i/>
                <w:sz w:val="24"/>
              </w:rPr>
              <w:tab/>
            </w:r>
            <w:r>
              <w:rPr>
                <w:i/>
                <w:spacing w:val="-1"/>
                <w:sz w:val="24"/>
              </w:rPr>
              <w:t>татарского</w:t>
            </w:r>
            <w:r>
              <w:rPr>
                <w:i/>
                <w:spacing w:val="-58"/>
                <w:sz w:val="24"/>
              </w:rPr>
              <w:t xml:space="preserve"> </w:t>
            </w:r>
            <w:r>
              <w:rPr>
                <w:i/>
                <w:sz w:val="24"/>
              </w:rPr>
              <w:t>языка</w:t>
            </w:r>
          </w:p>
        </w:tc>
      </w:tr>
      <w:tr w:rsidR="00DB5D5D" w:rsidTr="0061044B">
        <w:trPr>
          <w:trHeight w:val="4724"/>
        </w:trPr>
        <w:tc>
          <w:tcPr>
            <w:tcW w:w="2531" w:type="dxa"/>
          </w:tcPr>
          <w:p w:rsidR="00DB5D5D" w:rsidRDefault="00DB5D5D" w:rsidP="0061044B">
            <w:pPr>
              <w:pStyle w:val="TableParagraph"/>
              <w:spacing w:before="1" w:line="242" w:lineRule="auto"/>
              <w:ind w:left="14" w:right="752"/>
              <w:rPr>
                <w:sz w:val="24"/>
              </w:rPr>
            </w:pPr>
            <w:r>
              <w:rPr>
                <w:sz w:val="24"/>
              </w:rPr>
              <w:t>Физическое и</w:t>
            </w:r>
            <w:r>
              <w:rPr>
                <w:spacing w:val="1"/>
                <w:sz w:val="24"/>
              </w:rPr>
              <w:t xml:space="preserve"> </w:t>
            </w:r>
            <w:r>
              <w:rPr>
                <w:sz w:val="24"/>
              </w:rPr>
              <w:t>оздоровительное</w:t>
            </w:r>
          </w:p>
        </w:tc>
        <w:tc>
          <w:tcPr>
            <w:tcW w:w="2473" w:type="dxa"/>
          </w:tcPr>
          <w:p w:rsidR="00DB5D5D" w:rsidRDefault="00DB5D5D" w:rsidP="0061044B">
            <w:pPr>
              <w:pStyle w:val="TableParagraph"/>
              <w:spacing w:before="1"/>
              <w:ind w:left="18"/>
              <w:rPr>
                <w:sz w:val="24"/>
              </w:rPr>
            </w:pPr>
            <w:r>
              <w:rPr>
                <w:sz w:val="24"/>
              </w:rPr>
              <w:t>Здоровье,</w:t>
            </w:r>
            <w:r>
              <w:rPr>
                <w:spacing w:val="-3"/>
                <w:sz w:val="24"/>
              </w:rPr>
              <w:t xml:space="preserve"> </w:t>
            </w:r>
            <w:r>
              <w:rPr>
                <w:sz w:val="24"/>
              </w:rPr>
              <w:t>жизнь</w:t>
            </w:r>
          </w:p>
        </w:tc>
        <w:tc>
          <w:tcPr>
            <w:tcW w:w="5052" w:type="dxa"/>
          </w:tcPr>
          <w:p w:rsidR="00DB5D5D" w:rsidRDefault="00DB5D5D" w:rsidP="0061044B">
            <w:pPr>
              <w:pStyle w:val="TableParagraph"/>
              <w:spacing w:before="1"/>
              <w:ind w:left="13" w:right="512"/>
              <w:rPr>
                <w:i/>
                <w:sz w:val="24"/>
              </w:rPr>
            </w:pPr>
            <w:proofErr w:type="gramStart"/>
            <w:r>
              <w:rPr>
                <w:i/>
                <w:sz w:val="24"/>
              </w:rPr>
              <w:t>Имеющий</w:t>
            </w:r>
            <w:proofErr w:type="gramEnd"/>
            <w:r>
              <w:rPr>
                <w:i/>
                <w:sz w:val="24"/>
              </w:rPr>
              <w:t>,</w:t>
            </w:r>
            <w:r>
              <w:rPr>
                <w:i/>
                <w:spacing w:val="3"/>
                <w:sz w:val="24"/>
              </w:rPr>
              <w:t xml:space="preserve"> </w:t>
            </w:r>
            <w:r>
              <w:rPr>
                <w:i/>
                <w:sz w:val="24"/>
              </w:rPr>
              <w:t>согласно</w:t>
            </w:r>
            <w:r>
              <w:rPr>
                <w:i/>
                <w:spacing w:val="-3"/>
                <w:sz w:val="24"/>
              </w:rPr>
              <w:t xml:space="preserve"> </w:t>
            </w:r>
            <w:r>
              <w:rPr>
                <w:i/>
                <w:sz w:val="24"/>
              </w:rPr>
              <w:t>возрастным</w:t>
            </w:r>
            <w:r>
              <w:rPr>
                <w:i/>
                <w:spacing w:val="1"/>
                <w:sz w:val="24"/>
              </w:rPr>
              <w:t xml:space="preserve"> </w:t>
            </w:r>
            <w:r>
              <w:rPr>
                <w:i/>
                <w:sz w:val="24"/>
              </w:rPr>
              <w:t>характеристикам,</w:t>
            </w:r>
            <w:r>
              <w:rPr>
                <w:i/>
                <w:spacing w:val="-1"/>
                <w:sz w:val="24"/>
              </w:rPr>
              <w:t xml:space="preserve"> </w:t>
            </w:r>
            <w:r>
              <w:rPr>
                <w:i/>
                <w:sz w:val="24"/>
              </w:rPr>
              <w:t>представление</w:t>
            </w:r>
            <w:r>
              <w:rPr>
                <w:i/>
                <w:spacing w:val="-3"/>
                <w:sz w:val="24"/>
              </w:rPr>
              <w:t xml:space="preserve"> </w:t>
            </w:r>
            <w:r>
              <w:rPr>
                <w:i/>
                <w:sz w:val="24"/>
              </w:rPr>
              <w:t>о</w:t>
            </w:r>
            <w:r>
              <w:rPr>
                <w:i/>
                <w:spacing w:val="-8"/>
                <w:sz w:val="24"/>
              </w:rPr>
              <w:t xml:space="preserve"> </w:t>
            </w:r>
            <w:r>
              <w:rPr>
                <w:i/>
                <w:sz w:val="24"/>
              </w:rPr>
              <w:t>жизни,</w:t>
            </w:r>
            <w:r>
              <w:rPr>
                <w:i/>
                <w:spacing w:val="-57"/>
                <w:sz w:val="24"/>
              </w:rPr>
              <w:t xml:space="preserve"> </w:t>
            </w:r>
            <w:r>
              <w:rPr>
                <w:i/>
                <w:sz w:val="24"/>
              </w:rPr>
              <w:t>здоровье и</w:t>
            </w:r>
            <w:r>
              <w:rPr>
                <w:i/>
                <w:spacing w:val="-3"/>
                <w:sz w:val="24"/>
              </w:rPr>
              <w:t xml:space="preserve"> </w:t>
            </w:r>
            <w:r>
              <w:rPr>
                <w:i/>
                <w:sz w:val="24"/>
              </w:rPr>
              <w:t>физической</w:t>
            </w:r>
            <w:r>
              <w:rPr>
                <w:i/>
                <w:spacing w:val="1"/>
                <w:sz w:val="24"/>
              </w:rPr>
              <w:t xml:space="preserve"> </w:t>
            </w:r>
            <w:r>
              <w:rPr>
                <w:i/>
                <w:sz w:val="24"/>
              </w:rPr>
              <w:t>культуре.</w:t>
            </w:r>
          </w:p>
          <w:p w:rsidR="00DB5D5D" w:rsidRDefault="00DB5D5D" w:rsidP="0061044B">
            <w:pPr>
              <w:pStyle w:val="TableParagraph"/>
              <w:spacing w:before="5" w:line="237" w:lineRule="auto"/>
              <w:ind w:left="13" w:right="218"/>
              <w:rPr>
                <w:i/>
                <w:sz w:val="24"/>
              </w:rPr>
            </w:pPr>
            <w:proofErr w:type="gramStart"/>
            <w:r>
              <w:rPr>
                <w:i/>
                <w:sz w:val="24"/>
              </w:rPr>
              <w:t>Имеющий</w:t>
            </w:r>
            <w:proofErr w:type="gramEnd"/>
            <w:r>
              <w:rPr>
                <w:i/>
                <w:sz w:val="24"/>
              </w:rPr>
              <w:t xml:space="preserve"> представление о своем теле и своих</w:t>
            </w:r>
            <w:r>
              <w:rPr>
                <w:i/>
                <w:spacing w:val="-57"/>
                <w:sz w:val="24"/>
              </w:rPr>
              <w:t xml:space="preserve"> </w:t>
            </w:r>
            <w:r>
              <w:rPr>
                <w:i/>
                <w:sz w:val="24"/>
              </w:rPr>
              <w:t>физических возможностях.</w:t>
            </w:r>
          </w:p>
          <w:p w:rsidR="00DB5D5D" w:rsidRDefault="00DB5D5D" w:rsidP="0061044B">
            <w:pPr>
              <w:pStyle w:val="TableParagraph"/>
              <w:spacing w:before="3"/>
              <w:ind w:left="13" w:right="384"/>
              <w:rPr>
                <w:i/>
                <w:sz w:val="24"/>
              </w:rPr>
            </w:pPr>
            <w:proofErr w:type="gramStart"/>
            <w:r>
              <w:rPr>
                <w:i/>
                <w:sz w:val="24"/>
              </w:rPr>
              <w:t>Имеющий представление о некоторых видах</w:t>
            </w:r>
            <w:r>
              <w:rPr>
                <w:i/>
                <w:spacing w:val="-57"/>
                <w:sz w:val="24"/>
              </w:rPr>
              <w:t xml:space="preserve"> </w:t>
            </w:r>
            <w:r>
              <w:rPr>
                <w:i/>
                <w:sz w:val="24"/>
              </w:rPr>
              <w:t>спорта, в том числе о национальном виде</w:t>
            </w:r>
            <w:r>
              <w:rPr>
                <w:i/>
                <w:spacing w:val="1"/>
                <w:sz w:val="24"/>
              </w:rPr>
              <w:t xml:space="preserve"> </w:t>
            </w:r>
            <w:r>
              <w:rPr>
                <w:i/>
                <w:sz w:val="24"/>
              </w:rPr>
              <w:t>спорта</w:t>
            </w:r>
            <w:r>
              <w:rPr>
                <w:i/>
                <w:spacing w:val="-1"/>
                <w:sz w:val="24"/>
              </w:rPr>
              <w:t xml:space="preserve"> </w:t>
            </w:r>
            <w:r>
              <w:rPr>
                <w:i/>
                <w:sz w:val="24"/>
              </w:rPr>
              <w:t>– «Борьба на</w:t>
            </w:r>
            <w:r>
              <w:rPr>
                <w:i/>
                <w:spacing w:val="-5"/>
                <w:sz w:val="24"/>
              </w:rPr>
              <w:t xml:space="preserve"> </w:t>
            </w:r>
            <w:r>
              <w:rPr>
                <w:i/>
                <w:sz w:val="24"/>
              </w:rPr>
              <w:t>поясах» (кэряш)</w:t>
            </w:r>
            <w:r>
              <w:rPr>
                <w:i/>
                <w:spacing w:val="1"/>
                <w:sz w:val="24"/>
              </w:rPr>
              <w:t xml:space="preserve"> </w:t>
            </w:r>
            <w:r>
              <w:rPr>
                <w:i/>
                <w:sz w:val="24"/>
              </w:rPr>
              <w:t>и т.д.</w:t>
            </w:r>
            <w:proofErr w:type="gramEnd"/>
          </w:p>
          <w:p w:rsidR="00DB5D5D" w:rsidRDefault="00DB5D5D" w:rsidP="0061044B">
            <w:pPr>
              <w:pStyle w:val="TableParagraph"/>
              <w:ind w:left="0"/>
              <w:rPr>
                <w:b/>
                <w:sz w:val="24"/>
              </w:rPr>
            </w:pPr>
          </w:p>
          <w:p w:rsidR="00DB5D5D" w:rsidRDefault="00DB5D5D" w:rsidP="0061044B">
            <w:pPr>
              <w:pStyle w:val="TableParagraph"/>
              <w:spacing w:before="1"/>
              <w:ind w:left="13" w:right="606"/>
              <w:rPr>
                <w:i/>
                <w:sz w:val="24"/>
              </w:rPr>
            </w:pPr>
            <w:proofErr w:type="gramStart"/>
            <w:r>
              <w:rPr>
                <w:i/>
                <w:sz w:val="24"/>
              </w:rPr>
              <w:t>Имеющий</w:t>
            </w:r>
            <w:proofErr w:type="gramEnd"/>
            <w:r>
              <w:rPr>
                <w:i/>
                <w:sz w:val="24"/>
              </w:rPr>
              <w:t xml:space="preserve"> представления о достижениях</w:t>
            </w:r>
            <w:r>
              <w:rPr>
                <w:i/>
                <w:spacing w:val="1"/>
                <w:sz w:val="24"/>
              </w:rPr>
              <w:t xml:space="preserve"> </w:t>
            </w:r>
            <w:r>
              <w:rPr>
                <w:i/>
                <w:sz w:val="24"/>
              </w:rPr>
              <w:t>спортсменов родного края, разнообразных</w:t>
            </w:r>
            <w:r>
              <w:rPr>
                <w:i/>
                <w:spacing w:val="-57"/>
                <w:sz w:val="24"/>
              </w:rPr>
              <w:t xml:space="preserve"> </w:t>
            </w:r>
            <w:r>
              <w:rPr>
                <w:i/>
                <w:sz w:val="24"/>
              </w:rPr>
              <w:t>видах спорта,</w:t>
            </w:r>
            <w:r>
              <w:rPr>
                <w:i/>
                <w:spacing w:val="2"/>
                <w:sz w:val="24"/>
              </w:rPr>
              <w:t xml:space="preserve"> </w:t>
            </w:r>
            <w:r>
              <w:rPr>
                <w:i/>
                <w:sz w:val="24"/>
              </w:rPr>
              <w:t>популярных</w:t>
            </w:r>
            <w:r>
              <w:rPr>
                <w:i/>
                <w:spacing w:val="-5"/>
                <w:sz w:val="24"/>
              </w:rPr>
              <w:t xml:space="preserve"> </w:t>
            </w:r>
            <w:r>
              <w:rPr>
                <w:i/>
                <w:sz w:val="24"/>
              </w:rPr>
              <w:t>в</w:t>
            </w:r>
            <w:r>
              <w:rPr>
                <w:i/>
                <w:spacing w:val="3"/>
                <w:sz w:val="24"/>
              </w:rPr>
              <w:t xml:space="preserve"> </w:t>
            </w:r>
            <w:r>
              <w:rPr>
                <w:i/>
                <w:sz w:val="24"/>
              </w:rPr>
              <w:t>регионе.</w:t>
            </w:r>
          </w:p>
          <w:p w:rsidR="00DB5D5D" w:rsidRDefault="00DB5D5D" w:rsidP="0061044B">
            <w:pPr>
              <w:pStyle w:val="TableParagraph"/>
              <w:ind w:left="13" w:right="506"/>
              <w:rPr>
                <w:i/>
                <w:sz w:val="24"/>
              </w:rPr>
            </w:pPr>
            <w:r>
              <w:rPr>
                <w:i/>
                <w:sz w:val="24"/>
              </w:rPr>
              <w:t>Участвующий в национальных игра</w:t>
            </w:r>
            <w:proofErr w:type="gramStart"/>
            <w:r>
              <w:rPr>
                <w:i/>
                <w:sz w:val="24"/>
              </w:rPr>
              <w:t>х-</w:t>
            </w:r>
            <w:proofErr w:type="gramEnd"/>
            <w:r>
              <w:rPr>
                <w:i/>
                <w:spacing w:val="1"/>
                <w:sz w:val="24"/>
              </w:rPr>
              <w:t xml:space="preserve"> </w:t>
            </w:r>
            <w:r>
              <w:rPr>
                <w:i/>
                <w:sz w:val="24"/>
              </w:rPr>
              <w:t>состязаниях, празднике «Сабантуй» и др.</w:t>
            </w:r>
            <w:r>
              <w:rPr>
                <w:i/>
                <w:spacing w:val="1"/>
                <w:sz w:val="24"/>
              </w:rPr>
              <w:t xml:space="preserve"> </w:t>
            </w:r>
            <w:r>
              <w:rPr>
                <w:i/>
                <w:sz w:val="24"/>
              </w:rPr>
              <w:t>Подвижен, вынослив, владеет основными</w:t>
            </w:r>
            <w:r>
              <w:rPr>
                <w:i/>
                <w:spacing w:val="1"/>
                <w:sz w:val="24"/>
              </w:rPr>
              <w:t xml:space="preserve"> </w:t>
            </w:r>
            <w:r>
              <w:rPr>
                <w:i/>
                <w:sz w:val="24"/>
              </w:rPr>
              <w:t>движениями, может контролировать свои</w:t>
            </w:r>
            <w:r>
              <w:rPr>
                <w:i/>
                <w:spacing w:val="-57"/>
                <w:sz w:val="24"/>
              </w:rPr>
              <w:t xml:space="preserve"> </w:t>
            </w:r>
            <w:r>
              <w:rPr>
                <w:i/>
                <w:sz w:val="24"/>
              </w:rPr>
              <w:t>движения</w:t>
            </w:r>
            <w:r>
              <w:rPr>
                <w:i/>
                <w:spacing w:val="-1"/>
                <w:sz w:val="24"/>
              </w:rPr>
              <w:t xml:space="preserve"> </w:t>
            </w:r>
            <w:r>
              <w:rPr>
                <w:i/>
                <w:sz w:val="24"/>
              </w:rPr>
              <w:t>и</w:t>
            </w:r>
            <w:r>
              <w:rPr>
                <w:i/>
                <w:spacing w:val="2"/>
                <w:sz w:val="24"/>
              </w:rPr>
              <w:t xml:space="preserve"> </w:t>
            </w:r>
            <w:r>
              <w:rPr>
                <w:i/>
                <w:sz w:val="24"/>
              </w:rPr>
              <w:t>управлять</w:t>
            </w:r>
            <w:r>
              <w:rPr>
                <w:i/>
                <w:spacing w:val="1"/>
                <w:sz w:val="24"/>
              </w:rPr>
              <w:t xml:space="preserve"> </w:t>
            </w:r>
            <w:r>
              <w:rPr>
                <w:i/>
                <w:sz w:val="24"/>
              </w:rPr>
              <w:t>ими.</w:t>
            </w:r>
          </w:p>
        </w:tc>
      </w:tr>
      <w:tr w:rsidR="00DB5D5D" w:rsidTr="0061044B">
        <w:trPr>
          <w:trHeight w:val="1963"/>
        </w:trPr>
        <w:tc>
          <w:tcPr>
            <w:tcW w:w="2531" w:type="dxa"/>
          </w:tcPr>
          <w:p w:rsidR="00DB5D5D" w:rsidRDefault="00DB5D5D" w:rsidP="0061044B">
            <w:pPr>
              <w:pStyle w:val="TableParagraph"/>
              <w:spacing w:before="1"/>
              <w:ind w:left="14"/>
              <w:rPr>
                <w:sz w:val="24"/>
              </w:rPr>
            </w:pPr>
            <w:r>
              <w:rPr>
                <w:sz w:val="24"/>
              </w:rPr>
              <w:t>Трудовое</w:t>
            </w:r>
          </w:p>
        </w:tc>
        <w:tc>
          <w:tcPr>
            <w:tcW w:w="2473" w:type="dxa"/>
          </w:tcPr>
          <w:p w:rsidR="00DB5D5D" w:rsidRDefault="00DB5D5D" w:rsidP="0061044B">
            <w:pPr>
              <w:pStyle w:val="TableParagraph"/>
              <w:spacing w:before="1"/>
              <w:ind w:left="18"/>
              <w:rPr>
                <w:sz w:val="24"/>
              </w:rPr>
            </w:pPr>
            <w:r>
              <w:rPr>
                <w:sz w:val="24"/>
              </w:rPr>
              <w:t>Труд</w:t>
            </w:r>
          </w:p>
        </w:tc>
        <w:tc>
          <w:tcPr>
            <w:tcW w:w="5052" w:type="dxa"/>
          </w:tcPr>
          <w:p w:rsidR="00DB5D5D" w:rsidRDefault="00DB5D5D" w:rsidP="0061044B">
            <w:pPr>
              <w:pStyle w:val="TableParagraph"/>
              <w:spacing w:before="1"/>
              <w:ind w:left="13" w:right="276"/>
              <w:rPr>
                <w:i/>
                <w:sz w:val="24"/>
              </w:rPr>
            </w:pPr>
            <w:proofErr w:type="gramStart"/>
            <w:r>
              <w:rPr>
                <w:i/>
                <w:sz w:val="24"/>
              </w:rPr>
              <w:t>Реализующий</w:t>
            </w:r>
            <w:proofErr w:type="gramEnd"/>
            <w:r>
              <w:rPr>
                <w:i/>
                <w:sz w:val="24"/>
              </w:rPr>
              <w:t xml:space="preserve"> себя в</w:t>
            </w:r>
            <w:r>
              <w:rPr>
                <w:i/>
                <w:spacing w:val="1"/>
                <w:sz w:val="24"/>
              </w:rPr>
              <w:t xml:space="preserve"> </w:t>
            </w:r>
            <w:r>
              <w:rPr>
                <w:i/>
                <w:sz w:val="24"/>
              </w:rPr>
              <w:t>разных видах</w:t>
            </w:r>
            <w:r>
              <w:rPr>
                <w:i/>
                <w:spacing w:val="-1"/>
                <w:sz w:val="24"/>
              </w:rPr>
              <w:t xml:space="preserve"> </w:t>
            </w:r>
            <w:r>
              <w:rPr>
                <w:i/>
                <w:sz w:val="24"/>
              </w:rPr>
              <w:t>труда</w:t>
            </w:r>
            <w:r>
              <w:rPr>
                <w:i/>
                <w:spacing w:val="1"/>
                <w:sz w:val="24"/>
              </w:rPr>
              <w:t xml:space="preserve"> </w:t>
            </w:r>
            <w:r>
              <w:rPr>
                <w:i/>
                <w:sz w:val="24"/>
              </w:rPr>
              <w:t>и</w:t>
            </w:r>
            <w:r>
              <w:rPr>
                <w:i/>
                <w:spacing w:val="1"/>
                <w:sz w:val="24"/>
              </w:rPr>
              <w:t xml:space="preserve"> </w:t>
            </w:r>
            <w:r>
              <w:rPr>
                <w:i/>
                <w:sz w:val="24"/>
              </w:rPr>
              <w:t xml:space="preserve">творчества. </w:t>
            </w:r>
            <w:proofErr w:type="gramStart"/>
            <w:r>
              <w:rPr>
                <w:i/>
                <w:sz w:val="24"/>
              </w:rPr>
              <w:t>Достигающий</w:t>
            </w:r>
            <w:proofErr w:type="gramEnd"/>
            <w:r>
              <w:rPr>
                <w:i/>
                <w:sz w:val="24"/>
              </w:rPr>
              <w:t xml:space="preserve"> запланированного</w:t>
            </w:r>
            <w:r>
              <w:rPr>
                <w:i/>
                <w:spacing w:val="-57"/>
                <w:sz w:val="24"/>
              </w:rPr>
              <w:t xml:space="preserve"> </w:t>
            </w:r>
            <w:r>
              <w:rPr>
                <w:i/>
                <w:sz w:val="24"/>
              </w:rPr>
              <w:t>результата. Участвующий в совместной</w:t>
            </w:r>
            <w:r>
              <w:rPr>
                <w:i/>
                <w:spacing w:val="1"/>
                <w:sz w:val="24"/>
              </w:rPr>
              <w:t xml:space="preserve"> </w:t>
            </w:r>
            <w:r>
              <w:rPr>
                <w:i/>
                <w:sz w:val="24"/>
              </w:rPr>
              <w:t>трудовой деятельности</w:t>
            </w:r>
            <w:r>
              <w:rPr>
                <w:i/>
                <w:spacing w:val="-1"/>
                <w:sz w:val="24"/>
              </w:rPr>
              <w:t xml:space="preserve"> </w:t>
            </w:r>
            <w:r>
              <w:rPr>
                <w:i/>
                <w:sz w:val="24"/>
              </w:rPr>
              <w:t>наравне</w:t>
            </w:r>
            <w:r>
              <w:rPr>
                <w:i/>
                <w:spacing w:val="-1"/>
                <w:sz w:val="24"/>
              </w:rPr>
              <w:t xml:space="preserve"> </w:t>
            </w:r>
            <w:r>
              <w:rPr>
                <w:i/>
                <w:sz w:val="24"/>
              </w:rPr>
              <w:t>со</w:t>
            </w:r>
            <w:r>
              <w:rPr>
                <w:i/>
                <w:spacing w:val="-5"/>
                <w:sz w:val="24"/>
              </w:rPr>
              <w:t xml:space="preserve"> </w:t>
            </w:r>
            <w:r>
              <w:rPr>
                <w:i/>
                <w:sz w:val="24"/>
              </w:rPr>
              <w:t>всеми.</w:t>
            </w:r>
          </w:p>
          <w:p w:rsidR="00DB5D5D" w:rsidRDefault="00DB5D5D" w:rsidP="0061044B">
            <w:pPr>
              <w:pStyle w:val="TableParagraph"/>
              <w:ind w:left="13" w:right="334"/>
              <w:rPr>
                <w:i/>
                <w:sz w:val="24"/>
              </w:rPr>
            </w:pPr>
            <w:proofErr w:type="gramStart"/>
            <w:r>
              <w:rPr>
                <w:i/>
                <w:sz w:val="24"/>
              </w:rPr>
              <w:t>Стремящийся</w:t>
            </w:r>
            <w:proofErr w:type="gramEnd"/>
            <w:r>
              <w:rPr>
                <w:i/>
                <w:sz w:val="24"/>
              </w:rPr>
              <w:t xml:space="preserve"> быть полезным окружающим,</w:t>
            </w:r>
            <w:r>
              <w:rPr>
                <w:i/>
                <w:spacing w:val="-58"/>
                <w:sz w:val="24"/>
              </w:rPr>
              <w:t xml:space="preserve"> </w:t>
            </w:r>
            <w:r>
              <w:rPr>
                <w:i/>
                <w:sz w:val="24"/>
              </w:rPr>
              <w:t>испытывает радость от результатов</w:t>
            </w:r>
            <w:r>
              <w:rPr>
                <w:i/>
                <w:spacing w:val="1"/>
                <w:sz w:val="24"/>
              </w:rPr>
              <w:t xml:space="preserve"> </w:t>
            </w:r>
            <w:r>
              <w:rPr>
                <w:i/>
                <w:sz w:val="24"/>
              </w:rPr>
              <w:t>коллективного</w:t>
            </w:r>
            <w:r>
              <w:rPr>
                <w:i/>
                <w:spacing w:val="1"/>
                <w:sz w:val="24"/>
              </w:rPr>
              <w:t xml:space="preserve"> </w:t>
            </w:r>
            <w:r>
              <w:rPr>
                <w:i/>
                <w:sz w:val="24"/>
              </w:rPr>
              <w:t>труда.</w:t>
            </w:r>
          </w:p>
        </w:tc>
      </w:tr>
      <w:tr w:rsidR="00DB5D5D" w:rsidTr="0061044B">
        <w:trPr>
          <w:trHeight w:val="1684"/>
        </w:trPr>
        <w:tc>
          <w:tcPr>
            <w:tcW w:w="2531" w:type="dxa"/>
          </w:tcPr>
          <w:p w:rsidR="00DB5D5D" w:rsidRDefault="00DB5D5D" w:rsidP="0061044B">
            <w:pPr>
              <w:pStyle w:val="TableParagraph"/>
              <w:spacing w:before="1"/>
              <w:ind w:left="14"/>
              <w:rPr>
                <w:sz w:val="24"/>
              </w:rPr>
            </w:pPr>
            <w:r>
              <w:rPr>
                <w:sz w:val="24"/>
              </w:rPr>
              <w:t>Эстетическое</w:t>
            </w:r>
          </w:p>
        </w:tc>
        <w:tc>
          <w:tcPr>
            <w:tcW w:w="2473" w:type="dxa"/>
          </w:tcPr>
          <w:p w:rsidR="00DB5D5D" w:rsidRDefault="00DB5D5D" w:rsidP="0061044B">
            <w:pPr>
              <w:pStyle w:val="TableParagraph"/>
              <w:spacing w:before="1"/>
              <w:ind w:left="18"/>
              <w:rPr>
                <w:sz w:val="24"/>
              </w:rPr>
            </w:pPr>
            <w:r>
              <w:rPr>
                <w:sz w:val="24"/>
              </w:rPr>
              <w:t>Культура</w:t>
            </w:r>
            <w:r>
              <w:rPr>
                <w:spacing w:val="-2"/>
                <w:sz w:val="24"/>
              </w:rPr>
              <w:t xml:space="preserve"> </w:t>
            </w:r>
            <w:r>
              <w:rPr>
                <w:sz w:val="24"/>
              </w:rPr>
              <w:t>и</w:t>
            </w:r>
            <w:r>
              <w:rPr>
                <w:spacing w:val="1"/>
                <w:sz w:val="24"/>
              </w:rPr>
              <w:t xml:space="preserve"> </w:t>
            </w:r>
            <w:r>
              <w:rPr>
                <w:sz w:val="24"/>
              </w:rPr>
              <w:t>красота</w:t>
            </w:r>
          </w:p>
        </w:tc>
        <w:tc>
          <w:tcPr>
            <w:tcW w:w="5052" w:type="dxa"/>
          </w:tcPr>
          <w:p w:rsidR="00DB5D5D" w:rsidRDefault="00DB5D5D" w:rsidP="0061044B">
            <w:pPr>
              <w:pStyle w:val="TableParagraph"/>
              <w:tabs>
                <w:tab w:val="left" w:pos="2149"/>
                <w:tab w:val="left" w:pos="4332"/>
              </w:tabs>
              <w:spacing w:before="1"/>
              <w:ind w:left="13" w:right="8"/>
              <w:jc w:val="both"/>
              <w:rPr>
                <w:i/>
                <w:sz w:val="24"/>
              </w:rPr>
            </w:pPr>
            <w:proofErr w:type="gramStart"/>
            <w:r>
              <w:rPr>
                <w:i/>
                <w:sz w:val="24"/>
              </w:rPr>
              <w:t>Осознающий</w:t>
            </w:r>
            <w:proofErr w:type="gramEnd"/>
            <w:r>
              <w:rPr>
                <w:i/>
                <w:spacing w:val="1"/>
                <w:sz w:val="24"/>
              </w:rPr>
              <w:t xml:space="preserve"> </w:t>
            </w:r>
            <w:r>
              <w:rPr>
                <w:i/>
                <w:sz w:val="24"/>
              </w:rPr>
              <w:t>роль</w:t>
            </w:r>
            <w:r>
              <w:rPr>
                <w:i/>
                <w:spacing w:val="1"/>
                <w:sz w:val="24"/>
              </w:rPr>
              <w:t xml:space="preserve"> </w:t>
            </w:r>
            <w:r>
              <w:rPr>
                <w:i/>
                <w:sz w:val="24"/>
              </w:rPr>
              <w:t>человека</w:t>
            </w:r>
            <w:r>
              <w:rPr>
                <w:i/>
                <w:spacing w:val="1"/>
                <w:sz w:val="24"/>
              </w:rPr>
              <w:t xml:space="preserve"> </w:t>
            </w:r>
            <w:r>
              <w:rPr>
                <w:i/>
                <w:sz w:val="24"/>
              </w:rPr>
              <w:t>в</w:t>
            </w:r>
            <w:r>
              <w:rPr>
                <w:i/>
                <w:spacing w:val="1"/>
                <w:sz w:val="24"/>
              </w:rPr>
              <w:t xml:space="preserve"> </w:t>
            </w:r>
            <w:r>
              <w:rPr>
                <w:i/>
                <w:sz w:val="24"/>
              </w:rPr>
              <w:t>развитии</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проявляющий</w:t>
            </w:r>
            <w:r>
              <w:rPr>
                <w:i/>
                <w:spacing w:val="1"/>
                <w:sz w:val="24"/>
              </w:rPr>
              <w:t xml:space="preserve"> </w:t>
            </w:r>
            <w:r>
              <w:rPr>
                <w:i/>
                <w:sz w:val="24"/>
              </w:rPr>
              <w:t>любознательность к элементам культуры как к</w:t>
            </w:r>
            <w:r>
              <w:rPr>
                <w:i/>
                <w:spacing w:val="-57"/>
                <w:sz w:val="24"/>
              </w:rPr>
              <w:t xml:space="preserve"> </w:t>
            </w:r>
            <w:r>
              <w:rPr>
                <w:i/>
                <w:sz w:val="24"/>
              </w:rPr>
              <w:t>результатам</w:t>
            </w:r>
            <w:r>
              <w:rPr>
                <w:i/>
                <w:sz w:val="24"/>
              </w:rPr>
              <w:tab/>
              <w:t>человеческого</w:t>
            </w:r>
            <w:r>
              <w:rPr>
                <w:i/>
                <w:sz w:val="24"/>
              </w:rPr>
              <w:tab/>
            </w:r>
            <w:r>
              <w:rPr>
                <w:i/>
                <w:spacing w:val="-1"/>
                <w:sz w:val="24"/>
              </w:rPr>
              <w:t>труда,</w:t>
            </w:r>
            <w:r>
              <w:rPr>
                <w:i/>
                <w:spacing w:val="-58"/>
                <w:sz w:val="24"/>
              </w:rPr>
              <w:t xml:space="preserve"> </w:t>
            </w:r>
            <w:r>
              <w:rPr>
                <w:i/>
                <w:sz w:val="24"/>
              </w:rPr>
              <w:t>предвосхищающий</w:t>
            </w:r>
            <w:r>
              <w:rPr>
                <w:i/>
                <w:spacing w:val="1"/>
                <w:sz w:val="24"/>
              </w:rPr>
              <w:t xml:space="preserve"> </w:t>
            </w:r>
            <w:r>
              <w:rPr>
                <w:i/>
                <w:sz w:val="24"/>
              </w:rPr>
              <w:t>свое</w:t>
            </w:r>
            <w:r>
              <w:rPr>
                <w:i/>
                <w:spacing w:val="1"/>
                <w:sz w:val="24"/>
              </w:rPr>
              <w:t xml:space="preserve"> </w:t>
            </w:r>
            <w:r>
              <w:rPr>
                <w:i/>
                <w:sz w:val="24"/>
              </w:rPr>
              <w:t>возможное</w:t>
            </w:r>
            <w:r>
              <w:rPr>
                <w:i/>
                <w:spacing w:val="1"/>
                <w:sz w:val="24"/>
              </w:rPr>
              <w:t xml:space="preserve"> </w:t>
            </w:r>
            <w:r>
              <w:rPr>
                <w:i/>
                <w:sz w:val="24"/>
              </w:rPr>
              <w:t>участие</w:t>
            </w:r>
            <w:r>
              <w:rPr>
                <w:i/>
                <w:spacing w:val="1"/>
                <w:sz w:val="24"/>
              </w:rPr>
              <w:t xml:space="preserve"> </w:t>
            </w:r>
            <w:r>
              <w:rPr>
                <w:i/>
                <w:sz w:val="24"/>
              </w:rPr>
              <w:t>в</w:t>
            </w:r>
            <w:r>
              <w:rPr>
                <w:i/>
                <w:spacing w:val="1"/>
                <w:sz w:val="24"/>
              </w:rPr>
              <w:t xml:space="preserve"> </w:t>
            </w:r>
            <w:r>
              <w:rPr>
                <w:i/>
                <w:sz w:val="24"/>
              </w:rPr>
              <w:t>обогащении</w:t>
            </w:r>
            <w:r>
              <w:rPr>
                <w:i/>
                <w:spacing w:val="41"/>
                <w:sz w:val="24"/>
              </w:rPr>
              <w:t xml:space="preserve"> </w:t>
            </w:r>
            <w:r>
              <w:rPr>
                <w:i/>
                <w:sz w:val="24"/>
              </w:rPr>
              <w:t>(преумножении)</w:t>
            </w:r>
            <w:r>
              <w:rPr>
                <w:i/>
                <w:spacing w:val="43"/>
                <w:sz w:val="24"/>
              </w:rPr>
              <w:t xml:space="preserve"> </w:t>
            </w:r>
            <w:r>
              <w:rPr>
                <w:i/>
                <w:sz w:val="24"/>
              </w:rPr>
              <w:t>культурного</w:t>
            </w:r>
          </w:p>
        </w:tc>
      </w:tr>
    </w:tbl>
    <w:p w:rsidR="00DB5D5D" w:rsidRDefault="00DB5D5D" w:rsidP="00DB5D5D">
      <w:pPr>
        <w:jc w:val="both"/>
        <w:rPr>
          <w:sz w:val="24"/>
        </w:rPr>
        <w:sectPr w:rsidR="00DB5D5D">
          <w:pgSz w:w="11910" w:h="16840"/>
          <w:pgMar w:top="1120" w:right="40" w:bottom="1120" w:left="1220" w:header="0" w:footer="925"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1"/>
        <w:gridCol w:w="2473"/>
        <w:gridCol w:w="5052"/>
      </w:tblGrid>
      <w:tr w:rsidR="00DB5D5D" w:rsidTr="0061044B">
        <w:trPr>
          <w:trHeight w:val="4171"/>
        </w:trPr>
        <w:tc>
          <w:tcPr>
            <w:tcW w:w="2531" w:type="dxa"/>
          </w:tcPr>
          <w:p w:rsidR="00DB5D5D" w:rsidRDefault="00DB5D5D" w:rsidP="0061044B">
            <w:pPr>
              <w:pStyle w:val="TableParagraph"/>
              <w:ind w:left="0"/>
              <w:rPr>
                <w:sz w:val="24"/>
              </w:rPr>
            </w:pPr>
          </w:p>
        </w:tc>
        <w:tc>
          <w:tcPr>
            <w:tcW w:w="2473" w:type="dxa"/>
          </w:tcPr>
          <w:p w:rsidR="00DB5D5D" w:rsidRDefault="00DB5D5D" w:rsidP="0061044B">
            <w:pPr>
              <w:pStyle w:val="TableParagraph"/>
              <w:ind w:left="0"/>
              <w:rPr>
                <w:sz w:val="24"/>
              </w:rPr>
            </w:pPr>
          </w:p>
        </w:tc>
        <w:tc>
          <w:tcPr>
            <w:tcW w:w="5052" w:type="dxa"/>
          </w:tcPr>
          <w:p w:rsidR="00DB5D5D" w:rsidRDefault="00DB5D5D" w:rsidP="0061044B">
            <w:pPr>
              <w:pStyle w:val="TableParagraph"/>
              <w:spacing w:before="1"/>
              <w:ind w:left="13" w:right="11"/>
              <w:jc w:val="both"/>
              <w:rPr>
                <w:i/>
                <w:sz w:val="24"/>
              </w:rPr>
            </w:pPr>
            <w:r>
              <w:rPr>
                <w:i/>
                <w:sz w:val="24"/>
              </w:rPr>
              <w:t>наследия</w:t>
            </w:r>
            <w:r>
              <w:rPr>
                <w:i/>
                <w:spacing w:val="1"/>
                <w:sz w:val="24"/>
              </w:rPr>
              <w:t xml:space="preserve"> </w:t>
            </w:r>
            <w:r>
              <w:rPr>
                <w:i/>
                <w:sz w:val="24"/>
              </w:rPr>
              <w:t>региона.</w:t>
            </w:r>
            <w:r>
              <w:rPr>
                <w:i/>
                <w:spacing w:val="1"/>
                <w:sz w:val="24"/>
              </w:rPr>
              <w:t xml:space="preserve"> </w:t>
            </w: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живописным,</w:t>
            </w:r>
            <w:r>
              <w:rPr>
                <w:i/>
                <w:spacing w:val="1"/>
                <w:sz w:val="24"/>
              </w:rPr>
              <w:t xml:space="preserve"> </w:t>
            </w:r>
            <w:r>
              <w:rPr>
                <w:i/>
                <w:sz w:val="24"/>
              </w:rPr>
              <w:t>скульптурным,</w:t>
            </w:r>
            <w:r>
              <w:rPr>
                <w:i/>
                <w:spacing w:val="1"/>
                <w:sz w:val="24"/>
              </w:rPr>
              <w:t xml:space="preserve"> </w:t>
            </w:r>
            <w:r>
              <w:rPr>
                <w:i/>
                <w:sz w:val="24"/>
              </w:rPr>
              <w:t>музыкальным</w:t>
            </w:r>
            <w:r>
              <w:rPr>
                <w:i/>
                <w:spacing w:val="60"/>
                <w:sz w:val="24"/>
              </w:rPr>
              <w:t xml:space="preserve"> </w:t>
            </w:r>
            <w:r>
              <w:rPr>
                <w:i/>
                <w:sz w:val="24"/>
              </w:rPr>
              <w:t>и</w:t>
            </w:r>
            <w:r>
              <w:rPr>
                <w:i/>
                <w:spacing w:val="-57"/>
                <w:sz w:val="24"/>
              </w:rPr>
              <w:t xml:space="preserve"> </w:t>
            </w:r>
            <w:r>
              <w:rPr>
                <w:i/>
                <w:sz w:val="24"/>
              </w:rPr>
              <w:t>др.</w:t>
            </w:r>
            <w:r>
              <w:rPr>
                <w:i/>
                <w:spacing w:val="1"/>
                <w:sz w:val="24"/>
              </w:rPr>
              <w:t xml:space="preserve"> </w:t>
            </w:r>
            <w:r>
              <w:rPr>
                <w:i/>
                <w:sz w:val="24"/>
              </w:rPr>
              <w:t>средствам</w:t>
            </w:r>
            <w:r>
              <w:rPr>
                <w:i/>
                <w:spacing w:val="1"/>
                <w:sz w:val="24"/>
              </w:rPr>
              <w:t xml:space="preserve"> </w:t>
            </w:r>
            <w:r>
              <w:rPr>
                <w:i/>
                <w:sz w:val="24"/>
              </w:rPr>
              <w:t>искусства</w:t>
            </w:r>
            <w:r>
              <w:rPr>
                <w:i/>
                <w:spacing w:val="1"/>
                <w:sz w:val="24"/>
              </w:rPr>
              <w:t xml:space="preserve"> </w:t>
            </w:r>
            <w:r>
              <w:rPr>
                <w:i/>
                <w:sz w:val="24"/>
              </w:rPr>
              <w:t>деятелей</w:t>
            </w:r>
            <w:r>
              <w:rPr>
                <w:i/>
                <w:spacing w:val="1"/>
                <w:sz w:val="24"/>
              </w:rPr>
              <w:t xml:space="preserve"> </w:t>
            </w:r>
            <w:r>
              <w:rPr>
                <w:i/>
                <w:sz w:val="24"/>
              </w:rPr>
              <w:t>культуры</w:t>
            </w:r>
            <w:r>
              <w:rPr>
                <w:i/>
                <w:spacing w:val="1"/>
                <w:sz w:val="24"/>
              </w:rPr>
              <w:t xml:space="preserve"> </w:t>
            </w:r>
            <w:r>
              <w:rPr>
                <w:i/>
                <w:sz w:val="24"/>
              </w:rPr>
              <w:t>Республики</w:t>
            </w:r>
            <w:r>
              <w:rPr>
                <w:i/>
                <w:spacing w:val="40"/>
                <w:sz w:val="24"/>
              </w:rPr>
              <w:t xml:space="preserve"> </w:t>
            </w:r>
            <w:r>
              <w:rPr>
                <w:i/>
                <w:sz w:val="24"/>
              </w:rPr>
              <w:t>Татарстан.</w:t>
            </w:r>
            <w:r>
              <w:rPr>
                <w:i/>
                <w:spacing w:val="42"/>
                <w:sz w:val="24"/>
              </w:rPr>
              <w:t xml:space="preserve"> </w:t>
            </w:r>
            <w:r>
              <w:rPr>
                <w:i/>
                <w:sz w:val="24"/>
              </w:rPr>
              <w:t>Проявляющий</w:t>
            </w:r>
            <w:r>
              <w:rPr>
                <w:i/>
                <w:spacing w:val="40"/>
                <w:sz w:val="24"/>
              </w:rPr>
              <w:t xml:space="preserve"> </w:t>
            </w:r>
            <w:r>
              <w:rPr>
                <w:i/>
                <w:sz w:val="24"/>
              </w:rPr>
              <w:t>интерес</w:t>
            </w:r>
            <w:r>
              <w:rPr>
                <w:i/>
                <w:spacing w:val="-57"/>
                <w:sz w:val="24"/>
              </w:rPr>
              <w:t xml:space="preserve"> </w:t>
            </w:r>
            <w:r>
              <w:rPr>
                <w:i/>
                <w:sz w:val="24"/>
              </w:rPr>
              <w:t>к</w:t>
            </w:r>
            <w:r>
              <w:rPr>
                <w:i/>
                <w:spacing w:val="1"/>
                <w:sz w:val="24"/>
              </w:rPr>
              <w:t xml:space="preserve"> </w:t>
            </w:r>
            <w:r>
              <w:rPr>
                <w:i/>
                <w:sz w:val="24"/>
              </w:rPr>
              <w:t>вокальной,</w:t>
            </w:r>
            <w:r>
              <w:rPr>
                <w:i/>
                <w:spacing w:val="1"/>
                <w:sz w:val="24"/>
              </w:rPr>
              <w:t xml:space="preserve"> </w:t>
            </w:r>
            <w:r>
              <w:rPr>
                <w:i/>
                <w:sz w:val="24"/>
              </w:rPr>
              <w:t>инструментальной,</w:t>
            </w:r>
            <w:r>
              <w:rPr>
                <w:i/>
                <w:spacing w:val="1"/>
                <w:sz w:val="24"/>
              </w:rPr>
              <w:t xml:space="preserve"> </w:t>
            </w:r>
            <w:r>
              <w:rPr>
                <w:i/>
                <w:sz w:val="24"/>
              </w:rPr>
              <w:t>оркестровой</w:t>
            </w:r>
            <w:r>
              <w:rPr>
                <w:i/>
                <w:spacing w:val="1"/>
                <w:sz w:val="24"/>
              </w:rPr>
              <w:t xml:space="preserve"> </w:t>
            </w:r>
            <w:r>
              <w:rPr>
                <w:i/>
                <w:sz w:val="24"/>
              </w:rPr>
              <w:t>музыке татарских</w:t>
            </w:r>
            <w:r>
              <w:rPr>
                <w:i/>
                <w:spacing w:val="1"/>
                <w:sz w:val="24"/>
              </w:rPr>
              <w:t xml:space="preserve"> </w:t>
            </w:r>
            <w:r>
              <w:rPr>
                <w:i/>
                <w:sz w:val="24"/>
              </w:rPr>
              <w:t>композиторов.</w:t>
            </w:r>
          </w:p>
          <w:p w:rsidR="00DB5D5D" w:rsidRDefault="00DB5D5D" w:rsidP="0061044B">
            <w:pPr>
              <w:pStyle w:val="TableParagraph"/>
              <w:tabs>
                <w:tab w:val="left" w:pos="3213"/>
              </w:tabs>
              <w:ind w:left="13" w:right="12"/>
              <w:jc w:val="both"/>
              <w:rPr>
                <w:i/>
                <w:sz w:val="24"/>
              </w:rPr>
            </w:pPr>
            <w:r>
              <w:rPr>
                <w:i/>
                <w:sz w:val="24"/>
              </w:rPr>
              <w:t xml:space="preserve">Проявляющий  </w:t>
            </w:r>
            <w:r>
              <w:rPr>
                <w:i/>
                <w:spacing w:val="42"/>
                <w:sz w:val="24"/>
              </w:rPr>
              <w:t xml:space="preserve"> </w:t>
            </w:r>
            <w:r>
              <w:rPr>
                <w:i/>
                <w:sz w:val="24"/>
              </w:rPr>
              <w:t>интерес</w:t>
            </w:r>
            <w:r>
              <w:rPr>
                <w:i/>
                <w:sz w:val="24"/>
              </w:rPr>
              <w:tab/>
              <w:t>и</w:t>
            </w:r>
            <w:r>
              <w:rPr>
                <w:i/>
                <w:spacing w:val="37"/>
                <w:sz w:val="24"/>
              </w:rPr>
              <w:t xml:space="preserve"> </w:t>
            </w:r>
            <w:r>
              <w:rPr>
                <w:i/>
                <w:sz w:val="24"/>
              </w:rPr>
              <w:t>уважение</w:t>
            </w:r>
            <w:r>
              <w:rPr>
                <w:i/>
                <w:spacing w:val="36"/>
                <w:sz w:val="24"/>
              </w:rPr>
              <w:t xml:space="preserve"> </w:t>
            </w:r>
            <w:r>
              <w:rPr>
                <w:i/>
                <w:sz w:val="24"/>
              </w:rPr>
              <w:t>по</w:t>
            </w:r>
            <w:r>
              <w:rPr>
                <w:i/>
                <w:spacing w:val="-58"/>
                <w:sz w:val="24"/>
              </w:rPr>
              <w:t xml:space="preserve"> </w:t>
            </w:r>
            <w:r>
              <w:rPr>
                <w:i/>
                <w:sz w:val="24"/>
              </w:rPr>
              <w:t>отношению к культуре представителей других</w:t>
            </w:r>
            <w:r>
              <w:rPr>
                <w:i/>
                <w:spacing w:val="1"/>
                <w:sz w:val="24"/>
              </w:rPr>
              <w:t xml:space="preserve"> </w:t>
            </w:r>
            <w:r>
              <w:rPr>
                <w:i/>
                <w:sz w:val="24"/>
              </w:rPr>
              <w:t>национальностей.</w:t>
            </w:r>
          </w:p>
          <w:p w:rsidR="00DB5D5D" w:rsidRDefault="00DB5D5D" w:rsidP="0061044B">
            <w:pPr>
              <w:pStyle w:val="TableParagraph"/>
              <w:tabs>
                <w:tab w:val="left" w:pos="2019"/>
                <w:tab w:val="left" w:pos="3945"/>
                <w:tab w:val="left" w:pos="4073"/>
              </w:tabs>
              <w:spacing w:before="3"/>
              <w:ind w:left="13" w:right="8"/>
              <w:jc w:val="both"/>
              <w:rPr>
                <w:i/>
                <w:sz w:val="24"/>
              </w:rPr>
            </w:pPr>
            <w:proofErr w:type="gramStart"/>
            <w:r>
              <w:rPr>
                <w:i/>
                <w:sz w:val="24"/>
              </w:rPr>
              <w:t>Имеющий</w:t>
            </w:r>
            <w:proofErr w:type="gramEnd"/>
            <w:r>
              <w:rPr>
                <w:i/>
                <w:spacing w:val="1"/>
                <w:sz w:val="24"/>
              </w:rPr>
              <w:t xml:space="preserve"> </w:t>
            </w:r>
            <w:r>
              <w:rPr>
                <w:i/>
                <w:sz w:val="24"/>
              </w:rPr>
              <w:t>первоначальные</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z w:val="24"/>
              </w:rPr>
              <w:t>культурных</w:t>
            </w:r>
            <w:r>
              <w:rPr>
                <w:i/>
                <w:sz w:val="24"/>
              </w:rPr>
              <w:tab/>
              <w:t>достояниях,</w:t>
            </w:r>
            <w:r>
              <w:rPr>
                <w:i/>
                <w:sz w:val="24"/>
              </w:rPr>
              <w:tab/>
            </w:r>
            <w:r>
              <w:rPr>
                <w:i/>
                <w:sz w:val="24"/>
              </w:rPr>
              <w:tab/>
            </w:r>
            <w:r>
              <w:rPr>
                <w:i/>
                <w:spacing w:val="-1"/>
                <w:sz w:val="24"/>
              </w:rPr>
              <w:t>основных</w:t>
            </w:r>
            <w:r>
              <w:rPr>
                <w:i/>
                <w:spacing w:val="-58"/>
                <w:sz w:val="24"/>
              </w:rPr>
              <w:t xml:space="preserve"> </w:t>
            </w:r>
            <w:r>
              <w:rPr>
                <w:i/>
                <w:sz w:val="24"/>
              </w:rPr>
              <w:t>исторических</w:t>
            </w:r>
            <w:r>
              <w:rPr>
                <w:i/>
                <w:sz w:val="24"/>
              </w:rPr>
              <w:tab/>
            </w:r>
            <w:r>
              <w:rPr>
                <w:i/>
                <w:sz w:val="24"/>
              </w:rPr>
              <w:tab/>
              <w:t>событиях,</w:t>
            </w:r>
          </w:p>
          <w:p w:rsidR="00DB5D5D" w:rsidRDefault="00DB5D5D" w:rsidP="0061044B">
            <w:pPr>
              <w:pStyle w:val="TableParagraph"/>
              <w:tabs>
                <w:tab w:val="left" w:pos="1611"/>
                <w:tab w:val="left" w:pos="3267"/>
              </w:tabs>
              <w:ind w:left="13" w:right="10"/>
              <w:jc w:val="both"/>
              <w:rPr>
                <w:i/>
                <w:sz w:val="24"/>
              </w:rPr>
            </w:pPr>
            <w:r>
              <w:rPr>
                <w:i/>
                <w:sz w:val="24"/>
              </w:rPr>
              <w:t>достопримечательностях,</w:t>
            </w:r>
            <w:r>
              <w:rPr>
                <w:i/>
                <w:spacing w:val="1"/>
                <w:sz w:val="24"/>
              </w:rPr>
              <w:t xml:space="preserve"> </w:t>
            </w:r>
            <w:r>
              <w:rPr>
                <w:i/>
                <w:sz w:val="24"/>
              </w:rPr>
              <w:t>символике</w:t>
            </w:r>
            <w:r>
              <w:rPr>
                <w:i/>
                <w:spacing w:val="1"/>
                <w:sz w:val="24"/>
              </w:rPr>
              <w:t xml:space="preserve"> </w:t>
            </w:r>
            <w:r>
              <w:rPr>
                <w:i/>
                <w:sz w:val="24"/>
              </w:rPr>
              <w:t>крупных</w:t>
            </w:r>
            <w:r>
              <w:rPr>
                <w:i/>
                <w:spacing w:val="1"/>
                <w:sz w:val="24"/>
              </w:rPr>
              <w:t xml:space="preserve"> </w:t>
            </w:r>
            <w:r>
              <w:rPr>
                <w:i/>
                <w:sz w:val="24"/>
              </w:rPr>
              <w:t>городов</w:t>
            </w:r>
            <w:r>
              <w:rPr>
                <w:i/>
                <w:sz w:val="24"/>
              </w:rPr>
              <w:tab/>
              <w:t>региона,</w:t>
            </w:r>
            <w:r>
              <w:rPr>
                <w:i/>
                <w:sz w:val="24"/>
              </w:rPr>
              <w:tab/>
            </w:r>
            <w:proofErr w:type="gramStart"/>
            <w:r>
              <w:rPr>
                <w:i/>
                <w:spacing w:val="-1"/>
                <w:sz w:val="24"/>
              </w:rPr>
              <w:t>интересующийся</w:t>
            </w:r>
            <w:proofErr w:type="gramEnd"/>
            <w:r>
              <w:rPr>
                <w:i/>
                <w:spacing w:val="-58"/>
                <w:sz w:val="24"/>
              </w:rPr>
              <w:t xml:space="preserve"> </w:t>
            </w:r>
            <w:r>
              <w:rPr>
                <w:i/>
                <w:sz w:val="24"/>
              </w:rPr>
              <w:t>происхождением</w:t>
            </w:r>
            <w:r>
              <w:rPr>
                <w:i/>
                <w:spacing w:val="1"/>
                <w:sz w:val="24"/>
              </w:rPr>
              <w:t xml:space="preserve"> </w:t>
            </w:r>
            <w:r>
              <w:rPr>
                <w:i/>
                <w:sz w:val="24"/>
              </w:rPr>
              <w:t>их</w:t>
            </w:r>
            <w:r>
              <w:rPr>
                <w:i/>
                <w:spacing w:val="1"/>
                <w:sz w:val="24"/>
              </w:rPr>
              <w:t xml:space="preserve"> </w:t>
            </w:r>
            <w:r>
              <w:rPr>
                <w:i/>
                <w:sz w:val="24"/>
              </w:rPr>
              <w:t>названий.</w:t>
            </w:r>
          </w:p>
        </w:tc>
      </w:tr>
    </w:tbl>
    <w:p w:rsidR="00DB5D5D" w:rsidRDefault="00DB5D5D" w:rsidP="00DB5D5D">
      <w:pPr>
        <w:pStyle w:val="a3"/>
        <w:spacing w:before="2"/>
        <w:ind w:left="0"/>
        <w:jc w:val="left"/>
        <w:rPr>
          <w:b/>
          <w:sz w:val="15"/>
        </w:rPr>
      </w:pPr>
    </w:p>
    <w:p w:rsidR="00DB5D5D" w:rsidRDefault="00DB5D5D" w:rsidP="00DB5D5D">
      <w:pPr>
        <w:spacing w:before="90" w:line="275" w:lineRule="exact"/>
        <w:ind w:left="1032" w:right="1367"/>
        <w:jc w:val="center"/>
        <w:rPr>
          <w:i/>
          <w:sz w:val="24"/>
        </w:rPr>
      </w:pPr>
      <w:r>
        <w:rPr>
          <w:i/>
          <w:color w:val="21272E"/>
          <w:sz w:val="24"/>
        </w:rPr>
        <w:t>Содержательный</w:t>
      </w:r>
      <w:r>
        <w:rPr>
          <w:i/>
          <w:color w:val="21272E"/>
          <w:spacing w:val="-3"/>
          <w:sz w:val="24"/>
        </w:rPr>
        <w:t xml:space="preserve"> </w:t>
      </w:r>
      <w:r>
        <w:rPr>
          <w:i/>
          <w:color w:val="21272E"/>
          <w:sz w:val="24"/>
        </w:rPr>
        <w:t>раздел</w:t>
      </w:r>
      <w:r>
        <w:rPr>
          <w:i/>
          <w:color w:val="21272E"/>
          <w:spacing w:val="-2"/>
          <w:sz w:val="24"/>
        </w:rPr>
        <w:t xml:space="preserve"> </w:t>
      </w:r>
      <w:r>
        <w:rPr>
          <w:i/>
          <w:color w:val="21272E"/>
          <w:sz w:val="24"/>
        </w:rPr>
        <w:t>Программы</w:t>
      </w:r>
      <w:r>
        <w:rPr>
          <w:i/>
          <w:color w:val="21272E"/>
          <w:spacing w:val="-7"/>
          <w:sz w:val="24"/>
        </w:rPr>
        <w:t xml:space="preserve"> </w:t>
      </w:r>
      <w:r>
        <w:rPr>
          <w:i/>
          <w:color w:val="21272E"/>
          <w:sz w:val="24"/>
        </w:rPr>
        <w:t>воспитания.</w:t>
      </w:r>
    </w:p>
    <w:p w:rsidR="00DB5D5D" w:rsidRDefault="00DB5D5D" w:rsidP="00DB5D5D">
      <w:pPr>
        <w:spacing w:after="11" w:line="275" w:lineRule="exact"/>
        <w:ind w:left="1032" w:right="1362"/>
        <w:jc w:val="center"/>
        <w:rPr>
          <w:i/>
          <w:sz w:val="24"/>
        </w:rPr>
      </w:pPr>
      <w:r>
        <w:rPr>
          <w:i/>
          <w:sz w:val="24"/>
        </w:rPr>
        <w:t>Региональные</w:t>
      </w:r>
      <w:r>
        <w:rPr>
          <w:i/>
          <w:spacing w:val="-2"/>
          <w:sz w:val="24"/>
        </w:rPr>
        <w:t xml:space="preserve"> </w:t>
      </w:r>
      <w:r>
        <w:rPr>
          <w:i/>
          <w:sz w:val="24"/>
        </w:rPr>
        <w:t>характеристики</w:t>
      </w:r>
      <w:r>
        <w:rPr>
          <w:i/>
          <w:spacing w:val="-3"/>
          <w:sz w:val="24"/>
        </w:rPr>
        <w:t xml:space="preserve"> </w:t>
      </w:r>
      <w:r>
        <w:rPr>
          <w:i/>
          <w:sz w:val="24"/>
        </w:rPr>
        <w:t>уклада</w:t>
      </w:r>
      <w:r>
        <w:rPr>
          <w:i/>
          <w:spacing w:val="-3"/>
          <w:sz w:val="24"/>
        </w:rPr>
        <w:t xml:space="preserve"> </w:t>
      </w:r>
      <w:r>
        <w:rPr>
          <w:i/>
          <w:sz w:val="24"/>
        </w:rPr>
        <w:t>ДОО</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273"/>
        </w:trPr>
        <w:tc>
          <w:tcPr>
            <w:tcW w:w="9642" w:type="dxa"/>
          </w:tcPr>
          <w:p w:rsidR="00DB5D5D" w:rsidRDefault="00DB5D5D" w:rsidP="0061044B">
            <w:pPr>
              <w:pStyle w:val="TableParagraph"/>
              <w:spacing w:line="253" w:lineRule="exact"/>
              <w:rPr>
                <w:sz w:val="24"/>
              </w:rPr>
            </w:pPr>
            <w:r>
              <w:rPr>
                <w:sz w:val="24"/>
              </w:rPr>
              <w:t>Характеристики</w:t>
            </w:r>
            <w:r>
              <w:rPr>
                <w:spacing w:val="-1"/>
                <w:sz w:val="24"/>
              </w:rPr>
              <w:t xml:space="preserve"> </w:t>
            </w:r>
            <w:r>
              <w:rPr>
                <w:sz w:val="24"/>
              </w:rPr>
              <w:t>уклада</w:t>
            </w:r>
            <w:r>
              <w:rPr>
                <w:spacing w:val="-5"/>
                <w:sz w:val="24"/>
              </w:rPr>
              <w:t xml:space="preserve"> </w:t>
            </w:r>
            <w:r>
              <w:rPr>
                <w:sz w:val="24"/>
              </w:rPr>
              <w:t>ДОО,</w:t>
            </w:r>
            <w:r>
              <w:rPr>
                <w:spacing w:val="-4"/>
                <w:sz w:val="24"/>
              </w:rPr>
              <w:t xml:space="preserve"> </w:t>
            </w:r>
            <w:r>
              <w:rPr>
                <w:sz w:val="24"/>
              </w:rPr>
              <w:t>отражающие</w:t>
            </w:r>
            <w:r>
              <w:rPr>
                <w:spacing w:val="-5"/>
                <w:sz w:val="24"/>
              </w:rPr>
              <w:t xml:space="preserve"> </w:t>
            </w:r>
            <w:r>
              <w:rPr>
                <w:sz w:val="24"/>
              </w:rPr>
              <w:t>региональную</w:t>
            </w:r>
            <w:r>
              <w:rPr>
                <w:spacing w:val="-7"/>
                <w:sz w:val="24"/>
              </w:rPr>
              <w:t xml:space="preserve"> </w:t>
            </w:r>
            <w:r>
              <w:rPr>
                <w:sz w:val="24"/>
              </w:rPr>
              <w:t>специфику</w:t>
            </w:r>
          </w:p>
        </w:tc>
      </w:tr>
      <w:tr w:rsidR="00DB5D5D" w:rsidTr="0061044B">
        <w:trPr>
          <w:trHeight w:val="4142"/>
        </w:trPr>
        <w:tc>
          <w:tcPr>
            <w:tcW w:w="9642" w:type="dxa"/>
          </w:tcPr>
          <w:p w:rsidR="00DB5D5D" w:rsidRDefault="00DB5D5D" w:rsidP="0061044B">
            <w:pPr>
              <w:pStyle w:val="TableParagraph"/>
              <w:spacing w:line="268" w:lineRule="exact"/>
              <w:rPr>
                <w:i/>
                <w:sz w:val="24"/>
              </w:rPr>
            </w:pPr>
            <w:r>
              <w:rPr>
                <w:i/>
                <w:sz w:val="24"/>
              </w:rPr>
              <w:t>1)Создание</w:t>
            </w:r>
            <w:r>
              <w:rPr>
                <w:i/>
                <w:spacing w:val="-2"/>
                <w:sz w:val="24"/>
              </w:rPr>
              <w:t xml:space="preserve"> </w:t>
            </w:r>
            <w:r>
              <w:rPr>
                <w:i/>
                <w:sz w:val="24"/>
              </w:rPr>
              <w:t>уклада</w:t>
            </w:r>
            <w:r>
              <w:rPr>
                <w:i/>
                <w:spacing w:val="-1"/>
                <w:sz w:val="24"/>
              </w:rPr>
              <w:t xml:space="preserve"> </w:t>
            </w:r>
            <w:r>
              <w:rPr>
                <w:i/>
                <w:sz w:val="24"/>
              </w:rPr>
              <w:t>ДОО</w:t>
            </w:r>
            <w:r>
              <w:rPr>
                <w:i/>
                <w:spacing w:val="-1"/>
                <w:sz w:val="24"/>
              </w:rPr>
              <w:t xml:space="preserve"> </w:t>
            </w:r>
            <w:r>
              <w:rPr>
                <w:i/>
                <w:sz w:val="24"/>
              </w:rPr>
              <w:t>на</w:t>
            </w:r>
            <w:r>
              <w:rPr>
                <w:i/>
                <w:spacing w:val="-6"/>
                <w:sz w:val="24"/>
              </w:rPr>
              <w:t xml:space="preserve"> </w:t>
            </w:r>
            <w:r>
              <w:rPr>
                <w:i/>
                <w:sz w:val="24"/>
              </w:rPr>
              <w:t>основе</w:t>
            </w:r>
            <w:r>
              <w:rPr>
                <w:i/>
                <w:spacing w:val="-1"/>
                <w:sz w:val="24"/>
              </w:rPr>
              <w:t xml:space="preserve"> </w:t>
            </w:r>
            <w:r>
              <w:rPr>
                <w:i/>
                <w:sz w:val="24"/>
              </w:rPr>
              <w:t>базовых</w:t>
            </w:r>
            <w:r>
              <w:rPr>
                <w:i/>
                <w:spacing w:val="-7"/>
                <w:sz w:val="24"/>
              </w:rPr>
              <w:t xml:space="preserve"> </w:t>
            </w:r>
            <w:r>
              <w:rPr>
                <w:i/>
                <w:sz w:val="24"/>
              </w:rPr>
              <w:t>и национальных</w:t>
            </w:r>
            <w:r>
              <w:rPr>
                <w:i/>
                <w:spacing w:val="-2"/>
                <w:sz w:val="24"/>
              </w:rPr>
              <w:t xml:space="preserve"> </w:t>
            </w:r>
            <w:r>
              <w:rPr>
                <w:i/>
                <w:sz w:val="24"/>
              </w:rPr>
              <w:t>ценностей:</w:t>
            </w:r>
          </w:p>
          <w:p w:rsidR="00DB5D5D" w:rsidRDefault="00DB5D5D" w:rsidP="0061044B">
            <w:pPr>
              <w:pStyle w:val="TableParagraph"/>
              <w:tabs>
                <w:tab w:val="left" w:pos="1630"/>
                <w:tab w:val="left" w:pos="2565"/>
                <w:tab w:val="left" w:pos="3750"/>
                <w:tab w:val="left" w:pos="5166"/>
                <w:tab w:val="left" w:pos="5703"/>
                <w:tab w:val="left" w:pos="6326"/>
                <w:tab w:val="left" w:pos="7722"/>
              </w:tabs>
              <w:spacing w:before="4" w:line="237" w:lineRule="auto"/>
              <w:ind w:right="102"/>
              <w:rPr>
                <w:i/>
                <w:sz w:val="24"/>
              </w:rPr>
            </w:pPr>
            <w:r>
              <w:rPr>
                <w:i/>
                <w:sz w:val="24"/>
              </w:rPr>
              <w:t xml:space="preserve">Уклад  </w:t>
            </w:r>
            <w:r>
              <w:rPr>
                <w:i/>
                <w:spacing w:val="17"/>
                <w:sz w:val="24"/>
              </w:rPr>
              <w:t xml:space="preserve"> </w:t>
            </w:r>
            <w:r>
              <w:rPr>
                <w:i/>
                <w:sz w:val="24"/>
              </w:rPr>
              <w:t>ДОО</w:t>
            </w:r>
            <w:r>
              <w:rPr>
                <w:i/>
                <w:sz w:val="24"/>
              </w:rPr>
              <w:tab/>
              <w:t>задает</w:t>
            </w:r>
            <w:r>
              <w:rPr>
                <w:i/>
                <w:sz w:val="24"/>
              </w:rPr>
              <w:tab/>
              <w:t>ценности</w:t>
            </w:r>
            <w:r>
              <w:rPr>
                <w:i/>
                <w:sz w:val="24"/>
              </w:rPr>
              <w:tab/>
              <w:t>воспитания</w:t>
            </w:r>
            <w:r>
              <w:rPr>
                <w:i/>
                <w:sz w:val="24"/>
              </w:rPr>
              <w:tab/>
              <w:t>для</w:t>
            </w:r>
            <w:r>
              <w:rPr>
                <w:i/>
                <w:sz w:val="24"/>
              </w:rPr>
              <w:tab/>
              <w:t>всех</w:t>
            </w:r>
            <w:r>
              <w:rPr>
                <w:i/>
                <w:sz w:val="24"/>
              </w:rPr>
              <w:tab/>
              <w:t>участников</w:t>
            </w:r>
            <w:r>
              <w:rPr>
                <w:i/>
                <w:sz w:val="24"/>
              </w:rPr>
              <w:tab/>
              <w:t>образовательных</w:t>
            </w:r>
            <w:r>
              <w:rPr>
                <w:i/>
                <w:spacing w:val="-57"/>
                <w:sz w:val="24"/>
              </w:rPr>
              <w:t xml:space="preserve"> </w:t>
            </w:r>
            <w:r>
              <w:rPr>
                <w:i/>
                <w:sz w:val="24"/>
              </w:rPr>
              <w:t>отношений.</w:t>
            </w:r>
          </w:p>
          <w:p w:rsidR="00DB5D5D" w:rsidRDefault="00DB5D5D" w:rsidP="0061044B">
            <w:pPr>
              <w:pStyle w:val="TableParagraph"/>
              <w:spacing w:before="4"/>
              <w:rPr>
                <w:i/>
                <w:sz w:val="24"/>
              </w:rPr>
            </w:pPr>
            <w:r>
              <w:rPr>
                <w:i/>
                <w:sz w:val="24"/>
              </w:rPr>
              <w:t>Система</w:t>
            </w:r>
            <w:r>
              <w:rPr>
                <w:i/>
                <w:spacing w:val="37"/>
                <w:sz w:val="24"/>
              </w:rPr>
              <w:t xml:space="preserve"> </w:t>
            </w:r>
            <w:r>
              <w:rPr>
                <w:i/>
                <w:sz w:val="24"/>
              </w:rPr>
              <w:t>отношений</w:t>
            </w:r>
            <w:r>
              <w:rPr>
                <w:i/>
                <w:spacing w:val="39"/>
                <w:sz w:val="24"/>
              </w:rPr>
              <w:t xml:space="preserve"> </w:t>
            </w:r>
            <w:r>
              <w:rPr>
                <w:i/>
                <w:sz w:val="24"/>
              </w:rPr>
              <w:t>взрослых</w:t>
            </w:r>
            <w:r>
              <w:rPr>
                <w:i/>
                <w:spacing w:val="32"/>
                <w:sz w:val="24"/>
              </w:rPr>
              <w:t xml:space="preserve"> </w:t>
            </w:r>
            <w:r>
              <w:rPr>
                <w:i/>
                <w:sz w:val="24"/>
              </w:rPr>
              <w:t>и</w:t>
            </w:r>
            <w:r>
              <w:rPr>
                <w:i/>
                <w:spacing w:val="37"/>
                <w:sz w:val="24"/>
              </w:rPr>
              <w:t xml:space="preserve"> </w:t>
            </w:r>
            <w:r>
              <w:rPr>
                <w:i/>
                <w:sz w:val="24"/>
              </w:rPr>
              <w:t>детей,</w:t>
            </w:r>
            <w:r>
              <w:rPr>
                <w:i/>
                <w:spacing w:val="36"/>
                <w:sz w:val="24"/>
              </w:rPr>
              <w:t xml:space="preserve"> </w:t>
            </w:r>
            <w:r>
              <w:rPr>
                <w:i/>
                <w:sz w:val="24"/>
              </w:rPr>
              <w:t>основанная</w:t>
            </w:r>
            <w:r>
              <w:rPr>
                <w:i/>
                <w:spacing w:val="36"/>
                <w:sz w:val="24"/>
              </w:rPr>
              <w:t xml:space="preserve"> </w:t>
            </w:r>
            <w:r>
              <w:rPr>
                <w:i/>
                <w:sz w:val="24"/>
              </w:rPr>
              <w:t>на</w:t>
            </w:r>
            <w:r>
              <w:rPr>
                <w:i/>
                <w:spacing w:val="33"/>
                <w:sz w:val="24"/>
              </w:rPr>
              <w:t xml:space="preserve"> </w:t>
            </w:r>
            <w:r>
              <w:rPr>
                <w:i/>
                <w:sz w:val="24"/>
              </w:rPr>
              <w:t>взаимном</w:t>
            </w:r>
            <w:r>
              <w:rPr>
                <w:i/>
                <w:spacing w:val="33"/>
                <w:sz w:val="24"/>
              </w:rPr>
              <w:t xml:space="preserve"> </w:t>
            </w:r>
            <w:r>
              <w:rPr>
                <w:i/>
                <w:sz w:val="24"/>
              </w:rPr>
              <w:t>уважении</w:t>
            </w:r>
            <w:r>
              <w:rPr>
                <w:i/>
                <w:spacing w:val="33"/>
                <w:sz w:val="24"/>
              </w:rPr>
              <w:t xml:space="preserve"> </w:t>
            </w:r>
            <w:r>
              <w:rPr>
                <w:i/>
                <w:sz w:val="24"/>
              </w:rPr>
              <w:t>и</w:t>
            </w:r>
            <w:r>
              <w:rPr>
                <w:i/>
                <w:spacing w:val="32"/>
                <w:sz w:val="24"/>
              </w:rPr>
              <w:t xml:space="preserve"> </w:t>
            </w:r>
            <w:r>
              <w:rPr>
                <w:i/>
                <w:sz w:val="24"/>
              </w:rPr>
              <w:t>ценностях</w:t>
            </w:r>
            <w:r>
              <w:rPr>
                <w:i/>
                <w:spacing w:val="-57"/>
                <w:sz w:val="24"/>
              </w:rPr>
              <w:t xml:space="preserve"> </w:t>
            </w:r>
            <w:r>
              <w:rPr>
                <w:i/>
                <w:sz w:val="24"/>
              </w:rPr>
              <w:t>воспитания,</w:t>
            </w:r>
            <w:r>
              <w:rPr>
                <w:i/>
                <w:spacing w:val="3"/>
                <w:sz w:val="24"/>
              </w:rPr>
              <w:t xml:space="preserve"> </w:t>
            </w:r>
            <w:r>
              <w:rPr>
                <w:i/>
                <w:sz w:val="24"/>
              </w:rPr>
              <w:t>включает:</w:t>
            </w:r>
          </w:p>
          <w:p w:rsidR="00DB5D5D" w:rsidRDefault="00DB5D5D" w:rsidP="0061044B">
            <w:pPr>
              <w:pStyle w:val="TableParagraph"/>
              <w:spacing w:before="2" w:line="237" w:lineRule="auto"/>
              <w:ind w:right="5019"/>
              <w:rPr>
                <w:i/>
                <w:sz w:val="24"/>
              </w:rPr>
            </w:pPr>
            <w:r>
              <w:rPr>
                <w:i/>
                <w:sz w:val="24"/>
              </w:rPr>
              <w:t>Круг</w:t>
            </w:r>
            <w:r>
              <w:rPr>
                <w:i/>
                <w:spacing w:val="-2"/>
                <w:sz w:val="24"/>
              </w:rPr>
              <w:t xml:space="preserve"> </w:t>
            </w:r>
            <w:r>
              <w:rPr>
                <w:i/>
                <w:sz w:val="24"/>
              </w:rPr>
              <w:t>традиционных</w:t>
            </w:r>
            <w:r>
              <w:rPr>
                <w:i/>
                <w:spacing w:val="-5"/>
                <w:sz w:val="24"/>
              </w:rPr>
              <w:t xml:space="preserve"> </w:t>
            </w:r>
            <w:r>
              <w:rPr>
                <w:i/>
                <w:sz w:val="24"/>
              </w:rPr>
              <w:t>праздников</w:t>
            </w:r>
            <w:r>
              <w:rPr>
                <w:i/>
                <w:spacing w:val="-3"/>
                <w:sz w:val="24"/>
              </w:rPr>
              <w:t xml:space="preserve"> </w:t>
            </w:r>
            <w:r>
              <w:rPr>
                <w:i/>
                <w:sz w:val="24"/>
              </w:rPr>
              <w:t>и</w:t>
            </w:r>
            <w:r>
              <w:rPr>
                <w:i/>
                <w:spacing w:val="-3"/>
                <w:sz w:val="24"/>
              </w:rPr>
              <w:t xml:space="preserve"> </w:t>
            </w:r>
            <w:r>
              <w:rPr>
                <w:i/>
                <w:sz w:val="24"/>
              </w:rPr>
              <w:t>событий.</w:t>
            </w:r>
            <w:r>
              <w:rPr>
                <w:i/>
                <w:spacing w:val="-57"/>
                <w:sz w:val="24"/>
              </w:rPr>
              <w:t xml:space="preserve"> </w:t>
            </w:r>
            <w:r>
              <w:rPr>
                <w:i/>
                <w:sz w:val="24"/>
              </w:rPr>
              <w:t>Режим</w:t>
            </w:r>
            <w:r>
              <w:rPr>
                <w:i/>
                <w:spacing w:val="-1"/>
                <w:sz w:val="24"/>
              </w:rPr>
              <w:t xml:space="preserve"> </w:t>
            </w:r>
            <w:r>
              <w:rPr>
                <w:i/>
                <w:sz w:val="24"/>
              </w:rPr>
              <w:t>дня,</w:t>
            </w:r>
            <w:r>
              <w:rPr>
                <w:i/>
                <w:spacing w:val="2"/>
                <w:sz w:val="24"/>
              </w:rPr>
              <w:t xml:space="preserve"> </w:t>
            </w:r>
            <w:r>
              <w:rPr>
                <w:i/>
                <w:sz w:val="24"/>
              </w:rPr>
              <w:t>правила поведения</w:t>
            </w:r>
            <w:r>
              <w:rPr>
                <w:i/>
                <w:spacing w:val="-2"/>
                <w:sz w:val="24"/>
              </w:rPr>
              <w:t xml:space="preserve"> </w:t>
            </w:r>
            <w:r>
              <w:rPr>
                <w:i/>
                <w:sz w:val="24"/>
              </w:rPr>
              <w:t>и</w:t>
            </w:r>
            <w:r>
              <w:rPr>
                <w:i/>
                <w:spacing w:val="-5"/>
                <w:sz w:val="24"/>
              </w:rPr>
              <w:t xml:space="preserve"> </w:t>
            </w:r>
            <w:r>
              <w:rPr>
                <w:i/>
                <w:sz w:val="24"/>
              </w:rPr>
              <w:t>ритуалы.</w:t>
            </w:r>
          </w:p>
          <w:p w:rsidR="00DB5D5D" w:rsidRDefault="00DB5D5D" w:rsidP="0061044B">
            <w:pPr>
              <w:pStyle w:val="TableParagraph"/>
              <w:spacing w:before="4"/>
              <w:ind w:right="3203"/>
              <w:rPr>
                <w:i/>
                <w:sz w:val="24"/>
              </w:rPr>
            </w:pPr>
            <w:r>
              <w:rPr>
                <w:i/>
                <w:sz w:val="24"/>
              </w:rPr>
              <w:t>Возможность</w:t>
            </w:r>
            <w:r>
              <w:rPr>
                <w:i/>
                <w:spacing w:val="-3"/>
                <w:sz w:val="24"/>
              </w:rPr>
              <w:t xml:space="preserve"> </w:t>
            </w:r>
            <w:r>
              <w:rPr>
                <w:i/>
                <w:sz w:val="24"/>
              </w:rPr>
              <w:t>разновозрастного</w:t>
            </w:r>
            <w:r>
              <w:rPr>
                <w:i/>
                <w:spacing w:val="-8"/>
                <w:sz w:val="24"/>
              </w:rPr>
              <w:t xml:space="preserve"> </w:t>
            </w:r>
            <w:r>
              <w:rPr>
                <w:i/>
                <w:sz w:val="24"/>
              </w:rPr>
              <w:t>общения</w:t>
            </w:r>
            <w:r>
              <w:rPr>
                <w:i/>
                <w:spacing w:val="-4"/>
                <w:sz w:val="24"/>
              </w:rPr>
              <w:t xml:space="preserve"> </w:t>
            </w:r>
            <w:r>
              <w:rPr>
                <w:i/>
                <w:sz w:val="24"/>
              </w:rPr>
              <w:t>и</w:t>
            </w:r>
            <w:r>
              <w:rPr>
                <w:i/>
                <w:spacing w:val="-8"/>
                <w:sz w:val="24"/>
              </w:rPr>
              <w:t xml:space="preserve"> </w:t>
            </w:r>
            <w:r>
              <w:rPr>
                <w:i/>
                <w:sz w:val="24"/>
              </w:rPr>
              <w:t>взаимодействия.</w:t>
            </w:r>
            <w:r>
              <w:rPr>
                <w:i/>
                <w:spacing w:val="-57"/>
                <w:sz w:val="24"/>
              </w:rPr>
              <w:t xml:space="preserve"> </w:t>
            </w:r>
            <w:r>
              <w:rPr>
                <w:i/>
                <w:sz w:val="24"/>
              </w:rPr>
              <w:t>Воспитание ответственности через доверие и с уважение.</w:t>
            </w:r>
            <w:r>
              <w:rPr>
                <w:i/>
                <w:spacing w:val="1"/>
                <w:sz w:val="24"/>
              </w:rPr>
              <w:t xml:space="preserve"> </w:t>
            </w:r>
            <w:r>
              <w:rPr>
                <w:i/>
                <w:sz w:val="24"/>
              </w:rPr>
              <w:t>Авторитет труда</w:t>
            </w:r>
            <w:r>
              <w:rPr>
                <w:i/>
                <w:spacing w:val="2"/>
                <w:sz w:val="24"/>
              </w:rPr>
              <w:t xml:space="preserve"> </w:t>
            </w:r>
            <w:r>
              <w:rPr>
                <w:i/>
                <w:sz w:val="24"/>
              </w:rPr>
              <w:t>и</w:t>
            </w:r>
            <w:r>
              <w:rPr>
                <w:i/>
                <w:spacing w:val="-3"/>
                <w:sz w:val="24"/>
              </w:rPr>
              <w:t xml:space="preserve"> </w:t>
            </w:r>
            <w:r>
              <w:rPr>
                <w:i/>
                <w:sz w:val="24"/>
              </w:rPr>
              <w:t>знания.</w:t>
            </w:r>
          </w:p>
          <w:p w:rsidR="00DB5D5D" w:rsidRDefault="00DB5D5D" w:rsidP="0061044B">
            <w:pPr>
              <w:pStyle w:val="TableParagraph"/>
              <w:spacing w:line="274" w:lineRule="exact"/>
              <w:rPr>
                <w:i/>
                <w:sz w:val="24"/>
              </w:rPr>
            </w:pPr>
            <w:r>
              <w:rPr>
                <w:i/>
                <w:sz w:val="24"/>
              </w:rPr>
              <w:t>Свобода, ответственность</w:t>
            </w:r>
            <w:r>
              <w:rPr>
                <w:i/>
                <w:spacing w:val="-1"/>
                <w:sz w:val="24"/>
              </w:rPr>
              <w:t xml:space="preserve"> </w:t>
            </w:r>
            <w:r>
              <w:rPr>
                <w:i/>
                <w:sz w:val="24"/>
              </w:rPr>
              <w:t>и</w:t>
            </w:r>
            <w:r>
              <w:rPr>
                <w:i/>
                <w:spacing w:val="-6"/>
                <w:sz w:val="24"/>
              </w:rPr>
              <w:t xml:space="preserve"> </w:t>
            </w:r>
            <w:r>
              <w:rPr>
                <w:i/>
                <w:sz w:val="24"/>
              </w:rPr>
              <w:t>др.</w:t>
            </w:r>
          </w:p>
          <w:p w:rsidR="00DB5D5D" w:rsidRDefault="00DB5D5D" w:rsidP="0061044B">
            <w:pPr>
              <w:pStyle w:val="TableParagraph"/>
              <w:spacing w:before="4" w:line="237" w:lineRule="auto"/>
              <w:rPr>
                <w:i/>
                <w:sz w:val="24"/>
              </w:rPr>
            </w:pPr>
            <w:r>
              <w:rPr>
                <w:i/>
                <w:sz w:val="24"/>
              </w:rPr>
              <w:t>Уклад</w:t>
            </w:r>
            <w:r>
              <w:rPr>
                <w:i/>
                <w:spacing w:val="9"/>
                <w:sz w:val="24"/>
              </w:rPr>
              <w:t xml:space="preserve"> </w:t>
            </w:r>
            <w:r>
              <w:rPr>
                <w:i/>
                <w:sz w:val="24"/>
              </w:rPr>
              <w:t>учитывает</w:t>
            </w:r>
            <w:r>
              <w:rPr>
                <w:i/>
                <w:spacing w:val="6"/>
                <w:sz w:val="24"/>
              </w:rPr>
              <w:t xml:space="preserve"> </w:t>
            </w:r>
            <w:r>
              <w:rPr>
                <w:i/>
                <w:sz w:val="24"/>
              </w:rPr>
              <w:t>специфику</w:t>
            </w:r>
            <w:r>
              <w:rPr>
                <w:i/>
                <w:spacing w:val="10"/>
                <w:sz w:val="24"/>
              </w:rPr>
              <w:t xml:space="preserve"> </w:t>
            </w:r>
            <w:r>
              <w:rPr>
                <w:i/>
                <w:sz w:val="24"/>
              </w:rPr>
              <w:t>и</w:t>
            </w:r>
            <w:r>
              <w:rPr>
                <w:i/>
                <w:spacing w:val="6"/>
                <w:sz w:val="24"/>
              </w:rPr>
              <w:t xml:space="preserve"> </w:t>
            </w:r>
            <w:r>
              <w:rPr>
                <w:i/>
                <w:sz w:val="24"/>
              </w:rPr>
              <w:t>конкретные</w:t>
            </w:r>
            <w:r>
              <w:rPr>
                <w:i/>
                <w:spacing w:val="6"/>
                <w:sz w:val="24"/>
              </w:rPr>
              <w:t xml:space="preserve"> </w:t>
            </w:r>
            <w:r>
              <w:rPr>
                <w:i/>
                <w:sz w:val="24"/>
              </w:rPr>
              <w:t>формы</w:t>
            </w:r>
            <w:r>
              <w:rPr>
                <w:i/>
                <w:spacing w:val="7"/>
                <w:sz w:val="24"/>
              </w:rPr>
              <w:t xml:space="preserve"> </w:t>
            </w:r>
            <w:r>
              <w:rPr>
                <w:i/>
                <w:sz w:val="24"/>
              </w:rPr>
              <w:t>организации</w:t>
            </w:r>
            <w:r>
              <w:rPr>
                <w:i/>
                <w:spacing w:val="6"/>
                <w:sz w:val="24"/>
              </w:rPr>
              <w:t xml:space="preserve"> </w:t>
            </w:r>
            <w:r>
              <w:rPr>
                <w:i/>
                <w:sz w:val="24"/>
              </w:rPr>
              <w:t>распорядка</w:t>
            </w:r>
            <w:r>
              <w:rPr>
                <w:i/>
                <w:spacing w:val="11"/>
                <w:sz w:val="24"/>
              </w:rPr>
              <w:t xml:space="preserve"> </w:t>
            </w:r>
            <w:r>
              <w:rPr>
                <w:i/>
                <w:sz w:val="24"/>
              </w:rPr>
              <w:t>дневного,</w:t>
            </w:r>
            <w:r>
              <w:rPr>
                <w:i/>
                <w:spacing w:val="-57"/>
                <w:sz w:val="24"/>
              </w:rPr>
              <w:t xml:space="preserve"> </w:t>
            </w:r>
            <w:r>
              <w:rPr>
                <w:i/>
                <w:sz w:val="24"/>
              </w:rPr>
              <w:t>недельного,</w:t>
            </w:r>
            <w:r>
              <w:rPr>
                <w:i/>
                <w:spacing w:val="-2"/>
                <w:sz w:val="24"/>
              </w:rPr>
              <w:t xml:space="preserve"> </w:t>
            </w:r>
            <w:r>
              <w:rPr>
                <w:i/>
                <w:sz w:val="24"/>
              </w:rPr>
              <w:t>месячного,</w:t>
            </w:r>
            <w:r>
              <w:rPr>
                <w:i/>
                <w:spacing w:val="-1"/>
                <w:sz w:val="24"/>
              </w:rPr>
              <w:t xml:space="preserve"> </w:t>
            </w:r>
            <w:r>
              <w:rPr>
                <w:i/>
                <w:sz w:val="24"/>
              </w:rPr>
              <w:t>годового</w:t>
            </w:r>
            <w:r>
              <w:rPr>
                <w:i/>
                <w:spacing w:val="-3"/>
                <w:sz w:val="24"/>
              </w:rPr>
              <w:t xml:space="preserve"> </w:t>
            </w:r>
            <w:r>
              <w:rPr>
                <w:i/>
                <w:sz w:val="24"/>
              </w:rPr>
              <w:t>цикла</w:t>
            </w:r>
            <w:r>
              <w:rPr>
                <w:i/>
                <w:spacing w:val="1"/>
                <w:sz w:val="24"/>
              </w:rPr>
              <w:t xml:space="preserve"> </w:t>
            </w:r>
            <w:r>
              <w:rPr>
                <w:i/>
                <w:sz w:val="24"/>
              </w:rPr>
              <w:t>жизни</w:t>
            </w:r>
            <w:r>
              <w:rPr>
                <w:i/>
                <w:spacing w:val="-3"/>
                <w:sz w:val="24"/>
              </w:rPr>
              <w:t xml:space="preserve"> </w:t>
            </w:r>
            <w:r>
              <w:rPr>
                <w:i/>
                <w:sz w:val="24"/>
              </w:rPr>
              <w:t>ДОО</w:t>
            </w:r>
            <w:r>
              <w:rPr>
                <w:i/>
                <w:spacing w:val="1"/>
                <w:sz w:val="24"/>
              </w:rPr>
              <w:t xml:space="preserve"> </w:t>
            </w:r>
            <w:r>
              <w:rPr>
                <w:i/>
                <w:sz w:val="24"/>
              </w:rPr>
              <w:t>др.</w:t>
            </w:r>
          </w:p>
          <w:p w:rsidR="00DB5D5D" w:rsidRDefault="00DB5D5D" w:rsidP="0061044B">
            <w:pPr>
              <w:pStyle w:val="TableParagraph"/>
              <w:tabs>
                <w:tab w:val="left" w:pos="709"/>
                <w:tab w:val="left" w:pos="2081"/>
                <w:tab w:val="left" w:pos="3525"/>
                <w:tab w:val="left" w:pos="4960"/>
                <w:tab w:val="left" w:pos="5751"/>
                <w:tab w:val="left" w:pos="7700"/>
              </w:tabs>
              <w:spacing w:line="274" w:lineRule="exact"/>
              <w:ind w:right="95"/>
              <w:rPr>
                <w:i/>
                <w:sz w:val="24"/>
              </w:rPr>
            </w:pPr>
            <w:r>
              <w:rPr>
                <w:i/>
                <w:sz w:val="24"/>
              </w:rPr>
              <w:t>Для</w:t>
            </w:r>
            <w:r>
              <w:rPr>
                <w:i/>
                <w:sz w:val="24"/>
              </w:rPr>
              <w:tab/>
              <w:t>реализации</w:t>
            </w:r>
            <w:r>
              <w:rPr>
                <w:i/>
                <w:sz w:val="24"/>
              </w:rPr>
              <w:tab/>
              <w:t>Программы</w:t>
            </w:r>
            <w:r>
              <w:rPr>
                <w:i/>
                <w:sz w:val="24"/>
              </w:rPr>
              <w:tab/>
              <w:t>воспитания</w:t>
            </w:r>
            <w:r>
              <w:rPr>
                <w:i/>
                <w:sz w:val="24"/>
              </w:rPr>
              <w:tab/>
              <w:t>уклад</w:t>
            </w:r>
            <w:r>
              <w:rPr>
                <w:i/>
                <w:sz w:val="24"/>
              </w:rPr>
              <w:tab/>
              <w:t>целенаправленно</w:t>
            </w:r>
            <w:r>
              <w:rPr>
                <w:i/>
                <w:sz w:val="24"/>
              </w:rPr>
              <w:tab/>
            </w:r>
            <w:r>
              <w:rPr>
                <w:i/>
                <w:spacing w:val="-1"/>
                <w:sz w:val="24"/>
              </w:rPr>
              <w:t>проектироваться</w:t>
            </w:r>
            <w:r>
              <w:rPr>
                <w:i/>
                <w:spacing w:val="-57"/>
                <w:sz w:val="24"/>
              </w:rPr>
              <w:t xml:space="preserve"> </w:t>
            </w:r>
            <w:r>
              <w:rPr>
                <w:i/>
                <w:sz w:val="24"/>
              </w:rPr>
              <w:t>командой</w:t>
            </w:r>
            <w:r>
              <w:rPr>
                <w:i/>
                <w:spacing w:val="-1"/>
                <w:sz w:val="24"/>
              </w:rPr>
              <w:t xml:space="preserve"> </w:t>
            </w:r>
            <w:r>
              <w:rPr>
                <w:i/>
                <w:sz w:val="24"/>
              </w:rPr>
              <w:t>ДОО</w:t>
            </w:r>
            <w:r>
              <w:rPr>
                <w:i/>
                <w:spacing w:val="-2"/>
                <w:sz w:val="24"/>
              </w:rPr>
              <w:t xml:space="preserve"> </w:t>
            </w:r>
            <w:r>
              <w:rPr>
                <w:i/>
                <w:sz w:val="24"/>
              </w:rPr>
              <w:t>и</w:t>
            </w:r>
            <w:r>
              <w:rPr>
                <w:i/>
                <w:spacing w:val="-1"/>
                <w:sz w:val="24"/>
              </w:rPr>
              <w:t xml:space="preserve"> </w:t>
            </w:r>
            <w:r>
              <w:rPr>
                <w:i/>
                <w:sz w:val="24"/>
              </w:rPr>
              <w:t>может</w:t>
            </w:r>
            <w:r>
              <w:rPr>
                <w:i/>
                <w:spacing w:val="-1"/>
                <w:sz w:val="24"/>
              </w:rPr>
              <w:t xml:space="preserve"> </w:t>
            </w:r>
            <w:r>
              <w:rPr>
                <w:i/>
                <w:sz w:val="24"/>
              </w:rPr>
              <w:t>быть</w:t>
            </w:r>
            <w:r>
              <w:rPr>
                <w:i/>
                <w:spacing w:val="-5"/>
                <w:sz w:val="24"/>
              </w:rPr>
              <w:t xml:space="preserve"> </w:t>
            </w:r>
            <w:r>
              <w:rPr>
                <w:i/>
                <w:sz w:val="24"/>
              </w:rPr>
              <w:t>принят</w:t>
            </w:r>
            <w:r>
              <w:rPr>
                <w:i/>
                <w:spacing w:val="-1"/>
                <w:sz w:val="24"/>
              </w:rPr>
              <w:t xml:space="preserve"> </w:t>
            </w:r>
            <w:r>
              <w:rPr>
                <w:i/>
                <w:sz w:val="24"/>
              </w:rPr>
              <w:t>всеми</w:t>
            </w:r>
            <w:r>
              <w:rPr>
                <w:i/>
                <w:spacing w:val="-1"/>
                <w:sz w:val="24"/>
              </w:rPr>
              <w:t xml:space="preserve"> </w:t>
            </w:r>
            <w:r>
              <w:rPr>
                <w:i/>
                <w:sz w:val="24"/>
              </w:rPr>
              <w:t>участниками</w:t>
            </w:r>
            <w:r>
              <w:rPr>
                <w:i/>
                <w:spacing w:val="-1"/>
                <w:sz w:val="24"/>
              </w:rPr>
              <w:t xml:space="preserve"> </w:t>
            </w:r>
            <w:r>
              <w:rPr>
                <w:i/>
                <w:sz w:val="24"/>
              </w:rPr>
              <w:t>образовательных</w:t>
            </w:r>
            <w:r>
              <w:rPr>
                <w:i/>
                <w:spacing w:val="-6"/>
                <w:sz w:val="24"/>
              </w:rPr>
              <w:t xml:space="preserve"> </w:t>
            </w:r>
            <w:r>
              <w:rPr>
                <w:i/>
                <w:sz w:val="24"/>
              </w:rPr>
              <w:t>отношений.</w:t>
            </w:r>
          </w:p>
        </w:tc>
      </w:tr>
      <w:tr w:rsidR="00DB5D5D" w:rsidTr="0061044B">
        <w:trPr>
          <w:trHeight w:val="1929"/>
        </w:trPr>
        <w:tc>
          <w:tcPr>
            <w:tcW w:w="9642" w:type="dxa"/>
          </w:tcPr>
          <w:p w:rsidR="00DB5D5D" w:rsidRDefault="00DB5D5D" w:rsidP="0061044B">
            <w:pPr>
              <w:pStyle w:val="TableParagraph"/>
              <w:spacing w:line="267" w:lineRule="exact"/>
              <w:rPr>
                <w:i/>
                <w:sz w:val="24"/>
              </w:rPr>
            </w:pPr>
            <w:r>
              <w:rPr>
                <w:sz w:val="24"/>
              </w:rPr>
              <w:t xml:space="preserve">2) </w:t>
            </w:r>
            <w:r>
              <w:rPr>
                <w:i/>
                <w:sz w:val="24"/>
              </w:rPr>
              <w:t>События</w:t>
            </w:r>
            <w:r>
              <w:rPr>
                <w:i/>
                <w:spacing w:val="-2"/>
                <w:sz w:val="24"/>
              </w:rPr>
              <w:t xml:space="preserve"> </w:t>
            </w:r>
            <w:r>
              <w:rPr>
                <w:i/>
                <w:sz w:val="24"/>
              </w:rPr>
              <w:t>в</w:t>
            </w:r>
            <w:r>
              <w:rPr>
                <w:i/>
                <w:spacing w:val="-5"/>
                <w:sz w:val="24"/>
              </w:rPr>
              <w:t xml:space="preserve"> </w:t>
            </w:r>
            <w:r>
              <w:rPr>
                <w:i/>
                <w:sz w:val="24"/>
              </w:rPr>
              <w:t>ДОО</w:t>
            </w:r>
            <w:r>
              <w:rPr>
                <w:i/>
                <w:spacing w:val="-2"/>
                <w:sz w:val="24"/>
              </w:rPr>
              <w:t xml:space="preserve"> </w:t>
            </w:r>
            <w:r>
              <w:rPr>
                <w:i/>
                <w:sz w:val="24"/>
              </w:rPr>
              <w:t>проектируются</w:t>
            </w:r>
            <w:r>
              <w:rPr>
                <w:i/>
                <w:spacing w:val="-2"/>
                <w:sz w:val="24"/>
              </w:rPr>
              <w:t xml:space="preserve"> </w:t>
            </w:r>
            <w:r>
              <w:rPr>
                <w:i/>
                <w:sz w:val="24"/>
              </w:rPr>
              <w:t>в соответствии</w:t>
            </w:r>
            <w:r>
              <w:rPr>
                <w:i/>
                <w:spacing w:val="-1"/>
                <w:sz w:val="24"/>
              </w:rPr>
              <w:t xml:space="preserve"> </w:t>
            </w:r>
            <w:r>
              <w:rPr>
                <w:i/>
                <w:sz w:val="24"/>
              </w:rPr>
              <w:t>с</w:t>
            </w:r>
            <w:r>
              <w:rPr>
                <w:i/>
                <w:spacing w:val="-2"/>
                <w:sz w:val="24"/>
              </w:rPr>
              <w:t xml:space="preserve"> </w:t>
            </w:r>
            <w:r>
              <w:rPr>
                <w:i/>
                <w:sz w:val="24"/>
              </w:rPr>
              <w:t>логикой</w:t>
            </w:r>
            <w:r>
              <w:rPr>
                <w:i/>
                <w:spacing w:val="-1"/>
                <w:sz w:val="24"/>
              </w:rPr>
              <w:t xml:space="preserve"> </w:t>
            </w:r>
            <w:r>
              <w:rPr>
                <w:i/>
                <w:sz w:val="24"/>
              </w:rPr>
              <w:t>календарного</w:t>
            </w:r>
            <w:r>
              <w:rPr>
                <w:i/>
                <w:spacing w:val="-6"/>
                <w:sz w:val="24"/>
              </w:rPr>
              <w:t xml:space="preserve"> </w:t>
            </w:r>
            <w:r>
              <w:rPr>
                <w:i/>
                <w:sz w:val="24"/>
              </w:rPr>
              <w:t>плана:</w:t>
            </w:r>
          </w:p>
          <w:p w:rsidR="00DB5D5D" w:rsidRDefault="00DB5D5D" w:rsidP="0061044B">
            <w:pPr>
              <w:pStyle w:val="TableParagraph"/>
              <w:ind w:right="100"/>
              <w:rPr>
                <w:i/>
                <w:sz w:val="24"/>
              </w:rPr>
            </w:pPr>
            <w:r>
              <w:rPr>
                <w:i/>
                <w:sz w:val="24"/>
              </w:rPr>
              <w:t>на день - режим дня с возможностью гибкой подстройки под ситуацию ребенка, группы,</w:t>
            </w:r>
            <w:r>
              <w:rPr>
                <w:i/>
                <w:spacing w:val="1"/>
                <w:sz w:val="24"/>
              </w:rPr>
              <w:t xml:space="preserve"> </w:t>
            </w:r>
            <w:r>
              <w:rPr>
                <w:i/>
                <w:sz w:val="24"/>
              </w:rPr>
              <w:t>на</w:t>
            </w:r>
            <w:r>
              <w:rPr>
                <w:i/>
                <w:spacing w:val="24"/>
                <w:sz w:val="24"/>
              </w:rPr>
              <w:t xml:space="preserve"> </w:t>
            </w:r>
            <w:r>
              <w:rPr>
                <w:i/>
                <w:sz w:val="24"/>
              </w:rPr>
              <w:t>неделю</w:t>
            </w:r>
            <w:r>
              <w:rPr>
                <w:i/>
                <w:spacing w:val="24"/>
                <w:sz w:val="24"/>
              </w:rPr>
              <w:t xml:space="preserve"> </w:t>
            </w:r>
            <w:r>
              <w:rPr>
                <w:i/>
                <w:sz w:val="24"/>
              </w:rPr>
              <w:t>—</w:t>
            </w:r>
            <w:r>
              <w:rPr>
                <w:i/>
                <w:spacing w:val="22"/>
                <w:sz w:val="24"/>
              </w:rPr>
              <w:t xml:space="preserve"> </w:t>
            </w:r>
            <w:r>
              <w:rPr>
                <w:i/>
                <w:sz w:val="24"/>
              </w:rPr>
              <w:t>целесообразно</w:t>
            </w:r>
            <w:r>
              <w:rPr>
                <w:i/>
                <w:spacing w:val="25"/>
                <w:sz w:val="24"/>
              </w:rPr>
              <w:t xml:space="preserve"> </w:t>
            </w:r>
            <w:r>
              <w:rPr>
                <w:i/>
                <w:sz w:val="24"/>
              </w:rPr>
              <w:t>выстраивать</w:t>
            </w:r>
            <w:r>
              <w:rPr>
                <w:i/>
                <w:spacing w:val="24"/>
                <w:sz w:val="24"/>
              </w:rPr>
              <w:t xml:space="preserve"> </w:t>
            </w:r>
            <w:r>
              <w:rPr>
                <w:i/>
                <w:sz w:val="24"/>
              </w:rPr>
              <w:t>в</w:t>
            </w:r>
            <w:r>
              <w:rPr>
                <w:i/>
                <w:spacing w:val="25"/>
                <w:sz w:val="24"/>
              </w:rPr>
              <w:t xml:space="preserve"> </w:t>
            </w:r>
            <w:r>
              <w:rPr>
                <w:i/>
                <w:sz w:val="24"/>
              </w:rPr>
              <w:t>зависимости</w:t>
            </w:r>
            <w:r>
              <w:rPr>
                <w:i/>
                <w:spacing w:val="25"/>
                <w:sz w:val="24"/>
              </w:rPr>
              <w:t xml:space="preserve"> </w:t>
            </w:r>
            <w:r>
              <w:rPr>
                <w:i/>
                <w:sz w:val="24"/>
              </w:rPr>
              <w:t>от</w:t>
            </w:r>
            <w:r>
              <w:rPr>
                <w:i/>
                <w:spacing w:val="23"/>
                <w:sz w:val="24"/>
              </w:rPr>
              <w:t xml:space="preserve"> </w:t>
            </w:r>
            <w:r>
              <w:rPr>
                <w:i/>
                <w:sz w:val="24"/>
              </w:rPr>
              <w:t>плана</w:t>
            </w:r>
            <w:r>
              <w:rPr>
                <w:i/>
                <w:spacing w:val="24"/>
                <w:sz w:val="24"/>
              </w:rPr>
              <w:t xml:space="preserve"> </w:t>
            </w:r>
            <w:r>
              <w:rPr>
                <w:i/>
                <w:sz w:val="24"/>
              </w:rPr>
              <w:t>работы</w:t>
            </w:r>
            <w:r>
              <w:rPr>
                <w:i/>
                <w:spacing w:val="24"/>
                <w:sz w:val="24"/>
              </w:rPr>
              <w:t xml:space="preserve"> </w:t>
            </w:r>
            <w:r>
              <w:rPr>
                <w:i/>
                <w:sz w:val="24"/>
              </w:rPr>
              <w:t>на</w:t>
            </w:r>
            <w:r>
              <w:rPr>
                <w:i/>
                <w:spacing w:val="25"/>
                <w:sz w:val="24"/>
              </w:rPr>
              <w:t xml:space="preserve"> </w:t>
            </w:r>
            <w:r>
              <w:rPr>
                <w:i/>
                <w:sz w:val="24"/>
              </w:rPr>
              <w:t>месяц</w:t>
            </w:r>
            <w:r>
              <w:rPr>
                <w:i/>
                <w:spacing w:val="24"/>
                <w:sz w:val="24"/>
              </w:rPr>
              <w:t xml:space="preserve"> </w:t>
            </w:r>
            <w:r>
              <w:rPr>
                <w:i/>
                <w:sz w:val="24"/>
              </w:rPr>
              <w:t>или</w:t>
            </w:r>
            <w:r>
              <w:rPr>
                <w:i/>
                <w:spacing w:val="-57"/>
                <w:sz w:val="24"/>
              </w:rPr>
              <w:t xml:space="preserve"> </w:t>
            </w:r>
            <w:r>
              <w:rPr>
                <w:i/>
                <w:sz w:val="24"/>
              </w:rPr>
              <w:t>квартал</w:t>
            </w:r>
            <w:r>
              <w:rPr>
                <w:i/>
                <w:spacing w:val="1"/>
                <w:sz w:val="24"/>
              </w:rPr>
              <w:t xml:space="preserve"> </w:t>
            </w:r>
            <w:r>
              <w:rPr>
                <w:i/>
                <w:sz w:val="24"/>
              </w:rPr>
              <w:t>как ритм</w:t>
            </w:r>
            <w:r>
              <w:rPr>
                <w:i/>
                <w:spacing w:val="2"/>
                <w:sz w:val="24"/>
              </w:rPr>
              <w:t xml:space="preserve"> </w:t>
            </w:r>
            <w:r>
              <w:rPr>
                <w:i/>
                <w:sz w:val="24"/>
              </w:rPr>
              <w:t>подготовки</w:t>
            </w:r>
            <w:r>
              <w:rPr>
                <w:i/>
                <w:spacing w:val="2"/>
                <w:sz w:val="24"/>
              </w:rPr>
              <w:t xml:space="preserve"> </w:t>
            </w:r>
            <w:r>
              <w:rPr>
                <w:i/>
                <w:sz w:val="24"/>
              </w:rPr>
              <w:t>к праздникам;</w:t>
            </w:r>
          </w:p>
          <w:p w:rsidR="00DB5D5D" w:rsidRDefault="00DB5D5D" w:rsidP="0061044B">
            <w:pPr>
              <w:pStyle w:val="TableParagraph"/>
              <w:spacing w:before="4" w:line="237" w:lineRule="auto"/>
              <w:ind w:right="8525"/>
              <w:rPr>
                <w:i/>
                <w:sz w:val="24"/>
              </w:rPr>
            </w:pPr>
            <w:r>
              <w:rPr>
                <w:i/>
                <w:sz w:val="24"/>
              </w:rPr>
              <w:t>на месяц;</w:t>
            </w:r>
            <w:r>
              <w:rPr>
                <w:i/>
                <w:spacing w:val="-57"/>
                <w:sz w:val="24"/>
              </w:rPr>
              <w:t xml:space="preserve"> </w:t>
            </w:r>
            <w:r>
              <w:rPr>
                <w:i/>
                <w:sz w:val="24"/>
              </w:rPr>
              <w:t>на</w:t>
            </w:r>
            <w:r>
              <w:rPr>
                <w:i/>
                <w:spacing w:val="2"/>
                <w:sz w:val="24"/>
              </w:rPr>
              <w:t xml:space="preserve"> </w:t>
            </w:r>
            <w:r>
              <w:rPr>
                <w:i/>
                <w:sz w:val="24"/>
              </w:rPr>
              <w:t>год.</w:t>
            </w:r>
          </w:p>
          <w:p w:rsidR="00DB5D5D" w:rsidRDefault="00DB5D5D" w:rsidP="0061044B">
            <w:pPr>
              <w:pStyle w:val="TableParagraph"/>
              <w:spacing w:before="3" w:line="261" w:lineRule="exact"/>
              <w:ind w:left="173"/>
              <w:rPr>
                <w:i/>
                <w:sz w:val="24"/>
              </w:rPr>
            </w:pPr>
            <w:r>
              <w:rPr>
                <w:i/>
                <w:sz w:val="24"/>
              </w:rPr>
              <w:t>ДОО</w:t>
            </w:r>
            <w:r>
              <w:rPr>
                <w:i/>
                <w:spacing w:val="-4"/>
                <w:sz w:val="24"/>
              </w:rPr>
              <w:t xml:space="preserve"> </w:t>
            </w:r>
            <w:r>
              <w:rPr>
                <w:i/>
                <w:sz w:val="24"/>
              </w:rPr>
              <w:t>определяет</w:t>
            </w:r>
            <w:r>
              <w:rPr>
                <w:i/>
                <w:spacing w:val="-4"/>
                <w:sz w:val="24"/>
              </w:rPr>
              <w:t xml:space="preserve"> </w:t>
            </w:r>
            <w:r>
              <w:rPr>
                <w:i/>
                <w:sz w:val="24"/>
              </w:rPr>
              <w:t>самостоятельно.</w:t>
            </w:r>
          </w:p>
        </w:tc>
      </w:tr>
      <w:tr w:rsidR="00DB5D5D" w:rsidTr="0061044B">
        <w:trPr>
          <w:trHeight w:val="3038"/>
        </w:trPr>
        <w:tc>
          <w:tcPr>
            <w:tcW w:w="9642" w:type="dxa"/>
          </w:tcPr>
          <w:p w:rsidR="00DB5D5D" w:rsidRDefault="00DB5D5D" w:rsidP="0061044B">
            <w:pPr>
              <w:pStyle w:val="TableParagraph"/>
              <w:spacing w:line="242" w:lineRule="auto"/>
              <w:ind w:right="88"/>
              <w:jc w:val="both"/>
              <w:rPr>
                <w:i/>
                <w:sz w:val="24"/>
              </w:rPr>
            </w:pPr>
            <w:r>
              <w:rPr>
                <w:sz w:val="24"/>
              </w:rPr>
              <w:lastRenderedPageBreak/>
              <w:t xml:space="preserve">3) </w:t>
            </w:r>
            <w:r>
              <w:rPr>
                <w:i/>
                <w:sz w:val="24"/>
              </w:rPr>
              <w:t>Образ ДОО, её особенности, символика, внешний имидж (отражающие региональную</w:t>
            </w:r>
            <w:r>
              <w:rPr>
                <w:i/>
                <w:spacing w:val="1"/>
                <w:sz w:val="24"/>
              </w:rPr>
              <w:t xml:space="preserve"> </w:t>
            </w:r>
            <w:r>
              <w:rPr>
                <w:i/>
                <w:sz w:val="24"/>
              </w:rPr>
              <w:t>специфику):</w:t>
            </w:r>
          </w:p>
          <w:p w:rsidR="00DB5D5D" w:rsidRDefault="00DB5D5D" w:rsidP="0061044B">
            <w:pPr>
              <w:pStyle w:val="TableParagraph"/>
              <w:spacing w:line="271" w:lineRule="exact"/>
              <w:jc w:val="both"/>
              <w:rPr>
                <w:i/>
                <w:sz w:val="24"/>
              </w:rPr>
            </w:pPr>
            <w:r>
              <w:rPr>
                <w:i/>
                <w:sz w:val="24"/>
              </w:rPr>
              <w:t>Компоненты</w:t>
            </w:r>
            <w:r>
              <w:rPr>
                <w:i/>
                <w:spacing w:val="-3"/>
                <w:sz w:val="24"/>
              </w:rPr>
              <w:t xml:space="preserve"> </w:t>
            </w:r>
            <w:r>
              <w:rPr>
                <w:i/>
                <w:sz w:val="24"/>
              </w:rPr>
              <w:t>имиджа</w:t>
            </w:r>
            <w:r>
              <w:rPr>
                <w:i/>
                <w:spacing w:val="-3"/>
                <w:sz w:val="24"/>
              </w:rPr>
              <w:t xml:space="preserve"> </w:t>
            </w:r>
            <w:r>
              <w:rPr>
                <w:i/>
                <w:sz w:val="24"/>
              </w:rPr>
              <w:t>(ДОО</w:t>
            </w:r>
            <w:r>
              <w:rPr>
                <w:i/>
                <w:spacing w:val="-4"/>
                <w:sz w:val="24"/>
              </w:rPr>
              <w:t xml:space="preserve"> </w:t>
            </w:r>
            <w:r>
              <w:rPr>
                <w:i/>
                <w:sz w:val="24"/>
              </w:rPr>
              <w:t>определяет</w:t>
            </w:r>
            <w:r>
              <w:rPr>
                <w:i/>
                <w:spacing w:val="-4"/>
                <w:sz w:val="24"/>
              </w:rPr>
              <w:t xml:space="preserve"> </w:t>
            </w:r>
            <w:r>
              <w:rPr>
                <w:i/>
                <w:sz w:val="24"/>
              </w:rPr>
              <w:t>самостоятельно):</w:t>
            </w:r>
          </w:p>
          <w:p w:rsidR="00DB5D5D" w:rsidRDefault="00DB5D5D" w:rsidP="0061044B">
            <w:pPr>
              <w:pStyle w:val="TableParagraph"/>
              <w:ind w:right="93"/>
              <w:jc w:val="both"/>
              <w:rPr>
                <w:i/>
                <w:sz w:val="24"/>
              </w:rPr>
            </w:pPr>
            <w:r>
              <w:rPr>
                <w:i/>
                <w:sz w:val="24"/>
              </w:rPr>
              <w:t>-неизменно</w:t>
            </w:r>
            <w:r>
              <w:rPr>
                <w:i/>
                <w:spacing w:val="1"/>
                <w:sz w:val="24"/>
              </w:rPr>
              <w:t xml:space="preserve"> </w:t>
            </w:r>
            <w:r>
              <w:rPr>
                <w:i/>
                <w:sz w:val="24"/>
              </w:rPr>
              <w:t>высокое</w:t>
            </w:r>
            <w:r>
              <w:rPr>
                <w:i/>
                <w:spacing w:val="1"/>
                <w:sz w:val="24"/>
              </w:rPr>
              <w:t xml:space="preserve"> </w:t>
            </w:r>
            <w:r>
              <w:rPr>
                <w:i/>
                <w:sz w:val="24"/>
              </w:rPr>
              <w:t>качество</w:t>
            </w:r>
            <w:r>
              <w:rPr>
                <w:i/>
                <w:spacing w:val="1"/>
                <w:sz w:val="24"/>
              </w:rPr>
              <w:t xml:space="preserve"> </w:t>
            </w:r>
            <w:r>
              <w:rPr>
                <w:i/>
                <w:sz w:val="24"/>
              </w:rPr>
              <w:t>образовательной</w:t>
            </w:r>
            <w:r>
              <w:rPr>
                <w:i/>
                <w:spacing w:val="1"/>
                <w:sz w:val="24"/>
              </w:rPr>
              <w:t xml:space="preserve"> </w:t>
            </w:r>
            <w:r>
              <w:rPr>
                <w:i/>
                <w:sz w:val="24"/>
              </w:rPr>
              <w:t>услуги</w:t>
            </w:r>
            <w:r>
              <w:rPr>
                <w:i/>
                <w:spacing w:val="1"/>
                <w:sz w:val="24"/>
              </w:rPr>
              <w:t xml:space="preserve"> </w:t>
            </w:r>
            <w:r>
              <w:rPr>
                <w:i/>
                <w:sz w:val="24"/>
              </w:rPr>
              <w:t>(чёткое</w:t>
            </w:r>
            <w:r>
              <w:rPr>
                <w:i/>
                <w:spacing w:val="1"/>
                <w:sz w:val="24"/>
              </w:rPr>
              <w:t xml:space="preserve"> </w:t>
            </w:r>
            <w:r>
              <w:rPr>
                <w:i/>
                <w:sz w:val="24"/>
              </w:rPr>
              <w:t>понимание</w:t>
            </w:r>
            <w:r>
              <w:rPr>
                <w:i/>
                <w:spacing w:val="1"/>
                <w:sz w:val="24"/>
              </w:rPr>
              <w:t xml:space="preserve"> </w:t>
            </w:r>
            <w:r>
              <w:rPr>
                <w:i/>
                <w:sz w:val="24"/>
              </w:rPr>
              <w:t>целей</w:t>
            </w:r>
            <w:r>
              <w:rPr>
                <w:i/>
                <w:spacing w:val="1"/>
                <w:sz w:val="24"/>
              </w:rPr>
              <w:t xml:space="preserve"> </w:t>
            </w:r>
            <w:r>
              <w:rPr>
                <w:i/>
                <w:sz w:val="24"/>
              </w:rPr>
              <w:t>дошкольного</w:t>
            </w:r>
            <w:r>
              <w:rPr>
                <w:i/>
                <w:spacing w:val="1"/>
                <w:sz w:val="24"/>
              </w:rPr>
              <w:t xml:space="preserve"> </w:t>
            </w:r>
            <w:r>
              <w:rPr>
                <w:i/>
                <w:sz w:val="24"/>
              </w:rPr>
              <w:t>образования</w:t>
            </w:r>
            <w:r>
              <w:rPr>
                <w:i/>
                <w:spacing w:val="1"/>
                <w:sz w:val="24"/>
              </w:rPr>
              <w:t xml:space="preserve"> </w:t>
            </w:r>
            <w:r>
              <w:rPr>
                <w:i/>
                <w:sz w:val="24"/>
              </w:rPr>
              <w:t>и</w:t>
            </w:r>
            <w:r>
              <w:rPr>
                <w:i/>
                <w:spacing w:val="1"/>
                <w:sz w:val="24"/>
              </w:rPr>
              <w:t xml:space="preserve"> </w:t>
            </w:r>
            <w:r>
              <w:rPr>
                <w:i/>
                <w:sz w:val="24"/>
              </w:rPr>
              <w:t>воспитания,</w:t>
            </w:r>
            <w:r>
              <w:rPr>
                <w:i/>
                <w:spacing w:val="1"/>
                <w:sz w:val="24"/>
              </w:rPr>
              <w:t xml:space="preserve"> </w:t>
            </w:r>
            <w:r>
              <w:rPr>
                <w:i/>
                <w:sz w:val="24"/>
              </w:rPr>
              <w:t>высокий</w:t>
            </w:r>
            <w:r>
              <w:rPr>
                <w:i/>
                <w:spacing w:val="1"/>
                <w:sz w:val="24"/>
              </w:rPr>
              <w:t xml:space="preserve"> </w:t>
            </w:r>
            <w:r>
              <w:rPr>
                <w:i/>
                <w:sz w:val="24"/>
              </w:rPr>
              <w:t>процент</w:t>
            </w:r>
            <w:r>
              <w:rPr>
                <w:i/>
                <w:spacing w:val="1"/>
                <w:sz w:val="24"/>
              </w:rPr>
              <w:t xml:space="preserve"> </w:t>
            </w:r>
            <w:r>
              <w:rPr>
                <w:i/>
                <w:sz w:val="24"/>
              </w:rPr>
              <w:t>успешной</w:t>
            </w:r>
            <w:r>
              <w:rPr>
                <w:i/>
                <w:spacing w:val="1"/>
                <w:sz w:val="24"/>
              </w:rPr>
              <w:t xml:space="preserve"> </w:t>
            </w:r>
            <w:r>
              <w:rPr>
                <w:i/>
                <w:sz w:val="24"/>
              </w:rPr>
              <w:t>адаптации</w:t>
            </w:r>
            <w:r>
              <w:rPr>
                <w:i/>
                <w:spacing w:val="1"/>
                <w:sz w:val="24"/>
              </w:rPr>
              <w:t xml:space="preserve"> </w:t>
            </w:r>
            <w:r>
              <w:rPr>
                <w:i/>
                <w:sz w:val="24"/>
              </w:rPr>
              <w:t>выпускников МБДОУ в школе, формирование здорового образа жизни, связь МБДОУ с</w:t>
            </w:r>
            <w:r>
              <w:rPr>
                <w:i/>
                <w:spacing w:val="1"/>
                <w:sz w:val="24"/>
              </w:rPr>
              <w:t xml:space="preserve"> </w:t>
            </w:r>
            <w:r>
              <w:rPr>
                <w:i/>
                <w:sz w:val="24"/>
              </w:rPr>
              <w:t>социальными</w:t>
            </w:r>
            <w:r>
              <w:rPr>
                <w:i/>
                <w:spacing w:val="1"/>
                <w:sz w:val="24"/>
              </w:rPr>
              <w:t xml:space="preserve"> </w:t>
            </w:r>
            <w:r>
              <w:rPr>
                <w:i/>
                <w:sz w:val="24"/>
              </w:rPr>
              <w:t>партнерами);</w:t>
            </w:r>
          </w:p>
          <w:p w:rsidR="00DB5D5D" w:rsidRDefault="00DB5D5D" w:rsidP="0061044B">
            <w:pPr>
              <w:pStyle w:val="TableParagraph"/>
              <w:spacing w:line="237" w:lineRule="auto"/>
              <w:ind w:right="102"/>
              <w:jc w:val="both"/>
              <w:rPr>
                <w:i/>
                <w:sz w:val="24"/>
              </w:rPr>
            </w:pPr>
            <w:r>
              <w:rPr>
                <w:i/>
                <w:sz w:val="24"/>
              </w:rPr>
              <w:t>-эффективная</w:t>
            </w:r>
            <w:r>
              <w:rPr>
                <w:i/>
                <w:spacing w:val="1"/>
                <w:sz w:val="24"/>
              </w:rPr>
              <w:t xml:space="preserve"> </w:t>
            </w:r>
            <w:r>
              <w:rPr>
                <w:i/>
                <w:sz w:val="24"/>
              </w:rPr>
              <w:t>организационная</w:t>
            </w:r>
            <w:r>
              <w:rPr>
                <w:i/>
                <w:spacing w:val="1"/>
                <w:sz w:val="24"/>
              </w:rPr>
              <w:t xml:space="preserve"> </w:t>
            </w:r>
            <w:r>
              <w:rPr>
                <w:i/>
                <w:sz w:val="24"/>
              </w:rPr>
              <w:t>культура</w:t>
            </w:r>
            <w:r>
              <w:rPr>
                <w:i/>
                <w:spacing w:val="1"/>
                <w:sz w:val="24"/>
              </w:rPr>
              <w:t xml:space="preserve"> </w:t>
            </w:r>
            <w:r>
              <w:rPr>
                <w:i/>
                <w:sz w:val="24"/>
              </w:rPr>
              <w:t>образовательного</w:t>
            </w:r>
            <w:r>
              <w:rPr>
                <w:i/>
                <w:spacing w:val="1"/>
                <w:sz w:val="24"/>
              </w:rPr>
              <w:t xml:space="preserve"> </w:t>
            </w:r>
            <w:r>
              <w:rPr>
                <w:i/>
                <w:sz w:val="24"/>
              </w:rPr>
              <w:t>учреждения,</w:t>
            </w:r>
            <w:r>
              <w:rPr>
                <w:i/>
                <w:spacing w:val="1"/>
                <w:sz w:val="24"/>
              </w:rPr>
              <w:t xml:space="preserve"> </w:t>
            </w:r>
            <w:r>
              <w:rPr>
                <w:i/>
                <w:sz w:val="24"/>
              </w:rPr>
              <w:t>включающая</w:t>
            </w:r>
            <w:r>
              <w:rPr>
                <w:i/>
                <w:spacing w:val="1"/>
                <w:sz w:val="24"/>
              </w:rPr>
              <w:t xml:space="preserve"> </w:t>
            </w:r>
            <w:r>
              <w:rPr>
                <w:i/>
                <w:sz w:val="24"/>
              </w:rPr>
              <w:t>нормы,</w:t>
            </w:r>
            <w:r>
              <w:rPr>
                <w:i/>
                <w:spacing w:val="2"/>
                <w:sz w:val="24"/>
              </w:rPr>
              <w:t xml:space="preserve"> </w:t>
            </w:r>
            <w:r>
              <w:rPr>
                <w:i/>
                <w:sz w:val="24"/>
              </w:rPr>
              <w:t>ценности,</w:t>
            </w:r>
            <w:r>
              <w:rPr>
                <w:i/>
                <w:spacing w:val="-3"/>
                <w:sz w:val="24"/>
              </w:rPr>
              <w:t xml:space="preserve"> </w:t>
            </w:r>
            <w:r>
              <w:rPr>
                <w:i/>
                <w:sz w:val="24"/>
              </w:rPr>
              <w:t>философию</w:t>
            </w:r>
            <w:r>
              <w:rPr>
                <w:i/>
                <w:spacing w:val="-5"/>
                <w:sz w:val="24"/>
              </w:rPr>
              <w:t xml:space="preserve"> </w:t>
            </w:r>
            <w:r>
              <w:rPr>
                <w:i/>
                <w:sz w:val="24"/>
              </w:rPr>
              <w:t>государственно-общественного характера</w:t>
            </w:r>
            <w:r>
              <w:rPr>
                <w:i/>
                <w:spacing w:val="1"/>
                <w:sz w:val="24"/>
              </w:rPr>
              <w:t xml:space="preserve"> </w:t>
            </w:r>
            <w:r>
              <w:rPr>
                <w:i/>
                <w:sz w:val="24"/>
              </w:rPr>
              <w:t>управления;</w:t>
            </w:r>
          </w:p>
          <w:p w:rsidR="00DB5D5D" w:rsidRDefault="00DB5D5D" w:rsidP="0061044B">
            <w:pPr>
              <w:pStyle w:val="TableParagraph"/>
              <w:spacing w:line="274" w:lineRule="exact"/>
              <w:ind w:right="94"/>
              <w:jc w:val="both"/>
              <w:rPr>
                <w:i/>
                <w:sz w:val="24"/>
              </w:rPr>
            </w:pPr>
            <w:r>
              <w:rPr>
                <w:i/>
                <w:sz w:val="24"/>
              </w:rPr>
              <w:t>-чёткое определение педагогическим коллективом миссии и концепции образовательного</w:t>
            </w:r>
            <w:r>
              <w:rPr>
                <w:i/>
                <w:spacing w:val="1"/>
                <w:sz w:val="24"/>
              </w:rPr>
              <w:t xml:space="preserve"> </w:t>
            </w:r>
            <w:r>
              <w:rPr>
                <w:i/>
                <w:sz w:val="24"/>
              </w:rPr>
              <w:t>учреждения;</w:t>
            </w:r>
          </w:p>
        </w:tc>
      </w:tr>
    </w:tbl>
    <w:p w:rsidR="00DB5D5D" w:rsidRDefault="00DB5D5D" w:rsidP="00DB5D5D">
      <w:pPr>
        <w:spacing w:line="274"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5799"/>
        </w:trPr>
        <w:tc>
          <w:tcPr>
            <w:tcW w:w="9642" w:type="dxa"/>
          </w:tcPr>
          <w:p w:rsidR="00DB5D5D" w:rsidRDefault="00DB5D5D" w:rsidP="0061044B">
            <w:pPr>
              <w:pStyle w:val="TableParagraph"/>
              <w:ind w:right="91"/>
              <w:jc w:val="both"/>
              <w:rPr>
                <w:i/>
                <w:sz w:val="24"/>
              </w:rPr>
            </w:pPr>
            <w:r>
              <w:rPr>
                <w:i/>
                <w:sz w:val="24"/>
              </w:rPr>
              <w:lastRenderedPageBreak/>
              <w:t>-комфортность</w:t>
            </w:r>
            <w:r>
              <w:rPr>
                <w:i/>
                <w:spacing w:val="1"/>
                <w:sz w:val="24"/>
              </w:rPr>
              <w:t xml:space="preserve"> </w:t>
            </w:r>
            <w:r>
              <w:rPr>
                <w:i/>
                <w:sz w:val="24"/>
              </w:rPr>
              <w:t>среды</w:t>
            </w:r>
            <w:r>
              <w:rPr>
                <w:i/>
                <w:spacing w:val="1"/>
                <w:sz w:val="24"/>
              </w:rPr>
              <w:t xml:space="preserve"> </w:t>
            </w:r>
            <w:r>
              <w:rPr>
                <w:i/>
                <w:sz w:val="24"/>
              </w:rPr>
              <w:t>дошкольной</w:t>
            </w:r>
            <w:r>
              <w:rPr>
                <w:i/>
                <w:spacing w:val="1"/>
                <w:sz w:val="24"/>
              </w:rPr>
              <w:t xml:space="preserve"> </w:t>
            </w:r>
            <w:r>
              <w:rPr>
                <w:i/>
                <w:sz w:val="24"/>
              </w:rPr>
              <w:t>образовательной</w:t>
            </w:r>
            <w:r>
              <w:rPr>
                <w:i/>
                <w:spacing w:val="1"/>
                <w:sz w:val="24"/>
              </w:rPr>
              <w:t xml:space="preserve"> </w:t>
            </w:r>
            <w:r>
              <w:rPr>
                <w:i/>
                <w:sz w:val="24"/>
              </w:rPr>
              <w:t>организации</w:t>
            </w:r>
            <w:r>
              <w:rPr>
                <w:i/>
                <w:spacing w:val="1"/>
                <w:sz w:val="24"/>
              </w:rPr>
              <w:t xml:space="preserve"> </w:t>
            </w:r>
            <w:r>
              <w:rPr>
                <w:i/>
                <w:sz w:val="24"/>
              </w:rPr>
              <w:t>(благоприятный</w:t>
            </w:r>
            <w:r>
              <w:rPr>
                <w:i/>
                <w:spacing w:val="1"/>
                <w:sz w:val="24"/>
              </w:rPr>
              <w:t xml:space="preserve"> </w:t>
            </w:r>
            <w:r>
              <w:rPr>
                <w:i/>
                <w:sz w:val="24"/>
              </w:rPr>
              <w:t>социально-психологический</w:t>
            </w:r>
            <w:r>
              <w:rPr>
                <w:i/>
                <w:spacing w:val="1"/>
                <w:sz w:val="24"/>
              </w:rPr>
              <w:t xml:space="preserve"> </w:t>
            </w:r>
            <w:r>
              <w:rPr>
                <w:i/>
                <w:sz w:val="24"/>
              </w:rPr>
              <w:t>климат</w:t>
            </w:r>
            <w:r>
              <w:rPr>
                <w:i/>
                <w:spacing w:val="1"/>
                <w:sz w:val="24"/>
              </w:rPr>
              <w:t xml:space="preserve"> </w:t>
            </w:r>
            <w:r>
              <w:rPr>
                <w:i/>
                <w:sz w:val="24"/>
              </w:rPr>
              <w:t>в</w:t>
            </w:r>
            <w:r>
              <w:rPr>
                <w:i/>
                <w:spacing w:val="1"/>
                <w:sz w:val="24"/>
              </w:rPr>
              <w:t xml:space="preserve"> </w:t>
            </w:r>
            <w:r>
              <w:rPr>
                <w:i/>
                <w:sz w:val="24"/>
              </w:rPr>
              <w:t>коллективе</w:t>
            </w:r>
            <w:r>
              <w:rPr>
                <w:i/>
                <w:spacing w:val="1"/>
                <w:sz w:val="24"/>
              </w:rPr>
              <w:t xml:space="preserve"> </w:t>
            </w:r>
            <w:r>
              <w:rPr>
                <w:i/>
                <w:sz w:val="24"/>
              </w:rPr>
              <w:t>и</w:t>
            </w:r>
            <w:r>
              <w:rPr>
                <w:i/>
                <w:spacing w:val="1"/>
                <w:sz w:val="24"/>
              </w:rPr>
              <w:t xml:space="preserve"> </w:t>
            </w:r>
            <w:r>
              <w:rPr>
                <w:i/>
                <w:sz w:val="24"/>
              </w:rPr>
              <w:t>с</w:t>
            </w:r>
            <w:r>
              <w:rPr>
                <w:i/>
                <w:spacing w:val="1"/>
                <w:sz w:val="24"/>
              </w:rPr>
              <w:t xml:space="preserve"> </w:t>
            </w:r>
            <w:r>
              <w:rPr>
                <w:i/>
                <w:sz w:val="24"/>
              </w:rPr>
              <w:t>другими</w:t>
            </w:r>
            <w:r>
              <w:rPr>
                <w:i/>
                <w:spacing w:val="1"/>
                <w:sz w:val="24"/>
              </w:rPr>
              <w:t xml:space="preserve"> </w:t>
            </w:r>
            <w:r>
              <w:rPr>
                <w:i/>
                <w:sz w:val="24"/>
              </w:rPr>
              <w:t>участниками</w:t>
            </w:r>
            <w:r>
              <w:rPr>
                <w:i/>
                <w:spacing w:val="-57"/>
                <w:sz w:val="24"/>
              </w:rPr>
              <w:t xml:space="preserve"> </w:t>
            </w:r>
            <w:r>
              <w:rPr>
                <w:i/>
                <w:sz w:val="24"/>
              </w:rPr>
              <w:t>образовательных отношений,</w:t>
            </w:r>
            <w:r>
              <w:rPr>
                <w:i/>
                <w:spacing w:val="1"/>
                <w:sz w:val="24"/>
              </w:rPr>
              <w:t xml:space="preserve"> </w:t>
            </w:r>
            <w:r>
              <w:rPr>
                <w:i/>
                <w:sz w:val="24"/>
              </w:rPr>
              <w:t>целесообразная и</w:t>
            </w:r>
            <w:r>
              <w:rPr>
                <w:i/>
                <w:spacing w:val="1"/>
                <w:sz w:val="24"/>
              </w:rPr>
              <w:t xml:space="preserve"> </w:t>
            </w:r>
            <w:r>
              <w:rPr>
                <w:i/>
                <w:sz w:val="24"/>
              </w:rPr>
              <w:t>вариативная насыщенная развивающая</w:t>
            </w:r>
            <w:r>
              <w:rPr>
                <w:i/>
                <w:spacing w:val="1"/>
                <w:sz w:val="24"/>
              </w:rPr>
              <w:t xml:space="preserve"> </w:t>
            </w:r>
            <w:r>
              <w:rPr>
                <w:i/>
                <w:sz w:val="24"/>
              </w:rPr>
              <w:t>предметно-пространственная</w:t>
            </w:r>
            <w:r>
              <w:rPr>
                <w:i/>
                <w:spacing w:val="-2"/>
                <w:sz w:val="24"/>
              </w:rPr>
              <w:t xml:space="preserve"> </w:t>
            </w:r>
            <w:r>
              <w:rPr>
                <w:i/>
                <w:sz w:val="24"/>
              </w:rPr>
              <w:t>среда</w:t>
            </w:r>
            <w:r>
              <w:rPr>
                <w:i/>
                <w:spacing w:val="1"/>
                <w:sz w:val="24"/>
              </w:rPr>
              <w:t xml:space="preserve"> </w:t>
            </w:r>
            <w:r>
              <w:rPr>
                <w:i/>
                <w:sz w:val="24"/>
              </w:rPr>
              <w:t>учреждения</w:t>
            </w:r>
            <w:r>
              <w:rPr>
                <w:i/>
                <w:spacing w:val="-1"/>
                <w:sz w:val="24"/>
              </w:rPr>
              <w:t xml:space="preserve"> </w:t>
            </w:r>
            <w:r>
              <w:rPr>
                <w:i/>
                <w:sz w:val="24"/>
              </w:rPr>
              <w:t>с национальным</w:t>
            </w:r>
            <w:r>
              <w:rPr>
                <w:i/>
                <w:spacing w:val="1"/>
                <w:sz w:val="24"/>
              </w:rPr>
              <w:t xml:space="preserve"> </w:t>
            </w:r>
            <w:r>
              <w:rPr>
                <w:i/>
                <w:sz w:val="24"/>
              </w:rPr>
              <w:t>колоритом);</w:t>
            </w:r>
          </w:p>
          <w:p w:rsidR="00DB5D5D" w:rsidRDefault="00DB5D5D" w:rsidP="0061044B">
            <w:pPr>
              <w:pStyle w:val="TableParagraph"/>
              <w:spacing w:line="242" w:lineRule="auto"/>
              <w:ind w:right="102"/>
              <w:jc w:val="both"/>
              <w:rPr>
                <w:i/>
                <w:sz w:val="24"/>
              </w:rPr>
            </w:pPr>
            <w:r>
              <w:rPr>
                <w:i/>
                <w:sz w:val="24"/>
              </w:rPr>
              <w:t>-яркая запоминающаяся, индивидуальная внешняя атрибутика, сохранение национальных</w:t>
            </w:r>
            <w:r>
              <w:rPr>
                <w:i/>
                <w:spacing w:val="1"/>
                <w:sz w:val="24"/>
              </w:rPr>
              <w:t xml:space="preserve"> </w:t>
            </w:r>
            <w:r>
              <w:rPr>
                <w:i/>
                <w:sz w:val="24"/>
              </w:rPr>
              <w:t>традиций</w:t>
            </w:r>
            <w:r>
              <w:rPr>
                <w:i/>
                <w:spacing w:val="1"/>
                <w:sz w:val="24"/>
              </w:rPr>
              <w:t xml:space="preserve"> </w:t>
            </w:r>
            <w:r>
              <w:rPr>
                <w:i/>
                <w:sz w:val="24"/>
              </w:rPr>
              <w:t>детского</w:t>
            </w:r>
            <w:r>
              <w:rPr>
                <w:i/>
                <w:spacing w:val="1"/>
                <w:sz w:val="24"/>
              </w:rPr>
              <w:t xml:space="preserve"> </w:t>
            </w:r>
            <w:r>
              <w:rPr>
                <w:i/>
                <w:sz w:val="24"/>
              </w:rPr>
              <w:t>сада,</w:t>
            </w:r>
            <w:r>
              <w:rPr>
                <w:i/>
                <w:spacing w:val="3"/>
                <w:sz w:val="24"/>
              </w:rPr>
              <w:t xml:space="preserve"> </w:t>
            </w:r>
            <w:r>
              <w:rPr>
                <w:i/>
                <w:sz w:val="24"/>
              </w:rPr>
              <w:t>инновационное</w:t>
            </w:r>
            <w:r>
              <w:rPr>
                <w:i/>
                <w:spacing w:val="1"/>
                <w:sz w:val="24"/>
              </w:rPr>
              <w:t xml:space="preserve"> </w:t>
            </w:r>
            <w:r>
              <w:rPr>
                <w:i/>
                <w:sz w:val="24"/>
              </w:rPr>
              <w:t>развитие</w:t>
            </w:r>
            <w:r>
              <w:rPr>
                <w:i/>
                <w:spacing w:val="-1"/>
                <w:sz w:val="24"/>
              </w:rPr>
              <w:t xml:space="preserve"> </w:t>
            </w:r>
            <w:r>
              <w:rPr>
                <w:i/>
                <w:sz w:val="24"/>
              </w:rPr>
              <w:t>учреждение и</w:t>
            </w:r>
            <w:r>
              <w:rPr>
                <w:i/>
                <w:spacing w:val="2"/>
                <w:sz w:val="24"/>
              </w:rPr>
              <w:t xml:space="preserve"> </w:t>
            </w:r>
            <w:r>
              <w:rPr>
                <w:i/>
                <w:sz w:val="24"/>
              </w:rPr>
              <w:t>др.</w:t>
            </w:r>
          </w:p>
          <w:p w:rsidR="00DB5D5D" w:rsidRDefault="00DB5D5D" w:rsidP="0061044B">
            <w:pPr>
              <w:pStyle w:val="TableParagraph"/>
              <w:ind w:right="101"/>
              <w:jc w:val="both"/>
              <w:rPr>
                <w:i/>
                <w:sz w:val="24"/>
              </w:rPr>
            </w:pPr>
            <w:r>
              <w:rPr>
                <w:i/>
                <w:sz w:val="24"/>
              </w:rPr>
              <w:t>Знакомство ДОО с прошлым и современным состоянием республики, ее географическим</w:t>
            </w:r>
            <w:r>
              <w:rPr>
                <w:i/>
                <w:spacing w:val="1"/>
                <w:sz w:val="24"/>
              </w:rPr>
              <w:t xml:space="preserve"> </w:t>
            </w:r>
            <w:r>
              <w:rPr>
                <w:i/>
                <w:sz w:val="24"/>
              </w:rPr>
              <w:t>расположением, природой, климатом, жизнедеятельности людей.</w:t>
            </w:r>
            <w:r>
              <w:rPr>
                <w:i/>
                <w:spacing w:val="1"/>
                <w:sz w:val="24"/>
              </w:rPr>
              <w:t xml:space="preserve"> </w:t>
            </w:r>
            <w:r>
              <w:rPr>
                <w:i/>
                <w:sz w:val="24"/>
              </w:rPr>
              <w:t>Обогащать знания в</w:t>
            </w:r>
            <w:r>
              <w:rPr>
                <w:i/>
                <w:spacing w:val="1"/>
                <w:sz w:val="24"/>
              </w:rPr>
              <w:t xml:space="preserve"> </w:t>
            </w:r>
            <w:r>
              <w:rPr>
                <w:i/>
                <w:sz w:val="24"/>
              </w:rPr>
              <w:t>разных сферах</w:t>
            </w:r>
            <w:r>
              <w:rPr>
                <w:i/>
                <w:spacing w:val="-4"/>
                <w:sz w:val="24"/>
              </w:rPr>
              <w:t xml:space="preserve"> </w:t>
            </w:r>
            <w:r>
              <w:rPr>
                <w:i/>
                <w:sz w:val="24"/>
              </w:rPr>
              <w:t>окружающей</w:t>
            </w:r>
            <w:r>
              <w:rPr>
                <w:i/>
                <w:spacing w:val="2"/>
                <w:sz w:val="24"/>
              </w:rPr>
              <w:t xml:space="preserve"> </w:t>
            </w:r>
            <w:r>
              <w:rPr>
                <w:i/>
                <w:sz w:val="24"/>
              </w:rPr>
              <w:t>действительности.</w:t>
            </w:r>
          </w:p>
          <w:p w:rsidR="00DB5D5D" w:rsidRDefault="00DB5D5D" w:rsidP="0061044B">
            <w:pPr>
              <w:pStyle w:val="TableParagraph"/>
              <w:ind w:right="94"/>
              <w:jc w:val="both"/>
              <w:rPr>
                <w:i/>
                <w:sz w:val="24"/>
              </w:rPr>
            </w:pPr>
            <w:r>
              <w:rPr>
                <w:i/>
                <w:sz w:val="24"/>
              </w:rPr>
              <w:t>Способствовать</w:t>
            </w:r>
            <w:r>
              <w:rPr>
                <w:i/>
                <w:spacing w:val="1"/>
                <w:sz w:val="24"/>
              </w:rPr>
              <w:t xml:space="preserve"> </w:t>
            </w:r>
            <w:r>
              <w:rPr>
                <w:i/>
                <w:sz w:val="24"/>
              </w:rPr>
              <w:t>проявлению познавательного</w:t>
            </w:r>
            <w:r>
              <w:rPr>
                <w:i/>
                <w:spacing w:val="1"/>
                <w:sz w:val="24"/>
              </w:rPr>
              <w:t xml:space="preserve"> </w:t>
            </w:r>
            <w:r>
              <w:rPr>
                <w:i/>
                <w:sz w:val="24"/>
              </w:rPr>
              <w:t>интереса</w:t>
            </w:r>
            <w:r>
              <w:rPr>
                <w:i/>
                <w:spacing w:val="1"/>
                <w:sz w:val="24"/>
              </w:rPr>
              <w:t xml:space="preserve"> </w:t>
            </w:r>
            <w:r>
              <w:rPr>
                <w:i/>
                <w:sz w:val="24"/>
              </w:rPr>
              <w:t>к истории Татарстана.</w:t>
            </w:r>
            <w:r>
              <w:rPr>
                <w:i/>
                <w:spacing w:val="1"/>
                <w:sz w:val="24"/>
              </w:rPr>
              <w:t xml:space="preserve"> </w:t>
            </w:r>
            <w:r>
              <w:rPr>
                <w:i/>
                <w:sz w:val="24"/>
              </w:rPr>
              <w:t>Дать</w:t>
            </w:r>
            <w:r>
              <w:rPr>
                <w:i/>
                <w:spacing w:val="1"/>
                <w:sz w:val="24"/>
              </w:rPr>
              <w:t xml:space="preserve"> </w:t>
            </w:r>
            <w:r>
              <w:rPr>
                <w:i/>
                <w:sz w:val="24"/>
              </w:rPr>
              <w:t>представления о том, что Казань – это большой промышленный и торговый центр, а</w:t>
            </w:r>
            <w:r>
              <w:rPr>
                <w:i/>
                <w:spacing w:val="1"/>
                <w:sz w:val="24"/>
              </w:rPr>
              <w:t xml:space="preserve"> </w:t>
            </w:r>
            <w:r>
              <w:rPr>
                <w:i/>
                <w:sz w:val="24"/>
              </w:rPr>
              <w:t>татарский народ испокон веков занимался земледелием, животноводством, кожевенным</w:t>
            </w:r>
            <w:r>
              <w:rPr>
                <w:i/>
                <w:spacing w:val="1"/>
                <w:sz w:val="24"/>
              </w:rPr>
              <w:t xml:space="preserve"> </w:t>
            </w:r>
            <w:r>
              <w:rPr>
                <w:i/>
                <w:sz w:val="24"/>
              </w:rPr>
              <w:t>производством,</w:t>
            </w:r>
            <w:r>
              <w:rPr>
                <w:i/>
                <w:spacing w:val="-1"/>
                <w:sz w:val="24"/>
              </w:rPr>
              <w:t xml:space="preserve"> </w:t>
            </w:r>
            <w:r>
              <w:rPr>
                <w:i/>
                <w:sz w:val="24"/>
              </w:rPr>
              <w:t>торговлей</w:t>
            </w:r>
            <w:r>
              <w:rPr>
                <w:i/>
                <w:spacing w:val="2"/>
                <w:sz w:val="24"/>
              </w:rPr>
              <w:t xml:space="preserve"> </w:t>
            </w:r>
            <w:r>
              <w:rPr>
                <w:i/>
                <w:sz w:val="24"/>
              </w:rPr>
              <w:t>и</w:t>
            </w:r>
            <w:r>
              <w:rPr>
                <w:i/>
                <w:spacing w:val="2"/>
                <w:sz w:val="24"/>
              </w:rPr>
              <w:t xml:space="preserve"> </w:t>
            </w:r>
            <w:r>
              <w:rPr>
                <w:i/>
                <w:sz w:val="24"/>
              </w:rPr>
              <w:t>т.д.</w:t>
            </w:r>
          </w:p>
          <w:p w:rsidR="00DB5D5D" w:rsidRDefault="00DB5D5D" w:rsidP="0061044B">
            <w:pPr>
              <w:pStyle w:val="TableParagraph"/>
              <w:ind w:right="91"/>
              <w:jc w:val="both"/>
              <w:rPr>
                <w:i/>
                <w:sz w:val="24"/>
              </w:rPr>
            </w:pPr>
            <w:r>
              <w:rPr>
                <w:i/>
                <w:sz w:val="24"/>
              </w:rPr>
              <w:t>Развивать</w:t>
            </w:r>
            <w:r>
              <w:rPr>
                <w:i/>
                <w:spacing w:val="1"/>
                <w:sz w:val="24"/>
              </w:rPr>
              <w:t xml:space="preserve"> </w:t>
            </w:r>
            <w:r>
              <w:rPr>
                <w:i/>
                <w:sz w:val="24"/>
              </w:rPr>
              <w:t>умение</w:t>
            </w:r>
            <w:r>
              <w:rPr>
                <w:i/>
                <w:spacing w:val="1"/>
                <w:sz w:val="24"/>
              </w:rPr>
              <w:t xml:space="preserve"> </w:t>
            </w:r>
            <w:r>
              <w:rPr>
                <w:i/>
                <w:sz w:val="24"/>
              </w:rPr>
              <w:t>замечать</w:t>
            </w:r>
            <w:r>
              <w:rPr>
                <w:i/>
                <w:spacing w:val="1"/>
                <w:sz w:val="24"/>
              </w:rPr>
              <w:t xml:space="preserve"> </w:t>
            </w:r>
            <w:r>
              <w:rPr>
                <w:i/>
                <w:sz w:val="24"/>
              </w:rPr>
              <w:t>позитивные</w:t>
            </w:r>
            <w:r>
              <w:rPr>
                <w:i/>
                <w:spacing w:val="1"/>
                <w:sz w:val="24"/>
              </w:rPr>
              <w:t xml:space="preserve"> </w:t>
            </w:r>
            <w:r>
              <w:rPr>
                <w:i/>
                <w:sz w:val="24"/>
              </w:rPr>
              <w:t>изменения,</w:t>
            </w:r>
            <w:r>
              <w:rPr>
                <w:i/>
                <w:spacing w:val="1"/>
                <w:sz w:val="24"/>
              </w:rPr>
              <w:t xml:space="preserve"> </w:t>
            </w:r>
            <w:r>
              <w:rPr>
                <w:i/>
                <w:sz w:val="24"/>
              </w:rPr>
              <w:t>происходящие</w:t>
            </w:r>
            <w:r>
              <w:rPr>
                <w:i/>
                <w:spacing w:val="1"/>
                <w:sz w:val="24"/>
              </w:rPr>
              <w:t xml:space="preserve"> </w:t>
            </w:r>
            <w:r>
              <w:rPr>
                <w:i/>
                <w:sz w:val="24"/>
              </w:rPr>
              <w:t>в</w:t>
            </w:r>
            <w:r>
              <w:rPr>
                <w:i/>
                <w:spacing w:val="1"/>
                <w:sz w:val="24"/>
              </w:rPr>
              <w:t xml:space="preserve"> </w:t>
            </w:r>
            <w:r>
              <w:rPr>
                <w:i/>
                <w:sz w:val="24"/>
              </w:rPr>
              <w:t>родном</w:t>
            </w:r>
            <w:r>
              <w:rPr>
                <w:i/>
                <w:spacing w:val="1"/>
                <w:sz w:val="24"/>
              </w:rPr>
              <w:t xml:space="preserve"> </w:t>
            </w:r>
            <w:r>
              <w:rPr>
                <w:i/>
                <w:sz w:val="24"/>
              </w:rPr>
              <w:t>городе</w:t>
            </w:r>
            <w:r>
              <w:rPr>
                <w:i/>
                <w:spacing w:val="1"/>
                <w:sz w:val="24"/>
              </w:rPr>
              <w:t xml:space="preserve"> </w:t>
            </w:r>
            <w:r>
              <w:rPr>
                <w:i/>
                <w:sz w:val="24"/>
              </w:rPr>
              <w:t>(строительство детских садов, открытие спортивных комплексов, торговых центров,</w:t>
            </w:r>
            <w:r>
              <w:rPr>
                <w:i/>
                <w:spacing w:val="1"/>
                <w:sz w:val="24"/>
              </w:rPr>
              <w:t xml:space="preserve"> </w:t>
            </w:r>
            <w:r>
              <w:rPr>
                <w:i/>
                <w:sz w:val="24"/>
              </w:rPr>
              <w:t>новых</w:t>
            </w:r>
            <w:r>
              <w:rPr>
                <w:i/>
                <w:spacing w:val="35"/>
                <w:sz w:val="24"/>
              </w:rPr>
              <w:t xml:space="preserve"> </w:t>
            </w:r>
            <w:r>
              <w:rPr>
                <w:i/>
                <w:sz w:val="24"/>
              </w:rPr>
              <w:t>станций</w:t>
            </w:r>
            <w:r>
              <w:rPr>
                <w:i/>
                <w:spacing w:val="37"/>
                <w:sz w:val="24"/>
              </w:rPr>
              <w:t xml:space="preserve"> </w:t>
            </w:r>
            <w:r>
              <w:rPr>
                <w:i/>
                <w:sz w:val="24"/>
              </w:rPr>
              <w:t>метро</w:t>
            </w:r>
            <w:r>
              <w:rPr>
                <w:i/>
                <w:spacing w:val="36"/>
                <w:sz w:val="24"/>
              </w:rPr>
              <w:t xml:space="preserve"> </w:t>
            </w:r>
            <w:r>
              <w:rPr>
                <w:i/>
                <w:sz w:val="24"/>
              </w:rPr>
              <w:t>и</w:t>
            </w:r>
            <w:r>
              <w:rPr>
                <w:i/>
                <w:spacing w:val="37"/>
                <w:sz w:val="24"/>
              </w:rPr>
              <w:t xml:space="preserve"> </w:t>
            </w:r>
            <w:r>
              <w:rPr>
                <w:i/>
                <w:sz w:val="24"/>
              </w:rPr>
              <w:t>др.),</w:t>
            </w:r>
            <w:r>
              <w:rPr>
                <w:i/>
                <w:spacing w:val="35"/>
                <w:sz w:val="24"/>
              </w:rPr>
              <w:t xml:space="preserve"> </w:t>
            </w:r>
            <w:r>
              <w:rPr>
                <w:i/>
                <w:sz w:val="24"/>
              </w:rPr>
              <w:t>используя</w:t>
            </w:r>
            <w:r>
              <w:rPr>
                <w:i/>
                <w:spacing w:val="35"/>
                <w:sz w:val="24"/>
              </w:rPr>
              <w:t xml:space="preserve"> </w:t>
            </w:r>
            <w:r>
              <w:rPr>
                <w:i/>
                <w:sz w:val="24"/>
              </w:rPr>
              <w:t>современные</w:t>
            </w:r>
            <w:r>
              <w:rPr>
                <w:i/>
                <w:spacing w:val="36"/>
                <w:sz w:val="24"/>
              </w:rPr>
              <w:t xml:space="preserve"> </w:t>
            </w:r>
            <w:r>
              <w:rPr>
                <w:i/>
                <w:sz w:val="24"/>
              </w:rPr>
              <w:t>технологии,</w:t>
            </w:r>
            <w:r>
              <w:rPr>
                <w:i/>
                <w:spacing w:val="34"/>
                <w:sz w:val="24"/>
              </w:rPr>
              <w:t xml:space="preserve"> </w:t>
            </w:r>
            <w:r>
              <w:rPr>
                <w:i/>
                <w:sz w:val="24"/>
              </w:rPr>
              <w:t>учить</w:t>
            </w:r>
            <w:r>
              <w:rPr>
                <w:i/>
                <w:spacing w:val="38"/>
                <w:sz w:val="24"/>
              </w:rPr>
              <w:t xml:space="preserve"> </w:t>
            </w:r>
            <w:r>
              <w:rPr>
                <w:i/>
                <w:sz w:val="24"/>
              </w:rPr>
              <w:t>проектировать</w:t>
            </w:r>
            <w:r>
              <w:rPr>
                <w:i/>
                <w:spacing w:val="-58"/>
                <w:sz w:val="24"/>
              </w:rPr>
              <w:t xml:space="preserve"> </w:t>
            </w:r>
            <w:r>
              <w:rPr>
                <w:i/>
                <w:sz w:val="24"/>
              </w:rPr>
              <w:t>его</w:t>
            </w:r>
            <w:r>
              <w:rPr>
                <w:i/>
                <w:spacing w:val="1"/>
                <w:sz w:val="24"/>
              </w:rPr>
              <w:t xml:space="preserve"> </w:t>
            </w:r>
            <w:r>
              <w:rPr>
                <w:i/>
                <w:sz w:val="24"/>
              </w:rPr>
              <w:t>будущее.</w:t>
            </w:r>
          </w:p>
          <w:p w:rsidR="00DB5D5D" w:rsidRDefault="00DB5D5D" w:rsidP="0061044B">
            <w:pPr>
              <w:pStyle w:val="TableParagraph"/>
              <w:ind w:right="95"/>
              <w:jc w:val="both"/>
              <w:rPr>
                <w:i/>
                <w:sz w:val="24"/>
              </w:rPr>
            </w:pPr>
            <w:proofErr w:type="gramStart"/>
            <w:r>
              <w:rPr>
                <w:i/>
                <w:sz w:val="24"/>
              </w:rPr>
              <w:t>Познакомить детей с картой, показать на карте крупные города региона (Альметьевск,</w:t>
            </w:r>
            <w:r>
              <w:rPr>
                <w:i/>
                <w:spacing w:val="1"/>
                <w:sz w:val="24"/>
              </w:rPr>
              <w:t xml:space="preserve"> </w:t>
            </w:r>
            <w:r>
              <w:rPr>
                <w:i/>
                <w:sz w:val="24"/>
              </w:rPr>
              <w:t>Бугульма,</w:t>
            </w:r>
            <w:r>
              <w:rPr>
                <w:i/>
                <w:spacing w:val="1"/>
                <w:sz w:val="24"/>
              </w:rPr>
              <w:t xml:space="preserve"> </w:t>
            </w:r>
            <w:r>
              <w:rPr>
                <w:i/>
                <w:sz w:val="24"/>
              </w:rPr>
              <w:t>Елабуга,</w:t>
            </w:r>
            <w:r>
              <w:rPr>
                <w:i/>
                <w:spacing w:val="1"/>
                <w:sz w:val="24"/>
              </w:rPr>
              <w:t xml:space="preserve"> </w:t>
            </w:r>
            <w:r>
              <w:rPr>
                <w:i/>
                <w:sz w:val="24"/>
              </w:rPr>
              <w:t>Набережные Челны,</w:t>
            </w:r>
            <w:r>
              <w:rPr>
                <w:i/>
                <w:spacing w:val="1"/>
                <w:sz w:val="24"/>
              </w:rPr>
              <w:t xml:space="preserve"> </w:t>
            </w:r>
            <w:r>
              <w:rPr>
                <w:i/>
                <w:sz w:val="24"/>
              </w:rPr>
              <w:t>Нижнекамск,</w:t>
            </w:r>
            <w:r>
              <w:rPr>
                <w:i/>
                <w:spacing w:val="1"/>
                <w:sz w:val="24"/>
              </w:rPr>
              <w:t xml:space="preserve"> </w:t>
            </w:r>
            <w:r>
              <w:rPr>
                <w:i/>
                <w:sz w:val="24"/>
              </w:rPr>
              <w:t>Зеленодольск,</w:t>
            </w:r>
            <w:r>
              <w:rPr>
                <w:i/>
                <w:spacing w:val="1"/>
                <w:sz w:val="24"/>
              </w:rPr>
              <w:t xml:space="preserve"> </w:t>
            </w:r>
            <w:r>
              <w:rPr>
                <w:i/>
                <w:sz w:val="24"/>
              </w:rPr>
              <w:t>Чистополь и др.),</w:t>
            </w:r>
            <w:r>
              <w:rPr>
                <w:i/>
                <w:spacing w:val="1"/>
                <w:sz w:val="24"/>
              </w:rPr>
              <w:t xml:space="preserve"> </w:t>
            </w:r>
            <w:r>
              <w:rPr>
                <w:i/>
                <w:sz w:val="24"/>
              </w:rPr>
              <w:t>познакомить</w:t>
            </w:r>
            <w:r>
              <w:rPr>
                <w:i/>
                <w:spacing w:val="60"/>
                <w:sz w:val="24"/>
              </w:rPr>
              <w:t xml:space="preserve"> </w:t>
            </w:r>
            <w:r>
              <w:rPr>
                <w:i/>
                <w:sz w:val="24"/>
              </w:rPr>
              <w:t>с</w:t>
            </w:r>
            <w:r>
              <w:rPr>
                <w:i/>
                <w:spacing w:val="55"/>
                <w:sz w:val="24"/>
              </w:rPr>
              <w:t xml:space="preserve"> </w:t>
            </w:r>
            <w:r>
              <w:rPr>
                <w:i/>
                <w:sz w:val="24"/>
              </w:rPr>
              <w:t>их</w:t>
            </w:r>
            <w:r>
              <w:rPr>
                <w:i/>
                <w:spacing w:val="59"/>
                <w:sz w:val="24"/>
              </w:rPr>
              <w:t xml:space="preserve"> </w:t>
            </w:r>
            <w:r>
              <w:rPr>
                <w:i/>
                <w:sz w:val="24"/>
              </w:rPr>
              <w:t>достопримечательностями,</w:t>
            </w:r>
            <w:r>
              <w:rPr>
                <w:i/>
                <w:spacing w:val="2"/>
                <w:sz w:val="24"/>
              </w:rPr>
              <w:t xml:space="preserve"> </w:t>
            </w:r>
            <w:r>
              <w:rPr>
                <w:i/>
                <w:sz w:val="24"/>
              </w:rPr>
              <w:t>промышленным</w:t>
            </w:r>
            <w:r>
              <w:rPr>
                <w:i/>
                <w:spacing w:val="56"/>
                <w:sz w:val="24"/>
              </w:rPr>
              <w:t xml:space="preserve"> </w:t>
            </w:r>
            <w:r>
              <w:rPr>
                <w:i/>
                <w:sz w:val="24"/>
              </w:rPr>
              <w:t>производством,</w:t>
            </w:r>
            <w:proofErr w:type="gramEnd"/>
          </w:p>
          <w:p w:rsidR="00DB5D5D" w:rsidRDefault="00DB5D5D" w:rsidP="0061044B">
            <w:pPr>
              <w:pStyle w:val="TableParagraph"/>
              <w:spacing w:line="269" w:lineRule="exact"/>
              <w:jc w:val="both"/>
              <w:rPr>
                <w:i/>
                <w:sz w:val="24"/>
              </w:rPr>
            </w:pPr>
            <w:r>
              <w:rPr>
                <w:i/>
                <w:sz w:val="24"/>
              </w:rPr>
              <w:t>выпускаемой</w:t>
            </w:r>
            <w:r>
              <w:rPr>
                <w:i/>
                <w:spacing w:val="-2"/>
                <w:sz w:val="24"/>
              </w:rPr>
              <w:t xml:space="preserve"> </w:t>
            </w:r>
            <w:r>
              <w:rPr>
                <w:i/>
                <w:sz w:val="24"/>
              </w:rPr>
              <w:t>продукцией. Продолжать</w:t>
            </w:r>
            <w:r>
              <w:rPr>
                <w:i/>
                <w:spacing w:val="-2"/>
                <w:sz w:val="24"/>
              </w:rPr>
              <w:t xml:space="preserve"> </w:t>
            </w:r>
            <w:r>
              <w:rPr>
                <w:i/>
                <w:sz w:val="24"/>
              </w:rPr>
              <w:t>изучение</w:t>
            </w:r>
            <w:r>
              <w:rPr>
                <w:i/>
                <w:spacing w:val="-3"/>
                <w:sz w:val="24"/>
              </w:rPr>
              <w:t xml:space="preserve"> </w:t>
            </w:r>
            <w:r>
              <w:rPr>
                <w:i/>
                <w:sz w:val="24"/>
              </w:rPr>
              <w:t>символики</w:t>
            </w:r>
            <w:r>
              <w:rPr>
                <w:i/>
                <w:spacing w:val="-2"/>
                <w:sz w:val="24"/>
              </w:rPr>
              <w:t xml:space="preserve"> </w:t>
            </w:r>
            <w:r>
              <w:rPr>
                <w:i/>
                <w:sz w:val="24"/>
              </w:rPr>
              <w:t>городов</w:t>
            </w:r>
            <w:r>
              <w:rPr>
                <w:i/>
                <w:spacing w:val="-5"/>
                <w:sz w:val="24"/>
              </w:rPr>
              <w:t xml:space="preserve"> </w:t>
            </w:r>
            <w:r>
              <w:rPr>
                <w:i/>
                <w:sz w:val="24"/>
              </w:rPr>
              <w:t>региона</w:t>
            </w:r>
            <w:r>
              <w:rPr>
                <w:i/>
                <w:spacing w:val="-7"/>
                <w:sz w:val="24"/>
              </w:rPr>
              <w:t xml:space="preserve"> </w:t>
            </w:r>
            <w:r>
              <w:rPr>
                <w:i/>
                <w:sz w:val="24"/>
              </w:rPr>
              <w:t>и</w:t>
            </w:r>
            <w:r>
              <w:rPr>
                <w:i/>
                <w:spacing w:val="-2"/>
                <w:sz w:val="24"/>
              </w:rPr>
              <w:t xml:space="preserve"> </w:t>
            </w:r>
            <w:r>
              <w:rPr>
                <w:i/>
                <w:sz w:val="24"/>
              </w:rPr>
              <w:t>др.</w:t>
            </w:r>
          </w:p>
        </w:tc>
      </w:tr>
      <w:tr w:rsidR="00DB5D5D" w:rsidTr="0061044B">
        <w:trPr>
          <w:trHeight w:val="3864"/>
        </w:trPr>
        <w:tc>
          <w:tcPr>
            <w:tcW w:w="9642" w:type="dxa"/>
          </w:tcPr>
          <w:p w:rsidR="00DB5D5D" w:rsidRDefault="00DB5D5D" w:rsidP="0061044B">
            <w:pPr>
              <w:pStyle w:val="TableParagraph"/>
              <w:spacing w:line="237" w:lineRule="auto"/>
              <w:ind w:right="104"/>
              <w:jc w:val="both"/>
              <w:rPr>
                <w:i/>
                <w:sz w:val="24"/>
              </w:rPr>
            </w:pPr>
            <w:r>
              <w:rPr>
                <w:sz w:val="24"/>
              </w:rPr>
              <w:t xml:space="preserve">4) </w:t>
            </w:r>
            <w:r>
              <w:rPr>
                <w:i/>
                <w:sz w:val="24"/>
              </w:rPr>
              <w:t>Отношения к воспитанникам, их родителям (законным представителям), сотрудникам</w:t>
            </w:r>
            <w:r>
              <w:rPr>
                <w:i/>
                <w:spacing w:val="-57"/>
                <w:sz w:val="24"/>
              </w:rPr>
              <w:t xml:space="preserve"> </w:t>
            </w:r>
            <w:r>
              <w:rPr>
                <w:i/>
                <w:sz w:val="24"/>
              </w:rPr>
              <w:t>и</w:t>
            </w:r>
            <w:r>
              <w:rPr>
                <w:i/>
                <w:spacing w:val="1"/>
                <w:sz w:val="24"/>
              </w:rPr>
              <w:t xml:space="preserve"> </w:t>
            </w:r>
            <w:r>
              <w:rPr>
                <w:i/>
                <w:sz w:val="24"/>
              </w:rPr>
              <w:t>партнерам</w:t>
            </w:r>
            <w:r>
              <w:rPr>
                <w:i/>
                <w:spacing w:val="2"/>
                <w:sz w:val="24"/>
              </w:rPr>
              <w:t xml:space="preserve"> </w:t>
            </w:r>
            <w:r>
              <w:rPr>
                <w:i/>
                <w:sz w:val="24"/>
              </w:rPr>
              <w:t>ДОО</w:t>
            </w:r>
            <w:r>
              <w:rPr>
                <w:i/>
                <w:spacing w:val="-2"/>
                <w:sz w:val="24"/>
              </w:rPr>
              <w:t xml:space="preserve"> </w:t>
            </w:r>
            <w:r>
              <w:rPr>
                <w:i/>
                <w:sz w:val="24"/>
              </w:rPr>
              <w:t>(отражающие</w:t>
            </w:r>
            <w:r>
              <w:rPr>
                <w:i/>
                <w:spacing w:val="1"/>
                <w:sz w:val="24"/>
              </w:rPr>
              <w:t xml:space="preserve"> </w:t>
            </w:r>
            <w:r>
              <w:rPr>
                <w:i/>
                <w:sz w:val="24"/>
              </w:rPr>
              <w:t>региональную</w:t>
            </w:r>
            <w:r>
              <w:rPr>
                <w:i/>
                <w:spacing w:val="-1"/>
                <w:sz w:val="24"/>
              </w:rPr>
              <w:t xml:space="preserve"> </w:t>
            </w:r>
            <w:r>
              <w:rPr>
                <w:i/>
                <w:sz w:val="24"/>
              </w:rPr>
              <w:t>специфику):</w:t>
            </w:r>
          </w:p>
          <w:p w:rsidR="00DB5D5D" w:rsidRDefault="00DB5D5D" w:rsidP="0061044B">
            <w:pPr>
              <w:pStyle w:val="TableParagraph"/>
              <w:ind w:right="91"/>
              <w:jc w:val="both"/>
              <w:rPr>
                <w:i/>
                <w:sz w:val="24"/>
              </w:rPr>
            </w:pPr>
            <w:r>
              <w:rPr>
                <w:i/>
                <w:sz w:val="24"/>
              </w:rPr>
              <w:t>Профессионально-родительская общность включает сотрудников ДОО и всех взрослых</w:t>
            </w:r>
            <w:r>
              <w:rPr>
                <w:i/>
                <w:spacing w:val="1"/>
                <w:sz w:val="24"/>
              </w:rPr>
              <w:t xml:space="preserve"> </w:t>
            </w:r>
            <w:r>
              <w:rPr>
                <w:i/>
                <w:sz w:val="24"/>
              </w:rPr>
              <w:t>членов</w:t>
            </w:r>
            <w:r>
              <w:rPr>
                <w:i/>
                <w:spacing w:val="1"/>
                <w:sz w:val="24"/>
              </w:rPr>
              <w:t xml:space="preserve"> </w:t>
            </w:r>
            <w:r>
              <w:rPr>
                <w:i/>
                <w:sz w:val="24"/>
              </w:rPr>
              <w:t>семей</w:t>
            </w:r>
            <w:r>
              <w:rPr>
                <w:i/>
                <w:spacing w:val="1"/>
                <w:sz w:val="24"/>
              </w:rPr>
              <w:t xml:space="preserve"> </w:t>
            </w:r>
            <w:r>
              <w:rPr>
                <w:i/>
                <w:sz w:val="24"/>
              </w:rPr>
              <w:t>воспитанников,</w:t>
            </w:r>
            <w:r>
              <w:rPr>
                <w:i/>
                <w:spacing w:val="1"/>
                <w:sz w:val="24"/>
              </w:rPr>
              <w:t xml:space="preserve"> </w:t>
            </w:r>
            <w:r>
              <w:rPr>
                <w:i/>
                <w:sz w:val="24"/>
              </w:rPr>
              <w:t>которых</w:t>
            </w:r>
            <w:r>
              <w:rPr>
                <w:i/>
                <w:spacing w:val="1"/>
                <w:sz w:val="24"/>
              </w:rPr>
              <w:t xml:space="preserve"> </w:t>
            </w:r>
            <w:r>
              <w:rPr>
                <w:i/>
                <w:sz w:val="24"/>
              </w:rPr>
              <w:t>связывают</w:t>
            </w:r>
            <w:r>
              <w:rPr>
                <w:i/>
                <w:spacing w:val="1"/>
                <w:sz w:val="24"/>
              </w:rPr>
              <w:t xml:space="preserve"> </w:t>
            </w:r>
            <w:r>
              <w:rPr>
                <w:i/>
                <w:sz w:val="24"/>
              </w:rPr>
              <w:t>не</w:t>
            </w:r>
            <w:r>
              <w:rPr>
                <w:i/>
                <w:spacing w:val="1"/>
                <w:sz w:val="24"/>
              </w:rPr>
              <w:t xml:space="preserve"> </w:t>
            </w:r>
            <w:r>
              <w:rPr>
                <w:i/>
                <w:sz w:val="24"/>
              </w:rPr>
              <w:t>только</w:t>
            </w:r>
            <w:r>
              <w:rPr>
                <w:i/>
                <w:spacing w:val="1"/>
                <w:sz w:val="24"/>
              </w:rPr>
              <w:t xml:space="preserve"> </w:t>
            </w:r>
            <w:r>
              <w:rPr>
                <w:i/>
                <w:sz w:val="24"/>
              </w:rPr>
              <w:t>общие</w:t>
            </w:r>
            <w:r>
              <w:rPr>
                <w:i/>
                <w:spacing w:val="1"/>
                <w:sz w:val="24"/>
              </w:rPr>
              <w:t xml:space="preserve"> </w:t>
            </w:r>
            <w:r>
              <w:rPr>
                <w:i/>
                <w:sz w:val="24"/>
              </w:rPr>
              <w:t>ценности,</w:t>
            </w:r>
            <w:r>
              <w:rPr>
                <w:i/>
                <w:spacing w:val="1"/>
                <w:sz w:val="24"/>
              </w:rPr>
              <w:t xml:space="preserve"> </w:t>
            </w:r>
            <w:r>
              <w:rPr>
                <w:i/>
                <w:sz w:val="24"/>
              </w:rPr>
              <w:t>цели</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воспитания</w:t>
            </w:r>
            <w:r>
              <w:rPr>
                <w:i/>
                <w:spacing w:val="1"/>
                <w:sz w:val="24"/>
              </w:rPr>
              <w:t xml:space="preserve"> </w:t>
            </w:r>
            <w:r>
              <w:rPr>
                <w:i/>
                <w:sz w:val="24"/>
              </w:rPr>
              <w:t>детей,</w:t>
            </w:r>
            <w:r>
              <w:rPr>
                <w:i/>
                <w:spacing w:val="1"/>
                <w:sz w:val="24"/>
              </w:rPr>
              <w:t xml:space="preserve"> </w:t>
            </w:r>
            <w:r>
              <w:rPr>
                <w:i/>
                <w:sz w:val="24"/>
              </w:rPr>
              <w:t>но</w:t>
            </w:r>
            <w:r>
              <w:rPr>
                <w:i/>
                <w:spacing w:val="1"/>
                <w:sz w:val="24"/>
              </w:rPr>
              <w:t xml:space="preserve"> </w:t>
            </w:r>
            <w:r>
              <w:rPr>
                <w:i/>
                <w:sz w:val="24"/>
              </w:rPr>
              <w:t>и</w:t>
            </w:r>
            <w:r>
              <w:rPr>
                <w:i/>
                <w:spacing w:val="1"/>
                <w:sz w:val="24"/>
              </w:rPr>
              <w:t xml:space="preserve"> </w:t>
            </w:r>
            <w:r>
              <w:rPr>
                <w:i/>
                <w:sz w:val="24"/>
              </w:rPr>
              <w:t>уважение</w:t>
            </w:r>
            <w:r>
              <w:rPr>
                <w:i/>
                <w:spacing w:val="1"/>
                <w:sz w:val="24"/>
              </w:rPr>
              <w:t xml:space="preserve"> </w:t>
            </w:r>
            <w:r>
              <w:rPr>
                <w:i/>
                <w:sz w:val="24"/>
              </w:rPr>
              <w:t>друг</w:t>
            </w:r>
            <w:r>
              <w:rPr>
                <w:i/>
                <w:spacing w:val="1"/>
                <w:sz w:val="24"/>
              </w:rPr>
              <w:t xml:space="preserve"> </w:t>
            </w:r>
            <w:r>
              <w:rPr>
                <w:i/>
                <w:sz w:val="24"/>
              </w:rPr>
              <w:t>к</w:t>
            </w:r>
            <w:r>
              <w:rPr>
                <w:i/>
                <w:spacing w:val="1"/>
                <w:sz w:val="24"/>
              </w:rPr>
              <w:t xml:space="preserve"> </w:t>
            </w:r>
            <w:r>
              <w:rPr>
                <w:i/>
                <w:sz w:val="24"/>
              </w:rPr>
              <w:t>другу.</w:t>
            </w:r>
            <w:r>
              <w:rPr>
                <w:i/>
                <w:spacing w:val="1"/>
                <w:sz w:val="24"/>
              </w:rPr>
              <w:t xml:space="preserve"> </w:t>
            </w:r>
            <w:r>
              <w:rPr>
                <w:i/>
                <w:sz w:val="24"/>
              </w:rPr>
              <w:t>Основная</w:t>
            </w:r>
            <w:r>
              <w:rPr>
                <w:i/>
                <w:spacing w:val="1"/>
                <w:sz w:val="24"/>
              </w:rPr>
              <w:t xml:space="preserve"> </w:t>
            </w:r>
            <w:r>
              <w:rPr>
                <w:i/>
                <w:sz w:val="24"/>
              </w:rPr>
              <w:t>задача</w:t>
            </w:r>
            <w:r>
              <w:rPr>
                <w:i/>
                <w:spacing w:val="61"/>
                <w:sz w:val="24"/>
              </w:rPr>
              <w:t xml:space="preserve"> </w:t>
            </w:r>
            <w:r>
              <w:rPr>
                <w:i/>
                <w:sz w:val="24"/>
              </w:rPr>
              <w:t>—</w:t>
            </w:r>
            <w:r>
              <w:rPr>
                <w:i/>
                <w:spacing w:val="1"/>
                <w:sz w:val="24"/>
              </w:rPr>
              <w:t xml:space="preserve"> </w:t>
            </w:r>
            <w:r>
              <w:rPr>
                <w:i/>
                <w:sz w:val="24"/>
              </w:rPr>
              <w:t>объединение усилий по воспитанию ребенка в семье и в ДОО на основе национальных и</w:t>
            </w:r>
            <w:r>
              <w:rPr>
                <w:i/>
                <w:spacing w:val="1"/>
                <w:sz w:val="24"/>
              </w:rPr>
              <w:t xml:space="preserve"> </w:t>
            </w:r>
            <w:r>
              <w:rPr>
                <w:i/>
                <w:sz w:val="24"/>
              </w:rPr>
              <w:t>духовно-нравственных ценностей.</w:t>
            </w:r>
          </w:p>
          <w:p w:rsidR="00DB5D5D" w:rsidRDefault="00DB5D5D" w:rsidP="0061044B">
            <w:pPr>
              <w:pStyle w:val="TableParagraph"/>
              <w:ind w:right="97"/>
              <w:jc w:val="both"/>
              <w:rPr>
                <w:i/>
                <w:sz w:val="24"/>
              </w:rPr>
            </w:pPr>
            <w:r>
              <w:rPr>
                <w:i/>
                <w:sz w:val="24"/>
              </w:rPr>
              <w:t>Детско-взрослая</w:t>
            </w:r>
            <w:r>
              <w:rPr>
                <w:i/>
                <w:spacing w:val="1"/>
                <w:sz w:val="24"/>
              </w:rPr>
              <w:t xml:space="preserve"> </w:t>
            </w:r>
            <w:r>
              <w:rPr>
                <w:i/>
                <w:sz w:val="24"/>
              </w:rPr>
              <w:t>общность</w:t>
            </w:r>
            <w:r>
              <w:rPr>
                <w:i/>
                <w:spacing w:val="1"/>
                <w:sz w:val="24"/>
              </w:rPr>
              <w:t xml:space="preserve"> </w:t>
            </w:r>
            <w:r>
              <w:rPr>
                <w:i/>
                <w:sz w:val="24"/>
              </w:rPr>
              <w:t>является</w:t>
            </w:r>
            <w:r>
              <w:rPr>
                <w:i/>
                <w:spacing w:val="1"/>
                <w:sz w:val="24"/>
              </w:rPr>
              <w:t xml:space="preserve"> </w:t>
            </w:r>
            <w:r>
              <w:rPr>
                <w:i/>
                <w:sz w:val="24"/>
              </w:rPr>
              <w:t>источником</w:t>
            </w:r>
            <w:r>
              <w:rPr>
                <w:i/>
                <w:spacing w:val="1"/>
                <w:sz w:val="24"/>
              </w:rPr>
              <w:t xml:space="preserve"> </w:t>
            </w:r>
            <w:r>
              <w:rPr>
                <w:i/>
                <w:sz w:val="24"/>
              </w:rPr>
              <w:t>и</w:t>
            </w:r>
            <w:r>
              <w:rPr>
                <w:i/>
                <w:spacing w:val="1"/>
                <w:sz w:val="24"/>
              </w:rPr>
              <w:t xml:space="preserve"> </w:t>
            </w:r>
            <w:r>
              <w:rPr>
                <w:i/>
                <w:sz w:val="24"/>
              </w:rPr>
              <w:t>механизмом</w:t>
            </w:r>
            <w:r>
              <w:rPr>
                <w:i/>
                <w:spacing w:val="1"/>
                <w:sz w:val="24"/>
              </w:rPr>
              <w:t xml:space="preserve"> </w:t>
            </w:r>
            <w:r>
              <w:rPr>
                <w:i/>
                <w:sz w:val="24"/>
              </w:rPr>
              <w:t>воспитания</w:t>
            </w:r>
            <w:r>
              <w:rPr>
                <w:i/>
                <w:spacing w:val="1"/>
                <w:sz w:val="24"/>
              </w:rPr>
              <w:t xml:space="preserve"> </w:t>
            </w:r>
            <w:r>
              <w:rPr>
                <w:i/>
                <w:sz w:val="24"/>
              </w:rPr>
              <w:t>ребенка.</w:t>
            </w:r>
            <w:r>
              <w:rPr>
                <w:i/>
                <w:spacing w:val="1"/>
                <w:sz w:val="24"/>
              </w:rPr>
              <w:t xml:space="preserve"> </w:t>
            </w:r>
            <w:r>
              <w:rPr>
                <w:i/>
                <w:sz w:val="24"/>
              </w:rPr>
              <w:t>Находясь в общности, ребенок сначала приобщается к тем правилам и нормам, которые</w:t>
            </w:r>
            <w:r>
              <w:rPr>
                <w:i/>
                <w:spacing w:val="1"/>
                <w:sz w:val="24"/>
              </w:rPr>
              <w:t xml:space="preserve"> </w:t>
            </w:r>
            <w:r>
              <w:rPr>
                <w:i/>
                <w:sz w:val="24"/>
              </w:rPr>
              <w:t>вносят взрослые в общность, а затем эти нормы усваиваются ребенком и становятся его</w:t>
            </w:r>
            <w:r>
              <w:rPr>
                <w:i/>
                <w:spacing w:val="-57"/>
                <w:sz w:val="24"/>
              </w:rPr>
              <w:t xml:space="preserve"> </w:t>
            </w:r>
            <w:r>
              <w:rPr>
                <w:i/>
                <w:sz w:val="24"/>
              </w:rPr>
              <w:t>собственными.</w:t>
            </w:r>
            <w:r>
              <w:rPr>
                <w:i/>
                <w:spacing w:val="1"/>
                <w:sz w:val="24"/>
              </w:rPr>
              <w:t xml:space="preserve"> </w:t>
            </w:r>
            <w:r>
              <w:rPr>
                <w:i/>
                <w:sz w:val="24"/>
              </w:rPr>
              <w:t>Общность</w:t>
            </w:r>
            <w:r>
              <w:rPr>
                <w:i/>
                <w:spacing w:val="1"/>
                <w:sz w:val="24"/>
              </w:rPr>
              <w:t xml:space="preserve"> </w:t>
            </w:r>
            <w:r>
              <w:rPr>
                <w:i/>
                <w:sz w:val="24"/>
              </w:rPr>
              <w:t>строится</w:t>
            </w:r>
            <w:r>
              <w:rPr>
                <w:i/>
                <w:spacing w:val="1"/>
                <w:sz w:val="24"/>
              </w:rPr>
              <w:t xml:space="preserve"> </w:t>
            </w:r>
            <w:r>
              <w:rPr>
                <w:i/>
                <w:sz w:val="24"/>
              </w:rPr>
              <w:t>и</w:t>
            </w:r>
            <w:r>
              <w:rPr>
                <w:i/>
                <w:spacing w:val="1"/>
                <w:sz w:val="24"/>
              </w:rPr>
              <w:t xml:space="preserve"> </w:t>
            </w:r>
            <w:r>
              <w:rPr>
                <w:i/>
                <w:sz w:val="24"/>
              </w:rPr>
              <w:t>задается</w:t>
            </w:r>
            <w:r>
              <w:rPr>
                <w:i/>
                <w:spacing w:val="1"/>
                <w:sz w:val="24"/>
              </w:rPr>
              <w:t xml:space="preserve"> </w:t>
            </w:r>
            <w:r>
              <w:rPr>
                <w:i/>
                <w:sz w:val="24"/>
              </w:rPr>
              <w:t>системой</w:t>
            </w:r>
            <w:r>
              <w:rPr>
                <w:i/>
                <w:spacing w:val="1"/>
                <w:sz w:val="24"/>
              </w:rPr>
              <w:t xml:space="preserve"> </w:t>
            </w:r>
            <w:r>
              <w:rPr>
                <w:i/>
                <w:sz w:val="24"/>
              </w:rPr>
              <w:t>связей</w:t>
            </w:r>
            <w:r>
              <w:rPr>
                <w:i/>
                <w:spacing w:val="1"/>
                <w:sz w:val="24"/>
              </w:rPr>
              <w:t xml:space="preserve"> </w:t>
            </w:r>
            <w:r>
              <w:rPr>
                <w:i/>
                <w:sz w:val="24"/>
              </w:rPr>
              <w:t>и</w:t>
            </w:r>
            <w:r>
              <w:rPr>
                <w:i/>
                <w:spacing w:val="1"/>
                <w:sz w:val="24"/>
              </w:rPr>
              <w:t xml:space="preserve"> </w:t>
            </w:r>
            <w:r>
              <w:rPr>
                <w:i/>
                <w:sz w:val="24"/>
              </w:rPr>
              <w:t>отношений</w:t>
            </w:r>
            <w:r>
              <w:rPr>
                <w:i/>
                <w:spacing w:val="1"/>
                <w:sz w:val="24"/>
              </w:rPr>
              <w:t xml:space="preserve"> </w:t>
            </w:r>
            <w:r>
              <w:rPr>
                <w:i/>
                <w:sz w:val="24"/>
              </w:rPr>
              <w:t>ее</w:t>
            </w:r>
            <w:r>
              <w:rPr>
                <w:i/>
                <w:spacing w:val="1"/>
                <w:sz w:val="24"/>
              </w:rPr>
              <w:t xml:space="preserve"> </w:t>
            </w:r>
            <w:r>
              <w:rPr>
                <w:i/>
                <w:sz w:val="24"/>
              </w:rPr>
              <w:t>участников. В каждом возрасте и каждом случае она будет обладать своей спецификой в</w:t>
            </w:r>
            <w:r>
              <w:rPr>
                <w:i/>
                <w:spacing w:val="-57"/>
                <w:sz w:val="24"/>
              </w:rPr>
              <w:t xml:space="preserve"> </w:t>
            </w:r>
            <w:r>
              <w:rPr>
                <w:i/>
                <w:sz w:val="24"/>
              </w:rPr>
              <w:t>зависимости</w:t>
            </w:r>
            <w:r>
              <w:rPr>
                <w:i/>
                <w:spacing w:val="1"/>
                <w:sz w:val="24"/>
              </w:rPr>
              <w:t xml:space="preserve"> </w:t>
            </w:r>
            <w:r>
              <w:rPr>
                <w:i/>
                <w:sz w:val="24"/>
              </w:rPr>
              <w:t>от</w:t>
            </w:r>
            <w:r>
              <w:rPr>
                <w:i/>
                <w:spacing w:val="1"/>
                <w:sz w:val="24"/>
              </w:rPr>
              <w:t xml:space="preserve"> </w:t>
            </w:r>
            <w:r>
              <w:rPr>
                <w:i/>
                <w:sz w:val="24"/>
              </w:rPr>
              <w:t>решаемых</w:t>
            </w:r>
            <w:r>
              <w:rPr>
                <w:i/>
                <w:spacing w:val="-4"/>
                <w:sz w:val="24"/>
              </w:rPr>
              <w:t xml:space="preserve"> </w:t>
            </w:r>
            <w:r>
              <w:rPr>
                <w:i/>
                <w:sz w:val="24"/>
              </w:rPr>
              <w:t>воспитательных</w:t>
            </w:r>
            <w:r>
              <w:rPr>
                <w:i/>
                <w:spacing w:val="-4"/>
                <w:sz w:val="24"/>
              </w:rPr>
              <w:t xml:space="preserve"> </w:t>
            </w:r>
            <w:r>
              <w:rPr>
                <w:i/>
                <w:sz w:val="24"/>
              </w:rPr>
              <w:t>задач</w:t>
            </w:r>
            <w:r>
              <w:rPr>
                <w:i/>
                <w:spacing w:val="2"/>
                <w:sz w:val="24"/>
              </w:rPr>
              <w:t xml:space="preserve"> </w:t>
            </w:r>
            <w:r>
              <w:rPr>
                <w:i/>
                <w:sz w:val="24"/>
              </w:rPr>
              <w:t>и</w:t>
            </w:r>
            <w:r>
              <w:rPr>
                <w:i/>
                <w:spacing w:val="2"/>
                <w:sz w:val="24"/>
              </w:rPr>
              <w:t xml:space="preserve"> </w:t>
            </w:r>
            <w:r>
              <w:rPr>
                <w:i/>
                <w:sz w:val="24"/>
              </w:rPr>
              <w:t>др.</w:t>
            </w:r>
          </w:p>
          <w:p w:rsidR="00DB5D5D" w:rsidRDefault="00DB5D5D" w:rsidP="0061044B">
            <w:pPr>
              <w:pStyle w:val="TableParagraph"/>
              <w:spacing w:line="271" w:lineRule="exact"/>
              <w:jc w:val="both"/>
              <w:rPr>
                <w:i/>
                <w:sz w:val="24"/>
              </w:rPr>
            </w:pPr>
            <w:r>
              <w:rPr>
                <w:i/>
                <w:sz w:val="24"/>
              </w:rPr>
              <w:t>Мероприятия</w:t>
            </w:r>
            <w:r>
              <w:rPr>
                <w:i/>
                <w:spacing w:val="-4"/>
                <w:sz w:val="24"/>
              </w:rPr>
              <w:t xml:space="preserve"> </w:t>
            </w:r>
            <w:r>
              <w:rPr>
                <w:i/>
                <w:sz w:val="24"/>
              </w:rPr>
              <w:t>с</w:t>
            </w:r>
            <w:r>
              <w:rPr>
                <w:i/>
                <w:spacing w:val="-3"/>
                <w:sz w:val="24"/>
              </w:rPr>
              <w:t xml:space="preserve"> </w:t>
            </w:r>
            <w:r>
              <w:rPr>
                <w:i/>
                <w:sz w:val="24"/>
              </w:rPr>
              <w:t>родителями, партнерами</w:t>
            </w:r>
            <w:r>
              <w:rPr>
                <w:i/>
                <w:spacing w:val="-6"/>
                <w:sz w:val="24"/>
              </w:rPr>
              <w:t xml:space="preserve"> </w:t>
            </w:r>
            <w:r>
              <w:rPr>
                <w:i/>
                <w:sz w:val="24"/>
              </w:rPr>
              <w:t>ДОО</w:t>
            </w:r>
            <w:r>
              <w:rPr>
                <w:i/>
                <w:spacing w:val="-8"/>
                <w:sz w:val="24"/>
              </w:rPr>
              <w:t xml:space="preserve"> </w:t>
            </w:r>
            <w:r>
              <w:rPr>
                <w:i/>
                <w:sz w:val="24"/>
              </w:rPr>
              <w:t>определяет</w:t>
            </w:r>
            <w:r>
              <w:rPr>
                <w:i/>
                <w:spacing w:val="-3"/>
                <w:sz w:val="24"/>
              </w:rPr>
              <w:t xml:space="preserve"> </w:t>
            </w:r>
            <w:r>
              <w:rPr>
                <w:i/>
                <w:sz w:val="24"/>
              </w:rPr>
              <w:t>самостоятельно.</w:t>
            </w:r>
          </w:p>
        </w:tc>
      </w:tr>
      <w:tr w:rsidR="00DB5D5D" w:rsidTr="0061044B">
        <w:trPr>
          <w:trHeight w:val="4690"/>
        </w:trPr>
        <w:tc>
          <w:tcPr>
            <w:tcW w:w="9642" w:type="dxa"/>
          </w:tcPr>
          <w:p w:rsidR="00DB5D5D" w:rsidRDefault="00DB5D5D" w:rsidP="0061044B">
            <w:pPr>
              <w:pStyle w:val="TableParagraph"/>
              <w:spacing w:line="262" w:lineRule="exact"/>
              <w:rPr>
                <w:i/>
                <w:sz w:val="24"/>
              </w:rPr>
            </w:pPr>
            <w:r>
              <w:rPr>
                <w:i/>
                <w:sz w:val="24"/>
              </w:rPr>
              <w:lastRenderedPageBreak/>
              <w:t>5) Ключевые</w:t>
            </w:r>
            <w:r>
              <w:rPr>
                <w:i/>
                <w:spacing w:val="-1"/>
                <w:sz w:val="24"/>
              </w:rPr>
              <w:t xml:space="preserve"> </w:t>
            </w:r>
            <w:r>
              <w:rPr>
                <w:i/>
                <w:sz w:val="24"/>
              </w:rPr>
              <w:t>правила</w:t>
            </w:r>
            <w:r>
              <w:rPr>
                <w:i/>
                <w:spacing w:val="-5"/>
                <w:sz w:val="24"/>
              </w:rPr>
              <w:t xml:space="preserve"> </w:t>
            </w:r>
            <w:r>
              <w:rPr>
                <w:i/>
                <w:sz w:val="24"/>
              </w:rPr>
              <w:t>ДОО (отражающие</w:t>
            </w:r>
            <w:r>
              <w:rPr>
                <w:i/>
                <w:spacing w:val="-1"/>
                <w:sz w:val="24"/>
              </w:rPr>
              <w:t xml:space="preserve"> </w:t>
            </w:r>
            <w:r>
              <w:rPr>
                <w:i/>
                <w:sz w:val="24"/>
              </w:rPr>
              <w:t>региональную</w:t>
            </w:r>
            <w:r>
              <w:rPr>
                <w:i/>
                <w:spacing w:val="-3"/>
                <w:sz w:val="24"/>
              </w:rPr>
              <w:t xml:space="preserve"> </w:t>
            </w:r>
            <w:r>
              <w:rPr>
                <w:i/>
                <w:sz w:val="24"/>
              </w:rPr>
              <w:t>специфику):</w:t>
            </w:r>
          </w:p>
          <w:p w:rsidR="00DB5D5D" w:rsidRDefault="00DB5D5D" w:rsidP="0061044B">
            <w:pPr>
              <w:pStyle w:val="TableParagraph"/>
              <w:spacing w:line="242" w:lineRule="auto"/>
              <w:rPr>
                <w:i/>
                <w:sz w:val="24"/>
              </w:rPr>
            </w:pPr>
            <w:r>
              <w:rPr>
                <w:i/>
                <w:sz w:val="24"/>
              </w:rPr>
              <w:t>Личностное</w:t>
            </w:r>
            <w:r>
              <w:rPr>
                <w:i/>
                <w:spacing w:val="27"/>
                <w:sz w:val="24"/>
              </w:rPr>
              <w:t xml:space="preserve"> </w:t>
            </w:r>
            <w:r>
              <w:rPr>
                <w:i/>
                <w:sz w:val="24"/>
              </w:rPr>
              <w:t>развитие</w:t>
            </w:r>
            <w:r>
              <w:rPr>
                <w:i/>
                <w:spacing w:val="27"/>
                <w:sz w:val="24"/>
              </w:rPr>
              <w:t xml:space="preserve"> </w:t>
            </w:r>
            <w:r>
              <w:rPr>
                <w:i/>
                <w:sz w:val="24"/>
              </w:rPr>
              <w:t>дошкольников</w:t>
            </w:r>
            <w:r>
              <w:rPr>
                <w:i/>
                <w:spacing w:val="24"/>
                <w:sz w:val="24"/>
              </w:rPr>
              <w:t xml:space="preserve"> </w:t>
            </w:r>
            <w:r>
              <w:rPr>
                <w:i/>
                <w:sz w:val="24"/>
              </w:rPr>
              <w:t>и</w:t>
            </w:r>
            <w:r>
              <w:rPr>
                <w:i/>
                <w:spacing w:val="24"/>
                <w:sz w:val="24"/>
              </w:rPr>
              <w:t xml:space="preserve"> </w:t>
            </w:r>
            <w:r>
              <w:rPr>
                <w:i/>
                <w:sz w:val="24"/>
              </w:rPr>
              <w:t>создание</w:t>
            </w:r>
            <w:r>
              <w:rPr>
                <w:i/>
                <w:spacing w:val="28"/>
                <w:sz w:val="24"/>
              </w:rPr>
              <w:t xml:space="preserve"> </w:t>
            </w:r>
            <w:r>
              <w:rPr>
                <w:i/>
                <w:sz w:val="24"/>
              </w:rPr>
              <w:t>условий</w:t>
            </w:r>
            <w:r>
              <w:rPr>
                <w:i/>
                <w:spacing w:val="27"/>
                <w:sz w:val="24"/>
              </w:rPr>
              <w:t xml:space="preserve"> </w:t>
            </w:r>
            <w:r>
              <w:rPr>
                <w:i/>
                <w:sz w:val="24"/>
              </w:rPr>
              <w:t>для</w:t>
            </w:r>
            <w:r>
              <w:rPr>
                <w:i/>
                <w:spacing w:val="23"/>
                <w:sz w:val="24"/>
              </w:rPr>
              <w:t xml:space="preserve"> </w:t>
            </w:r>
            <w:r>
              <w:rPr>
                <w:i/>
                <w:sz w:val="24"/>
              </w:rPr>
              <w:t>их</w:t>
            </w:r>
            <w:r>
              <w:rPr>
                <w:i/>
                <w:spacing w:val="27"/>
                <w:sz w:val="24"/>
              </w:rPr>
              <w:t xml:space="preserve"> </w:t>
            </w:r>
            <w:r>
              <w:rPr>
                <w:i/>
                <w:sz w:val="24"/>
              </w:rPr>
              <w:t>позитивной</w:t>
            </w:r>
            <w:r>
              <w:rPr>
                <w:i/>
                <w:spacing w:val="24"/>
                <w:sz w:val="24"/>
              </w:rPr>
              <w:t xml:space="preserve"> </w:t>
            </w:r>
            <w:r>
              <w:rPr>
                <w:i/>
                <w:sz w:val="24"/>
              </w:rPr>
              <w:t>социализации</w:t>
            </w:r>
            <w:r>
              <w:rPr>
                <w:i/>
                <w:spacing w:val="-57"/>
                <w:sz w:val="24"/>
              </w:rPr>
              <w:t xml:space="preserve"> </w:t>
            </w:r>
            <w:r>
              <w:rPr>
                <w:i/>
                <w:sz w:val="24"/>
              </w:rPr>
              <w:t>на</w:t>
            </w:r>
            <w:r>
              <w:rPr>
                <w:i/>
                <w:spacing w:val="1"/>
                <w:sz w:val="24"/>
              </w:rPr>
              <w:t xml:space="preserve"> </w:t>
            </w:r>
            <w:r>
              <w:rPr>
                <w:i/>
                <w:sz w:val="24"/>
              </w:rPr>
              <w:t>основе</w:t>
            </w:r>
            <w:r>
              <w:rPr>
                <w:i/>
                <w:spacing w:val="-5"/>
                <w:sz w:val="24"/>
              </w:rPr>
              <w:t xml:space="preserve"> </w:t>
            </w:r>
            <w:r>
              <w:rPr>
                <w:i/>
                <w:sz w:val="24"/>
              </w:rPr>
              <w:t>национальных базовых</w:t>
            </w:r>
            <w:r>
              <w:rPr>
                <w:i/>
                <w:spacing w:val="1"/>
                <w:sz w:val="24"/>
              </w:rPr>
              <w:t xml:space="preserve"> </w:t>
            </w:r>
            <w:r>
              <w:rPr>
                <w:i/>
                <w:sz w:val="24"/>
              </w:rPr>
              <w:t>ценностей</w:t>
            </w:r>
            <w:r>
              <w:rPr>
                <w:i/>
                <w:spacing w:val="1"/>
                <w:sz w:val="24"/>
              </w:rPr>
              <w:t xml:space="preserve"> </w:t>
            </w:r>
            <w:r>
              <w:rPr>
                <w:i/>
                <w:sz w:val="24"/>
              </w:rPr>
              <w:t>российского</w:t>
            </w:r>
            <w:r>
              <w:rPr>
                <w:i/>
                <w:spacing w:val="1"/>
                <w:sz w:val="24"/>
              </w:rPr>
              <w:t xml:space="preserve"> </w:t>
            </w:r>
            <w:r>
              <w:rPr>
                <w:i/>
                <w:sz w:val="24"/>
              </w:rPr>
              <w:t>общества</w:t>
            </w:r>
            <w:r>
              <w:rPr>
                <w:i/>
                <w:spacing w:val="1"/>
                <w:sz w:val="24"/>
              </w:rPr>
              <w:t xml:space="preserve"> </w:t>
            </w:r>
            <w:proofErr w:type="gramStart"/>
            <w:r>
              <w:rPr>
                <w:i/>
                <w:sz w:val="24"/>
              </w:rPr>
              <w:t>через</w:t>
            </w:r>
            <w:proofErr w:type="gramEnd"/>
            <w:r>
              <w:rPr>
                <w:i/>
                <w:sz w:val="24"/>
              </w:rPr>
              <w:t>:</w:t>
            </w:r>
          </w:p>
          <w:p w:rsidR="00DB5D5D" w:rsidRDefault="00DB5D5D" w:rsidP="0061044B">
            <w:pPr>
              <w:pStyle w:val="TableParagraph"/>
              <w:tabs>
                <w:tab w:val="left" w:pos="1880"/>
                <w:tab w:val="left" w:pos="2119"/>
                <w:tab w:val="left" w:pos="2877"/>
                <w:tab w:val="left" w:pos="3468"/>
                <w:tab w:val="left" w:pos="4158"/>
                <w:tab w:val="left" w:pos="4912"/>
                <w:tab w:val="left" w:pos="5291"/>
                <w:tab w:val="left" w:pos="5649"/>
                <w:tab w:val="left" w:pos="7080"/>
                <w:tab w:val="left" w:pos="7712"/>
                <w:tab w:val="left" w:pos="7915"/>
                <w:tab w:val="left" w:pos="8091"/>
                <w:tab w:val="left" w:pos="8853"/>
              </w:tabs>
              <w:ind w:right="94"/>
              <w:rPr>
                <w:i/>
                <w:sz w:val="24"/>
              </w:rPr>
            </w:pPr>
            <w:r>
              <w:rPr>
                <w:i/>
                <w:sz w:val="24"/>
              </w:rPr>
              <w:t>формирование</w:t>
            </w:r>
            <w:r>
              <w:rPr>
                <w:i/>
                <w:sz w:val="24"/>
              </w:rPr>
              <w:tab/>
              <w:t>ценностного</w:t>
            </w:r>
            <w:r>
              <w:rPr>
                <w:i/>
                <w:sz w:val="24"/>
              </w:rPr>
              <w:tab/>
              <w:t>отношения</w:t>
            </w:r>
            <w:r>
              <w:rPr>
                <w:i/>
                <w:sz w:val="24"/>
              </w:rPr>
              <w:tab/>
              <w:t>к</w:t>
            </w:r>
            <w:r>
              <w:rPr>
                <w:i/>
                <w:sz w:val="24"/>
              </w:rPr>
              <w:tab/>
              <w:t>окружающему</w:t>
            </w:r>
            <w:r>
              <w:rPr>
                <w:i/>
                <w:sz w:val="24"/>
              </w:rPr>
              <w:tab/>
              <w:t>миру,</w:t>
            </w:r>
            <w:r>
              <w:rPr>
                <w:i/>
                <w:sz w:val="24"/>
              </w:rPr>
              <w:tab/>
            </w:r>
            <w:r>
              <w:rPr>
                <w:i/>
                <w:sz w:val="24"/>
              </w:rPr>
              <w:tab/>
              <w:t>людям</w:t>
            </w:r>
            <w:r>
              <w:rPr>
                <w:i/>
                <w:sz w:val="24"/>
              </w:rPr>
              <w:tab/>
            </w:r>
            <w:r>
              <w:rPr>
                <w:i/>
                <w:spacing w:val="-1"/>
                <w:sz w:val="24"/>
              </w:rPr>
              <w:t>другой</w:t>
            </w:r>
            <w:r>
              <w:rPr>
                <w:i/>
                <w:spacing w:val="-57"/>
                <w:sz w:val="24"/>
              </w:rPr>
              <w:t xml:space="preserve"> </w:t>
            </w:r>
            <w:r>
              <w:rPr>
                <w:i/>
                <w:sz w:val="24"/>
              </w:rPr>
              <w:t>национальности,</w:t>
            </w:r>
            <w:r>
              <w:rPr>
                <w:i/>
                <w:sz w:val="24"/>
              </w:rPr>
              <w:tab/>
            </w:r>
            <w:r>
              <w:rPr>
                <w:i/>
                <w:sz w:val="24"/>
              </w:rPr>
              <w:tab/>
              <w:t>себе,</w:t>
            </w:r>
            <w:r>
              <w:rPr>
                <w:i/>
                <w:sz w:val="24"/>
              </w:rPr>
              <w:tab/>
              <w:t>овладение</w:t>
            </w:r>
            <w:r>
              <w:rPr>
                <w:i/>
                <w:sz w:val="24"/>
              </w:rPr>
              <w:tab/>
              <w:t>первичными</w:t>
            </w:r>
            <w:r>
              <w:rPr>
                <w:i/>
                <w:sz w:val="24"/>
              </w:rPr>
              <w:tab/>
              <w:t>представлениями</w:t>
            </w:r>
            <w:r>
              <w:rPr>
                <w:i/>
                <w:sz w:val="24"/>
              </w:rPr>
              <w:tab/>
              <w:t>о</w:t>
            </w:r>
            <w:r>
              <w:rPr>
                <w:i/>
                <w:sz w:val="24"/>
              </w:rPr>
              <w:tab/>
            </w:r>
            <w:r>
              <w:rPr>
                <w:i/>
                <w:sz w:val="24"/>
              </w:rPr>
              <w:tab/>
              <w:t>национальных</w:t>
            </w:r>
            <w:r>
              <w:rPr>
                <w:i/>
                <w:spacing w:val="-57"/>
                <w:sz w:val="24"/>
              </w:rPr>
              <w:t xml:space="preserve"> </w:t>
            </w:r>
            <w:r>
              <w:rPr>
                <w:i/>
                <w:sz w:val="24"/>
              </w:rPr>
              <w:t>ценностях, а также выработанных обществом нормах и правилах поведения;</w:t>
            </w:r>
            <w:r>
              <w:rPr>
                <w:i/>
                <w:spacing w:val="1"/>
                <w:sz w:val="24"/>
              </w:rPr>
              <w:t xml:space="preserve"> </w:t>
            </w:r>
            <w:r>
              <w:rPr>
                <w:i/>
                <w:sz w:val="24"/>
              </w:rPr>
              <w:t>приобретение</w:t>
            </w:r>
            <w:r>
              <w:rPr>
                <w:i/>
                <w:spacing w:val="26"/>
                <w:sz w:val="24"/>
              </w:rPr>
              <w:t xml:space="preserve"> </w:t>
            </w:r>
            <w:r>
              <w:rPr>
                <w:i/>
                <w:sz w:val="24"/>
              </w:rPr>
              <w:t>первичного</w:t>
            </w:r>
            <w:r>
              <w:rPr>
                <w:i/>
                <w:spacing w:val="23"/>
                <w:sz w:val="24"/>
              </w:rPr>
              <w:t xml:space="preserve"> </w:t>
            </w:r>
            <w:r>
              <w:rPr>
                <w:i/>
                <w:sz w:val="24"/>
              </w:rPr>
              <w:t>опыта</w:t>
            </w:r>
            <w:r>
              <w:rPr>
                <w:i/>
                <w:spacing w:val="23"/>
                <w:sz w:val="24"/>
              </w:rPr>
              <w:t xml:space="preserve"> </w:t>
            </w:r>
            <w:r>
              <w:rPr>
                <w:i/>
                <w:sz w:val="24"/>
              </w:rPr>
              <w:t>деятельности</w:t>
            </w:r>
            <w:r>
              <w:rPr>
                <w:i/>
                <w:spacing w:val="26"/>
                <w:sz w:val="24"/>
              </w:rPr>
              <w:t xml:space="preserve"> </w:t>
            </w:r>
            <w:r>
              <w:rPr>
                <w:i/>
                <w:sz w:val="24"/>
              </w:rPr>
              <w:t>и</w:t>
            </w:r>
            <w:r>
              <w:rPr>
                <w:i/>
                <w:spacing w:val="24"/>
                <w:sz w:val="24"/>
              </w:rPr>
              <w:t xml:space="preserve"> </w:t>
            </w:r>
            <w:r>
              <w:rPr>
                <w:i/>
                <w:sz w:val="24"/>
              </w:rPr>
              <w:t>поведения</w:t>
            </w:r>
            <w:r>
              <w:rPr>
                <w:i/>
                <w:spacing w:val="21"/>
                <w:sz w:val="24"/>
              </w:rPr>
              <w:t xml:space="preserve"> </w:t>
            </w:r>
            <w:r>
              <w:rPr>
                <w:i/>
                <w:sz w:val="24"/>
              </w:rPr>
              <w:t>в</w:t>
            </w:r>
            <w:r>
              <w:rPr>
                <w:i/>
                <w:spacing w:val="28"/>
                <w:sz w:val="24"/>
              </w:rPr>
              <w:t xml:space="preserve"> </w:t>
            </w:r>
            <w:r>
              <w:rPr>
                <w:i/>
                <w:sz w:val="24"/>
              </w:rPr>
              <w:t>соответствии</w:t>
            </w:r>
            <w:r>
              <w:rPr>
                <w:i/>
                <w:spacing w:val="24"/>
                <w:sz w:val="24"/>
              </w:rPr>
              <w:t xml:space="preserve"> </w:t>
            </w:r>
            <w:r>
              <w:rPr>
                <w:i/>
                <w:sz w:val="24"/>
              </w:rPr>
              <w:t>с</w:t>
            </w:r>
            <w:r>
              <w:rPr>
                <w:i/>
                <w:spacing w:val="22"/>
                <w:sz w:val="24"/>
              </w:rPr>
              <w:t xml:space="preserve"> </w:t>
            </w:r>
            <w:r>
              <w:rPr>
                <w:i/>
                <w:sz w:val="24"/>
              </w:rPr>
              <w:t>базовыми</w:t>
            </w:r>
            <w:r>
              <w:rPr>
                <w:i/>
                <w:spacing w:val="-57"/>
                <w:sz w:val="24"/>
              </w:rPr>
              <w:t xml:space="preserve"> </w:t>
            </w:r>
            <w:r>
              <w:rPr>
                <w:i/>
                <w:sz w:val="24"/>
              </w:rPr>
              <w:t>ценностями,</w:t>
            </w:r>
            <w:r>
              <w:rPr>
                <w:i/>
                <w:spacing w:val="3"/>
                <w:sz w:val="24"/>
              </w:rPr>
              <w:t xml:space="preserve"> </w:t>
            </w:r>
            <w:r>
              <w:rPr>
                <w:i/>
                <w:sz w:val="24"/>
              </w:rPr>
              <w:t>нормами</w:t>
            </w:r>
            <w:r>
              <w:rPr>
                <w:i/>
                <w:spacing w:val="-3"/>
                <w:sz w:val="24"/>
              </w:rPr>
              <w:t xml:space="preserve"> </w:t>
            </w:r>
            <w:r>
              <w:rPr>
                <w:i/>
                <w:sz w:val="24"/>
              </w:rPr>
              <w:t>и</w:t>
            </w:r>
            <w:r>
              <w:rPr>
                <w:i/>
                <w:spacing w:val="4"/>
                <w:sz w:val="24"/>
              </w:rPr>
              <w:t xml:space="preserve"> </w:t>
            </w:r>
            <w:r>
              <w:rPr>
                <w:i/>
                <w:sz w:val="24"/>
              </w:rPr>
              <w:t>правилами, принятыми</w:t>
            </w:r>
            <w:r>
              <w:rPr>
                <w:i/>
                <w:spacing w:val="1"/>
                <w:sz w:val="24"/>
              </w:rPr>
              <w:t xml:space="preserve"> </w:t>
            </w:r>
            <w:r>
              <w:rPr>
                <w:i/>
                <w:sz w:val="24"/>
              </w:rPr>
              <w:t>в</w:t>
            </w:r>
            <w:r>
              <w:rPr>
                <w:i/>
                <w:spacing w:val="3"/>
                <w:sz w:val="24"/>
              </w:rPr>
              <w:t xml:space="preserve"> </w:t>
            </w:r>
            <w:r>
              <w:rPr>
                <w:i/>
                <w:sz w:val="24"/>
              </w:rPr>
              <w:t>обществе;</w:t>
            </w:r>
          </w:p>
          <w:p w:rsidR="00DB5D5D" w:rsidRDefault="00DB5D5D" w:rsidP="0061044B">
            <w:pPr>
              <w:pStyle w:val="TableParagraph"/>
              <w:ind w:right="102"/>
              <w:jc w:val="both"/>
              <w:rPr>
                <w:i/>
                <w:sz w:val="24"/>
              </w:rPr>
            </w:pPr>
            <w:r>
              <w:rPr>
                <w:i/>
                <w:sz w:val="24"/>
              </w:rPr>
              <w:t>культурные</w:t>
            </w:r>
            <w:r>
              <w:rPr>
                <w:i/>
                <w:spacing w:val="1"/>
                <w:sz w:val="24"/>
              </w:rPr>
              <w:t xml:space="preserve"> </w:t>
            </w:r>
            <w:r>
              <w:rPr>
                <w:i/>
                <w:sz w:val="24"/>
              </w:rPr>
              <w:t>практики</w:t>
            </w:r>
            <w:r>
              <w:rPr>
                <w:i/>
                <w:spacing w:val="1"/>
                <w:sz w:val="24"/>
              </w:rPr>
              <w:t xml:space="preserve"> </w:t>
            </w:r>
            <w:r>
              <w:rPr>
                <w:i/>
                <w:sz w:val="24"/>
              </w:rPr>
              <w:t>(активная,</w:t>
            </w:r>
            <w:r>
              <w:rPr>
                <w:i/>
                <w:spacing w:val="1"/>
                <w:sz w:val="24"/>
              </w:rPr>
              <w:t xml:space="preserve"> </w:t>
            </w:r>
            <w:r>
              <w:rPr>
                <w:i/>
                <w:sz w:val="24"/>
              </w:rPr>
              <w:t>самостоятельная</w:t>
            </w:r>
            <w:r>
              <w:rPr>
                <w:i/>
                <w:spacing w:val="1"/>
                <w:sz w:val="24"/>
              </w:rPr>
              <w:t xml:space="preserve"> </w:t>
            </w:r>
            <w:r>
              <w:rPr>
                <w:i/>
                <w:sz w:val="24"/>
              </w:rPr>
              <w:t>апробация</w:t>
            </w:r>
            <w:r>
              <w:rPr>
                <w:i/>
                <w:spacing w:val="1"/>
                <w:sz w:val="24"/>
              </w:rPr>
              <w:t xml:space="preserve"> </w:t>
            </w:r>
            <w:r>
              <w:rPr>
                <w:i/>
                <w:sz w:val="24"/>
              </w:rPr>
              <w:t>каждым</w:t>
            </w:r>
            <w:r>
              <w:rPr>
                <w:i/>
                <w:spacing w:val="1"/>
                <w:sz w:val="24"/>
              </w:rPr>
              <w:t xml:space="preserve"> </w:t>
            </w:r>
            <w:r>
              <w:rPr>
                <w:i/>
                <w:sz w:val="24"/>
              </w:rPr>
              <w:t>ребенком</w:t>
            </w:r>
            <w:r>
              <w:rPr>
                <w:i/>
                <w:spacing w:val="1"/>
                <w:sz w:val="24"/>
              </w:rPr>
              <w:t xml:space="preserve"> </w:t>
            </w:r>
            <w:r>
              <w:rPr>
                <w:i/>
                <w:sz w:val="24"/>
              </w:rPr>
              <w:t>ценностного содержания, полученных от взрослого и способов их реализации в различных</w:t>
            </w:r>
            <w:r>
              <w:rPr>
                <w:i/>
                <w:spacing w:val="1"/>
                <w:sz w:val="24"/>
              </w:rPr>
              <w:t xml:space="preserve"> </w:t>
            </w:r>
            <w:r>
              <w:rPr>
                <w:i/>
                <w:sz w:val="24"/>
              </w:rPr>
              <w:t>видах деятельности</w:t>
            </w:r>
            <w:r>
              <w:rPr>
                <w:i/>
                <w:spacing w:val="1"/>
                <w:sz w:val="24"/>
              </w:rPr>
              <w:t xml:space="preserve"> </w:t>
            </w:r>
            <w:r>
              <w:rPr>
                <w:i/>
                <w:sz w:val="24"/>
              </w:rPr>
              <w:t>через</w:t>
            </w:r>
            <w:r>
              <w:rPr>
                <w:i/>
                <w:spacing w:val="4"/>
                <w:sz w:val="24"/>
              </w:rPr>
              <w:t xml:space="preserve"> </w:t>
            </w:r>
            <w:r>
              <w:rPr>
                <w:i/>
                <w:sz w:val="24"/>
              </w:rPr>
              <w:t>личный</w:t>
            </w:r>
            <w:r>
              <w:rPr>
                <w:i/>
                <w:spacing w:val="1"/>
                <w:sz w:val="24"/>
              </w:rPr>
              <w:t xml:space="preserve"> </w:t>
            </w:r>
            <w:r>
              <w:rPr>
                <w:i/>
                <w:sz w:val="24"/>
              </w:rPr>
              <w:t>опыт);</w:t>
            </w:r>
          </w:p>
          <w:p w:rsidR="00DB5D5D" w:rsidRDefault="00DB5D5D" w:rsidP="0061044B">
            <w:pPr>
              <w:pStyle w:val="TableParagraph"/>
              <w:ind w:right="93"/>
              <w:jc w:val="both"/>
              <w:rPr>
                <w:i/>
                <w:sz w:val="24"/>
              </w:rPr>
            </w:pPr>
            <w:proofErr w:type="gramStart"/>
            <w:r>
              <w:rPr>
                <w:i/>
                <w:sz w:val="24"/>
              </w:rPr>
              <w:t>свободная</w:t>
            </w:r>
            <w:r>
              <w:rPr>
                <w:i/>
                <w:spacing w:val="1"/>
                <w:sz w:val="24"/>
              </w:rPr>
              <w:t xml:space="preserve"> </w:t>
            </w:r>
            <w:r>
              <w:rPr>
                <w:i/>
                <w:sz w:val="24"/>
              </w:rPr>
              <w:t>инициативная</w:t>
            </w:r>
            <w:r>
              <w:rPr>
                <w:i/>
                <w:spacing w:val="1"/>
                <w:sz w:val="24"/>
              </w:rPr>
              <w:t xml:space="preserve"> </w:t>
            </w:r>
            <w:r>
              <w:rPr>
                <w:i/>
                <w:sz w:val="24"/>
              </w:rPr>
              <w:t>деятельность</w:t>
            </w:r>
            <w:r>
              <w:rPr>
                <w:i/>
                <w:spacing w:val="1"/>
                <w:sz w:val="24"/>
              </w:rPr>
              <w:t xml:space="preserve"> </w:t>
            </w:r>
            <w:r>
              <w:rPr>
                <w:i/>
                <w:sz w:val="24"/>
              </w:rPr>
              <w:t>ребенка</w:t>
            </w:r>
            <w:r>
              <w:rPr>
                <w:i/>
                <w:spacing w:val="1"/>
                <w:sz w:val="24"/>
              </w:rPr>
              <w:t xml:space="preserve"> </w:t>
            </w:r>
            <w:r>
              <w:rPr>
                <w:i/>
                <w:sz w:val="24"/>
              </w:rPr>
              <w:t>(его</w:t>
            </w:r>
            <w:r>
              <w:rPr>
                <w:i/>
                <w:spacing w:val="1"/>
                <w:sz w:val="24"/>
              </w:rPr>
              <w:t xml:space="preserve"> </w:t>
            </w:r>
            <w:r>
              <w:rPr>
                <w:i/>
                <w:sz w:val="24"/>
              </w:rPr>
              <w:t>спонтанная</w:t>
            </w:r>
            <w:r>
              <w:rPr>
                <w:i/>
                <w:spacing w:val="1"/>
                <w:sz w:val="24"/>
              </w:rPr>
              <w:t xml:space="preserve"> </w:t>
            </w:r>
            <w:r>
              <w:rPr>
                <w:i/>
                <w:sz w:val="24"/>
              </w:rPr>
              <w:t>самостоятельная</w:t>
            </w:r>
            <w:r>
              <w:rPr>
                <w:i/>
                <w:spacing w:val="1"/>
                <w:sz w:val="24"/>
              </w:rPr>
              <w:t xml:space="preserve"> </w:t>
            </w:r>
            <w:r>
              <w:rPr>
                <w:i/>
                <w:sz w:val="24"/>
              </w:rPr>
              <w:t>активность,</w:t>
            </w:r>
            <w:r>
              <w:rPr>
                <w:i/>
                <w:spacing w:val="1"/>
                <w:sz w:val="24"/>
              </w:rPr>
              <w:t xml:space="preserve"> </w:t>
            </w:r>
            <w:r>
              <w:rPr>
                <w:i/>
                <w:sz w:val="24"/>
              </w:rPr>
              <w:t>в</w:t>
            </w:r>
            <w:r>
              <w:rPr>
                <w:i/>
                <w:spacing w:val="1"/>
                <w:sz w:val="24"/>
              </w:rPr>
              <w:t xml:space="preserve"> </w:t>
            </w:r>
            <w:r>
              <w:rPr>
                <w:i/>
                <w:sz w:val="24"/>
              </w:rPr>
              <w:t>рамках</w:t>
            </w:r>
            <w:r>
              <w:rPr>
                <w:i/>
                <w:spacing w:val="1"/>
                <w:sz w:val="24"/>
              </w:rPr>
              <w:t xml:space="preserve"> </w:t>
            </w:r>
            <w:r>
              <w:rPr>
                <w:i/>
                <w:sz w:val="24"/>
              </w:rPr>
              <w:t>которой</w:t>
            </w:r>
            <w:r>
              <w:rPr>
                <w:i/>
                <w:spacing w:val="1"/>
                <w:sz w:val="24"/>
              </w:rPr>
              <w:t xml:space="preserve"> </w:t>
            </w:r>
            <w:r>
              <w:rPr>
                <w:i/>
                <w:sz w:val="24"/>
              </w:rPr>
              <w:t>он</w:t>
            </w:r>
            <w:r>
              <w:rPr>
                <w:i/>
                <w:spacing w:val="1"/>
                <w:sz w:val="24"/>
              </w:rPr>
              <w:t xml:space="preserve"> </w:t>
            </w:r>
            <w:r>
              <w:rPr>
                <w:i/>
                <w:sz w:val="24"/>
              </w:rPr>
              <w:t>реализует</w:t>
            </w:r>
            <w:r>
              <w:rPr>
                <w:i/>
                <w:spacing w:val="1"/>
                <w:sz w:val="24"/>
              </w:rPr>
              <w:t xml:space="preserve"> </w:t>
            </w:r>
            <w:r>
              <w:rPr>
                <w:i/>
                <w:sz w:val="24"/>
              </w:rPr>
              <w:t>свои</w:t>
            </w:r>
            <w:r>
              <w:rPr>
                <w:i/>
                <w:spacing w:val="1"/>
                <w:sz w:val="24"/>
              </w:rPr>
              <w:t xml:space="preserve"> </w:t>
            </w:r>
            <w:r>
              <w:rPr>
                <w:i/>
                <w:sz w:val="24"/>
              </w:rPr>
              <w:t>базовые</w:t>
            </w:r>
            <w:r>
              <w:rPr>
                <w:i/>
                <w:spacing w:val="1"/>
                <w:sz w:val="24"/>
              </w:rPr>
              <w:t xml:space="preserve"> </w:t>
            </w:r>
            <w:r>
              <w:rPr>
                <w:i/>
                <w:sz w:val="24"/>
              </w:rPr>
              <w:t>устремления:</w:t>
            </w:r>
            <w:r>
              <w:rPr>
                <w:i/>
                <w:spacing w:val="-57"/>
                <w:sz w:val="24"/>
              </w:rPr>
              <w:t xml:space="preserve"> </w:t>
            </w:r>
            <w:r>
              <w:rPr>
                <w:i/>
                <w:sz w:val="24"/>
              </w:rPr>
              <w:t>любознательность, общительность,</w:t>
            </w:r>
            <w:r>
              <w:rPr>
                <w:i/>
                <w:spacing w:val="1"/>
                <w:sz w:val="24"/>
              </w:rPr>
              <w:t xml:space="preserve"> </w:t>
            </w:r>
            <w:r>
              <w:rPr>
                <w:i/>
                <w:sz w:val="24"/>
              </w:rPr>
              <w:t>опыт деятельности на основе усвоенных базовых</w:t>
            </w:r>
            <w:r>
              <w:rPr>
                <w:i/>
                <w:spacing w:val="1"/>
                <w:sz w:val="24"/>
              </w:rPr>
              <w:t xml:space="preserve"> </w:t>
            </w:r>
            <w:r>
              <w:rPr>
                <w:i/>
                <w:sz w:val="24"/>
              </w:rPr>
              <w:t>национальных</w:t>
            </w:r>
            <w:r>
              <w:rPr>
                <w:i/>
                <w:spacing w:val="-5"/>
                <w:sz w:val="24"/>
              </w:rPr>
              <w:t xml:space="preserve"> </w:t>
            </w:r>
            <w:r>
              <w:rPr>
                <w:i/>
                <w:sz w:val="24"/>
              </w:rPr>
              <w:t>ценностей</w:t>
            </w:r>
            <w:r>
              <w:rPr>
                <w:i/>
                <w:spacing w:val="2"/>
                <w:sz w:val="24"/>
              </w:rPr>
              <w:t xml:space="preserve"> </w:t>
            </w:r>
            <w:r>
              <w:rPr>
                <w:i/>
                <w:sz w:val="24"/>
              </w:rPr>
              <w:t>и</w:t>
            </w:r>
            <w:r>
              <w:rPr>
                <w:i/>
                <w:spacing w:val="2"/>
                <w:sz w:val="24"/>
              </w:rPr>
              <w:t xml:space="preserve"> </w:t>
            </w:r>
            <w:r>
              <w:rPr>
                <w:i/>
                <w:sz w:val="24"/>
              </w:rPr>
              <w:t>др.</w:t>
            </w:r>
            <w:proofErr w:type="gramEnd"/>
          </w:p>
          <w:p w:rsidR="00DB5D5D" w:rsidRDefault="00DB5D5D" w:rsidP="0061044B">
            <w:pPr>
              <w:pStyle w:val="TableParagraph"/>
              <w:spacing w:line="278" w:lineRule="exact"/>
              <w:ind w:right="97"/>
              <w:jc w:val="both"/>
              <w:rPr>
                <w:i/>
                <w:sz w:val="24"/>
              </w:rPr>
            </w:pPr>
            <w:r>
              <w:rPr>
                <w:i/>
                <w:sz w:val="24"/>
              </w:rPr>
              <w:t>социально-педагогическая</w:t>
            </w:r>
            <w:r>
              <w:rPr>
                <w:i/>
                <w:spacing w:val="1"/>
                <w:sz w:val="24"/>
              </w:rPr>
              <w:t xml:space="preserve"> </w:t>
            </w:r>
            <w:r>
              <w:rPr>
                <w:i/>
                <w:sz w:val="24"/>
              </w:rPr>
              <w:t>поддержка</w:t>
            </w:r>
            <w:r>
              <w:rPr>
                <w:i/>
                <w:spacing w:val="1"/>
                <w:sz w:val="24"/>
              </w:rPr>
              <w:t xml:space="preserve"> </w:t>
            </w:r>
            <w:r>
              <w:rPr>
                <w:i/>
                <w:sz w:val="24"/>
              </w:rPr>
              <w:t>становления</w:t>
            </w:r>
            <w:r>
              <w:rPr>
                <w:i/>
                <w:spacing w:val="1"/>
                <w:sz w:val="24"/>
              </w:rPr>
              <w:t xml:space="preserve"> </w:t>
            </w:r>
            <w:r>
              <w:rPr>
                <w:i/>
                <w:sz w:val="24"/>
              </w:rPr>
              <w:t>и</w:t>
            </w:r>
            <w:r>
              <w:rPr>
                <w:i/>
                <w:spacing w:val="1"/>
                <w:sz w:val="24"/>
              </w:rPr>
              <w:t xml:space="preserve"> </w:t>
            </w:r>
            <w:r>
              <w:rPr>
                <w:i/>
                <w:sz w:val="24"/>
              </w:rPr>
              <w:t>развития</w:t>
            </w:r>
            <w:r>
              <w:rPr>
                <w:i/>
                <w:spacing w:val="1"/>
                <w:sz w:val="24"/>
              </w:rPr>
              <w:t xml:space="preserve"> </w:t>
            </w:r>
            <w:r>
              <w:rPr>
                <w:i/>
                <w:sz w:val="24"/>
              </w:rPr>
              <w:t>высоконравственного,</w:t>
            </w:r>
            <w:r>
              <w:rPr>
                <w:i/>
                <w:spacing w:val="1"/>
                <w:sz w:val="24"/>
              </w:rPr>
              <w:t xml:space="preserve"> </w:t>
            </w:r>
            <w:r>
              <w:rPr>
                <w:i/>
                <w:sz w:val="24"/>
              </w:rPr>
              <w:t>ответственного,</w:t>
            </w:r>
            <w:r>
              <w:rPr>
                <w:i/>
                <w:spacing w:val="13"/>
                <w:sz w:val="24"/>
              </w:rPr>
              <w:t xml:space="preserve"> </w:t>
            </w:r>
            <w:r>
              <w:rPr>
                <w:i/>
                <w:sz w:val="24"/>
              </w:rPr>
              <w:t>творческого,</w:t>
            </w:r>
            <w:r>
              <w:rPr>
                <w:i/>
                <w:spacing w:val="14"/>
                <w:sz w:val="24"/>
              </w:rPr>
              <w:t xml:space="preserve"> </w:t>
            </w:r>
            <w:r>
              <w:rPr>
                <w:i/>
                <w:sz w:val="24"/>
              </w:rPr>
              <w:t>инициативного,</w:t>
            </w:r>
            <w:r>
              <w:rPr>
                <w:i/>
                <w:spacing w:val="18"/>
                <w:sz w:val="24"/>
              </w:rPr>
              <w:t xml:space="preserve"> </w:t>
            </w:r>
            <w:r>
              <w:rPr>
                <w:i/>
                <w:sz w:val="24"/>
              </w:rPr>
              <w:t>компетентного</w:t>
            </w:r>
            <w:r>
              <w:rPr>
                <w:i/>
                <w:spacing w:val="12"/>
                <w:sz w:val="24"/>
              </w:rPr>
              <w:t xml:space="preserve"> </w:t>
            </w:r>
            <w:r>
              <w:rPr>
                <w:i/>
                <w:sz w:val="24"/>
              </w:rPr>
              <w:t>гражданина</w:t>
            </w:r>
            <w:r>
              <w:rPr>
                <w:i/>
                <w:spacing w:val="16"/>
                <w:sz w:val="24"/>
              </w:rPr>
              <w:t xml:space="preserve"> </w:t>
            </w:r>
            <w:r>
              <w:rPr>
                <w:i/>
                <w:sz w:val="24"/>
              </w:rPr>
              <w:t>республики</w:t>
            </w:r>
            <w:r>
              <w:rPr>
                <w:i/>
                <w:spacing w:val="17"/>
                <w:sz w:val="24"/>
              </w:rPr>
              <w:t xml:space="preserve"> </w:t>
            </w:r>
            <w:r>
              <w:rPr>
                <w:i/>
                <w:sz w:val="24"/>
              </w:rPr>
              <w:t>и</w:t>
            </w:r>
          </w:p>
        </w:tc>
      </w:tr>
    </w:tbl>
    <w:p w:rsidR="00DB5D5D" w:rsidRDefault="00DB5D5D" w:rsidP="00DB5D5D">
      <w:pPr>
        <w:spacing w:line="278"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551"/>
        </w:trPr>
        <w:tc>
          <w:tcPr>
            <w:tcW w:w="9642" w:type="dxa"/>
          </w:tcPr>
          <w:p w:rsidR="00DB5D5D" w:rsidRDefault="00DB5D5D" w:rsidP="0061044B">
            <w:pPr>
              <w:pStyle w:val="TableParagraph"/>
              <w:spacing w:line="263" w:lineRule="exact"/>
              <w:rPr>
                <w:i/>
                <w:sz w:val="24"/>
              </w:rPr>
            </w:pPr>
            <w:r>
              <w:rPr>
                <w:i/>
                <w:sz w:val="24"/>
              </w:rPr>
              <w:lastRenderedPageBreak/>
              <w:t>гражданина</w:t>
            </w:r>
            <w:r>
              <w:rPr>
                <w:i/>
                <w:spacing w:val="-5"/>
                <w:sz w:val="24"/>
              </w:rPr>
              <w:t xml:space="preserve"> </w:t>
            </w:r>
            <w:r>
              <w:rPr>
                <w:i/>
                <w:sz w:val="24"/>
              </w:rPr>
              <w:t>России</w:t>
            </w:r>
            <w:r>
              <w:rPr>
                <w:i/>
                <w:spacing w:val="1"/>
                <w:sz w:val="24"/>
              </w:rPr>
              <w:t xml:space="preserve"> </w:t>
            </w:r>
            <w:r>
              <w:rPr>
                <w:i/>
                <w:sz w:val="24"/>
              </w:rPr>
              <w:t>и</w:t>
            </w:r>
            <w:r>
              <w:rPr>
                <w:i/>
                <w:spacing w:val="1"/>
                <w:sz w:val="24"/>
              </w:rPr>
              <w:t xml:space="preserve"> </w:t>
            </w:r>
            <w:r>
              <w:rPr>
                <w:i/>
                <w:sz w:val="24"/>
              </w:rPr>
              <w:t>др.</w:t>
            </w:r>
          </w:p>
          <w:p w:rsidR="00DB5D5D" w:rsidRDefault="00DB5D5D" w:rsidP="0061044B">
            <w:pPr>
              <w:pStyle w:val="TableParagraph"/>
              <w:spacing w:before="2" w:line="267" w:lineRule="exact"/>
              <w:rPr>
                <w:i/>
                <w:sz w:val="24"/>
              </w:rPr>
            </w:pPr>
            <w:r>
              <w:rPr>
                <w:i/>
                <w:sz w:val="24"/>
              </w:rPr>
              <w:t>Ключевые</w:t>
            </w:r>
            <w:r>
              <w:rPr>
                <w:i/>
                <w:spacing w:val="-3"/>
                <w:sz w:val="24"/>
              </w:rPr>
              <w:t xml:space="preserve"> </w:t>
            </w:r>
            <w:r>
              <w:rPr>
                <w:i/>
                <w:sz w:val="24"/>
              </w:rPr>
              <w:t>правила</w:t>
            </w:r>
            <w:r>
              <w:rPr>
                <w:i/>
                <w:spacing w:val="-6"/>
                <w:sz w:val="24"/>
              </w:rPr>
              <w:t xml:space="preserve"> </w:t>
            </w:r>
            <w:r>
              <w:rPr>
                <w:i/>
                <w:sz w:val="24"/>
              </w:rPr>
              <w:t>ДОО</w:t>
            </w:r>
            <w:r>
              <w:rPr>
                <w:i/>
                <w:spacing w:val="-3"/>
                <w:sz w:val="24"/>
              </w:rPr>
              <w:t xml:space="preserve"> </w:t>
            </w:r>
            <w:r>
              <w:rPr>
                <w:i/>
                <w:sz w:val="24"/>
              </w:rPr>
              <w:t>определяет</w:t>
            </w:r>
            <w:r>
              <w:rPr>
                <w:i/>
                <w:spacing w:val="-3"/>
                <w:sz w:val="24"/>
              </w:rPr>
              <w:t xml:space="preserve"> </w:t>
            </w:r>
            <w:r>
              <w:rPr>
                <w:i/>
                <w:sz w:val="24"/>
              </w:rPr>
              <w:t>самостоятельно.</w:t>
            </w:r>
          </w:p>
        </w:tc>
      </w:tr>
      <w:tr w:rsidR="00DB5D5D" w:rsidTr="0061044B">
        <w:trPr>
          <w:trHeight w:val="6903"/>
        </w:trPr>
        <w:tc>
          <w:tcPr>
            <w:tcW w:w="9642" w:type="dxa"/>
          </w:tcPr>
          <w:p w:rsidR="00DB5D5D" w:rsidRDefault="00DB5D5D" w:rsidP="0061044B">
            <w:pPr>
              <w:pStyle w:val="TableParagraph"/>
              <w:spacing w:line="242" w:lineRule="auto"/>
              <w:rPr>
                <w:i/>
                <w:sz w:val="24"/>
              </w:rPr>
            </w:pPr>
            <w:r>
              <w:rPr>
                <w:sz w:val="24"/>
              </w:rPr>
              <w:t>6)</w:t>
            </w:r>
            <w:r>
              <w:rPr>
                <w:spacing w:val="9"/>
                <w:sz w:val="24"/>
              </w:rPr>
              <w:t xml:space="preserve"> </w:t>
            </w:r>
            <w:r>
              <w:rPr>
                <w:i/>
                <w:sz w:val="24"/>
              </w:rPr>
              <w:t>Традиции</w:t>
            </w:r>
            <w:r>
              <w:rPr>
                <w:i/>
                <w:spacing w:val="7"/>
                <w:sz w:val="24"/>
              </w:rPr>
              <w:t xml:space="preserve"> </w:t>
            </w:r>
            <w:r>
              <w:rPr>
                <w:i/>
                <w:sz w:val="24"/>
              </w:rPr>
              <w:t>и</w:t>
            </w:r>
            <w:r>
              <w:rPr>
                <w:i/>
                <w:spacing w:val="7"/>
                <w:sz w:val="24"/>
              </w:rPr>
              <w:t xml:space="preserve"> </w:t>
            </w:r>
            <w:r>
              <w:rPr>
                <w:i/>
                <w:sz w:val="24"/>
              </w:rPr>
              <w:t>ритуалы,</w:t>
            </w:r>
            <w:r>
              <w:rPr>
                <w:i/>
                <w:spacing w:val="9"/>
                <w:sz w:val="24"/>
              </w:rPr>
              <w:t xml:space="preserve"> </w:t>
            </w:r>
            <w:r>
              <w:rPr>
                <w:i/>
                <w:sz w:val="24"/>
              </w:rPr>
              <w:t>особые</w:t>
            </w:r>
            <w:r>
              <w:rPr>
                <w:i/>
                <w:spacing w:val="6"/>
                <w:sz w:val="24"/>
              </w:rPr>
              <w:t xml:space="preserve"> </w:t>
            </w:r>
            <w:r>
              <w:rPr>
                <w:i/>
                <w:sz w:val="24"/>
              </w:rPr>
              <w:t>нормы</w:t>
            </w:r>
            <w:r>
              <w:rPr>
                <w:i/>
                <w:spacing w:val="8"/>
                <w:sz w:val="24"/>
              </w:rPr>
              <w:t xml:space="preserve"> </w:t>
            </w:r>
            <w:r>
              <w:rPr>
                <w:i/>
                <w:sz w:val="24"/>
              </w:rPr>
              <w:t>этикета</w:t>
            </w:r>
            <w:r>
              <w:rPr>
                <w:i/>
                <w:spacing w:val="6"/>
                <w:sz w:val="24"/>
              </w:rPr>
              <w:t xml:space="preserve"> </w:t>
            </w:r>
            <w:r>
              <w:rPr>
                <w:i/>
                <w:sz w:val="24"/>
              </w:rPr>
              <w:t>в</w:t>
            </w:r>
            <w:r>
              <w:rPr>
                <w:i/>
                <w:spacing w:val="8"/>
                <w:sz w:val="24"/>
              </w:rPr>
              <w:t xml:space="preserve"> </w:t>
            </w:r>
            <w:r>
              <w:rPr>
                <w:i/>
                <w:sz w:val="24"/>
              </w:rPr>
              <w:t>ДОО</w:t>
            </w:r>
            <w:r>
              <w:rPr>
                <w:i/>
                <w:spacing w:val="12"/>
                <w:sz w:val="24"/>
              </w:rPr>
              <w:t xml:space="preserve"> </w:t>
            </w:r>
            <w:r>
              <w:rPr>
                <w:i/>
                <w:sz w:val="24"/>
              </w:rPr>
              <w:t>(отражающие</w:t>
            </w:r>
            <w:r>
              <w:rPr>
                <w:i/>
                <w:spacing w:val="6"/>
                <w:sz w:val="24"/>
              </w:rPr>
              <w:t xml:space="preserve"> </w:t>
            </w:r>
            <w:r>
              <w:rPr>
                <w:i/>
                <w:sz w:val="24"/>
              </w:rPr>
              <w:t>региональную</w:t>
            </w:r>
            <w:r>
              <w:rPr>
                <w:i/>
                <w:spacing w:val="-57"/>
                <w:sz w:val="24"/>
              </w:rPr>
              <w:t xml:space="preserve"> </w:t>
            </w:r>
            <w:r>
              <w:rPr>
                <w:i/>
                <w:sz w:val="24"/>
              </w:rPr>
              <w:t>специфику)</w:t>
            </w:r>
            <w:r>
              <w:rPr>
                <w:i/>
                <w:spacing w:val="2"/>
                <w:sz w:val="24"/>
              </w:rPr>
              <w:t xml:space="preserve"> </w:t>
            </w:r>
            <w:r>
              <w:rPr>
                <w:i/>
                <w:sz w:val="24"/>
              </w:rPr>
              <w:t>например:</w:t>
            </w:r>
          </w:p>
          <w:p w:rsidR="00DB5D5D" w:rsidRDefault="00DB5D5D" w:rsidP="0061044B">
            <w:pPr>
              <w:pStyle w:val="TableParagraph"/>
              <w:spacing w:line="242" w:lineRule="auto"/>
              <w:ind w:right="5817"/>
              <w:rPr>
                <w:i/>
                <w:sz w:val="24"/>
              </w:rPr>
            </w:pPr>
            <w:r>
              <w:rPr>
                <w:i/>
                <w:sz w:val="24"/>
              </w:rPr>
              <w:t>Празднование</w:t>
            </w:r>
            <w:r>
              <w:rPr>
                <w:i/>
                <w:spacing w:val="-5"/>
                <w:sz w:val="24"/>
              </w:rPr>
              <w:t xml:space="preserve"> </w:t>
            </w:r>
            <w:r>
              <w:rPr>
                <w:i/>
                <w:sz w:val="24"/>
              </w:rPr>
              <w:t>дня</w:t>
            </w:r>
            <w:r>
              <w:rPr>
                <w:i/>
                <w:spacing w:val="-4"/>
                <w:sz w:val="24"/>
              </w:rPr>
              <w:t xml:space="preserve"> </w:t>
            </w:r>
            <w:r>
              <w:rPr>
                <w:i/>
                <w:sz w:val="24"/>
              </w:rPr>
              <w:t>рождения</w:t>
            </w:r>
            <w:r>
              <w:rPr>
                <w:i/>
                <w:spacing w:val="-5"/>
                <w:sz w:val="24"/>
              </w:rPr>
              <w:t xml:space="preserve"> </w:t>
            </w:r>
            <w:r>
              <w:rPr>
                <w:i/>
                <w:sz w:val="24"/>
              </w:rPr>
              <w:t>детей.</w:t>
            </w:r>
            <w:r>
              <w:rPr>
                <w:i/>
                <w:spacing w:val="-57"/>
                <w:sz w:val="24"/>
              </w:rPr>
              <w:t xml:space="preserve"> </w:t>
            </w:r>
            <w:r>
              <w:rPr>
                <w:i/>
                <w:sz w:val="24"/>
              </w:rPr>
              <w:t>Праздники</w:t>
            </w:r>
            <w:r>
              <w:rPr>
                <w:i/>
                <w:spacing w:val="1"/>
                <w:sz w:val="24"/>
              </w:rPr>
              <w:t xml:space="preserve"> </w:t>
            </w:r>
            <w:r>
              <w:rPr>
                <w:i/>
                <w:sz w:val="24"/>
              </w:rPr>
              <w:t>Татарстана:</w:t>
            </w:r>
          </w:p>
          <w:p w:rsidR="00DB5D5D" w:rsidRDefault="00DB5D5D" w:rsidP="0061044B">
            <w:pPr>
              <w:pStyle w:val="TableParagraph"/>
              <w:spacing w:line="271" w:lineRule="exact"/>
              <w:rPr>
                <w:i/>
                <w:sz w:val="24"/>
              </w:rPr>
            </w:pPr>
            <w:r>
              <w:rPr>
                <w:i/>
                <w:sz w:val="24"/>
              </w:rPr>
              <w:t>30</w:t>
            </w:r>
            <w:r>
              <w:rPr>
                <w:i/>
                <w:spacing w:val="-1"/>
                <w:sz w:val="24"/>
              </w:rPr>
              <w:t xml:space="preserve"> </w:t>
            </w:r>
            <w:r>
              <w:rPr>
                <w:i/>
                <w:sz w:val="24"/>
              </w:rPr>
              <w:t>августа</w:t>
            </w:r>
            <w:r>
              <w:rPr>
                <w:i/>
                <w:spacing w:val="-5"/>
                <w:sz w:val="24"/>
              </w:rPr>
              <w:t xml:space="preserve"> </w:t>
            </w:r>
            <w:r>
              <w:rPr>
                <w:i/>
                <w:sz w:val="24"/>
              </w:rPr>
              <w:t>День</w:t>
            </w:r>
            <w:r>
              <w:rPr>
                <w:i/>
                <w:spacing w:val="1"/>
                <w:sz w:val="24"/>
              </w:rPr>
              <w:t xml:space="preserve"> </w:t>
            </w:r>
            <w:r>
              <w:rPr>
                <w:i/>
                <w:sz w:val="24"/>
              </w:rPr>
              <w:t>Республики</w:t>
            </w:r>
          </w:p>
          <w:p w:rsidR="00DB5D5D" w:rsidRDefault="00DB5D5D" w:rsidP="0061044B">
            <w:pPr>
              <w:pStyle w:val="TableParagraph"/>
              <w:spacing w:line="275" w:lineRule="exact"/>
              <w:rPr>
                <w:i/>
                <w:sz w:val="24"/>
              </w:rPr>
            </w:pPr>
            <w:r>
              <w:rPr>
                <w:i/>
                <w:sz w:val="24"/>
              </w:rPr>
              <w:t>6</w:t>
            </w:r>
            <w:r>
              <w:rPr>
                <w:i/>
                <w:spacing w:val="-2"/>
                <w:sz w:val="24"/>
              </w:rPr>
              <w:t xml:space="preserve"> </w:t>
            </w:r>
            <w:r>
              <w:rPr>
                <w:i/>
                <w:sz w:val="24"/>
              </w:rPr>
              <w:t>ноября</w:t>
            </w:r>
            <w:r>
              <w:rPr>
                <w:i/>
                <w:spacing w:val="-3"/>
                <w:sz w:val="24"/>
              </w:rPr>
              <w:t xml:space="preserve"> </w:t>
            </w:r>
            <w:r>
              <w:rPr>
                <w:i/>
                <w:sz w:val="24"/>
              </w:rPr>
              <w:t>День</w:t>
            </w:r>
            <w:r>
              <w:rPr>
                <w:i/>
                <w:spacing w:val="-5"/>
                <w:sz w:val="24"/>
              </w:rPr>
              <w:t xml:space="preserve"> </w:t>
            </w:r>
            <w:r>
              <w:rPr>
                <w:i/>
                <w:sz w:val="24"/>
              </w:rPr>
              <w:t>конституции</w:t>
            </w:r>
            <w:r>
              <w:rPr>
                <w:i/>
                <w:spacing w:val="-1"/>
                <w:sz w:val="24"/>
              </w:rPr>
              <w:t xml:space="preserve"> </w:t>
            </w:r>
            <w:r>
              <w:rPr>
                <w:i/>
                <w:sz w:val="24"/>
              </w:rPr>
              <w:t>Татарстана</w:t>
            </w:r>
          </w:p>
          <w:p w:rsidR="00DB5D5D" w:rsidRDefault="00DB5D5D" w:rsidP="0061044B">
            <w:pPr>
              <w:pStyle w:val="TableParagraph"/>
              <w:spacing w:line="275" w:lineRule="exact"/>
              <w:rPr>
                <w:i/>
                <w:sz w:val="24"/>
              </w:rPr>
            </w:pPr>
            <w:r>
              <w:rPr>
                <w:i/>
                <w:sz w:val="24"/>
              </w:rPr>
              <w:t>21</w:t>
            </w:r>
            <w:r>
              <w:rPr>
                <w:i/>
                <w:spacing w:val="-3"/>
                <w:sz w:val="24"/>
              </w:rPr>
              <w:t xml:space="preserve"> </w:t>
            </w:r>
            <w:r>
              <w:rPr>
                <w:i/>
                <w:sz w:val="24"/>
              </w:rPr>
              <w:t>февраля. Международный</w:t>
            </w:r>
            <w:r>
              <w:rPr>
                <w:i/>
                <w:spacing w:val="-2"/>
                <w:sz w:val="24"/>
              </w:rPr>
              <w:t xml:space="preserve"> </w:t>
            </w:r>
            <w:r>
              <w:rPr>
                <w:i/>
                <w:sz w:val="24"/>
              </w:rPr>
              <w:t>день</w:t>
            </w:r>
            <w:r>
              <w:rPr>
                <w:i/>
                <w:spacing w:val="-6"/>
                <w:sz w:val="24"/>
              </w:rPr>
              <w:t xml:space="preserve"> </w:t>
            </w:r>
            <w:r>
              <w:rPr>
                <w:i/>
                <w:sz w:val="24"/>
              </w:rPr>
              <w:t>родного</w:t>
            </w:r>
            <w:r>
              <w:rPr>
                <w:i/>
                <w:spacing w:val="-2"/>
                <w:sz w:val="24"/>
              </w:rPr>
              <w:t xml:space="preserve"> </w:t>
            </w:r>
            <w:r>
              <w:rPr>
                <w:i/>
                <w:sz w:val="24"/>
              </w:rPr>
              <w:t>языка</w:t>
            </w:r>
          </w:p>
          <w:p w:rsidR="00DB5D5D" w:rsidRDefault="00DB5D5D" w:rsidP="0061044B">
            <w:pPr>
              <w:pStyle w:val="TableParagraph"/>
              <w:spacing w:line="237" w:lineRule="auto"/>
              <w:ind w:right="97"/>
              <w:jc w:val="both"/>
              <w:rPr>
                <w:i/>
                <w:sz w:val="24"/>
              </w:rPr>
            </w:pPr>
            <w:r>
              <w:rPr>
                <w:i/>
                <w:sz w:val="24"/>
              </w:rPr>
              <w:t>26 апреля День родного языка День родного языка и день рождения великого татарского</w:t>
            </w:r>
            <w:r>
              <w:rPr>
                <w:i/>
                <w:spacing w:val="1"/>
                <w:sz w:val="24"/>
              </w:rPr>
              <w:t xml:space="preserve"> </w:t>
            </w:r>
            <w:r>
              <w:rPr>
                <w:i/>
                <w:sz w:val="24"/>
              </w:rPr>
              <w:t>поэта</w:t>
            </w:r>
            <w:r>
              <w:rPr>
                <w:i/>
                <w:spacing w:val="1"/>
                <w:sz w:val="24"/>
              </w:rPr>
              <w:t xml:space="preserve"> </w:t>
            </w:r>
            <w:r>
              <w:rPr>
                <w:i/>
                <w:sz w:val="24"/>
              </w:rPr>
              <w:t>и</w:t>
            </w:r>
            <w:r>
              <w:rPr>
                <w:i/>
                <w:spacing w:val="2"/>
                <w:sz w:val="24"/>
              </w:rPr>
              <w:t xml:space="preserve"> </w:t>
            </w:r>
            <w:r>
              <w:rPr>
                <w:i/>
                <w:sz w:val="24"/>
              </w:rPr>
              <w:t>просветителя</w:t>
            </w:r>
            <w:r>
              <w:rPr>
                <w:i/>
                <w:spacing w:val="1"/>
                <w:sz w:val="24"/>
              </w:rPr>
              <w:t xml:space="preserve"> </w:t>
            </w:r>
            <w:r>
              <w:rPr>
                <w:i/>
                <w:sz w:val="24"/>
              </w:rPr>
              <w:t>Габдуллы</w:t>
            </w:r>
            <w:proofErr w:type="gramStart"/>
            <w:r>
              <w:rPr>
                <w:i/>
                <w:spacing w:val="2"/>
                <w:sz w:val="24"/>
              </w:rPr>
              <w:t xml:space="preserve"> </w:t>
            </w:r>
            <w:r>
              <w:rPr>
                <w:i/>
                <w:sz w:val="24"/>
              </w:rPr>
              <w:t>Т</w:t>
            </w:r>
            <w:proofErr w:type="gramEnd"/>
            <w:r>
              <w:rPr>
                <w:i/>
                <w:sz w:val="24"/>
              </w:rPr>
              <w:t>укая</w:t>
            </w:r>
            <w:r>
              <w:rPr>
                <w:i/>
                <w:spacing w:val="-1"/>
                <w:sz w:val="24"/>
              </w:rPr>
              <w:t xml:space="preserve"> </w:t>
            </w:r>
            <w:r>
              <w:rPr>
                <w:i/>
                <w:sz w:val="24"/>
              </w:rPr>
              <w:t>и</w:t>
            </w:r>
            <w:r>
              <w:rPr>
                <w:i/>
                <w:spacing w:val="2"/>
                <w:sz w:val="24"/>
              </w:rPr>
              <w:t xml:space="preserve"> </w:t>
            </w:r>
            <w:r>
              <w:rPr>
                <w:i/>
                <w:sz w:val="24"/>
              </w:rPr>
              <w:t>др.</w:t>
            </w:r>
          </w:p>
          <w:p w:rsidR="00DB5D5D" w:rsidRDefault="00DB5D5D" w:rsidP="0061044B">
            <w:pPr>
              <w:pStyle w:val="TableParagraph"/>
              <w:ind w:right="100"/>
              <w:jc w:val="both"/>
              <w:rPr>
                <w:i/>
                <w:sz w:val="24"/>
              </w:rPr>
            </w:pPr>
            <w:r>
              <w:rPr>
                <w:i/>
                <w:sz w:val="24"/>
              </w:rPr>
              <w:t>Предоставлять детям возможность прослушивать песни, попеть, поводить хороводы,</w:t>
            </w:r>
            <w:r>
              <w:rPr>
                <w:i/>
                <w:spacing w:val="1"/>
                <w:sz w:val="24"/>
              </w:rPr>
              <w:t xml:space="preserve"> </w:t>
            </w:r>
            <w:r>
              <w:rPr>
                <w:i/>
                <w:sz w:val="24"/>
              </w:rPr>
              <w:t>посмотреть</w:t>
            </w:r>
            <w:r>
              <w:rPr>
                <w:i/>
                <w:spacing w:val="1"/>
                <w:sz w:val="24"/>
              </w:rPr>
              <w:t xml:space="preserve"> </w:t>
            </w:r>
            <w:r>
              <w:rPr>
                <w:i/>
                <w:sz w:val="24"/>
              </w:rPr>
              <w:t>сборник</w:t>
            </w:r>
            <w:r>
              <w:rPr>
                <w:i/>
                <w:spacing w:val="1"/>
                <w:sz w:val="24"/>
              </w:rPr>
              <w:t xml:space="preserve"> </w:t>
            </w:r>
            <w:r>
              <w:rPr>
                <w:i/>
                <w:sz w:val="24"/>
              </w:rPr>
              <w:t>мультфильмов</w:t>
            </w:r>
            <w:r>
              <w:rPr>
                <w:i/>
                <w:spacing w:val="1"/>
                <w:sz w:val="24"/>
              </w:rPr>
              <w:t xml:space="preserve"> </w:t>
            </w:r>
            <w:r>
              <w:rPr>
                <w:i/>
                <w:sz w:val="24"/>
              </w:rPr>
              <w:t>«В</w:t>
            </w:r>
            <w:r>
              <w:rPr>
                <w:i/>
                <w:spacing w:val="1"/>
                <w:sz w:val="24"/>
              </w:rPr>
              <w:t xml:space="preserve"> </w:t>
            </w:r>
            <w:r>
              <w:rPr>
                <w:i/>
                <w:sz w:val="24"/>
              </w:rPr>
              <w:t>стране</w:t>
            </w:r>
            <w:r>
              <w:rPr>
                <w:i/>
                <w:spacing w:val="1"/>
                <w:sz w:val="24"/>
              </w:rPr>
              <w:t xml:space="preserve"> </w:t>
            </w:r>
            <w:r>
              <w:rPr>
                <w:i/>
                <w:sz w:val="24"/>
              </w:rPr>
              <w:t>сказок»</w:t>
            </w:r>
            <w:r>
              <w:rPr>
                <w:i/>
                <w:spacing w:val="1"/>
                <w:sz w:val="24"/>
              </w:rPr>
              <w:t xml:space="preserve"> </w:t>
            </w:r>
            <w:r>
              <w:rPr>
                <w:i/>
                <w:sz w:val="24"/>
              </w:rPr>
              <w:t>по</w:t>
            </w:r>
            <w:r>
              <w:rPr>
                <w:i/>
                <w:spacing w:val="1"/>
                <w:sz w:val="24"/>
              </w:rPr>
              <w:t xml:space="preserve"> </w:t>
            </w:r>
            <w:r>
              <w:rPr>
                <w:i/>
                <w:sz w:val="24"/>
              </w:rPr>
              <w:t>мотивам</w:t>
            </w:r>
            <w:r>
              <w:rPr>
                <w:i/>
                <w:spacing w:val="1"/>
                <w:sz w:val="24"/>
              </w:rPr>
              <w:t xml:space="preserve"> </w:t>
            </w:r>
            <w:r>
              <w:rPr>
                <w:i/>
                <w:sz w:val="24"/>
              </w:rPr>
              <w:t>произведений</w:t>
            </w:r>
            <w:r>
              <w:rPr>
                <w:i/>
                <w:spacing w:val="60"/>
                <w:sz w:val="24"/>
              </w:rPr>
              <w:t xml:space="preserve"> </w:t>
            </w:r>
            <w:r>
              <w:rPr>
                <w:i/>
                <w:sz w:val="24"/>
              </w:rPr>
              <w:t>А.</w:t>
            </w:r>
            <w:r>
              <w:rPr>
                <w:i/>
                <w:spacing w:val="1"/>
                <w:sz w:val="24"/>
              </w:rPr>
              <w:t xml:space="preserve"> </w:t>
            </w:r>
            <w:r>
              <w:rPr>
                <w:i/>
                <w:sz w:val="24"/>
              </w:rPr>
              <w:t>Алиша</w:t>
            </w:r>
            <w:r>
              <w:rPr>
                <w:i/>
                <w:spacing w:val="37"/>
                <w:sz w:val="24"/>
              </w:rPr>
              <w:t xml:space="preserve"> </w:t>
            </w:r>
            <w:r>
              <w:rPr>
                <w:i/>
                <w:sz w:val="24"/>
              </w:rPr>
              <w:t>студии</w:t>
            </w:r>
            <w:r>
              <w:rPr>
                <w:i/>
                <w:spacing w:val="44"/>
                <w:sz w:val="24"/>
              </w:rPr>
              <w:t xml:space="preserve"> </w:t>
            </w:r>
            <w:r>
              <w:rPr>
                <w:i/>
                <w:sz w:val="24"/>
              </w:rPr>
              <w:t>«Татармультфильм»,</w:t>
            </w:r>
            <w:r>
              <w:rPr>
                <w:i/>
                <w:spacing w:val="40"/>
                <w:sz w:val="24"/>
              </w:rPr>
              <w:t xml:space="preserve"> </w:t>
            </w:r>
            <w:r>
              <w:rPr>
                <w:i/>
                <w:sz w:val="24"/>
              </w:rPr>
              <w:t>телепередач</w:t>
            </w:r>
            <w:r>
              <w:rPr>
                <w:i/>
                <w:spacing w:val="43"/>
                <w:sz w:val="24"/>
              </w:rPr>
              <w:t xml:space="preserve"> </w:t>
            </w:r>
            <w:r>
              <w:rPr>
                <w:i/>
                <w:sz w:val="24"/>
              </w:rPr>
              <w:t>«Поем</w:t>
            </w:r>
            <w:r>
              <w:rPr>
                <w:i/>
                <w:spacing w:val="43"/>
                <w:sz w:val="24"/>
              </w:rPr>
              <w:t xml:space="preserve"> </w:t>
            </w:r>
            <w:r>
              <w:rPr>
                <w:i/>
                <w:sz w:val="24"/>
              </w:rPr>
              <w:t>и</w:t>
            </w:r>
            <w:r>
              <w:rPr>
                <w:i/>
                <w:spacing w:val="42"/>
                <w:sz w:val="24"/>
              </w:rPr>
              <w:t xml:space="preserve"> </w:t>
            </w:r>
            <w:r>
              <w:rPr>
                <w:i/>
                <w:sz w:val="24"/>
              </w:rPr>
              <w:t>учим</w:t>
            </w:r>
            <w:r>
              <w:rPr>
                <w:i/>
                <w:spacing w:val="43"/>
                <w:sz w:val="24"/>
              </w:rPr>
              <w:t xml:space="preserve"> </w:t>
            </w:r>
            <w:r>
              <w:rPr>
                <w:i/>
                <w:sz w:val="24"/>
              </w:rPr>
              <w:t>татарский</w:t>
            </w:r>
            <w:r>
              <w:rPr>
                <w:i/>
                <w:spacing w:val="42"/>
                <w:sz w:val="24"/>
              </w:rPr>
              <w:t xml:space="preserve"> </w:t>
            </w:r>
            <w:r>
              <w:rPr>
                <w:i/>
                <w:sz w:val="24"/>
              </w:rPr>
              <w:t>язык»,</w:t>
            </w:r>
          </w:p>
          <w:p w:rsidR="00DB5D5D" w:rsidRDefault="00DB5D5D" w:rsidP="0061044B">
            <w:pPr>
              <w:pStyle w:val="TableParagraph"/>
              <w:spacing w:line="242" w:lineRule="auto"/>
              <w:ind w:right="101"/>
              <w:jc w:val="both"/>
              <w:rPr>
                <w:i/>
                <w:sz w:val="24"/>
              </w:rPr>
            </w:pPr>
            <w:r>
              <w:rPr>
                <w:i/>
                <w:sz w:val="24"/>
              </w:rPr>
              <w:t>«Күчтәнә</w:t>
            </w:r>
            <w:proofErr w:type="gramStart"/>
            <w:r>
              <w:rPr>
                <w:i/>
                <w:sz w:val="24"/>
              </w:rPr>
              <w:t>ч</w:t>
            </w:r>
            <w:proofErr w:type="gramEnd"/>
            <w:r>
              <w:rPr>
                <w:i/>
                <w:sz w:val="24"/>
              </w:rPr>
              <w:t>» и получить удовлетворение от познавательной и творческой активности.</w:t>
            </w:r>
            <w:r>
              <w:rPr>
                <w:i/>
                <w:spacing w:val="1"/>
                <w:sz w:val="24"/>
              </w:rPr>
              <w:t xml:space="preserve"> </w:t>
            </w:r>
            <w:r>
              <w:rPr>
                <w:i/>
                <w:sz w:val="24"/>
              </w:rPr>
              <w:t>Закладывать основы</w:t>
            </w:r>
            <w:r>
              <w:rPr>
                <w:i/>
                <w:spacing w:val="-3"/>
                <w:sz w:val="24"/>
              </w:rPr>
              <w:t xml:space="preserve"> </w:t>
            </w:r>
            <w:r>
              <w:rPr>
                <w:i/>
                <w:sz w:val="24"/>
              </w:rPr>
              <w:t>языковой</w:t>
            </w:r>
            <w:r>
              <w:rPr>
                <w:i/>
                <w:spacing w:val="-4"/>
                <w:sz w:val="24"/>
              </w:rPr>
              <w:t xml:space="preserve"> </w:t>
            </w:r>
            <w:r>
              <w:rPr>
                <w:i/>
                <w:sz w:val="24"/>
              </w:rPr>
              <w:t>культуры,</w:t>
            </w:r>
            <w:r>
              <w:rPr>
                <w:i/>
                <w:spacing w:val="3"/>
                <w:sz w:val="24"/>
              </w:rPr>
              <w:t xml:space="preserve"> </w:t>
            </w:r>
            <w:r>
              <w:rPr>
                <w:i/>
                <w:sz w:val="24"/>
              </w:rPr>
              <w:t>культуры</w:t>
            </w:r>
            <w:r>
              <w:rPr>
                <w:i/>
                <w:spacing w:val="1"/>
                <w:sz w:val="24"/>
              </w:rPr>
              <w:t xml:space="preserve"> </w:t>
            </w:r>
            <w:r>
              <w:rPr>
                <w:i/>
                <w:sz w:val="24"/>
              </w:rPr>
              <w:t>общения</w:t>
            </w:r>
            <w:r>
              <w:rPr>
                <w:i/>
                <w:spacing w:val="-1"/>
                <w:sz w:val="24"/>
              </w:rPr>
              <w:t xml:space="preserve"> </w:t>
            </w:r>
            <w:r>
              <w:rPr>
                <w:i/>
                <w:sz w:val="24"/>
              </w:rPr>
              <w:t>и</w:t>
            </w:r>
            <w:r>
              <w:rPr>
                <w:i/>
                <w:spacing w:val="1"/>
                <w:sz w:val="24"/>
              </w:rPr>
              <w:t xml:space="preserve"> </w:t>
            </w:r>
            <w:r>
              <w:rPr>
                <w:i/>
                <w:sz w:val="24"/>
              </w:rPr>
              <w:t>деятельности.</w:t>
            </w:r>
          </w:p>
          <w:p w:rsidR="00DB5D5D" w:rsidRDefault="00DB5D5D" w:rsidP="0061044B">
            <w:pPr>
              <w:pStyle w:val="TableParagraph"/>
              <w:ind w:right="89"/>
              <w:jc w:val="both"/>
              <w:rPr>
                <w:i/>
                <w:sz w:val="24"/>
              </w:rPr>
            </w:pPr>
            <w:r>
              <w:rPr>
                <w:i/>
                <w:sz w:val="24"/>
              </w:rPr>
              <w:t>Предоставлять</w:t>
            </w:r>
            <w:r>
              <w:rPr>
                <w:i/>
                <w:spacing w:val="1"/>
                <w:sz w:val="24"/>
              </w:rPr>
              <w:t xml:space="preserve"> </w:t>
            </w:r>
            <w:r>
              <w:rPr>
                <w:i/>
                <w:sz w:val="24"/>
              </w:rPr>
              <w:t>детям</w:t>
            </w:r>
            <w:r>
              <w:rPr>
                <w:i/>
                <w:spacing w:val="1"/>
                <w:sz w:val="24"/>
              </w:rPr>
              <w:t xml:space="preserve"> </w:t>
            </w:r>
            <w:r>
              <w:rPr>
                <w:i/>
                <w:sz w:val="24"/>
              </w:rPr>
              <w:t>возможность</w:t>
            </w:r>
            <w:r>
              <w:rPr>
                <w:i/>
                <w:spacing w:val="1"/>
                <w:sz w:val="24"/>
              </w:rPr>
              <w:t xml:space="preserve"> </w:t>
            </w:r>
            <w:r>
              <w:rPr>
                <w:i/>
                <w:sz w:val="24"/>
              </w:rPr>
              <w:t>рассказывать</w:t>
            </w:r>
            <w:r>
              <w:rPr>
                <w:i/>
                <w:spacing w:val="1"/>
                <w:sz w:val="24"/>
              </w:rPr>
              <w:t xml:space="preserve"> </w:t>
            </w:r>
            <w:r>
              <w:rPr>
                <w:i/>
                <w:sz w:val="24"/>
              </w:rPr>
              <w:t>стихотворения</w:t>
            </w:r>
            <w:r>
              <w:rPr>
                <w:i/>
                <w:spacing w:val="1"/>
                <w:sz w:val="24"/>
              </w:rPr>
              <w:t xml:space="preserve"> </w:t>
            </w:r>
            <w:r>
              <w:rPr>
                <w:i/>
                <w:sz w:val="24"/>
              </w:rPr>
              <w:t>в</w:t>
            </w:r>
            <w:r>
              <w:rPr>
                <w:i/>
                <w:spacing w:val="1"/>
                <w:sz w:val="24"/>
              </w:rPr>
              <w:t xml:space="preserve"> </w:t>
            </w:r>
            <w:r>
              <w:rPr>
                <w:i/>
                <w:sz w:val="24"/>
              </w:rPr>
              <w:t>Международный</w:t>
            </w:r>
            <w:r>
              <w:rPr>
                <w:i/>
                <w:spacing w:val="-57"/>
                <w:sz w:val="24"/>
              </w:rPr>
              <w:t xml:space="preserve"> </w:t>
            </w:r>
            <w:r>
              <w:rPr>
                <w:i/>
                <w:sz w:val="24"/>
              </w:rPr>
              <w:t>день</w:t>
            </w:r>
            <w:r>
              <w:rPr>
                <w:i/>
                <w:spacing w:val="1"/>
                <w:sz w:val="24"/>
              </w:rPr>
              <w:t xml:space="preserve"> </w:t>
            </w:r>
            <w:r>
              <w:rPr>
                <w:i/>
                <w:sz w:val="24"/>
              </w:rPr>
              <w:t>родного</w:t>
            </w:r>
            <w:r>
              <w:rPr>
                <w:i/>
                <w:spacing w:val="1"/>
                <w:sz w:val="24"/>
              </w:rPr>
              <w:t xml:space="preserve"> </w:t>
            </w:r>
            <w:r>
              <w:rPr>
                <w:i/>
                <w:sz w:val="24"/>
              </w:rPr>
              <w:t>языка,</w:t>
            </w:r>
            <w:r>
              <w:rPr>
                <w:i/>
                <w:spacing w:val="1"/>
                <w:sz w:val="24"/>
              </w:rPr>
              <w:t xml:space="preserve"> </w:t>
            </w:r>
            <w:r>
              <w:rPr>
                <w:i/>
                <w:sz w:val="24"/>
              </w:rPr>
              <w:t>на</w:t>
            </w:r>
            <w:r>
              <w:rPr>
                <w:i/>
                <w:spacing w:val="1"/>
                <w:sz w:val="24"/>
              </w:rPr>
              <w:t xml:space="preserve"> </w:t>
            </w:r>
            <w:r>
              <w:rPr>
                <w:i/>
                <w:sz w:val="24"/>
              </w:rPr>
              <w:t>конкурсе</w:t>
            </w:r>
            <w:r>
              <w:rPr>
                <w:i/>
                <w:spacing w:val="1"/>
                <w:sz w:val="24"/>
              </w:rPr>
              <w:t xml:space="preserve"> </w:t>
            </w:r>
            <w:r>
              <w:rPr>
                <w:i/>
                <w:sz w:val="24"/>
              </w:rPr>
              <w:t>чтецов,</w:t>
            </w:r>
            <w:r>
              <w:rPr>
                <w:i/>
                <w:spacing w:val="1"/>
                <w:sz w:val="24"/>
              </w:rPr>
              <w:t xml:space="preserve"> </w:t>
            </w:r>
            <w:r>
              <w:rPr>
                <w:i/>
                <w:sz w:val="24"/>
              </w:rPr>
              <w:t>литературном</w:t>
            </w:r>
            <w:r>
              <w:rPr>
                <w:i/>
                <w:spacing w:val="1"/>
                <w:sz w:val="24"/>
              </w:rPr>
              <w:t xml:space="preserve"> </w:t>
            </w:r>
            <w:r>
              <w:rPr>
                <w:i/>
                <w:sz w:val="24"/>
              </w:rPr>
              <w:t>вечере.</w:t>
            </w:r>
            <w:r>
              <w:rPr>
                <w:i/>
                <w:spacing w:val="1"/>
                <w:sz w:val="24"/>
              </w:rPr>
              <w:t xml:space="preserve"> </w:t>
            </w:r>
            <w:r>
              <w:rPr>
                <w:i/>
                <w:sz w:val="24"/>
              </w:rPr>
              <w:t>Формировать</w:t>
            </w:r>
            <w:r>
              <w:rPr>
                <w:i/>
                <w:spacing w:val="1"/>
                <w:sz w:val="24"/>
              </w:rPr>
              <w:t xml:space="preserve"> </w:t>
            </w:r>
            <w:r>
              <w:rPr>
                <w:i/>
                <w:sz w:val="24"/>
              </w:rPr>
              <w:t>интонационную выразительность речи. Дать возможность испытать чувство радости</w:t>
            </w:r>
            <w:r>
              <w:rPr>
                <w:i/>
                <w:spacing w:val="1"/>
                <w:sz w:val="24"/>
              </w:rPr>
              <w:t xml:space="preserve"> </w:t>
            </w:r>
            <w:r>
              <w:rPr>
                <w:i/>
                <w:sz w:val="24"/>
              </w:rPr>
              <w:t>от</w:t>
            </w:r>
            <w:r>
              <w:rPr>
                <w:i/>
                <w:spacing w:val="1"/>
                <w:sz w:val="24"/>
              </w:rPr>
              <w:t xml:space="preserve"> </w:t>
            </w:r>
            <w:r>
              <w:rPr>
                <w:i/>
                <w:sz w:val="24"/>
              </w:rPr>
              <w:t>очередного</w:t>
            </w:r>
            <w:r>
              <w:rPr>
                <w:i/>
                <w:spacing w:val="1"/>
                <w:sz w:val="24"/>
              </w:rPr>
              <w:t xml:space="preserve"> </w:t>
            </w:r>
            <w:r>
              <w:rPr>
                <w:i/>
                <w:sz w:val="24"/>
              </w:rPr>
              <w:t>выступления.</w:t>
            </w:r>
            <w:r>
              <w:rPr>
                <w:i/>
                <w:spacing w:val="1"/>
                <w:sz w:val="24"/>
              </w:rPr>
              <w:t xml:space="preserve"> </w:t>
            </w:r>
            <w:r>
              <w:rPr>
                <w:i/>
                <w:sz w:val="24"/>
              </w:rPr>
              <w:t>Используя</w:t>
            </w:r>
            <w:r>
              <w:rPr>
                <w:i/>
                <w:spacing w:val="1"/>
                <w:sz w:val="24"/>
              </w:rPr>
              <w:t xml:space="preserve"> </w:t>
            </w:r>
            <w:r>
              <w:rPr>
                <w:i/>
                <w:sz w:val="24"/>
              </w:rPr>
              <w:t>сказки</w:t>
            </w:r>
            <w:r>
              <w:rPr>
                <w:i/>
                <w:spacing w:val="1"/>
                <w:sz w:val="24"/>
              </w:rPr>
              <w:t xml:space="preserve"> </w:t>
            </w:r>
            <w:r>
              <w:rPr>
                <w:i/>
                <w:sz w:val="24"/>
              </w:rPr>
              <w:t>народов</w:t>
            </w:r>
            <w:r>
              <w:rPr>
                <w:i/>
                <w:spacing w:val="1"/>
                <w:sz w:val="24"/>
              </w:rPr>
              <w:t xml:space="preserve"> </w:t>
            </w:r>
            <w:r>
              <w:rPr>
                <w:i/>
                <w:sz w:val="24"/>
              </w:rPr>
              <w:t>Поволжья,</w:t>
            </w:r>
            <w:r>
              <w:rPr>
                <w:i/>
                <w:spacing w:val="1"/>
                <w:sz w:val="24"/>
              </w:rPr>
              <w:t xml:space="preserve"> </w:t>
            </w:r>
            <w:r>
              <w:rPr>
                <w:i/>
                <w:sz w:val="24"/>
              </w:rPr>
              <w:t>развивать</w:t>
            </w:r>
            <w:r>
              <w:rPr>
                <w:i/>
                <w:spacing w:val="1"/>
                <w:sz w:val="24"/>
              </w:rPr>
              <w:t xml:space="preserve"> </w:t>
            </w:r>
            <w:r>
              <w:rPr>
                <w:i/>
                <w:sz w:val="24"/>
              </w:rPr>
              <w:t>формы</w:t>
            </w:r>
            <w:r>
              <w:rPr>
                <w:i/>
                <w:spacing w:val="1"/>
                <w:sz w:val="24"/>
              </w:rPr>
              <w:t xml:space="preserve"> </w:t>
            </w:r>
            <w:r>
              <w:rPr>
                <w:i/>
                <w:sz w:val="24"/>
              </w:rPr>
              <w:t>воображения,</w:t>
            </w:r>
            <w:r>
              <w:rPr>
                <w:i/>
                <w:spacing w:val="-2"/>
                <w:sz w:val="24"/>
              </w:rPr>
              <w:t xml:space="preserve"> </w:t>
            </w:r>
            <w:r>
              <w:rPr>
                <w:i/>
                <w:sz w:val="24"/>
              </w:rPr>
              <w:t>в</w:t>
            </w:r>
            <w:r>
              <w:rPr>
                <w:i/>
                <w:spacing w:val="2"/>
                <w:sz w:val="24"/>
              </w:rPr>
              <w:t xml:space="preserve"> </w:t>
            </w:r>
            <w:r>
              <w:rPr>
                <w:i/>
                <w:sz w:val="24"/>
              </w:rPr>
              <w:t>основе которых лежит</w:t>
            </w:r>
            <w:r>
              <w:rPr>
                <w:i/>
                <w:spacing w:val="-5"/>
                <w:sz w:val="24"/>
              </w:rPr>
              <w:t xml:space="preserve"> </w:t>
            </w:r>
            <w:r>
              <w:rPr>
                <w:i/>
                <w:sz w:val="24"/>
              </w:rPr>
              <w:t>интерпретация</w:t>
            </w:r>
            <w:r>
              <w:rPr>
                <w:i/>
                <w:spacing w:val="-1"/>
                <w:sz w:val="24"/>
              </w:rPr>
              <w:t xml:space="preserve"> </w:t>
            </w:r>
            <w:r>
              <w:rPr>
                <w:i/>
                <w:sz w:val="24"/>
              </w:rPr>
              <w:t>литературного</w:t>
            </w:r>
            <w:r>
              <w:rPr>
                <w:i/>
                <w:spacing w:val="1"/>
                <w:sz w:val="24"/>
              </w:rPr>
              <w:t xml:space="preserve"> </w:t>
            </w:r>
            <w:r>
              <w:rPr>
                <w:i/>
                <w:sz w:val="24"/>
              </w:rPr>
              <w:t>образа.</w:t>
            </w:r>
          </w:p>
          <w:p w:rsidR="00DB5D5D" w:rsidRDefault="00DB5D5D" w:rsidP="0061044B">
            <w:pPr>
              <w:pStyle w:val="TableParagraph"/>
              <w:ind w:right="100"/>
              <w:jc w:val="both"/>
              <w:rPr>
                <w:i/>
                <w:sz w:val="24"/>
              </w:rPr>
            </w:pPr>
            <w:r>
              <w:rPr>
                <w:i/>
                <w:sz w:val="24"/>
              </w:rPr>
              <w:t>Развивать</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татарскому</w:t>
            </w:r>
            <w:r>
              <w:rPr>
                <w:i/>
                <w:spacing w:val="1"/>
                <w:sz w:val="24"/>
              </w:rPr>
              <w:t xml:space="preserve"> </w:t>
            </w:r>
            <w:r>
              <w:rPr>
                <w:i/>
                <w:sz w:val="24"/>
              </w:rPr>
              <w:t>устному</w:t>
            </w:r>
            <w:r>
              <w:rPr>
                <w:i/>
                <w:spacing w:val="1"/>
                <w:sz w:val="24"/>
              </w:rPr>
              <w:t xml:space="preserve"> </w:t>
            </w:r>
            <w:r>
              <w:rPr>
                <w:i/>
                <w:sz w:val="24"/>
              </w:rPr>
              <w:t>народному</w:t>
            </w:r>
            <w:r>
              <w:rPr>
                <w:i/>
                <w:spacing w:val="1"/>
                <w:sz w:val="24"/>
              </w:rPr>
              <w:t xml:space="preserve"> </w:t>
            </w:r>
            <w:r>
              <w:rPr>
                <w:i/>
                <w:sz w:val="24"/>
              </w:rPr>
              <w:t>творчеству.</w:t>
            </w:r>
            <w:r>
              <w:rPr>
                <w:i/>
                <w:spacing w:val="1"/>
                <w:sz w:val="24"/>
              </w:rPr>
              <w:t xml:space="preserve"> </w:t>
            </w:r>
            <w:r>
              <w:rPr>
                <w:i/>
                <w:sz w:val="24"/>
              </w:rPr>
              <w:t>Приобщать</w:t>
            </w:r>
            <w:r>
              <w:rPr>
                <w:i/>
                <w:spacing w:val="1"/>
                <w:sz w:val="24"/>
              </w:rPr>
              <w:t xml:space="preserve"> </w:t>
            </w:r>
            <w:r>
              <w:rPr>
                <w:i/>
                <w:sz w:val="24"/>
              </w:rPr>
              <w:t>к</w:t>
            </w:r>
            <w:r>
              <w:rPr>
                <w:i/>
                <w:spacing w:val="1"/>
                <w:sz w:val="24"/>
              </w:rPr>
              <w:t xml:space="preserve"> </w:t>
            </w:r>
            <w:r>
              <w:rPr>
                <w:i/>
                <w:sz w:val="24"/>
              </w:rPr>
              <w:t>словесному</w:t>
            </w:r>
            <w:r>
              <w:rPr>
                <w:i/>
                <w:spacing w:val="1"/>
                <w:sz w:val="24"/>
              </w:rPr>
              <w:t xml:space="preserve"> </w:t>
            </w:r>
            <w:r>
              <w:rPr>
                <w:i/>
                <w:sz w:val="24"/>
              </w:rPr>
              <w:t>искусству,</w:t>
            </w:r>
            <w:r>
              <w:rPr>
                <w:i/>
                <w:spacing w:val="1"/>
                <w:sz w:val="24"/>
              </w:rPr>
              <w:t xml:space="preserve"> </w:t>
            </w:r>
            <w:r>
              <w:rPr>
                <w:i/>
                <w:sz w:val="24"/>
              </w:rPr>
              <w:t>стимулируя</w:t>
            </w:r>
            <w:r>
              <w:rPr>
                <w:i/>
                <w:spacing w:val="1"/>
                <w:sz w:val="24"/>
              </w:rPr>
              <w:t xml:space="preserve"> </w:t>
            </w:r>
            <w:r>
              <w:rPr>
                <w:i/>
                <w:sz w:val="24"/>
              </w:rPr>
              <w:t>проявления</w:t>
            </w:r>
            <w:r>
              <w:rPr>
                <w:i/>
                <w:spacing w:val="1"/>
                <w:sz w:val="24"/>
              </w:rPr>
              <w:t xml:space="preserve"> </w:t>
            </w:r>
            <w:r>
              <w:rPr>
                <w:i/>
                <w:sz w:val="24"/>
              </w:rPr>
              <w:t>детьми</w:t>
            </w:r>
            <w:r>
              <w:rPr>
                <w:i/>
                <w:spacing w:val="1"/>
                <w:sz w:val="24"/>
              </w:rPr>
              <w:t xml:space="preserve"> </w:t>
            </w:r>
            <w:r>
              <w:rPr>
                <w:i/>
                <w:sz w:val="24"/>
              </w:rPr>
              <w:t>собственного</w:t>
            </w:r>
            <w:r>
              <w:rPr>
                <w:i/>
                <w:spacing w:val="1"/>
                <w:sz w:val="24"/>
              </w:rPr>
              <w:t xml:space="preserve"> </w:t>
            </w:r>
            <w:r>
              <w:rPr>
                <w:i/>
                <w:sz w:val="24"/>
              </w:rPr>
              <w:t>литературного</w:t>
            </w:r>
            <w:r>
              <w:rPr>
                <w:i/>
                <w:spacing w:val="1"/>
                <w:sz w:val="24"/>
              </w:rPr>
              <w:t xml:space="preserve"> </w:t>
            </w:r>
            <w:r>
              <w:rPr>
                <w:i/>
                <w:sz w:val="24"/>
              </w:rPr>
              <w:t>опыта,</w:t>
            </w:r>
            <w:r>
              <w:rPr>
                <w:i/>
                <w:spacing w:val="2"/>
                <w:sz w:val="24"/>
              </w:rPr>
              <w:t xml:space="preserve"> </w:t>
            </w:r>
            <w:r>
              <w:rPr>
                <w:i/>
                <w:sz w:val="24"/>
              </w:rPr>
              <w:t>сохраняя</w:t>
            </w:r>
            <w:r>
              <w:rPr>
                <w:i/>
                <w:spacing w:val="1"/>
                <w:sz w:val="24"/>
              </w:rPr>
              <w:t xml:space="preserve"> </w:t>
            </w:r>
            <w:r>
              <w:rPr>
                <w:i/>
                <w:sz w:val="24"/>
              </w:rPr>
              <w:t>при</w:t>
            </w:r>
            <w:r>
              <w:rPr>
                <w:i/>
                <w:spacing w:val="1"/>
                <w:sz w:val="24"/>
              </w:rPr>
              <w:t xml:space="preserve"> </w:t>
            </w:r>
            <w:r>
              <w:rPr>
                <w:i/>
                <w:sz w:val="24"/>
              </w:rPr>
              <w:t>этом</w:t>
            </w:r>
            <w:r>
              <w:rPr>
                <w:i/>
                <w:spacing w:val="-3"/>
                <w:sz w:val="24"/>
              </w:rPr>
              <w:t xml:space="preserve"> </w:t>
            </w:r>
            <w:r>
              <w:rPr>
                <w:i/>
                <w:sz w:val="24"/>
              </w:rPr>
              <w:t>основные</w:t>
            </w:r>
            <w:r>
              <w:rPr>
                <w:i/>
                <w:spacing w:val="1"/>
                <w:sz w:val="24"/>
              </w:rPr>
              <w:t xml:space="preserve"> </w:t>
            </w:r>
            <w:r>
              <w:rPr>
                <w:i/>
                <w:sz w:val="24"/>
              </w:rPr>
              <w:t>особенности стиля</w:t>
            </w:r>
            <w:r>
              <w:rPr>
                <w:i/>
                <w:spacing w:val="1"/>
                <w:sz w:val="24"/>
              </w:rPr>
              <w:t xml:space="preserve"> </w:t>
            </w:r>
            <w:r>
              <w:rPr>
                <w:i/>
                <w:sz w:val="24"/>
              </w:rPr>
              <w:t>и</w:t>
            </w:r>
            <w:r>
              <w:rPr>
                <w:i/>
                <w:spacing w:val="-4"/>
                <w:sz w:val="24"/>
              </w:rPr>
              <w:t xml:space="preserve"> </w:t>
            </w:r>
            <w:r>
              <w:rPr>
                <w:i/>
                <w:sz w:val="24"/>
              </w:rPr>
              <w:t>жанра.</w:t>
            </w:r>
          </w:p>
          <w:p w:rsidR="00DB5D5D" w:rsidRDefault="00DB5D5D" w:rsidP="0061044B">
            <w:pPr>
              <w:pStyle w:val="TableParagraph"/>
              <w:spacing w:line="242" w:lineRule="auto"/>
              <w:ind w:right="101"/>
              <w:jc w:val="both"/>
              <w:rPr>
                <w:i/>
                <w:sz w:val="24"/>
              </w:rPr>
            </w:pPr>
            <w:r>
              <w:rPr>
                <w:i/>
                <w:sz w:val="24"/>
              </w:rPr>
              <w:t xml:space="preserve">Познакомить с татарским народным юмором («Два </w:t>
            </w:r>
            <w:proofErr w:type="gramStart"/>
            <w:r>
              <w:rPr>
                <w:i/>
                <w:sz w:val="24"/>
              </w:rPr>
              <w:t>лентяя</w:t>
            </w:r>
            <w:proofErr w:type="gramEnd"/>
            <w:r>
              <w:rPr>
                <w:i/>
                <w:sz w:val="24"/>
              </w:rPr>
              <w:t>», «Ответ иголки» и др.).</w:t>
            </w:r>
            <w:r>
              <w:rPr>
                <w:i/>
                <w:spacing w:val="1"/>
                <w:sz w:val="24"/>
              </w:rPr>
              <w:t xml:space="preserve"> </w:t>
            </w:r>
            <w:r>
              <w:rPr>
                <w:i/>
                <w:sz w:val="24"/>
              </w:rPr>
              <w:t>Развивать</w:t>
            </w:r>
            <w:r>
              <w:rPr>
                <w:i/>
                <w:spacing w:val="1"/>
                <w:sz w:val="24"/>
              </w:rPr>
              <w:t xml:space="preserve"> </w:t>
            </w:r>
            <w:r>
              <w:rPr>
                <w:i/>
                <w:sz w:val="24"/>
              </w:rPr>
              <w:t>чувство</w:t>
            </w:r>
            <w:r>
              <w:rPr>
                <w:i/>
                <w:spacing w:val="-3"/>
                <w:sz w:val="24"/>
              </w:rPr>
              <w:t xml:space="preserve"> </w:t>
            </w:r>
            <w:r>
              <w:rPr>
                <w:i/>
                <w:sz w:val="24"/>
              </w:rPr>
              <w:t>юмора</w:t>
            </w:r>
            <w:r>
              <w:rPr>
                <w:i/>
                <w:spacing w:val="2"/>
                <w:sz w:val="24"/>
              </w:rPr>
              <w:t xml:space="preserve"> </w:t>
            </w:r>
            <w:r>
              <w:rPr>
                <w:i/>
                <w:sz w:val="24"/>
              </w:rPr>
              <w:t>и</w:t>
            </w:r>
            <w:r>
              <w:rPr>
                <w:i/>
                <w:spacing w:val="-3"/>
                <w:sz w:val="24"/>
              </w:rPr>
              <w:t xml:space="preserve"> </w:t>
            </w:r>
            <w:r>
              <w:rPr>
                <w:i/>
                <w:sz w:val="24"/>
              </w:rPr>
              <w:t>др.</w:t>
            </w:r>
          </w:p>
          <w:p w:rsidR="00DB5D5D" w:rsidRDefault="00DB5D5D" w:rsidP="0061044B">
            <w:pPr>
              <w:pStyle w:val="TableParagraph"/>
              <w:spacing w:line="266" w:lineRule="exact"/>
              <w:jc w:val="both"/>
              <w:rPr>
                <w:i/>
                <w:sz w:val="24"/>
              </w:rPr>
            </w:pPr>
            <w:r>
              <w:rPr>
                <w:i/>
                <w:sz w:val="24"/>
              </w:rPr>
              <w:t>Традиции,</w:t>
            </w:r>
            <w:r>
              <w:rPr>
                <w:i/>
                <w:spacing w:val="-1"/>
                <w:sz w:val="24"/>
              </w:rPr>
              <w:t xml:space="preserve"> </w:t>
            </w:r>
            <w:r>
              <w:rPr>
                <w:i/>
                <w:sz w:val="24"/>
              </w:rPr>
              <w:t>ритуалы,</w:t>
            </w:r>
            <w:r>
              <w:rPr>
                <w:i/>
                <w:spacing w:val="-1"/>
                <w:sz w:val="24"/>
              </w:rPr>
              <w:t xml:space="preserve"> </w:t>
            </w:r>
            <w:r>
              <w:rPr>
                <w:i/>
                <w:sz w:val="24"/>
              </w:rPr>
              <w:t>нормы</w:t>
            </w:r>
            <w:r>
              <w:rPr>
                <w:i/>
                <w:spacing w:val="-7"/>
                <w:sz w:val="24"/>
              </w:rPr>
              <w:t xml:space="preserve"> </w:t>
            </w:r>
            <w:r>
              <w:rPr>
                <w:i/>
                <w:sz w:val="24"/>
              </w:rPr>
              <w:t>этикета</w:t>
            </w:r>
            <w:r>
              <w:rPr>
                <w:i/>
                <w:spacing w:val="-3"/>
                <w:sz w:val="24"/>
              </w:rPr>
              <w:t xml:space="preserve"> </w:t>
            </w:r>
            <w:r>
              <w:rPr>
                <w:i/>
                <w:sz w:val="24"/>
              </w:rPr>
              <w:t>ДОО</w:t>
            </w:r>
            <w:r>
              <w:rPr>
                <w:i/>
                <w:spacing w:val="-4"/>
                <w:sz w:val="24"/>
              </w:rPr>
              <w:t xml:space="preserve"> </w:t>
            </w:r>
            <w:r>
              <w:rPr>
                <w:i/>
                <w:sz w:val="24"/>
              </w:rPr>
              <w:t>определяет</w:t>
            </w:r>
            <w:r>
              <w:rPr>
                <w:i/>
                <w:spacing w:val="-3"/>
                <w:sz w:val="24"/>
              </w:rPr>
              <w:t xml:space="preserve"> </w:t>
            </w:r>
            <w:r>
              <w:rPr>
                <w:i/>
                <w:sz w:val="24"/>
              </w:rPr>
              <w:t>самостоятельно.</w:t>
            </w:r>
          </w:p>
        </w:tc>
      </w:tr>
      <w:tr w:rsidR="00DB5D5D" w:rsidTr="0061044B">
        <w:trPr>
          <w:trHeight w:val="6899"/>
        </w:trPr>
        <w:tc>
          <w:tcPr>
            <w:tcW w:w="9642" w:type="dxa"/>
          </w:tcPr>
          <w:p w:rsidR="00DB5D5D" w:rsidRDefault="00DB5D5D" w:rsidP="0061044B">
            <w:pPr>
              <w:pStyle w:val="TableParagraph"/>
              <w:ind w:right="90"/>
              <w:jc w:val="both"/>
              <w:rPr>
                <w:i/>
                <w:sz w:val="24"/>
              </w:rPr>
            </w:pPr>
            <w:r>
              <w:rPr>
                <w:i/>
                <w:sz w:val="24"/>
              </w:rPr>
              <w:lastRenderedPageBreak/>
              <w:t>7) Особенности РППС, отражающие образ и ценности ДОО (отражающие региональную</w:t>
            </w:r>
            <w:r>
              <w:rPr>
                <w:i/>
                <w:spacing w:val="-57"/>
                <w:sz w:val="24"/>
              </w:rPr>
              <w:t xml:space="preserve"> </w:t>
            </w:r>
            <w:r>
              <w:rPr>
                <w:i/>
                <w:sz w:val="24"/>
              </w:rPr>
              <w:t>специфику):</w:t>
            </w:r>
            <w:r>
              <w:rPr>
                <w:i/>
                <w:spacing w:val="1"/>
                <w:sz w:val="24"/>
              </w:rPr>
              <w:t xml:space="preserve"> </w:t>
            </w:r>
            <w:r>
              <w:rPr>
                <w:i/>
                <w:sz w:val="24"/>
              </w:rPr>
              <w:t>учет</w:t>
            </w:r>
            <w:r>
              <w:rPr>
                <w:i/>
                <w:spacing w:val="1"/>
                <w:sz w:val="24"/>
              </w:rPr>
              <w:t xml:space="preserve"> </w:t>
            </w:r>
            <w:r>
              <w:rPr>
                <w:i/>
                <w:sz w:val="24"/>
              </w:rPr>
              <w:t>национально-культурных,</w:t>
            </w:r>
            <w:r>
              <w:rPr>
                <w:i/>
                <w:spacing w:val="1"/>
                <w:sz w:val="24"/>
              </w:rPr>
              <w:t xml:space="preserve"> </w:t>
            </w:r>
            <w:r>
              <w:rPr>
                <w:i/>
                <w:sz w:val="24"/>
              </w:rPr>
              <w:t>климатических</w:t>
            </w:r>
            <w:r>
              <w:rPr>
                <w:i/>
                <w:spacing w:val="1"/>
                <w:sz w:val="24"/>
              </w:rPr>
              <w:t xml:space="preserve"> </w:t>
            </w:r>
            <w:r>
              <w:rPr>
                <w:i/>
                <w:sz w:val="24"/>
              </w:rPr>
              <w:t>условий,</w:t>
            </w:r>
            <w:r>
              <w:rPr>
                <w:i/>
                <w:spacing w:val="1"/>
                <w:sz w:val="24"/>
              </w:rPr>
              <w:t xml:space="preserve"> </w:t>
            </w:r>
            <w:r>
              <w:rPr>
                <w:i/>
                <w:sz w:val="24"/>
              </w:rPr>
              <w:t>в</w:t>
            </w:r>
            <w:r>
              <w:rPr>
                <w:i/>
                <w:spacing w:val="1"/>
                <w:sz w:val="24"/>
              </w:rPr>
              <w:t xml:space="preserve"> </w:t>
            </w:r>
            <w:r>
              <w:rPr>
                <w:i/>
                <w:sz w:val="24"/>
              </w:rPr>
              <w:t>которых</w:t>
            </w:r>
            <w:r>
              <w:rPr>
                <w:i/>
                <w:spacing w:val="1"/>
                <w:sz w:val="24"/>
              </w:rPr>
              <w:t xml:space="preserve"> </w:t>
            </w:r>
            <w:r>
              <w:rPr>
                <w:i/>
                <w:sz w:val="24"/>
              </w:rPr>
              <w:t>осуществляется образовательная деятельность;</w:t>
            </w:r>
          </w:p>
          <w:p w:rsidR="00DB5D5D" w:rsidRDefault="00DB5D5D" w:rsidP="0061044B">
            <w:pPr>
              <w:pStyle w:val="TableParagraph"/>
              <w:ind w:right="93"/>
              <w:jc w:val="both"/>
              <w:rPr>
                <w:i/>
                <w:sz w:val="24"/>
              </w:rPr>
            </w:pPr>
            <w:r>
              <w:rPr>
                <w:i/>
                <w:sz w:val="24"/>
              </w:rPr>
              <w:t>Организация</w:t>
            </w:r>
            <w:r>
              <w:rPr>
                <w:i/>
                <w:spacing w:val="1"/>
                <w:sz w:val="24"/>
              </w:rPr>
              <w:t xml:space="preserve"> </w:t>
            </w:r>
            <w:r>
              <w:rPr>
                <w:i/>
                <w:sz w:val="24"/>
              </w:rPr>
              <w:t>образовательного</w:t>
            </w:r>
            <w:r>
              <w:rPr>
                <w:i/>
                <w:spacing w:val="1"/>
                <w:sz w:val="24"/>
              </w:rPr>
              <w:t xml:space="preserve"> </w:t>
            </w:r>
            <w:r>
              <w:rPr>
                <w:i/>
                <w:sz w:val="24"/>
              </w:rPr>
              <w:t>процесса</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строится</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национальн</w:t>
            </w:r>
            <w:proofErr w:type="gramStart"/>
            <w:r>
              <w:rPr>
                <w:i/>
                <w:sz w:val="24"/>
              </w:rPr>
              <w:t>о-</w:t>
            </w:r>
            <w:proofErr w:type="gramEnd"/>
            <w:r>
              <w:rPr>
                <w:i/>
                <w:spacing w:val="1"/>
                <w:sz w:val="24"/>
              </w:rPr>
              <w:t xml:space="preserve"> </w:t>
            </w:r>
            <w:r>
              <w:rPr>
                <w:i/>
                <w:sz w:val="24"/>
              </w:rPr>
              <w:t>культурных,</w:t>
            </w:r>
            <w:r>
              <w:rPr>
                <w:i/>
                <w:spacing w:val="1"/>
                <w:sz w:val="24"/>
              </w:rPr>
              <w:t xml:space="preserve"> </w:t>
            </w:r>
            <w:r>
              <w:rPr>
                <w:i/>
                <w:sz w:val="24"/>
              </w:rPr>
              <w:t>демографических,</w:t>
            </w:r>
            <w:r>
              <w:rPr>
                <w:i/>
                <w:spacing w:val="1"/>
                <w:sz w:val="24"/>
              </w:rPr>
              <w:t xml:space="preserve"> </w:t>
            </w:r>
            <w:r>
              <w:rPr>
                <w:i/>
                <w:sz w:val="24"/>
              </w:rPr>
              <w:t>климатических</w:t>
            </w:r>
            <w:r>
              <w:rPr>
                <w:i/>
                <w:spacing w:val="1"/>
                <w:sz w:val="24"/>
              </w:rPr>
              <w:t xml:space="preserve"> </w:t>
            </w:r>
            <w:r>
              <w:rPr>
                <w:i/>
                <w:sz w:val="24"/>
              </w:rPr>
              <w:t>особенностей.</w:t>
            </w:r>
            <w:r>
              <w:rPr>
                <w:i/>
                <w:spacing w:val="1"/>
                <w:sz w:val="24"/>
              </w:rPr>
              <w:t xml:space="preserve"> </w:t>
            </w:r>
            <w:r>
              <w:rPr>
                <w:i/>
                <w:sz w:val="24"/>
              </w:rPr>
              <w:t>В</w:t>
            </w:r>
            <w:r>
              <w:rPr>
                <w:i/>
                <w:spacing w:val="1"/>
                <w:sz w:val="24"/>
              </w:rPr>
              <w:t xml:space="preserve"> </w:t>
            </w:r>
            <w:r>
              <w:rPr>
                <w:i/>
                <w:sz w:val="24"/>
              </w:rPr>
              <w:t>процессе</w:t>
            </w:r>
            <w:r>
              <w:rPr>
                <w:i/>
                <w:spacing w:val="1"/>
                <w:sz w:val="24"/>
              </w:rPr>
              <w:t xml:space="preserve"> </w:t>
            </w:r>
            <w:r>
              <w:rPr>
                <w:i/>
                <w:sz w:val="24"/>
              </w:rPr>
              <w:t>организации</w:t>
            </w:r>
            <w:r>
              <w:rPr>
                <w:i/>
                <w:spacing w:val="1"/>
                <w:sz w:val="24"/>
              </w:rPr>
              <w:t xml:space="preserve"> </w:t>
            </w:r>
            <w:r>
              <w:rPr>
                <w:i/>
                <w:sz w:val="24"/>
              </w:rPr>
              <w:t>различных видов детской деятельности дети получают информацию о климатических</w:t>
            </w:r>
            <w:r>
              <w:rPr>
                <w:i/>
                <w:spacing w:val="1"/>
                <w:sz w:val="24"/>
              </w:rPr>
              <w:t xml:space="preserve"> </w:t>
            </w:r>
            <w:r>
              <w:rPr>
                <w:i/>
                <w:sz w:val="24"/>
              </w:rPr>
              <w:t>особенностях региона,</w:t>
            </w:r>
            <w:r>
              <w:rPr>
                <w:i/>
                <w:spacing w:val="3"/>
                <w:sz w:val="24"/>
              </w:rPr>
              <w:t xml:space="preserve"> </w:t>
            </w:r>
            <w:r>
              <w:rPr>
                <w:i/>
                <w:sz w:val="24"/>
              </w:rPr>
              <w:t>об</w:t>
            </w:r>
            <w:r>
              <w:rPr>
                <w:i/>
                <w:spacing w:val="-5"/>
                <w:sz w:val="24"/>
              </w:rPr>
              <w:t xml:space="preserve"> </w:t>
            </w:r>
            <w:r>
              <w:rPr>
                <w:i/>
                <w:sz w:val="24"/>
              </w:rPr>
              <w:t>особенностях растительного</w:t>
            </w:r>
            <w:r>
              <w:rPr>
                <w:i/>
                <w:spacing w:val="2"/>
                <w:sz w:val="24"/>
              </w:rPr>
              <w:t xml:space="preserve"> </w:t>
            </w:r>
            <w:r>
              <w:rPr>
                <w:i/>
                <w:sz w:val="24"/>
              </w:rPr>
              <w:t>и</w:t>
            </w:r>
            <w:r>
              <w:rPr>
                <w:i/>
                <w:spacing w:val="-4"/>
                <w:sz w:val="24"/>
              </w:rPr>
              <w:t xml:space="preserve"> </w:t>
            </w:r>
            <w:r>
              <w:rPr>
                <w:i/>
                <w:sz w:val="24"/>
              </w:rPr>
              <w:t>животного</w:t>
            </w:r>
            <w:r>
              <w:rPr>
                <w:i/>
                <w:spacing w:val="-4"/>
                <w:sz w:val="24"/>
              </w:rPr>
              <w:t xml:space="preserve"> </w:t>
            </w:r>
            <w:r>
              <w:rPr>
                <w:i/>
                <w:sz w:val="24"/>
              </w:rPr>
              <w:t>мира</w:t>
            </w:r>
            <w:r>
              <w:rPr>
                <w:i/>
                <w:spacing w:val="1"/>
                <w:sz w:val="24"/>
              </w:rPr>
              <w:t xml:space="preserve"> </w:t>
            </w:r>
            <w:r>
              <w:rPr>
                <w:i/>
                <w:sz w:val="24"/>
              </w:rPr>
              <w:t>и</w:t>
            </w:r>
            <w:r>
              <w:rPr>
                <w:i/>
                <w:spacing w:val="-3"/>
                <w:sz w:val="24"/>
              </w:rPr>
              <w:t xml:space="preserve"> </w:t>
            </w:r>
            <w:r>
              <w:rPr>
                <w:i/>
                <w:sz w:val="24"/>
              </w:rPr>
              <w:t>др.</w:t>
            </w:r>
          </w:p>
          <w:p w:rsidR="00DB5D5D" w:rsidRDefault="00DB5D5D" w:rsidP="0061044B">
            <w:pPr>
              <w:pStyle w:val="TableParagraph"/>
              <w:ind w:right="94"/>
              <w:jc w:val="both"/>
              <w:rPr>
                <w:i/>
                <w:sz w:val="24"/>
              </w:rPr>
            </w:pPr>
            <w:r>
              <w:rPr>
                <w:i/>
                <w:sz w:val="24"/>
              </w:rPr>
              <w:t>Демографическая ситуация. При организации образовательного процесса учитываются</w:t>
            </w:r>
            <w:r>
              <w:rPr>
                <w:i/>
                <w:spacing w:val="1"/>
                <w:sz w:val="24"/>
              </w:rPr>
              <w:t xml:space="preserve"> </w:t>
            </w:r>
            <w:r>
              <w:rPr>
                <w:i/>
                <w:sz w:val="24"/>
              </w:rPr>
              <w:t>реальные</w:t>
            </w:r>
            <w:r>
              <w:rPr>
                <w:i/>
                <w:spacing w:val="1"/>
                <w:sz w:val="24"/>
              </w:rPr>
              <w:t xml:space="preserve"> </w:t>
            </w:r>
            <w:r>
              <w:rPr>
                <w:i/>
                <w:sz w:val="24"/>
              </w:rPr>
              <w:t>потребности</w:t>
            </w:r>
            <w:r>
              <w:rPr>
                <w:i/>
                <w:spacing w:val="1"/>
                <w:sz w:val="24"/>
              </w:rPr>
              <w:t xml:space="preserve"> </w:t>
            </w:r>
            <w:r>
              <w:rPr>
                <w:i/>
                <w:sz w:val="24"/>
              </w:rPr>
              <w:t>детей</w:t>
            </w:r>
            <w:r>
              <w:rPr>
                <w:i/>
                <w:spacing w:val="1"/>
                <w:sz w:val="24"/>
              </w:rPr>
              <w:t xml:space="preserve"> </w:t>
            </w:r>
            <w:r>
              <w:rPr>
                <w:i/>
                <w:sz w:val="24"/>
              </w:rPr>
              <w:t>различной</w:t>
            </w:r>
            <w:r>
              <w:rPr>
                <w:i/>
                <w:spacing w:val="1"/>
                <w:sz w:val="24"/>
              </w:rPr>
              <w:t xml:space="preserve"> </w:t>
            </w:r>
            <w:r>
              <w:rPr>
                <w:i/>
                <w:sz w:val="24"/>
              </w:rPr>
              <w:t>этнической</w:t>
            </w:r>
            <w:r>
              <w:rPr>
                <w:i/>
                <w:spacing w:val="1"/>
                <w:sz w:val="24"/>
              </w:rPr>
              <w:t xml:space="preserve"> </w:t>
            </w:r>
            <w:r>
              <w:rPr>
                <w:i/>
                <w:sz w:val="24"/>
              </w:rPr>
              <w:t>принадлежности,</w:t>
            </w:r>
            <w:r>
              <w:rPr>
                <w:i/>
                <w:spacing w:val="1"/>
                <w:sz w:val="24"/>
              </w:rPr>
              <w:t xml:space="preserve"> </w:t>
            </w:r>
            <w:r>
              <w:rPr>
                <w:i/>
                <w:sz w:val="24"/>
              </w:rPr>
              <w:t>которые</w:t>
            </w:r>
            <w:r>
              <w:rPr>
                <w:i/>
                <w:spacing w:val="1"/>
                <w:sz w:val="24"/>
              </w:rPr>
              <w:t xml:space="preserve"> </w:t>
            </w:r>
            <w:r>
              <w:rPr>
                <w:i/>
                <w:sz w:val="24"/>
              </w:rPr>
              <w:t>воспитываются</w:t>
            </w:r>
            <w:r>
              <w:rPr>
                <w:i/>
                <w:spacing w:val="-1"/>
                <w:sz w:val="24"/>
              </w:rPr>
              <w:t xml:space="preserve"> </w:t>
            </w:r>
            <w:r>
              <w:rPr>
                <w:i/>
                <w:sz w:val="24"/>
              </w:rPr>
              <w:t>в</w:t>
            </w:r>
            <w:r>
              <w:rPr>
                <w:i/>
                <w:spacing w:val="1"/>
                <w:sz w:val="24"/>
              </w:rPr>
              <w:t xml:space="preserve"> </w:t>
            </w:r>
            <w:r>
              <w:rPr>
                <w:i/>
                <w:sz w:val="24"/>
              </w:rPr>
              <w:t>семьях с</w:t>
            </w:r>
            <w:r>
              <w:rPr>
                <w:i/>
                <w:spacing w:val="-1"/>
                <w:sz w:val="24"/>
              </w:rPr>
              <w:t xml:space="preserve"> </w:t>
            </w:r>
            <w:r>
              <w:rPr>
                <w:i/>
                <w:sz w:val="24"/>
              </w:rPr>
              <w:t>разными</w:t>
            </w:r>
            <w:r>
              <w:rPr>
                <w:i/>
                <w:spacing w:val="-4"/>
                <w:sz w:val="24"/>
              </w:rPr>
              <w:t xml:space="preserve"> </w:t>
            </w:r>
            <w:r>
              <w:rPr>
                <w:i/>
                <w:sz w:val="24"/>
              </w:rPr>
              <w:t>национальными и</w:t>
            </w:r>
            <w:r>
              <w:rPr>
                <w:i/>
                <w:spacing w:val="1"/>
                <w:sz w:val="24"/>
              </w:rPr>
              <w:t xml:space="preserve"> </w:t>
            </w:r>
            <w:r>
              <w:rPr>
                <w:i/>
                <w:sz w:val="24"/>
              </w:rPr>
              <w:t>культурными</w:t>
            </w:r>
            <w:r>
              <w:rPr>
                <w:i/>
                <w:spacing w:val="-5"/>
                <w:sz w:val="24"/>
              </w:rPr>
              <w:t xml:space="preserve"> </w:t>
            </w:r>
            <w:r>
              <w:rPr>
                <w:i/>
                <w:sz w:val="24"/>
              </w:rPr>
              <w:t>традициями.</w:t>
            </w:r>
          </w:p>
          <w:p w:rsidR="00DB5D5D" w:rsidRDefault="00DB5D5D" w:rsidP="0061044B">
            <w:pPr>
              <w:pStyle w:val="TableParagraph"/>
              <w:ind w:right="96"/>
              <w:jc w:val="both"/>
              <w:rPr>
                <w:i/>
                <w:sz w:val="24"/>
              </w:rPr>
            </w:pPr>
            <w:r>
              <w:rPr>
                <w:i/>
                <w:sz w:val="24"/>
              </w:rPr>
              <w:t>Климатические</w:t>
            </w:r>
            <w:r>
              <w:rPr>
                <w:i/>
                <w:spacing w:val="1"/>
                <w:sz w:val="24"/>
              </w:rPr>
              <w:t xml:space="preserve"> </w:t>
            </w:r>
            <w:r>
              <w:rPr>
                <w:i/>
                <w:sz w:val="24"/>
              </w:rPr>
              <w:t>условия.</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особенностями</w:t>
            </w:r>
            <w:r>
              <w:rPr>
                <w:i/>
                <w:spacing w:val="1"/>
                <w:sz w:val="24"/>
              </w:rPr>
              <w:t xml:space="preserve"> </w:t>
            </w:r>
            <w:r>
              <w:rPr>
                <w:i/>
                <w:sz w:val="24"/>
              </w:rPr>
              <w:t>климата</w:t>
            </w:r>
            <w:r>
              <w:rPr>
                <w:i/>
                <w:spacing w:val="1"/>
                <w:sz w:val="24"/>
              </w:rPr>
              <w:t xml:space="preserve"> </w:t>
            </w:r>
            <w:r>
              <w:rPr>
                <w:i/>
                <w:sz w:val="24"/>
              </w:rPr>
              <w:t>и</w:t>
            </w:r>
            <w:r>
              <w:rPr>
                <w:i/>
                <w:spacing w:val="1"/>
                <w:sz w:val="24"/>
              </w:rPr>
              <w:t xml:space="preserve"> </w:t>
            </w:r>
            <w:r>
              <w:rPr>
                <w:i/>
                <w:sz w:val="24"/>
              </w:rPr>
              <w:t>природных</w:t>
            </w:r>
            <w:r>
              <w:rPr>
                <w:i/>
                <w:spacing w:val="1"/>
                <w:sz w:val="24"/>
              </w:rPr>
              <w:t xml:space="preserve"> </w:t>
            </w:r>
            <w:r>
              <w:rPr>
                <w:i/>
                <w:sz w:val="24"/>
              </w:rPr>
              <w:t>условий</w:t>
            </w:r>
            <w:r>
              <w:rPr>
                <w:i/>
                <w:spacing w:val="1"/>
                <w:sz w:val="24"/>
              </w:rPr>
              <w:t xml:space="preserve"> </w:t>
            </w:r>
            <w:r>
              <w:rPr>
                <w:i/>
                <w:sz w:val="24"/>
              </w:rPr>
              <w:t>определяется</w:t>
            </w:r>
            <w:r>
              <w:rPr>
                <w:i/>
                <w:spacing w:val="1"/>
                <w:sz w:val="24"/>
              </w:rPr>
              <w:t xml:space="preserve"> </w:t>
            </w:r>
            <w:r>
              <w:rPr>
                <w:i/>
                <w:sz w:val="24"/>
              </w:rPr>
              <w:t>проведение</w:t>
            </w:r>
            <w:r>
              <w:rPr>
                <w:i/>
                <w:spacing w:val="1"/>
                <w:sz w:val="24"/>
              </w:rPr>
              <w:t xml:space="preserve"> </w:t>
            </w:r>
            <w:r>
              <w:rPr>
                <w:i/>
                <w:sz w:val="24"/>
              </w:rPr>
              <w:t>режимных</w:t>
            </w:r>
            <w:r>
              <w:rPr>
                <w:i/>
                <w:spacing w:val="1"/>
                <w:sz w:val="24"/>
              </w:rPr>
              <w:t xml:space="preserve"> </w:t>
            </w:r>
            <w:r>
              <w:rPr>
                <w:i/>
                <w:sz w:val="24"/>
              </w:rPr>
              <w:t>моментов</w:t>
            </w:r>
            <w:r>
              <w:rPr>
                <w:i/>
                <w:spacing w:val="1"/>
                <w:sz w:val="24"/>
              </w:rPr>
              <w:t xml:space="preserve"> </w:t>
            </w:r>
            <w:r>
              <w:rPr>
                <w:i/>
                <w:sz w:val="24"/>
              </w:rPr>
              <w:t>и</w:t>
            </w:r>
            <w:r>
              <w:rPr>
                <w:i/>
                <w:spacing w:val="1"/>
                <w:sz w:val="24"/>
              </w:rPr>
              <w:t xml:space="preserve"> </w:t>
            </w:r>
            <w:r>
              <w:rPr>
                <w:i/>
                <w:sz w:val="24"/>
              </w:rPr>
              <w:t>оздоровительных</w:t>
            </w:r>
            <w:r>
              <w:rPr>
                <w:i/>
                <w:spacing w:val="1"/>
                <w:sz w:val="24"/>
              </w:rPr>
              <w:t xml:space="preserve"> </w:t>
            </w:r>
            <w:r>
              <w:rPr>
                <w:i/>
                <w:sz w:val="24"/>
              </w:rPr>
              <w:t>мероприятий</w:t>
            </w:r>
            <w:r>
              <w:rPr>
                <w:i/>
                <w:spacing w:val="61"/>
                <w:sz w:val="24"/>
              </w:rPr>
              <w:t xml:space="preserve"> </w:t>
            </w:r>
            <w:r>
              <w:rPr>
                <w:i/>
                <w:sz w:val="24"/>
              </w:rPr>
              <w:t>с</w:t>
            </w:r>
            <w:r>
              <w:rPr>
                <w:i/>
                <w:spacing w:val="-57"/>
                <w:sz w:val="24"/>
              </w:rPr>
              <w:t xml:space="preserve"> </w:t>
            </w:r>
            <w:r>
              <w:rPr>
                <w:i/>
                <w:sz w:val="24"/>
              </w:rPr>
              <w:t>детьми.</w:t>
            </w:r>
          </w:p>
          <w:p w:rsidR="00DB5D5D" w:rsidRDefault="00DB5D5D" w:rsidP="0061044B">
            <w:pPr>
              <w:pStyle w:val="TableParagraph"/>
              <w:ind w:right="95"/>
              <w:rPr>
                <w:i/>
                <w:sz w:val="24"/>
              </w:rPr>
            </w:pPr>
            <w:r>
              <w:rPr>
                <w:i/>
                <w:sz w:val="24"/>
              </w:rPr>
              <w:t>График образовательного процесса составляется на холодный и теплый периоды:</w:t>
            </w:r>
            <w:r>
              <w:rPr>
                <w:i/>
                <w:spacing w:val="1"/>
                <w:sz w:val="24"/>
              </w:rPr>
              <w:t xml:space="preserve"> </w:t>
            </w:r>
            <w:r>
              <w:rPr>
                <w:i/>
                <w:sz w:val="24"/>
              </w:rPr>
              <w:t>холодный</w:t>
            </w:r>
            <w:r>
              <w:rPr>
                <w:i/>
                <w:spacing w:val="13"/>
                <w:sz w:val="24"/>
              </w:rPr>
              <w:t xml:space="preserve"> </w:t>
            </w:r>
            <w:r>
              <w:rPr>
                <w:i/>
                <w:sz w:val="24"/>
              </w:rPr>
              <w:t>период</w:t>
            </w:r>
            <w:r>
              <w:rPr>
                <w:i/>
                <w:spacing w:val="15"/>
                <w:sz w:val="24"/>
              </w:rPr>
              <w:t xml:space="preserve"> </w:t>
            </w:r>
            <w:r>
              <w:rPr>
                <w:i/>
                <w:sz w:val="24"/>
              </w:rPr>
              <w:t>–</w:t>
            </w:r>
            <w:r>
              <w:rPr>
                <w:i/>
                <w:spacing w:val="14"/>
                <w:sz w:val="24"/>
              </w:rPr>
              <w:t xml:space="preserve"> </w:t>
            </w:r>
            <w:r>
              <w:rPr>
                <w:i/>
                <w:sz w:val="24"/>
              </w:rPr>
              <w:t>образовательный:</w:t>
            </w:r>
            <w:r>
              <w:rPr>
                <w:i/>
                <w:spacing w:val="11"/>
                <w:sz w:val="24"/>
              </w:rPr>
              <w:t xml:space="preserve"> </w:t>
            </w:r>
            <w:r>
              <w:rPr>
                <w:i/>
                <w:sz w:val="24"/>
              </w:rPr>
              <w:t>определенный</w:t>
            </w:r>
            <w:r>
              <w:rPr>
                <w:i/>
                <w:spacing w:val="14"/>
                <w:sz w:val="24"/>
              </w:rPr>
              <w:t xml:space="preserve"> </w:t>
            </w:r>
            <w:r>
              <w:rPr>
                <w:i/>
                <w:sz w:val="24"/>
              </w:rPr>
              <w:t>режим</w:t>
            </w:r>
            <w:r>
              <w:rPr>
                <w:i/>
                <w:spacing w:val="10"/>
                <w:sz w:val="24"/>
              </w:rPr>
              <w:t xml:space="preserve"> </w:t>
            </w:r>
            <w:r>
              <w:rPr>
                <w:i/>
                <w:sz w:val="24"/>
              </w:rPr>
              <w:t>дня</w:t>
            </w:r>
            <w:r>
              <w:rPr>
                <w:i/>
                <w:spacing w:val="13"/>
                <w:sz w:val="24"/>
              </w:rPr>
              <w:t xml:space="preserve"> </w:t>
            </w:r>
            <w:r>
              <w:rPr>
                <w:i/>
                <w:sz w:val="24"/>
              </w:rPr>
              <w:t>и</w:t>
            </w:r>
            <w:r>
              <w:rPr>
                <w:i/>
                <w:spacing w:val="14"/>
                <w:sz w:val="24"/>
              </w:rPr>
              <w:t xml:space="preserve"> </w:t>
            </w:r>
            <w:r>
              <w:rPr>
                <w:i/>
                <w:sz w:val="24"/>
              </w:rPr>
              <w:t>планирование</w:t>
            </w:r>
            <w:r>
              <w:rPr>
                <w:i/>
                <w:spacing w:val="8"/>
                <w:sz w:val="24"/>
              </w:rPr>
              <w:t xml:space="preserve"> </w:t>
            </w:r>
            <w:r>
              <w:rPr>
                <w:i/>
                <w:sz w:val="24"/>
              </w:rPr>
              <w:t>занятий</w:t>
            </w:r>
            <w:r>
              <w:rPr>
                <w:i/>
                <w:spacing w:val="14"/>
                <w:sz w:val="24"/>
              </w:rPr>
              <w:t xml:space="preserve"> </w:t>
            </w:r>
            <w:r>
              <w:rPr>
                <w:i/>
                <w:sz w:val="24"/>
              </w:rPr>
              <w:t>с</w:t>
            </w:r>
            <w:r>
              <w:rPr>
                <w:i/>
                <w:spacing w:val="-57"/>
                <w:sz w:val="24"/>
              </w:rPr>
              <w:t xml:space="preserve"> </w:t>
            </w:r>
            <w:r>
              <w:rPr>
                <w:i/>
                <w:sz w:val="24"/>
              </w:rPr>
              <w:t>детьми;</w:t>
            </w:r>
          </w:p>
          <w:p w:rsidR="00DB5D5D" w:rsidRDefault="00DB5D5D" w:rsidP="0061044B">
            <w:pPr>
              <w:pStyle w:val="TableParagraph"/>
              <w:spacing w:line="237" w:lineRule="auto"/>
              <w:rPr>
                <w:i/>
                <w:sz w:val="24"/>
              </w:rPr>
            </w:pPr>
            <w:r>
              <w:rPr>
                <w:i/>
                <w:sz w:val="24"/>
              </w:rPr>
              <w:t>теплый</w:t>
            </w:r>
            <w:r>
              <w:rPr>
                <w:i/>
                <w:spacing w:val="56"/>
                <w:sz w:val="24"/>
              </w:rPr>
              <w:t xml:space="preserve"> </w:t>
            </w:r>
            <w:r>
              <w:rPr>
                <w:i/>
                <w:sz w:val="24"/>
              </w:rPr>
              <w:t>период</w:t>
            </w:r>
            <w:r>
              <w:rPr>
                <w:i/>
                <w:spacing w:val="58"/>
                <w:sz w:val="24"/>
              </w:rPr>
              <w:t xml:space="preserve"> </w:t>
            </w:r>
            <w:r>
              <w:rPr>
                <w:i/>
                <w:sz w:val="24"/>
              </w:rPr>
              <w:t>–</w:t>
            </w:r>
            <w:r>
              <w:rPr>
                <w:i/>
                <w:spacing w:val="57"/>
                <w:sz w:val="24"/>
              </w:rPr>
              <w:t xml:space="preserve"> </w:t>
            </w:r>
            <w:r>
              <w:rPr>
                <w:i/>
                <w:sz w:val="24"/>
              </w:rPr>
              <w:t>оздоровительный:</w:t>
            </w:r>
            <w:r>
              <w:rPr>
                <w:i/>
                <w:spacing w:val="54"/>
                <w:sz w:val="24"/>
              </w:rPr>
              <w:t xml:space="preserve"> </w:t>
            </w:r>
            <w:r>
              <w:rPr>
                <w:i/>
                <w:sz w:val="24"/>
              </w:rPr>
              <w:t>другой</w:t>
            </w:r>
            <w:r>
              <w:rPr>
                <w:i/>
                <w:spacing w:val="57"/>
                <w:sz w:val="24"/>
              </w:rPr>
              <w:t xml:space="preserve"> </w:t>
            </w:r>
            <w:r>
              <w:rPr>
                <w:i/>
                <w:sz w:val="24"/>
              </w:rPr>
              <w:t>режим</w:t>
            </w:r>
            <w:r>
              <w:rPr>
                <w:i/>
                <w:spacing w:val="57"/>
                <w:sz w:val="24"/>
              </w:rPr>
              <w:t xml:space="preserve"> </w:t>
            </w:r>
            <w:r>
              <w:rPr>
                <w:i/>
                <w:sz w:val="24"/>
              </w:rPr>
              <w:t>дня,</w:t>
            </w:r>
            <w:r>
              <w:rPr>
                <w:i/>
                <w:spacing w:val="59"/>
                <w:sz w:val="24"/>
              </w:rPr>
              <w:t xml:space="preserve"> </w:t>
            </w:r>
            <w:r>
              <w:rPr>
                <w:i/>
                <w:sz w:val="24"/>
              </w:rPr>
              <w:t>оздоровительная</w:t>
            </w:r>
            <w:r>
              <w:rPr>
                <w:i/>
                <w:spacing w:val="55"/>
                <w:sz w:val="24"/>
              </w:rPr>
              <w:t xml:space="preserve"> </w:t>
            </w:r>
            <w:r>
              <w:rPr>
                <w:i/>
                <w:sz w:val="24"/>
              </w:rPr>
              <w:t>и</w:t>
            </w:r>
            <w:r>
              <w:rPr>
                <w:i/>
                <w:spacing w:val="52"/>
                <w:sz w:val="24"/>
              </w:rPr>
              <w:t xml:space="preserve"> </w:t>
            </w:r>
            <w:r>
              <w:rPr>
                <w:i/>
                <w:sz w:val="24"/>
              </w:rPr>
              <w:t>культурн</w:t>
            </w:r>
            <w:proofErr w:type="gramStart"/>
            <w:r>
              <w:rPr>
                <w:i/>
                <w:sz w:val="24"/>
              </w:rPr>
              <w:t>о-</w:t>
            </w:r>
            <w:proofErr w:type="gramEnd"/>
            <w:r>
              <w:rPr>
                <w:i/>
                <w:spacing w:val="-57"/>
                <w:sz w:val="24"/>
              </w:rPr>
              <w:t xml:space="preserve"> </w:t>
            </w:r>
            <w:r>
              <w:rPr>
                <w:i/>
                <w:sz w:val="24"/>
              </w:rPr>
              <w:t>досуговая</w:t>
            </w:r>
            <w:r>
              <w:rPr>
                <w:i/>
                <w:spacing w:val="-1"/>
                <w:sz w:val="24"/>
              </w:rPr>
              <w:t xml:space="preserve"> </w:t>
            </w:r>
            <w:r>
              <w:rPr>
                <w:i/>
                <w:sz w:val="24"/>
              </w:rPr>
              <w:t>деятельность.</w:t>
            </w:r>
          </w:p>
          <w:p w:rsidR="00DB5D5D" w:rsidRDefault="00DB5D5D" w:rsidP="0061044B">
            <w:pPr>
              <w:pStyle w:val="TableParagraph"/>
              <w:ind w:right="91"/>
              <w:jc w:val="both"/>
              <w:rPr>
                <w:i/>
                <w:sz w:val="24"/>
              </w:rPr>
            </w:pPr>
            <w:r>
              <w:rPr>
                <w:i/>
                <w:sz w:val="24"/>
              </w:rPr>
              <w:t>Национально-культурные</w:t>
            </w:r>
            <w:r>
              <w:rPr>
                <w:i/>
                <w:spacing w:val="1"/>
                <w:sz w:val="24"/>
              </w:rPr>
              <w:t xml:space="preserve"> </w:t>
            </w:r>
            <w:r>
              <w:rPr>
                <w:i/>
                <w:sz w:val="24"/>
              </w:rPr>
              <w:t>традиции.</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национально-культурных</w:t>
            </w:r>
            <w:r>
              <w:rPr>
                <w:i/>
                <w:spacing w:val="1"/>
                <w:sz w:val="24"/>
              </w:rPr>
              <w:t xml:space="preserve"> </w:t>
            </w:r>
            <w:r>
              <w:rPr>
                <w:i/>
                <w:sz w:val="24"/>
              </w:rPr>
              <w:t>традиций</w:t>
            </w:r>
            <w:r>
              <w:rPr>
                <w:i/>
                <w:spacing w:val="1"/>
                <w:sz w:val="24"/>
              </w:rPr>
              <w:t xml:space="preserve"> </w:t>
            </w:r>
            <w:r>
              <w:rPr>
                <w:i/>
                <w:sz w:val="24"/>
              </w:rPr>
              <w:t>осуществляется</w:t>
            </w:r>
            <w:r>
              <w:rPr>
                <w:i/>
                <w:spacing w:val="1"/>
                <w:sz w:val="24"/>
              </w:rPr>
              <w:t xml:space="preserve"> </w:t>
            </w:r>
            <w:r>
              <w:rPr>
                <w:i/>
                <w:sz w:val="24"/>
              </w:rPr>
              <w:t>отбор</w:t>
            </w:r>
            <w:r>
              <w:rPr>
                <w:i/>
                <w:spacing w:val="1"/>
                <w:sz w:val="24"/>
              </w:rPr>
              <w:t xml:space="preserve"> </w:t>
            </w:r>
            <w:r>
              <w:rPr>
                <w:i/>
                <w:sz w:val="24"/>
              </w:rPr>
              <w:t>произведений</w:t>
            </w:r>
            <w:r>
              <w:rPr>
                <w:i/>
                <w:spacing w:val="1"/>
                <w:sz w:val="24"/>
              </w:rPr>
              <w:t xml:space="preserve"> </w:t>
            </w:r>
            <w:r>
              <w:rPr>
                <w:i/>
                <w:sz w:val="24"/>
              </w:rPr>
              <w:t>татарских</w:t>
            </w:r>
            <w:r>
              <w:rPr>
                <w:i/>
                <w:spacing w:val="1"/>
                <w:sz w:val="24"/>
              </w:rPr>
              <w:t xml:space="preserve"> </w:t>
            </w:r>
            <w:r>
              <w:rPr>
                <w:i/>
                <w:sz w:val="24"/>
              </w:rPr>
              <w:t>писателей,</w:t>
            </w:r>
            <w:r>
              <w:rPr>
                <w:i/>
                <w:spacing w:val="1"/>
                <w:sz w:val="24"/>
              </w:rPr>
              <w:t xml:space="preserve"> </w:t>
            </w:r>
            <w:r>
              <w:rPr>
                <w:i/>
                <w:sz w:val="24"/>
              </w:rPr>
              <w:t>поэтов,</w:t>
            </w:r>
            <w:r>
              <w:rPr>
                <w:i/>
                <w:spacing w:val="1"/>
                <w:sz w:val="24"/>
              </w:rPr>
              <w:t xml:space="preserve"> </w:t>
            </w:r>
            <w:r>
              <w:rPr>
                <w:i/>
                <w:sz w:val="24"/>
              </w:rPr>
              <w:t>композиторов,</w:t>
            </w:r>
            <w:r>
              <w:rPr>
                <w:i/>
                <w:spacing w:val="1"/>
                <w:sz w:val="24"/>
              </w:rPr>
              <w:t xml:space="preserve"> </w:t>
            </w:r>
            <w:r>
              <w:rPr>
                <w:i/>
                <w:sz w:val="24"/>
              </w:rPr>
              <w:t>художников</w:t>
            </w:r>
            <w:r>
              <w:rPr>
                <w:i/>
                <w:spacing w:val="1"/>
                <w:sz w:val="24"/>
              </w:rPr>
              <w:t xml:space="preserve"> </w:t>
            </w:r>
            <w:r>
              <w:rPr>
                <w:i/>
                <w:sz w:val="24"/>
              </w:rPr>
              <w:t>Татарстана,</w:t>
            </w:r>
            <w:r>
              <w:rPr>
                <w:i/>
                <w:spacing w:val="1"/>
                <w:sz w:val="24"/>
              </w:rPr>
              <w:t xml:space="preserve"> </w:t>
            </w:r>
            <w:r>
              <w:rPr>
                <w:i/>
                <w:sz w:val="24"/>
              </w:rPr>
              <w:t>образцов</w:t>
            </w:r>
            <w:r>
              <w:rPr>
                <w:i/>
                <w:spacing w:val="1"/>
                <w:sz w:val="24"/>
              </w:rPr>
              <w:t xml:space="preserve"> </w:t>
            </w:r>
            <w:r>
              <w:rPr>
                <w:i/>
                <w:sz w:val="24"/>
              </w:rPr>
              <w:t>местного</w:t>
            </w:r>
            <w:r>
              <w:rPr>
                <w:i/>
                <w:spacing w:val="1"/>
                <w:sz w:val="24"/>
              </w:rPr>
              <w:t xml:space="preserve"> </w:t>
            </w:r>
            <w:r>
              <w:rPr>
                <w:i/>
                <w:sz w:val="24"/>
              </w:rPr>
              <w:t>фольклора,</w:t>
            </w:r>
            <w:r>
              <w:rPr>
                <w:i/>
                <w:spacing w:val="1"/>
                <w:sz w:val="24"/>
              </w:rPr>
              <w:t xml:space="preserve"> </w:t>
            </w:r>
            <w:r>
              <w:rPr>
                <w:i/>
                <w:sz w:val="24"/>
              </w:rPr>
              <w:t>народных</w:t>
            </w:r>
            <w:r>
              <w:rPr>
                <w:i/>
                <w:spacing w:val="1"/>
                <w:sz w:val="24"/>
              </w:rPr>
              <w:t xml:space="preserve"> </w:t>
            </w:r>
            <w:r>
              <w:rPr>
                <w:i/>
                <w:sz w:val="24"/>
              </w:rPr>
              <w:t>художественных</w:t>
            </w:r>
            <w:r>
              <w:rPr>
                <w:i/>
                <w:spacing w:val="1"/>
                <w:sz w:val="24"/>
              </w:rPr>
              <w:t xml:space="preserve"> </w:t>
            </w:r>
            <w:r>
              <w:rPr>
                <w:i/>
                <w:sz w:val="24"/>
              </w:rPr>
              <w:t>промыслов при ознакомлении детей с искусством, народными традициями, средствами</w:t>
            </w:r>
            <w:r>
              <w:rPr>
                <w:i/>
                <w:spacing w:val="1"/>
                <w:sz w:val="24"/>
              </w:rPr>
              <w:t xml:space="preserve"> </w:t>
            </w:r>
            <w:r>
              <w:rPr>
                <w:i/>
                <w:sz w:val="24"/>
              </w:rPr>
              <w:t>оздоровления</w:t>
            </w:r>
            <w:r>
              <w:rPr>
                <w:i/>
                <w:spacing w:val="-1"/>
                <w:sz w:val="24"/>
              </w:rPr>
              <w:t xml:space="preserve"> </w:t>
            </w:r>
            <w:r>
              <w:rPr>
                <w:i/>
                <w:sz w:val="24"/>
              </w:rPr>
              <w:t>и</w:t>
            </w:r>
            <w:r>
              <w:rPr>
                <w:i/>
                <w:spacing w:val="-3"/>
                <w:sz w:val="24"/>
              </w:rPr>
              <w:t xml:space="preserve"> </w:t>
            </w:r>
            <w:r>
              <w:rPr>
                <w:i/>
                <w:sz w:val="24"/>
              </w:rPr>
              <w:t>др.</w:t>
            </w:r>
          </w:p>
          <w:p w:rsidR="00DB5D5D" w:rsidRDefault="00DB5D5D" w:rsidP="0061044B">
            <w:pPr>
              <w:pStyle w:val="TableParagraph"/>
              <w:spacing w:line="274" w:lineRule="exact"/>
              <w:rPr>
                <w:i/>
                <w:sz w:val="24"/>
              </w:rPr>
            </w:pPr>
            <w:r>
              <w:rPr>
                <w:i/>
                <w:sz w:val="24"/>
              </w:rPr>
              <w:t>Цели</w:t>
            </w:r>
            <w:r>
              <w:rPr>
                <w:i/>
                <w:spacing w:val="55"/>
                <w:sz w:val="24"/>
              </w:rPr>
              <w:t xml:space="preserve"> </w:t>
            </w:r>
            <w:r>
              <w:rPr>
                <w:i/>
                <w:sz w:val="24"/>
              </w:rPr>
              <w:t>образования</w:t>
            </w:r>
            <w:r>
              <w:rPr>
                <w:i/>
                <w:spacing w:val="107"/>
                <w:sz w:val="24"/>
              </w:rPr>
              <w:t xml:space="preserve"> </w:t>
            </w:r>
            <w:r>
              <w:rPr>
                <w:i/>
                <w:sz w:val="24"/>
              </w:rPr>
              <w:t>в</w:t>
            </w:r>
            <w:r>
              <w:rPr>
                <w:i/>
                <w:spacing w:val="115"/>
                <w:sz w:val="24"/>
              </w:rPr>
              <w:t xml:space="preserve"> </w:t>
            </w:r>
            <w:r>
              <w:rPr>
                <w:i/>
                <w:sz w:val="24"/>
              </w:rPr>
              <w:t>национальных,</w:t>
            </w:r>
            <w:r>
              <w:rPr>
                <w:i/>
                <w:spacing w:val="111"/>
                <w:sz w:val="24"/>
              </w:rPr>
              <w:t xml:space="preserve"> </w:t>
            </w:r>
            <w:r>
              <w:rPr>
                <w:i/>
                <w:sz w:val="24"/>
              </w:rPr>
              <w:t>социокультурных</w:t>
            </w:r>
            <w:r>
              <w:rPr>
                <w:i/>
                <w:spacing w:val="113"/>
                <w:sz w:val="24"/>
              </w:rPr>
              <w:t xml:space="preserve"> </w:t>
            </w:r>
            <w:r>
              <w:rPr>
                <w:i/>
                <w:sz w:val="24"/>
              </w:rPr>
              <w:t>условиях</w:t>
            </w:r>
            <w:r>
              <w:rPr>
                <w:i/>
                <w:spacing w:val="112"/>
                <w:sz w:val="24"/>
              </w:rPr>
              <w:t xml:space="preserve"> </w:t>
            </w:r>
            <w:r>
              <w:rPr>
                <w:i/>
                <w:sz w:val="24"/>
              </w:rPr>
              <w:t>ребенка</w:t>
            </w:r>
            <w:r>
              <w:rPr>
                <w:i/>
                <w:spacing w:val="114"/>
                <w:sz w:val="24"/>
              </w:rPr>
              <w:t xml:space="preserve"> </w:t>
            </w:r>
            <w:r>
              <w:rPr>
                <w:i/>
                <w:sz w:val="24"/>
              </w:rPr>
              <w:t>дошкольного</w:t>
            </w:r>
          </w:p>
          <w:p w:rsidR="00DB5D5D" w:rsidRDefault="00DB5D5D" w:rsidP="0061044B">
            <w:pPr>
              <w:pStyle w:val="TableParagraph"/>
              <w:spacing w:line="267" w:lineRule="exact"/>
              <w:rPr>
                <w:i/>
                <w:sz w:val="24"/>
              </w:rPr>
            </w:pPr>
            <w:r>
              <w:rPr>
                <w:i/>
                <w:sz w:val="24"/>
              </w:rPr>
              <w:t>возраста:</w:t>
            </w:r>
          </w:p>
        </w:tc>
      </w:tr>
    </w:tbl>
    <w:p w:rsidR="00DB5D5D" w:rsidRDefault="00DB5D5D" w:rsidP="00DB5D5D">
      <w:pPr>
        <w:spacing w:line="267" w:lineRule="exact"/>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11321"/>
        </w:trPr>
        <w:tc>
          <w:tcPr>
            <w:tcW w:w="9642" w:type="dxa"/>
          </w:tcPr>
          <w:p w:rsidR="00DB5D5D" w:rsidRDefault="00DB5D5D" w:rsidP="00486A3F">
            <w:pPr>
              <w:pStyle w:val="TableParagraph"/>
              <w:numPr>
                <w:ilvl w:val="0"/>
                <w:numId w:val="80"/>
              </w:numPr>
              <w:tabs>
                <w:tab w:val="left" w:pos="576"/>
              </w:tabs>
              <w:spacing w:before="0"/>
              <w:ind w:right="98" w:firstLine="0"/>
              <w:jc w:val="both"/>
              <w:rPr>
                <w:i/>
                <w:sz w:val="24"/>
              </w:rPr>
            </w:pPr>
            <w:r>
              <w:rPr>
                <w:i/>
                <w:sz w:val="24"/>
              </w:rPr>
              <w:lastRenderedPageBreak/>
              <w:t>Воспитание</w:t>
            </w:r>
            <w:r>
              <w:rPr>
                <w:i/>
                <w:spacing w:val="1"/>
                <w:sz w:val="24"/>
              </w:rPr>
              <w:t xml:space="preserve"> </w:t>
            </w:r>
            <w:r>
              <w:rPr>
                <w:i/>
                <w:sz w:val="24"/>
              </w:rPr>
              <w:t>любви</w:t>
            </w:r>
            <w:r>
              <w:rPr>
                <w:i/>
                <w:spacing w:val="1"/>
                <w:sz w:val="24"/>
              </w:rPr>
              <w:t xml:space="preserve"> </w:t>
            </w:r>
            <w:r>
              <w:rPr>
                <w:i/>
                <w:sz w:val="24"/>
              </w:rPr>
              <w:t>к</w:t>
            </w:r>
            <w:r>
              <w:rPr>
                <w:i/>
                <w:spacing w:val="1"/>
                <w:sz w:val="24"/>
              </w:rPr>
              <w:t xml:space="preserve"> </w:t>
            </w:r>
            <w:r>
              <w:rPr>
                <w:i/>
                <w:sz w:val="24"/>
              </w:rPr>
              <w:t>малой</w:t>
            </w:r>
            <w:r>
              <w:rPr>
                <w:i/>
                <w:spacing w:val="1"/>
                <w:sz w:val="24"/>
              </w:rPr>
              <w:t xml:space="preserve"> </w:t>
            </w:r>
            <w:r>
              <w:rPr>
                <w:i/>
                <w:sz w:val="24"/>
              </w:rPr>
              <w:t>Родине,</w:t>
            </w:r>
            <w:r>
              <w:rPr>
                <w:i/>
                <w:spacing w:val="1"/>
                <w:sz w:val="24"/>
              </w:rPr>
              <w:t xml:space="preserve"> </w:t>
            </w:r>
            <w:r>
              <w:rPr>
                <w:i/>
                <w:sz w:val="24"/>
              </w:rPr>
              <w:t>осознание</w:t>
            </w:r>
            <w:r>
              <w:rPr>
                <w:i/>
                <w:spacing w:val="1"/>
                <w:sz w:val="24"/>
              </w:rPr>
              <w:t xml:space="preserve"> </w:t>
            </w:r>
            <w:r>
              <w:rPr>
                <w:i/>
                <w:sz w:val="24"/>
              </w:rPr>
              <w:t>ее</w:t>
            </w:r>
            <w:r>
              <w:rPr>
                <w:i/>
                <w:spacing w:val="1"/>
                <w:sz w:val="24"/>
              </w:rPr>
              <w:t xml:space="preserve"> </w:t>
            </w:r>
            <w:r>
              <w:rPr>
                <w:i/>
                <w:sz w:val="24"/>
              </w:rPr>
              <w:t>многонациональности,</w:t>
            </w:r>
            <w:r>
              <w:rPr>
                <w:i/>
                <w:spacing w:val="1"/>
                <w:sz w:val="24"/>
              </w:rPr>
              <w:t xml:space="preserve"> </w:t>
            </w:r>
            <w:r>
              <w:rPr>
                <w:i/>
                <w:sz w:val="24"/>
              </w:rPr>
              <w:t>многоаспектности. Формирование общей культуры личности с учетом этнокультурной</w:t>
            </w:r>
            <w:r>
              <w:rPr>
                <w:i/>
                <w:spacing w:val="1"/>
                <w:sz w:val="24"/>
              </w:rPr>
              <w:t xml:space="preserve"> </w:t>
            </w:r>
            <w:r>
              <w:rPr>
                <w:i/>
                <w:sz w:val="24"/>
              </w:rPr>
              <w:t>составляющей</w:t>
            </w:r>
            <w:r>
              <w:rPr>
                <w:i/>
                <w:spacing w:val="1"/>
                <w:sz w:val="24"/>
              </w:rPr>
              <w:t xml:space="preserve"> </w:t>
            </w:r>
            <w:r>
              <w:rPr>
                <w:i/>
                <w:sz w:val="24"/>
              </w:rPr>
              <w:t>образования.</w:t>
            </w:r>
          </w:p>
          <w:p w:rsidR="00DB5D5D" w:rsidRDefault="00DB5D5D" w:rsidP="00486A3F">
            <w:pPr>
              <w:pStyle w:val="TableParagraph"/>
              <w:numPr>
                <w:ilvl w:val="0"/>
                <w:numId w:val="80"/>
              </w:numPr>
              <w:tabs>
                <w:tab w:val="left" w:pos="355"/>
              </w:tabs>
              <w:spacing w:before="0" w:line="237" w:lineRule="auto"/>
              <w:ind w:right="99" w:firstLine="0"/>
              <w:jc w:val="both"/>
              <w:rPr>
                <w:i/>
                <w:sz w:val="24"/>
              </w:rPr>
            </w:pPr>
            <w:r>
              <w:rPr>
                <w:i/>
                <w:sz w:val="24"/>
              </w:rPr>
              <w:t>Формирование духовно-нравственного отношения и чувства сопричастности к родному</w:t>
            </w:r>
            <w:r>
              <w:rPr>
                <w:i/>
                <w:spacing w:val="-57"/>
                <w:sz w:val="24"/>
              </w:rPr>
              <w:t xml:space="preserve"> </w:t>
            </w:r>
            <w:r>
              <w:rPr>
                <w:i/>
                <w:sz w:val="24"/>
              </w:rPr>
              <w:t>дому, семье,</w:t>
            </w:r>
            <w:r>
              <w:rPr>
                <w:i/>
                <w:spacing w:val="1"/>
                <w:sz w:val="24"/>
              </w:rPr>
              <w:t xml:space="preserve"> </w:t>
            </w:r>
            <w:r>
              <w:rPr>
                <w:i/>
                <w:sz w:val="24"/>
              </w:rPr>
              <w:t>детскому</w:t>
            </w:r>
            <w:r>
              <w:rPr>
                <w:i/>
                <w:spacing w:val="-2"/>
                <w:sz w:val="24"/>
              </w:rPr>
              <w:t xml:space="preserve"> </w:t>
            </w:r>
            <w:r>
              <w:rPr>
                <w:i/>
                <w:sz w:val="24"/>
              </w:rPr>
              <w:t>саду,</w:t>
            </w:r>
            <w:r>
              <w:rPr>
                <w:i/>
                <w:spacing w:val="-4"/>
                <w:sz w:val="24"/>
              </w:rPr>
              <w:t xml:space="preserve"> </w:t>
            </w:r>
            <w:r>
              <w:rPr>
                <w:i/>
                <w:sz w:val="24"/>
              </w:rPr>
              <w:t>городу,</w:t>
            </w:r>
            <w:r>
              <w:rPr>
                <w:i/>
                <w:spacing w:val="2"/>
                <w:sz w:val="24"/>
              </w:rPr>
              <w:t xml:space="preserve"> </w:t>
            </w:r>
            <w:r>
              <w:rPr>
                <w:i/>
                <w:sz w:val="24"/>
              </w:rPr>
              <w:t>родному</w:t>
            </w:r>
            <w:r>
              <w:rPr>
                <w:i/>
                <w:spacing w:val="-2"/>
                <w:sz w:val="24"/>
              </w:rPr>
              <w:t xml:space="preserve"> </w:t>
            </w:r>
            <w:r>
              <w:rPr>
                <w:i/>
                <w:sz w:val="24"/>
              </w:rPr>
              <w:t>краю,</w:t>
            </w:r>
            <w:r>
              <w:rPr>
                <w:i/>
                <w:spacing w:val="1"/>
                <w:sz w:val="24"/>
              </w:rPr>
              <w:t xml:space="preserve"> </w:t>
            </w:r>
            <w:r>
              <w:rPr>
                <w:i/>
                <w:sz w:val="24"/>
              </w:rPr>
              <w:t>культурному</w:t>
            </w:r>
            <w:r>
              <w:rPr>
                <w:i/>
                <w:spacing w:val="-2"/>
                <w:sz w:val="24"/>
              </w:rPr>
              <w:t xml:space="preserve"> </w:t>
            </w:r>
            <w:r>
              <w:rPr>
                <w:i/>
                <w:sz w:val="24"/>
              </w:rPr>
              <w:t>наследию</w:t>
            </w:r>
            <w:r>
              <w:rPr>
                <w:i/>
                <w:spacing w:val="-2"/>
                <w:sz w:val="24"/>
              </w:rPr>
              <w:t xml:space="preserve"> </w:t>
            </w:r>
            <w:r>
              <w:rPr>
                <w:i/>
                <w:sz w:val="24"/>
              </w:rPr>
              <w:t>своего</w:t>
            </w:r>
            <w:r>
              <w:rPr>
                <w:i/>
                <w:spacing w:val="-6"/>
                <w:sz w:val="24"/>
              </w:rPr>
              <w:t xml:space="preserve"> </w:t>
            </w:r>
            <w:r>
              <w:rPr>
                <w:i/>
                <w:sz w:val="24"/>
              </w:rPr>
              <w:t>народа.</w:t>
            </w:r>
          </w:p>
          <w:p w:rsidR="00DB5D5D" w:rsidRDefault="00DB5D5D" w:rsidP="00486A3F">
            <w:pPr>
              <w:pStyle w:val="TableParagraph"/>
              <w:numPr>
                <w:ilvl w:val="0"/>
                <w:numId w:val="80"/>
              </w:numPr>
              <w:tabs>
                <w:tab w:val="left" w:pos="470"/>
              </w:tabs>
              <w:spacing w:before="0"/>
              <w:ind w:right="96" w:firstLine="0"/>
              <w:jc w:val="both"/>
              <w:rPr>
                <w:i/>
                <w:sz w:val="24"/>
              </w:rPr>
            </w:pPr>
            <w:r>
              <w:rPr>
                <w:i/>
                <w:sz w:val="24"/>
              </w:rPr>
              <w:t>Воспитание</w:t>
            </w:r>
            <w:r>
              <w:rPr>
                <w:i/>
                <w:spacing w:val="1"/>
                <w:sz w:val="24"/>
              </w:rPr>
              <w:t xml:space="preserve"> </w:t>
            </w:r>
            <w:r>
              <w:rPr>
                <w:i/>
                <w:sz w:val="24"/>
              </w:rPr>
              <w:t>уважения</w:t>
            </w:r>
            <w:r>
              <w:rPr>
                <w:i/>
                <w:spacing w:val="1"/>
                <w:sz w:val="24"/>
              </w:rPr>
              <w:t xml:space="preserve"> </w:t>
            </w:r>
            <w:r>
              <w:rPr>
                <w:i/>
                <w:sz w:val="24"/>
              </w:rPr>
              <w:t>и</w:t>
            </w:r>
            <w:r>
              <w:rPr>
                <w:i/>
                <w:spacing w:val="1"/>
                <w:sz w:val="24"/>
              </w:rPr>
              <w:t xml:space="preserve"> </w:t>
            </w:r>
            <w:r>
              <w:rPr>
                <w:i/>
                <w:sz w:val="24"/>
              </w:rPr>
              <w:t>понимания</w:t>
            </w:r>
            <w:r>
              <w:rPr>
                <w:i/>
                <w:spacing w:val="1"/>
                <w:sz w:val="24"/>
              </w:rPr>
              <w:t xml:space="preserve"> </w:t>
            </w:r>
            <w:r>
              <w:rPr>
                <w:i/>
                <w:sz w:val="24"/>
              </w:rPr>
              <w:t>своих</w:t>
            </w:r>
            <w:r>
              <w:rPr>
                <w:i/>
                <w:spacing w:val="1"/>
                <w:sz w:val="24"/>
              </w:rPr>
              <w:t xml:space="preserve"> </w:t>
            </w:r>
            <w:r>
              <w:rPr>
                <w:i/>
                <w:sz w:val="24"/>
              </w:rPr>
              <w:t>национальных</w:t>
            </w:r>
            <w:r>
              <w:rPr>
                <w:i/>
                <w:spacing w:val="1"/>
                <w:sz w:val="24"/>
              </w:rPr>
              <w:t xml:space="preserve"> </w:t>
            </w:r>
            <w:r>
              <w:rPr>
                <w:i/>
                <w:sz w:val="24"/>
              </w:rPr>
              <w:t>особенностей,</w:t>
            </w:r>
            <w:r>
              <w:rPr>
                <w:i/>
                <w:spacing w:val="1"/>
                <w:sz w:val="24"/>
              </w:rPr>
              <w:t xml:space="preserve"> </w:t>
            </w:r>
            <w:r>
              <w:rPr>
                <w:i/>
                <w:sz w:val="24"/>
              </w:rPr>
              <w:t>чувства</w:t>
            </w:r>
            <w:r>
              <w:rPr>
                <w:i/>
                <w:spacing w:val="1"/>
                <w:sz w:val="24"/>
              </w:rPr>
              <w:t xml:space="preserve"> </w:t>
            </w:r>
            <w:r>
              <w:rPr>
                <w:i/>
                <w:sz w:val="24"/>
              </w:rPr>
              <w:t>собственного</w:t>
            </w:r>
            <w:r>
              <w:rPr>
                <w:i/>
                <w:spacing w:val="1"/>
                <w:sz w:val="24"/>
              </w:rPr>
              <w:t xml:space="preserve"> </w:t>
            </w:r>
            <w:r>
              <w:rPr>
                <w:i/>
                <w:sz w:val="24"/>
              </w:rPr>
              <w:t>достоинства,</w:t>
            </w:r>
            <w:r>
              <w:rPr>
                <w:i/>
                <w:spacing w:val="1"/>
                <w:sz w:val="24"/>
              </w:rPr>
              <w:t xml:space="preserve"> </w:t>
            </w:r>
            <w:r>
              <w:rPr>
                <w:i/>
                <w:sz w:val="24"/>
              </w:rPr>
              <w:t>как</w:t>
            </w:r>
            <w:r>
              <w:rPr>
                <w:i/>
                <w:spacing w:val="1"/>
                <w:sz w:val="24"/>
              </w:rPr>
              <w:t xml:space="preserve"> </w:t>
            </w:r>
            <w:r>
              <w:rPr>
                <w:i/>
                <w:sz w:val="24"/>
              </w:rPr>
              <w:t>представителя</w:t>
            </w:r>
            <w:r>
              <w:rPr>
                <w:i/>
                <w:spacing w:val="1"/>
                <w:sz w:val="24"/>
              </w:rPr>
              <w:t xml:space="preserve"> </w:t>
            </w:r>
            <w:r>
              <w:rPr>
                <w:i/>
                <w:sz w:val="24"/>
              </w:rPr>
              <w:t>своего</w:t>
            </w:r>
            <w:r>
              <w:rPr>
                <w:i/>
                <w:spacing w:val="1"/>
                <w:sz w:val="24"/>
              </w:rPr>
              <w:t xml:space="preserve"> </w:t>
            </w:r>
            <w:r>
              <w:rPr>
                <w:i/>
                <w:sz w:val="24"/>
              </w:rPr>
              <w:t>народа,</w:t>
            </w:r>
            <w:r>
              <w:rPr>
                <w:i/>
                <w:spacing w:val="1"/>
                <w:sz w:val="24"/>
              </w:rPr>
              <w:t xml:space="preserve"> </w:t>
            </w:r>
            <w:r>
              <w:rPr>
                <w:i/>
                <w:sz w:val="24"/>
              </w:rPr>
              <w:t>и</w:t>
            </w:r>
            <w:r>
              <w:rPr>
                <w:i/>
                <w:spacing w:val="61"/>
                <w:sz w:val="24"/>
              </w:rPr>
              <w:t xml:space="preserve"> </w:t>
            </w:r>
            <w:r>
              <w:rPr>
                <w:i/>
                <w:sz w:val="24"/>
              </w:rPr>
              <w:t>толерантного</w:t>
            </w:r>
            <w:r>
              <w:rPr>
                <w:i/>
                <w:spacing w:val="1"/>
                <w:sz w:val="24"/>
              </w:rPr>
              <w:t xml:space="preserve"> </w:t>
            </w:r>
            <w:r>
              <w:rPr>
                <w:i/>
                <w:sz w:val="24"/>
              </w:rPr>
              <w:t>отношения</w:t>
            </w:r>
            <w:r>
              <w:rPr>
                <w:i/>
                <w:spacing w:val="1"/>
                <w:sz w:val="24"/>
              </w:rPr>
              <w:t xml:space="preserve"> </w:t>
            </w:r>
            <w:r>
              <w:rPr>
                <w:i/>
                <w:sz w:val="24"/>
              </w:rPr>
              <w:t>к</w:t>
            </w:r>
            <w:r>
              <w:rPr>
                <w:i/>
                <w:spacing w:val="1"/>
                <w:sz w:val="24"/>
              </w:rPr>
              <w:t xml:space="preserve"> </w:t>
            </w:r>
            <w:r>
              <w:rPr>
                <w:i/>
                <w:sz w:val="24"/>
              </w:rPr>
              <w:t>представителям</w:t>
            </w:r>
            <w:r>
              <w:rPr>
                <w:i/>
                <w:spacing w:val="1"/>
                <w:sz w:val="24"/>
              </w:rPr>
              <w:t xml:space="preserve"> </w:t>
            </w:r>
            <w:r>
              <w:rPr>
                <w:i/>
                <w:sz w:val="24"/>
              </w:rPr>
              <w:t>других национальностей</w:t>
            </w:r>
            <w:r>
              <w:rPr>
                <w:i/>
                <w:spacing w:val="1"/>
                <w:sz w:val="24"/>
              </w:rPr>
              <w:t xml:space="preserve"> </w:t>
            </w:r>
            <w:r>
              <w:rPr>
                <w:i/>
                <w:sz w:val="24"/>
              </w:rPr>
              <w:t>(сверстникам</w:t>
            </w:r>
            <w:r>
              <w:rPr>
                <w:i/>
                <w:spacing w:val="1"/>
                <w:sz w:val="24"/>
              </w:rPr>
              <w:t xml:space="preserve"> </w:t>
            </w:r>
            <w:r>
              <w:rPr>
                <w:i/>
                <w:sz w:val="24"/>
              </w:rPr>
              <w:t>и</w:t>
            </w:r>
            <w:r>
              <w:rPr>
                <w:i/>
                <w:spacing w:val="1"/>
                <w:sz w:val="24"/>
              </w:rPr>
              <w:t xml:space="preserve"> </w:t>
            </w:r>
            <w:r>
              <w:rPr>
                <w:i/>
                <w:sz w:val="24"/>
              </w:rPr>
              <w:t>их</w:t>
            </w:r>
            <w:r>
              <w:rPr>
                <w:i/>
                <w:spacing w:val="1"/>
                <w:sz w:val="24"/>
              </w:rPr>
              <w:t xml:space="preserve"> </w:t>
            </w:r>
            <w:r>
              <w:rPr>
                <w:i/>
                <w:sz w:val="24"/>
              </w:rPr>
              <w:t>родителям,</w:t>
            </w:r>
            <w:r>
              <w:rPr>
                <w:i/>
                <w:spacing w:val="1"/>
                <w:sz w:val="24"/>
              </w:rPr>
              <w:t xml:space="preserve"> </w:t>
            </w:r>
            <w:r>
              <w:rPr>
                <w:i/>
                <w:sz w:val="24"/>
              </w:rPr>
              <w:t>соседям</w:t>
            </w:r>
            <w:r>
              <w:rPr>
                <w:i/>
                <w:spacing w:val="1"/>
                <w:sz w:val="24"/>
              </w:rPr>
              <w:t xml:space="preserve"> </w:t>
            </w:r>
            <w:r>
              <w:rPr>
                <w:i/>
                <w:sz w:val="24"/>
              </w:rPr>
              <w:t>и</w:t>
            </w:r>
            <w:r>
              <w:rPr>
                <w:i/>
                <w:spacing w:val="2"/>
                <w:sz w:val="24"/>
              </w:rPr>
              <w:t xml:space="preserve"> </w:t>
            </w:r>
            <w:r>
              <w:rPr>
                <w:i/>
                <w:sz w:val="24"/>
              </w:rPr>
              <w:t>другим</w:t>
            </w:r>
            <w:r>
              <w:rPr>
                <w:i/>
                <w:spacing w:val="2"/>
                <w:sz w:val="24"/>
              </w:rPr>
              <w:t xml:space="preserve"> </w:t>
            </w:r>
            <w:r>
              <w:rPr>
                <w:i/>
                <w:sz w:val="24"/>
              </w:rPr>
              <w:t>людям)</w:t>
            </w:r>
            <w:r>
              <w:rPr>
                <w:i/>
                <w:spacing w:val="4"/>
                <w:sz w:val="24"/>
              </w:rPr>
              <w:t xml:space="preserve"> </w:t>
            </w:r>
            <w:r>
              <w:rPr>
                <w:i/>
                <w:sz w:val="24"/>
              </w:rPr>
              <w:t>и</w:t>
            </w:r>
            <w:r>
              <w:rPr>
                <w:i/>
                <w:spacing w:val="-3"/>
                <w:sz w:val="24"/>
              </w:rPr>
              <w:t xml:space="preserve"> </w:t>
            </w:r>
            <w:r>
              <w:rPr>
                <w:i/>
                <w:sz w:val="24"/>
              </w:rPr>
              <w:t>др.</w:t>
            </w:r>
          </w:p>
          <w:p w:rsidR="00DB5D5D" w:rsidRDefault="00DB5D5D" w:rsidP="00486A3F">
            <w:pPr>
              <w:pStyle w:val="TableParagraph"/>
              <w:numPr>
                <w:ilvl w:val="0"/>
                <w:numId w:val="80"/>
              </w:numPr>
              <w:tabs>
                <w:tab w:val="left" w:pos="355"/>
              </w:tabs>
              <w:spacing w:before="0"/>
              <w:ind w:right="90" w:firstLine="0"/>
              <w:rPr>
                <w:i/>
                <w:sz w:val="24"/>
              </w:rPr>
            </w:pPr>
            <w:r>
              <w:rPr>
                <w:i/>
                <w:sz w:val="24"/>
              </w:rPr>
              <w:t>Формирование бережного отношения к родной природе, окружающему миру.</w:t>
            </w:r>
            <w:r>
              <w:rPr>
                <w:i/>
                <w:spacing w:val="1"/>
                <w:sz w:val="24"/>
              </w:rPr>
              <w:t xml:space="preserve"> </w:t>
            </w:r>
            <w:r>
              <w:rPr>
                <w:i/>
                <w:sz w:val="24"/>
              </w:rPr>
              <w:t>5.Формирование</w:t>
            </w:r>
            <w:r>
              <w:rPr>
                <w:i/>
                <w:spacing w:val="7"/>
                <w:sz w:val="24"/>
              </w:rPr>
              <w:t xml:space="preserve"> </w:t>
            </w:r>
            <w:r>
              <w:rPr>
                <w:i/>
                <w:sz w:val="24"/>
              </w:rPr>
              <w:t>начал</w:t>
            </w:r>
            <w:r>
              <w:rPr>
                <w:i/>
                <w:spacing w:val="8"/>
                <w:sz w:val="24"/>
              </w:rPr>
              <w:t xml:space="preserve"> </w:t>
            </w:r>
            <w:r>
              <w:rPr>
                <w:i/>
                <w:sz w:val="24"/>
              </w:rPr>
              <w:t>культуры</w:t>
            </w:r>
            <w:r>
              <w:rPr>
                <w:i/>
                <w:spacing w:val="3"/>
                <w:sz w:val="24"/>
              </w:rPr>
              <w:t xml:space="preserve"> </w:t>
            </w:r>
            <w:r>
              <w:rPr>
                <w:i/>
                <w:sz w:val="24"/>
              </w:rPr>
              <w:t>здорового</w:t>
            </w:r>
            <w:r>
              <w:rPr>
                <w:i/>
                <w:spacing w:val="3"/>
                <w:sz w:val="24"/>
              </w:rPr>
              <w:t xml:space="preserve"> </w:t>
            </w:r>
            <w:r>
              <w:rPr>
                <w:i/>
                <w:sz w:val="24"/>
              </w:rPr>
              <w:t>образа</w:t>
            </w:r>
            <w:r>
              <w:rPr>
                <w:i/>
                <w:spacing w:val="3"/>
                <w:sz w:val="24"/>
              </w:rPr>
              <w:t xml:space="preserve"> </w:t>
            </w:r>
            <w:r>
              <w:rPr>
                <w:i/>
                <w:sz w:val="24"/>
              </w:rPr>
              <w:t>жизни</w:t>
            </w:r>
            <w:r>
              <w:rPr>
                <w:i/>
                <w:spacing w:val="3"/>
                <w:sz w:val="24"/>
              </w:rPr>
              <w:t xml:space="preserve"> </w:t>
            </w:r>
            <w:r>
              <w:rPr>
                <w:i/>
                <w:sz w:val="24"/>
              </w:rPr>
              <w:t>на</w:t>
            </w:r>
            <w:r>
              <w:rPr>
                <w:i/>
                <w:spacing w:val="7"/>
                <w:sz w:val="24"/>
              </w:rPr>
              <w:t xml:space="preserve"> </w:t>
            </w:r>
            <w:r>
              <w:rPr>
                <w:i/>
                <w:sz w:val="24"/>
              </w:rPr>
              <w:t>основе</w:t>
            </w:r>
            <w:r>
              <w:rPr>
                <w:i/>
                <w:spacing w:val="2"/>
                <w:sz w:val="24"/>
              </w:rPr>
              <w:t xml:space="preserve"> </w:t>
            </w:r>
            <w:r>
              <w:rPr>
                <w:i/>
                <w:sz w:val="24"/>
              </w:rPr>
              <w:t>национальн</w:t>
            </w:r>
            <w:proofErr w:type="gramStart"/>
            <w:r>
              <w:rPr>
                <w:i/>
                <w:sz w:val="24"/>
              </w:rPr>
              <w:t>о-</w:t>
            </w:r>
            <w:proofErr w:type="gramEnd"/>
            <w:r>
              <w:rPr>
                <w:i/>
                <w:spacing w:val="-57"/>
                <w:sz w:val="24"/>
              </w:rPr>
              <w:t xml:space="preserve"> </w:t>
            </w:r>
            <w:r>
              <w:rPr>
                <w:i/>
                <w:sz w:val="24"/>
              </w:rPr>
              <w:t>культурных традиций.</w:t>
            </w:r>
          </w:p>
          <w:p w:rsidR="00DB5D5D" w:rsidRDefault="00DB5D5D" w:rsidP="0061044B">
            <w:pPr>
              <w:pStyle w:val="TableParagraph"/>
              <w:ind w:right="105"/>
              <w:jc w:val="both"/>
              <w:rPr>
                <w:i/>
                <w:sz w:val="24"/>
              </w:rPr>
            </w:pPr>
            <w:r>
              <w:rPr>
                <w:i/>
                <w:sz w:val="24"/>
              </w:rPr>
              <w:t>Реализация</w:t>
            </w:r>
            <w:r>
              <w:rPr>
                <w:i/>
                <w:spacing w:val="1"/>
                <w:sz w:val="24"/>
              </w:rPr>
              <w:t xml:space="preserve"> </w:t>
            </w:r>
            <w:r>
              <w:rPr>
                <w:i/>
                <w:sz w:val="24"/>
              </w:rPr>
              <w:t>воспитательного</w:t>
            </w:r>
            <w:r>
              <w:rPr>
                <w:i/>
                <w:spacing w:val="1"/>
                <w:sz w:val="24"/>
              </w:rPr>
              <w:t xml:space="preserve"> </w:t>
            </w:r>
            <w:r>
              <w:rPr>
                <w:i/>
                <w:sz w:val="24"/>
              </w:rPr>
              <w:t>потенциала</w:t>
            </w:r>
            <w:r>
              <w:rPr>
                <w:i/>
                <w:spacing w:val="1"/>
                <w:sz w:val="24"/>
              </w:rPr>
              <w:t xml:space="preserve"> </w:t>
            </w:r>
            <w:r>
              <w:rPr>
                <w:i/>
                <w:sz w:val="24"/>
              </w:rPr>
              <w:t>РППС</w:t>
            </w:r>
            <w:r>
              <w:rPr>
                <w:i/>
                <w:spacing w:val="1"/>
                <w:sz w:val="24"/>
              </w:rPr>
              <w:t xml:space="preserve"> </w:t>
            </w:r>
            <w:r>
              <w:rPr>
                <w:i/>
                <w:sz w:val="24"/>
              </w:rPr>
              <w:t>предусматривает</w:t>
            </w:r>
            <w:r>
              <w:rPr>
                <w:i/>
                <w:spacing w:val="1"/>
                <w:sz w:val="24"/>
              </w:rPr>
              <w:t xml:space="preserve"> </w:t>
            </w:r>
            <w:r>
              <w:rPr>
                <w:i/>
                <w:sz w:val="24"/>
              </w:rPr>
              <w:t>совместную</w:t>
            </w:r>
            <w:r>
              <w:rPr>
                <w:i/>
                <w:spacing w:val="1"/>
                <w:sz w:val="24"/>
              </w:rPr>
              <w:t xml:space="preserve"> </w:t>
            </w:r>
            <w:r>
              <w:rPr>
                <w:i/>
                <w:sz w:val="24"/>
              </w:rPr>
              <w:t>деятельность участников образовательных отношений по её созданию, поддержанию,</w:t>
            </w:r>
            <w:r>
              <w:rPr>
                <w:i/>
                <w:spacing w:val="1"/>
                <w:sz w:val="24"/>
              </w:rPr>
              <w:t xml:space="preserve"> </w:t>
            </w:r>
            <w:r>
              <w:rPr>
                <w:i/>
                <w:sz w:val="24"/>
              </w:rPr>
              <w:t>использованию</w:t>
            </w:r>
            <w:r>
              <w:rPr>
                <w:i/>
                <w:spacing w:val="-6"/>
                <w:sz w:val="24"/>
              </w:rPr>
              <w:t xml:space="preserve"> </w:t>
            </w:r>
            <w:r>
              <w:rPr>
                <w:i/>
                <w:sz w:val="24"/>
              </w:rPr>
              <w:t>в</w:t>
            </w:r>
            <w:r>
              <w:rPr>
                <w:i/>
                <w:spacing w:val="-3"/>
                <w:sz w:val="24"/>
              </w:rPr>
              <w:t xml:space="preserve"> </w:t>
            </w:r>
            <w:r>
              <w:rPr>
                <w:i/>
                <w:sz w:val="24"/>
              </w:rPr>
              <w:t>воспитательном</w:t>
            </w:r>
            <w:r>
              <w:rPr>
                <w:i/>
                <w:spacing w:val="1"/>
                <w:sz w:val="24"/>
              </w:rPr>
              <w:t xml:space="preserve"> </w:t>
            </w:r>
            <w:r>
              <w:rPr>
                <w:i/>
                <w:sz w:val="24"/>
              </w:rPr>
              <w:t>процессе.</w:t>
            </w:r>
            <w:r>
              <w:rPr>
                <w:i/>
                <w:spacing w:val="-2"/>
                <w:sz w:val="24"/>
              </w:rPr>
              <w:t xml:space="preserve"> </w:t>
            </w:r>
            <w:r>
              <w:rPr>
                <w:i/>
                <w:sz w:val="24"/>
              </w:rPr>
              <w:t>В</w:t>
            </w:r>
            <w:r>
              <w:rPr>
                <w:i/>
                <w:spacing w:val="-2"/>
                <w:sz w:val="24"/>
              </w:rPr>
              <w:t xml:space="preserve"> </w:t>
            </w:r>
            <w:r>
              <w:rPr>
                <w:i/>
                <w:sz w:val="24"/>
              </w:rPr>
              <w:t>этом</w:t>
            </w:r>
            <w:r>
              <w:rPr>
                <w:i/>
                <w:spacing w:val="1"/>
                <w:sz w:val="24"/>
              </w:rPr>
              <w:t xml:space="preserve"> </w:t>
            </w:r>
            <w:r>
              <w:rPr>
                <w:i/>
                <w:sz w:val="24"/>
              </w:rPr>
              <w:t>случае среда включает в</w:t>
            </w:r>
            <w:r>
              <w:rPr>
                <w:i/>
                <w:spacing w:val="-3"/>
                <w:sz w:val="24"/>
              </w:rPr>
              <w:t xml:space="preserve"> </w:t>
            </w:r>
            <w:r>
              <w:rPr>
                <w:i/>
                <w:sz w:val="24"/>
              </w:rPr>
              <w:t>себя:</w:t>
            </w:r>
          </w:p>
          <w:p w:rsidR="00DB5D5D" w:rsidRDefault="00DB5D5D" w:rsidP="00486A3F">
            <w:pPr>
              <w:pStyle w:val="TableParagraph"/>
              <w:numPr>
                <w:ilvl w:val="0"/>
                <w:numId w:val="79"/>
              </w:numPr>
              <w:tabs>
                <w:tab w:val="left" w:pos="255"/>
              </w:tabs>
              <w:spacing w:before="0" w:line="275" w:lineRule="exact"/>
              <w:ind w:left="254"/>
              <w:jc w:val="both"/>
              <w:rPr>
                <w:i/>
                <w:sz w:val="24"/>
              </w:rPr>
            </w:pPr>
            <w:r>
              <w:rPr>
                <w:i/>
                <w:sz w:val="24"/>
              </w:rPr>
              <w:t>знаки</w:t>
            </w:r>
            <w:r>
              <w:rPr>
                <w:i/>
                <w:spacing w:val="-1"/>
                <w:sz w:val="24"/>
              </w:rPr>
              <w:t xml:space="preserve"> </w:t>
            </w:r>
            <w:r>
              <w:rPr>
                <w:i/>
                <w:sz w:val="24"/>
              </w:rPr>
              <w:t>и символы</w:t>
            </w:r>
            <w:r>
              <w:rPr>
                <w:i/>
                <w:spacing w:val="-5"/>
                <w:sz w:val="24"/>
              </w:rPr>
              <w:t xml:space="preserve"> </w:t>
            </w:r>
            <w:r>
              <w:rPr>
                <w:i/>
                <w:sz w:val="24"/>
              </w:rPr>
              <w:t>государства,</w:t>
            </w:r>
            <w:r>
              <w:rPr>
                <w:i/>
                <w:spacing w:val="2"/>
                <w:sz w:val="24"/>
              </w:rPr>
              <w:t xml:space="preserve"> </w:t>
            </w:r>
            <w:r>
              <w:rPr>
                <w:i/>
                <w:sz w:val="24"/>
              </w:rPr>
              <w:t>региона,</w:t>
            </w:r>
            <w:r>
              <w:rPr>
                <w:i/>
                <w:spacing w:val="-3"/>
                <w:sz w:val="24"/>
              </w:rPr>
              <w:t xml:space="preserve"> </w:t>
            </w:r>
            <w:r>
              <w:rPr>
                <w:i/>
                <w:sz w:val="24"/>
              </w:rPr>
              <w:t>населенного</w:t>
            </w:r>
            <w:r>
              <w:rPr>
                <w:i/>
                <w:spacing w:val="-1"/>
                <w:sz w:val="24"/>
              </w:rPr>
              <w:t xml:space="preserve"> </w:t>
            </w:r>
            <w:r>
              <w:rPr>
                <w:i/>
                <w:sz w:val="24"/>
              </w:rPr>
              <w:t>пункта</w:t>
            </w:r>
            <w:r>
              <w:rPr>
                <w:i/>
                <w:spacing w:val="-1"/>
                <w:sz w:val="24"/>
              </w:rPr>
              <w:t xml:space="preserve"> </w:t>
            </w:r>
            <w:r>
              <w:rPr>
                <w:i/>
                <w:sz w:val="24"/>
              </w:rPr>
              <w:t>и</w:t>
            </w:r>
            <w:r>
              <w:rPr>
                <w:i/>
                <w:spacing w:val="-5"/>
                <w:sz w:val="24"/>
              </w:rPr>
              <w:t xml:space="preserve"> </w:t>
            </w:r>
            <w:r>
              <w:rPr>
                <w:i/>
                <w:sz w:val="24"/>
              </w:rPr>
              <w:t>ДОО;</w:t>
            </w:r>
          </w:p>
          <w:p w:rsidR="00DB5D5D" w:rsidRDefault="00DB5D5D" w:rsidP="00486A3F">
            <w:pPr>
              <w:pStyle w:val="TableParagraph"/>
              <w:numPr>
                <w:ilvl w:val="0"/>
                <w:numId w:val="79"/>
              </w:numPr>
              <w:tabs>
                <w:tab w:val="left" w:pos="260"/>
              </w:tabs>
              <w:spacing w:before="0" w:line="242" w:lineRule="auto"/>
              <w:ind w:right="102" w:firstLine="0"/>
              <w:jc w:val="both"/>
              <w:rPr>
                <w:i/>
                <w:sz w:val="24"/>
              </w:rPr>
            </w:pPr>
            <w:r>
              <w:rPr>
                <w:i/>
                <w:sz w:val="24"/>
              </w:rPr>
              <w:t>компоненты среды, отражающие региональные, этнографические и другие особенности</w:t>
            </w:r>
            <w:r>
              <w:rPr>
                <w:i/>
                <w:spacing w:val="-57"/>
                <w:sz w:val="24"/>
              </w:rPr>
              <w:t xml:space="preserve"> </w:t>
            </w:r>
            <w:r>
              <w:rPr>
                <w:i/>
                <w:sz w:val="24"/>
              </w:rPr>
              <w:t>социокультурных условий,</w:t>
            </w:r>
            <w:r>
              <w:rPr>
                <w:i/>
                <w:spacing w:val="-1"/>
                <w:sz w:val="24"/>
              </w:rPr>
              <w:t xml:space="preserve"> </w:t>
            </w:r>
            <w:r>
              <w:rPr>
                <w:i/>
                <w:sz w:val="24"/>
              </w:rPr>
              <w:t>в</w:t>
            </w:r>
            <w:r>
              <w:rPr>
                <w:i/>
                <w:spacing w:val="3"/>
                <w:sz w:val="24"/>
              </w:rPr>
              <w:t xml:space="preserve"> </w:t>
            </w:r>
            <w:r>
              <w:rPr>
                <w:i/>
                <w:sz w:val="24"/>
              </w:rPr>
              <w:t>которых находится</w:t>
            </w:r>
            <w:r>
              <w:rPr>
                <w:i/>
                <w:spacing w:val="1"/>
                <w:sz w:val="24"/>
              </w:rPr>
              <w:t xml:space="preserve"> </w:t>
            </w:r>
            <w:r>
              <w:rPr>
                <w:i/>
                <w:sz w:val="24"/>
              </w:rPr>
              <w:t>ДОО;</w:t>
            </w:r>
          </w:p>
          <w:p w:rsidR="00DB5D5D" w:rsidRDefault="00DB5D5D" w:rsidP="00486A3F">
            <w:pPr>
              <w:pStyle w:val="TableParagraph"/>
              <w:numPr>
                <w:ilvl w:val="0"/>
                <w:numId w:val="79"/>
              </w:numPr>
              <w:tabs>
                <w:tab w:val="left" w:pos="255"/>
              </w:tabs>
              <w:spacing w:before="0" w:line="271" w:lineRule="exact"/>
              <w:ind w:left="254"/>
              <w:jc w:val="both"/>
              <w:rPr>
                <w:i/>
                <w:sz w:val="24"/>
              </w:rPr>
            </w:pPr>
            <w:r>
              <w:rPr>
                <w:i/>
                <w:sz w:val="24"/>
              </w:rPr>
              <w:t>компоненты</w:t>
            </w:r>
            <w:r>
              <w:rPr>
                <w:i/>
                <w:spacing w:val="-3"/>
                <w:sz w:val="24"/>
              </w:rPr>
              <w:t xml:space="preserve"> </w:t>
            </w:r>
            <w:r>
              <w:rPr>
                <w:i/>
                <w:sz w:val="24"/>
              </w:rPr>
              <w:t>среды,</w:t>
            </w:r>
            <w:r>
              <w:rPr>
                <w:i/>
                <w:spacing w:val="-4"/>
                <w:sz w:val="24"/>
              </w:rPr>
              <w:t xml:space="preserve"> </w:t>
            </w:r>
            <w:r>
              <w:rPr>
                <w:i/>
                <w:sz w:val="24"/>
              </w:rPr>
              <w:t>отражающие</w:t>
            </w:r>
            <w:r>
              <w:rPr>
                <w:i/>
                <w:spacing w:val="-8"/>
                <w:sz w:val="24"/>
              </w:rPr>
              <w:t xml:space="preserve"> </w:t>
            </w:r>
            <w:r>
              <w:rPr>
                <w:i/>
                <w:sz w:val="24"/>
              </w:rPr>
              <w:t>экологичность,</w:t>
            </w:r>
            <w:r>
              <w:rPr>
                <w:i/>
                <w:spacing w:val="1"/>
                <w:sz w:val="24"/>
              </w:rPr>
              <w:t xml:space="preserve"> </w:t>
            </w:r>
            <w:r>
              <w:rPr>
                <w:i/>
                <w:sz w:val="24"/>
              </w:rPr>
              <w:t>природосообразность</w:t>
            </w:r>
            <w:r>
              <w:rPr>
                <w:i/>
                <w:spacing w:val="-6"/>
                <w:sz w:val="24"/>
              </w:rPr>
              <w:t xml:space="preserve"> </w:t>
            </w:r>
            <w:r>
              <w:rPr>
                <w:i/>
                <w:sz w:val="24"/>
              </w:rPr>
              <w:t>и</w:t>
            </w:r>
            <w:r>
              <w:rPr>
                <w:i/>
                <w:spacing w:val="-2"/>
                <w:sz w:val="24"/>
              </w:rPr>
              <w:t xml:space="preserve"> </w:t>
            </w:r>
            <w:r>
              <w:rPr>
                <w:i/>
                <w:sz w:val="24"/>
              </w:rPr>
              <w:t>безопасность;</w:t>
            </w:r>
          </w:p>
          <w:p w:rsidR="00DB5D5D" w:rsidRDefault="00DB5D5D" w:rsidP="00486A3F">
            <w:pPr>
              <w:pStyle w:val="TableParagraph"/>
              <w:numPr>
                <w:ilvl w:val="0"/>
                <w:numId w:val="79"/>
              </w:numPr>
              <w:tabs>
                <w:tab w:val="left" w:pos="279"/>
              </w:tabs>
              <w:spacing w:before="0"/>
              <w:ind w:right="97" w:firstLine="0"/>
              <w:jc w:val="both"/>
              <w:rPr>
                <w:i/>
                <w:sz w:val="24"/>
              </w:rPr>
            </w:pPr>
            <w:r>
              <w:rPr>
                <w:i/>
                <w:sz w:val="24"/>
              </w:rPr>
              <w:t>компоненты среды, обеспечивающие детям возможность общения, игры и совместной</w:t>
            </w:r>
            <w:r>
              <w:rPr>
                <w:i/>
                <w:spacing w:val="1"/>
                <w:sz w:val="24"/>
              </w:rPr>
              <w:t xml:space="preserve"> </w:t>
            </w:r>
            <w:r>
              <w:rPr>
                <w:i/>
                <w:sz w:val="24"/>
              </w:rPr>
              <w:t>деятельности;</w:t>
            </w:r>
            <w:r>
              <w:rPr>
                <w:i/>
                <w:spacing w:val="1"/>
                <w:sz w:val="24"/>
              </w:rPr>
              <w:t xml:space="preserve"> </w:t>
            </w:r>
            <w:r>
              <w:rPr>
                <w:i/>
                <w:sz w:val="24"/>
              </w:rPr>
              <w:t>компоненты</w:t>
            </w:r>
            <w:r>
              <w:rPr>
                <w:i/>
                <w:spacing w:val="1"/>
                <w:sz w:val="24"/>
              </w:rPr>
              <w:t xml:space="preserve"> </w:t>
            </w:r>
            <w:r>
              <w:rPr>
                <w:i/>
                <w:sz w:val="24"/>
              </w:rPr>
              <w:t>среды,</w:t>
            </w:r>
            <w:r>
              <w:rPr>
                <w:i/>
                <w:spacing w:val="1"/>
                <w:sz w:val="24"/>
              </w:rPr>
              <w:t xml:space="preserve"> </w:t>
            </w:r>
            <w:r>
              <w:rPr>
                <w:i/>
                <w:sz w:val="24"/>
              </w:rPr>
              <w:t>отражающие</w:t>
            </w:r>
            <w:r>
              <w:rPr>
                <w:i/>
                <w:spacing w:val="1"/>
                <w:sz w:val="24"/>
              </w:rPr>
              <w:t xml:space="preserve"> </w:t>
            </w:r>
            <w:r>
              <w:rPr>
                <w:i/>
                <w:sz w:val="24"/>
              </w:rPr>
              <w:t>ценность</w:t>
            </w:r>
            <w:r>
              <w:rPr>
                <w:i/>
                <w:spacing w:val="1"/>
                <w:sz w:val="24"/>
              </w:rPr>
              <w:t xml:space="preserve"> </w:t>
            </w:r>
            <w:r>
              <w:rPr>
                <w:i/>
                <w:sz w:val="24"/>
              </w:rPr>
              <w:t>семьи,</w:t>
            </w:r>
            <w:r>
              <w:rPr>
                <w:i/>
                <w:spacing w:val="1"/>
                <w:sz w:val="24"/>
              </w:rPr>
              <w:t xml:space="preserve"> </w:t>
            </w:r>
            <w:r>
              <w:rPr>
                <w:i/>
                <w:sz w:val="24"/>
              </w:rPr>
              <w:t>людей</w:t>
            </w:r>
            <w:r>
              <w:rPr>
                <w:i/>
                <w:spacing w:val="1"/>
                <w:sz w:val="24"/>
              </w:rPr>
              <w:t xml:space="preserve"> </w:t>
            </w:r>
            <w:r>
              <w:rPr>
                <w:i/>
                <w:sz w:val="24"/>
              </w:rPr>
              <w:t>разных</w:t>
            </w:r>
            <w:r>
              <w:rPr>
                <w:i/>
                <w:spacing w:val="1"/>
                <w:sz w:val="24"/>
              </w:rPr>
              <w:t xml:space="preserve"> </w:t>
            </w:r>
            <w:r>
              <w:rPr>
                <w:i/>
                <w:sz w:val="24"/>
              </w:rPr>
              <w:t>поколений,</w:t>
            </w:r>
            <w:r>
              <w:rPr>
                <w:i/>
                <w:spacing w:val="3"/>
                <w:sz w:val="24"/>
              </w:rPr>
              <w:t xml:space="preserve"> </w:t>
            </w:r>
            <w:r>
              <w:rPr>
                <w:i/>
                <w:sz w:val="24"/>
              </w:rPr>
              <w:t>разных национальностей</w:t>
            </w:r>
            <w:r>
              <w:rPr>
                <w:i/>
                <w:spacing w:val="2"/>
                <w:sz w:val="24"/>
              </w:rPr>
              <w:t xml:space="preserve"> </w:t>
            </w:r>
            <w:r>
              <w:rPr>
                <w:i/>
                <w:sz w:val="24"/>
              </w:rPr>
              <w:t>радость</w:t>
            </w:r>
            <w:r>
              <w:rPr>
                <w:i/>
                <w:spacing w:val="1"/>
                <w:sz w:val="24"/>
              </w:rPr>
              <w:t xml:space="preserve"> </w:t>
            </w:r>
            <w:r>
              <w:rPr>
                <w:i/>
                <w:sz w:val="24"/>
              </w:rPr>
              <w:t>общения с семьей;</w:t>
            </w:r>
          </w:p>
          <w:p w:rsidR="00DB5D5D" w:rsidRDefault="00DB5D5D" w:rsidP="00486A3F">
            <w:pPr>
              <w:pStyle w:val="TableParagraph"/>
              <w:numPr>
                <w:ilvl w:val="0"/>
                <w:numId w:val="79"/>
              </w:numPr>
              <w:tabs>
                <w:tab w:val="left" w:pos="289"/>
              </w:tabs>
              <w:spacing w:before="0"/>
              <w:ind w:right="95" w:firstLine="0"/>
              <w:jc w:val="both"/>
              <w:rPr>
                <w:i/>
                <w:sz w:val="24"/>
              </w:rPr>
            </w:pPr>
            <w:proofErr w:type="gramStart"/>
            <w:r>
              <w:rPr>
                <w:i/>
                <w:sz w:val="24"/>
              </w:rPr>
              <w:t>компоненты среды, обеспечивающие ребенку возможность познавательного развития,</w:t>
            </w:r>
            <w:r>
              <w:rPr>
                <w:i/>
                <w:spacing w:val="1"/>
                <w:sz w:val="24"/>
              </w:rPr>
              <w:t xml:space="preserve"> </w:t>
            </w:r>
            <w:r>
              <w:rPr>
                <w:i/>
                <w:sz w:val="24"/>
              </w:rPr>
              <w:t>экспериментирования,</w:t>
            </w:r>
            <w:r>
              <w:rPr>
                <w:i/>
                <w:spacing w:val="1"/>
                <w:sz w:val="24"/>
              </w:rPr>
              <w:t xml:space="preserve"> </w:t>
            </w:r>
            <w:r>
              <w:rPr>
                <w:i/>
                <w:sz w:val="24"/>
              </w:rPr>
              <w:t>освоения</w:t>
            </w:r>
            <w:r>
              <w:rPr>
                <w:i/>
                <w:spacing w:val="1"/>
                <w:sz w:val="24"/>
              </w:rPr>
              <w:t xml:space="preserve"> </w:t>
            </w:r>
            <w:r>
              <w:rPr>
                <w:i/>
                <w:sz w:val="24"/>
              </w:rPr>
              <w:t>новых</w:t>
            </w:r>
            <w:r>
              <w:rPr>
                <w:i/>
                <w:spacing w:val="1"/>
                <w:sz w:val="24"/>
              </w:rPr>
              <w:t xml:space="preserve"> </w:t>
            </w:r>
            <w:r>
              <w:rPr>
                <w:i/>
                <w:sz w:val="24"/>
              </w:rPr>
              <w:t>технологий,</w:t>
            </w:r>
            <w:r>
              <w:rPr>
                <w:i/>
                <w:spacing w:val="1"/>
                <w:sz w:val="24"/>
              </w:rPr>
              <w:t xml:space="preserve"> </w:t>
            </w:r>
            <w:r>
              <w:rPr>
                <w:i/>
                <w:sz w:val="24"/>
              </w:rPr>
              <w:t>раскрывающие</w:t>
            </w:r>
            <w:r>
              <w:rPr>
                <w:i/>
                <w:spacing w:val="1"/>
                <w:sz w:val="24"/>
              </w:rPr>
              <w:t xml:space="preserve"> </w:t>
            </w:r>
            <w:r>
              <w:rPr>
                <w:i/>
                <w:sz w:val="24"/>
              </w:rPr>
              <w:t>красоту</w:t>
            </w:r>
            <w:r>
              <w:rPr>
                <w:i/>
                <w:spacing w:val="1"/>
                <w:sz w:val="24"/>
              </w:rPr>
              <w:t xml:space="preserve"> </w:t>
            </w:r>
            <w:r>
              <w:rPr>
                <w:i/>
                <w:sz w:val="24"/>
              </w:rPr>
              <w:t>знаний,</w:t>
            </w:r>
            <w:r>
              <w:rPr>
                <w:i/>
                <w:spacing w:val="1"/>
                <w:sz w:val="24"/>
              </w:rPr>
              <w:t xml:space="preserve"> </w:t>
            </w:r>
            <w:r>
              <w:rPr>
                <w:i/>
                <w:sz w:val="24"/>
              </w:rPr>
              <w:t>необходимость</w:t>
            </w:r>
            <w:r>
              <w:rPr>
                <w:i/>
                <w:spacing w:val="2"/>
                <w:sz w:val="24"/>
              </w:rPr>
              <w:t xml:space="preserve"> </w:t>
            </w:r>
            <w:r>
              <w:rPr>
                <w:i/>
                <w:sz w:val="24"/>
              </w:rPr>
              <w:t>научного</w:t>
            </w:r>
            <w:r>
              <w:rPr>
                <w:i/>
                <w:spacing w:val="1"/>
                <w:sz w:val="24"/>
              </w:rPr>
              <w:t xml:space="preserve"> </w:t>
            </w:r>
            <w:r>
              <w:rPr>
                <w:i/>
                <w:sz w:val="24"/>
              </w:rPr>
              <w:t>познания,</w:t>
            </w:r>
            <w:r>
              <w:rPr>
                <w:i/>
                <w:spacing w:val="-2"/>
                <w:sz w:val="24"/>
              </w:rPr>
              <w:t xml:space="preserve"> </w:t>
            </w:r>
            <w:r>
              <w:rPr>
                <w:i/>
                <w:sz w:val="24"/>
              </w:rPr>
              <w:t>формирующие</w:t>
            </w:r>
            <w:r>
              <w:rPr>
                <w:i/>
                <w:spacing w:val="1"/>
                <w:sz w:val="24"/>
              </w:rPr>
              <w:t xml:space="preserve"> </w:t>
            </w:r>
            <w:r>
              <w:rPr>
                <w:i/>
                <w:sz w:val="24"/>
              </w:rPr>
              <w:t>научную</w:t>
            </w:r>
            <w:r>
              <w:rPr>
                <w:i/>
                <w:spacing w:val="-1"/>
                <w:sz w:val="24"/>
              </w:rPr>
              <w:t xml:space="preserve"> </w:t>
            </w:r>
            <w:r>
              <w:rPr>
                <w:i/>
                <w:sz w:val="24"/>
              </w:rPr>
              <w:t>картину мира;</w:t>
            </w:r>
            <w:proofErr w:type="gramEnd"/>
          </w:p>
          <w:p w:rsidR="00DB5D5D" w:rsidRDefault="00DB5D5D" w:rsidP="00486A3F">
            <w:pPr>
              <w:pStyle w:val="TableParagraph"/>
              <w:numPr>
                <w:ilvl w:val="0"/>
                <w:numId w:val="79"/>
              </w:numPr>
              <w:tabs>
                <w:tab w:val="left" w:pos="274"/>
              </w:tabs>
              <w:spacing w:before="0" w:line="237" w:lineRule="auto"/>
              <w:ind w:right="97" w:firstLine="0"/>
              <w:jc w:val="both"/>
              <w:rPr>
                <w:i/>
                <w:sz w:val="24"/>
              </w:rPr>
            </w:pPr>
            <w:r>
              <w:rPr>
                <w:i/>
                <w:sz w:val="24"/>
              </w:rPr>
              <w:t>компоненты среды, обеспечивающие ребенку возможность посильного труда, а также</w:t>
            </w:r>
            <w:r>
              <w:rPr>
                <w:i/>
                <w:spacing w:val="1"/>
                <w:sz w:val="24"/>
              </w:rPr>
              <w:t xml:space="preserve"> </w:t>
            </w:r>
            <w:r>
              <w:rPr>
                <w:i/>
                <w:sz w:val="24"/>
              </w:rPr>
              <w:t>отражающие ценности</w:t>
            </w:r>
            <w:r>
              <w:rPr>
                <w:i/>
                <w:spacing w:val="1"/>
                <w:sz w:val="24"/>
              </w:rPr>
              <w:t xml:space="preserve"> </w:t>
            </w:r>
            <w:r>
              <w:rPr>
                <w:i/>
                <w:sz w:val="24"/>
              </w:rPr>
              <w:t>труда</w:t>
            </w:r>
            <w:r>
              <w:rPr>
                <w:i/>
                <w:spacing w:val="1"/>
                <w:sz w:val="24"/>
              </w:rPr>
              <w:t xml:space="preserve"> </w:t>
            </w:r>
            <w:r>
              <w:rPr>
                <w:i/>
                <w:sz w:val="24"/>
              </w:rPr>
              <w:t>в</w:t>
            </w:r>
            <w:r>
              <w:rPr>
                <w:i/>
                <w:spacing w:val="-2"/>
                <w:sz w:val="24"/>
              </w:rPr>
              <w:t xml:space="preserve"> </w:t>
            </w:r>
            <w:r>
              <w:rPr>
                <w:i/>
                <w:sz w:val="24"/>
              </w:rPr>
              <w:t>жизни</w:t>
            </w:r>
            <w:r>
              <w:rPr>
                <w:i/>
                <w:spacing w:val="-4"/>
                <w:sz w:val="24"/>
              </w:rPr>
              <w:t xml:space="preserve"> </w:t>
            </w:r>
            <w:r>
              <w:rPr>
                <w:i/>
                <w:sz w:val="24"/>
              </w:rPr>
              <w:t>человека</w:t>
            </w:r>
            <w:r>
              <w:rPr>
                <w:i/>
                <w:spacing w:val="2"/>
                <w:sz w:val="24"/>
              </w:rPr>
              <w:t xml:space="preserve"> </w:t>
            </w:r>
            <w:r>
              <w:rPr>
                <w:i/>
                <w:sz w:val="24"/>
              </w:rPr>
              <w:t>и</w:t>
            </w:r>
            <w:r>
              <w:rPr>
                <w:i/>
                <w:spacing w:val="1"/>
                <w:sz w:val="24"/>
              </w:rPr>
              <w:t xml:space="preserve"> </w:t>
            </w:r>
            <w:r>
              <w:rPr>
                <w:i/>
                <w:sz w:val="24"/>
              </w:rPr>
              <w:t>государства;</w:t>
            </w:r>
          </w:p>
          <w:p w:rsidR="00DB5D5D" w:rsidRDefault="00DB5D5D" w:rsidP="00486A3F">
            <w:pPr>
              <w:pStyle w:val="TableParagraph"/>
              <w:numPr>
                <w:ilvl w:val="0"/>
                <w:numId w:val="79"/>
              </w:numPr>
              <w:tabs>
                <w:tab w:val="left" w:pos="318"/>
              </w:tabs>
              <w:spacing w:before="5" w:line="237" w:lineRule="auto"/>
              <w:ind w:right="100" w:firstLine="0"/>
              <w:jc w:val="both"/>
              <w:rPr>
                <w:i/>
                <w:sz w:val="24"/>
              </w:rPr>
            </w:pPr>
            <w:r>
              <w:rPr>
                <w:i/>
                <w:sz w:val="24"/>
              </w:rPr>
              <w:t>компоненты среды,</w:t>
            </w:r>
            <w:r>
              <w:rPr>
                <w:i/>
                <w:spacing w:val="1"/>
                <w:sz w:val="24"/>
              </w:rPr>
              <w:t xml:space="preserve"> </w:t>
            </w:r>
            <w:r>
              <w:rPr>
                <w:i/>
                <w:sz w:val="24"/>
              </w:rPr>
              <w:t>обеспечивающие</w:t>
            </w:r>
            <w:r>
              <w:rPr>
                <w:i/>
                <w:spacing w:val="1"/>
                <w:sz w:val="24"/>
              </w:rPr>
              <w:t xml:space="preserve"> </w:t>
            </w:r>
            <w:r>
              <w:rPr>
                <w:i/>
                <w:sz w:val="24"/>
              </w:rPr>
              <w:t>ребенку</w:t>
            </w:r>
            <w:r>
              <w:rPr>
                <w:i/>
                <w:spacing w:val="1"/>
                <w:sz w:val="24"/>
              </w:rPr>
              <w:t xml:space="preserve"> </w:t>
            </w:r>
            <w:r>
              <w:rPr>
                <w:i/>
                <w:sz w:val="24"/>
              </w:rPr>
              <w:t>возможности</w:t>
            </w:r>
            <w:r>
              <w:rPr>
                <w:i/>
                <w:spacing w:val="1"/>
                <w:sz w:val="24"/>
              </w:rPr>
              <w:t xml:space="preserve"> </w:t>
            </w:r>
            <w:r>
              <w:rPr>
                <w:i/>
                <w:sz w:val="24"/>
              </w:rPr>
              <w:t>для</w:t>
            </w:r>
            <w:r>
              <w:rPr>
                <w:i/>
                <w:spacing w:val="1"/>
                <w:sz w:val="24"/>
              </w:rPr>
              <w:t xml:space="preserve"> </w:t>
            </w:r>
            <w:r>
              <w:rPr>
                <w:i/>
                <w:sz w:val="24"/>
              </w:rPr>
              <w:t>укрепления здоровья,</w:t>
            </w:r>
            <w:r>
              <w:rPr>
                <w:i/>
                <w:spacing w:val="1"/>
                <w:sz w:val="24"/>
              </w:rPr>
              <w:t xml:space="preserve"> </w:t>
            </w:r>
            <w:r>
              <w:rPr>
                <w:i/>
                <w:sz w:val="24"/>
              </w:rPr>
              <w:t>раскрывающие смысл</w:t>
            </w:r>
            <w:r>
              <w:rPr>
                <w:i/>
                <w:spacing w:val="1"/>
                <w:sz w:val="24"/>
              </w:rPr>
              <w:t xml:space="preserve"> </w:t>
            </w:r>
            <w:r>
              <w:rPr>
                <w:i/>
                <w:sz w:val="24"/>
              </w:rPr>
              <w:t>здорового</w:t>
            </w:r>
            <w:r>
              <w:rPr>
                <w:i/>
                <w:spacing w:val="1"/>
                <w:sz w:val="24"/>
              </w:rPr>
              <w:t xml:space="preserve"> </w:t>
            </w:r>
            <w:r>
              <w:rPr>
                <w:i/>
                <w:sz w:val="24"/>
              </w:rPr>
              <w:t>образа</w:t>
            </w:r>
            <w:r>
              <w:rPr>
                <w:i/>
                <w:spacing w:val="1"/>
                <w:sz w:val="24"/>
              </w:rPr>
              <w:t xml:space="preserve"> </w:t>
            </w:r>
            <w:r>
              <w:rPr>
                <w:i/>
                <w:sz w:val="24"/>
              </w:rPr>
              <w:t>жизни,</w:t>
            </w:r>
            <w:r>
              <w:rPr>
                <w:i/>
                <w:spacing w:val="-2"/>
                <w:sz w:val="24"/>
              </w:rPr>
              <w:t xml:space="preserve"> </w:t>
            </w:r>
            <w:r>
              <w:rPr>
                <w:i/>
                <w:sz w:val="24"/>
              </w:rPr>
              <w:t>физической</w:t>
            </w:r>
            <w:r>
              <w:rPr>
                <w:i/>
                <w:spacing w:val="1"/>
                <w:sz w:val="24"/>
              </w:rPr>
              <w:t xml:space="preserve"> </w:t>
            </w:r>
            <w:r>
              <w:rPr>
                <w:i/>
                <w:sz w:val="24"/>
              </w:rPr>
              <w:t>культуры</w:t>
            </w:r>
            <w:r>
              <w:rPr>
                <w:i/>
                <w:spacing w:val="1"/>
                <w:sz w:val="24"/>
              </w:rPr>
              <w:t xml:space="preserve"> </w:t>
            </w:r>
            <w:r>
              <w:rPr>
                <w:i/>
                <w:sz w:val="24"/>
              </w:rPr>
              <w:t>и</w:t>
            </w:r>
            <w:r>
              <w:rPr>
                <w:i/>
                <w:spacing w:val="1"/>
                <w:sz w:val="24"/>
              </w:rPr>
              <w:t xml:space="preserve"> </w:t>
            </w:r>
            <w:r>
              <w:rPr>
                <w:i/>
                <w:sz w:val="24"/>
              </w:rPr>
              <w:t>спорта;</w:t>
            </w:r>
          </w:p>
          <w:p w:rsidR="00DB5D5D" w:rsidRDefault="00DB5D5D" w:rsidP="00486A3F">
            <w:pPr>
              <w:pStyle w:val="TableParagraph"/>
              <w:numPr>
                <w:ilvl w:val="0"/>
                <w:numId w:val="79"/>
              </w:numPr>
              <w:tabs>
                <w:tab w:val="left" w:pos="313"/>
              </w:tabs>
              <w:spacing w:before="4"/>
              <w:ind w:right="95" w:firstLine="0"/>
              <w:jc w:val="both"/>
              <w:rPr>
                <w:i/>
                <w:sz w:val="24"/>
              </w:rPr>
            </w:pPr>
            <w:r>
              <w:rPr>
                <w:i/>
                <w:sz w:val="24"/>
              </w:rPr>
              <w:t>компоненты среды,</w:t>
            </w:r>
            <w:r>
              <w:rPr>
                <w:i/>
                <w:spacing w:val="1"/>
                <w:sz w:val="24"/>
              </w:rPr>
              <w:t xml:space="preserve"> </w:t>
            </w:r>
            <w:r>
              <w:rPr>
                <w:i/>
                <w:sz w:val="24"/>
              </w:rPr>
              <w:t>предоставляющие ребенку возможность</w:t>
            </w:r>
            <w:r>
              <w:rPr>
                <w:i/>
                <w:spacing w:val="1"/>
                <w:sz w:val="24"/>
              </w:rPr>
              <w:t xml:space="preserve"> </w:t>
            </w:r>
            <w:r>
              <w:rPr>
                <w:i/>
                <w:sz w:val="24"/>
              </w:rPr>
              <w:t>погружения в</w:t>
            </w:r>
            <w:r>
              <w:rPr>
                <w:i/>
                <w:spacing w:val="1"/>
                <w:sz w:val="24"/>
              </w:rPr>
              <w:t xml:space="preserve"> </w:t>
            </w:r>
            <w:r>
              <w:rPr>
                <w:i/>
                <w:sz w:val="24"/>
              </w:rPr>
              <w:t>культуру</w:t>
            </w:r>
            <w:r>
              <w:rPr>
                <w:i/>
                <w:spacing w:val="1"/>
                <w:sz w:val="24"/>
              </w:rPr>
              <w:t xml:space="preserve"> </w:t>
            </w:r>
            <w:r>
              <w:rPr>
                <w:i/>
                <w:sz w:val="24"/>
              </w:rPr>
              <w:t>Татарстана, знакомства с особенностями традиций многонационального народа региона.</w:t>
            </w:r>
            <w:r>
              <w:rPr>
                <w:i/>
                <w:spacing w:val="-57"/>
                <w:sz w:val="24"/>
              </w:rPr>
              <w:t xml:space="preserve"> </w:t>
            </w:r>
            <w:proofErr w:type="gramStart"/>
            <w:r>
              <w:rPr>
                <w:i/>
                <w:sz w:val="24"/>
              </w:rPr>
              <w:t>РППС</w:t>
            </w:r>
            <w:r>
              <w:rPr>
                <w:i/>
                <w:spacing w:val="1"/>
                <w:sz w:val="24"/>
              </w:rPr>
              <w:t xml:space="preserve"> </w:t>
            </w:r>
            <w:r>
              <w:rPr>
                <w:i/>
                <w:sz w:val="24"/>
              </w:rPr>
              <w:t>ДОО</w:t>
            </w:r>
            <w:r>
              <w:rPr>
                <w:i/>
                <w:spacing w:val="1"/>
                <w:sz w:val="24"/>
              </w:rPr>
              <w:t xml:space="preserve"> </w:t>
            </w:r>
            <w:r>
              <w:rPr>
                <w:i/>
                <w:sz w:val="24"/>
              </w:rPr>
              <w:t>должна</w:t>
            </w:r>
            <w:r>
              <w:rPr>
                <w:i/>
                <w:spacing w:val="1"/>
                <w:sz w:val="24"/>
              </w:rPr>
              <w:t xml:space="preserve"> </w:t>
            </w:r>
            <w:r>
              <w:rPr>
                <w:i/>
                <w:sz w:val="24"/>
              </w:rPr>
              <w:t>обеспечивать</w:t>
            </w:r>
            <w:r>
              <w:rPr>
                <w:i/>
                <w:spacing w:val="1"/>
                <w:sz w:val="24"/>
              </w:rPr>
              <w:t xml:space="preserve"> </w:t>
            </w:r>
            <w:r>
              <w:rPr>
                <w:i/>
                <w:sz w:val="24"/>
              </w:rPr>
              <w:t>возможность</w:t>
            </w:r>
            <w:r>
              <w:rPr>
                <w:i/>
                <w:spacing w:val="1"/>
                <w:sz w:val="24"/>
              </w:rPr>
              <w:t xml:space="preserve"> </w:t>
            </w:r>
            <w:r>
              <w:rPr>
                <w:i/>
                <w:sz w:val="24"/>
              </w:rPr>
              <w:t>реализации</w:t>
            </w:r>
            <w:r>
              <w:rPr>
                <w:i/>
                <w:spacing w:val="1"/>
                <w:sz w:val="24"/>
              </w:rPr>
              <w:t xml:space="preserve"> </w:t>
            </w:r>
            <w:r>
              <w:rPr>
                <w:i/>
                <w:sz w:val="24"/>
              </w:rPr>
              <w:t>разных</w:t>
            </w:r>
            <w:r>
              <w:rPr>
                <w:i/>
                <w:spacing w:val="1"/>
                <w:sz w:val="24"/>
              </w:rPr>
              <w:t xml:space="preserve"> </w:t>
            </w:r>
            <w:r>
              <w:rPr>
                <w:i/>
                <w:sz w:val="24"/>
              </w:rPr>
              <w:t>видов</w:t>
            </w:r>
            <w:r>
              <w:rPr>
                <w:i/>
                <w:spacing w:val="1"/>
                <w:sz w:val="24"/>
              </w:rPr>
              <w:t xml:space="preserve"> </w:t>
            </w:r>
            <w:r>
              <w:rPr>
                <w:i/>
                <w:sz w:val="24"/>
              </w:rPr>
              <w:t>детской</w:t>
            </w:r>
            <w:r>
              <w:rPr>
                <w:i/>
                <w:spacing w:val="1"/>
                <w:sz w:val="24"/>
              </w:rPr>
              <w:t xml:space="preserve"> </w:t>
            </w:r>
            <w:r>
              <w:rPr>
                <w:i/>
                <w:sz w:val="24"/>
              </w:rPr>
              <w:t>активности:</w:t>
            </w:r>
            <w:r>
              <w:rPr>
                <w:i/>
                <w:spacing w:val="1"/>
                <w:sz w:val="24"/>
              </w:rPr>
              <w:t xml:space="preserve"> </w:t>
            </w:r>
            <w:r>
              <w:rPr>
                <w:i/>
                <w:sz w:val="24"/>
              </w:rPr>
              <w:t>двигательной,</w:t>
            </w:r>
            <w:r>
              <w:rPr>
                <w:i/>
                <w:spacing w:val="1"/>
                <w:sz w:val="24"/>
              </w:rPr>
              <w:t xml:space="preserve"> </w:t>
            </w:r>
            <w:r>
              <w:rPr>
                <w:i/>
                <w:sz w:val="24"/>
              </w:rPr>
              <w:t>включая</w:t>
            </w:r>
            <w:r>
              <w:rPr>
                <w:i/>
                <w:spacing w:val="1"/>
                <w:sz w:val="24"/>
              </w:rPr>
              <w:t xml:space="preserve"> </w:t>
            </w:r>
            <w:r>
              <w:rPr>
                <w:i/>
                <w:sz w:val="24"/>
              </w:rPr>
              <w:t>формы</w:t>
            </w:r>
            <w:r>
              <w:rPr>
                <w:i/>
                <w:spacing w:val="1"/>
                <w:sz w:val="24"/>
              </w:rPr>
              <w:t xml:space="preserve"> </w:t>
            </w:r>
            <w:r>
              <w:rPr>
                <w:i/>
                <w:sz w:val="24"/>
              </w:rPr>
              <w:t>активности</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традиций</w:t>
            </w:r>
            <w:r>
              <w:rPr>
                <w:i/>
                <w:spacing w:val="1"/>
                <w:sz w:val="24"/>
              </w:rPr>
              <w:t xml:space="preserve"> </w:t>
            </w:r>
            <w:r>
              <w:rPr>
                <w:i/>
                <w:sz w:val="24"/>
              </w:rPr>
              <w:t>региона,</w:t>
            </w:r>
            <w:r>
              <w:rPr>
                <w:i/>
                <w:spacing w:val="1"/>
                <w:sz w:val="24"/>
              </w:rPr>
              <w:t xml:space="preserve"> </w:t>
            </w:r>
            <w:r>
              <w:rPr>
                <w:i/>
                <w:sz w:val="24"/>
              </w:rPr>
              <w:t>игровой</w:t>
            </w:r>
            <w:r>
              <w:rPr>
                <w:i/>
                <w:spacing w:val="1"/>
                <w:sz w:val="24"/>
              </w:rPr>
              <w:t xml:space="preserve"> </w:t>
            </w:r>
            <w:r>
              <w:rPr>
                <w:i/>
                <w:sz w:val="24"/>
              </w:rPr>
              <w:t>(народная</w:t>
            </w:r>
            <w:r>
              <w:rPr>
                <w:i/>
                <w:spacing w:val="1"/>
                <w:sz w:val="24"/>
              </w:rPr>
              <w:t xml:space="preserve"> </w:t>
            </w:r>
            <w:r>
              <w:rPr>
                <w:i/>
                <w:sz w:val="24"/>
              </w:rPr>
              <w:t>подвижная,</w:t>
            </w:r>
            <w:r>
              <w:rPr>
                <w:i/>
                <w:spacing w:val="1"/>
                <w:sz w:val="24"/>
              </w:rPr>
              <w:t xml:space="preserve"> </w:t>
            </w:r>
            <w:r>
              <w:rPr>
                <w:i/>
                <w:sz w:val="24"/>
              </w:rPr>
              <w:t>хороводная</w:t>
            </w:r>
            <w:r>
              <w:rPr>
                <w:i/>
                <w:spacing w:val="1"/>
                <w:sz w:val="24"/>
              </w:rPr>
              <w:t xml:space="preserve"> </w:t>
            </w:r>
            <w:r>
              <w:rPr>
                <w:i/>
                <w:sz w:val="24"/>
              </w:rPr>
              <w:t>игры),</w:t>
            </w:r>
            <w:r>
              <w:rPr>
                <w:i/>
                <w:spacing w:val="1"/>
                <w:sz w:val="24"/>
              </w:rPr>
              <w:t xml:space="preserve"> </w:t>
            </w:r>
            <w:r>
              <w:rPr>
                <w:i/>
                <w:sz w:val="24"/>
              </w:rPr>
              <w:t>коммуникативной</w:t>
            </w:r>
            <w:r>
              <w:rPr>
                <w:i/>
                <w:spacing w:val="1"/>
                <w:sz w:val="24"/>
              </w:rPr>
              <w:t xml:space="preserve"> </w:t>
            </w:r>
            <w:r>
              <w:rPr>
                <w:i/>
                <w:sz w:val="24"/>
              </w:rPr>
              <w:t>(общение</w:t>
            </w:r>
            <w:r>
              <w:rPr>
                <w:i/>
                <w:spacing w:val="1"/>
                <w:sz w:val="24"/>
              </w:rPr>
              <w:t xml:space="preserve"> </w:t>
            </w:r>
            <w:r>
              <w:rPr>
                <w:i/>
                <w:sz w:val="24"/>
              </w:rPr>
              <w:t>на</w:t>
            </w:r>
            <w:r>
              <w:rPr>
                <w:i/>
                <w:spacing w:val="1"/>
                <w:sz w:val="24"/>
              </w:rPr>
              <w:t xml:space="preserve"> </w:t>
            </w:r>
            <w:r>
              <w:rPr>
                <w:i/>
                <w:sz w:val="24"/>
              </w:rPr>
              <w:t>татарском</w:t>
            </w:r>
            <w:r>
              <w:rPr>
                <w:i/>
                <w:spacing w:val="1"/>
                <w:sz w:val="24"/>
              </w:rPr>
              <w:t xml:space="preserve"> </w:t>
            </w:r>
            <w:r>
              <w:rPr>
                <w:i/>
                <w:sz w:val="24"/>
              </w:rPr>
              <w:t>и</w:t>
            </w:r>
            <w:r>
              <w:rPr>
                <w:i/>
                <w:spacing w:val="1"/>
                <w:sz w:val="24"/>
              </w:rPr>
              <w:t xml:space="preserve"> </w:t>
            </w:r>
            <w:r>
              <w:rPr>
                <w:i/>
                <w:sz w:val="24"/>
              </w:rPr>
              <w:t>русском</w:t>
            </w:r>
            <w:r>
              <w:rPr>
                <w:i/>
                <w:spacing w:val="1"/>
                <w:sz w:val="24"/>
              </w:rPr>
              <w:t xml:space="preserve"> </w:t>
            </w:r>
            <w:r>
              <w:rPr>
                <w:i/>
                <w:sz w:val="24"/>
              </w:rPr>
              <w:t>языках),</w:t>
            </w:r>
            <w:r>
              <w:rPr>
                <w:i/>
                <w:spacing w:val="1"/>
                <w:sz w:val="24"/>
              </w:rPr>
              <w:t xml:space="preserve"> </w:t>
            </w:r>
            <w:r>
              <w:rPr>
                <w:i/>
                <w:sz w:val="24"/>
              </w:rPr>
              <w:t>познавательно-исследовательской</w:t>
            </w:r>
            <w:r>
              <w:rPr>
                <w:i/>
                <w:spacing w:val="1"/>
                <w:sz w:val="24"/>
              </w:rPr>
              <w:t xml:space="preserve"> </w:t>
            </w:r>
            <w:r>
              <w:rPr>
                <w:i/>
                <w:sz w:val="24"/>
              </w:rPr>
              <w:t>(исследование</w:t>
            </w:r>
            <w:r>
              <w:rPr>
                <w:i/>
                <w:spacing w:val="61"/>
                <w:sz w:val="24"/>
              </w:rPr>
              <w:t xml:space="preserve"> </w:t>
            </w:r>
            <w:r>
              <w:rPr>
                <w:i/>
                <w:sz w:val="24"/>
              </w:rPr>
              <w:t>и</w:t>
            </w:r>
            <w:r>
              <w:rPr>
                <w:i/>
                <w:spacing w:val="-57"/>
                <w:sz w:val="24"/>
              </w:rPr>
              <w:t xml:space="preserve"> </w:t>
            </w:r>
            <w:r>
              <w:rPr>
                <w:i/>
                <w:sz w:val="24"/>
              </w:rPr>
              <w:t>познание</w:t>
            </w:r>
            <w:r>
              <w:rPr>
                <w:i/>
                <w:spacing w:val="1"/>
                <w:sz w:val="24"/>
              </w:rPr>
              <w:t xml:space="preserve"> </w:t>
            </w:r>
            <w:r>
              <w:rPr>
                <w:i/>
                <w:sz w:val="24"/>
              </w:rPr>
              <w:t>культурных</w:t>
            </w:r>
            <w:r>
              <w:rPr>
                <w:i/>
                <w:spacing w:val="1"/>
                <w:sz w:val="24"/>
              </w:rPr>
              <w:t xml:space="preserve"> </w:t>
            </w:r>
            <w:r>
              <w:rPr>
                <w:i/>
                <w:sz w:val="24"/>
              </w:rPr>
              <w:t>богатств,</w:t>
            </w:r>
            <w:r>
              <w:rPr>
                <w:i/>
                <w:spacing w:val="1"/>
                <w:sz w:val="24"/>
              </w:rPr>
              <w:t xml:space="preserve"> </w:t>
            </w:r>
            <w:r>
              <w:rPr>
                <w:i/>
                <w:sz w:val="24"/>
              </w:rPr>
              <w:t>природы</w:t>
            </w:r>
            <w:r>
              <w:rPr>
                <w:i/>
                <w:spacing w:val="1"/>
                <w:sz w:val="24"/>
              </w:rPr>
              <w:t xml:space="preserve"> </w:t>
            </w:r>
            <w:r>
              <w:rPr>
                <w:i/>
                <w:sz w:val="24"/>
              </w:rPr>
              <w:t>родного</w:t>
            </w:r>
            <w:r>
              <w:rPr>
                <w:i/>
                <w:spacing w:val="1"/>
                <w:sz w:val="24"/>
              </w:rPr>
              <w:t xml:space="preserve"> </w:t>
            </w:r>
            <w:r>
              <w:rPr>
                <w:i/>
                <w:sz w:val="24"/>
              </w:rPr>
              <w:t>края),</w:t>
            </w:r>
            <w:r>
              <w:rPr>
                <w:i/>
                <w:spacing w:val="1"/>
                <w:sz w:val="24"/>
              </w:rPr>
              <w:t xml:space="preserve"> </w:t>
            </w:r>
            <w:r>
              <w:rPr>
                <w:i/>
                <w:sz w:val="24"/>
              </w:rPr>
              <w:t>восприятия</w:t>
            </w:r>
            <w:r>
              <w:rPr>
                <w:i/>
                <w:spacing w:val="61"/>
                <w:sz w:val="24"/>
              </w:rPr>
              <w:t xml:space="preserve"> </w:t>
            </w:r>
            <w:r>
              <w:rPr>
                <w:i/>
                <w:sz w:val="24"/>
              </w:rPr>
              <w:t>детской</w:t>
            </w:r>
            <w:r>
              <w:rPr>
                <w:i/>
                <w:spacing w:val="1"/>
                <w:sz w:val="24"/>
              </w:rPr>
              <w:t xml:space="preserve"> </w:t>
            </w:r>
            <w:r>
              <w:rPr>
                <w:i/>
                <w:sz w:val="24"/>
              </w:rPr>
              <w:t>литературы,</w:t>
            </w:r>
            <w:r>
              <w:rPr>
                <w:i/>
                <w:spacing w:val="1"/>
                <w:sz w:val="24"/>
              </w:rPr>
              <w:t xml:space="preserve"> </w:t>
            </w:r>
            <w:r>
              <w:rPr>
                <w:i/>
                <w:sz w:val="24"/>
              </w:rPr>
              <w:t>народного фольклора, изобразительного творчества,</w:t>
            </w:r>
            <w:r>
              <w:rPr>
                <w:i/>
                <w:spacing w:val="1"/>
                <w:sz w:val="24"/>
              </w:rPr>
              <w:t xml:space="preserve"> </w:t>
            </w:r>
            <w:r>
              <w:rPr>
                <w:i/>
                <w:sz w:val="24"/>
              </w:rPr>
              <w:t>включая татарское</w:t>
            </w:r>
            <w:r>
              <w:rPr>
                <w:i/>
                <w:spacing w:val="1"/>
                <w:sz w:val="24"/>
              </w:rPr>
              <w:t xml:space="preserve"> </w:t>
            </w:r>
            <w:r>
              <w:rPr>
                <w:i/>
                <w:sz w:val="24"/>
              </w:rPr>
              <w:t>декоративно-прикладное</w:t>
            </w:r>
            <w:r>
              <w:rPr>
                <w:i/>
                <w:spacing w:val="1"/>
                <w:sz w:val="24"/>
              </w:rPr>
              <w:t xml:space="preserve"> </w:t>
            </w:r>
            <w:r>
              <w:rPr>
                <w:i/>
                <w:sz w:val="24"/>
              </w:rPr>
              <w:t>искусство,</w:t>
            </w:r>
            <w:r>
              <w:rPr>
                <w:i/>
                <w:spacing w:val="1"/>
                <w:sz w:val="24"/>
              </w:rPr>
              <w:t xml:space="preserve"> </w:t>
            </w:r>
            <w:r>
              <w:rPr>
                <w:i/>
                <w:sz w:val="24"/>
              </w:rPr>
              <w:t>конструирования,</w:t>
            </w:r>
            <w:r>
              <w:rPr>
                <w:i/>
                <w:spacing w:val="1"/>
                <w:sz w:val="24"/>
              </w:rPr>
              <w:t xml:space="preserve"> </w:t>
            </w:r>
            <w:r>
              <w:rPr>
                <w:i/>
                <w:sz w:val="24"/>
              </w:rPr>
              <w:t>музыкального</w:t>
            </w:r>
            <w:r>
              <w:rPr>
                <w:i/>
                <w:spacing w:val="1"/>
                <w:sz w:val="24"/>
              </w:rPr>
              <w:t xml:space="preserve"> </w:t>
            </w:r>
            <w:r>
              <w:rPr>
                <w:i/>
                <w:sz w:val="24"/>
              </w:rPr>
              <w:t>творчества</w:t>
            </w:r>
            <w:r>
              <w:rPr>
                <w:i/>
                <w:spacing w:val="1"/>
                <w:sz w:val="24"/>
              </w:rPr>
              <w:t xml:space="preserve"> </w:t>
            </w:r>
            <w:r>
              <w:rPr>
                <w:i/>
                <w:sz w:val="24"/>
              </w:rPr>
              <w:t>(восприятие</w:t>
            </w:r>
            <w:r>
              <w:rPr>
                <w:i/>
                <w:spacing w:val="44"/>
                <w:sz w:val="24"/>
              </w:rPr>
              <w:t xml:space="preserve"> </w:t>
            </w:r>
            <w:r>
              <w:rPr>
                <w:i/>
                <w:sz w:val="24"/>
              </w:rPr>
              <w:t>и</w:t>
            </w:r>
            <w:r>
              <w:rPr>
                <w:i/>
                <w:spacing w:val="47"/>
                <w:sz w:val="24"/>
              </w:rPr>
              <w:t xml:space="preserve"> </w:t>
            </w:r>
            <w:r>
              <w:rPr>
                <w:i/>
                <w:sz w:val="24"/>
              </w:rPr>
              <w:t>понимание</w:t>
            </w:r>
            <w:r>
              <w:rPr>
                <w:i/>
                <w:spacing w:val="45"/>
                <w:sz w:val="24"/>
              </w:rPr>
              <w:t xml:space="preserve"> </w:t>
            </w:r>
            <w:r>
              <w:rPr>
                <w:i/>
                <w:sz w:val="24"/>
              </w:rPr>
              <w:t>смысла</w:t>
            </w:r>
            <w:r>
              <w:rPr>
                <w:i/>
                <w:spacing w:val="47"/>
                <w:sz w:val="24"/>
              </w:rPr>
              <w:t xml:space="preserve"> </w:t>
            </w:r>
            <w:r>
              <w:rPr>
                <w:i/>
                <w:sz w:val="24"/>
              </w:rPr>
              <w:t>музыкальных</w:t>
            </w:r>
            <w:r>
              <w:rPr>
                <w:i/>
                <w:spacing w:val="46"/>
                <w:sz w:val="24"/>
              </w:rPr>
              <w:t xml:space="preserve"> </w:t>
            </w:r>
            <w:r>
              <w:rPr>
                <w:i/>
                <w:sz w:val="24"/>
              </w:rPr>
              <w:t>произведений</w:t>
            </w:r>
            <w:r>
              <w:rPr>
                <w:i/>
                <w:spacing w:val="46"/>
                <w:sz w:val="24"/>
              </w:rPr>
              <w:t xml:space="preserve"> </w:t>
            </w:r>
            <w:r>
              <w:rPr>
                <w:i/>
                <w:sz w:val="24"/>
              </w:rPr>
              <w:t>татарских</w:t>
            </w:r>
            <w:proofErr w:type="gramEnd"/>
            <w:r>
              <w:rPr>
                <w:i/>
                <w:spacing w:val="46"/>
                <w:sz w:val="24"/>
              </w:rPr>
              <w:t xml:space="preserve"> </w:t>
            </w:r>
            <w:r>
              <w:rPr>
                <w:i/>
                <w:sz w:val="24"/>
              </w:rPr>
              <w:t>композиторов,</w:t>
            </w:r>
          </w:p>
          <w:p w:rsidR="00DB5D5D" w:rsidRDefault="00DB5D5D" w:rsidP="0061044B">
            <w:pPr>
              <w:pStyle w:val="TableParagraph"/>
              <w:spacing w:line="274" w:lineRule="exact"/>
              <w:ind w:right="98"/>
              <w:jc w:val="both"/>
              <w:rPr>
                <w:i/>
                <w:sz w:val="24"/>
              </w:rPr>
            </w:pPr>
            <w:r>
              <w:rPr>
                <w:i/>
                <w:sz w:val="24"/>
              </w:rPr>
              <w:t>пение татарских песен, исполнение татарских танцев, игра на народных музыкальных</w:t>
            </w:r>
            <w:r>
              <w:rPr>
                <w:i/>
                <w:spacing w:val="1"/>
                <w:sz w:val="24"/>
              </w:rPr>
              <w:t xml:space="preserve"> </w:t>
            </w:r>
            <w:r>
              <w:rPr>
                <w:i/>
                <w:sz w:val="24"/>
              </w:rPr>
              <w:t>инструментах)</w:t>
            </w:r>
            <w:r>
              <w:rPr>
                <w:i/>
                <w:spacing w:val="2"/>
                <w:sz w:val="24"/>
              </w:rPr>
              <w:t xml:space="preserve"> </w:t>
            </w:r>
            <w:r>
              <w:rPr>
                <w:i/>
                <w:sz w:val="24"/>
              </w:rPr>
              <w:t>и</w:t>
            </w:r>
            <w:r>
              <w:rPr>
                <w:i/>
                <w:spacing w:val="2"/>
                <w:sz w:val="24"/>
              </w:rPr>
              <w:t xml:space="preserve"> </w:t>
            </w:r>
            <w:r>
              <w:rPr>
                <w:i/>
                <w:sz w:val="24"/>
              </w:rPr>
              <w:t>др.</w:t>
            </w:r>
          </w:p>
        </w:tc>
      </w:tr>
      <w:tr w:rsidR="00DB5D5D" w:rsidTr="002F07E9">
        <w:trPr>
          <w:trHeight w:val="840"/>
        </w:trPr>
        <w:tc>
          <w:tcPr>
            <w:tcW w:w="9642" w:type="dxa"/>
          </w:tcPr>
          <w:p w:rsidR="00DB5D5D" w:rsidRDefault="00DB5D5D" w:rsidP="0061044B">
            <w:pPr>
              <w:pStyle w:val="TableParagraph"/>
              <w:ind w:right="98"/>
              <w:jc w:val="both"/>
              <w:rPr>
                <w:i/>
                <w:sz w:val="24"/>
              </w:rPr>
            </w:pPr>
            <w:r>
              <w:rPr>
                <w:i/>
                <w:sz w:val="24"/>
              </w:rPr>
              <w:t>8) Социокультурный контекст, внешняя социальная и культурная среда ДОО (учитывает</w:t>
            </w:r>
            <w:r>
              <w:rPr>
                <w:i/>
                <w:spacing w:val="1"/>
                <w:sz w:val="24"/>
              </w:rPr>
              <w:t xml:space="preserve"> </w:t>
            </w:r>
            <w:r>
              <w:rPr>
                <w:i/>
                <w:sz w:val="24"/>
              </w:rPr>
              <w:t>этнокультурные,</w:t>
            </w:r>
            <w:r>
              <w:rPr>
                <w:i/>
                <w:spacing w:val="1"/>
                <w:sz w:val="24"/>
              </w:rPr>
              <w:t xml:space="preserve"> </w:t>
            </w:r>
            <w:r>
              <w:rPr>
                <w:i/>
                <w:sz w:val="24"/>
              </w:rPr>
              <w:t>конфессиональные</w:t>
            </w:r>
            <w:r>
              <w:rPr>
                <w:i/>
                <w:spacing w:val="1"/>
                <w:sz w:val="24"/>
              </w:rPr>
              <w:t xml:space="preserve"> </w:t>
            </w:r>
            <w:r>
              <w:rPr>
                <w:i/>
                <w:sz w:val="24"/>
              </w:rPr>
              <w:t>и</w:t>
            </w:r>
            <w:r>
              <w:rPr>
                <w:i/>
                <w:spacing w:val="1"/>
                <w:sz w:val="24"/>
              </w:rPr>
              <w:t xml:space="preserve"> </w:t>
            </w:r>
            <w:r>
              <w:rPr>
                <w:i/>
                <w:sz w:val="24"/>
              </w:rPr>
              <w:t>региональные</w:t>
            </w:r>
            <w:r>
              <w:rPr>
                <w:i/>
                <w:spacing w:val="1"/>
                <w:sz w:val="24"/>
              </w:rPr>
              <w:t xml:space="preserve"> </w:t>
            </w:r>
            <w:r>
              <w:rPr>
                <w:i/>
                <w:sz w:val="24"/>
              </w:rPr>
              <w:t>особенности)</w:t>
            </w:r>
            <w:r>
              <w:rPr>
                <w:i/>
                <w:spacing w:val="1"/>
                <w:sz w:val="24"/>
              </w:rPr>
              <w:t xml:space="preserve"> </w:t>
            </w:r>
            <w:r>
              <w:rPr>
                <w:i/>
                <w:sz w:val="24"/>
              </w:rPr>
              <w:t>(отражающие</w:t>
            </w:r>
            <w:r>
              <w:rPr>
                <w:i/>
                <w:spacing w:val="-57"/>
                <w:sz w:val="24"/>
              </w:rPr>
              <w:t xml:space="preserve"> </w:t>
            </w:r>
            <w:r>
              <w:rPr>
                <w:i/>
                <w:sz w:val="24"/>
              </w:rPr>
              <w:t>региональную</w:t>
            </w:r>
            <w:r>
              <w:rPr>
                <w:i/>
                <w:spacing w:val="-1"/>
                <w:sz w:val="24"/>
              </w:rPr>
              <w:t xml:space="preserve"> </w:t>
            </w:r>
            <w:r>
              <w:rPr>
                <w:i/>
                <w:sz w:val="24"/>
              </w:rPr>
              <w:t>специфику):</w:t>
            </w:r>
          </w:p>
          <w:p w:rsidR="00DB5D5D" w:rsidRDefault="00DB5D5D" w:rsidP="0061044B">
            <w:pPr>
              <w:pStyle w:val="TableParagraph"/>
              <w:spacing w:line="242" w:lineRule="auto"/>
              <w:ind w:right="98"/>
              <w:jc w:val="both"/>
              <w:rPr>
                <w:i/>
                <w:sz w:val="24"/>
              </w:rPr>
            </w:pPr>
            <w:r>
              <w:rPr>
                <w:i/>
                <w:sz w:val="24"/>
              </w:rPr>
              <w:t>В качестве средств реализации цели воспитания могут выступать следующие основные</w:t>
            </w:r>
            <w:r>
              <w:rPr>
                <w:i/>
                <w:spacing w:val="1"/>
                <w:sz w:val="24"/>
              </w:rPr>
              <w:t xml:space="preserve"> </w:t>
            </w:r>
            <w:r>
              <w:rPr>
                <w:i/>
                <w:sz w:val="24"/>
              </w:rPr>
              <w:t>виды</w:t>
            </w:r>
            <w:r>
              <w:rPr>
                <w:i/>
                <w:spacing w:val="1"/>
                <w:sz w:val="24"/>
              </w:rPr>
              <w:t xml:space="preserve"> </w:t>
            </w:r>
            <w:r>
              <w:rPr>
                <w:i/>
                <w:sz w:val="24"/>
              </w:rPr>
              <w:t>деятельности</w:t>
            </w:r>
            <w:r>
              <w:rPr>
                <w:i/>
                <w:spacing w:val="1"/>
                <w:sz w:val="24"/>
              </w:rPr>
              <w:t xml:space="preserve"> </w:t>
            </w:r>
            <w:r>
              <w:rPr>
                <w:i/>
                <w:sz w:val="24"/>
              </w:rPr>
              <w:t>и</w:t>
            </w:r>
            <w:r>
              <w:rPr>
                <w:i/>
                <w:spacing w:val="2"/>
                <w:sz w:val="24"/>
              </w:rPr>
              <w:t xml:space="preserve"> </w:t>
            </w:r>
            <w:r>
              <w:rPr>
                <w:i/>
                <w:sz w:val="24"/>
              </w:rPr>
              <w:t>культурные практики:</w:t>
            </w:r>
          </w:p>
          <w:p w:rsidR="00DB5D5D" w:rsidRDefault="00DB5D5D" w:rsidP="0061044B">
            <w:pPr>
              <w:pStyle w:val="TableParagraph"/>
              <w:ind w:right="90"/>
              <w:jc w:val="both"/>
              <w:rPr>
                <w:i/>
                <w:sz w:val="24"/>
              </w:rPr>
            </w:pPr>
            <w:r>
              <w:rPr>
                <w:i/>
                <w:sz w:val="24"/>
              </w:rPr>
              <w:t>предметно-целевая</w:t>
            </w:r>
            <w:r>
              <w:rPr>
                <w:i/>
                <w:spacing w:val="1"/>
                <w:sz w:val="24"/>
              </w:rPr>
              <w:t xml:space="preserve"> </w:t>
            </w:r>
            <w:r>
              <w:rPr>
                <w:i/>
                <w:sz w:val="24"/>
              </w:rPr>
              <w:t>(виды</w:t>
            </w:r>
            <w:r>
              <w:rPr>
                <w:i/>
                <w:spacing w:val="1"/>
                <w:sz w:val="24"/>
              </w:rPr>
              <w:t xml:space="preserve"> </w:t>
            </w:r>
            <w:r>
              <w:rPr>
                <w:i/>
                <w:sz w:val="24"/>
              </w:rPr>
              <w:t>деятельности,</w:t>
            </w:r>
            <w:r>
              <w:rPr>
                <w:i/>
                <w:spacing w:val="1"/>
                <w:sz w:val="24"/>
              </w:rPr>
              <w:t xml:space="preserve"> </w:t>
            </w:r>
            <w:r>
              <w:rPr>
                <w:i/>
                <w:sz w:val="24"/>
              </w:rPr>
              <w:t>организуемые</w:t>
            </w:r>
            <w:r>
              <w:rPr>
                <w:i/>
                <w:spacing w:val="1"/>
                <w:sz w:val="24"/>
              </w:rPr>
              <w:t xml:space="preserve"> </w:t>
            </w:r>
            <w:r>
              <w:rPr>
                <w:i/>
                <w:sz w:val="24"/>
              </w:rPr>
              <w:t>взрослым,</w:t>
            </w:r>
            <w:r>
              <w:rPr>
                <w:i/>
                <w:spacing w:val="1"/>
                <w:sz w:val="24"/>
              </w:rPr>
              <w:t xml:space="preserve"> </w:t>
            </w:r>
            <w:r>
              <w:rPr>
                <w:i/>
                <w:sz w:val="24"/>
              </w:rPr>
              <w:t>в</w:t>
            </w:r>
            <w:r>
              <w:rPr>
                <w:i/>
                <w:spacing w:val="1"/>
                <w:sz w:val="24"/>
              </w:rPr>
              <w:t xml:space="preserve"> </w:t>
            </w:r>
            <w:r>
              <w:rPr>
                <w:i/>
                <w:sz w:val="24"/>
              </w:rPr>
              <w:t>которых</w:t>
            </w:r>
            <w:r>
              <w:rPr>
                <w:i/>
                <w:spacing w:val="61"/>
                <w:sz w:val="24"/>
              </w:rPr>
              <w:t xml:space="preserve"> </w:t>
            </w:r>
            <w:r>
              <w:rPr>
                <w:i/>
                <w:sz w:val="24"/>
              </w:rPr>
              <w:t>он</w:t>
            </w:r>
            <w:r>
              <w:rPr>
                <w:i/>
                <w:spacing w:val="1"/>
                <w:sz w:val="24"/>
              </w:rPr>
              <w:t xml:space="preserve"> </w:t>
            </w:r>
            <w:r>
              <w:rPr>
                <w:i/>
                <w:sz w:val="24"/>
              </w:rPr>
              <w:t>открывает ребенку смысл и ценность человеческой деятельности, способы ее реализации</w:t>
            </w:r>
            <w:r>
              <w:rPr>
                <w:i/>
                <w:spacing w:val="1"/>
                <w:sz w:val="24"/>
              </w:rPr>
              <w:t xml:space="preserve"> </w:t>
            </w:r>
            <w:r>
              <w:rPr>
                <w:i/>
                <w:sz w:val="24"/>
              </w:rPr>
              <w:t>совместно</w:t>
            </w:r>
            <w:r>
              <w:rPr>
                <w:i/>
                <w:spacing w:val="1"/>
                <w:sz w:val="24"/>
              </w:rPr>
              <w:t xml:space="preserve"> </w:t>
            </w:r>
            <w:r>
              <w:rPr>
                <w:i/>
                <w:sz w:val="24"/>
              </w:rPr>
              <w:t>с родителями, воспитателями,</w:t>
            </w:r>
            <w:r>
              <w:rPr>
                <w:i/>
                <w:spacing w:val="3"/>
                <w:sz w:val="24"/>
              </w:rPr>
              <w:t xml:space="preserve"> </w:t>
            </w:r>
            <w:r>
              <w:rPr>
                <w:i/>
                <w:sz w:val="24"/>
              </w:rPr>
              <w:t>сверстниками);</w:t>
            </w:r>
          </w:p>
          <w:p w:rsidR="00DB5D5D" w:rsidRDefault="00DB5D5D" w:rsidP="0061044B">
            <w:pPr>
              <w:pStyle w:val="TableParagraph"/>
              <w:spacing w:line="237" w:lineRule="auto"/>
              <w:ind w:right="93"/>
              <w:jc w:val="both"/>
              <w:rPr>
                <w:i/>
                <w:sz w:val="24"/>
              </w:rPr>
            </w:pPr>
            <w:proofErr w:type="gramStart"/>
            <w:r>
              <w:rPr>
                <w:i/>
                <w:sz w:val="24"/>
              </w:rPr>
              <w:t>культурные</w:t>
            </w:r>
            <w:r>
              <w:rPr>
                <w:i/>
                <w:spacing w:val="1"/>
                <w:sz w:val="24"/>
              </w:rPr>
              <w:t xml:space="preserve"> </w:t>
            </w:r>
            <w:r>
              <w:rPr>
                <w:i/>
                <w:sz w:val="24"/>
              </w:rPr>
              <w:t>практики</w:t>
            </w:r>
            <w:r>
              <w:rPr>
                <w:i/>
                <w:spacing w:val="1"/>
                <w:sz w:val="24"/>
              </w:rPr>
              <w:t xml:space="preserve"> </w:t>
            </w:r>
            <w:r>
              <w:rPr>
                <w:i/>
                <w:sz w:val="24"/>
              </w:rPr>
              <w:t>(активная,</w:t>
            </w:r>
            <w:r>
              <w:rPr>
                <w:i/>
                <w:spacing w:val="1"/>
                <w:sz w:val="24"/>
              </w:rPr>
              <w:t xml:space="preserve"> </w:t>
            </w:r>
            <w:r>
              <w:rPr>
                <w:i/>
                <w:sz w:val="24"/>
              </w:rPr>
              <w:t>самостоятельная</w:t>
            </w:r>
            <w:r>
              <w:rPr>
                <w:i/>
                <w:spacing w:val="1"/>
                <w:sz w:val="24"/>
              </w:rPr>
              <w:t xml:space="preserve"> </w:t>
            </w:r>
            <w:r>
              <w:rPr>
                <w:i/>
                <w:sz w:val="24"/>
              </w:rPr>
              <w:t>апробация</w:t>
            </w:r>
            <w:r>
              <w:rPr>
                <w:i/>
                <w:spacing w:val="1"/>
                <w:sz w:val="24"/>
              </w:rPr>
              <w:t xml:space="preserve"> </w:t>
            </w:r>
            <w:r>
              <w:rPr>
                <w:i/>
                <w:sz w:val="24"/>
              </w:rPr>
              <w:t>каждым</w:t>
            </w:r>
            <w:r>
              <w:rPr>
                <w:i/>
                <w:spacing w:val="1"/>
                <w:sz w:val="24"/>
              </w:rPr>
              <w:t xml:space="preserve"> </w:t>
            </w:r>
            <w:r>
              <w:rPr>
                <w:i/>
                <w:sz w:val="24"/>
              </w:rPr>
              <w:t>ребенком</w:t>
            </w:r>
            <w:r>
              <w:rPr>
                <w:i/>
                <w:spacing w:val="1"/>
                <w:sz w:val="24"/>
              </w:rPr>
              <w:t xml:space="preserve"> </w:t>
            </w:r>
            <w:r>
              <w:rPr>
                <w:i/>
                <w:sz w:val="24"/>
              </w:rPr>
              <w:lastRenderedPageBreak/>
              <w:t>инструментального</w:t>
            </w:r>
            <w:r>
              <w:rPr>
                <w:i/>
                <w:spacing w:val="23"/>
                <w:sz w:val="24"/>
              </w:rPr>
              <w:t xml:space="preserve"> </w:t>
            </w:r>
            <w:r>
              <w:rPr>
                <w:i/>
                <w:sz w:val="24"/>
              </w:rPr>
              <w:t>и</w:t>
            </w:r>
            <w:r>
              <w:rPr>
                <w:i/>
                <w:spacing w:val="23"/>
                <w:sz w:val="24"/>
              </w:rPr>
              <w:t xml:space="preserve"> </w:t>
            </w:r>
            <w:r>
              <w:rPr>
                <w:i/>
                <w:sz w:val="24"/>
              </w:rPr>
              <w:t>ценностного</w:t>
            </w:r>
            <w:r>
              <w:rPr>
                <w:i/>
                <w:spacing w:val="24"/>
                <w:sz w:val="24"/>
              </w:rPr>
              <w:t xml:space="preserve"> </w:t>
            </w:r>
            <w:r>
              <w:rPr>
                <w:i/>
                <w:sz w:val="24"/>
              </w:rPr>
              <w:t>содержаний,</w:t>
            </w:r>
            <w:r>
              <w:rPr>
                <w:i/>
                <w:spacing w:val="30"/>
                <w:sz w:val="24"/>
              </w:rPr>
              <w:t xml:space="preserve"> </w:t>
            </w:r>
            <w:r>
              <w:rPr>
                <w:i/>
                <w:sz w:val="24"/>
              </w:rPr>
              <w:t>полученных</w:t>
            </w:r>
            <w:r>
              <w:rPr>
                <w:i/>
                <w:spacing w:val="23"/>
                <w:sz w:val="24"/>
              </w:rPr>
              <w:t xml:space="preserve"> </w:t>
            </w:r>
            <w:r>
              <w:rPr>
                <w:i/>
                <w:sz w:val="24"/>
              </w:rPr>
              <w:t>от</w:t>
            </w:r>
            <w:r>
              <w:rPr>
                <w:i/>
                <w:spacing w:val="22"/>
                <w:sz w:val="24"/>
              </w:rPr>
              <w:t xml:space="preserve"> </w:t>
            </w:r>
            <w:r>
              <w:rPr>
                <w:i/>
                <w:sz w:val="24"/>
              </w:rPr>
              <w:t>взрослого,</w:t>
            </w:r>
            <w:r>
              <w:rPr>
                <w:i/>
                <w:spacing w:val="26"/>
                <w:sz w:val="24"/>
              </w:rPr>
              <w:t xml:space="preserve"> </w:t>
            </w:r>
            <w:r>
              <w:rPr>
                <w:i/>
                <w:sz w:val="24"/>
              </w:rPr>
              <w:t>и</w:t>
            </w:r>
            <w:r>
              <w:rPr>
                <w:i/>
                <w:spacing w:val="23"/>
                <w:sz w:val="24"/>
              </w:rPr>
              <w:t xml:space="preserve"> </w:t>
            </w:r>
            <w:r>
              <w:rPr>
                <w:i/>
                <w:sz w:val="24"/>
              </w:rPr>
              <w:t>способов</w:t>
            </w:r>
            <w:r>
              <w:rPr>
                <w:i/>
                <w:spacing w:val="29"/>
                <w:sz w:val="24"/>
              </w:rPr>
              <w:t xml:space="preserve"> </w:t>
            </w:r>
            <w:r>
              <w:rPr>
                <w:i/>
                <w:sz w:val="24"/>
              </w:rPr>
              <w:t>их</w:t>
            </w:r>
            <w:proofErr w:type="gramEnd"/>
          </w:p>
          <w:p w:rsidR="00DB5D5D" w:rsidRDefault="00DB5D5D" w:rsidP="0061044B">
            <w:pPr>
              <w:pStyle w:val="TableParagraph"/>
              <w:spacing w:line="267" w:lineRule="exact"/>
              <w:jc w:val="both"/>
              <w:rPr>
                <w:i/>
                <w:sz w:val="24"/>
              </w:rPr>
            </w:pPr>
            <w:r>
              <w:rPr>
                <w:i/>
                <w:sz w:val="24"/>
              </w:rPr>
              <w:t>реализации</w:t>
            </w:r>
            <w:r>
              <w:rPr>
                <w:i/>
                <w:spacing w:val="-2"/>
                <w:sz w:val="24"/>
              </w:rPr>
              <w:t xml:space="preserve"> </w:t>
            </w:r>
            <w:r>
              <w:rPr>
                <w:i/>
                <w:sz w:val="24"/>
              </w:rPr>
              <w:t>в</w:t>
            </w:r>
            <w:r>
              <w:rPr>
                <w:i/>
                <w:spacing w:val="-6"/>
                <w:sz w:val="24"/>
              </w:rPr>
              <w:t xml:space="preserve"> </w:t>
            </w:r>
            <w:r>
              <w:rPr>
                <w:i/>
                <w:sz w:val="24"/>
              </w:rPr>
              <w:t>различных</w:t>
            </w:r>
            <w:r>
              <w:rPr>
                <w:i/>
                <w:spacing w:val="-7"/>
                <w:sz w:val="24"/>
              </w:rPr>
              <w:t xml:space="preserve"> </w:t>
            </w:r>
            <w:r>
              <w:rPr>
                <w:i/>
                <w:sz w:val="24"/>
              </w:rPr>
              <w:t>видах</w:t>
            </w:r>
            <w:r>
              <w:rPr>
                <w:i/>
                <w:spacing w:val="-3"/>
                <w:sz w:val="24"/>
              </w:rPr>
              <w:t xml:space="preserve"> </w:t>
            </w:r>
            <w:r>
              <w:rPr>
                <w:i/>
                <w:sz w:val="24"/>
              </w:rPr>
              <w:t>деятельности</w:t>
            </w:r>
            <w:r>
              <w:rPr>
                <w:i/>
                <w:spacing w:val="-2"/>
                <w:sz w:val="24"/>
              </w:rPr>
              <w:t xml:space="preserve"> </w:t>
            </w:r>
            <w:r>
              <w:rPr>
                <w:i/>
                <w:sz w:val="24"/>
              </w:rPr>
              <w:t>через личный</w:t>
            </w:r>
            <w:r>
              <w:rPr>
                <w:i/>
                <w:spacing w:val="-2"/>
                <w:sz w:val="24"/>
              </w:rPr>
              <w:t xml:space="preserve"> </w:t>
            </w:r>
            <w:r>
              <w:rPr>
                <w:i/>
                <w:sz w:val="24"/>
              </w:rPr>
              <w:t>опыт);</w:t>
            </w:r>
          </w:p>
        </w:tc>
      </w:tr>
    </w:tbl>
    <w:p w:rsidR="00DB5D5D" w:rsidRDefault="00DB5D5D" w:rsidP="00DB5D5D">
      <w:pPr>
        <w:spacing w:line="267"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9385"/>
        </w:trPr>
        <w:tc>
          <w:tcPr>
            <w:tcW w:w="9642" w:type="dxa"/>
          </w:tcPr>
          <w:p w:rsidR="00DB5D5D" w:rsidRDefault="00DB5D5D" w:rsidP="0061044B">
            <w:pPr>
              <w:pStyle w:val="TableParagraph"/>
              <w:ind w:right="91"/>
              <w:jc w:val="both"/>
              <w:rPr>
                <w:i/>
                <w:sz w:val="24"/>
              </w:rPr>
            </w:pPr>
            <w:r>
              <w:rPr>
                <w:i/>
                <w:sz w:val="24"/>
              </w:rPr>
              <w:lastRenderedPageBreak/>
              <w:t>свободная</w:t>
            </w:r>
            <w:r>
              <w:rPr>
                <w:i/>
                <w:spacing w:val="1"/>
                <w:sz w:val="24"/>
              </w:rPr>
              <w:t xml:space="preserve"> </w:t>
            </w:r>
            <w:r>
              <w:rPr>
                <w:i/>
                <w:sz w:val="24"/>
              </w:rPr>
              <w:t>инициативная</w:t>
            </w:r>
            <w:r>
              <w:rPr>
                <w:i/>
                <w:spacing w:val="1"/>
                <w:sz w:val="24"/>
              </w:rPr>
              <w:t xml:space="preserve"> </w:t>
            </w:r>
            <w:r>
              <w:rPr>
                <w:i/>
                <w:sz w:val="24"/>
              </w:rPr>
              <w:t>деятельность</w:t>
            </w:r>
            <w:r>
              <w:rPr>
                <w:i/>
                <w:spacing w:val="1"/>
                <w:sz w:val="24"/>
              </w:rPr>
              <w:t xml:space="preserve"> </w:t>
            </w:r>
            <w:r>
              <w:rPr>
                <w:i/>
                <w:sz w:val="24"/>
              </w:rPr>
              <w:t>ребенка</w:t>
            </w:r>
            <w:r>
              <w:rPr>
                <w:i/>
                <w:spacing w:val="1"/>
                <w:sz w:val="24"/>
              </w:rPr>
              <w:t xml:space="preserve"> </w:t>
            </w:r>
            <w:r>
              <w:rPr>
                <w:i/>
                <w:sz w:val="24"/>
              </w:rPr>
              <w:t>(его</w:t>
            </w:r>
            <w:r>
              <w:rPr>
                <w:i/>
                <w:spacing w:val="1"/>
                <w:sz w:val="24"/>
              </w:rPr>
              <w:t xml:space="preserve"> </w:t>
            </w:r>
            <w:r>
              <w:rPr>
                <w:i/>
                <w:sz w:val="24"/>
              </w:rPr>
              <w:t>спонтанная</w:t>
            </w:r>
            <w:r>
              <w:rPr>
                <w:i/>
                <w:spacing w:val="1"/>
                <w:sz w:val="24"/>
              </w:rPr>
              <w:t xml:space="preserve"> </w:t>
            </w:r>
            <w:r>
              <w:rPr>
                <w:i/>
                <w:sz w:val="24"/>
              </w:rPr>
              <w:t>самостоятельная</w:t>
            </w:r>
            <w:r>
              <w:rPr>
                <w:i/>
                <w:spacing w:val="1"/>
                <w:sz w:val="24"/>
              </w:rPr>
              <w:t xml:space="preserve"> </w:t>
            </w:r>
            <w:r>
              <w:rPr>
                <w:i/>
                <w:sz w:val="24"/>
              </w:rPr>
              <w:t>активность,</w:t>
            </w:r>
            <w:r>
              <w:rPr>
                <w:i/>
                <w:spacing w:val="1"/>
                <w:sz w:val="24"/>
              </w:rPr>
              <w:t xml:space="preserve"> </w:t>
            </w:r>
            <w:r>
              <w:rPr>
                <w:i/>
                <w:sz w:val="24"/>
              </w:rPr>
              <w:t>в</w:t>
            </w:r>
            <w:r>
              <w:rPr>
                <w:i/>
                <w:spacing w:val="1"/>
                <w:sz w:val="24"/>
              </w:rPr>
              <w:t xml:space="preserve"> </w:t>
            </w:r>
            <w:r>
              <w:rPr>
                <w:i/>
                <w:sz w:val="24"/>
              </w:rPr>
              <w:t>рамках</w:t>
            </w:r>
            <w:r>
              <w:rPr>
                <w:i/>
                <w:spacing w:val="1"/>
                <w:sz w:val="24"/>
              </w:rPr>
              <w:t xml:space="preserve"> </w:t>
            </w:r>
            <w:r>
              <w:rPr>
                <w:i/>
                <w:sz w:val="24"/>
              </w:rPr>
              <w:t>которой</w:t>
            </w:r>
            <w:r>
              <w:rPr>
                <w:i/>
                <w:spacing w:val="1"/>
                <w:sz w:val="24"/>
              </w:rPr>
              <w:t xml:space="preserve"> </w:t>
            </w:r>
            <w:r>
              <w:rPr>
                <w:i/>
                <w:sz w:val="24"/>
              </w:rPr>
              <w:t>он</w:t>
            </w:r>
            <w:r>
              <w:rPr>
                <w:i/>
                <w:spacing w:val="1"/>
                <w:sz w:val="24"/>
              </w:rPr>
              <w:t xml:space="preserve"> </w:t>
            </w:r>
            <w:r>
              <w:rPr>
                <w:i/>
                <w:sz w:val="24"/>
              </w:rPr>
              <w:t>реализует</w:t>
            </w:r>
            <w:r>
              <w:rPr>
                <w:i/>
                <w:spacing w:val="1"/>
                <w:sz w:val="24"/>
              </w:rPr>
              <w:t xml:space="preserve"> </w:t>
            </w:r>
            <w:r>
              <w:rPr>
                <w:i/>
                <w:sz w:val="24"/>
              </w:rPr>
              <w:t>свои</w:t>
            </w:r>
            <w:r>
              <w:rPr>
                <w:i/>
                <w:spacing w:val="1"/>
                <w:sz w:val="24"/>
              </w:rPr>
              <w:t xml:space="preserve"> </w:t>
            </w:r>
            <w:r>
              <w:rPr>
                <w:i/>
                <w:sz w:val="24"/>
              </w:rPr>
              <w:t>базовые</w:t>
            </w:r>
            <w:r>
              <w:rPr>
                <w:i/>
                <w:spacing w:val="1"/>
                <w:sz w:val="24"/>
              </w:rPr>
              <w:t xml:space="preserve"> </w:t>
            </w:r>
            <w:r>
              <w:rPr>
                <w:i/>
                <w:sz w:val="24"/>
              </w:rPr>
              <w:t>устремления:</w:t>
            </w:r>
            <w:r>
              <w:rPr>
                <w:i/>
                <w:spacing w:val="-57"/>
                <w:sz w:val="24"/>
              </w:rPr>
              <w:t xml:space="preserve"> </w:t>
            </w:r>
            <w:r>
              <w:rPr>
                <w:i/>
                <w:sz w:val="24"/>
              </w:rPr>
              <w:t>любознательность, общительность, опыт деятельности на основе усвоенных ценностей).</w:t>
            </w:r>
            <w:r>
              <w:rPr>
                <w:i/>
                <w:spacing w:val="-57"/>
                <w:sz w:val="24"/>
              </w:rPr>
              <w:t xml:space="preserve"> </w:t>
            </w:r>
            <w:proofErr w:type="gramStart"/>
            <w:r>
              <w:rPr>
                <w:i/>
                <w:sz w:val="24"/>
              </w:rPr>
              <w:t>Создание</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языковой</w:t>
            </w:r>
            <w:r>
              <w:rPr>
                <w:i/>
                <w:spacing w:val="1"/>
                <w:sz w:val="24"/>
              </w:rPr>
              <w:t xml:space="preserve"> </w:t>
            </w:r>
            <w:r>
              <w:rPr>
                <w:i/>
                <w:sz w:val="24"/>
              </w:rPr>
              <w:t>среды,</w:t>
            </w:r>
            <w:r>
              <w:rPr>
                <w:i/>
                <w:spacing w:val="1"/>
                <w:sz w:val="24"/>
              </w:rPr>
              <w:t xml:space="preserve"> </w:t>
            </w:r>
            <w:r>
              <w:rPr>
                <w:i/>
                <w:sz w:val="24"/>
              </w:rPr>
              <w:t>где</w:t>
            </w:r>
            <w:r>
              <w:rPr>
                <w:i/>
                <w:spacing w:val="1"/>
                <w:sz w:val="24"/>
              </w:rPr>
              <w:t xml:space="preserve"> </w:t>
            </w:r>
            <w:r>
              <w:rPr>
                <w:i/>
                <w:sz w:val="24"/>
              </w:rPr>
              <w:t>общение</w:t>
            </w:r>
            <w:r>
              <w:rPr>
                <w:i/>
                <w:spacing w:val="1"/>
                <w:sz w:val="24"/>
              </w:rPr>
              <w:t xml:space="preserve"> </w:t>
            </w:r>
            <w:r>
              <w:rPr>
                <w:i/>
                <w:sz w:val="24"/>
              </w:rPr>
              <w:t>педагога</w:t>
            </w:r>
            <w:r>
              <w:rPr>
                <w:i/>
                <w:spacing w:val="1"/>
                <w:sz w:val="24"/>
              </w:rPr>
              <w:t xml:space="preserve"> </w:t>
            </w:r>
            <w:r>
              <w:rPr>
                <w:i/>
                <w:sz w:val="24"/>
              </w:rPr>
              <w:t>–</w:t>
            </w:r>
            <w:r>
              <w:rPr>
                <w:i/>
                <w:spacing w:val="1"/>
                <w:sz w:val="24"/>
              </w:rPr>
              <w:t xml:space="preserve"> </w:t>
            </w:r>
            <w:r>
              <w:rPr>
                <w:i/>
                <w:sz w:val="24"/>
              </w:rPr>
              <w:t>носителя</w:t>
            </w:r>
            <w:r>
              <w:rPr>
                <w:i/>
                <w:spacing w:val="1"/>
                <w:sz w:val="24"/>
              </w:rPr>
              <w:t xml:space="preserve"> </w:t>
            </w:r>
            <w:r>
              <w:rPr>
                <w:i/>
                <w:sz w:val="24"/>
              </w:rPr>
              <w:t>языка</w:t>
            </w:r>
            <w:r>
              <w:rPr>
                <w:i/>
                <w:spacing w:val="1"/>
                <w:sz w:val="24"/>
              </w:rPr>
              <w:t xml:space="preserve"> </w:t>
            </w:r>
            <w:r>
              <w:rPr>
                <w:i/>
                <w:sz w:val="24"/>
              </w:rPr>
              <w:t>с</w:t>
            </w:r>
            <w:r>
              <w:rPr>
                <w:i/>
                <w:spacing w:val="1"/>
                <w:sz w:val="24"/>
              </w:rPr>
              <w:t xml:space="preserve"> </w:t>
            </w:r>
            <w:r>
              <w:rPr>
                <w:i/>
                <w:sz w:val="24"/>
              </w:rPr>
              <w:t>детьми</w:t>
            </w:r>
            <w:r>
              <w:rPr>
                <w:i/>
                <w:spacing w:val="1"/>
                <w:sz w:val="24"/>
              </w:rPr>
              <w:t xml:space="preserve"> </w:t>
            </w:r>
            <w:r>
              <w:rPr>
                <w:i/>
                <w:sz w:val="24"/>
              </w:rPr>
              <w:t>происходит в естественной обстановке, во время привычной деятельности детей (в игре,</w:t>
            </w:r>
            <w:r>
              <w:rPr>
                <w:i/>
                <w:spacing w:val="1"/>
                <w:sz w:val="24"/>
              </w:rPr>
              <w:t xml:space="preserve"> </w:t>
            </w:r>
            <w:r>
              <w:rPr>
                <w:i/>
                <w:sz w:val="24"/>
              </w:rPr>
              <w:t>в</w:t>
            </w:r>
            <w:r>
              <w:rPr>
                <w:i/>
                <w:spacing w:val="1"/>
                <w:sz w:val="24"/>
              </w:rPr>
              <w:t xml:space="preserve"> </w:t>
            </w:r>
            <w:r>
              <w:rPr>
                <w:i/>
                <w:sz w:val="24"/>
              </w:rPr>
              <w:t>продуктивных</w:t>
            </w:r>
            <w:r>
              <w:rPr>
                <w:i/>
                <w:spacing w:val="1"/>
                <w:sz w:val="24"/>
              </w:rPr>
              <w:t xml:space="preserve"> </w:t>
            </w:r>
            <w:r>
              <w:rPr>
                <w:i/>
                <w:sz w:val="24"/>
              </w:rPr>
              <w:t>видах</w:t>
            </w:r>
            <w:r>
              <w:rPr>
                <w:i/>
                <w:spacing w:val="1"/>
                <w:sz w:val="24"/>
              </w:rPr>
              <w:t xml:space="preserve"> </w:t>
            </w:r>
            <w:r>
              <w:rPr>
                <w:i/>
                <w:sz w:val="24"/>
              </w:rPr>
              <w:t>детской</w:t>
            </w:r>
            <w:r>
              <w:rPr>
                <w:i/>
                <w:spacing w:val="1"/>
                <w:sz w:val="24"/>
              </w:rPr>
              <w:t xml:space="preserve"> </w:t>
            </w:r>
            <w:r>
              <w:rPr>
                <w:i/>
                <w:sz w:val="24"/>
              </w:rPr>
              <w:t>деятельности,</w:t>
            </w:r>
            <w:r>
              <w:rPr>
                <w:i/>
                <w:spacing w:val="1"/>
                <w:sz w:val="24"/>
              </w:rPr>
              <w:t xml:space="preserve"> </w:t>
            </w:r>
            <w:r>
              <w:rPr>
                <w:i/>
                <w:sz w:val="24"/>
              </w:rPr>
              <w:t>театрализованной</w:t>
            </w:r>
            <w:r>
              <w:rPr>
                <w:i/>
                <w:spacing w:val="1"/>
                <w:sz w:val="24"/>
              </w:rPr>
              <w:t xml:space="preserve"> </w:t>
            </w:r>
            <w:r>
              <w:rPr>
                <w:i/>
                <w:sz w:val="24"/>
              </w:rPr>
              <w:t>деятельности,</w:t>
            </w:r>
            <w:r>
              <w:rPr>
                <w:i/>
                <w:spacing w:val="1"/>
                <w:sz w:val="24"/>
              </w:rPr>
              <w:t xml:space="preserve"> </w:t>
            </w:r>
            <w:r>
              <w:rPr>
                <w:i/>
                <w:sz w:val="24"/>
              </w:rPr>
              <w:t>на</w:t>
            </w:r>
            <w:r>
              <w:rPr>
                <w:i/>
                <w:spacing w:val="1"/>
                <w:sz w:val="24"/>
              </w:rPr>
              <w:t xml:space="preserve"> </w:t>
            </w:r>
            <w:r>
              <w:rPr>
                <w:i/>
                <w:sz w:val="24"/>
              </w:rPr>
              <w:t>прогулке,</w:t>
            </w:r>
            <w:r>
              <w:rPr>
                <w:i/>
                <w:spacing w:val="1"/>
                <w:sz w:val="24"/>
              </w:rPr>
              <w:t xml:space="preserve"> </w:t>
            </w:r>
            <w:r>
              <w:rPr>
                <w:i/>
                <w:sz w:val="24"/>
              </w:rPr>
              <w:t>в</w:t>
            </w:r>
            <w:r>
              <w:rPr>
                <w:i/>
                <w:spacing w:val="1"/>
                <w:sz w:val="24"/>
              </w:rPr>
              <w:t xml:space="preserve"> </w:t>
            </w:r>
            <w:r>
              <w:rPr>
                <w:i/>
                <w:sz w:val="24"/>
              </w:rPr>
              <w:t>режимных</w:t>
            </w:r>
            <w:r>
              <w:rPr>
                <w:i/>
                <w:spacing w:val="1"/>
                <w:sz w:val="24"/>
              </w:rPr>
              <w:t xml:space="preserve"> </w:t>
            </w:r>
            <w:r>
              <w:rPr>
                <w:i/>
                <w:sz w:val="24"/>
              </w:rPr>
              <w:t>моментах</w:t>
            </w:r>
            <w:r>
              <w:rPr>
                <w:i/>
                <w:spacing w:val="1"/>
                <w:sz w:val="24"/>
              </w:rPr>
              <w:t xml:space="preserve"> </w:t>
            </w:r>
            <w:r>
              <w:rPr>
                <w:i/>
                <w:sz w:val="24"/>
              </w:rPr>
              <w:t>и</w:t>
            </w:r>
            <w:r>
              <w:rPr>
                <w:i/>
                <w:spacing w:val="1"/>
                <w:sz w:val="24"/>
              </w:rPr>
              <w:t xml:space="preserve"> </w:t>
            </w:r>
            <w:r>
              <w:rPr>
                <w:i/>
                <w:sz w:val="24"/>
              </w:rPr>
              <w:t>т.д.</w:t>
            </w:r>
            <w:proofErr w:type="gramEnd"/>
            <w:r>
              <w:rPr>
                <w:i/>
                <w:spacing w:val="1"/>
                <w:sz w:val="24"/>
              </w:rPr>
              <w:t xml:space="preserve"> </w:t>
            </w:r>
            <w:r>
              <w:rPr>
                <w:i/>
                <w:sz w:val="24"/>
              </w:rPr>
              <w:t>Большую</w:t>
            </w:r>
            <w:r>
              <w:rPr>
                <w:i/>
                <w:spacing w:val="1"/>
                <w:sz w:val="24"/>
              </w:rPr>
              <w:t xml:space="preserve"> </w:t>
            </w:r>
            <w:r>
              <w:rPr>
                <w:i/>
                <w:sz w:val="24"/>
              </w:rPr>
              <w:t>роль</w:t>
            </w:r>
            <w:r>
              <w:rPr>
                <w:i/>
                <w:spacing w:val="1"/>
                <w:sz w:val="24"/>
              </w:rPr>
              <w:t xml:space="preserve"> </w:t>
            </w:r>
            <w:r>
              <w:rPr>
                <w:i/>
                <w:sz w:val="24"/>
              </w:rPr>
              <w:t>имеет</w:t>
            </w:r>
            <w:r>
              <w:rPr>
                <w:i/>
                <w:spacing w:val="1"/>
                <w:sz w:val="24"/>
              </w:rPr>
              <w:t xml:space="preserve"> </w:t>
            </w:r>
            <w:r>
              <w:rPr>
                <w:i/>
                <w:sz w:val="24"/>
              </w:rPr>
              <w:t>знакомство</w:t>
            </w:r>
            <w:r>
              <w:rPr>
                <w:i/>
                <w:spacing w:val="1"/>
                <w:sz w:val="24"/>
              </w:rPr>
              <w:t xml:space="preserve"> </w:t>
            </w:r>
            <w:r>
              <w:rPr>
                <w:i/>
                <w:sz w:val="24"/>
              </w:rPr>
              <w:t>детей</w:t>
            </w:r>
            <w:r>
              <w:rPr>
                <w:i/>
                <w:spacing w:val="1"/>
                <w:sz w:val="24"/>
              </w:rPr>
              <w:t xml:space="preserve"> </w:t>
            </w:r>
            <w:r>
              <w:rPr>
                <w:i/>
                <w:sz w:val="24"/>
              </w:rPr>
              <w:t>с</w:t>
            </w:r>
            <w:r>
              <w:rPr>
                <w:i/>
                <w:spacing w:val="1"/>
                <w:sz w:val="24"/>
              </w:rPr>
              <w:t xml:space="preserve"> </w:t>
            </w:r>
            <w:r>
              <w:rPr>
                <w:i/>
                <w:sz w:val="24"/>
              </w:rPr>
              <w:t>культурными компонентами каждой языковой среды (фольклор, праздники, традиции и</w:t>
            </w:r>
            <w:r>
              <w:rPr>
                <w:i/>
                <w:spacing w:val="1"/>
                <w:sz w:val="24"/>
              </w:rPr>
              <w:t xml:space="preserve"> </w:t>
            </w:r>
            <w:r>
              <w:rPr>
                <w:i/>
                <w:sz w:val="24"/>
              </w:rPr>
              <w:t>т.д.).</w:t>
            </w:r>
          </w:p>
          <w:p w:rsidR="00DB5D5D" w:rsidRDefault="00DB5D5D" w:rsidP="0061044B">
            <w:pPr>
              <w:pStyle w:val="TableParagraph"/>
              <w:ind w:right="90" w:firstLine="62"/>
              <w:jc w:val="both"/>
              <w:rPr>
                <w:i/>
                <w:sz w:val="24"/>
              </w:rPr>
            </w:pPr>
            <w:r>
              <w:rPr>
                <w:i/>
                <w:sz w:val="24"/>
              </w:rPr>
              <w:t>В</w:t>
            </w:r>
            <w:r>
              <w:rPr>
                <w:i/>
                <w:spacing w:val="1"/>
                <w:sz w:val="24"/>
              </w:rPr>
              <w:t xml:space="preserve"> </w:t>
            </w:r>
            <w:r>
              <w:rPr>
                <w:i/>
                <w:sz w:val="24"/>
              </w:rPr>
              <w:t>ДОО</w:t>
            </w:r>
            <w:r>
              <w:rPr>
                <w:i/>
                <w:spacing w:val="1"/>
                <w:sz w:val="24"/>
              </w:rPr>
              <w:t xml:space="preserve"> </w:t>
            </w:r>
            <w:r>
              <w:rPr>
                <w:i/>
                <w:sz w:val="24"/>
              </w:rPr>
              <w:t>представлен</w:t>
            </w:r>
            <w:r>
              <w:rPr>
                <w:i/>
                <w:spacing w:val="1"/>
                <w:sz w:val="24"/>
              </w:rPr>
              <w:t xml:space="preserve"> </w:t>
            </w:r>
            <w:r>
              <w:rPr>
                <w:i/>
                <w:sz w:val="24"/>
              </w:rPr>
              <w:t>информационный</w:t>
            </w:r>
            <w:r>
              <w:rPr>
                <w:i/>
                <w:spacing w:val="1"/>
                <w:sz w:val="24"/>
              </w:rPr>
              <w:t xml:space="preserve"> </w:t>
            </w:r>
            <w:r>
              <w:rPr>
                <w:i/>
                <w:sz w:val="24"/>
              </w:rPr>
              <w:t>материал</w:t>
            </w:r>
            <w:r>
              <w:rPr>
                <w:i/>
                <w:spacing w:val="1"/>
                <w:sz w:val="24"/>
              </w:rPr>
              <w:t xml:space="preserve"> </w:t>
            </w:r>
            <w:r>
              <w:rPr>
                <w:i/>
                <w:sz w:val="24"/>
              </w:rPr>
              <w:t>о</w:t>
            </w:r>
            <w:r>
              <w:rPr>
                <w:i/>
                <w:spacing w:val="1"/>
                <w:sz w:val="24"/>
              </w:rPr>
              <w:t xml:space="preserve"> </w:t>
            </w:r>
            <w:r>
              <w:rPr>
                <w:i/>
                <w:sz w:val="24"/>
              </w:rPr>
              <w:t>республиках</w:t>
            </w:r>
            <w:r>
              <w:rPr>
                <w:i/>
                <w:spacing w:val="1"/>
                <w:sz w:val="24"/>
              </w:rPr>
              <w:t xml:space="preserve"> </w:t>
            </w:r>
            <w:r>
              <w:rPr>
                <w:i/>
                <w:sz w:val="24"/>
              </w:rPr>
              <w:t>Поволжья</w:t>
            </w:r>
            <w:r>
              <w:rPr>
                <w:i/>
                <w:spacing w:val="1"/>
                <w:sz w:val="24"/>
              </w:rPr>
              <w:t xml:space="preserve"> </w:t>
            </w:r>
            <w:r>
              <w:rPr>
                <w:i/>
                <w:sz w:val="24"/>
              </w:rPr>
              <w:t>-</w:t>
            </w:r>
            <w:r>
              <w:rPr>
                <w:i/>
                <w:spacing w:val="1"/>
                <w:sz w:val="24"/>
              </w:rPr>
              <w:t xml:space="preserve"> </w:t>
            </w:r>
            <w:r>
              <w:rPr>
                <w:i/>
                <w:sz w:val="24"/>
              </w:rPr>
              <w:t>Башкортостане,</w:t>
            </w:r>
            <w:r>
              <w:rPr>
                <w:i/>
                <w:spacing w:val="1"/>
                <w:sz w:val="24"/>
              </w:rPr>
              <w:t xml:space="preserve"> </w:t>
            </w:r>
            <w:r>
              <w:rPr>
                <w:i/>
                <w:sz w:val="24"/>
              </w:rPr>
              <w:t>Чувашии, Марий-Эл, Мордовии</w:t>
            </w:r>
            <w:r>
              <w:rPr>
                <w:i/>
                <w:spacing w:val="1"/>
                <w:sz w:val="24"/>
              </w:rPr>
              <w:t xml:space="preserve"> </w:t>
            </w:r>
            <w:r>
              <w:rPr>
                <w:i/>
                <w:sz w:val="24"/>
              </w:rPr>
              <w:t>и</w:t>
            </w:r>
            <w:r>
              <w:rPr>
                <w:i/>
                <w:spacing w:val="1"/>
                <w:sz w:val="24"/>
              </w:rPr>
              <w:t xml:space="preserve"> </w:t>
            </w:r>
            <w:r>
              <w:rPr>
                <w:i/>
                <w:sz w:val="24"/>
              </w:rPr>
              <w:t>др.: (образцы</w:t>
            </w:r>
            <w:r>
              <w:rPr>
                <w:i/>
                <w:spacing w:val="1"/>
                <w:sz w:val="24"/>
              </w:rPr>
              <w:t xml:space="preserve"> </w:t>
            </w:r>
            <w:r>
              <w:rPr>
                <w:i/>
                <w:sz w:val="24"/>
              </w:rPr>
              <w:t>орнаментов для</w:t>
            </w:r>
            <w:r>
              <w:rPr>
                <w:i/>
                <w:spacing w:val="1"/>
                <w:sz w:val="24"/>
              </w:rPr>
              <w:t xml:space="preserve"> </w:t>
            </w:r>
            <w:proofErr w:type="gramStart"/>
            <w:r>
              <w:rPr>
                <w:i/>
                <w:sz w:val="24"/>
              </w:rPr>
              <w:t>ИЗО</w:t>
            </w:r>
            <w:proofErr w:type="gramEnd"/>
            <w:r>
              <w:rPr>
                <w:i/>
                <w:spacing w:val="1"/>
                <w:sz w:val="24"/>
              </w:rPr>
              <w:t xml:space="preserve"> </w:t>
            </w:r>
            <w:r>
              <w:rPr>
                <w:i/>
                <w:sz w:val="24"/>
              </w:rPr>
              <w:t>деятельности,</w:t>
            </w:r>
            <w:r>
              <w:rPr>
                <w:i/>
                <w:spacing w:val="1"/>
                <w:sz w:val="24"/>
              </w:rPr>
              <w:t xml:space="preserve"> </w:t>
            </w:r>
            <w:r>
              <w:rPr>
                <w:i/>
                <w:sz w:val="24"/>
              </w:rPr>
              <w:t>дидактические,</w:t>
            </w:r>
            <w:r>
              <w:rPr>
                <w:i/>
                <w:spacing w:val="2"/>
                <w:sz w:val="24"/>
              </w:rPr>
              <w:t xml:space="preserve"> </w:t>
            </w:r>
            <w:r>
              <w:rPr>
                <w:i/>
                <w:sz w:val="24"/>
              </w:rPr>
              <w:t>подвижные игры народов</w:t>
            </w:r>
            <w:r>
              <w:rPr>
                <w:i/>
                <w:spacing w:val="2"/>
                <w:sz w:val="24"/>
              </w:rPr>
              <w:t xml:space="preserve"> </w:t>
            </w:r>
            <w:r>
              <w:rPr>
                <w:i/>
                <w:sz w:val="24"/>
              </w:rPr>
              <w:t>РТ</w:t>
            </w:r>
            <w:r>
              <w:rPr>
                <w:i/>
                <w:spacing w:val="-4"/>
                <w:sz w:val="24"/>
              </w:rPr>
              <w:t xml:space="preserve"> </w:t>
            </w:r>
            <w:r>
              <w:rPr>
                <w:i/>
                <w:sz w:val="24"/>
              </w:rPr>
              <w:t>и</w:t>
            </w:r>
            <w:r>
              <w:rPr>
                <w:i/>
                <w:spacing w:val="1"/>
                <w:sz w:val="24"/>
              </w:rPr>
              <w:t xml:space="preserve"> </w:t>
            </w:r>
            <w:r>
              <w:rPr>
                <w:i/>
                <w:sz w:val="24"/>
              </w:rPr>
              <w:t>других</w:t>
            </w:r>
            <w:r>
              <w:rPr>
                <w:i/>
                <w:spacing w:val="-1"/>
                <w:sz w:val="24"/>
              </w:rPr>
              <w:t xml:space="preserve"> </w:t>
            </w:r>
            <w:r>
              <w:rPr>
                <w:i/>
                <w:sz w:val="24"/>
              </w:rPr>
              <w:t>республик);</w:t>
            </w:r>
          </w:p>
          <w:p w:rsidR="00DB5D5D" w:rsidRDefault="00DB5D5D" w:rsidP="0061044B">
            <w:pPr>
              <w:pStyle w:val="TableParagraph"/>
              <w:spacing w:line="242" w:lineRule="auto"/>
              <w:ind w:right="91" w:firstLine="62"/>
              <w:jc w:val="both"/>
              <w:rPr>
                <w:i/>
                <w:sz w:val="24"/>
              </w:rPr>
            </w:pPr>
            <w:r>
              <w:rPr>
                <w:i/>
                <w:sz w:val="24"/>
              </w:rPr>
              <w:t>-</w:t>
            </w:r>
            <w:r>
              <w:rPr>
                <w:i/>
                <w:spacing w:val="1"/>
                <w:sz w:val="24"/>
              </w:rPr>
              <w:t xml:space="preserve"> </w:t>
            </w:r>
            <w:r>
              <w:rPr>
                <w:i/>
                <w:sz w:val="24"/>
              </w:rPr>
              <w:t>информационный</w:t>
            </w:r>
            <w:r>
              <w:rPr>
                <w:i/>
                <w:spacing w:val="1"/>
                <w:sz w:val="24"/>
              </w:rPr>
              <w:t xml:space="preserve"> </w:t>
            </w:r>
            <w:r>
              <w:rPr>
                <w:i/>
                <w:sz w:val="24"/>
              </w:rPr>
              <w:t>материал</w:t>
            </w:r>
            <w:r>
              <w:rPr>
                <w:i/>
                <w:spacing w:val="1"/>
                <w:sz w:val="24"/>
              </w:rPr>
              <w:t xml:space="preserve"> </w:t>
            </w:r>
            <w:r>
              <w:rPr>
                <w:i/>
                <w:sz w:val="24"/>
              </w:rPr>
              <w:t>и</w:t>
            </w:r>
            <w:r>
              <w:rPr>
                <w:i/>
                <w:spacing w:val="1"/>
                <w:sz w:val="24"/>
              </w:rPr>
              <w:t xml:space="preserve"> </w:t>
            </w:r>
            <w:r>
              <w:rPr>
                <w:i/>
                <w:sz w:val="24"/>
              </w:rPr>
              <w:t>наглядный</w:t>
            </w:r>
            <w:r>
              <w:rPr>
                <w:i/>
                <w:spacing w:val="1"/>
                <w:sz w:val="24"/>
              </w:rPr>
              <w:t xml:space="preserve"> </w:t>
            </w:r>
            <w:r>
              <w:rPr>
                <w:i/>
                <w:sz w:val="24"/>
              </w:rPr>
              <w:t>материал</w:t>
            </w:r>
            <w:r>
              <w:rPr>
                <w:i/>
                <w:spacing w:val="1"/>
                <w:sz w:val="24"/>
              </w:rPr>
              <w:t xml:space="preserve"> </w:t>
            </w:r>
            <w:r>
              <w:rPr>
                <w:i/>
                <w:sz w:val="24"/>
              </w:rPr>
              <w:t>о</w:t>
            </w:r>
            <w:r>
              <w:rPr>
                <w:i/>
                <w:spacing w:val="1"/>
                <w:sz w:val="24"/>
              </w:rPr>
              <w:t xml:space="preserve"> </w:t>
            </w:r>
            <w:r>
              <w:rPr>
                <w:i/>
                <w:sz w:val="24"/>
              </w:rPr>
              <w:t>писателях,</w:t>
            </w:r>
            <w:r>
              <w:rPr>
                <w:i/>
                <w:spacing w:val="1"/>
                <w:sz w:val="24"/>
              </w:rPr>
              <w:t xml:space="preserve"> </w:t>
            </w:r>
            <w:r>
              <w:rPr>
                <w:i/>
                <w:sz w:val="24"/>
              </w:rPr>
              <w:t>композиторах,</w:t>
            </w:r>
            <w:r>
              <w:rPr>
                <w:i/>
                <w:spacing w:val="-57"/>
                <w:sz w:val="24"/>
              </w:rPr>
              <w:t xml:space="preserve"> </w:t>
            </w:r>
            <w:r>
              <w:rPr>
                <w:i/>
                <w:sz w:val="24"/>
              </w:rPr>
              <w:t>художниках</w:t>
            </w:r>
            <w:r>
              <w:rPr>
                <w:i/>
                <w:spacing w:val="1"/>
                <w:sz w:val="24"/>
              </w:rPr>
              <w:t xml:space="preserve"> </w:t>
            </w:r>
            <w:r>
              <w:rPr>
                <w:i/>
                <w:sz w:val="24"/>
              </w:rPr>
              <w:t>–</w:t>
            </w:r>
            <w:r>
              <w:rPr>
                <w:i/>
                <w:spacing w:val="2"/>
                <w:sz w:val="24"/>
              </w:rPr>
              <w:t xml:space="preserve"> </w:t>
            </w:r>
            <w:r>
              <w:rPr>
                <w:i/>
                <w:sz w:val="24"/>
              </w:rPr>
              <w:t>представителях</w:t>
            </w:r>
            <w:r>
              <w:rPr>
                <w:i/>
                <w:spacing w:val="1"/>
                <w:sz w:val="24"/>
              </w:rPr>
              <w:t xml:space="preserve"> </w:t>
            </w:r>
            <w:r>
              <w:rPr>
                <w:i/>
                <w:sz w:val="24"/>
              </w:rPr>
              <w:t>разных</w:t>
            </w:r>
            <w:r>
              <w:rPr>
                <w:i/>
                <w:spacing w:val="1"/>
                <w:sz w:val="24"/>
              </w:rPr>
              <w:t xml:space="preserve"> </w:t>
            </w:r>
            <w:r>
              <w:rPr>
                <w:i/>
                <w:sz w:val="24"/>
              </w:rPr>
              <w:t>народов;</w:t>
            </w:r>
          </w:p>
          <w:p w:rsidR="00DB5D5D" w:rsidRDefault="00DB5D5D" w:rsidP="0061044B">
            <w:pPr>
              <w:pStyle w:val="TableParagraph"/>
              <w:spacing w:line="271" w:lineRule="exact"/>
              <w:jc w:val="both"/>
              <w:rPr>
                <w:i/>
                <w:sz w:val="24"/>
              </w:rPr>
            </w:pPr>
            <w:r>
              <w:rPr>
                <w:i/>
                <w:sz w:val="24"/>
              </w:rPr>
              <w:t>-образцы</w:t>
            </w:r>
            <w:r>
              <w:rPr>
                <w:i/>
                <w:spacing w:val="-5"/>
                <w:sz w:val="24"/>
              </w:rPr>
              <w:t xml:space="preserve"> </w:t>
            </w:r>
            <w:r>
              <w:rPr>
                <w:i/>
                <w:sz w:val="24"/>
              </w:rPr>
              <w:t>национальных</w:t>
            </w:r>
            <w:r>
              <w:rPr>
                <w:i/>
                <w:spacing w:val="-3"/>
                <w:sz w:val="24"/>
              </w:rPr>
              <w:t xml:space="preserve"> </w:t>
            </w:r>
            <w:r>
              <w:rPr>
                <w:i/>
                <w:sz w:val="24"/>
              </w:rPr>
              <w:t>орнаментов,</w:t>
            </w:r>
            <w:r>
              <w:rPr>
                <w:i/>
                <w:spacing w:val="1"/>
                <w:sz w:val="24"/>
              </w:rPr>
              <w:t xml:space="preserve"> </w:t>
            </w:r>
            <w:r>
              <w:rPr>
                <w:i/>
                <w:sz w:val="24"/>
              </w:rPr>
              <w:t>иллюстрации, картины</w:t>
            </w:r>
            <w:r>
              <w:rPr>
                <w:i/>
                <w:spacing w:val="-1"/>
                <w:sz w:val="24"/>
              </w:rPr>
              <w:t xml:space="preserve"> </w:t>
            </w:r>
            <w:r>
              <w:rPr>
                <w:i/>
                <w:sz w:val="24"/>
              </w:rPr>
              <w:t>и</w:t>
            </w:r>
            <w:r>
              <w:rPr>
                <w:i/>
                <w:spacing w:val="-5"/>
                <w:sz w:val="24"/>
              </w:rPr>
              <w:t xml:space="preserve"> </w:t>
            </w:r>
            <w:r>
              <w:rPr>
                <w:i/>
                <w:sz w:val="24"/>
              </w:rPr>
              <w:t>др.</w:t>
            </w:r>
          </w:p>
          <w:p w:rsidR="00DB5D5D" w:rsidRDefault="00DB5D5D" w:rsidP="0061044B">
            <w:pPr>
              <w:pStyle w:val="TableParagraph"/>
              <w:ind w:right="89"/>
              <w:jc w:val="both"/>
              <w:rPr>
                <w:i/>
                <w:sz w:val="24"/>
              </w:rPr>
            </w:pPr>
            <w:r>
              <w:rPr>
                <w:i/>
                <w:sz w:val="24"/>
              </w:rPr>
              <w:t>Знакомство детей с традициями и культурой разных народов способствует речевому,</w:t>
            </w:r>
            <w:r>
              <w:rPr>
                <w:i/>
                <w:spacing w:val="1"/>
                <w:sz w:val="24"/>
              </w:rPr>
              <w:t xml:space="preserve"> </w:t>
            </w:r>
            <w:r>
              <w:rPr>
                <w:i/>
                <w:sz w:val="24"/>
              </w:rPr>
              <w:t>художественно-эстетическому,</w:t>
            </w:r>
            <w:r>
              <w:rPr>
                <w:i/>
                <w:spacing w:val="1"/>
                <w:sz w:val="24"/>
              </w:rPr>
              <w:t xml:space="preserve"> </w:t>
            </w:r>
            <w:r>
              <w:rPr>
                <w:i/>
                <w:sz w:val="24"/>
              </w:rPr>
              <w:t>нравственному,</w:t>
            </w:r>
            <w:r>
              <w:rPr>
                <w:i/>
                <w:spacing w:val="1"/>
                <w:sz w:val="24"/>
              </w:rPr>
              <w:t xml:space="preserve"> </w:t>
            </w:r>
            <w:r>
              <w:rPr>
                <w:i/>
                <w:sz w:val="24"/>
              </w:rPr>
              <w:t>эмоциональному</w:t>
            </w:r>
            <w:r>
              <w:rPr>
                <w:i/>
                <w:spacing w:val="1"/>
                <w:sz w:val="24"/>
              </w:rPr>
              <w:t xml:space="preserve"> </w:t>
            </w:r>
            <w:r>
              <w:rPr>
                <w:i/>
                <w:sz w:val="24"/>
              </w:rPr>
              <w:t>и</w:t>
            </w:r>
            <w:r>
              <w:rPr>
                <w:i/>
                <w:spacing w:val="1"/>
                <w:sz w:val="24"/>
              </w:rPr>
              <w:t xml:space="preserve"> </w:t>
            </w:r>
            <w:r>
              <w:rPr>
                <w:i/>
                <w:sz w:val="24"/>
              </w:rPr>
              <w:t>социальному</w:t>
            </w:r>
            <w:r>
              <w:rPr>
                <w:i/>
                <w:spacing w:val="1"/>
                <w:sz w:val="24"/>
              </w:rPr>
              <w:t xml:space="preserve"> </w:t>
            </w:r>
            <w:r>
              <w:rPr>
                <w:i/>
                <w:sz w:val="24"/>
              </w:rPr>
              <w:t>воспитанию</w:t>
            </w:r>
            <w:r>
              <w:rPr>
                <w:i/>
                <w:spacing w:val="1"/>
                <w:sz w:val="24"/>
              </w:rPr>
              <w:t xml:space="preserve"> </w:t>
            </w:r>
            <w:r>
              <w:rPr>
                <w:i/>
                <w:sz w:val="24"/>
              </w:rPr>
              <w:t>детей</w:t>
            </w:r>
            <w:r>
              <w:rPr>
                <w:i/>
                <w:spacing w:val="1"/>
                <w:sz w:val="24"/>
              </w:rPr>
              <w:t xml:space="preserve"> </w:t>
            </w:r>
            <w:r>
              <w:rPr>
                <w:i/>
                <w:sz w:val="24"/>
              </w:rPr>
              <w:t>дошкольного</w:t>
            </w:r>
            <w:r>
              <w:rPr>
                <w:i/>
                <w:spacing w:val="1"/>
                <w:sz w:val="24"/>
              </w:rPr>
              <w:t xml:space="preserve"> </w:t>
            </w:r>
            <w:r>
              <w:rPr>
                <w:i/>
                <w:sz w:val="24"/>
              </w:rPr>
              <w:t>возраста,</w:t>
            </w:r>
            <w:r>
              <w:rPr>
                <w:i/>
                <w:spacing w:val="1"/>
                <w:sz w:val="24"/>
              </w:rPr>
              <w:t xml:space="preserve"> </w:t>
            </w:r>
            <w:r>
              <w:rPr>
                <w:i/>
                <w:sz w:val="24"/>
              </w:rPr>
              <w:t>а</w:t>
            </w:r>
            <w:r>
              <w:rPr>
                <w:i/>
                <w:spacing w:val="1"/>
                <w:sz w:val="24"/>
              </w:rPr>
              <w:t xml:space="preserve"> </w:t>
            </w:r>
            <w:r>
              <w:rPr>
                <w:i/>
                <w:sz w:val="24"/>
              </w:rPr>
              <w:t>также</w:t>
            </w:r>
            <w:r>
              <w:rPr>
                <w:i/>
                <w:spacing w:val="1"/>
                <w:sz w:val="24"/>
              </w:rPr>
              <w:t xml:space="preserve"> </w:t>
            </w:r>
            <w:r>
              <w:rPr>
                <w:i/>
                <w:sz w:val="24"/>
              </w:rPr>
              <w:t>укреплению</w:t>
            </w:r>
            <w:r>
              <w:rPr>
                <w:i/>
                <w:spacing w:val="1"/>
                <w:sz w:val="24"/>
              </w:rPr>
              <w:t xml:space="preserve"> </w:t>
            </w:r>
            <w:r>
              <w:rPr>
                <w:i/>
                <w:sz w:val="24"/>
              </w:rPr>
              <w:t>связей</w:t>
            </w:r>
            <w:r>
              <w:rPr>
                <w:i/>
                <w:spacing w:val="1"/>
                <w:sz w:val="24"/>
              </w:rPr>
              <w:t xml:space="preserve"> </w:t>
            </w:r>
            <w:r>
              <w:rPr>
                <w:i/>
                <w:sz w:val="24"/>
              </w:rPr>
              <w:t>с</w:t>
            </w:r>
            <w:r>
              <w:rPr>
                <w:i/>
                <w:spacing w:val="60"/>
                <w:sz w:val="24"/>
              </w:rPr>
              <w:t xml:space="preserve"> </w:t>
            </w:r>
            <w:r>
              <w:rPr>
                <w:i/>
                <w:sz w:val="24"/>
              </w:rPr>
              <w:t>другими</w:t>
            </w:r>
            <w:r>
              <w:rPr>
                <w:i/>
                <w:spacing w:val="1"/>
                <w:sz w:val="24"/>
              </w:rPr>
              <w:t xml:space="preserve"> </w:t>
            </w:r>
            <w:r>
              <w:rPr>
                <w:i/>
                <w:sz w:val="24"/>
              </w:rPr>
              <w:t>народами</w:t>
            </w:r>
            <w:r>
              <w:rPr>
                <w:i/>
                <w:spacing w:val="1"/>
                <w:sz w:val="24"/>
              </w:rPr>
              <w:t xml:space="preserve"> </w:t>
            </w:r>
            <w:r>
              <w:rPr>
                <w:i/>
                <w:sz w:val="24"/>
              </w:rPr>
              <w:t>и</w:t>
            </w:r>
            <w:r>
              <w:rPr>
                <w:i/>
                <w:spacing w:val="2"/>
                <w:sz w:val="24"/>
              </w:rPr>
              <w:t xml:space="preserve"> </w:t>
            </w:r>
            <w:r>
              <w:rPr>
                <w:i/>
                <w:sz w:val="24"/>
              </w:rPr>
              <w:t>культурами</w:t>
            </w:r>
            <w:r>
              <w:rPr>
                <w:i/>
                <w:spacing w:val="2"/>
                <w:sz w:val="24"/>
              </w:rPr>
              <w:t xml:space="preserve"> </w:t>
            </w:r>
            <w:r>
              <w:rPr>
                <w:i/>
                <w:sz w:val="24"/>
              </w:rPr>
              <w:t>и</w:t>
            </w:r>
            <w:r>
              <w:rPr>
                <w:i/>
                <w:spacing w:val="-3"/>
                <w:sz w:val="24"/>
              </w:rPr>
              <w:t xml:space="preserve"> </w:t>
            </w:r>
            <w:r>
              <w:rPr>
                <w:i/>
                <w:sz w:val="24"/>
              </w:rPr>
              <w:t>др.</w:t>
            </w:r>
          </w:p>
          <w:p w:rsidR="00DB5D5D" w:rsidRDefault="00DB5D5D" w:rsidP="0061044B">
            <w:pPr>
              <w:pStyle w:val="TableParagraph"/>
              <w:ind w:right="92"/>
              <w:jc w:val="both"/>
              <w:rPr>
                <w:i/>
                <w:sz w:val="24"/>
              </w:rPr>
            </w:pPr>
            <w:r>
              <w:rPr>
                <w:i/>
                <w:sz w:val="24"/>
              </w:rPr>
              <w:t>Знакомить</w:t>
            </w:r>
            <w:r>
              <w:rPr>
                <w:i/>
                <w:spacing w:val="1"/>
                <w:sz w:val="24"/>
              </w:rPr>
              <w:t xml:space="preserve"> </w:t>
            </w:r>
            <w:r>
              <w:rPr>
                <w:i/>
                <w:sz w:val="24"/>
              </w:rPr>
              <w:t>детей с жизнью древних городов,</w:t>
            </w:r>
            <w:r>
              <w:rPr>
                <w:i/>
                <w:spacing w:val="1"/>
                <w:sz w:val="24"/>
              </w:rPr>
              <w:t xml:space="preserve"> </w:t>
            </w:r>
            <w:r>
              <w:rPr>
                <w:i/>
                <w:sz w:val="24"/>
              </w:rPr>
              <w:t>их историей, культурой,</w:t>
            </w:r>
            <w:r>
              <w:rPr>
                <w:i/>
                <w:spacing w:val="1"/>
                <w:sz w:val="24"/>
              </w:rPr>
              <w:t xml:space="preserve"> </w:t>
            </w:r>
            <w:r>
              <w:rPr>
                <w:i/>
                <w:sz w:val="24"/>
              </w:rPr>
              <w:t>бытом (Биляр,</w:t>
            </w:r>
            <w:r>
              <w:rPr>
                <w:i/>
                <w:spacing w:val="1"/>
                <w:sz w:val="24"/>
              </w:rPr>
              <w:t xml:space="preserve"> </w:t>
            </w:r>
            <w:r>
              <w:rPr>
                <w:i/>
                <w:sz w:val="24"/>
              </w:rPr>
              <w:t>Булгар, Свияжск). Помочь сравнить быт людей в городе и на селе, обратить внимание на</w:t>
            </w:r>
            <w:r>
              <w:rPr>
                <w:i/>
                <w:spacing w:val="1"/>
                <w:sz w:val="24"/>
              </w:rPr>
              <w:t xml:space="preserve"> </w:t>
            </w:r>
            <w:r>
              <w:rPr>
                <w:i/>
                <w:sz w:val="24"/>
              </w:rPr>
              <w:t>особенности их</w:t>
            </w:r>
            <w:r>
              <w:rPr>
                <w:i/>
                <w:spacing w:val="1"/>
                <w:sz w:val="24"/>
              </w:rPr>
              <w:t xml:space="preserve"> </w:t>
            </w:r>
            <w:r>
              <w:rPr>
                <w:i/>
                <w:sz w:val="24"/>
              </w:rPr>
              <w:t>одежды,</w:t>
            </w:r>
            <w:r>
              <w:rPr>
                <w:i/>
                <w:spacing w:val="-2"/>
                <w:sz w:val="24"/>
              </w:rPr>
              <w:t xml:space="preserve"> </w:t>
            </w:r>
            <w:r>
              <w:rPr>
                <w:i/>
                <w:sz w:val="24"/>
              </w:rPr>
              <w:t>жилища,</w:t>
            </w:r>
            <w:r>
              <w:rPr>
                <w:i/>
                <w:spacing w:val="4"/>
                <w:sz w:val="24"/>
              </w:rPr>
              <w:t xml:space="preserve"> </w:t>
            </w:r>
            <w:r>
              <w:rPr>
                <w:i/>
                <w:sz w:val="24"/>
              </w:rPr>
              <w:t>домашней</w:t>
            </w:r>
            <w:r>
              <w:rPr>
                <w:i/>
                <w:spacing w:val="2"/>
                <w:sz w:val="24"/>
              </w:rPr>
              <w:t xml:space="preserve"> </w:t>
            </w:r>
            <w:r>
              <w:rPr>
                <w:i/>
                <w:sz w:val="24"/>
              </w:rPr>
              <w:t>утвари.</w:t>
            </w:r>
          </w:p>
          <w:p w:rsidR="00DB5D5D" w:rsidRDefault="00DB5D5D" w:rsidP="0061044B">
            <w:pPr>
              <w:pStyle w:val="TableParagraph"/>
              <w:ind w:right="98"/>
              <w:jc w:val="both"/>
              <w:rPr>
                <w:i/>
                <w:sz w:val="24"/>
              </w:rPr>
            </w:pPr>
            <w:r>
              <w:rPr>
                <w:i/>
                <w:sz w:val="24"/>
              </w:rPr>
              <w:t>Приобщать к прошлому и настоящему национальной и мировой культур. Познакомить с</w:t>
            </w:r>
            <w:r>
              <w:rPr>
                <w:i/>
                <w:spacing w:val="1"/>
                <w:sz w:val="24"/>
              </w:rPr>
              <w:t xml:space="preserve"> </w:t>
            </w:r>
            <w:r>
              <w:rPr>
                <w:i/>
                <w:sz w:val="24"/>
              </w:rPr>
              <w:t>жизнью и творчеством выдающихся деятелей музыкального и театрального искусства:</w:t>
            </w:r>
            <w:r>
              <w:rPr>
                <w:i/>
                <w:spacing w:val="1"/>
                <w:sz w:val="24"/>
              </w:rPr>
              <w:t xml:space="preserve"> </w:t>
            </w:r>
            <w:r>
              <w:rPr>
                <w:i/>
                <w:sz w:val="24"/>
              </w:rPr>
              <w:t>композиторы</w:t>
            </w:r>
            <w:r>
              <w:rPr>
                <w:i/>
                <w:spacing w:val="1"/>
                <w:sz w:val="24"/>
              </w:rPr>
              <w:t xml:space="preserve"> </w:t>
            </w:r>
            <w:r>
              <w:rPr>
                <w:i/>
                <w:sz w:val="24"/>
              </w:rPr>
              <w:t>(С.</w:t>
            </w:r>
            <w:r>
              <w:rPr>
                <w:i/>
                <w:spacing w:val="1"/>
                <w:sz w:val="24"/>
              </w:rPr>
              <w:t xml:space="preserve"> </w:t>
            </w:r>
            <w:r>
              <w:rPr>
                <w:i/>
                <w:sz w:val="24"/>
              </w:rPr>
              <w:t>Садыкова,</w:t>
            </w:r>
            <w:r>
              <w:rPr>
                <w:i/>
                <w:spacing w:val="1"/>
                <w:sz w:val="24"/>
              </w:rPr>
              <w:t xml:space="preserve"> </w:t>
            </w:r>
            <w:r>
              <w:rPr>
                <w:i/>
                <w:sz w:val="24"/>
              </w:rPr>
              <w:t>С.</w:t>
            </w:r>
            <w:r>
              <w:rPr>
                <w:i/>
                <w:spacing w:val="1"/>
                <w:sz w:val="24"/>
              </w:rPr>
              <w:t xml:space="preserve"> </w:t>
            </w:r>
            <w:r>
              <w:rPr>
                <w:i/>
                <w:sz w:val="24"/>
              </w:rPr>
              <w:t>Сайдашев,</w:t>
            </w:r>
            <w:r>
              <w:rPr>
                <w:i/>
                <w:spacing w:val="1"/>
                <w:sz w:val="24"/>
              </w:rPr>
              <w:t xml:space="preserve"> </w:t>
            </w:r>
            <w:r>
              <w:rPr>
                <w:i/>
                <w:sz w:val="24"/>
              </w:rPr>
              <w:t>Ф.</w:t>
            </w:r>
            <w:r>
              <w:rPr>
                <w:i/>
                <w:spacing w:val="1"/>
                <w:sz w:val="24"/>
              </w:rPr>
              <w:t xml:space="preserve"> </w:t>
            </w:r>
            <w:r>
              <w:rPr>
                <w:i/>
                <w:sz w:val="24"/>
              </w:rPr>
              <w:t>Яруллин</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певцы</w:t>
            </w:r>
            <w:r>
              <w:rPr>
                <w:i/>
                <w:spacing w:val="1"/>
                <w:sz w:val="24"/>
              </w:rPr>
              <w:t xml:space="preserve"> </w:t>
            </w:r>
            <w:r>
              <w:rPr>
                <w:i/>
                <w:sz w:val="24"/>
              </w:rPr>
              <w:t>(Ф.</w:t>
            </w:r>
            <w:r>
              <w:rPr>
                <w:i/>
                <w:spacing w:val="1"/>
                <w:sz w:val="24"/>
              </w:rPr>
              <w:t xml:space="preserve"> </w:t>
            </w:r>
            <w:r>
              <w:rPr>
                <w:i/>
                <w:sz w:val="24"/>
              </w:rPr>
              <w:t>Шаляпин,</w:t>
            </w:r>
            <w:r>
              <w:rPr>
                <w:i/>
                <w:spacing w:val="1"/>
                <w:sz w:val="24"/>
              </w:rPr>
              <w:t xml:space="preserve"> </w:t>
            </w:r>
            <w:r>
              <w:rPr>
                <w:i/>
                <w:sz w:val="24"/>
              </w:rPr>
              <w:t>Р.</w:t>
            </w:r>
            <w:r>
              <w:rPr>
                <w:i/>
                <w:spacing w:val="1"/>
                <w:sz w:val="24"/>
              </w:rPr>
              <w:t xml:space="preserve"> </w:t>
            </w:r>
            <w:r>
              <w:rPr>
                <w:i/>
                <w:sz w:val="24"/>
              </w:rPr>
              <w:t>Ибрагимов</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режиссеры</w:t>
            </w:r>
            <w:r>
              <w:rPr>
                <w:i/>
                <w:spacing w:val="1"/>
                <w:sz w:val="24"/>
              </w:rPr>
              <w:t xml:space="preserve"> </w:t>
            </w:r>
            <w:r>
              <w:rPr>
                <w:i/>
                <w:sz w:val="24"/>
              </w:rPr>
              <w:t>театра</w:t>
            </w:r>
            <w:r>
              <w:rPr>
                <w:i/>
                <w:spacing w:val="1"/>
                <w:sz w:val="24"/>
              </w:rPr>
              <w:t xml:space="preserve"> </w:t>
            </w:r>
            <w:r>
              <w:rPr>
                <w:i/>
                <w:sz w:val="24"/>
              </w:rPr>
              <w:t>(М.</w:t>
            </w:r>
            <w:r>
              <w:rPr>
                <w:i/>
                <w:spacing w:val="1"/>
                <w:sz w:val="24"/>
              </w:rPr>
              <w:t xml:space="preserve"> </w:t>
            </w:r>
            <w:r>
              <w:rPr>
                <w:i/>
                <w:sz w:val="24"/>
              </w:rPr>
              <w:t>Салимжанов,</w:t>
            </w:r>
            <w:r>
              <w:rPr>
                <w:i/>
                <w:spacing w:val="1"/>
                <w:sz w:val="24"/>
              </w:rPr>
              <w:t xml:space="preserve"> </w:t>
            </w:r>
            <w:r>
              <w:rPr>
                <w:i/>
                <w:sz w:val="24"/>
              </w:rPr>
              <w:t>К.</w:t>
            </w:r>
            <w:r>
              <w:rPr>
                <w:i/>
                <w:spacing w:val="1"/>
                <w:sz w:val="24"/>
              </w:rPr>
              <w:t xml:space="preserve"> </w:t>
            </w:r>
            <w:r>
              <w:rPr>
                <w:i/>
                <w:sz w:val="24"/>
              </w:rPr>
              <w:t>Тинчурин</w:t>
            </w:r>
            <w:r>
              <w:rPr>
                <w:i/>
                <w:spacing w:val="1"/>
                <w:sz w:val="24"/>
              </w:rPr>
              <w:t xml:space="preserve"> </w:t>
            </w:r>
            <w:r>
              <w:rPr>
                <w:i/>
                <w:sz w:val="24"/>
              </w:rPr>
              <w:t>и</w:t>
            </w:r>
            <w:r>
              <w:rPr>
                <w:i/>
                <w:spacing w:val="1"/>
                <w:sz w:val="24"/>
              </w:rPr>
              <w:t xml:space="preserve"> </w:t>
            </w:r>
            <w:r>
              <w:rPr>
                <w:i/>
                <w:sz w:val="24"/>
              </w:rPr>
              <w:t>др.),</w:t>
            </w:r>
            <w:r>
              <w:rPr>
                <w:i/>
                <w:spacing w:val="60"/>
                <w:sz w:val="24"/>
              </w:rPr>
              <w:t xml:space="preserve"> </w:t>
            </w:r>
            <w:r>
              <w:rPr>
                <w:i/>
                <w:sz w:val="24"/>
              </w:rPr>
              <w:t>актеры</w:t>
            </w:r>
            <w:r>
              <w:rPr>
                <w:i/>
                <w:spacing w:val="1"/>
                <w:sz w:val="24"/>
              </w:rPr>
              <w:t xml:space="preserve"> </w:t>
            </w:r>
            <w:r>
              <w:rPr>
                <w:i/>
                <w:sz w:val="24"/>
              </w:rPr>
              <w:t>театра (В. Качалов, Г. Камал и др.). Удовлетворять познавательный интерес, помочь в</w:t>
            </w:r>
            <w:r>
              <w:rPr>
                <w:i/>
                <w:spacing w:val="1"/>
                <w:sz w:val="24"/>
              </w:rPr>
              <w:t xml:space="preserve"> </w:t>
            </w:r>
            <w:r>
              <w:rPr>
                <w:i/>
                <w:sz w:val="24"/>
              </w:rPr>
              <w:t>поиске информации</w:t>
            </w:r>
            <w:r>
              <w:rPr>
                <w:i/>
                <w:spacing w:val="2"/>
                <w:sz w:val="24"/>
              </w:rPr>
              <w:t xml:space="preserve"> </w:t>
            </w:r>
            <w:r>
              <w:rPr>
                <w:i/>
                <w:sz w:val="24"/>
              </w:rPr>
              <w:t>о</w:t>
            </w:r>
            <w:r>
              <w:rPr>
                <w:i/>
                <w:spacing w:val="-4"/>
                <w:sz w:val="24"/>
              </w:rPr>
              <w:t xml:space="preserve"> </w:t>
            </w:r>
            <w:r>
              <w:rPr>
                <w:i/>
                <w:sz w:val="24"/>
              </w:rPr>
              <w:t>творчестве</w:t>
            </w:r>
            <w:r>
              <w:rPr>
                <w:i/>
                <w:spacing w:val="1"/>
                <w:sz w:val="24"/>
              </w:rPr>
              <w:t xml:space="preserve"> </w:t>
            </w:r>
            <w:r>
              <w:rPr>
                <w:i/>
                <w:sz w:val="24"/>
              </w:rPr>
              <w:t>деятелей</w:t>
            </w:r>
            <w:r>
              <w:rPr>
                <w:i/>
                <w:spacing w:val="1"/>
                <w:sz w:val="24"/>
              </w:rPr>
              <w:t xml:space="preserve"> </w:t>
            </w:r>
            <w:r>
              <w:rPr>
                <w:i/>
                <w:sz w:val="24"/>
              </w:rPr>
              <w:t>культуры</w:t>
            </w:r>
            <w:r>
              <w:rPr>
                <w:i/>
                <w:spacing w:val="2"/>
                <w:sz w:val="24"/>
              </w:rPr>
              <w:t xml:space="preserve"> </w:t>
            </w:r>
            <w:r>
              <w:rPr>
                <w:i/>
                <w:sz w:val="24"/>
              </w:rPr>
              <w:t>и</w:t>
            </w:r>
            <w:r>
              <w:rPr>
                <w:i/>
                <w:spacing w:val="1"/>
                <w:sz w:val="24"/>
              </w:rPr>
              <w:t xml:space="preserve"> </w:t>
            </w:r>
            <w:r>
              <w:rPr>
                <w:i/>
                <w:sz w:val="24"/>
              </w:rPr>
              <w:t>искусства.</w:t>
            </w:r>
          </w:p>
          <w:p w:rsidR="00DB5D5D" w:rsidRDefault="00DB5D5D" w:rsidP="0061044B">
            <w:pPr>
              <w:pStyle w:val="TableParagraph"/>
              <w:spacing w:line="242" w:lineRule="auto"/>
              <w:ind w:right="107"/>
              <w:jc w:val="both"/>
              <w:rPr>
                <w:i/>
                <w:sz w:val="24"/>
              </w:rPr>
            </w:pPr>
            <w:r>
              <w:rPr>
                <w:i/>
                <w:sz w:val="24"/>
              </w:rPr>
              <w:t>Рассказать о жизни и деятельности выдающихся деятелей науки (Н.И. Лобачевский, К.Ф.</w:t>
            </w:r>
            <w:r>
              <w:rPr>
                <w:i/>
                <w:spacing w:val="-58"/>
                <w:sz w:val="24"/>
              </w:rPr>
              <w:t xml:space="preserve"> </w:t>
            </w:r>
            <w:r>
              <w:rPr>
                <w:i/>
                <w:sz w:val="24"/>
              </w:rPr>
              <w:t>Фукс,</w:t>
            </w:r>
            <w:r>
              <w:rPr>
                <w:i/>
                <w:spacing w:val="3"/>
                <w:sz w:val="24"/>
              </w:rPr>
              <w:t xml:space="preserve"> </w:t>
            </w:r>
            <w:r>
              <w:rPr>
                <w:i/>
                <w:sz w:val="24"/>
              </w:rPr>
              <w:t>А.М.</w:t>
            </w:r>
            <w:r>
              <w:rPr>
                <w:i/>
                <w:spacing w:val="-2"/>
                <w:sz w:val="24"/>
              </w:rPr>
              <w:t xml:space="preserve"> </w:t>
            </w:r>
            <w:r>
              <w:rPr>
                <w:i/>
                <w:sz w:val="24"/>
              </w:rPr>
              <w:t>Бутлеров,</w:t>
            </w:r>
            <w:r>
              <w:rPr>
                <w:i/>
                <w:spacing w:val="-1"/>
                <w:sz w:val="24"/>
              </w:rPr>
              <w:t xml:space="preserve"> </w:t>
            </w:r>
            <w:r>
              <w:rPr>
                <w:i/>
                <w:sz w:val="24"/>
              </w:rPr>
              <w:t>А.Е.</w:t>
            </w:r>
            <w:r>
              <w:rPr>
                <w:i/>
                <w:spacing w:val="-2"/>
                <w:sz w:val="24"/>
              </w:rPr>
              <w:t xml:space="preserve"> </w:t>
            </w:r>
            <w:r>
              <w:rPr>
                <w:i/>
                <w:sz w:val="24"/>
              </w:rPr>
              <w:t>Арбузов</w:t>
            </w:r>
            <w:r>
              <w:rPr>
                <w:i/>
                <w:spacing w:val="-2"/>
                <w:sz w:val="24"/>
              </w:rPr>
              <w:t xml:space="preserve"> </w:t>
            </w:r>
            <w:r>
              <w:rPr>
                <w:i/>
                <w:sz w:val="24"/>
              </w:rPr>
              <w:t>и</w:t>
            </w:r>
            <w:r>
              <w:rPr>
                <w:i/>
                <w:spacing w:val="1"/>
                <w:sz w:val="24"/>
              </w:rPr>
              <w:t xml:space="preserve"> </w:t>
            </w:r>
            <w:r>
              <w:rPr>
                <w:i/>
                <w:sz w:val="24"/>
              </w:rPr>
              <w:t>др.).</w:t>
            </w:r>
            <w:r>
              <w:rPr>
                <w:i/>
                <w:spacing w:val="-2"/>
                <w:sz w:val="24"/>
              </w:rPr>
              <w:t xml:space="preserve"> </w:t>
            </w:r>
            <w:r>
              <w:rPr>
                <w:i/>
                <w:sz w:val="24"/>
              </w:rPr>
              <w:t>Вызвать</w:t>
            </w:r>
            <w:r>
              <w:rPr>
                <w:i/>
                <w:spacing w:val="2"/>
                <w:sz w:val="24"/>
              </w:rPr>
              <w:t xml:space="preserve"> </w:t>
            </w:r>
            <w:r>
              <w:rPr>
                <w:i/>
                <w:sz w:val="24"/>
              </w:rPr>
              <w:t>интерес к</w:t>
            </w:r>
            <w:r>
              <w:rPr>
                <w:i/>
                <w:spacing w:val="-1"/>
                <w:sz w:val="24"/>
              </w:rPr>
              <w:t xml:space="preserve"> </w:t>
            </w:r>
            <w:r>
              <w:rPr>
                <w:i/>
                <w:sz w:val="24"/>
              </w:rPr>
              <w:t>науке.</w:t>
            </w:r>
          </w:p>
          <w:p w:rsidR="00DB5D5D" w:rsidRDefault="00DB5D5D" w:rsidP="0061044B">
            <w:pPr>
              <w:pStyle w:val="TableParagraph"/>
              <w:ind w:right="96"/>
              <w:jc w:val="both"/>
              <w:rPr>
                <w:i/>
                <w:sz w:val="24"/>
              </w:rPr>
            </w:pPr>
            <w:r>
              <w:rPr>
                <w:i/>
                <w:sz w:val="24"/>
              </w:rPr>
              <w:t>Рассказать о подвигах национальных героев Великой Отечественной войны (М. Джалиль,</w:t>
            </w:r>
            <w:r>
              <w:rPr>
                <w:i/>
                <w:spacing w:val="1"/>
                <w:sz w:val="24"/>
              </w:rPr>
              <w:t xml:space="preserve"> </w:t>
            </w:r>
            <w:r>
              <w:rPr>
                <w:i/>
                <w:sz w:val="24"/>
              </w:rPr>
              <w:t>Г. Гафиатуллин, М.П. Девятаев, П.М. Гаврилов, Н.Г. Столяров и др.). Привлечь родителей</w:t>
            </w:r>
            <w:r>
              <w:rPr>
                <w:i/>
                <w:spacing w:val="-57"/>
                <w:sz w:val="24"/>
              </w:rPr>
              <w:t xml:space="preserve"> </w:t>
            </w:r>
            <w:r>
              <w:rPr>
                <w:i/>
                <w:sz w:val="24"/>
              </w:rPr>
              <w:t>к</w:t>
            </w:r>
            <w:r>
              <w:rPr>
                <w:i/>
                <w:spacing w:val="5"/>
                <w:sz w:val="24"/>
              </w:rPr>
              <w:t xml:space="preserve"> </w:t>
            </w:r>
            <w:r>
              <w:rPr>
                <w:i/>
                <w:sz w:val="24"/>
              </w:rPr>
              <w:t>рассказу</w:t>
            </w:r>
            <w:r>
              <w:rPr>
                <w:i/>
                <w:spacing w:val="7"/>
                <w:sz w:val="24"/>
              </w:rPr>
              <w:t xml:space="preserve"> </w:t>
            </w:r>
            <w:r>
              <w:rPr>
                <w:i/>
                <w:sz w:val="24"/>
              </w:rPr>
              <w:t>детям</w:t>
            </w:r>
            <w:r>
              <w:rPr>
                <w:i/>
                <w:spacing w:val="9"/>
                <w:sz w:val="24"/>
              </w:rPr>
              <w:t xml:space="preserve"> </w:t>
            </w:r>
            <w:r>
              <w:rPr>
                <w:i/>
                <w:sz w:val="24"/>
              </w:rPr>
              <w:t>о</w:t>
            </w:r>
            <w:r>
              <w:rPr>
                <w:i/>
                <w:spacing w:val="-1"/>
                <w:sz w:val="24"/>
              </w:rPr>
              <w:t xml:space="preserve"> </w:t>
            </w:r>
            <w:r>
              <w:rPr>
                <w:i/>
                <w:sz w:val="24"/>
              </w:rPr>
              <w:t>воинских</w:t>
            </w:r>
            <w:r>
              <w:rPr>
                <w:i/>
                <w:spacing w:val="7"/>
                <w:sz w:val="24"/>
              </w:rPr>
              <w:t xml:space="preserve"> </w:t>
            </w:r>
            <w:r>
              <w:rPr>
                <w:i/>
                <w:sz w:val="24"/>
              </w:rPr>
              <w:t>наградах</w:t>
            </w:r>
            <w:r>
              <w:rPr>
                <w:i/>
                <w:spacing w:val="6"/>
                <w:sz w:val="24"/>
              </w:rPr>
              <w:t xml:space="preserve"> </w:t>
            </w:r>
            <w:r>
              <w:rPr>
                <w:i/>
                <w:sz w:val="24"/>
              </w:rPr>
              <w:t>прадедушек,</w:t>
            </w:r>
            <w:r>
              <w:rPr>
                <w:i/>
                <w:spacing w:val="10"/>
                <w:sz w:val="24"/>
              </w:rPr>
              <w:t xml:space="preserve"> </w:t>
            </w:r>
            <w:r>
              <w:rPr>
                <w:i/>
                <w:sz w:val="24"/>
              </w:rPr>
              <w:t>прабабушек.</w:t>
            </w:r>
            <w:r>
              <w:rPr>
                <w:i/>
                <w:spacing w:val="6"/>
                <w:sz w:val="24"/>
              </w:rPr>
              <w:t xml:space="preserve"> </w:t>
            </w:r>
            <w:r>
              <w:rPr>
                <w:i/>
                <w:sz w:val="24"/>
              </w:rPr>
              <w:t>Воспитывать</w:t>
            </w:r>
            <w:r>
              <w:rPr>
                <w:i/>
                <w:spacing w:val="4"/>
                <w:sz w:val="24"/>
              </w:rPr>
              <w:t xml:space="preserve"> </w:t>
            </w:r>
            <w:r>
              <w:rPr>
                <w:i/>
                <w:sz w:val="24"/>
              </w:rPr>
              <w:t>уважение</w:t>
            </w:r>
            <w:r>
              <w:rPr>
                <w:i/>
                <w:spacing w:val="2"/>
                <w:sz w:val="24"/>
              </w:rPr>
              <w:t xml:space="preserve"> </w:t>
            </w:r>
            <w:proofErr w:type="gramStart"/>
            <w:r>
              <w:rPr>
                <w:i/>
                <w:sz w:val="24"/>
              </w:rPr>
              <w:t>к</w:t>
            </w:r>
            <w:proofErr w:type="gramEnd"/>
          </w:p>
          <w:p w:rsidR="00DB5D5D" w:rsidRDefault="00DB5D5D" w:rsidP="0061044B">
            <w:pPr>
              <w:pStyle w:val="TableParagraph"/>
              <w:spacing w:line="267" w:lineRule="exact"/>
              <w:jc w:val="both"/>
              <w:rPr>
                <w:i/>
                <w:sz w:val="24"/>
              </w:rPr>
            </w:pPr>
            <w:r>
              <w:rPr>
                <w:i/>
                <w:sz w:val="24"/>
              </w:rPr>
              <w:t>защитникам</w:t>
            </w:r>
            <w:r>
              <w:rPr>
                <w:i/>
                <w:spacing w:val="-2"/>
                <w:sz w:val="24"/>
              </w:rPr>
              <w:t xml:space="preserve"> </w:t>
            </w:r>
            <w:r>
              <w:rPr>
                <w:i/>
                <w:sz w:val="24"/>
              </w:rPr>
              <w:t>Отечества</w:t>
            </w:r>
            <w:r>
              <w:rPr>
                <w:i/>
                <w:spacing w:val="-1"/>
                <w:sz w:val="24"/>
              </w:rPr>
              <w:t xml:space="preserve"> </w:t>
            </w:r>
            <w:r>
              <w:rPr>
                <w:i/>
                <w:sz w:val="24"/>
              </w:rPr>
              <w:t>(возлагать</w:t>
            </w:r>
            <w:r>
              <w:rPr>
                <w:i/>
                <w:spacing w:val="-5"/>
                <w:sz w:val="24"/>
              </w:rPr>
              <w:t xml:space="preserve"> </w:t>
            </w:r>
            <w:r>
              <w:rPr>
                <w:i/>
                <w:sz w:val="24"/>
              </w:rPr>
              <w:t>цветы</w:t>
            </w:r>
            <w:r>
              <w:rPr>
                <w:i/>
                <w:spacing w:val="-2"/>
                <w:sz w:val="24"/>
              </w:rPr>
              <w:t xml:space="preserve"> </w:t>
            </w:r>
            <w:r>
              <w:rPr>
                <w:i/>
                <w:sz w:val="24"/>
              </w:rPr>
              <w:t>к</w:t>
            </w:r>
            <w:r>
              <w:rPr>
                <w:i/>
                <w:spacing w:val="-3"/>
                <w:sz w:val="24"/>
              </w:rPr>
              <w:t xml:space="preserve"> </w:t>
            </w:r>
            <w:r>
              <w:rPr>
                <w:i/>
                <w:sz w:val="24"/>
              </w:rPr>
              <w:t>обелискам,</w:t>
            </w:r>
            <w:r>
              <w:rPr>
                <w:i/>
                <w:spacing w:val="1"/>
                <w:sz w:val="24"/>
              </w:rPr>
              <w:t xml:space="preserve"> </w:t>
            </w:r>
            <w:r>
              <w:rPr>
                <w:i/>
                <w:sz w:val="24"/>
              </w:rPr>
              <w:t>памятникам</w:t>
            </w:r>
            <w:r>
              <w:rPr>
                <w:i/>
                <w:spacing w:val="-2"/>
                <w:sz w:val="24"/>
              </w:rPr>
              <w:t xml:space="preserve"> </w:t>
            </w:r>
            <w:r>
              <w:rPr>
                <w:i/>
                <w:sz w:val="24"/>
              </w:rPr>
              <w:t>и</w:t>
            </w:r>
            <w:r>
              <w:rPr>
                <w:i/>
                <w:spacing w:val="-1"/>
                <w:sz w:val="24"/>
              </w:rPr>
              <w:t xml:space="preserve"> </w:t>
            </w:r>
            <w:r>
              <w:rPr>
                <w:i/>
                <w:sz w:val="24"/>
              </w:rPr>
              <w:t>др.).</w:t>
            </w:r>
          </w:p>
        </w:tc>
      </w:tr>
    </w:tbl>
    <w:p w:rsidR="00DB5D5D" w:rsidRDefault="00DB5D5D" w:rsidP="00DB5D5D">
      <w:pPr>
        <w:pStyle w:val="a3"/>
        <w:spacing w:before="8"/>
        <w:ind w:left="0"/>
        <w:jc w:val="left"/>
        <w:rPr>
          <w:i/>
          <w:sz w:val="15"/>
        </w:rPr>
      </w:pPr>
    </w:p>
    <w:p w:rsidR="00220170" w:rsidRDefault="00220170" w:rsidP="00DB5D5D">
      <w:pPr>
        <w:pStyle w:val="110"/>
        <w:spacing w:before="90" w:line="240" w:lineRule="auto"/>
        <w:ind w:left="1032" w:right="1367"/>
        <w:jc w:val="center"/>
      </w:pPr>
    </w:p>
    <w:p w:rsidR="00220170" w:rsidRDefault="00220170" w:rsidP="00DB5D5D">
      <w:pPr>
        <w:pStyle w:val="110"/>
        <w:spacing w:before="90" w:line="240" w:lineRule="auto"/>
        <w:ind w:left="1032" w:right="1367"/>
        <w:jc w:val="center"/>
      </w:pPr>
    </w:p>
    <w:p w:rsidR="00220170" w:rsidRDefault="00220170" w:rsidP="00DB5D5D">
      <w:pPr>
        <w:pStyle w:val="110"/>
        <w:spacing w:before="90" w:line="240" w:lineRule="auto"/>
        <w:ind w:left="1032" w:right="1367"/>
        <w:jc w:val="center"/>
      </w:pPr>
    </w:p>
    <w:p w:rsidR="00220170" w:rsidRDefault="00220170" w:rsidP="00DB5D5D">
      <w:pPr>
        <w:pStyle w:val="110"/>
        <w:spacing w:before="90" w:line="240" w:lineRule="auto"/>
        <w:ind w:left="1032" w:right="1367"/>
        <w:jc w:val="center"/>
      </w:pPr>
    </w:p>
    <w:p w:rsidR="00220170" w:rsidRDefault="00220170" w:rsidP="00DB5D5D">
      <w:pPr>
        <w:pStyle w:val="110"/>
        <w:spacing w:before="90" w:line="240" w:lineRule="auto"/>
        <w:ind w:left="1032" w:right="1367"/>
        <w:jc w:val="center"/>
      </w:pPr>
    </w:p>
    <w:p w:rsidR="00220170" w:rsidRDefault="00220170" w:rsidP="00DB5D5D">
      <w:pPr>
        <w:pStyle w:val="110"/>
        <w:spacing w:before="90" w:line="240" w:lineRule="auto"/>
        <w:ind w:left="1032" w:right="1367"/>
        <w:jc w:val="center"/>
      </w:pPr>
    </w:p>
    <w:p w:rsidR="00220170" w:rsidRDefault="00220170" w:rsidP="00DB5D5D">
      <w:pPr>
        <w:pStyle w:val="110"/>
        <w:spacing w:before="90" w:line="240" w:lineRule="auto"/>
        <w:ind w:left="1032" w:right="1367"/>
        <w:jc w:val="center"/>
      </w:pPr>
    </w:p>
    <w:p w:rsidR="00220170" w:rsidRDefault="00220170" w:rsidP="00DB5D5D">
      <w:pPr>
        <w:pStyle w:val="110"/>
        <w:spacing w:before="90" w:line="240" w:lineRule="auto"/>
        <w:ind w:left="1032" w:right="1367"/>
        <w:jc w:val="center"/>
      </w:pPr>
    </w:p>
    <w:p w:rsidR="00220170" w:rsidRDefault="00220170" w:rsidP="00DB5D5D">
      <w:pPr>
        <w:pStyle w:val="110"/>
        <w:spacing w:before="90" w:line="240" w:lineRule="auto"/>
        <w:ind w:left="1032" w:right="1367"/>
        <w:jc w:val="center"/>
      </w:pPr>
    </w:p>
    <w:p w:rsidR="00220170" w:rsidRDefault="00220170" w:rsidP="00DB5D5D">
      <w:pPr>
        <w:pStyle w:val="110"/>
        <w:spacing w:before="90" w:line="240" w:lineRule="auto"/>
        <w:ind w:left="1032" w:right="1367"/>
        <w:jc w:val="center"/>
      </w:pPr>
    </w:p>
    <w:p w:rsidR="00220170" w:rsidRDefault="00220170" w:rsidP="00DB5D5D">
      <w:pPr>
        <w:pStyle w:val="110"/>
        <w:spacing w:before="90" w:line="240" w:lineRule="auto"/>
        <w:ind w:left="1032" w:right="1367"/>
        <w:jc w:val="center"/>
      </w:pPr>
    </w:p>
    <w:p w:rsidR="00DB5D5D" w:rsidRDefault="00DB5D5D" w:rsidP="00DB5D5D">
      <w:pPr>
        <w:pStyle w:val="110"/>
        <w:spacing w:before="90" w:line="240" w:lineRule="auto"/>
        <w:ind w:left="1032" w:right="1367"/>
        <w:jc w:val="center"/>
      </w:pPr>
      <w:r>
        <w:lastRenderedPageBreak/>
        <w:t>Региональные</w:t>
      </w:r>
      <w:r>
        <w:rPr>
          <w:spacing w:val="-5"/>
        </w:rPr>
        <w:t xml:space="preserve"> </w:t>
      </w:r>
      <w:r>
        <w:t>характеристики</w:t>
      </w:r>
      <w:r>
        <w:rPr>
          <w:spacing w:val="-5"/>
        </w:rPr>
        <w:t xml:space="preserve"> </w:t>
      </w:r>
      <w:r>
        <w:t>воспитывающей</w:t>
      </w:r>
      <w:r>
        <w:rPr>
          <w:spacing w:val="-4"/>
        </w:rPr>
        <w:t xml:space="preserve"> </w:t>
      </w:r>
      <w:r>
        <w:t>среды</w:t>
      </w:r>
      <w:r>
        <w:rPr>
          <w:spacing w:val="-4"/>
        </w:rPr>
        <w:t xml:space="preserve"> </w:t>
      </w:r>
      <w:r>
        <w:t>ДОО</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278"/>
        </w:trPr>
        <w:tc>
          <w:tcPr>
            <w:tcW w:w="9642" w:type="dxa"/>
          </w:tcPr>
          <w:p w:rsidR="00DB5D5D" w:rsidRDefault="00DB5D5D" w:rsidP="0061044B">
            <w:pPr>
              <w:pStyle w:val="TableParagraph"/>
              <w:spacing w:line="258" w:lineRule="exact"/>
              <w:rPr>
                <w:i/>
                <w:sz w:val="24"/>
              </w:rPr>
            </w:pPr>
            <w:r>
              <w:rPr>
                <w:i/>
                <w:sz w:val="24"/>
              </w:rPr>
              <w:t>Характеристики</w:t>
            </w:r>
            <w:r>
              <w:rPr>
                <w:i/>
                <w:spacing w:val="-2"/>
                <w:sz w:val="24"/>
              </w:rPr>
              <w:t xml:space="preserve"> </w:t>
            </w:r>
            <w:r>
              <w:rPr>
                <w:i/>
                <w:sz w:val="24"/>
              </w:rPr>
              <w:t>воспитывающей</w:t>
            </w:r>
            <w:r>
              <w:rPr>
                <w:i/>
                <w:spacing w:val="-1"/>
                <w:sz w:val="24"/>
              </w:rPr>
              <w:t xml:space="preserve"> </w:t>
            </w:r>
            <w:r>
              <w:rPr>
                <w:i/>
                <w:sz w:val="24"/>
              </w:rPr>
              <w:t>среды</w:t>
            </w:r>
            <w:r>
              <w:rPr>
                <w:i/>
                <w:spacing w:val="-2"/>
                <w:sz w:val="24"/>
              </w:rPr>
              <w:t xml:space="preserve"> </w:t>
            </w:r>
            <w:r>
              <w:rPr>
                <w:i/>
                <w:sz w:val="24"/>
              </w:rPr>
              <w:t>ДОО,</w:t>
            </w:r>
            <w:r>
              <w:rPr>
                <w:i/>
                <w:spacing w:val="-4"/>
                <w:sz w:val="24"/>
              </w:rPr>
              <w:t xml:space="preserve"> </w:t>
            </w:r>
            <w:r>
              <w:rPr>
                <w:i/>
                <w:sz w:val="24"/>
              </w:rPr>
              <w:t>отражающие</w:t>
            </w:r>
            <w:r>
              <w:rPr>
                <w:i/>
                <w:spacing w:val="-3"/>
                <w:sz w:val="24"/>
              </w:rPr>
              <w:t xml:space="preserve"> </w:t>
            </w:r>
            <w:r>
              <w:rPr>
                <w:i/>
                <w:sz w:val="24"/>
              </w:rPr>
              <w:t>региональную</w:t>
            </w:r>
            <w:r>
              <w:rPr>
                <w:i/>
                <w:spacing w:val="-3"/>
                <w:sz w:val="24"/>
              </w:rPr>
              <w:t xml:space="preserve"> </w:t>
            </w:r>
            <w:r>
              <w:rPr>
                <w:i/>
                <w:sz w:val="24"/>
              </w:rPr>
              <w:t>специфику</w:t>
            </w:r>
          </w:p>
        </w:tc>
      </w:tr>
      <w:tr w:rsidR="00DB5D5D" w:rsidTr="0061044B">
        <w:trPr>
          <w:trHeight w:val="4138"/>
        </w:trPr>
        <w:tc>
          <w:tcPr>
            <w:tcW w:w="9642" w:type="dxa"/>
          </w:tcPr>
          <w:p w:rsidR="00DB5D5D" w:rsidRDefault="00DB5D5D" w:rsidP="0061044B">
            <w:pPr>
              <w:pStyle w:val="TableParagraph"/>
              <w:spacing w:line="237" w:lineRule="auto"/>
              <w:ind w:right="100"/>
              <w:jc w:val="both"/>
              <w:rPr>
                <w:i/>
                <w:sz w:val="24"/>
              </w:rPr>
            </w:pPr>
            <w:r>
              <w:rPr>
                <w:i/>
                <w:sz w:val="24"/>
              </w:rPr>
              <w:t>1) Воспитывающая среда определяется, с одной стороны, целями и задачами воспитания,</w:t>
            </w:r>
            <w:r>
              <w:rPr>
                <w:i/>
                <w:spacing w:val="1"/>
                <w:sz w:val="24"/>
              </w:rPr>
              <w:t xml:space="preserve"> </w:t>
            </w:r>
            <w:r>
              <w:rPr>
                <w:i/>
                <w:sz w:val="24"/>
              </w:rPr>
              <w:t>с другой</w:t>
            </w:r>
            <w:r>
              <w:rPr>
                <w:i/>
                <w:spacing w:val="3"/>
                <w:sz w:val="24"/>
              </w:rPr>
              <w:t xml:space="preserve"> </w:t>
            </w:r>
            <w:r>
              <w:rPr>
                <w:i/>
                <w:sz w:val="24"/>
              </w:rPr>
              <w:t>–</w:t>
            </w:r>
            <w:r>
              <w:rPr>
                <w:i/>
                <w:spacing w:val="1"/>
                <w:sz w:val="24"/>
              </w:rPr>
              <w:t xml:space="preserve"> </w:t>
            </w:r>
            <w:r>
              <w:rPr>
                <w:i/>
                <w:sz w:val="24"/>
              </w:rPr>
              <w:t>культурными</w:t>
            </w:r>
            <w:r>
              <w:rPr>
                <w:i/>
                <w:spacing w:val="-3"/>
                <w:sz w:val="24"/>
              </w:rPr>
              <w:t xml:space="preserve"> </w:t>
            </w:r>
            <w:r>
              <w:rPr>
                <w:i/>
                <w:sz w:val="24"/>
              </w:rPr>
              <w:t>ценностями,</w:t>
            </w:r>
            <w:r>
              <w:rPr>
                <w:i/>
                <w:spacing w:val="-1"/>
                <w:sz w:val="24"/>
              </w:rPr>
              <w:t xml:space="preserve"> </w:t>
            </w:r>
            <w:r>
              <w:rPr>
                <w:i/>
                <w:sz w:val="24"/>
              </w:rPr>
              <w:t>образцами</w:t>
            </w:r>
            <w:r>
              <w:rPr>
                <w:i/>
                <w:spacing w:val="2"/>
                <w:sz w:val="24"/>
              </w:rPr>
              <w:t xml:space="preserve"> </w:t>
            </w:r>
            <w:r>
              <w:rPr>
                <w:i/>
                <w:sz w:val="24"/>
              </w:rPr>
              <w:t>и</w:t>
            </w:r>
            <w:r>
              <w:rPr>
                <w:i/>
                <w:spacing w:val="5"/>
                <w:sz w:val="24"/>
              </w:rPr>
              <w:t xml:space="preserve"> </w:t>
            </w:r>
            <w:r>
              <w:rPr>
                <w:i/>
                <w:sz w:val="24"/>
              </w:rPr>
              <w:t>практиками.</w:t>
            </w:r>
          </w:p>
          <w:p w:rsidR="00DB5D5D" w:rsidRDefault="00DB5D5D" w:rsidP="0061044B">
            <w:pPr>
              <w:pStyle w:val="TableParagraph"/>
              <w:spacing w:line="237" w:lineRule="auto"/>
              <w:ind w:right="104"/>
              <w:jc w:val="both"/>
              <w:rPr>
                <w:i/>
                <w:sz w:val="24"/>
              </w:rPr>
            </w:pPr>
            <w:r>
              <w:rPr>
                <w:i/>
                <w:sz w:val="24"/>
              </w:rPr>
              <w:t>В данном контексте, основными характеристиками среды являются ее насыщенность и</w:t>
            </w:r>
            <w:r>
              <w:rPr>
                <w:i/>
                <w:spacing w:val="1"/>
                <w:sz w:val="24"/>
              </w:rPr>
              <w:t xml:space="preserve"> </w:t>
            </w:r>
            <w:r>
              <w:rPr>
                <w:i/>
                <w:sz w:val="24"/>
              </w:rPr>
              <w:t>структурированность.</w:t>
            </w:r>
          </w:p>
          <w:p w:rsidR="00DB5D5D" w:rsidRDefault="00DB5D5D" w:rsidP="0061044B">
            <w:pPr>
              <w:pStyle w:val="TableParagraph"/>
              <w:spacing w:before="3" w:line="275" w:lineRule="exact"/>
              <w:jc w:val="both"/>
              <w:rPr>
                <w:i/>
                <w:sz w:val="24"/>
              </w:rPr>
            </w:pPr>
            <w:r>
              <w:rPr>
                <w:i/>
                <w:sz w:val="24"/>
              </w:rPr>
              <w:t>Воспитывающая</w:t>
            </w:r>
            <w:r>
              <w:rPr>
                <w:i/>
                <w:spacing w:val="-4"/>
                <w:sz w:val="24"/>
              </w:rPr>
              <w:t xml:space="preserve"> </w:t>
            </w:r>
            <w:r>
              <w:rPr>
                <w:i/>
                <w:sz w:val="24"/>
              </w:rPr>
              <w:t>среда</w:t>
            </w:r>
            <w:r>
              <w:rPr>
                <w:i/>
                <w:spacing w:val="-2"/>
                <w:sz w:val="24"/>
              </w:rPr>
              <w:t xml:space="preserve"> </w:t>
            </w:r>
            <w:r>
              <w:rPr>
                <w:i/>
                <w:sz w:val="24"/>
              </w:rPr>
              <w:t>ДОО</w:t>
            </w:r>
            <w:r>
              <w:rPr>
                <w:i/>
                <w:spacing w:val="-2"/>
                <w:sz w:val="24"/>
              </w:rPr>
              <w:t xml:space="preserve"> </w:t>
            </w:r>
            <w:r>
              <w:rPr>
                <w:i/>
                <w:sz w:val="24"/>
              </w:rPr>
              <w:t>строится</w:t>
            </w:r>
            <w:r>
              <w:rPr>
                <w:i/>
                <w:spacing w:val="-3"/>
                <w:sz w:val="24"/>
              </w:rPr>
              <w:t xml:space="preserve"> </w:t>
            </w:r>
            <w:r>
              <w:rPr>
                <w:i/>
                <w:sz w:val="24"/>
              </w:rPr>
              <w:t>по</w:t>
            </w:r>
            <w:r>
              <w:rPr>
                <w:i/>
                <w:spacing w:val="-1"/>
                <w:sz w:val="24"/>
              </w:rPr>
              <w:t xml:space="preserve"> </w:t>
            </w:r>
            <w:r>
              <w:rPr>
                <w:i/>
                <w:sz w:val="24"/>
              </w:rPr>
              <w:t>трем</w:t>
            </w:r>
            <w:r>
              <w:rPr>
                <w:i/>
                <w:spacing w:val="-2"/>
                <w:sz w:val="24"/>
              </w:rPr>
              <w:t xml:space="preserve"> </w:t>
            </w:r>
            <w:r>
              <w:rPr>
                <w:i/>
                <w:sz w:val="24"/>
              </w:rPr>
              <w:t>линиям:</w:t>
            </w:r>
          </w:p>
          <w:p w:rsidR="00DB5D5D" w:rsidRDefault="00DB5D5D" w:rsidP="0061044B">
            <w:pPr>
              <w:pStyle w:val="TableParagraph"/>
              <w:spacing w:line="242" w:lineRule="auto"/>
              <w:ind w:right="96" w:firstLine="62"/>
              <w:jc w:val="both"/>
              <w:rPr>
                <w:i/>
                <w:sz w:val="24"/>
              </w:rPr>
            </w:pPr>
            <w:r>
              <w:rPr>
                <w:i/>
                <w:sz w:val="24"/>
              </w:rPr>
              <w:t>«от</w:t>
            </w:r>
            <w:r>
              <w:rPr>
                <w:i/>
                <w:spacing w:val="1"/>
                <w:sz w:val="24"/>
              </w:rPr>
              <w:t xml:space="preserve"> </w:t>
            </w:r>
            <w:r>
              <w:rPr>
                <w:i/>
                <w:sz w:val="24"/>
              </w:rPr>
              <w:t>взрослого»,</w:t>
            </w:r>
            <w:r>
              <w:rPr>
                <w:i/>
                <w:spacing w:val="1"/>
                <w:sz w:val="24"/>
              </w:rPr>
              <w:t xml:space="preserve"> </w:t>
            </w:r>
            <w:r>
              <w:rPr>
                <w:i/>
                <w:sz w:val="24"/>
              </w:rPr>
              <w:t>который</w:t>
            </w:r>
            <w:r>
              <w:rPr>
                <w:i/>
                <w:spacing w:val="1"/>
                <w:sz w:val="24"/>
              </w:rPr>
              <w:t xml:space="preserve"> </w:t>
            </w:r>
            <w:r>
              <w:rPr>
                <w:i/>
                <w:sz w:val="24"/>
              </w:rPr>
              <w:t>создает</w:t>
            </w:r>
            <w:r>
              <w:rPr>
                <w:i/>
                <w:spacing w:val="1"/>
                <w:sz w:val="24"/>
              </w:rPr>
              <w:t xml:space="preserve"> </w:t>
            </w:r>
            <w:r>
              <w:rPr>
                <w:i/>
                <w:sz w:val="24"/>
              </w:rPr>
              <w:t>предметно-пространственную</w:t>
            </w:r>
            <w:r>
              <w:rPr>
                <w:i/>
                <w:spacing w:val="1"/>
                <w:sz w:val="24"/>
              </w:rPr>
              <w:t xml:space="preserve"> </w:t>
            </w:r>
            <w:r>
              <w:rPr>
                <w:i/>
                <w:sz w:val="24"/>
              </w:rPr>
              <w:t>среду,</w:t>
            </w:r>
            <w:r>
              <w:rPr>
                <w:i/>
                <w:spacing w:val="1"/>
                <w:sz w:val="24"/>
              </w:rPr>
              <w:t xml:space="preserve"> </w:t>
            </w:r>
            <w:r>
              <w:rPr>
                <w:i/>
                <w:sz w:val="24"/>
              </w:rPr>
              <w:t>насыщая</w:t>
            </w:r>
            <w:r>
              <w:rPr>
                <w:i/>
                <w:spacing w:val="1"/>
                <w:sz w:val="24"/>
              </w:rPr>
              <w:t xml:space="preserve"> </w:t>
            </w:r>
            <w:r>
              <w:rPr>
                <w:i/>
                <w:sz w:val="24"/>
              </w:rPr>
              <w:t>ее</w:t>
            </w:r>
            <w:r>
              <w:rPr>
                <w:i/>
                <w:spacing w:val="1"/>
                <w:sz w:val="24"/>
              </w:rPr>
              <w:t xml:space="preserve"> </w:t>
            </w:r>
            <w:r>
              <w:rPr>
                <w:i/>
                <w:sz w:val="24"/>
              </w:rPr>
              <w:t>ценностями</w:t>
            </w:r>
            <w:r>
              <w:rPr>
                <w:i/>
                <w:spacing w:val="1"/>
                <w:sz w:val="24"/>
              </w:rPr>
              <w:t xml:space="preserve"> </w:t>
            </w:r>
            <w:r>
              <w:rPr>
                <w:i/>
                <w:sz w:val="24"/>
              </w:rPr>
              <w:t>и</w:t>
            </w:r>
            <w:r>
              <w:rPr>
                <w:i/>
                <w:spacing w:val="2"/>
                <w:sz w:val="24"/>
              </w:rPr>
              <w:t xml:space="preserve"> </w:t>
            </w:r>
            <w:r>
              <w:rPr>
                <w:i/>
                <w:sz w:val="24"/>
              </w:rPr>
              <w:t>смыслами;</w:t>
            </w:r>
          </w:p>
          <w:p w:rsidR="00DB5D5D" w:rsidRDefault="00DB5D5D" w:rsidP="0061044B">
            <w:pPr>
              <w:pStyle w:val="TableParagraph"/>
              <w:spacing w:line="242" w:lineRule="auto"/>
              <w:ind w:right="97" w:firstLine="62"/>
              <w:jc w:val="both"/>
              <w:rPr>
                <w:i/>
                <w:sz w:val="24"/>
              </w:rPr>
            </w:pPr>
            <w:r>
              <w:rPr>
                <w:i/>
                <w:sz w:val="24"/>
              </w:rPr>
              <w:t>«от</w:t>
            </w:r>
            <w:r>
              <w:rPr>
                <w:i/>
                <w:spacing w:val="1"/>
                <w:sz w:val="24"/>
              </w:rPr>
              <w:t xml:space="preserve"> </w:t>
            </w:r>
            <w:r>
              <w:rPr>
                <w:i/>
                <w:sz w:val="24"/>
              </w:rPr>
              <w:t>совместности</w:t>
            </w:r>
            <w:r>
              <w:rPr>
                <w:i/>
                <w:spacing w:val="1"/>
                <w:sz w:val="24"/>
              </w:rPr>
              <w:t xml:space="preserve"> </w:t>
            </w:r>
            <w:r>
              <w:rPr>
                <w:i/>
                <w:sz w:val="24"/>
              </w:rPr>
              <w:t>ребенка</w:t>
            </w:r>
            <w:r>
              <w:rPr>
                <w:i/>
                <w:spacing w:val="1"/>
                <w:sz w:val="24"/>
              </w:rPr>
              <w:t xml:space="preserve"> </w:t>
            </w:r>
            <w:r>
              <w:rPr>
                <w:i/>
                <w:sz w:val="24"/>
              </w:rPr>
              <w:t>и</w:t>
            </w:r>
            <w:r>
              <w:rPr>
                <w:i/>
                <w:spacing w:val="1"/>
                <w:sz w:val="24"/>
              </w:rPr>
              <w:t xml:space="preserve"> </w:t>
            </w:r>
            <w:r>
              <w:rPr>
                <w:i/>
                <w:sz w:val="24"/>
              </w:rPr>
              <w:t>взрослого»:</w:t>
            </w:r>
            <w:r>
              <w:rPr>
                <w:i/>
                <w:spacing w:val="1"/>
                <w:sz w:val="24"/>
              </w:rPr>
              <w:t xml:space="preserve"> </w:t>
            </w:r>
            <w:r>
              <w:rPr>
                <w:i/>
                <w:sz w:val="24"/>
              </w:rPr>
              <w:t>воспитывающая</w:t>
            </w:r>
            <w:r>
              <w:rPr>
                <w:i/>
                <w:spacing w:val="1"/>
                <w:sz w:val="24"/>
              </w:rPr>
              <w:t xml:space="preserve"> </w:t>
            </w:r>
            <w:r>
              <w:rPr>
                <w:i/>
                <w:sz w:val="24"/>
              </w:rPr>
              <w:t>среда,</w:t>
            </w:r>
            <w:r>
              <w:rPr>
                <w:i/>
                <w:spacing w:val="1"/>
                <w:sz w:val="24"/>
              </w:rPr>
              <w:t xml:space="preserve"> </w:t>
            </w:r>
            <w:r>
              <w:rPr>
                <w:i/>
                <w:sz w:val="24"/>
              </w:rPr>
              <w:t>направленная</w:t>
            </w:r>
            <w:r>
              <w:rPr>
                <w:i/>
                <w:spacing w:val="1"/>
                <w:sz w:val="24"/>
              </w:rPr>
              <w:t xml:space="preserve"> </w:t>
            </w:r>
            <w:r>
              <w:rPr>
                <w:i/>
                <w:sz w:val="24"/>
              </w:rPr>
              <w:t>на</w:t>
            </w:r>
            <w:r>
              <w:rPr>
                <w:i/>
                <w:spacing w:val="1"/>
                <w:sz w:val="24"/>
              </w:rPr>
              <w:t xml:space="preserve"> </w:t>
            </w:r>
            <w:r>
              <w:rPr>
                <w:i/>
                <w:sz w:val="24"/>
              </w:rPr>
              <w:t>взаимодействие</w:t>
            </w:r>
            <w:r>
              <w:rPr>
                <w:i/>
                <w:spacing w:val="-1"/>
                <w:sz w:val="24"/>
              </w:rPr>
              <w:t xml:space="preserve"> </w:t>
            </w:r>
            <w:r>
              <w:rPr>
                <w:i/>
                <w:sz w:val="24"/>
              </w:rPr>
              <w:t>ребенка</w:t>
            </w:r>
            <w:r>
              <w:rPr>
                <w:i/>
                <w:spacing w:val="1"/>
                <w:sz w:val="24"/>
              </w:rPr>
              <w:t xml:space="preserve"> </w:t>
            </w:r>
            <w:r>
              <w:rPr>
                <w:i/>
                <w:sz w:val="24"/>
              </w:rPr>
              <w:t>и</w:t>
            </w:r>
            <w:r>
              <w:rPr>
                <w:i/>
                <w:spacing w:val="1"/>
                <w:sz w:val="24"/>
              </w:rPr>
              <w:t xml:space="preserve"> </w:t>
            </w:r>
            <w:r>
              <w:rPr>
                <w:i/>
                <w:sz w:val="24"/>
              </w:rPr>
              <w:t>взрослого,</w:t>
            </w:r>
            <w:r>
              <w:rPr>
                <w:i/>
                <w:spacing w:val="3"/>
                <w:sz w:val="24"/>
              </w:rPr>
              <w:t xml:space="preserve"> </w:t>
            </w:r>
            <w:r>
              <w:rPr>
                <w:i/>
                <w:sz w:val="24"/>
              </w:rPr>
              <w:t>раскрывающего</w:t>
            </w:r>
            <w:r>
              <w:rPr>
                <w:i/>
                <w:spacing w:val="1"/>
                <w:sz w:val="24"/>
              </w:rPr>
              <w:t xml:space="preserve"> </w:t>
            </w:r>
            <w:r>
              <w:rPr>
                <w:i/>
                <w:sz w:val="24"/>
              </w:rPr>
              <w:t>смыслы</w:t>
            </w:r>
            <w:r>
              <w:rPr>
                <w:i/>
                <w:spacing w:val="-3"/>
                <w:sz w:val="24"/>
              </w:rPr>
              <w:t xml:space="preserve"> </w:t>
            </w:r>
            <w:r>
              <w:rPr>
                <w:i/>
                <w:sz w:val="24"/>
              </w:rPr>
              <w:t>и</w:t>
            </w:r>
            <w:r>
              <w:rPr>
                <w:i/>
                <w:spacing w:val="1"/>
                <w:sz w:val="24"/>
              </w:rPr>
              <w:t xml:space="preserve"> </w:t>
            </w:r>
            <w:r>
              <w:rPr>
                <w:i/>
                <w:sz w:val="24"/>
              </w:rPr>
              <w:t>ценности</w:t>
            </w:r>
            <w:r>
              <w:rPr>
                <w:i/>
                <w:spacing w:val="-4"/>
                <w:sz w:val="24"/>
              </w:rPr>
              <w:t xml:space="preserve"> </w:t>
            </w:r>
            <w:r>
              <w:rPr>
                <w:i/>
                <w:sz w:val="24"/>
              </w:rPr>
              <w:t>воспитания;</w:t>
            </w:r>
          </w:p>
          <w:p w:rsidR="00DB5D5D" w:rsidRDefault="00DB5D5D" w:rsidP="0061044B">
            <w:pPr>
              <w:pStyle w:val="TableParagraph"/>
              <w:ind w:right="99" w:firstLine="62"/>
              <w:jc w:val="both"/>
              <w:rPr>
                <w:i/>
                <w:sz w:val="24"/>
              </w:rPr>
            </w:pPr>
            <w:r>
              <w:rPr>
                <w:i/>
                <w:sz w:val="24"/>
              </w:rPr>
              <w:t>«от</w:t>
            </w:r>
            <w:r>
              <w:rPr>
                <w:i/>
                <w:spacing w:val="1"/>
                <w:sz w:val="24"/>
              </w:rPr>
              <w:t xml:space="preserve"> </w:t>
            </w:r>
            <w:r>
              <w:rPr>
                <w:i/>
                <w:sz w:val="24"/>
              </w:rPr>
              <w:t>ребенка»:</w:t>
            </w:r>
            <w:r>
              <w:rPr>
                <w:i/>
                <w:spacing w:val="1"/>
                <w:sz w:val="24"/>
              </w:rPr>
              <w:t xml:space="preserve"> </w:t>
            </w:r>
            <w:r>
              <w:rPr>
                <w:i/>
                <w:sz w:val="24"/>
              </w:rPr>
              <w:t>воспитывающая</w:t>
            </w:r>
            <w:r>
              <w:rPr>
                <w:i/>
                <w:spacing w:val="1"/>
                <w:sz w:val="24"/>
              </w:rPr>
              <w:t xml:space="preserve"> </w:t>
            </w:r>
            <w:r>
              <w:rPr>
                <w:i/>
                <w:sz w:val="24"/>
              </w:rPr>
              <w:t>среда,</w:t>
            </w:r>
            <w:r>
              <w:rPr>
                <w:i/>
                <w:spacing w:val="1"/>
                <w:sz w:val="24"/>
              </w:rPr>
              <w:t xml:space="preserve"> </w:t>
            </w:r>
            <w:r>
              <w:rPr>
                <w:i/>
                <w:sz w:val="24"/>
              </w:rPr>
              <w:t>в</w:t>
            </w:r>
            <w:r>
              <w:rPr>
                <w:i/>
                <w:spacing w:val="1"/>
                <w:sz w:val="24"/>
              </w:rPr>
              <w:t xml:space="preserve"> </w:t>
            </w:r>
            <w:r>
              <w:rPr>
                <w:i/>
                <w:sz w:val="24"/>
              </w:rPr>
              <w:t>которой</w:t>
            </w:r>
            <w:r>
              <w:rPr>
                <w:i/>
                <w:spacing w:val="1"/>
                <w:sz w:val="24"/>
              </w:rPr>
              <w:t xml:space="preserve"> </w:t>
            </w:r>
            <w:r>
              <w:rPr>
                <w:i/>
                <w:sz w:val="24"/>
              </w:rPr>
              <w:t>ребенок</w:t>
            </w:r>
            <w:r>
              <w:rPr>
                <w:i/>
                <w:spacing w:val="1"/>
                <w:sz w:val="24"/>
              </w:rPr>
              <w:t xml:space="preserve"> </w:t>
            </w:r>
            <w:r>
              <w:rPr>
                <w:i/>
                <w:sz w:val="24"/>
              </w:rPr>
              <w:t>самостоятельно</w:t>
            </w:r>
            <w:r>
              <w:rPr>
                <w:i/>
                <w:spacing w:val="1"/>
                <w:sz w:val="24"/>
              </w:rPr>
              <w:t xml:space="preserve"> </w:t>
            </w:r>
            <w:r>
              <w:rPr>
                <w:i/>
                <w:sz w:val="24"/>
              </w:rPr>
              <w:t>творит,</w:t>
            </w:r>
            <w:r>
              <w:rPr>
                <w:i/>
                <w:spacing w:val="1"/>
                <w:sz w:val="24"/>
              </w:rPr>
              <w:t xml:space="preserve"> </w:t>
            </w:r>
            <w:r>
              <w:rPr>
                <w:i/>
                <w:sz w:val="24"/>
              </w:rPr>
              <w:t>живет</w:t>
            </w:r>
            <w:r>
              <w:rPr>
                <w:i/>
                <w:spacing w:val="1"/>
                <w:sz w:val="24"/>
              </w:rPr>
              <w:t xml:space="preserve"> </w:t>
            </w:r>
            <w:r>
              <w:rPr>
                <w:i/>
                <w:sz w:val="24"/>
              </w:rPr>
              <w:t>и</w:t>
            </w:r>
            <w:r>
              <w:rPr>
                <w:i/>
                <w:spacing w:val="1"/>
                <w:sz w:val="24"/>
              </w:rPr>
              <w:t xml:space="preserve"> </w:t>
            </w:r>
            <w:r>
              <w:rPr>
                <w:i/>
                <w:sz w:val="24"/>
              </w:rPr>
              <w:t>получает</w:t>
            </w:r>
            <w:r>
              <w:rPr>
                <w:i/>
                <w:spacing w:val="1"/>
                <w:sz w:val="24"/>
              </w:rPr>
              <w:t xml:space="preserve"> </w:t>
            </w:r>
            <w:r>
              <w:rPr>
                <w:i/>
                <w:sz w:val="24"/>
              </w:rPr>
              <w:t>опыт</w:t>
            </w:r>
            <w:r>
              <w:rPr>
                <w:i/>
                <w:spacing w:val="1"/>
                <w:sz w:val="24"/>
              </w:rPr>
              <w:t xml:space="preserve"> </w:t>
            </w:r>
            <w:r>
              <w:rPr>
                <w:i/>
                <w:sz w:val="24"/>
              </w:rPr>
              <w:t>позитивных</w:t>
            </w:r>
            <w:r>
              <w:rPr>
                <w:i/>
                <w:spacing w:val="1"/>
                <w:sz w:val="24"/>
              </w:rPr>
              <w:t xml:space="preserve"> </w:t>
            </w:r>
            <w:r>
              <w:rPr>
                <w:i/>
                <w:sz w:val="24"/>
              </w:rPr>
              <w:t>достижений,</w:t>
            </w:r>
            <w:r>
              <w:rPr>
                <w:i/>
                <w:spacing w:val="1"/>
                <w:sz w:val="24"/>
              </w:rPr>
              <w:t xml:space="preserve"> </w:t>
            </w:r>
            <w:r>
              <w:rPr>
                <w:i/>
                <w:sz w:val="24"/>
              </w:rPr>
              <w:t>осваивая</w:t>
            </w:r>
            <w:r>
              <w:rPr>
                <w:i/>
                <w:spacing w:val="1"/>
                <w:sz w:val="24"/>
              </w:rPr>
              <w:t xml:space="preserve"> </w:t>
            </w:r>
            <w:r>
              <w:rPr>
                <w:i/>
                <w:sz w:val="24"/>
              </w:rPr>
              <w:t>ценности</w:t>
            </w:r>
            <w:r>
              <w:rPr>
                <w:i/>
                <w:spacing w:val="1"/>
                <w:sz w:val="24"/>
              </w:rPr>
              <w:t xml:space="preserve"> </w:t>
            </w:r>
            <w:r>
              <w:rPr>
                <w:i/>
                <w:sz w:val="24"/>
              </w:rPr>
              <w:t>и</w:t>
            </w:r>
            <w:r>
              <w:rPr>
                <w:i/>
                <w:spacing w:val="1"/>
                <w:sz w:val="24"/>
              </w:rPr>
              <w:t xml:space="preserve"> </w:t>
            </w:r>
            <w:r>
              <w:rPr>
                <w:i/>
                <w:sz w:val="24"/>
              </w:rPr>
              <w:t>смыслы,</w:t>
            </w:r>
            <w:r>
              <w:rPr>
                <w:i/>
                <w:spacing w:val="1"/>
                <w:sz w:val="24"/>
              </w:rPr>
              <w:t xml:space="preserve"> </w:t>
            </w:r>
            <w:r>
              <w:rPr>
                <w:i/>
                <w:sz w:val="24"/>
              </w:rPr>
              <w:t>заложенные взрослым.</w:t>
            </w:r>
          </w:p>
          <w:p w:rsidR="00DB5D5D" w:rsidRDefault="00DB5D5D" w:rsidP="0061044B">
            <w:pPr>
              <w:pStyle w:val="TableParagraph"/>
              <w:spacing w:line="237" w:lineRule="auto"/>
              <w:ind w:right="88"/>
              <w:jc w:val="both"/>
              <w:rPr>
                <w:i/>
                <w:sz w:val="24"/>
              </w:rPr>
            </w:pPr>
            <w:r>
              <w:rPr>
                <w:i/>
                <w:sz w:val="24"/>
              </w:rPr>
              <w:t>Воспитывающая</w:t>
            </w:r>
            <w:r>
              <w:rPr>
                <w:i/>
                <w:spacing w:val="1"/>
                <w:sz w:val="24"/>
              </w:rPr>
              <w:t xml:space="preserve"> </w:t>
            </w:r>
            <w:r>
              <w:rPr>
                <w:i/>
                <w:sz w:val="24"/>
              </w:rPr>
              <w:t>среда</w:t>
            </w:r>
            <w:r>
              <w:rPr>
                <w:i/>
                <w:spacing w:val="1"/>
                <w:sz w:val="24"/>
              </w:rPr>
              <w:t xml:space="preserve"> </w:t>
            </w:r>
            <w:r>
              <w:rPr>
                <w:i/>
                <w:sz w:val="24"/>
              </w:rPr>
              <w:t>ДОО</w:t>
            </w:r>
            <w:r>
              <w:rPr>
                <w:i/>
                <w:spacing w:val="1"/>
                <w:sz w:val="24"/>
              </w:rPr>
              <w:t xml:space="preserve"> </w:t>
            </w:r>
            <w:r>
              <w:rPr>
                <w:i/>
                <w:sz w:val="24"/>
              </w:rPr>
              <w:t>является</w:t>
            </w:r>
            <w:r>
              <w:rPr>
                <w:i/>
                <w:spacing w:val="1"/>
                <w:sz w:val="24"/>
              </w:rPr>
              <w:t xml:space="preserve"> </w:t>
            </w:r>
            <w:r>
              <w:rPr>
                <w:i/>
                <w:sz w:val="24"/>
              </w:rPr>
              <w:t>составляющей,</w:t>
            </w:r>
            <w:r>
              <w:rPr>
                <w:i/>
                <w:spacing w:val="1"/>
                <w:sz w:val="24"/>
              </w:rPr>
              <w:t xml:space="preserve"> </w:t>
            </w:r>
            <w:r>
              <w:rPr>
                <w:i/>
                <w:sz w:val="24"/>
              </w:rPr>
              <w:t>развивающей</w:t>
            </w:r>
            <w:r>
              <w:rPr>
                <w:i/>
                <w:spacing w:val="1"/>
                <w:sz w:val="24"/>
              </w:rPr>
              <w:t xml:space="preserve"> </w:t>
            </w:r>
            <w:r>
              <w:rPr>
                <w:i/>
                <w:sz w:val="24"/>
              </w:rPr>
              <w:t>предметно</w:t>
            </w:r>
            <w:r>
              <w:rPr>
                <w:i/>
                <w:spacing w:val="1"/>
                <w:sz w:val="24"/>
              </w:rPr>
              <w:t xml:space="preserve"> </w:t>
            </w:r>
            <w:r>
              <w:rPr>
                <w:i/>
                <w:sz w:val="24"/>
              </w:rPr>
              <w:t>–</w:t>
            </w:r>
            <w:r>
              <w:rPr>
                <w:i/>
                <w:spacing w:val="1"/>
                <w:sz w:val="24"/>
              </w:rPr>
              <w:t xml:space="preserve"> </w:t>
            </w:r>
            <w:r>
              <w:rPr>
                <w:i/>
                <w:sz w:val="24"/>
              </w:rPr>
              <w:t>пространственной</w:t>
            </w:r>
            <w:r>
              <w:rPr>
                <w:i/>
                <w:spacing w:val="1"/>
                <w:sz w:val="24"/>
              </w:rPr>
              <w:t xml:space="preserve"> </w:t>
            </w:r>
            <w:r>
              <w:rPr>
                <w:i/>
                <w:sz w:val="24"/>
              </w:rPr>
              <w:t>среды.</w:t>
            </w:r>
          </w:p>
          <w:p w:rsidR="00DB5D5D" w:rsidRDefault="00DB5D5D" w:rsidP="0061044B">
            <w:pPr>
              <w:pStyle w:val="TableParagraph"/>
              <w:spacing w:line="261" w:lineRule="exact"/>
              <w:jc w:val="both"/>
              <w:rPr>
                <w:i/>
                <w:sz w:val="24"/>
              </w:rPr>
            </w:pPr>
            <w:r>
              <w:rPr>
                <w:i/>
                <w:sz w:val="24"/>
              </w:rPr>
              <w:t>Построение</w:t>
            </w:r>
            <w:r>
              <w:rPr>
                <w:i/>
                <w:spacing w:val="-4"/>
                <w:sz w:val="24"/>
              </w:rPr>
              <w:t xml:space="preserve"> </w:t>
            </w:r>
            <w:r>
              <w:rPr>
                <w:i/>
                <w:sz w:val="24"/>
              </w:rPr>
              <w:t>единой</w:t>
            </w:r>
            <w:r>
              <w:rPr>
                <w:i/>
                <w:spacing w:val="-2"/>
                <w:sz w:val="24"/>
              </w:rPr>
              <w:t xml:space="preserve"> </w:t>
            </w:r>
            <w:r>
              <w:rPr>
                <w:i/>
                <w:sz w:val="24"/>
              </w:rPr>
              <w:t>воспитывающей</w:t>
            </w:r>
            <w:r>
              <w:rPr>
                <w:i/>
                <w:spacing w:val="-2"/>
                <w:sz w:val="24"/>
              </w:rPr>
              <w:t xml:space="preserve"> </w:t>
            </w:r>
            <w:r>
              <w:rPr>
                <w:i/>
                <w:sz w:val="24"/>
              </w:rPr>
              <w:t>среды:</w:t>
            </w:r>
          </w:p>
        </w:tc>
      </w:tr>
    </w:tbl>
    <w:p w:rsidR="00DB5D5D" w:rsidRDefault="00DB5D5D" w:rsidP="00DB5D5D">
      <w:pPr>
        <w:spacing w:line="261"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8834"/>
        </w:trPr>
        <w:tc>
          <w:tcPr>
            <w:tcW w:w="9642" w:type="dxa"/>
          </w:tcPr>
          <w:p w:rsidR="00DB5D5D" w:rsidRDefault="00DB5D5D" w:rsidP="0061044B">
            <w:pPr>
              <w:pStyle w:val="TableParagraph"/>
              <w:spacing w:line="263" w:lineRule="exact"/>
              <w:jc w:val="both"/>
              <w:rPr>
                <w:i/>
                <w:sz w:val="24"/>
              </w:rPr>
            </w:pPr>
            <w:r>
              <w:rPr>
                <w:i/>
                <w:sz w:val="24"/>
              </w:rPr>
              <w:lastRenderedPageBreak/>
              <w:t>определение</w:t>
            </w:r>
            <w:r>
              <w:rPr>
                <w:i/>
                <w:spacing w:val="-2"/>
                <w:sz w:val="24"/>
              </w:rPr>
              <w:t xml:space="preserve"> </w:t>
            </w:r>
            <w:r>
              <w:rPr>
                <w:i/>
                <w:sz w:val="24"/>
              </w:rPr>
              <w:t>единых</w:t>
            </w:r>
            <w:r>
              <w:rPr>
                <w:i/>
                <w:spacing w:val="-1"/>
                <w:sz w:val="24"/>
              </w:rPr>
              <w:t xml:space="preserve"> </w:t>
            </w:r>
            <w:r>
              <w:rPr>
                <w:i/>
                <w:sz w:val="24"/>
              </w:rPr>
              <w:t>целей</w:t>
            </w:r>
            <w:r>
              <w:rPr>
                <w:i/>
                <w:spacing w:val="-1"/>
                <w:sz w:val="24"/>
              </w:rPr>
              <w:t xml:space="preserve"> </w:t>
            </w:r>
            <w:r>
              <w:rPr>
                <w:i/>
                <w:sz w:val="24"/>
              </w:rPr>
              <w:t>и задач</w:t>
            </w:r>
            <w:r>
              <w:rPr>
                <w:i/>
                <w:spacing w:val="-4"/>
                <w:sz w:val="24"/>
              </w:rPr>
              <w:t xml:space="preserve"> </w:t>
            </w:r>
            <w:r>
              <w:rPr>
                <w:i/>
                <w:sz w:val="24"/>
              </w:rPr>
              <w:t>всего</w:t>
            </w:r>
            <w:r>
              <w:rPr>
                <w:i/>
                <w:spacing w:val="-6"/>
                <w:sz w:val="24"/>
              </w:rPr>
              <w:t xml:space="preserve"> </w:t>
            </w:r>
            <w:r>
              <w:rPr>
                <w:i/>
                <w:sz w:val="24"/>
              </w:rPr>
              <w:t>коллектива педагогов</w:t>
            </w:r>
            <w:r>
              <w:rPr>
                <w:i/>
                <w:spacing w:val="1"/>
                <w:sz w:val="24"/>
              </w:rPr>
              <w:t xml:space="preserve"> </w:t>
            </w:r>
            <w:r>
              <w:rPr>
                <w:i/>
                <w:sz w:val="24"/>
              </w:rPr>
              <w:t>ДОО;</w:t>
            </w:r>
          </w:p>
          <w:p w:rsidR="00DB5D5D" w:rsidRDefault="00DB5D5D" w:rsidP="0061044B">
            <w:pPr>
              <w:pStyle w:val="TableParagraph"/>
              <w:spacing w:before="4" w:line="237" w:lineRule="auto"/>
              <w:ind w:right="99"/>
              <w:jc w:val="both"/>
              <w:rPr>
                <w:i/>
                <w:sz w:val="24"/>
              </w:rPr>
            </w:pPr>
            <w:r>
              <w:rPr>
                <w:i/>
                <w:sz w:val="24"/>
              </w:rPr>
              <w:t>подбор единого комплекса средств (технологии, УМК и т.д.) для достижения целей и</w:t>
            </w:r>
            <w:r>
              <w:rPr>
                <w:i/>
                <w:spacing w:val="1"/>
                <w:sz w:val="24"/>
              </w:rPr>
              <w:t xml:space="preserve"> </w:t>
            </w:r>
            <w:r>
              <w:rPr>
                <w:i/>
                <w:sz w:val="24"/>
              </w:rPr>
              <w:t>задач;</w:t>
            </w:r>
            <w:r>
              <w:rPr>
                <w:i/>
                <w:spacing w:val="1"/>
                <w:sz w:val="24"/>
              </w:rPr>
              <w:t xml:space="preserve"> </w:t>
            </w:r>
            <w:r>
              <w:rPr>
                <w:i/>
                <w:sz w:val="24"/>
              </w:rPr>
              <w:t>отношения:</w:t>
            </w:r>
            <w:r>
              <w:rPr>
                <w:i/>
                <w:spacing w:val="1"/>
                <w:sz w:val="24"/>
              </w:rPr>
              <w:t xml:space="preserve"> </w:t>
            </w:r>
            <w:r>
              <w:rPr>
                <w:i/>
                <w:sz w:val="24"/>
              </w:rPr>
              <w:t>педагоги</w:t>
            </w:r>
            <w:r>
              <w:rPr>
                <w:i/>
                <w:spacing w:val="4"/>
                <w:sz w:val="24"/>
              </w:rPr>
              <w:t xml:space="preserve"> </w:t>
            </w:r>
            <w:r>
              <w:rPr>
                <w:i/>
                <w:sz w:val="24"/>
              </w:rPr>
              <w:t>–</w:t>
            </w:r>
            <w:r>
              <w:rPr>
                <w:i/>
                <w:spacing w:val="-5"/>
                <w:sz w:val="24"/>
              </w:rPr>
              <w:t xml:space="preserve"> </w:t>
            </w:r>
            <w:r>
              <w:rPr>
                <w:i/>
                <w:sz w:val="24"/>
              </w:rPr>
              <w:t>дети</w:t>
            </w:r>
            <w:r>
              <w:rPr>
                <w:i/>
                <w:spacing w:val="-1"/>
                <w:sz w:val="24"/>
              </w:rPr>
              <w:t xml:space="preserve"> </w:t>
            </w:r>
            <w:r>
              <w:rPr>
                <w:i/>
                <w:sz w:val="24"/>
              </w:rPr>
              <w:t>– родители</w:t>
            </w:r>
            <w:r>
              <w:rPr>
                <w:i/>
                <w:spacing w:val="-4"/>
                <w:sz w:val="24"/>
              </w:rPr>
              <w:t xml:space="preserve"> </w:t>
            </w:r>
            <w:r>
              <w:rPr>
                <w:i/>
                <w:sz w:val="24"/>
              </w:rPr>
              <w:t>и совместно полученный результат.</w:t>
            </w:r>
          </w:p>
          <w:p w:rsidR="00DB5D5D" w:rsidRDefault="00DB5D5D" w:rsidP="0061044B">
            <w:pPr>
              <w:pStyle w:val="TableParagraph"/>
              <w:spacing w:before="6" w:line="237" w:lineRule="auto"/>
              <w:ind w:right="99"/>
              <w:jc w:val="both"/>
              <w:rPr>
                <w:i/>
                <w:sz w:val="24"/>
              </w:rPr>
            </w:pPr>
            <w:r>
              <w:rPr>
                <w:i/>
                <w:sz w:val="24"/>
              </w:rPr>
              <w:t>Пребывание в ДОО должно доставлять ребенку радость, а воспитательные ситуации</w:t>
            </w:r>
            <w:r>
              <w:rPr>
                <w:i/>
                <w:spacing w:val="1"/>
                <w:sz w:val="24"/>
              </w:rPr>
              <w:t xml:space="preserve"> </w:t>
            </w:r>
            <w:r>
              <w:rPr>
                <w:i/>
                <w:sz w:val="24"/>
              </w:rPr>
              <w:t>должны</w:t>
            </w:r>
            <w:r>
              <w:rPr>
                <w:i/>
                <w:spacing w:val="1"/>
                <w:sz w:val="24"/>
              </w:rPr>
              <w:t xml:space="preserve"> </w:t>
            </w:r>
            <w:r>
              <w:rPr>
                <w:i/>
                <w:sz w:val="24"/>
              </w:rPr>
              <w:t>быть</w:t>
            </w:r>
            <w:r>
              <w:rPr>
                <w:i/>
                <w:spacing w:val="-2"/>
                <w:sz w:val="24"/>
              </w:rPr>
              <w:t xml:space="preserve"> </w:t>
            </w:r>
            <w:r>
              <w:rPr>
                <w:i/>
                <w:sz w:val="24"/>
              </w:rPr>
              <w:t>увлекательными.</w:t>
            </w:r>
          </w:p>
          <w:p w:rsidR="00DB5D5D" w:rsidRDefault="00DB5D5D" w:rsidP="0061044B">
            <w:pPr>
              <w:pStyle w:val="TableParagraph"/>
              <w:spacing w:before="4" w:line="275" w:lineRule="exact"/>
              <w:jc w:val="both"/>
              <w:rPr>
                <w:i/>
                <w:sz w:val="24"/>
              </w:rPr>
            </w:pPr>
            <w:r>
              <w:rPr>
                <w:i/>
                <w:sz w:val="24"/>
              </w:rPr>
              <w:t>Важнейшие</w:t>
            </w:r>
            <w:r>
              <w:rPr>
                <w:i/>
                <w:spacing w:val="-8"/>
                <w:sz w:val="24"/>
              </w:rPr>
              <w:t xml:space="preserve"> </w:t>
            </w:r>
            <w:r>
              <w:rPr>
                <w:i/>
                <w:sz w:val="24"/>
              </w:rPr>
              <w:t>ориентиры:</w:t>
            </w:r>
            <w:r>
              <w:rPr>
                <w:i/>
                <w:spacing w:val="-2"/>
                <w:sz w:val="24"/>
              </w:rPr>
              <w:t xml:space="preserve"> </w:t>
            </w:r>
            <w:r>
              <w:rPr>
                <w:i/>
                <w:sz w:val="24"/>
              </w:rPr>
              <w:t>обеспечение</w:t>
            </w:r>
            <w:r>
              <w:rPr>
                <w:i/>
                <w:spacing w:val="-3"/>
                <w:sz w:val="24"/>
              </w:rPr>
              <w:t xml:space="preserve"> </w:t>
            </w:r>
            <w:r>
              <w:rPr>
                <w:i/>
                <w:sz w:val="24"/>
              </w:rPr>
              <w:t>эмоционального</w:t>
            </w:r>
            <w:r>
              <w:rPr>
                <w:i/>
                <w:spacing w:val="-7"/>
                <w:sz w:val="24"/>
              </w:rPr>
              <w:t xml:space="preserve"> </w:t>
            </w:r>
            <w:r>
              <w:rPr>
                <w:i/>
                <w:sz w:val="24"/>
              </w:rPr>
              <w:t>благополучия</w:t>
            </w:r>
            <w:r>
              <w:rPr>
                <w:i/>
                <w:spacing w:val="-8"/>
                <w:sz w:val="24"/>
              </w:rPr>
              <w:t xml:space="preserve"> </w:t>
            </w:r>
            <w:r>
              <w:rPr>
                <w:i/>
                <w:sz w:val="24"/>
              </w:rPr>
              <w:t>детей;</w:t>
            </w:r>
          </w:p>
          <w:p w:rsidR="00DB5D5D" w:rsidRDefault="00DB5D5D" w:rsidP="0061044B">
            <w:pPr>
              <w:pStyle w:val="TableParagraph"/>
              <w:ind w:right="94"/>
              <w:jc w:val="both"/>
              <w:rPr>
                <w:i/>
                <w:sz w:val="24"/>
              </w:rPr>
            </w:pPr>
            <w:r>
              <w:rPr>
                <w:i/>
                <w:sz w:val="24"/>
              </w:rPr>
              <w:t>создание</w:t>
            </w:r>
            <w:r>
              <w:rPr>
                <w:i/>
                <w:spacing w:val="1"/>
                <w:sz w:val="24"/>
              </w:rPr>
              <w:t xml:space="preserve"> </w:t>
            </w:r>
            <w:r>
              <w:rPr>
                <w:i/>
                <w:sz w:val="24"/>
              </w:rPr>
              <w:t>условий</w:t>
            </w:r>
            <w:r>
              <w:rPr>
                <w:i/>
                <w:spacing w:val="1"/>
                <w:sz w:val="24"/>
              </w:rPr>
              <w:t xml:space="preserve"> </w:t>
            </w:r>
            <w:r>
              <w:rPr>
                <w:i/>
                <w:sz w:val="24"/>
              </w:rPr>
              <w:t>для</w:t>
            </w:r>
            <w:r>
              <w:rPr>
                <w:i/>
                <w:spacing w:val="1"/>
                <w:sz w:val="24"/>
              </w:rPr>
              <w:t xml:space="preserve"> </w:t>
            </w:r>
            <w:r>
              <w:rPr>
                <w:i/>
                <w:sz w:val="24"/>
              </w:rPr>
              <w:t>формирования</w:t>
            </w:r>
            <w:r>
              <w:rPr>
                <w:i/>
                <w:spacing w:val="1"/>
                <w:sz w:val="24"/>
              </w:rPr>
              <w:t xml:space="preserve"> </w:t>
            </w:r>
            <w:r>
              <w:rPr>
                <w:i/>
                <w:sz w:val="24"/>
              </w:rPr>
              <w:t>доброжелательного</w:t>
            </w:r>
            <w:r>
              <w:rPr>
                <w:i/>
                <w:spacing w:val="1"/>
                <w:sz w:val="24"/>
              </w:rPr>
              <w:t xml:space="preserve"> </w:t>
            </w:r>
            <w:r>
              <w:rPr>
                <w:i/>
                <w:sz w:val="24"/>
              </w:rPr>
              <w:t>и</w:t>
            </w:r>
            <w:r>
              <w:rPr>
                <w:i/>
                <w:spacing w:val="1"/>
                <w:sz w:val="24"/>
              </w:rPr>
              <w:t xml:space="preserve"> </w:t>
            </w:r>
            <w:r>
              <w:rPr>
                <w:i/>
                <w:sz w:val="24"/>
              </w:rPr>
              <w:t>внимательного</w:t>
            </w:r>
            <w:r>
              <w:rPr>
                <w:i/>
                <w:spacing w:val="1"/>
                <w:sz w:val="24"/>
              </w:rPr>
              <w:t xml:space="preserve"> </w:t>
            </w:r>
            <w:r>
              <w:rPr>
                <w:i/>
                <w:sz w:val="24"/>
              </w:rPr>
              <w:t>отношения</w:t>
            </w:r>
            <w:r>
              <w:rPr>
                <w:i/>
                <w:spacing w:val="1"/>
                <w:sz w:val="24"/>
              </w:rPr>
              <w:t xml:space="preserve"> </w:t>
            </w:r>
            <w:r>
              <w:rPr>
                <w:i/>
                <w:sz w:val="24"/>
              </w:rPr>
              <w:t>детей</w:t>
            </w:r>
            <w:r>
              <w:rPr>
                <w:i/>
                <w:spacing w:val="1"/>
                <w:sz w:val="24"/>
              </w:rPr>
              <w:t xml:space="preserve"> </w:t>
            </w:r>
            <w:r>
              <w:rPr>
                <w:i/>
                <w:sz w:val="24"/>
              </w:rPr>
              <w:t>к</w:t>
            </w:r>
            <w:r>
              <w:rPr>
                <w:i/>
                <w:spacing w:val="1"/>
                <w:sz w:val="24"/>
              </w:rPr>
              <w:t xml:space="preserve"> </w:t>
            </w:r>
            <w:r>
              <w:rPr>
                <w:i/>
                <w:sz w:val="24"/>
              </w:rPr>
              <w:t>другим</w:t>
            </w:r>
            <w:r>
              <w:rPr>
                <w:i/>
                <w:spacing w:val="1"/>
                <w:sz w:val="24"/>
              </w:rPr>
              <w:t xml:space="preserve"> </w:t>
            </w:r>
            <w:r>
              <w:rPr>
                <w:i/>
                <w:sz w:val="24"/>
              </w:rPr>
              <w:t>людям;</w:t>
            </w:r>
            <w:r>
              <w:rPr>
                <w:i/>
                <w:spacing w:val="1"/>
                <w:sz w:val="24"/>
              </w:rPr>
              <w:t xml:space="preserve"> </w:t>
            </w:r>
            <w:r>
              <w:rPr>
                <w:i/>
                <w:sz w:val="24"/>
              </w:rPr>
              <w:t>развитие</w:t>
            </w:r>
            <w:r>
              <w:rPr>
                <w:i/>
                <w:spacing w:val="1"/>
                <w:sz w:val="24"/>
              </w:rPr>
              <w:t xml:space="preserve"> </w:t>
            </w:r>
            <w:r>
              <w:rPr>
                <w:i/>
                <w:sz w:val="24"/>
              </w:rPr>
              <w:t>детской</w:t>
            </w:r>
            <w:r>
              <w:rPr>
                <w:i/>
                <w:spacing w:val="1"/>
                <w:sz w:val="24"/>
              </w:rPr>
              <w:t xml:space="preserve"> </w:t>
            </w:r>
            <w:r>
              <w:rPr>
                <w:i/>
                <w:sz w:val="24"/>
              </w:rPr>
              <w:t>самостоятельности</w:t>
            </w:r>
            <w:r>
              <w:rPr>
                <w:i/>
                <w:spacing w:val="1"/>
                <w:sz w:val="24"/>
              </w:rPr>
              <w:t xml:space="preserve"> </w:t>
            </w:r>
            <w:r>
              <w:rPr>
                <w:i/>
                <w:sz w:val="24"/>
              </w:rPr>
              <w:t>(инициативности,</w:t>
            </w:r>
            <w:r>
              <w:rPr>
                <w:i/>
                <w:spacing w:val="1"/>
                <w:sz w:val="24"/>
              </w:rPr>
              <w:t xml:space="preserve"> </w:t>
            </w:r>
            <w:r>
              <w:rPr>
                <w:i/>
                <w:sz w:val="24"/>
              </w:rPr>
              <w:t>автономии</w:t>
            </w:r>
            <w:r>
              <w:rPr>
                <w:i/>
                <w:spacing w:val="1"/>
                <w:sz w:val="24"/>
              </w:rPr>
              <w:t xml:space="preserve"> </w:t>
            </w:r>
            <w:r>
              <w:rPr>
                <w:i/>
                <w:sz w:val="24"/>
              </w:rPr>
              <w:t>и</w:t>
            </w:r>
            <w:r>
              <w:rPr>
                <w:i/>
                <w:spacing w:val="1"/>
                <w:sz w:val="24"/>
              </w:rPr>
              <w:t xml:space="preserve"> </w:t>
            </w:r>
            <w:r>
              <w:rPr>
                <w:i/>
                <w:sz w:val="24"/>
              </w:rPr>
              <w:t>ответственности);</w:t>
            </w:r>
            <w:r>
              <w:rPr>
                <w:i/>
                <w:spacing w:val="1"/>
                <w:sz w:val="24"/>
              </w:rPr>
              <w:t xml:space="preserve"> </w:t>
            </w:r>
            <w:r>
              <w:rPr>
                <w:i/>
                <w:sz w:val="24"/>
              </w:rPr>
              <w:t>развитие</w:t>
            </w:r>
            <w:r>
              <w:rPr>
                <w:i/>
                <w:spacing w:val="1"/>
                <w:sz w:val="24"/>
              </w:rPr>
              <w:t xml:space="preserve"> </w:t>
            </w:r>
            <w:r>
              <w:rPr>
                <w:i/>
                <w:sz w:val="24"/>
              </w:rPr>
              <w:t>детских</w:t>
            </w:r>
            <w:r>
              <w:rPr>
                <w:i/>
                <w:spacing w:val="1"/>
                <w:sz w:val="24"/>
              </w:rPr>
              <w:t xml:space="preserve"> </w:t>
            </w:r>
            <w:r>
              <w:rPr>
                <w:i/>
                <w:sz w:val="24"/>
              </w:rPr>
              <w:t>способностей,</w:t>
            </w:r>
            <w:r>
              <w:rPr>
                <w:i/>
                <w:spacing w:val="1"/>
                <w:sz w:val="24"/>
              </w:rPr>
              <w:t xml:space="preserve"> </w:t>
            </w:r>
            <w:r>
              <w:rPr>
                <w:i/>
                <w:sz w:val="24"/>
              </w:rPr>
              <w:t>формирующихся</w:t>
            </w:r>
            <w:r>
              <w:rPr>
                <w:i/>
                <w:spacing w:val="1"/>
                <w:sz w:val="24"/>
              </w:rPr>
              <w:t xml:space="preserve"> </w:t>
            </w:r>
            <w:r>
              <w:rPr>
                <w:i/>
                <w:sz w:val="24"/>
              </w:rPr>
              <w:t>в</w:t>
            </w:r>
            <w:r>
              <w:rPr>
                <w:i/>
                <w:spacing w:val="1"/>
                <w:sz w:val="24"/>
              </w:rPr>
              <w:t xml:space="preserve"> </w:t>
            </w:r>
            <w:r>
              <w:rPr>
                <w:i/>
                <w:sz w:val="24"/>
              </w:rPr>
              <w:t>разных видах</w:t>
            </w:r>
            <w:r>
              <w:rPr>
                <w:i/>
                <w:spacing w:val="1"/>
                <w:sz w:val="24"/>
              </w:rPr>
              <w:t xml:space="preserve"> </w:t>
            </w:r>
            <w:r>
              <w:rPr>
                <w:i/>
                <w:sz w:val="24"/>
              </w:rPr>
              <w:t>деятельности</w:t>
            </w:r>
            <w:r>
              <w:rPr>
                <w:i/>
                <w:spacing w:val="1"/>
                <w:sz w:val="24"/>
              </w:rPr>
              <w:t xml:space="preserve"> </w:t>
            </w:r>
            <w:r>
              <w:rPr>
                <w:i/>
                <w:sz w:val="24"/>
              </w:rPr>
              <w:t>др.</w:t>
            </w:r>
          </w:p>
          <w:p w:rsidR="00DB5D5D" w:rsidRDefault="00DB5D5D" w:rsidP="0061044B">
            <w:pPr>
              <w:pStyle w:val="TableParagraph"/>
              <w:jc w:val="both"/>
              <w:rPr>
                <w:i/>
                <w:sz w:val="24"/>
              </w:rPr>
            </w:pPr>
            <w:r>
              <w:rPr>
                <w:i/>
                <w:sz w:val="24"/>
              </w:rPr>
              <w:t>Для реализации</w:t>
            </w:r>
            <w:r>
              <w:rPr>
                <w:i/>
                <w:spacing w:val="-4"/>
                <w:sz w:val="24"/>
              </w:rPr>
              <w:t xml:space="preserve"> </w:t>
            </w:r>
            <w:r>
              <w:rPr>
                <w:i/>
                <w:sz w:val="24"/>
              </w:rPr>
              <w:t>этих ориентиров</w:t>
            </w:r>
            <w:r>
              <w:rPr>
                <w:i/>
                <w:spacing w:val="-2"/>
                <w:sz w:val="24"/>
              </w:rPr>
              <w:t xml:space="preserve"> </w:t>
            </w:r>
            <w:r>
              <w:rPr>
                <w:i/>
                <w:sz w:val="24"/>
              </w:rPr>
              <w:t>педагоги:</w:t>
            </w:r>
          </w:p>
          <w:p w:rsidR="00DB5D5D" w:rsidRDefault="00DB5D5D" w:rsidP="0061044B">
            <w:pPr>
              <w:pStyle w:val="TableParagraph"/>
              <w:spacing w:before="4" w:line="237" w:lineRule="auto"/>
              <w:rPr>
                <w:i/>
                <w:sz w:val="24"/>
              </w:rPr>
            </w:pPr>
            <w:r>
              <w:rPr>
                <w:i/>
                <w:sz w:val="24"/>
              </w:rPr>
              <w:t>-воспитывают</w:t>
            </w:r>
            <w:r>
              <w:rPr>
                <w:i/>
                <w:spacing w:val="31"/>
                <w:sz w:val="24"/>
              </w:rPr>
              <w:t xml:space="preserve"> </w:t>
            </w:r>
            <w:r>
              <w:rPr>
                <w:i/>
                <w:sz w:val="24"/>
              </w:rPr>
              <w:t>отношение</w:t>
            </w:r>
            <w:r>
              <w:rPr>
                <w:i/>
                <w:spacing w:val="27"/>
                <w:sz w:val="24"/>
              </w:rPr>
              <w:t xml:space="preserve"> </w:t>
            </w:r>
            <w:r>
              <w:rPr>
                <w:i/>
                <w:sz w:val="24"/>
              </w:rPr>
              <w:t>к</w:t>
            </w:r>
            <w:r>
              <w:rPr>
                <w:i/>
                <w:spacing w:val="30"/>
                <w:sz w:val="24"/>
              </w:rPr>
              <w:t xml:space="preserve"> </w:t>
            </w:r>
            <w:r>
              <w:rPr>
                <w:i/>
                <w:sz w:val="24"/>
              </w:rPr>
              <w:t>родному</w:t>
            </w:r>
            <w:r>
              <w:rPr>
                <w:i/>
                <w:spacing w:val="32"/>
                <w:sz w:val="24"/>
              </w:rPr>
              <w:t xml:space="preserve"> </w:t>
            </w:r>
            <w:r>
              <w:rPr>
                <w:i/>
                <w:sz w:val="24"/>
              </w:rPr>
              <w:t>языку</w:t>
            </w:r>
            <w:r>
              <w:rPr>
                <w:i/>
                <w:spacing w:val="30"/>
                <w:sz w:val="24"/>
              </w:rPr>
              <w:t xml:space="preserve"> </w:t>
            </w:r>
            <w:r>
              <w:rPr>
                <w:i/>
                <w:sz w:val="24"/>
              </w:rPr>
              <w:t>как</w:t>
            </w:r>
            <w:r>
              <w:rPr>
                <w:i/>
                <w:spacing w:val="30"/>
                <w:sz w:val="24"/>
              </w:rPr>
              <w:t xml:space="preserve"> </w:t>
            </w:r>
            <w:r>
              <w:rPr>
                <w:i/>
                <w:sz w:val="24"/>
              </w:rPr>
              <w:t>ценности,</w:t>
            </w:r>
            <w:r>
              <w:rPr>
                <w:i/>
                <w:spacing w:val="34"/>
                <w:sz w:val="24"/>
              </w:rPr>
              <w:t xml:space="preserve"> </w:t>
            </w:r>
            <w:r>
              <w:rPr>
                <w:i/>
                <w:sz w:val="24"/>
              </w:rPr>
              <w:t>умения</w:t>
            </w:r>
            <w:r>
              <w:rPr>
                <w:i/>
                <w:spacing w:val="32"/>
                <w:sz w:val="24"/>
              </w:rPr>
              <w:t xml:space="preserve"> </w:t>
            </w:r>
            <w:r>
              <w:rPr>
                <w:i/>
                <w:sz w:val="24"/>
              </w:rPr>
              <w:t>чувствовать</w:t>
            </w:r>
            <w:r>
              <w:rPr>
                <w:i/>
                <w:spacing w:val="32"/>
                <w:sz w:val="24"/>
              </w:rPr>
              <w:t xml:space="preserve"> </w:t>
            </w:r>
            <w:r>
              <w:rPr>
                <w:i/>
                <w:sz w:val="24"/>
              </w:rPr>
              <w:t>красоту</w:t>
            </w:r>
            <w:r>
              <w:rPr>
                <w:i/>
                <w:spacing w:val="-57"/>
                <w:sz w:val="24"/>
              </w:rPr>
              <w:t xml:space="preserve"> </w:t>
            </w:r>
            <w:r>
              <w:rPr>
                <w:i/>
                <w:sz w:val="24"/>
              </w:rPr>
              <w:t>языка,</w:t>
            </w:r>
            <w:r>
              <w:rPr>
                <w:i/>
                <w:spacing w:val="2"/>
                <w:sz w:val="24"/>
              </w:rPr>
              <w:t xml:space="preserve"> </w:t>
            </w:r>
            <w:r>
              <w:rPr>
                <w:i/>
                <w:sz w:val="24"/>
              </w:rPr>
              <w:t>стремления</w:t>
            </w:r>
            <w:r>
              <w:rPr>
                <w:i/>
                <w:spacing w:val="-5"/>
                <w:sz w:val="24"/>
              </w:rPr>
              <w:t xml:space="preserve"> </w:t>
            </w:r>
            <w:r>
              <w:rPr>
                <w:i/>
                <w:sz w:val="24"/>
              </w:rPr>
              <w:t>говорить</w:t>
            </w:r>
            <w:r>
              <w:rPr>
                <w:i/>
                <w:spacing w:val="-3"/>
                <w:sz w:val="24"/>
              </w:rPr>
              <w:t xml:space="preserve"> </w:t>
            </w:r>
            <w:r>
              <w:rPr>
                <w:i/>
                <w:sz w:val="24"/>
              </w:rPr>
              <w:t>красиво</w:t>
            </w:r>
            <w:r>
              <w:rPr>
                <w:i/>
                <w:spacing w:val="1"/>
                <w:sz w:val="24"/>
              </w:rPr>
              <w:t xml:space="preserve"> </w:t>
            </w:r>
            <w:r>
              <w:rPr>
                <w:i/>
                <w:sz w:val="24"/>
              </w:rPr>
              <w:t>(на</w:t>
            </w:r>
            <w:r>
              <w:rPr>
                <w:i/>
                <w:spacing w:val="1"/>
                <w:sz w:val="24"/>
              </w:rPr>
              <w:t xml:space="preserve"> </w:t>
            </w:r>
            <w:r>
              <w:rPr>
                <w:i/>
                <w:sz w:val="24"/>
              </w:rPr>
              <w:t>правильном,</w:t>
            </w:r>
            <w:r>
              <w:rPr>
                <w:i/>
                <w:spacing w:val="-1"/>
                <w:sz w:val="24"/>
              </w:rPr>
              <w:t xml:space="preserve"> </w:t>
            </w:r>
            <w:r>
              <w:rPr>
                <w:i/>
                <w:sz w:val="24"/>
              </w:rPr>
              <w:t>богатом,</w:t>
            </w:r>
            <w:r>
              <w:rPr>
                <w:i/>
                <w:spacing w:val="3"/>
                <w:sz w:val="24"/>
              </w:rPr>
              <w:t xml:space="preserve"> </w:t>
            </w:r>
            <w:r>
              <w:rPr>
                <w:i/>
                <w:sz w:val="24"/>
              </w:rPr>
              <w:t>образном</w:t>
            </w:r>
            <w:r>
              <w:rPr>
                <w:i/>
                <w:spacing w:val="1"/>
                <w:sz w:val="24"/>
              </w:rPr>
              <w:t xml:space="preserve"> </w:t>
            </w:r>
            <w:r>
              <w:rPr>
                <w:i/>
                <w:sz w:val="24"/>
              </w:rPr>
              <w:t>языке).</w:t>
            </w:r>
          </w:p>
          <w:p w:rsidR="00DB5D5D" w:rsidRDefault="00DB5D5D" w:rsidP="0061044B">
            <w:pPr>
              <w:pStyle w:val="TableParagraph"/>
              <w:tabs>
                <w:tab w:val="left" w:pos="1530"/>
                <w:tab w:val="left" w:pos="2739"/>
                <w:tab w:val="left" w:pos="4235"/>
                <w:tab w:val="left" w:pos="5238"/>
                <w:tab w:val="left" w:pos="5559"/>
                <w:tab w:val="left" w:pos="6888"/>
                <w:tab w:val="left" w:pos="8913"/>
              </w:tabs>
              <w:spacing w:before="5" w:line="237" w:lineRule="auto"/>
              <w:ind w:right="103"/>
              <w:rPr>
                <w:i/>
                <w:sz w:val="24"/>
              </w:rPr>
            </w:pPr>
            <w:r>
              <w:rPr>
                <w:i/>
                <w:sz w:val="24"/>
              </w:rPr>
              <w:t>-проявляют</w:t>
            </w:r>
            <w:r>
              <w:rPr>
                <w:i/>
                <w:sz w:val="24"/>
              </w:rPr>
              <w:tab/>
              <w:t>уважение</w:t>
            </w:r>
            <w:r>
              <w:rPr>
                <w:i/>
                <w:sz w:val="24"/>
              </w:rPr>
              <w:tab/>
              <w:t xml:space="preserve">к  </w:t>
            </w:r>
            <w:r>
              <w:rPr>
                <w:i/>
                <w:spacing w:val="17"/>
                <w:sz w:val="24"/>
              </w:rPr>
              <w:t xml:space="preserve"> </w:t>
            </w:r>
            <w:r>
              <w:rPr>
                <w:i/>
                <w:sz w:val="24"/>
              </w:rPr>
              <w:t>личности</w:t>
            </w:r>
            <w:r>
              <w:rPr>
                <w:i/>
                <w:sz w:val="24"/>
              </w:rPr>
              <w:tab/>
              <w:t>ребенка</w:t>
            </w:r>
            <w:r>
              <w:rPr>
                <w:i/>
                <w:sz w:val="24"/>
              </w:rPr>
              <w:tab/>
              <w:t>и</w:t>
            </w:r>
            <w:r>
              <w:rPr>
                <w:i/>
                <w:sz w:val="24"/>
              </w:rPr>
              <w:tab/>
              <w:t>развивают</w:t>
            </w:r>
            <w:r>
              <w:rPr>
                <w:i/>
                <w:sz w:val="24"/>
              </w:rPr>
              <w:tab/>
              <w:t>демократический</w:t>
            </w:r>
            <w:r>
              <w:rPr>
                <w:i/>
                <w:sz w:val="24"/>
              </w:rPr>
              <w:tab/>
            </w:r>
            <w:r>
              <w:rPr>
                <w:i/>
                <w:spacing w:val="-1"/>
                <w:sz w:val="24"/>
              </w:rPr>
              <w:t>стиль</w:t>
            </w:r>
            <w:r>
              <w:rPr>
                <w:i/>
                <w:spacing w:val="-57"/>
                <w:sz w:val="24"/>
              </w:rPr>
              <w:t xml:space="preserve"> </w:t>
            </w:r>
            <w:r>
              <w:rPr>
                <w:i/>
                <w:sz w:val="24"/>
              </w:rPr>
              <w:t>взаимодействия</w:t>
            </w:r>
            <w:r>
              <w:rPr>
                <w:i/>
                <w:spacing w:val="-1"/>
                <w:sz w:val="24"/>
              </w:rPr>
              <w:t xml:space="preserve"> </w:t>
            </w:r>
            <w:r>
              <w:rPr>
                <w:i/>
                <w:sz w:val="24"/>
              </w:rPr>
              <w:t>с</w:t>
            </w:r>
            <w:r>
              <w:rPr>
                <w:i/>
                <w:spacing w:val="1"/>
                <w:sz w:val="24"/>
              </w:rPr>
              <w:t xml:space="preserve"> </w:t>
            </w:r>
            <w:r>
              <w:rPr>
                <w:i/>
                <w:sz w:val="24"/>
              </w:rPr>
              <w:t>ним</w:t>
            </w:r>
            <w:r>
              <w:rPr>
                <w:i/>
                <w:spacing w:val="-3"/>
                <w:sz w:val="24"/>
              </w:rPr>
              <w:t xml:space="preserve"> </w:t>
            </w:r>
            <w:r>
              <w:rPr>
                <w:i/>
                <w:sz w:val="24"/>
              </w:rPr>
              <w:t>и</w:t>
            </w:r>
            <w:r>
              <w:rPr>
                <w:i/>
                <w:spacing w:val="2"/>
                <w:sz w:val="24"/>
              </w:rPr>
              <w:t xml:space="preserve"> </w:t>
            </w:r>
            <w:r>
              <w:rPr>
                <w:i/>
                <w:sz w:val="24"/>
              </w:rPr>
              <w:t>с</w:t>
            </w:r>
            <w:r>
              <w:rPr>
                <w:i/>
                <w:spacing w:val="-4"/>
                <w:sz w:val="24"/>
              </w:rPr>
              <w:t xml:space="preserve"> </w:t>
            </w:r>
            <w:r>
              <w:rPr>
                <w:i/>
                <w:sz w:val="24"/>
              </w:rPr>
              <w:t>другими</w:t>
            </w:r>
            <w:r>
              <w:rPr>
                <w:i/>
                <w:spacing w:val="2"/>
                <w:sz w:val="24"/>
              </w:rPr>
              <w:t xml:space="preserve"> </w:t>
            </w:r>
            <w:r>
              <w:rPr>
                <w:i/>
                <w:sz w:val="24"/>
              </w:rPr>
              <w:t>педагогами;</w:t>
            </w:r>
          </w:p>
          <w:p w:rsidR="00DB5D5D" w:rsidRDefault="00DB5D5D" w:rsidP="0061044B">
            <w:pPr>
              <w:pStyle w:val="TableParagraph"/>
              <w:spacing w:before="6" w:line="237" w:lineRule="auto"/>
              <w:rPr>
                <w:i/>
                <w:sz w:val="24"/>
              </w:rPr>
            </w:pPr>
            <w:r>
              <w:rPr>
                <w:i/>
                <w:sz w:val="24"/>
              </w:rPr>
              <w:t>-создают</w:t>
            </w:r>
            <w:r>
              <w:rPr>
                <w:i/>
                <w:spacing w:val="6"/>
                <w:sz w:val="24"/>
              </w:rPr>
              <w:t xml:space="preserve"> </w:t>
            </w:r>
            <w:r>
              <w:rPr>
                <w:i/>
                <w:sz w:val="24"/>
              </w:rPr>
              <w:t>условия</w:t>
            </w:r>
            <w:r>
              <w:rPr>
                <w:i/>
                <w:spacing w:val="6"/>
                <w:sz w:val="24"/>
              </w:rPr>
              <w:t xml:space="preserve"> </w:t>
            </w:r>
            <w:r>
              <w:rPr>
                <w:i/>
                <w:sz w:val="24"/>
              </w:rPr>
              <w:t>для</w:t>
            </w:r>
            <w:r>
              <w:rPr>
                <w:i/>
                <w:spacing w:val="6"/>
                <w:sz w:val="24"/>
              </w:rPr>
              <w:t xml:space="preserve"> </w:t>
            </w:r>
            <w:r>
              <w:rPr>
                <w:i/>
                <w:sz w:val="24"/>
              </w:rPr>
              <w:t>принятия</w:t>
            </w:r>
            <w:r>
              <w:rPr>
                <w:i/>
                <w:spacing w:val="5"/>
                <w:sz w:val="24"/>
              </w:rPr>
              <w:t xml:space="preserve"> </w:t>
            </w:r>
            <w:r>
              <w:rPr>
                <w:i/>
                <w:sz w:val="24"/>
              </w:rPr>
              <w:t>ребенком</w:t>
            </w:r>
            <w:r>
              <w:rPr>
                <w:i/>
                <w:spacing w:val="7"/>
                <w:sz w:val="24"/>
              </w:rPr>
              <w:t xml:space="preserve"> </w:t>
            </w:r>
            <w:r>
              <w:rPr>
                <w:i/>
                <w:sz w:val="24"/>
              </w:rPr>
              <w:t>ответственности</w:t>
            </w:r>
            <w:r>
              <w:rPr>
                <w:i/>
                <w:spacing w:val="6"/>
                <w:sz w:val="24"/>
              </w:rPr>
              <w:t xml:space="preserve"> </w:t>
            </w:r>
            <w:r>
              <w:rPr>
                <w:i/>
                <w:sz w:val="24"/>
              </w:rPr>
              <w:t>и</w:t>
            </w:r>
            <w:r>
              <w:rPr>
                <w:i/>
                <w:spacing w:val="7"/>
                <w:sz w:val="24"/>
              </w:rPr>
              <w:t xml:space="preserve"> </w:t>
            </w:r>
            <w:r>
              <w:rPr>
                <w:i/>
                <w:sz w:val="24"/>
              </w:rPr>
              <w:t>проявления</w:t>
            </w:r>
            <w:r>
              <w:rPr>
                <w:i/>
                <w:spacing w:val="6"/>
                <w:sz w:val="24"/>
              </w:rPr>
              <w:t xml:space="preserve"> </w:t>
            </w:r>
            <w:r>
              <w:rPr>
                <w:i/>
                <w:sz w:val="24"/>
              </w:rPr>
              <w:t>эмпатии</w:t>
            </w:r>
            <w:r>
              <w:rPr>
                <w:i/>
                <w:spacing w:val="7"/>
                <w:sz w:val="24"/>
              </w:rPr>
              <w:t xml:space="preserve"> </w:t>
            </w:r>
            <w:r>
              <w:rPr>
                <w:i/>
                <w:sz w:val="24"/>
              </w:rPr>
              <w:t>к</w:t>
            </w:r>
            <w:r>
              <w:rPr>
                <w:i/>
                <w:spacing w:val="-57"/>
                <w:sz w:val="24"/>
              </w:rPr>
              <w:t xml:space="preserve"> </w:t>
            </w:r>
            <w:r>
              <w:rPr>
                <w:i/>
                <w:sz w:val="24"/>
              </w:rPr>
              <w:t>другим</w:t>
            </w:r>
            <w:r>
              <w:rPr>
                <w:i/>
                <w:spacing w:val="1"/>
                <w:sz w:val="24"/>
              </w:rPr>
              <w:t xml:space="preserve"> </w:t>
            </w:r>
            <w:r>
              <w:rPr>
                <w:i/>
                <w:sz w:val="24"/>
              </w:rPr>
              <w:t>людям;</w:t>
            </w:r>
          </w:p>
          <w:p w:rsidR="00DB5D5D" w:rsidRDefault="00DB5D5D" w:rsidP="0061044B">
            <w:pPr>
              <w:pStyle w:val="TableParagraph"/>
              <w:spacing w:before="6" w:line="237" w:lineRule="auto"/>
              <w:rPr>
                <w:i/>
                <w:sz w:val="24"/>
              </w:rPr>
            </w:pPr>
            <w:r>
              <w:rPr>
                <w:i/>
                <w:sz w:val="24"/>
              </w:rPr>
              <w:t>-обсуждают</w:t>
            </w:r>
            <w:r>
              <w:rPr>
                <w:i/>
                <w:spacing w:val="46"/>
                <w:sz w:val="24"/>
              </w:rPr>
              <w:t xml:space="preserve"> </w:t>
            </w:r>
            <w:r>
              <w:rPr>
                <w:i/>
                <w:sz w:val="24"/>
              </w:rPr>
              <w:t>с</w:t>
            </w:r>
            <w:r>
              <w:rPr>
                <w:i/>
                <w:spacing w:val="47"/>
                <w:sz w:val="24"/>
              </w:rPr>
              <w:t xml:space="preserve"> </w:t>
            </w:r>
            <w:r>
              <w:rPr>
                <w:i/>
                <w:sz w:val="24"/>
              </w:rPr>
              <w:t>детьми</w:t>
            </w:r>
            <w:r>
              <w:rPr>
                <w:i/>
                <w:spacing w:val="47"/>
                <w:sz w:val="24"/>
              </w:rPr>
              <w:t xml:space="preserve"> </w:t>
            </w:r>
            <w:r>
              <w:rPr>
                <w:i/>
                <w:sz w:val="24"/>
              </w:rPr>
              <w:t>важные</w:t>
            </w:r>
            <w:r>
              <w:rPr>
                <w:i/>
                <w:spacing w:val="42"/>
                <w:sz w:val="24"/>
              </w:rPr>
              <w:t xml:space="preserve"> </w:t>
            </w:r>
            <w:r>
              <w:rPr>
                <w:i/>
                <w:sz w:val="24"/>
              </w:rPr>
              <w:t>жизненные</w:t>
            </w:r>
            <w:r>
              <w:rPr>
                <w:i/>
                <w:spacing w:val="47"/>
                <w:sz w:val="24"/>
              </w:rPr>
              <w:t xml:space="preserve"> </w:t>
            </w:r>
            <w:r>
              <w:rPr>
                <w:i/>
                <w:sz w:val="24"/>
              </w:rPr>
              <w:t>вопросы,</w:t>
            </w:r>
            <w:r>
              <w:rPr>
                <w:i/>
                <w:spacing w:val="49"/>
                <w:sz w:val="24"/>
              </w:rPr>
              <w:t xml:space="preserve"> </w:t>
            </w:r>
            <w:r>
              <w:rPr>
                <w:i/>
                <w:sz w:val="24"/>
              </w:rPr>
              <w:t>стимулируют</w:t>
            </w:r>
            <w:r>
              <w:rPr>
                <w:i/>
                <w:spacing w:val="47"/>
                <w:sz w:val="24"/>
              </w:rPr>
              <w:t xml:space="preserve"> </w:t>
            </w:r>
            <w:r>
              <w:rPr>
                <w:i/>
                <w:sz w:val="24"/>
              </w:rPr>
              <w:t>проявление</w:t>
            </w:r>
            <w:r>
              <w:rPr>
                <w:i/>
                <w:spacing w:val="47"/>
                <w:sz w:val="24"/>
              </w:rPr>
              <w:t xml:space="preserve"> </w:t>
            </w:r>
            <w:r>
              <w:rPr>
                <w:i/>
                <w:sz w:val="24"/>
              </w:rPr>
              <w:t>позиции</w:t>
            </w:r>
            <w:r>
              <w:rPr>
                <w:i/>
                <w:spacing w:val="-57"/>
                <w:sz w:val="24"/>
              </w:rPr>
              <w:t xml:space="preserve"> </w:t>
            </w:r>
            <w:r>
              <w:rPr>
                <w:i/>
                <w:sz w:val="24"/>
              </w:rPr>
              <w:t>ребенка;</w:t>
            </w:r>
          </w:p>
          <w:p w:rsidR="00DB5D5D" w:rsidRDefault="00DB5D5D" w:rsidP="0061044B">
            <w:pPr>
              <w:pStyle w:val="TableParagraph"/>
              <w:spacing w:before="6" w:line="237" w:lineRule="auto"/>
              <w:rPr>
                <w:i/>
                <w:sz w:val="24"/>
              </w:rPr>
            </w:pPr>
            <w:r>
              <w:rPr>
                <w:i/>
                <w:sz w:val="24"/>
              </w:rPr>
              <w:t>-обращают</w:t>
            </w:r>
            <w:r>
              <w:rPr>
                <w:i/>
                <w:spacing w:val="3"/>
                <w:sz w:val="24"/>
              </w:rPr>
              <w:t xml:space="preserve"> </w:t>
            </w:r>
            <w:r>
              <w:rPr>
                <w:i/>
                <w:sz w:val="24"/>
              </w:rPr>
              <w:t>внимание</w:t>
            </w:r>
            <w:r>
              <w:rPr>
                <w:i/>
                <w:spacing w:val="4"/>
                <w:sz w:val="24"/>
              </w:rPr>
              <w:t xml:space="preserve"> </w:t>
            </w:r>
            <w:r>
              <w:rPr>
                <w:i/>
                <w:sz w:val="24"/>
              </w:rPr>
              <w:t>детей</w:t>
            </w:r>
            <w:r>
              <w:rPr>
                <w:i/>
                <w:spacing w:val="-1"/>
                <w:sz w:val="24"/>
              </w:rPr>
              <w:t xml:space="preserve"> </w:t>
            </w:r>
            <w:r>
              <w:rPr>
                <w:i/>
                <w:sz w:val="24"/>
              </w:rPr>
              <w:t>на тот</w:t>
            </w:r>
            <w:r>
              <w:rPr>
                <w:i/>
                <w:spacing w:val="-1"/>
                <w:sz w:val="24"/>
              </w:rPr>
              <w:t xml:space="preserve"> </w:t>
            </w:r>
            <w:r>
              <w:rPr>
                <w:i/>
                <w:sz w:val="24"/>
              </w:rPr>
              <w:t>факт,</w:t>
            </w:r>
            <w:r>
              <w:rPr>
                <w:i/>
                <w:spacing w:val="1"/>
                <w:sz w:val="24"/>
              </w:rPr>
              <w:t xml:space="preserve"> </w:t>
            </w:r>
            <w:r>
              <w:rPr>
                <w:i/>
                <w:sz w:val="24"/>
              </w:rPr>
              <w:t>что</w:t>
            </w:r>
            <w:r>
              <w:rPr>
                <w:i/>
                <w:spacing w:val="4"/>
                <w:sz w:val="24"/>
              </w:rPr>
              <w:t xml:space="preserve"> </w:t>
            </w:r>
            <w:r>
              <w:rPr>
                <w:i/>
                <w:sz w:val="24"/>
              </w:rPr>
              <w:t>люди</w:t>
            </w:r>
            <w:r>
              <w:rPr>
                <w:i/>
                <w:spacing w:val="4"/>
                <w:sz w:val="24"/>
              </w:rPr>
              <w:t xml:space="preserve"> </w:t>
            </w:r>
            <w:r>
              <w:rPr>
                <w:i/>
                <w:sz w:val="24"/>
              </w:rPr>
              <w:t>различаются</w:t>
            </w:r>
            <w:r>
              <w:rPr>
                <w:i/>
                <w:spacing w:val="2"/>
                <w:sz w:val="24"/>
              </w:rPr>
              <w:t xml:space="preserve"> </w:t>
            </w:r>
            <w:r>
              <w:rPr>
                <w:i/>
                <w:sz w:val="24"/>
              </w:rPr>
              <w:t>по своим убеждениям</w:t>
            </w:r>
            <w:r>
              <w:rPr>
                <w:i/>
                <w:spacing w:val="-1"/>
                <w:sz w:val="24"/>
              </w:rPr>
              <w:t xml:space="preserve"> </w:t>
            </w:r>
            <w:r>
              <w:rPr>
                <w:i/>
                <w:sz w:val="24"/>
              </w:rPr>
              <w:t>и</w:t>
            </w:r>
            <w:r>
              <w:rPr>
                <w:i/>
                <w:spacing w:val="-57"/>
                <w:sz w:val="24"/>
              </w:rPr>
              <w:t xml:space="preserve"> </w:t>
            </w:r>
            <w:r>
              <w:rPr>
                <w:i/>
                <w:sz w:val="24"/>
              </w:rPr>
              <w:t>ценностям,</w:t>
            </w:r>
            <w:r>
              <w:rPr>
                <w:i/>
                <w:spacing w:val="3"/>
                <w:sz w:val="24"/>
              </w:rPr>
              <w:t xml:space="preserve"> </w:t>
            </w:r>
            <w:r>
              <w:rPr>
                <w:i/>
                <w:sz w:val="24"/>
              </w:rPr>
              <w:t>обсуждают,</w:t>
            </w:r>
            <w:r>
              <w:rPr>
                <w:i/>
                <w:spacing w:val="3"/>
                <w:sz w:val="24"/>
              </w:rPr>
              <w:t xml:space="preserve"> </w:t>
            </w:r>
            <w:r>
              <w:rPr>
                <w:i/>
                <w:sz w:val="24"/>
              </w:rPr>
              <w:t>как</w:t>
            </w:r>
            <w:r>
              <w:rPr>
                <w:i/>
                <w:spacing w:val="-1"/>
                <w:sz w:val="24"/>
              </w:rPr>
              <w:t xml:space="preserve"> </w:t>
            </w:r>
            <w:r>
              <w:rPr>
                <w:i/>
                <w:sz w:val="24"/>
              </w:rPr>
              <w:t>это</w:t>
            </w:r>
            <w:r>
              <w:rPr>
                <w:i/>
                <w:spacing w:val="-3"/>
                <w:sz w:val="24"/>
              </w:rPr>
              <w:t xml:space="preserve"> </w:t>
            </w:r>
            <w:r>
              <w:rPr>
                <w:i/>
                <w:sz w:val="24"/>
              </w:rPr>
              <w:t>влияет</w:t>
            </w:r>
            <w:r>
              <w:rPr>
                <w:i/>
                <w:spacing w:val="1"/>
                <w:sz w:val="24"/>
              </w:rPr>
              <w:t xml:space="preserve"> </w:t>
            </w:r>
            <w:r>
              <w:rPr>
                <w:i/>
                <w:sz w:val="24"/>
              </w:rPr>
              <w:t>на</w:t>
            </w:r>
            <w:r>
              <w:rPr>
                <w:i/>
                <w:spacing w:val="2"/>
                <w:sz w:val="24"/>
              </w:rPr>
              <w:t xml:space="preserve"> </w:t>
            </w:r>
            <w:r>
              <w:rPr>
                <w:i/>
                <w:sz w:val="24"/>
              </w:rPr>
              <w:t>их</w:t>
            </w:r>
            <w:r>
              <w:rPr>
                <w:i/>
                <w:spacing w:val="-10"/>
                <w:sz w:val="24"/>
              </w:rPr>
              <w:t xml:space="preserve"> </w:t>
            </w:r>
            <w:r>
              <w:rPr>
                <w:i/>
                <w:sz w:val="24"/>
              </w:rPr>
              <w:t>поведение;</w:t>
            </w:r>
          </w:p>
          <w:p w:rsidR="00DB5D5D" w:rsidRDefault="00DB5D5D" w:rsidP="0061044B">
            <w:pPr>
              <w:pStyle w:val="TableParagraph"/>
              <w:tabs>
                <w:tab w:val="left" w:pos="1650"/>
                <w:tab w:val="left" w:pos="1957"/>
                <w:tab w:val="left" w:pos="3406"/>
                <w:tab w:val="left" w:pos="4807"/>
                <w:tab w:val="left" w:pos="6941"/>
                <w:tab w:val="left" w:pos="7997"/>
                <w:tab w:val="left" w:pos="9412"/>
              </w:tabs>
              <w:spacing w:before="5" w:line="237" w:lineRule="auto"/>
              <w:ind w:right="97"/>
              <w:rPr>
                <w:i/>
                <w:sz w:val="24"/>
              </w:rPr>
            </w:pPr>
            <w:r>
              <w:rPr>
                <w:i/>
                <w:sz w:val="24"/>
              </w:rPr>
              <w:t>-обсуждают</w:t>
            </w:r>
            <w:r>
              <w:rPr>
                <w:i/>
                <w:sz w:val="24"/>
              </w:rPr>
              <w:tab/>
              <w:t>с</w:t>
            </w:r>
            <w:r>
              <w:rPr>
                <w:i/>
                <w:sz w:val="24"/>
              </w:rPr>
              <w:tab/>
              <w:t>родителями</w:t>
            </w:r>
            <w:r>
              <w:rPr>
                <w:i/>
                <w:sz w:val="24"/>
              </w:rPr>
              <w:tab/>
              <w:t>(законными</w:t>
            </w:r>
            <w:r>
              <w:rPr>
                <w:i/>
                <w:sz w:val="24"/>
              </w:rPr>
              <w:tab/>
              <w:t>представителями)</w:t>
            </w:r>
            <w:r>
              <w:rPr>
                <w:i/>
                <w:sz w:val="24"/>
              </w:rPr>
              <w:tab/>
              <w:t>вопросы</w:t>
            </w:r>
            <w:r>
              <w:rPr>
                <w:i/>
                <w:sz w:val="24"/>
              </w:rPr>
              <w:tab/>
              <w:t>воспитания</w:t>
            </w:r>
            <w:r>
              <w:rPr>
                <w:i/>
                <w:sz w:val="24"/>
              </w:rPr>
              <w:tab/>
            </w:r>
            <w:r>
              <w:rPr>
                <w:i/>
                <w:spacing w:val="-4"/>
                <w:sz w:val="24"/>
              </w:rPr>
              <w:t>и</w:t>
            </w:r>
            <w:r>
              <w:rPr>
                <w:i/>
                <w:spacing w:val="-57"/>
                <w:sz w:val="24"/>
              </w:rPr>
              <w:t xml:space="preserve"> </w:t>
            </w:r>
            <w:r>
              <w:rPr>
                <w:i/>
                <w:sz w:val="24"/>
              </w:rPr>
              <w:t>включают членов</w:t>
            </w:r>
            <w:r>
              <w:rPr>
                <w:i/>
                <w:spacing w:val="3"/>
                <w:sz w:val="24"/>
              </w:rPr>
              <w:t xml:space="preserve"> </w:t>
            </w:r>
            <w:r>
              <w:rPr>
                <w:i/>
                <w:sz w:val="24"/>
              </w:rPr>
              <w:t>семьи</w:t>
            </w:r>
            <w:r>
              <w:rPr>
                <w:i/>
                <w:spacing w:val="-4"/>
                <w:sz w:val="24"/>
              </w:rPr>
              <w:t xml:space="preserve"> </w:t>
            </w:r>
            <w:r>
              <w:rPr>
                <w:i/>
                <w:sz w:val="24"/>
              </w:rPr>
              <w:t>в</w:t>
            </w:r>
            <w:r>
              <w:rPr>
                <w:i/>
                <w:spacing w:val="-2"/>
                <w:sz w:val="24"/>
              </w:rPr>
              <w:t xml:space="preserve"> </w:t>
            </w:r>
            <w:r>
              <w:rPr>
                <w:i/>
                <w:sz w:val="24"/>
              </w:rPr>
              <w:t>совместное</w:t>
            </w:r>
            <w:r>
              <w:rPr>
                <w:i/>
                <w:spacing w:val="1"/>
                <w:sz w:val="24"/>
              </w:rPr>
              <w:t xml:space="preserve"> </w:t>
            </w:r>
            <w:r>
              <w:rPr>
                <w:i/>
                <w:sz w:val="24"/>
              </w:rPr>
              <w:t>взаимодействие.</w:t>
            </w:r>
          </w:p>
          <w:p w:rsidR="00DB5D5D" w:rsidRDefault="00DB5D5D" w:rsidP="0061044B">
            <w:pPr>
              <w:pStyle w:val="TableParagraph"/>
              <w:spacing w:before="6" w:line="237" w:lineRule="auto"/>
              <w:rPr>
                <w:i/>
                <w:sz w:val="24"/>
              </w:rPr>
            </w:pPr>
            <w:r>
              <w:rPr>
                <w:i/>
                <w:sz w:val="24"/>
              </w:rPr>
              <w:t>С</w:t>
            </w:r>
            <w:r>
              <w:rPr>
                <w:i/>
                <w:spacing w:val="6"/>
                <w:sz w:val="24"/>
              </w:rPr>
              <w:t xml:space="preserve"> </w:t>
            </w:r>
            <w:r>
              <w:rPr>
                <w:i/>
                <w:sz w:val="24"/>
              </w:rPr>
              <w:t>целью</w:t>
            </w:r>
            <w:r>
              <w:rPr>
                <w:i/>
                <w:spacing w:val="7"/>
                <w:sz w:val="24"/>
              </w:rPr>
              <w:t xml:space="preserve"> </w:t>
            </w:r>
            <w:r>
              <w:rPr>
                <w:i/>
                <w:sz w:val="24"/>
              </w:rPr>
              <w:t>поддержания</w:t>
            </w:r>
            <w:r>
              <w:rPr>
                <w:i/>
                <w:spacing w:val="7"/>
                <w:sz w:val="24"/>
              </w:rPr>
              <w:t xml:space="preserve"> </w:t>
            </w:r>
            <w:r>
              <w:rPr>
                <w:i/>
                <w:sz w:val="24"/>
              </w:rPr>
              <w:t>детской</w:t>
            </w:r>
            <w:r>
              <w:rPr>
                <w:i/>
                <w:spacing w:val="8"/>
                <w:sz w:val="24"/>
              </w:rPr>
              <w:t xml:space="preserve"> </w:t>
            </w:r>
            <w:r>
              <w:rPr>
                <w:i/>
                <w:sz w:val="24"/>
              </w:rPr>
              <w:t>инициативы</w:t>
            </w:r>
            <w:r>
              <w:rPr>
                <w:i/>
                <w:spacing w:val="13"/>
                <w:sz w:val="24"/>
              </w:rPr>
              <w:t xml:space="preserve"> </w:t>
            </w:r>
            <w:r>
              <w:rPr>
                <w:i/>
                <w:sz w:val="24"/>
              </w:rPr>
              <w:t>педагоги</w:t>
            </w:r>
            <w:r>
              <w:rPr>
                <w:i/>
                <w:spacing w:val="8"/>
                <w:sz w:val="24"/>
              </w:rPr>
              <w:t xml:space="preserve"> </w:t>
            </w:r>
            <w:r>
              <w:rPr>
                <w:i/>
                <w:sz w:val="24"/>
              </w:rPr>
              <w:t>регулярно</w:t>
            </w:r>
            <w:r>
              <w:rPr>
                <w:i/>
                <w:spacing w:val="8"/>
                <w:sz w:val="24"/>
              </w:rPr>
              <w:t xml:space="preserve"> </w:t>
            </w:r>
            <w:r>
              <w:rPr>
                <w:i/>
                <w:sz w:val="24"/>
              </w:rPr>
              <w:t>создают</w:t>
            </w:r>
            <w:r>
              <w:rPr>
                <w:i/>
                <w:spacing w:val="7"/>
                <w:sz w:val="24"/>
              </w:rPr>
              <w:t xml:space="preserve"> </w:t>
            </w:r>
            <w:r>
              <w:rPr>
                <w:i/>
                <w:sz w:val="24"/>
              </w:rPr>
              <w:t>ситуации,</w:t>
            </w:r>
            <w:r>
              <w:rPr>
                <w:i/>
                <w:spacing w:val="10"/>
                <w:sz w:val="24"/>
              </w:rPr>
              <w:t xml:space="preserve"> </w:t>
            </w:r>
            <w:r>
              <w:rPr>
                <w:i/>
                <w:sz w:val="24"/>
              </w:rPr>
              <w:t>в</w:t>
            </w:r>
            <w:r>
              <w:rPr>
                <w:i/>
                <w:spacing w:val="-57"/>
                <w:sz w:val="24"/>
              </w:rPr>
              <w:t xml:space="preserve"> </w:t>
            </w:r>
            <w:r>
              <w:rPr>
                <w:i/>
                <w:sz w:val="24"/>
              </w:rPr>
              <w:t>которых дошкольники</w:t>
            </w:r>
            <w:r>
              <w:rPr>
                <w:i/>
                <w:spacing w:val="2"/>
                <w:sz w:val="24"/>
              </w:rPr>
              <w:t xml:space="preserve"> </w:t>
            </w:r>
            <w:r>
              <w:rPr>
                <w:i/>
                <w:sz w:val="24"/>
              </w:rPr>
              <w:t>учатся:</w:t>
            </w:r>
          </w:p>
          <w:p w:rsidR="00DB5D5D" w:rsidRDefault="00DB5D5D" w:rsidP="0061044B">
            <w:pPr>
              <w:pStyle w:val="TableParagraph"/>
              <w:spacing w:before="4" w:line="275" w:lineRule="exact"/>
              <w:rPr>
                <w:i/>
                <w:sz w:val="24"/>
              </w:rPr>
            </w:pPr>
            <w:r>
              <w:rPr>
                <w:i/>
                <w:sz w:val="24"/>
              </w:rPr>
              <w:t>-при</w:t>
            </w:r>
            <w:r>
              <w:rPr>
                <w:i/>
                <w:spacing w:val="-1"/>
                <w:sz w:val="24"/>
              </w:rPr>
              <w:t xml:space="preserve"> </w:t>
            </w:r>
            <w:r>
              <w:rPr>
                <w:i/>
                <w:sz w:val="24"/>
              </w:rPr>
              <w:t>участии взрослого</w:t>
            </w:r>
            <w:r>
              <w:rPr>
                <w:i/>
                <w:spacing w:val="-5"/>
                <w:sz w:val="24"/>
              </w:rPr>
              <w:t xml:space="preserve"> </w:t>
            </w:r>
            <w:r>
              <w:rPr>
                <w:i/>
                <w:sz w:val="24"/>
              </w:rPr>
              <w:t>обсуждать</w:t>
            </w:r>
            <w:r>
              <w:rPr>
                <w:i/>
                <w:spacing w:val="-4"/>
                <w:sz w:val="24"/>
              </w:rPr>
              <w:t xml:space="preserve"> </w:t>
            </w:r>
            <w:r>
              <w:rPr>
                <w:i/>
                <w:sz w:val="24"/>
              </w:rPr>
              <w:t>важные</w:t>
            </w:r>
            <w:r>
              <w:rPr>
                <w:i/>
                <w:spacing w:val="-6"/>
                <w:sz w:val="24"/>
              </w:rPr>
              <w:t xml:space="preserve"> </w:t>
            </w:r>
            <w:r>
              <w:rPr>
                <w:i/>
                <w:sz w:val="24"/>
              </w:rPr>
              <w:t>события</w:t>
            </w:r>
            <w:r>
              <w:rPr>
                <w:i/>
                <w:spacing w:val="-2"/>
                <w:sz w:val="24"/>
              </w:rPr>
              <w:t xml:space="preserve"> </w:t>
            </w:r>
            <w:r>
              <w:rPr>
                <w:i/>
                <w:sz w:val="24"/>
              </w:rPr>
              <w:t>со сверстниками;</w:t>
            </w:r>
          </w:p>
          <w:p w:rsidR="00DB5D5D" w:rsidRDefault="00DB5D5D" w:rsidP="0061044B">
            <w:pPr>
              <w:pStyle w:val="TableParagraph"/>
              <w:spacing w:line="242" w:lineRule="auto"/>
              <w:rPr>
                <w:i/>
                <w:sz w:val="24"/>
              </w:rPr>
            </w:pPr>
            <w:r>
              <w:rPr>
                <w:i/>
                <w:sz w:val="24"/>
              </w:rPr>
              <w:t>-совершать</w:t>
            </w:r>
            <w:r>
              <w:rPr>
                <w:i/>
                <w:spacing w:val="9"/>
                <w:sz w:val="24"/>
              </w:rPr>
              <w:t xml:space="preserve"> </w:t>
            </w:r>
            <w:r>
              <w:rPr>
                <w:i/>
                <w:sz w:val="24"/>
              </w:rPr>
              <w:t>выбор</w:t>
            </w:r>
            <w:r>
              <w:rPr>
                <w:i/>
                <w:spacing w:val="9"/>
                <w:sz w:val="24"/>
              </w:rPr>
              <w:t xml:space="preserve"> </w:t>
            </w:r>
            <w:r>
              <w:rPr>
                <w:i/>
                <w:sz w:val="24"/>
              </w:rPr>
              <w:t>и</w:t>
            </w:r>
            <w:r>
              <w:rPr>
                <w:i/>
                <w:spacing w:val="8"/>
                <w:sz w:val="24"/>
              </w:rPr>
              <w:t xml:space="preserve"> </w:t>
            </w:r>
            <w:r>
              <w:rPr>
                <w:i/>
                <w:sz w:val="24"/>
              </w:rPr>
              <w:t>обосновывать</w:t>
            </w:r>
            <w:r>
              <w:rPr>
                <w:i/>
                <w:spacing w:val="10"/>
                <w:sz w:val="24"/>
              </w:rPr>
              <w:t xml:space="preserve"> </w:t>
            </w:r>
            <w:r>
              <w:rPr>
                <w:i/>
                <w:sz w:val="24"/>
              </w:rPr>
              <w:t>его</w:t>
            </w:r>
            <w:r>
              <w:rPr>
                <w:i/>
                <w:spacing w:val="9"/>
                <w:sz w:val="24"/>
              </w:rPr>
              <w:t xml:space="preserve"> </w:t>
            </w:r>
            <w:r>
              <w:rPr>
                <w:i/>
                <w:sz w:val="24"/>
              </w:rPr>
              <w:t>(например,</w:t>
            </w:r>
            <w:r>
              <w:rPr>
                <w:i/>
                <w:spacing w:val="15"/>
                <w:sz w:val="24"/>
              </w:rPr>
              <w:t xml:space="preserve"> </w:t>
            </w:r>
            <w:r>
              <w:rPr>
                <w:i/>
                <w:sz w:val="24"/>
              </w:rPr>
              <w:t>детям</w:t>
            </w:r>
            <w:r>
              <w:rPr>
                <w:i/>
                <w:spacing w:val="10"/>
                <w:sz w:val="24"/>
              </w:rPr>
              <w:t xml:space="preserve"> </w:t>
            </w:r>
            <w:r>
              <w:rPr>
                <w:i/>
                <w:sz w:val="24"/>
              </w:rPr>
              <w:t>можно</w:t>
            </w:r>
            <w:r>
              <w:rPr>
                <w:i/>
                <w:spacing w:val="9"/>
                <w:sz w:val="24"/>
              </w:rPr>
              <w:t xml:space="preserve"> </w:t>
            </w:r>
            <w:r>
              <w:rPr>
                <w:i/>
                <w:sz w:val="24"/>
              </w:rPr>
              <w:t>предлагать</w:t>
            </w:r>
            <w:r>
              <w:rPr>
                <w:i/>
                <w:spacing w:val="9"/>
                <w:sz w:val="24"/>
              </w:rPr>
              <w:t xml:space="preserve"> </w:t>
            </w:r>
            <w:r>
              <w:rPr>
                <w:i/>
                <w:sz w:val="24"/>
              </w:rPr>
              <w:t>специальные</w:t>
            </w:r>
            <w:r>
              <w:rPr>
                <w:i/>
                <w:spacing w:val="-57"/>
                <w:sz w:val="24"/>
              </w:rPr>
              <w:t xml:space="preserve"> </w:t>
            </w:r>
            <w:r>
              <w:rPr>
                <w:i/>
                <w:sz w:val="24"/>
              </w:rPr>
              <w:t>способы</w:t>
            </w:r>
            <w:r>
              <w:rPr>
                <w:i/>
                <w:spacing w:val="1"/>
                <w:sz w:val="24"/>
              </w:rPr>
              <w:t xml:space="preserve"> </w:t>
            </w:r>
            <w:r>
              <w:rPr>
                <w:i/>
                <w:sz w:val="24"/>
              </w:rPr>
              <w:t>фиксации</w:t>
            </w:r>
            <w:r>
              <w:rPr>
                <w:i/>
                <w:spacing w:val="2"/>
                <w:sz w:val="24"/>
              </w:rPr>
              <w:t xml:space="preserve"> </w:t>
            </w:r>
            <w:r>
              <w:rPr>
                <w:i/>
                <w:sz w:val="24"/>
              </w:rPr>
              <w:t>их</w:t>
            </w:r>
            <w:r>
              <w:rPr>
                <w:i/>
                <w:spacing w:val="1"/>
                <w:sz w:val="24"/>
              </w:rPr>
              <w:t xml:space="preserve"> </w:t>
            </w:r>
            <w:r>
              <w:rPr>
                <w:i/>
                <w:sz w:val="24"/>
              </w:rPr>
              <w:t>выбора);</w:t>
            </w:r>
          </w:p>
          <w:p w:rsidR="00DB5D5D" w:rsidRDefault="00DB5D5D" w:rsidP="0061044B">
            <w:pPr>
              <w:pStyle w:val="TableParagraph"/>
              <w:spacing w:line="242" w:lineRule="auto"/>
              <w:ind w:right="1316"/>
              <w:rPr>
                <w:i/>
                <w:sz w:val="24"/>
              </w:rPr>
            </w:pPr>
            <w:r>
              <w:rPr>
                <w:i/>
                <w:sz w:val="24"/>
              </w:rPr>
              <w:t>-предъявлять и обосновывать свою инициативу (замыслы, предложения и пр.);</w:t>
            </w:r>
            <w:r>
              <w:rPr>
                <w:i/>
                <w:spacing w:val="-57"/>
                <w:sz w:val="24"/>
              </w:rPr>
              <w:t xml:space="preserve"> </w:t>
            </w:r>
            <w:r>
              <w:rPr>
                <w:i/>
                <w:sz w:val="24"/>
              </w:rPr>
              <w:t>планировать собственные</w:t>
            </w:r>
            <w:r>
              <w:rPr>
                <w:i/>
                <w:spacing w:val="-6"/>
                <w:sz w:val="24"/>
              </w:rPr>
              <w:t xml:space="preserve"> </w:t>
            </w:r>
            <w:r>
              <w:rPr>
                <w:i/>
                <w:sz w:val="24"/>
              </w:rPr>
              <w:t>действия</w:t>
            </w:r>
            <w:r>
              <w:rPr>
                <w:i/>
                <w:spacing w:val="-2"/>
                <w:sz w:val="24"/>
              </w:rPr>
              <w:t xml:space="preserve"> </w:t>
            </w:r>
            <w:r>
              <w:rPr>
                <w:i/>
                <w:sz w:val="24"/>
              </w:rPr>
              <w:t>индивидуально и</w:t>
            </w:r>
            <w:r>
              <w:rPr>
                <w:i/>
                <w:spacing w:val="-5"/>
                <w:sz w:val="24"/>
              </w:rPr>
              <w:t xml:space="preserve"> </w:t>
            </w:r>
            <w:r>
              <w:rPr>
                <w:i/>
                <w:sz w:val="24"/>
              </w:rPr>
              <w:t>в</w:t>
            </w:r>
            <w:r>
              <w:rPr>
                <w:i/>
                <w:spacing w:val="-4"/>
                <w:sz w:val="24"/>
              </w:rPr>
              <w:t xml:space="preserve"> </w:t>
            </w:r>
            <w:r>
              <w:rPr>
                <w:i/>
                <w:sz w:val="24"/>
              </w:rPr>
              <w:t>малой</w:t>
            </w:r>
            <w:r>
              <w:rPr>
                <w:i/>
                <w:spacing w:val="-5"/>
                <w:sz w:val="24"/>
              </w:rPr>
              <w:t xml:space="preserve"> </w:t>
            </w:r>
            <w:r>
              <w:rPr>
                <w:i/>
                <w:sz w:val="24"/>
              </w:rPr>
              <w:t>группе,</w:t>
            </w:r>
            <w:r>
              <w:rPr>
                <w:i/>
                <w:spacing w:val="2"/>
                <w:sz w:val="24"/>
              </w:rPr>
              <w:t xml:space="preserve"> </w:t>
            </w:r>
            <w:r>
              <w:rPr>
                <w:i/>
                <w:sz w:val="24"/>
              </w:rPr>
              <w:t>команде;</w:t>
            </w:r>
          </w:p>
          <w:p w:rsidR="00DB5D5D" w:rsidRDefault="00DB5D5D" w:rsidP="0061044B">
            <w:pPr>
              <w:pStyle w:val="TableParagraph"/>
              <w:spacing w:line="271" w:lineRule="exact"/>
              <w:rPr>
                <w:i/>
                <w:sz w:val="24"/>
              </w:rPr>
            </w:pPr>
            <w:r>
              <w:rPr>
                <w:i/>
                <w:sz w:val="24"/>
              </w:rPr>
              <w:t>-оценивать</w:t>
            </w:r>
            <w:r>
              <w:rPr>
                <w:i/>
                <w:spacing w:val="-1"/>
                <w:sz w:val="24"/>
              </w:rPr>
              <w:t xml:space="preserve"> </w:t>
            </w:r>
            <w:r>
              <w:rPr>
                <w:i/>
                <w:sz w:val="24"/>
              </w:rPr>
              <w:t>результаты</w:t>
            </w:r>
            <w:r>
              <w:rPr>
                <w:i/>
                <w:spacing w:val="-1"/>
                <w:sz w:val="24"/>
              </w:rPr>
              <w:t xml:space="preserve"> </w:t>
            </w:r>
            <w:r>
              <w:rPr>
                <w:i/>
                <w:sz w:val="24"/>
              </w:rPr>
              <w:t>своих</w:t>
            </w:r>
            <w:r>
              <w:rPr>
                <w:i/>
                <w:spacing w:val="-6"/>
                <w:sz w:val="24"/>
              </w:rPr>
              <w:t xml:space="preserve"> </w:t>
            </w:r>
            <w:r>
              <w:rPr>
                <w:i/>
                <w:sz w:val="24"/>
              </w:rPr>
              <w:t>действий</w:t>
            </w:r>
            <w:r>
              <w:rPr>
                <w:i/>
                <w:spacing w:val="-1"/>
                <w:sz w:val="24"/>
              </w:rPr>
              <w:t xml:space="preserve"> </w:t>
            </w:r>
            <w:r>
              <w:rPr>
                <w:i/>
                <w:sz w:val="24"/>
              </w:rPr>
              <w:t>индивидуально и</w:t>
            </w:r>
            <w:r>
              <w:rPr>
                <w:i/>
                <w:spacing w:val="-1"/>
                <w:sz w:val="24"/>
              </w:rPr>
              <w:t xml:space="preserve"> </w:t>
            </w:r>
            <w:r>
              <w:rPr>
                <w:i/>
                <w:sz w:val="24"/>
              </w:rPr>
              <w:t>в</w:t>
            </w:r>
            <w:r>
              <w:rPr>
                <w:i/>
                <w:spacing w:val="-4"/>
                <w:sz w:val="24"/>
              </w:rPr>
              <w:t xml:space="preserve"> </w:t>
            </w:r>
            <w:r>
              <w:rPr>
                <w:i/>
                <w:sz w:val="24"/>
              </w:rPr>
              <w:t>малой</w:t>
            </w:r>
            <w:r>
              <w:rPr>
                <w:i/>
                <w:spacing w:val="-6"/>
                <w:sz w:val="24"/>
              </w:rPr>
              <w:t xml:space="preserve"> </w:t>
            </w:r>
            <w:r>
              <w:rPr>
                <w:i/>
                <w:sz w:val="24"/>
              </w:rPr>
              <w:t>группе,</w:t>
            </w:r>
            <w:r>
              <w:rPr>
                <w:i/>
                <w:spacing w:val="-3"/>
                <w:sz w:val="24"/>
              </w:rPr>
              <w:t xml:space="preserve"> </w:t>
            </w:r>
            <w:r>
              <w:rPr>
                <w:i/>
                <w:sz w:val="24"/>
              </w:rPr>
              <w:t>команде</w:t>
            </w:r>
            <w:r>
              <w:rPr>
                <w:i/>
                <w:spacing w:val="-2"/>
                <w:sz w:val="24"/>
              </w:rPr>
              <w:t xml:space="preserve"> </w:t>
            </w:r>
            <w:r>
              <w:rPr>
                <w:i/>
                <w:sz w:val="24"/>
              </w:rPr>
              <w:t>и др.</w:t>
            </w:r>
          </w:p>
          <w:p w:rsidR="00DB5D5D" w:rsidRDefault="00DB5D5D" w:rsidP="0061044B">
            <w:pPr>
              <w:pStyle w:val="TableParagraph"/>
              <w:spacing w:line="267" w:lineRule="exact"/>
              <w:rPr>
                <w:i/>
                <w:sz w:val="24"/>
              </w:rPr>
            </w:pPr>
            <w:r>
              <w:rPr>
                <w:i/>
                <w:sz w:val="24"/>
              </w:rPr>
              <w:t>Характеристики</w:t>
            </w:r>
            <w:r>
              <w:rPr>
                <w:i/>
                <w:spacing w:val="-4"/>
                <w:sz w:val="24"/>
              </w:rPr>
              <w:t xml:space="preserve"> </w:t>
            </w:r>
            <w:r>
              <w:rPr>
                <w:i/>
                <w:sz w:val="24"/>
              </w:rPr>
              <w:t>воспитывающей</w:t>
            </w:r>
            <w:r>
              <w:rPr>
                <w:i/>
                <w:spacing w:val="-3"/>
                <w:sz w:val="24"/>
              </w:rPr>
              <w:t xml:space="preserve"> </w:t>
            </w:r>
            <w:r>
              <w:rPr>
                <w:i/>
                <w:sz w:val="24"/>
              </w:rPr>
              <w:t>среды</w:t>
            </w:r>
            <w:r>
              <w:rPr>
                <w:i/>
                <w:spacing w:val="-3"/>
                <w:sz w:val="24"/>
              </w:rPr>
              <w:t xml:space="preserve"> </w:t>
            </w:r>
            <w:r>
              <w:rPr>
                <w:i/>
                <w:sz w:val="24"/>
              </w:rPr>
              <w:t>ДОО</w:t>
            </w:r>
            <w:r>
              <w:rPr>
                <w:i/>
                <w:spacing w:val="-8"/>
                <w:sz w:val="24"/>
              </w:rPr>
              <w:t xml:space="preserve"> </w:t>
            </w:r>
            <w:r>
              <w:rPr>
                <w:i/>
                <w:sz w:val="24"/>
              </w:rPr>
              <w:t>определяет</w:t>
            </w:r>
            <w:r>
              <w:rPr>
                <w:i/>
                <w:spacing w:val="-4"/>
                <w:sz w:val="24"/>
              </w:rPr>
              <w:t xml:space="preserve"> </w:t>
            </w:r>
            <w:r>
              <w:rPr>
                <w:i/>
                <w:sz w:val="24"/>
              </w:rPr>
              <w:t>самостоятельно.</w:t>
            </w:r>
          </w:p>
        </w:tc>
      </w:tr>
      <w:tr w:rsidR="00DB5D5D" w:rsidTr="0061044B">
        <w:trPr>
          <w:trHeight w:val="1382"/>
        </w:trPr>
        <w:tc>
          <w:tcPr>
            <w:tcW w:w="9642" w:type="dxa"/>
          </w:tcPr>
          <w:p w:rsidR="00DB5D5D" w:rsidRDefault="00DB5D5D" w:rsidP="0061044B">
            <w:pPr>
              <w:pStyle w:val="TableParagraph"/>
              <w:ind w:right="88"/>
              <w:jc w:val="both"/>
              <w:rPr>
                <w:i/>
                <w:sz w:val="24"/>
              </w:rPr>
            </w:pPr>
            <w:r>
              <w:rPr>
                <w:i/>
                <w:sz w:val="24"/>
              </w:rPr>
              <w:t>2)</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обретения</w:t>
            </w:r>
            <w:r>
              <w:rPr>
                <w:i/>
                <w:spacing w:val="1"/>
                <w:sz w:val="24"/>
              </w:rPr>
              <w:t xml:space="preserve"> </w:t>
            </w:r>
            <w:r>
              <w:rPr>
                <w:i/>
                <w:sz w:val="24"/>
              </w:rPr>
              <w:t>ребёнком</w:t>
            </w:r>
            <w:r>
              <w:rPr>
                <w:i/>
                <w:spacing w:val="1"/>
                <w:sz w:val="24"/>
              </w:rPr>
              <w:t xml:space="preserve"> </w:t>
            </w:r>
            <w:r>
              <w:rPr>
                <w:i/>
                <w:sz w:val="24"/>
              </w:rPr>
              <w:t>первичного</w:t>
            </w:r>
            <w:r>
              <w:rPr>
                <w:i/>
                <w:spacing w:val="1"/>
                <w:sz w:val="24"/>
              </w:rPr>
              <w:t xml:space="preserve"> </w:t>
            </w:r>
            <w:r>
              <w:rPr>
                <w:i/>
                <w:sz w:val="24"/>
              </w:rPr>
              <w:t>опыта</w:t>
            </w:r>
            <w:r>
              <w:rPr>
                <w:i/>
                <w:spacing w:val="1"/>
                <w:sz w:val="24"/>
              </w:rPr>
              <w:t xml:space="preserve"> </w:t>
            </w:r>
            <w:r>
              <w:rPr>
                <w:i/>
                <w:sz w:val="24"/>
              </w:rPr>
              <w:t>деятельности</w:t>
            </w:r>
            <w:r>
              <w:rPr>
                <w:i/>
                <w:spacing w:val="1"/>
                <w:sz w:val="24"/>
              </w:rPr>
              <w:t xml:space="preserve"> </w:t>
            </w:r>
            <w:r>
              <w:rPr>
                <w:i/>
                <w:sz w:val="24"/>
              </w:rPr>
              <w:t>и</w:t>
            </w:r>
            <w:r>
              <w:rPr>
                <w:i/>
                <w:spacing w:val="1"/>
                <w:sz w:val="24"/>
              </w:rPr>
              <w:t xml:space="preserve"> </w:t>
            </w:r>
            <w:r>
              <w:rPr>
                <w:i/>
                <w:sz w:val="24"/>
              </w:rPr>
              <w:t>поступка</w:t>
            </w:r>
            <w:r>
              <w:rPr>
                <w:i/>
                <w:spacing w:val="1"/>
                <w:sz w:val="24"/>
              </w:rPr>
              <w:t xml:space="preserve"> </w:t>
            </w:r>
            <w:r>
              <w:rPr>
                <w:i/>
                <w:sz w:val="24"/>
              </w:rPr>
              <w:t>в</w:t>
            </w:r>
            <w:r>
              <w:rPr>
                <w:i/>
                <w:spacing w:val="1"/>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традиционными</w:t>
            </w:r>
            <w:r>
              <w:rPr>
                <w:i/>
                <w:spacing w:val="1"/>
                <w:sz w:val="24"/>
              </w:rPr>
              <w:t xml:space="preserve"> </w:t>
            </w:r>
            <w:r>
              <w:rPr>
                <w:i/>
                <w:sz w:val="24"/>
              </w:rPr>
              <w:t>ценностями</w:t>
            </w:r>
            <w:r>
              <w:rPr>
                <w:i/>
                <w:spacing w:val="1"/>
                <w:sz w:val="24"/>
              </w:rPr>
              <w:t xml:space="preserve"> </w:t>
            </w:r>
            <w:r>
              <w:rPr>
                <w:i/>
                <w:sz w:val="24"/>
              </w:rPr>
              <w:t>российского</w:t>
            </w:r>
            <w:r>
              <w:rPr>
                <w:i/>
                <w:spacing w:val="1"/>
                <w:sz w:val="24"/>
              </w:rPr>
              <w:t xml:space="preserve"> </w:t>
            </w:r>
            <w:r>
              <w:rPr>
                <w:i/>
                <w:sz w:val="24"/>
              </w:rPr>
              <w:t>общества</w:t>
            </w:r>
            <w:r>
              <w:rPr>
                <w:i/>
                <w:spacing w:val="1"/>
                <w:sz w:val="24"/>
              </w:rPr>
              <w:t xml:space="preserve"> </w:t>
            </w:r>
            <w:r>
              <w:rPr>
                <w:i/>
                <w:sz w:val="24"/>
              </w:rPr>
              <w:t>(отражающие</w:t>
            </w:r>
            <w:r>
              <w:rPr>
                <w:i/>
                <w:spacing w:val="1"/>
                <w:sz w:val="24"/>
              </w:rPr>
              <w:t xml:space="preserve"> </w:t>
            </w:r>
            <w:r>
              <w:rPr>
                <w:i/>
                <w:sz w:val="24"/>
              </w:rPr>
              <w:t>региональную</w:t>
            </w:r>
            <w:r>
              <w:rPr>
                <w:i/>
                <w:spacing w:val="-1"/>
                <w:sz w:val="24"/>
              </w:rPr>
              <w:t xml:space="preserve"> </w:t>
            </w:r>
            <w:r>
              <w:rPr>
                <w:i/>
                <w:sz w:val="24"/>
              </w:rPr>
              <w:t>специфику):</w:t>
            </w:r>
          </w:p>
          <w:p w:rsidR="00DB5D5D" w:rsidRDefault="00DB5D5D" w:rsidP="0061044B">
            <w:pPr>
              <w:pStyle w:val="TableParagraph"/>
              <w:spacing w:line="274" w:lineRule="exact"/>
              <w:ind w:right="1089"/>
              <w:jc w:val="both"/>
              <w:rPr>
                <w:i/>
                <w:sz w:val="24"/>
              </w:rPr>
            </w:pPr>
            <w:r>
              <w:rPr>
                <w:i/>
                <w:sz w:val="24"/>
              </w:rPr>
              <w:t>В</w:t>
            </w:r>
            <w:r>
              <w:rPr>
                <w:i/>
                <w:spacing w:val="-2"/>
                <w:sz w:val="24"/>
              </w:rPr>
              <w:t xml:space="preserve"> </w:t>
            </w:r>
            <w:r>
              <w:rPr>
                <w:i/>
                <w:sz w:val="24"/>
              </w:rPr>
              <w:t>ДОО</w:t>
            </w:r>
            <w:r>
              <w:rPr>
                <w:i/>
                <w:spacing w:val="-4"/>
                <w:sz w:val="24"/>
              </w:rPr>
              <w:t xml:space="preserve"> </w:t>
            </w:r>
            <w:r>
              <w:rPr>
                <w:i/>
                <w:sz w:val="24"/>
              </w:rPr>
              <w:t>созданы</w:t>
            </w:r>
            <w:r>
              <w:rPr>
                <w:i/>
                <w:spacing w:val="-3"/>
                <w:sz w:val="24"/>
              </w:rPr>
              <w:t xml:space="preserve"> </w:t>
            </w:r>
            <w:r>
              <w:rPr>
                <w:i/>
                <w:sz w:val="24"/>
              </w:rPr>
              <w:t>тематические</w:t>
            </w:r>
            <w:r>
              <w:rPr>
                <w:i/>
                <w:spacing w:val="-4"/>
                <w:sz w:val="24"/>
              </w:rPr>
              <w:t xml:space="preserve"> </w:t>
            </w:r>
            <w:r>
              <w:rPr>
                <w:i/>
                <w:sz w:val="24"/>
              </w:rPr>
              <w:t>культурные</w:t>
            </w:r>
            <w:r>
              <w:rPr>
                <w:i/>
                <w:spacing w:val="-5"/>
                <w:sz w:val="24"/>
              </w:rPr>
              <w:t xml:space="preserve"> </w:t>
            </w:r>
            <w:r>
              <w:rPr>
                <w:i/>
                <w:sz w:val="24"/>
              </w:rPr>
              <w:t>центры</w:t>
            </w:r>
            <w:r>
              <w:rPr>
                <w:i/>
                <w:spacing w:val="-3"/>
                <w:sz w:val="24"/>
              </w:rPr>
              <w:t xml:space="preserve"> </w:t>
            </w:r>
            <w:r>
              <w:rPr>
                <w:i/>
                <w:sz w:val="24"/>
              </w:rPr>
              <w:t>по</w:t>
            </w:r>
            <w:r>
              <w:rPr>
                <w:i/>
                <w:spacing w:val="-3"/>
                <w:sz w:val="24"/>
              </w:rPr>
              <w:t xml:space="preserve"> </w:t>
            </w:r>
            <w:r>
              <w:rPr>
                <w:i/>
                <w:sz w:val="24"/>
              </w:rPr>
              <w:t>направлениям</w:t>
            </w:r>
            <w:r>
              <w:rPr>
                <w:i/>
                <w:spacing w:val="-3"/>
                <w:sz w:val="24"/>
              </w:rPr>
              <w:t xml:space="preserve"> </w:t>
            </w:r>
            <w:r>
              <w:rPr>
                <w:i/>
                <w:sz w:val="24"/>
              </w:rPr>
              <w:t>воспитания.</w:t>
            </w:r>
            <w:r>
              <w:rPr>
                <w:i/>
                <w:spacing w:val="-58"/>
                <w:sz w:val="24"/>
              </w:rPr>
              <w:t xml:space="preserve"> </w:t>
            </w:r>
            <w:r>
              <w:rPr>
                <w:i/>
                <w:sz w:val="24"/>
              </w:rPr>
              <w:t>В</w:t>
            </w:r>
            <w:r>
              <w:rPr>
                <w:i/>
                <w:spacing w:val="3"/>
                <w:sz w:val="24"/>
              </w:rPr>
              <w:t xml:space="preserve"> </w:t>
            </w:r>
            <w:r>
              <w:rPr>
                <w:i/>
                <w:sz w:val="24"/>
              </w:rPr>
              <w:t>каждом</w:t>
            </w:r>
            <w:r>
              <w:rPr>
                <w:i/>
                <w:spacing w:val="-2"/>
                <w:sz w:val="24"/>
              </w:rPr>
              <w:t xml:space="preserve"> </w:t>
            </w:r>
            <w:r>
              <w:rPr>
                <w:i/>
                <w:sz w:val="24"/>
              </w:rPr>
              <w:t>ДОО</w:t>
            </w:r>
            <w:r>
              <w:rPr>
                <w:i/>
                <w:spacing w:val="1"/>
                <w:sz w:val="24"/>
              </w:rPr>
              <w:t xml:space="preserve"> </w:t>
            </w:r>
            <w:r>
              <w:rPr>
                <w:i/>
                <w:sz w:val="24"/>
              </w:rPr>
              <w:t>свои</w:t>
            </w:r>
            <w:r>
              <w:rPr>
                <w:i/>
                <w:spacing w:val="-4"/>
                <w:sz w:val="24"/>
              </w:rPr>
              <w:t xml:space="preserve"> </w:t>
            </w:r>
            <w:r>
              <w:rPr>
                <w:i/>
                <w:sz w:val="24"/>
              </w:rPr>
              <w:t>условия,</w:t>
            </w:r>
            <w:r>
              <w:rPr>
                <w:i/>
                <w:spacing w:val="3"/>
                <w:sz w:val="24"/>
              </w:rPr>
              <w:t xml:space="preserve"> </w:t>
            </w:r>
            <w:r>
              <w:rPr>
                <w:i/>
                <w:sz w:val="24"/>
              </w:rPr>
              <w:t>описывают</w:t>
            </w:r>
            <w:r>
              <w:rPr>
                <w:i/>
                <w:spacing w:val="1"/>
                <w:sz w:val="24"/>
              </w:rPr>
              <w:t xml:space="preserve"> </w:t>
            </w:r>
            <w:r>
              <w:rPr>
                <w:i/>
                <w:sz w:val="24"/>
              </w:rPr>
              <w:t>самостоятельно.</w:t>
            </w:r>
          </w:p>
        </w:tc>
      </w:tr>
      <w:tr w:rsidR="00DB5D5D" w:rsidTr="0061044B">
        <w:trPr>
          <w:trHeight w:val="4138"/>
        </w:trPr>
        <w:tc>
          <w:tcPr>
            <w:tcW w:w="9642" w:type="dxa"/>
          </w:tcPr>
          <w:p w:rsidR="00DB5D5D" w:rsidRDefault="00DB5D5D" w:rsidP="0061044B">
            <w:pPr>
              <w:pStyle w:val="TableParagraph"/>
              <w:ind w:right="98"/>
              <w:jc w:val="both"/>
              <w:rPr>
                <w:i/>
                <w:sz w:val="24"/>
              </w:rPr>
            </w:pPr>
            <w:r>
              <w:rPr>
                <w:i/>
                <w:sz w:val="24"/>
              </w:rPr>
              <w:lastRenderedPageBreak/>
              <w:t>3)</w:t>
            </w:r>
            <w:r>
              <w:rPr>
                <w:i/>
                <w:spacing w:val="1"/>
                <w:sz w:val="24"/>
              </w:rPr>
              <w:t xml:space="preserve"> </w:t>
            </w:r>
            <w:r>
              <w:rPr>
                <w:i/>
                <w:sz w:val="24"/>
              </w:rPr>
              <w:t>Условия</w:t>
            </w:r>
            <w:r>
              <w:rPr>
                <w:i/>
                <w:spacing w:val="1"/>
                <w:sz w:val="24"/>
              </w:rPr>
              <w:t xml:space="preserve"> </w:t>
            </w:r>
            <w:r>
              <w:rPr>
                <w:i/>
                <w:sz w:val="24"/>
              </w:rPr>
              <w:t>для</w:t>
            </w:r>
            <w:r>
              <w:rPr>
                <w:i/>
                <w:spacing w:val="1"/>
                <w:sz w:val="24"/>
              </w:rPr>
              <w:t xml:space="preserve"> </w:t>
            </w:r>
            <w:r>
              <w:rPr>
                <w:i/>
                <w:sz w:val="24"/>
              </w:rPr>
              <w:t>становления</w:t>
            </w:r>
            <w:r>
              <w:rPr>
                <w:i/>
                <w:spacing w:val="1"/>
                <w:sz w:val="24"/>
              </w:rPr>
              <w:t xml:space="preserve"> </w:t>
            </w:r>
            <w:r>
              <w:rPr>
                <w:i/>
                <w:sz w:val="24"/>
              </w:rPr>
              <w:t>самостоятельности,</w:t>
            </w:r>
            <w:r>
              <w:rPr>
                <w:i/>
                <w:spacing w:val="1"/>
                <w:sz w:val="24"/>
              </w:rPr>
              <w:t xml:space="preserve"> </w:t>
            </w:r>
            <w:r>
              <w:rPr>
                <w:i/>
                <w:sz w:val="24"/>
              </w:rPr>
              <w:t>инициативности</w:t>
            </w:r>
            <w:r>
              <w:rPr>
                <w:i/>
                <w:spacing w:val="1"/>
                <w:sz w:val="24"/>
              </w:rPr>
              <w:t xml:space="preserve"> </w:t>
            </w:r>
            <w:r>
              <w:rPr>
                <w:i/>
                <w:sz w:val="24"/>
              </w:rPr>
              <w:t>и</w:t>
            </w:r>
            <w:r>
              <w:rPr>
                <w:i/>
                <w:spacing w:val="1"/>
                <w:sz w:val="24"/>
              </w:rPr>
              <w:t xml:space="preserve"> </w:t>
            </w:r>
            <w:r>
              <w:rPr>
                <w:i/>
                <w:sz w:val="24"/>
              </w:rPr>
              <w:t>творческого</w:t>
            </w:r>
            <w:r>
              <w:rPr>
                <w:i/>
                <w:spacing w:val="1"/>
                <w:sz w:val="24"/>
              </w:rPr>
              <w:t xml:space="preserve"> </w:t>
            </w:r>
            <w:r>
              <w:rPr>
                <w:i/>
                <w:sz w:val="24"/>
              </w:rPr>
              <w:t>взаимодействия</w:t>
            </w:r>
            <w:r>
              <w:rPr>
                <w:i/>
                <w:spacing w:val="1"/>
                <w:sz w:val="24"/>
              </w:rPr>
              <w:t xml:space="preserve"> </w:t>
            </w:r>
            <w:r>
              <w:rPr>
                <w:i/>
                <w:sz w:val="24"/>
              </w:rPr>
              <w:t>в</w:t>
            </w:r>
            <w:r>
              <w:rPr>
                <w:i/>
                <w:spacing w:val="1"/>
                <w:sz w:val="24"/>
              </w:rPr>
              <w:t xml:space="preserve"> </w:t>
            </w:r>
            <w:r>
              <w:rPr>
                <w:i/>
                <w:sz w:val="24"/>
              </w:rPr>
              <w:t>разных</w:t>
            </w:r>
            <w:r>
              <w:rPr>
                <w:i/>
                <w:spacing w:val="1"/>
                <w:sz w:val="24"/>
              </w:rPr>
              <w:t xml:space="preserve"> </w:t>
            </w:r>
            <w:r>
              <w:rPr>
                <w:i/>
                <w:sz w:val="24"/>
              </w:rPr>
              <w:t>детско-взрослых</w:t>
            </w:r>
            <w:r>
              <w:rPr>
                <w:i/>
                <w:spacing w:val="1"/>
                <w:sz w:val="24"/>
              </w:rPr>
              <w:t xml:space="preserve"> </w:t>
            </w:r>
            <w:r>
              <w:rPr>
                <w:i/>
                <w:sz w:val="24"/>
              </w:rPr>
              <w:t>и</w:t>
            </w:r>
            <w:r>
              <w:rPr>
                <w:i/>
                <w:spacing w:val="1"/>
                <w:sz w:val="24"/>
              </w:rPr>
              <w:t xml:space="preserve"> </w:t>
            </w:r>
            <w:r>
              <w:rPr>
                <w:i/>
                <w:sz w:val="24"/>
              </w:rPr>
              <w:t>детско-детских</w:t>
            </w:r>
            <w:r>
              <w:rPr>
                <w:i/>
                <w:spacing w:val="1"/>
                <w:sz w:val="24"/>
              </w:rPr>
              <w:t xml:space="preserve"> </w:t>
            </w:r>
            <w:r>
              <w:rPr>
                <w:i/>
                <w:sz w:val="24"/>
              </w:rPr>
              <w:t>общностях,</w:t>
            </w:r>
            <w:r>
              <w:rPr>
                <w:i/>
                <w:spacing w:val="1"/>
                <w:sz w:val="24"/>
              </w:rPr>
              <w:t xml:space="preserve"> </w:t>
            </w:r>
            <w:r>
              <w:rPr>
                <w:i/>
                <w:sz w:val="24"/>
              </w:rPr>
              <w:t>включая</w:t>
            </w:r>
            <w:r>
              <w:rPr>
                <w:i/>
                <w:spacing w:val="1"/>
                <w:sz w:val="24"/>
              </w:rPr>
              <w:t xml:space="preserve"> </w:t>
            </w:r>
            <w:r>
              <w:rPr>
                <w:i/>
                <w:sz w:val="24"/>
              </w:rPr>
              <w:t>разновозрастное детское сообщество</w:t>
            </w:r>
            <w:r>
              <w:rPr>
                <w:i/>
                <w:spacing w:val="1"/>
                <w:sz w:val="24"/>
              </w:rPr>
              <w:t xml:space="preserve"> </w:t>
            </w:r>
            <w:r>
              <w:rPr>
                <w:i/>
                <w:sz w:val="24"/>
              </w:rPr>
              <w:t>(отражающие региональную</w:t>
            </w:r>
            <w:r>
              <w:rPr>
                <w:i/>
                <w:spacing w:val="2"/>
                <w:sz w:val="24"/>
              </w:rPr>
              <w:t xml:space="preserve"> </w:t>
            </w:r>
            <w:r>
              <w:rPr>
                <w:i/>
                <w:sz w:val="24"/>
              </w:rPr>
              <w:t>специфику):</w:t>
            </w:r>
          </w:p>
          <w:p w:rsidR="00DB5D5D" w:rsidRDefault="00DB5D5D" w:rsidP="0061044B">
            <w:pPr>
              <w:pStyle w:val="TableParagraph"/>
              <w:spacing w:line="242" w:lineRule="auto"/>
              <w:ind w:firstLine="62"/>
              <w:rPr>
                <w:i/>
                <w:sz w:val="24"/>
              </w:rPr>
            </w:pPr>
            <w:r>
              <w:rPr>
                <w:i/>
                <w:sz w:val="24"/>
              </w:rPr>
              <w:t>Развитие</w:t>
            </w:r>
            <w:r>
              <w:rPr>
                <w:i/>
                <w:spacing w:val="12"/>
                <w:sz w:val="24"/>
              </w:rPr>
              <w:t xml:space="preserve"> </w:t>
            </w:r>
            <w:r>
              <w:rPr>
                <w:i/>
                <w:sz w:val="24"/>
              </w:rPr>
              <w:t>детской</w:t>
            </w:r>
            <w:r>
              <w:rPr>
                <w:i/>
                <w:spacing w:val="13"/>
                <w:sz w:val="24"/>
              </w:rPr>
              <w:t xml:space="preserve"> </w:t>
            </w:r>
            <w:r>
              <w:rPr>
                <w:i/>
                <w:sz w:val="24"/>
              </w:rPr>
              <w:t>инициативы</w:t>
            </w:r>
            <w:r>
              <w:rPr>
                <w:i/>
                <w:spacing w:val="13"/>
                <w:sz w:val="24"/>
              </w:rPr>
              <w:t xml:space="preserve"> </w:t>
            </w:r>
            <w:r>
              <w:rPr>
                <w:i/>
                <w:sz w:val="24"/>
              </w:rPr>
              <w:t>и</w:t>
            </w:r>
            <w:r>
              <w:rPr>
                <w:i/>
                <w:spacing w:val="13"/>
                <w:sz w:val="24"/>
              </w:rPr>
              <w:t xml:space="preserve"> </w:t>
            </w:r>
            <w:r>
              <w:rPr>
                <w:i/>
                <w:sz w:val="24"/>
              </w:rPr>
              <w:t>самостоятельности</w:t>
            </w:r>
            <w:r>
              <w:rPr>
                <w:i/>
                <w:spacing w:val="13"/>
                <w:sz w:val="24"/>
              </w:rPr>
              <w:t xml:space="preserve"> </w:t>
            </w:r>
            <w:r>
              <w:rPr>
                <w:i/>
                <w:sz w:val="24"/>
              </w:rPr>
              <w:t>в</w:t>
            </w:r>
            <w:r>
              <w:rPr>
                <w:i/>
                <w:spacing w:val="14"/>
                <w:sz w:val="24"/>
              </w:rPr>
              <w:t xml:space="preserve"> </w:t>
            </w:r>
            <w:r>
              <w:rPr>
                <w:i/>
                <w:sz w:val="24"/>
              </w:rPr>
              <w:t>условиях</w:t>
            </w:r>
            <w:r>
              <w:rPr>
                <w:i/>
                <w:spacing w:val="12"/>
                <w:sz w:val="24"/>
              </w:rPr>
              <w:t xml:space="preserve"> </w:t>
            </w:r>
            <w:r>
              <w:rPr>
                <w:i/>
                <w:sz w:val="24"/>
              </w:rPr>
              <w:t>детского</w:t>
            </w:r>
            <w:r>
              <w:rPr>
                <w:i/>
                <w:spacing w:val="13"/>
                <w:sz w:val="24"/>
              </w:rPr>
              <w:t xml:space="preserve"> </w:t>
            </w:r>
            <w:r>
              <w:rPr>
                <w:i/>
                <w:sz w:val="24"/>
              </w:rPr>
              <w:t>сада</w:t>
            </w:r>
            <w:r>
              <w:rPr>
                <w:i/>
                <w:spacing w:val="-57"/>
                <w:sz w:val="24"/>
              </w:rPr>
              <w:t xml:space="preserve"> </w:t>
            </w:r>
            <w:r>
              <w:rPr>
                <w:i/>
                <w:sz w:val="24"/>
              </w:rPr>
              <w:t>осуществляется с</w:t>
            </w:r>
            <w:r>
              <w:rPr>
                <w:i/>
                <w:spacing w:val="1"/>
                <w:sz w:val="24"/>
              </w:rPr>
              <w:t xml:space="preserve"> </w:t>
            </w:r>
            <w:r>
              <w:rPr>
                <w:i/>
                <w:sz w:val="24"/>
              </w:rPr>
              <w:t>помощью:</w:t>
            </w:r>
          </w:p>
          <w:p w:rsidR="00DB5D5D" w:rsidRDefault="00DB5D5D" w:rsidP="0061044B">
            <w:pPr>
              <w:pStyle w:val="TableParagraph"/>
              <w:spacing w:line="242" w:lineRule="auto"/>
              <w:rPr>
                <w:i/>
                <w:sz w:val="24"/>
              </w:rPr>
            </w:pPr>
            <w:r>
              <w:rPr>
                <w:i/>
                <w:sz w:val="24"/>
              </w:rPr>
              <w:t>создания</w:t>
            </w:r>
            <w:r>
              <w:rPr>
                <w:i/>
                <w:spacing w:val="29"/>
                <w:sz w:val="24"/>
              </w:rPr>
              <w:t xml:space="preserve"> </w:t>
            </w:r>
            <w:r>
              <w:rPr>
                <w:i/>
                <w:sz w:val="24"/>
              </w:rPr>
              <w:t>условий</w:t>
            </w:r>
            <w:r>
              <w:rPr>
                <w:i/>
                <w:spacing w:val="30"/>
                <w:sz w:val="24"/>
              </w:rPr>
              <w:t xml:space="preserve"> </w:t>
            </w:r>
            <w:r>
              <w:rPr>
                <w:i/>
                <w:sz w:val="24"/>
              </w:rPr>
              <w:t>для</w:t>
            </w:r>
            <w:r>
              <w:rPr>
                <w:i/>
                <w:spacing w:val="29"/>
                <w:sz w:val="24"/>
              </w:rPr>
              <w:t xml:space="preserve"> </w:t>
            </w:r>
            <w:r>
              <w:rPr>
                <w:i/>
                <w:sz w:val="24"/>
              </w:rPr>
              <w:t>свободного</w:t>
            </w:r>
            <w:r>
              <w:rPr>
                <w:i/>
                <w:spacing w:val="25"/>
                <w:sz w:val="24"/>
              </w:rPr>
              <w:t xml:space="preserve"> </w:t>
            </w:r>
            <w:r>
              <w:rPr>
                <w:i/>
                <w:sz w:val="24"/>
              </w:rPr>
              <w:t>выбора</w:t>
            </w:r>
            <w:r>
              <w:rPr>
                <w:i/>
                <w:spacing w:val="30"/>
                <w:sz w:val="24"/>
              </w:rPr>
              <w:t xml:space="preserve"> </w:t>
            </w:r>
            <w:r>
              <w:rPr>
                <w:i/>
                <w:sz w:val="24"/>
              </w:rPr>
              <w:t>детьми</w:t>
            </w:r>
            <w:r>
              <w:rPr>
                <w:i/>
                <w:spacing w:val="31"/>
                <w:sz w:val="24"/>
              </w:rPr>
              <w:t xml:space="preserve"> </w:t>
            </w:r>
            <w:r>
              <w:rPr>
                <w:i/>
                <w:sz w:val="24"/>
              </w:rPr>
              <w:t>деятельности,</w:t>
            </w:r>
            <w:r>
              <w:rPr>
                <w:i/>
                <w:spacing w:val="32"/>
                <w:sz w:val="24"/>
              </w:rPr>
              <w:t xml:space="preserve"> </w:t>
            </w:r>
            <w:r>
              <w:rPr>
                <w:i/>
                <w:sz w:val="24"/>
              </w:rPr>
              <w:t>участников</w:t>
            </w:r>
            <w:r>
              <w:rPr>
                <w:i/>
                <w:spacing w:val="30"/>
                <w:sz w:val="24"/>
              </w:rPr>
              <w:t xml:space="preserve"> </w:t>
            </w:r>
            <w:r>
              <w:rPr>
                <w:i/>
                <w:sz w:val="24"/>
              </w:rPr>
              <w:t>совместной</w:t>
            </w:r>
            <w:r>
              <w:rPr>
                <w:i/>
                <w:spacing w:val="-57"/>
                <w:sz w:val="24"/>
              </w:rPr>
              <w:t xml:space="preserve"> </w:t>
            </w:r>
            <w:r>
              <w:rPr>
                <w:i/>
                <w:sz w:val="24"/>
              </w:rPr>
              <w:t>деятельности;</w:t>
            </w:r>
          </w:p>
          <w:p w:rsidR="00DB5D5D" w:rsidRDefault="00DB5D5D" w:rsidP="0061044B">
            <w:pPr>
              <w:pStyle w:val="TableParagraph"/>
              <w:rPr>
                <w:i/>
                <w:sz w:val="24"/>
              </w:rPr>
            </w:pPr>
            <w:r>
              <w:rPr>
                <w:i/>
                <w:sz w:val="24"/>
              </w:rPr>
              <w:t>создания условий для принятия детьми решений, выражения своих чувств и мыслей;</w:t>
            </w:r>
            <w:r>
              <w:rPr>
                <w:i/>
                <w:spacing w:val="1"/>
                <w:sz w:val="24"/>
              </w:rPr>
              <w:t xml:space="preserve"> </w:t>
            </w:r>
            <w:r>
              <w:rPr>
                <w:i/>
                <w:sz w:val="24"/>
              </w:rPr>
              <w:t>поддержки</w:t>
            </w:r>
            <w:r>
              <w:rPr>
                <w:i/>
                <w:spacing w:val="1"/>
                <w:sz w:val="24"/>
              </w:rPr>
              <w:t xml:space="preserve"> </w:t>
            </w:r>
            <w:r>
              <w:rPr>
                <w:i/>
                <w:sz w:val="24"/>
              </w:rPr>
              <w:t>детской</w:t>
            </w:r>
            <w:r>
              <w:rPr>
                <w:i/>
                <w:spacing w:val="1"/>
                <w:sz w:val="24"/>
              </w:rPr>
              <w:t xml:space="preserve"> </w:t>
            </w:r>
            <w:r>
              <w:rPr>
                <w:i/>
                <w:sz w:val="24"/>
              </w:rPr>
              <w:t>инициативы</w:t>
            </w:r>
            <w:r>
              <w:rPr>
                <w:i/>
                <w:spacing w:val="1"/>
                <w:sz w:val="24"/>
              </w:rPr>
              <w:t xml:space="preserve"> </w:t>
            </w:r>
            <w:r>
              <w:rPr>
                <w:i/>
                <w:sz w:val="24"/>
              </w:rPr>
              <w:t>и</w:t>
            </w:r>
            <w:r>
              <w:rPr>
                <w:i/>
                <w:spacing w:val="1"/>
                <w:sz w:val="24"/>
              </w:rPr>
              <w:t xml:space="preserve"> </w:t>
            </w:r>
            <w:r>
              <w:rPr>
                <w:i/>
                <w:sz w:val="24"/>
              </w:rPr>
              <w:t>самостоятельности</w:t>
            </w:r>
            <w:r>
              <w:rPr>
                <w:i/>
                <w:spacing w:val="1"/>
                <w:sz w:val="24"/>
              </w:rPr>
              <w:t xml:space="preserve"> </w:t>
            </w:r>
            <w:r>
              <w:rPr>
                <w:i/>
                <w:sz w:val="24"/>
              </w:rPr>
              <w:t>в</w:t>
            </w:r>
            <w:r>
              <w:rPr>
                <w:i/>
                <w:spacing w:val="1"/>
                <w:sz w:val="24"/>
              </w:rPr>
              <w:t xml:space="preserve"> </w:t>
            </w:r>
            <w:r>
              <w:rPr>
                <w:i/>
                <w:sz w:val="24"/>
              </w:rPr>
              <w:t>разных</w:t>
            </w:r>
            <w:r>
              <w:rPr>
                <w:i/>
                <w:spacing w:val="1"/>
                <w:sz w:val="24"/>
              </w:rPr>
              <w:t xml:space="preserve"> </w:t>
            </w:r>
            <w:r>
              <w:rPr>
                <w:i/>
                <w:sz w:val="24"/>
              </w:rPr>
              <w:t>видах</w:t>
            </w:r>
            <w:r>
              <w:rPr>
                <w:i/>
                <w:spacing w:val="1"/>
                <w:sz w:val="24"/>
              </w:rPr>
              <w:t xml:space="preserve"> </w:t>
            </w:r>
            <w:r>
              <w:rPr>
                <w:i/>
                <w:sz w:val="24"/>
              </w:rPr>
              <w:t>деятельности</w:t>
            </w:r>
            <w:r>
              <w:rPr>
                <w:i/>
                <w:spacing w:val="-57"/>
                <w:sz w:val="24"/>
              </w:rPr>
              <w:t xml:space="preserve"> </w:t>
            </w:r>
            <w:r>
              <w:rPr>
                <w:i/>
                <w:sz w:val="24"/>
              </w:rPr>
              <w:t>(игровой,</w:t>
            </w:r>
            <w:r>
              <w:rPr>
                <w:i/>
                <w:spacing w:val="3"/>
                <w:sz w:val="24"/>
              </w:rPr>
              <w:t xml:space="preserve"> </w:t>
            </w:r>
            <w:r>
              <w:rPr>
                <w:i/>
                <w:sz w:val="24"/>
              </w:rPr>
              <w:t>исследовательской,</w:t>
            </w:r>
            <w:r>
              <w:rPr>
                <w:i/>
                <w:spacing w:val="3"/>
                <w:sz w:val="24"/>
              </w:rPr>
              <w:t xml:space="preserve"> </w:t>
            </w:r>
            <w:r>
              <w:rPr>
                <w:i/>
                <w:sz w:val="24"/>
              </w:rPr>
              <w:t>проектной, познавательной</w:t>
            </w:r>
            <w:r>
              <w:rPr>
                <w:i/>
                <w:spacing w:val="1"/>
                <w:sz w:val="24"/>
              </w:rPr>
              <w:t xml:space="preserve"> </w:t>
            </w:r>
            <w:r>
              <w:rPr>
                <w:i/>
                <w:sz w:val="24"/>
              </w:rPr>
              <w:t>и</w:t>
            </w:r>
            <w:r>
              <w:rPr>
                <w:i/>
                <w:spacing w:val="-3"/>
                <w:sz w:val="24"/>
              </w:rPr>
              <w:t xml:space="preserve"> </w:t>
            </w:r>
            <w:r>
              <w:rPr>
                <w:i/>
                <w:sz w:val="24"/>
              </w:rPr>
              <w:t>т.</w:t>
            </w:r>
            <w:r>
              <w:rPr>
                <w:i/>
                <w:spacing w:val="-2"/>
                <w:sz w:val="24"/>
              </w:rPr>
              <w:t xml:space="preserve"> </w:t>
            </w:r>
            <w:r>
              <w:rPr>
                <w:i/>
                <w:sz w:val="24"/>
              </w:rPr>
              <w:t>д.);</w:t>
            </w:r>
          </w:p>
          <w:p w:rsidR="00DB5D5D" w:rsidRDefault="00DB5D5D" w:rsidP="0061044B">
            <w:pPr>
              <w:pStyle w:val="TableParagraph"/>
              <w:spacing w:line="275" w:lineRule="exact"/>
              <w:rPr>
                <w:i/>
                <w:sz w:val="24"/>
              </w:rPr>
            </w:pPr>
            <w:r>
              <w:rPr>
                <w:i/>
                <w:sz w:val="24"/>
              </w:rPr>
              <w:t>обращение</w:t>
            </w:r>
            <w:r>
              <w:rPr>
                <w:i/>
                <w:spacing w:val="-1"/>
                <w:sz w:val="24"/>
              </w:rPr>
              <w:t xml:space="preserve"> </w:t>
            </w:r>
            <w:r>
              <w:rPr>
                <w:i/>
                <w:sz w:val="24"/>
              </w:rPr>
              <w:t>ребенка к</w:t>
            </w:r>
            <w:r>
              <w:rPr>
                <w:i/>
                <w:spacing w:val="-2"/>
                <w:sz w:val="24"/>
              </w:rPr>
              <w:t xml:space="preserve"> </w:t>
            </w:r>
            <w:r>
              <w:rPr>
                <w:i/>
                <w:sz w:val="24"/>
              </w:rPr>
              <w:t>взрослым</w:t>
            </w:r>
            <w:r>
              <w:rPr>
                <w:i/>
                <w:spacing w:val="-4"/>
                <w:sz w:val="24"/>
              </w:rPr>
              <w:t xml:space="preserve"> </w:t>
            </w:r>
            <w:r>
              <w:rPr>
                <w:i/>
                <w:sz w:val="24"/>
              </w:rPr>
              <w:t>на</w:t>
            </w:r>
            <w:r>
              <w:rPr>
                <w:i/>
                <w:spacing w:val="-5"/>
                <w:sz w:val="24"/>
              </w:rPr>
              <w:t xml:space="preserve"> </w:t>
            </w:r>
            <w:r>
              <w:rPr>
                <w:i/>
                <w:sz w:val="24"/>
              </w:rPr>
              <w:t>основе собственного</w:t>
            </w:r>
            <w:r>
              <w:rPr>
                <w:i/>
                <w:spacing w:val="-5"/>
                <w:sz w:val="24"/>
              </w:rPr>
              <w:t xml:space="preserve"> </w:t>
            </w:r>
            <w:r>
              <w:rPr>
                <w:i/>
                <w:sz w:val="24"/>
              </w:rPr>
              <w:t>побуждения</w:t>
            </w:r>
            <w:r>
              <w:rPr>
                <w:i/>
                <w:spacing w:val="-2"/>
                <w:sz w:val="24"/>
              </w:rPr>
              <w:t xml:space="preserve"> </w:t>
            </w:r>
            <w:r>
              <w:rPr>
                <w:i/>
                <w:sz w:val="24"/>
              </w:rPr>
              <w:t>и</w:t>
            </w:r>
            <w:r>
              <w:rPr>
                <w:i/>
                <w:spacing w:val="1"/>
                <w:sz w:val="24"/>
              </w:rPr>
              <w:t xml:space="preserve"> </w:t>
            </w:r>
            <w:r>
              <w:rPr>
                <w:i/>
                <w:sz w:val="24"/>
              </w:rPr>
              <w:t>др.</w:t>
            </w:r>
          </w:p>
          <w:p w:rsidR="00DB5D5D" w:rsidRDefault="00DB5D5D" w:rsidP="0061044B">
            <w:pPr>
              <w:pStyle w:val="TableParagraph"/>
              <w:tabs>
                <w:tab w:val="left" w:pos="963"/>
                <w:tab w:val="left" w:pos="1381"/>
                <w:tab w:val="left" w:pos="2947"/>
                <w:tab w:val="left" w:pos="4103"/>
                <w:tab w:val="left" w:pos="5739"/>
                <w:tab w:val="left" w:pos="8243"/>
              </w:tabs>
              <w:spacing w:line="242" w:lineRule="auto"/>
              <w:ind w:right="100"/>
              <w:rPr>
                <w:i/>
                <w:sz w:val="24"/>
              </w:rPr>
            </w:pPr>
            <w:r>
              <w:rPr>
                <w:i/>
                <w:sz w:val="24"/>
              </w:rPr>
              <w:t>Виды</w:t>
            </w:r>
            <w:r>
              <w:rPr>
                <w:i/>
                <w:sz w:val="24"/>
              </w:rPr>
              <w:tab/>
              <w:t>и</w:t>
            </w:r>
            <w:r>
              <w:rPr>
                <w:i/>
                <w:sz w:val="24"/>
              </w:rPr>
              <w:tab/>
              <w:t>направления</w:t>
            </w:r>
            <w:r>
              <w:rPr>
                <w:i/>
                <w:sz w:val="24"/>
              </w:rPr>
              <w:tab/>
              <w:t>детской</w:t>
            </w:r>
            <w:r>
              <w:rPr>
                <w:i/>
                <w:sz w:val="24"/>
              </w:rPr>
              <w:tab/>
              <w:t>инициативы,</w:t>
            </w:r>
            <w:r>
              <w:rPr>
                <w:i/>
                <w:sz w:val="24"/>
              </w:rPr>
              <w:tab/>
              <w:t>самостоятельности,</w:t>
            </w:r>
            <w:r>
              <w:rPr>
                <w:i/>
                <w:sz w:val="24"/>
              </w:rPr>
              <w:tab/>
            </w:r>
            <w:r>
              <w:rPr>
                <w:i/>
                <w:spacing w:val="-1"/>
                <w:sz w:val="24"/>
              </w:rPr>
              <w:t>творческого</w:t>
            </w:r>
            <w:r>
              <w:rPr>
                <w:i/>
                <w:spacing w:val="-57"/>
                <w:sz w:val="24"/>
              </w:rPr>
              <w:t xml:space="preserve"> </w:t>
            </w:r>
            <w:r>
              <w:rPr>
                <w:i/>
                <w:sz w:val="24"/>
              </w:rPr>
              <w:t>взаимодействия:</w:t>
            </w:r>
          </w:p>
          <w:p w:rsidR="00DB5D5D" w:rsidRDefault="00DB5D5D" w:rsidP="0061044B">
            <w:pPr>
              <w:pStyle w:val="TableParagraph"/>
              <w:spacing w:line="270" w:lineRule="exact"/>
              <w:rPr>
                <w:i/>
                <w:sz w:val="24"/>
              </w:rPr>
            </w:pPr>
            <w:r>
              <w:rPr>
                <w:i/>
                <w:sz w:val="24"/>
              </w:rPr>
              <w:t>-</w:t>
            </w:r>
            <w:r>
              <w:rPr>
                <w:i/>
                <w:spacing w:val="44"/>
                <w:sz w:val="24"/>
              </w:rPr>
              <w:t xml:space="preserve"> </w:t>
            </w:r>
            <w:r>
              <w:rPr>
                <w:i/>
                <w:sz w:val="24"/>
              </w:rPr>
              <w:t>творческая</w:t>
            </w:r>
            <w:r>
              <w:rPr>
                <w:i/>
                <w:spacing w:val="41"/>
                <w:sz w:val="24"/>
              </w:rPr>
              <w:t xml:space="preserve"> </w:t>
            </w:r>
            <w:r>
              <w:rPr>
                <w:i/>
                <w:sz w:val="24"/>
              </w:rPr>
              <w:t>инициатива</w:t>
            </w:r>
            <w:r>
              <w:rPr>
                <w:i/>
                <w:spacing w:val="45"/>
                <w:sz w:val="24"/>
              </w:rPr>
              <w:t xml:space="preserve"> </w:t>
            </w:r>
            <w:r>
              <w:rPr>
                <w:i/>
                <w:sz w:val="24"/>
              </w:rPr>
              <w:t>–</w:t>
            </w:r>
            <w:r>
              <w:rPr>
                <w:i/>
                <w:spacing w:val="42"/>
                <w:sz w:val="24"/>
              </w:rPr>
              <w:t xml:space="preserve"> </w:t>
            </w:r>
            <w:r>
              <w:rPr>
                <w:i/>
                <w:sz w:val="24"/>
              </w:rPr>
              <w:t>предполагает</w:t>
            </w:r>
            <w:r>
              <w:rPr>
                <w:i/>
                <w:spacing w:val="41"/>
                <w:sz w:val="24"/>
              </w:rPr>
              <w:t xml:space="preserve"> </w:t>
            </w:r>
            <w:r>
              <w:rPr>
                <w:i/>
                <w:sz w:val="24"/>
              </w:rPr>
              <w:t>включенность</w:t>
            </w:r>
            <w:r>
              <w:rPr>
                <w:i/>
                <w:spacing w:val="44"/>
                <w:sz w:val="24"/>
              </w:rPr>
              <w:t xml:space="preserve"> </w:t>
            </w:r>
            <w:r>
              <w:rPr>
                <w:i/>
                <w:sz w:val="24"/>
              </w:rPr>
              <w:t>ребенка</w:t>
            </w:r>
            <w:r>
              <w:rPr>
                <w:i/>
                <w:spacing w:val="42"/>
                <w:sz w:val="24"/>
              </w:rPr>
              <w:t xml:space="preserve"> </w:t>
            </w:r>
            <w:r>
              <w:rPr>
                <w:i/>
                <w:sz w:val="24"/>
              </w:rPr>
              <w:t>в</w:t>
            </w:r>
            <w:r>
              <w:rPr>
                <w:i/>
                <w:spacing w:val="43"/>
                <w:sz w:val="24"/>
              </w:rPr>
              <w:t xml:space="preserve"> </w:t>
            </w:r>
            <w:r>
              <w:rPr>
                <w:i/>
                <w:sz w:val="24"/>
              </w:rPr>
              <w:t>сюжетную</w:t>
            </w:r>
            <w:r>
              <w:rPr>
                <w:i/>
                <w:spacing w:val="41"/>
                <w:sz w:val="24"/>
              </w:rPr>
              <w:t xml:space="preserve"> </w:t>
            </w:r>
            <w:r>
              <w:rPr>
                <w:i/>
                <w:sz w:val="24"/>
              </w:rPr>
              <w:t>игру</w:t>
            </w:r>
            <w:r>
              <w:rPr>
                <w:i/>
                <w:spacing w:val="41"/>
                <w:sz w:val="24"/>
              </w:rPr>
              <w:t xml:space="preserve"> </w:t>
            </w:r>
            <w:r>
              <w:rPr>
                <w:i/>
                <w:sz w:val="24"/>
              </w:rPr>
              <w:t>как</w:t>
            </w:r>
          </w:p>
          <w:p w:rsidR="00DB5D5D" w:rsidRDefault="00DB5D5D" w:rsidP="0061044B">
            <w:pPr>
              <w:pStyle w:val="TableParagraph"/>
              <w:spacing w:line="267" w:lineRule="exact"/>
              <w:rPr>
                <w:i/>
                <w:sz w:val="24"/>
              </w:rPr>
            </w:pPr>
            <w:r>
              <w:rPr>
                <w:i/>
                <w:sz w:val="24"/>
              </w:rPr>
              <w:t>основную</w:t>
            </w:r>
            <w:r>
              <w:rPr>
                <w:i/>
                <w:spacing w:val="-4"/>
                <w:sz w:val="24"/>
              </w:rPr>
              <w:t xml:space="preserve"> </w:t>
            </w:r>
            <w:r>
              <w:rPr>
                <w:i/>
                <w:sz w:val="24"/>
              </w:rPr>
              <w:t>творческую</w:t>
            </w:r>
            <w:r>
              <w:rPr>
                <w:i/>
                <w:spacing w:val="-4"/>
                <w:sz w:val="24"/>
              </w:rPr>
              <w:t xml:space="preserve"> </w:t>
            </w:r>
            <w:r>
              <w:rPr>
                <w:i/>
                <w:sz w:val="24"/>
              </w:rPr>
              <w:t>деятельность,</w:t>
            </w:r>
            <w:r>
              <w:rPr>
                <w:i/>
                <w:spacing w:val="1"/>
                <w:sz w:val="24"/>
              </w:rPr>
              <w:t xml:space="preserve"> </w:t>
            </w:r>
            <w:r>
              <w:rPr>
                <w:i/>
                <w:sz w:val="24"/>
              </w:rPr>
              <w:t>где</w:t>
            </w:r>
            <w:r>
              <w:rPr>
                <w:i/>
                <w:spacing w:val="-3"/>
                <w:sz w:val="24"/>
              </w:rPr>
              <w:t xml:space="preserve"> </w:t>
            </w:r>
            <w:r>
              <w:rPr>
                <w:i/>
                <w:sz w:val="24"/>
              </w:rPr>
              <w:t>развиваются</w:t>
            </w:r>
            <w:r>
              <w:rPr>
                <w:i/>
                <w:spacing w:val="-2"/>
                <w:sz w:val="24"/>
              </w:rPr>
              <w:t xml:space="preserve"> </w:t>
            </w:r>
            <w:r>
              <w:rPr>
                <w:i/>
                <w:sz w:val="24"/>
              </w:rPr>
              <w:t>воображение,</w:t>
            </w:r>
            <w:r>
              <w:rPr>
                <w:i/>
                <w:spacing w:val="-5"/>
                <w:sz w:val="24"/>
              </w:rPr>
              <w:t xml:space="preserve"> </w:t>
            </w:r>
            <w:r>
              <w:rPr>
                <w:i/>
                <w:sz w:val="24"/>
              </w:rPr>
              <w:t>образное</w:t>
            </w:r>
            <w:r>
              <w:rPr>
                <w:i/>
                <w:spacing w:val="-8"/>
                <w:sz w:val="24"/>
              </w:rPr>
              <w:t xml:space="preserve"> </w:t>
            </w:r>
            <w:r>
              <w:rPr>
                <w:i/>
                <w:sz w:val="24"/>
              </w:rPr>
              <w:t>мышление;</w:t>
            </w:r>
          </w:p>
        </w:tc>
      </w:tr>
    </w:tbl>
    <w:p w:rsidR="00DB5D5D" w:rsidRDefault="00DB5D5D" w:rsidP="00DB5D5D">
      <w:pPr>
        <w:spacing w:line="267" w:lineRule="exact"/>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E9628D">
        <w:trPr>
          <w:trHeight w:val="1137"/>
        </w:trPr>
        <w:tc>
          <w:tcPr>
            <w:tcW w:w="9642" w:type="dxa"/>
          </w:tcPr>
          <w:p w:rsidR="00DB5D5D" w:rsidRDefault="00DB5D5D" w:rsidP="00486A3F">
            <w:pPr>
              <w:pStyle w:val="TableParagraph"/>
              <w:numPr>
                <w:ilvl w:val="0"/>
                <w:numId w:val="78"/>
              </w:numPr>
              <w:tabs>
                <w:tab w:val="left" w:pos="265"/>
              </w:tabs>
              <w:spacing w:before="0"/>
              <w:ind w:right="94" w:firstLine="0"/>
              <w:jc w:val="both"/>
              <w:rPr>
                <w:i/>
                <w:sz w:val="24"/>
              </w:rPr>
            </w:pPr>
            <w:r>
              <w:rPr>
                <w:i/>
                <w:sz w:val="24"/>
              </w:rPr>
              <w:lastRenderedPageBreak/>
              <w:t>инициатива, как целеполагание и волевое усилие – предполагает включенность ребенка в</w:t>
            </w:r>
            <w:r>
              <w:rPr>
                <w:i/>
                <w:spacing w:val="1"/>
                <w:sz w:val="24"/>
              </w:rPr>
              <w:t xml:space="preserve"> </w:t>
            </w:r>
            <w:r>
              <w:rPr>
                <w:i/>
                <w:sz w:val="24"/>
              </w:rPr>
              <w:t>разные</w:t>
            </w:r>
            <w:r>
              <w:rPr>
                <w:i/>
                <w:spacing w:val="1"/>
                <w:sz w:val="24"/>
              </w:rPr>
              <w:t xml:space="preserve"> </w:t>
            </w:r>
            <w:r>
              <w:rPr>
                <w:i/>
                <w:sz w:val="24"/>
              </w:rPr>
              <w:t>виды</w:t>
            </w:r>
            <w:r>
              <w:rPr>
                <w:i/>
                <w:spacing w:val="1"/>
                <w:sz w:val="24"/>
              </w:rPr>
              <w:t xml:space="preserve"> </w:t>
            </w:r>
            <w:r>
              <w:rPr>
                <w:i/>
                <w:sz w:val="24"/>
              </w:rPr>
              <w:t>продуктивной</w:t>
            </w:r>
            <w:r>
              <w:rPr>
                <w:i/>
                <w:spacing w:val="1"/>
                <w:sz w:val="24"/>
              </w:rPr>
              <w:t xml:space="preserve"> </w:t>
            </w:r>
            <w:r>
              <w:rPr>
                <w:i/>
                <w:sz w:val="24"/>
              </w:rPr>
              <w:t>деятельности</w:t>
            </w:r>
            <w:r>
              <w:rPr>
                <w:i/>
                <w:spacing w:val="1"/>
                <w:sz w:val="24"/>
              </w:rPr>
              <w:t xml:space="preserve"> </w:t>
            </w:r>
            <w:r>
              <w:rPr>
                <w:i/>
                <w:sz w:val="24"/>
              </w:rPr>
              <w:t>–</w:t>
            </w:r>
            <w:r>
              <w:rPr>
                <w:i/>
                <w:spacing w:val="1"/>
                <w:sz w:val="24"/>
              </w:rPr>
              <w:t xml:space="preserve"> </w:t>
            </w:r>
            <w:r>
              <w:rPr>
                <w:i/>
                <w:sz w:val="24"/>
              </w:rPr>
              <w:t>рисование,</w:t>
            </w:r>
            <w:r>
              <w:rPr>
                <w:i/>
                <w:spacing w:val="1"/>
                <w:sz w:val="24"/>
              </w:rPr>
              <w:t xml:space="preserve"> </w:t>
            </w:r>
            <w:r>
              <w:rPr>
                <w:i/>
                <w:sz w:val="24"/>
              </w:rPr>
              <w:t>лепку,</w:t>
            </w:r>
            <w:r>
              <w:rPr>
                <w:i/>
                <w:spacing w:val="1"/>
                <w:sz w:val="24"/>
              </w:rPr>
              <w:t xml:space="preserve"> </w:t>
            </w:r>
            <w:r>
              <w:rPr>
                <w:i/>
                <w:sz w:val="24"/>
              </w:rPr>
              <w:t>конструктивное</w:t>
            </w:r>
            <w:r>
              <w:rPr>
                <w:i/>
                <w:spacing w:val="-57"/>
                <w:sz w:val="24"/>
              </w:rPr>
              <w:t xml:space="preserve"> </w:t>
            </w:r>
            <w:r>
              <w:rPr>
                <w:i/>
                <w:sz w:val="24"/>
              </w:rPr>
              <w:t>моделирование,</w:t>
            </w:r>
            <w:r>
              <w:rPr>
                <w:i/>
                <w:spacing w:val="-3"/>
                <w:sz w:val="24"/>
              </w:rPr>
              <w:t xml:space="preserve"> </w:t>
            </w:r>
            <w:r>
              <w:rPr>
                <w:i/>
                <w:sz w:val="24"/>
              </w:rPr>
              <w:t>где развиваются произвольность,</w:t>
            </w:r>
            <w:r>
              <w:rPr>
                <w:i/>
                <w:spacing w:val="4"/>
                <w:sz w:val="24"/>
              </w:rPr>
              <w:t xml:space="preserve"> </w:t>
            </w:r>
            <w:r>
              <w:rPr>
                <w:i/>
                <w:sz w:val="24"/>
              </w:rPr>
              <w:t>планирующая</w:t>
            </w:r>
            <w:r>
              <w:rPr>
                <w:i/>
                <w:spacing w:val="-1"/>
                <w:sz w:val="24"/>
              </w:rPr>
              <w:t xml:space="preserve"> </w:t>
            </w:r>
            <w:r>
              <w:rPr>
                <w:i/>
                <w:sz w:val="24"/>
              </w:rPr>
              <w:t>функция</w:t>
            </w:r>
            <w:r>
              <w:rPr>
                <w:i/>
                <w:spacing w:val="-1"/>
                <w:sz w:val="24"/>
              </w:rPr>
              <w:t xml:space="preserve"> </w:t>
            </w:r>
            <w:r>
              <w:rPr>
                <w:i/>
                <w:sz w:val="24"/>
              </w:rPr>
              <w:t>речи;</w:t>
            </w:r>
          </w:p>
          <w:p w:rsidR="00DB5D5D" w:rsidRDefault="00DB5D5D" w:rsidP="00486A3F">
            <w:pPr>
              <w:pStyle w:val="TableParagraph"/>
              <w:numPr>
                <w:ilvl w:val="0"/>
                <w:numId w:val="78"/>
              </w:numPr>
              <w:tabs>
                <w:tab w:val="left" w:pos="265"/>
              </w:tabs>
              <w:spacing w:before="0" w:line="237" w:lineRule="auto"/>
              <w:ind w:right="92" w:firstLine="0"/>
              <w:jc w:val="both"/>
              <w:rPr>
                <w:i/>
                <w:sz w:val="24"/>
              </w:rPr>
            </w:pPr>
            <w:r>
              <w:rPr>
                <w:i/>
                <w:sz w:val="24"/>
              </w:rPr>
              <w:t>коммуникативная инициатива – предполагает включенность ребенка во взаимодействие</w:t>
            </w:r>
            <w:r>
              <w:rPr>
                <w:i/>
                <w:spacing w:val="-57"/>
                <w:sz w:val="24"/>
              </w:rPr>
              <w:t xml:space="preserve"> </w:t>
            </w:r>
            <w:r>
              <w:rPr>
                <w:i/>
                <w:sz w:val="24"/>
              </w:rPr>
              <w:t>со сверстниками,</w:t>
            </w:r>
            <w:r>
              <w:rPr>
                <w:i/>
                <w:spacing w:val="3"/>
                <w:sz w:val="24"/>
              </w:rPr>
              <w:t xml:space="preserve"> </w:t>
            </w:r>
            <w:r>
              <w:rPr>
                <w:i/>
                <w:sz w:val="24"/>
              </w:rPr>
              <w:t>где развиваются эмпатия,</w:t>
            </w:r>
            <w:r>
              <w:rPr>
                <w:i/>
                <w:spacing w:val="2"/>
                <w:sz w:val="24"/>
              </w:rPr>
              <w:t xml:space="preserve"> </w:t>
            </w:r>
            <w:r>
              <w:rPr>
                <w:i/>
                <w:sz w:val="24"/>
              </w:rPr>
              <w:t>коммуникативная</w:t>
            </w:r>
            <w:r>
              <w:rPr>
                <w:i/>
                <w:spacing w:val="-1"/>
                <w:sz w:val="24"/>
              </w:rPr>
              <w:t xml:space="preserve"> </w:t>
            </w:r>
            <w:r>
              <w:rPr>
                <w:i/>
                <w:sz w:val="24"/>
              </w:rPr>
              <w:t>функция</w:t>
            </w:r>
            <w:r>
              <w:rPr>
                <w:i/>
                <w:spacing w:val="-1"/>
                <w:sz w:val="24"/>
              </w:rPr>
              <w:t xml:space="preserve"> </w:t>
            </w:r>
            <w:r>
              <w:rPr>
                <w:i/>
                <w:sz w:val="24"/>
              </w:rPr>
              <w:t>речи;</w:t>
            </w:r>
          </w:p>
          <w:p w:rsidR="00DB5D5D" w:rsidRDefault="00DB5D5D" w:rsidP="00486A3F">
            <w:pPr>
              <w:pStyle w:val="TableParagraph"/>
              <w:numPr>
                <w:ilvl w:val="0"/>
                <w:numId w:val="78"/>
              </w:numPr>
              <w:tabs>
                <w:tab w:val="left" w:pos="385"/>
              </w:tabs>
              <w:spacing w:before="0"/>
              <w:ind w:right="90" w:firstLine="0"/>
              <w:jc w:val="both"/>
              <w:rPr>
                <w:i/>
                <w:sz w:val="24"/>
              </w:rPr>
            </w:pPr>
            <w:r>
              <w:rPr>
                <w:i/>
                <w:sz w:val="24"/>
              </w:rPr>
              <w:t>познавательная</w:t>
            </w:r>
            <w:r>
              <w:rPr>
                <w:i/>
                <w:spacing w:val="1"/>
                <w:sz w:val="24"/>
              </w:rPr>
              <w:t xml:space="preserve"> </w:t>
            </w:r>
            <w:r>
              <w:rPr>
                <w:i/>
                <w:sz w:val="24"/>
              </w:rPr>
              <w:t>инициатива</w:t>
            </w:r>
            <w:r>
              <w:rPr>
                <w:i/>
                <w:spacing w:val="1"/>
                <w:sz w:val="24"/>
              </w:rPr>
              <w:t xml:space="preserve"> </w:t>
            </w:r>
            <w:r>
              <w:rPr>
                <w:i/>
                <w:sz w:val="24"/>
              </w:rPr>
              <w:t>–</w:t>
            </w:r>
            <w:r>
              <w:rPr>
                <w:i/>
                <w:spacing w:val="1"/>
                <w:sz w:val="24"/>
              </w:rPr>
              <w:t xml:space="preserve"> </w:t>
            </w:r>
            <w:r>
              <w:rPr>
                <w:i/>
                <w:sz w:val="24"/>
              </w:rPr>
              <w:t>предполагает</w:t>
            </w:r>
            <w:r>
              <w:rPr>
                <w:i/>
                <w:spacing w:val="1"/>
                <w:sz w:val="24"/>
              </w:rPr>
              <w:t xml:space="preserve"> </w:t>
            </w:r>
            <w:r>
              <w:rPr>
                <w:i/>
                <w:sz w:val="24"/>
              </w:rPr>
              <w:t>любознательность,</w:t>
            </w:r>
            <w:r>
              <w:rPr>
                <w:i/>
                <w:spacing w:val="1"/>
                <w:sz w:val="24"/>
              </w:rPr>
              <w:t xml:space="preserve"> </w:t>
            </w:r>
            <w:r>
              <w:rPr>
                <w:i/>
                <w:sz w:val="24"/>
              </w:rPr>
              <w:t>включенность</w:t>
            </w:r>
            <w:r>
              <w:rPr>
                <w:i/>
                <w:spacing w:val="1"/>
                <w:sz w:val="24"/>
              </w:rPr>
              <w:t xml:space="preserve"> </w:t>
            </w:r>
            <w:r>
              <w:rPr>
                <w:i/>
                <w:sz w:val="24"/>
              </w:rPr>
              <w:t>в</w:t>
            </w:r>
            <w:r>
              <w:rPr>
                <w:i/>
                <w:spacing w:val="1"/>
                <w:sz w:val="24"/>
              </w:rPr>
              <w:t xml:space="preserve"> </w:t>
            </w:r>
            <w:r>
              <w:rPr>
                <w:i/>
                <w:sz w:val="24"/>
              </w:rPr>
              <w:t>экспериментирование,</w:t>
            </w:r>
            <w:r>
              <w:rPr>
                <w:i/>
                <w:spacing w:val="1"/>
                <w:sz w:val="24"/>
              </w:rPr>
              <w:t xml:space="preserve"> </w:t>
            </w:r>
            <w:r>
              <w:rPr>
                <w:i/>
                <w:sz w:val="24"/>
              </w:rPr>
              <w:t>простую</w:t>
            </w:r>
            <w:r>
              <w:rPr>
                <w:i/>
                <w:spacing w:val="1"/>
                <w:sz w:val="24"/>
              </w:rPr>
              <w:t xml:space="preserve"> </w:t>
            </w:r>
            <w:r>
              <w:rPr>
                <w:i/>
                <w:sz w:val="24"/>
              </w:rPr>
              <w:t>познавательно-исследовательскую</w:t>
            </w:r>
            <w:r>
              <w:rPr>
                <w:i/>
                <w:spacing w:val="1"/>
                <w:sz w:val="24"/>
              </w:rPr>
              <w:t xml:space="preserve"> </w:t>
            </w:r>
            <w:r>
              <w:rPr>
                <w:i/>
                <w:sz w:val="24"/>
              </w:rPr>
              <w:t>деятельность,</w:t>
            </w:r>
            <w:r>
              <w:rPr>
                <w:i/>
                <w:spacing w:val="1"/>
                <w:sz w:val="24"/>
              </w:rPr>
              <w:t xml:space="preserve"> </w:t>
            </w:r>
            <w:r>
              <w:rPr>
                <w:i/>
                <w:sz w:val="24"/>
              </w:rPr>
              <w:t>где</w:t>
            </w:r>
            <w:r>
              <w:rPr>
                <w:i/>
                <w:spacing w:val="1"/>
                <w:sz w:val="24"/>
              </w:rPr>
              <w:t xml:space="preserve"> </w:t>
            </w:r>
            <w:r>
              <w:rPr>
                <w:i/>
                <w:sz w:val="24"/>
              </w:rPr>
              <w:t>развиваются</w:t>
            </w:r>
            <w:r>
              <w:rPr>
                <w:i/>
                <w:spacing w:val="1"/>
                <w:sz w:val="24"/>
              </w:rPr>
              <w:t xml:space="preserve"> </w:t>
            </w:r>
            <w:r>
              <w:rPr>
                <w:i/>
                <w:sz w:val="24"/>
              </w:rPr>
              <w:t>способности</w:t>
            </w:r>
            <w:r>
              <w:rPr>
                <w:i/>
                <w:spacing w:val="1"/>
                <w:sz w:val="24"/>
              </w:rPr>
              <w:t xml:space="preserve"> </w:t>
            </w:r>
            <w:r>
              <w:rPr>
                <w:i/>
                <w:sz w:val="24"/>
              </w:rPr>
              <w:t>устанавливать</w:t>
            </w:r>
            <w:r>
              <w:rPr>
                <w:i/>
                <w:spacing w:val="1"/>
                <w:sz w:val="24"/>
              </w:rPr>
              <w:t xml:space="preserve"> </w:t>
            </w:r>
            <w:r>
              <w:rPr>
                <w:i/>
                <w:sz w:val="24"/>
              </w:rPr>
              <w:t>пространственно-временные,</w:t>
            </w:r>
            <w:r>
              <w:rPr>
                <w:i/>
                <w:spacing w:val="1"/>
                <w:sz w:val="24"/>
              </w:rPr>
              <w:t xml:space="preserve"> </w:t>
            </w:r>
            <w:r>
              <w:rPr>
                <w:i/>
                <w:sz w:val="24"/>
              </w:rPr>
              <w:t>причинн</w:t>
            </w:r>
            <w:proofErr w:type="gramStart"/>
            <w:r>
              <w:rPr>
                <w:i/>
                <w:sz w:val="24"/>
              </w:rPr>
              <w:t>о-</w:t>
            </w:r>
            <w:proofErr w:type="gramEnd"/>
            <w:r>
              <w:rPr>
                <w:i/>
                <w:spacing w:val="1"/>
                <w:sz w:val="24"/>
              </w:rPr>
              <w:t xml:space="preserve"> </w:t>
            </w:r>
            <w:r>
              <w:rPr>
                <w:i/>
                <w:sz w:val="24"/>
              </w:rPr>
              <w:t>следственные отношения;</w:t>
            </w:r>
          </w:p>
          <w:p w:rsidR="00DB5D5D" w:rsidRDefault="00DB5D5D" w:rsidP="0061044B">
            <w:pPr>
              <w:pStyle w:val="TableParagraph"/>
              <w:spacing w:line="275" w:lineRule="exact"/>
              <w:rPr>
                <w:i/>
                <w:sz w:val="24"/>
              </w:rPr>
            </w:pPr>
            <w:r>
              <w:rPr>
                <w:i/>
                <w:sz w:val="24"/>
              </w:rPr>
              <w:t>Условия</w:t>
            </w:r>
            <w:r>
              <w:rPr>
                <w:i/>
                <w:spacing w:val="-3"/>
                <w:sz w:val="24"/>
              </w:rPr>
              <w:t xml:space="preserve"> </w:t>
            </w:r>
            <w:r>
              <w:rPr>
                <w:i/>
                <w:sz w:val="24"/>
              </w:rPr>
              <w:t>развития</w:t>
            </w:r>
            <w:r>
              <w:rPr>
                <w:i/>
                <w:spacing w:val="-3"/>
                <w:sz w:val="24"/>
              </w:rPr>
              <w:t xml:space="preserve"> </w:t>
            </w:r>
            <w:r>
              <w:rPr>
                <w:i/>
                <w:sz w:val="24"/>
              </w:rPr>
              <w:t>детской</w:t>
            </w:r>
            <w:r>
              <w:rPr>
                <w:i/>
                <w:spacing w:val="-1"/>
                <w:sz w:val="24"/>
              </w:rPr>
              <w:t xml:space="preserve"> </w:t>
            </w:r>
            <w:r>
              <w:rPr>
                <w:i/>
                <w:sz w:val="24"/>
              </w:rPr>
              <w:t>инициативы</w:t>
            </w:r>
            <w:r>
              <w:rPr>
                <w:i/>
                <w:spacing w:val="-1"/>
                <w:sz w:val="24"/>
              </w:rPr>
              <w:t xml:space="preserve"> </w:t>
            </w:r>
            <w:r>
              <w:rPr>
                <w:i/>
                <w:sz w:val="24"/>
              </w:rPr>
              <w:t>и</w:t>
            </w:r>
            <w:r>
              <w:rPr>
                <w:i/>
                <w:spacing w:val="-5"/>
                <w:sz w:val="24"/>
              </w:rPr>
              <w:t xml:space="preserve"> </w:t>
            </w:r>
            <w:r>
              <w:rPr>
                <w:i/>
                <w:sz w:val="24"/>
              </w:rPr>
              <w:t>творческого</w:t>
            </w:r>
            <w:r>
              <w:rPr>
                <w:i/>
                <w:spacing w:val="-1"/>
                <w:sz w:val="24"/>
              </w:rPr>
              <w:t xml:space="preserve"> </w:t>
            </w:r>
            <w:r>
              <w:rPr>
                <w:i/>
                <w:sz w:val="24"/>
              </w:rPr>
              <w:t>самовыражения:</w:t>
            </w:r>
          </w:p>
          <w:p w:rsidR="00DB5D5D" w:rsidRDefault="00DB5D5D" w:rsidP="0061044B">
            <w:pPr>
              <w:pStyle w:val="TableParagraph"/>
              <w:spacing w:line="275" w:lineRule="exact"/>
              <w:rPr>
                <w:i/>
                <w:sz w:val="24"/>
              </w:rPr>
            </w:pPr>
            <w:proofErr w:type="gramStart"/>
            <w:r>
              <w:rPr>
                <w:i/>
                <w:sz w:val="24"/>
              </w:rPr>
              <w:t>формирование</w:t>
            </w:r>
            <w:r>
              <w:rPr>
                <w:i/>
                <w:spacing w:val="7"/>
                <w:sz w:val="24"/>
              </w:rPr>
              <w:t xml:space="preserve"> </w:t>
            </w:r>
            <w:r>
              <w:rPr>
                <w:i/>
                <w:sz w:val="24"/>
              </w:rPr>
              <w:t>установок</w:t>
            </w:r>
            <w:r>
              <w:rPr>
                <w:i/>
                <w:spacing w:val="12"/>
                <w:sz w:val="24"/>
              </w:rPr>
              <w:t xml:space="preserve"> </w:t>
            </w:r>
            <w:r>
              <w:rPr>
                <w:i/>
                <w:sz w:val="24"/>
              </w:rPr>
              <w:t>«Я</w:t>
            </w:r>
            <w:r>
              <w:rPr>
                <w:i/>
                <w:spacing w:val="9"/>
                <w:sz w:val="24"/>
              </w:rPr>
              <w:t xml:space="preserve"> </w:t>
            </w:r>
            <w:r>
              <w:rPr>
                <w:i/>
                <w:sz w:val="24"/>
              </w:rPr>
              <w:t>могу»,</w:t>
            </w:r>
            <w:r>
              <w:rPr>
                <w:i/>
                <w:spacing w:val="12"/>
                <w:sz w:val="24"/>
              </w:rPr>
              <w:t xml:space="preserve"> </w:t>
            </w:r>
            <w:r>
              <w:rPr>
                <w:i/>
                <w:sz w:val="24"/>
              </w:rPr>
              <w:t>«Я</w:t>
            </w:r>
            <w:r>
              <w:rPr>
                <w:i/>
                <w:spacing w:val="9"/>
                <w:sz w:val="24"/>
              </w:rPr>
              <w:t xml:space="preserve"> </w:t>
            </w:r>
            <w:r>
              <w:rPr>
                <w:i/>
                <w:sz w:val="24"/>
              </w:rPr>
              <w:t>сумею»;</w:t>
            </w:r>
            <w:r>
              <w:rPr>
                <w:i/>
                <w:spacing w:val="16"/>
                <w:sz w:val="24"/>
              </w:rPr>
              <w:t xml:space="preserve"> </w:t>
            </w:r>
            <w:r>
              <w:rPr>
                <w:i/>
                <w:sz w:val="24"/>
              </w:rPr>
              <w:t>давать</w:t>
            </w:r>
            <w:r>
              <w:rPr>
                <w:i/>
                <w:spacing w:val="9"/>
                <w:sz w:val="24"/>
              </w:rPr>
              <w:t xml:space="preserve"> </w:t>
            </w:r>
            <w:r>
              <w:rPr>
                <w:i/>
                <w:sz w:val="24"/>
              </w:rPr>
              <w:t>простые</w:t>
            </w:r>
            <w:r>
              <w:rPr>
                <w:i/>
                <w:spacing w:val="9"/>
                <w:sz w:val="24"/>
              </w:rPr>
              <w:t xml:space="preserve"> </w:t>
            </w:r>
            <w:r>
              <w:rPr>
                <w:i/>
                <w:sz w:val="24"/>
              </w:rPr>
              <w:t>задания</w:t>
            </w:r>
            <w:r>
              <w:rPr>
                <w:i/>
                <w:spacing w:val="8"/>
                <w:sz w:val="24"/>
              </w:rPr>
              <w:t xml:space="preserve"> </w:t>
            </w:r>
            <w:r>
              <w:rPr>
                <w:i/>
                <w:sz w:val="24"/>
              </w:rPr>
              <w:t>(снимать</w:t>
            </w:r>
            <w:r>
              <w:rPr>
                <w:i/>
                <w:spacing w:val="14"/>
                <w:sz w:val="24"/>
              </w:rPr>
              <w:t xml:space="preserve"> </w:t>
            </w:r>
            <w:r>
              <w:rPr>
                <w:i/>
                <w:sz w:val="24"/>
              </w:rPr>
              <w:t>страх</w:t>
            </w:r>
            <w:proofErr w:type="gramEnd"/>
          </w:p>
          <w:p w:rsidR="00DB5D5D" w:rsidRDefault="00DB5D5D" w:rsidP="0061044B">
            <w:pPr>
              <w:pStyle w:val="TableParagraph"/>
              <w:spacing w:line="275" w:lineRule="exact"/>
              <w:rPr>
                <w:i/>
                <w:sz w:val="24"/>
              </w:rPr>
            </w:pPr>
            <w:r>
              <w:rPr>
                <w:i/>
                <w:sz w:val="24"/>
              </w:rPr>
              <w:t>«не</w:t>
            </w:r>
            <w:r>
              <w:rPr>
                <w:i/>
                <w:spacing w:val="-2"/>
                <w:sz w:val="24"/>
              </w:rPr>
              <w:t xml:space="preserve"> </w:t>
            </w:r>
            <w:r>
              <w:rPr>
                <w:i/>
                <w:sz w:val="24"/>
              </w:rPr>
              <w:t>справлюсь»), развивать</w:t>
            </w:r>
            <w:r>
              <w:rPr>
                <w:i/>
                <w:spacing w:val="-4"/>
                <w:sz w:val="24"/>
              </w:rPr>
              <w:t xml:space="preserve"> </w:t>
            </w:r>
            <w:r>
              <w:rPr>
                <w:i/>
                <w:sz w:val="24"/>
              </w:rPr>
              <w:t>у</w:t>
            </w:r>
            <w:r>
              <w:rPr>
                <w:i/>
                <w:spacing w:val="-3"/>
                <w:sz w:val="24"/>
              </w:rPr>
              <w:t xml:space="preserve"> </w:t>
            </w:r>
            <w:r>
              <w:rPr>
                <w:i/>
                <w:sz w:val="24"/>
              </w:rPr>
              <w:t>детей</w:t>
            </w:r>
            <w:r>
              <w:rPr>
                <w:i/>
                <w:spacing w:val="-1"/>
                <w:sz w:val="24"/>
              </w:rPr>
              <w:t xml:space="preserve"> </w:t>
            </w:r>
            <w:r>
              <w:rPr>
                <w:i/>
                <w:sz w:val="24"/>
              </w:rPr>
              <w:t>инициативу;</w:t>
            </w:r>
          </w:p>
          <w:p w:rsidR="00DB5D5D" w:rsidRDefault="00DB5D5D" w:rsidP="0061044B">
            <w:pPr>
              <w:pStyle w:val="TableParagraph"/>
              <w:ind w:firstLine="62"/>
              <w:rPr>
                <w:i/>
                <w:sz w:val="24"/>
              </w:rPr>
            </w:pPr>
            <w:r>
              <w:rPr>
                <w:i/>
                <w:sz w:val="24"/>
              </w:rPr>
              <w:t>создание ситуации успеха для каждого ребенка: «Это очень просто, я тебе помогу»;</w:t>
            </w:r>
            <w:r>
              <w:rPr>
                <w:i/>
                <w:spacing w:val="1"/>
                <w:sz w:val="24"/>
              </w:rPr>
              <w:t xml:space="preserve"> </w:t>
            </w:r>
            <w:r>
              <w:rPr>
                <w:i/>
                <w:sz w:val="24"/>
              </w:rPr>
              <w:t>давать</w:t>
            </w:r>
            <w:r>
              <w:rPr>
                <w:i/>
                <w:spacing w:val="23"/>
                <w:sz w:val="24"/>
              </w:rPr>
              <w:t xml:space="preserve"> </w:t>
            </w:r>
            <w:r>
              <w:rPr>
                <w:i/>
                <w:sz w:val="24"/>
              </w:rPr>
              <w:t>задания</w:t>
            </w:r>
            <w:r>
              <w:rPr>
                <w:i/>
                <w:spacing w:val="18"/>
                <w:sz w:val="24"/>
              </w:rPr>
              <w:t xml:space="preserve"> </w:t>
            </w:r>
            <w:r>
              <w:rPr>
                <w:i/>
                <w:sz w:val="24"/>
              </w:rPr>
              <w:t>интересные</w:t>
            </w:r>
            <w:r>
              <w:rPr>
                <w:i/>
                <w:spacing w:val="23"/>
                <w:sz w:val="24"/>
              </w:rPr>
              <w:t xml:space="preserve"> </w:t>
            </w:r>
            <w:r>
              <w:rPr>
                <w:i/>
                <w:sz w:val="24"/>
              </w:rPr>
              <w:t>или</w:t>
            </w:r>
            <w:r>
              <w:rPr>
                <w:i/>
                <w:spacing w:val="19"/>
                <w:sz w:val="24"/>
              </w:rPr>
              <w:t xml:space="preserve"> </w:t>
            </w:r>
            <w:r>
              <w:rPr>
                <w:i/>
                <w:sz w:val="24"/>
              </w:rPr>
              <w:t>такие,</w:t>
            </w:r>
            <w:r>
              <w:rPr>
                <w:i/>
                <w:spacing w:val="25"/>
                <w:sz w:val="24"/>
              </w:rPr>
              <w:t xml:space="preserve"> </w:t>
            </w:r>
            <w:r>
              <w:rPr>
                <w:i/>
                <w:sz w:val="24"/>
              </w:rPr>
              <w:t>в</w:t>
            </w:r>
            <w:r>
              <w:rPr>
                <w:i/>
                <w:spacing w:val="20"/>
                <w:sz w:val="24"/>
              </w:rPr>
              <w:t xml:space="preserve"> </w:t>
            </w:r>
            <w:r>
              <w:rPr>
                <w:i/>
                <w:sz w:val="24"/>
              </w:rPr>
              <w:t>которых</w:t>
            </w:r>
            <w:r>
              <w:rPr>
                <w:i/>
                <w:spacing w:val="23"/>
                <w:sz w:val="24"/>
              </w:rPr>
              <w:t xml:space="preserve"> </w:t>
            </w:r>
            <w:r>
              <w:rPr>
                <w:i/>
                <w:sz w:val="24"/>
              </w:rPr>
              <w:t>у</w:t>
            </w:r>
            <w:r>
              <w:rPr>
                <w:i/>
                <w:spacing w:val="22"/>
                <w:sz w:val="24"/>
              </w:rPr>
              <w:t xml:space="preserve"> </w:t>
            </w:r>
            <w:r>
              <w:rPr>
                <w:i/>
                <w:sz w:val="24"/>
              </w:rPr>
              <w:t>человека</w:t>
            </w:r>
            <w:r>
              <w:rPr>
                <w:i/>
                <w:spacing w:val="24"/>
                <w:sz w:val="24"/>
              </w:rPr>
              <w:t xml:space="preserve"> </w:t>
            </w:r>
            <w:r>
              <w:rPr>
                <w:i/>
                <w:sz w:val="24"/>
              </w:rPr>
              <w:t>есть</w:t>
            </w:r>
            <w:r>
              <w:rPr>
                <w:i/>
                <w:spacing w:val="20"/>
                <w:sz w:val="24"/>
              </w:rPr>
              <w:t xml:space="preserve"> </w:t>
            </w:r>
            <w:r>
              <w:rPr>
                <w:i/>
                <w:sz w:val="24"/>
              </w:rPr>
              <w:t>личный</w:t>
            </w:r>
            <w:r>
              <w:rPr>
                <w:i/>
                <w:spacing w:val="24"/>
                <w:sz w:val="24"/>
              </w:rPr>
              <w:t xml:space="preserve"> </w:t>
            </w:r>
            <w:r>
              <w:rPr>
                <w:i/>
                <w:sz w:val="24"/>
              </w:rPr>
              <w:t>интерес</w:t>
            </w:r>
            <w:r>
              <w:rPr>
                <w:i/>
                <w:spacing w:val="22"/>
                <w:sz w:val="24"/>
              </w:rPr>
              <w:t xml:space="preserve"> </w:t>
            </w:r>
            <w:r>
              <w:rPr>
                <w:i/>
                <w:sz w:val="24"/>
              </w:rPr>
              <w:t>что-</w:t>
            </w:r>
            <w:r>
              <w:rPr>
                <w:i/>
                <w:spacing w:val="-57"/>
                <w:sz w:val="24"/>
              </w:rPr>
              <w:t xml:space="preserve"> </w:t>
            </w:r>
            <w:r>
              <w:rPr>
                <w:i/>
                <w:sz w:val="24"/>
              </w:rPr>
              <w:t>то делать;</w:t>
            </w:r>
          </w:p>
          <w:p w:rsidR="00DB5D5D" w:rsidRDefault="00DB5D5D" w:rsidP="0061044B">
            <w:pPr>
              <w:pStyle w:val="TableParagraph"/>
              <w:spacing w:before="1" w:line="237" w:lineRule="auto"/>
              <w:rPr>
                <w:i/>
                <w:sz w:val="24"/>
              </w:rPr>
            </w:pPr>
            <w:r>
              <w:rPr>
                <w:i/>
                <w:sz w:val="24"/>
              </w:rPr>
              <w:t>предвосхищающая</w:t>
            </w:r>
            <w:r>
              <w:rPr>
                <w:i/>
                <w:spacing w:val="9"/>
                <w:sz w:val="24"/>
              </w:rPr>
              <w:t xml:space="preserve"> </w:t>
            </w:r>
            <w:r>
              <w:rPr>
                <w:i/>
                <w:sz w:val="24"/>
              </w:rPr>
              <w:t>положительная</w:t>
            </w:r>
            <w:r>
              <w:rPr>
                <w:i/>
                <w:spacing w:val="6"/>
                <w:sz w:val="24"/>
              </w:rPr>
              <w:t xml:space="preserve"> </w:t>
            </w:r>
            <w:r>
              <w:rPr>
                <w:i/>
                <w:sz w:val="24"/>
              </w:rPr>
              <w:t>оценка</w:t>
            </w:r>
            <w:r>
              <w:rPr>
                <w:i/>
                <w:spacing w:val="11"/>
                <w:sz w:val="24"/>
              </w:rPr>
              <w:t xml:space="preserve"> </w:t>
            </w:r>
            <w:r>
              <w:rPr>
                <w:i/>
                <w:sz w:val="24"/>
              </w:rPr>
              <w:t>«Ты</w:t>
            </w:r>
            <w:r>
              <w:rPr>
                <w:i/>
                <w:spacing w:val="11"/>
                <w:sz w:val="24"/>
              </w:rPr>
              <w:t xml:space="preserve"> </w:t>
            </w:r>
            <w:proofErr w:type="gramStart"/>
            <w:r>
              <w:rPr>
                <w:i/>
                <w:sz w:val="24"/>
              </w:rPr>
              <w:t>очень</w:t>
            </w:r>
            <w:r>
              <w:rPr>
                <w:i/>
                <w:spacing w:val="8"/>
                <w:sz w:val="24"/>
              </w:rPr>
              <w:t xml:space="preserve"> </w:t>
            </w:r>
            <w:r>
              <w:rPr>
                <w:i/>
                <w:sz w:val="24"/>
              </w:rPr>
              <w:t>творческий</w:t>
            </w:r>
            <w:proofErr w:type="gramEnd"/>
            <w:r>
              <w:rPr>
                <w:i/>
                <w:spacing w:val="11"/>
                <w:sz w:val="24"/>
              </w:rPr>
              <w:t xml:space="preserve"> </w:t>
            </w:r>
            <w:r>
              <w:rPr>
                <w:i/>
                <w:sz w:val="24"/>
              </w:rPr>
              <w:t>ребенок,</w:t>
            </w:r>
            <w:r>
              <w:rPr>
                <w:i/>
                <w:spacing w:val="8"/>
                <w:sz w:val="24"/>
              </w:rPr>
              <w:t xml:space="preserve"> </w:t>
            </w:r>
            <w:r>
              <w:rPr>
                <w:i/>
                <w:sz w:val="24"/>
              </w:rPr>
              <w:t>у</w:t>
            </w:r>
            <w:r>
              <w:rPr>
                <w:i/>
                <w:spacing w:val="10"/>
                <w:sz w:val="24"/>
              </w:rPr>
              <w:t xml:space="preserve"> </w:t>
            </w:r>
            <w:r>
              <w:rPr>
                <w:i/>
                <w:sz w:val="24"/>
              </w:rPr>
              <w:t>тебя</w:t>
            </w:r>
            <w:r>
              <w:rPr>
                <w:i/>
                <w:spacing w:val="10"/>
                <w:sz w:val="24"/>
              </w:rPr>
              <w:t xml:space="preserve"> </w:t>
            </w:r>
            <w:r>
              <w:rPr>
                <w:i/>
                <w:sz w:val="24"/>
              </w:rPr>
              <w:t>все</w:t>
            </w:r>
            <w:r>
              <w:rPr>
                <w:i/>
                <w:spacing w:val="-57"/>
                <w:sz w:val="24"/>
              </w:rPr>
              <w:t xml:space="preserve"> </w:t>
            </w:r>
            <w:r>
              <w:rPr>
                <w:i/>
                <w:sz w:val="24"/>
              </w:rPr>
              <w:t>получится!»;</w:t>
            </w:r>
          </w:p>
          <w:p w:rsidR="00DB5D5D" w:rsidRDefault="00DB5D5D" w:rsidP="0061044B">
            <w:pPr>
              <w:pStyle w:val="TableParagraph"/>
              <w:spacing w:before="4" w:line="275" w:lineRule="exact"/>
              <w:rPr>
                <w:i/>
                <w:sz w:val="24"/>
              </w:rPr>
            </w:pPr>
            <w:r>
              <w:rPr>
                <w:i/>
                <w:sz w:val="24"/>
              </w:rPr>
              <w:t xml:space="preserve">Научить </w:t>
            </w:r>
            <w:proofErr w:type="gramStart"/>
            <w:r>
              <w:rPr>
                <w:i/>
                <w:sz w:val="24"/>
              </w:rPr>
              <w:t>грамотно</w:t>
            </w:r>
            <w:proofErr w:type="gramEnd"/>
            <w:r>
              <w:rPr>
                <w:i/>
                <w:spacing w:val="-5"/>
                <w:sz w:val="24"/>
              </w:rPr>
              <w:t xml:space="preserve"> </w:t>
            </w:r>
            <w:r>
              <w:rPr>
                <w:i/>
                <w:sz w:val="24"/>
              </w:rPr>
              <w:t>реагировать</w:t>
            </w:r>
            <w:r>
              <w:rPr>
                <w:i/>
                <w:spacing w:val="-4"/>
                <w:sz w:val="24"/>
              </w:rPr>
              <w:t xml:space="preserve"> </w:t>
            </w:r>
            <w:r>
              <w:rPr>
                <w:i/>
                <w:sz w:val="24"/>
              </w:rPr>
              <w:t>на</w:t>
            </w:r>
            <w:r>
              <w:rPr>
                <w:i/>
                <w:spacing w:val="-5"/>
                <w:sz w:val="24"/>
              </w:rPr>
              <w:t xml:space="preserve"> </w:t>
            </w:r>
            <w:r>
              <w:rPr>
                <w:i/>
                <w:sz w:val="24"/>
              </w:rPr>
              <w:t>собственные</w:t>
            </w:r>
            <w:r>
              <w:rPr>
                <w:i/>
                <w:spacing w:val="-1"/>
                <w:sz w:val="24"/>
              </w:rPr>
              <w:t xml:space="preserve"> </w:t>
            </w:r>
            <w:r>
              <w:rPr>
                <w:i/>
                <w:sz w:val="24"/>
              </w:rPr>
              <w:t>ошибки и др.</w:t>
            </w:r>
          </w:p>
          <w:p w:rsidR="00DB5D5D" w:rsidRDefault="00DB5D5D" w:rsidP="0061044B">
            <w:pPr>
              <w:pStyle w:val="TableParagraph"/>
              <w:spacing w:line="242" w:lineRule="auto"/>
              <w:ind w:right="99"/>
              <w:jc w:val="both"/>
              <w:rPr>
                <w:i/>
                <w:sz w:val="24"/>
              </w:rPr>
            </w:pPr>
            <w:r>
              <w:rPr>
                <w:i/>
                <w:sz w:val="24"/>
              </w:rPr>
              <w:t>Необходимым</w:t>
            </w:r>
            <w:r>
              <w:rPr>
                <w:i/>
                <w:spacing w:val="1"/>
                <w:sz w:val="24"/>
              </w:rPr>
              <w:t xml:space="preserve"> </w:t>
            </w:r>
            <w:r>
              <w:rPr>
                <w:i/>
                <w:sz w:val="24"/>
              </w:rPr>
              <w:t>условием</w:t>
            </w:r>
            <w:r>
              <w:rPr>
                <w:i/>
                <w:spacing w:val="1"/>
                <w:sz w:val="24"/>
              </w:rPr>
              <w:t xml:space="preserve"> </w:t>
            </w:r>
            <w:r>
              <w:rPr>
                <w:i/>
                <w:sz w:val="24"/>
              </w:rPr>
              <w:t>развития</w:t>
            </w:r>
            <w:r>
              <w:rPr>
                <w:i/>
                <w:spacing w:val="1"/>
                <w:sz w:val="24"/>
              </w:rPr>
              <w:t xml:space="preserve"> </w:t>
            </w:r>
            <w:r>
              <w:rPr>
                <w:i/>
                <w:sz w:val="24"/>
              </w:rPr>
              <w:t>инициативного</w:t>
            </w:r>
            <w:r>
              <w:rPr>
                <w:i/>
                <w:spacing w:val="1"/>
                <w:sz w:val="24"/>
              </w:rPr>
              <w:t xml:space="preserve"> </w:t>
            </w:r>
            <w:r>
              <w:rPr>
                <w:i/>
                <w:sz w:val="24"/>
              </w:rPr>
              <w:t>поведения</w:t>
            </w:r>
            <w:r>
              <w:rPr>
                <w:i/>
                <w:spacing w:val="1"/>
                <w:sz w:val="24"/>
              </w:rPr>
              <w:t xml:space="preserve"> </w:t>
            </w:r>
            <w:r>
              <w:rPr>
                <w:i/>
                <w:sz w:val="24"/>
              </w:rPr>
              <w:t>является</w:t>
            </w:r>
            <w:r>
              <w:rPr>
                <w:i/>
                <w:spacing w:val="1"/>
                <w:sz w:val="24"/>
              </w:rPr>
              <w:t xml:space="preserve"> </w:t>
            </w:r>
            <w:r>
              <w:rPr>
                <w:i/>
                <w:sz w:val="24"/>
              </w:rPr>
              <w:t>воспитание</w:t>
            </w:r>
            <w:r>
              <w:rPr>
                <w:i/>
                <w:spacing w:val="1"/>
                <w:sz w:val="24"/>
              </w:rPr>
              <w:t xml:space="preserve"> </w:t>
            </w:r>
            <w:r>
              <w:rPr>
                <w:i/>
                <w:sz w:val="24"/>
              </w:rPr>
              <w:t>в</w:t>
            </w:r>
            <w:r>
              <w:rPr>
                <w:i/>
                <w:spacing w:val="1"/>
                <w:sz w:val="24"/>
              </w:rPr>
              <w:t xml:space="preserve"> </w:t>
            </w:r>
            <w:r>
              <w:rPr>
                <w:i/>
                <w:sz w:val="24"/>
              </w:rPr>
              <w:t>условиях развивающего,</w:t>
            </w:r>
            <w:r>
              <w:rPr>
                <w:i/>
                <w:spacing w:val="-1"/>
                <w:sz w:val="24"/>
              </w:rPr>
              <w:t xml:space="preserve"> </w:t>
            </w:r>
            <w:r>
              <w:rPr>
                <w:i/>
                <w:sz w:val="24"/>
              </w:rPr>
              <w:t>не авторитарного</w:t>
            </w:r>
            <w:r>
              <w:rPr>
                <w:i/>
                <w:spacing w:val="2"/>
                <w:sz w:val="24"/>
              </w:rPr>
              <w:t xml:space="preserve"> </w:t>
            </w:r>
            <w:r>
              <w:rPr>
                <w:i/>
                <w:sz w:val="24"/>
              </w:rPr>
              <w:t>общения.</w:t>
            </w:r>
          </w:p>
          <w:p w:rsidR="00DB5D5D" w:rsidRDefault="00DB5D5D" w:rsidP="0061044B">
            <w:pPr>
              <w:pStyle w:val="TableParagraph"/>
              <w:ind w:right="103"/>
              <w:jc w:val="both"/>
              <w:rPr>
                <w:i/>
                <w:sz w:val="24"/>
              </w:rPr>
            </w:pPr>
            <w:r>
              <w:rPr>
                <w:i/>
                <w:sz w:val="24"/>
              </w:rPr>
              <w:t>Педагогическое общение, основанное на принципах любви, понимания, и упорядоченности</w:t>
            </w:r>
            <w:r>
              <w:rPr>
                <w:i/>
                <w:spacing w:val="1"/>
                <w:sz w:val="24"/>
              </w:rPr>
              <w:t xml:space="preserve"> </w:t>
            </w:r>
            <w:r>
              <w:rPr>
                <w:i/>
                <w:sz w:val="24"/>
              </w:rPr>
              <w:t>деятельности,</w:t>
            </w:r>
            <w:r>
              <w:rPr>
                <w:i/>
                <w:spacing w:val="1"/>
                <w:sz w:val="24"/>
              </w:rPr>
              <w:t xml:space="preserve"> </w:t>
            </w:r>
            <w:r>
              <w:rPr>
                <w:i/>
                <w:sz w:val="24"/>
              </w:rPr>
              <w:t>станет</w:t>
            </w:r>
            <w:r>
              <w:rPr>
                <w:i/>
                <w:spacing w:val="1"/>
                <w:sz w:val="24"/>
              </w:rPr>
              <w:t xml:space="preserve"> </w:t>
            </w:r>
            <w:r>
              <w:rPr>
                <w:i/>
                <w:sz w:val="24"/>
              </w:rPr>
              <w:t>условием</w:t>
            </w:r>
            <w:r>
              <w:rPr>
                <w:i/>
                <w:spacing w:val="1"/>
                <w:sz w:val="24"/>
              </w:rPr>
              <w:t xml:space="preserve"> </w:t>
            </w:r>
            <w:r>
              <w:rPr>
                <w:i/>
                <w:sz w:val="24"/>
              </w:rPr>
              <w:t>полноценного</w:t>
            </w:r>
            <w:r>
              <w:rPr>
                <w:i/>
                <w:spacing w:val="1"/>
                <w:sz w:val="24"/>
              </w:rPr>
              <w:t xml:space="preserve"> </w:t>
            </w:r>
            <w:r>
              <w:rPr>
                <w:i/>
                <w:sz w:val="24"/>
              </w:rPr>
              <w:t>развития</w:t>
            </w:r>
            <w:r>
              <w:rPr>
                <w:i/>
                <w:spacing w:val="1"/>
                <w:sz w:val="24"/>
              </w:rPr>
              <w:t xml:space="preserve"> </w:t>
            </w:r>
            <w:r>
              <w:rPr>
                <w:i/>
                <w:sz w:val="24"/>
              </w:rPr>
              <w:t>позитивной</w:t>
            </w:r>
            <w:r>
              <w:rPr>
                <w:i/>
                <w:spacing w:val="1"/>
                <w:sz w:val="24"/>
              </w:rPr>
              <w:t xml:space="preserve"> </w:t>
            </w:r>
            <w:r>
              <w:rPr>
                <w:i/>
                <w:sz w:val="24"/>
              </w:rPr>
              <w:t>свободы</w:t>
            </w:r>
            <w:r>
              <w:rPr>
                <w:i/>
                <w:spacing w:val="1"/>
                <w:sz w:val="24"/>
              </w:rPr>
              <w:t xml:space="preserve"> </w:t>
            </w:r>
            <w:r>
              <w:rPr>
                <w:i/>
                <w:sz w:val="24"/>
              </w:rPr>
              <w:t>и</w:t>
            </w:r>
            <w:r>
              <w:rPr>
                <w:i/>
                <w:spacing w:val="1"/>
                <w:sz w:val="24"/>
              </w:rPr>
              <w:t xml:space="preserve"> </w:t>
            </w:r>
            <w:r>
              <w:rPr>
                <w:i/>
                <w:sz w:val="24"/>
              </w:rPr>
              <w:t>самостоятельности ребенка.</w:t>
            </w:r>
          </w:p>
          <w:p w:rsidR="00DB5D5D" w:rsidRDefault="00DB5D5D" w:rsidP="0061044B">
            <w:pPr>
              <w:pStyle w:val="TableParagraph"/>
              <w:spacing w:line="275" w:lineRule="exact"/>
              <w:jc w:val="both"/>
              <w:rPr>
                <w:i/>
                <w:sz w:val="24"/>
              </w:rPr>
            </w:pPr>
            <w:r>
              <w:rPr>
                <w:i/>
                <w:sz w:val="24"/>
              </w:rPr>
              <w:t>Приоритетные</w:t>
            </w:r>
            <w:r>
              <w:rPr>
                <w:i/>
                <w:spacing w:val="-4"/>
                <w:sz w:val="24"/>
              </w:rPr>
              <w:t xml:space="preserve"> </w:t>
            </w:r>
            <w:r>
              <w:rPr>
                <w:i/>
                <w:sz w:val="24"/>
              </w:rPr>
              <w:t>сферы</w:t>
            </w:r>
            <w:r>
              <w:rPr>
                <w:i/>
                <w:spacing w:val="-2"/>
                <w:sz w:val="24"/>
              </w:rPr>
              <w:t xml:space="preserve"> </w:t>
            </w:r>
            <w:r>
              <w:rPr>
                <w:i/>
                <w:sz w:val="24"/>
              </w:rPr>
              <w:t>деятельности</w:t>
            </w:r>
            <w:r>
              <w:rPr>
                <w:i/>
                <w:spacing w:val="-3"/>
                <w:sz w:val="24"/>
              </w:rPr>
              <w:t xml:space="preserve"> </w:t>
            </w:r>
            <w:r>
              <w:rPr>
                <w:i/>
                <w:sz w:val="24"/>
              </w:rPr>
              <w:t>развития</w:t>
            </w:r>
            <w:r>
              <w:rPr>
                <w:i/>
                <w:spacing w:val="-4"/>
                <w:sz w:val="24"/>
              </w:rPr>
              <w:t xml:space="preserve"> </w:t>
            </w:r>
            <w:r>
              <w:rPr>
                <w:i/>
                <w:sz w:val="24"/>
              </w:rPr>
              <w:t>инициативы:</w:t>
            </w:r>
          </w:p>
          <w:p w:rsidR="00DB5D5D" w:rsidRDefault="00DB5D5D" w:rsidP="0061044B">
            <w:pPr>
              <w:pStyle w:val="TableParagraph"/>
              <w:ind w:right="5105"/>
              <w:rPr>
                <w:i/>
                <w:sz w:val="24"/>
              </w:rPr>
            </w:pPr>
            <w:r>
              <w:rPr>
                <w:i/>
                <w:sz w:val="24"/>
              </w:rPr>
              <w:t>В 3-4 года – продуктивная деятельность;</w:t>
            </w:r>
            <w:r>
              <w:rPr>
                <w:i/>
                <w:spacing w:val="1"/>
                <w:sz w:val="24"/>
              </w:rPr>
              <w:t xml:space="preserve"> </w:t>
            </w:r>
            <w:r>
              <w:rPr>
                <w:i/>
                <w:sz w:val="24"/>
              </w:rPr>
              <w:t>В 4-5</w:t>
            </w:r>
            <w:r>
              <w:rPr>
                <w:i/>
                <w:spacing w:val="-5"/>
                <w:sz w:val="24"/>
              </w:rPr>
              <w:t xml:space="preserve"> </w:t>
            </w:r>
            <w:r>
              <w:rPr>
                <w:i/>
                <w:sz w:val="24"/>
              </w:rPr>
              <w:t>лет</w:t>
            </w:r>
            <w:r>
              <w:rPr>
                <w:i/>
                <w:spacing w:val="-6"/>
                <w:sz w:val="24"/>
              </w:rPr>
              <w:t xml:space="preserve"> </w:t>
            </w:r>
            <w:r>
              <w:rPr>
                <w:i/>
                <w:sz w:val="24"/>
              </w:rPr>
              <w:t>-</w:t>
            </w:r>
            <w:r>
              <w:rPr>
                <w:i/>
                <w:spacing w:val="1"/>
                <w:sz w:val="24"/>
              </w:rPr>
              <w:t xml:space="preserve"> </w:t>
            </w:r>
            <w:r>
              <w:rPr>
                <w:i/>
                <w:sz w:val="24"/>
              </w:rPr>
              <w:t>познавательная</w:t>
            </w:r>
            <w:r>
              <w:rPr>
                <w:i/>
                <w:spacing w:val="-7"/>
                <w:sz w:val="24"/>
              </w:rPr>
              <w:t xml:space="preserve"> </w:t>
            </w:r>
            <w:r>
              <w:rPr>
                <w:i/>
                <w:sz w:val="24"/>
              </w:rPr>
              <w:t>деятельность;</w:t>
            </w:r>
            <w:r>
              <w:rPr>
                <w:i/>
                <w:spacing w:val="-57"/>
                <w:sz w:val="24"/>
              </w:rPr>
              <w:t xml:space="preserve"> </w:t>
            </w:r>
            <w:r>
              <w:rPr>
                <w:i/>
                <w:sz w:val="24"/>
              </w:rPr>
              <w:t>В</w:t>
            </w:r>
            <w:r>
              <w:rPr>
                <w:i/>
                <w:spacing w:val="3"/>
                <w:sz w:val="24"/>
              </w:rPr>
              <w:t xml:space="preserve"> </w:t>
            </w:r>
            <w:r>
              <w:rPr>
                <w:i/>
                <w:sz w:val="24"/>
              </w:rPr>
              <w:t>5-6</w:t>
            </w:r>
            <w:r>
              <w:rPr>
                <w:i/>
                <w:spacing w:val="-3"/>
                <w:sz w:val="24"/>
              </w:rPr>
              <w:t xml:space="preserve"> </w:t>
            </w:r>
            <w:r>
              <w:rPr>
                <w:i/>
                <w:sz w:val="24"/>
              </w:rPr>
              <w:t>лет</w:t>
            </w:r>
            <w:r>
              <w:rPr>
                <w:i/>
                <w:spacing w:val="-3"/>
                <w:sz w:val="24"/>
              </w:rPr>
              <w:t xml:space="preserve"> </w:t>
            </w:r>
            <w:r>
              <w:rPr>
                <w:i/>
                <w:sz w:val="24"/>
              </w:rPr>
              <w:t>-</w:t>
            </w:r>
            <w:r>
              <w:rPr>
                <w:i/>
                <w:spacing w:val="4"/>
                <w:sz w:val="24"/>
              </w:rPr>
              <w:t xml:space="preserve"> </w:t>
            </w:r>
            <w:r>
              <w:rPr>
                <w:i/>
                <w:sz w:val="24"/>
              </w:rPr>
              <w:t>в</w:t>
            </w:r>
            <w:r>
              <w:rPr>
                <w:i/>
                <w:spacing w:val="-2"/>
                <w:sz w:val="24"/>
              </w:rPr>
              <w:t xml:space="preserve"> </w:t>
            </w:r>
            <w:r>
              <w:rPr>
                <w:i/>
                <w:sz w:val="24"/>
              </w:rPr>
              <w:t>общение;</w:t>
            </w:r>
          </w:p>
          <w:p w:rsidR="00DB5D5D" w:rsidRDefault="00DB5D5D" w:rsidP="0061044B">
            <w:pPr>
              <w:pStyle w:val="TableParagraph"/>
              <w:spacing w:line="237" w:lineRule="auto"/>
              <w:ind w:right="4914"/>
              <w:rPr>
                <w:i/>
                <w:sz w:val="24"/>
              </w:rPr>
            </w:pPr>
            <w:r>
              <w:rPr>
                <w:i/>
                <w:sz w:val="24"/>
              </w:rPr>
              <w:t>В 6-8 лет - образовательная деятельность.</w:t>
            </w:r>
            <w:r>
              <w:rPr>
                <w:i/>
                <w:spacing w:val="1"/>
                <w:sz w:val="24"/>
              </w:rPr>
              <w:t xml:space="preserve"> </w:t>
            </w:r>
            <w:r>
              <w:rPr>
                <w:i/>
                <w:sz w:val="24"/>
              </w:rPr>
              <w:t>Приемы</w:t>
            </w:r>
            <w:r>
              <w:rPr>
                <w:i/>
                <w:spacing w:val="-2"/>
                <w:sz w:val="24"/>
              </w:rPr>
              <w:t xml:space="preserve"> </w:t>
            </w:r>
            <w:r>
              <w:rPr>
                <w:i/>
                <w:sz w:val="24"/>
              </w:rPr>
              <w:t>(из опыта</w:t>
            </w:r>
            <w:r>
              <w:rPr>
                <w:i/>
                <w:spacing w:val="-3"/>
                <w:sz w:val="24"/>
              </w:rPr>
              <w:t xml:space="preserve"> </w:t>
            </w:r>
            <w:r>
              <w:rPr>
                <w:i/>
                <w:sz w:val="24"/>
              </w:rPr>
              <w:t>работы</w:t>
            </w:r>
            <w:r>
              <w:rPr>
                <w:i/>
                <w:spacing w:val="-7"/>
                <w:sz w:val="24"/>
              </w:rPr>
              <w:t xml:space="preserve"> </w:t>
            </w:r>
            <w:r>
              <w:rPr>
                <w:i/>
                <w:sz w:val="24"/>
              </w:rPr>
              <w:t>педагогов</w:t>
            </w:r>
            <w:r>
              <w:rPr>
                <w:i/>
                <w:spacing w:val="-1"/>
                <w:sz w:val="24"/>
              </w:rPr>
              <w:t xml:space="preserve"> </w:t>
            </w:r>
            <w:r>
              <w:rPr>
                <w:i/>
                <w:sz w:val="24"/>
              </w:rPr>
              <w:t>ДОО):</w:t>
            </w:r>
          </w:p>
          <w:p w:rsidR="00DB5D5D" w:rsidRDefault="00DB5D5D" w:rsidP="00486A3F">
            <w:pPr>
              <w:pStyle w:val="TableParagraph"/>
              <w:numPr>
                <w:ilvl w:val="0"/>
                <w:numId w:val="77"/>
              </w:numPr>
              <w:tabs>
                <w:tab w:val="left" w:pos="355"/>
              </w:tabs>
              <w:spacing w:before="4" w:line="275" w:lineRule="exact"/>
              <w:rPr>
                <w:i/>
                <w:sz w:val="24"/>
              </w:rPr>
            </w:pPr>
            <w:r>
              <w:rPr>
                <w:i/>
                <w:sz w:val="24"/>
              </w:rPr>
              <w:t>Ситуация</w:t>
            </w:r>
            <w:r>
              <w:rPr>
                <w:i/>
                <w:spacing w:val="-4"/>
                <w:sz w:val="24"/>
              </w:rPr>
              <w:t xml:space="preserve"> </w:t>
            </w:r>
            <w:r>
              <w:rPr>
                <w:i/>
                <w:sz w:val="24"/>
              </w:rPr>
              <w:t>успеха.</w:t>
            </w:r>
          </w:p>
          <w:p w:rsidR="00DB5D5D" w:rsidRDefault="00DB5D5D" w:rsidP="00486A3F">
            <w:pPr>
              <w:pStyle w:val="TableParagraph"/>
              <w:numPr>
                <w:ilvl w:val="0"/>
                <w:numId w:val="77"/>
              </w:numPr>
              <w:tabs>
                <w:tab w:val="left" w:pos="355"/>
              </w:tabs>
              <w:spacing w:before="0" w:line="275" w:lineRule="exact"/>
              <w:rPr>
                <w:i/>
                <w:sz w:val="24"/>
              </w:rPr>
            </w:pPr>
            <w:r>
              <w:rPr>
                <w:i/>
                <w:sz w:val="24"/>
              </w:rPr>
              <w:t>Установки.</w:t>
            </w:r>
          </w:p>
          <w:p w:rsidR="00DB5D5D" w:rsidRDefault="00DB5D5D" w:rsidP="00486A3F">
            <w:pPr>
              <w:pStyle w:val="TableParagraph"/>
              <w:numPr>
                <w:ilvl w:val="0"/>
                <w:numId w:val="77"/>
              </w:numPr>
              <w:tabs>
                <w:tab w:val="left" w:pos="355"/>
              </w:tabs>
              <w:spacing w:before="2" w:line="275" w:lineRule="exact"/>
              <w:rPr>
                <w:i/>
                <w:sz w:val="24"/>
              </w:rPr>
            </w:pPr>
            <w:r>
              <w:rPr>
                <w:i/>
                <w:sz w:val="24"/>
              </w:rPr>
              <w:t>Предвосхищающая</w:t>
            </w:r>
            <w:r>
              <w:rPr>
                <w:i/>
                <w:spacing w:val="-4"/>
                <w:sz w:val="24"/>
              </w:rPr>
              <w:t xml:space="preserve"> </w:t>
            </w:r>
            <w:r>
              <w:rPr>
                <w:i/>
                <w:sz w:val="24"/>
              </w:rPr>
              <w:t>положительная</w:t>
            </w:r>
            <w:r>
              <w:rPr>
                <w:i/>
                <w:spacing w:val="-3"/>
                <w:sz w:val="24"/>
              </w:rPr>
              <w:t xml:space="preserve"> </w:t>
            </w:r>
            <w:r>
              <w:rPr>
                <w:i/>
                <w:sz w:val="24"/>
              </w:rPr>
              <w:t>оценка.</w:t>
            </w:r>
          </w:p>
          <w:p w:rsidR="00DB5D5D" w:rsidRDefault="00DB5D5D" w:rsidP="00486A3F">
            <w:pPr>
              <w:pStyle w:val="TableParagraph"/>
              <w:numPr>
                <w:ilvl w:val="0"/>
                <w:numId w:val="77"/>
              </w:numPr>
              <w:tabs>
                <w:tab w:val="left" w:pos="355"/>
              </w:tabs>
              <w:spacing w:before="0" w:line="275" w:lineRule="exact"/>
              <w:rPr>
                <w:i/>
                <w:sz w:val="24"/>
              </w:rPr>
            </w:pPr>
            <w:r>
              <w:rPr>
                <w:i/>
                <w:sz w:val="24"/>
              </w:rPr>
              <w:t>Собственный</w:t>
            </w:r>
            <w:r>
              <w:rPr>
                <w:i/>
                <w:spacing w:val="-4"/>
                <w:sz w:val="24"/>
              </w:rPr>
              <w:t xml:space="preserve"> </w:t>
            </w:r>
            <w:r>
              <w:rPr>
                <w:i/>
                <w:sz w:val="24"/>
              </w:rPr>
              <w:t>пример.</w:t>
            </w:r>
          </w:p>
          <w:p w:rsidR="00DB5D5D" w:rsidRDefault="00DB5D5D" w:rsidP="00486A3F">
            <w:pPr>
              <w:pStyle w:val="TableParagraph"/>
              <w:numPr>
                <w:ilvl w:val="0"/>
                <w:numId w:val="77"/>
              </w:numPr>
              <w:tabs>
                <w:tab w:val="left" w:pos="355"/>
              </w:tabs>
              <w:spacing w:before="3" w:line="275" w:lineRule="exact"/>
              <w:rPr>
                <w:i/>
                <w:sz w:val="24"/>
              </w:rPr>
            </w:pPr>
            <w:proofErr w:type="gramStart"/>
            <w:r>
              <w:rPr>
                <w:i/>
                <w:sz w:val="24"/>
              </w:rPr>
              <w:t>Проблемное</w:t>
            </w:r>
            <w:proofErr w:type="gramEnd"/>
            <w:r>
              <w:rPr>
                <w:i/>
                <w:spacing w:val="-4"/>
                <w:sz w:val="24"/>
              </w:rPr>
              <w:t xml:space="preserve"> </w:t>
            </w:r>
            <w:r>
              <w:rPr>
                <w:i/>
                <w:sz w:val="24"/>
              </w:rPr>
              <w:t>ситуация.</w:t>
            </w:r>
          </w:p>
          <w:p w:rsidR="00DB5D5D" w:rsidRDefault="00DB5D5D" w:rsidP="00486A3F">
            <w:pPr>
              <w:pStyle w:val="TableParagraph"/>
              <w:numPr>
                <w:ilvl w:val="0"/>
                <w:numId w:val="77"/>
              </w:numPr>
              <w:tabs>
                <w:tab w:val="left" w:pos="355"/>
              </w:tabs>
              <w:spacing w:before="0" w:line="275" w:lineRule="exact"/>
              <w:rPr>
                <w:i/>
                <w:sz w:val="24"/>
              </w:rPr>
            </w:pPr>
            <w:r>
              <w:rPr>
                <w:i/>
                <w:sz w:val="24"/>
              </w:rPr>
              <w:t>Эксперимент</w:t>
            </w:r>
            <w:r>
              <w:rPr>
                <w:i/>
                <w:spacing w:val="-3"/>
                <w:sz w:val="24"/>
              </w:rPr>
              <w:t xml:space="preserve"> </w:t>
            </w:r>
            <w:r>
              <w:rPr>
                <w:i/>
                <w:sz w:val="24"/>
              </w:rPr>
              <w:t>(исследование).</w:t>
            </w:r>
          </w:p>
          <w:p w:rsidR="00DB5D5D" w:rsidRDefault="00DB5D5D" w:rsidP="00486A3F">
            <w:pPr>
              <w:pStyle w:val="TableParagraph"/>
              <w:numPr>
                <w:ilvl w:val="0"/>
                <w:numId w:val="77"/>
              </w:numPr>
              <w:tabs>
                <w:tab w:val="left" w:pos="355"/>
              </w:tabs>
              <w:spacing w:before="3" w:line="275" w:lineRule="exact"/>
              <w:rPr>
                <w:i/>
                <w:sz w:val="24"/>
              </w:rPr>
            </w:pPr>
            <w:r>
              <w:rPr>
                <w:i/>
                <w:sz w:val="24"/>
              </w:rPr>
              <w:t>Сюжетное</w:t>
            </w:r>
            <w:r>
              <w:rPr>
                <w:i/>
                <w:spacing w:val="-5"/>
                <w:sz w:val="24"/>
              </w:rPr>
              <w:t xml:space="preserve"> </w:t>
            </w:r>
            <w:r>
              <w:rPr>
                <w:i/>
                <w:sz w:val="24"/>
              </w:rPr>
              <w:t>обыгрывание</w:t>
            </w:r>
            <w:r>
              <w:rPr>
                <w:i/>
                <w:spacing w:val="-9"/>
                <w:sz w:val="24"/>
              </w:rPr>
              <w:t xml:space="preserve"> </w:t>
            </w:r>
            <w:r>
              <w:rPr>
                <w:i/>
                <w:sz w:val="24"/>
              </w:rPr>
              <w:t>макетов</w:t>
            </w:r>
            <w:r>
              <w:rPr>
                <w:i/>
                <w:spacing w:val="-4"/>
                <w:sz w:val="24"/>
              </w:rPr>
              <w:t xml:space="preserve"> </w:t>
            </w:r>
            <w:r>
              <w:rPr>
                <w:i/>
                <w:sz w:val="24"/>
              </w:rPr>
              <w:t>жизненных</w:t>
            </w:r>
            <w:r>
              <w:rPr>
                <w:i/>
                <w:spacing w:val="-4"/>
                <w:sz w:val="24"/>
              </w:rPr>
              <w:t xml:space="preserve"> </w:t>
            </w:r>
            <w:r>
              <w:rPr>
                <w:i/>
                <w:sz w:val="24"/>
              </w:rPr>
              <w:t>пространств.</w:t>
            </w:r>
          </w:p>
          <w:p w:rsidR="00DB5D5D" w:rsidRDefault="00DB5D5D" w:rsidP="00486A3F">
            <w:pPr>
              <w:pStyle w:val="TableParagraph"/>
              <w:numPr>
                <w:ilvl w:val="0"/>
                <w:numId w:val="77"/>
              </w:numPr>
              <w:tabs>
                <w:tab w:val="left" w:pos="355"/>
              </w:tabs>
              <w:spacing w:before="0" w:line="275" w:lineRule="exact"/>
              <w:rPr>
                <w:i/>
                <w:sz w:val="24"/>
              </w:rPr>
            </w:pPr>
            <w:r>
              <w:rPr>
                <w:i/>
                <w:sz w:val="24"/>
              </w:rPr>
              <w:t>Моделирование.</w:t>
            </w:r>
          </w:p>
          <w:p w:rsidR="00DB5D5D" w:rsidRDefault="00DB5D5D" w:rsidP="00486A3F">
            <w:pPr>
              <w:pStyle w:val="TableParagraph"/>
              <w:numPr>
                <w:ilvl w:val="0"/>
                <w:numId w:val="77"/>
              </w:numPr>
              <w:tabs>
                <w:tab w:val="left" w:pos="355"/>
              </w:tabs>
              <w:spacing w:before="4" w:line="237" w:lineRule="auto"/>
              <w:ind w:left="110" w:right="105" w:firstLine="0"/>
              <w:rPr>
                <w:i/>
                <w:sz w:val="24"/>
              </w:rPr>
            </w:pPr>
            <w:r>
              <w:rPr>
                <w:i/>
                <w:sz w:val="24"/>
              </w:rPr>
              <w:t>Игры, игровые приемы, игровые материалы, задающие содержание, правила, культуру и</w:t>
            </w:r>
            <w:r>
              <w:rPr>
                <w:i/>
                <w:spacing w:val="-57"/>
                <w:sz w:val="24"/>
              </w:rPr>
              <w:t xml:space="preserve"> </w:t>
            </w:r>
            <w:r>
              <w:rPr>
                <w:i/>
                <w:sz w:val="24"/>
              </w:rPr>
              <w:t>дух совместных</w:t>
            </w:r>
            <w:r>
              <w:rPr>
                <w:i/>
                <w:spacing w:val="2"/>
                <w:sz w:val="24"/>
              </w:rPr>
              <w:t xml:space="preserve"> </w:t>
            </w:r>
            <w:r>
              <w:rPr>
                <w:i/>
                <w:sz w:val="24"/>
              </w:rPr>
              <w:t>действий,</w:t>
            </w:r>
            <w:r>
              <w:rPr>
                <w:i/>
                <w:spacing w:val="4"/>
                <w:sz w:val="24"/>
              </w:rPr>
              <w:t xml:space="preserve"> </w:t>
            </w:r>
            <w:r>
              <w:rPr>
                <w:i/>
                <w:sz w:val="24"/>
              </w:rPr>
              <w:t>направленных на</w:t>
            </w:r>
            <w:r>
              <w:rPr>
                <w:i/>
                <w:spacing w:val="-3"/>
                <w:sz w:val="24"/>
              </w:rPr>
              <w:t xml:space="preserve"> </w:t>
            </w:r>
            <w:r>
              <w:rPr>
                <w:i/>
                <w:sz w:val="24"/>
              </w:rPr>
              <w:t>достижение цели.</w:t>
            </w:r>
          </w:p>
          <w:p w:rsidR="00DB5D5D" w:rsidRDefault="00DB5D5D" w:rsidP="00486A3F">
            <w:pPr>
              <w:pStyle w:val="TableParagraph"/>
              <w:numPr>
                <w:ilvl w:val="0"/>
                <w:numId w:val="77"/>
              </w:numPr>
              <w:tabs>
                <w:tab w:val="left" w:pos="475"/>
              </w:tabs>
              <w:spacing w:before="4" w:line="275" w:lineRule="exact"/>
              <w:ind w:left="474" w:hanging="365"/>
              <w:rPr>
                <w:i/>
                <w:sz w:val="24"/>
              </w:rPr>
            </w:pPr>
            <w:r>
              <w:rPr>
                <w:i/>
                <w:sz w:val="24"/>
              </w:rPr>
              <w:t>Образно‐смысловые</w:t>
            </w:r>
            <w:r>
              <w:rPr>
                <w:i/>
                <w:spacing w:val="-8"/>
                <w:sz w:val="24"/>
              </w:rPr>
              <w:t xml:space="preserve"> </w:t>
            </w:r>
            <w:r>
              <w:rPr>
                <w:i/>
                <w:sz w:val="24"/>
              </w:rPr>
              <w:t>задания</w:t>
            </w:r>
            <w:r>
              <w:rPr>
                <w:i/>
                <w:spacing w:val="-7"/>
                <w:sz w:val="24"/>
              </w:rPr>
              <w:t xml:space="preserve"> </w:t>
            </w:r>
            <w:r>
              <w:rPr>
                <w:i/>
                <w:sz w:val="24"/>
              </w:rPr>
              <w:t>на</w:t>
            </w:r>
            <w:r>
              <w:rPr>
                <w:i/>
                <w:spacing w:val="-2"/>
                <w:sz w:val="24"/>
              </w:rPr>
              <w:t xml:space="preserve"> </w:t>
            </w:r>
            <w:r>
              <w:rPr>
                <w:i/>
                <w:sz w:val="24"/>
              </w:rPr>
              <w:t>импровизацию</w:t>
            </w:r>
            <w:r>
              <w:rPr>
                <w:i/>
                <w:spacing w:val="-4"/>
                <w:sz w:val="24"/>
              </w:rPr>
              <w:t xml:space="preserve"> </w:t>
            </w:r>
            <w:r>
              <w:rPr>
                <w:i/>
                <w:sz w:val="24"/>
              </w:rPr>
              <w:t>с</w:t>
            </w:r>
            <w:r>
              <w:rPr>
                <w:i/>
                <w:spacing w:val="-2"/>
                <w:sz w:val="24"/>
              </w:rPr>
              <w:t xml:space="preserve"> </w:t>
            </w:r>
            <w:r>
              <w:rPr>
                <w:i/>
                <w:sz w:val="24"/>
              </w:rPr>
              <w:t>учетом</w:t>
            </w:r>
            <w:r>
              <w:rPr>
                <w:i/>
                <w:spacing w:val="-2"/>
                <w:sz w:val="24"/>
              </w:rPr>
              <w:t xml:space="preserve"> </w:t>
            </w:r>
            <w:r>
              <w:rPr>
                <w:i/>
                <w:sz w:val="24"/>
              </w:rPr>
              <w:t>возможностей</w:t>
            </w:r>
            <w:r>
              <w:rPr>
                <w:i/>
                <w:spacing w:val="-2"/>
                <w:sz w:val="24"/>
              </w:rPr>
              <w:t xml:space="preserve"> </w:t>
            </w:r>
            <w:r>
              <w:rPr>
                <w:i/>
                <w:sz w:val="24"/>
              </w:rPr>
              <w:t>детей.</w:t>
            </w:r>
          </w:p>
          <w:p w:rsidR="00DB5D5D" w:rsidRDefault="00DB5D5D" w:rsidP="00486A3F">
            <w:pPr>
              <w:pStyle w:val="TableParagraph"/>
              <w:numPr>
                <w:ilvl w:val="0"/>
                <w:numId w:val="77"/>
              </w:numPr>
              <w:tabs>
                <w:tab w:val="left" w:pos="523"/>
              </w:tabs>
              <w:spacing w:before="0" w:line="242" w:lineRule="auto"/>
              <w:ind w:left="110" w:right="103" w:firstLine="0"/>
              <w:rPr>
                <w:i/>
                <w:sz w:val="24"/>
              </w:rPr>
            </w:pPr>
            <w:r>
              <w:rPr>
                <w:i/>
                <w:sz w:val="24"/>
              </w:rPr>
              <w:t>Игры‐представления</w:t>
            </w:r>
            <w:r>
              <w:rPr>
                <w:i/>
                <w:spacing w:val="45"/>
                <w:sz w:val="24"/>
              </w:rPr>
              <w:t xml:space="preserve"> </w:t>
            </w:r>
            <w:r>
              <w:rPr>
                <w:i/>
                <w:sz w:val="24"/>
              </w:rPr>
              <w:t>по</w:t>
            </w:r>
            <w:r>
              <w:rPr>
                <w:i/>
                <w:spacing w:val="48"/>
                <w:sz w:val="24"/>
              </w:rPr>
              <w:t xml:space="preserve"> </w:t>
            </w:r>
            <w:r>
              <w:rPr>
                <w:i/>
                <w:sz w:val="24"/>
              </w:rPr>
              <w:t>мотивам</w:t>
            </w:r>
            <w:r>
              <w:rPr>
                <w:i/>
                <w:spacing w:val="43"/>
                <w:sz w:val="24"/>
              </w:rPr>
              <w:t xml:space="preserve"> </w:t>
            </w:r>
            <w:r>
              <w:rPr>
                <w:i/>
                <w:sz w:val="24"/>
              </w:rPr>
              <w:t>народных</w:t>
            </w:r>
            <w:r>
              <w:rPr>
                <w:i/>
                <w:spacing w:val="47"/>
                <w:sz w:val="24"/>
              </w:rPr>
              <w:t xml:space="preserve"> </w:t>
            </w:r>
            <w:r>
              <w:rPr>
                <w:i/>
                <w:sz w:val="24"/>
              </w:rPr>
              <w:t>сказок</w:t>
            </w:r>
            <w:r>
              <w:rPr>
                <w:i/>
                <w:spacing w:val="46"/>
                <w:sz w:val="24"/>
              </w:rPr>
              <w:t xml:space="preserve"> </w:t>
            </w:r>
            <w:r>
              <w:rPr>
                <w:i/>
                <w:sz w:val="24"/>
              </w:rPr>
              <w:t>о</w:t>
            </w:r>
            <w:r>
              <w:rPr>
                <w:i/>
                <w:spacing w:val="48"/>
                <w:sz w:val="24"/>
              </w:rPr>
              <w:t xml:space="preserve"> </w:t>
            </w:r>
            <w:r>
              <w:rPr>
                <w:i/>
                <w:sz w:val="24"/>
              </w:rPr>
              <w:t>животных,</w:t>
            </w:r>
            <w:r>
              <w:rPr>
                <w:i/>
                <w:spacing w:val="50"/>
                <w:sz w:val="24"/>
              </w:rPr>
              <w:t xml:space="preserve"> </w:t>
            </w:r>
            <w:r>
              <w:rPr>
                <w:i/>
                <w:sz w:val="24"/>
              </w:rPr>
              <w:t>по</w:t>
            </w:r>
            <w:r>
              <w:rPr>
                <w:i/>
                <w:spacing w:val="48"/>
                <w:sz w:val="24"/>
              </w:rPr>
              <w:t xml:space="preserve"> </w:t>
            </w:r>
            <w:r>
              <w:rPr>
                <w:i/>
                <w:sz w:val="24"/>
              </w:rPr>
              <w:t>поэтическим</w:t>
            </w:r>
            <w:r>
              <w:rPr>
                <w:i/>
                <w:spacing w:val="48"/>
                <w:sz w:val="24"/>
              </w:rPr>
              <w:t xml:space="preserve"> </w:t>
            </w:r>
            <w:r>
              <w:rPr>
                <w:i/>
                <w:sz w:val="24"/>
              </w:rPr>
              <w:t>и</w:t>
            </w:r>
            <w:r>
              <w:rPr>
                <w:i/>
                <w:spacing w:val="-57"/>
                <w:sz w:val="24"/>
              </w:rPr>
              <w:t xml:space="preserve"> </w:t>
            </w:r>
            <w:r>
              <w:rPr>
                <w:i/>
                <w:sz w:val="24"/>
              </w:rPr>
              <w:t>фольклорным</w:t>
            </w:r>
            <w:r>
              <w:rPr>
                <w:i/>
                <w:spacing w:val="-4"/>
                <w:sz w:val="24"/>
              </w:rPr>
              <w:t xml:space="preserve"> </w:t>
            </w:r>
            <w:r>
              <w:rPr>
                <w:i/>
                <w:sz w:val="24"/>
              </w:rPr>
              <w:t>произведениям.</w:t>
            </w:r>
          </w:p>
          <w:p w:rsidR="00DB5D5D" w:rsidRDefault="00DB5D5D" w:rsidP="00486A3F">
            <w:pPr>
              <w:pStyle w:val="TableParagraph"/>
              <w:numPr>
                <w:ilvl w:val="0"/>
                <w:numId w:val="77"/>
              </w:numPr>
              <w:tabs>
                <w:tab w:val="left" w:pos="581"/>
              </w:tabs>
              <w:spacing w:before="0" w:line="242" w:lineRule="auto"/>
              <w:ind w:left="110" w:right="97" w:firstLine="0"/>
              <w:rPr>
                <w:i/>
                <w:sz w:val="24"/>
              </w:rPr>
            </w:pPr>
            <w:r>
              <w:rPr>
                <w:i/>
                <w:sz w:val="24"/>
              </w:rPr>
              <w:t>Коллекционирование</w:t>
            </w:r>
            <w:r>
              <w:rPr>
                <w:i/>
                <w:spacing w:val="42"/>
                <w:sz w:val="24"/>
              </w:rPr>
              <w:t xml:space="preserve"> </w:t>
            </w:r>
            <w:r>
              <w:rPr>
                <w:i/>
                <w:sz w:val="24"/>
              </w:rPr>
              <w:t>со</w:t>
            </w:r>
            <w:r>
              <w:rPr>
                <w:i/>
                <w:spacing w:val="38"/>
                <w:sz w:val="24"/>
              </w:rPr>
              <w:t xml:space="preserve"> </w:t>
            </w:r>
            <w:r>
              <w:rPr>
                <w:i/>
                <w:sz w:val="24"/>
              </w:rPr>
              <w:t>смыслом</w:t>
            </w:r>
            <w:r>
              <w:rPr>
                <w:i/>
                <w:spacing w:val="39"/>
                <w:sz w:val="24"/>
              </w:rPr>
              <w:t xml:space="preserve"> </w:t>
            </w:r>
            <w:r>
              <w:rPr>
                <w:i/>
                <w:sz w:val="24"/>
              </w:rPr>
              <w:t>и</w:t>
            </w:r>
            <w:r>
              <w:rPr>
                <w:i/>
                <w:spacing w:val="38"/>
                <w:sz w:val="24"/>
              </w:rPr>
              <w:t xml:space="preserve"> </w:t>
            </w:r>
            <w:r>
              <w:rPr>
                <w:i/>
                <w:sz w:val="24"/>
              </w:rPr>
              <w:t>действием</w:t>
            </w:r>
            <w:r>
              <w:rPr>
                <w:i/>
                <w:spacing w:val="44"/>
                <w:sz w:val="24"/>
              </w:rPr>
              <w:t xml:space="preserve"> </w:t>
            </w:r>
            <w:r>
              <w:rPr>
                <w:i/>
                <w:sz w:val="24"/>
              </w:rPr>
              <w:t>(интересных</w:t>
            </w:r>
            <w:r>
              <w:rPr>
                <w:i/>
                <w:spacing w:val="42"/>
                <w:sz w:val="24"/>
              </w:rPr>
              <w:t xml:space="preserve"> </w:t>
            </w:r>
            <w:r>
              <w:rPr>
                <w:i/>
                <w:sz w:val="24"/>
              </w:rPr>
              <w:t>предметов,</w:t>
            </w:r>
            <w:r>
              <w:rPr>
                <w:i/>
                <w:spacing w:val="41"/>
                <w:sz w:val="24"/>
              </w:rPr>
              <w:t xml:space="preserve"> </w:t>
            </w:r>
            <w:r>
              <w:rPr>
                <w:i/>
                <w:sz w:val="24"/>
              </w:rPr>
              <w:t>игровых</w:t>
            </w:r>
            <w:r>
              <w:rPr>
                <w:i/>
                <w:spacing w:val="-57"/>
                <w:sz w:val="24"/>
              </w:rPr>
              <w:t xml:space="preserve"> </w:t>
            </w:r>
            <w:r>
              <w:rPr>
                <w:i/>
                <w:sz w:val="24"/>
              </w:rPr>
              <w:t>возможностей,</w:t>
            </w:r>
            <w:r>
              <w:rPr>
                <w:i/>
                <w:spacing w:val="3"/>
                <w:sz w:val="24"/>
              </w:rPr>
              <w:t xml:space="preserve"> </w:t>
            </w:r>
            <w:r>
              <w:rPr>
                <w:i/>
                <w:sz w:val="24"/>
              </w:rPr>
              <w:t>впечатлений,</w:t>
            </w:r>
            <w:r>
              <w:rPr>
                <w:i/>
                <w:spacing w:val="-1"/>
                <w:sz w:val="24"/>
              </w:rPr>
              <w:t xml:space="preserve"> </w:t>
            </w:r>
            <w:r>
              <w:rPr>
                <w:i/>
                <w:sz w:val="24"/>
              </w:rPr>
              <w:t>способов</w:t>
            </w:r>
            <w:r>
              <w:rPr>
                <w:i/>
                <w:spacing w:val="2"/>
                <w:sz w:val="24"/>
              </w:rPr>
              <w:t xml:space="preserve"> </w:t>
            </w:r>
            <w:r>
              <w:rPr>
                <w:i/>
                <w:sz w:val="24"/>
              </w:rPr>
              <w:t>создания</w:t>
            </w:r>
            <w:r>
              <w:rPr>
                <w:i/>
                <w:spacing w:val="1"/>
                <w:sz w:val="24"/>
              </w:rPr>
              <w:t xml:space="preserve"> </w:t>
            </w:r>
            <w:r>
              <w:rPr>
                <w:i/>
                <w:sz w:val="24"/>
              </w:rPr>
              <w:t>предметов).</w:t>
            </w:r>
          </w:p>
          <w:p w:rsidR="00DB5D5D" w:rsidRDefault="00DB5D5D" w:rsidP="00486A3F">
            <w:pPr>
              <w:pStyle w:val="TableParagraph"/>
              <w:numPr>
                <w:ilvl w:val="0"/>
                <w:numId w:val="77"/>
              </w:numPr>
              <w:tabs>
                <w:tab w:val="left" w:pos="475"/>
              </w:tabs>
              <w:spacing w:before="0" w:line="271" w:lineRule="exact"/>
              <w:ind w:left="474" w:hanging="365"/>
              <w:rPr>
                <w:i/>
                <w:sz w:val="24"/>
              </w:rPr>
            </w:pPr>
            <w:r>
              <w:rPr>
                <w:i/>
                <w:sz w:val="24"/>
              </w:rPr>
              <w:t>«Мастер-</w:t>
            </w:r>
            <w:r>
              <w:rPr>
                <w:i/>
                <w:spacing w:val="-4"/>
                <w:sz w:val="24"/>
              </w:rPr>
              <w:t xml:space="preserve"> </w:t>
            </w:r>
            <w:r>
              <w:rPr>
                <w:i/>
                <w:sz w:val="24"/>
              </w:rPr>
              <w:t>классы»</w:t>
            </w:r>
          </w:p>
          <w:p w:rsidR="00DB5D5D" w:rsidRDefault="00DB5D5D" w:rsidP="00486A3F">
            <w:pPr>
              <w:pStyle w:val="TableParagraph"/>
              <w:numPr>
                <w:ilvl w:val="0"/>
                <w:numId w:val="77"/>
              </w:numPr>
              <w:tabs>
                <w:tab w:val="left" w:pos="475"/>
              </w:tabs>
              <w:spacing w:before="0" w:line="275" w:lineRule="exact"/>
              <w:ind w:left="474" w:hanging="365"/>
              <w:rPr>
                <w:i/>
                <w:sz w:val="24"/>
              </w:rPr>
            </w:pPr>
            <w:r>
              <w:rPr>
                <w:i/>
                <w:sz w:val="24"/>
              </w:rPr>
              <w:t>Совместные</w:t>
            </w:r>
            <w:r>
              <w:rPr>
                <w:i/>
                <w:spacing w:val="-4"/>
                <w:sz w:val="24"/>
              </w:rPr>
              <w:t xml:space="preserve"> </w:t>
            </w:r>
            <w:proofErr w:type="gramStart"/>
            <w:r>
              <w:rPr>
                <w:i/>
                <w:sz w:val="24"/>
              </w:rPr>
              <w:t>со</w:t>
            </w:r>
            <w:proofErr w:type="gramEnd"/>
            <w:r>
              <w:rPr>
                <w:i/>
                <w:spacing w:val="-6"/>
                <w:sz w:val="24"/>
              </w:rPr>
              <w:t xml:space="preserve"> </w:t>
            </w:r>
            <w:r>
              <w:rPr>
                <w:i/>
                <w:sz w:val="24"/>
              </w:rPr>
              <w:t>взрослыми</w:t>
            </w:r>
            <w:r>
              <w:rPr>
                <w:i/>
                <w:spacing w:val="-3"/>
                <w:sz w:val="24"/>
              </w:rPr>
              <w:t xml:space="preserve"> </w:t>
            </w:r>
            <w:r>
              <w:rPr>
                <w:i/>
                <w:sz w:val="24"/>
              </w:rPr>
              <w:t>проекты,</w:t>
            </w:r>
            <w:r>
              <w:rPr>
                <w:i/>
                <w:spacing w:val="-5"/>
                <w:sz w:val="24"/>
              </w:rPr>
              <w:t xml:space="preserve"> </w:t>
            </w:r>
            <w:r>
              <w:rPr>
                <w:i/>
                <w:sz w:val="24"/>
              </w:rPr>
              <w:t>экскурсии, творческие</w:t>
            </w:r>
            <w:r>
              <w:rPr>
                <w:i/>
                <w:spacing w:val="-3"/>
                <w:sz w:val="24"/>
              </w:rPr>
              <w:t xml:space="preserve"> </w:t>
            </w:r>
            <w:r>
              <w:rPr>
                <w:i/>
                <w:sz w:val="24"/>
              </w:rPr>
              <w:t>мероприятия</w:t>
            </w:r>
            <w:r>
              <w:rPr>
                <w:i/>
                <w:spacing w:val="-4"/>
                <w:sz w:val="24"/>
              </w:rPr>
              <w:t xml:space="preserve"> </w:t>
            </w:r>
            <w:r>
              <w:rPr>
                <w:i/>
                <w:sz w:val="24"/>
              </w:rPr>
              <w:t>и</w:t>
            </w:r>
            <w:r>
              <w:rPr>
                <w:i/>
                <w:spacing w:val="-2"/>
                <w:sz w:val="24"/>
              </w:rPr>
              <w:t xml:space="preserve"> </w:t>
            </w:r>
            <w:r>
              <w:rPr>
                <w:i/>
                <w:sz w:val="24"/>
              </w:rPr>
              <w:t>др.</w:t>
            </w:r>
          </w:p>
          <w:p w:rsidR="00DB5D5D" w:rsidRDefault="00DB5D5D" w:rsidP="0061044B">
            <w:pPr>
              <w:pStyle w:val="TableParagraph"/>
              <w:tabs>
                <w:tab w:val="left" w:pos="816"/>
                <w:tab w:val="left" w:pos="2232"/>
                <w:tab w:val="left" w:pos="3649"/>
                <w:tab w:val="left" w:pos="5065"/>
                <w:tab w:val="left" w:pos="5776"/>
                <w:tab w:val="left" w:pos="7193"/>
              </w:tabs>
              <w:spacing w:line="275" w:lineRule="exact"/>
              <w:rPr>
                <w:i/>
                <w:sz w:val="24"/>
              </w:rPr>
            </w:pPr>
            <w:r>
              <w:rPr>
                <w:i/>
                <w:sz w:val="24"/>
              </w:rPr>
              <w:t>Для</w:t>
            </w:r>
            <w:r>
              <w:rPr>
                <w:i/>
                <w:sz w:val="24"/>
              </w:rPr>
              <w:tab/>
              <w:t>реализации</w:t>
            </w:r>
            <w:r>
              <w:rPr>
                <w:i/>
                <w:sz w:val="24"/>
              </w:rPr>
              <w:tab/>
              <w:t>программы</w:t>
            </w:r>
            <w:r>
              <w:rPr>
                <w:i/>
                <w:sz w:val="24"/>
              </w:rPr>
              <w:tab/>
              <w:t>воспитания</w:t>
            </w:r>
            <w:r>
              <w:rPr>
                <w:i/>
                <w:sz w:val="24"/>
              </w:rPr>
              <w:tab/>
              <w:t>ДОУ</w:t>
            </w:r>
            <w:r>
              <w:rPr>
                <w:i/>
                <w:sz w:val="24"/>
              </w:rPr>
              <w:tab/>
              <w:t>применяет</w:t>
            </w:r>
            <w:r>
              <w:rPr>
                <w:i/>
                <w:sz w:val="24"/>
              </w:rPr>
              <w:tab/>
            </w:r>
            <w:proofErr w:type="gramStart"/>
            <w:r>
              <w:rPr>
                <w:i/>
                <w:sz w:val="24"/>
              </w:rPr>
              <w:t>практическое</w:t>
            </w:r>
            <w:proofErr w:type="gramEnd"/>
          </w:p>
          <w:p w:rsidR="00DB5D5D" w:rsidRDefault="00DB5D5D" w:rsidP="0061044B">
            <w:pPr>
              <w:pStyle w:val="TableParagraph"/>
              <w:spacing w:line="274" w:lineRule="exact"/>
              <w:rPr>
                <w:i/>
                <w:sz w:val="24"/>
              </w:rPr>
            </w:pPr>
            <w:r>
              <w:rPr>
                <w:i/>
                <w:sz w:val="24"/>
              </w:rPr>
              <w:t>руководство</w:t>
            </w:r>
            <w:r>
              <w:rPr>
                <w:i/>
                <w:spacing w:val="30"/>
                <w:sz w:val="24"/>
              </w:rPr>
              <w:t xml:space="preserve"> </w:t>
            </w:r>
            <w:r>
              <w:rPr>
                <w:i/>
                <w:sz w:val="24"/>
              </w:rPr>
              <w:t>"Воспитателю</w:t>
            </w:r>
            <w:r>
              <w:rPr>
                <w:i/>
                <w:spacing w:val="29"/>
                <w:sz w:val="24"/>
              </w:rPr>
              <w:t xml:space="preserve"> </w:t>
            </w:r>
            <w:r>
              <w:rPr>
                <w:i/>
                <w:sz w:val="24"/>
              </w:rPr>
              <w:t>о</w:t>
            </w:r>
            <w:r>
              <w:rPr>
                <w:i/>
                <w:spacing w:val="25"/>
                <w:sz w:val="24"/>
              </w:rPr>
              <w:t xml:space="preserve"> </w:t>
            </w:r>
            <w:r>
              <w:rPr>
                <w:i/>
                <w:sz w:val="24"/>
              </w:rPr>
              <w:t>воспитании",</w:t>
            </w:r>
            <w:r>
              <w:rPr>
                <w:i/>
                <w:spacing w:val="28"/>
                <w:sz w:val="24"/>
              </w:rPr>
              <w:t xml:space="preserve"> </w:t>
            </w:r>
            <w:r>
              <w:rPr>
                <w:i/>
                <w:sz w:val="24"/>
              </w:rPr>
              <w:t>представленное</w:t>
            </w:r>
            <w:r>
              <w:rPr>
                <w:i/>
                <w:spacing w:val="29"/>
                <w:sz w:val="24"/>
              </w:rPr>
              <w:t xml:space="preserve"> </w:t>
            </w:r>
            <w:r>
              <w:rPr>
                <w:i/>
                <w:sz w:val="24"/>
              </w:rPr>
              <w:t>в</w:t>
            </w:r>
            <w:r>
              <w:rPr>
                <w:i/>
                <w:spacing w:val="26"/>
                <w:sz w:val="24"/>
              </w:rPr>
              <w:t xml:space="preserve"> </w:t>
            </w:r>
            <w:r>
              <w:rPr>
                <w:i/>
                <w:sz w:val="24"/>
              </w:rPr>
              <w:t>открытом</w:t>
            </w:r>
            <w:r>
              <w:rPr>
                <w:i/>
                <w:spacing w:val="30"/>
                <w:sz w:val="24"/>
              </w:rPr>
              <w:t xml:space="preserve"> </w:t>
            </w:r>
            <w:r>
              <w:rPr>
                <w:i/>
                <w:sz w:val="24"/>
              </w:rPr>
              <w:t>доступе</w:t>
            </w:r>
            <w:r>
              <w:rPr>
                <w:i/>
                <w:spacing w:val="29"/>
                <w:sz w:val="24"/>
              </w:rPr>
              <w:t xml:space="preserve"> </w:t>
            </w:r>
            <w:r>
              <w:rPr>
                <w:i/>
                <w:sz w:val="24"/>
              </w:rPr>
              <w:t>в</w:t>
            </w:r>
            <w:r>
              <w:rPr>
                <w:i/>
                <w:spacing w:val="-57"/>
                <w:sz w:val="24"/>
              </w:rPr>
              <w:t xml:space="preserve"> </w:t>
            </w:r>
            <w:r>
              <w:rPr>
                <w:i/>
                <w:sz w:val="24"/>
              </w:rPr>
              <w:t>электронной</w:t>
            </w:r>
            <w:r>
              <w:rPr>
                <w:i/>
                <w:spacing w:val="1"/>
                <w:sz w:val="24"/>
              </w:rPr>
              <w:t xml:space="preserve"> </w:t>
            </w:r>
            <w:r>
              <w:rPr>
                <w:i/>
                <w:sz w:val="24"/>
              </w:rPr>
              <w:t>форме</w:t>
            </w:r>
            <w:r>
              <w:rPr>
                <w:i/>
                <w:spacing w:val="-3"/>
                <w:sz w:val="24"/>
              </w:rPr>
              <w:t xml:space="preserve"> </w:t>
            </w:r>
            <w:r>
              <w:rPr>
                <w:i/>
                <w:sz w:val="24"/>
              </w:rPr>
              <w:t>на</w:t>
            </w:r>
            <w:r>
              <w:rPr>
                <w:i/>
                <w:spacing w:val="2"/>
                <w:sz w:val="24"/>
              </w:rPr>
              <w:t xml:space="preserve"> </w:t>
            </w:r>
            <w:r>
              <w:rPr>
                <w:i/>
                <w:sz w:val="24"/>
              </w:rPr>
              <w:t>платформе институт</w:t>
            </w:r>
            <w:r>
              <w:rPr>
                <w:i/>
                <w:spacing w:val="-3"/>
                <w:sz w:val="24"/>
              </w:rPr>
              <w:t xml:space="preserve"> </w:t>
            </w:r>
            <w:r>
              <w:rPr>
                <w:i/>
                <w:sz w:val="24"/>
              </w:rPr>
              <w:t>воспитания</w:t>
            </w:r>
            <w:proofErr w:type="gramStart"/>
            <w:r>
              <w:rPr>
                <w:i/>
                <w:sz w:val="24"/>
              </w:rPr>
              <w:t>.р</w:t>
            </w:r>
            <w:proofErr w:type="gramEnd"/>
            <w:r>
              <w:rPr>
                <w:i/>
                <w:sz w:val="24"/>
              </w:rPr>
              <w:t>ф.</w:t>
            </w:r>
          </w:p>
        </w:tc>
      </w:tr>
    </w:tbl>
    <w:p w:rsidR="00DB5D5D" w:rsidRDefault="00DB5D5D" w:rsidP="00DB5D5D">
      <w:pPr>
        <w:pStyle w:val="a3"/>
        <w:spacing w:before="9"/>
        <w:ind w:left="0"/>
        <w:jc w:val="left"/>
        <w:rPr>
          <w:b/>
          <w:sz w:val="14"/>
        </w:rPr>
      </w:pPr>
    </w:p>
    <w:p w:rsidR="00DB5D5D" w:rsidRDefault="00DB5D5D" w:rsidP="00DB5D5D">
      <w:pPr>
        <w:spacing w:before="90" w:after="11"/>
        <w:ind w:left="1032" w:right="1365"/>
        <w:jc w:val="center"/>
        <w:rPr>
          <w:i/>
          <w:sz w:val="24"/>
        </w:rPr>
      </w:pPr>
      <w:r>
        <w:rPr>
          <w:i/>
          <w:sz w:val="24"/>
        </w:rPr>
        <w:t>Региональные</w:t>
      </w:r>
      <w:r>
        <w:rPr>
          <w:i/>
          <w:spacing w:val="-5"/>
          <w:sz w:val="24"/>
        </w:rPr>
        <w:t xml:space="preserve"> </w:t>
      </w:r>
      <w:r>
        <w:rPr>
          <w:i/>
          <w:sz w:val="24"/>
        </w:rPr>
        <w:t>характеристики</w:t>
      </w:r>
      <w:r>
        <w:rPr>
          <w:i/>
          <w:spacing w:val="-4"/>
          <w:sz w:val="24"/>
        </w:rPr>
        <w:t xml:space="preserve"> </w:t>
      </w:r>
      <w:r>
        <w:rPr>
          <w:i/>
          <w:sz w:val="24"/>
        </w:rPr>
        <w:t>общностей</w:t>
      </w:r>
      <w:r>
        <w:rPr>
          <w:i/>
          <w:spacing w:val="-4"/>
          <w:sz w:val="24"/>
        </w:rPr>
        <w:t xml:space="preserve"> </w:t>
      </w:r>
      <w:r>
        <w:rPr>
          <w:i/>
          <w:sz w:val="24"/>
        </w:rPr>
        <w:t>ДОО</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273"/>
        </w:trPr>
        <w:tc>
          <w:tcPr>
            <w:tcW w:w="9642" w:type="dxa"/>
          </w:tcPr>
          <w:p w:rsidR="00DB5D5D" w:rsidRDefault="00DB5D5D" w:rsidP="0061044B">
            <w:pPr>
              <w:pStyle w:val="TableParagraph"/>
              <w:spacing w:line="253" w:lineRule="exact"/>
              <w:rPr>
                <w:i/>
                <w:sz w:val="24"/>
              </w:rPr>
            </w:pPr>
            <w:r>
              <w:rPr>
                <w:i/>
                <w:sz w:val="24"/>
              </w:rPr>
              <w:t>Характеристики</w:t>
            </w:r>
            <w:r>
              <w:rPr>
                <w:i/>
                <w:spacing w:val="-2"/>
                <w:sz w:val="24"/>
              </w:rPr>
              <w:t xml:space="preserve"> </w:t>
            </w:r>
            <w:r>
              <w:rPr>
                <w:i/>
                <w:sz w:val="24"/>
              </w:rPr>
              <w:t>общностей</w:t>
            </w:r>
            <w:r>
              <w:rPr>
                <w:i/>
                <w:spacing w:val="-2"/>
                <w:sz w:val="24"/>
              </w:rPr>
              <w:t xml:space="preserve"> </w:t>
            </w:r>
            <w:r>
              <w:rPr>
                <w:i/>
                <w:sz w:val="24"/>
              </w:rPr>
              <w:t>ДОО, отражающие</w:t>
            </w:r>
            <w:r>
              <w:rPr>
                <w:i/>
                <w:spacing w:val="-3"/>
                <w:sz w:val="24"/>
              </w:rPr>
              <w:t xml:space="preserve"> </w:t>
            </w:r>
            <w:r>
              <w:rPr>
                <w:i/>
                <w:sz w:val="24"/>
              </w:rPr>
              <w:t>региональную</w:t>
            </w:r>
            <w:r>
              <w:rPr>
                <w:i/>
                <w:spacing w:val="-8"/>
                <w:sz w:val="24"/>
              </w:rPr>
              <w:t xml:space="preserve"> </w:t>
            </w:r>
            <w:r>
              <w:rPr>
                <w:i/>
                <w:sz w:val="24"/>
              </w:rPr>
              <w:t>специфику</w:t>
            </w:r>
          </w:p>
        </w:tc>
      </w:tr>
    </w:tbl>
    <w:tbl>
      <w:tblPr>
        <w:tblStyle w:val="TableNormal"/>
        <w:tblpPr w:leftFromText="180" w:rightFromText="180" w:vertAnchor="text" w:horzAnchor="page" w:tblpX="1713"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2A08D5" w:rsidTr="002A08D5">
        <w:trPr>
          <w:trHeight w:val="6073"/>
        </w:trPr>
        <w:tc>
          <w:tcPr>
            <w:tcW w:w="9642" w:type="dxa"/>
          </w:tcPr>
          <w:p w:rsidR="002A08D5" w:rsidRDefault="002A08D5" w:rsidP="002A08D5">
            <w:pPr>
              <w:pStyle w:val="TableParagraph"/>
              <w:spacing w:line="263" w:lineRule="exact"/>
              <w:rPr>
                <w:i/>
                <w:sz w:val="24"/>
              </w:rPr>
            </w:pPr>
            <w:r>
              <w:rPr>
                <w:i/>
                <w:sz w:val="24"/>
              </w:rPr>
              <w:t>1)</w:t>
            </w:r>
            <w:r>
              <w:rPr>
                <w:i/>
                <w:spacing w:val="1"/>
                <w:sz w:val="24"/>
              </w:rPr>
              <w:t xml:space="preserve"> </w:t>
            </w:r>
            <w:r>
              <w:rPr>
                <w:i/>
                <w:sz w:val="24"/>
              </w:rPr>
              <w:t>Ценности</w:t>
            </w:r>
            <w:r>
              <w:rPr>
                <w:i/>
                <w:spacing w:val="-1"/>
                <w:sz w:val="24"/>
              </w:rPr>
              <w:t xml:space="preserve"> </w:t>
            </w:r>
            <w:r>
              <w:rPr>
                <w:i/>
                <w:sz w:val="24"/>
              </w:rPr>
              <w:t>и</w:t>
            </w:r>
            <w:r>
              <w:rPr>
                <w:i/>
                <w:spacing w:val="-5"/>
                <w:sz w:val="24"/>
              </w:rPr>
              <w:t xml:space="preserve"> </w:t>
            </w:r>
            <w:r>
              <w:rPr>
                <w:i/>
                <w:sz w:val="24"/>
              </w:rPr>
              <w:t>цели</w:t>
            </w:r>
            <w:r>
              <w:rPr>
                <w:i/>
                <w:spacing w:val="-1"/>
                <w:sz w:val="24"/>
              </w:rPr>
              <w:t xml:space="preserve"> </w:t>
            </w:r>
            <w:r>
              <w:rPr>
                <w:i/>
                <w:sz w:val="24"/>
              </w:rPr>
              <w:t>(отражающие</w:t>
            </w:r>
            <w:r>
              <w:rPr>
                <w:i/>
                <w:spacing w:val="-1"/>
                <w:sz w:val="24"/>
              </w:rPr>
              <w:t xml:space="preserve"> </w:t>
            </w:r>
            <w:r>
              <w:rPr>
                <w:i/>
                <w:sz w:val="24"/>
              </w:rPr>
              <w:t>региональную</w:t>
            </w:r>
            <w:r>
              <w:rPr>
                <w:i/>
                <w:spacing w:val="-2"/>
                <w:sz w:val="24"/>
              </w:rPr>
              <w:t xml:space="preserve"> </w:t>
            </w:r>
            <w:r>
              <w:rPr>
                <w:i/>
                <w:sz w:val="24"/>
              </w:rPr>
              <w:t>специфику):</w:t>
            </w:r>
          </w:p>
          <w:p w:rsidR="002A08D5" w:rsidRDefault="002A08D5" w:rsidP="002A08D5">
            <w:pPr>
              <w:pStyle w:val="TableParagraph"/>
              <w:ind w:left="0"/>
              <w:rPr>
                <w:i/>
                <w:sz w:val="24"/>
              </w:rPr>
            </w:pPr>
          </w:p>
          <w:p w:rsidR="002A08D5" w:rsidRDefault="002A08D5" w:rsidP="002A08D5">
            <w:pPr>
              <w:pStyle w:val="TableParagraph"/>
              <w:rPr>
                <w:i/>
                <w:sz w:val="24"/>
              </w:rPr>
            </w:pPr>
            <w:r>
              <w:rPr>
                <w:i/>
                <w:sz w:val="24"/>
              </w:rPr>
              <w:t>Профессионально-родительская</w:t>
            </w:r>
            <w:r>
              <w:rPr>
                <w:i/>
                <w:spacing w:val="43"/>
                <w:sz w:val="24"/>
              </w:rPr>
              <w:t xml:space="preserve"> </w:t>
            </w:r>
            <w:r>
              <w:rPr>
                <w:i/>
                <w:sz w:val="24"/>
              </w:rPr>
              <w:t>общность</w:t>
            </w:r>
            <w:r>
              <w:rPr>
                <w:i/>
                <w:spacing w:val="43"/>
                <w:sz w:val="24"/>
              </w:rPr>
              <w:t xml:space="preserve"> </w:t>
            </w:r>
            <w:r>
              <w:rPr>
                <w:i/>
                <w:sz w:val="24"/>
              </w:rPr>
              <w:t>включает</w:t>
            </w:r>
            <w:r>
              <w:rPr>
                <w:i/>
                <w:spacing w:val="44"/>
                <w:sz w:val="24"/>
              </w:rPr>
              <w:t xml:space="preserve"> </w:t>
            </w:r>
            <w:r>
              <w:rPr>
                <w:i/>
                <w:sz w:val="24"/>
              </w:rPr>
              <w:t>сотрудников</w:t>
            </w:r>
            <w:r>
              <w:rPr>
                <w:i/>
                <w:spacing w:val="47"/>
                <w:sz w:val="24"/>
              </w:rPr>
              <w:t xml:space="preserve"> </w:t>
            </w:r>
            <w:r>
              <w:rPr>
                <w:i/>
                <w:sz w:val="24"/>
              </w:rPr>
              <w:t>ДОО</w:t>
            </w:r>
            <w:r>
              <w:rPr>
                <w:i/>
                <w:spacing w:val="40"/>
                <w:sz w:val="24"/>
              </w:rPr>
              <w:t xml:space="preserve"> </w:t>
            </w:r>
            <w:r>
              <w:rPr>
                <w:i/>
                <w:sz w:val="24"/>
              </w:rPr>
              <w:t>и</w:t>
            </w:r>
            <w:r>
              <w:rPr>
                <w:i/>
                <w:spacing w:val="41"/>
                <w:sz w:val="24"/>
              </w:rPr>
              <w:t xml:space="preserve"> </w:t>
            </w:r>
            <w:r>
              <w:rPr>
                <w:i/>
                <w:sz w:val="24"/>
              </w:rPr>
              <w:t>всех</w:t>
            </w:r>
            <w:r>
              <w:rPr>
                <w:i/>
                <w:spacing w:val="41"/>
                <w:sz w:val="24"/>
              </w:rPr>
              <w:t xml:space="preserve"> </w:t>
            </w:r>
            <w:r>
              <w:rPr>
                <w:i/>
                <w:sz w:val="24"/>
              </w:rPr>
              <w:t>взрослых</w:t>
            </w:r>
            <w:r>
              <w:rPr>
                <w:i/>
                <w:spacing w:val="-57"/>
                <w:sz w:val="24"/>
              </w:rPr>
              <w:t xml:space="preserve"> </w:t>
            </w:r>
            <w:r>
              <w:rPr>
                <w:i/>
                <w:sz w:val="24"/>
              </w:rPr>
              <w:t>членов семей воспитанников, которых связывают не только общие ценности, цели</w:t>
            </w:r>
            <w:r>
              <w:rPr>
                <w:i/>
                <w:spacing w:val="1"/>
                <w:sz w:val="24"/>
              </w:rPr>
              <w:t xml:space="preserve"> </w:t>
            </w:r>
            <w:r>
              <w:rPr>
                <w:i/>
                <w:sz w:val="24"/>
              </w:rPr>
              <w:t>развития</w:t>
            </w:r>
            <w:r>
              <w:rPr>
                <w:i/>
                <w:spacing w:val="-1"/>
                <w:sz w:val="24"/>
              </w:rPr>
              <w:t xml:space="preserve"> </w:t>
            </w:r>
            <w:r>
              <w:rPr>
                <w:i/>
                <w:sz w:val="24"/>
              </w:rPr>
              <w:t>и</w:t>
            </w:r>
            <w:r>
              <w:rPr>
                <w:i/>
                <w:spacing w:val="-3"/>
                <w:sz w:val="24"/>
              </w:rPr>
              <w:t xml:space="preserve"> </w:t>
            </w:r>
            <w:r>
              <w:rPr>
                <w:i/>
                <w:sz w:val="24"/>
              </w:rPr>
              <w:t>воспитания</w:t>
            </w:r>
            <w:r>
              <w:rPr>
                <w:i/>
                <w:spacing w:val="1"/>
                <w:sz w:val="24"/>
              </w:rPr>
              <w:t xml:space="preserve"> </w:t>
            </w:r>
            <w:r>
              <w:rPr>
                <w:i/>
                <w:sz w:val="24"/>
              </w:rPr>
              <w:t>детей,</w:t>
            </w:r>
            <w:r>
              <w:rPr>
                <w:i/>
                <w:spacing w:val="4"/>
                <w:sz w:val="24"/>
              </w:rPr>
              <w:t xml:space="preserve"> </w:t>
            </w:r>
            <w:r>
              <w:rPr>
                <w:i/>
                <w:sz w:val="24"/>
              </w:rPr>
              <w:t>но</w:t>
            </w:r>
            <w:r>
              <w:rPr>
                <w:i/>
                <w:spacing w:val="-3"/>
                <w:sz w:val="24"/>
              </w:rPr>
              <w:t xml:space="preserve"> </w:t>
            </w:r>
            <w:r>
              <w:rPr>
                <w:i/>
                <w:sz w:val="24"/>
              </w:rPr>
              <w:t>и</w:t>
            </w:r>
            <w:r>
              <w:rPr>
                <w:i/>
                <w:spacing w:val="1"/>
                <w:sz w:val="24"/>
              </w:rPr>
              <w:t xml:space="preserve"> </w:t>
            </w:r>
            <w:r>
              <w:rPr>
                <w:i/>
                <w:sz w:val="24"/>
              </w:rPr>
              <w:t>уважение</w:t>
            </w:r>
            <w:r>
              <w:rPr>
                <w:i/>
                <w:spacing w:val="1"/>
                <w:sz w:val="24"/>
              </w:rPr>
              <w:t xml:space="preserve"> </w:t>
            </w:r>
            <w:r>
              <w:rPr>
                <w:i/>
                <w:sz w:val="24"/>
              </w:rPr>
              <w:t>друг</w:t>
            </w:r>
            <w:r>
              <w:rPr>
                <w:i/>
                <w:spacing w:val="4"/>
                <w:sz w:val="24"/>
              </w:rPr>
              <w:t xml:space="preserve"> </w:t>
            </w:r>
            <w:r>
              <w:rPr>
                <w:i/>
                <w:sz w:val="24"/>
              </w:rPr>
              <w:t>к другу.</w:t>
            </w:r>
          </w:p>
          <w:p w:rsidR="002A08D5" w:rsidRDefault="002A08D5" w:rsidP="002A08D5">
            <w:pPr>
              <w:pStyle w:val="TableParagraph"/>
              <w:spacing w:before="3"/>
              <w:ind w:right="99"/>
              <w:jc w:val="both"/>
              <w:rPr>
                <w:i/>
                <w:sz w:val="24"/>
              </w:rPr>
            </w:pPr>
            <w:r>
              <w:rPr>
                <w:i/>
                <w:sz w:val="24"/>
              </w:rPr>
              <w:t>Основная цель – объединение усилий по воспитанию ребенка в семье и в ДОО, и создание</w:t>
            </w:r>
            <w:r>
              <w:rPr>
                <w:i/>
                <w:spacing w:val="1"/>
                <w:sz w:val="24"/>
              </w:rPr>
              <w:t xml:space="preserve"> </w:t>
            </w:r>
            <w:r>
              <w:rPr>
                <w:i/>
                <w:sz w:val="24"/>
              </w:rPr>
              <w:t>условий,</w:t>
            </w:r>
            <w:r>
              <w:rPr>
                <w:i/>
                <w:spacing w:val="1"/>
                <w:sz w:val="24"/>
              </w:rPr>
              <w:t xml:space="preserve"> </w:t>
            </w:r>
            <w:r>
              <w:rPr>
                <w:i/>
                <w:sz w:val="24"/>
              </w:rPr>
              <w:t>которые</w:t>
            </w:r>
            <w:r>
              <w:rPr>
                <w:i/>
                <w:spacing w:val="1"/>
                <w:sz w:val="24"/>
              </w:rPr>
              <w:t xml:space="preserve"> </w:t>
            </w:r>
            <w:r>
              <w:rPr>
                <w:i/>
                <w:sz w:val="24"/>
              </w:rPr>
              <w:t>необходимы</w:t>
            </w:r>
            <w:r>
              <w:rPr>
                <w:i/>
                <w:spacing w:val="1"/>
                <w:sz w:val="24"/>
              </w:rPr>
              <w:t xml:space="preserve"> </w:t>
            </w:r>
            <w:r>
              <w:rPr>
                <w:i/>
                <w:sz w:val="24"/>
              </w:rPr>
              <w:t>для</w:t>
            </w:r>
            <w:r>
              <w:rPr>
                <w:i/>
                <w:spacing w:val="1"/>
                <w:sz w:val="24"/>
              </w:rPr>
              <w:t xml:space="preserve"> </w:t>
            </w:r>
            <w:r>
              <w:rPr>
                <w:i/>
                <w:sz w:val="24"/>
              </w:rPr>
              <w:t>его</w:t>
            </w:r>
            <w:r>
              <w:rPr>
                <w:i/>
                <w:spacing w:val="1"/>
                <w:sz w:val="24"/>
              </w:rPr>
              <w:t xml:space="preserve"> </w:t>
            </w:r>
            <w:r>
              <w:rPr>
                <w:i/>
                <w:sz w:val="24"/>
              </w:rPr>
              <w:t>оптимального</w:t>
            </w:r>
            <w:r>
              <w:rPr>
                <w:i/>
                <w:spacing w:val="1"/>
                <w:sz w:val="24"/>
              </w:rPr>
              <w:t xml:space="preserve"> </w:t>
            </w:r>
            <w:r>
              <w:rPr>
                <w:i/>
                <w:sz w:val="24"/>
              </w:rPr>
              <w:t>и</w:t>
            </w:r>
            <w:r>
              <w:rPr>
                <w:i/>
                <w:spacing w:val="1"/>
                <w:sz w:val="24"/>
              </w:rPr>
              <w:t xml:space="preserve"> </w:t>
            </w:r>
            <w:r>
              <w:rPr>
                <w:i/>
                <w:sz w:val="24"/>
              </w:rPr>
              <w:t>полноценного</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воспитания.</w:t>
            </w:r>
          </w:p>
          <w:p w:rsidR="002A08D5" w:rsidRDefault="002A08D5" w:rsidP="002A08D5">
            <w:pPr>
              <w:pStyle w:val="TableParagraph"/>
              <w:tabs>
                <w:tab w:val="left" w:pos="762"/>
                <w:tab w:val="left" w:pos="2087"/>
                <w:tab w:val="left" w:pos="2187"/>
                <w:tab w:val="left" w:pos="3439"/>
                <w:tab w:val="left" w:pos="3535"/>
                <w:tab w:val="left" w:pos="4048"/>
                <w:tab w:val="left" w:pos="5348"/>
                <w:tab w:val="left" w:pos="5496"/>
                <w:tab w:val="left" w:pos="6772"/>
                <w:tab w:val="left" w:pos="6807"/>
                <w:tab w:val="left" w:pos="7928"/>
                <w:tab w:val="left" w:pos="8232"/>
                <w:tab w:val="left" w:pos="8918"/>
                <w:tab w:val="left" w:pos="9415"/>
              </w:tabs>
              <w:ind w:right="93"/>
              <w:rPr>
                <w:i/>
                <w:sz w:val="24"/>
              </w:rPr>
            </w:pPr>
            <w:r>
              <w:rPr>
                <w:i/>
                <w:sz w:val="24"/>
              </w:rPr>
              <w:t>Детско-взрослая</w:t>
            </w:r>
            <w:r>
              <w:rPr>
                <w:i/>
                <w:sz w:val="24"/>
              </w:rPr>
              <w:tab/>
              <w:t>общность.</w:t>
            </w:r>
            <w:r>
              <w:rPr>
                <w:i/>
                <w:sz w:val="24"/>
              </w:rPr>
              <w:tab/>
              <w:t>Для</w:t>
            </w:r>
            <w:r>
              <w:rPr>
                <w:i/>
                <w:sz w:val="24"/>
              </w:rPr>
              <w:tab/>
              <w:t>общности</w:t>
            </w:r>
            <w:r>
              <w:rPr>
                <w:i/>
                <w:sz w:val="24"/>
              </w:rPr>
              <w:tab/>
              <w:t>характерно</w:t>
            </w:r>
            <w:r>
              <w:rPr>
                <w:i/>
                <w:sz w:val="24"/>
              </w:rPr>
              <w:tab/>
            </w:r>
            <w:r>
              <w:rPr>
                <w:i/>
                <w:sz w:val="24"/>
              </w:rPr>
              <w:tab/>
              <w:t>содействие</w:t>
            </w:r>
            <w:r>
              <w:rPr>
                <w:i/>
                <w:sz w:val="24"/>
              </w:rPr>
              <w:tab/>
              <w:t>друг</w:t>
            </w:r>
            <w:r>
              <w:rPr>
                <w:i/>
                <w:sz w:val="24"/>
              </w:rPr>
              <w:tab/>
              <w:t>другу,</w:t>
            </w:r>
            <w:r>
              <w:rPr>
                <w:i/>
                <w:spacing w:val="-57"/>
                <w:sz w:val="24"/>
              </w:rPr>
              <w:t xml:space="preserve"> </w:t>
            </w:r>
            <w:r>
              <w:rPr>
                <w:i/>
                <w:sz w:val="24"/>
              </w:rPr>
              <w:t>сотворчество</w:t>
            </w:r>
            <w:r>
              <w:rPr>
                <w:i/>
                <w:spacing w:val="1"/>
                <w:sz w:val="24"/>
              </w:rPr>
              <w:t xml:space="preserve"> </w:t>
            </w:r>
            <w:r>
              <w:rPr>
                <w:i/>
                <w:sz w:val="24"/>
              </w:rPr>
              <w:t>и</w:t>
            </w:r>
            <w:r>
              <w:rPr>
                <w:i/>
                <w:spacing w:val="1"/>
                <w:sz w:val="24"/>
              </w:rPr>
              <w:t xml:space="preserve"> </w:t>
            </w:r>
            <w:r>
              <w:rPr>
                <w:i/>
                <w:sz w:val="24"/>
              </w:rPr>
              <w:t>сопереживание,</w:t>
            </w:r>
            <w:r>
              <w:rPr>
                <w:i/>
                <w:spacing w:val="1"/>
                <w:sz w:val="24"/>
              </w:rPr>
              <w:t xml:space="preserve"> </w:t>
            </w:r>
            <w:r>
              <w:rPr>
                <w:i/>
                <w:sz w:val="24"/>
              </w:rPr>
              <w:t>взаимопонимание</w:t>
            </w:r>
            <w:r>
              <w:rPr>
                <w:i/>
                <w:spacing w:val="1"/>
                <w:sz w:val="24"/>
              </w:rPr>
              <w:t xml:space="preserve"> </w:t>
            </w:r>
            <w:r>
              <w:rPr>
                <w:i/>
                <w:sz w:val="24"/>
              </w:rPr>
              <w:t>и</w:t>
            </w:r>
            <w:r>
              <w:rPr>
                <w:i/>
                <w:spacing w:val="1"/>
                <w:sz w:val="24"/>
              </w:rPr>
              <w:t xml:space="preserve"> </w:t>
            </w:r>
            <w:r>
              <w:rPr>
                <w:i/>
                <w:sz w:val="24"/>
              </w:rPr>
              <w:t>взаимное</w:t>
            </w:r>
            <w:r>
              <w:rPr>
                <w:i/>
                <w:spacing w:val="1"/>
                <w:sz w:val="24"/>
              </w:rPr>
              <w:t xml:space="preserve"> </w:t>
            </w:r>
            <w:r>
              <w:rPr>
                <w:i/>
                <w:sz w:val="24"/>
              </w:rPr>
              <w:t>уважение,</w:t>
            </w:r>
            <w:r>
              <w:rPr>
                <w:i/>
                <w:spacing w:val="1"/>
                <w:sz w:val="24"/>
              </w:rPr>
              <w:t xml:space="preserve"> </w:t>
            </w:r>
            <w:r>
              <w:rPr>
                <w:i/>
                <w:sz w:val="24"/>
              </w:rPr>
              <w:t>отношение</w:t>
            </w:r>
            <w:r>
              <w:rPr>
                <w:i/>
                <w:spacing w:val="1"/>
                <w:sz w:val="24"/>
              </w:rPr>
              <w:t xml:space="preserve"> </w:t>
            </w:r>
            <w:r>
              <w:rPr>
                <w:i/>
                <w:sz w:val="24"/>
              </w:rPr>
              <w:t>к</w:t>
            </w:r>
            <w:r>
              <w:rPr>
                <w:i/>
                <w:spacing w:val="-57"/>
                <w:sz w:val="24"/>
              </w:rPr>
              <w:t xml:space="preserve"> </w:t>
            </w:r>
            <w:r>
              <w:rPr>
                <w:i/>
                <w:sz w:val="24"/>
              </w:rPr>
              <w:t>ребенку как к полноправному человеку, наличие общих симпатий, ценностей и смыслов у</w:t>
            </w:r>
            <w:r>
              <w:rPr>
                <w:i/>
                <w:spacing w:val="1"/>
                <w:sz w:val="24"/>
              </w:rPr>
              <w:t xml:space="preserve"> </w:t>
            </w:r>
            <w:r>
              <w:rPr>
                <w:i/>
                <w:sz w:val="24"/>
              </w:rPr>
              <w:t>всех</w:t>
            </w:r>
            <w:r>
              <w:rPr>
                <w:i/>
                <w:sz w:val="24"/>
              </w:rPr>
              <w:tab/>
              <w:t>участников</w:t>
            </w:r>
            <w:r>
              <w:rPr>
                <w:i/>
                <w:sz w:val="24"/>
              </w:rPr>
              <w:tab/>
            </w:r>
            <w:r>
              <w:rPr>
                <w:i/>
                <w:sz w:val="24"/>
              </w:rPr>
              <w:tab/>
              <w:t>общности.</w:t>
            </w:r>
            <w:r>
              <w:rPr>
                <w:i/>
                <w:sz w:val="24"/>
              </w:rPr>
              <w:tab/>
            </w:r>
            <w:r>
              <w:rPr>
                <w:i/>
                <w:sz w:val="24"/>
              </w:rPr>
              <w:tab/>
              <w:t>Детско-взрослая</w:t>
            </w:r>
            <w:r>
              <w:rPr>
                <w:i/>
                <w:sz w:val="24"/>
              </w:rPr>
              <w:tab/>
            </w:r>
            <w:r>
              <w:rPr>
                <w:i/>
                <w:sz w:val="24"/>
              </w:rPr>
              <w:tab/>
              <w:t>общность</w:t>
            </w:r>
            <w:r>
              <w:rPr>
                <w:i/>
                <w:sz w:val="24"/>
              </w:rPr>
              <w:tab/>
              <w:t>является</w:t>
            </w:r>
            <w:r>
              <w:rPr>
                <w:i/>
                <w:sz w:val="24"/>
              </w:rPr>
              <w:tab/>
              <w:t>источником</w:t>
            </w:r>
            <w:r>
              <w:rPr>
                <w:i/>
                <w:sz w:val="24"/>
              </w:rPr>
              <w:tab/>
            </w:r>
            <w:r>
              <w:rPr>
                <w:i/>
                <w:spacing w:val="-3"/>
                <w:sz w:val="24"/>
              </w:rPr>
              <w:t>и</w:t>
            </w:r>
            <w:r>
              <w:rPr>
                <w:i/>
                <w:spacing w:val="-57"/>
                <w:sz w:val="24"/>
              </w:rPr>
              <w:t xml:space="preserve"> </w:t>
            </w:r>
            <w:r>
              <w:rPr>
                <w:i/>
                <w:sz w:val="24"/>
              </w:rPr>
              <w:t>механизмом</w:t>
            </w:r>
            <w:r>
              <w:rPr>
                <w:i/>
                <w:spacing w:val="23"/>
                <w:sz w:val="24"/>
              </w:rPr>
              <w:t xml:space="preserve"> </w:t>
            </w:r>
            <w:r>
              <w:rPr>
                <w:i/>
                <w:sz w:val="24"/>
              </w:rPr>
              <w:t>воспитания</w:t>
            </w:r>
            <w:r>
              <w:rPr>
                <w:i/>
                <w:spacing w:val="26"/>
                <w:sz w:val="24"/>
              </w:rPr>
              <w:t xml:space="preserve"> </w:t>
            </w:r>
            <w:r>
              <w:rPr>
                <w:i/>
                <w:sz w:val="24"/>
              </w:rPr>
              <w:t>ребенка.</w:t>
            </w:r>
            <w:r>
              <w:rPr>
                <w:i/>
                <w:spacing w:val="25"/>
                <w:sz w:val="24"/>
              </w:rPr>
              <w:t xml:space="preserve"> </w:t>
            </w:r>
            <w:r>
              <w:rPr>
                <w:i/>
                <w:sz w:val="24"/>
              </w:rPr>
              <w:t>Находясь</w:t>
            </w:r>
            <w:r>
              <w:rPr>
                <w:i/>
                <w:spacing w:val="28"/>
                <w:sz w:val="24"/>
              </w:rPr>
              <w:t xml:space="preserve"> </w:t>
            </w:r>
            <w:r>
              <w:rPr>
                <w:i/>
                <w:sz w:val="24"/>
              </w:rPr>
              <w:t>в</w:t>
            </w:r>
            <w:r>
              <w:rPr>
                <w:i/>
                <w:spacing w:val="19"/>
                <w:sz w:val="24"/>
              </w:rPr>
              <w:t xml:space="preserve"> </w:t>
            </w:r>
            <w:r>
              <w:rPr>
                <w:i/>
                <w:sz w:val="24"/>
              </w:rPr>
              <w:t>общности,</w:t>
            </w:r>
            <w:r>
              <w:rPr>
                <w:i/>
                <w:spacing w:val="29"/>
                <w:sz w:val="24"/>
              </w:rPr>
              <w:t xml:space="preserve"> </w:t>
            </w:r>
            <w:r>
              <w:rPr>
                <w:i/>
                <w:sz w:val="24"/>
              </w:rPr>
              <w:t>ребенок</w:t>
            </w:r>
            <w:r>
              <w:rPr>
                <w:i/>
                <w:spacing w:val="21"/>
                <w:sz w:val="24"/>
              </w:rPr>
              <w:t xml:space="preserve"> </w:t>
            </w:r>
            <w:r>
              <w:rPr>
                <w:i/>
                <w:sz w:val="24"/>
              </w:rPr>
              <w:t>сначала</w:t>
            </w:r>
            <w:r>
              <w:rPr>
                <w:i/>
                <w:spacing w:val="23"/>
                <w:sz w:val="24"/>
              </w:rPr>
              <w:t xml:space="preserve"> </w:t>
            </w:r>
            <w:r>
              <w:rPr>
                <w:i/>
                <w:sz w:val="24"/>
              </w:rPr>
              <w:t>приобщается</w:t>
            </w:r>
            <w:r>
              <w:rPr>
                <w:i/>
                <w:spacing w:val="26"/>
                <w:sz w:val="24"/>
              </w:rPr>
              <w:t xml:space="preserve"> </w:t>
            </w:r>
            <w:r>
              <w:rPr>
                <w:i/>
                <w:sz w:val="24"/>
              </w:rPr>
              <w:t>к</w:t>
            </w:r>
            <w:r>
              <w:rPr>
                <w:i/>
                <w:spacing w:val="-57"/>
                <w:sz w:val="24"/>
              </w:rPr>
              <w:t xml:space="preserve"> </w:t>
            </w:r>
            <w:r>
              <w:rPr>
                <w:i/>
                <w:sz w:val="24"/>
              </w:rPr>
              <w:t>тем</w:t>
            </w:r>
            <w:r>
              <w:rPr>
                <w:i/>
                <w:spacing w:val="1"/>
                <w:sz w:val="24"/>
              </w:rPr>
              <w:t xml:space="preserve"> </w:t>
            </w:r>
            <w:r>
              <w:rPr>
                <w:i/>
                <w:sz w:val="24"/>
              </w:rPr>
              <w:t>правилам</w:t>
            </w:r>
            <w:r>
              <w:rPr>
                <w:i/>
                <w:spacing w:val="1"/>
                <w:sz w:val="24"/>
              </w:rPr>
              <w:t xml:space="preserve"> </w:t>
            </w:r>
            <w:r>
              <w:rPr>
                <w:i/>
                <w:sz w:val="24"/>
              </w:rPr>
              <w:t>и</w:t>
            </w:r>
            <w:r>
              <w:rPr>
                <w:i/>
                <w:spacing w:val="1"/>
                <w:sz w:val="24"/>
              </w:rPr>
              <w:t xml:space="preserve"> </w:t>
            </w:r>
            <w:r>
              <w:rPr>
                <w:i/>
                <w:sz w:val="24"/>
              </w:rPr>
              <w:t>нормам,</w:t>
            </w:r>
            <w:r>
              <w:rPr>
                <w:i/>
                <w:spacing w:val="1"/>
                <w:sz w:val="24"/>
              </w:rPr>
              <w:t xml:space="preserve"> </w:t>
            </w:r>
            <w:r>
              <w:rPr>
                <w:i/>
                <w:sz w:val="24"/>
              </w:rPr>
              <w:t>которые</w:t>
            </w:r>
            <w:r>
              <w:rPr>
                <w:i/>
                <w:spacing w:val="1"/>
                <w:sz w:val="24"/>
              </w:rPr>
              <w:t xml:space="preserve"> </w:t>
            </w:r>
            <w:r>
              <w:rPr>
                <w:i/>
                <w:sz w:val="24"/>
              </w:rPr>
              <w:t>вносят</w:t>
            </w:r>
            <w:r>
              <w:rPr>
                <w:i/>
                <w:spacing w:val="1"/>
                <w:sz w:val="24"/>
              </w:rPr>
              <w:t xml:space="preserve"> </w:t>
            </w:r>
            <w:r>
              <w:rPr>
                <w:i/>
                <w:sz w:val="24"/>
              </w:rPr>
              <w:t>взрослые</w:t>
            </w:r>
            <w:r>
              <w:rPr>
                <w:i/>
                <w:spacing w:val="1"/>
                <w:sz w:val="24"/>
              </w:rPr>
              <w:t xml:space="preserve"> </w:t>
            </w:r>
            <w:r>
              <w:rPr>
                <w:i/>
                <w:sz w:val="24"/>
              </w:rPr>
              <w:t>в</w:t>
            </w:r>
            <w:r>
              <w:rPr>
                <w:i/>
                <w:spacing w:val="1"/>
                <w:sz w:val="24"/>
              </w:rPr>
              <w:t xml:space="preserve"> </w:t>
            </w:r>
            <w:r>
              <w:rPr>
                <w:i/>
                <w:sz w:val="24"/>
              </w:rPr>
              <w:t>общность,</w:t>
            </w:r>
            <w:r>
              <w:rPr>
                <w:i/>
                <w:spacing w:val="1"/>
                <w:sz w:val="24"/>
              </w:rPr>
              <w:t xml:space="preserve"> </w:t>
            </w:r>
            <w:r>
              <w:rPr>
                <w:i/>
                <w:sz w:val="24"/>
              </w:rPr>
              <w:t>а</w:t>
            </w:r>
            <w:r>
              <w:rPr>
                <w:i/>
                <w:spacing w:val="1"/>
                <w:sz w:val="24"/>
              </w:rPr>
              <w:t xml:space="preserve"> </w:t>
            </w:r>
            <w:r>
              <w:rPr>
                <w:i/>
                <w:sz w:val="24"/>
              </w:rPr>
              <w:t>затем</w:t>
            </w:r>
            <w:r>
              <w:rPr>
                <w:i/>
                <w:spacing w:val="1"/>
                <w:sz w:val="24"/>
              </w:rPr>
              <w:t xml:space="preserve"> </w:t>
            </w:r>
            <w:r>
              <w:rPr>
                <w:i/>
                <w:sz w:val="24"/>
              </w:rPr>
              <w:t>эти</w:t>
            </w:r>
            <w:r>
              <w:rPr>
                <w:i/>
                <w:spacing w:val="1"/>
                <w:sz w:val="24"/>
              </w:rPr>
              <w:t xml:space="preserve"> </w:t>
            </w:r>
            <w:r>
              <w:rPr>
                <w:i/>
                <w:sz w:val="24"/>
              </w:rPr>
              <w:t>нормы</w:t>
            </w:r>
            <w:r>
              <w:rPr>
                <w:i/>
                <w:spacing w:val="-57"/>
                <w:sz w:val="24"/>
              </w:rPr>
              <w:t xml:space="preserve"> </w:t>
            </w:r>
            <w:r>
              <w:rPr>
                <w:i/>
                <w:sz w:val="24"/>
              </w:rPr>
              <w:t>усваиваются ребенком</w:t>
            </w:r>
            <w:r>
              <w:rPr>
                <w:i/>
                <w:spacing w:val="2"/>
                <w:sz w:val="24"/>
              </w:rPr>
              <w:t xml:space="preserve"> </w:t>
            </w:r>
            <w:r>
              <w:rPr>
                <w:i/>
                <w:sz w:val="24"/>
              </w:rPr>
              <w:t>и</w:t>
            </w:r>
            <w:r>
              <w:rPr>
                <w:i/>
                <w:spacing w:val="1"/>
                <w:sz w:val="24"/>
              </w:rPr>
              <w:t xml:space="preserve"> </w:t>
            </w:r>
            <w:r>
              <w:rPr>
                <w:i/>
                <w:sz w:val="24"/>
              </w:rPr>
              <w:t>становятся</w:t>
            </w:r>
            <w:r>
              <w:rPr>
                <w:i/>
                <w:spacing w:val="1"/>
                <w:sz w:val="24"/>
              </w:rPr>
              <w:t xml:space="preserve"> </w:t>
            </w:r>
            <w:r>
              <w:rPr>
                <w:i/>
                <w:sz w:val="24"/>
              </w:rPr>
              <w:t>его</w:t>
            </w:r>
            <w:r>
              <w:rPr>
                <w:i/>
                <w:spacing w:val="1"/>
                <w:sz w:val="24"/>
              </w:rPr>
              <w:t xml:space="preserve"> </w:t>
            </w:r>
            <w:r>
              <w:rPr>
                <w:i/>
                <w:sz w:val="24"/>
              </w:rPr>
              <w:t>собственными.</w:t>
            </w:r>
          </w:p>
          <w:p w:rsidR="002A08D5" w:rsidRDefault="002A08D5" w:rsidP="002A08D5">
            <w:pPr>
              <w:pStyle w:val="TableParagraph"/>
              <w:ind w:right="93"/>
              <w:jc w:val="both"/>
              <w:rPr>
                <w:i/>
                <w:sz w:val="24"/>
              </w:rPr>
            </w:pPr>
            <w:r>
              <w:rPr>
                <w:i/>
                <w:sz w:val="24"/>
              </w:rPr>
              <w:t>Детская общность. Общество сверстников – необходимое условие полноценного развития</w:t>
            </w:r>
            <w:r>
              <w:rPr>
                <w:i/>
                <w:spacing w:val="-57"/>
                <w:sz w:val="24"/>
              </w:rPr>
              <w:t xml:space="preserve"> </w:t>
            </w:r>
            <w:r>
              <w:rPr>
                <w:i/>
                <w:sz w:val="24"/>
              </w:rPr>
              <w:t>личности</w:t>
            </w:r>
            <w:r>
              <w:rPr>
                <w:i/>
                <w:spacing w:val="1"/>
                <w:sz w:val="24"/>
              </w:rPr>
              <w:t xml:space="preserve"> </w:t>
            </w:r>
            <w:r>
              <w:rPr>
                <w:i/>
                <w:sz w:val="24"/>
              </w:rPr>
              <w:t>ребенка.</w:t>
            </w:r>
            <w:r>
              <w:rPr>
                <w:i/>
                <w:spacing w:val="1"/>
                <w:sz w:val="24"/>
              </w:rPr>
              <w:t xml:space="preserve"> </w:t>
            </w:r>
            <w:r>
              <w:rPr>
                <w:i/>
                <w:sz w:val="24"/>
              </w:rPr>
              <w:t>Здесь</w:t>
            </w:r>
            <w:r>
              <w:rPr>
                <w:i/>
                <w:spacing w:val="1"/>
                <w:sz w:val="24"/>
              </w:rPr>
              <w:t xml:space="preserve"> </w:t>
            </w:r>
            <w:r>
              <w:rPr>
                <w:i/>
                <w:sz w:val="24"/>
              </w:rPr>
              <w:t>ребенок</w:t>
            </w:r>
            <w:r>
              <w:rPr>
                <w:i/>
                <w:spacing w:val="1"/>
                <w:sz w:val="24"/>
              </w:rPr>
              <w:t xml:space="preserve"> </w:t>
            </w:r>
            <w:r>
              <w:rPr>
                <w:i/>
                <w:sz w:val="24"/>
              </w:rPr>
              <w:t>непрерывно</w:t>
            </w:r>
            <w:r>
              <w:rPr>
                <w:i/>
                <w:spacing w:val="1"/>
                <w:sz w:val="24"/>
              </w:rPr>
              <w:t xml:space="preserve"> </w:t>
            </w:r>
            <w:r>
              <w:rPr>
                <w:i/>
                <w:sz w:val="24"/>
              </w:rPr>
              <w:t>приобретает</w:t>
            </w:r>
            <w:r>
              <w:rPr>
                <w:i/>
                <w:spacing w:val="1"/>
                <w:sz w:val="24"/>
              </w:rPr>
              <w:t xml:space="preserve"> </w:t>
            </w:r>
            <w:r>
              <w:rPr>
                <w:i/>
                <w:sz w:val="24"/>
              </w:rPr>
              <w:t>способы</w:t>
            </w:r>
            <w:r>
              <w:rPr>
                <w:i/>
                <w:spacing w:val="1"/>
                <w:sz w:val="24"/>
              </w:rPr>
              <w:t xml:space="preserve"> </w:t>
            </w:r>
            <w:r>
              <w:rPr>
                <w:i/>
                <w:sz w:val="24"/>
              </w:rPr>
              <w:t>общественного</w:t>
            </w:r>
            <w:r>
              <w:rPr>
                <w:i/>
                <w:spacing w:val="1"/>
                <w:sz w:val="24"/>
              </w:rPr>
              <w:t xml:space="preserve"> </w:t>
            </w:r>
            <w:r>
              <w:rPr>
                <w:i/>
                <w:sz w:val="24"/>
              </w:rPr>
              <w:t>поведения, под руководством воспитателя учится умению дружно жить, сообща играть,</w:t>
            </w:r>
            <w:r>
              <w:rPr>
                <w:i/>
                <w:spacing w:val="-57"/>
                <w:sz w:val="24"/>
              </w:rPr>
              <w:t xml:space="preserve"> </w:t>
            </w:r>
            <w:r>
              <w:rPr>
                <w:i/>
                <w:sz w:val="24"/>
              </w:rPr>
              <w:t>трудиться,</w:t>
            </w:r>
            <w:r>
              <w:rPr>
                <w:i/>
                <w:spacing w:val="1"/>
                <w:sz w:val="24"/>
              </w:rPr>
              <w:t xml:space="preserve"> </w:t>
            </w:r>
            <w:r>
              <w:rPr>
                <w:i/>
                <w:sz w:val="24"/>
              </w:rPr>
              <w:t>заниматься,</w:t>
            </w:r>
            <w:r>
              <w:rPr>
                <w:i/>
                <w:spacing w:val="1"/>
                <w:sz w:val="24"/>
              </w:rPr>
              <w:t xml:space="preserve"> </w:t>
            </w:r>
            <w:r>
              <w:rPr>
                <w:i/>
                <w:sz w:val="24"/>
              </w:rPr>
              <w:t>достигать</w:t>
            </w:r>
            <w:r>
              <w:rPr>
                <w:i/>
                <w:spacing w:val="1"/>
                <w:sz w:val="24"/>
              </w:rPr>
              <w:t xml:space="preserve"> </w:t>
            </w:r>
            <w:r>
              <w:rPr>
                <w:i/>
                <w:sz w:val="24"/>
              </w:rPr>
              <w:t>поставленной</w:t>
            </w:r>
            <w:r>
              <w:rPr>
                <w:i/>
                <w:spacing w:val="1"/>
                <w:sz w:val="24"/>
              </w:rPr>
              <w:t xml:space="preserve"> </w:t>
            </w:r>
            <w:r>
              <w:rPr>
                <w:i/>
                <w:sz w:val="24"/>
              </w:rPr>
              <w:t>цели.</w:t>
            </w:r>
            <w:r>
              <w:rPr>
                <w:i/>
                <w:spacing w:val="1"/>
                <w:sz w:val="24"/>
              </w:rPr>
              <w:t xml:space="preserve"> </w:t>
            </w:r>
            <w:r>
              <w:rPr>
                <w:i/>
                <w:sz w:val="24"/>
              </w:rPr>
              <w:t>Чувство</w:t>
            </w:r>
            <w:r>
              <w:rPr>
                <w:i/>
                <w:spacing w:val="1"/>
                <w:sz w:val="24"/>
              </w:rPr>
              <w:t xml:space="preserve"> </w:t>
            </w:r>
            <w:r>
              <w:rPr>
                <w:i/>
                <w:sz w:val="24"/>
              </w:rPr>
              <w:t>приверженности</w:t>
            </w:r>
            <w:r>
              <w:rPr>
                <w:i/>
                <w:spacing w:val="1"/>
                <w:sz w:val="24"/>
              </w:rPr>
              <w:t xml:space="preserve"> </w:t>
            </w:r>
            <w:r>
              <w:rPr>
                <w:i/>
                <w:sz w:val="24"/>
              </w:rPr>
              <w:t>к</w:t>
            </w:r>
            <w:r>
              <w:rPr>
                <w:i/>
                <w:spacing w:val="1"/>
                <w:sz w:val="24"/>
              </w:rPr>
              <w:t xml:space="preserve"> </w:t>
            </w:r>
            <w:r>
              <w:rPr>
                <w:i/>
                <w:sz w:val="24"/>
              </w:rPr>
              <w:t>группе сверстников рождается тогда, когда ребенок впервые начинает понимать, что</w:t>
            </w:r>
            <w:r>
              <w:rPr>
                <w:i/>
                <w:spacing w:val="1"/>
                <w:sz w:val="24"/>
              </w:rPr>
              <w:t xml:space="preserve"> </w:t>
            </w:r>
            <w:r>
              <w:rPr>
                <w:i/>
                <w:sz w:val="24"/>
              </w:rPr>
              <w:t>рядом</w:t>
            </w:r>
            <w:r>
              <w:rPr>
                <w:i/>
                <w:spacing w:val="27"/>
                <w:sz w:val="24"/>
              </w:rPr>
              <w:t xml:space="preserve"> </w:t>
            </w:r>
            <w:r>
              <w:rPr>
                <w:i/>
                <w:sz w:val="24"/>
              </w:rPr>
              <w:t>с</w:t>
            </w:r>
            <w:r>
              <w:rPr>
                <w:i/>
                <w:spacing w:val="25"/>
                <w:sz w:val="24"/>
              </w:rPr>
              <w:t xml:space="preserve"> </w:t>
            </w:r>
            <w:r>
              <w:rPr>
                <w:i/>
                <w:sz w:val="24"/>
              </w:rPr>
              <w:t>ним</w:t>
            </w:r>
            <w:r>
              <w:rPr>
                <w:i/>
                <w:spacing w:val="27"/>
                <w:sz w:val="24"/>
              </w:rPr>
              <w:t xml:space="preserve"> </w:t>
            </w:r>
            <w:r>
              <w:rPr>
                <w:i/>
                <w:sz w:val="24"/>
              </w:rPr>
              <w:t>такие</w:t>
            </w:r>
            <w:r>
              <w:rPr>
                <w:i/>
                <w:spacing w:val="25"/>
                <w:sz w:val="24"/>
              </w:rPr>
              <w:t xml:space="preserve"> </w:t>
            </w:r>
            <w:r>
              <w:rPr>
                <w:i/>
                <w:sz w:val="24"/>
              </w:rPr>
              <w:t>же,</w:t>
            </w:r>
            <w:r>
              <w:rPr>
                <w:i/>
                <w:spacing w:val="28"/>
                <w:sz w:val="24"/>
              </w:rPr>
              <w:t xml:space="preserve"> </w:t>
            </w:r>
            <w:r>
              <w:rPr>
                <w:i/>
                <w:sz w:val="24"/>
              </w:rPr>
              <w:t>как</w:t>
            </w:r>
            <w:r>
              <w:rPr>
                <w:i/>
                <w:spacing w:val="24"/>
                <w:sz w:val="24"/>
              </w:rPr>
              <w:t xml:space="preserve"> </w:t>
            </w:r>
            <w:r>
              <w:rPr>
                <w:i/>
                <w:sz w:val="24"/>
              </w:rPr>
              <w:t>он</w:t>
            </w:r>
            <w:r>
              <w:rPr>
                <w:i/>
                <w:spacing w:val="27"/>
                <w:sz w:val="24"/>
              </w:rPr>
              <w:t xml:space="preserve"> </w:t>
            </w:r>
            <w:r>
              <w:rPr>
                <w:i/>
                <w:sz w:val="24"/>
              </w:rPr>
              <w:t>сам,</w:t>
            </w:r>
            <w:r>
              <w:rPr>
                <w:i/>
                <w:spacing w:val="28"/>
                <w:sz w:val="24"/>
              </w:rPr>
              <w:t xml:space="preserve"> </w:t>
            </w:r>
            <w:r>
              <w:rPr>
                <w:i/>
                <w:sz w:val="24"/>
              </w:rPr>
              <w:t>что</w:t>
            </w:r>
            <w:r>
              <w:rPr>
                <w:i/>
                <w:spacing w:val="17"/>
                <w:sz w:val="24"/>
              </w:rPr>
              <w:t xml:space="preserve"> </w:t>
            </w:r>
            <w:r>
              <w:rPr>
                <w:i/>
                <w:sz w:val="24"/>
              </w:rPr>
              <w:t>свои</w:t>
            </w:r>
            <w:r>
              <w:rPr>
                <w:i/>
                <w:spacing w:val="26"/>
                <w:sz w:val="24"/>
              </w:rPr>
              <w:t xml:space="preserve"> </w:t>
            </w:r>
            <w:r>
              <w:rPr>
                <w:i/>
                <w:sz w:val="24"/>
              </w:rPr>
              <w:t>желания</w:t>
            </w:r>
            <w:r>
              <w:rPr>
                <w:i/>
                <w:spacing w:val="20"/>
                <w:sz w:val="24"/>
              </w:rPr>
              <w:t xml:space="preserve"> </w:t>
            </w:r>
            <w:r>
              <w:rPr>
                <w:i/>
                <w:sz w:val="24"/>
              </w:rPr>
              <w:t>необходимо</w:t>
            </w:r>
            <w:r>
              <w:rPr>
                <w:i/>
                <w:spacing w:val="27"/>
                <w:sz w:val="24"/>
              </w:rPr>
              <w:t xml:space="preserve"> </w:t>
            </w:r>
            <w:r>
              <w:rPr>
                <w:i/>
                <w:sz w:val="24"/>
              </w:rPr>
              <w:t>соотносить</w:t>
            </w:r>
            <w:r>
              <w:rPr>
                <w:i/>
                <w:spacing w:val="27"/>
                <w:sz w:val="24"/>
              </w:rPr>
              <w:t xml:space="preserve"> </w:t>
            </w:r>
            <w:proofErr w:type="gramStart"/>
            <w:r>
              <w:rPr>
                <w:i/>
                <w:sz w:val="24"/>
              </w:rPr>
              <w:t>с</w:t>
            </w:r>
            <w:proofErr w:type="gramEnd"/>
          </w:p>
          <w:p w:rsidR="002A08D5" w:rsidRDefault="002A08D5" w:rsidP="002A08D5">
            <w:pPr>
              <w:pStyle w:val="TableParagraph"/>
              <w:spacing w:before="1" w:line="267" w:lineRule="exact"/>
              <w:jc w:val="both"/>
              <w:rPr>
                <w:i/>
                <w:sz w:val="24"/>
              </w:rPr>
            </w:pPr>
            <w:r>
              <w:rPr>
                <w:i/>
                <w:sz w:val="24"/>
              </w:rPr>
              <w:t>желаниями других и</w:t>
            </w:r>
            <w:r>
              <w:rPr>
                <w:i/>
                <w:spacing w:val="-4"/>
                <w:sz w:val="24"/>
              </w:rPr>
              <w:t xml:space="preserve"> </w:t>
            </w:r>
            <w:r>
              <w:rPr>
                <w:i/>
                <w:sz w:val="24"/>
              </w:rPr>
              <w:t>др.</w:t>
            </w:r>
          </w:p>
        </w:tc>
      </w:tr>
      <w:tr w:rsidR="002A08D5" w:rsidTr="002A08D5">
        <w:trPr>
          <w:trHeight w:val="2760"/>
        </w:trPr>
        <w:tc>
          <w:tcPr>
            <w:tcW w:w="9642" w:type="dxa"/>
          </w:tcPr>
          <w:p w:rsidR="002A08D5" w:rsidRDefault="002A08D5" w:rsidP="002A08D5">
            <w:pPr>
              <w:pStyle w:val="TableParagraph"/>
              <w:spacing w:line="242" w:lineRule="auto"/>
              <w:ind w:right="93"/>
              <w:jc w:val="both"/>
              <w:rPr>
                <w:i/>
                <w:sz w:val="24"/>
              </w:rPr>
            </w:pPr>
            <w:r>
              <w:rPr>
                <w:i/>
                <w:sz w:val="24"/>
              </w:rPr>
              <w:t>2)</w:t>
            </w:r>
            <w:r>
              <w:rPr>
                <w:i/>
                <w:spacing w:val="1"/>
                <w:sz w:val="24"/>
              </w:rPr>
              <w:t xml:space="preserve"> </w:t>
            </w:r>
            <w:r>
              <w:rPr>
                <w:i/>
                <w:sz w:val="24"/>
              </w:rPr>
              <w:t>Особенности</w:t>
            </w:r>
            <w:r>
              <w:rPr>
                <w:i/>
                <w:spacing w:val="1"/>
                <w:sz w:val="24"/>
              </w:rPr>
              <w:t xml:space="preserve"> </w:t>
            </w:r>
            <w:r>
              <w:rPr>
                <w:i/>
                <w:sz w:val="24"/>
              </w:rPr>
              <w:t>организации</w:t>
            </w:r>
            <w:r>
              <w:rPr>
                <w:i/>
                <w:spacing w:val="1"/>
                <w:sz w:val="24"/>
              </w:rPr>
              <w:t xml:space="preserve"> </w:t>
            </w:r>
            <w:r>
              <w:rPr>
                <w:i/>
                <w:sz w:val="24"/>
              </w:rPr>
              <w:t>всех</w:t>
            </w:r>
            <w:r>
              <w:rPr>
                <w:i/>
                <w:spacing w:val="1"/>
                <w:sz w:val="24"/>
              </w:rPr>
              <w:t xml:space="preserve"> </w:t>
            </w:r>
            <w:r>
              <w:rPr>
                <w:i/>
                <w:sz w:val="24"/>
              </w:rPr>
              <w:t>общностей</w:t>
            </w:r>
            <w:r>
              <w:rPr>
                <w:i/>
                <w:spacing w:val="1"/>
                <w:sz w:val="24"/>
              </w:rPr>
              <w:t xml:space="preserve"> </w:t>
            </w:r>
            <w:r>
              <w:rPr>
                <w:i/>
                <w:sz w:val="24"/>
              </w:rPr>
              <w:t>и</w:t>
            </w:r>
            <w:r>
              <w:rPr>
                <w:i/>
                <w:spacing w:val="1"/>
                <w:sz w:val="24"/>
              </w:rPr>
              <w:t xml:space="preserve"> </w:t>
            </w:r>
            <w:r>
              <w:rPr>
                <w:i/>
                <w:sz w:val="24"/>
              </w:rPr>
              <w:t>их</w:t>
            </w:r>
            <w:r>
              <w:rPr>
                <w:i/>
                <w:spacing w:val="1"/>
                <w:sz w:val="24"/>
              </w:rPr>
              <w:t xml:space="preserve"> </w:t>
            </w:r>
            <w:r>
              <w:rPr>
                <w:i/>
                <w:sz w:val="24"/>
              </w:rPr>
              <w:t>роль</w:t>
            </w:r>
            <w:r>
              <w:rPr>
                <w:i/>
                <w:spacing w:val="1"/>
                <w:sz w:val="24"/>
              </w:rPr>
              <w:t xml:space="preserve"> </w:t>
            </w:r>
            <w:r>
              <w:rPr>
                <w:i/>
                <w:sz w:val="24"/>
              </w:rPr>
              <w:t>в</w:t>
            </w:r>
            <w:r>
              <w:rPr>
                <w:i/>
                <w:spacing w:val="1"/>
                <w:sz w:val="24"/>
              </w:rPr>
              <w:t xml:space="preserve"> </w:t>
            </w:r>
            <w:r>
              <w:rPr>
                <w:i/>
                <w:sz w:val="24"/>
              </w:rPr>
              <w:t>процессе</w:t>
            </w:r>
            <w:r>
              <w:rPr>
                <w:i/>
                <w:spacing w:val="1"/>
                <w:sz w:val="24"/>
              </w:rPr>
              <w:t xml:space="preserve"> </w:t>
            </w:r>
            <w:r>
              <w:rPr>
                <w:i/>
                <w:sz w:val="24"/>
              </w:rPr>
              <w:t>воспитания</w:t>
            </w:r>
            <w:r>
              <w:rPr>
                <w:i/>
                <w:spacing w:val="1"/>
                <w:sz w:val="24"/>
              </w:rPr>
              <w:t xml:space="preserve"> </w:t>
            </w:r>
            <w:r>
              <w:rPr>
                <w:i/>
                <w:sz w:val="24"/>
              </w:rPr>
              <w:t>детей</w:t>
            </w:r>
            <w:r>
              <w:rPr>
                <w:i/>
                <w:spacing w:val="-57"/>
                <w:sz w:val="24"/>
              </w:rPr>
              <w:t xml:space="preserve"> </w:t>
            </w:r>
            <w:r>
              <w:rPr>
                <w:i/>
                <w:sz w:val="24"/>
              </w:rPr>
              <w:t>(отражающие региональную специфику):</w:t>
            </w:r>
          </w:p>
          <w:p w:rsidR="002A08D5" w:rsidRDefault="002A08D5" w:rsidP="002A08D5">
            <w:pPr>
              <w:pStyle w:val="TableParagraph"/>
              <w:ind w:right="91"/>
              <w:jc w:val="both"/>
              <w:rPr>
                <w:i/>
                <w:sz w:val="24"/>
              </w:rPr>
            </w:pPr>
            <w:r>
              <w:rPr>
                <w:i/>
                <w:sz w:val="24"/>
              </w:rPr>
              <w:t>Культура поведения взрослых в детском саду направлена на создание воспитывающей</w:t>
            </w:r>
            <w:r>
              <w:rPr>
                <w:i/>
                <w:spacing w:val="1"/>
                <w:sz w:val="24"/>
              </w:rPr>
              <w:t xml:space="preserve"> </w:t>
            </w:r>
            <w:r>
              <w:rPr>
                <w:i/>
                <w:sz w:val="24"/>
              </w:rPr>
              <w:t>среды как условия решения возрастных задач воспитания и формирования ценностного</w:t>
            </w:r>
            <w:r>
              <w:rPr>
                <w:i/>
                <w:spacing w:val="1"/>
                <w:sz w:val="24"/>
              </w:rPr>
              <w:t xml:space="preserve"> </w:t>
            </w:r>
            <w:r>
              <w:rPr>
                <w:i/>
                <w:sz w:val="24"/>
              </w:rPr>
              <w:t>отношения</w:t>
            </w:r>
            <w:r>
              <w:rPr>
                <w:i/>
                <w:spacing w:val="1"/>
                <w:sz w:val="24"/>
              </w:rPr>
              <w:t xml:space="preserve"> </w:t>
            </w:r>
            <w:r>
              <w:rPr>
                <w:i/>
                <w:sz w:val="24"/>
              </w:rPr>
              <w:t>к</w:t>
            </w:r>
            <w:r>
              <w:rPr>
                <w:i/>
                <w:spacing w:val="1"/>
                <w:sz w:val="24"/>
              </w:rPr>
              <w:t xml:space="preserve"> </w:t>
            </w:r>
            <w:r>
              <w:rPr>
                <w:i/>
                <w:sz w:val="24"/>
              </w:rPr>
              <w:t>культурному</w:t>
            </w:r>
            <w:r>
              <w:rPr>
                <w:i/>
                <w:spacing w:val="1"/>
                <w:sz w:val="24"/>
              </w:rPr>
              <w:t xml:space="preserve"> </w:t>
            </w:r>
            <w:r>
              <w:rPr>
                <w:i/>
                <w:sz w:val="24"/>
              </w:rPr>
              <w:t>наследию</w:t>
            </w:r>
            <w:r>
              <w:rPr>
                <w:i/>
                <w:spacing w:val="1"/>
                <w:sz w:val="24"/>
              </w:rPr>
              <w:t xml:space="preserve"> </w:t>
            </w:r>
            <w:r>
              <w:rPr>
                <w:i/>
                <w:sz w:val="24"/>
              </w:rPr>
              <w:t>своего</w:t>
            </w:r>
            <w:r>
              <w:rPr>
                <w:i/>
                <w:spacing w:val="1"/>
                <w:sz w:val="24"/>
              </w:rPr>
              <w:t xml:space="preserve"> </w:t>
            </w:r>
            <w:r>
              <w:rPr>
                <w:i/>
                <w:sz w:val="24"/>
              </w:rPr>
              <w:t>народа,</w:t>
            </w:r>
            <w:r>
              <w:rPr>
                <w:i/>
                <w:spacing w:val="1"/>
                <w:sz w:val="24"/>
              </w:rPr>
              <w:t xml:space="preserve"> </w:t>
            </w:r>
            <w:r>
              <w:rPr>
                <w:i/>
                <w:sz w:val="24"/>
              </w:rPr>
              <w:t>к</w:t>
            </w:r>
            <w:r>
              <w:rPr>
                <w:i/>
                <w:spacing w:val="1"/>
                <w:sz w:val="24"/>
              </w:rPr>
              <w:t xml:space="preserve"> </w:t>
            </w:r>
            <w:r>
              <w:rPr>
                <w:i/>
                <w:sz w:val="24"/>
              </w:rPr>
              <w:t>нравственным</w:t>
            </w:r>
            <w:r>
              <w:rPr>
                <w:i/>
                <w:spacing w:val="1"/>
                <w:sz w:val="24"/>
              </w:rPr>
              <w:t xml:space="preserve"> </w:t>
            </w:r>
            <w:r>
              <w:rPr>
                <w:i/>
                <w:sz w:val="24"/>
              </w:rPr>
              <w:t>и</w:t>
            </w:r>
            <w:r>
              <w:rPr>
                <w:i/>
                <w:spacing w:val="1"/>
                <w:sz w:val="24"/>
              </w:rPr>
              <w:t xml:space="preserve"> </w:t>
            </w:r>
            <w:r>
              <w:rPr>
                <w:i/>
                <w:sz w:val="24"/>
              </w:rPr>
              <w:t>культурным</w:t>
            </w:r>
            <w:r>
              <w:rPr>
                <w:i/>
                <w:spacing w:val="1"/>
                <w:sz w:val="24"/>
              </w:rPr>
              <w:t xml:space="preserve"> </w:t>
            </w:r>
            <w:r>
              <w:rPr>
                <w:i/>
                <w:sz w:val="24"/>
              </w:rPr>
              <w:t>традициям</w:t>
            </w:r>
            <w:r>
              <w:rPr>
                <w:i/>
                <w:spacing w:val="1"/>
                <w:sz w:val="24"/>
              </w:rPr>
              <w:t xml:space="preserve"> </w:t>
            </w:r>
            <w:r>
              <w:rPr>
                <w:i/>
                <w:sz w:val="24"/>
              </w:rPr>
              <w:t>России;</w:t>
            </w:r>
          </w:p>
          <w:p w:rsidR="002A08D5" w:rsidRDefault="002A08D5" w:rsidP="002A08D5">
            <w:pPr>
              <w:pStyle w:val="TableParagraph"/>
              <w:ind w:right="88"/>
              <w:jc w:val="both"/>
              <w:rPr>
                <w:i/>
                <w:sz w:val="24"/>
              </w:rPr>
            </w:pPr>
            <w:r>
              <w:rPr>
                <w:i/>
                <w:sz w:val="24"/>
              </w:rPr>
              <w:t>Общая</w:t>
            </w:r>
            <w:r>
              <w:rPr>
                <w:i/>
                <w:spacing w:val="1"/>
                <w:sz w:val="24"/>
              </w:rPr>
              <w:t xml:space="preserve"> </w:t>
            </w:r>
            <w:r>
              <w:rPr>
                <w:i/>
                <w:sz w:val="24"/>
              </w:rPr>
              <w:t>психологическая</w:t>
            </w:r>
            <w:r>
              <w:rPr>
                <w:i/>
                <w:spacing w:val="1"/>
                <w:sz w:val="24"/>
              </w:rPr>
              <w:t xml:space="preserve"> </w:t>
            </w:r>
            <w:r>
              <w:rPr>
                <w:i/>
                <w:sz w:val="24"/>
              </w:rPr>
              <w:t>атмосфера,</w:t>
            </w:r>
            <w:r>
              <w:rPr>
                <w:i/>
                <w:spacing w:val="1"/>
                <w:sz w:val="24"/>
              </w:rPr>
              <w:t xml:space="preserve"> </w:t>
            </w:r>
            <w:r>
              <w:rPr>
                <w:i/>
                <w:sz w:val="24"/>
              </w:rPr>
              <w:t>эмоциональный</w:t>
            </w:r>
            <w:r>
              <w:rPr>
                <w:i/>
                <w:spacing w:val="1"/>
                <w:sz w:val="24"/>
              </w:rPr>
              <w:t xml:space="preserve"> </w:t>
            </w:r>
            <w:r>
              <w:rPr>
                <w:i/>
                <w:sz w:val="24"/>
              </w:rPr>
              <w:t>настрой</w:t>
            </w:r>
            <w:r>
              <w:rPr>
                <w:i/>
                <w:spacing w:val="1"/>
                <w:sz w:val="24"/>
              </w:rPr>
              <w:t xml:space="preserve"> </w:t>
            </w:r>
            <w:r>
              <w:rPr>
                <w:i/>
                <w:sz w:val="24"/>
              </w:rPr>
              <w:t>группы,</w:t>
            </w:r>
            <w:r>
              <w:rPr>
                <w:i/>
                <w:spacing w:val="1"/>
                <w:sz w:val="24"/>
              </w:rPr>
              <w:t xml:space="preserve"> </w:t>
            </w:r>
            <w:r>
              <w:rPr>
                <w:i/>
                <w:sz w:val="24"/>
              </w:rPr>
              <w:t>спокойная</w:t>
            </w:r>
            <w:r>
              <w:rPr>
                <w:i/>
                <w:spacing w:val="-57"/>
                <w:sz w:val="24"/>
              </w:rPr>
              <w:t xml:space="preserve"> </w:t>
            </w:r>
            <w:r>
              <w:rPr>
                <w:i/>
                <w:sz w:val="24"/>
              </w:rPr>
              <w:t>обстановка,</w:t>
            </w:r>
            <w:r>
              <w:rPr>
                <w:i/>
                <w:spacing w:val="1"/>
                <w:sz w:val="24"/>
              </w:rPr>
              <w:t xml:space="preserve"> </w:t>
            </w:r>
            <w:r>
              <w:rPr>
                <w:i/>
                <w:sz w:val="24"/>
              </w:rPr>
              <w:t>отсутствие</w:t>
            </w:r>
            <w:r>
              <w:rPr>
                <w:i/>
                <w:spacing w:val="1"/>
                <w:sz w:val="24"/>
              </w:rPr>
              <w:t xml:space="preserve"> </w:t>
            </w:r>
            <w:r>
              <w:rPr>
                <w:i/>
                <w:sz w:val="24"/>
              </w:rPr>
              <w:t>спешки,</w:t>
            </w:r>
            <w:r>
              <w:rPr>
                <w:i/>
                <w:spacing w:val="1"/>
                <w:sz w:val="24"/>
              </w:rPr>
              <w:t xml:space="preserve"> </w:t>
            </w:r>
            <w:r>
              <w:rPr>
                <w:i/>
                <w:sz w:val="24"/>
              </w:rPr>
              <w:t>разумная</w:t>
            </w:r>
            <w:r>
              <w:rPr>
                <w:i/>
                <w:spacing w:val="1"/>
                <w:sz w:val="24"/>
              </w:rPr>
              <w:t xml:space="preserve"> </w:t>
            </w:r>
            <w:r>
              <w:rPr>
                <w:i/>
                <w:sz w:val="24"/>
              </w:rPr>
              <w:t>сбалансированность</w:t>
            </w:r>
            <w:r>
              <w:rPr>
                <w:i/>
                <w:spacing w:val="1"/>
                <w:sz w:val="24"/>
              </w:rPr>
              <w:t xml:space="preserve"> </w:t>
            </w:r>
            <w:r>
              <w:rPr>
                <w:i/>
                <w:sz w:val="24"/>
              </w:rPr>
              <w:t>планов</w:t>
            </w:r>
            <w:r>
              <w:rPr>
                <w:i/>
                <w:spacing w:val="1"/>
                <w:sz w:val="24"/>
              </w:rPr>
              <w:t xml:space="preserve"> </w:t>
            </w:r>
            <w:r>
              <w:rPr>
                <w:i/>
                <w:sz w:val="24"/>
              </w:rPr>
              <w:t>–</w:t>
            </w:r>
            <w:r>
              <w:rPr>
                <w:i/>
                <w:spacing w:val="61"/>
                <w:sz w:val="24"/>
              </w:rPr>
              <w:t xml:space="preserve"> </w:t>
            </w:r>
            <w:r>
              <w:rPr>
                <w:i/>
                <w:sz w:val="24"/>
              </w:rPr>
              <w:t>это</w:t>
            </w:r>
            <w:r>
              <w:rPr>
                <w:i/>
                <w:spacing w:val="1"/>
                <w:sz w:val="24"/>
              </w:rPr>
              <w:t xml:space="preserve"> </w:t>
            </w:r>
            <w:r>
              <w:rPr>
                <w:i/>
                <w:sz w:val="24"/>
              </w:rPr>
              <w:t>необходимые условия нормальной</w:t>
            </w:r>
            <w:r>
              <w:rPr>
                <w:i/>
                <w:spacing w:val="-3"/>
                <w:sz w:val="24"/>
              </w:rPr>
              <w:t xml:space="preserve"> </w:t>
            </w:r>
            <w:r>
              <w:rPr>
                <w:i/>
                <w:sz w:val="24"/>
              </w:rPr>
              <w:t>жизни</w:t>
            </w:r>
            <w:r>
              <w:rPr>
                <w:i/>
                <w:spacing w:val="-4"/>
                <w:sz w:val="24"/>
              </w:rPr>
              <w:t xml:space="preserve"> </w:t>
            </w:r>
            <w:r>
              <w:rPr>
                <w:i/>
                <w:sz w:val="24"/>
              </w:rPr>
              <w:t>и</w:t>
            </w:r>
            <w:r>
              <w:rPr>
                <w:i/>
                <w:spacing w:val="2"/>
                <w:sz w:val="24"/>
              </w:rPr>
              <w:t xml:space="preserve"> </w:t>
            </w:r>
            <w:r>
              <w:rPr>
                <w:i/>
                <w:sz w:val="24"/>
              </w:rPr>
              <w:t>развития детей.</w:t>
            </w:r>
          </w:p>
        </w:tc>
      </w:tr>
      <w:tr w:rsidR="002A08D5" w:rsidTr="002A08D5">
        <w:trPr>
          <w:trHeight w:val="2486"/>
        </w:trPr>
        <w:tc>
          <w:tcPr>
            <w:tcW w:w="9642" w:type="dxa"/>
          </w:tcPr>
          <w:p w:rsidR="002A08D5" w:rsidRDefault="002A08D5" w:rsidP="002A08D5">
            <w:pPr>
              <w:pStyle w:val="TableParagraph"/>
              <w:spacing w:line="242" w:lineRule="auto"/>
              <w:ind w:right="107"/>
              <w:jc w:val="both"/>
              <w:rPr>
                <w:i/>
                <w:sz w:val="24"/>
              </w:rPr>
            </w:pPr>
            <w:r>
              <w:rPr>
                <w:i/>
                <w:sz w:val="24"/>
              </w:rPr>
              <w:t>3)</w:t>
            </w:r>
            <w:r>
              <w:rPr>
                <w:i/>
                <w:spacing w:val="1"/>
                <w:sz w:val="24"/>
              </w:rPr>
              <w:t xml:space="preserve"> </w:t>
            </w:r>
            <w:r>
              <w:rPr>
                <w:i/>
                <w:sz w:val="24"/>
              </w:rPr>
              <w:t>Особенности</w:t>
            </w:r>
            <w:r>
              <w:rPr>
                <w:i/>
                <w:spacing w:val="1"/>
                <w:sz w:val="24"/>
              </w:rPr>
              <w:t xml:space="preserve"> </w:t>
            </w:r>
            <w:r>
              <w:rPr>
                <w:i/>
                <w:sz w:val="24"/>
              </w:rPr>
              <w:t>обеспечения</w:t>
            </w:r>
            <w:r>
              <w:rPr>
                <w:i/>
                <w:spacing w:val="1"/>
                <w:sz w:val="24"/>
              </w:rPr>
              <w:t xml:space="preserve"> </w:t>
            </w:r>
            <w:r>
              <w:rPr>
                <w:i/>
                <w:sz w:val="24"/>
              </w:rPr>
              <w:t>возможности</w:t>
            </w:r>
            <w:r>
              <w:rPr>
                <w:i/>
                <w:spacing w:val="1"/>
                <w:sz w:val="24"/>
              </w:rPr>
              <w:t xml:space="preserve"> </w:t>
            </w:r>
            <w:r>
              <w:rPr>
                <w:i/>
                <w:sz w:val="24"/>
              </w:rPr>
              <w:t>разновозрастного</w:t>
            </w:r>
            <w:r>
              <w:rPr>
                <w:i/>
                <w:spacing w:val="1"/>
                <w:sz w:val="24"/>
              </w:rPr>
              <w:t xml:space="preserve"> </w:t>
            </w:r>
            <w:r>
              <w:rPr>
                <w:i/>
                <w:sz w:val="24"/>
              </w:rPr>
              <w:t>взаимодействия</w:t>
            </w:r>
            <w:r>
              <w:rPr>
                <w:i/>
                <w:spacing w:val="1"/>
                <w:sz w:val="24"/>
              </w:rPr>
              <w:t xml:space="preserve"> </w:t>
            </w:r>
            <w:r>
              <w:rPr>
                <w:i/>
                <w:sz w:val="24"/>
              </w:rPr>
              <w:t>детей</w:t>
            </w:r>
            <w:r>
              <w:rPr>
                <w:i/>
                <w:spacing w:val="1"/>
                <w:sz w:val="24"/>
              </w:rPr>
              <w:t xml:space="preserve"> </w:t>
            </w:r>
            <w:r>
              <w:rPr>
                <w:i/>
                <w:sz w:val="24"/>
              </w:rPr>
              <w:t>(отражающие региональную специфику):</w:t>
            </w:r>
          </w:p>
          <w:p w:rsidR="002A08D5" w:rsidRDefault="002A08D5" w:rsidP="002A08D5">
            <w:pPr>
              <w:pStyle w:val="TableParagraph"/>
              <w:ind w:right="94"/>
              <w:jc w:val="both"/>
              <w:rPr>
                <w:i/>
                <w:sz w:val="24"/>
              </w:rPr>
            </w:pPr>
            <w:r>
              <w:rPr>
                <w:i/>
                <w:sz w:val="24"/>
              </w:rPr>
              <w:t>Разновозрастное взаимодействие дает возможность устанавливать контакты между</w:t>
            </w:r>
            <w:r>
              <w:rPr>
                <w:i/>
                <w:spacing w:val="1"/>
                <w:sz w:val="24"/>
              </w:rPr>
              <w:t xml:space="preserve"> </w:t>
            </w:r>
            <w:r>
              <w:rPr>
                <w:i/>
                <w:sz w:val="24"/>
              </w:rPr>
              <w:t>детьми</w:t>
            </w:r>
            <w:r>
              <w:rPr>
                <w:i/>
                <w:spacing w:val="1"/>
                <w:sz w:val="24"/>
              </w:rPr>
              <w:t xml:space="preserve"> </w:t>
            </w:r>
            <w:r>
              <w:rPr>
                <w:i/>
                <w:sz w:val="24"/>
              </w:rPr>
              <w:t>разных</w:t>
            </w:r>
            <w:r>
              <w:rPr>
                <w:i/>
                <w:spacing w:val="1"/>
                <w:sz w:val="24"/>
              </w:rPr>
              <w:t xml:space="preserve"> </w:t>
            </w:r>
            <w:r>
              <w:rPr>
                <w:i/>
                <w:sz w:val="24"/>
              </w:rPr>
              <w:t>возрастов,</w:t>
            </w:r>
            <w:r>
              <w:rPr>
                <w:i/>
                <w:spacing w:val="1"/>
                <w:sz w:val="24"/>
              </w:rPr>
              <w:t xml:space="preserve"> </w:t>
            </w:r>
            <w:r>
              <w:rPr>
                <w:i/>
                <w:sz w:val="24"/>
              </w:rPr>
              <w:t>разных</w:t>
            </w:r>
            <w:r>
              <w:rPr>
                <w:i/>
                <w:spacing w:val="1"/>
                <w:sz w:val="24"/>
              </w:rPr>
              <w:t xml:space="preserve"> </w:t>
            </w:r>
            <w:r>
              <w:rPr>
                <w:i/>
                <w:sz w:val="24"/>
              </w:rPr>
              <w:t>национальностей,</w:t>
            </w:r>
            <w:r>
              <w:rPr>
                <w:i/>
                <w:spacing w:val="1"/>
                <w:sz w:val="24"/>
              </w:rPr>
              <w:t xml:space="preserve"> </w:t>
            </w:r>
            <w:r>
              <w:rPr>
                <w:i/>
                <w:sz w:val="24"/>
              </w:rPr>
              <w:t>опосредованных</w:t>
            </w:r>
            <w:r>
              <w:rPr>
                <w:i/>
                <w:spacing w:val="1"/>
                <w:sz w:val="24"/>
              </w:rPr>
              <w:t xml:space="preserve"> </w:t>
            </w:r>
            <w:r>
              <w:rPr>
                <w:i/>
                <w:sz w:val="24"/>
              </w:rPr>
              <w:t>особенностями</w:t>
            </w:r>
            <w:r>
              <w:rPr>
                <w:i/>
                <w:spacing w:val="1"/>
                <w:sz w:val="24"/>
              </w:rPr>
              <w:t xml:space="preserve"> </w:t>
            </w:r>
            <w:r>
              <w:rPr>
                <w:i/>
                <w:sz w:val="24"/>
              </w:rPr>
              <w:t>каждого</w:t>
            </w:r>
            <w:r>
              <w:rPr>
                <w:i/>
                <w:spacing w:val="1"/>
                <w:sz w:val="24"/>
              </w:rPr>
              <w:t xml:space="preserve"> </w:t>
            </w:r>
            <w:r>
              <w:rPr>
                <w:i/>
                <w:sz w:val="24"/>
              </w:rPr>
              <w:t>возраста,</w:t>
            </w:r>
            <w:r>
              <w:rPr>
                <w:i/>
                <w:spacing w:val="1"/>
                <w:sz w:val="24"/>
              </w:rPr>
              <w:t xml:space="preserve"> </w:t>
            </w:r>
            <w:r>
              <w:rPr>
                <w:i/>
                <w:sz w:val="24"/>
              </w:rPr>
              <w:t>характером</w:t>
            </w:r>
            <w:r>
              <w:rPr>
                <w:i/>
                <w:spacing w:val="1"/>
                <w:sz w:val="24"/>
              </w:rPr>
              <w:t xml:space="preserve"> </w:t>
            </w:r>
            <w:r>
              <w:rPr>
                <w:i/>
                <w:sz w:val="24"/>
              </w:rPr>
              <w:t>взаимодействия</w:t>
            </w:r>
            <w:r>
              <w:rPr>
                <w:i/>
                <w:spacing w:val="1"/>
                <w:sz w:val="24"/>
              </w:rPr>
              <w:t xml:space="preserve"> </w:t>
            </w:r>
            <w:r>
              <w:rPr>
                <w:i/>
                <w:sz w:val="24"/>
              </w:rPr>
              <w:t>и</w:t>
            </w:r>
            <w:r>
              <w:rPr>
                <w:i/>
                <w:spacing w:val="1"/>
                <w:sz w:val="24"/>
              </w:rPr>
              <w:t xml:space="preserve"> </w:t>
            </w:r>
            <w:r>
              <w:rPr>
                <w:i/>
                <w:sz w:val="24"/>
              </w:rPr>
              <w:t>содержанием</w:t>
            </w:r>
            <w:r>
              <w:rPr>
                <w:i/>
                <w:spacing w:val="1"/>
                <w:sz w:val="24"/>
              </w:rPr>
              <w:t xml:space="preserve"> </w:t>
            </w:r>
            <w:r>
              <w:rPr>
                <w:i/>
                <w:sz w:val="24"/>
              </w:rPr>
              <w:t>совместной</w:t>
            </w:r>
            <w:r>
              <w:rPr>
                <w:i/>
                <w:spacing w:val="1"/>
                <w:sz w:val="24"/>
              </w:rPr>
              <w:t xml:space="preserve"> </w:t>
            </w:r>
            <w:r>
              <w:rPr>
                <w:i/>
                <w:sz w:val="24"/>
              </w:rPr>
              <w:t>деятельности,</w:t>
            </w:r>
            <w:r>
              <w:rPr>
                <w:i/>
                <w:spacing w:val="1"/>
                <w:sz w:val="24"/>
              </w:rPr>
              <w:t xml:space="preserve"> </w:t>
            </w:r>
            <w:r>
              <w:rPr>
                <w:i/>
                <w:sz w:val="24"/>
              </w:rPr>
              <w:t>адекватностью</w:t>
            </w:r>
            <w:r>
              <w:rPr>
                <w:i/>
                <w:spacing w:val="1"/>
                <w:sz w:val="24"/>
              </w:rPr>
              <w:t xml:space="preserve"> </w:t>
            </w:r>
            <w:r>
              <w:rPr>
                <w:i/>
                <w:sz w:val="24"/>
              </w:rPr>
              <w:t>её</w:t>
            </w:r>
            <w:r>
              <w:rPr>
                <w:i/>
                <w:spacing w:val="1"/>
                <w:sz w:val="24"/>
              </w:rPr>
              <w:t xml:space="preserve"> </w:t>
            </w:r>
            <w:r>
              <w:rPr>
                <w:i/>
                <w:sz w:val="24"/>
              </w:rPr>
              <w:t>педагогического</w:t>
            </w:r>
            <w:r>
              <w:rPr>
                <w:i/>
                <w:spacing w:val="1"/>
                <w:sz w:val="24"/>
              </w:rPr>
              <w:t xml:space="preserve"> </w:t>
            </w:r>
            <w:r>
              <w:rPr>
                <w:i/>
                <w:sz w:val="24"/>
              </w:rPr>
              <w:t>регулирования.</w:t>
            </w:r>
            <w:r>
              <w:rPr>
                <w:i/>
                <w:spacing w:val="1"/>
                <w:sz w:val="24"/>
              </w:rPr>
              <w:t xml:space="preserve"> </w:t>
            </w:r>
            <w:r>
              <w:rPr>
                <w:i/>
                <w:sz w:val="24"/>
              </w:rPr>
              <w:t>Способствует</w:t>
            </w:r>
            <w:r>
              <w:rPr>
                <w:i/>
                <w:spacing w:val="1"/>
                <w:sz w:val="24"/>
              </w:rPr>
              <w:t xml:space="preserve"> </w:t>
            </w:r>
            <w:r>
              <w:rPr>
                <w:i/>
                <w:sz w:val="24"/>
              </w:rPr>
              <w:t>индивидуализации</w:t>
            </w:r>
            <w:r>
              <w:rPr>
                <w:i/>
                <w:spacing w:val="1"/>
                <w:sz w:val="24"/>
              </w:rPr>
              <w:t xml:space="preserve"> </w:t>
            </w:r>
            <w:r>
              <w:rPr>
                <w:i/>
                <w:sz w:val="24"/>
              </w:rPr>
              <w:t>личности</w:t>
            </w:r>
            <w:r>
              <w:rPr>
                <w:i/>
                <w:spacing w:val="1"/>
                <w:sz w:val="24"/>
              </w:rPr>
              <w:t xml:space="preserve"> </w:t>
            </w:r>
            <w:r>
              <w:rPr>
                <w:i/>
                <w:sz w:val="24"/>
              </w:rPr>
              <w:t>ребёнка</w:t>
            </w:r>
            <w:r>
              <w:rPr>
                <w:i/>
                <w:spacing w:val="1"/>
                <w:sz w:val="24"/>
              </w:rPr>
              <w:t xml:space="preserve"> </w:t>
            </w:r>
            <w:r>
              <w:rPr>
                <w:i/>
                <w:sz w:val="24"/>
              </w:rPr>
              <w:t>дошкольника.</w:t>
            </w:r>
            <w:r>
              <w:rPr>
                <w:i/>
                <w:spacing w:val="1"/>
                <w:sz w:val="24"/>
              </w:rPr>
              <w:t xml:space="preserve"> </w:t>
            </w:r>
            <w:r>
              <w:rPr>
                <w:i/>
                <w:sz w:val="24"/>
              </w:rPr>
              <w:t>Отношения</w:t>
            </w:r>
            <w:r>
              <w:rPr>
                <w:i/>
                <w:spacing w:val="1"/>
                <w:sz w:val="24"/>
              </w:rPr>
              <w:t xml:space="preserve"> </w:t>
            </w:r>
            <w:r>
              <w:rPr>
                <w:i/>
                <w:sz w:val="24"/>
              </w:rPr>
              <w:t>между</w:t>
            </w:r>
            <w:r>
              <w:rPr>
                <w:i/>
                <w:spacing w:val="1"/>
                <w:sz w:val="24"/>
              </w:rPr>
              <w:t xml:space="preserve"> </w:t>
            </w:r>
            <w:r>
              <w:rPr>
                <w:i/>
                <w:sz w:val="24"/>
              </w:rPr>
              <w:t>детьми</w:t>
            </w:r>
            <w:r>
              <w:rPr>
                <w:i/>
                <w:spacing w:val="1"/>
                <w:sz w:val="24"/>
              </w:rPr>
              <w:t xml:space="preserve"> </w:t>
            </w:r>
            <w:r>
              <w:rPr>
                <w:i/>
                <w:sz w:val="24"/>
              </w:rPr>
              <w:t>разного</w:t>
            </w:r>
            <w:r>
              <w:rPr>
                <w:i/>
                <w:spacing w:val="-57"/>
                <w:sz w:val="24"/>
              </w:rPr>
              <w:t xml:space="preserve"> </w:t>
            </w:r>
            <w:r>
              <w:rPr>
                <w:i/>
                <w:sz w:val="24"/>
              </w:rPr>
              <w:t>возраста</w:t>
            </w:r>
            <w:r>
              <w:rPr>
                <w:i/>
                <w:spacing w:val="-1"/>
                <w:sz w:val="24"/>
              </w:rPr>
              <w:t xml:space="preserve"> </w:t>
            </w:r>
            <w:r>
              <w:rPr>
                <w:i/>
                <w:sz w:val="24"/>
              </w:rPr>
              <w:t>даёт им</w:t>
            </w:r>
            <w:r>
              <w:rPr>
                <w:i/>
                <w:spacing w:val="-4"/>
                <w:sz w:val="24"/>
              </w:rPr>
              <w:t xml:space="preserve"> </w:t>
            </w:r>
            <w:r>
              <w:rPr>
                <w:i/>
                <w:sz w:val="24"/>
              </w:rPr>
              <w:t>опыт,</w:t>
            </w:r>
            <w:r>
              <w:rPr>
                <w:i/>
                <w:spacing w:val="-2"/>
                <w:sz w:val="24"/>
              </w:rPr>
              <w:t xml:space="preserve"> </w:t>
            </w:r>
            <w:r>
              <w:rPr>
                <w:i/>
                <w:sz w:val="24"/>
              </w:rPr>
              <w:t>важный</w:t>
            </w:r>
            <w:r>
              <w:rPr>
                <w:i/>
                <w:spacing w:val="1"/>
                <w:sz w:val="24"/>
              </w:rPr>
              <w:t xml:space="preserve"> </w:t>
            </w:r>
            <w:r>
              <w:rPr>
                <w:i/>
                <w:sz w:val="24"/>
              </w:rPr>
              <w:t>для дальнейшей</w:t>
            </w:r>
            <w:r>
              <w:rPr>
                <w:i/>
                <w:spacing w:val="1"/>
                <w:sz w:val="24"/>
              </w:rPr>
              <w:t xml:space="preserve"> </w:t>
            </w:r>
            <w:r>
              <w:rPr>
                <w:i/>
                <w:sz w:val="24"/>
              </w:rPr>
              <w:t>социализации</w:t>
            </w:r>
            <w:r>
              <w:rPr>
                <w:i/>
                <w:spacing w:val="-4"/>
                <w:sz w:val="24"/>
              </w:rPr>
              <w:t xml:space="preserve"> </w:t>
            </w:r>
            <w:r>
              <w:rPr>
                <w:i/>
                <w:sz w:val="24"/>
              </w:rPr>
              <w:t>в</w:t>
            </w:r>
            <w:r>
              <w:rPr>
                <w:i/>
                <w:spacing w:val="2"/>
                <w:sz w:val="24"/>
              </w:rPr>
              <w:t xml:space="preserve"> </w:t>
            </w:r>
            <w:r>
              <w:rPr>
                <w:i/>
                <w:sz w:val="24"/>
              </w:rPr>
              <w:t>обществе и</w:t>
            </w:r>
            <w:r>
              <w:rPr>
                <w:i/>
                <w:spacing w:val="1"/>
                <w:sz w:val="24"/>
              </w:rPr>
              <w:t xml:space="preserve"> </w:t>
            </w:r>
            <w:r>
              <w:rPr>
                <w:i/>
                <w:sz w:val="24"/>
              </w:rPr>
              <w:t>др.</w:t>
            </w:r>
          </w:p>
        </w:tc>
      </w:tr>
    </w:tbl>
    <w:p w:rsidR="00DB5D5D" w:rsidRDefault="00DB5D5D" w:rsidP="00DB5D5D">
      <w:pPr>
        <w:spacing w:line="253" w:lineRule="exact"/>
        <w:rPr>
          <w:sz w:val="24"/>
        </w:rPr>
        <w:sectPr w:rsidR="00DB5D5D">
          <w:pgSz w:w="11910" w:h="16840"/>
          <w:pgMar w:top="1120" w:right="40" w:bottom="1120" w:left="1220" w:header="0" w:footer="925" w:gutter="0"/>
          <w:cols w:space="720"/>
        </w:sectPr>
      </w:pPr>
    </w:p>
    <w:p w:rsidR="00DB5D5D" w:rsidRDefault="00DB5D5D" w:rsidP="00DB5D5D">
      <w:pPr>
        <w:spacing w:after="49" w:line="263" w:lineRule="exact"/>
        <w:ind w:left="941"/>
        <w:rPr>
          <w:i/>
          <w:sz w:val="24"/>
        </w:rPr>
      </w:pPr>
      <w:r>
        <w:rPr>
          <w:i/>
          <w:sz w:val="24"/>
        </w:rPr>
        <w:lastRenderedPageBreak/>
        <w:t>Региональные</w:t>
      </w:r>
      <w:r>
        <w:rPr>
          <w:i/>
          <w:spacing w:val="-4"/>
          <w:sz w:val="24"/>
        </w:rPr>
        <w:t xml:space="preserve"> </w:t>
      </w:r>
      <w:r>
        <w:rPr>
          <w:i/>
          <w:sz w:val="24"/>
        </w:rPr>
        <w:t>особенности</w:t>
      </w:r>
      <w:r>
        <w:rPr>
          <w:i/>
          <w:spacing w:val="-4"/>
          <w:sz w:val="24"/>
        </w:rPr>
        <w:t xml:space="preserve"> </w:t>
      </w:r>
      <w:r>
        <w:rPr>
          <w:i/>
          <w:sz w:val="24"/>
        </w:rPr>
        <w:t>работы</w:t>
      </w:r>
      <w:r>
        <w:rPr>
          <w:i/>
          <w:spacing w:val="-7"/>
          <w:sz w:val="24"/>
        </w:rPr>
        <w:t xml:space="preserve"> </w:t>
      </w:r>
      <w:r>
        <w:rPr>
          <w:i/>
          <w:sz w:val="24"/>
        </w:rPr>
        <w:t>с</w:t>
      </w:r>
      <w:r>
        <w:rPr>
          <w:i/>
          <w:spacing w:val="-3"/>
          <w:sz w:val="24"/>
        </w:rPr>
        <w:t xml:space="preserve"> </w:t>
      </w:r>
      <w:r>
        <w:rPr>
          <w:i/>
          <w:sz w:val="24"/>
        </w:rPr>
        <w:t>родителями</w:t>
      </w:r>
      <w:r>
        <w:rPr>
          <w:i/>
          <w:spacing w:val="-3"/>
          <w:sz w:val="24"/>
        </w:rPr>
        <w:t xml:space="preserve"> </w:t>
      </w:r>
      <w:r>
        <w:rPr>
          <w:i/>
          <w:sz w:val="24"/>
        </w:rPr>
        <w:t>(законными</w:t>
      </w:r>
      <w:r>
        <w:rPr>
          <w:i/>
          <w:spacing w:val="-3"/>
          <w:sz w:val="24"/>
        </w:rPr>
        <w:t xml:space="preserve"> </w:t>
      </w:r>
      <w:r>
        <w:rPr>
          <w:i/>
          <w:sz w:val="24"/>
        </w:rPr>
        <w:t>представителями)</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830"/>
        </w:trPr>
        <w:tc>
          <w:tcPr>
            <w:tcW w:w="9642" w:type="dxa"/>
          </w:tcPr>
          <w:p w:rsidR="00DB5D5D" w:rsidRDefault="00DB5D5D" w:rsidP="0061044B">
            <w:pPr>
              <w:pStyle w:val="TableParagraph"/>
              <w:spacing w:line="268" w:lineRule="exact"/>
              <w:rPr>
                <w:i/>
                <w:sz w:val="24"/>
              </w:rPr>
            </w:pPr>
            <w:r>
              <w:rPr>
                <w:i/>
                <w:sz w:val="24"/>
              </w:rPr>
              <w:t>Региональные</w:t>
            </w:r>
            <w:r>
              <w:rPr>
                <w:i/>
                <w:spacing w:val="27"/>
                <w:sz w:val="24"/>
              </w:rPr>
              <w:t xml:space="preserve"> </w:t>
            </w:r>
            <w:r>
              <w:rPr>
                <w:i/>
                <w:sz w:val="24"/>
              </w:rPr>
              <w:t>особенности</w:t>
            </w:r>
            <w:r>
              <w:rPr>
                <w:i/>
                <w:spacing w:val="28"/>
                <w:sz w:val="24"/>
              </w:rPr>
              <w:t xml:space="preserve"> </w:t>
            </w:r>
            <w:r>
              <w:rPr>
                <w:i/>
                <w:sz w:val="24"/>
              </w:rPr>
              <w:t>видов</w:t>
            </w:r>
            <w:r>
              <w:rPr>
                <w:i/>
                <w:spacing w:val="30"/>
                <w:sz w:val="24"/>
              </w:rPr>
              <w:t xml:space="preserve"> </w:t>
            </w:r>
            <w:r>
              <w:rPr>
                <w:i/>
                <w:sz w:val="24"/>
              </w:rPr>
              <w:t>и</w:t>
            </w:r>
            <w:r>
              <w:rPr>
                <w:i/>
                <w:spacing w:val="24"/>
                <w:sz w:val="24"/>
              </w:rPr>
              <w:t xml:space="preserve"> </w:t>
            </w:r>
            <w:r>
              <w:rPr>
                <w:i/>
                <w:sz w:val="24"/>
              </w:rPr>
              <w:t>форм</w:t>
            </w:r>
            <w:r>
              <w:rPr>
                <w:i/>
                <w:spacing w:val="28"/>
                <w:sz w:val="24"/>
              </w:rPr>
              <w:t xml:space="preserve"> </w:t>
            </w:r>
            <w:r>
              <w:rPr>
                <w:i/>
                <w:sz w:val="24"/>
              </w:rPr>
              <w:t>деятельности</w:t>
            </w:r>
            <w:r>
              <w:rPr>
                <w:i/>
                <w:spacing w:val="28"/>
                <w:sz w:val="24"/>
              </w:rPr>
              <w:t xml:space="preserve"> </w:t>
            </w:r>
            <w:r>
              <w:rPr>
                <w:i/>
                <w:sz w:val="24"/>
              </w:rPr>
              <w:t>по</w:t>
            </w:r>
            <w:r>
              <w:rPr>
                <w:i/>
                <w:spacing w:val="28"/>
                <w:sz w:val="24"/>
              </w:rPr>
              <w:t xml:space="preserve"> </w:t>
            </w:r>
            <w:r>
              <w:rPr>
                <w:i/>
                <w:sz w:val="24"/>
              </w:rPr>
              <w:t>организации</w:t>
            </w:r>
            <w:r>
              <w:rPr>
                <w:i/>
                <w:spacing w:val="28"/>
                <w:sz w:val="24"/>
              </w:rPr>
              <w:t xml:space="preserve"> </w:t>
            </w:r>
            <w:r>
              <w:rPr>
                <w:i/>
                <w:sz w:val="24"/>
              </w:rPr>
              <w:t>сотрудничества</w:t>
            </w:r>
          </w:p>
          <w:p w:rsidR="00DB5D5D" w:rsidRDefault="00DB5D5D" w:rsidP="0061044B">
            <w:pPr>
              <w:pStyle w:val="TableParagraph"/>
              <w:spacing w:line="274" w:lineRule="exact"/>
              <w:rPr>
                <w:i/>
                <w:sz w:val="24"/>
              </w:rPr>
            </w:pPr>
            <w:r>
              <w:rPr>
                <w:i/>
                <w:sz w:val="24"/>
              </w:rPr>
              <w:t>педагогов</w:t>
            </w:r>
            <w:r>
              <w:rPr>
                <w:i/>
                <w:spacing w:val="27"/>
                <w:sz w:val="24"/>
              </w:rPr>
              <w:t xml:space="preserve"> </w:t>
            </w:r>
            <w:r>
              <w:rPr>
                <w:i/>
                <w:sz w:val="24"/>
              </w:rPr>
              <w:t>и</w:t>
            </w:r>
            <w:r>
              <w:rPr>
                <w:i/>
                <w:spacing w:val="21"/>
                <w:sz w:val="24"/>
              </w:rPr>
              <w:t xml:space="preserve"> </w:t>
            </w:r>
            <w:r>
              <w:rPr>
                <w:i/>
                <w:sz w:val="24"/>
              </w:rPr>
              <w:t>родителей</w:t>
            </w:r>
            <w:r>
              <w:rPr>
                <w:i/>
                <w:spacing w:val="26"/>
                <w:sz w:val="24"/>
              </w:rPr>
              <w:t xml:space="preserve"> </w:t>
            </w:r>
            <w:r>
              <w:rPr>
                <w:i/>
                <w:sz w:val="24"/>
              </w:rPr>
              <w:t>(законных</w:t>
            </w:r>
            <w:r>
              <w:rPr>
                <w:i/>
                <w:spacing w:val="20"/>
                <w:sz w:val="24"/>
              </w:rPr>
              <w:t xml:space="preserve"> </w:t>
            </w:r>
            <w:r>
              <w:rPr>
                <w:i/>
                <w:sz w:val="24"/>
              </w:rPr>
              <w:t>представителей),</w:t>
            </w:r>
            <w:r>
              <w:rPr>
                <w:i/>
                <w:spacing w:val="28"/>
                <w:sz w:val="24"/>
              </w:rPr>
              <w:t xml:space="preserve"> </w:t>
            </w:r>
            <w:r>
              <w:rPr>
                <w:i/>
                <w:sz w:val="24"/>
              </w:rPr>
              <w:t>используемых</w:t>
            </w:r>
            <w:r>
              <w:rPr>
                <w:i/>
                <w:spacing w:val="20"/>
                <w:sz w:val="24"/>
              </w:rPr>
              <w:t xml:space="preserve"> </w:t>
            </w:r>
            <w:r>
              <w:rPr>
                <w:i/>
                <w:sz w:val="24"/>
              </w:rPr>
              <w:t>в</w:t>
            </w:r>
            <w:r>
              <w:rPr>
                <w:i/>
                <w:spacing w:val="27"/>
                <w:sz w:val="24"/>
              </w:rPr>
              <w:t xml:space="preserve"> </w:t>
            </w:r>
            <w:r>
              <w:rPr>
                <w:i/>
                <w:sz w:val="24"/>
              </w:rPr>
              <w:t>ДОО</w:t>
            </w:r>
            <w:r>
              <w:rPr>
                <w:i/>
                <w:spacing w:val="20"/>
                <w:sz w:val="24"/>
              </w:rPr>
              <w:t xml:space="preserve"> </w:t>
            </w:r>
            <w:r>
              <w:rPr>
                <w:i/>
                <w:sz w:val="24"/>
              </w:rPr>
              <w:t>в</w:t>
            </w:r>
            <w:r>
              <w:rPr>
                <w:i/>
                <w:spacing w:val="23"/>
                <w:sz w:val="24"/>
              </w:rPr>
              <w:t xml:space="preserve"> </w:t>
            </w:r>
            <w:r>
              <w:rPr>
                <w:i/>
                <w:sz w:val="24"/>
              </w:rPr>
              <w:t>процессе</w:t>
            </w:r>
            <w:r>
              <w:rPr>
                <w:i/>
                <w:spacing w:val="-57"/>
                <w:sz w:val="24"/>
              </w:rPr>
              <w:t xml:space="preserve"> </w:t>
            </w:r>
            <w:r>
              <w:rPr>
                <w:i/>
                <w:sz w:val="24"/>
              </w:rPr>
              <w:t>воспитательной</w:t>
            </w:r>
            <w:r>
              <w:rPr>
                <w:i/>
                <w:spacing w:val="1"/>
                <w:sz w:val="24"/>
              </w:rPr>
              <w:t xml:space="preserve"> </w:t>
            </w:r>
            <w:r>
              <w:rPr>
                <w:i/>
                <w:sz w:val="24"/>
              </w:rPr>
              <w:t>работы</w:t>
            </w:r>
          </w:p>
        </w:tc>
      </w:tr>
      <w:tr w:rsidR="00DB5D5D" w:rsidTr="0061044B">
        <w:trPr>
          <w:trHeight w:val="1929"/>
        </w:trPr>
        <w:tc>
          <w:tcPr>
            <w:tcW w:w="9642" w:type="dxa"/>
          </w:tcPr>
          <w:p w:rsidR="00DB5D5D" w:rsidRDefault="00DB5D5D" w:rsidP="0061044B">
            <w:pPr>
              <w:pStyle w:val="TableParagraph"/>
              <w:ind w:right="98"/>
              <w:jc w:val="both"/>
              <w:rPr>
                <w:i/>
                <w:sz w:val="24"/>
              </w:rPr>
            </w:pPr>
            <w:proofErr w:type="gramStart"/>
            <w:r>
              <w:rPr>
                <w:i/>
                <w:sz w:val="24"/>
              </w:rPr>
              <w:t>Педагоги ДОО самостоятельно выбирают педагогически обоснованные методы,</w:t>
            </w:r>
            <w:r>
              <w:rPr>
                <w:i/>
                <w:spacing w:val="60"/>
                <w:sz w:val="24"/>
              </w:rPr>
              <w:t xml:space="preserve"> </w:t>
            </w:r>
            <w:r>
              <w:rPr>
                <w:i/>
                <w:sz w:val="24"/>
              </w:rPr>
              <w:t>приемы</w:t>
            </w:r>
            <w:r>
              <w:rPr>
                <w:i/>
                <w:spacing w:val="1"/>
                <w:sz w:val="24"/>
              </w:rPr>
              <w:t xml:space="preserve"> </w:t>
            </w:r>
            <w:r>
              <w:rPr>
                <w:i/>
                <w:sz w:val="24"/>
              </w:rPr>
              <w:t>и</w:t>
            </w:r>
            <w:r>
              <w:rPr>
                <w:i/>
                <w:spacing w:val="1"/>
                <w:sz w:val="24"/>
              </w:rPr>
              <w:t xml:space="preserve"> </w:t>
            </w:r>
            <w:r>
              <w:rPr>
                <w:i/>
                <w:sz w:val="24"/>
              </w:rPr>
              <w:t>способы</w:t>
            </w:r>
            <w:r>
              <w:rPr>
                <w:i/>
                <w:spacing w:val="1"/>
                <w:sz w:val="24"/>
              </w:rPr>
              <w:t xml:space="preserve"> </w:t>
            </w:r>
            <w:r>
              <w:rPr>
                <w:i/>
                <w:sz w:val="24"/>
              </w:rPr>
              <w:t>взаимодействия с</w:t>
            </w:r>
            <w:r>
              <w:rPr>
                <w:i/>
                <w:spacing w:val="1"/>
                <w:sz w:val="24"/>
              </w:rPr>
              <w:t xml:space="preserve"> </w:t>
            </w:r>
            <w:r>
              <w:rPr>
                <w:i/>
                <w:sz w:val="24"/>
              </w:rPr>
              <w:t>семьями</w:t>
            </w:r>
            <w:r>
              <w:rPr>
                <w:i/>
                <w:spacing w:val="1"/>
                <w:sz w:val="24"/>
              </w:rPr>
              <w:t xml:space="preserve"> </w:t>
            </w:r>
            <w:r>
              <w:rPr>
                <w:i/>
                <w:sz w:val="24"/>
              </w:rPr>
              <w:t>обучающихся,</w:t>
            </w:r>
            <w:r>
              <w:rPr>
                <w:i/>
                <w:spacing w:val="1"/>
                <w:sz w:val="24"/>
              </w:rPr>
              <w:t xml:space="preserve"> </w:t>
            </w:r>
            <w:r>
              <w:rPr>
                <w:i/>
                <w:sz w:val="24"/>
              </w:rPr>
              <w:t>в</w:t>
            </w:r>
            <w:r>
              <w:rPr>
                <w:i/>
                <w:spacing w:val="1"/>
                <w:sz w:val="24"/>
              </w:rPr>
              <w:t xml:space="preserve"> </w:t>
            </w:r>
            <w:r>
              <w:rPr>
                <w:i/>
                <w:sz w:val="24"/>
              </w:rPr>
              <w:t>зависимости</w:t>
            </w:r>
            <w:r>
              <w:rPr>
                <w:i/>
                <w:spacing w:val="1"/>
                <w:sz w:val="24"/>
              </w:rPr>
              <w:t xml:space="preserve"> </w:t>
            </w:r>
            <w:r>
              <w:rPr>
                <w:i/>
                <w:sz w:val="24"/>
              </w:rPr>
              <w:t>от стоящих</w:t>
            </w:r>
            <w:r>
              <w:rPr>
                <w:i/>
                <w:spacing w:val="60"/>
                <w:sz w:val="24"/>
              </w:rPr>
              <w:t xml:space="preserve"> </w:t>
            </w:r>
            <w:r>
              <w:rPr>
                <w:i/>
                <w:sz w:val="24"/>
              </w:rPr>
              <w:t>перед</w:t>
            </w:r>
            <w:r>
              <w:rPr>
                <w:i/>
                <w:spacing w:val="1"/>
                <w:sz w:val="24"/>
              </w:rPr>
              <w:t xml:space="preserve"> </w:t>
            </w:r>
            <w:r>
              <w:rPr>
                <w:i/>
                <w:sz w:val="24"/>
              </w:rPr>
              <w:t>ними</w:t>
            </w:r>
            <w:r>
              <w:rPr>
                <w:i/>
                <w:spacing w:val="1"/>
                <w:sz w:val="24"/>
              </w:rPr>
              <w:t xml:space="preserve"> </w:t>
            </w:r>
            <w:r>
              <w:rPr>
                <w:i/>
                <w:sz w:val="24"/>
              </w:rPr>
              <w:t>задач.</w:t>
            </w:r>
            <w:proofErr w:type="gramEnd"/>
            <w:r>
              <w:rPr>
                <w:i/>
                <w:spacing w:val="1"/>
                <w:sz w:val="24"/>
              </w:rPr>
              <w:t xml:space="preserve"> </w:t>
            </w:r>
            <w:r>
              <w:rPr>
                <w:i/>
                <w:sz w:val="24"/>
              </w:rPr>
              <w:t>Сочетание</w:t>
            </w:r>
            <w:r>
              <w:rPr>
                <w:i/>
                <w:spacing w:val="1"/>
                <w:sz w:val="24"/>
              </w:rPr>
              <w:t xml:space="preserve"> </w:t>
            </w:r>
            <w:r>
              <w:rPr>
                <w:i/>
                <w:sz w:val="24"/>
              </w:rPr>
              <w:t>традиционных</w:t>
            </w:r>
            <w:r>
              <w:rPr>
                <w:i/>
                <w:spacing w:val="1"/>
                <w:sz w:val="24"/>
              </w:rPr>
              <w:t xml:space="preserve"> </w:t>
            </w:r>
            <w:r>
              <w:rPr>
                <w:i/>
                <w:sz w:val="24"/>
              </w:rPr>
              <w:t>и</w:t>
            </w:r>
            <w:r>
              <w:rPr>
                <w:i/>
                <w:spacing w:val="1"/>
                <w:sz w:val="24"/>
              </w:rPr>
              <w:t xml:space="preserve"> </w:t>
            </w:r>
            <w:r>
              <w:rPr>
                <w:i/>
                <w:sz w:val="24"/>
              </w:rPr>
              <w:t>инновационных</w:t>
            </w:r>
            <w:r>
              <w:rPr>
                <w:i/>
                <w:spacing w:val="1"/>
                <w:sz w:val="24"/>
              </w:rPr>
              <w:t xml:space="preserve"> </w:t>
            </w:r>
            <w:r>
              <w:rPr>
                <w:i/>
                <w:sz w:val="24"/>
              </w:rPr>
              <w:t>технологий</w:t>
            </w:r>
            <w:r>
              <w:rPr>
                <w:i/>
                <w:spacing w:val="1"/>
                <w:sz w:val="24"/>
              </w:rPr>
              <w:t xml:space="preserve"> </w:t>
            </w:r>
            <w:r>
              <w:rPr>
                <w:i/>
                <w:sz w:val="24"/>
              </w:rPr>
              <w:t>сотрудничества</w:t>
            </w:r>
            <w:r>
              <w:rPr>
                <w:i/>
                <w:spacing w:val="1"/>
                <w:sz w:val="24"/>
              </w:rPr>
              <w:t xml:space="preserve"> </w:t>
            </w:r>
            <w:r>
              <w:rPr>
                <w:i/>
                <w:sz w:val="24"/>
              </w:rPr>
              <w:t>позволит</w:t>
            </w:r>
            <w:r>
              <w:rPr>
                <w:i/>
                <w:spacing w:val="1"/>
                <w:sz w:val="24"/>
              </w:rPr>
              <w:t xml:space="preserve"> </w:t>
            </w:r>
            <w:r>
              <w:rPr>
                <w:i/>
                <w:sz w:val="24"/>
              </w:rPr>
              <w:t>педагогам</w:t>
            </w:r>
            <w:r>
              <w:rPr>
                <w:i/>
                <w:spacing w:val="1"/>
                <w:sz w:val="24"/>
              </w:rPr>
              <w:t xml:space="preserve"> </w:t>
            </w:r>
            <w:r>
              <w:rPr>
                <w:i/>
                <w:sz w:val="24"/>
              </w:rPr>
              <w:t>дошкольной</w:t>
            </w:r>
            <w:r>
              <w:rPr>
                <w:i/>
                <w:spacing w:val="1"/>
                <w:sz w:val="24"/>
              </w:rPr>
              <w:t xml:space="preserve"> </w:t>
            </w:r>
            <w:r>
              <w:rPr>
                <w:i/>
                <w:sz w:val="24"/>
              </w:rPr>
              <w:t>образовательной</w:t>
            </w:r>
            <w:r>
              <w:rPr>
                <w:i/>
                <w:spacing w:val="1"/>
                <w:sz w:val="24"/>
              </w:rPr>
              <w:t xml:space="preserve"> </w:t>
            </w:r>
            <w:r>
              <w:rPr>
                <w:i/>
                <w:sz w:val="24"/>
              </w:rPr>
              <w:t>организации</w:t>
            </w:r>
            <w:r>
              <w:rPr>
                <w:i/>
                <w:spacing w:val="1"/>
                <w:sz w:val="24"/>
              </w:rPr>
              <w:t xml:space="preserve"> </w:t>
            </w:r>
            <w:r>
              <w:rPr>
                <w:i/>
                <w:sz w:val="24"/>
              </w:rPr>
              <w:t>устанавливать</w:t>
            </w:r>
            <w:r>
              <w:rPr>
                <w:i/>
                <w:spacing w:val="1"/>
                <w:sz w:val="24"/>
              </w:rPr>
              <w:t xml:space="preserve"> </w:t>
            </w:r>
            <w:r>
              <w:rPr>
                <w:i/>
                <w:sz w:val="24"/>
              </w:rPr>
              <w:t>доверительные и партнерские отношения с родителями (законными представителями),</w:t>
            </w:r>
            <w:r>
              <w:rPr>
                <w:i/>
                <w:spacing w:val="1"/>
                <w:sz w:val="24"/>
              </w:rPr>
              <w:t xml:space="preserve"> </w:t>
            </w:r>
            <w:r>
              <w:rPr>
                <w:i/>
                <w:sz w:val="24"/>
              </w:rPr>
              <w:t>эффективно</w:t>
            </w:r>
            <w:r>
              <w:rPr>
                <w:i/>
                <w:spacing w:val="11"/>
                <w:sz w:val="24"/>
              </w:rPr>
              <w:t xml:space="preserve"> </w:t>
            </w:r>
            <w:r>
              <w:rPr>
                <w:i/>
                <w:sz w:val="24"/>
              </w:rPr>
              <w:t>осуществлять</w:t>
            </w:r>
            <w:r>
              <w:rPr>
                <w:i/>
                <w:spacing w:val="12"/>
                <w:sz w:val="24"/>
              </w:rPr>
              <w:t xml:space="preserve"> </w:t>
            </w:r>
            <w:r>
              <w:rPr>
                <w:i/>
                <w:sz w:val="24"/>
              </w:rPr>
              <w:t>просветительскую</w:t>
            </w:r>
            <w:r>
              <w:rPr>
                <w:i/>
                <w:spacing w:val="10"/>
                <w:sz w:val="24"/>
              </w:rPr>
              <w:t xml:space="preserve"> </w:t>
            </w:r>
            <w:r>
              <w:rPr>
                <w:i/>
                <w:sz w:val="24"/>
              </w:rPr>
              <w:t>деятельность</w:t>
            </w:r>
            <w:r>
              <w:rPr>
                <w:i/>
                <w:spacing w:val="13"/>
                <w:sz w:val="24"/>
              </w:rPr>
              <w:t xml:space="preserve"> </w:t>
            </w:r>
            <w:r>
              <w:rPr>
                <w:i/>
                <w:sz w:val="24"/>
              </w:rPr>
              <w:t>и</w:t>
            </w:r>
            <w:r>
              <w:rPr>
                <w:i/>
                <w:spacing w:val="11"/>
                <w:sz w:val="24"/>
              </w:rPr>
              <w:t xml:space="preserve"> </w:t>
            </w:r>
            <w:r>
              <w:rPr>
                <w:i/>
                <w:sz w:val="24"/>
              </w:rPr>
              <w:t>достигать</w:t>
            </w:r>
            <w:r>
              <w:rPr>
                <w:i/>
                <w:spacing w:val="12"/>
                <w:sz w:val="24"/>
              </w:rPr>
              <w:t xml:space="preserve"> </w:t>
            </w:r>
            <w:r>
              <w:rPr>
                <w:i/>
                <w:sz w:val="24"/>
              </w:rPr>
              <w:t>основные</w:t>
            </w:r>
            <w:r>
              <w:rPr>
                <w:i/>
                <w:spacing w:val="11"/>
                <w:sz w:val="24"/>
              </w:rPr>
              <w:t xml:space="preserve"> </w:t>
            </w:r>
            <w:r>
              <w:rPr>
                <w:i/>
                <w:sz w:val="24"/>
              </w:rPr>
              <w:t>цели</w:t>
            </w:r>
          </w:p>
          <w:p w:rsidR="00DB5D5D" w:rsidRDefault="00DB5D5D" w:rsidP="0061044B">
            <w:pPr>
              <w:pStyle w:val="TableParagraph"/>
              <w:spacing w:line="261" w:lineRule="exact"/>
              <w:jc w:val="both"/>
              <w:rPr>
                <w:i/>
                <w:sz w:val="24"/>
              </w:rPr>
            </w:pPr>
            <w:r>
              <w:rPr>
                <w:i/>
                <w:sz w:val="24"/>
              </w:rPr>
              <w:t>взаимодействия</w:t>
            </w:r>
            <w:r>
              <w:rPr>
                <w:i/>
                <w:spacing w:val="48"/>
                <w:sz w:val="24"/>
              </w:rPr>
              <w:t xml:space="preserve"> </w:t>
            </w:r>
            <w:r>
              <w:rPr>
                <w:i/>
                <w:sz w:val="24"/>
              </w:rPr>
              <w:t>ДОО</w:t>
            </w:r>
            <w:r>
              <w:rPr>
                <w:i/>
                <w:spacing w:val="48"/>
                <w:sz w:val="24"/>
              </w:rPr>
              <w:t xml:space="preserve"> </w:t>
            </w:r>
            <w:r>
              <w:rPr>
                <w:i/>
                <w:sz w:val="24"/>
              </w:rPr>
              <w:t>с</w:t>
            </w:r>
            <w:r>
              <w:rPr>
                <w:i/>
                <w:spacing w:val="49"/>
                <w:sz w:val="24"/>
              </w:rPr>
              <w:t xml:space="preserve"> </w:t>
            </w:r>
            <w:r>
              <w:rPr>
                <w:i/>
                <w:sz w:val="24"/>
              </w:rPr>
              <w:t>родителями</w:t>
            </w:r>
            <w:r>
              <w:rPr>
                <w:i/>
                <w:spacing w:val="50"/>
                <w:sz w:val="24"/>
              </w:rPr>
              <w:t xml:space="preserve"> </w:t>
            </w:r>
            <w:r>
              <w:rPr>
                <w:i/>
                <w:sz w:val="24"/>
              </w:rPr>
              <w:t>(законными</w:t>
            </w:r>
            <w:r>
              <w:rPr>
                <w:i/>
                <w:spacing w:val="50"/>
                <w:sz w:val="24"/>
              </w:rPr>
              <w:t xml:space="preserve"> </w:t>
            </w:r>
            <w:r>
              <w:rPr>
                <w:i/>
                <w:sz w:val="24"/>
              </w:rPr>
              <w:t>представителями)</w:t>
            </w:r>
            <w:r>
              <w:rPr>
                <w:i/>
                <w:spacing w:val="51"/>
                <w:sz w:val="24"/>
              </w:rPr>
              <w:t xml:space="preserve"> </w:t>
            </w:r>
            <w:r>
              <w:rPr>
                <w:i/>
                <w:sz w:val="24"/>
              </w:rPr>
              <w:t>детей</w:t>
            </w:r>
            <w:r>
              <w:rPr>
                <w:i/>
                <w:spacing w:val="50"/>
                <w:sz w:val="24"/>
              </w:rPr>
              <w:t xml:space="preserve"> </w:t>
            </w:r>
            <w:r>
              <w:rPr>
                <w:i/>
                <w:sz w:val="24"/>
              </w:rPr>
              <w:t>дошкольного</w:t>
            </w:r>
          </w:p>
        </w:tc>
      </w:tr>
    </w:tbl>
    <w:tbl>
      <w:tblPr>
        <w:tblStyle w:val="TableNormal"/>
        <w:tblpPr w:leftFromText="180" w:rightFromText="180" w:vertAnchor="text" w:horzAnchor="page" w:tblpX="1781" w:tblpY="-24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2A08D5" w:rsidTr="002A08D5">
        <w:trPr>
          <w:trHeight w:val="8281"/>
        </w:trPr>
        <w:tc>
          <w:tcPr>
            <w:tcW w:w="9642" w:type="dxa"/>
          </w:tcPr>
          <w:p w:rsidR="002A08D5" w:rsidRDefault="002A08D5" w:rsidP="002A08D5">
            <w:pPr>
              <w:pStyle w:val="TableParagraph"/>
              <w:spacing w:line="242" w:lineRule="auto"/>
              <w:rPr>
                <w:i/>
                <w:sz w:val="24"/>
              </w:rPr>
            </w:pPr>
            <w:r>
              <w:rPr>
                <w:i/>
                <w:sz w:val="24"/>
              </w:rPr>
              <w:t>возраста. Ориентация на принятие семьи, нравственных устоев семьи, является одним из</w:t>
            </w:r>
            <w:r>
              <w:rPr>
                <w:i/>
                <w:spacing w:val="-57"/>
                <w:sz w:val="24"/>
              </w:rPr>
              <w:t xml:space="preserve"> </w:t>
            </w:r>
            <w:r>
              <w:rPr>
                <w:i/>
                <w:sz w:val="24"/>
              </w:rPr>
              <w:t>условий</w:t>
            </w:r>
            <w:r>
              <w:rPr>
                <w:i/>
                <w:spacing w:val="1"/>
                <w:sz w:val="24"/>
              </w:rPr>
              <w:t xml:space="preserve"> </w:t>
            </w:r>
            <w:r>
              <w:rPr>
                <w:i/>
                <w:sz w:val="24"/>
              </w:rPr>
              <w:t>сотрудничества</w:t>
            </w:r>
            <w:r>
              <w:rPr>
                <w:i/>
                <w:spacing w:val="2"/>
                <w:sz w:val="24"/>
              </w:rPr>
              <w:t xml:space="preserve"> </w:t>
            </w:r>
            <w:r>
              <w:rPr>
                <w:i/>
                <w:sz w:val="24"/>
              </w:rPr>
              <w:t>ДОО</w:t>
            </w:r>
            <w:r>
              <w:rPr>
                <w:i/>
                <w:spacing w:val="1"/>
                <w:sz w:val="24"/>
              </w:rPr>
              <w:t xml:space="preserve"> </w:t>
            </w:r>
            <w:r>
              <w:rPr>
                <w:i/>
                <w:sz w:val="24"/>
              </w:rPr>
              <w:t>и</w:t>
            </w:r>
            <w:r>
              <w:rPr>
                <w:i/>
                <w:spacing w:val="-3"/>
                <w:sz w:val="24"/>
              </w:rPr>
              <w:t xml:space="preserve"> </w:t>
            </w:r>
            <w:r>
              <w:rPr>
                <w:i/>
                <w:sz w:val="24"/>
              </w:rPr>
              <w:t>семьи.</w:t>
            </w:r>
          </w:p>
          <w:p w:rsidR="002A08D5" w:rsidRDefault="002A08D5" w:rsidP="002A08D5">
            <w:pPr>
              <w:pStyle w:val="TableParagraph"/>
              <w:rPr>
                <w:i/>
                <w:sz w:val="24"/>
              </w:rPr>
            </w:pPr>
            <w:r>
              <w:rPr>
                <w:i/>
                <w:sz w:val="24"/>
              </w:rPr>
              <w:t>Примерные</w:t>
            </w:r>
            <w:r>
              <w:rPr>
                <w:i/>
                <w:spacing w:val="11"/>
                <w:sz w:val="24"/>
              </w:rPr>
              <w:t xml:space="preserve"> </w:t>
            </w:r>
            <w:r>
              <w:rPr>
                <w:i/>
                <w:sz w:val="24"/>
              </w:rPr>
              <w:t>формы</w:t>
            </w:r>
            <w:r>
              <w:rPr>
                <w:i/>
                <w:spacing w:val="14"/>
                <w:sz w:val="24"/>
              </w:rPr>
              <w:t xml:space="preserve"> </w:t>
            </w:r>
            <w:r>
              <w:rPr>
                <w:i/>
                <w:sz w:val="24"/>
              </w:rPr>
              <w:t>деятельности</w:t>
            </w:r>
            <w:r>
              <w:rPr>
                <w:i/>
                <w:spacing w:val="13"/>
                <w:sz w:val="24"/>
              </w:rPr>
              <w:t xml:space="preserve"> </w:t>
            </w:r>
            <w:r>
              <w:rPr>
                <w:i/>
                <w:sz w:val="24"/>
              </w:rPr>
              <w:t>по</w:t>
            </w:r>
            <w:r>
              <w:rPr>
                <w:i/>
                <w:spacing w:val="13"/>
                <w:sz w:val="24"/>
              </w:rPr>
              <w:t xml:space="preserve"> </w:t>
            </w:r>
            <w:r>
              <w:rPr>
                <w:i/>
                <w:sz w:val="24"/>
              </w:rPr>
              <w:t>организации</w:t>
            </w:r>
            <w:r>
              <w:rPr>
                <w:i/>
                <w:spacing w:val="13"/>
                <w:sz w:val="24"/>
              </w:rPr>
              <w:t xml:space="preserve"> </w:t>
            </w:r>
            <w:r>
              <w:rPr>
                <w:i/>
                <w:sz w:val="24"/>
              </w:rPr>
              <w:t>сотрудничества</w:t>
            </w:r>
            <w:r>
              <w:rPr>
                <w:i/>
                <w:spacing w:val="13"/>
                <w:sz w:val="24"/>
              </w:rPr>
              <w:t xml:space="preserve"> </w:t>
            </w:r>
            <w:r>
              <w:rPr>
                <w:i/>
                <w:sz w:val="24"/>
              </w:rPr>
              <w:t>педагогов</w:t>
            </w:r>
            <w:r>
              <w:rPr>
                <w:i/>
                <w:spacing w:val="14"/>
                <w:sz w:val="24"/>
              </w:rPr>
              <w:t xml:space="preserve"> </w:t>
            </w:r>
            <w:r>
              <w:rPr>
                <w:i/>
                <w:sz w:val="24"/>
              </w:rPr>
              <w:t>и</w:t>
            </w:r>
            <w:r>
              <w:rPr>
                <w:i/>
                <w:spacing w:val="13"/>
                <w:sz w:val="24"/>
              </w:rPr>
              <w:t xml:space="preserve"> </w:t>
            </w:r>
            <w:r>
              <w:rPr>
                <w:i/>
                <w:sz w:val="24"/>
              </w:rPr>
              <w:t>родителей</w:t>
            </w:r>
            <w:r>
              <w:rPr>
                <w:i/>
                <w:spacing w:val="-57"/>
                <w:sz w:val="24"/>
              </w:rPr>
              <w:t xml:space="preserve"> </w:t>
            </w:r>
            <w:r>
              <w:rPr>
                <w:i/>
                <w:sz w:val="24"/>
              </w:rPr>
              <w:t>(законных представителей), используемые в ДОО в процессе воспитательной работы:</w:t>
            </w:r>
            <w:r>
              <w:rPr>
                <w:i/>
                <w:spacing w:val="1"/>
                <w:sz w:val="24"/>
              </w:rPr>
              <w:t xml:space="preserve"> </w:t>
            </w:r>
            <w:r>
              <w:rPr>
                <w:i/>
                <w:sz w:val="24"/>
              </w:rPr>
              <w:t>Консультирование родителей,</w:t>
            </w:r>
            <w:r>
              <w:rPr>
                <w:i/>
                <w:spacing w:val="4"/>
                <w:sz w:val="24"/>
              </w:rPr>
              <w:t xml:space="preserve"> </w:t>
            </w:r>
            <w:r>
              <w:rPr>
                <w:i/>
                <w:sz w:val="24"/>
              </w:rPr>
              <w:t>индивидуальные</w:t>
            </w:r>
            <w:r>
              <w:rPr>
                <w:i/>
                <w:spacing w:val="-5"/>
                <w:sz w:val="24"/>
              </w:rPr>
              <w:t xml:space="preserve"> </w:t>
            </w:r>
            <w:r>
              <w:rPr>
                <w:i/>
                <w:sz w:val="24"/>
              </w:rPr>
              <w:t>беседы.</w:t>
            </w:r>
          </w:p>
          <w:p w:rsidR="002A08D5" w:rsidRDefault="002A08D5" w:rsidP="002A08D5">
            <w:pPr>
              <w:pStyle w:val="TableParagraph"/>
              <w:spacing w:line="275" w:lineRule="exact"/>
              <w:rPr>
                <w:i/>
                <w:sz w:val="24"/>
              </w:rPr>
            </w:pPr>
            <w:r>
              <w:rPr>
                <w:i/>
                <w:sz w:val="24"/>
              </w:rPr>
              <w:t>Общие</w:t>
            </w:r>
            <w:r>
              <w:rPr>
                <w:i/>
                <w:spacing w:val="-2"/>
                <w:sz w:val="24"/>
              </w:rPr>
              <w:t xml:space="preserve"> </w:t>
            </w:r>
            <w:r>
              <w:rPr>
                <w:i/>
                <w:sz w:val="24"/>
              </w:rPr>
              <w:t>и</w:t>
            </w:r>
            <w:r>
              <w:rPr>
                <w:i/>
                <w:spacing w:val="-1"/>
                <w:sz w:val="24"/>
              </w:rPr>
              <w:t xml:space="preserve"> </w:t>
            </w:r>
            <w:r>
              <w:rPr>
                <w:i/>
                <w:sz w:val="24"/>
              </w:rPr>
              <w:t>групповые</w:t>
            </w:r>
            <w:r>
              <w:rPr>
                <w:i/>
                <w:spacing w:val="-1"/>
                <w:sz w:val="24"/>
              </w:rPr>
              <w:t xml:space="preserve"> </w:t>
            </w:r>
            <w:r>
              <w:rPr>
                <w:i/>
                <w:sz w:val="24"/>
              </w:rPr>
              <w:t>родительские</w:t>
            </w:r>
            <w:r>
              <w:rPr>
                <w:i/>
                <w:spacing w:val="-2"/>
                <w:sz w:val="24"/>
              </w:rPr>
              <w:t xml:space="preserve"> </w:t>
            </w:r>
            <w:r>
              <w:rPr>
                <w:i/>
                <w:sz w:val="24"/>
              </w:rPr>
              <w:t>собрания.</w:t>
            </w:r>
          </w:p>
          <w:p w:rsidR="002A08D5" w:rsidRDefault="002A08D5" w:rsidP="002A08D5">
            <w:pPr>
              <w:pStyle w:val="TableParagraph"/>
              <w:spacing w:line="275" w:lineRule="exact"/>
              <w:rPr>
                <w:i/>
                <w:sz w:val="24"/>
              </w:rPr>
            </w:pPr>
            <w:r>
              <w:rPr>
                <w:i/>
                <w:sz w:val="24"/>
              </w:rPr>
              <w:t>Приобщение</w:t>
            </w:r>
            <w:r>
              <w:rPr>
                <w:i/>
                <w:spacing w:val="-4"/>
                <w:sz w:val="24"/>
              </w:rPr>
              <w:t xml:space="preserve"> </w:t>
            </w:r>
            <w:r>
              <w:rPr>
                <w:i/>
                <w:sz w:val="24"/>
              </w:rPr>
              <w:t>родителей</w:t>
            </w:r>
            <w:r>
              <w:rPr>
                <w:i/>
                <w:spacing w:val="-2"/>
                <w:sz w:val="24"/>
              </w:rPr>
              <w:t xml:space="preserve"> </w:t>
            </w:r>
            <w:r>
              <w:rPr>
                <w:i/>
                <w:sz w:val="24"/>
              </w:rPr>
              <w:t>к</w:t>
            </w:r>
            <w:r>
              <w:rPr>
                <w:i/>
                <w:spacing w:val="-5"/>
                <w:sz w:val="24"/>
              </w:rPr>
              <w:t xml:space="preserve"> </w:t>
            </w:r>
            <w:r>
              <w:rPr>
                <w:i/>
                <w:sz w:val="24"/>
              </w:rPr>
              <w:t>реализации</w:t>
            </w:r>
            <w:r>
              <w:rPr>
                <w:i/>
                <w:spacing w:val="-2"/>
                <w:sz w:val="24"/>
              </w:rPr>
              <w:t xml:space="preserve"> </w:t>
            </w:r>
            <w:r>
              <w:rPr>
                <w:i/>
                <w:sz w:val="24"/>
              </w:rPr>
              <w:t>тематического</w:t>
            </w:r>
            <w:r>
              <w:rPr>
                <w:i/>
                <w:spacing w:val="-3"/>
                <w:sz w:val="24"/>
              </w:rPr>
              <w:t xml:space="preserve"> </w:t>
            </w:r>
            <w:r>
              <w:rPr>
                <w:i/>
                <w:sz w:val="24"/>
              </w:rPr>
              <w:t>периода.</w:t>
            </w:r>
          </w:p>
          <w:p w:rsidR="002A08D5" w:rsidRDefault="002A08D5" w:rsidP="002A08D5">
            <w:pPr>
              <w:pStyle w:val="TableParagraph"/>
              <w:spacing w:line="237" w:lineRule="auto"/>
              <w:ind w:right="262"/>
              <w:rPr>
                <w:i/>
                <w:sz w:val="24"/>
              </w:rPr>
            </w:pPr>
            <w:r>
              <w:rPr>
                <w:i/>
                <w:sz w:val="24"/>
              </w:rPr>
              <w:t>Привлечение</w:t>
            </w:r>
            <w:r>
              <w:rPr>
                <w:i/>
                <w:spacing w:val="-5"/>
                <w:sz w:val="24"/>
              </w:rPr>
              <w:t xml:space="preserve"> </w:t>
            </w:r>
            <w:r>
              <w:rPr>
                <w:i/>
                <w:sz w:val="24"/>
              </w:rPr>
              <w:t>родителей</w:t>
            </w:r>
            <w:r>
              <w:rPr>
                <w:i/>
                <w:spacing w:val="-3"/>
                <w:sz w:val="24"/>
              </w:rPr>
              <w:t xml:space="preserve"> </w:t>
            </w:r>
            <w:r>
              <w:rPr>
                <w:i/>
                <w:sz w:val="24"/>
              </w:rPr>
              <w:t>к</w:t>
            </w:r>
            <w:r>
              <w:rPr>
                <w:i/>
                <w:spacing w:val="-5"/>
                <w:sz w:val="24"/>
              </w:rPr>
              <w:t xml:space="preserve"> </w:t>
            </w:r>
            <w:r>
              <w:rPr>
                <w:i/>
                <w:sz w:val="24"/>
              </w:rPr>
              <w:t>подготовке</w:t>
            </w:r>
            <w:r>
              <w:rPr>
                <w:i/>
                <w:spacing w:val="-4"/>
                <w:sz w:val="24"/>
              </w:rPr>
              <w:t xml:space="preserve"> </w:t>
            </w:r>
            <w:r>
              <w:rPr>
                <w:i/>
                <w:sz w:val="24"/>
              </w:rPr>
              <w:t>презентаций</w:t>
            </w:r>
            <w:r>
              <w:rPr>
                <w:i/>
                <w:spacing w:val="-4"/>
                <w:sz w:val="24"/>
              </w:rPr>
              <w:t xml:space="preserve"> </w:t>
            </w:r>
            <w:r>
              <w:rPr>
                <w:i/>
                <w:sz w:val="24"/>
              </w:rPr>
              <w:t>проектов</w:t>
            </w:r>
            <w:r>
              <w:rPr>
                <w:i/>
                <w:spacing w:val="-3"/>
                <w:sz w:val="24"/>
              </w:rPr>
              <w:t xml:space="preserve"> </w:t>
            </w:r>
            <w:r>
              <w:rPr>
                <w:i/>
                <w:sz w:val="24"/>
              </w:rPr>
              <w:t>тематического</w:t>
            </w:r>
            <w:r>
              <w:rPr>
                <w:i/>
                <w:spacing w:val="-3"/>
                <w:sz w:val="24"/>
              </w:rPr>
              <w:t xml:space="preserve"> </w:t>
            </w:r>
            <w:r>
              <w:rPr>
                <w:i/>
                <w:sz w:val="24"/>
              </w:rPr>
              <w:t>периода.</w:t>
            </w:r>
            <w:r>
              <w:rPr>
                <w:i/>
                <w:spacing w:val="-57"/>
                <w:sz w:val="24"/>
              </w:rPr>
              <w:t xml:space="preserve"> </w:t>
            </w:r>
            <w:r>
              <w:rPr>
                <w:i/>
                <w:sz w:val="24"/>
              </w:rPr>
              <w:t>Дни</w:t>
            </w:r>
            <w:r>
              <w:rPr>
                <w:i/>
                <w:spacing w:val="1"/>
                <w:sz w:val="24"/>
              </w:rPr>
              <w:t xml:space="preserve"> </w:t>
            </w:r>
            <w:r>
              <w:rPr>
                <w:i/>
                <w:sz w:val="24"/>
              </w:rPr>
              <w:t>открытых</w:t>
            </w:r>
            <w:r>
              <w:rPr>
                <w:i/>
                <w:spacing w:val="1"/>
                <w:sz w:val="24"/>
              </w:rPr>
              <w:t xml:space="preserve"> </w:t>
            </w:r>
            <w:r>
              <w:rPr>
                <w:i/>
                <w:sz w:val="24"/>
              </w:rPr>
              <w:t>дверей.</w:t>
            </w:r>
          </w:p>
          <w:p w:rsidR="002A08D5" w:rsidRDefault="002A08D5" w:rsidP="002A08D5">
            <w:pPr>
              <w:pStyle w:val="TableParagraph"/>
              <w:tabs>
                <w:tab w:val="left" w:pos="1527"/>
                <w:tab w:val="left" w:pos="2943"/>
                <w:tab w:val="left" w:pos="6482"/>
                <w:tab w:val="left" w:pos="8609"/>
              </w:tabs>
              <w:spacing w:line="237" w:lineRule="auto"/>
              <w:ind w:right="683"/>
              <w:rPr>
                <w:i/>
                <w:sz w:val="24"/>
              </w:rPr>
            </w:pPr>
            <w:r>
              <w:rPr>
                <w:i/>
                <w:sz w:val="24"/>
              </w:rPr>
              <w:t>Проведение</w:t>
            </w:r>
            <w:r>
              <w:rPr>
                <w:i/>
                <w:sz w:val="24"/>
              </w:rPr>
              <w:tab/>
              <w:t>открытых</w:t>
            </w:r>
            <w:r>
              <w:rPr>
                <w:i/>
                <w:sz w:val="24"/>
              </w:rPr>
              <w:tab/>
              <w:t>просмотров</w:t>
            </w:r>
            <w:r>
              <w:rPr>
                <w:i/>
                <w:spacing w:val="96"/>
                <w:sz w:val="24"/>
              </w:rPr>
              <w:t xml:space="preserve"> </w:t>
            </w:r>
            <w:r>
              <w:rPr>
                <w:i/>
                <w:sz w:val="24"/>
              </w:rPr>
              <w:t>образовательной</w:t>
            </w:r>
            <w:r>
              <w:rPr>
                <w:i/>
                <w:sz w:val="24"/>
              </w:rPr>
              <w:tab/>
              <w:t>деятельности</w:t>
            </w:r>
            <w:r>
              <w:rPr>
                <w:i/>
                <w:sz w:val="24"/>
              </w:rPr>
              <w:tab/>
            </w:r>
            <w:r>
              <w:rPr>
                <w:i/>
                <w:spacing w:val="-2"/>
                <w:sz w:val="24"/>
              </w:rPr>
              <w:t>для</w:t>
            </w:r>
            <w:r>
              <w:rPr>
                <w:i/>
                <w:spacing w:val="-57"/>
                <w:sz w:val="24"/>
              </w:rPr>
              <w:t xml:space="preserve"> </w:t>
            </w:r>
            <w:r>
              <w:rPr>
                <w:i/>
                <w:sz w:val="24"/>
              </w:rPr>
              <w:t>родителей.</w:t>
            </w:r>
          </w:p>
          <w:p w:rsidR="002A08D5" w:rsidRDefault="002A08D5" w:rsidP="002A08D5">
            <w:pPr>
              <w:pStyle w:val="TableParagraph"/>
              <w:spacing w:line="275" w:lineRule="exact"/>
              <w:rPr>
                <w:i/>
                <w:sz w:val="24"/>
              </w:rPr>
            </w:pPr>
            <w:r>
              <w:rPr>
                <w:i/>
                <w:sz w:val="24"/>
              </w:rPr>
              <w:t>Анкетирование.</w:t>
            </w:r>
          </w:p>
          <w:p w:rsidR="002A08D5" w:rsidRDefault="002A08D5" w:rsidP="002A08D5">
            <w:pPr>
              <w:pStyle w:val="TableParagraph"/>
              <w:spacing w:line="275" w:lineRule="exact"/>
              <w:rPr>
                <w:i/>
                <w:sz w:val="24"/>
              </w:rPr>
            </w:pPr>
            <w:r>
              <w:rPr>
                <w:i/>
                <w:sz w:val="24"/>
              </w:rPr>
              <w:t>Проведение</w:t>
            </w:r>
            <w:r>
              <w:rPr>
                <w:i/>
                <w:spacing w:val="-3"/>
                <w:sz w:val="24"/>
              </w:rPr>
              <w:t xml:space="preserve"> </w:t>
            </w:r>
            <w:r>
              <w:rPr>
                <w:i/>
                <w:sz w:val="24"/>
              </w:rPr>
              <w:t>круглых</w:t>
            </w:r>
            <w:r>
              <w:rPr>
                <w:i/>
                <w:spacing w:val="-3"/>
                <w:sz w:val="24"/>
              </w:rPr>
              <w:t xml:space="preserve"> </w:t>
            </w:r>
            <w:r>
              <w:rPr>
                <w:i/>
                <w:sz w:val="24"/>
              </w:rPr>
              <w:t>столов,</w:t>
            </w:r>
            <w:r>
              <w:rPr>
                <w:i/>
                <w:spacing w:val="-4"/>
                <w:sz w:val="24"/>
              </w:rPr>
              <w:t xml:space="preserve"> </w:t>
            </w:r>
            <w:r>
              <w:rPr>
                <w:i/>
                <w:sz w:val="24"/>
              </w:rPr>
              <w:t>мастер</w:t>
            </w:r>
            <w:r>
              <w:rPr>
                <w:i/>
                <w:spacing w:val="2"/>
                <w:sz w:val="24"/>
              </w:rPr>
              <w:t xml:space="preserve"> </w:t>
            </w:r>
            <w:r>
              <w:rPr>
                <w:i/>
                <w:sz w:val="24"/>
              </w:rPr>
              <w:t>–</w:t>
            </w:r>
            <w:r>
              <w:rPr>
                <w:i/>
                <w:spacing w:val="-1"/>
                <w:sz w:val="24"/>
              </w:rPr>
              <w:t xml:space="preserve"> </w:t>
            </w:r>
            <w:r>
              <w:rPr>
                <w:i/>
                <w:sz w:val="24"/>
              </w:rPr>
              <w:t>классов,</w:t>
            </w:r>
            <w:r>
              <w:rPr>
                <w:i/>
                <w:spacing w:val="-5"/>
                <w:sz w:val="24"/>
              </w:rPr>
              <w:t xml:space="preserve"> </w:t>
            </w:r>
            <w:r>
              <w:rPr>
                <w:i/>
                <w:sz w:val="24"/>
              </w:rPr>
              <w:t>тренингов.</w:t>
            </w:r>
          </w:p>
          <w:p w:rsidR="002A08D5" w:rsidRDefault="002A08D5" w:rsidP="002A08D5">
            <w:pPr>
              <w:pStyle w:val="TableParagraph"/>
              <w:spacing w:before="2" w:line="237" w:lineRule="auto"/>
              <w:ind w:right="102"/>
              <w:jc w:val="both"/>
              <w:rPr>
                <w:i/>
                <w:sz w:val="24"/>
              </w:rPr>
            </w:pPr>
            <w:r>
              <w:rPr>
                <w:i/>
                <w:sz w:val="24"/>
              </w:rPr>
              <w:t>Оформление</w:t>
            </w:r>
            <w:r>
              <w:rPr>
                <w:i/>
                <w:spacing w:val="1"/>
                <w:sz w:val="24"/>
              </w:rPr>
              <w:t xml:space="preserve"> </w:t>
            </w:r>
            <w:r>
              <w:rPr>
                <w:i/>
                <w:sz w:val="24"/>
              </w:rPr>
              <w:t>выставок</w:t>
            </w:r>
            <w:r>
              <w:rPr>
                <w:i/>
                <w:spacing w:val="1"/>
                <w:sz w:val="24"/>
              </w:rPr>
              <w:t xml:space="preserve"> </w:t>
            </w:r>
            <w:r>
              <w:rPr>
                <w:i/>
                <w:sz w:val="24"/>
              </w:rPr>
              <w:t>детского</w:t>
            </w:r>
            <w:r>
              <w:rPr>
                <w:i/>
                <w:spacing w:val="1"/>
                <w:sz w:val="24"/>
              </w:rPr>
              <w:t xml:space="preserve"> </w:t>
            </w:r>
            <w:r>
              <w:rPr>
                <w:i/>
                <w:sz w:val="24"/>
              </w:rPr>
              <w:t>художественного</w:t>
            </w:r>
            <w:r>
              <w:rPr>
                <w:i/>
                <w:spacing w:val="1"/>
                <w:sz w:val="24"/>
              </w:rPr>
              <w:t xml:space="preserve"> </w:t>
            </w:r>
            <w:r>
              <w:rPr>
                <w:i/>
                <w:sz w:val="24"/>
              </w:rPr>
              <w:t>творчества,</w:t>
            </w:r>
            <w:r>
              <w:rPr>
                <w:i/>
                <w:spacing w:val="1"/>
                <w:sz w:val="24"/>
              </w:rPr>
              <w:t xml:space="preserve"> </w:t>
            </w:r>
            <w:r>
              <w:rPr>
                <w:i/>
                <w:sz w:val="24"/>
              </w:rPr>
              <w:t>галерей;</w:t>
            </w:r>
            <w:r>
              <w:rPr>
                <w:i/>
                <w:spacing w:val="61"/>
                <w:sz w:val="24"/>
              </w:rPr>
              <w:t xml:space="preserve"> </w:t>
            </w:r>
            <w:r>
              <w:rPr>
                <w:i/>
                <w:sz w:val="24"/>
              </w:rPr>
              <w:t>работа</w:t>
            </w:r>
            <w:r>
              <w:rPr>
                <w:i/>
                <w:spacing w:val="1"/>
                <w:sz w:val="24"/>
              </w:rPr>
              <w:t xml:space="preserve"> </w:t>
            </w:r>
            <w:r>
              <w:rPr>
                <w:i/>
                <w:sz w:val="24"/>
              </w:rPr>
              <w:t>семейных художественных</w:t>
            </w:r>
            <w:r>
              <w:rPr>
                <w:i/>
                <w:spacing w:val="1"/>
                <w:sz w:val="24"/>
              </w:rPr>
              <w:t xml:space="preserve"> </w:t>
            </w:r>
            <w:r>
              <w:rPr>
                <w:i/>
                <w:sz w:val="24"/>
              </w:rPr>
              <w:t>студий.</w:t>
            </w:r>
          </w:p>
          <w:p w:rsidR="002A08D5" w:rsidRDefault="002A08D5" w:rsidP="002A08D5">
            <w:pPr>
              <w:pStyle w:val="TableParagraph"/>
              <w:spacing w:before="4"/>
              <w:ind w:right="98"/>
              <w:jc w:val="both"/>
              <w:rPr>
                <w:i/>
                <w:sz w:val="24"/>
              </w:rPr>
            </w:pPr>
            <w:r>
              <w:rPr>
                <w:i/>
                <w:sz w:val="24"/>
              </w:rPr>
              <w:t>Издательская</w:t>
            </w:r>
            <w:r>
              <w:rPr>
                <w:i/>
                <w:spacing w:val="1"/>
                <w:sz w:val="24"/>
              </w:rPr>
              <w:t xml:space="preserve"> </w:t>
            </w:r>
            <w:r>
              <w:rPr>
                <w:i/>
                <w:sz w:val="24"/>
              </w:rPr>
              <w:t>деятельность</w:t>
            </w:r>
            <w:r>
              <w:rPr>
                <w:i/>
                <w:spacing w:val="1"/>
                <w:sz w:val="24"/>
              </w:rPr>
              <w:t xml:space="preserve"> </w:t>
            </w:r>
            <w:r>
              <w:rPr>
                <w:i/>
                <w:sz w:val="24"/>
              </w:rPr>
              <w:t>для</w:t>
            </w:r>
            <w:r>
              <w:rPr>
                <w:i/>
                <w:spacing w:val="1"/>
                <w:sz w:val="24"/>
              </w:rPr>
              <w:t xml:space="preserve"> </w:t>
            </w:r>
            <w:r>
              <w:rPr>
                <w:i/>
                <w:sz w:val="24"/>
              </w:rPr>
              <w:t>родителей:</w:t>
            </w:r>
            <w:r>
              <w:rPr>
                <w:i/>
                <w:spacing w:val="1"/>
                <w:sz w:val="24"/>
              </w:rPr>
              <w:t xml:space="preserve"> </w:t>
            </w:r>
            <w:r>
              <w:rPr>
                <w:i/>
                <w:sz w:val="24"/>
              </w:rPr>
              <w:t>выпуск</w:t>
            </w:r>
            <w:r>
              <w:rPr>
                <w:i/>
                <w:spacing w:val="1"/>
                <w:sz w:val="24"/>
              </w:rPr>
              <w:t xml:space="preserve"> </w:t>
            </w:r>
            <w:r>
              <w:rPr>
                <w:i/>
                <w:sz w:val="24"/>
              </w:rPr>
              <w:t>тематической</w:t>
            </w:r>
            <w:r>
              <w:rPr>
                <w:i/>
                <w:spacing w:val="1"/>
                <w:sz w:val="24"/>
              </w:rPr>
              <w:t xml:space="preserve"> </w:t>
            </w:r>
            <w:r>
              <w:rPr>
                <w:i/>
                <w:sz w:val="24"/>
              </w:rPr>
              <w:t>раздаточной</w:t>
            </w:r>
            <w:r>
              <w:rPr>
                <w:i/>
                <w:spacing w:val="1"/>
                <w:sz w:val="24"/>
              </w:rPr>
              <w:t xml:space="preserve"> </w:t>
            </w:r>
            <w:r>
              <w:rPr>
                <w:i/>
                <w:sz w:val="24"/>
              </w:rPr>
              <w:t>информации</w:t>
            </w:r>
            <w:r>
              <w:rPr>
                <w:i/>
                <w:spacing w:val="1"/>
                <w:sz w:val="24"/>
              </w:rPr>
              <w:t xml:space="preserve"> </w:t>
            </w:r>
            <w:r>
              <w:rPr>
                <w:i/>
                <w:sz w:val="24"/>
              </w:rPr>
              <w:t>педагогического</w:t>
            </w:r>
            <w:r>
              <w:rPr>
                <w:i/>
                <w:spacing w:val="1"/>
                <w:sz w:val="24"/>
              </w:rPr>
              <w:t xml:space="preserve"> </w:t>
            </w:r>
            <w:r>
              <w:rPr>
                <w:i/>
                <w:sz w:val="24"/>
              </w:rPr>
              <w:t>просвещения</w:t>
            </w:r>
            <w:r>
              <w:rPr>
                <w:i/>
                <w:spacing w:val="1"/>
                <w:sz w:val="24"/>
              </w:rPr>
              <w:t xml:space="preserve"> </w:t>
            </w:r>
            <w:r>
              <w:rPr>
                <w:i/>
                <w:sz w:val="24"/>
              </w:rPr>
              <w:t>в</w:t>
            </w:r>
            <w:r>
              <w:rPr>
                <w:i/>
                <w:spacing w:val="1"/>
                <w:sz w:val="24"/>
              </w:rPr>
              <w:t xml:space="preserve"> </w:t>
            </w:r>
            <w:r>
              <w:rPr>
                <w:i/>
                <w:sz w:val="24"/>
              </w:rPr>
              <w:t>форме</w:t>
            </w:r>
            <w:r>
              <w:rPr>
                <w:i/>
                <w:spacing w:val="1"/>
                <w:sz w:val="24"/>
              </w:rPr>
              <w:t xml:space="preserve"> </w:t>
            </w:r>
            <w:r>
              <w:rPr>
                <w:i/>
                <w:sz w:val="24"/>
              </w:rPr>
              <w:t>брошюр;</w:t>
            </w:r>
            <w:r>
              <w:rPr>
                <w:i/>
                <w:spacing w:val="1"/>
                <w:sz w:val="24"/>
              </w:rPr>
              <w:t xml:space="preserve"> </w:t>
            </w:r>
            <w:r>
              <w:rPr>
                <w:i/>
                <w:sz w:val="24"/>
              </w:rPr>
              <w:t>стендовая</w:t>
            </w:r>
            <w:r>
              <w:rPr>
                <w:i/>
                <w:spacing w:val="1"/>
                <w:sz w:val="24"/>
              </w:rPr>
              <w:t xml:space="preserve"> </w:t>
            </w:r>
            <w:r>
              <w:rPr>
                <w:i/>
                <w:sz w:val="24"/>
              </w:rPr>
              <w:t>информация;</w:t>
            </w:r>
            <w:r>
              <w:rPr>
                <w:i/>
                <w:spacing w:val="1"/>
                <w:sz w:val="24"/>
              </w:rPr>
              <w:t xml:space="preserve"> </w:t>
            </w:r>
            <w:r>
              <w:rPr>
                <w:i/>
                <w:sz w:val="24"/>
              </w:rPr>
              <w:t>новости на</w:t>
            </w:r>
            <w:r>
              <w:rPr>
                <w:i/>
                <w:spacing w:val="2"/>
                <w:sz w:val="24"/>
              </w:rPr>
              <w:t xml:space="preserve"> </w:t>
            </w:r>
            <w:r>
              <w:rPr>
                <w:i/>
                <w:sz w:val="24"/>
              </w:rPr>
              <w:t>сайте детского</w:t>
            </w:r>
            <w:r>
              <w:rPr>
                <w:i/>
                <w:spacing w:val="2"/>
                <w:sz w:val="24"/>
              </w:rPr>
              <w:t xml:space="preserve"> </w:t>
            </w:r>
            <w:r>
              <w:rPr>
                <w:i/>
                <w:sz w:val="24"/>
              </w:rPr>
              <w:t>сада.</w:t>
            </w:r>
          </w:p>
          <w:p w:rsidR="002A08D5" w:rsidRDefault="002A08D5" w:rsidP="002A08D5">
            <w:pPr>
              <w:pStyle w:val="TableParagraph"/>
              <w:spacing w:line="242" w:lineRule="auto"/>
              <w:ind w:right="1316"/>
              <w:rPr>
                <w:i/>
                <w:sz w:val="24"/>
              </w:rPr>
            </w:pPr>
            <w:r>
              <w:rPr>
                <w:i/>
                <w:sz w:val="24"/>
              </w:rPr>
              <w:t>Совместная</w:t>
            </w:r>
            <w:r>
              <w:rPr>
                <w:i/>
                <w:spacing w:val="-7"/>
                <w:sz w:val="24"/>
              </w:rPr>
              <w:t xml:space="preserve"> </w:t>
            </w:r>
            <w:r>
              <w:rPr>
                <w:i/>
                <w:sz w:val="24"/>
              </w:rPr>
              <w:t>деятельность:</w:t>
            </w:r>
            <w:r>
              <w:rPr>
                <w:i/>
                <w:spacing w:val="-3"/>
                <w:sz w:val="24"/>
              </w:rPr>
              <w:t xml:space="preserve"> </w:t>
            </w:r>
            <w:r>
              <w:rPr>
                <w:i/>
                <w:sz w:val="24"/>
              </w:rPr>
              <w:t>проекты,</w:t>
            </w:r>
            <w:r>
              <w:rPr>
                <w:i/>
                <w:spacing w:val="-4"/>
                <w:sz w:val="24"/>
              </w:rPr>
              <w:t xml:space="preserve"> </w:t>
            </w:r>
            <w:r>
              <w:rPr>
                <w:i/>
                <w:sz w:val="24"/>
              </w:rPr>
              <w:t>семейная</w:t>
            </w:r>
            <w:r>
              <w:rPr>
                <w:i/>
                <w:spacing w:val="-7"/>
                <w:sz w:val="24"/>
              </w:rPr>
              <w:t xml:space="preserve"> </w:t>
            </w:r>
            <w:r>
              <w:rPr>
                <w:i/>
                <w:sz w:val="24"/>
              </w:rPr>
              <w:t>ассамблея,</w:t>
            </w:r>
            <w:r>
              <w:rPr>
                <w:i/>
                <w:spacing w:val="-3"/>
                <w:sz w:val="24"/>
              </w:rPr>
              <w:t xml:space="preserve"> </w:t>
            </w:r>
            <w:r>
              <w:rPr>
                <w:i/>
                <w:sz w:val="24"/>
              </w:rPr>
              <w:t>семейный</w:t>
            </w:r>
            <w:r>
              <w:rPr>
                <w:i/>
                <w:spacing w:val="-6"/>
                <w:sz w:val="24"/>
              </w:rPr>
              <w:t xml:space="preserve"> </w:t>
            </w:r>
            <w:r>
              <w:rPr>
                <w:i/>
                <w:sz w:val="24"/>
              </w:rPr>
              <w:t>театр.</w:t>
            </w:r>
            <w:r>
              <w:rPr>
                <w:i/>
                <w:spacing w:val="-57"/>
                <w:sz w:val="24"/>
              </w:rPr>
              <w:t xml:space="preserve"> </w:t>
            </w:r>
            <w:r>
              <w:rPr>
                <w:i/>
                <w:sz w:val="24"/>
              </w:rPr>
              <w:t>Клубный</w:t>
            </w:r>
            <w:r>
              <w:rPr>
                <w:i/>
                <w:spacing w:val="1"/>
                <w:sz w:val="24"/>
              </w:rPr>
              <w:t xml:space="preserve"> </w:t>
            </w:r>
            <w:r>
              <w:rPr>
                <w:i/>
                <w:sz w:val="24"/>
              </w:rPr>
              <w:t>час.</w:t>
            </w:r>
          </w:p>
          <w:p w:rsidR="002A08D5" w:rsidRDefault="002A08D5" w:rsidP="002A08D5">
            <w:pPr>
              <w:pStyle w:val="TableParagraph"/>
              <w:spacing w:line="242" w:lineRule="auto"/>
              <w:ind w:right="7268"/>
              <w:rPr>
                <w:i/>
                <w:sz w:val="24"/>
              </w:rPr>
            </w:pPr>
            <w:r>
              <w:rPr>
                <w:i/>
                <w:sz w:val="24"/>
              </w:rPr>
              <w:t>Клубы</w:t>
            </w:r>
            <w:r>
              <w:rPr>
                <w:i/>
                <w:spacing w:val="-8"/>
                <w:sz w:val="24"/>
              </w:rPr>
              <w:t xml:space="preserve"> </w:t>
            </w:r>
            <w:r>
              <w:rPr>
                <w:i/>
                <w:sz w:val="24"/>
              </w:rPr>
              <w:t>выходного</w:t>
            </w:r>
            <w:r>
              <w:rPr>
                <w:i/>
                <w:spacing w:val="-8"/>
                <w:sz w:val="24"/>
              </w:rPr>
              <w:t xml:space="preserve"> </w:t>
            </w:r>
            <w:r>
              <w:rPr>
                <w:i/>
                <w:sz w:val="24"/>
              </w:rPr>
              <w:t>дня.</w:t>
            </w:r>
            <w:r>
              <w:rPr>
                <w:i/>
                <w:spacing w:val="-57"/>
                <w:sz w:val="24"/>
              </w:rPr>
              <w:t xml:space="preserve"> </w:t>
            </w:r>
            <w:r>
              <w:rPr>
                <w:i/>
                <w:sz w:val="24"/>
              </w:rPr>
              <w:t>Мастер-классы.</w:t>
            </w:r>
          </w:p>
          <w:p w:rsidR="002A08D5" w:rsidRDefault="002A08D5" w:rsidP="002A08D5">
            <w:pPr>
              <w:pStyle w:val="TableParagraph"/>
              <w:spacing w:line="242" w:lineRule="auto"/>
              <w:ind w:right="4065"/>
              <w:rPr>
                <w:i/>
                <w:sz w:val="24"/>
              </w:rPr>
            </w:pPr>
            <w:r>
              <w:rPr>
                <w:i/>
                <w:sz w:val="24"/>
              </w:rPr>
              <w:t>Открытые занятия с детьми в ДОО для родителей.</w:t>
            </w:r>
            <w:r>
              <w:rPr>
                <w:i/>
                <w:spacing w:val="-58"/>
                <w:sz w:val="24"/>
              </w:rPr>
              <w:t xml:space="preserve"> </w:t>
            </w:r>
            <w:r>
              <w:rPr>
                <w:i/>
                <w:sz w:val="24"/>
              </w:rPr>
              <w:t>Выставки и</w:t>
            </w:r>
            <w:r>
              <w:rPr>
                <w:i/>
                <w:spacing w:val="1"/>
                <w:sz w:val="24"/>
              </w:rPr>
              <w:t xml:space="preserve"> </w:t>
            </w:r>
            <w:r>
              <w:rPr>
                <w:i/>
                <w:sz w:val="24"/>
              </w:rPr>
              <w:t>организация</w:t>
            </w:r>
            <w:r>
              <w:rPr>
                <w:i/>
                <w:spacing w:val="-5"/>
                <w:sz w:val="24"/>
              </w:rPr>
              <w:t xml:space="preserve"> </w:t>
            </w:r>
            <w:r>
              <w:rPr>
                <w:i/>
                <w:sz w:val="24"/>
              </w:rPr>
              <w:t>уголков</w:t>
            </w:r>
            <w:r>
              <w:rPr>
                <w:i/>
                <w:spacing w:val="-2"/>
                <w:sz w:val="24"/>
              </w:rPr>
              <w:t xml:space="preserve"> </w:t>
            </w:r>
            <w:r>
              <w:rPr>
                <w:i/>
                <w:sz w:val="24"/>
              </w:rPr>
              <w:t>для родителей.</w:t>
            </w:r>
          </w:p>
          <w:p w:rsidR="002A08D5" w:rsidRDefault="002A08D5" w:rsidP="002A08D5">
            <w:pPr>
              <w:pStyle w:val="TableParagraph"/>
              <w:ind w:right="6323"/>
              <w:rPr>
                <w:i/>
                <w:sz w:val="24"/>
              </w:rPr>
            </w:pPr>
            <w:r>
              <w:rPr>
                <w:i/>
                <w:sz w:val="24"/>
              </w:rPr>
              <w:t>Посещение семьи.</w:t>
            </w:r>
            <w:r>
              <w:rPr>
                <w:i/>
                <w:spacing w:val="1"/>
                <w:sz w:val="24"/>
              </w:rPr>
              <w:t xml:space="preserve"> </w:t>
            </w:r>
            <w:r>
              <w:rPr>
                <w:i/>
                <w:sz w:val="24"/>
              </w:rPr>
              <w:t>Родительские университеты.</w:t>
            </w:r>
            <w:r>
              <w:rPr>
                <w:i/>
                <w:spacing w:val="1"/>
                <w:sz w:val="24"/>
              </w:rPr>
              <w:t xml:space="preserve"> </w:t>
            </w:r>
            <w:r>
              <w:rPr>
                <w:i/>
                <w:sz w:val="24"/>
              </w:rPr>
              <w:t>Педагогическая</w:t>
            </w:r>
            <w:r>
              <w:rPr>
                <w:i/>
                <w:spacing w:val="-4"/>
                <w:sz w:val="24"/>
              </w:rPr>
              <w:t xml:space="preserve"> </w:t>
            </w:r>
            <w:r>
              <w:rPr>
                <w:i/>
                <w:sz w:val="24"/>
              </w:rPr>
              <w:t>гостиная</w:t>
            </w:r>
            <w:r>
              <w:rPr>
                <w:i/>
                <w:spacing w:val="-2"/>
                <w:sz w:val="24"/>
              </w:rPr>
              <w:t xml:space="preserve"> </w:t>
            </w:r>
            <w:r>
              <w:rPr>
                <w:i/>
                <w:sz w:val="24"/>
              </w:rPr>
              <w:t>и</w:t>
            </w:r>
            <w:r>
              <w:rPr>
                <w:i/>
                <w:spacing w:val="-1"/>
                <w:sz w:val="24"/>
              </w:rPr>
              <w:t xml:space="preserve"> </w:t>
            </w:r>
            <w:r>
              <w:rPr>
                <w:i/>
                <w:sz w:val="24"/>
              </w:rPr>
              <w:t>др.</w:t>
            </w:r>
          </w:p>
          <w:p w:rsidR="002A08D5" w:rsidRDefault="002A08D5" w:rsidP="002A08D5">
            <w:pPr>
              <w:pStyle w:val="TableParagraph"/>
              <w:spacing w:line="275" w:lineRule="exact"/>
              <w:rPr>
                <w:i/>
                <w:sz w:val="24"/>
              </w:rPr>
            </w:pPr>
            <w:r>
              <w:rPr>
                <w:i/>
                <w:sz w:val="24"/>
              </w:rPr>
              <w:t>иные</w:t>
            </w:r>
            <w:r>
              <w:rPr>
                <w:i/>
                <w:spacing w:val="-2"/>
                <w:sz w:val="24"/>
              </w:rPr>
              <w:t xml:space="preserve"> </w:t>
            </w:r>
            <w:r>
              <w:rPr>
                <w:i/>
                <w:sz w:val="24"/>
              </w:rPr>
              <w:t>формы</w:t>
            </w:r>
            <w:r>
              <w:rPr>
                <w:i/>
                <w:spacing w:val="-4"/>
                <w:sz w:val="24"/>
              </w:rPr>
              <w:t xml:space="preserve"> </w:t>
            </w:r>
            <w:r>
              <w:rPr>
                <w:i/>
                <w:sz w:val="24"/>
              </w:rPr>
              <w:t>взаимодействия,</w:t>
            </w:r>
            <w:r>
              <w:rPr>
                <w:i/>
                <w:spacing w:val="1"/>
                <w:sz w:val="24"/>
              </w:rPr>
              <w:t xml:space="preserve"> </w:t>
            </w:r>
            <w:r>
              <w:rPr>
                <w:i/>
                <w:sz w:val="24"/>
              </w:rPr>
              <w:t>существующие</w:t>
            </w:r>
            <w:r>
              <w:rPr>
                <w:i/>
                <w:spacing w:val="-2"/>
                <w:sz w:val="24"/>
              </w:rPr>
              <w:t xml:space="preserve"> </w:t>
            </w:r>
            <w:r>
              <w:rPr>
                <w:i/>
                <w:sz w:val="24"/>
              </w:rPr>
              <w:t>в</w:t>
            </w:r>
            <w:r>
              <w:rPr>
                <w:i/>
                <w:spacing w:val="-4"/>
                <w:sz w:val="24"/>
              </w:rPr>
              <w:t xml:space="preserve"> </w:t>
            </w:r>
            <w:r>
              <w:rPr>
                <w:i/>
                <w:sz w:val="24"/>
              </w:rPr>
              <w:t>ДОО.</w:t>
            </w:r>
          </w:p>
          <w:p w:rsidR="002A08D5" w:rsidRDefault="002A08D5" w:rsidP="002A08D5">
            <w:pPr>
              <w:pStyle w:val="TableParagraph"/>
              <w:spacing w:line="278" w:lineRule="exact"/>
              <w:rPr>
                <w:i/>
                <w:sz w:val="24"/>
              </w:rPr>
            </w:pPr>
            <w:r>
              <w:rPr>
                <w:i/>
                <w:sz w:val="24"/>
              </w:rPr>
              <w:t>Дошкольная</w:t>
            </w:r>
            <w:r>
              <w:rPr>
                <w:i/>
                <w:spacing w:val="40"/>
                <w:sz w:val="24"/>
              </w:rPr>
              <w:t xml:space="preserve"> </w:t>
            </w:r>
            <w:r>
              <w:rPr>
                <w:i/>
                <w:sz w:val="24"/>
              </w:rPr>
              <w:t>образовательная</w:t>
            </w:r>
            <w:r>
              <w:rPr>
                <w:i/>
                <w:spacing w:val="40"/>
                <w:sz w:val="24"/>
              </w:rPr>
              <w:t xml:space="preserve"> </w:t>
            </w:r>
            <w:r>
              <w:rPr>
                <w:i/>
                <w:sz w:val="24"/>
              </w:rPr>
              <w:t>организация</w:t>
            </w:r>
            <w:r>
              <w:rPr>
                <w:i/>
                <w:spacing w:val="40"/>
                <w:sz w:val="24"/>
              </w:rPr>
              <w:t xml:space="preserve"> </w:t>
            </w:r>
            <w:r>
              <w:rPr>
                <w:i/>
                <w:sz w:val="24"/>
              </w:rPr>
              <w:t>может</w:t>
            </w:r>
            <w:r>
              <w:rPr>
                <w:i/>
                <w:spacing w:val="41"/>
                <w:sz w:val="24"/>
              </w:rPr>
              <w:t xml:space="preserve"> </w:t>
            </w:r>
            <w:r>
              <w:rPr>
                <w:i/>
                <w:sz w:val="24"/>
              </w:rPr>
              <w:t>указать</w:t>
            </w:r>
            <w:r>
              <w:rPr>
                <w:i/>
                <w:spacing w:val="42"/>
                <w:sz w:val="24"/>
              </w:rPr>
              <w:t xml:space="preserve"> </w:t>
            </w:r>
            <w:r>
              <w:rPr>
                <w:i/>
                <w:sz w:val="24"/>
              </w:rPr>
              <w:t>любые</w:t>
            </w:r>
            <w:r>
              <w:rPr>
                <w:i/>
                <w:spacing w:val="41"/>
                <w:sz w:val="24"/>
              </w:rPr>
              <w:t xml:space="preserve"> </w:t>
            </w:r>
            <w:r>
              <w:rPr>
                <w:i/>
                <w:sz w:val="24"/>
              </w:rPr>
              <w:t>иные</w:t>
            </w:r>
            <w:r>
              <w:rPr>
                <w:i/>
                <w:spacing w:val="41"/>
                <w:sz w:val="24"/>
              </w:rPr>
              <w:t xml:space="preserve"> </w:t>
            </w:r>
            <w:r>
              <w:rPr>
                <w:i/>
                <w:sz w:val="24"/>
              </w:rPr>
              <w:t>актуальные</w:t>
            </w:r>
            <w:r>
              <w:rPr>
                <w:i/>
                <w:spacing w:val="-57"/>
                <w:sz w:val="24"/>
              </w:rPr>
              <w:t xml:space="preserve"> </w:t>
            </w:r>
            <w:r>
              <w:rPr>
                <w:i/>
                <w:sz w:val="24"/>
              </w:rPr>
              <w:t>формы</w:t>
            </w:r>
            <w:r>
              <w:rPr>
                <w:i/>
                <w:spacing w:val="2"/>
                <w:sz w:val="24"/>
              </w:rPr>
              <w:t xml:space="preserve"> </w:t>
            </w:r>
            <w:r>
              <w:rPr>
                <w:i/>
                <w:sz w:val="24"/>
              </w:rPr>
              <w:t>организации</w:t>
            </w:r>
            <w:r>
              <w:rPr>
                <w:i/>
                <w:spacing w:val="-4"/>
                <w:sz w:val="24"/>
              </w:rPr>
              <w:t xml:space="preserve"> </w:t>
            </w:r>
            <w:r>
              <w:rPr>
                <w:i/>
                <w:sz w:val="24"/>
              </w:rPr>
              <w:t>совместной</w:t>
            </w:r>
            <w:r>
              <w:rPr>
                <w:i/>
                <w:spacing w:val="1"/>
                <w:sz w:val="24"/>
              </w:rPr>
              <w:t xml:space="preserve"> </w:t>
            </w:r>
            <w:r>
              <w:rPr>
                <w:i/>
                <w:sz w:val="24"/>
              </w:rPr>
              <w:t>деятельности</w:t>
            </w:r>
            <w:r>
              <w:rPr>
                <w:i/>
                <w:spacing w:val="-5"/>
                <w:sz w:val="24"/>
              </w:rPr>
              <w:t xml:space="preserve"> </w:t>
            </w:r>
            <w:r>
              <w:rPr>
                <w:i/>
                <w:sz w:val="24"/>
              </w:rPr>
              <w:t>в</w:t>
            </w:r>
            <w:r>
              <w:rPr>
                <w:i/>
                <w:spacing w:val="2"/>
                <w:sz w:val="24"/>
              </w:rPr>
              <w:t xml:space="preserve"> </w:t>
            </w:r>
            <w:r>
              <w:rPr>
                <w:i/>
                <w:sz w:val="24"/>
              </w:rPr>
              <w:t>образовательных</w:t>
            </w:r>
            <w:r>
              <w:rPr>
                <w:i/>
                <w:spacing w:val="-5"/>
                <w:sz w:val="24"/>
              </w:rPr>
              <w:t xml:space="preserve"> </w:t>
            </w:r>
            <w:r>
              <w:rPr>
                <w:i/>
                <w:sz w:val="24"/>
              </w:rPr>
              <w:t>ситуациях.</w:t>
            </w:r>
          </w:p>
        </w:tc>
      </w:tr>
    </w:tbl>
    <w:p w:rsidR="00DB5D5D" w:rsidRDefault="00DB5D5D" w:rsidP="00DB5D5D">
      <w:pPr>
        <w:spacing w:line="261" w:lineRule="exact"/>
        <w:jc w:val="both"/>
        <w:rPr>
          <w:sz w:val="24"/>
        </w:rPr>
        <w:sectPr w:rsidR="00DB5D5D">
          <w:pgSz w:w="11910" w:h="16840"/>
          <w:pgMar w:top="1120" w:right="40" w:bottom="1160" w:left="1220" w:header="0" w:footer="925" w:gutter="0"/>
          <w:cols w:space="720"/>
        </w:sectPr>
      </w:pPr>
    </w:p>
    <w:p w:rsidR="00DB5D5D" w:rsidRDefault="00DB5D5D" w:rsidP="00DB5D5D">
      <w:pPr>
        <w:pStyle w:val="a3"/>
        <w:spacing w:before="2"/>
        <w:ind w:left="0"/>
        <w:jc w:val="left"/>
        <w:rPr>
          <w:i/>
          <w:sz w:val="15"/>
        </w:rPr>
      </w:pPr>
    </w:p>
    <w:p w:rsidR="00DB5D5D" w:rsidRDefault="00DB5D5D" w:rsidP="00DB5D5D">
      <w:pPr>
        <w:spacing w:before="90" w:after="6"/>
        <w:ind w:left="1003"/>
        <w:rPr>
          <w:i/>
          <w:sz w:val="24"/>
        </w:rPr>
      </w:pPr>
      <w:r>
        <w:rPr>
          <w:i/>
          <w:sz w:val="24"/>
        </w:rPr>
        <w:t>События</w:t>
      </w:r>
      <w:r>
        <w:rPr>
          <w:i/>
          <w:spacing w:val="-4"/>
          <w:sz w:val="24"/>
        </w:rPr>
        <w:t xml:space="preserve"> </w:t>
      </w:r>
      <w:r>
        <w:rPr>
          <w:i/>
          <w:sz w:val="24"/>
        </w:rPr>
        <w:t>образовательной</w:t>
      </w:r>
      <w:r>
        <w:rPr>
          <w:i/>
          <w:spacing w:val="-2"/>
          <w:sz w:val="24"/>
        </w:rPr>
        <w:t xml:space="preserve"> </w:t>
      </w:r>
      <w:r>
        <w:rPr>
          <w:i/>
          <w:sz w:val="24"/>
        </w:rPr>
        <w:t>организации,</w:t>
      </w:r>
      <w:r>
        <w:rPr>
          <w:i/>
          <w:spacing w:val="-5"/>
          <w:sz w:val="24"/>
        </w:rPr>
        <w:t xml:space="preserve"> </w:t>
      </w:r>
      <w:r>
        <w:rPr>
          <w:i/>
          <w:sz w:val="24"/>
        </w:rPr>
        <w:t>отражающие</w:t>
      </w:r>
      <w:r>
        <w:rPr>
          <w:i/>
          <w:spacing w:val="-3"/>
          <w:sz w:val="24"/>
        </w:rPr>
        <w:t xml:space="preserve"> </w:t>
      </w:r>
      <w:r>
        <w:rPr>
          <w:i/>
          <w:sz w:val="24"/>
        </w:rPr>
        <w:t>региональную</w:t>
      </w:r>
      <w:r>
        <w:rPr>
          <w:i/>
          <w:spacing w:val="-3"/>
          <w:sz w:val="24"/>
        </w:rPr>
        <w:t xml:space="preserve"> </w:t>
      </w:r>
      <w:r>
        <w:rPr>
          <w:i/>
          <w:sz w:val="24"/>
        </w:rPr>
        <w:t>специфику</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278"/>
        </w:trPr>
        <w:tc>
          <w:tcPr>
            <w:tcW w:w="9642" w:type="dxa"/>
          </w:tcPr>
          <w:p w:rsidR="00DB5D5D" w:rsidRDefault="00DB5D5D" w:rsidP="0061044B">
            <w:pPr>
              <w:pStyle w:val="TableParagraph"/>
              <w:spacing w:line="258" w:lineRule="exact"/>
              <w:rPr>
                <w:i/>
                <w:sz w:val="24"/>
              </w:rPr>
            </w:pPr>
            <w:r>
              <w:rPr>
                <w:i/>
                <w:sz w:val="24"/>
              </w:rPr>
              <w:t>Региональные</w:t>
            </w:r>
            <w:r>
              <w:rPr>
                <w:i/>
                <w:spacing w:val="-2"/>
                <w:sz w:val="24"/>
              </w:rPr>
              <w:t xml:space="preserve"> </w:t>
            </w:r>
            <w:r>
              <w:rPr>
                <w:i/>
                <w:sz w:val="24"/>
              </w:rPr>
              <w:t>особенности</w:t>
            </w:r>
            <w:r>
              <w:rPr>
                <w:i/>
                <w:spacing w:val="-2"/>
                <w:sz w:val="24"/>
              </w:rPr>
              <w:t xml:space="preserve"> </w:t>
            </w:r>
            <w:r>
              <w:rPr>
                <w:i/>
                <w:sz w:val="24"/>
              </w:rPr>
              <w:t>организации</w:t>
            </w:r>
            <w:r>
              <w:rPr>
                <w:i/>
                <w:spacing w:val="-6"/>
                <w:sz w:val="24"/>
              </w:rPr>
              <w:t xml:space="preserve"> </w:t>
            </w:r>
            <w:r>
              <w:rPr>
                <w:i/>
                <w:sz w:val="24"/>
              </w:rPr>
              <w:t>событий</w:t>
            </w:r>
            <w:r>
              <w:rPr>
                <w:i/>
                <w:spacing w:val="-1"/>
                <w:sz w:val="24"/>
              </w:rPr>
              <w:t xml:space="preserve"> </w:t>
            </w:r>
            <w:r>
              <w:rPr>
                <w:i/>
                <w:sz w:val="24"/>
              </w:rPr>
              <w:t>в</w:t>
            </w:r>
            <w:r>
              <w:rPr>
                <w:i/>
                <w:spacing w:val="-5"/>
                <w:sz w:val="24"/>
              </w:rPr>
              <w:t xml:space="preserve"> </w:t>
            </w:r>
            <w:r>
              <w:rPr>
                <w:i/>
                <w:sz w:val="24"/>
              </w:rPr>
              <w:t>ДОО:</w:t>
            </w:r>
          </w:p>
        </w:tc>
      </w:tr>
      <w:tr w:rsidR="00DB5D5D" w:rsidTr="0061044B">
        <w:trPr>
          <w:trHeight w:val="5242"/>
        </w:trPr>
        <w:tc>
          <w:tcPr>
            <w:tcW w:w="9642" w:type="dxa"/>
          </w:tcPr>
          <w:p w:rsidR="00DB5D5D" w:rsidRDefault="00DB5D5D" w:rsidP="0061044B">
            <w:pPr>
              <w:pStyle w:val="TableParagraph"/>
              <w:ind w:right="92"/>
              <w:jc w:val="both"/>
              <w:rPr>
                <w:i/>
                <w:sz w:val="24"/>
              </w:rPr>
            </w:pPr>
            <w:r>
              <w:rPr>
                <w:i/>
                <w:sz w:val="24"/>
              </w:rPr>
              <w:t>Воспитательное</w:t>
            </w:r>
            <w:r>
              <w:rPr>
                <w:i/>
                <w:spacing w:val="1"/>
                <w:sz w:val="24"/>
              </w:rPr>
              <w:t xml:space="preserve"> </w:t>
            </w:r>
            <w:r>
              <w:rPr>
                <w:i/>
                <w:sz w:val="24"/>
              </w:rPr>
              <w:t>событие</w:t>
            </w:r>
            <w:r>
              <w:rPr>
                <w:i/>
                <w:spacing w:val="1"/>
                <w:sz w:val="24"/>
              </w:rPr>
              <w:t xml:space="preserve"> </w:t>
            </w:r>
            <w:r>
              <w:rPr>
                <w:i/>
                <w:sz w:val="24"/>
              </w:rPr>
              <w:t>в</w:t>
            </w:r>
            <w:r>
              <w:rPr>
                <w:i/>
                <w:spacing w:val="1"/>
                <w:sz w:val="24"/>
              </w:rPr>
              <w:t xml:space="preserve"> </w:t>
            </w:r>
            <w:r>
              <w:rPr>
                <w:i/>
                <w:sz w:val="24"/>
              </w:rPr>
              <w:t>учреждении</w:t>
            </w:r>
            <w:r>
              <w:rPr>
                <w:i/>
                <w:spacing w:val="1"/>
                <w:sz w:val="24"/>
              </w:rPr>
              <w:t xml:space="preserve"> </w:t>
            </w:r>
            <w:r>
              <w:rPr>
                <w:i/>
                <w:sz w:val="24"/>
              </w:rPr>
              <w:t>–</w:t>
            </w:r>
            <w:r>
              <w:rPr>
                <w:i/>
                <w:spacing w:val="1"/>
                <w:sz w:val="24"/>
              </w:rPr>
              <w:t xml:space="preserve"> </w:t>
            </w:r>
            <w:r>
              <w:rPr>
                <w:i/>
                <w:sz w:val="24"/>
              </w:rPr>
              <w:t>это</w:t>
            </w:r>
            <w:r>
              <w:rPr>
                <w:i/>
                <w:spacing w:val="1"/>
                <w:sz w:val="24"/>
              </w:rPr>
              <w:t xml:space="preserve"> </w:t>
            </w:r>
            <w:r>
              <w:rPr>
                <w:i/>
                <w:sz w:val="24"/>
              </w:rPr>
              <w:t>спроектированная</w:t>
            </w:r>
            <w:r>
              <w:rPr>
                <w:i/>
                <w:spacing w:val="1"/>
                <w:sz w:val="24"/>
              </w:rPr>
              <w:t xml:space="preserve"> </w:t>
            </w:r>
            <w:r>
              <w:rPr>
                <w:i/>
                <w:sz w:val="24"/>
              </w:rPr>
              <w:t>взрослым</w:t>
            </w:r>
            <w:r>
              <w:rPr>
                <w:i/>
                <w:spacing w:val="1"/>
                <w:sz w:val="24"/>
              </w:rPr>
              <w:t xml:space="preserve"> </w:t>
            </w:r>
            <w:r>
              <w:rPr>
                <w:i/>
                <w:sz w:val="24"/>
              </w:rPr>
              <w:t>образовательная ситуация. В каждом воспитательном событии педагог продумывает</w:t>
            </w:r>
            <w:r>
              <w:rPr>
                <w:i/>
                <w:spacing w:val="1"/>
                <w:sz w:val="24"/>
              </w:rPr>
              <w:t xml:space="preserve"> </w:t>
            </w:r>
            <w:r>
              <w:rPr>
                <w:i/>
                <w:sz w:val="24"/>
              </w:rPr>
              <w:t>смысл реальных и возможных действий детей и смысл своих действий в контексте задач</w:t>
            </w:r>
            <w:r>
              <w:rPr>
                <w:i/>
                <w:spacing w:val="1"/>
                <w:sz w:val="24"/>
              </w:rPr>
              <w:t xml:space="preserve"> </w:t>
            </w:r>
            <w:r>
              <w:rPr>
                <w:i/>
                <w:sz w:val="24"/>
              </w:rPr>
              <w:t>воспитания.</w:t>
            </w:r>
          </w:p>
          <w:p w:rsidR="00DB5D5D" w:rsidRDefault="00DB5D5D" w:rsidP="0061044B">
            <w:pPr>
              <w:pStyle w:val="TableParagraph"/>
              <w:ind w:right="90"/>
              <w:jc w:val="both"/>
              <w:rPr>
                <w:i/>
                <w:sz w:val="24"/>
              </w:rPr>
            </w:pPr>
            <w:r>
              <w:rPr>
                <w:i/>
                <w:sz w:val="24"/>
              </w:rPr>
              <w:t>В</w:t>
            </w:r>
            <w:r>
              <w:rPr>
                <w:i/>
                <w:spacing w:val="1"/>
                <w:sz w:val="24"/>
              </w:rPr>
              <w:t xml:space="preserve"> </w:t>
            </w:r>
            <w:r>
              <w:rPr>
                <w:i/>
                <w:sz w:val="24"/>
              </w:rPr>
              <w:t>каждом</w:t>
            </w:r>
            <w:r>
              <w:rPr>
                <w:i/>
                <w:spacing w:val="1"/>
                <w:sz w:val="24"/>
              </w:rPr>
              <w:t xml:space="preserve"> </w:t>
            </w:r>
            <w:r>
              <w:rPr>
                <w:i/>
                <w:sz w:val="24"/>
              </w:rPr>
              <w:t>ДОО</w:t>
            </w:r>
            <w:r>
              <w:rPr>
                <w:i/>
                <w:spacing w:val="1"/>
                <w:sz w:val="24"/>
              </w:rPr>
              <w:t xml:space="preserve"> </w:t>
            </w:r>
            <w:r>
              <w:rPr>
                <w:i/>
                <w:sz w:val="24"/>
              </w:rPr>
              <w:t>существует</w:t>
            </w:r>
            <w:r>
              <w:rPr>
                <w:i/>
                <w:spacing w:val="1"/>
                <w:sz w:val="24"/>
              </w:rPr>
              <w:t xml:space="preserve"> </w:t>
            </w:r>
            <w:r>
              <w:rPr>
                <w:i/>
                <w:sz w:val="24"/>
              </w:rPr>
              <w:t>программа</w:t>
            </w:r>
            <w:r>
              <w:rPr>
                <w:i/>
                <w:spacing w:val="1"/>
                <w:sz w:val="24"/>
              </w:rPr>
              <w:t xml:space="preserve"> </w:t>
            </w:r>
            <w:r>
              <w:rPr>
                <w:i/>
                <w:sz w:val="24"/>
              </w:rPr>
              <w:t>действий</w:t>
            </w:r>
            <w:r>
              <w:rPr>
                <w:i/>
                <w:spacing w:val="1"/>
                <w:sz w:val="24"/>
              </w:rPr>
              <w:t xml:space="preserve"> </w:t>
            </w:r>
            <w:r>
              <w:rPr>
                <w:i/>
                <w:sz w:val="24"/>
              </w:rPr>
              <w:t>по</w:t>
            </w:r>
            <w:r>
              <w:rPr>
                <w:i/>
                <w:spacing w:val="1"/>
                <w:sz w:val="24"/>
              </w:rPr>
              <w:t xml:space="preserve"> </w:t>
            </w:r>
            <w:r>
              <w:rPr>
                <w:i/>
                <w:sz w:val="24"/>
              </w:rPr>
              <w:t>осмыслению,</w:t>
            </w:r>
            <w:r>
              <w:rPr>
                <w:i/>
                <w:spacing w:val="1"/>
                <w:sz w:val="24"/>
              </w:rPr>
              <w:t xml:space="preserve"> </w:t>
            </w:r>
            <w:r>
              <w:rPr>
                <w:i/>
                <w:sz w:val="24"/>
              </w:rPr>
              <w:t>организации</w:t>
            </w:r>
            <w:r>
              <w:rPr>
                <w:i/>
                <w:spacing w:val="61"/>
                <w:sz w:val="24"/>
              </w:rPr>
              <w:t xml:space="preserve"> </w:t>
            </w:r>
            <w:r>
              <w:rPr>
                <w:i/>
                <w:sz w:val="24"/>
              </w:rPr>
              <w:t>и</w:t>
            </w:r>
            <w:r>
              <w:rPr>
                <w:i/>
                <w:spacing w:val="1"/>
                <w:sz w:val="24"/>
              </w:rPr>
              <w:t xml:space="preserve"> </w:t>
            </w:r>
            <w:r>
              <w:rPr>
                <w:i/>
                <w:sz w:val="24"/>
              </w:rPr>
              <w:t>развитию событий, которые позитивно влияют на социализацию и развитие личностных</w:t>
            </w:r>
            <w:r>
              <w:rPr>
                <w:i/>
                <w:spacing w:val="1"/>
                <w:sz w:val="24"/>
              </w:rPr>
              <w:t xml:space="preserve"> </w:t>
            </w:r>
            <w:r>
              <w:rPr>
                <w:i/>
                <w:sz w:val="24"/>
              </w:rPr>
              <w:t>качеств</w:t>
            </w:r>
            <w:r>
              <w:rPr>
                <w:i/>
                <w:spacing w:val="1"/>
                <w:sz w:val="24"/>
              </w:rPr>
              <w:t xml:space="preserve"> </w:t>
            </w:r>
            <w:r>
              <w:rPr>
                <w:i/>
                <w:sz w:val="24"/>
              </w:rPr>
              <w:t>детей</w:t>
            </w:r>
            <w:r>
              <w:rPr>
                <w:i/>
                <w:spacing w:val="2"/>
                <w:sz w:val="24"/>
              </w:rPr>
              <w:t xml:space="preserve"> </w:t>
            </w:r>
            <w:r>
              <w:rPr>
                <w:i/>
                <w:sz w:val="24"/>
              </w:rPr>
              <w:t>дошкольного</w:t>
            </w:r>
            <w:r>
              <w:rPr>
                <w:i/>
                <w:spacing w:val="2"/>
                <w:sz w:val="24"/>
              </w:rPr>
              <w:t xml:space="preserve"> </w:t>
            </w:r>
            <w:r>
              <w:rPr>
                <w:i/>
                <w:sz w:val="24"/>
              </w:rPr>
              <w:t>возраста.</w:t>
            </w:r>
          </w:p>
          <w:p w:rsidR="00DB5D5D" w:rsidRDefault="00DB5D5D" w:rsidP="0061044B">
            <w:pPr>
              <w:pStyle w:val="TableParagraph"/>
              <w:spacing w:line="242" w:lineRule="auto"/>
              <w:ind w:right="96"/>
              <w:jc w:val="both"/>
              <w:rPr>
                <w:i/>
                <w:sz w:val="24"/>
              </w:rPr>
            </w:pPr>
            <w:r>
              <w:rPr>
                <w:i/>
                <w:sz w:val="24"/>
              </w:rPr>
              <w:t>Цель – организация в ДОО единого воспитательного пространства для формирования</w:t>
            </w:r>
            <w:r>
              <w:rPr>
                <w:i/>
                <w:spacing w:val="1"/>
                <w:sz w:val="24"/>
              </w:rPr>
              <w:t xml:space="preserve"> </w:t>
            </w:r>
            <w:r>
              <w:rPr>
                <w:i/>
                <w:sz w:val="24"/>
              </w:rPr>
              <w:t>социального</w:t>
            </w:r>
            <w:r>
              <w:rPr>
                <w:i/>
                <w:spacing w:val="1"/>
                <w:sz w:val="24"/>
              </w:rPr>
              <w:t xml:space="preserve"> </w:t>
            </w:r>
            <w:r>
              <w:rPr>
                <w:i/>
                <w:sz w:val="24"/>
              </w:rPr>
              <w:t>опыта дошкольников</w:t>
            </w:r>
            <w:r>
              <w:rPr>
                <w:i/>
                <w:spacing w:val="-2"/>
                <w:sz w:val="24"/>
              </w:rPr>
              <w:t xml:space="preserve"> </w:t>
            </w:r>
            <w:r>
              <w:rPr>
                <w:i/>
                <w:sz w:val="24"/>
              </w:rPr>
              <w:t>в</w:t>
            </w:r>
            <w:r>
              <w:rPr>
                <w:i/>
                <w:spacing w:val="-3"/>
                <w:sz w:val="24"/>
              </w:rPr>
              <w:t xml:space="preserve"> </w:t>
            </w:r>
            <w:r>
              <w:rPr>
                <w:i/>
                <w:sz w:val="24"/>
              </w:rPr>
              <w:t>коллективе</w:t>
            </w:r>
            <w:r>
              <w:rPr>
                <w:i/>
                <w:spacing w:val="1"/>
                <w:sz w:val="24"/>
              </w:rPr>
              <w:t xml:space="preserve"> </w:t>
            </w:r>
            <w:r>
              <w:rPr>
                <w:i/>
                <w:sz w:val="24"/>
              </w:rPr>
              <w:t>других детей</w:t>
            </w:r>
            <w:r>
              <w:rPr>
                <w:i/>
                <w:spacing w:val="2"/>
                <w:sz w:val="24"/>
              </w:rPr>
              <w:t xml:space="preserve"> </w:t>
            </w:r>
            <w:r>
              <w:rPr>
                <w:i/>
                <w:sz w:val="24"/>
              </w:rPr>
              <w:t>и</w:t>
            </w:r>
            <w:r>
              <w:rPr>
                <w:i/>
                <w:spacing w:val="1"/>
                <w:sz w:val="24"/>
              </w:rPr>
              <w:t xml:space="preserve"> </w:t>
            </w:r>
            <w:r>
              <w:rPr>
                <w:i/>
                <w:sz w:val="24"/>
              </w:rPr>
              <w:t>взрослых.</w:t>
            </w:r>
          </w:p>
          <w:p w:rsidR="00DB5D5D" w:rsidRDefault="00DB5D5D" w:rsidP="0061044B">
            <w:pPr>
              <w:pStyle w:val="TableParagraph"/>
              <w:spacing w:line="271" w:lineRule="exact"/>
              <w:rPr>
                <w:i/>
                <w:sz w:val="24"/>
              </w:rPr>
            </w:pPr>
            <w:r>
              <w:rPr>
                <w:i/>
                <w:sz w:val="24"/>
              </w:rPr>
              <w:t>Задачи:</w:t>
            </w:r>
          </w:p>
          <w:p w:rsidR="00DB5D5D" w:rsidRDefault="00DB5D5D" w:rsidP="0061044B">
            <w:pPr>
              <w:pStyle w:val="TableParagraph"/>
              <w:spacing w:line="237" w:lineRule="auto"/>
              <w:ind w:right="106"/>
              <w:jc w:val="both"/>
              <w:rPr>
                <w:i/>
                <w:sz w:val="24"/>
              </w:rPr>
            </w:pPr>
            <w:r>
              <w:rPr>
                <w:i/>
                <w:sz w:val="24"/>
              </w:rPr>
              <w:t>Приобщать</w:t>
            </w:r>
            <w:r>
              <w:rPr>
                <w:i/>
                <w:spacing w:val="1"/>
                <w:sz w:val="24"/>
              </w:rPr>
              <w:t xml:space="preserve"> </w:t>
            </w:r>
            <w:r>
              <w:rPr>
                <w:i/>
                <w:sz w:val="24"/>
              </w:rPr>
              <w:t>к</w:t>
            </w:r>
            <w:r>
              <w:rPr>
                <w:i/>
                <w:spacing w:val="1"/>
                <w:sz w:val="24"/>
              </w:rPr>
              <w:t xml:space="preserve"> </w:t>
            </w:r>
            <w:r>
              <w:rPr>
                <w:i/>
                <w:sz w:val="24"/>
              </w:rPr>
              <w:t>истории</w:t>
            </w:r>
            <w:r>
              <w:rPr>
                <w:i/>
                <w:spacing w:val="1"/>
                <w:sz w:val="24"/>
              </w:rPr>
              <w:t xml:space="preserve"> </w:t>
            </w:r>
            <w:r>
              <w:rPr>
                <w:i/>
                <w:sz w:val="24"/>
              </w:rPr>
              <w:t>и</w:t>
            </w:r>
            <w:r>
              <w:rPr>
                <w:i/>
                <w:spacing w:val="1"/>
                <w:sz w:val="24"/>
              </w:rPr>
              <w:t xml:space="preserve"> </w:t>
            </w:r>
            <w:r>
              <w:rPr>
                <w:i/>
                <w:sz w:val="24"/>
              </w:rPr>
              <w:t>культуре</w:t>
            </w:r>
            <w:r>
              <w:rPr>
                <w:i/>
                <w:spacing w:val="1"/>
                <w:sz w:val="24"/>
              </w:rPr>
              <w:t xml:space="preserve"> </w:t>
            </w:r>
            <w:r>
              <w:rPr>
                <w:i/>
                <w:sz w:val="24"/>
              </w:rPr>
              <w:t>Татарстана</w:t>
            </w:r>
            <w:r>
              <w:rPr>
                <w:i/>
                <w:spacing w:val="1"/>
                <w:sz w:val="24"/>
              </w:rPr>
              <w:t xml:space="preserve"> </w:t>
            </w:r>
            <w:r>
              <w:rPr>
                <w:i/>
                <w:sz w:val="24"/>
              </w:rPr>
              <w:t>и</w:t>
            </w:r>
            <w:r>
              <w:rPr>
                <w:i/>
                <w:spacing w:val="1"/>
                <w:sz w:val="24"/>
              </w:rPr>
              <w:t xml:space="preserve"> </w:t>
            </w:r>
            <w:r>
              <w:rPr>
                <w:i/>
                <w:sz w:val="24"/>
              </w:rPr>
              <w:t>народов</w:t>
            </w:r>
            <w:r>
              <w:rPr>
                <w:i/>
                <w:spacing w:val="1"/>
                <w:sz w:val="24"/>
              </w:rPr>
              <w:t xml:space="preserve"> </w:t>
            </w:r>
            <w:r>
              <w:rPr>
                <w:i/>
                <w:sz w:val="24"/>
              </w:rPr>
              <w:t>России</w:t>
            </w:r>
            <w:r>
              <w:rPr>
                <w:i/>
                <w:spacing w:val="1"/>
                <w:sz w:val="24"/>
              </w:rPr>
              <w:t xml:space="preserve"> </w:t>
            </w:r>
            <w:r>
              <w:rPr>
                <w:i/>
                <w:sz w:val="24"/>
              </w:rPr>
              <w:t>в</w:t>
            </w:r>
            <w:r>
              <w:rPr>
                <w:i/>
                <w:spacing w:val="61"/>
                <w:sz w:val="24"/>
              </w:rPr>
              <w:t xml:space="preserve"> </w:t>
            </w:r>
            <w:r>
              <w:rPr>
                <w:i/>
                <w:sz w:val="24"/>
              </w:rPr>
              <w:t>процессе</w:t>
            </w:r>
            <w:r>
              <w:rPr>
                <w:i/>
                <w:spacing w:val="1"/>
                <w:sz w:val="24"/>
              </w:rPr>
              <w:t xml:space="preserve"> </w:t>
            </w:r>
            <w:r>
              <w:rPr>
                <w:i/>
                <w:sz w:val="24"/>
              </w:rPr>
              <w:t>традиционных коллективных</w:t>
            </w:r>
            <w:r>
              <w:rPr>
                <w:i/>
                <w:spacing w:val="1"/>
                <w:sz w:val="24"/>
              </w:rPr>
              <w:t xml:space="preserve"> </w:t>
            </w:r>
            <w:r>
              <w:rPr>
                <w:i/>
                <w:sz w:val="24"/>
              </w:rPr>
              <w:t>мероприятий.</w:t>
            </w:r>
          </w:p>
          <w:p w:rsidR="00DB5D5D" w:rsidRDefault="00DB5D5D" w:rsidP="0061044B">
            <w:pPr>
              <w:pStyle w:val="TableParagraph"/>
              <w:ind w:right="98"/>
              <w:jc w:val="both"/>
              <w:rPr>
                <w:i/>
                <w:sz w:val="24"/>
              </w:rPr>
            </w:pPr>
            <w:r>
              <w:rPr>
                <w:i/>
                <w:sz w:val="24"/>
              </w:rPr>
              <w:t>Развивать</w:t>
            </w:r>
            <w:r>
              <w:rPr>
                <w:i/>
                <w:spacing w:val="1"/>
                <w:sz w:val="24"/>
              </w:rPr>
              <w:t xml:space="preserve"> </w:t>
            </w:r>
            <w:r>
              <w:rPr>
                <w:i/>
                <w:sz w:val="24"/>
              </w:rPr>
              <w:t>гражданскую</w:t>
            </w:r>
            <w:r>
              <w:rPr>
                <w:i/>
                <w:spacing w:val="1"/>
                <w:sz w:val="24"/>
              </w:rPr>
              <w:t xml:space="preserve"> </w:t>
            </w:r>
            <w:r>
              <w:rPr>
                <w:i/>
                <w:sz w:val="24"/>
              </w:rPr>
              <w:t>позицию,</w:t>
            </w:r>
            <w:r>
              <w:rPr>
                <w:i/>
                <w:spacing w:val="1"/>
                <w:sz w:val="24"/>
              </w:rPr>
              <w:t xml:space="preserve"> </w:t>
            </w:r>
            <w:r>
              <w:rPr>
                <w:i/>
                <w:sz w:val="24"/>
              </w:rPr>
              <w:t>нравственность,</w:t>
            </w:r>
            <w:r>
              <w:rPr>
                <w:i/>
                <w:spacing w:val="1"/>
                <w:sz w:val="24"/>
              </w:rPr>
              <w:t xml:space="preserve"> </w:t>
            </w:r>
            <w:r>
              <w:rPr>
                <w:i/>
                <w:sz w:val="24"/>
              </w:rPr>
              <w:t>патриотизм,</w:t>
            </w:r>
            <w:r>
              <w:rPr>
                <w:i/>
                <w:spacing w:val="1"/>
                <w:sz w:val="24"/>
              </w:rPr>
              <w:t xml:space="preserve"> </w:t>
            </w:r>
            <w:r>
              <w:rPr>
                <w:i/>
                <w:sz w:val="24"/>
              </w:rPr>
              <w:t>инициативу</w:t>
            </w:r>
            <w:r>
              <w:rPr>
                <w:i/>
                <w:spacing w:val="1"/>
                <w:sz w:val="24"/>
              </w:rPr>
              <w:t xml:space="preserve"> </w:t>
            </w:r>
            <w:r>
              <w:rPr>
                <w:i/>
                <w:sz w:val="24"/>
              </w:rPr>
              <w:t>и</w:t>
            </w:r>
            <w:r>
              <w:rPr>
                <w:i/>
                <w:spacing w:val="1"/>
                <w:sz w:val="24"/>
              </w:rPr>
              <w:t xml:space="preserve"> </w:t>
            </w:r>
            <w:r>
              <w:rPr>
                <w:i/>
                <w:sz w:val="24"/>
              </w:rPr>
              <w:t>самостоятельность</w:t>
            </w:r>
            <w:r>
              <w:rPr>
                <w:i/>
                <w:spacing w:val="1"/>
                <w:sz w:val="24"/>
              </w:rPr>
              <w:t xml:space="preserve"> </w:t>
            </w:r>
            <w:r>
              <w:rPr>
                <w:i/>
                <w:sz w:val="24"/>
              </w:rPr>
              <w:t>воспитанников</w:t>
            </w:r>
            <w:r>
              <w:rPr>
                <w:i/>
                <w:spacing w:val="1"/>
                <w:sz w:val="24"/>
              </w:rPr>
              <w:t xml:space="preserve"> </w:t>
            </w:r>
            <w:r>
              <w:rPr>
                <w:i/>
                <w:sz w:val="24"/>
              </w:rPr>
              <w:t>в</w:t>
            </w:r>
            <w:r>
              <w:rPr>
                <w:i/>
                <w:spacing w:val="1"/>
                <w:sz w:val="24"/>
              </w:rPr>
              <w:t xml:space="preserve"> </w:t>
            </w:r>
            <w:r>
              <w:rPr>
                <w:i/>
                <w:sz w:val="24"/>
              </w:rPr>
              <w:t>различных</w:t>
            </w:r>
            <w:r>
              <w:rPr>
                <w:i/>
                <w:spacing w:val="1"/>
                <w:sz w:val="24"/>
              </w:rPr>
              <w:t xml:space="preserve"> </w:t>
            </w:r>
            <w:r>
              <w:rPr>
                <w:i/>
                <w:sz w:val="24"/>
              </w:rPr>
              <w:t>коллективных</w:t>
            </w:r>
            <w:r>
              <w:rPr>
                <w:i/>
                <w:spacing w:val="1"/>
                <w:sz w:val="24"/>
              </w:rPr>
              <w:t xml:space="preserve"> </w:t>
            </w:r>
            <w:r>
              <w:rPr>
                <w:i/>
                <w:sz w:val="24"/>
              </w:rPr>
              <w:t>видах</w:t>
            </w:r>
            <w:r>
              <w:rPr>
                <w:i/>
                <w:spacing w:val="1"/>
                <w:sz w:val="24"/>
              </w:rPr>
              <w:t xml:space="preserve"> </w:t>
            </w:r>
            <w:r>
              <w:rPr>
                <w:i/>
                <w:sz w:val="24"/>
              </w:rPr>
              <w:t>детской</w:t>
            </w:r>
            <w:r>
              <w:rPr>
                <w:i/>
                <w:spacing w:val="1"/>
                <w:sz w:val="24"/>
              </w:rPr>
              <w:t xml:space="preserve"> </w:t>
            </w:r>
            <w:r>
              <w:rPr>
                <w:i/>
                <w:sz w:val="24"/>
              </w:rPr>
              <w:t>деятельности.</w:t>
            </w:r>
          </w:p>
          <w:p w:rsidR="00DB5D5D" w:rsidRDefault="00DB5D5D" w:rsidP="0061044B">
            <w:pPr>
              <w:pStyle w:val="TableParagraph"/>
              <w:spacing w:line="242" w:lineRule="auto"/>
              <w:ind w:right="96"/>
              <w:jc w:val="both"/>
              <w:rPr>
                <w:i/>
                <w:sz w:val="24"/>
              </w:rPr>
            </w:pPr>
            <w:r>
              <w:rPr>
                <w:i/>
                <w:sz w:val="24"/>
              </w:rPr>
              <w:t>Воспитывать</w:t>
            </w:r>
            <w:r>
              <w:rPr>
                <w:i/>
                <w:spacing w:val="1"/>
                <w:sz w:val="24"/>
              </w:rPr>
              <w:t xml:space="preserve"> </w:t>
            </w:r>
            <w:r>
              <w:rPr>
                <w:i/>
                <w:sz w:val="24"/>
              </w:rPr>
              <w:t>доброжелательность</w:t>
            </w:r>
            <w:r>
              <w:rPr>
                <w:i/>
                <w:spacing w:val="1"/>
                <w:sz w:val="24"/>
              </w:rPr>
              <w:t xml:space="preserve"> </w:t>
            </w:r>
            <w:r>
              <w:rPr>
                <w:i/>
                <w:sz w:val="24"/>
              </w:rPr>
              <w:t>и</w:t>
            </w:r>
            <w:r>
              <w:rPr>
                <w:i/>
                <w:spacing w:val="1"/>
                <w:sz w:val="24"/>
              </w:rPr>
              <w:t xml:space="preserve"> </w:t>
            </w:r>
            <w:r>
              <w:rPr>
                <w:i/>
                <w:sz w:val="24"/>
              </w:rPr>
              <w:t>положительное</w:t>
            </w:r>
            <w:r>
              <w:rPr>
                <w:i/>
                <w:spacing w:val="1"/>
                <w:sz w:val="24"/>
              </w:rPr>
              <w:t xml:space="preserve"> </w:t>
            </w:r>
            <w:r>
              <w:rPr>
                <w:i/>
                <w:sz w:val="24"/>
              </w:rPr>
              <w:t>эмоциональное</w:t>
            </w:r>
            <w:r>
              <w:rPr>
                <w:i/>
                <w:spacing w:val="1"/>
                <w:sz w:val="24"/>
              </w:rPr>
              <w:t xml:space="preserve"> </w:t>
            </w:r>
            <w:r>
              <w:rPr>
                <w:i/>
                <w:sz w:val="24"/>
              </w:rPr>
              <w:t>отношение</w:t>
            </w:r>
            <w:r>
              <w:rPr>
                <w:i/>
                <w:spacing w:val="1"/>
                <w:sz w:val="24"/>
              </w:rPr>
              <w:t xml:space="preserve"> </w:t>
            </w:r>
            <w:r>
              <w:rPr>
                <w:i/>
                <w:sz w:val="24"/>
              </w:rPr>
              <w:t>к</w:t>
            </w:r>
            <w:r>
              <w:rPr>
                <w:i/>
                <w:spacing w:val="-57"/>
                <w:sz w:val="24"/>
              </w:rPr>
              <w:t xml:space="preserve"> </w:t>
            </w:r>
            <w:r>
              <w:rPr>
                <w:i/>
                <w:sz w:val="24"/>
              </w:rPr>
              <w:t>окружающим</w:t>
            </w:r>
            <w:r>
              <w:rPr>
                <w:i/>
                <w:spacing w:val="1"/>
                <w:sz w:val="24"/>
              </w:rPr>
              <w:t xml:space="preserve"> </w:t>
            </w:r>
            <w:r>
              <w:rPr>
                <w:i/>
                <w:sz w:val="24"/>
              </w:rPr>
              <w:t>людям</w:t>
            </w:r>
            <w:r>
              <w:rPr>
                <w:i/>
                <w:spacing w:val="2"/>
                <w:sz w:val="24"/>
              </w:rPr>
              <w:t xml:space="preserve"> </w:t>
            </w:r>
            <w:r>
              <w:rPr>
                <w:i/>
                <w:sz w:val="24"/>
              </w:rPr>
              <w:t>и</w:t>
            </w:r>
            <w:r>
              <w:rPr>
                <w:i/>
                <w:spacing w:val="2"/>
                <w:sz w:val="24"/>
              </w:rPr>
              <w:t xml:space="preserve"> </w:t>
            </w:r>
            <w:r>
              <w:rPr>
                <w:i/>
                <w:sz w:val="24"/>
              </w:rPr>
              <w:t>др.</w:t>
            </w:r>
          </w:p>
          <w:p w:rsidR="00DB5D5D" w:rsidRDefault="00DB5D5D" w:rsidP="0061044B">
            <w:pPr>
              <w:pStyle w:val="TableParagraph"/>
              <w:spacing w:line="270" w:lineRule="exact"/>
              <w:jc w:val="both"/>
              <w:rPr>
                <w:i/>
                <w:sz w:val="24"/>
              </w:rPr>
            </w:pPr>
            <w:r>
              <w:rPr>
                <w:i/>
                <w:sz w:val="24"/>
              </w:rPr>
              <w:t>Тематика</w:t>
            </w:r>
            <w:r>
              <w:rPr>
                <w:i/>
                <w:spacing w:val="23"/>
                <w:sz w:val="24"/>
              </w:rPr>
              <w:t xml:space="preserve"> </w:t>
            </w:r>
            <w:r>
              <w:rPr>
                <w:i/>
                <w:sz w:val="24"/>
              </w:rPr>
              <w:t>традиционных</w:t>
            </w:r>
            <w:r>
              <w:rPr>
                <w:i/>
                <w:spacing w:val="24"/>
                <w:sz w:val="24"/>
              </w:rPr>
              <w:t xml:space="preserve"> </w:t>
            </w:r>
            <w:r>
              <w:rPr>
                <w:i/>
                <w:sz w:val="24"/>
              </w:rPr>
              <w:t>мероприятий</w:t>
            </w:r>
            <w:r>
              <w:rPr>
                <w:i/>
                <w:spacing w:val="19"/>
                <w:sz w:val="24"/>
              </w:rPr>
              <w:t xml:space="preserve"> </w:t>
            </w:r>
            <w:r>
              <w:rPr>
                <w:i/>
                <w:sz w:val="24"/>
              </w:rPr>
              <w:t>определяется</w:t>
            </w:r>
            <w:r>
              <w:rPr>
                <w:i/>
                <w:spacing w:val="23"/>
                <w:sz w:val="24"/>
              </w:rPr>
              <w:t xml:space="preserve"> </w:t>
            </w:r>
            <w:r>
              <w:rPr>
                <w:i/>
                <w:sz w:val="24"/>
              </w:rPr>
              <w:t>исходя</w:t>
            </w:r>
            <w:r>
              <w:rPr>
                <w:i/>
                <w:spacing w:val="23"/>
                <w:sz w:val="24"/>
              </w:rPr>
              <w:t xml:space="preserve"> </w:t>
            </w:r>
            <w:r>
              <w:rPr>
                <w:i/>
                <w:sz w:val="24"/>
              </w:rPr>
              <w:t>из</w:t>
            </w:r>
            <w:r>
              <w:rPr>
                <w:i/>
                <w:spacing w:val="21"/>
                <w:sz w:val="24"/>
              </w:rPr>
              <w:t xml:space="preserve"> </w:t>
            </w:r>
            <w:r>
              <w:rPr>
                <w:i/>
                <w:sz w:val="24"/>
              </w:rPr>
              <w:t>необходимости</w:t>
            </w:r>
            <w:r>
              <w:rPr>
                <w:i/>
                <w:spacing w:val="24"/>
                <w:sz w:val="24"/>
              </w:rPr>
              <w:t xml:space="preserve"> </w:t>
            </w:r>
            <w:proofErr w:type="gramStart"/>
            <w:r>
              <w:rPr>
                <w:i/>
                <w:sz w:val="24"/>
              </w:rPr>
              <w:t>детского</w:t>
            </w:r>
            <w:proofErr w:type="gramEnd"/>
          </w:p>
          <w:p w:rsidR="00DB5D5D" w:rsidRDefault="00DB5D5D" w:rsidP="0061044B">
            <w:pPr>
              <w:pStyle w:val="TableParagraph"/>
              <w:spacing w:line="261" w:lineRule="exact"/>
              <w:jc w:val="both"/>
              <w:rPr>
                <w:i/>
                <w:sz w:val="24"/>
              </w:rPr>
            </w:pPr>
            <w:r>
              <w:rPr>
                <w:i/>
                <w:sz w:val="24"/>
              </w:rPr>
              <w:t>опыта,</w:t>
            </w:r>
            <w:r>
              <w:rPr>
                <w:i/>
                <w:spacing w:val="-1"/>
                <w:sz w:val="24"/>
              </w:rPr>
              <w:t xml:space="preserve"> </w:t>
            </w:r>
            <w:r>
              <w:rPr>
                <w:i/>
                <w:sz w:val="24"/>
              </w:rPr>
              <w:t>приобщения</w:t>
            </w:r>
            <w:r>
              <w:rPr>
                <w:i/>
                <w:spacing w:val="-2"/>
                <w:sz w:val="24"/>
              </w:rPr>
              <w:t xml:space="preserve"> </w:t>
            </w:r>
            <w:r>
              <w:rPr>
                <w:i/>
                <w:sz w:val="24"/>
              </w:rPr>
              <w:t>к</w:t>
            </w:r>
            <w:r>
              <w:rPr>
                <w:i/>
                <w:spacing w:val="-8"/>
                <w:sz w:val="24"/>
              </w:rPr>
              <w:t xml:space="preserve"> </w:t>
            </w:r>
            <w:r>
              <w:rPr>
                <w:i/>
                <w:sz w:val="24"/>
              </w:rPr>
              <w:t>ценностям,</w:t>
            </w:r>
            <w:r>
              <w:rPr>
                <w:i/>
                <w:spacing w:val="1"/>
                <w:sz w:val="24"/>
              </w:rPr>
              <w:t xml:space="preserve"> </w:t>
            </w:r>
            <w:r>
              <w:rPr>
                <w:i/>
                <w:sz w:val="24"/>
              </w:rPr>
              <w:t>истории</w:t>
            </w:r>
            <w:r>
              <w:rPr>
                <w:i/>
                <w:spacing w:val="-1"/>
                <w:sz w:val="24"/>
              </w:rPr>
              <w:t xml:space="preserve"> </w:t>
            </w:r>
            <w:r>
              <w:rPr>
                <w:i/>
                <w:sz w:val="24"/>
              </w:rPr>
              <w:t>и</w:t>
            </w:r>
            <w:r>
              <w:rPr>
                <w:i/>
                <w:spacing w:val="-1"/>
                <w:sz w:val="24"/>
              </w:rPr>
              <w:t xml:space="preserve"> </w:t>
            </w:r>
            <w:r>
              <w:rPr>
                <w:i/>
                <w:sz w:val="24"/>
              </w:rPr>
              <w:t>культуре</w:t>
            </w:r>
            <w:r>
              <w:rPr>
                <w:i/>
                <w:spacing w:val="-2"/>
                <w:sz w:val="24"/>
              </w:rPr>
              <w:t xml:space="preserve"> </w:t>
            </w:r>
            <w:r>
              <w:rPr>
                <w:i/>
                <w:sz w:val="24"/>
              </w:rPr>
              <w:t>своего</w:t>
            </w:r>
            <w:r>
              <w:rPr>
                <w:i/>
                <w:spacing w:val="-6"/>
                <w:sz w:val="24"/>
              </w:rPr>
              <w:t xml:space="preserve"> </w:t>
            </w:r>
            <w:r>
              <w:rPr>
                <w:i/>
                <w:sz w:val="24"/>
              </w:rPr>
              <w:t>народа.</w:t>
            </w:r>
          </w:p>
        </w:tc>
      </w:tr>
    </w:tbl>
    <w:tbl>
      <w:tblPr>
        <w:tblStyle w:val="TableNormal"/>
        <w:tblpPr w:leftFromText="180" w:rightFromText="180" w:vertAnchor="text" w:horzAnchor="page" w:tblpX="1822" w:tblpY="5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2A08D5" w:rsidTr="002A08D5">
        <w:trPr>
          <w:trHeight w:val="7455"/>
        </w:trPr>
        <w:tc>
          <w:tcPr>
            <w:tcW w:w="9642" w:type="dxa"/>
          </w:tcPr>
          <w:p w:rsidR="002A08D5" w:rsidRDefault="002A08D5" w:rsidP="002A08D5">
            <w:pPr>
              <w:pStyle w:val="TableParagraph"/>
              <w:ind w:right="105"/>
              <w:rPr>
                <w:i/>
                <w:sz w:val="24"/>
              </w:rPr>
            </w:pPr>
            <w:r>
              <w:rPr>
                <w:i/>
                <w:sz w:val="24"/>
              </w:rPr>
              <w:lastRenderedPageBreak/>
              <w:t>Календарные</w:t>
            </w:r>
            <w:r>
              <w:rPr>
                <w:i/>
                <w:spacing w:val="10"/>
                <w:sz w:val="24"/>
              </w:rPr>
              <w:t xml:space="preserve"> </w:t>
            </w:r>
            <w:r>
              <w:rPr>
                <w:i/>
                <w:sz w:val="24"/>
              </w:rPr>
              <w:t>образовательные</w:t>
            </w:r>
            <w:r>
              <w:rPr>
                <w:i/>
                <w:spacing w:val="10"/>
                <w:sz w:val="24"/>
              </w:rPr>
              <w:t xml:space="preserve"> </w:t>
            </w:r>
            <w:r>
              <w:rPr>
                <w:i/>
                <w:sz w:val="24"/>
              </w:rPr>
              <w:t>события:</w:t>
            </w:r>
            <w:r>
              <w:rPr>
                <w:i/>
                <w:spacing w:val="12"/>
                <w:sz w:val="24"/>
              </w:rPr>
              <w:t xml:space="preserve"> </w:t>
            </w:r>
            <w:r>
              <w:rPr>
                <w:i/>
                <w:sz w:val="24"/>
              </w:rPr>
              <w:t>праздничные</w:t>
            </w:r>
            <w:r>
              <w:rPr>
                <w:i/>
                <w:spacing w:val="11"/>
                <w:sz w:val="24"/>
              </w:rPr>
              <w:t xml:space="preserve"> </w:t>
            </w:r>
            <w:r>
              <w:rPr>
                <w:i/>
                <w:sz w:val="24"/>
              </w:rPr>
              <w:t>даты</w:t>
            </w:r>
            <w:r>
              <w:rPr>
                <w:i/>
                <w:spacing w:val="11"/>
                <w:sz w:val="24"/>
              </w:rPr>
              <w:t xml:space="preserve"> </w:t>
            </w:r>
            <w:r>
              <w:rPr>
                <w:i/>
                <w:sz w:val="24"/>
              </w:rPr>
              <w:t>и</w:t>
            </w:r>
            <w:r>
              <w:rPr>
                <w:i/>
                <w:spacing w:val="6"/>
                <w:sz w:val="24"/>
              </w:rPr>
              <w:t xml:space="preserve"> </w:t>
            </w:r>
            <w:r>
              <w:rPr>
                <w:i/>
                <w:sz w:val="24"/>
              </w:rPr>
              <w:t>события.</w:t>
            </w:r>
            <w:r>
              <w:rPr>
                <w:i/>
                <w:spacing w:val="1"/>
                <w:sz w:val="24"/>
              </w:rPr>
              <w:t xml:space="preserve"> </w:t>
            </w:r>
            <w:r>
              <w:rPr>
                <w:i/>
                <w:sz w:val="24"/>
              </w:rPr>
              <w:t>Образовательные</w:t>
            </w:r>
            <w:r>
              <w:rPr>
                <w:i/>
                <w:spacing w:val="21"/>
                <w:sz w:val="24"/>
              </w:rPr>
              <w:t xml:space="preserve"> </w:t>
            </w:r>
            <w:r>
              <w:rPr>
                <w:i/>
                <w:sz w:val="24"/>
              </w:rPr>
              <w:t>события</w:t>
            </w:r>
            <w:r>
              <w:rPr>
                <w:i/>
                <w:spacing w:val="21"/>
                <w:sz w:val="24"/>
              </w:rPr>
              <w:t xml:space="preserve"> </w:t>
            </w:r>
            <w:r>
              <w:rPr>
                <w:i/>
                <w:sz w:val="24"/>
              </w:rPr>
              <w:t>как</w:t>
            </w:r>
            <w:r>
              <w:rPr>
                <w:i/>
                <w:spacing w:val="21"/>
                <w:sz w:val="24"/>
              </w:rPr>
              <w:t xml:space="preserve"> </w:t>
            </w:r>
            <w:r>
              <w:rPr>
                <w:i/>
                <w:sz w:val="24"/>
              </w:rPr>
              <w:t>традиция:</w:t>
            </w:r>
            <w:r>
              <w:rPr>
                <w:i/>
                <w:spacing w:val="23"/>
                <w:sz w:val="24"/>
              </w:rPr>
              <w:t xml:space="preserve"> </w:t>
            </w:r>
            <w:r>
              <w:rPr>
                <w:i/>
                <w:sz w:val="24"/>
              </w:rPr>
              <w:t>дни</w:t>
            </w:r>
            <w:r>
              <w:rPr>
                <w:i/>
                <w:spacing w:val="23"/>
                <w:sz w:val="24"/>
              </w:rPr>
              <w:t xml:space="preserve"> </w:t>
            </w:r>
            <w:r>
              <w:rPr>
                <w:i/>
                <w:sz w:val="24"/>
              </w:rPr>
              <w:t>рождения</w:t>
            </w:r>
            <w:r>
              <w:rPr>
                <w:i/>
                <w:spacing w:val="21"/>
                <w:sz w:val="24"/>
              </w:rPr>
              <w:t xml:space="preserve"> </w:t>
            </w:r>
            <w:r>
              <w:rPr>
                <w:i/>
                <w:sz w:val="24"/>
              </w:rPr>
              <w:t>детей,</w:t>
            </w:r>
            <w:r>
              <w:rPr>
                <w:i/>
                <w:spacing w:val="25"/>
                <w:sz w:val="24"/>
              </w:rPr>
              <w:t xml:space="preserve"> </w:t>
            </w:r>
            <w:r>
              <w:rPr>
                <w:i/>
                <w:sz w:val="24"/>
              </w:rPr>
              <w:t>клубный</w:t>
            </w:r>
            <w:r>
              <w:rPr>
                <w:i/>
                <w:spacing w:val="22"/>
                <w:sz w:val="24"/>
              </w:rPr>
              <w:t xml:space="preserve"> </w:t>
            </w:r>
            <w:r>
              <w:rPr>
                <w:i/>
                <w:sz w:val="24"/>
              </w:rPr>
              <w:t>час,</w:t>
            </w:r>
            <w:r>
              <w:rPr>
                <w:i/>
                <w:spacing w:val="25"/>
                <w:sz w:val="24"/>
              </w:rPr>
              <w:t xml:space="preserve"> </w:t>
            </w:r>
            <w:r>
              <w:rPr>
                <w:i/>
                <w:sz w:val="24"/>
              </w:rPr>
              <w:t>мы</w:t>
            </w:r>
            <w:r>
              <w:rPr>
                <w:i/>
                <w:spacing w:val="24"/>
                <w:sz w:val="24"/>
              </w:rPr>
              <w:t xml:space="preserve"> </w:t>
            </w:r>
            <w:r>
              <w:rPr>
                <w:i/>
                <w:sz w:val="24"/>
              </w:rPr>
              <w:t>болеем</w:t>
            </w:r>
            <w:r>
              <w:rPr>
                <w:i/>
                <w:spacing w:val="-57"/>
                <w:sz w:val="24"/>
              </w:rPr>
              <w:t xml:space="preserve"> </w:t>
            </w:r>
            <w:r>
              <w:rPr>
                <w:i/>
                <w:sz w:val="24"/>
              </w:rPr>
              <w:t>за</w:t>
            </w:r>
            <w:r>
              <w:rPr>
                <w:i/>
                <w:spacing w:val="2"/>
                <w:sz w:val="24"/>
              </w:rPr>
              <w:t xml:space="preserve"> </w:t>
            </w:r>
            <w:r>
              <w:rPr>
                <w:i/>
                <w:sz w:val="24"/>
              </w:rPr>
              <w:t>«Ак</w:t>
            </w:r>
            <w:r>
              <w:rPr>
                <w:i/>
                <w:spacing w:val="-5"/>
                <w:sz w:val="24"/>
              </w:rPr>
              <w:t xml:space="preserve"> </w:t>
            </w:r>
            <w:r>
              <w:rPr>
                <w:i/>
                <w:sz w:val="24"/>
              </w:rPr>
              <w:t>Барс»,</w:t>
            </w:r>
            <w:r>
              <w:rPr>
                <w:i/>
                <w:spacing w:val="-1"/>
                <w:sz w:val="24"/>
              </w:rPr>
              <w:t xml:space="preserve"> </w:t>
            </w:r>
            <w:r>
              <w:rPr>
                <w:i/>
                <w:sz w:val="24"/>
              </w:rPr>
              <w:t>дни</w:t>
            </w:r>
            <w:r>
              <w:rPr>
                <w:i/>
                <w:spacing w:val="-3"/>
                <w:sz w:val="24"/>
              </w:rPr>
              <w:t xml:space="preserve"> </w:t>
            </w:r>
            <w:r>
              <w:rPr>
                <w:i/>
                <w:sz w:val="24"/>
              </w:rPr>
              <w:t>здоровья</w:t>
            </w:r>
            <w:r>
              <w:rPr>
                <w:i/>
                <w:spacing w:val="1"/>
                <w:sz w:val="24"/>
              </w:rPr>
              <w:t xml:space="preserve"> </w:t>
            </w:r>
            <w:r>
              <w:rPr>
                <w:i/>
                <w:sz w:val="24"/>
              </w:rPr>
              <w:t>и</w:t>
            </w:r>
            <w:r>
              <w:rPr>
                <w:i/>
                <w:spacing w:val="-3"/>
                <w:sz w:val="24"/>
              </w:rPr>
              <w:t xml:space="preserve"> </w:t>
            </w:r>
            <w:r>
              <w:rPr>
                <w:i/>
                <w:sz w:val="24"/>
              </w:rPr>
              <w:t>др.</w:t>
            </w:r>
          </w:p>
          <w:p w:rsidR="002A08D5" w:rsidRDefault="002A08D5" w:rsidP="002A08D5">
            <w:pPr>
              <w:pStyle w:val="TableParagraph"/>
              <w:ind w:right="94"/>
              <w:jc w:val="both"/>
              <w:rPr>
                <w:i/>
                <w:sz w:val="24"/>
              </w:rPr>
            </w:pPr>
            <w:r>
              <w:rPr>
                <w:i/>
                <w:sz w:val="24"/>
              </w:rPr>
              <w:t>Образовательные события, запланированные воспитателем: чемпионат по шахматам,</w:t>
            </w:r>
            <w:r>
              <w:rPr>
                <w:i/>
                <w:spacing w:val="1"/>
                <w:sz w:val="24"/>
              </w:rPr>
              <w:t xml:space="preserve"> </w:t>
            </w:r>
            <w:r>
              <w:rPr>
                <w:i/>
                <w:sz w:val="24"/>
              </w:rPr>
              <w:t>конкурс талантов, неделя добрых дел, народные промыслы, мир открытий «Наука на</w:t>
            </w:r>
            <w:r>
              <w:rPr>
                <w:i/>
                <w:spacing w:val="1"/>
                <w:sz w:val="24"/>
              </w:rPr>
              <w:t xml:space="preserve"> </w:t>
            </w:r>
            <w:r>
              <w:rPr>
                <w:i/>
                <w:sz w:val="24"/>
              </w:rPr>
              <w:t>вырост»,</w:t>
            </w:r>
            <w:r>
              <w:rPr>
                <w:i/>
                <w:spacing w:val="2"/>
                <w:sz w:val="24"/>
              </w:rPr>
              <w:t xml:space="preserve"> </w:t>
            </w:r>
            <w:r>
              <w:rPr>
                <w:i/>
                <w:sz w:val="24"/>
              </w:rPr>
              <w:t>и</w:t>
            </w:r>
            <w:r>
              <w:rPr>
                <w:i/>
                <w:spacing w:val="-3"/>
                <w:sz w:val="24"/>
              </w:rPr>
              <w:t xml:space="preserve"> </w:t>
            </w:r>
            <w:r>
              <w:rPr>
                <w:i/>
                <w:sz w:val="24"/>
              </w:rPr>
              <w:t>др.</w:t>
            </w:r>
          </w:p>
          <w:p w:rsidR="002A08D5" w:rsidRDefault="002A08D5" w:rsidP="002A08D5">
            <w:pPr>
              <w:pStyle w:val="TableParagraph"/>
              <w:ind w:right="91"/>
              <w:jc w:val="both"/>
              <w:rPr>
                <w:i/>
                <w:sz w:val="24"/>
              </w:rPr>
            </w:pPr>
            <w:r>
              <w:rPr>
                <w:i/>
                <w:sz w:val="24"/>
              </w:rPr>
              <w:t>Образовательные</w:t>
            </w:r>
            <w:r>
              <w:rPr>
                <w:i/>
                <w:spacing w:val="1"/>
                <w:sz w:val="24"/>
              </w:rPr>
              <w:t xml:space="preserve"> </w:t>
            </w:r>
            <w:r>
              <w:rPr>
                <w:i/>
                <w:sz w:val="24"/>
              </w:rPr>
              <w:t>события,</w:t>
            </w:r>
            <w:r>
              <w:rPr>
                <w:i/>
                <w:spacing w:val="1"/>
                <w:sz w:val="24"/>
              </w:rPr>
              <w:t xml:space="preserve"> </w:t>
            </w:r>
            <w:r>
              <w:rPr>
                <w:i/>
                <w:sz w:val="24"/>
              </w:rPr>
              <w:t>возникшие</w:t>
            </w:r>
            <w:r>
              <w:rPr>
                <w:i/>
                <w:spacing w:val="1"/>
                <w:sz w:val="24"/>
              </w:rPr>
              <w:t xml:space="preserve"> </w:t>
            </w:r>
            <w:r>
              <w:rPr>
                <w:i/>
                <w:sz w:val="24"/>
              </w:rPr>
              <w:t>по</w:t>
            </w:r>
            <w:r>
              <w:rPr>
                <w:i/>
                <w:spacing w:val="1"/>
                <w:sz w:val="24"/>
              </w:rPr>
              <w:t xml:space="preserve"> </w:t>
            </w:r>
            <w:r>
              <w:rPr>
                <w:i/>
                <w:sz w:val="24"/>
              </w:rPr>
              <w:t>инициативе</w:t>
            </w:r>
            <w:r>
              <w:rPr>
                <w:i/>
                <w:spacing w:val="1"/>
                <w:sz w:val="24"/>
              </w:rPr>
              <w:t xml:space="preserve"> </w:t>
            </w:r>
            <w:r>
              <w:rPr>
                <w:i/>
                <w:sz w:val="24"/>
              </w:rPr>
              <w:t>детей:</w:t>
            </w:r>
            <w:r>
              <w:rPr>
                <w:i/>
                <w:spacing w:val="1"/>
                <w:sz w:val="24"/>
              </w:rPr>
              <w:t xml:space="preserve"> </w:t>
            </w:r>
            <w:r>
              <w:rPr>
                <w:i/>
                <w:sz w:val="24"/>
              </w:rPr>
              <w:t>татарский</w:t>
            </w:r>
            <w:r>
              <w:rPr>
                <w:i/>
                <w:spacing w:val="1"/>
                <w:sz w:val="24"/>
              </w:rPr>
              <w:t xml:space="preserve"> </w:t>
            </w:r>
            <w:r>
              <w:rPr>
                <w:i/>
                <w:sz w:val="24"/>
              </w:rPr>
              <w:t>концерт,</w:t>
            </w:r>
            <w:r>
              <w:rPr>
                <w:i/>
                <w:spacing w:val="1"/>
                <w:sz w:val="24"/>
              </w:rPr>
              <w:t xml:space="preserve"> </w:t>
            </w:r>
            <w:r>
              <w:rPr>
                <w:i/>
                <w:sz w:val="24"/>
              </w:rPr>
              <w:t>спектакль,</w:t>
            </w:r>
            <w:r>
              <w:rPr>
                <w:i/>
                <w:spacing w:val="1"/>
                <w:sz w:val="24"/>
              </w:rPr>
              <w:t xml:space="preserve"> </w:t>
            </w:r>
            <w:r>
              <w:rPr>
                <w:i/>
                <w:sz w:val="24"/>
              </w:rPr>
              <w:t>цирковое</w:t>
            </w:r>
            <w:r>
              <w:rPr>
                <w:i/>
                <w:spacing w:val="1"/>
                <w:sz w:val="24"/>
              </w:rPr>
              <w:t xml:space="preserve"> </w:t>
            </w:r>
            <w:r>
              <w:rPr>
                <w:i/>
                <w:sz w:val="24"/>
              </w:rPr>
              <w:t>представление,</w:t>
            </w:r>
            <w:r>
              <w:rPr>
                <w:i/>
                <w:spacing w:val="1"/>
                <w:sz w:val="24"/>
              </w:rPr>
              <w:t xml:space="preserve"> </w:t>
            </w:r>
            <w:r>
              <w:rPr>
                <w:i/>
                <w:sz w:val="24"/>
              </w:rPr>
              <w:t>карнавальное</w:t>
            </w:r>
            <w:r>
              <w:rPr>
                <w:i/>
                <w:spacing w:val="1"/>
                <w:sz w:val="24"/>
              </w:rPr>
              <w:t xml:space="preserve"> </w:t>
            </w:r>
            <w:r>
              <w:rPr>
                <w:i/>
                <w:sz w:val="24"/>
              </w:rPr>
              <w:t>шествие,</w:t>
            </w:r>
            <w:r>
              <w:rPr>
                <w:i/>
                <w:spacing w:val="1"/>
                <w:sz w:val="24"/>
              </w:rPr>
              <w:t xml:space="preserve"> </w:t>
            </w:r>
            <w:r>
              <w:rPr>
                <w:i/>
                <w:sz w:val="24"/>
              </w:rPr>
              <w:t>фестиваль</w:t>
            </w:r>
            <w:r>
              <w:rPr>
                <w:i/>
                <w:spacing w:val="1"/>
                <w:sz w:val="24"/>
              </w:rPr>
              <w:t xml:space="preserve"> </w:t>
            </w:r>
            <w:r>
              <w:rPr>
                <w:i/>
                <w:sz w:val="24"/>
              </w:rPr>
              <w:t>народного</w:t>
            </w:r>
            <w:r>
              <w:rPr>
                <w:i/>
                <w:spacing w:val="1"/>
                <w:sz w:val="24"/>
              </w:rPr>
              <w:t xml:space="preserve"> </w:t>
            </w:r>
            <w:r>
              <w:rPr>
                <w:i/>
                <w:sz w:val="24"/>
              </w:rPr>
              <w:t>творчества</w:t>
            </w:r>
            <w:r>
              <w:rPr>
                <w:i/>
                <w:spacing w:val="1"/>
                <w:sz w:val="24"/>
              </w:rPr>
              <w:t xml:space="preserve"> </w:t>
            </w:r>
            <w:r>
              <w:rPr>
                <w:i/>
                <w:sz w:val="24"/>
              </w:rPr>
              <w:t>и</w:t>
            </w:r>
            <w:r>
              <w:rPr>
                <w:i/>
                <w:spacing w:val="2"/>
                <w:sz w:val="24"/>
              </w:rPr>
              <w:t xml:space="preserve"> </w:t>
            </w:r>
            <w:r>
              <w:rPr>
                <w:i/>
                <w:sz w:val="24"/>
              </w:rPr>
              <w:t>др.</w:t>
            </w:r>
          </w:p>
          <w:p w:rsidR="002A08D5" w:rsidRDefault="002A08D5" w:rsidP="002A08D5">
            <w:pPr>
              <w:pStyle w:val="TableParagraph"/>
              <w:ind w:right="91"/>
              <w:jc w:val="both"/>
              <w:rPr>
                <w:i/>
                <w:sz w:val="24"/>
              </w:rPr>
            </w:pPr>
            <w:r>
              <w:rPr>
                <w:i/>
                <w:sz w:val="24"/>
              </w:rPr>
              <w:t>Развивать</w:t>
            </w:r>
            <w:r>
              <w:rPr>
                <w:i/>
                <w:spacing w:val="1"/>
                <w:sz w:val="24"/>
              </w:rPr>
              <w:t xml:space="preserve"> </w:t>
            </w:r>
            <w:r>
              <w:rPr>
                <w:i/>
                <w:sz w:val="24"/>
              </w:rPr>
              <w:t>умение</w:t>
            </w:r>
            <w:r>
              <w:rPr>
                <w:i/>
                <w:spacing w:val="1"/>
                <w:sz w:val="24"/>
              </w:rPr>
              <w:t xml:space="preserve"> </w:t>
            </w:r>
            <w:r>
              <w:rPr>
                <w:i/>
                <w:sz w:val="24"/>
              </w:rPr>
              <w:t>замечать</w:t>
            </w:r>
            <w:r>
              <w:rPr>
                <w:i/>
                <w:spacing w:val="1"/>
                <w:sz w:val="24"/>
              </w:rPr>
              <w:t xml:space="preserve"> </w:t>
            </w:r>
            <w:r>
              <w:rPr>
                <w:i/>
                <w:sz w:val="24"/>
              </w:rPr>
              <w:t>позитивные</w:t>
            </w:r>
            <w:r>
              <w:rPr>
                <w:i/>
                <w:spacing w:val="1"/>
                <w:sz w:val="24"/>
              </w:rPr>
              <w:t xml:space="preserve"> </w:t>
            </w:r>
            <w:r>
              <w:rPr>
                <w:i/>
                <w:sz w:val="24"/>
              </w:rPr>
              <w:t>изменения,</w:t>
            </w:r>
            <w:r>
              <w:rPr>
                <w:i/>
                <w:spacing w:val="1"/>
                <w:sz w:val="24"/>
              </w:rPr>
              <w:t xml:space="preserve"> </w:t>
            </w:r>
            <w:r>
              <w:rPr>
                <w:i/>
                <w:sz w:val="24"/>
              </w:rPr>
              <w:t>происходящие</w:t>
            </w:r>
            <w:r>
              <w:rPr>
                <w:i/>
                <w:spacing w:val="1"/>
                <w:sz w:val="24"/>
              </w:rPr>
              <w:t xml:space="preserve"> </w:t>
            </w:r>
            <w:r>
              <w:rPr>
                <w:i/>
                <w:sz w:val="24"/>
              </w:rPr>
              <w:t>в</w:t>
            </w:r>
            <w:r>
              <w:rPr>
                <w:i/>
                <w:spacing w:val="1"/>
                <w:sz w:val="24"/>
              </w:rPr>
              <w:t xml:space="preserve"> </w:t>
            </w:r>
            <w:r>
              <w:rPr>
                <w:i/>
                <w:sz w:val="24"/>
              </w:rPr>
              <w:t>родном</w:t>
            </w:r>
            <w:r>
              <w:rPr>
                <w:i/>
                <w:spacing w:val="1"/>
                <w:sz w:val="24"/>
              </w:rPr>
              <w:t xml:space="preserve"> </w:t>
            </w:r>
            <w:r>
              <w:rPr>
                <w:i/>
                <w:sz w:val="24"/>
              </w:rPr>
              <w:t>городе</w:t>
            </w:r>
            <w:r>
              <w:rPr>
                <w:i/>
                <w:spacing w:val="1"/>
                <w:sz w:val="24"/>
              </w:rPr>
              <w:t xml:space="preserve"> </w:t>
            </w:r>
            <w:r>
              <w:rPr>
                <w:i/>
                <w:sz w:val="24"/>
              </w:rPr>
              <w:t>(строительство детских садов, открытие спортивных комплексов, торговых центров,</w:t>
            </w:r>
            <w:r>
              <w:rPr>
                <w:i/>
                <w:spacing w:val="1"/>
                <w:sz w:val="24"/>
              </w:rPr>
              <w:t xml:space="preserve"> </w:t>
            </w:r>
            <w:r>
              <w:rPr>
                <w:i/>
                <w:sz w:val="24"/>
              </w:rPr>
              <w:t>новых</w:t>
            </w:r>
            <w:r>
              <w:rPr>
                <w:i/>
                <w:spacing w:val="36"/>
                <w:sz w:val="24"/>
              </w:rPr>
              <w:t xml:space="preserve"> </w:t>
            </w:r>
            <w:r>
              <w:rPr>
                <w:i/>
                <w:sz w:val="24"/>
              </w:rPr>
              <w:t>станций</w:t>
            </w:r>
            <w:r>
              <w:rPr>
                <w:i/>
                <w:spacing w:val="38"/>
                <w:sz w:val="24"/>
              </w:rPr>
              <w:t xml:space="preserve"> </w:t>
            </w:r>
            <w:r>
              <w:rPr>
                <w:i/>
                <w:sz w:val="24"/>
              </w:rPr>
              <w:t>метро</w:t>
            </w:r>
            <w:r>
              <w:rPr>
                <w:i/>
                <w:spacing w:val="38"/>
                <w:sz w:val="24"/>
              </w:rPr>
              <w:t xml:space="preserve"> </w:t>
            </w:r>
            <w:r>
              <w:rPr>
                <w:i/>
                <w:sz w:val="24"/>
              </w:rPr>
              <w:t>и</w:t>
            </w:r>
            <w:r>
              <w:rPr>
                <w:i/>
                <w:spacing w:val="37"/>
                <w:sz w:val="24"/>
              </w:rPr>
              <w:t xml:space="preserve"> </w:t>
            </w:r>
            <w:r>
              <w:rPr>
                <w:i/>
                <w:sz w:val="24"/>
              </w:rPr>
              <w:t>др.),</w:t>
            </w:r>
            <w:r>
              <w:rPr>
                <w:i/>
                <w:spacing w:val="36"/>
                <w:sz w:val="24"/>
              </w:rPr>
              <w:t xml:space="preserve"> </w:t>
            </w:r>
            <w:r>
              <w:rPr>
                <w:i/>
                <w:sz w:val="24"/>
              </w:rPr>
              <w:t>используя</w:t>
            </w:r>
            <w:r>
              <w:rPr>
                <w:i/>
                <w:spacing w:val="37"/>
                <w:sz w:val="24"/>
              </w:rPr>
              <w:t xml:space="preserve"> </w:t>
            </w:r>
            <w:r>
              <w:rPr>
                <w:i/>
                <w:sz w:val="24"/>
              </w:rPr>
              <w:t>современные</w:t>
            </w:r>
            <w:r>
              <w:rPr>
                <w:i/>
                <w:spacing w:val="37"/>
                <w:sz w:val="24"/>
              </w:rPr>
              <w:t xml:space="preserve"> </w:t>
            </w:r>
            <w:r>
              <w:rPr>
                <w:i/>
                <w:sz w:val="24"/>
              </w:rPr>
              <w:t>технологии,</w:t>
            </w:r>
            <w:r>
              <w:rPr>
                <w:i/>
                <w:spacing w:val="35"/>
                <w:sz w:val="24"/>
              </w:rPr>
              <w:t xml:space="preserve"> </w:t>
            </w:r>
            <w:r>
              <w:rPr>
                <w:i/>
                <w:sz w:val="24"/>
              </w:rPr>
              <w:t>учить</w:t>
            </w:r>
            <w:r>
              <w:rPr>
                <w:i/>
                <w:spacing w:val="39"/>
                <w:sz w:val="24"/>
              </w:rPr>
              <w:t xml:space="preserve"> </w:t>
            </w:r>
            <w:r>
              <w:rPr>
                <w:i/>
                <w:sz w:val="24"/>
              </w:rPr>
              <w:t>проектировать</w:t>
            </w:r>
            <w:r>
              <w:rPr>
                <w:i/>
                <w:spacing w:val="-57"/>
                <w:sz w:val="24"/>
              </w:rPr>
              <w:t xml:space="preserve"> </w:t>
            </w:r>
            <w:r>
              <w:rPr>
                <w:i/>
                <w:sz w:val="24"/>
              </w:rPr>
              <w:t>его</w:t>
            </w:r>
            <w:r>
              <w:rPr>
                <w:i/>
                <w:spacing w:val="1"/>
                <w:sz w:val="24"/>
              </w:rPr>
              <w:t xml:space="preserve"> </w:t>
            </w:r>
            <w:r>
              <w:rPr>
                <w:i/>
                <w:sz w:val="24"/>
              </w:rPr>
              <w:t>будущее.</w:t>
            </w:r>
          </w:p>
          <w:p w:rsidR="002A08D5" w:rsidRDefault="002A08D5" w:rsidP="002A08D5">
            <w:pPr>
              <w:pStyle w:val="TableParagraph"/>
              <w:ind w:right="92"/>
              <w:jc w:val="both"/>
              <w:rPr>
                <w:i/>
                <w:sz w:val="24"/>
              </w:rPr>
            </w:pPr>
            <w:proofErr w:type="gramStart"/>
            <w:r>
              <w:rPr>
                <w:i/>
                <w:sz w:val="24"/>
              </w:rPr>
              <w:t>Знакомить детей с картой, показать на карте крупные города региона (Альметьевск,</w:t>
            </w:r>
            <w:r>
              <w:rPr>
                <w:i/>
                <w:spacing w:val="1"/>
                <w:sz w:val="24"/>
              </w:rPr>
              <w:t xml:space="preserve"> </w:t>
            </w:r>
            <w:r>
              <w:rPr>
                <w:i/>
                <w:sz w:val="24"/>
              </w:rPr>
              <w:t>Бугульма,</w:t>
            </w:r>
            <w:r>
              <w:rPr>
                <w:i/>
                <w:spacing w:val="1"/>
                <w:sz w:val="24"/>
              </w:rPr>
              <w:t xml:space="preserve"> </w:t>
            </w:r>
            <w:r>
              <w:rPr>
                <w:i/>
                <w:sz w:val="24"/>
              </w:rPr>
              <w:t>Елабуга,</w:t>
            </w:r>
            <w:r>
              <w:rPr>
                <w:i/>
                <w:spacing w:val="1"/>
                <w:sz w:val="24"/>
              </w:rPr>
              <w:t xml:space="preserve"> </w:t>
            </w:r>
            <w:r>
              <w:rPr>
                <w:i/>
                <w:sz w:val="24"/>
              </w:rPr>
              <w:t>Набережные Челны,</w:t>
            </w:r>
            <w:r>
              <w:rPr>
                <w:i/>
                <w:spacing w:val="1"/>
                <w:sz w:val="24"/>
              </w:rPr>
              <w:t xml:space="preserve"> </w:t>
            </w:r>
            <w:r>
              <w:rPr>
                <w:i/>
                <w:sz w:val="24"/>
              </w:rPr>
              <w:t>Нижнекамск,</w:t>
            </w:r>
            <w:r>
              <w:rPr>
                <w:i/>
                <w:spacing w:val="1"/>
                <w:sz w:val="24"/>
              </w:rPr>
              <w:t xml:space="preserve"> </w:t>
            </w:r>
            <w:r>
              <w:rPr>
                <w:i/>
                <w:sz w:val="24"/>
              </w:rPr>
              <w:t>Зеленодольск,</w:t>
            </w:r>
            <w:r>
              <w:rPr>
                <w:i/>
                <w:spacing w:val="1"/>
                <w:sz w:val="24"/>
              </w:rPr>
              <w:t xml:space="preserve"> </w:t>
            </w:r>
            <w:r>
              <w:rPr>
                <w:i/>
                <w:sz w:val="24"/>
              </w:rPr>
              <w:t>Чистополь и др.),</w:t>
            </w:r>
            <w:r>
              <w:rPr>
                <w:i/>
                <w:spacing w:val="1"/>
                <w:sz w:val="24"/>
              </w:rPr>
              <w:t xml:space="preserve"> </w:t>
            </w:r>
            <w:r>
              <w:rPr>
                <w:i/>
                <w:sz w:val="24"/>
              </w:rPr>
              <w:t>познакомить</w:t>
            </w:r>
            <w:r>
              <w:rPr>
                <w:i/>
                <w:spacing w:val="1"/>
                <w:sz w:val="24"/>
              </w:rPr>
              <w:t xml:space="preserve"> </w:t>
            </w:r>
            <w:r>
              <w:rPr>
                <w:i/>
                <w:sz w:val="24"/>
              </w:rPr>
              <w:t>с</w:t>
            </w:r>
            <w:r>
              <w:rPr>
                <w:i/>
                <w:spacing w:val="1"/>
                <w:sz w:val="24"/>
              </w:rPr>
              <w:t xml:space="preserve"> </w:t>
            </w:r>
            <w:r>
              <w:rPr>
                <w:i/>
                <w:sz w:val="24"/>
              </w:rPr>
              <w:t>их</w:t>
            </w:r>
            <w:r>
              <w:rPr>
                <w:i/>
                <w:spacing w:val="1"/>
                <w:sz w:val="24"/>
              </w:rPr>
              <w:t xml:space="preserve"> </w:t>
            </w:r>
            <w:r>
              <w:rPr>
                <w:i/>
                <w:sz w:val="24"/>
              </w:rPr>
              <w:t>достопримечательностями,</w:t>
            </w:r>
            <w:r>
              <w:rPr>
                <w:i/>
                <w:spacing w:val="1"/>
                <w:sz w:val="24"/>
              </w:rPr>
              <w:t xml:space="preserve"> </w:t>
            </w:r>
            <w:r>
              <w:rPr>
                <w:i/>
                <w:sz w:val="24"/>
              </w:rPr>
              <w:t>промышленным</w:t>
            </w:r>
            <w:r>
              <w:rPr>
                <w:i/>
                <w:spacing w:val="1"/>
                <w:sz w:val="24"/>
              </w:rPr>
              <w:t xml:space="preserve"> </w:t>
            </w:r>
            <w:r>
              <w:rPr>
                <w:i/>
                <w:sz w:val="24"/>
              </w:rPr>
              <w:t>производством,</w:t>
            </w:r>
            <w:r>
              <w:rPr>
                <w:i/>
                <w:spacing w:val="1"/>
                <w:sz w:val="24"/>
              </w:rPr>
              <w:t xml:space="preserve"> </w:t>
            </w:r>
            <w:r>
              <w:rPr>
                <w:i/>
                <w:sz w:val="24"/>
              </w:rPr>
              <w:t>выпускаемой продукцией.</w:t>
            </w:r>
            <w:proofErr w:type="gramEnd"/>
            <w:r>
              <w:rPr>
                <w:i/>
                <w:spacing w:val="3"/>
                <w:sz w:val="24"/>
              </w:rPr>
              <w:t xml:space="preserve"> </w:t>
            </w:r>
            <w:r>
              <w:rPr>
                <w:i/>
                <w:sz w:val="24"/>
              </w:rPr>
              <w:t>Продолжать</w:t>
            </w:r>
            <w:r>
              <w:rPr>
                <w:i/>
                <w:spacing w:val="1"/>
                <w:sz w:val="24"/>
              </w:rPr>
              <w:t xml:space="preserve"> </w:t>
            </w:r>
            <w:r>
              <w:rPr>
                <w:i/>
                <w:sz w:val="24"/>
              </w:rPr>
              <w:t>изучение символики</w:t>
            </w:r>
            <w:r>
              <w:rPr>
                <w:i/>
                <w:spacing w:val="1"/>
                <w:sz w:val="24"/>
              </w:rPr>
              <w:t xml:space="preserve"> </w:t>
            </w:r>
            <w:r>
              <w:rPr>
                <w:i/>
                <w:sz w:val="24"/>
              </w:rPr>
              <w:t>городов</w:t>
            </w:r>
            <w:r>
              <w:rPr>
                <w:i/>
                <w:spacing w:val="-3"/>
                <w:sz w:val="24"/>
              </w:rPr>
              <w:t xml:space="preserve"> </w:t>
            </w:r>
            <w:r>
              <w:rPr>
                <w:i/>
                <w:sz w:val="24"/>
              </w:rPr>
              <w:t>региона.</w:t>
            </w:r>
          </w:p>
          <w:p w:rsidR="002A08D5" w:rsidRDefault="002A08D5" w:rsidP="002A08D5">
            <w:pPr>
              <w:pStyle w:val="TableParagraph"/>
              <w:ind w:right="102"/>
              <w:jc w:val="both"/>
              <w:rPr>
                <w:i/>
                <w:sz w:val="24"/>
              </w:rPr>
            </w:pPr>
            <w:r>
              <w:rPr>
                <w:i/>
                <w:sz w:val="24"/>
              </w:rPr>
              <w:t>Знакомить с жизнью древних городов, их историей, культурой, бытом (Биляр, Булгар,</w:t>
            </w:r>
            <w:r>
              <w:rPr>
                <w:i/>
                <w:spacing w:val="1"/>
                <w:sz w:val="24"/>
              </w:rPr>
              <w:t xml:space="preserve"> </w:t>
            </w:r>
            <w:r>
              <w:rPr>
                <w:i/>
                <w:sz w:val="24"/>
              </w:rPr>
              <w:t>Свияжск).</w:t>
            </w:r>
            <w:r>
              <w:rPr>
                <w:i/>
                <w:spacing w:val="1"/>
                <w:sz w:val="24"/>
              </w:rPr>
              <w:t xml:space="preserve"> </w:t>
            </w:r>
            <w:r>
              <w:rPr>
                <w:i/>
                <w:sz w:val="24"/>
              </w:rPr>
              <w:t>Помочь</w:t>
            </w:r>
            <w:r>
              <w:rPr>
                <w:i/>
                <w:spacing w:val="1"/>
                <w:sz w:val="24"/>
              </w:rPr>
              <w:t xml:space="preserve"> </w:t>
            </w:r>
            <w:r>
              <w:rPr>
                <w:i/>
                <w:sz w:val="24"/>
              </w:rPr>
              <w:t>сравнить</w:t>
            </w:r>
            <w:r>
              <w:rPr>
                <w:i/>
                <w:spacing w:val="1"/>
                <w:sz w:val="24"/>
              </w:rPr>
              <w:t xml:space="preserve"> </w:t>
            </w:r>
            <w:r>
              <w:rPr>
                <w:i/>
                <w:sz w:val="24"/>
              </w:rPr>
              <w:t>быт</w:t>
            </w:r>
            <w:r>
              <w:rPr>
                <w:i/>
                <w:spacing w:val="1"/>
                <w:sz w:val="24"/>
              </w:rPr>
              <w:t xml:space="preserve"> </w:t>
            </w:r>
            <w:r>
              <w:rPr>
                <w:i/>
                <w:sz w:val="24"/>
              </w:rPr>
              <w:t>людей</w:t>
            </w:r>
            <w:r>
              <w:rPr>
                <w:i/>
                <w:spacing w:val="1"/>
                <w:sz w:val="24"/>
              </w:rPr>
              <w:t xml:space="preserve"> </w:t>
            </w:r>
            <w:r>
              <w:rPr>
                <w:i/>
                <w:sz w:val="24"/>
              </w:rPr>
              <w:t>в</w:t>
            </w:r>
            <w:r>
              <w:rPr>
                <w:i/>
                <w:spacing w:val="1"/>
                <w:sz w:val="24"/>
              </w:rPr>
              <w:t xml:space="preserve"> </w:t>
            </w:r>
            <w:r>
              <w:rPr>
                <w:i/>
                <w:sz w:val="24"/>
              </w:rPr>
              <w:t>городе</w:t>
            </w:r>
            <w:r>
              <w:rPr>
                <w:i/>
                <w:spacing w:val="1"/>
                <w:sz w:val="24"/>
              </w:rPr>
              <w:t xml:space="preserve"> </w:t>
            </w:r>
            <w:r>
              <w:rPr>
                <w:i/>
                <w:sz w:val="24"/>
              </w:rPr>
              <w:t>и</w:t>
            </w:r>
            <w:r>
              <w:rPr>
                <w:i/>
                <w:spacing w:val="1"/>
                <w:sz w:val="24"/>
              </w:rPr>
              <w:t xml:space="preserve"> </w:t>
            </w:r>
            <w:r>
              <w:rPr>
                <w:i/>
                <w:sz w:val="24"/>
              </w:rPr>
              <w:t>на</w:t>
            </w:r>
            <w:r>
              <w:rPr>
                <w:i/>
                <w:spacing w:val="1"/>
                <w:sz w:val="24"/>
              </w:rPr>
              <w:t xml:space="preserve"> </w:t>
            </w:r>
            <w:r>
              <w:rPr>
                <w:i/>
                <w:sz w:val="24"/>
              </w:rPr>
              <w:t>селе,</w:t>
            </w:r>
            <w:r>
              <w:rPr>
                <w:i/>
                <w:spacing w:val="1"/>
                <w:sz w:val="24"/>
              </w:rPr>
              <w:t xml:space="preserve"> </w:t>
            </w:r>
            <w:r>
              <w:rPr>
                <w:i/>
                <w:sz w:val="24"/>
              </w:rPr>
              <w:t>обратить</w:t>
            </w:r>
            <w:r>
              <w:rPr>
                <w:i/>
                <w:spacing w:val="1"/>
                <w:sz w:val="24"/>
              </w:rPr>
              <w:t xml:space="preserve"> </w:t>
            </w:r>
            <w:r>
              <w:rPr>
                <w:i/>
                <w:sz w:val="24"/>
              </w:rPr>
              <w:t>внимание</w:t>
            </w:r>
            <w:r>
              <w:rPr>
                <w:i/>
                <w:spacing w:val="1"/>
                <w:sz w:val="24"/>
              </w:rPr>
              <w:t xml:space="preserve"> </w:t>
            </w:r>
            <w:r>
              <w:rPr>
                <w:i/>
                <w:sz w:val="24"/>
              </w:rPr>
              <w:t>на</w:t>
            </w:r>
            <w:r>
              <w:rPr>
                <w:i/>
                <w:spacing w:val="1"/>
                <w:sz w:val="24"/>
              </w:rPr>
              <w:t xml:space="preserve"> </w:t>
            </w:r>
            <w:r>
              <w:rPr>
                <w:i/>
                <w:sz w:val="24"/>
              </w:rPr>
              <w:t>особенности их</w:t>
            </w:r>
            <w:r>
              <w:rPr>
                <w:i/>
                <w:spacing w:val="1"/>
                <w:sz w:val="24"/>
              </w:rPr>
              <w:t xml:space="preserve"> </w:t>
            </w:r>
            <w:r>
              <w:rPr>
                <w:i/>
                <w:sz w:val="24"/>
              </w:rPr>
              <w:t>одежды,</w:t>
            </w:r>
            <w:r>
              <w:rPr>
                <w:i/>
                <w:spacing w:val="-1"/>
                <w:sz w:val="24"/>
              </w:rPr>
              <w:t xml:space="preserve"> </w:t>
            </w:r>
            <w:r>
              <w:rPr>
                <w:i/>
                <w:sz w:val="24"/>
              </w:rPr>
              <w:t>жилища,</w:t>
            </w:r>
            <w:r>
              <w:rPr>
                <w:i/>
                <w:spacing w:val="3"/>
                <w:sz w:val="24"/>
              </w:rPr>
              <w:t xml:space="preserve"> </w:t>
            </w:r>
            <w:r>
              <w:rPr>
                <w:i/>
                <w:sz w:val="24"/>
              </w:rPr>
              <w:t>домашней</w:t>
            </w:r>
            <w:r>
              <w:rPr>
                <w:i/>
                <w:spacing w:val="2"/>
                <w:sz w:val="24"/>
              </w:rPr>
              <w:t xml:space="preserve"> </w:t>
            </w:r>
            <w:r>
              <w:rPr>
                <w:i/>
                <w:sz w:val="24"/>
              </w:rPr>
              <w:t>утвари.</w:t>
            </w:r>
          </w:p>
          <w:p w:rsidR="002A08D5" w:rsidRDefault="002A08D5" w:rsidP="002A08D5">
            <w:pPr>
              <w:pStyle w:val="TableParagraph"/>
              <w:ind w:right="92"/>
              <w:jc w:val="both"/>
              <w:rPr>
                <w:i/>
                <w:sz w:val="24"/>
              </w:rPr>
            </w:pPr>
            <w:r>
              <w:rPr>
                <w:i/>
                <w:sz w:val="24"/>
              </w:rPr>
              <w:t>Приобщать к прошлому и настоящему национальной и мировой культур. Познакомить с</w:t>
            </w:r>
            <w:r>
              <w:rPr>
                <w:i/>
                <w:spacing w:val="1"/>
                <w:sz w:val="24"/>
              </w:rPr>
              <w:t xml:space="preserve"> </w:t>
            </w:r>
            <w:r>
              <w:rPr>
                <w:i/>
                <w:sz w:val="24"/>
              </w:rPr>
              <w:t>жизнью и творчеством выдающихся деятелей музыкального и театрального искусства:</w:t>
            </w:r>
            <w:r>
              <w:rPr>
                <w:i/>
                <w:spacing w:val="1"/>
                <w:sz w:val="24"/>
              </w:rPr>
              <w:t xml:space="preserve"> </w:t>
            </w:r>
            <w:r>
              <w:rPr>
                <w:i/>
                <w:sz w:val="24"/>
              </w:rPr>
              <w:t>композиторы</w:t>
            </w:r>
            <w:r>
              <w:rPr>
                <w:i/>
                <w:spacing w:val="1"/>
                <w:sz w:val="24"/>
              </w:rPr>
              <w:t xml:space="preserve"> </w:t>
            </w:r>
            <w:r>
              <w:rPr>
                <w:i/>
                <w:sz w:val="24"/>
              </w:rPr>
              <w:t>(С.</w:t>
            </w:r>
            <w:r>
              <w:rPr>
                <w:i/>
                <w:spacing w:val="1"/>
                <w:sz w:val="24"/>
              </w:rPr>
              <w:t xml:space="preserve"> </w:t>
            </w:r>
            <w:r>
              <w:rPr>
                <w:i/>
                <w:sz w:val="24"/>
              </w:rPr>
              <w:t>Садыкова,</w:t>
            </w:r>
            <w:r>
              <w:rPr>
                <w:i/>
                <w:spacing w:val="1"/>
                <w:sz w:val="24"/>
              </w:rPr>
              <w:t xml:space="preserve"> </w:t>
            </w:r>
            <w:r>
              <w:rPr>
                <w:i/>
                <w:sz w:val="24"/>
              </w:rPr>
              <w:t>С.</w:t>
            </w:r>
            <w:r>
              <w:rPr>
                <w:i/>
                <w:spacing w:val="1"/>
                <w:sz w:val="24"/>
              </w:rPr>
              <w:t xml:space="preserve"> </w:t>
            </w:r>
            <w:r>
              <w:rPr>
                <w:i/>
                <w:sz w:val="24"/>
              </w:rPr>
              <w:t>Сайдашев,</w:t>
            </w:r>
            <w:r>
              <w:rPr>
                <w:i/>
                <w:spacing w:val="1"/>
                <w:sz w:val="24"/>
              </w:rPr>
              <w:t xml:space="preserve"> </w:t>
            </w:r>
            <w:r>
              <w:rPr>
                <w:i/>
                <w:sz w:val="24"/>
              </w:rPr>
              <w:t>Ф.</w:t>
            </w:r>
            <w:r>
              <w:rPr>
                <w:i/>
                <w:spacing w:val="1"/>
                <w:sz w:val="24"/>
              </w:rPr>
              <w:t xml:space="preserve"> </w:t>
            </w:r>
            <w:r>
              <w:rPr>
                <w:i/>
                <w:sz w:val="24"/>
              </w:rPr>
              <w:t>Яруллин</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певцы</w:t>
            </w:r>
            <w:r>
              <w:rPr>
                <w:i/>
                <w:spacing w:val="1"/>
                <w:sz w:val="24"/>
              </w:rPr>
              <w:t xml:space="preserve"> </w:t>
            </w:r>
            <w:r>
              <w:rPr>
                <w:i/>
                <w:sz w:val="24"/>
              </w:rPr>
              <w:t>(Ф.</w:t>
            </w:r>
            <w:r>
              <w:rPr>
                <w:i/>
                <w:spacing w:val="1"/>
                <w:sz w:val="24"/>
              </w:rPr>
              <w:t xml:space="preserve"> </w:t>
            </w:r>
            <w:r>
              <w:rPr>
                <w:i/>
                <w:sz w:val="24"/>
              </w:rPr>
              <w:t>Шаляпин,</w:t>
            </w:r>
            <w:r>
              <w:rPr>
                <w:i/>
                <w:spacing w:val="1"/>
                <w:sz w:val="24"/>
              </w:rPr>
              <w:t xml:space="preserve"> </w:t>
            </w:r>
            <w:r>
              <w:rPr>
                <w:i/>
                <w:sz w:val="24"/>
              </w:rPr>
              <w:t>Р.</w:t>
            </w:r>
            <w:r>
              <w:rPr>
                <w:i/>
                <w:spacing w:val="1"/>
                <w:sz w:val="24"/>
              </w:rPr>
              <w:t xml:space="preserve"> </w:t>
            </w:r>
            <w:r>
              <w:rPr>
                <w:i/>
                <w:sz w:val="24"/>
              </w:rPr>
              <w:t>Ибрагимов</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режиссеры</w:t>
            </w:r>
            <w:r>
              <w:rPr>
                <w:i/>
                <w:spacing w:val="1"/>
                <w:sz w:val="24"/>
              </w:rPr>
              <w:t xml:space="preserve"> </w:t>
            </w:r>
            <w:r>
              <w:rPr>
                <w:i/>
                <w:sz w:val="24"/>
              </w:rPr>
              <w:t>театра</w:t>
            </w:r>
            <w:r>
              <w:rPr>
                <w:i/>
                <w:spacing w:val="1"/>
                <w:sz w:val="24"/>
              </w:rPr>
              <w:t xml:space="preserve"> </w:t>
            </w:r>
            <w:r>
              <w:rPr>
                <w:i/>
                <w:sz w:val="24"/>
              </w:rPr>
              <w:t>(М.</w:t>
            </w:r>
            <w:r>
              <w:rPr>
                <w:i/>
                <w:spacing w:val="1"/>
                <w:sz w:val="24"/>
              </w:rPr>
              <w:t xml:space="preserve"> </w:t>
            </w:r>
            <w:r>
              <w:rPr>
                <w:i/>
                <w:sz w:val="24"/>
              </w:rPr>
              <w:t>Салимжанов,</w:t>
            </w:r>
            <w:r>
              <w:rPr>
                <w:i/>
                <w:spacing w:val="1"/>
                <w:sz w:val="24"/>
              </w:rPr>
              <w:t xml:space="preserve"> </w:t>
            </w:r>
            <w:r>
              <w:rPr>
                <w:i/>
                <w:sz w:val="24"/>
              </w:rPr>
              <w:t>К.</w:t>
            </w:r>
            <w:r>
              <w:rPr>
                <w:i/>
                <w:spacing w:val="1"/>
                <w:sz w:val="24"/>
              </w:rPr>
              <w:t xml:space="preserve"> </w:t>
            </w:r>
            <w:r>
              <w:rPr>
                <w:i/>
                <w:sz w:val="24"/>
              </w:rPr>
              <w:t>Тинчурин</w:t>
            </w:r>
            <w:r>
              <w:rPr>
                <w:i/>
                <w:spacing w:val="1"/>
                <w:sz w:val="24"/>
              </w:rPr>
              <w:t xml:space="preserve"> </w:t>
            </w:r>
            <w:r>
              <w:rPr>
                <w:i/>
                <w:sz w:val="24"/>
              </w:rPr>
              <w:t>и</w:t>
            </w:r>
            <w:r>
              <w:rPr>
                <w:i/>
                <w:spacing w:val="1"/>
                <w:sz w:val="24"/>
              </w:rPr>
              <w:t xml:space="preserve"> </w:t>
            </w:r>
            <w:r>
              <w:rPr>
                <w:i/>
                <w:sz w:val="24"/>
              </w:rPr>
              <w:t>др.),</w:t>
            </w:r>
            <w:r>
              <w:rPr>
                <w:i/>
                <w:spacing w:val="60"/>
                <w:sz w:val="24"/>
              </w:rPr>
              <w:t xml:space="preserve"> </w:t>
            </w:r>
            <w:r>
              <w:rPr>
                <w:i/>
                <w:sz w:val="24"/>
              </w:rPr>
              <w:t>актеры</w:t>
            </w:r>
            <w:r>
              <w:rPr>
                <w:i/>
                <w:spacing w:val="1"/>
                <w:sz w:val="24"/>
              </w:rPr>
              <w:t xml:space="preserve"> </w:t>
            </w:r>
            <w:r>
              <w:rPr>
                <w:i/>
                <w:sz w:val="24"/>
              </w:rPr>
              <w:t>театра (В. Качалов, Г. Камал и др.). Удовлетворять познавательный интерес, помочь в</w:t>
            </w:r>
            <w:r>
              <w:rPr>
                <w:i/>
                <w:spacing w:val="1"/>
                <w:sz w:val="24"/>
              </w:rPr>
              <w:t xml:space="preserve"> </w:t>
            </w:r>
            <w:r>
              <w:rPr>
                <w:i/>
                <w:sz w:val="24"/>
              </w:rPr>
              <w:t>поиске информации</w:t>
            </w:r>
            <w:r>
              <w:rPr>
                <w:i/>
                <w:spacing w:val="1"/>
                <w:sz w:val="24"/>
              </w:rPr>
              <w:t xml:space="preserve"> </w:t>
            </w:r>
            <w:r>
              <w:rPr>
                <w:i/>
                <w:sz w:val="24"/>
              </w:rPr>
              <w:t>о</w:t>
            </w:r>
            <w:r>
              <w:rPr>
                <w:i/>
                <w:spacing w:val="-3"/>
                <w:sz w:val="24"/>
              </w:rPr>
              <w:t xml:space="preserve"> </w:t>
            </w:r>
            <w:r>
              <w:rPr>
                <w:i/>
                <w:sz w:val="24"/>
              </w:rPr>
              <w:t>творчестве деятелей</w:t>
            </w:r>
            <w:r>
              <w:rPr>
                <w:i/>
                <w:spacing w:val="1"/>
                <w:sz w:val="24"/>
              </w:rPr>
              <w:t xml:space="preserve"> </w:t>
            </w:r>
            <w:r>
              <w:rPr>
                <w:i/>
                <w:sz w:val="24"/>
              </w:rPr>
              <w:t>культуры</w:t>
            </w:r>
            <w:r>
              <w:rPr>
                <w:i/>
                <w:spacing w:val="1"/>
                <w:sz w:val="24"/>
              </w:rPr>
              <w:t xml:space="preserve"> </w:t>
            </w:r>
            <w:r>
              <w:rPr>
                <w:i/>
                <w:sz w:val="24"/>
              </w:rPr>
              <w:t>и</w:t>
            </w:r>
            <w:r>
              <w:rPr>
                <w:i/>
                <w:spacing w:val="2"/>
                <w:sz w:val="24"/>
              </w:rPr>
              <w:t xml:space="preserve"> </w:t>
            </w:r>
            <w:r>
              <w:rPr>
                <w:i/>
                <w:sz w:val="24"/>
              </w:rPr>
              <w:t>искусства</w:t>
            </w:r>
            <w:r>
              <w:rPr>
                <w:i/>
                <w:spacing w:val="1"/>
                <w:sz w:val="24"/>
              </w:rPr>
              <w:t xml:space="preserve"> </w:t>
            </w:r>
            <w:r>
              <w:rPr>
                <w:i/>
                <w:sz w:val="24"/>
              </w:rPr>
              <w:t>и</w:t>
            </w:r>
            <w:r>
              <w:rPr>
                <w:i/>
                <w:spacing w:val="1"/>
                <w:sz w:val="24"/>
              </w:rPr>
              <w:t xml:space="preserve"> </w:t>
            </w:r>
            <w:r>
              <w:rPr>
                <w:i/>
                <w:sz w:val="24"/>
              </w:rPr>
              <w:t>др.</w:t>
            </w:r>
          </w:p>
          <w:p w:rsidR="002A08D5" w:rsidRDefault="002A08D5" w:rsidP="002A08D5">
            <w:pPr>
              <w:pStyle w:val="TableParagraph"/>
              <w:spacing w:line="271" w:lineRule="exact"/>
              <w:jc w:val="both"/>
              <w:rPr>
                <w:i/>
                <w:sz w:val="24"/>
              </w:rPr>
            </w:pPr>
            <w:r>
              <w:rPr>
                <w:i/>
                <w:sz w:val="24"/>
              </w:rPr>
              <w:t>Региональные</w:t>
            </w:r>
            <w:r>
              <w:rPr>
                <w:i/>
                <w:spacing w:val="-4"/>
                <w:sz w:val="24"/>
              </w:rPr>
              <w:t xml:space="preserve"> </w:t>
            </w:r>
            <w:r>
              <w:rPr>
                <w:i/>
                <w:sz w:val="24"/>
              </w:rPr>
              <w:t>особенности</w:t>
            </w:r>
            <w:r>
              <w:rPr>
                <w:i/>
                <w:spacing w:val="-4"/>
                <w:sz w:val="24"/>
              </w:rPr>
              <w:t xml:space="preserve"> </w:t>
            </w:r>
            <w:r>
              <w:rPr>
                <w:i/>
                <w:sz w:val="24"/>
              </w:rPr>
              <w:t>событий</w:t>
            </w:r>
            <w:r>
              <w:rPr>
                <w:i/>
                <w:spacing w:val="-7"/>
                <w:sz w:val="24"/>
              </w:rPr>
              <w:t xml:space="preserve"> </w:t>
            </w:r>
            <w:r>
              <w:rPr>
                <w:i/>
                <w:sz w:val="24"/>
              </w:rPr>
              <w:t>ДОО</w:t>
            </w:r>
            <w:r>
              <w:rPr>
                <w:i/>
                <w:spacing w:val="-4"/>
                <w:sz w:val="24"/>
              </w:rPr>
              <w:t xml:space="preserve"> </w:t>
            </w:r>
            <w:r>
              <w:rPr>
                <w:i/>
                <w:sz w:val="24"/>
              </w:rPr>
              <w:t>определяет</w:t>
            </w:r>
            <w:r>
              <w:rPr>
                <w:i/>
                <w:spacing w:val="-3"/>
                <w:sz w:val="24"/>
              </w:rPr>
              <w:t xml:space="preserve"> </w:t>
            </w:r>
            <w:r>
              <w:rPr>
                <w:i/>
                <w:sz w:val="24"/>
              </w:rPr>
              <w:t>самостоятельно.</w:t>
            </w:r>
          </w:p>
        </w:tc>
      </w:tr>
    </w:tbl>
    <w:p w:rsidR="00DB5D5D" w:rsidRDefault="00DB5D5D" w:rsidP="00DB5D5D">
      <w:pPr>
        <w:spacing w:line="261" w:lineRule="exact"/>
        <w:jc w:val="both"/>
        <w:rPr>
          <w:sz w:val="24"/>
        </w:rPr>
        <w:sectPr w:rsidR="00DB5D5D">
          <w:pgSz w:w="11910" w:h="16840"/>
          <w:pgMar w:top="1120" w:right="40" w:bottom="1200" w:left="1220" w:header="0" w:footer="925" w:gutter="0"/>
          <w:cols w:space="720"/>
        </w:sectPr>
      </w:pPr>
    </w:p>
    <w:p w:rsidR="00DB5D5D" w:rsidRDefault="00DB5D5D" w:rsidP="00DB5D5D">
      <w:pPr>
        <w:pStyle w:val="a3"/>
        <w:ind w:left="0"/>
        <w:jc w:val="left"/>
        <w:rPr>
          <w:i/>
          <w:sz w:val="20"/>
        </w:rPr>
      </w:pPr>
    </w:p>
    <w:p w:rsidR="00DB5D5D" w:rsidRDefault="00DB5D5D" w:rsidP="00DB5D5D">
      <w:pPr>
        <w:pStyle w:val="a3"/>
        <w:ind w:left="0"/>
        <w:jc w:val="left"/>
        <w:rPr>
          <w:i/>
          <w:sz w:val="19"/>
        </w:rPr>
      </w:pPr>
    </w:p>
    <w:p w:rsidR="00DB5D5D" w:rsidRDefault="00DB5D5D" w:rsidP="00DB5D5D">
      <w:pPr>
        <w:spacing w:before="90" w:after="6"/>
        <w:ind w:left="753"/>
        <w:rPr>
          <w:i/>
          <w:sz w:val="24"/>
        </w:rPr>
      </w:pPr>
      <w:r>
        <w:rPr>
          <w:i/>
          <w:sz w:val="24"/>
        </w:rPr>
        <w:t>Региональные</w:t>
      </w:r>
      <w:r>
        <w:rPr>
          <w:i/>
          <w:spacing w:val="-5"/>
          <w:sz w:val="24"/>
        </w:rPr>
        <w:t xml:space="preserve"> </w:t>
      </w:r>
      <w:r>
        <w:rPr>
          <w:i/>
          <w:sz w:val="24"/>
        </w:rPr>
        <w:t>особенности</w:t>
      </w:r>
      <w:r>
        <w:rPr>
          <w:i/>
          <w:spacing w:val="-4"/>
          <w:sz w:val="24"/>
        </w:rPr>
        <w:t xml:space="preserve"> </w:t>
      </w:r>
      <w:r>
        <w:rPr>
          <w:i/>
          <w:sz w:val="24"/>
        </w:rPr>
        <w:t>совместной</w:t>
      </w:r>
      <w:r>
        <w:rPr>
          <w:i/>
          <w:spacing w:val="-8"/>
          <w:sz w:val="24"/>
        </w:rPr>
        <w:t xml:space="preserve"> </w:t>
      </w:r>
      <w:r>
        <w:rPr>
          <w:i/>
          <w:sz w:val="24"/>
        </w:rPr>
        <w:t>деятельности</w:t>
      </w:r>
      <w:r>
        <w:rPr>
          <w:i/>
          <w:spacing w:val="-4"/>
          <w:sz w:val="24"/>
        </w:rPr>
        <w:t xml:space="preserve"> </w:t>
      </w:r>
      <w:r>
        <w:rPr>
          <w:i/>
          <w:sz w:val="24"/>
        </w:rPr>
        <w:t>в</w:t>
      </w:r>
      <w:r>
        <w:rPr>
          <w:i/>
          <w:spacing w:val="-2"/>
          <w:sz w:val="24"/>
        </w:rPr>
        <w:t xml:space="preserve"> </w:t>
      </w:r>
      <w:r>
        <w:rPr>
          <w:i/>
          <w:sz w:val="24"/>
        </w:rPr>
        <w:t>образовательных</w:t>
      </w:r>
      <w:r>
        <w:rPr>
          <w:i/>
          <w:spacing w:val="-5"/>
          <w:sz w:val="24"/>
        </w:rPr>
        <w:t xml:space="preserve"> </w:t>
      </w:r>
      <w:r>
        <w:rPr>
          <w:i/>
          <w:sz w:val="24"/>
        </w:rPr>
        <w:t>ситуациях</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551"/>
        </w:trPr>
        <w:tc>
          <w:tcPr>
            <w:tcW w:w="9642" w:type="dxa"/>
          </w:tcPr>
          <w:p w:rsidR="00DB5D5D" w:rsidRDefault="00DB5D5D" w:rsidP="0061044B">
            <w:pPr>
              <w:pStyle w:val="TableParagraph"/>
              <w:spacing w:line="268" w:lineRule="exact"/>
              <w:rPr>
                <w:i/>
                <w:sz w:val="24"/>
              </w:rPr>
            </w:pPr>
            <w:r>
              <w:rPr>
                <w:i/>
                <w:sz w:val="24"/>
              </w:rPr>
              <w:t>Региональные</w:t>
            </w:r>
            <w:r>
              <w:rPr>
                <w:i/>
                <w:spacing w:val="7"/>
                <w:sz w:val="24"/>
              </w:rPr>
              <w:t xml:space="preserve"> </w:t>
            </w:r>
            <w:r>
              <w:rPr>
                <w:i/>
                <w:sz w:val="24"/>
              </w:rPr>
              <w:t>особенности</w:t>
            </w:r>
            <w:r>
              <w:rPr>
                <w:i/>
                <w:spacing w:val="9"/>
                <w:sz w:val="24"/>
              </w:rPr>
              <w:t xml:space="preserve"> </w:t>
            </w:r>
            <w:r>
              <w:rPr>
                <w:i/>
                <w:sz w:val="24"/>
              </w:rPr>
              <w:t>видов</w:t>
            </w:r>
            <w:r>
              <w:rPr>
                <w:i/>
                <w:spacing w:val="5"/>
                <w:sz w:val="24"/>
              </w:rPr>
              <w:t xml:space="preserve"> </w:t>
            </w:r>
            <w:r>
              <w:rPr>
                <w:i/>
                <w:sz w:val="24"/>
              </w:rPr>
              <w:t>и</w:t>
            </w:r>
            <w:r>
              <w:rPr>
                <w:i/>
                <w:spacing w:val="4"/>
                <w:sz w:val="24"/>
              </w:rPr>
              <w:t xml:space="preserve"> </w:t>
            </w:r>
            <w:r>
              <w:rPr>
                <w:i/>
                <w:sz w:val="24"/>
              </w:rPr>
              <w:t>форм</w:t>
            </w:r>
            <w:r>
              <w:rPr>
                <w:i/>
                <w:spacing w:val="5"/>
                <w:sz w:val="24"/>
              </w:rPr>
              <w:t xml:space="preserve"> </w:t>
            </w:r>
            <w:r>
              <w:rPr>
                <w:i/>
                <w:sz w:val="24"/>
              </w:rPr>
              <w:t>совместной</w:t>
            </w:r>
            <w:r>
              <w:rPr>
                <w:i/>
                <w:spacing w:val="9"/>
                <w:sz w:val="24"/>
              </w:rPr>
              <w:t xml:space="preserve"> </w:t>
            </w:r>
            <w:r>
              <w:rPr>
                <w:i/>
                <w:sz w:val="24"/>
              </w:rPr>
              <w:t>деятельности</w:t>
            </w:r>
            <w:r>
              <w:rPr>
                <w:i/>
                <w:spacing w:val="9"/>
                <w:sz w:val="24"/>
              </w:rPr>
              <w:t xml:space="preserve"> </w:t>
            </w:r>
            <w:r>
              <w:rPr>
                <w:i/>
                <w:sz w:val="24"/>
              </w:rPr>
              <w:t>взрослого</w:t>
            </w:r>
            <w:r>
              <w:rPr>
                <w:i/>
                <w:spacing w:val="3"/>
                <w:sz w:val="24"/>
              </w:rPr>
              <w:t xml:space="preserve"> </w:t>
            </w:r>
            <w:r>
              <w:rPr>
                <w:i/>
                <w:sz w:val="24"/>
              </w:rPr>
              <w:t>и</w:t>
            </w:r>
            <w:r>
              <w:rPr>
                <w:i/>
                <w:spacing w:val="9"/>
                <w:sz w:val="24"/>
              </w:rPr>
              <w:t xml:space="preserve"> </w:t>
            </w:r>
            <w:r>
              <w:rPr>
                <w:i/>
                <w:sz w:val="24"/>
              </w:rPr>
              <w:t>ребенка</w:t>
            </w:r>
            <w:r>
              <w:rPr>
                <w:i/>
                <w:spacing w:val="8"/>
                <w:sz w:val="24"/>
              </w:rPr>
              <w:t xml:space="preserve"> </w:t>
            </w:r>
            <w:proofErr w:type="gramStart"/>
            <w:r>
              <w:rPr>
                <w:i/>
                <w:sz w:val="24"/>
              </w:rPr>
              <w:t>в</w:t>
            </w:r>
            <w:proofErr w:type="gramEnd"/>
          </w:p>
          <w:p w:rsidR="00DB5D5D" w:rsidRDefault="00DB5D5D" w:rsidP="0061044B">
            <w:pPr>
              <w:pStyle w:val="TableParagraph"/>
              <w:spacing w:before="2" w:line="261" w:lineRule="exact"/>
              <w:rPr>
                <w:i/>
                <w:sz w:val="24"/>
              </w:rPr>
            </w:pPr>
            <w:r>
              <w:rPr>
                <w:i/>
                <w:sz w:val="24"/>
              </w:rPr>
              <w:t>образовательных</w:t>
            </w:r>
            <w:r>
              <w:rPr>
                <w:i/>
                <w:spacing w:val="-2"/>
                <w:sz w:val="24"/>
              </w:rPr>
              <w:t xml:space="preserve"> </w:t>
            </w:r>
            <w:proofErr w:type="gramStart"/>
            <w:r>
              <w:rPr>
                <w:i/>
                <w:sz w:val="24"/>
              </w:rPr>
              <w:t>ситуациях</w:t>
            </w:r>
            <w:proofErr w:type="gramEnd"/>
            <w:r>
              <w:rPr>
                <w:i/>
                <w:sz w:val="24"/>
              </w:rPr>
              <w:t>:</w:t>
            </w:r>
          </w:p>
        </w:tc>
      </w:tr>
      <w:tr w:rsidR="00DB5D5D" w:rsidTr="0061044B">
        <w:trPr>
          <w:trHeight w:val="5521"/>
        </w:trPr>
        <w:tc>
          <w:tcPr>
            <w:tcW w:w="9642" w:type="dxa"/>
          </w:tcPr>
          <w:p w:rsidR="00DB5D5D" w:rsidRDefault="00DB5D5D" w:rsidP="0061044B">
            <w:pPr>
              <w:pStyle w:val="TableParagraph"/>
              <w:ind w:right="101"/>
              <w:jc w:val="both"/>
              <w:rPr>
                <w:i/>
                <w:sz w:val="24"/>
              </w:rPr>
            </w:pPr>
            <w:r>
              <w:rPr>
                <w:i/>
                <w:sz w:val="24"/>
              </w:rPr>
              <w:t>Виды и формы деятельности реализуются на основе последовательных циклов, которые</w:t>
            </w:r>
            <w:r>
              <w:rPr>
                <w:i/>
                <w:spacing w:val="1"/>
                <w:sz w:val="24"/>
              </w:rPr>
              <w:t xml:space="preserve"> </w:t>
            </w:r>
            <w:r>
              <w:rPr>
                <w:i/>
                <w:sz w:val="24"/>
              </w:rPr>
              <w:t>при необходимости могут повторяться в расширенном, углубленном и соответствующем</w:t>
            </w:r>
            <w:r>
              <w:rPr>
                <w:i/>
                <w:spacing w:val="-57"/>
                <w:sz w:val="24"/>
              </w:rPr>
              <w:t xml:space="preserve"> </w:t>
            </w:r>
            <w:r>
              <w:rPr>
                <w:i/>
                <w:sz w:val="24"/>
              </w:rPr>
              <w:t>возрасту</w:t>
            </w:r>
            <w:r>
              <w:rPr>
                <w:i/>
                <w:spacing w:val="-1"/>
                <w:sz w:val="24"/>
              </w:rPr>
              <w:t xml:space="preserve"> </w:t>
            </w:r>
            <w:r>
              <w:rPr>
                <w:i/>
                <w:sz w:val="24"/>
              </w:rPr>
              <w:t>варианте</w:t>
            </w:r>
            <w:r>
              <w:rPr>
                <w:i/>
                <w:spacing w:val="-5"/>
                <w:sz w:val="24"/>
              </w:rPr>
              <w:t xml:space="preserve"> </w:t>
            </w:r>
            <w:r>
              <w:rPr>
                <w:i/>
                <w:sz w:val="24"/>
              </w:rPr>
              <w:t>неограниченное</w:t>
            </w:r>
            <w:r>
              <w:rPr>
                <w:i/>
                <w:spacing w:val="1"/>
                <w:sz w:val="24"/>
              </w:rPr>
              <w:t xml:space="preserve"> </w:t>
            </w:r>
            <w:r>
              <w:rPr>
                <w:i/>
                <w:sz w:val="24"/>
              </w:rPr>
              <w:t>количество</w:t>
            </w:r>
            <w:r>
              <w:rPr>
                <w:i/>
                <w:spacing w:val="-3"/>
                <w:sz w:val="24"/>
              </w:rPr>
              <w:t xml:space="preserve"> </w:t>
            </w:r>
            <w:r>
              <w:rPr>
                <w:i/>
                <w:sz w:val="24"/>
              </w:rPr>
              <w:t>раз.</w:t>
            </w:r>
          </w:p>
          <w:p w:rsidR="00DB5D5D" w:rsidRDefault="00DB5D5D" w:rsidP="0061044B">
            <w:pPr>
              <w:pStyle w:val="TableParagraph"/>
              <w:spacing w:line="275" w:lineRule="exact"/>
              <w:jc w:val="both"/>
              <w:rPr>
                <w:i/>
                <w:sz w:val="24"/>
              </w:rPr>
            </w:pPr>
            <w:r>
              <w:rPr>
                <w:i/>
                <w:sz w:val="24"/>
              </w:rPr>
              <w:t>Эти</w:t>
            </w:r>
            <w:r>
              <w:rPr>
                <w:i/>
                <w:spacing w:val="-4"/>
                <w:sz w:val="24"/>
              </w:rPr>
              <w:t xml:space="preserve"> </w:t>
            </w:r>
            <w:r>
              <w:rPr>
                <w:i/>
                <w:sz w:val="24"/>
              </w:rPr>
              <w:t>циклы</w:t>
            </w:r>
            <w:r>
              <w:rPr>
                <w:i/>
                <w:spacing w:val="-3"/>
                <w:sz w:val="24"/>
              </w:rPr>
              <w:t xml:space="preserve"> </w:t>
            </w:r>
            <w:r>
              <w:rPr>
                <w:i/>
                <w:sz w:val="24"/>
              </w:rPr>
              <w:t>представлены</w:t>
            </w:r>
            <w:r>
              <w:rPr>
                <w:i/>
                <w:spacing w:val="-7"/>
                <w:sz w:val="24"/>
              </w:rPr>
              <w:t xml:space="preserve"> </w:t>
            </w:r>
            <w:r>
              <w:rPr>
                <w:i/>
                <w:sz w:val="24"/>
              </w:rPr>
              <w:t>следующими</w:t>
            </w:r>
            <w:r>
              <w:rPr>
                <w:i/>
                <w:spacing w:val="-3"/>
                <w:sz w:val="24"/>
              </w:rPr>
              <w:t xml:space="preserve"> </w:t>
            </w:r>
            <w:r>
              <w:rPr>
                <w:i/>
                <w:sz w:val="24"/>
              </w:rPr>
              <w:t>элементами:</w:t>
            </w:r>
          </w:p>
          <w:p w:rsidR="00DB5D5D" w:rsidRDefault="00DB5D5D" w:rsidP="0061044B">
            <w:pPr>
              <w:pStyle w:val="TableParagraph"/>
              <w:spacing w:line="242" w:lineRule="auto"/>
              <w:rPr>
                <w:i/>
                <w:sz w:val="24"/>
              </w:rPr>
            </w:pPr>
            <w:r>
              <w:rPr>
                <w:i/>
                <w:sz w:val="24"/>
              </w:rPr>
              <w:t>погружение</w:t>
            </w:r>
            <w:r>
              <w:rPr>
                <w:i/>
                <w:spacing w:val="19"/>
                <w:sz w:val="24"/>
              </w:rPr>
              <w:t xml:space="preserve"> </w:t>
            </w:r>
            <w:r>
              <w:rPr>
                <w:i/>
                <w:sz w:val="24"/>
              </w:rPr>
              <w:t>–</w:t>
            </w:r>
            <w:r>
              <w:rPr>
                <w:i/>
                <w:spacing w:val="14"/>
                <w:sz w:val="24"/>
              </w:rPr>
              <w:t xml:space="preserve"> </w:t>
            </w:r>
            <w:r>
              <w:rPr>
                <w:i/>
                <w:sz w:val="24"/>
              </w:rPr>
              <w:t>знакомство,</w:t>
            </w:r>
            <w:r>
              <w:rPr>
                <w:i/>
                <w:spacing w:val="15"/>
                <w:sz w:val="24"/>
              </w:rPr>
              <w:t xml:space="preserve"> </w:t>
            </w:r>
            <w:r>
              <w:rPr>
                <w:i/>
                <w:sz w:val="24"/>
              </w:rPr>
              <w:t>которое</w:t>
            </w:r>
            <w:r>
              <w:rPr>
                <w:i/>
                <w:spacing w:val="17"/>
                <w:sz w:val="24"/>
              </w:rPr>
              <w:t xml:space="preserve"> </w:t>
            </w:r>
            <w:r>
              <w:rPr>
                <w:i/>
                <w:sz w:val="24"/>
              </w:rPr>
              <w:t>реализуется</w:t>
            </w:r>
            <w:r>
              <w:rPr>
                <w:i/>
                <w:spacing w:val="18"/>
                <w:sz w:val="24"/>
              </w:rPr>
              <w:t xml:space="preserve"> </w:t>
            </w:r>
            <w:r>
              <w:rPr>
                <w:i/>
                <w:sz w:val="24"/>
              </w:rPr>
              <w:t>в</w:t>
            </w:r>
            <w:r>
              <w:rPr>
                <w:i/>
                <w:spacing w:val="19"/>
                <w:sz w:val="24"/>
              </w:rPr>
              <w:t xml:space="preserve"> </w:t>
            </w:r>
            <w:r>
              <w:rPr>
                <w:i/>
                <w:sz w:val="24"/>
              </w:rPr>
              <w:t>различных</w:t>
            </w:r>
            <w:r>
              <w:rPr>
                <w:i/>
                <w:spacing w:val="13"/>
                <w:sz w:val="24"/>
              </w:rPr>
              <w:t xml:space="preserve"> </w:t>
            </w:r>
            <w:r>
              <w:rPr>
                <w:i/>
                <w:sz w:val="24"/>
              </w:rPr>
              <w:t>формах:</w:t>
            </w:r>
            <w:r>
              <w:rPr>
                <w:i/>
                <w:spacing w:val="15"/>
                <w:sz w:val="24"/>
              </w:rPr>
              <w:t xml:space="preserve"> </w:t>
            </w:r>
            <w:r>
              <w:rPr>
                <w:i/>
                <w:sz w:val="24"/>
              </w:rPr>
              <w:t>чтение,</w:t>
            </w:r>
            <w:r>
              <w:rPr>
                <w:i/>
                <w:spacing w:val="20"/>
                <w:sz w:val="24"/>
              </w:rPr>
              <w:t xml:space="preserve"> </w:t>
            </w:r>
            <w:r>
              <w:rPr>
                <w:i/>
                <w:sz w:val="24"/>
              </w:rPr>
              <w:t>просмотр,</w:t>
            </w:r>
            <w:r>
              <w:rPr>
                <w:i/>
                <w:spacing w:val="-57"/>
                <w:sz w:val="24"/>
              </w:rPr>
              <w:t xml:space="preserve"> </w:t>
            </w:r>
            <w:r>
              <w:rPr>
                <w:i/>
                <w:sz w:val="24"/>
              </w:rPr>
              <w:t>экскурсии</w:t>
            </w:r>
            <w:r>
              <w:rPr>
                <w:i/>
                <w:spacing w:val="1"/>
                <w:sz w:val="24"/>
              </w:rPr>
              <w:t xml:space="preserve"> </w:t>
            </w:r>
            <w:r>
              <w:rPr>
                <w:i/>
                <w:sz w:val="24"/>
              </w:rPr>
              <w:t>и</w:t>
            </w:r>
            <w:r>
              <w:rPr>
                <w:i/>
                <w:spacing w:val="2"/>
                <w:sz w:val="24"/>
              </w:rPr>
              <w:t xml:space="preserve"> </w:t>
            </w:r>
            <w:r>
              <w:rPr>
                <w:i/>
                <w:sz w:val="24"/>
              </w:rPr>
              <w:t>пр.;</w:t>
            </w:r>
          </w:p>
          <w:p w:rsidR="00DB5D5D" w:rsidRDefault="00DB5D5D" w:rsidP="0061044B">
            <w:pPr>
              <w:pStyle w:val="TableParagraph"/>
              <w:spacing w:line="242" w:lineRule="auto"/>
              <w:rPr>
                <w:i/>
                <w:sz w:val="24"/>
              </w:rPr>
            </w:pPr>
            <w:r>
              <w:rPr>
                <w:i/>
                <w:sz w:val="24"/>
              </w:rPr>
              <w:t>разработка</w:t>
            </w:r>
            <w:r>
              <w:rPr>
                <w:i/>
                <w:spacing w:val="1"/>
                <w:sz w:val="24"/>
              </w:rPr>
              <w:t xml:space="preserve"> </w:t>
            </w:r>
            <w:r>
              <w:rPr>
                <w:i/>
                <w:sz w:val="24"/>
              </w:rPr>
              <w:t>коллективного</w:t>
            </w:r>
            <w:r>
              <w:rPr>
                <w:i/>
                <w:spacing w:val="2"/>
                <w:sz w:val="24"/>
              </w:rPr>
              <w:t xml:space="preserve"> </w:t>
            </w:r>
            <w:r>
              <w:rPr>
                <w:i/>
                <w:sz w:val="24"/>
              </w:rPr>
              <w:t>проекта,</w:t>
            </w:r>
            <w:r>
              <w:rPr>
                <w:i/>
                <w:spacing w:val="-1"/>
                <w:sz w:val="24"/>
              </w:rPr>
              <w:t xml:space="preserve"> </w:t>
            </w:r>
            <w:r>
              <w:rPr>
                <w:i/>
                <w:sz w:val="24"/>
              </w:rPr>
              <w:t>в</w:t>
            </w:r>
            <w:r>
              <w:rPr>
                <w:i/>
                <w:spacing w:val="4"/>
                <w:sz w:val="24"/>
              </w:rPr>
              <w:t xml:space="preserve"> </w:t>
            </w:r>
            <w:r>
              <w:rPr>
                <w:i/>
                <w:sz w:val="24"/>
              </w:rPr>
              <w:t>рамках</w:t>
            </w:r>
            <w:r>
              <w:rPr>
                <w:i/>
                <w:spacing w:val="-3"/>
                <w:sz w:val="24"/>
              </w:rPr>
              <w:t xml:space="preserve"> </w:t>
            </w:r>
            <w:r>
              <w:rPr>
                <w:i/>
                <w:sz w:val="24"/>
              </w:rPr>
              <w:t>которого</w:t>
            </w:r>
            <w:r>
              <w:rPr>
                <w:i/>
                <w:spacing w:val="2"/>
                <w:sz w:val="24"/>
              </w:rPr>
              <w:t xml:space="preserve"> </w:t>
            </w:r>
            <w:r>
              <w:rPr>
                <w:i/>
                <w:sz w:val="24"/>
              </w:rPr>
              <w:t>создаются</w:t>
            </w:r>
            <w:r>
              <w:rPr>
                <w:i/>
                <w:spacing w:val="1"/>
                <w:sz w:val="24"/>
              </w:rPr>
              <w:t xml:space="preserve"> </w:t>
            </w:r>
            <w:r>
              <w:rPr>
                <w:i/>
                <w:sz w:val="24"/>
              </w:rPr>
              <w:t>творческие</w:t>
            </w:r>
            <w:r>
              <w:rPr>
                <w:i/>
                <w:spacing w:val="2"/>
                <w:sz w:val="24"/>
              </w:rPr>
              <w:t xml:space="preserve"> </w:t>
            </w:r>
            <w:r>
              <w:rPr>
                <w:i/>
                <w:sz w:val="24"/>
              </w:rPr>
              <w:t>продукты;</w:t>
            </w:r>
            <w:r>
              <w:rPr>
                <w:i/>
                <w:spacing w:val="-57"/>
                <w:sz w:val="24"/>
              </w:rPr>
              <w:t xml:space="preserve"> </w:t>
            </w:r>
            <w:r>
              <w:rPr>
                <w:i/>
                <w:sz w:val="24"/>
              </w:rPr>
              <w:t>организация</w:t>
            </w:r>
            <w:r>
              <w:rPr>
                <w:i/>
                <w:spacing w:val="-1"/>
                <w:sz w:val="24"/>
              </w:rPr>
              <w:t xml:space="preserve"> </w:t>
            </w:r>
            <w:r>
              <w:rPr>
                <w:i/>
                <w:sz w:val="24"/>
              </w:rPr>
              <w:t>события,</w:t>
            </w:r>
            <w:r>
              <w:rPr>
                <w:i/>
                <w:spacing w:val="-1"/>
                <w:sz w:val="24"/>
              </w:rPr>
              <w:t xml:space="preserve"> </w:t>
            </w:r>
            <w:r>
              <w:rPr>
                <w:i/>
                <w:sz w:val="24"/>
              </w:rPr>
              <w:t>в</w:t>
            </w:r>
            <w:r>
              <w:rPr>
                <w:i/>
                <w:spacing w:val="-3"/>
                <w:sz w:val="24"/>
              </w:rPr>
              <w:t xml:space="preserve"> </w:t>
            </w:r>
            <w:r>
              <w:rPr>
                <w:i/>
                <w:sz w:val="24"/>
              </w:rPr>
              <w:t>котором</w:t>
            </w:r>
            <w:r>
              <w:rPr>
                <w:i/>
                <w:spacing w:val="2"/>
                <w:sz w:val="24"/>
              </w:rPr>
              <w:t xml:space="preserve"> </w:t>
            </w:r>
            <w:r>
              <w:rPr>
                <w:i/>
                <w:sz w:val="24"/>
              </w:rPr>
              <w:t>воплощается</w:t>
            </w:r>
            <w:r>
              <w:rPr>
                <w:i/>
                <w:spacing w:val="1"/>
                <w:sz w:val="24"/>
              </w:rPr>
              <w:t xml:space="preserve"> </w:t>
            </w:r>
            <w:r>
              <w:rPr>
                <w:i/>
                <w:sz w:val="24"/>
              </w:rPr>
              <w:t>смысл</w:t>
            </w:r>
            <w:r>
              <w:rPr>
                <w:i/>
                <w:spacing w:val="1"/>
                <w:sz w:val="24"/>
              </w:rPr>
              <w:t xml:space="preserve"> </w:t>
            </w:r>
            <w:r>
              <w:rPr>
                <w:i/>
                <w:sz w:val="24"/>
              </w:rPr>
              <w:t>ценности.</w:t>
            </w:r>
          </w:p>
          <w:p w:rsidR="00DB5D5D" w:rsidRDefault="00DB5D5D" w:rsidP="0061044B">
            <w:pPr>
              <w:pStyle w:val="TableParagraph"/>
              <w:spacing w:line="242" w:lineRule="auto"/>
              <w:rPr>
                <w:i/>
                <w:sz w:val="24"/>
              </w:rPr>
            </w:pPr>
            <w:r>
              <w:rPr>
                <w:i/>
                <w:sz w:val="24"/>
              </w:rPr>
              <w:t>Виды</w:t>
            </w:r>
            <w:r>
              <w:rPr>
                <w:i/>
                <w:spacing w:val="10"/>
                <w:sz w:val="24"/>
              </w:rPr>
              <w:t xml:space="preserve"> </w:t>
            </w:r>
            <w:r>
              <w:rPr>
                <w:i/>
                <w:sz w:val="24"/>
              </w:rPr>
              <w:t>деятельности</w:t>
            </w:r>
            <w:r>
              <w:rPr>
                <w:i/>
                <w:spacing w:val="12"/>
                <w:sz w:val="24"/>
              </w:rPr>
              <w:t xml:space="preserve"> </w:t>
            </w:r>
            <w:r>
              <w:rPr>
                <w:i/>
                <w:sz w:val="24"/>
              </w:rPr>
              <w:t>-</w:t>
            </w:r>
            <w:r>
              <w:rPr>
                <w:i/>
                <w:spacing w:val="12"/>
                <w:sz w:val="24"/>
              </w:rPr>
              <w:t xml:space="preserve"> </w:t>
            </w:r>
            <w:proofErr w:type="gramStart"/>
            <w:r>
              <w:rPr>
                <w:i/>
                <w:sz w:val="24"/>
              </w:rPr>
              <w:t>игровая</w:t>
            </w:r>
            <w:proofErr w:type="gramEnd"/>
            <w:r>
              <w:rPr>
                <w:i/>
                <w:sz w:val="24"/>
              </w:rPr>
              <w:t>,</w:t>
            </w:r>
            <w:r>
              <w:rPr>
                <w:i/>
                <w:spacing w:val="7"/>
                <w:sz w:val="24"/>
              </w:rPr>
              <w:t xml:space="preserve"> </w:t>
            </w:r>
            <w:r>
              <w:rPr>
                <w:i/>
                <w:sz w:val="24"/>
              </w:rPr>
              <w:t>включая</w:t>
            </w:r>
            <w:r>
              <w:rPr>
                <w:i/>
                <w:spacing w:val="9"/>
                <w:sz w:val="24"/>
              </w:rPr>
              <w:t xml:space="preserve"> </w:t>
            </w:r>
            <w:r>
              <w:rPr>
                <w:i/>
                <w:sz w:val="24"/>
              </w:rPr>
              <w:t>сюжетно-ролевую</w:t>
            </w:r>
            <w:r>
              <w:rPr>
                <w:i/>
                <w:spacing w:val="9"/>
                <w:sz w:val="24"/>
              </w:rPr>
              <w:t xml:space="preserve"> </w:t>
            </w:r>
            <w:r>
              <w:rPr>
                <w:i/>
                <w:sz w:val="24"/>
              </w:rPr>
              <w:t>игру,</w:t>
            </w:r>
            <w:r>
              <w:rPr>
                <w:i/>
                <w:spacing w:val="11"/>
                <w:sz w:val="24"/>
              </w:rPr>
              <w:t xml:space="preserve"> </w:t>
            </w:r>
            <w:r>
              <w:rPr>
                <w:i/>
                <w:sz w:val="24"/>
              </w:rPr>
              <w:t>игру</w:t>
            </w:r>
            <w:r>
              <w:rPr>
                <w:i/>
                <w:spacing w:val="9"/>
                <w:sz w:val="24"/>
              </w:rPr>
              <w:t xml:space="preserve"> </w:t>
            </w:r>
            <w:r>
              <w:rPr>
                <w:i/>
                <w:sz w:val="24"/>
              </w:rPr>
              <w:t>с</w:t>
            </w:r>
            <w:r>
              <w:rPr>
                <w:i/>
                <w:spacing w:val="8"/>
                <w:sz w:val="24"/>
              </w:rPr>
              <w:t xml:space="preserve"> </w:t>
            </w:r>
            <w:r>
              <w:rPr>
                <w:i/>
                <w:sz w:val="24"/>
              </w:rPr>
              <w:t>правилами</w:t>
            </w:r>
            <w:r>
              <w:rPr>
                <w:i/>
                <w:spacing w:val="11"/>
                <w:sz w:val="24"/>
              </w:rPr>
              <w:t xml:space="preserve"> </w:t>
            </w:r>
            <w:r>
              <w:rPr>
                <w:i/>
                <w:sz w:val="24"/>
              </w:rPr>
              <w:t>и</w:t>
            </w:r>
            <w:r>
              <w:rPr>
                <w:i/>
                <w:spacing w:val="9"/>
                <w:sz w:val="24"/>
              </w:rPr>
              <w:t xml:space="preserve"> </w:t>
            </w:r>
            <w:r>
              <w:rPr>
                <w:i/>
                <w:sz w:val="24"/>
              </w:rPr>
              <w:t>другие</w:t>
            </w:r>
            <w:r>
              <w:rPr>
                <w:i/>
                <w:spacing w:val="-57"/>
                <w:sz w:val="24"/>
              </w:rPr>
              <w:t xml:space="preserve"> </w:t>
            </w:r>
            <w:r>
              <w:rPr>
                <w:i/>
                <w:sz w:val="24"/>
              </w:rPr>
              <w:t>виды</w:t>
            </w:r>
            <w:r>
              <w:rPr>
                <w:i/>
                <w:spacing w:val="1"/>
                <w:sz w:val="24"/>
              </w:rPr>
              <w:t xml:space="preserve"> </w:t>
            </w:r>
            <w:r>
              <w:rPr>
                <w:i/>
                <w:sz w:val="24"/>
              </w:rPr>
              <w:t>игры,</w:t>
            </w:r>
          </w:p>
          <w:p w:rsidR="00DB5D5D" w:rsidRDefault="00DB5D5D" w:rsidP="00486A3F">
            <w:pPr>
              <w:pStyle w:val="TableParagraph"/>
              <w:numPr>
                <w:ilvl w:val="0"/>
                <w:numId w:val="76"/>
              </w:numPr>
              <w:tabs>
                <w:tab w:val="left" w:pos="255"/>
              </w:tabs>
              <w:spacing w:before="0" w:line="271" w:lineRule="exact"/>
              <w:rPr>
                <w:i/>
                <w:sz w:val="24"/>
              </w:rPr>
            </w:pPr>
            <w:r>
              <w:rPr>
                <w:i/>
                <w:sz w:val="24"/>
              </w:rPr>
              <w:t>коммуникативная</w:t>
            </w:r>
            <w:r>
              <w:rPr>
                <w:i/>
                <w:spacing w:val="-4"/>
                <w:sz w:val="24"/>
              </w:rPr>
              <w:t xml:space="preserve"> </w:t>
            </w:r>
            <w:r>
              <w:rPr>
                <w:i/>
                <w:sz w:val="24"/>
              </w:rPr>
              <w:t>(общение</w:t>
            </w:r>
            <w:r>
              <w:rPr>
                <w:i/>
                <w:spacing w:val="-2"/>
                <w:sz w:val="24"/>
              </w:rPr>
              <w:t xml:space="preserve"> </w:t>
            </w:r>
            <w:r>
              <w:rPr>
                <w:i/>
                <w:sz w:val="24"/>
              </w:rPr>
              <w:t>и</w:t>
            </w:r>
            <w:r>
              <w:rPr>
                <w:i/>
                <w:spacing w:val="-6"/>
                <w:sz w:val="24"/>
              </w:rPr>
              <w:t xml:space="preserve"> </w:t>
            </w:r>
            <w:r>
              <w:rPr>
                <w:i/>
                <w:sz w:val="24"/>
              </w:rPr>
              <w:t>взаимодействие</w:t>
            </w:r>
            <w:r>
              <w:rPr>
                <w:i/>
                <w:spacing w:val="-2"/>
                <w:sz w:val="24"/>
              </w:rPr>
              <w:t xml:space="preserve"> </w:t>
            </w:r>
            <w:proofErr w:type="gramStart"/>
            <w:r>
              <w:rPr>
                <w:i/>
                <w:sz w:val="24"/>
              </w:rPr>
              <w:t>со</w:t>
            </w:r>
            <w:proofErr w:type="gramEnd"/>
            <w:r>
              <w:rPr>
                <w:i/>
                <w:spacing w:val="-2"/>
                <w:sz w:val="24"/>
              </w:rPr>
              <w:t xml:space="preserve"> </w:t>
            </w:r>
            <w:r>
              <w:rPr>
                <w:i/>
                <w:sz w:val="24"/>
              </w:rPr>
              <w:t>взрослыми</w:t>
            </w:r>
            <w:r>
              <w:rPr>
                <w:i/>
                <w:spacing w:val="-1"/>
                <w:sz w:val="24"/>
              </w:rPr>
              <w:t xml:space="preserve"> </w:t>
            </w:r>
            <w:r>
              <w:rPr>
                <w:i/>
                <w:sz w:val="24"/>
              </w:rPr>
              <w:t>и</w:t>
            </w:r>
            <w:r>
              <w:rPr>
                <w:i/>
                <w:spacing w:val="-6"/>
                <w:sz w:val="24"/>
              </w:rPr>
              <w:t xml:space="preserve"> </w:t>
            </w:r>
            <w:r>
              <w:rPr>
                <w:i/>
                <w:sz w:val="24"/>
              </w:rPr>
              <w:t>сверстниками),</w:t>
            </w:r>
          </w:p>
          <w:p w:rsidR="00DB5D5D" w:rsidRDefault="00DB5D5D" w:rsidP="0061044B">
            <w:pPr>
              <w:pStyle w:val="TableParagraph"/>
              <w:tabs>
                <w:tab w:val="left" w:pos="4007"/>
                <w:tab w:val="left" w:pos="5695"/>
                <w:tab w:val="left" w:pos="6928"/>
                <w:tab w:val="left" w:pos="8651"/>
                <w:tab w:val="left" w:pos="9413"/>
              </w:tabs>
              <w:spacing w:line="237" w:lineRule="auto"/>
              <w:ind w:right="95"/>
              <w:rPr>
                <w:i/>
                <w:sz w:val="24"/>
              </w:rPr>
            </w:pPr>
            <w:r>
              <w:rPr>
                <w:i/>
                <w:sz w:val="24"/>
              </w:rPr>
              <w:t>-</w:t>
            </w:r>
            <w:proofErr w:type="gramStart"/>
            <w:r>
              <w:rPr>
                <w:i/>
                <w:sz w:val="24"/>
              </w:rPr>
              <w:t>познавательно-исследовательская</w:t>
            </w:r>
            <w:proofErr w:type="gramEnd"/>
            <w:r>
              <w:rPr>
                <w:i/>
                <w:sz w:val="24"/>
              </w:rPr>
              <w:tab/>
              <w:t>(исследования</w:t>
            </w:r>
            <w:r>
              <w:rPr>
                <w:i/>
                <w:sz w:val="24"/>
              </w:rPr>
              <w:tab/>
              <w:t>объектов</w:t>
            </w:r>
            <w:r>
              <w:rPr>
                <w:i/>
                <w:sz w:val="24"/>
              </w:rPr>
              <w:tab/>
              <w:t>окружающего</w:t>
            </w:r>
            <w:r>
              <w:rPr>
                <w:i/>
                <w:sz w:val="24"/>
              </w:rPr>
              <w:tab/>
              <w:t>мира</w:t>
            </w:r>
            <w:r>
              <w:rPr>
                <w:i/>
                <w:sz w:val="24"/>
              </w:rPr>
              <w:tab/>
            </w:r>
            <w:r>
              <w:rPr>
                <w:i/>
                <w:spacing w:val="-3"/>
                <w:sz w:val="24"/>
              </w:rPr>
              <w:t>и</w:t>
            </w:r>
            <w:r>
              <w:rPr>
                <w:i/>
                <w:spacing w:val="-57"/>
                <w:sz w:val="24"/>
              </w:rPr>
              <w:t xml:space="preserve"> </w:t>
            </w:r>
            <w:r>
              <w:rPr>
                <w:i/>
                <w:sz w:val="24"/>
              </w:rPr>
              <w:t>экспериментирования</w:t>
            </w:r>
            <w:r>
              <w:rPr>
                <w:i/>
                <w:spacing w:val="-1"/>
                <w:sz w:val="24"/>
              </w:rPr>
              <w:t xml:space="preserve"> </w:t>
            </w:r>
            <w:r>
              <w:rPr>
                <w:i/>
                <w:sz w:val="24"/>
              </w:rPr>
              <w:t>с</w:t>
            </w:r>
            <w:r>
              <w:rPr>
                <w:i/>
                <w:spacing w:val="1"/>
                <w:sz w:val="24"/>
              </w:rPr>
              <w:t xml:space="preserve"> </w:t>
            </w:r>
            <w:r>
              <w:rPr>
                <w:i/>
                <w:sz w:val="24"/>
              </w:rPr>
              <w:t>ними),</w:t>
            </w:r>
          </w:p>
          <w:p w:rsidR="00DB5D5D" w:rsidRDefault="00DB5D5D" w:rsidP="00486A3F">
            <w:pPr>
              <w:pStyle w:val="TableParagraph"/>
              <w:numPr>
                <w:ilvl w:val="0"/>
                <w:numId w:val="76"/>
              </w:numPr>
              <w:tabs>
                <w:tab w:val="left" w:pos="255"/>
              </w:tabs>
              <w:spacing w:before="0" w:line="275" w:lineRule="exact"/>
              <w:rPr>
                <w:i/>
                <w:sz w:val="24"/>
              </w:rPr>
            </w:pPr>
            <w:r>
              <w:rPr>
                <w:i/>
                <w:sz w:val="24"/>
              </w:rPr>
              <w:t>чтение</w:t>
            </w:r>
            <w:r>
              <w:rPr>
                <w:i/>
                <w:spacing w:val="-4"/>
                <w:sz w:val="24"/>
              </w:rPr>
              <w:t xml:space="preserve"> </w:t>
            </w:r>
            <w:r>
              <w:rPr>
                <w:i/>
                <w:sz w:val="24"/>
              </w:rPr>
              <w:t>художественной</w:t>
            </w:r>
            <w:r>
              <w:rPr>
                <w:i/>
                <w:spacing w:val="-6"/>
                <w:sz w:val="24"/>
              </w:rPr>
              <w:t xml:space="preserve"> </w:t>
            </w:r>
            <w:r>
              <w:rPr>
                <w:i/>
                <w:sz w:val="24"/>
              </w:rPr>
              <w:t>литературы,</w:t>
            </w:r>
          </w:p>
          <w:p w:rsidR="00DB5D5D" w:rsidRDefault="00DB5D5D" w:rsidP="00486A3F">
            <w:pPr>
              <w:pStyle w:val="TableParagraph"/>
              <w:numPr>
                <w:ilvl w:val="0"/>
                <w:numId w:val="76"/>
              </w:numPr>
              <w:tabs>
                <w:tab w:val="left" w:pos="255"/>
              </w:tabs>
              <w:spacing w:before="0" w:line="275" w:lineRule="exact"/>
              <w:rPr>
                <w:i/>
                <w:sz w:val="24"/>
              </w:rPr>
            </w:pPr>
            <w:r>
              <w:rPr>
                <w:i/>
                <w:sz w:val="24"/>
              </w:rPr>
              <w:t>самообслуживание</w:t>
            </w:r>
            <w:r>
              <w:rPr>
                <w:i/>
                <w:spacing w:val="-7"/>
                <w:sz w:val="24"/>
              </w:rPr>
              <w:t xml:space="preserve"> </w:t>
            </w:r>
            <w:r>
              <w:rPr>
                <w:i/>
                <w:sz w:val="24"/>
              </w:rPr>
              <w:t>и элементарный</w:t>
            </w:r>
            <w:r>
              <w:rPr>
                <w:i/>
                <w:spacing w:val="-1"/>
                <w:sz w:val="24"/>
              </w:rPr>
              <w:t xml:space="preserve"> </w:t>
            </w:r>
            <w:r>
              <w:rPr>
                <w:i/>
                <w:sz w:val="24"/>
              </w:rPr>
              <w:t>бытовой</w:t>
            </w:r>
            <w:r>
              <w:rPr>
                <w:i/>
                <w:spacing w:val="-10"/>
                <w:sz w:val="24"/>
              </w:rPr>
              <w:t xml:space="preserve"> </w:t>
            </w:r>
            <w:r>
              <w:rPr>
                <w:i/>
                <w:sz w:val="24"/>
              </w:rPr>
              <w:t>труд</w:t>
            </w:r>
            <w:r>
              <w:rPr>
                <w:i/>
                <w:spacing w:val="-2"/>
                <w:sz w:val="24"/>
              </w:rPr>
              <w:t xml:space="preserve"> </w:t>
            </w:r>
            <w:r>
              <w:rPr>
                <w:i/>
                <w:sz w:val="24"/>
              </w:rPr>
              <w:t>(в</w:t>
            </w:r>
            <w:r>
              <w:rPr>
                <w:i/>
                <w:spacing w:val="1"/>
                <w:sz w:val="24"/>
              </w:rPr>
              <w:t xml:space="preserve"> </w:t>
            </w:r>
            <w:r>
              <w:rPr>
                <w:i/>
                <w:sz w:val="24"/>
              </w:rPr>
              <w:t>помещении</w:t>
            </w:r>
            <w:r>
              <w:rPr>
                <w:i/>
                <w:spacing w:val="-1"/>
                <w:sz w:val="24"/>
              </w:rPr>
              <w:t xml:space="preserve"> </w:t>
            </w:r>
            <w:r>
              <w:rPr>
                <w:i/>
                <w:sz w:val="24"/>
              </w:rPr>
              <w:t>и на</w:t>
            </w:r>
            <w:r>
              <w:rPr>
                <w:i/>
                <w:spacing w:val="-6"/>
                <w:sz w:val="24"/>
              </w:rPr>
              <w:t xml:space="preserve"> </w:t>
            </w:r>
            <w:r>
              <w:rPr>
                <w:i/>
                <w:sz w:val="24"/>
              </w:rPr>
              <w:t>улице),</w:t>
            </w:r>
          </w:p>
          <w:p w:rsidR="00DB5D5D" w:rsidRDefault="00DB5D5D" w:rsidP="0061044B">
            <w:pPr>
              <w:pStyle w:val="TableParagraph"/>
              <w:spacing w:line="237" w:lineRule="auto"/>
              <w:rPr>
                <w:i/>
                <w:sz w:val="24"/>
              </w:rPr>
            </w:pPr>
            <w:proofErr w:type="gramStart"/>
            <w:r>
              <w:rPr>
                <w:i/>
                <w:sz w:val="24"/>
              </w:rPr>
              <w:t>-конструирование</w:t>
            </w:r>
            <w:r>
              <w:rPr>
                <w:i/>
                <w:spacing w:val="11"/>
                <w:sz w:val="24"/>
              </w:rPr>
              <w:t xml:space="preserve"> </w:t>
            </w:r>
            <w:r>
              <w:rPr>
                <w:i/>
                <w:sz w:val="24"/>
              </w:rPr>
              <w:t>из</w:t>
            </w:r>
            <w:r>
              <w:rPr>
                <w:i/>
                <w:spacing w:val="14"/>
                <w:sz w:val="24"/>
              </w:rPr>
              <w:t xml:space="preserve"> </w:t>
            </w:r>
            <w:r>
              <w:rPr>
                <w:i/>
                <w:sz w:val="24"/>
              </w:rPr>
              <w:t>разного</w:t>
            </w:r>
            <w:r>
              <w:rPr>
                <w:i/>
                <w:spacing w:val="7"/>
                <w:sz w:val="24"/>
              </w:rPr>
              <w:t xml:space="preserve"> </w:t>
            </w:r>
            <w:r>
              <w:rPr>
                <w:i/>
                <w:sz w:val="24"/>
              </w:rPr>
              <w:t>материала,</w:t>
            </w:r>
            <w:r>
              <w:rPr>
                <w:i/>
                <w:spacing w:val="9"/>
                <w:sz w:val="24"/>
              </w:rPr>
              <w:t xml:space="preserve"> </w:t>
            </w:r>
            <w:r>
              <w:rPr>
                <w:i/>
                <w:sz w:val="24"/>
              </w:rPr>
              <w:t>включая</w:t>
            </w:r>
            <w:r>
              <w:rPr>
                <w:i/>
                <w:spacing w:val="11"/>
                <w:sz w:val="24"/>
              </w:rPr>
              <w:t xml:space="preserve"> </w:t>
            </w:r>
            <w:r>
              <w:rPr>
                <w:i/>
                <w:sz w:val="24"/>
              </w:rPr>
              <w:t>конструкторы,</w:t>
            </w:r>
            <w:r>
              <w:rPr>
                <w:i/>
                <w:spacing w:val="14"/>
                <w:sz w:val="24"/>
              </w:rPr>
              <w:t xml:space="preserve"> </w:t>
            </w:r>
            <w:r>
              <w:rPr>
                <w:i/>
                <w:sz w:val="24"/>
              </w:rPr>
              <w:t>модули,</w:t>
            </w:r>
            <w:r>
              <w:rPr>
                <w:i/>
                <w:spacing w:val="14"/>
                <w:sz w:val="24"/>
              </w:rPr>
              <w:t xml:space="preserve"> </w:t>
            </w:r>
            <w:r>
              <w:rPr>
                <w:i/>
                <w:sz w:val="24"/>
              </w:rPr>
              <w:t>бумагу,</w:t>
            </w:r>
            <w:r>
              <w:rPr>
                <w:i/>
                <w:spacing w:val="-57"/>
                <w:sz w:val="24"/>
              </w:rPr>
              <w:t xml:space="preserve"> </w:t>
            </w:r>
            <w:r>
              <w:rPr>
                <w:i/>
                <w:sz w:val="24"/>
              </w:rPr>
              <w:t>природный</w:t>
            </w:r>
            <w:r>
              <w:rPr>
                <w:i/>
                <w:spacing w:val="1"/>
                <w:sz w:val="24"/>
              </w:rPr>
              <w:t xml:space="preserve"> </w:t>
            </w:r>
            <w:r>
              <w:rPr>
                <w:i/>
                <w:sz w:val="24"/>
              </w:rPr>
              <w:t>и</w:t>
            </w:r>
            <w:r>
              <w:rPr>
                <w:i/>
                <w:spacing w:val="1"/>
                <w:sz w:val="24"/>
              </w:rPr>
              <w:t xml:space="preserve"> </w:t>
            </w:r>
            <w:r>
              <w:rPr>
                <w:i/>
                <w:sz w:val="24"/>
              </w:rPr>
              <w:t>иной</w:t>
            </w:r>
            <w:r>
              <w:rPr>
                <w:i/>
                <w:spacing w:val="-4"/>
                <w:sz w:val="24"/>
              </w:rPr>
              <w:t xml:space="preserve"> </w:t>
            </w:r>
            <w:r>
              <w:rPr>
                <w:i/>
                <w:sz w:val="24"/>
              </w:rPr>
              <w:t>материал,</w:t>
            </w:r>
            <w:r>
              <w:rPr>
                <w:i/>
                <w:spacing w:val="-2"/>
                <w:sz w:val="24"/>
              </w:rPr>
              <w:t xml:space="preserve"> </w:t>
            </w:r>
            <w:r>
              <w:rPr>
                <w:i/>
                <w:sz w:val="24"/>
              </w:rPr>
              <w:t>изобразительная</w:t>
            </w:r>
            <w:r>
              <w:rPr>
                <w:i/>
                <w:spacing w:val="-5"/>
                <w:sz w:val="24"/>
              </w:rPr>
              <w:t xml:space="preserve"> </w:t>
            </w:r>
            <w:r>
              <w:rPr>
                <w:i/>
                <w:sz w:val="24"/>
              </w:rPr>
              <w:t>(рисование,</w:t>
            </w:r>
            <w:r>
              <w:rPr>
                <w:i/>
                <w:spacing w:val="3"/>
                <w:sz w:val="24"/>
              </w:rPr>
              <w:t xml:space="preserve"> </w:t>
            </w:r>
            <w:r>
              <w:rPr>
                <w:i/>
                <w:sz w:val="24"/>
              </w:rPr>
              <w:t>лепка,</w:t>
            </w:r>
            <w:r>
              <w:rPr>
                <w:i/>
                <w:spacing w:val="3"/>
                <w:sz w:val="24"/>
              </w:rPr>
              <w:t xml:space="preserve"> </w:t>
            </w:r>
            <w:r>
              <w:rPr>
                <w:i/>
                <w:sz w:val="24"/>
              </w:rPr>
              <w:t>аппликация),</w:t>
            </w:r>
            <w:proofErr w:type="gramEnd"/>
          </w:p>
          <w:p w:rsidR="00DB5D5D" w:rsidRDefault="00DB5D5D" w:rsidP="0061044B">
            <w:pPr>
              <w:pStyle w:val="TableParagraph"/>
              <w:spacing w:before="1" w:line="237" w:lineRule="auto"/>
              <w:ind w:right="101"/>
              <w:rPr>
                <w:i/>
                <w:sz w:val="24"/>
              </w:rPr>
            </w:pPr>
            <w:r>
              <w:rPr>
                <w:i/>
                <w:sz w:val="24"/>
              </w:rPr>
              <w:t>-</w:t>
            </w:r>
            <w:proofErr w:type="gramStart"/>
            <w:r>
              <w:rPr>
                <w:i/>
                <w:sz w:val="24"/>
              </w:rPr>
              <w:t>музыкальная</w:t>
            </w:r>
            <w:proofErr w:type="gramEnd"/>
            <w:r>
              <w:rPr>
                <w:i/>
                <w:spacing w:val="10"/>
                <w:sz w:val="24"/>
              </w:rPr>
              <w:t xml:space="preserve"> </w:t>
            </w:r>
            <w:r>
              <w:rPr>
                <w:i/>
                <w:sz w:val="24"/>
              </w:rPr>
              <w:t>(восприятие</w:t>
            </w:r>
            <w:r>
              <w:rPr>
                <w:i/>
                <w:spacing w:val="10"/>
                <w:sz w:val="24"/>
              </w:rPr>
              <w:t xml:space="preserve"> </w:t>
            </w:r>
            <w:r>
              <w:rPr>
                <w:i/>
                <w:sz w:val="24"/>
              </w:rPr>
              <w:t>и</w:t>
            </w:r>
            <w:r>
              <w:rPr>
                <w:i/>
                <w:spacing w:val="11"/>
                <w:sz w:val="24"/>
              </w:rPr>
              <w:t xml:space="preserve"> </w:t>
            </w:r>
            <w:r>
              <w:rPr>
                <w:i/>
                <w:sz w:val="24"/>
              </w:rPr>
              <w:t>понимание</w:t>
            </w:r>
            <w:r>
              <w:rPr>
                <w:i/>
                <w:spacing w:val="10"/>
                <w:sz w:val="24"/>
              </w:rPr>
              <w:t xml:space="preserve"> </w:t>
            </w:r>
            <w:r>
              <w:rPr>
                <w:i/>
                <w:sz w:val="24"/>
              </w:rPr>
              <w:t>смысла</w:t>
            </w:r>
            <w:r>
              <w:rPr>
                <w:i/>
                <w:spacing w:val="11"/>
                <w:sz w:val="24"/>
              </w:rPr>
              <w:t xml:space="preserve"> </w:t>
            </w:r>
            <w:r>
              <w:rPr>
                <w:i/>
                <w:sz w:val="24"/>
              </w:rPr>
              <w:t>музыкальных</w:t>
            </w:r>
            <w:r>
              <w:rPr>
                <w:i/>
                <w:spacing w:val="10"/>
                <w:sz w:val="24"/>
              </w:rPr>
              <w:t xml:space="preserve"> </w:t>
            </w:r>
            <w:r>
              <w:rPr>
                <w:i/>
                <w:sz w:val="24"/>
              </w:rPr>
              <w:t>произведений,</w:t>
            </w:r>
            <w:r>
              <w:rPr>
                <w:i/>
                <w:spacing w:val="13"/>
                <w:sz w:val="24"/>
              </w:rPr>
              <w:t xml:space="preserve"> </w:t>
            </w:r>
            <w:r>
              <w:rPr>
                <w:i/>
                <w:sz w:val="24"/>
              </w:rPr>
              <w:t>пение,</w:t>
            </w:r>
            <w:r>
              <w:rPr>
                <w:i/>
                <w:spacing w:val="-57"/>
                <w:sz w:val="24"/>
              </w:rPr>
              <w:t xml:space="preserve"> </w:t>
            </w:r>
            <w:r>
              <w:rPr>
                <w:i/>
                <w:sz w:val="24"/>
              </w:rPr>
              <w:t>музыкально-ритмические</w:t>
            </w:r>
            <w:r>
              <w:rPr>
                <w:i/>
                <w:spacing w:val="-2"/>
                <w:sz w:val="24"/>
              </w:rPr>
              <w:t xml:space="preserve"> </w:t>
            </w:r>
            <w:r>
              <w:rPr>
                <w:i/>
                <w:sz w:val="24"/>
              </w:rPr>
              <w:t>движения,</w:t>
            </w:r>
            <w:r>
              <w:rPr>
                <w:i/>
                <w:spacing w:val="2"/>
                <w:sz w:val="24"/>
              </w:rPr>
              <w:t xml:space="preserve"> </w:t>
            </w:r>
            <w:r>
              <w:rPr>
                <w:i/>
                <w:sz w:val="24"/>
              </w:rPr>
              <w:t>игры</w:t>
            </w:r>
            <w:r>
              <w:rPr>
                <w:i/>
                <w:spacing w:val="-4"/>
                <w:sz w:val="24"/>
              </w:rPr>
              <w:t xml:space="preserve"> </w:t>
            </w:r>
            <w:r>
              <w:rPr>
                <w:i/>
                <w:sz w:val="24"/>
              </w:rPr>
              <w:t>на детских</w:t>
            </w:r>
            <w:r>
              <w:rPr>
                <w:i/>
                <w:spacing w:val="-1"/>
                <w:sz w:val="24"/>
              </w:rPr>
              <w:t xml:space="preserve"> </w:t>
            </w:r>
            <w:r>
              <w:rPr>
                <w:i/>
                <w:sz w:val="24"/>
              </w:rPr>
              <w:t>музыкальных</w:t>
            </w:r>
            <w:r>
              <w:rPr>
                <w:i/>
                <w:spacing w:val="-1"/>
                <w:sz w:val="24"/>
              </w:rPr>
              <w:t xml:space="preserve"> </w:t>
            </w:r>
            <w:r>
              <w:rPr>
                <w:i/>
                <w:sz w:val="24"/>
              </w:rPr>
              <w:t>инструментах)</w:t>
            </w:r>
          </w:p>
          <w:p w:rsidR="00DB5D5D" w:rsidRDefault="00DB5D5D" w:rsidP="0061044B">
            <w:pPr>
              <w:pStyle w:val="TableParagraph"/>
              <w:spacing w:before="3" w:line="261" w:lineRule="exact"/>
              <w:rPr>
                <w:i/>
                <w:sz w:val="24"/>
              </w:rPr>
            </w:pPr>
            <w:r>
              <w:rPr>
                <w:i/>
                <w:sz w:val="24"/>
              </w:rPr>
              <w:t>-</w:t>
            </w:r>
            <w:proofErr w:type="gramStart"/>
            <w:r>
              <w:rPr>
                <w:i/>
                <w:sz w:val="24"/>
              </w:rPr>
              <w:t>двигательная</w:t>
            </w:r>
            <w:proofErr w:type="gramEnd"/>
            <w:r>
              <w:rPr>
                <w:i/>
                <w:spacing w:val="-4"/>
                <w:sz w:val="24"/>
              </w:rPr>
              <w:t xml:space="preserve"> </w:t>
            </w:r>
            <w:r>
              <w:rPr>
                <w:i/>
                <w:sz w:val="24"/>
              </w:rPr>
              <w:t>(овладение</w:t>
            </w:r>
            <w:r>
              <w:rPr>
                <w:i/>
                <w:spacing w:val="-3"/>
                <w:sz w:val="24"/>
              </w:rPr>
              <w:t xml:space="preserve"> </w:t>
            </w:r>
            <w:r>
              <w:rPr>
                <w:i/>
                <w:sz w:val="24"/>
              </w:rPr>
              <w:t>основными</w:t>
            </w:r>
            <w:r>
              <w:rPr>
                <w:i/>
                <w:spacing w:val="-7"/>
                <w:sz w:val="24"/>
              </w:rPr>
              <w:t xml:space="preserve"> </w:t>
            </w:r>
            <w:r>
              <w:rPr>
                <w:i/>
                <w:sz w:val="24"/>
              </w:rPr>
              <w:t>движениями) формы</w:t>
            </w:r>
            <w:r>
              <w:rPr>
                <w:i/>
                <w:spacing w:val="-6"/>
                <w:sz w:val="24"/>
              </w:rPr>
              <w:t xml:space="preserve"> </w:t>
            </w:r>
            <w:r>
              <w:rPr>
                <w:i/>
                <w:sz w:val="24"/>
              </w:rPr>
              <w:t>активности</w:t>
            </w:r>
            <w:r>
              <w:rPr>
                <w:i/>
                <w:spacing w:val="-3"/>
                <w:sz w:val="24"/>
              </w:rPr>
              <w:t xml:space="preserve"> </w:t>
            </w:r>
            <w:r>
              <w:rPr>
                <w:i/>
                <w:sz w:val="24"/>
              </w:rPr>
              <w:t>ребенка.</w:t>
            </w:r>
          </w:p>
        </w:tc>
      </w:tr>
    </w:tbl>
    <w:p w:rsidR="00DB5D5D" w:rsidRDefault="00DB5D5D" w:rsidP="00DB5D5D">
      <w:pPr>
        <w:spacing w:line="261" w:lineRule="exact"/>
        <w:rPr>
          <w:sz w:val="24"/>
        </w:rPr>
        <w:sectPr w:rsidR="00DB5D5D">
          <w:pgSz w:w="11910" w:h="16840"/>
          <w:pgMar w:top="1120" w:right="40" w:bottom="120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1934"/>
        </w:trPr>
        <w:tc>
          <w:tcPr>
            <w:tcW w:w="9642" w:type="dxa"/>
          </w:tcPr>
          <w:p w:rsidR="00DB5D5D" w:rsidRDefault="00DB5D5D" w:rsidP="0061044B">
            <w:pPr>
              <w:pStyle w:val="TableParagraph"/>
              <w:ind w:right="96"/>
              <w:jc w:val="both"/>
              <w:rPr>
                <w:i/>
                <w:sz w:val="24"/>
              </w:rPr>
            </w:pPr>
            <w:r>
              <w:rPr>
                <w:i/>
                <w:sz w:val="24"/>
              </w:rPr>
              <w:lastRenderedPageBreak/>
              <w:t>К основным видам организации совместной деятельности в образовательных ситуациях в</w:t>
            </w:r>
            <w:r>
              <w:rPr>
                <w:i/>
                <w:spacing w:val="-57"/>
                <w:sz w:val="24"/>
              </w:rPr>
              <w:t xml:space="preserve"> </w:t>
            </w:r>
            <w:r>
              <w:rPr>
                <w:i/>
                <w:sz w:val="24"/>
              </w:rPr>
              <w:t>ДОО</w:t>
            </w:r>
            <w:r>
              <w:rPr>
                <w:i/>
                <w:spacing w:val="1"/>
                <w:sz w:val="24"/>
              </w:rPr>
              <w:t xml:space="preserve"> </w:t>
            </w:r>
            <w:r>
              <w:rPr>
                <w:i/>
                <w:sz w:val="24"/>
              </w:rPr>
              <w:t>можно</w:t>
            </w:r>
            <w:r>
              <w:rPr>
                <w:i/>
                <w:spacing w:val="1"/>
                <w:sz w:val="24"/>
              </w:rPr>
              <w:t xml:space="preserve"> </w:t>
            </w:r>
            <w:r>
              <w:rPr>
                <w:i/>
                <w:sz w:val="24"/>
              </w:rPr>
              <w:t>отнести</w:t>
            </w:r>
            <w:r>
              <w:rPr>
                <w:i/>
                <w:spacing w:val="1"/>
                <w:sz w:val="24"/>
              </w:rPr>
              <w:t xml:space="preserve"> </w:t>
            </w:r>
            <w:r>
              <w:rPr>
                <w:i/>
                <w:sz w:val="24"/>
              </w:rPr>
              <w:t>(указываются</w:t>
            </w:r>
            <w:r>
              <w:rPr>
                <w:i/>
                <w:spacing w:val="1"/>
                <w:sz w:val="24"/>
              </w:rPr>
              <w:t xml:space="preserve"> </w:t>
            </w:r>
            <w:r>
              <w:rPr>
                <w:i/>
                <w:sz w:val="24"/>
              </w:rPr>
              <w:t>конкретные</w:t>
            </w:r>
            <w:r>
              <w:rPr>
                <w:i/>
                <w:spacing w:val="1"/>
                <w:sz w:val="24"/>
              </w:rPr>
              <w:t xml:space="preserve"> </w:t>
            </w:r>
            <w:r>
              <w:rPr>
                <w:i/>
                <w:sz w:val="24"/>
              </w:rPr>
              <w:t>позиции,</w:t>
            </w:r>
            <w:r>
              <w:rPr>
                <w:i/>
                <w:spacing w:val="1"/>
                <w:sz w:val="24"/>
              </w:rPr>
              <w:t xml:space="preserve"> </w:t>
            </w:r>
            <w:r>
              <w:rPr>
                <w:i/>
                <w:sz w:val="24"/>
              </w:rPr>
              <w:t>имеющиеся</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или</w:t>
            </w:r>
            <w:r>
              <w:rPr>
                <w:i/>
                <w:spacing w:val="1"/>
                <w:sz w:val="24"/>
              </w:rPr>
              <w:t xml:space="preserve"> </w:t>
            </w:r>
            <w:r>
              <w:rPr>
                <w:i/>
                <w:sz w:val="24"/>
              </w:rPr>
              <w:t>запланированные)</w:t>
            </w:r>
            <w:r>
              <w:rPr>
                <w:i/>
                <w:spacing w:val="-2"/>
                <w:sz w:val="24"/>
              </w:rPr>
              <w:t xml:space="preserve"> </w:t>
            </w:r>
            <w:r>
              <w:rPr>
                <w:i/>
                <w:sz w:val="24"/>
              </w:rPr>
              <w:t>например:</w:t>
            </w:r>
          </w:p>
          <w:p w:rsidR="00DB5D5D" w:rsidRDefault="00DB5D5D" w:rsidP="0061044B">
            <w:pPr>
              <w:pStyle w:val="TableParagraph"/>
              <w:ind w:right="93"/>
              <w:jc w:val="both"/>
              <w:rPr>
                <w:i/>
                <w:sz w:val="24"/>
              </w:rPr>
            </w:pPr>
            <w:r>
              <w:rPr>
                <w:i/>
                <w:sz w:val="24"/>
              </w:rPr>
              <w:t>1)Чтение</w:t>
            </w:r>
            <w:r>
              <w:rPr>
                <w:i/>
                <w:spacing w:val="1"/>
                <w:sz w:val="24"/>
              </w:rPr>
              <w:t xml:space="preserve"> </w:t>
            </w:r>
            <w:r>
              <w:rPr>
                <w:i/>
                <w:sz w:val="24"/>
              </w:rPr>
              <w:t>художественной</w:t>
            </w:r>
            <w:r>
              <w:rPr>
                <w:i/>
                <w:spacing w:val="1"/>
                <w:sz w:val="24"/>
              </w:rPr>
              <w:t xml:space="preserve"> </w:t>
            </w:r>
            <w:r>
              <w:rPr>
                <w:i/>
                <w:sz w:val="24"/>
              </w:rPr>
              <w:t>литературы</w:t>
            </w:r>
            <w:r>
              <w:rPr>
                <w:i/>
                <w:spacing w:val="1"/>
                <w:sz w:val="24"/>
              </w:rPr>
              <w:t xml:space="preserve"> </w:t>
            </w:r>
            <w:r>
              <w:rPr>
                <w:i/>
                <w:sz w:val="24"/>
              </w:rPr>
              <w:t>с</w:t>
            </w:r>
            <w:r>
              <w:rPr>
                <w:i/>
                <w:spacing w:val="1"/>
                <w:sz w:val="24"/>
              </w:rPr>
              <w:t xml:space="preserve"> </w:t>
            </w:r>
            <w:r>
              <w:rPr>
                <w:i/>
                <w:sz w:val="24"/>
              </w:rPr>
              <w:t>последующим</w:t>
            </w:r>
            <w:r>
              <w:rPr>
                <w:i/>
                <w:spacing w:val="1"/>
                <w:sz w:val="24"/>
              </w:rPr>
              <w:t xml:space="preserve"> </w:t>
            </w:r>
            <w:r>
              <w:rPr>
                <w:i/>
                <w:sz w:val="24"/>
              </w:rPr>
              <w:t>обсуждением</w:t>
            </w:r>
            <w:r>
              <w:rPr>
                <w:i/>
                <w:spacing w:val="1"/>
                <w:sz w:val="24"/>
              </w:rPr>
              <w:t xml:space="preserve"> </w:t>
            </w:r>
            <w:r>
              <w:rPr>
                <w:i/>
                <w:sz w:val="24"/>
              </w:rPr>
              <w:t>и</w:t>
            </w:r>
            <w:r>
              <w:rPr>
                <w:i/>
                <w:spacing w:val="1"/>
                <w:sz w:val="24"/>
              </w:rPr>
              <w:t xml:space="preserve"> </w:t>
            </w:r>
            <w:r>
              <w:rPr>
                <w:i/>
                <w:sz w:val="24"/>
              </w:rPr>
              <w:t>выводами,</w:t>
            </w:r>
            <w:r>
              <w:rPr>
                <w:i/>
                <w:spacing w:val="-57"/>
                <w:sz w:val="24"/>
              </w:rPr>
              <w:t xml:space="preserve"> </w:t>
            </w:r>
            <w:r>
              <w:rPr>
                <w:i/>
                <w:sz w:val="24"/>
              </w:rPr>
              <w:t>сочинение рассказов, историй, сказок, заучивание и чтение стихов наизусть; музейная</w:t>
            </w:r>
            <w:r>
              <w:rPr>
                <w:i/>
                <w:spacing w:val="1"/>
                <w:sz w:val="24"/>
              </w:rPr>
              <w:t xml:space="preserve"> </w:t>
            </w:r>
            <w:r>
              <w:rPr>
                <w:i/>
                <w:sz w:val="24"/>
              </w:rPr>
              <w:t>гостиная;</w:t>
            </w:r>
            <w:r>
              <w:rPr>
                <w:i/>
                <w:spacing w:val="53"/>
                <w:sz w:val="24"/>
              </w:rPr>
              <w:t xml:space="preserve"> </w:t>
            </w:r>
            <w:r>
              <w:rPr>
                <w:i/>
                <w:sz w:val="24"/>
              </w:rPr>
              <w:t>творческие</w:t>
            </w:r>
            <w:r>
              <w:rPr>
                <w:i/>
                <w:spacing w:val="51"/>
                <w:sz w:val="24"/>
              </w:rPr>
              <w:t xml:space="preserve"> </w:t>
            </w:r>
            <w:r>
              <w:rPr>
                <w:i/>
                <w:sz w:val="24"/>
              </w:rPr>
              <w:t>мастерские</w:t>
            </w:r>
            <w:r>
              <w:rPr>
                <w:i/>
                <w:spacing w:val="51"/>
                <w:sz w:val="24"/>
              </w:rPr>
              <w:t xml:space="preserve"> </w:t>
            </w:r>
            <w:r>
              <w:rPr>
                <w:i/>
                <w:sz w:val="24"/>
              </w:rPr>
              <w:t>(с</w:t>
            </w:r>
            <w:r>
              <w:rPr>
                <w:i/>
                <w:spacing w:val="51"/>
                <w:sz w:val="24"/>
              </w:rPr>
              <w:t xml:space="preserve"> </w:t>
            </w:r>
            <w:r>
              <w:rPr>
                <w:i/>
                <w:sz w:val="24"/>
              </w:rPr>
              <w:t>приглашением</w:t>
            </w:r>
            <w:r>
              <w:rPr>
                <w:i/>
                <w:spacing w:val="52"/>
                <w:sz w:val="24"/>
              </w:rPr>
              <w:t xml:space="preserve"> </w:t>
            </w:r>
            <w:r>
              <w:rPr>
                <w:i/>
                <w:sz w:val="24"/>
              </w:rPr>
              <w:t>народных</w:t>
            </w:r>
            <w:r>
              <w:rPr>
                <w:i/>
                <w:spacing w:val="51"/>
                <w:sz w:val="24"/>
              </w:rPr>
              <w:t xml:space="preserve"> </w:t>
            </w:r>
            <w:r>
              <w:rPr>
                <w:i/>
                <w:sz w:val="24"/>
              </w:rPr>
              <w:t>умельцев);</w:t>
            </w:r>
            <w:r>
              <w:rPr>
                <w:i/>
                <w:spacing w:val="49"/>
                <w:sz w:val="24"/>
              </w:rPr>
              <w:t xml:space="preserve"> </w:t>
            </w:r>
            <w:r>
              <w:rPr>
                <w:i/>
                <w:sz w:val="24"/>
              </w:rPr>
              <w:t>просмотр</w:t>
            </w:r>
          </w:p>
          <w:p w:rsidR="00DB5D5D" w:rsidRDefault="00DB5D5D" w:rsidP="0061044B">
            <w:pPr>
              <w:pStyle w:val="TableParagraph"/>
              <w:spacing w:line="270" w:lineRule="exact"/>
              <w:jc w:val="both"/>
              <w:rPr>
                <w:i/>
                <w:sz w:val="24"/>
              </w:rPr>
            </w:pPr>
            <w:r>
              <w:rPr>
                <w:i/>
                <w:sz w:val="24"/>
              </w:rPr>
              <w:t>видеофильмов</w:t>
            </w:r>
            <w:r>
              <w:rPr>
                <w:i/>
                <w:spacing w:val="-6"/>
                <w:sz w:val="24"/>
              </w:rPr>
              <w:t xml:space="preserve"> </w:t>
            </w:r>
            <w:r>
              <w:rPr>
                <w:i/>
                <w:sz w:val="24"/>
              </w:rPr>
              <w:t>и</w:t>
            </w:r>
            <w:r>
              <w:rPr>
                <w:i/>
                <w:spacing w:val="-4"/>
                <w:sz w:val="24"/>
              </w:rPr>
              <w:t xml:space="preserve"> </w:t>
            </w:r>
            <w:r>
              <w:rPr>
                <w:i/>
                <w:sz w:val="24"/>
              </w:rPr>
              <w:t>презентаций,</w:t>
            </w:r>
            <w:r>
              <w:rPr>
                <w:i/>
                <w:spacing w:val="-2"/>
                <w:sz w:val="24"/>
              </w:rPr>
              <w:t xml:space="preserve"> </w:t>
            </w:r>
            <w:r>
              <w:rPr>
                <w:i/>
                <w:sz w:val="24"/>
              </w:rPr>
              <w:t>совместные</w:t>
            </w:r>
            <w:r>
              <w:rPr>
                <w:i/>
                <w:spacing w:val="-4"/>
                <w:sz w:val="24"/>
              </w:rPr>
              <w:t xml:space="preserve"> </w:t>
            </w:r>
            <w:r>
              <w:rPr>
                <w:i/>
                <w:sz w:val="24"/>
              </w:rPr>
              <w:t>проекты,</w:t>
            </w:r>
            <w:r>
              <w:rPr>
                <w:i/>
                <w:spacing w:val="-1"/>
                <w:sz w:val="24"/>
              </w:rPr>
              <w:t xml:space="preserve"> </w:t>
            </w:r>
            <w:r>
              <w:rPr>
                <w:i/>
                <w:sz w:val="24"/>
              </w:rPr>
              <w:t>экскурсии</w:t>
            </w:r>
            <w:r>
              <w:rPr>
                <w:i/>
                <w:spacing w:val="-4"/>
                <w:sz w:val="24"/>
              </w:rPr>
              <w:t xml:space="preserve"> </w:t>
            </w:r>
            <w:r>
              <w:rPr>
                <w:i/>
                <w:sz w:val="24"/>
              </w:rPr>
              <w:t>и</w:t>
            </w:r>
            <w:r>
              <w:rPr>
                <w:i/>
                <w:spacing w:val="-3"/>
                <w:sz w:val="24"/>
              </w:rPr>
              <w:t xml:space="preserve"> </w:t>
            </w:r>
            <w:r>
              <w:rPr>
                <w:i/>
                <w:sz w:val="24"/>
              </w:rPr>
              <w:t>др.</w:t>
            </w:r>
          </w:p>
        </w:tc>
      </w:tr>
      <w:tr w:rsidR="00DB5D5D" w:rsidTr="0061044B">
        <w:trPr>
          <w:trHeight w:val="1655"/>
        </w:trPr>
        <w:tc>
          <w:tcPr>
            <w:tcW w:w="9642" w:type="dxa"/>
          </w:tcPr>
          <w:p w:rsidR="00DB5D5D" w:rsidRDefault="00DB5D5D" w:rsidP="0061044B">
            <w:pPr>
              <w:pStyle w:val="TableParagraph"/>
              <w:ind w:right="93"/>
              <w:jc w:val="both"/>
              <w:rPr>
                <w:i/>
                <w:sz w:val="24"/>
              </w:rPr>
            </w:pPr>
            <w:r>
              <w:rPr>
                <w:i/>
                <w:sz w:val="24"/>
              </w:rPr>
              <w:t>2) Восприятие татарской художественной литературы и фольклора организуется как</w:t>
            </w:r>
            <w:r>
              <w:rPr>
                <w:i/>
                <w:spacing w:val="1"/>
                <w:sz w:val="24"/>
              </w:rPr>
              <w:t xml:space="preserve"> </w:t>
            </w:r>
            <w:r>
              <w:rPr>
                <w:i/>
                <w:sz w:val="24"/>
              </w:rPr>
              <w:t>процесс слушания детьми произведений художественной литературы</w:t>
            </w:r>
            <w:r>
              <w:rPr>
                <w:i/>
                <w:spacing w:val="60"/>
                <w:sz w:val="24"/>
              </w:rPr>
              <w:t xml:space="preserve"> </w:t>
            </w:r>
            <w:r>
              <w:rPr>
                <w:i/>
                <w:sz w:val="24"/>
              </w:rPr>
              <w:t>различных жанров</w:t>
            </w:r>
            <w:r>
              <w:rPr>
                <w:i/>
                <w:spacing w:val="1"/>
                <w:sz w:val="24"/>
              </w:rPr>
              <w:t xml:space="preserve"> </w:t>
            </w:r>
            <w:r>
              <w:rPr>
                <w:i/>
                <w:sz w:val="24"/>
              </w:rPr>
              <w:t>и</w:t>
            </w:r>
            <w:r>
              <w:rPr>
                <w:i/>
                <w:spacing w:val="1"/>
                <w:sz w:val="24"/>
              </w:rPr>
              <w:t xml:space="preserve"> </w:t>
            </w:r>
            <w:r>
              <w:rPr>
                <w:i/>
                <w:sz w:val="24"/>
              </w:rPr>
              <w:t>видов,</w:t>
            </w:r>
            <w:r>
              <w:rPr>
                <w:i/>
                <w:spacing w:val="1"/>
                <w:sz w:val="24"/>
              </w:rPr>
              <w:t xml:space="preserve"> </w:t>
            </w:r>
            <w:r>
              <w:rPr>
                <w:i/>
                <w:sz w:val="24"/>
              </w:rPr>
              <w:t>направленный</w:t>
            </w:r>
            <w:r>
              <w:rPr>
                <w:i/>
                <w:spacing w:val="1"/>
                <w:sz w:val="24"/>
              </w:rPr>
              <w:t xml:space="preserve"> </w:t>
            </w:r>
            <w:r>
              <w:rPr>
                <w:i/>
                <w:sz w:val="24"/>
              </w:rPr>
              <w:t>на</w:t>
            </w:r>
            <w:r>
              <w:rPr>
                <w:i/>
                <w:spacing w:val="1"/>
                <w:sz w:val="24"/>
              </w:rPr>
              <w:t xml:space="preserve"> </w:t>
            </w:r>
            <w:r>
              <w:rPr>
                <w:i/>
                <w:sz w:val="24"/>
              </w:rPr>
              <w:t>развитие</w:t>
            </w:r>
            <w:r>
              <w:rPr>
                <w:i/>
                <w:spacing w:val="1"/>
                <w:sz w:val="24"/>
              </w:rPr>
              <w:t xml:space="preserve"> </w:t>
            </w:r>
            <w:r>
              <w:rPr>
                <w:i/>
                <w:sz w:val="24"/>
              </w:rPr>
              <w:t>читательских</w:t>
            </w:r>
            <w:r>
              <w:rPr>
                <w:i/>
                <w:spacing w:val="1"/>
                <w:sz w:val="24"/>
              </w:rPr>
              <w:t xml:space="preserve"> </w:t>
            </w:r>
            <w:r>
              <w:rPr>
                <w:i/>
                <w:sz w:val="24"/>
              </w:rPr>
              <w:t>интересов</w:t>
            </w:r>
            <w:r>
              <w:rPr>
                <w:i/>
                <w:spacing w:val="1"/>
                <w:sz w:val="24"/>
              </w:rPr>
              <w:t xml:space="preserve"> </w:t>
            </w:r>
            <w:r>
              <w:rPr>
                <w:i/>
                <w:sz w:val="24"/>
              </w:rPr>
              <w:t>детей,</w:t>
            </w:r>
            <w:r>
              <w:rPr>
                <w:i/>
                <w:spacing w:val="61"/>
                <w:sz w:val="24"/>
              </w:rPr>
              <w:t xml:space="preserve"> </w:t>
            </w:r>
            <w:r>
              <w:rPr>
                <w:i/>
                <w:sz w:val="24"/>
              </w:rPr>
              <w:t>развитие</w:t>
            </w:r>
            <w:r>
              <w:rPr>
                <w:i/>
                <w:spacing w:val="1"/>
                <w:sz w:val="24"/>
              </w:rPr>
              <w:t xml:space="preserve"> </w:t>
            </w:r>
            <w:r>
              <w:rPr>
                <w:i/>
                <w:sz w:val="24"/>
              </w:rPr>
              <w:t>способности</w:t>
            </w:r>
            <w:r>
              <w:rPr>
                <w:i/>
                <w:spacing w:val="1"/>
                <w:sz w:val="24"/>
              </w:rPr>
              <w:t xml:space="preserve"> </w:t>
            </w:r>
            <w:r>
              <w:rPr>
                <w:i/>
                <w:sz w:val="24"/>
              </w:rPr>
              <w:t>восприятия</w:t>
            </w:r>
            <w:r>
              <w:rPr>
                <w:i/>
                <w:spacing w:val="1"/>
                <w:sz w:val="24"/>
              </w:rPr>
              <w:t xml:space="preserve"> </w:t>
            </w:r>
            <w:r>
              <w:rPr>
                <w:i/>
                <w:sz w:val="24"/>
              </w:rPr>
              <w:t>литературного</w:t>
            </w:r>
            <w:r>
              <w:rPr>
                <w:i/>
                <w:spacing w:val="1"/>
                <w:sz w:val="24"/>
              </w:rPr>
              <w:t xml:space="preserve"> </w:t>
            </w:r>
            <w:r>
              <w:rPr>
                <w:i/>
                <w:sz w:val="24"/>
              </w:rPr>
              <w:t>текста</w:t>
            </w:r>
            <w:r>
              <w:rPr>
                <w:i/>
                <w:spacing w:val="1"/>
                <w:sz w:val="24"/>
              </w:rPr>
              <w:t xml:space="preserve"> </w:t>
            </w:r>
            <w:r>
              <w:rPr>
                <w:i/>
                <w:sz w:val="24"/>
              </w:rPr>
              <w:t>и</w:t>
            </w:r>
            <w:r>
              <w:rPr>
                <w:i/>
                <w:spacing w:val="1"/>
                <w:sz w:val="24"/>
              </w:rPr>
              <w:t xml:space="preserve"> </w:t>
            </w:r>
            <w:r>
              <w:rPr>
                <w:i/>
                <w:sz w:val="24"/>
              </w:rPr>
              <w:t>общения</w:t>
            </w:r>
            <w:r>
              <w:rPr>
                <w:i/>
                <w:spacing w:val="1"/>
                <w:sz w:val="24"/>
              </w:rPr>
              <w:t xml:space="preserve"> </w:t>
            </w:r>
            <w:r>
              <w:rPr>
                <w:i/>
                <w:sz w:val="24"/>
              </w:rPr>
              <w:t>по</w:t>
            </w:r>
            <w:r>
              <w:rPr>
                <w:i/>
                <w:spacing w:val="1"/>
                <w:sz w:val="24"/>
              </w:rPr>
              <w:t xml:space="preserve"> </w:t>
            </w:r>
            <w:r>
              <w:rPr>
                <w:i/>
                <w:sz w:val="24"/>
              </w:rPr>
              <w:t>поводу</w:t>
            </w:r>
            <w:r>
              <w:rPr>
                <w:i/>
                <w:spacing w:val="1"/>
                <w:sz w:val="24"/>
              </w:rPr>
              <w:t xml:space="preserve"> </w:t>
            </w:r>
            <w:r>
              <w:rPr>
                <w:i/>
                <w:sz w:val="24"/>
              </w:rPr>
              <w:t>прочитанного.</w:t>
            </w:r>
            <w:r>
              <w:rPr>
                <w:i/>
                <w:spacing w:val="1"/>
                <w:sz w:val="24"/>
              </w:rPr>
              <w:t xml:space="preserve"> </w:t>
            </w:r>
            <w:r>
              <w:rPr>
                <w:i/>
                <w:sz w:val="24"/>
              </w:rPr>
              <w:t>Разучивание</w:t>
            </w:r>
            <w:r>
              <w:rPr>
                <w:i/>
                <w:spacing w:val="25"/>
                <w:sz w:val="24"/>
              </w:rPr>
              <w:t xml:space="preserve"> </w:t>
            </w:r>
            <w:r>
              <w:rPr>
                <w:i/>
                <w:sz w:val="24"/>
              </w:rPr>
              <w:t>и</w:t>
            </w:r>
            <w:r>
              <w:rPr>
                <w:i/>
                <w:spacing w:val="26"/>
                <w:sz w:val="24"/>
              </w:rPr>
              <w:t xml:space="preserve"> </w:t>
            </w:r>
            <w:r>
              <w:rPr>
                <w:i/>
                <w:sz w:val="24"/>
              </w:rPr>
              <w:t>исполнение</w:t>
            </w:r>
            <w:r>
              <w:rPr>
                <w:i/>
                <w:spacing w:val="25"/>
                <w:sz w:val="24"/>
              </w:rPr>
              <w:t xml:space="preserve"> </w:t>
            </w:r>
            <w:r>
              <w:rPr>
                <w:i/>
                <w:sz w:val="24"/>
              </w:rPr>
              <w:t>татарских</w:t>
            </w:r>
            <w:r>
              <w:rPr>
                <w:i/>
                <w:spacing w:val="25"/>
                <w:sz w:val="24"/>
              </w:rPr>
              <w:t xml:space="preserve"> </w:t>
            </w:r>
            <w:r>
              <w:rPr>
                <w:i/>
                <w:sz w:val="24"/>
              </w:rPr>
              <w:t>песен,</w:t>
            </w:r>
            <w:r>
              <w:rPr>
                <w:i/>
                <w:spacing w:val="24"/>
                <w:sz w:val="24"/>
              </w:rPr>
              <w:t xml:space="preserve"> </w:t>
            </w:r>
            <w:r>
              <w:rPr>
                <w:i/>
                <w:sz w:val="24"/>
              </w:rPr>
              <w:t>театрализация</w:t>
            </w:r>
            <w:r>
              <w:rPr>
                <w:i/>
                <w:spacing w:val="25"/>
                <w:sz w:val="24"/>
              </w:rPr>
              <w:t xml:space="preserve"> </w:t>
            </w:r>
            <w:r>
              <w:rPr>
                <w:i/>
                <w:sz w:val="24"/>
              </w:rPr>
              <w:t>по</w:t>
            </w:r>
            <w:r>
              <w:rPr>
                <w:i/>
                <w:spacing w:val="26"/>
                <w:sz w:val="24"/>
              </w:rPr>
              <w:t xml:space="preserve"> </w:t>
            </w:r>
            <w:r>
              <w:rPr>
                <w:i/>
                <w:sz w:val="24"/>
              </w:rPr>
              <w:t>мотивам</w:t>
            </w:r>
            <w:r>
              <w:rPr>
                <w:i/>
                <w:spacing w:val="22"/>
                <w:sz w:val="24"/>
              </w:rPr>
              <w:t xml:space="preserve"> </w:t>
            </w:r>
            <w:r>
              <w:rPr>
                <w:i/>
                <w:sz w:val="24"/>
              </w:rPr>
              <w:t>татарских</w:t>
            </w:r>
          </w:p>
          <w:p w:rsidR="00DB5D5D" w:rsidRDefault="00DB5D5D" w:rsidP="0061044B">
            <w:pPr>
              <w:pStyle w:val="TableParagraph"/>
              <w:spacing w:line="270" w:lineRule="exact"/>
              <w:jc w:val="both"/>
              <w:rPr>
                <w:i/>
                <w:sz w:val="24"/>
              </w:rPr>
            </w:pPr>
            <w:r>
              <w:rPr>
                <w:i/>
                <w:sz w:val="24"/>
              </w:rPr>
              <w:t>народных</w:t>
            </w:r>
            <w:r>
              <w:rPr>
                <w:i/>
                <w:spacing w:val="-2"/>
                <w:sz w:val="24"/>
              </w:rPr>
              <w:t xml:space="preserve"> </w:t>
            </w:r>
            <w:r>
              <w:rPr>
                <w:i/>
                <w:sz w:val="24"/>
              </w:rPr>
              <w:t>сказок</w:t>
            </w:r>
            <w:r>
              <w:rPr>
                <w:i/>
                <w:spacing w:val="-3"/>
                <w:sz w:val="24"/>
              </w:rPr>
              <w:t xml:space="preserve"> </w:t>
            </w:r>
            <w:r>
              <w:rPr>
                <w:i/>
                <w:sz w:val="24"/>
              </w:rPr>
              <w:t>и</w:t>
            </w:r>
            <w:r>
              <w:rPr>
                <w:i/>
                <w:spacing w:val="-1"/>
                <w:sz w:val="24"/>
              </w:rPr>
              <w:t xml:space="preserve"> </w:t>
            </w:r>
            <w:r>
              <w:rPr>
                <w:i/>
                <w:sz w:val="24"/>
              </w:rPr>
              <w:t>произведений,</w:t>
            </w:r>
            <w:r>
              <w:rPr>
                <w:i/>
                <w:spacing w:val="1"/>
                <w:sz w:val="24"/>
              </w:rPr>
              <w:t xml:space="preserve"> </w:t>
            </w:r>
            <w:r>
              <w:rPr>
                <w:i/>
                <w:sz w:val="24"/>
              </w:rPr>
              <w:t>драматизация,</w:t>
            </w:r>
            <w:r>
              <w:rPr>
                <w:i/>
                <w:spacing w:val="1"/>
                <w:sz w:val="24"/>
              </w:rPr>
              <w:t xml:space="preserve"> </w:t>
            </w:r>
            <w:r>
              <w:rPr>
                <w:i/>
                <w:sz w:val="24"/>
              </w:rPr>
              <w:t>этюды-инсценировки</w:t>
            </w:r>
            <w:r>
              <w:rPr>
                <w:i/>
                <w:spacing w:val="-1"/>
                <w:sz w:val="24"/>
              </w:rPr>
              <w:t xml:space="preserve"> </w:t>
            </w:r>
            <w:r>
              <w:rPr>
                <w:i/>
                <w:sz w:val="24"/>
              </w:rPr>
              <w:t>и</w:t>
            </w:r>
            <w:r>
              <w:rPr>
                <w:i/>
                <w:spacing w:val="-6"/>
                <w:sz w:val="24"/>
              </w:rPr>
              <w:t xml:space="preserve"> </w:t>
            </w:r>
            <w:r>
              <w:rPr>
                <w:i/>
                <w:sz w:val="24"/>
              </w:rPr>
              <w:t>др.</w:t>
            </w:r>
          </w:p>
        </w:tc>
      </w:tr>
      <w:tr w:rsidR="00DB5D5D" w:rsidTr="0061044B">
        <w:trPr>
          <w:trHeight w:val="825"/>
        </w:trPr>
        <w:tc>
          <w:tcPr>
            <w:tcW w:w="9642" w:type="dxa"/>
          </w:tcPr>
          <w:p w:rsidR="00DB5D5D" w:rsidRDefault="00DB5D5D" w:rsidP="0061044B">
            <w:pPr>
              <w:pStyle w:val="TableParagraph"/>
              <w:tabs>
                <w:tab w:val="left" w:pos="532"/>
                <w:tab w:val="left" w:pos="2484"/>
                <w:tab w:val="left" w:pos="2820"/>
                <w:tab w:val="left" w:pos="4288"/>
                <w:tab w:val="left" w:pos="5267"/>
                <w:tab w:val="left" w:pos="5603"/>
                <w:tab w:val="left" w:pos="6782"/>
                <w:tab w:val="left" w:pos="8379"/>
              </w:tabs>
              <w:spacing w:line="237" w:lineRule="auto"/>
              <w:ind w:right="97"/>
              <w:rPr>
                <w:i/>
                <w:sz w:val="24"/>
              </w:rPr>
            </w:pPr>
            <w:r>
              <w:rPr>
                <w:i/>
                <w:sz w:val="24"/>
              </w:rPr>
              <w:t>3)</w:t>
            </w:r>
            <w:r>
              <w:rPr>
                <w:i/>
                <w:sz w:val="24"/>
              </w:rPr>
              <w:tab/>
              <w:t>Рассматривание</w:t>
            </w:r>
            <w:r>
              <w:rPr>
                <w:i/>
                <w:sz w:val="24"/>
              </w:rPr>
              <w:tab/>
              <w:t>и</w:t>
            </w:r>
            <w:r>
              <w:rPr>
                <w:i/>
                <w:sz w:val="24"/>
              </w:rPr>
              <w:tab/>
              <w:t>обсуждение</w:t>
            </w:r>
            <w:r>
              <w:rPr>
                <w:i/>
                <w:sz w:val="24"/>
              </w:rPr>
              <w:tab/>
              <w:t>картин</w:t>
            </w:r>
            <w:r>
              <w:rPr>
                <w:i/>
                <w:sz w:val="24"/>
              </w:rPr>
              <w:tab/>
              <w:t>и</w:t>
            </w:r>
            <w:r>
              <w:rPr>
                <w:i/>
                <w:sz w:val="24"/>
              </w:rPr>
              <w:tab/>
              <w:t>книжных</w:t>
            </w:r>
            <w:r>
              <w:rPr>
                <w:i/>
                <w:sz w:val="24"/>
              </w:rPr>
              <w:tab/>
              <w:t>иллюстраций</w:t>
            </w:r>
            <w:r>
              <w:rPr>
                <w:i/>
                <w:sz w:val="24"/>
              </w:rPr>
              <w:tab/>
              <w:t>татарских</w:t>
            </w:r>
            <w:r>
              <w:rPr>
                <w:i/>
                <w:spacing w:val="-57"/>
                <w:sz w:val="24"/>
              </w:rPr>
              <w:t xml:space="preserve"> </w:t>
            </w:r>
            <w:r>
              <w:rPr>
                <w:i/>
                <w:sz w:val="24"/>
              </w:rPr>
              <w:t>художников</w:t>
            </w:r>
            <w:r>
              <w:rPr>
                <w:i/>
                <w:spacing w:val="49"/>
                <w:sz w:val="24"/>
              </w:rPr>
              <w:t xml:space="preserve"> </w:t>
            </w:r>
            <w:r>
              <w:rPr>
                <w:i/>
                <w:sz w:val="24"/>
              </w:rPr>
              <w:t>и</w:t>
            </w:r>
            <w:r>
              <w:rPr>
                <w:i/>
                <w:spacing w:val="48"/>
                <w:sz w:val="24"/>
              </w:rPr>
              <w:t xml:space="preserve"> </w:t>
            </w:r>
            <w:r>
              <w:rPr>
                <w:i/>
                <w:sz w:val="24"/>
              </w:rPr>
              <w:t>писателей,</w:t>
            </w:r>
            <w:r>
              <w:rPr>
                <w:i/>
                <w:spacing w:val="51"/>
                <w:sz w:val="24"/>
              </w:rPr>
              <w:t xml:space="preserve"> </w:t>
            </w:r>
            <w:r>
              <w:rPr>
                <w:i/>
                <w:sz w:val="24"/>
              </w:rPr>
              <w:t>просмотр</w:t>
            </w:r>
            <w:r>
              <w:rPr>
                <w:i/>
                <w:spacing w:val="44"/>
                <w:sz w:val="24"/>
              </w:rPr>
              <w:t xml:space="preserve"> </w:t>
            </w:r>
            <w:r>
              <w:rPr>
                <w:i/>
                <w:sz w:val="24"/>
              </w:rPr>
              <w:t>видеороликов,</w:t>
            </w:r>
            <w:r>
              <w:rPr>
                <w:i/>
                <w:spacing w:val="55"/>
                <w:sz w:val="24"/>
              </w:rPr>
              <w:t xml:space="preserve"> </w:t>
            </w:r>
            <w:r>
              <w:rPr>
                <w:i/>
                <w:sz w:val="24"/>
              </w:rPr>
              <w:t>презентаций,</w:t>
            </w:r>
            <w:r>
              <w:rPr>
                <w:i/>
                <w:spacing w:val="51"/>
                <w:sz w:val="24"/>
              </w:rPr>
              <w:t xml:space="preserve"> </w:t>
            </w:r>
            <w:r>
              <w:rPr>
                <w:i/>
                <w:sz w:val="24"/>
              </w:rPr>
              <w:t>мультфильмов</w:t>
            </w:r>
            <w:r>
              <w:rPr>
                <w:i/>
                <w:spacing w:val="50"/>
                <w:sz w:val="24"/>
              </w:rPr>
              <w:t xml:space="preserve"> </w:t>
            </w:r>
            <w:r>
              <w:rPr>
                <w:i/>
                <w:sz w:val="24"/>
              </w:rPr>
              <w:t>(Татар</w:t>
            </w:r>
          </w:p>
          <w:p w:rsidR="00DB5D5D" w:rsidRDefault="00DB5D5D" w:rsidP="0061044B">
            <w:pPr>
              <w:pStyle w:val="TableParagraph"/>
              <w:spacing w:line="267" w:lineRule="exact"/>
              <w:rPr>
                <w:i/>
                <w:sz w:val="24"/>
              </w:rPr>
            </w:pPr>
            <w:r>
              <w:rPr>
                <w:i/>
                <w:sz w:val="24"/>
              </w:rPr>
              <w:t>мультфильм) и</w:t>
            </w:r>
            <w:r>
              <w:rPr>
                <w:i/>
                <w:spacing w:val="-6"/>
                <w:sz w:val="24"/>
              </w:rPr>
              <w:t xml:space="preserve"> </w:t>
            </w:r>
            <w:r>
              <w:rPr>
                <w:i/>
                <w:sz w:val="24"/>
              </w:rPr>
              <w:t>др.</w:t>
            </w:r>
          </w:p>
        </w:tc>
      </w:tr>
      <w:tr w:rsidR="00DB5D5D" w:rsidTr="0061044B">
        <w:trPr>
          <w:trHeight w:val="830"/>
        </w:trPr>
        <w:tc>
          <w:tcPr>
            <w:tcW w:w="9642" w:type="dxa"/>
          </w:tcPr>
          <w:p w:rsidR="00DB5D5D" w:rsidRDefault="00DB5D5D" w:rsidP="0061044B">
            <w:pPr>
              <w:pStyle w:val="TableParagraph"/>
              <w:spacing w:line="266" w:lineRule="exact"/>
              <w:rPr>
                <w:i/>
                <w:sz w:val="24"/>
              </w:rPr>
            </w:pPr>
            <w:r>
              <w:rPr>
                <w:i/>
                <w:sz w:val="24"/>
              </w:rPr>
              <w:t>4)</w:t>
            </w:r>
            <w:r>
              <w:rPr>
                <w:i/>
                <w:spacing w:val="3"/>
                <w:sz w:val="24"/>
              </w:rPr>
              <w:t xml:space="preserve"> </w:t>
            </w:r>
            <w:r>
              <w:rPr>
                <w:i/>
                <w:sz w:val="24"/>
              </w:rPr>
              <w:t>Экскурсии</w:t>
            </w:r>
            <w:r>
              <w:rPr>
                <w:i/>
                <w:spacing w:val="7"/>
                <w:sz w:val="24"/>
              </w:rPr>
              <w:t xml:space="preserve"> </w:t>
            </w:r>
            <w:r>
              <w:rPr>
                <w:i/>
                <w:sz w:val="24"/>
              </w:rPr>
              <w:t>(в</w:t>
            </w:r>
            <w:r>
              <w:rPr>
                <w:i/>
                <w:spacing w:val="7"/>
                <w:sz w:val="24"/>
              </w:rPr>
              <w:t xml:space="preserve"> </w:t>
            </w:r>
            <w:r>
              <w:rPr>
                <w:i/>
                <w:sz w:val="24"/>
              </w:rPr>
              <w:t>национальный</w:t>
            </w:r>
            <w:r>
              <w:rPr>
                <w:i/>
                <w:spacing w:val="2"/>
                <w:sz w:val="24"/>
              </w:rPr>
              <w:t xml:space="preserve"> </w:t>
            </w:r>
            <w:r>
              <w:rPr>
                <w:i/>
                <w:sz w:val="24"/>
              </w:rPr>
              <w:t>музей</w:t>
            </w:r>
            <w:r>
              <w:rPr>
                <w:i/>
                <w:spacing w:val="2"/>
                <w:sz w:val="24"/>
              </w:rPr>
              <w:t xml:space="preserve"> </w:t>
            </w:r>
            <w:r>
              <w:rPr>
                <w:i/>
                <w:sz w:val="24"/>
              </w:rPr>
              <w:t>Республики</w:t>
            </w:r>
            <w:r>
              <w:rPr>
                <w:i/>
                <w:spacing w:val="6"/>
                <w:sz w:val="24"/>
              </w:rPr>
              <w:t xml:space="preserve"> </w:t>
            </w:r>
            <w:r>
              <w:rPr>
                <w:i/>
                <w:sz w:val="24"/>
              </w:rPr>
              <w:t>Татарстан,</w:t>
            </w:r>
            <w:r>
              <w:rPr>
                <w:i/>
                <w:spacing w:val="5"/>
                <w:sz w:val="24"/>
              </w:rPr>
              <w:t xml:space="preserve"> </w:t>
            </w:r>
            <w:r>
              <w:rPr>
                <w:i/>
                <w:sz w:val="24"/>
              </w:rPr>
              <w:t>Казанский</w:t>
            </w:r>
            <w:r>
              <w:rPr>
                <w:i/>
                <w:spacing w:val="6"/>
                <w:sz w:val="24"/>
              </w:rPr>
              <w:t xml:space="preserve"> </w:t>
            </w:r>
            <w:r>
              <w:rPr>
                <w:i/>
                <w:sz w:val="24"/>
              </w:rPr>
              <w:t>Кремль,</w:t>
            </w:r>
            <w:r>
              <w:rPr>
                <w:i/>
                <w:spacing w:val="5"/>
                <w:sz w:val="24"/>
              </w:rPr>
              <w:t xml:space="preserve"> </w:t>
            </w:r>
            <w:r>
              <w:rPr>
                <w:i/>
                <w:sz w:val="24"/>
              </w:rPr>
              <w:t>музей</w:t>
            </w:r>
            <w:r>
              <w:rPr>
                <w:i/>
                <w:spacing w:val="2"/>
                <w:sz w:val="24"/>
              </w:rPr>
              <w:t xml:space="preserve"> </w:t>
            </w:r>
            <w:r>
              <w:rPr>
                <w:i/>
                <w:sz w:val="24"/>
              </w:rPr>
              <w:t>Чак</w:t>
            </w:r>
          </w:p>
          <w:p w:rsidR="00DB5D5D" w:rsidRDefault="00DB5D5D" w:rsidP="0061044B">
            <w:pPr>
              <w:pStyle w:val="TableParagraph"/>
              <w:spacing w:line="274" w:lineRule="exact"/>
              <w:rPr>
                <w:i/>
                <w:sz w:val="24"/>
              </w:rPr>
            </w:pPr>
            <w:r>
              <w:rPr>
                <w:i/>
                <w:sz w:val="24"/>
              </w:rPr>
              <w:t>Чака,</w:t>
            </w:r>
            <w:r>
              <w:rPr>
                <w:i/>
                <w:spacing w:val="29"/>
                <w:sz w:val="24"/>
              </w:rPr>
              <w:t xml:space="preserve"> </w:t>
            </w:r>
            <w:r>
              <w:rPr>
                <w:i/>
                <w:sz w:val="24"/>
              </w:rPr>
              <w:t>музей</w:t>
            </w:r>
            <w:r>
              <w:rPr>
                <w:i/>
                <w:spacing w:val="27"/>
                <w:sz w:val="24"/>
              </w:rPr>
              <w:t xml:space="preserve"> </w:t>
            </w:r>
            <w:r>
              <w:rPr>
                <w:i/>
                <w:sz w:val="24"/>
              </w:rPr>
              <w:t>естественной</w:t>
            </w:r>
            <w:r>
              <w:rPr>
                <w:i/>
                <w:spacing w:val="27"/>
                <w:sz w:val="24"/>
              </w:rPr>
              <w:t xml:space="preserve"> </w:t>
            </w:r>
            <w:r>
              <w:rPr>
                <w:i/>
                <w:sz w:val="24"/>
              </w:rPr>
              <w:t>истории</w:t>
            </w:r>
            <w:r>
              <w:rPr>
                <w:i/>
                <w:spacing w:val="22"/>
                <w:sz w:val="24"/>
              </w:rPr>
              <w:t xml:space="preserve"> </w:t>
            </w:r>
            <w:r>
              <w:rPr>
                <w:i/>
                <w:sz w:val="24"/>
              </w:rPr>
              <w:t>Татарстана,</w:t>
            </w:r>
            <w:r>
              <w:rPr>
                <w:i/>
                <w:spacing w:val="29"/>
                <w:sz w:val="24"/>
              </w:rPr>
              <w:t xml:space="preserve"> </w:t>
            </w:r>
            <w:r>
              <w:rPr>
                <w:i/>
                <w:sz w:val="24"/>
              </w:rPr>
              <w:t>музей</w:t>
            </w:r>
            <w:r>
              <w:rPr>
                <w:i/>
                <w:spacing w:val="27"/>
                <w:sz w:val="24"/>
              </w:rPr>
              <w:t xml:space="preserve"> </w:t>
            </w:r>
            <w:r>
              <w:rPr>
                <w:i/>
                <w:sz w:val="24"/>
              </w:rPr>
              <w:t>Г.Тукая,</w:t>
            </w:r>
            <w:r>
              <w:rPr>
                <w:i/>
                <w:spacing w:val="24"/>
                <w:sz w:val="24"/>
              </w:rPr>
              <w:t xml:space="preserve"> </w:t>
            </w:r>
            <w:r>
              <w:rPr>
                <w:i/>
                <w:sz w:val="24"/>
              </w:rPr>
              <w:t>посещение</w:t>
            </w:r>
            <w:r>
              <w:rPr>
                <w:i/>
                <w:spacing w:val="26"/>
                <w:sz w:val="24"/>
              </w:rPr>
              <w:t xml:space="preserve"> </w:t>
            </w:r>
            <w:r>
              <w:rPr>
                <w:i/>
                <w:sz w:val="24"/>
              </w:rPr>
              <w:t>детских</w:t>
            </w:r>
            <w:r>
              <w:rPr>
                <w:i/>
                <w:spacing w:val="-57"/>
                <w:sz w:val="24"/>
              </w:rPr>
              <w:t xml:space="preserve"> </w:t>
            </w:r>
            <w:r>
              <w:rPr>
                <w:i/>
                <w:sz w:val="24"/>
              </w:rPr>
              <w:t>спектаклей,</w:t>
            </w:r>
            <w:r>
              <w:rPr>
                <w:i/>
                <w:spacing w:val="3"/>
                <w:sz w:val="24"/>
              </w:rPr>
              <w:t xml:space="preserve"> </w:t>
            </w:r>
            <w:r>
              <w:rPr>
                <w:i/>
                <w:sz w:val="24"/>
              </w:rPr>
              <w:t>выставок и</w:t>
            </w:r>
            <w:r>
              <w:rPr>
                <w:i/>
                <w:spacing w:val="2"/>
                <w:sz w:val="24"/>
              </w:rPr>
              <w:t xml:space="preserve"> </w:t>
            </w:r>
            <w:r>
              <w:rPr>
                <w:i/>
                <w:sz w:val="24"/>
              </w:rPr>
              <w:t>др.</w:t>
            </w:r>
          </w:p>
        </w:tc>
      </w:tr>
      <w:tr w:rsidR="00DB5D5D" w:rsidTr="0061044B">
        <w:trPr>
          <w:trHeight w:val="7455"/>
        </w:trPr>
        <w:tc>
          <w:tcPr>
            <w:tcW w:w="9642" w:type="dxa"/>
          </w:tcPr>
          <w:p w:rsidR="00DB5D5D" w:rsidRDefault="00DB5D5D" w:rsidP="0061044B">
            <w:pPr>
              <w:pStyle w:val="TableParagraph"/>
              <w:ind w:right="98"/>
              <w:jc w:val="both"/>
              <w:rPr>
                <w:i/>
                <w:sz w:val="24"/>
              </w:rPr>
            </w:pPr>
            <w:r>
              <w:rPr>
                <w:i/>
                <w:sz w:val="24"/>
              </w:rPr>
              <w:t>Игровая деятельность, являясь основным видом детской деятельности, организуется при</w:t>
            </w:r>
            <w:r>
              <w:rPr>
                <w:i/>
                <w:spacing w:val="-57"/>
                <w:sz w:val="24"/>
              </w:rPr>
              <w:t xml:space="preserve"> </w:t>
            </w:r>
            <w:r>
              <w:rPr>
                <w:i/>
                <w:sz w:val="24"/>
              </w:rPr>
              <w:t>проведении</w:t>
            </w:r>
            <w:r>
              <w:rPr>
                <w:i/>
                <w:spacing w:val="1"/>
                <w:sz w:val="24"/>
              </w:rPr>
              <w:t xml:space="preserve"> </w:t>
            </w:r>
            <w:r>
              <w:rPr>
                <w:i/>
                <w:sz w:val="24"/>
              </w:rPr>
              <w:t>режимных</w:t>
            </w:r>
            <w:r>
              <w:rPr>
                <w:i/>
                <w:spacing w:val="1"/>
                <w:sz w:val="24"/>
              </w:rPr>
              <w:t xml:space="preserve"> </w:t>
            </w:r>
            <w:r>
              <w:rPr>
                <w:i/>
                <w:sz w:val="24"/>
              </w:rPr>
              <w:t>моментов,</w:t>
            </w:r>
            <w:r>
              <w:rPr>
                <w:i/>
                <w:spacing w:val="1"/>
                <w:sz w:val="24"/>
              </w:rPr>
              <w:t xml:space="preserve"> </w:t>
            </w:r>
            <w:r>
              <w:rPr>
                <w:i/>
                <w:sz w:val="24"/>
              </w:rPr>
              <w:t>совместной</w:t>
            </w:r>
            <w:r>
              <w:rPr>
                <w:i/>
                <w:spacing w:val="1"/>
                <w:sz w:val="24"/>
              </w:rPr>
              <w:t xml:space="preserve"> </w:t>
            </w:r>
            <w:r>
              <w:rPr>
                <w:i/>
                <w:sz w:val="24"/>
              </w:rPr>
              <w:t>деятельности</w:t>
            </w:r>
            <w:r>
              <w:rPr>
                <w:i/>
                <w:spacing w:val="1"/>
                <w:sz w:val="24"/>
              </w:rPr>
              <w:t xml:space="preserve"> </w:t>
            </w:r>
            <w:r>
              <w:rPr>
                <w:i/>
                <w:sz w:val="24"/>
              </w:rPr>
              <w:t>взрослого</w:t>
            </w:r>
            <w:r>
              <w:rPr>
                <w:i/>
                <w:spacing w:val="1"/>
                <w:sz w:val="24"/>
              </w:rPr>
              <w:t xml:space="preserve"> </w:t>
            </w:r>
            <w:r>
              <w:rPr>
                <w:i/>
                <w:sz w:val="24"/>
              </w:rPr>
              <w:t>и</w:t>
            </w:r>
            <w:r>
              <w:rPr>
                <w:i/>
                <w:spacing w:val="1"/>
                <w:sz w:val="24"/>
              </w:rPr>
              <w:t xml:space="preserve"> </w:t>
            </w:r>
            <w:r>
              <w:rPr>
                <w:i/>
                <w:sz w:val="24"/>
              </w:rPr>
              <w:t>ребенка,</w:t>
            </w:r>
            <w:r>
              <w:rPr>
                <w:i/>
                <w:spacing w:val="1"/>
                <w:sz w:val="24"/>
              </w:rPr>
              <w:t xml:space="preserve"> </w:t>
            </w:r>
            <w:r>
              <w:rPr>
                <w:i/>
                <w:sz w:val="24"/>
              </w:rPr>
              <w:t>самостоятельной деятельности детей с учетом национальных и культурных традиций</w:t>
            </w:r>
            <w:r>
              <w:rPr>
                <w:i/>
                <w:spacing w:val="1"/>
                <w:sz w:val="24"/>
              </w:rPr>
              <w:t xml:space="preserve"> </w:t>
            </w:r>
            <w:r>
              <w:rPr>
                <w:i/>
                <w:sz w:val="24"/>
              </w:rPr>
              <w:t>региона.</w:t>
            </w:r>
          </w:p>
          <w:p w:rsidR="00DB5D5D" w:rsidRDefault="00DB5D5D" w:rsidP="0061044B">
            <w:pPr>
              <w:pStyle w:val="TableParagraph"/>
              <w:spacing w:line="242" w:lineRule="auto"/>
              <w:ind w:right="98"/>
              <w:jc w:val="both"/>
              <w:rPr>
                <w:i/>
                <w:sz w:val="24"/>
              </w:rPr>
            </w:pPr>
            <w:r>
              <w:rPr>
                <w:i/>
                <w:sz w:val="24"/>
              </w:rPr>
              <w:t>Двигательная</w:t>
            </w:r>
            <w:r>
              <w:rPr>
                <w:i/>
                <w:spacing w:val="1"/>
                <w:sz w:val="24"/>
              </w:rPr>
              <w:t xml:space="preserve"> </w:t>
            </w:r>
            <w:r>
              <w:rPr>
                <w:i/>
                <w:sz w:val="24"/>
              </w:rPr>
              <w:t>деятельность</w:t>
            </w:r>
            <w:r>
              <w:rPr>
                <w:i/>
                <w:spacing w:val="1"/>
                <w:sz w:val="24"/>
              </w:rPr>
              <w:t xml:space="preserve"> </w:t>
            </w:r>
            <w:r>
              <w:rPr>
                <w:i/>
                <w:sz w:val="24"/>
              </w:rPr>
              <w:t>организуется</w:t>
            </w:r>
            <w:r>
              <w:rPr>
                <w:i/>
                <w:spacing w:val="1"/>
                <w:sz w:val="24"/>
              </w:rPr>
              <w:t xml:space="preserve"> </w:t>
            </w:r>
            <w:r>
              <w:rPr>
                <w:i/>
                <w:sz w:val="24"/>
              </w:rPr>
              <w:t>при</w:t>
            </w:r>
            <w:r>
              <w:rPr>
                <w:i/>
                <w:spacing w:val="1"/>
                <w:sz w:val="24"/>
              </w:rPr>
              <w:t xml:space="preserve"> </w:t>
            </w:r>
            <w:r>
              <w:rPr>
                <w:i/>
                <w:sz w:val="24"/>
              </w:rPr>
              <w:t>проведении</w:t>
            </w:r>
            <w:r>
              <w:rPr>
                <w:i/>
                <w:spacing w:val="1"/>
                <w:sz w:val="24"/>
              </w:rPr>
              <w:t xml:space="preserve"> </w:t>
            </w:r>
            <w:r>
              <w:rPr>
                <w:i/>
                <w:sz w:val="24"/>
              </w:rPr>
              <w:t>физкультурных</w:t>
            </w:r>
            <w:r>
              <w:rPr>
                <w:i/>
                <w:spacing w:val="1"/>
                <w:sz w:val="24"/>
              </w:rPr>
              <w:t xml:space="preserve"> </w:t>
            </w:r>
            <w:r>
              <w:rPr>
                <w:i/>
                <w:sz w:val="24"/>
              </w:rPr>
              <w:t>занятий,</w:t>
            </w:r>
            <w:r>
              <w:rPr>
                <w:i/>
                <w:spacing w:val="-57"/>
                <w:sz w:val="24"/>
              </w:rPr>
              <w:t xml:space="preserve"> </w:t>
            </w:r>
            <w:r>
              <w:rPr>
                <w:i/>
                <w:sz w:val="24"/>
              </w:rPr>
              <w:t>режимных моментов</w:t>
            </w:r>
            <w:r>
              <w:rPr>
                <w:i/>
                <w:spacing w:val="-3"/>
                <w:sz w:val="24"/>
              </w:rPr>
              <w:t xml:space="preserve"> </w:t>
            </w:r>
            <w:r>
              <w:rPr>
                <w:i/>
                <w:sz w:val="24"/>
              </w:rPr>
              <w:t>совместной</w:t>
            </w:r>
            <w:r>
              <w:rPr>
                <w:i/>
                <w:spacing w:val="1"/>
                <w:sz w:val="24"/>
              </w:rPr>
              <w:t xml:space="preserve"> </w:t>
            </w:r>
            <w:r>
              <w:rPr>
                <w:i/>
                <w:sz w:val="24"/>
              </w:rPr>
              <w:t>деятельности</w:t>
            </w:r>
            <w:r>
              <w:rPr>
                <w:i/>
                <w:spacing w:val="1"/>
                <w:sz w:val="24"/>
              </w:rPr>
              <w:t xml:space="preserve"> </w:t>
            </w:r>
            <w:r>
              <w:rPr>
                <w:i/>
                <w:sz w:val="24"/>
              </w:rPr>
              <w:t>взрослого</w:t>
            </w:r>
            <w:r>
              <w:rPr>
                <w:i/>
                <w:spacing w:val="1"/>
                <w:sz w:val="24"/>
              </w:rPr>
              <w:t xml:space="preserve"> </w:t>
            </w:r>
            <w:r>
              <w:rPr>
                <w:i/>
                <w:sz w:val="24"/>
              </w:rPr>
              <w:t>и</w:t>
            </w:r>
            <w:r>
              <w:rPr>
                <w:i/>
                <w:spacing w:val="-4"/>
                <w:sz w:val="24"/>
              </w:rPr>
              <w:t xml:space="preserve"> </w:t>
            </w:r>
            <w:r>
              <w:rPr>
                <w:i/>
                <w:sz w:val="24"/>
              </w:rPr>
              <w:t>ребенка.</w:t>
            </w:r>
          </w:p>
          <w:p w:rsidR="00DB5D5D" w:rsidRDefault="00DB5D5D" w:rsidP="0061044B">
            <w:pPr>
              <w:pStyle w:val="TableParagraph"/>
              <w:ind w:right="93"/>
              <w:jc w:val="both"/>
              <w:rPr>
                <w:i/>
                <w:sz w:val="24"/>
              </w:rPr>
            </w:pPr>
            <w:r>
              <w:rPr>
                <w:i/>
                <w:sz w:val="24"/>
              </w:rPr>
              <w:t>Коммуникативная деятельность осуществляется в течение всего времени пребывания</w:t>
            </w:r>
            <w:r>
              <w:rPr>
                <w:i/>
                <w:spacing w:val="1"/>
                <w:sz w:val="24"/>
              </w:rPr>
              <w:t xml:space="preserve"> </w:t>
            </w:r>
            <w:r>
              <w:rPr>
                <w:i/>
                <w:sz w:val="24"/>
              </w:rPr>
              <w:t>ребенка в детском саду; способствует овладению ребенком конструктивными способами</w:t>
            </w:r>
            <w:r>
              <w:rPr>
                <w:i/>
                <w:spacing w:val="1"/>
                <w:sz w:val="24"/>
              </w:rPr>
              <w:t xml:space="preserve"> </w:t>
            </w:r>
            <w:r>
              <w:rPr>
                <w:i/>
                <w:sz w:val="24"/>
              </w:rPr>
              <w:t xml:space="preserve">и средствами взаимодействия с окружающими людьми – развитию общения </w:t>
            </w:r>
            <w:proofErr w:type="gramStart"/>
            <w:r>
              <w:rPr>
                <w:i/>
                <w:sz w:val="24"/>
              </w:rPr>
              <w:t>со</w:t>
            </w:r>
            <w:proofErr w:type="gramEnd"/>
            <w:r>
              <w:rPr>
                <w:i/>
                <w:sz w:val="24"/>
              </w:rPr>
              <w:t xml:space="preserve"> взрослыми</w:t>
            </w:r>
            <w:r>
              <w:rPr>
                <w:i/>
                <w:spacing w:val="-57"/>
                <w:sz w:val="24"/>
              </w:rPr>
              <w:t xml:space="preserve"> </w:t>
            </w:r>
            <w:r>
              <w:rPr>
                <w:i/>
                <w:sz w:val="24"/>
              </w:rPr>
              <w:t>и</w:t>
            </w:r>
            <w:r>
              <w:rPr>
                <w:i/>
                <w:spacing w:val="1"/>
                <w:sz w:val="24"/>
              </w:rPr>
              <w:t xml:space="preserve"> </w:t>
            </w:r>
            <w:r>
              <w:rPr>
                <w:i/>
                <w:sz w:val="24"/>
              </w:rPr>
              <w:t>сверстниками,</w:t>
            </w:r>
            <w:r>
              <w:rPr>
                <w:i/>
                <w:spacing w:val="4"/>
                <w:sz w:val="24"/>
              </w:rPr>
              <w:t xml:space="preserve"> </w:t>
            </w:r>
            <w:r>
              <w:rPr>
                <w:i/>
                <w:sz w:val="24"/>
              </w:rPr>
              <w:t>развитию</w:t>
            </w:r>
            <w:r>
              <w:rPr>
                <w:i/>
                <w:spacing w:val="-1"/>
                <w:sz w:val="24"/>
              </w:rPr>
              <w:t xml:space="preserve"> </w:t>
            </w:r>
            <w:r>
              <w:rPr>
                <w:i/>
                <w:sz w:val="24"/>
              </w:rPr>
              <w:t>всех</w:t>
            </w:r>
            <w:r>
              <w:rPr>
                <w:i/>
                <w:spacing w:val="1"/>
                <w:sz w:val="24"/>
              </w:rPr>
              <w:t xml:space="preserve"> </w:t>
            </w:r>
            <w:r>
              <w:rPr>
                <w:i/>
                <w:sz w:val="24"/>
              </w:rPr>
              <w:t>компонентов</w:t>
            </w:r>
            <w:r>
              <w:rPr>
                <w:i/>
                <w:spacing w:val="-3"/>
                <w:sz w:val="24"/>
              </w:rPr>
              <w:t xml:space="preserve"> </w:t>
            </w:r>
            <w:r>
              <w:rPr>
                <w:i/>
                <w:sz w:val="24"/>
              </w:rPr>
              <w:t>устной</w:t>
            </w:r>
            <w:r>
              <w:rPr>
                <w:i/>
                <w:spacing w:val="2"/>
                <w:sz w:val="24"/>
              </w:rPr>
              <w:t xml:space="preserve"> </w:t>
            </w:r>
            <w:r>
              <w:rPr>
                <w:i/>
                <w:sz w:val="24"/>
              </w:rPr>
              <w:t>речи.</w:t>
            </w:r>
          </w:p>
          <w:p w:rsidR="00DB5D5D" w:rsidRDefault="00DB5D5D" w:rsidP="0061044B">
            <w:pPr>
              <w:pStyle w:val="TableParagraph"/>
              <w:ind w:right="98"/>
              <w:jc w:val="both"/>
              <w:rPr>
                <w:i/>
                <w:sz w:val="24"/>
              </w:rPr>
            </w:pPr>
            <w:r>
              <w:rPr>
                <w:i/>
                <w:sz w:val="24"/>
              </w:rPr>
              <w:t>Трудовая деятельность</w:t>
            </w:r>
            <w:r>
              <w:rPr>
                <w:i/>
                <w:spacing w:val="1"/>
                <w:sz w:val="24"/>
              </w:rPr>
              <w:t xml:space="preserve"> </w:t>
            </w:r>
            <w:r>
              <w:rPr>
                <w:i/>
                <w:sz w:val="24"/>
              </w:rPr>
              <w:t>организуется с целью формирования у детей положительного</w:t>
            </w:r>
            <w:r>
              <w:rPr>
                <w:i/>
                <w:spacing w:val="1"/>
                <w:sz w:val="24"/>
              </w:rPr>
              <w:t xml:space="preserve"> </w:t>
            </w:r>
            <w:r>
              <w:rPr>
                <w:i/>
                <w:sz w:val="24"/>
              </w:rPr>
              <w:t>отношения к труду, через ознакомление детей с трудом взрослых и непосредственного</w:t>
            </w:r>
            <w:r>
              <w:rPr>
                <w:i/>
                <w:spacing w:val="1"/>
                <w:sz w:val="24"/>
              </w:rPr>
              <w:t xml:space="preserve"> </w:t>
            </w:r>
            <w:r>
              <w:rPr>
                <w:i/>
                <w:sz w:val="24"/>
              </w:rPr>
              <w:t>участия</w:t>
            </w:r>
            <w:r>
              <w:rPr>
                <w:i/>
                <w:spacing w:val="-2"/>
                <w:sz w:val="24"/>
              </w:rPr>
              <w:t xml:space="preserve"> </w:t>
            </w:r>
            <w:r>
              <w:rPr>
                <w:i/>
                <w:sz w:val="24"/>
              </w:rPr>
              <w:t>детей</w:t>
            </w:r>
            <w:r>
              <w:rPr>
                <w:i/>
                <w:spacing w:val="1"/>
                <w:sz w:val="24"/>
              </w:rPr>
              <w:t xml:space="preserve"> </w:t>
            </w:r>
            <w:r>
              <w:rPr>
                <w:i/>
                <w:sz w:val="24"/>
              </w:rPr>
              <w:t>в</w:t>
            </w:r>
            <w:r>
              <w:rPr>
                <w:i/>
                <w:spacing w:val="2"/>
                <w:sz w:val="24"/>
              </w:rPr>
              <w:t xml:space="preserve"> </w:t>
            </w:r>
            <w:r>
              <w:rPr>
                <w:i/>
                <w:sz w:val="24"/>
              </w:rPr>
              <w:t>посильной</w:t>
            </w:r>
            <w:r>
              <w:rPr>
                <w:i/>
                <w:spacing w:val="1"/>
                <w:sz w:val="24"/>
              </w:rPr>
              <w:t xml:space="preserve"> </w:t>
            </w:r>
            <w:r>
              <w:rPr>
                <w:i/>
                <w:sz w:val="24"/>
              </w:rPr>
              <w:t>трудовой</w:t>
            </w:r>
            <w:r>
              <w:rPr>
                <w:i/>
                <w:spacing w:val="-4"/>
                <w:sz w:val="24"/>
              </w:rPr>
              <w:t xml:space="preserve"> </w:t>
            </w:r>
            <w:r>
              <w:rPr>
                <w:i/>
                <w:sz w:val="24"/>
              </w:rPr>
              <w:t>деятельности в</w:t>
            </w:r>
            <w:r>
              <w:rPr>
                <w:i/>
                <w:spacing w:val="2"/>
                <w:sz w:val="24"/>
              </w:rPr>
              <w:t xml:space="preserve"> </w:t>
            </w:r>
            <w:r>
              <w:rPr>
                <w:i/>
                <w:sz w:val="24"/>
              </w:rPr>
              <w:t>детском</w:t>
            </w:r>
            <w:r>
              <w:rPr>
                <w:i/>
                <w:spacing w:val="1"/>
                <w:sz w:val="24"/>
              </w:rPr>
              <w:t xml:space="preserve"> </w:t>
            </w:r>
            <w:r>
              <w:rPr>
                <w:i/>
                <w:sz w:val="24"/>
              </w:rPr>
              <w:t>саду и</w:t>
            </w:r>
            <w:r>
              <w:rPr>
                <w:i/>
                <w:spacing w:val="1"/>
                <w:sz w:val="24"/>
              </w:rPr>
              <w:t xml:space="preserve"> </w:t>
            </w:r>
            <w:r>
              <w:rPr>
                <w:i/>
                <w:sz w:val="24"/>
              </w:rPr>
              <w:t>дома.</w:t>
            </w:r>
          </w:p>
          <w:p w:rsidR="00DB5D5D" w:rsidRDefault="00DB5D5D" w:rsidP="0061044B">
            <w:pPr>
              <w:pStyle w:val="TableParagraph"/>
              <w:spacing w:line="237" w:lineRule="auto"/>
              <w:ind w:right="101"/>
              <w:jc w:val="both"/>
              <w:rPr>
                <w:i/>
                <w:sz w:val="24"/>
              </w:rPr>
            </w:pPr>
            <w:r>
              <w:rPr>
                <w:i/>
                <w:sz w:val="24"/>
              </w:rPr>
              <w:t>Познавательно-исследовательская деятельность организуется с целью развития у детей</w:t>
            </w:r>
            <w:r>
              <w:rPr>
                <w:i/>
                <w:spacing w:val="1"/>
                <w:sz w:val="24"/>
              </w:rPr>
              <w:t xml:space="preserve"> </w:t>
            </w:r>
            <w:r>
              <w:rPr>
                <w:i/>
                <w:sz w:val="24"/>
              </w:rPr>
              <w:t>познавательных интересов,</w:t>
            </w:r>
            <w:r>
              <w:rPr>
                <w:i/>
                <w:spacing w:val="-1"/>
                <w:sz w:val="24"/>
              </w:rPr>
              <w:t xml:space="preserve"> </w:t>
            </w:r>
            <w:r>
              <w:rPr>
                <w:i/>
                <w:sz w:val="24"/>
              </w:rPr>
              <w:t>их</w:t>
            </w:r>
            <w:r>
              <w:rPr>
                <w:i/>
                <w:spacing w:val="1"/>
                <w:sz w:val="24"/>
              </w:rPr>
              <w:t xml:space="preserve"> </w:t>
            </w:r>
            <w:r>
              <w:rPr>
                <w:i/>
                <w:sz w:val="24"/>
              </w:rPr>
              <w:t>интеллектуального</w:t>
            </w:r>
            <w:r>
              <w:rPr>
                <w:i/>
                <w:spacing w:val="1"/>
                <w:sz w:val="24"/>
              </w:rPr>
              <w:t xml:space="preserve"> </w:t>
            </w:r>
            <w:r>
              <w:rPr>
                <w:i/>
                <w:sz w:val="24"/>
              </w:rPr>
              <w:t>развития.</w:t>
            </w:r>
          </w:p>
          <w:p w:rsidR="00DB5D5D" w:rsidRDefault="00DB5D5D" w:rsidP="0061044B">
            <w:pPr>
              <w:pStyle w:val="TableParagraph"/>
              <w:ind w:right="101"/>
              <w:jc w:val="both"/>
              <w:rPr>
                <w:i/>
                <w:sz w:val="24"/>
              </w:rPr>
            </w:pPr>
            <w:r>
              <w:rPr>
                <w:i/>
                <w:sz w:val="24"/>
              </w:rPr>
              <w:t>Продуктивная</w:t>
            </w:r>
            <w:r>
              <w:rPr>
                <w:i/>
                <w:spacing w:val="1"/>
                <w:sz w:val="24"/>
              </w:rPr>
              <w:t xml:space="preserve"> </w:t>
            </w:r>
            <w:r>
              <w:rPr>
                <w:i/>
                <w:sz w:val="24"/>
              </w:rPr>
              <w:t>деятельность</w:t>
            </w:r>
            <w:r>
              <w:rPr>
                <w:i/>
                <w:spacing w:val="1"/>
                <w:sz w:val="24"/>
              </w:rPr>
              <w:t xml:space="preserve"> </w:t>
            </w:r>
            <w:r>
              <w:rPr>
                <w:i/>
                <w:sz w:val="24"/>
              </w:rPr>
              <w:t>направлена</w:t>
            </w:r>
            <w:r>
              <w:rPr>
                <w:i/>
                <w:spacing w:val="1"/>
                <w:sz w:val="24"/>
              </w:rPr>
              <w:t xml:space="preserve"> </w:t>
            </w:r>
            <w:r>
              <w:rPr>
                <w:i/>
                <w:sz w:val="24"/>
              </w:rPr>
              <w:t>на</w:t>
            </w:r>
            <w:r>
              <w:rPr>
                <w:i/>
                <w:spacing w:val="1"/>
                <w:sz w:val="24"/>
              </w:rPr>
              <w:t xml:space="preserve"> </w:t>
            </w:r>
            <w:r>
              <w:rPr>
                <w:i/>
                <w:sz w:val="24"/>
              </w:rPr>
              <w:t>формирование</w:t>
            </w:r>
            <w:r>
              <w:rPr>
                <w:i/>
                <w:spacing w:val="1"/>
                <w:sz w:val="24"/>
              </w:rPr>
              <w:t xml:space="preserve"> </w:t>
            </w:r>
            <w:r>
              <w:rPr>
                <w:i/>
                <w:sz w:val="24"/>
              </w:rPr>
              <w:t>у</w:t>
            </w:r>
            <w:r>
              <w:rPr>
                <w:i/>
                <w:spacing w:val="1"/>
                <w:sz w:val="24"/>
              </w:rPr>
              <w:t xml:space="preserve"> </w:t>
            </w:r>
            <w:r>
              <w:rPr>
                <w:i/>
                <w:sz w:val="24"/>
              </w:rPr>
              <w:t>детей</w:t>
            </w:r>
            <w:r>
              <w:rPr>
                <w:i/>
                <w:spacing w:val="1"/>
                <w:sz w:val="24"/>
              </w:rPr>
              <w:t xml:space="preserve"> </w:t>
            </w:r>
            <w:r>
              <w:rPr>
                <w:i/>
                <w:sz w:val="24"/>
              </w:rPr>
              <w:t>интереса</w:t>
            </w:r>
            <w:r>
              <w:rPr>
                <w:i/>
                <w:spacing w:val="1"/>
                <w:sz w:val="24"/>
              </w:rPr>
              <w:t xml:space="preserve"> </w:t>
            </w:r>
            <w:r>
              <w:rPr>
                <w:i/>
                <w:sz w:val="24"/>
              </w:rPr>
              <w:t>к</w:t>
            </w:r>
            <w:r>
              <w:rPr>
                <w:i/>
                <w:spacing w:val="1"/>
                <w:sz w:val="24"/>
              </w:rPr>
              <w:t xml:space="preserve"> </w:t>
            </w:r>
            <w:r>
              <w:rPr>
                <w:i/>
                <w:sz w:val="24"/>
              </w:rPr>
              <w:t>эстетической стороне окружающей действительности, удовлетворение их потребности</w:t>
            </w:r>
            <w:r>
              <w:rPr>
                <w:i/>
                <w:spacing w:val="-57"/>
                <w:sz w:val="24"/>
              </w:rPr>
              <w:t xml:space="preserve"> </w:t>
            </w:r>
            <w:r>
              <w:rPr>
                <w:i/>
                <w:sz w:val="24"/>
              </w:rPr>
              <w:t>в</w:t>
            </w:r>
            <w:r>
              <w:rPr>
                <w:i/>
                <w:spacing w:val="1"/>
                <w:sz w:val="24"/>
              </w:rPr>
              <w:t xml:space="preserve"> </w:t>
            </w:r>
            <w:r>
              <w:rPr>
                <w:i/>
                <w:sz w:val="24"/>
              </w:rPr>
              <w:t>самовыражении.</w:t>
            </w:r>
            <w:r>
              <w:rPr>
                <w:i/>
                <w:spacing w:val="1"/>
                <w:sz w:val="24"/>
              </w:rPr>
              <w:t xml:space="preserve"> </w:t>
            </w:r>
            <w:r>
              <w:rPr>
                <w:i/>
                <w:sz w:val="24"/>
              </w:rPr>
              <w:t>Данный</w:t>
            </w:r>
            <w:r>
              <w:rPr>
                <w:i/>
                <w:spacing w:val="1"/>
                <w:sz w:val="24"/>
              </w:rPr>
              <w:t xml:space="preserve"> </w:t>
            </w:r>
            <w:r>
              <w:rPr>
                <w:i/>
                <w:sz w:val="24"/>
              </w:rPr>
              <w:t>вид</w:t>
            </w:r>
            <w:r>
              <w:rPr>
                <w:i/>
                <w:spacing w:val="1"/>
                <w:sz w:val="24"/>
              </w:rPr>
              <w:t xml:space="preserve"> </w:t>
            </w:r>
            <w:r>
              <w:rPr>
                <w:i/>
                <w:sz w:val="24"/>
              </w:rPr>
              <w:t>деятельности</w:t>
            </w:r>
            <w:r>
              <w:rPr>
                <w:i/>
                <w:spacing w:val="1"/>
                <w:sz w:val="24"/>
              </w:rPr>
              <w:t xml:space="preserve"> </w:t>
            </w:r>
            <w:r>
              <w:rPr>
                <w:i/>
                <w:sz w:val="24"/>
              </w:rPr>
              <w:t>реализуется</w:t>
            </w:r>
            <w:r>
              <w:rPr>
                <w:i/>
                <w:spacing w:val="1"/>
                <w:sz w:val="24"/>
              </w:rPr>
              <w:t xml:space="preserve"> </w:t>
            </w:r>
            <w:r>
              <w:rPr>
                <w:i/>
                <w:sz w:val="24"/>
              </w:rPr>
              <w:t>через</w:t>
            </w:r>
            <w:r>
              <w:rPr>
                <w:i/>
                <w:spacing w:val="1"/>
                <w:sz w:val="24"/>
              </w:rPr>
              <w:t xml:space="preserve"> </w:t>
            </w:r>
            <w:r>
              <w:rPr>
                <w:i/>
                <w:sz w:val="24"/>
              </w:rPr>
              <w:t>рисование,</w:t>
            </w:r>
            <w:r>
              <w:rPr>
                <w:i/>
                <w:spacing w:val="1"/>
                <w:sz w:val="24"/>
              </w:rPr>
              <w:t xml:space="preserve"> </w:t>
            </w:r>
            <w:r>
              <w:rPr>
                <w:i/>
                <w:sz w:val="24"/>
              </w:rPr>
              <w:t>лепку,</w:t>
            </w:r>
            <w:r>
              <w:rPr>
                <w:i/>
                <w:spacing w:val="1"/>
                <w:sz w:val="24"/>
              </w:rPr>
              <w:t xml:space="preserve"> </w:t>
            </w:r>
            <w:r>
              <w:rPr>
                <w:i/>
                <w:sz w:val="24"/>
              </w:rPr>
              <w:t>аппликацию.\</w:t>
            </w:r>
          </w:p>
          <w:p w:rsidR="00DB5D5D" w:rsidRDefault="00DB5D5D" w:rsidP="0061044B">
            <w:pPr>
              <w:pStyle w:val="TableParagraph"/>
              <w:ind w:right="93"/>
              <w:jc w:val="both"/>
              <w:rPr>
                <w:i/>
                <w:sz w:val="24"/>
              </w:rPr>
            </w:pPr>
            <w:r>
              <w:rPr>
                <w:i/>
                <w:sz w:val="24"/>
              </w:rPr>
              <w:t>Музыкально-художественная</w:t>
            </w:r>
            <w:r>
              <w:rPr>
                <w:i/>
                <w:spacing w:val="1"/>
                <w:sz w:val="24"/>
              </w:rPr>
              <w:t xml:space="preserve"> </w:t>
            </w:r>
            <w:r>
              <w:rPr>
                <w:i/>
                <w:sz w:val="24"/>
              </w:rPr>
              <w:t>деятельность</w:t>
            </w:r>
            <w:r>
              <w:rPr>
                <w:i/>
                <w:spacing w:val="1"/>
                <w:sz w:val="24"/>
              </w:rPr>
              <w:t xml:space="preserve"> </w:t>
            </w:r>
            <w:r>
              <w:rPr>
                <w:i/>
                <w:sz w:val="24"/>
              </w:rPr>
              <w:t>организуется</w:t>
            </w:r>
            <w:r>
              <w:rPr>
                <w:i/>
                <w:spacing w:val="1"/>
                <w:sz w:val="24"/>
              </w:rPr>
              <w:t xml:space="preserve"> </w:t>
            </w:r>
            <w:r>
              <w:rPr>
                <w:i/>
                <w:sz w:val="24"/>
              </w:rPr>
              <w:t>с</w:t>
            </w:r>
            <w:r>
              <w:rPr>
                <w:i/>
                <w:spacing w:val="1"/>
                <w:sz w:val="24"/>
              </w:rPr>
              <w:t xml:space="preserve"> </w:t>
            </w:r>
            <w:r>
              <w:rPr>
                <w:i/>
                <w:sz w:val="24"/>
              </w:rPr>
              <w:t>детьми</w:t>
            </w:r>
            <w:r>
              <w:rPr>
                <w:i/>
                <w:spacing w:val="1"/>
                <w:sz w:val="24"/>
              </w:rPr>
              <w:t xml:space="preserve"> </w:t>
            </w:r>
            <w:r>
              <w:rPr>
                <w:i/>
                <w:sz w:val="24"/>
              </w:rPr>
              <w:t>ежедневно,</w:t>
            </w:r>
            <w:r>
              <w:rPr>
                <w:i/>
                <w:spacing w:val="1"/>
                <w:sz w:val="24"/>
              </w:rPr>
              <w:t xml:space="preserve"> </w:t>
            </w:r>
            <w:r>
              <w:rPr>
                <w:i/>
                <w:sz w:val="24"/>
              </w:rPr>
              <w:t>в</w:t>
            </w:r>
            <w:r>
              <w:rPr>
                <w:i/>
                <w:spacing w:val="1"/>
                <w:sz w:val="24"/>
              </w:rPr>
              <w:t xml:space="preserve"> </w:t>
            </w:r>
            <w:r>
              <w:rPr>
                <w:i/>
                <w:sz w:val="24"/>
              </w:rPr>
              <w:t>определенное</w:t>
            </w:r>
            <w:r>
              <w:rPr>
                <w:i/>
                <w:spacing w:val="1"/>
                <w:sz w:val="24"/>
              </w:rPr>
              <w:t xml:space="preserve"> </w:t>
            </w:r>
            <w:r>
              <w:rPr>
                <w:i/>
                <w:sz w:val="24"/>
              </w:rPr>
              <w:t>время</w:t>
            </w:r>
            <w:r>
              <w:rPr>
                <w:i/>
                <w:spacing w:val="1"/>
                <w:sz w:val="24"/>
              </w:rPr>
              <w:t xml:space="preserve"> </w:t>
            </w:r>
            <w:r>
              <w:rPr>
                <w:i/>
                <w:sz w:val="24"/>
              </w:rPr>
              <w:t>и</w:t>
            </w:r>
            <w:r>
              <w:rPr>
                <w:i/>
                <w:spacing w:val="1"/>
                <w:sz w:val="24"/>
              </w:rPr>
              <w:t xml:space="preserve"> </w:t>
            </w:r>
            <w:r>
              <w:rPr>
                <w:i/>
                <w:sz w:val="24"/>
              </w:rPr>
              <w:t>направлена</w:t>
            </w:r>
            <w:r>
              <w:rPr>
                <w:i/>
                <w:spacing w:val="1"/>
                <w:sz w:val="24"/>
              </w:rPr>
              <w:t xml:space="preserve"> </w:t>
            </w:r>
            <w:r>
              <w:rPr>
                <w:i/>
                <w:sz w:val="24"/>
              </w:rPr>
              <w:t>на</w:t>
            </w:r>
            <w:r>
              <w:rPr>
                <w:i/>
                <w:spacing w:val="1"/>
                <w:sz w:val="24"/>
              </w:rPr>
              <w:t xml:space="preserve"> </w:t>
            </w:r>
            <w:r>
              <w:rPr>
                <w:i/>
                <w:sz w:val="24"/>
              </w:rPr>
              <w:t>развитие</w:t>
            </w:r>
            <w:r>
              <w:rPr>
                <w:i/>
                <w:spacing w:val="1"/>
                <w:sz w:val="24"/>
              </w:rPr>
              <w:t xml:space="preserve"> </w:t>
            </w:r>
            <w:r>
              <w:rPr>
                <w:i/>
                <w:sz w:val="24"/>
              </w:rPr>
              <w:t>у</w:t>
            </w:r>
            <w:r>
              <w:rPr>
                <w:i/>
                <w:spacing w:val="1"/>
                <w:sz w:val="24"/>
              </w:rPr>
              <w:t xml:space="preserve"> </w:t>
            </w:r>
            <w:r>
              <w:rPr>
                <w:i/>
                <w:sz w:val="24"/>
              </w:rPr>
              <w:t>детей</w:t>
            </w:r>
            <w:r>
              <w:rPr>
                <w:i/>
                <w:spacing w:val="1"/>
                <w:sz w:val="24"/>
              </w:rPr>
              <w:t xml:space="preserve"> </w:t>
            </w:r>
            <w:r>
              <w:rPr>
                <w:i/>
                <w:sz w:val="24"/>
              </w:rPr>
              <w:t>музыкальности,</w:t>
            </w:r>
            <w:r>
              <w:rPr>
                <w:i/>
                <w:spacing w:val="1"/>
                <w:sz w:val="24"/>
              </w:rPr>
              <w:t xml:space="preserve"> </w:t>
            </w:r>
            <w:r>
              <w:rPr>
                <w:i/>
                <w:sz w:val="24"/>
              </w:rPr>
              <w:t>способности</w:t>
            </w:r>
            <w:r>
              <w:rPr>
                <w:i/>
                <w:spacing w:val="1"/>
                <w:sz w:val="24"/>
              </w:rPr>
              <w:t xml:space="preserve"> </w:t>
            </w:r>
            <w:r>
              <w:rPr>
                <w:i/>
                <w:sz w:val="24"/>
              </w:rPr>
              <w:t>эмоционально</w:t>
            </w:r>
            <w:r>
              <w:rPr>
                <w:i/>
                <w:spacing w:val="1"/>
                <w:sz w:val="24"/>
              </w:rPr>
              <w:t xml:space="preserve"> </w:t>
            </w:r>
            <w:r>
              <w:rPr>
                <w:i/>
                <w:sz w:val="24"/>
              </w:rPr>
              <w:t>воспринимать</w:t>
            </w:r>
            <w:r>
              <w:rPr>
                <w:i/>
                <w:spacing w:val="1"/>
                <w:sz w:val="24"/>
              </w:rPr>
              <w:t xml:space="preserve"> </w:t>
            </w:r>
            <w:r>
              <w:rPr>
                <w:i/>
                <w:sz w:val="24"/>
              </w:rPr>
              <w:t>музыку.</w:t>
            </w:r>
            <w:r>
              <w:rPr>
                <w:i/>
                <w:spacing w:val="1"/>
                <w:sz w:val="24"/>
              </w:rPr>
              <w:t xml:space="preserve"> </w:t>
            </w:r>
            <w:r>
              <w:rPr>
                <w:i/>
                <w:sz w:val="24"/>
              </w:rPr>
              <w:t>Данный</w:t>
            </w:r>
            <w:r>
              <w:rPr>
                <w:i/>
                <w:spacing w:val="1"/>
                <w:sz w:val="24"/>
              </w:rPr>
              <w:t xml:space="preserve"> </w:t>
            </w:r>
            <w:r>
              <w:rPr>
                <w:i/>
                <w:sz w:val="24"/>
              </w:rPr>
              <w:t>вид</w:t>
            </w:r>
            <w:r>
              <w:rPr>
                <w:i/>
                <w:spacing w:val="1"/>
                <w:sz w:val="24"/>
              </w:rPr>
              <w:t xml:space="preserve"> </w:t>
            </w:r>
            <w:r>
              <w:rPr>
                <w:i/>
                <w:sz w:val="24"/>
              </w:rPr>
              <w:t>деятельности</w:t>
            </w:r>
            <w:r>
              <w:rPr>
                <w:i/>
                <w:spacing w:val="1"/>
                <w:sz w:val="24"/>
              </w:rPr>
              <w:t xml:space="preserve"> </w:t>
            </w:r>
            <w:r>
              <w:rPr>
                <w:i/>
                <w:sz w:val="24"/>
              </w:rPr>
              <w:t>включает</w:t>
            </w:r>
            <w:r>
              <w:rPr>
                <w:i/>
                <w:spacing w:val="1"/>
                <w:sz w:val="24"/>
              </w:rPr>
              <w:t xml:space="preserve"> </w:t>
            </w:r>
            <w:r>
              <w:rPr>
                <w:i/>
                <w:sz w:val="24"/>
              </w:rPr>
              <w:t>такие</w:t>
            </w:r>
            <w:r>
              <w:rPr>
                <w:i/>
                <w:spacing w:val="1"/>
                <w:sz w:val="24"/>
              </w:rPr>
              <w:t xml:space="preserve"> </w:t>
            </w:r>
            <w:r>
              <w:rPr>
                <w:i/>
                <w:sz w:val="24"/>
              </w:rPr>
              <w:t>направления работы, как слушание, пение, песенное творчество, музыкально-</w:t>
            </w:r>
            <w:proofErr w:type="gramStart"/>
            <w:r>
              <w:rPr>
                <w:i/>
                <w:sz w:val="24"/>
              </w:rPr>
              <w:t>ритмические</w:t>
            </w:r>
            <w:r>
              <w:rPr>
                <w:i/>
                <w:spacing w:val="-57"/>
                <w:sz w:val="24"/>
              </w:rPr>
              <w:t xml:space="preserve"> </w:t>
            </w:r>
            <w:r>
              <w:rPr>
                <w:i/>
                <w:sz w:val="24"/>
              </w:rPr>
              <w:t>движения</w:t>
            </w:r>
            <w:proofErr w:type="gramEnd"/>
            <w:r>
              <w:rPr>
                <w:i/>
                <w:sz w:val="24"/>
              </w:rPr>
              <w:t>,</w:t>
            </w:r>
            <w:r>
              <w:rPr>
                <w:i/>
                <w:spacing w:val="1"/>
                <w:sz w:val="24"/>
              </w:rPr>
              <w:t xml:space="preserve"> </w:t>
            </w:r>
            <w:r>
              <w:rPr>
                <w:i/>
                <w:sz w:val="24"/>
              </w:rPr>
              <w:t>танцевально-игровое</w:t>
            </w:r>
            <w:r>
              <w:rPr>
                <w:i/>
                <w:spacing w:val="-7"/>
                <w:sz w:val="24"/>
              </w:rPr>
              <w:t xml:space="preserve"> </w:t>
            </w:r>
            <w:r>
              <w:rPr>
                <w:i/>
                <w:sz w:val="24"/>
              </w:rPr>
              <w:t>творчество.</w:t>
            </w:r>
            <w:r>
              <w:rPr>
                <w:i/>
                <w:spacing w:val="-7"/>
                <w:sz w:val="24"/>
              </w:rPr>
              <w:t xml:space="preserve"> </w:t>
            </w:r>
            <w:r>
              <w:rPr>
                <w:i/>
                <w:sz w:val="24"/>
              </w:rPr>
              <w:t>Игра на</w:t>
            </w:r>
            <w:r>
              <w:rPr>
                <w:i/>
                <w:spacing w:val="-6"/>
                <w:sz w:val="24"/>
              </w:rPr>
              <w:t xml:space="preserve"> </w:t>
            </w:r>
            <w:r>
              <w:rPr>
                <w:i/>
                <w:sz w:val="24"/>
              </w:rPr>
              <w:t>музыкальных</w:t>
            </w:r>
            <w:r>
              <w:rPr>
                <w:i/>
                <w:spacing w:val="-1"/>
                <w:sz w:val="24"/>
              </w:rPr>
              <w:t xml:space="preserve"> </w:t>
            </w:r>
            <w:r>
              <w:rPr>
                <w:i/>
                <w:sz w:val="24"/>
              </w:rPr>
              <w:t>инструментах</w:t>
            </w:r>
            <w:r>
              <w:rPr>
                <w:i/>
                <w:spacing w:val="-2"/>
                <w:sz w:val="24"/>
              </w:rPr>
              <w:t xml:space="preserve"> </w:t>
            </w:r>
            <w:r>
              <w:rPr>
                <w:i/>
                <w:sz w:val="24"/>
              </w:rPr>
              <w:t>и</w:t>
            </w:r>
            <w:r>
              <w:rPr>
                <w:i/>
                <w:spacing w:val="-1"/>
                <w:sz w:val="24"/>
              </w:rPr>
              <w:t xml:space="preserve"> </w:t>
            </w:r>
            <w:r>
              <w:rPr>
                <w:i/>
                <w:sz w:val="24"/>
              </w:rPr>
              <w:t>др.</w:t>
            </w:r>
          </w:p>
          <w:p w:rsidR="00DB5D5D" w:rsidRDefault="00DB5D5D" w:rsidP="0061044B">
            <w:pPr>
              <w:pStyle w:val="TableParagraph"/>
              <w:spacing w:line="237" w:lineRule="auto"/>
              <w:ind w:right="99"/>
              <w:jc w:val="both"/>
              <w:rPr>
                <w:i/>
                <w:sz w:val="24"/>
              </w:rPr>
            </w:pPr>
            <w:proofErr w:type="gramStart"/>
            <w:r>
              <w:rPr>
                <w:i/>
                <w:sz w:val="24"/>
              </w:rPr>
              <w:t>Региональные особенности видов и форм совместной деятельности взрослого и ребенка в</w:t>
            </w:r>
            <w:r>
              <w:rPr>
                <w:i/>
                <w:spacing w:val="1"/>
                <w:sz w:val="24"/>
              </w:rPr>
              <w:t xml:space="preserve"> </w:t>
            </w:r>
            <w:r>
              <w:rPr>
                <w:i/>
                <w:sz w:val="24"/>
              </w:rPr>
              <w:t>образовательных</w:t>
            </w:r>
            <w:r>
              <w:rPr>
                <w:i/>
                <w:spacing w:val="55"/>
                <w:sz w:val="24"/>
              </w:rPr>
              <w:t xml:space="preserve"> </w:t>
            </w:r>
            <w:r>
              <w:rPr>
                <w:i/>
                <w:sz w:val="24"/>
              </w:rPr>
              <w:t>ситуациях</w:t>
            </w:r>
            <w:r>
              <w:rPr>
                <w:i/>
                <w:spacing w:val="59"/>
                <w:sz w:val="24"/>
              </w:rPr>
              <w:t xml:space="preserve"> </w:t>
            </w:r>
            <w:r>
              <w:rPr>
                <w:i/>
                <w:sz w:val="24"/>
              </w:rPr>
              <w:t>ДОО  направлены</w:t>
            </w:r>
            <w:r>
              <w:rPr>
                <w:i/>
                <w:spacing w:val="2"/>
                <w:sz w:val="24"/>
              </w:rPr>
              <w:t xml:space="preserve"> </w:t>
            </w:r>
            <w:r>
              <w:rPr>
                <w:i/>
                <w:sz w:val="24"/>
              </w:rPr>
              <w:t>на</w:t>
            </w:r>
            <w:r>
              <w:rPr>
                <w:i/>
                <w:spacing w:val="56"/>
                <w:sz w:val="24"/>
              </w:rPr>
              <w:t xml:space="preserve"> </w:t>
            </w:r>
            <w:r>
              <w:rPr>
                <w:i/>
                <w:sz w:val="24"/>
              </w:rPr>
              <w:t>сохранение  и</w:t>
            </w:r>
            <w:r>
              <w:rPr>
                <w:i/>
                <w:spacing w:val="56"/>
                <w:sz w:val="24"/>
              </w:rPr>
              <w:t xml:space="preserve"> </w:t>
            </w:r>
            <w:r>
              <w:rPr>
                <w:i/>
                <w:sz w:val="24"/>
              </w:rPr>
              <w:t>развитие  национальной</w:t>
            </w:r>
            <w:proofErr w:type="gramEnd"/>
          </w:p>
          <w:p w:rsidR="00DB5D5D" w:rsidRDefault="00DB5D5D" w:rsidP="0061044B">
            <w:pPr>
              <w:pStyle w:val="TableParagraph"/>
              <w:spacing w:line="271" w:lineRule="exact"/>
              <w:jc w:val="both"/>
              <w:rPr>
                <w:i/>
                <w:sz w:val="24"/>
              </w:rPr>
            </w:pPr>
            <w:r>
              <w:rPr>
                <w:i/>
                <w:sz w:val="24"/>
              </w:rPr>
              <w:t>культуры в</w:t>
            </w:r>
            <w:r>
              <w:rPr>
                <w:i/>
                <w:spacing w:val="1"/>
                <w:sz w:val="24"/>
              </w:rPr>
              <w:t xml:space="preserve"> </w:t>
            </w:r>
            <w:r>
              <w:rPr>
                <w:i/>
                <w:sz w:val="24"/>
              </w:rPr>
              <w:t>ДОО</w:t>
            </w:r>
            <w:r>
              <w:rPr>
                <w:i/>
                <w:spacing w:val="-5"/>
                <w:sz w:val="24"/>
              </w:rPr>
              <w:t xml:space="preserve"> </w:t>
            </w:r>
            <w:r>
              <w:rPr>
                <w:i/>
                <w:sz w:val="24"/>
              </w:rPr>
              <w:t>и в</w:t>
            </w:r>
            <w:r>
              <w:rPr>
                <w:i/>
                <w:spacing w:val="-3"/>
                <w:sz w:val="24"/>
              </w:rPr>
              <w:t xml:space="preserve"> </w:t>
            </w:r>
            <w:r>
              <w:rPr>
                <w:i/>
                <w:sz w:val="24"/>
              </w:rPr>
              <w:t>семье.</w:t>
            </w:r>
          </w:p>
        </w:tc>
      </w:tr>
    </w:tbl>
    <w:p w:rsidR="00DB5D5D" w:rsidRDefault="00DB5D5D" w:rsidP="00DB5D5D">
      <w:pPr>
        <w:spacing w:after="6" w:line="263" w:lineRule="exact"/>
        <w:ind w:left="1032" w:right="1353"/>
        <w:jc w:val="center"/>
        <w:rPr>
          <w:i/>
          <w:sz w:val="24"/>
        </w:rPr>
      </w:pPr>
      <w:r>
        <w:rPr>
          <w:i/>
          <w:sz w:val="24"/>
        </w:rPr>
        <w:lastRenderedPageBreak/>
        <w:t>Региональные</w:t>
      </w:r>
      <w:r>
        <w:rPr>
          <w:i/>
          <w:spacing w:val="-5"/>
          <w:sz w:val="24"/>
        </w:rPr>
        <w:t xml:space="preserve"> </w:t>
      </w:r>
      <w:r>
        <w:rPr>
          <w:i/>
          <w:sz w:val="24"/>
        </w:rPr>
        <w:t>особенности</w:t>
      </w:r>
      <w:r>
        <w:rPr>
          <w:i/>
          <w:spacing w:val="-1"/>
          <w:sz w:val="24"/>
        </w:rPr>
        <w:t xml:space="preserve"> </w:t>
      </w:r>
      <w:r>
        <w:rPr>
          <w:i/>
          <w:sz w:val="24"/>
        </w:rPr>
        <w:t>предметно-пространственной</w:t>
      </w:r>
      <w:r>
        <w:rPr>
          <w:i/>
          <w:spacing w:val="-3"/>
          <w:sz w:val="24"/>
        </w:rPr>
        <w:t xml:space="preserve"> </w:t>
      </w:r>
      <w:r>
        <w:rPr>
          <w:i/>
          <w:sz w:val="24"/>
        </w:rPr>
        <w:t>среды</w:t>
      </w:r>
      <w:r>
        <w:rPr>
          <w:i/>
          <w:spacing w:val="-3"/>
          <w:sz w:val="24"/>
        </w:rPr>
        <w:t xml:space="preserve"> </w:t>
      </w:r>
      <w:r>
        <w:rPr>
          <w:i/>
          <w:sz w:val="24"/>
        </w:rPr>
        <w:t>ДОО</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552"/>
        </w:trPr>
        <w:tc>
          <w:tcPr>
            <w:tcW w:w="9642" w:type="dxa"/>
          </w:tcPr>
          <w:p w:rsidR="00DB5D5D" w:rsidRDefault="00DB5D5D" w:rsidP="0061044B">
            <w:pPr>
              <w:pStyle w:val="TableParagraph"/>
              <w:spacing w:line="268" w:lineRule="exact"/>
              <w:rPr>
                <w:i/>
                <w:sz w:val="24"/>
              </w:rPr>
            </w:pPr>
            <w:r>
              <w:rPr>
                <w:i/>
                <w:sz w:val="24"/>
              </w:rPr>
              <w:t>Характеристики</w:t>
            </w:r>
            <w:r>
              <w:rPr>
                <w:i/>
                <w:spacing w:val="21"/>
                <w:sz w:val="24"/>
              </w:rPr>
              <w:t xml:space="preserve"> </w:t>
            </w:r>
            <w:r>
              <w:rPr>
                <w:i/>
                <w:sz w:val="24"/>
              </w:rPr>
              <w:t>предметно-пространственной</w:t>
            </w:r>
            <w:r>
              <w:rPr>
                <w:i/>
                <w:spacing w:val="21"/>
                <w:sz w:val="24"/>
              </w:rPr>
              <w:t xml:space="preserve"> </w:t>
            </w:r>
            <w:r>
              <w:rPr>
                <w:i/>
                <w:sz w:val="24"/>
              </w:rPr>
              <w:t>среды</w:t>
            </w:r>
            <w:r>
              <w:rPr>
                <w:i/>
                <w:spacing w:val="22"/>
                <w:sz w:val="24"/>
              </w:rPr>
              <w:t xml:space="preserve"> </w:t>
            </w:r>
            <w:r>
              <w:rPr>
                <w:i/>
                <w:sz w:val="24"/>
              </w:rPr>
              <w:t>ДОО,</w:t>
            </w:r>
            <w:r>
              <w:rPr>
                <w:i/>
                <w:spacing w:val="23"/>
                <w:sz w:val="24"/>
              </w:rPr>
              <w:t xml:space="preserve"> </w:t>
            </w:r>
            <w:r>
              <w:rPr>
                <w:i/>
                <w:sz w:val="24"/>
              </w:rPr>
              <w:t>отражающие</w:t>
            </w:r>
            <w:r>
              <w:rPr>
                <w:i/>
                <w:spacing w:val="21"/>
                <w:sz w:val="24"/>
              </w:rPr>
              <w:t xml:space="preserve"> </w:t>
            </w:r>
            <w:proofErr w:type="gramStart"/>
            <w:r>
              <w:rPr>
                <w:i/>
                <w:sz w:val="24"/>
              </w:rPr>
              <w:t>региональную</w:t>
            </w:r>
            <w:proofErr w:type="gramEnd"/>
          </w:p>
          <w:p w:rsidR="00DB5D5D" w:rsidRDefault="00DB5D5D" w:rsidP="0061044B">
            <w:pPr>
              <w:pStyle w:val="TableParagraph"/>
              <w:spacing w:before="2" w:line="261" w:lineRule="exact"/>
              <w:rPr>
                <w:i/>
                <w:sz w:val="24"/>
              </w:rPr>
            </w:pPr>
            <w:r>
              <w:rPr>
                <w:i/>
                <w:sz w:val="24"/>
              </w:rPr>
              <w:t>специфику</w:t>
            </w:r>
          </w:p>
        </w:tc>
      </w:tr>
      <w:tr w:rsidR="00DB5D5D" w:rsidTr="0061044B">
        <w:trPr>
          <w:trHeight w:val="829"/>
        </w:trPr>
        <w:tc>
          <w:tcPr>
            <w:tcW w:w="9642" w:type="dxa"/>
          </w:tcPr>
          <w:p w:rsidR="00DB5D5D" w:rsidRDefault="00DB5D5D" w:rsidP="0061044B">
            <w:pPr>
              <w:pStyle w:val="TableParagraph"/>
              <w:spacing w:line="268" w:lineRule="exact"/>
              <w:rPr>
                <w:i/>
                <w:sz w:val="24"/>
              </w:rPr>
            </w:pPr>
            <w:r>
              <w:rPr>
                <w:i/>
                <w:sz w:val="24"/>
              </w:rPr>
              <w:t>1)</w:t>
            </w:r>
            <w:r>
              <w:rPr>
                <w:i/>
                <w:spacing w:val="1"/>
                <w:sz w:val="24"/>
              </w:rPr>
              <w:t xml:space="preserve"> </w:t>
            </w:r>
            <w:r>
              <w:rPr>
                <w:i/>
                <w:sz w:val="24"/>
              </w:rPr>
              <w:t>Знаки</w:t>
            </w:r>
            <w:r>
              <w:rPr>
                <w:i/>
                <w:spacing w:val="1"/>
                <w:sz w:val="24"/>
              </w:rPr>
              <w:t xml:space="preserve"> </w:t>
            </w:r>
            <w:r>
              <w:rPr>
                <w:i/>
                <w:sz w:val="24"/>
              </w:rPr>
              <w:t>и</w:t>
            </w:r>
            <w:r>
              <w:rPr>
                <w:i/>
                <w:spacing w:val="-4"/>
                <w:sz w:val="24"/>
              </w:rPr>
              <w:t xml:space="preserve"> </w:t>
            </w:r>
            <w:r>
              <w:rPr>
                <w:i/>
                <w:sz w:val="24"/>
              </w:rPr>
              <w:t>символы</w:t>
            </w:r>
            <w:r>
              <w:rPr>
                <w:i/>
                <w:spacing w:val="-3"/>
                <w:sz w:val="24"/>
              </w:rPr>
              <w:t xml:space="preserve"> </w:t>
            </w:r>
            <w:r>
              <w:rPr>
                <w:i/>
                <w:sz w:val="24"/>
              </w:rPr>
              <w:t>региона:</w:t>
            </w:r>
          </w:p>
          <w:p w:rsidR="00DB5D5D" w:rsidRDefault="00DB5D5D" w:rsidP="0061044B">
            <w:pPr>
              <w:pStyle w:val="TableParagraph"/>
              <w:spacing w:line="274" w:lineRule="exact"/>
              <w:ind w:right="6351"/>
              <w:rPr>
                <w:i/>
                <w:sz w:val="24"/>
              </w:rPr>
            </w:pPr>
            <w:r>
              <w:rPr>
                <w:i/>
                <w:sz w:val="24"/>
              </w:rPr>
              <w:t>Государственные</w:t>
            </w:r>
            <w:r>
              <w:rPr>
                <w:i/>
                <w:spacing w:val="-5"/>
                <w:sz w:val="24"/>
              </w:rPr>
              <w:t xml:space="preserve"> </w:t>
            </w:r>
            <w:r>
              <w:rPr>
                <w:i/>
                <w:sz w:val="24"/>
              </w:rPr>
              <w:t>символы</w:t>
            </w:r>
            <w:r>
              <w:rPr>
                <w:i/>
                <w:spacing w:val="-4"/>
                <w:sz w:val="24"/>
              </w:rPr>
              <w:t xml:space="preserve"> </w:t>
            </w:r>
            <w:r>
              <w:rPr>
                <w:i/>
                <w:sz w:val="24"/>
              </w:rPr>
              <w:t>РТ.</w:t>
            </w:r>
            <w:r>
              <w:rPr>
                <w:i/>
                <w:spacing w:val="-57"/>
                <w:sz w:val="24"/>
              </w:rPr>
              <w:t xml:space="preserve"> </w:t>
            </w:r>
            <w:r>
              <w:rPr>
                <w:i/>
                <w:sz w:val="24"/>
              </w:rPr>
              <w:t>Государственный герб РТ.</w:t>
            </w:r>
          </w:p>
        </w:tc>
      </w:tr>
    </w:tbl>
    <w:p w:rsidR="00DB5D5D" w:rsidRDefault="00DB5D5D" w:rsidP="00DB5D5D">
      <w:pPr>
        <w:spacing w:line="274" w:lineRule="exact"/>
        <w:rPr>
          <w:sz w:val="24"/>
        </w:rPr>
        <w:sectPr w:rsidR="00DB5D5D">
          <w:pgSz w:w="11910" w:h="16840"/>
          <w:pgMar w:top="1120" w:right="40" w:bottom="118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551"/>
        </w:trPr>
        <w:tc>
          <w:tcPr>
            <w:tcW w:w="9642" w:type="dxa"/>
          </w:tcPr>
          <w:p w:rsidR="00DB5D5D" w:rsidRDefault="00DB5D5D" w:rsidP="0061044B">
            <w:pPr>
              <w:pStyle w:val="TableParagraph"/>
              <w:spacing w:line="263" w:lineRule="exact"/>
              <w:rPr>
                <w:i/>
                <w:sz w:val="24"/>
              </w:rPr>
            </w:pPr>
            <w:r>
              <w:rPr>
                <w:i/>
                <w:sz w:val="24"/>
              </w:rPr>
              <w:lastRenderedPageBreak/>
              <w:t>Государственный</w:t>
            </w:r>
            <w:r>
              <w:rPr>
                <w:i/>
                <w:spacing w:val="-6"/>
                <w:sz w:val="24"/>
              </w:rPr>
              <w:t xml:space="preserve"> </w:t>
            </w:r>
            <w:r>
              <w:rPr>
                <w:i/>
                <w:sz w:val="24"/>
              </w:rPr>
              <w:t>флаг</w:t>
            </w:r>
            <w:r>
              <w:rPr>
                <w:i/>
                <w:spacing w:val="-3"/>
                <w:sz w:val="24"/>
              </w:rPr>
              <w:t xml:space="preserve"> </w:t>
            </w:r>
            <w:r>
              <w:rPr>
                <w:i/>
                <w:sz w:val="24"/>
              </w:rPr>
              <w:t>РТ.</w:t>
            </w:r>
          </w:p>
          <w:p w:rsidR="00DB5D5D" w:rsidRDefault="00DB5D5D" w:rsidP="0061044B">
            <w:pPr>
              <w:pStyle w:val="TableParagraph"/>
              <w:spacing w:before="2" w:line="267" w:lineRule="exact"/>
              <w:rPr>
                <w:i/>
                <w:sz w:val="24"/>
              </w:rPr>
            </w:pPr>
            <w:r>
              <w:rPr>
                <w:i/>
                <w:sz w:val="24"/>
              </w:rPr>
              <w:t>Государственный</w:t>
            </w:r>
            <w:r>
              <w:rPr>
                <w:i/>
                <w:spacing w:val="-4"/>
                <w:sz w:val="24"/>
              </w:rPr>
              <w:t xml:space="preserve"> </w:t>
            </w:r>
            <w:r>
              <w:rPr>
                <w:i/>
                <w:sz w:val="24"/>
              </w:rPr>
              <w:t>гимн</w:t>
            </w:r>
            <w:r>
              <w:rPr>
                <w:i/>
                <w:spacing w:val="-2"/>
                <w:sz w:val="24"/>
              </w:rPr>
              <w:t xml:space="preserve"> </w:t>
            </w:r>
            <w:r>
              <w:rPr>
                <w:i/>
                <w:sz w:val="24"/>
              </w:rPr>
              <w:t>РТ.</w:t>
            </w:r>
          </w:p>
        </w:tc>
      </w:tr>
      <w:tr w:rsidR="00DB5D5D" w:rsidTr="002A08D5">
        <w:trPr>
          <w:trHeight w:val="2271"/>
        </w:trPr>
        <w:tc>
          <w:tcPr>
            <w:tcW w:w="9642" w:type="dxa"/>
          </w:tcPr>
          <w:p w:rsidR="00DB5D5D" w:rsidRDefault="00DB5D5D" w:rsidP="0061044B">
            <w:pPr>
              <w:pStyle w:val="TableParagraph"/>
              <w:rPr>
                <w:i/>
                <w:sz w:val="24"/>
              </w:rPr>
            </w:pPr>
            <w:r>
              <w:rPr>
                <w:i/>
                <w:sz w:val="24"/>
              </w:rPr>
              <w:t>2) Компоненты среды, отражающие региональные и этнографические особенности:</w:t>
            </w:r>
            <w:r>
              <w:rPr>
                <w:i/>
                <w:spacing w:val="1"/>
                <w:sz w:val="24"/>
              </w:rPr>
              <w:t xml:space="preserve"> </w:t>
            </w:r>
            <w:r>
              <w:rPr>
                <w:i/>
                <w:sz w:val="24"/>
              </w:rPr>
              <w:t>Компоненты</w:t>
            </w:r>
            <w:r>
              <w:rPr>
                <w:i/>
                <w:spacing w:val="1"/>
                <w:sz w:val="24"/>
              </w:rPr>
              <w:t xml:space="preserve"> </w:t>
            </w:r>
            <w:r>
              <w:rPr>
                <w:i/>
                <w:sz w:val="24"/>
              </w:rPr>
              <w:t>среды</w:t>
            </w:r>
            <w:r>
              <w:rPr>
                <w:i/>
                <w:spacing w:val="1"/>
                <w:sz w:val="24"/>
              </w:rPr>
              <w:t xml:space="preserve"> </w:t>
            </w:r>
            <w:r>
              <w:rPr>
                <w:i/>
                <w:sz w:val="24"/>
              </w:rPr>
              <w:t>ДОО</w:t>
            </w:r>
            <w:r>
              <w:rPr>
                <w:i/>
                <w:spacing w:val="1"/>
                <w:sz w:val="24"/>
              </w:rPr>
              <w:t xml:space="preserve"> </w:t>
            </w:r>
            <w:r>
              <w:rPr>
                <w:i/>
                <w:sz w:val="24"/>
              </w:rPr>
              <w:t>создает</w:t>
            </w:r>
            <w:r>
              <w:rPr>
                <w:i/>
                <w:spacing w:val="1"/>
                <w:sz w:val="24"/>
              </w:rPr>
              <w:t xml:space="preserve"> </w:t>
            </w:r>
            <w:r>
              <w:rPr>
                <w:i/>
                <w:sz w:val="24"/>
              </w:rPr>
              <w:t>самостоятельно,</w:t>
            </w:r>
            <w:r>
              <w:rPr>
                <w:i/>
                <w:spacing w:val="1"/>
                <w:sz w:val="24"/>
              </w:rPr>
              <w:t xml:space="preserve"> </w:t>
            </w:r>
            <w:r>
              <w:rPr>
                <w:i/>
                <w:sz w:val="24"/>
              </w:rPr>
              <w:t>например</w:t>
            </w:r>
            <w:r>
              <w:rPr>
                <w:i/>
                <w:spacing w:val="1"/>
                <w:sz w:val="24"/>
              </w:rPr>
              <w:t xml:space="preserve"> </w:t>
            </w:r>
            <w:r>
              <w:rPr>
                <w:i/>
                <w:sz w:val="24"/>
              </w:rPr>
              <w:t>создание</w:t>
            </w:r>
            <w:r>
              <w:rPr>
                <w:i/>
                <w:spacing w:val="1"/>
                <w:sz w:val="24"/>
              </w:rPr>
              <w:t xml:space="preserve"> </w:t>
            </w:r>
            <w:r>
              <w:rPr>
                <w:i/>
                <w:sz w:val="24"/>
              </w:rPr>
              <w:t>краеведческого</w:t>
            </w:r>
            <w:r>
              <w:rPr>
                <w:i/>
                <w:spacing w:val="-57"/>
                <w:sz w:val="24"/>
              </w:rPr>
              <w:t xml:space="preserve"> </w:t>
            </w:r>
            <w:r>
              <w:rPr>
                <w:i/>
                <w:sz w:val="24"/>
              </w:rPr>
              <w:t>уголка,</w:t>
            </w:r>
            <w:r>
              <w:rPr>
                <w:i/>
                <w:spacing w:val="3"/>
                <w:sz w:val="24"/>
              </w:rPr>
              <w:t xml:space="preserve"> </w:t>
            </w:r>
            <w:r>
              <w:rPr>
                <w:i/>
                <w:sz w:val="24"/>
              </w:rPr>
              <w:t>который</w:t>
            </w:r>
            <w:r>
              <w:rPr>
                <w:i/>
                <w:spacing w:val="2"/>
                <w:sz w:val="24"/>
              </w:rPr>
              <w:t xml:space="preserve"> </w:t>
            </w:r>
            <w:r>
              <w:rPr>
                <w:i/>
                <w:sz w:val="24"/>
              </w:rPr>
              <w:t>может</w:t>
            </w:r>
            <w:r>
              <w:rPr>
                <w:i/>
                <w:spacing w:val="1"/>
                <w:sz w:val="24"/>
              </w:rPr>
              <w:t xml:space="preserve"> </w:t>
            </w:r>
            <w:r>
              <w:rPr>
                <w:i/>
                <w:sz w:val="24"/>
              </w:rPr>
              <w:t>включать:</w:t>
            </w:r>
          </w:p>
          <w:p w:rsidR="00DB5D5D" w:rsidRDefault="00DB5D5D" w:rsidP="0061044B">
            <w:pPr>
              <w:pStyle w:val="TableParagraph"/>
              <w:spacing w:line="237" w:lineRule="auto"/>
              <w:ind w:right="98" w:firstLine="62"/>
              <w:jc w:val="both"/>
              <w:rPr>
                <w:i/>
                <w:sz w:val="24"/>
              </w:rPr>
            </w:pPr>
            <w:r>
              <w:rPr>
                <w:i/>
                <w:sz w:val="24"/>
              </w:rPr>
              <w:t>«Моя семья»,</w:t>
            </w:r>
            <w:r>
              <w:rPr>
                <w:i/>
                <w:spacing w:val="1"/>
                <w:sz w:val="24"/>
              </w:rPr>
              <w:t xml:space="preserve"> </w:t>
            </w:r>
            <w:r>
              <w:rPr>
                <w:i/>
                <w:sz w:val="24"/>
              </w:rPr>
              <w:t>где дети</w:t>
            </w:r>
            <w:r>
              <w:rPr>
                <w:i/>
                <w:spacing w:val="1"/>
                <w:sz w:val="24"/>
              </w:rPr>
              <w:t xml:space="preserve"> </w:t>
            </w:r>
            <w:r>
              <w:rPr>
                <w:i/>
                <w:sz w:val="24"/>
              </w:rPr>
              <w:t>могут</w:t>
            </w:r>
            <w:r>
              <w:rPr>
                <w:i/>
                <w:spacing w:val="1"/>
                <w:sz w:val="24"/>
              </w:rPr>
              <w:t xml:space="preserve"> </w:t>
            </w:r>
            <w:r>
              <w:rPr>
                <w:i/>
                <w:sz w:val="24"/>
              </w:rPr>
              <w:t>не</w:t>
            </w:r>
            <w:r>
              <w:rPr>
                <w:i/>
                <w:spacing w:val="1"/>
                <w:sz w:val="24"/>
              </w:rPr>
              <w:t xml:space="preserve"> </w:t>
            </w:r>
            <w:r>
              <w:rPr>
                <w:i/>
                <w:sz w:val="24"/>
              </w:rPr>
              <w:t>только</w:t>
            </w:r>
            <w:r>
              <w:rPr>
                <w:i/>
                <w:spacing w:val="1"/>
                <w:sz w:val="24"/>
              </w:rPr>
              <w:t xml:space="preserve"> </w:t>
            </w:r>
            <w:r>
              <w:rPr>
                <w:i/>
                <w:sz w:val="24"/>
              </w:rPr>
              <w:t>показать</w:t>
            </w:r>
            <w:r>
              <w:rPr>
                <w:i/>
                <w:spacing w:val="1"/>
                <w:sz w:val="24"/>
              </w:rPr>
              <w:t xml:space="preserve"> </w:t>
            </w:r>
            <w:r>
              <w:rPr>
                <w:i/>
                <w:sz w:val="24"/>
              </w:rPr>
              <w:t>свои</w:t>
            </w:r>
            <w:r>
              <w:rPr>
                <w:i/>
                <w:spacing w:val="1"/>
                <w:sz w:val="24"/>
              </w:rPr>
              <w:t xml:space="preserve"> </w:t>
            </w:r>
            <w:r>
              <w:rPr>
                <w:i/>
                <w:sz w:val="24"/>
              </w:rPr>
              <w:t>семейные фотографии,</w:t>
            </w:r>
            <w:r>
              <w:rPr>
                <w:i/>
                <w:spacing w:val="1"/>
                <w:sz w:val="24"/>
              </w:rPr>
              <w:t xml:space="preserve"> </w:t>
            </w:r>
            <w:r>
              <w:rPr>
                <w:i/>
                <w:sz w:val="24"/>
              </w:rPr>
              <w:t>но</w:t>
            </w:r>
            <w:r>
              <w:rPr>
                <w:i/>
                <w:spacing w:val="1"/>
                <w:sz w:val="24"/>
              </w:rPr>
              <w:t xml:space="preserve"> </w:t>
            </w:r>
            <w:r>
              <w:rPr>
                <w:i/>
                <w:sz w:val="24"/>
              </w:rPr>
              <w:t>и</w:t>
            </w:r>
            <w:r>
              <w:rPr>
                <w:i/>
                <w:spacing w:val="1"/>
                <w:sz w:val="24"/>
              </w:rPr>
              <w:t xml:space="preserve"> </w:t>
            </w:r>
            <w:r>
              <w:rPr>
                <w:i/>
                <w:sz w:val="24"/>
              </w:rPr>
              <w:t>составить семейное дерево;</w:t>
            </w:r>
            <w:r>
              <w:rPr>
                <w:i/>
                <w:spacing w:val="1"/>
                <w:sz w:val="24"/>
              </w:rPr>
              <w:t xml:space="preserve"> </w:t>
            </w:r>
            <w:r>
              <w:rPr>
                <w:i/>
                <w:sz w:val="24"/>
              </w:rPr>
              <w:t>или</w:t>
            </w:r>
            <w:r>
              <w:rPr>
                <w:i/>
                <w:spacing w:val="-4"/>
                <w:sz w:val="24"/>
              </w:rPr>
              <w:t xml:space="preserve"> </w:t>
            </w:r>
            <w:r>
              <w:rPr>
                <w:i/>
                <w:sz w:val="24"/>
              </w:rPr>
              <w:t>наоборот</w:t>
            </w:r>
            <w:r>
              <w:rPr>
                <w:i/>
                <w:spacing w:val="-1"/>
                <w:sz w:val="24"/>
              </w:rPr>
              <w:t xml:space="preserve"> </w:t>
            </w:r>
            <w:r>
              <w:rPr>
                <w:i/>
                <w:sz w:val="24"/>
              </w:rPr>
              <w:t>уединится одному,</w:t>
            </w:r>
            <w:r>
              <w:rPr>
                <w:i/>
                <w:spacing w:val="2"/>
                <w:sz w:val="24"/>
              </w:rPr>
              <w:t xml:space="preserve"> </w:t>
            </w:r>
            <w:r>
              <w:rPr>
                <w:i/>
                <w:sz w:val="24"/>
              </w:rPr>
              <w:t>рассматривая</w:t>
            </w:r>
            <w:r>
              <w:rPr>
                <w:i/>
                <w:spacing w:val="-6"/>
                <w:sz w:val="24"/>
              </w:rPr>
              <w:t xml:space="preserve"> </w:t>
            </w:r>
            <w:r>
              <w:rPr>
                <w:i/>
                <w:sz w:val="24"/>
              </w:rPr>
              <w:t>фото;</w:t>
            </w:r>
          </w:p>
          <w:p w:rsidR="00DB5D5D" w:rsidRDefault="00DB5D5D" w:rsidP="0061044B">
            <w:pPr>
              <w:pStyle w:val="TableParagraph"/>
              <w:spacing w:line="275" w:lineRule="exact"/>
              <w:ind w:left="173"/>
              <w:jc w:val="both"/>
              <w:rPr>
                <w:i/>
                <w:sz w:val="24"/>
              </w:rPr>
            </w:pPr>
            <w:r>
              <w:rPr>
                <w:i/>
                <w:sz w:val="24"/>
              </w:rPr>
              <w:t>«Город</w:t>
            </w:r>
            <w:r>
              <w:rPr>
                <w:i/>
                <w:spacing w:val="2"/>
                <w:sz w:val="24"/>
              </w:rPr>
              <w:t xml:space="preserve"> </w:t>
            </w:r>
            <w:r>
              <w:rPr>
                <w:i/>
                <w:sz w:val="24"/>
              </w:rPr>
              <w:t>мой</w:t>
            </w:r>
            <w:r>
              <w:rPr>
                <w:i/>
                <w:spacing w:val="5"/>
                <w:sz w:val="24"/>
              </w:rPr>
              <w:t xml:space="preserve"> </w:t>
            </w:r>
            <w:r>
              <w:rPr>
                <w:i/>
                <w:sz w:val="24"/>
              </w:rPr>
              <w:t>-</w:t>
            </w:r>
            <w:r>
              <w:rPr>
                <w:i/>
                <w:spacing w:val="6"/>
                <w:sz w:val="24"/>
              </w:rPr>
              <w:t xml:space="preserve"> </w:t>
            </w:r>
            <w:r>
              <w:rPr>
                <w:i/>
                <w:sz w:val="24"/>
              </w:rPr>
              <w:t>Казань»,</w:t>
            </w:r>
            <w:r>
              <w:rPr>
                <w:i/>
                <w:spacing w:val="6"/>
                <w:sz w:val="24"/>
              </w:rPr>
              <w:t xml:space="preserve"> </w:t>
            </w:r>
            <w:r>
              <w:rPr>
                <w:i/>
                <w:sz w:val="24"/>
              </w:rPr>
              <w:t>в</w:t>
            </w:r>
            <w:r>
              <w:rPr>
                <w:i/>
                <w:spacing w:val="6"/>
                <w:sz w:val="24"/>
              </w:rPr>
              <w:t xml:space="preserve"> </w:t>
            </w:r>
            <w:r>
              <w:rPr>
                <w:i/>
                <w:sz w:val="24"/>
              </w:rPr>
              <w:t>котором</w:t>
            </w:r>
            <w:r>
              <w:rPr>
                <w:i/>
                <w:spacing w:val="3"/>
                <w:sz w:val="24"/>
              </w:rPr>
              <w:t xml:space="preserve"> </w:t>
            </w:r>
            <w:r>
              <w:rPr>
                <w:i/>
                <w:sz w:val="24"/>
              </w:rPr>
              <w:t>дети</w:t>
            </w:r>
            <w:r>
              <w:rPr>
                <w:i/>
                <w:spacing w:val="4"/>
                <w:sz w:val="24"/>
              </w:rPr>
              <w:t xml:space="preserve"> </w:t>
            </w:r>
            <w:r>
              <w:rPr>
                <w:i/>
                <w:sz w:val="24"/>
              </w:rPr>
              <w:t>могут</w:t>
            </w:r>
            <w:r>
              <w:rPr>
                <w:i/>
                <w:spacing w:val="-2"/>
                <w:sz w:val="24"/>
              </w:rPr>
              <w:t xml:space="preserve"> </w:t>
            </w:r>
            <w:r>
              <w:rPr>
                <w:i/>
                <w:sz w:val="24"/>
              </w:rPr>
              <w:t>заниматься</w:t>
            </w:r>
            <w:r>
              <w:rPr>
                <w:i/>
                <w:spacing w:val="3"/>
                <w:sz w:val="24"/>
              </w:rPr>
              <w:t xml:space="preserve"> </w:t>
            </w:r>
            <w:r>
              <w:rPr>
                <w:i/>
                <w:sz w:val="24"/>
              </w:rPr>
              <w:t>разными</w:t>
            </w:r>
            <w:r>
              <w:rPr>
                <w:i/>
                <w:spacing w:val="4"/>
                <w:sz w:val="24"/>
              </w:rPr>
              <w:t xml:space="preserve"> </w:t>
            </w:r>
            <w:r>
              <w:rPr>
                <w:i/>
                <w:sz w:val="24"/>
              </w:rPr>
              <w:t>видами</w:t>
            </w:r>
            <w:r>
              <w:rPr>
                <w:i/>
                <w:spacing w:val="5"/>
                <w:sz w:val="24"/>
              </w:rPr>
              <w:t xml:space="preserve"> </w:t>
            </w:r>
            <w:r>
              <w:rPr>
                <w:i/>
                <w:sz w:val="24"/>
              </w:rPr>
              <w:t>деятельности</w:t>
            </w:r>
          </w:p>
          <w:p w:rsidR="00DB5D5D" w:rsidRDefault="00DB5D5D" w:rsidP="0061044B">
            <w:pPr>
              <w:pStyle w:val="TableParagraph"/>
              <w:spacing w:line="242" w:lineRule="auto"/>
              <w:ind w:right="103"/>
              <w:jc w:val="both"/>
              <w:rPr>
                <w:i/>
                <w:sz w:val="24"/>
              </w:rPr>
            </w:pPr>
            <w:r>
              <w:rPr>
                <w:i/>
                <w:sz w:val="24"/>
              </w:rPr>
              <w:t>– смотреть, и читать книги о городе современном и старинном; решать познавательные</w:t>
            </w:r>
            <w:r>
              <w:rPr>
                <w:i/>
                <w:spacing w:val="-57"/>
                <w:sz w:val="24"/>
              </w:rPr>
              <w:t xml:space="preserve"> </w:t>
            </w:r>
            <w:r>
              <w:rPr>
                <w:i/>
                <w:sz w:val="24"/>
              </w:rPr>
              <w:t>задачи</w:t>
            </w:r>
            <w:r>
              <w:rPr>
                <w:i/>
                <w:spacing w:val="1"/>
                <w:sz w:val="24"/>
              </w:rPr>
              <w:t xml:space="preserve"> </w:t>
            </w:r>
            <w:r>
              <w:rPr>
                <w:i/>
                <w:sz w:val="24"/>
              </w:rPr>
              <w:t>о</w:t>
            </w:r>
            <w:r>
              <w:rPr>
                <w:i/>
                <w:spacing w:val="-3"/>
                <w:sz w:val="24"/>
              </w:rPr>
              <w:t xml:space="preserve"> </w:t>
            </w:r>
            <w:r>
              <w:rPr>
                <w:i/>
                <w:sz w:val="24"/>
              </w:rPr>
              <w:t>городе;</w:t>
            </w:r>
            <w:r>
              <w:rPr>
                <w:i/>
                <w:spacing w:val="3"/>
                <w:sz w:val="24"/>
              </w:rPr>
              <w:t xml:space="preserve"> </w:t>
            </w:r>
            <w:r>
              <w:rPr>
                <w:i/>
                <w:sz w:val="24"/>
              </w:rPr>
              <w:t>путешествовать</w:t>
            </w:r>
            <w:r>
              <w:rPr>
                <w:i/>
                <w:spacing w:val="-2"/>
                <w:sz w:val="24"/>
              </w:rPr>
              <w:t xml:space="preserve"> </w:t>
            </w:r>
            <w:r>
              <w:rPr>
                <w:i/>
                <w:sz w:val="24"/>
              </w:rPr>
              <w:t>по</w:t>
            </w:r>
            <w:r>
              <w:rPr>
                <w:i/>
                <w:spacing w:val="1"/>
                <w:sz w:val="24"/>
              </w:rPr>
              <w:t xml:space="preserve"> </w:t>
            </w:r>
            <w:r>
              <w:rPr>
                <w:i/>
                <w:sz w:val="24"/>
              </w:rPr>
              <w:t>районам</w:t>
            </w:r>
            <w:r>
              <w:rPr>
                <w:i/>
                <w:spacing w:val="-2"/>
                <w:sz w:val="24"/>
              </w:rPr>
              <w:t xml:space="preserve"> </w:t>
            </w:r>
            <w:r>
              <w:rPr>
                <w:i/>
                <w:sz w:val="24"/>
              </w:rPr>
              <w:t>города</w:t>
            </w:r>
            <w:r>
              <w:rPr>
                <w:i/>
                <w:spacing w:val="2"/>
                <w:sz w:val="24"/>
              </w:rPr>
              <w:t xml:space="preserve"> </w:t>
            </w:r>
            <w:r>
              <w:rPr>
                <w:i/>
                <w:sz w:val="24"/>
              </w:rPr>
              <w:t>(карта);</w:t>
            </w:r>
          </w:p>
          <w:p w:rsidR="00DB5D5D" w:rsidRDefault="00DB5D5D" w:rsidP="0061044B">
            <w:pPr>
              <w:pStyle w:val="TableParagraph"/>
              <w:spacing w:line="242" w:lineRule="auto"/>
              <w:ind w:right="103"/>
              <w:jc w:val="both"/>
              <w:rPr>
                <w:i/>
                <w:sz w:val="24"/>
              </w:rPr>
            </w:pPr>
            <w:r>
              <w:rPr>
                <w:i/>
                <w:sz w:val="24"/>
              </w:rPr>
              <w:t>Казань спортивная (знакомство со спортивными достижениями земляков, с последними</w:t>
            </w:r>
            <w:r>
              <w:rPr>
                <w:i/>
                <w:spacing w:val="1"/>
                <w:sz w:val="24"/>
              </w:rPr>
              <w:t xml:space="preserve"> </w:t>
            </w:r>
            <w:r>
              <w:rPr>
                <w:i/>
                <w:sz w:val="24"/>
              </w:rPr>
              <w:t>спортивными</w:t>
            </w:r>
            <w:r>
              <w:rPr>
                <w:i/>
                <w:spacing w:val="1"/>
                <w:sz w:val="24"/>
              </w:rPr>
              <w:t xml:space="preserve"> </w:t>
            </w:r>
            <w:r>
              <w:rPr>
                <w:i/>
                <w:sz w:val="24"/>
              </w:rPr>
              <w:t>событиями);</w:t>
            </w:r>
          </w:p>
          <w:p w:rsidR="00DB5D5D" w:rsidRDefault="00DB5D5D" w:rsidP="0061044B">
            <w:pPr>
              <w:pStyle w:val="TableParagraph"/>
              <w:ind w:right="90"/>
              <w:jc w:val="both"/>
              <w:rPr>
                <w:i/>
                <w:sz w:val="24"/>
              </w:rPr>
            </w:pPr>
            <w:r>
              <w:rPr>
                <w:i/>
                <w:sz w:val="24"/>
              </w:rPr>
              <w:t>Дружба</w:t>
            </w:r>
            <w:r>
              <w:rPr>
                <w:i/>
                <w:spacing w:val="1"/>
                <w:sz w:val="24"/>
              </w:rPr>
              <w:t xml:space="preserve"> </w:t>
            </w:r>
            <w:r>
              <w:rPr>
                <w:i/>
                <w:sz w:val="24"/>
              </w:rPr>
              <w:t>народов</w:t>
            </w:r>
            <w:r>
              <w:rPr>
                <w:i/>
                <w:spacing w:val="1"/>
                <w:sz w:val="24"/>
              </w:rPr>
              <w:t xml:space="preserve"> </w:t>
            </w:r>
            <w:r>
              <w:rPr>
                <w:i/>
                <w:sz w:val="24"/>
              </w:rPr>
              <w:t>(знакомство</w:t>
            </w:r>
            <w:r>
              <w:rPr>
                <w:i/>
                <w:spacing w:val="1"/>
                <w:sz w:val="24"/>
              </w:rPr>
              <w:t xml:space="preserve"> </w:t>
            </w:r>
            <w:r>
              <w:rPr>
                <w:i/>
                <w:sz w:val="24"/>
              </w:rPr>
              <w:t>с</w:t>
            </w:r>
            <w:r>
              <w:rPr>
                <w:i/>
                <w:spacing w:val="1"/>
                <w:sz w:val="24"/>
              </w:rPr>
              <w:t xml:space="preserve"> </w:t>
            </w:r>
            <w:r>
              <w:rPr>
                <w:i/>
                <w:sz w:val="24"/>
              </w:rPr>
              <w:t>прошлым</w:t>
            </w:r>
            <w:r>
              <w:rPr>
                <w:i/>
                <w:spacing w:val="1"/>
                <w:sz w:val="24"/>
              </w:rPr>
              <w:t xml:space="preserve"> </w:t>
            </w:r>
            <w:r>
              <w:rPr>
                <w:i/>
                <w:sz w:val="24"/>
              </w:rPr>
              <w:t>и</w:t>
            </w:r>
            <w:r>
              <w:rPr>
                <w:i/>
                <w:spacing w:val="1"/>
                <w:sz w:val="24"/>
              </w:rPr>
              <w:t xml:space="preserve"> </w:t>
            </w:r>
            <w:r>
              <w:rPr>
                <w:i/>
                <w:sz w:val="24"/>
              </w:rPr>
              <w:t>современным</w:t>
            </w:r>
            <w:r>
              <w:rPr>
                <w:i/>
                <w:spacing w:val="1"/>
                <w:sz w:val="24"/>
              </w:rPr>
              <w:t xml:space="preserve"> </w:t>
            </w:r>
            <w:r>
              <w:rPr>
                <w:i/>
                <w:sz w:val="24"/>
              </w:rPr>
              <w:t>состоянием</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русского</w:t>
            </w:r>
            <w:r>
              <w:rPr>
                <w:i/>
                <w:spacing w:val="1"/>
                <w:sz w:val="24"/>
              </w:rPr>
              <w:t xml:space="preserve"> </w:t>
            </w:r>
            <w:r>
              <w:rPr>
                <w:i/>
                <w:sz w:val="24"/>
              </w:rPr>
              <w:t>и</w:t>
            </w:r>
            <w:r>
              <w:rPr>
                <w:i/>
                <w:spacing w:val="1"/>
                <w:sz w:val="24"/>
              </w:rPr>
              <w:t xml:space="preserve"> </w:t>
            </w:r>
            <w:r>
              <w:rPr>
                <w:i/>
                <w:sz w:val="24"/>
              </w:rPr>
              <w:t>татарского</w:t>
            </w:r>
            <w:r>
              <w:rPr>
                <w:i/>
                <w:spacing w:val="1"/>
                <w:sz w:val="24"/>
              </w:rPr>
              <w:t xml:space="preserve"> </w:t>
            </w:r>
            <w:r>
              <w:rPr>
                <w:i/>
                <w:sz w:val="24"/>
              </w:rPr>
              <w:t>народа,</w:t>
            </w:r>
            <w:r>
              <w:rPr>
                <w:i/>
                <w:spacing w:val="1"/>
                <w:sz w:val="24"/>
              </w:rPr>
              <w:t xml:space="preserve"> </w:t>
            </w:r>
            <w:r>
              <w:rPr>
                <w:i/>
                <w:sz w:val="24"/>
              </w:rPr>
              <w:t>народов</w:t>
            </w:r>
            <w:r>
              <w:rPr>
                <w:i/>
                <w:spacing w:val="1"/>
                <w:sz w:val="24"/>
              </w:rPr>
              <w:t xml:space="preserve"> </w:t>
            </w:r>
            <w:r>
              <w:rPr>
                <w:i/>
                <w:sz w:val="24"/>
              </w:rPr>
              <w:t>Поволжья;</w:t>
            </w:r>
            <w:r>
              <w:rPr>
                <w:i/>
                <w:spacing w:val="1"/>
                <w:sz w:val="24"/>
              </w:rPr>
              <w:t xml:space="preserve"> </w:t>
            </w:r>
            <w:r>
              <w:rPr>
                <w:i/>
                <w:sz w:val="24"/>
              </w:rPr>
              <w:t>создание</w:t>
            </w:r>
            <w:r>
              <w:rPr>
                <w:i/>
                <w:spacing w:val="1"/>
                <w:sz w:val="24"/>
              </w:rPr>
              <w:t xml:space="preserve"> </w:t>
            </w:r>
            <w:r>
              <w:rPr>
                <w:i/>
                <w:sz w:val="24"/>
              </w:rPr>
              <w:t>условий</w:t>
            </w:r>
            <w:r>
              <w:rPr>
                <w:i/>
                <w:spacing w:val="1"/>
                <w:sz w:val="24"/>
              </w:rPr>
              <w:t xml:space="preserve"> </w:t>
            </w:r>
            <w:r>
              <w:rPr>
                <w:i/>
                <w:sz w:val="24"/>
              </w:rPr>
              <w:t>для</w:t>
            </w:r>
            <w:r>
              <w:rPr>
                <w:i/>
                <w:spacing w:val="1"/>
                <w:sz w:val="24"/>
              </w:rPr>
              <w:t xml:space="preserve"> </w:t>
            </w:r>
            <w:r>
              <w:rPr>
                <w:i/>
                <w:sz w:val="24"/>
              </w:rPr>
              <w:t>формирования</w:t>
            </w:r>
            <w:r>
              <w:rPr>
                <w:i/>
                <w:spacing w:val="-4"/>
                <w:sz w:val="24"/>
              </w:rPr>
              <w:t xml:space="preserve"> </w:t>
            </w:r>
            <w:r>
              <w:rPr>
                <w:i/>
                <w:sz w:val="24"/>
              </w:rPr>
              <w:t>основы</w:t>
            </w:r>
            <w:r>
              <w:rPr>
                <w:i/>
                <w:spacing w:val="-2"/>
                <w:sz w:val="24"/>
              </w:rPr>
              <w:t xml:space="preserve"> </w:t>
            </w:r>
            <w:r>
              <w:rPr>
                <w:i/>
                <w:sz w:val="24"/>
              </w:rPr>
              <w:t>речевой</w:t>
            </w:r>
            <w:r>
              <w:rPr>
                <w:i/>
                <w:spacing w:val="-6"/>
                <w:sz w:val="24"/>
              </w:rPr>
              <w:t xml:space="preserve"> </w:t>
            </w:r>
            <w:r>
              <w:rPr>
                <w:i/>
                <w:sz w:val="24"/>
              </w:rPr>
              <w:t>и</w:t>
            </w:r>
            <w:r>
              <w:rPr>
                <w:i/>
                <w:spacing w:val="-2"/>
                <w:sz w:val="24"/>
              </w:rPr>
              <w:t xml:space="preserve"> </w:t>
            </w:r>
            <w:r>
              <w:rPr>
                <w:i/>
                <w:sz w:val="24"/>
              </w:rPr>
              <w:t>языковой</w:t>
            </w:r>
            <w:r>
              <w:rPr>
                <w:i/>
                <w:spacing w:val="-1"/>
                <w:sz w:val="24"/>
              </w:rPr>
              <w:t xml:space="preserve"> </w:t>
            </w:r>
            <w:r>
              <w:rPr>
                <w:i/>
                <w:sz w:val="24"/>
              </w:rPr>
              <w:t>культуры, погружения</w:t>
            </w:r>
            <w:r>
              <w:rPr>
                <w:i/>
                <w:spacing w:val="-4"/>
                <w:sz w:val="24"/>
              </w:rPr>
              <w:t xml:space="preserve"> </w:t>
            </w:r>
            <w:r>
              <w:rPr>
                <w:i/>
                <w:sz w:val="24"/>
              </w:rPr>
              <w:t>детей</w:t>
            </w:r>
            <w:r>
              <w:rPr>
                <w:i/>
                <w:spacing w:val="-2"/>
                <w:sz w:val="24"/>
              </w:rPr>
              <w:t xml:space="preserve"> </w:t>
            </w:r>
            <w:r>
              <w:rPr>
                <w:i/>
                <w:sz w:val="24"/>
              </w:rPr>
              <w:t>в языковую</w:t>
            </w:r>
            <w:r>
              <w:rPr>
                <w:i/>
                <w:spacing w:val="-4"/>
                <w:sz w:val="24"/>
              </w:rPr>
              <w:t xml:space="preserve"> </w:t>
            </w:r>
            <w:r>
              <w:rPr>
                <w:i/>
                <w:sz w:val="24"/>
              </w:rPr>
              <w:t>среду);</w:t>
            </w:r>
          </w:p>
          <w:p w:rsidR="00DB5D5D" w:rsidRDefault="00DB5D5D" w:rsidP="0061044B">
            <w:pPr>
              <w:pStyle w:val="TableParagraph"/>
              <w:ind w:right="92"/>
              <w:jc w:val="both"/>
              <w:rPr>
                <w:i/>
                <w:sz w:val="24"/>
              </w:rPr>
            </w:pPr>
            <w:r>
              <w:rPr>
                <w:i/>
                <w:sz w:val="24"/>
              </w:rPr>
              <w:t>«Природа нашего края», где собраны коллекции полезных ископаемых, гербарии, макеты</w:t>
            </w:r>
            <w:r>
              <w:rPr>
                <w:i/>
                <w:spacing w:val="1"/>
                <w:sz w:val="24"/>
              </w:rPr>
              <w:t xml:space="preserve"> </w:t>
            </w:r>
            <w:r>
              <w:rPr>
                <w:i/>
                <w:sz w:val="24"/>
              </w:rPr>
              <w:t>природных зон, растения и животные; здесь дети проводят опыты, ведут наблюдения,</w:t>
            </w:r>
            <w:r>
              <w:rPr>
                <w:i/>
                <w:spacing w:val="1"/>
                <w:sz w:val="24"/>
              </w:rPr>
              <w:t xml:space="preserve"> </w:t>
            </w:r>
            <w:r>
              <w:rPr>
                <w:i/>
                <w:sz w:val="24"/>
              </w:rPr>
              <w:t>изучают</w:t>
            </w:r>
            <w:r>
              <w:rPr>
                <w:i/>
                <w:spacing w:val="-1"/>
                <w:sz w:val="24"/>
              </w:rPr>
              <w:t xml:space="preserve"> </w:t>
            </w:r>
            <w:r>
              <w:rPr>
                <w:i/>
                <w:sz w:val="24"/>
              </w:rPr>
              <w:t>свойства предметов</w:t>
            </w:r>
            <w:r>
              <w:rPr>
                <w:i/>
                <w:spacing w:val="1"/>
                <w:sz w:val="24"/>
              </w:rPr>
              <w:t xml:space="preserve"> </w:t>
            </w:r>
            <w:r>
              <w:rPr>
                <w:i/>
                <w:sz w:val="24"/>
              </w:rPr>
              <w:t>и</w:t>
            </w:r>
            <w:r>
              <w:rPr>
                <w:i/>
                <w:spacing w:val="-5"/>
                <w:sz w:val="24"/>
              </w:rPr>
              <w:t xml:space="preserve"> </w:t>
            </w:r>
            <w:r>
              <w:rPr>
                <w:i/>
                <w:sz w:val="24"/>
              </w:rPr>
              <w:t>материалов</w:t>
            </w:r>
            <w:r>
              <w:rPr>
                <w:i/>
                <w:spacing w:val="-4"/>
                <w:sz w:val="24"/>
              </w:rPr>
              <w:t xml:space="preserve"> </w:t>
            </w:r>
            <w:r>
              <w:rPr>
                <w:i/>
                <w:sz w:val="24"/>
              </w:rPr>
              <w:t>и</w:t>
            </w:r>
            <w:r>
              <w:rPr>
                <w:i/>
                <w:spacing w:val="-4"/>
                <w:sz w:val="24"/>
              </w:rPr>
              <w:t xml:space="preserve"> </w:t>
            </w:r>
            <w:r>
              <w:rPr>
                <w:i/>
                <w:sz w:val="24"/>
              </w:rPr>
              <w:t>утверждаются</w:t>
            </w:r>
            <w:r>
              <w:rPr>
                <w:i/>
                <w:spacing w:val="-1"/>
                <w:sz w:val="24"/>
              </w:rPr>
              <w:t xml:space="preserve"> </w:t>
            </w:r>
            <w:r>
              <w:rPr>
                <w:i/>
                <w:sz w:val="24"/>
              </w:rPr>
              <w:t>в</w:t>
            </w:r>
            <w:r>
              <w:rPr>
                <w:i/>
                <w:spacing w:val="1"/>
                <w:sz w:val="24"/>
              </w:rPr>
              <w:t xml:space="preserve"> </w:t>
            </w:r>
            <w:r>
              <w:rPr>
                <w:i/>
                <w:sz w:val="24"/>
              </w:rPr>
              <w:t>своих</w:t>
            </w:r>
            <w:r>
              <w:rPr>
                <w:i/>
                <w:spacing w:val="-1"/>
                <w:sz w:val="24"/>
              </w:rPr>
              <w:t xml:space="preserve"> </w:t>
            </w:r>
            <w:r>
              <w:rPr>
                <w:i/>
                <w:sz w:val="24"/>
              </w:rPr>
              <w:t>предположениях;</w:t>
            </w:r>
          </w:p>
          <w:p w:rsidR="00DB5D5D" w:rsidRDefault="00DB5D5D" w:rsidP="0061044B">
            <w:pPr>
              <w:pStyle w:val="TableParagraph"/>
              <w:ind w:right="90" w:firstLine="62"/>
              <w:jc w:val="both"/>
              <w:rPr>
                <w:i/>
                <w:sz w:val="24"/>
              </w:rPr>
            </w:pPr>
            <w:r>
              <w:rPr>
                <w:i/>
                <w:sz w:val="24"/>
              </w:rPr>
              <w:t>«Хочу все знать» — зона детской художественной литературы, иллюстраций и книг о</w:t>
            </w:r>
            <w:r>
              <w:rPr>
                <w:i/>
                <w:spacing w:val="1"/>
                <w:sz w:val="24"/>
              </w:rPr>
              <w:t xml:space="preserve"> </w:t>
            </w:r>
            <w:r>
              <w:rPr>
                <w:i/>
                <w:sz w:val="24"/>
              </w:rPr>
              <w:t>Казани, Москве, Республике Татарстан и соседних регионах; «Игралочка»: настольн</w:t>
            </w:r>
            <w:proofErr w:type="gramStart"/>
            <w:r>
              <w:rPr>
                <w:i/>
                <w:sz w:val="24"/>
              </w:rPr>
              <w:t>о-</w:t>
            </w:r>
            <w:proofErr w:type="gramEnd"/>
            <w:r>
              <w:rPr>
                <w:i/>
                <w:spacing w:val="1"/>
                <w:sz w:val="24"/>
              </w:rPr>
              <w:t xml:space="preserve"> </w:t>
            </w:r>
            <w:r>
              <w:rPr>
                <w:i/>
                <w:sz w:val="24"/>
              </w:rPr>
              <w:t>печатные</w:t>
            </w:r>
            <w:r>
              <w:rPr>
                <w:i/>
                <w:spacing w:val="1"/>
                <w:sz w:val="24"/>
              </w:rPr>
              <w:t xml:space="preserve"> </w:t>
            </w:r>
            <w:r>
              <w:rPr>
                <w:i/>
                <w:sz w:val="24"/>
              </w:rPr>
              <w:t>игры</w:t>
            </w:r>
            <w:r>
              <w:rPr>
                <w:i/>
                <w:spacing w:val="1"/>
                <w:sz w:val="24"/>
              </w:rPr>
              <w:t xml:space="preserve"> </w:t>
            </w:r>
            <w:r>
              <w:rPr>
                <w:i/>
                <w:sz w:val="24"/>
              </w:rPr>
              <w:t>по</w:t>
            </w:r>
            <w:r>
              <w:rPr>
                <w:i/>
                <w:spacing w:val="1"/>
                <w:sz w:val="24"/>
              </w:rPr>
              <w:t xml:space="preserve"> </w:t>
            </w:r>
            <w:r>
              <w:rPr>
                <w:i/>
                <w:sz w:val="24"/>
              </w:rPr>
              <w:t>теме</w:t>
            </w:r>
            <w:r>
              <w:rPr>
                <w:i/>
                <w:spacing w:val="1"/>
                <w:sz w:val="24"/>
              </w:rPr>
              <w:t xml:space="preserve"> </w:t>
            </w:r>
            <w:r>
              <w:rPr>
                <w:i/>
                <w:sz w:val="24"/>
              </w:rPr>
              <w:t>краеведения,</w:t>
            </w:r>
            <w:r>
              <w:rPr>
                <w:i/>
                <w:spacing w:val="1"/>
                <w:sz w:val="24"/>
              </w:rPr>
              <w:t xml:space="preserve"> </w:t>
            </w:r>
            <w:r>
              <w:rPr>
                <w:i/>
                <w:sz w:val="24"/>
              </w:rPr>
              <w:t>картотеки:</w:t>
            </w:r>
            <w:r>
              <w:rPr>
                <w:i/>
                <w:spacing w:val="1"/>
                <w:sz w:val="24"/>
              </w:rPr>
              <w:t xml:space="preserve"> </w:t>
            </w:r>
            <w:r>
              <w:rPr>
                <w:i/>
                <w:sz w:val="24"/>
              </w:rPr>
              <w:t>«Игры</w:t>
            </w:r>
            <w:r>
              <w:rPr>
                <w:i/>
                <w:spacing w:val="1"/>
                <w:sz w:val="24"/>
              </w:rPr>
              <w:t xml:space="preserve"> </w:t>
            </w:r>
            <w:r>
              <w:rPr>
                <w:i/>
                <w:sz w:val="24"/>
              </w:rPr>
              <w:t>разных</w:t>
            </w:r>
            <w:r>
              <w:rPr>
                <w:i/>
                <w:spacing w:val="1"/>
                <w:sz w:val="24"/>
              </w:rPr>
              <w:t xml:space="preserve"> </w:t>
            </w:r>
            <w:r>
              <w:rPr>
                <w:i/>
                <w:sz w:val="24"/>
              </w:rPr>
              <w:t>народов»,</w:t>
            </w:r>
            <w:r>
              <w:rPr>
                <w:i/>
                <w:spacing w:val="1"/>
                <w:sz w:val="24"/>
              </w:rPr>
              <w:t xml:space="preserve"> </w:t>
            </w:r>
            <w:r>
              <w:rPr>
                <w:i/>
                <w:sz w:val="24"/>
              </w:rPr>
              <w:t>«Загадки</w:t>
            </w:r>
            <w:r>
              <w:rPr>
                <w:i/>
                <w:spacing w:val="1"/>
                <w:sz w:val="24"/>
              </w:rPr>
              <w:t xml:space="preserve"> </w:t>
            </w:r>
            <w:r>
              <w:rPr>
                <w:i/>
                <w:sz w:val="24"/>
              </w:rPr>
              <w:t>народов</w:t>
            </w:r>
            <w:r>
              <w:rPr>
                <w:i/>
                <w:spacing w:val="1"/>
                <w:sz w:val="24"/>
              </w:rPr>
              <w:t xml:space="preserve"> </w:t>
            </w:r>
            <w:r>
              <w:rPr>
                <w:i/>
                <w:sz w:val="24"/>
              </w:rPr>
              <w:t>РФ»,</w:t>
            </w:r>
            <w:r>
              <w:rPr>
                <w:i/>
                <w:spacing w:val="1"/>
                <w:sz w:val="24"/>
              </w:rPr>
              <w:t xml:space="preserve"> </w:t>
            </w:r>
            <w:r>
              <w:rPr>
                <w:i/>
                <w:sz w:val="24"/>
              </w:rPr>
              <w:t>«Пословицы,</w:t>
            </w:r>
            <w:r>
              <w:rPr>
                <w:i/>
                <w:spacing w:val="1"/>
                <w:sz w:val="24"/>
              </w:rPr>
              <w:t xml:space="preserve"> </w:t>
            </w:r>
            <w:r>
              <w:rPr>
                <w:i/>
                <w:sz w:val="24"/>
              </w:rPr>
              <w:t>поговорки»,</w:t>
            </w:r>
            <w:r>
              <w:rPr>
                <w:i/>
                <w:spacing w:val="1"/>
                <w:sz w:val="24"/>
              </w:rPr>
              <w:t xml:space="preserve"> </w:t>
            </w:r>
            <w:r>
              <w:rPr>
                <w:i/>
                <w:sz w:val="24"/>
              </w:rPr>
              <w:t>подборка</w:t>
            </w:r>
            <w:r>
              <w:rPr>
                <w:i/>
                <w:spacing w:val="1"/>
                <w:sz w:val="24"/>
              </w:rPr>
              <w:t xml:space="preserve"> </w:t>
            </w:r>
            <w:r>
              <w:rPr>
                <w:i/>
                <w:sz w:val="24"/>
              </w:rPr>
              <w:t>произведений</w:t>
            </w:r>
            <w:r>
              <w:rPr>
                <w:i/>
                <w:spacing w:val="1"/>
                <w:sz w:val="24"/>
              </w:rPr>
              <w:t xml:space="preserve"> </w:t>
            </w:r>
            <w:r>
              <w:rPr>
                <w:i/>
                <w:sz w:val="24"/>
              </w:rPr>
              <w:t>и</w:t>
            </w:r>
            <w:r>
              <w:rPr>
                <w:i/>
                <w:spacing w:val="1"/>
                <w:sz w:val="24"/>
              </w:rPr>
              <w:t xml:space="preserve"> </w:t>
            </w:r>
            <w:r>
              <w:rPr>
                <w:i/>
                <w:sz w:val="24"/>
              </w:rPr>
              <w:t>стихов</w:t>
            </w:r>
            <w:r>
              <w:rPr>
                <w:i/>
                <w:spacing w:val="61"/>
                <w:sz w:val="24"/>
              </w:rPr>
              <w:t xml:space="preserve"> </w:t>
            </w:r>
            <w:r>
              <w:rPr>
                <w:i/>
                <w:sz w:val="24"/>
              </w:rPr>
              <w:t>местных</w:t>
            </w:r>
            <w:r>
              <w:rPr>
                <w:i/>
                <w:spacing w:val="-57"/>
                <w:sz w:val="24"/>
              </w:rPr>
              <w:t xml:space="preserve"> </w:t>
            </w:r>
            <w:r>
              <w:rPr>
                <w:i/>
                <w:sz w:val="24"/>
              </w:rPr>
              <w:t>авторов;</w:t>
            </w:r>
          </w:p>
          <w:p w:rsidR="00DB5D5D" w:rsidRDefault="00DB5D5D" w:rsidP="0061044B">
            <w:pPr>
              <w:pStyle w:val="TableParagraph"/>
              <w:spacing w:line="237" w:lineRule="auto"/>
              <w:ind w:right="103"/>
              <w:jc w:val="both"/>
              <w:rPr>
                <w:i/>
                <w:sz w:val="24"/>
              </w:rPr>
            </w:pPr>
            <w:r>
              <w:rPr>
                <w:i/>
                <w:sz w:val="24"/>
              </w:rPr>
              <w:t>«Национальные сундучки»: материал для игр и ознакомления с орнаментом, национальной</w:t>
            </w:r>
            <w:r>
              <w:rPr>
                <w:i/>
                <w:spacing w:val="1"/>
                <w:sz w:val="24"/>
              </w:rPr>
              <w:t xml:space="preserve"> </w:t>
            </w:r>
            <w:r>
              <w:rPr>
                <w:i/>
                <w:sz w:val="24"/>
              </w:rPr>
              <w:t>одеждой,</w:t>
            </w:r>
            <w:r>
              <w:rPr>
                <w:i/>
                <w:spacing w:val="3"/>
                <w:sz w:val="24"/>
              </w:rPr>
              <w:t xml:space="preserve"> </w:t>
            </w:r>
            <w:r>
              <w:rPr>
                <w:i/>
                <w:sz w:val="24"/>
              </w:rPr>
              <w:t>бытом</w:t>
            </w:r>
            <w:r>
              <w:rPr>
                <w:i/>
                <w:spacing w:val="1"/>
                <w:sz w:val="24"/>
              </w:rPr>
              <w:t xml:space="preserve"> </w:t>
            </w:r>
            <w:r>
              <w:rPr>
                <w:i/>
                <w:sz w:val="24"/>
              </w:rPr>
              <w:t>народов,</w:t>
            </w:r>
            <w:r>
              <w:rPr>
                <w:i/>
                <w:spacing w:val="-1"/>
                <w:sz w:val="24"/>
              </w:rPr>
              <w:t xml:space="preserve"> </w:t>
            </w:r>
            <w:r>
              <w:rPr>
                <w:i/>
                <w:sz w:val="24"/>
              </w:rPr>
              <w:t>населяющих Республику Татарстан;</w:t>
            </w:r>
          </w:p>
          <w:p w:rsidR="00DB5D5D" w:rsidRDefault="00DB5D5D" w:rsidP="0061044B">
            <w:pPr>
              <w:pStyle w:val="TableParagraph"/>
              <w:spacing w:line="275" w:lineRule="exact"/>
              <w:jc w:val="both"/>
              <w:rPr>
                <w:i/>
                <w:sz w:val="24"/>
              </w:rPr>
            </w:pPr>
            <w:r>
              <w:rPr>
                <w:i/>
                <w:sz w:val="24"/>
              </w:rPr>
              <w:t>«Народные</w:t>
            </w:r>
            <w:r>
              <w:rPr>
                <w:i/>
                <w:spacing w:val="-2"/>
                <w:sz w:val="24"/>
              </w:rPr>
              <w:t xml:space="preserve"> </w:t>
            </w:r>
            <w:r>
              <w:rPr>
                <w:i/>
                <w:sz w:val="24"/>
              </w:rPr>
              <w:t>игрушки»: предметы</w:t>
            </w:r>
            <w:r>
              <w:rPr>
                <w:i/>
                <w:spacing w:val="-1"/>
                <w:sz w:val="24"/>
              </w:rPr>
              <w:t xml:space="preserve"> </w:t>
            </w:r>
            <w:r>
              <w:rPr>
                <w:i/>
                <w:sz w:val="24"/>
              </w:rPr>
              <w:t>и</w:t>
            </w:r>
            <w:r>
              <w:rPr>
                <w:i/>
                <w:spacing w:val="-5"/>
                <w:sz w:val="24"/>
              </w:rPr>
              <w:t xml:space="preserve"> </w:t>
            </w:r>
            <w:r>
              <w:rPr>
                <w:i/>
                <w:sz w:val="24"/>
              </w:rPr>
              <w:t>игрушки</w:t>
            </w:r>
            <w:r>
              <w:rPr>
                <w:i/>
                <w:spacing w:val="-6"/>
                <w:sz w:val="24"/>
              </w:rPr>
              <w:t xml:space="preserve"> </w:t>
            </w:r>
            <w:r>
              <w:rPr>
                <w:i/>
                <w:sz w:val="24"/>
              </w:rPr>
              <w:t>народов</w:t>
            </w:r>
            <w:r>
              <w:rPr>
                <w:i/>
                <w:spacing w:val="6"/>
                <w:sz w:val="24"/>
              </w:rPr>
              <w:t xml:space="preserve"> </w:t>
            </w:r>
            <w:r>
              <w:rPr>
                <w:i/>
                <w:sz w:val="24"/>
              </w:rPr>
              <w:t>РТ;</w:t>
            </w:r>
          </w:p>
          <w:p w:rsidR="00DB5D5D" w:rsidRDefault="00DB5D5D" w:rsidP="0061044B">
            <w:pPr>
              <w:pStyle w:val="TableParagraph"/>
              <w:spacing w:line="275" w:lineRule="exact"/>
              <w:jc w:val="both"/>
              <w:rPr>
                <w:i/>
                <w:sz w:val="24"/>
              </w:rPr>
            </w:pPr>
            <w:r>
              <w:rPr>
                <w:i/>
                <w:sz w:val="24"/>
              </w:rPr>
              <w:t>«Музыкальная</w:t>
            </w:r>
            <w:r>
              <w:rPr>
                <w:i/>
                <w:spacing w:val="-6"/>
                <w:sz w:val="24"/>
              </w:rPr>
              <w:t xml:space="preserve"> </w:t>
            </w:r>
            <w:r>
              <w:rPr>
                <w:i/>
                <w:sz w:val="24"/>
              </w:rPr>
              <w:t>палитра»:</w:t>
            </w:r>
            <w:r>
              <w:rPr>
                <w:i/>
                <w:spacing w:val="-2"/>
                <w:sz w:val="24"/>
              </w:rPr>
              <w:t xml:space="preserve"> </w:t>
            </w:r>
            <w:r>
              <w:rPr>
                <w:i/>
                <w:sz w:val="24"/>
              </w:rPr>
              <w:t>образцы</w:t>
            </w:r>
            <w:r>
              <w:rPr>
                <w:i/>
                <w:spacing w:val="-4"/>
                <w:sz w:val="24"/>
              </w:rPr>
              <w:t xml:space="preserve"> </w:t>
            </w:r>
            <w:r>
              <w:rPr>
                <w:i/>
                <w:sz w:val="24"/>
              </w:rPr>
              <w:t>музыкальных</w:t>
            </w:r>
            <w:r>
              <w:rPr>
                <w:i/>
                <w:spacing w:val="-5"/>
                <w:sz w:val="24"/>
              </w:rPr>
              <w:t xml:space="preserve"> </w:t>
            </w:r>
            <w:r>
              <w:rPr>
                <w:i/>
                <w:sz w:val="24"/>
              </w:rPr>
              <w:t>инструментов</w:t>
            </w:r>
            <w:r>
              <w:rPr>
                <w:i/>
                <w:spacing w:val="-2"/>
                <w:sz w:val="24"/>
              </w:rPr>
              <w:t xml:space="preserve"> </w:t>
            </w:r>
            <w:r>
              <w:rPr>
                <w:i/>
                <w:sz w:val="24"/>
              </w:rPr>
              <w:t>народов</w:t>
            </w:r>
            <w:r>
              <w:rPr>
                <w:i/>
                <w:spacing w:val="-7"/>
                <w:sz w:val="24"/>
              </w:rPr>
              <w:t xml:space="preserve"> </w:t>
            </w:r>
            <w:r>
              <w:rPr>
                <w:i/>
                <w:sz w:val="24"/>
              </w:rPr>
              <w:t>Поволжья;</w:t>
            </w:r>
          </w:p>
          <w:p w:rsidR="00DB5D5D" w:rsidRDefault="00DB5D5D" w:rsidP="0061044B">
            <w:pPr>
              <w:pStyle w:val="TableParagraph"/>
              <w:spacing w:line="237" w:lineRule="auto"/>
              <w:ind w:right="99"/>
              <w:jc w:val="both"/>
              <w:rPr>
                <w:i/>
                <w:sz w:val="24"/>
              </w:rPr>
            </w:pPr>
            <w:r>
              <w:rPr>
                <w:i/>
                <w:sz w:val="24"/>
              </w:rPr>
              <w:t>«История ВОВ»: наглядный и демонстрационный материал, медали и макеты военной</w:t>
            </w:r>
            <w:r>
              <w:rPr>
                <w:i/>
                <w:spacing w:val="1"/>
                <w:sz w:val="24"/>
              </w:rPr>
              <w:t xml:space="preserve"> </w:t>
            </w:r>
            <w:r>
              <w:rPr>
                <w:i/>
                <w:sz w:val="24"/>
              </w:rPr>
              <w:t>техники,</w:t>
            </w:r>
            <w:r>
              <w:rPr>
                <w:i/>
                <w:spacing w:val="3"/>
                <w:sz w:val="24"/>
              </w:rPr>
              <w:t xml:space="preserve"> </w:t>
            </w:r>
            <w:r>
              <w:rPr>
                <w:i/>
                <w:sz w:val="24"/>
              </w:rPr>
              <w:t>изготовленные</w:t>
            </w:r>
            <w:r>
              <w:rPr>
                <w:i/>
                <w:spacing w:val="1"/>
                <w:sz w:val="24"/>
              </w:rPr>
              <w:t xml:space="preserve"> </w:t>
            </w:r>
            <w:r>
              <w:rPr>
                <w:i/>
                <w:sz w:val="24"/>
              </w:rPr>
              <w:t>родителями</w:t>
            </w:r>
            <w:r>
              <w:rPr>
                <w:i/>
                <w:spacing w:val="2"/>
                <w:sz w:val="24"/>
              </w:rPr>
              <w:t xml:space="preserve"> </w:t>
            </w:r>
            <w:r>
              <w:rPr>
                <w:i/>
                <w:sz w:val="24"/>
              </w:rPr>
              <w:t>и</w:t>
            </w:r>
            <w:r>
              <w:rPr>
                <w:i/>
                <w:spacing w:val="-4"/>
                <w:sz w:val="24"/>
              </w:rPr>
              <w:t xml:space="preserve"> </w:t>
            </w:r>
            <w:r>
              <w:rPr>
                <w:i/>
                <w:sz w:val="24"/>
              </w:rPr>
              <w:t>их</w:t>
            </w:r>
            <w:r>
              <w:rPr>
                <w:i/>
                <w:spacing w:val="-4"/>
                <w:sz w:val="24"/>
              </w:rPr>
              <w:t xml:space="preserve"> </w:t>
            </w:r>
            <w:r>
              <w:rPr>
                <w:i/>
                <w:sz w:val="24"/>
              </w:rPr>
              <w:t>воспитанниками;</w:t>
            </w:r>
          </w:p>
          <w:p w:rsidR="00DB5D5D" w:rsidRDefault="00DB5D5D" w:rsidP="0061044B">
            <w:pPr>
              <w:pStyle w:val="TableParagraph"/>
              <w:spacing w:before="1"/>
              <w:ind w:right="98" w:firstLine="62"/>
              <w:jc w:val="both"/>
              <w:rPr>
                <w:i/>
                <w:sz w:val="24"/>
              </w:rPr>
            </w:pPr>
            <w:r>
              <w:rPr>
                <w:i/>
                <w:sz w:val="24"/>
              </w:rPr>
              <w:t>«Ремесла»: материал для ознакомления с деятельностью народных умельцев, образцы</w:t>
            </w:r>
            <w:r>
              <w:rPr>
                <w:i/>
                <w:spacing w:val="1"/>
                <w:sz w:val="24"/>
              </w:rPr>
              <w:t xml:space="preserve"> </w:t>
            </w:r>
            <w:r>
              <w:rPr>
                <w:i/>
                <w:sz w:val="24"/>
              </w:rPr>
              <w:t>народного</w:t>
            </w:r>
            <w:r>
              <w:rPr>
                <w:i/>
                <w:spacing w:val="1"/>
                <w:sz w:val="24"/>
              </w:rPr>
              <w:t xml:space="preserve"> </w:t>
            </w:r>
            <w:r>
              <w:rPr>
                <w:i/>
                <w:sz w:val="24"/>
              </w:rPr>
              <w:t>творчества,</w:t>
            </w:r>
            <w:r>
              <w:rPr>
                <w:i/>
                <w:spacing w:val="1"/>
                <w:sz w:val="24"/>
              </w:rPr>
              <w:t xml:space="preserve"> </w:t>
            </w:r>
            <w:r>
              <w:rPr>
                <w:i/>
                <w:sz w:val="24"/>
              </w:rPr>
              <w:t>расписная</w:t>
            </w:r>
            <w:r>
              <w:rPr>
                <w:i/>
                <w:spacing w:val="1"/>
                <w:sz w:val="24"/>
              </w:rPr>
              <w:t xml:space="preserve"> </w:t>
            </w:r>
            <w:r>
              <w:rPr>
                <w:i/>
                <w:sz w:val="24"/>
              </w:rPr>
              <w:t>посуда,</w:t>
            </w:r>
            <w:r>
              <w:rPr>
                <w:i/>
                <w:spacing w:val="1"/>
                <w:sz w:val="24"/>
              </w:rPr>
              <w:t xml:space="preserve"> </w:t>
            </w:r>
            <w:r>
              <w:rPr>
                <w:i/>
                <w:sz w:val="24"/>
              </w:rPr>
              <w:t>вышитые</w:t>
            </w:r>
            <w:r>
              <w:rPr>
                <w:i/>
                <w:spacing w:val="1"/>
                <w:sz w:val="24"/>
              </w:rPr>
              <w:t xml:space="preserve"> </w:t>
            </w:r>
            <w:r>
              <w:rPr>
                <w:i/>
                <w:sz w:val="24"/>
              </w:rPr>
              <w:t>салфетки,</w:t>
            </w:r>
            <w:r>
              <w:rPr>
                <w:i/>
                <w:spacing w:val="1"/>
                <w:sz w:val="24"/>
              </w:rPr>
              <w:t xml:space="preserve"> </w:t>
            </w:r>
            <w:r>
              <w:rPr>
                <w:i/>
                <w:sz w:val="24"/>
              </w:rPr>
              <w:t>элементы</w:t>
            </w:r>
            <w:r>
              <w:rPr>
                <w:i/>
                <w:spacing w:val="1"/>
                <w:sz w:val="24"/>
              </w:rPr>
              <w:t xml:space="preserve"> </w:t>
            </w:r>
            <w:r>
              <w:rPr>
                <w:i/>
                <w:sz w:val="24"/>
              </w:rPr>
              <w:t>народного</w:t>
            </w:r>
            <w:r>
              <w:rPr>
                <w:i/>
                <w:spacing w:val="1"/>
                <w:sz w:val="24"/>
              </w:rPr>
              <w:t xml:space="preserve"> </w:t>
            </w:r>
            <w:r>
              <w:rPr>
                <w:i/>
                <w:sz w:val="24"/>
              </w:rPr>
              <w:t>костюма;</w:t>
            </w:r>
          </w:p>
          <w:p w:rsidR="00DB5D5D" w:rsidRDefault="00DB5D5D" w:rsidP="0061044B">
            <w:pPr>
              <w:pStyle w:val="TableParagraph"/>
              <w:ind w:right="97"/>
              <w:jc w:val="both"/>
              <w:rPr>
                <w:i/>
                <w:sz w:val="24"/>
              </w:rPr>
            </w:pPr>
            <w:r>
              <w:rPr>
                <w:i/>
                <w:sz w:val="24"/>
              </w:rPr>
              <w:t>«Русская</w:t>
            </w:r>
            <w:r>
              <w:rPr>
                <w:i/>
                <w:spacing w:val="56"/>
                <w:sz w:val="24"/>
              </w:rPr>
              <w:t xml:space="preserve"> </w:t>
            </w:r>
            <w:r>
              <w:rPr>
                <w:i/>
                <w:sz w:val="24"/>
              </w:rPr>
              <w:t>и</w:t>
            </w:r>
            <w:r>
              <w:rPr>
                <w:i/>
                <w:spacing w:val="57"/>
                <w:sz w:val="24"/>
              </w:rPr>
              <w:t xml:space="preserve"> </w:t>
            </w:r>
            <w:r>
              <w:rPr>
                <w:i/>
                <w:sz w:val="24"/>
              </w:rPr>
              <w:t>татарская</w:t>
            </w:r>
            <w:r>
              <w:rPr>
                <w:i/>
                <w:spacing w:val="56"/>
                <w:sz w:val="24"/>
              </w:rPr>
              <w:t xml:space="preserve"> </w:t>
            </w:r>
            <w:r>
              <w:rPr>
                <w:i/>
                <w:sz w:val="24"/>
              </w:rPr>
              <w:t>изба»:  макеты</w:t>
            </w:r>
            <w:r>
              <w:rPr>
                <w:i/>
                <w:spacing w:val="57"/>
                <w:sz w:val="24"/>
              </w:rPr>
              <w:t xml:space="preserve"> </w:t>
            </w:r>
            <w:r>
              <w:rPr>
                <w:i/>
                <w:sz w:val="24"/>
              </w:rPr>
              <w:t>русской</w:t>
            </w:r>
            <w:r>
              <w:rPr>
                <w:i/>
                <w:spacing w:val="57"/>
                <w:sz w:val="24"/>
              </w:rPr>
              <w:t xml:space="preserve"> </w:t>
            </w:r>
            <w:r>
              <w:rPr>
                <w:i/>
                <w:sz w:val="24"/>
              </w:rPr>
              <w:t>и</w:t>
            </w:r>
            <w:r>
              <w:rPr>
                <w:i/>
                <w:spacing w:val="58"/>
                <w:sz w:val="24"/>
              </w:rPr>
              <w:t xml:space="preserve"> </w:t>
            </w:r>
            <w:r>
              <w:rPr>
                <w:i/>
                <w:sz w:val="24"/>
              </w:rPr>
              <w:t>татарской</w:t>
            </w:r>
            <w:r>
              <w:rPr>
                <w:i/>
                <w:spacing w:val="57"/>
                <w:sz w:val="24"/>
              </w:rPr>
              <w:t xml:space="preserve"> </w:t>
            </w:r>
            <w:r>
              <w:rPr>
                <w:i/>
                <w:sz w:val="24"/>
              </w:rPr>
              <w:t>избы</w:t>
            </w:r>
            <w:r>
              <w:rPr>
                <w:i/>
                <w:spacing w:val="58"/>
                <w:sz w:val="24"/>
              </w:rPr>
              <w:t xml:space="preserve"> </w:t>
            </w:r>
            <w:r>
              <w:rPr>
                <w:i/>
                <w:sz w:val="24"/>
              </w:rPr>
              <w:t>для</w:t>
            </w:r>
            <w:r>
              <w:rPr>
                <w:i/>
                <w:spacing w:val="57"/>
                <w:sz w:val="24"/>
              </w:rPr>
              <w:t xml:space="preserve"> </w:t>
            </w:r>
            <w:r>
              <w:rPr>
                <w:i/>
                <w:sz w:val="24"/>
              </w:rPr>
              <w:t>ознакомления</w:t>
            </w:r>
            <w:r>
              <w:rPr>
                <w:i/>
                <w:spacing w:val="56"/>
                <w:sz w:val="24"/>
              </w:rPr>
              <w:t xml:space="preserve"> </w:t>
            </w:r>
            <w:r>
              <w:rPr>
                <w:i/>
                <w:sz w:val="24"/>
              </w:rPr>
              <w:t>с</w:t>
            </w:r>
            <w:r>
              <w:rPr>
                <w:i/>
                <w:spacing w:val="-58"/>
                <w:sz w:val="24"/>
              </w:rPr>
              <w:t xml:space="preserve"> </w:t>
            </w:r>
            <w:r>
              <w:rPr>
                <w:i/>
                <w:sz w:val="24"/>
              </w:rPr>
              <w:t>бытом русского и татарского народа, для сюжетно-ролевых и режиссерских игр, дети</w:t>
            </w:r>
            <w:r>
              <w:rPr>
                <w:i/>
                <w:spacing w:val="1"/>
                <w:sz w:val="24"/>
              </w:rPr>
              <w:t xml:space="preserve"> </w:t>
            </w:r>
            <w:r>
              <w:rPr>
                <w:i/>
                <w:sz w:val="24"/>
              </w:rPr>
              <w:t>так же могут самостоятельно украсить дома в зависимости от поставленной перед</w:t>
            </w:r>
            <w:r>
              <w:rPr>
                <w:i/>
                <w:spacing w:val="1"/>
                <w:sz w:val="24"/>
              </w:rPr>
              <w:t xml:space="preserve"> </w:t>
            </w:r>
            <w:r>
              <w:rPr>
                <w:i/>
                <w:sz w:val="24"/>
              </w:rPr>
              <w:t>ними</w:t>
            </w:r>
            <w:r>
              <w:rPr>
                <w:i/>
                <w:spacing w:val="1"/>
                <w:sz w:val="24"/>
              </w:rPr>
              <w:t xml:space="preserve"> </w:t>
            </w:r>
            <w:r>
              <w:rPr>
                <w:i/>
                <w:sz w:val="24"/>
              </w:rPr>
              <w:t>задачи.</w:t>
            </w:r>
          </w:p>
          <w:p w:rsidR="00DB5D5D" w:rsidRDefault="00DB5D5D" w:rsidP="0061044B">
            <w:pPr>
              <w:pStyle w:val="TableParagraph"/>
              <w:jc w:val="both"/>
              <w:rPr>
                <w:i/>
                <w:sz w:val="24"/>
              </w:rPr>
            </w:pPr>
            <w:r>
              <w:rPr>
                <w:i/>
                <w:sz w:val="24"/>
              </w:rPr>
              <w:t>социокультурных</w:t>
            </w:r>
            <w:r>
              <w:rPr>
                <w:i/>
                <w:spacing w:val="-2"/>
                <w:sz w:val="24"/>
              </w:rPr>
              <w:t xml:space="preserve"> </w:t>
            </w:r>
            <w:r>
              <w:rPr>
                <w:i/>
                <w:sz w:val="24"/>
              </w:rPr>
              <w:t>условий,</w:t>
            </w:r>
            <w:r>
              <w:rPr>
                <w:i/>
                <w:spacing w:val="-4"/>
                <w:sz w:val="24"/>
              </w:rPr>
              <w:t xml:space="preserve"> </w:t>
            </w:r>
            <w:r>
              <w:rPr>
                <w:i/>
                <w:sz w:val="24"/>
              </w:rPr>
              <w:t>в которых</w:t>
            </w:r>
            <w:r>
              <w:rPr>
                <w:i/>
                <w:spacing w:val="-1"/>
                <w:sz w:val="24"/>
              </w:rPr>
              <w:t xml:space="preserve"> </w:t>
            </w:r>
            <w:r>
              <w:rPr>
                <w:i/>
                <w:sz w:val="24"/>
              </w:rPr>
              <w:t>находится</w:t>
            </w:r>
            <w:r>
              <w:rPr>
                <w:i/>
                <w:spacing w:val="-2"/>
                <w:sz w:val="24"/>
              </w:rPr>
              <w:t xml:space="preserve"> </w:t>
            </w:r>
            <w:r>
              <w:rPr>
                <w:i/>
                <w:sz w:val="24"/>
              </w:rPr>
              <w:t>ДОО:</w:t>
            </w:r>
          </w:p>
          <w:p w:rsidR="00DB5D5D" w:rsidRDefault="00DB5D5D" w:rsidP="00486A3F">
            <w:pPr>
              <w:pStyle w:val="TableParagraph"/>
              <w:numPr>
                <w:ilvl w:val="0"/>
                <w:numId w:val="75"/>
              </w:numPr>
              <w:tabs>
                <w:tab w:val="left" w:pos="303"/>
              </w:tabs>
              <w:spacing w:before="3" w:line="237" w:lineRule="auto"/>
              <w:ind w:right="92" w:firstLine="0"/>
              <w:rPr>
                <w:i/>
                <w:sz w:val="24"/>
              </w:rPr>
            </w:pPr>
            <w:r>
              <w:rPr>
                <w:i/>
                <w:sz w:val="24"/>
              </w:rPr>
              <w:t>национальные</w:t>
            </w:r>
            <w:r>
              <w:rPr>
                <w:i/>
                <w:spacing w:val="45"/>
                <w:sz w:val="24"/>
              </w:rPr>
              <w:t xml:space="preserve"> </w:t>
            </w:r>
            <w:r>
              <w:rPr>
                <w:i/>
                <w:sz w:val="24"/>
              </w:rPr>
              <w:t>костюмы</w:t>
            </w:r>
            <w:r>
              <w:rPr>
                <w:i/>
                <w:spacing w:val="47"/>
                <w:sz w:val="24"/>
              </w:rPr>
              <w:t xml:space="preserve"> </w:t>
            </w:r>
            <w:r>
              <w:rPr>
                <w:i/>
                <w:sz w:val="24"/>
              </w:rPr>
              <w:t>народов</w:t>
            </w:r>
            <w:r>
              <w:rPr>
                <w:i/>
                <w:spacing w:val="43"/>
                <w:sz w:val="24"/>
              </w:rPr>
              <w:t xml:space="preserve"> </w:t>
            </w:r>
            <w:r>
              <w:rPr>
                <w:i/>
                <w:sz w:val="24"/>
              </w:rPr>
              <w:t>Поволжья,</w:t>
            </w:r>
            <w:r>
              <w:rPr>
                <w:i/>
                <w:spacing w:val="43"/>
                <w:sz w:val="24"/>
              </w:rPr>
              <w:t xml:space="preserve"> </w:t>
            </w:r>
            <w:r>
              <w:rPr>
                <w:i/>
                <w:sz w:val="24"/>
              </w:rPr>
              <w:t>включая</w:t>
            </w:r>
            <w:r>
              <w:rPr>
                <w:i/>
                <w:spacing w:val="45"/>
                <w:sz w:val="24"/>
              </w:rPr>
              <w:t xml:space="preserve"> </w:t>
            </w:r>
            <w:r>
              <w:rPr>
                <w:i/>
                <w:sz w:val="24"/>
              </w:rPr>
              <w:t>обувь,</w:t>
            </w:r>
            <w:r>
              <w:rPr>
                <w:i/>
                <w:spacing w:val="49"/>
                <w:sz w:val="24"/>
              </w:rPr>
              <w:t xml:space="preserve"> </w:t>
            </w:r>
            <w:r>
              <w:rPr>
                <w:i/>
                <w:sz w:val="24"/>
              </w:rPr>
              <w:t>головной</w:t>
            </w:r>
            <w:r>
              <w:rPr>
                <w:i/>
                <w:spacing w:val="41"/>
                <w:sz w:val="24"/>
              </w:rPr>
              <w:t xml:space="preserve"> </w:t>
            </w:r>
            <w:r>
              <w:rPr>
                <w:i/>
                <w:sz w:val="24"/>
              </w:rPr>
              <w:t>убор,</w:t>
            </w:r>
            <w:r>
              <w:rPr>
                <w:i/>
                <w:spacing w:val="48"/>
                <w:sz w:val="24"/>
              </w:rPr>
              <w:t xml:space="preserve"> </w:t>
            </w:r>
            <w:r>
              <w:rPr>
                <w:i/>
                <w:sz w:val="24"/>
              </w:rPr>
              <w:t>украшения</w:t>
            </w:r>
            <w:r>
              <w:rPr>
                <w:i/>
                <w:spacing w:val="-57"/>
                <w:sz w:val="24"/>
              </w:rPr>
              <w:t xml:space="preserve"> </w:t>
            </w:r>
            <w:r>
              <w:rPr>
                <w:i/>
                <w:sz w:val="24"/>
              </w:rPr>
              <w:t>(иллюстрации</w:t>
            </w:r>
            <w:r>
              <w:rPr>
                <w:i/>
                <w:spacing w:val="2"/>
                <w:sz w:val="24"/>
              </w:rPr>
              <w:t xml:space="preserve"> </w:t>
            </w:r>
            <w:proofErr w:type="gramStart"/>
            <w:r>
              <w:rPr>
                <w:i/>
                <w:sz w:val="24"/>
              </w:rPr>
              <w:t>–к</w:t>
            </w:r>
            <w:proofErr w:type="gramEnd"/>
            <w:r>
              <w:rPr>
                <w:i/>
                <w:sz w:val="24"/>
              </w:rPr>
              <w:t>арточки,</w:t>
            </w:r>
            <w:r>
              <w:rPr>
                <w:i/>
                <w:spacing w:val="4"/>
                <w:sz w:val="24"/>
              </w:rPr>
              <w:t xml:space="preserve"> </w:t>
            </w:r>
            <w:r>
              <w:rPr>
                <w:i/>
                <w:sz w:val="24"/>
              </w:rPr>
              <w:t>электронная</w:t>
            </w:r>
            <w:r>
              <w:rPr>
                <w:i/>
                <w:spacing w:val="-1"/>
                <w:sz w:val="24"/>
              </w:rPr>
              <w:t xml:space="preserve"> </w:t>
            </w:r>
            <w:r>
              <w:rPr>
                <w:i/>
                <w:sz w:val="24"/>
              </w:rPr>
              <w:t>картотека);</w:t>
            </w:r>
          </w:p>
          <w:p w:rsidR="00DB5D5D" w:rsidRDefault="00DB5D5D" w:rsidP="00486A3F">
            <w:pPr>
              <w:pStyle w:val="TableParagraph"/>
              <w:numPr>
                <w:ilvl w:val="0"/>
                <w:numId w:val="75"/>
              </w:numPr>
              <w:tabs>
                <w:tab w:val="left" w:pos="255"/>
              </w:tabs>
              <w:spacing w:before="3" w:line="275" w:lineRule="exact"/>
              <w:ind w:left="254" w:hanging="145"/>
              <w:rPr>
                <w:i/>
                <w:sz w:val="24"/>
              </w:rPr>
            </w:pPr>
            <w:r>
              <w:rPr>
                <w:i/>
                <w:sz w:val="24"/>
              </w:rPr>
              <w:t>коллекция</w:t>
            </w:r>
            <w:r>
              <w:rPr>
                <w:i/>
                <w:spacing w:val="-5"/>
                <w:sz w:val="24"/>
              </w:rPr>
              <w:t xml:space="preserve"> </w:t>
            </w:r>
            <w:r>
              <w:rPr>
                <w:i/>
                <w:sz w:val="24"/>
              </w:rPr>
              <w:t>тканей,</w:t>
            </w:r>
            <w:r>
              <w:rPr>
                <w:i/>
                <w:spacing w:val="-1"/>
                <w:sz w:val="24"/>
              </w:rPr>
              <w:t xml:space="preserve"> </w:t>
            </w:r>
            <w:r>
              <w:rPr>
                <w:i/>
                <w:sz w:val="24"/>
              </w:rPr>
              <w:t>используемых</w:t>
            </w:r>
            <w:r>
              <w:rPr>
                <w:i/>
                <w:spacing w:val="-3"/>
                <w:sz w:val="24"/>
              </w:rPr>
              <w:t xml:space="preserve"> </w:t>
            </w:r>
            <w:r>
              <w:rPr>
                <w:i/>
                <w:sz w:val="24"/>
              </w:rPr>
              <w:t>при</w:t>
            </w:r>
            <w:r>
              <w:rPr>
                <w:i/>
                <w:spacing w:val="-8"/>
                <w:sz w:val="24"/>
              </w:rPr>
              <w:t xml:space="preserve"> </w:t>
            </w:r>
            <w:r>
              <w:rPr>
                <w:i/>
                <w:sz w:val="24"/>
              </w:rPr>
              <w:t>изготовлении</w:t>
            </w:r>
            <w:r>
              <w:rPr>
                <w:i/>
                <w:spacing w:val="-2"/>
                <w:sz w:val="24"/>
              </w:rPr>
              <w:t xml:space="preserve"> </w:t>
            </w:r>
            <w:r>
              <w:rPr>
                <w:i/>
                <w:sz w:val="24"/>
              </w:rPr>
              <w:t>национального</w:t>
            </w:r>
            <w:r>
              <w:rPr>
                <w:i/>
                <w:spacing w:val="-8"/>
                <w:sz w:val="24"/>
              </w:rPr>
              <w:t xml:space="preserve"> </w:t>
            </w:r>
            <w:r>
              <w:rPr>
                <w:i/>
                <w:sz w:val="24"/>
              </w:rPr>
              <w:t>костюма;</w:t>
            </w:r>
          </w:p>
          <w:p w:rsidR="00DB5D5D" w:rsidRDefault="00DB5D5D" w:rsidP="00486A3F">
            <w:pPr>
              <w:pStyle w:val="TableParagraph"/>
              <w:numPr>
                <w:ilvl w:val="0"/>
                <w:numId w:val="75"/>
              </w:numPr>
              <w:tabs>
                <w:tab w:val="left" w:pos="318"/>
              </w:tabs>
              <w:spacing w:before="0" w:line="275" w:lineRule="exact"/>
              <w:ind w:left="317" w:hanging="208"/>
              <w:rPr>
                <w:i/>
                <w:sz w:val="24"/>
              </w:rPr>
            </w:pPr>
            <w:r>
              <w:rPr>
                <w:i/>
                <w:sz w:val="24"/>
              </w:rPr>
              <w:t>предметы</w:t>
            </w:r>
            <w:r>
              <w:rPr>
                <w:i/>
                <w:spacing w:val="-7"/>
                <w:sz w:val="24"/>
              </w:rPr>
              <w:t xml:space="preserve"> </w:t>
            </w:r>
            <w:r>
              <w:rPr>
                <w:i/>
                <w:sz w:val="24"/>
              </w:rPr>
              <w:t>национального</w:t>
            </w:r>
            <w:r>
              <w:rPr>
                <w:i/>
                <w:spacing w:val="-4"/>
                <w:sz w:val="24"/>
              </w:rPr>
              <w:t xml:space="preserve"> </w:t>
            </w:r>
            <w:r>
              <w:rPr>
                <w:i/>
                <w:sz w:val="24"/>
              </w:rPr>
              <w:t>быта;</w:t>
            </w:r>
          </w:p>
          <w:p w:rsidR="00DB5D5D" w:rsidRDefault="00DB5D5D" w:rsidP="00486A3F">
            <w:pPr>
              <w:pStyle w:val="TableParagraph"/>
              <w:numPr>
                <w:ilvl w:val="0"/>
                <w:numId w:val="75"/>
              </w:numPr>
              <w:tabs>
                <w:tab w:val="left" w:pos="255"/>
              </w:tabs>
              <w:spacing w:before="3" w:line="275" w:lineRule="exact"/>
              <w:ind w:left="254" w:hanging="145"/>
              <w:rPr>
                <w:i/>
                <w:sz w:val="24"/>
              </w:rPr>
            </w:pPr>
            <w:r>
              <w:rPr>
                <w:i/>
                <w:sz w:val="24"/>
              </w:rPr>
              <w:t>книга</w:t>
            </w:r>
            <w:r>
              <w:rPr>
                <w:i/>
                <w:spacing w:val="-6"/>
                <w:sz w:val="24"/>
              </w:rPr>
              <w:t xml:space="preserve"> </w:t>
            </w:r>
            <w:r>
              <w:rPr>
                <w:i/>
                <w:sz w:val="24"/>
              </w:rPr>
              <w:t>«Национальная</w:t>
            </w:r>
            <w:r>
              <w:rPr>
                <w:i/>
                <w:spacing w:val="-6"/>
                <w:sz w:val="24"/>
              </w:rPr>
              <w:t xml:space="preserve"> </w:t>
            </w:r>
            <w:r>
              <w:rPr>
                <w:i/>
                <w:sz w:val="24"/>
              </w:rPr>
              <w:t>татарская</w:t>
            </w:r>
            <w:r>
              <w:rPr>
                <w:i/>
                <w:spacing w:val="-3"/>
                <w:sz w:val="24"/>
              </w:rPr>
              <w:t xml:space="preserve"> </w:t>
            </w:r>
            <w:r>
              <w:rPr>
                <w:i/>
                <w:sz w:val="24"/>
              </w:rPr>
              <w:t>кухня»;</w:t>
            </w:r>
          </w:p>
          <w:p w:rsidR="00DB5D5D" w:rsidRDefault="00DB5D5D" w:rsidP="0061044B">
            <w:pPr>
              <w:pStyle w:val="TableParagraph"/>
              <w:spacing w:line="242" w:lineRule="auto"/>
              <w:ind w:right="94"/>
              <w:jc w:val="both"/>
              <w:rPr>
                <w:i/>
                <w:sz w:val="24"/>
              </w:rPr>
            </w:pPr>
            <w:r>
              <w:rPr>
                <w:i/>
                <w:sz w:val="24"/>
              </w:rPr>
              <w:t>-фотоальбомы,</w:t>
            </w:r>
            <w:r>
              <w:rPr>
                <w:i/>
                <w:spacing w:val="1"/>
                <w:sz w:val="24"/>
              </w:rPr>
              <w:t xml:space="preserve"> </w:t>
            </w:r>
            <w:r>
              <w:rPr>
                <w:i/>
                <w:sz w:val="24"/>
              </w:rPr>
              <w:t>буклеты,</w:t>
            </w:r>
            <w:r>
              <w:rPr>
                <w:i/>
                <w:spacing w:val="1"/>
                <w:sz w:val="24"/>
              </w:rPr>
              <w:t xml:space="preserve"> </w:t>
            </w:r>
            <w:r>
              <w:rPr>
                <w:i/>
                <w:sz w:val="24"/>
              </w:rPr>
              <w:t>иллюстрированные</w:t>
            </w:r>
            <w:r>
              <w:rPr>
                <w:i/>
                <w:spacing w:val="1"/>
                <w:sz w:val="24"/>
              </w:rPr>
              <w:t xml:space="preserve"> </w:t>
            </w:r>
            <w:r>
              <w:rPr>
                <w:i/>
                <w:sz w:val="24"/>
              </w:rPr>
              <w:t>книги</w:t>
            </w:r>
            <w:r>
              <w:rPr>
                <w:i/>
                <w:spacing w:val="1"/>
                <w:sz w:val="24"/>
              </w:rPr>
              <w:t xml:space="preserve"> </w:t>
            </w:r>
            <w:r>
              <w:rPr>
                <w:i/>
                <w:sz w:val="24"/>
              </w:rPr>
              <w:t>с</w:t>
            </w:r>
            <w:r>
              <w:rPr>
                <w:i/>
                <w:spacing w:val="1"/>
                <w:sz w:val="24"/>
              </w:rPr>
              <w:t xml:space="preserve"> </w:t>
            </w:r>
            <w:r>
              <w:rPr>
                <w:i/>
                <w:sz w:val="24"/>
              </w:rPr>
              <w:t>изображением</w:t>
            </w:r>
            <w:r>
              <w:rPr>
                <w:i/>
                <w:spacing w:val="1"/>
                <w:sz w:val="24"/>
              </w:rPr>
              <w:t xml:space="preserve"> </w:t>
            </w:r>
            <w:r>
              <w:rPr>
                <w:i/>
                <w:sz w:val="24"/>
              </w:rPr>
              <w:t>достопримечательностей столицы</w:t>
            </w:r>
            <w:r>
              <w:rPr>
                <w:i/>
                <w:spacing w:val="2"/>
                <w:sz w:val="24"/>
              </w:rPr>
              <w:t xml:space="preserve"> </w:t>
            </w:r>
            <w:r>
              <w:rPr>
                <w:i/>
                <w:sz w:val="24"/>
              </w:rPr>
              <w:t>Республики</w:t>
            </w:r>
            <w:r>
              <w:rPr>
                <w:i/>
                <w:spacing w:val="1"/>
                <w:sz w:val="24"/>
              </w:rPr>
              <w:t xml:space="preserve"> </w:t>
            </w:r>
            <w:r>
              <w:rPr>
                <w:i/>
                <w:sz w:val="24"/>
              </w:rPr>
              <w:t>Татарстан</w:t>
            </w:r>
            <w:r>
              <w:rPr>
                <w:i/>
                <w:spacing w:val="7"/>
                <w:sz w:val="24"/>
              </w:rPr>
              <w:t xml:space="preserve"> </w:t>
            </w:r>
            <w:r>
              <w:rPr>
                <w:i/>
                <w:sz w:val="24"/>
              </w:rPr>
              <w:t>-</w:t>
            </w:r>
            <w:r>
              <w:rPr>
                <w:i/>
                <w:spacing w:val="-2"/>
                <w:sz w:val="24"/>
              </w:rPr>
              <w:t xml:space="preserve"> </w:t>
            </w:r>
            <w:r>
              <w:rPr>
                <w:i/>
                <w:sz w:val="24"/>
              </w:rPr>
              <w:t>города</w:t>
            </w:r>
            <w:r>
              <w:rPr>
                <w:i/>
                <w:spacing w:val="-4"/>
                <w:sz w:val="24"/>
              </w:rPr>
              <w:t xml:space="preserve"> </w:t>
            </w:r>
            <w:r>
              <w:rPr>
                <w:i/>
                <w:sz w:val="24"/>
              </w:rPr>
              <w:t>Казани;</w:t>
            </w:r>
          </w:p>
          <w:p w:rsidR="00DB5D5D" w:rsidRDefault="00DB5D5D" w:rsidP="0061044B">
            <w:pPr>
              <w:pStyle w:val="TableParagraph"/>
              <w:ind w:right="93"/>
              <w:jc w:val="both"/>
              <w:rPr>
                <w:i/>
                <w:sz w:val="24"/>
              </w:rPr>
            </w:pPr>
            <w:proofErr w:type="gramStart"/>
            <w:r>
              <w:rPr>
                <w:i/>
                <w:sz w:val="24"/>
              </w:rPr>
              <w:t>-фотоальбомы</w:t>
            </w:r>
            <w:r>
              <w:rPr>
                <w:i/>
                <w:spacing w:val="1"/>
                <w:sz w:val="24"/>
              </w:rPr>
              <w:t xml:space="preserve"> </w:t>
            </w:r>
            <w:r>
              <w:rPr>
                <w:i/>
                <w:sz w:val="24"/>
              </w:rPr>
              <w:t>с</w:t>
            </w:r>
            <w:r>
              <w:rPr>
                <w:i/>
                <w:spacing w:val="1"/>
                <w:sz w:val="24"/>
              </w:rPr>
              <w:t xml:space="preserve"> </w:t>
            </w:r>
            <w:r>
              <w:rPr>
                <w:i/>
                <w:sz w:val="24"/>
              </w:rPr>
              <w:t>изображением</w:t>
            </w:r>
            <w:r>
              <w:rPr>
                <w:i/>
                <w:spacing w:val="1"/>
                <w:sz w:val="24"/>
              </w:rPr>
              <w:t xml:space="preserve"> </w:t>
            </w:r>
            <w:r>
              <w:rPr>
                <w:i/>
                <w:sz w:val="24"/>
              </w:rPr>
              <w:t>городов</w:t>
            </w:r>
            <w:r>
              <w:rPr>
                <w:i/>
                <w:spacing w:val="1"/>
                <w:sz w:val="24"/>
              </w:rPr>
              <w:t xml:space="preserve"> </w:t>
            </w:r>
            <w:r>
              <w:rPr>
                <w:i/>
                <w:sz w:val="24"/>
              </w:rPr>
              <w:t>Республики</w:t>
            </w:r>
            <w:r>
              <w:rPr>
                <w:i/>
                <w:spacing w:val="1"/>
                <w:sz w:val="24"/>
              </w:rPr>
              <w:t xml:space="preserve"> </w:t>
            </w:r>
            <w:r>
              <w:rPr>
                <w:i/>
                <w:sz w:val="24"/>
              </w:rPr>
              <w:t>Татарстан,</w:t>
            </w:r>
            <w:r>
              <w:rPr>
                <w:i/>
                <w:spacing w:val="1"/>
                <w:sz w:val="24"/>
              </w:rPr>
              <w:t xml:space="preserve"> </w:t>
            </w:r>
            <w:r>
              <w:rPr>
                <w:i/>
                <w:sz w:val="24"/>
              </w:rPr>
              <w:t>их</w:t>
            </w:r>
            <w:r>
              <w:rPr>
                <w:i/>
                <w:spacing w:val="1"/>
                <w:sz w:val="24"/>
              </w:rPr>
              <w:t xml:space="preserve"> </w:t>
            </w:r>
            <w:r>
              <w:rPr>
                <w:i/>
                <w:sz w:val="24"/>
              </w:rPr>
              <w:t>достопримечательностями,</w:t>
            </w:r>
            <w:r>
              <w:rPr>
                <w:i/>
                <w:spacing w:val="1"/>
                <w:sz w:val="24"/>
              </w:rPr>
              <w:t xml:space="preserve"> </w:t>
            </w:r>
            <w:r>
              <w:rPr>
                <w:i/>
                <w:sz w:val="24"/>
              </w:rPr>
              <w:t>памятными</w:t>
            </w:r>
            <w:r>
              <w:rPr>
                <w:i/>
                <w:spacing w:val="1"/>
                <w:sz w:val="24"/>
              </w:rPr>
              <w:t xml:space="preserve"> </w:t>
            </w:r>
            <w:r>
              <w:rPr>
                <w:i/>
                <w:sz w:val="24"/>
              </w:rPr>
              <w:t>местами,</w:t>
            </w:r>
            <w:r>
              <w:rPr>
                <w:i/>
                <w:spacing w:val="1"/>
                <w:sz w:val="24"/>
              </w:rPr>
              <w:t xml:space="preserve"> </w:t>
            </w:r>
            <w:r>
              <w:rPr>
                <w:i/>
                <w:sz w:val="24"/>
              </w:rPr>
              <w:t>градообразующими</w:t>
            </w:r>
            <w:r>
              <w:rPr>
                <w:i/>
                <w:spacing w:val="1"/>
                <w:sz w:val="24"/>
              </w:rPr>
              <w:t xml:space="preserve"> </w:t>
            </w:r>
            <w:r>
              <w:rPr>
                <w:i/>
                <w:sz w:val="24"/>
              </w:rPr>
              <w:t>предприятиями</w:t>
            </w:r>
            <w:r>
              <w:rPr>
                <w:i/>
                <w:spacing w:val="1"/>
                <w:sz w:val="24"/>
              </w:rPr>
              <w:t xml:space="preserve"> </w:t>
            </w:r>
            <w:r>
              <w:rPr>
                <w:i/>
                <w:sz w:val="24"/>
              </w:rPr>
              <w:t>(Казань – «Казаньоргсинтез», «Казанский вертолетный завод», «Казанский авиационный</w:t>
            </w:r>
            <w:r>
              <w:rPr>
                <w:i/>
                <w:spacing w:val="1"/>
                <w:sz w:val="24"/>
              </w:rPr>
              <w:t xml:space="preserve"> </w:t>
            </w:r>
            <w:r>
              <w:rPr>
                <w:i/>
                <w:sz w:val="24"/>
              </w:rPr>
              <w:lastRenderedPageBreak/>
              <w:t>завод</w:t>
            </w:r>
            <w:r>
              <w:rPr>
                <w:i/>
                <w:spacing w:val="55"/>
                <w:sz w:val="24"/>
              </w:rPr>
              <w:t xml:space="preserve"> </w:t>
            </w:r>
            <w:r>
              <w:rPr>
                <w:i/>
                <w:sz w:val="24"/>
              </w:rPr>
              <w:t>им.</w:t>
            </w:r>
            <w:r>
              <w:rPr>
                <w:i/>
                <w:spacing w:val="59"/>
                <w:sz w:val="24"/>
              </w:rPr>
              <w:t xml:space="preserve"> </w:t>
            </w:r>
            <w:r>
              <w:rPr>
                <w:i/>
                <w:sz w:val="24"/>
              </w:rPr>
              <w:t>С.П.</w:t>
            </w:r>
            <w:r>
              <w:rPr>
                <w:i/>
                <w:spacing w:val="58"/>
                <w:sz w:val="24"/>
              </w:rPr>
              <w:t xml:space="preserve"> </w:t>
            </w:r>
            <w:r>
              <w:rPr>
                <w:i/>
                <w:sz w:val="24"/>
              </w:rPr>
              <w:t>Горбунова»,</w:t>
            </w:r>
            <w:r>
              <w:rPr>
                <w:i/>
                <w:spacing w:val="58"/>
                <w:sz w:val="24"/>
              </w:rPr>
              <w:t xml:space="preserve"> </w:t>
            </w:r>
            <w:r>
              <w:rPr>
                <w:i/>
                <w:sz w:val="24"/>
              </w:rPr>
              <w:t>Набережные</w:t>
            </w:r>
            <w:r>
              <w:rPr>
                <w:i/>
                <w:spacing w:val="55"/>
                <w:sz w:val="24"/>
              </w:rPr>
              <w:t xml:space="preserve"> </w:t>
            </w:r>
            <w:r>
              <w:rPr>
                <w:i/>
                <w:sz w:val="24"/>
              </w:rPr>
              <w:t>Челны</w:t>
            </w:r>
            <w:r>
              <w:rPr>
                <w:i/>
                <w:spacing w:val="4"/>
                <w:sz w:val="24"/>
              </w:rPr>
              <w:t xml:space="preserve"> </w:t>
            </w:r>
            <w:r>
              <w:rPr>
                <w:i/>
                <w:sz w:val="24"/>
              </w:rPr>
              <w:t>–</w:t>
            </w:r>
            <w:r>
              <w:rPr>
                <w:i/>
                <w:spacing w:val="57"/>
                <w:sz w:val="24"/>
              </w:rPr>
              <w:t xml:space="preserve"> </w:t>
            </w:r>
            <w:r>
              <w:rPr>
                <w:i/>
                <w:sz w:val="24"/>
              </w:rPr>
              <w:t>«КАМАЗ»,</w:t>
            </w:r>
            <w:r>
              <w:rPr>
                <w:i/>
                <w:spacing w:val="58"/>
                <w:sz w:val="24"/>
              </w:rPr>
              <w:t xml:space="preserve"> </w:t>
            </w:r>
            <w:r>
              <w:rPr>
                <w:i/>
                <w:sz w:val="24"/>
              </w:rPr>
              <w:t>Нижнекамск</w:t>
            </w:r>
            <w:r>
              <w:rPr>
                <w:i/>
                <w:spacing w:val="57"/>
                <w:sz w:val="24"/>
              </w:rPr>
              <w:t xml:space="preserve"> </w:t>
            </w:r>
            <w:r>
              <w:rPr>
                <w:i/>
                <w:sz w:val="24"/>
              </w:rPr>
              <w:t>–</w:t>
            </w:r>
            <w:proofErr w:type="gramEnd"/>
          </w:p>
          <w:p w:rsidR="00DB5D5D" w:rsidRDefault="00DB5D5D" w:rsidP="0061044B">
            <w:pPr>
              <w:pStyle w:val="TableParagraph"/>
              <w:spacing w:line="242" w:lineRule="auto"/>
              <w:ind w:right="90"/>
              <w:jc w:val="both"/>
              <w:rPr>
                <w:i/>
                <w:sz w:val="24"/>
              </w:rPr>
            </w:pPr>
            <w:proofErr w:type="gramStart"/>
            <w:r>
              <w:rPr>
                <w:i/>
                <w:sz w:val="24"/>
              </w:rPr>
              <w:t>«Нижнекамскшина», Чистополь - часовой завод «Восток», Зеленодольск – «Завод имени</w:t>
            </w:r>
            <w:r>
              <w:rPr>
                <w:i/>
                <w:spacing w:val="1"/>
                <w:sz w:val="24"/>
              </w:rPr>
              <w:t xml:space="preserve"> </w:t>
            </w:r>
            <w:r>
              <w:rPr>
                <w:i/>
                <w:sz w:val="24"/>
              </w:rPr>
              <w:t>Серго»</w:t>
            </w:r>
            <w:r>
              <w:rPr>
                <w:i/>
                <w:spacing w:val="1"/>
                <w:sz w:val="24"/>
              </w:rPr>
              <w:t xml:space="preserve"> </w:t>
            </w:r>
            <w:r>
              <w:rPr>
                <w:i/>
                <w:sz w:val="24"/>
              </w:rPr>
              <w:t>(компания</w:t>
            </w:r>
            <w:r>
              <w:rPr>
                <w:i/>
                <w:spacing w:val="-1"/>
                <w:sz w:val="24"/>
              </w:rPr>
              <w:t xml:space="preserve"> </w:t>
            </w:r>
            <w:r>
              <w:rPr>
                <w:i/>
                <w:sz w:val="24"/>
              </w:rPr>
              <w:t>POZIS),</w:t>
            </w:r>
            <w:r>
              <w:rPr>
                <w:i/>
                <w:spacing w:val="4"/>
                <w:sz w:val="24"/>
              </w:rPr>
              <w:t xml:space="preserve"> </w:t>
            </w:r>
            <w:r>
              <w:rPr>
                <w:i/>
                <w:sz w:val="24"/>
              </w:rPr>
              <w:t>Кукморский</w:t>
            </w:r>
            <w:r>
              <w:rPr>
                <w:i/>
                <w:spacing w:val="1"/>
                <w:sz w:val="24"/>
              </w:rPr>
              <w:t xml:space="preserve"> </w:t>
            </w:r>
            <w:r>
              <w:rPr>
                <w:i/>
                <w:sz w:val="24"/>
              </w:rPr>
              <w:t>валяльно-войлочный</w:t>
            </w:r>
            <w:r>
              <w:rPr>
                <w:i/>
                <w:spacing w:val="-3"/>
                <w:sz w:val="24"/>
              </w:rPr>
              <w:t xml:space="preserve"> </w:t>
            </w:r>
            <w:r>
              <w:rPr>
                <w:i/>
                <w:sz w:val="24"/>
              </w:rPr>
              <w:t>комбинат и</w:t>
            </w:r>
            <w:r>
              <w:rPr>
                <w:i/>
                <w:spacing w:val="-4"/>
                <w:sz w:val="24"/>
              </w:rPr>
              <w:t xml:space="preserve"> </w:t>
            </w:r>
            <w:r>
              <w:rPr>
                <w:i/>
                <w:sz w:val="24"/>
              </w:rPr>
              <w:t>др.);</w:t>
            </w:r>
            <w:proofErr w:type="gramEnd"/>
          </w:p>
          <w:p w:rsidR="00DB5D5D" w:rsidRDefault="00DB5D5D" w:rsidP="00486A3F">
            <w:pPr>
              <w:pStyle w:val="TableParagraph"/>
              <w:numPr>
                <w:ilvl w:val="0"/>
                <w:numId w:val="75"/>
              </w:numPr>
              <w:tabs>
                <w:tab w:val="left" w:pos="255"/>
              </w:tabs>
              <w:spacing w:before="0" w:line="270" w:lineRule="exact"/>
              <w:ind w:left="254" w:hanging="145"/>
              <w:jc w:val="both"/>
              <w:rPr>
                <w:i/>
                <w:sz w:val="24"/>
              </w:rPr>
            </w:pPr>
            <w:r>
              <w:rPr>
                <w:i/>
                <w:sz w:val="24"/>
              </w:rPr>
              <w:t>комплект</w:t>
            </w:r>
            <w:r>
              <w:rPr>
                <w:i/>
                <w:spacing w:val="-4"/>
                <w:sz w:val="24"/>
              </w:rPr>
              <w:t xml:space="preserve"> </w:t>
            </w:r>
            <w:r>
              <w:rPr>
                <w:i/>
                <w:sz w:val="24"/>
              </w:rPr>
              <w:t>костюмов</w:t>
            </w:r>
            <w:r>
              <w:rPr>
                <w:i/>
                <w:spacing w:val="-1"/>
                <w:sz w:val="24"/>
              </w:rPr>
              <w:t xml:space="preserve"> </w:t>
            </w:r>
            <w:r>
              <w:rPr>
                <w:i/>
                <w:sz w:val="24"/>
              </w:rPr>
              <w:t>по</w:t>
            </w:r>
            <w:r>
              <w:rPr>
                <w:i/>
                <w:spacing w:val="-2"/>
                <w:sz w:val="24"/>
              </w:rPr>
              <w:t xml:space="preserve"> </w:t>
            </w:r>
            <w:r>
              <w:rPr>
                <w:i/>
                <w:sz w:val="24"/>
              </w:rPr>
              <w:t>профессиям</w:t>
            </w:r>
            <w:r>
              <w:rPr>
                <w:i/>
                <w:spacing w:val="-2"/>
                <w:sz w:val="24"/>
              </w:rPr>
              <w:t xml:space="preserve"> </w:t>
            </w:r>
            <w:r>
              <w:rPr>
                <w:i/>
                <w:sz w:val="24"/>
              </w:rPr>
              <w:t>(инженер-нефтяник, строитель</w:t>
            </w:r>
            <w:r>
              <w:rPr>
                <w:i/>
                <w:spacing w:val="-6"/>
                <w:sz w:val="24"/>
              </w:rPr>
              <w:t xml:space="preserve"> </w:t>
            </w:r>
            <w:r>
              <w:rPr>
                <w:i/>
                <w:sz w:val="24"/>
              </w:rPr>
              <w:t>и</w:t>
            </w:r>
            <w:r>
              <w:rPr>
                <w:i/>
                <w:spacing w:val="-2"/>
                <w:sz w:val="24"/>
              </w:rPr>
              <w:t xml:space="preserve"> </w:t>
            </w:r>
            <w:r>
              <w:rPr>
                <w:i/>
                <w:sz w:val="24"/>
              </w:rPr>
              <w:t>др.);</w:t>
            </w:r>
          </w:p>
          <w:p w:rsidR="00DB5D5D" w:rsidRDefault="00DB5D5D" w:rsidP="00486A3F">
            <w:pPr>
              <w:pStyle w:val="TableParagraph"/>
              <w:numPr>
                <w:ilvl w:val="0"/>
                <w:numId w:val="75"/>
              </w:numPr>
              <w:tabs>
                <w:tab w:val="left" w:pos="255"/>
              </w:tabs>
              <w:spacing w:before="0" w:line="267" w:lineRule="exact"/>
              <w:ind w:left="254" w:hanging="145"/>
              <w:jc w:val="both"/>
              <w:rPr>
                <w:i/>
                <w:sz w:val="24"/>
              </w:rPr>
            </w:pPr>
            <w:r>
              <w:rPr>
                <w:i/>
                <w:sz w:val="24"/>
              </w:rPr>
              <w:t>геральдические</w:t>
            </w:r>
            <w:r>
              <w:rPr>
                <w:i/>
                <w:spacing w:val="-3"/>
                <w:sz w:val="24"/>
              </w:rPr>
              <w:t xml:space="preserve"> </w:t>
            </w:r>
            <w:r>
              <w:rPr>
                <w:i/>
                <w:sz w:val="24"/>
              </w:rPr>
              <w:t>знаки</w:t>
            </w:r>
            <w:r>
              <w:rPr>
                <w:i/>
                <w:spacing w:val="-2"/>
                <w:sz w:val="24"/>
              </w:rPr>
              <w:t xml:space="preserve"> </w:t>
            </w:r>
            <w:r>
              <w:rPr>
                <w:i/>
                <w:sz w:val="24"/>
              </w:rPr>
              <w:t>Республики</w:t>
            </w:r>
            <w:r>
              <w:rPr>
                <w:i/>
                <w:spacing w:val="-1"/>
                <w:sz w:val="24"/>
              </w:rPr>
              <w:t xml:space="preserve"> </w:t>
            </w:r>
            <w:r>
              <w:rPr>
                <w:i/>
                <w:sz w:val="24"/>
              </w:rPr>
              <w:t>Татарстан</w:t>
            </w:r>
            <w:r>
              <w:rPr>
                <w:i/>
                <w:spacing w:val="-2"/>
                <w:sz w:val="24"/>
              </w:rPr>
              <w:t xml:space="preserve"> </w:t>
            </w:r>
            <w:r>
              <w:rPr>
                <w:i/>
                <w:sz w:val="24"/>
              </w:rPr>
              <w:t>и</w:t>
            </w:r>
            <w:r>
              <w:rPr>
                <w:i/>
                <w:spacing w:val="-2"/>
                <w:sz w:val="24"/>
              </w:rPr>
              <w:t xml:space="preserve"> </w:t>
            </w:r>
            <w:r>
              <w:rPr>
                <w:i/>
                <w:sz w:val="24"/>
              </w:rPr>
              <w:t>Российской</w:t>
            </w:r>
            <w:r>
              <w:rPr>
                <w:i/>
                <w:spacing w:val="-1"/>
                <w:sz w:val="24"/>
              </w:rPr>
              <w:t xml:space="preserve"> </w:t>
            </w:r>
            <w:r>
              <w:rPr>
                <w:i/>
                <w:sz w:val="24"/>
              </w:rPr>
              <w:t>Федерации</w:t>
            </w:r>
            <w:r>
              <w:rPr>
                <w:i/>
                <w:spacing w:val="-2"/>
                <w:sz w:val="24"/>
              </w:rPr>
              <w:t xml:space="preserve"> </w:t>
            </w:r>
            <w:r>
              <w:rPr>
                <w:i/>
                <w:sz w:val="24"/>
              </w:rPr>
              <w:t>(флаг, герб,</w:t>
            </w:r>
            <w:r>
              <w:rPr>
                <w:i/>
                <w:spacing w:val="-4"/>
                <w:sz w:val="24"/>
              </w:rPr>
              <w:t xml:space="preserve"> </w:t>
            </w:r>
            <w:r>
              <w:rPr>
                <w:i/>
                <w:sz w:val="24"/>
              </w:rPr>
              <w:t>гимн);</w:t>
            </w:r>
          </w:p>
        </w:tc>
      </w:tr>
    </w:tbl>
    <w:p w:rsidR="00DB5D5D" w:rsidRDefault="00DB5D5D" w:rsidP="00DB5D5D">
      <w:pPr>
        <w:spacing w:line="267"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14355"/>
        </w:trPr>
        <w:tc>
          <w:tcPr>
            <w:tcW w:w="9642" w:type="dxa"/>
          </w:tcPr>
          <w:p w:rsidR="00DB5D5D" w:rsidRDefault="00DB5D5D" w:rsidP="00486A3F">
            <w:pPr>
              <w:pStyle w:val="TableParagraph"/>
              <w:numPr>
                <w:ilvl w:val="0"/>
                <w:numId w:val="74"/>
              </w:numPr>
              <w:tabs>
                <w:tab w:val="left" w:pos="255"/>
              </w:tabs>
              <w:spacing w:before="0" w:line="263" w:lineRule="exact"/>
              <w:ind w:left="254"/>
              <w:jc w:val="both"/>
              <w:rPr>
                <w:i/>
                <w:sz w:val="24"/>
              </w:rPr>
            </w:pPr>
            <w:r>
              <w:rPr>
                <w:i/>
                <w:sz w:val="24"/>
              </w:rPr>
              <w:lastRenderedPageBreak/>
              <w:t>комплекты</w:t>
            </w:r>
            <w:r>
              <w:rPr>
                <w:i/>
                <w:spacing w:val="-2"/>
                <w:sz w:val="24"/>
              </w:rPr>
              <w:t xml:space="preserve"> </w:t>
            </w:r>
            <w:r>
              <w:rPr>
                <w:i/>
                <w:sz w:val="24"/>
              </w:rPr>
              <w:t>портретов</w:t>
            </w:r>
            <w:r>
              <w:rPr>
                <w:i/>
                <w:spacing w:val="-2"/>
                <w:sz w:val="24"/>
              </w:rPr>
              <w:t xml:space="preserve"> </w:t>
            </w:r>
            <w:r>
              <w:rPr>
                <w:i/>
                <w:sz w:val="24"/>
              </w:rPr>
              <w:t>Президентов</w:t>
            </w:r>
            <w:r>
              <w:rPr>
                <w:i/>
                <w:spacing w:val="-5"/>
                <w:sz w:val="24"/>
              </w:rPr>
              <w:t xml:space="preserve"> </w:t>
            </w:r>
            <w:r>
              <w:rPr>
                <w:i/>
                <w:sz w:val="24"/>
              </w:rPr>
              <w:t>РФ, РТ,</w:t>
            </w:r>
            <w:r>
              <w:rPr>
                <w:i/>
                <w:spacing w:val="-8"/>
                <w:sz w:val="24"/>
              </w:rPr>
              <w:t xml:space="preserve"> </w:t>
            </w:r>
            <w:r>
              <w:rPr>
                <w:i/>
                <w:sz w:val="24"/>
              </w:rPr>
              <w:t>мэра</w:t>
            </w:r>
            <w:r>
              <w:rPr>
                <w:i/>
                <w:spacing w:val="-2"/>
                <w:sz w:val="24"/>
              </w:rPr>
              <w:t xml:space="preserve"> </w:t>
            </w:r>
            <w:r>
              <w:rPr>
                <w:i/>
                <w:sz w:val="24"/>
              </w:rPr>
              <w:t>города;</w:t>
            </w:r>
          </w:p>
          <w:p w:rsidR="00DB5D5D" w:rsidRDefault="00DB5D5D" w:rsidP="00486A3F">
            <w:pPr>
              <w:pStyle w:val="TableParagraph"/>
              <w:numPr>
                <w:ilvl w:val="0"/>
                <w:numId w:val="74"/>
              </w:numPr>
              <w:tabs>
                <w:tab w:val="left" w:pos="433"/>
              </w:tabs>
              <w:spacing w:before="4" w:line="237" w:lineRule="auto"/>
              <w:ind w:right="93" w:firstLine="0"/>
              <w:jc w:val="both"/>
              <w:rPr>
                <w:i/>
                <w:sz w:val="24"/>
              </w:rPr>
            </w:pPr>
            <w:r>
              <w:rPr>
                <w:i/>
                <w:sz w:val="24"/>
              </w:rPr>
              <w:t>комплекты</w:t>
            </w:r>
            <w:r>
              <w:rPr>
                <w:i/>
                <w:spacing w:val="1"/>
                <w:sz w:val="24"/>
              </w:rPr>
              <w:t xml:space="preserve"> </w:t>
            </w:r>
            <w:r>
              <w:rPr>
                <w:i/>
                <w:sz w:val="24"/>
              </w:rPr>
              <w:t>портретов</w:t>
            </w:r>
            <w:r>
              <w:rPr>
                <w:i/>
                <w:spacing w:val="1"/>
                <w:sz w:val="24"/>
              </w:rPr>
              <w:t xml:space="preserve"> </w:t>
            </w:r>
            <w:r>
              <w:rPr>
                <w:i/>
                <w:sz w:val="24"/>
              </w:rPr>
              <w:t>писателей,</w:t>
            </w:r>
            <w:r>
              <w:rPr>
                <w:i/>
                <w:spacing w:val="1"/>
                <w:sz w:val="24"/>
              </w:rPr>
              <w:t xml:space="preserve"> </w:t>
            </w:r>
            <w:r>
              <w:rPr>
                <w:i/>
                <w:sz w:val="24"/>
              </w:rPr>
              <w:t>поэтов,</w:t>
            </w:r>
            <w:r>
              <w:rPr>
                <w:i/>
                <w:spacing w:val="1"/>
                <w:sz w:val="24"/>
              </w:rPr>
              <w:t xml:space="preserve"> </w:t>
            </w:r>
            <w:r>
              <w:rPr>
                <w:i/>
                <w:sz w:val="24"/>
              </w:rPr>
              <w:t>художников-иллюстраторов</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выдающихся личностей</w:t>
            </w:r>
            <w:r>
              <w:rPr>
                <w:i/>
                <w:spacing w:val="2"/>
                <w:sz w:val="24"/>
              </w:rPr>
              <w:t xml:space="preserve"> </w:t>
            </w:r>
            <w:r>
              <w:rPr>
                <w:i/>
                <w:sz w:val="24"/>
              </w:rPr>
              <w:t>республики;</w:t>
            </w:r>
          </w:p>
          <w:p w:rsidR="00DB5D5D" w:rsidRDefault="00DB5D5D" w:rsidP="00486A3F">
            <w:pPr>
              <w:pStyle w:val="TableParagraph"/>
              <w:numPr>
                <w:ilvl w:val="0"/>
                <w:numId w:val="74"/>
              </w:numPr>
              <w:tabs>
                <w:tab w:val="left" w:pos="313"/>
              </w:tabs>
              <w:spacing w:before="6" w:line="237" w:lineRule="auto"/>
              <w:ind w:right="101" w:firstLine="0"/>
              <w:jc w:val="both"/>
              <w:rPr>
                <w:i/>
                <w:sz w:val="24"/>
              </w:rPr>
            </w:pPr>
            <w:proofErr w:type="gramStart"/>
            <w:r>
              <w:rPr>
                <w:i/>
                <w:sz w:val="24"/>
              </w:rPr>
              <w:t>фото-видео материалы</w:t>
            </w:r>
            <w:proofErr w:type="gramEnd"/>
            <w:r>
              <w:rPr>
                <w:i/>
                <w:sz w:val="24"/>
              </w:rPr>
              <w:t>,</w:t>
            </w:r>
            <w:r>
              <w:rPr>
                <w:i/>
                <w:spacing w:val="1"/>
                <w:sz w:val="24"/>
              </w:rPr>
              <w:t xml:space="preserve"> </w:t>
            </w:r>
            <w:r>
              <w:rPr>
                <w:i/>
                <w:sz w:val="24"/>
              </w:rPr>
              <w:t>книги о подвигах героев</w:t>
            </w:r>
            <w:r>
              <w:rPr>
                <w:i/>
                <w:spacing w:val="1"/>
                <w:sz w:val="24"/>
              </w:rPr>
              <w:t xml:space="preserve"> </w:t>
            </w:r>
            <w:r>
              <w:rPr>
                <w:i/>
                <w:sz w:val="24"/>
              </w:rPr>
              <w:t>Великой Отечественной войны</w:t>
            </w:r>
            <w:r>
              <w:rPr>
                <w:i/>
                <w:spacing w:val="1"/>
                <w:sz w:val="24"/>
              </w:rPr>
              <w:t xml:space="preserve"> </w:t>
            </w:r>
            <w:r>
              <w:rPr>
                <w:i/>
                <w:sz w:val="24"/>
              </w:rPr>
              <w:t>(М.</w:t>
            </w:r>
            <w:r>
              <w:rPr>
                <w:i/>
                <w:spacing w:val="1"/>
                <w:sz w:val="24"/>
              </w:rPr>
              <w:t xml:space="preserve"> </w:t>
            </w:r>
            <w:r>
              <w:rPr>
                <w:i/>
                <w:sz w:val="24"/>
              </w:rPr>
              <w:t>Джалиль,</w:t>
            </w:r>
            <w:r>
              <w:rPr>
                <w:i/>
                <w:spacing w:val="-3"/>
                <w:sz w:val="24"/>
              </w:rPr>
              <w:t xml:space="preserve"> </w:t>
            </w:r>
            <w:r>
              <w:rPr>
                <w:i/>
                <w:sz w:val="24"/>
              </w:rPr>
              <w:t>М.П.</w:t>
            </w:r>
            <w:r>
              <w:rPr>
                <w:i/>
                <w:spacing w:val="2"/>
                <w:sz w:val="24"/>
              </w:rPr>
              <w:t xml:space="preserve"> </w:t>
            </w:r>
            <w:r>
              <w:rPr>
                <w:i/>
                <w:sz w:val="24"/>
              </w:rPr>
              <w:t>Девятаев,</w:t>
            </w:r>
            <w:r>
              <w:rPr>
                <w:i/>
                <w:spacing w:val="2"/>
                <w:sz w:val="24"/>
              </w:rPr>
              <w:t xml:space="preserve"> </w:t>
            </w:r>
            <w:r>
              <w:rPr>
                <w:i/>
                <w:sz w:val="24"/>
              </w:rPr>
              <w:t>Г.</w:t>
            </w:r>
            <w:r>
              <w:rPr>
                <w:i/>
                <w:spacing w:val="-3"/>
                <w:sz w:val="24"/>
              </w:rPr>
              <w:t xml:space="preserve"> </w:t>
            </w:r>
            <w:r>
              <w:rPr>
                <w:i/>
                <w:sz w:val="24"/>
              </w:rPr>
              <w:t>Гафиатуллин,</w:t>
            </w:r>
            <w:r>
              <w:rPr>
                <w:i/>
                <w:spacing w:val="2"/>
                <w:sz w:val="24"/>
              </w:rPr>
              <w:t xml:space="preserve"> </w:t>
            </w:r>
            <w:r>
              <w:rPr>
                <w:i/>
                <w:sz w:val="24"/>
              </w:rPr>
              <w:t>П.М.</w:t>
            </w:r>
            <w:r>
              <w:rPr>
                <w:i/>
                <w:spacing w:val="2"/>
                <w:sz w:val="24"/>
              </w:rPr>
              <w:t xml:space="preserve"> </w:t>
            </w:r>
            <w:r>
              <w:rPr>
                <w:i/>
                <w:sz w:val="24"/>
              </w:rPr>
              <w:t>Гаврилов,</w:t>
            </w:r>
            <w:r>
              <w:rPr>
                <w:i/>
                <w:spacing w:val="2"/>
                <w:sz w:val="24"/>
              </w:rPr>
              <w:t xml:space="preserve"> </w:t>
            </w:r>
            <w:r>
              <w:rPr>
                <w:i/>
                <w:sz w:val="24"/>
              </w:rPr>
              <w:t>Н.Г.</w:t>
            </w:r>
            <w:r>
              <w:rPr>
                <w:i/>
                <w:spacing w:val="2"/>
                <w:sz w:val="24"/>
              </w:rPr>
              <w:t xml:space="preserve"> </w:t>
            </w:r>
            <w:r>
              <w:rPr>
                <w:i/>
                <w:sz w:val="24"/>
              </w:rPr>
              <w:t>Столяров</w:t>
            </w:r>
            <w:r>
              <w:rPr>
                <w:i/>
                <w:spacing w:val="-4"/>
                <w:sz w:val="24"/>
              </w:rPr>
              <w:t xml:space="preserve"> </w:t>
            </w:r>
            <w:r>
              <w:rPr>
                <w:i/>
                <w:sz w:val="24"/>
              </w:rPr>
              <w:t>и др.);</w:t>
            </w:r>
          </w:p>
          <w:p w:rsidR="00DB5D5D" w:rsidRDefault="00DB5D5D" w:rsidP="00486A3F">
            <w:pPr>
              <w:pStyle w:val="TableParagraph"/>
              <w:numPr>
                <w:ilvl w:val="0"/>
                <w:numId w:val="74"/>
              </w:numPr>
              <w:tabs>
                <w:tab w:val="left" w:pos="457"/>
              </w:tabs>
              <w:spacing w:before="6" w:line="237" w:lineRule="auto"/>
              <w:ind w:right="100" w:firstLine="0"/>
              <w:jc w:val="both"/>
              <w:rPr>
                <w:i/>
                <w:sz w:val="24"/>
              </w:rPr>
            </w:pPr>
            <w:proofErr w:type="gramStart"/>
            <w:r>
              <w:rPr>
                <w:i/>
                <w:sz w:val="24"/>
              </w:rPr>
              <w:t>фотоальбомы,</w:t>
            </w:r>
            <w:r>
              <w:rPr>
                <w:i/>
                <w:spacing w:val="1"/>
                <w:sz w:val="24"/>
              </w:rPr>
              <w:t xml:space="preserve"> </w:t>
            </w:r>
            <w:r>
              <w:rPr>
                <w:i/>
                <w:sz w:val="24"/>
              </w:rPr>
              <w:t>наборы</w:t>
            </w:r>
            <w:r>
              <w:rPr>
                <w:i/>
                <w:spacing w:val="1"/>
                <w:sz w:val="24"/>
              </w:rPr>
              <w:t xml:space="preserve"> </w:t>
            </w:r>
            <w:r>
              <w:rPr>
                <w:i/>
                <w:sz w:val="24"/>
              </w:rPr>
              <w:t>открыток,</w:t>
            </w:r>
            <w:r>
              <w:rPr>
                <w:i/>
                <w:spacing w:val="1"/>
                <w:sz w:val="24"/>
              </w:rPr>
              <w:t xml:space="preserve"> </w:t>
            </w:r>
            <w:r>
              <w:rPr>
                <w:i/>
                <w:sz w:val="24"/>
              </w:rPr>
              <w:t>видеосюжеты,</w:t>
            </w:r>
            <w:r>
              <w:rPr>
                <w:i/>
                <w:spacing w:val="1"/>
                <w:sz w:val="24"/>
              </w:rPr>
              <w:t xml:space="preserve"> </w:t>
            </w:r>
            <w:r>
              <w:rPr>
                <w:i/>
                <w:sz w:val="24"/>
              </w:rPr>
              <w:t>презентации</w:t>
            </w:r>
            <w:r>
              <w:rPr>
                <w:i/>
                <w:spacing w:val="1"/>
                <w:sz w:val="24"/>
              </w:rPr>
              <w:t xml:space="preserve"> </w:t>
            </w:r>
            <w:r>
              <w:rPr>
                <w:i/>
                <w:sz w:val="24"/>
              </w:rPr>
              <w:t>исторических</w:t>
            </w:r>
            <w:r>
              <w:rPr>
                <w:i/>
                <w:spacing w:val="1"/>
                <w:sz w:val="24"/>
              </w:rPr>
              <w:t xml:space="preserve"> </w:t>
            </w:r>
            <w:r>
              <w:rPr>
                <w:i/>
                <w:sz w:val="24"/>
              </w:rPr>
              <w:t>памятников,</w:t>
            </w:r>
            <w:r>
              <w:rPr>
                <w:i/>
                <w:spacing w:val="3"/>
                <w:sz w:val="24"/>
              </w:rPr>
              <w:t xml:space="preserve"> </w:t>
            </w:r>
            <w:r>
              <w:rPr>
                <w:i/>
                <w:sz w:val="24"/>
              </w:rPr>
              <w:t>музеев,</w:t>
            </w:r>
            <w:r>
              <w:rPr>
                <w:i/>
                <w:spacing w:val="3"/>
                <w:sz w:val="24"/>
              </w:rPr>
              <w:t xml:space="preserve"> </w:t>
            </w:r>
            <w:r>
              <w:rPr>
                <w:i/>
                <w:sz w:val="24"/>
              </w:rPr>
              <w:t>улиц</w:t>
            </w:r>
            <w:r>
              <w:rPr>
                <w:i/>
                <w:spacing w:val="-4"/>
                <w:sz w:val="24"/>
              </w:rPr>
              <w:t xml:space="preserve"> </w:t>
            </w:r>
            <w:r>
              <w:rPr>
                <w:i/>
                <w:sz w:val="24"/>
              </w:rPr>
              <w:t>родного</w:t>
            </w:r>
            <w:r>
              <w:rPr>
                <w:i/>
                <w:spacing w:val="-3"/>
                <w:sz w:val="24"/>
              </w:rPr>
              <w:t xml:space="preserve"> </w:t>
            </w:r>
            <w:r>
              <w:rPr>
                <w:i/>
                <w:sz w:val="24"/>
              </w:rPr>
              <w:t>города</w:t>
            </w:r>
            <w:r>
              <w:rPr>
                <w:i/>
                <w:spacing w:val="1"/>
                <w:sz w:val="24"/>
              </w:rPr>
              <w:t xml:space="preserve"> </w:t>
            </w:r>
            <w:r>
              <w:rPr>
                <w:i/>
                <w:sz w:val="24"/>
              </w:rPr>
              <w:t>(села),</w:t>
            </w:r>
            <w:r>
              <w:rPr>
                <w:i/>
                <w:spacing w:val="3"/>
                <w:sz w:val="24"/>
              </w:rPr>
              <w:t xml:space="preserve"> </w:t>
            </w:r>
            <w:r>
              <w:rPr>
                <w:i/>
                <w:sz w:val="24"/>
              </w:rPr>
              <w:t>событий</w:t>
            </w:r>
            <w:r>
              <w:rPr>
                <w:i/>
                <w:spacing w:val="1"/>
                <w:sz w:val="24"/>
              </w:rPr>
              <w:t xml:space="preserve"> </w:t>
            </w:r>
            <w:r>
              <w:rPr>
                <w:i/>
                <w:sz w:val="24"/>
              </w:rPr>
              <w:t>прошлого;</w:t>
            </w:r>
            <w:proofErr w:type="gramEnd"/>
          </w:p>
          <w:p w:rsidR="00DB5D5D" w:rsidRDefault="00DB5D5D" w:rsidP="00486A3F">
            <w:pPr>
              <w:pStyle w:val="TableParagraph"/>
              <w:numPr>
                <w:ilvl w:val="0"/>
                <w:numId w:val="74"/>
              </w:numPr>
              <w:tabs>
                <w:tab w:val="left" w:pos="342"/>
              </w:tabs>
              <w:spacing w:before="3"/>
              <w:ind w:right="92" w:firstLine="0"/>
              <w:jc w:val="both"/>
              <w:rPr>
                <w:i/>
                <w:sz w:val="24"/>
              </w:rPr>
            </w:pPr>
            <w:r>
              <w:rPr>
                <w:i/>
                <w:sz w:val="24"/>
              </w:rPr>
              <w:t>наглядные</w:t>
            </w:r>
            <w:r>
              <w:rPr>
                <w:i/>
                <w:spacing w:val="1"/>
                <w:sz w:val="24"/>
              </w:rPr>
              <w:t xml:space="preserve"> </w:t>
            </w:r>
            <w:r>
              <w:rPr>
                <w:i/>
                <w:sz w:val="24"/>
              </w:rPr>
              <w:t>материалы,</w:t>
            </w:r>
            <w:r>
              <w:rPr>
                <w:i/>
                <w:spacing w:val="1"/>
                <w:sz w:val="24"/>
              </w:rPr>
              <w:t xml:space="preserve"> </w:t>
            </w:r>
            <w:r>
              <w:rPr>
                <w:i/>
                <w:sz w:val="24"/>
              </w:rPr>
              <w:t>относящиеся</w:t>
            </w:r>
            <w:r>
              <w:rPr>
                <w:i/>
                <w:spacing w:val="1"/>
                <w:sz w:val="24"/>
              </w:rPr>
              <w:t xml:space="preserve"> </w:t>
            </w:r>
            <w:r>
              <w:rPr>
                <w:i/>
                <w:sz w:val="24"/>
              </w:rPr>
              <w:t>к</w:t>
            </w:r>
            <w:r>
              <w:rPr>
                <w:i/>
                <w:spacing w:val="1"/>
                <w:sz w:val="24"/>
              </w:rPr>
              <w:t xml:space="preserve"> </w:t>
            </w:r>
            <w:r>
              <w:rPr>
                <w:i/>
                <w:sz w:val="24"/>
              </w:rPr>
              <w:t>праздничным</w:t>
            </w:r>
            <w:r>
              <w:rPr>
                <w:i/>
                <w:spacing w:val="1"/>
                <w:sz w:val="24"/>
              </w:rPr>
              <w:t xml:space="preserve"> </w:t>
            </w:r>
            <w:r>
              <w:rPr>
                <w:i/>
                <w:sz w:val="24"/>
              </w:rPr>
              <w:t>обычаям</w:t>
            </w:r>
            <w:r>
              <w:rPr>
                <w:i/>
                <w:spacing w:val="1"/>
                <w:sz w:val="24"/>
              </w:rPr>
              <w:t xml:space="preserve"> </w:t>
            </w:r>
            <w:r>
              <w:rPr>
                <w:i/>
                <w:sz w:val="24"/>
              </w:rPr>
              <w:t>народов,</w:t>
            </w:r>
            <w:r>
              <w:rPr>
                <w:i/>
                <w:spacing w:val="1"/>
                <w:sz w:val="24"/>
              </w:rPr>
              <w:t xml:space="preserve"> </w:t>
            </w:r>
            <w:r>
              <w:rPr>
                <w:i/>
                <w:sz w:val="24"/>
              </w:rPr>
              <w:t>населяющих</w:t>
            </w:r>
            <w:r>
              <w:rPr>
                <w:i/>
                <w:spacing w:val="1"/>
                <w:sz w:val="24"/>
              </w:rPr>
              <w:t xml:space="preserve"> </w:t>
            </w:r>
            <w:r>
              <w:rPr>
                <w:i/>
                <w:sz w:val="24"/>
              </w:rPr>
              <w:t>Республику Татарстан (Каравон - русский народный праздник в РТ, Сабантуй-праздник</w:t>
            </w:r>
            <w:r>
              <w:rPr>
                <w:i/>
                <w:spacing w:val="1"/>
                <w:sz w:val="24"/>
              </w:rPr>
              <w:t xml:space="preserve"> </w:t>
            </w:r>
            <w:r>
              <w:rPr>
                <w:i/>
                <w:sz w:val="24"/>
              </w:rPr>
              <w:t>плуга</w:t>
            </w:r>
            <w:r>
              <w:rPr>
                <w:i/>
                <w:spacing w:val="2"/>
                <w:sz w:val="24"/>
              </w:rPr>
              <w:t xml:space="preserve"> </w:t>
            </w:r>
            <w:r>
              <w:rPr>
                <w:i/>
                <w:sz w:val="24"/>
              </w:rPr>
              <w:t>и</w:t>
            </w:r>
            <w:r>
              <w:rPr>
                <w:i/>
                <w:spacing w:val="-3"/>
                <w:sz w:val="24"/>
              </w:rPr>
              <w:t xml:space="preserve"> </w:t>
            </w:r>
            <w:r>
              <w:rPr>
                <w:i/>
                <w:sz w:val="24"/>
              </w:rPr>
              <w:t>др.);</w:t>
            </w:r>
          </w:p>
          <w:p w:rsidR="00DB5D5D" w:rsidRDefault="00DB5D5D" w:rsidP="00486A3F">
            <w:pPr>
              <w:pStyle w:val="TableParagraph"/>
              <w:numPr>
                <w:ilvl w:val="0"/>
                <w:numId w:val="74"/>
              </w:numPr>
              <w:tabs>
                <w:tab w:val="left" w:pos="255"/>
              </w:tabs>
              <w:spacing w:before="0" w:line="274" w:lineRule="exact"/>
              <w:ind w:left="254"/>
              <w:jc w:val="both"/>
              <w:rPr>
                <w:i/>
                <w:sz w:val="24"/>
              </w:rPr>
            </w:pPr>
            <w:r>
              <w:rPr>
                <w:i/>
                <w:sz w:val="24"/>
              </w:rPr>
              <w:t>«Большой</w:t>
            </w:r>
            <w:r>
              <w:rPr>
                <w:i/>
                <w:spacing w:val="-7"/>
                <w:sz w:val="24"/>
              </w:rPr>
              <w:t xml:space="preserve"> </w:t>
            </w:r>
            <w:r>
              <w:rPr>
                <w:i/>
                <w:sz w:val="24"/>
              </w:rPr>
              <w:t>детский</w:t>
            </w:r>
            <w:r>
              <w:rPr>
                <w:i/>
                <w:spacing w:val="-1"/>
                <w:sz w:val="24"/>
              </w:rPr>
              <w:t xml:space="preserve"> </w:t>
            </w:r>
            <w:r>
              <w:rPr>
                <w:i/>
                <w:sz w:val="24"/>
              </w:rPr>
              <w:t>атлас»;</w:t>
            </w:r>
          </w:p>
          <w:p w:rsidR="00DB5D5D" w:rsidRDefault="00DB5D5D" w:rsidP="00486A3F">
            <w:pPr>
              <w:pStyle w:val="TableParagraph"/>
              <w:numPr>
                <w:ilvl w:val="0"/>
                <w:numId w:val="74"/>
              </w:numPr>
              <w:tabs>
                <w:tab w:val="left" w:pos="255"/>
              </w:tabs>
              <w:spacing w:before="3" w:line="275" w:lineRule="exact"/>
              <w:ind w:left="254"/>
              <w:jc w:val="both"/>
              <w:rPr>
                <w:i/>
                <w:sz w:val="24"/>
              </w:rPr>
            </w:pPr>
            <w:r>
              <w:rPr>
                <w:i/>
                <w:sz w:val="24"/>
              </w:rPr>
              <w:t>глобус;</w:t>
            </w:r>
          </w:p>
          <w:p w:rsidR="00DB5D5D" w:rsidRDefault="00DB5D5D" w:rsidP="00486A3F">
            <w:pPr>
              <w:pStyle w:val="TableParagraph"/>
              <w:numPr>
                <w:ilvl w:val="0"/>
                <w:numId w:val="74"/>
              </w:numPr>
              <w:tabs>
                <w:tab w:val="left" w:pos="298"/>
              </w:tabs>
              <w:spacing w:before="0"/>
              <w:ind w:right="99" w:firstLine="0"/>
              <w:jc w:val="both"/>
              <w:rPr>
                <w:i/>
                <w:sz w:val="24"/>
              </w:rPr>
            </w:pPr>
            <w:proofErr w:type="gramStart"/>
            <w:r>
              <w:rPr>
                <w:i/>
                <w:sz w:val="24"/>
              </w:rPr>
              <w:t>географическая карта, на которой обозначено положение Республики Татарстан (на</w:t>
            </w:r>
            <w:r>
              <w:rPr>
                <w:i/>
                <w:spacing w:val="1"/>
                <w:sz w:val="24"/>
              </w:rPr>
              <w:t xml:space="preserve"> </w:t>
            </w:r>
            <w:r>
              <w:rPr>
                <w:i/>
                <w:sz w:val="24"/>
              </w:rPr>
              <w:t>карте и глобусе обозначить территорию республики, реки Волги и ее притоков Каму,</w:t>
            </w:r>
            <w:r>
              <w:rPr>
                <w:i/>
                <w:spacing w:val="1"/>
                <w:sz w:val="24"/>
              </w:rPr>
              <w:t xml:space="preserve"> </w:t>
            </w:r>
            <w:r>
              <w:rPr>
                <w:i/>
                <w:sz w:val="24"/>
              </w:rPr>
              <w:t>Свиягу,</w:t>
            </w:r>
            <w:r>
              <w:rPr>
                <w:i/>
                <w:spacing w:val="1"/>
                <w:sz w:val="24"/>
              </w:rPr>
              <w:t xml:space="preserve"> </w:t>
            </w:r>
            <w:r>
              <w:rPr>
                <w:i/>
                <w:sz w:val="24"/>
              </w:rPr>
              <w:t>Куйбышевское</w:t>
            </w:r>
            <w:r>
              <w:rPr>
                <w:i/>
                <w:spacing w:val="1"/>
                <w:sz w:val="24"/>
              </w:rPr>
              <w:t xml:space="preserve"> </w:t>
            </w:r>
            <w:r>
              <w:rPr>
                <w:i/>
                <w:sz w:val="24"/>
              </w:rPr>
              <w:t>и</w:t>
            </w:r>
            <w:r>
              <w:rPr>
                <w:i/>
                <w:spacing w:val="1"/>
                <w:sz w:val="24"/>
              </w:rPr>
              <w:t xml:space="preserve"> </w:t>
            </w:r>
            <w:r>
              <w:rPr>
                <w:i/>
                <w:sz w:val="24"/>
              </w:rPr>
              <w:t>Нижнекамское</w:t>
            </w:r>
            <w:r>
              <w:rPr>
                <w:i/>
                <w:spacing w:val="1"/>
                <w:sz w:val="24"/>
              </w:rPr>
              <w:t xml:space="preserve"> </w:t>
            </w:r>
            <w:r>
              <w:rPr>
                <w:i/>
                <w:sz w:val="24"/>
              </w:rPr>
              <w:t>водохранилище,</w:t>
            </w:r>
            <w:r>
              <w:rPr>
                <w:i/>
                <w:spacing w:val="1"/>
                <w:sz w:val="24"/>
              </w:rPr>
              <w:t xml:space="preserve"> </w:t>
            </w:r>
            <w:r>
              <w:rPr>
                <w:i/>
                <w:sz w:val="24"/>
              </w:rPr>
              <w:t>озеро</w:t>
            </w:r>
            <w:r>
              <w:rPr>
                <w:i/>
                <w:spacing w:val="1"/>
                <w:sz w:val="24"/>
              </w:rPr>
              <w:t xml:space="preserve"> </w:t>
            </w:r>
            <w:r>
              <w:rPr>
                <w:i/>
                <w:sz w:val="24"/>
              </w:rPr>
              <w:t>Кабан,</w:t>
            </w:r>
            <w:r>
              <w:rPr>
                <w:i/>
                <w:spacing w:val="1"/>
                <w:sz w:val="24"/>
              </w:rPr>
              <w:t xml:space="preserve"> </w:t>
            </w:r>
            <w:r>
              <w:rPr>
                <w:i/>
                <w:sz w:val="24"/>
              </w:rPr>
              <w:t>озера</w:t>
            </w:r>
            <w:r>
              <w:rPr>
                <w:i/>
                <w:spacing w:val="1"/>
                <w:sz w:val="24"/>
              </w:rPr>
              <w:t xml:space="preserve"> </w:t>
            </w:r>
            <w:r>
              <w:rPr>
                <w:i/>
                <w:sz w:val="24"/>
              </w:rPr>
              <w:t>и</w:t>
            </w:r>
            <w:r>
              <w:rPr>
                <w:i/>
                <w:spacing w:val="1"/>
                <w:sz w:val="24"/>
              </w:rPr>
              <w:t xml:space="preserve"> </w:t>
            </w:r>
            <w:r>
              <w:rPr>
                <w:i/>
                <w:sz w:val="24"/>
              </w:rPr>
              <w:t>реки</w:t>
            </w:r>
            <w:r>
              <w:rPr>
                <w:i/>
                <w:spacing w:val="1"/>
                <w:sz w:val="24"/>
              </w:rPr>
              <w:t xml:space="preserve"> </w:t>
            </w:r>
            <w:r>
              <w:rPr>
                <w:i/>
                <w:sz w:val="24"/>
              </w:rPr>
              <w:t>окрестностей),</w:t>
            </w:r>
            <w:r>
              <w:rPr>
                <w:i/>
                <w:spacing w:val="1"/>
                <w:sz w:val="24"/>
              </w:rPr>
              <w:t xml:space="preserve"> </w:t>
            </w:r>
            <w:r>
              <w:rPr>
                <w:i/>
                <w:sz w:val="24"/>
              </w:rPr>
              <w:t>крупные</w:t>
            </w:r>
            <w:r>
              <w:rPr>
                <w:i/>
                <w:spacing w:val="1"/>
                <w:sz w:val="24"/>
              </w:rPr>
              <w:t xml:space="preserve"> </w:t>
            </w:r>
            <w:r>
              <w:rPr>
                <w:i/>
                <w:sz w:val="24"/>
              </w:rPr>
              <w:t>города</w:t>
            </w:r>
            <w:r>
              <w:rPr>
                <w:i/>
                <w:spacing w:val="1"/>
                <w:sz w:val="24"/>
              </w:rPr>
              <w:t xml:space="preserve"> </w:t>
            </w:r>
            <w:r>
              <w:rPr>
                <w:i/>
                <w:sz w:val="24"/>
              </w:rPr>
              <w:t>РТ</w:t>
            </w:r>
            <w:r>
              <w:rPr>
                <w:i/>
                <w:spacing w:val="1"/>
                <w:sz w:val="24"/>
              </w:rPr>
              <w:t xml:space="preserve"> </w:t>
            </w:r>
            <w:r>
              <w:rPr>
                <w:i/>
                <w:sz w:val="24"/>
              </w:rPr>
              <w:t>(Альметьевск,</w:t>
            </w:r>
            <w:r>
              <w:rPr>
                <w:i/>
                <w:spacing w:val="1"/>
                <w:sz w:val="24"/>
              </w:rPr>
              <w:t xml:space="preserve"> </w:t>
            </w:r>
            <w:r>
              <w:rPr>
                <w:i/>
                <w:sz w:val="24"/>
              </w:rPr>
              <w:t>Бугульма,</w:t>
            </w:r>
            <w:r>
              <w:rPr>
                <w:i/>
                <w:spacing w:val="1"/>
                <w:sz w:val="24"/>
              </w:rPr>
              <w:t xml:space="preserve"> </w:t>
            </w:r>
            <w:r>
              <w:rPr>
                <w:i/>
                <w:sz w:val="24"/>
              </w:rPr>
              <w:t>Елабуга,</w:t>
            </w:r>
            <w:r>
              <w:rPr>
                <w:i/>
                <w:spacing w:val="1"/>
                <w:sz w:val="24"/>
              </w:rPr>
              <w:t xml:space="preserve"> </w:t>
            </w:r>
            <w:r>
              <w:rPr>
                <w:i/>
                <w:sz w:val="24"/>
              </w:rPr>
              <w:t>Зеленодольск,</w:t>
            </w:r>
            <w:r>
              <w:rPr>
                <w:i/>
                <w:spacing w:val="1"/>
                <w:sz w:val="24"/>
              </w:rPr>
              <w:t xml:space="preserve"> </w:t>
            </w:r>
            <w:r>
              <w:rPr>
                <w:i/>
                <w:sz w:val="24"/>
              </w:rPr>
              <w:t>Лениногорск,</w:t>
            </w:r>
            <w:r>
              <w:rPr>
                <w:i/>
                <w:spacing w:val="3"/>
                <w:sz w:val="24"/>
              </w:rPr>
              <w:t xml:space="preserve"> </w:t>
            </w:r>
            <w:r>
              <w:rPr>
                <w:i/>
                <w:sz w:val="24"/>
              </w:rPr>
              <w:t>Набережные Челны,</w:t>
            </w:r>
            <w:r>
              <w:rPr>
                <w:i/>
                <w:spacing w:val="-2"/>
                <w:sz w:val="24"/>
              </w:rPr>
              <w:t xml:space="preserve"> </w:t>
            </w:r>
            <w:r>
              <w:rPr>
                <w:i/>
                <w:sz w:val="24"/>
              </w:rPr>
              <w:t>Нижнекамск,</w:t>
            </w:r>
            <w:r>
              <w:rPr>
                <w:i/>
                <w:spacing w:val="3"/>
                <w:sz w:val="24"/>
              </w:rPr>
              <w:t xml:space="preserve"> </w:t>
            </w:r>
            <w:r>
              <w:rPr>
                <w:i/>
                <w:sz w:val="24"/>
              </w:rPr>
              <w:t>Чистополь</w:t>
            </w:r>
            <w:r>
              <w:rPr>
                <w:i/>
                <w:spacing w:val="2"/>
                <w:sz w:val="24"/>
              </w:rPr>
              <w:t xml:space="preserve"> </w:t>
            </w:r>
            <w:r>
              <w:rPr>
                <w:i/>
                <w:sz w:val="24"/>
              </w:rPr>
              <w:t>и</w:t>
            </w:r>
            <w:r>
              <w:rPr>
                <w:i/>
                <w:spacing w:val="1"/>
                <w:sz w:val="24"/>
              </w:rPr>
              <w:t xml:space="preserve"> </w:t>
            </w:r>
            <w:r>
              <w:rPr>
                <w:i/>
                <w:sz w:val="24"/>
              </w:rPr>
              <w:t>др.);</w:t>
            </w:r>
            <w:proofErr w:type="gramEnd"/>
          </w:p>
          <w:p w:rsidR="00DB5D5D" w:rsidRDefault="00DB5D5D" w:rsidP="00486A3F">
            <w:pPr>
              <w:pStyle w:val="TableParagraph"/>
              <w:numPr>
                <w:ilvl w:val="0"/>
                <w:numId w:val="74"/>
              </w:numPr>
              <w:tabs>
                <w:tab w:val="left" w:pos="327"/>
              </w:tabs>
              <w:spacing w:before="4" w:line="237" w:lineRule="auto"/>
              <w:ind w:right="93" w:firstLine="0"/>
              <w:jc w:val="both"/>
              <w:rPr>
                <w:i/>
                <w:sz w:val="24"/>
              </w:rPr>
            </w:pPr>
            <w:r>
              <w:rPr>
                <w:i/>
                <w:sz w:val="24"/>
              </w:rPr>
              <w:t>документальные</w:t>
            </w:r>
            <w:r>
              <w:rPr>
                <w:i/>
                <w:spacing w:val="1"/>
                <w:sz w:val="24"/>
              </w:rPr>
              <w:t xml:space="preserve"> </w:t>
            </w:r>
            <w:r>
              <w:rPr>
                <w:i/>
                <w:sz w:val="24"/>
              </w:rPr>
              <w:t>(познавательные,</w:t>
            </w:r>
            <w:r>
              <w:rPr>
                <w:i/>
                <w:spacing w:val="1"/>
                <w:sz w:val="24"/>
              </w:rPr>
              <w:t xml:space="preserve"> </w:t>
            </w:r>
            <w:r>
              <w:rPr>
                <w:i/>
                <w:sz w:val="24"/>
              </w:rPr>
              <w:t>развивающие)</w:t>
            </w:r>
            <w:r>
              <w:rPr>
                <w:i/>
                <w:spacing w:val="1"/>
                <w:sz w:val="24"/>
              </w:rPr>
              <w:t xml:space="preserve"> </w:t>
            </w:r>
            <w:r>
              <w:rPr>
                <w:i/>
                <w:sz w:val="24"/>
              </w:rPr>
              <w:t>фильмы</w:t>
            </w:r>
            <w:r>
              <w:rPr>
                <w:i/>
                <w:spacing w:val="1"/>
                <w:sz w:val="24"/>
              </w:rPr>
              <w:t xml:space="preserve"> </w:t>
            </w:r>
            <w:r>
              <w:rPr>
                <w:i/>
                <w:sz w:val="24"/>
              </w:rPr>
              <w:t>для</w:t>
            </w:r>
            <w:r>
              <w:rPr>
                <w:i/>
                <w:spacing w:val="1"/>
                <w:sz w:val="24"/>
              </w:rPr>
              <w:t xml:space="preserve"> </w:t>
            </w:r>
            <w:r>
              <w:rPr>
                <w:i/>
                <w:sz w:val="24"/>
              </w:rPr>
              <w:t>детей</w:t>
            </w:r>
            <w:r>
              <w:rPr>
                <w:i/>
                <w:spacing w:val="1"/>
                <w:sz w:val="24"/>
              </w:rPr>
              <w:t xml:space="preserve"> </w:t>
            </w:r>
            <w:r>
              <w:rPr>
                <w:i/>
                <w:sz w:val="24"/>
              </w:rPr>
              <w:t>о</w:t>
            </w:r>
            <w:r>
              <w:rPr>
                <w:i/>
                <w:spacing w:val="1"/>
                <w:sz w:val="24"/>
              </w:rPr>
              <w:t xml:space="preserve"> </w:t>
            </w:r>
            <w:r>
              <w:rPr>
                <w:i/>
                <w:sz w:val="24"/>
              </w:rPr>
              <w:t>животных</w:t>
            </w:r>
            <w:r>
              <w:rPr>
                <w:i/>
                <w:spacing w:val="1"/>
                <w:sz w:val="24"/>
              </w:rPr>
              <w:t xml:space="preserve"> </w:t>
            </w:r>
            <w:r>
              <w:rPr>
                <w:i/>
                <w:sz w:val="24"/>
              </w:rPr>
              <w:t>и</w:t>
            </w:r>
            <w:r>
              <w:rPr>
                <w:i/>
                <w:spacing w:val="1"/>
                <w:sz w:val="24"/>
              </w:rPr>
              <w:t xml:space="preserve"> </w:t>
            </w:r>
            <w:r>
              <w:rPr>
                <w:i/>
                <w:sz w:val="24"/>
              </w:rPr>
              <w:t>растениях региона;</w:t>
            </w:r>
          </w:p>
          <w:p w:rsidR="00DB5D5D" w:rsidRDefault="00DB5D5D" w:rsidP="00486A3F">
            <w:pPr>
              <w:pStyle w:val="TableParagraph"/>
              <w:numPr>
                <w:ilvl w:val="0"/>
                <w:numId w:val="74"/>
              </w:numPr>
              <w:tabs>
                <w:tab w:val="left" w:pos="274"/>
              </w:tabs>
              <w:spacing w:before="4" w:line="275" w:lineRule="exact"/>
              <w:ind w:left="273" w:hanging="164"/>
              <w:jc w:val="both"/>
              <w:rPr>
                <w:i/>
                <w:sz w:val="24"/>
              </w:rPr>
            </w:pPr>
            <w:r>
              <w:rPr>
                <w:i/>
                <w:sz w:val="24"/>
              </w:rPr>
              <w:t>набор</w:t>
            </w:r>
            <w:r>
              <w:rPr>
                <w:i/>
                <w:spacing w:val="17"/>
                <w:sz w:val="24"/>
              </w:rPr>
              <w:t xml:space="preserve"> </w:t>
            </w:r>
            <w:r>
              <w:rPr>
                <w:i/>
                <w:sz w:val="24"/>
              </w:rPr>
              <w:t>репродукций</w:t>
            </w:r>
            <w:r>
              <w:rPr>
                <w:i/>
                <w:spacing w:val="18"/>
                <w:sz w:val="24"/>
              </w:rPr>
              <w:t xml:space="preserve"> </w:t>
            </w:r>
            <w:r>
              <w:rPr>
                <w:i/>
                <w:sz w:val="24"/>
              </w:rPr>
              <w:t>картин</w:t>
            </w:r>
            <w:r>
              <w:rPr>
                <w:i/>
                <w:spacing w:val="18"/>
                <w:sz w:val="24"/>
              </w:rPr>
              <w:t xml:space="preserve"> </w:t>
            </w:r>
            <w:r>
              <w:rPr>
                <w:i/>
                <w:sz w:val="24"/>
              </w:rPr>
              <w:t>о</w:t>
            </w:r>
            <w:r>
              <w:rPr>
                <w:i/>
                <w:spacing w:val="18"/>
                <w:sz w:val="24"/>
              </w:rPr>
              <w:t xml:space="preserve"> </w:t>
            </w:r>
            <w:r>
              <w:rPr>
                <w:i/>
                <w:sz w:val="24"/>
              </w:rPr>
              <w:t>природе</w:t>
            </w:r>
            <w:r>
              <w:rPr>
                <w:i/>
                <w:spacing w:val="17"/>
                <w:sz w:val="24"/>
              </w:rPr>
              <w:t xml:space="preserve"> </w:t>
            </w:r>
            <w:r>
              <w:rPr>
                <w:i/>
                <w:sz w:val="24"/>
              </w:rPr>
              <w:t>родного</w:t>
            </w:r>
            <w:r>
              <w:rPr>
                <w:i/>
                <w:spacing w:val="17"/>
                <w:sz w:val="24"/>
              </w:rPr>
              <w:t xml:space="preserve"> </w:t>
            </w:r>
            <w:r>
              <w:rPr>
                <w:i/>
                <w:sz w:val="24"/>
              </w:rPr>
              <w:t>края</w:t>
            </w:r>
            <w:r>
              <w:rPr>
                <w:i/>
                <w:spacing w:val="17"/>
                <w:sz w:val="24"/>
              </w:rPr>
              <w:t xml:space="preserve"> </w:t>
            </w:r>
            <w:r>
              <w:rPr>
                <w:i/>
                <w:sz w:val="24"/>
              </w:rPr>
              <w:t>(«Весенние</w:t>
            </w:r>
            <w:r>
              <w:rPr>
                <w:i/>
                <w:spacing w:val="17"/>
                <w:sz w:val="24"/>
              </w:rPr>
              <w:t xml:space="preserve"> </w:t>
            </w:r>
            <w:r>
              <w:rPr>
                <w:i/>
                <w:sz w:val="24"/>
              </w:rPr>
              <w:t>кружева»,</w:t>
            </w:r>
            <w:r>
              <w:rPr>
                <w:i/>
                <w:spacing w:val="20"/>
                <w:sz w:val="24"/>
              </w:rPr>
              <w:t xml:space="preserve"> </w:t>
            </w:r>
            <w:r>
              <w:rPr>
                <w:i/>
                <w:sz w:val="24"/>
              </w:rPr>
              <w:t>Р.</w:t>
            </w:r>
            <w:r>
              <w:rPr>
                <w:i/>
                <w:spacing w:val="19"/>
                <w:sz w:val="24"/>
              </w:rPr>
              <w:t xml:space="preserve"> </w:t>
            </w:r>
            <w:r>
              <w:rPr>
                <w:i/>
                <w:sz w:val="24"/>
              </w:rPr>
              <w:t>Исмагилов;</w:t>
            </w:r>
          </w:p>
          <w:p w:rsidR="00DB5D5D" w:rsidRDefault="00DB5D5D" w:rsidP="0061044B">
            <w:pPr>
              <w:pStyle w:val="TableParagraph"/>
              <w:spacing w:line="275" w:lineRule="exact"/>
              <w:jc w:val="both"/>
              <w:rPr>
                <w:i/>
                <w:sz w:val="24"/>
              </w:rPr>
            </w:pPr>
            <w:proofErr w:type="gramStart"/>
            <w:r>
              <w:rPr>
                <w:i/>
                <w:sz w:val="24"/>
              </w:rPr>
              <w:t>«Зеленые</w:t>
            </w:r>
            <w:r>
              <w:rPr>
                <w:i/>
                <w:spacing w:val="-2"/>
                <w:sz w:val="24"/>
              </w:rPr>
              <w:t xml:space="preserve"> </w:t>
            </w:r>
            <w:r>
              <w:rPr>
                <w:i/>
                <w:sz w:val="24"/>
              </w:rPr>
              <w:t>кружева»,</w:t>
            </w:r>
            <w:r>
              <w:rPr>
                <w:i/>
                <w:spacing w:val="-3"/>
                <w:sz w:val="24"/>
              </w:rPr>
              <w:t xml:space="preserve"> </w:t>
            </w:r>
            <w:r>
              <w:rPr>
                <w:i/>
                <w:sz w:val="24"/>
              </w:rPr>
              <w:t>«Осенние</w:t>
            </w:r>
            <w:r>
              <w:rPr>
                <w:i/>
                <w:spacing w:val="-1"/>
                <w:sz w:val="24"/>
              </w:rPr>
              <w:t xml:space="preserve"> </w:t>
            </w:r>
            <w:r>
              <w:rPr>
                <w:i/>
                <w:sz w:val="24"/>
              </w:rPr>
              <w:t>кружева»,</w:t>
            </w:r>
            <w:r>
              <w:rPr>
                <w:i/>
                <w:spacing w:val="-3"/>
                <w:sz w:val="24"/>
              </w:rPr>
              <w:t xml:space="preserve"> </w:t>
            </w:r>
            <w:r>
              <w:rPr>
                <w:i/>
                <w:sz w:val="24"/>
              </w:rPr>
              <w:t>Х.</w:t>
            </w:r>
            <w:r>
              <w:rPr>
                <w:i/>
                <w:spacing w:val="-3"/>
                <w:sz w:val="24"/>
              </w:rPr>
              <w:t xml:space="preserve"> </w:t>
            </w:r>
            <w:r>
              <w:rPr>
                <w:i/>
                <w:sz w:val="24"/>
              </w:rPr>
              <w:t>Якупов</w:t>
            </w:r>
            <w:r>
              <w:rPr>
                <w:i/>
                <w:spacing w:val="1"/>
                <w:sz w:val="24"/>
              </w:rPr>
              <w:t xml:space="preserve"> </w:t>
            </w:r>
            <w:r>
              <w:rPr>
                <w:i/>
                <w:sz w:val="24"/>
              </w:rPr>
              <w:t>и</w:t>
            </w:r>
            <w:r>
              <w:rPr>
                <w:i/>
                <w:spacing w:val="-1"/>
                <w:sz w:val="24"/>
              </w:rPr>
              <w:t xml:space="preserve"> </w:t>
            </w:r>
            <w:r>
              <w:rPr>
                <w:i/>
                <w:sz w:val="24"/>
              </w:rPr>
              <w:t>др.);</w:t>
            </w:r>
            <w:proofErr w:type="gramEnd"/>
          </w:p>
          <w:p w:rsidR="00DB5D5D" w:rsidRDefault="00DB5D5D" w:rsidP="00486A3F">
            <w:pPr>
              <w:pStyle w:val="TableParagraph"/>
              <w:numPr>
                <w:ilvl w:val="0"/>
                <w:numId w:val="74"/>
              </w:numPr>
              <w:tabs>
                <w:tab w:val="left" w:pos="313"/>
              </w:tabs>
              <w:spacing w:before="2"/>
              <w:ind w:right="93" w:firstLine="0"/>
              <w:jc w:val="both"/>
              <w:rPr>
                <w:i/>
                <w:sz w:val="24"/>
              </w:rPr>
            </w:pPr>
            <w:proofErr w:type="gramStart"/>
            <w:r>
              <w:rPr>
                <w:i/>
                <w:sz w:val="24"/>
              </w:rPr>
              <w:t>гербарий</w:t>
            </w:r>
            <w:r>
              <w:rPr>
                <w:i/>
                <w:spacing w:val="1"/>
                <w:sz w:val="24"/>
              </w:rPr>
              <w:t xml:space="preserve"> </w:t>
            </w:r>
            <w:r>
              <w:rPr>
                <w:i/>
                <w:sz w:val="24"/>
              </w:rPr>
              <w:t>растений</w:t>
            </w:r>
            <w:r>
              <w:rPr>
                <w:i/>
                <w:spacing w:val="1"/>
                <w:sz w:val="24"/>
              </w:rPr>
              <w:t xml:space="preserve"> </w:t>
            </w:r>
            <w:r>
              <w:rPr>
                <w:i/>
                <w:sz w:val="24"/>
              </w:rPr>
              <w:t>родного</w:t>
            </w:r>
            <w:r>
              <w:rPr>
                <w:i/>
                <w:spacing w:val="1"/>
                <w:sz w:val="24"/>
              </w:rPr>
              <w:t xml:space="preserve"> </w:t>
            </w:r>
            <w:r>
              <w:rPr>
                <w:i/>
                <w:sz w:val="24"/>
              </w:rPr>
              <w:t>края (деревья</w:t>
            </w:r>
            <w:r>
              <w:rPr>
                <w:i/>
                <w:spacing w:val="1"/>
                <w:sz w:val="24"/>
              </w:rPr>
              <w:t xml:space="preserve"> </w:t>
            </w:r>
            <w:r>
              <w:rPr>
                <w:i/>
                <w:sz w:val="24"/>
              </w:rPr>
              <w:t>-</w:t>
            </w:r>
            <w:r>
              <w:rPr>
                <w:i/>
                <w:spacing w:val="1"/>
                <w:sz w:val="24"/>
              </w:rPr>
              <w:t xml:space="preserve"> </w:t>
            </w:r>
            <w:r>
              <w:rPr>
                <w:i/>
                <w:sz w:val="24"/>
              </w:rPr>
              <w:t>дуб,</w:t>
            </w:r>
            <w:r>
              <w:rPr>
                <w:i/>
                <w:spacing w:val="1"/>
                <w:sz w:val="24"/>
              </w:rPr>
              <w:t xml:space="preserve"> </w:t>
            </w:r>
            <w:r>
              <w:rPr>
                <w:i/>
                <w:sz w:val="24"/>
              </w:rPr>
              <w:t>липа,</w:t>
            </w:r>
            <w:r>
              <w:rPr>
                <w:i/>
                <w:spacing w:val="1"/>
                <w:sz w:val="24"/>
              </w:rPr>
              <w:t xml:space="preserve"> </w:t>
            </w:r>
            <w:r>
              <w:rPr>
                <w:i/>
                <w:sz w:val="24"/>
              </w:rPr>
              <w:t>сосна,</w:t>
            </w:r>
            <w:r>
              <w:rPr>
                <w:i/>
                <w:spacing w:val="1"/>
                <w:sz w:val="24"/>
              </w:rPr>
              <w:t xml:space="preserve"> </w:t>
            </w:r>
            <w:r>
              <w:rPr>
                <w:i/>
                <w:sz w:val="24"/>
              </w:rPr>
              <w:t>осина,</w:t>
            </w:r>
            <w:r>
              <w:rPr>
                <w:i/>
                <w:spacing w:val="1"/>
                <w:sz w:val="24"/>
              </w:rPr>
              <w:t xml:space="preserve"> </w:t>
            </w:r>
            <w:r>
              <w:rPr>
                <w:i/>
                <w:sz w:val="24"/>
              </w:rPr>
              <w:t>ель,</w:t>
            </w:r>
            <w:r>
              <w:rPr>
                <w:i/>
                <w:spacing w:val="1"/>
                <w:sz w:val="24"/>
              </w:rPr>
              <w:t xml:space="preserve"> </w:t>
            </w:r>
            <w:r>
              <w:rPr>
                <w:i/>
                <w:sz w:val="24"/>
              </w:rPr>
              <w:t>клен</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цветущие травы (лекарственные)</w:t>
            </w:r>
            <w:r>
              <w:rPr>
                <w:i/>
                <w:spacing w:val="1"/>
                <w:sz w:val="24"/>
              </w:rPr>
              <w:t xml:space="preserve"> </w:t>
            </w:r>
            <w:r>
              <w:rPr>
                <w:i/>
                <w:sz w:val="24"/>
              </w:rPr>
              <w:t>- зверобой,</w:t>
            </w:r>
            <w:r>
              <w:rPr>
                <w:i/>
                <w:spacing w:val="1"/>
                <w:sz w:val="24"/>
              </w:rPr>
              <w:t xml:space="preserve"> </w:t>
            </w:r>
            <w:r>
              <w:rPr>
                <w:i/>
                <w:sz w:val="24"/>
              </w:rPr>
              <w:t>душица, крапива, душистая мята и др.;</w:t>
            </w:r>
            <w:r>
              <w:rPr>
                <w:i/>
                <w:spacing w:val="1"/>
                <w:sz w:val="24"/>
              </w:rPr>
              <w:t xml:space="preserve"> </w:t>
            </w:r>
            <w:r>
              <w:rPr>
                <w:i/>
                <w:sz w:val="24"/>
              </w:rPr>
              <w:t>полевые и луговые цветы - василёк, ромашка, колокольчик, клевер, фиалка луговая и др.),</w:t>
            </w:r>
            <w:r>
              <w:rPr>
                <w:i/>
                <w:spacing w:val="1"/>
                <w:sz w:val="24"/>
              </w:rPr>
              <w:t xml:space="preserve"> </w:t>
            </w:r>
            <w:r>
              <w:rPr>
                <w:i/>
                <w:sz w:val="24"/>
              </w:rPr>
              <w:t>коллекция</w:t>
            </w:r>
            <w:r>
              <w:rPr>
                <w:i/>
                <w:spacing w:val="-1"/>
                <w:sz w:val="24"/>
              </w:rPr>
              <w:t xml:space="preserve"> </w:t>
            </w:r>
            <w:r>
              <w:rPr>
                <w:i/>
                <w:sz w:val="24"/>
              </w:rPr>
              <w:t>семян,</w:t>
            </w:r>
            <w:r>
              <w:rPr>
                <w:i/>
                <w:spacing w:val="4"/>
                <w:sz w:val="24"/>
              </w:rPr>
              <w:t xml:space="preserve"> </w:t>
            </w:r>
            <w:r>
              <w:rPr>
                <w:i/>
                <w:sz w:val="24"/>
              </w:rPr>
              <w:t>плодов</w:t>
            </w:r>
            <w:r>
              <w:rPr>
                <w:i/>
                <w:spacing w:val="3"/>
                <w:sz w:val="24"/>
              </w:rPr>
              <w:t xml:space="preserve"> </w:t>
            </w:r>
            <w:r>
              <w:rPr>
                <w:i/>
                <w:sz w:val="24"/>
              </w:rPr>
              <w:t>растений;</w:t>
            </w:r>
            <w:proofErr w:type="gramEnd"/>
          </w:p>
          <w:p w:rsidR="00DB5D5D" w:rsidRDefault="00DB5D5D" w:rsidP="00486A3F">
            <w:pPr>
              <w:pStyle w:val="TableParagraph"/>
              <w:numPr>
                <w:ilvl w:val="0"/>
                <w:numId w:val="74"/>
              </w:numPr>
              <w:tabs>
                <w:tab w:val="left" w:pos="260"/>
              </w:tabs>
              <w:spacing w:before="3" w:line="237" w:lineRule="auto"/>
              <w:ind w:right="96" w:firstLine="0"/>
              <w:rPr>
                <w:i/>
                <w:sz w:val="24"/>
              </w:rPr>
            </w:pPr>
            <w:r>
              <w:rPr>
                <w:i/>
                <w:sz w:val="24"/>
              </w:rPr>
              <w:t>иллюстрации</w:t>
            </w:r>
            <w:r>
              <w:rPr>
                <w:i/>
                <w:spacing w:val="2"/>
                <w:sz w:val="24"/>
              </w:rPr>
              <w:t xml:space="preserve"> </w:t>
            </w:r>
            <w:r>
              <w:rPr>
                <w:i/>
                <w:sz w:val="24"/>
              </w:rPr>
              <w:t>лесных</w:t>
            </w:r>
            <w:r>
              <w:rPr>
                <w:i/>
                <w:spacing w:val="2"/>
                <w:sz w:val="24"/>
              </w:rPr>
              <w:t xml:space="preserve"> </w:t>
            </w:r>
            <w:r>
              <w:rPr>
                <w:i/>
                <w:sz w:val="24"/>
              </w:rPr>
              <w:t>(луговых)</w:t>
            </w:r>
            <w:r>
              <w:rPr>
                <w:i/>
                <w:spacing w:val="-1"/>
                <w:sz w:val="24"/>
              </w:rPr>
              <w:t xml:space="preserve"> </w:t>
            </w:r>
            <w:r>
              <w:rPr>
                <w:i/>
                <w:sz w:val="24"/>
              </w:rPr>
              <w:t>ягод</w:t>
            </w:r>
            <w:r>
              <w:rPr>
                <w:i/>
                <w:spacing w:val="1"/>
                <w:sz w:val="24"/>
              </w:rPr>
              <w:t xml:space="preserve"> </w:t>
            </w:r>
            <w:r>
              <w:rPr>
                <w:i/>
                <w:sz w:val="24"/>
              </w:rPr>
              <w:t>(земляника</w:t>
            </w:r>
            <w:r>
              <w:rPr>
                <w:i/>
                <w:spacing w:val="2"/>
                <w:sz w:val="24"/>
              </w:rPr>
              <w:t xml:space="preserve"> </w:t>
            </w:r>
            <w:r>
              <w:rPr>
                <w:i/>
                <w:sz w:val="24"/>
              </w:rPr>
              <w:t>лесная,</w:t>
            </w:r>
            <w:r>
              <w:rPr>
                <w:i/>
                <w:spacing w:val="5"/>
                <w:sz w:val="24"/>
              </w:rPr>
              <w:t xml:space="preserve"> </w:t>
            </w:r>
            <w:r>
              <w:rPr>
                <w:i/>
                <w:sz w:val="24"/>
              </w:rPr>
              <w:t>клубника</w:t>
            </w:r>
            <w:r>
              <w:rPr>
                <w:i/>
                <w:spacing w:val="2"/>
                <w:sz w:val="24"/>
              </w:rPr>
              <w:t xml:space="preserve"> </w:t>
            </w:r>
            <w:r>
              <w:rPr>
                <w:i/>
                <w:sz w:val="24"/>
              </w:rPr>
              <w:t>луговая,</w:t>
            </w:r>
            <w:r>
              <w:rPr>
                <w:i/>
                <w:spacing w:val="1"/>
                <w:sz w:val="24"/>
              </w:rPr>
              <w:t xml:space="preserve"> </w:t>
            </w:r>
            <w:r>
              <w:rPr>
                <w:i/>
                <w:sz w:val="24"/>
              </w:rPr>
              <w:t>малина,</w:t>
            </w:r>
            <w:r>
              <w:rPr>
                <w:i/>
                <w:spacing w:val="5"/>
                <w:sz w:val="24"/>
              </w:rPr>
              <w:t xml:space="preserve"> </w:t>
            </w:r>
            <w:r>
              <w:rPr>
                <w:i/>
                <w:sz w:val="24"/>
              </w:rPr>
              <w:t>черника</w:t>
            </w:r>
            <w:r>
              <w:rPr>
                <w:i/>
                <w:spacing w:val="-57"/>
                <w:sz w:val="24"/>
              </w:rPr>
              <w:t xml:space="preserve"> </w:t>
            </w:r>
            <w:r>
              <w:rPr>
                <w:i/>
                <w:sz w:val="24"/>
              </w:rPr>
              <w:t>и</w:t>
            </w:r>
            <w:r>
              <w:rPr>
                <w:i/>
                <w:spacing w:val="2"/>
                <w:sz w:val="24"/>
              </w:rPr>
              <w:t xml:space="preserve"> </w:t>
            </w:r>
            <w:r>
              <w:rPr>
                <w:i/>
                <w:sz w:val="24"/>
              </w:rPr>
              <w:t>др.);</w:t>
            </w:r>
          </w:p>
          <w:p w:rsidR="00DB5D5D" w:rsidRDefault="00DB5D5D" w:rsidP="00486A3F">
            <w:pPr>
              <w:pStyle w:val="TableParagraph"/>
              <w:numPr>
                <w:ilvl w:val="0"/>
                <w:numId w:val="74"/>
              </w:numPr>
              <w:tabs>
                <w:tab w:val="left" w:pos="255"/>
              </w:tabs>
              <w:spacing w:before="3" w:line="275" w:lineRule="exact"/>
              <w:ind w:left="254"/>
              <w:rPr>
                <w:i/>
                <w:sz w:val="24"/>
              </w:rPr>
            </w:pPr>
            <w:r>
              <w:rPr>
                <w:i/>
                <w:sz w:val="24"/>
              </w:rPr>
              <w:t>муляжи</w:t>
            </w:r>
            <w:r>
              <w:rPr>
                <w:i/>
                <w:spacing w:val="-5"/>
                <w:sz w:val="24"/>
              </w:rPr>
              <w:t xml:space="preserve"> </w:t>
            </w:r>
            <w:r>
              <w:rPr>
                <w:i/>
                <w:sz w:val="24"/>
              </w:rPr>
              <w:t>овощей,</w:t>
            </w:r>
            <w:r>
              <w:rPr>
                <w:i/>
                <w:spacing w:val="-3"/>
                <w:sz w:val="24"/>
              </w:rPr>
              <w:t xml:space="preserve"> </w:t>
            </w:r>
            <w:r>
              <w:rPr>
                <w:i/>
                <w:sz w:val="24"/>
              </w:rPr>
              <w:t>фруктов,</w:t>
            </w:r>
            <w:r>
              <w:rPr>
                <w:i/>
                <w:spacing w:val="-3"/>
                <w:sz w:val="24"/>
              </w:rPr>
              <w:t xml:space="preserve"> </w:t>
            </w:r>
            <w:r>
              <w:rPr>
                <w:i/>
                <w:sz w:val="24"/>
              </w:rPr>
              <w:t>грибов;</w:t>
            </w:r>
          </w:p>
          <w:p w:rsidR="00DB5D5D" w:rsidRDefault="00DB5D5D" w:rsidP="00486A3F">
            <w:pPr>
              <w:pStyle w:val="TableParagraph"/>
              <w:numPr>
                <w:ilvl w:val="0"/>
                <w:numId w:val="74"/>
              </w:numPr>
              <w:tabs>
                <w:tab w:val="left" w:pos="270"/>
              </w:tabs>
              <w:spacing w:before="0" w:line="242" w:lineRule="auto"/>
              <w:ind w:right="100" w:firstLine="0"/>
              <w:rPr>
                <w:i/>
                <w:sz w:val="24"/>
              </w:rPr>
            </w:pPr>
            <w:r>
              <w:rPr>
                <w:i/>
                <w:sz w:val="24"/>
              </w:rPr>
              <w:t>иллюстрации</w:t>
            </w:r>
            <w:r>
              <w:rPr>
                <w:i/>
                <w:spacing w:val="11"/>
                <w:sz w:val="24"/>
              </w:rPr>
              <w:t xml:space="preserve"> </w:t>
            </w:r>
            <w:r>
              <w:rPr>
                <w:i/>
                <w:sz w:val="24"/>
              </w:rPr>
              <w:t>с</w:t>
            </w:r>
            <w:r>
              <w:rPr>
                <w:i/>
                <w:spacing w:val="6"/>
                <w:sz w:val="24"/>
              </w:rPr>
              <w:t xml:space="preserve"> </w:t>
            </w:r>
            <w:r>
              <w:rPr>
                <w:i/>
                <w:sz w:val="24"/>
              </w:rPr>
              <w:t>изображением</w:t>
            </w:r>
            <w:r>
              <w:rPr>
                <w:i/>
                <w:spacing w:val="8"/>
                <w:sz w:val="24"/>
              </w:rPr>
              <w:t xml:space="preserve"> </w:t>
            </w:r>
            <w:r>
              <w:rPr>
                <w:i/>
                <w:sz w:val="24"/>
              </w:rPr>
              <w:t>домашних</w:t>
            </w:r>
            <w:r>
              <w:rPr>
                <w:i/>
                <w:spacing w:val="6"/>
                <w:sz w:val="24"/>
              </w:rPr>
              <w:t xml:space="preserve"> </w:t>
            </w:r>
            <w:r>
              <w:rPr>
                <w:i/>
                <w:sz w:val="24"/>
              </w:rPr>
              <w:t>животных</w:t>
            </w:r>
            <w:r>
              <w:rPr>
                <w:i/>
                <w:spacing w:val="11"/>
                <w:sz w:val="24"/>
              </w:rPr>
              <w:t xml:space="preserve"> </w:t>
            </w:r>
            <w:r>
              <w:rPr>
                <w:i/>
                <w:sz w:val="24"/>
              </w:rPr>
              <w:t>(корова,</w:t>
            </w:r>
            <w:r>
              <w:rPr>
                <w:i/>
                <w:spacing w:val="9"/>
                <w:sz w:val="24"/>
              </w:rPr>
              <w:t xml:space="preserve"> </w:t>
            </w:r>
            <w:r>
              <w:rPr>
                <w:i/>
                <w:sz w:val="24"/>
              </w:rPr>
              <w:t>лошадь,</w:t>
            </w:r>
            <w:r>
              <w:rPr>
                <w:i/>
                <w:spacing w:val="10"/>
                <w:sz w:val="24"/>
              </w:rPr>
              <w:t xml:space="preserve"> </w:t>
            </w:r>
            <w:r>
              <w:rPr>
                <w:i/>
                <w:sz w:val="24"/>
              </w:rPr>
              <w:t>овца,</w:t>
            </w:r>
            <w:r>
              <w:rPr>
                <w:i/>
                <w:spacing w:val="10"/>
                <w:sz w:val="24"/>
              </w:rPr>
              <w:t xml:space="preserve"> </w:t>
            </w:r>
            <w:r>
              <w:rPr>
                <w:i/>
                <w:sz w:val="24"/>
              </w:rPr>
              <w:t>коза,</w:t>
            </w:r>
            <w:r>
              <w:rPr>
                <w:i/>
                <w:spacing w:val="10"/>
                <w:sz w:val="24"/>
              </w:rPr>
              <w:t xml:space="preserve"> </w:t>
            </w:r>
            <w:r>
              <w:rPr>
                <w:i/>
                <w:sz w:val="24"/>
              </w:rPr>
              <w:t>собака,</w:t>
            </w:r>
            <w:r>
              <w:rPr>
                <w:i/>
                <w:spacing w:val="-57"/>
                <w:sz w:val="24"/>
              </w:rPr>
              <w:t xml:space="preserve"> </w:t>
            </w:r>
            <w:r>
              <w:rPr>
                <w:i/>
                <w:sz w:val="24"/>
              </w:rPr>
              <w:t>кошка</w:t>
            </w:r>
            <w:r>
              <w:rPr>
                <w:i/>
                <w:spacing w:val="1"/>
                <w:sz w:val="24"/>
              </w:rPr>
              <w:t xml:space="preserve"> </w:t>
            </w:r>
            <w:r>
              <w:rPr>
                <w:i/>
                <w:sz w:val="24"/>
              </w:rPr>
              <w:t>и</w:t>
            </w:r>
            <w:r>
              <w:rPr>
                <w:i/>
                <w:spacing w:val="2"/>
                <w:sz w:val="24"/>
              </w:rPr>
              <w:t xml:space="preserve"> </w:t>
            </w:r>
            <w:r>
              <w:rPr>
                <w:i/>
                <w:sz w:val="24"/>
              </w:rPr>
              <w:t>др.);</w:t>
            </w:r>
          </w:p>
          <w:p w:rsidR="00DB5D5D" w:rsidRDefault="00DB5D5D" w:rsidP="00486A3F">
            <w:pPr>
              <w:pStyle w:val="TableParagraph"/>
              <w:numPr>
                <w:ilvl w:val="0"/>
                <w:numId w:val="74"/>
              </w:numPr>
              <w:tabs>
                <w:tab w:val="left" w:pos="260"/>
              </w:tabs>
              <w:spacing w:before="0" w:line="242" w:lineRule="auto"/>
              <w:ind w:right="97" w:firstLine="0"/>
              <w:rPr>
                <w:i/>
                <w:sz w:val="24"/>
              </w:rPr>
            </w:pPr>
            <w:r>
              <w:rPr>
                <w:i/>
                <w:sz w:val="24"/>
              </w:rPr>
              <w:t>картинки</w:t>
            </w:r>
            <w:r>
              <w:rPr>
                <w:i/>
                <w:spacing w:val="2"/>
                <w:sz w:val="24"/>
              </w:rPr>
              <w:t xml:space="preserve"> </w:t>
            </w:r>
            <w:r>
              <w:rPr>
                <w:i/>
                <w:sz w:val="24"/>
              </w:rPr>
              <w:t>с</w:t>
            </w:r>
            <w:r>
              <w:rPr>
                <w:i/>
                <w:spacing w:val="3"/>
                <w:sz w:val="24"/>
              </w:rPr>
              <w:t xml:space="preserve"> </w:t>
            </w:r>
            <w:r>
              <w:rPr>
                <w:i/>
                <w:sz w:val="24"/>
              </w:rPr>
              <w:t>изображением</w:t>
            </w:r>
            <w:r>
              <w:rPr>
                <w:i/>
                <w:spacing w:val="4"/>
                <w:sz w:val="24"/>
              </w:rPr>
              <w:t xml:space="preserve"> </w:t>
            </w:r>
            <w:r>
              <w:rPr>
                <w:i/>
                <w:sz w:val="24"/>
              </w:rPr>
              <w:t>домашних</w:t>
            </w:r>
            <w:r>
              <w:rPr>
                <w:i/>
                <w:spacing w:val="3"/>
                <w:sz w:val="24"/>
              </w:rPr>
              <w:t xml:space="preserve"> </w:t>
            </w:r>
            <w:r>
              <w:rPr>
                <w:i/>
                <w:sz w:val="24"/>
              </w:rPr>
              <w:t>птиц</w:t>
            </w:r>
            <w:r>
              <w:rPr>
                <w:i/>
                <w:spacing w:val="2"/>
                <w:sz w:val="24"/>
              </w:rPr>
              <w:t xml:space="preserve"> </w:t>
            </w:r>
            <w:r>
              <w:rPr>
                <w:i/>
                <w:sz w:val="24"/>
              </w:rPr>
              <w:t>(петух,</w:t>
            </w:r>
            <w:r>
              <w:rPr>
                <w:i/>
                <w:spacing w:val="6"/>
                <w:sz w:val="24"/>
              </w:rPr>
              <w:t xml:space="preserve"> </w:t>
            </w:r>
            <w:r>
              <w:rPr>
                <w:i/>
                <w:sz w:val="24"/>
              </w:rPr>
              <w:t>курица,</w:t>
            </w:r>
            <w:r>
              <w:rPr>
                <w:i/>
                <w:spacing w:val="11"/>
                <w:sz w:val="24"/>
              </w:rPr>
              <w:t xml:space="preserve"> </w:t>
            </w:r>
            <w:r>
              <w:rPr>
                <w:i/>
                <w:sz w:val="24"/>
              </w:rPr>
              <w:t>цыпленок,</w:t>
            </w:r>
            <w:r>
              <w:rPr>
                <w:i/>
                <w:spacing w:val="6"/>
                <w:sz w:val="24"/>
              </w:rPr>
              <w:t xml:space="preserve"> </w:t>
            </w:r>
            <w:r>
              <w:rPr>
                <w:i/>
                <w:sz w:val="24"/>
              </w:rPr>
              <w:t>утка,</w:t>
            </w:r>
            <w:r>
              <w:rPr>
                <w:i/>
                <w:spacing w:val="6"/>
                <w:sz w:val="24"/>
              </w:rPr>
              <w:t xml:space="preserve"> </w:t>
            </w:r>
            <w:r>
              <w:rPr>
                <w:i/>
                <w:sz w:val="24"/>
              </w:rPr>
              <w:t>гусь,</w:t>
            </w:r>
            <w:r>
              <w:rPr>
                <w:i/>
                <w:spacing w:val="5"/>
                <w:sz w:val="24"/>
              </w:rPr>
              <w:t xml:space="preserve"> </w:t>
            </w:r>
            <w:r>
              <w:rPr>
                <w:i/>
                <w:sz w:val="24"/>
              </w:rPr>
              <w:t>индюк</w:t>
            </w:r>
            <w:r>
              <w:rPr>
                <w:i/>
                <w:spacing w:val="2"/>
                <w:sz w:val="24"/>
              </w:rPr>
              <w:t xml:space="preserve"> </w:t>
            </w:r>
            <w:r>
              <w:rPr>
                <w:i/>
                <w:sz w:val="24"/>
              </w:rPr>
              <w:t>и</w:t>
            </w:r>
            <w:r>
              <w:rPr>
                <w:i/>
                <w:spacing w:val="-57"/>
                <w:sz w:val="24"/>
              </w:rPr>
              <w:t xml:space="preserve"> </w:t>
            </w:r>
            <w:r>
              <w:rPr>
                <w:i/>
                <w:sz w:val="24"/>
              </w:rPr>
              <w:t>др.);</w:t>
            </w:r>
          </w:p>
          <w:p w:rsidR="00DB5D5D" w:rsidRDefault="00DB5D5D" w:rsidP="00486A3F">
            <w:pPr>
              <w:pStyle w:val="TableParagraph"/>
              <w:numPr>
                <w:ilvl w:val="0"/>
                <w:numId w:val="74"/>
              </w:numPr>
              <w:tabs>
                <w:tab w:val="left" w:pos="332"/>
              </w:tabs>
              <w:spacing w:before="0" w:line="242" w:lineRule="auto"/>
              <w:ind w:right="105" w:firstLine="0"/>
              <w:rPr>
                <w:i/>
                <w:sz w:val="24"/>
              </w:rPr>
            </w:pPr>
            <w:proofErr w:type="gramStart"/>
            <w:r>
              <w:rPr>
                <w:i/>
                <w:sz w:val="24"/>
              </w:rPr>
              <w:t>иллюстрации</w:t>
            </w:r>
            <w:r>
              <w:rPr>
                <w:i/>
                <w:spacing w:val="15"/>
                <w:sz w:val="24"/>
              </w:rPr>
              <w:t xml:space="preserve"> </w:t>
            </w:r>
            <w:r>
              <w:rPr>
                <w:i/>
                <w:sz w:val="24"/>
              </w:rPr>
              <w:t>с</w:t>
            </w:r>
            <w:r>
              <w:rPr>
                <w:i/>
                <w:spacing w:val="10"/>
                <w:sz w:val="24"/>
              </w:rPr>
              <w:t xml:space="preserve"> </w:t>
            </w:r>
            <w:r>
              <w:rPr>
                <w:i/>
                <w:sz w:val="24"/>
              </w:rPr>
              <w:t>изображением</w:t>
            </w:r>
            <w:r>
              <w:rPr>
                <w:i/>
                <w:spacing w:val="11"/>
                <w:sz w:val="24"/>
              </w:rPr>
              <w:t xml:space="preserve"> </w:t>
            </w:r>
            <w:r>
              <w:rPr>
                <w:i/>
                <w:sz w:val="24"/>
              </w:rPr>
              <w:t>животных,</w:t>
            </w:r>
            <w:r>
              <w:rPr>
                <w:i/>
                <w:spacing w:val="13"/>
                <w:sz w:val="24"/>
              </w:rPr>
              <w:t xml:space="preserve"> </w:t>
            </w:r>
            <w:r>
              <w:rPr>
                <w:i/>
                <w:sz w:val="24"/>
              </w:rPr>
              <w:t>обитающих</w:t>
            </w:r>
            <w:r>
              <w:rPr>
                <w:i/>
                <w:spacing w:val="15"/>
                <w:sz w:val="24"/>
              </w:rPr>
              <w:t xml:space="preserve"> </w:t>
            </w:r>
            <w:r>
              <w:rPr>
                <w:i/>
                <w:sz w:val="24"/>
              </w:rPr>
              <w:t>в</w:t>
            </w:r>
            <w:r>
              <w:rPr>
                <w:i/>
                <w:spacing w:val="12"/>
                <w:sz w:val="24"/>
              </w:rPr>
              <w:t xml:space="preserve"> </w:t>
            </w:r>
            <w:r>
              <w:rPr>
                <w:i/>
                <w:sz w:val="24"/>
              </w:rPr>
              <w:t>регионе</w:t>
            </w:r>
            <w:r>
              <w:rPr>
                <w:i/>
                <w:spacing w:val="10"/>
                <w:sz w:val="24"/>
              </w:rPr>
              <w:t xml:space="preserve"> </w:t>
            </w:r>
            <w:r>
              <w:rPr>
                <w:i/>
                <w:sz w:val="24"/>
              </w:rPr>
              <w:t>(волк,</w:t>
            </w:r>
            <w:r>
              <w:rPr>
                <w:i/>
                <w:spacing w:val="18"/>
                <w:sz w:val="24"/>
              </w:rPr>
              <w:t xml:space="preserve"> </w:t>
            </w:r>
            <w:r>
              <w:rPr>
                <w:i/>
                <w:sz w:val="24"/>
              </w:rPr>
              <w:t>лисица,</w:t>
            </w:r>
            <w:r>
              <w:rPr>
                <w:i/>
                <w:spacing w:val="18"/>
                <w:sz w:val="24"/>
              </w:rPr>
              <w:t xml:space="preserve"> </w:t>
            </w:r>
            <w:r>
              <w:rPr>
                <w:i/>
                <w:sz w:val="24"/>
              </w:rPr>
              <w:t>еж</w:t>
            </w:r>
            <w:r>
              <w:rPr>
                <w:i/>
                <w:spacing w:val="-57"/>
                <w:sz w:val="24"/>
              </w:rPr>
              <w:t xml:space="preserve"> </w:t>
            </w:r>
            <w:r>
              <w:rPr>
                <w:i/>
                <w:sz w:val="24"/>
              </w:rPr>
              <w:t>обыкновенный,</w:t>
            </w:r>
            <w:r>
              <w:rPr>
                <w:i/>
                <w:spacing w:val="1"/>
                <w:sz w:val="24"/>
              </w:rPr>
              <w:t xml:space="preserve"> </w:t>
            </w:r>
            <w:r>
              <w:rPr>
                <w:i/>
                <w:sz w:val="24"/>
              </w:rPr>
              <w:t>белка,</w:t>
            </w:r>
            <w:r>
              <w:rPr>
                <w:i/>
                <w:spacing w:val="-3"/>
                <w:sz w:val="24"/>
              </w:rPr>
              <w:t xml:space="preserve"> </w:t>
            </w:r>
            <w:r>
              <w:rPr>
                <w:i/>
                <w:sz w:val="24"/>
              </w:rPr>
              <w:t>лось,</w:t>
            </w:r>
            <w:r>
              <w:rPr>
                <w:i/>
                <w:spacing w:val="1"/>
                <w:sz w:val="24"/>
              </w:rPr>
              <w:t xml:space="preserve"> </w:t>
            </w:r>
            <w:r>
              <w:rPr>
                <w:i/>
                <w:sz w:val="24"/>
              </w:rPr>
              <w:t>медведь,</w:t>
            </w:r>
            <w:r>
              <w:rPr>
                <w:i/>
                <w:spacing w:val="-3"/>
                <w:sz w:val="24"/>
              </w:rPr>
              <w:t xml:space="preserve"> </w:t>
            </w:r>
            <w:r>
              <w:rPr>
                <w:i/>
                <w:sz w:val="24"/>
              </w:rPr>
              <w:t>рысь,</w:t>
            </w:r>
            <w:r>
              <w:rPr>
                <w:i/>
                <w:spacing w:val="2"/>
                <w:sz w:val="24"/>
              </w:rPr>
              <w:t xml:space="preserve"> </w:t>
            </w:r>
            <w:r>
              <w:rPr>
                <w:i/>
                <w:sz w:val="24"/>
              </w:rPr>
              <w:t>лесная</w:t>
            </w:r>
            <w:r>
              <w:rPr>
                <w:i/>
                <w:spacing w:val="-2"/>
                <w:sz w:val="24"/>
              </w:rPr>
              <w:t xml:space="preserve"> </w:t>
            </w:r>
            <w:r>
              <w:rPr>
                <w:i/>
                <w:sz w:val="24"/>
              </w:rPr>
              <w:t>куница,</w:t>
            </w:r>
            <w:r>
              <w:rPr>
                <w:i/>
                <w:spacing w:val="1"/>
                <w:sz w:val="24"/>
              </w:rPr>
              <w:t xml:space="preserve"> </w:t>
            </w:r>
            <w:r>
              <w:rPr>
                <w:i/>
                <w:sz w:val="24"/>
              </w:rPr>
              <w:t>заяц-беляк,</w:t>
            </w:r>
            <w:r>
              <w:rPr>
                <w:i/>
                <w:spacing w:val="2"/>
                <w:sz w:val="24"/>
              </w:rPr>
              <w:t xml:space="preserve"> </w:t>
            </w:r>
            <w:r>
              <w:rPr>
                <w:i/>
                <w:sz w:val="24"/>
              </w:rPr>
              <w:t>заяц-русак</w:t>
            </w:r>
            <w:r>
              <w:rPr>
                <w:i/>
                <w:spacing w:val="-2"/>
                <w:sz w:val="24"/>
              </w:rPr>
              <w:t xml:space="preserve"> </w:t>
            </w:r>
            <w:r>
              <w:rPr>
                <w:i/>
                <w:sz w:val="24"/>
              </w:rPr>
              <w:t>и</w:t>
            </w:r>
            <w:r>
              <w:rPr>
                <w:i/>
                <w:spacing w:val="-6"/>
                <w:sz w:val="24"/>
              </w:rPr>
              <w:t xml:space="preserve"> </w:t>
            </w:r>
            <w:r>
              <w:rPr>
                <w:i/>
                <w:sz w:val="24"/>
              </w:rPr>
              <w:t>т.д.);</w:t>
            </w:r>
            <w:proofErr w:type="gramEnd"/>
          </w:p>
          <w:p w:rsidR="00DB5D5D" w:rsidRDefault="00DB5D5D" w:rsidP="00486A3F">
            <w:pPr>
              <w:pStyle w:val="TableParagraph"/>
              <w:numPr>
                <w:ilvl w:val="0"/>
                <w:numId w:val="74"/>
              </w:numPr>
              <w:tabs>
                <w:tab w:val="left" w:pos="279"/>
              </w:tabs>
              <w:spacing w:before="0" w:line="242" w:lineRule="auto"/>
              <w:ind w:right="94" w:firstLine="0"/>
              <w:rPr>
                <w:i/>
                <w:sz w:val="24"/>
              </w:rPr>
            </w:pPr>
            <w:proofErr w:type="gramStart"/>
            <w:r>
              <w:rPr>
                <w:i/>
                <w:sz w:val="24"/>
              </w:rPr>
              <w:t>иллюстрации</w:t>
            </w:r>
            <w:r>
              <w:rPr>
                <w:i/>
                <w:spacing w:val="21"/>
                <w:sz w:val="24"/>
              </w:rPr>
              <w:t xml:space="preserve"> </w:t>
            </w:r>
            <w:r>
              <w:rPr>
                <w:i/>
                <w:sz w:val="24"/>
              </w:rPr>
              <w:t>с</w:t>
            </w:r>
            <w:r>
              <w:rPr>
                <w:i/>
                <w:spacing w:val="16"/>
                <w:sz w:val="24"/>
              </w:rPr>
              <w:t xml:space="preserve"> </w:t>
            </w:r>
            <w:r>
              <w:rPr>
                <w:i/>
                <w:sz w:val="24"/>
              </w:rPr>
              <w:t>изображением</w:t>
            </w:r>
            <w:r>
              <w:rPr>
                <w:i/>
                <w:spacing w:val="17"/>
                <w:sz w:val="24"/>
              </w:rPr>
              <w:t xml:space="preserve"> </w:t>
            </w:r>
            <w:r>
              <w:rPr>
                <w:i/>
                <w:sz w:val="24"/>
              </w:rPr>
              <w:t>зимующих</w:t>
            </w:r>
            <w:r>
              <w:rPr>
                <w:i/>
                <w:spacing w:val="21"/>
                <w:sz w:val="24"/>
              </w:rPr>
              <w:t xml:space="preserve"> </w:t>
            </w:r>
            <w:r>
              <w:rPr>
                <w:i/>
                <w:sz w:val="24"/>
              </w:rPr>
              <w:t>птиц</w:t>
            </w:r>
            <w:r>
              <w:rPr>
                <w:i/>
                <w:spacing w:val="22"/>
                <w:sz w:val="24"/>
              </w:rPr>
              <w:t xml:space="preserve"> </w:t>
            </w:r>
            <w:r>
              <w:rPr>
                <w:i/>
                <w:sz w:val="24"/>
              </w:rPr>
              <w:t>(сорока,</w:t>
            </w:r>
            <w:r>
              <w:rPr>
                <w:i/>
                <w:spacing w:val="24"/>
                <w:sz w:val="24"/>
              </w:rPr>
              <w:t xml:space="preserve"> </w:t>
            </w:r>
            <w:r>
              <w:rPr>
                <w:i/>
                <w:sz w:val="24"/>
              </w:rPr>
              <w:t>ворона,</w:t>
            </w:r>
            <w:r>
              <w:rPr>
                <w:i/>
                <w:spacing w:val="24"/>
                <w:sz w:val="24"/>
              </w:rPr>
              <w:t xml:space="preserve"> </w:t>
            </w:r>
            <w:r>
              <w:rPr>
                <w:i/>
                <w:sz w:val="24"/>
              </w:rPr>
              <w:t>синица,</w:t>
            </w:r>
            <w:r>
              <w:rPr>
                <w:i/>
                <w:spacing w:val="19"/>
                <w:sz w:val="24"/>
              </w:rPr>
              <w:t xml:space="preserve"> </w:t>
            </w:r>
            <w:r>
              <w:rPr>
                <w:i/>
                <w:sz w:val="24"/>
              </w:rPr>
              <w:t>воробей,</w:t>
            </w:r>
            <w:r>
              <w:rPr>
                <w:i/>
                <w:spacing w:val="24"/>
                <w:sz w:val="24"/>
              </w:rPr>
              <w:t xml:space="preserve"> </w:t>
            </w:r>
            <w:r>
              <w:rPr>
                <w:i/>
                <w:sz w:val="24"/>
              </w:rPr>
              <w:t>дятел,</w:t>
            </w:r>
            <w:r>
              <w:rPr>
                <w:i/>
                <w:spacing w:val="-57"/>
                <w:sz w:val="24"/>
              </w:rPr>
              <w:t xml:space="preserve"> </w:t>
            </w:r>
            <w:r>
              <w:rPr>
                <w:i/>
                <w:sz w:val="24"/>
              </w:rPr>
              <w:t>тетерев,</w:t>
            </w:r>
            <w:r>
              <w:rPr>
                <w:i/>
                <w:spacing w:val="3"/>
                <w:sz w:val="24"/>
              </w:rPr>
              <w:t xml:space="preserve"> </w:t>
            </w:r>
            <w:r>
              <w:rPr>
                <w:i/>
                <w:sz w:val="24"/>
              </w:rPr>
              <w:t>глухарь,</w:t>
            </w:r>
            <w:r>
              <w:rPr>
                <w:i/>
                <w:spacing w:val="-1"/>
                <w:sz w:val="24"/>
              </w:rPr>
              <w:t xml:space="preserve"> </w:t>
            </w:r>
            <w:r>
              <w:rPr>
                <w:i/>
                <w:sz w:val="24"/>
              </w:rPr>
              <w:t>филин,</w:t>
            </w:r>
            <w:r>
              <w:rPr>
                <w:i/>
                <w:spacing w:val="4"/>
                <w:sz w:val="24"/>
              </w:rPr>
              <w:t xml:space="preserve"> </w:t>
            </w:r>
            <w:r>
              <w:rPr>
                <w:i/>
                <w:sz w:val="24"/>
              </w:rPr>
              <w:t>сова</w:t>
            </w:r>
            <w:r>
              <w:rPr>
                <w:i/>
                <w:spacing w:val="-3"/>
                <w:sz w:val="24"/>
              </w:rPr>
              <w:t xml:space="preserve"> </w:t>
            </w:r>
            <w:r>
              <w:rPr>
                <w:i/>
                <w:sz w:val="24"/>
              </w:rPr>
              <w:t>и</w:t>
            </w:r>
            <w:r>
              <w:rPr>
                <w:i/>
                <w:spacing w:val="2"/>
                <w:sz w:val="24"/>
              </w:rPr>
              <w:t xml:space="preserve"> </w:t>
            </w:r>
            <w:r>
              <w:rPr>
                <w:i/>
                <w:sz w:val="24"/>
              </w:rPr>
              <w:t>др.);</w:t>
            </w:r>
            <w:proofErr w:type="gramEnd"/>
          </w:p>
          <w:p w:rsidR="00DB5D5D" w:rsidRDefault="00DB5D5D" w:rsidP="00486A3F">
            <w:pPr>
              <w:pStyle w:val="TableParagraph"/>
              <w:numPr>
                <w:ilvl w:val="0"/>
                <w:numId w:val="74"/>
              </w:numPr>
              <w:tabs>
                <w:tab w:val="left" w:pos="351"/>
              </w:tabs>
              <w:spacing w:before="0" w:line="242" w:lineRule="auto"/>
              <w:ind w:right="100" w:firstLine="0"/>
              <w:rPr>
                <w:i/>
                <w:sz w:val="24"/>
              </w:rPr>
            </w:pPr>
            <w:proofErr w:type="gramStart"/>
            <w:r>
              <w:rPr>
                <w:i/>
                <w:sz w:val="24"/>
              </w:rPr>
              <w:t>иллюстрации</w:t>
            </w:r>
            <w:r>
              <w:rPr>
                <w:i/>
                <w:spacing w:val="33"/>
                <w:sz w:val="24"/>
              </w:rPr>
              <w:t xml:space="preserve"> </w:t>
            </w:r>
            <w:r>
              <w:rPr>
                <w:i/>
                <w:sz w:val="24"/>
              </w:rPr>
              <w:t>с</w:t>
            </w:r>
            <w:r>
              <w:rPr>
                <w:i/>
                <w:spacing w:val="28"/>
                <w:sz w:val="24"/>
              </w:rPr>
              <w:t xml:space="preserve"> </w:t>
            </w:r>
            <w:r>
              <w:rPr>
                <w:i/>
                <w:sz w:val="24"/>
              </w:rPr>
              <w:t>изображением</w:t>
            </w:r>
            <w:r>
              <w:rPr>
                <w:i/>
                <w:spacing w:val="29"/>
                <w:sz w:val="24"/>
              </w:rPr>
              <w:t xml:space="preserve"> </w:t>
            </w:r>
            <w:r>
              <w:rPr>
                <w:i/>
                <w:sz w:val="24"/>
              </w:rPr>
              <w:t>перелетных</w:t>
            </w:r>
            <w:r>
              <w:rPr>
                <w:i/>
                <w:spacing w:val="33"/>
                <w:sz w:val="24"/>
              </w:rPr>
              <w:t xml:space="preserve"> </w:t>
            </w:r>
            <w:r>
              <w:rPr>
                <w:i/>
                <w:sz w:val="24"/>
              </w:rPr>
              <w:t>птиц</w:t>
            </w:r>
            <w:r>
              <w:rPr>
                <w:i/>
                <w:spacing w:val="28"/>
                <w:sz w:val="24"/>
              </w:rPr>
              <w:t xml:space="preserve"> </w:t>
            </w:r>
            <w:r>
              <w:rPr>
                <w:i/>
                <w:sz w:val="24"/>
              </w:rPr>
              <w:t>(ласточка,</w:t>
            </w:r>
            <w:r>
              <w:rPr>
                <w:i/>
                <w:spacing w:val="36"/>
                <w:sz w:val="24"/>
              </w:rPr>
              <w:t xml:space="preserve"> </w:t>
            </w:r>
            <w:r>
              <w:rPr>
                <w:i/>
                <w:sz w:val="24"/>
              </w:rPr>
              <w:t>скворец,</w:t>
            </w:r>
            <w:r>
              <w:rPr>
                <w:i/>
                <w:spacing w:val="26"/>
                <w:sz w:val="24"/>
              </w:rPr>
              <w:t xml:space="preserve"> </w:t>
            </w:r>
            <w:r>
              <w:rPr>
                <w:i/>
                <w:sz w:val="24"/>
              </w:rPr>
              <w:t>грач,</w:t>
            </w:r>
            <w:r>
              <w:rPr>
                <w:i/>
                <w:spacing w:val="31"/>
                <w:sz w:val="24"/>
              </w:rPr>
              <w:t xml:space="preserve"> </w:t>
            </w:r>
            <w:r>
              <w:rPr>
                <w:i/>
                <w:sz w:val="24"/>
              </w:rPr>
              <w:t>иволга,</w:t>
            </w:r>
            <w:r>
              <w:rPr>
                <w:i/>
                <w:spacing w:val="-57"/>
                <w:sz w:val="24"/>
              </w:rPr>
              <w:t xml:space="preserve"> </w:t>
            </w:r>
            <w:r>
              <w:rPr>
                <w:i/>
                <w:sz w:val="24"/>
              </w:rPr>
              <w:t>кукушка,</w:t>
            </w:r>
            <w:r>
              <w:rPr>
                <w:i/>
                <w:spacing w:val="3"/>
                <w:sz w:val="24"/>
              </w:rPr>
              <w:t xml:space="preserve"> </w:t>
            </w:r>
            <w:r>
              <w:rPr>
                <w:i/>
                <w:sz w:val="24"/>
              </w:rPr>
              <w:t>жаворонок,</w:t>
            </w:r>
            <w:r>
              <w:rPr>
                <w:i/>
                <w:spacing w:val="4"/>
                <w:sz w:val="24"/>
              </w:rPr>
              <w:t xml:space="preserve"> </w:t>
            </w:r>
            <w:r>
              <w:rPr>
                <w:i/>
                <w:sz w:val="24"/>
              </w:rPr>
              <w:t>соловей</w:t>
            </w:r>
            <w:r>
              <w:rPr>
                <w:i/>
                <w:spacing w:val="2"/>
                <w:sz w:val="24"/>
              </w:rPr>
              <w:t xml:space="preserve"> </w:t>
            </w:r>
            <w:r>
              <w:rPr>
                <w:i/>
                <w:sz w:val="24"/>
              </w:rPr>
              <w:t>и</w:t>
            </w:r>
            <w:r>
              <w:rPr>
                <w:i/>
                <w:spacing w:val="-3"/>
                <w:sz w:val="24"/>
              </w:rPr>
              <w:t xml:space="preserve"> </w:t>
            </w:r>
            <w:r>
              <w:rPr>
                <w:i/>
                <w:sz w:val="24"/>
              </w:rPr>
              <w:t>др.);</w:t>
            </w:r>
            <w:proofErr w:type="gramEnd"/>
          </w:p>
          <w:p w:rsidR="00DB5D5D" w:rsidRDefault="00DB5D5D" w:rsidP="00486A3F">
            <w:pPr>
              <w:pStyle w:val="TableParagraph"/>
              <w:numPr>
                <w:ilvl w:val="0"/>
                <w:numId w:val="74"/>
              </w:numPr>
              <w:tabs>
                <w:tab w:val="left" w:pos="279"/>
              </w:tabs>
              <w:spacing w:before="0" w:line="242" w:lineRule="auto"/>
              <w:ind w:right="90" w:firstLine="0"/>
              <w:rPr>
                <w:i/>
                <w:sz w:val="24"/>
              </w:rPr>
            </w:pPr>
            <w:r>
              <w:rPr>
                <w:i/>
                <w:sz w:val="24"/>
              </w:rPr>
              <w:t>иллюстрации</w:t>
            </w:r>
            <w:r>
              <w:rPr>
                <w:i/>
                <w:spacing w:val="22"/>
                <w:sz w:val="24"/>
              </w:rPr>
              <w:t xml:space="preserve"> </w:t>
            </w:r>
            <w:r>
              <w:rPr>
                <w:i/>
                <w:sz w:val="24"/>
              </w:rPr>
              <w:t>с</w:t>
            </w:r>
            <w:r>
              <w:rPr>
                <w:i/>
                <w:spacing w:val="23"/>
                <w:sz w:val="24"/>
              </w:rPr>
              <w:t xml:space="preserve"> </w:t>
            </w:r>
            <w:r>
              <w:rPr>
                <w:i/>
                <w:sz w:val="24"/>
              </w:rPr>
              <w:t>изображением</w:t>
            </w:r>
            <w:r>
              <w:rPr>
                <w:i/>
                <w:spacing w:val="18"/>
                <w:sz w:val="24"/>
              </w:rPr>
              <w:t xml:space="preserve"> </w:t>
            </w:r>
            <w:r>
              <w:rPr>
                <w:i/>
                <w:sz w:val="24"/>
              </w:rPr>
              <w:t>водоплавающих</w:t>
            </w:r>
            <w:r>
              <w:rPr>
                <w:i/>
                <w:spacing w:val="23"/>
                <w:sz w:val="24"/>
              </w:rPr>
              <w:t xml:space="preserve"> </w:t>
            </w:r>
            <w:r>
              <w:rPr>
                <w:i/>
                <w:sz w:val="24"/>
              </w:rPr>
              <w:t>птиц,</w:t>
            </w:r>
            <w:r>
              <w:rPr>
                <w:i/>
                <w:spacing w:val="24"/>
                <w:sz w:val="24"/>
              </w:rPr>
              <w:t xml:space="preserve"> </w:t>
            </w:r>
            <w:r>
              <w:rPr>
                <w:i/>
                <w:sz w:val="24"/>
              </w:rPr>
              <w:t>(чайка,</w:t>
            </w:r>
            <w:r>
              <w:rPr>
                <w:i/>
                <w:spacing w:val="26"/>
                <w:sz w:val="24"/>
              </w:rPr>
              <w:t xml:space="preserve"> </w:t>
            </w:r>
            <w:r>
              <w:rPr>
                <w:i/>
                <w:sz w:val="24"/>
              </w:rPr>
              <w:t>лебедь,</w:t>
            </w:r>
            <w:r>
              <w:rPr>
                <w:i/>
                <w:spacing w:val="20"/>
                <w:sz w:val="24"/>
              </w:rPr>
              <w:t xml:space="preserve"> </w:t>
            </w:r>
            <w:r>
              <w:rPr>
                <w:i/>
                <w:sz w:val="24"/>
              </w:rPr>
              <w:t>гусь,</w:t>
            </w:r>
            <w:r>
              <w:rPr>
                <w:i/>
                <w:spacing w:val="21"/>
                <w:sz w:val="24"/>
              </w:rPr>
              <w:t xml:space="preserve"> </w:t>
            </w:r>
            <w:r>
              <w:rPr>
                <w:i/>
                <w:sz w:val="24"/>
              </w:rPr>
              <w:t>утка,</w:t>
            </w:r>
            <w:r>
              <w:rPr>
                <w:i/>
                <w:spacing w:val="26"/>
                <w:sz w:val="24"/>
              </w:rPr>
              <w:t xml:space="preserve"> </w:t>
            </w:r>
            <w:r>
              <w:rPr>
                <w:i/>
                <w:sz w:val="24"/>
              </w:rPr>
              <w:t>цапля</w:t>
            </w:r>
            <w:r>
              <w:rPr>
                <w:i/>
                <w:spacing w:val="22"/>
                <w:sz w:val="24"/>
              </w:rPr>
              <w:t xml:space="preserve"> </w:t>
            </w:r>
            <w:r>
              <w:rPr>
                <w:i/>
                <w:sz w:val="24"/>
              </w:rPr>
              <w:t>и</w:t>
            </w:r>
            <w:r>
              <w:rPr>
                <w:i/>
                <w:spacing w:val="-57"/>
                <w:sz w:val="24"/>
              </w:rPr>
              <w:t xml:space="preserve"> </w:t>
            </w:r>
            <w:r>
              <w:rPr>
                <w:i/>
                <w:sz w:val="24"/>
              </w:rPr>
              <w:t>др.);</w:t>
            </w:r>
          </w:p>
          <w:p w:rsidR="00DB5D5D" w:rsidRDefault="00DB5D5D" w:rsidP="00486A3F">
            <w:pPr>
              <w:pStyle w:val="TableParagraph"/>
              <w:numPr>
                <w:ilvl w:val="0"/>
                <w:numId w:val="74"/>
              </w:numPr>
              <w:tabs>
                <w:tab w:val="left" w:pos="408"/>
                <w:tab w:val="left" w:pos="409"/>
                <w:tab w:val="left" w:pos="1996"/>
                <w:tab w:val="left" w:pos="2317"/>
                <w:tab w:val="left" w:pos="4054"/>
                <w:tab w:val="left" w:pos="5292"/>
                <w:tab w:val="left" w:pos="6491"/>
                <w:tab w:val="left" w:pos="8181"/>
                <w:tab w:val="left" w:pos="9193"/>
              </w:tabs>
              <w:spacing w:before="0" w:line="242" w:lineRule="auto"/>
              <w:ind w:right="90" w:firstLine="0"/>
              <w:rPr>
                <w:i/>
                <w:sz w:val="24"/>
              </w:rPr>
            </w:pPr>
            <w:r>
              <w:rPr>
                <w:i/>
                <w:sz w:val="24"/>
              </w:rPr>
              <w:t>иллюстрации</w:t>
            </w:r>
            <w:r>
              <w:rPr>
                <w:i/>
                <w:sz w:val="24"/>
              </w:rPr>
              <w:tab/>
              <w:t>с</w:t>
            </w:r>
            <w:r>
              <w:rPr>
                <w:i/>
                <w:sz w:val="24"/>
              </w:rPr>
              <w:tab/>
              <w:t>изображением</w:t>
            </w:r>
            <w:r>
              <w:rPr>
                <w:i/>
                <w:sz w:val="24"/>
              </w:rPr>
              <w:tab/>
              <w:t>пернатых</w:t>
            </w:r>
            <w:r>
              <w:rPr>
                <w:i/>
                <w:sz w:val="24"/>
              </w:rPr>
              <w:tab/>
              <w:t>хищников</w:t>
            </w:r>
            <w:r>
              <w:rPr>
                <w:i/>
                <w:sz w:val="24"/>
              </w:rPr>
              <w:tab/>
              <w:t>(сокол-сапсан,</w:t>
            </w:r>
            <w:r>
              <w:rPr>
                <w:i/>
                <w:sz w:val="24"/>
              </w:rPr>
              <w:tab/>
              <w:t>ястреб,</w:t>
            </w:r>
            <w:r>
              <w:rPr>
                <w:i/>
                <w:sz w:val="24"/>
              </w:rPr>
              <w:tab/>
            </w:r>
            <w:r>
              <w:rPr>
                <w:i/>
                <w:spacing w:val="-2"/>
                <w:sz w:val="24"/>
              </w:rPr>
              <w:t>сип</w:t>
            </w:r>
            <w:r>
              <w:rPr>
                <w:i/>
                <w:spacing w:val="-57"/>
                <w:sz w:val="24"/>
              </w:rPr>
              <w:t xml:space="preserve"> </w:t>
            </w:r>
            <w:r>
              <w:rPr>
                <w:i/>
                <w:sz w:val="24"/>
              </w:rPr>
              <w:t>белоголовый,</w:t>
            </w:r>
            <w:r>
              <w:rPr>
                <w:i/>
                <w:spacing w:val="-2"/>
                <w:sz w:val="24"/>
              </w:rPr>
              <w:t xml:space="preserve"> </w:t>
            </w:r>
            <w:r>
              <w:rPr>
                <w:i/>
                <w:sz w:val="24"/>
              </w:rPr>
              <w:t>гриф</w:t>
            </w:r>
            <w:r>
              <w:rPr>
                <w:i/>
                <w:spacing w:val="-1"/>
                <w:sz w:val="24"/>
              </w:rPr>
              <w:t xml:space="preserve"> </w:t>
            </w:r>
            <w:r>
              <w:rPr>
                <w:i/>
                <w:sz w:val="24"/>
              </w:rPr>
              <w:t>чёрный,</w:t>
            </w:r>
            <w:r>
              <w:rPr>
                <w:i/>
                <w:spacing w:val="-2"/>
                <w:sz w:val="24"/>
              </w:rPr>
              <w:t xml:space="preserve"> </w:t>
            </w:r>
            <w:r>
              <w:rPr>
                <w:i/>
                <w:sz w:val="24"/>
              </w:rPr>
              <w:t>орёл</w:t>
            </w:r>
            <w:r>
              <w:rPr>
                <w:i/>
                <w:spacing w:val="1"/>
                <w:sz w:val="24"/>
              </w:rPr>
              <w:t xml:space="preserve"> </w:t>
            </w:r>
            <w:r>
              <w:rPr>
                <w:i/>
                <w:sz w:val="24"/>
              </w:rPr>
              <w:t>степной,</w:t>
            </w:r>
            <w:r>
              <w:rPr>
                <w:i/>
                <w:spacing w:val="4"/>
                <w:sz w:val="24"/>
              </w:rPr>
              <w:t xml:space="preserve"> </w:t>
            </w:r>
            <w:r>
              <w:rPr>
                <w:i/>
                <w:sz w:val="24"/>
              </w:rPr>
              <w:t>беркут,</w:t>
            </w:r>
            <w:r>
              <w:rPr>
                <w:i/>
                <w:spacing w:val="2"/>
                <w:sz w:val="24"/>
              </w:rPr>
              <w:t xml:space="preserve"> </w:t>
            </w:r>
            <w:r>
              <w:rPr>
                <w:i/>
                <w:sz w:val="24"/>
              </w:rPr>
              <w:t>коршун</w:t>
            </w:r>
            <w:r>
              <w:rPr>
                <w:i/>
                <w:spacing w:val="2"/>
                <w:sz w:val="24"/>
              </w:rPr>
              <w:t xml:space="preserve"> </w:t>
            </w:r>
            <w:r>
              <w:rPr>
                <w:i/>
                <w:sz w:val="24"/>
              </w:rPr>
              <w:t>и</w:t>
            </w:r>
            <w:r>
              <w:rPr>
                <w:i/>
                <w:spacing w:val="-4"/>
                <w:sz w:val="24"/>
              </w:rPr>
              <w:t xml:space="preserve"> </w:t>
            </w:r>
            <w:r>
              <w:rPr>
                <w:i/>
                <w:sz w:val="24"/>
              </w:rPr>
              <w:t>др.);</w:t>
            </w:r>
          </w:p>
          <w:p w:rsidR="00DB5D5D" w:rsidRDefault="00DB5D5D" w:rsidP="00486A3F">
            <w:pPr>
              <w:pStyle w:val="TableParagraph"/>
              <w:numPr>
                <w:ilvl w:val="0"/>
                <w:numId w:val="74"/>
              </w:numPr>
              <w:tabs>
                <w:tab w:val="left" w:pos="255"/>
              </w:tabs>
              <w:spacing w:before="0" w:line="271" w:lineRule="exact"/>
              <w:ind w:left="254"/>
              <w:rPr>
                <w:i/>
                <w:sz w:val="24"/>
              </w:rPr>
            </w:pPr>
            <w:r>
              <w:rPr>
                <w:i/>
                <w:sz w:val="24"/>
              </w:rPr>
              <w:t>набор</w:t>
            </w:r>
            <w:r>
              <w:rPr>
                <w:i/>
                <w:spacing w:val="-3"/>
                <w:sz w:val="24"/>
              </w:rPr>
              <w:t xml:space="preserve"> </w:t>
            </w:r>
            <w:r>
              <w:rPr>
                <w:i/>
                <w:sz w:val="24"/>
              </w:rPr>
              <w:t>фигурок</w:t>
            </w:r>
            <w:r>
              <w:rPr>
                <w:i/>
                <w:spacing w:val="-4"/>
                <w:sz w:val="24"/>
              </w:rPr>
              <w:t xml:space="preserve"> </w:t>
            </w:r>
            <w:r>
              <w:rPr>
                <w:i/>
                <w:sz w:val="24"/>
              </w:rPr>
              <w:t>животных</w:t>
            </w:r>
            <w:r>
              <w:rPr>
                <w:i/>
                <w:spacing w:val="-3"/>
                <w:sz w:val="24"/>
              </w:rPr>
              <w:t xml:space="preserve"> </w:t>
            </w:r>
            <w:r>
              <w:rPr>
                <w:i/>
                <w:sz w:val="24"/>
              </w:rPr>
              <w:t>и</w:t>
            </w:r>
            <w:r>
              <w:rPr>
                <w:i/>
                <w:spacing w:val="3"/>
                <w:sz w:val="24"/>
              </w:rPr>
              <w:t xml:space="preserve"> </w:t>
            </w:r>
            <w:r>
              <w:rPr>
                <w:i/>
                <w:sz w:val="24"/>
              </w:rPr>
              <w:t>птиц;</w:t>
            </w:r>
          </w:p>
          <w:p w:rsidR="00DB5D5D" w:rsidRDefault="00DB5D5D" w:rsidP="00486A3F">
            <w:pPr>
              <w:pStyle w:val="TableParagraph"/>
              <w:numPr>
                <w:ilvl w:val="0"/>
                <w:numId w:val="74"/>
              </w:numPr>
              <w:tabs>
                <w:tab w:val="left" w:pos="255"/>
              </w:tabs>
              <w:spacing w:before="0" w:line="275" w:lineRule="exact"/>
              <w:ind w:left="254"/>
              <w:rPr>
                <w:i/>
                <w:sz w:val="24"/>
              </w:rPr>
            </w:pPr>
            <w:r>
              <w:rPr>
                <w:i/>
                <w:sz w:val="24"/>
              </w:rPr>
              <w:t>Красная</w:t>
            </w:r>
            <w:r>
              <w:rPr>
                <w:i/>
                <w:spacing w:val="-4"/>
                <w:sz w:val="24"/>
              </w:rPr>
              <w:t xml:space="preserve"> </w:t>
            </w:r>
            <w:r>
              <w:rPr>
                <w:i/>
                <w:sz w:val="24"/>
              </w:rPr>
              <w:t>книга</w:t>
            </w:r>
            <w:r>
              <w:rPr>
                <w:i/>
                <w:spacing w:val="-7"/>
                <w:sz w:val="24"/>
              </w:rPr>
              <w:t xml:space="preserve"> </w:t>
            </w:r>
            <w:r>
              <w:rPr>
                <w:i/>
                <w:sz w:val="24"/>
              </w:rPr>
              <w:t>Республики</w:t>
            </w:r>
            <w:r>
              <w:rPr>
                <w:i/>
                <w:spacing w:val="-2"/>
                <w:sz w:val="24"/>
              </w:rPr>
              <w:t xml:space="preserve"> </w:t>
            </w:r>
            <w:r>
              <w:rPr>
                <w:i/>
                <w:sz w:val="24"/>
              </w:rPr>
              <w:t>Татарстан;</w:t>
            </w:r>
          </w:p>
          <w:p w:rsidR="00DB5D5D" w:rsidRDefault="00DB5D5D" w:rsidP="00486A3F">
            <w:pPr>
              <w:pStyle w:val="TableParagraph"/>
              <w:numPr>
                <w:ilvl w:val="0"/>
                <w:numId w:val="74"/>
              </w:numPr>
              <w:tabs>
                <w:tab w:val="left" w:pos="255"/>
              </w:tabs>
              <w:spacing w:before="0" w:line="275" w:lineRule="exact"/>
              <w:ind w:left="254"/>
              <w:rPr>
                <w:i/>
                <w:sz w:val="24"/>
              </w:rPr>
            </w:pPr>
            <w:r>
              <w:rPr>
                <w:i/>
                <w:sz w:val="24"/>
              </w:rPr>
              <w:t>детские</w:t>
            </w:r>
            <w:r>
              <w:rPr>
                <w:i/>
                <w:spacing w:val="-5"/>
                <w:sz w:val="24"/>
              </w:rPr>
              <w:t xml:space="preserve"> </w:t>
            </w:r>
            <w:r>
              <w:rPr>
                <w:i/>
                <w:sz w:val="24"/>
              </w:rPr>
              <w:t>энциклопедии;</w:t>
            </w:r>
          </w:p>
          <w:p w:rsidR="00DB5D5D" w:rsidRDefault="00DB5D5D" w:rsidP="00486A3F">
            <w:pPr>
              <w:pStyle w:val="TableParagraph"/>
              <w:numPr>
                <w:ilvl w:val="0"/>
                <w:numId w:val="74"/>
              </w:numPr>
              <w:tabs>
                <w:tab w:val="left" w:pos="270"/>
              </w:tabs>
              <w:spacing w:before="0"/>
              <w:ind w:right="91" w:firstLine="0"/>
              <w:jc w:val="both"/>
              <w:rPr>
                <w:i/>
                <w:sz w:val="24"/>
              </w:rPr>
            </w:pPr>
            <w:r>
              <w:rPr>
                <w:i/>
                <w:sz w:val="24"/>
              </w:rPr>
              <w:t>фотоальбомы для рассматривания экспонатов музеев (Национальный музей Республики</w:t>
            </w:r>
            <w:r>
              <w:rPr>
                <w:i/>
                <w:spacing w:val="1"/>
                <w:sz w:val="24"/>
              </w:rPr>
              <w:t xml:space="preserve"> </w:t>
            </w:r>
            <w:r>
              <w:rPr>
                <w:i/>
                <w:sz w:val="24"/>
              </w:rPr>
              <w:t>Татарстан,</w:t>
            </w:r>
            <w:r>
              <w:rPr>
                <w:i/>
                <w:spacing w:val="1"/>
                <w:sz w:val="24"/>
              </w:rPr>
              <w:t xml:space="preserve"> </w:t>
            </w:r>
            <w:r>
              <w:rPr>
                <w:i/>
                <w:sz w:val="24"/>
              </w:rPr>
              <w:t>Музей-заповедник</w:t>
            </w:r>
            <w:r>
              <w:rPr>
                <w:i/>
                <w:spacing w:val="1"/>
                <w:sz w:val="24"/>
              </w:rPr>
              <w:t xml:space="preserve"> </w:t>
            </w:r>
            <w:r>
              <w:rPr>
                <w:i/>
                <w:sz w:val="24"/>
              </w:rPr>
              <w:t>«Казанский</w:t>
            </w:r>
            <w:r>
              <w:rPr>
                <w:i/>
                <w:spacing w:val="1"/>
                <w:sz w:val="24"/>
              </w:rPr>
              <w:t xml:space="preserve"> </w:t>
            </w:r>
            <w:r>
              <w:rPr>
                <w:i/>
                <w:sz w:val="24"/>
              </w:rPr>
              <w:t>Кремль»,</w:t>
            </w:r>
            <w:r>
              <w:rPr>
                <w:i/>
                <w:spacing w:val="1"/>
                <w:sz w:val="24"/>
              </w:rPr>
              <w:t xml:space="preserve"> </w:t>
            </w:r>
            <w:r>
              <w:rPr>
                <w:i/>
                <w:sz w:val="24"/>
              </w:rPr>
              <w:t>Болгарский</w:t>
            </w:r>
            <w:r>
              <w:rPr>
                <w:i/>
                <w:spacing w:val="1"/>
                <w:sz w:val="24"/>
              </w:rPr>
              <w:t xml:space="preserve"> </w:t>
            </w:r>
            <w:r>
              <w:rPr>
                <w:i/>
                <w:sz w:val="24"/>
              </w:rPr>
              <w:t>государственный</w:t>
            </w:r>
            <w:r>
              <w:rPr>
                <w:i/>
                <w:spacing w:val="-57"/>
                <w:sz w:val="24"/>
              </w:rPr>
              <w:t xml:space="preserve"> </w:t>
            </w:r>
            <w:r>
              <w:rPr>
                <w:i/>
                <w:sz w:val="24"/>
              </w:rPr>
              <w:t>историко-архитектурный</w:t>
            </w:r>
            <w:r>
              <w:rPr>
                <w:i/>
                <w:spacing w:val="1"/>
                <w:sz w:val="24"/>
              </w:rPr>
              <w:t xml:space="preserve"> </w:t>
            </w:r>
            <w:r>
              <w:rPr>
                <w:i/>
                <w:sz w:val="24"/>
              </w:rPr>
              <w:t>музей-заповедник,</w:t>
            </w:r>
            <w:r>
              <w:rPr>
                <w:i/>
                <w:spacing w:val="1"/>
                <w:sz w:val="24"/>
              </w:rPr>
              <w:t xml:space="preserve"> </w:t>
            </w:r>
            <w:r>
              <w:rPr>
                <w:i/>
                <w:sz w:val="24"/>
              </w:rPr>
              <w:t>Литературно-мемориальный</w:t>
            </w:r>
            <w:r>
              <w:rPr>
                <w:i/>
                <w:spacing w:val="1"/>
                <w:sz w:val="24"/>
              </w:rPr>
              <w:t xml:space="preserve"> </w:t>
            </w:r>
            <w:r>
              <w:rPr>
                <w:i/>
                <w:sz w:val="24"/>
              </w:rPr>
              <w:t>музейный</w:t>
            </w:r>
            <w:r>
              <w:rPr>
                <w:i/>
                <w:spacing w:val="1"/>
                <w:sz w:val="24"/>
              </w:rPr>
              <w:t xml:space="preserve"> </w:t>
            </w:r>
            <w:r>
              <w:rPr>
                <w:i/>
                <w:sz w:val="24"/>
              </w:rPr>
              <w:t>комплекс Габдуллы</w:t>
            </w:r>
            <w:proofErr w:type="gramStart"/>
            <w:r>
              <w:rPr>
                <w:i/>
                <w:spacing w:val="2"/>
                <w:sz w:val="24"/>
              </w:rPr>
              <w:t xml:space="preserve"> </w:t>
            </w:r>
            <w:r>
              <w:rPr>
                <w:i/>
                <w:sz w:val="24"/>
              </w:rPr>
              <w:t>Т</w:t>
            </w:r>
            <w:proofErr w:type="gramEnd"/>
            <w:r>
              <w:rPr>
                <w:i/>
                <w:sz w:val="24"/>
              </w:rPr>
              <w:t>укая и</w:t>
            </w:r>
            <w:r>
              <w:rPr>
                <w:i/>
                <w:spacing w:val="5"/>
                <w:sz w:val="24"/>
              </w:rPr>
              <w:t xml:space="preserve"> </w:t>
            </w:r>
            <w:r>
              <w:rPr>
                <w:i/>
                <w:sz w:val="24"/>
              </w:rPr>
              <w:t>др.);</w:t>
            </w:r>
          </w:p>
          <w:p w:rsidR="00DB5D5D" w:rsidRDefault="00DB5D5D" w:rsidP="00486A3F">
            <w:pPr>
              <w:pStyle w:val="TableParagraph"/>
              <w:numPr>
                <w:ilvl w:val="0"/>
                <w:numId w:val="74"/>
              </w:numPr>
              <w:tabs>
                <w:tab w:val="left" w:pos="274"/>
              </w:tabs>
              <w:spacing w:before="0" w:line="237" w:lineRule="auto"/>
              <w:ind w:right="102" w:firstLine="0"/>
              <w:jc w:val="both"/>
              <w:rPr>
                <w:i/>
                <w:sz w:val="24"/>
              </w:rPr>
            </w:pPr>
            <w:r>
              <w:rPr>
                <w:i/>
                <w:sz w:val="24"/>
              </w:rPr>
              <w:t>документальные (развивающие, познавательные) фильмы для детей, наглядные пособия</w:t>
            </w:r>
            <w:r>
              <w:rPr>
                <w:i/>
                <w:spacing w:val="1"/>
                <w:sz w:val="24"/>
              </w:rPr>
              <w:t xml:space="preserve"> </w:t>
            </w:r>
            <w:r>
              <w:rPr>
                <w:i/>
                <w:sz w:val="24"/>
              </w:rPr>
              <w:t>об истории</w:t>
            </w:r>
            <w:r>
              <w:rPr>
                <w:i/>
                <w:spacing w:val="1"/>
                <w:sz w:val="24"/>
              </w:rPr>
              <w:t xml:space="preserve"> </w:t>
            </w:r>
            <w:r>
              <w:rPr>
                <w:i/>
                <w:sz w:val="24"/>
              </w:rPr>
              <w:t>города</w:t>
            </w:r>
            <w:r>
              <w:rPr>
                <w:i/>
                <w:spacing w:val="2"/>
                <w:sz w:val="24"/>
              </w:rPr>
              <w:t xml:space="preserve"> </w:t>
            </w:r>
            <w:r>
              <w:rPr>
                <w:i/>
                <w:sz w:val="24"/>
              </w:rPr>
              <w:t>Казани;</w:t>
            </w:r>
          </w:p>
          <w:p w:rsidR="00DB5D5D" w:rsidRDefault="00DB5D5D" w:rsidP="00486A3F">
            <w:pPr>
              <w:pStyle w:val="TableParagraph"/>
              <w:numPr>
                <w:ilvl w:val="0"/>
                <w:numId w:val="74"/>
              </w:numPr>
              <w:tabs>
                <w:tab w:val="left" w:pos="495"/>
              </w:tabs>
              <w:spacing w:before="0" w:line="267" w:lineRule="exact"/>
              <w:ind w:left="494" w:hanging="385"/>
              <w:jc w:val="both"/>
              <w:rPr>
                <w:i/>
                <w:sz w:val="24"/>
              </w:rPr>
            </w:pPr>
            <w:r>
              <w:rPr>
                <w:i/>
                <w:sz w:val="24"/>
              </w:rPr>
              <w:t xml:space="preserve">документальный  </w:t>
            </w:r>
            <w:r>
              <w:rPr>
                <w:i/>
                <w:spacing w:val="54"/>
                <w:sz w:val="24"/>
              </w:rPr>
              <w:t xml:space="preserve"> </w:t>
            </w:r>
            <w:r>
              <w:rPr>
                <w:i/>
                <w:sz w:val="24"/>
              </w:rPr>
              <w:t xml:space="preserve">фильм   </w:t>
            </w:r>
            <w:r>
              <w:rPr>
                <w:i/>
                <w:spacing w:val="58"/>
                <w:sz w:val="24"/>
              </w:rPr>
              <w:t xml:space="preserve"> </w:t>
            </w:r>
            <w:r>
              <w:rPr>
                <w:i/>
                <w:sz w:val="24"/>
              </w:rPr>
              <w:t xml:space="preserve">для   </w:t>
            </w:r>
            <w:r>
              <w:rPr>
                <w:i/>
                <w:spacing w:val="58"/>
                <w:sz w:val="24"/>
              </w:rPr>
              <w:t xml:space="preserve"> </w:t>
            </w:r>
            <w:r>
              <w:rPr>
                <w:i/>
                <w:sz w:val="24"/>
              </w:rPr>
              <w:t xml:space="preserve">детей,   </w:t>
            </w:r>
            <w:r>
              <w:rPr>
                <w:i/>
                <w:spacing w:val="56"/>
                <w:sz w:val="24"/>
              </w:rPr>
              <w:t xml:space="preserve"> </w:t>
            </w:r>
            <w:r>
              <w:rPr>
                <w:i/>
                <w:sz w:val="24"/>
              </w:rPr>
              <w:t xml:space="preserve">наглядные   </w:t>
            </w:r>
            <w:r>
              <w:rPr>
                <w:i/>
                <w:spacing w:val="57"/>
                <w:sz w:val="24"/>
              </w:rPr>
              <w:t xml:space="preserve"> </w:t>
            </w:r>
            <w:r>
              <w:rPr>
                <w:i/>
                <w:sz w:val="24"/>
              </w:rPr>
              <w:t xml:space="preserve">пособия   </w:t>
            </w:r>
            <w:r>
              <w:rPr>
                <w:i/>
                <w:spacing w:val="57"/>
                <w:sz w:val="24"/>
              </w:rPr>
              <w:t xml:space="preserve"> </w:t>
            </w:r>
            <w:r>
              <w:rPr>
                <w:i/>
                <w:sz w:val="24"/>
              </w:rPr>
              <w:t xml:space="preserve">с   </w:t>
            </w:r>
            <w:r>
              <w:rPr>
                <w:i/>
                <w:spacing w:val="58"/>
                <w:sz w:val="24"/>
              </w:rPr>
              <w:t xml:space="preserve"> </w:t>
            </w:r>
            <w:r>
              <w:rPr>
                <w:i/>
                <w:sz w:val="24"/>
              </w:rPr>
              <w:t>изображением</w:t>
            </w:r>
          </w:p>
        </w:tc>
      </w:tr>
    </w:tbl>
    <w:p w:rsidR="00DB5D5D" w:rsidRDefault="00DB5D5D" w:rsidP="00DB5D5D">
      <w:pPr>
        <w:spacing w:line="267"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830"/>
        </w:trPr>
        <w:tc>
          <w:tcPr>
            <w:tcW w:w="9642" w:type="dxa"/>
          </w:tcPr>
          <w:p w:rsidR="00DB5D5D" w:rsidRDefault="00DB5D5D" w:rsidP="0061044B">
            <w:pPr>
              <w:pStyle w:val="TableParagraph"/>
              <w:spacing w:line="263" w:lineRule="exact"/>
              <w:rPr>
                <w:i/>
                <w:sz w:val="24"/>
              </w:rPr>
            </w:pPr>
            <w:r>
              <w:rPr>
                <w:i/>
                <w:sz w:val="24"/>
              </w:rPr>
              <w:lastRenderedPageBreak/>
              <w:t>достопримечательностей</w:t>
            </w:r>
            <w:r>
              <w:rPr>
                <w:i/>
                <w:spacing w:val="-6"/>
                <w:sz w:val="24"/>
              </w:rPr>
              <w:t xml:space="preserve"> </w:t>
            </w:r>
            <w:proofErr w:type="gramStart"/>
            <w:r>
              <w:rPr>
                <w:i/>
                <w:sz w:val="24"/>
              </w:rPr>
              <w:t>остров-града</w:t>
            </w:r>
            <w:proofErr w:type="gramEnd"/>
            <w:r>
              <w:rPr>
                <w:i/>
                <w:spacing w:val="-6"/>
                <w:sz w:val="24"/>
              </w:rPr>
              <w:t xml:space="preserve"> </w:t>
            </w:r>
            <w:r>
              <w:rPr>
                <w:i/>
                <w:sz w:val="24"/>
              </w:rPr>
              <w:t>Свияжск;</w:t>
            </w:r>
          </w:p>
          <w:p w:rsidR="00DB5D5D" w:rsidRDefault="00DB5D5D" w:rsidP="0061044B">
            <w:pPr>
              <w:pStyle w:val="TableParagraph"/>
              <w:tabs>
                <w:tab w:val="left" w:pos="494"/>
                <w:tab w:val="left" w:pos="2537"/>
                <w:tab w:val="left" w:pos="3501"/>
                <w:tab w:val="left" w:pos="4139"/>
                <w:tab w:val="left" w:pos="5127"/>
                <w:tab w:val="left" w:pos="6489"/>
                <w:tab w:val="left" w:pos="7607"/>
                <w:tab w:val="left" w:pos="8015"/>
              </w:tabs>
              <w:spacing w:line="274" w:lineRule="exact"/>
              <w:ind w:right="94"/>
              <w:rPr>
                <w:i/>
                <w:sz w:val="24"/>
              </w:rPr>
            </w:pPr>
            <w:r>
              <w:rPr>
                <w:i/>
                <w:sz w:val="24"/>
              </w:rPr>
              <w:t>-</w:t>
            </w:r>
            <w:r>
              <w:rPr>
                <w:i/>
                <w:sz w:val="24"/>
              </w:rPr>
              <w:tab/>
              <w:t>документальный</w:t>
            </w:r>
            <w:r>
              <w:rPr>
                <w:i/>
                <w:sz w:val="24"/>
              </w:rPr>
              <w:tab/>
              <w:t>фильм</w:t>
            </w:r>
            <w:r>
              <w:rPr>
                <w:i/>
                <w:sz w:val="24"/>
              </w:rPr>
              <w:tab/>
              <w:t>для</w:t>
            </w:r>
            <w:r>
              <w:rPr>
                <w:i/>
                <w:sz w:val="24"/>
              </w:rPr>
              <w:tab/>
              <w:t>детей,</w:t>
            </w:r>
            <w:r>
              <w:rPr>
                <w:i/>
                <w:sz w:val="24"/>
              </w:rPr>
              <w:tab/>
              <w:t>наглядные</w:t>
            </w:r>
            <w:r>
              <w:rPr>
                <w:i/>
                <w:sz w:val="24"/>
              </w:rPr>
              <w:tab/>
              <w:t>пособия</w:t>
            </w:r>
            <w:r>
              <w:rPr>
                <w:i/>
                <w:sz w:val="24"/>
              </w:rPr>
              <w:tab/>
              <w:t>с</w:t>
            </w:r>
            <w:r>
              <w:rPr>
                <w:i/>
                <w:sz w:val="24"/>
              </w:rPr>
              <w:tab/>
            </w:r>
            <w:r>
              <w:rPr>
                <w:i/>
                <w:spacing w:val="-1"/>
                <w:sz w:val="24"/>
              </w:rPr>
              <w:t>изображением</w:t>
            </w:r>
            <w:r>
              <w:rPr>
                <w:i/>
                <w:spacing w:val="-57"/>
                <w:sz w:val="24"/>
              </w:rPr>
              <w:t xml:space="preserve"> </w:t>
            </w:r>
            <w:r>
              <w:rPr>
                <w:i/>
                <w:sz w:val="24"/>
              </w:rPr>
              <w:t>достопримечательностей</w:t>
            </w:r>
            <w:r>
              <w:rPr>
                <w:i/>
                <w:spacing w:val="1"/>
                <w:sz w:val="24"/>
              </w:rPr>
              <w:t xml:space="preserve"> </w:t>
            </w:r>
            <w:r>
              <w:rPr>
                <w:i/>
                <w:sz w:val="24"/>
              </w:rPr>
              <w:t>древнего</w:t>
            </w:r>
            <w:r>
              <w:rPr>
                <w:i/>
                <w:spacing w:val="2"/>
                <w:sz w:val="24"/>
              </w:rPr>
              <w:t xml:space="preserve"> </w:t>
            </w:r>
            <w:r>
              <w:rPr>
                <w:i/>
                <w:sz w:val="24"/>
              </w:rPr>
              <w:t>города</w:t>
            </w:r>
            <w:r>
              <w:rPr>
                <w:i/>
                <w:spacing w:val="-3"/>
                <w:sz w:val="24"/>
              </w:rPr>
              <w:t xml:space="preserve"> </w:t>
            </w:r>
            <w:r>
              <w:rPr>
                <w:i/>
                <w:sz w:val="24"/>
              </w:rPr>
              <w:t>Булгар</w:t>
            </w:r>
            <w:r>
              <w:rPr>
                <w:i/>
                <w:spacing w:val="1"/>
                <w:sz w:val="24"/>
              </w:rPr>
              <w:t xml:space="preserve"> </w:t>
            </w:r>
            <w:r>
              <w:rPr>
                <w:i/>
                <w:sz w:val="24"/>
              </w:rPr>
              <w:t>и</w:t>
            </w:r>
            <w:r>
              <w:rPr>
                <w:i/>
                <w:spacing w:val="-3"/>
                <w:sz w:val="24"/>
              </w:rPr>
              <w:t xml:space="preserve"> </w:t>
            </w:r>
            <w:r>
              <w:rPr>
                <w:i/>
                <w:sz w:val="24"/>
              </w:rPr>
              <w:t>др.</w:t>
            </w:r>
          </w:p>
        </w:tc>
      </w:tr>
      <w:tr w:rsidR="00DB5D5D" w:rsidTr="0061044B">
        <w:trPr>
          <w:trHeight w:val="8555"/>
        </w:trPr>
        <w:tc>
          <w:tcPr>
            <w:tcW w:w="9642" w:type="dxa"/>
          </w:tcPr>
          <w:p w:rsidR="00DB5D5D" w:rsidRDefault="00DB5D5D" w:rsidP="0061044B">
            <w:pPr>
              <w:pStyle w:val="TableParagraph"/>
              <w:spacing w:line="237" w:lineRule="auto"/>
              <w:ind w:right="97"/>
              <w:jc w:val="both"/>
              <w:rPr>
                <w:i/>
                <w:sz w:val="24"/>
              </w:rPr>
            </w:pPr>
            <w:r>
              <w:rPr>
                <w:i/>
                <w:sz w:val="24"/>
              </w:rPr>
              <w:t>3)</w:t>
            </w:r>
            <w:r>
              <w:rPr>
                <w:i/>
                <w:spacing w:val="1"/>
                <w:sz w:val="24"/>
              </w:rPr>
              <w:t xml:space="preserve"> </w:t>
            </w:r>
            <w:r>
              <w:rPr>
                <w:i/>
                <w:sz w:val="24"/>
              </w:rPr>
              <w:t>Компоненты</w:t>
            </w:r>
            <w:r>
              <w:rPr>
                <w:i/>
                <w:spacing w:val="1"/>
                <w:sz w:val="24"/>
              </w:rPr>
              <w:t xml:space="preserve"> </w:t>
            </w:r>
            <w:r>
              <w:rPr>
                <w:i/>
                <w:sz w:val="24"/>
              </w:rPr>
              <w:t>среды,</w:t>
            </w:r>
            <w:r>
              <w:rPr>
                <w:i/>
                <w:spacing w:val="1"/>
                <w:sz w:val="24"/>
              </w:rPr>
              <w:t xml:space="preserve"> </w:t>
            </w:r>
            <w:r>
              <w:rPr>
                <w:i/>
                <w:sz w:val="24"/>
              </w:rPr>
              <w:t>отражающие</w:t>
            </w:r>
            <w:r>
              <w:rPr>
                <w:i/>
                <w:spacing w:val="1"/>
                <w:sz w:val="24"/>
              </w:rPr>
              <w:t xml:space="preserve"> </w:t>
            </w:r>
            <w:r>
              <w:rPr>
                <w:i/>
                <w:sz w:val="24"/>
              </w:rPr>
              <w:t>экологичность,</w:t>
            </w:r>
            <w:r>
              <w:rPr>
                <w:i/>
                <w:spacing w:val="1"/>
                <w:sz w:val="24"/>
              </w:rPr>
              <w:t xml:space="preserve"> </w:t>
            </w:r>
            <w:r>
              <w:rPr>
                <w:i/>
                <w:sz w:val="24"/>
              </w:rPr>
              <w:t>природосообразность</w:t>
            </w:r>
            <w:r>
              <w:rPr>
                <w:i/>
                <w:spacing w:val="1"/>
                <w:sz w:val="24"/>
              </w:rPr>
              <w:t xml:space="preserve"> </w:t>
            </w:r>
            <w:r>
              <w:rPr>
                <w:i/>
                <w:sz w:val="24"/>
              </w:rPr>
              <w:t>и</w:t>
            </w:r>
            <w:r>
              <w:rPr>
                <w:i/>
                <w:spacing w:val="1"/>
                <w:sz w:val="24"/>
              </w:rPr>
              <w:t xml:space="preserve"> </w:t>
            </w:r>
            <w:r>
              <w:rPr>
                <w:i/>
                <w:sz w:val="24"/>
              </w:rPr>
              <w:t>безопасность</w:t>
            </w:r>
            <w:r>
              <w:rPr>
                <w:i/>
                <w:spacing w:val="1"/>
                <w:sz w:val="24"/>
              </w:rPr>
              <w:t xml:space="preserve"> </w:t>
            </w:r>
            <w:r>
              <w:rPr>
                <w:i/>
                <w:sz w:val="24"/>
              </w:rPr>
              <w:t>(отражающие</w:t>
            </w:r>
            <w:r>
              <w:rPr>
                <w:i/>
                <w:spacing w:val="1"/>
                <w:sz w:val="24"/>
              </w:rPr>
              <w:t xml:space="preserve"> </w:t>
            </w:r>
            <w:r>
              <w:rPr>
                <w:i/>
                <w:sz w:val="24"/>
              </w:rPr>
              <w:t>региональную специфику):</w:t>
            </w:r>
          </w:p>
          <w:p w:rsidR="00DB5D5D" w:rsidRDefault="00DB5D5D" w:rsidP="0061044B">
            <w:pPr>
              <w:pStyle w:val="TableParagraph"/>
              <w:ind w:right="97"/>
              <w:jc w:val="both"/>
              <w:rPr>
                <w:i/>
                <w:sz w:val="24"/>
              </w:rPr>
            </w:pPr>
            <w:r>
              <w:rPr>
                <w:i/>
                <w:sz w:val="24"/>
              </w:rPr>
              <w:t>Данный</w:t>
            </w:r>
            <w:r>
              <w:rPr>
                <w:i/>
                <w:spacing w:val="1"/>
                <w:sz w:val="24"/>
              </w:rPr>
              <w:t xml:space="preserve"> </w:t>
            </w:r>
            <w:r>
              <w:rPr>
                <w:i/>
                <w:sz w:val="24"/>
              </w:rPr>
              <w:t>компонент</w:t>
            </w:r>
            <w:r>
              <w:rPr>
                <w:i/>
                <w:spacing w:val="1"/>
                <w:sz w:val="24"/>
              </w:rPr>
              <w:t xml:space="preserve"> </w:t>
            </w:r>
            <w:r>
              <w:rPr>
                <w:i/>
                <w:sz w:val="24"/>
              </w:rPr>
              <w:t>может</w:t>
            </w:r>
            <w:r>
              <w:rPr>
                <w:i/>
                <w:spacing w:val="1"/>
                <w:sz w:val="24"/>
              </w:rPr>
              <w:t xml:space="preserve"> </w:t>
            </w:r>
            <w:r>
              <w:rPr>
                <w:i/>
                <w:sz w:val="24"/>
              </w:rPr>
              <w:t>включать</w:t>
            </w:r>
            <w:r>
              <w:rPr>
                <w:i/>
                <w:spacing w:val="1"/>
                <w:sz w:val="24"/>
              </w:rPr>
              <w:t xml:space="preserve"> </w:t>
            </w:r>
            <w:r>
              <w:rPr>
                <w:i/>
                <w:sz w:val="24"/>
              </w:rPr>
              <w:t>развивающую</w:t>
            </w:r>
            <w:r>
              <w:rPr>
                <w:i/>
                <w:spacing w:val="1"/>
                <w:sz w:val="24"/>
              </w:rPr>
              <w:t xml:space="preserve"> </w:t>
            </w:r>
            <w:r>
              <w:rPr>
                <w:i/>
                <w:sz w:val="24"/>
              </w:rPr>
              <w:t>среду,</w:t>
            </w:r>
            <w:r>
              <w:rPr>
                <w:i/>
                <w:spacing w:val="1"/>
                <w:sz w:val="24"/>
              </w:rPr>
              <w:t xml:space="preserve"> </w:t>
            </w:r>
            <w:r>
              <w:rPr>
                <w:i/>
                <w:sz w:val="24"/>
              </w:rPr>
              <w:t>которая</w:t>
            </w:r>
            <w:r>
              <w:rPr>
                <w:i/>
                <w:spacing w:val="1"/>
                <w:sz w:val="24"/>
              </w:rPr>
              <w:t xml:space="preserve"> </w:t>
            </w:r>
            <w:r>
              <w:rPr>
                <w:i/>
                <w:sz w:val="24"/>
              </w:rPr>
              <w:t>может</w:t>
            </w:r>
            <w:r>
              <w:rPr>
                <w:i/>
                <w:spacing w:val="1"/>
                <w:sz w:val="24"/>
              </w:rPr>
              <w:t xml:space="preserve"> </w:t>
            </w:r>
            <w:r>
              <w:rPr>
                <w:i/>
                <w:sz w:val="24"/>
              </w:rPr>
              <w:t>быть</w:t>
            </w:r>
            <w:r>
              <w:rPr>
                <w:i/>
                <w:spacing w:val="1"/>
                <w:sz w:val="24"/>
              </w:rPr>
              <w:t xml:space="preserve"> </w:t>
            </w:r>
            <w:r>
              <w:rPr>
                <w:i/>
                <w:sz w:val="24"/>
              </w:rPr>
              <w:t>использована в познавательных и оздоровительных целях, для развития у детей навыков</w:t>
            </w:r>
            <w:r>
              <w:rPr>
                <w:i/>
                <w:spacing w:val="1"/>
                <w:sz w:val="24"/>
              </w:rPr>
              <w:t xml:space="preserve"> </w:t>
            </w:r>
            <w:r>
              <w:rPr>
                <w:i/>
                <w:sz w:val="24"/>
              </w:rPr>
              <w:t>труда и общения с природой, для экологического воспитания дошкольников и пропаганды</w:t>
            </w:r>
            <w:r>
              <w:rPr>
                <w:i/>
                <w:spacing w:val="1"/>
                <w:sz w:val="24"/>
              </w:rPr>
              <w:t xml:space="preserve"> </w:t>
            </w:r>
            <w:r>
              <w:rPr>
                <w:i/>
                <w:sz w:val="24"/>
              </w:rPr>
              <w:t>экологических знаний</w:t>
            </w:r>
            <w:r>
              <w:rPr>
                <w:i/>
                <w:spacing w:val="2"/>
                <w:sz w:val="24"/>
              </w:rPr>
              <w:t xml:space="preserve"> </w:t>
            </w:r>
            <w:r>
              <w:rPr>
                <w:i/>
                <w:sz w:val="24"/>
              </w:rPr>
              <w:t>среди</w:t>
            </w:r>
            <w:r>
              <w:rPr>
                <w:i/>
                <w:spacing w:val="-3"/>
                <w:sz w:val="24"/>
              </w:rPr>
              <w:t xml:space="preserve"> </w:t>
            </w:r>
            <w:r>
              <w:rPr>
                <w:i/>
                <w:sz w:val="24"/>
              </w:rPr>
              <w:t>взрослых.</w:t>
            </w:r>
          </w:p>
          <w:p w:rsidR="00DB5D5D" w:rsidRDefault="00DB5D5D" w:rsidP="0061044B">
            <w:pPr>
              <w:pStyle w:val="TableParagraph"/>
              <w:ind w:right="88"/>
              <w:jc w:val="both"/>
              <w:rPr>
                <w:i/>
                <w:sz w:val="24"/>
              </w:rPr>
            </w:pPr>
            <w:r>
              <w:rPr>
                <w:i/>
                <w:sz w:val="24"/>
              </w:rPr>
              <w:t>Экологический</w:t>
            </w:r>
            <w:r>
              <w:rPr>
                <w:i/>
                <w:spacing w:val="1"/>
                <w:sz w:val="24"/>
              </w:rPr>
              <w:t xml:space="preserve"> </w:t>
            </w:r>
            <w:r>
              <w:rPr>
                <w:i/>
                <w:sz w:val="24"/>
              </w:rPr>
              <w:t>кабинет,</w:t>
            </w:r>
            <w:r>
              <w:rPr>
                <w:i/>
                <w:spacing w:val="1"/>
                <w:sz w:val="24"/>
              </w:rPr>
              <w:t xml:space="preserve"> </w:t>
            </w:r>
            <w:r>
              <w:rPr>
                <w:i/>
                <w:sz w:val="24"/>
              </w:rPr>
              <w:t>лаборатория,</w:t>
            </w:r>
            <w:r>
              <w:rPr>
                <w:i/>
                <w:spacing w:val="1"/>
                <w:sz w:val="24"/>
              </w:rPr>
              <w:t xml:space="preserve"> </w:t>
            </w:r>
            <w:r>
              <w:rPr>
                <w:i/>
                <w:sz w:val="24"/>
              </w:rPr>
              <w:t>живой</w:t>
            </w:r>
            <w:r>
              <w:rPr>
                <w:i/>
                <w:spacing w:val="1"/>
                <w:sz w:val="24"/>
              </w:rPr>
              <w:t xml:space="preserve"> </w:t>
            </w:r>
            <w:r>
              <w:rPr>
                <w:i/>
                <w:sz w:val="24"/>
              </w:rPr>
              <w:t>уголок,</w:t>
            </w:r>
            <w:r>
              <w:rPr>
                <w:i/>
                <w:spacing w:val="1"/>
                <w:sz w:val="24"/>
              </w:rPr>
              <w:t xml:space="preserve"> </w:t>
            </w:r>
            <w:r>
              <w:rPr>
                <w:i/>
                <w:sz w:val="24"/>
              </w:rPr>
              <w:t>зимний</w:t>
            </w:r>
            <w:r>
              <w:rPr>
                <w:i/>
                <w:spacing w:val="1"/>
                <w:sz w:val="24"/>
              </w:rPr>
              <w:t xml:space="preserve"> </w:t>
            </w:r>
            <w:r>
              <w:rPr>
                <w:i/>
                <w:sz w:val="24"/>
              </w:rPr>
              <w:t>сад</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могут</w:t>
            </w:r>
            <w:r>
              <w:rPr>
                <w:i/>
                <w:spacing w:val="1"/>
                <w:sz w:val="24"/>
              </w:rPr>
              <w:t xml:space="preserve"> </w:t>
            </w:r>
            <w:r>
              <w:rPr>
                <w:i/>
                <w:sz w:val="24"/>
              </w:rPr>
              <w:t>быть</w:t>
            </w:r>
            <w:r>
              <w:rPr>
                <w:i/>
                <w:spacing w:val="1"/>
                <w:sz w:val="24"/>
              </w:rPr>
              <w:t xml:space="preserve"> </w:t>
            </w:r>
            <w:proofErr w:type="gramStart"/>
            <w:r>
              <w:rPr>
                <w:i/>
                <w:sz w:val="24"/>
              </w:rPr>
              <w:t>объединены</w:t>
            </w:r>
            <w:proofErr w:type="gramEnd"/>
            <w:r>
              <w:rPr>
                <w:i/>
                <w:spacing w:val="1"/>
                <w:sz w:val="24"/>
              </w:rPr>
              <w:t xml:space="preserve"> </w:t>
            </w:r>
            <w:r>
              <w:rPr>
                <w:i/>
                <w:sz w:val="24"/>
              </w:rPr>
              <w:t>в</w:t>
            </w:r>
            <w:r>
              <w:rPr>
                <w:i/>
                <w:spacing w:val="1"/>
                <w:sz w:val="24"/>
              </w:rPr>
              <w:t xml:space="preserve"> </w:t>
            </w:r>
            <w:r>
              <w:rPr>
                <w:i/>
                <w:sz w:val="24"/>
              </w:rPr>
              <w:t>экологический</w:t>
            </w:r>
            <w:r>
              <w:rPr>
                <w:i/>
                <w:spacing w:val="1"/>
                <w:sz w:val="24"/>
              </w:rPr>
              <w:t xml:space="preserve"> </w:t>
            </w:r>
            <w:r>
              <w:rPr>
                <w:i/>
                <w:sz w:val="24"/>
              </w:rPr>
              <w:t>центр.</w:t>
            </w:r>
            <w:r>
              <w:rPr>
                <w:i/>
                <w:spacing w:val="1"/>
                <w:sz w:val="24"/>
              </w:rPr>
              <w:t xml:space="preserve"> </w:t>
            </w:r>
            <w:r>
              <w:rPr>
                <w:i/>
                <w:sz w:val="24"/>
              </w:rPr>
              <w:t>Осуществляется</w:t>
            </w:r>
            <w:r>
              <w:rPr>
                <w:i/>
                <w:spacing w:val="1"/>
                <w:sz w:val="24"/>
              </w:rPr>
              <w:t xml:space="preserve"> </w:t>
            </w:r>
            <w:r>
              <w:rPr>
                <w:i/>
                <w:sz w:val="24"/>
              </w:rPr>
              <w:t>познавательная</w:t>
            </w:r>
            <w:r>
              <w:rPr>
                <w:i/>
                <w:spacing w:val="1"/>
                <w:sz w:val="24"/>
              </w:rPr>
              <w:t xml:space="preserve"> </w:t>
            </w:r>
            <w:r>
              <w:rPr>
                <w:i/>
                <w:sz w:val="24"/>
              </w:rPr>
              <w:t>деятельность,</w:t>
            </w:r>
            <w:r>
              <w:rPr>
                <w:i/>
                <w:spacing w:val="1"/>
                <w:sz w:val="24"/>
              </w:rPr>
              <w:t xml:space="preserve"> </w:t>
            </w:r>
            <w:r>
              <w:rPr>
                <w:i/>
                <w:sz w:val="24"/>
              </w:rPr>
              <w:t>воспитывается</w:t>
            </w:r>
            <w:r>
              <w:rPr>
                <w:i/>
                <w:spacing w:val="1"/>
                <w:sz w:val="24"/>
              </w:rPr>
              <w:t xml:space="preserve"> </w:t>
            </w:r>
            <w:r>
              <w:rPr>
                <w:i/>
                <w:sz w:val="24"/>
              </w:rPr>
              <w:t>эмоциональное</w:t>
            </w:r>
            <w:r>
              <w:rPr>
                <w:i/>
                <w:spacing w:val="1"/>
                <w:sz w:val="24"/>
              </w:rPr>
              <w:t xml:space="preserve"> </w:t>
            </w:r>
            <w:r>
              <w:rPr>
                <w:i/>
                <w:sz w:val="24"/>
              </w:rPr>
              <w:t>отношение</w:t>
            </w:r>
            <w:r>
              <w:rPr>
                <w:i/>
                <w:spacing w:val="1"/>
                <w:sz w:val="24"/>
              </w:rPr>
              <w:t xml:space="preserve"> </w:t>
            </w:r>
            <w:r>
              <w:rPr>
                <w:i/>
                <w:sz w:val="24"/>
              </w:rPr>
              <w:t>к</w:t>
            </w:r>
            <w:r>
              <w:rPr>
                <w:i/>
                <w:spacing w:val="1"/>
                <w:sz w:val="24"/>
              </w:rPr>
              <w:t xml:space="preserve"> </w:t>
            </w:r>
            <w:r>
              <w:rPr>
                <w:i/>
                <w:sz w:val="24"/>
              </w:rPr>
              <w:t>живым</w:t>
            </w:r>
            <w:r>
              <w:rPr>
                <w:i/>
                <w:spacing w:val="1"/>
                <w:sz w:val="24"/>
              </w:rPr>
              <w:t xml:space="preserve"> </w:t>
            </w:r>
            <w:r>
              <w:rPr>
                <w:i/>
                <w:sz w:val="24"/>
              </w:rPr>
              <w:t>организмам.</w:t>
            </w:r>
            <w:r>
              <w:rPr>
                <w:i/>
                <w:spacing w:val="1"/>
                <w:sz w:val="24"/>
              </w:rPr>
              <w:t xml:space="preserve"> </w:t>
            </w:r>
            <w:r>
              <w:rPr>
                <w:i/>
                <w:sz w:val="24"/>
              </w:rPr>
              <w:t>Альпийская</w:t>
            </w:r>
            <w:r>
              <w:rPr>
                <w:i/>
                <w:spacing w:val="1"/>
                <w:sz w:val="24"/>
              </w:rPr>
              <w:t xml:space="preserve"> </w:t>
            </w:r>
            <w:r>
              <w:rPr>
                <w:i/>
                <w:sz w:val="24"/>
              </w:rPr>
              <w:t>горка</w:t>
            </w:r>
            <w:r>
              <w:rPr>
                <w:i/>
                <w:spacing w:val="1"/>
                <w:sz w:val="24"/>
              </w:rPr>
              <w:t xml:space="preserve"> </w:t>
            </w:r>
            <w:r>
              <w:rPr>
                <w:i/>
                <w:sz w:val="24"/>
              </w:rPr>
              <w:t>–</w:t>
            </w:r>
            <w:r>
              <w:rPr>
                <w:i/>
                <w:spacing w:val="1"/>
                <w:sz w:val="24"/>
              </w:rPr>
              <w:t xml:space="preserve"> </w:t>
            </w:r>
            <w:r>
              <w:rPr>
                <w:i/>
                <w:sz w:val="24"/>
              </w:rPr>
              <w:t>нетрадиционный</w:t>
            </w:r>
            <w:r>
              <w:rPr>
                <w:i/>
                <w:spacing w:val="1"/>
                <w:sz w:val="24"/>
              </w:rPr>
              <w:t xml:space="preserve"> </w:t>
            </w:r>
            <w:r>
              <w:rPr>
                <w:i/>
                <w:sz w:val="24"/>
              </w:rPr>
              <w:t>элемент</w:t>
            </w:r>
            <w:r>
              <w:rPr>
                <w:i/>
                <w:spacing w:val="1"/>
                <w:sz w:val="24"/>
              </w:rPr>
              <w:t xml:space="preserve"> </w:t>
            </w:r>
            <w:r>
              <w:rPr>
                <w:i/>
                <w:sz w:val="24"/>
              </w:rPr>
              <w:t>экологической</w:t>
            </w:r>
            <w:r>
              <w:rPr>
                <w:i/>
                <w:spacing w:val="1"/>
                <w:sz w:val="24"/>
              </w:rPr>
              <w:t xml:space="preserve"> </w:t>
            </w:r>
            <w:r>
              <w:rPr>
                <w:i/>
                <w:sz w:val="24"/>
              </w:rPr>
              <w:t>среды.</w:t>
            </w:r>
            <w:r>
              <w:rPr>
                <w:i/>
                <w:spacing w:val="1"/>
                <w:sz w:val="24"/>
              </w:rPr>
              <w:t xml:space="preserve"> </w:t>
            </w:r>
            <w:r>
              <w:rPr>
                <w:i/>
                <w:sz w:val="24"/>
              </w:rPr>
              <w:t>Экологическая</w:t>
            </w:r>
            <w:r>
              <w:rPr>
                <w:i/>
                <w:spacing w:val="60"/>
                <w:sz w:val="24"/>
              </w:rPr>
              <w:t xml:space="preserve"> </w:t>
            </w:r>
            <w:r>
              <w:rPr>
                <w:i/>
                <w:sz w:val="24"/>
              </w:rPr>
              <w:t>тропа</w:t>
            </w:r>
            <w:r>
              <w:rPr>
                <w:i/>
                <w:spacing w:val="60"/>
                <w:sz w:val="24"/>
              </w:rPr>
              <w:t xml:space="preserve"> </w:t>
            </w:r>
            <w:r>
              <w:rPr>
                <w:i/>
                <w:sz w:val="24"/>
              </w:rPr>
              <w:t>-</w:t>
            </w:r>
            <w:r>
              <w:rPr>
                <w:i/>
                <w:spacing w:val="61"/>
                <w:sz w:val="24"/>
              </w:rPr>
              <w:t xml:space="preserve"> </w:t>
            </w:r>
            <w:r>
              <w:rPr>
                <w:i/>
                <w:sz w:val="24"/>
              </w:rPr>
              <w:t>интересная</w:t>
            </w:r>
            <w:r>
              <w:rPr>
                <w:i/>
                <w:spacing w:val="1"/>
                <w:sz w:val="24"/>
              </w:rPr>
              <w:t xml:space="preserve"> </w:t>
            </w:r>
            <w:r>
              <w:rPr>
                <w:i/>
                <w:sz w:val="24"/>
              </w:rPr>
              <w:t>форма</w:t>
            </w:r>
            <w:r>
              <w:rPr>
                <w:i/>
                <w:spacing w:val="1"/>
                <w:sz w:val="24"/>
              </w:rPr>
              <w:t xml:space="preserve"> </w:t>
            </w:r>
            <w:r>
              <w:rPr>
                <w:i/>
                <w:sz w:val="24"/>
              </w:rPr>
              <w:t>работы</w:t>
            </w:r>
            <w:r>
              <w:rPr>
                <w:i/>
                <w:spacing w:val="1"/>
                <w:sz w:val="24"/>
              </w:rPr>
              <w:t xml:space="preserve"> </w:t>
            </w:r>
            <w:r>
              <w:rPr>
                <w:i/>
                <w:sz w:val="24"/>
              </w:rPr>
              <w:t>по</w:t>
            </w:r>
            <w:r>
              <w:rPr>
                <w:i/>
                <w:spacing w:val="1"/>
                <w:sz w:val="24"/>
              </w:rPr>
              <w:t xml:space="preserve"> </w:t>
            </w:r>
            <w:r>
              <w:rPr>
                <w:i/>
                <w:sz w:val="24"/>
              </w:rPr>
              <w:t>экологическому</w:t>
            </w:r>
            <w:r>
              <w:rPr>
                <w:i/>
                <w:spacing w:val="1"/>
                <w:sz w:val="24"/>
              </w:rPr>
              <w:t xml:space="preserve"> </w:t>
            </w:r>
            <w:r>
              <w:rPr>
                <w:i/>
                <w:sz w:val="24"/>
              </w:rPr>
              <w:t>воспитанию.</w:t>
            </w:r>
            <w:r>
              <w:rPr>
                <w:i/>
                <w:spacing w:val="1"/>
                <w:sz w:val="24"/>
              </w:rPr>
              <w:t xml:space="preserve"> </w:t>
            </w:r>
            <w:r>
              <w:rPr>
                <w:i/>
                <w:sz w:val="24"/>
              </w:rPr>
              <w:t>Календарь</w:t>
            </w:r>
            <w:r>
              <w:rPr>
                <w:i/>
                <w:spacing w:val="1"/>
                <w:sz w:val="24"/>
              </w:rPr>
              <w:t xml:space="preserve"> </w:t>
            </w:r>
            <w:r>
              <w:rPr>
                <w:i/>
                <w:sz w:val="24"/>
              </w:rPr>
              <w:t>природы</w:t>
            </w:r>
            <w:r>
              <w:rPr>
                <w:i/>
                <w:spacing w:val="1"/>
                <w:sz w:val="24"/>
              </w:rPr>
              <w:t xml:space="preserve"> </w:t>
            </w:r>
            <w:r>
              <w:rPr>
                <w:i/>
                <w:sz w:val="24"/>
              </w:rPr>
              <w:t>-</w:t>
            </w:r>
            <w:r>
              <w:rPr>
                <w:i/>
                <w:spacing w:val="1"/>
                <w:sz w:val="24"/>
              </w:rPr>
              <w:t xml:space="preserve"> </w:t>
            </w:r>
            <w:r>
              <w:rPr>
                <w:i/>
                <w:sz w:val="24"/>
              </w:rPr>
              <w:t>элемент</w:t>
            </w:r>
            <w:r>
              <w:rPr>
                <w:i/>
                <w:spacing w:val="1"/>
                <w:sz w:val="24"/>
              </w:rPr>
              <w:t xml:space="preserve"> </w:t>
            </w:r>
            <w:r>
              <w:rPr>
                <w:i/>
                <w:sz w:val="24"/>
              </w:rPr>
              <w:t>среды,</w:t>
            </w:r>
            <w:r>
              <w:rPr>
                <w:i/>
                <w:spacing w:val="1"/>
                <w:sz w:val="24"/>
              </w:rPr>
              <w:t xml:space="preserve"> </w:t>
            </w:r>
            <w:r>
              <w:rPr>
                <w:i/>
                <w:sz w:val="24"/>
              </w:rPr>
              <w:t>который</w:t>
            </w:r>
            <w:r>
              <w:rPr>
                <w:i/>
                <w:spacing w:val="1"/>
                <w:sz w:val="24"/>
              </w:rPr>
              <w:t xml:space="preserve"> </w:t>
            </w:r>
            <w:r>
              <w:rPr>
                <w:i/>
                <w:sz w:val="24"/>
              </w:rPr>
              <w:t>должен</w:t>
            </w:r>
            <w:r>
              <w:rPr>
                <w:i/>
                <w:spacing w:val="1"/>
                <w:sz w:val="24"/>
              </w:rPr>
              <w:t xml:space="preserve"> </w:t>
            </w:r>
            <w:r>
              <w:rPr>
                <w:i/>
                <w:sz w:val="24"/>
              </w:rPr>
              <w:t>быть</w:t>
            </w:r>
            <w:r>
              <w:rPr>
                <w:i/>
                <w:spacing w:val="1"/>
                <w:sz w:val="24"/>
              </w:rPr>
              <w:t xml:space="preserve"> </w:t>
            </w:r>
            <w:r>
              <w:rPr>
                <w:i/>
                <w:sz w:val="24"/>
              </w:rPr>
              <w:t>в</w:t>
            </w:r>
            <w:r>
              <w:rPr>
                <w:i/>
                <w:spacing w:val="1"/>
                <w:sz w:val="24"/>
              </w:rPr>
              <w:t xml:space="preserve"> </w:t>
            </w:r>
            <w:r>
              <w:rPr>
                <w:i/>
                <w:sz w:val="24"/>
              </w:rPr>
              <w:t>каждой</w:t>
            </w:r>
            <w:r>
              <w:rPr>
                <w:i/>
                <w:spacing w:val="1"/>
                <w:sz w:val="24"/>
              </w:rPr>
              <w:t xml:space="preserve"> </w:t>
            </w:r>
            <w:r>
              <w:rPr>
                <w:i/>
                <w:sz w:val="24"/>
              </w:rPr>
              <w:t>группе.</w:t>
            </w:r>
            <w:r>
              <w:rPr>
                <w:i/>
                <w:spacing w:val="1"/>
                <w:sz w:val="24"/>
              </w:rPr>
              <w:t xml:space="preserve"> </w:t>
            </w:r>
            <w:r>
              <w:rPr>
                <w:i/>
                <w:sz w:val="24"/>
              </w:rPr>
              <w:t>В</w:t>
            </w:r>
            <w:r>
              <w:rPr>
                <w:i/>
                <w:spacing w:val="1"/>
                <w:sz w:val="24"/>
              </w:rPr>
              <w:t xml:space="preserve"> </w:t>
            </w:r>
            <w:r>
              <w:rPr>
                <w:i/>
                <w:sz w:val="24"/>
              </w:rPr>
              <w:t>уголке</w:t>
            </w:r>
            <w:r>
              <w:rPr>
                <w:i/>
                <w:spacing w:val="1"/>
                <w:sz w:val="24"/>
              </w:rPr>
              <w:t xml:space="preserve"> </w:t>
            </w:r>
            <w:r>
              <w:rPr>
                <w:i/>
                <w:sz w:val="24"/>
              </w:rPr>
              <w:t>книги</w:t>
            </w:r>
            <w:r>
              <w:rPr>
                <w:i/>
                <w:spacing w:val="1"/>
                <w:sz w:val="24"/>
              </w:rPr>
              <w:t xml:space="preserve"> </w:t>
            </w:r>
            <w:r>
              <w:rPr>
                <w:i/>
                <w:sz w:val="24"/>
              </w:rPr>
              <w:t>подобраны</w:t>
            </w:r>
            <w:r>
              <w:rPr>
                <w:i/>
                <w:spacing w:val="1"/>
                <w:sz w:val="24"/>
              </w:rPr>
              <w:t xml:space="preserve"> </w:t>
            </w:r>
            <w:r>
              <w:rPr>
                <w:i/>
                <w:sz w:val="24"/>
              </w:rPr>
              <w:t>различные</w:t>
            </w:r>
            <w:r>
              <w:rPr>
                <w:i/>
                <w:spacing w:val="1"/>
                <w:sz w:val="24"/>
              </w:rPr>
              <w:t xml:space="preserve"> </w:t>
            </w:r>
            <w:r>
              <w:rPr>
                <w:i/>
                <w:sz w:val="24"/>
              </w:rPr>
              <w:t>произведения познавательной и художественной литературы, знакомящие детей с миром</w:t>
            </w:r>
            <w:r>
              <w:rPr>
                <w:i/>
                <w:spacing w:val="1"/>
                <w:sz w:val="24"/>
              </w:rPr>
              <w:t xml:space="preserve"> </w:t>
            </w:r>
            <w:r>
              <w:rPr>
                <w:i/>
                <w:sz w:val="24"/>
              </w:rPr>
              <w:t>животных,</w:t>
            </w:r>
            <w:r>
              <w:rPr>
                <w:i/>
                <w:spacing w:val="-2"/>
                <w:sz w:val="24"/>
              </w:rPr>
              <w:t xml:space="preserve"> </w:t>
            </w:r>
            <w:r>
              <w:rPr>
                <w:i/>
                <w:sz w:val="24"/>
              </w:rPr>
              <w:t>птиц,</w:t>
            </w:r>
            <w:r>
              <w:rPr>
                <w:i/>
                <w:spacing w:val="-2"/>
                <w:sz w:val="24"/>
              </w:rPr>
              <w:t xml:space="preserve"> </w:t>
            </w:r>
            <w:r>
              <w:rPr>
                <w:i/>
                <w:sz w:val="24"/>
              </w:rPr>
              <w:t>насекомых,</w:t>
            </w:r>
            <w:r>
              <w:rPr>
                <w:i/>
                <w:spacing w:val="3"/>
                <w:sz w:val="24"/>
              </w:rPr>
              <w:t xml:space="preserve"> </w:t>
            </w:r>
            <w:r>
              <w:rPr>
                <w:i/>
                <w:sz w:val="24"/>
              </w:rPr>
              <w:t>разнообразием</w:t>
            </w:r>
            <w:r>
              <w:rPr>
                <w:i/>
                <w:spacing w:val="-3"/>
                <w:sz w:val="24"/>
              </w:rPr>
              <w:t xml:space="preserve"> </w:t>
            </w:r>
            <w:r>
              <w:rPr>
                <w:i/>
                <w:sz w:val="24"/>
              </w:rPr>
              <w:t>растений,</w:t>
            </w:r>
            <w:r>
              <w:rPr>
                <w:i/>
                <w:spacing w:val="3"/>
                <w:sz w:val="24"/>
              </w:rPr>
              <w:t xml:space="preserve"> </w:t>
            </w:r>
            <w:r>
              <w:rPr>
                <w:i/>
                <w:sz w:val="24"/>
              </w:rPr>
              <w:t>овощей</w:t>
            </w:r>
            <w:r>
              <w:rPr>
                <w:i/>
                <w:spacing w:val="-4"/>
                <w:sz w:val="24"/>
              </w:rPr>
              <w:t xml:space="preserve"> </w:t>
            </w:r>
            <w:r>
              <w:rPr>
                <w:i/>
                <w:sz w:val="24"/>
              </w:rPr>
              <w:t>и</w:t>
            </w:r>
            <w:r>
              <w:rPr>
                <w:i/>
                <w:spacing w:val="-3"/>
                <w:sz w:val="24"/>
              </w:rPr>
              <w:t xml:space="preserve"> </w:t>
            </w:r>
            <w:r>
              <w:rPr>
                <w:i/>
                <w:sz w:val="24"/>
              </w:rPr>
              <w:t>фруктов</w:t>
            </w:r>
            <w:r>
              <w:rPr>
                <w:i/>
                <w:spacing w:val="1"/>
                <w:sz w:val="24"/>
              </w:rPr>
              <w:t xml:space="preserve"> </w:t>
            </w:r>
            <w:r>
              <w:rPr>
                <w:i/>
                <w:sz w:val="24"/>
              </w:rPr>
              <w:t>и</w:t>
            </w:r>
            <w:r>
              <w:rPr>
                <w:i/>
                <w:spacing w:val="1"/>
                <w:sz w:val="24"/>
              </w:rPr>
              <w:t xml:space="preserve"> </w:t>
            </w:r>
            <w:r>
              <w:rPr>
                <w:i/>
                <w:sz w:val="24"/>
              </w:rPr>
              <w:t>др.</w:t>
            </w:r>
          </w:p>
          <w:p w:rsidR="00DB5D5D" w:rsidRDefault="00DB5D5D" w:rsidP="0061044B">
            <w:pPr>
              <w:pStyle w:val="TableParagraph"/>
              <w:spacing w:line="275" w:lineRule="exact"/>
              <w:jc w:val="both"/>
              <w:rPr>
                <w:i/>
                <w:sz w:val="24"/>
              </w:rPr>
            </w:pPr>
            <w:r>
              <w:rPr>
                <w:i/>
                <w:sz w:val="24"/>
              </w:rPr>
              <w:t>Развивать</w:t>
            </w:r>
            <w:r>
              <w:rPr>
                <w:i/>
                <w:spacing w:val="1"/>
                <w:sz w:val="24"/>
              </w:rPr>
              <w:t xml:space="preserve"> </w:t>
            </w:r>
            <w:r>
              <w:rPr>
                <w:i/>
                <w:sz w:val="24"/>
              </w:rPr>
              <w:t>и</w:t>
            </w:r>
            <w:r>
              <w:rPr>
                <w:i/>
                <w:spacing w:val="-4"/>
                <w:sz w:val="24"/>
              </w:rPr>
              <w:t xml:space="preserve"> </w:t>
            </w:r>
            <w:r>
              <w:rPr>
                <w:i/>
                <w:sz w:val="24"/>
              </w:rPr>
              <w:t>воспитывать</w:t>
            </w:r>
            <w:r>
              <w:rPr>
                <w:i/>
                <w:spacing w:val="-2"/>
                <w:sz w:val="24"/>
              </w:rPr>
              <w:t xml:space="preserve"> </w:t>
            </w:r>
            <w:r>
              <w:rPr>
                <w:i/>
                <w:sz w:val="24"/>
              </w:rPr>
              <w:t>у ребенка:</w:t>
            </w:r>
          </w:p>
          <w:p w:rsidR="00DB5D5D" w:rsidRDefault="00DB5D5D" w:rsidP="0061044B">
            <w:pPr>
              <w:pStyle w:val="TableParagraph"/>
              <w:spacing w:line="242" w:lineRule="auto"/>
              <w:rPr>
                <w:i/>
                <w:sz w:val="24"/>
              </w:rPr>
            </w:pPr>
            <w:r>
              <w:rPr>
                <w:i/>
                <w:sz w:val="24"/>
              </w:rPr>
              <w:t>Интерес</w:t>
            </w:r>
            <w:r>
              <w:rPr>
                <w:i/>
                <w:spacing w:val="17"/>
                <w:sz w:val="24"/>
              </w:rPr>
              <w:t xml:space="preserve"> </w:t>
            </w:r>
            <w:r>
              <w:rPr>
                <w:i/>
                <w:sz w:val="24"/>
              </w:rPr>
              <w:t>к</w:t>
            </w:r>
            <w:r>
              <w:rPr>
                <w:i/>
                <w:spacing w:val="16"/>
                <w:sz w:val="24"/>
              </w:rPr>
              <w:t xml:space="preserve"> </w:t>
            </w:r>
            <w:r>
              <w:rPr>
                <w:i/>
                <w:sz w:val="24"/>
              </w:rPr>
              <w:t>природе</w:t>
            </w:r>
            <w:r>
              <w:rPr>
                <w:i/>
                <w:spacing w:val="17"/>
                <w:sz w:val="24"/>
              </w:rPr>
              <w:t xml:space="preserve"> </w:t>
            </w:r>
            <w:r>
              <w:rPr>
                <w:i/>
                <w:sz w:val="24"/>
              </w:rPr>
              <w:t>родного</w:t>
            </w:r>
            <w:r>
              <w:rPr>
                <w:i/>
                <w:spacing w:val="13"/>
                <w:sz w:val="24"/>
              </w:rPr>
              <w:t xml:space="preserve"> </w:t>
            </w:r>
            <w:r>
              <w:rPr>
                <w:i/>
                <w:sz w:val="24"/>
              </w:rPr>
              <w:t>края,</w:t>
            </w:r>
            <w:r>
              <w:rPr>
                <w:i/>
                <w:spacing w:val="19"/>
                <w:sz w:val="24"/>
              </w:rPr>
              <w:t xml:space="preserve"> </w:t>
            </w:r>
            <w:r>
              <w:rPr>
                <w:i/>
                <w:sz w:val="24"/>
              </w:rPr>
              <w:t>природным</w:t>
            </w:r>
            <w:r>
              <w:rPr>
                <w:i/>
                <w:spacing w:val="18"/>
                <w:sz w:val="24"/>
              </w:rPr>
              <w:t xml:space="preserve"> </w:t>
            </w:r>
            <w:r>
              <w:rPr>
                <w:i/>
                <w:sz w:val="24"/>
              </w:rPr>
              <w:t>явлениям</w:t>
            </w:r>
            <w:r>
              <w:rPr>
                <w:i/>
                <w:spacing w:val="18"/>
                <w:sz w:val="24"/>
              </w:rPr>
              <w:t xml:space="preserve"> </w:t>
            </w:r>
            <w:r>
              <w:rPr>
                <w:i/>
                <w:sz w:val="24"/>
              </w:rPr>
              <w:t>и</w:t>
            </w:r>
            <w:r>
              <w:rPr>
                <w:i/>
                <w:spacing w:val="8"/>
                <w:sz w:val="24"/>
              </w:rPr>
              <w:t xml:space="preserve"> </w:t>
            </w:r>
            <w:r>
              <w:rPr>
                <w:i/>
                <w:sz w:val="24"/>
              </w:rPr>
              <w:t>формам</w:t>
            </w:r>
            <w:r>
              <w:rPr>
                <w:i/>
                <w:spacing w:val="13"/>
                <w:sz w:val="24"/>
              </w:rPr>
              <w:t xml:space="preserve"> </w:t>
            </w:r>
            <w:r>
              <w:rPr>
                <w:i/>
                <w:sz w:val="24"/>
              </w:rPr>
              <w:t>жизни,</w:t>
            </w:r>
            <w:r>
              <w:rPr>
                <w:i/>
                <w:spacing w:val="15"/>
                <w:sz w:val="24"/>
              </w:rPr>
              <w:t xml:space="preserve"> </w:t>
            </w:r>
            <w:r>
              <w:rPr>
                <w:i/>
                <w:sz w:val="24"/>
              </w:rPr>
              <w:t>понимание</w:t>
            </w:r>
            <w:r>
              <w:rPr>
                <w:i/>
                <w:spacing w:val="-57"/>
                <w:sz w:val="24"/>
              </w:rPr>
              <w:t xml:space="preserve"> </w:t>
            </w:r>
            <w:r>
              <w:rPr>
                <w:i/>
                <w:sz w:val="24"/>
              </w:rPr>
              <w:t>активной</w:t>
            </w:r>
            <w:r>
              <w:rPr>
                <w:i/>
                <w:spacing w:val="1"/>
                <w:sz w:val="24"/>
              </w:rPr>
              <w:t xml:space="preserve"> </w:t>
            </w:r>
            <w:r>
              <w:rPr>
                <w:i/>
                <w:sz w:val="24"/>
              </w:rPr>
              <w:t>роли</w:t>
            </w:r>
            <w:r>
              <w:rPr>
                <w:i/>
                <w:spacing w:val="2"/>
                <w:sz w:val="24"/>
              </w:rPr>
              <w:t xml:space="preserve"> </w:t>
            </w:r>
            <w:r>
              <w:rPr>
                <w:i/>
                <w:sz w:val="24"/>
              </w:rPr>
              <w:t>человека</w:t>
            </w:r>
            <w:r>
              <w:rPr>
                <w:i/>
                <w:spacing w:val="2"/>
                <w:sz w:val="24"/>
              </w:rPr>
              <w:t xml:space="preserve"> </w:t>
            </w:r>
            <w:r>
              <w:rPr>
                <w:i/>
                <w:sz w:val="24"/>
              </w:rPr>
              <w:t>в</w:t>
            </w:r>
            <w:r>
              <w:rPr>
                <w:i/>
                <w:spacing w:val="3"/>
                <w:sz w:val="24"/>
              </w:rPr>
              <w:t xml:space="preserve"> </w:t>
            </w:r>
            <w:r>
              <w:rPr>
                <w:i/>
                <w:sz w:val="24"/>
              </w:rPr>
              <w:t>природе.</w:t>
            </w:r>
          </w:p>
          <w:p w:rsidR="00DB5D5D" w:rsidRDefault="00DB5D5D" w:rsidP="0061044B">
            <w:pPr>
              <w:pStyle w:val="TableParagraph"/>
              <w:spacing w:line="242" w:lineRule="auto"/>
              <w:rPr>
                <w:i/>
                <w:sz w:val="24"/>
              </w:rPr>
            </w:pPr>
            <w:r>
              <w:rPr>
                <w:i/>
                <w:sz w:val="24"/>
              </w:rPr>
              <w:t>Чуткое,</w:t>
            </w:r>
            <w:r>
              <w:rPr>
                <w:i/>
                <w:spacing w:val="24"/>
                <w:sz w:val="24"/>
              </w:rPr>
              <w:t xml:space="preserve"> </w:t>
            </w:r>
            <w:r>
              <w:rPr>
                <w:i/>
                <w:sz w:val="24"/>
              </w:rPr>
              <w:t>бережное</w:t>
            </w:r>
            <w:r>
              <w:rPr>
                <w:i/>
                <w:spacing w:val="21"/>
                <w:sz w:val="24"/>
              </w:rPr>
              <w:t xml:space="preserve"> </w:t>
            </w:r>
            <w:r>
              <w:rPr>
                <w:i/>
                <w:sz w:val="24"/>
              </w:rPr>
              <w:t>и</w:t>
            </w:r>
            <w:r>
              <w:rPr>
                <w:i/>
                <w:spacing w:val="22"/>
                <w:sz w:val="24"/>
              </w:rPr>
              <w:t xml:space="preserve"> </w:t>
            </w:r>
            <w:r>
              <w:rPr>
                <w:i/>
                <w:sz w:val="24"/>
              </w:rPr>
              <w:t>гуманное</w:t>
            </w:r>
            <w:r>
              <w:rPr>
                <w:i/>
                <w:spacing w:val="26"/>
                <w:sz w:val="24"/>
              </w:rPr>
              <w:t xml:space="preserve"> </w:t>
            </w:r>
            <w:r>
              <w:rPr>
                <w:i/>
                <w:sz w:val="24"/>
              </w:rPr>
              <w:t>отношение</w:t>
            </w:r>
            <w:r>
              <w:rPr>
                <w:i/>
                <w:spacing w:val="17"/>
                <w:sz w:val="24"/>
              </w:rPr>
              <w:t xml:space="preserve"> </w:t>
            </w:r>
            <w:r>
              <w:rPr>
                <w:i/>
                <w:sz w:val="24"/>
              </w:rPr>
              <w:t>ко</w:t>
            </w:r>
            <w:r>
              <w:rPr>
                <w:i/>
                <w:spacing w:val="22"/>
                <w:sz w:val="24"/>
              </w:rPr>
              <w:t xml:space="preserve"> </w:t>
            </w:r>
            <w:r>
              <w:rPr>
                <w:i/>
                <w:sz w:val="24"/>
              </w:rPr>
              <w:t>всем</w:t>
            </w:r>
            <w:r>
              <w:rPr>
                <w:i/>
                <w:spacing w:val="23"/>
                <w:sz w:val="24"/>
              </w:rPr>
              <w:t xml:space="preserve"> </w:t>
            </w:r>
            <w:r>
              <w:rPr>
                <w:i/>
                <w:sz w:val="24"/>
              </w:rPr>
              <w:t>живым</w:t>
            </w:r>
            <w:r>
              <w:rPr>
                <w:i/>
                <w:spacing w:val="23"/>
                <w:sz w:val="24"/>
              </w:rPr>
              <w:t xml:space="preserve"> </w:t>
            </w:r>
            <w:r>
              <w:rPr>
                <w:i/>
                <w:sz w:val="24"/>
              </w:rPr>
              <w:t>существам</w:t>
            </w:r>
            <w:r>
              <w:rPr>
                <w:i/>
                <w:spacing w:val="23"/>
                <w:sz w:val="24"/>
              </w:rPr>
              <w:t xml:space="preserve"> </w:t>
            </w:r>
            <w:r>
              <w:rPr>
                <w:i/>
                <w:sz w:val="24"/>
              </w:rPr>
              <w:t>и</w:t>
            </w:r>
            <w:r>
              <w:rPr>
                <w:i/>
                <w:spacing w:val="22"/>
                <w:sz w:val="24"/>
              </w:rPr>
              <w:t xml:space="preserve"> </w:t>
            </w:r>
            <w:r>
              <w:rPr>
                <w:i/>
                <w:sz w:val="24"/>
              </w:rPr>
              <w:t>природным</w:t>
            </w:r>
            <w:r>
              <w:rPr>
                <w:i/>
                <w:spacing w:val="-57"/>
                <w:sz w:val="24"/>
              </w:rPr>
              <w:t xml:space="preserve"> </w:t>
            </w:r>
            <w:r>
              <w:rPr>
                <w:i/>
                <w:sz w:val="24"/>
              </w:rPr>
              <w:t>ресурсам.</w:t>
            </w:r>
          </w:p>
          <w:p w:rsidR="00DB5D5D" w:rsidRDefault="00DB5D5D" w:rsidP="0061044B">
            <w:pPr>
              <w:pStyle w:val="TableParagraph"/>
              <w:spacing w:line="242" w:lineRule="auto"/>
              <w:rPr>
                <w:i/>
                <w:sz w:val="24"/>
              </w:rPr>
            </w:pPr>
            <w:r>
              <w:rPr>
                <w:i/>
                <w:sz w:val="24"/>
              </w:rPr>
              <w:t>Умение</w:t>
            </w:r>
            <w:r>
              <w:rPr>
                <w:i/>
                <w:spacing w:val="51"/>
                <w:sz w:val="24"/>
              </w:rPr>
              <w:t xml:space="preserve"> </w:t>
            </w:r>
            <w:r>
              <w:rPr>
                <w:i/>
                <w:sz w:val="24"/>
              </w:rPr>
              <w:t>оценивать</w:t>
            </w:r>
            <w:r>
              <w:rPr>
                <w:i/>
                <w:spacing w:val="47"/>
                <w:sz w:val="24"/>
              </w:rPr>
              <w:t xml:space="preserve"> </w:t>
            </w:r>
            <w:r>
              <w:rPr>
                <w:i/>
                <w:sz w:val="24"/>
              </w:rPr>
              <w:t>возможность</w:t>
            </w:r>
            <w:r>
              <w:rPr>
                <w:i/>
                <w:spacing w:val="48"/>
                <w:sz w:val="24"/>
              </w:rPr>
              <w:t xml:space="preserve"> </w:t>
            </w:r>
            <w:r>
              <w:rPr>
                <w:i/>
                <w:sz w:val="24"/>
              </w:rPr>
              <w:t>собственного</w:t>
            </w:r>
            <w:r>
              <w:rPr>
                <w:i/>
                <w:spacing w:val="51"/>
                <w:sz w:val="24"/>
              </w:rPr>
              <w:t xml:space="preserve"> </w:t>
            </w:r>
            <w:r>
              <w:rPr>
                <w:i/>
                <w:sz w:val="24"/>
              </w:rPr>
              <w:t>вклада</w:t>
            </w:r>
            <w:r>
              <w:rPr>
                <w:i/>
                <w:spacing w:val="48"/>
                <w:sz w:val="24"/>
              </w:rPr>
              <w:t xml:space="preserve"> </w:t>
            </w:r>
            <w:r>
              <w:rPr>
                <w:i/>
                <w:sz w:val="24"/>
              </w:rPr>
              <w:t>в</w:t>
            </w:r>
            <w:r>
              <w:rPr>
                <w:i/>
                <w:spacing w:val="48"/>
                <w:sz w:val="24"/>
              </w:rPr>
              <w:t xml:space="preserve"> </w:t>
            </w:r>
            <w:r>
              <w:rPr>
                <w:i/>
                <w:sz w:val="24"/>
              </w:rPr>
              <w:t>защиту</w:t>
            </w:r>
            <w:r>
              <w:rPr>
                <w:i/>
                <w:spacing w:val="50"/>
                <w:sz w:val="24"/>
              </w:rPr>
              <w:t xml:space="preserve"> </w:t>
            </w:r>
            <w:r>
              <w:rPr>
                <w:i/>
                <w:sz w:val="24"/>
              </w:rPr>
              <w:t>окружающей</w:t>
            </w:r>
            <w:r>
              <w:rPr>
                <w:i/>
                <w:spacing w:val="52"/>
                <w:sz w:val="24"/>
              </w:rPr>
              <w:t xml:space="preserve"> </w:t>
            </w:r>
            <w:r>
              <w:rPr>
                <w:i/>
                <w:sz w:val="24"/>
              </w:rPr>
              <w:t>среды</w:t>
            </w:r>
            <w:r>
              <w:rPr>
                <w:i/>
                <w:spacing w:val="52"/>
                <w:sz w:val="24"/>
              </w:rPr>
              <w:t xml:space="preserve"> </w:t>
            </w:r>
            <w:r>
              <w:rPr>
                <w:i/>
                <w:sz w:val="24"/>
              </w:rPr>
              <w:t>и</w:t>
            </w:r>
            <w:r>
              <w:rPr>
                <w:i/>
                <w:spacing w:val="-57"/>
                <w:sz w:val="24"/>
              </w:rPr>
              <w:t xml:space="preserve"> </w:t>
            </w:r>
            <w:r>
              <w:rPr>
                <w:i/>
                <w:sz w:val="24"/>
              </w:rPr>
              <w:t>бережного</w:t>
            </w:r>
            <w:r>
              <w:rPr>
                <w:i/>
                <w:spacing w:val="1"/>
                <w:sz w:val="24"/>
              </w:rPr>
              <w:t xml:space="preserve"> </w:t>
            </w:r>
            <w:r>
              <w:rPr>
                <w:i/>
                <w:sz w:val="24"/>
              </w:rPr>
              <w:t>обращения</w:t>
            </w:r>
            <w:r>
              <w:rPr>
                <w:i/>
                <w:spacing w:val="-4"/>
                <w:sz w:val="24"/>
              </w:rPr>
              <w:t xml:space="preserve"> </w:t>
            </w:r>
            <w:r>
              <w:rPr>
                <w:i/>
                <w:sz w:val="24"/>
              </w:rPr>
              <w:t>с</w:t>
            </w:r>
            <w:r>
              <w:rPr>
                <w:i/>
                <w:spacing w:val="1"/>
                <w:sz w:val="24"/>
              </w:rPr>
              <w:t xml:space="preserve"> </w:t>
            </w:r>
            <w:r>
              <w:rPr>
                <w:i/>
                <w:sz w:val="24"/>
              </w:rPr>
              <w:t>ресурсами.</w:t>
            </w:r>
          </w:p>
          <w:p w:rsidR="00DB5D5D" w:rsidRDefault="00DB5D5D" w:rsidP="0061044B">
            <w:pPr>
              <w:pStyle w:val="TableParagraph"/>
              <w:spacing w:line="271" w:lineRule="exact"/>
              <w:rPr>
                <w:i/>
                <w:sz w:val="24"/>
              </w:rPr>
            </w:pPr>
            <w:r>
              <w:rPr>
                <w:i/>
                <w:sz w:val="24"/>
              </w:rPr>
              <w:t>Начальные</w:t>
            </w:r>
            <w:r>
              <w:rPr>
                <w:i/>
                <w:spacing w:val="-5"/>
                <w:sz w:val="24"/>
              </w:rPr>
              <w:t xml:space="preserve"> </w:t>
            </w:r>
            <w:r>
              <w:rPr>
                <w:i/>
                <w:sz w:val="24"/>
              </w:rPr>
              <w:t>знания</w:t>
            </w:r>
            <w:r>
              <w:rPr>
                <w:i/>
                <w:spacing w:val="-1"/>
                <w:sz w:val="24"/>
              </w:rPr>
              <w:t xml:space="preserve"> </w:t>
            </w:r>
            <w:r>
              <w:rPr>
                <w:i/>
                <w:sz w:val="24"/>
              </w:rPr>
              <w:t>об</w:t>
            </w:r>
            <w:r>
              <w:rPr>
                <w:i/>
                <w:spacing w:val="-5"/>
                <w:sz w:val="24"/>
              </w:rPr>
              <w:t xml:space="preserve"> </w:t>
            </w:r>
            <w:r>
              <w:rPr>
                <w:i/>
                <w:sz w:val="24"/>
              </w:rPr>
              <w:t>охране природы.</w:t>
            </w:r>
          </w:p>
          <w:p w:rsidR="00DB5D5D" w:rsidRDefault="00DB5D5D" w:rsidP="0061044B">
            <w:pPr>
              <w:pStyle w:val="TableParagraph"/>
              <w:spacing w:line="237" w:lineRule="auto"/>
              <w:ind w:right="931"/>
              <w:rPr>
                <w:i/>
                <w:sz w:val="24"/>
              </w:rPr>
            </w:pPr>
            <w:r>
              <w:rPr>
                <w:i/>
                <w:sz w:val="24"/>
              </w:rPr>
              <w:t>Первоначальные представления об оздоровительном влиянии природы на человека.</w:t>
            </w:r>
            <w:r>
              <w:rPr>
                <w:i/>
                <w:spacing w:val="-57"/>
                <w:sz w:val="24"/>
              </w:rPr>
              <w:t xml:space="preserve"> </w:t>
            </w:r>
            <w:r>
              <w:rPr>
                <w:i/>
                <w:sz w:val="24"/>
              </w:rPr>
              <w:t>Представления</w:t>
            </w:r>
            <w:r>
              <w:rPr>
                <w:i/>
                <w:spacing w:val="-1"/>
                <w:sz w:val="24"/>
              </w:rPr>
              <w:t xml:space="preserve"> </w:t>
            </w:r>
            <w:r>
              <w:rPr>
                <w:i/>
                <w:sz w:val="24"/>
              </w:rPr>
              <w:t>об</w:t>
            </w:r>
            <w:r>
              <w:rPr>
                <w:i/>
                <w:spacing w:val="1"/>
                <w:sz w:val="24"/>
              </w:rPr>
              <w:t xml:space="preserve"> </w:t>
            </w:r>
            <w:r>
              <w:rPr>
                <w:i/>
                <w:sz w:val="24"/>
              </w:rPr>
              <w:t>особенностях здорового</w:t>
            </w:r>
            <w:r>
              <w:rPr>
                <w:i/>
                <w:spacing w:val="2"/>
                <w:sz w:val="24"/>
              </w:rPr>
              <w:t xml:space="preserve"> </w:t>
            </w:r>
            <w:r>
              <w:rPr>
                <w:i/>
                <w:sz w:val="24"/>
              </w:rPr>
              <w:t>образа</w:t>
            </w:r>
            <w:r>
              <w:rPr>
                <w:i/>
                <w:spacing w:val="-3"/>
                <w:sz w:val="24"/>
              </w:rPr>
              <w:t xml:space="preserve"> </w:t>
            </w:r>
            <w:r>
              <w:rPr>
                <w:i/>
                <w:sz w:val="24"/>
              </w:rPr>
              <w:t>жизни.</w:t>
            </w:r>
          </w:p>
          <w:p w:rsidR="00DB5D5D" w:rsidRDefault="00DB5D5D" w:rsidP="0061044B">
            <w:pPr>
              <w:pStyle w:val="TableParagraph"/>
              <w:ind w:right="100"/>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государственными</w:t>
            </w:r>
            <w:r>
              <w:rPr>
                <w:i/>
                <w:spacing w:val="1"/>
                <w:sz w:val="24"/>
              </w:rPr>
              <w:t xml:space="preserve"> </w:t>
            </w:r>
            <w:r>
              <w:rPr>
                <w:i/>
                <w:sz w:val="24"/>
              </w:rPr>
              <w:t>заповедниками,</w:t>
            </w:r>
            <w:r>
              <w:rPr>
                <w:i/>
                <w:spacing w:val="1"/>
                <w:sz w:val="24"/>
              </w:rPr>
              <w:t xml:space="preserve"> </w:t>
            </w:r>
            <w:r>
              <w:rPr>
                <w:i/>
                <w:sz w:val="24"/>
              </w:rPr>
              <w:t>их</w:t>
            </w:r>
            <w:r>
              <w:rPr>
                <w:i/>
                <w:spacing w:val="1"/>
                <w:sz w:val="24"/>
              </w:rPr>
              <w:t xml:space="preserve"> </w:t>
            </w:r>
            <w:r>
              <w:rPr>
                <w:i/>
                <w:sz w:val="24"/>
              </w:rPr>
              <w:t>обитателями,</w:t>
            </w:r>
            <w:r>
              <w:rPr>
                <w:i/>
                <w:spacing w:val="1"/>
                <w:sz w:val="24"/>
              </w:rPr>
              <w:t xml:space="preserve"> </w:t>
            </w:r>
            <w:r>
              <w:rPr>
                <w:i/>
                <w:sz w:val="24"/>
              </w:rPr>
              <w:t>представителями</w:t>
            </w:r>
            <w:r>
              <w:rPr>
                <w:i/>
                <w:spacing w:val="1"/>
                <w:sz w:val="24"/>
              </w:rPr>
              <w:t xml:space="preserve"> </w:t>
            </w:r>
            <w:r>
              <w:rPr>
                <w:i/>
                <w:sz w:val="24"/>
              </w:rPr>
              <w:t>флоры и фауны, занесенными в Красную книгу РТ. Развивать любознательность, довести</w:t>
            </w:r>
            <w:r>
              <w:rPr>
                <w:i/>
                <w:spacing w:val="1"/>
                <w:sz w:val="24"/>
              </w:rPr>
              <w:t xml:space="preserve"> </w:t>
            </w:r>
            <w:r>
              <w:rPr>
                <w:i/>
                <w:sz w:val="24"/>
              </w:rPr>
              <w:t>до</w:t>
            </w:r>
            <w:r>
              <w:rPr>
                <w:i/>
                <w:spacing w:val="1"/>
                <w:sz w:val="24"/>
              </w:rPr>
              <w:t xml:space="preserve"> </w:t>
            </w:r>
            <w:r>
              <w:rPr>
                <w:i/>
                <w:sz w:val="24"/>
              </w:rPr>
              <w:t>сознания</w:t>
            </w:r>
            <w:r>
              <w:rPr>
                <w:i/>
                <w:spacing w:val="1"/>
                <w:sz w:val="24"/>
              </w:rPr>
              <w:t xml:space="preserve"> </w:t>
            </w:r>
            <w:r>
              <w:rPr>
                <w:i/>
                <w:sz w:val="24"/>
              </w:rPr>
              <w:t>детей</w:t>
            </w:r>
            <w:r>
              <w:rPr>
                <w:i/>
                <w:spacing w:val="1"/>
                <w:sz w:val="24"/>
              </w:rPr>
              <w:t xml:space="preserve"> </w:t>
            </w:r>
            <w:r>
              <w:rPr>
                <w:i/>
                <w:sz w:val="24"/>
              </w:rPr>
              <w:t>необходимость</w:t>
            </w:r>
            <w:r>
              <w:rPr>
                <w:i/>
                <w:spacing w:val="1"/>
                <w:sz w:val="24"/>
              </w:rPr>
              <w:t xml:space="preserve"> </w:t>
            </w:r>
            <w:r>
              <w:rPr>
                <w:i/>
                <w:sz w:val="24"/>
              </w:rPr>
              <w:t>бережного</w:t>
            </w:r>
            <w:r>
              <w:rPr>
                <w:i/>
                <w:spacing w:val="1"/>
                <w:sz w:val="24"/>
              </w:rPr>
              <w:t xml:space="preserve"> </w:t>
            </w:r>
            <w:r>
              <w:rPr>
                <w:i/>
                <w:sz w:val="24"/>
              </w:rPr>
              <w:t>отношения</w:t>
            </w:r>
            <w:r>
              <w:rPr>
                <w:i/>
                <w:spacing w:val="1"/>
                <w:sz w:val="24"/>
              </w:rPr>
              <w:t xml:space="preserve"> </w:t>
            </w:r>
            <w:r>
              <w:rPr>
                <w:i/>
                <w:sz w:val="24"/>
              </w:rPr>
              <w:t>к</w:t>
            </w:r>
            <w:r>
              <w:rPr>
                <w:i/>
                <w:spacing w:val="1"/>
                <w:sz w:val="24"/>
              </w:rPr>
              <w:t xml:space="preserve"> </w:t>
            </w:r>
            <w:r>
              <w:rPr>
                <w:i/>
                <w:sz w:val="24"/>
              </w:rPr>
              <w:t>редким</w:t>
            </w:r>
            <w:r>
              <w:rPr>
                <w:i/>
                <w:spacing w:val="1"/>
                <w:sz w:val="24"/>
              </w:rPr>
              <w:t xml:space="preserve"> </w:t>
            </w:r>
            <w:r>
              <w:rPr>
                <w:i/>
                <w:sz w:val="24"/>
              </w:rPr>
              <w:t>представителям</w:t>
            </w:r>
            <w:r>
              <w:rPr>
                <w:i/>
                <w:spacing w:val="1"/>
                <w:sz w:val="24"/>
              </w:rPr>
              <w:t xml:space="preserve"> </w:t>
            </w:r>
            <w:r>
              <w:rPr>
                <w:i/>
                <w:sz w:val="24"/>
              </w:rPr>
              <w:t>животного</w:t>
            </w:r>
            <w:r>
              <w:rPr>
                <w:i/>
                <w:spacing w:val="-4"/>
                <w:sz w:val="24"/>
              </w:rPr>
              <w:t xml:space="preserve"> </w:t>
            </w:r>
            <w:r>
              <w:rPr>
                <w:i/>
                <w:sz w:val="24"/>
              </w:rPr>
              <w:t>и</w:t>
            </w:r>
            <w:r>
              <w:rPr>
                <w:i/>
                <w:spacing w:val="2"/>
                <w:sz w:val="24"/>
              </w:rPr>
              <w:t xml:space="preserve"> </w:t>
            </w:r>
            <w:r>
              <w:rPr>
                <w:i/>
                <w:sz w:val="24"/>
              </w:rPr>
              <w:t>растительного</w:t>
            </w:r>
            <w:r>
              <w:rPr>
                <w:i/>
                <w:spacing w:val="-3"/>
                <w:sz w:val="24"/>
              </w:rPr>
              <w:t xml:space="preserve"> </w:t>
            </w:r>
            <w:r>
              <w:rPr>
                <w:i/>
                <w:sz w:val="24"/>
              </w:rPr>
              <w:t>мира.</w:t>
            </w:r>
          </w:p>
          <w:p w:rsidR="00DB5D5D" w:rsidRDefault="00DB5D5D" w:rsidP="0061044B">
            <w:pPr>
              <w:pStyle w:val="TableParagraph"/>
              <w:spacing w:line="237" w:lineRule="auto"/>
              <w:ind w:right="99" w:firstLine="62"/>
              <w:jc w:val="both"/>
              <w:rPr>
                <w:i/>
                <w:sz w:val="24"/>
              </w:rPr>
            </w:pPr>
            <w:r>
              <w:rPr>
                <w:i/>
                <w:sz w:val="24"/>
              </w:rPr>
              <w:t>Познакомить</w:t>
            </w:r>
            <w:r>
              <w:rPr>
                <w:i/>
                <w:spacing w:val="1"/>
                <w:sz w:val="24"/>
              </w:rPr>
              <w:t xml:space="preserve"> </w:t>
            </w:r>
            <w:r>
              <w:rPr>
                <w:i/>
                <w:sz w:val="24"/>
              </w:rPr>
              <w:t>с</w:t>
            </w:r>
            <w:r>
              <w:rPr>
                <w:i/>
                <w:spacing w:val="1"/>
                <w:sz w:val="24"/>
              </w:rPr>
              <w:t xml:space="preserve"> </w:t>
            </w:r>
            <w:r>
              <w:rPr>
                <w:i/>
                <w:sz w:val="24"/>
              </w:rPr>
              <w:t>обитателями</w:t>
            </w:r>
            <w:r>
              <w:rPr>
                <w:i/>
                <w:spacing w:val="1"/>
                <w:sz w:val="24"/>
              </w:rPr>
              <w:t xml:space="preserve"> </w:t>
            </w:r>
            <w:r>
              <w:rPr>
                <w:i/>
                <w:sz w:val="24"/>
              </w:rPr>
              <w:t>рек</w:t>
            </w:r>
            <w:r>
              <w:rPr>
                <w:i/>
                <w:spacing w:val="1"/>
                <w:sz w:val="24"/>
              </w:rPr>
              <w:t xml:space="preserve"> </w:t>
            </w:r>
            <w:r>
              <w:rPr>
                <w:i/>
                <w:sz w:val="24"/>
              </w:rPr>
              <w:t>и</w:t>
            </w:r>
            <w:r>
              <w:rPr>
                <w:i/>
                <w:spacing w:val="1"/>
                <w:sz w:val="24"/>
              </w:rPr>
              <w:t xml:space="preserve"> </w:t>
            </w:r>
            <w:r>
              <w:rPr>
                <w:i/>
                <w:sz w:val="24"/>
              </w:rPr>
              <w:t>озер</w:t>
            </w:r>
            <w:r>
              <w:rPr>
                <w:i/>
                <w:spacing w:val="1"/>
                <w:sz w:val="24"/>
              </w:rPr>
              <w:t xml:space="preserve"> </w:t>
            </w:r>
            <w:r>
              <w:rPr>
                <w:i/>
                <w:sz w:val="24"/>
              </w:rPr>
              <w:t>Татарстана.</w:t>
            </w:r>
            <w:r>
              <w:rPr>
                <w:i/>
                <w:spacing w:val="1"/>
                <w:sz w:val="24"/>
              </w:rPr>
              <w:t xml:space="preserve"> </w:t>
            </w:r>
            <w:r>
              <w:rPr>
                <w:i/>
                <w:sz w:val="24"/>
              </w:rPr>
              <w:t>Рассказать</w:t>
            </w:r>
            <w:r>
              <w:rPr>
                <w:i/>
                <w:spacing w:val="1"/>
                <w:sz w:val="24"/>
              </w:rPr>
              <w:t xml:space="preserve"> </w:t>
            </w:r>
            <w:r>
              <w:rPr>
                <w:i/>
                <w:sz w:val="24"/>
              </w:rPr>
              <w:t>о</w:t>
            </w:r>
            <w:r>
              <w:rPr>
                <w:i/>
                <w:spacing w:val="1"/>
                <w:sz w:val="24"/>
              </w:rPr>
              <w:t xml:space="preserve"> </w:t>
            </w:r>
            <w:r>
              <w:rPr>
                <w:i/>
                <w:sz w:val="24"/>
              </w:rPr>
              <w:t>значении</w:t>
            </w:r>
            <w:r>
              <w:rPr>
                <w:i/>
                <w:spacing w:val="1"/>
                <w:sz w:val="24"/>
              </w:rPr>
              <w:t xml:space="preserve"> </w:t>
            </w:r>
            <w:r>
              <w:rPr>
                <w:i/>
                <w:sz w:val="24"/>
              </w:rPr>
              <w:t>рек,</w:t>
            </w:r>
            <w:r>
              <w:rPr>
                <w:i/>
                <w:spacing w:val="1"/>
                <w:sz w:val="24"/>
              </w:rPr>
              <w:t xml:space="preserve"> </w:t>
            </w:r>
            <w:r>
              <w:rPr>
                <w:i/>
                <w:sz w:val="24"/>
              </w:rPr>
              <w:t>родников</w:t>
            </w:r>
            <w:r>
              <w:rPr>
                <w:i/>
                <w:spacing w:val="57"/>
                <w:sz w:val="24"/>
              </w:rPr>
              <w:t xml:space="preserve"> </w:t>
            </w:r>
            <w:r>
              <w:rPr>
                <w:i/>
                <w:sz w:val="24"/>
              </w:rPr>
              <w:t>в</w:t>
            </w:r>
            <w:r>
              <w:rPr>
                <w:i/>
                <w:spacing w:val="53"/>
                <w:sz w:val="24"/>
              </w:rPr>
              <w:t xml:space="preserve"> </w:t>
            </w:r>
            <w:r>
              <w:rPr>
                <w:i/>
                <w:sz w:val="24"/>
              </w:rPr>
              <w:t>жизни</w:t>
            </w:r>
            <w:r>
              <w:rPr>
                <w:i/>
                <w:spacing w:val="52"/>
                <w:sz w:val="24"/>
              </w:rPr>
              <w:t xml:space="preserve"> </w:t>
            </w:r>
            <w:r>
              <w:rPr>
                <w:i/>
                <w:sz w:val="24"/>
              </w:rPr>
              <w:t>человека.</w:t>
            </w:r>
            <w:r>
              <w:rPr>
                <w:i/>
                <w:spacing w:val="54"/>
                <w:sz w:val="24"/>
              </w:rPr>
              <w:t xml:space="preserve"> </w:t>
            </w:r>
            <w:r>
              <w:rPr>
                <w:i/>
                <w:sz w:val="24"/>
              </w:rPr>
              <w:t>Вызвать</w:t>
            </w:r>
            <w:r>
              <w:rPr>
                <w:i/>
                <w:spacing w:val="52"/>
                <w:sz w:val="24"/>
              </w:rPr>
              <w:t xml:space="preserve"> </w:t>
            </w:r>
            <w:r>
              <w:rPr>
                <w:i/>
                <w:sz w:val="24"/>
              </w:rPr>
              <w:t>желание</w:t>
            </w:r>
            <w:r>
              <w:rPr>
                <w:i/>
                <w:spacing w:val="56"/>
                <w:sz w:val="24"/>
              </w:rPr>
              <w:t xml:space="preserve"> </w:t>
            </w:r>
            <w:r>
              <w:rPr>
                <w:i/>
                <w:sz w:val="24"/>
              </w:rPr>
              <w:t>содержать</w:t>
            </w:r>
            <w:r>
              <w:rPr>
                <w:i/>
                <w:spacing w:val="57"/>
                <w:sz w:val="24"/>
              </w:rPr>
              <w:t xml:space="preserve"> </w:t>
            </w:r>
            <w:r>
              <w:rPr>
                <w:i/>
                <w:sz w:val="24"/>
              </w:rPr>
              <w:t>в</w:t>
            </w:r>
            <w:r>
              <w:rPr>
                <w:i/>
                <w:spacing w:val="53"/>
                <w:sz w:val="24"/>
              </w:rPr>
              <w:t xml:space="preserve"> </w:t>
            </w:r>
            <w:r>
              <w:rPr>
                <w:i/>
                <w:sz w:val="24"/>
              </w:rPr>
              <w:t>чистоте</w:t>
            </w:r>
            <w:r>
              <w:rPr>
                <w:i/>
                <w:spacing w:val="52"/>
                <w:sz w:val="24"/>
              </w:rPr>
              <w:t xml:space="preserve"> </w:t>
            </w:r>
            <w:r>
              <w:rPr>
                <w:i/>
                <w:sz w:val="24"/>
              </w:rPr>
              <w:t>водные</w:t>
            </w:r>
            <w:r>
              <w:rPr>
                <w:i/>
                <w:spacing w:val="55"/>
                <w:sz w:val="24"/>
              </w:rPr>
              <w:t xml:space="preserve"> </w:t>
            </w:r>
            <w:r>
              <w:rPr>
                <w:i/>
                <w:sz w:val="24"/>
              </w:rPr>
              <w:t>ресурсы</w:t>
            </w:r>
          </w:p>
          <w:p w:rsidR="00DB5D5D" w:rsidRDefault="00DB5D5D" w:rsidP="0061044B">
            <w:pPr>
              <w:pStyle w:val="TableParagraph"/>
              <w:spacing w:line="267" w:lineRule="exact"/>
              <w:jc w:val="both"/>
              <w:rPr>
                <w:i/>
                <w:sz w:val="24"/>
              </w:rPr>
            </w:pPr>
            <w:r>
              <w:rPr>
                <w:i/>
                <w:sz w:val="24"/>
              </w:rPr>
              <w:t>республики и др.</w:t>
            </w:r>
          </w:p>
        </w:tc>
      </w:tr>
      <w:tr w:rsidR="00DB5D5D" w:rsidTr="0061044B">
        <w:trPr>
          <w:trHeight w:val="4969"/>
        </w:trPr>
        <w:tc>
          <w:tcPr>
            <w:tcW w:w="9642" w:type="dxa"/>
          </w:tcPr>
          <w:p w:rsidR="00DB5D5D" w:rsidRDefault="00DB5D5D" w:rsidP="0061044B">
            <w:pPr>
              <w:pStyle w:val="TableParagraph"/>
              <w:spacing w:line="242" w:lineRule="auto"/>
              <w:rPr>
                <w:i/>
                <w:sz w:val="24"/>
              </w:rPr>
            </w:pPr>
            <w:r>
              <w:rPr>
                <w:i/>
                <w:sz w:val="24"/>
              </w:rPr>
              <w:lastRenderedPageBreak/>
              <w:t>4)</w:t>
            </w:r>
            <w:r>
              <w:rPr>
                <w:i/>
                <w:spacing w:val="4"/>
                <w:sz w:val="24"/>
              </w:rPr>
              <w:t xml:space="preserve"> </w:t>
            </w:r>
            <w:r>
              <w:rPr>
                <w:i/>
                <w:sz w:val="24"/>
              </w:rPr>
              <w:t>Компоненты</w:t>
            </w:r>
            <w:r>
              <w:rPr>
                <w:i/>
                <w:spacing w:val="3"/>
                <w:sz w:val="24"/>
              </w:rPr>
              <w:t xml:space="preserve"> </w:t>
            </w:r>
            <w:r>
              <w:rPr>
                <w:i/>
                <w:sz w:val="24"/>
              </w:rPr>
              <w:t>среды, обеспечивающие</w:t>
            </w:r>
            <w:r>
              <w:rPr>
                <w:i/>
                <w:spacing w:val="2"/>
                <w:sz w:val="24"/>
              </w:rPr>
              <w:t xml:space="preserve"> </w:t>
            </w:r>
            <w:r>
              <w:rPr>
                <w:i/>
                <w:sz w:val="24"/>
              </w:rPr>
              <w:t>детям</w:t>
            </w:r>
            <w:r>
              <w:rPr>
                <w:i/>
                <w:spacing w:val="3"/>
                <w:sz w:val="24"/>
              </w:rPr>
              <w:t xml:space="preserve"> </w:t>
            </w:r>
            <w:r>
              <w:rPr>
                <w:i/>
                <w:sz w:val="24"/>
              </w:rPr>
              <w:t>возможность</w:t>
            </w:r>
            <w:r>
              <w:rPr>
                <w:i/>
                <w:spacing w:val="-1"/>
                <w:sz w:val="24"/>
              </w:rPr>
              <w:t xml:space="preserve"> </w:t>
            </w:r>
            <w:r>
              <w:rPr>
                <w:i/>
                <w:sz w:val="24"/>
              </w:rPr>
              <w:t>общения,</w:t>
            </w:r>
            <w:r>
              <w:rPr>
                <w:i/>
                <w:spacing w:val="5"/>
                <w:sz w:val="24"/>
              </w:rPr>
              <w:t xml:space="preserve"> </w:t>
            </w:r>
            <w:r>
              <w:rPr>
                <w:i/>
                <w:sz w:val="24"/>
              </w:rPr>
              <w:t>игры</w:t>
            </w:r>
            <w:r>
              <w:rPr>
                <w:i/>
                <w:spacing w:val="-2"/>
                <w:sz w:val="24"/>
              </w:rPr>
              <w:t xml:space="preserve"> </w:t>
            </w:r>
            <w:r>
              <w:rPr>
                <w:i/>
                <w:sz w:val="24"/>
              </w:rPr>
              <w:t>и</w:t>
            </w:r>
            <w:r>
              <w:rPr>
                <w:i/>
                <w:spacing w:val="2"/>
                <w:sz w:val="24"/>
              </w:rPr>
              <w:t xml:space="preserve"> </w:t>
            </w:r>
            <w:r>
              <w:rPr>
                <w:i/>
                <w:sz w:val="24"/>
              </w:rPr>
              <w:t>совместной</w:t>
            </w:r>
            <w:r>
              <w:rPr>
                <w:i/>
                <w:spacing w:val="-57"/>
                <w:sz w:val="24"/>
              </w:rPr>
              <w:t xml:space="preserve"> </w:t>
            </w:r>
            <w:r>
              <w:rPr>
                <w:i/>
                <w:sz w:val="24"/>
              </w:rPr>
              <w:t>деятельности</w:t>
            </w:r>
            <w:r>
              <w:rPr>
                <w:i/>
                <w:spacing w:val="2"/>
                <w:sz w:val="24"/>
              </w:rPr>
              <w:t xml:space="preserve"> </w:t>
            </w:r>
            <w:r>
              <w:rPr>
                <w:i/>
                <w:sz w:val="24"/>
              </w:rPr>
              <w:t>(отражающие</w:t>
            </w:r>
            <w:r>
              <w:rPr>
                <w:i/>
                <w:spacing w:val="1"/>
                <w:sz w:val="24"/>
              </w:rPr>
              <w:t xml:space="preserve"> </w:t>
            </w:r>
            <w:r>
              <w:rPr>
                <w:i/>
                <w:sz w:val="24"/>
              </w:rPr>
              <w:t>региональную специфику):</w:t>
            </w:r>
          </w:p>
          <w:p w:rsidR="00DB5D5D" w:rsidRDefault="00DB5D5D" w:rsidP="0061044B">
            <w:pPr>
              <w:pStyle w:val="TableParagraph"/>
              <w:spacing w:line="271" w:lineRule="exact"/>
              <w:rPr>
                <w:i/>
                <w:sz w:val="24"/>
              </w:rPr>
            </w:pPr>
            <w:r>
              <w:rPr>
                <w:i/>
                <w:sz w:val="24"/>
              </w:rPr>
              <w:t>Компоненты</w:t>
            </w:r>
            <w:r>
              <w:rPr>
                <w:i/>
                <w:spacing w:val="-2"/>
                <w:sz w:val="24"/>
              </w:rPr>
              <w:t xml:space="preserve"> </w:t>
            </w:r>
            <w:r>
              <w:rPr>
                <w:i/>
                <w:sz w:val="24"/>
              </w:rPr>
              <w:t>образовательной</w:t>
            </w:r>
            <w:r>
              <w:rPr>
                <w:i/>
                <w:spacing w:val="-1"/>
                <w:sz w:val="24"/>
              </w:rPr>
              <w:t xml:space="preserve"> </w:t>
            </w:r>
            <w:r>
              <w:rPr>
                <w:i/>
                <w:sz w:val="24"/>
              </w:rPr>
              <w:t>среды:</w:t>
            </w:r>
          </w:p>
          <w:p w:rsidR="00DB5D5D" w:rsidRDefault="00DB5D5D" w:rsidP="0061044B">
            <w:pPr>
              <w:pStyle w:val="TableParagraph"/>
              <w:spacing w:line="237" w:lineRule="auto"/>
              <w:ind w:right="1316" w:firstLine="62"/>
              <w:rPr>
                <w:i/>
                <w:sz w:val="24"/>
              </w:rPr>
            </w:pPr>
            <w:r>
              <w:rPr>
                <w:i/>
                <w:sz w:val="24"/>
              </w:rPr>
              <w:t>продуманное</w:t>
            </w:r>
            <w:r>
              <w:rPr>
                <w:i/>
                <w:spacing w:val="-3"/>
                <w:sz w:val="24"/>
              </w:rPr>
              <w:t xml:space="preserve"> </w:t>
            </w:r>
            <w:r>
              <w:rPr>
                <w:i/>
                <w:sz w:val="24"/>
              </w:rPr>
              <w:t>пространственное,</w:t>
            </w:r>
            <w:r>
              <w:rPr>
                <w:i/>
                <w:spacing w:val="-5"/>
                <w:sz w:val="24"/>
              </w:rPr>
              <w:t xml:space="preserve"> </w:t>
            </w:r>
            <w:r>
              <w:rPr>
                <w:i/>
                <w:sz w:val="24"/>
              </w:rPr>
              <w:t>световое</w:t>
            </w:r>
            <w:r>
              <w:rPr>
                <w:i/>
                <w:spacing w:val="-3"/>
                <w:sz w:val="24"/>
              </w:rPr>
              <w:t xml:space="preserve"> </w:t>
            </w:r>
            <w:r>
              <w:rPr>
                <w:i/>
                <w:sz w:val="24"/>
              </w:rPr>
              <w:t>и</w:t>
            </w:r>
            <w:r>
              <w:rPr>
                <w:i/>
                <w:spacing w:val="-7"/>
                <w:sz w:val="24"/>
              </w:rPr>
              <w:t xml:space="preserve"> </w:t>
            </w:r>
            <w:r>
              <w:rPr>
                <w:i/>
                <w:sz w:val="24"/>
              </w:rPr>
              <w:t>цветовое</w:t>
            </w:r>
            <w:r>
              <w:rPr>
                <w:i/>
                <w:spacing w:val="-2"/>
                <w:sz w:val="24"/>
              </w:rPr>
              <w:t xml:space="preserve"> </w:t>
            </w:r>
            <w:r>
              <w:rPr>
                <w:i/>
                <w:sz w:val="24"/>
              </w:rPr>
              <w:t>оформление</w:t>
            </w:r>
            <w:r>
              <w:rPr>
                <w:i/>
                <w:spacing w:val="-8"/>
                <w:sz w:val="24"/>
              </w:rPr>
              <w:t xml:space="preserve"> </w:t>
            </w:r>
            <w:r>
              <w:rPr>
                <w:i/>
                <w:sz w:val="24"/>
              </w:rPr>
              <w:t>среды;</w:t>
            </w:r>
            <w:r>
              <w:rPr>
                <w:i/>
                <w:spacing w:val="-57"/>
                <w:sz w:val="24"/>
              </w:rPr>
              <w:t xml:space="preserve"> </w:t>
            </w:r>
            <w:r>
              <w:rPr>
                <w:i/>
                <w:sz w:val="24"/>
              </w:rPr>
              <w:t>свободный</w:t>
            </w:r>
            <w:r>
              <w:rPr>
                <w:i/>
                <w:spacing w:val="2"/>
                <w:sz w:val="24"/>
              </w:rPr>
              <w:t xml:space="preserve"> </w:t>
            </w:r>
            <w:r>
              <w:rPr>
                <w:i/>
                <w:sz w:val="24"/>
              </w:rPr>
              <w:t>доступ</w:t>
            </w:r>
            <w:r>
              <w:rPr>
                <w:i/>
                <w:spacing w:val="1"/>
                <w:sz w:val="24"/>
              </w:rPr>
              <w:t xml:space="preserve"> </w:t>
            </w:r>
            <w:r>
              <w:rPr>
                <w:i/>
                <w:sz w:val="24"/>
              </w:rPr>
              <w:t>к игрушкам</w:t>
            </w:r>
            <w:r>
              <w:rPr>
                <w:i/>
                <w:spacing w:val="1"/>
                <w:sz w:val="24"/>
              </w:rPr>
              <w:t xml:space="preserve"> </w:t>
            </w:r>
            <w:r>
              <w:rPr>
                <w:i/>
                <w:sz w:val="24"/>
              </w:rPr>
              <w:t>и</w:t>
            </w:r>
            <w:r>
              <w:rPr>
                <w:i/>
                <w:spacing w:val="-3"/>
                <w:sz w:val="24"/>
              </w:rPr>
              <w:t xml:space="preserve"> </w:t>
            </w:r>
            <w:r>
              <w:rPr>
                <w:i/>
                <w:sz w:val="24"/>
              </w:rPr>
              <w:t>игровым</w:t>
            </w:r>
            <w:r>
              <w:rPr>
                <w:i/>
                <w:spacing w:val="1"/>
                <w:sz w:val="24"/>
              </w:rPr>
              <w:t xml:space="preserve"> </w:t>
            </w:r>
            <w:r>
              <w:rPr>
                <w:i/>
                <w:sz w:val="24"/>
              </w:rPr>
              <w:t>материалам;</w:t>
            </w:r>
          </w:p>
          <w:p w:rsidR="00DB5D5D" w:rsidRDefault="00DB5D5D" w:rsidP="0061044B">
            <w:pPr>
              <w:pStyle w:val="TableParagraph"/>
              <w:spacing w:line="237" w:lineRule="auto"/>
              <w:ind w:firstLine="62"/>
              <w:rPr>
                <w:i/>
                <w:sz w:val="24"/>
              </w:rPr>
            </w:pPr>
            <w:r>
              <w:rPr>
                <w:i/>
                <w:sz w:val="24"/>
              </w:rPr>
              <w:t>реализация</w:t>
            </w:r>
            <w:r>
              <w:rPr>
                <w:i/>
                <w:spacing w:val="33"/>
                <w:sz w:val="24"/>
              </w:rPr>
              <w:t xml:space="preserve"> </w:t>
            </w:r>
            <w:r>
              <w:rPr>
                <w:i/>
                <w:sz w:val="24"/>
              </w:rPr>
              <w:t>потребностей</w:t>
            </w:r>
            <w:r>
              <w:rPr>
                <w:i/>
                <w:spacing w:val="35"/>
                <w:sz w:val="24"/>
              </w:rPr>
              <w:t xml:space="preserve"> </w:t>
            </w:r>
            <w:r>
              <w:rPr>
                <w:i/>
                <w:sz w:val="24"/>
              </w:rPr>
              <w:t>ребенка,</w:t>
            </w:r>
            <w:r>
              <w:rPr>
                <w:i/>
                <w:spacing w:val="32"/>
                <w:sz w:val="24"/>
              </w:rPr>
              <w:t xml:space="preserve"> </w:t>
            </w:r>
            <w:r>
              <w:rPr>
                <w:i/>
                <w:sz w:val="24"/>
              </w:rPr>
              <w:t>в</w:t>
            </w:r>
            <w:r>
              <w:rPr>
                <w:i/>
                <w:spacing w:val="36"/>
                <w:sz w:val="24"/>
              </w:rPr>
              <w:t xml:space="preserve"> </w:t>
            </w:r>
            <w:r>
              <w:rPr>
                <w:i/>
                <w:sz w:val="24"/>
              </w:rPr>
              <w:t>том</w:t>
            </w:r>
            <w:r>
              <w:rPr>
                <w:i/>
                <w:spacing w:val="26"/>
                <w:sz w:val="24"/>
              </w:rPr>
              <w:t xml:space="preserve"> </w:t>
            </w:r>
            <w:r>
              <w:rPr>
                <w:i/>
                <w:sz w:val="24"/>
              </w:rPr>
              <w:t>числе</w:t>
            </w:r>
            <w:r>
              <w:rPr>
                <w:i/>
                <w:spacing w:val="34"/>
                <w:sz w:val="24"/>
              </w:rPr>
              <w:t xml:space="preserve"> </w:t>
            </w:r>
            <w:r>
              <w:rPr>
                <w:i/>
                <w:sz w:val="24"/>
              </w:rPr>
              <w:t>в</w:t>
            </w:r>
            <w:r>
              <w:rPr>
                <w:i/>
                <w:spacing w:val="36"/>
                <w:sz w:val="24"/>
              </w:rPr>
              <w:t xml:space="preserve"> </w:t>
            </w:r>
            <w:r>
              <w:rPr>
                <w:i/>
                <w:sz w:val="24"/>
              </w:rPr>
              <w:t>игре,</w:t>
            </w:r>
            <w:r>
              <w:rPr>
                <w:i/>
                <w:spacing w:val="32"/>
                <w:sz w:val="24"/>
              </w:rPr>
              <w:t xml:space="preserve"> </w:t>
            </w:r>
            <w:r>
              <w:rPr>
                <w:i/>
                <w:sz w:val="24"/>
              </w:rPr>
              <w:t>движении,</w:t>
            </w:r>
            <w:r>
              <w:rPr>
                <w:i/>
                <w:spacing w:val="37"/>
                <w:sz w:val="24"/>
              </w:rPr>
              <w:t xml:space="preserve"> </w:t>
            </w:r>
            <w:r>
              <w:rPr>
                <w:i/>
                <w:sz w:val="24"/>
              </w:rPr>
              <w:t>познавательной</w:t>
            </w:r>
            <w:r>
              <w:rPr>
                <w:i/>
                <w:spacing w:val="-57"/>
                <w:sz w:val="24"/>
              </w:rPr>
              <w:t xml:space="preserve"> </w:t>
            </w:r>
            <w:r>
              <w:rPr>
                <w:i/>
                <w:sz w:val="24"/>
              </w:rPr>
              <w:t>активности,</w:t>
            </w:r>
            <w:r>
              <w:rPr>
                <w:i/>
                <w:spacing w:val="2"/>
                <w:sz w:val="24"/>
              </w:rPr>
              <w:t xml:space="preserve"> </w:t>
            </w:r>
            <w:r>
              <w:rPr>
                <w:i/>
                <w:sz w:val="24"/>
              </w:rPr>
              <w:t>общении;</w:t>
            </w:r>
          </w:p>
          <w:p w:rsidR="00DB5D5D" w:rsidRDefault="00DB5D5D" w:rsidP="0061044B">
            <w:pPr>
              <w:pStyle w:val="TableParagraph"/>
              <w:spacing w:before="2" w:line="237" w:lineRule="auto"/>
              <w:rPr>
                <w:i/>
                <w:sz w:val="24"/>
              </w:rPr>
            </w:pPr>
            <w:r>
              <w:rPr>
                <w:i/>
                <w:sz w:val="24"/>
              </w:rPr>
              <w:t>ориентация</w:t>
            </w:r>
            <w:r>
              <w:rPr>
                <w:i/>
                <w:spacing w:val="44"/>
                <w:sz w:val="24"/>
              </w:rPr>
              <w:t xml:space="preserve"> </w:t>
            </w:r>
            <w:r>
              <w:rPr>
                <w:i/>
                <w:sz w:val="24"/>
              </w:rPr>
              <w:t>на</w:t>
            </w:r>
            <w:r>
              <w:rPr>
                <w:i/>
                <w:spacing w:val="47"/>
                <w:sz w:val="24"/>
              </w:rPr>
              <w:t xml:space="preserve"> </w:t>
            </w:r>
            <w:r>
              <w:rPr>
                <w:i/>
                <w:sz w:val="24"/>
              </w:rPr>
              <w:t>возрастные</w:t>
            </w:r>
            <w:r>
              <w:rPr>
                <w:i/>
                <w:spacing w:val="40"/>
                <w:sz w:val="24"/>
              </w:rPr>
              <w:t xml:space="preserve"> </w:t>
            </w:r>
            <w:r>
              <w:rPr>
                <w:i/>
                <w:sz w:val="24"/>
              </w:rPr>
              <w:t>физиологические</w:t>
            </w:r>
            <w:r>
              <w:rPr>
                <w:i/>
                <w:spacing w:val="46"/>
                <w:sz w:val="24"/>
              </w:rPr>
              <w:t xml:space="preserve"> </w:t>
            </w:r>
            <w:r>
              <w:rPr>
                <w:i/>
                <w:sz w:val="24"/>
              </w:rPr>
              <w:t>особенности</w:t>
            </w:r>
            <w:r>
              <w:rPr>
                <w:i/>
                <w:spacing w:val="45"/>
                <w:sz w:val="24"/>
              </w:rPr>
              <w:t xml:space="preserve"> </w:t>
            </w:r>
            <w:r>
              <w:rPr>
                <w:i/>
                <w:sz w:val="24"/>
              </w:rPr>
              <w:t>детей,</w:t>
            </w:r>
            <w:r>
              <w:rPr>
                <w:i/>
                <w:spacing w:val="49"/>
                <w:sz w:val="24"/>
              </w:rPr>
              <w:t xml:space="preserve"> </w:t>
            </w:r>
            <w:r>
              <w:rPr>
                <w:i/>
                <w:sz w:val="24"/>
              </w:rPr>
              <w:t>сенситивные</w:t>
            </w:r>
            <w:r>
              <w:rPr>
                <w:i/>
                <w:spacing w:val="45"/>
                <w:sz w:val="24"/>
              </w:rPr>
              <w:t xml:space="preserve"> </w:t>
            </w:r>
            <w:r>
              <w:rPr>
                <w:i/>
                <w:sz w:val="24"/>
              </w:rPr>
              <w:t>периоды</w:t>
            </w:r>
            <w:r>
              <w:rPr>
                <w:i/>
                <w:spacing w:val="-57"/>
                <w:sz w:val="24"/>
              </w:rPr>
              <w:t xml:space="preserve"> </w:t>
            </w:r>
            <w:r>
              <w:rPr>
                <w:i/>
                <w:sz w:val="24"/>
              </w:rPr>
              <w:t>развития и</w:t>
            </w:r>
            <w:r>
              <w:rPr>
                <w:i/>
                <w:spacing w:val="-3"/>
                <w:sz w:val="24"/>
              </w:rPr>
              <w:t xml:space="preserve"> </w:t>
            </w:r>
            <w:r>
              <w:rPr>
                <w:i/>
                <w:sz w:val="24"/>
              </w:rPr>
              <w:t>возрастные</w:t>
            </w:r>
            <w:r>
              <w:rPr>
                <w:i/>
                <w:spacing w:val="-4"/>
                <w:sz w:val="24"/>
              </w:rPr>
              <w:t xml:space="preserve"> </w:t>
            </w:r>
            <w:r>
              <w:rPr>
                <w:i/>
                <w:sz w:val="24"/>
              </w:rPr>
              <w:t>задачи</w:t>
            </w:r>
            <w:r>
              <w:rPr>
                <w:i/>
                <w:spacing w:val="-3"/>
                <w:sz w:val="24"/>
              </w:rPr>
              <w:t xml:space="preserve"> </w:t>
            </w:r>
            <w:r>
              <w:rPr>
                <w:i/>
                <w:sz w:val="24"/>
              </w:rPr>
              <w:t>развития;</w:t>
            </w:r>
          </w:p>
          <w:p w:rsidR="00DB5D5D" w:rsidRDefault="00DB5D5D" w:rsidP="0061044B">
            <w:pPr>
              <w:pStyle w:val="TableParagraph"/>
              <w:spacing w:before="4" w:line="275" w:lineRule="exact"/>
              <w:ind w:left="173"/>
              <w:rPr>
                <w:i/>
                <w:sz w:val="24"/>
              </w:rPr>
            </w:pPr>
            <w:r>
              <w:rPr>
                <w:i/>
                <w:sz w:val="24"/>
              </w:rPr>
              <w:t>собственную</w:t>
            </w:r>
            <w:r>
              <w:rPr>
                <w:i/>
                <w:spacing w:val="-6"/>
                <w:sz w:val="24"/>
              </w:rPr>
              <w:t xml:space="preserve"> </w:t>
            </w:r>
            <w:r>
              <w:rPr>
                <w:i/>
                <w:sz w:val="24"/>
              </w:rPr>
              <w:t>активность</w:t>
            </w:r>
            <w:r>
              <w:rPr>
                <w:i/>
                <w:spacing w:val="-3"/>
                <w:sz w:val="24"/>
              </w:rPr>
              <w:t xml:space="preserve"> </w:t>
            </w:r>
            <w:r>
              <w:rPr>
                <w:i/>
                <w:sz w:val="24"/>
              </w:rPr>
              <w:t>ребенка;</w:t>
            </w:r>
          </w:p>
          <w:p w:rsidR="00DB5D5D" w:rsidRDefault="00DB5D5D" w:rsidP="0061044B">
            <w:pPr>
              <w:pStyle w:val="TableParagraph"/>
              <w:spacing w:line="242" w:lineRule="auto"/>
              <w:ind w:right="100" w:firstLine="62"/>
              <w:jc w:val="both"/>
              <w:rPr>
                <w:i/>
                <w:sz w:val="24"/>
              </w:rPr>
            </w:pPr>
            <w:r>
              <w:rPr>
                <w:i/>
                <w:sz w:val="24"/>
              </w:rPr>
              <w:t>компоненты,</w:t>
            </w:r>
            <w:r>
              <w:rPr>
                <w:i/>
                <w:spacing w:val="1"/>
                <w:sz w:val="24"/>
              </w:rPr>
              <w:t xml:space="preserve"> </w:t>
            </w:r>
            <w:r>
              <w:rPr>
                <w:i/>
                <w:sz w:val="24"/>
              </w:rPr>
              <w:t>стимулирующие</w:t>
            </w:r>
            <w:r>
              <w:rPr>
                <w:i/>
                <w:spacing w:val="1"/>
                <w:sz w:val="24"/>
              </w:rPr>
              <w:t xml:space="preserve"> </w:t>
            </w:r>
            <w:r>
              <w:rPr>
                <w:i/>
                <w:sz w:val="24"/>
              </w:rPr>
              <w:t>развитие</w:t>
            </w:r>
            <w:r>
              <w:rPr>
                <w:i/>
                <w:spacing w:val="1"/>
                <w:sz w:val="24"/>
              </w:rPr>
              <w:t xml:space="preserve"> </w:t>
            </w:r>
            <w:r>
              <w:rPr>
                <w:i/>
                <w:sz w:val="24"/>
              </w:rPr>
              <w:t>интеллектуального</w:t>
            </w:r>
            <w:r>
              <w:rPr>
                <w:i/>
                <w:spacing w:val="1"/>
                <w:sz w:val="24"/>
              </w:rPr>
              <w:t xml:space="preserve"> </w:t>
            </w:r>
            <w:r>
              <w:rPr>
                <w:i/>
                <w:sz w:val="24"/>
              </w:rPr>
              <w:t>потенциала,</w:t>
            </w:r>
            <w:r>
              <w:rPr>
                <w:i/>
                <w:spacing w:val="1"/>
                <w:sz w:val="24"/>
              </w:rPr>
              <w:t xml:space="preserve"> </w:t>
            </w:r>
            <w:r>
              <w:rPr>
                <w:i/>
                <w:sz w:val="24"/>
              </w:rPr>
              <w:t>творческого,</w:t>
            </w:r>
            <w:r>
              <w:rPr>
                <w:i/>
                <w:spacing w:val="1"/>
                <w:sz w:val="24"/>
              </w:rPr>
              <w:t xml:space="preserve"> </w:t>
            </w:r>
            <w:r>
              <w:rPr>
                <w:i/>
                <w:sz w:val="24"/>
              </w:rPr>
              <w:t>продуктивного</w:t>
            </w:r>
            <w:r>
              <w:rPr>
                <w:i/>
                <w:spacing w:val="1"/>
                <w:sz w:val="24"/>
              </w:rPr>
              <w:t xml:space="preserve"> </w:t>
            </w:r>
            <w:r>
              <w:rPr>
                <w:i/>
                <w:sz w:val="24"/>
              </w:rPr>
              <w:t>мышления</w:t>
            </w:r>
            <w:r>
              <w:rPr>
                <w:i/>
                <w:spacing w:val="-4"/>
                <w:sz w:val="24"/>
              </w:rPr>
              <w:t xml:space="preserve"> </w:t>
            </w:r>
            <w:r>
              <w:rPr>
                <w:i/>
                <w:sz w:val="24"/>
              </w:rPr>
              <w:t>ребенка;</w:t>
            </w:r>
          </w:p>
          <w:p w:rsidR="00DB5D5D" w:rsidRDefault="00DB5D5D" w:rsidP="0061044B">
            <w:pPr>
              <w:pStyle w:val="TableParagraph"/>
              <w:spacing w:line="242" w:lineRule="auto"/>
              <w:ind w:right="102" w:firstLine="62"/>
              <w:jc w:val="both"/>
              <w:rPr>
                <w:i/>
                <w:sz w:val="24"/>
              </w:rPr>
            </w:pPr>
            <w:r>
              <w:rPr>
                <w:i/>
                <w:sz w:val="24"/>
              </w:rPr>
              <w:t>поощрительное</w:t>
            </w:r>
            <w:r>
              <w:rPr>
                <w:i/>
                <w:spacing w:val="1"/>
                <w:sz w:val="24"/>
              </w:rPr>
              <w:t xml:space="preserve"> </w:t>
            </w:r>
            <w:r>
              <w:rPr>
                <w:i/>
                <w:sz w:val="24"/>
              </w:rPr>
              <w:t>воздействие</w:t>
            </w:r>
            <w:r>
              <w:rPr>
                <w:i/>
                <w:spacing w:val="1"/>
                <w:sz w:val="24"/>
              </w:rPr>
              <w:t xml:space="preserve"> </w:t>
            </w:r>
            <w:r>
              <w:rPr>
                <w:i/>
                <w:sz w:val="24"/>
              </w:rPr>
              <w:t>(эффективное</w:t>
            </w:r>
            <w:r>
              <w:rPr>
                <w:i/>
                <w:spacing w:val="1"/>
                <w:sz w:val="24"/>
              </w:rPr>
              <w:t xml:space="preserve"> </w:t>
            </w:r>
            <w:r>
              <w:rPr>
                <w:i/>
                <w:sz w:val="24"/>
              </w:rPr>
              <w:t>использование</w:t>
            </w:r>
            <w:r>
              <w:rPr>
                <w:i/>
                <w:spacing w:val="1"/>
                <w:sz w:val="24"/>
              </w:rPr>
              <w:t xml:space="preserve"> </w:t>
            </w:r>
            <w:r>
              <w:rPr>
                <w:i/>
                <w:sz w:val="24"/>
              </w:rPr>
              <w:t>педагогами</w:t>
            </w:r>
            <w:r>
              <w:rPr>
                <w:i/>
                <w:spacing w:val="1"/>
                <w:sz w:val="24"/>
              </w:rPr>
              <w:t xml:space="preserve"> </w:t>
            </w:r>
            <w:r>
              <w:rPr>
                <w:i/>
                <w:sz w:val="24"/>
              </w:rPr>
              <w:t>всего</w:t>
            </w:r>
            <w:r>
              <w:rPr>
                <w:i/>
                <w:spacing w:val="1"/>
                <w:sz w:val="24"/>
              </w:rPr>
              <w:t xml:space="preserve"> </w:t>
            </w:r>
            <w:r>
              <w:rPr>
                <w:i/>
                <w:sz w:val="24"/>
              </w:rPr>
              <w:t>спектра</w:t>
            </w:r>
            <w:r>
              <w:rPr>
                <w:i/>
                <w:spacing w:val="1"/>
                <w:sz w:val="24"/>
              </w:rPr>
              <w:t xml:space="preserve"> </w:t>
            </w:r>
            <w:r>
              <w:rPr>
                <w:i/>
                <w:sz w:val="24"/>
              </w:rPr>
              <w:t>поощрений)</w:t>
            </w:r>
            <w:r>
              <w:rPr>
                <w:i/>
                <w:spacing w:val="2"/>
                <w:sz w:val="24"/>
              </w:rPr>
              <w:t xml:space="preserve"> </w:t>
            </w:r>
            <w:r>
              <w:rPr>
                <w:i/>
                <w:sz w:val="24"/>
              </w:rPr>
              <w:t>и</w:t>
            </w:r>
            <w:r>
              <w:rPr>
                <w:i/>
                <w:spacing w:val="-3"/>
                <w:sz w:val="24"/>
              </w:rPr>
              <w:t xml:space="preserve"> </w:t>
            </w:r>
            <w:r>
              <w:rPr>
                <w:i/>
                <w:sz w:val="24"/>
              </w:rPr>
              <w:t>др.</w:t>
            </w:r>
          </w:p>
          <w:p w:rsidR="00DB5D5D" w:rsidRDefault="00DB5D5D" w:rsidP="0061044B">
            <w:pPr>
              <w:pStyle w:val="TableParagraph"/>
              <w:ind w:right="98"/>
              <w:jc w:val="both"/>
              <w:rPr>
                <w:i/>
                <w:sz w:val="24"/>
              </w:rPr>
            </w:pPr>
            <w:r>
              <w:rPr>
                <w:i/>
                <w:sz w:val="24"/>
              </w:rPr>
              <w:t>Предоставлять детям возможность прослушивать песни, попеть, поводить хороводы,</w:t>
            </w:r>
            <w:r>
              <w:rPr>
                <w:i/>
                <w:spacing w:val="1"/>
                <w:sz w:val="24"/>
              </w:rPr>
              <w:t xml:space="preserve"> </w:t>
            </w:r>
            <w:r>
              <w:rPr>
                <w:i/>
                <w:sz w:val="24"/>
              </w:rPr>
              <w:t>посмотреть</w:t>
            </w:r>
            <w:r>
              <w:rPr>
                <w:i/>
                <w:spacing w:val="1"/>
                <w:sz w:val="24"/>
              </w:rPr>
              <w:t xml:space="preserve"> </w:t>
            </w:r>
            <w:r>
              <w:rPr>
                <w:i/>
                <w:sz w:val="24"/>
              </w:rPr>
              <w:t>сборник</w:t>
            </w:r>
            <w:r>
              <w:rPr>
                <w:i/>
                <w:spacing w:val="1"/>
                <w:sz w:val="24"/>
              </w:rPr>
              <w:t xml:space="preserve"> </w:t>
            </w:r>
            <w:r>
              <w:rPr>
                <w:i/>
                <w:sz w:val="24"/>
              </w:rPr>
              <w:t>мультфильмов</w:t>
            </w:r>
            <w:r>
              <w:rPr>
                <w:i/>
                <w:spacing w:val="1"/>
                <w:sz w:val="24"/>
              </w:rPr>
              <w:t xml:space="preserve"> </w:t>
            </w:r>
            <w:r>
              <w:rPr>
                <w:i/>
                <w:sz w:val="24"/>
              </w:rPr>
              <w:t>«В</w:t>
            </w:r>
            <w:r>
              <w:rPr>
                <w:i/>
                <w:spacing w:val="1"/>
                <w:sz w:val="24"/>
              </w:rPr>
              <w:t xml:space="preserve"> </w:t>
            </w:r>
            <w:r>
              <w:rPr>
                <w:i/>
                <w:sz w:val="24"/>
              </w:rPr>
              <w:t>стране</w:t>
            </w:r>
            <w:r>
              <w:rPr>
                <w:i/>
                <w:spacing w:val="1"/>
                <w:sz w:val="24"/>
              </w:rPr>
              <w:t xml:space="preserve"> </w:t>
            </w:r>
            <w:r>
              <w:rPr>
                <w:i/>
                <w:sz w:val="24"/>
              </w:rPr>
              <w:t>сказок»</w:t>
            </w:r>
            <w:r>
              <w:rPr>
                <w:i/>
                <w:spacing w:val="1"/>
                <w:sz w:val="24"/>
              </w:rPr>
              <w:t xml:space="preserve"> </w:t>
            </w:r>
            <w:r>
              <w:rPr>
                <w:i/>
                <w:sz w:val="24"/>
              </w:rPr>
              <w:t>по</w:t>
            </w:r>
            <w:r>
              <w:rPr>
                <w:i/>
                <w:spacing w:val="1"/>
                <w:sz w:val="24"/>
              </w:rPr>
              <w:t xml:space="preserve"> </w:t>
            </w:r>
            <w:r>
              <w:rPr>
                <w:i/>
                <w:sz w:val="24"/>
              </w:rPr>
              <w:t>мотивам</w:t>
            </w:r>
            <w:r>
              <w:rPr>
                <w:i/>
                <w:spacing w:val="1"/>
                <w:sz w:val="24"/>
              </w:rPr>
              <w:t xml:space="preserve"> </w:t>
            </w:r>
            <w:r>
              <w:rPr>
                <w:i/>
                <w:sz w:val="24"/>
              </w:rPr>
              <w:t>произведений</w:t>
            </w:r>
            <w:r>
              <w:rPr>
                <w:i/>
                <w:spacing w:val="60"/>
                <w:sz w:val="24"/>
              </w:rPr>
              <w:t xml:space="preserve"> </w:t>
            </w:r>
            <w:r>
              <w:rPr>
                <w:i/>
                <w:sz w:val="24"/>
              </w:rPr>
              <w:t>А.</w:t>
            </w:r>
            <w:r>
              <w:rPr>
                <w:i/>
                <w:spacing w:val="1"/>
                <w:sz w:val="24"/>
              </w:rPr>
              <w:t xml:space="preserve"> </w:t>
            </w:r>
            <w:r>
              <w:rPr>
                <w:i/>
                <w:sz w:val="24"/>
              </w:rPr>
              <w:t>Алиша</w:t>
            </w:r>
            <w:r>
              <w:rPr>
                <w:i/>
                <w:spacing w:val="96"/>
                <w:sz w:val="24"/>
              </w:rPr>
              <w:t xml:space="preserve"> </w:t>
            </w:r>
            <w:r>
              <w:rPr>
                <w:i/>
                <w:sz w:val="24"/>
              </w:rPr>
              <w:t>студии</w:t>
            </w:r>
            <w:r>
              <w:rPr>
                <w:i/>
                <w:spacing w:val="101"/>
                <w:sz w:val="24"/>
              </w:rPr>
              <w:t xml:space="preserve"> </w:t>
            </w:r>
            <w:r>
              <w:rPr>
                <w:i/>
                <w:sz w:val="24"/>
              </w:rPr>
              <w:t>«Татармультфильм»,</w:t>
            </w:r>
            <w:r>
              <w:rPr>
                <w:i/>
                <w:spacing w:val="99"/>
                <w:sz w:val="24"/>
              </w:rPr>
              <w:t xml:space="preserve"> </w:t>
            </w:r>
            <w:r>
              <w:rPr>
                <w:i/>
                <w:sz w:val="24"/>
              </w:rPr>
              <w:t>телепередач</w:t>
            </w:r>
            <w:r>
              <w:rPr>
                <w:i/>
                <w:spacing w:val="102"/>
                <w:sz w:val="24"/>
              </w:rPr>
              <w:t xml:space="preserve"> </w:t>
            </w:r>
            <w:r>
              <w:rPr>
                <w:i/>
                <w:sz w:val="24"/>
              </w:rPr>
              <w:t>«Поем</w:t>
            </w:r>
            <w:r>
              <w:rPr>
                <w:i/>
                <w:spacing w:val="102"/>
                <w:sz w:val="24"/>
              </w:rPr>
              <w:t xml:space="preserve"> </w:t>
            </w:r>
            <w:r>
              <w:rPr>
                <w:i/>
                <w:sz w:val="24"/>
              </w:rPr>
              <w:t>и</w:t>
            </w:r>
            <w:r>
              <w:rPr>
                <w:i/>
                <w:spacing w:val="101"/>
                <w:sz w:val="24"/>
              </w:rPr>
              <w:t xml:space="preserve"> </w:t>
            </w:r>
            <w:r>
              <w:rPr>
                <w:i/>
                <w:sz w:val="24"/>
              </w:rPr>
              <w:t>учим</w:t>
            </w:r>
            <w:r>
              <w:rPr>
                <w:i/>
                <w:spacing w:val="102"/>
                <w:sz w:val="24"/>
              </w:rPr>
              <w:t xml:space="preserve"> </w:t>
            </w:r>
            <w:r>
              <w:rPr>
                <w:i/>
                <w:sz w:val="24"/>
              </w:rPr>
              <w:t>татарский</w:t>
            </w:r>
            <w:r>
              <w:rPr>
                <w:i/>
                <w:spacing w:val="101"/>
                <w:sz w:val="24"/>
              </w:rPr>
              <w:t xml:space="preserve"> </w:t>
            </w:r>
            <w:r>
              <w:rPr>
                <w:i/>
                <w:sz w:val="24"/>
              </w:rPr>
              <w:t>язык»,</w:t>
            </w:r>
          </w:p>
          <w:p w:rsidR="00DB5D5D" w:rsidRDefault="00DB5D5D" w:rsidP="0061044B">
            <w:pPr>
              <w:pStyle w:val="TableParagraph"/>
              <w:spacing w:line="267" w:lineRule="exact"/>
              <w:jc w:val="both"/>
              <w:rPr>
                <w:i/>
                <w:sz w:val="24"/>
              </w:rPr>
            </w:pPr>
            <w:r>
              <w:rPr>
                <w:i/>
                <w:sz w:val="24"/>
              </w:rPr>
              <w:t>«Күчтәнә</w:t>
            </w:r>
            <w:proofErr w:type="gramStart"/>
            <w:r>
              <w:rPr>
                <w:i/>
                <w:sz w:val="24"/>
              </w:rPr>
              <w:t>ч</w:t>
            </w:r>
            <w:proofErr w:type="gramEnd"/>
            <w:r>
              <w:rPr>
                <w:i/>
                <w:sz w:val="24"/>
              </w:rPr>
              <w:t>»</w:t>
            </w:r>
            <w:r>
              <w:rPr>
                <w:i/>
                <w:spacing w:val="46"/>
                <w:sz w:val="24"/>
              </w:rPr>
              <w:t xml:space="preserve"> </w:t>
            </w:r>
            <w:r>
              <w:rPr>
                <w:i/>
                <w:sz w:val="24"/>
              </w:rPr>
              <w:t>и</w:t>
            </w:r>
            <w:r>
              <w:rPr>
                <w:i/>
                <w:spacing w:val="47"/>
                <w:sz w:val="24"/>
              </w:rPr>
              <w:t xml:space="preserve"> </w:t>
            </w:r>
            <w:r>
              <w:rPr>
                <w:i/>
                <w:sz w:val="24"/>
              </w:rPr>
              <w:t>получить</w:t>
            </w:r>
            <w:r>
              <w:rPr>
                <w:i/>
                <w:spacing w:val="43"/>
                <w:sz w:val="24"/>
              </w:rPr>
              <w:t xml:space="preserve"> </w:t>
            </w:r>
            <w:r>
              <w:rPr>
                <w:i/>
                <w:sz w:val="24"/>
              </w:rPr>
              <w:t>удовлетворение</w:t>
            </w:r>
            <w:r>
              <w:rPr>
                <w:i/>
                <w:spacing w:val="41"/>
                <w:sz w:val="24"/>
              </w:rPr>
              <w:t xml:space="preserve"> </w:t>
            </w:r>
            <w:r>
              <w:rPr>
                <w:i/>
                <w:sz w:val="24"/>
              </w:rPr>
              <w:t>от</w:t>
            </w:r>
            <w:r>
              <w:rPr>
                <w:i/>
                <w:spacing w:val="46"/>
                <w:sz w:val="24"/>
              </w:rPr>
              <w:t xml:space="preserve"> </w:t>
            </w:r>
            <w:r>
              <w:rPr>
                <w:i/>
                <w:sz w:val="24"/>
              </w:rPr>
              <w:t>познавательной</w:t>
            </w:r>
            <w:r>
              <w:rPr>
                <w:i/>
                <w:spacing w:val="42"/>
                <w:sz w:val="24"/>
              </w:rPr>
              <w:t xml:space="preserve"> </w:t>
            </w:r>
            <w:r>
              <w:rPr>
                <w:i/>
                <w:sz w:val="24"/>
              </w:rPr>
              <w:t>и</w:t>
            </w:r>
            <w:r>
              <w:rPr>
                <w:i/>
                <w:spacing w:val="42"/>
                <w:sz w:val="24"/>
              </w:rPr>
              <w:t xml:space="preserve"> </w:t>
            </w:r>
            <w:r>
              <w:rPr>
                <w:i/>
                <w:sz w:val="24"/>
              </w:rPr>
              <w:t>творческой</w:t>
            </w:r>
            <w:r>
              <w:rPr>
                <w:i/>
                <w:spacing w:val="47"/>
                <w:sz w:val="24"/>
              </w:rPr>
              <w:t xml:space="preserve"> </w:t>
            </w:r>
            <w:r>
              <w:rPr>
                <w:i/>
                <w:sz w:val="24"/>
              </w:rPr>
              <w:t>активности.</w:t>
            </w:r>
          </w:p>
        </w:tc>
      </w:tr>
    </w:tbl>
    <w:p w:rsidR="00DB5D5D" w:rsidRDefault="00DB5D5D" w:rsidP="00DB5D5D">
      <w:pPr>
        <w:spacing w:line="267" w:lineRule="exact"/>
        <w:jc w:val="both"/>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2208"/>
        </w:trPr>
        <w:tc>
          <w:tcPr>
            <w:tcW w:w="9642" w:type="dxa"/>
          </w:tcPr>
          <w:p w:rsidR="00DB5D5D" w:rsidRDefault="00DB5D5D" w:rsidP="0061044B">
            <w:pPr>
              <w:pStyle w:val="TableParagraph"/>
              <w:tabs>
                <w:tab w:val="left" w:pos="800"/>
                <w:tab w:val="left" w:pos="1846"/>
                <w:tab w:val="left" w:pos="2733"/>
                <w:tab w:val="left" w:pos="3203"/>
                <w:tab w:val="left" w:pos="4335"/>
                <w:tab w:val="left" w:pos="5362"/>
                <w:tab w:val="left" w:pos="7128"/>
                <w:tab w:val="left" w:pos="8078"/>
              </w:tabs>
              <w:ind w:right="89"/>
              <w:rPr>
                <w:i/>
                <w:sz w:val="24"/>
              </w:rPr>
            </w:pPr>
            <w:r>
              <w:rPr>
                <w:i/>
                <w:sz w:val="24"/>
              </w:rPr>
              <w:lastRenderedPageBreak/>
              <w:t>Закладывать основы языковой культуры, культуры общения и деятельности.</w:t>
            </w:r>
            <w:r>
              <w:rPr>
                <w:i/>
                <w:spacing w:val="1"/>
                <w:sz w:val="24"/>
              </w:rPr>
              <w:t xml:space="preserve"> </w:t>
            </w:r>
            <w:r>
              <w:rPr>
                <w:i/>
                <w:sz w:val="24"/>
              </w:rPr>
              <w:t>Предоставлять</w:t>
            </w:r>
            <w:r>
              <w:rPr>
                <w:i/>
                <w:spacing w:val="6"/>
                <w:sz w:val="24"/>
              </w:rPr>
              <w:t xml:space="preserve"> </w:t>
            </w:r>
            <w:r>
              <w:rPr>
                <w:i/>
                <w:sz w:val="24"/>
              </w:rPr>
              <w:t>детям</w:t>
            </w:r>
            <w:r>
              <w:rPr>
                <w:i/>
                <w:spacing w:val="4"/>
                <w:sz w:val="24"/>
              </w:rPr>
              <w:t xml:space="preserve"> </w:t>
            </w:r>
            <w:r>
              <w:rPr>
                <w:i/>
                <w:sz w:val="24"/>
              </w:rPr>
              <w:t>возможность</w:t>
            </w:r>
            <w:r>
              <w:rPr>
                <w:i/>
                <w:spacing w:val="5"/>
                <w:sz w:val="24"/>
              </w:rPr>
              <w:t xml:space="preserve"> </w:t>
            </w:r>
            <w:r>
              <w:rPr>
                <w:i/>
                <w:sz w:val="24"/>
              </w:rPr>
              <w:t>рассказывать</w:t>
            </w:r>
            <w:r>
              <w:rPr>
                <w:i/>
                <w:spacing w:val="4"/>
                <w:sz w:val="24"/>
              </w:rPr>
              <w:t xml:space="preserve"> </w:t>
            </w:r>
            <w:r>
              <w:rPr>
                <w:i/>
                <w:sz w:val="24"/>
              </w:rPr>
              <w:t>стихотворения</w:t>
            </w:r>
            <w:r>
              <w:rPr>
                <w:i/>
                <w:spacing w:val="57"/>
                <w:sz w:val="24"/>
              </w:rPr>
              <w:t xml:space="preserve"> </w:t>
            </w:r>
            <w:r>
              <w:rPr>
                <w:i/>
                <w:sz w:val="24"/>
              </w:rPr>
              <w:t>в</w:t>
            </w:r>
            <w:r>
              <w:rPr>
                <w:i/>
                <w:spacing w:val="59"/>
                <w:sz w:val="24"/>
              </w:rPr>
              <w:t xml:space="preserve"> </w:t>
            </w:r>
            <w:r>
              <w:rPr>
                <w:i/>
                <w:sz w:val="24"/>
              </w:rPr>
              <w:t>Международный</w:t>
            </w:r>
            <w:r>
              <w:rPr>
                <w:i/>
                <w:spacing w:val="-57"/>
                <w:sz w:val="24"/>
              </w:rPr>
              <w:t xml:space="preserve"> </w:t>
            </w:r>
            <w:r>
              <w:rPr>
                <w:i/>
                <w:sz w:val="24"/>
              </w:rPr>
              <w:t>день</w:t>
            </w:r>
            <w:r>
              <w:rPr>
                <w:i/>
                <w:sz w:val="24"/>
              </w:rPr>
              <w:tab/>
              <w:t>родного</w:t>
            </w:r>
            <w:r>
              <w:rPr>
                <w:i/>
                <w:sz w:val="24"/>
              </w:rPr>
              <w:tab/>
              <w:t>языка,</w:t>
            </w:r>
            <w:r>
              <w:rPr>
                <w:i/>
                <w:sz w:val="24"/>
              </w:rPr>
              <w:tab/>
              <w:t>на</w:t>
            </w:r>
            <w:r>
              <w:rPr>
                <w:i/>
                <w:sz w:val="24"/>
              </w:rPr>
              <w:tab/>
              <w:t>конкурсе</w:t>
            </w:r>
            <w:r>
              <w:rPr>
                <w:i/>
                <w:sz w:val="24"/>
              </w:rPr>
              <w:tab/>
              <w:t>чтецов,</w:t>
            </w:r>
            <w:r>
              <w:rPr>
                <w:i/>
                <w:sz w:val="24"/>
              </w:rPr>
              <w:tab/>
              <w:t>литературном</w:t>
            </w:r>
            <w:r>
              <w:rPr>
                <w:i/>
                <w:sz w:val="24"/>
              </w:rPr>
              <w:tab/>
              <w:t>вечере.</w:t>
            </w:r>
            <w:r>
              <w:rPr>
                <w:i/>
                <w:sz w:val="24"/>
              </w:rPr>
              <w:tab/>
              <w:t>Формировать</w:t>
            </w:r>
            <w:r>
              <w:rPr>
                <w:i/>
                <w:spacing w:val="-57"/>
                <w:sz w:val="24"/>
              </w:rPr>
              <w:t xml:space="preserve"> </w:t>
            </w:r>
            <w:r>
              <w:rPr>
                <w:i/>
                <w:sz w:val="24"/>
              </w:rPr>
              <w:t>интонационную</w:t>
            </w:r>
            <w:r>
              <w:rPr>
                <w:i/>
                <w:spacing w:val="1"/>
                <w:sz w:val="24"/>
              </w:rPr>
              <w:t xml:space="preserve"> </w:t>
            </w:r>
            <w:r>
              <w:rPr>
                <w:i/>
                <w:sz w:val="24"/>
              </w:rPr>
              <w:t>выразительность речи.</w:t>
            </w:r>
            <w:r>
              <w:rPr>
                <w:i/>
                <w:spacing w:val="1"/>
                <w:sz w:val="24"/>
              </w:rPr>
              <w:t xml:space="preserve"> </w:t>
            </w:r>
            <w:r>
              <w:rPr>
                <w:i/>
                <w:sz w:val="24"/>
              </w:rPr>
              <w:t>Дать возможность испытать</w:t>
            </w:r>
            <w:r>
              <w:rPr>
                <w:i/>
                <w:spacing w:val="1"/>
                <w:sz w:val="24"/>
              </w:rPr>
              <w:t xml:space="preserve"> </w:t>
            </w:r>
            <w:r>
              <w:rPr>
                <w:i/>
                <w:sz w:val="24"/>
              </w:rPr>
              <w:t>чувство радости</w:t>
            </w:r>
            <w:r>
              <w:rPr>
                <w:i/>
                <w:spacing w:val="-57"/>
                <w:sz w:val="24"/>
              </w:rPr>
              <w:t xml:space="preserve"> </w:t>
            </w:r>
            <w:r>
              <w:rPr>
                <w:i/>
                <w:sz w:val="24"/>
              </w:rPr>
              <w:t>от очередного</w:t>
            </w:r>
            <w:r>
              <w:rPr>
                <w:i/>
                <w:spacing w:val="2"/>
                <w:sz w:val="24"/>
              </w:rPr>
              <w:t xml:space="preserve"> </w:t>
            </w:r>
            <w:r>
              <w:rPr>
                <w:i/>
                <w:sz w:val="24"/>
              </w:rPr>
              <w:t>выступления.</w:t>
            </w:r>
          </w:p>
          <w:p w:rsidR="00DB5D5D" w:rsidRDefault="00DB5D5D" w:rsidP="0061044B">
            <w:pPr>
              <w:pStyle w:val="TableParagraph"/>
              <w:tabs>
                <w:tab w:val="left" w:pos="1601"/>
                <w:tab w:val="left" w:pos="2460"/>
                <w:tab w:val="left" w:pos="2801"/>
                <w:tab w:val="left" w:pos="3938"/>
                <w:tab w:val="left" w:pos="5545"/>
                <w:tab w:val="left" w:pos="5885"/>
                <w:tab w:val="left" w:pos="7003"/>
                <w:tab w:val="left" w:pos="7833"/>
                <w:tab w:val="left" w:pos="8303"/>
              </w:tabs>
              <w:spacing w:line="237" w:lineRule="auto"/>
              <w:ind w:right="105"/>
              <w:rPr>
                <w:i/>
                <w:sz w:val="24"/>
              </w:rPr>
            </w:pPr>
            <w:r>
              <w:rPr>
                <w:i/>
                <w:sz w:val="24"/>
              </w:rPr>
              <w:t>Упражнять</w:t>
            </w:r>
            <w:r>
              <w:rPr>
                <w:i/>
                <w:sz w:val="24"/>
              </w:rPr>
              <w:tab/>
              <w:t>детей</w:t>
            </w:r>
            <w:r>
              <w:rPr>
                <w:i/>
                <w:sz w:val="24"/>
              </w:rPr>
              <w:tab/>
              <w:t>в</w:t>
            </w:r>
            <w:r>
              <w:rPr>
                <w:i/>
                <w:sz w:val="24"/>
              </w:rPr>
              <w:tab/>
              <w:t>переводе</w:t>
            </w:r>
            <w:r>
              <w:rPr>
                <w:i/>
                <w:sz w:val="24"/>
              </w:rPr>
              <w:tab/>
              <w:t>предложений</w:t>
            </w:r>
            <w:r>
              <w:rPr>
                <w:i/>
                <w:sz w:val="24"/>
              </w:rPr>
              <w:tab/>
              <w:t>с</w:t>
            </w:r>
            <w:r>
              <w:rPr>
                <w:i/>
                <w:sz w:val="24"/>
              </w:rPr>
              <w:tab/>
              <w:t>русского</w:t>
            </w:r>
            <w:r>
              <w:rPr>
                <w:i/>
                <w:sz w:val="24"/>
              </w:rPr>
              <w:tab/>
              <w:t>языка</w:t>
            </w:r>
            <w:r>
              <w:rPr>
                <w:i/>
                <w:sz w:val="24"/>
              </w:rPr>
              <w:tab/>
              <w:t>на</w:t>
            </w:r>
            <w:r>
              <w:rPr>
                <w:i/>
                <w:sz w:val="24"/>
              </w:rPr>
              <w:tab/>
            </w:r>
            <w:proofErr w:type="gramStart"/>
            <w:r>
              <w:rPr>
                <w:i/>
                <w:spacing w:val="-1"/>
                <w:sz w:val="24"/>
              </w:rPr>
              <w:t>татарский</w:t>
            </w:r>
            <w:proofErr w:type="gramEnd"/>
            <w:r>
              <w:rPr>
                <w:i/>
                <w:spacing w:val="-1"/>
                <w:sz w:val="24"/>
              </w:rPr>
              <w:t>,</w:t>
            </w:r>
            <w:r>
              <w:rPr>
                <w:i/>
                <w:spacing w:val="-57"/>
                <w:sz w:val="24"/>
              </w:rPr>
              <w:t xml:space="preserve"> </w:t>
            </w:r>
            <w:r>
              <w:rPr>
                <w:i/>
                <w:sz w:val="24"/>
              </w:rPr>
              <w:t>активизировать</w:t>
            </w:r>
            <w:r>
              <w:rPr>
                <w:i/>
                <w:spacing w:val="1"/>
                <w:sz w:val="24"/>
              </w:rPr>
              <w:t xml:space="preserve"> </w:t>
            </w:r>
            <w:r>
              <w:rPr>
                <w:i/>
                <w:sz w:val="24"/>
              </w:rPr>
              <w:t>память</w:t>
            </w:r>
            <w:r>
              <w:rPr>
                <w:i/>
                <w:spacing w:val="-2"/>
                <w:sz w:val="24"/>
              </w:rPr>
              <w:t xml:space="preserve"> </w:t>
            </w:r>
            <w:r>
              <w:rPr>
                <w:i/>
                <w:sz w:val="24"/>
              </w:rPr>
              <w:t>и</w:t>
            </w:r>
            <w:r>
              <w:rPr>
                <w:i/>
                <w:spacing w:val="2"/>
                <w:sz w:val="24"/>
              </w:rPr>
              <w:t xml:space="preserve"> </w:t>
            </w:r>
            <w:r>
              <w:rPr>
                <w:i/>
                <w:sz w:val="24"/>
              </w:rPr>
              <w:t>др.</w:t>
            </w:r>
          </w:p>
          <w:p w:rsidR="00DB5D5D" w:rsidRDefault="00DB5D5D" w:rsidP="0061044B">
            <w:pPr>
              <w:pStyle w:val="TableParagraph"/>
              <w:spacing w:line="267" w:lineRule="exact"/>
              <w:rPr>
                <w:i/>
                <w:sz w:val="24"/>
              </w:rPr>
            </w:pPr>
            <w:r>
              <w:rPr>
                <w:i/>
                <w:sz w:val="24"/>
              </w:rPr>
              <w:t>Региональную</w:t>
            </w:r>
            <w:r>
              <w:rPr>
                <w:i/>
                <w:spacing w:val="-4"/>
                <w:sz w:val="24"/>
              </w:rPr>
              <w:t xml:space="preserve"> </w:t>
            </w:r>
            <w:r>
              <w:rPr>
                <w:i/>
                <w:sz w:val="24"/>
              </w:rPr>
              <w:t>специфику</w:t>
            </w:r>
            <w:r>
              <w:rPr>
                <w:i/>
                <w:spacing w:val="-3"/>
                <w:sz w:val="24"/>
              </w:rPr>
              <w:t xml:space="preserve"> </w:t>
            </w:r>
            <w:r>
              <w:rPr>
                <w:i/>
                <w:sz w:val="24"/>
              </w:rPr>
              <w:t>ДОО</w:t>
            </w:r>
            <w:r>
              <w:rPr>
                <w:i/>
                <w:spacing w:val="-3"/>
                <w:sz w:val="24"/>
              </w:rPr>
              <w:t xml:space="preserve"> </w:t>
            </w:r>
            <w:r>
              <w:rPr>
                <w:i/>
                <w:sz w:val="24"/>
              </w:rPr>
              <w:t>определяет</w:t>
            </w:r>
            <w:r>
              <w:rPr>
                <w:i/>
                <w:spacing w:val="-3"/>
                <w:sz w:val="24"/>
              </w:rPr>
              <w:t xml:space="preserve"> </w:t>
            </w:r>
            <w:r>
              <w:rPr>
                <w:i/>
                <w:sz w:val="24"/>
              </w:rPr>
              <w:t>самостоятельно</w:t>
            </w:r>
          </w:p>
        </w:tc>
      </w:tr>
      <w:tr w:rsidR="00DB5D5D" w:rsidTr="0061044B">
        <w:trPr>
          <w:trHeight w:val="4417"/>
        </w:trPr>
        <w:tc>
          <w:tcPr>
            <w:tcW w:w="9642" w:type="dxa"/>
          </w:tcPr>
          <w:p w:rsidR="00DB5D5D" w:rsidRDefault="00DB5D5D" w:rsidP="0061044B">
            <w:pPr>
              <w:pStyle w:val="TableParagraph"/>
              <w:spacing w:line="242" w:lineRule="auto"/>
              <w:ind w:right="98"/>
              <w:jc w:val="both"/>
              <w:rPr>
                <w:i/>
                <w:sz w:val="24"/>
              </w:rPr>
            </w:pPr>
            <w:r>
              <w:rPr>
                <w:i/>
                <w:sz w:val="24"/>
              </w:rPr>
              <w:t>5) Компоненты среды, отражающие ценность семьи, людей разных поколений, радость</w:t>
            </w:r>
            <w:r>
              <w:rPr>
                <w:i/>
                <w:spacing w:val="1"/>
                <w:sz w:val="24"/>
              </w:rPr>
              <w:t xml:space="preserve"> </w:t>
            </w:r>
            <w:r>
              <w:rPr>
                <w:i/>
                <w:sz w:val="24"/>
              </w:rPr>
              <w:t>общения</w:t>
            </w:r>
            <w:r>
              <w:rPr>
                <w:i/>
                <w:spacing w:val="-1"/>
                <w:sz w:val="24"/>
              </w:rPr>
              <w:t xml:space="preserve"> </w:t>
            </w:r>
            <w:r>
              <w:rPr>
                <w:i/>
                <w:sz w:val="24"/>
              </w:rPr>
              <w:t>с</w:t>
            </w:r>
            <w:r>
              <w:rPr>
                <w:i/>
                <w:spacing w:val="1"/>
                <w:sz w:val="24"/>
              </w:rPr>
              <w:t xml:space="preserve"> </w:t>
            </w:r>
            <w:r>
              <w:rPr>
                <w:i/>
                <w:sz w:val="24"/>
              </w:rPr>
              <w:t>семьей</w:t>
            </w:r>
            <w:r>
              <w:rPr>
                <w:i/>
                <w:spacing w:val="4"/>
                <w:sz w:val="24"/>
              </w:rPr>
              <w:t xml:space="preserve"> </w:t>
            </w:r>
            <w:r>
              <w:rPr>
                <w:i/>
                <w:sz w:val="24"/>
              </w:rPr>
              <w:t>(отражающие</w:t>
            </w:r>
            <w:r>
              <w:rPr>
                <w:i/>
                <w:spacing w:val="1"/>
                <w:sz w:val="24"/>
              </w:rPr>
              <w:t xml:space="preserve"> </w:t>
            </w:r>
            <w:r>
              <w:rPr>
                <w:i/>
                <w:sz w:val="24"/>
              </w:rPr>
              <w:t>региональную</w:t>
            </w:r>
            <w:r>
              <w:rPr>
                <w:i/>
                <w:spacing w:val="-5"/>
                <w:sz w:val="24"/>
              </w:rPr>
              <w:t xml:space="preserve"> </w:t>
            </w:r>
            <w:r>
              <w:rPr>
                <w:i/>
                <w:sz w:val="24"/>
              </w:rPr>
              <w:t>специфику):</w:t>
            </w:r>
          </w:p>
          <w:p w:rsidR="00DB5D5D" w:rsidRDefault="00DB5D5D" w:rsidP="0061044B">
            <w:pPr>
              <w:pStyle w:val="TableParagraph"/>
              <w:ind w:right="90"/>
              <w:jc w:val="both"/>
              <w:rPr>
                <w:i/>
                <w:sz w:val="24"/>
              </w:rPr>
            </w:pPr>
            <w:r>
              <w:rPr>
                <w:i/>
                <w:sz w:val="24"/>
              </w:rPr>
              <w:t>В групповых и помещениях, предназначенных для образовательной деятельности детей</w:t>
            </w:r>
            <w:r>
              <w:rPr>
                <w:i/>
                <w:spacing w:val="1"/>
                <w:sz w:val="24"/>
              </w:rPr>
              <w:t xml:space="preserve"> </w:t>
            </w:r>
            <w:r>
              <w:rPr>
                <w:i/>
                <w:sz w:val="24"/>
              </w:rPr>
              <w:t>(музыкальном,</w:t>
            </w:r>
            <w:r>
              <w:rPr>
                <w:i/>
                <w:spacing w:val="1"/>
                <w:sz w:val="24"/>
              </w:rPr>
              <w:t xml:space="preserve"> </w:t>
            </w:r>
            <w:r>
              <w:rPr>
                <w:i/>
                <w:sz w:val="24"/>
              </w:rPr>
              <w:t>спортивном</w:t>
            </w:r>
            <w:r>
              <w:rPr>
                <w:i/>
                <w:spacing w:val="1"/>
                <w:sz w:val="24"/>
              </w:rPr>
              <w:t xml:space="preserve"> </w:t>
            </w:r>
            <w:r>
              <w:rPr>
                <w:i/>
                <w:sz w:val="24"/>
              </w:rPr>
              <w:t>залах,</w:t>
            </w:r>
            <w:r>
              <w:rPr>
                <w:i/>
                <w:spacing w:val="1"/>
                <w:sz w:val="24"/>
              </w:rPr>
              <w:t xml:space="preserve"> </w:t>
            </w:r>
            <w:r>
              <w:rPr>
                <w:i/>
                <w:sz w:val="24"/>
              </w:rPr>
              <w:t>кабинете</w:t>
            </w:r>
            <w:r>
              <w:rPr>
                <w:i/>
                <w:spacing w:val="1"/>
                <w:sz w:val="24"/>
              </w:rPr>
              <w:t xml:space="preserve"> </w:t>
            </w:r>
            <w:r>
              <w:rPr>
                <w:i/>
                <w:sz w:val="24"/>
              </w:rPr>
              <w:t>по</w:t>
            </w:r>
            <w:r>
              <w:rPr>
                <w:i/>
                <w:spacing w:val="1"/>
                <w:sz w:val="24"/>
              </w:rPr>
              <w:t xml:space="preserve"> </w:t>
            </w:r>
            <w:r>
              <w:rPr>
                <w:i/>
                <w:sz w:val="24"/>
              </w:rPr>
              <w:t>развитию</w:t>
            </w:r>
            <w:r>
              <w:rPr>
                <w:i/>
                <w:spacing w:val="1"/>
                <w:sz w:val="24"/>
              </w:rPr>
              <w:t xml:space="preserve"> </w:t>
            </w:r>
            <w:r>
              <w:rPr>
                <w:i/>
                <w:sz w:val="24"/>
              </w:rPr>
              <w:t>речи,</w:t>
            </w:r>
            <w:r>
              <w:rPr>
                <w:i/>
                <w:spacing w:val="1"/>
                <w:sz w:val="24"/>
              </w:rPr>
              <w:t xml:space="preserve"> </w:t>
            </w:r>
            <w:r>
              <w:rPr>
                <w:i/>
                <w:sz w:val="24"/>
              </w:rPr>
              <w:t>изостудии</w:t>
            </w:r>
            <w:r>
              <w:rPr>
                <w:i/>
                <w:spacing w:val="1"/>
                <w:sz w:val="24"/>
              </w:rPr>
              <w:t xml:space="preserve"> </w:t>
            </w:r>
            <w:r>
              <w:rPr>
                <w:i/>
                <w:sz w:val="24"/>
              </w:rPr>
              <w:t>и</w:t>
            </w:r>
            <w:r>
              <w:rPr>
                <w:i/>
                <w:spacing w:val="61"/>
                <w:sz w:val="24"/>
              </w:rPr>
              <w:t xml:space="preserve"> </w:t>
            </w:r>
            <w:r>
              <w:rPr>
                <w:i/>
                <w:sz w:val="24"/>
              </w:rPr>
              <w:t>др.),</w:t>
            </w:r>
            <w:r>
              <w:rPr>
                <w:i/>
                <w:spacing w:val="-57"/>
                <w:sz w:val="24"/>
              </w:rPr>
              <w:t xml:space="preserve"> </w:t>
            </w:r>
            <w:r>
              <w:rPr>
                <w:i/>
                <w:sz w:val="24"/>
              </w:rPr>
              <w:t xml:space="preserve">создаются условия для общения и совместной деятельности детей как </w:t>
            </w:r>
            <w:proofErr w:type="gramStart"/>
            <w:r>
              <w:rPr>
                <w:i/>
                <w:sz w:val="24"/>
              </w:rPr>
              <w:t>со</w:t>
            </w:r>
            <w:proofErr w:type="gramEnd"/>
            <w:r>
              <w:rPr>
                <w:i/>
                <w:sz w:val="24"/>
              </w:rPr>
              <w:t xml:space="preserve"> взрослыми, так</w:t>
            </w:r>
            <w:r>
              <w:rPr>
                <w:i/>
                <w:spacing w:val="1"/>
                <w:sz w:val="24"/>
              </w:rPr>
              <w:t xml:space="preserve"> </w:t>
            </w:r>
            <w:r>
              <w:rPr>
                <w:i/>
                <w:sz w:val="24"/>
              </w:rPr>
              <w:t>и со сверстниками в разных групповых сочетаниях. Дети должны иметь возможность</w:t>
            </w:r>
            <w:r>
              <w:rPr>
                <w:i/>
                <w:spacing w:val="1"/>
                <w:sz w:val="24"/>
              </w:rPr>
              <w:t xml:space="preserve"> </w:t>
            </w:r>
            <w:r>
              <w:rPr>
                <w:i/>
                <w:sz w:val="24"/>
              </w:rPr>
              <w:t>собираться</w:t>
            </w:r>
            <w:r>
              <w:rPr>
                <w:i/>
                <w:spacing w:val="1"/>
                <w:sz w:val="24"/>
              </w:rPr>
              <w:t xml:space="preserve"> </w:t>
            </w:r>
            <w:r>
              <w:rPr>
                <w:i/>
                <w:sz w:val="24"/>
              </w:rPr>
              <w:t>для</w:t>
            </w:r>
            <w:r>
              <w:rPr>
                <w:i/>
                <w:spacing w:val="1"/>
                <w:sz w:val="24"/>
              </w:rPr>
              <w:t xml:space="preserve"> </w:t>
            </w:r>
            <w:r>
              <w:rPr>
                <w:i/>
                <w:sz w:val="24"/>
              </w:rPr>
              <w:t>игр</w:t>
            </w:r>
            <w:r>
              <w:rPr>
                <w:i/>
                <w:spacing w:val="1"/>
                <w:sz w:val="24"/>
              </w:rPr>
              <w:t xml:space="preserve"> </w:t>
            </w:r>
            <w:r>
              <w:rPr>
                <w:i/>
                <w:sz w:val="24"/>
              </w:rPr>
              <w:t>и</w:t>
            </w:r>
            <w:r>
              <w:rPr>
                <w:i/>
                <w:spacing w:val="1"/>
                <w:sz w:val="24"/>
              </w:rPr>
              <w:t xml:space="preserve"> </w:t>
            </w:r>
            <w:r>
              <w:rPr>
                <w:i/>
                <w:sz w:val="24"/>
              </w:rPr>
              <w:t>занятий</w:t>
            </w:r>
            <w:r>
              <w:rPr>
                <w:i/>
                <w:spacing w:val="1"/>
                <w:sz w:val="24"/>
              </w:rPr>
              <w:t xml:space="preserve"> </w:t>
            </w:r>
            <w:r>
              <w:rPr>
                <w:i/>
                <w:sz w:val="24"/>
              </w:rPr>
              <w:t>всей</w:t>
            </w:r>
            <w:r>
              <w:rPr>
                <w:i/>
                <w:spacing w:val="1"/>
                <w:sz w:val="24"/>
              </w:rPr>
              <w:t xml:space="preserve"> </w:t>
            </w:r>
            <w:r>
              <w:rPr>
                <w:i/>
                <w:sz w:val="24"/>
              </w:rPr>
              <w:t>группой</w:t>
            </w:r>
            <w:r>
              <w:rPr>
                <w:i/>
                <w:spacing w:val="1"/>
                <w:sz w:val="24"/>
              </w:rPr>
              <w:t xml:space="preserve"> </w:t>
            </w:r>
            <w:r>
              <w:rPr>
                <w:i/>
                <w:sz w:val="24"/>
              </w:rPr>
              <w:t>вместе,</w:t>
            </w:r>
            <w:r>
              <w:rPr>
                <w:i/>
                <w:spacing w:val="1"/>
                <w:sz w:val="24"/>
              </w:rPr>
              <w:t xml:space="preserve"> </w:t>
            </w:r>
            <w:r>
              <w:rPr>
                <w:i/>
                <w:sz w:val="24"/>
              </w:rPr>
              <w:t>а</w:t>
            </w:r>
            <w:r>
              <w:rPr>
                <w:i/>
                <w:spacing w:val="1"/>
                <w:sz w:val="24"/>
              </w:rPr>
              <w:t xml:space="preserve"> </w:t>
            </w:r>
            <w:r>
              <w:rPr>
                <w:i/>
                <w:sz w:val="24"/>
              </w:rPr>
              <w:t>также</w:t>
            </w:r>
            <w:r>
              <w:rPr>
                <w:i/>
                <w:spacing w:val="1"/>
                <w:sz w:val="24"/>
              </w:rPr>
              <w:t xml:space="preserve"> </w:t>
            </w:r>
            <w:r>
              <w:rPr>
                <w:i/>
                <w:sz w:val="24"/>
              </w:rPr>
              <w:t>объединяться</w:t>
            </w:r>
            <w:r>
              <w:rPr>
                <w:i/>
                <w:spacing w:val="1"/>
                <w:sz w:val="24"/>
              </w:rPr>
              <w:t xml:space="preserve"> </w:t>
            </w:r>
            <w:r>
              <w:rPr>
                <w:i/>
                <w:sz w:val="24"/>
              </w:rPr>
              <w:t>в</w:t>
            </w:r>
            <w:r>
              <w:rPr>
                <w:i/>
                <w:spacing w:val="60"/>
                <w:sz w:val="24"/>
              </w:rPr>
              <w:t xml:space="preserve"> </w:t>
            </w:r>
            <w:r>
              <w:rPr>
                <w:i/>
                <w:sz w:val="24"/>
              </w:rPr>
              <w:t>малые</w:t>
            </w:r>
            <w:r>
              <w:rPr>
                <w:i/>
                <w:spacing w:val="-57"/>
                <w:sz w:val="24"/>
              </w:rPr>
              <w:t xml:space="preserve"> </w:t>
            </w:r>
            <w:r>
              <w:rPr>
                <w:i/>
                <w:sz w:val="24"/>
              </w:rPr>
              <w:t>группы в соответствии со своими интересами. Для реализации проекта УМК «Татарча</w:t>
            </w:r>
            <w:r>
              <w:rPr>
                <w:i/>
                <w:spacing w:val="1"/>
                <w:sz w:val="24"/>
              </w:rPr>
              <w:t xml:space="preserve"> </w:t>
            </w:r>
            <w:r>
              <w:rPr>
                <w:i/>
                <w:sz w:val="24"/>
              </w:rPr>
              <w:t>сөйләшәбез», по возможности, может быть выделена зона для общения и совместной</w:t>
            </w:r>
            <w:r>
              <w:rPr>
                <w:i/>
                <w:spacing w:val="1"/>
                <w:sz w:val="24"/>
              </w:rPr>
              <w:t xml:space="preserve"> </w:t>
            </w:r>
            <w:r>
              <w:rPr>
                <w:i/>
                <w:sz w:val="24"/>
              </w:rPr>
              <w:t>деятельности взрослых и больших (малых) групп детей из разных возрастных групп на</w:t>
            </w:r>
            <w:r>
              <w:rPr>
                <w:i/>
                <w:spacing w:val="1"/>
                <w:sz w:val="24"/>
              </w:rPr>
              <w:t xml:space="preserve"> </w:t>
            </w:r>
            <w:r>
              <w:rPr>
                <w:i/>
                <w:sz w:val="24"/>
              </w:rPr>
              <w:t>прилегающей</w:t>
            </w:r>
            <w:r>
              <w:rPr>
                <w:i/>
                <w:spacing w:val="1"/>
                <w:sz w:val="24"/>
              </w:rPr>
              <w:t xml:space="preserve"> </w:t>
            </w:r>
            <w:r>
              <w:rPr>
                <w:i/>
                <w:sz w:val="24"/>
              </w:rPr>
              <w:t>территории.</w:t>
            </w:r>
          </w:p>
          <w:p w:rsidR="00DB5D5D" w:rsidRDefault="00DB5D5D" w:rsidP="0061044B">
            <w:pPr>
              <w:pStyle w:val="TableParagraph"/>
              <w:ind w:right="94"/>
              <w:jc w:val="both"/>
              <w:rPr>
                <w:i/>
                <w:sz w:val="24"/>
              </w:rPr>
            </w:pPr>
            <w:r>
              <w:rPr>
                <w:i/>
                <w:sz w:val="24"/>
              </w:rPr>
              <w:t>Многофункциональными</w:t>
            </w:r>
            <w:r>
              <w:rPr>
                <w:i/>
                <w:spacing w:val="1"/>
                <w:sz w:val="24"/>
              </w:rPr>
              <w:t xml:space="preserve"> </w:t>
            </w:r>
            <w:r>
              <w:rPr>
                <w:i/>
                <w:sz w:val="24"/>
              </w:rPr>
              <w:t>и</w:t>
            </w:r>
            <w:r>
              <w:rPr>
                <w:i/>
                <w:spacing w:val="1"/>
                <w:sz w:val="24"/>
              </w:rPr>
              <w:t xml:space="preserve"> </w:t>
            </w:r>
            <w:r>
              <w:rPr>
                <w:i/>
                <w:sz w:val="24"/>
              </w:rPr>
              <w:t>дидактическими</w:t>
            </w:r>
            <w:r>
              <w:rPr>
                <w:i/>
                <w:spacing w:val="1"/>
                <w:sz w:val="24"/>
              </w:rPr>
              <w:t xml:space="preserve"> </w:t>
            </w:r>
            <w:r>
              <w:rPr>
                <w:i/>
                <w:sz w:val="24"/>
              </w:rPr>
              <w:t>возможностями</w:t>
            </w:r>
            <w:r>
              <w:rPr>
                <w:i/>
                <w:spacing w:val="1"/>
                <w:sz w:val="24"/>
              </w:rPr>
              <w:t xml:space="preserve"> </w:t>
            </w:r>
            <w:r>
              <w:rPr>
                <w:i/>
                <w:sz w:val="24"/>
              </w:rPr>
              <w:t>обладают</w:t>
            </w:r>
            <w:r>
              <w:rPr>
                <w:i/>
                <w:spacing w:val="1"/>
                <w:sz w:val="24"/>
              </w:rPr>
              <w:t xml:space="preserve"> </w:t>
            </w:r>
            <w:r>
              <w:rPr>
                <w:i/>
                <w:sz w:val="24"/>
              </w:rPr>
              <w:t>помещения</w:t>
            </w:r>
            <w:r>
              <w:rPr>
                <w:i/>
                <w:spacing w:val="1"/>
                <w:sz w:val="24"/>
              </w:rPr>
              <w:t xml:space="preserve"> </w:t>
            </w:r>
            <w:r>
              <w:rPr>
                <w:i/>
                <w:sz w:val="24"/>
              </w:rPr>
              <w:t>для</w:t>
            </w:r>
            <w:r>
              <w:rPr>
                <w:i/>
                <w:spacing w:val="1"/>
                <w:sz w:val="24"/>
              </w:rPr>
              <w:t xml:space="preserve"> </w:t>
            </w:r>
            <w:r>
              <w:rPr>
                <w:i/>
                <w:sz w:val="24"/>
              </w:rPr>
              <w:t>реализации</w:t>
            </w:r>
            <w:r>
              <w:rPr>
                <w:i/>
                <w:spacing w:val="1"/>
                <w:sz w:val="24"/>
              </w:rPr>
              <w:t xml:space="preserve"> </w:t>
            </w:r>
            <w:r>
              <w:rPr>
                <w:i/>
                <w:sz w:val="24"/>
              </w:rPr>
              <w:t>проектов</w:t>
            </w:r>
            <w:r>
              <w:rPr>
                <w:i/>
                <w:spacing w:val="1"/>
                <w:sz w:val="24"/>
              </w:rPr>
              <w:t xml:space="preserve"> </w:t>
            </w:r>
            <w:r>
              <w:rPr>
                <w:i/>
                <w:sz w:val="24"/>
              </w:rPr>
              <w:t>и</w:t>
            </w:r>
            <w:r>
              <w:rPr>
                <w:i/>
                <w:spacing w:val="1"/>
                <w:sz w:val="24"/>
              </w:rPr>
              <w:t xml:space="preserve"> </w:t>
            </w:r>
            <w:r>
              <w:rPr>
                <w:i/>
                <w:sz w:val="24"/>
              </w:rPr>
              <w:t>занятий</w:t>
            </w:r>
            <w:r>
              <w:rPr>
                <w:i/>
                <w:spacing w:val="1"/>
                <w:sz w:val="24"/>
              </w:rPr>
              <w:t xml:space="preserve"> </w:t>
            </w:r>
            <w:r>
              <w:rPr>
                <w:i/>
                <w:sz w:val="24"/>
              </w:rPr>
              <w:t>по</w:t>
            </w:r>
            <w:r>
              <w:rPr>
                <w:i/>
                <w:spacing w:val="1"/>
                <w:sz w:val="24"/>
              </w:rPr>
              <w:t xml:space="preserve"> </w:t>
            </w:r>
            <w:r>
              <w:rPr>
                <w:i/>
                <w:sz w:val="24"/>
              </w:rPr>
              <w:t>обучению</w:t>
            </w:r>
            <w:r>
              <w:rPr>
                <w:i/>
                <w:spacing w:val="1"/>
                <w:sz w:val="24"/>
              </w:rPr>
              <w:t xml:space="preserve"> </w:t>
            </w:r>
            <w:r>
              <w:rPr>
                <w:i/>
                <w:sz w:val="24"/>
              </w:rPr>
              <w:t>татарскому</w:t>
            </w:r>
            <w:r>
              <w:rPr>
                <w:i/>
                <w:spacing w:val="1"/>
                <w:sz w:val="24"/>
              </w:rPr>
              <w:t xml:space="preserve"> </w:t>
            </w:r>
            <w:r>
              <w:rPr>
                <w:i/>
                <w:sz w:val="24"/>
              </w:rPr>
              <w:t>языку,</w:t>
            </w:r>
            <w:r>
              <w:rPr>
                <w:i/>
                <w:spacing w:val="1"/>
                <w:sz w:val="24"/>
              </w:rPr>
              <w:t xml:space="preserve"> </w:t>
            </w:r>
            <w:r>
              <w:rPr>
                <w:i/>
                <w:sz w:val="24"/>
              </w:rPr>
              <w:t>центр</w:t>
            </w:r>
            <w:r>
              <w:rPr>
                <w:i/>
                <w:spacing w:val="1"/>
                <w:sz w:val="24"/>
              </w:rPr>
              <w:t xml:space="preserve"> </w:t>
            </w:r>
            <w:r>
              <w:rPr>
                <w:i/>
                <w:sz w:val="24"/>
              </w:rPr>
              <w:t>национальной</w:t>
            </w:r>
            <w:r>
              <w:rPr>
                <w:i/>
                <w:spacing w:val="-57"/>
                <w:sz w:val="24"/>
              </w:rPr>
              <w:t xml:space="preserve"> </w:t>
            </w:r>
            <w:r>
              <w:rPr>
                <w:i/>
                <w:sz w:val="24"/>
              </w:rPr>
              <w:t>культуры</w:t>
            </w:r>
            <w:r>
              <w:rPr>
                <w:i/>
                <w:spacing w:val="1"/>
                <w:sz w:val="24"/>
              </w:rPr>
              <w:t xml:space="preserve"> </w:t>
            </w:r>
            <w:r>
              <w:rPr>
                <w:i/>
                <w:sz w:val="24"/>
              </w:rPr>
              <w:t>в</w:t>
            </w:r>
            <w:r>
              <w:rPr>
                <w:i/>
                <w:spacing w:val="1"/>
                <w:sz w:val="24"/>
              </w:rPr>
              <w:t xml:space="preserve"> </w:t>
            </w:r>
            <w:r>
              <w:rPr>
                <w:i/>
                <w:sz w:val="24"/>
              </w:rPr>
              <w:t>групповых</w:t>
            </w:r>
            <w:r>
              <w:rPr>
                <w:i/>
                <w:spacing w:val="1"/>
                <w:sz w:val="24"/>
              </w:rPr>
              <w:t xml:space="preserve"> </w:t>
            </w:r>
            <w:r>
              <w:rPr>
                <w:i/>
                <w:sz w:val="24"/>
              </w:rPr>
              <w:t>помещениях,</w:t>
            </w:r>
            <w:r>
              <w:rPr>
                <w:i/>
                <w:spacing w:val="1"/>
                <w:sz w:val="24"/>
              </w:rPr>
              <w:t xml:space="preserve"> </w:t>
            </w:r>
            <w:r>
              <w:rPr>
                <w:i/>
                <w:sz w:val="24"/>
              </w:rPr>
              <w:t>мини-музей</w:t>
            </w:r>
            <w:r>
              <w:rPr>
                <w:i/>
                <w:spacing w:val="1"/>
                <w:sz w:val="24"/>
              </w:rPr>
              <w:t xml:space="preserve"> </w:t>
            </w:r>
            <w:r>
              <w:rPr>
                <w:i/>
                <w:sz w:val="24"/>
              </w:rPr>
              <w:t>народного</w:t>
            </w:r>
            <w:r>
              <w:rPr>
                <w:i/>
                <w:spacing w:val="1"/>
                <w:sz w:val="24"/>
              </w:rPr>
              <w:t xml:space="preserve"> </w:t>
            </w:r>
            <w:r>
              <w:rPr>
                <w:i/>
                <w:sz w:val="24"/>
              </w:rPr>
              <w:t>быта,</w:t>
            </w:r>
            <w:r>
              <w:rPr>
                <w:i/>
                <w:spacing w:val="1"/>
                <w:sz w:val="24"/>
              </w:rPr>
              <w:t xml:space="preserve"> </w:t>
            </w:r>
            <w:r>
              <w:rPr>
                <w:i/>
                <w:sz w:val="24"/>
              </w:rPr>
              <w:t>выставка</w:t>
            </w:r>
            <w:r>
              <w:rPr>
                <w:i/>
                <w:spacing w:val="1"/>
                <w:sz w:val="24"/>
              </w:rPr>
              <w:t xml:space="preserve"> </w:t>
            </w:r>
            <w:r>
              <w:rPr>
                <w:i/>
                <w:sz w:val="24"/>
              </w:rPr>
              <w:t>народных</w:t>
            </w:r>
            <w:r>
              <w:rPr>
                <w:i/>
                <w:spacing w:val="1"/>
                <w:sz w:val="24"/>
              </w:rPr>
              <w:t xml:space="preserve"> </w:t>
            </w:r>
            <w:r>
              <w:rPr>
                <w:i/>
                <w:sz w:val="24"/>
              </w:rPr>
              <w:t>промыслов,</w:t>
            </w:r>
            <w:r>
              <w:rPr>
                <w:i/>
                <w:spacing w:val="6"/>
                <w:sz w:val="24"/>
              </w:rPr>
              <w:t xml:space="preserve"> </w:t>
            </w:r>
            <w:r>
              <w:rPr>
                <w:i/>
                <w:sz w:val="24"/>
              </w:rPr>
              <w:t>фотовыставка</w:t>
            </w:r>
            <w:r>
              <w:rPr>
                <w:i/>
                <w:spacing w:val="8"/>
                <w:sz w:val="24"/>
              </w:rPr>
              <w:t xml:space="preserve"> </w:t>
            </w:r>
            <w:r>
              <w:rPr>
                <w:i/>
                <w:sz w:val="24"/>
              </w:rPr>
              <w:t>со</w:t>
            </w:r>
            <w:r>
              <w:rPr>
                <w:i/>
                <w:spacing w:val="8"/>
                <w:sz w:val="24"/>
              </w:rPr>
              <w:t xml:space="preserve"> </w:t>
            </w:r>
            <w:r>
              <w:rPr>
                <w:i/>
                <w:sz w:val="24"/>
              </w:rPr>
              <w:t>снимками</w:t>
            </w:r>
            <w:r>
              <w:rPr>
                <w:i/>
                <w:spacing w:val="9"/>
                <w:sz w:val="24"/>
              </w:rPr>
              <w:t xml:space="preserve"> </w:t>
            </w:r>
            <w:r>
              <w:rPr>
                <w:i/>
                <w:sz w:val="24"/>
              </w:rPr>
              <w:t>семьи,</w:t>
            </w:r>
            <w:r>
              <w:rPr>
                <w:i/>
                <w:spacing w:val="10"/>
                <w:sz w:val="24"/>
              </w:rPr>
              <w:t xml:space="preserve"> </w:t>
            </w:r>
            <w:r>
              <w:rPr>
                <w:i/>
                <w:sz w:val="24"/>
              </w:rPr>
              <w:t>людей</w:t>
            </w:r>
            <w:r>
              <w:rPr>
                <w:i/>
                <w:spacing w:val="8"/>
                <w:sz w:val="24"/>
              </w:rPr>
              <w:t xml:space="preserve"> </w:t>
            </w:r>
            <w:r>
              <w:rPr>
                <w:i/>
                <w:sz w:val="24"/>
              </w:rPr>
              <w:t>разных</w:t>
            </w:r>
            <w:r>
              <w:rPr>
                <w:i/>
                <w:spacing w:val="4"/>
                <w:sz w:val="24"/>
              </w:rPr>
              <w:t xml:space="preserve"> </w:t>
            </w:r>
            <w:r>
              <w:rPr>
                <w:i/>
                <w:sz w:val="24"/>
              </w:rPr>
              <w:t>поколений,</w:t>
            </w:r>
            <w:r>
              <w:rPr>
                <w:i/>
                <w:spacing w:val="10"/>
                <w:sz w:val="24"/>
              </w:rPr>
              <w:t xml:space="preserve"> </w:t>
            </w:r>
            <w:r>
              <w:rPr>
                <w:i/>
                <w:sz w:val="24"/>
              </w:rPr>
              <w:t>природы</w:t>
            </w:r>
            <w:r>
              <w:rPr>
                <w:i/>
                <w:spacing w:val="9"/>
                <w:sz w:val="24"/>
              </w:rPr>
              <w:t xml:space="preserve"> </w:t>
            </w:r>
            <w:r>
              <w:rPr>
                <w:i/>
                <w:sz w:val="24"/>
              </w:rPr>
              <w:t>родного</w:t>
            </w:r>
          </w:p>
          <w:p w:rsidR="00DB5D5D" w:rsidRDefault="00DB5D5D" w:rsidP="0061044B">
            <w:pPr>
              <w:pStyle w:val="TableParagraph"/>
              <w:spacing w:line="267" w:lineRule="exact"/>
              <w:jc w:val="both"/>
              <w:rPr>
                <w:i/>
                <w:sz w:val="24"/>
              </w:rPr>
            </w:pPr>
            <w:r>
              <w:rPr>
                <w:i/>
                <w:sz w:val="24"/>
              </w:rPr>
              <w:t>края</w:t>
            </w:r>
            <w:r>
              <w:rPr>
                <w:i/>
                <w:spacing w:val="-2"/>
                <w:sz w:val="24"/>
              </w:rPr>
              <w:t xml:space="preserve"> </w:t>
            </w:r>
            <w:r>
              <w:rPr>
                <w:i/>
                <w:sz w:val="24"/>
              </w:rPr>
              <w:t>и</w:t>
            </w:r>
            <w:r>
              <w:rPr>
                <w:i/>
                <w:spacing w:val="1"/>
                <w:sz w:val="24"/>
              </w:rPr>
              <w:t xml:space="preserve"> </w:t>
            </w:r>
            <w:r>
              <w:rPr>
                <w:i/>
                <w:sz w:val="24"/>
              </w:rPr>
              <w:t>др.</w:t>
            </w:r>
          </w:p>
        </w:tc>
      </w:tr>
      <w:tr w:rsidR="00DB5D5D" w:rsidTr="0061044B">
        <w:trPr>
          <w:trHeight w:val="2207"/>
        </w:trPr>
        <w:tc>
          <w:tcPr>
            <w:tcW w:w="9642" w:type="dxa"/>
          </w:tcPr>
          <w:p w:rsidR="00DB5D5D" w:rsidRDefault="00DB5D5D" w:rsidP="0061044B">
            <w:pPr>
              <w:pStyle w:val="TableParagraph"/>
              <w:ind w:right="92"/>
              <w:jc w:val="both"/>
              <w:rPr>
                <w:i/>
                <w:sz w:val="24"/>
              </w:rPr>
            </w:pPr>
            <w:proofErr w:type="gramStart"/>
            <w:r>
              <w:rPr>
                <w:i/>
                <w:sz w:val="24"/>
              </w:rPr>
              <w:t>6) Компоненты среды, обеспечивающие ребёнку возможность познавательного развития,</w:t>
            </w:r>
            <w:r>
              <w:rPr>
                <w:i/>
                <w:spacing w:val="1"/>
                <w:sz w:val="24"/>
              </w:rPr>
              <w:t xml:space="preserve"> </w:t>
            </w:r>
            <w:r>
              <w:rPr>
                <w:i/>
                <w:sz w:val="24"/>
              </w:rPr>
              <w:t>экспериментирования,</w:t>
            </w:r>
            <w:r>
              <w:rPr>
                <w:i/>
                <w:spacing w:val="1"/>
                <w:sz w:val="24"/>
              </w:rPr>
              <w:t xml:space="preserve"> </w:t>
            </w:r>
            <w:r>
              <w:rPr>
                <w:i/>
                <w:sz w:val="24"/>
              </w:rPr>
              <w:t>освоения</w:t>
            </w:r>
            <w:r>
              <w:rPr>
                <w:i/>
                <w:spacing w:val="1"/>
                <w:sz w:val="24"/>
              </w:rPr>
              <w:t xml:space="preserve"> </w:t>
            </w:r>
            <w:r>
              <w:rPr>
                <w:i/>
                <w:sz w:val="24"/>
              </w:rPr>
              <w:t>новых</w:t>
            </w:r>
            <w:r>
              <w:rPr>
                <w:i/>
                <w:spacing w:val="1"/>
                <w:sz w:val="24"/>
              </w:rPr>
              <w:t xml:space="preserve"> </w:t>
            </w:r>
            <w:r>
              <w:rPr>
                <w:i/>
                <w:sz w:val="24"/>
              </w:rPr>
              <w:t>технологий,</w:t>
            </w:r>
            <w:r>
              <w:rPr>
                <w:i/>
                <w:spacing w:val="1"/>
                <w:sz w:val="24"/>
              </w:rPr>
              <w:t xml:space="preserve"> </w:t>
            </w:r>
            <w:r>
              <w:rPr>
                <w:i/>
                <w:sz w:val="24"/>
              </w:rPr>
              <w:t>раскрывающие</w:t>
            </w:r>
            <w:r>
              <w:rPr>
                <w:i/>
                <w:spacing w:val="1"/>
                <w:sz w:val="24"/>
              </w:rPr>
              <w:t xml:space="preserve"> </w:t>
            </w:r>
            <w:r>
              <w:rPr>
                <w:i/>
                <w:sz w:val="24"/>
              </w:rPr>
              <w:t>красоту</w:t>
            </w:r>
            <w:r>
              <w:rPr>
                <w:i/>
                <w:spacing w:val="1"/>
                <w:sz w:val="24"/>
              </w:rPr>
              <w:t xml:space="preserve"> </w:t>
            </w:r>
            <w:r>
              <w:rPr>
                <w:i/>
                <w:sz w:val="24"/>
              </w:rPr>
              <w:t>знаний,</w:t>
            </w:r>
            <w:r>
              <w:rPr>
                <w:i/>
                <w:spacing w:val="1"/>
                <w:sz w:val="24"/>
              </w:rPr>
              <w:t xml:space="preserve"> </w:t>
            </w:r>
            <w:r>
              <w:rPr>
                <w:i/>
                <w:sz w:val="24"/>
              </w:rPr>
              <w:t>необходимость научного познания, формирующие научную картину мира (отражающие</w:t>
            </w:r>
            <w:r>
              <w:rPr>
                <w:i/>
                <w:spacing w:val="1"/>
                <w:sz w:val="24"/>
              </w:rPr>
              <w:t xml:space="preserve"> </w:t>
            </w:r>
            <w:r>
              <w:rPr>
                <w:i/>
                <w:sz w:val="24"/>
              </w:rPr>
              <w:t>региональную</w:t>
            </w:r>
            <w:r>
              <w:rPr>
                <w:i/>
                <w:spacing w:val="-1"/>
                <w:sz w:val="24"/>
              </w:rPr>
              <w:t xml:space="preserve"> </w:t>
            </w:r>
            <w:r>
              <w:rPr>
                <w:i/>
                <w:sz w:val="24"/>
              </w:rPr>
              <w:t>специфику):</w:t>
            </w:r>
            <w:proofErr w:type="gramEnd"/>
          </w:p>
          <w:p w:rsidR="00DB5D5D" w:rsidRDefault="00DB5D5D" w:rsidP="0061044B">
            <w:pPr>
              <w:pStyle w:val="TableParagraph"/>
              <w:ind w:right="90"/>
              <w:jc w:val="both"/>
              <w:rPr>
                <w:i/>
                <w:sz w:val="24"/>
              </w:rPr>
            </w:pPr>
            <w:r>
              <w:rPr>
                <w:i/>
                <w:sz w:val="24"/>
              </w:rPr>
              <w:t>Для</w:t>
            </w:r>
            <w:r>
              <w:rPr>
                <w:i/>
                <w:spacing w:val="1"/>
                <w:sz w:val="24"/>
              </w:rPr>
              <w:t xml:space="preserve"> </w:t>
            </w:r>
            <w:r>
              <w:rPr>
                <w:i/>
                <w:sz w:val="24"/>
              </w:rPr>
              <w:t>эффективной</w:t>
            </w:r>
            <w:r>
              <w:rPr>
                <w:i/>
                <w:spacing w:val="1"/>
                <w:sz w:val="24"/>
              </w:rPr>
              <w:t xml:space="preserve"> </w:t>
            </w:r>
            <w:r>
              <w:rPr>
                <w:i/>
                <w:sz w:val="24"/>
              </w:rPr>
              <w:t>реализации</w:t>
            </w:r>
            <w:r>
              <w:rPr>
                <w:i/>
                <w:spacing w:val="1"/>
                <w:sz w:val="24"/>
              </w:rPr>
              <w:t xml:space="preserve"> </w:t>
            </w:r>
            <w:r>
              <w:rPr>
                <w:i/>
                <w:sz w:val="24"/>
              </w:rPr>
              <w:t>воспитательных</w:t>
            </w:r>
            <w:r>
              <w:rPr>
                <w:i/>
                <w:spacing w:val="1"/>
                <w:sz w:val="24"/>
              </w:rPr>
              <w:t xml:space="preserve"> </w:t>
            </w:r>
            <w:r>
              <w:rPr>
                <w:i/>
                <w:sz w:val="24"/>
              </w:rPr>
              <w:t>задач</w:t>
            </w:r>
            <w:r>
              <w:rPr>
                <w:i/>
                <w:spacing w:val="1"/>
                <w:sz w:val="24"/>
              </w:rPr>
              <w:t xml:space="preserve"> </w:t>
            </w:r>
            <w:r>
              <w:rPr>
                <w:i/>
                <w:sz w:val="24"/>
              </w:rPr>
              <w:t>необходимо</w:t>
            </w:r>
            <w:r>
              <w:rPr>
                <w:i/>
                <w:spacing w:val="1"/>
                <w:sz w:val="24"/>
              </w:rPr>
              <w:t xml:space="preserve"> </w:t>
            </w:r>
            <w:r>
              <w:rPr>
                <w:i/>
                <w:sz w:val="24"/>
              </w:rPr>
              <w:t>техническое</w:t>
            </w:r>
            <w:r>
              <w:rPr>
                <w:i/>
                <w:spacing w:val="1"/>
                <w:sz w:val="24"/>
              </w:rPr>
              <w:t xml:space="preserve"> </w:t>
            </w:r>
            <w:r>
              <w:rPr>
                <w:i/>
                <w:sz w:val="24"/>
              </w:rPr>
              <w:t>и</w:t>
            </w:r>
            <w:r>
              <w:rPr>
                <w:i/>
                <w:spacing w:val="1"/>
                <w:sz w:val="24"/>
              </w:rPr>
              <w:t xml:space="preserve"> </w:t>
            </w:r>
            <w:r>
              <w:rPr>
                <w:i/>
                <w:sz w:val="24"/>
              </w:rPr>
              <w:t>мультимедийное</w:t>
            </w:r>
            <w:r>
              <w:rPr>
                <w:i/>
                <w:spacing w:val="1"/>
                <w:sz w:val="24"/>
              </w:rPr>
              <w:t xml:space="preserve"> </w:t>
            </w:r>
            <w:r>
              <w:rPr>
                <w:i/>
                <w:sz w:val="24"/>
              </w:rPr>
              <w:t>сопровождение,</w:t>
            </w:r>
            <w:r>
              <w:rPr>
                <w:i/>
                <w:spacing w:val="1"/>
                <w:sz w:val="24"/>
              </w:rPr>
              <w:t xml:space="preserve"> </w:t>
            </w:r>
            <w:r>
              <w:rPr>
                <w:i/>
                <w:sz w:val="24"/>
              </w:rPr>
              <w:t>использование</w:t>
            </w:r>
            <w:r>
              <w:rPr>
                <w:i/>
                <w:spacing w:val="1"/>
                <w:sz w:val="24"/>
              </w:rPr>
              <w:t xml:space="preserve"> </w:t>
            </w:r>
            <w:r>
              <w:rPr>
                <w:i/>
                <w:sz w:val="24"/>
              </w:rPr>
              <w:t>специального</w:t>
            </w:r>
            <w:r>
              <w:rPr>
                <w:i/>
                <w:spacing w:val="1"/>
                <w:sz w:val="24"/>
              </w:rPr>
              <w:t xml:space="preserve"> </w:t>
            </w:r>
            <w:r>
              <w:rPr>
                <w:i/>
                <w:sz w:val="24"/>
              </w:rPr>
              <w:t>оборудования,</w:t>
            </w:r>
            <w:r>
              <w:rPr>
                <w:i/>
                <w:spacing w:val="1"/>
                <w:sz w:val="24"/>
              </w:rPr>
              <w:t xml:space="preserve"> </w:t>
            </w:r>
            <w:r>
              <w:rPr>
                <w:i/>
                <w:sz w:val="24"/>
              </w:rPr>
              <w:t>учебн</w:t>
            </w:r>
            <w:proofErr w:type="gramStart"/>
            <w:r>
              <w:rPr>
                <w:i/>
                <w:sz w:val="24"/>
              </w:rPr>
              <w:t>о-</w:t>
            </w:r>
            <w:proofErr w:type="gramEnd"/>
            <w:r>
              <w:rPr>
                <w:i/>
                <w:spacing w:val="1"/>
                <w:sz w:val="24"/>
              </w:rPr>
              <w:t xml:space="preserve"> </w:t>
            </w:r>
            <w:r>
              <w:rPr>
                <w:i/>
                <w:sz w:val="24"/>
              </w:rPr>
              <w:t>методических</w:t>
            </w:r>
            <w:r>
              <w:rPr>
                <w:i/>
                <w:spacing w:val="4"/>
                <w:sz w:val="24"/>
              </w:rPr>
              <w:t xml:space="preserve"> </w:t>
            </w:r>
            <w:r>
              <w:rPr>
                <w:i/>
                <w:sz w:val="24"/>
              </w:rPr>
              <w:t>комплектов,</w:t>
            </w:r>
            <w:r>
              <w:rPr>
                <w:i/>
                <w:spacing w:val="6"/>
                <w:sz w:val="24"/>
              </w:rPr>
              <w:t xml:space="preserve"> </w:t>
            </w:r>
            <w:r>
              <w:rPr>
                <w:i/>
                <w:sz w:val="24"/>
              </w:rPr>
              <w:t>включая</w:t>
            </w:r>
            <w:r>
              <w:rPr>
                <w:i/>
                <w:spacing w:val="4"/>
                <w:sz w:val="24"/>
              </w:rPr>
              <w:t xml:space="preserve"> </w:t>
            </w:r>
            <w:r>
              <w:rPr>
                <w:i/>
                <w:sz w:val="24"/>
              </w:rPr>
              <w:t>УМК</w:t>
            </w:r>
            <w:r>
              <w:rPr>
                <w:i/>
                <w:spacing w:val="4"/>
                <w:sz w:val="24"/>
              </w:rPr>
              <w:t xml:space="preserve"> </w:t>
            </w:r>
            <w:r>
              <w:rPr>
                <w:i/>
                <w:sz w:val="24"/>
              </w:rPr>
              <w:t>«Татарча</w:t>
            </w:r>
            <w:r>
              <w:rPr>
                <w:i/>
                <w:spacing w:val="5"/>
                <w:sz w:val="24"/>
              </w:rPr>
              <w:t xml:space="preserve"> </w:t>
            </w:r>
            <w:r>
              <w:rPr>
                <w:i/>
                <w:sz w:val="24"/>
              </w:rPr>
              <w:t>сөйләшәбез»,</w:t>
            </w:r>
            <w:r>
              <w:rPr>
                <w:i/>
                <w:spacing w:val="2"/>
                <w:sz w:val="24"/>
              </w:rPr>
              <w:t xml:space="preserve"> </w:t>
            </w:r>
            <w:r>
              <w:rPr>
                <w:i/>
                <w:sz w:val="24"/>
              </w:rPr>
              <w:t>комплект</w:t>
            </w:r>
            <w:r>
              <w:rPr>
                <w:i/>
                <w:spacing w:val="4"/>
                <w:sz w:val="24"/>
              </w:rPr>
              <w:t xml:space="preserve"> </w:t>
            </w:r>
            <w:r>
              <w:rPr>
                <w:i/>
                <w:sz w:val="24"/>
              </w:rPr>
              <w:t>различных</w:t>
            </w:r>
          </w:p>
          <w:p w:rsidR="00DB5D5D" w:rsidRDefault="00DB5D5D" w:rsidP="0061044B">
            <w:pPr>
              <w:pStyle w:val="TableParagraph"/>
              <w:spacing w:line="267" w:lineRule="exact"/>
              <w:jc w:val="both"/>
              <w:rPr>
                <w:i/>
                <w:sz w:val="24"/>
              </w:rPr>
            </w:pPr>
            <w:r>
              <w:rPr>
                <w:i/>
                <w:sz w:val="24"/>
              </w:rPr>
              <w:t>развивающих</w:t>
            </w:r>
            <w:r>
              <w:rPr>
                <w:i/>
                <w:spacing w:val="-2"/>
                <w:sz w:val="24"/>
              </w:rPr>
              <w:t xml:space="preserve"> </w:t>
            </w:r>
            <w:r>
              <w:rPr>
                <w:i/>
                <w:sz w:val="24"/>
              </w:rPr>
              <w:t>игр,</w:t>
            </w:r>
            <w:r>
              <w:rPr>
                <w:i/>
                <w:spacing w:val="-3"/>
                <w:sz w:val="24"/>
              </w:rPr>
              <w:t xml:space="preserve"> </w:t>
            </w:r>
            <w:r>
              <w:rPr>
                <w:i/>
                <w:sz w:val="24"/>
              </w:rPr>
              <w:t>современных</w:t>
            </w:r>
            <w:r>
              <w:rPr>
                <w:i/>
                <w:spacing w:val="-5"/>
                <w:sz w:val="24"/>
              </w:rPr>
              <w:t xml:space="preserve"> </w:t>
            </w:r>
            <w:r>
              <w:rPr>
                <w:i/>
                <w:sz w:val="24"/>
              </w:rPr>
              <w:t>средств</w:t>
            </w:r>
            <w:r>
              <w:rPr>
                <w:i/>
                <w:spacing w:val="-1"/>
                <w:sz w:val="24"/>
              </w:rPr>
              <w:t xml:space="preserve"> </w:t>
            </w:r>
            <w:r>
              <w:rPr>
                <w:i/>
                <w:sz w:val="24"/>
              </w:rPr>
              <w:t>образования</w:t>
            </w:r>
            <w:r>
              <w:rPr>
                <w:i/>
                <w:spacing w:val="-2"/>
                <w:sz w:val="24"/>
              </w:rPr>
              <w:t xml:space="preserve"> </w:t>
            </w:r>
            <w:r>
              <w:rPr>
                <w:i/>
                <w:sz w:val="24"/>
              </w:rPr>
              <w:t>и др.</w:t>
            </w:r>
          </w:p>
        </w:tc>
      </w:tr>
      <w:tr w:rsidR="00DB5D5D" w:rsidTr="0061044B">
        <w:trPr>
          <w:trHeight w:val="5521"/>
        </w:trPr>
        <w:tc>
          <w:tcPr>
            <w:tcW w:w="9642" w:type="dxa"/>
          </w:tcPr>
          <w:p w:rsidR="00DB5D5D" w:rsidRDefault="00DB5D5D" w:rsidP="0061044B">
            <w:pPr>
              <w:pStyle w:val="TableParagraph"/>
              <w:ind w:right="93"/>
              <w:jc w:val="both"/>
              <w:rPr>
                <w:i/>
                <w:sz w:val="24"/>
              </w:rPr>
            </w:pPr>
            <w:r>
              <w:rPr>
                <w:i/>
                <w:sz w:val="24"/>
              </w:rPr>
              <w:lastRenderedPageBreak/>
              <w:t>7) Компоненты среды, обеспечивающие ребёнку возможность посильного труда, а также</w:t>
            </w:r>
            <w:r>
              <w:rPr>
                <w:i/>
                <w:spacing w:val="-57"/>
                <w:sz w:val="24"/>
              </w:rPr>
              <w:t xml:space="preserve"> </w:t>
            </w:r>
            <w:r>
              <w:rPr>
                <w:i/>
                <w:sz w:val="24"/>
              </w:rPr>
              <w:t>отражающие</w:t>
            </w:r>
            <w:r>
              <w:rPr>
                <w:i/>
                <w:spacing w:val="1"/>
                <w:sz w:val="24"/>
              </w:rPr>
              <w:t xml:space="preserve"> </w:t>
            </w:r>
            <w:r>
              <w:rPr>
                <w:i/>
                <w:sz w:val="24"/>
              </w:rPr>
              <w:t>ценности</w:t>
            </w:r>
            <w:r>
              <w:rPr>
                <w:i/>
                <w:spacing w:val="1"/>
                <w:sz w:val="24"/>
              </w:rPr>
              <w:t xml:space="preserve"> </w:t>
            </w:r>
            <w:r>
              <w:rPr>
                <w:i/>
                <w:sz w:val="24"/>
              </w:rPr>
              <w:t>труда</w:t>
            </w:r>
            <w:r>
              <w:rPr>
                <w:i/>
                <w:spacing w:val="1"/>
                <w:sz w:val="24"/>
              </w:rPr>
              <w:t xml:space="preserve"> </w:t>
            </w:r>
            <w:r>
              <w:rPr>
                <w:i/>
                <w:sz w:val="24"/>
              </w:rPr>
              <w:t>в</w:t>
            </w:r>
            <w:r>
              <w:rPr>
                <w:i/>
                <w:spacing w:val="1"/>
                <w:sz w:val="24"/>
              </w:rPr>
              <w:t xml:space="preserve"> </w:t>
            </w:r>
            <w:r>
              <w:rPr>
                <w:i/>
                <w:sz w:val="24"/>
              </w:rPr>
              <w:t>жизни</w:t>
            </w:r>
            <w:r>
              <w:rPr>
                <w:i/>
                <w:spacing w:val="1"/>
                <w:sz w:val="24"/>
              </w:rPr>
              <w:t xml:space="preserve"> </w:t>
            </w:r>
            <w:r>
              <w:rPr>
                <w:i/>
                <w:sz w:val="24"/>
              </w:rPr>
              <w:t>человека</w:t>
            </w:r>
            <w:r>
              <w:rPr>
                <w:i/>
                <w:spacing w:val="1"/>
                <w:sz w:val="24"/>
              </w:rPr>
              <w:t xml:space="preserve"> </w:t>
            </w:r>
            <w:r>
              <w:rPr>
                <w:i/>
                <w:sz w:val="24"/>
              </w:rPr>
              <w:t>и</w:t>
            </w:r>
            <w:r>
              <w:rPr>
                <w:i/>
                <w:spacing w:val="1"/>
                <w:sz w:val="24"/>
              </w:rPr>
              <w:t xml:space="preserve"> </w:t>
            </w:r>
            <w:r>
              <w:rPr>
                <w:i/>
                <w:sz w:val="24"/>
              </w:rPr>
              <w:t>государства</w:t>
            </w:r>
            <w:r>
              <w:rPr>
                <w:i/>
                <w:spacing w:val="1"/>
                <w:sz w:val="24"/>
              </w:rPr>
              <w:t xml:space="preserve"> </w:t>
            </w:r>
            <w:r>
              <w:rPr>
                <w:i/>
                <w:sz w:val="24"/>
              </w:rPr>
              <w:t>(отражающие</w:t>
            </w:r>
            <w:r>
              <w:rPr>
                <w:i/>
                <w:spacing w:val="1"/>
                <w:sz w:val="24"/>
              </w:rPr>
              <w:t xml:space="preserve"> </w:t>
            </w:r>
            <w:r>
              <w:rPr>
                <w:i/>
                <w:sz w:val="24"/>
              </w:rPr>
              <w:t>региональную</w:t>
            </w:r>
            <w:r>
              <w:rPr>
                <w:i/>
                <w:spacing w:val="-1"/>
                <w:sz w:val="24"/>
              </w:rPr>
              <w:t xml:space="preserve"> </w:t>
            </w:r>
            <w:r>
              <w:rPr>
                <w:i/>
                <w:sz w:val="24"/>
              </w:rPr>
              <w:t>специфику):</w:t>
            </w:r>
          </w:p>
          <w:p w:rsidR="00DB5D5D" w:rsidRDefault="00DB5D5D" w:rsidP="0061044B">
            <w:pPr>
              <w:pStyle w:val="TableParagraph"/>
              <w:spacing w:line="237" w:lineRule="auto"/>
              <w:ind w:right="97"/>
              <w:jc w:val="both"/>
              <w:rPr>
                <w:i/>
                <w:sz w:val="24"/>
              </w:rPr>
            </w:pPr>
            <w:r>
              <w:rPr>
                <w:i/>
                <w:sz w:val="24"/>
              </w:rPr>
              <w:t>Педагоги</w:t>
            </w:r>
            <w:r>
              <w:rPr>
                <w:i/>
                <w:spacing w:val="1"/>
                <w:sz w:val="24"/>
              </w:rPr>
              <w:t xml:space="preserve"> </w:t>
            </w:r>
            <w:r>
              <w:rPr>
                <w:i/>
                <w:sz w:val="24"/>
              </w:rPr>
              <w:t>детского</w:t>
            </w:r>
            <w:r>
              <w:rPr>
                <w:i/>
                <w:spacing w:val="1"/>
                <w:sz w:val="24"/>
              </w:rPr>
              <w:t xml:space="preserve"> </w:t>
            </w:r>
            <w:r>
              <w:rPr>
                <w:i/>
                <w:sz w:val="24"/>
              </w:rPr>
              <w:t>сада</w:t>
            </w:r>
            <w:r>
              <w:rPr>
                <w:i/>
                <w:spacing w:val="1"/>
                <w:sz w:val="24"/>
              </w:rPr>
              <w:t xml:space="preserve"> </w:t>
            </w:r>
            <w:r>
              <w:rPr>
                <w:i/>
                <w:sz w:val="24"/>
              </w:rPr>
              <w:t>учитывают</w:t>
            </w:r>
            <w:r>
              <w:rPr>
                <w:i/>
                <w:spacing w:val="1"/>
                <w:sz w:val="24"/>
              </w:rPr>
              <w:t xml:space="preserve"> </w:t>
            </w:r>
            <w:r>
              <w:rPr>
                <w:i/>
                <w:sz w:val="24"/>
              </w:rPr>
              <w:t>основные</w:t>
            </w:r>
            <w:r>
              <w:rPr>
                <w:i/>
                <w:spacing w:val="1"/>
                <w:sz w:val="24"/>
              </w:rPr>
              <w:t xml:space="preserve"> </w:t>
            </w:r>
            <w:r>
              <w:rPr>
                <w:i/>
                <w:sz w:val="24"/>
              </w:rPr>
              <w:t>аспекты</w:t>
            </w:r>
            <w:r>
              <w:rPr>
                <w:i/>
                <w:spacing w:val="1"/>
                <w:sz w:val="24"/>
              </w:rPr>
              <w:t xml:space="preserve"> </w:t>
            </w:r>
            <w:r>
              <w:rPr>
                <w:i/>
                <w:sz w:val="24"/>
              </w:rPr>
              <w:t>руководства</w:t>
            </w:r>
            <w:r>
              <w:rPr>
                <w:i/>
                <w:spacing w:val="1"/>
                <w:sz w:val="24"/>
              </w:rPr>
              <w:t xml:space="preserve"> </w:t>
            </w:r>
            <w:r>
              <w:rPr>
                <w:i/>
                <w:sz w:val="24"/>
              </w:rPr>
              <w:t>трудовой</w:t>
            </w:r>
            <w:r>
              <w:rPr>
                <w:i/>
                <w:spacing w:val="1"/>
                <w:sz w:val="24"/>
              </w:rPr>
              <w:t xml:space="preserve"> </w:t>
            </w:r>
            <w:r>
              <w:rPr>
                <w:i/>
                <w:sz w:val="24"/>
              </w:rPr>
              <w:t>деятельностью детей,</w:t>
            </w:r>
            <w:r>
              <w:rPr>
                <w:i/>
                <w:spacing w:val="4"/>
                <w:sz w:val="24"/>
              </w:rPr>
              <w:t xml:space="preserve"> </w:t>
            </w:r>
            <w:r>
              <w:rPr>
                <w:i/>
                <w:sz w:val="24"/>
              </w:rPr>
              <w:t>а</w:t>
            </w:r>
            <w:r>
              <w:rPr>
                <w:i/>
                <w:spacing w:val="2"/>
                <w:sz w:val="24"/>
              </w:rPr>
              <w:t xml:space="preserve"> </w:t>
            </w:r>
            <w:r>
              <w:rPr>
                <w:i/>
                <w:sz w:val="24"/>
              </w:rPr>
              <w:t>именно:</w:t>
            </w:r>
          </w:p>
          <w:p w:rsidR="00DB5D5D" w:rsidRDefault="00DB5D5D" w:rsidP="0061044B">
            <w:pPr>
              <w:pStyle w:val="TableParagraph"/>
              <w:spacing w:line="275" w:lineRule="exact"/>
              <w:jc w:val="both"/>
              <w:rPr>
                <w:i/>
                <w:sz w:val="24"/>
              </w:rPr>
            </w:pPr>
            <w:r>
              <w:rPr>
                <w:i/>
                <w:sz w:val="24"/>
              </w:rPr>
              <w:t>подчеркивают</w:t>
            </w:r>
            <w:r>
              <w:rPr>
                <w:i/>
                <w:spacing w:val="-5"/>
                <w:sz w:val="24"/>
              </w:rPr>
              <w:t xml:space="preserve"> </w:t>
            </w:r>
            <w:r>
              <w:rPr>
                <w:i/>
                <w:sz w:val="24"/>
              </w:rPr>
              <w:t>общественную</w:t>
            </w:r>
            <w:r>
              <w:rPr>
                <w:i/>
                <w:spacing w:val="-6"/>
                <w:sz w:val="24"/>
              </w:rPr>
              <w:t xml:space="preserve"> </w:t>
            </w:r>
            <w:r>
              <w:rPr>
                <w:i/>
                <w:sz w:val="24"/>
              </w:rPr>
              <w:t>значимость</w:t>
            </w:r>
            <w:r>
              <w:rPr>
                <w:i/>
                <w:spacing w:val="-3"/>
                <w:sz w:val="24"/>
              </w:rPr>
              <w:t xml:space="preserve"> </w:t>
            </w:r>
            <w:r>
              <w:rPr>
                <w:i/>
                <w:sz w:val="24"/>
              </w:rPr>
              <w:t>труда;</w:t>
            </w:r>
          </w:p>
          <w:p w:rsidR="00DB5D5D" w:rsidRDefault="00DB5D5D" w:rsidP="0061044B">
            <w:pPr>
              <w:pStyle w:val="TableParagraph"/>
              <w:spacing w:line="242" w:lineRule="auto"/>
              <w:ind w:right="97"/>
              <w:jc w:val="both"/>
              <w:rPr>
                <w:i/>
                <w:sz w:val="24"/>
              </w:rPr>
            </w:pPr>
            <w:r>
              <w:rPr>
                <w:i/>
                <w:sz w:val="24"/>
              </w:rPr>
              <w:t>следят за тем, чтобы все виды труда и их содержание соответствовали возрастным</w:t>
            </w:r>
            <w:r>
              <w:rPr>
                <w:i/>
                <w:spacing w:val="1"/>
                <w:sz w:val="24"/>
              </w:rPr>
              <w:t xml:space="preserve"> </w:t>
            </w:r>
            <w:r>
              <w:rPr>
                <w:i/>
                <w:sz w:val="24"/>
              </w:rPr>
              <w:t>возможностям</w:t>
            </w:r>
            <w:r>
              <w:rPr>
                <w:i/>
                <w:spacing w:val="1"/>
                <w:sz w:val="24"/>
              </w:rPr>
              <w:t xml:space="preserve"> </w:t>
            </w:r>
            <w:r>
              <w:rPr>
                <w:i/>
                <w:sz w:val="24"/>
              </w:rPr>
              <w:t>детей;</w:t>
            </w:r>
          </w:p>
          <w:p w:rsidR="00DB5D5D" w:rsidRDefault="00DB5D5D" w:rsidP="0061044B">
            <w:pPr>
              <w:pStyle w:val="TableParagraph"/>
              <w:spacing w:line="242" w:lineRule="auto"/>
              <w:ind w:right="104"/>
              <w:jc w:val="both"/>
              <w:rPr>
                <w:i/>
                <w:sz w:val="24"/>
              </w:rPr>
            </w:pPr>
            <w:r>
              <w:rPr>
                <w:i/>
                <w:sz w:val="24"/>
              </w:rPr>
              <w:t>строго соблюдают нормы нагрузки, выполняемой детьми, не допуская их перегрузки и</w:t>
            </w:r>
            <w:r>
              <w:rPr>
                <w:i/>
                <w:spacing w:val="1"/>
                <w:sz w:val="24"/>
              </w:rPr>
              <w:t xml:space="preserve"> </w:t>
            </w:r>
            <w:r>
              <w:rPr>
                <w:i/>
                <w:sz w:val="24"/>
              </w:rPr>
              <w:t>переутомления;</w:t>
            </w:r>
          </w:p>
          <w:p w:rsidR="00DB5D5D" w:rsidRDefault="00DB5D5D" w:rsidP="0061044B">
            <w:pPr>
              <w:pStyle w:val="TableParagraph"/>
              <w:spacing w:line="271" w:lineRule="exact"/>
              <w:jc w:val="both"/>
              <w:rPr>
                <w:i/>
                <w:sz w:val="24"/>
              </w:rPr>
            </w:pPr>
            <w:r>
              <w:rPr>
                <w:i/>
                <w:sz w:val="24"/>
              </w:rPr>
              <w:t>постепенно</w:t>
            </w:r>
            <w:r>
              <w:rPr>
                <w:i/>
                <w:spacing w:val="-4"/>
                <w:sz w:val="24"/>
              </w:rPr>
              <w:t xml:space="preserve"> </w:t>
            </w:r>
            <w:r>
              <w:rPr>
                <w:i/>
                <w:sz w:val="24"/>
              </w:rPr>
              <w:t>расширяют</w:t>
            </w:r>
            <w:r>
              <w:rPr>
                <w:i/>
                <w:spacing w:val="-5"/>
                <w:sz w:val="24"/>
              </w:rPr>
              <w:t xml:space="preserve"> </w:t>
            </w:r>
            <w:r>
              <w:rPr>
                <w:i/>
                <w:sz w:val="24"/>
              </w:rPr>
              <w:t>самостоятельность</w:t>
            </w:r>
            <w:r>
              <w:rPr>
                <w:i/>
                <w:spacing w:val="-4"/>
                <w:sz w:val="24"/>
              </w:rPr>
              <w:t xml:space="preserve"> </w:t>
            </w:r>
            <w:r>
              <w:rPr>
                <w:i/>
                <w:sz w:val="24"/>
              </w:rPr>
              <w:t>детей;</w:t>
            </w:r>
          </w:p>
          <w:p w:rsidR="00DB5D5D" w:rsidRDefault="00DB5D5D" w:rsidP="0061044B">
            <w:pPr>
              <w:pStyle w:val="TableParagraph"/>
              <w:ind w:right="93"/>
              <w:jc w:val="both"/>
              <w:rPr>
                <w:i/>
                <w:sz w:val="24"/>
              </w:rPr>
            </w:pPr>
            <w:r>
              <w:rPr>
                <w:i/>
                <w:sz w:val="24"/>
              </w:rPr>
              <w:t>создают</w:t>
            </w:r>
            <w:r>
              <w:rPr>
                <w:i/>
                <w:spacing w:val="1"/>
                <w:sz w:val="24"/>
              </w:rPr>
              <w:t xml:space="preserve"> </w:t>
            </w:r>
            <w:r>
              <w:rPr>
                <w:i/>
                <w:sz w:val="24"/>
              </w:rPr>
              <w:t>благоприятную</w:t>
            </w:r>
            <w:r>
              <w:rPr>
                <w:i/>
                <w:spacing w:val="1"/>
                <w:sz w:val="24"/>
              </w:rPr>
              <w:t xml:space="preserve"> </w:t>
            </w:r>
            <w:r>
              <w:rPr>
                <w:i/>
                <w:sz w:val="24"/>
              </w:rPr>
              <w:t>психологическую</w:t>
            </w:r>
            <w:r>
              <w:rPr>
                <w:i/>
                <w:spacing w:val="1"/>
                <w:sz w:val="24"/>
              </w:rPr>
              <w:t xml:space="preserve"> </w:t>
            </w:r>
            <w:r>
              <w:rPr>
                <w:i/>
                <w:sz w:val="24"/>
              </w:rPr>
              <w:t>атмосферу,</w:t>
            </w:r>
            <w:r>
              <w:rPr>
                <w:i/>
                <w:spacing w:val="1"/>
                <w:sz w:val="24"/>
              </w:rPr>
              <w:t xml:space="preserve"> </w:t>
            </w:r>
            <w:r>
              <w:rPr>
                <w:i/>
                <w:sz w:val="24"/>
              </w:rPr>
              <w:t>формируют</w:t>
            </w:r>
            <w:r>
              <w:rPr>
                <w:i/>
                <w:spacing w:val="1"/>
                <w:sz w:val="24"/>
              </w:rPr>
              <w:t xml:space="preserve"> </w:t>
            </w:r>
            <w:r>
              <w:rPr>
                <w:i/>
                <w:sz w:val="24"/>
              </w:rPr>
              <w:t>у</w:t>
            </w:r>
            <w:r>
              <w:rPr>
                <w:i/>
                <w:spacing w:val="1"/>
                <w:sz w:val="24"/>
              </w:rPr>
              <w:t xml:space="preserve"> </w:t>
            </w:r>
            <w:r>
              <w:rPr>
                <w:i/>
                <w:sz w:val="24"/>
              </w:rPr>
              <w:t>детей</w:t>
            </w:r>
            <w:r>
              <w:rPr>
                <w:i/>
                <w:spacing w:val="1"/>
                <w:sz w:val="24"/>
              </w:rPr>
              <w:t xml:space="preserve"> </w:t>
            </w:r>
            <w:r>
              <w:rPr>
                <w:i/>
                <w:sz w:val="24"/>
              </w:rPr>
              <w:t>доброжелательное отношение ко всем участникам трудовой деятельности, стремление</w:t>
            </w:r>
            <w:r>
              <w:rPr>
                <w:i/>
                <w:spacing w:val="1"/>
                <w:sz w:val="24"/>
              </w:rPr>
              <w:t xml:space="preserve"> </w:t>
            </w:r>
            <w:r>
              <w:rPr>
                <w:i/>
                <w:sz w:val="24"/>
              </w:rPr>
              <w:t>помочь</w:t>
            </w:r>
            <w:r>
              <w:rPr>
                <w:i/>
                <w:spacing w:val="2"/>
                <w:sz w:val="24"/>
              </w:rPr>
              <w:t xml:space="preserve"> </w:t>
            </w:r>
            <w:r>
              <w:rPr>
                <w:i/>
                <w:sz w:val="24"/>
              </w:rPr>
              <w:t>друг</w:t>
            </w:r>
            <w:r>
              <w:rPr>
                <w:i/>
                <w:spacing w:val="-1"/>
                <w:sz w:val="24"/>
              </w:rPr>
              <w:t xml:space="preserve"> </w:t>
            </w:r>
            <w:r>
              <w:rPr>
                <w:i/>
                <w:sz w:val="24"/>
              </w:rPr>
              <w:t>другу;</w:t>
            </w:r>
          </w:p>
          <w:p w:rsidR="00DB5D5D" w:rsidRDefault="00DB5D5D" w:rsidP="0061044B">
            <w:pPr>
              <w:pStyle w:val="TableParagraph"/>
              <w:rPr>
                <w:i/>
                <w:sz w:val="24"/>
              </w:rPr>
            </w:pPr>
            <w:r>
              <w:rPr>
                <w:i/>
                <w:sz w:val="24"/>
              </w:rPr>
              <w:t>направляют внимание и усилия детей на качественное выполнение трудовых действий;</w:t>
            </w:r>
            <w:r>
              <w:rPr>
                <w:i/>
                <w:spacing w:val="1"/>
                <w:sz w:val="24"/>
              </w:rPr>
              <w:t xml:space="preserve"> </w:t>
            </w:r>
            <w:r>
              <w:rPr>
                <w:i/>
                <w:sz w:val="24"/>
              </w:rPr>
              <w:t>формируют</w:t>
            </w:r>
            <w:r>
              <w:rPr>
                <w:i/>
                <w:spacing w:val="6"/>
                <w:sz w:val="24"/>
              </w:rPr>
              <w:t xml:space="preserve"> </w:t>
            </w:r>
            <w:r>
              <w:rPr>
                <w:i/>
                <w:sz w:val="24"/>
              </w:rPr>
              <w:t>способность</w:t>
            </w:r>
            <w:r>
              <w:rPr>
                <w:i/>
                <w:spacing w:val="2"/>
                <w:sz w:val="24"/>
              </w:rPr>
              <w:t xml:space="preserve"> </w:t>
            </w:r>
            <w:r>
              <w:rPr>
                <w:i/>
                <w:sz w:val="24"/>
              </w:rPr>
              <w:t>бережно</w:t>
            </w:r>
            <w:r>
              <w:rPr>
                <w:i/>
                <w:spacing w:val="1"/>
                <w:sz w:val="24"/>
              </w:rPr>
              <w:t xml:space="preserve"> </w:t>
            </w:r>
            <w:r>
              <w:rPr>
                <w:i/>
                <w:sz w:val="24"/>
              </w:rPr>
              <w:t>и</w:t>
            </w:r>
            <w:r>
              <w:rPr>
                <w:i/>
                <w:spacing w:val="6"/>
                <w:sz w:val="24"/>
              </w:rPr>
              <w:t xml:space="preserve"> </w:t>
            </w:r>
            <w:r>
              <w:rPr>
                <w:i/>
                <w:sz w:val="24"/>
              </w:rPr>
              <w:t>уважительно</w:t>
            </w:r>
            <w:r>
              <w:rPr>
                <w:i/>
                <w:spacing w:val="6"/>
                <w:sz w:val="24"/>
              </w:rPr>
              <w:t xml:space="preserve"> </w:t>
            </w:r>
            <w:r>
              <w:rPr>
                <w:i/>
                <w:sz w:val="24"/>
              </w:rPr>
              <w:t>относиться</w:t>
            </w:r>
            <w:r>
              <w:rPr>
                <w:i/>
                <w:spacing w:val="59"/>
                <w:sz w:val="24"/>
              </w:rPr>
              <w:t xml:space="preserve"> </w:t>
            </w:r>
            <w:r>
              <w:rPr>
                <w:i/>
                <w:sz w:val="24"/>
              </w:rPr>
              <w:t>к</w:t>
            </w:r>
            <w:r>
              <w:rPr>
                <w:i/>
                <w:spacing w:val="4"/>
                <w:sz w:val="24"/>
              </w:rPr>
              <w:t xml:space="preserve"> </w:t>
            </w:r>
            <w:r>
              <w:rPr>
                <w:i/>
                <w:sz w:val="24"/>
              </w:rPr>
              <w:t>результатам</w:t>
            </w:r>
            <w:r>
              <w:rPr>
                <w:i/>
                <w:spacing w:val="10"/>
                <w:sz w:val="24"/>
              </w:rPr>
              <w:t xml:space="preserve"> </w:t>
            </w:r>
            <w:r>
              <w:rPr>
                <w:i/>
                <w:sz w:val="24"/>
              </w:rPr>
              <w:t>своего</w:t>
            </w:r>
            <w:r>
              <w:rPr>
                <w:i/>
                <w:spacing w:val="-57"/>
                <w:sz w:val="24"/>
              </w:rPr>
              <w:t xml:space="preserve"> </w:t>
            </w:r>
            <w:r>
              <w:rPr>
                <w:i/>
                <w:sz w:val="24"/>
              </w:rPr>
              <w:t>труда</w:t>
            </w:r>
            <w:r>
              <w:rPr>
                <w:i/>
                <w:spacing w:val="1"/>
                <w:sz w:val="24"/>
              </w:rPr>
              <w:t xml:space="preserve"> </w:t>
            </w:r>
            <w:r>
              <w:rPr>
                <w:i/>
                <w:sz w:val="24"/>
              </w:rPr>
              <w:t>и</w:t>
            </w:r>
            <w:r>
              <w:rPr>
                <w:i/>
                <w:spacing w:val="2"/>
                <w:sz w:val="24"/>
              </w:rPr>
              <w:t xml:space="preserve"> </w:t>
            </w:r>
            <w:r>
              <w:rPr>
                <w:i/>
                <w:sz w:val="24"/>
              </w:rPr>
              <w:t>труда</w:t>
            </w:r>
            <w:r>
              <w:rPr>
                <w:i/>
                <w:spacing w:val="2"/>
                <w:sz w:val="24"/>
              </w:rPr>
              <w:t xml:space="preserve"> </w:t>
            </w:r>
            <w:r>
              <w:rPr>
                <w:i/>
                <w:sz w:val="24"/>
              </w:rPr>
              <w:t>других</w:t>
            </w:r>
            <w:r>
              <w:rPr>
                <w:i/>
                <w:spacing w:val="1"/>
                <w:sz w:val="24"/>
              </w:rPr>
              <w:t xml:space="preserve"> </w:t>
            </w:r>
            <w:r>
              <w:rPr>
                <w:i/>
                <w:sz w:val="24"/>
              </w:rPr>
              <w:t>людей</w:t>
            </w:r>
            <w:r>
              <w:rPr>
                <w:i/>
                <w:spacing w:val="2"/>
                <w:sz w:val="24"/>
              </w:rPr>
              <w:t xml:space="preserve"> </w:t>
            </w:r>
            <w:r>
              <w:rPr>
                <w:i/>
                <w:sz w:val="24"/>
              </w:rPr>
              <w:t>и</w:t>
            </w:r>
            <w:r>
              <w:rPr>
                <w:i/>
                <w:spacing w:val="1"/>
                <w:sz w:val="24"/>
              </w:rPr>
              <w:t xml:space="preserve"> </w:t>
            </w:r>
            <w:r>
              <w:rPr>
                <w:i/>
                <w:sz w:val="24"/>
              </w:rPr>
              <w:t>др.</w:t>
            </w:r>
          </w:p>
          <w:p w:rsidR="00DB5D5D" w:rsidRDefault="00DB5D5D" w:rsidP="0061044B">
            <w:pPr>
              <w:pStyle w:val="TableParagraph"/>
              <w:tabs>
                <w:tab w:val="left" w:pos="1649"/>
                <w:tab w:val="left" w:pos="2556"/>
                <w:tab w:val="left" w:pos="4394"/>
                <w:tab w:val="left" w:pos="5962"/>
                <w:tab w:val="left" w:pos="6840"/>
                <w:tab w:val="left" w:pos="7190"/>
                <w:tab w:val="left" w:pos="8797"/>
              </w:tabs>
              <w:spacing w:line="237" w:lineRule="auto"/>
              <w:ind w:right="100"/>
              <w:rPr>
                <w:i/>
                <w:sz w:val="24"/>
              </w:rPr>
            </w:pPr>
            <w:r>
              <w:rPr>
                <w:i/>
                <w:sz w:val="24"/>
              </w:rPr>
              <w:t>показывают</w:t>
            </w:r>
            <w:r>
              <w:rPr>
                <w:i/>
                <w:sz w:val="24"/>
              </w:rPr>
              <w:tab/>
              <w:t>детям</w:t>
            </w:r>
            <w:r>
              <w:rPr>
                <w:i/>
                <w:sz w:val="24"/>
              </w:rPr>
              <w:tab/>
              <w:t>необходимость</w:t>
            </w:r>
            <w:r>
              <w:rPr>
                <w:i/>
                <w:sz w:val="24"/>
              </w:rPr>
              <w:tab/>
              <w:t>постоянного</w:t>
            </w:r>
            <w:r>
              <w:rPr>
                <w:i/>
                <w:sz w:val="24"/>
              </w:rPr>
              <w:tab/>
              <w:t>труда</w:t>
            </w:r>
            <w:r>
              <w:rPr>
                <w:i/>
                <w:sz w:val="24"/>
              </w:rPr>
              <w:tab/>
              <w:t>в</w:t>
            </w:r>
            <w:r>
              <w:rPr>
                <w:i/>
                <w:sz w:val="24"/>
              </w:rPr>
              <w:tab/>
              <w:t>повседневной</w:t>
            </w:r>
            <w:r>
              <w:rPr>
                <w:i/>
                <w:sz w:val="24"/>
              </w:rPr>
              <w:tab/>
            </w:r>
            <w:r>
              <w:rPr>
                <w:i/>
                <w:spacing w:val="-2"/>
                <w:sz w:val="24"/>
              </w:rPr>
              <w:t>жизни,</w:t>
            </w:r>
            <w:r>
              <w:rPr>
                <w:i/>
                <w:spacing w:val="-57"/>
                <w:sz w:val="24"/>
              </w:rPr>
              <w:t xml:space="preserve"> </w:t>
            </w:r>
            <w:r>
              <w:rPr>
                <w:i/>
                <w:sz w:val="24"/>
              </w:rPr>
              <w:t>используют его</w:t>
            </w:r>
            <w:r>
              <w:rPr>
                <w:i/>
                <w:spacing w:val="-4"/>
                <w:sz w:val="24"/>
              </w:rPr>
              <w:t xml:space="preserve"> </w:t>
            </w:r>
            <w:r>
              <w:rPr>
                <w:i/>
                <w:sz w:val="24"/>
              </w:rPr>
              <w:t>возможности</w:t>
            </w:r>
            <w:r>
              <w:rPr>
                <w:i/>
                <w:spacing w:val="1"/>
                <w:sz w:val="24"/>
              </w:rPr>
              <w:t xml:space="preserve"> </w:t>
            </w:r>
            <w:r>
              <w:rPr>
                <w:i/>
                <w:sz w:val="24"/>
              </w:rPr>
              <w:t>для</w:t>
            </w:r>
            <w:r>
              <w:rPr>
                <w:i/>
                <w:spacing w:val="-5"/>
                <w:sz w:val="24"/>
              </w:rPr>
              <w:t xml:space="preserve"> </w:t>
            </w:r>
            <w:r>
              <w:rPr>
                <w:i/>
                <w:sz w:val="24"/>
              </w:rPr>
              <w:t>нравственного</w:t>
            </w:r>
            <w:r>
              <w:rPr>
                <w:i/>
                <w:spacing w:val="1"/>
                <w:sz w:val="24"/>
              </w:rPr>
              <w:t xml:space="preserve"> </w:t>
            </w:r>
            <w:r>
              <w:rPr>
                <w:i/>
                <w:sz w:val="24"/>
              </w:rPr>
              <w:t>воспитания</w:t>
            </w:r>
            <w:r>
              <w:rPr>
                <w:i/>
                <w:spacing w:val="1"/>
                <w:sz w:val="24"/>
              </w:rPr>
              <w:t xml:space="preserve"> </w:t>
            </w:r>
            <w:r>
              <w:rPr>
                <w:i/>
                <w:sz w:val="24"/>
              </w:rPr>
              <w:t>дошкольников;</w:t>
            </w:r>
          </w:p>
          <w:p w:rsidR="00DB5D5D" w:rsidRDefault="00DB5D5D" w:rsidP="0061044B">
            <w:pPr>
              <w:pStyle w:val="TableParagraph"/>
              <w:spacing w:line="267" w:lineRule="exact"/>
              <w:rPr>
                <w:i/>
                <w:sz w:val="24"/>
              </w:rPr>
            </w:pPr>
            <w:r>
              <w:rPr>
                <w:i/>
                <w:sz w:val="24"/>
              </w:rPr>
              <w:t>собственным</w:t>
            </w:r>
            <w:r>
              <w:rPr>
                <w:i/>
                <w:spacing w:val="32"/>
                <w:sz w:val="24"/>
              </w:rPr>
              <w:t xml:space="preserve"> </w:t>
            </w:r>
            <w:r>
              <w:rPr>
                <w:i/>
                <w:sz w:val="24"/>
              </w:rPr>
              <w:t>примером</w:t>
            </w:r>
            <w:r>
              <w:rPr>
                <w:i/>
                <w:spacing w:val="27"/>
                <w:sz w:val="24"/>
              </w:rPr>
              <w:t xml:space="preserve"> </w:t>
            </w:r>
            <w:r>
              <w:rPr>
                <w:i/>
                <w:sz w:val="24"/>
              </w:rPr>
              <w:t>трудолюбия</w:t>
            </w:r>
            <w:r>
              <w:rPr>
                <w:i/>
                <w:spacing w:val="30"/>
                <w:sz w:val="24"/>
              </w:rPr>
              <w:t xml:space="preserve"> </w:t>
            </w:r>
            <w:r>
              <w:rPr>
                <w:i/>
                <w:sz w:val="24"/>
              </w:rPr>
              <w:t>и</w:t>
            </w:r>
            <w:r>
              <w:rPr>
                <w:i/>
                <w:spacing w:val="27"/>
                <w:sz w:val="24"/>
              </w:rPr>
              <w:t xml:space="preserve"> </w:t>
            </w:r>
            <w:r>
              <w:rPr>
                <w:i/>
                <w:sz w:val="24"/>
              </w:rPr>
              <w:t>занятости</w:t>
            </w:r>
            <w:r>
              <w:rPr>
                <w:i/>
                <w:spacing w:val="32"/>
                <w:sz w:val="24"/>
              </w:rPr>
              <w:t xml:space="preserve"> </w:t>
            </w:r>
            <w:r>
              <w:rPr>
                <w:i/>
                <w:sz w:val="24"/>
              </w:rPr>
              <w:t>создавать</w:t>
            </w:r>
            <w:r>
              <w:rPr>
                <w:i/>
                <w:spacing w:val="27"/>
                <w:sz w:val="24"/>
              </w:rPr>
              <w:t xml:space="preserve"> </w:t>
            </w:r>
            <w:r>
              <w:rPr>
                <w:i/>
                <w:sz w:val="24"/>
              </w:rPr>
              <w:t>у</w:t>
            </w:r>
            <w:r>
              <w:rPr>
                <w:i/>
                <w:spacing w:val="27"/>
                <w:sz w:val="24"/>
              </w:rPr>
              <w:t xml:space="preserve"> </w:t>
            </w:r>
            <w:r>
              <w:rPr>
                <w:i/>
                <w:sz w:val="24"/>
              </w:rPr>
              <w:t>детей</w:t>
            </w:r>
            <w:r>
              <w:rPr>
                <w:i/>
                <w:spacing w:val="31"/>
                <w:sz w:val="24"/>
              </w:rPr>
              <w:t xml:space="preserve"> </w:t>
            </w:r>
            <w:proofErr w:type="gramStart"/>
            <w:r>
              <w:rPr>
                <w:i/>
                <w:sz w:val="24"/>
              </w:rPr>
              <w:t>соответствующее</w:t>
            </w:r>
            <w:proofErr w:type="gramEnd"/>
          </w:p>
        </w:tc>
      </w:tr>
    </w:tbl>
    <w:p w:rsidR="00DB5D5D" w:rsidRDefault="00DB5D5D" w:rsidP="00DB5D5D">
      <w:pPr>
        <w:spacing w:line="267" w:lineRule="exact"/>
        <w:rPr>
          <w:sz w:val="24"/>
        </w:rP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830"/>
        </w:trPr>
        <w:tc>
          <w:tcPr>
            <w:tcW w:w="9642" w:type="dxa"/>
          </w:tcPr>
          <w:p w:rsidR="00DB5D5D" w:rsidRDefault="00DB5D5D" w:rsidP="0061044B">
            <w:pPr>
              <w:pStyle w:val="TableParagraph"/>
              <w:spacing w:line="263" w:lineRule="exact"/>
              <w:rPr>
                <w:i/>
                <w:sz w:val="24"/>
              </w:rPr>
            </w:pPr>
            <w:r>
              <w:rPr>
                <w:i/>
                <w:sz w:val="24"/>
              </w:rPr>
              <w:lastRenderedPageBreak/>
              <w:t>настроение,</w:t>
            </w:r>
            <w:r>
              <w:rPr>
                <w:i/>
                <w:spacing w:val="-2"/>
                <w:sz w:val="24"/>
              </w:rPr>
              <w:t xml:space="preserve"> </w:t>
            </w:r>
            <w:r>
              <w:rPr>
                <w:i/>
                <w:sz w:val="24"/>
              </w:rPr>
              <w:t>формировать</w:t>
            </w:r>
            <w:r>
              <w:rPr>
                <w:i/>
                <w:spacing w:val="-3"/>
                <w:sz w:val="24"/>
              </w:rPr>
              <w:t xml:space="preserve"> </w:t>
            </w:r>
            <w:r>
              <w:rPr>
                <w:i/>
                <w:sz w:val="24"/>
              </w:rPr>
              <w:t>стремление</w:t>
            </w:r>
            <w:r>
              <w:rPr>
                <w:i/>
                <w:spacing w:val="-4"/>
                <w:sz w:val="24"/>
              </w:rPr>
              <w:t xml:space="preserve"> </w:t>
            </w:r>
            <w:r>
              <w:rPr>
                <w:i/>
                <w:sz w:val="24"/>
              </w:rPr>
              <w:t>к</w:t>
            </w:r>
            <w:r>
              <w:rPr>
                <w:i/>
                <w:spacing w:val="-9"/>
                <w:sz w:val="24"/>
              </w:rPr>
              <w:t xml:space="preserve"> </w:t>
            </w:r>
            <w:r>
              <w:rPr>
                <w:i/>
                <w:sz w:val="24"/>
              </w:rPr>
              <w:t>полезной</w:t>
            </w:r>
            <w:r>
              <w:rPr>
                <w:i/>
                <w:spacing w:val="-3"/>
                <w:sz w:val="24"/>
              </w:rPr>
              <w:t xml:space="preserve"> </w:t>
            </w:r>
            <w:r>
              <w:rPr>
                <w:i/>
                <w:sz w:val="24"/>
              </w:rPr>
              <w:t>деятельности;</w:t>
            </w:r>
          </w:p>
          <w:p w:rsidR="00DB5D5D" w:rsidRDefault="00DB5D5D" w:rsidP="0061044B">
            <w:pPr>
              <w:pStyle w:val="TableParagraph"/>
              <w:spacing w:line="274" w:lineRule="exact"/>
              <w:rPr>
                <w:i/>
                <w:sz w:val="24"/>
              </w:rPr>
            </w:pPr>
            <w:r>
              <w:rPr>
                <w:i/>
                <w:sz w:val="24"/>
              </w:rPr>
              <w:t>связывать</w:t>
            </w:r>
            <w:r>
              <w:rPr>
                <w:i/>
                <w:spacing w:val="54"/>
                <w:sz w:val="24"/>
              </w:rPr>
              <w:t xml:space="preserve"> </w:t>
            </w:r>
            <w:r>
              <w:rPr>
                <w:i/>
                <w:sz w:val="24"/>
              </w:rPr>
              <w:t>развитие</w:t>
            </w:r>
            <w:r>
              <w:rPr>
                <w:i/>
                <w:spacing w:val="52"/>
                <w:sz w:val="24"/>
              </w:rPr>
              <w:t xml:space="preserve"> </w:t>
            </w:r>
            <w:r>
              <w:rPr>
                <w:i/>
                <w:sz w:val="24"/>
              </w:rPr>
              <w:t>трудолюбия</w:t>
            </w:r>
            <w:r>
              <w:rPr>
                <w:i/>
                <w:spacing w:val="53"/>
                <w:sz w:val="24"/>
              </w:rPr>
              <w:t xml:space="preserve"> </w:t>
            </w:r>
            <w:r>
              <w:rPr>
                <w:i/>
                <w:sz w:val="24"/>
              </w:rPr>
              <w:t>с</w:t>
            </w:r>
            <w:r>
              <w:rPr>
                <w:i/>
                <w:spacing w:val="53"/>
                <w:sz w:val="24"/>
              </w:rPr>
              <w:t xml:space="preserve"> </w:t>
            </w:r>
            <w:r>
              <w:rPr>
                <w:i/>
                <w:sz w:val="24"/>
              </w:rPr>
              <w:t>формированием</w:t>
            </w:r>
            <w:r>
              <w:rPr>
                <w:i/>
                <w:spacing w:val="54"/>
                <w:sz w:val="24"/>
              </w:rPr>
              <w:t xml:space="preserve"> </w:t>
            </w:r>
            <w:r>
              <w:rPr>
                <w:i/>
                <w:sz w:val="24"/>
              </w:rPr>
              <w:t>общественных</w:t>
            </w:r>
            <w:r>
              <w:rPr>
                <w:i/>
                <w:spacing w:val="53"/>
                <w:sz w:val="24"/>
              </w:rPr>
              <w:t xml:space="preserve"> </w:t>
            </w:r>
            <w:r>
              <w:rPr>
                <w:i/>
                <w:sz w:val="24"/>
              </w:rPr>
              <w:t>мотивов</w:t>
            </w:r>
            <w:r>
              <w:rPr>
                <w:i/>
                <w:spacing w:val="51"/>
                <w:sz w:val="24"/>
              </w:rPr>
              <w:t xml:space="preserve"> </w:t>
            </w:r>
            <w:r>
              <w:rPr>
                <w:i/>
                <w:sz w:val="24"/>
              </w:rPr>
              <w:t>труда,</w:t>
            </w:r>
            <w:r>
              <w:rPr>
                <w:i/>
                <w:spacing w:val="-57"/>
                <w:sz w:val="24"/>
              </w:rPr>
              <w:t xml:space="preserve"> </w:t>
            </w:r>
            <w:r>
              <w:rPr>
                <w:i/>
                <w:sz w:val="24"/>
              </w:rPr>
              <w:t>желанием</w:t>
            </w:r>
            <w:r>
              <w:rPr>
                <w:i/>
                <w:spacing w:val="1"/>
                <w:sz w:val="24"/>
              </w:rPr>
              <w:t xml:space="preserve"> </w:t>
            </w:r>
            <w:r>
              <w:rPr>
                <w:i/>
                <w:sz w:val="24"/>
              </w:rPr>
              <w:t>приносить</w:t>
            </w:r>
            <w:r>
              <w:rPr>
                <w:i/>
                <w:spacing w:val="-2"/>
                <w:sz w:val="24"/>
              </w:rPr>
              <w:t xml:space="preserve"> </w:t>
            </w:r>
            <w:r>
              <w:rPr>
                <w:i/>
                <w:sz w:val="24"/>
              </w:rPr>
              <w:t>пользу</w:t>
            </w:r>
            <w:r>
              <w:rPr>
                <w:i/>
                <w:spacing w:val="1"/>
                <w:sz w:val="24"/>
              </w:rPr>
              <w:t xml:space="preserve"> </w:t>
            </w:r>
            <w:r>
              <w:rPr>
                <w:i/>
                <w:sz w:val="24"/>
              </w:rPr>
              <w:t>людям</w:t>
            </w:r>
            <w:r>
              <w:rPr>
                <w:i/>
                <w:spacing w:val="2"/>
                <w:sz w:val="24"/>
              </w:rPr>
              <w:t xml:space="preserve"> </w:t>
            </w:r>
            <w:r>
              <w:rPr>
                <w:i/>
                <w:sz w:val="24"/>
              </w:rPr>
              <w:t>и</w:t>
            </w:r>
            <w:r>
              <w:rPr>
                <w:i/>
                <w:spacing w:val="-3"/>
                <w:sz w:val="24"/>
              </w:rPr>
              <w:t xml:space="preserve"> </w:t>
            </w:r>
            <w:r>
              <w:rPr>
                <w:i/>
                <w:sz w:val="24"/>
              </w:rPr>
              <w:t>др.</w:t>
            </w:r>
          </w:p>
        </w:tc>
      </w:tr>
      <w:tr w:rsidR="00DB5D5D" w:rsidTr="0061044B">
        <w:trPr>
          <w:trHeight w:val="3034"/>
        </w:trPr>
        <w:tc>
          <w:tcPr>
            <w:tcW w:w="9642" w:type="dxa"/>
          </w:tcPr>
          <w:p w:rsidR="00DB5D5D" w:rsidRDefault="00DB5D5D" w:rsidP="0061044B">
            <w:pPr>
              <w:pStyle w:val="TableParagraph"/>
              <w:ind w:right="98"/>
              <w:jc w:val="both"/>
              <w:rPr>
                <w:i/>
                <w:sz w:val="24"/>
              </w:rPr>
            </w:pPr>
            <w:r>
              <w:rPr>
                <w:i/>
                <w:sz w:val="24"/>
              </w:rPr>
              <w:t>8) Компоненты среды, обеспечивающие ребёнку возможности для укрепления здоровья,</w:t>
            </w:r>
            <w:r>
              <w:rPr>
                <w:i/>
                <w:spacing w:val="1"/>
                <w:sz w:val="24"/>
              </w:rPr>
              <w:t xml:space="preserve"> </w:t>
            </w:r>
            <w:r>
              <w:rPr>
                <w:i/>
                <w:sz w:val="24"/>
              </w:rPr>
              <w:t>раскрывающие</w:t>
            </w:r>
            <w:r>
              <w:rPr>
                <w:i/>
                <w:spacing w:val="1"/>
                <w:sz w:val="24"/>
              </w:rPr>
              <w:t xml:space="preserve"> </w:t>
            </w:r>
            <w:r>
              <w:rPr>
                <w:i/>
                <w:sz w:val="24"/>
              </w:rPr>
              <w:t>смысл</w:t>
            </w:r>
            <w:r>
              <w:rPr>
                <w:i/>
                <w:spacing w:val="1"/>
                <w:sz w:val="24"/>
              </w:rPr>
              <w:t xml:space="preserve"> </w:t>
            </w:r>
            <w:r>
              <w:rPr>
                <w:i/>
                <w:sz w:val="24"/>
              </w:rPr>
              <w:t>здорового</w:t>
            </w:r>
            <w:r>
              <w:rPr>
                <w:i/>
                <w:spacing w:val="1"/>
                <w:sz w:val="24"/>
              </w:rPr>
              <w:t xml:space="preserve"> </w:t>
            </w:r>
            <w:r>
              <w:rPr>
                <w:i/>
                <w:sz w:val="24"/>
              </w:rPr>
              <w:t>образа</w:t>
            </w:r>
            <w:r>
              <w:rPr>
                <w:i/>
                <w:spacing w:val="1"/>
                <w:sz w:val="24"/>
              </w:rPr>
              <w:t xml:space="preserve"> </w:t>
            </w:r>
            <w:r>
              <w:rPr>
                <w:i/>
                <w:sz w:val="24"/>
              </w:rPr>
              <w:t>жизни,</w:t>
            </w:r>
            <w:r>
              <w:rPr>
                <w:i/>
                <w:spacing w:val="1"/>
                <w:sz w:val="24"/>
              </w:rPr>
              <w:t xml:space="preserve"> </w:t>
            </w:r>
            <w:r>
              <w:rPr>
                <w:i/>
                <w:sz w:val="24"/>
              </w:rPr>
              <w:t>физической</w:t>
            </w:r>
            <w:r>
              <w:rPr>
                <w:i/>
                <w:spacing w:val="1"/>
                <w:sz w:val="24"/>
              </w:rPr>
              <w:t xml:space="preserve"> </w:t>
            </w:r>
            <w:r>
              <w:rPr>
                <w:i/>
                <w:sz w:val="24"/>
              </w:rPr>
              <w:t>культуры</w:t>
            </w:r>
            <w:r>
              <w:rPr>
                <w:i/>
                <w:spacing w:val="1"/>
                <w:sz w:val="24"/>
              </w:rPr>
              <w:t xml:space="preserve"> </w:t>
            </w:r>
            <w:r>
              <w:rPr>
                <w:i/>
                <w:sz w:val="24"/>
              </w:rPr>
              <w:t>и</w:t>
            </w:r>
            <w:r>
              <w:rPr>
                <w:i/>
                <w:spacing w:val="1"/>
                <w:sz w:val="24"/>
              </w:rPr>
              <w:t xml:space="preserve"> </w:t>
            </w:r>
            <w:r>
              <w:rPr>
                <w:i/>
                <w:sz w:val="24"/>
              </w:rPr>
              <w:t>спорта</w:t>
            </w:r>
            <w:r>
              <w:rPr>
                <w:i/>
                <w:spacing w:val="1"/>
                <w:sz w:val="24"/>
              </w:rPr>
              <w:t xml:space="preserve"> </w:t>
            </w:r>
            <w:r>
              <w:rPr>
                <w:i/>
                <w:sz w:val="24"/>
              </w:rPr>
              <w:t>(отражающие региональную специфику):</w:t>
            </w:r>
          </w:p>
          <w:p w:rsidR="00DB5D5D" w:rsidRDefault="00DB5D5D" w:rsidP="00486A3F">
            <w:pPr>
              <w:pStyle w:val="TableParagraph"/>
              <w:numPr>
                <w:ilvl w:val="0"/>
                <w:numId w:val="73"/>
              </w:numPr>
              <w:tabs>
                <w:tab w:val="left" w:pos="255"/>
              </w:tabs>
              <w:spacing w:before="0" w:line="274" w:lineRule="exact"/>
              <w:ind w:left="254"/>
              <w:jc w:val="both"/>
              <w:rPr>
                <w:i/>
                <w:sz w:val="24"/>
              </w:rPr>
            </w:pPr>
            <w:r>
              <w:rPr>
                <w:i/>
                <w:sz w:val="24"/>
              </w:rPr>
              <w:t>картотека</w:t>
            </w:r>
            <w:r>
              <w:rPr>
                <w:i/>
                <w:spacing w:val="-3"/>
                <w:sz w:val="24"/>
              </w:rPr>
              <w:t xml:space="preserve"> </w:t>
            </w:r>
            <w:r>
              <w:rPr>
                <w:i/>
                <w:sz w:val="24"/>
              </w:rPr>
              <w:t>подвижных</w:t>
            </w:r>
            <w:r>
              <w:rPr>
                <w:i/>
                <w:spacing w:val="-3"/>
                <w:sz w:val="24"/>
              </w:rPr>
              <w:t xml:space="preserve"> </w:t>
            </w:r>
            <w:r>
              <w:rPr>
                <w:i/>
                <w:sz w:val="24"/>
              </w:rPr>
              <w:t>игр</w:t>
            </w:r>
            <w:r>
              <w:rPr>
                <w:i/>
                <w:spacing w:val="-6"/>
                <w:sz w:val="24"/>
              </w:rPr>
              <w:t xml:space="preserve"> </w:t>
            </w:r>
            <w:r>
              <w:rPr>
                <w:i/>
                <w:sz w:val="24"/>
              </w:rPr>
              <w:t>народов</w:t>
            </w:r>
            <w:r>
              <w:rPr>
                <w:i/>
                <w:spacing w:val="-1"/>
                <w:sz w:val="24"/>
              </w:rPr>
              <w:t xml:space="preserve"> </w:t>
            </w:r>
            <w:r>
              <w:rPr>
                <w:i/>
                <w:sz w:val="24"/>
              </w:rPr>
              <w:t>Поволжья;</w:t>
            </w:r>
          </w:p>
          <w:p w:rsidR="00DB5D5D" w:rsidRDefault="00DB5D5D" w:rsidP="00486A3F">
            <w:pPr>
              <w:pStyle w:val="TableParagraph"/>
              <w:numPr>
                <w:ilvl w:val="0"/>
                <w:numId w:val="73"/>
              </w:numPr>
              <w:tabs>
                <w:tab w:val="left" w:pos="260"/>
              </w:tabs>
              <w:spacing w:before="0" w:line="237" w:lineRule="auto"/>
              <w:ind w:right="98" w:firstLine="0"/>
              <w:jc w:val="both"/>
              <w:rPr>
                <w:i/>
                <w:sz w:val="24"/>
              </w:rPr>
            </w:pPr>
            <w:r>
              <w:rPr>
                <w:i/>
                <w:sz w:val="24"/>
              </w:rPr>
              <w:t>атрибуты для национальных игр-состязаний (мешки, длинные палки, горшки, полотенца,</w:t>
            </w:r>
            <w:r>
              <w:rPr>
                <w:i/>
                <w:spacing w:val="-57"/>
                <w:sz w:val="24"/>
              </w:rPr>
              <w:t xml:space="preserve"> </w:t>
            </w:r>
            <w:r>
              <w:rPr>
                <w:i/>
                <w:sz w:val="24"/>
              </w:rPr>
              <w:t>вёдра</w:t>
            </w:r>
            <w:r>
              <w:rPr>
                <w:i/>
                <w:spacing w:val="1"/>
                <w:sz w:val="24"/>
              </w:rPr>
              <w:t xml:space="preserve"> </w:t>
            </w:r>
            <w:r>
              <w:rPr>
                <w:i/>
                <w:sz w:val="24"/>
              </w:rPr>
              <w:t>с</w:t>
            </w:r>
            <w:r>
              <w:rPr>
                <w:i/>
                <w:spacing w:val="1"/>
                <w:sz w:val="24"/>
              </w:rPr>
              <w:t xml:space="preserve"> </w:t>
            </w:r>
            <w:r>
              <w:rPr>
                <w:i/>
                <w:sz w:val="24"/>
              </w:rPr>
              <w:t>коромыслами, ложки</w:t>
            </w:r>
            <w:r>
              <w:rPr>
                <w:i/>
                <w:spacing w:val="2"/>
                <w:sz w:val="24"/>
              </w:rPr>
              <w:t xml:space="preserve"> </w:t>
            </w:r>
            <w:r>
              <w:rPr>
                <w:i/>
                <w:sz w:val="24"/>
              </w:rPr>
              <w:t>и</w:t>
            </w:r>
            <w:r>
              <w:rPr>
                <w:i/>
                <w:spacing w:val="-3"/>
                <w:sz w:val="24"/>
              </w:rPr>
              <w:t xml:space="preserve"> </w:t>
            </w:r>
            <w:r>
              <w:rPr>
                <w:i/>
                <w:sz w:val="24"/>
              </w:rPr>
              <w:t>др.);</w:t>
            </w:r>
          </w:p>
          <w:p w:rsidR="00DB5D5D" w:rsidRDefault="00DB5D5D" w:rsidP="00486A3F">
            <w:pPr>
              <w:pStyle w:val="TableParagraph"/>
              <w:numPr>
                <w:ilvl w:val="0"/>
                <w:numId w:val="73"/>
              </w:numPr>
              <w:tabs>
                <w:tab w:val="left" w:pos="255"/>
              </w:tabs>
              <w:spacing w:before="0" w:line="275" w:lineRule="exact"/>
              <w:ind w:left="254"/>
              <w:rPr>
                <w:i/>
                <w:sz w:val="24"/>
              </w:rPr>
            </w:pPr>
            <w:r>
              <w:rPr>
                <w:i/>
                <w:sz w:val="24"/>
              </w:rPr>
              <w:t>картотека</w:t>
            </w:r>
            <w:r>
              <w:rPr>
                <w:i/>
                <w:spacing w:val="-2"/>
                <w:sz w:val="24"/>
              </w:rPr>
              <w:t xml:space="preserve"> </w:t>
            </w:r>
            <w:r>
              <w:rPr>
                <w:i/>
                <w:sz w:val="24"/>
              </w:rPr>
              <w:t>игр</w:t>
            </w:r>
            <w:r>
              <w:rPr>
                <w:i/>
                <w:spacing w:val="-1"/>
                <w:sz w:val="24"/>
              </w:rPr>
              <w:t xml:space="preserve"> </w:t>
            </w:r>
            <w:r>
              <w:rPr>
                <w:i/>
                <w:sz w:val="24"/>
              </w:rPr>
              <w:t>из</w:t>
            </w:r>
            <w:r>
              <w:rPr>
                <w:i/>
                <w:spacing w:val="1"/>
                <w:sz w:val="24"/>
              </w:rPr>
              <w:t xml:space="preserve"> </w:t>
            </w:r>
            <w:r>
              <w:rPr>
                <w:i/>
                <w:sz w:val="24"/>
              </w:rPr>
              <w:t>цикла</w:t>
            </w:r>
            <w:r>
              <w:rPr>
                <w:i/>
                <w:spacing w:val="-6"/>
                <w:sz w:val="24"/>
              </w:rPr>
              <w:t xml:space="preserve"> </w:t>
            </w:r>
            <w:r>
              <w:rPr>
                <w:i/>
                <w:sz w:val="24"/>
              </w:rPr>
              <w:t>«Сабантуй»;</w:t>
            </w:r>
          </w:p>
          <w:p w:rsidR="00DB5D5D" w:rsidRDefault="00DB5D5D" w:rsidP="00486A3F">
            <w:pPr>
              <w:pStyle w:val="TableParagraph"/>
              <w:numPr>
                <w:ilvl w:val="0"/>
                <w:numId w:val="73"/>
              </w:numPr>
              <w:tabs>
                <w:tab w:val="left" w:pos="255"/>
              </w:tabs>
              <w:spacing w:before="0" w:line="275" w:lineRule="exact"/>
              <w:ind w:left="254"/>
              <w:rPr>
                <w:i/>
                <w:sz w:val="24"/>
              </w:rPr>
            </w:pPr>
            <w:r>
              <w:rPr>
                <w:i/>
                <w:sz w:val="24"/>
              </w:rPr>
              <w:t>мультипликационные</w:t>
            </w:r>
            <w:r>
              <w:rPr>
                <w:i/>
                <w:spacing w:val="-7"/>
                <w:sz w:val="24"/>
              </w:rPr>
              <w:t xml:space="preserve"> </w:t>
            </w:r>
            <w:r>
              <w:rPr>
                <w:i/>
                <w:sz w:val="24"/>
              </w:rPr>
              <w:t>фильмы</w:t>
            </w:r>
            <w:r>
              <w:rPr>
                <w:i/>
                <w:spacing w:val="-5"/>
                <w:sz w:val="24"/>
              </w:rPr>
              <w:t xml:space="preserve"> </w:t>
            </w:r>
            <w:r>
              <w:rPr>
                <w:i/>
                <w:sz w:val="24"/>
              </w:rPr>
              <w:t>о</w:t>
            </w:r>
            <w:r>
              <w:rPr>
                <w:i/>
                <w:spacing w:val="-1"/>
                <w:sz w:val="24"/>
              </w:rPr>
              <w:t xml:space="preserve"> </w:t>
            </w:r>
            <w:r>
              <w:rPr>
                <w:i/>
                <w:sz w:val="24"/>
              </w:rPr>
              <w:t>пользе</w:t>
            </w:r>
            <w:r>
              <w:rPr>
                <w:i/>
                <w:spacing w:val="-6"/>
                <w:sz w:val="24"/>
              </w:rPr>
              <w:t xml:space="preserve"> </w:t>
            </w:r>
            <w:r>
              <w:rPr>
                <w:i/>
                <w:sz w:val="24"/>
              </w:rPr>
              <w:t>здорового</w:t>
            </w:r>
            <w:r>
              <w:rPr>
                <w:i/>
                <w:spacing w:val="-1"/>
                <w:sz w:val="24"/>
              </w:rPr>
              <w:t xml:space="preserve"> </w:t>
            </w:r>
            <w:r>
              <w:rPr>
                <w:i/>
                <w:sz w:val="24"/>
              </w:rPr>
              <w:t>образа</w:t>
            </w:r>
            <w:r>
              <w:rPr>
                <w:i/>
                <w:spacing w:val="-6"/>
                <w:sz w:val="24"/>
              </w:rPr>
              <w:t xml:space="preserve"> </w:t>
            </w:r>
            <w:r>
              <w:rPr>
                <w:i/>
                <w:sz w:val="24"/>
              </w:rPr>
              <w:t>жизни,</w:t>
            </w:r>
            <w:r>
              <w:rPr>
                <w:i/>
                <w:spacing w:val="1"/>
                <w:sz w:val="24"/>
              </w:rPr>
              <w:t xml:space="preserve"> </w:t>
            </w:r>
            <w:r>
              <w:rPr>
                <w:i/>
                <w:sz w:val="24"/>
              </w:rPr>
              <w:t>про</w:t>
            </w:r>
            <w:r>
              <w:rPr>
                <w:i/>
                <w:spacing w:val="-5"/>
                <w:sz w:val="24"/>
              </w:rPr>
              <w:t xml:space="preserve"> </w:t>
            </w:r>
            <w:r>
              <w:rPr>
                <w:i/>
                <w:sz w:val="24"/>
              </w:rPr>
              <w:t>здоровое</w:t>
            </w:r>
            <w:r>
              <w:rPr>
                <w:i/>
                <w:spacing w:val="-2"/>
                <w:sz w:val="24"/>
              </w:rPr>
              <w:t xml:space="preserve"> </w:t>
            </w:r>
            <w:r>
              <w:rPr>
                <w:i/>
                <w:sz w:val="24"/>
              </w:rPr>
              <w:t>питание;</w:t>
            </w:r>
          </w:p>
          <w:p w:rsidR="00DB5D5D" w:rsidRDefault="00DB5D5D" w:rsidP="00486A3F">
            <w:pPr>
              <w:pStyle w:val="TableParagraph"/>
              <w:numPr>
                <w:ilvl w:val="0"/>
                <w:numId w:val="73"/>
              </w:numPr>
              <w:tabs>
                <w:tab w:val="left" w:pos="279"/>
              </w:tabs>
              <w:spacing w:before="0" w:line="237" w:lineRule="auto"/>
              <w:ind w:right="93" w:firstLine="0"/>
              <w:rPr>
                <w:i/>
                <w:sz w:val="24"/>
              </w:rPr>
            </w:pPr>
            <w:r>
              <w:rPr>
                <w:i/>
                <w:sz w:val="24"/>
              </w:rPr>
              <w:t>печатные</w:t>
            </w:r>
            <w:r>
              <w:rPr>
                <w:i/>
                <w:spacing w:val="22"/>
                <w:sz w:val="24"/>
              </w:rPr>
              <w:t xml:space="preserve"> </w:t>
            </w:r>
            <w:r>
              <w:rPr>
                <w:i/>
                <w:sz w:val="24"/>
              </w:rPr>
              <w:t>и/или</w:t>
            </w:r>
            <w:r>
              <w:rPr>
                <w:i/>
                <w:spacing w:val="23"/>
                <w:sz w:val="24"/>
              </w:rPr>
              <w:t xml:space="preserve"> </w:t>
            </w:r>
            <w:r>
              <w:rPr>
                <w:i/>
                <w:sz w:val="24"/>
              </w:rPr>
              <w:t>электронные</w:t>
            </w:r>
            <w:r>
              <w:rPr>
                <w:i/>
                <w:spacing w:val="22"/>
                <w:sz w:val="24"/>
              </w:rPr>
              <w:t xml:space="preserve"> </w:t>
            </w:r>
            <w:r>
              <w:rPr>
                <w:i/>
                <w:sz w:val="24"/>
              </w:rPr>
              <w:t>наборы</w:t>
            </w:r>
            <w:r>
              <w:rPr>
                <w:i/>
                <w:spacing w:val="19"/>
                <w:sz w:val="24"/>
              </w:rPr>
              <w:t xml:space="preserve"> </w:t>
            </w:r>
            <w:r>
              <w:rPr>
                <w:i/>
                <w:sz w:val="24"/>
              </w:rPr>
              <w:t>демонстрационных</w:t>
            </w:r>
            <w:r>
              <w:rPr>
                <w:i/>
                <w:spacing w:val="22"/>
                <w:sz w:val="24"/>
              </w:rPr>
              <w:t xml:space="preserve"> </w:t>
            </w:r>
            <w:r>
              <w:rPr>
                <w:i/>
                <w:sz w:val="24"/>
              </w:rPr>
              <w:t>материалов</w:t>
            </w:r>
            <w:r>
              <w:rPr>
                <w:i/>
                <w:spacing w:val="24"/>
                <w:sz w:val="24"/>
              </w:rPr>
              <w:t xml:space="preserve"> </w:t>
            </w:r>
            <w:r>
              <w:rPr>
                <w:i/>
                <w:sz w:val="24"/>
              </w:rPr>
              <w:t>о</w:t>
            </w:r>
            <w:r>
              <w:rPr>
                <w:i/>
                <w:spacing w:val="23"/>
                <w:sz w:val="24"/>
              </w:rPr>
              <w:t xml:space="preserve"> </w:t>
            </w:r>
            <w:r>
              <w:rPr>
                <w:i/>
                <w:sz w:val="24"/>
              </w:rPr>
              <w:t>видах</w:t>
            </w:r>
            <w:r>
              <w:rPr>
                <w:i/>
                <w:spacing w:val="22"/>
                <w:sz w:val="24"/>
              </w:rPr>
              <w:t xml:space="preserve"> </w:t>
            </w:r>
            <w:r>
              <w:rPr>
                <w:i/>
                <w:sz w:val="24"/>
              </w:rPr>
              <w:t>спорта</w:t>
            </w:r>
            <w:r>
              <w:rPr>
                <w:i/>
                <w:spacing w:val="23"/>
                <w:sz w:val="24"/>
              </w:rPr>
              <w:t xml:space="preserve"> </w:t>
            </w:r>
            <w:r>
              <w:rPr>
                <w:i/>
                <w:sz w:val="24"/>
              </w:rPr>
              <w:t>и</w:t>
            </w:r>
            <w:r>
              <w:rPr>
                <w:i/>
                <w:spacing w:val="-57"/>
                <w:sz w:val="24"/>
              </w:rPr>
              <w:t xml:space="preserve"> </w:t>
            </w:r>
            <w:r>
              <w:rPr>
                <w:i/>
                <w:sz w:val="24"/>
              </w:rPr>
              <w:t>известных</w:t>
            </w:r>
            <w:r>
              <w:rPr>
                <w:i/>
                <w:spacing w:val="54"/>
                <w:sz w:val="24"/>
              </w:rPr>
              <w:t xml:space="preserve"> </w:t>
            </w:r>
            <w:r>
              <w:rPr>
                <w:i/>
                <w:sz w:val="24"/>
              </w:rPr>
              <w:t>спортивных</w:t>
            </w:r>
            <w:r>
              <w:rPr>
                <w:i/>
                <w:spacing w:val="54"/>
                <w:sz w:val="24"/>
              </w:rPr>
              <w:t xml:space="preserve"> </w:t>
            </w:r>
            <w:r>
              <w:rPr>
                <w:i/>
                <w:sz w:val="24"/>
              </w:rPr>
              <w:t>командах:</w:t>
            </w:r>
            <w:r>
              <w:rPr>
                <w:i/>
                <w:spacing w:val="52"/>
                <w:sz w:val="24"/>
              </w:rPr>
              <w:t xml:space="preserve"> </w:t>
            </w:r>
            <w:r>
              <w:rPr>
                <w:i/>
                <w:sz w:val="24"/>
              </w:rPr>
              <w:t>по</w:t>
            </w:r>
            <w:r>
              <w:rPr>
                <w:i/>
                <w:spacing w:val="50"/>
                <w:sz w:val="24"/>
              </w:rPr>
              <w:t xml:space="preserve"> </w:t>
            </w:r>
            <w:r>
              <w:rPr>
                <w:i/>
                <w:sz w:val="24"/>
              </w:rPr>
              <w:t>хоккею</w:t>
            </w:r>
            <w:r>
              <w:rPr>
                <w:i/>
                <w:spacing w:val="54"/>
                <w:sz w:val="24"/>
              </w:rPr>
              <w:t xml:space="preserve"> </w:t>
            </w:r>
            <w:r>
              <w:rPr>
                <w:i/>
                <w:sz w:val="24"/>
              </w:rPr>
              <w:t>«Ак</w:t>
            </w:r>
            <w:r>
              <w:rPr>
                <w:i/>
                <w:spacing w:val="53"/>
                <w:sz w:val="24"/>
              </w:rPr>
              <w:t xml:space="preserve"> </w:t>
            </w:r>
            <w:r>
              <w:rPr>
                <w:i/>
                <w:sz w:val="24"/>
              </w:rPr>
              <w:t>барс»,</w:t>
            </w:r>
            <w:r>
              <w:rPr>
                <w:i/>
                <w:spacing w:val="57"/>
                <w:sz w:val="24"/>
              </w:rPr>
              <w:t xml:space="preserve"> </w:t>
            </w:r>
            <w:r>
              <w:rPr>
                <w:i/>
                <w:sz w:val="24"/>
              </w:rPr>
              <w:t>по</w:t>
            </w:r>
            <w:r>
              <w:rPr>
                <w:i/>
                <w:spacing w:val="46"/>
                <w:sz w:val="24"/>
              </w:rPr>
              <w:t xml:space="preserve"> </w:t>
            </w:r>
            <w:r>
              <w:rPr>
                <w:i/>
                <w:sz w:val="24"/>
              </w:rPr>
              <w:t>футболу</w:t>
            </w:r>
            <w:r>
              <w:rPr>
                <w:i/>
                <w:spacing w:val="54"/>
                <w:sz w:val="24"/>
              </w:rPr>
              <w:t xml:space="preserve"> </w:t>
            </w:r>
            <w:r>
              <w:rPr>
                <w:i/>
                <w:sz w:val="24"/>
              </w:rPr>
              <w:t>«Рубин»,</w:t>
            </w:r>
            <w:r>
              <w:rPr>
                <w:i/>
                <w:spacing w:val="52"/>
                <w:sz w:val="24"/>
              </w:rPr>
              <w:t xml:space="preserve"> </w:t>
            </w:r>
            <w:proofErr w:type="gramStart"/>
            <w:r>
              <w:rPr>
                <w:i/>
                <w:sz w:val="24"/>
              </w:rPr>
              <w:t>по</w:t>
            </w:r>
            <w:proofErr w:type="gramEnd"/>
          </w:p>
          <w:p w:rsidR="00DB5D5D" w:rsidRDefault="00DB5D5D" w:rsidP="0061044B">
            <w:pPr>
              <w:pStyle w:val="TableParagraph"/>
              <w:spacing w:before="3" w:line="267" w:lineRule="exact"/>
              <w:rPr>
                <w:i/>
                <w:sz w:val="24"/>
              </w:rPr>
            </w:pPr>
            <w:r>
              <w:rPr>
                <w:i/>
                <w:sz w:val="24"/>
              </w:rPr>
              <w:t>баскетболу</w:t>
            </w:r>
            <w:r>
              <w:rPr>
                <w:i/>
                <w:spacing w:val="-2"/>
                <w:sz w:val="24"/>
              </w:rPr>
              <w:t xml:space="preserve"> </w:t>
            </w:r>
            <w:r>
              <w:rPr>
                <w:i/>
                <w:sz w:val="24"/>
              </w:rPr>
              <w:t>«Уникс»,</w:t>
            </w:r>
            <w:r>
              <w:rPr>
                <w:i/>
                <w:spacing w:val="1"/>
                <w:sz w:val="24"/>
              </w:rPr>
              <w:t xml:space="preserve"> </w:t>
            </w:r>
            <w:r>
              <w:rPr>
                <w:i/>
                <w:sz w:val="24"/>
              </w:rPr>
              <w:t>по</w:t>
            </w:r>
            <w:r>
              <w:rPr>
                <w:i/>
                <w:spacing w:val="-1"/>
                <w:sz w:val="24"/>
              </w:rPr>
              <w:t xml:space="preserve"> </w:t>
            </w:r>
            <w:r>
              <w:rPr>
                <w:i/>
                <w:sz w:val="24"/>
              </w:rPr>
              <w:t>волейболу</w:t>
            </w:r>
            <w:r>
              <w:rPr>
                <w:i/>
                <w:spacing w:val="-7"/>
                <w:sz w:val="24"/>
              </w:rPr>
              <w:t xml:space="preserve"> </w:t>
            </w:r>
            <w:r>
              <w:rPr>
                <w:i/>
                <w:sz w:val="24"/>
              </w:rPr>
              <w:t>«Зенит»,</w:t>
            </w:r>
            <w:r>
              <w:rPr>
                <w:i/>
                <w:spacing w:val="-3"/>
                <w:sz w:val="24"/>
              </w:rPr>
              <w:t xml:space="preserve"> </w:t>
            </w:r>
            <w:r>
              <w:rPr>
                <w:i/>
                <w:sz w:val="24"/>
              </w:rPr>
              <w:t>«Динамо»</w:t>
            </w:r>
            <w:r>
              <w:rPr>
                <w:i/>
                <w:spacing w:val="-1"/>
                <w:sz w:val="24"/>
              </w:rPr>
              <w:t xml:space="preserve"> </w:t>
            </w:r>
            <w:r>
              <w:rPr>
                <w:i/>
                <w:sz w:val="24"/>
              </w:rPr>
              <w:t>и</w:t>
            </w:r>
            <w:r>
              <w:rPr>
                <w:i/>
                <w:spacing w:val="-1"/>
                <w:sz w:val="24"/>
              </w:rPr>
              <w:t xml:space="preserve"> </w:t>
            </w:r>
            <w:r>
              <w:rPr>
                <w:i/>
                <w:sz w:val="24"/>
              </w:rPr>
              <w:t>др.</w:t>
            </w:r>
          </w:p>
        </w:tc>
      </w:tr>
      <w:tr w:rsidR="00DB5D5D" w:rsidTr="0061044B">
        <w:trPr>
          <w:trHeight w:val="10490"/>
        </w:trPr>
        <w:tc>
          <w:tcPr>
            <w:tcW w:w="9642" w:type="dxa"/>
          </w:tcPr>
          <w:p w:rsidR="00DB5D5D" w:rsidRDefault="00DB5D5D" w:rsidP="0061044B">
            <w:pPr>
              <w:pStyle w:val="TableParagraph"/>
              <w:ind w:right="98"/>
              <w:jc w:val="both"/>
              <w:rPr>
                <w:i/>
                <w:sz w:val="24"/>
              </w:rPr>
            </w:pPr>
            <w:r>
              <w:rPr>
                <w:i/>
                <w:sz w:val="24"/>
              </w:rPr>
              <w:lastRenderedPageBreak/>
              <w:t>9) Компоненты среды, предоставляющие ребёнку возможность погружения в культуру</w:t>
            </w:r>
            <w:r>
              <w:rPr>
                <w:i/>
                <w:spacing w:val="1"/>
                <w:sz w:val="24"/>
              </w:rPr>
              <w:t xml:space="preserve"> </w:t>
            </w:r>
            <w:r>
              <w:rPr>
                <w:i/>
                <w:sz w:val="24"/>
              </w:rPr>
              <w:t>России, знакомства с особенностями традиций многонационального российского народа</w:t>
            </w:r>
            <w:r>
              <w:rPr>
                <w:i/>
                <w:spacing w:val="1"/>
                <w:sz w:val="24"/>
              </w:rPr>
              <w:t xml:space="preserve"> </w:t>
            </w:r>
            <w:r>
              <w:rPr>
                <w:i/>
                <w:sz w:val="24"/>
              </w:rPr>
              <w:t>(отражающие региональную специфику):</w:t>
            </w:r>
          </w:p>
          <w:p w:rsidR="00DB5D5D" w:rsidRDefault="00DB5D5D" w:rsidP="0061044B">
            <w:pPr>
              <w:pStyle w:val="TableParagraph"/>
              <w:ind w:right="91"/>
              <w:jc w:val="both"/>
              <w:rPr>
                <w:i/>
                <w:sz w:val="24"/>
              </w:rPr>
            </w:pPr>
            <w:r>
              <w:rPr>
                <w:i/>
                <w:sz w:val="24"/>
              </w:rPr>
              <w:t>Организация</w:t>
            </w:r>
            <w:r>
              <w:rPr>
                <w:i/>
                <w:spacing w:val="1"/>
                <w:sz w:val="24"/>
              </w:rPr>
              <w:t xml:space="preserve"> </w:t>
            </w:r>
            <w:r>
              <w:rPr>
                <w:i/>
                <w:sz w:val="24"/>
              </w:rPr>
              <w:t>развивающей</w:t>
            </w:r>
            <w:r>
              <w:rPr>
                <w:i/>
                <w:spacing w:val="1"/>
                <w:sz w:val="24"/>
              </w:rPr>
              <w:t xml:space="preserve"> </w:t>
            </w:r>
            <w:r>
              <w:rPr>
                <w:i/>
                <w:sz w:val="24"/>
              </w:rPr>
              <w:t>предметно-пространственной</w:t>
            </w:r>
            <w:r>
              <w:rPr>
                <w:i/>
                <w:spacing w:val="1"/>
                <w:sz w:val="24"/>
              </w:rPr>
              <w:t xml:space="preserve"> </w:t>
            </w:r>
            <w:r>
              <w:rPr>
                <w:i/>
                <w:sz w:val="24"/>
              </w:rPr>
              <w:t>среды</w:t>
            </w:r>
            <w:r>
              <w:rPr>
                <w:i/>
                <w:spacing w:val="1"/>
                <w:sz w:val="24"/>
              </w:rPr>
              <w:t xml:space="preserve"> </w:t>
            </w:r>
            <w:r>
              <w:rPr>
                <w:i/>
                <w:sz w:val="24"/>
              </w:rPr>
              <w:t>в</w:t>
            </w:r>
            <w:r>
              <w:rPr>
                <w:i/>
                <w:spacing w:val="1"/>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культурными</w:t>
            </w:r>
            <w:r>
              <w:rPr>
                <w:i/>
                <w:spacing w:val="1"/>
                <w:sz w:val="24"/>
              </w:rPr>
              <w:t xml:space="preserve"> </w:t>
            </w:r>
            <w:r>
              <w:rPr>
                <w:i/>
                <w:sz w:val="24"/>
              </w:rPr>
              <w:t>традициями</w:t>
            </w:r>
            <w:r>
              <w:rPr>
                <w:i/>
                <w:spacing w:val="1"/>
                <w:sz w:val="24"/>
              </w:rPr>
              <w:t xml:space="preserve"> </w:t>
            </w:r>
            <w:r>
              <w:rPr>
                <w:i/>
                <w:sz w:val="24"/>
              </w:rPr>
              <w:t>родного</w:t>
            </w:r>
            <w:r>
              <w:rPr>
                <w:i/>
                <w:spacing w:val="1"/>
                <w:sz w:val="24"/>
              </w:rPr>
              <w:t xml:space="preserve"> </w:t>
            </w:r>
            <w:r>
              <w:rPr>
                <w:i/>
                <w:sz w:val="24"/>
              </w:rPr>
              <w:t>края</w:t>
            </w:r>
            <w:r>
              <w:rPr>
                <w:i/>
                <w:spacing w:val="1"/>
                <w:sz w:val="24"/>
              </w:rPr>
              <w:t xml:space="preserve"> </w:t>
            </w:r>
            <w:r>
              <w:rPr>
                <w:i/>
                <w:sz w:val="24"/>
              </w:rPr>
              <w:t>является</w:t>
            </w:r>
            <w:r>
              <w:rPr>
                <w:i/>
                <w:spacing w:val="1"/>
                <w:sz w:val="24"/>
              </w:rPr>
              <w:t xml:space="preserve"> </w:t>
            </w:r>
            <w:r>
              <w:rPr>
                <w:i/>
                <w:sz w:val="24"/>
              </w:rPr>
              <w:t>необходимым</w:t>
            </w:r>
            <w:r>
              <w:rPr>
                <w:i/>
                <w:spacing w:val="1"/>
                <w:sz w:val="24"/>
              </w:rPr>
              <w:t xml:space="preserve"> </w:t>
            </w:r>
            <w:r>
              <w:rPr>
                <w:i/>
                <w:sz w:val="24"/>
              </w:rPr>
              <w:t>условием</w:t>
            </w:r>
            <w:r>
              <w:rPr>
                <w:i/>
                <w:spacing w:val="1"/>
                <w:sz w:val="24"/>
              </w:rPr>
              <w:t xml:space="preserve"> </w:t>
            </w:r>
            <w:r>
              <w:rPr>
                <w:i/>
                <w:sz w:val="24"/>
              </w:rPr>
              <w:t>воспитания</w:t>
            </w:r>
            <w:r>
              <w:rPr>
                <w:i/>
                <w:spacing w:val="1"/>
                <w:sz w:val="24"/>
              </w:rPr>
              <w:t xml:space="preserve"> </w:t>
            </w:r>
            <w:r>
              <w:rPr>
                <w:i/>
                <w:sz w:val="24"/>
              </w:rPr>
              <w:t>любви к Родине, гордости за нее, культуры поведения в обществе. Среда должна быть</w:t>
            </w:r>
            <w:r>
              <w:rPr>
                <w:i/>
                <w:spacing w:val="1"/>
                <w:sz w:val="24"/>
              </w:rPr>
              <w:t xml:space="preserve"> </w:t>
            </w:r>
            <w:r>
              <w:rPr>
                <w:i/>
                <w:sz w:val="24"/>
              </w:rPr>
              <w:t>организована таким образом, чтобы ребенок имел широкий выбор разнообразных видов</w:t>
            </w:r>
            <w:r>
              <w:rPr>
                <w:i/>
                <w:spacing w:val="1"/>
                <w:sz w:val="24"/>
              </w:rPr>
              <w:t xml:space="preserve"> </w:t>
            </w:r>
            <w:r>
              <w:rPr>
                <w:i/>
                <w:sz w:val="24"/>
              </w:rPr>
              <w:t>деятельности</w:t>
            </w:r>
            <w:r>
              <w:rPr>
                <w:i/>
                <w:spacing w:val="1"/>
                <w:sz w:val="24"/>
              </w:rPr>
              <w:t xml:space="preserve"> </w:t>
            </w:r>
            <w:r>
              <w:rPr>
                <w:i/>
                <w:sz w:val="24"/>
              </w:rPr>
              <w:t>(игровой,</w:t>
            </w:r>
            <w:r>
              <w:rPr>
                <w:i/>
                <w:spacing w:val="1"/>
                <w:sz w:val="24"/>
              </w:rPr>
              <w:t xml:space="preserve"> </w:t>
            </w:r>
            <w:r>
              <w:rPr>
                <w:i/>
                <w:sz w:val="24"/>
              </w:rPr>
              <w:t>коммуникативной,</w:t>
            </w:r>
            <w:r>
              <w:rPr>
                <w:i/>
                <w:spacing w:val="1"/>
                <w:sz w:val="24"/>
              </w:rPr>
              <w:t xml:space="preserve"> </w:t>
            </w:r>
            <w:r>
              <w:rPr>
                <w:i/>
                <w:sz w:val="24"/>
              </w:rPr>
              <w:t>познавательно-исследовательской,</w:t>
            </w:r>
            <w:r>
              <w:rPr>
                <w:i/>
                <w:spacing w:val="1"/>
                <w:sz w:val="24"/>
              </w:rPr>
              <w:t xml:space="preserve"> </w:t>
            </w:r>
            <w:r>
              <w:rPr>
                <w:i/>
                <w:sz w:val="24"/>
              </w:rPr>
              <w:t>конструирования,</w:t>
            </w:r>
            <w:r>
              <w:rPr>
                <w:i/>
                <w:spacing w:val="1"/>
                <w:sz w:val="24"/>
              </w:rPr>
              <w:t xml:space="preserve"> </w:t>
            </w:r>
            <w:r>
              <w:rPr>
                <w:i/>
                <w:sz w:val="24"/>
              </w:rPr>
              <w:t>восприятия</w:t>
            </w:r>
            <w:r>
              <w:rPr>
                <w:i/>
                <w:spacing w:val="1"/>
                <w:sz w:val="24"/>
              </w:rPr>
              <w:t xml:space="preserve"> </w:t>
            </w:r>
            <w:r>
              <w:rPr>
                <w:i/>
                <w:sz w:val="24"/>
              </w:rPr>
              <w:t>художественной</w:t>
            </w:r>
            <w:r>
              <w:rPr>
                <w:i/>
                <w:spacing w:val="1"/>
                <w:sz w:val="24"/>
              </w:rPr>
              <w:t xml:space="preserve"> </w:t>
            </w:r>
            <w:r>
              <w:rPr>
                <w:i/>
                <w:sz w:val="24"/>
              </w:rPr>
              <w:t>литературы</w:t>
            </w:r>
            <w:r>
              <w:rPr>
                <w:i/>
                <w:spacing w:val="1"/>
                <w:sz w:val="24"/>
              </w:rPr>
              <w:t xml:space="preserve"> </w:t>
            </w:r>
            <w:r>
              <w:rPr>
                <w:i/>
                <w:sz w:val="24"/>
              </w:rPr>
              <w:t>и</w:t>
            </w:r>
            <w:r>
              <w:rPr>
                <w:i/>
                <w:spacing w:val="1"/>
                <w:sz w:val="24"/>
              </w:rPr>
              <w:t xml:space="preserve"> </w:t>
            </w:r>
            <w:r>
              <w:rPr>
                <w:i/>
                <w:sz w:val="24"/>
              </w:rPr>
              <w:t>фольклора,</w:t>
            </w:r>
            <w:r>
              <w:rPr>
                <w:i/>
                <w:spacing w:val="1"/>
                <w:sz w:val="24"/>
              </w:rPr>
              <w:t xml:space="preserve"> </w:t>
            </w:r>
            <w:r>
              <w:rPr>
                <w:i/>
                <w:sz w:val="24"/>
              </w:rPr>
              <w:t>художественно-эстетической,</w:t>
            </w:r>
            <w:r>
              <w:rPr>
                <w:i/>
                <w:spacing w:val="1"/>
                <w:sz w:val="24"/>
              </w:rPr>
              <w:t xml:space="preserve"> </w:t>
            </w:r>
            <w:r>
              <w:rPr>
                <w:i/>
                <w:sz w:val="24"/>
              </w:rPr>
              <w:t>музыкальной,</w:t>
            </w:r>
            <w:r>
              <w:rPr>
                <w:i/>
                <w:spacing w:val="1"/>
                <w:sz w:val="24"/>
              </w:rPr>
              <w:t xml:space="preserve"> </w:t>
            </w:r>
            <w:r>
              <w:rPr>
                <w:i/>
                <w:sz w:val="24"/>
              </w:rPr>
              <w:t>двигательной,</w:t>
            </w:r>
            <w:r>
              <w:rPr>
                <w:i/>
                <w:spacing w:val="1"/>
                <w:sz w:val="24"/>
              </w:rPr>
              <w:t xml:space="preserve"> </w:t>
            </w:r>
            <w:r>
              <w:rPr>
                <w:i/>
                <w:sz w:val="24"/>
              </w:rPr>
              <w:t>трудовой)</w:t>
            </w:r>
            <w:r>
              <w:rPr>
                <w:i/>
                <w:spacing w:val="1"/>
                <w:sz w:val="24"/>
              </w:rPr>
              <w:t xml:space="preserve"> </w:t>
            </w:r>
            <w:r>
              <w:rPr>
                <w:i/>
                <w:sz w:val="24"/>
              </w:rPr>
              <w:t>совместно</w:t>
            </w:r>
            <w:r>
              <w:rPr>
                <w:i/>
                <w:spacing w:val="1"/>
                <w:sz w:val="24"/>
              </w:rPr>
              <w:t xml:space="preserve"> </w:t>
            </w:r>
            <w:r>
              <w:rPr>
                <w:i/>
                <w:sz w:val="24"/>
              </w:rPr>
              <w:t>со</w:t>
            </w:r>
            <w:r>
              <w:rPr>
                <w:i/>
                <w:spacing w:val="-57"/>
                <w:sz w:val="24"/>
              </w:rPr>
              <w:t xml:space="preserve"> </w:t>
            </w:r>
            <w:r>
              <w:rPr>
                <w:i/>
                <w:sz w:val="24"/>
              </w:rPr>
              <w:t>сверстниками и индивидуально.</w:t>
            </w:r>
            <w:r>
              <w:rPr>
                <w:i/>
                <w:spacing w:val="-3"/>
                <w:sz w:val="24"/>
              </w:rPr>
              <w:t xml:space="preserve"> </w:t>
            </w:r>
            <w:r>
              <w:rPr>
                <w:i/>
                <w:sz w:val="24"/>
              </w:rPr>
              <w:t>РППС</w:t>
            </w:r>
            <w:r>
              <w:rPr>
                <w:i/>
                <w:spacing w:val="-2"/>
                <w:sz w:val="24"/>
              </w:rPr>
              <w:t xml:space="preserve"> </w:t>
            </w:r>
            <w:r>
              <w:rPr>
                <w:i/>
                <w:sz w:val="24"/>
              </w:rPr>
              <w:t>детского сада предполагает создание</w:t>
            </w:r>
            <w:r>
              <w:rPr>
                <w:i/>
                <w:spacing w:val="-6"/>
                <w:sz w:val="24"/>
              </w:rPr>
              <w:t xml:space="preserve"> </w:t>
            </w:r>
            <w:r>
              <w:rPr>
                <w:i/>
                <w:sz w:val="24"/>
              </w:rPr>
              <w:t>в</w:t>
            </w:r>
            <w:r>
              <w:rPr>
                <w:i/>
                <w:spacing w:val="-4"/>
                <w:sz w:val="24"/>
              </w:rPr>
              <w:t xml:space="preserve"> </w:t>
            </w:r>
            <w:r>
              <w:rPr>
                <w:i/>
                <w:sz w:val="24"/>
              </w:rPr>
              <w:t>группах:</w:t>
            </w:r>
          </w:p>
          <w:p w:rsidR="00DB5D5D" w:rsidRDefault="00DB5D5D" w:rsidP="00486A3F">
            <w:pPr>
              <w:pStyle w:val="TableParagraph"/>
              <w:numPr>
                <w:ilvl w:val="0"/>
                <w:numId w:val="72"/>
              </w:numPr>
              <w:tabs>
                <w:tab w:val="left" w:pos="337"/>
              </w:tabs>
              <w:spacing w:before="0"/>
              <w:ind w:right="96" w:firstLine="0"/>
              <w:jc w:val="both"/>
              <w:rPr>
                <w:i/>
                <w:sz w:val="24"/>
              </w:rPr>
            </w:pPr>
            <w:r>
              <w:rPr>
                <w:i/>
                <w:sz w:val="24"/>
              </w:rPr>
              <w:t>краеведческих уголков, в которых представлены разнообразные материалы (объекты</w:t>
            </w:r>
            <w:r>
              <w:rPr>
                <w:i/>
                <w:spacing w:val="1"/>
                <w:sz w:val="24"/>
              </w:rPr>
              <w:t xml:space="preserve"> </w:t>
            </w:r>
            <w:r>
              <w:rPr>
                <w:i/>
                <w:sz w:val="24"/>
              </w:rPr>
              <w:t>окружающего</w:t>
            </w:r>
            <w:r>
              <w:rPr>
                <w:i/>
                <w:spacing w:val="1"/>
                <w:sz w:val="24"/>
              </w:rPr>
              <w:t xml:space="preserve"> </w:t>
            </w:r>
            <w:r>
              <w:rPr>
                <w:i/>
                <w:sz w:val="24"/>
              </w:rPr>
              <w:t>мира,</w:t>
            </w:r>
            <w:r>
              <w:rPr>
                <w:i/>
                <w:spacing w:val="1"/>
                <w:sz w:val="24"/>
              </w:rPr>
              <w:t xml:space="preserve"> </w:t>
            </w:r>
            <w:r>
              <w:rPr>
                <w:i/>
                <w:sz w:val="24"/>
              </w:rPr>
              <w:t>предметы</w:t>
            </w:r>
            <w:r>
              <w:rPr>
                <w:i/>
                <w:spacing w:val="1"/>
                <w:sz w:val="24"/>
              </w:rPr>
              <w:t xml:space="preserve"> </w:t>
            </w:r>
            <w:r>
              <w:rPr>
                <w:i/>
                <w:sz w:val="24"/>
              </w:rPr>
              <w:t>старины,</w:t>
            </w:r>
            <w:r>
              <w:rPr>
                <w:i/>
                <w:spacing w:val="1"/>
                <w:sz w:val="24"/>
              </w:rPr>
              <w:t xml:space="preserve"> </w:t>
            </w:r>
            <w:r>
              <w:rPr>
                <w:i/>
                <w:sz w:val="24"/>
              </w:rPr>
              <w:t>куклы</w:t>
            </w:r>
            <w:r>
              <w:rPr>
                <w:i/>
                <w:spacing w:val="1"/>
                <w:sz w:val="24"/>
              </w:rPr>
              <w:t xml:space="preserve"> </w:t>
            </w:r>
            <w:r>
              <w:rPr>
                <w:i/>
                <w:sz w:val="24"/>
              </w:rPr>
              <w:t>в</w:t>
            </w:r>
            <w:r>
              <w:rPr>
                <w:i/>
                <w:spacing w:val="1"/>
                <w:sz w:val="24"/>
              </w:rPr>
              <w:t xml:space="preserve"> </w:t>
            </w:r>
            <w:r>
              <w:rPr>
                <w:i/>
                <w:sz w:val="24"/>
              </w:rPr>
              <w:t>народных</w:t>
            </w:r>
            <w:r>
              <w:rPr>
                <w:i/>
                <w:spacing w:val="1"/>
                <w:sz w:val="24"/>
              </w:rPr>
              <w:t xml:space="preserve"> </w:t>
            </w:r>
            <w:r>
              <w:rPr>
                <w:i/>
                <w:sz w:val="24"/>
              </w:rPr>
              <w:t>костюмах</w:t>
            </w:r>
            <w:r>
              <w:rPr>
                <w:i/>
                <w:spacing w:val="1"/>
                <w:sz w:val="24"/>
              </w:rPr>
              <w:t xml:space="preserve"> </w:t>
            </w:r>
            <w:r>
              <w:rPr>
                <w:i/>
                <w:sz w:val="24"/>
              </w:rPr>
              <w:t>своего</w:t>
            </w:r>
            <w:r>
              <w:rPr>
                <w:i/>
                <w:spacing w:val="1"/>
                <w:sz w:val="24"/>
              </w:rPr>
              <w:t xml:space="preserve"> </w:t>
            </w:r>
            <w:r>
              <w:rPr>
                <w:i/>
                <w:sz w:val="24"/>
              </w:rPr>
              <w:t>края,</w:t>
            </w:r>
            <w:r>
              <w:rPr>
                <w:i/>
                <w:spacing w:val="1"/>
                <w:sz w:val="24"/>
              </w:rPr>
              <w:t xml:space="preserve"> </w:t>
            </w:r>
            <w:r>
              <w:rPr>
                <w:i/>
                <w:sz w:val="24"/>
              </w:rPr>
              <w:t>альбомы «Родной край</w:t>
            </w:r>
            <w:r>
              <w:rPr>
                <w:i/>
                <w:spacing w:val="-1"/>
                <w:sz w:val="24"/>
              </w:rPr>
              <w:t xml:space="preserve"> </w:t>
            </w:r>
            <w:r>
              <w:rPr>
                <w:i/>
                <w:sz w:val="24"/>
              </w:rPr>
              <w:t>раньше</w:t>
            </w:r>
            <w:r>
              <w:rPr>
                <w:i/>
                <w:spacing w:val="-1"/>
                <w:sz w:val="24"/>
              </w:rPr>
              <w:t xml:space="preserve"> </w:t>
            </w:r>
            <w:r>
              <w:rPr>
                <w:i/>
                <w:sz w:val="24"/>
              </w:rPr>
              <w:t>и</w:t>
            </w:r>
            <w:r>
              <w:rPr>
                <w:i/>
                <w:spacing w:val="-5"/>
                <w:sz w:val="24"/>
              </w:rPr>
              <w:t xml:space="preserve"> </w:t>
            </w:r>
            <w:r>
              <w:rPr>
                <w:i/>
                <w:sz w:val="24"/>
              </w:rPr>
              <w:t>сейчас»,</w:t>
            </w:r>
            <w:r>
              <w:rPr>
                <w:i/>
                <w:spacing w:val="2"/>
                <w:sz w:val="24"/>
              </w:rPr>
              <w:t xml:space="preserve"> </w:t>
            </w:r>
            <w:r>
              <w:rPr>
                <w:i/>
                <w:sz w:val="24"/>
              </w:rPr>
              <w:t>«Моя</w:t>
            </w:r>
            <w:r>
              <w:rPr>
                <w:i/>
                <w:spacing w:val="-3"/>
                <w:sz w:val="24"/>
              </w:rPr>
              <w:t xml:space="preserve"> </w:t>
            </w:r>
            <w:r>
              <w:rPr>
                <w:i/>
                <w:sz w:val="24"/>
              </w:rPr>
              <w:t>малая</w:t>
            </w:r>
            <w:r>
              <w:rPr>
                <w:i/>
                <w:spacing w:val="-2"/>
                <w:sz w:val="24"/>
              </w:rPr>
              <w:t xml:space="preserve"> </w:t>
            </w:r>
            <w:r>
              <w:rPr>
                <w:i/>
                <w:sz w:val="24"/>
              </w:rPr>
              <w:t>родина»,</w:t>
            </w:r>
            <w:r>
              <w:rPr>
                <w:i/>
                <w:spacing w:val="2"/>
                <w:sz w:val="24"/>
              </w:rPr>
              <w:t xml:space="preserve"> </w:t>
            </w:r>
            <w:r>
              <w:rPr>
                <w:i/>
                <w:sz w:val="24"/>
              </w:rPr>
              <w:t>«Ими</w:t>
            </w:r>
            <w:r>
              <w:rPr>
                <w:i/>
                <w:spacing w:val="-5"/>
                <w:sz w:val="24"/>
              </w:rPr>
              <w:t xml:space="preserve"> </w:t>
            </w:r>
            <w:r>
              <w:rPr>
                <w:i/>
                <w:sz w:val="24"/>
              </w:rPr>
              <w:t>гордится</w:t>
            </w:r>
            <w:r>
              <w:rPr>
                <w:i/>
                <w:spacing w:val="-2"/>
                <w:sz w:val="24"/>
              </w:rPr>
              <w:t xml:space="preserve"> </w:t>
            </w:r>
            <w:r>
              <w:rPr>
                <w:i/>
                <w:sz w:val="24"/>
              </w:rPr>
              <w:t>Родина»);</w:t>
            </w:r>
          </w:p>
          <w:p w:rsidR="00DB5D5D" w:rsidRDefault="00DB5D5D" w:rsidP="00486A3F">
            <w:pPr>
              <w:pStyle w:val="TableParagraph"/>
              <w:numPr>
                <w:ilvl w:val="0"/>
                <w:numId w:val="72"/>
              </w:numPr>
              <w:tabs>
                <w:tab w:val="left" w:pos="303"/>
              </w:tabs>
              <w:spacing w:before="0" w:line="242" w:lineRule="auto"/>
              <w:ind w:right="102" w:firstLine="0"/>
              <w:jc w:val="both"/>
              <w:rPr>
                <w:i/>
                <w:sz w:val="24"/>
              </w:rPr>
            </w:pPr>
            <w:r>
              <w:rPr>
                <w:i/>
                <w:sz w:val="24"/>
              </w:rPr>
              <w:t>патриотических уголков с символикой России и малой родины, портретами президента</w:t>
            </w:r>
            <w:r>
              <w:rPr>
                <w:i/>
                <w:spacing w:val="1"/>
                <w:sz w:val="24"/>
              </w:rPr>
              <w:t xml:space="preserve"> </w:t>
            </w:r>
            <w:r>
              <w:rPr>
                <w:i/>
                <w:sz w:val="24"/>
              </w:rPr>
              <w:t>России,</w:t>
            </w:r>
            <w:r>
              <w:rPr>
                <w:i/>
                <w:spacing w:val="3"/>
                <w:sz w:val="24"/>
              </w:rPr>
              <w:t xml:space="preserve"> </w:t>
            </w:r>
            <w:r>
              <w:rPr>
                <w:i/>
                <w:sz w:val="24"/>
              </w:rPr>
              <w:t>а</w:t>
            </w:r>
            <w:r>
              <w:rPr>
                <w:i/>
                <w:spacing w:val="2"/>
                <w:sz w:val="24"/>
              </w:rPr>
              <w:t xml:space="preserve"> </w:t>
            </w:r>
            <w:r>
              <w:rPr>
                <w:i/>
                <w:sz w:val="24"/>
              </w:rPr>
              <w:t>также</w:t>
            </w:r>
            <w:r>
              <w:rPr>
                <w:i/>
                <w:spacing w:val="1"/>
                <w:sz w:val="24"/>
              </w:rPr>
              <w:t xml:space="preserve"> </w:t>
            </w:r>
            <w:r>
              <w:rPr>
                <w:i/>
                <w:sz w:val="24"/>
              </w:rPr>
              <w:t>картами</w:t>
            </w:r>
            <w:r>
              <w:rPr>
                <w:i/>
                <w:spacing w:val="1"/>
                <w:sz w:val="24"/>
              </w:rPr>
              <w:t xml:space="preserve"> </w:t>
            </w:r>
            <w:r>
              <w:rPr>
                <w:i/>
                <w:sz w:val="24"/>
              </w:rPr>
              <w:t>России</w:t>
            </w:r>
            <w:r>
              <w:rPr>
                <w:i/>
                <w:spacing w:val="2"/>
                <w:sz w:val="24"/>
              </w:rPr>
              <w:t xml:space="preserve"> </w:t>
            </w:r>
            <w:r>
              <w:rPr>
                <w:i/>
                <w:sz w:val="24"/>
              </w:rPr>
              <w:t>и</w:t>
            </w:r>
            <w:r>
              <w:rPr>
                <w:i/>
                <w:spacing w:val="2"/>
                <w:sz w:val="24"/>
              </w:rPr>
              <w:t xml:space="preserve"> </w:t>
            </w:r>
            <w:r>
              <w:rPr>
                <w:i/>
                <w:sz w:val="24"/>
              </w:rPr>
              <w:t>малой</w:t>
            </w:r>
            <w:r>
              <w:rPr>
                <w:i/>
                <w:spacing w:val="-4"/>
                <w:sz w:val="24"/>
              </w:rPr>
              <w:t xml:space="preserve"> </w:t>
            </w:r>
            <w:r>
              <w:rPr>
                <w:i/>
                <w:sz w:val="24"/>
              </w:rPr>
              <w:t>родины;</w:t>
            </w:r>
          </w:p>
          <w:p w:rsidR="00DB5D5D" w:rsidRDefault="00DB5D5D" w:rsidP="00486A3F">
            <w:pPr>
              <w:pStyle w:val="TableParagraph"/>
              <w:numPr>
                <w:ilvl w:val="0"/>
                <w:numId w:val="72"/>
              </w:numPr>
              <w:tabs>
                <w:tab w:val="left" w:pos="313"/>
              </w:tabs>
              <w:spacing w:before="0" w:line="242" w:lineRule="auto"/>
              <w:ind w:right="98" w:firstLine="0"/>
              <w:jc w:val="both"/>
              <w:rPr>
                <w:i/>
                <w:sz w:val="24"/>
              </w:rPr>
            </w:pPr>
            <w:r>
              <w:rPr>
                <w:i/>
                <w:sz w:val="24"/>
              </w:rPr>
              <w:t>книжных уголков, содержащих литературные произведения писателей и поэтов своего</w:t>
            </w:r>
            <w:r>
              <w:rPr>
                <w:i/>
                <w:spacing w:val="1"/>
                <w:sz w:val="24"/>
              </w:rPr>
              <w:t xml:space="preserve"> </w:t>
            </w:r>
            <w:r>
              <w:rPr>
                <w:i/>
                <w:sz w:val="24"/>
              </w:rPr>
              <w:t>края;</w:t>
            </w:r>
          </w:p>
          <w:p w:rsidR="00DB5D5D" w:rsidRDefault="00DB5D5D" w:rsidP="0061044B">
            <w:pPr>
              <w:pStyle w:val="TableParagraph"/>
              <w:spacing w:line="242" w:lineRule="auto"/>
              <w:ind w:right="102"/>
              <w:jc w:val="both"/>
              <w:rPr>
                <w:i/>
                <w:sz w:val="24"/>
              </w:rPr>
            </w:pPr>
            <w:r>
              <w:rPr>
                <w:i/>
                <w:sz w:val="24"/>
              </w:rPr>
              <w:t>фольклорные</w:t>
            </w:r>
            <w:r>
              <w:rPr>
                <w:i/>
                <w:spacing w:val="1"/>
                <w:sz w:val="24"/>
              </w:rPr>
              <w:t xml:space="preserve"> </w:t>
            </w:r>
            <w:r>
              <w:rPr>
                <w:i/>
                <w:sz w:val="24"/>
              </w:rPr>
              <w:t>произведения</w:t>
            </w:r>
            <w:r>
              <w:rPr>
                <w:i/>
                <w:spacing w:val="1"/>
                <w:sz w:val="24"/>
              </w:rPr>
              <w:t xml:space="preserve"> </w:t>
            </w:r>
            <w:r>
              <w:rPr>
                <w:i/>
                <w:sz w:val="24"/>
              </w:rPr>
              <w:t>(сказки,</w:t>
            </w:r>
            <w:r>
              <w:rPr>
                <w:i/>
                <w:spacing w:val="1"/>
                <w:sz w:val="24"/>
              </w:rPr>
              <w:t xml:space="preserve"> </w:t>
            </w:r>
            <w:r>
              <w:rPr>
                <w:i/>
                <w:sz w:val="24"/>
              </w:rPr>
              <w:t>загадки,</w:t>
            </w:r>
            <w:r>
              <w:rPr>
                <w:i/>
                <w:spacing w:val="1"/>
                <w:sz w:val="24"/>
              </w:rPr>
              <w:t xml:space="preserve"> </w:t>
            </w:r>
            <w:r>
              <w:rPr>
                <w:i/>
                <w:sz w:val="24"/>
              </w:rPr>
              <w:t>считалки,</w:t>
            </w:r>
            <w:r>
              <w:rPr>
                <w:i/>
                <w:spacing w:val="1"/>
                <w:sz w:val="24"/>
              </w:rPr>
              <w:t xml:space="preserve"> </w:t>
            </w:r>
            <w:r>
              <w:rPr>
                <w:i/>
                <w:sz w:val="24"/>
              </w:rPr>
              <w:t>потешки,</w:t>
            </w:r>
            <w:r>
              <w:rPr>
                <w:i/>
                <w:spacing w:val="1"/>
                <w:sz w:val="24"/>
              </w:rPr>
              <w:t xml:space="preserve"> </w:t>
            </w:r>
            <w:r>
              <w:rPr>
                <w:i/>
                <w:sz w:val="24"/>
              </w:rPr>
              <w:t>песенки,</w:t>
            </w:r>
            <w:r>
              <w:rPr>
                <w:i/>
                <w:spacing w:val="1"/>
                <w:sz w:val="24"/>
              </w:rPr>
              <w:t xml:space="preserve"> </w:t>
            </w:r>
            <w:r>
              <w:rPr>
                <w:i/>
                <w:sz w:val="24"/>
              </w:rPr>
              <w:t>заклички,</w:t>
            </w:r>
            <w:r>
              <w:rPr>
                <w:i/>
                <w:spacing w:val="1"/>
                <w:sz w:val="24"/>
              </w:rPr>
              <w:t xml:space="preserve"> </w:t>
            </w:r>
            <w:r>
              <w:rPr>
                <w:i/>
                <w:sz w:val="24"/>
              </w:rPr>
              <w:t>пословицы,</w:t>
            </w:r>
            <w:r>
              <w:rPr>
                <w:i/>
                <w:spacing w:val="3"/>
                <w:sz w:val="24"/>
              </w:rPr>
              <w:t xml:space="preserve"> </w:t>
            </w:r>
            <w:r>
              <w:rPr>
                <w:i/>
                <w:sz w:val="24"/>
              </w:rPr>
              <w:t>поговорки);</w:t>
            </w:r>
          </w:p>
          <w:p w:rsidR="00DB5D5D" w:rsidRDefault="00DB5D5D" w:rsidP="00486A3F">
            <w:pPr>
              <w:pStyle w:val="TableParagraph"/>
              <w:numPr>
                <w:ilvl w:val="0"/>
                <w:numId w:val="72"/>
              </w:numPr>
              <w:tabs>
                <w:tab w:val="left" w:pos="361"/>
              </w:tabs>
              <w:spacing w:before="0" w:line="242" w:lineRule="auto"/>
              <w:ind w:right="99" w:firstLine="62"/>
              <w:jc w:val="both"/>
              <w:rPr>
                <w:i/>
                <w:sz w:val="24"/>
              </w:rPr>
            </w:pPr>
            <w:r>
              <w:rPr>
                <w:i/>
                <w:sz w:val="24"/>
              </w:rPr>
              <w:t>музыкальных уголков, где представлены народные музыкальные инструменты, а также</w:t>
            </w:r>
            <w:r>
              <w:rPr>
                <w:i/>
                <w:spacing w:val="-57"/>
                <w:sz w:val="24"/>
              </w:rPr>
              <w:t xml:space="preserve"> </w:t>
            </w:r>
            <w:r>
              <w:rPr>
                <w:i/>
                <w:sz w:val="24"/>
              </w:rPr>
              <w:t>музыкальный</w:t>
            </w:r>
            <w:r>
              <w:rPr>
                <w:i/>
                <w:spacing w:val="-4"/>
                <w:sz w:val="24"/>
              </w:rPr>
              <w:t xml:space="preserve"> </w:t>
            </w:r>
            <w:r>
              <w:rPr>
                <w:i/>
                <w:sz w:val="24"/>
              </w:rPr>
              <w:t>материал</w:t>
            </w:r>
            <w:r>
              <w:rPr>
                <w:i/>
                <w:spacing w:val="2"/>
                <w:sz w:val="24"/>
              </w:rPr>
              <w:t xml:space="preserve"> </w:t>
            </w:r>
            <w:r>
              <w:rPr>
                <w:i/>
                <w:sz w:val="24"/>
              </w:rPr>
              <w:t>(колыбельные,</w:t>
            </w:r>
            <w:r>
              <w:rPr>
                <w:i/>
                <w:spacing w:val="-2"/>
                <w:sz w:val="24"/>
              </w:rPr>
              <w:t xml:space="preserve"> </w:t>
            </w:r>
            <w:r>
              <w:rPr>
                <w:i/>
                <w:sz w:val="24"/>
              </w:rPr>
              <w:t>народные</w:t>
            </w:r>
            <w:r>
              <w:rPr>
                <w:i/>
                <w:spacing w:val="1"/>
                <w:sz w:val="24"/>
              </w:rPr>
              <w:t xml:space="preserve"> </w:t>
            </w:r>
            <w:r>
              <w:rPr>
                <w:i/>
                <w:sz w:val="24"/>
              </w:rPr>
              <w:t>песни);</w:t>
            </w:r>
          </w:p>
          <w:p w:rsidR="00DB5D5D" w:rsidRDefault="00DB5D5D" w:rsidP="00486A3F">
            <w:pPr>
              <w:pStyle w:val="TableParagraph"/>
              <w:numPr>
                <w:ilvl w:val="0"/>
                <w:numId w:val="72"/>
              </w:numPr>
              <w:tabs>
                <w:tab w:val="left" w:pos="390"/>
              </w:tabs>
              <w:spacing w:before="0"/>
              <w:ind w:right="93" w:firstLine="0"/>
              <w:jc w:val="both"/>
              <w:rPr>
                <w:i/>
                <w:sz w:val="24"/>
              </w:rPr>
            </w:pPr>
            <w:r>
              <w:rPr>
                <w:i/>
                <w:sz w:val="24"/>
              </w:rPr>
              <w:t>уголков</w:t>
            </w:r>
            <w:r>
              <w:rPr>
                <w:i/>
                <w:spacing w:val="1"/>
                <w:sz w:val="24"/>
              </w:rPr>
              <w:t xml:space="preserve"> </w:t>
            </w:r>
            <w:r>
              <w:rPr>
                <w:i/>
                <w:sz w:val="24"/>
              </w:rPr>
              <w:t>изобразительной</w:t>
            </w:r>
            <w:r>
              <w:rPr>
                <w:i/>
                <w:spacing w:val="1"/>
                <w:sz w:val="24"/>
              </w:rPr>
              <w:t xml:space="preserve"> </w:t>
            </w:r>
            <w:r>
              <w:rPr>
                <w:i/>
                <w:sz w:val="24"/>
              </w:rPr>
              <w:t>деятельности</w:t>
            </w:r>
            <w:r>
              <w:rPr>
                <w:i/>
                <w:spacing w:val="1"/>
                <w:sz w:val="24"/>
              </w:rPr>
              <w:t xml:space="preserve"> </w:t>
            </w:r>
            <w:r>
              <w:rPr>
                <w:i/>
                <w:sz w:val="24"/>
              </w:rPr>
              <w:t>с</w:t>
            </w:r>
            <w:r>
              <w:rPr>
                <w:i/>
                <w:spacing w:val="1"/>
                <w:sz w:val="24"/>
              </w:rPr>
              <w:t xml:space="preserve"> </w:t>
            </w:r>
            <w:r>
              <w:rPr>
                <w:i/>
                <w:sz w:val="24"/>
              </w:rPr>
              <w:t>образцами</w:t>
            </w:r>
            <w:r>
              <w:rPr>
                <w:i/>
                <w:spacing w:val="1"/>
                <w:sz w:val="24"/>
              </w:rPr>
              <w:t xml:space="preserve"> </w:t>
            </w:r>
            <w:r>
              <w:rPr>
                <w:i/>
                <w:sz w:val="24"/>
              </w:rPr>
              <w:t>росписей,</w:t>
            </w:r>
            <w:r>
              <w:rPr>
                <w:i/>
                <w:spacing w:val="1"/>
                <w:sz w:val="24"/>
              </w:rPr>
              <w:t xml:space="preserve"> </w:t>
            </w:r>
            <w:r>
              <w:rPr>
                <w:i/>
                <w:sz w:val="24"/>
              </w:rPr>
              <w:t>народных</w:t>
            </w:r>
            <w:r>
              <w:rPr>
                <w:i/>
                <w:spacing w:val="1"/>
                <w:sz w:val="24"/>
              </w:rPr>
              <w:t xml:space="preserve"> </w:t>
            </w:r>
            <w:r>
              <w:rPr>
                <w:i/>
                <w:sz w:val="24"/>
              </w:rPr>
              <w:t>игрушек,</w:t>
            </w:r>
            <w:r>
              <w:rPr>
                <w:i/>
                <w:spacing w:val="1"/>
                <w:sz w:val="24"/>
              </w:rPr>
              <w:t xml:space="preserve"> </w:t>
            </w:r>
            <w:r>
              <w:rPr>
                <w:i/>
                <w:sz w:val="24"/>
              </w:rPr>
              <w:t>репродукциями</w:t>
            </w:r>
            <w:r>
              <w:rPr>
                <w:i/>
                <w:spacing w:val="1"/>
                <w:sz w:val="24"/>
              </w:rPr>
              <w:t xml:space="preserve"> </w:t>
            </w:r>
            <w:r>
              <w:rPr>
                <w:i/>
                <w:sz w:val="24"/>
              </w:rPr>
              <w:t>картин</w:t>
            </w:r>
            <w:r>
              <w:rPr>
                <w:i/>
                <w:spacing w:val="1"/>
                <w:sz w:val="24"/>
              </w:rPr>
              <w:t xml:space="preserve"> </w:t>
            </w:r>
            <w:r>
              <w:rPr>
                <w:i/>
                <w:sz w:val="24"/>
              </w:rPr>
              <w:t>известных</w:t>
            </w:r>
            <w:r>
              <w:rPr>
                <w:i/>
                <w:spacing w:val="1"/>
                <w:sz w:val="24"/>
              </w:rPr>
              <w:t xml:space="preserve"> </w:t>
            </w:r>
            <w:r>
              <w:rPr>
                <w:i/>
                <w:sz w:val="24"/>
              </w:rPr>
              <w:t>художников</w:t>
            </w:r>
            <w:r>
              <w:rPr>
                <w:i/>
                <w:spacing w:val="1"/>
                <w:sz w:val="24"/>
              </w:rPr>
              <w:t xml:space="preserve"> </w:t>
            </w:r>
            <w:r>
              <w:rPr>
                <w:i/>
                <w:sz w:val="24"/>
              </w:rPr>
              <w:t>своего</w:t>
            </w:r>
            <w:r>
              <w:rPr>
                <w:i/>
                <w:spacing w:val="1"/>
                <w:sz w:val="24"/>
              </w:rPr>
              <w:t xml:space="preserve"> </w:t>
            </w:r>
            <w:r>
              <w:rPr>
                <w:i/>
                <w:sz w:val="24"/>
              </w:rPr>
              <w:t>края,</w:t>
            </w:r>
            <w:r>
              <w:rPr>
                <w:i/>
                <w:spacing w:val="1"/>
                <w:sz w:val="24"/>
              </w:rPr>
              <w:t xml:space="preserve"> </w:t>
            </w:r>
            <w:r>
              <w:rPr>
                <w:i/>
                <w:sz w:val="24"/>
              </w:rPr>
              <w:t>а</w:t>
            </w:r>
            <w:r>
              <w:rPr>
                <w:i/>
                <w:spacing w:val="1"/>
                <w:sz w:val="24"/>
              </w:rPr>
              <w:t xml:space="preserve"> </w:t>
            </w:r>
            <w:r>
              <w:rPr>
                <w:i/>
                <w:sz w:val="24"/>
              </w:rPr>
              <w:t>также</w:t>
            </w:r>
            <w:r>
              <w:rPr>
                <w:i/>
                <w:spacing w:val="1"/>
                <w:sz w:val="24"/>
              </w:rPr>
              <w:t xml:space="preserve"> </w:t>
            </w:r>
            <w:r>
              <w:rPr>
                <w:i/>
                <w:sz w:val="24"/>
              </w:rPr>
              <w:t>необходимым</w:t>
            </w:r>
            <w:r>
              <w:rPr>
                <w:i/>
                <w:spacing w:val="1"/>
                <w:sz w:val="24"/>
              </w:rPr>
              <w:t xml:space="preserve"> </w:t>
            </w:r>
            <w:r>
              <w:rPr>
                <w:i/>
                <w:sz w:val="24"/>
              </w:rPr>
              <w:t>материалом для самостоятельной работы; ‒ уголков ряжения со специально пошитыми</w:t>
            </w:r>
            <w:r>
              <w:rPr>
                <w:i/>
                <w:spacing w:val="1"/>
                <w:sz w:val="24"/>
              </w:rPr>
              <w:t xml:space="preserve"> </w:t>
            </w:r>
            <w:r>
              <w:rPr>
                <w:i/>
                <w:sz w:val="24"/>
              </w:rPr>
              <w:t>для детей</w:t>
            </w:r>
            <w:r>
              <w:rPr>
                <w:i/>
                <w:spacing w:val="2"/>
                <w:sz w:val="24"/>
              </w:rPr>
              <w:t xml:space="preserve"> </w:t>
            </w:r>
            <w:r>
              <w:rPr>
                <w:i/>
                <w:sz w:val="24"/>
              </w:rPr>
              <w:t>народными</w:t>
            </w:r>
            <w:r>
              <w:rPr>
                <w:i/>
                <w:spacing w:val="2"/>
                <w:sz w:val="24"/>
              </w:rPr>
              <w:t xml:space="preserve"> </w:t>
            </w:r>
            <w:r>
              <w:rPr>
                <w:i/>
                <w:sz w:val="24"/>
              </w:rPr>
              <w:t>костюмами;</w:t>
            </w:r>
          </w:p>
          <w:p w:rsidR="00DB5D5D" w:rsidRDefault="00DB5D5D" w:rsidP="00486A3F">
            <w:pPr>
              <w:pStyle w:val="TableParagraph"/>
              <w:numPr>
                <w:ilvl w:val="0"/>
                <w:numId w:val="72"/>
              </w:numPr>
              <w:tabs>
                <w:tab w:val="left" w:pos="327"/>
              </w:tabs>
              <w:spacing w:before="0" w:line="242" w:lineRule="auto"/>
              <w:ind w:right="98" w:firstLine="0"/>
              <w:jc w:val="both"/>
              <w:rPr>
                <w:i/>
                <w:sz w:val="24"/>
              </w:rPr>
            </w:pPr>
            <w:r>
              <w:rPr>
                <w:i/>
                <w:sz w:val="24"/>
              </w:rPr>
              <w:t>спортивных уголков с информацией о спортсменах, прославивших родной край своими</w:t>
            </w:r>
            <w:r>
              <w:rPr>
                <w:i/>
                <w:spacing w:val="1"/>
                <w:sz w:val="24"/>
              </w:rPr>
              <w:t xml:space="preserve"> </w:t>
            </w:r>
            <w:r>
              <w:rPr>
                <w:i/>
                <w:sz w:val="24"/>
              </w:rPr>
              <w:t>достижениями</w:t>
            </w:r>
            <w:r>
              <w:rPr>
                <w:i/>
                <w:spacing w:val="1"/>
                <w:sz w:val="24"/>
              </w:rPr>
              <w:t xml:space="preserve"> </w:t>
            </w:r>
            <w:r>
              <w:rPr>
                <w:i/>
                <w:sz w:val="24"/>
              </w:rPr>
              <w:t>в</w:t>
            </w:r>
            <w:r>
              <w:rPr>
                <w:i/>
                <w:spacing w:val="2"/>
                <w:sz w:val="24"/>
              </w:rPr>
              <w:t xml:space="preserve"> </w:t>
            </w:r>
            <w:r>
              <w:rPr>
                <w:i/>
                <w:sz w:val="24"/>
              </w:rPr>
              <w:t>спорте,</w:t>
            </w:r>
            <w:r>
              <w:rPr>
                <w:i/>
                <w:spacing w:val="-2"/>
                <w:sz w:val="24"/>
              </w:rPr>
              <w:t xml:space="preserve"> </w:t>
            </w:r>
            <w:r>
              <w:rPr>
                <w:i/>
                <w:sz w:val="24"/>
              </w:rPr>
              <w:t>атрибутами</w:t>
            </w:r>
            <w:r>
              <w:rPr>
                <w:i/>
                <w:spacing w:val="2"/>
                <w:sz w:val="24"/>
              </w:rPr>
              <w:t xml:space="preserve"> </w:t>
            </w:r>
            <w:r>
              <w:rPr>
                <w:i/>
                <w:sz w:val="24"/>
              </w:rPr>
              <w:t>к</w:t>
            </w:r>
            <w:r>
              <w:rPr>
                <w:i/>
                <w:spacing w:val="-1"/>
                <w:sz w:val="24"/>
              </w:rPr>
              <w:t xml:space="preserve"> </w:t>
            </w:r>
            <w:r>
              <w:rPr>
                <w:i/>
                <w:sz w:val="24"/>
              </w:rPr>
              <w:t>народным</w:t>
            </w:r>
            <w:r>
              <w:rPr>
                <w:i/>
                <w:spacing w:val="1"/>
                <w:sz w:val="24"/>
              </w:rPr>
              <w:t xml:space="preserve"> </w:t>
            </w:r>
            <w:r>
              <w:rPr>
                <w:i/>
                <w:sz w:val="24"/>
              </w:rPr>
              <w:t>подвижным</w:t>
            </w:r>
            <w:r>
              <w:rPr>
                <w:i/>
                <w:spacing w:val="2"/>
                <w:sz w:val="24"/>
              </w:rPr>
              <w:t xml:space="preserve"> </w:t>
            </w:r>
            <w:r>
              <w:rPr>
                <w:i/>
                <w:sz w:val="24"/>
              </w:rPr>
              <w:t>играм;</w:t>
            </w:r>
          </w:p>
          <w:p w:rsidR="00DB5D5D" w:rsidRDefault="00DB5D5D" w:rsidP="00486A3F">
            <w:pPr>
              <w:pStyle w:val="TableParagraph"/>
              <w:numPr>
                <w:ilvl w:val="0"/>
                <w:numId w:val="72"/>
              </w:numPr>
              <w:tabs>
                <w:tab w:val="left" w:pos="394"/>
              </w:tabs>
              <w:spacing w:before="0" w:line="242" w:lineRule="auto"/>
              <w:ind w:right="99" w:firstLine="0"/>
              <w:jc w:val="both"/>
              <w:rPr>
                <w:i/>
                <w:sz w:val="24"/>
              </w:rPr>
            </w:pPr>
            <w:r>
              <w:rPr>
                <w:i/>
                <w:sz w:val="24"/>
              </w:rPr>
              <w:t>мини-лабораторий</w:t>
            </w:r>
            <w:r>
              <w:rPr>
                <w:i/>
                <w:spacing w:val="1"/>
                <w:sz w:val="24"/>
              </w:rPr>
              <w:t xml:space="preserve"> </w:t>
            </w:r>
            <w:r>
              <w:rPr>
                <w:i/>
                <w:sz w:val="24"/>
              </w:rPr>
              <w:t>с</w:t>
            </w:r>
            <w:r>
              <w:rPr>
                <w:i/>
                <w:spacing w:val="1"/>
                <w:sz w:val="24"/>
              </w:rPr>
              <w:t xml:space="preserve"> </w:t>
            </w:r>
            <w:r>
              <w:rPr>
                <w:i/>
                <w:sz w:val="24"/>
              </w:rPr>
              <w:t>необходимым</w:t>
            </w:r>
            <w:r>
              <w:rPr>
                <w:i/>
                <w:spacing w:val="1"/>
                <w:sz w:val="24"/>
              </w:rPr>
              <w:t xml:space="preserve"> </w:t>
            </w:r>
            <w:r>
              <w:rPr>
                <w:i/>
                <w:sz w:val="24"/>
              </w:rPr>
              <w:t>оборудованием</w:t>
            </w:r>
            <w:r>
              <w:rPr>
                <w:i/>
                <w:spacing w:val="1"/>
                <w:sz w:val="24"/>
              </w:rPr>
              <w:t xml:space="preserve"> </w:t>
            </w:r>
            <w:r>
              <w:rPr>
                <w:i/>
                <w:sz w:val="24"/>
              </w:rPr>
              <w:t>и</w:t>
            </w:r>
            <w:r>
              <w:rPr>
                <w:i/>
                <w:spacing w:val="1"/>
                <w:sz w:val="24"/>
              </w:rPr>
              <w:t xml:space="preserve"> </w:t>
            </w:r>
            <w:r>
              <w:rPr>
                <w:i/>
                <w:sz w:val="24"/>
              </w:rPr>
              <w:t>материалами</w:t>
            </w:r>
            <w:r>
              <w:rPr>
                <w:i/>
                <w:spacing w:val="1"/>
                <w:sz w:val="24"/>
              </w:rPr>
              <w:t xml:space="preserve"> </w:t>
            </w:r>
            <w:r>
              <w:rPr>
                <w:i/>
                <w:sz w:val="24"/>
              </w:rPr>
              <w:t>для</w:t>
            </w:r>
            <w:r>
              <w:rPr>
                <w:i/>
                <w:spacing w:val="1"/>
                <w:sz w:val="24"/>
              </w:rPr>
              <w:t xml:space="preserve"> </w:t>
            </w:r>
            <w:r>
              <w:rPr>
                <w:i/>
                <w:sz w:val="24"/>
              </w:rPr>
              <w:t>проведения</w:t>
            </w:r>
            <w:r>
              <w:rPr>
                <w:i/>
                <w:spacing w:val="1"/>
                <w:sz w:val="24"/>
              </w:rPr>
              <w:t xml:space="preserve"> </w:t>
            </w:r>
            <w:r>
              <w:rPr>
                <w:i/>
                <w:sz w:val="24"/>
              </w:rPr>
              <w:t>опытов,</w:t>
            </w:r>
            <w:r>
              <w:rPr>
                <w:i/>
                <w:spacing w:val="3"/>
                <w:sz w:val="24"/>
              </w:rPr>
              <w:t xml:space="preserve"> </w:t>
            </w:r>
            <w:r>
              <w:rPr>
                <w:i/>
                <w:sz w:val="24"/>
              </w:rPr>
              <w:t>образцами</w:t>
            </w:r>
            <w:r>
              <w:rPr>
                <w:i/>
                <w:spacing w:val="2"/>
                <w:sz w:val="24"/>
              </w:rPr>
              <w:t xml:space="preserve"> </w:t>
            </w:r>
            <w:r>
              <w:rPr>
                <w:i/>
                <w:sz w:val="24"/>
              </w:rPr>
              <w:t>полезных</w:t>
            </w:r>
            <w:r>
              <w:rPr>
                <w:i/>
                <w:spacing w:val="-4"/>
                <w:sz w:val="24"/>
              </w:rPr>
              <w:t xml:space="preserve"> </w:t>
            </w:r>
            <w:r>
              <w:rPr>
                <w:i/>
                <w:sz w:val="24"/>
              </w:rPr>
              <w:t>ископаемых родного</w:t>
            </w:r>
            <w:r>
              <w:rPr>
                <w:i/>
                <w:spacing w:val="2"/>
                <w:sz w:val="24"/>
              </w:rPr>
              <w:t xml:space="preserve"> </w:t>
            </w:r>
            <w:r>
              <w:rPr>
                <w:i/>
                <w:sz w:val="24"/>
              </w:rPr>
              <w:t>края;</w:t>
            </w:r>
          </w:p>
          <w:p w:rsidR="00DB5D5D" w:rsidRDefault="00DB5D5D" w:rsidP="00486A3F">
            <w:pPr>
              <w:pStyle w:val="TableParagraph"/>
              <w:numPr>
                <w:ilvl w:val="0"/>
                <w:numId w:val="72"/>
              </w:numPr>
              <w:tabs>
                <w:tab w:val="left" w:pos="390"/>
              </w:tabs>
              <w:spacing w:before="0" w:line="242" w:lineRule="auto"/>
              <w:ind w:right="99" w:firstLine="0"/>
              <w:jc w:val="both"/>
              <w:rPr>
                <w:i/>
                <w:sz w:val="24"/>
              </w:rPr>
            </w:pPr>
            <w:r>
              <w:rPr>
                <w:i/>
                <w:sz w:val="24"/>
              </w:rPr>
              <w:t>уголков</w:t>
            </w:r>
            <w:r>
              <w:rPr>
                <w:i/>
                <w:spacing w:val="1"/>
                <w:sz w:val="24"/>
              </w:rPr>
              <w:t xml:space="preserve"> </w:t>
            </w:r>
            <w:r>
              <w:rPr>
                <w:i/>
                <w:sz w:val="24"/>
              </w:rPr>
              <w:t>природы</w:t>
            </w:r>
            <w:r>
              <w:rPr>
                <w:i/>
                <w:spacing w:val="1"/>
                <w:sz w:val="24"/>
              </w:rPr>
              <w:t xml:space="preserve"> </w:t>
            </w:r>
            <w:r>
              <w:rPr>
                <w:i/>
                <w:sz w:val="24"/>
              </w:rPr>
              <w:t>с</w:t>
            </w:r>
            <w:r>
              <w:rPr>
                <w:i/>
                <w:spacing w:val="1"/>
                <w:sz w:val="24"/>
              </w:rPr>
              <w:t xml:space="preserve"> </w:t>
            </w:r>
            <w:r>
              <w:rPr>
                <w:i/>
                <w:sz w:val="24"/>
              </w:rPr>
              <w:t>гербариями</w:t>
            </w:r>
            <w:r>
              <w:rPr>
                <w:i/>
                <w:spacing w:val="1"/>
                <w:sz w:val="24"/>
              </w:rPr>
              <w:t xml:space="preserve"> </w:t>
            </w:r>
            <w:r>
              <w:rPr>
                <w:i/>
                <w:sz w:val="24"/>
              </w:rPr>
              <w:t>растений,</w:t>
            </w:r>
            <w:r>
              <w:rPr>
                <w:i/>
                <w:spacing w:val="1"/>
                <w:sz w:val="24"/>
              </w:rPr>
              <w:t xml:space="preserve"> </w:t>
            </w:r>
            <w:r>
              <w:rPr>
                <w:i/>
                <w:sz w:val="24"/>
              </w:rPr>
              <w:t>иллюстрациями</w:t>
            </w:r>
            <w:r>
              <w:rPr>
                <w:i/>
                <w:spacing w:val="1"/>
                <w:sz w:val="24"/>
              </w:rPr>
              <w:t xml:space="preserve"> </w:t>
            </w:r>
            <w:r>
              <w:rPr>
                <w:i/>
                <w:sz w:val="24"/>
              </w:rPr>
              <w:t>растений</w:t>
            </w:r>
            <w:r>
              <w:rPr>
                <w:i/>
                <w:spacing w:val="1"/>
                <w:sz w:val="24"/>
              </w:rPr>
              <w:t xml:space="preserve"> </w:t>
            </w:r>
            <w:r>
              <w:rPr>
                <w:i/>
                <w:sz w:val="24"/>
              </w:rPr>
              <w:t>и</w:t>
            </w:r>
            <w:r>
              <w:rPr>
                <w:i/>
                <w:spacing w:val="1"/>
                <w:sz w:val="24"/>
              </w:rPr>
              <w:t xml:space="preserve"> </w:t>
            </w:r>
            <w:r>
              <w:rPr>
                <w:i/>
                <w:sz w:val="24"/>
              </w:rPr>
              <w:t>животных,</w:t>
            </w:r>
            <w:r>
              <w:rPr>
                <w:i/>
                <w:spacing w:val="1"/>
                <w:sz w:val="24"/>
              </w:rPr>
              <w:t xml:space="preserve"> </w:t>
            </w:r>
            <w:r>
              <w:rPr>
                <w:i/>
                <w:sz w:val="24"/>
              </w:rPr>
              <w:t>распространенных</w:t>
            </w:r>
            <w:r>
              <w:rPr>
                <w:i/>
                <w:spacing w:val="1"/>
                <w:sz w:val="24"/>
              </w:rPr>
              <w:t xml:space="preserve"> </w:t>
            </w:r>
            <w:r>
              <w:rPr>
                <w:i/>
                <w:sz w:val="24"/>
              </w:rPr>
              <w:t>в</w:t>
            </w:r>
            <w:r>
              <w:rPr>
                <w:i/>
                <w:spacing w:val="2"/>
                <w:sz w:val="24"/>
              </w:rPr>
              <w:t xml:space="preserve"> </w:t>
            </w:r>
            <w:r>
              <w:rPr>
                <w:i/>
                <w:sz w:val="24"/>
              </w:rPr>
              <w:t>регионе,</w:t>
            </w:r>
            <w:r>
              <w:rPr>
                <w:i/>
                <w:spacing w:val="-3"/>
                <w:sz w:val="24"/>
              </w:rPr>
              <w:t xml:space="preserve"> </w:t>
            </w:r>
            <w:r>
              <w:rPr>
                <w:i/>
                <w:sz w:val="24"/>
              </w:rPr>
              <w:t>а</w:t>
            </w:r>
            <w:r>
              <w:rPr>
                <w:i/>
                <w:spacing w:val="1"/>
                <w:sz w:val="24"/>
              </w:rPr>
              <w:t xml:space="preserve"> </w:t>
            </w:r>
            <w:r>
              <w:rPr>
                <w:i/>
                <w:sz w:val="24"/>
              </w:rPr>
              <w:t>также тех,</w:t>
            </w:r>
            <w:r>
              <w:rPr>
                <w:i/>
                <w:spacing w:val="-3"/>
                <w:sz w:val="24"/>
              </w:rPr>
              <w:t xml:space="preserve"> </w:t>
            </w:r>
            <w:r>
              <w:rPr>
                <w:i/>
                <w:sz w:val="24"/>
              </w:rPr>
              <w:t>которые занесены</w:t>
            </w:r>
            <w:r>
              <w:rPr>
                <w:i/>
                <w:spacing w:val="-3"/>
                <w:sz w:val="24"/>
              </w:rPr>
              <w:t xml:space="preserve"> </w:t>
            </w:r>
            <w:r>
              <w:rPr>
                <w:i/>
                <w:sz w:val="24"/>
              </w:rPr>
              <w:t>в</w:t>
            </w:r>
            <w:r>
              <w:rPr>
                <w:i/>
                <w:spacing w:val="1"/>
                <w:sz w:val="24"/>
              </w:rPr>
              <w:t xml:space="preserve"> </w:t>
            </w:r>
            <w:r>
              <w:rPr>
                <w:i/>
                <w:sz w:val="24"/>
              </w:rPr>
              <w:t>Красную</w:t>
            </w:r>
            <w:r>
              <w:rPr>
                <w:i/>
                <w:spacing w:val="-1"/>
                <w:sz w:val="24"/>
              </w:rPr>
              <w:t xml:space="preserve"> </w:t>
            </w:r>
            <w:r>
              <w:rPr>
                <w:i/>
                <w:sz w:val="24"/>
              </w:rPr>
              <w:t>книгу;</w:t>
            </w:r>
          </w:p>
          <w:p w:rsidR="00DB5D5D" w:rsidRDefault="00DB5D5D" w:rsidP="00486A3F">
            <w:pPr>
              <w:pStyle w:val="TableParagraph"/>
              <w:numPr>
                <w:ilvl w:val="0"/>
                <w:numId w:val="72"/>
              </w:numPr>
              <w:tabs>
                <w:tab w:val="left" w:pos="366"/>
              </w:tabs>
              <w:spacing w:before="0"/>
              <w:ind w:right="102" w:firstLine="0"/>
              <w:jc w:val="both"/>
              <w:rPr>
                <w:i/>
                <w:sz w:val="24"/>
              </w:rPr>
            </w:pPr>
            <w:r>
              <w:rPr>
                <w:i/>
                <w:sz w:val="24"/>
              </w:rPr>
              <w:t>уголков</w:t>
            </w:r>
            <w:r>
              <w:rPr>
                <w:i/>
                <w:spacing w:val="1"/>
                <w:sz w:val="24"/>
              </w:rPr>
              <w:t xml:space="preserve"> </w:t>
            </w:r>
            <w:r>
              <w:rPr>
                <w:i/>
                <w:sz w:val="24"/>
              </w:rPr>
              <w:t>конструирования</w:t>
            </w:r>
            <w:r>
              <w:rPr>
                <w:i/>
                <w:spacing w:val="1"/>
                <w:sz w:val="24"/>
              </w:rPr>
              <w:t xml:space="preserve"> </w:t>
            </w:r>
            <w:r>
              <w:rPr>
                <w:i/>
                <w:sz w:val="24"/>
              </w:rPr>
              <w:t>с</w:t>
            </w:r>
            <w:r>
              <w:rPr>
                <w:i/>
                <w:spacing w:val="1"/>
                <w:sz w:val="24"/>
              </w:rPr>
              <w:t xml:space="preserve"> </w:t>
            </w:r>
            <w:r>
              <w:rPr>
                <w:i/>
                <w:sz w:val="24"/>
              </w:rPr>
              <w:t>иллюстрациями,</w:t>
            </w:r>
            <w:r>
              <w:rPr>
                <w:i/>
                <w:spacing w:val="1"/>
                <w:sz w:val="24"/>
              </w:rPr>
              <w:t xml:space="preserve"> </w:t>
            </w:r>
            <w:r>
              <w:rPr>
                <w:i/>
                <w:sz w:val="24"/>
              </w:rPr>
              <w:t>схемами</w:t>
            </w:r>
            <w:r>
              <w:rPr>
                <w:i/>
                <w:spacing w:val="1"/>
                <w:sz w:val="24"/>
              </w:rPr>
              <w:t xml:space="preserve"> </w:t>
            </w:r>
            <w:r>
              <w:rPr>
                <w:i/>
                <w:sz w:val="24"/>
              </w:rPr>
              <w:t>и</w:t>
            </w:r>
            <w:r>
              <w:rPr>
                <w:i/>
                <w:spacing w:val="1"/>
                <w:sz w:val="24"/>
              </w:rPr>
              <w:t xml:space="preserve"> </w:t>
            </w:r>
            <w:r>
              <w:rPr>
                <w:i/>
                <w:sz w:val="24"/>
              </w:rPr>
              <w:t>макетами,</w:t>
            </w:r>
            <w:r>
              <w:rPr>
                <w:i/>
                <w:spacing w:val="1"/>
                <w:sz w:val="24"/>
              </w:rPr>
              <w:t xml:space="preserve"> </w:t>
            </w:r>
            <w:r>
              <w:rPr>
                <w:i/>
                <w:sz w:val="24"/>
              </w:rPr>
              <w:t>знакомых</w:t>
            </w:r>
            <w:r>
              <w:rPr>
                <w:i/>
                <w:spacing w:val="1"/>
                <w:sz w:val="24"/>
              </w:rPr>
              <w:t xml:space="preserve"> </w:t>
            </w:r>
            <w:r>
              <w:rPr>
                <w:i/>
                <w:sz w:val="24"/>
              </w:rPr>
              <w:t>детям</w:t>
            </w:r>
            <w:r>
              <w:rPr>
                <w:i/>
                <w:spacing w:val="1"/>
                <w:sz w:val="24"/>
              </w:rPr>
              <w:t xml:space="preserve"> </w:t>
            </w:r>
            <w:r>
              <w:rPr>
                <w:i/>
                <w:sz w:val="24"/>
              </w:rPr>
              <w:t>зданий</w:t>
            </w:r>
            <w:r>
              <w:rPr>
                <w:i/>
                <w:spacing w:val="1"/>
                <w:sz w:val="24"/>
              </w:rPr>
              <w:t xml:space="preserve"> </w:t>
            </w:r>
            <w:r>
              <w:rPr>
                <w:i/>
                <w:sz w:val="24"/>
              </w:rPr>
              <w:t>своего</w:t>
            </w:r>
            <w:r>
              <w:rPr>
                <w:i/>
                <w:spacing w:val="1"/>
                <w:sz w:val="24"/>
              </w:rPr>
              <w:t xml:space="preserve"> </w:t>
            </w:r>
            <w:r>
              <w:rPr>
                <w:i/>
                <w:sz w:val="24"/>
              </w:rPr>
              <w:t>края,</w:t>
            </w:r>
            <w:r>
              <w:rPr>
                <w:i/>
                <w:spacing w:val="1"/>
                <w:sz w:val="24"/>
              </w:rPr>
              <w:t xml:space="preserve"> </w:t>
            </w:r>
            <w:r>
              <w:rPr>
                <w:i/>
                <w:sz w:val="24"/>
              </w:rPr>
              <w:t>зданий</w:t>
            </w:r>
            <w:r>
              <w:rPr>
                <w:i/>
                <w:spacing w:val="1"/>
                <w:sz w:val="24"/>
              </w:rPr>
              <w:t xml:space="preserve"> </w:t>
            </w:r>
            <w:r>
              <w:rPr>
                <w:i/>
                <w:sz w:val="24"/>
              </w:rPr>
              <w:t>старины,</w:t>
            </w:r>
            <w:r>
              <w:rPr>
                <w:i/>
                <w:spacing w:val="1"/>
                <w:sz w:val="24"/>
              </w:rPr>
              <w:t xml:space="preserve"> </w:t>
            </w:r>
            <w:r>
              <w:rPr>
                <w:i/>
                <w:sz w:val="24"/>
              </w:rPr>
              <w:t>памятников</w:t>
            </w:r>
            <w:r>
              <w:rPr>
                <w:i/>
                <w:spacing w:val="1"/>
                <w:sz w:val="24"/>
              </w:rPr>
              <w:t xml:space="preserve"> </w:t>
            </w:r>
            <w:r>
              <w:rPr>
                <w:i/>
                <w:sz w:val="24"/>
              </w:rPr>
              <w:t>архитектуры</w:t>
            </w:r>
            <w:r>
              <w:rPr>
                <w:i/>
                <w:spacing w:val="1"/>
                <w:sz w:val="24"/>
              </w:rPr>
              <w:t xml:space="preserve"> </w:t>
            </w:r>
            <w:r>
              <w:rPr>
                <w:i/>
                <w:sz w:val="24"/>
              </w:rPr>
              <w:t>и</w:t>
            </w:r>
            <w:r>
              <w:rPr>
                <w:i/>
                <w:spacing w:val="1"/>
                <w:sz w:val="24"/>
              </w:rPr>
              <w:t xml:space="preserve"> </w:t>
            </w:r>
            <w:r>
              <w:rPr>
                <w:i/>
                <w:sz w:val="24"/>
              </w:rPr>
              <w:t>необходимым</w:t>
            </w:r>
            <w:r>
              <w:rPr>
                <w:i/>
                <w:spacing w:val="1"/>
                <w:sz w:val="24"/>
              </w:rPr>
              <w:t xml:space="preserve"> </w:t>
            </w:r>
            <w:r>
              <w:rPr>
                <w:i/>
                <w:sz w:val="24"/>
              </w:rPr>
              <w:t>строительным</w:t>
            </w:r>
            <w:r>
              <w:rPr>
                <w:i/>
                <w:spacing w:val="1"/>
                <w:sz w:val="24"/>
              </w:rPr>
              <w:t xml:space="preserve"> </w:t>
            </w:r>
            <w:r>
              <w:rPr>
                <w:i/>
                <w:sz w:val="24"/>
              </w:rPr>
              <w:t>материалом.</w:t>
            </w:r>
          </w:p>
          <w:p w:rsidR="00DB5D5D" w:rsidRDefault="00DB5D5D" w:rsidP="0061044B">
            <w:pPr>
              <w:pStyle w:val="TableParagraph"/>
              <w:spacing w:line="237" w:lineRule="auto"/>
              <w:ind w:right="102" w:firstLine="62"/>
              <w:jc w:val="both"/>
              <w:rPr>
                <w:i/>
                <w:sz w:val="24"/>
              </w:rPr>
            </w:pPr>
            <w:r>
              <w:rPr>
                <w:i/>
                <w:sz w:val="24"/>
              </w:rPr>
              <w:t>В</w:t>
            </w:r>
            <w:r>
              <w:rPr>
                <w:i/>
                <w:spacing w:val="1"/>
                <w:sz w:val="24"/>
              </w:rPr>
              <w:t xml:space="preserve"> </w:t>
            </w:r>
            <w:r>
              <w:rPr>
                <w:i/>
                <w:sz w:val="24"/>
              </w:rPr>
              <w:t>фойе</w:t>
            </w:r>
            <w:r>
              <w:rPr>
                <w:i/>
                <w:spacing w:val="1"/>
                <w:sz w:val="24"/>
              </w:rPr>
              <w:t xml:space="preserve"> </w:t>
            </w:r>
            <w:r>
              <w:rPr>
                <w:i/>
                <w:sz w:val="24"/>
              </w:rPr>
              <w:t>детского</w:t>
            </w:r>
            <w:r>
              <w:rPr>
                <w:i/>
                <w:spacing w:val="1"/>
                <w:sz w:val="24"/>
              </w:rPr>
              <w:t xml:space="preserve"> </w:t>
            </w:r>
            <w:r>
              <w:rPr>
                <w:i/>
                <w:sz w:val="24"/>
              </w:rPr>
              <w:t>сада</w:t>
            </w:r>
            <w:r>
              <w:rPr>
                <w:i/>
                <w:spacing w:val="1"/>
                <w:sz w:val="24"/>
              </w:rPr>
              <w:t xml:space="preserve"> </w:t>
            </w:r>
            <w:r>
              <w:rPr>
                <w:i/>
                <w:sz w:val="24"/>
              </w:rPr>
              <w:t>можно</w:t>
            </w:r>
            <w:r>
              <w:rPr>
                <w:i/>
                <w:spacing w:val="1"/>
                <w:sz w:val="24"/>
              </w:rPr>
              <w:t xml:space="preserve"> </w:t>
            </w:r>
            <w:r>
              <w:rPr>
                <w:i/>
                <w:sz w:val="24"/>
              </w:rPr>
              <w:t>разместить</w:t>
            </w:r>
            <w:r>
              <w:rPr>
                <w:i/>
                <w:spacing w:val="1"/>
                <w:sz w:val="24"/>
              </w:rPr>
              <w:t xml:space="preserve"> </w:t>
            </w:r>
            <w:r>
              <w:rPr>
                <w:i/>
                <w:sz w:val="24"/>
              </w:rPr>
              <w:t>стенды</w:t>
            </w:r>
            <w:r>
              <w:rPr>
                <w:i/>
                <w:spacing w:val="1"/>
                <w:sz w:val="24"/>
              </w:rPr>
              <w:t xml:space="preserve"> </w:t>
            </w:r>
            <w:r>
              <w:rPr>
                <w:i/>
                <w:sz w:val="24"/>
              </w:rPr>
              <w:t>с</w:t>
            </w:r>
            <w:r>
              <w:rPr>
                <w:i/>
                <w:spacing w:val="1"/>
                <w:sz w:val="24"/>
              </w:rPr>
              <w:t xml:space="preserve"> </w:t>
            </w:r>
            <w:r>
              <w:rPr>
                <w:i/>
                <w:sz w:val="24"/>
              </w:rPr>
              <w:t>геральдикой</w:t>
            </w:r>
            <w:r>
              <w:rPr>
                <w:i/>
                <w:spacing w:val="1"/>
                <w:sz w:val="24"/>
              </w:rPr>
              <w:t xml:space="preserve"> </w:t>
            </w:r>
            <w:r>
              <w:rPr>
                <w:i/>
                <w:sz w:val="24"/>
              </w:rPr>
              <w:t>России</w:t>
            </w:r>
            <w:r>
              <w:rPr>
                <w:i/>
                <w:spacing w:val="1"/>
                <w:sz w:val="24"/>
              </w:rPr>
              <w:t xml:space="preserve"> </w:t>
            </w:r>
            <w:r>
              <w:rPr>
                <w:i/>
                <w:sz w:val="24"/>
              </w:rPr>
              <w:t>и</w:t>
            </w:r>
            <w:r>
              <w:rPr>
                <w:i/>
                <w:spacing w:val="1"/>
                <w:sz w:val="24"/>
              </w:rPr>
              <w:t xml:space="preserve"> </w:t>
            </w:r>
            <w:r>
              <w:rPr>
                <w:i/>
                <w:sz w:val="24"/>
              </w:rPr>
              <w:t>региона,</w:t>
            </w:r>
            <w:r>
              <w:rPr>
                <w:i/>
                <w:spacing w:val="1"/>
                <w:sz w:val="24"/>
              </w:rPr>
              <w:t xml:space="preserve"> </w:t>
            </w:r>
            <w:r>
              <w:rPr>
                <w:i/>
                <w:sz w:val="24"/>
              </w:rPr>
              <w:t>оформить</w:t>
            </w:r>
            <w:r>
              <w:rPr>
                <w:i/>
                <w:spacing w:val="47"/>
                <w:sz w:val="24"/>
              </w:rPr>
              <w:t xml:space="preserve"> </w:t>
            </w:r>
            <w:r>
              <w:rPr>
                <w:i/>
                <w:sz w:val="24"/>
              </w:rPr>
              <w:t>фотовыставку</w:t>
            </w:r>
            <w:r>
              <w:rPr>
                <w:i/>
                <w:spacing w:val="47"/>
                <w:sz w:val="24"/>
              </w:rPr>
              <w:t xml:space="preserve"> </w:t>
            </w:r>
            <w:r>
              <w:rPr>
                <w:i/>
                <w:sz w:val="24"/>
              </w:rPr>
              <w:t>с</w:t>
            </w:r>
            <w:r>
              <w:rPr>
                <w:i/>
                <w:spacing w:val="49"/>
                <w:sz w:val="24"/>
              </w:rPr>
              <w:t xml:space="preserve"> </w:t>
            </w:r>
            <w:r>
              <w:rPr>
                <w:i/>
                <w:sz w:val="24"/>
              </w:rPr>
              <w:t>достопримечательностями,</w:t>
            </w:r>
            <w:r>
              <w:rPr>
                <w:i/>
                <w:spacing w:val="49"/>
                <w:sz w:val="24"/>
              </w:rPr>
              <w:t xml:space="preserve"> </w:t>
            </w:r>
            <w:r>
              <w:rPr>
                <w:i/>
                <w:sz w:val="24"/>
              </w:rPr>
              <w:t>социокультурными</w:t>
            </w:r>
            <w:r>
              <w:rPr>
                <w:i/>
                <w:spacing w:val="52"/>
                <w:sz w:val="24"/>
              </w:rPr>
              <w:t xml:space="preserve"> </w:t>
            </w:r>
            <w:r>
              <w:rPr>
                <w:i/>
                <w:sz w:val="24"/>
              </w:rPr>
              <w:t>объектами</w:t>
            </w:r>
          </w:p>
          <w:p w:rsidR="00DB5D5D" w:rsidRDefault="00DB5D5D" w:rsidP="0061044B">
            <w:pPr>
              <w:pStyle w:val="TableParagraph"/>
              <w:spacing w:line="267" w:lineRule="exact"/>
              <w:jc w:val="both"/>
              <w:rPr>
                <w:i/>
                <w:sz w:val="24"/>
              </w:rPr>
            </w:pPr>
            <w:r>
              <w:rPr>
                <w:i/>
                <w:sz w:val="24"/>
              </w:rPr>
              <w:t>малой родины</w:t>
            </w:r>
            <w:r>
              <w:rPr>
                <w:i/>
                <w:spacing w:val="1"/>
                <w:sz w:val="24"/>
              </w:rPr>
              <w:t xml:space="preserve"> </w:t>
            </w:r>
            <w:r>
              <w:rPr>
                <w:i/>
                <w:sz w:val="24"/>
              </w:rPr>
              <w:t>и</w:t>
            </w:r>
            <w:r>
              <w:rPr>
                <w:i/>
                <w:spacing w:val="-4"/>
                <w:sz w:val="24"/>
              </w:rPr>
              <w:t xml:space="preserve"> </w:t>
            </w:r>
            <w:r>
              <w:rPr>
                <w:i/>
                <w:sz w:val="24"/>
              </w:rPr>
              <w:t>др.</w:t>
            </w:r>
          </w:p>
        </w:tc>
      </w:tr>
    </w:tbl>
    <w:tbl>
      <w:tblPr>
        <w:tblStyle w:val="TableNormal"/>
        <w:tblpPr w:leftFromText="180" w:rightFromText="180" w:vertAnchor="text" w:horzAnchor="page" w:tblpX="1786" w:tblpY="9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2F07E9" w:rsidTr="002F07E9">
        <w:trPr>
          <w:trHeight w:val="551"/>
        </w:trPr>
        <w:tc>
          <w:tcPr>
            <w:tcW w:w="9642" w:type="dxa"/>
          </w:tcPr>
          <w:p w:rsidR="002F07E9" w:rsidRDefault="002F07E9" w:rsidP="002F07E9">
            <w:pPr>
              <w:pStyle w:val="TableParagraph"/>
              <w:spacing w:line="263" w:lineRule="exact"/>
              <w:rPr>
                <w:i/>
                <w:sz w:val="24"/>
              </w:rPr>
            </w:pPr>
            <w:r>
              <w:rPr>
                <w:i/>
                <w:sz w:val="24"/>
              </w:rPr>
              <w:t>Познакомить</w:t>
            </w:r>
            <w:r>
              <w:rPr>
                <w:i/>
                <w:spacing w:val="-2"/>
                <w:sz w:val="24"/>
              </w:rPr>
              <w:t xml:space="preserve"> </w:t>
            </w:r>
            <w:r>
              <w:rPr>
                <w:i/>
                <w:sz w:val="24"/>
              </w:rPr>
              <w:t>детей</w:t>
            </w:r>
            <w:r>
              <w:rPr>
                <w:i/>
                <w:spacing w:val="-2"/>
                <w:sz w:val="24"/>
              </w:rPr>
              <w:t xml:space="preserve"> </w:t>
            </w:r>
            <w:r>
              <w:rPr>
                <w:i/>
                <w:sz w:val="24"/>
              </w:rPr>
              <w:t>с</w:t>
            </w:r>
            <w:r>
              <w:rPr>
                <w:i/>
                <w:spacing w:val="-3"/>
                <w:sz w:val="24"/>
              </w:rPr>
              <w:t xml:space="preserve"> </w:t>
            </w:r>
            <w:r>
              <w:rPr>
                <w:i/>
                <w:sz w:val="24"/>
              </w:rPr>
              <w:t>древнейшим</w:t>
            </w:r>
            <w:r>
              <w:rPr>
                <w:i/>
                <w:spacing w:val="-6"/>
                <w:sz w:val="24"/>
              </w:rPr>
              <w:t xml:space="preserve"> </w:t>
            </w:r>
            <w:r>
              <w:rPr>
                <w:i/>
                <w:sz w:val="24"/>
              </w:rPr>
              <w:t>искусством</w:t>
            </w:r>
            <w:r>
              <w:rPr>
                <w:i/>
                <w:spacing w:val="2"/>
                <w:sz w:val="24"/>
              </w:rPr>
              <w:t xml:space="preserve"> </w:t>
            </w:r>
            <w:r>
              <w:rPr>
                <w:i/>
                <w:sz w:val="24"/>
              </w:rPr>
              <w:t>- художественной</w:t>
            </w:r>
            <w:r>
              <w:rPr>
                <w:i/>
                <w:spacing w:val="-2"/>
                <w:sz w:val="24"/>
              </w:rPr>
              <w:t xml:space="preserve"> </w:t>
            </w:r>
            <w:r>
              <w:rPr>
                <w:i/>
                <w:sz w:val="24"/>
              </w:rPr>
              <w:t>обработкой</w:t>
            </w:r>
            <w:r>
              <w:rPr>
                <w:i/>
                <w:spacing w:val="-2"/>
                <w:sz w:val="24"/>
              </w:rPr>
              <w:t xml:space="preserve"> </w:t>
            </w:r>
            <w:r>
              <w:rPr>
                <w:i/>
                <w:sz w:val="24"/>
              </w:rPr>
              <w:t>металла.</w:t>
            </w:r>
          </w:p>
          <w:p w:rsidR="002F07E9" w:rsidRDefault="002F07E9" w:rsidP="002F07E9">
            <w:pPr>
              <w:pStyle w:val="TableParagraph"/>
              <w:spacing w:before="2" w:line="267" w:lineRule="exact"/>
              <w:rPr>
                <w:i/>
                <w:sz w:val="24"/>
              </w:rPr>
            </w:pPr>
            <w:r>
              <w:rPr>
                <w:i/>
                <w:sz w:val="24"/>
              </w:rPr>
              <w:t>Продолжать</w:t>
            </w:r>
            <w:r>
              <w:rPr>
                <w:i/>
                <w:spacing w:val="-1"/>
                <w:sz w:val="24"/>
              </w:rPr>
              <w:t xml:space="preserve"> </w:t>
            </w:r>
            <w:r>
              <w:rPr>
                <w:i/>
                <w:sz w:val="24"/>
              </w:rPr>
              <w:t>знакомство</w:t>
            </w:r>
            <w:r>
              <w:rPr>
                <w:i/>
                <w:spacing w:val="2"/>
                <w:sz w:val="24"/>
              </w:rPr>
              <w:t xml:space="preserve"> </w:t>
            </w:r>
            <w:r>
              <w:rPr>
                <w:i/>
                <w:sz w:val="24"/>
              </w:rPr>
              <w:t>детей с</w:t>
            </w:r>
            <w:r>
              <w:rPr>
                <w:i/>
                <w:spacing w:val="-2"/>
                <w:sz w:val="24"/>
              </w:rPr>
              <w:t xml:space="preserve"> </w:t>
            </w:r>
            <w:r>
              <w:rPr>
                <w:i/>
                <w:sz w:val="24"/>
              </w:rPr>
              <w:t>архитектурой</w:t>
            </w:r>
            <w:r>
              <w:rPr>
                <w:i/>
                <w:spacing w:val="-1"/>
                <w:sz w:val="24"/>
              </w:rPr>
              <w:t xml:space="preserve"> </w:t>
            </w:r>
            <w:r>
              <w:rPr>
                <w:i/>
                <w:sz w:val="24"/>
              </w:rPr>
              <w:t>родного</w:t>
            </w:r>
            <w:r>
              <w:rPr>
                <w:i/>
                <w:spacing w:val="-5"/>
                <w:sz w:val="24"/>
              </w:rPr>
              <w:t xml:space="preserve"> </w:t>
            </w:r>
            <w:r>
              <w:rPr>
                <w:i/>
                <w:sz w:val="24"/>
              </w:rPr>
              <w:t>города.</w:t>
            </w:r>
          </w:p>
        </w:tc>
      </w:tr>
    </w:tbl>
    <w:p w:rsidR="00DB5D5D" w:rsidRDefault="00DB5D5D" w:rsidP="00DB5D5D">
      <w:pPr>
        <w:spacing w:line="267" w:lineRule="exact"/>
        <w:jc w:val="both"/>
        <w:rPr>
          <w:sz w:val="24"/>
        </w:rPr>
        <w:sectPr w:rsidR="00DB5D5D">
          <w:pgSz w:w="11910" w:h="16840"/>
          <w:pgMar w:top="1120" w:right="40" w:bottom="1120" w:left="1220" w:header="0" w:footer="925" w:gutter="0"/>
          <w:cols w:space="720"/>
        </w:sectPr>
      </w:pPr>
    </w:p>
    <w:p w:rsidR="00DB5D5D" w:rsidRDefault="00DB5D5D" w:rsidP="00DB5D5D">
      <w:pPr>
        <w:pStyle w:val="a3"/>
        <w:spacing w:before="2"/>
        <w:ind w:left="0"/>
        <w:jc w:val="left"/>
        <w:rPr>
          <w:i/>
          <w:sz w:val="15"/>
        </w:rPr>
      </w:pPr>
    </w:p>
    <w:p w:rsidR="00DB5D5D" w:rsidRDefault="00DB5D5D" w:rsidP="00DB5D5D">
      <w:pPr>
        <w:spacing w:before="90" w:after="6"/>
        <w:ind w:left="1032" w:right="1365"/>
        <w:jc w:val="center"/>
        <w:rPr>
          <w:i/>
          <w:sz w:val="24"/>
        </w:rPr>
      </w:pPr>
      <w:r>
        <w:rPr>
          <w:i/>
          <w:sz w:val="24"/>
        </w:rPr>
        <w:t>Региональные</w:t>
      </w:r>
      <w:r>
        <w:rPr>
          <w:i/>
          <w:spacing w:val="-3"/>
          <w:sz w:val="24"/>
        </w:rPr>
        <w:t xml:space="preserve"> </w:t>
      </w:r>
      <w:r>
        <w:rPr>
          <w:i/>
          <w:sz w:val="24"/>
        </w:rPr>
        <w:t>особенности</w:t>
      </w:r>
      <w:r>
        <w:rPr>
          <w:i/>
          <w:spacing w:val="-3"/>
          <w:sz w:val="24"/>
        </w:rPr>
        <w:t xml:space="preserve"> </w:t>
      </w:r>
      <w:r>
        <w:rPr>
          <w:i/>
          <w:sz w:val="24"/>
        </w:rPr>
        <w:t>социального</w:t>
      </w:r>
      <w:r>
        <w:rPr>
          <w:i/>
          <w:spacing w:val="-7"/>
          <w:sz w:val="24"/>
        </w:rPr>
        <w:t xml:space="preserve"> </w:t>
      </w:r>
      <w:r>
        <w:rPr>
          <w:i/>
          <w:sz w:val="24"/>
        </w:rPr>
        <w:t>партнерства</w:t>
      </w:r>
      <w:r>
        <w:rPr>
          <w:i/>
          <w:spacing w:val="-2"/>
          <w:sz w:val="24"/>
        </w:rPr>
        <w:t xml:space="preserve"> </w:t>
      </w:r>
      <w:r>
        <w:rPr>
          <w:i/>
          <w:sz w:val="24"/>
        </w:rPr>
        <w:t>ДОО</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278"/>
        </w:trPr>
        <w:tc>
          <w:tcPr>
            <w:tcW w:w="9642" w:type="dxa"/>
          </w:tcPr>
          <w:p w:rsidR="00DB5D5D" w:rsidRDefault="00DB5D5D" w:rsidP="0061044B">
            <w:pPr>
              <w:pStyle w:val="TableParagraph"/>
              <w:spacing w:line="259" w:lineRule="exact"/>
              <w:rPr>
                <w:i/>
                <w:sz w:val="24"/>
              </w:rPr>
            </w:pPr>
            <w:r>
              <w:rPr>
                <w:i/>
                <w:sz w:val="24"/>
              </w:rPr>
              <w:t>Региональные</w:t>
            </w:r>
            <w:r>
              <w:rPr>
                <w:i/>
                <w:spacing w:val="-3"/>
                <w:sz w:val="24"/>
              </w:rPr>
              <w:t xml:space="preserve"> </w:t>
            </w:r>
            <w:r>
              <w:rPr>
                <w:i/>
                <w:sz w:val="24"/>
              </w:rPr>
              <w:t>особенности</w:t>
            </w:r>
            <w:r>
              <w:rPr>
                <w:i/>
                <w:spacing w:val="-3"/>
                <w:sz w:val="24"/>
              </w:rPr>
              <w:t xml:space="preserve"> </w:t>
            </w:r>
            <w:r>
              <w:rPr>
                <w:i/>
                <w:sz w:val="24"/>
              </w:rPr>
              <w:t>реализации</w:t>
            </w:r>
            <w:r>
              <w:rPr>
                <w:i/>
                <w:spacing w:val="-2"/>
                <w:sz w:val="24"/>
              </w:rPr>
              <w:t xml:space="preserve"> </w:t>
            </w:r>
            <w:r>
              <w:rPr>
                <w:i/>
                <w:sz w:val="24"/>
              </w:rPr>
              <w:t>социального</w:t>
            </w:r>
            <w:r>
              <w:rPr>
                <w:i/>
                <w:spacing w:val="-1"/>
                <w:sz w:val="24"/>
              </w:rPr>
              <w:t xml:space="preserve"> </w:t>
            </w:r>
            <w:r>
              <w:rPr>
                <w:i/>
                <w:sz w:val="24"/>
              </w:rPr>
              <w:t>партнерства</w:t>
            </w:r>
            <w:r>
              <w:rPr>
                <w:i/>
                <w:spacing w:val="-7"/>
                <w:sz w:val="24"/>
              </w:rPr>
              <w:t xml:space="preserve"> </w:t>
            </w:r>
            <w:r>
              <w:rPr>
                <w:i/>
                <w:sz w:val="24"/>
              </w:rPr>
              <w:t>ДОО:</w:t>
            </w:r>
          </w:p>
        </w:tc>
      </w:tr>
      <w:tr w:rsidR="00DB5D5D" w:rsidTr="0061044B">
        <w:trPr>
          <w:trHeight w:val="2760"/>
        </w:trPr>
        <w:tc>
          <w:tcPr>
            <w:tcW w:w="9642" w:type="dxa"/>
          </w:tcPr>
          <w:p w:rsidR="00DB5D5D" w:rsidRDefault="00DB5D5D" w:rsidP="0061044B">
            <w:pPr>
              <w:pStyle w:val="TableParagraph"/>
              <w:ind w:right="93"/>
              <w:jc w:val="both"/>
              <w:rPr>
                <w:i/>
                <w:sz w:val="24"/>
              </w:rPr>
            </w:pPr>
            <w:r>
              <w:rPr>
                <w:i/>
                <w:sz w:val="24"/>
              </w:rPr>
              <w:t>Участие представителей организаций-партнеров в проведении отдельных мероприятий</w:t>
            </w:r>
            <w:r>
              <w:rPr>
                <w:i/>
                <w:spacing w:val="1"/>
                <w:sz w:val="24"/>
              </w:rPr>
              <w:t xml:space="preserve"> </w:t>
            </w:r>
            <w:r>
              <w:rPr>
                <w:i/>
                <w:sz w:val="24"/>
              </w:rPr>
              <w:t>(дни</w:t>
            </w:r>
            <w:r>
              <w:rPr>
                <w:i/>
                <w:spacing w:val="1"/>
                <w:sz w:val="24"/>
              </w:rPr>
              <w:t xml:space="preserve"> </w:t>
            </w:r>
            <w:r>
              <w:rPr>
                <w:i/>
                <w:sz w:val="24"/>
              </w:rPr>
              <w:t>открытых</w:t>
            </w:r>
            <w:r>
              <w:rPr>
                <w:i/>
                <w:spacing w:val="1"/>
                <w:sz w:val="24"/>
              </w:rPr>
              <w:t xml:space="preserve"> </w:t>
            </w:r>
            <w:r>
              <w:rPr>
                <w:i/>
                <w:sz w:val="24"/>
              </w:rPr>
              <w:t>дверей,</w:t>
            </w:r>
            <w:r>
              <w:rPr>
                <w:i/>
                <w:spacing w:val="1"/>
                <w:sz w:val="24"/>
              </w:rPr>
              <w:t xml:space="preserve"> </w:t>
            </w:r>
            <w:r>
              <w:rPr>
                <w:i/>
                <w:sz w:val="24"/>
              </w:rPr>
              <w:t>государственные</w:t>
            </w:r>
            <w:r>
              <w:rPr>
                <w:i/>
                <w:spacing w:val="1"/>
                <w:sz w:val="24"/>
              </w:rPr>
              <w:t xml:space="preserve"> </w:t>
            </w:r>
            <w:r>
              <w:rPr>
                <w:i/>
                <w:sz w:val="24"/>
              </w:rPr>
              <w:t>и</w:t>
            </w:r>
            <w:r>
              <w:rPr>
                <w:i/>
                <w:spacing w:val="1"/>
                <w:sz w:val="24"/>
              </w:rPr>
              <w:t xml:space="preserve"> </w:t>
            </w:r>
            <w:r>
              <w:rPr>
                <w:i/>
                <w:sz w:val="24"/>
              </w:rPr>
              <w:t>региональные,</w:t>
            </w:r>
            <w:r>
              <w:rPr>
                <w:i/>
                <w:spacing w:val="1"/>
                <w:sz w:val="24"/>
              </w:rPr>
              <w:t xml:space="preserve"> </w:t>
            </w:r>
            <w:r>
              <w:rPr>
                <w:i/>
                <w:sz w:val="24"/>
              </w:rPr>
              <w:t>праздники,</w:t>
            </w:r>
            <w:r>
              <w:rPr>
                <w:i/>
                <w:spacing w:val="1"/>
                <w:sz w:val="24"/>
              </w:rPr>
              <w:t xml:space="preserve"> </w:t>
            </w:r>
            <w:r>
              <w:rPr>
                <w:i/>
                <w:sz w:val="24"/>
              </w:rPr>
              <w:t>торжественные</w:t>
            </w:r>
            <w:r>
              <w:rPr>
                <w:i/>
                <w:spacing w:val="1"/>
                <w:sz w:val="24"/>
              </w:rPr>
              <w:t xml:space="preserve"> </w:t>
            </w:r>
            <w:r>
              <w:rPr>
                <w:i/>
                <w:sz w:val="24"/>
              </w:rPr>
              <w:t>мероприятия</w:t>
            </w:r>
            <w:r>
              <w:rPr>
                <w:i/>
                <w:spacing w:val="-1"/>
                <w:sz w:val="24"/>
              </w:rPr>
              <w:t xml:space="preserve"> </w:t>
            </w:r>
            <w:r>
              <w:rPr>
                <w:i/>
                <w:sz w:val="24"/>
              </w:rPr>
              <w:t>и</w:t>
            </w:r>
            <w:r>
              <w:rPr>
                <w:i/>
                <w:spacing w:val="1"/>
                <w:sz w:val="24"/>
              </w:rPr>
              <w:t xml:space="preserve"> </w:t>
            </w:r>
            <w:r>
              <w:rPr>
                <w:i/>
                <w:sz w:val="24"/>
              </w:rPr>
              <w:t>тому подобное)</w:t>
            </w:r>
            <w:r>
              <w:rPr>
                <w:i/>
                <w:spacing w:val="6"/>
                <w:sz w:val="24"/>
              </w:rPr>
              <w:t xml:space="preserve"> </w:t>
            </w:r>
            <w:r>
              <w:rPr>
                <w:i/>
                <w:sz w:val="24"/>
              </w:rPr>
              <w:t>(отражающие</w:t>
            </w:r>
            <w:r>
              <w:rPr>
                <w:i/>
                <w:spacing w:val="-5"/>
                <w:sz w:val="24"/>
              </w:rPr>
              <w:t xml:space="preserve"> </w:t>
            </w:r>
            <w:r>
              <w:rPr>
                <w:i/>
                <w:sz w:val="24"/>
              </w:rPr>
              <w:t>региональную специфику):</w:t>
            </w:r>
          </w:p>
          <w:p w:rsidR="00DB5D5D" w:rsidRDefault="00DB5D5D" w:rsidP="0061044B">
            <w:pPr>
              <w:pStyle w:val="TableParagraph"/>
              <w:ind w:right="96"/>
              <w:jc w:val="both"/>
              <w:rPr>
                <w:i/>
                <w:sz w:val="24"/>
              </w:rPr>
            </w:pPr>
            <w:r>
              <w:rPr>
                <w:i/>
                <w:sz w:val="24"/>
              </w:rPr>
              <w:t>Национальный</w:t>
            </w:r>
            <w:r>
              <w:rPr>
                <w:i/>
                <w:spacing w:val="1"/>
                <w:sz w:val="24"/>
              </w:rPr>
              <w:t xml:space="preserve"> </w:t>
            </w:r>
            <w:r>
              <w:rPr>
                <w:i/>
                <w:sz w:val="24"/>
              </w:rPr>
              <w:t>музей</w:t>
            </w:r>
            <w:r>
              <w:rPr>
                <w:i/>
                <w:spacing w:val="1"/>
                <w:sz w:val="24"/>
              </w:rPr>
              <w:t xml:space="preserve"> </w:t>
            </w:r>
            <w:r>
              <w:rPr>
                <w:i/>
                <w:sz w:val="24"/>
              </w:rPr>
              <w:t>РТ,</w:t>
            </w:r>
            <w:r>
              <w:rPr>
                <w:i/>
                <w:spacing w:val="1"/>
                <w:sz w:val="24"/>
              </w:rPr>
              <w:t xml:space="preserve"> </w:t>
            </w:r>
            <w:r>
              <w:rPr>
                <w:i/>
                <w:sz w:val="24"/>
              </w:rPr>
              <w:t>национальная</w:t>
            </w:r>
            <w:r>
              <w:rPr>
                <w:i/>
                <w:spacing w:val="1"/>
                <w:sz w:val="24"/>
              </w:rPr>
              <w:t xml:space="preserve"> </w:t>
            </w:r>
            <w:r>
              <w:rPr>
                <w:i/>
                <w:sz w:val="24"/>
              </w:rPr>
              <w:t>библиотека</w:t>
            </w:r>
            <w:r>
              <w:rPr>
                <w:i/>
                <w:spacing w:val="1"/>
                <w:sz w:val="24"/>
              </w:rPr>
              <w:t xml:space="preserve"> </w:t>
            </w:r>
            <w:r>
              <w:rPr>
                <w:i/>
                <w:sz w:val="24"/>
              </w:rPr>
              <w:t>РТ,</w:t>
            </w:r>
            <w:r>
              <w:rPr>
                <w:i/>
                <w:spacing w:val="1"/>
                <w:sz w:val="24"/>
              </w:rPr>
              <w:t xml:space="preserve"> </w:t>
            </w:r>
            <w:r>
              <w:rPr>
                <w:i/>
                <w:sz w:val="24"/>
              </w:rPr>
              <w:t>учреждения</w:t>
            </w:r>
            <w:r>
              <w:rPr>
                <w:i/>
                <w:spacing w:val="1"/>
                <w:sz w:val="24"/>
              </w:rPr>
              <w:t xml:space="preserve"> </w:t>
            </w:r>
            <w:r>
              <w:rPr>
                <w:i/>
                <w:sz w:val="24"/>
              </w:rPr>
              <w:t>культуры,</w:t>
            </w:r>
            <w:r>
              <w:rPr>
                <w:i/>
                <w:spacing w:val="-57"/>
                <w:sz w:val="24"/>
              </w:rPr>
              <w:t xml:space="preserve"> </w:t>
            </w:r>
            <w:r>
              <w:rPr>
                <w:i/>
                <w:sz w:val="24"/>
              </w:rPr>
              <w:t>физкультуры РТ, родительское сообщество,</w:t>
            </w:r>
            <w:r>
              <w:rPr>
                <w:i/>
                <w:spacing w:val="1"/>
                <w:sz w:val="24"/>
              </w:rPr>
              <w:t xml:space="preserve"> </w:t>
            </w:r>
            <w:r>
              <w:rPr>
                <w:i/>
                <w:sz w:val="24"/>
              </w:rPr>
              <w:t>Татарстанское отделение Всероссийского</w:t>
            </w:r>
            <w:r>
              <w:rPr>
                <w:i/>
                <w:spacing w:val="1"/>
                <w:sz w:val="24"/>
              </w:rPr>
              <w:t xml:space="preserve"> </w:t>
            </w:r>
            <w:r>
              <w:rPr>
                <w:i/>
                <w:sz w:val="24"/>
              </w:rPr>
              <w:t>общества охраны природы, всемирная общественная организация татарских женщин «Ак</w:t>
            </w:r>
            <w:r>
              <w:rPr>
                <w:i/>
                <w:spacing w:val="-57"/>
                <w:sz w:val="24"/>
              </w:rPr>
              <w:t xml:space="preserve"> </w:t>
            </w:r>
            <w:r>
              <w:rPr>
                <w:i/>
                <w:sz w:val="24"/>
              </w:rPr>
              <w:t>калфак»</w:t>
            </w:r>
            <w:r>
              <w:rPr>
                <w:i/>
                <w:spacing w:val="1"/>
                <w:sz w:val="24"/>
              </w:rPr>
              <w:t xml:space="preserve"> </w:t>
            </w:r>
            <w:r>
              <w:rPr>
                <w:i/>
                <w:sz w:val="24"/>
              </w:rPr>
              <w:t>всемирный</w:t>
            </w:r>
            <w:r>
              <w:rPr>
                <w:i/>
                <w:spacing w:val="1"/>
                <w:sz w:val="24"/>
              </w:rPr>
              <w:t xml:space="preserve"> </w:t>
            </w:r>
            <w:r>
              <w:rPr>
                <w:i/>
                <w:sz w:val="24"/>
              </w:rPr>
              <w:t>конгресс</w:t>
            </w:r>
            <w:r>
              <w:rPr>
                <w:i/>
                <w:spacing w:val="1"/>
                <w:sz w:val="24"/>
              </w:rPr>
              <w:t xml:space="preserve"> </w:t>
            </w:r>
            <w:r>
              <w:rPr>
                <w:i/>
                <w:sz w:val="24"/>
              </w:rPr>
              <w:t>татар,</w:t>
            </w:r>
            <w:r>
              <w:rPr>
                <w:i/>
                <w:spacing w:val="1"/>
                <w:sz w:val="24"/>
              </w:rPr>
              <w:t xml:space="preserve"> </w:t>
            </w:r>
            <w:r>
              <w:rPr>
                <w:i/>
                <w:sz w:val="24"/>
              </w:rPr>
              <w:t>татарстанское</w:t>
            </w:r>
            <w:r>
              <w:rPr>
                <w:i/>
                <w:spacing w:val="1"/>
                <w:sz w:val="24"/>
              </w:rPr>
              <w:t xml:space="preserve"> </w:t>
            </w:r>
            <w:r>
              <w:rPr>
                <w:i/>
                <w:sz w:val="24"/>
              </w:rPr>
              <w:t>отделение</w:t>
            </w:r>
            <w:r>
              <w:rPr>
                <w:i/>
                <w:spacing w:val="1"/>
                <w:sz w:val="24"/>
              </w:rPr>
              <w:t xml:space="preserve"> </w:t>
            </w:r>
            <w:r>
              <w:rPr>
                <w:i/>
                <w:sz w:val="24"/>
              </w:rPr>
              <w:t>всероссийской</w:t>
            </w:r>
            <w:r>
              <w:rPr>
                <w:i/>
                <w:spacing w:val="1"/>
                <w:sz w:val="24"/>
              </w:rPr>
              <w:t xml:space="preserve"> </w:t>
            </w:r>
            <w:r>
              <w:rPr>
                <w:i/>
                <w:sz w:val="24"/>
              </w:rPr>
              <w:t>организации</w:t>
            </w:r>
            <w:r>
              <w:rPr>
                <w:i/>
                <w:spacing w:val="-4"/>
                <w:sz w:val="24"/>
              </w:rPr>
              <w:t xml:space="preserve"> </w:t>
            </w:r>
            <w:r>
              <w:rPr>
                <w:i/>
                <w:sz w:val="24"/>
              </w:rPr>
              <w:t>«Движение</w:t>
            </w:r>
            <w:r>
              <w:rPr>
                <w:i/>
                <w:spacing w:val="1"/>
                <w:sz w:val="24"/>
              </w:rPr>
              <w:t xml:space="preserve"> </w:t>
            </w:r>
            <w:r>
              <w:rPr>
                <w:i/>
                <w:sz w:val="24"/>
              </w:rPr>
              <w:t>первых»</w:t>
            </w:r>
            <w:r>
              <w:rPr>
                <w:i/>
                <w:spacing w:val="-3"/>
                <w:sz w:val="24"/>
              </w:rPr>
              <w:t xml:space="preserve"> </w:t>
            </w:r>
            <w:r>
              <w:rPr>
                <w:i/>
                <w:sz w:val="24"/>
              </w:rPr>
              <w:t>и</w:t>
            </w:r>
            <w:r>
              <w:rPr>
                <w:i/>
                <w:spacing w:val="2"/>
                <w:sz w:val="24"/>
              </w:rPr>
              <w:t xml:space="preserve"> </w:t>
            </w:r>
            <w:r>
              <w:rPr>
                <w:i/>
                <w:sz w:val="24"/>
              </w:rPr>
              <w:t>др.</w:t>
            </w:r>
          </w:p>
          <w:p w:rsidR="00DB5D5D" w:rsidRDefault="00DB5D5D" w:rsidP="0061044B">
            <w:pPr>
              <w:pStyle w:val="TableParagraph"/>
              <w:spacing w:line="274" w:lineRule="exact"/>
              <w:jc w:val="both"/>
              <w:rPr>
                <w:i/>
                <w:sz w:val="24"/>
              </w:rPr>
            </w:pPr>
            <w:r>
              <w:rPr>
                <w:i/>
                <w:sz w:val="24"/>
              </w:rPr>
              <w:t>Основные</w:t>
            </w:r>
            <w:r>
              <w:rPr>
                <w:i/>
                <w:spacing w:val="36"/>
                <w:sz w:val="24"/>
              </w:rPr>
              <w:t xml:space="preserve"> </w:t>
            </w:r>
            <w:r>
              <w:rPr>
                <w:i/>
                <w:sz w:val="24"/>
              </w:rPr>
              <w:t>шаги</w:t>
            </w:r>
            <w:r>
              <w:rPr>
                <w:i/>
                <w:spacing w:val="91"/>
                <w:sz w:val="24"/>
              </w:rPr>
              <w:t xml:space="preserve"> </w:t>
            </w:r>
            <w:r>
              <w:rPr>
                <w:i/>
                <w:sz w:val="24"/>
              </w:rPr>
              <w:t>к</w:t>
            </w:r>
            <w:r>
              <w:rPr>
                <w:i/>
                <w:spacing w:val="95"/>
                <w:sz w:val="24"/>
              </w:rPr>
              <w:t xml:space="preserve"> </w:t>
            </w:r>
            <w:r>
              <w:rPr>
                <w:i/>
                <w:sz w:val="24"/>
              </w:rPr>
              <w:t>эффективному</w:t>
            </w:r>
            <w:r>
              <w:rPr>
                <w:i/>
                <w:spacing w:val="90"/>
                <w:sz w:val="24"/>
              </w:rPr>
              <w:t xml:space="preserve"> </w:t>
            </w:r>
            <w:r>
              <w:rPr>
                <w:i/>
                <w:sz w:val="24"/>
              </w:rPr>
              <w:t>взаимодействию</w:t>
            </w:r>
            <w:r>
              <w:rPr>
                <w:i/>
                <w:spacing w:val="95"/>
                <w:sz w:val="24"/>
              </w:rPr>
              <w:t xml:space="preserve"> </w:t>
            </w:r>
            <w:r>
              <w:rPr>
                <w:i/>
                <w:sz w:val="24"/>
              </w:rPr>
              <w:t>с</w:t>
            </w:r>
            <w:r>
              <w:rPr>
                <w:i/>
                <w:spacing w:val="95"/>
                <w:sz w:val="24"/>
              </w:rPr>
              <w:t xml:space="preserve"> </w:t>
            </w:r>
            <w:r>
              <w:rPr>
                <w:i/>
                <w:sz w:val="24"/>
              </w:rPr>
              <w:t>социальными</w:t>
            </w:r>
            <w:r>
              <w:rPr>
                <w:i/>
                <w:spacing w:val="97"/>
                <w:sz w:val="24"/>
              </w:rPr>
              <w:t xml:space="preserve"> </w:t>
            </w:r>
            <w:r>
              <w:rPr>
                <w:i/>
                <w:sz w:val="24"/>
              </w:rPr>
              <w:t>партнерами</w:t>
            </w:r>
            <w:r>
              <w:rPr>
                <w:i/>
                <w:spacing w:val="92"/>
                <w:sz w:val="24"/>
              </w:rPr>
              <w:t xml:space="preserve"> </w:t>
            </w:r>
            <w:r>
              <w:rPr>
                <w:i/>
                <w:sz w:val="24"/>
              </w:rPr>
              <w:t>ДОО</w:t>
            </w:r>
          </w:p>
          <w:p w:rsidR="00DB5D5D" w:rsidRDefault="00DB5D5D" w:rsidP="0061044B">
            <w:pPr>
              <w:pStyle w:val="TableParagraph"/>
              <w:spacing w:line="261" w:lineRule="exact"/>
              <w:jc w:val="both"/>
              <w:rPr>
                <w:i/>
                <w:sz w:val="24"/>
              </w:rPr>
            </w:pPr>
            <w:r>
              <w:rPr>
                <w:i/>
                <w:sz w:val="24"/>
              </w:rPr>
              <w:t>определяет</w:t>
            </w:r>
            <w:r>
              <w:rPr>
                <w:i/>
                <w:spacing w:val="-6"/>
                <w:sz w:val="24"/>
              </w:rPr>
              <w:t xml:space="preserve"> </w:t>
            </w:r>
            <w:r>
              <w:rPr>
                <w:i/>
                <w:sz w:val="24"/>
              </w:rPr>
              <w:t>самостоятельно.</w:t>
            </w:r>
          </w:p>
        </w:tc>
      </w:tr>
      <w:tr w:rsidR="00DB5D5D" w:rsidTr="0061044B">
        <w:trPr>
          <w:trHeight w:val="4968"/>
        </w:trPr>
        <w:tc>
          <w:tcPr>
            <w:tcW w:w="9642" w:type="dxa"/>
          </w:tcPr>
          <w:p w:rsidR="00DB5D5D" w:rsidRDefault="00DB5D5D" w:rsidP="0061044B">
            <w:pPr>
              <w:pStyle w:val="TableParagraph"/>
              <w:spacing w:line="242" w:lineRule="auto"/>
              <w:ind w:right="97"/>
              <w:jc w:val="both"/>
              <w:rPr>
                <w:i/>
                <w:sz w:val="24"/>
              </w:rPr>
            </w:pPr>
            <w:proofErr w:type="gramStart"/>
            <w:r>
              <w:rPr>
                <w:i/>
                <w:sz w:val="24"/>
              </w:rPr>
              <w:t>2)</w:t>
            </w:r>
            <w:r>
              <w:rPr>
                <w:i/>
                <w:spacing w:val="1"/>
                <w:sz w:val="24"/>
              </w:rPr>
              <w:t xml:space="preserve"> </w:t>
            </w:r>
            <w:r>
              <w:rPr>
                <w:i/>
                <w:sz w:val="24"/>
              </w:rPr>
              <w:t>Участие</w:t>
            </w:r>
            <w:r>
              <w:rPr>
                <w:i/>
                <w:spacing w:val="1"/>
                <w:sz w:val="24"/>
              </w:rPr>
              <w:t xml:space="preserve"> </w:t>
            </w:r>
            <w:r>
              <w:rPr>
                <w:i/>
                <w:sz w:val="24"/>
              </w:rPr>
              <w:t>представителей</w:t>
            </w:r>
            <w:r>
              <w:rPr>
                <w:i/>
                <w:spacing w:val="1"/>
                <w:sz w:val="24"/>
              </w:rPr>
              <w:t xml:space="preserve"> </w:t>
            </w:r>
            <w:r>
              <w:rPr>
                <w:i/>
                <w:sz w:val="24"/>
              </w:rPr>
              <w:t>организаций-партнеров</w:t>
            </w:r>
            <w:r>
              <w:rPr>
                <w:i/>
                <w:spacing w:val="1"/>
                <w:sz w:val="24"/>
              </w:rPr>
              <w:t xml:space="preserve"> </w:t>
            </w:r>
            <w:r>
              <w:rPr>
                <w:i/>
                <w:sz w:val="24"/>
              </w:rPr>
              <w:t>в</w:t>
            </w:r>
            <w:r>
              <w:rPr>
                <w:i/>
                <w:spacing w:val="1"/>
                <w:sz w:val="24"/>
              </w:rPr>
              <w:t xml:space="preserve"> </w:t>
            </w:r>
            <w:r>
              <w:rPr>
                <w:i/>
                <w:sz w:val="24"/>
              </w:rPr>
              <w:t>проведении</w:t>
            </w:r>
            <w:r>
              <w:rPr>
                <w:i/>
                <w:spacing w:val="1"/>
                <w:sz w:val="24"/>
              </w:rPr>
              <w:t xml:space="preserve"> </w:t>
            </w:r>
            <w:r>
              <w:rPr>
                <w:i/>
                <w:sz w:val="24"/>
              </w:rPr>
              <w:t>занятий</w:t>
            </w:r>
            <w:r>
              <w:rPr>
                <w:i/>
                <w:spacing w:val="1"/>
                <w:sz w:val="24"/>
              </w:rPr>
              <w:t xml:space="preserve"> </w:t>
            </w:r>
            <w:r>
              <w:rPr>
                <w:i/>
                <w:sz w:val="24"/>
              </w:rPr>
              <w:t>в</w:t>
            </w:r>
            <w:r>
              <w:rPr>
                <w:i/>
                <w:spacing w:val="1"/>
                <w:sz w:val="24"/>
              </w:rPr>
              <w:t xml:space="preserve"> </w:t>
            </w:r>
            <w:r>
              <w:rPr>
                <w:i/>
                <w:sz w:val="24"/>
              </w:rPr>
              <w:t>рамках</w:t>
            </w:r>
            <w:r>
              <w:rPr>
                <w:i/>
                <w:spacing w:val="1"/>
                <w:sz w:val="24"/>
              </w:rPr>
              <w:t xml:space="preserve"> </w:t>
            </w:r>
            <w:r>
              <w:rPr>
                <w:i/>
                <w:sz w:val="24"/>
              </w:rPr>
              <w:t>дополнительного</w:t>
            </w:r>
            <w:r>
              <w:rPr>
                <w:i/>
                <w:spacing w:val="1"/>
                <w:sz w:val="24"/>
              </w:rPr>
              <w:t xml:space="preserve"> </w:t>
            </w:r>
            <w:r>
              <w:rPr>
                <w:i/>
                <w:sz w:val="24"/>
              </w:rPr>
              <w:t>образования</w:t>
            </w:r>
            <w:r>
              <w:rPr>
                <w:i/>
                <w:spacing w:val="-4"/>
                <w:sz w:val="24"/>
              </w:rPr>
              <w:t xml:space="preserve"> </w:t>
            </w:r>
            <w:r>
              <w:rPr>
                <w:i/>
                <w:sz w:val="24"/>
              </w:rPr>
              <w:t>(отражающие</w:t>
            </w:r>
            <w:r>
              <w:rPr>
                <w:i/>
                <w:spacing w:val="1"/>
                <w:sz w:val="24"/>
              </w:rPr>
              <w:t xml:space="preserve"> </w:t>
            </w:r>
            <w:r>
              <w:rPr>
                <w:i/>
                <w:sz w:val="24"/>
              </w:rPr>
              <w:t>региональную</w:t>
            </w:r>
            <w:r>
              <w:rPr>
                <w:i/>
                <w:spacing w:val="-1"/>
                <w:sz w:val="24"/>
              </w:rPr>
              <w:t xml:space="preserve"> </w:t>
            </w:r>
            <w:r>
              <w:rPr>
                <w:i/>
                <w:sz w:val="24"/>
              </w:rPr>
              <w:t>специфику):</w:t>
            </w:r>
            <w:proofErr w:type="gramEnd"/>
          </w:p>
          <w:p w:rsidR="00DB5D5D" w:rsidRDefault="00DB5D5D" w:rsidP="0061044B">
            <w:pPr>
              <w:pStyle w:val="TableParagraph"/>
              <w:ind w:right="91"/>
              <w:jc w:val="both"/>
              <w:rPr>
                <w:i/>
                <w:sz w:val="24"/>
              </w:rPr>
            </w:pPr>
            <w:r>
              <w:rPr>
                <w:i/>
                <w:sz w:val="24"/>
              </w:rPr>
              <w:t>Результаты социального партнерства зависят от того, насколько четко спланирована</w:t>
            </w:r>
            <w:r>
              <w:rPr>
                <w:i/>
                <w:spacing w:val="1"/>
                <w:sz w:val="24"/>
              </w:rPr>
              <w:t xml:space="preserve"> </w:t>
            </w:r>
            <w:r>
              <w:rPr>
                <w:i/>
                <w:sz w:val="24"/>
              </w:rPr>
              <w:t>совместная</w:t>
            </w:r>
            <w:r>
              <w:rPr>
                <w:i/>
                <w:spacing w:val="1"/>
                <w:sz w:val="24"/>
              </w:rPr>
              <w:t xml:space="preserve"> </w:t>
            </w:r>
            <w:r>
              <w:rPr>
                <w:i/>
                <w:sz w:val="24"/>
              </w:rPr>
              <w:t>деятельность</w:t>
            </w:r>
            <w:r>
              <w:rPr>
                <w:i/>
                <w:spacing w:val="1"/>
                <w:sz w:val="24"/>
              </w:rPr>
              <w:t xml:space="preserve"> </w:t>
            </w:r>
            <w:r>
              <w:rPr>
                <w:i/>
                <w:sz w:val="24"/>
              </w:rPr>
              <w:t>партнеров,</w:t>
            </w:r>
            <w:r>
              <w:rPr>
                <w:i/>
                <w:spacing w:val="1"/>
                <w:sz w:val="24"/>
              </w:rPr>
              <w:t xml:space="preserve"> </w:t>
            </w:r>
            <w:r>
              <w:rPr>
                <w:i/>
                <w:sz w:val="24"/>
              </w:rPr>
              <w:t>насколько</w:t>
            </w:r>
            <w:r>
              <w:rPr>
                <w:i/>
                <w:spacing w:val="1"/>
                <w:sz w:val="24"/>
              </w:rPr>
              <w:t xml:space="preserve"> </w:t>
            </w:r>
            <w:r>
              <w:rPr>
                <w:i/>
                <w:sz w:val="24"/>
              </w:rPr>
              <w:t>участники</w:t>
            </w:r>
            <w:r>
              <w:rPr>
                <w:i/>
                <w:spacing w:val="1"/>
                <w:sz w:val="24"/>
              </w:rPr>
              <w:t xml:space="preserve"> </w:t>
            </w:r>
            <w:r>
              <w:rPr>
                <w:i/>
                <w:sz w:val="24"/>
              </w:rPr>
              <w:t>взаимодействия</w:t>
            </w:r>
            <w:r>
              <w:rPr>
                <w:i/>
                <w:spacing w:val="1"/>
                <w:sz w:val="24"/>
              </w:rPr>
              <w:t xml:space="preserve"> </w:t>
            </w:r>
            <w:r>
              <w:rPr>
                <w:i/>
                <w:sz w:val="24"/>
              </w:rPr>
              <w:t>заинтересованы</w:t>
            </w:r>
            <w:r>
              <w:rPr>
                <w:i/>
                <w:spacing w:val="1"/>
                <w:sz w:val="24"/>
              </w:rPr>
              <w:t xml:space="preserve"> </w:t>
            </w:r>
            <w:r>
              <w:rPr>
                <w:i/>
                <w:sz w:val="24"/>
              </w:rPr>
              <w:t>в</w:t>
            </w:r>
            <w:r>
              <w:rPr>
                <w:i/>
                <w:spacing w:val="1"/>
                <w:sz w:val="24"/>
              </w:rPr>
              <w:t xml:space="preserve"> </w:t>
            </w:r>
            <w:r>
              <w:rPr>
                <w:i/>
                <w:sz w:val="24"/>
              </w:rPr>
              <w:t>достижении</w:t>
            </w:r>
            <w:r>
              <w:rPr>
                <w:i/>
                <w:spacing w:val="1"/>
                <w:sz w:val="24"/>
              </w:rPr>
              <w:t xml:space="preserve"> </w:t>
            </w:r>
            <w:r>
              <w:rPr>
                <w:i/>
                <w:sz w:val="24"/>
              </w:rPr>
              <w:t>поставленных</w:t>
            </w:r>
            <w:r>
              <w:rPr>
                <w:i/>
                <w:spacing w:val="1"/>
                <w:sz w:val="24"/>
              </w:rPr>
              <w:t xml:space="preserve"> </w:t>
            </w:r>
            <w:r>
              <w:rPr>
                <w:i/>
                <w:sz w:val="24"/>
              </w:rPr>
              <w:t>целей</w:t>
            </w:r>
            <w:r>
              <w:rPr>
                <w:i/>
                <w:spacing w:val="1"/>
                <w:sz w:val="24"/>
              </w:rPr>
              <w:t xml:space="preserve"> </w:t>
            </w:r>
            <w:r>
              <w:rPr>
                <w:i/>
                <w:sz w:val="24"/>
              </w:rPr>
              <w:t>и</w:t>
            </w:r>
            <w:r>
              <w:rPr>
                <w:i/>
                <w:spacing w:val="1"/>
                <w:sz w:val="24"/>
              </w:rPr>
              <w:t xml:space="preserve"> </w:t>
            </w:r>
            <w:r>
              <w:rPr>
                <w:i/>
                <w:sz w:val="24"/>
              </w:rPr>
              <w:t>добросовестно</w:t>
            </w:r>
            <w:r>
              <w:rPr>
                <w:i/>
                <w:spacing w:val="1"/>
                <w:sz w:val="24"/>
              </w:rPr>
              <w:t xml:space="preserve"> </w:t>
            </w:r>
            <w:r>
              <w:rPr>
                <w:i/>
                <w:sz w:val="24"/>
              </w:rPr>
              <w:t>выполняют</w:t>
            </w:r>
            <w:r>
              <w:rPr>
                <w:i/>
                <w:spacing w:val="1"/>
                <w:sz w:val="24"/>
              </w:rPr>
              <w:t xml:space="preserve"> </w:t>
            </w:r>
            <w:r>
              <w:rPr>
                <w:i/>
                <w:sz w:val="24"/>
              </w:rPr>
              <w:t>свои</w:t>
            </w:r>
            <w:r>
              <w:rPr>
                <w:i/>
                <w:spacing w:val="-57"/>
                <w:sz w:val="24"/>
              </w:rPr>
              <w:t xml:space="preserve"> </w:t>
            </w:r>
            <w:r>
              <w:rPr>
                <w:i/>
                <w:sz w:val="24"/>
              </w:rPr>
              <w:t>обязанности.</w:t>
            </w:r>
            <w:r>
              <w:rPr>
                <w:i/>
                <w:spacing w:val="1"/>
                <w:sz w:val="24"/>
              </w:rPr>
              <w:t xml:space="preserve"> </w:t>
            </w:r>
            <w:r>
              <w:rPr>
                <w:i/>
                <w:sz w:val="24"/>
              </w:rPr>
              <w:t>При</w:t>
            </w:r>
            <w:r>
              <w:rPr>
                <w:i/>
                <w:spacing w:val="1"/>
                <w:sz w:val="24"/>
              </w:rPr>
              <w:t xml:space="preserve"> </w:t>
            </w:r>
            <w:r>
              <w:rPr>
                <w:i/>
                <w:sz w:val="24"/>
              </w:rPr>
              <w:t>правильном</w:t>
            </w:r>
            <w:r>
              <w:rPr>
                <w:i/>
                <w:spacing w:val="1"/>
                <w:sz w:val="24"/>
              </w:rPr>
              <w:t xml:space="preserve"> </w:t>
            </w:r>
            <w:r>
              <w:rPr>
                <w:i/>
                <w:sz w:val="24"/>
              </w:rPr>
              <w:t>подходе</w:t>
            </w:r>
            <w:r>
              <w:rPr>
                <w:i/>
                <w:spacing w:val="1"/>
                <w:sz w:val="24"/>
              </w:rPr>
              <w:t xml:space="preserve"> </w:t>
            </w:r>
            <w:r>
              <w:rPr>
                <w:i/>
                <w:sz w:val="24"/>
              </w:rPr>
              <w:t>к</w:t>
            </w:r>
            <w:r>
              <w:rPr>
                <w:i/>
                <w:spacing w:val="1"/>
                <w:sz w:val="24"/>
              </w:rPr>
              <w:t xml:space="preserve"> </w:t>
            </w:r>
            <w:r>
              <w:rPr>
                <w:i/>
                <w:sz w:val="24"/>
              </w:rPr>
              <w:t>организации</w:t>
            </w:r>
            <w:r>
              <w:rPr>
                <w:i/>
                <w:spacing w:val="1"/>
                <w:sz w:val="24"/>
              </w:rPr>
              <w:t xml:space="preserve"> </w:t>
            </w:r>
            <w:r>
              <w:rPr>
                <w:i/>
                <w:sz w:val="24"/>
              </w:rPr>
              <w:t>социального</w:t>
            </w:r>
            <w:r>
              <w:rPr>
                <w:i/>
                <w:spacing w:val="1"/>
                <w:sz w:val="24"/>
              </w:rPr>
              <w:t xml:space="preserve"> </w:t>
            </w:r>
            <w:r>
              <w:rPr>
                <w:i/>
                <w:sz w:val="24"/>
              </w:rPr>
              <w:t>партнерства</w:t>
            </w:r>
            <w:r>
              <w:rPr>
                <w:i/>
                <w:spacing w:val="1"/>
                <w:sz w:val="24"/>
              </w:rPr>
              <w:t xml:space="preserve"> </w:t>
            </w:r>
            <w:r>
              <w:rPr>
                <w:i/>
                <w:sz w:val="24"/>
              </w:rPr>
              <w:t>ДОО</w:t>
            </w:r>
            <w:r>
              <w:rPr>
                <w:i/>
                <w:spacing w:val="1"/>
                <w:sz w:val="24"/>
              </w:rPr>
              <w:t xml:space="preserve"> </w:t>
            </w:r>
            <w:r>
              <w:rPr>
                <w:i/>
                <w:sz w:val="24"/>
              </w:rPr>
              <w:t>получает очевидные</w:t>
            </w:r>
            <w:r>
              <w:rPr>
                <w:i/>
                <w:spacing w:val="1"/>
                <w:sz w:val="24"/>
              </w:rPr>
              <w:t xml:space="preserve"> </w:t>
            </w:r>
            <w:r>
              <w:rPr>
                <w:i/>
                <w:sz w:val="24"/>
              </w:rPr>
              <w:t>преимущества:</w:t>
            </w:r>
          </w:p>
          <w:p w:rsidR="00DB5D5D" w:rsidRDefault="00DB5D5D" w:rsidP="0061044B">
            <w:pPr>
              <w:pStyle w:val="TableParagraph"/>
              <w:ind w:right="2104"/>
              <w:rPr>
                <w:i/>
                <w:sz w:val="24"/>
              </w:rPr>
            </w:pPr>
            <w:r>
              <w:rPr>
                <w:i/>
                <w:sz w:val="24"/>
              </w:rPr>
              <w:t>экскурсии</w:t>
            </w:r>
            <w:r>
              <w:rPr>
                <w:i/>
                <w:spacing w:val="-3"/>
                <w:sz w:val="24"/>
              </w:rPr>
              <w:t xml:space="preserve"> </w:t>
            </w:r>
            <w:r>
              <w:rPr>
                <w:i/>
                <w:sz w:val="24"/>
              </w:rPr>
              <w:t>на</w:t>
            </w:r>
            <w:r>
              <w:rPr>
                <w:i/>
                <w:spacing w:val="-2"/>
                <w:sz w:val="24"/>
              </w:rPr>
              <w:t xml:space="preserve"> </w:t>
            </w:r>
            <w:r>
              <w:rPr>
                <w:i/>
                <w:sz w:val="24"/>
              </w:rPr>
              <w:t>предприятия, с</w:t>
            </w:r>
            <w:r>
              <w:rPr>
                <w:i/>
                <w:spacing w:val="-3"/>
                <w:sz w:val="24"/>
              </w:rPr>
              <w:t xml:space="preserve"> </w:t>
            </w:r>
            <w:r>
              <w:rPr>
                <w:i/>
                <w:sz w:val="24"/>
              </w:rPr>
              <w:t>целью</w:t>
            </w:r>
            <w:r>
              <w:rPr>
                <w:i/>
                <w:spacing w:val="-4"/>
                <w:sz w:val="24"/>
              </w:rPr>
              <w:t xml:space="preserve"> </w:t>
            </w:r>
            <w:r>
              <w:rPr>
                <w:i/>
                <w:sz w:val="24"/>
              </w:rPr>
              <w:t>ознакомления</w:t>
            </w:r>
            <w:r>
              <w:rPr>
                <w:i/>
                <w:spacing w:val="-4"/>
                <w:sz w:val="24"/>
              </w:rPr>
              <w:t xml:space="preserve"> </w:t>
            </w:r>
            <w:r>
              <w:rPr>
                <w:i/>
                <w:sz w:val="24"/>
              </w:rPr>
              <w:t>детей</w:t>
            </w:r>
            <w:r>
              <w:rPr>
                <w:i/>
                <w:spacing w:val="-2"/>
                <w:sz w:val="24"/>
              </w:rPr>
              <w:t xml:space="preserve"> </w:t>
            </w:r>
            <w:r>
              <w:rPr>
                <w:i/>
                <w:sz w:val="24"/>
              </w:rPr>
              <w:t>с</w:t>
            </w:r>
            <w:r>
              <w:rPr>
                <w:i/>
                <w:spacing w:val="-3"/>
                <w:sz w:val="24"/>
              </w:rPr>
              <w:t xml:space="preserve"> </w:t>
            </w:r>
            <w:r>
              <w:rPr>
                <w:i/>
                <w:sz w:val="24"/>
              </w:rPr>
              <w:t>профессиями;</w:t>
            </w:r>
            <w:r>
              <w:rPr>
                <w:i/>
                <w:spacing w:val="-57"/>
                <w:sz w:val="24"/>
              </w:rPr>
              <w:t xml:space="preserve"> </w:t>
            </w:r>
            <w:r>
              <w:rPr>
                <w:i/>
                <w:sz w:val="24"/>
              </w:rPr>
              <w:t>встречи</w:t>
            </w:r>
            <w:r>
              <w:rPr>
                <w:i/>
                <w:spacing w:val="1"/>
                <w:sz w:val="24"/>
              </w:rPr>
              <w:t xml:space="preserve"> </w:t>
            </w:r>
            <w:r>
              <w:rPr>
                <w:i/>
                <w:sz w:val="24"/>
              </w:rPr>
              <w:t>с представителями</w:t>
            </w:r>
            <w:r>
              <w:rPr>
                <w:i/>
                <w:spacing w:val="2"/>
                <w:sz w:val="24"/>
              </w:rPr>
              <w:t xml:space="preserve"> </w:t>
            </w:r>
            <w:r>
              <w:rPr>
                <w:i/>
                <w:sz w:val="24"/>
              </w:rPr>
              <w:t>различных профессий;</w:t>
            </w:r>
          </w:p>
          <w:p w:rsidR="00DB5D5D" w:rsidRDefault="00DB5D5D" w:rsidP="0061044B">
            <w:pPr>
              <w:pStyle w:val="TableParagraph"/>
              <w:spacing w:line="237" w:lineRule="auto"/>
              <w:rPr>
                <w:i/>
                <w:sz w:val="24"/>
              </w:rPr>
            </w:pPr>
            <w:r>
              <w:rPr>
                <w:i/>
                <w:sz w:val="24"/>
              </w:rPr>
              <w:t>совместные</w:t>
            </w:r>
            <w:r>
              <w:rPr>
                <w:i/>
                <w:spacing w:val="55"/>
                <w:sz w:val="24"/>
              </w:rPr>
              <w:t xml:space="preserve"> </w:t>
            </w:r>
            <w:r>
              <w:rPr>
                <w:i/>
                <w:sz w:val="24"/>
              </w:rPr>
              <w:t>проекты</w:t>
            </w:r>
            <w:r>
              <w:rPr>
                <w:i/>
                <w:spacing w:val="54"/>
                <w:sz w:val="24"/>
              </w:rPr>
              <w:t xml:space="preserve"> </w:t>
            </w:r>
            <w:r>
              <w:rPr>
                <w:i/>
                <w:sz w:val="24"/>
              </w:rPr>
              <w:t>по</w:t>
            </w:r>
            <w:r>
              <w:rPr>
                <w:i/>
                <w:spacing w:val="49"/>
                <w:sz w:val="24"/>
              </w:rPr>
              <w:t xml:space="preserve"> </w:t>
            </w:r>
            <w:r>
              <w:rPr>
                <w:i/>
                <w:sz w:val="24"/>
              </w:rPr>
              <w:t>дошкольному</w:t>
            </w:r>
            <w:r>
              <w:rPr>
                <w:i/>
                <w:spacing w:val="49"/>
                <w:sz w:val="24"/>
              </w:rPr>
              <w:t xml:space="preserve"> </w:t>
            </w:r>
            <w:r>
              <w:rPr>
                <w:i/>
                <w:sz w:val="24"/>
              </w:rPr>
              <w:t>образованию</w:t>
            </w:r>
            <w:r>
              <w:rPr>
                <w:i/>
                <w:spacing w:val="48"/>
                <w:sz w:val="24"/>
              </w:rPr>
              <w:t xml:space="preserve"> </w:t>
            </w:r>
            <w:r>
              <w:rPr>
                <w:i/>
                <w:sz w:val="24"/>
              </w:rPr>
              <w:t>с</w:t>
            </w:r>
            <w:r>
              <w:rPr>
                <w:i/>
                <w:spacing w:val="53"/>
                <w:sz w:val="24"/>
              </w:rPr>
              <w:t xml:space="preserve"> </w:t>
            </w:r>
            <w:r>
              <w:rPr>
                <w:i/>
                <w:sz w:val="24"/>
              </w:rPr>
              <w:t>целью</w:t>
            </w:r>
            <w:r>
              <w:rPr>
                <w:i/>
                <w:spacing w:val="53"/>
                <w:sz w:val="24"/>
              </w:rPr>
              <w:t xml:space="preserve"> </w:t>
            </w:r>
            <w:r>
              <w:rPr>
                <w:i/>
                <w:sz w:val="24"/>
              </w:rPr>
              <w:t>передачи</w:t>
            </w:r>
            <w:r>
              <w:rPr>
                <w:i/>
                <w:spacing w:val="49"/>
                <w:sz w:val="24"/>
              </w:rPr>
              <w:t xml:space="preserve"> </w:t>
            </w:r>
            <w:r>
              <w:rPr>
                <w:i/>
                <w:sz w:val="24"/>
              </w:rPr>
              <w:t>культурного</w:t>
            </w:r>
            <w:r>
              <w:rPr>
                <w:i/>
                <w:spacing w:val="-57"/>
                <w:sz w:val="24"/>
              </w:rPr>
              <w:t xml:space="preserve"> </w:t>
            </w:r>
            <w:r>
              <w:rPr>
                <w:i/>
                <w:sz w:val="24"/>
              </w:rPr>
              <w:t>наследия</w:t>
            </w:r>
            <w:r>
              <w:rPr>
                <w:i/>
                <w:spacing w:val="-1"/>
                <w:sz w:val="24"/>
              </w:rPr>
              <w:t xml:space="preserve"> </w:t>
            </w:r>
            <w:r>
              <w:rPr>
                <w:i/>
                <w:sz w:val="24"/>
              </w:rPr>
              <w:t>татарского</w:t>
            </w:r>
            <w:r>
              <w:rPr>
                <w:i/>
                <w:spacing w:val="2"/>
                <w:sz w:val="24"/>
              </w:rPr>
              <w:t xml:space="preserve"> </w:t>
            </w:r>
            <w:r>
              <w:rPr>
                <w:i/>
                <w:sz w:val="24"/>
              </w:rPr>
              <w:t>народа,</w:t>
            </w:r>
            <w:r>
              <w:rPr>
                <w:i/>
                <w:spacing w:val="3"/>
                <w:sz w:val="24"/>
              </w:rPr>
              <w:t xml:space="preserve"> </w:t>
            </w:r>
            <w:r>
              <w:rPr>
                <w:i/>
                <w:sz w:val="24"/>
              </w:rPr>
              <w:t>развития культурного</w:t>
            </w:r>
            <w:r>
              <w:rPr>
                <w:i/>
                <w:spacing w:val="1"/>
                <w:sz w:val="24"/>
              </w:rPr>
              <w:t xml:space="preserve"> </w:t>
            </w:r>
            <w:r>
              <w:rPr>
                <w:i/>
                <w:sz w:val="24"/>
              </w:rPr>
              <w:t>диалога;</w:t>
            </w:r>
          </w:p>
          <w:p w:rsidR="00DB5D5D" w:rsidRDefault="00DB5D5D" w:rsidP="0061044B">
            <w:pPr>
              <w:pStyle w:val="TableParagraph"/>
              <w:spacing w:line="275" w:lineRule="exact"/>
              <w:rPr>
                <w:i/>
                <w:sz w:val="24"/>
              </w:rPr>
            </w:pPr>
            <w:r>
              <w:rPr>
                <w:i/>
                <w:sz w:val="24"/>
              </w:rPr>
              <w:t>организация</w:t>
            </w:r>
            <w:r>
              <w:rPr>
                <w:i/>
                <w:spacing w:val="-8"/>
                <w:sz w:val="24"/>
              </w:rPr>
              <w:t xml:space="preserve"> </w:t>
            </w:r>
            <w:r>
              <w:rPr>
                <w:i/>
                <w:sz w:val="24"/>
              </w:rPr>
              <w:t>выставок,</w:t>
            </w:r>
            <w:r>
              <w:rPr>
                <w:i/>
                <w:spacing w:val="-4"/>
                <w:sz w:val="24"/>
              </w:rPr>
              <w:t xml:space="preserve"> </w:t>
            </w:r>
            <w:r>
              <w:rPr>
                <w:i/>
                <w:sz w:val="24"/>
              </w:rPr>
              <w:t>культурных</w:t>
            </w:r>
            <w:r>
              <w:rPr>
                <w:i/>
                <w:spacing w:val="-2"/>
                <w:sz w:val="24"/>
              </w:rPr>
              <w:t xml:space="preserve"> </w:t>
            </w:r>
            <w:r>
              <w:rPr>
                <w:i/>
                <w:sz w:val="24"/>
              </w:rPr>
              <w:t>фестивалей</w:t>
            </w:r>
            <w:r>
              <w:rPr>
                <w:i/>
                <w:spacing w:val="-2"/>
                <w:sz w:val="24"/>
              </w:rPr>
              <w:t xml:space="preserve"> </w:t>
            </w:r>
            <w:r>
              <w:rPr>
                <w:i/>
                <w:sz w:val="24"/>
              </w:rPr>
              <w:t>и</w:t>
            </w:r>
            <w:r>
              <w:rPr>
                <w:i/>
                <w:spacing w:val="-1"/>
                <w:sz w:val="24"/>
              </w:rPr>
              <w:t xml:space="preserve"> </w:t>
            </w:r>
            <w:r>
              <w:rPr>
                <w:i/>
                <w:sz w:val="24"/>
              </w:rPr>
              <w:t>концертов;</w:t>
            </w:r>
          </w:p>
          <w:p w:rsidR="00DB5D5D" w:rsidRDefault="00DB5D5D" w:rsidP="0061044B">
            <w:pPr>
              <w:pStyle w:val="TableParagraph"/>
              <w:spacing w:line="242" w:lineRule="auto"/>
              <w:rPr>
                <w:i/>
                <w:sz w:val="24"/>
              </w:rPr>
            </w:pPr>
            <w:r>
              <w:rPr>
                <w:i/>
                <w:sz w:val="24"/>
              </w:rPr>
              <w:t>издание</w:t>
            </w:r>
            <w:r>
              <w:rPr>
                <w:i/>
                <w:spacing w:val="51"/>
                <w:sz w:val="24"/>
              </w:rPr>
              <w:t xml:space="preserve"> </w:t>
            </w:r>
            <w:r>
              <w:rPr>
                <w:i/>
                <w:sz w:val="24"/>
              </w:rPr>
              <w:t>книг,</w:t>
            </w:r>
            <w:r>
              <w:rPr>
                <w:i/>
                <w:spacing w:val="49"/>
                <w:sz w:val="24"/>
              </w:rPr>
              <w:t xml:space="preserve"> </w:t>
            </w:r>
            <w:r>
              <w:rPr>
                <w:i/>
                <w:sz w:val="24"/>
              </w:rPr>
              <w:t>брошюр,</w:t>
            </w:r>
            <w:r>
              <w:rPr>
                <w:i/>
                <w:spacing w:val="50"/>
                <w:sz w:val="24"/>
              </w:rPr>
              <w:t xml:space="preserve"> </w:t>
            </w:r>
            <w:r>
              <w:rPr>
                <w:i/>
                <w:sz w:val="24"/>
              </w:rPr>
              <w:t>мультимедиа</w:t>
            </w:r>
            <w:r>
              <w:rPr>
                <w:i/>
                <w:spacing w:val="51"/>
                <w:sz w:val="24"/>
              </w:rPr>
              <w:t xml:space="preserve"> </w:t>
            </w:r>
            <w:r>
              <w:rPr>
                <w:i/>
                <w:sz w:val="24"/>
              </w:rPr>
              <w:t>материалов</w:t>
            </w:r>
            <w:r>
              <w:rPr>
                <w:i/>
                <w:spacing w:val="53"/>
                <w:sz w:val="24"/>
              </w:rPr>
              <w:t xml:space="preserve"> </w:t>
            </w:r>
            <w:r>
              <w:rPr>
                <w:i/>
                <w:sz w:val="24"/>
              </w:rPr>
              <w:t>о</w:t>
            </w:r>
            <w:r>
              <w:rPr>
                <w:i/>
                <w:spacing w:val="52"/>
                <w:sz w:val="24"/>
              </w:rPr>
              <w:t xml:space="preserve"> </w:t>
            </w:r>
            <w:r>
              <w:rPr>
                <w:i/>
                <w:sz w:val="24"/>
              </w:rPr>
              <w:t>татарской</w:t>
            </w:r>
            <w:r>
              <w:rPr>
                <w:i/>
                <w:spacing w:val="51"/>
                <w:sz w:val="24"/>
              </w:rPr>
              <w:t xml:space="preserve"> </w:t>
            </w:r>
            <w:r>
              <w:rPr>
                <w:i/>
                <w:sz w:val="24"/>
              </w:rPr>
              <w:t>культуре</w:t>
            </w:r>
            <w:r>
              <w:rPr>
                <w:i/>
                <w:spacing w:val="52"/>
                <w:sz w:val="24"/>
              </w:rPr>
              <w:t xml:space="preserve"> </w:t>
            </w:r>
            <w:r>
              <w:rPr>
                <w:i/>
                <w:sz w:val="24"/>
              </w:rPr>
              <w:t>и</w:t>
            </w:r>
            <w:r>
              <w:rPr>
                <w:i/>
                <w:spacing w:val="51"/>
                <w:sz w:val="24"/>
              </w:rPr>
              <w:t xml:space="preserve"> </w:t>
            </w:r>
            <w:r>
              <w:rPr>
                <w:i/>
                <w:sz w:val="24"/>
              </w:rPr>
              <w:t>истории</w:t>
            </w:r>
            <w:r>
              <w:rPr>
                <w:i/>
                <w:spacing w:val="51"/>
                <w:sz w:val="24"/>
              </w:rPr>
              <w:t xml:space="preserve"> </w:t>
            </w:r>
            <w:r>
              <w:rPr>
                <w:i/>
                <w:sz w:val="24"/>
              </w:rPr>
              <w:t>на</w:t>
            </w:r>
            <w:r>
              <w:rPr>
                <w:i/>
                <w:spacing w:val="-57"/>
                <w:sz w:val="24"/>
              </w:rPr>
              <w:t xml:space="preserve"> </w:t>
            </w:r>
            <w:r>
              <w:rPr>
                <w:i/>
                <w:sz w:val="24"/>
              </w:rPr>
              <w:t>доступном</w:t>
            </w:r>
            <w:r>
              <w:rPr>
                <w:i/>
                <w:spacing w:val="1"/>
                <w:sz w:val="24"/>
              </w:rPr>
              <w:t xml:space="preserve"> </w:t>
            </w:r>
            <w:r>
              <w:rPr>
                <w:i/>
                <w:sz w:val="24"/>
              </w:rPr>
              <w:t>для</w:t>
            </w:r>
            <w:r>
              <w:rPr>
                <w:i/>
                <w:spacing w:val="1"/>
                <w:sz w:val="24"/>
              </w:rPr>
              <w:t xml:space="preserve"> </w:t>
            </w:r>
            <w:r>
              <w:rPr>
                <w:i/>
                <w:sz w:val="24"/>
              </w:rPr>
              <w:t>дошкольников</w:t>
            </w:r>
            <w:r>
              <w:rPr>
                <w:i/>
                <w:spacing w:val="3"/>
                <w:sz w:val="24"/>
              </w:rPr>
              <w:t xml:space="preserve"> </w:t>
            </w:r>
            <w:r>
              <w:rPr>
                <w:i/>
                <w:sz w:val="24"/>
              </w:rPr>
              <w:t>материале;</w:t>
            </w:r>
          </w:p>
          <w:p w:rsidR="00DB5D5D" w:rsidRDefault="00DB5D5D" w:rsidP="0061044B">
            <w:pPr>
              <w:pStyle w:val="TableParagraph"/>
              <w:spacing w:line="271" w:lineRule="exact"/>
              <w:rPr>
                <w:i/>
                <w:sz w:val="24"/>
              </w:rPr>
            </w:pPr>
            <w:r>
              <w:rPr>
                <w:i/>
                <w:sz w:val="24"/>
              </w:rPr>
              <w:t>укрепление</w:t>
            </w:r>
            <w:r>
              <w:rPr>
                <w:i/>
                <w:spacing w:val="-2"/>
                <w:sz w:val="24"/>
              </w:rPr>
              <w:t xml:space="preserve"> </w:t>
            </w:r>
            <w:r>
              <w:rPr>
                <w:i/>
                <w:sz w:val="24"/>
              </w:rPr>
              <w:t>связей</w:t>
            </w:r>
            <w:r>
              <w:rPr>
                <w:i/>
                <w:spacing w:val="-1"/>
                <w:sz w:val="24"/>
              </w:rPr>
              <w:t xml:space="preserve"> </w:t>
            </w:r>
            <w:r>
              <w:rPr>
                <w:i/>
                <w:sz w:val="24"/>
              </w:rPr>
              <w:t>с</w:t>
            </w:r>
            <w:r>
              <w:rPr>
                <w:i/>
                <w:spacing w:val="-2"/>
                <w:sz w:val="24"/>
              </w:rPr>
              <w:t xml:space="preserve"> </w:t>
            </w:r>
            <w:r>
              <w:rPr>
                <w:i/>
                <w:sz w:val="24"/>
              </w:rPr>
              <w:t>другими</w:t>
            </w:r>
            <w:r>
              <w:rPr>
                <w:i/>
                <w:spacing w:val="-4"/>
                <w:sz w:val="24"/>
              </w:rPr>
              <w:t xml:space="preserve"> </w:t>
            </w:r>
            <w:r>
              <w:rPr>
                <w:i/>
                <w:sz w:val="24"/>
              </w:rPr>
              <w:t>народами</w:t>
            </w:r>
            <w:r>
              <w:rPr>
                <w:i/>
                <w:spacing w:val="-1"/>
                <w:sz w:val="24"/>
              </w:rPr>
              <w:t xml:space="preserve"> </w:t>
            </w:r>
            <w:r>
              <w:rPr>
                <w:i/>
                <w:sz w:val="24"/>
              </w:rPr>
              <w:t>и</w:t>
            </w:r>
            <w:r>
              <w:rPr>
                <w:i/>
                <w:spacing w:val="-1"/>
                <w:sz w:val="24"/>
              </w:rPr>
              <w:t xml:space="preserve"> </w:t>
            </w:r>
            <w:r>
              <w:rPr>
                <w:i/>
                <w:sz w:val="24"/>
              </w:rPr>
              <w:t>культурами;</w:t>
            </w:r>
          </w:p>
          <w:p w:rsidR="00DB5D5D" w:rsidRDefault="00DB5D5D" w:rsidP="0061044B">
            <w:pPr>
              <w:pStyle w:val="TableParagraph"/>
              <w:spacing w:line="237" w:lineRule="auto"/>
              <w:rPr>
                <w:i/>
                <w:sz w:val="24"/>
              </w:rPr>
            </w:pPr>
            <w:r>
              <w:rPr>
                <w:i/>
                <w:sz w:val="24"/>
              </w:rPr>
              <w:t>культурные</w:t>
            </w:r>
            <w:r>
              <w:rPr>
                <w:i/>
                <w:spacing w:val="17"/>
                <w:sz w:val="24"/>
              </w:rPr>
              <w:t xml:space="preserve"> </w:t>
            </w:r>
            <w:r>
              <w:rPr>
                <w:i/>
                <w:sz w:val="24"/>
              </w:rPr>
              <w:t>фестивали,</w:t>
            </w:r>
            <w:r>
              <w:rPr>
                <w:i/>
                <w:spacing w:val="20"/>
                <w:sz w:val="24"/>
              </w:rPr>
              <w:t xml:space="preserve"> </w:t>
            </w:r>
            <w:r>
              <w:rPr>
                <w:i/>
                <w:sz w:val="24"/>
              </w:rPr>
              <w:t>на</w:t>
            </w:r>
            <w:r>
              <w:rPr>
                <w:i/>
                <w:spacing w:val="18"/>
                <w:sz w:val="24"/>
              </w:rPr>
              <w:t xml:space="preserve"> </w:t>
            </w:r>
            <w:r>
              <w:rPr>
                <w:i/>
                <w:sz w:val="24"/>
              </w:rPr>
              <w:t>которых</w:t>
            </w:r>
            <w:r>
              <w:rPr>
                <w:i/>
                <w:spacing w:val="18"/>
                <w:sz w:val="24"/>
              </w:rPr>
              <w:t xml:space="preserve"> </w:t>
            </w:r>
            <w:r>
              <w:rPr>
                <w:i/>
                <w:sz w:val="24"/>
              </w:rPr>
              <w:t>представлены</w:t>
            </w:r>
            <w:r>
              <w:rPr>
                <w:i/>
                <w:spacing w:val="19"/>
                <w:sz w:val="24"/>
              </w:rPr>
              <w:t xml:space="preserve"> </w:t>
            </w:r>
            <w:r>
              <w:rPr>
                <w:i/>
                <w:sz w:val="24"/>
              </w:rPr>
              <w:t>татарские</w:t>
            </w:r>
            <w:r>
              <w:rPr>
                <w:i/>
                <w:spacing w:val="17"/>
                <w:sz w:val="24"/>
              </w:rPr>
              <w:t xml:space="preserve"> </w:t>
            </w:r>
            <w:r>
              <w:rPr>
                <w:i/>
                <w:sz w:val="24"/>
              </w:rPr>
              <w:t>традиции</w:t>
            </w:r>
            <w:r>
              <w:rPr>
                <w:i/>
                <w:spacing w:val="13"/>
                <w:sz w:val="24"/>
              </w:rPr>
              <w:t xml:space="preserve"> </w:t>
            </w:r>
            <w:r>
              <w:rPr>
                <w:i/>
                <w:sz w:val="24"/>
              </w:rPr>
              <w:t>и</w:t>
            </w:r>
            <w:r>
              <w:rPr>
                <w:i/>
                <w:spacing w:val="13"/>
                <w:sz w:val="24"/>
              </w:rPr>
              <w:t xml:space="preserve"> </w:t>
            </w:r>
            <w:r>
              <w:rPr>
                <w:i/>
                <w:sz w:val="24"/>
              </w:rPr>
              <w:t>народные</w:t>
            </w:r>
            <w:r>
              <w:rPr>
                <w:i/>
                <w:spacing w:val="-57"/>
                <w:sz w:val="24"/>
              </w:rPr>
              <w:t xml:space="preserve"> </w:t>
            </w:r>
            <w:r>
              <w:rPr>
                <w:i/>
                <w:sz w:val="24"/>
              </w:rPr>
              <w:t>обычаи;</w:t>
            </w:r>
          </w:p>
          <w:p w:rsidR="00DB5D5D" w:rsidRDefault="00DB5D5D" w:rsidP="0061044B">
            <w:pPr>
              <w:pStyle w:val="TableParagraph"/>
              <w:spacing w:before="2" w:line="261" w:lineRule="exact"/>
              <w:rPr>
                <w:i/>
                <w:sz w:val="24"/>
              </w:rPr>
            </w:pPr>
            <w:r>
              <w:rPr>
                <w:i/>
                <w:sz w:val="24"/>
              </w:rPr>
              <w:t>концерты</w:t>
            </w:r>
            <w:r>
              <w:rPr>
                <w:i/>
                <w:spacing w:val="-2"/>
                <w:sz w:val="24"/>
              </w:rPr>
              <w:t xml:space="preserve"> </w:t>
            </w:r>
            <w:r>
              <w:rPr>
                <w:i/>
                <w:sz w:val="24"/>
              </w:rPr>
              <w:t>татарской</w:t>
            </w:r>
            <w:r>
              <w:rPr>
                <w:i/>
                <w:spacing w:val="-1"/>
                <w:sz w:val="24"/>
              </w:rPr>
              <w:t xml:space="preserve"> </w:t>
            </w:r>
            <w:r>
              <w:rPr>
                <w:i/>
                <w:sz w:val="24"/>
              </w:rPr>
              <w:t>музыки</w:t>
            </w:r>
            <w:r>
              <w:rPr>
                <w:i/>
                <w:spacing w:val="-1"/>
                <w:sz w:val="24"/>
              </w:rPr>
              <w:t xml:space="preserve"> </w:t>
            </w:r>
            <w:r>
              <w:rPr>
                <w:i/>
                <w:sz w:val="24"/>
              </w:rPr>
              <w:t>и</w:t>
            </w:r>
            <w:r>
              <w:rPr>
                <w:i/>
                <w:spacing w:val="-1"/>
                <w:sz w:val="24"/>
              </w:rPr>
              <w:t xml:space="preserve"> </w:t>
            </w:r>
            <w:r>
              <w:rPr>
                <w:i/>
                <w:sz w:val="24"/>
              </w:rPr>
              <w:t>народного</w:t>
            </w:r>
            <w:r>
              <w:rPr>
                <w:i/>
                <w:spacing w:val="-1"/>
                <w:sz w:val="24"/>
              </w:rPr>
              <w:t xml:space="preserve"> </w:t>
            </w:r>
            <w:r>
              <w:rPr>
                <w:i/>
                <w:sz w:val="24"/>
              </w:rPr>
              <w:t>танца</w:t>
            </w:r>
            <w:r>
              <w:rPr>
                <w:i/>
                <w:spacing w:val="-1"/>
                <w:sz w:val="24"/>
              </w:rPr>
              <w:t xml:space="preserve"> </w:t>
            </w:r>
            <w:r>
              <w:rPr>
                <w:i/>
                <w:sz w:val="24"/>
              </w:rPr>
              <w:t>и</w:t>
            </w:r>
            <w:r>
              <w:rPr>
                <w:i/>
                <w:spacing w:val="-1"/>
                <w:sz w:val="24"/>
              </w:rPr>
              <w:t xml:space="preserve"> </w:t>
            </w:r>
            <w:r>
              <w:rPr>
                <w:i/>
                <w:sz w:val="24"/>
              </w:rPr>
              <w:t>др.</w:t>
            </w:r>
          </w:p>
        </w:tc>
      </w:tr>
      <w:tr w:rsidR="00DB5D5D" w:rsidTr="0061044B">
        <w:trPr>
          <w:trHeight w:val="4417"/>
        </w:trPr>
        <w:tc>
          <w:tcPr>
            <w:tcW w:w="9642" w:type="dxa"/>
          </w:tcPr>
          <w:p w:rsidR="00DB5D5D" w:rsidRDefault="00DB5D5D" w:rsidP="0061044B">
            <w:pPr>
              <w:pStyle w:val="TableParagraph"/>
              <w:ind w:right="97"/>
              <w:jc w:val="both"/>
              <w:rPr>
                <w:i/>
                <w:sz w:val="24"/>
              </w:rPr>
            </w:pPr>
            <w:proofErr w:type="gramStart"/>
            <w:r>
              <w:rPr>
                <w:i/>
                <w:sz w:val="24"/>
              </w:rPr>
              <w:t>Реализация</w:t>
            </w:r>
            <w:r>
              <w:rPr>
                <w:i/>
                <w:spacing w:val="1"/>
                <w:sz w:val="24"/>
              </w:rPr>
              <w:t xml:space="preserve"> </w:t>
            </w:r>
            <w:r>
              <w:rPr>
                <w:i/>
                <w:sz w:val="24"/>
              </w:rPr>
              <w:t>различных</w:t>
            </w:r>
            <w:r>
              <w:rPr>
                <w:i/>
                <w:spacing w:val="1"/>
                <w:sz w:val="24"/>
              </w:rPr>
              <w:t xml:space="preserve"> </w:t>
            </w:r>
            <w:r>
              <w:rPr>
                <w:i/>
                <w:sz w:val="24"/>
              </w:rPr>
              <w:t>проектов</w:t>
            </w:r>
            <w:r>
              <w:rPr>
                <w:i/>
                <w:spacing w:val="1"/>
                <w:sz w:val="24"/>
              </w:rPr>
              <w:t xml:space="preserve"> </w:t>
            </w:r>
            <w:r>
              <w:rPr>
                <w:i/>
                <w:sz w:val="24"/>
              </w:rPr>
              <w:t>воспитательной</w:t>
            </w:r>
            <w:r>
              <w:rPr>
                <w:i/>
                <w:spacing w:val="1"/>
                <w:sz w:val="24"/>
              </w:rPr>
              <w:t xml:space="preserve"> </w:t>
            </w:r>
            <w:r>
              <w:rPr>
                <w:i/>
                <w:sz w:val="24"/>
              </w:rPr>
              <w:t>направленности,</w:t>
            </w:r>
            <w:r>
              <w:rPr>
                <w:i/>
                <w:spacing w:val="1"/>
                <w:sz w:val="24"/>
              </w:rPr>
              <w:t xml:space="preserve"> </w:t>
            </w:r>
            <w:r>
              <w:rPr>
                <w:i/>
                <w:sz w:val="24"/>
              </w:rPr>
              <w:t>совместно</w:t>
            </w:r>
            <w:r>
              <w:rPr>
                <w:i/>
                <w:spacing w:val="1"/>
                <w:sz w:val="24"/>
              </w:rPr>
              <w:t xml:space="preserve"> </w:t>
            </w:r>
            <w:r>
              <w:rPr>
                <w:i/>
                <w:sz w:val="24"/>
              </w:rPr>
              <w:t>разрабатываемых</w:t>
            </w:r>
            <w:r>
              <w:rPr>
                <w:i/>
                <w:spacing w:val="1"/>
                <w:sz w:val="24"/>
              </w:rPr>
              <w:t xml:space="preserve"> </w:t>
            </w:r>
            <w:r>
              <w:rPr>
                <w:i/>
                <w:sz w:val="24"/>
              </w:rPr>
              <w:t>детьми,</w:t>
            </w:r>
            <w:r>
              <w:rPr>
                <w:i/>
                <w:spacing w:val="1"/>
                <w:sz w:val="24"/>
              </w:rPr>
              <w:t xml:space="preserve"> </w:t>
            </w:r>
            <w:r>
              <w:rPr>
                <w:i/>
                <w:sz w:val="24"/>
              </w:rPr>
              <w:t>родителями</w:t>
            </w:r>
            <w:r>
              <w:rPr>
                <w:i/>
                <w:spacing w:val="1"/>
                <w:sz w:val="24"/>
              </w:rPr>
              <w:t xml:space="preserve"> </w:t>
            </w:r>
            <w:r>
              <w:rPr>
                <w:i/>
                <w:sz w:val="24"/>
              </w:rPr>
              <w:t>(законными</w:t>
            </w:r>
            <w:r>
              <w:rPr>
                <w:i/>
                <w:spacing w:val="1"/>
                <w:sz w:val="24"/>
              </w:rPr>
              <w:t xml:space="preserve"> </w:t>
            </w:r>
            <w:r>
              <w:rPr>
                <w:i/>
                <w:sz w:val="24"/>
              </w:rPr>
              <w:t>представителями)</w:t>
            </w:r>
            <w:r>
              <w:rPr>
                <w:i/>
                <w:spacing w:val="1"/>
                <w:sz w:val="24"/>
              </w:rPr>
              <w:t xml:space="preserve"> </w:t>
            </w:r>
            <w:r>
              <w:rPr>
                <w:i/>
                <w:sz w:val="24"/>
              </w:rPr>
              <w:t>и</w:t>
            </w:r>
            <w:r>
              <w:rPr>
                <w:i/>
                <w:spacing w:val="1"/>
                <w:sz w:val="24"/>
              </w:rPr>
              <w:t xml:space="preserve"> </w:t>
            </w:r>
            <w:r>
              <w:rPr>
                <w:i/>
                <w:sz w:val="24"/>
              </w:rPr>
              <w:t>педагогами</w:t>
            </w:r>
            <w:r>
              <w:rPr>
                <w:i/>
                <w:spacing w:val="1"/>
                <w:sz w:val="24"/>
              </w:rPr>
              <w:t xml:space="preserve"> </w:t>
            </w:r>
            <w:r>
              <w:rPr>
                <w:i/>
                <w:sz w:val="24"/>
              </w:rPr>
              <w:t>с</w:t>
            </w:r>
            <w:r>
              <w:rPr>
                <w:i/>
                <w:spacing w:val="-57"/>
                <w:sz w:val="24"/>
              </w:rPr>
              <w:t xml:space="preserve"> </w:t>
            </w:r>
            <w:r>
              <w:rPr>
                <w:i/>
                <w:sz w:val="24"/>
              </w:rPr>
              <w:t>организациями-партнерами</w:t>
            </w:r>
            <w:r>
              <w:rPr>
                <w:i/>
                <w:spacing w:val="2"/>
                <w:sz w:val="24"/>
              </w:rPr>
              <w:t xml:space="preserve"> </w:t>
            </w:r>
            <w:r>
              <w:rPr>
                <w:i/>
                <w:sz w:val="24"/>
              </w:rPr>
              <w:t>(отражающие</w:t>
            </w:r>
            <w:r>
              <w:rPr>
                <w:i/>
                <w:spacing w:val="1"/>
                <w:sz w:val="24"/>
              </w:rPr>
              <w:t xml:space="preserve"> </w:t>
            </w:r>
            <w:r>
              <w:rPr>
                <w:i/>
                <w:sz w:val="24"/>
              </w:rPr>
              <w:t>региональную</w:t>
            </w:r>
            <w:r>
              <w:rPr>
                <w:i/>
                <w:spacing w:val="-1"/>
                <w:sz w:val="24"/>
              </w:rPr>
              <w:t xml:space="preserve"> </w:t>
            </w:r>
            <w:r>
              <w:rPr>
                <w:i/>
                <w:sz w:val="24"/>
              </w:rPr>
              <w:t>специфику):</w:t>
            </w:r>
            <w:proofErr w:type="gramEnd"/>
          </w:p>
          <w:p w:rsidR="00DB5D5D" w:rsidRDefault="00DB5D5D" w:rsidP="0061044B">
            <w:pPr>
              <w:pStyle w:val="TableParagraph"/>
              <w:ind w:right="91"/>
              <w:jc w:val="both"/>
              <w:rPr>
                <w:i/>
                <w:sz w:val="24"/>
              </w:rPr>
            </w:pPr>
            <w:proofErr w:type="gramStart"/>
            <w:r>
              <w:rPr>
                <w:i/>
                <w:sz w:val="24"/>
              </w:rPr>
              <w:t>Оформление</w:t>
            </w:r>
            <w:r>
              <w:rPr>
                <w:i/>
                <w:spacing w:val="1"/>
                <w:sz w:val="24"/>
              </w:rPr>
              <w:t xml:space="preserve"> </w:t>
            </w:r>
            <w:r>
              <w:rPr>
                <w:i/>
                <w:sz w:val="24"/>
              </w:rPr>
              <w:t>воспитательной</w:t>
            </w:r>
            <w:r>
              <w:rPr>
                <w:i/>
                <w:spacing w:val="1"/>
                <w:sz w:val="24"/>
              </w:rPr>
              <w:t xml:space="preserve"> </w:t>
            </w:r>
            <w:r>
              <w:rPr>
                <w:i/>
                <w:sz w:val="24"/>
              </w:rPr>
              <w:t>среды</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оформление</w:t>
            </w:r>
            <w:r>
              <w:rPr>
                <w:i/>
                <w:spacing w:val="1"/>
                <w:sz w:val="24"/>
              </w:rPr>
              <w:t xml:space="preserve"> </w:t>
            </w:r>
            <w:r>
              <w:rPr>
                <w:i/>
                <w:sz w:val="24"/>
              </w:rPr>
              <w:t>стендов,</w:t>
            </w:r>
            <w:r>
              <w:rPr>
                <w:i/>
                <w:spacing w:val="1"/>
                <w:sz w:val="24"/>
              </w:rPr>
              <w:t xml:space="preserve"> </w:t>
            </w:r>
            <w:r>
              <w:rPr>
                <w:i/>
                <w:sz w:val="24"/>
              </w:rPr>
              <w:t>уголков,</w:t>
            </w:r>
            <w:r>
              <w:rPr>
                <w:i/>
                <w:spacing w:val="1"/>
                <w:sz w:val="24"/>
              </w:rPr>
              <w:t xml:space="preserve"> </w:t>
            </w:r>
            <w:r>
              <w:rPr>
                <w:i/>
                <w:sz w:val="24"/>
              </w:rPr>
              <w:t>центров,</w:t>
            </w:r>
            <w:r>
              <w:rPr>
                <w:i/>
                <w:spacing w:val="1"/>
                <w:sz w:val="24"/>
              </w:rPr>
              <w:t xml:space="preserve"> </w:t>
            </w:r>
            <w:r>
              <w:rPr>
                <w:i/>
                <w:sz w:val="24"/>
              </w:rPr>
              <w:t>выставок в честь года родных языков и народного единства</w:t>
            </w:r>
            <w:r>
              <w:rPr>
                <w:i/>
                <w:spacing w:val="1"/>
                <w:sz w:val="24"/>
              </w:rPr>
              <w:t xml:space="preserve"> </w:t>
            </w:r>
            <w:r>
              <w:rPr>
                <w:i/>
                <w:sz w:val="24"/>
              </w:rPr>
              <w:t>совместно с движением</w:t>
            </w:r>
            <w:r>
              <w:rPr>
                <w:i/>
                <w:spacing w:val="1"/>
                <w:sz w:val="24"/>
              </w:rPr>
              <w:t xml:space="preserve"> </w:t>
            </w:r>
            <w:r>
              <w:rPr>
                <w:i/>
                <w:sz w:val="24"/>
              </w:rPr>
              <w:t>татарских</w:t>
            </w:r>
            <w:r>
              <w:rPr>
                <w:i/>
                <w:spacing w:val="1"/>
                <w:sz w:val="24"/>
              </w:rPr>
              <w:t xml:space="preserve"> </w:t>
            </w:r>
            <w:r>
              <w:rPr>
                <w:i/>
                <w:sz w:val="24"/>
              </w:rPr>
              <w:t>женщин</w:t>
            </w:r>
            <w:r>
              <w:rPr>
                <w:i/>
                <w:spacing w:val="1"/>
                <w:sz w:val="24"/>
              </w:rPr>
              <w:t xml:space="preserve"> </w:t>
            </w:r>
            <w:r>
              <w:rPr>
                <w:i/>
                <w:sz w:val="24"/>
              </w:rPr>
              <w:t>«Ак</w:t>
            </w:r>
            <w:r>
              <w:rPr>
                <w:i/>
                <w:spacing w:val="1"/>
                <w:sz w:val="24"/>
              </w:rPr>
              <w:t xml:space="preserve"> </w:t>
            </w:r>
            <w:r>
              <w:rPr>
                <w:i/>
                <w:sz w:val="24"/>
              </w:rPr>
              <w:t>калфак»,</w:t>
            </w:r>
            <w:r>
              <w:rPr>
                <w:i/>
                <w:spacing w:val="1"/>
                <w:sz w:val="24"/>
              </w:rPr>
              <w:t xml:space="preserve"> </w:t>
            </w:r>
            <w:r>
              <w:rPr>
                <w:i/>
                <w:sz w:val="24"/>
              </w:rPr>
              <w:t>проведение</w:t>
            </w:r>
            <w:r>
              <w:rPr>
                <w:i/>
                <w:spacing w:val="1"/>
                <w:sz w:val="24"/>
              </w:rPr>
              <w:t xml:space="preserve"> </w:t>
            </w:r>
            <w:r>
              <w:rPr>
                <w:i/>
                <w:sz w:val="24"/>
              </w:rPr>
              <w:t>множества</w:t>
            </w:r>
            <w:r>
              <w:rPr>
                <w:i/>
                <w:spacing w:val="1"/>
                <w:sz w:val="24"/>
              </w:rPr>
              <w:t xml:space="preserve"> </w:t>
            </w:r>
            <w:r>
              <w:rPr>
                <w:i/>
                <w:sz w:val="24"/>
              </w:rPr>
              <w:t>культурных</w:t>
            </w:r>
            <w:r>
              <w:rPr>
                <w:i/>
                <w:spacing w:val="1"/>
                <w:sz w:val="24"/>
              </w:rPr>
              <w:t xml:space="preserve"> </w:t>
            </w:r>
            <w:r>
              <w:rPr>
                <w:i/>
                <w:sz w:val="24"/>
              </w:rPr>
              <w:t>мероприятий,</w:t>
            </w:r>
            <w:r>
              <w:rPr>
                <w:i/>
                <w:spacing w:val="1"/>
                <w:sz w:val="24"/>
              </w:rPr>
              <w:t xml:space="preserve"> </w:t>
            </w:r>
            <w:r>
              <w:rPr>
                <w:i/>
                <w:sz w:val="24"/>
              </w:rPr>
              <w:t>направленных</w:t>
            </w:r>
            <w:r>
              <w:rPr>
                <w:i/>
                <w:spacing w:val="1"/>
                <w:sz w:val="24"/>
              </w:rPr>
              <w:t xml:space="preserve"> </w:t>
            </w:r>
            <w:r>
              <w:rPr>
                <w:i/>
                <w:sz w:val="24"/>
              </w:rPr>
              <w:t>на</w:t>
            </w:r>
            <w:r>
              <w:rPr>
                <w:i/>
                <w:spacing w:val="1"/>
                <w:sz w:val="24"/>
              </w:rPr>
              <w:t xml:space="preserve"> </w:t>
            </w:r>
            <w:r>
              <w:rPr>
                <w:i/>
                <w:sz w:val="24"/>
              </w:rPr>
              <w:t>сохранение</w:t>
            </w:r>
            <w:r>
              <w:rPr>
                <w:i/>
                <w:spacing w:val="1"/>
                <w:sz w:val="24"/>
              </w:rPr>
              <w:t xml:space="preserve"> </w:t>
            </w:r>
            <w:r>
              <w:rPr>
                <w:i/>
                <w:sz w:val="24"/>
              </w:rPr>
              <w:t>и</w:t>
            </w:r>
            <w:r>
              <w:rPr>
                <w:i/>
                <w:spacing w:val="1"/>
                <w:sz w:val="24"/>
              </w:rPr>
              <w:t xml:space="preserve"> </w:t>
            </w:r>
            <w:r>
              <w:rPr>
                <w:i/>
                <w:sz w:val="24"/>
              </w:rPr>
              <w:t>развитие</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татарского</w:t>
            </w:r>
            <w:r>
              <w:rPr>
                <w:i/>
                <w:spacing w:val="1"/>
                <w:sz w:val="24"/>
              </w:rPr>
              <w:t xml:space="preserve"> </w:t>
            </w:r>
            <w:r>
              <w:rPr>
                <w:i/>
                <w:sz w:val="24"/>
              </w:rPr>
              <w:t>народа,</w:t>
            </w:r>
            <w:r>
              <w:rPr>
                <w:i/>
                <w:spacing w:val="1"/>
                <w:sz w:val="24"/>
              </w:rPr>
              <w:t xml:space="preserve"> </w:t>
            </w:r>
            <w:r>
              <w:rPr>
                <w:i/>
                <w:sz w:val="24"/>
              </w:rPr>
              <w:t>сохранение</w:t>
            </w:r>
            <w:r>
              <w:rPr>
                <w:i/>
                <w:spacing w:val="14"/>
                <w:sz w:val="24"/>
              </w:rPr>
              <w:t xml:space="preserve"> </w:t>
            </w:r>
            <w:r>
              <w:rPr>
                <w:i/>
                <w:sz w:val="24"/>
              </w:rPr>
              <w:t>татарского</w:t>
            </w:r>
            <w:r>
              <w:rPr>
                <w:i/>
                <w:spacing w:val="16"/>
                <w:sz w:val="24"/>
              </w:rPr>
              <w:t xml:space="preserve"> </w:t>
            </w:r>
            <w:r>
              <w:rPr>
                <w:i/>
                <w:sz w:val="24"/>
              </w:rPr>
              <w:t>языка,</w:t>
            </w:r>
            <w:r>
              <w:rPr>
                <w:i/>
                <w:spacing w:val="12"/>
                <w:sz w:val="24"/>
              </w:rPr>
              <w:t xml:space="preserve"> </w:t>
            </w:r>
            <w:r>
              <w:rPr>
                <w:i/>
                <w:sz w:val="24"/>
              </w:rPr>
              <w:t>культурного</w:t>
            </w:r>
            <w:r>
              <w:rPr>
                <w:i/>
                <w:spacing w:val="11"/>
                <w:sz w:val="24"/>
              </w:rPr>
              <w:t xml:space="preserve"> </w:t>
            </w:r>
            <w:r>
              <w:rPr>
                <w:i/>
                <w:sz w:val="24"/>
              </w:rPr>
              <w:t>наследия,</w:t>
            </w:r>
            <w:r>
              <w:rPr>
                <w:i/>
                <w:spacing w:val="18"/>
                <w:sz w:val="24"/>
              </w:rPr>
              <w:t xml:space="preserve"> </w:t>
            </w:r>
            <w:r>
              <w:rPr>
                <w:i/>
                <w:sz w:val="24"/>
              </w:rPr>
              <w:t>развитие</w:t>
            </w:r>
            <w:r>
              <w:rPr>
                <w:i/>
                <w:spacing w:val="13"/>
                <w:sz w:val="24"/>
              </w:rPr>
              <w:t xml:space="preserve"> </w:t>
            </w:r>
            <w:r>
              <w:rPr>
                <w:i/>
                <w:sz w:val="24"/>
              </w:rPr>
              <w:t>музейной</w:t>
            </w:r>
            <w:r>
              <w:rPr>
                <w:i/>
                <w:spacing w:val="11"/>
                <w:sz w:val="24"/>
              </w:rPr>
              <w:t xml:space="preserve"> </w:t>
            </w:r>
            <w:r>
              <w:rPr>
                <w:i/>
                <w:sz w:val="24"/>
              </w:rPr>
              <w:t>деятельности</w:t>
            </w:r>
            <w:r>
              <w:rPr>
                <w:i/>
                <w:spacing w:val="15"/>
                <w:sz w:val="24"/>
              </w:rPr>
              <w:t xml:space="preserve"> </w:t>
            </w:r>
            <w:r>
              <w:rPr>
                <w:i/>
                <w:sz w:val="24"/>
              </w:rPr>
              <w:t>и</w:t>
            </w:r>
            <w:r>
              <w:rPr>
                <w:i/>
                <w:spacing w:val="-58"/>
                <w:sz w:val="24"/>
              </w:rPr>
              <w:t xml:space="preserve"> </w:t>
            </w:r>
            <w:r>
              <w:rPr>
                <w:i/>
                <w:sz w:val="24"/>
              </w:rPr>
              <w:t>в</w:t>
            </w:r>
            <w:r>
              <w:rPr>
                <w:i/>
                <w:spacing w:val="2"/>
                <w:sz w:val="24"/>
              </w:rPr>
              <w:t xml:space="preserve"> </w:t>
            </w:r>
            <w:r>
              <w:rPr>
                <w:i/>
                <w:sz w:val="24"/>
              </w:rPr>
              <w:t>ДОО</w:t>
            </w:r>
            <w:r>
              <w:rPr>
                <w:i/>
                <w:spacing w:val="1"/>
                <w:sz w:val="24"/>
              </w:rPr>
              <w:t xml:space="preserve"> </w:t>
            </w:r>
            <w:r>
              <w:rPr>
                <w:i/>
                <w:sz w:val="24"/>
              </w:rPr>
              <w:t>и</w:t>
            </w:r>
            <w:r>
              <w:rPr>
                <w:i/>
                <w:spacing w:val="-3"/>
                <w:sz w:val="24"/>
              </w:rPr>
              <w:t xml:space="preserve"> </w:t>
            </w:r>
            <w:r>
              <w:rPr>
                <w:i/>
                <w:sz w:val="24"/>
              </w:rPr>
              <w:t>др.</w:t>
            </w:r>
            <w:proofErr w:type="gramEnd"/>
          </w:p>
          <w:p w:rsidR="00DB5D5D" w:rsidRDefault="00DB5D5D" w:rsidP="0061044B">
            <w:pPr>
              <w:pStyle w:val="TableParagraph"/>
              <w:ind w:right="102"/>
              <w:jc w:val="both"/>
              <w:rPr>
                <w:i/>
                <w:sz w:val="24"/>
              </w:rPr>
            </w:pPr>
            <w:r>
              <w:rPr>
                <w:i/>
                <w:sz w:val="24"/>
              </w:rPr>
              <w:t>Сочетание</w:t>
            </w:r>
            <w:r>
              <w:rPr>
                <w:i/>
                <w:spacing w:val="1"/>
                <w:sz w:val="24"/>
              </w:rPr>
              <w:t xml:space="preserve"> </w:t>
            </w:r>
            <w:r>
              <w:rPr>
                <w:i/>
                <w:sz w:val="24"/>
              </w:rPr>
              <w:t>традиционных</w:t>
            </w:r>
            <w:r>
              <w:rPr>
                <w:i/>
                <w:spacing w:val="1"/>
                <w:sz w:val="24"/>
              </w:rPr>
              <w:t xml:space="preserve"> </w:t>
            </w:r>
            <w:r>
              <w:rPr>
                <w:i/>
                <w:sz w:val="24"/>
              </w:rPr>
              <w:t>и</w:t>
            </w:r>
            <w:r>
              <w:rPr>
                <w:i/>
                <w:spacing w:val="1"/>
                <w:sz w:val="24"/>
              </w:rPr>
              <w:t xml:space="preserve"> </w:t>
            </w:r>
            <w:r>
              <w:rPr>
                <w:i/>
                <w:sz w:val="24"/>
              </w:rPr>
              <w:t>инновационных</w:t>
            </w:r>
            <w:r>
              <w:rPr>
                <w:i/>
                <w:spacing w:val="1"/>
                <w:sz w:val="24"/>
              </w:rPr>
              <w:t xml:space="preserve"> </w:t>
            </w:r>
            <w:r>
              <w:rPr>
                <w:i/>
                <w:sz w:val="24"/>
              </w:rPr>
              <w:t>технологий</w:t>
            </w:r>
            <w:r>
              <w:rPr>
                <w:i/>
                <w:spacing w:val="1"/>
                <w:sz w:val="24"/>
              </w:rPr>
              <w:t xml:space="preserve"> </w:t>
            </w:r>
            <w:r>
              <w:rPr>
                <w:i/>
                <w:sz w:val="24"/>
              </w:rPr>
              <w:t>сотрудничества</w:t>
            </w:r>
            <w:r>
              <w:rPr>
                <w:i/>
                <w:spacing w:val="1"/>
                <w:sz w:val="24"/>
              </w:rPr>
              <w:t xml:space="preserve"> </w:t>
            </w:r>
            <w:r>
              <w:rPr>
                <w:i/>
                <w:sz w:val="24"/>
              </w:rPr>
              <w:t>позволит</w:t>
            </w:r>
            <w:r>
              <w:rPr>
                <w:i/>
                <w:spacing w:val="1"/>
                <w:sz w:val="24"/>
              </w:rPr>
              <w:t xml:space="preserve"> </w:t>
            </w:r>
            <w:r>
              <w:rPr>
                <w:i/>
                <w:sz w:val="24"/>
              </w:rPr>
              <w:t>педагогам ДОО устанавливать доверительные и партнерские отношения с родителями</w:t>
            </w:r>
            <w:r>
              <w:rPr>
                <w:i/>
                <w:spacing w:val="1"/>
                <w:sz w:val="24"/>
              </w:rPr>
              <w:t xml:space="preserve"> </w:t>
            </w:r>
            <w:r>
              <w:rPr>
                <w:i/>
                <w:sz w:val="24"/>
              </w:rPr>
              <w:t>(законными</w:t>
            </w:r>
            <w:r>
              <w:rPr>
                <w:i/>
                <w:spacing w:val="1"/>
                <w:sz w:val="24"/>
              </w:rPr>
              <w:t xml:space="preserve"> </w:t>
            </w:r>
            <w:r>
              <w:rPr>
                <w:i/>
                <w:sz w:val="24"/>
              </w:rPr>
              <w:t>представителями),</w:t>
            </w:r>
            <w:r>
              <w:rPr>
                <w:i/>
                <w:spacing w:val="1"/>
                <w:sz w:val="24"/>
              </w:rPr>
              <w:t xml:space="preserve"> </w:t>
            </w:r>
            <w:r>
              <w:rPr>
                <w:i/>
                <w:sz w:val="24"/>
              </w:rPr>
              <w:t>эффективно</w:t>
            </w:r>
            <w:r>
              <w:rPr>
                <w:i/>
                <w:spacing w:val="1"/>
                <w:sz w:val="24"/>
              </w:rPr>
              <w:t xml:space="preserve"> </w:t>
            </w:r>
            <w:r>
              <w:rPr>
                <w:i/>
                <w:sz w:val="24"/>
              </w:rPr>
              <w:t>осуществлять</w:t>
            </w:r>
            <w:r>
              <w:rPr>
                <w:i/>
                <w:spacing w:val="1"/>
                <w:sz w:val="24"/>
              </w:rPr>
              <w:t xml:space="preserve"> </w:t>
            </w:r>
            <w:r>
              <w:rPr>
                <w:i/>
                <w:sz w:val="24"/>
              </w:rPr>
              <w:t>просветительскую</w:t>
            </w:r>
            <w:r>
              <w:rPr>
                <w:i/>
                <w:spacing w:val="1"/>
                <w:sz w:val="24"/>
              </w:rPr>
              <w:t xml:space="preserve"> </w:t>
            </w:r>
            <w:r>
              <w:rPr>
                <w:i/>
                <w:sz w:val="24"/>
              </w:rPr>
              <w:t>деятельность и достигать основные цели взаимодействия ДОО с родителями (законными</w:t>
            </w:r>
            <w:r>
              <w:rPr>
                <w:i/>
                <w:spacing w:val="-57"/>
                <w:sz w:val="24"/>
              </w:rPr>
              <w:t xml:space="preserve"> </w:t>
            </w:r>
            <w:r>
              <w:rPr>
                <w:i/>
                <w:sz w:val="24"/>
              </w:rPr>
              <w:t>представителями)</w:t>
            </w:r>
            <w:r>
              <w:rPr>
                <w:i/>
                <w:spacing w:val="3"/>
                <w:sz w:val="24"/>
              </w:rPr>
              <w:t xml:space="preserve"> </w:t>
            </w:r>
            <w:r>
              <w:rPr>
                <w:i/>
                <w:sz w:val="24"/>
              </w:rPr>
              <w:t>детей</w:t>
            </w:r>
            <w:r>
              <w:rPr>
                <w:i/>
                <w:spacing w:val="1"/>
                <w:sz w:val="24"/>
              </w:rPr>
              <w:t xml:space="preserve"> </w:t>
            </w:r>
            <w:r>
              <w:rPr>
                <w:i/>
                <w:sz w:val="24"/>
              </w:rPr>
              <w:t>дошкольного</w:t>
            </w:r>
            <w:r>
              <w:rPr>
                <w:i/>
                <w:spacing w:val="1"/>
                <w:sz w:val="24"/>
              </w:rPr>
              <w:t xml:space="preserve"> </w:t>
            </w:r>
            <w:r>
              <w:rPr>
                <w:i/>
                <w:sz w:val="24"/>
              </w:rPr>
              <w:t>возраста</w:t>
            </w:r>
            <w:r>
              <w:rPr>
                <w:i/>
                <w:spacing w:val="1"/>
                <w:sz w:val="24"/>
              </w:rPr>
              <w:t xml:space="preserve"> </w:t>
            </w:r>
            <w:r>
              <w:rPr>
                <w:i/>
                <w:sz w:val="24"/>
              </w:rPr>
              <w:t>(п.</w:t>
            </w:r>
            <w:r>
              <w:rPr>
                <w:i/>
                <w:spacing w:val="3"/>
                <w:sz w:val="24"/>
              </w:rPr>
              <w:t xml:space="preserve"> </w:t>
            </w:r>
            <w:r>
              <w:rPr>
                <w:i/>
                <w:sz w:val="24"/>
              </w:rPr>
              <w:t xml:space="preserve">26.11.ФОП </w:t>
            </w:r>
            <w:proofErr w:type="gramStart"/>
            <w:r>
              <w:rPr>
                <w:i/>
                <w:sz w:val="24"/>
              </w:rPr>
              <w:t>ДО</w:t>
            </w:r>
            <w:proofErr w:type="gramEnd"/>
            <w:r>
              <w:rPr>
                <w:i/>
                <w:sz w:val="24"/>
              </w:rPr>
              <w:t>).</w:t>
            </w:r>
          </w:p>
          <w:p w:rsidR="00DB5D5D" w:rsidRDefault="00DB5D5D" w:rsidP="0061044B">
            <w:pPr>
              <w:pStyle w:val="TableParagraph"/>
              <w:spacing w:line="274" w:lineRule="exact"/>
              <w:jc w:val="both"/>
              <w:rPr>
                <w:i/>
                <w:sz w:val="24"/>
              </w:rPr>
            </w:pPr>
            <w:r>
              <w:rPr>
                <w:i/>
                <w:sz w:val="24"/>
              </w:rPr>
              <w:t>Проекты</w:t>
            </w:r>
            <w:r>
              <w:rPr>
                <w:i/>
                <w:spacing w:val="31"/>
                <w:sz w:val="24"/>
              </w:rPr>
              <w:t xml:space="preserve"> </w:t>
            </w:r>
            <w:r>
              <w:rPr>
                <w:i/>
                <w:sz w:val="24"/>
              </w:rPr>
              <w:t>воспитательной</w:t>
            </w:r>
            <w:r>
              <w:rPr>
                <w:i/>
                <w:spacing w:val="90"/>
                <w:sz w:val="24"/>
              </w:rPr>
              <w:t xml:space="preserve"> </w:t>
            </w:r>
            <w:r>
              <w:rPr>
                <w:i/>
                <w:sz w:val="24"/>
              </w:rPr>
              <w:t>направленности</w:t>
            </w:r>
            <w:r>
              <w:rPr>
                <w:i/>
                <w:spacing w:val="85"/>
                <w:sz w:val="24"/>
              </w:rPr>
              <w:t xml:space="preserve"> </w:t>
            </w:r>
            <w:r>
              <w:rPr>
                <w:i/>
                <w:sz w:val="24"/>
              </w:rPr>
              <w:t>ДОО</w:t>
            </w:r>
            <w:r>
              <w:rPr>
                <w:i/>
                <w:spacing w:val="90"/>
                <w:sz w:val="24"/>
              </w:rPr>
              <w:t xml:space="preserve"> </w:t>
            </w:r>
            <w:r>
              <w:rPr>
                <w:i/>
                <w:sz w:val="24"/>
              </w:rPr>
              <w:t>планирует,</w:t>
            </w:r>
            <w:r>
              <w:rPr>
                <w:i/>
                <w:spacing w:val="92"/>
                <w:sz w:val="24"/>
              </w:rPr>
              <w:t xml:space="preserve"> </w:t>
            </w:r>
            <w:r>
              <w:rPr>
                <w:i/>
                <w:sz w:val="24"/>
              </w:rPr>
              <w:t>организует</w:t>
            </w:r>
            <w:r>
              <w:rPr>
                <w:i/>
                <w:spacing w:val="89"/>
                <w:sz w:val="24"/>
              </w:rPr>
              <w:t xml:space="preserve"> </w:t>
            </w:r>
            <w:r>
              <w:rPr>
                <w:i/>
                <w:sz w:val="24"/>
              </w:rPr>
              <w:t>и</w:t>
            </w:r>
            <w:r>
              <w:rPr>
                <w:i/>
                <w:spacing w:val="100"/>
                <w:sz w:val="24"/>
              </w:rPr>
              <w:t xml:space="preserve"> </w:t>
            </w:r>
            <w:r>
              <w:rPr>
                <w:i/>
                <w:sz w:val="24"/>
              </w:rPr>
              <w:t>реализует</w:t>
            </w:r>
          </w:p>
          <w:p w:rsidR="00DB5D5D" w:rsidRDefault="00DB5D5D" w:rsidP="0061044B">
            <w:pPr>
              <w:pStyle w:val="TableParagraph"/>
              <w:spacing w:line="261" w:lineRule="exact"/>
              <w:jc w:val="both"/>
              <w:rPr>
                <w:i/>
                <w:sz w:val="24"/>
              </w:rPr>
            </w:pPr>
            <w:proofErr w:type="gramStart"/>
            <w:r>
              <w:rPr>
                <w:i/>
                <w:sz w:val="24"/>
              </w:rPr>
              <w:t>согласно</w:t>
            </w:r>
            <w:proofErr w:type="gramEnd"/>
            <w:r>
              <w:rPr>
                <w:i/>
                <w:spacing w:val="-4"/>
                <w:sz w:val="24"/>
              </w:rPr>
              <w:t xml:space="preserve"> </w:t>
            </w:r>
            <w:r>
              <w:rPr>
                <w:i/>
                <w:sz w:val="24"/>
              </w:rPr>
              <w:t>утвержденного</w:t>
            </w:r>
            <w:r>
              <w:rPr>
                <w:i/>
                <w:spacing w:val="-4"/>
                <w:sz w:val="24"/>
              </w:rPr>
              <w:t xml:space="preserve"> </w:t>
            </w:r>
            <w:r>
              <w:rPr>
                <w:i/>
                <w:sz w:val="24"/>
              </w:rPr>
              <w:t>плана</w:t>
            </w:r>
            <w:r>
              <w:rPr>
                <w:i/>
                <w:spacing w:val="-4"/>
                <w:sz w:val="24"/>
              </w:rPr>
              <w:t xml:space="preserve"> </w:t>
            </w:r>
            <w:r>
              <w:rPr>
                <w:i/>
                <w:sz w:val="24"/>
              </w:rPr>
              <w:t>мероприятий.</w:t>
            </w:r>
          </w:p>
        </w:tc>
      </w:tr>
    </w:tbl>
    <w:p w:rsidR="00DB5D5D" w:rsidRDefault="00DB5D5D" w:rsidP="00DB5D5D">
      <w:pPr>
        <w:pStyle w:val="a3"/>
        <w:spacing w:before="8"/>
        <w:ind w:left="0"/>
        <w:jc w:val="left"/>
        <w:rPr>
          <w:i/>
          <w:sz w:val="23"/>
        </w:rPr>
      </w:pPr>
    </w:p>
    <w:p w:rsidR="00EF0153" w:rsidRDefault="00DB5D5D" w:rsidP="00DB5D5D">
      <w:pPr>
        <w:pStyle w:val="a3"/>
        <w:spacing w:line="237" w:lineRule="auto"/>
        <w:ind w:left="2534" w:right="2869" w:firstLine="2"/>
        <w:jc w:val="center"/>
      </w:pPr>
      <w:r>
        <w:t>Организационный раздел</w:t>
      </w:r>
    </w:p>
    <w:p w:rsidR="00DB5D5D" w:rsidRDefault="00DB5D5D" w:rsidP="00DB5D5D">
      <w:pPr>
        <w:pStyle w:val="a3"/>
        <w:spacing w:line="237" w:lineRule="auto"/>
        <w:ind w:left="2534" w:right="2869" w:firstLine="2"/>
        <w:jc w:val="center"/>
      </w:pPr>
      <w:r>
        <w:t>.</w:t>
      </w:r>
      <w:r>
        <w:rPr>
          <w:spacing w:val="1"/>
        </w:rPr>
        <w:t xml:space="preserve"> </w:t>
      </w:r>
      <w:r>
        <w:t>Региональные</w:t>
      </w:r>
      <w:r>
        <w:rPr>
          <w:spacing w:val="-10"/>
        </w:rPr>
        <w:t xml:space="preserve"> </w:t>
      </w:r>
      <w:r>
        <w:t>особенности</w:t>
      </w:r>
      <w:r>
        <w:rPr>
          <w:spacing w:val="-3"/>
        </w:rPr>
        <w:t xml:space="preserve"> </w:t>
      </w:r>
      <w:r>
        <w:t>кадрового</w:t>
      </w:r>
      <w:r>
        <w:rPr>
          <w:spacing w:val="-8"/>
        </w:rPr>
        <w:t xml:space="preserve"> </w:t>
      </w:r>
      <w:r>
        <w:t>обеспечения</w:t>
      </w:r>
    </w:p>
    <w:p w:rsidR="00DB5D5D" w:rsidRDefault="00DB5D5D" w:rsidP="00DB5D5D">
      <w:pPr>
        <w:spacing w:line="237" w:lineRule="auto"/>
        <w:jc w:val="center"/>
        <w:sectPr w:rsidR="00DB5D5D">
          <w:pgSz w:w="11910" w:h="16840"/>
          <w:pgMar w:top="1120" w:right="40" w:bottom="112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277"/>
        </w:trPr>
        <w:tc>
          <w:tcPr>
            <w:tcW w:w="9642" w:type="dxa"/>
          </w:tcPr>
          <w:p w:rsidR="00DB5D5D" w:rsidRDefault="00DB5D5D" w:rsidP="0061044B">
            <w:pPr>
              <w:pStyle w:val="TableParagraph"/>
              <w:spacing w:line="258" w:lineRule="exact"/>
              <w:rPr>
                <w:i/>
                <w:sz w:val="24"/>
              </w:rPr>
            </w:pPr>
            <w:r>
              <w:rPr>
                <w:i/>
                <w:sz w:val="24"/>
              </w:rPr>
              <w:lastRenderedPageBreak/>
              <w:t>Региональные</w:t>
            </w:r>
            <w:r>
              <w:rPr>
                <w:i/>
                <w:spacing w:val="-2"/>
                <w:sz w:val="24"/>
              </w:rPr>
              <w:t xml:space="preserve"> </w:t>
            </w:r>
            <w:r>
              <w:rPr>
                <w:i/>
                <w:sz w:val="24"/>
              </w:rPr>
              <w:t>особенности</w:t>
            </w:r>
            <w:r>
              <w:rPr>
                <w:i/>
                <w:spacing w:val="-2"/>
                <w:sz w:val="24"/>
              </w:rPr>
              <w:t xml:space="preserve"> </w:t>
            </w:r>
            <w:r>
              <w:rPr>
                <w:i/>
                <w:sz w:val="24"/>
              </w:rPr>
              <w:t>кадрового</w:t>
            </w:r>
            <w:r>
              <w:rPr>
                <w:i/>
                <w:spacing w:val="-5"/>
                <w:sz w:val="24"/>
              </w:rPr>
              <w:t xml:space="preserve"> </w:t>
            </w:r>
            <w:r>
              <w:rPr>
                <w:i/>
                <w:sz w:val="24"/>
              </w:rPr>
              <w:t>обеспечения</w:t>
            </w:r>
            <w:r>
              <w:rPr>
                <w:i/>
                <w:spacing w:val="-2"/>
                <w:sz w:val="24"/>
              </w:rPr>
              <w:t xml:space="preserve"> </w:t>
            </w:r>
            <w:r>
              <w:rPr>
                <w:i/>
                <w:sz w:val="24"/>
              </w:rPr>
              <w:t>воспитательного</w:t>
            </w:r>
            <w:r>
              <w:rPr>
                <w:i/>
                <w:spacing w:val="-5"/>
                <w:sz w:val="24"/>
              </w:rPr>
              <w:t xml:space="preserve"> </w:t>
            </w:r>
            <w:r>
              <w:rPr>
                <w:i/>
                <w:sz w:val="24"/>
              </w:rPr>
              <w:t>процесса</w:t>
            </w:r>
            <w:r>
              <w:rPr>
                <w:i/>
                <w:spacing w:val="-1"/>
                <w:sz w:val="24"/>
              </w:rPr>
              <w:t xml:space="preserve"> </w:t>
            </w:r>
            <w:r>
              <w:rPr>
                <w:i/>
                <w:sz w:val="24"/>
              </w:rPr>
              <w:t>в</w:t>
            </w:r>
            <w:r>
              <w:rPr>
                <w:i/>
                <w:spacing w:val="-4"/>
                <w:sz w:val="24"/>
              </w:rPr>
              <w:t xml:space="preserve"> </w:t>
            </w:r>
            <w:r>
              <w:rPr>
                <w:i/>
                <w:sz w:val="24"/>
              </w:rPr>
              <w:t>ДОО:</w:t>
            </w:r>
          </w:p>
        </w:tc>
      </w:tr>
      <w:tr w:rsidR="00DB5D5D" w:rsidTr="0061044B">
        <w:trPr>
          <w:trHeight w:val="8003"/>
        </w:trPr>
        <w:tc>
          <w:tcPr>
            <w:tcW w:w="9642" w:type="dxa"/>
          </w:tcPr>
          <w:p w:rsidR="00DB5D5D" w:rsidRDefault="00DB5D5D" w:rsidP="0061044B">
            <w:pPr>
              <w:pStyle w:val="TableParagraph"/>
              <w:ind w:right="100"/>
              <w:jc w:val="both"/>
              <w:rPr>
                <w:i/>
                <w:sz w:val="24"/>
              </w:rPr>
            </w:pPr>
            <w:r>
              <w:rPr>
                <w:i/>
                <w:sz w:val="24"/>
              </w:rPr>
              <w:t>Условием</w:t>
            </w:r>
            <w:r>
              <w:rPr>
                <w:i/>
                <w:spacing w:val="1"/>
                <w:sz w:val="24"/>
              </w:rPr>
              <w:t xml:space="preserve"> </w:t>
            </w:r>
            <w:r>
              <w:rPr>
                <w:i/>
                <w:sz w:val="24"/>
              </w:rPr>
              <w:t>качественной</w:t>
            </w:r>
            <w:r>
              <w:rPr>
                <w:i/>
                <w:spacing w:val="1"/>
                <w:sz w:val="24"/>
              </w:rPr>
              <w:t xml:space="preserve"> </w:t>
            </w:r>
            <w:r>
              <w:rPr>
                <w:i/>
                <w:sz w:val="24"/>
              </w:rPr>
              <w:t>реализации</w:t>
            </w:r>
            <w:r>
              <w:rPr>
                <w:i/>
                <w:spacing w:val="1"/>
                <w:sz w:val="24"/>
              </w:rPr>
              <w:t xml:space="preserve"> </w:t>
            </w:r>
            <w:r>
              <w:rPr>
                <w:i/>
                <w:sz w:val="24"/>
              </w:rPr>
              <w:t>Программы</w:t>
            </w:r>
            <w:r>
              <w:rPr>
                <w:i/>
                <w:spacing w:val="1"/>
                <w:sz w:val="24"/>
              </w:rPr>
              <w:t xml:space="preserve"> </w:t>
            </w:r>
            <w:r>
              <w:rPr>
                <w:i/>
                <w:sz w:val="24"/>
              </w:rPr>
              <w:t>является</w:t>
            </w:r>
            <w:r>
              <w:rPr>
                <w:i/>
                <w:spacing w:val="1"/>
                <w:sz w:val="24"/>
              </w:rPr>
              <w:t xml:space="preserve"> </w:t>
            </w:r>
            <w:r>
              <w:rPr>
                <w:i/>
                <w:sz w:val="24"/>
              </w:rPr>
              <w:t>непрерывное</w:t>
            </w:r>
            <w:r>
              <w:rPr>
                <w:i/>
                <w:spacing w:val="1"/>
                <w:sz w:val="24"/>
              </w:rPr>
              <w:t xml:space="preserve"> </w:t>
            </w:r>
            <w:r>
              <w:rPr>
                <w:i/>
                <w:sz w:val="24"/>
              </w:rPr>
              <w:t>сопровождение</w:t>
            </w:r>
            <w:r>
              <w:rPr>
                <w:i/>
                <w:spacing w:val="1"/>
                <w:sz w:val="24"/>
              </w:rPr>
              <w:t xml:space="preserve"> </w:t>
            </w:r>
            <w:r>
              <w:rPr>
                <w:i/>
                <w:sz w:val="24"/>
              </w:rPr>
              <w:t>педагогическими и учебно-вспомогательными работниками пребывания воспитанников в</w:t>
            </w:r>
            <w:r>
              <w:rPr>
                <w:i/>
                <w:spacing w:val="1"/>
                <w:sz w:val="24"/>
              </w:rPr>
              <w:t xml:space="preserve"> </w:t>
            </w:r>
            <w:r>
              <w:rPr>
                <w:i/>
                <w:sz w:val="24"/>
              </w:rPr>
              <w:t>Организации.</w:t>
            </w:r>
          </w:p>
          <w:p w:rsidR="00DB5D5D" w:rsidRDefault="00DB5D5D" w:rsidP="0061044B">
            <w:pPr>
              <w:pStyle w:val="TableParagraph"/>
              <w:ind w:right="98"/>
              <w:jc w:val="both"/>
              <w:rPr>
                <w:i/>
                <w:sz w:val="24"/>
              </w:rPr>
            </w:pPr>
            <w:r>
              <w:rPr>
                <w:i/>
                <w:sz w:val="24"/>
              </w:rPr>
              <w:t>К педагогическим работникам относятся такие специалисты, как воспитатель (включая</w:t>
            </w:r>
            <w:r>
              <w:rPr>
                <w:i/>
                <w:spacing w:val="1"/>
                <w:sz w:val="24"/>
              </w:rPr>
              <w:t xml:space="preserve"> </w:t>
            </w:r>
            <w:r>
              <w:rPr>
                <w:i/>
                <w:sz w:val="24"/>
              </w:rPr>
              <w:t>воспитателя по обучению татарскому языку), старший воспитатель, учитель-логопед,</w:t>
            </w:r>
            <w:r>
              <w:rPr>
                <w:i/>
                <w:spacing w:val="1"/>
                <w:sz w:val="24"/>
              </w:rPr>
              <w:t xml:space="preserve"> </w:t>
            </w:r>
            <w:r>
              <w:rPr>
                <w:i/>
                <w:sz w:val="24"/>
              </w:rPr>
              <w:t>педагог-психолог,</w:t>
            </w:r>
            <w:r>
              <w:rPr>
                <w:i/>
                <w:spacing w:val="2"/>
                <w:sz w:val="24"/>
              </w:rPr>
              <w:t xml:space="preserve"> </w:t>
            </w:r>
            <w:r>
              <w:rPr>
                <w:i/>
                <w:sz w:val="24"/>
              </w:rPr>
              <w:t>музыкальный</w:t>
            </w:r>
            <w:r>
              <w:rPr>
                <w:i/>
                <w:spacing w:val="-5"/>
                <w:sz w:val="24"/>
              </w:rPr>
              <w:t xml:space="preserve"> </w:t>
            </w:r>
            <w:r>
              <w:rPr>
                <w:i/>
                <w:sz w:val="24"/>
              </w:rPr>
              <w:t>руководитель,</w:t>
            </w:r>
            <w:r>
              <w:rPr>
                <w:i/>
                <w:spacing w:val="-3"/>
                <w:sz w:val="24"/>
              </w:rPr>
              <w:t xml:space="preserve"> </w:t>
            </w:r>
            <w:r>
              <w:rPr>
                <w:i/>
                <w:sz w:val="24"/>
              </w:rPr>
              <w:t>инструктор по физической культуре.</w:t>
            </w:r>
          </w:p>
          <w:p w:rsidR="00DB5D5D" w:rsidRDefault="00DB5D5D" w:rsidP="0061044B">
            <w:pPr>
              <w:pStyle w:val="TableParagraph"/>
              <w:spacing w:line="237" w:lineRule="auto"/>
              <w:ind w:right="101"/>
              <w:jc w:val="both"/>
              <w:rPr>
                <w:i/>
                <w:sz w:val="24"/>
              </w:rPr>
            </w:pPr>
            <w:r>
              <w:rPr>
                <w:i/>
                <w:sz w:val="24"/>
              </w:rPr>
              <w:t>К</w:t>
            </w:r>
            <w:r>
              <w:rPr>
                <w:i/>
                <w:spacing w:val="1"/>
                <w:sz w:val="24"/>
              </w:rPr>
              <w:t xml:space="preserve"> </w:t>
            </w:r>
            <w:r>
              <w:rPr>
                <w:i/>
                <w:sz w:val="24"/>
              </w:rPr>
              <w:t>учебно-вспомогательному</w:t>
            </w:r>
            <w:r>
              <w:rPr>
                <w:i/>
                <w:spacing w:val="1"/>
                <w:sz w:val="24"/>
              </w:rPr>
              <w:t xml:space="preserve"> </w:t>
            </w:r>
            <w:r>
              <w:rPr>
                <w:i/>
                <w:sz w:val="24"/>
              </w:rPr>
              <w:t>персоналу</w:t>
            </w:r>
            <w:r>
              <w:rPr>
                <w:i/>
                <w:spacing w:val="1"/>
                <w:sz w:val="24"/>
              </w:rPr>
              <w:t xml:space="preserve"> </w:t>
            </w:r>
            <w:r>
              <w:rPr>
                <w:i/>
                <w:sz w:val="24"/>
              </w:rPr>
              <w:t>относятся</w:t>
            </w:r>
            <w:r>
              <w:rPr>
                <w:i/>
                <w:spacing w:val="1"/>
                <w:sz w:val="24"/>
              </w:rPr>
              <w:t xml:space="preserve"> </w:t>
            </w:r>
            <w:r>
              <w:rPr>
                <w:i/>
                <w:sz w:val="24"/>
              </w:rPr>
              <w:t>помощник</w:t>
            </w:r>
            <w:r>
              <w:rPr>
                <w:i/>
                <w:spacing w:val="1"/>
                <w:sz w:val="24"/>
              </w:rPr>
              <w:t xml:space="preserve"> </w:t>
            </w:r>
            <w:r>
              <w:rPr>
                <w:i/>
                <w:sz w:val="24"/>
              </w:rPr>
              <w:t>воспитателя</w:t>
            </w:r>
            <w:r>
              <w:rPr>
                <w:i/>
                <w:spacing w:val="1"/>
                <w:sz w:val="24"/>
              </w:rPr>
              <w:t xml:space="preserve"> </w:t>
            </w:r>
            <w:r>
              <w:rPr>
                <w:i/>
                <w:sz w:val="24"/>
              </w:rPr>
              <w:t>и</w:t>
            </w:r>
            <w:r>
              <w:rPr>
                <w:i/>
                <w:spacing w:val="1"/>
                <w:sz w:val="24"/>
              </w:rPr>
              <w:t xml:space="preserve"> </w:t>
            </w:r>
            <w:r>
              <w:rPr>
                <w:i/>
                <w:sz w:val="24"/>
              </w:rPr>
              <w:t>младший</w:t>
            </w:r>
            <w:r>
              <w:rPr>
                <w:i/>
                <w:spacing w:val="1"/>
                <w:sz w:val="24"/>
              </w:rPr>
              <w:t xml:space="preserve"> </w:t>
            </w:r>
            <w:r>
              <w:rPr>
                <w:i/>
                <w:sz w:val="24"/>
              </w:rPr>
              <w:t>воспитатель.</w:t>
            </w:r>
          </w:p>
          <w:p w:rsidR="00DB5D5D" w:rsidRDefault="00DB5D5D" w:rsidP="0061044B">
            <w:pPr>
              <w:pStyle w:val="TableParagraph"/>
              <w:spacing w:line="237" w:lineRule="auto"/>
              <w:ind w:right="101"/>
              <w:jc w:val="both"/>
              <w:rPr>
                <w:i/>
                <w:sz w:val="24"/>
              </w:rPr>
            </w:pPr>
            <w:r>
              <w:rPr>
                <w:i/>
                <w:sz w:val="24"/>
              </w:rPr>
              <w:t>Организация</w:t>
            </w:r>
            <w:r>
              <w:rPr>
                <w:i/>
                <w:spacing w:val="1"/>
                <w:sz w:val="24"/>
              </w:rPr>
              <w:t xml:space="preserve"> </w:t>
            </w:r>
            <w:r>
              <w:rPr>
                <w:i/>
                <w:sz w:val="24"/>
              </w:rPr>
              <w:t>самостоятельно</w:t>
            </w:r>
            <w:r>
              <w:rPr>
                <w:i/>
                <w:spacing w:val="1"/>
                <w:sz w:val="24"/>
              </w:rPr>
              <w:t xml:space="preserve"> </w:t>
            </w:r>
            <w:r>
              <w:rPr>
                <w:i/>
                <w:sz w:val="24"/>
              </w:rPr>
              <w:t>определяет</w:t>
            </w:r>
            <w:r>
              <w:rPr>
                <w:i/>
                <w:spacing w:val="1"/>
                <w:sz w:val="24"/>
              </w:rPr>
              <w:t xml:space="preserve"> </w:t>
            </w:r>
            <w:r>
              <w:rPr>
                <w:i/>
                <w:sz w:val="24"/>
              </w:rPr>
              <w:t>должностной</w:t>
            </w:r>
            <w:r>
              <w:rPr>
                <w:i/>
                <w:spacing w:val="1"/>
                <w:sz w:val="24"/>
              </w:rPr>
              <w:t xml:space="preserve"> </w:t>
            </w:r>
            <w:r>
              <w:rPr>
                <w:i/>
                <w:sz w:val="24"/>
              </w:rPr>
              <w:t>состав</w:t>
            </w:r>
            <w:r>
              <w:rPr>
                <w:i/>
                <w:spacing w:val="1"/>
                <w:sz w:val="24"/>
              </w:rPr>
              <w:t xml:space="preserve"> </w:t>
            </w:r>
            <w:r>
              <w:rPr>
                <w:i/>
                <w:sz w:val="24"/>
              </w:rPr>
              <w:t>и</w:t>
            </w:r>
            <w:r>
              <w:rPr>
                <w:i/>
                <w:spacing w:val="61"/>
                <w:sz w:val="24"/>
              </w:rPr>
              <w:t xml:space="preserve"> </w:t>
            </w:r>
            <w:r>
              <w:rPr>
                <w:i/>
                <w:sz w:val="24"/>
              </w:rPr>
              <w:t>количество</w:t>
            </w:r>
            <w:r>
              <w:rPr>
                <w:i/>
                <w:spacing w:val="1"/>
                <w:sz w:val="24"/>
              </w:rPr>
              <w:t xml:space="preserve"> </w:t>
            </w:r>
            <w:r>
              <w:rPr>
                <w:i/>
                <w:sz w:val="24"/>
              </w:rPr>
              <w:t>работников,</w:t>
            </w:r>
            <w:r>
              <w:rPr>
                <w:i/>
                <w:spacing w:val="3"/>
                <w:sz w:val="24"/>
              </w:rPr>
              <w:t xml:space="preserve"> </w:t>
            </w:r>
            <w:r>
              <w:rPr>
                <w:i/>
                <w:sz w:val="24"/>
              </w:rPr>
              <w:t>необходимых для</w:t>
            </w:r>
            <w:r>
              <w:rPr>
                <w:i/>
                <w:spacing w:val="1"/>
                <w:sz w:val="24"/>
              </w:rPr>
              <w:t xml:space="preserve"> </w:t>
            </w:r>
            <w:r>
              <w:rPr>
                <w:i/>
                <w:sz w:val="24"/>
              </w:rPr>
              <w:t>обеспечения и</w:t>
            </w:r>
            <w:r>
              <w:rPr>
                <w:i/>
                <w:spacing w:val="1"/>
                <w:sz w:val="24"/>
              </w:rPr>
              <w:t xml:space="preserve"> </w:t>
            </w:r>
            <w:r>
              <w:rPr>
                <w:i/>
                <w:sz w:val="24"/>
              </w:rPr>
              <w:t>реализации</w:t>
            </w:r>
            <w:r>
              <w:rPr>
                <w:i/>
                <w:spacing w:val="2"/>
                <w:sz w:val="24"/>
              </w:rPr>
              <w:t xml:space="preserve"> </w:t>
            </w:r>
            <w:r>
              <w:rPr>
                <w:i/>
                <w:sz w:val="24"/>
              </w:rPr>
              <w:t>Программы.</w:t>
            </w:r>
          </w:p>
          <w:p w:rsidR="00DB5D5D" w:rsidRDefault="00DB5D5D" w:rsidP="0061044B">
            <w:pPr>
              <w:pStyle w:val="TableParagraph"/>
              <w:ind w:right="90"/>
              <w:jc w:val="both"/>
              <w:rPr>
                <w:i/>
                <w:sz w:val="24"/>
              </w:rPr>
            </w:pPr>
            <w:r>
              <w:rPr>
                <w:i/>
                <w:sz w:val="24"/>
              </w:rPr>
              <w:t>Должности</w:t>
            </w:r>
            <w:r>
              <w:rPr>
                <w:i/>
                <w:spacing w:val="1"/>
                <w:sz w:val="24"/>
              </w:rPr>
              <w:t xml:space="preserve"> </w:t>
            </w:r>
            <w:r>
              <w:rPr>
                <w:i/>
                <w:sz w:val="24"/>
              </w:rPr>
              <w:t>иных</w:t>
            </w:r>
            <w:r>
              <w:rPr>
                <w:i/>
                <w:spacing w:val="1"/>
                <w:sz w:val="24"/>
              </w:rPr>
              <w:t xml:space="preserve"> </w:t>
            </w:r>
            <w:r>
              <w:rPr>
                <w:i/>
                <w:sz w:val="24"/>
              </w:rPr>
              <w:t>педагогических</w:t>
            </w:r>
            <w:r>
              <w:rPr>
                <w:i/>
                <w:spacing w:val="1"/>
                <w:sz w:val="24"/>
              </w:rPr>
              <w:t xml:space="preserve"> </w:t>
            </w:r>
            <w:r>
              <w:rPr>
                <w:i/>
                <w:sz w:val="24"/>
              </w:rPr>
              <w:t>работников</w:t>
            </w:r>
            <w:r>
              <w:rPr>
                <w:i/>
                <w:spacing w:val="1"/>
                <w:sz w:val="24"/>
              </w:rPr>
              <w:t xml:space="preserve"> </w:t>
            </w:r>
            <w:r>
              <w:rPr>
                <w:i/>
                <w:sz w:val="24"/>
              </w:rPr>
              <w:t>устанавливаются</w:t>
            </w:r>
            <w:r>
              <w:rPr>
                <w:i/>
                <w:spacing w:val="1"/>
                <w:sz w:val="24"/>
              </w:rPr>
              <w:t xml:space="preserve"> </w:t>
            </w:r>
            <w:r>
              <w:rPr>
                <w:i/>
                <w:sz w:val="24"/>
              </w:rPr>
              <w:t>Организацией</w:t>
            </w:r>
            <w:r>
              <w:rPr>
                <w:i/>
                <w:spacing w:val="1"/>
                <w:sz w:val="24"/>
              </w:rPr>
              <w:t xml:space="preserve"> </w:t>
            </w:r>
            <w:r>
              <w:rPr>
                <w:i/>
                <w:sz w:val="24"/>
              </w:rPr>
              <w:t>самостоятельно в зависимости от целей, образовательных задач Программы, а также</w:t>
            </w:r>
            <w:r>
              <w:rPr>
                <w:i/>
                <w:spacing w:val="1"/>
                <w:sz w:val="24"/>
              </w:rPr>
              <w:t xml:space="preserve"> </w:t>
            </w:r>
            <w:r>
              <w:rPr>
                <w:i/>
                <w:sz w:val="24"/>
              </w:rPr>
              <w:t>особенностей</w:t>
            </w:r>
            <w:r>
              <w:rPr>
                <w:i/>
                <w:spacing w:val="1"/>
                <w:sz w:val="24"/>
              </w:rPr>
              <w:t xml:space="preserve"> </w:t>
            </w:r>
            <w:r>
              <w:rPr>
                <w:i/>
                <w:sz w:val="24"/>
              </w:rPr>
              <w:t>развития детей.</w:t>
            </w:r>
          </w:p>
          <w:p w:rsidR="00DB5D5D" w:rsidRDefault="00DB5D5D" w:rsidP="0061044B">
            <w:pPr>
              <w:pStyle w:val="TableParagraph"/>
              <w:spacing w:line="242" w:lineRule="auto"/>
              <w:ind w:right="98"/>
              <w:jc w:val="both"/>
              <w:rPr>
                <w:i/>
                <w:sz w:val="24"/>
              </w:rPr>
            </w:pPr>
            <w:r>
              <w:rPr>
                <w:i/>
                <w:sz w:val="24"/>
              </w:rPr>
              <w:t>Педагогические</w:t>
            </w:r>
            <w:r>
              <w:rPr>
                <w:i/>
                <w:spacing w:val="1"/>
                <w:sz w:val="24"/>
              </w:rPr>
              <w:t xml:space="preserve"> </w:t>
            </w:r>
            <w:r>
              <w:rPr>
                <w:i/>
                <w:sz w:val="24"/>
              </w:rPr>
              <w:t>работники,</w:t>
            </w:r>
            <w:r>
              <w:rPr>
                <w:i/>
                <w:spacing w:val="1"/>
                <w:sz w:val="24"/>
              </w:rPr>
              <w:t xml:space="preserve"> </w:t>
            </w:r>
            <w:r>
              <w:rPr>
                <w:i/>
                <w:sz w:val="24"/>
              </w:rPr>
              <w:t>реализующие</w:t>
            </w:r>
            <w:r>
              <w:rPr>
                <w:i/>
                <w:spacing w:val="1"/>
                <w:sz w:val="24"/>
              </w:rPr>
              <w:t xml:space="preserve"> </w:t>
            </w:r>
            <w:r>
              <w:rPr>
                <w:i/>
                <w:sz w:val="24"/>
              </w:rPr>
              <w:t>Программу,</w:t>
            </w:r>
            <w:r>
              <w:rPr>
                <w:i/>
                <w:spacing w:val="1"/>
                <w:sz w:val="24"/>
              </w:rPr>
              <w:t xml:space="preserve"> </w:t>
            </w:r>
            <w:r>
              <w:rPr>
                <w:i/>
                <w:sz w:val="24"/>
              </w:rPr>
              <w:t>должны</w:t>
            </w:r>
            <w:r>
              <w:rPr>
                <w:i/>
                <w:spacing w:val="1"/>
                <w:sz w:val="24"/>
              </w:rPr>
              <w:t xml:space="preserve"> </w:t>
            </w:r>
            <w:r>
              <w:rPr>
                <w:i/>
                <w:sz w:val="24"/>
              </w:rPr>
              <w:t>обладать</w:t>
            </w:r>
            <w:r>
              <w:rPr>
                <w:i/>
                <w:spacing w:val="1"/>
                <w:sz w:val="24"/>
              </w:rPr>
              <w:t xml:space="preserve"> </w:t>
            </w:r>
            <w:r>
              <w:rPr>
                <w:i/>
                <w:sz w:val="24"/>
              </w:rPr>
              <w:t>основными</w:t>
            </w:r>
            <w:r>
              <w:rPr>
                <w:i/>
                <w:spacing w:val="-57"/>
                <w:sz w:val="24"/>
              </w:rPr>
              <w:t xml:space="preserve"> </w:t>
            </w:r>
            <w:r>
              <w:rPr>
                <w:i/>
                <w:sz w:val="24"/>
              </w:rPr>
              <w:t>компетенциями,</w:t>
            </w:r>
            <w:r>
              <w:rPr>
                <w:i/>
                <w:spacing w:val="3"/>
                <w:sz w:val="24"/>
              </w:rPr>
              <w:t xml:space="preserve"> </w:t>
            </w:r>
            <w:r>
              <w:rPr>
                <w:i/>
                <w:sz w:val="24"/>
              </w:rPr>
              <w:t>необходимыми</w:t>
            </w:r>
            <w:r>
              <w:rPr>
                <w:i/>
                <w:spacing w:val="1"/>
                <w:sz w:val="24"/>
              </w:rPr>
              <w:t xml:space="preserve"> </w:t>
            </w:r>
            <w:r>
              <w:rPr>
                <w:i/>
                <w:sz w:val="24"/>
              </w:rPr>
              <w:t>для создания</w:t>
            </w:r>
            <w:r>
              <w:rPr>
                <w:i/>
                <w:spacing w:val="-1"/>
                <w:sz w:val="24"/>
              </w:rPr>
              <w:t xml:space="preserve"> </w:t>
            </w:r>
            <w:r>
              <w:rPr>
                <w:i/>
                <w:sz w:val="24"/>
              </w:rPr>
              <w:t>условий</w:t>
            </w:r>
            <w:r>
              <w:rPr>
                <w:i/>
                <w:spacing w:val="2"/>
                <w:sz w:val="24"/>
              </w:rPr>
              <w:t xml:space="preserve"> </w:t>
            </w:r>
            <w:r>
              <w:rPr>
                <w:i/>
                <w:sz w:val="24"/>
              </w:rPr>
              <w:t>развития</w:t>
            </w:r>
            <w:r>
              <w:rPr>
                <w:i/>
                <w:spacing w:val="-1"/>
                <w:sz w:val="24"/>
              </w:rPr>
              <w:t xml:space="preserve"> </w:t>
            </w:r>
            <w:r>
              <w:rPr>
                <w:i/>
                <w:sz w:val="24"/>
              </w:rPr>
              <w:t>детей:</w:t>
            </w:r>
          </w:p>
          <w:p w:rsidR="00DB5D5D" w:rsidRDefault="00DB5D5D" w:rsidP="00486A3F">
            <w:pPr>
              <w:pStyle w:val="TableParagraph"/>
              <w:numPr>
                <w:ilvl w:val="0"/>
                <w:numId w:val="71"/>
              </w:numPr>
              <w:tabs>
                <w:tab w:val="left" w:pos="255"/>
              </w:tabs>
              <w:spacing w:before="0" w:line="271" w:lineRule="exact"/>
              <w:ind w:left="254"/>
              <w:rPr>
                <w:i/>
                <w:sz w:val="24"/>
              </w:rPr>
            </w:pPr>
            <w:r>
              <w:rPr>
                <w:i/>
                <w:sz w:val="24"/>
              </w:rPr>
              <w:t>обеспечение</w:t>
            </w:r>
            <w:r>
              <w:rPr>
                <w:i/>
                <w:spacing w:val="-4"/>
                <w:sz w:val="24"/>
              </w:rPr>
              <w:t xml:space="preserve"> </w:t>
            </w:r>
            <w:r>
              <w:rPr>
                <w:i/>
                <w:sz w:val="24"/>
              </w:rPr>
              <w:t>эмоционального</w:t>
            </w:r>
            <w:r>
              <w:rPr>
                <w:i/>
                <w:spacing w:val="-6"/>
                <w:sz w:val="24"/>
              </w:rPr>
              <w:t xml:space="preserve"> </w:t>
            </w:r>
            <w:r>
              <w:rPr>
                <w:i/>
                <w:sz w:val="24"/>
              </w:rPr>
              <w:t>благополучия;</w:t>
            </w:r>
          </w:p>
          <w:p w:rsidR="00DB5D5D" w:rsidRDefault="00DB5D5D" w:rsidP="00486A3F">
            <w:pPr>
              <w:pStyle w:val="TableParagraph"/>
              <w:numPr>
                <w:ilvl w:val="0"/>
                <w:numId w:val="71"/>
              </w:numPr>
              <w:tabs>
                <w:tab w:val="left" w:pos="255"/>
              </w:tabs>
              <w:spacing w:before="0" w:line="275" w:lineRule="exact"/>
              <w:ind w:left="254"/>
              <w:rPr>
                <w:i/>
                <w:sz w:val="24"/>
              </w:rPr>
            </w:pPr>
            <w:r>
              <w:rPr>
                <w:i/>
                <w:sz w:val="24"/>
              </w:rPr>
              <w:t>поддержка</w:t>
            </w:r>
            <w:r>
              <w:rPr>
                <w:i/>
                <w:spacing w:val="-2"/>
                <w:sz w:val="24"/>
              </w:rPr>
              <w:t xml:space="preserve"> </w:t>
            </w:r>
            <w:r>
              <w:rPr>
                <w:i/>
                <w:sz w:val="24"/>
              </w:rPr>
              <w:t>индивидуальности</w:t>
            </w:r>
            <w:r>
              <w:rPr>
                <w:i/>
                <w:spacing w:val="-3"/>
                <w:sz w:val="24"/>
              </w:rPr>
              <w:t xml:space="preserve"> </w:t>
            </w:r>
            <w:r>
              <w:rPr>
                <w:i/>
                <w:sz w:val="24"/>
              </w:rPr>
              <w:t>и</w:t>
            </w:r>
            <w:r>
              <w:rPr>
                <w:i/>
                <w:spacing w:val="-6"/>
                <w:sz w:val="24"/>
              </w:rPr>
              <w:t xml:space="preserve"> </w:t>
            </w:r>
            <w:r>
              <w:rPr>
                <w:i/>
                <w:sz w:val="24"/>
              </w:rPr>
              <w:t>инициативы;</w:t>
            </w:r>
          </w:p>
          <w:p w:rsidR="00DB5D5D" w:rsidRDefault="00DB5D5D" w:rsidP="00486A3F">
            <w:pPr>
              <w:pStyle w:val="TableParagraph"/>
              <w:numPr>
                <w:ilvl w:val="0"/>
                <w:numId w:val="71"/>
              </w:numPr>
              <w:tabs>
                <w:tab w:val="left" w:pos="255"/>
              </w:tabs>
              <w:spacing w:before="0" w:line="275" w:lineRule="exact"/>
              <w:ind w:left="254"/>
              <w:rPr>
                <w:i/>
                <w:sz w:val="24"/>
              </w:rPr>
            </w:pPr>
            <w:r>
              <w:rPr>
                <w:i/>
                <w:sz w:val="24"/>
              </w:rPr>
              <w:t>установление</w:t>
            </w:r>
            <w:r>
              <w:rPr>
                <w:i/>
                <w:spacing w:val="-4"/>
                <w:sz w:val="24"/>
              </w:rPr>
              <w:t xml:space="preserve"> </w:t>
            </w:r>
            <w:r>
              <w:rPr>
                <w:i/>
                <w:sz w:val="24"/>
              </w:rPr>
              <w:t>правил</w:t>
            </w:r>
            <w:r>
              <w:rPr>
                <w:i/>
                <w:spacing w:val="-5"/>
                <w:sz w:val="24"/>
              </w:rPr>
              <w:t xml:space="preserve"> </w:t>
            </w:r>
            <w:r>
              <w:rPr>
                <w:i/>
                <w:sz w:val="24"/>
              </w:rPr>
              <w:t>взаимодействия</w:t>
            </w:r>
            <w:r>
              <w:rPr>
                <w:i/>
                <w:spacing w:val="-4"/>
                <w:sz w:val="24"/>
              </w:rPr>
              <w:t xml:space="preserve"> </w:t>
            </w:r>
            <w:r>
              <w:rPr>
                <w:i/>
                <w:sz w:val="24"/>
              </w:rPr>
              <w:t>в</w:t>
            </w:r>
            <w:r>
              <w:rPr>
                <w:i/>
                <w:spacing w:val="-6"/>
                <w:sz w:val="24"/>
              </w:rPr>
              <w:t xml:space="preserve"> </w:t>
            </w:r>
            <w:r>
              <w:rPr>
                <w:i/>
                <w:sz w:val="24"/>
              </w:rPr>
              <w:t>разных</w:t>
            </w:r>
            <w:r>
              <w:rPr>
                <w:i/>
                <w:spacing w:val="-3"/>
                <w:sz w:val="24"/>
              </w:rPr>
              <w:t xml:space="preserve"> </w:t>
            </w:r>
            <w:r>
              <w:rPr>
                <w:i/>
                <w:sz w:val="24"/>
              </w:rPr>
              <w:t>ситуациях;</w:t>
            </w:r>
          </w:p>
          <w:p w:rsidR="00DB5D5D" w:rsidRDefault="00DB5D5D" w:rsidP="00486A3F">
            <w:pPr>
              <w:pStyle w:val="TableParagraph"/>
              <w:numPr>
                <w:ilvl w:val="0"/>
                <w:numId w:val="71"/>
              </w:numPr>
              <w:tabs>
                <w:tab w:val="left" w:pos="255"/>
              </w:tabs>
              <w:spacing w:before="2" w:line="275" w:lineRule="exact"/>
              <w:ind w:left="254"/>
              <w:rPr>
                <w:i/>
                <w:sz w:val="24"/>
              </w:rPr>
            </w:pPr>
            <w:r>
              <w:rPr>
                <w:i/>
                <w:sz w:val="24"/>
              </w:rPr>
              <w:t>построение</w:t>
            </w:r>
            <w:r>
              <w:rPr>
                <w:i/>
                <w:spacing w:val="-2"/>
                <w:sz w:val="24"/>
              </w:rPr>
              <w:t xml:space="preserve"> </w:t>
            </w:r>
            <w:r>
              <w:rPr>
                <w:i/>
                <w:sz w:val="24"/>
              </w:rPr>
              <w:t>вариативного</w:t>
            </w:r>
            <w:r>
              <w:rPr>
                <w:i/>
                <w:spacing w:val="-5"/>
                <w:sz w:val="24"/>
              </w:rPr>
              <w:t xml:space="preserve"> </w:t>
            </w:r>
            <w:r>
              <w:rPr>
                <w:i/>
                <w:sz w:val="24"/>
              </w:rPr>
              <w:t>развивающего</w:t>
            </w:r>
            <w:r>
              <w:rPr>
                <w:i/>
                <w:spacing w:val="-5"/>
                <w:sz w:val="24"/>
              </w:rPr>
              <w:t xml:space="preserve"> </w:t>
            </w:r>
            <w:r>
              <w:rPr>
                <w:i/>
                <w:sz w:val="24"/>
              </w:rPr>
              <w:t>образования;</w:t>
            </w:r>
          </w:p>
          <w:p w:rsidR="00DB5D5D" w:rsidRDefault="00DB5D5D" w:rsidP="00486A3F">
            <w:pPr>
              <w:pStyle w:val="TableParagraph"/>
              <w:numPr>
                <w:ilvl w:val="0"/>
                <w:numId w:val="71"/>
              </w:numPr>
              <w:tabs>
                <w:tab w:val="left" w:pos="284"/>
              </w:tabs>
              <w:spacing w:before="0" w:line="242" w:lineRule="auto"/>
              <w:ind w:right="101" w:firstLine="0"/>
              <w:rPr>
                <w:i/>
                <w:sz w:val="24"/>
              </w:rPr>
            </w:pPr>
            <w:r>
              <w:rPr>
                <w:i/>
                <w:sz w:val="24"/>
              </w:rPr>
              <w:t>взаимодействие</w:t>
            </w:r>
            <w:r>
              <w:rPr>
                <w:i/>
                <w:spacing w:val="24"/>
                <w:sz w:val="24"/>
              </w:rPr>
              <w:t xml:space="preserve"> </w:t>
            </w:r>
            <w:r>
              <w:rPr>
                <w:i/>
                <w:sz w:val="24"/>
              </w:rPr>
              <w:t>с</w:t>
            </w:r>
            <w:r>
              <w:rPr>
                <w:i/>
                <w:spacing w:val="20"/>
                <w:sz w:val="24"/>
              </w:rPr>
              <w:t xml:space="preserve"> </w:t>
            </w:r>
            <w:r>
              <w:rPr>
                <w:i/>
                <w:sz w:val="24"/>
              </w:rPr>
              <w:t>родителями</w:t>
            </w:r>
            <w:r>
              <w:rPr>
                <w:i/>
                <w:spacing w:val="26"/>
                <w:sz w:val="24"/>
              </w:rPr>
              <w:t xml:space="preserve"> </w:t>
            </w:r>
            <w:r>
              <w:rPr>
                <w:i/>
                <w:sz w:val="24"/>
              </w:rPr>
              <w:t>(законными</w:t>
            </w:r>
            <w:r>
              <w:rPr>
                <w:i/>
                <w:spacing w:val="21"/>
                <w:sz w:val="24"/>
              </w:rPr>
              <w:t xml:space="preserve"> </w:t>
            </w:r>
            <w:r>
              <w:rPr>
                <w:i/>
                <w:sz w:val="24"/>
              </w:rPr>
              <w:t>представителями)</w:t>
            </w:r>
            <w:r>
              <w:rPr>
                <w:i/>
                <w:spacing w:val="26"/>
                <w:sz w:val="24"/>
              </w:rPr>
              <w:t xml:space="preserve"> </w:t>
            </w:r>
            <w:r>
              <w:rPr>
                <w:i/>
                <w:sz w:val="24"/>
              </w:rPr>
              <w:t>по</w:t>
            </w:r>
            <w:r>
              <w:rPr>
                <w:i/>
                <w:spacing w:val="25"/>
                <w:sz w:val="24"/>
              </w:rPr>
              <w:t xml:space="preserve"> </w:t>
            </w:r>
            <w:r>
              <w:rPr>
                <w:i/>
                <w:sz w:val="24"/>
              </w:rPr>
              <w:t>вопросам</w:t>
            </w:r>
            <w:r>
              <w:rPr>
                <w:i/>
                <w:spacing w:val="21"/>
                <w:sz w:val="24"/>
              </w:rPr>
              <w:t xml:space="preserve"> </w:t>
            </w:r>
            <w:r>
              <w:rPr>
                <w:i/>
                <w:sz w:val="24"/>
              </w:rPr>
              <w:t>образования</w:t>
            </w:r>
            <w:r>
              <w:rPr>
                <w:i/>
                <w:spacing w:val="-57"/>
                <w:sz w:val="24"/>
              </w:rPr>
              <w:t xml:space="preserve"> </w:t>
            </w:r>
            <w:r>
              <w:rPr>
                <w:i/>
                <w:sz w:val="24"/>
              </w:rPr>
              <w:t>ребенка.</w:t>
            </w:r>
          </w:p>
          <w:p w:rsidR="00DB5D5D" w:rsidRDefault="00DB5D5D" w:rsidP="0061044B">
            <w:pPr>
              <w:pStyle w:val="TableParagraph"/>
              <w:ind w:right="100"/>
              <w:jc w:val="both"/>
              <w:rPr>
                <w:i/>
                <w:sz w:val="24"/>
              </w:rPr>
            </w:pPr>
            <w:r>
              <w:rPr>
                <w:i/>
                <w:sz w:val="24"/>
              </w:rPr>
              <w:t>В целях эффективной реализации Программы Организация должна создать условия для</w:t>
            </w:r>
            <w:r>
              <w:rPr>
                <w:i/>
                <w:spacing w:val="1"/>
                <w:sz w:val="24"/>
              </w:rPr>
              <w:t xml:space="preserve"> </w:t>
            </w:r>
            <w:r>
              <w:rPr>
                <w:i/>
                <w:sz w:val="24"/>
              </w:rPr>
              <w:t>профессионального развития педагогических и учебно-вспомогательных работников, в т.</w:t>
            </w:r>
            <w:r>
              <w:rPr>
                <w:i/>
                <w:spacing w:val="1"/>
                <w:sz w:val="24"/>
              </w:rPr>
              <w:t xml:space="preserve"> </w:t>
            </w:r>
            <w:r>
              <w:rPr>
                <w:i/>
                <w:sz w:val="24"/>
              </w:rPr>
              <w:t>ч.</w:t>
            </w:r>
            <w:r>
              <w:rPr>
                <w:i/>
                <w:spacing w:val="4"/>
                <w:sz w:val="24"/>
              </w:rPr>
              <w:t xml:space="preserve"> </w:t>
            </w:r>
            <w:r>
              <w:rPr>
                <w:i/>
                <w:sz w:val="24"/>
              </w:rPr>
              <w:t>их</w:t>
            </w:r>
            <w:r>
              <w:rPr>
                <w:i/>
                <w:spacing w:val="1"/>
                <w:sz w:val="24"/>
              </w:rPr>
              <w:t xml:space="preserve"> </w:t>
            </w:r>
            <w:r>
              <w:rPr>
                <w:i/>
                <w:sz w:val="24"/>
              </w:rPr>
              <w:t>дополнительного</w:t>
            </w:r>
            <w:r>
              <w:rPr>
                <w:i/>
                <w:spacing w:val="-3"/>
                <w:sz w:val="24"/>
              </w:rPr>
              <w:t xml:space="preserve"> </w:t>
            </w:r>
            <w:r>
              <w:rPr>
                <w:i/>
                <w:sz w:val="24"/>
              </w:rPr>
              <w:t>профессионального</w:t>
            </w:r>
            <w:r>
              <w:rPr>
                <w:i/>
                <w:spacing w:val="-3"/>
                <w:sz w:val="24"/>
              </w:rPr>
              <w:t xml:space="preserve"> </w:t>
            </w:r>
            <w:r>
              <w:rPr>
                <w:i/>
                <w:sz w:val="24"/>
              </w:rPr>
              <w:t>образования.</w:t>
            </w:r>
          </w:p>
          <w:p w:rsidR="00DB5D5D" w:rsidRDefault="00DB5D5D" w:rsidP="0061044B">
            <w:pPr>
              <w:pStyle w:val="TableParagraph"/>
              <w:ind w:right="89"/>
              <w:jc w:val="both"/>
              <w:rPr>
                <w:i/>
                <w:sz w:val="24"/>
              </w:rPr>
            </w:pPr>
            <w:r>
              <w:rPr>
                <w:i/>
                <w:sz w:val="24"/>
              </w:rPr>
              <w:t>Организация</w:t>
            </w:r>
            <w:r>
              <w:rPr>
                <w:i/>
                <w:spacing w:val="1"/>
                <w:sz w:val="24"/>
              </w:rPr>
              <w:t xml:space="preserve"> </w:t>
            </w:r>
            <w:r>
              <w:rPr>
                <w:i/>
                <w:sz w:val="24"/>
              </w:rPr>
              <w:t>самостоятельно</w:t>
            </w:r>
            <w:r>
              <w:rPr>
                <w:i/>
                <w:spacing w:val="1"/>
                <w:sz w:val="24"/>
              </w:rPr>
              <w:t xml:space="preserve"> </w:t>
            </w:r>
            <w:r>
              <w:rPr>
                <w:i/>
                <w:sz w:val="24"/>
              </w:rPr>
              <w:t>или</w:t>
            </w:r>
            <w:r>
              <w:rPr>
                <w:i/>
                <w:spacing w:val="1"/>
                <w:sz w:val="24"/>
              </w:rPr>
              <w:t xml:space="preserve"> </w:t>
            </w:r>
            <w:r>
              <w:rPr>
                <w:i/>
                <w:sz w:val="24"/>
              </w:rPr>
              <w:t>с</w:t>
            </w:r>
            <w:r>
              <w:rPr>
                <w:i/>
                <w:spacing w:val="1"/>
                <w:sz w:val="24"/>
              </w:rPr>
              <w:t xml:space="preserve"> </w:t>
            </w:r>
            <w:r>
              <w:rPr>
                <w:i/>
                <w:sz w:val="24"/>
              </w:rPr>
              <w:t>привлечением</w:t>
            </w:r>
            <w:r>
              <w:rPr>
                <w:i/>
                <w:spacing w:val="1"/>
                <w:sz w:val="24"/>
              </w:rPr>
              <w:t xml:space="preserve"> </w:t>
            </w:r>
            <w:r>
              <w:rPr>
                <w:i/>
                <w:sz w:val="24"/>
              </w:rPr>
              <w:t>других</w:t>
            </w:r>
            <w:r>
              <w:rPr>
                <w:i/>
                <w:spacing w:val="1"/>
                <w:sz w:val="24"/>
              </w:rPr>
              <w:t xml:space="preserve"> </w:t>
            </w:r>
            <w:r>
              <w:rPr>
                <w:i/>
                <w:sz w:val="24"/>
              </w:rPr>
              <w:t>организаций</w:t>
            </w:r>
            <w:r>
              <w:rPr>
                <w:i/>
                <w:spacing w:val="1"/>
                <w:sz w:val="24"/>
              </w:rPr>
              <w:t xml:space="preserve"> </w:t>
            </w:r>
            <w:r>
              <w:rPr>
                <w:i/>
                <w:sz w:val="24"/>
              </w:rPr>
              <w:t>и</w:t>
            </w:r>
            <w:r>
              <w:rPr>
                <w:i/>
                <w:spacing w:val="1"/>
                <w:sz w:val="24"/>
              </w:rPr>
              <w:t xml:space="preserve"> </w:t>
            </w:r>
            <w:r>
              <w:rPr>
                <w:i/>
                <w:sz w:val="24"/>
              </w:rPr>
              <w:t>партнеров</w:t>
            </w:r>
            <w:r>
              <w:rPr>
                <w:i/>
                <w:spacing w:val="1"/>
                <w:sz w:val="24"/>
              </w:rPr>
              <w:t xml:space="preserve"> </w:t>
            </w:r>
            <w:r>
              <w:rPr>
                <w:i/>
                <w:sz w:val="24"/>
              </w:rPr>
              <w:t>обеспечивает консультативную поддержку педагогических кадров по вопросам охраны</w:t>
            </w:r>
            <w:r>
              <w:rPr>
                <w:i/>
                <w:spacing w:val="1"/>
                <w:sz w:val="24"/>
              </w:rPr>
              <w:t xml:space="preserve"> </w:t>
            </w:r>
            <w:r>
              <w:rPr>
                <w:i/>
                <w:sz w:val="24"/>
              </w:rPr>
              <w:t>здоровья</w:t>
            </w:r>
            <w:r>
              <w:rPr>
                <w:i/>
                <w:spacing w:val="1"/>
                <w:sz w:val="24"/>
              </w:rPr>
              <w:t xml:space="preserve"> </w:t>
            </w:r>
            <w:r>
              <w:rPr>
                <w:i/>
                <w:sz w:val="24"/>
              </w:rPr>
              <w:t>детей</w:t>
            </w:r>
            <w:r>
              <w:rPr>
                <w:i/>
                <w:spacing w:val="1"/>
                <w:sz w:val="24"/>
              </w:rPr>
              <w:t xml:space="preserve"> </w:t>
            </w:r>
            <w:r>
              <w:rPr>
                <w:i/>
                <w:sz w:val="24"/>
              </w:rPr>
              <w:t>и</w:t>
            </w:r>
            <w:r>
              <w:rPr>
                <w:i/>
                <w:spacing w:val="1"/>
                <w:sz w:val="24"/>
              </w:rPr>
              <w:t xml:space="preserve"> </w:t>
            </w:r>
            <w:r>
              <w:rPr>
                <w:i/>
                <w:sz w:val="24"/>
              </w:rPr>
              <w:t>их</w:t>
            </w:r>
            <w:r>
              <w:rPr>
                <w:i/>
                <w:spacing w:val="1"/>
                <w:sz w:val="24"/>
              </w:rPr>
              <w:t xml:space="preserve"> </w:t>
            </w:r>
            <w:r>
              <w:rPr>
                <w:i/>
                <w:sz w:val="24"/>
              </w:rPr>
              <w:t>образования</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региональной</w:t>
            </w:r>
            <w:r>
              <w:rPr>
                <w:i/>
                <w:spacing w:val="1"/>
                <w:sz w:val="24"/>
              </w:rPr>
              <w:t xml:space="preserve"> </w:t>
            </w:r>
            <w:r>
              <w:rPr>
                <w:i/>
                <w:sz w:val="24"/>
              </w:rPr>
              <w:t>специфики,</w:t>
            </w:r>
            <w:r>
              <w:rPr>
                <w:i/>
                <w:spacing w:val="1"/>
                <w:sz w:val="24"/>
              </w:rPr>
              <w:t xml:space="preserve"> </w:t>
            </w:r>
            <w:r>
              <w:rPr>
                <w:i/>
                <w:sz w:val="24"/>
              </w:rPr>
              <w:t>а</w:t>
            </w:r>
            <w:r>
              <w:rPr>
                <w:i/>
                <w:spacing w:val="1"/>
                <w:sz w:val="24"/>
              </w:rPr>
              <w:t xml:space="preserve"> </w:t>
            </w:r>
            <w:r>
              <w:rPr>
                <w:i/>
                <w:sz w:val="24"/>
              </w:rPr>
              <w:t>также</w:t>
            </w:r>
            <w:r>
              <w:rPr>
                <w:i/>
                <w:spacing w:val="1"/>
                <w:sz w:val="24"/>
              </w:rPr>
              <w:t xml:space="preserve"> </w:t>
            </w:r>
            <w:r>
              <w:rPr>
                <w:i/>
                <w:sz w:val="24"/>
              </w:rPr>
              <w:t>осуществляет</w:t>
            </w:r>
            <w:r>
              <w:rPr>
                <w:i/>
                <w:spacing w:val="28"/>
                <w:sz w:val="24"/>
              </w:rPr>
              <w:t xml:space="preserve"> </w:t>
            </w:r>
            <w:r>
              <w:rPr>
                <w:i/>
                <w:sz w:val="24"/>
              </w:rPr>
              <w:t>организационно-методическое</w:t>
            </w:r>
            <w:r>
              <w:rPr>
                <w:i/>
                <w:spacing w:val="28"/>
                <w:sz w:val="24"/>
              </w:rPr>
              <w:t xml:space="preserve"> </w:t>
            </w:r>
            <w:r>
              <w:rPr>
                <w:i/>
                <w:sz w:val="24"/>
              </w:rPr>
              <w:t>сопровождение</w:t>
            </w:r>
            <w:r>
              <w:rPr>
                <w:i/>
                <w:spacing w:val="28"/>
                <w:sz w:val="24"/>
              </w:rPr>
              <w:t xml:space="preserve"> </w:t>
            </w:r>
            <w:r>
              <w:rPr>
                <w:i/>
                <w:sz w:val="24"/>
              </w:rPr>
              <w:t>процесса</w:t>
            </w:r>
            <w:r>
              <w:rPr>
                <w:i/>
                <w:spacing w:val="33"/>
                <w:sz w:val="24"/>
              </w:rPr>
              <w:t xml:space="preserve"> </w:t>
            </w:r>
            <w:r>
              <w:rPr>
                <w:i/>
                <w:sz w:val="24"/>
              </w:rPr>
              <w:t>реализации</w:t>
            </w:r>
          </w:p>
          <w:p w:rsidR="00DB5D5D" w:rsidRDefault="00DB5D5D" w:rsidP="0061044B">
            <w:pPr>
              <w:pStyle w:val="TableParagraph"/>
              <w:spacing w:line="267" w:lineRule="exact"/>
              <w:rPr>
                <w:i/>
                <w:sz w:val="24"/>
              </w:rPr>
            </w:pPr>
            <w:r>
              <w:rPr>
                <w:i/>
                <w:sz w:val="24"/>
              </w:rPr>
              <w:t>Программы.</w:t>
            </w:r>
          </w:p>
        </w:tc>
      </w:tr>
    </w:tbl>
    <w:p w:rsidR="00DB5D5D" w:rsidRDefault="00DB5D5D" w:rsidP="00DB5D5D">
      <w:pPr>
        <w:spacing w:after="10" w:line="263" w:lineRule="exact"/>
        <w:ind w:left="1032" w:right="1365"/>
        <w:jc w:val="center"/>
        <w:rPr>
          <w:i/>
          <w:sz w:val="24"/>
        </w:rPr>
      </w:pPr>
      <w:r>
        <w:rPr>
          <w:i/>
          <w:sz w:val="24"/>
        </w:rPr>
        <w:t>Региональные</w:t>
      </w:r>
      <w:r>
        <w:rPr>
          <w:i/>
          <w:spacing w:val="-3"/>
          <w:sz w:val="24"/>
        </w:rPr>
        <w:t xml:space="preserve"> </w:t>
      </w:r>
      <w:r>
        <w:rPr>
          <w:i/>
          <w:sz w:val="24"/>
        </w:rPr>
        <w:t>особенности</w:t>
      </w:r>
      <w:r>
        <w:rPr>
          <w:i/>
          <w:spacing w:val="-3"/>
          <w:sz w:val="24"/>
        </w:rPr>
        <w:t xml:space="preserve"> </w:t>
      </w:r>
      <w:r>
        <w:rPr>
          <w:i/>
          <w:sz w:val="24"/>
        </w:rPr>
        <w:t>кадрового</w:t>
      </w:r>
      <w:r>
        <w:rPr>
          <w:i/>
          <w:spacing w:val="-7"/>
          <w:sz w:val="24"/>
        </w:rPr>
        <w:t xml:space="preserve"> </w:t>
      </w:r>
      <w:r>
        <w:rPr>
          <w:i/>
          <w:sz w:val="24"/>
        </w:rPr>
        <w:t>обеспечения</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273"/>
        </w:trPr>
        <w:tc>
          <w:tcPr>
            <w:tcW w:w="9642" w:type="dxa"/>
          </w:tcPr>
          <w:p w:rsidR="00DB5D5D" w:rsidRDefault="00DB5D5D" w:rsidP="0061044B">
            <w:pPr>
              <w:pStyle w:val="TableParagraph"/>
              <w:spacing w:line="253" w:lineRule="exact"/>
              <w:rPr>
                <w:i/>
                <w:sz w:val="24"/>
              </w:rPr>
            </w:pPr>
            <w:r>
              <w:rPr>
                <w:i/>
                <w:sz w:val="24"/>
              </w:rPr>
              <w:t>Региональные</w:t>
            </w:r>
            <w:r>
              <w:rPr>
                <w:i/>
                <w:spacing w:val="-2"/>
                <w:sz w:val="24"/>
              </w:rPr>
              <w:t xml:space="preserve"> </w:t>
            </w:r>
            <w:r>
              <w:rPr>
                <w:i/>
                <w:sz w:val="24"/>
              </w:rPr>
              <w:t>особенности</w:t>
            </w:r>
            <w:r>
              <w:rPr>
                <w:i/>
                <w:spacing w:val="-2"/>
                <w:sz w:val="24"/>
              </w:rPr>
              <w:t xml:space="preserve"> </w:t>
            </w:r>
            <w:r>
              <w:rPr>
                <w:i/>
                <w:sz w:val="24"/>
              </w:rPr>
              <w:t>кадрового</w:t>
            </w:r>
            <w:r>
              <w:rPr>
                <w:i/>
                <w:spacing w:val="-5"/>
                <w:sz w:val="24"/>
              </w:rPr>
              <w:t xml:space="preserve"> </w:t>
            </w:r>
            <w:r>
              <w:rPr>
                <w:i/>
                <w:sz w:val="24"/>
              </w:rPr>
              <w:t>обеспечения</w:t>
            </w:r>
            <w:r>
              <w:rPr>
                <w:i/>
                <w:spacing w:val="-2"/>
                <w:sz w:val="24"/>
              </w:rPr>
              <w:t xml:space="preserve"> </w:t>
            </w:r>
            <w:r>
              <w:rPr>
                <w:i/>
                <w:sz w:val="24"/>
              </w:rPr>
              <w:t>воспитательного</w:t>
            </w:r>
            <w:r>
              <w:rPr>
                <w:i/>
                <w:spacing w:val="-5"/>
                <w:sz w:val="24"/>
              </w:rPr>
              <w:t xml:space="preserve"> </w:t>
            </w:r>
            <w:r>
              <w:rPr>
                <w:i/>
                <w:sz w:val="24"/>
              </w:rPr>
              <w:t>процесса</w:t>
            </w:r>
            <w:r>
              <w:rPr>
                <w:i/>
                <w:spacing w:val="-1"/>
                <w:sz w:val="24"/>
              </w:rPr>
              <w:t xml:space="preserve"> </w:t>
            </w:r>
            <w:r>
              <w:rPr>
                <w:i/>
                <w:sz w:val="24"/>
              </w:rPr>
              <w:t>в</w:t>
            </w:r>
            <w:r>
              <w:rPr>
                <w:i/>
                <w:spacing w:val="-4"/>
                <w:sz w:val="24"/>
              </w:rPr>
              <w:t xml:space="preserve"> </w:t>
            </w:r>
            <w:r>
              <w:rPr>
                <w:i/>
                <w:sz w:val="24"/>
              </w:rPr>
              <w:t>ДОО:</w:t>
            </w:r>
          </w:p>
        </w:tc>
      </w:tr>
      <w:tr w:rsidR="00DB5D5D" w:rsidTr="0061044B">
        <w:trPr>
          <w:trHeight w:val="5521"/>
        </w:trPr>
        <w:tc>
          <w:tcPr>
            <w:tcW w:w="9642" w:type="dxa"/>
          </w:tcPr>
          <w:p w:rsidR="00DB5D5D" w:rsidRDefault="00DB5D5D" w:rsidP="0061044B">
            <w:pPr>
              <w:pStyle w:val="TableParagraph"/>
              <w:ind w:right="100"/>
              <w:jc w:val="both"/>
              <w:rPr>
                <w:i/>
                <w:sz w:val="24"/>
              </w:rPr>
            </w:pPr>
            <w:r>
              <w:rPr>
                <w:i/>
                <w:sz w:val="24"/>
              </w:rPr>
              <w:lastRenderedPageBreak/>
              <w:t>Условием</w:t>
            </w:r>
            <w:r>
              <w:rPr>
                <w:i/>
                <w:spacing w:val="1"/>
                <w:sz w:val="24"/>
              </w:rPr>
              <w:t xml:space="preserve"> </w:t>
            </w:r>
            <w:r>
              <w:rPr>
                <w:i/>
                <w:sz w:val="24"/>
              </w:rPr>
              <w:t>качественной</w:t>
            </w:r>
            <w:r>
              <w:rPr>
                <w:i/>
                <w:spacing w:val="1"/>
                <w:sz w:val="24"/>
              </w:rPr>
              <w:t xml:space="preserve"> </w:t>
            </w:r>
            <w:r>
              <w:rPr>
                <w:i/>
                <w:sz w:val="24"/>
              </w:rPr>
              <w:t>реализации</w:t>
            </w:r>
            <w:r>
              <w:rPr>
                <w:i/>
                <w:spacing w:val="1"/>
                <w:sz w:val="24"/>
              </w:rPr>
              <w:t xml:space="preserve"> </w:t>
            </w:r>
            <w:r>
              <w:rPr>
                <w:i/>
                <w:sz w:val="24"/>
              </w:rPr>
              <w:t>Программы</w:t>
            </w:r>
            <w:r>
              <w:rPr>
                <w:i/>
                <w:spacing w:val="1"/>
                <w:sz w:val="24"/>
              </w:rPr>
              <w:t xml:space="preserve"> </w:t>
            </w:r>
            <w:r>
              <w:rPr>
                <w:i/>
                <w:sz w:val="24"/>
              </w:rPr>
              <w:t>является</w:t>
            </w:r>
            <w:r>
              <w:rPr>
                <w:i/>
                <w:spacing w:val="1"/>
                <w:sz w:val="24"/>
              </w:rPr>
              <w:t xml:space="preserve"> </w:t>
            </w:r>
            <w:r>
              <w:rPr>
                <w:i/>
                <w:sz w:val="24"/>
              </w:rPr>
              <w:t>непрерывное</w:t>
            </w:r>
            <w:r>
              <w:rPr>
                <w:i/>
                <w:spacing w:val="1"/>
                <w:sz w:val="24"/>
              </w:rPr>
              <w:t xml:space="preserve"> </w:t>
            </w:r>
            <w:r>
              <w:rPr>
                <w:i/>
                <w:sz w:val="24"/>
              </w:rPr>
              <w:t>сопровождение</w:t>
            </w:r>
            <w:r>
              <w:rPr>
                <w:i/>
                <w:spacing w:val="1"/>
                <w:sz w:val="24"/>
              </w:rPr>
              <w:t xml:space="preserve"> </w:t>
            </w:r>
            <w:r>
              <w:rPr>
                <w:i/>
                <w:sz w:val="24"/>
              </w:rPr>
              <w:t>педагогическими и учебно-вспомогательными работниками пребывания воспитанников в</w:t>
            </w:r>
            <w:r>
              <w:rPr>
                <w:i/>
                <w:spacing w:val="1"/>
                <w:sz w:val="24"/>
              </w:rPr>
              <w:t xml:space="preserve"> </w:t>
            </w:r>
            <w:r>
              <w:rPr>
                <w:i/>
                <w:sz w:val="24"/>
              </w:rPr>
              <w:t>Организации.</w:t>
            </w:r>
          </w:p>
          <w:p w:rsidR="00DB5D5D" w:rsidRDefault="00DB5D5D" w:rsidP="0061044B">
            <w:pPr>
              <w:pStyle w:val="TableParagraph"/>
              <w:ind w:right="98"/>
              <w:jc w:val="both"/>
              <w:rPr>
                <w:i/>
                <w:sz w:val="24"/>
              </w:rPr>
            </w:pPr>
            <w:r>
              <w:rPr>
                <w:i/>
                <w:sz w:val="24"/>
              </w:rPr>
              <w:t>К педагогическим работникам относятся такие специалисты, как воспитатель (включая</w:t>
            </w:r>
            <w:r>
              <w:rPr>
                <w:i/>
                <w:spacing w:val="1"/>
                <w:sz w:val="24"/>
              </w:rPr>
              <w:t xml:space="preserve"> </w:t>
            </w:r>
            <w:r>
              <w:rPr>
                <w:i/>
                <w:sz w:val="24"/>
              </w:rPr>
              <w:t>воспитателя по обучению татарскому языку), старший воспитатель, учитель-логопед,</w:t>
            </w:r>
            <w:r>
              <w:rPr>
                <w:i/>
                <w:spacing w:val="1"/>
                <w:sz w:val="24"/>
              </w:rPr>
              <w:t xml:space="preserve"> </w:t>
            </w:r>
            <w:r>
              <w:rPr>
                <w:i/>
                <w:sz w:val="24"/>
              </w:rPr>
              <w:t>педагог-психолог,</w:t>
            </w:r>
            <w:r>
              <w:rPr>
                <w:i/>
                <w:spacing w:val="2"/>
                <w:sz w:val="24"/>
              </w:rPr>
              <w:t xml:space="preserve"> </w:t>
            </w:r>
            <w:r>
              <w:rPr>
                <w:i/>
                <w:sz w:val="24"/>
              </w:rPr>
              <w:t>музыкальный</w:t>
            </w:r>
            <w:r>
              <w:rPr>
                <w:i/>
                <w:spacing w:val="-5"/>
                <w:sz w:val="24"/>
              </w:rPr>
              <w:t xml:space="preserve"> </w:t>
            </w:r>
            <w:r>
              <w:rPr>
                <w:i/>
                <w:sz w:val="24"/>
              </w:rPr>
              <w:t>руководитель,</w:t>
            </w:r>
            <w:r>
              <w:rPr>
                <w:i/>
                <w:spacing w:val="-3"/>
                <w:sz w:val="24"/>
              </w:rPr>
              <w:t xml:space="preserve"> </w:t>
            </w:r>
            <w:r>
              <w:rPr>
                <w:i/>
                <w:sz w:val="24"/>
              </w:rPr>
              <w:t>инструктор по физической культуре.</w:t>
            </w:r>
          </w:p>
          <w:p w:rsidR="00DB5D5D" w:rsidRDefault="00DB5D5D" w:rsidP="0061044B">
            <w:pPr>
              <w:pStyle w:val="TableParagraph"/>
              <w:spacing w:line="242" w:lineRule="auto"/>
              <w:ind w:right="101"/>
              <w:jc w:val="both"/>
              <w:rPr>
                <w:i/>
                <w:sz w:val="24"/>
              </w:rPr>
            </w:pPr>
            <w:r>
              <w:rPr>
                <w:i/>
                <w:sz w:val="24"/>
              </w:rPr>
              <w:t>К</w:t>
            </w:r>
            <w:r>
              <w:rPr>
                <w:i/>
                <w:spacing w:val="1"/>
                <w:sz w:val="24"/>
              </w:rPr>
              <w:t xml:space="preserve"> </w:t>
            </w:r>
            <w:r>
              <w:rPr>
                <w:i/>
                <w:sz w:val="24"/>
              </w:rPr>
              <w:t>учебно-вспомогательному</w:t>
            </w:r>
            <w:r>
              <w:rPr>
                <w:i/>
                <w:spacing w:val="1"/>
                <w:sz w:val="24"/>
              </w:rPr>
              <w:t xml:space="preserve"> </w:t>
            </w:r>
            <w:r>
              <w:rPr>
                <w:i/>
                <w:sz w:val="24"/>
              </w:rPr>
              <w:t>персоналу</w:t>
            </w:r>
            <w:r>
              <w:rPr>
                <w:i/>
                <w:spacing w:val="1"/>
                <w:sz w:val="24"/>
              </w:rPr>
              <w:t xml:space="preserve"> </w:t>
            </w:r>
            <w:r>
              <w:rPr>
                <w:i/>
                <w:sz w:val="24"/>
              </w:rPr>
              <w:t>относятся</w:t>
            </w:r>
            <w:r>
              <w:rPr>
                <w:i/>
                <w:spacing w:val="1"/>
                <w:sz w:val="24"/>
              </w:rPr>
              <w:t xml:space="preserve"> </w:t>
            </w:r>
            <w:r>
              <w:rPr>
                <w:i/>
                <w:sz w:val="24"/>
              </w:rPr>
              <w:t>помощник</w:t>
            </w:r>
            <w:r>
              <w:rPr>
                <w:i/>
                <w:spacing w:val="1"/>
                <w:sz w:val="24"/>
              </w:rPr>
              <w:t xml:space="preserve"> </w:t>
            </w:r>
            <w:r>
              <w:rPr>
                <w:i/>
                <w:sz w:val="24"/>
              </w:rPr>
              <w:t>воспитателя</w:t>
            </w:r>
            <w:r>
              <w:rPr>
                <w:i/>
                <w:spacing w:val="1"/>
                <w:sz w:val="24"/>
              </w:rPr>
              <w:t xml:space="preserve"> </w:t>
            </w:r>
            <w:r>
              <w:rPr>
                <w:i/>
                <w:sz w:val="24"/>
              </w:rPr>
              <w:t>и</w:t>
            </w:r>
            <w:r>
              <w:rPr>
                <w:i/>
                <w:spacing w:val="1"/>
                <w:sz w:val="24"/>
              </w:rPr>
              <w:t xml:space="preserve"> </w:t>
            </w:r>
            <w:r>
              <w:rPr>
                <w:i/>
                <w:sz w:val="24"/>
              </w:rPr>
              <w:t>младший</w:t>
            </w:r>
            <w:r>
              <w:rPr>
                <w:i/>
                <w:spacing w:val="1"/>
                <w:sz w:val="24"/>
              </w:rPr>
              <w:t xml:space="preserve"> </w:t>
            </w:r>
            <w:r>
              <w:rPr>
                <w:i/>
                <w:sz w:val="24"/>
              </w:rPr>
              <w:t>воспитатель.</w:t>
            </w:r>
          </w:p>
          <w:p w:rsidR="00DB5D5D" w:rsidRDefault="00DB5D5D" w:rsidP="0061044B">
            <w:pPr>
              <w:pStyle w:val="TableParagraph"/>
              <w:spacing w:line="242" w:lineRule="auto"/>
              <w:ind w:right="101"/>
              <w:jc w:val="both"/>
              <w:rPr>
                <w:i/>
                <w:sz w:val="24"/>
              </w:rPr>
            </w:pPr>
            <w:r>
              <w:rPr>
                <w:i/>
                <w:sz w:val="24"/>
              </w:rPr>
              <w:t>Организация</w:t>
            </w:r>
            <w:r>
              <w:rPr>
                <w:i/>
                <w:spacing w:val="1"/>
                <w:sz w:val="24"/>
              </w:rPr>
              <w:t xml:space="preserve"> </w:t>
            </w:r>
            <w:r>
              <w:rPr>
                <w:i/>
                <w:sz w:val="24"/>
              </w:rPr>
              <w:t>самостоятельно</w:t>
            </w:r>
            <w:r>
              <w:rPr>
                <w:i/>
                <w:spacing w:val="1"/>
                <w:sz w:val="24"/>
              </w:rPr>
              <w:t xml:space="preserve"> </w:t>
            </w:r>
            <w:r>
              <w:rPr>
                <w:i/>
                <w:sz w:val="24"/>
              </w:rPr>
              <w:t>определяет</w:t>
            </w:r>
            <w:r>
              <w:rPr>
                <w:i/>
                <w:spacing w:val="1"/>
                <w:sz w:val="24"/>
              </w:rPr>
              <w:t xml:space="preserve"> </w:t>
            </w:r>
            <w:r>
              <w:rPr>
                <w:i/>
                <w:sz w:val="24"/>
              </w:rPr>
              <w:t>должностной</w:t>
            </w:r>
            <w:r>
              <w:rPr>
                <w:i/>
                <w:spacing w:val="1"/>
                <w:sz w:val="24"/>
              </w:rPr>
              <w:t xml:space="preserve"> </w:t>
            </w:r>
            <w:r>
              <w:rPr>
                <w:i/>
                <w:sz w:val="24"/>
              </w:rPr>
              <w:t>состав</w:t>
            </w:r>
            <w:r>
              <w:rPr>
                <w:i/>
                <w:spacing w:val="1"/>
                <w:sz w:val="24"/>
              </w:rPr>
              <w:t xml:space="preserve"> </w:t>
            </w:r>
            <w:r>
              <w:rPr>
                <w:i/>
                <w:sz w:val="24"/>
              </w:rPr>
              <w:t>и</w:t>
            </w:r>
            <w:r>
              <w:rPr>
                <w:i/>
                <w:spacing w:val="61"/>
                <w:sz w:val="24"/>
              </w:rPr>
              <w:t xml:space="preserve"> </w:t>
            </w:r>
            <w:r>
              <w:rPr>
                <w:i/>
                <w:sz w:val="24"/>
              </w:rPr>
              <w:t>количество</w:t>
            </w:r>
            <w:r>
              <w:rPr>
                <w:i/>
                <w:spacing w:val="1"/>
                <w:sz w:val="24"/>
              </w:rPr>
              <w:t xml:space="preserve"> </w:t>
            </w:r>
            <w:r>
              <w:rPr>
                <w:i/>
                <w:sz w:val="24"/>
              </w:rPr>
              <w:t>работников,</w:t>
            </w:r>
            <w:r>
              <w:rPr>
                <w:i/>
                <w:spacing w:val="3"/>
                <w:sz w:val="24"/>
              </w:rPr>
              <w:t xml:space="preserve"> </w:t>
            </w:r>
            <w:r>
              <w:rPr>
                <w:i/>
                <w:sz w:val="24"/>
              </w:rPr>
              <w:t>необходимых для</w:t>
            </w:r>
            <w:r>
              <w:rPr>
                <w:i/>
                <w:spacing w:val="1"/>
                <w:sz w:val="24"/>
              </w:rPr>
              <w:t xml:space="preserve"> </w:t>
            </w:r>
            <w:r>
              <w:rPr>
                <w:i/>
                <w:sz w:val="24"/>
              </w:rPr>
              <w:t>обеспечения и</w:t>
            </w:r>
            <w:r>
              <w:rPr>
                <w:i/>
                <w:spacing w:val="1"/>
                <w:sz w:val="24"/>
              </w:rPr>
              <w:t xml:space="preserve"> </w:t>
            </w:r>
            <w:r>
              <w:rPr>
                <w:i/>
                <w:sz w:val="24"/>
              </w:rPr>
              <w:t>реализации</w:t>
            </w:r>
            <w:r>
              <w:rPr>
                <w:i/>
                <w:spacing w:val="2"/>
                <w:sz w:val="24"/>
              </w:rPr>
              <w:t xml:space="preserve"> </w:t>
            </w:r>
            <w:r>
              <w:rPr>
                <w:i/>
                <w:sz w:val="24"/>
              </w:rPr>
              <w:t>Программы.</w:t>
            </w:r>
          </w:p>
          <w:p w:rsidR="00DB5D5D" w:rsidRDefault="00DB5D5D" w:rsidP="0061044B">
            <w:pPr>
              <w:pStyle w:val="TableParagraph"/>
              <w:ind w:right="90"/>
              <w:jc w:val="both"/>
              <w:rPr>
                <w:i/>
                <w:sz w:val="24"/>
              </w:rPr>
            </w:pPr>
            <w:r>
              <w:rPr>
                <w:i/>
                <w:sz w:val="24"/>
              </w:rPr>
              <w:t>Должности</w:t>
            </w:r>
            <w:r>
              <w:rPr>
                <w:i/>
                <w:spacing w:val="1"/>
                <w:sz w:val="24"/>
              </w:rPr>
              <w:t xml:space="preserve"> </w:t>
            </w:r>
            <w:r>
              <w:rPr>
                <w:i/>
                <w:sz w:val="24"/>
              </w:rPr>
              <w:t>иных</w:t>
            </w:r>
            <w:r>
              <w:rPr>
                <w:i/>
                <w:spacing w:val="1"/>
                <w:sz w:val="24"/>
              </w:rPr>
              <w:t xml:space="preserve"> </w:t>
            </w:r>
            <w:r>
              <w:rPr>
                <w:i/>
                <w:sz w:val="24"/>
              </w:rPr>
              <w:t>педагогических</w:t>
            </w:r>
            <w:r>
              <w:rPr>
                <w:i/>
                <w:spacing w:val="1"/>
                <w:sz w:val="24"/>
              </w:rPr>
              <w:t xml:space="preserve"> </w:t>
            </w:r>
            <w:r>
              <w:rPr>
                <w:i/>
                <w:sz w:val="24"/>
              </w:rPr>
              <w:t>работников</w:t>
            </w:r>
            <w:r>
              <w:rPr>
                <w:i/>
                <w:spacing w:val="1"/>
                <w:sz w:val="24"/>
              </w:rPr>
              <w:t xml:space="preserve"> </w:t>
            </w:r>
            <w:r>
              <w:rPr>
                <w:i/>
                <w:sz w:val="24"/>
              </w:rPr>
              <w:t>устанавливаются</w:t>
            </w:r>
            <w:r>
              <w:rPr>
                <w:i/>
                <w:spacing w:val="1"/>
                <w:sz w:val="24"/>
              </w:rPr>
              <w:t xml:space="preserve"> </w:t>
            </w:r>
            <w:r>
              <w:rPr>
                <w:i/>
                <w:sz w:val="24"/>
              </w:rPr>
              <w:t>Организацией</w:t>
            </w:r>
            <w:r>
              <w:rPr>
                <w:i/>
                <w:spacing w:val="1"/>
                <w:sz w:val="24"/>
              </w:rPr>
              <w:t xml:space="preserve"> </w:t>
            </w:r>
            <w:r>
              <w:rPr>
                <w:i/>
                <w:sz w:val="24"/>
              </w:rPr>
              <w:t>самостоятельно в зависимости от целей, образовательных задач Программы, а также</w:t>
            </w:r>
            <w:r>
              <w:rPr>
                <w:i/>
                <w:spacing w:val="1"/>
                <w:sz w:val="24"/>
              </w:rPr>
              <w:t xml:space="preserve"> </w:t>
            </w:r>
            <w:r>
              <w:rPr>
                <w:i/>
                <w:sz w:val="24"/>
              </w:rPr>
              <w:t>особенностей</w:t>
            </w:r>
            <w:r>
              <w:rPr>
                <w:i/>
                <w:spacing w:val="1"/>
                <w:sz w:val="24"/>
              </w:rPr>
              <w:t xml:space="preserve"> </w:t>
            </w:r>
            <w:r>
              <w:rPr>
                <w:i/>
                <w:sz w:val="24"/>
              </w:rPr>
              <w:t>развития детей.</w:t>
            </w:r>
          </w:p>
          <w:p w:rsidR="00DB5D5D" w:rsidRDefault="00DB5D5D" w:rsidP="0061044B">
            <w:pPr>
              <w:pStyle w:val="TableParagraph"/>
              <w:spacing w:line="237" w:lineRule="auto"/>
              <w:ind w:right="98"/>
              <w:jc w:val="both"/>
              <w:rPr>
                <w:i/>
                <w:sz w:val="24"/>
              </w:rPr>
            </w:pPr>
            <w:r>
              <w:rPr>
                <w:i/>
                <w:sz w:val="24"/>
              </w:rPr>
              <w:t>Педагогические</w:t>
            </w:r>
            <w:r>
              <w:rPr>
                <w:i/>
                <w:spacing w:val="1"/>
                <w:sz w:val="24"/>
              </w:rPr>
              <w:t xml:space="preserve"> </w:t>
            </w:r>
            <w:r>
              <w:rPr>
                <w:i/>
                <w:sz w:val="24"/>
              </w:rPr>
              <w:t>работники,</w:t>
            </w:r>
            <w:r>
              <w:rPr>
                <w:i/>
                <w:spacing w:val="1"/>
                <w:sz w:val="24"/>
              </w:rPr>
              <w:t xml:space="preserve"> </w:t>
            </w:r>
            <w:r>
              <w:rPr>
                <w:i/>
                <w:sz w:val="24"/>
              </w:rPr>
              <w:t>реализующие</w:t>
            </w:r>
            <w:r>
              <w:rPr>
                <w:i/>
                <w:spacing w:val="1"/>
                <w:sz w:val="24"/>
              </w:rPr>
              <w:t xml:space="preserve"> </w:t>
            </w:r>
            <w:r>
              <w:rPr>
                <w:i/>
                <w:sz w:val="24"/>
              </w:rPr>
              <w:t>Программу,</w:t>
            </w:r>
            <w:r>
              <w:rPr>
                <w:i/>
                <w:spacing w:val="1"/>
                <w:sz w:val="24"/>
              </w:rPr>
              <w:t xml:space="preserve"> </w:t>
            </w:r>
            <w:r>
              <w:rPr>
                <w:i/>
                <w:sz w:val="24"/>
              </w:rPr>
              <w:t>должны</w:t>
            </w:r>
            <w:r>
              <w:rPr>
                <w:i/>
                <w:spacing w:val="1"/>
                <w:sz w:val="24"/>
              </w:rPr>
              <w:t xml:space="preserve"> </w:t>
            </w:r>
            <w:r>
              <w:rPr>
                <w:i/>
                <w:sz w:val="24"/>
              </w:rPr>
              <w:t>обладать</w:t>
            </w:r>
            <w:r>
              <w:rPr>
                <w:i/>
                <w:spacing w:val="1"/>
                <w:sz w:val="24"/>
              </w:rPr>
              <w:t xml:space="preserve"> </w:t>
            </w:r>
            <w:r>
              <w:rPr>
                <w:i/>
                <w:sz w:val="24"/>
              </w:rPr>
              <w:t>основными</w:t>
            </w:r>
            <w:r>
              <w:rPr>
                <w:i/>
                <w:spacing w:val="-57"/>
                <w:sz w:val="24"/>
              </w:rPr>
              <w:t xml:space="preserve"> </w:t>
            </w:r>
            <w:r>
              <w:rPr>
                <w:i/>
                <w:sz w:val="24"/>
              </w:rPr>
              <w:t>компетенциями,</w:t>
            </w:r>
            <w:r>
              <w:rPr>
                <w:i/>
                <w:spacing w:val="3"/>
                <w:sz w:val="24"/>
              </w:rPr>
              <w:t xml:space="preserve"> </w:t>
            </w:r>
            <w:r>
              <w:rPr>
                <w:i/>
                <w:sz w:val="24"/>
              </w:rPr>
              <w:t>необходимыми</w:t>
            </w:r>
            <w:r>
              <w:rPr>
                <w:i/>
                <w:spacing w:val="1"/>
                <w:sz w:val="24"/>
              </w:rPr>
              <w:t xml:space="preserve"> </w:t>
            </w:r>
            <w:r>
              <w:rPr>
                <w:i/>
                <w:sz w:val="24"/>
              </w:rPr>
              <w:t>для создания</w:t>
            </w:r>
            <w:r>
              <w:rPr>
                <w:i/>
                <w:spacing w:val="-1"/>
                <w:sz w:val="24"/>
              </w:rPr>
              <w:t xml:space="preserve"> </w:t>
            </w:r>
            <w:r>
              <w:rPr>
                <w:i/>
                <w:sz w:val="24"/>
              </w:rPr>
              <w:t>условий</w:t>
            </w:r>
            <w:r>
              <w:rPr>
                <w:i/>
                <w:spacing w:val="2"/>
                <w:sz w:val="24"/>
              </w:rPr>
              <w:t xml:space="preserve"> </w:t>
            </w:r>
            <w:r>
              <w:rPr>
                <w:i/>
                <w:sz w:val="24"/>
              </w:rPr>
              <w:t>развития</w:t>
            </w:r>
            <w:r>
              <w:rPr>
                <w:i/>
                <w:spacing w:val="-1"/>
                <w:sz w:val="24"/>
              </w:rPr>
              <w:t xml:space="preserve"> </w:t>
            </w:r>
            <w:r>
              <w:rPr>
                <w:i/>
                <w:sz w:val="24"/>
              </w:rPr>
              <w:t>детей:</w:t>
            </w:r>
          </w:p>
          <w:p w:rsidR="00DB5D5D" w:rsidRDefault="00DB5D5D" w:rsidP="00486A3F">
            <w:pPr>
              <w:pStyle w:val="TableParagraph"/>
              <w:numPr>
                <w:ilvl w:val="0"/>
                <w:numId w:val="70"/>
              </w:numPr>
              <w:tabs>
                <w:tab w:val="left" w:pos="255"/>
              </w:tabs>
              <w:spacing w:before="0" w:line="275" w:lineRule="exact"/>
              <w:rPr>
                <w:i/>
                <w:sz w:val="24"/>
              </w:rPr>
            </w:pPr>
            <w:r>
              <w:rPr>
                <w:i/>
                <w:sz w:val="24"/>
              </w:rPr>
              <w:t>обеспечение</w:t>
            </w:r>
            <w:r>
              <w:rPr>
                <w:i/>
                <w:spacing w:val="-4"/>
                <w:sz w:val="24"/>
              </w:rPr>
              <w:t xml:space="preserve"> </w:t>
            </w:r>
            <w:r>
              <w:rPr>
                <w:i/>
                <w:sz w:val="24"/>
              </w:rPr>
              <w:t>эмоционального</w:t>
            </w:r>
            <w:r>
              <w:rPr>
                <w:i/>
                <w:spacing w:val="-6"/>
                <w:sz w:val="24"/>
              </w:rPr>
              <w:t xml:space="preserve"> </w:t>
            </w:r>
            <w:r>
              <w:rPr>
                <w:i/>
                <w:sz w:val="24"/>
              </w:rPr>
              <w:t>благополучия;</w:t>
            </w:r>
          </w:p>
          <w:p w:rsidR="00DB5D5D" w:rsidRDefault="00DB5D5D" w:rsidP="00486A3F">
            <w:pPr>
              <w:pStyle w:val="TableParagraph"/>
              <w:numPr>
                <w:ilvl w:val="0"/>
                <w:numId w:val="70"/>
              </w:numPr>
              <w:tabs>
                <w:tab w:val="left" w:pos="255"/>
              </w:tabs>
              <w:spacing w:before="0" w:line="275" w:lineRule="exact"/>
              <w:rPr>
                <w:i/>
                <w:sz w:val="24"/>
              </w:rPr>
            </w:pPr>
            <w:r>
              <w:rPr>
                <w:i/>
                <w:sz w:val="24"/>
              </w:rPr>
              <w:t>поддержка</w:t>
            </w:r>
            <w:r>
              <w:rPr>
                <w:i/>
                <w:spacing w:val="-2"/>
                <w:sz w:val="24"/>
              </w:rPr>
              <w:t xml:space="preserve"> </w:t>
            </w:r>
            <w:r>
              <w:rPr>
                <w:i/>
                <w:sz w:val="24"/>
              </w:rPr>
              <w:t>индивидуальности</w:t>
            </w:r>
            <w:r>
              <w:rPr>
                <w:i/>
                <w:spacing w:val="-3"/>
                <w:sz w:val="24"/>
              </w:rPr>
              <w:t xml:space="preserve"> </w:t>
            </w:r>
            <w:r>
              <w:rPr>
                <w:i/>
                <w:sz w:val="24"/>
              </w:rPr>
              <w:t>и</w:t>
            </w:r>
            <w:r>
              <w:rPr>
                <w:i/>
                <w:spacing w:val="-6"/>
                <w:sz w:val="24"/>
              </w:rPr>
              <w:t xml:space="preserve"> </w:t>
            </w:r>
            <w:r>
              <w:rPr>
                <w:i/>
                <w:sz w:val="24"/>
              </w:rPr>
              <w:t>инициативы;</w:t>
            </w:r>
          </w:p>
          <w:p w:rsidR="00DB5D5D" w:rsidRDefault="00DB5D5D" w:rsidP="00486A3F">
            <w:pPr>
              <w:pStyle w:val="TableParagraph"/>
              <w:numPr>
                <w:ilvl w:val="0"/>
                <w:numId w:val="70"/>
              </w:numPr>
              <w:tabs>
                <w:tab w:val="left" w:pos="255"/>
              </w:tabs>
              <w:spacing w:before="0" w:line="275" w:lineRule="exact"/>
              <w:rPr>
                <w:i/>
                <w:sz w:val="24"/>
              </w:rPr>
            </w:pPr>
            <w:r>
              <w:rPr>
                <w:i/>
                <w:sz w:val="24"/>
              </w:rPr>
              <w:t>установление</w:t>
            </w:r>
            <w:r>
              <w:rPr>
                <w:i/>
                <w:spacing w:val="-4"/>
                <w:sz w:val="24"/>
              </w:rPr>
              <w:t xml:space="preserve"> </w:t>
            </w:r>
            <w:r>
              <w:rPr>
                <w:i/>
                <w:sz w:val="24"/>
              </w:rPr>
              <w:t>правил</w:t>
            </w:r>
            <w:r>
              <w:rPr>
                <w:i/>
                <w:spacing w:val="-5"/>
                <w:sz w:val="24"/>
              </w:rPr>
              <w:t xml:space="preserve"> </w:t>
            </w:r>
            <w:r>
              <w:rPr>
                <w:i/>
                <w:sz w:val="24"/>
              </w:rPr>
              <w:t>взаимодействия</w:t>
            </w:r>
            <w:r>
              <w:rPr>
                <w:i/>
                <w:spacing w:val="-4"/>
                <w:sz w:val="24"/>
              </w:rPr>
              <w:t xml:space="preserve"> </w:t>
            </w:r>
            <w:r>
              <w:rPr>
                <w:i/>
                <w:sz w:val="24"/>
              </w:rPr>
              <w:t>в</w:t>
            </w:r>
            <w:r>
              <w:rPr>
                <w:i/>
                <w:spacing w:val="-6"/>
                <w:sz w:val="24"/>
              </w:rPr>
              <w:t xml:space="preserve"> </w:t>
            </w:r>
            <w:r>
              <w:rPr>
                <w:i/>
                <w:sz w:val="24"/>
              </w:rPr>
              <w:t>разных</w:t>
            </w:r>
            <w:r>
              <w:rPr>
                <w:i/>
                <w:spacing w:val="-3"/>
                <w:sz w:val="24"/>
              </w:rPr>
              <w:t xml:space="preserve"> </w:t>
            </w:r>
            <w:r>
              <w:rPr>
                <w:i/>
                <w:sz w:val="24"/>
              </w:rPr>
              <w:t>ситуациях;</w:t>
            </w:r>
          </w:p>
          <w:p w:rsidR="00DB5D5D" w:rsidRDefault="00DB5D5D" w:rsidP="00486A3F">
            <w:pPr>
              <w:pStyle w:val="TableParagraph"/>
              <w:numPr>
                <w:ilvl w:val="0"/>
                <w:numId w:val="70"/>
              </w:numPr>
              <w:tabs>
                <w:tab w:val="left" w:pos="255"/>
              </w:tabs>
              <w:spacing w:before="0" w:line="275" w:lineRule="exact"/>
              <w:rPr>
                <w:i/>
                <w:sz w:val="24"/>
              </w:rPr>
            </w:pPr>
            <w:r>
              <w:rPr>
                <w:i/>
                <w:sz w:val="24"/>
              </w:rPr>
              <w:t>построение</w:t>
            </w:r>
            <w:r>
              <w:rPr>
                <w:i/>
                <w:spacing w:val="-2"/>
                <w:sz w:val="24"/>
              </w:rPr>
              <w:t xml:space="preserve"> </w:t>
            </w:r>
            <w:r>
              <w:rPr>
                <w:i/>
                <w:sz w:val="24"/>
              </w:rPr>
              <w:t>вариативного</w:t>
            </w:r>
            <w:r>
              <w:rPr>
                <w:i/>
                <w:spacing w:val="-5"/>
                <w:sz w:val="24"/>
              </w:rPr>
              <w:t xml:space="preserve"> </w:t>
            </w:r>
            <w:r>
              <w:rPr>
                <w:i/>
                <w:sz w:val="24"/>
              </w:rPr>
              <w:t>развивающего</w:t>
            </w:r>
            <w:r>
              <w:rPr>
                <w:i/>
                <w:spacing w:val="-5"/>
                <w:sz w:val="24"/>
              </w:rPr>
              <w:t xml:space="preserve"> </w:t>
            </w:r>
            <w:r>
              <w:rPr>
                <w:i/>
                <w:sz w:val="24"/>
              </w:rPr>
              <w:t>образования;</w:t>
            </w:r>
          </w:p>
          <w:p w:rsidR="00DB5D5D" w:rsidRDefault="00DB5D5D" w:rsidP="00486A3F">
            <w:pPr>
              <w:pStyle w:val="TableParagraph"/>
              <w:numPr>
                <w:ilvl w:val="0"/>
                <w:numId w:val="70"/>
              </w:numPr>
              <w:tabs>
                <w:tab w:val="left" w:pos="284"/>
              </w:tabs>
              <w:spacing w:before="0" w:line="261" w:lineRule="exact"/>
              <w:ind w:left="283" w:hanging="174"/>
              <w:rPr>
                <w:i/>
                <w:sz w:val="24"/>
              </w:rPr>
            </w:pPr>
            <w:r>
              <w:rPr>
                <w:i/>
                <w:sz w:val="24"/>
              </w:rPr>
              <w:t>взаимодействие</w:t>
            </w:r>
            <w:r>
              <w:rPr>
                <w:i/>
                <w:spacing w:val="25"/>
                <w:sz w:val="24"/>
              </w:rPr>
              <w:t xml:space="preserve"> </w:t>
            </w:r>
            <w:r>
              <w:rPr>
                <w:i/>
                <w:sz w:val="24"/>
              </w:rPr>
              <w:t>с</w:t>
            </w:r>
            <w:r>
              <w:rPr>
                <w:i/>
                <w:spacing w:val="20"/>
                <w:sz w:val="24"/>
              </w:rPr>
              <w:t xml:space="preserve"> </w:t>
            </w:r>
            <w:r>
              <w:rPr>
                <w:i/>
                <w:sz w:val="24"/>
              </w:rPr>
              <w:t>родителями</w:t>
            </w:r>
            <w:r>
              <w:rPr>
                <w:i/>
                <w:spacing w:val="26"/>
                <w:sz w:val="24"/>
              </w:rPr>
              <w:t xml:space="preserve"> </w:t>
            </w:r>
            <w:r>
              <w:rPr>
                <w:i/>
                <w:sz w:val="24"/>
              </w:rPr>
              <w:t>(законными</w:t>
            </w:r>
            <w:r>
              <w:rPr>
                <w:i/>
                <w:spacing w:val="21"/>
                <w:sz w:val="24"/>
              </w:rPr>
              <w:t xml:space="preserve"> </w:t>
            </w:r>
            <w:r>
              <w:rPr>
                <w:i/>
                <w:sz w:val="24"/>
              </w:rPr>
              <w:t>представителями)</w:t>
            </w:r>
            <w:r>
              <w:rPr>
                <w:i/>
                <w:spacing w:val="27"/>
                <w:sz w:val="24"/>
              </w:rPr>
              <w:t xml:space="preserve"> </w:t>
            </w:r>
            <w:r>
              <w:rPr>
                <w:i/>
                <w:sz w:val="24"/>
              </w:rPr>
              <w:t>по</w:t>
            </w:r>
            <w:r>
              <w:rPr>
                <w:i/>
                <w:spacing w:val="25"/>
                <w:sz w:val="24"/>
              </w:rPr>
              <w:t xml:space="preserve"> </w:t>
            </w:r>
            <w:r>
              <w:rPr>
                <w:i/>
                <w:sz w:val="24"/>
              </w:rPr>
              <w:t>вопросам</w:t>
            </w:r>
            <w:r>
              <w:rPr>
                <w:i/>
                <w:spacing w:val="22"/>
                <w:sz w:val="24"/>
              </w:rPr>
              <w:t xml:space="preserve"> </w:t>
            </w:r>
            <w:r>
              <w:rPr>
                <w:i/>
                <w:sz w:val="24"/>
              </w:rPr>
              <w:t>образования</w:t>
            </w:r>
          </w:p>
        </w:tc>
      </w:tr>
    </w:tbl>
    <w:p w:rsidR="00DB5D5D" w:rsidRDefault="00DB5D5D" w:rsidP="00DB5D5D">
      <w:pPr>
        <w:spacing w:line="261" w:lineRule="exact"/>
        <w:rPr>
          <w:sz w:val="24"/>
        </w:rPr>
        <w:sectPr w:rsidR="00DB5D5D">
          <w:pgSz w:w="11910" w:h="16840"/>
          <w:pgMar w:top="1120" w:right="40" w:bottom="1200" w:left="1220" w:header="0" w:footer="925"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2486"/>
        </w:trPr>
        <w:tc>
          <w:tcPr>
            <w:tcW w:w="9642" w:type="dxa"/>
          </w:tcPr>
          <w:p w:rsidR="00DB5D5D" w:rsidRDefault="00DB5D5D" w:rsidP="0061044B">
            <w:pPr>
              <w:pStyle w:val="TableParagraph"/>
              <w:spacing w:line="263" w:lineRule="exact"/>
              <w:rPr>
                <w:i/>
                <w:sz w:val="24"/>
              </w:rPr>
            </w:pPr>
            <w:r>
              <w:rPr>
                <w:i/>
                <w:sz w:val="24"/>
              </w:rPr>
              <w:lastRenderedPageBreak/>
              <w:t>ребенка.</w:t>
            </w:r>
          </w:p>
          <w:p w:rsidR="00DB5D5D" w:rsidRDefault="00DB5D5D" w:rsidP="0061044B">
            <w:pPr>
              <w:pStyle w:val="TableParagraph"/>
              <w:spacing w:before="2"/>
              <w:ind w:right="100"/>
              <w:jc w:val="both"/>
              <w:rPr>
                <w:i/>
                <w:sz w:val="24"/>
              </w:rPr>
            </w:pPr>
            <w:r>
              <w:rPr>
                <w:i/>
                <w:sz w:val="24"/>
              </w:rPr>
              <w:t>В целях эффективной реализации Программы Организация должна создать условия для</w:t>
            </w:r>
            <w:r>
              <w:rPr>
                <w:i/>
                <w:spacing w:val="1"/>
                <w:sz w:val="24"/>
              </w:rPr>
              <w:t xml:space="preserve"> </w:t>
            </w:r>
            <w:r>
              <w:rPr>
                <w:i/>
                <w:sz w:val="24"/>
              </w:rPr>
              <w:t>профессионального развития педагогических и учебно-вспомогательных работников, в т.</w:t>
            </w:r>
            <w:r>
              <w:rPr>
                <w:i/>
                <w:spacing w:val="1"/>
                <w:sz w:val="24"/>
              </w:rPr>
              <w:t xml:space="preserve"> </w:t>
            </w:r>
            <w:r>
              <w:rPr>
                <w:i/>
                <w:sz w:val="24"/>
              </w:rPr>
              <w:t>ч.</w:t>
            </w:r>
            <w:r>
              <w:rPr>
                <w:i/>
                <w:spacing w:val="4"/>
                <w:sz w:val="24"/>
              </w:rPr>
              <w:t xml:space="preserve"> </w:t>
            </w:r>
            <w:r>
              <w:rPr>
                <w:i/>
                <w:sz w:val="24"/>
              </w:rPr>
              <w:t>их</w:t>
            </w:r>
            <w:r>
              <w:rPr>
                <w:i/>
                <w:spacing w:val="1"/>
                <w:sz w:val="24"/>
              </w:rPr>
              <w:t xml:space="preserve"> </w:t>
            </w:r>
            <w:r>
              <w:rPr>
                <w:i/>
                <w:sz w:val="24"/>
              </w:rPr>
              <w:t>дополнительного</w:t>
            </w:r>
            <w:r>
              <w:rPr>
                <w:i/>
                <w:spacing w:val="-3"/>
                <w:sz w:val="24"/>
              </w:rPr>
              <w:t xml:space="preserve"> </w:t>
            </w:r>
            <w:r>
              <w:rPr>
                <w:i/>
                <w:sz w:val="24"/>
              </w:rPr>
              <w:t>профессионального</w:t>
            </w:r>
            <w:r>
              <w:rPr>
                <w:i/>
                <w:spacing w:val="-3"/>
                <w:sz w:val="24"/>
              </w:rPr>
              <w:t xml:space="preserve"> </w:t>
            </w:r>
            <w:r>
              <w:rPr>
                <w:i/>
                <w:sz w:val="24"/>
              </w:rPr>
              <w:t>образования.</w:t>
            </w:r>
          </w:p>
          <w:p w:rsidR="00DB5D5D" w:rsidRDefault="00DB5D5D" w:rsidP="0061044B">
            <w:pPr>
              <w:pStyle w:val="TableParagraph"/>
              <w:ind w:right="89"/>
              <w:jc w:val="both"/>
              <w:rPr>
                <w:i/>
                <w:sz w:val="24"/>
              </w:rPr>
            </w:pPr>
            <w:r>
              <w:rPr>
                <w:i/>
                <w:sz w:val="24"/>
              </w:rPr>
              <w:t>Организация</w:t>
            </w:r>
            <w:r>
              <w:rPr>
                <w:i/>
                <w:spacing w:val="1"/>
                <w:sz w:val="24"/>
              </w:rPr>
              <w:t xml:space="preserve"> </w:t>
            </w:r>
            <w:r>
              <w:rPr>
                <w:i/>
                <w:sz w:val="24"/>
              </w:rPr>
              <w:t>самостоятельно</w:t>
            </w:r>
            <w:r>
              <w:rPr>
                <w:i/>
                <w:spacing w:val="1"/>
                <w:sz w:val="24"/>
              </w:rPr>
              <w:t xml:space="preserve"> </w:t>
            </w:r>
            <w:r>
              <w:rPr>
                <w:i/>
                <w:sz w:val="24"/>
              </w:rPr>
              <w:t>или</w:t>
            </w:r>
            <w:r>
              <w:rPr>
                <w:i/>
                <w:spacing w:val="1"/>
                <w:sz w:val="24"/>
              </w:rPr>
              <w:t xml:space="preserve"> </w:t>
            </w:r>
            <w:r>
              <w:rPr>
                <w:i/>
                <w:sz w:val="24"/>
              </w:rPr>
              <w:t>с</w:t>
            </w:r>
            <w:r>
              <w:rPr>
                <w:i/>
                <w:spacing w:val="1"/>
                <w:sz w:val="24"/>
              </w:rPr>
              <w:t xml:space="preserve"> </w:t>
            </w:r>
            <w:r>
              <w:rPr>
                <w:i/>
                <w:sz w:val="24"/>
              </w:rPr>
              <w:t>привлечением</w:t>
            </w:r>
            <w:r>
              <w:rPr>
                <w:i/>
                <w:spacing w:val="1"/>
                <w:sz w:val="24"/>
              </w:rPr>
              <w:t xml:space="preserve"> </w:t>
            </w:r>
            <w:r>
              <w:rPr>
                <w:i/>
                <w:sz w:val="24"/>
              </w:rPr>
              <w:t>других</w:t>
            </w:r>
            <w:r>
              <w:rPr>
                <w:i/>
                <w:spacing w:val="1"/>
                <w:sz w:val="24"/>
              </w:rPr>
              <w:t xml:space="preserve"> </w:t>
            </w:r>
            <w:r>
              <w:rPr>
                <w:i/>
                <w:sz w:val="24"/>
              </w:rPr>
              <w:t>организаций</w:t>
            </w:r>
            <w:r>
              <w:rPr>
                <w:i/>
                <w:spacing w:val="1"/>
                <w:sz w:val="24"/>
              </w:rPr>
              <w:t xml:space="preserve"> </w:t>
            </w:r>
            <w:r>
              <w:rPr>
                <w:i/>
                <w:sz w:val="24"/>
              </w:rPr>
              <w:t>и</w:t>
            </w:r>
            <w:r>
              <w:rPr>
                <w:i/>
                <w:spacing w:val="1"/>
                <w:sz w:val="24"/>
              </w:rPr>
              <w:t xml:space="preserve"> </w:t>
            </w:r>
            <w:r>
              <w:rPr>
                <w:i/>
                <w:sz w:val="24"/>
              </w:rPr>
              <w:t>партнеров</w:t>
            </w:r>
            <w:r>
              <w:rPr>
                <w:i/>
                <w:spacing w:val="1"/>
                <w:sz w:val="24"/>
              </w:rPr>
              <w:t xml:space="preserve"> </w:t>
            </w:r>
            <w:r>
              <w:rPr>
                <w:i/>
                <w:sz w:val="24"/>
              </w:rPr>
              <w:t>обеспечивает консультативную поддержку педагогических кадров по вопросам охраны</w:t>
            </w:r>
            <w:r>
              <w:rPr>
                <w:i/>
                <w:spacing w:val="1"/>
                <w:sz w:val="24"/>
              </w:rPr>
              <w:t xml:space="preserve"> </w:t>
            </w:r>
            <w:r>
              <w:rPr>
                <w:i/>
                <w:sz w:val="24"/>
              </w:rPr>
              <w:t>здоровья</w:t>
            </w:r>
            <w:r>
              <w:rPr>
                <w:i/>
                <w:spacing w:val="19"/>
                <w:sz w:val="24"/>
              </w:rPr>
              <w:t xml:space="preserve"> </w:t>
            </w:r>
            <w:r>
              <w:rPr>
                <w:i/>
                <w:sz w:val="24"/>
              </w:rPr>
              <w:t>детей</w:t>
            </w:r>
            <w:r>
              <w:rPr>
                <w:i/>
                <w:spacing w:val="20"/>
                <w:sz w:val="24"/>
              </w:rPr>
              <w:t xml:space="preserve"> </w:t>
            </w:r>
            <w:r>
              <w:rPr>
                <w:i/>
                <w:sz w:val="24"/>
              </w:rPr>
              <w:t>и</w:t>
            </w:r>
            <w:r>
              <w:rPr>
                <w:i/>
                <w:spacing w:val="20"/>
                <w:sz w:val="24"/>
              </w:rPr>
              <w:t xml:space="preserve"> </w:t>
            </w:r>
            <w:r>
              <w:rPr>
                <w:i/>
                <w:sz w:val="24"/>
              </w:rPr>
              <w:t>их</w:t>
            </w:r>
            <w:r>
              <w:rPr>
                <w:i/>
                <w:spacing w:val="19"/>
                <w:sz w:val="24"/>
              </w:rPr>
              <w:t xml:space="preserve"> </w:t>
            </w:r>
            <w:r>
              <w:rPr>
                <w:i/>
                <w:sz w:val="24"/>
              </w:rPr>
              <w:t>образования</w:t>
            </w:r>
            <w:r>
              <w:rPr>
                <w:i/>
                <w:spacing w:val="19"/>
                <w:sz w:val="24"/>
              </w:rPr>
              <w:t xml:space="preserve"> </w:t>
            </w:r>
            <w:r>
              <w:rPr>
                <w:i/>
                <w:sz w:val="24"/>
              </w:rPr>
              <w:t>с</w:t>
            </w:r>
            <w:r>
              <w:rPr>
                <w:i/>
                <w:spacing w:val="19"/>
                <w:sz w:val="24"/>
              </w:rPr>
              <w:t xml:space="preserve"> </w:t>
            </w:r>
            <w:r>
              <w:rPr>
                <w:i/>
                <w:sz w:val="24"/>
              </w:rPr>
              <w:t>учетом</w:t>
            </w:r>
            <w:r>
              <w:rPr>
                <w:i/>
                <w:spacing w:val="20"/>
                <w:sz w:val="24"/>
              </w:rPr>
              <w:t xml:space="preserve"> </w:t>
            </w:r>
            <w:r>
              <w:rPr>
                <w:i/>
                <w:sz w:val="24"/>
              </w:rPr>
              <w:t>региональной</w:t>
            </w:r>
            <w:r>
              <w:rPr>
                <w:i/>
                <w:spacing w:val="20"/>
                <w:sz w:val="24"/>
              </w:rPr>
              <w:t xml:space="preserve"> </w:t>
            </w:r>
            <w:r>
              <w:rPr>
                <w:i/>
                <w:sz w:val="24"/>
              </w:rPr>
              <w:t>специфики,</w:t>
            </w:r>
            <w:r>
              <w:rPr>
                <w:i/>
                <w:spacing w:val="22"/>
                <w:sz w:val="24"/>
              </w:rPr>
              <w:t xml:space="preserve"> </w:t>
            </w:r>
            <w:r>
              <w:rPr>
                <w:i/>
                <w:sz w:val="24"/>
              </w:rPr>
              <w:t>а</w:t>
            </w:r>
            <w:r>
              <w:rPr>
                <w:i/>
                <w:spacing w:val="20"/>
                <w:sz w:val="24"/>
              </w:rPr>
              <w:t xml:space="preserve"> </w:t>
            </w:r>
            <w:r>
              <w:rPr>
                <w:i/>
                <w:sz w:val="24"/>
              </w:rPr>
              <w:t>также</w:t>
            </w:r>
          </w:p>
          <w:p w:rsidR="00DB5D5D" w:rsidRDefault="00DB5D5D" w:rsidP="0061044B">
            <w:pPr>
              <w:pStyle w:val="TableParagraph"/>
              <w:spacing w:line="274" w:lineRule="exact"/>
              <w:ind w:right="89"/>
              <w:jc w:val="both"/>
              <w:rPr>
                <w:i/>
                <w:sz w:val="24"/>
              </w:rPr>
            </w:pPr>
            <w:r>
              <w:rPr>
                <w:i/>
                <w:sz w:val="24"/>
              </w:rPr>
              <w:t>осуществляет</w:t>
            </w:r>
            <w:r>
              <w:rPr>
                <w:i/>
                <w:spacing w:val="1"/>
                <w:sz w:val="24"/>
              </w:rPr>
              <w:t xml:space="preserve"> </w:t>
            </w:r>
            <w:r>
              <w:rPr>
                <w:i/>
                <w:sz w:val="24"/>
              </w:rPr>
              <w:t>организационно-методическое</w:t>
            </w:r>
            <w:r>
              <w:rPr>
                <w:i/>
                <w:spacing w:val="1"/>
                <w:sz w:val="24"/>
              </w:rPr>
              <w:t xml:space="preserve"> </w:t>
            </w:r>
            <w:r>
              <w:rPr>
                <w:i/>
                <w:sz w:val="24"/>
              </w:rPr>
              <w:t>сопровождение</w:t>
            </w:r>
            <w:r>
              <w:rPr>
                <w:i/>
                <w:spacing w:val="1"/>
                <w:sz w:val="24"/>
              </w:rPr>
              <w:t xml:space="preserve"> </w:t>
            </w:r>
            <w:r>
              <w:rPr>
                <w:i/>
                <w:sz w:val="24"/>
              </w:rPr>
              <w:t>процесса</w:t>
            </w:r>
            <w:r>
              <w:rPr>
                <w:i/>
                <w:spacing w:val="1"/>
                <w:sz w:val="24"/>
              </w:rPr>
              <w:t xml:space="preserve"> </w:t>
            </w:r>
            <w:r>
              <w:rPr>
                <w:i/>
                <w:sz w:val="24"/>
              </w:rPr>
              <w:t>реализации</w:t>
            </w:r>
            <w:r>
              <w:rPr>
                <w:i/>
                <w:spacing w:val="1"/>
                <w:sz w:val="24"/>
              </w:rPr>
              <w:t xml:space="preserve"> </w:t>
            </w:r>
            <w:r>
              <w:rPr>
                <w:i/>
                <w:sz w:val="24"/>
              </w:rPr>
              <w:t>Программы.</w:t>
            </w:r>
          </w:p>
        </w:tc>
      </w:tr>
    </w:tbl>
    <w:p w:rsidR="00DB5D5D" w:rsidRDefault="00DB5D5D" w:rsidP="00DB5D5D">
      <w:pPr>
        <w:spacing w:after="6" w:line="263" w:lineRule="exact"/>
        <w:ind w:left="1171"/>
        <w:rPr>
          <w:i/>
          <w:sz w:val="24"/>
        </w:rPr>
      </w:pPr>
      <w:r>
        <w:rPr>
          <w:i/>
          <w:sz w:val="24"/>
        </w:rPr>
        <w:t>Региональные</w:t>
      </w:r>
      <w:r>
        <w:rPr>
          <w:i/>
          <w:spacing w:val="-2"/>
          <w:sz w:val="24"/>
        </w:rPr>
        <w:t xml:space="preserve"> </w:t>
      </w:r>
      <w:r>
        <w:rPr>
          <w:i/>
          <w:sz w:val="24"/>
        </w:rPr>
        <w:t>требования</w:t>
      </w:r>
      <w:r>
        <w:rPr>
          <w:i/>
          <w:spacing w:val="-3"/>
          <w:sz w:val="24"/>
        </w:rPr>
        <w:t xml:space="preserve"> </w:t>
      </w:r>
      <w:r>
        <w:rPr>
          <w:i/>
          <w:sz w:val="24"/>
        </w:rPr>
        <w:t>к</w:t>
      </w:r>
      <w:r>
        <w:rPr>
          <w:i/>
          <w:spacing w:val="-7"/>
          <w:sz w:val="24"/>
        </w:rPr>
        <w:t xml:space="preserve"> </w:t>
      </w:r>
      <w:r>
        <w:rPr>
          <w:i/>
          <w:sz w:val="24"/>
        </w:rPr>
        <w:t>условиям</w:t>
      </w:r>
      <w:r>
        <w:rPr>
          <w:i/>
          <w:spacing w:val="-1"/>
          <w:sz w:val="24"/>
        </w:rPr>
        <w:t xml:space="preserve"> </w:t>
      </w:r>
      <w:r>
        <w:rPr>
          <w:i/>
          <w:sz w:val="24"/>
        </w:rPr>
        <w:t>работы с</w:t>
      </w:r>
      <w:r>
        <w:rPr>
          <w:i/>
          <w:spacing w:val="-7"/>
          <w:sz w:val="24"/>
        </w:rPr>
        <w:t xml:space="preserve"> </w:t>
      </w:r>
      <w:r>
        <w:rPr>
          <w:i/>
          <w:sz w:val="24"/>
        </w:rPr>
        <w:t>особыми категориями</w:t>
      </w:r>
      <w:r>
        <w:rPr>
          <w:i/>
          <w:spacing w:val="-1"/>
          <w:sz w:val="24"/>
        </w:rPr>
        <w:t xml:space="preserve"> </w:t>
      </w:r>
      <w:r>
        <w:rPr>
          <w:i/>
          <w:sz w:val="24"/>
        </w:rPr>
        <w:t>детей</w:t>
      </w: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DB5D5D" w:rsidTr="0061044B">
        <w:trPr>
          <w:trHeight w:val="552"/>
        </w:trPr>
        <w:tc>
          <w:tcPr>
            <w:tcW w:w="9642" w:type="dxa"/>
          </w:tcPr>
          <w:p w:rsidR="00DB5D5D" w:rsidRDefault="00DB5D5D" w:rsidP="0061044B">
            <w:pPr>
              <w:pStyle w:val="TableParagraph"/>
              <w:spacing w:line="268" w:lineRule="exact"/>
              <w:rPr>
                <w:i/>
                <w:sz w:val="24"/>
              </w:rPr>
            </w:pPr>
            <w:r>
              <w:rPr>
                <w:i/>
                <w:sz w:val="24"/>
              </w:rPr>
              <w:t>Региональные</w:t>
            </w:r>
            <w:r>
              <w:rPr>
                <w:i/>
                <w:spacing w:val="53"/>
                <w:sz w:val="24"/>
              </w:rPr>
              <w:t xml:space="preserve"> </w:t>
            </w:r>
            <w:r>
              <w:rPr>
                <w:i/>
                <w:sz w:val="24"/>
              </w:rPr>
              <w:t>особенности</w:t>
            </w:r>
            <w:r>
              <w:rPr>
                <w:i/>
                <w:spacing w:val="116"/>
                <w:sz w:val="24"/>
              </w:rPr>
              <w:t xml:space="preserve"> </w:t>
            </w:r>
            <w:r>
              <w:rPr>
                <w:i/>
                <w:sz w:val="24"/>
              </w:rPr>
              <w:t>создания</w:t>
            </w:r>
            <w:r>
              <w:rPr>
                <w:i/>
                <w:spacing w:val="112"/>
                <w:sz w:val="24"/>
              </w:rPr>
              <w:t xml:space="preserve"> </w:t>
            </w:r>
            <w:r>
              <w:rPr>
                <w:i/>
                <w:sz w:val="24"/>
              </w:rPr>
              <w:t>условий,</w:t>
            </w:r>
            <w:r>
              <w:rPr>
                <w:i/>
                <w:spacing w:val="115"/>
                <w:sz w:val="24"/>
              </w:rPr>
              <w:t xml:space="preserve"> </w:t>
            </w:r>
            <w:r>
              <w:rPr>
                <w:i/>
                <w:sz w:val="24"/>
              </w:rPr>
              <w:t>обеспечивающих</w:t>
            </w:r>
            <w:r>
              <w:rPr>
                <w:i/>
                <w:spacing w:val="117"/>
                <w:sz w:val="24"/>
              </w:rPr>
              <w:t xml:space="preserve"> </w:t>
            </w:r>
            <w:r>
              <w:rPr>
                <w:i/>
                <w:sz w:val="24"/>
              </w:rPr>
              <w:t>достижение</w:t>
            </w:r>
            <w:r>
              <w:rPr>
                <w:i/>
                <w:spacing w:val="112"/>
                <w:sz w:val="24"/>
              </w:rPr>
              <w:t xml:space="preserve"> </w:t>
            </w:r>
            <w:r>
              <w:rPr>
                <w:i/>
                <w:sz w:val="24"/>
              </w:rPr>
              <w:t>целевых</w:t>
            </w:r>
          </w:p>
          <w:p w:rsidR="00DB5D5D" w:rsidRDefault="00DB5D5D" w:rsidP="0061044B">
            <w:pPr>
              <w:pStyle w:val="TableParagraph"/>
              <w:spacing w:before="3" w:line="261" w:lineRule="exact"/>
              <w:rPr>
                <w:i/>
                <w:sz w:val="24"/>
              </w:rPr>
            </w:pPr>
            <w:r>
              <w:rPr>
                <w:i/>
                <w:sz w:val="24"/>
              </w:rPr>
              <w:t>ориентиров</w:t>
            </w:r>
            <w:r>
              <w:rPr>
                <w:i/>
                <w:spacing w:val="-1"/>
                <w:sz w:val="24"/>
              </w:rPr>
              <w:t xml:space="preserve"> </w:t>
            </w:r>
            <w:r>
              <w:rPr>
                <w:i/>
                <w:sz w:val="24"/>
              </w:rPr>
              <w:t>в</w:t>
            </w:r>
            <w:r>
              <w:rPr>
                <w:i/>
                <w:spacing w:val="-5"/>
                <w:sz w:val="24"/>
              </w:rPr>
              <w:t xml:space="preserve"> </w:t>
            </w:r>
            <w:r>
              <w:rPr>
                <w:i/>
                <w:sz w:val="24"/>
              </w:rPr>
              <w:t>работе</w:t>
            </w:r>
            <w:r>
              <w:rPr>
                <w:i/>
                <w:spacing w:val="-3"/>
                <w:sz w:val="24"/>
              </w:rPr>
              <w:t xml:space="preserve"> </w:t>
            </w:r>
            <w:r>
              <w:rPr>
                <w:i/>
                <w:sz w:val="24"/>
              </w:rPr>
              <w:t>с</w:t>
            </w:r>
            <w:r>
              <w:rPr>
                <w:i/>
                <w:spacing w:val="-2"/>
                <w:sz w:val="24"/>
              </w:rPr>
              <w:t xml:space="preserve"> </w:t>
            </w:r>
            <w:r>
              <w:rPr>
                <w:i/>
                <w:sz w:val="24"/>
              </w:rPr>
              <w:t>особыми категориями</w:t>
            </w:r>
            <w:r>
              <w:rPr>
                <w:i/>
                <w:spacing w:val="-10"/>
                <w:sz w:val="24"/>
              </w:rPr>
              <w:t xml:space="preserve"> </w:t>
            </w:r>
            <w:r>
              <w:rPr>
                <w:i/>
                <w:sz w:val="24"/>
              </w:rPr>
              <w:t>детей:</w:t>
            </w:r>
          </w:p>
        </w:tc>
      </w:tr>
      <w:tr w:rsidR="00DB5D5D" w:rsidTr="0061044B">
        <w:trPr>
          <w:trHeight w:val="4969"/>
        </w:trPr>
        <w:tc>
          <w:tcPr>
            <w:tcW w:w="9642" w:type="dxa"/>
          </w:tcPr>
          <w:p w:rsidR="00DB5D5D" w:rsidRDefault="00DB5D5D" w:rsidP="0061044B">
            <w:pPr>
              <w:pStyle w:val="TableParagraph"/>
              <w:ind w:right="94"/>
              <w:jc w:val="both"/>
              <w:rPr>
                <w:i/>
                <w:sz w:val="24"/>
              </w:rPr>
            </w:pPr>
            <w:r>
              <w:rPr>
                <w:i/>
                <w:sz w:val="24"/>
              </w:rPr>
              <w:t>Цель - создание комплексной системы психолого-педагогических условий, способствующих</w:t>
            </w:r>
            <w:r>
              <w:rPr>
                <w:i/>
                <w:spacing w:val="-57"/>
                <w:sz w:val="24"/>
              </w:rPr>
              <w:t xml:space="preserve"> </w:t>
            </w:r>
            <w:r>
              <w:rPr>
                <w:i/>
                <w:sz w:val="24"/>
              </w:rPr>
              <w:t>успешной адаптации, реабилитации и личностному росту детей в социуме. Воспитание</w:t>
            </w:r>
            <w:r>
              <w:rPr>
                <w:i/>
                <w:spacing w:val="1"/>
                <w:sz w:val="24"/>
              </w:rPr>
              <w:t xml:space="preserve"> </w:t>
            </w:r>
            <w:r>
              <w:rPr>
                <w:i/>
                <w:sz w:val="24"/>
              </w:rPr>
              <w:t>желания</w:t>
            </w:r>
            <w:r>
              <w:rPr>
                <w:i/>
                <w:spacing w:val="1"/>
                <w:sz w:val="24"/>
              </w:rPr>
              <w:t xml:space="preserve"> </w:t>
            </w:r>
            <w:r>
              <w:rPr>
                <w:i/>
                <w:sz w:val="24"/>
              </w:rPr>
              <w:t>жить</w:t>
            </w:r>
            <w:r>
              <w:rPr>
                <w:i/>
                <w:spacing w:val="1"/>
                <w:sz w:val="24"/>
              </w:rPr>
              <w:t xml:space="preserve"> </w:t>
            </w:r>
            <w:r>
              <w:rPr>
                <w:i/>
                <w:sz w:val="24"/>
              </w:rPr>
              <w:t>в</w:t>
            </w:r>
            <w:r>
              <w:rPr>
                <w:i/>
                <w:spacing w:val="1"/>
                <w:sz w:val="24"/>
              </w:rPr>
              <w:t xml:space="preserve"> </w:t>
            </w:r>
            <w:r>
              <w:rPr>
                <w:i/>
                <w:sz w:val="24"/>
              </w:rPr>
              <w:t>Татарстане</w:t>
            </w:r>
            <w:r>
              <w:rPr>
                <w:i/>
                <w:spacing w:val="1"/>
                <w:sz w:val="24"/>
              </w:rPr>
              <w:t xml:space="preserve"> </w:t>
            </w:r>
            <w:r>
              <w:rPr>
                <w:i/>
                <w:sz w:val="24"/>
              </w:rPr>
              <w:t>и</w:t>
            </w:r>
            <w:r>
              <w:rPr>
                <w:i/>
                <w:spacing w:val="1"/>
                <w:sz w:val="24"/>
              </w:rPr>
              <w:t xml:space="preserve"> </w:t>
            </w:r>
            <w:r>
              <w:rPr>
                <w:i/>
                <w:sz w:val="24"/>
              </w:rPr>
              <w:t>вносить</w:t>
            </w:r>
            <w:r>
              <w:rPr>
                <w:i/>
                <w:spacing w:val="1"/>
                <w:sz w:val="24"/>
              </w:rPr>
              <w:t xml:space="preserve"> </w:t>
            </w:r>
            <w:r>
              <w:rPr>
                <w:i/>
                <w:sz w:val="24"/>
              </w:rPr>
              <w:t>свой</w:t>
            </w:r>
            <w:r>
              <w:rPr>
                <w:i/>
                <w:spacing w:val="1"/>
                <w:sz w:val="24"/>
              </w:rPr>
              <w:t xml:space="preserve"> </w:t>
            </w:r>
            <w:r>
              <w:rPr>
                <w:i/>
                <w:sz w:val="24"/>
              </w:rPr>
              <w:t>вклад</w:t>
            </w:r>
            <w:r>
              <w:rPr>
                <w:i/>
                <w:spacing w:val="1"/>
                <w:sz w:val="24"/>
              </w:rPr>
              <w:t xml:space="preserve"> </w:t>
            </w:r>
            <w:r>
              <w:rPr>
                <w:i/>
                <w:sz w:val="24"/>
              </w:rPr>
              <w:t>в</w:t>
            </w:r>
            <w:r>
              <w:rPr>
                <w:i/>
                <w:spacing w:val="1"/>
                <w:sz w:val="24"/>
              </w:rPr>
              <w:t xml:space="preserve"> </w:t>
            </w:r>
            <w:r>
              <w:rPr>
                <w:i/>
                <w:sz w:val="24"/>
              </w:rPr>
              <w:t>социально-экономическую</w:t>
            </w:r>
            <w:r>
              <w:rPr>
                <w:i/>
                <w:spacing w:val="1"/>
                <w:sz w:val="24"/>
              </w:rPr>
              <w:t xml:space="preserve"> </w:t>
            </w:r>
            <w:r>
              <w:rPr>
                <w:i/>
                <w:sz w:val="24"/>
              </w:rPr>
              <w:t>и</w:t>
            </w:r>
            <w:r>
              <w:rPr>
                <w:i/>
                <w:spacing w:val="1"/>
                <w:sz w:val="24"/>
              </w:rPr>
              <w:t xml:space="preserve"> </w:t>
            </w:r>
            <w:r>
              <w:rPr>
                <w:i/>
                <w:sz w:val="24"/>
              </w:rPr>
              <w:t>культурную</w:t>
            </w:r>
            <w:r>
              <w:rPr>
                <w:i/>
                <w:spacing w:val="-1"/>
                <w:sz w:val="24"/>
              </w:rPr>
              <w:t xml:space="preserve"> </w:t>
            </w:r>
            <w:r>
              <w:rPr>
                <w:i/>
                <w:sz w:val="24"/>
              </w:rPr>
              <w:t>жизнь</w:t>
            </w:r>
            <w:r>
              <w:rPr>
                <w:i/>
                <w:spacing w:val="-2"/>
                <w:sz w:val="24"/>
              </w:rPr>
              <w:t xml:space="preserve"> </w:t>
            </w:r>
            <w:r>
              <w:rPr>
                <w:i/>
                <w:sz w:val="24"/>
              </w:rPr>
              <w:t>региона.</w:t>
            </w:r>
          </w:p>
          <w:p w:rsidR="00DB5D5D" w:rsidRDefault="00DB5D5D" w:rsidP="0061044B">
            <w:pPr>
              <w:pStyle w:val="TableParagraph"/>
              <w:spacing w:line="275" w:lineRule="exact"/>
              <w:rPr>
                <w:i/>
                <w:sz w:val="24"/>
              </w:rPr>
            </w:pPr>
            <w:r>
              <w:rPr>
                <w:i/>
                <w:sz w:val="24"/>
              </w:rPr>
              <w:t>Задачи:</w:t>
            </w:r>
          </w:p>
          <w:p w:rsidR="00DB5D5D" w:rsidRDefault="00DB5D5D" w:rsidP="0061044B">
            <w:pPr>
              <w:pStyle w:val="TableParagraph"/>
              <w:spacing w:line="237" w:lineRule="auto"/>
              <w:ind w:right="98"/>
              <w:jc w:val="both"/>
              <w:rPr>
                <w:i/>
                <w:sz w:val="24"/>
              </w:rPr>
            </w:pPr>
            <w:r>
              <w:rPr>
                <w:i/>
                <w:sz w:val="24"/>
              </w:rPr>
              <w:t>выявление</w:t>
            </w:r>
            <w:r>
              <w:rPr>
                <w:i/>
                <w:spacing w:val="1"/>
                <w:sz w:val="24"/>
              </w:rPr>
              <w:t xml:space="preserve"> </w:t>
            </w:r>
            <w:r>
              <w:rPr>
                <w:i/>
                <w:sz w:val="24"/>
              </w:rPr>
              <w:t>особых</w:t>
            </w:r>
            <w:r>
              <w:rPr>
                <w:i/>
                <w:spacing w:val="1"/>
                <w:sz w:val="24"/>
              </w:rPr>
              <w:t xml:space="preserve"> </w:t>
            </w:r>
            <w:r>
              <w:rPr>
                <w:i/>
                <w:sz w:val="24"/>
              </w:rPr>
              <w:t>образовательных</w:t>
            </w:r>
            <w:r>
              <w:rPr>
                <w:i/>
                <w:spacing w:val="1"/>
                <w:sz w:val="24"/>
              </w:rPr>
              <w:t xml:space="preserve"> </w:t>
            </w:r>
            <w:r>
              <w:rPr>
                <w:i/>
                <w:sz w:val="24"/>
              </w:rPr>
              <w:t>потребностей</w:t>
            </w:r>
            <w:r>
              <w:rPr>
                <w:i/>
                <w:spacing w:val="1"/>
                <w:sz w:val="24"/>
              </w:rPr>
              <w:t xml:space="preserve"> </w:t>
            </w:r>
            <w:r>
              <w:rPr>
                <w:i/>
                <w:sz w:val="24"/>
              </w:rPr>
              <w:t>детей</w:t>
            </w:r>
            <w:r>
              <w:rPr>
                <w:i/>
                <w:spacing w:val="1"/>
                <w:sz w:val="24"/>
              </w:rPr>
              <w:t xml:space="preserve"> </w:t>
            </w:r>
            <w:r>
              <w:rPr>
                <w:i/>
                <w:sz w:val="24"/>
              </w:rPr>
              <w:t>с</w:t>
            </w:r>
            <w:r>
              <w:rPr>
                <w:i/>
                <w:spacing w:val="1"/>
                <w:sz w:val="24"/>
              </w:rPr>
              <w:t xml:space="preserve"> </w:t>
            </w:r>
            <w:r>
              <w:rPr>
                <w:i/>
                <w:sz w:val="24"/>
              </w:rPr>
              <w:t>ОВЗ,</w:t>
            </w:r>
            <w:r>
              <w:rPr>
                <w:i/>
                <w:spacing w:val="1"/>
                <w:sz w:val="24"/>
              </w:rPr>
              <w:t xml:space="preserve"> </w:t>
            </w:r>
            <w:r>
              <w:rPr>
                <w:i/>
                <w:sz w:val="24"/>
              </w:rPr>
              <w:t>обусловленных</w:t>
            </w:r>
            <w:r>
              <w:rPr>
                <w:i/>
                <w:spacing w:val="1"/>
                <w:sz w:val="24"/>
              </w:rPr>
              <w:t xml:space="preserve"> </w:t>
            </w:r>
            <w:r>
              <w:rPr>
                <w:i/>
                <w:sz w:val="24"/>
              </w:rPr>
              <w:t>недостатками</w:t>
            </w:r>
            <w:r>
              <w:rPr>
                <w:i/>
                <w:spacing w:val="1"/>
                <w:sz w:val="24"/>
              </w:rPr>
              <w:t xml:space="preserve"> </w:t>
            </w:r>
            <w:r>
              <w:rPr>
                <w:i/>
                <w:sz w:val="24"/>
              </w:rPr>
              <w:t>в</w:t>
            </w:r>
            <w:r>
              <w:rPr>
                <w:i/>
                <w:spacing w:val="3"/>
                <w:sz w:val="24"/>
              </w:rPr>
              <w:t xml:space="preserve"> </w:t>
            </w:r>
            <w:r>
              <w:rPr>
                <w:i/>
                <w:sz w:val="24"/>
              </w:rPr>
              <w:t>их физическом</w:t>
            </w:r>
            <w:r>
              <w:rPr>
                <w:i/>
                <w:spacing w:val="2"/>
                <w:sz w:val="24"/>
              </w:rPr>
              <w:t xml:space="preserve"> </w:t>
            </w:r>
            <w:r>
              <w:rPr>
                <w:i/>
                <w:sz w:val="24"/>
              </w:rPr>
              <w:t>и</w:t>
            </w:r>
            <w:r>
              <w:rPr>
                <w:i/>
                <w:spacing w:val="2"/>
                <w:sz w:val="24"/>
              </w:rPr>
              <w:t xml:space="preserve"> </w:t>
            </w:r>
            <w:r>
              <w:rPr>
                <w:i/>
                <w:sz w:val="24"/>
              </w:rPr>
              <w:t>(или)</w:t>
            </w:r>
            <w:r>
              <w:rPr>
                <w:i/>
                <w:spacing w:val="-2"/>
                <w:sz w:val="24"/>
              </w:rPr>
              <w:t xml:space="preserve"> </w:t>
            </w:r>
            <w:r>
              <w:rPr>
                <w:i/>
                <w:sz w:val="24"/>
              </w:rPr>
              <w:t>психическом</w:t>
            </w:r>
            <w:r>
              <w:rPr>
                <w:i/>
                <w:spacing w:val="2"/>
                <w:sz w:val="24"/>
              </w:rPr>
              <w:t xml:space="preserve"> </w:t>
            </w:r>
            <w:r>
              <w:rPr>
                <w:i/>
                <w:sz w:val="24"/>
              </w:rPr>
              <w:t>развитии;</w:t>
            </w:r>
          </w:p>
          <w:p w:rsidR="00DB5D5D" w:rsidRDefault="00DB5D5D" w:rsidP="0061044B">
            <w:pPr>
              <w:pStyle w:val="TableParagraph"/>
              <w:spacing w:before="1"/>
              <w:ind w:right="94"/>
              <w:jc w:val="both"/>
              <w:rPr>
                <w:i/>
                <w:sz w:val="24"/>
              </w:rPr>
            </w:pPr>
            <w:r>
              <w:rPr>
                <w:i/>
                <w:sz w:val="24"/>
              </w:rPr>
              <w:t>осуществление индивидуально ориентированной психолого-медико-педагогической помощи</w:t>
            </w:r>
            <w:r>
              <w:rPr>
                <w:i/>
                <w:spacing w:val="-57"/>
                <w:sz w:val="24"/>
              </w:rPr>
              <w:t xml:space="preserve"> </w:t>
            </w:r>
            <w:r>
              <w:rPr>
                <w:i/>
                <w:sz w:val="24"/>
              </w:rPr>
              <w:t>детям</w:t>
            </w:r>
            <w:r>
              <w:rPr>
                <w:i/>
                <w:spacing w:val="1"/>
                <w:sz w:val="24"/>
              </w:rPr>
              <w:t xml:space="preserve"> </w:t>
            </w:r>
            <w:r>
              <w:rPr>
                <w:i/>
                <w:sz w:val="24"/>
              </w:rPr>
              <w:t>с</w:t>
            </w:r>
            <w:r>
              <w:rPr>
                <w:i/>
                <w:spacing w:val="1"/>
                <w:sz w:val="24"/>
              </w:rPr>
              <w:t xml:space="preserve"> </w:t>
            </w:r>
            <w:r>
              <w:rPr>
                <w:i/>
                <w:sz w:val="24"/>
              </w:rPr>
              <w:t>ОВЗ</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особенностей</w:t>
            </w:r>
            <w:r>
              <w:rPr>
                <w:i/>
                <w:spacing w:val="1"/>
                <w:sz w:val="24"/>
              </w:rPr>
              <w:t xml:space="preserve"> </w:t>
            </w:r>
            <w:r>
              <w:rPr>
                <w:i/>
                <w:sz w:val="24"/>
              </w:rPr>
              <w:t>психофизического</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индивидуальных</w:t>
            </w:r>
            <w:r>
              <w:rPr>
                <w:i/>
                <w:spacing w:val="1"/>
                <w:sz w:val="24"/>
              </w:rPr>
              <w:t xml:space="preserve"> </w:t>
            </w:r>
            <w:r>
              <w:rPr>
                <w:i/>
                <w:sz w:val="24"/>
              </w:rPr>
              <w:t>возможностей</w:t>
            </w:r>
            <w:r>
              <w:rPr>
                <w:i/>
                <w:spacing w:val="1"/>
                <w:sz w:val="24"/>
              </w:rPr>
              <w:t xml:space="preserve"> </w:t>
            </w:r>
            <w:r>
              <w:rPr>
                <w:i/>
                <w:sz w:val="24"/>
              </w:rPr>
              <w:t>детей</w:t>
            </w:r>
            <w:r>
              <w:rPr>
                <w:i/>
                <w:spacing w:val="1"/>
                <w:sz w:val="24"/>
              </w:rPr>
              <w:t xml:space="preserve"> </w:t>
            </w:r>
            <w:r>
              <w:rPr>
                <w:i/>
                <w:sz w:val="24"/>
              </w:rPr>
              <w:t>(в</w:t>
            </w:r>
            <w:r>
              <w:rPr>
                <w:i/>
                <w:spacing w:val="1"/>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рекомендациями</w:t>
            </w:r>
            <w:r>
              <w:rPr>
                <w:i/>
                <w:spacing w:val="1"/>
                <w:sz w:val="24"/>
              </w:rPr>
              <w:t xml:space="preserve"> </w:t>
            </w:r>
            <w:r>
              <w:rPr>
                <w:i/>
                <w:sz w:val="24"/>
              </w:rPr>
              <w:t>психолого-медик</w:t>
            </w:r>
            <w:proofErr w:type="gramStart"/>
            <w:r>
              <w:rPr>
                <w:i/>
                <w:sz w:val="24"/>
              </w:rPr>
              <w:t>о-</w:t>
            </w:r>
            <w:proofErr w:type="gramEnd"/>
            <w:r>
              <w:rPr>
                <w:i/>
                <w:spacing w:val="-57"/>
                <w:sz w:val="24"/>
              </w:rPr>
              <w:t xml:space="preserve"> </w:t>
            </w:r>
            <w:r>
              <w:rPr>
                <w:i/>
                <w:sz w:val="24"/>
              </w:rPr>
              <w:t>педагогической</w:t>
            </w:r>
            <w:r>
              <w:rPr>
                <w:i/>
                <w:spacing w:val="1"/>
                <w:sz w:val="24"/>
              </w:rPr>
              <w:t xml:space="preserve"> </w:t>
            </w:r>
            <w:r>
              <w:rPr>
                <w:i/>
                <w:sz w:val="24"/>
              </w:rPr>
              <w:t>комиссии);</w:t>
            </w:r>
          </w:p>
          <w:p w:rsidR="00DB5D5D" w:rsidRDefault="00DB5D5D" w:rsidP="0061044B">
            <w:pPr>
              <w:pStyle w:val="TableParagraph"/>
              <w:spacing w:before="1" w:line="275" w:lineRule="exact"/>
              <w:jc w:val="both"/>
              <w:rPr>
                <w:i/>
                <w:sz w:val="24"/>
              </w:rPr>
            </w:pPr>
            <w:r>
              <w:rPr>
                <w:i/>
                <w:sz w:val="24"/>
              </w:rPr>
              <w:t>РППС</w:t>
            </w:r>
            <w:r>
              <w:rPr>
                <w:i/>
                <w:spacing w:val="-3"/>
                <w:sz w:val="24"/>
              </w:rPr>
              <w:t xml:space="preserve"> </w:t>
            </w:r>
            <w:r>
              <w:rPr>
                <w:i/>
                <w:sz w:val="24"/>
              </w:rPr>
              <w:t>строится</w:t>
            </w:r>
            <w:r>
              <w:rPr>
                <w:i/>
                <w:spacing w:val="-2"/>
                <w:sz w:val="24"/>
              </w:rPr>
              <w:t xml:space="preserve"> </w:t>
            </w:r>
            <w:r>
              <w:rPr>
                <w:i/>
                <w:sz w:val="24"/>
              </w:rPr>
              <w:t>как</w:t>
            </w:r>
            <w:r>
              <w:rPr>
                <w:i/>
                <w:spacing w:val="-3"/>
                <w:sz w:val="24"/>
              </w:rPr>
              <w:t xml:space="preserve"> </w:t>
            </w:r>
            <w:r>
              <w:rPr>
                <w:i/>
                <w:sz w:val="24"/>
              </w:rPr>
              <w:t>максимально</w:t>
            </w:r>
            <w:r>
              <w:rPr>
                <w:i/>
                <w:spacing w:val="-1"/>
                <w:sz w:val="24"/>
              </w:rPr>
              <w:t xml:space="preserve"> </w:t>
            </w:r>
            <w:proofErr w:type="gramStart"/>
            <w:r>
              <w:rPr>
                <w:i/>
                <w:sz w:val="24"/>
              </w:rPr>
              <w:t>доступная</w:t>
            </w:r>
            <w:proofErr w:type="gramEnd"/>
            <w:r>
              <w:rPr>
                <w:i/>
                <w:spacing w:val="-3"/>
                <w:sz w:val="24"/>
              </w:rPr>
              <w:t xml:space="preserve"> </w:t>
            </w:r>
            <w:r>
              <w:rPr>
                <w:i/>
                <w:sz w:val="24"/>
              </w:rPr>
              <w:t>для</w:t>
            </w:r>
            <w:r>
              <w:rPr>
                <w:i/>
                <w:spacing w:val="-2"/>
                <w:sz w:val="24"/>
              </w:rPr>
              <w:t xml:space="preserve"> </w:t>
            </w:r>
            <w:r>
              <w:rPr>
                <w:i/>
                <w:sz w:val="24"/>
              </w:rPr>
              <w:t>детей</w:t>
            </w:r>
            <w:r>
              <w:rPr>
                <w:i/>
                <w:spacing w:val="-2"/>
                <w:sz w:val="24"/>
              </w:rPr>
              <w:t xml:space="preserve"> </w:t>
            </w:r>
            <w:r>
              <w:rPr>
                <w:i/>
                <w:sz w:val="24"/>
              </w:rPr>
              <w:t>с</w:t>
            </w:r>
            <w:r>
              <w:rPr>
                <w:i/>
                <w:spacing w:val="-2"/>
                <w:sz w:val="24"/>
              </w:rPr>
              <w:t xml:space="preserve"> </w:t>
            </w:r>
            <w:r>
              <w:rPr>
                <w:i/>
                <w:sz w:val="24"/>
              </w:rPr>
              <w:t>ОВЗ;</w:t>
            </w:r>
          </w:p>
          <w:p w:rsidR="00DB5D5D" w:rsidRDefault="00DB5D5D" w:rsidP="0061044B">
            <w:pPr>
              <w:pStyle w:val="TableParagraph"/>
              <w:spacing w:line="242" w:lineRule="auto"/>
              <w:ind w:right="92" w:firstLine="62"/>
              <w:jc w:val="both"/>
              <w:rPr>
                <w:i/>
                <w:sz w:val="24"/>
              </w:rPr>
            </w:pPr>
            <w:r>
              <w:rPr>
                <w:i/>
                <w:sz w:val="24"/>
              </w:rPr>
              <w:t>событийная воспитывающая среда ДОО обеспечивает возможность включения каждого</w:t>
            </w:r>
            <w:r>
              <w:rPr>
                <w:i/>
                <w:spacing w:val="-57"/>
                <w:sz w:val="24"/>
              </w:rPr>
              <w:t xml:space="preserve"> </w:t>
            </w:r>
            <w:r>
              <w:rPr>
                <w:i/>
                <w:sz w:val="24"/>
              </w:rPr>
              <w:t>ребенка</w:t>
            </w:r>
            <w:r>
              <w:rPr>
                <w:i/>
                <w:spacing w:val="1"/>
                <w:sz w:val="24"/>
              </w:rPr>
              <w:t xml:space="preserve"> </w:t>
            </w:r>
            <w:r>
              <w:rPr>
                <w:i/>
                <w:sz w:val="24"/>
              </w:rPr>
              <w:t>в</w:t>
            </w:r>
            <w:r>
              <w:rPr>
                <w:i/>
                <w:spacing w:val="3"/>
                <w:sz w:val="24"/>
              </w:rPr>
              <w:t xml:space="preserve"> </w:t>
            </w:r>
            <w:r>
              <w:rPr>
                <w:i/>
                <w:sz w:val="24"/>
              </w:rPr>
              <w:t>различные</w:t>
            </w:r>
            <w:r>
              <w:rPr>
                <w:i/>
                <w:spacing w:val="-5"/>
                <w:sz w:val="24"/>
              </w:rPr>
              <w:t xml:space="preserve"> </w:t>
            </w:r>
            <w:r>
              <w:rPr>
                <w:i/>
                <w:sz w:val="24"/>
              </w:rPr>
              <w:t>формы</w:t>
            </w:r>
            <w:r>
              <w:rPr>
                <w:i/>
                <w:spacing w:val="-2"/>
                <w:sz w:val="24"/>
              </w:rPr>
              <w:t xml:space="preserve"> </w:t>
            </w:r>
            <w:r>
              <w:rPr>
                <w:i/>
                <w:sz w:val="24"/>
              </w:rPr>
              <w:t>жизни</w:t>
            </w:r>
            <w:r>
              <w:rPr>
                <w:i/>
                <w:spacing w:val="2"/>
                <w:sz w:val="24"/>
              </w:rPr>
              <w:t xml:space="preserve"> </w:t>
            </w:r>
            <w:r>
              <w:rPr>
                <w:i/>
                <w:sz w:val="24"/>
              </w:rPr>
              <w:t>детского</w:t>
            </w:r>
            <w:r>
              <w:rPr>
                <w:i/>
                <w:spacing w:val="1"/>
                <w:sz w:val="24"/>
              </w:rPr>
              <w:t xml:space="preserve"> </w:t>
            </w:r>
            <w:r>
              <w:rPr>
                <w:i/>
                <w:sz w:val="24"/>
              </w:rPr>
              <w:t>сообщества;</w:t>
            </w:r>
          </w:p>
          <w:p w:rsidR="00DB5D5D" w:rsidRDefault="00DB5D5D" w:rsidP="0061044B">
            <w:pPr>
              <w:pStyle w:val="TableParagraph"/>
              <w:spacing w:line="242" w:lineRule="auto"/>
              <w:ind w:right="101"/>
              <w:jc w:val="both"/>
              <w:rPr>
                <w:i/>
                <w:sz w:val="24"/>
              </w:rPr>
            </w:pPr>
            <w:r>
              <w:rPr>
                <w:i/>
                <w:sz w:val="24"/>
              </w:rPr>
              <w:t>рукотворная</w:t>
            </w:r>
            <w:r>
              <w:rPr>
                <w:i/>
                <w:spacing w:val="1"/>
                <w:sz w:val="24"/>
              </w:rPr>
              <w:t xml:space="preserve"> </w:t>
            </w:r>
            <w:r>
              <w:rPr>
                <w:i/>
                <w:sz w:val="24"/>
              </w:rPr>
              <w:t>воспитывающая</w:t>
            </w:r>
            <w:r>
              <w:rPr>
                <w:i/>
                <w:spacing w:val="1"/>
                <w:sz w:val="24"/>
              </w:rPr>
              <w:t xml:space="preserve"> </w:t>
            </w:r>
            <w:r>
              <w:rPr>
                <w:i/>
                <w:sz w:val="24"/>
              </w:rPr>
              <w:t>среда</w:t>
            </w:r>
            <w:r>
              <w:rPr>
                <w:i/>
                <w:spacing w:val="1"/>
                <w:sz w:val="24"/>
              </w:rPr>
              <w:t xml:space="preserve"> </w:t>
            </w:r>
            <w:r>
              <w:rPr>
                <w:i/>
                <w:sz w:val="24"/>
              </w:rPr>
              <w:t>обеспечивает</w:t>
            </w:r>
            <w:r>
              <w:rPr>
                <w:i/>
                <w:spacing w:val="1"/>
                <w:sz w:val="24"/>
              </w:rPr>
              <w:t xml:space="preserve"> </w:t>
            </w:r>
            <w:r>
              <w:rPr>
                <w:i/>
                <w:sz w:val="24"/>
              </w:rPr>
              <w:t>возможность</w:t>
            </w:r>
            <w:r>
              <w:rPr>
                <w:i/>
                <w:spacing w:val="1"/>
                <w:sz w:val="24"/>
              </w:rPr>
              <w:t xml:space="preserve"> </w:t>
            </w:r>
            <w:r>
              <w:rPr>
                <w:i/>
                <w:sz w:val="24"/>
              </w:rPr>
              <w:t>демонстрации</w:t>
            </w:r>
            <w:r>
              <w:rPr>
                <w:i/>
                <w:spacing w:val="1"/>
                <w:sz w:val="24"/>
              </w:rPr>
              <w:t xml:space="preserve"> </w:t>
            </w:r>
            <w:r>
              <w:rPr>
                <w:i/>
                <w:sz w:val="24"/>
              </w:rPr>
              <w:t>уникальности достижений</w:t>
            </w:r>
            <w:r>
              <w:rPr>
                <w:i/>
                <w:spacing w:val="2"/>
                <w:sz w:val="24"/>
              </w:rPr>
              <w:t xml:space="preserve"> </w:t>
            </w:r>
            <w:r>
              <w:rPr>
                <w:i/>
                <w:sz w:val="24"/>
              </w:rPr>
              <w:t>каждого</w:t>
            </w:r>
            <w:r>
              <w:rPr>
                <w:i/>
                <w:spacing w:val="-3"/>
                <w:sz w:val="24"/>
              </w:rPr>
              <w:t xml:space="preserve"> </w:t>
            </w:r>
            <w:r>
              <w:rPr>
                <w:i/>
                <w:sz w:val="24"/>
              </w:rPr>
              <w:t>ребенка.</w:t>
            </w:r>
          </w:p>
          <w:p w:rsidR="00DB5D5D" w:rsidRDefault="00DB5D5D" w:rsidP="0061044B">
            <w:pPr>
              <w:pStyle w:val="TableParagraph"/>
              <w:spacing w:line="271" w:lineRule="exact"/>
              <w:jc w:val="both"/>
              <w:rPr>
                <w:i/>
                <w:sz w:val="24"/>
              </w:rPr>
            </w:pPr>
            <w:r>
              <w:rPr>
                <w:i/>
                <w:sz w:val="24"/>
              </w:rPr>
              <w:t>Детская</w:t>
            </w:r>
            <w:r>
              <w:rPr>
                <w:i/>
                <w:spacing w:val="50"/>
                <w:sz w:val="24"/>
              </w:rPr>
              <w:t xml:space="preserve"> </w:t>
            </w:r>
            <w:r>
              <w:rPr>
                <w:i/>
                <w:sz w:val="24"/>
              </w:rPr>
              <w:t>и</w:t>
            </w:r>
            <w:r>
              <w:rPr>
                <w:i/>
                <w:spacing w:val="109"/>
                <w:sz w:val="24"/>
              </w:rPr>
              <w:t xml:space="preserve"> </w:t>
            </w:r>
            <w:r>
              <w:rPr>
                <w:i/>
                <w:sz w:val="24"/>
              </w:rPr>
              <w:t>детско-взрослая</w:t>
            </w:r>
            <w:r>
              <w:rPr>
                <w:i/>
                <w:spacing w:val="108"/>
                <w:sz w:val="24"/>
              </w:rPr>
              <w:t xml:space="preserve"> </w:t>
            </w:r>
            <w:r>
              <w:rPr>
                <w:i/>
                <w:sz w:val="24"/>
              </w:rPr>
              <w:t>общность</w:t>
            </w:r>
            <w:r>
              <w:rPr>
                <w:i/>
                <w:spacing w:val="111"/>
                <w:sz w:val="24"/>
              </w:rPr>
              <w:t xml:space="preserve"> </w:t>
            </w:r>
            <w:r>
              <w:rPr>
                <w:i/>
                <w:sz w:val="24"/>
              </w:rPr>
              <w:t>в</w:t>
            </w:r>
            <w:r>
              <w:rPr>
                <w:i/>
                <w:spacing w:val="110"/>
                <w:sz w:val="24"/>
              </w:rPr>
              <w:t xml:space="preserve"> </w:t>
            </w:r>
            <w:r>
              <w:rPr>
                <w:i/>
                <w:sz w:val="24"/>
              </w:rPr>
              <w:t>инклюзивном</w:t>
            </w:r>
            <w:r>
              <w:rPr>
                <w:i/>
                <w:spacing w:val="110"/>
                <w:sz w:val="24"/>
              </w:rPr>
              <w:t xml:space="preserve"> </w:t>
            </w:r>
            <w:r>
              <w:rPr>
                <w:i/>
                <w:sz w:val="24"/>
              </w:rPr>
              <w:t>образовании</w:t>
            </w:r>
            <w:r>
              <w:rPr>
                <w:i/>
                <w:spacing w:val="110"/>
                <w:sz w:val="24"/>
              </w:rPr>
              <w:t xml:space="preserve"> </w:t>
            </w:r>
            <w:r>
              <w:rPr>
                <w:i/>
                <w:sz w:val="24"/>
              </w:rPr>
              <w:t>развиваются</w:t>
            </w:r>
            <w:r>
              <w:rPr>
                <w:i/>
                <w:spacing w:val="108"/>
                <w:sz w:val="24"/>
              </w:rPr>
              <w:t xml:space="preserve"> </w:t>
            </w:r>
            <w:proofErr w:type="gramStart"/>
            <w:r>
              <w:rPr>
                <w:i/>
                <w:sz w:val="24"/>
              </w:rPr>
              <w:t>на</w:t>
            </w:r>
            <w:proofErr w:type="gramEnd"/>
          </w:p>
          <w:p w:rsidR="00DB5D5D" w:rsidRDefault="00DB5D5D" w:rsidP="0061044B">
            <w:pPr>
              <w:pStyle w:val="TableParagraph"/>
              <w:spacing w:line="261" w:lineRule="exact"/>
              <w:jc w:val="both"/>
              <w:rPr>
                <w:i/>
                <w:sz w:val="24"/>
              </w:rPr>
            </w:pPr>
            <w:proofErr w:type="gramStart"/>
            <w:r>
              <w:rPr>
                <w:i/>
                <w:sz w:val="24"/>
              </w:rPr>
              <w:t>принципах</w:t>
            </w:r>
            <w:proofErr w:type="gramEnd"/>
            <w:r>
              <w:rPr>
                <w:i/>
                <w:spacing w:val="-3"/>
                <w:sz w:val="24"/>
              </w:rPr>
              <w:t xml:space="preserve"> </w:t>
            </w:r>
            <w:r>
              <w:rPr>
                <w:i/>
                <w:sz w:val="24"/>
              </w:rPr>
              <w:t>заботы,</w:t>
            </w:r>
            <w:r>
              <w:rPr>
                <w:i/>
                <w:spacing w:val="-4"/>
                <w:sz w:val="24"/>
              </w:rPr>
              <w:t xml:space="preserve"> </w:t>
            </w:r>
            <w:r>
              <w:rPr>
                <w:i/>
                <w:sz w:val="24"/>
              </w:rPr>
              <w:t>взаимоуважения</w:t>
            </w:r>
            <w:r>
              <w:rPr>
                <w:i/>
                <w:spacing w:val="-7"/>
                <w:sz w:val="24"/>
              </w:rPr>
              <w:t xml:space="preserve"> </w:t>
            </w:r>
            <w:r>
              <w:rPr>
                <w:i/>
                <w:sz w:val="24"/>
              </w:rPr>
              <w:t>и</w:t>
            </w:r>
            <w:r>
              <w:rPr>
                <w:i/>
                <w:spacing w:val="-2"/>
                <w:sz w:val="24"/>
              </w:rPr>
              <w:t xml:space="preserve"> </w:t>
            </w:r>
            <w:r>
              <w:rPr>
                <w:i/>
                <w:sz w:val="24"/>
              </w:rPr>
              <w:t>сотрудничества</w:t>
            </w:r>
            <w:r>
              <w:rPr>
                <w:i/>
                <w:spacing w:val="-2"/>
                <w:sz w:val="24"/>
              </w:rPr>
              <w:t xml:space="preserve"> </w:t>
            </w:r>
            <w:r>
              <w:rPr>
                <w:i/>
                <w:sz w:val="24"/>
              </w:rPr>
              <w:t>в</w:t>
            </w:r>
            <w:r>
              <w:rPr>
                <w:i/>
                <w:spacing w:val="-1"/>
                <w:sz w:val="24"/>
              </w:rPr>
              <w:t xml:space="preserve"> </w:t>
            </w:r>
            <w:r>
              <w:rPr>
                <w:i/>
                <w:sz w:val="24"/>
              </w:rPr>
              <w:t>совместной</w:t>
            </w:r>
            <w:r>
              <w:rPr>
                <w:i/>
                <w:spacing w:val="-7"/>
                <w:sz w:val="24"/>
              </w:rPr>
              <w:t xml:space="preserve"> </w:t>
            </w:r>
            <w:r>
              <w:rPr>
                <w:i/>
                <w:sz w:val="24"/>
              </w:rPr>
              <w:t>деятельности.</w:t>
            </w:r>
          </w:p>
        </w:tc>
      </w:tr>
      <w:tr w:rsidR="00DB5D5D" w:rsidTr="0061044B">
        <w:trPr>
          <w:trHeight w:val="1382"/>
        </w:trPr>
        <w:tc>
          <w:tcPr>
            <w:tcW w:w="9642" w:type="dxa"/>
          </w:tcPr>
          <w:p w:rsidR="00DB5D5D" w:rsidRDefault="00DB5D5D" w:rsidP="0061044B">
            <w:pPr>
              <w:pStyle w:val="TableParagraph"/>
              <w:ind w:right="94"/>
              <w:jc w:val="both"/>
              <w:rPr>
                <w:i/>
                <w:sz w:val="24"/>
              </w:rPr>
            </w:pPr>
            <w:r>
              <w:rPr>
                <w:i/>
                <w:sz w:val="24"/>
              </w:rPr>
              <w:t>2)</w:t>
            </w:r>
            <w:r>
              <w:rPr>
                <w:i/>
                <w:spacing w:val="1"/>
                <w:sz w:val="24"/>
              </w:rPr>
              <w:t xml:space="preserve"> </w:t>
            </w:r>
            <w:r>
              <w:rPr>
                <w:i/>
                <w:sz w:val="24"/>
              </w:rPr>
              <w:t>КРР</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реализуется</w:t>
            </w:r>
            <w:r>
              <w:rPr>
                <w:i/>
                <w:spacing w:val="1"/>
                <w:sz w:val="24"/>
              </w:rPr>
              <w:t xml:space="preserve"> </w:t>
            </w:r>
            <w:r>
              <w:rPr>
                <w:i/>
                <w:sz w:val="24"/>
              </w:rPr>
              <w:t>в форме групповых</w:t>
            </w:r>
            <w:r>
              <w:rPr>
                <w:i/>
                <w:spacing w:val="1"/>
                <w:sz w:val="24"/>
              </w:rPr>
              <w:t xml:space="preserve"> </w:t>
            </w:r>
            <w:r>
              <w:rPr>
                <w:i/>
                <w:sz w:val="24"/>
              </w:rPr>
              <w:t>и</w:t>
            </w:r>
            <w:r>
              <w:rPr>
                <w:i/>
                <w:spacing w:val="1"/>
                <w:sz w:val="24"/>
              </w:rPr>
              <w:t xml:space="preserve"> </w:t>
            </w:r>
            <w:r>
              <w:rPr>
                <w:i/>
                <w:sz w:val="24"/>
              </w:rPr>
              <w:t>(или)</w:t>
            </w:r>
            <w:r>
              <w:rPr>
                <w:i/>
                <w:spacing w:val="1"/>
                <w:sz w:val="24"/>
              </w:rPr>
              <w:t xml:space="preserve"> </w:t>
            </w:r>
            <w:r>
              <w:rPr>
                <w:i/>
                <w:sz w:val="24"/>
              </w:rPr>
              <w:t>индивидуальных коррекционн</w:t>
            </w:r>
            <w:proofErr w:type="gramStart"/>
            <w:r>
              <w:rPr>
                <w:i/>
                <w:sz w:val="24"/>
              </w:rPr>
              <w:t>о-</w:t>
            </w:r>
            <w:proofErr w:type="gramEnd"/>
            <w:r>
              <w:rPr>
                <w:i/>
                <w:spacing w:val="1"/>
                <w:sz w:val="24"/>
              </w:rPr>
              <w:t xml:space="preserve"> </w:t>
            </w:r>
            <w:r>
              <w:rPr>
                <w:i/>
                <w:sz w:val="24"/>
              </w:rPr>
              <w:t>развивающих</w:t>
            </w:r>
            <w:r>
              <w:rPr>
                <w:i/>
                <w:spacing w:val="1"/>
                <w:sz w:val="24"/>
              </w:rPr>
              <w:t xml:space="preserve"> </w:t>
            </w:r>
            <w:r>
              <w:rPr>
                <w:i/>
                <w:sz w:val="24"/>
              </w:rPr>
              <w:t>занятий.</w:t>
            </w:r>
            <w:r>
              <w:rPr>
                <w:i/>
                <w:spacing w:val="1"/>
                <w:sz w:val="24"/>
              </w:rPr>
              <w:t xml:space="preserve"> </w:t>
            </w:r>
            <w:r>
              <w:rPr>
                <w:i/>
                <w:sz w:val="24"/>
              </w:rPr>
              <w:t>Выбор</w:t>
            </w:r>
            <w:r>
              <w:rPr>
                <w:i/>
                <w:spacing w:val="1"/>
                <w:sz w:val="24"/>
              </w:rPr>
              <w:t xml:space="preserve"> </w:t>
            </w:r>
            <w:r>
              <w:rPr>
                <w:i/>
                <w:sz w:val="24"/>
              </w:rPr>
              <w:t>конкретной</w:t>
            </w:r>
            <w:r>
              <w:rPr>
                <w:i/>
                <w:spacing w:val="1"/>
                <w:sz w:val="24"/>
              </w:rPr>
              <w:t xml:space="preserve"> </w:t>
            </w:r>
            <w:r>
              <w:rPr>
                <w:i/>
                <w:sz w:val="24"/>
              </w:rPr>
              <w:t>программы</w:t>
            </w:r>
            <w:r>
              <w:rPr>
                <w:i/>
                <w:spacing w:val="1"/>
                <w:sz w:val="24"/>
              </w:rPr>
              <w:t xml:space="preserve"> </w:t>
            </w:r>
            <w:r>
              <w:rPr>
                <w:i/>
                <w:sz w:val="24"/>
              </w:rPr>
              <w:t>коррекционно</w:t>
            </w:r>
            <w:r>
              <w:rPr>
                <w:i/>
                <w:spacing w:val="1"/>
                <w:sz w:val="24"/>
              </w:rPr>
              <w:t xml:space="preserve"> </w:t>
            </w:r>
            <w:r>
              <w:rPr>
                <w:i/>
                <w:sz w:val="24"/>
              </w:rPr>
              <w:t>-</w:t>
            </w:r>
            <w:r>
              <w:rPr>
                <w:i/>
                <w:spacing w:val="1"/>
                <w:sz w:val="24"/>
              </w:rPr>
              <w:t xml:space="preserve"> </w:t>
            </w:r>
            <w:r>
              <w:rPr>
                <w:i/>
                <w:sz w:val="24"/>
              </w:rPr>
              <w:t>развивающих</w:t>
            </w:r>
            <w:r>
              <w:rPr>
                <w:i/>
                <w:spacing w:val="1"/>
                <w:sz w:val="24"/>
              </w:rPr>
              <w:t xml:space="preserve"> </w:t>
            </w:r>
            <w:r>
              <w:rPr>
                <w:i/>
                <w:sz w:val="24"/>
              </w:rPr>
              <w:t>мероприятий,</w:t>
            </w:r>
            <w:r>
              <w:rPr>
                <w:i/>
                <w:spacing w:val="1"/>
                <w:sz w:val="24"/>
              </w:rPr>
              <w:t xml:space="preserve"> </w:t>
            </w:r>
            <w:r>
              <w:rPr>
                <w:i/>
                <w:sz w:val="24"/>
              </w:rPr>
              <w:t>их</w:t>
            </w:r>
            <w:r>
              <w:rPr>
                <w:i/>
                <w:spacing w:val="1"/>
                <w:sz w:val="24"/>
              </w:rPr>
              <w:t xml:space="preserve"> </w:t>
            </w:r>
            <w:proofErr w:type="gramStart"/>
            <w:r>
              <w:rPr>
                <w:i/>
                <w:sz w:val="24"/>
              </w:rPr>
              <w:t>количестве</w:t>
            </w:r>
            <w:proofErr w:type="gramEnd"/>
            <w:r>
              <w:rPr>
                <w:i/>
                <w:sz w:val="24"/>
              </w:rPr>
              <w:t>,</w:t>
            </w:r>
            <w:r>
              <w:rPr>
                <w:i/>
                <w:spacing w:val="1"/>
                <w:sz w:val="24"/>
              </w:rPr>
              <w:t xml:space="preserve"> </w:t>
            </w:r>
            <w:r>
              <w:rPr>
                <w:i/>
                <w:sz w:val="24"/>
              </w:rPr>
              <w:t>форме</w:t>
            </w:r>
            <w:r>
              <w:rPr>
                <w:i/>
                <w:spacing w:val="1"/>
                <w:sz w:val="24"/>
              </w:rPr>
              <w:t xml:space="preserve"> </w:t>
            </w:r>
            <w:r>
              <w:rPr>
                <w:i/>
                <w:sz w:val="24"/>
              </w:rPr>
              <w:t>организации,</w:t>
            </w:r>
            <w:r>
              <w:rPr>
                <w:i/>
                <w:spacing w:val="1"/>
                <w:sz w:val="24"/>
              </w:rPr>
              <w:t xml:space="preserve"> </w:t>
            </w:r>
            <w:r>
              <w:rPr>
                <w:i/>
                <w:sz w:val="24"/>
              </w:rPr>
              <w:t>методов</w:t>
            </w:r>
            <w:r>
              <w:rPr>
                <w:i/>
                <w:spacing w:val="1"/>
                <w:sz w:val="24"/>
              </w:rPr>
              <w:t xml:space="preserve"> </w:t>
            </w:r>
            <w:r>
              <w:rPr>
                <w:i/>
                <w:sz w:val="24"/>
              </w:rPr>
              <w:t>и</w:t>
            </w:r>
            <w:r>
              <w:rPr>
                <w:i/>
                <w:spacing w:val="1"/>
                <w:sz w:val="24"/>
              </w:rPr>
              <w:t xml:space="preserve"> </w:t>
            </w:r>
            <w:r>
              <w:rPr>
                <w:i/>
                <w:sz w:val="24"/>
              </w:rPr>
              <w:t>технологий</w:t>
            </w:r>
            <w:r>
              <w:rPr>
                <w:i/>
                <w:spacing w:val="1"/>
                <w:sz w:val="24"/>
              </w:rPr>
              <w:t xml:space="preserve"> </w:t>
            </w:r>
            <w:r>
              <w:rPr>
                <w:i/>
                <w:sz w:val="24"/>
              </w:rPr>
              <w:t>реализации</w:t>
            </w:r>
            <w:r>
              <w:rPr>
                <w:i/>
                <w:spacing w:val="1"/>
                <w:sz w:val="24"/>
              </w:rPr>
              <w:t xml:space="preserve"> </w:t>
            </w:r>
            <w:r>
              <w:rPr>
                <w:i/>
                <w:sz w:val="24"/>
              </w:rPr>
              <w:t>определяется</w:t>
            </w:r>
            <w:r>
              <w:rPr>
                <w:i/>
                <w:spacing w:val="6"/>
                <w:sz w:val="24"/>
              </w:rPr>
              <w:t xml:space="preserve"> </w:t>
            </w:r>
            <w:r>
              <w:rPr>
                <w:i/>
                <w:sz w:val="24"/>
              </w:rPr>
              <w:t>ДОО</w:t>
            </w:r>
            <w:r>
              <w:rPr>
                <w:i/>
                <w:spacing w:val="6"/>
                <w:sz w:val="24"/>
              </w:rPr>
              <w:t xml:space="preserve"> </w:t>
            </w:r>
            <w:r>
              <w:rPr>
                <w:i/>
                <w:sz w:val="24"/>
              </w:rPr>
              <w:t>самостоятельно,</w:t>
            </w:r>
            <w:r>
              <w:rPr>
                <w:i/>
                <w:spacing w:val="9"/>
                <w:sz w:val="24"/>
              </w:rPr>
              <w:t xml:space="preserve"> </w:t>
            </w:r>
            <w:r>
              <w:rPr>
                <w:i/>
                <w:sz w:val="24"/>
              </w:rPr>
              <w:t>исходя</w:t>
            </w:r>
            <w:r>
              <w:rPr>
                <w:i/>
                <w:spacing w:val="6"/>
                <w:sz w:val="24"/>
              </w:rPr>
              <w:t xml:space="preserve"> </w:t>
            </w:r>
            <w:r>
              <w:rPr>
                <w:i/>
                <w:sz w:val="24"/>
              </w:rPr>
              <w:t>из</w:t>
            </w:r>
            <w:r>
              <w:rPr>
                <w:i/>
                <w:spacing w:val="5"/>
                <w:sz w:val="24"/>
              </w:rPr>
              <w:t xml:space="preserve"> </w:t>
            </w:r>
            <w:r>
              <w:rPr>
                <w:i/>
                <w:sz w:val="24"/>
              </w:rPr>
              <w:t>возрастных</w:t>
            </w:r>
            <w:r>
              <w:rPr>
                <w:i/>
                <w:spacing w:val="6"/>
                <w:sz w:val="24"/>
              </w:rPr>
              <w:t xml:space="preserve"> </w:t>
            </w:r>
            <w:r>
              <w:rPr>
                <w:i/>
                <w:sz w:val="24"/>
              </w:rPr>
              <w:t>особенностей</w:t>
            </w:r>
            <w:r>
              <w:rPr>
                <w:i/>
                <w:spacing w:val="7"/>
                <w:sz w:val="24"/>
              </w:rPr>
              <w:t xml:space="preserve"> </w:t>
            </w:r>
            <w:r>
              <w:rPr>
                <w:i/>
                <w:sz w:val="24"/>
              </w:rPr>
              <w:t>и</w:t>
            </w:r>
            <w:r>
              <w:rPr>
                <w:i/>
                <w:spacing w:val="2"/>
                <w:sz w:val="24"/>
              </w:rPr>
              <w:t xml:space="preserve"> </w:t>
            </w:r>
            <w:r>
              <w:rPr>
                <w:i/>
                <w:sz w:val="24"/>
              </w:rPr>
              <w:t>ООП</w:t>
            </w:r>
          </w:p>
          <w:p w:rsidR="00DB5D5D" w:rsidRDefault="00DB5D5D" w:rsidP="0061044B">
            <w:pPr>
              <w:pStyle w:val="TableParagraph"/>
              <w:spacing w:line="261" w:lineRule="exact"/>
              <w:rPr>
                <w:i/>
                <w:sz w:val="24"/>
              </w:rPr>
            </w:pPr>
            <w:r>
              <w:rPr>
                <w:i/>
                <w:sz w:val="24"/>
              </w:rPr>
              <w:t>обучающихся.</w:t>
            </w:r>
          </w:p>
        </w:tc>
      </w:tr>
      <w:tr w:rsidR="00DB5D5D" w:rsidTr="0061044B">
        <w:trPr>
          <w:trHeight w:val="1935"/>
        </w:trPr>
        <w:tc>
          <w:tcPr>
            <w:tcW w:w="9642" w:type="dxa"/>
          </w:tcPr>
          <w:p w:rsidR="00DB5D5D" w:rsidRDefault="00DB5D5D" w:rsidP="0061044B">
            <w:pPr>
              <w:pStyle w:val="TableParagraph"/>
              <w:ind w:right="95"/>
              <w:jc w:val="both"/>
              <w:rPr>
                <w:i/>
                <w:sz w:val="24"/>
              </w:rPr>
            </w:pPr>
            <w:r>
              <w:rPr>
                <w:i/>
                <w:sz w:val="24"/>
              </w:rPr>
              <w:t>3)</w:t>
            </w:r>
            <w:r>
              <w:rPr>
                <w:i/>
                <w:spacing w:val="1"/>
                <w:sz w:val="24"/>
              </w:rPr>
              <w:t xml:space="preserve"> </w:t>
            </w:r>
            <w:r>
              <w:rPr>
                <w:i/>
                <w:sz w:val="24"/>
              </w:rPr>
              <w:t>КРР</w:t>
            </w:r>
            <w:r>
              <w:rPr>
                <w:i/>
                <w:spacing w:val="1"/>
                <w:sz w:val="24"/>
              </w:rPr>
              <w:t xml:space="preserve"> </w:t>
            </w:r>
            <w:r>
              <w:rPr>
                <w:i/>
                <w:sz w:val="24"/>
              </w:rPr>
              <w:t>с</w:t>
            </w:r>
            <w:r>
              <w:rPr>
                <w:i/>
                <w:spacing w:val="1"/>
                <w:sz w:val="24"/>
              </w:rPr>
              <w:t xml:space="preserve"> </w:t>
            </w:r>
            <w:r>
              <w:rPr>
                <w:i/>
                <w:sz w:val="24"/>
              </w:rPr>
              <w:t>обучающимися</w:t>
            </w:r>
            <w:r>
              <w:rPr>
                <w:i/>
                <w:spacing w:val="1"/>
                <w:sz w:val="24"/>
              </w:rPr>
              <w:t xml:space="preserve"> </w:t>
            </w:r>
            <w:r>
              <w:rPr>
                <w:i/>
                <w:sz w:val="24"/>
              </w:rPr>
              <w:t>целевых</w:t>
            </w:r>
            <w:r>
              <w:rPr>
                <w:i/>
                <w:spacing w:val="1"/>
                <w:sz w:val="24"/>
              </w:rPr>
              <w:t xml:space="preserve"> </w:t>
            </w:r>
            <w:r>
              <w:rPr>
                <w:i/>
                <w:sz w:val="24"/>
              </w:rPr>
              <w:t>групп</w:t>
            </w:r>
            <w:r>
              <w:rPr>
                <w:i/>
                <w:spacing w:val="1"/>
                <w:sz w:val="24"/>
              </w:rPr>
              <w:t xml:space="preserve"> </w:t>
            </w:r>
            <w:r>
              <w:rPr>
                <w:i/>
                <w:sz w:val="24"/>
              </w:rPr>
              <w:t>в</w:t>
            </w:r>
            <w:r>
              <w:rPr>
                <w:i/>
                <w:spacing w:val="1"/>
                <w:sz w:val="24"/>
              </w:rPr>
              <w:t xml:space="preserve"> </w:t>
            </w:r>
            <w:r>
              <w:rPr>
                <w:i/>
                <w:sz w:val="24"/>
              </w:rPr>
              <w:t>ДОО</w:t>
            </w:r>
            <w:r>
              <w:rPr>
                <w:i/>
                <w:spacing w:val="1"/>
                <w:sz w:val="24"/>
              </w:rPr>
              <w:t xml:space="preserve"> </w:t>
            </w:r>
            <w:r>
              <w:rPr>
                <w:i/>
                <w:sz w:val="24"/>
              </w:rPr>
              <w:t>осуществляется</w:t>
            </w:r>
            <w:r>
              <w:rPr>
                <w:i/>
                <w:spacing w:val="1"/>
                <w:sz w:val="24"/>
              </w:rPr>
              <w:t xml:space="preserve"> </w:t>
            </w:r>
            <w:r>
              <w:rPr>
                <w:i/>
                <w:sz w:val="24"/>
              </w:rPr>
              <w:t>в</w:t>
            </w:r>
            <w:r>
              <w:rPr>
                <w:i/>
                <w:spacing w:val="1"/>
                <w:sz w:val="24"/>
              </w:rPr>
              <w:t xml:space="preserve"> </w:t>
            </w:r>
            <w:r>
              <w:rPr>
                <w:i/>
                <w:sz w:val="24"/>
              </w:rPr>
              <w:t>ходе</w:t>
            </w:r>
            <w:r>
              <w:rPr>
                <w:i/>
                <w:spacing w:val="1"/>
                <w:sz w:val="24"/>
              </w:rPr>
              <w:t xml:space="preserve"> </w:t>
            </w:r>
            <w:r>
              <w:rPr>
                <w:i/>
                <w:sz w:val="24"/>
              </w:rPr>
              <w:t>всего</w:t>
            </w:r>
            <w:r>
              <w:rPr>
                <w:i/>
                <w:spacing w:val="1"/>
                <w:sz w:val="24"/>
              </w:rPr>
              <w:t xml:space="preserve"> </w:t>
            </w:r>
            <w:r>
              <w:rPr>
                <w:i/>
                <w:sz w:val="24"/>
              </w:rPr>
              <w:t>образовательного</w:t>
            </w:r>
            <w:r>
              <w:rPr>
                <w:i/>
                <w:spacing w:val="1"/>
                <w:sz w:val="24"/>
              </w:rPr>
              <w:t xml:space="preserve"> </w:t>
            </w:r>
            <w:r>
              <w:rPr>
                <w:i/>
                <w:sz w:val="24"/>
              </w:rPr>
              <w:t>процесса,</w:t>
            </w:r>
            <w:r>
              <w:rPr>
                <w:i/>
                <w:spacing w:val="1"/>
                <w:sz w:val="24"/>
              </w:rPr>
              <w:t xml:space="preserve"> </w:t>
            </w:r>
            <w:r>
              <w:rPr>
                <w:i/>
                <w:sz w:val="24"/>
              </w:rPr>
              <w:t>во</w:t>
            </w:r>
            <w:r>
              <w:rPr>
                <w:i/>
                <w:spacing w:val="1"/>
                <w:sz w:val="24"/>
              </w:rPr>
              <w:t xml:space="preserve"> </w:t>
            </w:r>
            <w:r>
              <w:rPr>
                <w:i/>
                <w:sz w:val="24"/>
              </w:rPr>
              <w:t>всех</w:t>
            </w:r>
            <w:r>
              <w:rPr>
                <w:i/>
                <w:spacing w:val="1"/>
                <w:sz w:val="24"/>
              </w:rPr>
              <w:t xml:space="preserve"> </w:t>
            </w:r>
            <w:r>
              <w:rPr>
                <w:i/>
                <w:sz w:val="24"/>
              </w:rPr>
              <w:t>видах</w:t>
            </w:r>
            <w:r>
              <w:rPr>
                <w:i/>
                <w:spacing w:val="1"/>
                <w:sz w:val="24"/>
              </w:rPr>
              <w:t xml:space="preserve"> </w:t>
            </w:r>
            <w:r>
              <w:rPr>
                <w:i/>
                <w:sz w:val="24"/>
              </w:rPr>
              <w:t>и</w:t>
            </w:r>
            <w:r>
              <w:rPr>
                <w:i/>
                <w:spacing w:val="1"/>
                <w:sz w:val="24"/>
              </w:rPr>
              <w:t xml:space="preserve"> </w:t>
            </w:r>
            <w:r>
              <w:rPr>
                <w:i/>
                <w:sz w:val="24"/>
              </w:rPr>
              <w:t>формах</w:t>
            </w:r>
            <w:r>
              <w:rPr>
                <w:i/>
                <w:spacing w:val="1"/>
                <w:sz w:val="24"/>
              </w:rPr>
              <w:t xml:space="preserve"> </w:t>
            </w:r>
            <w:r>
              <w:rPr>
                <w:i/>
                <w:sz w:val="24"/>
              </w:rPr>
              <w:t>деятельности,</w:t>
            </w:r>
            <w:r>
              <w:rPr>
                <w:i/>
                <w:spacing w:val="1"/>
                <w:sz w:val="24"/>
              </w:rPr>
              <w:t xml:space="preserve"> </w:t>
            </w:r>
            <w:r>
              <w:rPr>
                <w:i/>
                <w:sz w:val="24"/>
              </w:rPr>
              <w:t>как</w:t>
            </w:r>
            <w:r>
              <w:rPr>
                <w:i/>
                <w:spacing w:val="1"/>
                <w:sz w:val="24"/>
              </w:rPr>
              <w:t xml:space="preserve"> </w:t>
            </w:r>
            <w:r>
              <w:rPr>
                <w:i/>
                <w:sz w:val="24"/>
              </w:rPr>
              <w:t>в</w:t>
            </w:r>
            <w:r>
              <w:rPr>
                <w:i/>
                <w:spacing w:val="1"/>
                <w:sz w:val="24"/>
              </w:rPr>
              <w:t xml:space="preserve"> </w:t>
            </w:r>
            <w:r>
              <w:rPr>
                <w:i/>
                <w:sz w:val="24"/>
              </w:rPr>
              <w:t>совместной</w:t>
            </w:r>
            <w:r>
              <w:rPr>
                <w:i/>
                <w:spacing w:val="-57"/>
                <w:sz w:val="24"/>
              </w:rPr>
              <w:t xml:space="preserve"> </w:t>
            </w:r>
            <w:r>
              <w:rPr>
                <w:i/>
                <w:sz w:val="24"/>
              </w:rPr>
              <w:t>деятельности</w:t>
            </w:r>
            <w:r>
              <w:rPr>
                <w:i/>
                <w:spacing w:val="1"/>
                <w:sz w:val="24"/>
              </w:rPr>
              <w:t xml:space="preserve"> </w:t>
            </w:r>
            <w:r>
              <w:rPr>
                <w:i/>
                <w:sz w:val="24"/>
              </w:rPr>
              <w:t>детей</w:t>
            </w:r>
            <w:r>
              <w:rPr>
                <w:i/>
                <w:spacing w:val="1"/>
                <w:sz w:val="24"/>
              </w:rPr>
              <w:t xml:space="preserve"> </w:t>
            </w:r>
            <w:r>
              <w:rPr>
                <w:i/>
                <w:sz w:val="24"/>
              </w:rPr>
              <w:t>в</w:t>
            </w:r>
            <w:r>
              <w:rPr>
                <w:i/>
                <w:spacing w:val="1"/>
                <w:sz w:val="24"/>
              </w:rPr>
              <w:t xml:space="preserve"> </w:t>
            </w:r>
            <w:r>
              <w:rPr>
                <w:i/>
                <w:sz w:val="24"/>
              </w:rPr>
              <w:t>условиях</w:t>
            </w:r>
            <w:r>
              <w:rPr>
                <w:i/>
                <w:spacing w:val="1"/>
                <w:sz w:val="24"/>
              </w:rPr>
              <w:t xml:space="preserve"> </w:t>
            </w:r>
            <w:r>
              <w:rPr>
                <w:i/>
                <w:sz w:val="24"/>
              </w:rPr>
              <w:t>дошкольной</w:t>
            </w:r>
            <w:r>
              <w:rPr>
                <w:i/>
                <w:spacing w:val="1"/>
                <w:sz w:val="24"/>
              </w:rPr>
              <w:t xml:space="preserve"> </w:t>
            </w:r>
            <w:r>
              <w:rPr>
                <w:i/>
                <w:sz w:val="24"/>
              </w:rPr>
              <w:t>группы,</w:t>
            </w:r>
            <w:r>
              <w:rPr>
                <w:i/>
                <w:spacing w:val="1"/>
                <w:sz w:val="24"/>
              </w:rPr>
              <w:t xml:space="preserve"> </w:t>
            </w:r>
            <w:r>
              <w:rPr>
                <w:i/>
                <w:sz w:val="24"/>
              </w:rPr>
              <w:t>так</w:t>
            </w:r>
            <w:r>
              <w:rPr>
                <w:i/>
                <w:spacing w:val="1"/>
                <w:sz w:val="24"/>
              </w:rPr>
              <w:t xml:space="preserve"> </w:t>
            </w:r>
            <w:r>
              <w:rPr>
                <w:i/>
                <w:sz w:val="24"/>
              </w:rPr>
              <w:t>и</w:t>
            </w:r>
            <w:r>
              <w:rPr>
                <w:i/>
                <w:spacing w:val="1"/>
                <w:sz w:val="24"/>
              </w:rPr>
              <w:t xml:space="preserve"> </w:t>
            </w:r>
            <w:r>
              <w:rPr>
                <w:i/>
                <w:sz w:val="24"/>
              </w:rPr>
              <w:t>в</w:t>
            </w:r>
            <w:r>
              <w:rPr>
                <w:i/>
                <w:spacing w:val="1"/>
                <w:sz w:val="24"/>
              </w:rPr>
              <w:t xml:space="preserve"> </w:t>
            </w:r>
            <w:r>
              <w:rPr>
                <w:i/>
                <w:sz w:val="24"/>
              </w:rPr>
              <w:t>форме</w:t>
            </w:r>
            <w:r>
              <w:rPr>
                <w:i/>
                <w:spacing w:val="1"/>
                <w:sz w:val="24"/>
              </w:rPr>
              <w:t xml:space="preserve"> </w:t>
            </w:r>
            <w:r>
              <w:rPr>
                <w:i/>
                <w:sz w:val="24"/>
              </w:rPr>
              <w:t>коррекционн</w:t>
            </w:r>
            <w:proofErr w:type="gramStart"/>
            <w:r>
              <w:rPr>
                <w:i/>
                <w:sz w:val="24"/>
              </w:rPr>
              <w:t>о-</w:t>
            </w:r>
            <w:proofErr w:type="gramEnd"/>
            <w:r>
              <w:rPr>
                <w:i/>
                <w:spacing w:val="1"/>
                <w:sz w:val="24"/>
              </w:rPr>
              <w:t xml:space="preserve"> </w:t>
            </w:r>
            <w:r>
              <w:rPr>
                <w:i/>
                <w:sz w:val="24"/>
              </w:rPr>
              <w:t>развивающих</w:t>
            </w:r>
            <w:r>
              <w:rPr>
                <w:i/>
                <w:spacing w:val="-5"/>
                <w:sz w:val="24"/>
              </w:rPr>
              <w:t xml:space="preserve"> </w:t>
            </w:r>
            <w:r>
              <w:rPr>
                <w:i/>
                <w:sz w:val="24"/>
              </w:rPr>
              <w:t>групповых</w:t>
            </w:r>
            <w:r>
              <w:rPr>
                <w:i/>
                <w:spacing w:val="-4"/>
                <w:sz w:val="24"/>
              </w:rPr>
              <w:t xml:space="preserve"> </w:t>
            </w:r>
            <w:r>
              <w:rPr>
                <w:i/>
                <w:sz w:val="24"/>
              </w:rPr>
              <w:t>(индивидуальных)</w:t>
            </w:r>
            <w:r>
              <w:rPr>
                <w:i/>
                <w:spacing w:val="-1"/>
                <w:sz w:val="24"/>
              </w:rPr>
              <w:t xml:space="preserve"> </w:t>
            </w:r>
            <w:r>
              <w:rPr>
                <w:i/>
                <w:sz w:val="24"/>
              </w:rPr>
              <w:t>занятий.</w:t>
            </w:r>
          </w:p>
          <w:p w:rsidR="00DB5D5D" w:rsidRDefault="00DB5D5D" w:rsidP="0061044B">
            <w:pPr>
              <w:pStyle w:val="TableParagraph"/>
              <w:jc w:val="both"/>
              <w:rPr>
                <w:i/>
                <w:sz w:val="24"/>
              </w:rPr>
            </w:pPr>
            <w:r>
              <w:rPr>
                <w:i/>
                <w:sz w:val="24"/>
              </w:rPr>
              <w:t>Региональные</w:t>
            </w:r>
            <w:r>
              <w:rPr>
                <w:i/>
                <w:spacing w:val="53"/>
                <w:sz w:val="24"/>
              </w:rPr>
              <w:t xml:space="preserve"> </w:t>
            </w:r>
            <w:r>
              <w:rPr>
                <w:i/>
                <w:sz w:val="24"/>
              </w:rPr>
              <w:t>особенности</w:t>
            </w:r>
            <w:r>
              <w:rPr>
                <w:i/>
                <w:spacing w:val="116"/>
                <w:sz w:val="24"/>
              </w:rPr>
              <w:t xml:space="preserve"> </w:t>
            </w:r>
            <w:r>
              <w:rPr>
                <w:i/>
                <w:sz w:val="24"/>
              </w:rPr>
              <w:t>создания</w:t>
            </w:r>
            <w:r>
              <w:rPr>
                <w:i/>
                <w:spacing w:val="112"/>
                <w:sz w:val="24"/>
              </w:rPr>
              <w:t xml:space="preserve"> </w:t>
            </w:r>
            <w:r>
              <w:rPr>
                <w:i/>
                <w:sz w:val="24"/>
              </w:rPr>
              <w:t>условий,</w:t>
            </w:r>
            <w:r>
              <w:rPr>
                <w:i/>
                <w:spacing w:val="115"/>
                <w:sz w:val="24"/>
              </w:rPr>
              <w:t xml:space="preserve"> </w:t>
            </w:r>
            <w:r>
              <w:rPr>
                <w:i/>
                <w:sz w:val="24"/>
              </w:rPr>
              <w:t>обеспечивающих</w:t>
            </w:r>
            <w:r>
              <w:rPr>
                <w:i/>
                <w:spacing w:val="117"/>
                <w:sz w:val="24"/>
              </w:rPr>
              <w:t xml:space="preserve"> </w:t>
            </w:r>
            <w:r>
              <w:rPr>
                <w:i/>
                <w:sz w:val="24"/>
              </w:rPr>
              <w:t>достижение</w:t>
            </w:r>
            <w:r>
              <w:rPr>
                <w:i/>
                <w:spacing w:val="112"/>
                <w:sz w:val="24"/>
              </w:rPr>
              <w:t xml:space="preserve"> </w:t>
            </w:r>
            <w:r>
              <w:rPr>
                <w:i/>
                <w:sz w:val="24"/>
              </w:rPr>
              <w:t>целевых</w:t>
            </w:r>
          </w:p>
          <w:p w:rsidR="00DB5D5D" w:rsidRDefault="00DB5D5D" w:rsidP="0061044B">
            <w:pPr>
              <w:pStyle w:val="TableParagraph"/>
              <w:spacing w:line="274" w:lineRule="exact"/>
              <w:ind w:right="109"/>
              <w:jc w:val="both"/>
              <w:rPr>
                <w:i/>
                <w:sz w:val="24"/>
              </w:rPr>
            </w:pPr>
            <w:r>
              <w:rPr>
                <w:i/>
                <w:sz w:val="24"/>
              </w:rPr>
              <w:t>ориентиров</w:t>
            </w:r>
            <w:r>
              <w:rPr>
                <w:i/>
                <w:spacing w:val="1"/>
                <w:sz w:val="24"/>
              </w:rPr>
              <w:t xml:space="preserve"> </w:t>
            </w:r>
            <w:r>
              <w:rPr>
                <w:i/>
                <w:sz w:val="24"/>
              </w:rPr>
              <w:t>в</w:t>
            </w:r>
            <w:r>
              <w:rPr>
                <w:i/>
                <w:spacing w:val="1"/>
                <w:sz w:val="24"/>
              </w:rPr>
              <w:t xml:space="preserve"> </w:t>
            </w:r>
            <w:r>
              <w:rPr>
                <w:i/>
                <w:sz w:val="24"/>
              </w:rPr>
              <w:t>работе</w:t>
            </w:r>
            <w:r>
              <w:rPr>
                <w:i/>
                <w:spacing w:val="1"/>
                <w:sz w:val="24"/>
              </w:rPr>
              <w:t xml:space="preserve"> </w:t>
            </w:r>
            <w:r>
              <w:rPr>
                <w:i/>
                <w:sz w:val="24"/>
              </w:rPr>
              <w:t>с</w:t>
            </w:r>
            <w:r>
              <w:rPr>
                <w:i/>
                <w:spacing w:val="1"/>
                <w:sz w:val="24"/>
              </w:rPr>
              <w:t xml:space="preserve"> </w:t>
            </w:r>
            <w:r>
              <w:rPr>
                <w:i/>
                <w:sz w:val="24"/>
              </w:rPr>
              <w:t>особыми</w:t>
            </w:r>
            <w:r>
              <w:rPr>
                <w:i/>
                <w:spacing w:val="1"/>
                <w:sz w:val="24"/>
              </w:rPr>
              <w:t xml:space="preserve"> </w:t>
            </w:r>
            <w:r>
              <w:rPr>
                <w:i/>
                <w:sz w:val="24"/>
              </w:rPr>
              <w:t>категориями</w:t>
            </w:r>
            <w:r>
              <w:rPr>
                <w:i/>
                <w:spacing w:val="1"/>
                <w:sz w:val="24"/>
              </w:rPr>
              <w:t xml:space="preserve"> </w:t>
            </w:r>
            <w:r>
              <w:rPr>
                <w:i/>
                <w:sz w:val="24"/>
              </w:rPr>
              <w:t>детей</w:t>
            </w:r>
            <w:r>
              <w:rPr>
                <w:i/>
                <w:spacing w:val="1"/>
                <w:sz w:val="24"/>
              </w:rPr>
              <w:t xml:space="preserve"> </w:t>
            </w:r>
            <w:r>
              <w:rPr>
                <w:i/>
                <w:sz w:val="24"/>
              </w:rPr>
              <w:t>ДОО</w:t>
            </w:r>
            <w:r>
              <w:rPr>
                <w:i/>
                <w:spacing w:val="1"/>
                <w:sz w:val="24"/>
              </w:rPr>
              <w:t xml:space="preserve"> </w:t>
            </w:r>
            <w:r>
              <w:rPr>
                <w:i/>
                <w:sz w:val="24"/>
              </w:rPr>
              <w:t>определяет</w:t>
            </w:r>
            <w:r>
              <w:rPr>
                <w:i/>
                <w:spacing w:val="1"/>
                <w:sz w:val="24"/>
              </w:rPr>
              <w:t xml:space="preserve"> </w:t>
            </w:r>
            <w:r>
              <w:rPr>
                <w:i/>
                <w:sz w:val="24"/>
              </w:rPr>
              <w:t>исходя</w:t>
            </w:r>
            <w:r>
              <w:rPr>
                <w:i/>
                <w:spacing w:val="60"/>
                <w:sz w:val="24"/>
              </w:rPr>
              <w:t xml:space="preserve"> </w:t>
            </w:r>
            <w:r>
              <w:rPr>
                <w:i/>
                <w:sz w:val="24"/>
              </w:rPr>
              <w:t>из</w:t>
            </w:r>
            <w:r>
              <w:rPr>
                <w:i/>
                <w:spacing w:val="1"/>
                <w:sz w:val="24"/>
              </w:rPr>
              <w:t xml:space="preserve"> </w:t>
            </w:r>
            <w:r>
              <w:rPr>
                <w:i/>
                <w:sz w:val="24"/>
              </w:rPr>
              <w:t>этиологии,</w:t>
            </w:r>
            <w:r>
              <w:rPr>
                <w:i/>
                <w:spacing w:val="-2"/>
                <w:sz w:val="24"/>
              </w:rPr>
              <w:t xml:space="preserve"> </w:t>
            </w:r>
            <w:r>
              <w:rPr>
                <w:i/>
                <w:sz w:val="24"/>
              </w:rPr>
              <w:t>характера</w:t>
            </w:r>
            <w:r>
              <w:rPr>
                <w:i/>
                <w:spacing w:val="2"/>
                <w:sz w:val="24"/>
              </w:rPr>
              <w:t xml:space="preserve"> </w:t>
            </w:r>
            <w:r>
              <w:rPr>
                <w:i/>
                <w:sz w:val="24"/>
              </w:rPr>
              <w:t>и</w:t>
            </w:r>
            <w:r>
              <w:rPr>
                <w:i/>
                <w:spacing w:val="2"/>
                <w:sz w:val="24"/>
              </w:rPr>
              <w:t xml:space="preserve"> </w:t>
            </w:r>
            <w:r>
              <w:rPr>
                <w:i/>
                <w:sz w:val="24"/>
              </w:rPr>
              <w:t>тяжести нарушения</w:t>
            </w:r>
            <w:r>
              <w:rPr>
                <w:i/>
                <w:spacing w:val="-4"/>
                <w:sz w:val="24"/>
              </w:rPr>
              <w:t xml:space="preserve"> </w:t>
            </w:r>
            <w:r>
              <w:rPr>
                <w:i/>
                <w:sz w:val="24"/>
              </w:rPr>
              <w:t>здоровья.</w:t>
            </w:r>
          </w:p>
        </w:tc>
      </w:tr>
    </w:tbl>
    <w:p w:rsidR="00DB5D5D" w:rsidRDefault="00DB5D5D" w:rsidP="00DB5D5D">
      <w:pPr>
        <w:spacing w:line="274" w:lineRule="exact"/>
        <w:jc w:val="both"/>
        <w:rPr>
          <w:sz w:val="24"/>
        </w:rPr>
        <w:sectPr w:rsidR="00DB5D5D">
          <w:pgSz w:w="11910" w:h="16840"/>
          <w:pgMar w:top="1120" w:right="40" w:bottom="1200" w:left="1220" w:header="0" w:footer="925" w:gutter="0"/>
          <w:cols w:space="720"/>
        </w:sectPr>
      </w:pPr>
    </w:p>
    <w:p w:rsidR="00DB5D5D" w:rsidRPr="00776354" w:rsidRDefault="00DB5D5D" w:rsidP="00776354">
      <w:pPr>
        <w:jc w:val="both"/>
        <w:rPr>
          <w:sz w:val="24"/>
          <w:szCs w:val="24"/>
        </w:rPr>
        <w:sectPr w:rsidR="00DB5D5D" w:rsidRPr="00776354" w:rsidSect="00A93EF2">
          <w:pgSz w:w="11900" w:h="16860"/>
          <w:pgMar w:top="1440" w:right="276" w:bottom="1440" w:left="1080" w:header="0" w:footer="739" w:gutter="0"/>
          <w:cols w:space="720"/>
          <w:noEndnote/>
        </w:sectPr>
      </w:pPr>
    </w:p>
    <w:p w:rsidR="00333DC0" w:rsidRPr="00776354" w:rsidRDefault="00EF0153" w:rsidP="002F07E9">
      <w:pPr>
        <w:pStyle w:val="110"/>
        <w:tabs>
          <w:tab w:val="left" w:pos="3918"/>
        </w:tabs>
        <w:spacing w:before="71" w:line="240" w:lineRule="auto"/>
        <w:ind w:left="0"/>
      </w:pPr>
      <w:r>
        <w:lastRenderedPageBreak/>
        <w:t>III.</w:t>
      </w:r>
      <w:r w:rsidR="00333DC0" w:rsidRPr="00776354">
        <w:t>Организационный</w:t>
      </w:r>
      <w:r w:rsidR="00333DC0" w:rsidRPr="00776354">
        <w:rPr>
          <w:spacing w:val="-1"/>
        </w:rPr>
        <w:t xml:space="preserve"> </w:t>
      </w:r>
      <w:r w:rsidR="00333DC0" w:rsidRPr="00776354">
        <w:t>раздел.</w:t>
      </w:r>
    </w:p>
    <w:p w:rsidR="00333DC0" w:rsidRPr="00776354" w:rsidRDefault="00333DC0" w:rsidP="00776354">
      <w:pPr>
        <w:pStyle w:val="a3"/>
        <w:ind w:left="0"/>
        <w:rPr>
          <w:b/>
        </w:rPr>
      </w:pPr>
    </w:p>
    <w:p w:rsidR="00333DC0" w:rsidRPr="00776354" w:rsidRDefault="00333DC0" w:rsidP="00486A3F">
      <w:pPr>
        <w:pStyle w:val="a7"/>
        <w:numPr>
          <w:ilvl w:val="1"/>
          <w:numId w:val="20"/>
        </w:numPr>
        <w:tabs>
          <w:tab w:val="left" w:pos="902"/>
        </w:tabs>
        <w:ind w:left="479" w:hanging="423"/>
        <w:jc w:val="both"/>
        <w:rPr>
          <w:b/>
          <w:sz w:val="24"/>
        </w:rPr>
      </w:pPr>
      <w:r w:rsidRPr="00776354">
        <w:rPr>
          <w:b/>
          <w:sz w:val="24"/>
        </w:rPr>
        <w:t>Психолого-педагогические</w:t>
      </w:r>
      <w:r w:rsidRPr="00776354">
        <w:rPr>
          <w:b/>
          <w:spacing w:val="-4"/>
          <w:sz w:val="24"/>
        </w:rPr>
        <w:t xml:space="preserve"> </w:t>
      </w:r>
      <w:r w:rsidRPr="00776354">
        <w:rPr>
          <w:b/>
          <w:sz w:val="24"/>
        </w:rPr>
        <w:t>условия</w:t>
      </w:r>
      <w:r w:rsidRPr="00776354">
        <w:rPr>
          <w:b/>
          <w:spacing w:val="-6"/>
          <w:sz w:val="24"/>
        </w:rPr>
        <w:t xml:space="preserve"> </w:t>
      </w:r>
      <w:r w:rsidRPr="00776354">
        <w:rPr>
          <w:b/>
          <w:sz w:val="24"/>
        </w:rPr>
        <w:t>реализации</w:t>
      </w:r>
      <w:r w:rsidRPr="00776354">
        <w:rPr>
          <w:b/>
          <w:spacing w:val="3"/>
          <w:sz w:val="24"/>
        </w:rPr>
        <w:t xml:space="preserve"> </w:t>
      </w:r>
      <w:r w:rsidRPr="00776354">
        <w:rPr>
          <w:b/>
          <w:sz w:val="24"/>
        </w:rPr>
        <w:t>Программы.</w:t>
      </w:r>
    </w:p>
    <w:p w:rsidR="00333DC0" w:rsidRPr="00776354" w:rsidRDefault="00333DC0" w:rsidP="00776354">
      <w:pPr>
        <w:pStyle w:val="a3"/>
        <w:spacing w:before="1"/>
        <w:ind w:right="804" w:firstLine="706"/>
      </w:pPr>
      <w:r w:rsidRPr="00776354">
        <w:t>Успешная</w:t>
      </w:r>
      <w:r w:rsidRPr="00776354">
        <w:rPr>
          <w:spacing w:val="1"/>
        </w:rPr>
        <w:t xml:space="preserve"> </w:t>
      </w:r>
      <w:r w:rsidRPr="00776354">
        <w:t>реализация</w:t>
      </w:r>
      <w:r w:rsidRPr="00776354">
        <w:rPr>
          <w:spacing w:val="1"/>
        </w:rPr>
        <w:t xml:space="preserve"> </w:t>
      </w:r>
      <w:r w:rsidRPr="00776354">
        <w:t>программы</w:t>
      </w:r>
      <w:r w:rsidRPr="00776354">
        <w:rPr>
          <w:spacing w:val="1"/>
        </w:rPr>
        <w:t xml:space="preserve"> </w:t>
      </w:r>
      <w:r w:rsidRPr="00776354">
        <w:t>обеспечивается</w:t>
      </w:r>
      <w:r w:rsidRPr="00776354">
        <w:rPr>
          <w:spacing w:val="1"/>
        </w:rPr>
        <w:t xml:space="preserve"> </w:t>
      </w:r>
      <w:r w:rsidRPr="00776354">
        <w:t>следующими</w:t>
      </w:r>
      <w:r w:rsidRPr="00776354">
        <w:rPr>
          <w:spacing w:val="1"/>
        </w:rPr>
        <w:t xml:space="preserve"> </w:t>
      </w:r>
      <w:r w:rsidRPr="00776354">
        <w:t>психолог</w:t>
      </w:r>
      <w:proofErr w:type="gramStart"/>
      <w:r w:rsidRPr="00776354">
        <w:t>о-</w:t>
      </w:r>
      <w:proofErr w:type="gramEnd"/>
      <w:r w:rsidRPr="00776354">
        <w:rPr>
          <w:spacing w:val="-57"/>
        </w:rPr>
        <w:t xml:space="preserve"> </w:t>
      </w:r>
      <w:r w:rsidRPr="00776354">
        <w:t>педагогическими</w:t>
      </w:r>
      <w:r w:rsidRPr="00776354">
        <w:rPr>
          <w:spacing w:val="2"/>
        </w:rPr>
        <w:t xml:space="preserve"> </w:t>
      </w:r>
      <w:r w:rsidRPr="00776354">
        <w:t>условиями:</w:t>
      </w:r>
    </w:p>
    <w:p w:rsidR="00333DC0" w:rsidRPr="00776354" w:rsidRDefault="00333DC0" w:rsidP="00486A3F">
      <w:pPr>
        <w:pStyle w:val="a7"/>
        <w:numPr>
          <w:ilvl w:val="0"/>
          <w:numId w:val="19"/>
        </w:numPr>
        <w:tabs>
          <w:tab w:val="left" w:pos="835"/>
        </w:tabs>
        <w:spacing w:before="4"/>
        <w:ind w:right="806" w:firstLine="0"/>
        <w:jc w:val="both"/>
        <w:rPr>
          <w:sz w:val="24"/>
        </w:rPr>
      </w:pPr>
      <w:r w:rsidRPr="00776354">
        <w:rPr>
          <w:sz w:val="24"/>
        </w:rPr>
        <w:t>признание</w:t>
      </w:r>
      <w:r w:rsidRPr="00776354">
        <w:rPr>
          <w:spacing w:val="1"/>
          <w:sz w:val="24"/>
        </w:rPr>
        <w:t xml:space="preserve"> </w:t>
      </w:r>
      <w:r w:rsidRPr="00776354">
        <w:rPr>
          <w:sz w:val="24"/>
        </w:rPr>
        <w:t>детства</w:t>
      </w:r>
      <w:r w:rsidRPr="00776354">
        <w:rPr>
          <w:spacing w:val="1"/>
          <w:sz w:val="24"/>
        </w:rPr>
        <w:t xml:space="preserve"> </w:t>
      </w:r>
      <w:r w:rsidRPr="00776354">
        <w:rPr>
          <w:sz w:val="24"/>
        </w:rPr>
        <w:t>как</w:t>
      </w:r>
      <w:r w:rsidRPr="00776354">
        <w:rPr>
          <w:spacing w:val="1"/>
          <w:sz w:val="24"/>
        </w:rPr>
        <w:t xml:space="preserve"> </w:t>
      </w:r>
      <w:r w:rsidRPr="00776354">
        <w:rPr>
          <w:sz w:val="24"/>
        </w:rPr>
        <w:t>уникального</w:t>
      </w:r>
      <w:r w:rsidRPr="00776354">
        <w:rPr>
          <w:spacing w:val="1"/>
          <w:sz w:val="24"/>
        </w:rPr>
        <w:t xml:space="preserve"> </w:t>
      </w:r>
      <w:r w:rsidRPr="00776354">
        <w:rPr>
          <w:sz w:val="24"/>
        </w:rPr>
        <w:t>периода</w:t>
      </w:r>
      <w:r w:rsidRPr="00776354">
        <w:rPr>
          <w:spacing w:val="1"/>
          <w:sz w:val="24"/>
        </w:rPr>
        <w:t xml:space="preserve"> </w:t>
      </w:r>
      <w:r w:rsidRPr="00776354">
        <w:rPr>
          <w:sz w:val="24"/>
        </w:rPr>
        <w:t>в</w:t>
      </w:r>
      <w:r w:rsidRPr="00776354">
        <w:rPr>
          <w:spacing w:val="1"/>
          <w:sz w:val="24"/>
        </w:rPr>
        <w:t xml:space="preserve"> </w:t>
      </w:r>
      <w:r w:rsidRPr="00776354">
        <w:rPr>
          <w:sz w:val="24"/>
        </w:rPr>
        <w:t>становлении</w:t>
      </w:r>
      <w:r w:rsidRPr="00776354">
        <w:rPr>
          <w:spacing w:val="1"/>
          <w:sz w:val="24"/>
        </w:rPr>
        <w:t xml:space="preserve"> </w:t>
      </w:r>
      <w:r w:rsidRPr="00776354">
        <w:rPr>
          <w:sz w:val="24"/>
        </w:rPr>
        <w:t>человека,</w:t>
      </w:r>
      <w:r w:rsidRPr="00776354">
        <w:rPr>
          <w:spacing w:val="1"/>
          <w:sz w:val="24"/>
        </w:rPr>
        <w:t xml:space="preserve"> </w:t>
      </w:r>
      <w:r w:rsidRPr="00776354">
        <w:rPr>
          <w:sz w:val="24"/>
        </w:rPr>
        <w:t>понимание</w:t>
      </w:r>
      <w:r w:rsidRPr="00776354">
        <w:rPr>
          <w:spacing w:val="1"/>
          <w:sz w:val="24"/>
        </w:rPr>
        <w:t xml:space="preserve"> </w:t>
      </w:r>
      <w:r w:rsidRPr="00776354">
        <w:rPr>
          <w:sz w:val="24"/>
        </w:rPr>
        <w:t>неповторимости личности каждого ребёнка, принятие воспитанника таким, какой он есть,</w:t>
      </w:r>
      <w:r w:rsidRPr="00776354">
        <w:rPr>
          <w:spacing w:val="1"/>
          <w:sz w:val="24"/>
        </w:rPr>
        <w:t xml:space="preserve"> </w:t>
      </w:r>
      <w:r w:rsidRPr="00776354">
        <w:rPr>
          <w:sz w:val="24"/>
        </w:rPr>
        <w:t>со всеми его индивидуальными проявлениями; проявление уважения к развивающейся</w:t>
      </w:r>
      <w:r w:rsidRPr="00776354">
        <w:rPr>
          <w:spacing w:val="1"/>
          <w:sz w:val="24"/>
        </w:rPr>
        <w:t xml:space="preserve"> </w:t>
      </w:r>
      <w:r w:rsidRPr="00776354">
        <w:rPr>
          <w:sz w:val="24"/>
        </w:rPr>
        <w:t>личности, как высшей ценности, поддержка уверенности в собственных возможностях и</w:t>
      </w:r>
      <w:r w:rsidRPr="00776354">
        <w:rPr>
          <w:spacing w:val="1"/>
          <w:sz w:val="24"/>
        </w:rPr>
        <w:t xml:space="preserve"> </w:t>
      </w:r>
      <w:r w:rsidRPr="00776354">
        <w:rPr>
          <w:sz w:val="24"/>
        </w:rPr>
        <w:t>способностях</w:t>
      </w:r>
      <w:r w:rsidRPr="00776354">
        <w:rPr>
          <w:spacing w:val="1"/>
          <w:sz w:val="24"/>
        </w:rPr>
        <w:t xml:space="preserve"> </w:t>
      </w:r>
      <w:r w:rsidRPr="00776354">
        <w:rPr>
          <w:sz w:val="24"/>
        </w:rPr>
        <w:t>у</w:t>
      </w:r>
      <w:r w:rsidRPr="00776354">
        <w:rPr>
          <w:spacing w:val="-8"/>
          <w:sz w:val="24"/>
        </w:rPr>
        <w:t xml:space="preserve"> </w:t>
      </w:r>
      <w:r w:rsidRPr="00776354">
        <w:rPr>
          <w:sz w:val="24"/>
        </w:rPr>
        <w:t>каждого</w:t>
      </w:r>
      <w:r w:rsidRPr="00776354">
        <w:rPr>
          <w:spacing w:val="2"/>
          <w:sz w:val="24"/>
        </w:rPr>
        <w:t xml:space="preserve"> </w:t>
      </w:r>
      <w:r w:rsidRPr="00776354">
        <w:rPr>
          <w:sz w:val="24"/>
        </w:rPr>
        <w:t>воспитанника;</w:t>
      </w:r>
    </w:p>
    <w:p w:rsidR="00333DC0" w:rsidRPr="00776354" w:rsidRDefault="00333DC0" w:rsidP="00486A3F">
      <w:pPr>
        <w:pStyle w:val="a7"/>
        <w:numPr>
          <w:ilvl w:val="0"/>
          <w:numId w:val="19"/>
        </w:numPr>
        <w:tabs>
          <w:tab w:val="left" w:pos="835"/>
        </w:tabs>
        <w:ind w:right="800" w:firstLine="0"/>
        <w:jc w:val="both"/>
        <w:rPr>
          <w:sz w:val="24"/>
        </w:rPr>
      </w:pPr>
      <w:r w:rsidRPr="00776354">
        <w:rPr>
          <w:sz w:val="24"/>
        </w:rPr>
        <w:t>решение</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задач</w:t>
      </w:r>
      <w:r w:rsidRPr="00776354">
        <w:rPr>
          <w:spacing w:val="1"/>
          <w:sz w:val="24"/>
        </w:rPr>
        <w:t xml:space="preserve"> </w:t>
      </w:r>
      <w:r w:rsidRPr="00776354">
        <w:rPr>
          <w:sz w:val="24"/>
        </w:rPr>
        <w:t>с</w:t>
      </w:r>
      <w:r w:rsidRPr="00776354">
        <w:rPr>
          <w:spacing w:val="1"/>
          <w:sz w:val="24"/>
        </w:rPr>
        <w:t xml:space="preserve"> </w:t>
      </w:r>
      <w:r w:rsidRPr="00776354">
        <w:rPr>
          <w:sz w:val="24"/>
        </w:rPr>
        <w:t>использованием</w:t>
      </w:r>
      <w:r w:rsidRPr="00776354">
        <w:rPr>
          <w:spacing w:val="1"/>
          <w:sz w:val="24"/>
        </w:rPr>
        <w:t xml:space="preserve"> </w:t>
      </w:r>
      <w:r w:rsidRPr="00776354">
        <w:rPr>
          <w:sz w:val="24"/>
        </w:rPr>
        <w:t>как</w:t>
      </w:r>
      <w:r w:rsidRPr="00776354">
        <w:rPr>
          <w:spacing w:val="1"/>
          <w:sz w:val="24"/>
        </w:rPr>
        <w:t xml:space="preserve"> </w:t>
      </w:r>
      <w:r w:rsidRPr="00776354">
        <w:rPr>
          <w:sz w:val="24"/>
        </w:rPr>
        <w:t>новых</w:t>
      </w:r>
      <w:r w:rsidRPr="00776354">
        <w:rPr>
          <w:spacing w:val="1"/>
          <w:sz w:val="24"/>
        </w:rPr>
        <w:t xml:space="preserve"> </w:t>
      </w:r>
      <w:r w:rsidRPr="00776354">
        <w:rPr>
          <w:sz w:val="24"/>
        </w:rPr>
        <w:t>форм</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процесса</w:t>
      </w:r>
      <w:r w:rsidRPr="00776354">
        <w:rPr>
          <w:spacing w:val="1"/>
          <w:sz w:val="24"/>
        </w:rPr>
        <w:t xml:space="preserve"> </w:t>
      </w:r>
      <w:r w:rsidRPr="00776354">
        <w:rPr>
          <w:sz w:val="24"/>
        </w:rPr>
        <w:t>образования</w:t>
      </w:r>
      <w:r w:rsidRPr="00776354">
        <w:rPr>
          <w:spacing w:val="1"/>
          <w:sz w:val="24"/>
        </w:rPr>
        <w:t xml:space="preserve"> </w:t>
      </w:r>
      <w:r w:rsidRPr="00776354">
        <w:rPr>
          <w:sz w:val="24"/>
        </w:rPr>
        <w:t>(проектная</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образовательная</w:t>
      </w:r>
      <w:r w:rsidRPr="00776354">
        <w:rPr>
          <w:spacing w:val="1"/>
          <w:sz w:val="24"/>
        </w:rPr>
        <w:t xml:space="preserve"> </w:t>
      </w:r>
      <w:r w:rsidRPr="00776354">
        <w:rPr>
          <w:sz w:val="24"/>
        </w:rPr>
        <w:t>ситуация,</w:t>
      </w:r>
      <w:r w:rsidRPr="00776354">
        <w:rPr>
          <w:spacing w:val="1"/>
          <w:sz w:val="24"/>
        </w:rPr>
        <w:t xml:space="preserve"> </w:t>
      </w:r>
      <w:r w:rsidRPr="00776354">
        <w:rPr>
          <w:sz w:val="24"/>
        </w:rPr>
        <w:t>образовательное событие, обогащенные</w:t>
      </w:r>
      <w:r w:rsidRPr="00776354">
        <w:rPr>
          <w:spacing w:val="1"/>
          <w:sz w:val="24"/>
        </w:rPr>
        <w:t xml:space="preserve"> </w:t>
      </w:r>
      <w:r w:rsidRPr="00776354">
        <w:rPr>
          <w:sz w:val="24"/>
        </w:rPr>
        <w:t>игры детей</w:t>
      </w:r>
      <w:r w:rsidRPr="00776354">
        <w:rPr>
          <w:spacing w:val="1"/>
          <w:sz w:val="24"/>
        </w:rPr>
        <w:t xml:space="preserve"> </w:t>
      </w:r>
      <w:r w:rsidRPr="00776354">
        <w:rPr>
          <w:sz w:val="24"/>
        </w:rPr>
        <w:t>в центрах активности,</w:t>
      </w:r>
      <w:r w:rsidRPr="00776354">
        <w:rPr>
          <w:spacing w:val="1"/>
          <w:sz w:val="24"/>
        </w:rPr>
        <w:t xml:space="preserve"> </w:t>
      </w:r>
      <w:r w:rsidRPr="00776354">
        <w:rPr>
          <w:sz w:val="24"/>
        </w:rPr>
        <w:t>проблемн</w:t>
      </w:r>
      <w:proofErr w:type="gramStart"/>
      <w:r w:rsidRPr="00776354">
        <w:rPr>
          <w:sz w:val="24"/>
        </w:rPr>
        <w:t>о-</w:t>
      </w:r>
      <w:proofErr w:type="gramEnd"/>
      <w:r w:rsidRPr="00776354">
        <w:rPr>
          <w:spacing w:val="1"/>
          <w:sz w:val="24"/>
        </w:rPr>
        <w:t xml:space="preserve"> </w:t>
      </w:r>
      <w:r w:rsidRPr="00776354">
        <w:rPr>
          <w:sz w:val="24"/>
        </w:rPr>
        <w:t>обучающие ситуации в рамках интеграции образовательных областей и другое), так и</w:t>
      </w:r>
      <w:r w:rsidRPr="00776354">
        <w:rPr>
          <w:spacing w:val="1"/>
          <w:sz w:val="24"/>
        </w:rPr>
        <w:t xml:space="preserve"> </w:t>
      </w:r>
      <w:r w:rsidRPr="00776354">
        <w:rPr>
          <w:sz w:val="24"/>
        </w:rPr>
        <w:t>традиционных (фронтальные, подгрупповые, индивидуальные занятий. При этом занятие</w:t>
      </w:r>
      <w:r w:rsidRPr="00776354">
        <w:rPr>
          <w:spacing w:val="1"/>
          <w:sz w:val="24"/>
        </w:rPr>
        <w:t xml:space="preserve"> </w:t>
      </w:r>
      <w:r w:rsidRPr="00776354">
        <w:rPr>
          <w:sz w:val="24"/>
        </w:rPr>
        <w:t>рассматривается</w:t>
      </w:r>
      <w:r w:rsidRPr="00776354">
        <w:rPr>
          <w:spacing w:val="1"/>
          <w:sz w:val="24"/>
        </w:rPr>
        <w:t xml:space="preserve"> </w:t>
      </w:r>
      <w:r w:rsidRPr="00776354">
        <w:rPr>
          <w:sz w:val="24"/>
        </w:rPr>
        <w:t>как</w:t>
      </w:r>
      <w:r w:rsidRPr="00776354">
        <w:rPr>
          <w:spacing w:val="1"/>
          <w:sz w:val="24"/>
        </w:rPr>
        <w:t xml:space="preserve"> </w:t>
      </w:r>
      <w:r w:rsidRPr="00776354">
        <w:rPr>
          <w:sz w:val="24"/>
        </w:rPr>
        <w:t>дело,</w:t>
      </w:r>
      <w:r w:rsidRPr="00776354">
        <w:rPr>
          <w:spacing w:val="1"/>
          <w:sz w:val="24"/>
        </w:rPr>
        <w:t xml:space="preserve"> </w:t>
      </w:r>
      <w:r w:rsidRPr="00776354">
        <w:rPr>
          <w:sz w:val="24"/>
        </w:rPr>
        <w:t>занимательное</w:t>
      </w:r>
      <w:r w:rsidRPr="00776354">
        <w:rPr>
          <w:spacing w:val="1"/>
          <w:sz w:val="24"/>
        </w:rPr>
        <w:t xml:space="preserve"> </w:t>
      </w:r>
      <w:r w:rsidRPr="00776354">
        <w:rPr>
          <w:sz w:val="24"/>
        </w:rPr>
        <w:t>и</w:t>
      </w:r>
      <w:r w:rsidRPr="00776354">
        <w:rPr>
          <w:spacing w:val="1"/>
          <w:sz w:val="24"/>
        </w:rPr>
        <w:t xml:space="preserve"> </w:t>
      </w:r>
      <w:r w:rsidRPr="00776354">
        <w:rPr>
          <w:sz w:val="24"/>
        </w:rPr>
        <w:t>интересное</w:t>
      </w:r>
      <w:r w:rsidRPr="00776354">
        <w:rPr>
          <w:spacing w:val="1"/>
          <w:sz w:val="24"/>
        </w:rPr>
        <w:t xml:space="preserve"> </w:t>
      </w:r>
      <w:r w:rsidRPr="00776354">
        <w:rPr>
          <w:sz w:val="24"/>
        </w:rPr>
        <w:t>детям,</w:t>
      </w:r>
      <w:r w:rsidRPr="00776354">
        <w:rPr>
          <w:spacing w:val="1"/>
          <w:sz w:val="24"/>
        </w:rPr>
        <w:t xml:space="preserve"> </w:t>
      </w:r>
      <w:r w:rsidRPr="00776354">
        <w:rPr>
          <w:sz w:val="24"/>
        </w:rPr>
        <w:t>развивающее</w:t>
      </w:r>
      <w:r w:rsidRPr="00776354">
        <w:rPr>
          <w:spacing w:val="1"/>
          <w:sz w:val="24"/>
        </w:rPr>
        <w:t xml:space="preserve"> </w:t>
      </w:r>
      <w:r w:rsidRPr="00776354">
        <w:rPr>
          <w:sz w:val="24"/>
        </w:rPr>
        <w:t>их;</w:t>
      </w:r>
      <w:r w:rsidRPr="00776354">
        <w:rPr>
          <w:spacing w:val="1"/>
          <w:sz w:val="24"/>
        </w:rPr>
        <w:t xml:space="preserve"> </w:t>
      </w:r>
      <w:r w:rsidRPr="00776354">
        <w:rPr>
          <w:sz w:val="24"/>
        </w:rPr>
        <w:t>деятельность, направленная на освоение детьми одной или нескольких образовательных</w:t>
      </w:r>
      <w:r w:rsidRPr="00776354">
        <w:rPr>
          <w:spacing w:val="1"/>
          <w:sz w:val="24"/>
        </w:rPr>
        <w:t xml:space="preserve"> </w:t>
      </w:r>
      <w:r w:rsidRPr="00776354">
        <w:rPr>
          <w:sz w:val="24"/>
        </w:rPr>
        <w:t>областей,</w:t>
      </w:r>
      <w:r w:rsidRPr="00776354">
        <w:rPr>
          <w:spacing w:val="1"/>
          <w:sz w:val="24"/>
        </w:rPr>
        <w:t xml:space="preserve"> </w:t>
      </w:r>
      <w:r w:rsidRPr="00776354">
        <w:rPr>
          <w:sz w:val="24"/>
        </w:rPr>
        <w:t>или</w:t>
      </w:r>
      <w:r w:rsidRPr="00776354">
        <w:rPr>
          <w:spacing w:val="1"/>
          <w:sz w:val="24"/>
        </w:rPr>
        <w:t xml:space="preserve"> </w:t>
      </w:r>
      <w:r w:rsidRPr="00776354">
        <w:rPr>
          <w:sz w:val="24"/>
        </w:rPr>
        <w:t>их</w:t>
      </w:r>
      <w:r w:rsidRPr="00776354">
        <w:rPr>
          <w:spacing w:val="1"/>
          <w:sz w:val="24"/>
        </w:rPr>
        <w:t xml:space="preserve"> </w:t>
      </w:r>
      <w:r w:rsidRPr="00776354">
        <w:rPr>
          <w:sz w:val="24"/>
        </w:rPr>
        <w:t>интеграцию</w:t>
      </w:r>
      <w:r w:rsidRPr="00776354">
        <w:rPr>
          <w:spacing w:val="1"/>
          <w:sz w:val="24"/>
        </w:rPr>
        <w:t xml:space="preserve"> </w:t>
      </w:r>
      <w:r w:rsidRPr="00776354">
        <w:rPr>
          <w:sz w:val="24"/>
        </w:rPr>
        <w:t>с</w:t>
      </w:r>
      <w:r w:rsidRPr="00776354">
        <w:rPr>
          <w:spacing w:val="1"/>
          <w:sz w:val="24"/>
        </w:rPr>
        <w:t xml:space="preserve"> </w:t>
      </w:r>
      <w:r w:rsidRPr="00776354">
        <w:rPr>
          <w:sz w:val="24"/>
        </w:rPr>
        <w:t>использованием</w:t>
      </w:r>
      <w:r w:rsidRPr="00776354">
        <w:rPr>
          <w:spacing w:val="1"/>
          <w:sz w:val="24"/>
        </w:rPr>
        <w:t xml:space="preserve"> </w:t>
      </w:r>
      <w:r w:rsidRPr="00776354">
        <w:rPr>
          <w:sz w:val="24"/>
        </w:rPr>
        <w:t>разнообразных</w:t>
      </w:r>
      <w:r w:rsidRPr="00776354">
        <w:rPr>
          <w:spacing w:val="1"/>
          <w:sz w:val="24"/>
        </w:rPr>
        <w:t xml:space="preserve"> </w:t>
      </w:r>
      <w:r w:rsidRPr="00776354">
        <w:rPr>
          <w:sz w:val="24"/>
        </w:rPr>
        <w:t>педагогически</w:t>
      </w:r>
      <w:r w:rsidRPr="00776354">
        <w:rPr>
          <w:spacing w:val="1"/>
          <w:sz w:val="24"/>
        </w:rPr>
        <w:t xml:space="preserve"> </w:t>
      </w:r>
      <w:r w:rsidRPr="00776354">
        <w:rPr>
          <w:sz w:val="24"/>
        </w:rPr>
        <w:t>обоснованных</w:t>
      </w:r>
      <w:r w:rsidRPr="00776354">
        <w:rPr>
          <w:spacing w:val="-5"/>
          <w:sz w:val="24"/>
        </w:rPr>
        <w:t xml:space="preserve"> </w:t>
      </w:r>
      <w:r w:rsidRPr="00776354">
        <w:rPr>
          <w:sz w:val="24"/>
        </w:rPr>
        <w:t>форм</w:t>
      </w:r>
      <w:r w:rsidRPr="00776354">
        <w:rPr>
          <w:spacing w:val="-2"/>
          <w:sz w:val="24"/>
        </w:rPr>
        <w:t xml:space="preserve"> </w:t>
      </w:r>
      <w:r w:rsidRPr="00776354">
        <w:rPr>
          <w:sz w:val="24"/>
        </w:rPr>
        <w:t>и</w:t>
      </w:r>
      <w:r w:rsidRPr="00776354">
        <w:rPr>
          <w:spacing w:val="-3"/>
          <w:sz w:val="24"/>
        </w:rPr>
        <w:t xml:space="preserve"> </w:t>
      </w:r>
      <w:r w:rsidRPr="00776354">
        <w:rPr>
          <w:sz w:val="24"/>
        </w:rPr>
        <w:t>методов</w:t>
      </w:r>
      <w:r w:rsidRPr="00776354">
        <w:rPr>
          <w:spacing w:val="2"/>
          <w:sz w:val="24"/>
        </w:rPr>
        <w:t xml:space="preserve"> </w:t>
      </w:r>
      <w:r w:rsidRPr="00776354">
        <w:rPr>
          <w:sz w:val="24"/>
        </w:rPr>
        <w:t>работы,</w:t>
      </w:r>
      <w:r w:rsidRPr="00776354">
        <w:rPr>
          <w:spacing w:val="-3"/>
          <w:sz w:val="24"/>
        </w:rPr>
        <w:t xml:space="preserve"> </w:t>
      </w:r>
      <w:r w:rsidRPr="00776354">
        <w:rPr>
          <w:sz w:val="24"/>
        </w:rPr>
        <w:t>выбор</w:t>
      </w:r>
      <w:r w:rsidRPr="00776354">
        <w:rPr>
          <w:spacing w:val="1"/>
          <w:sz w:val="24"/>
        </w:rPr>
        <w:t xml:space="preserve"> </w:t>
      </w:r>
      <w:r w:rsidRPr="00776354">
        <w:rPr>
          <w:sz w:val="24"/>
        </w:rPr>
        <w:t>которых</w:t>
      </w:r>
      <w:r w:rsidRPr="00776354">
        <w:rPr>
          <w:spacing w:val="-4"/>
          <w:sz w:val="24"/>
        </w:rPr>
        <w:t xml:space="preserve"> </w:t>
      </w:r>
      <w:r w:rsidRPr="00776354">
        <w:rPr>
          <w:sz w:val="24"/>
        </w:rPr>
        <w:t>осуществляется педагогом;</w:t>
      </w:r>
    </w:p>
    <w:p w:rsidR="00333DC0" w:rsidRPr="00776354" w:rsidRDefault="00333DC0" w:rsidP="00486A3F">
      <w:pPr>
        <w:pStyle w:val="a7"/>
        <w:numPr>
          <w:ilvl w:val="0"/>
          <w:numId w:val="19"/>
        </w:numPr>
        <w:tabs>
          <w:tab w:val="left" w:pos="840"/>
        </w:tabs>
        <w:spacing w:before="2"/>
        <w:ind w:right="803" w:firstLine="0"/>
        <w:jc w:val="both"/>
        <w:rPr>
          <w:sz w:val="24"/>
        </w:rPr>
      </w:pPr>
      <w:r w:rsidRPr="00776354">
        <w:rPr>
          <w:sz w:val="24"/>
        </w:rPr>
        <w:t>обеспечение</w:t>
      </w:r>
      <w:r w:rsidRPr="00776354">
        <w:rPr>
          <w:spacing w:val="1"/>
          <w:sz w:val="24"/>
        </w:rPr>
        <w:t xml:space="preserve"> </w:t>
      </w:r>
      <w:r w:rsidRPr="00776354">
        <w:rPr>
          <w:sz w:val="24"/>
        </w:rPr>
        <w:t>преемственности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и</w:t>
      </w:r>
      <w:r w:rsidRPr="00776354">
        <w:rPr>
          <w:spacing w:val="1"/>
          <w:sz w:val="24"/>
        </w:rPr>
        <w:t xml:space="preserve"> </w:t>
      </w:r>
      <w:r w:rsidRPr="00776354">
        <w:rPr>
          <w:sz w:val="24"/>
        </w:rPr>
        <w:t>форм</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образовательного</w:t>
      </w:r>
      <w:r w:rsidRPr="00776354">
        <w:rPr>
          <w:spacing w:val="1"/>
          <w:sz w:val="24"/>
        </w:rPr>
        <w:t xml:space="preserve"> </w:t>
      </w:r>
      <w:r w:rsidRPr="00776354">
        <w:rPr>
          <w:sz w:val="24"/>
        </w:rPr>
        <w:t>процесса в ДОО, в том числе дошкольного и начального общего уровней образования</w:t>
      </w:r>
      <w:r w:rsidRPr="00776354">
        <w:rPr>
          <w:spacing w:val="1"/>
          <w:sz w:val="24"/>
        </w:rPr>
        <w:t xml:space="preserve"> </w:t>
      </w:r>
      <w:r w:rsidRPr="00776354">
        <w:rPr>
          <w:sz w:val="24"/>
        </w:rPr>
        <w:t>(опора на опыт детей, накопленный на предыдущих этапах развития, изменение форм и</w:t>
      </w:r>
      <w:r w:rsidRPr="00776354">
        <w:rPr>
          <w:spacing w:val="1"/>
          <w:sz w:val="24"/>
        </w:rPr>
        <w:t xml:space="preserve"> </w:t>
      </w:r>
      <w:r w:rsidRPr="00776354">
        <w:rPr>
          <w:sz w:val="24"/>
        </w:rPr>
        <w:t>методов образовательной работы, ориентация на стратегический приоритет непрерывного</w:t>
      </w:r>
      <w:r w:rsidRPr="00776354">
        <w:rPr>
          <w:spacing w:val="1"/>
          <w:sz w:val="24"/>
        </w:rPr>
        <w:t xml:space="preserve"> </w:t>
      </w:r>
      <w:r w:rsidRPr="00776354">
        <w:rPr>
          <w:sz w:val="24"/>
        </w:rPr>
        <w:t>образования</w:t>
      </w:r>
      <w:r w:rsidRPr="00776354">
        <w:rPr>
          <w:spacing w:val="-2"/>
          <w:sz w:val="24"/>
        </w:rPr>
        <w:t xml:space="preserve"> </w:t>
      </w:r>
      <w:r w:rsidRPr="00776354">
        <w:rPr>
          <w:sz w:val="24"/>
        </w:rPr>
        <w:t>-</w:t>
      </w:r>
      <w:r w:rsidRPr="00776354">
        <w:rPr>
          <w:spacing w:val="-1"/>
          <w:sz w:val="24"/>
        </w:rPr>
        <w:t xml:space="preserve"> </w:t>
      </w:r>
      <w:r w:rsidRPr="00776354">
        <w:rPr>
          <w:sz w:val="24"/>
        </w:rPr>
        <w:t>формирование</w:t>
      </w:r>
      <w:r w:rsidRPr="00776354">
        <w:rPr>
          <w:spacing w:val="1"/>
          <w:sz w:val="24"/>
        </w:rPr>
        <w:t xml:space="preserve"> </w:t>
      </w:r>
      <w:r w:rsidRPr="00776354">
        <w:rPr>
          <w:sz w:val="24"/>
        </w:rPr>
        <w:t>умения</w:t>
      </w:r>
      <w:r w:rsidRPr="00776354">
        <w:rPr>
          <w:spacing w:val="5"/>
          <w:sz w:val="24"/>
        </w:rPr>
        <w:t xml:space="preserve"> </w:t>
      </w:r>
      <w:r w:rsidRPr="00776354">
        <w:rPr>
          <w:sz w:val="24"/>
        </w:rPr>
        <w:t>учиться);</w:t>
      </w:r>
    </w:p>
    <w:p w:rsidR="00333DC0" w:rsidRPr="00776354" w:rsidRDefault="00333DC0" w:rsidP="00486A3F">
      <w:pPr>
        <w:pStyle w:val="a7"/>
        <w:numPr>
          <w:ilvl w:val="0"/>
          <w:numId w:val="19"/>
        </w:numPr>
        <w:tabs>
          <w:tab w:val="left" w:pos="916"/>
        </w:tabs>
        <w:ind w:right="803" w:firstLine="0"/>
        <w:jc w:val="both"/>
        <w:rPr>
          <w:sz w:val="24"/>
        </w:rPr>
      </w:pPr>
      <w:r w:rsidRPr="00776354">
        <w:rPr>
          <w:sz w:val="24"/>
        </w:rPr>
        <w:t>учёт</w:t>
      </w:r>
      <w:r w:rsidRPr="00776354">
        <w:rPr>
          <w:spacing w:val="1"/>
          <w:sz w:val="24"/>
        </w:rPr>
        <w:t xml:space="preserve"> </w:t>
      </w:r>
      <w:r w:rsidRPr="00776354">
        <w:rPr>
          <w:sz w:val="24"/>
        </w:rPr>
        <w:t>специфики</w:t>
      </w:r>
      <w:r w:rsidRPr="00776354">
        <w:rPr>
          <w:spacing w:val="1"/>
          <w:sz w:val="24"/>
        </w:rPr>
        <w:t xml:space="preserve"> </w:t>
      </w:r>
      <w:r w:rsidRPr="00776354">
        <w:rPr>
          <w:sz w:val="24"/>
        </w:rPr>
        <w:t>возрастного</w:t>
      </w:r>
      <w:r w:rsidRPr="00776354">
        <w:rPr>
          <w:spacing w:val="1"/>
          <w:sz w:val="24"/>
        </w:rPr>
        <w:t xml:space="preserve"> </w:t>
      </w:r>
      <w:r w:rsidRPr="00776354">
        <w:rPr>
          <w:sz w:val="24"/>
        </w:rPr>
        <w:t>и</w:t>
      </w:r>
      <w:r w:rsidRPr="00776354">
        <w:rPr>
          <w:spacing w:val="1"/>
          <w:sz w:val="24"/>
        </w:rPr>
        <w:t xml:space="preserve"> </w:t>
      </w:r>
      <w:r w:rsidRPr="00776354">
        <w:rPr>
          <w:sz w:val="24"/>
        </w:rPr>
        <w:t>индивидуального</w:t>
      </w:r>
      <w:r w:rsidRPr="00776354">
        <w:rPr>
          <w:spacing w:val="1"/>
          <w:sz w:val="24"/>
        </w:rPr>
        <w:t xml:space="preserve"> </w:t>
      </w:r>
      <w:r w:rsidRPr="00776354">
        <w:rPr>
          <w:sz w:val="24"/>
        </w:rPr>
        <w:t>психофизического</w:t>
      </w:r>
      <w:r w:rsidRPr="00776354">
        <w:rPr>
          <w:spacing w:val="1"/>
          <w:sz w:val="24"/>
        </w:rPr>
        <w:t xml:space="preserve"> </w:t>
      </w:r>
      <w:r w:rsidRPr="00776354">
        <w:rPr>
          <w:sz w:val="24"/>
        </w:rPr>
        <w:t>развития</w:t>
      </w:r>
      <w:r w:rsidRPr="00776354">
        <w:rPr>
          <w:spacing w:val="1"/>
          <w:sz w:val="24"/>
        </w:rPr>
        <w:t xml:space="preserve"> </w:t>
      </w:r>
      <w:r w:rsidRPr="00776354">
        <w:rPr>
          <w:sz w:val="24"/>
        </w:rPr>
        <w:t>обучающихся</w:t>
      </w:r>
      <w:r w:rsidRPr="00776354">
        <w:rPr>
          <w:spacing w:val="1"/>
          <w:sz w:val="24"/>
        </w:rPr>
        <w:t xml:space="preserve"> </w:t>
      </w:r>
      <w:r w:rsidRPr="00776354">
        <w:rPr>
          <w:sz w:val="24"/>
        </w:rPr>
        <w:t>(использование</w:t>
      </w:r>
      <w:r w:rsidRPr="00776354">
        <w:rPr>
          <w:spacing w:val="1"/>
          <w:sz w:val="24"/>
        </w:rPr>
        <w:t xml:space="preserve"> </w:t>
      </w:r>
      <w:r w:rsidRPr="00776354">
        <w:rPr>
          <w:sz w:val="24"/>
        </w:rPr>
        <w:t>форм</w:t>
      </w:r>
      <w:r w:rsidRPr="00776354">
        <w:rPr>
          <w:spacing w:val="1"/>
          <w:sz w:val="24"/>
        </w:rPr>
        <w:t xml:space="preserve"> </w:t>
      </w:r>
      <w:r w:rsidRPr="00776354">
        <w:rPr>
          <w:sz w:val="24"/>
        </w:rPr>
        <w:t>и</w:t>
      </w:r>
      <w:r w:rsidRPr="00776354">
        <w:rPr>
          <w:spacing w:val="1"/>
          <w:sz w:val="24"/>
        </w:rPr>
        <w:t xml:space="preserve"> </w:t>
      </w:r>
      <w:r w:rsidRPr="00776354">
        <w:rPr>
          <w:sz w:val="24"/>
        </w:rPr>
        <w:t>методов,</w:t>
      </w:r>
      <w:r w:rsidRPr="00776354">
        <w:rPr>
          <w:spacing w:val="1"/>
          <w:sz w:val="24"/>
        </w:rPr>
        <w:t xml:space="preserve"> </w:t>
      </w:r>
      <w:r w:rsidRPr="00776354">
        <w:rPr>
          <w:sz w:val="24"/>
        </w:rPr>
        <w:t>соответствующих</w:t>
      </w:r>
      <w:r w:rsidRPr="00776354">
        <w:rPr>
          <w:spacing w:val="1"/>
          <w:sz w:val="24"/>
        </w:rPr>
        <w:t xml:space="preserve"> </w:t>
      </w:r>
      <w:r w:rsidRPr="00776354">
        <w:rPr>
          <w:sz w:val="24"/>
        </w:rPr>
        <w:t>возрастным</w:t>
      </w:r>
      <w:r w:rsidRPr="00776354">
        <w:rPr>
          <w:spacing w:val="1"/>
          <w:sz w:val="24"/>
        </w:rPr>
        <w:t xml:space="preserve"> </w:t>
      </w:r>
      <w:r w:rsidRPr="00776354">
        <w:rPr>
          <w:sz w:val="24"/>
        </w:rPr>
        <w:t>особенностям</w:t>
      </w:r>
      <w:r w:rsidRPr="00776354">
        <w:rPr>
          <w:spacing w:val="1"/>
          <w:sz w:val="24"/>
        </w:rPr>
        <w:t xml:space="preserve"> </w:t>
      </w:r>
      <w:r w:rsidRPr="00776354">
        <w:rPr>
          <w:sz w:val="24"/>
        </w:rPr>
        <w:t>детей;</w:t>
      </w:r>
      <w:r w:rsidRPr="00776354">
        <w:rPr>
          <w:spacing w:val="1"/>
          <w:sz w:val="24"/>
        </w:rPr>
        <w:t xml:space="preserve"> </w:t>
      </w:r>
      <w:r w:rsidRPr="00776354">
        <w:rPr>
          <w:sz w:val="24"/>
        </w:rPr>
        <w:t>видов</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специфических</w:t>
      </w:r>
      <w:r w:rsidRPr="00776354">
        <w:rPr>
          <w:spacing w:val="1"/>
          <w:sz w:val="24"/>
        </w:rPr>
        <w:t xml:space="preserve"> </w:t>
      </w:r>
      <w:r w:rsidRPr="00776354">
        <w:rPr>
          <w:sz w:val="24"/>
        </w:rPr>
        <w:t>для</w:t>
      </w:r>
      <w:r w:rsidRPr="00776354">
        <w:rPr>
          <w:spacing w:val="1"/>
          <w:sz w:val="24"/>
        </w:rPr>
        <w:t xml:space="preserve"> </w:t>
      </w:r>
      <w:r w:rsidRPr="00776354">
        <w:rPr>
          <w:sz w:val="24"/>
        </w:rPr>
        <w:t>каждого</w:t>
      </w:r>
      <w:r w:rsidRPr="00776354">
        <w:rPr>
          <w:spacing w:val="1"/>
          <w:sz w:val="24"/>
        </w:rPr>
        <w:t xml:space="preserve"> </w:t>
      </w:r>
      <w:r w:rsidRPr="00776354">
        <w:rPr>
          <w:sz w:val="24"/>
        </w:rPr>
        <w:t>возрастного</w:t>
      </w:r>
      <w:r w:rsidRPr="00776354">
        <w:rPr>
          <w:spacing w:val="1"/>
          <w:sz w:val="24"/>
        </w:rPr>
        <w:t xml:space="preserve"> </w:t>
      </w:r>
      <w:r w:rsidRPr="00776354">
        <w:rPr>
          <w:sz w:val="24"/>
        </w:rPr>
        <w:t>периода,</w:t>
      </w:r>
      <w:r w:rsidRPr="00776354">
        <w:rPr>
          <w:spacing w:val="-2"/>
          <w:sz w:val="24"/>
        </w:rPr>
        <w:t xml:space="preserve"> </w:t>
      </w:r>
      <w:r w:rsidRPr="00776354">
        <w:rPr>
          <w:sz w:val="24"/>
        </w:rPr>
        <w:t>социальной</w:t>
      </w:r>
      <w:r w:rsidRPr="00776354">
        <w:rPr>
          <w:spacing w:val="3"/>
          <w:sz w:val="24"/>
        </w:rPr>
        <w:t xml:space="preserve"> </w:t>
      </w:r>
      <w:r w:rsidRPr="00776354">
        <w:rPr>
          <w:sz w:val="24"/>
        </w:rPr>
        <w:t>ситуации</w:t>
      </w:r>
      <w:r w:rsidRPr="00776354">
        <w:rPr>
          <w:spacing w:val="3"/>
          <w:sz w:val="24"/>
        </w:rPr>
        <w:t xml:space="preserve"> </w:t>
      </w:r>
      <w:r w:rsidRPr="00776354">
        <w:rPr>
          <w:sz w:val="24"/>
        </w:rPr>
        <w:t>развития);</w:t>
      </w:r>
    </w:p>
    <w:p w:rsidR="00333DC0" w:rsidRPr="00776354" w:rsidRDefault="00333DC0" w:rsidP="00486A3F">
      <w:pPr>
        <w:pStyle w:val="a7"/>
        <w:numPr>
          <w:ilvl w:val="0"/>
          <w:numId w:val="19"/>
        </w:numPr>
        <w:tabs>
          <w:tab w:val="left" w:pos="825"/>
        </w:tabs>
        <w:ind w:right="802" w:firstLine="0"/>
        <w:jc w:val="both"/>
        <w:rPr>
          <w:sz w:val="24"/>
        </w:rPr>
      </w:pPr>
      <w:r w:rsidRPr="00776354">
        <w:rPr>
          <w:sz w:val="24"/>
        </w:rPr>
        <w:t>создание</w:t>
      </w:r>
      <w:r w:rsidRPr="00776354">
        <w:rPr>
          <w:spacing w:val="1"/>
          <w:sz w:val="24"/>
        </w:rPr>
        <w:t xml:space="preserve"> </w:t>
      </w:r>
      <w:r w:rsidRPr="00776354">
        <w:rPr>
          <w:sz w:val="24"/>
        </w:rPr>
        <w:t>развивающей</w:t>
      </w:r>
      <w:r w:rsidRPr="00776354">
        <w:rPr>
          <w:spacing w:val="1"/>
          <w:sz w:val="24"/>
        </w:rPr>
        <w:t xml:space="preserve"> </w:t>
      </w:r>
      <w:r w:rsidRPr="00776354">
        <w:rPr>
          <w:sz w:val="24"/>
        </w:rPr>
        <w:t>и</w:t>
      </w:r>
      <w:r w:rsidRPr="00776354">
        <w:rPr>
          <w:spacing w:val="1"/>
          <w:sz w:val="24"/>
        </w:rPr>
        <w:t xml:space="preserve"> </w:t>
      </w:r>
      <w:r w:rsidRPr="00776354">
        <w:rPr>
          <w:sz w:val="24"/>
        </w:rPr>
        <w:t>эмоционально</w:t>
      </w:r>
      <w:r w:rsidRPr="00776354">
        <w:rPr>
          <w:spacing w:val="1"/>
          <w:sz w:val="24"/>
        </w:rPr>
        <w:t xml:space="preserve"> </w:t>
      </w:r>
      <w:r w:rsidRPr="00776354">
        <w:rPr>
          <w:sz w:val="24"/>
        </w:rPr>
        <w:t>комфортной</w:t>
      </w:r>
      <w:r w:rsidRPr="00776354">
        <w:rPr>
          <w:spacing w:val="1"/>
          <w:sz w:val="24"/>
        </w:rPr>
        <w:t xml:space="preserve"> </w:t>
      </w:r>
      <w:r w:rsidRPr="00776354">
        <w:rPr>
          <w:sz w:val="24"/>
        </w:rPr>
        <w:t>для</w:t>
      </w:r>
      <w:r w:rsidRPr="00776354">
        <w:rPr>
          <w:spacing w:val="1"/>
          <w:sz w:val="24"/>
        </w:rPr>
        <w:t xml:space="preserve"> </w:t>
      </w:r>
      <w:r w:rsidRPr="00776354">
        <w:rPr>
          <w:sz w:val="24"/>
        </w:rPr>
        <w:t>ребёнка</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среды,</w:t>
      </w:r>
      <w:r w:rsidRPr="00776354">
        <w:rPr>
          <w:spacing w:val="1"/>
          <w:sz w:val="24"/>
        </w:rPr>
        <w:t xml:space="preserve"> </w:t>
      </w:r>
      <w:r w:rsidRPr="00776354">
        <w:rPr>
          <w:sz w:val="24"/>
        </w:rPr>
        <w:t>способствующей</w:t>
      </w:r>
      <w:r w:rsidRPr="00776354">
        <w:rPr>
          <w:spacing w:val="1"/>
          <w:sz w:val="24"/>
        </w:rPr>
        <w:t xml:space="preserve"> </w:t>
      </w:r>
      <w:r w:rsidRPr="00776354">
        <w:rPr>
          <w:sz w:val="24"/>
        </w:rPr>
        <w:t>эмоционально-ценностному,</w:t>
      </w:r>
      <w:r w:rsidRPr="00776354">
        <w:rPr>
          <w:spacing w:val="1"/>
          <w:sz w:val="24"/>
        </w:rPr>
        <w:t xml:space="preserve"> </w:t>
      </w:r>
      <w:r w:rsidRPr="00776354">
        <w:rPr>
          <w:sz w:val="24"/>
        </w:rPr>
        <w:t>социально-личностному,</w:t>
      </w:r>
      <w:r w:rsidRPr="00776354">
        <w:rPr>
          <w:spacing w:val="1"/>
          <w:sz w:val="24"/>
        </w:rPr>
        <w:t xml:space="preserve"> </w:t>
      </w:r>
      <w:r w:rsidRPr="00776354">
        <w:rPr>
          <w:sz w:val="24"/>
        </w:rPr>
        <w:t>познавательному,</w:t>
      </w:r>
      <w:r w:rsidRPr="00776354">
        <w:rPr>
          <w:spacing w:val="22"/>
          <w:sz w:val="24"/>
        </w:rPr>
        <w:t xml:space="preserve"> </w:t>
      </w:r>
      <w:r w:rsidRPr="00776354">
        <w:rPr>
          <w:sz w:val="24"/>
        </w:rPr>
        <w:t>эстетическому</w:t>
      </w:r>
      <w:r w:rsidRPr="00776354">
        <w:rPr>
          <w:spacing w:val="11"/>
          <w:sz w:val="24"/>
        </w:rPr>
        <w:t xml:space="preserve"> </w:t>
      </w:r>
      <w:r w:rsidRPr="00776354">
        <w:rPr>
          <w:sz w:val="24"/>
        </w:rPr>
        <w:t>развитию</w:t>
      </w:r>
      <w:r w:rsidRPr="00776354">
        <w:rPr>
          <w:spacing w:val="18"/>
          <w:sz w:val="24"/>
        </w:rPr>
        <w:t xml:space="preserve"> </w:t>
      </w:r>
      <w:r w:rsidRPr="00776354">
        <w:rPr>
          <w:sz w:val="24"/>
        </w:rPr>
        <w:t>ребёнка</w:t>
      </w:r>
      <w:r w:rsidRPr="00776354">
        <w:rPr>
          <w:spacing w:val="20"/>
          <w:sz w:val="24"/>
        </w:rPr>
        <w:t xml:space="preserve"> </w:t>
      </w:r>
      <w:r w:rsidRPr="00776354">
        <w:rPr>
          <w:sz w:val="24"/>
        </w:rPr>
        <w:t>и</w:t>
      </w:r>
      <w:r w:rsidRPr="00776354">
        <w:rPr>
          <w:spacing w:val="21"/>
          <w:sz w:val="24"/>
        </w:rPr>
        <w:t xml:space="preserve"> </w:t>
      </w:r>
      <w:r w:rsidRPr="00776354">
        <w:rPr>
          <w:sz w:val="24"/>
        </w:rPr>
        <w:t>сохранению</w:t>
      </w:r>
      <w:r w:rsidRPr="00776354">
        <w:rPr>
          <w:spacing w:val="18"/>
          <w:sz w:val="24"/>
        </w:rPr>
        <w:t xml:space="preserve"> </w:t>
      </w:r>
      <w:r w:rsidRPr="00776354">
        <w:rPr>
          <w:sz w:val="24"/>
        </w:rPr>
        <w:t>его</w:t>
      </w:r>
      <w:r w:rsidRPr="00776354">
        <w:rPr>
          <w:spacing w:val="21"/>
          <w:sz w:val="24"/>
        </w:rPr>
        <w:t xml:space="preserve"> </w:t>
      </w:r>
      <w:r w:rsidRPr="00776354">
        <w:rPr>
          <w:sz w:val="24"/>
        </w:rPr>
        <w:t>индивидуальности,</w:t>
      </w:r>
      <w:r w:rsidRPr="00776354">
        <w:rPr>
          <w:spacing w:val="-58"/>
          <w:sz w:val="24"/>
        </w:rPr>
        <w:t xml:space="preserve"> </w:t>
      </w:r>
      <w:r w:rsidRPr="00776354">
        <w:rPr>
          <w:sz w:val="24"/>
        </w:rPr>
        <w:t>в которой ребёнок реализует право на свободу выбора деятельности, партнера, средств и</w:t>
      </w:r>
      <w:r w:rsidRPr="00776354">
        <w:rPr>
          <w:spacing w:val="1"/>
          <w:sz w:val="24"/>
        </w:rPr>
        <w:t xml:space="preserve"> </w:t>
      </w:r>
      <w:r w:rsidRPr="00776354">
        <w:rPr>
          <w:sz w:val="24"/>
        </w:rPr>
        <w:t>прочее;</w:t>
      </w:r>
    </w:p>
    <w:p w:rsidR="00333DC0" w:rsidRPr="00776354" w:rsidRDefault="00333DC0" w:rsidP="00486A3F">
      <w:pPr>
        <w:pStyle w:val="a7"/>
        <w:numPr>
          <w:ilvl w:val="0"/>
          <w:numId w:val="19"/>
        </w:numPr>
        <w:tabs>
          <w:tab w:val="left" w:pos="840"/>
        </w:tabs>
        <w:spacing w:before="1"/>
        <w:ind w:right="814" w:firstLine="0"/>
        <w:jc w:val="both"/>
        <w:rPr>
          <w:sz w:val="24"/>
        </w:rPr>
      </w:pPr>
      <w:r w:rsidRPr="00776354">
        <w:rPr>
          <w:sz w:val="24"/>
        </w:rPr>
        <w:t>построение</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на</w:t>
      </w:r>
      <w:r w:rsidRPr="00776354">
        <w:rPr>
          <w:spacing w:val="1"/>
          <w:sz w:val="24"/>
        </w:rPr>
        <w:t xml:space="preserve"> </w:t>
      </w:r>
      <w:r w:rsidRPr="00776354">
        <w:rPr>
          <w:sz w:val="24"/>
        </w:rPr>
        <w:t>основе</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взрослых</w:t>
      </w:r>
      <w:r w:rsidRPr="00776354">
        <w:rPr>
          <w:spacing w:val="1"/>
          <w:sz w:val="24"/>
        </w:rPr>
        <w:t xml:space="preserve"> </w:t>
      </w:r>
      <w:r w:rsidRPr="00776354">
        <w:rPr>
          <w:sz w:val="24"/>
        </w:rPr>
        <w:t>с</w:t>
      </w:r>
      <w:r w:rsidRPr="00776354">
        <w:rPr>
          <w:spacing w:val="1"/>
          <w:sz w:val="24"/>
        </w:rPr>
        <w:t xml:space="preserve"> </w:t>
      </w:r>
      <w:r w:rsidRPr="00776354">
        <w:rPr>
          <w:sz w:val="24"/>
        </w:rPr>
        <w:t>детьми, ориентированного на интересы и возможности каждого ребёнка и учитывающего</w:t>
      </w:r>
      <w:r w:rsidRPr="00776354">
        <w:rPr>
          <w:spacing w:val="1"/>
          <w:sz w:val="24"/>
        </w:rPr>
        <w:t xml:space="preserve"> </w:t>
      </w:r>
      <w:r w:rsidRPr="00776354">
        <w:rPr>
          <w:sz w:val="24"/>
        </w:rPr>
        <w:t>социальную</w:t>
      </w:r>
      <w:r w:rsidRPr="00776354">
        <w:rPr>
          <w:spacing w:val="-1"/>
          <w:sz w:val="24"/>
        </w:rPr>
        <w:t xml:space="preserve"> </w:t>
      </w:r>
      <w:r w:rsidRPr="00776354">
        <w:rPr>
          <w:sz w:val="24"/>
        </w:rPr>
        <w:t>ситуацию его</w:t>
      </w:r>
      <w:r w:rsidRPr="00776354">
        <w:rPr>
          <w:spacing w:val="6"/>
          <w:sz w:val="24"/>
        </w:rPr>
        <w:t xml:space="preserve"> </w:t>
      </w:r>
      <w:r w:rsidRPr="00776354">
        <w:rPr>
          <w:sz w:val="24"/>
        </w:rPr>
        <w:t>развития;</w:t>
      </w:r>
    </w:p>
    <w:p w:rsidR="00333DC0" w:rsidRPr="00776354" w:rsidRDefault="00333DC0" w:rsidP="00486A3F">
      <w:pPr>
        <w:pStyle w:val="a7"/>
        <w:numPr>
          <w:ilvl w:val="0"/>
          <w:numId w:val="19"/>
        </w:numPr>
        <w:tabs>
          <w:tab w:val="left" w:pos="835"/>
        </w:tabs>
        <w:ind w:right="810" w:firstLine="0"/>
        <w:jc w:val="both"/>
        <w:rPr>
          <w:sz w:val="24"/>
        </w:rPr>
      </w:pPr>
      <w:r w:rsidRPr="00776354">
        <w:rPr>
          <w:sz w:val="24"/>
        </w:rPr>
        <w:t>индивидуализация</w:t>
      </w:r>
      <w:r w:rsidRPr="00776354">
        <w:rPr>
          <w:spacing w:val="1"/>
          <w:sz w:val="24"/>
        </w:rPr>
        <w:t xml:space="preserve"> </w:t>
      </w:r>
      <w:r w:rsidRPr="00776354">
        <w:rPr>
          <w:sz w:val="24"/>
        </w:rPr>
        <w:t>образования</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поддержка</w:t>
      </w:r>
      <w:r w:rsidRPr="00776354">
        <w:rPr>
          <w:spacing w:val="1"/>
          <w:sz w:val="24"/>
        </w:rPr>
        <w:t xml:space="preserve"> </w:t>
      </w:r>
      <w:r w:rsidRPr="00776354">
        <w:rPr>
          <w:sz w:val="24"/>
        </w:rPr>
        <w:t>ребёнка,</w:t>
      </w:r>
      <w:r w:rsidRPr="00776354">
        <w:rPr>
          <w:spacing w:val="1"/>
          <w:sz w:val="24"/>
        </w:rPr>
        <w:t xml:space="preserve"> </w:t>
      </w:r>
      <w:r w:rsidRPr="00776354">
        <w:rPr>
          <w:sz w:val="24"/>
        </w:rPr>
        <w:t>построение</w:t>
      </w:r>
      <w:r w:rsidRPr="00776354">
        <w:rPr>
          <w:spacing w:val="1"/>
          <w:sz w:val="24"/>
        </w:rPr>
        <w:t xml:space="preserve"> </w:t>
      </w:r>
      <w:r w:rsidRPr="00776354">
        <w:rPr>
          <w:sz w:val="24"/>
        </w:rPr>
        <w:t>его</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траектории)</w:t>
      </w:r>
      <w:r w:rsidRPr="00776354">
        <w:rPr>
          <w:spacing w:val="1"/>
          <w:sz w:val="24"/>
        </w:rPr>
        <w:t xml:space="preserve"> </w:t>
      </w:r>
      <w:r w:rsidRPr="00776354">
        <w:rPr>
          <w:sz w:val="24"/>
        </w:rPr>
        <w:t>и</w:t>
      </w:r>
      <w:r w:rsidRPr="00776354">
        <w:rPr>
          <w:spacing w:val="1"/>
          <w:sz w:val="24"/>
        </w:rPr>
        <w:t xml:space="preserve"> </w:t>
      </w:r>
      <w:r w:rsidRPr="00776354">
        <w:rPr>
          <w:sz w:val="24"/>
        </w:rPr>
        <w:t>оптимизация</w:t>
      </w:r>
      <w:r w:rsidRPr="00776354">
        <w:rPr>
          <w:spacing w:val="1"/>
          <w:sz w:val="24"/>
        </w:rPr>
        <w:t xml:space="preserve"> </w:t>
      </w:r>
      <w:r w:rsidRPr="00776354">
        <w:rPr>
          <w:sz w:val="24"/>
        </w:rPr>
        <w:t>работы</w:t>
      </w:r>
      <w:r w:rsidRPr="00776354">
        <w:rPr>
          <w:spacing w:val="1"/>
          <w:sz w:val="24"/>
        </w:rPr>
        <w:t xml:space="preserve"> </w:t>
      </w:r>
      <w:r w:rsidRPr="00776354">
        <w:rPr>
          <w:sz w:val="24"/>
        </w:rPr>
        <w:t>с</w:t>
      </w:r>
      <w:r w:rsidRPr="00776354">
        <w:rPr>
          <w:spacing w:val="1"/>
          <w:sz w:val="24"/>
        </w:rPr>
        <w:t xml:space="preserve"> </w:t>
      </w:r>
      <w:r w:rsidRPr="00776354">
        <w:rPr>
          <w:sz w:val="24"/>
        </w:rPr>
        <w:t>группой</w:t>
      </w:r>
      <w:r w:rsidRPr="00776354">
        <w:rPr>
          <w:spacing w:val="1"/>
          <w:sz w:val="24"/>
        </w:rPr>
        <w:t xml:space="preserve"> </w:t>
      </w:r>
      <w:r w:rsidRPr="00776354">
        <w:rPr>
          <w:sz w:val="24"/>
        </w:rPr>
        <w:t>детей,</w:t>
      </w:r>
      <w:r w:rsidRPr="00776354">
        <w:rPr>
          <w:spacing w:val="1"/>
          <w:sz w:val="24"/>
        </w:rPr>
        <w:t xml:space="preserve"> </w:t>
      </w:r>
      <w:r w:rsidRPr="00776354">
        <w:rPr>
          <w:sz w:val="24"/>
        </w:rPr>
        <w:t>основанные</w:t>
      </w:r>
      <w:r w:rsidRPr="00776354">
        <w:rPr>
          <w:spacing w:val="1"/>
          <w:sz w:val="24"/>
        </w:rPr>
        <w:t xml:space="preserve"> </w:t>
      </w:r>
      <w:r w:rsidRPr="00776354">
        <w:rPr>
          <w:sz w:val="24"/>
        </w:rPr>
        <w:t>на</w:t>
      </w:r>
      <w:r w:rsidRPr="00776354">
        <w:rPr>
          <w:spacing w:val="1"/>
          <w:sz w:val="24"/>
        </w:rPr>
        <w:t xml:space="preserve"> </w:t>
      </w:r>
      <w:r w:rsidRPr="00776354">
        <w:rPr>
          <w:sz w:val="24"/>
        </w:rPr>
        <w:t>результатах</w:t>
      </w:r>
      <w:r w:rsidRPr="00776354">
        <w:rPr>
          <w:spacing w:val="-4"/>
          <w:sz w:val="24"/>
        </w:rPr>
        <w:t xml:space="preserve"> </w:t>
      </w:r>
      <w:r w:rsidRPr="00776354">
        <w:rPr>
          <w:sz w:val="24"/>
        </w:rPr>
        <w:t>педагогической</w:t>
      </w:r>
      <w:r w:rsidRPr="00776354">
        <w:rPr>
          <w:spacing w:val="3"/>
          <w:sz w:val="24"/>
        </w:rPr>
        <w:t xml:space="preserve"> </w:t>
      </w:r>
      <w:r w:rsidRPr="00776354">
        <w:rPr>
          <w:sz w:val="24"/>
        </w:rPr>
        <w:t>диагностики</w:t>
      </w:r>
      <w:r w:rsidRPr="00776354">
        <w:rPr>
          <w:spacing w:val="-2"/>
          <w:sz w:val="24"/>
        </w:rPr>
        <w:t xml:space="preserve"> </w:t>
      </w:r>
      <w:r w:rsidRPr="00776354">
        <w:rPr>
          <w:sz w:val="24"/>
        </w:rPr>
        <w:t>(мониторинга);</w:t>
      </w:r>
    </w:p>
    <w:p w:rsidR="00333DC0" w:rsidRPr="00776354" w:rsidRDefault="00333DC0" w:rsidP="00486A3F">
      <w:pPr>
        <w:pStyle w:val="a7"/>
        <w:numPr>
          <w:ilvl w:val="0"/>
          <w:numId w:val="19"/>
        </w:numPr>
        <w:tabs>
          <w:tab w:val="left" w:pos="772"/>
        </w:tabs>
        <w:ind w:right="804" w:firstLine="0"/>
        <w:jc w:val="both"/>
        <w:rPr>
          <w:sz w:val="24"/>
        </w:rPr>
      </w:pPr>
      <w:r w:rsidRPr="00776354">
        <w:rPr>
          <w:sz w:val="24"/>
        </w:rPr>
        <w:t>оказание ранней коррекционной помощи детям с ООП, в том числе с ОВЗ на основе</w:t>
      </w:r>
      <w:r w:rsidRPr="00776354">
        <w:rPr>
          <w:spacing w:val="1"/>
          <w:sz w:val="24"/>
        </w:rPr>
        <w:t xml:space="preserve"> </w:t>
      </w:r>
      <w:r w:rsidRPr="00776354">
        <w:rPr>
          <w:sz w:val="24"/>
        </w:rPr>
        <w:t>специальных психолого-педагогических подходов, методов, способов общения и условий,</w:t>
      </w:r>
      <w:r w:rsidRPr="00776354">
        <w:rPr>
          <w:spacing w:val="1"/>
          <w:sz w:val="24"/>
        </w:rPr>
        <w:t xml:space="preserve"> </w:t>
      </w:r>
      <w:r w:rsidRPr="00776354">
        <w:rPr>
          <w:sz w:val="24"/>
        </w:rPr>
        <w:t>способствующих</w:t>
      </w:r>
      <w:r w:rsidRPr="00776354">
        <w:rPr>
          <w:spacing w:val="1"/>
          <w:sz w:val="24"/>
        </w:rPr>
        <w:t xml:space="preserve"> </w:t>
      </w:r>
      <w:r w:rsidRPr="00776354">
        <w:rPr>
          <w:sz w:val="24"/>
        </w:rPr>
        <w:t>получению</w:t>
      </w:r>
      <w:r w:rsidRPr="00776354">
        <w:rPr>
          <w:spacing w:val="1"/>
          <w:sz w:val="24"/>
        </w:rPr>
        <w:t xml:space="preserve"> </w:t>
      </w:r>
      <w:proofErr w:type="gramStart"/>
      <w:r w:rsidRPr="00776354">
        <w:rPr>
          <w:sz w:val="24"/>
        </w:rPr>
        <w:t>ДО</w:t>
      </w:r>
      <w:proofErr w:type="gramEnd"/>
      <w:r w:rsidRPr="00776354">
        <w:rPr>
          <w:sz w:val="24"/>
        </w:rPr>
        <w:t>,</w:t>
      </w:r>
      <w:r w:rsidRPr="00776354">
        <w:rPr>
          <w:spacing w:val="1"/>
          <w:sz w:val="24"/>
        </w:rPr>
        <w:t xml:space="preserve"> </w:t>
      </w:r>
      <w:proofErr w:type="gramStart"/>
      <w:r w:rsidRPr="00776354">
        <w:rPr>
          <w:sz w:val="24"/>
        </w:rPr>
        <w:t>социальному</w:t>
      </w:r>
      <w:proofErr w:type="gramEnd"/>
      <w:r w:rsidRPr="00776354">
        <w:rPr>
          <w:spacing w:val="1"/>
          <w:sz w:val="24"/>
        </w:rPr>
        <w:t xml:space="preserve"> </w:t>
      </w:r>
      <w:r w:rsidRPr="00776354">
        <w:rPr>
          <w:sz w:val="24"/>
        </w:rPr>
        <w:t>развитию</w:t>
      </w:r>
      <w:r w:rsidRPr="00776354">
        <w:rPr>
          <w:spacing w:val="1"/>
          <w:sz w:val="24"/>
        </w:rPr>
        <w:t xml:space="preserve"> </w:t>
      </w:r>
      <w:r w:rsidRPr="00776354">
        <w:rPr>
          <w:sz w:val="24"/>
        </w:rPr>
        <w:t>этих</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посредством</w:t>
      </w:r>
      <w:r w:rsidRPr="00776354">
        <w:rPr>
          <w:spacing w:val="-7"/>
          <w:sz w:val="24"/>
        </w:rPr>
        <w:t xml:space="preserve"> </w:t>
      </w:r>
      <w:r w:rsidRPr="00776354">
        <w:rPr>
          <w:sz w:val="24"/>
        </w:rPr>
        <w:t>организации</w:t>
      </w:r>
      <w:r w:rsidRPr="00776354">
        <w:rPr>
          <w:spacing w:val="-2"/>
          <w:sz w:val="24"/>
        </w:rPr>
        <w:t xml:space="preserve"> </w:t>
      </w:r>
      <w:r w:rsidRPr="00776354">
        <w:rPr>
          <w:sz w:val="24"/>
        </w:rPr>
        <w:t>инклюзивного</w:t>
      </w:r>
      <w:r w:rsidRPr="00776354">
        <w:rPr>
          <w:spacing w:val="-3"/>
          <w:sz w:val="24"/>
        </w:rPr>
        <w:t xml:space="preserve"> </w:t>
      </w:r>
      <w:r w:rsidRPr="00776354">
        <w:rPr>
          <w:sz w:val="24"/>
        </w:rPr>
        <w:t>образования;</w:t>
      </w:r>
    </w:p>
    <w:p w:rsidR="00333DC0" w:rsidRPr="00776354" w:rsidRDefault="00333DC0" w:rsidP="00486A3F">
      <w:pPr>
        <w:pStyle w:val="a7"/>
        <w:numPr>
          <w:ilvl w:val="0"/>
          <w:numId w:val="19"/>
        </w:numPr>
        <w:tabs>
          <w:tab w:val="left" w:pos="748"/>
        </w:tabs>
        <w:spacing w:before="3"/>
        <w:ind w:right="812" w:firstLine="0"/>
        <w:jc w:val="both"/>
        <w:rPr>
          <w:sz w:val="24"/>
        </w:rPr>
      </w:pPr>
      <w:r w:rsidRPr="00776354">
        <w:rPr>
          <w:sz w:val="24"/>
        </w:rPr>
        <w:t>совершенствование образовательной работы на основе результатов выявления запросов</w:t>
      </w:r>
      <w:r w:rsidRPr="00776354">
        <w:rPr>
          <w:spacing w:val="-57"/>
          <w:sz w:val="24"/>
        </w:rPr>
        <w:t xml:space="preserve"> </w:t>
      </w:r>
      <w:r w:rsidRPr="00776354">
        <w:rPr>
          <w:sz w:val="24"/>
        </w:rPr>
        <w:t>родительского</w:t>
      </w:r>
      <w:r w:rsidRPr="00776354">
        <w:rPr>
          <w:spacing w:val="1"/>
          <w:sz w:val="24"/>
        </w:rPr>
        <w:t xml:space="preserve"> </w:t>
      </w:r>
      <w:r w:rsidRPr="00776354">
        <w:rPr>
          <w:sz w:val="24"/>
        </w:rPr>
        <w:t>и</w:t>
      </w:r>
      <w:r w:rsidRPr="00776354">
        <w:rPr>
          <w:spacing w:val="-2"/>
          <w:sz w:val="24"/>
        </w:rPr>
        <w:t xml:space="preserve"> </w:t>
      </w:r>
      <w:r w:rsidRPr="00776354">
        <w:rPr>
          <w:sz w:val="24"/>
        </w:rPr>
        <w:t>профессионального</w:t>
      </w:r>
      <w:r w:rsidRPr="00776354">
        <w:rPr>
          <w:spacing w:val="5"/>
          <w:sz w:val="24"/>
        </w:rPr>
        <w:t xml:space="preserve"> </w:t>
      </w:r>
      <w:r w:rsidRPr="00776354">
        <w:rPr>
          <w:sz w:val="24"/>
        </w:rPr>
        <w:t>сообщества;</w:t>
      </w:r>
    </w:p>
    <w:p w:rsidR="00333DC0" w:rsidRPr="00776354" w:rsidRDefault="00333DC0" w:rsidP="00486A3F">
      <w:pPr>
        <w:pStyle w:val="a7"/>
        <w:numPr>
          <w:ilvl w:val="0"/>
          <w:numId w:val="19"/>
        </w:numPr>
        <w:tabs>
          <w:tab w:val="left" w:pos="1094"/>
        </w:tabs>
        <w:spacing w:before="4"/>
        <w:ind w:right="811" w:firstLine="0"/>
        <w:jc w:val="both"/>
        <w:rPr>
          <w:sz w:val="24"/>
        </w:rPr>
      </w:pPr>
      <w:r w:rsidRPr="00776354">
        <w:rPr>
          <w:sz w:val="24"/>
        </w:rPr>
        <w:t>психологическая,</w:t>
      </w:r>
      <w:r w:rsidRPr="00776354">
        <w:rPr>
          <w:spacing w:val="1"/>
          <w:sz w:val="24"/>
        </w:rPr>
        <w:t xml:space="preserve"> </w:t>
      </w:r>
      <w:r w:rsidRPr="00776354">
        <w:rPr>
          <w:sz w:val="24"/>
        </w:rPr>
        <w:t>педагогическая</w:t>
      </w:r>
      <w:r w:rsidRPr="00776354">
        <w:rPr>
          <w:spacing w:val="1"/>
          <w:sz w:val="24"/>
        </w:rPr>
        <w:t xml:space="preserve"> </w:t>
      </w:r>
      <w:r w:rsidRPr="00776354">
        <w:rPr>
          <w:sz w:val="24"/>
        </w:rPr>
        <w:t>и</w:t>
      </w:r>
      <w:r w:rsidRPr="00776354">
        <w:rPr>
          <w:spacing w:val="1"/>
          <w:sz w:val="24"/>
        </w:rPr>
        <w:t xml:space="preserve"> </w:t>
      </w:r>
      <w:r w:rsidRPr="00776354">
        <w:rPr>
          <w:sz w:val="24"/>
        </w:rPr>
        <w:t>методическая</w:t>
      </w:r>
      <w:r w:rsidRPr="00776354">
        <w:rPr>
          <w:spacing w:val="1"/>
          <w:sz w:val="24"/>
        </w:rPr>
        <w:t xml:space="preserve"> </w:t>
      </w:r>
      <w:proofErr w:type="gramStart"/>
      <w:r w:rsidRPr="00776354">
        <w:rPr>
          <w:sz w:val="24"/>
        </w:rPr>
        <w:t>помощь</w:t>
      </w:r>
      <w:proofErr w:type="gramEnd"/>
      <w:r w:rsidRPr="00776354">
        <w:rPr>
          <w:spacing w:val="1"/>
          <w:sz w:val="24"/>
        </w:rPr>
        <w:t xml:space="preserve"> </w:t>
      </w:r>
      <w:r w:rsidRPr="00776354">
        <w:rPr>
          <w:sz w:val="24"/>
        </w:rPr>
        <w:t>и</w:t>
      </w:r>
      <w:r w:rsidRPr="00776354">
        <w:rPr>
          <w:spacing w:val="1"/>
          <w:sz w:val="24"/>
        </w:rPr>
        <w:t xml:space="preserve"> </w:t>
      </w:r>
      <w:r w:rsidRPr="00776354">
        <w:rPr>
          <w:sz w:val="24"/>
        </w:rPr>
        <w:t>поддержка,</w:t>
      </w:r>
      <w:r w:rsidRPr="00776354">
        <w:rPr>
          <w:spacing w:val="1"/>
          <w:sz w:val="24"/>
        </w:rPr>
        <w:t xml:space="preserve"> </w:t>
      </w:r>
      <w:r w:rsidRPr="00776354">
        <w:rPr>
          <w:sz w:val="24"/>
        </w:rPr>
        <w:t>консультирование родителей (законных представителей) в вопросах обучения, воспитания</w:t>
      </w:r>
      <w:r w:rsidRPr="00776354">
        <w:rPr>
          <w:spacing w:val="-57"/>
          <w:sz w:val="24"/>
        </w:rPr>
        <w:t xml:space="preserve"> </w:t>
      </w:r>
      <w:r w:rsidRPr="00776354">
        <w:rPr>
          <w:sz w:val="24"/>
        </w:rPr>
        <w:t>и</w:t>
      </w:r>
      <w:r w:rsidRPr="00776354">
        <w:rPr>
          <w:spacing w:val="2"/>
          <w:sz w:val="24"/>
        </w:rPr>
        <w:t xml:space="preserve"> </w:t>
      </w:r>
      <w:r w:rsidRPr="00776354">
        <w:rPr>
          <w:sz w:val="24"/>
        </w:rPr>
        <w:t>развитии</w:t>
      </w:r>
      <w:r w:rsidRPr="00776354">
        <w:rPr>
          <w:spacing w:val="-2"/>
          <w:sz w:val="24"/>
        </w:rPr>
        <w:t xml:space="preserve"> </w:t>
      </w:r>
      <w:r w:rsidRPr="00776354">
        <w:rPr>
          <w:sz w:val="24"/>
        </w:rPr>
        <w:t>детей,</w:t>
      </w:r>
      <w:r w:rsidRPr="00776354">
        <w:rPr>
          <w:spacing w:val="-1"/>
          <w:sz w:val="24"/>
        </w:rPr>
        <w:t xml:space="preserve"> </w:t>
      </w:r>
      <w:r w:rsidRPr="00776354">
        <w:rPr>
          <w:sz w:val="24"/>
        </w:rPr>
        <w:t>охраны</w:t>
      </w:r>
      <w:r w:rsidRPr="00776354">
        <w:rPr>
          <w:spacing w:val="2"/>
          <w:sz w:val="24"/>
        </w:rPr>
        <w:t xml:space="preserve"> </w:t>
      </w:r>
      <w:r w:rsidRPr="00776354">
        <w:rPr>
          <w:sz w:val="24"/>
        </w:rPr>
        <w:t>и</w:t>
      </w:r>
      <w:r w:rsidRPr="00776354">
        <w:rPr>
          <w:spacing w:val="-2"/>
          <w:sz w:val="24"/>
        </w:rPr>
        <w:t xml:space="preserve"> </w:t>
      </w:r>
      <w:r w:rsidRPr="00776354">
        <w:rPr>
          <w:sz w:val="24"/>
        </w:rPr>
        <w:t>укрепления</w:t>
      </w:r>
      <w:r w:rsidRPr="00776354">
        <w:rPr>
          <w:spacing w:val="2"/>
          <w:sz w:val="24"/>
        </w:rPr>
        <w:t xml:space="preserve"> </w:t>
      </w:r>
      <w:r w:rsidRPr="00776354">
        <w:rPr>
          <w:sz w:val="24"/>
        </w:rPr>
        <w:t>их</w:t>
      </w:r>
      <w:r w:rsidRPr="00776354">
        <w:rPr>
          <w:spacing w:val="-3"/>
          <w:sz w:val="24"/>
        </w:rPr>
        <w:t xml:space="preserve"> </w:t>
      </w:r>
      <w:r w:rsidRPr="00776354">
        <w:rPr>
          <w:sz w:val="24"/>
        </w:rPr>
        <w:t>здоровья;</w:t>
      </w:r>
    </w:p>
    <w:p w:rsidR="00333DC0" w:rsidRPr="00776354" w:rsidRDefault="00333DC0" w:rsidP="00486A3F">
      <w:pPr>
        <w:pStyle w:val="a7"/>
        <w:numPr>
          <w:ilvl w:val="0"/>
          <w:numId w:val="19"/>
        </w:numPr>
        <w:tabs>
          <w:tab w:val="left" w:pos="1084"/>
        </w:tabs>
        <w:ind w:right="54" w:firstLine="0"/>
        <w:jc w:val="both"/>
        <w:rPr>
          <w:sz w:val="24"/>
        </w:rPr>
      </w:pPr>
      <w:r w:rsidRPr="00776354">
        <w:rPr>
          <w:sz w:val="24"/>
        </w:rPr>
        <w:t>вовлечение</w:t>
      </w:r>
      <w:r w:rsidRPr="00776354">
        <w:rPr>
          <w:spacing w:val="1"/>
          <w:sz w:val="24"/>
        </w:rPr>
        <w:t xml:space="preserve"> </w:t>
      </w:r>
      <w:r w:rsidRPr="00776354">
        <w:rPr>
          <w:sz w:val="24"/>
        </w:rPr>
        <w:t>родителей</w:t>
      </w:r>
      <w:r w:rsidRPr="00776354">
        <w:rPr>
          <w:spacing w:val="1"/>
          <w:sz w:val="24"/>
        </w:rPr>
        <w:t xml:space="preserve"> </w:t>
      </w:r>
      <w:r w:rsidRPr="00776354">
        <w:rPr>
          <w:sz w:val="24"/>
        </w:rPr>
        <w:t>(законных</w:t>
      </w:r>
      <w:r w:rsidRPr="00776354">
        <w:rPr>
          <w:spacing w:val="1"/>
          <w:sz w:val="24"/>
        </w:rPr>
        <w:t xml:space="preserve"> </w:t>
      </w:r>
      <w:r w:rsidRPr="00776354">
        <w:rPr>
          <w:sz w:val="24"/>
        </w:rPr>
        <w:t>представителей)</w:t>
      </w:r>
      <w:r w:rsidRPr="00776354">
        <w:rPr>
          <w:spacing w:val="1"/>
          <w:sz w:val="24"/>
        </w:rPr>
        <w:t xml:space="preserve"> </w:t>
      </w:r>
      <w:r w:rsidRPr="00776354">
        <w:rPr>
          <w:sz w:val="24"/>
        </w:rPr>
        <w:t>в</w:t>
      </w:r>
      <w:r w:rsidRPr="00776354">
        <w:rPr>
          <w:spacing w:val="1"/>
          <w:sz w:val="24"/>
        </w:rPr>
        <w:t xml:space="preserve"> </w:t>
      </w:r>
      <w:r w:rsidRPr="00776354">
        <w:rPr>
          <w:sz w:val="24"/>
        </w:rPr>
        <w:t>процесс</w:t>
      </w:r>
      <w:r w:rsidRPr="00776354">
        <w:rPr>
          <w:spacing w:val="1"/>
          <w:sz w:val="24"/>
        </w:rPr>
        <w:t xml:space="preserve"> </w:t>
      </w:r>
      <w:r w:rsidRPr="00776354">
        <w:rPr>
          <w:sz w:val="24"/>
        </w:rPr>
        <w:t>реализации</w:t>
      </w:r>
      <w:r w:rsidRPr="00776354">
        <w:rPr>
          <w:spacing w:val="1"/>
          <w:sz w:val="24"/>
        </w:rPr>
        <w:t xml:space="preserve"> </w:t>
      </w:r>
      <w:r w:rsidRPr="00776354">
        <w:rPr>
          <w:sz w:val="24"/>
        </w:rPr>
        <w:t>образовательной программы и построение отношений сотрудничества в соответствии с</w:t>
      </w:r>
      <w:r w:rsidRPr="00776354">
        <w:rPr>
          <w:spacing w:val="1"/>
          <w:sz w:val="24"/>
        </w:rPr>
        <w:t xml:space="preserve"> </w:t>
      </w:r>
      <w:r w:rsidRPr="00776354">
        <w:rPr>
          <w:sz w:val="24"/>
        </w:rPr>
        <w:t>образовательными</w:t>
      </w:r>
      <w:r w:rsidRPr="00776354">
        <w:rPr>
          <w:spacing w:val="-3"/>
          <w:sz w:val="24"/>
        </w:rPr>
        <w:t xml:space="preserve"> </w:t>
      </w:r>
      <w:r w:rsidRPr="00776354">
        <w:rPr>
          <w:sz w:val="24"/>
        </w:rPr>
        <w:lastRenderedPageBreak/>
        <w:t>потребностями</w:t>
      </w:r>
      <w:r w:rsidRPr="00776354">
        <w:rPr>
          <w:spacing w:val="-2"/>
          <w:sz w:val="24"/>
        </w:rPr>
        <w:t xml:space="preserve"> </w:t>
      </w:r>
      <w:r w:rsidRPr="00776354">
        <w:rPr>
          <w:sz w:val="24"/>
        </w:rPr>
        <w:t>и</w:t>
      </w:r>
      <w:r w:rsidRPr="00776354">
        <w:rPr>
          <w:spacing w:val="-3"/>
          <w:sz w:val="24"/>
        </w:rPr>
        <w:t xml:space="preserve"> </w:t>
      </w:r>
      <w:r w:rsidRPr="00776354">
        <w:rPr>
          <w:sz w:val="24"/>
        </w:rPr>
        <w:t>возможностями</w:t>
      </w:r>
      <w:r w:rsidRPr="00776354">
        <w:rPr>
          <w:spacing w:val="3"/>
          <w:sz w:val="24"/>
        </w:rPr>
        <w:t xml:space="preserve"> </w:t>
      </w:r>
      <w:r w:rsidRPr="00776354">
        <w:rPr>
          <w:sz w:val="24"/>
        </w:rPr>
        <w:t>семьи</w:t>
      </w:r>
      <w:r w:rsidRPr="00776354">
        <w:rPr>
          <w:spacing w:val="-3"/>
          <w:sz w:val="24"/>
        </w:rPr>
        <w:t xml:space="preserve"> </w:t>
      </w:r>
      <w:r w:rsidRPr="00776354">
        <w:rPr>
          <w:sz w:val="24"/>
        </w:rPr>
        <w:t>обучающихся;</w:t>
      </w:r>
    </w:p>
    <w:p w:rsidR="00333DC0" w:rsidRDefault="00333DC0" w:rsidP="00776354">
      <w:pPr>
        <w:jc w:val="both"/>
        <w:rPr>
          <w:sz w:val="24"/>
        </w:rPr>
      </w:pPr>
    </w:p>
    <w:p w:rsidR="00EF0153" w:rsidRPr="00776354" w:rsidRDefault="00EF0153" w:rsidP="00486A3F">
      <w:pPr>
        <w:pStyle w:val="a7"/>
        <w:numPr>
          <w:ilvl w:val="0"/>
          <w:numId w:val="19"/>
        </w:numPr>
        <w:tabs>
          <w:tab w:val="left" w:pos="902"/>
        </w:tabs>
        <w:spacing w:before="66"/>
        <w:ind w:right="-88" w:firstLine="0"/>
        <w:jc w:val="both"/>
        <w:rPr>
          <w:sz w:val="24"/>
        </w:rPr>
      </w:pPr>
      <w:r w:rsidRPr="00776354">
        <w:rPr>
          <w:sz w:val="24"/>
        </w:rPr>
        <w:t>формирование и развитие профессиональной компетентности педагогов, психолог</w:t>
      </w:r>
      <w:proofErr w:type="gramStart"/>
      <w:r w:rsidRPr="00776354">
        <w:rPr>
          <w:sz w:val="24"/>
        </w:rPr>
        <w:t>о-</w:t>
      </w:r>
      <w:proofErr w:type="gramEnd"/>
      <w:r w:rsidRPr="00776354">
        <w:rPr>
          <w:spacing w:val="1"/>
          <w:sz w:val="24"/>
        </w:rPr>
        <w:t xml:space="preserve"> </w:t>
      </w:r>
      <w:r w:rsidRPr="00776354">
        <w:rPr>
          <w:sz w:val="24"/>
        </w:rPr>
        <w:t>педагогического</w:t>
      </w:r>
      <w:r w:rsidRPr="00776354">
        <w:rPr>
          <w:spacing w:val="-1"/>
          <w:sz w:val="24"/>
        </w:rPr>
        <w:t xml:space="preserve"> </w:t>
      </w:r>
      <w:r w:rsidRPr="00776354">
        <w:rPr>
          <w:sz w:val="24"/>
        </w:rPr>
        <w:t>просвещения родителей</w:t>
      </w:r>
      <w:r w:rsidRPr="00776354">
        <w:rPr>
          <w:spacing w:val="-4"/>
          <w:sz w:val="24"/>
        </w:rPr>
        <w:t xml:space="preserve"> </w:t>
      </w:r>
      <w:r w:rsidRPr="00776354">
        <w:rPr>
          <w:sz w:val="24"/>
        </w:rPr>
        <w:t>(законных</w:t>
      </w:r>
      <w:r w:rsidRPr="00776354">
        <w:rPr>
          <w:spacing w:val="-5"/>
          <w:sz w:val="24"/>
        </w:rPr>
        <w:t xml:space="preserve"> </w:t>
      </w:r>
      <w:r w:rsidRPr="00776354">
        <w:rPr>
          <w:sz w:val="24"/>
        </w:rPr>
        <w:t>представителей)</w:t>
      </w:r>
      <w:r w:rsidRPr="00776354">
        <w:rPr>
          <w:spacing w:val="-3"/>
          <w:sz w:val="24"/>
        </w:rPr>
        <w:t xml:space="preserve"> </w:t>
      </w:r>
      <w:r w:rsidRPr="00776354">
        <w:rPr>
          <w:sz w:val="24"/>
        </w:rPr>
        <w:t>обучающихся;</w:t>
      </w:r>
    </w:p>
    <w:p w:rsidR="00EF0153" w:rsidRPr="00776354" w:rsidRDefault="00EF0153" w:rsidP="00486A3F">
      <w:pPr>
        <w:pStyle w:val="a7"/>
        <w:numPr>
          <w:ilvl w:val="0"/>
          <w:numId w:val="19"/>
        </w:numPr>
        <w:tabs>
          <w:tab w:val="left" w:pos="897"/>
        </w:tabs>
        <w:ind w:right="-88" w:firstLine="0"/>
        <w:jc w:val="both"/>
        <w:rPr>
          <w:sz w:val="24"/>
        </w:rPr>
      </w:pPr>
      <w:r w:rsidRPr="00776354">
        <w:rPr>
          <w:sz w:val="24"/>
        </w:rPr>
        <w:t>непрерывное психолого-педагогическое сопровождение участников образовательных</w:t>
      </w:r>
      <w:r w:rsidRPr="00776354">
        <w:rPr>
          <w:spacing w:val="1"/>
          <w:sz w:val="24"/>
        </w:rPr>
        <w:t xml:space="preserve"> </w:t>
      </w:r>
      <w:r w:rsidRPr="00776354">
        <w:rPr>
          <w:sz w:val="24"/>
        </w:rPr>
        <w:t>отношений</w:t>
      </w:r>
      <w:r w:rsidRPr="00776354">
        <w:rPr>
          <w:spacing w:val="1"/>
          <w:sz w:val="24"/>
        </w:rPr>
        <w:t xml:space="preserve"> </w:t>
      </w:r>
      <w:r w:rsidRPr="00776354">
        <w:rPr>
          <w:sz w:val="24"/>
        </w:rPr>
        <w:t>в</w:t>
      </w:r>
      <w:r w:rsidRPr="00776354">
        <w:rPr>
          <w:spacing w:val="1"/>
          <w:sz w:val="24"/>
        </w:rPr>
        <w:t xml:space="preserve"> </w:t>
      </w:r>
      <w:r w:rsidRPr="00776354">
        <w:rPr>
          <w:sz w:val="24"/>
        </w:rPr>
        <w:t>процессе</w:t>
      </w:r>
      <w:r w:rsidRPr="00776354">
        <w:rPr>
          <w:spacing w:val="1"/>
          <w:sz w:val="24"/>
        </w:rPr>
        <w:t xml:space="preserve"> </w:t>
      </w:r>
      <w:r w:rsidRPr="00776354">
        <w:rPr>
          <w:sz w:val="24"/>
        </w:rPr>
        <w:t>реализации</w:t>
      </w:r>
      <w:r w:rsidRPr="00776354">
        <w:rPr>
          <w:spacing w:val="1"/>
          <w:sz w:val="24"/>
        </w:rPr>
        <w:t xml:space="preserve"> </w:t>
      </w:r>
      <w:r w:rsidRPr="00776354">
        <w:rPr>
          <w:sz w:val="24"/>
        </w:rPr>
        <w:t>Федеральной</w:t>
      </w:r>
      <w:r w:rsidRPr="00776354">
        <w:rPr>
          <w:spacing w:val="1"/>
          <w:sz w:val="24"/>
        </w:rPr>
        <w:t xml:space="preserve"> </w:t>
      </w:r>
      <w:r w:rsidRPr="00776354">
        <w:rPr>
          <w:sz w:val="24"/>
        </w:rPr>
        <w:t>программы</w:t>
      </w:r>
      <w:r w:rsidRPr="00776354">
        <w:rPr>
          <w:spacing w:val="1"/>
          <w:sz w:val="24"/>
        </w:rPr>
        <w:t xml:space="preserve"> </w:t>
      </w:r>
      <w:r w:rsidRPr="00776354">
        <w:rPr>
          <w:sz w:val="24"/>
        </w:rPr>
        <w:t>в</w:t>
      </w:r>
      <w:r w:rsidRPr="00776354">
        <w:rPr>
          <w:spacing w:val="1"/>
          <w:sz w:val="24"/>
        </w:rPr>
        <w:t xml:space="preserve"> </w:t>
      </w:r>
      <w:r w:rsidRPr="00776354">
        <w:rPr>
          <w:sz w:val="24"/>
        </w:rPr>
        <w:t>ДОО,</w:t>
      </w:r>
      <w:r w:rsidRPr="00776354">
        <w:rPr>
          <w:spacing w:val="1"/>
          <w:sz w:val="24"/>
        </w:rPr>
        <w:t xml:space="preserve"> </w:t>
      </w:r>
      <w:r w:rsidRPr="00776354">
        <w:rPr>
          <w:sz w:val="24"/>
        </w:rPr>
        <w:t>обеспечение</w:t>
      </w:r>
      <w:r w:rsidRPr="00776354">
        <w:rPr>
          <w:spacing w:val="1"/>
          <w:sz w:val="24"/>
        </w:rPr>
        <w:t xml:space="preserve"> </w:t>
      </w:r>
      <w:r w:rsidRPr="00776354">
        <w:rPr>
          <w:sz w:val="24"/>
        </w:rPr>
        <w:t>вариативности его содержания, направлений и форм, согласно запросам родительского и</w:t>
      </w:r>
      <w:r w:rsidRPr="00776354">
        <w:rPr>
          <w:spacing w:val="1"/>
          <w:sz w:val="24"/>
        </w:rPr>
        <w:t xml:space="preserve"> </w:t>
      </w:r>
      <w:r w:rsidRPr="00776354">
        <w:rPr>
          <w:sz w:val="24"/>
        </w:rPr>
        <w:t>профессионального</w:t>
      </w:r>
      <w:r w:rsidRPr="00776354">
        <w:rPr>
          <w:spacing w:val="5"/>
          <w:sz w:val="24"/>
        </w:rPr>
        <w:t xml:space="preserve"> </w:t>
      </w:r>
      <w:r w:rsidRPr="00776354">
        <w:rPr>
          <w:sz w:val="24"/>
        </w:rPr>
        <w:t>сообществ;</w:t>
      </w:r>
    </w:p>
    <w:p w:rsidR="00EF0153" w:rsidRPr="00776354" w:rsidRDefault="00EF0153" w:rsidP="00486A3F">
      <w:pPr>
        <w:pStyle w:val="a7"/>
        <w:numPr>
          <w:ilvl w:val="0"/>
          <w:numId w:val="19"/>
        </w:numPr>
        <w:tabs>
          <w:tab w:val="left" w:pos="984"/>
        </w:tabs>
        <w:ind w:right="-88" w:firstLine="0"/>
        <w:jc w:val="both"/>
        <w:rPr>
          <w:sz w:val="24"/>
        </w:rPr>
      </w:pPr>
      <w:r w:rsidRPr="00776354">
        <w:rPr>
          <w:sz w:val="24"/>
        </w:rPr>
        <w:t>взаимодействие</w:t>
      </w:r>
      <w:r w:rsidRPr="00776354">
        <w:rPr>
          <w:spacing w:val="1"/>
          <w:sz w:val="24"/>
        </w:rPr>
        <w:t xml:space="preserve"> </w:t>
      </w:r>
      <w:r w:rsidRPr="00776354">
        <w:rPr>
          <w:sz w:val="24"/>
        </w:rPr>
        <w:t>с</w:t>
      </w:r>
      <w:r w:rsidRPr="00776354">
        <w:rPr>
          <w:spacing w:val="1"/>
          <w:sz w:val="24"/>
        </w:rPr>
        <w:t xml:space="preserve"> </w:t>
      </w:r>
      <w:r w:rsidRPr="00776354">
        <w:rPr>
          <w:sz w:val="24"/>
        </w:rPr>
        <w:t>различными</w:t>
      </w:r>
      <w:r w:rsidRPr="00776354">
        <w:rPr>
          <w:spacing w:val="1"/>
          <w:sz w:val="24"/>
        </w:rPr>
        <w:t xml:space="preserve"> </w:t>
      </w:r>
      <w:r w:rsidRPr="00776354">
        <w:rPr>
          <w:sz w:val="24"/>
        </w:rPr>
        <w:t>социальными</w:t>
      </w:r>
      <w:r w:rsidRPr="00776354">
        <w:rPr>
          <w:spacing w:val="1"/>
          <w:sz w:val="24"/>
        </w:rPr>
        <w:t xml:space="preserve"> </w:t>
      </w:r>
      <w:r w:rsidRPr="00776354">
        <w:rPr>
          <w:sz w:val="24"/>
        </w:rPr>
        <w:t>институтами</w:t>
      </w:r>
      <w:r w:rsidRPr="00776354">
        <w:rPr>
          <w:spacing w:val="1"/>
          <w:sz w:val="24"/>
        </w:rPr>
        <w:t xml:space="preserve"> </w:t>
      </w:r>
      <w:r w:rsidRPr="00776354">
        <w:rPr>
          <w:sz w:val="24"/>
        </w:rPr>
        <w:t>(сферы</w:t>
      </w:r>
      <w:r w:rsidRPr="00776354">
        <w:rPr>
          <w:spacing w:val="1"/>
          <w:sz w:val="24"/>
        </w:rPr>
        <w:t xml:space="preserve"> </w:t>
      </w:r>
      <w:r w:rsidRPr="00776354">
        <w:rPr>
          <w:sz w:val="24"/>
        </w:rPr>
        <w:t>образования,</w:t>
      </w:r>
      <w:r w:rsidRPr="00776354">
        <w:rPr>
          <w:spacing w:val="1"/>
          <w:sz w:val="24"/>
        </w:rPr>
        <w:t xml:space="preserve"> </w:t>
      </w:r>
      <w:r w:rsidRPr="00776354">
        <w:rPr>
          <w:sz w:val="24"/>
        </w:rPr>
        <w:t>культуры,</w:t>
      </w:r>
      <w:r w:rsidRPr="00776354">
        <w:rPr>
          <w:spacing w:val="1"/>
          <w:sz w:val="24"/>
        </w:rPr>
        <w:t xml:space="preserve"> </w:t>
      </w:r>
      <w:r w:rsidRPr="00776354">
        <w:rPr>
          <w:sz w:val="24"/>
        </w:rPr>
        <w:t>физкультуры</w:t>
      </w:r>
      <w:r w:rsidRPr="00776354">
        <w:rPr>
          <w:spacing w:val="1"/>
          <w:sz w:val="24"/>
        </w:rPr>
        <w:t xml:space="preserve"> </w:t>
      </w:r>
      <w:r w:rsidRPr="00776354">
        <w:rPr>
          <w:sz w:val="24"/>
        </w:rPr>
        <w:t>и</w:t>
      </w:r>
      <w:r w:rsidRPr="00776354">
        <w:rPr>
          <w:spacing w:val="1"/>
          <w:sz w:val="24"/>
        </w:rPr>
        <w:t xml:space="preserve"> </w:t>
      </w:r>
      <w:r w:rsidRPr="00776354">
        <w:rPr>
          <w:sz w:val="24"/>
        </w:rPr>
        <w:t>спорта,</w:t>
      </w:r>
      <w:r w:rsidRPr="00776354">
        <w:rPr>
          <w:spacing w:val="1"/>
          <w:sz w:val="24"/>
        </w:rPr>
        <w:t xml:space="preserve"> </w:t>
      </w:r>
      <w:r w:rsidRPr="00776354">
        <w:rPr>
          <w:sz w:val="24"/>
        </w:rPr>
        <w:t>другими</w:t>
      </w:r>
      <w:r w:rsidRPr="00776354">
        <w:rPr>
          <w:spacing w:val="1"/>
          <w:sz w:val="24"/>
        </w:rPr>
        <w:t xml:space="preserve"> </w:t>
      </w:r>
      <w:r w:rsidRPr="00776354">
        <w:rPr>
          <w:sz w:val="24"/>
        </w:rPr>
        <w:t>социально-воспитательными</w:t>
      </w:r>
      <w:r w:rsidRPr="00776354">
        <w:rPr>
          <w:spacing w:val="1"/>
          <w:sz w:val="24"/>
        </w:rPr>
        <w:t xml:space="preserve"> </w:t>
      </w:r>
      <w:r w:rsidRPr="00776354">
        <w:rPr>
          <w:sz w:val="24"/>
        </w:rPr>
        <w:t>субъектами</w:t>
      </w:r>
      <w:r w:rsidRPr="00776354">
        <w:rPr>
          <w:spacing w:val="1"/>
          <w:sz w:val="24"/>
        </w:rPr>
        <w:t xml:space="preserve"> </w:t>
      </w:r>
      <w:r w:rsidRPr="00776354">
        <w:rPr>
          <w:sz w:val="24"/>
        </w:rPr>
        <w:t>открытой</w:t>
      </w:r>
      <w:r w:rsidRPr="00776354">
        <w:rPr>
          <w:spacing w:val="1"/>
          <w:sz w:val="24"/>
        </w:rPr>
        <w:t xml:space="preserve"> </w:t>
      </w:r>
      <w:r w:rsidRPr="00776354">
        <w:rPr>
          <w:sz w:val="24"/>
        </w:rPr>
        <w:t>образовательной</w:t>
      </w:r>
      <w:r w:rsidRPr="00776354">
        <w:rPr>
          <w:spacing w:val="1"/>
          <w:sz w:val="24"/>
        </w:rPr>
        <w:t xml:space="preserve"> </w:t>
      </w:r>
      <w:r w:rsidRPr="00776354">
        <w:rPr>
          <w:sz w:val="24"/>
        </w:rPr>
        <w:t>системы),</w:t>
      </w:r>
      <w:r w:rsidRPr="00776354">
        <w:rPr>
          <w:spacing w:val="1"/>
          <w:sz w:val="24"/>
        </w:rPr>
        <w:t xml:space="preserve"> </w:t>
      </w:r>
      <w:r w:rsidRPr="00776354">
        <w:rPr>
          <w:sz w:val="24"/>
        </w:rPr>
        <w:t>использование</w:t>
      </w:r>
      <w:r w:rsidRPr="00776354">
        <w:rPr>
          <w:spacing w:val="1"/>
          <w:sz w:val="24"/>
        </w:rPr>
        <w:t xml:space="preserve"> </w:t>
      </w:r>
      <w:r w:rsidRPr="00776354">
        <w:rPr>
          <w:sz w:val="24"/>
        </w:rPr>
        <w:t>форм</w:t>
      </w:r>
      <w:r w:rsidRPr="00776354">
        <w:rPr>
          <w:spacing w:val="1"/>
          <w:sz w:val="24"/>
        </w:rPr>
        <w:t xml:space="preserve"> </w:t>
      </w:r>
      <w:r w:rsidRPr="00776354">
        <w:rPr>
          <w:sz w:val="24"/>
        </w:rPr>
        <w:t>и</w:t>
      </w:r>
      <w:r w:rsidRPr="00776354">
        <w:rPr>
          <w:spacing w:val="1"/>
          <w:sz w:val="24"/>
        </w:rPr>
        <w:t xml:space="preserve"> </w:t>
      </w:r>
      <w:r w:rsidRPr="00776354">
        <w:rPr>
          <w:sz w:val="24"/>
        </w:rPr>
        <w:t>методов</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востребованных современной педагогической практикой и семьей, участие всех сторон</w:t>
      </w:r>
      <w:r w:rsidRPr="00776354">
        <w:rPr>
          <w:spacing w:val="1"/>
          <w:sz w:val="24"/>
        </w:rPr>
        <w:t xml:space="preserve"> </w:t>
      </w:r>
      <w:r w:rsidRPr="00776354">
        <w:rPr>
          <w:sz w:val="24"/>
        </w:rPr>
        <w:t>взаимодействия</w:t>
      </w:r>
      <w:r w:rsidRPr="00776354">
        <w:rPr>
          <w:spacing w:val="-4"/>
          <w:sz w:val="24"/>
        </w:rPr>
        <w:t xml:space="preserve"> </w:t>
      </w:r>
      <w:r w:rsidRPr="00776354">
        <w:rPr>
          <w:sz w:val="24"/>
        </w:rPr>
        <w:t>в</w:t>
      </w:r>
      <w:r w:rsidRPr="00776354">
        <w:rPr>
          <w:spacing w:val="-1"/>
          <w:sz w:val="24"/>
        </w:rPr>
        <w:t xml:space="preserve"> </w:t>
      </w:r>
      <w:r w:rsidRPr="00776354">
        <w:rPr>
          <w:sz w:val="24"/>
        </w:rPr>
        <w:t>совместной</w:t>
      </w:r>
      <w:r w:rsidRPr="00776354">
        <w:rPr>
          <w:spacing w:val="3"/>
          <w:sz w:val="24"/>
        </w:rPr>
        <w:t xml:space="preserve"> </w:t>
      </w:r>
      <w:r w:rsidRPr="00776354">
        <w:rPr>
          <w:sz w:val="24"/>
        </w:rPr>
        <w:t>социально-значимой</w:t>
      </w:r>
      <w:r w:rsidRPr="00776354">
        <w:rPr>
          <w:spacing w:val="2"/>
          <w:sz w:val="24"/>
        </w:rPr>
        <w:t xml:space="preserve"> </w:t>
      </w:r>
      <w:r w:rsidRPr="00776354">
        <w:rPr>
          <w:sz w:val="24"/>
        </w:rPr>
        <w:t>деятельности;</w:t>
      </w:r>
    </w:p>
    <w:p w:rsidR="00EF0153" w:rsidRPr="00776354" w:rsidRDefault="00EF0153" w:rsidP="00486A3F">
      <w:pPr>
        <w:pStyle w:val="a7"/>
        <w:numPr>
          <w:ilvl w:val="0"/>
          <w:numId w:val="19"/>
        </w:numPr>
        <w:tabs>
          <w:tab w:val="left" w:pos="1099"/>
        </w:tabs>
        <w:ind w:right="-88" w:firstLine="0"/>
        <w:jc w:val="both"/>
        <w:rPr>
          <w:sz w:val="24"/>
        </w:rPr>
      </w:pPr>
      <w:r w:rsidRPr="00776354">
        <w:rPr>
          <w:sz w:val="24"/>
        </w:rPr>
        <w:t>использование</w:t>
      </w:r>
      <w:r w:rsidRPr="00776354">
        <w:rPr>
          <w:spacing w:val="1"/>
          <w:sz w:val="24"/>
        </w:rPr>
        <w:t xml:space="preserve"> </w:t>
      </w:r>
      <w:r w:rsidRPr="00776354">
        <w:rPr>
          <w:sz w:val="24"/>
        </w:rPr>
        <w:t>широких</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социальной</w:t>
      </w:r>
      <w:r w:rsidRPr="00776354">
        <w:rPr>
          <w:spacing w:val="1"/>
          <w:sz w:val="24"/>
        </w:rPr>
        <w:t xml:space="preserve"> </w:t>
      </w:r>
      <w:r w:rsidRPr="00776354">
        <w:rPr>
          <w:sz w:val="24"/>
        </w:rPr>
        <w:t>среды,</w:t>
      </w:r>
      <w:r w:rsidRPr="00776354">
        <w:rPr>
          <w:spacing w:val="1"/>
          <w:sz w:val="24"/>
        </w:rPr>
        <w:t xml:space="preserve"> </w:t>
      </w:r>
      <w:r w:rsidRPr="00776354">
        <w:rPr>
          <w:sz w:val="24"/>
        </w:rPr>
        <w:t>социума</w:t>
      </w:r>
      <w:r w:rsidRPr="00776354">
        <w:rPr>
          <w:spacing w:val="1"/>
          <w:sz w:val="24"/>
        </w:rPr>
        <w:t xml:space="preserve"> </w:t>
      </w:r>
      <w:r w:rsidRPr="00776354">
        <w:rPr>
          <w:sz w:val="24"/>
        </w:rPr>
        <w:t>как</w:t>
      </w:r>
      <w:r w:rsidRPr="00776354">
        <w:rPr>
          <w:spacing w:val="1"/>
          <w:sz w:val="24"/>
        </w:rPr>
        <w:t xml:space="preserve"> </w:t>
      </w:r>
      <w:r w:rsidRPr="00776354">
        <w:rPr>
          <w:sz w:val="24"/>
        </w:rPr>
        <w:t>дополнительного</w:t>
      </w:r>
      <w:r w:rsidRPr="00776354">
        <w:rPr>
          <w:spacing w:val="1"/>
          <w:sz w:val="24"/>
        </w:rPr>
        <w:t xml:space="preserve"> </w:t>
      </w:r>
      <w:r w:rsidRPr="00776354">
        <w:rPr>
          <w:sz w:val="24"/>
        </w:rPr>
        <w:t>средства</w:t>
      </w:r>
      <w:r w:rsidRPr="00776354">
        <w:rPr>
          <w:spacing w:val="1"/>
          <w:sz w:val="24"/>
        </w:rPr>
        <w:t xml:space="preserve"> </w:t>
      </w:r>
      <w:r w:rsidRPr="00776354">
        <w:rPr>
          <w:sz w:val="24"/>
        </w:rPr>
        <w:t>развития</w:t>
      </w:r>
      <w:r w:rsidRPr="00776354">
        <w:rPr>
          <w:spacing w:val="1"/>
          <w:sz w:val="24"/>
        </w:rPr>
        <w:t xml:space="preserve"> </w:t>
      </w:r>
      <w:r w:rsidRPr="00776354">
        <w:rPr>
          <w:sz w:val="24"/>
        </w:rPr>
        <w:t>личности,</w:t>
      </w:r>
      <w:r w:rsidRPr="00776354">
        <w:rPr>
          <w:spacing w:val="1"/>
          <w:sz w:val="24"/>
        </w:rPr>
        <w:t xml:space="preserve"> </w:t>
      </w:r>
      <w:r w:rsidRPr="00776354">
        <w:rPr>
          <w:sz w:val="24"/>
        </w:rPr>
        <w:t>совершенствования</w:t>
      </w:r>
      <w:r w:rsidRPr="00776354">
        <w:rPr>
          <w:spacing w:val="1"/>
          <w:sz w:val="24"/>
        </w:rPr>
        <w:t xml:space="preserve"> </w:t>
      </w:r>
      <w:r w:rsidRPr="00776354">
        <w:rPr>
          <w:sz w:val="24"/>
        </w:rPr>
        <w:t>процесса</w:t>
      </w:r>
      <w:r w:rsidRPr="00776354">
        <w:rPr>
          <w:spacing w:val="1"/>
          <w:sz w:val="24"/>
        </w:rPr>
        <w:t xml:space="preserve"> </w:t>
      </w:r>
      <w:r w:rsidRPr="00776354">
        <w:rPr>
          <w:sz w:val="24"/>
        </w:rPr>
        <w:t>её</w:t>
      </w:r>
      <w:r w:rsidRPr="00776354">
        <w:rPr>
          <w:spacing w:val="1"/>
          <w:sz w:val="24"/>
        </w:rPr>
        <w:t xml:space="preserve"> </w:t>
      </w:r>
      <w:r w:rsidRPr="00776354">
        <w:rPr>
          <w:sz w:val="24"/>
        </w:rPr>
        <w:t>социализации;</w:t>
      </w:r>
    </w:p>
    <w:p w:rsidR="00EF0153" w:rsidRPr="00776354" w:rsidRDefault="00EF0153" w:rsidP="00486A3F">
      <w:pPr>
        <w:pStyle w:val="a7"/>
        <w:numPr>
          <w:ilvl w:val="0"/>
          <w:numId w:val="19"/>
        </w:numPr>
        <w:tabs>
          <w:tab w:val="left" w:pos="945"/>
        </w:tabs>
        <w:ind w:right="-88" w:firstLine="0"/>
        <w:jc w:val="both"/>
        <w:rPr>
          <w:sz w:val="24"/>
        </w:rPr>
      </w:pPr>
      <w:r w:rsidRPr="00776354">
        <w:rPr>
          <w:sz w:val="24"/>
        </w:rPr>
        <w:t>предоставление</w:t>
      </w:r>
      <w:r w:rsidRPr="00776354">
        <w:rPr>
          <w:spacing w:val="1"/>
          <w:sz w:val="24"/>
        </w:rPr>
        <w:t xml:space="preserve"> </w:t>
      </w:r>
      <w:r w:rsidRPr="00776354">
        <w:rPr>
          <w:sz w:val="24"/>
        </w:rPr>
        <w:t>информации</w:t>
      </w:r>
      <w:r w:rsidRPr="00776354">
        <w:rPr>
          <w:spacing w:val="1"/>
          <w:sz w:val="24"/>
        </w:rPr>
        <w:t xml:space="preserve"> </w:t>
      </w:r>
      <w:r w:rsidRPr="00776354">
        <w:rPr>
          <w:sz w:val="24"/>
        </w:rPr>
        <w:t>о</w:t>
      </w:r>
      <w:r w:rsidRPr="00776354">
        <w:rPr>
          <w:spacing w:val="1"/>
          <w:sz w:val="24"/>
        </w:rPr>
        <w:t xml:space="preserve"> </w:t>
      </w:r>
      <w:r w:rsidRPr="00776354">
        <w:rPr>
          <w:sz w:val="24"/>
        </w:rPr>
        <w:t>Федеральной</w:t>
      </w:r>
      <w:r w:rsidRPr="00776354">
        <w:rPr>
          <w:spacing w:val="1"/>
          <w:sz w:val="24"/>
        </w:rPr>
        <w:t xml:space="preserve"> </w:t>
      </w:r>
      <w:r w:rsidRPr="00776354">
        <w:rPr>
          <w:sz w:val="24"/>
        </w:rPr>
        <w:t>программе</w:t>
      </w:r>
      <w:r w:rsidRPr="00776354">
        <w:rPr>
          <w:spacing w:val="1"/>
          <w:sz w:val="24"/>
        </w:rPr>
        <w:t xml:space="preserve"> </w:t>
      </w:r>
      <w:r w:rsidRPr="00776354">
        <w:rPr>
          <w:sz w:val="24"/>
        </w:rPr>
        <w:t>семье,</w:t>
      </w:r>
      <w:r w:rsidRPr="00776354">
        <w:rPr>
          <w:spacing w:val="1"/>
          <w:sz w:val="24"/>
        </w:rPr>
        <w:t xml:space="preserve"> </w:t>
      </w:r>
      <w:r w:rsidRPr="00776354">
        <w:rPr>
          <w:sz w:val="24"/>
        </w:rPr>
        <w:t>заинтересованным</w:t>
      </w:r>
      <w:r w:rsidRPr="00776354">
        <w:rPr>
          <w:spacing w:val="1"/>
          <w:sz w:val="24"/>
        </w:rPr>
        <w:t xml:space="preserve"> </w:t>
      </w:r>
      <w:r w:rsidRPr="00776354">
        <w:rPr>
          <w:sz w:val="24"/>
        </w:rPr>
        <w:t>лицам,</w:t>
      </w:r>
      <w:r w:rsidRPr="00776354">
        <w:rPr>
          <w:spacing w:val="-3"/>
          <w:sz w:val="24"/>
        </w:rPr>
        <w:t xml:space="preserve"> </w:t>
      </w:r>
      <w:r w:rsidRPr="00776354">
        <w:rPr>
          <w:sz w:val="24"/>
        </w:rPr>
        <w:t>вовлеченным</w:t>
      </w:r>
      <w:r w:rsidRPr="00776354">
        <w:rPr>
          <w:spacing w:val="-2"/>
          <w:sz w:val="24"/>
        </w:rPr>
        <w:t xml:space="preserve"> </w:t>
      </w:r>
      <w:r w:rsidRPr="00776354">
        <w:rPr>
          <w:sz w:val="24"/>
        </w:rPr>
        <w:t>в</w:t>
      </w:r>
      <w:r w:rsidRPr="00776354">
        <w:rPr>
          <w:spacing w:val="-8"/>
          <w:sz w:val="24"/>
        </w:rPr>
        <w:t xml:space="preserve"> </w:t>
      </w:r>
      <w:r w:rsidRPr="00776354">
        <w:rPr>
          <w:sz w:val="24"/>
        </w:rPr>
        <w:t>образовательную</w:t>
      </w:r>
      <w:r w:rsidRPr="00776354">
        <w:rPr>
          <w:spacing w:val="-1"/>
          <w:sz w:val="24"/>
        </w:rPr>
        <w:t xml:space="preserve"> </w:t>
      </w:r>
      <w:r w:rsidRPr="00776354">
        <w:rPr>
          <w:sz w:val="24"/>
        </w:rPr>
        <w:t>деятельность,</w:t>
      </w:r>
      <w:r w:rsidRPr="00776354">
        <w:rPr>
          <w:spacing w:val="-3"/>
          <w:sz w:val="24"/>
        </w:rPr>
        <w:t xml:space="preserve"> </w:t>
      </w:r>
      <w:r w:rsidRPr="00776354">
        <w:rPr>
          <w:sz w:val="24"/>
        </w:rPr>
        <w:t>а также</w:t>
      </w:r>
      <w:r w:rsidRPr="00776354">
        <w:rPr>
          <w:spacing w:val="-6"/>
          <w:sz w:val="24"/>
        </w:rPr>
        <w:t xml:space="preserve"> </w:t>
      </w:r>
      <w:r w:rsidRPr="00776354">
        <w:rPr>
          <w:sz w:val="24"/>
        </w:rPr>
        <w:t>широкой</w:t>
      </w:r>
      <w:r w:rsidRPr="00776354">
        <w:rPr>
          <w:spacing w:val="-8"/>
          <w:sz w:val="24"/>
        </w:rPr>
        <w:t xml:space="preserve"> </w:t>
      </w:r>
      <w:r w:rsidRPr="00776354">
        <w:rPr>
          <w:sz w:val="24"/>
        </w:rPr>
        <w:t>общественности;</w:t>
      </w:r>
    </w:p>
    <w:p w:rsidR="00EF0153" w:rsidRPr="00776354" w:rsidRDefault="00EF0153" w:rsidP="00486A3F">
      <w:pPr>
        <w:pStyle w:val="a7"/>
        <w:numPr>
          <w:ilvl w:val="0"/>
          <w:numId w:val="19"/>
        </w:numPr>
        <w:tabs>
          <w:tab w:val="left" w:pos="993"/>
        </w:tabs>
        <w:ind w:right="-88" w:firstLine="0"/>
        <w:jc w:val="both"/>
        <w:rPr>
          <w:sz w:val="24"/>
        </w:rPr>
      </w:pPr>
      <w:r w:rsidRPr="00776354">
        <w:rPr>
          <w:sz w:val="24"/>
        </w:rPr>
        <w:t>обеспечение</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для</w:t>
      </w:r>
      <w:r w:rsidRPr="00776354">
        <w:rPr>
          <w:spacing w:val="1"/>
          <w:sz w:val="24"/>
        </w:rPr>
        <w:t xml:space="preserve"> </w:t>
      </w:r>
      <w:r w:rsidRPr="00776354">
        <w:rPr>
          <w:sz w:val="24"/>
        </w:rPr>
        <w:t>обсуждения</w:t>
      </w:r>
      <w:r w:rsidRPr="00776354">
        <w:rPr>
          <w:spacing w:val="1"/>
          <w:sz w:val="24"/>
        </w:rPr>
        <w:t xml:space="preserve"> </w:t>
      </w:r>
      <w:r w:rsidRPr="00776354">
        <w:rPr>
          <w:sz w:val="24"/>
        </w:rPr>
        <w:t>Федеральной</w:t>
      </w:r>
      <w:r w:rsidRPr="00776354">
        <w:rPr>
          <w:spacing w:val="1"/>
          <w:sz w:val="24"/>
        </w:rPr>
        <w:t xml:space="preserve"> </w:t>
      </w:r>
      <w:r w:rsidRPr="00776354">
        <w:rPr>
          <w:sz w:val="24"/>
        </w:rPr>
        <w:t>программы,</w:t>
      </w:r>
      <w:r w:rsidRPr="00776354">
        <w:rPr>
          <w:spacing w:val="1"/>
          <w:sz w:val="24"/>
        </w:rPr>
        <w:t xml:space="preserve"> </w:t>
      </w:r>
      <w:r w:rsidRPr="00776354">
        <w:rPr>
          <w:sz w:val="24"/>
        </w:rPr>
        <w:t>поиска,</w:t>
      </w:r>
      <w:r w:rsidRPr="00776354">
        <w:rPr>
          <w:spacing w:val="1"/>
          <w:sz w:val="24"/>
        </w:rPr>
        <w:t xml:space="preserve"> </w:t>
      </w:r>
      <w:r w:rsidRPr="00776354">
        <w:rPr>
          <w:sz w:val="24"/>
        </w:rPr>
        <w:t>использования</w:t>
      </w:r>
      <w:r w:rsidRPr="00776354">
        <w:rPr>
          <w:spacing w:val="1"/>
          <w:sz w:val="24"/>
        </w:rPr>
        <w:t xml:space="preserve"> </w:t>
      </w:r>
      <w:r w:rsidRPr="00776354">
        <w:rPr>
          <w:sz w:val="24"/>
        </w:rPr>
        <w:t>материалов,</w:t>
      </w:r>
      <w:r w:rsidRPr="00776354">
        <w:rPr>
          <w:spacing w:val="1"/>
          <w:sz w:val="24"/>
        </w:rPr>
        <w:t xml:space="preserve"> </w:t>
      </w:r>
      <w:r w:rsidRPr="00776354">
        <w:rPr>
          <w:sz w:val="24"/>
        </w:rPr>
        <w:t>обеспечивающих</w:t>
      </w:r>
      <w:r w:rsidRPr="00776354">
        <w:rPr>
          <w:spacing w:val="1"/>
          <w:sz w:val="24"/>
        </w:rPr>
        <w:t xml:space="preserve"> </w:t>
      </w:r>
      <w:r w:rsidRPr="00776354">
        <w:rPr>
          <w:sz w:val="24"/>
        </w:rPr>
        <w:t>её</w:t>
      </w:r>
      <w:r w:rsidRPr="00776354">
        <w:rPr>
          <w:spacing w:val="1"/>
          <w:sz w:val="24"/>
        </w:rPr>
        <w:t xml:space="preserve"> </w:t>
      </w:r>
      <w:r w:rsidRPr="00776354">
        <w:rPr>
          <w:sz w:val="24"/>
        </w:rPr>
        <w:t>реализацию,</w:t>
      </w:r>
      <w:r w:rsidRPr="00776354">
        <w:rPr>
          <w:spacing w:val="1"/>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в</w:t>
      </w:r>
      <w:r w:rsidRPr="00776354">
        <w:rPr>
          <w:spacing w:val="1"/>
          <w:sz w:val="24"/>
        </w:rPr>
        <w:t xml:space="preserve"> </w:t>
      </w:r>
      <w:r w:rsidRPr="00776354">
        <w:rPr>
          <w:sz w:val="24"/>
        </w:rPr>
        <w:t>информационной</w:t>
      </w:r>
      <w:r w:rsidRPr="00776354">
        <w:rPr>
          <w:spacing w:val="2"/>
          <w:sz w:val="24"/>
        </w:rPr>
        <w:t xml:space="preserve"> </w:t>
      </w:r>
      <w:r w:rsidRPr="00776354">
        <w:rPr>
          <w:sz w:val="24"/>
        </w:rPr>
        <w:t>среде.</w:t>
      </w:r>
    </w:p>
    <w:p w:rsidR="00EF0153" w:rsidRPr="00776354" w:rsidRDefault="00EF0153" w:rsidP="00EF0153">
      <w:pPr>
        <w:pStyle w:val="a3"/>
        <w:spacing w:before="8"/>
        <w:ind w:left="0" w:right="-88"/>
        <w:rPr>
          <w:sz w:val="23"/>
        </w:rPr>
      </w:pPr>
    </w:p>
    <w:p w:rsidR="00EF0153" w:rsidRPr="00776354" w:rsidRDefault="00EF0153" w:rsidP="00486A3F">
      <w:pPr>
        <w:pStyle w:val="110"/>
        <w:numPr>
          <w:ilvl w:val="1"/>
          <w:numId w:val="20"/>
        </w:numPr>
        <w:tabs>
          <w:tab w:val="left" w:pos="1104"/>
        </w:tabs>
        <w:spacing w:line="240" w:lineRule="auto"/>
        <w:ind w:left="1103" w:right="-88" w:hanging="365"/>
      </w:pPr>
      <w:r w:rsidRPr="00776354">
        <w:t>Особенности</w:t>
      </w:r>
      <w:r w:rsidRPr="00776354">
        <w:rPr>
          <w:spacing w:val="-4"/>
        </w:rPr>
        <w:t xml:space="preserve"> </w:t>
      </w:r>
      <w:r w:rsidRPr="00776354">
        <w:t>организации</w:t>
      </w:r>
      <w:r w:rsidRPr="00776354">
        <w:rPr>
          <w:spacing w:val="-4"/>
        </w:rPr>
        <w:t xml:space="preserve"> </w:t>
      </w:r>
      <w:r w:rsidRPr="00776354">
        <w:t>развивающей</w:t>
      </w:r>
      <w:r w:rsidRPr="00776354">
        <w:rPr>
          <w:spacing w:val="-3"/>
        </w:rPr>
        <w:t xml:space="preserve"> </w:t>
      </w:r>
      <w:r w:rsidRPr="00776354">
        <w:t>предметно-пространственной</w:t>
      </w:r>
      <w:r w:rsidRPr="00776354">
        <w:rPr>
          <w:spacing w:val="-7"/>
        </w:rPr>
        <w:t xml:space="preserve"> </w:t>
      </w:r>
      <w:r w:rsidRPr="00776354">
        <w:t>среды.</w:t>
      </w:r>
    </w:p>
    <w:p w:rsidR="00EF0153" w:rsidRPr="00776354" w:rsidRDefault="00EF0153" w:rsidP="00EF0153">
      <w:pPr>
        <w:pStyle w:val="a3"/>
        <w:ind w:right="-88" w:firstLine="706"/>
      </w:pPr>
      <w:r w:rsidRPr="00776354">
        <w:t>РППС</w:t>
      </w:r>
      <w:r w:rsidRPr="00776354">
        <w:rPr>
          <w:spacing w:val="1"/>
        </w:rPr>
        <w:t xml:space="preserve"> </w:t>
      </w:r>
      <w:r w:rsidRPr="00776354">
        <w:t>-</w:t>
      </w:r>
      <w:r w:rsidRPr="00776354">
        <w:rPr>
          <w:spacing w:val="1"/>
        </w:rPr>
        <w:t xml:space="preserve"> </w:t>
      </w:r>
      <w:r w:rsidRPr="00776354">
        <w:t>часть</w:t>
      </w:r>
      <w:r w:rsidRPr="00776354">
        <w:rPr>
          <w:spacing w:val="1"/>
        </w:rPr>
        <w:t xml:space="preserve"> </w:t>
      </w:r>
      <w:r w:rsidRPr="00776354">
        <w:t>образовательной</w:t>
      </w:r>
      <w:r w:rsidRPr="00776354">
        <w:rPr>
          <w:spacing w:val="1"/>
        </w:rPr>
        <w:t xml:space="preserve"> </w:t>
      </w:r>
      <w:r w:rsidRPr="00776354">
        <w:t>среды</w:t>
      </w:r>
      <w:r w:rsidRPr="00776354">
        <w:rPr>
          <w:spacing w:val="1"/>
        </w:rPr>
        <w:t xml:space="preserve"> </w:t>
      </w:r>
      <w:r w:rsidRPr="00776354">
        <w:t>и</w:t>
      </w:r>
      <w:r w:rsidRPr="00776354">
        <w:rPr>
          <w:spacing w:val="1"/>
        </w:rPr>
        <w:t xml:space="preserve"> </w:t>
      </w:r>
      <w:r w:rsidRPr="00776354">
        <w:t>фактор,</w:t>
      </w:r>
      <w:r w:rsidRPr="00776354">
        <w:rPr>
          <w:spacing w:val="1"/>
        </w:rPr>
        <w:t xml:space="preserve"> </w:t>
      </w:r>
      <w:r w:rsidRPr="00776354">
        <w:t>обогащающий</w:t>
      </w:r>
      <w:r w:rsidRPr="00776354">
        <w:rPr>
          <w:spacing w:val="1"/>
        </w:rPr>
        <w:t xml:space="preserve"> </w:t>
      </w:r>
      <w:r w:rsidRPr="00776354">
        <w:t>развитие</w:t>
      </w:r>
      <w:r w:rsidRPr="00776354">
        <w:rPr>
          <w:spacing w:val="1"/>
        </w:rPr>
        <w:t xml:space="preserve"> </w:t>
      </w:r>
      <w:r w:rsidRPr="00776354">
        <w:t>детей.</w:t>
      </w:r>
      <w:r w:rsidRPr="00776354">
        <w:rPr>
          <w:spacing w:val="-57"/>
        </w:rPr>
        <w:t xml:space="preserve"> </w:t>
      </w:r>
      <w:r w:rsidRPr="00776354">
        <w:t>РППС</w:t>
      </w:r>
      <w:r w:rsidRPr="00776354">
        <w:rPr>
          <w:spacing w:val="1"/>
        </w:rPr>
        <w:t xml:space="preserve"> </w:t>
      </w:r>
      <w:r w:rsidRPr="00776354">
        <w:t>ДОО</w:t>
      </w:r>
      <w:r w:rsidRPr="00776354">
        <w:rPr>
          <w:spacing w:val="1"/>
        </w:rPr>
        <w:t xml:space="preserve"> </w:t>
      </w:r>
      <w:r w:rsidRPr="00776354">
        <w:t>выступает</w:t>
      </w:r>
      <w:r w:rsidRPr="00776354">
        <w:rPr>
          <w:spacing w:val="1"/>
        </w:rPr>
        <w:t xml:space="preserve"> </w:t>
      </w:r>
      <w:r w:rsidRPr="00776354">
        <w:t>основой</w:t>
      </w:r>
      <w:r w:rsidRPr="00776354">
        <w:rPr>
          <w:spacing w:val="1"/>
        </w:rPr>
        <w:t xml:space="preserve"> </w:t>
      </w:r>
      <w:r w:rsidRPr="00776354">
        <w:t>для</w:t>
      </w:r>
      <w:r w:rsidRPr="00776354">
        <w:rPr>
          <w:spacing w:val="1"/>
        </w:rPr>
        <w:t xml:space="preserve"> </w:t>
      </w:r>
      <w:r w:rsidRPr="00776354">
        <w:t>разнообразной,</w:t>
      </w:r>
      <w:r w:rsidRPr="00776354">
        <w:rPr>
          <w:spacing w:val="1"/>
        </w:rPr>
        <w:t xml:space="preserve"> </w:t>
      </w:r>
      <w:r w:rsidRPr="00776354">
        <w:t>разносторонне</w:t>
      </w:r>
      <w:r w:rsidRPr="00776354">
        <w:rPr>
          <w:spacing w:val="1"/>
        </w:rPr>
        <w:t xml:space="preserve"> </w:t>
      </w:r>
      <w:r w:rsidRPr="00776354">
        <w:t>развивающей,</w:t>
      </w:r>
      <w:r w:rsidRPr="00776354">
        <w:rPr>
          <w:spacing w:val="1"/>
        </w:rPr>
        <w:t xml:space="preserve"> </w:t>
      </w:r>
      <w:r w:rsidRPr="00776354">
        <w:t>содержательной</w:t>
      </w:r>
      <w:r w:rsidRPr="00776354">
        <w:rPr>
          <w:spacing w:val="-3"/>
        </w:rPr>
        <w:t xml:space="preserve"> </w:t>
      </w:r>
      <w:r w:rsidRPr="00776354">
        <w:t>и</w:t>
      </w:r>
      <w:r w:rsidRPr="00776354">
        <w:rPr>
          <w:spacing w:val="-3"/>
        </w:rPr>
        <w:t xml:space="preserve"> </w:t>
      </w:r>
      <w:r w:rsidRPr="00776354">
        <w:t>привлекательной</w:t>
      </w:r>
      <w:r w:rsidRPr="00776354">
        <w:rPr>
          <w:spacing w:val="-2"/>
        </w:rPr>
        <w:t xml:space="preserve"> </w:t>
      </w:r>
      <w:r w:rsidRPr="00776354">
        <w:t>для</w:t>
      </w:r>
      <w:r w:rsidRPr="00776354">
        <w:rPr>
          <w:spacing w:val="1"/>
        </w:rPr>
        <w:t xml:space="preserve"> </w:t>
      </w:r>
      <w:r w:rsidRPr="00776354">
        <w:t>каждого</w:t>
      </w:r>
      <w:r w:rsidRPr="00776354">
        <w:rPr>
          <w:spacing w:val="1"/>
        </w:rPr>
        <w:t xml:space="preserve"> </w:t>
      </w:r>
      <w:r w:rsidRPr="00776354">
        <w:t>ребёнка деятельности.</w:t>
      </w:r>
    </w:p>
    <w:p w:rsidR="00EF0153" w:rsidRPr="00776354" w:rsidRDefault="00EF0153" w:rsidP="00EF0153">
      <w:pPr>
        <w:pStyle w:val="a3"/>
        <w:ind w:right="-88" w:firstLine="706"/>
      </w:pPr>
      <w:r w:rsidRPr="00776354">
        <w:t>РППС</w:t>
      </w:r>
      <w:r w:rsidRPr="00776354">
        <w:rPr>
          <w:spacing w:val="1"/>
        </w:rPr>
        <w:t xml:space="preserve"> </w:t>
      </w:r>
      <w:r w:rsidRPr="00776354">
        <w:t>включает</w:t>
      </w:r>
      <w:r w:rsidRPr="00776354">
        <w:rPr>
          <w:spacing w:val="1"/>
        </w:rPr>
        <w:t xml:space="preserve"> </w:t>
      </w:r>
      <w:r w:rsidRPr="00776354">
        <w:t>организованное</w:t>
      </w:r>
      <w:r w:rsidRPr="00776354">
        <w:rPr>
          <w:spacing w:val="1"/>
        </w:rPr>
        <w:t xml:space="preserve"> </w:t>
      </w:r>
      <w:r w:rsidRPr="00776354">
        <w:t>пространство</w:t>
      </w:r>
      <w:r w:rsidRPr="00776354">
        <w:rPr>
          <w:spacing w:val="1"/>
        </w:rPr>
        <w:t xml:space="preserve"> </w:t>
      </w:r>
      <w:r w:rsidRPr="00776354">
        <w:t>(территория</w:t>
      </w:r>
      <w:r w:rsidRPr="00776354">
        <w:rPr>
          <w:spacing w:val="1"/>
        </w:rPr>
        <w:t xml:space="preserve"> </w:t>
      </w:r>
      <w:r w:rsidRPr="00776354">
        <w:t>ДОО,</w:t>
      </w:r>
      <w:r w:rsidRPr="00776354">
        <w:rPr>
          <w:spacing w:val="1"/>
        </w:rPr>
        <w:t xml:space="preserve"> </w:t>
      </w:r>
      <w:r w:rsidRPr="00776354">
        <w:t>групповые</w:t>
      </w:r>
      <w:r w:rsidRPr="00776354">
        <w:rPr>
          <w:spacing w:val="1"/>
        </w:rPr>
        <w:t xml:space="preserve"> </w:t>
      </w:r>
      <w:r w:rsidRPr="00776354">
        <w:t>комнаты, специализированные, технологические, административные и иные помещения),</w:t>
      </w:r>
      <w:r w:rsidRPr="00776354">
        <w:rPr>
          <w:spacing w:val="1"/>
        </w:rPr>
        <w:t xml:space="preserve"> </w:t>
      </w:r>
      <w:r w:rsidRPr="00776354">
        <w:t>материалы, оборудование, электронные образовательные ресурсы и средства обучения и</w:t>
      </w:r>
      <w:r w:rsidRPr="00776354">
        <w:rPr>
          <w:spacing w:val="1"/>
        </w:rPr>
        <w:t xml:space="preserve"> </w:t>
      </w:r>
      <w:r w:rsidRPr="00776354">
        <w:t>воспитания, охраны и укрепления здоровья детей дошкольного возраста, материалы для</w:t>
      </w:r>
      <w:r w:rsidRPr="00776354">
        <w:rPr>
          <w:spacing w:val="1"/>
        </w:rPr>
        <w:t xml:space="preserve"> </w:t>
      </w:r>
      <w:r w:rsidRPr="00776354">
        <w:t>организации</w:t>
      </w:r>
      <w:r w:rsidRPr="00776354">
        <w:rPr>
          <w:spacing w:val="1"/>
        </w:rPr>
        <w:t xml:space="preserve"> </w:t>
      </w:r>
      <w:r w:rsidRPr="00776354">
        <w:t>самостоятельной</w:t>
      </w:r>
      <w:r w:rsidRPr="00776354">
        <w:rPr>
          <w:spacing w:val="1"/>
        </w:rPr>
        <w:t xml:space="preserve"> </w:t>
      </w:r>
      <w:r w:rsidRPr="00776354">
        <w:t>творческой</w:t>
      </w:r>
      <w:r w:rsidRPr="00776354">
        <w:rPr>
          <w:spacing w:val="1"/>
        </w:rPr>
        <w:t xml:space="preserve"> </w:t>
      </w:r>
      <w:r w:rsidRPr="00776354">
        <w:t>деятельности</w:t>
      </w:r>
      <w:r w:rsidRPr="00776354">
        <w:rPr>
          <w:spacing w:val="1"/>
        </w:rPr>
        <w:t xml:space="preserve"> </w:t>
      </w:r>
      <w:r w:rsidRPr="00776354">
        <w:t>детей.</w:t>
      </w:r>
      <w:r w:rsidRPr="00776354">
        <w:rPr>
          <w:spacing w:val="61"/>
        </w:rPr>
        <w:t xml:space="preserve"> </w:t>
      </w:r>
      <w:r w:rsidRPr="00776354">
        <w:t>РППС</w:t>
      </w:r>
      <w:r w:rsidRPr="00776354">
        <w:rPr>
          <w:spacing w:val="61"/>
        </w:rPr>
        <w:t xml:space="preserve"> </w:t>
      </w:r>
      <w:r w:rsidRPr="00776354">
        <w:t>создает</w:t>
      </w:r>
      <w:r w:rsidRPr="00776354">
        <w:rPr>
          <w:spacing w:val="1"/>
        </w:rPr>
        <w:t xml:space="preserve"> </w:t>
      </w:r>
      <w:r w:rsidRPr="00776354">
        <w:t>возможности</w:t>
      </w:r>
      <w:r w:rsidRPr="00776354">
        <w:rPr>
          <w:spacing w:val="1"/>
        </w:rPr>
        <w:t xml:space="preserve"> </w:t>
      </w:r>
      <w:r w:rsidRPr="00776354">
        <w:t>для</w:t>
      </w:r>
      <w:r w:rsidRPr="00776354">
        <w:rPr>
          <w:spacing w:val="1"/>
        </w:rPr>
        <w:t xml:space="preserve"> </w:t>
      </w:r>
      <w:r w:rsidRPr="00776354">
        <w:t>учёта</w:t>
      </w:r>
      <w:r w:rsidRPr="00776354">
        <w:rPr>
          <w:spacing w:val="1"/>
        </w:rPr>
        <w:t xml:space="preserve"> </w:t>
      </w:r>
      <w:r w:rsidRPr="00776354">
        <w:t>особенностей,</w:t>
      </w:r>
      <w:r w:rsidRPr="00776354">
        <w:rPr>
          <w:spacing w:val="1"/>
        </w:rPr>
        <w:t xml:space="preserve"> </w:t>
      </w:r>
      <w:r w:rsidRPr="00776354">
        <w:t>возможностей</w:t>
      </w:r>
      <w:r w:rsidRPr="00776354">
        <w:rPr>
          <w:spacing w:val="1"/>
        </w:rPr>
        <w:t xml:space="preserve"> </w:t>
      </w:r>
      <w:r w:rsidRPr="00776354">
        <w:t>и</w:t>
      </w:r>
      <w:r w:rsidRPr="00776354">
        <w:rPr>
          <w:spacing w:val="1"/>
        </w:rPr>
        <w:t xml:space="preserve"> </w:t>
      </w:r>
      <w:r w:rsidRPr="00776354">
        <w:t>интересов</w:t>
      </w:r>
      <w:r w:rsidRPr="00776354">
        <w:rPr>
          <w:spacing w:val="1"/>
        </w:rPr>
        <w:t xml:space="preserve"> </w:t>
      </w:r>
      <w:r w:rsidRPr="00776354">
        <w:t>детей,</w:t>
      </w:r>
      <w:r w:rsidRPr="00776354">
        <w:rPr>
          <w:spacing w:val="1"/>
        </w:rPr>
        <w:t xml:space="preserve"> </w:t>
      </w:r>
      <w:r w:rsidRPr="00776354">
        <w:t>коррекции</w:t>
      </w:r>
      <w:r w:rsidRPr="00776354">
        <w:rPr>
          <w:spacing w:val="1"/>
        </w:rPr>
        <w:t xml:space="preserve"> </w:t>
      </w:r>
      <w:r w:rsidRPr="00776354">
        <w:t>недостатков</w:t>
      </w:r>
      <w:r w:rsidRPr="00776354">
        <w:rPr>
          <w:spacing w:val="2"/>
        </w:rPr>
        <w:t xml:space="preserve"> </w:t>
      </w:r>
      <w:r w:rsidRPr="00776354">
        <w:t>их</w:t>
      </w:r>
      <w:r w:rsidRPr="00776354">
        <w:rPr>
          <w:spacing w:val="-3"/>
        </w:rPr>
        <w:t xml:space="preserve"> </w:t>
      </w:r>
      <w:r w:rsidRPr="00776354">
        <w:t>развития.</w:t>
      </w:r>
    </w:p>
    <w:p w:rsidR="00EF0153" w:rsidRPr="00776354" w:rsidRDefault="00EF0153" w:rsidP="00EF0153">
      <w:pPr>
        <w:pStyle w:val="a3"/>
        <w:ind w:right="-88" w:firstLine="706"/>
      </w:pPr>
      <w:r w:rsidRPr="00776354">
        <w:t>РППС ДОО создается как единое пространство, все компоненты которого, как в</w:t>
      </w:r>
      <w:r w:rsidRPr="00776354">
        <w:rPr>
          <w:spacing w:val="1"/>
        </w:rPr>
        <w:t xml:space="preserve"> </w:t>
      </w:r>
      <w:r w:rsidRPr="00776354">
        <w:t>помещении,</w:t>
      </w:r>
      <w:r w:rsidRPr="00776354">
        <w:rPr>
          <w:spacing w:val="1"/>
        </w:rPr>
        <w:t xml:space="preserve"> </w:t>
      </w:r>
      <w:r w:rsidRPr="00776354">
        <w:t>так</w:t>
      </w:r>
      <w:r w:rsidRPr="00776354">
        <w:rPr>
          <w:spacing w:val="1"/>
        </w:rPr>
        <w:t xml:space="preserve"> </w:t>
      </w:r>
      <w:r w:rsidRPr="00776354">
        <w:t>и</w:t>
      </w:r>
      <w:r w:rsidRPr="00776354">
        <w:rPr>
          <w:spacing w:val="1"/>
        </w:rPr>
        <w:t xml:space="preserve"> </w:t>
      </w:r>
      <w:r w:rsidRPr="00776354">
        <w:t>вне</w:t>
      </w:r>
      <w:r w:rsidRPr="00776354">
        <w:rPr>
          <w:spacing w:val="1"/>
        </w:rPr>
        <w:t xml:space="preserve"> </w:t>
      </w:r>
      <w:r w:rsidRPr="00776354">
        <w:t>его,</w:t>
      </w:r>
      <w:r w:rsidRPr="00776354">
        <w:rPr>
          <w:spacing w:val="1"/>
        </w:rPr>
        <w:t xml:space="preserve"> </w:t>
      </w:r>
      <w:r w:rsidRPr="00776354">
        <w:t>согласуются</w:t>
      </w:r>
      <w:r w:rsidRPr="00776354">
        <w:rPr>
          <w:spacing w:val="1"/>
        </w:rPr>
        <w:t xml:space="preserve"> </w:t>
      </w:r>
      <w:r w:rsidRPr="00776354">
        <w:t>между</w:t>
      </w:r>
      <w:r w:rsidRPr="00776354">
        <w:rPr>
          <w:spacing w:val="1"/>
        </w:rPr>
        <w:t xml:space="preserve"> </w:t>
      </w:r>
      <w:r w:rsidRPr="00776354">
        <w:t>собой</w:t>
      </w:r>
      <w:r w:rsidRPr="00776354">
        <w:rPr>
          <w:spacing w:val="1"/>
        </w:rPr>
        <w:t xml:space="preserve"> </w:t>
      </w:r>
      <w:r w:rsidRPr="00776354">
        <w:t>по</w:t>
      </w:r>
      <w:r w:rsidRPr="00776354">
        <w:rPr>
          <w:spacing w:val="1"/>
        </w:rPr>
        <w:t xml:space="preserve"> </w:t>
      </w:r>
      <w:r w:rsidRPr="00776354">
        <w:t>содержанию,</w:t>
      </w:r>
      <w:r w:rsidRPr="00776354">
        <w:rPr>
          <w:spacing w:val="1"/>
        </w:rPr>
        <w:t xml:space="preserve"> </w:t>
      </w:r>
      <w:r w:rsidRPr="00776354">
        <w:t>масштабу,</w:t>
      </w:r>
      <w:r w:rsidRPr="00776354">
        <w:rPr>
          <w:spacing w:val="1"/>
        </w:rPr>
        <w:t xml:space="preserve"> </w:t>
      </w:r>
      <w:r w:rsidRPr="00776354">
        <w:t>художественному</w:t>
      </w:r>
      <w:r w:rsidRPr="00776354">
        <w:rPr>
          <w:spacing w:val="-9"/>
        </w:rPr>
        <w:t xml:space="preserve"> </w:t>
      </w:r>
      <w:r w:rsidRPr="00776354">
        <w:t>решению.</w:t>
      </w:r>
    </w:p>
    <w:p w:rsidR="00EF0153" w:rsidRPr="00776354" w:rsidRDefault="00EF0153" w:rsidP="00EF0153">
      <w:pPr>
        <w:pStyle w:val="a3"/>
        <w:ind w:left="1248" w:right="-88"/>
      </w:pPr>
      <w:r w:rsidRPr="00776354">
        <w:t>При</w:t>
      </w:r>
      <w:r w:rsidRPr="00776354">
        <w:rPr>
          <w:spacing w:val="-3"/>
        </w:rPr>
        <w:t xml:space="preserve"> </w:t>
      </w:r>
      <w:r w:rsidRPr="00776354">
        <w:t>проектировании</w:t>
      </w:r>
      <w:r w:rsidRPr="00776354">
        <w:rPr>
          <w:spacing w:val="-7"/>
        </w:rPr>
        <w:t xml:space="preserve"> </w:t>
      </w:r>
      <w:r w:rsidRPr="00776354">
        <w:t>РППС</w:t>
      </w:r>
      <w:r w:rsidRPr="00776354">
        <w:rPr>
          <w:spacing w:val="-4"/>
        </w:rPr>
        <w:t xml:space="preserve"> </w:t>
      </w:r>
      <w:r w:rsidRPr="00776354">
        <w:t>ДОО учитываются:</w:t>
      </w:r>
    </w:p>
    <w:p w:rsidR="00EF0153" w:rsidRPr="00776354" w:rsidRDefault="00EF0153" w:rsidP="00486A3F">
      <w:pPr>
        <w:pStyle w:val="a7"/>
        <w:numPr>
          <w:ilvl w:val="0"/>
          <w:numId w:val="18"/>
        </w:numPr>
        <w:tabs>
          <w:tab w:val="left" w:pos="1186"/>
        </w:tabs>
        <w:spacing w:before="5"/>
        <w:ind w:right="-88" w:firstLine="283"/>
        <w:jc w:val="both"/>
        <w:rPr>
          <w:sz w:val="24"/>
        </w:rPr>
      </w:pPr>
      <w:r w:rsidRPr="00776354">
        <w:rPr>
          <w:sz w:val="24"/>
        </w:rPr>
        <w:t>местные</w:t>
      </w:r>
      <w:r w:rsidRPr="00776354">
        <w:rPr>
          <w:spacing w:val="1"/>
          <w:sz w:val="24"/>
        </w:rPr>
        <w:t xml:space="preserve"> </w:t>
      </w:r>
      <w:r w:rsidRPr="00776354">
        <w:rPr>
          <w:sz w:val="24"/>
        </w:rPr>
        <w:t>этнопсихологические,</w:t>
      </w:r>
      <w:r w:rsidRPr="00776354">
        <w:rPr>
          <w:spacing w:val="1"/>
          <w:sz w:val="24"/>
        </w:rPr>
        <w:t xml:space="preserve"> </w:t>
      </w:r>
      <w:r w:rsidRPr="00776354">
        <w:rPr>
          <w:sz w:val="24"/>
        </w:rPr>
        <w:t>социокультурные,</w:t>
      </w:r>
      <w:r w:rsidRPr="00776354">
        <w:rPr>
          <w:spacing w:val="1"/>
          <w:sz w:val="24"/>
        </w:rPr>
        <w:t xml:space="preserve"> </w:t>
      </w:r>
      <w:r w:rsidRPr="00776354">
        <w:rPr>
          <w:sz w:val="24"/>
        </w:rPr>
        <w:t>культурно-исторические</w:t>
      </w:r>
      <w:r w:rsidRPr="00776354">
        <w:rPr>
          <w:spacing w:val="1"/>
          <w:sz w:val="24"/>
        </w:rPr>
        <w:t xml:space="preserve"> </w:t>
      </w:r>
      <w:r w:rsidRPr="00776354">
        <w:rPr>
          <w:sz w:val="24"/>
        </w:rPr>
        <w:t>и</w:t>
      </w:r>
      <w:r w:rsidRPr="00776354">
        <w:rPr>
          <w:spacing w:val="-57"/>
          <w:sz w:val="24"/>
        </w:rPr>
        <w:t xml:space="preserve"> </w:t>
      </w:r>
      <w:r w:rsidRPr="00776354">
        <w:rPr>
          <w:sz w:val="24"/>
        </w:rPr>
        <w:t>природно-климатические условия,</w:t>
      </w:r>
      <w:r w:rsidRPr="00776354">
        <w:rPr>
          <w:spacing w:val="-1"/>
          <w:sz w:val="24"/>
        </w:rPr>
        <w:t xml:space="preserve"> </w:t>
      </w:r>
      <w:r w:rsidRPr="00776354">
        <w:rPr>
          <w:sz w:val="24"/>
        </w:rPr>
        <w:t>в</w:t>
      </w:r>
      <w:r w:rsidRPr="00776354">
        <w:rPr>
          <w:spacing w:val="2"/>
          <w:sz w:val="24"/>
        </w:rPr>
        <w:t xml:space="preserve"> </w:t>
      </w:r>
      <w:r w:rsidRPr="00776354">
        <w:rPr>
          <w:sz w:val="24"/>
        </w:rPr>
        <w:t>которых</w:t>
      </w:r>
      <w:r w:rsidRPr="00776354">
        <w:rPr>
          <w:spacing w:val="-3"/>
          <w:sz w:val="24"/>
        </w:rPr>
        <w:t xml:space="preserve"> </w:t>
      </w:r>
      <w:r w:rsidRPr="00776354">
        <w:rPr>
          <w:sz w:val="24"/>
        </w:rPr>
        <w:t>находится ДОО;</w:t>
      </w:r>
    </w:p>
    <w:p w:rsidR="00EF0153" w:rsidRPr="00776354" w:rsidRDefault="00EF0153" w:rsidP="00486A3F">
      <w:pPr>
        <w:pStyle w:val="a7"/>
        <w:numPr>
          <w:ilvl w:val="0"/>
          <w:numId w:val="18"/>
        </w:numPr>
        <w:tabs>
          <w:tab w:val="left" w:pos="1186"/>
        </w:tabs>
        <w:spacing w:before="5"/>
        <w:ind w:right="-88" w:firstLine="283"/>
        <w:jc w:val="both"/>
        <w:rPr>
          <w:sz w:val="24"/>
        </w:rPr>
      </w:pPr>
      <w:r w:rsidRPr="00776354">
        <w:rPr>
          <w:sz w:val="24"/>
        </w:rPr>
        <w:t>возраст,</w:t>
      </w:r>
      <w:r w:rsidRPr="00776354">
        <w:rPr>
          <w:spacing w:val="1"/>
          <w:sz w:val="24"/>
        </w:rPr>
        <w:t xml:space="preserve"> </w:t>
      </w:r>
      <w:r w:rsidRPr="00776354">
        <w:rPr>
          <w:sz w:val="24"/>
        </w:rPr>
        <w:t>уровень</w:t>
      </w:r>
      <w:r w:rsidRPr="00776354">
        <w:rPr>
          <w:spacing w:val="1"/>
          <w:sz w:val="24"/>
        </w:rPr>
        <w:t xml:space="preserve"> </w:t>
      </w:r>
      <w:r w:rsidRPr="00776354">
        <w:rPr>
          <w:sz w:val="24"/>
        </w:rPr>
        <w:t>развития</w:t>
      </w:r>
      <w:r w:rsidRPr="00776354">
        <w:rPr>
          <w:spacing w:val="1"/>
          <w:sz w:val="24"/>
        </w:rPr>
        <w:t xml:space="preserve"> </w:t>
      </w:r>
      <w:r w:rsidRPr="00776354">
        <w:rPr>
          <w:sz w:val="24"/>
        </w:rPr>
        <w:t>детей</w:t>
      </w:r>
      <w:r w:rsidRPr="00776354">
        <w:rPr>
          <w:spacing w:val="1"/>
          <w:sz w:val="24"/>
        </w:rPr>
        <w:t xml:space="preserve"> </w:t>
      </w:r>
      <w:r w:rsidRPr="00776354">
        <w:rPr>
          <w:sz w:val="24"/>
        </w:rPr>
        <w:t>и</w:t>
      </w:r>
      <w:r w:rsidRPr="00776354">
        <w:rPr>
          <w:spacing w:val="1"/>
          <w:sz w:val="24"/>
        </w:rPr>
        <w:t xml:space="preserve"> </w:t>
      </w:r>
      <w:r w:rsidRPr="00776354">
        <w:rPr>
          <w:sz w:val="24"/>
        </w:rPr>
        <w:t>особенности</w:t>
      </w:r>
      <w:r w:rsidRPr="00776354">
        <w:rPr>
          <w:spacing w:val="1"/>
          <w:sz w:val="24"/>
        </w:rPr>
        <w:t xml:space="preserve"> </w:t>
      </w:r>
      <w:r w:rsidRPr="00776354">
        <w:rPr>
          <w:sz w:val="24"/>
        </w:rPr>
        <w:t>их</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содержание</w:t>
      </w:r>
      <w:r w:rsidRPr="00776354">
        <w:rPr>
          <w:spacing w:val="1"/>
          <w:sz w:val="24"/>
        </w:rPr>
        <w:t xml:space="preserve"> </w:t>
      </w:r>
      <w:r w:rsidRPr="00776354">
        <w:rPr>
          <w:sz w:val="24"/>
        </w:rPr>
        <w:t>образования;</w:t>
      </w:r>
    </w:p>
    <w:p w:rsidR="00EF0153" w:rsidRPr="00776354" w:rsidRDefault="00EF0153" w:rsidP="00486A3F">
      <w:pPr>
        <w:pStyle w:val="a7"/>
        <w:numPr>
          <w:ilvl w:val="0"/>
          <w:numId w:val="18"/>
        </w:numPr>
        <w:tabs>
          <w:tab w:val="left" w:pos="1186"/>
        </w:tabs>
        <w:spacing w:before="4"/>
        <w:ind w:left="1185" w:right="-88"/>
        <w:jc w:val="both"/>
        <w:rPr>
          <w:sz w:val="24"/>
        </w:rPr>
      </w:pPr>
      <w:r w:rsidRPr="00776354">
        <w:rPr>
          <w:sz w:val="24"/>
        </w:rPr>
        <w:t>задачи</w:t>
      </w:r>
      <w:r w:rsidRPr="00776354">
        <w:rPr>
          <w:spacing w:val="-2"/>
          <w:sz w:val="24"/>
        </w:rPr>
        <w:t xml:space="preserve"> </w:t>
      </w:r>
      <w:r w:rsidRPr="00776354">
        <w:rPr>
          <w:sz w:val="24"/>
        </w:rPr>
        <w:t>образовательной</w:t>
      </w:r>
      <w:r w:rsidRPr="00776354">
        <w:rPr>
          <w:spacing w:val="-2"/>
          <w:sz w:val="24"/>
        </w:rPr>
        <w:t xml:space="preserve"> </w:t>
      </w:r>
      <w:r w:rsidRPr="00776354">
        <w:rPr>
          <w:sz w:val="24"/>
        </w:rPr>
        <w:t>программы</w:t>
      </w:r>
      <w:r w:rsidRPr="00776354">
        <w:rPr>
          <w:spacing w:val="-1"/>
          <w:sz w:val="24"/>
        </w:rPr>
        <w:t xml:space="preserve"> </w:t>
      </w:r>
      <w:r w:rsidRPr="00776354">
        <w:rPr>
          <w:sz w:val="24"/>
        </w:rPr>
        <w:t>для</w:t>
      </w:r>
      <w:r w:rsidRPr="00776354">
        <w:rPr>
          <w:spacing w:val="-3"/>
          <w:sz w:val="24"/>
        </w:rPr>
        <w:t xml:space="preserve"> </w:t>
      </w:r>
      <w:r w:rsidRPr="00776354">
        <w:rPr>
          <w:sz w:val="24"/>
        </w:rPr>
        <w:t>разных</w:t>
      </w:r>
      <w:r w:rsidRPr="00776354">
        <w:rPr>
          <w:spacing w:val="-7"/>
          <w:sz w:val="24"/>
        </w:rPr>
        <w:t xml:space="preserve"> </w:t>
      </w:r>
      <w:r w:rsidRPr="00776354">
        <w:rPr>
          <w:sz w:val="24"/>
        </w:rPr>
        <w:t>возрастных</w:t>
      </w:r>
      <w:r w:rsidRPr="00776354">
        <w:rPr>
          <w:spacing w:val="-7"/>
          <w:sz w:val="24"/>
        </w:rPr>
        <w:t xml:space="preserve"> </w:t>
      </w:r>
      <w:r w:rsidRPr="00776354">
        <w:rPr>
          <w:sz w:val="24"/>
        </w:rPr>
        <w:t>групп;</w:t>
      </w:r>
    </w:p>
    <w:p w:rsidR="00EF0153" w:rsidRPr="00776354" w:rsidRDefault="00EF0153" w:rsidP="00486A3F">
      <w:pPr>
        <w:pStyle w:val="a7"/>
        <w:numPr>
          <w:ilvl w:val="0"/>
          <w:numId w:val="18"/>
        </w:numPr>
        <w:tabs>
          <w:tab w:val="left" w:pos="1186"/>
        </w:tabs>
        <w:ind w:right="-88" w:firstLine="283"/>
        <w:jc w:val="both"/>
        <w:rPr>
          <w:sz w:val="24"/>
        </w:rPr>
      </w:pPr>
      <w:r w:rsidRPr="00776354">
        <w:rPr>
          <w:sz w:val="24"/>
        </w:rPr>
        <w:t>возможности и потребности участников образовательной деятельности (детей и их</w:t>
      </w:r>
      <w:r w:rsidRPr="00776354">
        <w:rPr>
          <w:spacing w:val="1"/>
          <w:sz w:val="24"/>
        </w:rPr>
        <w:t xml:space="preserve"> </w:t>
      </w:r>
      <w:r w:rsidRPr="00776354">
        <w:rPr>
          <w:sz w:val="24"/>
        </w:rPr>
        <w:t>семей,</w:t>
      </w:r>
      <w:r w:rsidRPr="00776354">
        <w:rPr>
          <w:spacing w:val="1"/>
          <w:sz w:val="24"/>
        </w:rPr>
        <w:t xml:space="preserve"> </w:t>
      </w:r>
      <w:r w:rsidRPr="00776354">
        <w:rPr>
          <w:sz w:val="24"/>
        </w:rPr>
        <w:t>педагогов</w:t>
      </w:r>
      <w:r w:rsidRPr="00776354">
        <w:rPr>
          <w:spacing w:val="1"/>
          <w:sz w:val="24"/>
        </w:rPr>
        <w:t xml:space="preserve"> </w:t>
      </w:r>
      <w:r w:rsidRPr="00776354">
        <w:rPr>
          <w:sz w:val="24"/>
        </w:rPr>
        <w:t>и</w:t>
      </w:r>
      <w:r w:rsidRPr="00776354">
        <w:rPr>
          <w:spacing w:val="1"/>
          <w:sz w:val="24"/>
        </w:rPr>
        <w:t xml:space="preserve"> </w:t>
      </w:r>
      <w:r w:rsidRPr="00776354">
        <w:rPr>
          <w:sz w:val="24"/>
        </w:rPr>
        <w:t>других</w:t>
      </w:r>
      <w:r w:rsidRPr="00776354">
        <w:rPr>
          <w:spacing w:val="1"/>
          <w:sz w:val="24"/>
        </w:rPr>
        <w:t xml:space="preserve"> </w:t>
      </w:r>
      <w:r w:rsidRPr="00776354">
        <w:rPr>
          <w:sz w:val="24"/>
        </w:rPr>
        <w:t>сотрудников</w:t>
      </w:r>
      <w:r w:rsidRPr="00776354">
        <w:rPr>
          <w:spacing w:val="1"/>
          <w:sz w:val="24"/>
        </w:rPr>
        <w:t xml:space="preserve"> </w:t>
      </w:r>
      <w:r w:rsidRPr="00776354">
        <w:rPr>
          <w:sz w:val="24"/>
        </w:rPr>
        <w:t>ДОО,</w:t>
      </w:r>
      <w:r w:rsidRPr="00776354">
        <w:rPr>
          <w:spacing w:val="1"/>
          <w:sz w:val="24"/>
        </w:rPr>
        <w:t xml:space="preserve"> </w:t>
      </w:r>
      <w:r w:rsidRPr="00776354">
        <w:rPr>
          <w:sz w:val="24"/>
        </w:rPr>
        <w:t>участников</w:t>
      </w:r>
      <w:r w:rsidRPr="00776354">
        <w:rPr>
          <w:spacing w:val="1"/>
          <w:sz w:val="24"/>
        </w:rPr>
        <w:t xml:space="preserve"> </w:t>
      </w:r>
      <w:r w:rsidRPr="00776354">
        <w:rPr>
          <w:sz w:val="24"/>
        </w:rPr>
        <w:t>сетевого</w:t>
      </w:r>
      <w:r w:rsidRPr="00776354">
        <w:rPr>
          <w:spacing w:val="1"/>
          <w:sz w:val="24"/>
        </w:rPr>
        <w:t xml:space="preserve"> </w:t>
      </w:r>
      <w:r w:rsidRPr="00776354">
        <w:rPr>
          <w:sz w:val="24"/>
        </w:rPr>
        <w:t>взаимодействия</w:t>
      </w:r>
      <w:r w:rsidRPr="00776354">
        <w:rPr>
          <w:spacing w:val="1"/>
          <w:sz w:val="24"/>
        </w:rPr>
        <w:t xml:space="preserve"> </w:t>
      </w:r>
      <w:r w:rsidRPr="00776354">
        <w:rPr>
          <w:sz w:val="24"/>
        </w:rPr>
        <w:t>и</w:t>
      </w:r>
      <w:r w:rsidRPr="00776354">
        <w:rPr>
          <w:spacing w:val="1"/>
          <w:sz w:val="24"/>
        </w:rPr>
        <w:t xml:space="preserve"> </w:t>
      </w:r>
      <w:r w:rsidRPr="00776354">
        <w:rPr>
          <w:sz w:val="24"/>
        </w:rPr>
        <w:t>других</w:t>
      </w:r>
      <w:r w:rsidRPr="00776354">
        <w:rPr>
          <w:spacing w:val="1"/>
          <w:sz w:val="24"/>
        </w:rPr>
        <w:t xml:space="preserve"> </w:t>
      </w:r>
      <w:r w:rsidRPr="00776354">
        <w:rPr>
          <w:sz w:val="24"/>
        </w:rPr>
        <w:t>участников</w:t>
      </w:r>
      <w:r w:rsidRPr="00776354">
        <w:rPr>
          <w:spacing w:val="-6"/>
          <w:sz w:val="24"/>
        </w:rPr>
        <w:t xml:space="preserve"> </w:t>
      </w:r>
      <w:r w:rsidRPr="00776354">
        <w:rPr>
          <w:sz w:val="24"/>
        </w:rPr>
        <w:t>образовательной</w:t>
      </w:r>
      <w:r w:rsidRPr="00776354">
        <w:rPr>
          <w:spacing w:val="-2"/>
          <w:sz w:val="24"/>
        </w:rPr>
        <w:t xml:space="preserve"> </w:t>
      </w:r>
      <w:r w:rsidRPr="00776354">
        <w:rPr>
          <w:sz w:val="24"/>
        </w:rPr>
        <w:t>деятельности).</w:t>
      </w:r>
    </w:p>
    <w:p w:rsidR="00EF0153" w:rsidRPr="00776354" w:rsidRDefault="00EF0153" w:rsidP="00EF0153">
      <w:pPr>
        <w:ind w:right="-88"/>
        <w:jc w:val="both"/>
        <w:rPr>
          <w:sz w:val="24"/>
        </w:rPr>
        <w:sectPr w:rsidR="00EF0153" w:rsidRPr="00776354" w:rsidSect="00E9628D">
          <w:pgSz w:w="11910" w:h="16840"/>
          <w:pgMar w:top="1440" w:right="286" w:bottom="1440" w:left="1080" w:header="0" w:footer="925" w:gutter="0"/>
          <w:cols w:space="720"/>
        </w:sectPr>
      </w:pPr>
    </w:p>
    <w:p w:rsidR="00EF0153" w:rsidRPr="00776354" w:rsidRDefault="00EF0153" w:rsidP="00EF0153">
      <w:pPr>
        <w:pStyle w:val="110"/>
        <w:spacing w:before="71" w:line="240" w:lineRule="auto"/>
        <w:ind w:left="479" w:right="-88"/>
      </w:pPr>
      <w:r w:rsidRPr="00776354">
        <w:lastRenderedPageBreak/>
        <w:t>Характеристика</w:t>
      </w:r>
      <w:r w:rsidRPr="00776354">
        <w:rPr>
          <w:spacing w:val="-4"/>
        </w:rPr>
        <w:t xml:space="preserve"> </w:t>
      </w:r>
      <w:r w:rsidRPr="00776354">
        <w:t>современной</w:t>
      </w:r>
      <w:r w:rsidRPr="00776354">
        <w:rPr>
          <w:spacing w:val="-7"/>
        </w:rPr>
        <w:t xml:space="preserve"> </w:t>
      </w:r>
      <w:r w:rsidRPr="00776354">
        <w:t>развивающей</w:t>
      </w:r>
      <w:r w:rsidRPr="00776354">
        <w:rPr>
          <w:spacing w:val="-3"/>
        </w:rPr>
        <w:t xml:space="preserve"> </w:t>
      </w:r>
      <w:r w:rsidRPr="00776354">
        <w:t>предметно-пространственной</w:t>
      </w:r>
      <w:r w:rsidRPr="00776354">
        <w:rPr>
          <w:spacing w:val="-7"/>
        </w:rPr>
        <w:t xml:space="preserve"> </w:t>
      </w:r>
      <w:r w:rsidRPr="00776354">
        <w:t>среды</w:t>
      </w:r>
    </w:p>
    <w:p w:rsidR="00EF0153" w:rsidRPr="00776354" w:rsidRDefault="00EF0153" w:rsidP="00EF0153">
      <w:pPr>
        <w:pStyle w:val="a3"/>
        <w:spacing w:before="4"/>
        <w:ind w:left="0" w:right="-88"/>
        <w:rPr>
          <w:b/>
          <w:sz w:val="21"/>
        </w:r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1"/>
        <w:gridCol w:w="1354"/>
        <w:gridCol w:w="8024"/>
      </w:tblGrid>
      <w:tr w:rsidR="00EF0153" w:rsidRPr="00776354" w:rsidTr="00EF0153">
        <w:trPr>
          <w:trHeight w:val="551"/>
        </w:trPr>
        <w:tc>
          <w:tcPr>
            <w:tcW w:w="601" w:type="dxa"/>
          </w:tcPr>
          <w:p w:rsidR="00EF0153" w:rsidRPr="00776354" w:rsidRDefault="00EF0153" w:rsidP="00164BFF">
            <w:pPr>
              <w:pStyle w:val="TableParagraph"/>
              <w:spacing w:before="0"/>
              <w:ind w:left="182" w:right="-88"/>
              <w:jc w:val="both"/>
              <w:rPr>
                <w:b/>
                <w:sz w:val="24"/>
              </w:rPr>
            </w:pPr>
            <w:r w:rsidRPr="00776354">
              <w:rPr>
                <w:b/>
                <w:sz w:val="24"/>
              </w:rPr>
              <w:t>№</w:t>
            </w:r>
          </w:p>
          <w:p w:rsidR="00EF0153" w:rsidRPr="00776354" w:rsidRDefault="00EF0153" w:rsidP="00164BFF">
            <w:pPr>
              <w:pStyle w:val="TableParagraph"/>
              <w:spacing w:before="0"/>
              <w:ind w:left="129" w:right="-88"/>
              <w:jc w:val="both"/>
              <w:rPr>
                <w:b/>
                <w:sz w:val="24"/>
              </w:rPr>
            </w:pPr>
            <w:proofErr w:type="gramStart"/>
            <w:r w:rsidRPr="00776354">
              <w:rPr>
                <w:b/>
                <w:sz w:val="24"/>
              </w:rPr>
              <w:t>п</w:t>
            </w:r>
            <w:proofErr w:type="gramEnd"/>
            <w:r w:rsidRPr="00776354">
              <w:rPr>
                <w:b/>
                <w:sz w:val="24"/>
              </w:rPr>
              <w:t>/п</w:t>
            </w:r>
          </w:p>
        </w:tc>
        <w:tc>
          <w:tcPr>
            <w:tcW w:w="1354" w:type="dxa"/>
          </w:tcPr>
          <w:p w:rsidR="00EF0153" w:rsidRPr="00776354" w:rsidRDefault="00EF0153" w:rsidP="00164BFF">
            <w:pPr>
              <w:pStyle w:val="TableParagraph"/>
              <w:spacing w:before="0"/>
              <w:ind w:left="119" w:right="-88"/>
              <w:jc w:val="both"/>
              <w:rPr>
                <w:b/>
                <w:sz w:val="24"/>
              </w:rPr>
            </w:pPr>
            <w:r w:rsidRPr="00776354">
              <w:rPr>
                <w:b/>
                <w:sz w:val="24"/>
              </w:rPr>
              <w:t>Критерии</w:t>
            </w:r>
          </w:p>
        </w:tc>
        <w:tc>
          <w:tcPr>
            <w:tcW w:w="8024" w:type="dxa"/>
          </w:tcPr>
          <w:p w:rsidR="00EF0153" w:rsidRPr="00776354" w:rsidRDefault="00EF0153" w:rsidP="00164BFF">
            <w:pPr>
              <w:pStyle w:val="TableParagraph"/>
              <w:spacing w:before="0"/>
              <w:ind w:left="122" w:right="-88"/>
              <w:jc w:val="both"/>
              <w:rPr>
                <w:b/>
                <w:sz w:val="24"/>
              </w:rPr>
            </w:pPr>
            <w:r w:rsidRPr="00776354">
              <w:rPr>
                <w:b/>
                <w:sz w:val="24"/>
              </w:rPr>
              <w:t>Характеристика</w:t>
            </w:r>
          </w:p>
        </w:tc>
      </w:tr>
      <w:tr w:rsidR="00EF0153" w:rsidRPr="00776354" w:rsidTr="00EF0153">
        <w:trPr>
          <w:trHeight w:val="4969"/>
        </w:trPr>
        <w:tc>
          <w:tcPr>
            <w:tcW w:w="601" w:type="dxa"/>
          </w:tcPr>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1"/>
              </w:rPr>
            </w:pPr>
          </w:p>
          <w:p w:rsidR="00EF0153" w:rsidRPr="00776354" w:rsidRDefault="00EF0153" w:rsidP="00164BFF">
            <w:pPr>
              <w:pStyle w:val="TableParagraph"/>
              <w:spacing w:before="0"/>
              <w:ind w:left="8"/>
              <w:jc w:val="both"/>
              <w:rPr>
                <w:sz w:val="24"/>
              </w:rPr>
            </w:pPr>
            <w:r w:rsidRPr="00776354">
              <w:rPr>
                <w:sz w:val="24"/>
              </w:rPr>
              <w:t>1</w:t>
            </w:r>
          </w:p>
        </w:tc>
        <w:tc>
          <w:tcPr>
            <w:tcW w:w="1354" w:type="dxa"/>
          </w:tcPr>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35"/>
              </w:rPr>
            </w:pPr>
          </w:p>
          <w:p w:rsidR="00EF0153" w:rsidRPr="00776354" w:rsidRDefault="00EF0153" w:rsidP="00164BFF">
            <w:pPr>
              <w:pStyle w:val="TableParagraph"/>
              <w:spacing w:before="0"/>
              <w:ind w:left="455" w:right="121" w:hanging="303"/>
              <w:jc w:val="both"/>
              <w:rPr>
                <w:sz w:val="24"/>
              </w:rPr>
            </w:pPr>
            <w:proofErr w:type="gramStart"/>
            <w:r w:rsidRPr="00776354">
              <w:rPr>
                <w:sz w:val="24"/>
              </w:rPr>
              <w:t>насыщенн</w:t>
            </w:r>
            <w:r w:rsidRPr="00776354">
              <w:rPr>
                <w:spacing w:val="-57"/>
                <w:sz w:val="24"/>
              </w:rPr>
              <w:t xml:space="preserve"> </w:t>
            </w:r>
            <w:r w:rsidRPr="00776354">
              <w:rPr>
                <w:sz w:val="24"/>
              </w:rPr>
              <w:t>ость</w:t>
            </w:r>
            <w:proofErr w:type="gramEnd"/>
          </w:p>
        </w:tc>
        <w:tc>
          <w:tcPr>
            <w:tcW w:w="8024" w:type="dxa"/>
          </w:tcPr>
          <w:p w:rsidR="00EF0153" w:rsidRPr="00776354" w:rsidRDefault="00EF0153" w:rsidP="00164BFF">
            <w:pPr>
              <w:pStyle w:val="TableParagraph"/>
              <w:spacing w:before="0"/>
              <w:ind w:left="109" w:right="97"/>
              <w:jc w:val="both"/>
              <w:rPr>
                <w:sz w:val="24"/>
              </w:rPr>
            </w:pPr>
            <w:r w:rsidRPr="00776354">
              <w:rPr>
                <w:sz w:val="24"/>
              </w:rPr>
              <w:t>Насыщенность</w:t>
            </w:r>
            <w:r w:rsidRPr="00776354">
              <w:rPr>
                <w:spacing w:val="1"/>
                <w:sz w:val="24"/>
              </w:rPr>
              <w:t xml:space="preserve"> </w:t>
            </w:r>
            <w:r w:rsidRPr="00776354">
              <w:rPr>
                <w:sz w:val="24"/>
              </w:rPr>
              <w:t>среды</w:t>
            </w:r>
            <w:r w:rsidRPr="00776354">
              <w:rPr>
                <w:spacing w:val="1"/>
                <w:sz w:val="24"/>
              </w:rPr>
              <w:t xml:space="preserve"> </w:t>
            </w:r>
            <w:r w:rsidRPr="00776354">
              <w:rPr>
                <w:sz w:val="24"/>
              </w:rPr>
              <w:t>должна</w:t>
            </w:r>
            <w:r w:rsidRPr="00776354">
              <w:rPr>
                <w:spacing w:val="1"/>
                <w:sz w:val="24"/>
              </w:rPr>
              <w:t xml:space="preserve"> </w:t>
            </w:r>
            <w:r w:rsidRPr="00776354">
              <w:rPr>
                <w:sz w:val="24"/>
              </w:rPr>
              <w:t>соответствовать</w:t>
            </w:r>
            <w:r w:rsidRPr="00776354">
              <w:rPr>
                <w:spacing w:val="1"/>
                <w:sz w:val="24"/>
              </w:rPr>
              <w:t xml:space="preserve"> </w:t>
            </w:r>
            <w:r w:rsidRPr="00776354">
              <w:rPr>
                <w:sz w:val="24"/>
              </w:rPr>
              <w:t>возрастным</w:t>
            </w:r>
            <w:r w:rsidRPr="00776354">
              <w:rPr>
                <w:spacing w:val="1"/>
                <w:sz w:val="24"/>
              </w:rPr>
              <w:t xml:space="preserve"> </w:t>
            </w:r>
            <w:r w:rsidRPr="00776354">
              <w:rPr>
                <w:sz w:val="24"/>
              </w:rPr>
              <w:t>возможностям</w:t>
            </w:r>
            <w:r w:rsidRPr="00776354">
              <w:rPr>
                <w:spacing w:val="1"/>
                <w:sz w:val="24"/>
              </w:rPr>
              <w:t xml:space="preserve"> </w:t>
            </w:r>
            <w:r w:rsidRPr="00776354">
              <w:rPr>
                <w:sz w:val="24"/>
              </w:rPr>
              <w:t>детей</w:t>
            </w:r>
            <w:r w:rsidRPr="00776354">
              <w:rPr>
                <w:spacing w:val="1"/>
                <w:sz w:val="24"/>
              </w:rPr>
              <w:t xml:space="preserve"> </w:t>
            </w:r>
            <w:r w:rsidRPr="00776354">
              <w:rPr>
                <w:sz w:val="24"/>
              </w:rPr>
              <w:t>и</w:t>
            </w:r>
            <w:r w:rsidRPr="00776354">
              <w:rPr>
                <w:spacing w:val="1"/>
                <w:sz w:val="24"/>
              </w:rPr>
              <w:t xml:space="preserve"> </w:t>
            </w:r>
            <w:r w:rsidRPr="00776354">
              <w:rPr>
                <w:sz w:val="24"/>
              </w:rPr>
              <w:t>содержанию</w:t>
            </w:r>
            <w:r w:rsidRPr="00776354">
              <w:rPr>
                <w:spacing w:val="1"/>
                <w:sz w:val="24"/>
              </w:rPr>
              <w:t xml:space="preserve"> </w:t>
            </w:r>
            <w:r w:rsidRPr="00776354">
              <w:rPr>
                <w:sz w:val="24"/>
              </w:rPr>
              <w:t>ООП</w:t>
            </w:r>
            <w:r w:rsidRPr="00776354">
              <w:rPr>
                <w:spacing w:val="1"/>
                <w:sz w:val="24"/>
              </w:rPr>
              <w:t xml:space="preserve"> </w:t>
            </w:r>
            <w:proofErr w:type="gramStart"/>
            <w:r w:rsidRPr="00776354">
              <w:rPr>
                <w:sz w:val="24"/>
              </w:rPr>
              <w:t>ДО</w:t>
            </w:r>
            <w:proofErr w:type="gramEnd"/>
            <w:r w:rsidRPr="00776354">
              <w:rPr>
                <w:sz w:val="24"/>
              </w:rPr>
              <w:t>.</w:t>
            </w:r>
            <w:r w:rsidRPr="00776354">
              <w:rPr>
                <w:spacing w:val="1"/>
                <w:sz w:val="24"/>
              </w:rPr>
              <w:t xml:space="preserve"> </w:t>
            </w:r>
            <w:r w:rsidRPr="00776354">
              <w:rPr>
                <w:sz w:val="24"/>
              </w:rPr>
              <w:t>Образовательное</w:t>
            </w:r>
            <w:r w:rsidRPr="00776354">
              <w:rPr>
                <w:spacing w:val="1"/>
                <w:sz w:val="24"/>
              </w:rPr>
              <w:t xml:space="preserve"> </w:t>
            </w:r>
            <w:r w:rsidRPr="00776354">
              <w:rPr>
                <w:sz w:val="24"/>
              </w:rPr>
              <w:t>пространство</w:t>
            </w:r>
            <w:r w:rsidRPr="00776354">
              <w:rPr>
                <w:spacing w:val="1"/>
                <w:sz w:val="24"/>
              </w:rPr>
              <w:t xml:space="preserve"> </w:t>
            </w:r>
            <w:r w:rsidRPr="00776354">
              <w:rPr>
                <w:sz w:val="24"/>
              </w:rPr>
              <w:t>должно</w:t>
            </w:r>
            <w:r w:rsidRPr="00776354">
              <w:rPr>
                <w:spacing w:val="1"/>
                <w:sz w:val="24"/>
              </w:rPr>
              <w:t xml:space="preserve"> </w:t>
            </w:r>
            <w:r w:rsidRPr="00776354">
              <w:rPr>
                <w:sz w:val="24"/>
              </w:rPr>
              <w:t>быть</w:t>
            </w:r>
            <w:r w:rsidRPr="00776354">
              <w:rPr>
                <w:spacing w:val="1"/>
                <w:sz w:val="24"/>
              </w:rPr>
              <w:t xml:space="preserve"> </w:t>
            </w:r>
            <w:r w:rsidRPr="00776354">
              <w:rPr>
                <w:sz w:val="24"/>
              </w:rPr>
              <w:t>оснащено</w:t>
            </w:r>
            <w:r w:rsidRPr="00776354">
              <w:rPr>
                <w:spacing w:val="1"/>
                <w:sz w:val="24"/>
              </w:rPr>
              <w:t xml:space="preserve"> </w:t>
            </w:r>
            <w:r w:rsidRPr="00776354">
              <w:rPr>
                <w:sz w:val="24"/>
              </w:rPr>
              <w:t>средствами</w:t>
            </w:r>
            <w:r w:rsidRPr="00776354">
              <w:rPr>
                <w:spacing w:val="1"/>
                <w:sz w:val="24"/>
              </w:rPr>
              <w:t xml:space="preserve"> </w:t>
            </w:r>
            <w:r w:rsidRPr="00776354">
              <w:rPr>
                <w:sz w:val="24"/>
              </w:rPr>
              <w:t>обучения</w:t>
            </w:r>
            <w:r w:rsidRPr="00776354">
              <w:rPr>
                <w:spacing w:val="1"/>
                <w:sz w:val="24"/>
              </w:rPr>
              <w:t xml:space="preserve"> </w:t>
            </w:r>
            <w:r w:rsidRPr="00776354">
              <w:rPr>
                <w:sz w:val="24"/>
              </w:rPr>
              <w:t>и</w:t>
            </w:r>
            <w:r w:rsidRPr="00776354">
              <w:rPr>
                <w:spacing w:val="-57"/>
                <w:sz w:val="24"/>
              </w:rPr>
              <w:t xml:space="preserve"> </w:t>
            </w:r>
            <w:r w:rsidRPr="00776354">
              <w:rPr>
                <w:sz w:val="24"/>
              </w:rPr>
              <w:t>воспитания, соответствующими материалами, в том числе расходным</w:t>
            </w:r>
            <w:r w:rsidRPr="00776354">
              <w:rPr>
                <w:spacing w:val="1"/>
                <w:sz w:val="24"/>
              </w:rPr>
              <w:t xml:space="preserve"> </w:t>
            </w:r>
            <w:r w:rsidRPr="00776354">
              <w:rPr>
                <w:sz w:val="24"/>
              </w:rPr>
              <w:t>игровым, спортивным, оздоровительным оборудованием, инвентарем.</w:t>
            </w:r>
            <w:r w:rsidRPr="00776354">
              <w:rPr>
                <w:spacing w:val="1"/>
                <w:sz w:val="24"/>
              </w:rPr>
              <w:t xml:space="preserve"> </w:t>
            </w:r>
            <w:r w:rsidRPr="00776354">
              <w:rPr>
                <w:sz w:val="24"/>
              </w:rPr>
              <w:t>Оснащение</w:t>
            </w:r>
            <w:r w:rsidRPr="00776354">
              <w:rPr>
                <w:spacing w:val="-6"/>
                <w:sz w:val="24"/>
              </w:rPr>
              <w:t xml:space="preserve"> </w:t>
            </w:r>
            <w:r w:rsidRPr="00776354">
              <w:rPr>
                <w:sz w:val="24"/>
              </w:rPr>
              <w:t>образовательного</w:t>
            </w:r>
            <w:r w:rsidRPr="00776354">
              <w:rPr>
                <w:spacing w:val="3"/>
                <w:sz w:val="24"/>
              </w:rPr>
              <w:t xml:space="preserve"> </w:t>
            </w:r>
            <w:r w:rsidRPr="00776354">
              <w:rPr>
                <w:sz w:val="24"/>
              </w:rPr>
              <w:t>пространства</w:t>
            </w:r>
            <w:r w:rsidRPr="00776354">
              <w:rPr>
                <w:spacing w:val="-1"/>
                <w:sz w:val="24"/>
              </w:rPr>
              <w:t xml:space="preserve"> </w:t>
            </w:r>
            <w:r w:rsidRPr="00776354">
              <w:rPr>
                <w:sz w:val="24"/>
              </w:rPr>
              <w:t>должно обеспечивать:</w:t>
            </w:r>
          </w:p>
          <w:p w:rsidR="00EF0153" w:rsidRPr="00776354" w:rsidRDefault="00EF0153" w:rsidP="00486A3F">
            <w:pPr>
              <w:pStyle w:val="TableParagraph"/>
              <w:numPr>
                <w:ilvl w:val="0"/>
                <w:numId w:val="17"/>
              </w:numPr>
              <w:tabs>
                <w:tab w:val="left" w:pos="461"/>
              </w:tabs>
              <w:spacing w:before="0"/>
              <w:ind w:right="101" w:firstLine="0"/>
              <w:jc w:val="both"/>
              <w:rPr>
                <w:sz w:val="24"/>
              </w:rPr>
            </w:pPr>
            <w:r w:rsidRPr="00776354">
              <w:rPr>
                <w:sz w:val="24"/>
              </w:rPr>
              <w:t>игровую,</w:t>
            </w:r>
            <w:r w:rsidRPr="00776354">
              <w:rPr>
                <w:spacing w:val="1"/>
                <w:sz w:val="24"/>
              </w:rPr>
              <w:t xml:space="preserve"> </w:t>
            </w:r>
            <w:r w:rsidRPr="00776354">
              <w:rPr>
                <w:sz w:val="24"/>
              </w:rPr>
              <w:t>познавательную,</w:t>
            </w:r>
            <w:r w:rsidRPr="00776354">
              <w:rPr>
                <w:spacing w:val="1"/>
                <w:sz w:val="24"/>
              </w:rPr>
              <w:t xml:space="preserve"> </w:t>
            </w:r>
            <w:r w:rsidRPr="00776354">
              <w:rPr>
                <w:sz w:val="24"/>
              </w:rPr>
              <w:t>исследовательскую</w:t>
            </w:r>
            <w:r w:rsidRPr="00776354">
              <w:rPr>
                <w:spacing w:val="1"/>
                <w:sz w:val="24"/>
              </w:rPr>
              <w:t xml:space="preserve"> </w:t>
            </w:r>
            <w:r w:rsidRPr="00776354">
              <w:rPr>
                <w:sz w:val="24"/>
              </w:rPr>
              <w:t>и</w:t>
            </w:r>
            <w:r w:rsidRPr="00776354">
              <w:rPr>
                <w:spacing w:val="1"/>
                <w:sz w:val="24"/>
              </w:rPr>
              <w:t xml:space="preserve"> </w:t>
            </w:r>
            <w:r w:rsidRPr="00776354">
              <w:rPr>
                <w:sz w:val="24"/>
              </w:rPr>
              <w:t>творческую</w:t>
            </w:r>
            <w:r w:rsidRPr="00776354">
              <w:rPr>
                <w:spacing w:val="1"/>
                <w:sz w:val="24"/>
              </w:rPr>
              <w:t xml:space="preserve"> </w:t>
            </w:r>
            <w:r w:rsidRPr="00776354">
              <w:rPr>
                <w:sz w:val="24"/>
              </w:rPr>
              <w:t>активность всех воспитанников, экспериментирование с доступными</w:t>
            </w:r>
            <w:r w:rsidRPr="00776354">
              <w:rPr>
                <w:spacing w:val="1"/>
                <w:sz w:val="24"/>
              </w:rPr>
              <w:t xml:space="preserve"> </w:t>
            </w:r>
            <w:r w:rsidRPr="00776354">
              <w:rPr>
                <w:sz w:val="24"/>
              </w:rPr>
              <w:t>детям</w:t>
            </w:r>
            <w:r w:rsidRPr="00776354">
              <w:rPr>
                <w:spacing w:val="3"/>
                <w:sz w:val="24"/>
              </w:rPr>
              <w:t xml:space="preserve"> </w:t>
            </w:r>
            <w:r w:rsidRPr="00776354">
              <w:rPr>
                <w:sz w:val="24"/>
              </w:rPr>
              <w:t>материалами</w:t>
            </w:r>
            <w:r w:rsidRPr="00776354">
              <w:rPr>
                <w:spacing w:val="-2"/>
                <w:sz w:val="24"/>
              </w:rPr>
              <w:t xml:space="preserve"> </w:t>
            </w:r>
            <w:r w:rsidRPr="00776354">
              <w:rPr>
                <w:sz w:val="24"/>
              </w:rPr>
              <w:t>(в</w:t>
            </w:r>
            <w:r w:rsidRPr="00776354">
              <w:rPr>
                <w:spacing w:val="-1"/>
                <w:sz w:val="24"/>
              </w:rPr>
              <w:t xml:space="preserve"> </w:t>
            </w:r>
            <w:r w:rsidRPr="00776354">
              <w:rPr>
                <w:sz w:val="24"/>
              </w:rPr>
              <w:t>том</w:t>
            </w:r>
            <w:r w:rsidRPr="00776354">
              <w:rPr>
                <w:spacing w:val="-1"/>
                <w:sz w:val="24"/>
              </w:rPr>
              <w:t xml:space="preserve"> </w:t>
            </w:r>
            <w:r w:rsidRPr="00776354">
              <w:rPr>
                <w:sz w:val="24"/>
              </w:rPr>
              <w:t>числе</w:t>
            </w:r>
            <w:r w:rsidRPr="00776354">
              <w:rPr>
                <w:spacing w:val="1"/>
                <w:sz w:val="24"/>
              </w:rPr>
              <w:t xml:space="preserve"> </w:t>
            </w:r>
            <w:r w:rsidRPr="00776354">
              <w:rPr>
                <w:sz w:val="24"/>
              </w:rPr>
              <w:t>с</w:t>
            </w:r>
            <w:r w:rsidRPr="00776354">
              <w:rPr>
                <w:spacing w:val="-5"/>
                <w:sz w:val="24"/>
              </w:rPr>
              <w:t xml:space="preserve"> </w:t>
            </w:r>
            <w:r w:rsidRPr="00776354">
              <w:rPr>
                <w:sz w:val="24"/>
              </w:rPr>
              <w:t>песком</w:t>
            </w:r>
            <w:r w:rsidRPr="00776354">
              <w:rPr>
                <w:spacing w:val="-1"/>
                <w:sz w:val="24"/>
              </w:rPr>
              <w:t xml:space="preserve"> </w:t>
            </w:r>
            <w:r w:rsidRPr="00776354">
              <w:rPr>
                <w:sz w:val="24"/>
              </w:rPr>
              <w:t>и</w:t>
            </w:r>
            <w:r w:rsidRPr="00776354">
              <w:rPr>
                <w:spacing w:val="-2"/>
                <w:sz w:val="24"/>
              </w:rPr>
              <w:t xml:space="preserve"> </w:t>
            </w:r>
            <w:r w:rsidRPr="00776354">
              <w:rPr>
                <w:sz w:val="24"/>
              </w:rPr>
              <w:t>водой);</w:t>
            </w:r>
          </w:p>
          <w:p w:rsidR="00EF0153" w:rsidRPr="00776354" w:rsidRDefault="00EF0153" w:rsidP="00486A3F">
            <w:pPr>
              <w:pStyle w:val="TableParagraph"/>
              <w:numPr>
                <w:ilvl w:val="0"/>
                <w:numId w:val="17"/>
              </w:numPr>
              <w:tabs>
                <w:tab w:val="left" w:pos="302"/>
              </w:tabs>
              <w:spacing w:before="0"/>
              <w:ind w:right="96" w:firstLine="0"/>
              <w:jc w:val="both"/>
              <w:rPr>
                <w:sz w:val="24"/>
              </w:rPr>
            </w:pPr>
            <w:r w:rsidRPr="00776354">
              <w:rPr>
                <w:sz w:val="24"/>
              </w:rPr>
              <w:t>двигательную активность, в том числе развитие крупной и мелкой</w:t>
            </w:r>
            <w:r w:rsidRPr="00776354">
              <w:rPr>
                <w:spacing w:val="1"/>
                <w:sz w:val="24"/>
              </w:rPr>
              <w:t xml:space="preserve"> </w:t>
            </w:r>
            <w:r w:rsidRPr="00776354">
              <w:rPr>
                <w:sz w:val="24"/>
              </w:rPr>
              <w:t>моторики,</w:t>
            </w:r>
            <w:r w:rsidRPr="00776354">
              <w:rPr>
                <w:spacing w:val="-2"/>
                <w:sz w:val="24"/>
              </w:rPr>
              <w:t xml:space="preserve"> </w:t>
            </w:r>
            <w:r w:rsidRPr="00776354">
              <w:rPr>
                <w:sz w:val="24"/>
              </w:rPr>
              <w:t>участие в</w:t>
            </w:r>
            <w:r w:rsidRPr="00776354">
              <w:rPr>
                <w:spacing w:val="2"/>
                <w:sz w:val="24"/>
              </w:rPr>
              <w:t xml:space="preserve"> </w:t>
            </w:r>
            <w:r w:rsidRPr="00776354">
              <w:rPr>
                <w:sz w:val="24"/>
              </w:rPr>
              <w:t>подвижных</w:t>
            </w:r>
            <w:r w:rsidRPr="00776354">
              <w:rPr>
                <w:spacing w:val="-4"/>
                <w:sz w:val="24"/>
              </w:rPr>
              <w:t xml:space="preserve"> </w:t>
            </w:r>
            <w:r w:rsidRPr="00776354">
              <w:rPr>
                <w:sz w:val="24"/>
              </w:rPr>
              <w:t>играх</w:t>
            </w:r>
            <w:r w:rsidRPr="00776354">
              <w:rPr>
                <w:spacing w:val="-4"/>
                <w:sz w:val="24"/>
              </w:rPr>
              <w:t xml:space="preserve"> </w:t>
            </w:r>
            <w:r w:rsidRPr="00776354">
              <w:rPr>
                <w:sz w:val="24"/>
              </w:rPr>
              <w:t>и</w:t>
            </w:r>
            <w:r w:rsidRPr="00776354">
              <w:rPr>
                <w:spacing w:val="2"/>
                <w:sz w:val="24"/>
              </w:rPr>
              <w:t xml:space="preserve"> </w:t>
            </w:r>
            <w:r w:rsidRPr="00776354">
              <w:rPr>
                <w:sz w:val="24"/>
              </w:rPr>
              <w:t>соревнованиях;</w:t>
            </w:r>
          </w:p>
          <w:p w:rsidR="00EF0153" w:rsidRPr="00776354" w:rsidRDefault="00EF0153" w:rsidP="00486A3F">
            <w:pPr>
              <w:pStyle w:val="TableParagraph"/>
              <w:numPr>
                <w:ilvl w:val="0"/>
                <w:numId w:val="17"/>
              </w:numPr>
              <w:tabs>
                <w:tab w:val="left" w:pos="283"/>
              </w:tabs>
              <w:spacing w:before="0"/>
              <w:ind w:right="86" w:firstLine="0"/>
              <w:jc w:val="both"/>
              <w:rPr>
                <w:sz w:val="24"/>
              </w:rPr>
            </w:pPr>
            <w:r w:rsidRPr="00776354">
              <w:rPr>
                <w:sz w:val="24"/>
              </w:rPr>
              <w:t>эмоциональное благополучие детей во взаимодействии с предметн</w:t>
            </w:r>
            <w:proofErr w:type="gramStart"/>
            <w:r w:rsidRPr="00776354">
              <w:rPr>
                <w:sz w:val="24"/>
              </w:rPr>
              <w:t>о-</w:t>
            </w:r>
            <w:proofErr w:type="gramEnd"/>
            <w:r w:rsidRPr="00776354">
              <w:rPr>
                <w:spacing w:val="1"/>
                <w:sz w:val="24"/>
              </w:rPr>
              <w:t xml:space="preserve"> </w:t>
            </w:r>
            <w:r w:rsidRPr="00776354">
              <w:rPr>
                <w:sz w:val="24"/>
              </w:rPr>
              <w:t>пространственным</w:t>
            </w:r>
            <w:r w:rsidRPr="00776354">
              <w:rPr>
                <w:spacing w:val="-2"/>
                <w:sz w:val="24"/>
              </w:rPr>
              <w:t xml:space="preserve"> </w:t>
            </w:r>
            <w:r w:rsidRPr="00776354">
              <w:rPr>
                <w:sz w:val="24"/>
              </w:rPr>
              <w:t>окружением;</w:t>
            </w:r>
          </w:p>
          <w:p w:rsidR="00EF0153" w:rsidRPr="00776354" w:rsidRDefault="00EF0153" w:rsidP="00486A3F">
            <w:pPr>
              <w:pStyle w:val="TableParagraph"/>
              <w:numPr>
                <w:ilvl w:val="0"/>
                <w:numId w:val="17"/>
              </w:numPr>
              <w:tabs>
                <w:tab w:val="left" w:pos="254"/>
              </w:tabs>
              <w:spacing w:before="0"/>
              <w:ind w:left="253" w:hanging="145"/>
              <w:jc w:val="both"/>
              <w:rPr>
                <w:sz w:val="24"/>
              </w:rPr>
            </w:pPr>
            <w:r w:rsidRPr="00776354">
              <w:rPr>
                <w:sz w:val="24"/>
              </w:rPr>
              <w:t>возможность</w:t>
            </w:r>
            <w:r w:rsidRPr="00776354">
              <w:rPr>
                <w:spacing w:val="-3"/>
                <w:sz w:val="24"/>
              </w:rPr>
              <w:t xml:space="preserve"> </w:t>
            </w:r>
            <w:r w:rsidRPr="00776354">
              <w:rPr>
                <w:sz w:val="24"/>
              </w:rPr>
              <w:t>самовыражения</w:t>
            </w:r>
            <w:r w:rsidRPr="00776354">
              <w:rPr>
                <w:spacing w:val="-3"/>
                <w:sz w:val="24"/>
              </w:rPr>
              <w:t xml:space="preserve"> </w:t>
            </w:r>
            <w:r w:rsidRPr="00776354">
              <w:rPr>
                <w:sz w:val="24"/>
              </w:rPr>
              <w:t>детей.</w:t>
            </w:r>
          </w:p>
          <w:p w:rsidR="00EF0153" w:rsidRPr="00776354" w:rsidRDefault="00EF0153" w:rsidP="00164BFF">
            <w:pPr>
              <w:pStyle w:val="TableParagraph"/>
              <w:spacing w:before="0"/>
              <w:ind w:left="109" w:right="97"/>
              <w:jc w:val="both"/>
              <w:rPr>
                <w:sz w:val="24"/>
              </w:rPr>
            </w:pPr>
            <w:r w:rsidRPr="00776354">
              <w:rPr>
                <w:sz w:val="24"/>
              </w:rPr>
              <w:t>Для</w:t>
            </w:r>
            <w:r w:rsidRPr="00776354">
              <w:rPr>
                <w:spacing w:val="1"/>
                <w:sz w:val="24"/>
              </w:rPr>
              <w:t xml:space="preserve"> </w:t>
            </w:r>
            <w:r w:rsidRPr="00776354">
              <w:rPr>
                <w:sz w:val="24"/>
              </w:rPr>
              <w:t>детей</w:t>
            </w:r>
            <w:r w:rsidRPr="00776354">
              <w:rPr>
                <w:spacing w:val="1"/>
                <w:sz w:val="24"/>
              </w:rPr>
              <w:t xml:space="preserve"> </w:t>
            </w:r>
            <w:r w:rsidRPr="00776354">
              <w:rPr>
                <w:sz w:val="24"/>
              </w:rPr>
              <w:t>младенческого</w:t>
            </w:r>
            <w:r w:rsidRPr="00776354">
              <w:rPr>
                <w:spacing w:val="1"/>
                <w:sz w:val="24"/>
              </w:rPr>
              <w:t xml:space="preserve"> </w:t>
            </w:r>
            <w:r w:rsidRPr="00776354">
              <w:rPr>
                <w:sz w:val="24"/>
              </w:rPr>
              <w:t>и</w:t>
            </w:r>
            <w:r w:rsidRPr="00776354">
              <w:rPr>
                <w:spacing w:val="1"/>
                <w:sz w:val="24"/>
              </w:rPr>
              <w:t xml:space="preserve"> </w:t>
            </w:r>
            <w:r w:rsidRPr="00776354">
              <w:rPr>
                <w:sz w:val="24"/>
              </w:rPr>
              <w:t>раннего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образовательное</w:t>
            </w:r>
            <w:r w:rsidRPr="00776354">
              <w:rPr>
                <w:spacing w:val="1"/>
                <w:sz w:val="24"/>
              </w:rPr>
              <w:t xml:space="preserve"> </w:t>
            </w:r>
            <w:r w:rsidRPr="00776354">
              <w:rPr>
                <w:sz w:val="24"/>
              </w:rPr>
              <w:t>пространство</w:t>
            </w:r>
            <w:r w:rsidRPr="00776354">
              <w:rPr>
                <w:spacing w:val="1"/>
                <w:sz w:val="24"/>
              </w:rPr>
              <w:t xml:space="preserve"> </w:t>
            </w:r>
            <w:r w:rsidRPr="00776354">
              <w:rPr>
                <w:sz w:val="24"/>
              </w:rPr>
              <w:t>должно</w:t>
            </w:r>
            <w:r w:rsidRPr="00776354">
              <w:rPr>
                <w:spacing w:val="1"/>
                <w:sz w:val="24"/>
              </w:rPr>
              <w:t xml:space="preserve"> </w:t>
            </w:r>
            <w:r w:rsidRPr="00776354">
              <w:rPr>
                <w:sz w:val="24"/>
              </w:rPr>
              <w:t>предоставлять</w:t>
            </w:r>
            <w:r w:rsidRPr="00776354">
              <w:rPr>
                <w:spacing w:val="1"/>
                <w:sz w:val="24"/>
              </w:rPr>
              <w:t xml:space="preserve"> </w:t>
            </w:r>
            <w:r w:rsidRPr="00776354">
              <w:rPr>
                <w:sz w:val="24"/>
              </w:rPr>
              <w:t>необходимые</w:t>
            </w:r>
            <w:r w:rsidRPr="00776354">
              <w:rPr>
                <w:spacing w:val="1"/>
                <w:sz w:val="24"/>
              </w:rPr>
              <w:t xml:space="preserve"> </w:t>
            </w:r>
            <w:r w:rsidRPr="00776354">
              <w:rPr>
                <w:sz w:val="24"/>
              </w:rPr>
              <w:t>и</w:t>
            </w:r>
            <w:r w:rsidRPr="00776354">
              <w:rPr>
                <w:spacing w:val="1"/>
                <w:sz w:val="24"/>
              </w:rPr>
              <w:t xml:space="preserve"> </w:t>
            </w:r>
            <w:r w:rsidRPr="00776354">
              <w:rPr>
                <w:sz w:val="24"/>
              </w:rPr>
              <w:t>достаточные</w:t>
            </w:r>
            <w:r w:rsidRPr="00776354">
              <w:rPr>
                <w:spacing w:val="-57"/>
                <w:sz w:val="24"/>
              </w:rPr>
              <w:t xml:space="preserve"> </w:t>
            </w:r>
            <w:r w:rsidRPr="00776354">
              <w:rPr>
                <w:sz w:val="24"/>
              </w:rPr>
              <w:t>возможности</w:t>
            </w:r>
            <w:r w:rsidRPr="00776354">
              <w:rPr>
                <w:spacing w:val="17"/>
                <w:sz w:val="24"/>
              </w:rPr>
              <w:t xml:space="preserve"> </w:t>
            </w:r>
            <w:r w:rsidRPr="00776354">
              <w:rPr>
                <w:sz w:val="24"/>
              </w:rPr>
              <w:t>для</w:t>
            </w:r>
            <w:r w:rsidRPr="00776354">
              <w:rPr>
                <w:spacing w:val="20"/>
                <w:sz w:val="24"/>
              </w:rPr>
              <w:t xml:space="preserve"> </w:t>
            </w:r>
            <w:r w:rsidRPr="00776354">
              <w:rPr>
                <w:sz w:val="24"/>
              </w:rPr>
              <w:t>движения,</w:t>
            </w:r>
            <w:r w:rsidRPr="00776354">
              <w:rPr>
                <w:spacing w:val="18"/>
                <w:sz w:val="24"/>
              </w:rPr>
              <w:t xml:space="preserve"> </w:t>
            </w:r>
            <w:r w:rsidRPr="00776354">
              <w:rPr>
                <w:sz w:val="24"/>
              </w:rPr>
              <w:t>предметной</w:t>
            </w:r>
            <w:r w:rsidRPr="00776354">
              <w:rPr>
                <w:spacing w:val="21"/>
                <w:sz w:val="24"/>
              </w:rPr>
              <w:t xml:space="preserve"> </w:t>
            </w:r>
            <w:r w:rsidRPr="00776354">
              <w:rPr>
                <w:sz w:val="24"/>
              </w:rPr>
              <w:t>и</w:t>
            </w:r>
            <w:r w:rsidRPr="00776354">
              <w:rPr>
                <w:spacing w:val="12"/>
                <w:sz w:val="24"/>
              </w:rPr>
              <w:t xml:space="preserve"> </w:t>
            </w:r>
            <w:r w:rsidRPr="00776354">
              <w:rPr>
                <w:sz w:val="24"/>
              </w:rPr>
              <w:t>игровой</w:t>
            </w:r>
            <w:r w:rsidRPr="00776354">
              <w:rPr>
                <w:spacing w:val="17"/>
                <w:sz w:val="24"/>
              </w:rPr>
              <w:t xml:space="preserve"> </w:t>
            </w:r>
            <w:r w:rsidRPr="00776354">
              <w:rPr>
                <w:sz w:val="24"/>
              </w:rPr>
              <w:t>деятельности</w:t>
            </w:r>
            <w:r w:rsidRPr="00776354">
              <w:rPr>
                <w:spacing w:val="17"/>
                <w:sz w:val="24"/>
              </w:rPr>
              <w:t xml:space="preserve"> </w:t>
            </w:r>
            <w:proofErr w:type="gramStart"/>
            <w:r w:rsidRPr="00776354">
              <w:rPr>
                <w:sz w:val="24"/>
              </w:rPr>
              <w:t>с</w:t>
            </w:r>
            <w:proofErr w:type="gramEnd"/>
          </w:p>
          <w:p w:rsidR="00EF0153" w:rsidRPr="00776354" w:rsidRDefault="00EF0153" w:rsidP="00164BFF">
            <w:pPr>
              <w:pStyle w:val="TableParagraph"/>
              <w:spacing w:before="0"/>
              <w:ind w:left="109"/>
              <w:jc w:val="both"/>
              <w:rPr>
                <w:sz w:val="24"/>
              </w:rPr>
            </w:pPr>
            <w:r w:rsidRPr="00776354">
              <w:rPr>
                <w:sz w:val="24"/>
              </w:rPr>
              <w:t>разными</w:t>
            </w:r>
            <w:r w:rsidRPr="00776354">
              <w:rPr>
                <w:spacing w:val="-5"/>
                <w:sz w:val="24"/>
              </w:rPr>
              <w:t xml:space="preserve"> </w:t>
            </w:r>
            <w:r w:rsidRPr="00776354">
              <w:rPr>
                <w:sz w:val="24"/>
              </w:rPr>
              <w:t>материалами</w:t>
            </w:r>
          </w:p>
        </w:tc>
      </w:tr>
      <w:tr w:rsidR="00EF0153" w:rsidRPr="00776354" w:rsidTr="00EF0153">
        <w:trPr>
          <w:trHeight w:val="1103"/>
        </w:trPr>
        <w:tc>
          <w:tcPr>
            <w:tcW w:w="601" w:type="dxa"/>
          </w:tcPr>
          <w:p w:rsidR="00EF0153" w:rsidRPr="00776354" w:rsidRDefault="00EF0153" w:rsidP="00164BFF">
            <w:pPr>
              <w:pStyle w:val="TableParagraph"/>
              <w:spacing w:before="0"/>
              <w:ind w:left="0"/>
              <w:jc w:val="both"/>
              <w:rPr>
                <w:b/>
                <w:sz w:val="35"/>
              </w:rPr>
            </w:pPr>
          </w:p>
          <w:p w:rsidR="00EF0153" w:rsidRPr="00776354" w:rsidRDefault="00EF0153" w:rsidP="00164BFF">
            <w:pPr>
              <w:pStyle w:val="TableParagraph"/>
              <w:spacing w:before="0"/>
              <w:ind w:left="8"/>
              <w:jc w:val="both"/>
              <w:rPr>
                <w:sz w:val="24"/>
              </w:rPr>
            </w:pPr>
            <w:r w:rsidRPr="00776354">
              <w:rPr>
                <w:sz w:val="24"/>
              </w:rPr>
              <w:t>2</w:t>
            </w:r>
          </w:p>
        </w:tc>
        <w:tc>
          <w:tcPr>
            <w:tcW w:w="1354" w:type="dxa"/>
          </w:tcPr>
          <w:p w:rsidR="00EF0153" w:rsidRPr="00776354" w:rsidRDefault="00EF0153" w:rsidP="00164BFF">
            <w:pPr>
              <w:pStyle w:val="TableParagraph"/>
              <w:spacing w:before="0"/>
              <w:ind w:left="0"/>
              <w:jc w:val="both"/>
              <w:rPr>
                <w:b/>
                <w:sz w:val="23"/>
              </w:rPr>
            </w:pPr>
          </w:p>
          <w:p w:rsidR="00EF0153" w:rsidRPr="00776354" w:rsidRDefault="00EF0153" w:rsidP="00164BFF">
            <w:pPr>
              <w:pStyle w:val="TableParagraph"/>
              <w:spacing w:before="0"/>
              <w:ind w:left="143" w:right="91" w:hanging="24"/>
              <w:jc w:val="both"/>
              <w:rPr>
                <w:sz w:val="24"/>
              </w:rPr>
            </w:pPr>
            <w:r w:rsidRPr="00776354">
              <w:rPr>
                <w:sz w:val="24"/>
              </w:rPr>
              <w:t>трансформ</w:t>
            </w:r>
            <w:r w:rsidRPr="00776354">
              <w:rPr>
                <w:spacing w:val="-57"/>
                <w:sz w:val="24"/>
              </w:rPr>
              <w:t xml:space="preserve"> </w:t>
            </w:r>
            <w:r w:rsidRPr="00776354">
              <w:rPr>
                <w:sz w:val="24"/>
              </w:rPr>
              <w:t>ируемость</w:t>
            </w:r>
          </w:p>
        </w:tc>
        <w:tc>
          <w:tcPr>
            <w:tcW w:w="8024" w:type="dxa"/>
          </w:tcPr>
          <w:p w:rsidR="00EF0153" w:rsidRPr="00776354" w:rsidRDefault="00EF0153" w:rsidP="00164BFF">
            <w:pPr>
              <w:pStyle w:val="TableParagraph"/>
              <w:spacing w:before="0"/>
              <w:ind w:left="109" w:right="96"/>
              <w:jc w:val="both"/>
              <w:rPr>
                <w:sz w:val="24"/>
              </w:rPr>
            </w:pPr>
            <w:r w:rsidRPr="00776354">
              <w:rPr>
                <w:sz w:val="24"/>
              </w:rPr>
              <w:t>Трансформируемость</w:t>
            </w:r>
            <w:r w:rsidRPr="00776354">
              <w:rPr>
                <w:spacing w:val="1"/>
                <w:sz w:val="24"/>
              </w:rPr>
              <w:t xml:space="preserve"> </w:t>
            </w:r>
            <w:r w:rsidRPr="00776354">
              <w:rPr>
                <w:sz w:val="24"/>
              </w:rPr>
              <w:t>пространства</w:t>
            </w:r>
            <w:r w:rsidRPr="00776354">
              <w:rPr>
                <w:spacing w:val="1"/>
                <w:sz w:val="24"/>
              </w:rPr>
              <w:t xml:space="preserve"> </w:t>
            </w:r>
            <w:r w:rsidRPr="00776354">
              <w:rPr>
                <w:sz w:val="24"/>
              </w:rPr>
              <w:t>предполагает</w:t>
            </w:r>
            <w:r w:rsidRPr="00776354">
              <w:rPr>
                <w:spacing w:val="1"/>
                <w:sz w:val="24"/>
              </w:rPr>
              <w:t xml:space="preserve"> </w:t>
            </w:r>
            <w:r w:rsidRPr="00776354">
              <w:rPr>
                <w:sz w:val="24"/>
              </w:rPr>
              <w:t>возможность</w:t>
            </w:r>
            <w:r w:rsidRPr="00776354">
              <w:rPr>
                <w:spacing w:val="-57"/>
                <w:sz w:val="24"/>
              </w:rPr>
              <w:t xml:space="preserve"> </w:t>
            </w:r>
            <w:r w:rsidRPr="00776354">
              <w:rPr>
                <w:sz w:val="24"/>
              </w:rPr>
              <w:t>изменений</w:t>
            </w:r>
            <w:r w:rsidRPr="00776354">
              <w:rPr>
                <w:spacing w:val="1"/>
                <w:sz w:val="24"/>
              </w:rPr>
              <w:t xml:space="preserve"> </w:t>
            </w:r>
            <w:r w:rsidRPr="00776354">
              <w:rPr>
                <w:sz w:val="24"/>
              </w:rPr>
              <w:t>предметно-пространственной</w:t>
            </w:r>
            <w:r w:rsidRPr="00776354">
              <w:rPr>
                <w:spacing w:val="1"/>
                <w:sz w:val="24"/>
              </w:rPr>
              <w:t xml:space="preserve"> </w:t>
            </w:r>
            <w:r w:rsidRPr="00776354">
              <w:rPr>
                <w:sz w:val="24"/>
              </w:rPr>
              <w:t>среды</w:t>
            </w:r>
            <w:r w:rsidRPr="00776354">
              <w:rPr>
                <w:spacing w:val="1"/>
                <w:sz w:val="24"/>
              </w:rPr>
              <w:t xml:space="preserve"> </w:t>
            </w:r>
            <w:r w:rsidRPr="00776354">
              <w:rPr>
                <w:sz w:val="24"/>
              </w:rPr>
              <w:t>в</w:t>
            </w:r>
            <w:r w:rsidRPr="00776354">
              <w:rPr>
                <w:spacing w:val="1"/>
                <w:sz w:val="24"/>
              </w:rPr>
              <w:t xml:space="preserve"> </w:t>
            </w:r>
            <w:r w:rsidRPr="00776354">
              <w:rPr>
                <w:sz w:val="24"/>
              </w:rPr>
              <w:t>зависимости</w:t>
            </w:r>
            <w:r w:rsidRPr="00776354">
              <w:rPr>
                <w:spacing w:val="1"/>
                <w:sz w:val="24"/>
              </w:rPr>
              <w:t xml:space="preserve"> </w:t>
            </w:r>
            <w:r w:rsidRPr="00776354">
              <w:rPr>
                <w:sz w:val="24"/>
              </w:rPr>
              <w:t>от</w:t>
            </w:r>
            <w:r w:rsidRPr="00776354">
              <w:rPr>
                <w:spacing w:val="1"/>
                <w:sz w:val="24"/>
              </w:rPr>
              <w:t xml:space="preserve"> </w:t>
            </w:r>
            <w:r w:rsidRPr="00776354">
              <w:rPr>
                <w:sz w:val="24"/>
              </w:rPr>
              <w:t>образовательной</w:t>
            </w:r>
            <w:r w:rsidRPr="00776354">
              <w:rPr>
                <w:spacing w:val="47"/>
                <w:sz w:val="24"/>
              </w:rPr>
              <w:t xml:space="preserve"> </w:t>
            </w:r>
            <w:r w:rsidRPr="00776354">
              <w:rPr>
                <w:sz w:val="24"/>
              </w:rPr>
              <w:t>ситуации,</w:t>
            </w:r>
            <w:r w:rsidRPr="00776354">
              <w:rPr>
                <w:spacing w:val="53"/>
                <w:sz w:val="24"/>
              </w:rPr>
              <w:t xml:space="preserve"> </w:t>
            </w:r>
            <w:r w:rsidRPr="00776354">
              <w:rPr>
                <w:sz w:val="24"/>
              </w:rPr>
              <w:t>в</w:t>
            </w:r>
            <w:r w:rsidRPr="00776354">
              <w:rPr>
                <w:spacing w:val="48"/>
                <w:sz w:val="24"/>
              </w:rPr>
              <w:t xml:space="preserve"> </w:t>
            </w:r>
            <w:r w:rsidRPr="00776354">
              <w:rPr>
                <w:sz w:val="24"/>
              </w:rPr>
              <w:t>том</w:t>
            </w:r>
            <w:r w:rsidRPr="00776354">
              <w:rPr>
                <w:spacing w:val="47"/>
                <w:sz w:val="24"/>
              </w:rPr>
              <w:t xml:space="preserve"> </w:t>
            </w:r>
            <w:r w:rsidRPr="00776354">
              <w:rPr>
                <w:sz w:val="24"/>
              </w:rPr>
              <w:t>числе</w:t>
            </w:r>
            <w:r w:rsidRPr="00776354">
              <w:rPr>
                <w:spacing w:val="45"/>
                <w:sz w:val="24"/>
              </w:rPr>
              <w:t xml:space="preserve"> </w:t>
            </w:r>
            <w:r w:rsidRPr="00776354">
              <w:rPr>
                <w:sz w:val="24"/>
              </w:rPr>
              <w:t>от</w:t>
            </w:r>
            <w:r w:rsidRPr="00776354">
              <w:rPr>
                <w:spacing w:val="42"/>
                <w:sz w:val="24"/>
              </w:rPr>
              <w:t xml:space="preserve"> </w:t>
            </w:r>
            <w:r w:rsidRPr="00776354">
              <w:rPr>
                <w:sz w:val="24"/>
              </w:rPr>
              <w:t>меняющихся</w:t>
            </w:r>
            <w:r w:rsidRPr="00776354">
              <w:rPr>
                <w:spacing w:val="50"/>
                <w:sz w:val="24"/>
              </w:rPr>
              <w:t xml:space="preserve"> </w:t>
            </w:r>
            <w:r w:rsidRPr="00776354">
              <w:rPr>
                <w:sz w:val="24"/>
              </w:rPr>
              <w:t>интересов</w:t>
            </w:r>
            <w:r w:rsidRPr="00776354">
              <w:rPr>
                <w:spacing w:val="48"/>
                <w:sz w:val="24"/>
              </w:rPr>
              <w:t xml:space="preserve"> </w:t>
            </w:r>
            <w:r w:rsidRPr="00776354">
              <w:rPr>
                <w:sz w:val="24"/>
              </w:rPr>
              <w:t>и</w:t>
            </w:r>
          </w:p>
          <w:p w:rsidR="00EF0153" w:rsidRPr="00776354" w:rsidRDefault="00EF0153" w:rsidP="00164BFF">
            <w:pPr>
              <w:pStyle w:val="TableParagraph"/>
              <w:spacing w:before="0"/>
              <w:ind w:left="109"/>
              <w:jc w:val="both"/>
              <w:rPr>
                <w:sz w:val="24"/>
              </w:rPr>
            </w:pPr>
            <w:r w:rsidRPr="00776354">
              <w:rPr>
                <w:sz w:val="24"/>
              </w:rPr>
              <w:t>возможностей</w:t>
            </w:r>
            <w:r w:rsidRPr="00776354">
              <w:rPr>
                <w:spacing w:val="-2"/>
                <w:sz w:val="24"/>
              </w:rPr>
              <w:t xml:space="preserve"> </w:t>
            </w:r>
            <w:r w:rsidRPr="00776354">
              <w:rPr>
                <w:sz w:val="24"/>
              </w:rPr>
              <w:t>детей</w:t>
            </w:r>
          </w:p>
        </w:tc>
      </w:tr>
      <w:tr w:rsidR="00EF0153" w:rsidRPr="00776354" w:rsidTr="00EF0153">
        <w:trPr>
          <w:trHeight w:val="2486"/>
        </w:trPr>
        <w:tc>
          <w:tcPr>
            <w:tcW w:w="601" w:type="dxa"/>
          </w:tcPr>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8"/>
              <w:jc w:val="both"/>
              <w:rPr>
                <w:sz w:val="24"/>
              </w:rPr>
            </w:pPr>
            <w:r w:rsidRPr="00776354">
              <w:rPr>
                <w:sz w:val="24"/>
              </w:rPr>
              <w:t>3</w:t>
            </w:r>
          </w:p>
        </w:tc>
        <w:tc>
          <w:tcPr>
            <w:tcW w:w="1354" w:type="dxa"/>
          </w:tcPr>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133" w:right="119" w:hanging="9"/>
              <w:jc w:val="both"/>
              <w:rPr>
                <w:sz w:val="24"/>
              </w:rPr>
            </w:pPr>
            <w:r w:rsidRPr="00776354">
              <w:rPr>
                <w:sz w:val="24"/>
              </w:rPr>
              <w:t>полифунк</w:t>
            </w:r>
            <w:r w:rsidRPr="00776354">
              <w:rPr>
                <w:spacing w:val="1"/>
                <w:sz w:val="24"/>
              </w:rPr>
              <w:t xml:space="preserve"> </w:t>
            </w:r>
            <w:r w:rsidRPr="00776354">
              <w:rPr>
                <w:sz w:val="24"/>
              </w:rPr>
              <w:t>ционально</w:t>
            </w:r>
            <w:r w:rsidRPr="00776354">
              <w:rPr>
                <w:spacing w:val="-58"/>
                <w:sz w:val="24"/>
              </w:rPr>
              <w:t xml:space="preserve"> </w:t>
            </w:r>
            <w:r w:rsidRPr="00776354">
              <w:rPr>
                <w:sz w:val="24"/>
              </w:rPr>
              <w:t>сть</w:t>
            </w:r>
          </w:p>
        </w:tc>
        <w:tc>
          <w:tcPr>
            <w:tcW w:w="8024" w:type="dxa"/>
          </w:tcPr>
          <w:p w:rsidR="00EF0153" w:rsidRPr="00776354" w:rsidRDefault="00EF0153" w:rsidP="00164BFF">
            <w:pPr>
              <w:pStyle w:val="TableParagraph"/>
              <w:spacing w:before="0"/>
              <w:ind w:left="109"/>
              <w:jc w:val="both"/>
              <w:rPr>
                <w:sz w:val="24"/>
              </w:rPr>
            </w:pPr>
            <w:r w:rsidRPr="00776354">
              <w:rPr>
                <w:sz w:val="24"/>
              </w:rPr>
              <w:t>Полифункциональность</w:t>
            </w:r>
            <w:r w:rsidRPr="00776354">
              <w:rPr>
                <w:spacing w:val="-7"/>
                <w:sz w:val="24"/>
              </w:rPr>
              <w:t xml:space="preserve"> </w:t>
            </w:r>
            <w:r w:rsidRPr="00776354">
              <w:rPr>
                <w:sz w:val="24"/>
              </w:rPr>
              <w:t>материалов</w:t>
            </w:r>
            <w:r w:rsidRPr="00776354">
              <w:rPr>
                <w:spacing w:val="-7"/>
                <w:sz w:val="24"/>
              </w:rPr>
              <w:t xml:space="preserve"> </w:t>
            </w:r>
            <w:r w:rsidRPr="00776354">
              <w:rPr>
                <w:sz w:val="24"/>
              </w:rPr>
              <w:t>предполагает:</w:t>
            </w:r>
          </w:p>
          <w:p w:rsidR="00EF0153" w:rsidRPr="00776354" w:rsidRDefault="00EF0153" w:rsidP="00486A3F">
            <w:pPr>
              <w:pStyle w:val="TableParagraph"/>
              <w:numPr>
                <w:ilvl w:val="0"/>
                <w:numId w:val="16"/>
              </w:numPr>
              <w:tabs>
                <w:tab w:val="left" w:pos="638"/>
              </w:tabs>
              <w:spacing w:before="0"/>
              <w:ind w:right="96" w:firstLine="0"/>
              <w:jc w:val="both"/>
              <w:rPr>
                <w:sz w:val="24"/>
              </w:rPr>
            </w:pPr>
            <w:r w:rsidRPr="00776354">
              <w:rPr>
                <w:sz w:val="24"/>
              </w:rPr>
              <w:t>возможность</w:t>
            </w:r>
            <w:r w:rsidRPr="00776354">
              <w:rPr>
                <w:spacing w:val="1"/>
                <w:sz w:val="24"/>
              </w:rPr>
              <w:t xml:space="preserve"> </w:t>
            </w:r>
            <w:r w:rsidRPr="00776354">
              <w:rPr>
                <w:sz w:val="24"/>
              </w:rPr>
              <w:t>разнообразного</w:t>
            </w:r>
            <w:r w:rsidRPr="00776354">
              <w:rPr>
                <w:spacing w:val="1"/>
                <w:sz w:val="24"/>
              </w:rPr>
              <w:t xml:space="preserve"> </w:t>
            </w:r>
            <w:r w:rsidRPr="00776354">
              <w:rPr>
                <w:sz w:val="24"/>
              </w:rPr>
              <w:t>использования</w:t>
            </w:r>
            <w:r w:rsidRPr="00776354">
              <w:rPr>
                <w:spacing w:val="1"/>
                <w:sz w:val="24"/>
              </w:rPr>
              <w:t xml:space="preserve"> </w:t>
            </w:r>
            <w:r w:rsidRPr="00776354">
              <w:rPr>
                <w:sz w:val="24"/>
              </w:rPr>
              <w:t>различных</w:t>
            </w:r>
            <w:r w:rsidRPr="00776354">
              <w:rPr>
                <w:spacing w:val="1"/>
                <w:sz w:val="24"/>
              </w:rPr>
              <w:t xml:space="preserve"> </w:t>
            </w:r>
            <w:r w:rsidRPr="00776354">
              <w:rPr>
                <w:sz w:val="24"/>
              </w:rPr>
              <w:t>составляющих предметной</w:t>
            </w:r>
            <w:r w:rsidRPr="00776354">
              <w:rPr>
                <w:spacing w:val="1"/>
                <w:sz w:val="24"/>
              </w:rPr>
              <w:t xml:space="preserve"> </w:t>
            </w:r>
            <w:r w:rsidRPr="00776354">
              <w:rPr>
                <w:sz w:val="24"/>
              </w:rPr>
              <w:t>среды, например, детской</w:t>
            </w:r>
            <w:r w:rsidRPr="00776354">
              <w:rPr>
                <w:spacing w:val="1"/>
                <w:sz w:val="24"/>
              </w:rPr>
              <w:t xml:space="preserve"> </w:t>
            </w:r>
            <w:r w:rsidRPr="00776354">
              <w:rPr>
                <w:sz w:val="24"/>
              </w:rPr>
              <w:t>мебели, матов,</w:t>
            </w:r>
            <w:r w:rsidRPr="00776354">
              <w:rPr>
                <w:spacing w:val="1"/>
                <w:sz w:val="24"/>
              </w:rPr>
              <w:t xml:space="preserve"> </w:t>
            </w:r>
            <w:r w:rsidRPr="00776354">
              <w:rPr>
                <w:sz w:val="24"/>
              </w:rPr>
              <w:t>мягких</w:t>
            </w:r>
            <w:r w:rsidRPr="00776354">
              <w:rPr>
                <w:spacing w:val="-4"/>
                <w:sz w:val="24"/>
              </w:rPr>
              <w:t xml:space="preserve"> </w:t>
            </w:r>
            <w:r w:rsidRPr="00776354">
              <w:rPr>
                <w:sz w:val="24"/>
              </w:rPr>
              <w:t>модулей,</w:t>
            </w:r>
            <w:r w:rsidRPr="00776354">
              <w:rPr>
                <w:spacing w:val="4"/>
                <w:sz w:val="24"/>
              </w:rPr>
              <w:t xml:space="preserve"> </w:t>
            </w:r>
            <w:r w:rsidRPr="00776354">
              <w:rPr>
                <w:sz w:val="24"/>
              </w:rPr>
              <w:t>ширм</w:t>
            </w:r>
            <w:r w:rsidRPr="00776354">
              <w:rPr>
                <w:spacing w:val="-1"/>
                <w:sz w:val="24"/>
              </w:rPr>
              <w:t xml:space="preserve"> </w:t>
            </w:r>
            <w:r w:rsidRPr="00776354">
              <w:rPr>
                <w:sz w:val="24"/>
              </w:rPr>
              <w:t>и</w:t>
            </w:r>
            <w:r w:rsidRPr="00776354">
              <w:rPr>
                <w:spacing w:val="-2"/>
                <w:sz w:val="24"/>
              </w:rPr>
              <w:t xml:space="preserve"> </w:t>
            </w:r>
            <w:r w:rsidRPr="00776354">
              <w:rPr>
                <w:sz w:val="24"/>
              </w:rPr>
              <w:t>т.д.;</w:t>
            </w:r>
          </w:p>
          <w:p w:rsidR="00EF0153" w:rsidRPr="00776354" w:rsidRDefault="00EF0153" w:rsidP="00486A3F">
            <w:pPr>
              <w:pStyle w:val="TableParagraph"/>
              <w:numPr>
                <w:ilvl w:val="0"/>
                <w:numId w:val="16"/>
              </w:numPr>
              <w:tabs>
                <w:tab w:val="left" w:pos="398"/>
              </w:tabs>
              <w:spacing w:before="0"/>
              <w:ind w:right="86" w:firstLine="0"/>
              <w:jc w:val="both"/>
              <w:rPr>
                <w:sz w:val="24"/>
              </w:rPr>
            </w:pPr>
            <w:r w:rsidRPr="00776354">
              <w:rPr>
                <w:sz w:val="24"/>
              </w:rPr>
              <w:t>наличие</w:t>
            </w:r>
            <w:r w:rsidRPr="00776354">
              <w:rPr>
                <w:spacing w:val="1"/>
                <w:sz w:val="24"/>
              </w:rPr>
              <w:t xml:space="preserve"> </w:t>
            </w:r>
            <w:r w:rsidRPr="00776354">
              <w:rPr>
                <w:sz w:val="24"/>
              </w:rPr>
              <w:t>в</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или</w:t>
            </w:r>
            <w:r w:rsidRPr="00776354">
              <w:rPr>
                <w:spacing w:val="1"/>
                <w:sz w:val="24"/>
              </w:rPr>
              <w:t xml:space="preserve"> </w:t>
            </w:r>
            <w:r w:rsidRPr="00776354">
              <w:rPr>
                <w:sz w:val="24"/>
              </w:rPr>
              <w:t>группе</w:t>
            </w:r>
            <w:r w:rsidRPr="00776354">
              <w:rPr>
                <w:spacing w:val="1"/>
                <w:sz w:val="24"/>
              </w:rPr>
              <w:t xml:space="preserve"> </w:t>
            </w:r>
            <w:r w:rsidRPr="00776354">
              <w:rPr>
                <w:sz w:val="24"/>
              </w:rPr>
              <w:t>полифункциональных</w:t>
            </w:r>
            <w:r w:rsidRPr="00776354">
              <w:rPr>
                <w:spacing w:val="1"/>
                <w:sz w:val="24"/>
              </w:rPr>
              <w:t xml:space="preserve"> </w:t>
            </w:r>
            <w:r w:rsidRPr="00776354">
              <w:rPr>
                <w:sz w:val="24"/>
              </w:rPr>
              <w:t>(не</w:t>
            </w:r>
            <w:r w:rsidRPr="00776354">
              <w:rPr>
                <w:spacing w:val="1"/>
                <w:sz w:val="24"/>
              </w:rPr>
              <w:t xml:space="preserve"> </w:t>
            </w:r>
            <w:r w:rsidRPr="00776354">
              <w:rPr>
                <w:sz w:val="24"/>
              </w:rPr>
              <w:t>обладающих жестко закрепленным способом употребления) предметов,</w:t>
            </w:r>
            <w:r w:rsidRPr="00776354">
              <w:rPr>
                <w:spacing w:val="-57"/>
                <w:sz w:val="24"/>
              </w:rPr>
              <w:t xml:space="preserve"> </w:t>
            </w:r>
            <w:r w:rsidRPr="00776354">
              <w:rPr>
                <w:sz w:val="24"/>
              </w:rPr>
              <w:t>в</w:t>
            </w:r>
            <w:r w:rsidRPr="00776354">
              <w:rPr>
                <w:spacing w:val="44"/>
                <w:sz w:val="24"/>
              </w:rPr>
              <w:t xml:space="preserve"> </w:t>
            </w:r>
            <w:r w:rsidRPr="00776354">
              <w:rPr>
                <w:sz w:val="24"/>
              </w:rPr>
              <w:t>том</w:t>
            </w:r>
            <w:r w:rsidRPr="00776354">
              <w:rPr>
                <w:spacing w:val="43"/>
                <w:sz w:val="24"/>
              </w:rPr>
              <w:t xml:space="preserve"> </w:t>
            </w:r>
            <w:r w:rsidRPr="00776354">
              <w:rPr>
                <w:sz w:val="24"/>
              </w:rPr>
              <w:t>числе</w:t>
            </w:r>
            <w:r w:rsidRPr="00776354">
              <w:rPr>
                <w:spacing w:val="42"/>
                <w:sz w:val="24"/>
              </w:rPr>
              <w:t xml:space="preserve"> </w:t>
            </w:r>
            <w:r w:rsidRPr="00776354">
              <w:rPr>
                <w:sz w:val="24"/>
              </w:rPr>
              <w:t>природных</w:t>
            </w:r>
            <w:r w:rsidRPr="00776354">
              <w:rPr>
                <w:spacing w:val="37"/>
                <w:sz w:val="24"/>
              </w:rPr>
              <w:t xml:space="preserve"> </w:t>
            </w:r>
            <w:r w:rsidRPr="00776354">
              <w:rPr>
                <w:sz w:val="24"/>
              </w:rPr>
              <w:t>материалов,</w:t>
            </w:r>
            <w:r w:rsidRPr="00776354">
              <w:rPr>
                <w:spacing w:val="40"/>
                <w:sz w:val="24"/>
              </w:rPr>
              <w:t xml:space="preserve"> </w:t>
            </w:r>
            <w:r w:rsidRPr="00776354">
              <w:rPr>
                <w:sz w:val="24"/>
              </w:rPr>
              <w:t>пригодных</w:t>
            </w:r>
            <w:r w:rsidRPr="00776354">
              <w:rPr>
                <w:spacing w:val="37"/>
                <w:sz w:val="24"/>
              </w:rPr>
              <w:t xml:space="preserve"> </w:t>
            </w:r>
            <w:r w:rsidRPr="00776354">
              <w:rPr>
                <w:sz w:val="24"/>
              </w:rPr>
              <w:t>для</w:t>
            </w:r>
            <w:r w:rsidRPr="00776354">
              <w:rPr>
                <w:spacing w:val="43"/>
                <w:sz w:val="24"/>
              </w:rPr>
              <w:t xml:space="preserve"> </w:t>
            </w:r>
            <w:r w:rsidRPr="00776354">
              <w:rPr>
                <w:sz w:val="24"/>
              </w:rPr>
              <w:t>использования</w:t>
            </w:r>
            <w:r w:rsidRPr="00776354">
              <w:rPr>
                <w:spacing w:val="42"/>
                <w:sz w:val="24"/>
              </w:rPr>
              <w:t xml:space="preserve"> </w:t>
            </w:r>
            <w:proofErr w:type="gramStart"/>
            <w:r w:rsidRPr="00776354">
              <w:rPr>
                <w:sz w:val="24"/>
              </w:rPr>
              <w:t>в</w:t>
            </w:r>
            <w:proofErr w:type="gramEnd"/>
          </w:p>
          <w:p w:rsidR="00EF0153" w:rsidRPr="00776354" w:rsidRDefault="00EF0153" w:rsidP="00164BFF">
            <w:pPr>
              <w:pStyle w:val="TableParagraph"/>
              <w:spacing w:before="0"/>
              <w:ind w:left="109" w:right="86"/>
              <w:jc w:val="both"/>
              <w:rPr>
                <w:sz w:val="24"/>
              </w:rPr>
            </w:pPr>
            <w:r w:rsidRPr="00776354">
              <w:rPr>
                <w:sz w:val="24"/>
              </w:rPr>
              <w:t>разных видах детской активности (в том числе в качестве предмето</w:t>
            </w:r>
            <w:proofErr w:type="gramStart"/>
            <w:r w:rsidRPr="00776354">
              <w:rPr>
                <w:sz w:val="24"/>
              </w:rPr>
              <w:t>в-</w:t>
            </w:r>
            <w:proofErr w:type="gramEnd"/>
            <w:r w:rsidRPr="00776354">
              <w:rPr>
                <w:spacing w:val="1"/>
                <w:sz w:val="24"/>
              </w:rPr>
              <w:t xml:space="preserve"> </w:t>
            </w:r>
            <w:r w:rsidRPr="00776354">
              <w:rPr>
                <w:sz w:val="24"/>
              </w:rPr>
              <w:t>заместителей</w:t>
            </w:r>
            <w:r w:rsidRPr="00776354">
              <w:rPr>
                <w:spacing w:val="2"/>
                <w:sz w:val="24"/>
              </w:rPr>
              <w:t xml:space="preserve"> </w:t>
            </w:r>
            <w:r w:rsidRPr="00776354">
              <w:rPr>
                <w:sz w:val="24"/>
              </w:rPr>
              <w:t>в</w:t>
            </w:r>
            <w:r w:rsidRPr="00776354">
              <w:rPr>
                <w:spacing w:val="-1"/>
                <w:sz w:val="24"/>
              </w:rPr>
              <w:t xml:space="preserve"> </w:t>
            </w:r>
            <w:r w:rsidRPr="00776354">
              <w:rPr>
                <w:sz w:val="24"/>
              </w:rPr>
              <w:t>детской</w:t>
            </w:r>
            <w:r w:rsidRPr="00776354">
              <w:rPr>
                <w:spacing w:val="-2"/>
                <w:sz w:val="24"/>
              </w:rPr>
              <w:t xml:space="preserve"> </w:t>
            </w:r>
            <w:r w:rsidRPr="00776354">
              <w:rPr>
                <w:sz w:val="24"/>
              </w:rPr>
              <w:t>игре)</w:t>
            </w:r>
          </w:p>
        </w:tc>
      </w:tr>
      <w:tr w:rsidR="00EF0153" w:rsidRPr="00776354" w:rsidTr="00EF0153">
        <w:trPr>
          <w:trHeight w:val="2208"/>
        </w:trPr>
        <w:tc>
          <w:tcPr>
            <w:tcW w:w="601" w:type="dxa"/>
          </w:tcPr>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31"/>
              </w:rPr>
            </w:pPr>
          </w:p>
          <w:p w:rsidR="00EF0153" w:rsidRPr="00776354" w:rsidRDefault="00EF0153" w:rsidP="00164BFF">
            <w:pPr>
              <w:pStyle w:val="TableParagraph"/>
              <w:spacing w:before="0"/>
              <w:ind w:left="8"/>
              <w:jc w:val="both"/>
              <w:rPr>
                <w:sz w:val="24"/>
              </w:rPr>
            </w:pPr>
            <w:r w:rsidRPr="00776354">
              <w:rPr>
                <w:sz w:val="24"/>
              </w:rPr>
              <w:t>4</w:t>
            </w:r>
          </w:p>
        </w:tc>
        <w:tc>
          <w:tcPr>
            <w:tcW w:w="1354" w:type="dxa"/>
          </w:tcPr>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455" w:right="122" w:hanging="303"/>
              <w:jc w:val="both"/>
              <w:rPr>
                <w:sz w:val="24"/>
              </w:rPr>
            </w:pPr>
            <w:proofErr w:type="gramStart"/>
            <w:r w:rsidRPr="00776354">
              <w:rPr>
                <w:sz w:val="24"/>
              </w:rPr>
              <w:t>вариативн</w:t>
            </w:r>
            <w:r w:rsidRPr="00776354">
              <w:rPr>
                <w:spacing w:val="-57"/>
                <w:sz w:val="24"/>
              </w:rPr>
              <w:t xml:space="preserve"> </w:t>
            </w:r>
            <w:r w:rsidRPr="00776354">
              <w:rPr>
                <w:sz w:val="24"/>
              </w:rPr>
              <w:t>ость</w:t>
            </w:r>
            <w:proofErr w:type="gramEnd"/>
          </w:p>
        </w:tc>
        <w:tc>
          <w:tcPr>
            <w:tcW w:w="8024" w:type="dxa"/>
          </w:tcPr>
          <w:p w:rsidR="00EF0153" w:rsidRPr="00776354" w:rsidRDefault="00EF0153" w:rsidP="00164BFF">
            <w:pPr>
              <w:pStyle w:val="TableParagraph"/>
              <w:spacing w:before="0"/>
              <w:ind w:left="109"/>
              <w:jc w:val="both"/>
              <w:rPr>
                <w:sz w:val="24"/>
              </w:rPr>
            </w:pPr>
            <w:r w:rsidRPr="00776354">
              <w:rPr>
                <w:sz w:val="24"/>
              </w:rPr>
              <w:t>Вариативность</w:t>
            </w:r>
            <w:r w:rsidRPr="00776354">
              <w:rPr>
                <w:spacing w:val="-2"/>
                <w:sz w:val="24"/>
              </w:rPr>
              <w:t xml:space="preserve"> </w:t>
            </w:r>
            <w:r w:rsidRPr="00776354">
              <w:rPr>
                <w:sz w:val="24"/>
              </w:rPr>
              <w:t>среды</w:t>
            </w:r>
            <w:r w:rsidRPr="00776354">
              <w:rPr>
                <w:spacing w:val="-5"/>
                <w:sz w:val="24"/>
              </w:rPr>
              <w:t xml:space="preserve"> </w:t>
            </w:r>
            <w:r w:rsidRPr="00776354">
              <w:rPr>
                <w:sz w:val="24"/>
              </w:rPr>
              <w:t>предполагает:</w:t>
            </w:r>
          </w:p>
          <w:p w:rsidR="00EF0153" w:rsidRPr="00776354" w:rsidRDefault="00EF0153" w:rsidP="00486A3F">
            <w:pPr>
              <w:pStyle w:val="TableParagraph"/>
              <w:numPr>
                <w:ilvl w:val="0"/>
                <w:numId w:val="15"/>
              </w:numPr>
              <w:tabs>
                <w:tab w:val="left" w:pos="264"/>
              </w:tabs>
              <w:spacing w:before="0"/>
              <w:ind w:right="92" w:firstLine="0"/>
              <w:jc w:val="both"/>
              <w:rPr>
                <w:sz w:val="24"/>
              </w:rPr>
            </w:pPr>
            <w:r w:rsidRPr="00776354">
              <w:rPr>
                <w:sz w:val="24"/>
              </w:rPr>
              <w:t>наличие в организации или группе различных пространств (для игры,</w:t>
            </w:r>
            <w:r w:rsidRPr="00776354">
              <w:rPr>
                <w:spacing w:val="1"/>
                <w:sz w:val="24"/>
              </w:rPr>
              <w:t xml:space="preserve"> </w:t>
            </w:r>
            <w:r w:rsidRPr="00776354">
              <w:rPr>
                <w:sz w:val="24"/>
              </w:rPr>
              <w:t>конструирования, уединения и пр.), а также разнообразных материалов,</w:t>
            </w:r>
            <w:r w:rsidRPr="00776354">
              <w:rPr>
                <w:spacing w:val="-57"/>
                <w:sz w:val="24"/>
              </w:rPr>
              <w:t xml:space="preserve"> </w:t>
            </w:r>
            <w:r w:rsidRPr="00776354">
              <w:rPr>
                <w:sz w:val="24"/>
              </w:rPr>
              <w:t>игр,</w:t>
            </w:r>
            <w:r w:rsidRPr="00776354">
              <w:rPr>
                <w:spacing w:val="1"/>
                <w:sz w:val="24"/>
              </w:rPr>
              <w:t xml:space="preserve"> </w:t>
            </w:r>
            <w:r w:rsidRPr="00776354">
              <w:rPr>
                <w:sz w:val="24"/>
              </w:rPr>
              <w:t>игрушек</w:t>
            </w:r>
            <w:r w:rsidRPr="00776354">
              <w:rPr>
                <w:spacing w:val="1"/>
                <w:sz w:val="24"/>
              </w:rPr>
              <w:t xml:space="preserve"> </w:t>
            </w:r>
            <w:r w:rsidRPr="00776354">
              <w:rPr>
                <w:sz w:val="24"/>
              </w:rPr>
              <w:t>и</w:t>
            </w:r>
            <w:r w:rsidRPr="00776354">
              <w:rPr>
                <w:spacing w:val="1"/>
                <w:sz w:val="24"/>
              </w:rPr>
              <w:t xml:space="preserve"> </w:t>
            </w:r>
            <w:r w:rsidRPr="00776354">
              <w:rPr>
                <w:sz w:val="24"/>
              </w:rPr>
              <w:t>оборудования,</w:t>
            </w:r>
            <w:r w:rsidRPr="00776354">
              <w:rPr>
                <w:spacing w:val="1"/>
                <w:sz w:val="24"/>
              </w:rPr>
              <w:t xml:space="preserve"> </w:t>
            </w:r>
            <w:r w:rsidRPr="00776354">
              <w:rPr>
                <w:sz w:val="24"/>
              </w:rPr>
              <w:t>обеспечивающих</w:t>
            </w:r>
            <w:r w:rsidRPr="00776354">
              <w:rPr>
                <w:spacing w:val="1"/>
                <w:sz w:val="24"/>
              </w:rPr>
              <w:t xml:space="preserve"> </w:t>
            </w:r>
            <w:r w:rsidRPr="00776354">
              <w:rPr>
                <w:sz w:val="24"/>
              </w:rPr>
              <w:t>свободный</w:t>
            </w:r>
            <w:r w:rsidRPr="00776354">
              <w:rPr>
                <w:spacing w:val="1"/>
                <w:sz w:val="24"/>
              </w:rPr>
              <w:t xml:space="preserve"> </w:t>
            </w:r>
            <w:r w:rsidRPr="00776354">
              <w:rPr>
                <w:sz w:val="24"/>
              </w:rPr>
              <w:t>выбор</w:t>
            </w:r>
            <w:r w:rsidRPr="00776354">
              <w:rPr>
                <w:spacing w:val="1"/>
                <w:sz w:val="24"/>
              </w:rPr>
              <w:t xml:space="preserve"> </w:t>
            </w:r>
            <w:r w:rsidRPr="00776354">
              <w:rPr>
                <w:sz w:val="24"/>
              </w:rPr>
              <w:t>детей;</w:t>
            </w:r>
          </w:p>
          <w:p w:rsidR="00EF0153" w:rsidRPr="00776354" w:rsidRDefault="00EF0153" w:rsidP="00486A3F">
            <w:pPr>
              <w:pStyle w:val="TableParagraph"/>
              <w:numPr>
                <w:ilvl w:val="0"/>
                <w:numId w:val="15"/>
              </w:numPr>
              <w:tabs>
                <w:tab w:val="left" w:pos="307"/>
              </w:tabs>
              <w:spacing w:before="0"/>
              <w:ind w:left="306" w:hanging="198"/>
              <w:jc w:val="both"/>
              <w:rPr>
                <w:sz w:val="24"/>
              </w:rPr>
            </w:pPr>
            <w:r w:rsidRPr="00776354">
              <w:rPr>
                <w:sz w:val="24"/>
              </w:rPr>
              <w:t>периодическую</w:t>
            </w:r>
            <w:r w:rsidRPr="00776354">
              <w:rPr>
                <w:spacing w:val="47"/>
                <w:sz w:val="24"/>
              </w:rPr>
              <w:t xml:space="preserve"> </w:t>
            </w:r>
            <w:r w:rsidRPr="00776354">
              <w:rPr>
                <w:sz w:val="24"/>
              </w:rPr>
              <w:t>сменяемость</w:t>
            </w:r>
            <w:r w:rsidRPr="00776354">
              <w:rPr>
                <w:spacing w:val="51"/>
                <w:sz w:val="24"/>
              </w:rPr>
              <w:t xml:space="preserve"> </w:t>
            </w:r>
            <w:r w:rsidRPr="00776354">
              <w:rPr>
                <w:sz w:val="24"/>
              </w:rPr>
              <w:t>игрового</w:t>
            </w:r>
            <w:r w:rsidRPr="00776354">
              <w:rPr>
                <w:spacing w:val="48"/>
                <w:sz w:val="24"/>
              </w:rPr>
              <w:t xml:space="preserve"> </w:t>
            </w:r>
            <w:r w:rsidRPr="00776354">
              <w:rPr>
                <w:sz w:val="24"/>
              </w:rPr>
              <w:t>материала,</w:t>
            </w:r>
            <w:r w:rsidRPr="00776354">
              <w:rPr>
                <w:spacing w:val="52"/>
                <w:sz w:val="24"/>
              </w:rPr>
              <w:t xml:space="preserve"> </w:t>
            </w:r>
            <w:r w:rsidRPr="00776354">
              <w:rPr>
                <w:sz w:val="24"/>
              </w:rPr>
              <w:t>появление</w:t>
            </w:r>
            <w:r w:rsidRPr="00776354">
              <w:rPr>
                <w:spacing w:val="48"/>
                <w:sz w:val="24"/>
              </w:rPr>
              <w:t xml:space="preserve"> </w:t>
            </w:r>
            <w:proofErr w:type="gramStart"/>
            <w:r w:rsidRPr="00776354">
              <w:rPr>
                <w:sz w:val="24"/>
              </w:rPr>
              <w:t>новых</w:t>
            </w:r>
            <w:proofErr w:type="gramEnd"/>
          </w:p>
          <w:p w:rsidR="00EF0153" w:rsidRPr="00776354" w:rsidRDefault="00EF0153" w:rsidP="00164BFF">
            <w:pPr>
              <w:pStyle w:val="TableParagraph"/>
              <w:spacing w:before="0"/>
              <w:ind w:left="109" w:right="102"/>
              <w:jc w:val="both"/>
              <w:rPr>
                <w:sz w:val="24"/>
              </w:rPr>
            </w:pPr>
            <w:r w:rsidRPr="00776354">
              <w:rPr>
                <w:sz w:val="24"/>
              </w:rPr>
              <w:t>предметов, стимулирующих игровую, двигательную, познавательную и</w:t>
            </w:r>
            <w:r w:rsidRPr="00776354">
              <w:rPr>
                <w:spacing w:val="-57"/>
                <w:sz w:val="24"/>
              </w:rPr>
              <w:t xml:space="preserve"> </w:t>
            </w:r>
            <w:r w:rsidRPr="00776354">
              <w:rPr>
                <w:sz w:val="24"/>
              </w:rPr>
              <w:t>исследовательскую</w:t>
            </w:r>
            <w:r w:rsidRPr="00776354">
              <w:rPr>
                <w:spacing w:val="-1"/>
                <w:sz w:val="24"/>
              </w:rPr>
              <w:t xml:space="preserve"> </w:t>
            </w:r>
            <w:r w:rsidRPr="00776354">
              <w:rPr>
                <w:sz w:val="24"/>
              </w:rPr>
              <w:t>активность</w:t>
            </w:r>
            <w:r w:rsidRPr="00776354">
              <w:rPr>
                <w:spacing w:val="-1"/>
                <w:sz w:val="24"/>
              </w:rPr>
              <w:t xml:space="preserve"> </w:t>
            </w:r>
            <w:r w:rsidRPr="00776354">
              <w:rPr>
                <w:sz w:val="24"/>
              </w:rPr>
              <w:t>детей.</w:t>
            </w:r>
          </w:p>
        </w:tc>
      </w:tr>
      <w:tr w:rsidR="00EF0153" w:rsidRPr="00776354" w:rsidTr="00EF0153">
        <w:trPr>
          <w:trHeight w:val="2208"/>
        </w:trPr>
        <w:tc>
          <w:tcPr>
            <w:tcW w:w="601" w:type="dxa"/>
          </w:tcPr>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31"/>
              </w:rPr>
            </w:pPr>
          </w:p>
          <w:p w:rsidR="00EF0153" w:rsidRPr="00776354" w:rsidRDefault="00EF0153" w:rsidP="00164BFF">
            <w:pPr>
              <w:pStyle w:val="TableParagraph"/>
              <w:spacing w:before="0"/>
              <w:ind w:left="8"/>
              <w:jc w:val="both"/>
              <w:rPr>
                <w:sz w:val="24"/>
              </w:rPr>
            </w:pPr>
            <w:r w:rsidRPr="00776354">
              <w:rPr>
                <w:sz w:val="24"/>
              </w:rPr>
              <w:t>5</w:t>
            </w:r>
          </w:p>
        </w:tc>
        <w:tc>
          <w:tcPr>
            <w:tcW w:w="1354" w:type="dxa"/>
          </w:tcPr>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0"/>
              <w:jc w:val="both"/>
              <w:rPr>
                <w:b/>
                <w:sz w:val="26"/>
              </w:rPr>
            </w:pPr>
          </w:p>
          <w:p w:rsidR="00EF0153" w:rsidRPr="00776354" w:rsidRDefault="00EF0153" w:rsidP="00164BFF">
            <w:pPr>
              <w:pStyle w:val="TableParagraph"/>
              <w:spacing w:before="0"/>
              <w:ind w:left="570" w:right="120" w:hanging="423"/>
              <w:jc w:val="both"/>
              <w:rPr>
                <w:sz w:val="24"/>
              </w:rPr>
            </w:pPr>
            <w:proofErr w:type="gramStart"/>
            <w:r w:rsidRPr="00776354">
              <w:rPr>
                <w:sz w:val="24"/>
              </w:rPr>
              <w:t>доступнос</w:t>
            </w:r>
            <w:r w:rsidRPr="00776354">
              <w:rPr>
                <w:spacing w:val="-57"/>
                <w:sz w:val="24"/>
              </w:rPr>
              <w:t xml:space="preserve"> </w:t>
            </w:r>
            <w:r w:rsidRPr="00776354">
              <w:rPr>
                <w:sz w:val="24"/>
              </w:rPr>
              <w:t>ть</w:t>
            </w:r>
            <w:proofErr w:type="gramEnd"/>
          </w:p>
        </w:tc>
        <w:tc>
          <w:tcPr>
            <w:tcW w:w="8024" w:type="dxa"/>
          </w:tcPr>
          <w:p w:rsidR="00EF0153" w:rsidRPr="00776354" w:rsidRDefault="00EF0153" w:rsidP="00164BFF">
            <w:pPr>
              <w:pStyle w:val="TableParagraph"/>
              <w:spacing w:before="0"/>
              <w:ind w:left="109"/>
              <w:jc w:val="both"/>
              <w:rPr>
                <w:sz w:val="24"/>
              </w:rPr>
            </w:pPr>
            <w:r w:rsidRPr="00776354">
              <w:rPr>
                <w:sz w:val="24"/>
              </w:rPr>
              <w:t>Доступность</w:t>
            </w:r>
            <w:r w:rsidRPr="00776354">
              <w:rPr>
                <w:spacing w:val="-2"/>
                <w:sz w:val="24"/>
              </w:rPr>
              <w:t xml:space="preserve"> </w:t>
            </w:r>
            <w:r w:rsidRPr="00776354">
              <w:rPr>
                <w:sz w:val="24"/>
              </w:rPr>
              <w:t>среды</w:t>
            </w:r>
            <w:r w:rsidRPr="00776354">
              <w:rPr>
                <w:spacing w:val="-1"/>
                <w:sz w:val="24"/>
              </w:rPr>
              <w:t xml:space="preserve"> </w:t>
            </w:r>
            <w:r w:rsidRPr="00776354">
              <w:rPr>
                <w:sz w:val="24"/>
              </w:rPr>
              <w:t>предполагает:</w:t>
            </w:r>
          </w:p>
          <w:p w:rsidR="00EF0153" w:rsidRPr="00776354" w:rsidRDefault="00EF0153" w:rsidP="00486A3F">
            <w:pPr>
              <w:pStyle w:val="TableParagraph"/>
              <w:numPr>
                <w:ilvl w:val="0"/>
                <w:numId w:val="14"/>
              </w:numPr>
              <w:tabs>
                <w:tab w:val="left" w:pos="297"/>
              </w:tabs>
              <w:spacing w:before="0"/>
              <w:ind w:right="91" w:firstLine="0"/>
              <w:jc w:val="both"/>
              <w:rPr>
                <w:sz w:val="24"/>
              </w:rPr>
            </w:pPr>
            <w:r w:rsidRPr="00776354">
              <w:rPr>
                <w:sz w:val="24"/>
              </w:rPr>
              <w:t>доступность для воспитанников, в том числе детей с ОВЗ и дете</w:t>
            </w:r>
            <w:proofErr w:type="gramStart"/>
            <w:r w:rsidRPr="00776354">
              <w:rPr>
                <w:sz w:val="24"/>
              </w:rPr>
              <w:t>й-</w:t>
            </w:r>
            <w:proofErr w:type="gramEnd"/>
            <w:r w:rsidRPr="00776354">
              <w:rPr>
                <w:spacing w:val="1"/>
                <w:sz w:val="24"/>
              </w:rPr>
              <w:t xml:space="preserve"> </w:t>
            </w:r>
            <w:r w:rsidRPr="00776354">
              <w:rPr>
                <w:sz w:val="24"/>
              </w:rPr>
              <w:t>инвалидов,</w:t>
            </w:r>
            <w:r w:rsidRPr="00776354">
              <w:rPr>
                <w:spacing w:val="1"/>
                <w:sz w:val="24"/>
              </w:rPr>
              <w:t xml:space="preserve"> </w:t>
            </w:r>
            <w:r w:rsidRPr="00776354">
              <w:rPr>
                <w:sz w:val="24"/>
              </w:rPr>
              <w:t>всех</w:t>
            </w:r>
            <w:r w:rsidRPr="00776354">
              <w:rPr>
                <w:spacing w:val="1"/>
                <w:sz w:val="24"/>
              </w:rPr>
              <w:t xml:space="preserve"> </w:t>
            </w:r>
            <w:r w:rsidRPr="00776354">
              <w:rPr>
                <w:sz w:val="24"/>
              </w:rPr>
              <w:t>помещений,</w:t>
            </w:r>
            <w:r w:rsidRPr="00776354">
              <w:rPr>
                <w:spacing w:val="1"/>
                <w:sz w:val="24"/>
              </w:rPr>
              <w:t xml:space="preserve"> </w:t>
            </w:r>
            <w:r w:rsidRPr="00776354">
              <w:rPr>
                <w:sz w:val="24"/>
              </w:rPr>
              <w:t>где</w:t>
            </w:r>
            <w:r w:rsidRPr="00776354">
              <w:rPr>
                <w:spacing w:val="1"/>
                <w:sz w:val="24"/>
              </w:rPr>
              <w:t xml:space="preserve"> </w:t>
            </w:r>
            <w:r w:rsidRPr="00776354">
              <w:rPr>
                <w:sz w:val="24"/>
              </w:rPr>
              <w:t>осуществляется</w:t>
            </w:r>
            <w:r w:rsidRPr="00776354">
              <w:rPr>
                <w:spacing w:val="1"/>
                <w:sz w:val="24"/>
              </w:rPr>
              <w:t xml:space="preserve"> </w:t>
            </w:r>
            <w:r w:rsidRPr="00776354">
              <w:rPr>
                <w:sz w:val="24"/>
              </w:rPr>
              <w:t>образовательная</w:t>
            </w:r>
            <w:r w:rsidRPr="00776354">
              <w:rPr>
                <w:spacing w:val="-57"/>
                <w:sz w:val="24"/>
              </w:rPr>
              <w:t xml:space="preserve"> </w:t>
            </w:r>
            <w:r w:rsidRPr="00776354">
              <w:rPr>
                <w:sz w:val="24"/>
              </w:rPr>
              <w:t>деятельность;</w:t>
            </w:r>
          </w:p>
          <w:p w:rsidR="00EF0153" w:rsidRPr="00776354" w:rsidRDefault="00EF0153" w:rsidP="00486A3F">
            <w:pPr>
              <w:pStyle w:val="TableParagraph"/>
              <w:numPr>
                <w:ilvl w:val="0"/>
                <w:numId w:val="14"/>
              </w:numPr>
              <w:tabs>
                <w:tab w:val="left" w:pos="254"/>
              </w:tabs>
              <w:spacing w:before="0"/>
              <w:ind w:right="101" w:firstLine="0"/>
              <w:jc w:val="both"/>
              <w:rPr>
                <w:sz w:val="24"/>
              </w:rPr>
            </w:pPr>
            <w:r w:rsidRPr="00776354">
              <w:rPr>
                <w:sz w:val="24"/>
              </w:rPr>
              <w:t>свободный доступ детей, в том числе детей с ОВЗ, к играм, игрушкам,</w:t>
            </w:r>
            <w:r w:rsidRPr="00776354">
              <w:rPr>
                <w:spacing w:val="-57"/>
                <w:sz w:val="24"/>
              </w:rPr>
              <w:t xml:space="preserve"> </w:t>
            </w:r>
            <w:r w:rsidRPr="00776354">
              <w:rPr>
                <w:sz w:val="24"/>
              </w:rPr>
              <w:t>материалам, пособиям, обеспечивающим все основные виды детской</w:t>
            </w:r>
            <w:r w:rsidRPr="00776354">
              <w:rPr>
                <w:spacing w:val="1"/>
                <w:sz w:val="24"/>
              </w:rPr>
              <w:t xml:space="preserve"> </w:t>
            </w:r>
            <w:r w:rsidRPr="00776354">
              <w:rPr>
                <w:sz w:val="24"/>
              </w:rPr>
              <w:t>активности;</w:t>
            </w:r>
          </w:p>
          <w:p w:rsidR="00EF0153" w:rsidRPr="00776354" w:rsidRDefault="00EF0153" w:rsidP="00486A3F">
            <w:pPr>
              <w:pStyle w:val="TableParagraph"/>
              <w:numPr>
                <w:ilvl w:val="0"/>
                <w:numId w:val="14"/>
              </w:numPr>
              <w:tabs>
                <w:tab w:val="left" w:pos="254"/>
              </w:tabs>
              <w:spacing w:before="0"/>
              <w:ind w:left="253" w:hanging="145"/>
              <w:jc w:val="both"/>
              <w:rPr>
                <w:sz w:val="24"/>
              </w:rPr>
            </w:pPr>
            <w:r w:rsidRPr="00776354">
              <w:rPr>
                <w:sz w:val="24"/>
              </w:rPr>
              <w:t>исправность</w:t>
            </w:r>
            <w:r w:rsidRPr="00776354">
              <w:rPr>
                <w:spacing w:val="-4"/>
                <w:sz w:val="24"/>
              </w:rPr>
              <w:t xml:space="preserve"> </w:t>
            </w:r>
            <w:r w:rsidRPr="00776354">
              <w:rPr>
                <w:sz w:val="24"/>
              </w:rPr>
              <w:t>и сохранность</w:t>
            </w:r>
            <w:r w:rsidRPr="00776354">
              <w:rPr>
                <w:spacing w:val="-4"/>
                <w:sz w:val="24"/>
              </w:rPr>
              <w:t xml:space="preserve"> </w:t>
            </w:r>
            <w:r w:rsidRPr="00776354">
              <w:rPr>
                <w:sz w:val="24"/>
              </w:rPr>
              <w:t>материалов</w:t>
            </w:r>
            <w:r w:rsidRPr="00776354">
              <w:rPr>
                <w:spacing w:val="-4"/>
                <w:sz w:val="24"/>
              </w:rPr>
              <w:t xml:space="preserve"> </w:t>
            </w:r>
            <w:r w:rsidRPr="00776354">
              <w:rPr>
                <w:sz w:val="24"/>
              </w:rPr>
              <w:t>и</w:t>
            </w:r>
            <w:r w:rsidRPr="00776354">
              <w:rPr>
                <w:spacing w:val="-9"/>
                <w:sz w:val="24"/>
              </w:rPr>
              <w:t xml:space="preserve"> </w:t>
            </w:r>
            <w:r w:rsidRPr="00776354">
              <w:rPr>
                <w:sz w:val="24"/>
              </w:rPr>
              <w:t>оборудования</w:t>
            </w:r>
          </w:p>
        </w:tc>
      </w:tr>
      <w:tr w:rsidR="00EF0153" w:rsidRPr="00776354" w:rsidTr="00EF0153">
        <w:trPr>
          <w:trHeight w:val="273"/>
        </w:trPr>
        <w:tc>
          <w:tcPr>
            <w:tcW w:w="601" w:type="dxa"/>
          </w:tcPr>
          <w:p w:rsidR="00EF0153" w:rsidRPr="00776354" w:rsidRDefault="00EF0153" w:rsidP="00164BFF">
            <w:pPr>
              <w:pStyle w:val="TableParagraph"/>
              <w:spacing w:before="0"/>
              <w:ind w:left="8"/>
              <w:jc w:val="both"/>
              <w:rPr>
                <w:sz w:val="24"/>
              </w:rPr>
            </w:pPr>
            <w:r w:rsidRPr="00776354">
              <w:rPr>
                <w:sz w:val="24"/>
              </w:rPr>
              <w:t>6</w:t>
            </w:r>
          </w:p>
        </w:tc>
        <w:tc>
          <w:tcPr>
            <w:tcW w:w="1354" w:type="dxa"/>
          </w:tcPr>
          <w:p w:rsidR="00EF0153" w:rsidRPr="00776354" w:rsidRDefault="00EF0153" w:rsidP="00164BFF">
            <w:pPr>
              <w:pStyle w:val="TableParagraph"/>
              <w:spacing w:before="0"/>
              <w:ind w:left="116" w:right="104"/>
              <w:jc w:val="both"/>
              <w:rPr>
                <w:sz w:val="24"/>
              </w:rPr>
            </w:pPr>
            <w:proofErr w:type="gramStart"/>
            <w:r w:rsidRPr="00776354">
              <w:rPr>
                <w:sz w:val="24"/>
              </w:rPr>
              <w:t>безопасно сть</w:t>
            </w:r>
            <w:proofErr w:type="gramEnd"/>
          </w:p>
        </w:tc>
        <w:tc>
          <w:tcPr>
            <w:tcW w:w="8024" w:type="dxa"/>
          </w:tcPr>
          <w:p w:rsidR="00EF0153" w:rsidRPr="00776354" w:rsidRDefault="00EF0153" w:rsidP="00EF0153">
            <w:pPr>
              <w:pStyle w:val="TableParagraph"/>
              <w:tabs>
                <w:tab w:val="left" w:pos="1677"/>
                <w:tab w:val="left" w:pos="2176"/>
                <w:tab w:val="left" w:pos="3783"/>
                <w:tab w:val="left" w:pos="5251"/>
                <w:tab w:val="left" w:pos="5634"/>
                <w:tab w:val="left" w:pos="7260"/>
              </w:tabs>
              <w:spacing w:before="0"/>
              <w:ind w:left="109"/>
              <w:jc w:val="both"/>
              <w:rPr>
                <w:sz w:val="24"/>
              </w:rPr>
            </w:pPr>
            <w:r w:rsidRPr="00776354">
              <w:rPr>
                <w:sz w:val="24"/>
              </w:rPr>
              <w:t>Безопасность</w:t>
            </w:r>
            <w:r w:rsidRPr="00776354">
              <w:rPr>
                <w:spacing w:val="47"/>
                <w:sz w:val="24"/>
              </w:rPr>
              <w:t xml:space="preserve"> </w:t>
            </w:r>
            <w:r w:rsidRPr="00776354">
              <w:rPr>
                <w:sz w:val="24"/>
              </w:rPr>
              <w:t>среды</w:t>
            </w:r>
            <w:r w:rsidRPr="00776354">
              <w:rPr>
                <w:spacing w:val="106"/>
                <w:sz w:val="24"/>
              </w:rPr>
              <w:t xml:space="preserve"> </w:t>
            </w:r>
            <w:r w:rsidRPr="00776354">
              <w:rPr>
                <w:sz w:val="24"/>
              </w:rPr>
              <w:t>предполагает</w:t>
            </w:r>
            <w:r w:rsidRPr="00776354">
              <w:rPr>
                <w:spacing w:val="106"/>
                <w:sz w:val="24"/>
              </w:rPr>
              <w:t xml:space="preserve"> </w:t>
            </w:r>
            <w:r w:rsidRPr="00776354">
              <w:rPr>
                <w:sz w:val="24"/>
              </w:rPr>
              <w:t>соответствие</w:t>
            </w:r>
            <w:r w:rsidRPr="00776354">
              <w:rPr>
                <w:spacing w:val="103"/>
                <w:sz w:val="24"/>
              </w:rPr>
              <w:t xml:space="preserve"> </w:t>
            </w:r>
            <w:r w:rsidRPr="00776354">
              <w:rPr>
                <w:sz w:val="24"/>
              </w:rPr>
              <w:t>всех</w:t>
            </w:r>
            <w:r w:rsidRPr="00776354">
              <w:rPr>
                <w:spacing w:val="100"/>
                <w:sz w:val="24"/>
              </w:rPr>
              <w:t xml:space="preserve"> </w:t>
            </w:r>
            <w:r w:rsidRPr="00776354">
              <w:rPr>
                <w:sz w:val="24"/>
              </w:rPr>
              <w:t>ее</w:t>
            </w:r>
            <w:r w:rsidRPr="00776354">
              <w:rPr>
                <w:spacing w:val="103"/>
                <w:sz w:val="24"/>
              </w:rPr>
              <w:t xml:space="preserve"> </w:t>
            </w:r>
            <w:r w:rsidRPr="00776354">
              <w:rPr>
                <w:sz w:val="24"/>
              </w:rPr>
              <w:t>элементов требованиям</w:t>
            </w:r>
            <w:r w:rsidRPr="00776354">
              <w:rPr>
                <w:sz w:val="24"/>
              </w:rPr>
              <w:tab/>
              <w:t>по</w:t>
            </w:r>
            <w:r w:rsidRPr="00776354">
              <w:rPr>
                <w:sz w:val="24"/>
              </w:rPr>
              <w:tab/>
              <w:t>обеспечению</w:t>
            </w:r>
            <w:r w:rsidRPr="00776354">
              <w:rPr>
                <w:sz w:val="24"/>
              </w:rPr>
              <w:tab/>
              <w:t>надежности</w:t>
            </w:r>
            <w:r w:rsidRPr="00776354">
              <w:rPr>
                <w:sz w:val="24"/>
              </w:rPr>
              <w:tab/>
              <w:t>и</w:t>
            </w:r>
            <w:r w:rsidRPr="00776354">
              <w:rPr>
                <w:sz w:val="24"/>
              </w:rPr>
              <w:tab/>
              <w:t>безопасности</w:t>
            </w:r>
            <w:r w:rsidRPr="00776354">
              <w:rPr>
                <w:sz w:val="24"/>
              </w:rPr>
              <w:tab/>
              <w:t>их</w:t>
            </w:r>
          </w:p>
          <w:p w:rsidR="00EF0153" w:rsidRPr="00776354" w:rsidRDefault="00EF0153" w:rsidP="00EF0153">
            <w:pPr>
              <w:pStyle w:val="TableParagraph"/>
              <w:spacing w:before="0"/>
              <w:ind w:left="128" w:right="112"/>
              <w:jc w:val="both"/>
              <w:rPr>
                <w:sz w:val="24"/>
              </w:rPr>
            </w:pPr>
            <w:r w:rsidRPr="00776354">
              <w:rPr>
                <w:sz w:val="24"/>
              </w:rPr>
              <w:t>использования</w:t>
            </w:r>
          </w:p>
        </w:tc>
      </w:tr>
      <w:tr w:rsidR="00EF0153" w:rsidRPr="00776354" w:rsidTr="00EF0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601" w:type="dxa"/>
          </w:tcPr>
          <w:p w:rsidR="00EF0153" w:rsidRPr="00776354" w:rsidRDefault="00EF0153" w:rsidP="00164BFF">
            <w:pPr>
              <w:pStyle w:val="TableParagraph"/>
              <w:spacing w:before="0"/>
              <w:ind w:left="0"/>
              <w:jc w:val="both"/>
              <w:rPr>
                <w:sz w:val="24"/>
              </w:rPr>
            </w:pPr>
          </w:p>
        </w:tc>
        <w:tc>
          <w:tcPr>
            <w:tcW w:w="1354" w:type="dxa"/>
          </w:tcPr>
          <w:p w:rsidR="00EF0153" w:rsidRPr="00776354" w:rsidRDefault="00EF0153" w:rsidP="00164BFF">
            <w:pPr>
              <w:pStyle w:val="TableParagraph"/>
              <w:spacing w:before="0"/>
              <w:ind w:left="115" w:right="104"/>
              <w:jc w:val="both"/>
              <w:rPr>
                <w:sz w:val="24"/>
              </w:rPr>
            </w:pPr>
          </w:p>
        </w:tc>
        <w:tc>
          <w:tcPr>
            <w:tcW w:w="8024" w:type="dxa"/>
          </w:tcPr>
          <w:p w:rsidR="00EF0153" w:rsidRPr="00776354" w:rsidRDefault="00EF0153" w:rsidP="00164BFF">
            <w:pPr>
              <w:pStyle w:val="TableParagraph"/>
              <w:spacing w:before="0"/>
              <w:ind w:left="109"/>
              <w:jc w:val="both"/>
              <w:rPr>
                <w:sz w:val="24"/>
              </w:rPr>
            </w:pPr>
          </w:p>
        </w:tc>
      </w:tr>
    </w:tbl>
    <w:p w:rsidR="00EF0153" w:rsidRPr="00776354" w:rsidRDefault="00EF0153" w:rsidP="00EF0153">
      <w:pPr>
        <w:pStyle w:val="a3"/>
        <w:spacing w:before="6"/>
        <w:ind w:left="0"/>
        <w:rPr>
          <w:b/>
          <w:sz w:val="20"/>
        </w:rPr>
      </w:pPr>
    </w:p>
    <w:p w:rsidR="00EF0153" w:rsidRPr="00776354" w:rsidRDefault="00EF0153" w:rsidP="00EF0153">
      <w:pPr>
        <w:pStyle w:val="a3"/>
        <w:ind w:right="54" w:firstLine="566"/>
      </w:pPr>
      <w:r w:rsidRPr="00776354">
        <w:t>Развивающая предметно-пространственная среда</w:t>
      </w:r>
      <w:r w:rsidRPr="00776354">
        <w:rPr>
          <w:spacing w:val="1"/>
        </w:rPr>
        <w:t xml:space="preserve"> </w:t>
      </w:r>
      <w:r w:rsidRPr="00776354">
        <w:t>организована в</w:t>
      </w:r>
      <w:r w:rsidRPr="00776354">
        <w:rPr>
          <w:spacing w:val="1"/>
        </w:rPr>
        <w:t xml:space="preserve"> </w:t>
      </w:r>
      <w:r w:rsidRPr="00776354">
        <w:t>виде мобильных</w:t>
      </w:r>
      <w:r w:rsidRPr="00776354">
        <w:rPr>
          <w:spacing w:val="1"/>
        </w:rPr>
        <w:t xml:space="preserve"> </w:t>
      </w:r>
      <w:r w:rsidRPr="00776354">
        <w:t>центров</w:t>
      </w:r>
      <w:r w:rsidRPr="00776354">
        <w:rPr>
          <w:spacing w:val="3"/>
        </w:rPr>
        <w:t xml:space="preserve"> </w:t>
      </w:r>
      <w:r w:rsidRPr="00776354">
        <w:t>детской</w:t>
      </w:r>
      <w:r w:rsidRPr="00776354">
        <w:rPr>
          <w:spacing w:val="3"/>
        </w:rPr>
        <w:t xml:space="preserve"> </w:t>
      </w:r>
      <w:r w:rsidRPr="00776354">
        <w:t>активности:</w:t>
      </w:r>
    </w:p>
    <w:p w:rsidR="00EF0153" w:rsidRPr="00776354" w:rsidRDefault="00EF0153" w:rsidP="00EF0153">
      <w:pPr>
        <w:pStyle w:val="a3"/>
        <w:spacing w:before="1"/>
        <w:ind w:left="1046" w:right="54"/>
      </w:pPr>
      <w:r w:rsidRPr="00776354">
        <w:t>В</w:t>
      </w:r>
      <w:r w:rsidRPr="00776354">
        <w:rPr>
          <w:spacing w:val="-2"/>
        </w:rPr>
        <w:t xml:space="preserve"> </w:t>
      </w:r>
      <w:r w:rsidRPr="00776354">
        <w:t>группах</w:t>
      </w:r>
      <w:r w:rsidRPr="00776354">
        <w:rPr>
          <w:spacing w:val="-4"/>
        </w:rPr>
        <w:t xml:space="preserve"> </w:t>
      </w:r>
      <w:r w:rsidRPr="00776354">
        <w:t>раннего возраста:</w:t>
      </w:r>
    </w:p>
    <w:p w:rsidR="00EF0153" w:rsidRPr="00776354" w:rsidRDefault="00EF0153" w:rsidP="00486A3F">
      <w:pPr>
        <w:pStyle w:val="a7"/>
        <w:numPr>
          <w:ilvl w:val="1"/>
          <w:numId w:val="18"/>
        </w:numPr>
        <w:tabs>
          <w:tab w:val="left" w:pos="1474"/>
        </w:tabs>
        <w:ind w:left="1473" w:right="54"/>
        <w:jc w:val="both"/>
        <w:rPr>
          <w:sz w:val="24"/>
        </w:rPr>
      </w:pPr>
      <w:r w:rsidRPr="00776354">
        <w:rPr>
          <w:sz w:val="24"/>
        </w:rPr>
        <w:t>центр</w:t>
      </w:r>
      <w:r w:rsidRPr="00776354">
        <w:rPr>
          <w:spacing w:val="-2"/>
          <w:sz w:val="24"/>
        </w:rPr>
        <w:t xml:space="preserve"> </w:t>
      </w:r>
      <w:r w:rsidRPr="00776354">
        <w:rPr>
          <w:sz w:val="24"/>
        </w:rPr>
        <w:t>двигательной</w:t>
      </w:r>
      <w:r w:rsidRPr="00776354">
        <w:rPr>
          <w:spacing w:val="2"/>
          <w:sz w:val="24"/>
        </w:rPr>
        <w:t xml:space="preserve"> </w:t>
      </w:r>
      <w:r w:rsidRPr="00776354">
        <w:rPr>
          <w:sz w:val="24"/>
        </w:rPr>
        <w:t>активности</w:t>
      </w:r>
      <w:r w:rsidRPr="00776354">
        <w:rPr>
          <w:spacing w:val="-1"/>
          <w:sz w:val="24"/>
        </w:rPr>
        <w:t xml:space="preserve"> </w:t>
      </w:r>
      <w:r w:rsidRPr="00776354">
        <w:rPr>
          <w:sz w:val="24"/>
        </w:rPr>
        <w:t>для</w:t>
      </w:r>
      <w:r w:rsidRPr="00776354">
        <w:rPr>
          <w:spacing w:val="-1"/>
          <w:sz w:val="24"/>
        </w:rPr>
        <w:t xml:space="preserve"> </w:t>
      </w:r>
      <w:r w:rsidRPr="00776354">
        <w:rPr>
          <w:sz w:val="24"/>
        </w:rPr>
        <w:t>развития</w:t>
      </w:r>
      <w:r w:rsidRPr="00776354">
        <w:rPr>
          <w:spacing w:val="-11"/>
          <w:sz w:val="24"/>
        </w:rPr>
        <w:t xml:space="preserve"> </w:t>
      </w:r>
      <w:r w:rsidRPr="00776354">
        <w:rPr>
          <w:sz w:val="24"/>
        </w:rPr>
        <w:t>основных</w:t>
      </w:r>
      <w:r w:rsidRPr="00776354">
        <w:rPr>
          <w:spacing w:val="-6"/>
          <w:sz w:val="24"/>
        </w:rPr>
        <w:t xml:space="preserve"> </w:t>
      </w:r>
      <w:r w:rsidRPr="00776354">
        <w:rPr>
          <w:sz w:val="24"/>
        </w:rPr>
        <w:t>движений</w:t>
      </w:r>
      <w:r w:rsidRPr="00776354">
        <w:rPr>
          <w:spacing w:val="-6"/>
          <w:sz w:val="24"/>
        </w:rPr>
        <w:t xml:space="preserve"> </w:t>
      </w:r>
      <w:r w:rsidRPr="00776354">
        <w:rPr>
          <w:sz w:val="24"/>
        </w:rPr>
        <w:t>детей;</w:t>
      </w:r>
    </w:p>
    <w:p w:rsidR="00EF0153" w:rsidRPr="00776354" w:rsidRDefault="00EF0153" w:rsidP="00486A3F">
      <w:pPr>
        <w:pStyle w:val="a7"/>
        <w:numPr>
          <w:ilvl w:val="1"/>
          <w:numId w:val="18"/>
        </w:numPr>
        <w:tabs>
          <w:tab w:val="left" w:pos="1474"/>
        </w:tabs>
        <w:spacing w:before="3"/>
        <w:ind w:right="54" w:firstLine="566"/>
        <w:jc w:val="both"/>
        <w:rPr>
          <w:sz w:val="24"/>
        </w:rPr>
      </w:pPr>
      <w:r w:rsidRPr="00776354">
        <w:rPr>
          <w:sz w:val="24"/>
        </w:rPr>
        <w:t>центр</w:t>
      </w:r>
      <w:r w:rsidRPr="00776354">
        <w:rPr>
          <w:spacing w:val="20"/>
          <w:sz w:val="24"/>
        </w:rPr>
        <w:t xml:space="preserve"> </w:t>
      </w:r>
      <w:r w:rsidRPr="00776354">
        <w:rPr>
          <w:sz w:val="24"/>
        </w:rPr>
        <w:t>сенсорики</w:t>
      </w:r>
      <w:r w:rsidRPr="00776354">
        <w:rPr>
          <w:spacing w:val="21"/>
          <w:sz w:val="24"/>
        </w:rPr>
        <w:t xml:space="preserve"> </w:t>
      </w:r>
      <w:r w:rsidRPr="00776354">
        <w:rPr>
          <w:sz w:val="24"/>
        </w:rPr>
        <w:t>и</w:t>
      </w:r>
      <w:r w:rsidRPr="00776354">
        <w:rPr>
          <w:spacing w:val="16"/>
          <w:sz w:val="24"/>
        </w:rPr>
        <w:t xml:space="preserve"> </w:t>
      </w:r>
      <w:r w:rsidRPr="00776354">
        <w:rPr>
          <w:sz w:val="24"/>
        </w:rPr>
        <w:t>конструирования</w:t>
      </w:r>
      <w:r w:rsidRPr="00776354">
        <w:rPr>
          <w:spacing w:val="20"/>
          <w:sz w:val="24"/>
        </w:rPr>
        <w:t xml:space="preserve"> </w:t>
      </w:r>
      <w:r w:rsidRPr="00776354">
        <w:rPr>
          <w:sz w:val="24"/>
        </w:rPr>
        <w:t>для</w:t>
      </w:r>
      <w:r w:rsidRPr="00776354">
        <w:rPr>
          <w:spacing w:val="16"/>
          <w:sz w:val="24"/>
        </w:rPr>
        <w:t xml:space="preserve"> </w:t>
      </w:r>
      <w:r w:rsidRPr="00776354">
        <w:rPr>
          <w:sz w:val="24"/>
        </w:rPr>
        <w:t>организации</w:t>
      </w:r>
      <w:r w:rsidRPr="00776354">
        <w:rPr>
          <w:spacing w:val="16"/>
          <w:sz w:val="24"/>
        </w:rPr>
        <w:t xml:space="preserve"> </w:t>
      </w:r>
      <w:r w:rsidRPr="00776354">
        <w:rPr>
          <w:sz w:val="24"/>
        </w:rPr>
        <w:t>предметной</w:t>
      </w:r>
      <w:r w:rsidRPr="00776354">
        <w:rPr>
          <w:spacing w:val="21"/>
          <w:sz w:val="24"/>
        </w:rPr>
        <w:t xml:space="preserve"> </w:t>
      </w:r>
      <w:r w:rsidRPr="00776354">
        <w:rPr>
          <w:sz w:val="24"/>
        </w:rPr>
        <w:t>деятельности</w:t>
      </w:r>
      <w:r w:rsidRPr="00776354">
        <w:rPr>
          <w:spacing w:val="-58"/>
          <w:sz w:val="24"/>
        </w:rPr>
        <w:t xml:space="preserve"> </w:t>
      </w:r>
      <w:r w:rsidRPr="00776354">
        <w:rPr>
          <w:sz w:val="24"/>
        </w:rPr>
        <w:t>и игры с составными и динамическими игрушками, освоения детьми сенсорных эталонов</w:t>
      </w:r>
      <w:r w:rsidRPr="00776354">
        <w:rPr>
          <w:spacing w:val="1"/>
          <w:sz w:val="24"/>
        </w:rPr>
        <w:t xml:space="preserve"> </w:t>
      </w:r>
      <w:r w:rsidRPr="00776354">
        <w:rPr>
          <w:sz w:val="24"/>
        </w:rPr>
        <w:t>формы,</w:t>
      </w:r>
      <w:r w:rsidRPr="00776354">
        <w:rPr>
          <w:spacing w:val="3"/>
          <w:sz w:val="24"/>
        </w:rPr>
        <w:t xml:space="preserve"> </w:t>
      </w:r>
      <w:r w:rsidRPr="00776354">
        <w:rPr>
          <w:sz w:val="24"/>
        </w:rPr>
        <w:t>цвета,</w:t>
      </w:r>
      <w:r w:rsidRPr="00776354">
        <w:rPr>
          <w:spacing w:val="4"/>
          <w:sz w:val="24"/>
        </w:rPr>
        <w:t xml:space="preserve"> </w:t>
      </w:r>
      <w:r w:rsidRPr="00776354">
        <w:rPr>
          <w:sz w:val="24"/>
        </w:rPr>
        <w:t>размера;</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предметных</w:t>
      </w:r>
      <w:r w:rsidRPr="00776354">
        <w:rPr>
          <w:spacing w:val="1"/>
          <w:sz w:val="24"/>
        </w:rPr>
        <w:t xml:space="preserve"> </w:t>
      </w:r>
      <w:r w:rsidRPr="00776354">
        <w:rPr>
          <w:sz w:val="24"/>
        </w:rPr>
        <w:t>и</w:t>
      </w:r>
      <w:r w:rsidRPr="00776354">
        <w:rPr>
          <w:spacing w:val="1"/>
          <w:sz w:val="24"/>
        </w:rPr>
        <w:t xml:space="preserve"> </w:t>
      </w:r>
      <w:r w:rsidRPr="00776354">
        <w:rPr>
          <w:sz w:val="24"/>
        </w:rPr>
        <w:t>предметно-манипуляторных</w:t>
      </w:r>
      <w:r w:rsidRPr="00776354">
        <w:rPr>
          <w:spacing w:val="1"/>
          <w:sz w:val="24"/>
        </w:rPr>
        <w:t xml:space="preserve"> </w:t>
      </w:r>
      <w:r w:rsidRPr="00776354">
        <w:rPr>
          <w:sz w:val="24"/>
        </w:rPr>
        <w:t>игр,</w:t>
      </w:r>
      <w:r w:rsidRPr="00776354">
        <w:rPr>
          <w:spacing w:val="1"/>
          <w:sz w:val="24"/>
        </w:rPr>
        <w:t xml:space="preserve"> </w:t>
      </w:r>
      <w:r w:rsidRPr="00776354">
        <w:rPr>
          <w:sz w:val="24"/>
        </w:rPr>
        <w:t>совместных</w:t>
      </w:r>
      <w:r w:rsidRPr="00776354">
        <w:rPr>
          <w:spacing w:val="-4"/>
          <w:sz w:val="24"/>
        </w:rPr>
        <w:t xml:space="preserve"> </w:t>
      </w:r>
      <w:proofErr w:type="gramStart"/>
      <w:r w:rsidRPr="00776354">
        <w:rPr>
          <w:sz w:val="24"/>
        </w:rPr>
        <w:t>играх</w:t>
      </w:r>
      <w:proofErr w:type="gramEnd"/>
      <w:r w:rsidRPr="00776354">
        <w:rPr>
          <w:spacing w:val="-4"/>
          <w:sz w:val="24"/>
        </w:rPr>
        <w:t xml:space="preserve"> </w:t>
      </w:r>
      <w:r w:rsidRPr="00776354">
        <w:rPr>
          <w:sz w:val="24"/>
        </w:rPr>
        <w:t>со</w:t>
      </w:r>
      <w:r w:rsidRPr="00776354">
        <w:rPr>
          <w:spacing w:val="1"/>
          <w:sz w:val="24"/>
        </w:rPr>
        <w:t xml:space="preserve"> </w:t>
      </w:r>
      <w:r w:rsidRPr="00776354">
        <w:rPr>
          <w:sz w:val="24"/>
        </w:rPr>
        <w:t>сверстниками</w:t>
      </w:r>
      <w:r w:rsidRPr="00776354">
        <w:rPr>
          <w:spacing w:val="-3"/>
          <w:sz w:val="24"/>
        </w:rPr>
        <w:t xml:space="preserve"> </w:t>
      </w:r>
      <w:r w:rsidRPr="00776354">
        <w:rPr>
          <w:sz w:val="24"/>
        </w:rPr>
        <w:t>под</w:t>
      </w:r>
      <w:r w:rsidRPr="00776354">
        <w:rPr>
          <w:spacing w:val="-1"/>
          <w:sz w:val="24"/>
        </w:rPr>
        <w:t xml:space="preserve"> </w:t>
      </w:r>
      <w:r w:rsidRPr="00776354">
        <w:rPr>
          <w:sz w:val="24"/>
        </w:rPr>
        <w:t>руководством</w:t>
      </w:r>
      <w:r w:rsidRPr="00776354">
        <w:rPr>
          <w:spacing w:val="-2"/>
          <w:sz w:val="24"/>
        </w:rPr>
        <w:t xml:space="preserve"> </w:t>
      </w:r>
      <w:r w:rsidRPr="00776354">
        <w:rPr>
          <w:sz w:val="24"/>
        </w:rPr>
        <w:t>взрослого;</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 творчества и продуктивной деятельности для развития восприятия смысла</w:t>
      </w:r>
      <w:r w:rsidRPr="00776354">
        <w:rPr>
          <w:spacing w:val="-57"/>
          <w:sz w:val="24"/>
        </w:rPr>
        <w:t xml:space="preserve"> </w:t>
      </w:r>
      <w:r w:rsidRPr="00776354">
        <w:rPr>
          <w:sz w:val="24"/>
        </w:rPr>
        <w:t>музыки,</w:t>
      </w:r>
      <w:r w:rsidRPr="00776354">
        <w:rPr>
          <w:spacing w:val="1"/>
          <w:sz w:val="24"/>
        </w:rPr>
        <w:t xml:space="preserve"> </w:t>
      </w:r>
      <w:r w:rsidRPr="00776354">
        <w:rPr>
          <w:sz w:val="24"/>
        </w:rPr>
        <w:t>поддержки</w:t>
      </w:r>
      <w:r w:rsidRPr="00776354">
        <w:rPr>
          <w:spacing w:val="1"/>
          <w:sz w:val="24"/>
        </w:rPr>
        <w:t xml:space="preserve"> </w:t>
      </w:r>
      <w:r w:rsidRPr="00776354">
        <w:rPr>
          <w:sz w:val="24"/>
        </w:rPr>
        <w:t>интереса</w:t>
      </w:r>
      <w:r w:rsidRPr="00776354">
        <w:rPr>
          <w:spacing w:val="1"/>
          <w:sz w:val="24"/>
        </w:rPr>
        <w:t xml:space="preserve"> </w:t>
      </w:r>
      <w:r w:rsidRPr="00776354">
        <w:rPr>
          <w:sz w:val="24"/>
        </w:rPr>
        <w:t>к</w:t>
      </w:r>
      <w:r w:rsidRPr="00776354">
        <w:rPr>
          <w:spacing w:val="1"/>
          <w:sz w:val="24"/>
        </w:rPr>
        <w:t xml:space="preserve"> </w:t>
      </w:r>
      <w:r w:rsidRPr="00776354">
        <w:rPr>
          <w:sz w:val="24"/>
        </w:rPr>
        <w:t>рисованию</w:t>
      </w:r>
      <w:r w:rsidRPr="00776354">
        <w:rPr>
          <w:spacing w:val="1"/>
          <w:sz w:val="24"/>
        </w:rPr>
        <w:t xml:space="preserve"> </w:t>
      </w:r>
      <w:r w:rsidRPr="00776354">
        <w:rPr>
          <w:sz w:val="24"/>
        </w:rPr>
        <w:t>и</w:t>
      </w:r>
      <w:r w:rsidRPr="00776354">
        <w:rPr>
          <w:spacing w:val="1"/>
          <w:sz w:val="24"/>
        </w:rPr>
        <w:t xml:space="preserve"> </w:t>
      </w:r>
      <w:r w:rsidRPr="00776354">
        <w:rPr>
          <w:sz w:val="24"/>
        </w:rPr>
        <w:t>лепке,</w:t>
      </w:r>
      <w:r w:rsidRPr="00776354">
        <w:rPr>
          <w:spacing w:val="1"/>
          <w:sz w:val="24"/>
        </w:rPr>
        <w:t xml:space="preserve"> </w:t>
      </w:r>
      <w:r w:rsidRPr="00776354">
        <w:rPr>
          <w:sz w:val="24"/>
        </w:rPr>
        <w:t>становлению</w:t>
      </w:r>
      <w:r w:rsidRPr="00776354">
        <w:rPr>
          <w:spacing w:val="1"/>
          <w:sz w:val="24"/>
        </w:rPr>
        <w:t xml:space="preserve"> </w:t>
      </w:r>
      <w:r w:rsidRPr="00776354">
        <w:rPr>
          <w:sz w:val="24"/>
        </w:rPr>
        <w:t>первых</w:t>
      </w:r>
      <w:r w:rsidRPr="00776354">
        <w:rPr>
          <w:spacing w:val="1"/>
          <w:sz w:val="24"/>
        </w:rPr>
        <w:t xml:space="preserve"> </w:t>
      </w:r>
      <w:r w:rsidRPr="00776354">
        <w:rPr>
          <w:sz w:val="24"/>
        </w:rPr>
        <w:t>навыков</w:t>
      </w:r>
      <w:r w:rsidRPr="00776354">
        <w:rPr>
          <w:spacing w:val="1"/>
          <w:sz w:val="24"/>
        </w:rPr>
        <w:t xml:space="preserve"> </w:t>
      </w:r>
      <w:r w:rsidRPr="00776354">
        <w:rPr>
          <w:sz w:val="24"/>
        </w:rPr>
        <w:t>продуктивной</w:t>
      </w:r>
      <w:r w:rsidRPr="00776354">
        <w:rPr>
          <w:spacing w:val="1"/>
          <w:sz w:val="24"/>
        </w:rPr>
        <w:t xml:space="preserve"> </w:t>
      </w:r>
      <w:r w:rsidRPr="00776354">
        <w:rPr>
          <w:sz w:val="24"/>
        </w:rPr>
        <w:t>деятельности,</w:t>
      </w:r>
      <w:r w:rsidRPr="00776354">
        <w:rPr>
          <w:spacing w:val="1"/>
          <w:sz w:val="24"/>
        </w:rPr>
        <w:t xml:space="preserve"> </w:t>
      </w:r>
      <w:r w:rsidRPr="00776354">
        <w:rPr>
          <w:sz w:val="24"/>
        </w:rPr>
        <w:t>освоения</w:t>
      </w:r>
      <w:r w:rsidRPr="00776354">
        <w:rPr>
          <w:spacing w:val="1"/>
          <w:sz w:val="24"/>
        </w:rPr>
        <w:t xml:space="preserve"> </w:t>
      </w:r>
      <w:r w:rsidRPr="00776354">
        <w:rPr>
          <w:sz w:val="24"/>
        </w:rPr>
        <w:t>возможностей</w:t>
      </w:r>
      <w:r w:rsidRPr="00776354">
        <w:rPr>
          <w:spacing w:val="1"/>
          <w:sz w:val="24"/>
        </w:rPr>
        <w:t xml:space="preserve"> </w:t>
      </w:r>
      <w:r w:rsidRPr="00776354">
        <w:rPr>
          <w:sz w:val="24"/>
        </w:rPr>
        <w:t>разнообразных</w:t>
      </w:r>
      <w:r w:rsidRPr="00776354">
        <w:rPr>
          <w:spacing w:val="1"/>
          <w:sz w:val="24"/>
        </w:rPr>
        <w:t xml:space="preserve"> </w:t>
      </w:r>
      <w:r w:rsidRPr="00776354">
        <w:rPr>
          <w:sz w:val="24"/>
        </w:rPr>
        <w:t>изобразительных</w:t>
      </w:r>
      <w:r w:rsidRPr="00776354">
        <w:rPr>
          <w:spacing w:val="1"/>
          <w:sz w:val="24"/>
        </w:rPr>
        <w:t xml:space="preserve"> </w:t>
      </w:r>
      <w:r w:rsidRPr="00776354">
        <w:rPr>
          <w:sz w:val="24"/>
        </w:rPr>
        <w:t>средств;</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 познания и коммуникации (книжный уголок), восприятия смысла сказок,</w:t>
      </w:r>
      <w:r w:rsidRPr="00776354">
        <w:rPr>
          <w:spacing w:val="1"/>
          <w:sz w:val="24"/>
        </w:rPr>
        <w:t xml:space="preserve"> </w:t>
      </w:r>
      <w:r w:rsidRPr="00776354">
        <w:rPr>
          <w:sz w:val="24"/>
        </w:rPr>
        <w:t>стихов,</w:t>
      </w:r>
      <w:r w:rsidRPr="00776354">
        <w:rPr>
          <w:spacing w:val="-2"/>
          <w:sz w:val="24"/>
        </w:rPr>
        <w:t xml:space="preserve"> </w:t>
      </w:r>
      <w:r w:rsidRPr="00776354">
        <w:rPr>
          <w:sz w:val="24"/>
        </w:rPr>
        <w:t>рассматривания</w:t>
      </w:r>
      <w:r w:rsidRPr="00776354">
        <w:rPr>
          <w:spacing w:val="2"/>
          <w:sz w:val="24"/>
        </w:rPr>
        <w:t xml:space="preserve"> </w:t>
      </w:r>
      <w:r w:rsidRPr="00776354">
        <w:rPr>
          <w:sz w:val="24"/>
        </w:rPr>
        <w:t>картинок;</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экспериментирования</w:t>
      </w:r>
      <w:r w:rsidRPr="00776354">
        <w:rPr>
          <w:spacing w:val="1"/>
          <w:sz w:val="24"/>
        </w:rPr>
        <w:t xml:space="preserve"> </w:t>
      </w:r>
      <w:r w:rsidRPr="00776354">
        <w:rPr>
          <w:sz w:val="24"/>
        </w:rPr>
        <w:t>и</w:t>
      </w:r>
      <w:r w:rsidRPr="00776354">
        <w:rPr>
          <w:spacing w:val="1"/>
          <w:sz w:val="24"/>
        </w:rPr>
        <w:t xml:space="preserve"> </w:t>
      </w:r>
      <w:r w:rsidRPr="00776354">
        <w:rPr>
          <w:sz w:val="24"/>
        </w:rPr>
        <w:t>труда</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экспериментальной</w:t>
      </w:r>
      <w:r w:rsidRPr="00776354">
        <w:rPr>
          <w:spacing w:val="1"/>
          <w:sz w:val="24"/>
        </w:rPr>
        <w:t xml:space="preserve"> </w:t>
      </w:r>
      <w:r w:rsidRPr="00776354">
        <w:rPr>
          <w:sz w:val="24"/>
        </w:rPr>
        <w:t>деятельности с материалами и веществами (песок, вода, тесто и др.), развития навыков</w:t>
      </w:r>
      <w:r w:rsidRPr="00776354">
        <w:rPr>
          <w:spacing w:val="1"/>
          <w:sz w:val="24"/>
        </w:rPr>
        <w:t xml:space="preserve"> </w:t>
      </w:r>
      <w:r w:rsidRPr="00776354">
        <w:rPr>
          <w:sz w:val="24"/>
        </w:rPr>
        <w:t>самообслуживания и становления действий с бытовыми предметами-орудиями (ложка,</w:t>
      </w:r>
      <w:r w:rsidRPr="00776354">
        <w:rPr>
          <w:spacing w:val="1"/>
          <w:sz w:val="24"/>
        </w:rPr>
        <w:t xml:space="preserve"> </w:t>
      </w:r>
      <w:r w:rsidRPr="00776354">
        <w:rPr>
          <w:sz w:val="24"/>
        </w:rPr>
        <w:t>совок,</w:t>
      </w:r>
      <w:r w:rsidRPr="00776354">
        <w:rPr>
          <w:spacing w:val="3"/>
          <w:sz w:val="24"/>
        </w:rPr>
        <w:t xml:space="preserve"> </w:t>
      </w:r>
      <w:r w:rsidRPr="00776354">
        <w:rPr>
          <w:sz w:val="24"/>
        </w:rPr>
        <w:t>лопатка</w:t>
      </w:r>
      <w:r w:rsidRPr="00776354">
        <w:rPr>
          <w:spacing w:val="1"/>
          <w:sz w:val="24"/>
        </w:rPr>
        <w:t xml:space="preserve"> </w:t>
      </w:r>
      <w:r w:rsidRPr="00776354">
        <w:rPr>
          <w:sz w:val="24"/>
        </w:rPr>
        <w:t>и</w:t>
      </w:r>
      <w:r w:rsidRPr="00776354">
        <w:rPr>
          <w:spacing w:val="-2"/>
          <w:sz w:val="24"/>
        </w:rPr>
        <w:t xml:space="preserve"> </w:t>
      </w:r>
      <w:r w:rsidRPr="00776354">
        <w:rPr>
          <w:sz w:val="24"/>
        </w:rPr>
        <w:t>пр.).</w:t>
      </w:r>
    </w:p>
    <w:p w:rsidR="00EF0153" w:rsidRPr="00776354" w:rsidRDefault="00EF0153" w:rsidP="00EF0153">
      <w:pPr>
        <w:pStyle w:val="a3"/>
        <w:ind w:right="54" w:firstLine="566"/>
      </w:pPr>
      <w:r w:rsidRPr="00776354">
        <w:t>В</w:t>
      </w:r>
      <w:r w:rsidRPr="00776354">
        <w:rPr>
          <w:spacing w:val="1"/>
        </w:rPr>
        <w:t xml:space="preserve"> </w:t>
      </w:r>
      <w:r w:rsidRPr="00776354">
        <w:t>группах</w:t>
      </w:r>
      <w:r w:rsidRPr="00776354">
        <w:rPr>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(от</w:t>
      </w:r>
      <w:r w:rsidRPr="00776354">
        <w:rPr>
          <w:spacing w:val="1"/>
        </w:rPr>
        <w:t xml:space="preserve"> </w:t>
      </w:r>
      <w:r w:rsidRPr="00776354">
        <w:t>3</w:t>
      </w:r>
      <w:r w:rsidRPr="00776354">
        <w:rPr>
          <w:spacing w:val="1"/>
        </w:rPr>
        <w:t xml:space="preserve"> </w:t>
      </w:r>
      <w:r w:rsidRPr="00776354">
        <w:t>до</w:t>
      </w:r>
      <w:r w:rsidRPr="00776354">
        <w:rPr>
          <w:spacing w:val="1"/>
        </w:rPr>
        <w:t xml:space="preserve"> </w:t>
      </w:r>
      <w:r w:rsidRPr="00776354">
        <w:t>7</w:t>
      </w:r>
      <w:r w:rsidRPr="00776354">
        <w:rPr>
          <w:spacing w:val="1"/>
        </w:rPr>
        <w:t xml:space="preserve"> </w:t>
      </w:r>
      <w:r w:rsidRPr="00776354">
        <w:t>лет)</w:t>
      </w:r>
      <w:r w:rsidRPr="00776354">
        <w:rPr>
          <w:spacing w:val="1"/>
        </w:rPr>
        <w:t xml:space="preserve"> </w:t>
      </w:r>
      <w:r w:rsidRPr="00776354">
        <w:t>предусматривается</w:t>
      </w:r>
      <w:r w:rsidRPr="00776354">
        <w:rPr>
          <w:spacing w:val="1"/>
        </w:rPr>
        <w:t xml:space="preserve"> </w:t>
      </w:r>
      <w:r w:rsidRPr="00776354">
        <w:t>следующий</w:t>
      </w:r>
      <w:r w:rsidRPr="00776354">
        <w:rPr>
          <w:spacing w:val="2"/>
        </w:rPr>
        <w:t xml:space="preserve"> </w:t>
      </w:r>
      <w:r w:rsidRPr="00776354">
        <w:t>комплекс</w:t>
      </w:r>
      <w:r w:rsidRPr="00776354">
        <w:rPr>
          <w:spacing w:val="1"/>
        </w:rPr>
        <w:t xml:space="preserve"> </w:t>
      </w:r>
      <w:r w:rsidRPr="00776354">
        <w:t>центров</w:t>
      </w:r>
      <w:r w:rsidRPr="00776354">
        <w:rPr>
          <w:spacing w:val="-1"/>
        </w:rPr>
        <w:t xml:space="preserve"> </w:t>
      </w:r>
      <w:r w:rsidRPr="00776354">
        <w:t>детской</w:t>
      </w:r>
      <w:r w:rsidRPr="00776354">
        <w:rPr>
          <w:spacing w:val="-3"/>
        </w:rPr>
        <w:t xml:space="preserve"> </w:t>
      </w:r>
      <w:r w:rsidRPr="00776354">
        <w:t>активности:</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 двигательной активности (ориентирован на организацию игр средней и</w:t>
      </w:r>
      <w:r w:rsidRPr="00776354">
        <w:rPr>
          <w:spacing w:val="1"/>
          <w:sz w:val="24"/>
        </w:rPr>
        <w:t xml:space="preserve"> </w:t>
      </w:r>
      <w:r w:rsidRPr="00776354">
        <w:rPr>
          <w:sz w:val="24"/>
        </w:rPr>
        <w:t>малой подвижности в групповых помещениях,</w:t>
      </w:r>
      <w:r w:rsidRPr="00776354">
        <w:rPr>
          <w:spacing w:val="1"/>
          <w:sz w:val="24"/>
        </w:rPr>
        <w:t xml:space="preserve"> </w:t>
      </w:r>
      <w:r w:rsidRPr="00776354">
        <w:rPr>
          <w:sz w:val="24"/>
        </w:rPr>
        <w:t>средней и интенсивной подвижности в</w:t>
      </w:r>
      <w:r w:rsidRPr="00776354">
        <w:rPr>
          <w:spacing w:val="1"/>
          <w:sz w:val="24"/>
        </w:rPr>
        <w:t xml:space="preserve"> </w:t>
      </w:r>
      <w:r w:rsidRPr="00776354">
        <w:rPr>
          <w:sz w:val="24"/>
        </w:rPr>
        <w:t>физкультурном и музыкальном залах, интенсивной подвижности на групповых участках,</w:t>
      </w:r>
      <w:r w:rsidRPr="00776354">
        <w:rPr>
          <w:spacing w:val="1"/>
          <w:sz w:val="24"/>
        </w:rPr>
        <w:t xml:space="preserve"> </w:t>
      </w:r>
      <w:r w:rsidRPr="00776354">
        <w:rPr>
          <w:sz w:val="24"/>
        </w:rPr>
        <w:t>спортивной</w:t>
      </w:r>
      <w:r w:rsidRPr="00776354">
        <w:rPr>
          <w:spacing w:val="1"/>
          <w:sz w:val="24"/>
        </w:rPr>
        <w:t xml:space="preserve"> </w:t>
      </w:r>
      <w:r w:rsidRPr="00776354">
        <w:rPr>
          <w:sz w:val="24"/>
        </w:rPr>
        <w:t>площадке,</w:t>
      </w:r>
      <w:r w:rsidRPr="00776354">
        <w:rPr>
          <w:spacing w:val="1"/>
          <w:sz w:val="24"/>
        </w:rPr>
        <w:t xml:space="preserve"> </w:t>
      </w:r>
      <w:r w:rsidRPr="00776354">
        <w:rPr>
          <w:sz w:val="24"/>
        </w:rPr>
        <w:t>всей</w:t>
      </w:r>
      <w:r w:rsidRPr="00776354">
        <w:rPr>
          <w:spacing w:val="1"/>
          <w:sz w:val="24"/>
        </w:rPr>
        <w:t xml:space="preserve"> </w:t>
      </w:r>
      <w:r w:rsidRPr="00776354">
        <w:rPr>
          <w:sz w:val="24"/>
        </w:rPr>
        <w:t>территории</w:t>
      </w:r>
      <w:r w:rsidRPr="00776354">
        <w:rPr>
          <w:spacing w:val="1"/>
          <w:sz w:val="24"/>
        </w:rPr>
        <w:t xml:space="preserve"> </w:t>
      </w:r>
      <w:r w:rsidRPr="00776354">
        <w:rPr>
          <w:sz w:val="24"/>
        </w:rPr>
        <w:t>детского</w:t>
      </w:r>
      <w:r w:rsidRPr="00776354">
        <w:rPr>
          <w:spacing w:val="1"/>
          <w:sz w:val="24"/>
        </w:rPr>
        <w:t xml:space="preserve"> </w:t>
      </w:r>
      <w:r w:rsidRPr="00776354">
        <w:rPr>
          <w:sz w:val="24"/>
        </w:rPr>
        <w:t>сада)</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образовательных</w:t>
      </w:r>
      <w:r w:rsidRPr="00776354">
        <w:rPr>
          <w:spacing w:val="1"/>
          <w:sz w:val="24"/>
        </w:rPr>
        <w:t xml:space="preserve"> </w:t>
      </w:r>
      <w:r w:rsidRPr="00776354">
        <w:rPr>
          <w:sz w:val="24"/>
        </w:rPr>
        <w:t>областей</w:t>
      </w:r>
      <w:r w:rsidRPr="00776354">
        <w:rPr>
          <w:spacing w:val="1"/>
          <w:sz w:val="24"/>
        </w:rPr>
        <w:t xml:space="preserve"> </w:t>
      </w:r>
      <w:r w:rsidRPr="00776354">
        <w:rPr>
          <w:sz w:val="24"/>
        </w:rPr>
        <w:t>«Физическое</w:t>
      </w:r>
      <w:r w:rsidRPr="00776354">
        <w:rPr>
          <w:spacing w:val="1"/>
          <w:sz w:val="24"/>
        </w:rPr>
        <w:t xml:space="preserve"> </w:t>
      </w:r>
      <w:r w:rsidRPr="00776354">
        <w:rPr>
          <w:sz w:val="24"/>
        </w:rPr>
        <w:t>развитие»,</w:t>
      </w:r>
      <w:r w:rsidRPr="00776354">
        <w:rPr>
          <w:spacing w:val="1"/>
          <w:sz w:val="24"/>
        </w:rPr>
        <w:t xml:space="preserve"> </w:t>
      </w:r>
      <w:r w:rsidRPr="00776354">
        <w:rPr>
          <w:sz w:val="24"/>
        </w:rPr>
        <w:t>«Социально-коммуникативное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«Речевое</w:t>
      </w:r>
      <w:r w:rsidRPr="00776354">
        <w:rPr>
          <w:spacing w:val="1"/>
          <w:sz w:val="24"/>
        </w:rPr>
        <w:t xml:space="preserve"> </w:t>
      </w:r>
      <w:r w:rsidRPr="00776354">
        <w:rPr>
          <w:sz w:val="24"/>
        </w:rPr>
        <w:t>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 безопасности, позволяющий организовать образовательный процесс для</w:t>
      </w:r>
      <w:r w:rsidRPr="00776354">
        <w:rPr>
          <w:spacing w:val="1"/>
          <w:sz w:val="24"/>
        </w:rPr>
        <w:t xml:space="preserve"> </w:t>
      </w:r>
      <w:r w:rsidRPr="00776354">
        <w:rPr>
          <w:sz w:val="24"/>
        </w:rPr>
        <w:t>развития</w:t>
      </w:r>
      <w:r w:rsidRPr="00776354">
        <w:rPr>
          <w:spacing w:val="1"/>
          <w:sz w:val="24"/>
        </w:rPr>
        <w:t xml:space="preserve"> </w:t>
      </w:r>
      <w:r w:rsidRPr="00776354">
        <w:rPr>
          <w:sz w:val="24"/>
        </w:rPr>
        <w:t>у</w:t>
      </w:r>
      <w:r w:rsidRPr="00776354">
        <w:rPr>
          <w:spacing w:val="1"/>
          <w:sz w:val="24"/>
        </w:rPr>
        <w:t xml:space="preserve"> </w:t>
      </w:r>
      <w:r w:rsidRPr="00776354">
        <w:rPr>
          <w:sz w:val="24"/>
        </w:rPr>
        <w:t>детей</w:t>
      </w:r>
      <w:r w:rsidRPr="00776354">
        <w:rPr>
          <w:spacing w:val="1"/>
          <w:sz w:val="24"/>
        </w:rPr>
        <w:t xml:space="preserve"> </w:t>
      </w:r>
      <w:r w:rsidRPr="00776354">
        <w:rPr>
          <w:sz w:val="24"/>
        </w:rPr>
        <w:t>навыков</w:t>
      </w:r>
      <w:r w:rsidRPr="00776354">
        <w:rPr>
          <w:spacing w:val="1"/>
          <w:sz w:val="24"/>
        </w:rPr>
        <w:t xml:space="preserve"> </w:t>
      </w:r>
      <w:r w:rsidRPr="00776354">
        <w:rPr>
          <w:sz w:val="24"/>
        </w:rPr>
        <w:t>безопасности</w:t>
      </w:r>
      <w:r w:rsidRPr="00776354">
        <w:rPr>
          <w:spacing w:val="1"/>
          <w:sz w:val="24"/>
        </w:rPr>
        <w:t xml:space="preserve"> </w:t>
      </w:r>
      <w:r w:rsidRPr="00776354">
        <w:rPr>
          <w:sz w:val="24"/>
        </w:rPr>
        <w:t>жизнедеятельности</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содержания</w:t>
      </w:r>
      <w:r w:rsidRPr="00776354">
        <w:rPr>
          <w:spacing w:val="1"/>
          <w:sz w:val="24"/>
        </w:rPr>
        <w:t xml:space="preserve"> </w:t>
      </w:r>
      <w:r w:rsidRPr="00776354">
        <w:rPr>
          <w:sz w:val="24"/>
        </w:rPr>
        <w:t>образовательных областей «Физическое развитие», «Познавательное развитие», «Речевое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«Социально-коммуникативное 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игры,</w:t>
      </w:r>
      <w:r w:rsidRPr="00776354">
        <w:rPr>
          <w:spacing w:val="1"/>
          <w:sz w:val="24"/>
        </w:rPr>
        <w:t xml:space="preserve"> </w:t>
      </w:r>
      <w:r w:rsidRPr="00776354">
        <w:rPr>
          <w:sz w:val="24"/>
        </w:rPr>
        <w:t>содержащий</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для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сюжетно-ролевых</w:t>
      </w:r>
      <w:r w:rsidRPr="00776354">
        <w:rPr>
          <w:spacing w:val="1"/>
          <w:sz w:val="24"/>
        </w:rPr>
        <w:t xml:space="preserve"> </w:t>
      </w:r>
      <w:r w:rsidRPr="00776354">
        <w:rPr>
          <w:sz w:val="24"/>
        </w:rPr>
        <w:t>детских</w:t>
      </w:r>
      <w:r w:rsidRPr="00776354">
        <w:rPr>
          <w:spacing w:val="25"/>
          <w:sz w:val="24"/>
        </w:rPr>
        <w:t xml:space="preserve"> </w:t>
      </w:r>
      <w:r w:rsidRPr="00776354">
        <w:rPr>
          <w:sz w:val="24"/>
        </w:rPr>
        <w:t>игр,</w:t>
      </w:r>
      <w:r w:rsidRPr="00776354">
        <w:rPr>
          <w:spacing w:val="29"/>
          <w:sz w:val="24"/>
        </w:rPr>
        <w:t xml:space="preserve"> </w:t>
      </w:r>
      <w:r w:rsidRPr="00776354">
        <w:rPr>
          <w:sz w:val="24"/>
        </w:rPr>
        <w:t>предметы-заместители</w:t>
      </w:r>
      <w:r w:rsidRPr="00776354">
        <w:rPr>
          <w:spacing w:val="23"/>
          <w:sz w:val="24"/>
        </w:rPr>
        <w:t xml:space="preserve"> </w:t>
      </w:r>
      <w:r w:rsidRPr="00776354">
        <w:rPr>
          <w:sz w:val="24"/>
        </w:rPr>
        <w:t>в</w:t>
      </w:r>
      <w:r w:rsidRPr="00776354">
        <w:rPr>
          <w:spacing w:val="27"/>
          <w:sz w:val="24"/>
        </w:rPr>
        <w:t xml:space="preserve"> </w:t>
      </w:r>
      <w:r w:rsidRPr="00776354">
        <w:rPr>
          <w:sz w:val="24"/>
        </w:rPr>
        <w:t>интеграции</w:t>
      </w:r>
      <w:r w:rsidRPr="00776354">
        <w:rPr>
          <w:spacing w:val="28"/>
          <w:sz w:val="24"/>
        </w:rPr>
        <w:t xml:space="preserve"> </w:t>
      </w:r>
      <w:r w:rsidRPr="00776354">
        <w:rPr>
          <w:sz w:val="24"/>
        </w:rPr>
        <w:t>содержания</w:t>
      </w:r>
      <w:r w:rsidRPr="00776354">
        <w:rPr>
          <w:spacing w:val="22"/>
          <w:sz w:val="24"/>
        </w:rPr>
        <w:t xml:space="preserve"> </w:t>
      </w:r>
      <w:r w:rsidRPr="00776354">
        <w:rPr>
          <w:sz w:val="24"/>
        </w:rPr>
        <w:t>образовательных</w:t>
      </w:r>
      <w:r w:rsidRPr="00776354">
        <w:rPr>
          <w:spacing w:val="22"/>
          <w:sz w:val="24"/>
        </w:rPr>
        <w:t xml:space="preserve"> </w:t>
      </w:r>
      <w:r w:rsidRPr="00776354">
        <w:rPr>
          <w:sz w:val="24"/>
        </w:rPr>
        <w:t>областей</w:t>
      </w:r>
    </w:p>
    <w:p w:rsidR="00EF0153" w:rsidRPr="00776354" w:rsidRDefault="00EF0153" w:rsidP="00EF0153">
      <w:pPr>
        <w:pStyle w:val="a3"/>
        <w:spacing w:before="2"/>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 «Художественно-эстетическое</w:t>
      </w:r>
      <w:r w:rsidRPr="00776354">
        <w:rPr>
          <w:spacing w:val="-2"/>
        </w:rPr>
        <w:t xml:space="preserve"> </w:t>
      </w:r>
      <w:r w:rsidRPr="00776354">
        <w:t>развитие»</w:t>
      </w:r>
      <w:r w:rsidRPr="00776354">
        <w:rPr>
          <w:spacing w:val="-5"/>
        </w:rPr>
        <w:t xml:space="preserve"> </w:t>
      </w:r>
      <w:r w:rsidRPr="00776354">
        <w:t>и</w:t>
      </w:r>
      <w:r w:rsidRPr="00776354">
        <w:rPr>
          <w:spacing w:val="-1"/>
        </w:rPr>
        <w:t xml:space="preserve"> </w:t>
      </w:r>
      <w:r w:rsidRPr="00776354">
        <w:t>«Физическое</w:t>
      </w:r>
      <w:r w:rsidRPr="00776354">
        <w:rPr>
          <w:spacing w:val="-2"/>
        </w:rPr>
        <w:t xml:space="preserve"> </w:t>
      </w:r>
      <w:r w:rsidRPr="00776354">
        <w:t>развитие»;</w:t>
      </w:r>
    </w:p>
    <w:p w:rsidR="00EF0153" w:rsidRPr="00776354" w:rsidRDefault="00EF0153" w:rsidP="00486A3F">
      <w:pPr>
        <w:pStyle w:val="a7"/>
        <w:numPr>
          <w:ilvl w:val="1"/>
          <w:numId w:val="18"/>
        </w:numPr>
        <w:tabs>
          <w:tab w:val="left" w:pos="1474"/>
        </w:tabs>
        <w:spacing w:before="4"/>
        <w:ind w:right="54" w:firstLine="566"/>
        <w:jc w:val="both"/>
        <w:rPr>
          <w:sz w:val="24"/>
        </w:rPr>
      </w:pPr>
      <w:r w:rsidRPr="00776354">
        <w:rPr>
          <w:sz w:val="24"/>
        </w:rPr>
        <w:t>центр</w:t>
      </w:r>
      <w:r w:rsidRPr="00776354">
        <w:rPr>
          <w:spacing w:val="1"/>
          <w:sz w:val="24"/>
        </w:rPr>
        <w:t xml:space="preserve"> </w:t>
      </w:r>
      <w:r w:rsidRPr="00776354">
        <w:rPr>
          <w:sz w:val="24"/>
        </w:rPr>
        <w:t>конструирования,</w:t>
      </w:r>
      <w:r w:rsidRPr="00776354">
        <w:rPr>
          <w:spacing w:val="1"/>
          <w:sz w:val="24"/>
        </w:rPr>
        <w:t xml:space="preserve"> </w:t>
      </w:r>
      <w:r w:rsidRPr="00776354">
        <w:rPr>
          <w:sz w:val="24"/>
        </w:rPr>
        <w:t>в</w:t>
      </w:r>
      <w:r w:rsidRPr="00776354">
        <w:rPr>
          <w:spacing w:val="1"/>
          <w:sz w:val="24"/>
        </w:rPr>
        <w:t xml:space="preserve"> </w:t>
      </w:r>
      <w:r w:rsidRPr="00776354">
        <w:rPr>
          <w:sz w:val="24"/>
        </w:rPr>
        <w:t>котором</w:t>
      </w:r>
      <w:r w:rsidRPr="00776354">
        <w:rPr>
          <w:spacing w:val="1"/>
          <w:sz w:val="24"/>
        </w:rPr>
        <w:t xml:space="preserve"> </w:t>
      </w:r>
      <w:r w:rsidRPr="00776354">
        <w:rPr>
          <w:sz w:val="24"/>
        </w:rPr>
        <w:t>есть</w:t>
      </w:r>
      <w:r w:rsidRPr="00776354">
        <w:rPr>
          <w:spacing w:val="1"/>
          <w:sz w:val="24"/>
        </w:rPr>
        <w:t xml:space="preserve"> </w:t>
      </w:r>
      <w:r w:rsidRPr="00776354">
        <w:rPr>
          <w:sz w:val="24"/>
        </w:rPr>
        <w:t>разнообразные</w:t>
      </w:r>
      <w:r w:rsidRPr="00776354">
        <w:rPr>
          <w:spacing w:val="1"/>
          <w:sz w:val="24"/>
        </w:rPr>
        <w:t xml:space="preserve"> </w:t>
      </w:r>
      <w:r w:rsidRPr="00776354">
        <w:rPr>
          <w:sz w:val="24"/>
        </w:rPr>
        <w:t>виды</w:t>
      </w:r>
      <w:r w:rsidRPr="00776354">
        <w:rPr>
          <w:spacing w:val="1"/>
          <w:sz w:val="24"/>
        </w:rPr>
        <w:t xml:space="preserve"> </w:t>
      </w:r>
      <w:r w:rsidRPr="00776354">
        <w:rPr>
          <w:sz w:val="24"/>
        </w:rPr>
        <w:t>строительного</w:t>
      </w:r>
      <w:r w:rsidRPr="00776354">
        <w:rPr>
          <w:spacing w:val="1"/>
          <w:sz w:val="24"/>
        </w:rPr>
        <w:t xml:space="preserve"> </w:t>
      </w:r>
      <w:r w:rsidRPr="00776354">
        <w:rPr>
          <w:sz w:val="24"/>
        </w:rPr>
        <w:t>материала</w:t>
      </w:r>
      <w:r w:rsidRPr="00776354">
        <w:rPr>
          <w:spacing w:val="1"/>
          <w:sz w:val="24"/>
        </w:rPr>
        <w:t xml:space="preserve"> </w:t>
      </w:r>
      <w:r w:rsidRPr="00776354">
        <w:rPr>
          <w:sz w:val="24"/>
        </w:rPr>
        <w:t>и</w:t>
      </w:r>
      <w:r w:rsidRPr="00776354">
        <w:rPr>
          <w:spacing w:val="1"/>
          <w:sz w:val="24"/>
        </w:rPr>
        <w:t xml:space="preserve"> </w:t>
      </w:r>
      <w:r w:rsidRPr="00776354">
        <w:rPr>
          <w:sz w:val="24"/>
        </w:rPr>
        <w:t>детских</w:t>
      </w:r>
      <w:r w:rsidRPr="00776354">
        <w:rPr>
          <w:spacing w:val="1"/>
          <w:sz w:val="24"/>
        </w:rPr>
        <w:t xml:space="preserve"> </w:t>
      </w:r>
      <w:r w:rsidRPr="00776354">
        <w:rPr>
          <w:sz w:val="24"/>
        </w:rPr>
        <w:t>конструкторов,</w:t>
      </w:r>
      <w:r w:rsidRPr="00776354">
        <w:rPr>
          <w:spacing w:val="1"/>
          <w:sz w:val="24"/>
        </w:rPr>
        <w:t xml:space="preserve"> </w:t>
      </w:r>
      <w:r w:rsidRPr="00776354">
        <w:rPr>
          <w:sz w:val="24"/>
        </w:rPr>
        <w:t>бросового</w:t>
      </w:r>
      <w:r w:rsidRPr="00776354">
        <w:rPr>
          <w:spacing w:val="1"/>
          <w:sz w:val="24"/>
        </w:rPr>
        <w:t xml:space="preserve"> </w:t>
      </w:r>
      <w:r w:rsidRPr="00776354">
        <w:rPr>
          <w:sz w:val="24"/>
        </w:rPr>
        <w:t>материала</w:t>
      </w:r>
      <w:r w:rsidRPr="00776354">
        <w:rPr>
          <w:spacing w:val="1"/>
          <w:sz w:val="24"/>
        </w:rPr>
        <w:t xml:space="preserve"> </w:t>
      </w:r>
      <w:r w:rsidRPr="00776354">
        <w:rPr>
          <w:sz w:val="24"/>
        </w:rPr>
        <w:t>схем,</w:t>
      </w:r>
      <w:r w:rsidRPr="00776354">
        <w:rPr>
          <w:spacing w:val="1"/>
          <w:sz w:val="24"/>
        </w:rPr>
        <w:t xml:space="preserve"> </w:t>
      </w:r>
      <w:r w:rsidRPr="00776354">
        <w:rPr>
          <w:sz w:val="24"/>
        </w:rPr>
        <w:t>рисунков,</w:t>
      </w:r>
      <w:r w:rsidRPr="00776354">
        <w:rPr>
          <w:spacing w:val="1"/>
          <w:sz w:val="24"/>
        </w:rPr>
        <w:t xml:space="preserve"> </w:t>
      </w:r>
      <w:r w:rsidRPr="00776354">
        <w:rPr>
          <w:sz w:val="24"/>
        </w:rPr>
        <w:t>картин,</w:t>
      </w:r>
      <w:r w:rsidRPr="00776354">
        <w:rPr>
          <w:spacing w:val="1"/>
          <w:sz w:val="24"/>
        </w:rPr>
        <w:t xml:space="preserve"> </w:t>
      </w:r>
      <w:r w:rsidRPr="00776354">
        <w:rPr>
          <w:sz w:val="24"/>
        </w:rPr>
        <w:t>демонстрационных материалов для организации конструкторской деятельности детей в</w:t>
      </w:r>
      <w:r w:rsidRPr="00776354">
        <w:rPr>
          <w:spacing w:val="1"/>
          <w:sz w:val="24"/>
        </w:rPr>
        <w:t xml:space="preserve"> </w:t>
      </w:r>
      <w:r w:rsidRPr="00776354">
        <w:rPr>
          <w:sz w:val="24"/>
        </w:rPr>
        <w:t>интеграции содержания образовательных областей «Познавательное развитие», «Речевое</w:t>
      </w:r>
      <w:r w:rsidRPr="00776354">
        <w:rPr>
          <w:spacing w:val="1"/>
          <w:sz w:val="24"/>
        </w:rPr>
        <w:t xml:space="preserve"> </w:t>
      </w:r>
      <w:r w:rsidRPr="00776354">
        <w:rPr>
          <w:sz w:val="24"/>
        </w:rPr>
        <w:t>развитие»,</w:t>
      </w:r>
      <w:r w:rsidRPr="00776354">
        <w:rPr>
          <w:spacing w:val="1"/>
          <w:sz w:val="24"/>
        </w:rPr>
        <w:t xml:space="preserve"> </w:t>
      </w:r>
      <w:r w:rsidRPr="00776354">
        <w:rPr>
          <w:sz w:val="24"/>
        </w:rPr>
        <w:t>«Социально-</w:t>
      </w:r>
      <w:r w:rsidRPr="00776354">
        <w:rPr>
          <w:sz w:val="24"/>
        </w:rPr>
        <w:lastRenderedPageBreak/>
        <w:t>коммуникативное</w:t>
      </w:r>
      <w:r w:rsidRPr="00776354">
        <w:rPr>
          <w:spacing w:val="1"/>
          <w:sz w:val="24"/>
        </w:rPr>
        <w:t xml:space="preserve"> </w:t>
      </w:r>
      <w:r w:rsidRPr="00776354">
        <w:rPr>
          <w:sz w:val="24"/>
        </w:rPr>
        <w:t>развитие»</w:t>
      </w:r>
      <w:r w:rsidRPr="00776354">
        <w:rPr>
          <w:spacing w:val="1"/>
          <w:sz w:val="24"/>
        </w:rPr>
        <w:t xml:space="preserve"> </w:t>
      </w:r>
      <w:r w:rsidRPr="00776354">
        <w:rPr>
          <w:sz w:val="24"/>
        </w:rPr>
        <w:t>и</w:t>
      </w:r>
      <w:r w:rsidRPr="00776354">
        <w:rPr>
          <w:spacing w:val="1"/>
          <w:sz w:val="24"/>
        </w:rPr>
        <w:t xml:space="preserve"> </w:t>
      </w:r>
      <w:r w:rsidRPr="00776354">
        <w:rPr>
          <w:sz w:val="24"/>
        </w:rPr>
        <w:t>«Художественно-эстетическое</w:t>
      </w:r>
      <w:r w:rsidRPr="00776354">
        <w:rPr>
          <w:spacing w:val="1"/>
          <w:sz w:val="24"/>
        </w:rPr>
        <w:t xml:space="preserve"> </w:t>
      </w:r>
      <w:r w:rsidRPr="00776354">
        <w:rPr>
          <w:sz w:val="24"/>
        </w:rPr>
        <w:t>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логики</w:t>
      </w:r>
      <w:r w:rsidRPr="00776354">
        <w:rPr>
          <w:spacing w:val="1"/>
          <w:sz w:val="24"/>
        </w:rPr>
        <w:t xml:space="preserve"> </w:t>
      </w:r>
      <w:r w:rsidRPr="00776354">
        <w:rPr>
          <w:sz w:val="24"/>
        </w:rPr>
        <w:t>и</w:t>
      </w:r>
      <w:r w:rsidRPr="00776354">
        <w:rPr>
          <w:spacing w:val="1"/>
          <w:sz w:val="24"/>
        </w:rPr>
        <w:t xml:space="preserve"> </w:t>
      </w:r>
      <w:r w:rsidRPr="00776354">
        <w:rPr>
          <w:sz w:val="24"/>
        </w:rPr>
        <w:t>математики,</w:t>
      </w:r>
      <w:r w:rsidRPr="00776354">
        <w:rPr>
          <w:spacing w:val="1"/>
          <w:sz w:val="24"/>
        </w:rPr>
        <w:t xml:space="preserve"> </w:t>
      </w:r>
      <w:r w:rsidRPr="00776354">
        <w:rPr>
          <w:sz w:val="24"/>
        </w:rPr>
        <w:t>содержащий</w:t>
      </w:r>
      <w:r w:rsidRPr="00776354">
        <w:rPr>
          <w:spacing w:val="1"/>
          <w:sz w:val="24"/>
        </w:rPr>
        <w:t xml:space="preserve"> </w:t>
      </w:r>
      <w:r w:rsidRPr="00776354">
        <w:rPr>
          <w:sz w:val="24"/>
        </w:rPr>
        <w:t>разнообразный</w:t>
      </w:r>
      <w:r w:rsidRPr="00776354">
        <w:rPr>
          <w:spacing w:val="1"/>
          <w:sz w:val="24"/>
        </w:rPr>
        <w:t xml:space="preserve"> </w:t>
      </w:r>
      <w:r w:rsidRPr="00776354">
        <w:rPr>
          <w:sz w:val="24"/>
        </w:rPr>
        <w:t>дидактический</w:t>
      </w:r>
      <w:r w:rsidRPr="00776354">
        <w:rPr>
          <w:spacing w:val="1"/>
          <w:sz w:val="24"/>
        </w:rPr>
        <w:t xml:space="preserve"> </w:t>
      </w:r>
      <w:r w:rsidRPr="00776354">
        <w:rPr>
          <w:sz w:val="24"/>
        </w:rPr>
        <w:t>материал</w:t>
      </w:r>
      <w:r w:rsidRPr="00776354">
        <w:rPr>
          <w:spacing w:val="1"/>
          <w:sz w:val="24"/>
        </w:rPr>
        <w:t xml:space="preserve"> </w:t>
      </w:r>
      <w:r w:rsidRPr="00776354">
        <w:rPr>
          <w:sz w:val="24"/>
        </w:rPr>
        <w:t>и</w:t>
      </w:r>
      <w:r w:rsidRPr="00776354">
        <w:rPr>
          <w:spacing w:val="1"/>
          <w:sz w:val="24"/>
        </w:rPr>
        <w:t xml:space="preserve"> </w:t>
      </w:r>
      <w:r w:rsidRPr="00776354">
        <w:rPr>
          <w:sz w:val="24"/>
        </w:rPr>
        <w:t>развивающие</w:t>
      </w:r>
      <w:r w:rsidRPr="00776354">
        <w:rPr>
          <w:spacing w:val="1"/>
          <w:sz w:val="24"/>
        </w:rPr>
        <w:t xml:space="preserve"> </w:t>
      </w:r>
      <w:r w:rsidRPr="00776354">
        <w:rPr>
          <w:sz w:val="24"/>
        </w:rPr>
        <w:t>игрушки,</w:t>
      </w:r>
      <w:r w:rsidRPr="00776354">
        <w:rPr>
          <w:spacing w:val="1"/>
          <w:sz w:val="24"/>
        </w:rPr>
        <w:t xml:space="preserve"> </w:t>
      </w:r>
      <w:r w:rsidRPr="00776354">
        <w:rPr>
          <w:sz w:val="24"/>
        </w:rPr>
        <w:t>а</w:t>
      </w:r>
      <w:r w:rsidRPr="00776354">
        <w:rPr>
          <w:spacing w:val="1"/>
          <w:sz w:val="24"/>
        </w:rPr>
        <w:t xml:space="preserve"> </w:t>
      </w:r>
      <w:r w:rsidRPr="00776354">
        <w:rPr>
          <w:sz w:val="24"/>
        </w:rPr>
        <w:t>также</w:t>
      </w:r>
      <w:r w:rsidRPr="00776354">
        <w:rPr>
          <w:spacing w:val="1"/>
          <w:sz w:val="24"/>
        </w:rPr>
        <w:t xml:space="preserve"> </w:t>
      </w:r>
      <w:r w:rsidRPr="00776354">
        <w:rPr>
          <w:sz w:val="24"/>
        </w:rPr>
        <w:t>демонстрационные</w:t>
      </w:r>
      <w:r w:rsidRPr="00776354">
        <w:rPr>
          <w:spacing w:val="1"/>
          <w:sz w:val="24"/>
        </w:rPr>
        <w:t xml:space="preserve"> </w:t>
      </w:r>
      <w:r w:rsidRPr="00776354">
        <w:rPr>
          <w:sz w:val="24"/>
        </w:rPr>
        <w:t>материалы</w:t>
      </w:r>
      <w:r w:rsidRPr="00776354">
        <w:rPr>
          <w:spacing w:val="1"/>
          <w:sz w:val="24"/>
        </w:rPr>
        <w:t xml:space="preserve"> </w:t>
      </w:r>
      <w:r w:rsidRPr="00776354">
        <w:rPr>
          <w:sz w:val="24"/>
        </w:rPr>
        <w:t>для</w:t>
      </w:r>
      <w:r w:rsidRPr="00776354">
        <w:rPr>
          <w:spacing w:val="1"/>
          <w:sz w:val="24"/>
        </w:rPr>
        <w:t xml:space="preserve"> </w:t>
      </w:r>
      <w:r w:rsidRPr="00776354">
        <w:rPr>
          <w:sz w:val="24"/>
        </w:rPr>
        <w:t>формирования</w:t>
      </w:r>
      <w:r w:rsidRPr="00776354">
        <w:rPr>
          <w:spacing w:val="1"/>
          <w:sz w:val="24"/>
        </w:rPr>
        <w:t xml:space="preserve"> </w:t>
      </w:r>
      <w:r w:rsidRPr="00776354">
        <w:rPr>
          <w:sz w:val="24"/>
        </w:rPr>
        <w:t>элементарных</w:t>
      </w:r>
      <w:r w:rsidRPr="00776354">
        <w:rPr>
          <w:spacing w:val="1"/>
          <w:sz w:val="24"/>
        </w:rPr>
        <w:t xml:space="preserve"> </w:t>
      </w:r>
      <w:r w:rsidRPr="00776354">
        <w:rPr>
          <w:sz w:val="24"/>
        </w:rPr>
        <w:t>математических</w:t>
      </w:r>
      <w:r w:rsidRPr="00776354">
        <w:rPr>
          <w:spacing w:val="1"/>
          <w:sz w:val="24"/>
        </w:rPr>
        <w:t xml:space="preserve"> </w:t>
      </w:r>
      <w:r w:rsidRPr="00776354">
        <w:rPr>
          <w:sz w:val="24"/>
        </w:rPr>
        <w:t>навыков</w:t>
      </w:r>
      <w:r w:rsidRPr="00776354">
        <w:rPr>
          <w:spacing w:val="1"/>
          <w:sz w:val="24"/>
        </w:rPr>
        <w:t xml:space="preserve"> </w:t>
      </w:r>
      <w:r w:rsidRPr="00776354">
        <w:rPr>
          <w:sz w:val="24"/>
        </w:rPr>
        <w:t>и</w:t>
      </w:r>
      <w:r w:rsidRPr="00776354">
        <w:rPr>
          <w:spacing w:val="1"/>
          <w:sz w:val="24"/>
        </w:rPr>
        <w:t xml:space="preserve"> </w:t>
      </w:r>
      <w:r w:rsidRPr="00776354">
        <w:rPr>
          <w:sz w:val="24"/>
        </w:rPr>
        <w:t>логических</w:t>
      </w:r>
      <w:r w:rsidRPr="00776354">
        <w:rPr>
          <w:spacing w:val="1"/>
          <w:sz w:val="24"/>
        </w:rPr>
        <w:t xml:space="preserve"> </w:t>
      </w:r>
      <w:r w:rsidRPr="00776354">
        <w:rPr>
          <w:sz w:val="24"/>
        </w:rPr>
        <w:t>операций</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 содержания образовательных областей «Познавательное развитие», «Речевое</w:t>
      </w:r>
      <w:r w:rsidRPr="00776354">
        <w:rPr>
          <w:spacing w:val="1"/>
          <w:sz w:val="24"/>
        </w:rPr>
        <w:t xml:space="preserve"> </w:t>
      </w:r>
      <w:r w:rsidRPr="00776354">
        <w:rPr>
          <w:sz w:val="24"/>
        </w:rPr>
        <w:t>развитие»,</w:t>
      </w:r>
      <w:r w:rsidRPr="00776354">
        <w:rPr>
          <w:spacing w:val="3"/>
          <w:sz w:val="24"/>
        </w:rPr>
        <w:t xml:space="preserve"> </w:t>
      </w:r>
      <w:r w:rsidRPr="00776354">
        <w:rPr>
          <w:sz w:val="24"/>
        </w:rPr>
        <w:t>«Социально-коммуникативное 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экспериментирования,</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наблюдения</w:t>
      </w:r>
      <w:r w:rsidRPr="00776354">
        <w:rPr>
          <w:spacing w:val="1"/>
          <w:sz w:val="24"/>
        </w:rPr>
        <w:t xml:space="preserve"> </w:t>
      </w:r>
      <w:r w:rsidRPr="00776354">
        <w:rPr>
          <w:sz w:val="24"/>
        </w:rPr>
        <w:t>и</w:t>
      </w:r>
      <w:r w:rsidRPr="00776354">
        <w:rPr>
          <w:spacing w:val="1"/>
          <w:sz w:val="24"/>
        </w:rPr>
        <w:t xml:space="preserve"> </w:t>
      </w:r>
      <w:r w:rsidRPr="00776354">
        <w:rPr>
          <w:sz w:val="24"/>
        </w:rPr>
        <w:t>труда,</w:t>
      </w:r>
      <w:r w:rsidRPr="00776354">
        <w:rPr>
          <w:spacing w:val="1"/>
          <w:sz w:val="24"/>
        </w:rPr>
        <w:t xml:space="preserve"> </w:t>
      </w:r>
      <w:r w:rsidRPr="00776354">
        <w:rPr>
          <w:sz w:val="24"/>
        </w:rPr>
        <w:t>игровое</w:t>
      </w:r>
      <w:r w:rsidRPr="00776354">
        <w:rPr>
          <w:spacing w:val="1"/>
          <w:sz w:val="24"/>
        </w:rPr>
        <w:t xml:space="preserve"> </w:t>
      </w:r>
      <w:r w:rsidRPr="00776354">
        <w:rPr>
          <w:sz w:val="24"/>
        </w:rPr>
        <w:t>оборудование,</w:t>
      </w:r>
      <w:r w:rsidRPr="00776354">
        <w:rPr>
          <w:spacing w:val="48"/>
          <w:sz w:val="24"/>
        </w:rPr>
        <w:t xml:space="preserve"> </w:t>
      </w:r>
      <w:r w:rsidRPr="00776354">
        <w:rPr>
          <w:sz w:val="24"/>
        </w:rPr>
        <w:t>демонстрационные</w:t>
      </w:r>
      <w:r w:rsidRPr="00776354">
        <w:rPr>
          <w:spacing w:val="42"/>
          <w:sz w:val="24"/>
        </w:rPr>
        <w:t xml:space="preserve"> </w:t>
      </w:r>
      <w:r w:rsidRPr="00776354">
        <w:rPr>
          <w:sz w:val="24"/>
        </w:rPr>
        <w:t>материалы</w:t>
      </w:r>
      <w:r w:rsidRPr="00776354">
        <w:rPr>
          <w:spacing w:val="48"/>
          <w:sz w:val="24"/>
        </w:rPr>
        <w:t xml:space="preserve"> </w:t>
      </w:r>
      <w:r w:rsidRPr="00776354">
        <w:rPr>
          <w:sz w:val="24"/>
        </w:rPr>
        <w:t>и</w:t>
      </w:r>
      <w:r w:rsidRPr="00776354">
        <w:rPr>
          <w:spacing w:val="47"/>
          <w:sz w:val="24"/>
        </w:rPr>
        <w:t xml:space="preserve"> </w:t>
      </w:r>
      <w:r w:rsidRPr="00776354">
        <w:rPr>
          <w:sz w:val="24"/>
        </w:rPr>
        <w:t>дидактические</w:t>
      </w:r>
      <w:r w:rsidRPr="00776354">
        <w:rPr>
          <w:spacing w:val="45"/>
          <w:sz w:val="24"/>
        </w:rPr>
        <w:t xml:space="preserve"> </w:t>
      </w:r>
      <w:r w:rsidRPr="00776354">
        <w:rPr>
          <w:sz w:val="24"/>
        </w:rPr>
        <w:t>пособия</w:t>
      </w:r>
      <w:r w:rsidRPr="00776354">
        <w:rPr>
          <w:spacing w:val="46"/>
          <w:sz w:val="24"/>
        </w:rPr>
        <w:t xml:space="preserve"> </w:t>
      </w:r>
      <w:r w:rsidRPr="00776354">
        <w:rPr>
          <w:sz w:val="24"/>
        </w:rPr>
        <w:t>которого</w:t>
      </w:r>
    </w:p>
    <w:p w:rsidR="00EF0153" w:rsidRDefault="00EF0153" w:rsidP="00EF0153">
      <w:pPr>
        <w:ind w:right="54"/>
        <w:jc w:val="both"/>
        <w:rPr>
          <w:sz w:val="24"/>
        </w:rPr>
      </w:pPr>
    </w:p>
    <w:p w:rsidR="00EF0153" w:rsidRPr="00776354" w:rsidRDefault="00EF0153" w:rsidP="00EF0153">
      <w:pPr>
        <w:pStyle w:val="a3"/>
        <w:spacing w:before="66"/>
        <w:ind w:right="54"/>
      </w:pPr>
      <w:r w:rsidRPr="00776354">
        <w:t>способствуют реализации поисково-экспериментальной и трудовой деятельности детей в</w:t>
      </w:r>
      <w:r w:rsidRPr="00776354">
        <w:rPr>
          <w:spacing w:val="1"/>
        </w:rPr>
        <w:t xml:space="preserve"> </w:t>
      </w:r>
      <w:r w:rsidRPr="00776354">
        <w:t>интеграции содержания образовательных областей «Познавательное развитие», «Речевое</w:t>
      </w:r>
      <w:r w:rsidRPr="00776354">
        <w:rPr>
          <w:spacing w:val="1"/>
        </w:rPr>
        <w:t xml:space="preserve"> </w:t>
      </w:r>
      <w:r w:rsidRPr="00776354">
        <w:t>развитие»,</w:t>
      </w:r>
      <w:r w:rsidRPr="00776354">
        <w:rPr>
          <w:spacing w:val="3"/>
        </w:rPr>
        <w:t xml:space="preserve"> </w:t>
      </w:r>
      <w:r w:rsidRPr="00776354">
        <w:t>«Социально-коммуникативное развитие»;</w:t>
      </w:r>
    </w:p>
    <w:p w:rsidR="00EF0153" w:rsidRPr="00776354" w:rsidRDefault="00EF0153" w:rsidP="00486A3F">
      <w:pPr>
        <w:pStyle w:val="a7"/>
        <w:numPr>
          <w:ilvl w:val="1"/>
          <w:numId w:val="18"/>
        </w:numPr>
        <w:tabs>
          <w:tab w:val="left" w:pos="1474"/>
        </w:tabs>
        <w:spacing w:before="3"/>
        <w:ind w:right="54" w:firstLine="566"/>
        <w:jc w:val="both"/>
        <w:rPr>
          <w:sz w:val="24"/>
        </w:rPr>
      </w:pPr>
      <w:r w:rsidRPr="00776354">
        <w:rPr>
          <w:sz w:val="24"/>
        </w:rPr>
        <w:t>центр</w:t>
      </w:r>
      <w:r w:rsidRPr="00776354">
        <w:rPr>
          <w:spacing w:val="1"/>
          <w:sz w:val="24"/>
        </w:rPr>
        <w:t xml:space="preserve"> </w:t>
      </w:r>
      <w:r w:rsidRPr="00776354">
        <w:rPr>
          <w:sz w:val="24"/>
        </w:rPr>
        <w:t>познания</w:t>
      </w:r>
      <w:r w:rsidRPr="00776354">
        <w:rPr>
          <w:spacing w:val="1"/>
          <w:sz w:val="24"/>
        </w:rPr>
        <w:t xml:space="preserve"> </w:t>
      </w:r>
      <w:r w:rsidRPr="00776354">
        <w:rPr>
          <w:sz w:val="24"/>
        </w:rPr>
        <w:t>и</w:t>
      </w:r>
      <w:r w:rsidRPr="00776354">
        <w:rPr>
          <w:spacing w:val="1"/>
          <w:sz w:val="24"/>
        </w:rPr>
        <w:t xml:space="preserve"> </w:t>
      </w:r>
      <w:r w:rsidRPr="00776354">
        <w:rPr>
          <w:sz w:val="24"/>
        </w:rPr>
        <w:t>коммуникации</w:t>
      </w:r>
      <w:r w:rsidRPr="00776354">
        <w:rPr>
          <w:spacing w:val="1"/>
          <w:sz w:val="24"/>
        </w:rPr>
        <w:t xml:space="preserve"> </w:t>
      </w:r>
      <w:r w:rsidRPr="00776354">
        <w:rPr>
          <w:sz w:val="24"/>
        </w:rPr>
        <w:t>детей,</w:t>
      </w:r>
      <w:r w:rsidRPr="00776354">
        <w:rPr>
          <w:spacing w:val="1"/>
          <w:sz w:val="24"/>
        </w:rPr>
        <w:t xml:space="preserve"> </w:t>
      </w:r>
      <w:r w:rsidRPr="00776354">
        <w:rPr>
          <w:sz w:val="24"/>
        </w:rPr>
        <w:t>оснащение</w:t>
      </w:r>
      <w:r w:rsidRPr="00776354">
        <w:rPr>
          <w:spacing w:val="1"/>
          <w:sz w:val="24"/>
        </w:rPr>
        <w:t xml:space="preserve"> </w:t>
      </w:r>
      <w:r w:rsidRPr="00776354">
        <w:rPr>
          <w:sz w:val="24"/>
        </w:rPr>
        <w:t>которого</w:t>
      </w:r>
      <w:r w:rsidRPr="00776354">
        <w:rPr>
          <w:spacing w:val="1"/>
          <w:sz w:val="24"/>
        </w:rPr>
        <w:t xml:space="preserve"> </w:t>
      </w:r>
      <w:r w:rsidRPr="00776354">
        <w:rPr>
          <w:sz w:val="24"/>
        </w:rPr>
        <w:t>обеспечивает</w:t>
      </w:r>
      <w:r w:rsidRPr="00776354">
        <w:rPr>
          <w:spacing w:val="1"/>
          <w:sz w:val="24"/>
        </w:rPr>
        <w:t xml:space="preserve"> </w:t>
      </w:r>
      <w:r w:rsidRPr="00776354">
        <w:rPr>
          <w:sz w:val="24"/>
        </w:rPr>
        <w:t>расширение кругозора детей и их знаний об окружающем мире во взаимодействии детей</w:t>
      </w:r>
      <w:r w:rsidRPr="00776354">
        <w:rPr>
          <w:spacing w:val="1"/>
          <w:sz w:val="24"/>
        </w:rPr>
        <w:t xml:space="preserve"> </w:t>
      </w:r>
      <w:proofErr w:type="gramStart"/>
      <w:r w:rsidRPr="00776354">
        <w:rPr>
          <w:sz w:val="24"/>
        </w:rPr>
        <w:t>со</w:t>
      </w:r>
      <w:proofErr w:type="gramEnd"/>
      <w:r w:rsidRPr="00776354">
        <w:rPr>
          <w:spacing w:val="42"/>
          <w:sz w:val="24"/>
        </w:rPr>
        <w:t xml:space="preserve"> </w:t>
      </w:r>
      <w:r w:rsidRPr="00776354">
        <w:rPr>
          <w:sz w:val="24"/>
        </w:rPr>
        <w:t>взрослыми</w:t>
      </w:r>
      <w:r w:rsidRPr="00776354">
        <w:rPr>
          <w:spacing w:val="39"/>
          <w:sz w:val="24"/>
        </w:rPr>
        <w:t xml:space="preserve"> </w:t>
      </w:r>
      <w:r w:rsidRPr="00776354">
        <w:rPr>
          <w:sz w:val="24"/>
        </w:rPr>
        <w:t>и</w:t>
      </w:r>
      <w:r w:rsidRPr="00776354">
        <w:rPr>
          <w:spacing w:val="39"/>
          <w:sz w:val="24"/>
        </w:rPr>
        <w:t xml:space="preserve"> </w:t>
      </w:r>
      <w:r w:rsidRPr="00776354">
        <w:rPr>
          <w:sz w:val="24"/>
        </w:rPr>
        <w:t>сверстниками</w:t>
      </w:r>
      <w:r w:rsidRPr="00776354">
        <w:rPr>
          <w:spacing w:val="38"/>
          <w:sz w:val="24"/>
        </w:rPr>
        <w:t xml:space="preserve"> </w:t>
      </w:r>
      <w:r w:rsidRPr="00776354">
        <w:rPr>
          <w:sz w:val="24"/>
        </w:rPr>
        <w:t>в</w:t>
      </w:r>
      <w:r w:rsidRPr="00776354">
        <w:rPr>
          <w:spacing w:val="39"/>
          <w:sz w:val="24"/>
        </w:rPr>
        <w:t xml:space="preserve"> </w:t>
      </w:r>
      <w:r w:rsidRPr="00776354">
        <w:rPr>
          <w:sz w:val="24"/>
        </w:rPr>
        <w:t>интеграции</w:t>
      </w:r>
      <w:r w:rsidRPr="00776354">
        <w:rPr>
          <w:spacing w:val="42"/>
          <w:sz w:val="24"/>
        </w:rPr>
        <w:t xml:space="preserve"> </w:t>
      </w:r>
      <w:r w:rsidRPr="00776354">
        <w:rPr>
          <w:sz w:val="24"/>
        </w:rPr>
        <w:t>содержания</w:t>
      </w:r>
      <w:r w:rsidRPr="00776354">
        <w:rPr>
          <w:spacing w:val="33"/>
          <w:sz w:val="24"/>
        </w:rPr>
        <w:t xml:space="preserve"> </w:t>
      </w:r>
      <w:r w:rsidRPr="00776354">
        <w:rPr>
          <w:sz w:val="24"/>
        </w:rPr>
        <w:t>образовательных</w:t>
      </w:r>
      <w:r w:rsidRPr="00776354">
        <w:rPr>
          <w:spacing w:val="33"/>
          <w:sz w:val="24"/>
        </w:rPr>
        <w:t xml:space="preserve"> </w:t>
      </w:r>
      <w:r w:rsidRPr="00776354">
        <w:rPr>
          <w:sz w:val="24"/>
        </w:rPr>
        <w:t>областей</w:t>
      </w:r>
    </w:p>
    <w:p w:rsidR="00EF0153" w:rsidRPr="00776354" w:rsidRDefault="00EF0153" w:rsidP="00EF0153">
      <w:pPr>
        <w:pStyle w:val="a3"/>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книжный уголок, содержащий художественную и познавательную литературу</w:t>
      </w:r>
      <w:r w:rsidRPr="00776354">
        <w:rPr>
          <w:spacing w:val="1"/>
          <w:sz w:val="24"/>
        </w:rPr>
        <w:t xml:space="preserve"> </w:t>
      </w:r>
      <w:r w:rsidRPr="00776354">
        <w:rPr>
          <w:sz w:val="24"/>
        </w:rPr>
        <w:t>для детей, обеспечивающую их духовно-нравственное и этико-эстетическое воспитание,</w:t>
      </w:r>
      <w:r w:rsidRPr="00776354">
        <w:rPr>
          <w:spacing w:val="1"/>
          <w:sz w:val="24"/>
        </w:rPr>
        <w:t xml:space="preserve"> </w:t>
      </w:r>
      <w:r w:rsidRPr="00776354">
        <w:rPr>
          <w:sz w:val="24"/>
        </w:rPr>
        <w:t>формирование общей культуры, освоение разных жанров художественной литературы,</w:t>
      </w:r>
      <w:r w:rsidRPr="00776354">
        <w:rPr>
          <w:spacing w:val="1"/>
          <w:sz w:val="24"/>
        </w:rPr>
        <w:t xml:space="preserve"> </w:t>
      </w:r>
      <w:r w:rsidRPr="00776354">
        <w:rPr>
          <w:sz w:val="24"/>
        </w:rPr>
        <w:t>воспитание любви и интереса к художественному слову, удовлетворение познавательных</w:t>
      </w:r>
      <w:r w:rsidRPr="00776354">
        <w:rPr>
          <w:spacing w:val="1"/>
          <w:sz w:val="24"/>
        </w:rPr>
        <w:t xml:space="preserve"> </w:t>
      </w:r>
      <w:r w:rsidRPr="00776354">
        <w:rPr>
          <w:sz w:val="24"/>
        </w:rPr>
        <w:t>потребностей</w:t>
      </w:r>
      <w:r w:rsidRPr="00776354">
        <w:rPr>
          <w:spacing w:val="-3"/>
          <w:sz w:val="24"/>
        </w:rPr>
        <w:t xml:space="preserve"> </w:t>
      </w:r>
      <w:r w:rsidRPr="00776354">
        <w:rPr>
          <w:sz w:val="24"/>
        </w:rPr>
        <w:t>в</w:t>
      </w:r>
      <w:r w:rsidRPr="00776354">
        <w:rPr>
          <w:spacing w:val="-2"/>
          <w:sz w:val="24"/>
        </w:rPr>
        <w:t xml:space="preserve"> </w:t>
      </w:r>
      <w:r w:rsidRPr="00776354">
        <w:rPr>
          <w:sz w:val="24"/>
        </w:rPr>
        <w:t>интеграции</w:t>
      </w:r>
      <w:r w:rsidRPr="00776354">
        <w:rPr>
          <w:spacing w:val="2"/>
          <w:sz w:val="24"/>
        </w:rPr>
        <w:t xml:space="preserve"> </w:t>
      </w:r>
      <w:r w:rsidRPr="00776354">
        <w:rPr>
          <w:sz w:val="24"/>
        </w:rPr>
        <w:t>содержания</w:t>
      </w:r>
      <w:r w:rsidRPr="00776354">
        <w:rPr>
          <w:spacing w:val="-4"/>
          <w:sz w:val="24"/>
        </w:rPr>
        <w:t xml:space="preserve"> </w:t>
      </w:r>
      <w:r w:rsidRPr="00776354">
        <w:rPr>
          <w:sz w:val="24"/>
        </w:rPr>
        <w:t>всех</w:t>
      </w:r>
      <w:r w:rsidRPr="00776354">
        <w:rPr>
          <w:spacing w:val="-3"/>
          <w:sz w:val="24"/>
        </w:rPr>
        <w:t xml:space="preserve"> </w:t>
      </w:r>
      <w:r w:rsidRPr="00776354">
        <w:rPr>
          <w:sz w:val="24"/>
        </w:rPr>
        <w:t>образовательных</w:t>
      </w:r>
      <w:r w:rsidRPr="00776354">
        <w:rPr>
          <w:spacing w:val="-9"/>
          <w:sz w:val="24"/>
        </w:rPr>
        <w:t xml:space="preserve"> </w:t>
      </w:r>
      <w:r w:rsidRPr="00776354">
        <w:rPr>
          <w:sz w:val="24"/>
        </w:rPr>
        <w:t>областей;</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театрализации</w:t>
      </w:r>
      <w:r w:rsidRPr="00776354">
        <w:rPr>
          <w:spacing w:val="1"/>
          <w:sz w:val="24"/>
        </w:rPr>
        <w:t xml:space="preserve"> </w:t>
      </w:r>
      <w:r w:rsidRPr="00776354">
        <w:rPr>
          <w:sz w:val="24"/>
        </w:rPr>
        <w:t>и</w:t>
      </w:r>
      <w:r w:rsidRPr="00776354">
        <w:rPr>
          <w:spacing w:val="1"/>
          <w:sz w:val="24"/>
        </w:rPr>
        <w:t xml:space="preserve"> </w:t>
      </w:r>
      <w:r w:rsidRPr="00776354">
        <w:rPr>
          <w:sz w:val="24"/>
        </w:rPr>
        <w:t>музицирования,</w:t>
      </w:r>
      <w:r w:rsidRPr="00776354">
        <w:rPr>
          <w:spacing w:val="1"/>
          <w:sz w:val="24"/>
        </w:rPr>
        <w:t xml:space="preserve"> </w:t>
      </w:r>
      <w:r w:rsidRPr="00776354">
        <w:rPr>
          <w:sz w:val="24"/>
        </w:rPr>
        <w:t>оборудование</w:t>
      </w:r>
      <w:r w:rsidRPr="00776354">
        <w:rPr>
          <w:spacing w:val="1"/>
          <w:sz w:val="24"/>
        </w:rPr>
        <w:t xml:space="preserve"> </w:t>
      </w:r>
      <w:r w:rsidRPr="00776354">
        <w:rPr>
          <w:sz w:val="24"/>
        </w:rPr>
        <w:t>которого</w:t>
      </w:r>
      <w:r w:rsidRPr="00776354">
        <w:rPr>
          <w:spacing w:val="1"/>
          <w:sz w:val="24"/>
        </w:rPr>
        <w:t xml:space="preserve"> </w:t>
      </w:r>
      <w:r w:rsidRPr="00776354">
        <w:rPr>
          <w:sz w:val="24"/>
        </w:rPr>
        <w:t>позволяет</w:t>
      </w:r>
      <w:r w:rsidRPr="00776354">
        <w:rPr>
          <w:spacing w:val="1"/>
          <w:sz w:val="24"/>
        </w:rPr>
        <w:t xml:space="preserve"> </w:t>
      </w:r>
      <w:r w:rsidRPr="00776354">
        <w:rPr>
          <w:sz w:val="24"/>
        </w:rPr>
        <w:t>организовать</w:t>
      </w:r>
      <w:r w:rsidRPr="00776354">
        <w:rPr>
          <w:spacing w:val="1"/>
          <w:sz w:val="24"/>
        </w:rPr>
        <w:t xml:space="preserve"> </w:t>
      </w:r>
      <w:r w:rsidRPr="00776354">
        <w:rPr>
          <w:sz w:val="24"/>
        </w:rPr>
        <w:t>музыкальную</w:t>
      </w:r>
      <w:r w:rsidRPr="00776354">
        <w:rPr>
          <w:spacing w:val="1"/>
          <w:sz w:val="24"/>
        </w:rPr>
        <w:t xml:space="preserve"> </w:t>
      </w:r>
      <w:r w:rsidRPr="00776354">
        <w:rPr>
          <w:sz w:val="24"/>
        </w:rPr>
        <w:t>и</w:t>
      </w:r>
      <w:r w:rsidRPr="00776354">
        <w:rPr>
          <w:spacing w:val="1"/>
          <w:sz w:val="24"/>
        </w:rPr>
        <w:t xml:space="preserve"> </w:t>
      </w:r>
      <w:r w:rsidRPr="00776354">
        <w:rPr>
          <w:sz w:val="24"/>
        </w:rPr>
        <w:t>театрализованную</w:t>
      </w:r>
      <w:r w:rsidRPr="00776354">
        <w:rPr>
          <w:spacing w:val="1"/>
          <w:sz w:val="24"/>
        </w:rPr>
        <w:t xml:space="preserve"> </w:t>
      </w:r>
      <w:r w:rsidRPr="00776354">
        <w:rPr>
          <w:sz w:val="24"/>
        </w:rPr>
        <w:t>деятельность</w:t>
      </w:r>
      <w:r w:rsidRPr="00776354">
        <w:rPr>
          <w:spacing w:val="1"/>
          <w:sz w:val="24"/>
        </w:rPr>
        <w:t xml:space="preserve"> </w:t>
      </w:r>
      <w:r w:rsidRPr="00776354">
        <w:rPr>
          <w:sz w:val="24"/>
        </w:rPr>
        <w:t>детей</w:t>
      </w:r>
      <w:r w:rsidRPr="00776354">
        <w:rPr>
          <w:spacing w:val="1"/>
          <w:sz w:val="24"/>
        </w:rPr>
        <w:t xml:space="preserve"> </w:t>
      </w:r>
      <w:r w:rsidRPr="00776354">
        <w:rPr>
          <w:sz w:val="24"/>
        </w:rPr>
        <w:t>в</w:t>
      </w:r>
      <w:r w:rsidRPr="00776354">
        <w:rPr>
          <w:spacing w:val="1"/>
          <w:sz w:val="24"/>
        </w:rPr>
        <w:t xml:space="preserve"> </w:t>
      </w:r>
      <w:r w:rsidRPr="00776354">
        <w:rPr>
          <w:sz w:val="24"/>
        </w:rPr>
        <w:t>интеграции</w:t>
      </w:r>
      <w:r w:rsidRPr="00776354">
        <w:rPr>
          <w:spacing w:val="1"/>
          <w:sz w:val="24"/>
        </w:rPr>
        <w:t xml:space="preserve"> </w:t>
      </w:r>
      <w:r w:rsidRPr="00776354">
        <w:rPr>
          <w:sz w:val="24"/>
        </w:rPr>
        <w:t>с</w:t>
      </w:r>
      <w:r w:rsidRPr="00776354">
        <w:rPr>
          <w:spacing w:val="1"/>
          <w:sz w:val="24"/>
        </w:rPr>
        <w:t xml:space="preserve"> </w:t>
      </w:r>
      <w:r w:rsidRPr="00776354">
        <w:rPr>
          <w:sz w:val="24"/>
        </w:rPr>
        <w:t>содержанием</w:t>
      </w:r>
      <w:r w:rsidRPr="00776354">
        <w:rPr>
          <w:spacing w:val="30"/>
          <w:sz w:val="24"/>
        </w:rPr>
        <w:t xml:space="preserve"> </w:t>
      </w:r>
      <w:r w:rsidRPr="00776354">
        <w:rPr>
          <w:sz w:val="24"/>
        </w:rPr>
        <w:t>образовательных</w:t>
      </w:r>
      <w:r w:rsidRPr="00776354">
        <w:rPr>
          <w:spacing w:val="23"/>
          <w:sz w:val="24"/>
        </w:rPr>
        <w:t xml:space="preserve"> </w:t>
      </w:r>
      <w:r w:rsidRPr="00776354">
        <w:rPr>
          <w:sz w:val="24"/>
        </w:rPr>
        <w:t>областей</w:t>
      </w:r>
      <w:r w:rsidRPr="00776354">
        <w:rPr>
          <w:spacing w:val="29"/>
          <w:sz w:val="24"/>
        </w:rPr>
        <w:t xml:space="preserve"> </w:t>
      </w:r>
      <w:r w:rsidRPr="00776354">
        <w:rPr>
          <w:sz w:val="24"/>
        </w:rPr>
        <w:t>«Художественно-эстетическое</w:t>
      </w:r>
      <w:r w:rsidRPr="00776354">
        <w:rPr>
          <w:spacing w:val="32"/>
          <w:sz w:val="24"/>
        </w:rPr>
        <w:t xml:space="preserve"> </w:t>
      </w:r>
      <w:r w:rsidRPr="00776354">
        <w:rPr>
          <w:sz w:val="24"/>
        </w:rPr>
        <w:t>развитие»,</w:t>
      </w:r>
    </w:p>
    <w:p w:rsidR="00EF0153" w:rsidRPr="00776354" w:rsidRDefault="00EF0153" w:rsidP="00EF0153">
      <w:pPr>
        <w:pStyle w:val="a3"/>
        <w:ind w:right="54"/>
      </w:pPr>
      <w:r w:rsidRPr="00776354">
        <w:t>«Познавательное</w:t>
      </w:r>
      <w:r w:rsidRPr="00776354">
        <w:rPr>
          <w:spacing w:val="1"/>
        </w:rPr>
        <w:t xml:space="preserve"> </w:t>
      </w:r>
      <w:r w:rsidRPr="00776354">
        <w:t>развитие»,</w:t>
      </w:r>
      <w:r w:rsidRPr="00776354">
        <w:rPr>
          <w:spacing w:val="1"/>
        </w:rPr>
        <w:t xml:space="preserve"> </w:t>
      </w:r>
      <w:r w:rsidRPr="00776354">
        <w:t>«Речевое</w:t>
      </w:r>
      <w:r w:rsidRPr="00776354">
        <w:rPr>
          <w:spacing w:val="1"/>
        </w:rPr>
        <w:t xml:space="preserve"> </w:t>
      </w:r>
      <w:r w:rsidRPr="00776354">
        <w:t>развитие»,</w:t>
      </w:r>
      <w:r w:rsidRPr="00776354">
        <w:rPr>
          <w:spacing w:val="61"/>
        </w:rPr>
        <w:t xml:space="preserve"> </w:t>
      </w:r>
      <w:r w:rsidRPr="00776354">
        <w:t>«Социально-коммуникативное</w:t>
      </w:r>
      <w:r w:rsidRPr="00776354">
        <w:rPr>
          <w:spacing w:val="1"/>
        </w:rPr>
        <w:t xml:space="preserve"> </w:t>
      </w:r>
      <w:r w:rsidRPr="00776354">
        <w:t>развитие»,</w:t>
      </w:r>
      <w:r w:rsidRPr="00776354">
        <w:rPr>
          <w:spacing w:val="3"/>
        </w:rPr>
        <w:t xml:space="preserve"> </w:t>
      </w:r>
      <w:r w:rsidRPr="00776354">
        <w:t>«Физическое</w:t>
      </w:r>
      <w:r w:rsidRPr="00776354">
        <w:rPr>
          <w:spacing w:val="1"/>
        </w:rPr>
        <w:t xml:space="preserve"> </w:t>
      </w:r>
      <w:r w:rsidRPr="00776354">
        <w:t>развитие»;</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уединения</w:t>
      </w:r>
      <w:r w:rsidRPr="00776354">
        <w:rPr>
          <w:spacing w:val="1"/>
          <w:sz w:val="24"/>
        </w:rPr>
        <w:t xml:space="preserve"> </w:t>
      </w:r>
      <w:r w:rsidRPr="00776354">
        <w:rPr>
          <w:sz w:val="24"/>
        </w:rPr>
        <w:t>предназначен</w:t>
      </w:r>
      <w:r w:rsidRPr="00776354">
        <w:rPr>
          <w:spacing w:val="1"/>
          <w:sz w:val="24"/>
        </w:rPr>
        <w:t xml:space="preserve"> </w:t>
      </w:r>
      <w:r w:rsidRPr="00776354">
        <w:rPr>
          <w:sz w:val="24"/>
        </w:rPr>
        <w:t>для</w:t>
      </w:r>
      <w:r w:rsidRPr="00776354">
        <w:rPr>
          <w:spacing w:val="1"/>
          <w:sz w:val="24"/>
        </w:rPr>
        <w:t xml:space="preserve"> </w:t>
      </w:r>
      <w:r w:rsidRPr="00776354">
        <w:rPr>
          <w:sz w:val="24"/>
        </w:rPr>
        <w:t>снятия</w:t>
      </w:r>
      <w:r w:rsidRPr="00776354">
        <w:rPr>
          <w:spacing w:val="1"/>
          <w:sz w:val="24"/>
        </w:rPr>
        <w:t xml:space="preserve"> </w:t>
      </w:r>
      <w:r w:rsidRPr="00776354">
        <w:rPr>
          <w:sz w:val="24"/>
        </w:rPr>
        <w:t>психоэмоционального</w:t>
      </w:r>
      <w:r w:rsidRPr="00776354">
        <w:rPr>
          <w:spacing w:val="1"/>
          <w:sz w:val="24"/>
        </w:rPr>
        <w:t xml:space="preserve"> </w:t>
      </w:r>
      <w:r w:rsidRPr="00776354">
        <w:rPr>
          <w:sz w:val="24"/>
        </w:rPr>
        <w:t>напряжения</w:t>
      </w:r>
      <w:r w:rsidRPr="00776354">
        <w:rPr>
          <w:spacing w:val="-57"/>
          <w:sz w:val="24"/>
        </w:rPr>
        <w:t xml:space="preserve"> </w:t>
      </w:r>
      <w:r w:rsidRPr="00776354">
        <w:rPr>
          <w:sz w:val="24"/>
        </w:rPr>
        <w:t>воспитанников;</w:t>
      </w:r>
    </w:p>
    <w:p w:rsidR="00EF0153" w:rsidRPr="00776354" w:rsidRDefault="00EF0153" w:rsidP="00486A3F">
      <w:pPr>
        <w:pStyle w:val="a7"/>
        <w:numPr>
          <w:ilvl w:val="1"/>
          <w:numId w:val="18"/>
        </w:numPr>
        <w:tabs>
          <w:tab w:val="left" w:pos="1474"/>
        </w:tabs>
        <w:ind w:right="54" w:firstLine="566"/>
        <w:jc w:val="both"/>
        <w:rPr>
          <w:sz w:val="24"/>
        </w:rPr>
      </w:pPr>
      <w:r w:rsidRPr="00776354">
        <w:rPr>
          <w:sz w:val="24"/>
        </w:rPr>
        <w:t>центр</w:t>
      </w:r>
      <w:r w:rsidRPr="00776354">
        <w:rPr>
          <w:spacing w:val="1"/>
          <w:sz w:val="24"/>
        </w:rPr>
        <w:t xml:space="preserve"> </w:t>
      </w:r>
      <w:r w:rsidRPr="00776354">
        <w:rPr>
          <w:sz w:val="24"/>
        </w:rPr>
        <w:t>творчества</w:t>
      </w:r>
      <w:r w:rsidRPr="00776354">
        <w:rPr>
          <w:spacing w:val="1"/>
          <w:sz w:val="24"/>
        </w:rPr>
        <w:t xml:space="preserve"> </w:t>
      </w:r>
      <w:r w:rsidRPr="00776354">
        <w:rPr>
          <w:sz w:val="24"/>
        </w:rPr>
        <w:t>детей,</w:t>
      </w:r>
      <w:r w:rsidRPr="00776354">
        <w:rPr>
          <w:spacing w:val="1"/>
          <w:sz w:val="24"/>
        </w:rPr>
        <w:t xml:space="preserve"> </w:t>
      </w:r>
      <w:r w:rsidRPr="00776354">
        <w:rPr>
          <w:sz w:val="24"/>
        </w:rPr>
        <w:t>предназначенный</w:t>
      </w:r>
      <w:r w:rsidRPr="00776354">
        <w:rPr>
          <w:spacing w:val="1"/>
          <w:sz w:val="24"/>
        </w:rPr>
        <w:t xml:space="preserve"> </w:t>
      </w:r>
      <w:r w:rsidRPr="00776354">
        <w:rPr>
          <w:sz w:val="24"/>
        </w:rPr>
        <w:t>для</w:t>
      </w:r>
      <w:r w:rsidRPr="00776354">
        <w:rPr>
          <w:spacing w:val="1"/>
          <w:sz w:val="24"/>
        </w:rPr>
        <w:t xml:space="preserve"> </w:t>
      </w:r>
      <w:r w:rsidRPr="00776354">
        <w:rPr>
          <w:sz w:val="24"/>
        </w:rPr>
        <w:t>реализации</w:t>
      </w:r>
      <w:r w:rsidRPr="00776354">
        <w:rPr>
          <w:spacing w:val="1"/>
          <w:sz w:val="24"/>
        </w:rPr>
        <w:t xml:space="preserve"> </w:t>
      </w:r>
      <w:r w:rsidRPr="00776354">
        <w:rPr>
          <w:sz w:val="24"/>
        </w:rPr>
        <w:t>продуктивной</w:t>
      </w:r>
      <w:r w:rsidRPr="00776354">
        <w:rPr>
          <w:spacing w:val="1"/>
          <w:sz w:val="24"/>
        </w:rPr>
        <w:t xml:space="preserve"> </w:t>
      </w:r>
      <w:r w:rsidRPr="00776354">
        <w:rPr>
          <w:sz w:val="24"/>
        </w:rPr>
        <w:t>деятельности детей (рисование, лепка, аппликация, художественный труд) в интеграции</w:t>
      </w:r>
      <w:r w:rsidRPr="00776354">
        <w:rPr>
          <w:spacing w:val="1"/>
          <w:sz w:val="24"/>
        </w:rPr>
        <w:t xml:space="preserve"> </w:t>
      </w:r>
      <w:r w:rsidRPr="00776354">
        <w:rPr>
          <w:sz w:val="24"/>
        </w:rPr>
        <w:t>содержания образовательных областей «Художественно-эстетическое развитие», «Речевое</w:t>
      </w:r>
      <w:r w:rsidRPr="00776354">
        <w:rPr>
          <w:spacing w:val="-57"/>
          <w:sz w:val="24"/>
        </w:rPr>
        <w:t xml:space="preserve"> </w:t>
      </w:r>
      <w:r w:rsidRPr="00776354">
        <w:rPr>
          <w:sz w:val="24"/>
        </w:rPr>
        <w:t>развитие», «Познавательное</w:t>
      </w:r>
      <w:r w:rsidRPr="00776354">
        <w:rPr>
          <w:spacing w:val="-2"/>
          <w:sz w:val="24"/>
        </w:rPr>
        <w:t xml:space="preserve"> </w:t>
      </w:r>
      <w:r w:rsidRPr="00776354">
        <w:rPr>
          <w:sz w:val="24"/>
        </w:rPr>
        <w:t>развитие», «Социально-коммуникативное</w:t>
      </w:r>
      <w:r w:rsidRPr="00776354">
        <w:rPr>
          <w:spacing w:val="-7"/>
          <w:sz w:val="24"/>
        </w:rPr>
        <w:t xml:space="preserve"> </w:t>
      </w:r>
      <w:r w:rsidRPr="00776354">
        <w:rPr>
          <w:sz w:val="24"/>
        </w:rPr>
        <w:t>развитие»</w:t>
      </w:r>
      <w:r w:rsidRPr="00776354">
        <w:rPr>
          <w:sz w:val="24"/>
          <w:vertAlign w:val="superscript"/>
        </w:rPr>
        <w:t>7</w:t>
      </w:r>
      <w:r w:rsidRPr="00776354">
        <w:rPr>
          <w:sz w:val="24"/>
        </w:rPr>
        <w:t>.</w:t>
      </w:r>
    </w:p>
    <w:p w:rsidR="00EF0153" w:rsidRPr="00776354" w:rsidRDefault="00EF0153" w:rsidP="00EF0153">
      <w:pPr>
        <w:pStyle w:val="a3"/>
        <w:ind w:right="54" w:firstLine="566"/>
      </w:pPr>
      <w:r w:rsidRPr="00776354">
        <w:t>Предметно-пространственная</w:t>
      </w:r>
      <w:r w:rsidRPr="00776354">
        <w:rPr>
          <w:spacing w:val="1"/>
        </w:rPr>
        <w:t xml:space="preserve"> </w:t>
      </w:r>
      <w:r w:rsidRPr="00776354">
        <w:t>среда</w:t>
      </w:r>
      <w:r w:rsidRPr="00776354">
        <w:rPr>
          <w:spacing w:val="1"/>
        </w:rPr>
        <w:t xml:space="preserve"> </w:t>
      </w:r>
      <w:r w:rsidRPr="00776354">
        <w:t>обеспечивает</w:t>
      </w:r>
      <w:r w:rsidRPr="00776354">
        <w:rPr>
          <w:spacing w:val="1"/>
        </w:rPr>
        <w:t xml:space="preserve"> </w:t>
      </w:r>
      <w:r w:rsidRPr="00776354">
        <w:t>условия</w:t>
      </w:r>
      <w:r w:rsidRPr="00776354">
        <w:rPr>
          <w:spacing w:val="1"/>
        </w:rPr>
        <w:t xml:space="preserve"> </w:t>
      </w:r>
      <w:r w:rsidRPr="00776354">
        <w:t>для</w:t>
      </w:r>
      <w:r w:rsidRPr="00776354">
        <w:rPr>
          <w:spacing w:val="1"/>
        </w:rPr>
        <w:t xml:space="preserve"> </w:t>
      </w:r>
      <w:r w:rsidRPr="00776354">
        <w:t>эмоционального</w:t>
      </w:r>
      <w:r w:rsidRPr="00776354">
        <w:rPr>
          <w:spacing w:val="1"/>
        </w:rPr>
        <w:t xml:space="preserve"> </w:t>
      </w:r>
      <w:r w:rsidRPr="00776354">
        <w:t>благополучия детей и комфортной работы педагогических и учебн</w:t>
      </w:r>
      <w:proofErr w:type="gramStart"/>
      <w:r w:rsidRPr="00776354">
        <w:t>о-</w:t>
      </w:r>
      <w:proofErr w:type="gramEnd"/>
      <w:r w:rsidRPr="00776354">
        <w:t xml:space="preserve"> вспомогательных</w:t>
      </w:r>
      <w:r w:rsidRPr="00776354">
        <w:rPr>
          <w:spacing w:val="1"/>
        </w:rPr>
        <w:t xml:space="preserve"> </w:t>
      </w:r>
      <w:r w:rsidRPr="00776354">
        <w:t>сотрудников.</w:t>
      </w:r>
    </w:p>
    <w:p w:rsidR="00EF0153" w:rsidRPr="00776354" w:rsidRDefault="00EF0153" w:rsidP="00EF0153">
      <w:pPr>
        <w:pStyle w:val="a3"/>
        <w:ind w:right="54" w:firstLine="566"/>
      </w:pPr>
      <w:r w:rsidRPr="00776354">
        <w:t>В</w:t>
      </w:r>
      <w:r w:rsidRPr="00776354">
        <w:rPr>
          <w:spacing w:val="1"/>
        </w:rPr>
        <w:t xml:space="preserve"> </w:t>
      </w:r>
      <w:r w:rsidRPr="00776354">
        <w:t>ДОО</w:t>
      </w:r>
      <w:r w:rsidRPr="00776354">
        <w:rPr>
          <w:spacing w:val="1"/>
        </w:rPr>
        <w:t xml:space="preserve"> </w:t>
      </w:r>
      <w:r w:rsidRPr="00776354">
        <w:t>созданы</w:t>
      </w:r>
      <w:r w:rsidRPr="00776354">
        <w:rPr>
          <w:spacing w:val="1"/>
        </w:rPr>
        <w:t xml:space="preserve"> </w:t>
      </w:r>
      <w:r w:rsidRPr="00776354">
        <w:t>условия</w:t>
      </w:r>
      <w:r w:rsidRPr="00776354">
        <w:rPr>
          <w:spacing w:val="1"/>
        </w:rPr>
        <w:t xml:space="preserve"> </w:t>
      </w:r>
      <w:r w:rsidRPr="00776354">
        <w:t>для</w:t>
      </w:r>
      <w:r w:rsidRPr="00776354">
        <w:rPr>
          <w:spacing w:val="1"/>
        </w:rPr>
        <w:t xml:space="preserve"> </w:t>
      </w:r>
      <w:r w:rsidRPr="00776354">
        <w:t>информатизации</w:t>
      </w:r>
      <w:r w:rsidRPr="00776354">
        <w:rPr>
          <w:spacing w:val="60"/>
        </w:rPr>
        <w:t xml:space="preserve"> </w:t>
      </w:r>
      <w:r w:rsidRPr="00776354">
        <w:t>образовательного</w:t>
      </w:r>
      <w:r w:rsidRPr="00776354">
        <w:rPr>
          <w:spacing w:val="61"/>
        </w:rPr>
        <w:t xml:space="preserve"> </w:t>
      </w:r>
      <w:r w:rsidRPr="00776354">
        <w:t>процесса.</w:t>
      </w:r>
      <w:r w:rsidRPr="00776354">
        <w:rPr>
          <w:spacing w:val="60"/>
        </w:rPr>
        <w:t xml:space="preserve"> </w:t>
      </w:r>
      <w:r w:rsidRPr="00776354">
        <w:t>Для</w:t>
      </w:r>
      <w:r w:rsidRPr="00776354">
        <w:rPr>
          <w:spacing w:val="1"/>
        </w:rPr>
        <w:t xml:space="preserve"> </w:t>
      </w:r>
      <w:r w:rsidRPr="00776354">
        <w:t>этого</w:t>
      </w:r>
      <w:r w:rsidRPr="00776354">
        <w:rPr>
          <w:spacing w:val="1"/>
        </w:rPr>
        <w:t xml:space="preserve"> </w:t>
      </w:r>
      <w:r w:rsidRPr="00776354">
        <w:t>в</w:t>
      </w:r>
      <w:r w:rsidRPr="00776354">
        <w:rPr>
          <w:spacing w:val="1"/>
        </w:rPr>
        <w:t xml:space="preserve"> </w:t>
      </w:r>
      <w:r w:rsidRPr="00776354">
        <w:t>групповых</w:t>
      </w:r>
      <w:r w:rsidRPr="00776354">
        <w:rPr>
          <w:spacing w:val="1"/>
        </w:rPr>
        <w:t xml:space="preserve"> </w:t>
      </w:r>
      <w:r w:rsidRPr="00776354">
        <w:t>и</w:t>
      </w:r>
      <w:r w:rsidRPr="00776354">
        <w:rPr>
          <w:spacing w:val="1"/>
        </w:rPr>
        <w:t xml:space="preserve"> </w:t>
      </w:r>
      <w:r w:rsidRPr="00776354">
        <w:t>прочих</w:t>
      </w:r>
      <w:r w:rsidRPr="00776354">
        <w:rPr>
          <w:spacing w:val="1"/>
        </w:rPr>
        <w:t xml:space="preserve"> </w:t>
      </w:r>
      <w:r w:rsidRPr="00776354">
        <w:t>помещениях</w:t>
      </w:r>
      <w:r w:rsidRPr="00776354">
        <w:rPr>
          <w:spacing w:val="1"/>
        </w:rPr>
        <w:t xml:space="preserve"> </w:t>
      </w:r>
      <w:r w:rsidRPr="00776354">
        <w:t>в наличии оборудование для использования</w:t>
      </w:r>
      <w:r w:rsidRPr="00776354">
        <w:rPr>
          <w:spacing w:val="1"/>
        </w:rPr>
        <w:t xml:space="preserve"> </w:t>
      </w:r>
      <w:r w:rsidRPr="00776354">
        <w:t>информационно-коммуникационных</w:t>
      </w:r>
      <w:r w:rsidRPr="00776354">
        <w:rPr>
          <w:spacing w:val="-4"/>
        </w:rPr>
        <w:t xml:space="preserve"> </w:t>
      </w:r>
      <w:r w:rsidRPr="00776354">
        <w:t>технологий</w:t>
      </w:r>
      <w:r w:rsidRPr="00776354">
        <w:rPr>
          <w:spacing w:val="2"/>
        </w:rPr>
        <w:t xml:space="preserve"> </w:t>
      </w:r>
      <w:r w:rsidRPr="00776354">
        <w:t>вобразовательном</w:t>
      </w:r>
      <w:r w:rsidRPr="00776354">
        <w:rPr>
          <w:spacing w:val="14"/>
        </w:rPr>
        <w:t xml:space="preserve"> </w:t>
      </w:r>
      <w:r w:rsidRPr="00776354">
        <w:t>процессе.</w:t>
      </w:r>
    </w:p>
    <w:p w:rsidR="00EF0153" w:rsidRPr="00776354" w:rsidRDefault="00EF0153" w:rsidP="00EF0153">
      <w:pPr>
        <w:pStyle w:val="a3"/>
        <w:ind w:left="0" w:right="54"/>
        <w:rPr>
          <w:sz w:val="26"/>
        </w:rPr>
      </w:pPr>
    </w:p>
    <w:p w:rsidR="00EF0153" w:rsidRPr="00776354" w:rsidRDefault="00EF0153" w:rsidP="00486A3F">
      <w:pPr>
        <w:pStyle w:val="110"/>
        <w:numPr>
          <w:ilvl w:val="1"/>
          <w:numId w:val="20"/>
        </w:numPr>
        <w:tabs>
          <w:tab w:val="left" w:pos="1637"/>
        </w:tabs>
        <w:spacing w:before="165" w:line="240" w:lineRule="auto"/>
        <w:ind w:left="1468" w:right="54" w:hanging="255"/>
      </w:pPr>
      <w:r w:rsidRPr="00776354">
        <w:t>Материально-техническое обеспечение Программы, обеспеченность</w:t>
      </w:r>
      <w:r w:rsidRPr="00776354">
        <w:rPr>
          <w:spacing w:val="-57"/>
        </w:rPr>
        <w:t xml:space="preserve"> </w:t>
      </w:r>
      <w:r w:rsidRPr="00776354">
        <w:t>методическими</w:t>
      </w:r>
      <w:r w:rsidRPr="00776354">
        <w:rPr>
          <w:spacing w:val="-1"/>
        </w:rPr>
        <w:t xml:space="preserve"> </w:t>
      </w:r>
      <w:r w:rsidRPr="00776354">
        <w:t>материалами</w:t>
      </w:r>
      <w:r w:rsidRPr="00776354">
        <w:rPr>
          <w:spacing w:val="-5"/>
        </w:rPr>
        <w:t xml:space="preserve"> </w:t>
      </w:r>
      <w:r w:rsidRPr="00776354">
        <w:t>и средствами</w:t>
      </w:r>
      <w:r w:rsidRPr="00776354">
        <w:rPr>
          <w:spacing w:val="-4"/>
        </w:rPr>
        <w:t xml:space="preserve"> </w:t>
      </w:r>
      <w:r w:rsidRPr="00776354">
        <w:t>обучения</w:t>
      </w:r>
      <w:r w:rsidRPr="00776354">
        <w:rPr>
          <w:spacing w:val="-2"/>
        </w:rPr>
        <w:t xml:space="preserve"> </w:t>
      </w:r>
      <w:r w:rsidRPr="00776354">
        <w:t>и воспитания.</w:t>
      </w:r>
    </w:p>
    <w:p w:rsidR="00EF0153" w:rsidRPr="00776354" w:rsidRDefault="00EF0153" w:rsidP="00EF0153">
      <w:pPr>
        <w:pStyle w:val="a3"/>
        <w:spacing w:before="4"/>
        <w:ind w:left="0" w:right="54"/>
        <w:rPr>
          <w:b/>
          <w:sz w:val="23"/>
        </w:rPr>
      </w:pPr>
    </w:p>
    <w:p w:rsidR="00EF0153" w:rsidRPr="00776354" w:rsidRDefault="00EF0153" w:rsidP="00EF0153">
      <w:pPr>
        <w:pStyle w:val="a3"/>
        <w:ind w:left="1248" w:right="54"/>
      </w:pPr>
      <w:r w:rsidRPr="00776354">
        <w:t>В</w:t>
      </w:r>
      <w:r w:rsidRPr="00776354">
        <w:rPr>
          <w:spacing w:val="-5"/>
        </w:rPr>
        <w:t xml:space="preserve"> </w:t>
      </w:r>
      <w:r w:rsidRPr="00776354">
        <w:t>ДОО</w:t>
      </w:r>
      <w:r w:rsidRPr="00776354">
        <w:rPr>
          <w:spacing w:val="-4"/>
        </w:rPr>
        <w:t xml:space="preserve"> </w:t>
      </w:r>
      <w:r w:rsidRPr="00776354">
        <w:t>созданы</w:t>
      </w:r>
      <w:r w:rsidRPr="00776354">
        <w:rPr>
          <w:spacing w:val="-6"/>
        </w:rPr>
        <w:t xml:space="preserve"> </w:t>
      </w:r>
      <w:r w:rsidRPr="00776354">
        <w:t>материально-технические</w:t>
      </w:r>
      <w:r w:rsidRPr="00776354">
        <w:rPr>
          <w:spacing w:val="1"/>
        </w:rPr>
        <w:t xml:space="preserve"> </w:t>
      </w:r>
      <w:r w:rsidRPr="00776354">
        <w:t>условия,</w:t>
      </w:r>
      <w:r w:rsidRPr="00776354">
        <w:rPr>
          <w:spacing w:val="-9"/>
        </w:rPr>
        <w:t xml:space="preserve"> </w:t>
      </w:r>
      <w:r w:rsidRPr="00776354">
        <w:t>обеспечивающие:</w:t>
      </w:r>
    </w:p>
    <w:p w:rsidR="00EF0153" w:rsidRPr="00776354" w:rsidRDefault="00EF0153" w:rsidP="00486A3F">
      <w:pPr>
        <w:pStyle w:val="a7"/>
        <w:numPr>
          <w:ilvl w:val="0"/>
          <w:numId w:val="13"/>
        </w:numPr>
        <w:tabs>
          <w:tab w:val="left" w:pos="926"/>
        </w:tabs>
        <w:ind w:right="54" w:firstLine="0"/>
        <w:jc w:val="both"/>
        <w:rPr>
          <w:sz w:val="24"/>
        </w:rPr>
      </w:pPr>
      <w:r w:rsidRPr="00776354">
        <w:rPr>
          <w:sz w:val="24"/>
        </w:rPr>
        <w:t>возможность</w:t>
      </w:r>
      <w:r w:rsidRPr="00776354">
        <w:rPr>
          <w:spacing w:val="1"/>
          <w:sz w:val="24"/>
        </w:rPr>
        <w:t xml:space="preserve"> </w:t>
      </w:r>
      <w:r w:rsidRPr="00776354">
        <w:rPr>
          <w:sz w:val="24"/>
        </w:rPr>
        <w:t>достижения</w:t>
      </w:r>
      <w:r w:rsidRPr="00776354">
        <w:rPr>
          <w:spacing w:val="1"/>
          <w:sz w:val="24"/>
        </w:rPr>
        <w:t xml:space="preserve"> </w:t>
      </w:r>
      <w:proofErr w:type="gramStart"/>
      <w:r w:rsidRPr="00776354">
        <w:rPr>
          <w:sz w:val="24"/>
        </w:rPr>
        <w:t>обучающимися</w:t>
      </w:r>
      <w:proofErr w:type="gramEnd"/>
      <w:r w:rsidRPr="00776354">
        <w:rPr>
          <w:spacing w:val="1"/>
          <w:sz w:val="24"/>
        </w:rPr>
        <w:t xml:space="preserve"> </w:t>
      </w:r>
      <w:r w:rsidRPr="00776354">
        <w:rPr>
          <w:sz w:val="24"/>
        </w:rPr>
        <w:t>планируемых</w:t>
      </w:r>
      <w:r w:rsidRPr="00776354">
        <w:rPr>
          <w:spacing w:val="1"/>
          <w:sz w:val="24"/>
        </w:rPr>
        <w:t xml:space="preserve"> </w:t>
      </w:r>
      <w:r w:rsidRPr="00776354">
        <w:rPr>
          <w:sz w:val="24"/>
        </w:rPr>
        <w:t>результатов</w:t>
      </w:r>
      <w:r w:rsidRPr="00776354">
        <w:rPr>
          <w:spacing w:val="1"/>
          <w:sz w:val="24"/>
        </w:rPr>
        <w:t xml:space="preserve"> </w:t>
      </w:r>
      <w:r w:rsidRPr="00776354">
        <w:rPr>
          <w:sz w:val="24"/>
        </w:rPr>
        <w:t>освоения</w:t>
      </w:r>
      <w:r w:rsidRPr="00776354">
        <w:rPr>
          <w:spacing w:val="-57"/>
          <w:sz w:val="24"/>
        </w:rPr>
        <w:t xml:space="preserve"> </w:t>
      </w:r>
      <w:r w:rsidRPr="00776354">
        <w:rPr>
          <w:sz w:val="24"/>
        </w:rPr>
        <w:t>Федеральной</w:t>
      </w:r>
      <w:r w:rsidRPr="00776354">
        <w:rPr>
          <w:spacing w:val="-2"/>
          <w:sz w:val="24"/>
        </w:rPr>
        <w:t xml:space="preserve"> </w:t>
      </w:r>
      <w:r w:rsidRPr="00776354">
        <w:rPr>
          <w:sz w:val="24"/>
        </w:rPr>
        <w:t>программы;</w:t>
      </w:r>
    </w:p>
    <w:p w:rsidR="00EF0153" w:rsidRPr="00776354" w:rsidRDefault="00EF0153" w:rsidP="00486A3F">
      <w:pPr>
        <w:pStyle w:val="a7"/>
        <w:numPr>
          <w:ilvl w:val="0"/>
          <w:numId w:val="13"/>
        </w:numPr>
        <w:tabs>
          <w:tab w:val="left" w:pos="763"/>
        </w:tabs>
        <w:ind w:right="54" w:firstLine="0"/>
        <w:jc w:val="both"/>
        <w:rPr>
          <w:sz w:val="24"/>
        </w:rPr>
      </w:pPr>
      <w:r w:rsidRPr="00776354">
        <w:rPr>
          <w:sz w:val="24"/>
        </w:rPr>
        <w:t>выполнение ДОО требований санитарно-эпидемиологических правил и гигиенических</w:t>
      </w:r>
      <w:r w:rsidRPr="00776354">
        <w:rPr>
          <w:spacing w:val="1"/>
          <w:sz w:val="24"/>
        </w:rPr>
        <w:t xml:space="preserve"> </w:t>
      </w:r>
      <w:r w:rsidRPr="00776354">
        <w:rPr>
          <w:sz w:val="24"/>
        </w:rPr>
        <w:t>нормативов,</w:t>
      </w:r>
      <w:r w:rsidRPr="00776354">
        <w:rPr>
          <w:spacing w:val="1"/>
          <w:sz w:val="24"/>
        </w:rPr>
        <w:t xml:space="preserve"> </w:t>
      </w:r>
      <w:r w:rsidRPr="00776354">
        <w:rPr>
          <w:sz w:val="24"/>
        </w:rPr>
        <w:t>содержащихся</w:t>
      </w:r>
      <w:r w:rsidRPr="00776354">
        <w:rPr>
          <w:spacing w:val="1"/>
          <w:sz w:val="24"/>
        </w:rPr>
        <w:t xml:space="preserve"> </w:t>
      </w:r>
      <w:r w:rsidRPr="00776354">
        <w:rPr>
          <w:sz w:val="24"/>
        </w:rPr>
        <w:t>в</w:t>
      </w:r>
      <w:r w:rsidRPr="00776354">
        <w:rPr>
          <w:spacing w:val="1"/>
          <w:sz w:val="24"/>
        </w:rPr>
        <w:t xml:space="preserve"> </w:t>
      </w:r>
      <w:r w:rsidRPr="00776354">
        <w:rPr>
          <w:sz w:val="24"/>
        </w:rPr>
        <w:t>СП</w:t>
      </w:r>
      <w:r w:rsidRPr="00776354">
        <w:rPr>
          <w:spacing w:val="1"/>
          <w:sz w:val="24"/>
        </w:rPr>
        <w:t xml:space="preserve"> </w:t>
      </w:r>
      <w:r w:rsidRPr="00776354">
        <w:rPr>
          <w:sz w:val="24"/>
        </w:rPr>
        <w:t>2.4.3648-20,</w:t>
      </w:r>
      <w:r w:rsidRPr="00776354">
        <w:rPr>
          <w:spacing w:val="1"/>
          <w:sz w:val="24"/>
        </w:rPr>
        <w:t xml:space="preserve"> </w:t>
      </w:r>
      <w:r w:rsidRPr="00776354">
        <w:rPr>
          <w:sz w:val="24"/>
        </w:rPr>
        <w:t>СанПиН</w:t>
      </w:r>
      <w:r w:rsidRPr="00776354">
        <w:rPr>
          <w:spacing w:val="1"/>
          <w:sz w:val="24"/>
        </w:rPr>
        <w:t xml:space="preserve"> </w:t>
      </w:r>
      <w:r w:rsidRPr="00776354">
        <w:rPr>
          <w:sz w:val="24"/>
        </w:rPr>
        <w:t>2.3/2.4.3590-20</w:t>
      </w:r>
      <w:r w:rsidRPr="00776354">
        <w:rPr>
          <w:spacing w:val="1"/>
          <w:sz w:val="24"/>
        </w:rPr>
        <w:t xml:space="preserve"> </w:t>
      </w:r>
      <w:r w:rsidRPr="00776354">
        <w:rPr>
          <w:sz w:val="24"/>
        </w:rPr>
        <w:t>"Санитарн</w:t>
      </w:r>
      <w:proofErr w:type="gramStart"/>
      <w:r w:rsidRPr="00776354">
        <w:rPr>
          <w:sz w:val="24"/>
        </w:rPr>
        <w:t>о-</w:t>
      </w:r>
      <w:proofErr w:type="gramEnd"/>
      <w:r w:rsidRPr="00776354">
        <w:rPr>
          <w:spacing w:val="1"/>
          <w:sz w:val="24"/>
        </w:rPr>
        <w:t xml:space="preserve"> </w:t>
      </w:r>
      <w:r w:rsidRPr="00776354">
        <w:rPr>
          <w:sz w:val="24"/>
        </w:rPr>
        <w:t>эпидемиологические</w:t>
      </w:r>
      <w:r w:rsidRPr="00776354">
        <w:rPr>
          <w:spacing w:val="1"/>
          <w:sz w:val="24"/>
        </w:rPr>
        <w:t xml:space="preserve"> </w:t>
      </w:r>
      <w:r w:rsidRPr="00776354">
        <w:rPr>
          <w:sz w:val="24"/>
        </w:rPr>
        <w:t>требования</w:t>
      </w:r>
      <w:r w:rsidRPr="00776354">
        <w:rPr>
          <w:spacing w:val="1"/>
          <w:sz w:val="24"/>
        </w:rPr>
        <w:t xml:space="preserve"> </w:t>
      </w:r>
      <w:r w:rsidRPr="00776354">
        <w:rPr>
          <w:sz w:val="24"/>
        </w:rPr>
        <w:t>к</w:t>
      </w:r>
      <w:r w:rsidRPr="00776354">
        <w:rPr>
          <w:spacing w:val="1"/>
          <w:sz w:val="24"/>
        </w:rPr>
        <w:t xml:space="preserve"> </w:t>
      </w:r>
      <w:r w:rsidRPr="00776354">
        <w:rPr>
          <w:sz w:val="24"/>
        </w:rPr>
        <w:t>организации</w:t>
      </w:r>
      <w:r w:rsidRPr="00776354">
        <w:rPr>
          <w:spacing w:val="1"/>
          <w:sz w:val="24"/>
        </w:rPr>
        <w:t xml:space="preserve"> </w:t>
      </w:r>
      <w:r w:rsidRPr="00776354">
        <w:rPr>
          <w:sz w:val="24"/>
        </w:rPr>
        <w:t>общественного</w:t>
      </w:r>
      <w:r w:rsidRPr="00776354">
        <w:rPr>
          <w:spacing w:val="1"/>
          <w:sz w:val="24"/>
        </w:rPr>
        <w:t xml:space="preserve"> </w:t>
      </w:r>
      <w:r w:rsidRPr="00776354">
        <w:rPr>
          <w:sz w:val="24"/>
        </w:rPr>
        <w:t>питания</w:t>
      </w:r>
      <w:r w:rsidRPr="00776354">
        <w:rPr>
          <w:spacing w:val="1"/>
          <w:sz w:val="24"/>
        </w:rPr>
        <w:t xml:space="preserve"> </w:t>
      </w:r>
      <w:r w:rsidRPr="00776354">
        <w:rPr>
          <w:sz w:val="24"/>
        </w:rPr>
        <w:t>населения",</w:t>
      </w:r>
      <w:r w:rsidRPr="00776354">
        <w:rPr>
          <w:spacing w:val="1"/>
          <w:sz w:val="24"/>
        </w:rPr>
        <w:t xml:space="preserve"> </w:t>
      </w:r>
      <w:r w:rsidRPr="00776354">
        <w:rPr>
          <w:sz w:val="24"/>
        </w:rPr>
        <w:t>утверждённых постановлением Главного государственного санитарного врача Российской</w:t>
      </w:r>
      <w:r w:rsidRPr="00776354">
        <w:rPr>
          <w:spacing w:val="-57"/>
          <w:sz w:val="24"/>
        </w:rPr>
        <w:t xml:space="preserve"> </w:t>
      </w:r>
      <w:r w:rsidRPr="00776354">
        <w:rPr>
          <w:sz w:val="24"/>
        </w:rPr>
        <w:t>Федерации</w:t>
      </w:r>
      <w:r w:rsidRPr="00776354">
        <w:rPr>
          <w:spacing w:val="1"/>
          <w:sz w:val="24"/>
        </w:rPr>
        <w:t xml:space="preserve"> </w:t>
      </w:r>
      <w:r w:rsidRPr="00776354">
        <w:rPr>
          <w:sz w:val="24"/>
        </w:rPr>
        <w:t>от</w:t>
      </w:r>
      <w:r w:rsidRPr="00776354">
        <w:rPr>
          <w:spacing w:val="1"/>
          <w:sz w:val="24"/>
        </w:rPr>
        <w:t xml:space="preserve"> </w:t>
      </w:r>
      <w:r w:rsidRPr="00776354">
        <w:rPr>
          <w:sz w:val="24"/>
        </w:rPr>
        <w:t>27</w:t>
      </w:r>
      <w:r w:rsidRPr="00776354">
        <w:rPr>
          <w:spacing w:val="1"/>
          <w:sz w:val="24"/>
        </w:rPr>
        <w:t xml:space="preserve"> </w:t>
      </w:r>
      <w:r w:rsidRPr="00776354">
        <w:rPr>
          <w:sz w:val="24"/>
        </w:rPr>
        <w:t>октября</w:t>
      </w:r>
      <w:r w:rsidRPr="00776354">
        <w:rPr>
          <w:spacing w:val="1"/>
          <w:sz w:val="24"/>
        </w:rPr>
        <w:t xml:space="preserve"> </w:t>
      </w:r>
      <w:r w:rsidRPr="00776354">
        <w:rPr>
          <w:sz w:val="24"/>
        </w:rPr>
        <w:t>2020 г.</w:t>
      </w:r>
      <w:r w:rsidRPr="00776354">
        <w:rPr>
          <w:spacing w:val="1"/>
          <w:sz w:val="24"/>
        </w:rPr>
        <w:t xml:space="preserve"> </w:t>
      </w:r>
      <w:r w:rsidRPr="00776354">
        <w:rPr>
          <w:sz w:val="24"/>
        </w:rPr>
        <w:t>№ 32</w:t>
      </w:r>
      <w:r w:rsidRPr="00776354">
        <w:rPr>
          <w:spacing w:val="1"/>
          <w:sz w:val="24"/>
        </w:rPr>
        <w:t xml:space="preserve"> </w:t>
      </w:r>
      <w:r w:rsidRPr="00776354">
        <w:rPr>
          <w:sz w:val="24"/>
        </w:rPr>
        <w:t>(зарегистрировано</w:t>
      </w:r>
      <w:r w:rsidRPr="00776354">
        <w:rPr>
          <w:spacing w:val="1"/>
          <w:sz w:val="24"/>
        </w:rPr>
        <w:t xml:space="preserve"> </w:t>
      </w:r>
      <w:r w:rsidRPr="00776354">
        <w:rPr>
          <w:sz w:val="24"/>
        </w:rPr>
        <w:t>Министерством</w:t>
      </w:r>
      <w:r w:rsidRPr="00776354">
        <w:rPr>
          <w:spacing w:val="1"/>
          <w:sz w:val="24"/>
        </w:rPr>
        <w:t xml:space="preserve"> </w:t>
      </w:r>
      <w:r w:rsidRPr="00776354">
        <w:rPr>
          <w:sz w:val="24"/>
        </w:rPr>
        <w:t>юстиции</w:t>
      </w:r>
      <w:r w:rsidRPr="00776354">
        <w:rPr>
          <w:spacing w:val="1"/>
          <w:sz w:val="24"/>
        </w:rPr>
        <w:t xml:space="preserve"> </w:t>
      </w:r>
      <w:r w:rsidRPr="00776354">
        <w:rPr>
          <w:sz w:val="24"/>
        </w:rPr>
        <w:t xml:space="preserve">Российской </w:t>
      </w:r>
      <w:r w:rsidRPr="00776354">
        <w:rPr>
          <w:sz w:val="24"/>
        </w:rPr>
        <w:lastRenderedPageBreak/>
        <w:t>Федерации 11 ноября 2020 г., регистрационный № 60833), действующим до 1</w:t>
      </w:r>
      <w:r w:rsidRPr="00776354">
        <w:rPr>
          <w:spacing w:val="1"/>
          <w:sz w:val="24"/>
        </w:rPr>
        <w:t xml:space="preserve"> </w:t>
      </w:r>
      <w:r w:rsidRPr="00776354">
        <w:rPr>
          <w:sz w:val="24"/>
        </w:rPr>
        <w:t>января</w:t>
      </w:r>
      <w:r w:rsidRPr="00776354">
        <w:rPr>
          <w:spacing w:val="1"/>
          <w:sz w:val="24"/>
        </w:rPr>
        <w:t xml:space="preserve"> </w:t>
      </w:r>
      <w:r w:rsidRPr="00776354">
        <w:rPr>
          <w:sz w:val="24"/>
        </w:rPr>
        <w:t>2027</w:t>
      </w:r>
      <w:r w:rsidRPr="00776354">
        <w:rPr>
          <w:spacing w:val="-3"/>
          <w:sz w:val="24"/>
        </w:rPr>
        <w:t xml:space="preserve"> </w:t>
      </w:r>
      <w:r w:rsidRPr="00776354">
        <w:rPr>
          <w:sz w:val="24"/>
        </w:rPr>
        <w:t>года (далее</w:t>
      </w:r>
      <w:r w:rsidRPr="00776354">
        <w:rPr>
          <w:spacing w:val="3"/>
          <w:sz w:val="24"/>
        </w:rPr>
        <w:t xml:space="preserve"> </w:t>
      </w:r>
      <w:r w:rsidRPr="00776354">
        <w:rPr>
          <w:sz w:val="24"/>
        </w:rPr>
        <w:t>-</w:t>
      </w:r>
      <w:r w:rsidRPr="00776354">
        <w:rPr>
          <w:spacing w:val="-2"/>
          <w:sz w:val="24"/>
        </w:rPr>
        <w:t xml:space="preserve"> </w:t>
      </w:r>
      <w:r w:rsidRPr="00776354">
        <w:rPr>
          <w:sz w:val="24"/>
        </w:rPr>
        <w:t>СанПиН</w:t>
      </w:r>
      <w:r w:rsidRPr="00776354">
        <w:rPr>
          <w:spacing w:val="1"/>
          <w:sz w:val="24"/>
        </w:rPr>
        <w:t xml:space="preserve"> </w:t>
      </w:r>
      <w:r w:rsidRPr="00776354">
        <w:rPr>
          <w:sz w:val="24"/>
        </w:rPr>
        <w:t>2.3/2.4.3590-20),</w:t>
      </w:r>
      <w:r w:rsidRPr="00776354">
        <w:rPr>
          <w:spacing w:val="4"/>
          <w:sz w:val="24"/>
        </w:rPr>
        <w:t xml:space="preserve"> </w:t>
      </w:r>
      <w:r w:rsidRPr="00776354">
        <w:rPr>
          <w:sz w:val="24"/>
        </w:rPr>
        <w:t>СанПиН</w:t>
      </w:r>
      <w:r w:rsidRPr="00776354">
        <w:rPr>
          <w:spacing w:val="-5"/>
          <w:sz w:val="24"/>
        </w:rPr>
        <w:t xml:space="preserve"> </w:t>
      </w:r>
      <w:r w:rsidRPr="00776354">
        <w:rPr>
          <w:sz w:val="24"/>
        </w:rPr>
        <w:t>1.2.3685-21:</w:t>
      </w:r>
    </w:p>
    <w:p w:rsidR="00EF0153" w:rsidRPr="00776354" w:rsidRDefault="00EF0153" w:rsidP="00EF0153">
      <w:pPr>
        <w:pStyle w:val="a3"/>
        <w:ind w:left="0" w:right="54"/>
        <w:rPr>
          <w:sz w:val="20"/>
        </w:rPr>
      </w:pPr>
    </w:p>
    <w:p w:rsidR="00EF0153" w:rsidRPr="00776354" w:rsidRDefault="00875848" w:rsidP="00EF0153">
      <w:pPr>
        <w:pStyle w:val="a3"/>
        <w:spacing w:before="9"/>
        <w:ind w:left="0" w:right="54"/>
        <w:rPr>
          <w:sz w:val="10"/>
        </w:rPr>
      </w:pPr>
      <w:r>
        <w:pict>
          <v:rect id="_x0000_s1072" style="position:absolute;left:0;text-align:left;margin-left:85pt;margin-top:8.2pt;width:144.05pt;height:.7pt;z-index:-251658240;mso-wrap-distance-left:0;mso-wrap-distance-right:0;mso-position-horizontal-relative:page" fillcolor="black" stroked="f">
            <w10:wrap type="topAndBottom" anchorx="page"/>
          </v:rect>
        </w:pict>
      </w:r>
    </w:p>
    <w:p w:rsidR="00EF0153" w:rsidRPr="00776354" w:rsidRDefault="00EF0153" w:rsidP="00EF0153">
      <w:pPr>
        <w:spacing w:before="92"/>
        <w:ind w:left="479" w:right="54"/>
        <w:jc w:val="both"/>
        <w:rPr>
          <w:sz w:val="18"/>
        </w:rPr>
      </w:pPr>
      <w:proofErr w:type="gramStart"/>
      <w:r w:rsidRPr="00776354">
        <w:rPr>
          <w:sz w:val="20"/>
          <w:vertAlign w:val="superscript"/>
        </w:rPr>
        <w:t>7</w:t>
      </w:r>
      <w:r w:rsidRPr="00776354">
        <w:rPr>
          <w:spacing w:val="1"/>
          <w:sz w:val="20"/>
        </w:rPr>
        <w:t xml:space="preserve"> </w:t>
      </w:r>
      <w:r w:rsidRPr="00776354">
        <w:rPr>
          <w:sz w:val="20"/>
        </w:rPr>
        <w:t>Рекомендации</w:t>
      </w:r>
      <w:r w:rsidRPr="00776354">
        <w:rPr>
          <w:spacing w:val="1"/>
          <w:sz w:val="20"/>
        </w:rPr>
        <w:t xml:space="preserve"> </w:t>
      </w:r>
      <w:r w:rsidRPr="00776354">
        <w:rPr>
          <w:sz w:val="20"/>
        </w:rPr>
        <w:t>по</w:t>
      </w:r>
      <w:r w:rsidRPr="00776354">
        <w:rPr>
          <w:spacing w:val="1"/>
          <w:sz w:val="20"/>
        </w:rPr>
        <w:t xml:space="preserve"> </w:t>
      </w:r>
      <w:r w:rsidRPr="00776354">
        <w:rPr>
          <w:sz w:val="20"/>
        </w:rPr>
        <w:t>формированию</w:t>
      </w:r>
      <w:r w:rsidRPr="00776354">
        <w:rPr>
          <w:spacing w:val="1"/>
          <w:sz w:val="20"/>
        </w:rPr>
        <w:t xml:space="preserve"> </w:t>
      </w:r>
      <w:r w:rsidRPr="00776354">
        <w:rPr>
          <w:sz w:val="20"/>
        </w:rPr>
        <w:t>инфраструктуры</w:t>
      </w:r>
      <w:r w:rsidRPr="00776354">
        <w:rPr>
          <w:spacing w:val="1"/>
          <w:sz w:val="20"/>
        </w:rPr>
        <w:t xml:space="preserve"> </w:t>
      </w:r>
      <w:r w:rsidRPr="00776354">
        <w:rPr>
          <w:sz w:val="20"/>
        </w:rPr>
        <w:t>дошкольных</w:t>
      </w:r>
      <w:r w:rsidRPr="00776354">
        <w:rPr>
          <w:spacing w:val="1"/>
          <w:sz w:val="20"/>
        </w:rPr>
        <w:t xml:space="preserve"> </w:t>
      </w:r>
      <w:r w:rsidRPr="00776354">
        <w:rPr>
          <w:sz w:val="20"/>
        </w:rPr>
        <w:t>образовательных</w:t>
      </w:r>
      <w:r w:rsidRPr="00776354">
        <w:rPr>
          <w:spacing w:val="1"/>
          <w:sz w:val="20"/>
        </w:rPr>
        <w:t xml:space="preserve"> </w:t>
      </w:r>
      <w:r w:rsidRPr="00776354">
        <w:rPr>
          <w:sz w:val="20"/>
        </w:rPr>
        <w:t>организаций</w:t>
      </w:r>
      <w:r w:rsidRPr="00776354">
        <w:rPr>
          <w:spacing w:val="1"/>
          <w:sz w:val="20"/>
        </w:rPr>
        <w:t xml:space="preserve"> </w:t>
      </w:r>
      <w:r w:rsidRPr="00776354">
        <w:rPr>
          <w:sz w:val="20"/>
        </w:rPr>
        <w:t>и</w:t>
      </w:r>
      <w:r w:rsidRPr="00776354">
        <w:rPr>
          <w:spacing w:val="1"/>
          <w:sz w:val="20"/>
        </w:rPr>
        <w:t xml:space="preserve"> </w:t>
      </w:r>
      <w:r w:rsidRPr="00776354">
        <w:rPr>
          <w:sz w:val="20"/>
        </w:rPr>
        <w:t>комплектации</w:t>
      </w:r>
      <w:r w:rsidRPr="00776354">
        <w:rPr>
          <w:spacing w:val="1"/>
          <w:sz w:val="20"/>
        </w:rPr>
        <w:t xml:space="preserve"> </w:t>
      </w:r>
      <w:r w:rsidRPr="00776354">
        <w:rPr>
          <w:sz w:val="20"/>
        </w:rPr>
        <w:t>учебно-методических</w:t>
      </w:r>
      <w:r w:rsidRPr="00776354">
        <w:rPr>
          <w:spacing w:val="1"/>
          <w:sz w:val="20"/>
        </w:rPr>
        <w:t xml:space="preserve"> </w:t>
      </w:r>
      <w:r w:rsidRPr="00776354">
        <w:rPr>
          <w:sz w:val="20"/>
        </w:rPr>
        <w:t>материалов</w:t>
      </w:r>
      <w:r w:rsidRPr="00776354">
        <w:rPr>
          <w:spacing w:val="1"/>
          <w:sz w:val="20"/>
        </w:rPr>
        <w:t xml:space="preserve"> </w:t>
      </w:r>
      <w:r w:rsidRPr="00776354">
        <w:rPr>
          <w:sz w:val="20"/>
        </w:rPr>
        <w:t>в</w:t>
      </w:r>
      <w:r w:rsidRPr="00776354">
        <w:rPr>
          <w:spacing w:val="1"/>
          <w:sz w:val="20"/>
        </w:rPr>
        <w:t xml:space="preserve"> </w:t>
      </w:r>
      <w:r w:rsidRPr="00776354">
        <w:rPr>
          <w:sz w:val="20"/>
        </w:rPr>
        <w:t>целях</w:t>
      </w:r>
      <w:r w:rsidRPr="00776354">
        <w:rPr>
          <w:spacing w:val="1"/>
          <w:sz w:val="20"/>
        </w:rPr>
        <w:t xml:space="preserve"> </w:t>
      </w:r>
      <w:r w:rsidRPr="00776354">
        <w:rPr>
          <w:sz w:val="20"/>
        </w:rPr>
        <w:t>реализации</w:t>
      </w:r>
      <w:r w:rsidRPr="00776354">
        <w:rPr>
          <w:spacing w:val="1"/>
          <w:sz w:val="20"/>
        </w:rPr>
        <w:t xml:space="preserve"> </w:t>
      </w:r>
      <w:r w:rsidRPr="00776354">
        <w:rPr>
          <w:sz w:val="20"/>
        </w:rPr>
        <w:t>образовательных</w:t>
      </w:r>
      <w:r w:rsidRPr="00776354">
        <w:rPr>
          <w:spacing w:val="1"/>
          <w:sz w:val="20"/>
        </w:rPr>
        <w:t xml:space="preserve"> </w:t>
      </w:r>
      <w:r w:rsidRPr="00776354">
        <w:rPr>
          <w:sz w:val="20"/>
        </w:rPr>
        <w:t>программ</w:t>
      </w:r>
      <w:r w:rsidRPr="00776354">
        <w:rPr>
          <w:spacing w:val="-43"/>
          <w:sz w:val="20"/>
        </w:rPr>
        <w:t xml:space="preserve"> </w:t>
      </w:r>
      <w:r w:rsidRPr="00776354">
        <w:rPr>
          <w:sz w:val="20"/>
        </w:rPr>
        <w:t>дошкольного</w:t>
      </w:r>
      <w:r w:rsidRPr="00776354">
        <w:rPr>
          <w:spacing w:val="1"/>
          <w:sz w:val="20"/>
        </w:rPr>
        <w:t xml:space="preserve"> </w:t>
      </w:r>
      <w:r w:rsidRPr="00776354">
        <w:rPr>
          <w:sz w:val="20"/>
        </w:rPr>
        <w:t>образования</w:t>
      </w:r>
      <w:r w:rsidRPr="00776354">
        <w:rPr>
          <w:spacing w:val="1"/>
          <w:sz w:val="20"/>
        </w:rPr>
        <w:t xml:space="preserve"> </w:t>
      </w:r>
      <w:r w:rsidRPr="00776354">
        <w:rPr>
          <w:sz w:val="18"/>
        </w:rPr>
        <w:t>(разработаны</w:t>
      </w:r>
      <w:r w:rsidRPr="00776354">
        <w:rPr>
          <w:spacing w:val="1"/>
          <w:sz w:val="18"/>
        </w:rPr>
        <w:t xml:space="preserve"> </w:t>
      </w:r>
      <w:r w:rsidRPr="00776354">
        <w:rPr>
          <w:sz w:val="18"/>
        </w:rPr>
        <w:t>во</w:t>
      </w:r>
      <w:r w:rsidRPr="00776354">
        <w:rPr>
          <w:spacing w:val="1"/>
          <w:sz w:val="18"/>
        </w:rPr>
        <w:t xml:space="preserve"> </w:t>
      </w:r>
      <w:r w:rsidRPr="00776354">
        <w:rPr>
          <w:sz w:val="18"/>
        </w:rPr>
        <w:t>исполнение</w:t>
      </w:r>
      <w:r w:rsidRPr="00776354">
        <w:rPr>
          <w:spacing w:val="1"/>
          <w:sz w:val="18"/>
        </w:rPr>
        <w:t xml:space="preserve"> </w:t>
      </w:r>
      <w:r w:rsidRPr="00776354">
        <w:rPr>
          <w:sz w:val="18"/>
        </w:rPr>
        <w:t>пункта</w:t>
      </w:r>
      <w:r w:rsidRPr="00776354">
        <w:rPr>
          <w:spacing w:val="1"/>
          <w:sz w:val="18"/>
        </w:rPr>
        <w:t xml:space="preserve"> </w:t>
      </w:r>
      <w:r w:rsidRPr="00776354">
        <w:rPr>
          <w:sz w:val="18"/>
        </w:rPr>
        <w:t>3</w:t>
      </w:r>
      <w:r w:rsidRPr="00776354">
        <w:rPr>
          <w:spacing w:val="1"/>
          <w:sz w:val="18"/>
        </w:rPr>
        <w:t xml:space="preserve"> </w:t>
      </w:r>
      <w:r w:rsidRPr="00776354">
        <w:rPr>
          <w:sz w:val="18"/>
        </w:rPr>
        <w:t>перечня</w:t>
      </w:r>
      <w:r w:rsidRPr="00776354">
        <w:rPr>
          <w:spacing w:val="1"/>
          <w:sz w:val="18"/>
        </w:rPr>
        <w:t xml:space="preserve"> </w:t>
      </w:r>
      <w:r w:rsidRPr="00776354">
        <w:rPr>
          <w:sz w:val="18"/>
        </w:rPr>
        <w:t>поручений</w:t>
      </w:r>
      <w:r w:rsidRPr="00776354">
        <w:rPr>
          <w:spacing w:val="1"/>
          <w:sz w:val="18"/>
        </w:rPr>
        <w:t xml:space="preserve"> </w:t>
      </w:r>
      <w:r w:rsidRPr="00776354">
        <w:rPr>
          <w:sz w:val="18"/>
        </w:rPr>
        <w:t>Президента</w:t>
      </w:r>
      <w:r w:rsidRPr="00776354">
        <w:rPr>
          <w:spacing w:val="1"/>
          <w:sz w:val="18"/>
        </w:rPr>
        <w:t xml:space="preserve"> </w:t>
      </w:r>
      <w:r w:rsidRPr="00776354">
        <w:rPr>
          <w:sz w:val="18"/>
        </w:rPr>
        <w:t>Российской</w:t>
      </w:r>
      <w:r w:rsidRPr="00776354">
        <w:rPr>
          <w:spacing w:val="1"/>
          <w:sz w:val="18"/>
        </w:rPr>
        <w:t xml:space="preserve"> </w:t>
      </w:r>
      <w:r w:rsidRPr="00776354">
        <w:rPr>
          <w:sz w:val="18"/>
        </w:rPr>
        <w:t>Федерации</w:t>
      </w:r>
      <w:r w:rsidRPr="00776354">
        <w:rPr>
          <w:spacing w:val="1"/>
          <w:sz w:val="18"/>
        </w:rPr>
        <w:t xml:space="preserve"> </w:t>
      </w:r>
      <w:r w:rsidRPr="00776354">
        <w:rPr>
          <w:sz w:val="18"/>
        </w:rPr>
        <w:t>от</w:t>
      </w:r>
      <w:r w:rsidRPr="00776354">
        <w:rPr>
          <w:spacing w:val="1"/>
          <w:sz w:val="18"/>
        </w:rPr>
        <w:t xml:space="preserve"> </w:t>
      </w:r>
      <w:r w:rsidRPr="00776354">
        <w:rPr>
          <w:sz w:val="18"/>
        </w:rPr>
        <w:t>16 марта</w:t>
      </w:r>
      <w:r w:rsidRPr="00776354">
        <w:rPr>
          <w:spacing w:val="1"/>
          <w:sz w:val="18"/>
        </w:rPr>
        <w:t xml:space="preserve"> </w:t>
      </w:r>
      <w:r w:rsidRPr="00776354">
        <w:rPr>
          <w:sz w:val="18"/>
        </w:rPr>
        <w:t>2022 г. №</w:t>
      </w:r>
      <w:r w:rsidRPr="00776354">
        <w:rPr>
          <w:spacing w:val="1"/>
          <w:sz w:val="18"/>
        </w:rPr>
        <w:t xml:space="preserve"> </w:t>
      </w:r>
      <w:r w:rsidRPr="00776354">
        <w:rPr>
          <w:sz w:val="18"/>
        </w:rPr>
        <w:t>Пр-487 по итогам</w:t>
      </w:r>
      <w:r w:rsidRPr="00776354">
        <w:rPr>
          <w:spacing w:val="1"/>
          <w:sz w:val="18"/>
        </w:rPr>
        <w:t xml:space="preserve"> </w:t>
      </w:r>
      <w:r w:rsidRPr="00776354">
        <w:rPr>
          <w:sz w:val="18"/>
        </w:rPr>
        <w:t>заседания</w:t>
      </w:r>
      <w:r w:rsidRPr="00776354">
        <w:rPr>
          <w:spacing w:val="1"/>
          <w:sz w:val="18"/>
        </w:rPr>
        <w:t xml:space="preserve"> </w:t>
      </w:r>
      <w:r w:rsidRPr="00776354">
        <w:rPr>
          <w:sz w:val="18"/>
        </w:rPr>
        <w:t>Совета при</w:t>
      </w:r>
      <w:r w:rsidRPr="00776354">
        <w:rPr>
          <w:spacing w:val="1"/>
          <w:sz w:val="18"/>
        </w:rPr>
        <w:t xml:space="preserve"> </w:t>
      </w:r>
      <w:r w:rsidRPr="00776354">
        <w:rPr>
          <w:sz w:val="18"/>
        </w:rPr>
        <w:t>Президенте Российской</w:t>
      </w:r>
      <w:r w:rsidRPr="00776354">
        <w:rPr>
          <w:spacing w:val="1"/>
          <w:sz w:val="18"/>
        </w:rPr>
        <w:t xml:space="preserve"> </w:t>
      </w:r>
      <w:r w:rsidRPr="00776354">
        <w:rPr>
          <w:sz w:val="18"/>
        </w:rPr>
        <w:t>Федерации по</w:t>
      </w:r>
      <w:r w:rsidRPr="00776354">
        <w:rPr>
          <w:spacing w:val="1"/>
          <w:sz w:val="18"/>
        </w:rPr>
        <w:t xml:space="preserve"> </w:t>
      </w:r>
      <w:r w:rsidRPr="00776354">
        <w:rPr>
          <w:sz w:val="18"/>
        </w:rPr>
        <w:t>реализации</w:t>
      </w:r>
      <w:r w:rsidRPr="00776354">
        <w:rPr>
          <w:spacing w:val="1"/>
          <w:sz w:val="18"/>
        </w:rPr>
        <w:t xml:space="preserve"> </w:t>
      </w:r>
      <w:r w:rsidRPr="00776354">
        <w:rPr>
          <w:sz w:val="18"/>
        </w:rPr>
        <w:t>государственной</w:t>
      </w:r>
      <w:r w:rsidRPr="00776354">
        <w:rPr>
          <w:spacing w:val="1"/>
          <w:sz w:val="18"/>
        </w:rPr>
        <w:t xml:space="preserve"> </w:t>
      </w:r>
      <w:r w:rsidRPr="00776354">
        <w:rPr>
          <w:sz w:val="18"/>
        </w:rPr>
        <w:t>политики</w:t>
      </w:r>
      <w:r w:rsidRPr="00776354">
        <w:rPr>
          <w:spacing w:val="1"/>
          <w:sz w:val="18"/>
        </w:rPr>
        <w:t xml:space="preserve"> </w:t>
      </w:r>
      <w:r w:rsidRPr="00776354">
        <w:rPr>
          <w:sz w:val="18"/>
        </w:rPr>
        <w:t>в</w:t>
      </w:r>
      <w:r w:rsidRPr="00776354">
        <w:rPr>
          <w:spacing w:val="1"/>
          <w:sz w:val="18"/>
        </w:rPr>
        <w:t xml:space="preserve"> </w:t>
      </w:r>
      <w:r w:rsidRPr="00776354">
        <w:rPr>
          <w:sz w:val="18"/>
        </w:rPr>
        <w:t>сфере</w:t>
      </w:r>
      <w:r w:rsidRPr="00776354">
        <w:rPr>
          <w:spacing w:val="1"/>
          <w:sz w:val="18"/>
        </w:rPr>
        <w:t xml:space="preserve"> </w:t>
      </w:r>
      <w:r w:rsidRPr="00776354">
        <w:rPr>
          <w:sz w:val="18"/>
        </w:rPr>
        <w:t>защиты</w:t>
      </w:r>
      <w:r w:rsidRPr="00776354">
        <w:rPr>
          <w:spacing w:val="1"/>
          <w:sz w:val="18"/>
        </w:rPr>
        <w:t xml:space="preserve"> </w:t>
      </w:r>
      <w:r w:rsidRPr="00776354">
        <w:rPr>
          <w:sz w:val="18"/>
        </w:rPr>
        <w:t>семьи</w:t>
      </w:r>
      <w:r w:rsidRPr="00776354">
        <w:rPr>
          <w:spacing w:val="1"/>
          <w:sz w:val="18"/>
        </w:rPr>
        <w:t xml:space="preserve"> </w:t>
      </w:r>
      <w:r w:rsidRPr="00776354">
        <w:rPr>
          <w:sz w:val="18"/>
        </w:rPr>
        <w:t>и</w:t>
      </w:r>
      <w:r w:rsidRPr="00776354">
        <w:rPr>
          <w:spacing w:val="1"/>
          <w:sz w:val="18"/>
        </w:rPr>
        <w:t xml:space="preserve"> </w:t>
      </w:r>
      <w:r w:rsidRPr="00776354">
        <w:rPr>
          <w:sz w:val="18"/>
        </w:rPr>
        <w:t>детей</w:t>
      </w:r>
      <w:r w:rsidRPr="00776354">
        <w:rPr>
          <w:spacing w:val="1"/>
          <w:sz w:val="18"/>
        </w:rPr>
        <w:t xml:space="preserve"> </w:t>
      </w:r>
      <w:r w:rsidRPr="00776354">
        <w:rPr>
          <w:sz w:val="18"/>
        </w:rPr>
        <w:t>17</w:t>
      </w:r>
      <w:r w:rsidRPr="00776354">
        <w:rPr>
          <w:spacing w:val="1"/>
          <w:sz w:val="18"/>
        </w:rPr>
        <w:t xml:space="preserve"> </w:t>
      </w:r>
      <w:r w:rsidRPr="00776354">
        <w:rPr>
          <w:sz w:val="18"/>
        </w:rPr>
        <w:t>декабря</w:t>
      </w:r>
      <w:r w:rsidRPr="00776354">
        <w:rPr>
          <w:spacing w:val="1"/>
          <w:sz w:val="18"/>
        </w:rPr>
        <w:t xml:space="preserve"> </w:t>
      </w:r>
      <w:r w:rsidRPr="00776354">
        <w:rPr>
          <w:sz w:val="18"/>
        </w:rPr>
        <w:t>2021</w:t>
      </w:r>
      <w:r w:rsidRPr="00776354">
        <w:rPr>
          <w:spacing w:val="1"/>
          <w:sz w:val="18"/>
        </w:rPr>
        <w:t xml:space="preserve"> </w:t>
      </w:r>
      <w:r w:rsidRPr="00776354">
        <w:rPr>
          <w:sz w:val="18"/>
        </w:rPr>
        <w:t>года)</w:t>
      </w:r>
      <w:r w:rsidRPr="00776354">
        <w:rPr>
          <w:spacing w:val="1"/>
          <w:sz w:val="18"/>
        </w:rPr>
        <w:t xml:space="preserve"> </w:t>
      </w:r>
      <w:r w:rsidRPr="00776354">
        <w:rPr>
          <w:sz w:val="18"/>
        </w:rPr>
        <w:t>–</w:t>
      </w:r>
      <w:r w:rsidRPr="00776354">
        <w:rPr>
          <w:spacing w:val="1"/>
          <w:sz w:val="18"/>
        </w:rPr>
        <w:t xml:space="preserve"> </w:t>
      </w:r>
      <w:r w:rsidRPr="00776354">
        <w:rPr>
          <w:sz w:val="18"/>
        </w:rPr>
        <w:t>URL:</w:t>
      </w:r>
      <w:r w:rsidRPr="00776354">
        <w:rPr>
          <w:spacing w:val="1"/>
          <w:sz w:val="18"/>
        </w:rPr>
        <w:t xml:space="preserve"> </w:t>
      </w:r>
      <w:hyperlink r:id="rId27">
        <w:r w:rsidRPr="00776354">
          <w:rPr>
            <w:color w:val="0000FF"/>
            <w:sz w:val="18"/>
            <w:u w:val="single" w:color="0000FF"/>
          </w:rPr>
          <w:t>https://docs</w:t>
        </w:r>
        <w:proofErr w:type="gramEnd"/>
        <w:r w:rsidRPr="00776354">
          <w:rPr>
            <w:color w:val="0000FF"/>
            <w:sz w:val="18"/>
            <w:u w:val="single" w:color="0000FF"/>
          </w:rPr>
          <w:t>.edu.gov.ru/document/f4f7837770384bfa1faa1827ec8d72d4/download/5558/</w:t>
        </w:r>
        <w:r w:rsidRPr="00776354">
          <w:rPr>
            <w:color w:val="0000FF"/>
            <w:spacing w:val="-3"/>
            <w:sz w:val="18"/>
          </w:rPr>
          <w:t xml:space="preserve"> </w:t>
        </w:r>
      </w:hyperlink>
      <w:r w:rsidRPr="00776354">
        <w:rPr>
          <w:sz w:val="18"/>
        </w:rPr>
        <w:t>(дата</w:t>
      </w:r>
      <w:r w:rsidRPr="00776354">
        <w:rPr>
          <w:spacing w:val="-9"/>
          <w:sz w:val="18"/>
        </w:rPr>
        <w:t xml:space="preserve"> </w:t>
      </w:r>
      <w:r w:rsidRPr="00776354">
        <w:rPr>
          <w:sz w:val="18"/>
        </w:rPr>
        <w:t>обращения</w:t>
      </w:r>
      <w:r w:rsidRPr="00776354">
        <w:rPr>
          <w:spacing w:val="-4"/>
          <w:sz w:val="18"/>
        </w:rPr>
        <w:t xml:space="preserve"> </w:t>
      </w:r>
      <w:r w:rsidRPr="00776354">
        <w:rPr>
          <w:sz w:val="18"/>
        </w:rPr>
        <w:t>25.04.2023)</w:t>
      </w:r>
    </w:p>
    <w:p w:rsidR="00EF0153" w:rsidRPr="00776354" w:rsidRDefault="00EF0153" w:rsidP="00EF0153">
      <w:pPr>
        <w:jc w:val="both"/>
        <w:rPr>
          <w:sz w:val="18"/>
        </w:rPr>
        <w:sectPr w:rsidR="00EF0153" w:rsidRPr="00776354" w:rsidSect="00E9628D">
          <w:pgSz w:w="11910" w:h="16840"/>
          <w:pgMar w:top="1440" w:right="286" w:bottom="1440" w:left="1080" w:header="0" w:footer="925" w:gutter="0"/>
          <w:cols w:space="720"/>
        </w:sectPr>
      </w:pPr>
    </w:p>
    <w:p w:rsidR="00EF0153" w:rsidRPr="00776354" w:rsidRDefault="00EF0153" w:rsidP="00EF0153">
      <w:pPr>
        <w:pStyle w:val="a3"/>
        <w:spacing w:before="66"/>
        <w:ind w:right="54"/>
      </w:pPr>
      <w:r w:rsidRPr="00776354">
        <w:lastRenderedPageBreak/>
        <w:t>к условиям размещения организаций, осуществляющих образовательную деятельность;</w:t>
      </w:r>
      <w:r w:rsidRPr="00776354">
        <w:rPr>
          <w:spacing w:val="-57"/>
        </w:rPr>
        <w:t xml:space="preserve"> </w:t>
      </w:r>
      <w:r w:rsidRPr="00776354">
        <w:t>оборудованию</w:t>
      </w:r>
      <w:r w:rsidRPr="00776354">
        <w:rPr>
          <w:spacing w:val="-1"/>
        </w:rPr>
        <w:t xml:space="preserve"> </w:t>
      </w:r>
      <w:r w:rsidRPr="00776354">
        <w:t>и</w:t>
      </w:r>
      <w:r w:rsidRPr="00776354">
        <w:rPr>
          <w:spacing w:val="-2"/>
        </w:rPr>
        <w:t xml:space="preserve"> </w:t>
      </w:r>
      <w:r w:rsidRPr="00776354">
        <w:t>содержанию территории;</w:t>
      </w:r>
    </w:p>
    <w:p w:rsidR="00EF0153" w:rsidRPr="00776354" w:rsidRDefault="00EF0153" w:rsidP="00EF0153">
      <w:pPr>
        <w:pStyle w:val="a3"/>
        <w:ind w:right="54"/>
      </w:pPr>
      <w:r w:rsidRPr="00776354">
        <w:t>помещениям, их оборудованию и содержанию;</w:t>
      </w:r>
      <w:r w:rsidRPr="00776354">
        <w:rPr>
          <w:spacing w:val="1"/>
        </w:rPr>
        <w:t xml:space="preserve"> </w:t>
      </w:r>
      <w:r w:rsidRPr="00776354">
        <w:t>естественному и искусственному освещению помещений;</w:t>
      </w:r>
      <w:r w:rsidRPr="00776354">
        <w:rPr>
          <w:spacing w:val="-57"/>
        </w:rPr>
        <w:t xml:space="preserve"> </w:t>
      </w:r>
      <w:r w:rsidRPr="00776354">
        <w:t>отоплению</w:t>
      </w:r>
      <w:r w:rsidRPr="00776354">
        <w:rPr>
          <w:spacing w:val="-1"/>
        </w:rPr>
        <w:t xml:space="preserve"> </w:t>
      </w:r>
      <w:r w:rsidRPr="00776354">
        <w:t>и</w:t>
      </w:r>
      <w:r w:rsidRPr="00776354">
        <w:rPr>
          <w:spacing w:val="-2"/>
        </w:rPr>
        <w:t xml:space="preserve"> </w:t>
      </w:r>
      <w:r w:rsidRPr="00776354">
        <w:t>вентиляции;</w:t>
      </w:r>
    </w:p>
    <w:p w:rsidR="00EF0153" w:rsidRPr="00776354" w:rsidRDefault="00EF0153" w:rsidP="00EF0153">
      <w:pPr>
        <w:pStyle w:val="a3"/>
        <w:ind w:right="54"/>
      </w:pPr>
      <w:r w:rsidRPr="00776354">
        <w:t>водоснабжению и канализации;</w:t>
      </w:r>
      <w:r w:rsidRPr="00776354">
        <w:rPr>
          <w:spacing w:val="-57"/>
        </w:rPr>
        <w:t xml:space="preserve"> </w:t>
      </w:r>
      <w:r w:rsidRPr="00776354">
        <w:t>организации</w:t>
      </w:r>
      <w:r w:rsidRPr="00776354">
        <w:rPr>
          <w:spacing w:val="2"/>
        </w:rPr>
        <w:t xml:space="preserve"> </w:t>
      </w:r>
      <w:r w:rsidRPr="00776354">
        <w:t>питания;</w:t>
      </w:r>
      <w:r w:rsidRPr="00776354">
        <w:rPr>
          <w:spacing w:val="1"/>
        </w:rPr>
        <w:t xml:space="preserve"> </w:t>
      </w:r>
      <w:r w:rsidRPr="00776354">
        <w:t>медицинскому</w:t>
      </w:r>
      <w:r w:rsidRPr="00776354">
        <w:rPr>
          <w:spacing w:val="-10"/>
        </w:rPr>
        <w:t xml:space="preserve"> </w:t>
      </w:r>
      <w:r w:rsidRPr="00776354">
        <w:t>обеспечению;</w:t>
      </w:r>
    </w:p>
    <w:p w:rsidR="00EF0153" w:rsidRPr="00776354" w:rsidRDefault="00EF0153" w:rsidP="00EF0153">
      <w:pPr>
        <w:pStyle w:val="a3"/>
        <w:ind w:right="54"/>
      </w:pPr>
      <w:r w:rsidRPr="00776354">
        <w:t>приему детей в организации, осуществляющих образовательную деятельность;</w:t>
      </w:r>
      <w:r w:rsidRPr="00776354">
        <w:rPr>
          <w:spacing w:val="-57"/>
        </w:rPr>
        <w:t xml:space="preserve"> </w:t>
      </w:r>
      <w:r w:rsidRPr="00776354">
        <w:t>организации</w:t>
      </w:r>
      <w:r w:rsidRPr="00776354">
        <w:rPr>
          <w:spacing w:val="2"/>
        </w:rPr>
        <w:t xml:space="preserve"> </w:t>
      </w:r>
      <w:r w:rsidRPr="00776354">
        <w:t>режима</w:t>
      </w:r>
      <w:r w:rsidRPr="00776354">
        <w:rPr>
          <w:spacing w:val="1"/>
        </w:rPr>
        <w:t xml:space="preserve"> </w:t>
      </w:r>
      <w:r w:rsidRPr="00776354">
        <w:t>дня;</w:t>
      </w:r>
    </w:p>
    <w:p w:rsidR="00EF0153" w:rsidRPr="00776354" w:rsidRDefault="00EF0153" w:rsidP="00EF0153">
      <w:pPr>
        <w:pStyle w:val="a3"/>
        <w:ind w:right="54"/>
      </w:pPr>
      <w:r w:rsidRPr="00776354">
        <w:t>организации физического воспитания;</w:t>
      </w:r>
      <w:r w:rsidRPr="00776354">
        <w:rPr>
          <w:spacing w:val="-57"/>
        </w:rPr>
        <w:t xml:space="preserve"> </w:t>
      </w:r>
      <w:r w:rsidRPr="00776354">
        <w:t>личной</w:t>
      </w:r>
      <w:r w:rsidRPr="00776354">
        <w:rPr>
          <w:spacing w:val="-3"/>
        </w:rPr>
        <w:t xml:space="preserve"> </w:t>
      </w:r>
      <w:r w:rsidRPr="00776354">
        <w:t>гигиене</w:t>
      </w:r>
      <w:r w:rsidRPr="00776354">
        <w:rPr>
          <w:spacing w:val="1"/>
        </w:rPr>
        <w:t xml:space="preserve"> </w:t>
      </w:r>
      <w:r w:rsidRPr="00776354">
        <w:t>персонала;</w:t>
      </w:r>
    </w:p>
    <w:p w:rsidR="00EF0153" w:rsidRPr="00776354" w:rsidRDefault="00EF0153" w:rsidP="00486A3F">
      <w:pPr>
        <w:pStyle w:val="a7"/>
        <w:numPr>
          <w:ilvl w:val="0"/>
          <w:numId w:val="13"/>
        </w:numPr>
        <w:tabs>
          <w:tab w:val="left" w:pos="744"/>
        </w:tabs>
        <w:ind w:left="743" w:right="54" w:hanging="265"/>
        <w:jc w:val="both"/>
        <w:rPr>
          <w:sz w:val="24"/>
        </w:rPr>
      </w:pPr>
      <w:r w:rsidRPr="00776354">
        <w:rPr>
          <w:sz w:val="24"/>
        </w:rPr>
        <w:t>выполнение</w:t>
      </w:r>
      <w:r w:rsidRPr="00776354">
        <w:rPr>
          <w:spacing w:val="-2"/>
          <w:sz w:val="24"/>
        </w:rPr>
        <w:t xml:space="preserve"> </w:t>
      </w:r>
      <w:r w:rsidRPr="00776354">
        <w:rPr>
          <w:sz w:val="24"/>
        </w:rPr>
        <w:t>ДОО</w:t>
      </w:r>
      <w:r w:rsidRPr="00776354">
        <w:rPr>
          <w:spacing w:val="-2"/>
          <w:sz w:val="24"/>
        </w:rPr>
        <w:t xml:space="preserve"> </w:t>
      </w:r>
      <w:r w:rsidRPr="00776354">
        <w:rPr>
          <w:sz w:val="24"/>
        </w:rPr>
        <w:t>требований пожарной</w:t>
      </w:r>
      <w:r w:rsidRPr="00776354">
        <w:rPr>
          <w:spacing w:val="-5"/>
          <w:sz w:val="24"/>
        </w:rPr>
        <w:t xml:space="preserve"> </w:t>
      </w:r>
      <w:r w:rsidRPr="00776354">
        <w:rPr>
          <w:sz w:val="24"/>
        </w:rPr>
        <w:t>безопасности</w:t>
      </w:r>
      <w:r w:rsidRPr="00776354">
        <w:rPr>
          <w:spacing w:val="-4"/>
          <w:sz w:val="24"/>
        </w:rPr>
        <w:t xml:space="preserve"> </w:t>
      </w:r>
      <w:r w:rsidRPr="00776354">
        <w:rPr>
          <w:sz w:val="24"/>
        </w:rPr>
        <w:t>и</w:t>
      </w:r>
      <w:r w:rsidRPr="00776354">
        <w:rPr>
          <w:spacing w:val="-5"/>
          <w:sz w:val="24"/>
        </w:rPr>
        <w:t xml:space="preserve"> </w:t>
      </w:r>
      <w:r w:rsidRPr="00776354">
        <w:rPr>
          <w:sz w:val="24"/>
        </w:rPr>
        <w:t>электробезопасности;</w:t>
      </w:r>
    </w:p>
    <w:p w:rsidR="00EF0153" w:rsidRPr="00776354" w:rsidRDefault="00EF0153" w:rsidP="00486A3F">
      <w:pPr>
        <w:pStyle w:val="a7"/>
        <w:numPr>
          <w:ilvl w:val="0"/>
          <w:numId w:val="13"/>
        </w:numPr>
        <w:tabs>
          <w:tab w:val="left" w:pos="835"/>
        </w:tabs>
        <w:ind w:right="54" w:firstLine="0"/>
        <w:jc w:val="both"/>
        <w:rPr>
          <w:sz w:val="24"/>
        </w:rPr>
      </w:pPr>
      <w:r w:rsidRPr="00776354">
        <w:rPr>
          <w:sz w:val="24"/>
        </w:rPr>
        <w:t>выполнение</w:t>
      </w:r>
      <w:r w:rsidRPr="00776354">
        <w:rPr>
          <w:spacing w:val="29"/>
          <w:sz w:val="24"/>
        </w:rPr>
        <w:t xml:space="preserve"> </w:t>
      </w:r>
      <w:r w:rsidRPr="00776354">
        <w:rPr>
          <w:sz w:val="24"/>
        </w:rPr>
        <w:t>ДОО</w:t>
      </w:r>
      <w:r w:rsidRPr="00776354">
        <w:rPr>
          <w:spacing w:val="34"/>
          <w:sz w:val="24"/>
        </w:rPr>
        <w:t xml:space="preserve"> </w:t>
      </w:r>
      <w:r w:rsidRPr="00776354">
        <w:rPr>
          <w:sz w:val="24"/>
        </w:rPr>
        <w:t>требований</w:t>
      </w:r>
      <w:r w:rsidRPr="00776354">
        <w:rPr>
          <w:spacing w:val="31"/>
          <w:sz w:val="24"/>
        </w:rPr>
        <w:t xml:space="preserve"> </w:t>
      </w:r>
      <w:r w:rsidRPr="00776354">
        <w:rPr>
          <w:sz w:val="24"/>
        </w:rPr>
        <w:t>по</w:t>
      </w:r>
      <w:r w:rsidRPr="00776354">
        <w:rPr>
          <w:spacing w:val="30"/>
          <w:sz w:val="24"/>
        </w:rPr>
        <w:t xml:space="preserve"> </w:t>
      </w:r>
      <w:r w:rsidRPr="00776354">
        <w:rPr>
          <w:sz w:val="24"/>
        </w:rPr>
        <w:t>охране</w:t>
      </w:r>
      <w:r w:rsidRPr="00776354">
        <w:rPr>
          <w:spacing w:val="34"/>
          <w:sz w:val="24"/>
        </w:rPr>
        <w:t xml:space="preserve"> </w:t>
      </w:r>
      <w:r w:rsidRPr="00776354">
        <w:rPr>
          <w:sz w:val="24"/>
        </w:rPr>
        <w:t>здоровья</w:t>
      </w:r>
      <w:r w:rsidRPr="00776354">
        <w:rPr>
          <w:spacing w:val="25"/>
          <w:sz w:val="24"/>
        </w:rPr>
        <w:t xml:space="preserve"> </w:t>
      </w:r>
      <w:r w:rsidRPr="00776354">
        <w:rPr>
          <w:sz w:val="24"/>
        </w:rPr>
        <w:t>обучающихся</w:t>
      </w:r>
      <w:r w:rsidRPr="00776354">
        <w:rPr>
          <w:spacing w:val="35"/>
          <w:sz w:val="24"/>
        </w:rPr>
        <w:t xml:space="preserve"> </w:t>
      </w:r>
      <w:r w:rsidRPr="00776354">
        <w:rPr>
          <w:sz w:val="24"/>
        </w:rPr>
        <w:t>и</w:t>
      </w:r>
      <w:r w:rsidRPr="00776354">
        <w:rPr>
          <w:spacing w:val="31"/>
          <w:sz w:val="24"/>
        </w:rPr>
        <w:t xml:space="preserve"> </w:t>
      </w:r>
      <w:r w:rsidRPr="00776354">
        <w:rPr>
          <w:sz w:val="24"/>
        </w:rPr>
        <w:t>охране</w:t>
      </w:r>
      <w:r w:rsidRPr="00776354">
        <w:rPr>
          <w:spacing w:val="34"/>
          <w:sz w:val="24"/>
        </w:rPr>
        <w:t xml:space="preserve"> </w:t>
      </w:r>
      <w:r w:rsidRPr="00776354">
        <w:rPr>
          <w:sz w:val="24"/>
        </w:rPr>
        <w:t>труда</w:t>
      </w:r>
      <w:r w:rsidRPr="00776354">
        <w:rPr>
          <w:spacing w:val="-57"/>
          <w:sz w:val="24"/>
        </w:rPr>
        <w:t xml:space="preserve"> </w:t>
      </w:r>
      <w:r w:rsidRPr="00776354">
        <w:rPr>
          <w:sz w:val="24"/>
        </w:rPr>
        <w:t>работников</w:t>
      </w:r>
      <w:r w:rsidRPr="00776354">
        <w:rPr>
          <w:spacing w:val="-2"/>
          <w:sz w:val="24"/>
        </w:rPr>
        <w:t xml:space="preserve"> </w:t>
      </w:r>
      <w:r w:rsidRPr="00776354">
        <w:rPr>
          <w:sz w:val="24"/>
        </w:rPr>
        <w:t>ДОО.</w:t>
      </w:r>
    </w:p>
    <w:p w:rsidR="00EF0153" w:rsidRPr="00776354" w:rsidRDefault="00EF0153" w:rsidP="00EF0153">
      <w:pPr>
        <w:pStyle w:val="a3"/>
        <w:ind w:right="54" w:firstLine="706"/>
      </w:pPr>
      <w:r w:rsidRPr="00776354">
        <w:t>Детский</w:t>
      </w:r>
      <w:r w:rsidRPr="00776354">
        <w:rPr>
          <w:spacing w:val="1"/>
        </w:rPr>
        <w:t xml:space="preserve"> </w:t>
      </w:r>
      <w:r w:rsidRPr="00776354">
        <w:t>сад</w:t>
      </w:r>
      <w:r w:rsidRPr="00776354">
        <w:rPr>
          <w:spacing w:val="1"/>
        </w:rPr>
        <w:t xml:space="preserve"> </w:t>
      </w:r>
      <w:r w:rsidRPr="00776354">
        <w:t>функционирует</w:t>
      </w:r>
      <w:r w:rsidRPr="00776354">
        <w:rPr>
          <w:spacing w:val="1"/>
        </w:rPr>
        <w:t xml:space="preserve"> </w:t>
      </w:r>
      <w:r w:rsidRPr="00776354">
        <w:t>с</w:t>
      </w:r>
      <w:r w:rsidRPr="00776354">
        <w:rPr>
          <w:spacing w:val="1"/>
        </w:rPr>
        <w:t xml:space="preserve"> </w:t>
      </w:r>
      <w:r>
        <w:t>1984</w:t>
      </w:r>
      <w:r w:rsidRPr="00776354">
        <w:rPr>
          <w:spacing w:val="1"/>
        </w:rPr>
        <w:t xml:space="preserve"> </w:t>
      </w:r>
      <w:r w:rsidRPr="00776354">
        <w:t>года,</w:t>
      </w:r>
      <w:r w:rsidRPr="00776354">
        <w:rPr>
          <w:spacing w:val="1"/>
        </w:rPr>
        <w:t xml:space="preserve"> </w:t>
      </w:r>
      <w:r w:rsidRPr="00776354">
        <w:t>расположен</w:t>
      </w:r>
      <w:r w:rsidRPr="00776354">
        <w:rPr>
          <w:spacing w:val="1"/>
        </w:rPr>
        <w:t xml:space="preserve"> </w:t>
      </w:r>
      <w:r w:rsidRPr="00776354">
        <w:t>в</w:t>
      </w:r>
      <w:r w:rsidRPr="00776354">
        <w:rPr>
          <w:spacing w:val="1"/>
        </w:rPr>
        <w:t xml:space="preserve"> </w:t>
      </w:r>
      <w:r w:rsidRPr="00776354">
        <w:t>типовом</w:t>
      </w:r>
      <w:r w:rsidRPr="00776354">
        <w:rPr>
          <w:spacing w:val="1"/>
        </w:rPr>
        <w:t xml:space="preserve"> </w:t>
      </w:r>
      <w:r w:rsidRPr="00776354">
        <w:t>здании,</w:t>
      </w:r>
      <w:r w:rsidRPr="00776354">
        <w:rPr>
          <w:spacing w:val="1"/>
        </w:rPr>
        <w:t xml:space="preserve"> </w:t>
      </w:r>
      <w:r>
        <w:t xml:space="preserve">рассчитан на 140 мест. Функционирует </w:t>
      </w:r>
      <w:r w:rsidRPr="00776354">
        <w:t>2 групп</w:t>
      </w:r>
      <w:r>
        <w:t>ы, из них: 1группа</w:t>
      </w:r>
      <w:r w:rsidRPr="00776354">
        <w:t xml:space="preserve"> с обучением</w:t>
      </w:r>
      <w:r w:rsidRPr="00776354">
        <w:rPr>
          <w:spacing w:val="1"/>
        </w:rPr>
        <w:t xml:space="preserve"> </w:t>
      </w:r>
      <w:r w:rsidRPr="00776354">
        <w:t>на татарском</w:t>
      </w:r>
      <w:r>
        <w:t xml:space="preserve"> </w:t>
      </w:r>
      <w:r w:rsidRPr="00776354">
        <w:rPr>
          <w:spacing w:val="-57"/>
        </w:rPr>
        <w:t xml:space="preserve"> </w:t>
      </w:r>
      <w:r w:rsidRPr="00776354">
        <w:t>языке</w:t>
      </w:r>
      <w:proofErr w:type="gramStart"/>
      <w:r w:rsidRPr="00776354">
        <w:t xml:space="preserve"> </w:t>
      </w:r>
      <w:r>
        <w:t>И</w:t>
      </w:r>
      <w:proofErr w:type="gramEnd"/>
      <w:r>
        <w:t>меется музыкальный,</w:t>
      </w:r>
      <w:r w:rsidRPr="00776354">
        <w:rPr>
          <w:spacing w:val="1"/>
        </w:rPr>
        <w:t xml:space="preserve"> </w:t>
      </w:r>
      <w:r w:rsidRPr="00776354">
        <w:t>физкультурный зал.</w:t>
      </w:r>
      <w:r w:rsidRPr="00776354">
        <w:rPr>
          <w:spacing w:val="1"/>
        </w:rPr>
        <w:t xml:space="preserve"> </w:t>
      </w:r>
      <w:r w:rsidRPr="00776354">
        <w:t>Для занятия</w:t>
      </w:r>
      <w:r w:rsidRPr="00776354">
        <w:rPr>
          <w:spacing w:val="1"/>
        </w:rPr>
        <w:t xml:space="preserve"> </w:t>
      </w:r>
      <w:r w:rsidRPr="00776354">
        <w:t>физической</w:t>
      </w:r>
      <w:r w:rsidRPr="00776354">
        <w:rPr>
          <w:spacing w:val="1"/>
        </w:rPr>
        <w:t xml:space="preserve"> </w:t>
      </w:r>
      <w:r w:rsidRPr="00776354">
        <w:t>культурой</w:t>
      </w:r>
      <w:r w:rsidRPr="00776354">
        <w:rPr>
          <w:spacing w:val="2"/>
        </w:rPr>
        <w:t xml:space="preserve"> </w:t>
      </w:r>
      <w:r w:rsidRPr="00776354">
        <w:t>на</w:t>
      </w:r>
      <w:r w:rsidRPr="00776354">
        <w:rPr>
          <w:spacing w:val="-5"/>
        </w:rPr>
        <w:t xml:space="preserve"> </w:t>
      </w:r>
      <w:r w:rsidRPr="00776354">
        <w:t>свежем</w:t>
      </w:r>
      <w:r w:rsidRPr="00776354">
        <w:rPr>
          <w:spacing w:val="-2"/>
        </w:rPr>
        <w:t xml:space="preserve"> </w:t>
      </w:r>
      <w:r w:rsidRPr="00776354">
        <w:t>воздухе оборудована спортивная</w:t>
      </w:r>
      <w:r w:rsidRPr="00776354">
        <w:rPr>
          <w:spacing w:val="-4"/>
        </w:rPr>
        <w:t xml:space="preserve"> </w:t>
      </w:r>
      <w:r w:rsidRPr="00776354">
        <w:t>площадка.</w:t>
      </w:r>
    </w:p>
    <w:p w:rsidR="00EF0153" w:rsidRPr="00776354" w:rsidRDefault="00EF0153" w:rsidP="00EF0153">
      <w:pPr>
        <w:pStyle w:val="a3"/>
        <w:spacing w:before="6" w:after="1"/>
        <w:ind w:left="0" w:right="54"/>
        <w:rPr>
          <w:sz w:val="28"/>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4"/>
        <w:gridCol w:w="5502"/>
      </w:tblGrid>
      <w:tr w:rsidR="00EF0153" w:rsidRPr="00776354" w:rsidTr="00164BFF">
        <w:trPr>
          <w:trHeight w:val="364"/>
        </w:trPr>
        <w:tc>
          <w:tcPr>
            <w:tcW w:w="4264" w:type="dxa"/>
          </w:tcPr>
          <w:p w:rsidR="00EF0153" w:rsidRPr="00776354" w:rsidRDefault="00EF0153" w:rsidP="00164BFF">
            <w:pPr>
              <w:pStyle w:val="TableParagraph"/>
              <w:spacing w:before="0"/>
              <w:ind w:left="801" w:right="54"/>
              <w:jc w:val="both"/>
              <w:rPr>
                <w:b/>
                <w:sz w:val="21"/>
              </w:rPr>
            </w:pPr>
            <w:r w:rsidRPr="00776354">
              <w:rPr>
                <w:b/>
                <w:sz w:val="21"/>
              </w:rPr>
              <w:t>Направление</w:t>
            </w:r>
            <w:r w:rsidRPr="00776354">
              <w:rPr>
                <w:b/>
                <w:spacing w:val="19"/>
                <w:sz w:val="21"/>
              </w:rPr>
              <w:t xml:space="preserve"> </w:t>
            </w:r>
            <w:r w:rsidRPr="00776354">
              <w:rPr>
                <w:b/>
                <w:sz w:val="21"/>
              </w:rPr>
              <w:t>деятельности</w:t>
            </w:r>
          </w:p>
        </w:tc>
        <w:tc>
          <w:tcPr>
            <w:tcW w:w="5502" w:type="dxa"/>
          </w:tcPr>
          <w:p w:rsidR="00EF0153" w:rsidRPr="00776354" w:rsidRDefault="00EF0153" w:rsidP="00164BFF">
            <w:pPr>
              <w:pStyle w:val="TableParagraph"/>
              <w:spacing w:before="0"/>
              <w:ind w:left="1810" w:right="54"/>
              <w:jc w:val="both"/>
              <w:rPr>
                <w:b/>
                <w:sz w:val="21"/>
              </w:rPr>
            </w:pPr>
            <w:r w:rsidRPr="00776354">
              <w:rPr>
                <w:b/>
                <w:sz w:val="21"/>
              </w:rPr>
              <w:t>Имеется</w:t>
            </w:r>
            <w:r w:rsidRPr="00776354">
              <w:rPr>
                <w:b/>
                <w:spacing w:val="5"/>
                <w:sz w:val="21"/>
              </w:rPr>
              <w:t xml:space="preserve"> </w:t>
            </w:r>
            <w:r w:rsidRPr="00776354">
              <w:rPr>
                <w:b/>
                <w:sz w:val="21"/>
              </w:rPr>
              <w:t>в</w:t>
            </w:r>
            <w:r w:rsidRPr="00776354">
              <w:rPr>
                <w:b/>
                <w:spacing w:val="10"/>
                <w:sz w:val="21"/>
              </w:rPr>
              <w:t xml:space="preserve"> </w:t>
            </w:r>
            <w:r w:rsidRPr="00776354">
              <w:rPr>
                <w:b/>
                <w:sz w:val="21"/>
              </w:rPr>
              <w:t>наличии</w:t>
            </w:r>
          </w:p>
        </w:tc>
      </w:tr>
      <w:tr w:rsidR="00EF0153" w:rsidRPr="00776354" w:rsidTr="00164BFF">
        <w:trPr>
          <w:trHeight w:val="657"/>
        </w:trPr>
        <w:tc>
          <w:tcPr>
            <w:tcW w:w="4264" w:type="dxa"/>
          </w:tcPr>
          <w:p w:rsidR="00EF0153" w:rsidRPr="00776354" w:rsidRDefault="00EF0153" w:rsidP="00164BFF">
            <w:pPr>
              <w:pStyle w:val="TableParagraph"/>
              <w:spacing w:before="0"/>
              <w:ind w:left="9" w:right="54"/>
              <w:jc w:val="both"/>
              <w:rPr>
                <w:sz w:val="24"/>
              </w:rPr>
            </w:pPr>
            <w:r w:rsidRPr="00776354">
              <w:rPr>
                <w:sz w:val="24"/>
              </w:rPr>
              <w:t>Медицинское обслуживание, лечебн</w:t>
            </w:r>
            <w:proofErr w:type="gramStart"/>
            <w:r w:rsidRPr="00776354">
              <w:rPr>
                <w:sz w:val="24"/>
              </w:rPr>
              <w:t>о-</w:t>
            </w:r>
            <w:proofErr w:type="gramEnd"/>
            <w:r w:rsidRPr="00776354">
              <w:rPr>
                <w:spacing w:val="-57"/>
                <w:sz w:val="24"/>
              </w:rPr>
              <w:t xml:space="preserve"> </w:t>
            </w:r>
            <w:r w:rsidRPr="00776354">
              <w:rPr>
                <w:sz w:val="24"/>
              </w:rPr>
              <w:t>оздоровительная</w:t>
            </w:r>
            <w:r w:rsidRPr="00776354">
              <w:rPr>
                <w:spacing w:val="1"/>
                <w:sz w:val="24"/>
              </w:rPr>
              <w:t xml:space="preserve"> </w:t>
            </w:r>
            <w:r w:rsidRPr="00776354">
              <w:rPr>
                <w:sz w:val="24"/>
              </w:rPr>
              <w:t>работа</w:t>
            </w:r>
          </w:p>
        </w:tc>
        <w:tc>
          <w:tcPr>
            <w:tcW w:w="5502" w:type="dxa"/>
          </w:tcPr>
          <w:p w:rsidR="00EF0153" w:rsidRPr="00776354" w:rsidRDefault="00EF0153" w:rsidP="00164BFF">
            <w:pPr>
              <w:pStyle w:val="TableParagraph"/>
              <w:spacing w:before="0"/>
              <w:ind w:left="9" w:right="54"/>
              <w:jc w:val="both"/>
              <w:rPr>
                <w:sz w:val="24"/>
              </w:rPr>
            </w:pPr>
            <w:r w:rsidRPr="00776354">
              <w:rPr>
                <w:sz w:val="24"/>
              </w:rPr>
              <w:t>медицинский</w:t>
            </w:r>
            <w:r w:rsidRPr="00776354">
              <w:rPr>
                <w:spacing w:val="-3"/>
                <w:sz w:val="24"/>
              </w:rPr>
              <w:t xml:space="preserve"> </w:t>
            </w:r>
            <w:r w:rsidRPr="00776354">
              <w:rPr>
                <w:sz w:val="24"/>
              </w:rPr>
              <w:t>и</w:t>
            </w:r>
            <w:r w:rsidRPr="00776354">
              <w:rPr>
                <w:spacing w:val="-7"/>
                <w:sz w:val="24"/>
              </w:rPr>
              <w:t xml:space="preserve"> </w:t>
            </w:r>
            <w:r w:rsidRPr="00776354">
              <w:rPr>
                <w:sz w:val="24"/>
              </w:rPr>
              <w:t>процедурный</w:t>
            </w:r>
            <w:r w:rsidRPr="00776354">
              <w:rPr>
                <w:spacing w:val="-3"/>
                <w:sz w:val="24"/>
              </w:rPr>
              <w:t xml:space="preserve"> </w:t>
            </w:r>
            <w:r w:rsidRPr="00776354">
              <w:rPr>
                <w:sz w:val="24"/>
              </w:rPr>
              <w:t>кабинеты,</w:t>
            </w:r>
            <w:r w:rsidRPr="00776354">
              <w:rPr>
                <w:spacing w:val="-1"/>
                <w:sz w:val="24"/>
              </w:rPr>
              <w:t xml:space="preserve"> </w:t>
            </w:r>
            <w:r w:rsidRPr="00776354">
              <w:rPr>
                <w:sz w:val="24"/>
              </w:rPr>
              <w:t>изолятор</w:t>
            </w:r>
          </w:p>
        </w:tc>
      </w:tr>
      <w:tr w:rsidR="00EF0153" w:rsidRPr="00776354" w:rsidTr="00164BFF">
        <w:trPr>
          <w:trHeight w:val="359"/>
        </w:trPr>
        <w:tc>
          <w:tcPr>
            <w:tcW w:w="4264" w:type="dxa"/>
          </w:tcPr>
          <w:p w:rsidR="00EF0153" w:rsidRPr="00776354" w:rsidRDefault="00EF0153" w:rsidP="00164BFF">
            <w:pPr>
              <w:pStyle w:val="TableParagraph"/>
              <w:spacing w:before="0"/>
              <w:ind w:left="9" w:right="54"/>
              <w:jc w:val="both"/>
              <w:rPr>
                <w:sz w:val="24"/>
              </w:rPr>
            </w:pPr>
            <w:r w:rsidRPr="00776354">
              <w:rPr>
                <w:sz w:val="24"/>
              </w:rPr>
              <w:t>Общественное</w:t>
            </w:r>
            <w:r w:rsidRPr="00776354">
              <w:rPr>
                <w:spacing w:val="-6"/>
                <w:sz w:val="24"/>
              </w:rPr>
              <w:t xml:space="preserve"> </w:t>
            </w:r>
            <w:r w:rsidRPr="00776354">
              <w:rPr>
                <w:sz w:val="24"/>
              </w:rPr>
              <w:t>питание</w:t>
            </w:r>
          </w:p>
        </w:tc>
        <w:tc>
          <w:tcPr>
            <w:tcW w:w="5502" w:type="dxa"/>
          </w:tcPr>
          <w:p w:rsidR="00EF0153" w:rsidRPr="00776354" w:rsidRDefault="00EF0153" w:rsidP="00164BFF">
            <w:pPr>
              <w:pStyle w:val="TableParagraph"/>
              <w:spacing w:before="0"/>
              <w:ind w:left="9" w:right="54"/>
              <w:jc w:val="both"/>
              <w:rPr>
                <w:sz w:val="24"/>
              </w:rPr>
            </w:pPr>
            <w:r w:rsidRPr="00776354">
              <w:rPr>
                <w:sz w:val="24"/>
              </w:rPr>
              <w:t>пищеблок, склад</w:t>
            </w:r>
          </w:p>
        </w:tc>
      </w:tr>
      <w:tr w:rsidR="00EF0153" w:rsidRPr="00776354" w:rsidTr="00164BFF">
        <w:trPr>
          <w:trHeight w:val="657"/>
        </w:trPr>
        <w:tc>
          <w:tcPr>
            <w:tcW w:w="4264" w:type="dxa"/>
          </w:tcPr>
          <w:p w:rsidR="00EF0153" w:rsidRPr="00776354" w:rsidRDefault="00EF0153" w:rsidP="00164BFF">
            <w:pPr>
              <w:pStyle w:val="TableParagraph"/>
              <w:spacing w:before="0"/>
              <w:ind w:left="9" w:right="54"/>
              <w:jc w:val="both"/>
              <w:rPr>
                <w:sz w:val="24"/>
              </w:rPr>
            </w:pPr>
            <w:r w:rsidRPr="00776354">
              <w:rPr>
                <w:sz w:val="24"/>
              </w:rPr>
              <w:t>Физическая</w:t>
            </w:r>
            <w:r w:rsidRPr="00776354">
              <w:rPr>
                <w:spacing w:val="-2"/>
                <w:sz w:val="24"/>
              </w:rPr>
              <w:t xml:space="preserve"> </w:t>
            </w:r>
            <w:r w:rsidRPr="00776354">
              <w:rPr>
                <w:sz w:val="24"/>
              </w:rPr>
              <w:t>культура</w:t>
            </w:r>
            <w:r w:rsidRPr="00776354">
              <w:rPr>
                <w:spacing w:val="-2"/>
                <w:sz w:val="24"/>
              </w:rPr>
              <w:t xml:space="preserve"> </w:t>
            </w:r>
            <w:r w:rsidRPr="00776354">
              <w:rPr>
                <w:sz w:val="24"/>
              </w:rPr>
              <w:t>и спорт</w:t>
            </w:r>
          </w:p>
        </w:tc>
        <w:tc>
          <w:tcPr>
            <w:tcW w:w="5502" w:type="dxa"/>
          </w:tcPr>
          <w:p w:rsidR="00EF0153" w:rsidRPr="00776354" w:rsidRDefault="00EF0153" w:rsidP="00164BFF">
            <w:pPr>
              <w:pStyle w:val="TableParagraph"/>
              <w:spacing w:before="0"/>
              <w:ind w:left="9" w:right="54"/>
              <w:jc w:val="both"/>
              <w:rPr>
                <w:sz w:val="24"/>
              </w:rPr>
            </w:pPr>
            <w:r w:rsidRPr="00776354">
              <w:rPr>
                <w:sz w:val="24"/>
              </w:rPr>
              <w:t>Музыкальный зал, спортивный</w:t>
            </w:r>
            <w:r w:rsidRPr="00776354">
              <w:rPr>
                <w:spacing w:val="-5"/>
                <w:sz w:val="24"/>
              </w:rPr>
              <w:t xml:space="preserve"> </w:t>
            </w:r>
            <w:r w:rsidRPr="00776354">
              <w:rPr>
                <w:sz w:val="24"/>
              </w:rPr>
              <w:t>зал,</w:t>
            </w:r>
            <w:r w:rsidRPr="00776354">
              <w:rPr>
                <w:spacing w:val="52"/>
                <w:sz w:val="24"/>
              </w:rPr>
              <w:t xml:space="preserve"> </w:t>
            </w:r>
            <w:r w:rsidRPr="00776354">
              <w:rPr>
                <w:sz w:val="24"/>
              </w:rPr>
              <w:t>групповые</w:t>
            </w:r>
            <w:r w:rsidRPr="00776354">
              <w:rPr>
                <w:spacing w:val="-6"/>
                <w:sz w:val="24"/>
              </w:rPr>
              <w:t xml:space="preserve"> </w:t>
            </w:r>
            <w:r w:rsidRPr="00776354">
              <w:rPr>
                <w:sz w:val="24"/>
              </w:rPr>
              <w:t>участки,</w:t>
            </w:r>
            <w:r w:rsidRPr="00776354">
              <w:rPr>
                <w:spacing w:val="-57"/>
                <w:sz w:val="24"/>
              </w:rPr>
              <w:t xml:space="preserve"> </w:t>
            </w:r>
            <w:r w:rsidRPr="00776354">
              <w:rPr>
                <w:sz w:val="24"/>
              </w:rPr>
              <w:t>спортивная</w:t>
            </w:r>
            <w:r w:rsidRPr="00776354">
              <w:rPr>
                <w:spacing w:val="-4"/>
                <w:sz w:val="24"/>
              </w:rPr>
              <w:t xml:space="preserve"> </w:t>
            </w:r>
            <w:r w:rsidRPr="00776354">
              <w:rPr>
                <w:sz w:val="24"/>
              </w:rPr>
              <w:t>площадка</w:t>
            </w:r>
          </w:p>
        </w:tc>
      </w:tr>
      <w:tr w:rsidR="00EF0153" w:rsidRPr="00776354" w:rsidTr="00164BFF">
        <w:trPr>
          <w:trHeight w:val="657"/>
        </w:trPr>
        <w:tc>
          <w:tcPr>
            <w:tcW w:w="4264" w:type="dxa"/>
          </w:tcPr>
          <w:p w:rsidR="00EF0153" w:rsidRPr="00776354" w:rsidRDefault="00EF0153" w:rsidP="00164BFF">
            <w:pPr>
              <w:pStyle w:val="TableParagraph"/>
              <w:spacing w:before="0"/>
              <w:ind w:left="9" w:right="54"/>
              <w:jc w:val="both"/>
              <w:rPr>
                <w:sz w:val="24"/>
              </w:rPr>
            </w:pPr>
            <w:r w:rsidRPr="00776354">
              <w:rPr>
                <w:sz w:val="24"/>
              </w:rPr>
              <w:t>Дошкольное</w:t>
            </w:r>
            <w:r w:rsidRPr="00776354">
              <w:rPr>
                <w:spacing w:val="-5"/>
                <w:sz w:val="24"/>
              </w:rPr>
              <w:t xml:space="preserve"> </w:t>
            </w:r>
            <w:r w:rsidRPr="00776354">
              <w:rPr>
                <w:sz w:val="24"/>
              </w:rPr>
              <w:t>образование</w:t>
            </w:r>
          </w:p>
        </w:tc>
        <w:tc>
          <w:tcPr>
            <w:tcW w:w="5502" w:type="dxa"/>
          </w:tcPr>
          <w:p w:rsidR="00EF0153" w:rsidRPr="00776354" w:rsidRDefault="00EF0153" w:rsidP="00164BFF">
            <w:pPr>
              <w:pStyle w:val="TableParagraph"/>
              <w:spacing w:before="0"/>
              <w:ind w:left="9" w:right="54"/>
              <w:jc w:val="both"/>
              <w:rPr>
                <w:sz w:val="24"/>
              </w:rPr>
            </w:pPr>
            <w:r w:rsidRPr="00776354">
              <w:rPr>
                <w:sz w:val="24"/>
              </w:rPr>
              <w:t xml:space="preserve">3 групповых комнаты,  в том </w:t>
            </w:r>
            <w:proofErr w:type="gramStart"/>
            <w:r w:rsidRPr="00776354">
              <w:rPr>
                <w:sz w:val="24"/>
              </w:rPr>
              <w:t>числе</w:t>
            </w:r>
            <w:proofErr w:type="gramEnd"/>
            <w:r w:rsidRPr="00776354">
              <w:rPr>
                <w:sz w:val="24"/>
              </w:rPr>
              <w:t xml:space="preserve"> 3 со спальными</w:t>
            </w:r>
            <w:r w:rsidRPr="00776354">
              <w:rPr>
                <w:spacing w:val="-57"/>
                <w:sz w:val="24"/>
              </w:rPr>
              <w:t xml:space="preserve"> </w:t>
            </w:r>
            <w:r w:rsidRPr="00776354">
              <w:rPr>
                <w:sz w:val="24"/>
              </w:rPr>
              <w:t>помещениями</w:t>
            </w:r>
            <w:r w:rsidRPr="00776354">
              <w:rPr>
                <w:spacing w:val="-4"/>
                <w:sz w:val="24"/>
              </w:rPr>
              <w:t xml:space="preserve"> </w:t>
            </w:r>
            <w:r w:rsidRPr="00776354">
              <w:rPr>
                <w:sz w:val="24"/>
              </w:rPr>
              <w:t>и</w:t>
            </w:r>
            <w:r w:rsidRPr="00776354">
              <w:rPr>
                <w:spacing w:val="1"/>
                <w:sz w:val="24"/>
              </w:rPr>
              <w:t xml:space="preserve"> </w:t>
            </w:r>
            <w:r w:rsidRPr="00776354">
              <w:rPr>
                <w:sz w:val="24"/>
              </w:rPr>
              <w:t>приемными,</w:t>
            </w:r>
            <w:r w:rsidRPr="00776354">
              <w:rPr>
                <w:spacing w:val="2"/>
                <w:sz w:val="24"/>
              </w:rPr>
              <w:t xml:space="preserve"> </w:t>
            </w:r>
            <w:r w:rsidRPr="00776354">
              <w:rPr>
                <w:sz w:val="24"/>
              </w:rPr>
              <w:t>музыкальный</w:t>
            </w:r>
            <w:r w:rsidRPr="00776354">
              <w:rPr>
                <w:spacing w:val="-4"/>
                <w:sz w:val="24"/>
              </w:rPr>
              <w:t xml:space="preserve"> </w:t>
            </w:r>
            <w:r w:rsidRPr="00776354">
              <w:rPr>
                <w:sz w:val="24"/>
              </w:rPr>
              <w:t>зал,  автоклласс, татарский кабинет</w:t>
            </w:r>
          </w:p>
        </w:tc>
      </w:tr>
      <w:tr w:rsidR="00EF0153" w:rsidRPr="00776354" w:rsidTr="00164BFF">
        <w:trPr>
          <w:trHeight w:val="398"/>
        </w:trPr>
        <w:tc>
          <w:tcPr>
            <w:tcW w:w="4264" w:type="dxa"/>
          </w:tcPr>
          <w:p w:rsidR="00EF0153" w:rsidRPr="00776354" w:rsidRDefault="00EF0153" w:rsidP="00164BFF">
            <w:pPr>
              <w:pStyle w:val="TableParagraph"/>
              <w:spacing w:before="0"/>
              <w:ind w:left="9" w:right="54"/>
              <w:jc w:val="both"/>
              <w:rPr>
                <w:sz w:val="24"/>
              </w:rPr>
            </w:pPr>
            <w:r w:rsidRPr="00776354">
              <w:rPr>
                <w:sz w:val="24"/>
              </w:rPr>
              <w:t>Специальные</w:t>
            </w:r>
            <w:r w:rsidRPr="00776354">
              <w:rPr>
                <w:spacing w:val="-5"/>
                <w:sz w:val="24"/>
              </w:rPr>
              <w:t xml:space="preserve"> </w:t>
            </w:r>
            <w:r w:rsidRPr="00776354">
              <w:rPr>
                <w:sz w:val="24"/>
              </w:rPr>
              <w:t>коррекционные</w:t>
            </w:r>
            <w:r w:rsidRPr="00776354">
              <w:rPr>
                <w:spacing w:val="-4"/>
                <w:sz w:val="24"/>
              </w:rPr>
              <w:t xml:space="preserve"> </w:t>
            </w:r>
            <w:r w:rsidRPr="00776354">
              <w:rPr>
                <w:sz w:val="24"/>
              </w:rPr>
              <w:t>занятия</w:t>
            </w:r>
          </w:p>
        </w:tc>
        <w:tc>
          <w:tcPr>
            <w:tcW w:w="5502" w:type="dxa"/>
          </w:tcPr>
          <w:p w:rsidR="00EF0153" w:rsidRPr="00776354" w:rsidRDefault="00EF0153" w:rsidP="00164BFF">
            <w:pPr>
              <w:pStyle w:val="TableParagraph"/>
              <w:spacing w:before="0"/>
              <w:ind w:left="9" w:right="54"/>
              <w:jc w:val="both"/>
              <w:rPr>
                <w:sz w:val="24"/>
              </w:rPr>
            </w:pPr>
            <w:r w:rsidRPr="00776354">
              <w:rPr>
                <w:sz w:val="24"/>
              </w:rPr>
              <w:t>Логопедический</w:t>
            </w:r>
            <w:r w:rsidRPr="00776354">
              <w:rPr>
                <w:spacing w:val="-5"/>
                <w:sz w:val="24"/>
              </w:rPr>
              <w:t xml:space="preserve"> </w:t>
            </w:r>
            <w:r w:rsidRPr="00776354">
              <w:rPr>
                <w:sz w:val="24"/>
              </w:rPr>
              <w:t>кабинет</w:t>
            </w:r>
          </w:p>
        </w:tc>
      </w:tr>
      <w:tr w:rsidR="00EF0153" w:rsidRPr="00776354" w:rsidTr="00164BFF">
        <w:trPr>
          <w:trHeight w:val="359"/>
        </w:trPr>
        <w:tc>
          <w:tcPr>
            <w:tcW w:w="4264" w:type="dxa"/>
          </w:tcPr>
          <w:p w:rsidR="00EF0153" w:rsidRPr="00776354" w:rsidRDefault="00EF0153" w:rsidP="00164BFF">
            <w:pPr>
              <w:pStyle w:val="TableParagraph"/>
              <w:spacing w:before="0"/>
              <w:ind w:left="9" w:right="54"/>
              <w:jc w:val="both"/>
              <w:rPr>
                <w:sz w:val="24"/>
              </w:rPr>
            </w:pPr>
            <w:r w:rsidRPr="00776354">
              <w:rPr>
                <w:sz w:val="24"/>
              </w:rPr>
              <w:t>Методическая</w:t>
            </w:r>
            <w:r w:rsidRPr="00776354">
              <w:rPr>
                <w:spacing w:val="-2"/>
                <w:sz w:val="24"/>
              </w:rPr>
              <w:t xml:space="preserve"> </w:t>
            </w:r>
            <w:r w:rsidRPr="00776354">
              <w:rPr>
                <w:sz w:val="24"/>
              </w:rPr>
              <w:t>работа</w:t>
            </w:r>
          </w:p>
        </w:tc>
        <w:tc>
          <w:tcPr>
            <w:tcW w:w="5502" w:type="dxa"/>
          </w:tcPr>
          <w:p w:rsidR="00EF0153" w:rsidRPr="00776354" w:rsidRDefault="00EF0153" w:rsidP="00164BFF">
            <w:pPr>
              <w:pStyle w:val="TableParagraph"/>
              <w:spacing w:before="0"/>
              <w:ind w:left="9" w:right="54"/>
              <w:jc w:val="both"/>
              <w:rPr>
                <w:sz w:val="24"/>
              </w:rPr>
            </w:pPr>
            <w:r w:rsidRPr="00776354">
              <w:rPr>
                <w:sz w:val="24"/>
              </w:rPr>
              <w:t>методический</w:t>
            </w:r>
            <w:r w:rsidRPr="00776354">
              <w:rPr>
                <w:spacing w:val="-2"/>
                <w:sz w:val="24"/>
              </w:rPr>
              <w:t xml:space="preserve"> </w:t>
            </w:r>
            <w:r w:rsidRPr="00776354">
              <w:rPr>
                <w:sz w:val="24"/>
              </w:rPr>
              <w:t>кабинет</w:t>
            </w:r>
          </w:p>
        </w:tc>
      </w:tr>
      <w:tr w:rsidR="00EF0153" w:rsidRPr="00776354" w:rsidTr="00164BFF">
        <w:trPr>
          <w:trHeight w:val="667"/>
        </w:trPr>
        <w:tc>
          <w:tcPr>
            <w:tcW w:w="4264" w:type="dxa"/>
          </w:tcPr>
          <w:p w:rsidR="00EF0153" w:rsidRPr="00776354" w:rsidRDefault="00EF0153" w:rsidP="00164BFF">
            <w:pPr>
              <w:pStyle w:val="TableParagraph"/>
              <w:spacing w:before="0"/>
              <w:ind w:left="9" w:right="54"/>
              <w:jc w:val="both"/>
              <w:rPr>
                <w:sz w:val="24"/>
              </w:rPr>
            </w:pPr>
            <w:r w:rsidRPr="00776354">
              <w:rPr>
                <w:sz w:val="24"/>
              </w:rPr>
              <w:t>Хозяйственно-бытовое и санитарн</w:t>
            </w:r>
            <w:proofErr w:type="gramStart"/>
            <w:r w:rsidRPr="00776354">
              <w:rPr>
                <w:sz w:val="24"/>
              </w:rPr>
              <w:t>о-</w:t>
            </w:r>
            <w:proofErr w:type="gramEnd"/>
            <w:r w:rsidRPr="00776354">
              <w:rPr>
                <w:spacing w:val="-57"/>
                <w:sz w:val="24"/>
              </w:rPr>
              <w:t xml:space="preserve"> </w:t>
            </w:r>
            <w:r w:rsidRPr="00776354">
              <w:rPr>
                <w:sz w:val="24"/>
              </w:rPr>
              <w:t>гигиеническое</w:t>
            </w:r>
            <w:r w:rsidRPr="00776354">
              <w:rPr>
                <w:spacing w:val="-5"/>
                <w:sz w:val="24"/>
              </w:rPr>
              <w:t xml:space="preserve"> </w:t>
            </w:r>
            <w:r w:rsidRPr="00776354">
              <w:rPr>
                <w:sz w:val="24"/>
              </w:rPr>
              <w:t>обслуживание</w:t>
            </w:r>
          </w:p>
        </w:tc>
        <w:tc>
          <w:tcPr>
            <w:tcW w:w="5502" w:type="dxa"/>
          </w:tcPr>
          <w:p w:rsidR="00EF0153" w:rsidRPr="00776354" w:rsidRDefault="00EF0153" w:rsidP="00164BFF">
            <w:pPr>
              <w:pStyle w:val="TableParagraph"/>
              <w:spacing w:before="0"/>
              <w:ind w:left="9" w:right="54"/>
              <w:jc w:val="both"/>
              <w:rPr>
                <w:sz w:val="24"/>
              </w:rPr>
            </w:pPr>
            <w:r w:rsidRPr="00776354">
              <w:rPr>
                <w:sz w:val="24"/>
              </w:rPr>
              <w:t>прачечная</w:t>
            </w:r>
          </w:p>
        </w:tc>
      </w:tr>
    </w:tbl>
    <w:p w:rsidR="00EF0153" w:rsidRPr="00776354" w:rsidRDefault="00EF0153" w:rsidP="00EF0153">
      <w:pPr>
        <w:ind w:left="479" w:right="54" w:firstLine="706"/>
        <w:jc w:val="both"/>
        <w:rPr>
          <w:sz w:val="23"/>
        </w:rPr>
      </w:pPr>
      <w:r w:rsidRPr="00776354">
        <w:rPr>
          <w:sz w:val="23"/>
        </w:rPr>
        <w:t>Художественно-эстетическому</w:t>
      </w:r>
      <w:r w:rsidRPr="00776354">
        <w:rPr>
          <w:spacing w:val="1"/>
          <w:sz w:val="23"/>
        </w:rPr>
        <w:t xml:space="preserve"> </w:t>
      </w:r>
      <w:r w:rsidRPr="00776354">
        <w:rPr>
          <w:sz w:val="23"/>
        </w:rPr>
        <w:t>развитию</w:t>
      </w:r>
      <w:r w:rsidRPr="00776354">
        <w:rPr>
          <w:spacing w:val="1"/>
          <w:sz w:val="23"/>
        </w:rPr>
        <w:t xml:space="preserve"> </w:t>
      </w:r>
      <w:r w:rsidRPr="00776354">
        <w:rPr>
          <w:sz w:val="23"/>
        </w:rPr>
        <w:t>дошкольников</w:t>
      </w:r>
      <w:r w:rsidRPr="00776354">
        <w:rPr>
          <w:spacing w:val="1"/>
          <w:sz w:val="23"/>
        </w:rPr>
        <w:t xml:space="preserve"> </w:t>
      </w:r>
      <w:r w:rsidRPr="00776354">
        <w:rPr>
          <w:sz w:val="23"/>
        </w:rPr>
        <w:t>способствуют</w:t>
      </w:r>
      <w:r w:rsidRPr="00776354">
        <w:rPr>
          <w:spacing w:val="1"/>
          <w:sz w:val="23"/>
        </w:rPr>
        <w:t xml:space="preserve"> </w:t>
      </w:r>
      <w:r w:rsidRPr="00776354">
        <w:rPr>
          <w:sz w:val="23"/>
        </w:rPr>
        <w:t>музыкальный</w:t>
      </w:r>
      <w:r w:rsidRPr="00776354">
        <w:rPr>
          <w:spacing w:val="-55"/>
          <w:sz w:val="23"/>
        </w:rPr>
        <w:t xml:space="preserve"> </w:t>
      </w:r>
      <w:r w:rsidRPr="00776354">
        <w:rPr>
          <w:sz w:val="23"/>
        </w:rPr>
        <w:t>зал</w:t>
      </w:r>
      <w:r w:rsidRPr="00776354">
        <w:rPr>
          <w:spacing w:val="-1"/>
          <w:sz w:val="23"/>
        </w:rPr>
        <w:t xml:space="preserve"> </w:t>
      </w:r>
      <w:r w:rsidRPr="00776354">
        <w:rPr>
          <w:sz w:val="23"/>
        </w:rPr>
        <w:t>на</w:t>
      </w:r>
      <w:r w:rsidRPr="00776354">
        <w:rPr>
          <w:spacing w:val="-2"/>
          <w:sz w:val="23"/>
        </w:rPr>
        <w:t xml:space="preserve"> </w:t>
      </w:r>
      <w:r w:rsidRPr="00776354">
        <w:rPr>
          <w:sz w:val="23"/>
        </w:rPr>
        <w:t>50 посадочных мест.</w:t>
      </w:r>
    </w:p>
    <w:p w:rsidR="00EF0153" w:rsidRPr="00776354" w:rsidRDefault="00EF0153" w:rsidP="00EF0153">
      <w:pPr>
        <w:ind w:left="479" w:right="54" w:firstLine="706"/>
        <w:jc w:val="both"/>
        <w:rPr>
          <w:sz w:val="23"/>
        </w:rPr>
      </w:pPr>
      <w:r w:rsidRPr="00776354">
        <w:rPr>
          <w:sz w:val="23"/>
        </w:rPr>
        <w:t>Медицинский блок Учреждения</w:t>
      </w:r>
      <w:r w:rsidRPr="00776354">
        <w:rPr>
          <w:spacing w:val="1"/>
          <w:sz w:val="23"/>
        </w:rPr>
        <w:t xml:space="preserve"> </w:t>
      </w:r>
      <w:r w:rsidRPr="00776354">
        <w:rPr>
          <w:sz w:val="23"/>
        </w:rPr>
        <w:t>включает в себя медицинский кабинет, процедурный</w:t>
      </w:r>
      <w:r w:rsidRPr="00776354">
        <w:rPr>
          <w:spacing w:val="1"/>
          <w:sz w:val="23"/>
        </w:rPr>
        <w:t xml:space="preserve"> </w:t>
      </w:r>
      <w:r w:rsidRPr="00776354">
        <w:rPr>
          <w:sz w:val="23"/>
        </w:rPr>
        <w:t>кабинет,</w:t>
      </w:r>
      <w:r w:rsidRPr="00776354">
        <w:rPr>
          <w:spacing w:val="1"/>
          <w:sz w:val="23"/>
        </w:rPr>
        <w:t xml:space="preserve"> </w:t>
      </w:r>
      <w:r w:rsidRPr="00776354">
        <w:rPr>
          <w:sz w:val="23"/>
        </w:rPr>
        <w:t>изолятор,</w:t>
      </w:r>
      <w:r w:rsidRPr="00776354">
        <w:rPr>
          <w:spacing w:val="1"/>
          <w:sz w:val="23"/>
        </w:rPr>
        <w:t xml:space="preserve"> </w:t>
      </w:r>
      <w:r w:rsidRPr="00776354">
        <w:rPr>
          <w:sz w:val="23"/>
        </w:rPr>
        <w:t>оснащенные</w:t>
      </w:r>
      <w:r w:rsidRPr="00776354">
        <w:rPr>
          <w:spacing w:val="1"/>
          <w:sz w:val="23"/>
        </w:rPr>
        <w:t xml:space="preserve"> </w:t>
      </w:r>
      <w:r w:rsidRPr="00776354">
        <w:rPr>
          <w:sz w:val="23"/>
        </w:rPr>
        <w:t>стандартным</w:t>
      </w:r>
      <w:r w:rsidRPr="00776354">
        <w:rPr>
          <w:spacing w:val="1"/>
          <w:sz w:val="23"/>
        </w:rPr>
        <w:t xml:space="preserve"> </w:t>
      </w:r>
      <w:r w:rsidRPr="00776354">
        <w:rPr>
          <w:sz w:val="23"/>
        </w:rPr>
        <w:t>комплектом</w:t>
      </w:r>
      <w:r w:rsidRPr="00776354">
        <w:rPr>
          <w:spacing w:val="1"/>
          <w:sz w:val="23"/>
        </w:rPr>
        <w:t xml:space="preserve"> </w:t>
      </w:r>
      <w:r w:rsidRPr="00776354">
        <w:rPr>
          <w:sz w:val="23"/>
        </w:rPr>
        <w:t>оборудования</w:t>
      </w:r>
      <w:r w:rsidRPr="00776354">
        <w:rPr>
          <w:spacing w:val="1"/>
          <w:sz w:val="23"/>
        </w:rPr>
        <w:t xml:space="preserve"> </w:t>
      </w:r>
      <w:r w:rsidRPr="00776354">
        <w:rPr>
          <w:sz w:val="23"/>
        </w:rPr>
        <w:t>в</w:t>
      </w:r>
      <w:r w:rsidRPr="00776354">
        <w:rPr>
          <w:spacing w:val="1"/>
          <w:sz w:val="23"/>
        </w:rPr>
        <w:t xml:space="preserve"> </w:t>
      </w:r>
      <w:r w:rsidRPr="00776354">
        <w:rPr>
          <w:sz w:val="23"/>
        </w:rPr>
        <w:t>соответствии</w:t>
      </w:r>
      <w:r w:rsidRPr="00776354">
        <w:rPr>
          <w:spacing w:val="1"/>
          <w:sz w:val="23"/>
        </w:rPr>
        <w:t xml:space="preserve"> </w:t>
      </w:r>
      <w:r w:rsidRPr="00776354">
        <w:rPr>
          <w:sz w:val="23"/>
        </w:rPr>
        <w:t>с</w:t>
      </w:r>
      <w:r w:rsidRPr="00776354">
        <w:rPr>
          <w:spacing w:val="1"/>
          <w:sz w:val="23"/>
        </w:rPr>
        <w:t xml:space="preserve"> </w:t>
      </w:r>
      <w:r w:rsidRPr="00776354">
        <w:rPr>
          <w:sz w:val="23"/>
        </w:rPr>
        <w:t>СанПиН,</w:t>
      </w:r>
      <w:r w:rsidRPr="00776354">
        <w:rPr>
          <w:spacing w:val="1"/>
          <w:sz w:val="23"/>
        </w:rPr>
        <w:t xml:space="preserve"> </w:t>
      </w:r>
      <w:r w:rsidRPr="00776354">
        <w:rPr>
          <w:sz w:val="23"/>
        </w:rPr>
        <w:t>что</w:t>
      </w:r>
      <w:r w:rsidRPr="00776354">
        <w:rPr>
          <w:spacing w:val="1"/>
          <w:sz w:val="23"/>
        </w:rPr>
        <w:t xml:space="preserve"> </w:t>
      </w:r>
      <w:r w:rsidRPr="00776354">
        <w:rPr>
          <w:sz w:val="23"/>
        </w:rPr>
        <w:t>позволяет</w:t>
      </w:r>
      <w:r w:rsidRPr="00776354">
        <w:rPr>
          <w:spacing w:val="1"/>
          <w:sz w:val="23"/>
        </w:rPr>
        <w:t xml:space="preserve"> </w:t>
      </w:r>
      <w:r w:rsidRPr="00776354">
        <w:rPr>
          <w:sz w:val="23"/>
        </w:rPr>
        <w:t>обеспечивать</w:t>
      </w:r>
      <w:r w:rsidRPr="00776354">
        <w:rPr>
          <w:spacing w:val="1"/>
          <w:sz w:val="23"/>
        </w:rPr>
        <w:t xml:space="preserve"> </w:t>
      </w:r>
      <w:r w:rsidRPr="00776354">
        <w:rPr>
          <w:sz w:val="23"/>
        </w:rPr>
        <w:t>медицинский</w:t>
      </w:r>
      <w:r w:rsidRPr="00776354">
        <w:rPr>
          <w:spacing w:val="1"/>
          <w:sz w:val="23"/>
        </w:rPr>
        <w:t xml:space="preserve"> </w:t>
      </w:r>
      <w:proofErr w:type="gramStart"/>
      <w:r w:rsidRPr="00776354">
        <w:rPr>
          <w:sz w:val="23"/>
        </w:rPr>
        <w:t>контроль</w:t>
      </w:r>
      <w:r w:rsidRPr="00776354">
        <w:rPr>
          <w:spacing w:val="1"/>
          <w:sz w:val="23"/>
        </w:rPr>
        <w:t xml:space="preserve"> </w:t>
      </w:r>
      <w:r w:rsidRPr="00776354">
        <w:rPr>
          <w:sz w:val="23"/>
        </w:rPr>
        <w:t>за</w:t>
      </w:r>
      <w:proofErr w:type="gramEnd"/>
      <w:r w:rsidRPr="00776354">
        <w:rPr>
          <w:spacing w:val="1"/>
          <w:sz w:val="23"/>
        </w:rPr>
        <w:t xml:space="preserve"> </w:t>
      </w:r>
      <w:r w:rsidRPr="00776354">
        <w:rPr>
          <w:sz w:val="23"/>
        </w:rPr>
        <w:t>развитием</w:t>
      </w:r>
      <w:r w:rsidRPr="00776354">
        <w:rPr>
          <w:spacing w:val="1"/>
          <w:sz w:val="23"/>
        </w:rPr>
        <w:t xml:space="preserve"> </w:t>
      </w:r>
      <w:r w:rsidRPr="00776354">
        <w:rPr>
          <w:sz w:val="23"/>
        </w:rPr>
        <w:t>и</w:t>
      </w:r>
      <w:r w:rsidRPr="00776354">
        <w:rPr>
          <w:spacing w:val="1"/>
          <w:sz w:val="23"/>
        </w:rPr>
        <w:t xml:space="preserve"> </w:t>
      </w:r>
      <w:r w:rsidRPr="00776354">
        <w:rPr>
          <w:sz w:val="23"/>
        </w:rPr>
        <w:t>здоровьем</w:t>
      </w:r>
      <w:r w:rsidRPr="00776354">
        <w:rPr>
          <w:spacing w:val="1"/>
          <w:sz w:val="23"/>
        </w:rPr>
        <w:t xml:space="preserve"> </w:t>
      </w:r>
      <w:r w:rsidRPr="00776354">
        <w:rPr>
          <w:sz w:val="23"/>
        </w:rPr>
        <w:t>воспитанников,</w:t>
      </w:r>
      <w:r w:rsidRPr="00776354">
        <w:rPr>
          <w:spacing w:val="-1"/>
          <w:sz w:val="23"/>
        </w:rPr>
        <w:t xml:space="preserve"> </w:t>
      </w:r>
      <w:r w:rsidRPr="00776354">
        <w:rPr>
          <w:sz w:val="23"/>
        </w:rPr>
        <w:t>их оздоровлением</w:t>
      </w:r>
      <w:r w:rsidRPr="00776354">
        <w:rPr>
          <w:spacing w:val="-3"/>
          <w:sz w:val="23"/>
        </w:rPr>
        <w:t xml:space="preserve"> </w:t>
      </w:r>
      <w:r w:rsidRPr="00776354">
        <w:rPr>
          <w:sz w:val="23"/>
        </w:rPr>
        <w:t>в</w:t>
      </w:r>
      <w:r w:rsidRPr="00776354">
        <w:rPr>
          <w:spacing w:val="6"/>
          <w:sz w:val="23"/>
        </w:rPr>
        <w:t xml:space="preserve"> </w:t>
      </w:r>
      <w:r w:rsidRPr="00776354">
        <w:rPr>
          <w:sz w:val="23"/>
        </w:rPr>
        <w:t>условиях Учреждения.</w:t>
      </w:r>
    </w:p>
    <w:p w:rsidR="00EF0153" w:rsidRPr="00776354" w:rsidRDefault="00EF0153" w:rsidP="00EF0153">
      <w:pPr>
        <w:pStyle w:val="a3"/>
        <w:ind w:right="54" w:firstLine="706"/>
      </w:pPr>
      <w:r w:rsidRPr="00776354">
        <w:t>Материально – техническое оснащение программы указано в паспортах групп и</w:t>
      </w:r>
      <w:r w:rsidRPr="00776354">
        <w:rPr>
          <w:spacing w:val="1"/>
        </w:rPr>
        <w:t xml:space="preserve"> </w:t>
      </w:r>
      <w:r w:rsidRPr="00776354">
        <w:t>кабинетов</w:t>
      </w:r>
      <w:r w:rsidRPr="00776354">
        <w:rPr>
          <w:spacing w:val="-2"/>
        </w:rPr>
        <w:t xml:space="preserve"> </w:t>
      </w:r>
      <w:r w:rsidRPr="00776354">
        <w:t>и</w:t>
      </w:r>
      <w:r w:rsidRPr="00776354">
        <w:rPr>
          <w:spacing w:val="-2"/>
        </w:rPr>
        <w:t xml:space="preserve"> </w:t>
      </w:r>
      <w:r w:rsidRPr="00776354">
        <w:t>оформлено</w:t>
      </w:r>
      <w:r w:rsidRPr="00776354">
        <w:rPr>
          <w:spacing w:val="2"/>
        </w:rPr>
        <w:t xml:space="preserve"> </w:t>
      </w:r>
      <w:r w:rsidRPr="00776354">
        <w:t>приложением.</w:t>
      </w:r>
    </w:p>
    <w:p w:rsidR="00EF0153" w:rsidRPr="00776354" w:rsidRDefault="00EF0153" w:rsidP="00EF0153">
      <w:pPr>
        <w:pStyle w:val="a3"/>
        <w:spacing w:before="2"/>
        <w:ind w:left="2573" w:right="54" w:hanging="620"/>
      </w:pPr>
      <w:bookmarkStart w:id="39" w:name="ОБЕСПЕЧЕННОСТЬ_МЕТОДИЧЕСКИМИ_МАТЕРИАЛАМИ"/>
      <w:bookmarkEnd w:id="39"/>
      <w:r w:rsidRPr="00776354">
        <w:t>ОБЕСПЕЧЕННОСТЬ МЕТОДИЧЕСКИМИ МАТЕРИАЛАМИ</w:t>
      </w:r>
      <w:r w:rsidRPr="00776354">
        <w:rPr>
          <w:spacing w:val="-58"/>
        </w:rPr>
        <w:t xml:space="preserve"> </w:t>
      </w:r>
      <w:bookmarkStart w:id="40" w:name="И_СРЕДСТВАМИ_ОБУЧЕНИЯ_И_ВОСПИТАНИЯ"/>
      <w:bookmarkEnd w:id="40"/>
      <w:r w:rsidRPr="00776354">
        <w:t>И</w:t>
      </w:r>
      <w:r w:rsidRPr="00776354">
        <w:rPr>
          <w:spacing w:val="-1"/>
        </w:rPr>
        <w:t xml:space="preserve"> </w:t>
      </w:r>
      <w:r w:rsidRPr="00776354">
        <w:t>СРЕДСТВАМИ</w:t>
      </w:r>
      <w:r w:rsidRPr="00776354">
        <w:rPr>
          <w:spacing w:val="-1"/>
        </w:rPr>
        <w:t xml:space="preserve"> </w:t>
      </w:r>
      <w:r w:rsidRPr="00776354">
        <w:t>ОБУЧЕНИЯ</w:t>
      </w:r>
      <w:r w:rsidRPr="00776354">
        <w:rPr>
          <w:spacing w:val="-2"/>
        </w:rPr>
        <w:t xml:space="preserve"> </w:t>
      </w:r>
      <w:r w:rsidRPr="00776354">
        <w:t>И</w:t>
      </w:r>
      <w:r w:rsidRPr="00776354">
        <w:rPr>
          <w:spacing w:val="-1"/>
        </w:rPr>
        <w:t xml:space="preserve"> </w:t>
      </w:r>
      <w:r w:rsidRPr="00776354">
        <w:t>ВОСПИТАНИЯ</w:t>
      </w:r>
    </w:p>
    <w:p w:rsidR="00EF0153" w:rsidRPr="00776354" w:rsidRDefault="00EF0153" w:rsidP="00EF0153">
      <w:pPr>
        <w:spacing w:before="3"/>
        <w:ind w:left="479" w:right="54" w:firstLine="360"/>
        <w:jc w:val="both"/>
        <w:rPr>
          <w:sz w:val="23"/>
        </w:rPr>
      </w:pPr>
      <w:proofErr w:type="gramStart"/>
      <w:r w:rsidRPr="00776354">
        <w:rPr>
          <w:sz w:val="23"/>
        </w:rPr>
        <w:t>В</w:t>
      </w:r>
      <w:r w:rsidRPr="00776354">
        <w:rPr>
          <w:spacing w:val="1"/>
          <w:sz w:val="23"/>
        </w:rPr>
        <w:t xml:space="preserve"> </w:t>
      </w:r>
      <w:r w:rsidRPr="00776354">
        <w:rPr>
          <w:sz w:val="23"/>
        </w:rPr>
        <w:t>ДО</w:t>
      </w:r>
      <w:r w:rsidRPr="00776354">
        <w:rPr>
          <w:spacing w:val="1"/>
          <w:sz w:val="23"/>
        </w:rPr>
        <w:t xml:space="preserve"> </w:t>
      </w:r>
      <w:r w:rsidRPr="00776354">
        <w:rPr>
          <w:sz w:val="23"/>
        </w:rPr>
        <w:t>продолжается</w:t>
      </w:r>
      <w:r w:rsidRPr="00776354">
        <w:rPr>
          <w:spacing w:val="1"/>
          <w:sz w:val="23"/>
        </w:rPr>
        <w:t xml:space="preserve"> </w:t>
      </w:r>
      <w:r w:rsidRPr="00776354">
        <w:rPr>
          <w:sz w:val="23"/>
        </w:rPr>
        <w:t>активное</w:t>
      </w:r>
      <w:r w:rsidRPr="00776354">
        <w:rPr>
          <w:spacing w:val="1"/>
          <w:sz w:val="23"/>
        </w:rPr>
        <w:t xml:space="preserve"> </w:t>
      </w:r>
      <w:r w:rsidRPr="00776354">
        <w:rPr>
          <w:sz w:val="23"/>
        </w:rPr>
        <w:t>формирование</w:t>
      </w:r>
      <w:r w:rsidRPr="00776354">
        <w:rPr>
          <w:spacing w:val="1"/>
          <w:sz w:val="23"/>
        </w:rPr>
        <w:t xml:space="preserve"> </w:t>
      </w:r>
      <w:r w:rsidRPr="00776354">
        <w:rPr>
          <w:sz w:val="23"/>
        </w:rPr>
        <w:t>фонда</w:t>
      </w:r>
      <w:r w:rsidRPr="00776354">
        <w:rPr>
          <w:spacing w:val="1"/>
          <w:sz w:val="23"/>
        </w:rPr>
        <w:t xml:space="preserve"> </w:t>
      </w:r>
      <w:r w:rsidRPr="00776354">
        <w:rPr>
          <w:sz w:val="23"/>
        </w:rPr>
        <w:t>учебной,</w:t>
      </w:r>
      <w:r w:rsidRPr="00776354">
        <w:rPr>
          <w:spacing w:val="1"/>
          <w:sz w:val="23"/>
        </w:rPr>
        <w:t xml:space="preserve"> </w:t>
      </w:r>
      <w:r w:rsidRPr="00776354">
        <w:rPr>
          <w:sz w:val="23"/>
        </w:rPr>
        <w:t>учебно-методической,</w:t>
      </w:r>
      <w:r w:rsidRPr="00776354">
        <w:rPr>
          <w:spacing w:val="1"/>
          <w:sz w:val="23"/>
        </w:rPr>
        <w:t xml:space="preserve"> </w:t>
      </w:r>
      <w:r w:rsidRPr="00776354">
        <w:rPr>
          <w:sz w:val="23"/>
        </w:rPr>
        <w:t>художественной литературы.</w:t>
      </w:r>
      <w:proofErr w:type="gramEnd"/>
    </w:p>
    <w:p w:rsidR="00EF0153" w:rsidRPr="00776354" w:rsidRDefault="00EF0153" w:rsidP="00EF0153">
      <w:pPr>
        <w:pStyle w:val="a3"/>
        <w:ind w:left="599" w:right="54" w:firstLine="240"/>
      </w:pPr>
      <w:r w:rsidRPr="00776354">
        <w:t>Учебно</w:t>
      </w:r>
      <w:r w:rsidRPr="00776354">
        <w:rPr>
          <w:spacing w:val="1"/>
        </w:rPr>
        <w:t xml:space="preserve"> </w:t>
      </w:r>
      <w:r w:rsidRPr="00776354">
        <w:t>-</w:t>
      </w:r>
      <w:r w:rsidRPr="00776354">
        <w:rPr>
          <w:spacing w:val="1"/>
        </w:rPr>
        <w:t xml:space="preserve"> </w:t>
      </w:r>
      <w:r w:rsidRPr="00776354">
        <w:t>методическое</w:t>
      </w:r>
      <w:r w:rsidRPr="00776354">
        <w:rPr>
          <w:spacing w:val="1"/>
        </w:rPr>
        <w:t xml:space="preserve"> </w:t>
      </w:r>
      <w:r w:rsidRPr="00776354">
        <w:t>обеспечение</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достаточно</w:t>
      </w:r>
      <w:r w:rsidRPr="00776354">
        <w:rPr>
          <w:spacing w:val="1"/>
        </w:rPr>
        <w:t xml:space="preserve"> </w:t>
      </w:r>
      <w:r w:rsidRPr="00776354">
        <w:t>разнообразно:</w:t>
      </w:r>
      <w:r w:rsidRPr="00776354">
        <w:rPr>
          <w:spacing w:val="1"/>
        </w:rPr>
        <w:t xml:space="preserve"> </w:t>
      </w:r>
      <w:r w:rsidRPr="00776354">
        <w:t>научно</w:t>
      </w:r>
      <w:r w:rsidRPr="00776354">
        <w:rPr>
          <w:spacing w:val="1"/>
        </w:rPr>
        <w:t xml:space="preserve"> </w:t>
      </w:r>
      <w:r w:rsidRPr="00776354">
        <w:t>-</w:t>
      </w:r>
      <w:r w:rsidRPr="00776354">
        <w:rPr>
          <w:spacing w:val="1"/>
        </w:rPr>
        <w:t xml:space="preserve"> </w:t>
      </w:r>
      <w:r w:rsidRPr="00776354">
        <w:t>методические</w:t>
      </w:r>
      <w:r w:rsidRPr="00776354">
        <w:rPr>
          <w:spacing w:val="1"/>
        </w:rPr>
        <w:t xml:space="preserve"> </w:t>
      </w:r>
      <w:r w:rsidRPr="00776354">
        <w:t>разработки</w:t>
      </w:r>
      <w:r w:rsidRPr="00776354">
        <w:rPr>
          <w:spacing w:val="1"/>
        </w:rPr>
        <w:t xml:space="preserve"> </w:t>
      </w:r>
      <w:r w:rsidRPr="00776354">
        <w:t>по</w:t>
      </w:r>
      <w:r w:rsidRPr="00776354">
        <w:rPr>
          <w:spacing w:val="1"/>
        </w:rPr>
        <w:t xml:space="preserve"> </w:t>
      </w:r>
      <w:r w:rsidRPr="00776354">
        <w:t>организации</w:t>
      </w:r>
      <w:r w:rsidRPr="00776354">
        <w:rPr>
          <w:spacing w:val="1"/>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УМК</w:t>
      </w:r>
      <w:r w:rsidRPr="00776354">
        <w:rPr>
          <w:spacing w:val="1"/>
        </w:rPr>
        <w:t xml:space="preserve"> </w:t>
      </w:r>
      <w:r w:rsidRPr="00776354">
        <w:t>по</w:t>
      </w:r>
      <w:r w:rsidRPr="00776354">
        <w:rPr>
          <w:spacing w:val="1"/>
        </w:rPr>
        <w:t xml:space="preserve"> </w:t>
      </w:r>
      <w:r w:rsidRPr="00776354">
        <w:t>предметам,</w:t>
      </w:r>
      <w:r w:rsidRPr="00776354">
        <w:rPr>
          <w:spacing w:val="1"/>
        </w:rPr>
        <w:t xml:space="preserve"> </w:t>
      </w:r>
      <w:r w:rsidRPr="00776354">
        <w:t>методические</w:t>
      </w:r>
      <w:r w:rsidRPr="00776354">
        <w:rPr>
          <w:spacing w:val="1"/>
        </w:rPr>
        <w:t xml:space="preserve"> </w:t>
      </w:r>
      <w:r w:rsidRPr="00776354">
        <w:t>рекомендации</w:t>
      </w:r>
      <w:r w:rsidRPr="00776354">
        <w:rPr>
          <w:spacing w:val="1"/>
        </w:rPr>
        <w:t xml:space="preserve"> </w:t>
      </w:r>
      <w:r w:rsidRPr="00776354">
        <w:t>для</w:t>
      </w:r>
      <w:r w:rsidRPr="00776354">
        <w:rPr>
          <w:spacing w:val="1"/>
        </w:rPr>
        <w:t xml:space="preserve"> </w:t>
      </w:r>
      <w:r w:rsidRPr="00776354">
        <w:t>педагогов</w:t>
      </w:r>
      <w:r w:rsidRPr="00776354">
        <w:rPr>
          <w:spacing w:val="1"/>
        </w:rPr>
        <w:t xml:space="preserve"> </w:t>
      </w:r>
      <w:r w:rsidRPr="00776354">
        <w:t>по</w:t>
      </w:r>
      <w:r w:rsidRPr="00776354">
        <w:rPr>
          <w:spacing w:val="1"/>
        </w:rPr>
        <w:t xml:space="preserve"> </w:t>
      </w:r>
      <w:r w:rsidRPr="00776354">
        <w:t>организации</w:t>
      </w:r>
      <w:r w:rsidRPr="00776354">
        <w:rPr>
          <w:spacing w:val="1"/>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Обновляются</w:t>
      </w:r>
      <w:r w:rsidRPr="00776354">
        <w:rPr>
          <w:spacing w:val="1"/>
        </w:rPr>
        <w:t xml:space="preserve"> </w:t>
      </w:r>
      <w:r w:rsidRPr="00776354">
        <w:t>информационные</w:t>
      </w:r>
      <w:r w:rsidRPr="00776354">
        <w:rPr>
          <w:spacing w:val="1"/>
        </w:rPr>
        <w:t xml:space="preserve"> </w:t>
      </w:r>
      <w:r w:rsidRPr="00776354">
        <w:t>стенды,</w:t>
      </w:r>
      <w:r w:rsidRPr="00776354">
        <w:rPr>
          <w:spacing w:val="1"/>
        </w:rPr>
        <w:t xml:space="preserve"> </w:t>
      </w:r>
      <w:r w:rsidRPr="00776354">
        <w:t>готовятся</w:t>
      </w:r>
      <w:r w:rsidRPr="00776354">
        <w:rPr>
          <w:spacing w:val="-4"/>
        </w:rPr>
        <w:t xml:space="preserve"> </w:t>
      </w:r>
      <w:r w:rsidRPr="00776354">
        <w:t>материалы</w:t>
      </w:r>
      <w:r w:rsidRPr="00776354">
        <w:rPr>
          <w:spacing w:val="-1"/>
        </w:rPr>
        <w:t xml:space="preserve"> </w:t>
      </w:r>
      <w:r w:rsidRPr="00776354">
        <w:t>для</w:t>
      </w:r>
      <w:r w:rsidRPr="00776354">
        <w:rPr>
          <w:spacing w:val="1"/>
        </w:rPr>
        <w:t xml:space="preserve"> </w:t>
      </w:r>
      <w:r w:rsidRPr="00776354">
        <w:t>проведения</w:t>
      </w:r>
      <w:r w:rsidRPr="00776354">
        <w:rPr>
          <w:spacing w:val="-3"/>
        </w:rPr>
        <w:t xml:space="preserve"> </w:t>
      </w:r>
      <w:r w:rsidRPr="00776354">
        <w:t>тематических</w:t>
      </w:r>
      <w:r w:rsidRPr="00776354">
        <w:rPr>
          <w:spacing w:val="-3"/>
        </w:rPr>
        <w:t xml:space="preserve"> </w:t>
      </w:r>
      <w:r w:rsidRPr="00776354">
        <w:t>выставок.</w:t>
      </w:r>
    </w:p>
    <w:p w:rsidR="00EF0153" w:rsidRPr="00776354" w:rsidRDefault="00EF0153" w:rsidP="00EF0153">
      <w:pPr>
        <w:jc w:val="both"/>
        <w:sectPr w:rsidR="00EF0153" w:rsidRPr="00776354" w:rsidSect="0075617E">
          <w:pgSz w:w="11910" w:h="16840"/>
          <w:pgMar w:top="1440" w:right="286" w:bottom="1440" w:left="1080" w:header="0" w:footer="925" w:gutter="0"/>
          <w:cols w:space="720"/>
        </w:sectPr>
      </w:pPr>
    </w:p>
    <w:p w:rsidR="00EF0153" w:rsidRPr="00776354" w:rsidRDefault="00EF0153" w:rsidP="00EF0153">
      <w:pPr>
        <w:spacing w:before="66" w:after="8"/>
        <w:ind w:left="479"/>
        <w:jc w:val="both"/>
        <w:rPr>
          <w:sz w:val="23"/>
        </w:rPr>
      </w:pPr>
      <w:r w:rsidRPr="00776354">
        <w:rPr>
          <w:sz w:val="23"/>
        </w:rPr>
        <w:lastRenderedPageBreak/>
        <w:t>Укомплектованность</w:t>
      </w:r>
      <w:r w:rsidRPr="00776354">
        <w:rPr>
          <w:spacing w:val="-4"/>
          <w:sz w:val="23"/>
        </w:rPr>
        <w:t xml:space="preserve"> </w:t>
      </w:r>
      <w:r w:rsidRPr="00776354">
        <w:rPr>
          <w:sz w:val="23"/>
        </w:rPr>
        <w:t>учебно-методическими</w:t>
      </w:r>
      <w:r w:rsidRPr="00776354">
        <w:rPr>
          <w:spacing w:val="-7"/>
          <w:sz w:val="23"/>
        </w:rPr>
        <w:t xml:space="preserve"> </w:t>
      </w:r>
      <w:r w:rsidRPr="00776354">
        <w:rPr>
          <w:sz w:val="23"/>
        </w:rPr>
        <w:t>пособиями</w:t>
      </w: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6"/>
        <w:gridCol w:w="1532"/>
        <w:gridCol w:w="1541"/>
        <w:gridCol w:w="1589"/>
        <w:gridCol w:w="1695"/>
        <w:gridCol w:w="1786"/>
      </w:tblGrid>
      <w:tr w:rsidR="00EF0153" w:rsidRPr="00776354" w:rsidTr="00164BFF">
        <w:trPr>
          <w:trHeight w:val="479"/>
        </w:trPr>
        <w:tc>
          <w:tcPr>
            <w:tcW w:w="9589" w:type="dxa"/>
            <w:gridSpan w:val="6"/>
          </w:tcPr>
          <w:p w:rsidR="00EF0153" w:rsidRPr="00776354" w:rsidRDefault="00EF0153" w:rsidP="00164BFF">
            <w:pPr>
              <w:pStyle w:val="TableParagraph"/>
              <w:spacing w:before="0"/>
              <w:ind w:left="9"/>
              <w:jc w:val="both"/>
              <w:rPr>
                <w:sz w:val="23"/>
              </w:rPr>
            </w:pPr>
            <w:r w:rsidRPr="00776354">
              <w:rPr>
                <w:sz w:val="23"/>
              </w:rPr>
              <w:t>Дошкольное</w:t>
            </w:r>
            <w:r w:rsidRPr="00776354">
              <w:rPr>
                <w:spacing w:val="-2"/>
                <w:sz w:val="23"/>
              </w:rPr>
              <w:t xml:space="preserve"> </w:t>
            </w:r>
            <w:r w:rsidRPr="00776354">
              <w:rPr>
                <w:sz w:val="23"/>
              </w:rPr>
              <w:t>образование</w:t>
            </w:r>
          </w:p>
        </w:tc>
      </w:tr>
      <w:tr w:rsidR="00EF0153" w:rsidRPr="00776354" w:rsidTr="00164BFF">
        <w:trPr>
          <w:trHeight w:val="1214"/>
        </w:trPr>
        <w:tc>
          <w:tcPr>
            <w:tcW w:w="1446" w:type="dxa"/>
          </w:tcPr>
          <w:p w:rsidR="00EF0153" w:rsidRPr="00776354" w:rsidRDefault="00EF0153" w:rsidP="00164BFF">
            <w:pPr>
              <w:pStyle w:val="TableParagraph"/>
              <w:spacing w:before="0"/>
              <w:ind w:left="9" w:right="560"/>
              <w:jc w:val="both"/>
              <w:rPr>
                <w:sz w:val="23"/>
              </w:rPr>
            </w:pPr>
            <w:r w:rsidRPr="00776354">
              <w:rPr>
                <w:sz w:val="23"/>
              </w:rPr>
              <w:t>Наличие</w:t>
            </w:r>
            <w:r w:rsidRPr="00776354">
              <w:rPr>
                <w:spacing w:val="-55"/>
                <w:sz w:val="23"/>
              </w:rPr>
              <w:t xml:space="preserve"> </w:t>
            </w:r>
            <w:r w:rsidRPr="00776354">
              <w:rPr>
                <w:sz w:val="23"/>
              </w:rPr>
              <w:t>метод.</w:t>
            </w:r>
          </w:p>
          <w:p w:rsidR="00EF0153" w:rsidRPr="00776354" w:rsidRDefault="00EF0153" w:rsidP="00164BFF">
            <w:pPr>
              <w:pStyle w:val="TableParagraph"/>
              <w:spacing w:before="0"/>
              <w:ind w:left="9" w:right="233"/>
              <w:jc w:val="both"/>
              <w:rPr>
                <w:sz w:val="23"/>
              </w:rPr>
            </w:pPr>
            <w:r w:rsidRPr="00776354">
              <w:rPr>
                <w:spacing w:val="-1"/>
                <w:sz w:val="23"/>
              </w:rPr>
              <w:t>Литературы</w:t>
            </w:r>
            <w:proofErr w:type="gramStart"/>
            <w:r w:rsidRPr="00776354">
              <w:rPr>
                <w:spacing w:val="-55"/>
                <w:sz w:val="23"/>
              </w:rPr>
              <w:t xml:space="preserve"> </w:t>
            </w:r>
            <w:r w:rsidRPr="00776354">
              <w:rPr>
                <w:sz w:val="23"/>
              </w:rPr>
              <w:t>(%)</w:t>
            </w:r>
            <w:proofErr w:type="gramEnd"/>
          </w:p>
        </w:tc>
        <w:tc>
          <w:tcPr>
            <w:tcW w:w="1532" w:type="dxa"/>
          </w:tcPr>
          <w:p w:rsidR="00EF0153" w:rsidRPr="00776354" w:rsidRDefault="00EF0153" w:rsidP="00164BFF">
            <w:pPr>
              <w:pStyle w:val="TableParagraph"/>
              <w:spacing w:before="0"/>
              <w:ind w:left="9" w:right="236"/>
              <w:jc w:val="both"/>
              <w:rPr>
                <w:sz w:val="23"/>
              </w:rPr>
            </w:pPr>
            <w:proofErr w:type="gramStart"/>
            <w:r w:rsidRPr="00776354">
              <w:rPr>
                <w:sz w:val="23"/>
              </w:rPr>
              <w:t>Наличие</w:t>
            </w:r>
            <w:r w:rsidRPr="00776354">
              <w:rPr>
                <w:spacing w:val="1"/>
                <w:sz w:val="23"/>
              </w:rPr>
              <w:t xml:space="preserve"> </w:t>
            </w:r>
            <w:r w:rsidRPr="00776354">
              <w:rPr>
                <w:sz w:val="23"/>
              </w:rPr>
              <w:t>детской</w:t>
            </w:r>
            <w:r w:rsidRPr="00776354">
              <w:rPr>
                <w:spacing w:val="1"/>
                <w:sz w:val="23"/>
              </w:rPr>
              <w:t xml:space="preserve"> </w:t>
            </w:r>
            <w:r w:rsidRPr="00776354">
              <w:rPr>
                <w:spacing w:val="-1"/>
                <w:sz w:val="23"/>
              </w:rPr>
              <w:t>литературы</w:t>
            </w:r>
            <w:r w:rsidRPr="00776354">
              <w:rPr>
                <w:spacing w:val="-10"/>
                <w:sz w:val="23"/>
              </w:rPr>
              <w:t xml:space="preserve"> </w:t>
            </w:r>
            <w:r w:rsidRPr="00776354">
              <w:rPr>
                <w:sz w:val="23"/>
              </w:rPr>
              <w:t>(</w:t>
            </w:r>
            <w:proofErr w:type="gramEnd"/>
          </w:p>
          <w:p w:rsidR="00EF0153" w:rsidRPr="00776354" w:rsidRDefault="00EF0153" w:rsidP="00164BFF">
            <w:pPr>
              <w:pStyle w:val="TableParagraph"/>
              <w:spacing w:before="0"/>
              <w:ind w:left="9"/>
              <w:jc w:val="both"/>
              <w:rPr>
                <w:sz w:val="23"/>
              </w:rPr>
            </w:pPr>
            <w:r w:rsidRPr="00776354">
              <w:rPr>
                <w:sz w:val="23"/>
              </w:rPr>
              <w:t>%)</w:t>
            </w:r>
          </w:p>
        </w:tc>
        <w:tc>
          <w:tcPr>
            <w:tcW w:w="1541" w:type="dxa"/>
          </w:tcPr>
          <w:p w:rsidR="00EF0153" w:rsidRPr="00776354" w:rsidRDefault="00EF0153" w:rsidP="00164BFF">
            <w:pPr>
              <w:pStyle w:val="TableParagraph"/>
              <w:spacing w:before="0"/>
              <w:ind w:left="8" w:right="220"/>
              <w:jc w:val="both"/>
              <w:rPr>
                <w:sz w:val="23"/>
              </w:rPr>
            </w:pPr>
            <w:r w:rsidRPr="00776354">
              <w:rPr>
                <w:sz w:val="23"/>
              </w:rPr>
              <w:t>Наличие</w:t>
            </w:r>
            <w:r w:rsidRPr="00776354">
              <w:rPr>
                <w:spacing w:val="1"/>
                <w:sz w:val="23"/>
              </w:rPr>
              <w:t xml:space="preserve"> </w:t>
            </w:r>
            <w:r w:rsidRPr="00776354">
              <w:rPr>
                <w:sz w:val="23"/>
              </w:rPr>
              <w:t>игрушек</w:t>
            </w:r>
            <w:proofErr w:type="gramStart"/>
            <w:r w:rsidRPr="00776354">
              <w:rPr>
                <w:spacing w:val="-9"/>
                <w:sz w:val="23"/>
              </w:rPr>
              <w:t xml:space="preserve"> </w:t>
            </w:r>
            <w:r w:rsidRPr="00776354">
              <w:rPr>
                <w:sz w:val="23"/>
              </w:rPr>
              <w:t>(</w:t>
            </w:r>
            <w:r w:rsidRPr="00776354">
              <w:rPr>
                <w:spacing w:val="-7"/>
                <w:sz w:val="23"/>
              </w:rPr>
              <w:t xml:space="preserve"> </w:t>
            </w:r>
            <w:r w:rsidRPr="00776354">
              <w:rPr>
                <w:sz w:val="23"/>
              </w:rPr>
              <w:t>%)</w:t>
            </w:r>
            <w:proofErr w:type="gramEnd"/>
          </w:p>
        </w:tc>
        <w:tc>
          <w:tcPr>
            <w:tcW w:w="1589" w:type="dxa"/>
          </w:tcPr>
          <w:p w:rsidR="00EF0153" w:rsidRPr="00776354" w:rsidRDefault="00EF0153" w:rsidP="00164BFF">
            <w:pPr>
              <w:pStyle w:val="TableParagraph"/>
              <w:spacing w:before="0"/>
              <w:ind w:left="9" w:right="64"/>
              <w:jc w:val="both"/>
              <w:rPr>
                <w:sz w:val="23"/>
              </w:rPr>
            </w:pPr>
            <w:proofErr w:type="gramStart"/>
            <w:r w:rsidRPr="00776354">
              <w:rPr>
                <w:sz w:val="23"/>
              </w:rPr>
              <w:t>Наличие</w:t>
            </w:r>
            <w:r w:rsidRPr="00776354">
              <w:rPr>
                <w:spacing w:val="1"/>
                <w:sz w:val="23"/>
              </w:rPr>
              <w:t xml:space="preserve"> </w:t>
            </w:r>
            <w:r w:rsidRPr="00776354">
              <w:rPr>
                <w:sz w:val="23"/>
              </w:rPr>
              <w:t>спортивного</w:t>
            </w:r>
            <w:r w:rsidRPr="00776354">
              <w:rPr>
                <w:spacing w:val="1"/>
                <w:sz w:val="23"/>
              </w:rPr>
              <w:t xml:space="preserve"> </w:t>
            </w:r>
            <w:r w:rsidRPr="00776354">
              <w:rPr>
                <w:spacing w:val="-1"/>
                <w:sz w:val="23"/>
              </w:rPr>
              <w:t>оборудования</w:t>
            </w:r>
            <w:r w:rsidRPr="00776354">
              <w:rPr>
                <w:spacing w:val="-8"/>
                <w:sz w:val="23"/>
              </w:rPr>
              <w:t xml:space="preserve"> </w:t>
            </w:r>
            <w:r w:rsidRPr="00776354">
              <w:rPr>
                <w:sz w:val="23"/>
              </w:rPr>
              <w:t>(</w:t>
            </w:r>
            <w:proofErr w:type="gramEnd"/>
          </w:p>
          <w:p w:rsidR="00EF0153" w:rsidRPr="00776354" w:rsidRDefault="00EF0153" w:rsidP="00164BFF">
            <w:pPr>
              <w:pStyle w:val="TableParagraph"/>
              <w:spacing w:before="0"/>
              <w:ind w:left="9"/>
              <w:jc w:val="both"/>
              <w:rPr>
                <w:sz w:val="23"/>
              </w:rPr>
            </w:pPr>
            <w:r w:rsidRPr="00776354">
              <w:rPr>
                <w:sz w:val="23"/>
              </w:rPr>
              <w:t>%)</w:t>
            </w:r>
          </w:p>
        </w:tc>
        <w:tc>
          <w:tcPr>
            <w:tcW w:w="1695" w:type="dxa"/>
          </w:tcPr>
          <w:p w:rsidR="00EF0153" w:rsidRPr="00776354" w:rsidRDefault="00EF0153" w:rsidP="00164BFF">
            <w:pPr>
              <w:pStyle w:val="TableParagraph"/>
              <w:spacing w:before="0"/>
              <w:ind w:left="9"/>
              <w:jc w:val="both"/>
              <w:rPr>
                <w:sz w:val="23"/>
              </w:rPr>
            </w:pPr>
            <w:r w:rsidRPr="00776354">
              <w:rPr>
                <w:sz w:val="23"/>
              </w:rPr>
              <w:t>Наличие</w:t>
            </w:r>
            <w:r w:rsidRPr="00776354">
              <w:rPr>
                <w:spacing w:val="-1"/>
                <w:sz w:val="23"/>
              </w:rPr>
              <w:t xml:space="preserve"> </w:t>
            </w:r>
            <w:r w:rsidRPr="00776354">
              <w:rPr>
                <w:sz w:val="23"/>
              </w:rPr>
              <w:t>ИКТ</w:t>
            </w:r>
          </w:p>
        </w:tc>
        <w:tc>
          <w:tcPr>
            <w:tcW w:w="1786" w:type="dxa"/>
          </w:tcPr>
          <w:p w:rsidR="00EF0153" w:rsidRPr="00776354" w:rsidRDefault="00EF0153" w:rsidP="00164BFF">
            <w:pPr>
              <w:pStyle w:val="TableParagraph"/>
              <w:spacing w:before="0"/>
              <w:ind w:left="9" w:right="268"/>
              <w:jc w:val="both"/>
              <w:rPr>
                <w:sz w:val="23"/>
              </w:rPr>
            </w:pPr>
            <w:r w:rsidRPr="00776354">
              <w:rPr>
                <w:spacing w:val="-1"/>
                <w:sz w:val="23"/>
              </w:rPr>
              <w:t>Дидактические</w:t>
            </w:r>
            <w:r w:rsidRPr="00776354">
              <w:rPr>
                <w:spacing w:val="-55"/>
                <w:sz w:val="23"/>
              </w:rPr>
              <w:t xml:space="preserve"> </w:t>
            </w:r>
            <w:r w:rsidRPr="00776354">
              <w:rPr>
                <w:sz w:val="23"/>
              </w:rPr>
              <w:t>пособия</w:t>
            </w:r>
          </w:p>
          <w:p w:rsidR="00EF0153" w:rsidRPr="00776354" w:rsidRDefault="00EF0153" w:rsidP="00164BFF">
            <w:pPr>
              <w:pStyle w:val="TableParagraph"/>
              <w:spacing w:before="0"/>
              <w:ind w:left="9"/>
              <w:jc w:val="both"/>
              <w:rPr>
                <w:sz w:val="23"/>
              </w:rPr>
            </w:pPr>
            <w:r w:rsidRPr="00776354">
              <w:rPr>
                <w:sz w:val="23"/>
              </w:rPr>
              <w:t>%</w:t>
            </w:r>
          </w:p>
        </w:tc>
      </w:tr>
      <w:tr w:rsidR="00EF0153" w:rsidRPr="00776354" w:rsidTr="00164BFF">
        <w:trPr>
          <w:trHeight w:val="311"/>
        </w:trPr>
        <w:tc>
          <w:tcPr>
            <w:tcW w:w="1446" w:type="dxa"/>
          </w:tcPr>
          <w:p w:rsidR="00EF0153" w:rsidRPr="00776354" w:rsidRDefault="00EF0153" w:rsidP="00164BFF">
            <w:pPr>
              <w:pStyle w:val="TableParagraph"/>
              <w:spacing w:before="0"/>
              <w:ind w:left="9"/>
              <w:jc w:val="both"/>
              <w:rPr>
                <w:sz w:val="23"/>
              </w:rPr>
            </w:pPr>
            <w:r w:rsidRPr="00776354">
              <w:rPr>
                <w:sz w:val="23"/>
              </w:rPr>
              <w:t>90%</w:t>
            </w:r>
          </w:p>
        </w:tc>
        <w:tc>
          <w:tcPr>
            <w:tcW w:w="1532" w:type="dxa"/>
          </w:tcPr>
          <w:p w:rsidR="00EF0153" w:rsidRPr="00776354" w:rsidRDefault="00EF0153" w:rsidP="00164BFF">
            <w:pPr>
              <w:pStyle w:val="TableParagraph"/>
              <w:spacing w:before="0"/>
              <w:ind w:left="9"/>
              <w:jc w:val="both"/>
              <w:rPr>
                <w:sz w:val="23"/>
              </w:rPr>
            </w:pPr>
            <w:r w:rsidRPr="00776354">
              <w:rPr>
                <w:sz w:val="23"/>
              </w:rPr>
              <w:t>70%</w:t>
            </w:r>
          </w:p>
        </w:tc>
        <w:tc>
          <w:tcPr>
            <w:tcW w:w="1541" w:type="dxa"/>
          </w:tcPr>
          <w:p w:rsidR="00EF0153" w:rsidRPr="00776354" w:rsidRDefault="00EF0153" w:rsidP="00164BFF">
            <w:pPr>
              <w:pStyle w:val="TableParagraph"/>
              <w:spacing w:before="0"/>
              <w:ind w:left="8"/>
              <w:jc w:val="both"/>
              <w:rPr>
                <w:sz w:val="23"/>
              </w:rPr>
            </w:pPr>
            <w:r w:rsidRPr="00776354">
              <w:rPr>
                <w:sz w:val="23"/>
              </w:rPr>
              <w:t>60%</w:t>
            </w:r>
          </w:p>
        </w:tc>
        <w:tc>
          <w:tcPr>
            <w:tcW w:w="1589" w:type="dxa"/>
          </w:tcPr>
          <w:p w:rsidR="00EF0153" w:rsidRPr="00776354" w:rsidRDefault="00EF0153" w:rsidP="00164BFF">
            <w:pPr>
              <w:pStyle w:val="TableParagraph"/>
              <w:spacing w:before="0"/>
              <w:ind w:left="9"/>
              <w:jc w:val="both"/>
              <w:rPr>
                <w:sz w:val="23"/>
              </w:rPr>
            </w:pPr>
            <w:r w:rsidRPr="00776354">
              <w:rPr>
                <w:sz w:val="23"/>
              </w:rPr>
              <w:t>70%</w:t>
            </w:r>
          </w:p>
        </w:tc>
        <w:tc>
          <w:tcPr>
            <w:tcW w:w="1695" w:type="dxa"/>
          </w:tcPr>
          <w:p w:rsidR="00EF0153" w:rsidRPr="00776354" w:rsidRDefault="00EF0153" w:rsidP="00164BFF">
            <w:pPr>
              <w:pStyle w:val="TableParagraph"/>
              <w:spacing w:before="0"/>
              <w:ind w:left="9"/>
              <w:jc w:val="both"/>
              <w:rPr>
                <w:sz w:val="23"/>
              </w:rPr>
            </w:pPr>
            <w:r w:rsidRPr="00776354">
              <w:rPr>
                <w:sz w:val="23"/>
              </w:rPr>
              <w:t>80%</w:t>
            </w:r>
          </w:p>
        </w:tc>
        <w:tc>
          <w:tcPr>
            <w:tcW w:w="1786" w:type="dxa"/>
          </w:tcPr>
          <w:p w:rsidR="00EF0153" w:rsidRPr="00776354" w:rsidRDefault="00EF0153" w:rsidP="00164BFF">
            <w:pPr>
              <w:pStyle w:val="TableParagraph"/>
              <w:spacing w:before="0"/>
              <w:ind w:left="9"/>
              <w:jc w:val="both"/>
              <w:rPr>
                <w:sz w:val="23"/>
              </w:rPr>
            </w:pPr>
            <w:r w:rsidRPr="00776354">
              <w:rPr>
                <w:sz w:val="23"/>
              </w:rPr>
              <w:t>70%</w:t>
            </w:r>
          </w:p>
        </w:tc>
      </w:tr>
    </w:tbl>
    <w:p w:rsidR="00EF0153" w:rsidRPr="00776354" w:rsidRDefault="00EF0153" w:rsidP="00EF0153">
      <w:pPr>
        <w:pStyle w:val="a3"/>
        <w:spacing w:before="5"/>
        <w:ind w:left="0"/>
        <w:rPr>
          <w:sz w:val="23"/>
        </w:rPr>
      </w:pPr>
    </w:p>
    <w:p w:rsidR="00EF0153" w:rsidRPr="00776354" w:rsidRDefault="00EF0153" w:rsidP="00486A3F">
      <w:pPr>
        <w:pStyle w:val="110"/>
        <w:numPr>
          <w:ilvl w:val="1"/>
          <w:numId w:val="20"/>
        </w:numPr>
        <w:tabs>
          <w:tab w:val="left" w:pos="1546"/>
        </w:tabs>
        <w:spacing w:before="1" w:line="240" w:lineRule="auto"/>
        <w:ind w:left="1963" w:right="54" w:hanging="841"/>
      </w:pPr>
      <w:r w:rsidRPr="00776354">
        <w:t>Примерный</w:t>
      </w:r>
      <w:r w:rsidRPr="00776354">
        <w:rPr>
          <w:spacing w:val="-11"/>
        </w:rPr>
        <w:t xml:space="preserve"> </w:t>
      </w:r>
      <w:r w:rsidRPr="00776354">
        <w:t>перечень</w:t>
      </w:r>
      <w:r w:rsidRPr="00776354">
        <w:rPr>
          <w:spacing w:val="-8"/>
        </w:rPr>
        <w:t xml:space="preserve"> </w:t>
      </w:r>
      <w:r w:rsidRPr="00776354">
        <w:t>литературных,</w:t>
      </w:r>
      <w:r w:rsidRPr="00776354">
        <w:rPr>
          <w:spacing w:val="-5"/>
        </w:rPr>
        <w:t xml:space="preserve"> </w:t>
      </w:r>
      <w:r w:rsidRPr="00776354">
        <w:t>музыкальных,</w:t>
      </w:r>
      <w:r w:rsidRPr="00776354">
        <w:rPr>
          <w:spacing w:val="-5"/>
        </w:rPr>
        <w:t xml:space="preserve"> </w:t>
      </w:r>
      <w:r w:rsidRPr="00776354">
        <w:t>художественных,</w:t>
      </w:r>
      <w:r w:rsidRPr="00776354">
        <w:rPr>
          <w:spacing w:val="-57"/>
        </w:rPr>
        <w:t xml:space="preserve"> </w:t>
      </w:r>
      <w:r w:rsidRPr="00776354">
        <w:t>анимационных</w:t>
      </w:r>
      <w:r w:rsidRPr="00776354">
        <w:rPr>
          <w:spacing w:val="-5"/>
        </w:rPr>
        <w:t xml:space="preserve"> </w:t>
      </w:r>
      <w:r w:rsidRPr="00776354">
        <w:t>произведений</w:t>
      </w:r>
      <w:r w:rsidRPr="00776354">
        <w:rPr>
          <w:spacing w:val="-3"/>
        </w:rPr>
        <w:t xml:space="preserve"> </w:t>
      </w:r>
      <w:r w:rsidRPr="00776354">
        <w:t>для реализации</w:t>
      </w:r>
      <w:r w:rsidRPr="00776354">
        <w:rPr>
          <w:spacing w:val="1"/>
        </w:rPr>
        <w:t xml:space="preserve"> </w:t>
      </w:r>
      <w:r w:rsidRPr="00776354">
        <w:t>программы.</w:t>
      </w:r>
    </w:p>
    <w:p w:rsidR="00EF0153" w:rsidRPr="00776354" w:rsidRDefault="00EF0153" w:rsidP="00EF0153">
      <w:pPr>
        <w:ind w:right="54"/>
        <w:jc w:val="both"/>
        <w:rPr>
          <w:b/>
          <w:sz w:val="24"/>
        </w:rPr>
      </w:pPr>
      <w:r w:rsidRPr="00776354">
        <w:rPr>
          <w:b/>
          <w:sz w:val="24"/>
        </w:rPr>
        <w:t>Примерный</w:t>
      </w:r>
      <w:r w:rsidRPr="00776354">
        <w:rPr>
          <w:b/>
          <w:spacing w:val="-7"/>
          <w:sz w:val="24"/>
        </w:rPr>
        <w:t xml:space="preserve"> </w:t>
      </w:r>
      <w:r w:rsidRPr="00776354">
        <w:rPr>
          <w:b/>
          <w:sz w:val="24"/>
        </w:rPr>
        <w:t>перечень</w:t>
      </w:r>
      <w:r w:rsidRPr="00776354">
        <w:rPr>
          <w:b/>
          <w:spacing w:val="-1"/>
          <w:sz w:val="24"/>
        </w:rPr>
        <w:t xml:space="preserve"> </w:t>
      </w:r>
      <w:r w:rsidRPr="00776354">
        <w:rPr>
          <w:b/>
          <w:sz w:val="24"/>
        </w:rPr>
        <w:t>художественной</w:t>
      </w:r>
      <w:r w:rsidRPr="00776354">
        <w:rPr>
          <w:b/>
          <w:spacing w:val="3"/>
          <w:sz w:val="24"/>
        </w:rPr>
        <w:t xml:space="preserve"> </w:t>
      </w:r>
      <w:r w:rsidRPr="00776354">
        <w:rPr>
          <w:b/>
          <w:sz w:val="24"/>
        </w:rPr>
        <w:t>литературы.</w:t>
      </w:r>
    </w:p>
    <w:p w:rsidR="00EF0153" w:rsidRPr="00776354" w:rsidRDefault="00EF0153" w:rsidP="00EF0153">
      <w:pPr>
        <w:pStyle w:val="21"/>
        <w:spacing w:before="2" w:line="240" w:lineRule="auto"/>
        <w:ind w:left="0" w:right="54"/>
      </w:pPr>
      <w:r w:rsidRPr="00776354">
        <w:t>От</w:t>
      </w:r>
      <w:r w:rsidRPr="00776354">
        <w:rPr>
          <w:spacing w:val="1"/>
        </w:rPr>
        <w:t xml:space="preserve"> </w:t>
      </w:r>
      <w:r w:rsidRPr="00776354">
        <w:t>1</w:t>
      </w:r>
      <w:r w:rsidRPr="00776354">
        <w:rPr>
          <w:spacing w:val="1"/>
        </w:rPr>
        <w:t xml:space="preserve"> </w:t>
      </w:r>
      <w:r w:rsidRPr="00776354">
        <w:t>года</w:t>
      </w:r>
      <w:r w:rsidRPr="00776354">
        <w:rPr>
          <w:spacing w:val="2"/>
        </w:rPr>
        <w:t xml:space="preserve"> </w:t>
      </w:r>
      <w:r w:rsidRPr="00776354">
        <w:t>до</w:t>
      </w:r>
      <w:r w:rsidRPr="00776354">
        <w:rPr>
          <w:spacing w:val="-4"/>
        </w:rPr>
        <w:t xml:space="preserve"> </w:t>
      </w:r>
      <w:r w:rsidRPr="00776354">
        <w:t>2</w:t>
      </w:r>
      <w:r w:rsidRPr="00776354">
        <w:rPr>
          <w:spacing w:val="-4"/>
        </w:rPr>
        <w:t xml:space="preserve"> </w:t>
      </w:r>
      <w:r w:rsidRPr="00776354">
        <w:t>лет.</w:t>
      </w:r>
    </w:p>
    <w:p w:rsidR="00EF0153" w:rsidRPr="00776354" w:rsidRDefault="00EF0153" w:rsidP="00EF0153">
      <w:pPr>
        <w:pStyle w:val="a3"/>
        <w:ind w:right="54"/>
      </w:pPr>
      <w:r w:rsidRPr="00776354">
        <w:t>Малые</w:t>
      </w:r>
      <w:r w:rsidRPr="00776354">
        <w:rPr>
          <w:spacing w:val="42"/>
        </w:rPr>
        <w:t xml:space="preserve"> </w:t>
      </w:r>
      <w:r w:rsidRPr="00776354">
        <w:t>формы</w:t>
      </w:r>
      <w:r w:rsidRPr="00776354">
        <w:rPr>
          <w:spacing w:val="40"/>
        </w:rPr>
        <w:t xml:space="preserve"> </w:t>
      </w:r>
      <w:r w:rsidRPr="00776354">
        <w:t>фольклора.</w:t>
      </w:r>
      <w:r w:rsidRPr="00776354">
        <w:rPr>
          <w:spacing w:val="41"/>
        </w:rPr>
        <w:t xml:space="preserve"> </w:t>
      </w:r>
      <w:proofErr w:type="gramStart"/>
      <w:r w:rsidRPr="00776354">
        <w:t>"Как</w:t>
      </w:r>
      <w:r w:rsidRPr="00776354">
        <w:rPr>
          <w:spacing w:val="47"/>
        </w:rPr>
        <w:t xml:space="preserve"> </w:t>
      </w:r>
      <w:r w:rsidRPr="00776354">
        <w:t>у</w:t>
      </w:r>
      <w:r w:rsidRPr="00776354">
        <w:rPr>
          <w:spacing w:val="34"/>
        </w:rPr>
        <w:t xml:space="preserve"> </w:t>
      </w:r>
      <w:r w:rsidRPr="00776354">
        <w:t>нашего</w:t>
      </w:r>
      <w:r w:rsidRPr="00776354">
        <w:rPr>
          <w:spacing w:val="38"/>
        </w:rPr>
        <w:t xml:space="preserve"> </w:t>
      </w:r>
      <w:r w:rsidRPr="00776354">
        <w:t>кота...",</w:t>
      </w:r>
      <w:r w:rsidRPr="00776354">
        <w:rPr>
          <w:spacing w:val="41"/>
        </w:rPr>
        <w:t xml:space="preserve"> </w:t>
      </w:r>
      <w:r w:rsidRPr="00776354">
        <w:t>"Киска,</w:t>
      </w:r>
      <w:r w:rsidRPr="00776354">
        <w:rPr>
          <w:spacing w:val="45"/>
        </w:rPr>
        <w:t xml:space="preserve"> </w:t>
      </w:r>
      <w:r w:rsidRPr="00776354">
        <w:t>киска,</w:t>
      </w:r>
      <w:r w:rsidRPr="00776354">
        <w:rPr>
          <w:spacing w:val="41"/>
        </w:rPr>
        <w:t xml:space="preserve"> </w:t>
      </w:r>
      <w:r w:rsidRPr="00776354">
        <w:t>киска,</w:t>
      </w:r>
      <w:r w:rsidRPr="00776354">
        <w:rPr>
          <w:spacing w:val="41"/>
        </w:rPr>
        <w:t xml:space="preserve"> </w:t>
      </w:r>
      <w:r w:rsidRPr="00776354">
        <w:t>брысь!..",</w:t>
      </w:r>
      <w:r w:rsidRPr="00776354">
        <w:rPr>
          <w:spacing w:val="-57"/>
        </w:rPr>
        <w:t xml:space="preserve"> </w:t>
      </w:r>
      <w:r w:rsidRPr="00776354">
        <w:t>"Курочка",</w:t>
      </w:r>
      <w:r w:rsidRPr="00776354">
        <w:rPr>
          <w:spacing w:val="31"/>
        </w:rPr>
        <w:t xml:space="preserve"> </w:t>
      </w:r>
      <w:r w:rsidRPr="00776354">
        <w:t>"Наши</w:t>
      </w:r>
      <w:r w:rsidRPr="00776354">
        <w:rPr>
          <w:spacing w:val="25"/>
        </w:rPr>
        <w:t xml:space="preserve"> </w:t>
      </w:r>
      <w:r w:rsidRPr="00776354">
        <w:t>уточки</w:t>
      </w:r>
      <w:r w:rsidRPr="00776354">
        <w:rPr>
          <w:spacing w:val="30"/>
        </w:rPr>
        <w:t xml:space="preserve"> </w:t>
      </w:r>
      <w:r w:rsidRPr="00776354">
        <w:t>с</w:t>
      </w:r>
      <w:r w:rsidRPr="00776354">
        <w:rPr>
          <w:spacing w:val="28"/>
        </w:rPr>
        <w:t xml:space="preserve"> </w:t>
      </w:r>
      <w:r w:rsidRPr="00776354">
        <w:t>утра...",</w:t>
      </w:r>
      <w:r w:rsidRPr="00776354">
        <w:rPr>
          <w:spacing w:val="31"/>
        </w:rPr>
        <w:t xml:space="preserve"> </w:t>
      </w:r>
      <w:r w:rsidRPr="00776354">
        <w:t>"Еду-еду</w:t>
      </w:r>
      <w:r w:rsidRPr="00776354">
        <w:rPr>
          <w:spacing w:val="19"/>
        </w:rPr>
        <w:t xml:space="preserve"> </w:t>
      </w:r>
      <w:r w:rsidRPr="00776354">
        <w:t>к</w:t>
      </w:r>
      <w:r w:rsidRPr="00776354">
        <w:rPr>
          <w:spacing w:val="27"/>
        </w:rPr>
        <w:t xml:space="preserve"> </w:t>
      </w:r>
      <w:r w:rsidRPr="00776354">
        <w:t>бабе,</w:t>
      </w:r>
      <w:r w:rsidRPr="00776354">
        <w:rPr>
          <w:spacing w:val="31"/>
        </w:rPr>
        <w:t xml:space="preserve"> </w:t>
      </w:r>
      <w:r w:rsidRPr="00776354">
        <w:t>к</w:t>
      </w:r>
      <w:r w:rsidRPr="00776354">
        <w:rPr>
          <w:spacing w:val="27"/>
        </w:rPr>
        <w:t xml:space="preserve"> </w:t>
      </w:r>
      <w:r w:rsidRPr="00776354">
        <w:t>деду...",</w:t>
      </w:r>
      <w:r w:rsidRPr="00776354">
        <w:rPr>
          <w:spacing w:val="31"/>
        </w:rPr>
        <w:t xml:space="preserve"> </w:t>
      </w:r>
      <w:r w:rsidRPr="00776354">
        <w:t>"Большие</w:t>
      </w:r>
      <w:r w:rsidRPr="00776354">
        <w:rPr>
          <w:spacing w:val="23"/>
        </w:rPr>
        <w:t xml:space="preserve"> </w:t>
      </w:r>
      <w:r w:rsidRPr="00776354">
        <w:t>ноги...",</w:t>
      </w:r>
      <w:proofErr w:type="gramEnd"/>
    </w:p>
    <w:p w:rsidR="00EF0153" w:rsidRPr="00776354" w:rsidRDefault="00EF0153" w:rsidP="00EF0153">
      <w:pPr>
        <w:pStyle w:val="a3"/>
        <w:ind w:right="54"/>
      </w:pPr>
      <w:r w:rsidRPr="00776354">
        <w:t>"Пальчик-мальчик...", "Петушок, петушок...", "Пошел кот под мосток...", "Радуга-дуга...".</w:t>
      </w:r>
      <w:r w:rsidRPr="00776354">
        <w:rPr>
          <w:spacing w:val="1"/>
        </w:rPr>
        <w:t xml:space="preserve"> </w:t>
      </w:r>
      <w:r w:rsidRPr="00776354">
        <w:t>Русские</w:t>
      </w:r>
      <w:r w:rsidRPr="00776354">
        <w:rPr>
          <w:spacing w:val="15"/>
        </w:rPr>
        <w:t xml:space="preserve"> </w:t>
      </w:r>
      <w:r w:rsidRPr="00776354">
        <w:t>народные</w:t>
      </w:r>
      <w:r w:rsidRPr="00776354">
        <w:rPr>
          <w:spacing w:val="10"/>
        </w:rPr>
        <w:t xml:space="preserve"> </w:t>
      </w:r>
      <w:r w:rsidRPr="00776354">
        <w:t>сказки.</w:t>
      </w:r>
      <w:r w:rsidRPr="00776354">
        <w:rPr>
          <w:spacing w:val="13"/>
        </w:rPr>
        <w:t xml:space="preserve"> </w:t>
      </w:r>
      <w:proofErr w:type="gramStart"/>
      <w:r w:rsidRPr="00776354">
        <w:t>"Козлятки</w:t>
      </w:r>
      <w:r w:rsidRPr="00776354">
        <w:rPr>
          <w:spacing w:val="13"/>
        </w:rPr>
        <w:t xml:space="preserve"> </w:t>
      </w:r>
      <w:r w:rsidRPr="00776354">
        <w:t>и</w:t>
      </w:r>
      <w:r w:rsidRPr="00776354">
        <w:rPr>
          <w:spacing w:val="7"/>
        </w:rPr>
        <w:t xml:space="preserve"> </w:t>
      </w:r>
      <w:r w:rsidRPr="00776354">
        <w:t>волк"</w:t>
      </w:r>
      <w:r w:rsidRPr="00776354">
        <w:rPr>
          <w:spacing w:val="14"/>
        </w:rPr>
        <w:t xml:space="preserve"> </w:t>
      </w:r>
      <w:r w:rsidRPr="00776354">
        <w:t>(обраб.</w:t>
      </w:r>
      <w:proofErr w:type="gramEnd"/>
      <w:r w:rsidRPr="00776354">
        <w:rPr>
          <w:spacing w:val="18"/>
        </w:rPr>
        <w:t xml:space="preserve"> </w:t>
      </w:r>
      <w:r w:rsidRPr="00776354">
        <w:t>К.Д.</w:t>
      </w:r>
      <w:r w:rsidRPr="00776354">
        <w:rPr>
          <w:spacing w:val="14"/>
        </w:rPr>
        <w:t xml:space="preserve"> </w:t>
      </w:r>
      <w:r w:rsidRPr="00776354">
        <w:t>Ушинского),</w:t>
      </w:r>
      <w:r w:rsidRPr="00776354">
        <w:rPr>
          <w:spacing w:val="13"/>
        </w:rPr>
        <w:t xml:space="preserve"> </w:t>
      </w:r>
      <w:r w:rsidRPr="00776354">
        <w:t>"Колобок"</w:t>
      </w:r>
      <w:r w:rsidRPr="00776354">
        <w:rPr>
          <w:spacing w:val="9"/>
        </w:rPr>
        <w:t xml:space="preserve"> </w:t>
      </w:r>
      <w:r w:rsidRPr="00776354">
        <w:t>(обраб.</w:t>
      </w:r>
      <w:r w:rsidRPr="00776354">
        <w:rPr>
          <w:spacing w:val="-57"/>
        </w:rPr>
        <w:t xml:space="preserve"> </w:t>
      </w:r>
      <w:r w:rsidRPr="00776354">
        <w:t>К.Д.</w:t>
      </w:r>
      <w:r w:rsidRPr="00776354">
        <w:rPr>
          <w:spacing w:val="37"/>
        </w:rPr>
        <w:t xml:space="preserve"> </w:t>
      </w:r>
      <w:r w:rsidRPr="00776354">
        <w:t>Ушинского),</w:t>
      </w:r>
      <w:r w:rsidRPr="00776354">
        <w:rPr>
          <w:spacing w:val="38"/>
        </w:rPr>
        <w:t xml:space="preserve"> </w:t>
      </w:r>
      <w:r w:rsidRPr="00776354">
        <w:t>"Золотое</w:t>
      </w:r>
      <w:r w:rsidRPr="00776354">
        <w:rPr>
          <w:spacing w:val="35"/>
        </w:rPr>
        <w:t xml:space="preserve"> </w:t>
      </w:r>
      <w:r w:rsidRPr="00776354">
        <w:t>яичко"</w:t>
      </w:r>
      <w:r w:rsidRPr="00776354">
        <w:rPr>
          <w:spacing w:val="34"/>
        </w:rPr>
        <w:t xml:space="preserve"> </w:t>
      </w:r>
      <w:r w:rsidRPr="00776354">
        <w:t>(обраб.</w:t>
      </w:r>
      <w:r w:rsidRPr="00776354">
        <w:rPr>
          <w:spacing w:val="37"/>
        </w:rPr>
        <w:t xml:space="preserve"> </w:t>
      </w:r>
      <w:r w:rsidRPr="00776354">
        <w:t>К.Д.</w:t>
      </w:r>
      <w:r w:rsidRPr="00776354">
        <w:rPr>
          <w:spacing w:val="38"/>
        </w:rPr>
        <w:t xml:space="preserve"> </w:t>
      </w:r>
      <w:r w:rsidRPr="00776354">
        <w:t>Ушинского),</w:t>
      </w:r>
      <w:r w:rsidRPr="00776354">
        <w:rPr>
          <w:spacing w:val="38"/>
        </w:rPr>
        <w:t xml:space="preserve"> </w:t>
      </w:r>
      <w:r w:rsidRPr="00776354">
        <w:t>"Маша</w:t>
      </w:r>
      <w:r w:rsidRPr="00776354">
        <w:rPr>
          <w:spacing w:val="35"/>
        </w:rPr>
        <w:t xml:space="preserve"> </w:t>
      </w:r>
      <w:r w:rsidRPr="00776354">
        <w:t>и</w:t>
      </w:r>
      <w:r w:rsidRPr="00776354">
        <w:rPr>
          <w:spacing w:val="37"/>
        </w:rPr>
        <w:t xml:space="preserve"> </w:t>
      </w:r>
      <w:r w:rsidRPr="00776354">
        <w:t>медведь"</w:t>
      </w:r>
      <w:r w:rsidRPr="00776354">
        <w:rPr>
          <w:spacing w:val="33"/>
        </w:rPr>
        <w:t xml:space="preserve"> </w:t>
      </w:r>
      <w:r w:rsidRPr="00776354">
        <w:t>(обраб.</w:t>
      </w:r>
      <w:r w:rsidRPr="00776354">
        <w:rPr>
          <w:spacing w:val="-57"/>
        </w:rPr>
        <w:t xml:space="preserve"> </w:t>
      </w:r>
      <w:r w:rsidRPr="00776354">
        <w:t>М.А.</w:t>
      </w:r>
      <w:r w:rsidRPr="00776354">
        <w:rPr>
          <w:spacing w:val="1"/>
        </w:rPr>
        <w:t xml:space="preserve"> </w:t>
      </w:r>
      <w:r w:rsidRPr="00776354">
        <w:t>Булатова),</w:t>
      </w:r>
      <w:r w:rsidRPr="00776354">
        <w:rPr>
          <w:spacing w:val="-3"/>
        </w:rPr>
        <w:t xml:space="preserve"> </w:t>
      </w:r>
      <w:r w:rsidRPr="00776354">
        <w:t>"Репка"</w:t>
      </w:r>
      <w:r w:rsidRPr="00776354">
        <w:rPr>
          <w:spacing w:val="-2"/>
        </w:rPr>
        <w:t xml:space="preserve"> </w:t>
      </w:r>
      <w:r w:rsidRPr="00776354">
        <w:t>(обраб.</w:t>
      </w:r>
      <w:r w:rsidRPr="00776354">
        <w:rPr>
          <w:spacing w:val="2"/>
        </w:rPr>
        <w:t xml:space="preserve"> </w:t>
      </w:r>
      <w:r w:rsidRPr="00776354">
        <w:t>К.Д.</w:t>
      </w:r>
      <w:r w:rsidRPr="00776354">
        <w:rPr>
          <w:spacing w:val="-3"/>
        </w:rPr>
        <w:t xml:space="preserve"> </w:t>
      </w:r>
      <w:r w:rsidRPr="00776354">
        <w:t>Ушинского),</w:t>
      </w:r>
      <w:r w:rsidRPr="00776354">
        <w:rPr>
          <w:spacing w:val="1"/>
        </w:rPr>
        <w:t xml:space="preserve"> </w:t>
      </w:r>
      <w:r w:rsidRPr="00776354">
        <w:t>"Теремок"</w:t>
      </w:r>
      <w:r w:rsidRPr="00776354">
        <w:rPr>
          <w:spacing w:val="-7"/>
        </w:rPr>
        <w:t xml:space="preserve"> </w:t>
      </w:r>
      <w:r w:rsidRPr="00776354">
        <w:t>(обраб.</w:t>
      </w:r>
      <w:r w:rsidRPr="00776354">
        <w:rPr>
          <w:spacing w:val="2"/>
        </w:rPr>
        <w:t xml:space="preserve"> </w:t>
      </w:r>
      <w:proofErr w:type="gramStart"/>
      <w:r w:rsidRPr="00776354">
        <w:t>М.А.</w:t>
      </w:r>
      <w:r w:rsidRPr="00776354">
        <w:rPr>
          <w:spacing w:val="2"/>
        </w:rPr>
        <w:t xml:space="preserve"> </w:t>
      </w:r>
      <w:r w:rsidRPr="00776354">
        <w:t>Булатова).</w:t>
      </w:r>
      <w:proofErr w:type="gramEnd"/>
    </w:p>
    <w:p w:rsidR="00EF0153" w:rsidRPr="00776354" w:rsidRDefault="00EF0153" w:rsidP="00EF0153">
      <w:pPr>
        <w:pStyle w:val="a3"/>
        <w:ind w:right="54"/>
      </w:pPr>
      <w:r w:rsidRPr="00776354">
        <w:t xml:space="preserve">Поэзия. </w:t>
      </w:r>
      <w:proofErr w:type="gramStart"/>
      <w:r w:rsidRPr="00776354">
        <w:t>Александрова З.Н. "Прятки", "Топотушки", Барто А.Л. "Бычок", "Мячик", "Слон",</w:t>
      </w:r>
      <w:r w:rsidRPr="00776354">
        <w:rPr>
          <w:spacing w:val="-57"/>
        </w:rPr>
        <w:t xml:space="preserve"> </w:t>
      </w:r>
      <w:r w:rsidRPr="00776354">
        <w:t>"Мишка", "Грузовик", "Лошадка", "Кораблик", "Самолет" (из цикла "Игрушки"), "Кто как</w:t>
      </w:r>
      <w:r w:rsidRPr="00776354">
        <w:rPr>
          <w:spacing w:val="1"/>
        </w:rPr>
        <w:t xml:space="preserve"> </w:t>
      </w:r>
      <w:r w:rsidRPr="00776354">
        <w:t>кричит", "Птичка", Берестов В.Д. "Курица с цыплятами", Благинина Е.А. "Аленушка",</w:t>
      </w:r>
      <w:r w:rsidRPr="00776354">
        <w:rPr>
          <w:spacing w:val="1"/>
        </w:rPr>
        <w:t xml:space="preserve"> </w:t>
      </w:r>
      <w:r w:rsidRPr="00776354">
        <w:t>Жуковский В.А. "Птичка", Ивенсен М.И. "Поглядите, зайка плачет", Клокова М. "Мой</w:t>
      </w:r>
      <w:r w:rsidRPr="00776354">
        <w:rPr>
          <w:spacing w:val="1"/>
        </w:rPr>
        <w:t xml:space="preserve"> </w:t>
      </w:r>
      <w:r w:rsidRPr="00776354">
        <w:t>конь",</w:t>
      </w:r>
      <w:r w:rsidRPr="00776354">
        <w:rPr>
          <w:spacing w:val="1"/>
        </w:rPr>
        <w:t xml:space="preserve"> </w:t>
      </w:r>
      <w:r w:rsidRPr="00776354">
        <w:t>"Гоп-гоп",</w:t>
      </w:r>
      <w:r w:rsidRPr="00776354">
        <w:rPr>
          <w:spacing w:val="1"/>
        </w:rPr>
        <w:t xml:space="preserve"> </w:t>
      </w:r>
      <w:r w:rsidRPr="00776354">
        <w:t>Лагздынь</w:t>
      </w:r>
      <w:r w:rsidRPr="00776354">
        <w:rPr>
          <w:spacing w:val="1"/>
        </w:rPr>
        <w:t xml:space="preserve"> </w:t>
      </w:r>
      <w:r w:rsidRPr="00776354">
        <w:t>Г.Р.</w:t>
      </w:r>
      <w:r w:rsidRPr="00776354">
        <w:rPr>
          <w:spacing w:val="1"/>
        </w:rPr>
        <w:t xml:space="preserve"> </w:t>
      </w:r>
      <w:r w:rsidRPr="00776354">
        <w:t>"Зайка,</w:t>
      </w:r>
      <w:r w:rsidRPr="00776354">
        <w:rPr>
          <w:spacing w:val="1"/>
        </w:rPr>
        <w:t xml:space="preserve"> </w:t>
      </w:r>
      <w:r w:rsidRPr="00776354">
        <w:t>зайка,</w:t>
      </w:r>
      <w:r w:rsidRPr="00776354">
        <w:rPr>
          <w:spacing w:val="1"/>
        </w:rPr>
        <w:t xml:space="preserve"> </w:t>
      </w:r>
      <w:r w:rsidRPr="00776354">
        <w:t>попляши!",</w:t>
      </w:r>
      <w:r w:rsidRPr="00776354">
        <w:rPr>
          <w:spacing w:val="1"/>
        </w:rPr>
        <w:t xml:space="preserve"> </w:t>
      </w:r>
      <w:r w:rsidRPr="00776354">
        <w:t>Маршак</w:t>
      </w:r>
      <w:r w:rsidRPr="00776354">
        <w:rPr>
          <w:spacing w:val="1"/>
        </w:rPr>
        <w:t xml:space="preserve"> </w:t>
      </w:r>
      <w:r w:rsidRPr="00776354">
        <w:t>С.Я.</w:t>
      </w:r>
      <w:r w:rsidRPr="00776354">
        <w:rPr>
          <w:spacing w:val="1"/>
        </w:rPr>
        <w:t xml:space="preserve"> </w:t>
      </w:r>
      <w:r w:rsidRPr="00776354">
        <w:t>"Слон",</w:t>
      </w:r>
      <w:r w:rsidRPr="00776354">
        <w:rPr>
          <w:spacing w:val="1"/>
        </w:rPr>
        <w:t xml:space="preserve"> </w:t>
      </w:r>
      <w:r w:rsidRPr="00776354">
        <w:t>"Тигренок",</w:t>
      </w:r>
      <w:r w:rsidRPr="00776354">
        <w:rPr>
          <w:spacing w:val="1"/>
        </w:rPr>
        <w:t xml:space="preserve"> </w:t>
      </w:r>
      <w:r w:rsidRPr="00776354">
        <w:t>"Совята</w:t>
      </w:r>
      <w:proofErr w:type="gramEnd"/>
      <w:r w:rsidRPr="00776354">
        <w:t>"</w:t>
      </w:r>
      <w:r w:rsidRPr="00776354">
        <w:rPr>
          <w:spacing w:val="1"/>
        </w:rPr>
        <w:t xml:space="preserve"> </w:t>
      </w:r>
      <w:r w:rsidRPr="00776354">
        <w:t>(из</w:t>
      </w:r>
      <w:r w:rsidRPr="00776354">
        <w:rPr>
          <w:spacing w:val="1"/>
        </w:rPr>
        <w:t xml:space="preserve"> </w:t>
      </w:r>
      <w:r w:rsidRPr="00776354">
        <w:t>цикла</w:t>
      </w:r>
      <w:r w:rsidRPr="00776354">
        <w:rPr>
          <w:spacing w:val="1"/>
        </w:rPr>
        <w:t xml:space="preserve"> </w:t>
      </w:r>
      <w:r w:rsidRPr="00776354">
        <w:t>"Детки</w:t>
      </w:r>
      <w:r w:rsidRPr="00776354">
        <w:rPr>
          <w:spacing w:val="1"/>
        </w:rPr>
        <w:t xml:space="preserve"> </w:t>
      </w:r>
      <w:r w:rsidRPr="00776354">
        <w:t>в</w:t>
      </w:r>
      <w:r w:rsidRPr="00776354">
        <w:rPr>
          <w:spacing w:val="1"/>
        </w:rPr>
        <w:t xml:space="preserve"> </w:t>
      </w:r>
      <w:r w:rsidRPr="00776354">
        <w:t>клетке"),</w:t>
      </w:r>
      <w:r w:rsidRPr="00776354">
        <w:rPr>
          <w:spacing w:val="1"/>
        </w:rPr>
        <w:t xml:space="preserve"> </w:t>
      </w:r>
      <w:r w:rsidRPr="00776354">
        <w:t>Орлова</w:t>
      </w:r>
      <w:r w:rsidRPr="00776354">
        <w:rPr>
          <w:spacing w:val="1"/>
        </w:rPr>
        <w:t xml:space="preserve"> </w:t>
      </w:r>
      <w:r w:rsidRPr="00776354">
        <w:t>А.</w:t>
      </w:r>
      <w:r w:rsidRPr="00776354">
        <w:rPr>
          <w:spacing w:val="1"/>
        </w:rPr>
        <w:t xml:space="preserve"> </w:t>
      </w:r>
      <w:r w:rsidRPr="00776354">
        <w:t>"Пальчики-мальчики",</w:t>
      </w:r>
      <w:r w:rsidRPr="00776354">
        <w:rPr>
          <w:spacing w:val="1"/>
        </w:rPr>
        <w:t xml:space="preserve"> </w:t>
      </w:r>
      <w:r w:rsidRPr="00776354">
        <w:t>Стрельникова</w:t>
      </w:r>
      <w:r w:rsidRPr="00776354">
        <w:rPr>
          <w:spacing w:val="-6"/>
        </w:rPr>
        <w:t xml:space="preserve"> </w:t>
      </w:r>
      <w:r w:rsidRPr="00776354">
        <w:t>К.</w:t>
      </w:r>
      <w:r w:rsidRPr="00776354">
        <w:rPr>
          <w:spacing w:val="2"/>
        </w:rPr>
        <w:t xml:space="preserve"> </w:t>
      </w:r>
      <w:r w:rsidRPr="00776354">
        <w:t>"</w:t>
      </w:r>
      <w:proofErr w:type="gramStart"/>
      <w:r w:rsidRPr="00776354">
        <w:t>Кряк-кряк</w:t>
      </w:r>
      <w:proofErr w:type="gramEnd"/>
      <w:r w:rsidRPr="00776354">
        <w:t>",</w:t>
      </w:r>
      <w:r w:rsidRPr="00776354">
        <w:rPr>
          <w:spacing w:val="2"/>
        </w:rPr>
        <w:t xml:space="preserve"> </w:t>
      </w:r>
      <w:r w:rsidRPr="00776354">
        <w:t>Токмакова</w:t>
      </w:r>
      <w:r w:rsidRPr="00776354">
        <w:rPr>
          <w:spacing w:val="-6"/>
        </w:rPr>
        <w:t xml:space="preserve"> </w:t>
      </w:r>
      <w:r w:rsidRPr="00776354">
        <w:t>И.П.</w:t>
      </w:r>
      <w:r w:rsidRPr="00776354">
        <w:rPr>
          <w:spacing w:val="-8"/>
        </w:rPr>
        <w:t xml:space="preserve"> </w:t>
      </w:r>
      <w:r w:rsidRPr="00776354">
        <w:t>"Баиньки",</w:t>
      </w:r>
      <w:r w:rsidRPr="00776354">
        <w:rPr>
          <w:spacing w:val="3"/>
        </w:rPr>
        <w:t xml:space="preserve"> </w:t>
      </w:r>
      <w:r w:rsidRPr="00776354">
        <w:t>Усачев</w:t>
      </w:r>
      <w:r w:rsidRPr="00776354">
        <w:rPr>
          <w:spacing w:val="1"/>
        </w:rPr>
        <w:t xml:space="preserve"> </w:t>
      </w:r>
      <w:r w:rsidRPr="00776354">
        <w:t>А.</w:t>
      </w:r>
      <w:r w:rsidRPr="00776354">
        <w:rPr>
          <w:spacing w:val="2"/>
        </w:rPr>
        <w:t xml:space="preserve"> </w:t>
      </w:r>
      <w:r w:rsidRPr="00776354">
        <w:t>"Рукавичка".</w:t>
      </w:r>
    </w:p>
    <w:p w:rsidR="00EF0153" w:rsidRPr="00776354" w:rsidRDefault="00EF0153" w:rsidP="00EF0153">
      <w:pPr>
        <w:pStyle w:val="a3"/>
        <w:ind w:right="54"/>
      </w:pPr>
      <w:r w:rsidRPr="00776354">
        <w:t>Проза. Александрова З.Н. "Хрюшка и Чушка", Б.Ф. "Маша и Миша", Пантелеев Л. "Как</w:t>
      </w:r>
      <w:r w:rsidRPr="00776354">
        <w:rPr>
          <w:spacing w:val="1"/>
        </w:rPr>
        <w:t xml:space="preserve"> </w:t>
      </w:r>
      <w:r w:rsidRPr="00776354">
        <w:t>поросенок</w:t>
      </w:r>
      <w:r w:rsidRPr="00776354">
        <w:rPr>
          <w:spacing w:val="1"/>
        </w:rPr>
        <w:t xml:space="preserve"> </w:t>
      </w:r>
      <w:r w:rsidRPr="00776354">
        <w:t>говорить</w:t>
      </w:r>
      <w:r w:rsidRPr="00776354">
        <w:rPr>
          <w:spacing w:val="1"/>
        </w:rPr>
        <w:t xml:space="preserve"> </w:t>
      </w:r>
      <w:r w:rsidRPr="00776354">
        <w:t>научился",</w:t>
      </w:r>
      <w:r w:rsidRPr="00776354">
        <w:rPr>
          <w:spacing w:val="1"/>
        </w:rPr>
        <w:t xml:space="preserve"> </w:t>
      </w:r>
      <w:r w:rsidRPr="00776354">
        <w:t>Сутеев</w:t>
      </w:r>
      <w:r w:rsidRPr="00776354">
        <w:rPr>
          <w:spacing w:val="1"/>
        </w:rPr>
        <w:t xml:space="preserve"> </w:t>
      </w:r>
      <w:r w:rsidRPr="00776354">
        <w:t>В.Г.</w:t>
      </w:r>
      <w:r w:rsidRPr="00776354">
        <w:rPr>
          <w:spacing w:val="1"/>
        </w:rPr>
        <w:t xml:space="preserve"> </w:t>
      </w:r>
      <w:r w:rsidRPr="00776354">
        <w:t>"Цыпленок</w:t>
      </w:r>
      <w:r w:rsidRPr="00776354">
        <w:rPr>
          <w:spacing w:val="1"/>
        </w:rPr>
        <w:t xml:space="preserve"> </w:t>
      </w:r>
      <w:r w:rsidRPr="00776354">
        <w:t>и</w:t>
      </w:r>
      <w:r w:rsidRPr="00776354">
        <w:rPr>
          <w:spacing w:val="1"/>
        </w:rPr>
        <w:t xml:space="preserve"> </w:t>
      </w:r>
      <w:r w:rsidRPr="00776354">
        <w:t>утенок",</w:t>
      </w:r>
      <w:r w:rsidRPr="00776354">
        <w:rPr>
          <w:spacing w:val="1"/>
        </w:rPr>
        <w:t xml:space="preserve"> </w:t>
      </w:r>
      <w:r w:rsidRPr="00776354">
        <w:t>Чарушин</w:t>
      </w:r>
      <w:r w:rsidRPr="00776354">
        <w:rPr>
          <w:spacing w:val="61"/>
        </w:rPr>
        <w:t xml:space="preserve"> </w:t>
      </w:r>
      <w:r w:rsidRPr="00776354">
        <w:t>Е.И.</w:t>
      </w:r>
      <w:r w:rsidRPr="00776354">
        <w:rPr>
          <w:spacing w:val="1"/>
        </w:rPr>
        <w:t xml:space="preserve"> </w:t>
      </w:r>
      <w:r w:rsidRPr="00776354">
        <w:t>"Курочка"</w:t>
      </w:r>
      <w:r w:rsidRPr="00776354">
        <w:rPr>
          <w:spacing w:val="-2"/>
        </w:rPr>
        <w:t xml:space="preserve"> </w:t>
      </w:r>
      <w:r w:rsidRPr="00776354">
        <w:t>(из</w:t>
      </w:r>
      <w:r w:rsidRPr="00776354">
        <w:rPr>
          <w:spacing w:val="4"/>
        </w:rPr>
        <w:t xml:space="preserve"> </w:t>
      </w:r>
      <w:r w:rsidRPr="00776354">
        <w:t>цикла "Большие и</w:t>
      </w:r>
      <w:r w:rsidRPr="00776354">
        <w:rPr>
          <w:spacing w:val="-3"/>
        </w:rPr>
        <w:t xml:space="preserve"> </w:t>
      </w:r>
      <w:r w:rsidRPr="00776354">
        <w:t>маленькие"),</w:t>
      </w:r>
      <w:r w:rsidRPr="00776354">
        <w:rPr>
          <w:spacing w:val="-6"/>
        </w:rPr>
        <w:t xml:space="preserve"> </w:t>
      </w:r>
      <w:r w:rsidRPr="00776354">
        <w:t>Чуковский</w:t>
      </w:r>
      <w:r w:rsidRPr="00776354">
        <w:rPr>
          <w:spacing w:val="2"/>
        </w:rPr>
        <w:t xml:space="preserve"> </w:t>
      </w:r>
      <w:r w:rsidRPr="00776354">
        <w:t>К.И.</w:t>
      </w:r>
      <w:r w:rsidRPr="00776354">
        <w:rPr>
          <w:spacing w:val="3"/>
        </w:rPr>
        <w:t xml:space="preserve"> </w:t>
      </w:r>
      <w:r w:rsidRPr="00776354">
        <w:t>"Цыпленок".</w:t>
      </w:r>
    </w:p>
    <w:p w:rsidR="00EF0153" w:rsidRPr="00776354" w:rsidRDefault="00EF0153" w:rsidP="00EF0153">
      <w:pPr>
        <w:pStyle w:val="21"/>
        <w:spacing w:line="240" w:lineRule="auto"/>
        <w:ind w:right="54"/>
      </w:pPr>
      <w:r w:rsidRPr="00776354">
        <w:t>От</w:t>
      </w:r>
      <w:r w:rsidRPr="00776354">
        <w:rPr>
          <w:spacing w:val="1"/>
        </w:rPr>
        <w:t xml:space="preserve"> </w:t>
      </w:r>
      <w:r w:rsidRPr="00776354">
        <w:t>2</w:t>
      </w:r>
      <w:r w:rsidRPr="00776354">
        <w:rPr>
          <w:spacing w:val="2"/>
        </w:rPr>
        <w:t xml:space="preserve"> </w:t>
      </w:r>
      <w:r w:rsidRPr="00776354">
        <w:t>до</w:t>
      </w:r>
      <w:r w:rsidRPr="00776354">
        <w:rPr>
          <w:spacing w:val="-3"/>
        </w:rPr>
        <w:t xml:space="preserve"> </w:t>
      </w:r>
      <w:r w:rsidRPr="00776354">
        <w:t>3</w:t>
      </w:r>
      <w:r w:rsidRPr="00776354">
        <w:rPr>
          <w:spacing w:val="-3"/>
        </w:rPr>
        <w:t xml:space="preserve"> </w:t>
      </w:r>
      <w:r w:rsidRPr="00776354">
        <w:t>лет.</w:t>
      </w:r>
    </w:p>
    <w:p w:rsidR="00EF0153" w:rsidRPr="00776354" w:rsidRDefault="00EF0153" w:rsidP="00EF0153">
      <w:pPr>
        <w:pStyle w:val="a3"/>
        <w:ind w:right="54" w:firstLine="706"/>
      </w:pPr>
      <w:r w:rsidRPr="00776354">
        <w:t>Малые</w:t>
      </w:r>
      <w:r w:rsidRPr="00776354">
        <w:rPr>
          <w:spacing w:val="1"/>
        </w:rPr>
        <w:t xml:space="preserve"> </w:t>
      </w:r>
      <w:r w:rsidRPr="00776354">
        <w:t>формы</w:t>
      </w:r>
      <w:r w:rsidRPr="00776354">
        <w:rPr>
          <w:spacing w:val="1"/>
        </w:rPr>
        <w:t xml:space="preserve"> </w:t>
      </w:r>
      <w:r w:rsidRPr="00776354">
        <w:t>фольклора.</w:t>
      </w:r>
      <w:r w:rsidRPr="00776354">
        <w:rPr>
          <w:spacing w:val="1"/>
        </w:rPr>
        <w:t xml:space="preserve"> </w:t>
      </w:r>
      <w:r w:rsidRPr="00776354">
        <w:t>"А</w:t>
      </w:r>
      <w:r w:rsidRPr="00776354">
        <w:rPr>
          <w:spacing w:val="1"/>
        </w:rPr>
        <w:t xml:space="preserve"> </w:t>
      </w:r>
      <w:r w:rsidRPr="00776354">
        <w:t>баиньки-баиньки",</w:t>
      </w:r>
      <w:r w:rsidRPr="00776354">
        <w:rPr>
          <w:spacing w:val="1"/>
        </w:rPr>
        <w:t xml:space="preserve"> </w:t>
      </w:r>
      <w:r w:rsidRPr="00776354">
        <w:t>"Бежала</w:t>
      </w:r>
      <w:r w:rsidRPr="00776354">
        <w:rPr>
          <w:spacing w:val="1"/>
        </w:rPr>
        <w:t xml:space="preserve"> </w:t>
      </w:r>
      <w:r w:rsidRPr="00776354">
        <w:t>лесочком</w:t>
      </w:r>
      <w:r w:rsidRPr="00776354">
        <w:rPr>
          <w:spacing w:val="1"/>
        </w:rPr>
        <w:t xml:space="preserve"> </w:t>
      </w:r>
      <w:r w:rsidRPr="00776354">
        <w:t>лиса</w:t>
      </w:r>
      <w:r w:rsidRPr="00776354">
        <w:rPr>
          <w:spacing w:val="1"/>
        </w:rPr>
        <w:t xml:space="preserve"> </w:t>
      </w:r>
      <w:r w:rsidRPr="00776354">
        <w:t>с</w:t>
      </w:r>
      <w:r w:rsidRPr="00776354">
        <w:rPr>
          <w:spacing w:val="1"/>
        </w:rPr>
        <w:t xml:space="preserve"> </w:t>
      </w:r>
      <w:r w:rsidRPr="00776354">
        <w:t>кузовочком...",</w:t>
      </w:r>
      <w:r w:rsidRPr="00776354">
        <w:rPr>
          <w:spacing w:val="1"/>
        </w:rPr>
        <w:t xml:space="preserve"> </w:t>
      </w:r>
      <w:r w:rsidRPr="00776354">
        <w:t>"Большие</w:t>
      </w:r>
      <w:r w:rsidRPr="00776354">
        <w:rPr>
          <w:spacing w:val="1"/>
        </w:rPr>
        <w:t xml:space="preserve"> </w:t>
      </w:r>
      <w:r w:rsidRPr="00776354">
        <w:t>ноги",</w:t>
      </w:r>
      <w:r w:rsidRPr="00776354">
        <w:rPr>
          <w:spacing w:val="1"/>
        </w:rPr>
        <w:t xml:space="preserve"> </w:t>
      </w:r>
      <w:r w:rsidRPr="00776354">
        <w:t>"Водичка,</w:t>
      </w:r>
      <w:r w:rsidRPr="00776354">
        <w:rPr>
          <w:spacing w:val="1"/>
        </w:rPr>
        <w:t xml:space="preserve"> </w:t>
      </w:r>
      <w:r w:rsidRPr="00776354">
        <w:t>водичка",</w:t>
      </w:r>
      <w:r w:rsidRPr="00776354">
        <w:rPr>
          <w:spacing w:val="1"/>
        </w:rPr>
        <w:t xml:space="preserve"> </w:t>
      </w:r>
      <w:r w:rsidRPr="00776354">
        <w:t>"Вот</w:t>
      </w:r>
      <w:r w:rsidRPr="00776354">
        <w:rPr>
          <w:spacing w:val="1"/>
        </w:rPr>
        <w:t xml:space="preserve"> </w:t>
      </w:r>
      <w:r w:rsidRPr="00776354">
        <w:t>и</w:t>
      </w:r>
      <w:r w:rsidRPr="00776354">
        <w:rPr>
          <w:spacing w:val="1"/>
        </w:rPr>
        <w:t xml:space="preserve"> </w:t>
      </w:r>
      <w:r w:rsidRPr="00776354">
        <w:t>люди</w:t>
      </w:r>
      <w:r w:rsidRPr="00776354">
        <w:rPr>
          <w:spacing w:val="60"/>
        </w:rPr>
        <w:t xml:space="preserve"> </w:t>
      </w:r>
      <w:r w:rsidRPr="00776354">
        <w:t>спят",</w:t>
      </w:r>
      <w:r w:rsidRPr="00776354">
        <w:rPr>
          <w:spacing w:val="60"/>
        </w:rPr>
        <w:t xml:space="preserve"> </w:t>
      </w:r>
      <w:r w:rsidRPr="00776354">
        <w:t>"Дождик,</w:t>
      </w:r>
      <w:r w:rsidRPr="00776354">
        <w:rPr>
          <w:spacing w:val="1"/>
        </w:rPr>
        <w:t xml:space="preserve"> </w:t>
      </w:r>
      <w:r w:rsidRPr="00776354">
        <w:t>дождик, полно лить...", "Заяц Егорка...", "Идет коза рогатая", "Из-за леса, из-за гор...",</w:t>
      </w:r>
      <w:r w:rsidRPr="00776354">
        <w:rPr>
          <w:spacing w:val="1"/>
        </w:rPr>
        <w:t xml:space="preserve"> </w:t>
      </w:r>
      <w:r w:rsidRPr="00776354">
        <w:t>"Катя,</w:t>
      </w:r>
      <w:r w:rsidRPr="00776354">
        <w:rPr>
          <w:spacing w:val="1"/>
        </w:rPr>
        <w:t xml:space="preserve"> </w:t>
      </w:r>
      <w:r w:rsidRPr="00776354">
        <w:t>Катя...",</w:t>
      </w:r>
      <w:r w:rsidRPr="00776354">
        <w:rPr>
          <w:spacing w:val="1"/>
        </w:rPr>
        <w:t xml:space="preserve"> </w:t>
      </w:r>
      <w:r w:rsidRPr="00776354">
        <w:t>"Кисонька-мурысонька...",</w:t>
      </w:r>
      <w:r w:rsidRPr="00776354">
        <w:rPr>
          <w:spacing w:val="1"/>
        </w:rPr>
        <w:t xml:space="preserve"> </w:t>
      </w:r>
      <w:r w:rsidRPr="00776354">
        <w:t>"Наша</w:t>
      </w:r>
      <w:r w:rsidRPr="00776354">
        <w:rPr>
          <w:spacing w:val="1"/>
        </w:rPr>
        <w:t xml:space="preserve"> </w:t>
      </w:r>
      <w:r w:rsidRPr="00776354">
        <w:t>Маша</w:t>
      </w:r>
      <w:r w:rsidRPr="00776354">
        <w:rPr>
          <w:spacing w:val="1"/>
        </w:rPr>
        <w:t xml:space="preserve"> </w:t>
      </w:r>
      <w:r w:rsidRPr="00776354">
        <w:t>маленька...",</w:t>
      </w:r>
      <w:r w:rsidRPr="00776354">
        <w:rPr>
          <w:spacing w:val="1"/>
        </w:rPr>
        <w:t xml:space="preserve"> </w:t>
      </w:r>
      <w:r w:rsidRPr="00776354">
        <w:t>"Наши</w:t>
      </w:r>
      <w:r w:rsidRPr="00776354">
        <w:rPr>
          <w:spacing w:val="1"/>
        </w:rPr>
        <w:t xml:space="preserve"> </w:t>
      </w:r>
      <w:r w:rsidRPr="00776354">
        <w:t>уточки</w:t>
      </w:r>
      <w:r w:rsidRPr="00776354">
        <w:rPr>
          <w:spacing w:val="60"/>
        </w:rPr>
        <w:t xml:space="preserve"> </w:t>
      </w:r>
      <w:r w:rsidRPr="00776354">
        <w:t>с</w:t>
      </w:r>
      <w:r w:rsidRPr="00776354">
        <w:rPr>
          <w:spacing w:val="1"/>
        </w:rPr>
        <w:t xml:space="preserve"> </w:t>
      </w:r>
      <w:r w:rsidRPr="00776354">
        <w:t xml:space="preserve">утра", "Огуречик, огуречик...", "Ой </w:t>
      </w:r>
      <w:proofErr w:type="gramStart"/>
      <w:r w:rsidRPr="00776354">
        <w:t>ду-ду</w:t>
      </w:r>
      <w:proofErr w:type="gramEnd"/>
      <w:r w:rsidRPr="00776354">
        <w:t xml:space="preserve">, ду-ду, ду-ду! </w:t>
      </w:r>
      <w:proofErr w:type="gramStart"/>
      <w:r w:rsidRPr="00776354">
        <w:t>Сидит ворон на дубу", "Поехали,</w:t>
      </w:r>
      <w:r w:rsidRPr="00776354">
        <w:rPr>
          <w:spacing w:val="1"/>
        </w:rPr>
        <w:t xml:space="preserve"> </w:t>
      </w:r>
      <w:r w:rsidRPr="00776354">
        <w:t>поехали",</w:t>
      </w:r>
      <w:r w:rsidRPr="00776354">
        <w:rPr>
          <w:spacing w:val="1"/>
        </w:rPr>
        <w:t xml:space="preserve"> </w:t>
      </w:r>
      <w:r w:rsidRPr="00776354">
        <w:t>"Пошел котик на Торжок...",</w:t>
      </w:r>
      <w:r w:rsidRPr="00776354">
        <w:rPr>
          <w:spacing w:val="1"/>
        </w:rPr>
        <w:t xml:space="preserve"> </w:t>
      </w:r>
      <w:r w:rsidRPr="00776354">
        <w:t>"Тили-бом!...",</w:t>
      </w:r>
      <w:r w:rsidRPr="00776354">
        <w:rPr>
          <w:spacing w:val="1"/>
        </w:rPr>
        <w:t xml:space="preserve"> </w:t>
      </w:r>
      <w:r w:rsidRPr="00776354">
        <w:t>"Уж</w:t>
      </w:r>
      <w:r w:rsidRPr="00776354">
        <w:rPr>
          <w:spacing w:val="1"/>
        </w:rPr>
        <w:t xml:space="preserve"> </w:t>
      </w:r>
      <w:r w:rsidRPr="00776354">
        <w:t>ты,</w:t>
      </w:r>
      <w:r w:rsidRPr="00776354">
        <w:rPr>
          <w:spacing w:val="1"/>
        </w:rPr>
        <w:t xml:space="preserve"> </w:t>
      </w:r>
      <w:r w:rsidRPr="00776354">
        <w:t>радуга-дуга",</w:t>
      </w:r>
      <w:r w:rsidRPr="00776354">
        <w:rPr>
          <w:spacing w:val="1"/>
        </w:rPr>
        <w:t xml:space="preserve"> </w:t>
      </w:r>
      <w:r w:rsidRPr="00776354">
        <w:t>"Улитка,</w:t>
      </w:r>
      <w:r w:rsidRPr="00776354">
        <w:rPr>
          <w:spacing w:val="1"/>
        </w:rPr>
        <w:t xml:space="preserve"> </w:t>
      </w:r>
      <w:r w:rsidRPr="00776354">
        <w:t>улитка...",</w:t>
      </w:r>
      <w:r w:rsidRPr="00776354">
        <w:rPr>
          <w:spacing w:val="3"/>
        </w:rPr>
        <w:t xml:space="preserve"> </w:t>
      </w:r>
      <w:r w:rsidRPr="00776354">
        <w:t>"Чики,</w:t>
      </w:r>
      <w:r w:rsidRPr="00776354">
        <w:rPr>
          <w:spacing w:val="4"/>
        </w:rPr>
        <w:t xml:space="preserve"> </w:t>
      </w:r>
      <w:r w:rsidRPr="00776354">
        <w:t>чики,</w:t>
      </w:r>
      <w:r w:rsidRPr="00776354">
        <w:rPr>
          <w:spacing w:val="4"/>
        </w:rPr>
        <w:t xml:space="preserve"> </w:t>
      </w:r>
      <w:r w:rsidRPr="00776354">
        <w:t>кички...".</w:t>
      </w:r>
      <w:proofErr w:type="gramEnd"/>
    </w:p>
    <w:p w:rsidR="00EF0153" w:rsidRPr="00776354" w:rsidRDefault="00EF0153" w:rsidP="00EF0153">
      <w:pPr>
        <w:pStyle w:val="a3"/>
        <w:ind w:right="54" w:firstLine="706"/>
      </w:pPr>
      <w:r w:rsidRPr="00776354">
        <w:t>Русские</w:t>
      </w:r>
      <w:r w:rsidRPr="00776354">
        <w:rPr>
          <w:spacing w:val="1"/>
        </w:rPr>
        <w:t xml:space="preserve"> </w:t>
      </w:r>
      <w:r w:rsidRPr="00776354">
        <w:t>народные</w:t>
      </w:r>
      <w:r w:rsidRPr="00776354">
        <w:rPr>
          <w:spacing w:val="1"/>
        </w:rPr>
        <w:t xml:space="preserve"> </w:t>
      </w:r>
      <w:r w:rsidRPr="00776354">
        <w:t>сказки.</w:t>
      </w:r>
      <w:r w:rsidRPr="00776354">
        <w:rPr>
          <w:spacing w:val="1"/>
        </w:rPr>
        <w:t xml:space="preserve"> </w:t>
      </w:r>
      <w:proofErr w:type="gramStart"/>
      <w:r w:rsidRPr="00776354">
        <w:t>"Заюшкина</w:t>
      </w:r>
      <w:r w:rsidRPr="00776354">
        <w:rPr>
          <w:spacing w:val="1"/>
        </w:rPr>
        <w:t xml:space="preserve"> </w:t>
      </w:r>
      <w:r w:rsidRPr="00776354">
        <w:t>избушка"</w:t>
      </w:r>
      <w:r w:rsidRPr="00776354">
        <w:rPr>
          <w:spacing w:val="1"/>
        </w:rPr>
        <w:t xml:space="preserve"> </w:t>
      </w:r>
      <w:r w:rsidRPr="00776354">
        <w:t>(обраб.</w:t>
      </w:r>
      <w:proofErr w:type="gramEnd"/>
      <w:r w:rsidRPr="00776354">
        <w:rPr>
          <w:spacing w:val="1"/>
        </w:rPr>
        <w:t xml:space="preserve"> </w:t>
      </w:r>
      <w:r w:rsidRPr="00776354">
        <w:t>О.</w:t>
      </w:r>
      <w:r w:rsidRPr="00776354">
        <w:rPr>
          <w:spacing w:val="1"/>
        </w:rPr>
        <w:t xml:space="preserve"> </w:t>
      </w:r>
      <w:r w:rsidRPr="00776354">
        <w:t>Капицы),</w:t>
      </w:r>
      <w:r w:rsidRPr="00776354">
        <w:rPr>
          <w:spacing w:val="1"/>
        </w:rPr>
        <w:t xml:space="preserve"> </w:t>
      </w:r>
      <w:r w:rsidRPr="00776354">
        <w:t>"Как</w:t>
      </w:r>
      <w:r w:rsidRPr="00776354">
        <w:rPr>
          <w:spacing w:val="1"/>
        </w:rPr>
        <w:t xml:space="preserve"> </w:t>
      </w:r>
      <w:r w:rsidRPr="00776354">
        <w:t>коза</w:t>
      </w:r>
      <w:r w:rsidRPr="00776354">
        <w:rPr>
          <w:spacing w:val="-57"/>
        </w:rPr>
        <w:t xml:space="preserve"> </w:t>
      </w:r>
      <w:r w:rsidRPr="00776354">
        <w:t>избушку построила" (обраб. М.А. Булатова), "Кот, петух и лиса" (обраб. М. Боголюбской),</w:t>
      </w:r>
      <w:r w:rsidRPr="00776354">
        <w:rPr>
          <w:spacing w:val="-57"/>
        </w:rPr>
        <w:t xml:space="preserve"> </w:t>
      </w:r>
      <w:r w:rsidRPr="00776354">
        <w:t>"Лиса и заяц" (обраб. В. Даля), "Маша и медведь" (обраб. М.А. Булатова), "Снегурушка и</w:t>
      </w:r>
      <w:r w:rsidRPr="00776354">
        <w:rPr>
          <w:spacing w:val="1"/>
        </w:rPr>
        <w:t xml:space="preserve"> </w:t>
      </w:r>
      <w:r w:rsidRPr="00776354">
        <w:t>лиса"</w:t>
      </w:r>
      <w:r w:rsidRPr="00776354">
        <w:rPr>
          <w:spacing w:val="-1"/>
        </w:rPr>
        <w:t xml:space="preserve"> </w:t>
      </w:r>
      <w:r w:rsidRPr="00776354">
        <w:t>(обраб.</w:t>
      </w:r>
      <w:r w:rsidRPr="00776354">
        <w:rPr>
          <w:spacing w:val="4"/>
        </w:rPr>
        <w:t xml:space="preserve"> </w:t>
      </w:r>
      <w:proofErr w:type="gramStart"/>
      <w:r w:rsidRPr="00776354">
        <w:t>А.Н.</w:t>
      </w:r>
      <w:r w:rsidRPr="00776354">
        <w:rPr>
          <w:spacing w:val="-1"/>
        </w:rPr>
        <w:t xml:space="preserve"> </w:t>
      </w:r>
      <w:r w:rsidRPr="00776354">
        <w:t>Толстого).</w:t>
      </w:r>
      <w:proofErr w:type="gramEnd"/>
    </w:p>
    <w:p w:rsidR="00EF0153" w:rsidRPr="00776354" w:rsidRDefault="00EF0153" w:rsidP="00EF0153">
      <w:pPr>
        <w:pStyle w:val="a3"/>
        <w:ind w:right="54"/>
      </w:pPr>
      <w:r w:rsidRPr="00776354">
        <w:t>Фольклор народов мира. "В гостях у королевы", "Разговор", англ. нар</w:t>
      </w:r>
      <w:proofErr w:type="gramStart"/>
      <w:r w:rsidRPr="00776354">
        <w:t>.</w:t>
      </w:r>
      <w:proofErr w:type="gramEnd"/>
      <w:r w:rsidRPr="00776354">
        <w:t xml:space="preserve"> </w:t>
      </w:r>
      <w:proofErr w:type="gramStart"/>
      <w:r w:rsidRPr="00776354">
        <w:t>п</w:t>
      </w:r>
      <w:proofErr w:type="gramEnd"/>
      <w:r w:rsidRPr="00776354">
        <w:t>есенки (пер. и</w:t>
      </w:r>
      <w:r w:rsidRPr="00776354">
        <w:rPr>
          <w:spacing w:val="1"/>
        </w:rPr>
        <w:t xml:space="preserve"> </w:t>
      </w:r>
      <w:r w:rsidRPr="00776354">
        <w:t xml:space="preserve">обраб. </w:t>
      </w:r>
      <w:proofErr w:type="gramStart"/>
      <w:r w:rsidRPr="00776354">
        <w:t>С. Маршака); "Ой ты заюшка-пострел...", пер. с молд.</w:t>
      </w:r>
      <w:proofErr w:type="gramEnd"/>
      <w:r w:rsidRPr="00776354">
        <w:t xml:space="preserve"> </w:t>
      </w:r>
      <w:proofErr w:type="gramStart"/>
      <w:r w:rsidRPr="00776354">
        <w:t>И. Токмаковой; "Снегирек",</w:t>
      </w:r>
      <w:r w:rsidRPr="00776354">
        <w:rPr>
          <w:spacing w:val="1"/>
        </w:rPr>
        <w:t xml:space="preserve"> </w:t>
      </w:r>
      <w:r w:rsidRPr="00776354">
        <w:t>пер. с нем. В. Викторова, "Три веселых братца", пер. с нем. Л. Яхнина; "Ты, собачка, не</w:t>
      </w:r>
      <w:r w:rsidRPr="00776354">
        <w:rPr>
          <w:spacing w:val="1"/>
        </w:rPr>
        <w:t xml:space="preserve"> </w:t>
      </w:r>
      <w:r w:rsidRPr="00776354">
        <w:t>лай...", пер. с молд.</w:t>
      </w:r>
      <w:proofErr w:type="gramEnd"/>
      <w:r w:rsidRPr="00776354">
        <w:t xml:space="preserve"> И. Токмаковой; "У солнышка в гостях", словацк. нар</w:t>
      </w:r>
      <w:proofErr w:type="gramStart"/>
      <w:r w:rsidRPr="00776354">
        <w:t>.</w:t>
      </w:r>
      <w:proofErr w:type="gramEnd"/>
      <w:r w:rsidRPr="00776354">
        <w:t xml:space="preserve"> </w:t>
      </w:r>
      <w:proofErr w:type="gramStart"/>
      <w:r w:rsidRPr="00776354">
        <w:t>с</w:t>
      </w:r>
      <w:proofErr w:type="gramEnd"/>
      <w:r w:rsidRPr="00776354">
        <w:t>казка (пер. и</w:t>
      </w:r>
      <w:r w:rsidRPr="00776354">
        <w:rPr>
          <w:spacing w:val="1"/>
        </w:rPr>
        <w:t xml:space="preserve"> </w:t>
      </w:r>
      <w:r w:rsidRPr="00776354">
        <w:t>обраб.</w:t>
      </w:r>
      <w:r w:rsidRPr="00776354">
        <w:rPr>
          <w:spacing w:val="3"/>
        </w:rPr>
        <w:t xml:space="preserve"> </w:t>
      </w:r>
      <w:proofErr w:type="gramStart"/>
      <w:r w:rsidRPr="00776354">
        <w:t>С.</w:t>
      </w:r>
      <w:r w:rsidRPr="00776354">
        <w:rPr>
          <w:spacing w:val="-1"/>
        </w:rPr>
        <w:t xml:space="preserve"> </w:t>
      </w:r>
      <w:r w:rsidRPr="00776354">
        <w:t>Могилевской</w:t>
      </w:r>
      <w:r w:rsidRPr="00776354">
        <w:rPr>
          <w:spacing w:val="-2"/>
        </w:rPr>
        <w:t xml:space="preserve"> </w:t>
      </w:r>
      <w:r w:rsidRPr="00776354">
        <w:t>и</w:t>
      </w:r>
      <w:r w:rsidRPr="00776354">
        <w:rPr>
          <w:spacing w:val="2"/>
        </w:rPr>
        <w:t xml:space="preserve"> </w:t>
      </w:r>
      <w:r w:rsidRPr="00776354">
        <w:t>Л.</w:t>
      </w:r>
      <w:r w:rsidRPr="00776354">
        <w:rPr>
          <w:spacing w:val="4"/>
        </w:rPr>
        <w:t xml:space="preserve"> </w:t>
      </w:r>
      <w:r w:rsidRPr="00776354">
        <w:t>Зориной).</w:t>
      </w:r>
      <w:proofErr w:type="gramEnd"/>
    </w:p>
    <w:p w:rsidR="00EF0153" w:rsidRPr="00776354" w:rsidRDefault="00EF0153" w:rsidP="00EF0153">
      <w:pPr>
        <w:pStyle w:val="a3"/>
        <w:ind w:left="1185" w:right="54"/>
      </w:pPr>
      <w:r w:rsidRPr="00776354">
        <w:t>Произведения</w:t>
      </w:r>
      <w:r w:rsidRPr="00776354">
        <w:rPr>
          <w:spacing w:val="-2"/>
        </w:rPr>
        <w:t xml:space="preserve"> </w:t>
      </w:r>
      <w:r w:rsidRPr="00776354">
        <w:t>поэтов</w:t>
      </w:r>
      <w:r w:rsidRPr="00776354">
        <w:rPr>
          <w:spacing w:val="-4"/>
        </w:rPr>
        <w:t xml:space="preserve"> </w:t>
      </w:r>
      <w:r w:rsidRPr="00776354">
        <w:t>и</w:t>
      </w:r>
      <w:r w:rsidRPr="00776354">
        <w:rPr>
          <w:spacing w:val="-5"/>
        </w:rPr>
        <w:t xml:space="preserve"> </w:t>
      </w:r>
      <w:r w:rsidRPr="00776354">
        <w:t>писателей России.</w:t>
      </w:r>
    </w:p>
    <w:p w:rsidR="00EF0153" w:rsidRDefault="00EF0153" w:rsidP="00EF0153">
      <w:pPr>
        <w:pStyle w:val="a3"/>
        <w:ind w:right="54"/>
      </w:pPr>
      <w:r w:rsidRPr="00776354">
        <w:t xml:space="preserve">Поэзия. </w:t>
      </w:r>
      <w:proofErr w:type="gramStart"/>
      <w:r w:rsidRPr="00776354">
        <w:t>Аким Я.Л. "Мама"; Александрова З.Н. "Гули-гули", "Арбуз"; Барто А., Барто П.</w:t>
      </w:r>
      <w:r w:rsidRPr="00776354">
        <w:rPr>
          <w:spacing w:val="1"/>
        </w:rPr>
        <w:t xml:space="preserve"> </w:t>
      </w:r>
      <w:r w:rsidRPr="00776354">
        <w:t>"Девочка-рёвушка"; Берестов В.Д. "Веселое лето", "Мишка, мишка, лежебока", "Котенок",</w:t>
      </w:r>
      <w:r w:rsidRPr="00776354">
        <w:rPr>
          <w:spacing w:val="-57"/>
        </w:rPr>
        <w:t xml:space="preserve"> </w:t>
      </w:r>
      <w:r w:rsidRPr="00776354">
        <w:t>"Воробушки"; Введенский А.И. "Мышка"; Лагздынь Г.Р. "Петушок"; Лермонтов М.Ю.</w:t>
      </w:r>
      <w:r w:rsidRPr="00776354">
        <w:rPr>
          <w:spacing w:val="1"/>
        </w:rPr>
        <w:t xml:space="preserve"> </w:t>
      </w:r>
      <w:r w:rsidRPr="00776354">
        <w:t>"Спи, младенец..." (из стихотворения "Казачья колыбельная"); Маршак С.Я. "Сказка о</w:t>
      </w:r>
      <w:r w:rsidRPr="00776354">
        <w:rPr>
          <w:spacing w:val="1"/>
        </w:rPr>
        <w:t xml:space="preserve"> </w:t>
      </w:r>
      <w:r w:rsidRPr="00776354">
        <w:t>глупом</w:t>
      </w:r>
      <w:r w:rsidRPr="00776354">
        <w:rPr>
          <w:spacing w:val="27"/>
        </w:rPr>
        <w:t xml:space="preserve"> </w:t>
      </w:r>
      <w:r w:rsidRPr="00776354">
        <w:t>мышонке";</w:t>
      </w:r>
      <w:r w:rsidRPr="00776354">
        <w:rPr>
          <w:spacing w:val="21"/>
        </w:rPr>
        <w:t xml:space="preserve"> </w:t>
      </w:r>
      <w:r w:rsidRPr="00776354">
        <w:t>Мошковская</w:t>
      </w:r>
      <w:r w:rsidRPr="00776354">
        <w:rPr>
          <w:spacing w:val="25"/>
        </w:rPr>
        <w:t xml:space="preserve"> </w:t>
      </w:r>
      <w:r w:rsidRPr="00776354">
        <w:t>Э.Э.</w:t>
      </w:r>
      <w:r w:rsidRPr="00776354">
        <w:rPr>
          <w:spacing w:val="28"/>
        </w:rPr>
        <w:t xml:space="preserve"> </w:t>
      </w:r>
      <w:r w:rsidRPr="00776354">
        <w:t>"Приказ"</w:t>
      </w:r>
      <w:r w:rsidRPr="00776354">
        <w:rPr>
          <w:spacing w:val="20"/>
        </w:rPr>
        <w:t xml:space="preserve"> </w:t>
      </w:r>
      <w:r w:rsidRPr="00776354">
        <w:t>(в</w:t>
      </w:r>
      <w:r w:rsidRPr="00776354">
        <w:rPr>
          <w:spacing w:val="23"/>
        </w:rPr>
        <w:t xml:space="preserve"> </w:t>
      </w:r>
      <w:r w:rsidRPr="00776354">
        <w:t>сокр.),</w:t>
      </w:r>
      <w:r w:rsidRPr="00776354">
        <w:rPr>
          <w:spacing w:val="28"/>
        </w:rPr>
        <w:t xml:space="preserve"> </w:t>
      </w:r>
      <w:r w:rsidRPr="00776354">
        <w:t>"Мчится</w:t>
      </w:r>
      <w:r w:rsidRPr="00776354">
        <w:rPr>
          <w:spacing w:val="25"/>
        </w:rPr>
        <w:t xml:space="preserve"> </w:t>
      </w:r>
      <w:r w:rsidRPr="00776354">
        <w:t>поезд";</w:t>
      </w:r>
      <w:proofErr w:type="gramEnd"/>
      <w:r w:rsidRPr="00776354">
        <w:rPr>
          <w:spacing w:val="21"/>
        </w:rPr>
        <w:t xml:space="preserve"> </w:t>
      </w:r>
      <w:r w:rsidRPr="00776354">
        <w:t>Пикулева</w:t>
      </w:r>
      <w:r w:rsidRPr="00776354">
        <w:rPr>
          <w:spacing w:val="26"/>
        </w:rPr>
        <w:t xml:space="preserve"> </w:t>
      </w:r>
      <w:r w:rsidRPr="00776354">
        <w:t>Н.В.</w:t>
      </w:r>
    </w:p>
    <w:p w:rsidR="00EF0153" w:rsidRDefault="00EF0153" w:rsidP="00EF0153">
      <w:pPr>
        <w:pStyle w:val="a3"/>
        <w:ind w:right="54"/>
      </w:pPr>
    </w:p>
    <w:p w:rsidR="00EF0153" w:rsidRPr="00776354" w:rsidRDefault="00EF0153" w:rsidP="00EF0153">
      <w:pPr>
        <w:pStyle w:val="a3"/>
        <w:spacing w:before="66"/>
        <w:ind w:left="0" w:right="196" w:firstLine="709"/>
      </w:pPr>
      <w:r w:rsidRPr="00776354">
        <w:t>"Лисий хвостик", "Надувала кошка шар..."; Плещеев А.Н. "Травка зеленеет..."; Саконская</w:t>
      </w:r>
      <w:r w:rsidRPr="00776354">
        <w:rPr>
          <w:spacing w:val="1"/>
        </w:rPr>
        <w:t xml:space="preserve"> </w:t>
      </w:r>
      <w:r w:rsidRPr="00776354">
        <w:t>Н.П. "Где мой пальчик?"; Сапгир Г.В. "Кошка"; Хармс Д.И. "Кораблик"; Чуковский К.И.</w:t>
      </w:r>
      <w:r w:rsidRPr="00776354">
        <w:rPr>
          <w:spacing w:val="1"/>
        </w:rPr>
        <w:t xml:space="preserve"> </w:t>
      </w:r>
      <w:r w:rsidRPr="00776354">
        <w:t>"Путаница".</w:t>
      </w:r>
    </w:p>
    <w:p w:rsidR="00EF0153" w:rsidRPr="00776354" w:rsidRDefault="00EF0153" w:rsidP="00EF0153">
      <w:pPr>
        <w:pStyle w:val="a3"/>
        <w:spacing w:before="3"/>
        <w:ind w:left="0" w:right="196" w:firstLine="709"/>
      </w:pPr>
      <w:r w:rsidRPr="00776354">
        <w:t xml:space="preserve">Проза. </w:t>
      </w:r>
      <w:proofErr w:type="gramStart"/>
      <w:r w:rsidRPr="00776354">
        <w:t>Бианки В.В. "Лис и мышонок"; Калинина Н.Д. "В лесу" (из книги "Летом"),</w:t>
      </w:r>
      <w:r w:rsidRPr="00776354">
        <w:rPr>
          <w:spacing w:val="1"/>
        </w:rPr>
        <w:t xml:space="preserve"> </w:t>
      </w:r>
      <w:r w:rsidRPr="00776354">
        <w:t>"Про жука", "Как Саша и Алеша пришли в детский сад" (1-2 рассказа по выбору); Павлова</w:t>
      </w:r>
      <w:r w:rsidRPr="00776354">
        <w:rPr>
          <w:spacing w:val="-57"/>
        </w:rPr>
        <w:t xml:space="preserve"> </w:t>
      </w:r>
      <w:r w:rsidRPr="00776354">
        <w:t>Н.М.</w:t>
      </w:r>
      <w:r w:rsidRPr="00776354">
        <w:rPr>
          <w:spacing w:val="1"/>
        </w:rPr>
        <w:t xml:space="preserve"> </w:t>
      </w:r>
      <w:r w:rsidRPr="00776354">
        <w:t>"Земляничка";</w:t>
      </w:r>
      <w:r w:rsidRPr="00776354">
        <w:rPr>
          <w:spacing w:val="1"/>
        </w:rPr>
        <w:t xml:space="preserve"> </w:t>
      </w:r>
      <w:r w:rsidRPr="00776354">
        <w:t>Симбирская</w:t>
      </w:r>
      <w:r w:rsidRPr="00776354">
        <w:rPr>
          <w:spacing w:val="1"/>
        </w:rPr>
        <w:t xml:space="preserve"> </w:t>
      </w:r>
      <w:r w:rsidRPr="00776354">
        <w:t>Ю.С.</w:t>
      </w:r>
      <w:r w:rsidRPr="00776354">
        <w:rPr>
          <w:spacing w:val="1"/>
        </w:rPr>
        <w:t xml:space="preserve"> </w:t>
      </w:r>
      <w:r w:rsidRPr="00776354">
        <w:t>"По</w:t>
      </w:r>
      <w:r w:rsidRPr="00776354">
        <w:rPr>
          <w:spacing w:val="1"/>
        </w:rPr>
        <w:t xml:space="preserve"> </w:t>
      </w:r>
      <w:r w:rsidRPr="00776354">
        <w:t>тропинке,</w:t>
      </w:r>
      <w:r w:rsidRPr="00776354">
        <w:rPr>
          <w:spacing w:val="1"/>
        </w:rPr>
        <w:t xml:space="preserve"> </w:t>
      </w:r>
      <w:r w:rsidRPr="00776354">
        <w:t>по</w:t>
      </w:r>
      <w:r w:rsidRPr="00776354">
        <w:rPr>
          <w:spacing w:val="1"/>
        </w:rPr>
        <w:t xml:space="preserve"> </w:t>
      </w:r>
      <w:r w:rsidRPr="00776354">
        <w:t>дорожке";</w:t>
      </w:r>
      <w:r w:rsidRPr="00776354">
        <w:rPr>
          <w:spacing w:val="1"/>
        </w:rPr>
        <w:t xml:space="preserve"> </w:t>
      </w:r>
      <w:r w:rsidRPr="00776354">
        <w:t>Сутеев</w:t>
      </w:r>
      <w:r w:rsidRPr="00776354">
        <w:rPr>
          <w:spacing w:val="1"/>
        </w:rPr>
        <w:t xml:space="preserve"> </w:t>
      </w:r>
      <w:r w:rsidRPr="00776354">
        <w:t>В.Г.</w:t>
      </w:r>
      <w:r w:rsidRPr="00776354">
        <w:rPr>
          <w:spacing w:val="60"/>
        </w:rPr>
        <w:t xml:space="preserve"> </w:t>
      </w:r>
      <w:r w:rsidRPr="00776354">
        <w:t>"Кто</w:t>
      </w:r>
      <w:r w:rsidRPr="00776354">
        <w:rPr>
          <w:spacing w:val="1"/>
        </w:rPr>
        <w:t xml:space="preserve"> </w:t>
      </w:r>
      <w:r w:rsidRPr="00776354">
        <w:t>сказал</w:t>
      </w:r>
      <w:r w:rsidRPr="00776354">
        <w:rPr>
          <w:spacing w:val="1"/>
        </w:rPr>
        <w:t xml:space="preserve"> </w:t>
      </w:r>
      <w:r w:rsidRPr="00776354">
        <w:t>"мяу?",</w:t>
      </w:r>
      <w:r w:rsidRPr="00776354">
        <w:rPr>
          <w:spacing w:val="1"/>
        </w:rPr>
        <w:t xml:space="preserve"> </w:t>
      </w:r>
      <w:r w:rsidRPr="00776354">
        <w:t>"Под</w:t>
      </w:r>
      <w:r w:rsidRPr="00776354">
        <w:rPr>
          <w:spacing w:val="1"/>
        </w:rPr>
        <w:t xml:space="preserve"> </w:t>
      </w:r>
      <w:r w:rsidRPr="00776354">
        <w:t>грибом";</w:t>
      </w:r>
      <w:r w:rsidRPr="00776354">
        <w:rPr>
          <w:spacing w:val="1"/>
        </w:rPr>
        <w:t xml:space="preserve"> </w:t>
      </w:r>
      <w:r w:rsidRPr="00776354">
        <w:t>Тайц</w:t>
      </w:r>
      <w:r w:rsidRPr="00776354">
        <w:rPr>
          <w:spacing w:val="1"/>
        </w:rPr>
        <w:t xml:space="preserve"> </w:t>
      </w:r>
      <w:r w:rsidRPr="00776354">
        <w:t>Я.М.</w:t>
      </w:r>
      <w:r w:rsidRPr="00776354">
        <w:rPr>
          <w:spacing w:val="1"/>
        </w:rPr>
        <w:t xml:space="preserve"> </w:t>
      </w:r>
      <w:r w:rsidRPr="00776354">
        <w:t>"Кубик</w:t>
      </w:r>
      <w:r w:rsidRPr="00776354">
        <w:rPr>
          <w:spacing w:val="1"/>
        </w:rPr>
        <w:t xml:space="preserve"> </w:t>
      </w:r>
      <w:r w:rsidRPr="00776354">
        <w:t>на</w:t>
      </w:r>
      <w:r w:rsidRPr="00776354">
        <w:rPr>
          <w:spacing w:val="1"/>
        </w:rPr>
        <w:t xml:space="preserve"> </w:t>
      </w:r>
      <w:r w:rsidRPr="00776354">
        <w:t>кубик",</w:t>
      </w:r>
      <w:r w:rsidRPr="00776354">
        <w:rPr>
          <w:spacing w:val="1"/>
        </w:rPr>
        <w:t xml:space="preserve"> </w:t>
      </w:r>
      <w:r w:rsidRPr="00776354">
        <w:t>"Впереди</w:t>
      </w:r>
      <w:r w:rsidRPr="00776354">
        <w:rPr>
          <w:spacing w:val="1"/>
        </w:rPr>
        <w:t xml:space="preserve"> </w:t>
      </w:r>
      <w:r w:rsidRPr="00776354">
        <w:t>всех",</w:t>
      </w:r>
      <w:r w:rsidRPr="00776354">
        <w:rPr>
          <w:spacing w:val="1"/>
        </w:rPr>
        <w:t xml:space="preserve"> </w:t>
      </w:r>
      <w:r w:rsidRPr="00776354">
        <w:t>"Волк"</w:t>
      </w:r>
      <w:r w:rsidRPr="00776354">
        <w:rPr>
          <w:spacing w:val="1"/>
        </w:rPr>
        <w:t xml:space="preserve"> </w:t>
      </w:r>
      <w:r w:rsidRPr="00776354">
        <w:t>(рассказы по выбору);</w:t>
      </w:r>
      <w:proofErr w:type="gramEnd"/>
      <w:r w:rsidRPr="00776354">
        <w:t xml:space="preserve"> Толстой Л.Н. "Три медведя", "Косточка"; Ушинский К.Д. "Васька",</w:t>
      </w:r>
      <w:r w:rsidRPr="00776354">
        <w:rPr>
          <w:spacing w:val="1"/>
        </w:rPr>
        <w:t xml:space="preserve"> </w:t>
      </w:r>
      <w:r w:rsidRPr="00776354">
        <w:t>"Петушок с семьей", "Уточки" (рассказы по выбору); Чарушин Е.И. "В лесу" (1-3 рассказа</w:t>
      </w:r>
      <w:r w:rsidRPr="00776354">
        <w:rPr>
          <w:spacing w:val="1"/>
        </w:rPr>
        <w:t xml:space="preserve"> </w:t>
      </w:r>
      <w:r w:rsidRPr="00776354">
        <w:t>по</w:t>
      </w:r>
      <w:r w:rsidRPr="00776354">
        <w:rPr>
          <w:spacing w:val="1"/>
        </w:rPr>
        <w:t xml:space="preserve"> </w:t>
      </w:r>
      <w:r w:rsidRPr="00776354">
        <w:t>выбору),</w:t>
      </w:r>
      <w:r w:rsidRPr="00776354">
        <w:rPr>
          <w:spacing w:val="4"/>
        </w:rPr>
        <w:t xml:space="preserve"> </w:t>
      </w:r>
      <w:r w:rsidRPr="00776354">
        <w:t>"Волчишко";</w:t>
      </w:r>
      <w:r w:rsidRPr="00776354">
        <w:rPr>
          <w:spacing w:val="-4"/>
        </w:rPr>
        <w:t xml:space="preserve"> </w:t>
      </w:r>
      <w:r w:rsidRPr="00776354">
        <w:t>Чуковский</w:t>
      </w:r>
      <w:r w:rsidRPr="00776354">
        <w:rPr>
          <w:spacing w:val="3"/>
        </w:rPr>
        <w:t xml:space="preserve"> </w:t>
      </w:r>
      <w:r w:rsidRPr="00776354">
        <w:t>К.И.</w:t>
      </w:r>
      <w:r w:rsidRPr="00776354">
        <w:rPr>
          <w:spacing w:val="-2"/>
        </w:rPr>
        <w:t xml:space="preserve"> </w:t>
      </w:r>
      <w:r w:rsidRPr="00776354">
        <w:t>"Мойдодыр".</w:t>
      </w:r>
    </w:p>
    <w:p w:rsidR="00EF0153" w:rsidRPr="00776354" w:rsidRDefault="00EF0153" w:rsidP="00EF0153">
      <w:pPr>
        <w:pStyle w:val="a3"/>
        <w:ind w:left="0" w:right="196" w:firstLine="709"/>
      </w:pPr>
      <w:r w:rsidRPr="00776354">
        <w:t>Произведения поэтов и писателей разных стран. Биссет Д. "Га-га-га!", пер. с англ. Н.</w:t>
      </w:r>
      <w:r w:rsidRPr="00776354">
        <w:rPr>
          <w:spacing w:val="1"/>
        </w:rPr>
        <w:t xml:space="preserve"> </w:t>
      </w:r>
      <w:r w:rsidRPr="00776354">
        <w:t>Шерешевской; Дональдсон Д. "Мишка-почтальон", пер. М. Бородицкой; Капутикян С.Б.</w:t>
      </w:r>
      <w:r w:rsidRPr="00776354">
        <w:rPr>
          <w:spacing w:val="1"/>
        </w:rPr>
        <w:t xml:space="preserve"> </w:t>
      </w:r>
      <w:r w:rsidRPr="00776354">
        <w:t>"Все спят", "Маша обедает", пер. с арм. Т. Спендиаровой; Остервальдер М. "Приключения</w:t>
      </w:r>
      <w:r w:rsidRPr="00776354">
        <w:rPr>
          <w:spacing w:val="-57"/>
        </w:rPr>
        <w:t xml:space="preserve"> </w:t>
      </w:r>
      <w:r w:rsidRPr="00776354">
        <w:t>маленького Бобо. Истории в картинках для самых маленьких", пер. Т. Зборовская; Эрик К.</w:t>
      </w:r>
      <w:r w:rsidRPr="00776354">
        <w:rPr>
          <w:spacing w:val="-57"/>
        </w:rPr>
        <w:t xml:space="preserve"> </w:t>
      </w:r>
      <w:r w:rsidRPr="00776354">
        <w:t>"Очень</w:t>
      </w:r>
      <w:r w:rsidRPr="00776354">
        <w:rPr>
          <w:spacing w:val="1"/>
        </w:rPr>
        <w:t xml:space="preserve"> </w:t>
      </w:r>
      <w:r w:rsidRPr="00776354">
        <w:t>голодная</w:t>
      </w:r>
      <w:r w:rsidRPr="00776354">
        <w:rPr>
          <w:spacing w:val="2"/>
        </w:rPr>
        <w:t xml:space="preserve"> </w:t>
      </w:r>
      <w:r w:rsidRPr="00776354">
        <w:t>гусеница".</w:t>
      </w:r>
    </w:p>
    <w:p w:rsidR="00EF0153" w:rsidRPr="00776354" w:rsidRDefault="00EF0153" w:rsidP="00EF0153">
      <w:pPr>
        <w:pStyle w:val="21"/>
        <w:spacing w:before="6" w:line="240" w:lineRule="auto"/>
        <w:ind w:right="196"/>
      </w:pPr>
      <w:r w:rsidRPr="00776354">
        <w:t>От</w:t>
      </w:r>
      <w:r w:rsidRPr="00776354">
        <w:rPr>
          <w:spacing w:val="1"/>
        </w:rPr>
        <w:t xml:space="preserve"> </w:t>
      </w:r>
      <w:r w:rsidRPr="00776354">
        <w:t>3</w:t>
      </w:r>
      <w:r w:rsidRPr="00776354">
        <w:rPr>
          <w:spacing w:val="2"/>
        </w:rPr>
        <w:t xml:space="preserve"> </w:t>
      </w:r>
      <w:r w:rsidRPr="00776354">
        <w:t>до</w:t>
      </w:r>
      <w:r w:rsidRPr="00776354">
        <w:rPr>
          <w:spacing w:val="-3"/>
        </w:rPr>
        <w:t xml:space="preserve"> </w:t>
      </w:r>
      <w:r w:rsidRPr="00776354">
        <w:t>4</w:t>
      </w:r>
      <w:r w:rsidRPr="00776354">
        <w:rPr>
          <w:spacing w:val="-3"/>
        </w:rPr>
        <w:t xml:space="preserve"> </w:t>
      </w:r>
      <w:r w:rsidRPr="00776354">
        <w:t>лет.</w:t>
      </w:r>
    </w:p>
    <w:p w:rsidR="00EF0153" w:rsidRPr="00776354" w:rsidRDefault="00EF0153" w:rsidP="00EF0153">
      <w:pPr>
        <w:pStyle w:val="a3"/>
        <w:ind w:right="196" w:firstLine="706"/>
      </w:pPr>
      <w:r w:rsidRPr="00776354">
        <w:t>Малые</w:t>
      </w:r>
      <w:r w:rsidRPr="00776354">
        <w:rPr>
          <w:spacing w:val="1"/>
        </w:rPr>
        <w:t xml:space="preserve"> </w:t>
      </w:r>
      <w:r w:rsidRPr="00776354">
        <w:t>формы</w:t>
      </w:r>
      <w:r w:rsidRPr="00776354">
        <w:rPr>
          <w:spacing w:val="1"/>
        </w:rPr>
        <w:t xml:space="preserve"> </w:t>
      </w:r>
      <w:r w:rsidRPr="00776354">
        <w:t>фольклора.</w:t>
      </w:r>
      <w:r w:rsidRPr="00776354">
        <w:rPr>
          <w:spacing w:val="1"/>
        </w:rPr>
        <w:t xml:space="preserve"> </w:t>
      </w:r>
      <w:proofErr w:type="gramStart"/>
      <w:r w:rsidRPr="00776354">
        <w:t>"Ай,</w:t>
      </w:r>
      <w:r w:rsidRPr="00776354">
        <w:rPr>
          <w:spacing w:val="1"/>
        </w:rPr>
        <w:t xml:space="preserve"> </w:t>
      </w:r>
      <w:r w:rsidRPr="00776354">
        <w:t>качи-качи-качи...",</w:t>
      </w:r>
      <w:r w:rsidRPr="00776354">
        <w:rPr>
          <w:spacing w:val="1"/>
        </w:rPr>
        <w:t xml:space="preserve"> </w:t>
      </w:r>
      <w:r w:rsidRPr="00776354">
        <w:t>"Божья</w:t>
      </w:r>
      <w:r w:rsidRPr="00776354">
        <w:rPr>
          <w:spacing w:val="1"/>
        </w:rPr>
        <w:t xml:space="preserve"> </w:t>
      </w:r>
      <w:r w:rsidRPr="00776354">
        <w:t>коровка...",</w:t>
      </w:r>
      <w:r w:rsidRPr="00776354">
        <w:rPr>
          <w:spacing w:val="1"/>
        </w:rPr>
        <w:t xml:space="preserve"> </w:t>
      </w:r>
      <w:r w:rsidRPr="00776354">
        <w:t>"Волчок-</w:t>
      </w:r>
      <w:r w:rsidRPr="00776354">
        <w:rPr>
          <w:spacing w:val="-57"/>
        </w:rPr>
        <w:t xml:space="preserve"> </w:t>
      </w:r>
      <w:r w:rsidRPr="00776354">
        <w:t>волчок, шерстяной бочок...", "Дождик, дождик, пуще...", "Еду-еду к бабе, к деду...", "Жили</w:t>
      </w:r>
      <w:r w:rsidRPr="00776354">
        <w:rPr>
          <w:spacing w:val="-57"/>
        </w:rPr>
        <w:t xml:space="preserve"> </w:t>
      </w:r>
      <w:r w:rsidRPr="00776354">
        <w:t>у бабуси...", "Заинька, попляши...", "Заря-заряница..."; "Как без дудки, без дуды...", "Как у</w:t>
      </w:r>
      <w:r w:rsidRPr="00776354">
        <w:rPr>
          <w:spacing w:val="1"/>
        </w:rPr>
        <w:t xml:space="preserve"> </w:t>
      </w:r>
      <w:r w:rsidRPr="00776354">
        <w:t>нашего</w:t>
      </w:r>
      <w:r w:rsidRPr="00776354">
        <w:rPr>
          <w:spacing w:val="1"/>
        </w:rPr>
        <w:t xml:space="preserve"> </w:t>
      </w:r>
      <w:r w:rsidRPr="00776354">
        <w:t>кота...",</w:t>
      </w:r>
      <w:r w:rsidRPr="00776354">
        <w:rPr>
          <w:spacing w:val="1"/>
        </w:rPr>
        <w:t xml:space="preserve"> </w:t>
      </w:r>
      <w:r w:rsidRPr="00776354">
        <w:t>"Кисонька-мурысенька...",</w:t>
      </w:r>
      <w:r w:rsidRPr="00776354">
        <w:rPr>
          <w:spacing w:val="1"/>
        </w:rPr>
        <w:t xml:space="preserve"> </w:t>
      </w:r>
      <w:r w:rsidRPr="00776354">
        <w:t>"Курочка-рябушечка...",</w:t>
      </w:r>
      <w:r w:rsidRPr="00776354">
        <w:rPr>
          <w:spacing w:val="1"/>
        </w:rPr>
        <w:t xml:space="preserve"> </w:t>
      </w:r>
      <w:r w:rsidRPr="00776354">
        <w:t>"На</w:t>
      </w:r>
      <w:r w:rsidRPr="00776354">
        <w:rPr>
          <w:spacing w:val="1"/>
        </w:rPr>
        <w:t xml:space="preserve"> </w:t>
      </w:r>
      <w:r w:rsidRPr="00776354">
        <w:t>улице</w:t>
      </w:r>
      <w:r w:rsidRPr="00776354">
        <w:rPr>
          <w:spacing w:val="1"/>
        </w:rPr>
        <w:t xml:space="preserve"> </w:t>
      </w:r>
      <w:r w:rsidRPr="00776354">
        <w:t>три</w:t>
      </w:r>
      <w:r w:rsidRPr="00776354">
        <w:rPr>
          <w:spacing w:val="1"/>
        </w:rPr>
        <w:t xml:space="preserve"> </w:t>
      </w:r>
      <w:r w:rsidRPr="00776354">
        <w:t>курицы...",</w:t>
      </w:r>
      <w:r w:rsidRPr="00776354">
        <w:rPr>
          <w:spacing w:val="8"/>
        </w:rPr>
        <w:t xml:space="preserve"> </w:t>
      </w:r>
      <w:r w:rsidRPr="00776354">
        <w:t>"Ночь</w:t>
      </w:r>
      <w:r w:rsidRPr="00776354">
        <w:rPr>
          <w:spacing w:val="8"/>
        </w:rPr>
        <w:t xml:space="preserve"> </w:t>
      </w:r>
      <w:r w:rsidRPr="00776354">
        <w:t>пришла...",</w:t>
      </w:r>
      <w:r w:rsidRPr="00776354">
        <w:rPr>
          <w:spacing w:val="8"/>
        </w:rPr>
        <w:t xml:space="preserve"> </w:t>
      </w:r>
      <w:r w:rsidRPr="00776354">
        <w:t>"Пальчик-мальчик...",</w:t>
      </w:r>
      <w:r w:rsidRPr="00776354">
        <w:rPr>
          <w:spacing w:val="9"/>
        </w:rPr>
        <w:t xml:space="preserve"> </w:t>
      </w:r>
      <w:r w:rsidRPr="00776354">
        <w:t>"Привяжу</w:t>
      </w:r>
      <w:r w:rsidRPr="00776354">
        <w:rPr>
          <w:spacing w:val="-2"/>
        </w:rPr>
        <w:t xml:space="preserve"> </w:t>
      </w:r>
      <w:r w:rsidRPr="00776354">
        <w:t>я</w:t>
      </w:r>
      <w:r w:rsidRPr="00776354">
        <w:rPr>
          <w:spacing w:val="7"/>
        </w:rPr>
        <w:t xml:space="preserve"> </w:t>
      </w:r>
      <w:r w:rsidRPr="00776354">
        <w:t>козлика",</w:t>
      </w:r>
      <w:r w:rsidRPr="00776354">
        <w:rPr>
          <w:spacing w:val="9"/>
        </w:rPr>
        <w:t xml:space="preserve"> </w:t>
      </w:r>
      <w:r w:rsidRPr="00776354">
        <w:t>"Радуга-дуга...",</w:t>
      </w:r>
      <w:proofErr w:type="gramEnd"/>
    </w:p>
    <w:p w:rsidR="00EF0153" w:rsidRPr="00776354" w:rsidRDefault="00EF0153" w:rsidP="00EF0153">
      <w:pPr>
        <w:pStyle w:val="a3"/>
        <w:ind w:right="196"/>
      </w:pPr>
      <w:r w:rsidRPr="00776354">
        <w:t>"Сидит</w:t>
      </w:r>
      <w:r w:rsidRPr="00776354">
        <w:rPr>
          <w:spacing w:val="66"/>
        </w:rPr>
        <w:t xml:space="preserve"> </w:t>
      </w:r>
      <w:r w:rsidRPr="00776354">
        <w:t>белка</w:t>
      </w:r>
      <w:r w:rsidRPr="00776354">
        <w:rPr>
          <w:spacing w:val="64"/>
        </w:rPr>
        <w:t xml:space="preserve"> </w:t>
      </w:r>
      <w:r w:rsidRPr="00776354">
        <w:t>на</w:t>
      </w:r>
      <w:r w:rsidRPr="00776354">
        <w:rPr>
          <w:spacing w:val="64"/>
        </w:rPr>
        <w:t xml:space="preserve"> </w:t>
      </w:r>
      <w:r w:rsidRPr="00776354">
        <w:t>тележке...",</w:t>
      </w:r>
      <w:r w:rsidRPr="00776354">
        <w:rPr>
          <w:spacing w:val="62"/>
        </w:rPr>
        <w:t xml:space="preserve"> </w:t>
      </w:r>
      <w:r w:rsidRPr="00776354">
        <w:t>"Сорока,</w:t>
      </w:r>
      <w:r w:rsidRPr="00776354">
        <w:rPr>
          <w:spacing w:val="62"/>
        </w:rPr>
        <w:t xml:space="preserve"> </w:t>
      </w:r>
      <w:r w:rsidRPr="00776354">
        <w:t>сорока...",</w:t>
      </w:r>
      <w:r w:rsidRPr="00776354">
        <w:rPr>
          <w:spacing w:val="62"/>
        </w:rPr>
        <w:t xml:space="preserve"> </w:t>
      </w:r>
      <w:r w:rsidRPr="00776354">
        <w:t>"Тень,</w:t>
      </w:r>
      <w:r w:rsidRPr="00776354">
        <w:rPr>
          <w:spacing w:val="62"/>
        </w:rPr>
        <w:t xml:space="preserve"> </w:t>
      </w:r>
      <w:r w:rsidRPr="00776354">
        <w:t>тень,</w:t>
      </w:r>
      <w:r w:rsidRPr="00776354">
        <w:rPr>
          <w:spacing w:val="62"/>
        </w:rPr>
        <w:t xml:space="preserve"> </w:t>
      </w:r>
      <w:r w:rsidRPr="00776354">
        <w:t>потетень...",</w:t>
      </w:r>
      <w:r w:rsidRPr="00776354">
        <w:rPr>
          <w:spacing w:val="63"/>
        </w:rPr>
        <w:t xml:space="preserve"> </w:t>
      </w:r>
      <w:r w:rsidRPr="00776354">
        <w:t>"</w:t>
      </w:r>
      <w:proofErr w:type="gramStart"/>
      <w:r w:rsidRPr="00776354">
        <w:t>Тили-бом</w:t>
      </w:r>
      <w:proofErr w:type="gramEnd"/>
      <w:r w:rsidRPr="00776354">
        <w:t>!</w:t>
      </w:r>
    </w:p>
    <w:p w:rsidR="00EF0153" w:rsidRPr="00776354" w:rsidRDefault="00EF0153" w:rsidP="00EF0153">
      <w:pPr>
        <w:pStyle w:val="a3"/>
        <w:ind w:right="196"/>
      </w:pPr>
      <w:proofErr w:type="gramStart"/>
      <w:r w:rsidRPr="00776354">
        <w:t>Тили-бом</w:t>
      </w:r>
      <w:proofErr w:type="gramEnd"/>
      <w:r w:rsidRPr="00776354">
        <w:t>!..",</w:t>
      </w:r>
      <w:r w:rsidRPr="00776354">
        <w:rPr>
          <w:spacing w:val="-5"/>
        </w:rPr>
        <w:t xml:space="preserve"> </w:t>
      </w:r>
      <w:r w:rsidRPr="00776354">
        <w:t>"Травка-муравка...",</w:t>
      </w:r>
      <w:r w:rsidRPr="00776354">
        <w:rPr>
          <w:spacing w:val="-8"/>
        </w:rPr>
        <w:t xml:space="preserve"> </w:t>
      </w:r>
      <w:r w:rsidRPr="00776354">
        <w:t>"Чики-чики-чикалочки...".</w:t>
      </w:r>
    </w:p>
    <w:p w:rsidR="00EF0153" w:rsidRPr="00776354" w:rsidRDefault="00EF0153" w:rsidP="00EF0153">
      <w:pPr>
        <w:pStyle w:val="a3"/>
        <w:spacing w:before="2"/>
        <w:ind w:right="196" w:firstLine="706"/>
      </w:pPr>
      <w:r w:rsidRPr="00776354">
        <w:t>Русские</w:t>
      </w:r>
      <w:r w:rsidRPr="00776354">
        <w:rPr>
          <w:spacing w:val="1"/>
        </w:rPr>
        <w:t xml:space="preserve"> </w:t>
      </w:r>
      <w:r w:rsidRPr="00776354">
        <w:t>народные</w:t>
      </w:r>
      <w:r w:rsidRPr="00776354">
        <w:rPr>
          <w:spacing w:val="1"/>
        </w:rPr>
        <w:t xml:space="preserve"> </w:t>
      </w:r>
      <w:r w:rsidRPr="00776354">
        <w:t>сказки.</w:t>
      </w:r>
      <w:r w:rsidRPr="00776354">
        <w:rPr>
          <w:spacing w:val="1"/>
        </w:rPr>
        <w:t xml:space="preserve"> </w:t>
      </w:r>
      <w:proofErr w:type="gramStart"/>
      <w:r w:rsidRPr="00776354">
        <w:t>"Бычок</w:t>
      </w:r>
      <w:r w:rsidRPr="00776354">
        <w:rPr>
          <w:spacing w:val="1"/>
        </w:rPr>
        <w:t xml:space="preserve"> </w:t>
      </w:r>
      <w:r w:rsidRPr="00776354">
        <w:t>-</w:t>
      </w:r>
      <w:r w:rsidRPr="00776354">
        <w:rPr>
          <w:spacing w:val="1"/>
        </w:rPr>
        <w:t xml:space="preserve"> </w:t>
      </w:r>
      <w:r w:rsidRPr="00776354">
        <w:t>черный</w:t>
      </w:r>
      <w:r w:rsidRPr="00776354">
        <w:rPr>
          <w:spacing w:val="1"/>
        </w:rPr>
        <w:t xml:space="preserve"> </w:t>
      </w:r>
      <w:r w:rsidRPr="00776354">
        <w:t>бочок,</w:t>
      </w:r>
      <w:r w:rsidRPr="00776354">
        <w:rPr>
          <w:spacing w:val="1"/>
        </w:rPr>
        <w:t xml:space="preserve"> </w:t>
      </w:r>
      <w:r w:rsidRPr="00776354">
        <w:t>белые</w:t>
      </w:r>
      <w:r w:rsidRPr="00776354">
        <w:rPr>
          <w:spacing w:val="1"/>
        </w:rPr>
        <w:t xml:space="preserve"> </w:t>
      </w:r>
      <w:r w:rsidRPr="00776354">
        <w:t>копытца"</w:t>
      </w:r>
      <w:r w:rsidRPr="00776354">
        <w:rPr>
          <w:spacing w:val="1"/>
        </w:rPr>
        <w:t xml:space="preserve"> </w:t>
      </w:r>
      <w:r w:rsidRPr="00776354">
        <w:t>(обраб.</w:t>
      </w:r>
      <w:proofErr w:type="gramEnd"/>
      <w:r w:rsidRPr="00776354">
        <w:rPr>
          <w:spacing w:val="1"/>
        </w:rPr>
        <w:t xml:space="preserve"> </w:t>
      </w:r>
      <w:r w:rsidRPr="00776354">
        <w:t>М.</w:t>
      </w:r>
      <w:r w:rsidRPr="00776354">
        <w:rPr>
          <w:spacing w:val="1"/>
        </w:rPr>
        <w:t xml:space="preserve"> </w:t>
      </w:r>
      <w:r w:rsidRPr="00776354">
        <w:t>Булатова);</w:t>
      </w:r>
      <w:r w:rsidRPr="00776354">
        <w:rPr>
          <w:spacing w:val="1"/>
        </w:rPr>
        <w:t xml:space="preserve"> </w:t>
      </w:r>
      <w:r w:rsidRPr="00776354">
        <w:t>"Волк</w:t>
      </w:r>
      <w:r w:rsidRPr="00776354">
        <w:rPr>
          <w:spacing w:val="1"/>
        </w:rPr>
        <w:t xml:space="preserve"> </w:t>
      </w:r>
      <w:r w:rsidRPr="00776354">
        <w:t>и</w:t>
      </w:r>
      <w:r w:rsidRPr="00776354">
        <w:rPr>
          <w:spacing w:val="1"/>
        </w:rPr>
        <w:t xml:space="preserve"> </w:t>
      </w:r>
      <w:r w:rsidRPr="00776354">
        <w:t>козлята"</w:t>
      </w:r>
      <w:r w:rsidRPr="00776354">
        <w:rPr>
          <w:spacing w:val="1"/>
        </w:rPr>
        <w:t xml:space="preserve"> </w:t>
      </w:r>
      <w:r w:rsidRPr="00776354">
        <w:t>(обраб.</w:t>
      </w:r>
      <w:r w:rsidRPr="00776354">
        <w:rPr>
          <w:spacing w:val="1"/>
        </w:rPr>
        <w:t xml:space="preserve"> </w:t>
      </w:r>
      <w:r w:rsidRPr="00776354">
        <w:t>А.Н.</w:t>
      </w:r>
      <w:r w:rsidRPr="00776354">
        <w:rPr>
          <w:spacing w:val="1"/>
        </w:rPr>
        <w:t xml:space="preserve"> </w:t>
      </w:r>
      <w:r w:rsidRPr="00776354">
        <w:t>Толстого);</w:t>
      </w:r>
      <w:r w:rsidRPr="00776354">
        <w:rPr>
          <w:spacing w:val="1"/>
        </w:rPr>
        <w:t xml:space="preserve"> </w:t>
      </w:r>
      <w:r w:rsidRPr="00776354">
        <w:t>"Кот,</w:t>
      </w:r>
      <w:r w:rsidRPr="00776354">
        <w:rPr>
          <w:spacing w:val="1"/>
        </w:rPr>
        <w:t xml:space="preserve"> </w:t>
      </w:r>
      <w:r w:rsidRPr="00776354">
        <w:t>петух</w:t>
      </w:r>
      <w:r w:rsidRPr="00776354">
        <w:rPr>
          <w:spacing w:val="1"/>
        </w:rPr>
        <w:t xml:space="preserve"> </w:t>
      </w:r>
      <w:r w:rsidRPr="00776354">
        <w:t>и</w:t>
      </w:r>
      <w:r w:rsidRPr="00776354">
        <w:rPr>
          <w:spacing w:val="1"/>
        </w:rPr>
        <w:t xml:space="preserve"> </w:t>
      </w:r>
      <w:r w:rsidRPr="00776354">
        <w:t>лиса"</w:t>
      </w:r>
      <w:r w:rsidRPr="00776354">
        <w:rPr>
          <w:spacing w:val="1"/>
        </w:rPr>
        <w:t xml:space="preserve"> </w:t>
      </w:r>
      <w:r w:rsidRPr="00776354">
        <w:t>(обраб.</w:t>
      </w:r>
      <w:r w:rsidRPr="00776354">
        <w:rPr>
          <w:spacing w:val="1"/>
        </w:rPr>
        <w:t xml:space="preserve"> </w:t>
      </w:r>
      <w:r w:rsidRPr="00776354">
        <w:t>М.</w:t>
      </w:r>
      <w:r w:rsidRPr="00776354">
        <w:rPr>
          <w:spacing w:val="1"/>
        </w:rPr>
        <w:t xml:space="preserve"> </w:t>
      </w:r>
      <w:r w:rsidRPr="00776354">
        <w:t>Боголюбской); "Лиса и заяц" (обраб. В. Даля); "Снегурочка и лиса" (обраб. М. Булатова);</w:t>
      </w:r>
      <w:r w:rsidRPr="00776354">
        <w:rPr>
          <w:spacing w:val="1"/>
        </w:rPr>
        <w:t xml:space="preserve"> </w:t>
      </w:r>
      <w:r w:rsidRPr="00776354">
        <w:t>"У</w:t>
      </w:r>
      <w:r w:rsidRPr="00776354">
        <w:rPr>
          <w:spacing w:val="-1"/>
        </w:rPr>
        <w:t xml:space="preserve"> </w:t>
      </w:r>
      <w:r w:rsidRPr="00776354">
        <w:t>страха</w:t>
      </w:r>
      <w:r w:rsidRPr="00776354">
        <w:rPr>
          <w:spacing w:val="1"/>
        </w:rPr>
        <w:t xml:space="preserve"> </w:t>
      </w:r>
      <w:r w:rsidRPr="00776354">
        <w:t>глаза</w:t>
      </w:r>
      <w:r w:rsidRPr="00776354">
        <w:rPr>
          <w:spacing w:val="1"/>
        </w:rPr>
        <w:t xml:space="preserve"> </w:t>
      </w:r>
      <w:r w:rsidRPr="00776354">
        <w:t>велики"</w:t>
      </w:r>
      <w:r w:rsidRPr="00776354">
        <w:rPr>
          <w:spacing w:val="-5"/>
        </w:rPr>
        <w:t xml:space="preserve"> </w:t>
      </w:r>
      <w:r w:rsidRPr="00776354">
        <w:t>(обраб.</w:t>
      </w:r>
      <w:r w:rsidRPr="00776354">
        <w:rPr>
          <w:spacing w:val="3"/>
        </w:rPr>
        <w:t xml:space="preserve"> </w:t>
      </w:r>
      <w:proofErr w:type="gramStart"/>
      <w:r w:rsidRPr="00776354">
        <w:t>М.</w:t>
      </w:r>
      <w:r w:rsidRPr="00776354">
        <w:rPr>
          <w:spacing w:val="4"/>
        </w:rPr>
        <w:t xml:space="preserve"> </w:t>
      </w:r>
      <w:r w:rsidRPr="00776354">
        <w:t>Серовой).</w:t>
      </w:r>
      <w:proofErr w:type="gramEnd"/>
    </w:p>
    <w:p w:rsidR="00EF0153" w:rsidRPr="00776354" w:rsidRDefault="00EF0153" w:rsidP="00EF0153">
      <w:pPr>
        <w:pStyle w:val="a3"/>
        <w:ind w:right="196" w:firstLine="706"/>
      </w:pPr>
      <w:r w:rsidRPr="00776354">
        <w:t xml:space="preserve">Фольклор народов мира. Песенки. </w:t>
      </w:r>
      <w:proofErr w:type="gramStart"/>
      <w:r w:rsidRPr="00776354">
        <w:t>"Кораблик", "Храбрецы", "Маленькие феи", "Три</w:t>
      </w:r>
      <w:r w:rsidRPr="00776354">
        <w:rPr>
          <w:spacing w:val="-57"/>
        </w:rPr>
        <w:t xml:space="preserve"> </w:t>
      </w:r>
      <w:r w:rsidRPr="00776354">
        <w:t>зверолова" англ., обр. С. Маршака; "Что за грохот", пер. с латыш.</w:t>
      </w:r>
      <w:proofErr w:type="gramEnd"/>
      <w:r w:rsidRPr="00776354">
        <w:t xml:space="preserve"> С. Маршака; "Купите</w:t>
      </w:r>
      <w:r w:rsidRPr="00776354">
        <w:rPr>
          <w:spacing w:val="1"/>
        </w:rPr>
        <w:t xml:space="preserve"> </w:t>
      </w:r>
      <w:r w:rsidRPr="00776354">
        <w:t>лук...",</w:t>
      </w:r>
      <w:r w:rsidRPr="00776354">
        <w:rPr>
          <w:spacing w:val="1"/>
        </w:rPr>
        <w:t xml:space="preserve"> </w:t>
      </w:r>
      <w:r w:rsidRPr="00776354">
        <w:t>пер.</w:t>
      </w:r>
      <w:r w:rsidRPr="00776354">
        <w:rPr>
          <w:spacing w:val="1"/>
        </w:rPr>
        <w:t xml:space="preserve"> </w:t>
      </w:r>
      <w:r w:rsidRPr="00776354">
        <w:t>с</w:t>
      </w:r>
      <w:r w:rsidRPr="00776354">
        <w:rPr>
          <w:spacing w:val="1"/>
        </w:rPr>
        <w:t xml:space="preserve"> </w:t>
      </w:r>
      <w:r w:rsidRPr="00776354">
        <w:t>шотл.</w:t>
      </w:r>
      <w:r w:rsidRPr="00776354">
        <w:rPr>
          <w:spacing w:val="1"/>
        </w:rPr>
        <w:t xml:space="preserve"> </w:t>
      </w:r>
      <w:r w:rsidRPr="00776354">
        <w:t>И.</w:t>
      </w:r>
      <w:r w:rsidRPr="00776354">
        <w:rPr>
          <w:spacing w:val="1"/>
        </w:rPr>
        <w:t xml:space="preserve"> </w:t>
      </w:r>
      <w:r w:rsidRPr="00776354">
        <w:t>Токмаковой;</w:t>
      </w:r>
      <w:r w:rsidRPr="00776354">
        <w:rPr>
          <w:spacing w:val="1"/>
        </w:rPr>
        <w:t xml:space="preserve"> </w:t>
      </w:r>
      <w:r w:rsidRPr="00776354">
        <w:t>"Разговор</w:t>
      </w:r>
      <w:r w:rsidRPr="00776354">
        <w:rPr>
          <w:spacing w:val="1"/>
        </w:rPr>
        <w:t xml:space="preserve"> </w:t>
      </w:r>
      <w:r w:rsidRPr="00776354">
        <w:t>лягушек",</w:t>
      </w:r>
      <w:r w:rsidRPr="00776354">
        <w:rPr>
          <w:spacing w:val="1"/>
        </w:rPr>
        <w:t xml:space="preserve"> </w:t>
      </w:r>
      <w:r w:rsidRPr="00776354">
        <w:t>"Несговорчивый</w:t>
      </w:r>
      <w:r w:rsidRPr="00776354">
        <w:rPr>
          <w:spacing w:val="1"/>
        </w:rPr>
        <w:t xml:space="preserve"> </w:t>
      </w:r>
      <w:r w:rsidRPr="00776354">
        <w:t>удод",</w:t>
      </w:r>
      <w:r w:rsidRPr="00776354">
        <w:rPr>
          <w:spacing w:val="1"/>
        </w:rPr>
        <w:t xml:space="preserve"> </w:t>
      </w:r>
      <w:r w:rsidRPr="00776354">
        <w:t>"Помогите!"</w:t>
      </w:r>
      <w:r w:rsidRPr="00776354">
        <w:rPr>
          <w:spacing w:val="-1"/>
        </w:rPr>
        <w:t xml:space="preserve"> </w:t>
      </w:r>
      <w:r w:rsidRPr="00776354">
        <w:t>пер.</w:t>
      </w:r>
      <w:r w:rsidRPr="00776354">
        <w:rPr>
          <w:spacing w:val="4"/>
        </w:rPr>
        <w:t xml:space="preserve"> </w:t>
      </w:r>
      <w:r w:rsidRPr="00776354">
        <w:t>с</w:t>
      </w:r>
      <w:r w:rsidRPr="00776354">
        <w:rPr>
          <w:spacing w:val="1"/>
        </w:rPr>
        <w:t xml:space="preserve"> </w:t>
      </w:r>
      <w:r w:rsidRPr="00776354">
        <w:t>чеш.</w:t>
      </w:r>
      <w:r w:rsidRPr="00776354">
        <w:rPr>
          <w:spacing w:val="-1"/>
        </w:rPr>
        <w:t xml:space="preserve"> </w:t>
      </w:r>
      <w:r w:rsidRPr="00776354">
        <w:t>С.</w:t>
      </w:r>
      <w:r w:rsidRPr="00776354">
        <w:rPr>
          <w:spacing w:val="3"/>
        </w:rPr>
        <w:t xml:space="preserve"> </w:t>
      </w:r>
      <w:r w:rsidRPr="00776354">
        <w:t>Маршака.</w:t>
      </w:r>
    </w:p>
    <w:p w:rsidR="00EF0153" w:rsidRPr="00776354" w:rsidRDefault="00EF0153" w:rsidP="00EF0153">
      <w:pPr>
        <w:pStyle w:val="a3"/>
        <w:spacing w:before="1"/>
        <w:ind w:right="196"/>
      </w:pPr>
      <w:r w:rsidRPr="00776354">
        <w:t>Сказки. "Два жадных медвежонка", венг., обр. А. Краснова и В. Важдаева; "Упрямые</w:t>
      </w:r>
      <w:r w:rsidRPr="00776354">
        <w:rPr>
          <w:spacing w:val="1"/>
        </w:rPr>
        <w:t xml:space="preserve"> </w:t>
      </w:r>
      <w:r w:rsidRPr="00776354">
        <w:t>козы", узб. обр. Ш. Сагдуллы; "У солнышка в гостях", пер. со словац. С. Могилевской и Л.</w:t>
      </w:r>
      <w:r w:rsidRPr="00776354">
        <w:rPr>
          <w:spacing w:val="-57"/>
        </w:rPr>
        <w:t xml:space="preserve"> </w:t>
      </w:r>
      <w:r w:rsidRPr="00776354">
        <w:t>Зориной; "Храбрец-молодец", пер. с болг. Л. Грибовой; "Пых", белорус</w:t>
      </w:r>
      <w:proofErr w:type="gramStart"/>
      <w:r w:rsidRPr="00776354">
        <w:t>.</w:t>
      </w:r>
      <w:proofErr w:type="gramEnd"/>
      <w:r w:rsidRPr="00776354">
        <w:t xml:space="preserve"> </w:t>
      </w:r>
      <w:proofErr w:type="gramStart"/>
      <w:r w:rsidRPr="00776354">
        <w:t>о</w:t>
      </w:r>
      <w:proofErr w:type="gramEnd"/>
      <w:r w:rsidRPr="00776354">
        <w:t>бр. Н. Мялика:</w:t>
      </w:r>
      <w:r w:rsidRPr="00776354">
        <w:rPr>
          <w:spacing w:val="1"/>
        </w:rPr>
        <w:t xml:space="preserve"> </w:t>
      </w:r>
      <w:r w:rsidRPr="00776354">
        <w:t>"Лесной</w:t>
      </w:r>
      <w:r w:rsidRPr="00776354">
        <w:rPr>
          <w:spacing w:val="-4"/>
        </w:rPr>
        <w:t xml:space="preserve"> </w:t>
      </w:r>
      <w:r w:rsidRPr="00776354">
        <w:t>мишка</w:t>
      </w:r>
      <w:r w:rsidRPr="00776354">
        <w:rPr>
          <w:spacing w:val="-6"/>
        </w:rPr>
        <w:t xml:space="preserve"> </w:t>
      </w:r>
      <w:r w:rsidRPr="00776354">
        <w:t>и</w:t>
      </w:r>
      <w:r w:rsidRPr="00776354">
        <w:rPr>
          <w:spacing w:val="1"/>
        </w:rPr>
        <w:t xml:space="preserve"> </w:t>
      </w:r>
      <w:r w:rsidRPr="00776354">
        <w:t>проказница</w:t>
      </w:r>
      <w:r w:rsidRPr="00776354">
        <w:rPr>
          <w:spacing w:val="-6"/>
        </w:rPr>
        <w:t xml:space="preserve"> </w:t>
      </w:r>
      <w:r w:rsidRPr="00776354">
        <w:t>мышка",</w:t>
      </w:r>
      <w:r w:rsidRPr="00776354">
        <w:rPr>
          <w:spacing w:val="1"/>
        </w:rPr>
        <w:t xml:space="preserve"> </w:t>
      </w:r>
      <w:r w:rsidRPr="00776354">
        <w:t>латыш</w:t>
      </w:r>
      <w:proofErr w:type="gramStart"/>
      <w:r w:rsidRPr="00776354">
        <w:t>.,</w:t>
      </w:r>
      <w:r w:rsidRPr="00776354">
        <w:rPr>
          <w:spacing w:val="-3"/>
        </w:rPr>
        <w:t xml:space="preserve"> </w:t>
      </w:r>
      <w:proofErr w:type="gramEnd"/>
      <w:r w:rsidRPr="00776354">
        <w:t>обр.</w:t>
      </w:r>
      <w:r w:rsidRPr="00776354">
        <w:rPr>
          <w:spacing w:val="-3"/>
        </w:rPr>
        <w:t xml:space="preserve"> </w:t>
      </w:r>
      <w:r w:rsidRPr="00776354">
        <w:t>Ю.</w:t>
      </w:r>
      <w:r w:rsidRPr="00776354">
        <w:rPr>
          <w:spacing w:val="2"/>
        </w:rPr>
        <w:t xml:space="preserve"> </w:t>
      </w:r>
      <w:r w:rsidRPr="00776354">
        <w:t>Ванага,</w:t>
      </w:r>
      <w:r w:rsidRPr="00776354">
        <w:rPr>
          <w:spacing w:val="2"/>
        </w:rPr>
        <w:t xml:space="preserve"> </w:t>
      </w:r>
      <w:r w:rsidRPr="00776354">
        <w:t>пер.</w:t>
      </w:r>
      <w:r w:rsidRPr="00776354">
        <w:rPr>
          <w:spacing w:val="2"/>
        </w:rPr>
        <w:t xml:space="preserve"> </w:t>
      </w:r>
      <w:r w:rsidRPr="00776354">
        <w:t>Л.</w:t>
      </w:r>
      <w:r w:rsidRPr="00776354">
        <w:rPr>
          <w:spacing w:val="2"/>
        </w:rPr>
        <w:t xml:space="preserve"> </w:t>
      </w:r>
      <w:r w:rsidRPr="00776354">
        <w:t>Воронковой.</w:t>
      </w:r>
    </w:p>
    <w:p w:rsidR="00EF0153" w:rsidRPr="00776354" w:rsidRDefault="00EF0153" w:rsidP="00EF0153">
      <w:pPr>
        <w:pStyle w:val="a3"/>
        <w:spacing w:before="1"/>
        <w:ind w:left="1185" w:right="196"/>
      </w:pPr>
      <w:r w:rsidRPr="00776354">
        <w:t>Произведения</w:t>
      </w:r>
      <w:r w:rsidRPr="00776354">
        <w:rPr>
          <w:spacing w:val="-1"/>
        </w:rPr>
        <w:t xml:space="preserve"> </w:t>
      </w:r>
      <w:r w:rsidRPr="00776354">
        <w:t>поэтов</w:t>
      </w:r>
      <w:r w:rsidRPr="00776354">
        <w:rPr>
          <w:spacing w:val="-4"/>
        </w:rPr>
        <w:t xml:space="preserve"> </w:t>
      </w:r>
      <w:r w:rsidRPr="00776354">
        <w:t>и</w:t>
      </w:r>
      <w:r w:rsidRPr="00776354">
        <w:rPr>
          <w:spacing w:val="-5"/>
        </w:rPr>
        <w:t xml:space="preserve"> </w:t>
      </w:r>
      <w:r w:rsidRPr="00776354">
        <w:t>писателей России.</w:t>
      </w:r>
    </w:p>
    <w:p w:rsidR="00EF0153" w:rsidRPr="00776354" w:rsidRDefault="00EF0153" w:rsidP="00EF0153">
      <w:pPr>
        <w:pStyle w:val="a3"/>
        <w:ind w:right="196"/>
      </w:pPr>
      <w:r w:rsidRPr="00776354">
        <w:t xml:space="preserve">Поэзия. </w:t>
      </w:r>
      <w:proofErr w:type="gramStart"/>
      <w:r w:rsidRPr="00776354">
        <w:t>Бальмонт К.Д. "Осень"; Благинина Е.А. "Радуга"; Городецкий С.М. "Кто это?";</w:t>
      </w:r>
      <w:r w:rsidRPr="00776354">
        <w:rPr>
          <w:spacing w:val="1"/>
        </w:rPr>
        <w:t xml:space="preserve"> </w:t>
      </w:r>
      <w:r w:rsidRPr="00776354">
        <w:t>Заболоцкий</w:t>
      </w:r>
      <w:r w:rsidRPr="00776354">
        <w:rPr>
          <w:spacing w:val="1"/>
        </w:rPr>
        <w:t xml:space="preserve"> </w:t>
      </w:r>
      <w:r w:rsidRPr="00776354">
        <w:t>Н.А.</w:t>
      </w:r>
      <w:r w:rsidRPr="00776354">
        <w:rPr>
          <w:spacing w:val="1"/>
        </w:rPr>
        <w:t xml:space="preserve"> </w:t>
      </w:r>
      <w:r w:rsidRPr="00776354">
        <w:t>"Как</w:t>
      </w:r>
      <w:r w:rsidRPr="00776354">
        <w:rPr>
          <w:spacing w:val="1"/>
        </w:rPr>
        <w:t xml:space="preserve"> </w:t>
      </w:r>
      <w:r w:rsidRPr="00776354">
        <w:t>мыши</w:t>
      </w:r>
      <w:r w:rsidRPr="00776354">
        <w:rPr>
          <w:spacing w:val="1"/>
        </w:rPr>
        <w:t xml:space="preserve"> </w:t>
      </w:r>
      <w:r w:rsidRPr="00776354">
        <w:t>с</w:t>
      </w:r>
      <w:r w:rsidRPr="00776354">
        <w:rPr>
          <w:spacing w:val="1"/>
        </w:rPr>
        <w:t xml:space="preserve"> </w:t>
      </w:r>
      <w:r w:rsidRPr="00776354">
        <w:t>котом</w:t>
      </w:r>
      <w:r w:rsidRPr="00776354">
        <w:rPr>
          <w:spacing w:val="1"/>
        </w:rPr>
        <w:t xml:space="preserve"> </w:t>
      </w:r>
      <w:r w:rsidRPr="00776354">
        <w:t>воевали";</w:t>
      </w:r>
      <w:r w:rsidRPr="00776354">
        <w:rPr>
          <w:spacing w:val="1"/>
        </w:rPr>
        <w:t xml:space="preserve"> </w:t>
      </w:r>
      <w:r w:rsidRPr="00776354">
        <w:t>Кольцов</w:t>
      </w:r>
      <w:r w:rsidRPr="00776354">
        <w:rPr>
          <w:spacing w:val="1"/>
        </w:rPr>
        <w:t xml:space="preserve"> </w:t>
      </w:r>
      <w:r w:rsidRPr="00776354">
        <w:t>А.В.</w:t>
      </w:r>
      <w:r w:rsidRPr="00776354">
        <w:rPr>
          <w:spacing w:val="1"/>
        </w:rPr>
        <w:t xml:space="preserve"> </w:t>
      </w:r>
      <w:r w:rsidRPr="00776354">
        <w:t>"Дуют</w:t>
      </w:r>
      <w:r w:rsidRPr="00776354">
        <w:rPr>
          <w:spacing w:val="1"/>
        </w:rPr>
        <w:t xml:space="preserve"> </w:t>
      </w:r>
      <w:r w:rsidRPr="00776354">
        <w:t>ветры..."</w:t>
      </w:r>
      <w:r w:rsidRPr="00776354">
        <w:rPr>
          <w:spacing w:val="1"/>
        </w:rPr>
        <w:t xml:space="preserve"> </w:t>
      </w:r>
      <w:r w:rsidRPr="00776354">
        <w:t>(из</w:t>
      </w:r>
      <w:r w:rsidRPr="00776354">
        <w:rPr>
          <w:spacing w:val="1"/>
        </w:rPr>
        <w:t xml:space="preserve"> </w:t>
      </w:r>
      <w:r w:rsidRPr="00776354">
        <w:t>стихотворения "Русская</w:t>
      </w:r>
      <w:r w:rsidRPr="00776354">
        <w:rPr>
          <w:spacing w:val="1"/>
        </w:rPr>
        <w:t xml:space="preserve"> </w:t>
      </w:r>
      <w:r w:rsidRPr="00776354">
        <w:t>песня");</w:t>
      </w:r>
      <w:r w:rsidRPr="00776354">
        <w:rPr>
          <w:spacing w:val="1"/>
        </w:rPr>
        <w:t xml:space="preserve"> </w:t>
      </w:r>
      <w:r w:rsidRPr="00776354">
        <w:t>Косяков</w:t>
      </w:r>
      <w:r w:rsidRPr="00776354">
        <w:rPr>
          <w:spacing w:val="1"/>
        </w:rPr>
        <w:t xml:space="preserve"> </w:t>
      </w:r>
      <w:r w:rsidRPr="00776354">
        <w:t>И.И.</w:t>
      </w:r>
      <w:r w:rsidRPr="00776354">
        <w:rPr>
          <w:spacing w:val="1"/>
        </w:rPr>
        <w:t xml:space="preserve"> </w:t>
      </w:r>
      <w:r w:rsidRPr="00776354">
        <w:t>"Все она";</w:t>
      </w:r>
      <w:r w:rsidRPr="00776354">
        <w:rPr>
          <w:spacing w:val="1"/>
        </w:rPr>
        <w:t xml:space="preserve"> </w:t>
      </w:r>
      <w:r w:rsidRPr="00776354">
        <w:t>Майков</w:t>
      </w:r>
      <w:r w:rsidRPr="00776354">
        <w:rPr>
          <w:spacing w:val="1"/>
        </w:rPr>
        <w:t xml:space="preserve"> </w:t>
      </w:r>
      <w:r w:rsidRPr="00776354">
        <w:t>А.Н.</w:t>
      </w:r>
      <w:r w:rsidRPr="00776354">
        <w:rPr>
          <w:spacing w:val="1"/>
        </w:rPr>
        <w:t xml:space="preserve"> </w:t>
      </w:r>
      <w:r w:rsidRPr="00776354">
        <w:t>"Колыбельная</w:t>
      </w:r>
      <w:r w:rsidRPr="00776354">
        <w:rPr>
          <w:spacing w:val="1"/>
        </w:rPr>
        <w:t xml:space="preserve"> </w:t>
      </w:r>
      <w:r w:rsidRPr="00776354">
        <w:t>песня";</w:t>
      </w:r>
      <w:r w:rsidRPr="00776354">
        <w:rPr>
          <w:spacing w:val="1"/>
        </w:rPr>
        <w:t xml:space="preserve"> </w:t>
      </w:r>
      <w:r w:rsidRPr="00776354">
        <w:t>Маршак</w:t>
      </w:r>
      <w:r w:rsidRPr="00776354">
        <w:rPr>
          <w:spacing w:val="1"/>
        </w:rPr>
        <w:t xml:space="preserve"> </w:t>
      </w:r>
      <w:r w:rsidRPr="00776354">
        <w:t>С.Я.</w:t>
      </w:r>
      <w:r w:rsidRPr="00776354">
        <w:rPr>
          <w:spacing w:val="1"/>
        </w:rPr>
        <w:t xml:space="preserve"> </w:t>
      </w:r>
      <w:r w:rsidRPr="00776354">
        <w:t>"Детки</w:t>
      </w:r>
      <w:r w:rsidRPr="00776354">
        <w:rPr>
          <w:spacing w:val="1"/>
        </w:rPr>
        <w:t xml:space="preserve"> </w:t>
      </w:r>
      <w:r w:rsidRPr="00776354">
        <w:t>в</w:t>
      </w:r>
      <w:r w:rsidRPr="00776354">
        <w:rPr>
          <w:spacing w:val="1"/>
        </w:rPr>
        <w:t xml:space="preserve"> </w:t>
      </w:r>
      <w:r w:rsidRPr="00776354">
        <w:t>клетке"</w:t>
      </w:r>
      <w:r w:rsidRPr="00776354">
        <w:rPr>
          <w:spacing w:val="1"/>
        </w:rPr>
        <w:t xml:space="preserve"> </w:t>
      </w:r>
      <w:r w:rsidRPr="00776354">
        <w:t>(стихотворения</w:t>
      </w:r>
      <w:r w:rsidRPr="00776354">
        <w:rPr>
          <w:spacing w:val="1"/>
        </w:rPr>
        <w:t xml:space="preserve"> </w:t>
      </w:r>
      <w:r w:rsidRPr="00776354">
        <w:t>из</w:t>
      </w:r>
      <w:r w:rsidRPr="00776354">
        <w:rPr>
          <w:spacing w:val="1"/>
        </w:rPr>
        <w:t xml:space="preserve"> </w:t>
      </w:r>
      <w:r w:rsidRPr="00776354">
        <w:t>цикла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"Тихая</w:t>
      </w:r>
      <w:r w:rsidRPr="00776354">
        <w:rPr>
          <w:spacing w:val="1"/>
        </w:rPr>
        <w:t xml:space="preserve"> </w:t>
      </w:r>
      <w:r w:rsidRPr="00776354">
        <w:t>сказка", "Сказка об умном мышонке";</w:t>
      </w:r>
      <w:proofErr w:type="gramEnd"/>
      <w:r w:rsidRPr="00776354">
        <w:t xml:space="preserve"> Михалков С.В. "Песенка друзей"; Мошковская Э.Э.</w:t>
      </w:r>
      <w:r w:rsidRPr="00776354">
        <w:rPr>
          <w:spacing w:val="1"/>
        </w:rPr>
        <w:t xml:space="preserve"> </w:t>
      </w:r>
      <w:r w:rsidRPr="00776354">
        <w:t>"</w:t>
      </w:r>
      <w:proofErr w:type="gramStart"/>
      <w:r w:rsidRPr="00776354">
        <w:t>Жадина</w:t>
      </w:r>
      <w:proofErr w:type="gramEnd"/>
      <w:r w:rsidRPr="00776354">
        <w:t>"; Плещеев А.Н. "Осень наступила...", "Весна" (в сокр.); Пушкин А.С. "Ветер,</w:t>
      </w:r>
      <w:r w:rsidRPr="00776354">
        <w:rPr>
          <w:spacing w:val="1"/>
        </w:rPr>
        <w:t xml:space="preserve"> </w:t>
      </w:r>
      <w:r w:rsidRPr="00776354">
        <w:t xml:space="preserve">ветер! </w:t>
      </w:r>
      <w:proofErr w:type="gramStart"/>
      <w:r w:rsidRPr="00776354">
        <w:t>Ты могуч!..", "Свет наш, солнышко!..", по выбору); Токмакова И.П. "Медведь";</w:t>
      </w:r>
      <w:r w:rsidRPr="00776354">
        <w:rPr>
          <w:spacing w:val="1"/>
        </w:rPr>
        <w:t xml:space="preserve"> </w:t>
      </w:r>
      <w:r w:rsidRPr="00776354">
        <w:t>Чуковский</w:t>
      </w:r>
      <w:r w:rsidRPr="00776354">
        <w:rPr>
          <w:spacing w:val="1"/>
        </w:rPr>
        <w:t xml:space="preserve"> </w:t>
      </w:r>
      <w:r w:rsidRPr="00776354">
        <w:t>К.И.</w:t>
      </w:r>
      <w:r w:rsidRPr="00776354">
        <w:rPr>
          <w:spacing w:val="1"/>
        </w:rPr>
        <w:t xml:space="preserve"> </w:t>
      </w:r>
      <w:r w:rsidRPr="00776354">
        <w:t>"Мойдодыр",</w:t>
      </w:r>
      <w:r w:rsidRPr="00776354">
        <w:rPr>
          <w:spacing w:val="1"/>
        </w:rPr>
        <w:t xml:space="preserve"> </w:t>
      </w:r>
      <w:r w:rsidRPr="00776354">
        <w:t>"Муха-цокотуха",</w:t>
      </w:r>
      <w:r w:rsidRPr="00776354">
        <w:rPr>
          <w:spacing w:val="1"/>
        </w:rPr>
        <w:t xml:space="preserve"> </w:t>
      </w:r>
      <w:r w:rsidRPr="00776354">
        <w:t>"Ёжики</w:t>
      </w:r>
      <w:r w:rsidRPr="00776354">
        <w:rPr>
          <w:spacing w:val="1"/>
        </w:rPr>
        <w:t xml:space="preserve"> </w:t>
      </w:r>
      <w:r w:rsidRPr="00776354">
        <w:t>смеются",</w:t>
      </w:r>
      <w:r w:rsidRPr="00776354">
        <w:rPr>
          <w:spacing w:val="1"/>
        </w:rPr>
        <w:t xml:space="preserve"> </w:t>
      </w:r>
      <w:r w:rsidRPr="00776354">
        <w:t>"Ёлка",</w:t>
      </w:r>
      <w:r w:rsidRPr="00776354">
        <w:rPr>
          <w:spacing w:val="1"/>
        </w:rPr>
        <w:t xml:space="preserve"> </w:t>
      </w:r>
      <w:r w:rsidRPr="00776354">
        <w:t>Айболит",</w:t>
      </w:r>
      <w:r w:rsidRPr="00776354">
        <w:rPr>
          <w:spacing w:val="1"/>
        </w:rPr>
        <w:t xml:space="preserve"> </w:t>
      </w:r>
      <w:r w:rsidRPr="00776354">
        <w:t>"Чудо-дерево",</w:t>
      </w:r>
      <w:r w:rsidRPr="00776354">
        <w:rPr>
          <w:spacing w:val="3"/>
        </w:rPr>
        <w:t xml:space="preserve"> </w:t>
      </w:r>
      <w:r w:rsidRPr="00776354">
        <w:t>"Черепаха" (по</w:t>
      </w:r>
      <w:r w:rsidRPr="00776354">
        <w:rPr>
          <w:spacing w:val="6"/>
        </w:rPr>
        <w:t xml:space="preserve"> </w:t>
      </w:r>
      <w:r w:rsidRPr="00776354">
        <w:t>выбору).</w:t>
      </w:r>
      <w:proofErr w:type="gramEnd"/>
    </w:p>
    <w:p w:rsidR="00EF0153" w:rsidRPr="00776354" w:rsidRDefault="00EF0153" w:rsidP="00EF0153">
      <w:pPr>
        <w:pStyle w:val="a3"/>
        <w:spacing w:before="1"/>
        <w:ind w:right="196" w:firstLine="706"/>
      </w:pPr>
      <w:r w:rsidRPr="00776354">
        <w:t>Проза. Бианки В.В. "Купание медвежат"; Воронкова Л.Ф. "Снег идет" (из книги</w:t>
      </w:r>
      <w:r w:rsidRPr="00776354">
        <w:rPr>
          <w:spacing w:val="1"/>
        </w:rPr>
        <w:t xml:space="preserve"> </w:t>
      </w:r>
      <w:r w:rsidRPr="00776354">
        <w:t>"Снег идет"); Дмитриев Ю. "Синий шалашик"; Житков Б.С. "Что я видел" (1-2 рассказа по</w:t>
      </w:r>
      <w:r w:rsidRPr="00776354">
        <w:rPr>
          <w:spacing w:val="1"/>
        </w:rPr>
        <w:t xml:space="preserve"> </w:t>
      </w:r>
      <w:r w:rsidRPr="00776354">
        <w:t xml:space="preserve">выбору); Зартайская И. "Душевные истории </w:t>
      </w:r>
      <w:proofErr w:type="gramStart"/>
      <w:r w:rsidRPr="00776354">
        <w:t>про</w:t>
      </w:r>
      <w:proofErr w:type="gramEnd"/>
      <w:r w:rsidRPr="00776354">
        <w:t xml:space="preserve"> </w:t>
      </w:r>
      <w:proofErr w:type="gramStart"/>
      <w:r w:rsidRPr="00776354">
        <w:t>Пряника</w:t>
      </w:r>
      <w:proofErr w:type="gramEnd"/>
      <w:r w:rsidRPr="00776354">
        <w:t xml:space="preserve"> и Вареника"; Зощенко М.М.</w:t>
      </w:r>
      <w:r w:rsidRPr="00776354">
        <w:rPr>
          <w:spacing w:val="1"/>
        </w:rPr>
        <w:t xml:space="preserve"> </w:t>
      </w:r>
      <w:r w:rsidRPr="00776354">
        <w:t xml:space="preserve">"Умная птичка"; </w:t>
      </w:r>
      <w:proofErr w:type="gramStart"/>
      <w:r w:rsidRPr="00776354">
        <w:t>Прокофьева С.П. "Маша и Ойка", "Сказка про грубое слово "Уходи"",</w:t>
      </w:r>
      <w:r w:rsidRPr="00776354">
        <w:rPr>
          <w:spacing w:val="1"/>
        </w:rPr>
        <w:t xml:space="preserve"> </w:t>
      </w:r>
      <w:r w:rsidRPr="00776354">
        <w:t>"Сказка о невоспитанном мышонке" (из книги "Машины сказки", по выбору); Сутеев В.Г.</w:t>
      </w:r>
      <w:r w:rsidRPr="00776354">
        <w:rPr>
          <w:spacing w:val="1"/>
        </w:rPr>
        <w:t xml:space="preserve"> </w:t>
      </w:r>
      <w:r w:rsidRPr="00776354">
        <w:t>"Три котенка"; Толстой Л.Н. "Птица свила гнездо..."; "Таня знала буквы..."; "У Вари был</w:t>
      </w:r>
      <w:r w:rsidRPr="00776354">
        <w:rPr>
          <w:spacing w:val="1"/>
        </w:rPr>
        <w:t xml:space="preserve"> </w:t>
      </w:r>
      <w:r w:rsidRPr="00776354">
        <w:t>чиж...",</w:t>
      </w:r>
      <w:r w:rsidRPr="00776354">
        <w:rPr>
          <w:spacing w:val="20"/>
        </w:rPr>
        <w:t xml:space="preserve"> </w:t>
      </w:r>
      <w:r w:rsidRPr="00776354">
        <w:t>"Пришла</w:t>
      </w:r>
      <w:r w:rsidRPr="00776354">
        <w:rPr>
          <w:spacing w:val="20"/>
        </w:rPr>
        <w:t xml:space="preserve"> </w:t>
      </w:r>
      <w:r w:rsidRPr="00776354">
        <w:t>весна..."</w:t>
      </w:r>
      <w:r w:rsidRPr="00776354">
        <w:rPr>
          <w:spacing w:val="11"/>
        </w:rPr>
        <w:t xml:space="preserve"> </w:t>
      </w:r>
      <w:r w:rsidRPr="00776354">
        <w:t>(1-2</w:t>
      </w:r>
      <w:r w:rsidRPr="00776354">
        <w:rPr>
          <w:spacing w:val="18"/>
        </w:rPr>
        <w:t xml:space="preserve"> </w:t>
      </w:r>
      <w:r w:rsidRPr="00776354">
        <w:t>рассказа</w:t>
      </w:r>
      <w:r w:rsidRPr="00776354">
        <w:rPr>
          <w:spacing w:val="18"/>
        </w:rPr>
        <w:t xml:space="preserve"> </w:t>
      </w:r>
      <w:r w:rsidRPr="00776354">
        <w:t>по</w:t>
      </w:r>
      <w:r w:rsidRPr="00776354">
        <w:rPr>
          <w:spacing w:val="18"/>
        </w:rPr>
        <w:t xml:space="preserve"> </w:t>
      </w:r>
      <w:r w:rsidRPr="00776354">
        <w:t>выбору);</w:t>
      </w:r>
      <w:r w:rsidRPr="00776354">
        <w:rPr>
          <w:spacing w:val="14"/>
        </w:rPr>
        <w:t xml:space="preserve"> </w:t>
      </w:r>
      <w:r w:rsidRPr="00776354">
        <w:t>Ушинский</w:t>
      </w:r>
      <w:r w:rsidRPr="00776354">
        <w:rPr>
          <w:spacing w:val="19"/>
        </w:rPr>
        <w:t xml:space="preserve"> </w:t>
      </w:r>
      <w:r w:rsidRPr="00776354">
        <w:t>К.Д.</w:t>
      </w:r>
      <w:r w:rsidRPr="00776354">
        <w:rPr>
          <w:spacing w:val="16"/>
        </w:rPr>
        <w:t xml:space="preserve"> </w:t>
      </w:r>
      <w:r w:rsidRPr="00776354">
        <w:t>"Петушок</w:t>
      </w:r>
      <w:r w:rsidRPr="00776354">
        <w:rPr>
          <w:spacing w:val="16"/>
        </w:rPr>
        <w:t xml:space="preserve"> </w:t>
      </w:r>
      <w:r w:rsidRPr="00776354">
        <w:t>с</w:t>
      </w:r>
      <w:r w:rsidRPr="00776354">
        <w:rPr>
          <w:spacing w:val="17"/>
        </w:rPr>
        <w:t xml:space="preserve"> </w:t>
      </w:r>
      <w:r w:rsidRPr="00776354">
        <w:t>семьей",</w:t>
      </w:r>
      <w:proofErr w:type="gramEnd"/>
    </w:p>
    <w:p w:rsidR="00EF0153" w:rsidRPr="00776354" w:rsidRDefault="00EF0153" w:rsidP="00EF0153">
      <w:pPr>
        <w:jc w:val="both"/>
        <w:sectPr w:rsidR="00EF0153" w:rsidRPr="00776354" w:rsidSect="002F07E9">
          <w:pgSz w:w="11910" w:h="16840"/>
          <w:pgMar w:top="1440" w:right="144" w:bottom="426" w:left="1080" w:header="0" w:footer="925" w:gutter="0"/>
          <w:cols w:space="720"/>
        </w:sectPr>
      </w:pPr>
    </w:p>
    <w:p w:rsidR="00EF0153" w:rsidRPr="00776354" w:rsidRDefault="00EF0153" w:rsidP="00EF0153">
      <w:pPr>
        <w:pStyle w:val="a3"/>
        <w:spacing w:before="66"/>
        <w:ind w:right="-88"/>
      </w:pPr>
      <w:r w:rsidRPr="00776354">
        <w:lastRenderedPageBreak/>
        <w:t>"Уточки",</w:t>
      </w:r>
      <w:r w:rsidRPr="00776354">
        <w:rPr>
          <w:spacing w:val="18"/>
        </w:rPr>
        <w:t xml:space="preserve"> </w:t>
      </w:r>
      <w:r w:rsidRPr="00776354">
        <w:t>"Васька",</w:t>
      </w:r>
      <w:r w:rsidRPr="00776354">
        <w:rPr>
          <w:spacing w:val="18"/>
        </w:rPr>
        <w:t xml:space="preserve"> </w:t>
      </w:r>
      <w:r w:rsidRPr="00776354">
        <w:t>"Лиса-Патрикеевна"</w:t>
      </w:r>
      <w:r w:rsidRPr="00776354">
        <w:rPr>
          <w:spacing w:val="14"/>
        </w:rPr>
        <w:t xml:space="preserve"> </w:t>
      </w:r>
      <w:r w:rsidRPr="00776354">
        <w:t>(1-2</w:t>
      </w:r>
      <w:r w:rsidRPr="00776354">
        <w:rPr>
          <w:spacing w:val="16"/>
        </w:rPr>
        <w:t xml:space="preserve"> </w:t>
      </w:r>
      <w:r w:rsidRPr="00776354">
        <w:t>рассказа</w:t>
      </w:r>
      <w:r w:rsidRPr="00776354">
        <w:rPr>
          <w:spacing w:val="16"/>
        </w:rPr>
        <w:t xml:space="preserve"> </w:t>
      </w:r>
      <w:r w:rsidRPr="00776354">
        <w:t>по</w:t>
      </w:r>
      <w:r w:rsidRPr="00776354">
        <w:rPr>
          <w:spacing w:val="20"/>
        </w:rPr>
        <w:t xml:space="preserve"> </w:t>
      </w:r>
      <w:r w:rsidRPr="00776354">
        <w:t>выбору);</w:t>
      </w:r>
      <w:r w:rsidRPr="00776354">
        <w:rPr>
          <w:spacing w:val="12"/>
        </w:rPr>
        <w:t xml:space="preserve"> </w:t>
      </w:r>
      <w:r w:rsidRPr="00776354">
        <w:t>Хармс</w:t>
      </w:r>
      <w:r w:rsidRPr="00776354">
        <w:rPr>
          <w:spacing w:val="16"/>
        </w:rPr>
        <w:t xml:space="preserve"> </w:t>
      </w:r>
      <w:r w:rsidRPr="00776354">
        <w:t>Д.И.</w:t>
      </w:r>
      <w:r w:rsidRPr="00776354">
        <w:rPr>
          <w:spacing w:val="18"/>
        </w:rPr>
        <w:t xml:space="preserve"> </w:t>
      </w:r>
      <w:r w:rsidRPr="00776354">
        <w:t>"Храбрый</w:t>
      </w:r>
      <w:r w:rsidRPr="00776354">
        <w:rPr>
          <w:spacing w:val="-57"/>
        </w:rPr>
        <w:t xml:space="preserve"> </w:t>
      </w:r>
      <w:r w:rsidRPr="00776354">
        <w:t>ёж".</w:t>
      </w:r>
    </w:p>
    <w:p w:rsidR="00EF0153" w:rsidRPr="00776354" w:rsidRDefault="00EF0153" w:rsidP="00EF0153">
      <w:pPr>
        <w:pStyle w:val="a3"/>
        <w:ind w:left="1185" w:right="-88"/>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разных</w:t>
      </w:r>
      <w:r w:rsidRPr="00776354">
        <w:rPr>
          <w:spacing w:val="-6"/>
        </w:rPr>
        <w:t xml:space="preserve"> </w:t>
      </w:r>
      <w:r w:rsidRPr="00776354">
        <w:t>стран.</w:t>
      </w:r>
    </w:p>
    <w:p w:rsidR="00EF0153" w:rsidRPr="00776354" w:rsidRDefault="00EF0153" w:rsidP="00EF0153">
      <w:pPr>
        <w:pStyle w:val="a3"/>
        <w:spacing w:before="2"/>
        <w:ind w:right="-88"/>
      </w:pPr>
      <w:r w:rsidRPr="00776354">
        <w:t>Поэзия. Виеру Г. "Ёжик и барабан", пер. с молд. Я. Акима; Воронько П. "Хитрый ёжик",</w:t>
      </w:r>
      <w:r w:rsidRPr="00776354">
        <w:rPr>
          <w:spacing w:val="1"/>
        </w:rPr>
        <w:t xml:space="preserve"> </w:t>
      </w:r>
      <w:r w:rsidRPr="00776354">
        <w:t>пер. с укр. С. Маршака; Дьюдни</w:t>
      </w:r>
      <w:r w:rsidRPr="00776354">
        <w:rPr>
          <w:spacing w:val="60"/>
        </w:rPr>
        <w:t xml:space="preserve"> </w:t>
      </w:r>
      <w:r w:rsidRPr="00776354">
        <w:t>А. "Лама красная пижама", пер. Т. Духановой; Забила</w:t>
      </w:r>
      <w:r w:rsidRPr="00776354">
        <w:rPr>
          <w:spacing w:val="1"/>
        </w:rPr>
        <w:t xml:space="preserve"> </w:t>
      </w:r>
      <w:r w:rsidRPr="00776354">
        <w:t>Н.Л. "Карандаш", пер. с укр. 3. Александровой; Капутикян С. "Кто скорее допьет", пер. с</w:t>
      </w:r>
      <w:r w:rsidRPr="00776354">
        <w:rPr>
          <w:spacing w:val="1"/>
        </w:rPr>
        <w:t xml:space="preserve"> </w:t>
      </w:r>
      <w:r w:rsidRPr="00776354">
        <w:t>арм. Спендиаровой; Карем М. "Мой кот", пер. с франц. М. Кудиновой; Макбратни С.</w:t>
      </w:r>
      <w:r w:rsidRPr="00776354">
        <w:rPr>
          <w:spacing w:val="1"/>
        </w:rPr>
        <w:t xml:space="preserve"> </w:t>
      </w:r>
      <w:r w:rsidRPr="00776354">
        <w:t>"Знаешь, как я тебя люблю", пер. Е. Канищевой, Я. Шапиро; Милева Л. "Быстроножка и</w:t>
      </w:r>
      <w:r w:rsidRPr="00776354">
        <w:rPr>
          <w:spacing w:val="1"/>
        </w:rPr>
        <w:t xml:space="preserve"> </w:t>
      </w:r>
      <w:r w:rsidRPr="00776354">
        <w:t>серая</w:t>
      </w:r>
      <w:r w:rsidRPr="00776354">
        <w:rPr>
          <w:spacing w:val="1"/>
        </w:rPr>
        <w:t xml:space="preserve"> </w:t>
      </w:r>
      <w:r w:rsidRPr="00776354">
        <w:t>Одежка",</w:t>
      </w:r>
      <w:r w:rsidRPr="00776354">
        <w:rPr>
          <w:spacing w:val="4"/>
        </w:rPr>
        <w:t xml:space="preserve"> </w:t>
      </w:r>
      <w:r w:rsidRPr="00776354">
        <w:t>пер.</w:t>
      </w:r>
      <w:r w:rsidRPr="00776354">
        <w:rPr>
          <w:spacing w:val="4"/>
        </w:rPr>
        <w:t xml:space="preserve"> </w:t>
      </w:r>
      <w:r w:rsidRPr="00776354">
        <w:t>с болг.</w:t>
      </w:r>
      <w:r w:rsidRPr="00776354">
        <w:rPr>
          <w:spacing w:val="4"/>
        </w:rPr>
        <w:t xml:space="preserve"> </w:t>
      </w:r>
      <w:r w:rsidRPr="00776354">
        <w:t>М.</w:t>
      </w:r>
      <w:r w:rsidRPr="00776354">
        <w:rPr>
          <w:spacing w:val="-1"/>
        </w:rPr>
        <w:t xml:space="preserve"> </w:t>
      </w:r>
      <w:r w:rsidRPr="00776354">
        <w:t>Маринова.</w:t>
      </w:r>
    </w:p>
    <w:p w:rsidR="00EF0153" w:rsidRPr="00776354" w:rsidRDefault="00EF0153" w:rsidP="00EF0153">
      <w:pPr>
        <w:pStyle w:val="a3"/>
        <w:spacing w:before="1"/>
        <w:ind w:right="-88"/>
      </w:pPr>
      <w:r w:rsidRPr="00776354">
        <w:t xml:space="preserve">Проза. Бехлерова X. </w:t>
      </w:r>
      <w:proofErr w:type="gramStart"/>
      <w:r w:rsidRPr="00776354">
        <w:t>"Капустный лист", пер. с польск. Г. Лукина; Биссет Д. "Лягушка в</w:t>
      </w:r>
      <w:r w:rsidRPr="00776354">
        <w:rPr>
          <w:spacing w:val="1"/>
        </w:rPr>
        <w:t xml:space="preserve"> </w:t>
      </w:r>
      <w:r w:rsidRPr="00776354">
        <w:t>зеркале", пер. с англ. Н. Шерешевской; Муур Л. "Крошка Енот и Тот, кто сидит в пруду",</w:t>
      </w:r>
      <w:r w:rsidRPr="00776354">
        <w:rPr>
          <w:spacing w:val="1"/>
        </w:rPr>
        <w:t xml:space="preserve"> </w:t>
      </w:r>
      <w:r w:rsidRPr="00776354">
        <w:t>пер.</w:t>
      </w:r>
      <w:r w:rsidRPr="00776354">
        <w:rPr>
          <w:spacing w:val="1"/>
        </w:rPr>
        <w:t xml:space="preserve"> </w:t>
      </w:r>
      <w:r w:rsidRPr="00776354">
        <w:t>с</w:t>
      </w:r>
      <w:r w:rsidRPr="00776354">
        <w:rPr>
          <w:spacing w:val="1"/>
        </w:rPr>
        <w:t xml:space="preserve"> </w:t>
      </w:r>
      <w:r w:rsidRPr="00776354">
        <w:t>англ.</w:t>
      </w:r>
      <w:r w:rsidRPr="00776354">
        <w:rPr>
          <w:spacing w:val="1"/>
        </w:rPr>
        <w:t xml:space="preserve"> </w:t>
      </w:r>
      <w:r w:rsidRPr="00776354">
        <w:t>О.</w:t>
      </w:r>
      <w:r w:rsidRPr="00776354">
        <w:rPr>
          <w:spacing w:val="1"/>
        </w:rPr>
        <w:t xml:space="preserve"> </w:t>
      </w:r>
      <w:r w:rsidRPr="00776354">
        <w:t>Образцовой;</w:t>
      </w:r>
      <w:r w:rsidRPr="00776354">
        <w:rPr>
          <w:spacing w:val="1"/>
        </w:rPr>
        <w:t xml:space="preserve"> </w:t>
      </w:r>
      <w:r w:rsidRPr="00776354">
        <w:t>Чапек</w:t>
      </w:r>
      <w:r w:rsidRPr="00776354">
        <w:rPr>
          <w:spacing w:val="1"/>
        </w:rPr>
        <w:t xml:space="preserve"> </w:t>
      </w:r>
      <w:r w:rsidRPr="00776354">
        <w:t>Й.</w:t>
      </w:r>
      <w:r w:rsidRPr="00776354">
        <w:rPr>
          <w:spacing w:val="1"/>
        </w:rPr>
        <w:t xml:space="preserve"> </w:t>
      </w:r>
      <w:r w:rsidRPr="00776354">
        <w:t>"В</w:t>
      </w:r>
      <w:r w:rsidRPr="00776354">
        <w:rPr>
          <w:spacing w:val="1"/>
        </w:rPr>
        <w:t xml:space="preserve"> </w:t>
      </w:r>
      <w:r w:rsidRPr="00776354">
        <w:t>лесу"</w:t>
      </w:r>
      <w:r w:rsidRPr="00776354">
        <w:rPr>
          <w:spacing w:val="1"/>
        </w:rPr>
        <w:t xml:space="preserve"> </w:t>
      </w:r>
      <w:r w:rsidRPr="00776354">
        <w:t>(из</w:t>
      </w:r>
      <w:r w:rsidRPr="00776354">
        <w:rPr>
          <w:spacing w:val="1"/>
        </w:rPr>
        <w:t xml:space="preserve"> </w:t>
      </w:r>
      <w:r w:rsidRPr="00776354">
        <w:t>книги</w:t>
      </w:r>
      <w:r w:rsidRPr="00776354">
        <w:rPr>
          <w:spacing w:val="1"/>
        </w:rPr>
        <w:t xml:space="preserve"> </w:t>
      </w:r>
      <w:r w:rsidRPr="00776354">
        <w:t>"Приключения</w:t>
      </w:r>
      <w:r w:rsidRPr="00776354">
        <w:rPr>
          <w:spacing w:val="1"/>
        </w:rPr>
        <w:t xml:space="preserve"> </w:t>
      </w:r>
      <w:r w:rsidRPr="00776354">
        <w:t>песика</w:t>
      </w:r>
      <w:r w:rsidRPr="00776354">
        <w:rPr>
          <w:spacing w:val="1"/>
        </w:rPr>
        <w:t xml:space="preserve"> </w:t>
      </w:r>
      <w:r w:rsidRPr="00776354">
        <w:t>и</w:t>
      </w:r>
      <w:r w:rsidRPr="00776354">
        <w:rPr>
          <w:spacing w:val="1"/>
        </w:rPr>
        <w:t xml:space="preserve"> </w:t>
      </w:r>
      <w:r w:rsidRPr="00776354">
        <w:t>кошечки"),</w:t>
      </w:r>
      <w:r w:rsidRPr="00776354">
        <w:rPr>
          <w:spacing w:val="-2"/>
        </w:rPr>
        <w:t xml:space="preserve"> </w:t>
      </w:r>
      <w:r w:rsidRPr="00776354">
        <w:t>пер.</w:t>
      </w:r>
      <w:r w:rsidRPr="00776354">
        <w:rPr>
          <w:spacing w:val="-1"/>
        </w:rPr>
        <w:t xml:space="preserve"> </w:t>
      </w:r>
      <w:r w:rsidRPr="00776354">
        <w:t>чешск.</w:t>
      </w:r>
      <w:proofErr w:type="gramEnd"/>
      <w:r w:rsidRPr="00776354">
        <w:rPr>
          <w:spacing w:val="-1"/>
        </w:rPr>
        <w:t xml:space="preserve"> </w:t>
      </w:r>
      <w:r w:rsidRPr="00776354">
        <w:t>Г. Лукина.</w:t>
      </w:r>
    </w:p>
    <w:p w:rsidR="00EF0153" w:rsidRPr="00776354" w:rsidRDefault="00EF0153" w:rsidP="00EF0153">
      <w:pPr>
        <w:pStyle w:val="21"/>
        <w:spacing w:before="5" w:line="240" w:lineRule="auto"/>
        <w:ind w:right="-88"/>
      </w:pPr>
      <w:r w:rsidRPr="00776354">
        <w:t>От</w:t>
      </w:r>
      <w:r w:rsidRPr="00776354">
        <w:rPr>
          <w:spacing w:val="1"/>
        </w:rPr>
        <w:t xml:space="preserve"> </w:t>
      </w:r>
      <w:r w:rsidRPr="00776354">
        <w:t>4</w:t>
      </w:r>
      <w:r w:rsidRPr="00776354">
        <w:rPr>
          <w:spacing w:val="2"/>
        </w:rPr>
        <w:t xml:space="preserve"> </w:t>
      </w:r>
      <w:r w:rsidRPr="00776354">
        <w:t>до</w:t>
      </w:r>
      <w:r w:rsidRPr="00776354">
        <w:rPr>
          <w:spacing w:val="-3"/>
        </w:rPr>
        <w:t xml:space="preserve"> </w:t>
      </w:r>
      <w:r w:rsidRPr="00776354">
        <w:t>5</w:t>
      </w:r>
      <w:r w:rsidRPr="00776354">
        <w:rPr>
          <w:spacing w:val="-3"/>
        </w:rPr>
        <w:t xml:space="preserve"> </w:t>
      </w:r>
      <w:r w:rsidRPr="00776354">
        <w:t>лет.</w:t>
      </w:r>
    </w:p>
    <w:p w:rsidR="00EF0153" w:rsidRPr="00776354" w:rsidRDefault="00EF0153" w:rsidP="00EF0153">
      <w:pPr>
        <w:pStyle w:val="a3"/>
        <w:ind w:right="-88" w:firstLine="706"/>
      </w:pPr>
      <w:r w:rsidRPr="00776354">
        <w:t>Малые</w:t>
      </w:r>
      <w:r w:rsidRPr="00776354">
        <w:rPr>
          <w:spacing w:val="1"/>
        </w:rPr>
        <w:t xml:space="preserve"> </w:t>
      </w:r>
      <w:r w:rsidRPr="00776354">
        <w:t>формы</w:t>
      </w:r>
      <w:r w:rsidRPr="00776354">
        <w:rPr>
          <w:spacing w:val="1"/>
        </w:rPr>
        <w:t xml:space="preserve"> </w:t>
      </w:r>
      <w:r w:rsidRPr="00776354">
        <w:t>фольклора.</w:t>
      </w:r>
      <w:r w:rsidRPr="00776354">
        <w:rPr>
          <w:spacing w:val="1"/>
        </w:rPr>
        <w:t xml:space="preserve"> </w:t>
      </w:r>
      <w:r w:rsidRPr="00776354">
        <w:t>"Барашеньки...",</w:t>
      </w:r>
      <w:r w:rsidRPr="00776354">
        <w:rPr>
          <w:spacing w:val="1"/>
        </w:rPr>
        <w:t xml:space="preserve"> </w:t>
      </w:r>
      <w:r w:rsidRPr="00776354">
        <w:t>"Гуси,</w:t>
      </w:r>
      <w:r w:rsidRPr="00776354">
        <w:rPr>
          <w:spacing w:val="1"/>
        </w:rPr>
        <w:t xml:space="preserve"> </w:t>
      </w:r>
      <w:r w:rsidRPr="00776354">
        <w:t>вы гуси...",</w:t>
      </w:r>
      <w:r w:rsidRPr="00776354">
        <w:rPr>
          <w:spacing w:val="1"/>
        </w:rPr>
        <w:t xml:space="preserve"> </w:t>
      </w:r>
      <w:r w:rsidRPr="00776354">
        <w:t>"Дождик-дождик,</w:t>
      </w:r>
      <w:r w:rsidRPr="00776354">
        <w:rPr>
          <w:spacing w:val="1"/>
        </w:rPr>
        <w:t xml:space="preserve"> </w:t>
      </w:r>
      <w:r w:rsidRPr="00776354">
        <w:t>веселей",</w:t>
      </w:r>
      <w:r w:rsidRPr="00776354">
        <w:rPr>
          <w:spacing w:val="1"/>
        </w:rPr>
        <w:t xml:space="preserve"> </w:t>
      </w:r>
      <w:r w:rsidRPr="00776354">
        <w:t xml:space="preserve">"Дон! Дон! </w:t>
      </w:r>
      <w:proofErr w:type="gramStart"/>
      <w:r w:rsidRPr="00776354">
        <w:t>Дон!...",</w:t>
      </w:r>
      <w:r w:rsidRPr="00776354">
        <w:rPr>
          <w:spacing w:val="1"/>
        </w:rPr>
        <w:t xml:space="preserve"> </w:t>
      </w:r>
      <w:r w:rsidRPr="00776354">
        <w:t>"Жил</w:t>
      </w:r>
      <w:r w:rsidRPr="00776354">
        <w:rPr>
          <w:spacing w:val="1"/>
        </w:rPr>
        <w:t xml:space="preserve"> </w:t>
      </w:r>
      <w:r w:rsidRPr="00776354">
        <w:t>у бабушки</w:t>
      </w:r>
      <w:r w:rsidRPr="00776354">
        <w:rPr>
          <w:spacing w:val="1"/>
        </w:rPr>
        <w:t xml:space="preserve"> </w:t>
      </w:r>
      <w:r w:rsidRPr="00776354">
        <w:t>козел",</w:t>
      </w:r>
      <w:r w:rsidRPr="00776354">
        <w:rPr>
          <w:spacing w:val="1"/>
        </w:rPr>
        <w:t xml:space="preserve"> </w:t>
      </w:r>
      <w:r w:rsidRPr="00776354">
        <w:t>"Зайчишка-трусишка...",</w:t>
      </w:r>
      <w:r w:rsidRPr="00776354">
        <w:rPr>
          <w:spacing w:val="1"/>
        </w:rPr>
        <w:t xml:space="preserve"> </w:t>
      </w:r>
      <w:r w:rsidRPr="00776354">
        <w:t>"Идет</w:t>
      </w:r>
      <w:r w:rsidRPr="00776354">
        <w:rPr>
          <w:spacing w:val="1"/>
        </w:rPr>
        <w:t xml:space="preserve"> </w:t>
      </w:r>
      <w:r w:rsidRPr="00776354">
        <w:t>лисичка по мосту...", "Иди весна, иди, красна...", "Кот на печку пошел...", "Наш козел...",</w:t>
      </w:r>
      <w:r w:rsidRPr="00776354">
        <w:rPr>
          <w:spacing w:val="1"/>
        </w:rPr>
        <w:t xml:space="preserve"> </w:t>
      </w:r>
      <w:r w:rsidRPr="00776354">
        <w:t>"Ножки, ножки, где вы были?..", "Раз, два, три, четыре, пять - вышел зайчик погулять",</w:t>
      </w:r>
      <w:r w:rsidRPr="00776354">
        <w:rPr>
          <w:spacing w:val="1"/>
        </w:rPr>
        <w:t xml:space="preserve"> </w:t>
      </w:r>
      <w:r w:rsidRPr="00776354">
        <w:t>"Сегодня</w:t>
      </w:r>
      <w:r w:rsidRPr="00776354">
        <w:rPr>
          <w:spacing w:val="1"/>
        </w:rPr>
        <w:t xml:space="preserve"> </w:t>
      </w:r>
      <w:r w:rsidRPr="00776354">
        <w:t>день</w:t>
      </w:r>
      <w:r w:rsidRPr="00776354">
        <w:rPr>
          <w:spacing w:val="1"/>
        </w:rPr>
        <w:t xml:space="preserve"> </w:t>
      </w:r>
      <w:r w:rsidRPr="00776354">
        <w:t>целый...",</w:t>
      </w:r>
      <w:r w:rsidRPr="00776354">
        <w:rPr>
          <w:spacing w:val="1"/>
        </w:rPr>
        <w:t xml:space="preserve"> </w:t>
      </w:r>
      <w:r w:rsidRPr="00776354">
        <w:t>"Сидит,</w:t>
      </w:r>
      <w:r w:rsidRPr="00776354">
        <w:rPr>
          <w:spacing w:val="1"/>
        </w:rPr>
        <w:t xml:space="preserve"> </w:t>
      </w:r>
      <w:r w:rsidRPr="00776354">
        <w:t>сидит</w:t>
      </w:r>
      <w:r w:rsidRPr="00776354">
        <w:rPr>
          <w:spacing w:val="1"/>
        </w:rPr>
        <w:t xml:space="preserve"> </w:t>
      </w:r>
      <w:r w:rsidRPr="00776354">
        <w:t>зайка...",</w:t>
      </w:r>
      <w:r w:rsidRPr="00776354">
        <w:rPr>
          <w:spacing w:val="1"/>
        </w:rPr>
        <w:t xml:space="preserve"> </w:t>
      </w:r>
      <w:r w:rsidRPr="00776354">
        <w:t>"Солнышко-ведрышко...",</w:t>
      </w:r>
      <w:r w:rsidRPr="00776354">
        <w:rPr>
          <w:spacing w:val="1"/>
        </w:rPr>
        <w:t xml:space="preserve"> </w:t>
      </w:r>
      <w:r w:rsidRPr="00776354">
        <w:t>"Стучит,</w:t>
      </w:r>
      <w:r w:rsidRPr="00776354">
        <w:rPr>
          <w:spacing w:val="1"/>
        </w:rPr>
        <w:t xml:space="preserve"> </w:t>
      </w:r>
      <w:r w:rsidRPr="00776354">
        <w:t>бренчит",</w:t>
      </w:r>
      <w:r w:rsidRPr="00776354">
        <w:rPr>
          <w:spacing w:val="3"/>
        </w:rPr>
        <w:t xml:space="preserve"> </w:t>
      </w:r>
      <w:r w:rsidRPr="00776354">
        <w:t>"Тень-тень,</w:t>
      </w:r>
      <w:r w:rsidRPr="00776354">
        <w:rPr>
          <w:spacing w:val="-1"/>
        </w:rPr>
        <w:t xml:space="preserve"> </w:t>
      </w:r>
      <w:r w:rsidRPr="00776354">
        <w:t>потетень".</w:t>
      </w:r>
      <w:proofErr w:type="gramEnd"/>
    </w:p>
    <w:p w:rsidR="00EF0153" w:rsidRPr="00776354" w:rsidRDefault="00EF0153" w:rsidP="00EF0153">
      <w:pPr>
        <w:pStyle w:val="a3"/>
        <w:ind w:right="-88" w:firstLine="706"/>
      </w:pPr>
      <w:r w:rsidRPr="00776354">
        <w:t>Русские</w:t>
      </w:r>
      <w:r w:rsidRPr="00776354">
        <w:rPr>
          <w:spacing w:val="1"/>
        </w:rPr>
        <w:t xml:space="preserve"> </w:t>
      </w:r>
      <w:r w:rsidRPr="00776354">
        <w:t>народные</w:t>
      </w:r>
      <w:r w:rsidRPr="00776354">
        <w:rPr>
          <w:spacing w:val="1"/>
        </w:rPr>
        <w:t xml:space="preserve"> </w:t>
      </w:r>
      <w:r w:rsidRPr="00776354">
        <w:t>сказки.</w:t>
      </w:r>
      <w:r w:rsidRPr="00776354">
        <w:rPr>
          <w:spacing w:val="1"/>
        </w:rPr>
        <w:t xml:space="preserve"> </w:t>
      </w:r>
      <w:proofErr w:type="gramStart"/>
      <w:r w:rsidRPr="00776354">
        <w:t>"Гуси-лебеди"</w:t>
      </w:r>
      <w:r w:rsidRPr="00776354">
        <w:rPr>
          <w:spacing w:val="1"/>
        </w:rPr>
        <w:t xml:space="preserve"> </w:t>
      </w:r>
      <w:r w:rsidRPr="00776354">
        <w:t>(обраб.</w:t>
      </w:r>
      <w:proofErr w:type="gramEnd"/>
      <w:r w:rsidRPr="00776354">
        <w:rPr>
          <w:spacing w:val="1"/>
        </w:rPr>
        <w:t xml:space="preserve"> </w:t>
      </w:r>
      <w:r w:rsidRPr="00776354">
        <w:t>М.А.</w:t>
      </w:r>
      <w:r w:rsidRPr="00776354">
        <w:rPr>
          <w:spacing w:val="60"/>
        </w:rPr>
        <w:t xml:space="preserve"> </w:t>
      </w:r>
      <w:r w:rsidRPr="00776354">
        <w:t>Булатова);</w:t>
      </w:r>
      <w:r w:rsidRPr="00776354">
        <w:rPr>
          <w:spacing w:val="60"/>
        </w:rPr>
        <w:t xml:space="preserve"> </w:t>
      </w:r>
      <w:r w:rsidRPr="00776354">
        <w:t>"Жихарка"</w:t>
      </w:r>
      <w:r w:rsidRPr="00776354">
        <w:rPr>
          <w:spacing w:val="1"/>
        </w:rPr>
        <w:t xml:space="preserve"> </w:t>
      </w:r>
      <w:r w:rsidRPr="00776354">
        <w:t>(обраб.</w:t>
      </w:r>
      <w:r w:rsidRPr="00776354">
        <w:rPr>
          <w:spacing w:val="1"/>
        </w:rPr>
        <w:t xml:space="preserve"> </w:t>
      </w:r>
      <w:r w:rsidRPr="00776354">
        <w:t>И.</w:t>
      </w:r>
      <w:r w:rsidRPr="00776354">
        <w:rPr>
          <w:spacing w:val="1"/>
        </w:rPr>
        <w:t xml:space="preserve"> </w:t>
      </w:r>
      <w:r w:rsidRPr="00776354">
        <w:t>Карнауховой);</w:t>
      </w:r>
      <w:r w:rsidRPr="00776354">
        <w:rPr>
          <w:spacing w:val="1"/>
        </w:rPr>
        <w:t xml:space="preserve"> </w:t>
      </w:r>
      <w:r w:rsidRPr="00776354">
        <w:t>"Заяц-хваста"</w:t>
      </w:r>
      <w:r w:rsidRPr="00776354">
        <w:rPr>
          <w:spacing w:val="1"/>
        </w:rPr>
        <w:t xml:space="preserve"> </w:t>
      </w:r>
      <w:r w:rsidRPr="00776354">
        <w:t>(обраб.</w:t>
      </w:r>
      <w:r w:rsidRPr="00776354">
        <w:rPr>
          <w:spacing w:val="1"/>
        </w:rPr>
        <w:t xml:space="preserve"> </w:t>
      </w:r>
      <w:r w:rsidRPr="00776354">
        <w:t>А.Н.</w:t>
      </w:r>
      <w:r w:rsidRPr="00776354">
        <w:rPr>
          <w:spacing w:val="1"/>
        </w:rPr>
        <w:t xml:space="preserve"> </w:t>
      </w:r>
      <w:r w:rsidRPr="00776354">
        <w:t>Толстого);</w:t>
      </w:r>
      <w:r w:rsidRPr="00776354">
        <w:rPr>
          <w:spacing w:val="1"/>
        </w:rPr>
        <w:t xml:space="preserve"> </w:t>
      </w:r>
      <w:r w:rsidRPr="00776354">
        <w:t>"Зимовье"</w:t>
      </w:r>
      <w:r w:rsidRPr="00776354">
        <w:rPr>
          <w:spacing w:val="1"/>
        </w:rPr>
        <w:t xml:space="preserve"> </w:t>
      </w:r>
      <w:r w:rsidRPr="00776354">
        <w:t>(обраб.</w:t>
      </w:r>
      <w:r w:rsidRPr="00776354">
        <w:rPr>
          <w:spacing w:val="1"/>
        </w:rPr>
        <w:t xml:space="preserve"> </w:t>
      </w:r>
      <w:r w:rsidRPr="00776354">
        <w:t>И.</w:t>
      </w:r>
      <w:r w:rsidRPr="00776354">
        <w:rPr>
          <w:spacing w:val="1"/>
        </w:rPr>
        <w:t xml:space="preserve"> </w:t>
      </w:r>
      <w:r w:rsidRPr="00776354">
        <w:t>Соколова-Микитова);</w:t>
      </w:r>
      <w:r w:rsidRPr="00776354">
        <w:rPr>
          <w:spacing w:val="1"/>
        </w:rPr>
        <w:t xml:space="preserve"> </w:t>
      </w:r>
      <w:r w:rsidRPr="00776354">
        <w:t>"Коза-дереза"</w:t>
      </w:r>
      <w:r w:rsidRPr="00776354">
        <w:rPr>
          <w:spacing w:val="1"/>
        </w:rPr>
        <w:t xml:space="preserve"> </w:t>
      </w:r>
      <w:r w:rsidRPr="00776354">
        <w:t>(обраб.</w:t>
      </w:r>
      <w:r w:rsidRPr="00776354">
        <w:rPr>
          <w:spacing w:val="1"/>
        </w:rPr>
        <w:t xml:space="preserve"> </w:t>
      </w:r>
      <w:r w:rsidRPr="00776354">
        <w:t>М.А.</w:t>
      </w:r>
      <w:r w:rsidRPr="00776354">
        <w:rPr>
          <w:spacing w:val="1"/>
        </w:rPr>
        <w:t xml:space="preserve"> </w:t>
      </w:r>
      <w:r w:rsidRPr="00776354">
        <w:t>Булатова);</w:t>
      </w:r>
      <w:r w:rsidRPr="00776354">
        <w:rPr>
          <w:spacing w:val="1"/>
        </w:rPr>
        <w:t xml:space="preserve"> </w:t>
      </w:r>
      <w:r w:rsidRPr="00776354">
        <w:t>"Петушок</w:t>
      </w:r>
      <w:r w:rsidRPr="00776354">
        <w:rPr>
          <w:spacing w:val="1"/>
        </w:rPr>
        <w:t xml:space="preserve"> </w:t>
      </w:r>
      <w:r w:rsidRPr="00776354">
        <w:t>и</w:t>
      </w:r>
      <w:r w:rsidRPr="00776354">
        <w:rPr>
          <w:spacing w:val="1"/>
        </w:rPr>
        <w:t xml:space="preserve"> </w:t>
      </w:r>
      <w:r w:rsidRPr="00776354">
        <w:t>бобовое</w:t>
      </w:r>
      <w:r w:rsidRPr="00776354">
        <w:rPr>
          <w:spacing w:val="1"/>
        </w:rPr>
        <w:t xml:space="preserve"> </w:t>
      </w:r>
      <w:r w:rsidRPr="00776354">
        <w:t>зернышко" (обраб. О. Капицы); "</w:t>
      </w:r>
      <w:proofErr w:type="gramStart"/>
      <w:r w:rsidRPr="00776354">
        <w:t>Лиса-лапотница</w:t>
      </w:r>
      <w:proofErr w:type="gramEnd"/>
      <w:r w:rsidRPr="00776354">
        <w:t>" (обраб. В. Даля); "Лисичка-сестричка и</w:t>
      </w:r>
      <w:r w:rsidRPr="00776354">
        <w:rPr>
          <w:spacing w:val="1"/>
        </w:rPr>
        <w:t xml:space="preserve"> </w:t>
      </w:r>
      <w:r w:rsidRPr="00776354">
        <w:t>волк (обраб. М.А. Булатова); "Смоляной бычок" (обраб. М.А. Булатова); "Снегурочка"</w:t>
      </w:r>
      <w:r w:rsidRPr="00776354">
        <w:rPr>
          <w:spacing w:val="1"/>
        </w:rPr>
        <w:t xml:space="preserve"> </w:t>
      </w:r>
      <w:r w:rsidRPr="00776354">
        <w:t>(обраб.</w:t>
      </w:r>
      <w:r w:rsidRPr="00776354">
        <w:rPr>
          <w:spacing w:val="3"/>
        </w:rPr>
        <w:t xml:space="preserve"> </w:t>
      </w:r>
      <w:proofErr w:type="gramStart"/>
      <w:r w:rsidRPr="00776354">
        <w:t>М.А.</w:t>
      </w:r>
      <w:r w:rsidRPr="00776354">
        <w:rPr>
          <w:spacing w:val="-1"/>
        </w:rPr>
        <w:t xml:space="preserve"> </w:t>
      </w:r>
      <w:r w:rsidRPr="00776354">
        <w:t>Булатова).</w:t>
      </w:r>
      <w:proofErr w:type="gramEnd"/>
    </w:p>
    <w:p w:rsidR="00EF0153" w:rsidRPr="00776354" w:rsidRDefault="00EF0153" w:rsidP="00EF0153">
      <w:pPr>
        <w:pStyle w:val="a3"/>
        <w:ind w:left="1185" w:right="-88"/>
      </w:pPr>
      <w:r w:rsidRPr="00776354">
        <w:t>Фольклор</w:t>
      </w:r>
      <w:r w:rsidRPr="00776354">
        <w:rPr>
          <w:spacing w:val="-1"/>
        </w:rPr>
        <w:t xml:space="preserve"> </w:t>
      </w:r>
      <w:r w:rsidRPr="00776354">
        <w:t>народов</w:t>
      </w:r>
      <w:r w:rsidRPr="00776354">
        <w:rPr>
          <w:spacing w:val="-3"/>
        </w:rPr>
        <w:t xml:space="preserve"> </w:t>
      </w:r>
      <w:r w:rsidRPr="00776354">
        <w:t>мира.</w:t>
      </w:r>
    </w:p>
    <w:p w:rsidR="00EF0153" w:rsidRPr="00776354" w:rsidRDefault="00EF0153" w:rsidP="00EF0153">
      <w:pPr>
        <w:pStyle w:val="a3"/>
        <w:ind w:right="-88"/>
      </w:pPr>
      <w:r w:rsidRPr="00776354">
        <w:t>Песенки. "Утята", франц., обраб. Н. Гернет и С. Гиппиус; "Пальцы", пер. с нем. Л. Яхина;</w:t>
      </w:r>
      <w:r w:rsidRPr="00776354">
        <w:rPr>
          <w:spacing w:val="1"/>
        </w:rPr>
        <w:t xml:space="preserve"> </w:t>
      </w:r>
      <w:r w:rsidRPr="00776354">
        <w:t>"Песня моряка" норвежек, нар</w:t>
      </w:r>
      <w:proofErr w:type="gramStart"/>
      <w:r w:rsidRPr="00776354">
        <w:t>.</w:t>
      </w:r>
      <w:proofErr w:type="gramEnd"/>
      <w:r w:rsidRPr="00776354">
        <w:t xml:space="preserve"> </w:t>
      </w:r>
      <w:proofErr w:type="gramStart"/>
      <w:r w:rsidRPr="00776354">
        <w:t>п</w:t>
      </w:r>
      <w:proofErr w:type="gramEnd"/>
      <w:r w:rsidRPr="00776354">
        <w:t>есенка (обраб. Ю. Вронского); "Барабек", англ. (обраб. К.</w:t>
      </w:r>
      <w:r w:rsidRPr="00776354">
        <w:rPr>
          <w:spacing w:val="1"/>
        </w:rPr>
        <w:t xml:space="preserve"> </w:t>
      </w:r>
      <w:r w:rsidRPr="00776354">
        <w:t>Чуковского);</w:t>
      </w:r>
      <w:r w:rsidRPr="00776354">
        <w:rPr>
          <w:spacing w:val="-4"/>
        </w:rPr>
        <w:t xml:space="preserve"> </w:t>
      </w:r>
      <w:r w:rsidRPr="00776354">
        <w:t>"Шалтай-Болтай",</w:t>
      </w:r>
      <w:r w:rsidRPr="00776354">
        <w:rPr>
          <w:spacing w:val="4"/>
        </w:rPr>
        <w:t xml:space="preserve"> </w:t>
      </w:r>
      <w:r w:rsidRPr="00776354">
        <w:t>англ.</w:t>
      </w:r>
      <w:r w:rsidRPr="00776354">
        <w:rPr>
          <w:spacing w:val="-1"/>
        </w:rPr>
        <w:t xml:space="preserve"> </w:t>
      </w:r>
      <w:r w:rsidRPr="00776354">
        <w:t>(обраб.</w:t>
      </w:r>
      <w:r w:rsidRPr="00776354">
        <w:rPr>
          <w:spacing w:val="4"/>
        </w:rPr>
        <w:t xml:space="preserve"> </w:t>
      </w:r>
      <w:proofErr w:type="gramStart"/>
      <w:r w:rsidRPr="00776354">
        <w:t>С.</w:t>
      </w:r>
      <w:r w:rsidRPr="00776354">
        <w:rPr>
          <w:spacing w:val="-2"/>
        </w:rPr>
        <w:t xml:space="preserve"> </w:t>
      </w:r>
      <w:r w:rsidRPr="00776354">
        <w:t>Маршака).</w:t>
      </w:r>
      <w:proofErr w:type="gramEnd"/>
    </w:p>
    <w:p w:rsidR="00EF0153" w:rsidRPr="00776354" w:rsidRDefault="00EF0153" w:rsidP="00EF0153">
      <w:pPr>
        <w:pStyle w:val="a3"/>
        <w:ind w:right="-88"/>
      </w:pPr>
      <w:r w:rsidRPr="00776354">
        <w:t xml:space="preserve">Сказки. "Бременские музыканты" из сказок братьев Гримм, пер. </w:t>
      </w:r>
      <w:proofErr w:type="gramStart"/>
      <w:r w:rsidRPr="00776354">
        <w:t>с</w:t>
      </w:r>
      <w:proofErr w:type="gramEnd"/>
      <w:r w:rsidRPr="00776354">
        <w:t xml:space="preserve">. нем. A. </w:t>
      </w:r>
      <w:proofErr w:type="gramStart"/>
      <w:r w:rsidRPr="00776354">
        <w:t>Введенского,</w:t>
      </w:r>
      <w:r w:rsidRPr="00776354">
        <w:rPr>
          <w:spacing w:val="1"/>
        </w:rPr>
        <w:t xml:space="preserve"> </w:t>
      </w:r>
      <w:r w:rsidRPr="00776354">
        <w:t>под ред. С. Маршака; "Два жадных медвежонка", венгер. сказка (обраб.</w:t>
      </w:r>
      <w:proofErr w:type="gramEnd"/>
      <w:r w:rsidRPr="00776354">
        <w:t xml:space="preserve"> А. Красновой и В.</w:t>
      </w:r>
      <w:r w:rsidRPr="00776354">
        <w:rPr>
          <w:spacing w:val="1"/>
        </w:rPr>
        <w:t xml:space="preserve"> </w:t>
      </w:r>
      <w:r w:rsidRPr="00776354">
        <w:t>Важдаева); "Колосок", укр. нар</w:t>
      </w:r>
      <w:proofErr w:type="gramStart"/>
      <w:r w:rsidRPr="00776354">
        <w:t>.</w:t>
      </w:r>
      <w:proofErr w:type="gramEnd"/>
      <w:r w:rsidRPr="00776354">
        <w:t xml:space="preserve"> </w:t>
      </w:r>
      <w:proofErr w:type="gramStart"/>
      <w:r w:rsidRPr="00776354">
        <w:t>с</w:t>
      </w:r>
      <w:proofErr w:type="gramEnd"/>
      <w:r w:rsidRPr="00776354">
        <w:t xml:space="preserve">казка (обраб. </w:t>
      </w:r>
      <w:proofErr w:type="gramStart"/>
      <w:r w:rsidRPr="00776354">
        <w:t>С. Могилевской); "Красная Шапочка", из</w:t>
      </w:r>
      <w:r w:rsidRPr="00776354">
        <w:rPr>
          <w:spacing w:val="1"/>
        </w:rPr>
        <w:t xml:space="preserve"> </w:t>
      </w:r>
      <w:r w:rsidRPr="00776354">
        <w:t>сказок</w:t>
      </w:r>
      <w:r w:rsidRPr="00776354">
        <w:rPr>
          <w:spacing w:val="-3"/>
        </w:rPr>
        <w:t xml:space="preserve"> </w:t>
      </w:r>
      <w:r w:rsidRPr="00776354">
        <w:t>Ш.</w:t>
      </w:r>
      <w:r w:rsidRPr="00776354">
        <w:rPr>
          <w:spacing w:val="2"/>
        </w:rPr>
        <w:t xml:space="preserve"> </w:t>
      </w:r>
      <w:r w:rsidRPr="00776354">
        <w:t>Перро,</w:t>
      </w:r>
      <w:r w:rsidRPr="00776354">
        <w:rPr>
          <w:spacing w:val="2"/>
        </w:rPr>
        <w:t xml:space="preserve"> </w:t>
      </w:r>
      <w:r w:rsidRPr="00776354">
        <w:t>пер.</w:t>
      </w:r>
      <w:r w:rsidRPr="00776354">
        <w:rPr>
          <w:spacing w:val="1"/>
        </w:rPr>
        <w:t xml:space="preserve"> </w:t>
      </w:r>
      <w:r w:rsidRPr="00776354">
        <w:t>с</w:t>
      </w:r>
      <w:r w:rsidRPr="00776354">
        <w:rPr>
          <w:spacing w:val="-1"/>
        </w:rPr>
        <w:t xml:space="preserve"> </w:t>
      </w:r>
      <w:r w:rsidRPr="00776354">
        <w:t>франц.</w:t>
      </w:r>
      <w:r w:rsidRPr="00776354">
        <w:rPr>
          <w:spacing w:val="-3"/>
        </w:rPr>
        <w:t xml:space="preserve"> </w:t>
      </w:r>
      <w:r w:rsidRPr="00776354">
        <w:t>Т.</w:t>
      </w:r>
      <w:r w:rsidRPr="00776354">
        <w:rPr>
          <w:spacing w:val="-4"/>
        </w:rPr>
        <w:t xml:space="preserve"> </w:t>
      </w:r>
      <w:r w:rsidRPr="00776354">
        <w:t>Габбе;</w:t>
      </w:r>
      <w:r w:rsidRPr="00776354">
        <w:rPr>
          <w:spacing w:val="-5"/>
        </w:rPr>
        <w:t xml:space="preserve"> </w:t>
      </w:r>
      <w:r w:rsidRPr="00776354">
        <w:t>"Три</w:t>
      </w:r>
      <w:r w:rsidRPr="00776354">
        <w:rPr>
          <w:spacing w:val="1"/>
        </w:rPr>
        <w:t xml:space="preserve"> </w:t>
      </w:r>
      <w:r w:rsidRPr="00776354">
        <w:t>поросенка",</w:t>
      </w:r>
      <w:r w:rsidRPr="00776354">
        <w:rPr>
          <w:spacing w:val="2"/>
        </w:rPr>
        <w:t xml:space="preserve"> </w:t>
      </w:r>
      <w:r w:rsidRPr="00776354">
        <w:t>пер.</w:t>
      </w:r>
      <w:r w:rsidRPr="00776354">
        <w:rPr>
          <w:spacing w:val="1"/>
        </w:rPr>
        <w:t xml:space="preserve"> </w:t>
      </w:r>
      <w:r w:rsidRPr="00776354">
        <w:t>с</w:t>
      </w:r>
      <w:r w:rsidRPr="00776354">
        <w:rPr>
          <w:spacing w:val="-6"/>
        </w:rPr>
        <w:t xml:space="preserve"> </w:t>
      </w:r>
      <w:r w:rsidRPr="00776354">
        <w:t>англ.</w:t>
      </w:r>
      <w:r w:rsidRPr="00776354">
        <w:rPr>
          <w:spacing w:val="2"/>
        </w:rPr>
        <w:t xml:space="preserve"> </w:t>
      </w:r>
      <w:r w:rsidRPr="00776354">
        <w:t>С.</w:t>
      </w:r>
      <w:r w:rsidRPr="00776354">
        <w:rPr>
          <w:spacing w:val="-3"/>
        </w:rPr>
        <w:t xml:space="preserve"> </w:t>
      </w:r>
      <w:r w:rsidRPr="00776354">
        <w:t>Михалкова.</w:t>
      </w:r>
      <w:proofErr w:type="gramEnd"/>
    </w:p>
    <w:p w:rsidR="00EF0153" w:rsidRPr="00776354" w:rsidRDefault="00EF0153" w:rsidP="00EF0153">
      <w:pPr>
        <w:pStyle w:val="a3"/>
        <w:ind w:left="1185" w:right="-88"/>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России.</w:t>
      </w:r>
    </w:p>
    <w:p w:rsidR="00EF0153" w:rsidRPr="00776354" w:rsidRDefault="00EF0153" w:rsidP="00EF0153">
      <w:pPr>
        <w:pStyle w:val="a3"/>
        <w:spacing w:before="1"/>
        <w:ind w:right="-88"/>
      </w:pPr>
      <w:r w:rsidRPr="00776354">
        <w:t xml:space="preserve">Поэзия. </w:t>
      </w:r>
      <w:proofErr w:type="gramStart"/>
      <w:r w:rsidRPr="00776354">
        <w:t>Аким Я.Л. "Первый снег"; Александрова З.Н. "Таня пропала", "Теплый дождик"</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Бальмонт</w:t>
      </w:r>
      <w:r w:rsidRPr="00776354">
        <w:rPr>
          <w:spacing w:val="1"/>
        </w:rPr>
        <w:t xml:space="preserve"> </w:t>
      </w:r>
      <w:r w:rsidRPr="00776354">
        <w:t>К.Д.</w:t>
      </w:r>
      <w:r w:rsidRPr="00776354">
        <w:rPr>
          <w:spacing w:val="1"/>
        </w:rPr>
        <w:t xml:space="preserve"> </w:t>
      </w:r>
      <w:r w:rsidRPr="00776354">
        <w:t>"Росинка";</w:t>
      </w:r>
      <w:r w:rsidRPr="00776354">
        <w:rPr>
          <w:spacing w:val="1"/>
        </w:rPr>
        <w:t xml:space="preserve"> </w:t>
      </w:r>
      <w:r w:rsidRPr="00776354">
        <w:t>Барто</w:t>
      </w:r>
      <w:r w:rsidRPr="00776354">
        <w:rPr>
          <w:spacing w:val="1"/>
        </w:rPr>
        <w:t xml:space="preserve"> </w:t>
      </w:r>
      <w:r w:rsidRPr="00776354">
        <w:t>А.Л.</w:t>
      </w:r>
      <w:r w:rsidRPr="00776354">
        <w:rPr>
          <w:spacing w:val="1"/>
        </w:rPr>
        <w:t xml:space="preserve"> </w:t>
      </w:r>
      <w:r w:rsidRPr="00776354">
        <w:t>"Уехали",</w:t>
      </w:r>
      <w:r w:rsidRPr="00776354">
        <w:rPr>
          <w:spacing w:val="1"/>
        </w:rPr>
        <w:t xml:space="preserve"> </w:t>
      </w:r>
      <w:r w:rsidRPr="00776354">
        <w:t>"Я</w:t>
      </w:r>
      <w:r w:rsidRPr="00776354">
        <w:rPr>
          <w:spacing w:val="1"/>
        </w:rPr>
        <w:t xml:space="preserve"> </w:t>
      </w:r>
      <w:r w:rsidRPr="00776354">
        <w:t>знаю,</w:t>
      </w:r>
      <w:r w:rsidRPr="00776354">
        <w:rPr>
          <w:spacing w:val="1"/>
        </w:rPr>
        <w:t xml:space="preserve"> </w:t>
      </w:r>
      <w:r w:rsidRPr="00776354">
        <w:t>что</w:t>
      </w:r>
      <w:r w:rsidRPr="00776354">
        <w:rPr>
          <w:spacing w:val="60"/>
        </w:rPr>
        <w:t xml:space="preserve"> </w:t>
      </w:r>
      <w:r w:rsidRPr="00776354">
        <w:t>надо</w:t>
      </w:r>
      <w:r w:rsidRPr="00776354">
        <w:rPr>
          <w:spacing w:val="1"/>
        </w:rPr>
        <w:t xml:space="preserve"> </w:t>
      </w:r>
      <w:r w:rsidRPr="00776354">
        <w:t>придумать" (по выбору); Берестов В.Д. "Искалочка"; Благинина Е.А. "Дождик, дождик...",</w:t>
      </w:r>
      <w:r w:rsidRPr="00776354">
        <w:rPr>
          <w:spacing w:val="1"/>
        </w:rPr>
        <w:t xml:space="preserve"> </w:t>
      </w:r>
      <w:r w:rsidRPr="00776354">
        <w:t>"Посидим в тишине" (по выбору); Брюсов B.Я. "Колыбельная"; Бунин И.А. "Листопад"</w:t>
      </w:r>
      <w:r w:rsidRPr="00776354">
        <w:rPr>
          <w:spacing w:val="1"/>
        </w:rPr>
        <w:t xml:space="preserve"> </w:t>
      </w:r>
      <w:r w:rsidRPr="00776354">
        <w:t>(отрывок);</w:t>
      </w:r>
      <w:proofErr w:type="gramEnd"/>
      <w:r w:rsidRPr="00776354">
        <w:t xml:space="preserve"> </w:t>
      </w:r>
      <w:proofErr w:type="gramStart"/>
      <w:r w:rsidRPr="00776354">
        <w:t>Гамазкова И. "Колыбельная для бабушки"; Гернет Н. и Хармс Д. "Очень-очень</w:t>
      </w:r>
      <w:r w:rsidRPr="00776354">
        <w:rPr>
          <w:spacing w:val="1"/>
        </w:rPr>
        <w:t xml:space="preserve"> </w:t>
      </w:r>
      <w:r w:rsidRPr="00776354">
        <w:t>вкусный пирог"; Есенин С.А. "Поет зима - аукает..."; Заходер Б.В. "Волчок", "Кискино</w:t>
      </w:r>
      <w:r w:rsidRPr="00776354">
        <w:rPr>
          <w:spacing w:val="1"/>
        </w:rPr>
        <w:t xml:space="preserve"> </w:t>
      </w:r>
      <w:r w:rsidRPr="00776354">
        <w:t>горе" (по</w:t>
      </w:r>
      <w:r w:rsidRPr="00776354">
        <w:rPr>
          <w:spacing w:val="1"/>
        </w:rPr>
        <w:t xml:space="preserve"> </w:t>
      </w:r>
      <w:r w:rsidRPr="00776354">
        <w:t>выбору); Кушак Ю.Н.</w:t>
      </w:r>
      <w:r w:rsidRPr="00776354">
        <w:rPr>
          <w:spacing w:val="1"/>
        </w:rPr>
        <w:t xml:space="preserve"> </w:t>
      </w:r>
      <w:r w:rsidRPr="00776354">
        <w:t>"Сорок сорок"; Лукашина М.</w:t>
      </w:r>
      <w:r w:rsidRPr="00776354">
        <w:rPr>
          <w:spacing w:val="1"/>
        </w:rPr>
        <w:t xml:space="preserve"> </w:t>
      </w:r>
      <w:r w:rsidRPr="00776354">
        <w:t>"Розовые очки",</w:t>
      </w:r>
      <w:r w:rsidRPr="00776354">
        <w:rPr>
          <w:spacing w:val="60"/>
        </w:rPr>
        <w:t xml:space="preserve"> </w:t>
      </w:r>
      <w:r w:rsidRPr="00776354">
        <w:t>Маршак</w:t>
      </w:r>
      <w:r w:rsidRPr="00776354">
        <w:rPr>
          <w:spacing w:val="1"/>
        </w:rPr>
        <w:t xml:space="preserve"> </w:t>
      </w:r>
      <w:r w:rsidRPr="00776354">
        <w:t>С.Я. "Багаж", "Про все на свете", "Вот какой рассеянный", "Мяч", "Усатый-полосатый",</w:t>
      </w:r>
      <w:r w:rsidRPr="00776354">
        <w:rPr>
          <w:spacing w:val="1"/>
        </w:rPr>
        <w:t xml:space="preserve"> </w:t>
      </w:r>
      <w:r w:rsidRPr="00776354">
        <w:t>"Пограничники" (1-2 по выбору);</w:t>
      </w:r>
      <w:proofErr w:type="gramEnd"/>
      <w:r w:rsidRPr="00776354">
        <w:t xml:space="preserve"> </w:t>
      </w:r>
      <w:proofErr w:type="gramStart"/>
      <w:r w:rsidRPr="00776354">
        <w:t>Матвеева Н. "Она умеет превращаться"; Маяковский</w:t>
      </w:r>
      <w:r w:rsidRPr="00776354">
        <w:rPr>
          <w:spacing w:val="1"/>
        </w:rPr>
        <w:t xml:space="preserve"> </w:t>
      </w:r>
      <w:r w:rsidRPr="00776354">
        <w:t>В.В. "Что такое хорошо и что такое плохо?"; Михалков С.В. "А что у Вас?", "Рисунок",</w:t>
      </w:r>
      <w:r w:rsidRPr="00776354">
        <w:rPr>
          <w:spacing w:val="1"/>
        </w:rPr>
        <w:t xml:space="preserve"> </w:t>
      </w:r>
      <w:r w:rsidRPr="00776354">
        <w:t>"Дядя Степа - милиционер" (1-2 по выбору); Мориц Ю.П. "Песенка про сказку", "Дом</w:t>
      </w:r>
      <w:r w:rsidRPr="00776354">
        <w:rPr>
          <w:spacing w:val="1"/>
        </w:rPr>
        <w:t xml:space="preserve"> </w:t>
      </w:r>
      <w:r w:rsidRPr="00776354">
        <w:t>гнома, гном -</w:t>
      </w:r>
      <w:r w:rsidRPr="00776354">
        <w:rPr>
          <w:spacing w:val="1"/>
        </w:rPr>
        <w:t xml:space="preserve"> </w:t>
      </w:r>
      <w:r w:rsidRPr="00776354">
        <w:t>дома!",</w:t>
      </w:r>
      <w:r w:rsidRPr="00776354">
        <w:rPr>
          <w:spacing w:val="1"/>
        </w:rPr>
        <w:t xml:space="preserve"> </w:t>
      </w:r>
      <w:r w:rsidRPr="00776354">
        <w:t>"Огромный</w:t>
      </w:r>
      <w:r w:rsidRPr="00776354">
        <w:rPr>
          <w:spacing w:val="1"/>
        </w:rPr>
        <w:t xml:space="preserve"> </w:t>
      </w:r>
      <w:r w:rsidRPr="00776354">
        <w:t>собачий</w:t>
      </w:r>
      <w:r w:rsidRPr="00776354">
        <w:rPr>
          <w:spacing w:val="1"/>
        </w:rPr>
        <w:t xml:space="preserve"> </w:t>
      </w:r>
      <w:r w:rsidRPr="00776354">
        <w:t>секрет" (1-2 по</w:t>
      </w:r>
      <w:r w:rsidRPr="00776354">
        <w:rPr>
          <w:spacing w:val="1"/>
        </w:rPr>
        <w:t xml:space="preserve"> </w:t>
      </w:r>
      <w:r w:rsidRPr="00776354">
        <w:t>выбору); Мошковская Э.Э.</w:t>
      </w:r>
      <w:r w:rsidRPr="00776354">
        <w:rPr>
          <w:spacing w:val="1"/>
        </w:rPr>
        <w:t xml:space="preserve"> </w:t>
      </w:r>
      <w:r w:rsidRPr="00776354">
        <w:t>"Добежали до вечера";</w:t>
      </w:r>
      <w:proofErr w:type="gramEnd"/>
      <w:r w:rsidRPr="00776354">
        <w:t xml:space="preserve"> </w:t>
      </w:r>
      <w:proofErr w:type="gramStart"/>
      <w:r w:rsidRPr="00776354">
        <w:t>Орлова А. "Невероятно длинная история про таксу"; Пушкин А.С</w:t>
      </w:r>
      <w:r w:rsidRPr="00776354">
        <w:rPr>
          <w:spacing w:val="1"/>
        </w:rPr>
        <w:t xml:space="preserve"> </w:t>
      </w:r>
      <w:r w:rsidRPr="00776354">
        <w:t>"Месяц, месяц..." (из "Сказки о мертвой царевне..."), "У лукоморья..." (из вступления к</w:t>
      </w:r>
      <w:r w:rsidRPr="00776354">
        <w:rPr>
          <w:spacing w:val="1"/>
        </w:rPr>
        <w:t xml:space="preserve"> </w:t>
      </w:r>
      <w:r w:rsidRPr="00776354">
        <w:t>поэме "Руслан</w:t>
      </w:r>
      <w:r w:rsidRPr="00776354">
        <w:rPr>
          <w:spacing w:val="1"/>
        </w:rPr>
        <w:t xml:space="preserve"> </w:t>
      </w:r>
      <w:r w:rsidRPr="00776354">
        <w:t>и</w:t>
      </w:r>
      <w:r w:rsidRPr="00776354">
        <w:rPr>
          <w:spacing w:val="1"/>
        </w:rPr>
        <w:t xml:space="preserve"> </w:t>
      </w:r>
      <w:r w:rsidRPr="00776354">
        <w:t>Людмила"),</w:t>
      </w:r>
      <w:r w:rsidRPr="00776354">
        <w:rPr>
          <w:spacing w:val="1"/>
        </w:rPr>
        <w:t xml:space="preserve"> </w:t>
      </w:r>
      <w:r w:rsidRPr="00776354">
        <w:t>"Уж небо осенью дышало..." (из</w:t>
      </w:r>
      <w:r w:rsidRPr="00776354">
        <w:rPr>
          <w:spacing w:val="60"/>
        </w:rPr>
        <w:t xml:space="preserve"> </w:t>
      </w:r>
      <w:r w:rsidRPr="00776354">
        <w:t>романа "Евгений Онегин)</w:t>
      </w:r>
      <w:r w:rsidRPr="00776354">
        <w:rPr>
          <w:spacing w:val="1"/>
        </w:rPr>
        <w:t xml:space="preserve"> </w:t>
      </w:r>
      <w:r w:rsidRPr="00776354">
        <w:t>(по выбору); Сапгир Г.В. "Садовник"; Серова Е. "Похвалили"; Сеф Р.С. "На свете все на</w:t>
      </w:r>
      <w:r w:rsidRPr="00776354">
        <w:rPr>
          <w:spacing w:val="1"/>
        </w:rPr>
        <w:t xml:space="preserve"> </w:t>
      </w:r>
      <w:r w:rsidRPr="00776354">
        <w:t>все</w:t>
      </w:r>
      <w:r w:rsidRPr="00776354">
        <w:rPr>
          <w:spacing w:val="29"/>
        </w:rPr>
        <w:t xml:space="preserve"> </w:t>
      </w:r>
      <w:r w:rsidRPr="00776354">
        <w:t>похоже...",</w:t>
      </w:r>
      <w:r w:rsidRPr="00776354">
        <w:rPr>
          <w:spacing w:val="29"/>
        </w:rPr>
        <w:t xml:space="preserve"> </w:t>
      </w:r>
      <w:r w:rsidRPr="00776354">
        <w:t>"Чудо"</w:t>
      </w:r>
      <w:r w:rsidRPr="00776354">
        <w:rPr>
          <w:spacing w:val="29"/>
        </w:rPr>
        <w:t xml:space="preserve"> </w:t>
      </w:r>
      <w:r w:rsidRPr="00776354">
        <w:t>(по</w:t>
      </w:r>
      <w:r w:rsidRPr="00776354">
        <w:rPr>
          <w:spacing w:val="31"/>
        </w:rPr>
        <w:t xml:space="preserve"> </w:t>
      </w:r>
      <w:r w:rsidRPr="00776354">
        <w:t>выбору);</w:t>
      </w:r>
      <w:proofErr w:type="gramEnd"/>
      <w:r w:rsidRPr="00776354">
        <w:rPr>
          <w:spacing w:val="27"/>
        </w:rPr>
        <w:t xml:space="preserve"> </w:t>
      </w:r>
      <w:r w:rsidRPr="00776354">
        <w:t>Токмакова</w:t>
      </w:r>
      <w:r w:rsidRPr="00776354">
        <w:rPr>
          <w:spacing w:val="30"/>
        </w:rPr>
        <w:t xml:space="preserve"> </w:t>
      </w:r>
      <w:r w:rsidRPr="00776354">
        <w:t>И.П.</w:t>
      </w:r>
      <w:r w:rsidRPr="00776354">
        <w:rPr>
          <w:spacing w:val="28"/>
        </w:rPr>
        <w:t xml:space="preserve"> </w:t>
      </w:r>
      <w:r w:rsidRPr="00776354">
        <w:t>"Ивы",</w:t>
      </w:r>
      <w:r w:rsidRPr="00776354">
        <w:rPr>
          <w:spacing w:val="29"/>
        </w:rPr>
        <w:t xml:space="preserve"> </w:t>
      </w:r>
      <w:r w:rsidRPr="00776354">
        <w:t>"Сосны",</w:t>
      </w:r>
      <w:r w:rsidRPr="00776354">
        <w:rPr>
          <w:spacing w:val="29"/>
        </w:rPr>
        <w:t xml:space="preserve"> </w:t>
      </w:r>
      <w:r w:rsidRPr="00776354">
        <w:t>"Плим",</w:t>
      </w:r>
      <w:r w:rsidRPr="00776354">
        <w:rPr>
          <w:spacing w:val="29"/>
        </w:rPr>
        <w:t xml:space="preserve"> </w:t>
      </w:r>
      <w:r w:rsidRPr="00776354">
        <w:t>"Где</w:t>
      </w:r>
      <w:r w:rsidRPr="00776354">
        <w:rPr>
          <w:spacing w:val="30"/>
        </w:rPr>
        <w:t xml:space="preserve"> </w:t>
      </w:r>
      <w:r w:rsidRPr="00776354">
        <w:t>спит</w:t>
      </w:r>
    </w:p>
    <w:p w:rsidR="00EF0153" w:rsidRPr="00776354" w:rsidRDefault="00EF0153" w:rsidP="00EF0153">
      <w:pPr>
        <w:jc w:val="both"/>
        <w:sectPr w:rsidR="00EF0153" w:rsidRPr="00776354" w:rsidSect="0075617E">
          <w:pgSz w:w="11910" w:h="16840"/>
          <w:pgMar w:top="1440" w:right="428" w:bottom="1440" w:left="1080" w:header="0" w:footer="925" w:gutter="0"/>
          <w:cols w:space="720"/>
        </w:sectPr>
      </w:pPr>
    </w:p>
    <w:p w:rsidR="00EF0153" w:rsidRPr="00776354" w:rsidRDefault="00EF0153" w:rsidP="00EF0153">
      <w:pPr>
        <w:pStyle w:val="a3"/>
        <w:tabs>
          <w:tab w:val="left" w:pos="10348"/>
        </w:tabs>
        <w:spacing w:before="66"/>
        <w:ind w:right="54"/>
      </w:pPr>
      <w:r w:rsidRPr="00776354">
        <w:lastRenderedPageBreak/>
        <w:t>рыбка?" (по выбору); Толстой А.К. "Колокольчики мои"; Усачев А. "Выбрал папа ёлочку";</w:t>
      </w:r>
      <w:r w:rsidRPr="00776354">
        <w:rPr>
          <w:spacing w:val="-57"/>
        </w:rPr>
        <w:t xml:space="preserve"> </w:t>
      </w:r>
      <w:r w:rsidRPr="00776354">
        <w:t>Успенский Э.Н. "Разгром"; Фет А.А. "Мама! Глянь-ка из окошка..."; Хармс Д.И. "Очень</w:t>
      </w:r>
      <w:r w:rsidRPr="00776354">
        <w:rPr>
          <w:spacing w:val="1"/>
        </w:rPr>
        <w:t xml:space="preserve"> </w:t>
      </w:r>
      <w:r w:rsidRPr="00776354">
        <w:t>страшная</w:t>
      </w:r>
      <w:r w:rsidRPr="00776354">
        <w:rPr>
          <w:spacing w:val="1"/>
        </w:rPr>
        <w:t xml:space="preserve"> </w:t>
      </w:r>
      <w:r w:rsidRPr="00776354">
        <w:t>история",</w:t>
      </w:r>
      <w:r w:rsidRPr="00776354">
        <w:rPr>
          <w:spacing w:val="1"/>
        </w:rPr>
        <w:t xml:space="preserve"> </w:t>
      </w:r>
      <w:r w:rsidRPr="00776354">
        <w:t>"Игра"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Черный</w:t>
      </w:r>
      <w:r w:rsidRPr="00776354">
        <w:rPr>
          <w:spacing w:val="1"/>
        </w:rPr>
        <w:t xml:space="preserve"> </w:t>
      </w:r>
      <w:r w:rsidRPr="00776354">
        <w:t>С.</w:t>
      </w:r>
      <w:r w:rsidRPr="00776354">
        <w:rPr>
          <w:spacing w:val="1"/>
        </w:rPr>
        <w:t xml:space="preserve"> </w:t>
      </w:r>
      <w:r w:rsidRPr="00776354">
        <w:t>"Приставалка";</w:t>
      </w:r>
      <w:r w:rsidRPr="00776354">
        <w:rPr>
          <w:spacing w:val="1"/>
        </w:rPr>
        <w:t xml:space="preserve"> </w:t>
      </w:r>
      <w:r w:rsidRPr="00776354">
        <w:t>Чуковский</w:t>
      </w:r>
      <w:r w:rsidRPr="00776354">
        <w:rPr>
          <w:spacing w:val="1"/>
        </w:rPr>
        <w:t xml:space="preserve"> </w:t>
      </w:r>
      <w:r w:rsidRPr="00776354">
        <w:t>К.И.</w:t>
      </w:r>
      <w:r w:rsidRPr="00776354">
        <w:rPr>
          <w:spacing w:val="1"/>
        </w:rPr>
        <w:t xml:space="preserve"> </w:t>
      </w:r>
      <w:r w:rsidRPr="00776354">
        <w:t>"Путаница",</w:t>
      </w:r>
      <w:r w:rsidRPr="00776354">
        <w:rPr>
          <w:spacing w:val="3"/>
        </w:rPr>
        <w:t xml:space="preserve"> </w:t>
      </w:r>
      <w:r w:rsidRPr="00776354">
        <w:t>"Закаляка",</w:t>
      </w:r>
      <w:r w:rsidRPr="00776354">
        <w:rPr>
          <w:spacing w:val="3"/>
        </w:rPr>
        <w:t xml:space="preserve"> </w:t>
      </w:r>
      <w:r w:rsidRPr="00776354">
        <w:t>"Радость",</w:t>
      </w:r>
      <w:r w:rsidRPr="00776354">
        <w:rPr>
          <w:spacing w:val="3"/>
        </w:rPr>
        <w:t xml:space="preserve"> </w:t>
      </w:r>
      <w:r w:rsidRPr="00776354">
        <w:t>"Тараканище"</w:t>
      </w:r>
      <w:r w:rsidRPr="00776354">
        <w:rPr>
          <w:spacing w:val="-1"/>
        </w:rPr>
        <w:t xml:space="preserve"> </w:t>
      </w:r>
      <w:r w:rsidRPr="00776354">
        <w:t>(по</w:t>
      </w:r>
      <w:r w:rsidRPr="00776354">
        <w:rPr>
          <w:spacing w:val="5"/>
        </w:rPr>
        <w:t xml:space="preserve"> </w:t>
      </w:r>
      <w:r w:rsidRPr="00776354">
        <w:t>выбору).</w:t>
      </w:r>
    </w:p>
    <w:p w:rsidR="00EF0153" w:rsidRPr="00776354" w:rsidRDefault="00EF0153" w:rsidP="00EF0153">
      <w:pPr>
        <w:pStyle w:val="a3"/>
        <w:tabs>
          <w:tab w:val="left" w:pos="10348"/>
        </w:tabs>
        <w:spacing w:before="1"/>
        <w:ind w:right="54"/>
      </w:pPr>
      <w:r w:rsidRPr="00776354">
        <w:t xml:space="preserve">Проза. </w:t>
      </w:r>
      <w:proofErr w:type="gramStart"/>
      <w:r w:rsidRPr="00776354">
        <w:t>Абрамцева Н.К. "Дождик", "Как у зайчонка зуб болел" (по выбору); Берестов В.Д.</w:t>
      </w:r>
      <w:r w:rsidRPr="00776354">
        <w:rPr>
          <w:spacing w:val="1"/>
        </w:rPr>
        <w:t xml:space="preserve"> </w:t>
      </w:r>
      <w:r w:rsidRPr="00776354">
        <w:t>"Как</w:t>
      </w:r>
      <w:r w:rsidRPr="00776354">
        <w:rPr>
          <w:spacing w:val="1"/>
        </w:rPr>
        <w:t xml:space="preserve"> </w:t>
      </w:r>
      <w:r w:rsidRPr="00776354">
        <w:t>найти</w:t>
      </w:r>
      <w:r w:rsidRPr="00776354">
        <w:rPr>
          <w:spacing w:val="1"/>
        </w:rPr>
        <w:t xml:space="preserve"> </w:t>
      </w:r>
      <w:r w:rsidRPr="00776354">
        <w:t>дорожку";</w:t>
      </w:r>
      <w:r w:rsidRPr="00776354">
        <w:rPr>
          <w:spacing w:val="1"/>
        </w:rPr>
        <w:t xml:space="preserve"> </w:t>
      </w:r>
      <w:r w:rsidRPr="00776354">
        <w:t>Бианки</w:t>
      </w:r>
      <w:r w:rsidRPr="00776354">
        <w:rPr>
          <w:spacing w:val="1"/>
        </w:rPr>
        <w:t xml:space="preserve"> </w:t>
      </w:r>
      <w:r w:rsidRPr="00776354">
        <w:t>В.В.</w:t>
      </w:r>
      <w:r w:rsidRPr="00776354">
        <w:rPr>
          <w:spacing w:val="1"/>
        </w:rPr>
        <w:t xml:space="preserve"> </w:t>
      </w:r>
      <w:r w:rsidRPr="00776354">
        <w:t>"Подкидыш",</w:t>
      </w:r>
      <w:r w:rsidRPr="00776354">
        <w:rPr>
          <w:spacing w:val="1"/>
        </w:rPr>
        <w:t xml:space="preserve"> </w:t>
      </w:r>
      <w:r w:rsidRPr="00776354">
        <w:t>"Лис</w:t>
      </w:r>
      <w:r w:rsidRPr="00776354">
        <w:rPr>
          <w:spacing w:val="1"/>
        </w:rPr>
        <w:t xml:space="preserve"> </w:t>
      </w:r>
      <w:r w:rsidRPr="00776354">
        <w:t>и</w:t>
      </w:r>
      <w:r w:rsidRPr="00776354">
        <w:rPr>
          <w:spacing w:val="1"/>
        </w:rPr>
        <w:t xml:space="preserve"> </w:t>
      </w:r>
      <w:r w:rsidRPr="00776354">
        <w:t>мышонок",</w:t>
      </w:r>
      <w:r w:rsidRPr="00776354">
        <w:rPr>
          <w:spacing w:val="1"/>
        </w:rPr>
        <w:t xml:space="preserve"> </w:t>
      </w:r>
      <w:r w:rsidRPr="00776354">
        <w:t>"Первая</w:t>
      </w:r>
      <w:r w:rsidRPr="00776354">
        <w:rPr>
          <w:spacing w:val="1"/>
        </w:rPr>
        <w:t xml:space="preserve"> </w:t>
      </w:r>
      <w:r w:rsidRPr="00776354">
        <w:t>охота",</w:t>
      </w:r>
      <w:r w:rsidRPr="00776354">
        <w:rPr>
          <w:spacing w:val="1"/>
        </w:rPr>
        <w:t xml:space="preserve"> </w:t>
      </w:r>
      <w:r w:rsidRPr="00776354">
        <w:t>"Лесной колобок - колючий бок" (1-2 рассказа по выбору); Вересаев В.В. "Братишка";</w:t>
      </w:r>
      <w:r w:rsidRPr="00776354">
        <w:rPr>
          <w:spacing w:val="1"/>
        </w:rPr>
        <w:t xml:space="preserve"> </w:t>
      </w:r>
      <w:r w:rsidRPr="00776354">
        <w:t>Воронин С.А. "Воинственный Жако"; Воронкова Л.Ф. "Как Аленка разбила зеркало" (из</w:t>
      </w:r>
      <w:r w:rsidRPr="00776354">
        <w:rPr>
          <w:spacing w:val="1"/>
        </w:rPr>
        <w:t xml:space="preserve"> </w:t>
      </w:r>
      <w:r w:rsidRPr="00776354">
        <w:t>книги "Солнечный денек");</w:t>
      </w:r>
      <w:proofErr w:type="gramEnd"/>
      <w:r w:rsidRPr="00776354">
        <w:t xml:space="preserve"> </w:t>
      </w:r>
      <w:proofErr w:type="gramStart"/>
      <w:r w:rsidRPr="00776354">
        <w:t>Дмитриев Ю. "Синий шалашик"; Драгунский В.Ю. "Он живой</w:t>
      </w:r>
      <w:r w:rsidRPr="00776354">
        <w:rPr>
          <w:spacing w:val="1"/>
        </w:rPr>
        <w:t xml:space="preserve"> </w:t>
      </w:r>
      <w:r w:rsidRPr="00776354">
        <w:t>и светится...", "Тайное становится явным" (по выбору); Зощенко М.М. "Показательный</w:t>
      </w:r>
      <w:r w:rsidRPr="00776354">
        <w:rPr>
          <w:spacing w:val="1"/>
        </w:rPr>
        <w:t xml:space="preserve"> </w:t>
      </w:r>
      <w:r w:rsidRPr="00776354">
        <w:t>ребёнок", "Глупая история" (по выбору); Коваль Ю.И. "Дед, баба и Алеша"; Козлов С.Г.</w:t>
      </w:r>
      <w:r w:rsidRPr="00776354">
        <w:rPr>
          <w:spacing w:val="1"/>
        </w:rPr>
        <w:t xml:space="preserve"> </w:t>
      </w:r>
      <w:r w:rsidRPr="00776354">
        <w:t>"Необыкновенная</w:t>
      </w:r>
      <w:r w:rsidRPr="00776354">
        <w:rPr>
          <w:spacing w:val="1"/>
        </w:rPr>
        <w:t xml:space="preserve"> </w:t>
      </w:r>
      <w:r w:rsidRPr="00776354">
        <w:t>весна",</w:t>
      </w:r>
      <w:r w:rsidRPr="00776354">
        <w:rPr>
          <w:spacing w:val="1"/>
        </w:rPr>
        <w:t xml:space="preserve"> </w:t>
      </w:r>
      <w:r w:rsidRPr="00776354">
        <w:t>"Такое</w:t>
      </w:r>
      <w:r w:rsidRPr="00776354">
        <w:rPr>
          <w:spacing w:val="1"/>
        </w:rPr>
        <w:t xml:space="preserve"> </w:t>
      </w:r>
      <w:r w:rsidRPr="00776354">
        <w:t>дерево"</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Носов</w:t>
      </w:r>
      <w:r w:rsidRPr="00776354">
        <w:rPr>
          <w:spacing w:val="1"/>
        </w:rPr>
        <w:t xml:space="preserve"> </w:t>
      </w:r>
      <w:r w:rsidRPr="00776354">
        <w:t>Н.Н.</w:t>
      </w:r>
      <w:r w:rsidRPr="00776354">
        <w:rPr>
          <w:spacing w:val="61"/>
        </w:rPr>
        <w:t xml:space="preserve"> </w:t>
      </w:r>
      <w:r w:rsidRPr="00776354">
        <w:t>"Заплатка",</w:t>
      </w:r>
      <w:r w:rsidRPr="00776354">
        <w:rPr>
          <w:spacing w:val="1"/>
        </w:rPr>
        <w:t xml:space="preserve"> </w:t>
      </w:r>
      <w:r w:rsidRPr="00776354">
        <w:t>"Затейники"; Пришвин М.М. "Ребята и утята", "Журка" (по выбору);</w:t>
      </w:r>
      <w:proofErr w:type="gramEnd"/>
      <w:r w:rsidRPr="00776354">
        <w:t xml:space="preserve"> Сахарнов С.В. "Кто</w:t>
      </w:r>
      <w:r w:rsidRPr="00776354">
        <w:rPr>
          <w:spacing w:val="1"/>
        </w:rPr>
        <w:t xml:space="preserve"> </w:t>
      </w:r>
      <w:r w:rsidRPr="00776354">
        <w:t>прячется лучше всех?"; Сладков Н.И. "</w:t>
      </w:r>
      <w:proofErr w:type="gramStart"/>
      <w:r w:rsidRPr="00776354">
        <w:t>Неслух</w:t>
      </w:r>
      <w:proofErr w:type="gramEnd"/>
      <w:r w:rsidRPr="00776354">
        <w:t>"; Сутеев В.Г. "Мышонок и карандаш"; Тайц</w:t>
      </w:r>
      <w:r w:rsidRPr="00776354">
        <w:rPr>
          <w:spacing w:val="-57"/>
        </w:rPr>
        <w:t xml:space="preserve"> </w:t>
      </w:r>
      <w:r w:rsidRPr="00776354">
        <w:t>Я.М.</w:t>
      </w:r>
      <w:r w:rsidRPr="00776354">
        <w:rPr>
          <w:spacing w:val="1"/>
        </w:rPr>
        <w:t xml:space="preserve"> </w:t>
      </w:r>
      <w:r w:rsidRPr="00776354">
        <w:t>"По</w:t>
      </w:r>
      <w:r w:rsidRPr="00776354">
        <w:rPr>
          <w:spacing w:val="1"/>
        </w:rPr>
        <w:t xml:space="preserve"> </w:t>
      </w:r>
      <w:r w:rsidRPr="00776354">
        <w:t>пояс",</w:t>
      </w:r>
      <w:r w:rsidRPr="00776354">
        <w:rPr>
          <w:spacing w:val="1"/>
        </w:rPr>
        <w:t xml:space="preserve"> </w:t>
      </w:r>
      <w:r w:rsidRPr="00776354">
        <w:t>"Все</w:t>
      </w:r>
      <w:r w:rsidRPr="00776354">
        <w:rPr>
          <w:spacing w:val="1"/>
        </w:rPr>
        <w:t xml:space="preserve"> </w:t>
      </w:r>
      <w:r w:rsidRPr="00776354">
        <w:t>здесь"</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Толстой</w:t>
      </w:r>
      <w:r w:rsidRPr="00776354">
        <w:rPr>
          <w:spacing w:val="1"/>
        </w:rPr>
        <w:t xml:space="preserve"> </w:t>
      </w:r>
      <w:r w:rsidRPr="00776354">
        <w:t>Л.Н.</w:t>
      </w:r>
      <w:r w:rsidRPr="00776354">
        <w:rPr>
          <w:spacing w:val="1"/>
        </w:rPr>
        <w:t xml:space="preserve"> </w:t>
      </w:r>
      <w:r w:rsidRPr="00776354">
        <w:t>"Собака</w:t>
      </w:r>
      <w:r w:rsidRPr="00776354">
        <w:rPr>
          <w:spacing w:val="1"/>
        </w:rPr>
        <w:t xml:space="preserve"> </w:t>
      </w:r>
      <w:r w:rsidRPr="00776354">
        <w:t>шла</w:t>
      </w:r>
      <w:r w:rsidRPr="00776354">
        <w:rPr>
          <w:spacing w:val="1"/>
        </w:rPr>
        <w:t xml:space="preserve"> </w:t>
      </w:r>
      <w:r w:rsidRPr="00776354">
        <w:t>по</w:t>
      </w:r>
      <w:r w:rsidRPr="00776354">
        <w:rPr>
          <w:spacing w:val="1"/>
        </w:rPr>
        <w:t xml:space="preserve"> </w:t>
      </w:r>
      <w:r w:rsidRPr="00776354">
        <w:t>дощечке...",</w:t>
      </w:r>
      <w:r w:rsidRPr="00776354">
        <w:rPr>
          <w:spacing w:val="1"/>
        </w:rPr>
        <w:t xml:space="preserve"> </w:t>
      </w:r>
      <w:r w:rsidRPr="00776354">
        <w:t>"Хотела</w:t>
      </w:r>
      <w:r w:rsidRPr="00776354">
        <w:rPr>
          <w:spacing w:val="1"/>
        </w:rPr>
        <w:t xml:space="preserve"> </w:t>
      </w:r>
      <w:r w:rsidRPr="00776354">
        <w:t>галка</w:t>
      </w:r>
      <w:r w:rsidRPr="00776354">
        <w:rPr>
          <w:spacing w:val="1"/>
        </w:rPr>
        <w:t xml:space="preserve"> </w:t>
      </w:r>
      <w:r w:rsidRPr="00776354">
        <w:t>пить...",</w:t>
      </w:r>
      <w:r w:rsidRPr="00776354">
        <w:rPr>
          <w:spacing w:val="1"/>
        </w:rPr>
        <w:t xml:space="preserve"> </w:t>
      </w:r>
      <w:r w:rsidRPr="00776354">
        <w:t>"Правда</w:t>
      </w:r>
      <w:r w:rsidRPr="00776354">
        <w:rPr>
          <w:spacing w:val="1"/>
        </w:rPr>
        <w:t xml:space="preserve"> </w:t>
      </w:r>
      <w:r w:rsidRPr="00776354">
        <w:t>всего</w:t>
      </w:r>
      <w:r w:rsidRPr="00776354">
        <w:rPr>
          <w:spacing w:val="1"/>
        </w:rPr>
        <w:t xml:space="preserve"> </w:t>
      </w:r>
      <w:r w:rsidRPr="00776354">
        <w:t>дороже",</w:t>
      </w:r>
      <w:r w:rsidRPr="00776354">
        <w:rPr>
          <w:spacing w:val="1"/>
        </w:rPr>
        <w:t xml:space="preserve"> </w:t>
      </w:r>
      <w:r w:rsidRPr="00776354">
        <w:t>"Какая</w:t>
      </w:r>
      <w:r w:rsidRPr="00776354">
        <w:rPr>
          <w:spacing w:val="1"/>
        </w:rPr>
        <w:t xml:space="preserve"> </w:t>
      </w:r>
      <w:r w:rsidRPr="00776354">
        <w:t>бывает</w:t>
      </w:r>
      <w:r w:rsidRPr="00776354">
        <w:rPr>
          <w:spacing w:val="1"/>
        </w:rPr>
        <w:t xml:space="preserve"> </w:t>
      </w:r>
      <w:r w:rsidRPr="00776354">
        <w:t>роса</w:t>
      </w:r>
      <w:r w:rsidRPr="00776354">
        <w:rPr>
          <w:spacing w:val="1"/>
        </w:rPr>
        <w:t xml:space="preserve"> </w:t>
      </w:r>
      <w:r w:rsidRPr="00776354">
        <w:t>на</w:t>
      </w:r>
      <w:r w:rsidRPr="00776354">
        <w:rPr>
          <w:spacing w:val="1"/>
        </w:rPr>
        <w:t xml:space="preserve"> </w:t>
      </w:r>
      <w:r w:rsidRPr="00776354">
        <w:t>траве",</w:t>
      </w:r>
      <w:r w:rsidRPr="00776354">
        <w:rPr>
          <w:spacing w:val="1"/>
        </w:rPr>
        <w:t xml:space="preserve"> </w:t>
      </w:r>
      <w:r w:rsidRPr="00776354">
        <w:t>"Отец</w:t>
      </w:r>
      <w:r w:rsidRPr="00776354">
        <w:rPr>
          <w:spacing w:val="1"/>
        </w:rPr>
        <w:t xml:space="preserve"> </w:t>
      </w:r>
      <w:r w:rsidRPr="00776354">
        <w:t>приказал</w:t>
      </w:r>
      <w:r w:rsidRPr="00776354">
        <w:rPr>
          <w:spacing w:val="1"/>
        </w:rPr>
        <w:t xml:space="preserve"> </w:t>
      </w:r>
      <w:r w:rsidRPr="00776354">
        <w:t>сыновьям..." (1-2 по</w:t>
      </w:r>
      <w:r w:rsidRPr="00776354">
        <w:rPr>
          <w:spacing w:val="1"/>
        </w:rPr>
        <w:t xml:space="preserve"> </w:t>
      </w:r>
      <w:r w:rsidRPr="00776354">
        <w:t>выбору); Ушинский</w:t>
      </w:r>
      <w:r w:rsidRPr="00776354">
        <w:rPr>
          <w:spacing w:val="1"/>
        </w:rPr>
        <w:t xml:space="preserve"> </w:t>
      </w:r>
      <w:r w:rsidRPr="00776354">
        <w:t>К.Д. "Ласточка"; Цыферов</w:t>
      </w:r>
      <w:r w:rsidRPr="00776354">
        <w:rPr>
          <w:spacing w:val="1"/>
        </w:rPr>
        <w:t xml:space="preserve"> </w:t>
      </w:r>
      <w:r w:rsidRPr="00776354">
        <w:t>Г.М.</w:t>
      </w:r>
      <w:r w:rsidRPr="00776354">
        <w:rPr>
          <w:spacing w:val="1"/>
        </w:rPr>
        <w:t xml:space="preserve"> </w:t>
      </w:r>
      <w:r w:rsidRPr="00776354">
        <w:t>"В</w:t>
      </w:r>
      <w:r w:rsidRPr="00776354">
        <w:rPr>
          <w:spacing w:val="1"/>
        </w:rPr>
        <w:t xml:space="preserve"> </w:t>
      </w:r>
      <w:r w:rsidRPr="00776354">
        <w:t>медвежачий</w:t>
      </w:r>
      <w:r w:rsidRPr="00776354">
        <w:rPr>
          <w:spacing w:val="1"/>
        </w:rPr>
        <w:t xml:space="preserve"> </w:t>
      </w:r>
      <w:r w:rsidRPr="00776354">
        <w:t>час";</w:t>
      </w:r>
      <w:r w:rsidRPr="00776354">
        <w:rPr>
          <w:spacing w:val="-5"/>
        </w:rPr>
        <w:t xml:space="preserve"> </w:t>
      </w:r>
      <w:r w:rsidRPr="00776354">
        <w:t>Чарушин</w:t>
      </w:r>
      <w:r w:rsidRPr="00776354">
        <w:rPr>
          <w:spacing w:val="1"/>
        </w:rPr>
        <w:t xml:space="preserve"> </w:t>
      </w:r>
      <w:r w:rsidRPr="00776354">
        <w:t>Е.И.</w:t>
      </w:r>
      <w:r w:rsidRPr="00776354">
        <w:rPr>
          <w:spacing w:val="2"/>
        </w:rPr>
        <w:t xml:space="preserve"> </w:t>
      </w:r>
      <w:r w:rsidRPr="00776354">
        <w:t>"Тюпа,</w:t>
      </w:r>
      <w:r w:rsidRPr="00776354">
        <w:rPr>
          <w:spacing w:val="4"/>
        </w:rPr>
        <w:t xml:space="preserve"> </w:t>
      </w:r>
      <w:r w:rsidRPr="00776354">
        <w:t>Томка</w:t>
      </w:r>
      <w:r w:rsidRPr="00776354">
        <w:rPr>
          <w:spacing w:val="-6"/>
        </w:rPr>
        <w:t xml:space="preserve"> </w:t>
      </w:r>
      <w:r w:rsidRPr="00776354">
        <w:t>и</w:t>
      </w:r>
      <w:r w:rsidRPr="00776354">
        <w:rPr>
          <w:spacing w:val="1"/>
        </w:rPr>
        <w:t xml:space="preserve"> </w:t>
      </w:r>
      <w:r w:rsidRPr="00776354">
        <w:t>сорока"</w:t>
      </w:r>
      <w:r w:rsidRPr="00776354">
        <w:rPr>
          <w:spacing w:val="-1"/>
        </w:rPr>
        <w:t xml:space="preserve"> </w:t>
      </w:r>
      <w:r w:rsidRPr="00776354">
        <w:t>(1-2 рассказа</w:t>
      </w:r>
      <w:r w:rsidRPr="00776354">
        <w:rPr>
          <w:spacing w:val="-1"/>
        </w:rPr>
        <w:t xml:space="preserve"> </w:t>
      </w:r>
      <w:r w:rsidRPr="00776354">
        <w:t>по выбору).</w:t>
      </w:r>
    </w:p>
    <w:p w:rsidR="00EF0153" w:rsidRPr="00776354" w:rsidRDefault="00EF0153" w:rsidP="00EF0153">
      <w:pPr>
        <w:pStyle w:val="a3"/>
        <w:tabs>
          <w:tab w:val="left" w:pos="10348"/>
        </w:tabs>
        <w:spacing w:before="1"/>
        <w:ind w:right="54"/>
      </w:pPr>
      <w:r w:rsidRPr="00776354">
        <w:t>Литературные</w:t>
      </w:r>
      <w:r w:rsidRPr="00776354">
        <w:rPr>
          <w:spacing w:val="1"/>
        </w:rPr>
        <w:t xml:space="preserve"> </w:t>
      </w:r>
      <w:r w:rsidRPr="00776354">
        <w:t>сказки.</w:t>
      </w:r>
      <w:r w:rsidRPr="00776354">
        <w:rPr>
          <w:spacing w:val="1"/>
        </w:rPr>
        <w:t xml:space="preserve"> </w:t>
      </w:r>
      <w:r w:rsidRPr="00776354">
        <w:t>Горький</w:t>
      </w:r>
      <w:r w:rsidRPr="00776354">
        <w:rPr>
          <w:spacing w:val="1"/>
        </w:rPr>
        <w:t xml:space="preserve"> </w:t>
      </w:r>
      <w:r w:rsidRPr="00776354">
        <w:t>М.</w:t>
      </w:r>
      <w:r w:rsidRPr="00776354">
        <w:rPr>
          <w:spacing w:val="1"/>
        </w:rPr>
        <w:t xml:space="preserve"> </w:t>
      </w:r>
      <w:r w:rsidRPr="00776354">
        <w:t>"Воробьишко";</w:t>
      </w:r>
      <w:r w:rsidRPr="00776354">
        <w:rPr>
          <w:spacing w:val="1"/>
        </w:rPr>
        <w:t xml:space="preserve"> </w:t>
      </w:r>
      <w:proofErr w:type="gramStart"/>
      <w:r w:rsidRPr="00776354">
        <w:t>Мамин-Сибиряк</w:t>
      </w:r>
      <w:proofErr w:type="gramEnd"/>
      <w:r w:rsidRPr="00776354">
        <w:rPr>
          <w:spacing w:val="1"/>
        </w:rPr>
        <w:t xml:space="preserve"> </w:t>
      </w:r>
      <w:r w:rsidRPr="00776354">
        <w:t>Д.Н.</w:t>
      </w:r>
      <w:r w:rsidRPr="00776354">
        <w:rPr>
          <w:spacing w:val="1"/>
        </w:rPr>
        <w:t xml:space="preserve"> </w:t>
      </w:r>
      <w:r w:rsidRPr="00776354">
        <w:t>"Сказка</w:t>
      </w:r>
      <w:r w:rsidRPr="00776354">
        <w:rPr>
          <w:spacing w:val="1"/>
        </w:rPr>
        <w:t xml:space="preserve"> </w:t>
      </w:r>
      <w:r w:rsidRPr="00776354">
        <w:t>про</w:t>
      </w:r>
      <w:r w:rsidRPr="00776354">
        <w:rPr>
          <w:spacing w:val="1"/>
        </w:rPr>
        <w:t xml:space="preserve"> </w:t>
      </w:r>
      <w:r w:rsidRPr="00776354">
        <w:t>Комара Комаровича - Длинный Нос и про Мохнатого Мишу - Короткий Хвост"; Москвина</w:t>
      </w:r>
      <w:r w:rsidRPr="00776354">
        <w:rPr>
          <w:spacing w:val="-57"/>
        </w:rPr>
        <w:t xml:space="preserve"> </w:t>
      </w:r>
      <w:r w:rsidRPr="00776354">
        <w:t>М.Л.</w:t>
      </w:r>
      <w:r w:rsidRPr="00776354">
        <w:rPr>
          <w:spacing w:val="1"/>
        </w:rPr>
        <w:t xml:space="preserve"> </w:t>
      </w:r>
      <w:r w:rsidRPr="00776354">
        <w:t>"Что</w:t>
      </w:r>
      <w:r w:rsidRPr="00776354">
        <w:rPr>
          <w:spacing w:val="1"/>
        </w:rPr>
        <w:t xml:space="preserve"> </w:t>
      </w:r>
      <w:r w:rsidRPr="00776354">
        <w:t>случилось</w:t>
      </w:r>
      <w:r w:rsidRPr="00776354">
        <w:rPr>
          <w:spacing w:val="1"/>
        </w:rPr>
        <w:t xml:space="preserve"> </w:t>
      </w:r>
      <w:r w:rsidRPr="00776354">
        <w:t>с крокодилом"; Сеф Р.С.</w:t>
      </w:r>
      <w:r w:rsidRPr="00776354">
        <w:rPr>
          <w:spacing w:val="1"/>
        </w:rPr>
        <w:t xml:space="preserve"> </w:t>
      </w:r>
      <w:r w:rsidRPr="00776354">
        <w:t>"Сказка о</w:t>
      </w:r>
      <w:r w:rsidRPr="00776354">
        <w:rPr>
          <w:spacing w:val="1"/>
        </w:rPr>
        <w:t xml:space="preserve"> </w:t>
      </w:r>
      <w:r w:rsidRPr="00776354">
        <w:t>кругленьких и</w:t>
      </w:r>
      <w:r w:rsidRPr="00776354">
        <w:rPr>
          <w:spacing w:val="1"/>
        </w:rPr>
        <w:t xml:space="preserve"> </w:t>
      </w:r>
      <w:r w:rsidRPr="00776354">
        <w:t>длинненьких</w:t>
      </w:r>
      <w:r w:rsidRPr="00776354">
        <w:rPr>
          <w:spacing w:val="1"/>
        </w:rPr>
        <w:t xml:space="preserve"> </w:t>
      </w:r>
      <w:r w:rsidRPr="00776354">
        <w:t>человечках"; Чуковский</w:t>
      </w:r>
      <w:r w:rsidRPr="00776354">
        <w:rPr>
          <w:spacing w:val="1"/>
        </w:rPr>
        <w:t xml:space="preserve"> </w:t>
      </w:r>
      <w:r w:rsidRPr="00776354">
        <w:t>К.И.</w:t>
      </w:r>
      <w:r w:rsidRPr="00776354">
        <w:rPr>
          <w:spacing w:val="1"/>
        </w:rPr>
        <w:t xml:space="preserve"> </w:t>
      </w:r>
      <w:r w:rsidRPr="00776354">
        <w:t>"Телефон",</w:t>
      </w:r>
      <w:r w:rsidRPr="00776354">
        <w:rPr>
          <w:spacing w:val="1"/>
        </w:rPr>
        <w:t xml:space="preserve"> </w:t>
      </w:r>
      <w:r w:rsidRPr="00776354">
        <w:t>"Тараканище",</w:t>
      </w:r>
      <w:r w:rsidRPr="00776354">
        <w:rPr>
          <w:spacing w:val="1"/>
        </w:rPr>
        <w:t xml:space="preserve"> </w:t>
      </w:r>
      <w:r w:rsidRPr="00776354">
        <w:t>"Федорино</w:t>
      </w:r>
      <w:r w:rsidRPr="00776354">
        <w:rPr>
          <w:spacing w:val="1"/>
        </w:rPr>
        <w:t xml:space="preserve"> </w:t>
      </w:r>
      <w:r w:rsidRPr="00776354">
        <w:t>горе",</w:t>
      </w:r>
      <w:r w:rsidRPr="00776354">
        <w:rPr>
          <w:spacing w:val="1"/>
        </w:rPr>
        <w:t xml:space="preserve"> </w:t>
      </w:r>
      <w:r w:rsidRPr="00776354">
        <w:t>"Айболит</w:t>
      </w:r>
      <w:r w:rsidRPr="00776354">
        <w:rPr>
          <w:spacing w:val="1"/>
        </w:rPr>
        <w:t xml:space="preserve"> </w:t>
      </w:r>
      <w:r w:rsidRPr="00776354">
        <w:t>и</w:t>
      </w:r>
      <w:r w:rsidRPr="00776354">
        <w:rPr>
          <w:spacing w:val="1"/>
        </w:rPr>
        <w:t xml:space="preserve"> </w:t>
      </w:r>
      <w:r w:rsidRPr="00776354">
        <w:t>воробей"</w:t>
      </w:r>
      <w:r w:rsidRPr="00776354">
        <w:rPr>
          <w:spacing w:val="-1"/>
        </w:rPr>
        <w:t xml:space="preserve"> </w:t>
      </w:r>
      <w:r w:rsidRPr="00776354">
        <w:t>(1-2</w:t>
      </w:r>
      <w:r w:rsidRPr="00776354">
        <w:rPr>
          <w:spacing w:val="2"/>
        </w:rPr>
        <w:t xml:space="preserve"> </w:t>
      </w:r>
      <w:r w:rsidRPr="00776354">
        <w:t>рассказа</w:t>
      </w:r>
      <w:r w:rsidRPr="00776354">
        <w:rPr>
          <w:spacing w:val="1"/>
        </w:rPr>
        <w:t xml:space="preserve"> </w:t>
      </w:r>
      <w:r w:rsidRPr="00776354">
        <w:t>по</w:t>
      </w:r>
      <w:r w:rsidRPr="00776354">
        <w:rPr>
          <w:spacing w:val="2"/>
        </w:rPr>
        <w:t xml:space="preserve"> </w:t>
      </w:r>
      <w:r w:rsidRPr="00776354">
        <w:t>выбору).</w:t>
      </w:r>
    </w:p>
    <w:p w:rsidR="00EF0153" w:rsidRPr="00776354" w:rsidRDefault="00EF0153" w:rsidP="00EF0153">
      <w:pPr>
        <w:pStyle w:val="a3"/>
        <w:tabs>
          <w:tab w:val="left" w:pos="10348"/>
        </w:tabs>
        <w:spacing w:before="3"/>
        <w:ind w:left="1185" w:right="54"/>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разных</w:t>
      </w:r>
      <w:r w:rsidRPr="00776354">
        <w:rPr>
          <w:spacing w:val="-6"/>
        </w:rPr>
        <w:t xml:space="preserve"> </w:t>
      </w:r>
      <w:r w:rsidRPr="00776354">
        <w:t>стран.</w:t>
      </w:r>
    </w:p>
    <w:p w:rsidR="00EF0153" w:rsidRPr="00776354" w:rsidRDefault="00EF0153" w:rsidP="00EF0153">
      <w:pPr>
        <w:pStyle w:val="a3"/>
        <w:tabs>
          <w:tab w:val="left" w:pos="10348"/>
        </w:tabs>
        <w:ind w:right="54"/>
      </w:pPr>
      <w:r w:rsidRPr="00776354">
        <w:t>Поэзия. Бжехва Я. "Клей", пер. с польск. Б. Заходер; Грубин Ф. "Слезы", пер. с чеш. Е.</w:t>
      </w:r>
      <w:r w:rsidRPr="00776354">
        <w:rPr>
          <w:spacing w:val="1"/>
        </w:rPr>
        <w:t xml:space="preserve"> </w:t>
      </w:r>
      <w:r w:rsidRPr="00776354">
        <w:t>Солоновича; Квитко Л.М. "Бабушкины руки" (пер. с евр. Т. Спендиаровой); Райнис Я.</w:t>
      </w:r>
      <w:r w:rsidRPr="00776354">
        <w:rPr>
          <w:spacing w:val="1"/>
        </w:rPr>
        <w:t xml:space="preserve"> </w:t>
      </w:r>
      <w:r w:rsidRPr="00776354">
        <w:t>"Наперегонки",</w:t>
      </w:r>
      <w:r w:rsidRPr="00776354">
        <w:rPr>
          <w:spacing w:val="1"/>
        </w:rPr>
        <w:t xml:space="preserve"> </w:t>
      </w:r>
      <w:r w:rsidRPr="00776354">
        <w:t>пер.</w:t>
      </w:r>
      <w:r w:rsidRPr="00776354">
        <w:rPr>
          <w:spacing w:val="1"/>
        </w:rPr>
        <w:t xml:space="preserve"> </w:t>
      </w:r>
      <w:proofErr w:type="gramStart"/>
      <w:r w:rsidRPr="00776354">
        <w:t>с</w:t>
      </w:r>
      <w:proofErr w:type="gramEnd"/>
      <w:r w:rsidRPr="00776354">
        <w:rPr>
          <w:spacing w:val="1"/>
        </w:rPr>
        <w:t xml:space="preserve"> </w:t>
      </w:r>
      <w:r w:rsidRPr="00776354">
        <w:t>латыш.</w:t>
      </w:r>
      <w:r w:rsidRPr="00776354">
        <w:rPr>
          <w:spacing w:val="1"/>
        </w:rPr>
        <w:t xml:space="preserve"> </w:t>
      </w:r>
      <w:r w:rsidRPr="00776354">
        <w:t>Л.</w:t>
      </w:r>
      <w:r w:rsidRPr="00776354">
        <w:rPr>
          <w:spacing w:val="1"/>
        </w:rPr>
        <w:t xml:space="preserve"> </w:t>
      </w:r>
      <w:r w:rsidRPr="00776354">
        <w:t>Мезинова;</w:t>
      </w:r>
      <w:r w:rsidRPr="00776354">
        <w:rPr>
          <w:spacing w:val="1"/>
        </w:rPr>
        <w:t xml:space="preserve"> </w:t>
      </w:r>
      <w:r w:rsidRPr="00776354">
        <w:t>Тувим</w:t>
      </w:r>
      <w:r w:rsidRPr="00776354">
        <w:rPr>
          <w:spacing w:val="1"/>
        </w:rPr>
        <w:t xml:space="preserve"> </w:t>
      </w:r>
      <w:r w:rsidRPr="00776354">
        <w:t>Ю.</w:t>
      </w:r>
      <w:r w:rsidRPr="00776354">
        <w:rPr>
          <w:spacing w:val="1"/>
        </w:rPr>
        <w:t xml:space="preserve"> </w:t>
      </w:r>
      <w:r w:rsidRPr="00776354">
        <w:t>"Чудеса",</w:t>
      </w:r>
      <w:r w:rsidRPr="00776354">
        <w:rPr>
          <w:spacing w:val="1"/>
        </w:rPr>
        <w:t xml:space="preserve"> </w:t>
      </w:r>
      <w:r w:rsidRPr="00776354">
        <w:t>пер.</w:t>
      </w:r>
      <w:r w:rsidRPr="00776354">
        <w:rPr>
          <w:spacing w:val="1"/>
        </w:rPr>
        <w:t xml:space="preserve"> </w:t>
      </w:r>
      <w:r w:rsidRPr="00776354">
        <w:t>с</w:t>
      </w:r>
      <w:r w:rsidRPr="00776354">
        <w:rPr>
          <w:spacing w:val="1"/>
        </w:rPr>
        <w:t xml:space="preserve"> </w:t>
      </w:r>
      <w:r w:rsidRPr="00776354">
        <w:t>польск.</w:t>
      </w:r>
      <w:r w:rsidRPr="00776354">
        <w:rPr>
          <w:spacing w:val="1"/>
        </w:rPr>
        <w:t xml:space="preserve"> </w:t>
      </w:r>
      <w:r w:rsidRPr="00776354">
        <w:t>В.</w:t>
      </w:r>
      <w:r w:rsidRPr="00776354">
        <w:rPr>
          <w:spacing w:val="1"/>
        </w:rPr>
        <w:t xml:space="preserve"> </w:t>
      </w:r>
      <w:r w:rsidRPr="00776354">
        <w:t>Приходько; "Про пана Трулялинского", пересказ с польск. Б. Заходера; "Овощи", пер. с</w:t>
      </w:r>
      <w:r w:rsidRPr="00776354">
        <w:rPr>
          <w:spacing w:val="1"/>
        </w:rPr>
        <w:t xml:space="preserve"> </w:t>
      </w:r>
      <w:r w:rsidRPr="00776354">
        <w:t>польск.</w:t>
      </w:r>
      <w:r w:rsidRPr="00776354">
        <w:rPr>
          <w:spacing w:val="3"/>
        </w:rPr>
        <w:t xml:space="preserve"> </w:t>
      </w:r>
      <w:r w:rsidRPr="00776354">
        <w:t>С.</w:t>
      </w:r>
      <w:r w:rsidRPr="00776354">
        <w:rPr>
          <w:spacing w:val="-1"/>
        </w:rPr>
        <w:t xml:space="preserve"> </w:t>
      </w:r>
      <w:r w:rsidRPr="00776354">
        <w:t>Михалкова.</w:t>
      </w:r>
    </w:p>
    <w:p w:rsidR="00EF0153" w:rsidRPr="00776354" w:rsidRDefault="00EF0153" w:rsidP="00EF0153">
      <w:pPr>
        <w:pStyle w:val="a3"/>
        <w:tabs>
          <w:tab w:val="left" w:pos="10348"/>
        </w:tabs>
        <w:spacing w:before="2"/>
        <w:ind w:right="54"/>
      </w:pPr>
      <w:r w:rsidRPr="00776354">
        <w:t>Литературные</w:t>
      </w:r>
      <w:r w:rsidRPr="00776354">
        <w:rPr>
          <w:spacing w:val="1"/>
        </w:rPr>
        <w:t xml:space="preserve"> </w:t>
      </w:r>
      <w:r w:rsidRPr="00776354">
        <w:t>сказки.</w:t>
      </w:r>
      <w:r w:rsidRPr="00776354">
        <w:rPr>
          <w:spacing w:val="1"/>
        </w:rPr>
        <w:t xml:space="preserve"> </w:t>
      </w:r>
      <w:r w:rsidRPr="00776354">
        <w:t>Балинт</w:t>
      </w:r>
      <w:r w:rsidRPr="00776354">
        <w:rPr>
          <w:spacing w:val="1"/>
        </w:rPr>
        <w:t xml:space="preserve"> </w:t>
      </w:r>
      <w:r w:rsidRPr="00776354">
        <w:t>А.</w:t>
      </w:r>
      <w:r w:rsidRPr="00776354">
        <w:rPr>
          <w:spacing w:val="1"/>
        </w:rPr>
        <w:t xml:space="preserve"> </w:t>
      </w:r>
      <w:r w:rsidRPr="00776354">
        <w:t>"Гном</w:t>
      </w:r>
      <w:r w:rsidRPr="00776354">
        <w:rPr>
          <w:spacing w:val="1"/>
        </w:rPr>
        <w:t xml:space="preserve"> </w:t>
      </w:r>
      <w:r w:rsidRPr="00776354">
        <w:t>Гномыч</w:t>
      </w:r>
      <w:r w:rsidRPr="00776354">
        <w:rPr>
          <w:spacing w:val="1"/>
        </w:rPr>
        <w:t xml:space="preserve"> </w:t>
      </w:r>
      <w:r w:rsidRPr="00776354">
        <w:t>и</w:t>
      </w:r>
      <w:r w:rsidRPr="00776354">
        <w:rPr>
          <w:spacing w:val="1"/>
        </w:rPr>
        <w:t xml:space="preserve"> </w:t>
      </w:r>
      <w:r w:rsidRPr="00776354">
        <w:t>Изюмка"</w:t>
      </w:r>
      <w:r w:rsidRPr="00776354">
        <w:rPr>
          <w:spacing w:val="1"/>
        </w:rPr>
        <w:t xml:space="preserve"> </w:t>
      </w:r>
      <w:r w:rsidRPr="00776354">
        <w:t>(1-2</w:t>
      </w:r>
      <w:r w:rsidRPr="00776354">
        <w:rPr>
          <w:spacing w:val="1"/>
        </w:rPr>
        <w:t xml:space="preserve"> </w:t>
      </w:r>
      <w:r w:rsidRPr="00776354">
        <w:t>главы</w:t>
      </w:r>
      <w:r w:rsidRPr="00776354">
        <w:rPr>
          <w:spacing w:val="1"/>
        </w:rPr>
        <w:t xml:space="preserve"> </w:t>
      </w:r>
      <w:r w:rsidRPr="00776354">
        <w:t>из</w:t>
      </w:r>
      <w:r w:rsidRPr="00776354">
        <w:rPr>
          <w:spacing w:val="1"/>
        </w:rPr>
        <w:t xml:space="preserve"> </w:t>
      </w:r>
      <w:r w:rsidRPr="00776354">
        <w:t>книги</w:t>
      </w:r>
      <w:r w:rsidRPr="00776354">
        <w:rPr>
          <w:spacing w:val="60"/>
        </w:rPr>
        <w:t xml:space="preserve"> </w:t>
      </w:r>
      <w:r w:rsidRPr="00776354">
        <w:t>по</w:t>
      </w:r>
      <w:r w:rsidRPr="00776354">
        <w:rPr>
          <w:spacing w:val="1"/>
        </w:rPr>
        <w:t xml:space="preserve"> </w:t>
      </w:r>
      <w:r w:rsidRPr="00776354">
        <w:t>выбору), пер. с венг. Г. Лейбутина; Дональдсон Д. "Груффало", "Хочу к маме" (пер. М.</w:t>
      </w:r>
      <w:r w:rsidRPr="00776354">
        <w:rPr>
          <w:spacing w:val="1"/>
        </w:rPr>
        <w:t xml:space="preserve"> </w:t>
      </w:r>
      <w:r w:rsidRPr="00776354">
        <w:t>Бородицкой)</w:t>
      </w:r>
      <w:r w:rsidRPr="00776354">
        <w:rPr>
          <w:spacing w:val="20"/>
        </w:rPr>
        <w:t xml:space="preserve"> </w:t>
      </w:r>
      <w:r w:rsidRPr="00776354">
        <w:t>(по</w:t>
      </w:r>
      <w:r w:rsidRPr="00776354">
        <w:rPr>
          <w:spacing w:val="19"/>
        </w:rPr>
        <w:t xml:space="preserve"> </w:t>
      </w:r>
      <w:r w:rsidRPr="00776354">
        <w:t>выбору);</w:t>
      </w:r>
      <w:r w:rsidRPr="00776354">
        <w:rPr>
          <w:spacing w:val="16"/>
        </w:rPr>
        <w:t xml:space="preserve"> </w:t>
      </w:r>
      <w:r w:rsidRPr="00776354">
        <w:t>Ивамура</w:t>
      </w:r>
      <w:r w:rsidRPr="00776354">
        <w:rPr>
          <w:spacing w:val="19"/>
        </w:rPr>
        <w:t xml:space="preserve"> </w:t>
      </w:r>
      <w:r w:rsidRPr="00776354">
        <w:t>К.</w:t>
      </w:r>
      <w:r w:rsidRPr="00776354">
        <w:rPr>
          <w:spacing w:val="21"/>
        </w:rPr>
        <w:t xml:space="preserve"> </w:t>
      </w:r>
      <w:r w:rsidRPr="00776354">
        <w:t>"14</w:t>
      </w:r>
      <w:r w:rsidRPr="00776354">
        <w:rPr>
          <w:spacing w:val="19"/>
        </w:rPr>
        <w:t xml:space="preserve"> </w:t>
      </w:r>
      <w:r w:rsidRPr="00776354">
        <w:t>лесных</w:t>
      </w:r>
      <w:r w:rsidRPr="00776354">
        <w:rPr>
          <w:spacing w:val="15"/>
        </w:rPr>
        <w:t xml:space="preserve"> </w:t>
      </w:r>
      <w:r w:rsidRPr="00776354">
        <w:t>мышей"</w:t>
      </w:r>
      <w:r w:rsidRPr="00776354">
        <w:rPr>
          <w:spacing w:val="13"/>
        </w:rPr>
        <w:t xml:space="preserve"> </w:t>
      </w:r>
      <w:r w:rsidRPr="00776354">
        <w:t>(пер.</w:t>
      </w:r>
      <w:r w:rsidRPr="00776354">
        <w:rPr>
          <w:spacing w:val="16"/>
        </w:rPr>
        <w:t xml:space="preserve"> </w:t>
      </w:r>
      <w:r w:rsidRPr="00776354">
        <w:t>Е.</w:t>
      </w:r>
      <w:r w:rsidRPr="00776354">
        <w:rPr>
          <w:spacing w:val="17"/>
        </w:rPr>
        <w:t xml:space="preserve"> </w:t>
      </w:r>
      <w:r w:rsidRPr="00776354">
        <w:t>Байбиковой);</w:t>
      </w:r>
      <w:r w:rsidRPr="00776354">
        <w:rPr>
          <w:spacing w:val="15"/>
        </w:rPr>
        <w:t xml:space="preserve"> </w:t>
      </w:r>
      <w:r w:rsidRPr="00776354">
        <w:t>Ингавес</w:t>
      </w:r>
      <w:r w:rsidRPr="00776354">
        <w:rPr>
          <w:spacing w:val="-57"/>
        </w:rPr>
        <w:t xml:space="preserve"> </w:t>
      </w:r>
      <w:r w:rsidRPr="00776354">
        <w:t xml:space="preserve">Г. "Мишка Бруно" (пер. О. Мяэотс); Керр Д. "Мяули. </w:t>
      </w:r>
      <w:proofErr w:type="gramStart"/>
      <w:r w:rsidRPr="00776354">
        <w:t>Истории из жизни удивительной</w:t>
      </w:r>
      <w:r w:rsidRPr="00776354">
        <w:rPr>
          <w:spacing w:val="1"/>
        </w:rPr>
        <w:t xml:space="preserve"> </w:t>
      </w:r>
      <w:r w:rsidRPr="00776354">
        <w:t>кошки" (пер. М. Аромштам); Лангройтер Ю. "А дома лучше!" (пер. В. Фербикова); Мугур</w:t>
      </w:r>
      <w:r w:rsidRPr="00776354">
        <w:rPr>
          <w:spacing w:val="1"/>
        </w:rPr>
        <w:t xml:space="preserve"> </w:t>
      </w:r>
      <w:r w:rsidRPr="00776354">
        <w:t>Ф. "Рилэ-Йепурилэ и Жучок с золотыми крылышками" (пер. с румынск.</w:t>
      </w:r>
      <w:proofErr w:type="gramEnd"/>
      <w:r w:rsidRPr="00776354">
        <w:t xml:space="preserve"> </w:t>
      </w:r>
      <w:proofErr w:type="gramStart"/>
      <w:r w:rsidRPr="00776354">
        <w:t>Д. Шполянской);</w:t>
      </w:r>
      <w:r w:rsidRPr="00776354">
        <w:rPr>
          <w:spacing w:val="1"/>
        </w:rPr>
        <w:t xml:space="preserve"> </w:t>
      </w:r>
      <w:r w:rsidRPr="00776354">
        <w:t>Пени О. "Поцелуй в ладошке" (пер. Е. Сорокиной); Родари Д. "Собака, которая не умела</w:t>
      </w:r>
      <w:r w:rsidRPr="00776354">
        <w:rPr>
          <w:spacing w:val="1"/>
        </w:rPr>
        <w:t xml:space="preserve"> </w:t>
      </w:r>
      <w:r w:rsidRPr="00776354">
        <w:t>лаять"</w:t>
      </w:r>
      <w:r w:rsidRPr="00776354">
        <w:rPr>
          <w:spacing w:val="12"/>
        </w:rPr>
        <w:t xml:space="preserve"> </w:t>
      </w:r>
      <w:r w:rsidRPr="00776354">
        <w:t>(из</w:t>
      </w:r>
      <w:r w:rsidRPr="00776354">
        <w:rPr>
          <w:spacing w:val="15"/>
        </w:rPr>
        <w:t xml:space="preserve"> </w:t>
      </w:r>
      <w:r w:rsidRPr="00776354">
        <w:t>книги</w:t>
      </w:r>
      <w:r w:rsidRPr="00776354">
        <w:rPr>
          <w:spacing w:val="16"/>
        </w:rPr>
        <w:t xml:space="preserve"> </w:t>
      </w:r>
      <w:r w:rsidRPr="00776354">
        <w:t>"Сказки,</w:t>
      </w:r>
      <w:r w:rsidRPr="00776354">
        <w:rPr>
          <w:spacing w:val="16"/>
        </w:rPr>
        <w:t xml:space="preserve"> </w:t>
      </w:r>
      <w:r w:rsidRPr="00776354">
        <w:t>у</w:t>
      </w:r>
      <w:r w:rsidRPr="00776354">
        <w:rPr>
          <w:spacing w:val="5"/>
        </w:rPr>
        <w:t xml:space="preserve"> </w:t>
      </w:r>
      <w:r w:rsidRPr="00776354">
        <w:t>которых</w:t>
      </w:r>
      <w:r w:rsidRPr="00776354">
        <w:rPr>
          <w:spacing w:val="9"/>
        </w:rPr>
        <w:t xml:space="preserve"> </w:t>
      </w:r>
      <w:r w:rsidRPr="00776354">
        <w:t>три</w:t>
      </w:r>
      <w:r w:rsidRPr="00776354">
        <w:rPr>
          <w:spacing w:val="16"/>
        </w:rPr>
        <w:t xml:space="preserve"> </w:t>
      </w:r>
      <w:r w:rsidRPr="00776354">
        <w:t>конца"),</w:t>
      </w:r>
      <w:r w:rsidRPr="00776354">
        <w:rPr>
          <w:spacing w:val="17"/>
        </w:rPr>
        <w:t xml:space="preserve"> </w:t>
      </w:r>
      <w:r w:rsidRPr="00776354">
        <w:t>пер.</w:t>
      </w:r>
      <w:r w:rsidRPr="00776354">
        <w:rPr>
          <w:spacing w:val="16"/>
        </w:rPr>
        <w:t xml:space="preserve"> </w:t>
      </w:r>
      <w:r w:rsidRPr="00776354">
        <w:t>с</w:t>
      </w:r>
      <w:r w:rsidRPr="00776354">
        <w:rPr>
          <w:spacing w:val="8"/>
        </w:rPr>
        <w:t xml:space="preserve"> </w:t>
      </w:r>
      <w:r w:rsidRPr="00776354">
        <w:t>итал.</w:t>
      </w:r>
      <w:r w:rsidRPr="00776354">
        <w:rPr>
          <w:spacing w:val="13"/>
        </w:rPr>
        <w:t xml:space="preserve"> </w:t>
      </w:r>
      <w:r w:rsidRPr="00776354">
        <w:t>И.</w:t>
      </w:r>
      <w:r w:rsidRPr="00776354">
        <w:rPr>
          <w:spacing w:val="16"/>
        </w:rPr>
        <w:t xml:space="preserve"> </w:t>
      </w:r>
      <w:r w:rsidRPr="00776354">
        <w:t>Константиновой;</w:t>
      </w:r>
      <w:r w:rsidRPr="00776354">
        <w:rPr>
          <w:spacing w:val="11"/>
        </w:rPr>
        <w:t xml:space="preserve"> </w:t>
      </w:r>
      <w:r w:rsidRPr="00776354">
        <w:t>Хогарт</w:t>
      </w:r>
      <w:r w:rsidRPr="00776354">
        <w:rPr>
          <w:spacing w:val="-58"/>
        </w:rPr>
        <w:t xml:space="preserve"> </w:t>
      </w:r>
      <w:r w:rsidRPr="00776354">
        <w:t>Э.</w:t>
      </w:r>
      <w:r w:rsidRPr="00776354">
        <w:rPr>
          <w:spacing w:val="1"/>
        </w:rPr>
        <w:t xml:space="preserve"> </w:t>
      </w:r>
      <w:r w:rsidRPr="00776354">
        <w:t>"Мафии</w:t>
      </w:r>
      <w:r w:rsidRPr="00776354">
        <w:rPr>
          <w:spacing w:val="1"/>
        </w:rPr>
        <w:t xml:space="preserve"> </w:t>
      </w:r>
      <w:r w:rsidRPr="00776354">
        <w:t>и</w:t>
      </w:r>
      <w:r w:rsidRPr="00776354">
        <w:rPr>
          <w:spacing w:val="1"/>
        </w:rPr>
        <w:t xml:space="preserve"> </w:t>
      </w:r>
      <w:r w:rsidRPr="00776354">
        <w:t>его</w:t>
      </w:r>
      <w:r w:rsidRPr="00776354">
        <w:rPr>
          <w:spacing w:val="1"/>
        </w:rPr>
        <w:t xml:space="preserve"> </w:t>
      </w:r>
      <w:r w:rsidRPr="00776354">
        <w:t>веселые</w:t>
      </w:r>
      <w:r w:rsidRPr="00776354">
        <w:rPr>
          <w:spacing w:val="1"/>
        </w:rPr>
        <w:t xml:space="preserve"> </w:t>
      </w:r>
      <w:r w:rsidRPr="00776354">
        <w:t>друзья"</w:t>
      </w:r>
      <w:r w:rsidRPr="00776354">
        <w:rPr>
          <w:spacing w:val="1"/>
        </w:rPr>
        <w:t xml:space="preserve"> </w:t>
      </w:r>
      <w:r w:rsidRPr="00776354">
        <w:t>(1-2</w:t>
      </w:r>
      <w:r w:rsidRPr="00776354">
        <w:rPr>
          <w:spacing w:val="1"/>
        </w:rPr>
        <w:t xml:space="preserve"> </w:t>
      </w:r>
      <w:r w:rsidRPr="00776354">
        <w:t>главы</w:t>
      </w:r>
      <w:r w:rsidRPr="00776354">
        <w:rPr>
          <w:spacing w:val="1"/>
        </w:rPr>
        <w:t xml:space="preserve"> </w:t>
      </w:r>
      <w:r w:rsidRPr="00776354">
        <w:t>из</w:t>
      </w:r>
      <w:r w:rsidRPr="00776354">
        <w:rPr>
          <w:spacing w:val="1"/>
        </w:rPr>
        <w:t xml:space="preserve"> </w:t>
      </w:r>
      <w:r w:rsidRPr="00776354">
        <w:t>книги</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пер.</w:t>
      </w:r>
      <w:r w:rsidRPr="00776354">
        <w:rPr>
          <w:spacing w:val="1"/>
        </w:rPr>
        <w:t xml:space="preserve"> </w:t>
      </w:r>
      <w:r w:rsidRPr="00776354">
        <w:t>с</w:t>
      </w:r>
      <w:r w:rsidRPr="00776354">
        <w:rPr>
          <w:spacing w:val="1"/>
        </w:rPr>
        <w:t xml:space="preserve"> </w:t>
      </w:r>
      <w:r w:rsidRPr="00776354">
        <w:t>англ.</w:t>
      </w:r>
      <w:r w:rsidRPr="00776354">
        <w:rPr>
          <w:spacing w:val="1"/>
        </w:rPr>
        <w:t xml:space="preserve"> </w:t>
      </w:r>
      <w:r w:rsidRPr="00776354">
        <w:t>О.</w:t>
      </w:r>
      <w:r w:rsidRPr="00776354">
        <w:rPr>
          <w:spacing w:val="1"/>
        </w:rPr>
        <w:t xml:space="preserve"> </w:t>
      </w:r>
      <w:r w:rsidRPr="00776354">
        <w:t>Образцовой</w:t>
      </w:r>
      <w:r w:rsidRPr="00776354">
        <w:rPr>
          <w:spacing w:val="-5"/>
        </w:rPr>
        <w:t xml:space="preserve"> </w:t>
      </w:r>
      <w:r w:rsidRPr="00776354">
        <w:t>и</w:t>
      </w:r>
      <w:r w:rsidRPr="00776354">
        <w:rPr>
          <w:spacing w:val="-4"/>
        </w:rPr>
        <w:t xml:space="preserve"> </w:t>
      </w:r>
      <w:r w:rsidRPr="00776354">
        <w:t>Н.</w:t>
      </w:r>
      <w:r w:rsidRPr="00776354">
        <w:rPr>
          <w:spacing w:val="-3"/>
        </w:rPr>
        <w:t xml:space="preserve"> </w:t>
      </w:r>
      <w:r w:rsidRPr="00776354">
        <w:t>Шанько;</w:t>
      </w:r>
      <w:proofErr w:type="gramEnd"/>
      <w:r w:rsidRPr="00776354">
        <w:rPr>
          <w:spacing w:val="-5"/>
        </w:rPr>
        <w:t xml:space="preserve"> </w:t>
      </w:r>
      <w:r w:rsidRPr="00776354">
        <w:t>Юхансон</w:t>
      </w:r>
      <w:r w:rsidRPr="00776354">
        <w:rPr>
          <w:spacing w:val="1"/>
        </w:rPr>
        <w:t xml:space="preserve"> </w:t>
      </w:r>
      <w:r w:rsidRPr="00776354">
        <w:t>Г.</w:t>
      </w:r>
      <w:r w:rsidRPr="00776354">
        <w:rPr>
          <w:spacing w:val="2"/>
        </w:rPr>
        <w:t xml:space="preserve"> </w:t>
      </w:r>
      <w:r w:rsidRPr="00776354">
        <w:t>"Мулле</w:t>
      </w:r>
      <w:r w:rsidRPr="00776354">
        <w:rPr>
          <w:spacing w:val="-1"/>
        </w:rPr>
        <w:t xml:space="preserve"> </w:t>
      </w:r>
      <w:r w:rsidRPr="00776354">
        <w:t>Мек</w:t>
      </w:r>
      <w:r w:rsidRPr="00776354">
        <w:rPr>
          <w:spacing w:val="-2"/>
        </w:rPr>
        <w:t xml:space="preserve"> </w:t>
      </w:r>
      <w:r w:rsidRPr="00776354">
        <w:t>и Буффа"</w:t>
      </w:r>
      <w:r w:rsidRPr="00776354">
        <w:rPr>
          <w:spacing w:val="-2"/>
        </w:rPr>
        <w:t xml:space="preserve"> </w:t>
      </w:r>
      <w:r w:rsidRPr="00776354">
        <w:t>(пер.</w:t>
      </w:r>
      <w:r w:rsidRPr="00776354">
        <w:rPr>
          <w:spacing w:val="2"/>
        </w:rPr>
        <w:t xml:space="preserve"> </w:t>
      </w:r>
      <w:r w:rsidRPr="00776354">
        <w:t>Л.</w:t>
      </w:r>
      <w:r w:rsidRPr="00776354">
        <w:rPr>
          <w:spacing w:val="2"/>
        </w:rPr>
        <w:t xml:space="preserve"> </w:t>
      </w:r>
      <w:r w:rsidRPr="00776354">
        <w:t>Затолокиной).</w:t>
      </w:r>
    </w:p>
    <w:p w:rsidR="00EF0153" w:rsidRPr="00776354" w:rsidRDefault="00EF0153" w:rsidP="00EF0153">
      <w:pPr>
        <w:pStyle w:val="21"/>
        <w:tabs>
          <w:tab w:val="left" w:pos="10348"/>
        </w:tabs>
        <w:spacing w:before="6" w:line="240" w:lineRule="auto"/>
        <w:ind w:right="54"/>
      </w:pPr>
      <w:r w:rsidRPr="00776354">
        <w:t>От</w:t>
      </w:r>
      <w:r w:rsidRPr="00776354">
        <w:rPr>
          <w:spacing w:val="1"/>
        </w:rPr>
        <w:t xml:space="preserve"> </w:t>
      </w:r>
      <w:r w:rsidRPr="00776354">
        <w:t>5</w:t>
      </w:r>
      <w:r w:rsidRPr="00776354">
        <w:rPr>
          <w:spacing w:val="2"/>
        </w:rPr>
        <w:t xml:space="preserve"> </w:t>
      </w:r>
      <w:r w:rsidRPr="00776354">
        <w:t>до</w:t>
      </w:r>
      <w:r w:rsidRPr="00776354">
        <w:rPr>
          <w:spacing w:val="-3"/>
        </w:rPr>
        <w:t xml:space="preserve"> </w:t>
      </w:r>
      <w:r w:rsidRPr="00776354">
        <w:t>6</w:t>
      </w:r>
      <w:r w:rsidRPr="00776354">
        <w:rPr>
          <w:spacing w:val="-3"/>
        </w:rPr>
        <w:t xml:space="preserve"> </w:t>
      </w:r>
      <w:r w:rsidRPr="00776354">
        <w:t>лет.</w:t>
      </w:r>
    </w:p>
    <w:p w:rsidR="00EF0153" w:rsidRPr="00776354" w:rsidRDefault="00EF0153" w:rsidP="00EF0153">
      <w:pPr>
        <w:pStyle w:val="a3"/>
        <w:tabs>
          <w:tab w:val="left" w:pos="10348"/>
        </w:tabs>
        <w:ind w:right="54" w:firstLine="706"/>
      </w:pPr>
      <w:r w:rsidRPr="00776354">
        <w:t xml:space="preserve">Малые формы фольклора. </w:t>
      </w:r>
      <w:proofErr w:type="gramStart"/>
      <w:r w:rsidRPr="00776354">
        <w:t>Загадки, небылицы, дразнилки, считалки, пословицы,</w:t>
      </w:r>
      <w:r w:rsidRPr="00776354">
        <w:rPr>
          <w:spacing w:val="1"/>
        </w:rPr>
        <w:t xml:space="preserve"> </w:t>
      </w:r>
      <w:r w:rsidRPr="00776354">
        <w:t>поговорки,</w:t>
      </w:r>
      <w:r w:rsidRPr="00776354">
        <w:rPr>
          <w:spacing w:val="3"/>
        </w:rPr>
        <w:t xml:space="preserve"> </w:t>
      </w:r>
      <w:r w:rsidRPr="00776354">
        <w:t>заклички,</w:t>
      </w:r>
      <w:r w:rsidRPr="00776354">
        <w:rPr>
          <w:spacing w:val="3"/>
        </w:rPr>
        <w:t xml:space="preserve"> </w:t>
      </w:r>
      <w:r w:rsidRPr="00776354">
        <w:t>народные</w:t>
      </w:r>
      <w:r w:rsidRPr="00776354">
        <w:rPr>
          <w:spacing w:val="-5"/>
        </w:rPr>
        <w:t xml:space="preserve"> </w:t>
      </w:r>
      <w:r w:rsidRPr="00776354">
        <w:t>песенки,</w:t>
      </w:r>
      <w:r w:rsidRPr="00776354">
        <w:rPr>
          <w:spacing w:val="-2"/>
        </w:rPr>
        <w:t xml:space="preserve"> </w:t>
      </w:r>
      <w:r w:rsidRPr="00776354">
        <w:t>прибаутки,</w:t>
      </w:r>
      <w:r w:rsidRPr="00776354">
        <w:rPr>
          <w:spacing w:val="4"/>
        </w:rPr>
        <w:t xml:space="preserve"> </w:t>
      </w:r>
      <w:r w:rsidRPr="00776354">
        <w:t>скороговорки.</w:t>
      </w:r>
      <w:proofErr w:type="gramEnd"/>
    </w:p>
    <w:p w:rsidR="00EF0153" w:rsidRPr="00776354" w:rsidRDefault="00EF0153" w:rsidP="00EF0153">
      <w:pPr>
        <w:pStyle w:val="a3"/>
        <w:tabs>
          <w:tab w:val="left" w:pos="10348"/>
        </w:tabs>
        <w:ind w:right="54"/>
      </w:pPr>
      <w:r w:rsidRPr="00776354">
        <w:t>Русские</w:t>
      </w:r>
      <w:r w:rsidRPr="00776354">
        <w:rPr>
          <w:spacing w:val="1"/>
        </w:rPr>
        <w:t xml:space="preserve"> </w:t>
      </w:r>
      <w:r w:rsidRPr="00776354">
        <w:t>народные</w:t>
      </w:r>
      <w:r w:rsidRPr="00776354">
        <w:rPr>
          <w:spacing w:val="1"/>
        </w:rPr>
        <w:t xml:space="preserve"> </w:t>
      </w:r>
      <w:r w:rsidRPr="00776354">
        <w:t>сказки.</w:t>
      </w:r>
      <w:r w:rsidRPr="00776354">
        <w:rPr>
          <w:spacing w:val="1"/>
        </w:rPr>
        <w:t xml:space="preserve"> </w:t>
      </w:r>
      <w:proofErr w:type="gramStart"/>
      <w:r w:rsidRPr="00776354">
        <w:t>"Жил-был</w:t>
      </w:r>
      <w:r w:rsidRPr="00776354">
        <w:rPr>
          <w:spacing w:val="1"/>
        </w:rPr>
        <w:t xml:space="preserve"> </w:t>
      </w:r>
      <w:r w:rsidRPr="00776354">
        <w:t>карась..."</w:t>
      </w:r>
      <w:r w:rsidRPr="00776354">
        <w:rPr>
          <w:spacing w:val="1"/>
        </w:rPr>
        <w:t xml:space="preserve"> </w:t>
      </w:r>
      <w:r w:rsidRPr="00776354">
        <w:t>(докучная</w:t>
      </w:r>
      <w:r w:rsidRPr="00776354">
        <w:rPr>
          <w:spacing w:val="1"/>
        </w:rPr>
        <w:t xml:space="preserve"> </w:t>
      </w:r>
      <w:r w:rsidRPr="00776354">
        <w:t>сказка);</w:t>
      </w:r>
      <w:r w:rsidRPr="00776354">
        <w:rPr>
          <w:spacing w:val="1"/>
        </w:rPr>
        <w:t xml:space="preserve"> </w:t>
      </w:r>
      <w:r w:rsidRPr="00776354">
        <w:t>"Жили-были</w:t>
      </w:r>
      <w:r w:rsidRPr="00776354">
        <w:rPr>
          <w:spacing w:val="1"/>
        </w:rPr>
        <w:t xml:space="preserve"> </w:t>
      </w:r>
      <w:r w:rsidRPr="00776354">
        <w:t>два</w:t>
      </w:r>
      <w:r w:rsidRPr="00776354">
        <w:rPr>
          <w:spacing w:val="1"/>
        </w:rPr>
        <w:t xml:space="preserve"> </w:t>
      </w:r>
      <w:r w:rsidRPr="00776354">
        <w:t>братца..."</w:t>
      </w:r>
      <w:r w:rsidRPr="00776354">
        <w:rPr>
          <w:spacing w:val="1"/>
        </w:rPr>
        <w:t xml:space="preserve"> </w:t>
      </w:r>
      <w:r w:rsidRPr="00776354">
        <w:t>(докучная</w:t>
      </w:r>
      <w:r w:rsidRPr="00776354">
        <w:rPr>
          <w:spacing w:val="1"/>
        </w:rPr>
        <w:t xml:space="preserve"> </w:t>
      </w:r>
      <w:r w:rsidRPr="00776354">
        <w:t>сказка);</w:t>
      </w:r>
      <w:r w:rsidRPr="00776354">
        <w:rPr>
          <w:spacing w:val="1"/>
        </w:rPr>
        <w:t xml:space="preserve"> </w:t>
      </w:r>
      <w:r w:rsidRPr="00776354">
        <w:t>"Заяц-хвастун"</w:t>
      </w:r>
      <w:r w:rsidRPr="00776354">
        <w:rPr>
          <w:spacing w:val="1"/>
        </w:rPr>
        <w:t xml:space="preserve"> </w:t>
      </w:r>
      <w:r w:rsidRPr="00776354">
        <w:t>(обраб.</w:t>
      </w:r>
      <w:proofErr w:type="gramEnd"/>
      <w:r w:rsidRPr="00776354">
        <w:rPr>
          <w:spacing w:val="1"/>
        </w:rPr>
        <w:t xml:space="preserve"> </w:t>
      </w:r>
      <w:r w:rsidRPr="00776354">
        <w:t>О.И.</w:t>
      </w:r>
      <w:r w:rsidRPr="00776354">
        <w:rPr>
          <w:spacing w:val="1"/>
        </w:rPr>
        <w:t xml:space="preserve"> </w:t>
      </w:r>
      <w:r w:rsidRPr="00776354">
        <w:t>Капицы/</w:t>
      </w:r>
      <w:r w:rsidRPr="00776354">
        <w:rPr>
          <w:spacing w:val="1"/>
        </w:rPr>
        <w:t xml:space="preserve"> </w:t>
      </w:r>
      <w:r w:rsidRPr="00776354">
        <w:t>пересказ</w:t>
      </w:r>
      <w:r w:rsidRPr="00776354">
        <w:rPr>
          <w:spacing w:val="61"/>
        </w:rPr>
        <w:t xml:space="preserve"> </w:t>
      </w:r>
      <w:r w:rsidRPr="00776354">
        <w:t>А.Н.</w:t>
      </w:r>
      <w:r w:rsidRPr="00776354">
        <w:rPr>
          <w:spacing w:val="1"/>
        </w:rPr>
        <w:t xml:space="preserve"> </w:t>
      </w:r>
      <w:r w:rsidRPr="00776354">
        <w:t>Толстого);</w:t>
      </w:r>
      <w:r w:rsidRPr="00776354">
        <w:rPr>
          <w:spacing w:val="1"/>
        </w:rPr>
        <w:t xml:space="preserve"> </w:t>
      </w:r>
      <w:r w:rsidRPr="00776354">
        <w:t>"Крылатый,</w:t>
      </w:r>
      <w:r w:rsidRPr="00776354">
        <w:rPr>
          <w:spacing w:val="1"/>
        </w:rPr>
        <w:t xml:space="preserve"> </w:t>
      </w:r>
      <w:r w:rsidRPr="00776354">
        <w:t>мохнатый</w:t>
      </w:r>
      <w:r w:rsidRPr="00776354">
        <w:rPr>
          <w:spacing w:val="1"/>
        </w:rPr>
        <w:t xml:space="preserve"> </w:t>
      </w:r>
      <w:r w:rsidRPr="00776354">
        <w:t>да</w:t>
      </w:r>
      <w:r w:rsidRPr="00776354">
        <w:rPr>
          <w:spacing w:val="1"/>
        </w:rPr>
        <w:t xml:space="preserve"> </w:t>
      </w:r>
      <w:r w:rsidRPr="00776354">
        <w:t>масляный"</w:t>
      </w:r>
      <w:r w:rsidRPr="00776354">
        <w:rPr>
          <w:spacing w:val="1"/>
        </w:rPr>
        <w:t xml:space="preserve"> </w:t>
      </w:r>
      <w:r w:rsidRPr="00776354">
        <w:t>(обраб.</w:t>
      </w:r>
      <w:r w:rsidRPr="00776354">
        <w:rPr>
          <w:spacing w:val="1"/>
        </w:rPr>
        <w:t xml:space="preserve"> </w:t>
      </w:r>
      <w:r w:rsidRPr="00776354">
        <w:t>И.В.</w:t>
      </w:r>
      <w:r w:rsidRPr="00776354">
        <w:rPr>
          <w:spacing w:val="1"/>
        </w:rPr>
        <w:t xml:space="preserve"> </w:t>
      </w:r>
      <w:r w:rsidRPr="00776354">
        <w:t>Карнауховой);</w:t>
      </w:r>
      <w:r w:rsidRPr="00776354">
        <w:rPr>
          <w:spacing w:val="1"/>
        </w:rPr>
        <w:t xml:space="preserve"> </w:t>
      </w:r>
      <w:r w:rsidRPr="00776354">
        <w:t>"Лиса</w:t>
      </w:r>
      <w:r w:rsidRPr="00776354">
        <w:rPr>
          <w:spacing w:val="1"/>
        </w:rPr>
        <w:t xml:space="preserve"> </w:t>
      </w:r>
      <w:r w:rsidRPr="00776354">
        <w:t>и</w:t>
      </w:r>
      <w:r w:rsidRPr="00776354">
        <w:rPr>
          <w:spacing w:val="1"/>
        </w:rPr>
        <w:t xml:space="preserve"> </w:t>
      </w:r>
      <w:r w:rsidRPr="00776354">
        <w:t>кувшин" (обраб. О.И. Капицы); "Морозко" (пересказ М. Булатова); "По щучьему веленью"</w:t>
      </w:r>
      <w:r w:rsidRPr="00776354">
        <w:rPr>
          <w:spacing w:val="-57"/>
        </w:rPr>
        <w:t xml:space="preserve"> </w:t>
      </w:r>
      <w:r w:rsidRPr="00776354">
        <w:t>(обраб.</w:t>
      </w:r>
      <w:r w:rsidRPr="00776354">
        <w:rPr>
          <w:spacing w:val="1"/>
        </w:rPr>
        <w:t xml:space="preserve"> </w:t>
      </w:r>
      <w:r w:rsidRPr="00776354">
        <w:t>А.Н.</w:t>
      </w:r>
      <w:r w:rsidRPr="00776354">
        <w:rPr>
          <w:spacing w:val="1"/>
        </w:rPr>
        <w:t xml:space="preserve"> </w:t>
      </w:r>
      <w:r w:rsidRPr="00776354">
        <w:t>Толстого);</w:t>
      </w:r>
      <w:r w:rsidRPr="00776354">
        <w:rPr>
          <w:spacing w:val="1"/>
        </w:rPr>
        <w:t xml:space="preserve"> </w:t>
      </w:r>
      <w:r w:rsidRPr="00776354">
        <w:t>"Сестрица</w:t>
      </w:r>
      <w:r w:rsidRPr="00776354">
        <w:rPr>
          <w:spacing w:val="1"/>
        </w:rPr>
        <w:t xml:space="preserve"> </w:t>
      </w:r>
      <w:r w:rsidRPr="00776354">
        <w:t>Алёнушка</w:t>
      </w:r>
      <w:r w:rsidRPr="00776354">
        <w:rPr>
          <w:spacing w:val="1"/>
        </w:rPr>
        <w:t xml:space="preserve"> </w:t>
      </w:r>
      <w:r w:rsidRPr="00776354">
        <w:t>и</w:t>
      </w:r>
      <w:r w:rsidRPr="00776354">
        <w:rPr>
          <w:spacing w:val="1"/>
        </w:rPr>
        <w:t xml:space="preserve"> </w:t>
      </w:r>
      <w:r w:rsidRPr="00776354">
        <w:t>братец</w:t>
      </w:r>
      <w:r w:rsidRPr="00776354">
        <w:rPr>
          <w:spacing w:val="1"/>
        </w:rPr>
        <w:t xml:space="preserve"> </w:t>
      </w:r>
      <w:r w:rsidRPr="00776354">
        <w:t>Иванушка"</w:t>
      </w:r>
      <w:r w:rsidRPr="00776354">
        <w:rPr>
          <w:spacing w:val="1"/>
        </w:rPr>
        <w:t xml:space="preserve"> </w:t>
      </w:r>
      <w:r w:rsidRPr="00776354">
        <w:t>(пересказ</w:t>
      </w:r>
      <w:r w:rsidRPr="00776354">
        <w:rPr>
          <w:spacing w:val="1"/>
        </w:rPr>
        <w:t xml:space="preserve"> </w:t>
      </w:r>
      <w:r w:rsidRPr="00776354">
        <w:t>А.Н.</w:t>
      </w:r>
      <w:r w:rsidRPr="00776354">
        <w:rPr>
          <w:spacing w:val="1"/>
        </w:rPr>
        <w:t xml:space="preserve"> </w:t>
      </w:r>
      <w:r w:rsidRPr="00776354">
        <w:t>Толстого);</w:t>
      </w:r>
      <w:r w:rsidRPr="00776354">
        <w:rPr>
          <w:spacing w:val="1"/>
        </w:rPr>
        <w:t xml:space="preserve"> </w:t>
      </w:r>
      <w:r w:rsidRPr="00776354">
        <w:t>"Сивка-бурка"</w:t>
      </w:r>
      <w:r w:rsidRPr="00776354">
        <w:rPr>
          <w:spacing w:val="1"/>
        </w:rPr>
        <w:t xml:space="preserve"> </w:t>
      </w:r>
      <w:r w:rsidRPr="00776354">
        <w:t>(обраб.</w:t>
      </w:r>
      <w:r w:rsidRPr="00776354">
        <w:rPr>
          <w:spacing w:val="1"/>
        </w:rPr>
        <w:t xml:space="preserve"> </w:t>
      </w:r>
      <w:r w:rsidRPr="00776354">
        <w:t>М.А.</w:t>
      </w:r>
      <w:r w:rsidRPr="00776354">
        <w:rPr>
          <w:spacing w:val="1"/>
        </w:rPr>
        <w:t xml:space="preserve"> </w:t>
      </w:r>
      <w:r w:rsidRPr="00776354">
        <w:t>Булатова/ обраб.</w:t>
      </w:r>
      <w:r w:rsidRPr="00776354">
        <w:rPr>
          <w:spacing w:val="1"/>
        </w:rPr>
        <w:t xml:space="preserve"> </w:t>
      </w:r>
      <w:r w:rsidRPr="00776354">
        <w:t>А.Н.</w:t>
      </w:r>
      <w:r w:rsidRPr="00776354">
        <w:rPr>
          <w:spacing w:val="1"/>
        </w:rPr>
        <w:t xml:space="preserve"> </w:t>
      </w:r>
      <w:r w:rsidRPr="00776354">
        <w:t>Толстого/</w:t>
      </w:r>
      <w:r w:rsidRPr="00776354">
        <w:rPr>
          <w:spacing w:val="1"/>
        </w:rPr>
        <w:t xml:space="preserve"> </w:t>
      </w:r>
      <w:r w:rsidRPr="00776354">
        <w:t>пересказ</w:t>
      </w:r>
      <w:r w:rsidRPr="00776354">
        <w:rPr>
          <w:spacing w:val="1"/>
        </w:rPr>
        <w:t xml:space="preserve"> </w:t>
      </w:r>
      <w:r w:rsidRPr="00776354">
        <w:t>К.Д.</w:t>
      </w:r>
      <w:r w:rsidRPr="00776354">
        <w:rPr>
          <w:spacing w:val="1"/>
        </w:rPr>
        <w:t xml:space="preserve"> </w:t>
      </w:r>
      <w:r w:rsidRPr="00776354">
        <w:t>Ушинского);</w:t>
      </w:r>
      <w:r w:rsidRPr="00776354">
        <w:rPr>
          <w:spacing w:val="-4"/>
        </w:rPr>
        <w:t xml:space="preserve"> </w:t>
      </w:r>
      <w:r w:rsidRPr="00776354">
        <w:t>"Царевна-лягушка"</w:t>
      </w:r>
      <w:r w:rsidRPr="00776354">
        <w:rPr>
          <w:spacing w:val="-1"/>
        </w:rPr>
        <w:t xml:space="preserve"> </w:t>
      </w:r>
      <w:r w:rsidRPr="00776354">
        <w:t>(обраб.</w:t>
      </w:r>
      <w:r w:rsidRPr="00776354">
        <w:rPr>
          <w:spacing w:val="3"/>
        </w:rPr>
        <w:t xml:space="preserve"> </w:t>
      </w:r>
      <w:r w:rsidRPr="00776354">
        <w:t>А.Н.</w:t>
      </w:r>
      <w:r w:rsidRPr="00776354">
        <w:rPr>
          <w:spacing w:val="2"/>
        </w:rPr>
        <w:t xml:space="preserve"> </w:t>
      </w:r>
      <w:r w:rsidRPr="00776354">
        <w:t>Толстого/</w:t>
      </w:r>
      <w:r w:rsidRPr="00776354">
        <w:rPr>
          <w:spacing w:val="-3"/>
        </w:rPr>
        <w:t xml:space="preserve"> </w:t>
      </w:r>
      <w:r w:rsidRPr="00776354">
        <w:t>обраб.</w:t>
      </w:r>
      <w:r w:rsidRPr="00776354">
        <w:rPr>
          <w:spacing w:val="3"/>
        </w:rPr>
        <w:t xml:space="preserve"> </w:t>
      </w:r>
      <w:proofErr w:type="gramStart"/>
      <w:r w:rsidRPr="00776354">
        <w:t>М.</w:t>
      </w:r>
      <w:r w:rsidRPr="00776354">
        <w:rPr>
          <w:spacing w:val="-2"/>
        </w:rPr>
        <w:t xml:space="preserve"> </w:t>
      </w:r>
      <w:r w:rsidRPr="00776354">
        <w:t>Булатова).</w:t>
      </w:r>
      <w:proofErr w:type="gramEnd"/>
    </w:p>
    <w:p w:rsidR="00EF0153" w:rsidRPr="00776354" w:rsidRDefault="00EF0153" w:rsidP="00EF0153">
      <w:pPr>
        <w:pStyle w:val="a3"/>
        <w:tabs>
          <w:tab w:val="left" w:pos="10348"/>
        </w:tabs>
        <w:ind w:right="54"/>
      </w:pPr>
      <w:r w:rsidRPr="00776354">
        <w:t>Сказки</w:t>
      </w:r>
      <w:r w:rsidRPr="00776354">
        <w:rPr>
          <w:spacing w:val="1"/>
        </w:rPr>
        <w:t xml:space="preserve"> </w:t>
      </w:r>
      <w:r w:rsidRPr="00776354">
        <w:t>народов</w:t>
      </w:r>
      <w:r w:rsidRPr="00776354">
        <w:rPr>
          <w:spacing w:val="1"/>
        </w:rPr>
        <w:t xml:space="preserve"> </w:t>
      </w:r>
      <w:r w:rsidRPr="00776354">
        <w:t>мира.</w:t>
      </w:r>
      <w:r w:rsidRPr="00776354">
        <w:rPr>
          <w:spacing w:val="1"/>
        </w:rPr>
        <w:t xml:space="preserve"> </w:t>
      </w:r>
      <w:r w:rsidRPr="00776354">
        <w:t>"Госпожа</w:t>
      </w:r>
      <w:r w:rsidRPr="00776354">
        <w:rPr>
          <w:spacing w:val="1"/>
        </w:rPr>
        <w:t xml:space="preserve"> </w:t>
      </w:r>
      <w:r w:rsidRPr="00776354">
        <w:t>Метелица",</w:t>
      </w:r>
      <w:r w:rsidRPr="00776354">
        <w:rPr>
          <w:spacing w:val="1"/>
        </w:rPr>
        <w:t xml:space="preserve"> </w:t>
      </w:r>
      <w:r w:rsidRPr="00776354">
        <w:t>пересказ</w:t>
      </w:r>
      <w:r w:rsidRPr="00776354">
        <w:rPr>
          <w:spacing w:val="1"/>
        </w:rPr>
        <w:t xml:space="preserve"> </w:t>
      </w:r>
      <w:r w:rsidRPr="00776354">
        <w:t>с</w:t>
      </w:r>
      <w:r w:rsidRPr="00776354">
        <w:rPr>
          <w:spacing w:val="1"/>
        </w:rPr>
        <w:t xml:space="preserve"> </w:t>
      </w:r>
      <w:r w:rsidRPr="00776354">
        <w:t>нем.</w:t>
      </w:r>
      <w:r w:rsidRPr="00776354">
        <w:rPr>
          <w:spacing w:val="1"/>
        </w:rPr>
        <w:t xml:space="preserve"> </w:t>
      </w:r>
      <w:r w:rsidRPr="00776354">
        <w:t>А.</w:t>
      </w:r>
      <w:r w:rsidRPr="00776354">
        <w:rPr>
          <w:spacing w:val="1"/>
        </w:rPr>
        <w:t xml:space="preserve"> </w:t>
      </w:r>
      <w:r w:rsidRPr="00776354">
        <w:t>Введенского,</w:t>
      </w:r>
      <w:r w:rsidRPr="00776354">
        <w:rPr>
          <w:spacing w:val="60"/>
        </w:rPr>
        <w:t xml:space="preserve"> </w:t>
      </w:r>
      <w:r w:rsidRPr="00776354">
        <w:t>под</w:t>
      </w:r>
      <w:r w:rsidRPr="00776354">
        <w:rPr>
          <w:spacing w:val="1"/>
        </w:rPr>
        <w:t xml:space="preserve"> </w:t>
      </w:r>
      <w:r w:rsidRPr="00776354">
        <w:t>редакцией</w:t>
      </w:r>
      <w:r w:rsidRPr="00776354">
        <w:rPr>
          <w:spacing w:val="3"/>
        </w:rPr>
        <w:t xml:space="preserve"> </w:t>
      </w:r>
      <w:r w:rsidRPr="00776354">
        <w:t>С.Я.</w:t>
      </w:r>
      <w:r w:rsidRPr="00776354">
        <w:rPr>
          <w:spacing w:val="5"/>
        </w:rPr>
        <w:t xml:space="preserve"> </w:t>
      </w:r>
      <w:r w:rsidRPr="00776354">
        <w:t>Маршака,</w:t>
      </w:r>
      <w:r w:rsidRPr="00776354">
        <w:rPr>
          <w:spacing w:val="6"/>
        </w:rPr>
        <w:t xml:space="preserve"> </w:t>
      </w:r>
      <w:r w:rsidRPr="00776354">
        <w:t>из</w:t>
      </w:r>
      <w:r w:rsidRPr="00776354">
        <w:rPr>
          <w:spacing w:val="3"/>
        </w:rPr>
        <w:t xml:space="preserve"> </w:t>
      </w:r>
      <w:r w:rsidRPr="00776354">
        <w:t>сказок</w:t>
      </w:r>
      <w:r w:rsidRPr="00776354">
        <w:rPr>
          <w:spacing w:val="2"/>
        </w:rPr>
        <w:t xml:space="preserve"> </w:t>
      </w:r>
      <w:r w:rsidRPr="00776354">
        <w:t>братьев</w:t>
      </w:r>
      <w:r w:rsidRPr="00776354">
        <w:rPr>
          <w:spacing w:val="4"/>
        </w:rPr>
        <w:t xml:space="preserve"> </w:t>
      </w:r>
      <w:r w:rsidRPr="00776354">
        <w:t>Гримм;</w:t>
      </w:r>
      <w:r w:rsidRPr="00776354">
        <w:rPr>
          <w:spacing w:val="-1"/>
        </w:rPr>
        <w:t xml:space="preserve"> </w:t>
      </w:r>
      <w:r w:rsidRPr="00776354">
        <w:t>"Жёлтый</w:t>
      </w:r>
      <w:r w:rsidRPr="00776354">
        <w:rPr>
          <w:spacing w:val="3"/>
        </w:rPr>
        <w:t xml:space="preserve"> </w:t>
      </w:r>
      <w:r w:rsidRPr="00776354">
        <w:t>аист",</w:t>
      </w:r>
      <w:r w:rsidRPr="00776354">
        <w:rPr>
          <w:spacing w:val="6"/>
        </w:rPr>
        <w:t xml:space="preserve"> </w:t>
      </w:r>
      <w:r w:rsidRPr="00776354">
        <w:t>пер.</w:t>
      </w:r>
      <w:r w:rsidRPr="00776354">
        <w:rPr>
          <w:spacing w:val="5"/>
        </w:rPr>
        <w:t xml:space="preserve"> </w:t>
      </w:r>
      <w:proofErr w:type="gramStart"/>
      <w:r w:rsidRPr="00776354">
        <w:t>с</w:t>
      </w:r>
      <w:proofErr w:type="gramEnd"/>
      <w:r w:rsidRPr="00776354">
        <w:rPr>
          <w:spacing w:val="3"/>
        </w:rPr>
        <w:t xml:space="preserve"> </w:t>
      </w:r>
      <w:r w:rsidRPr="00776354">
        <w:t>кит.</w:t>
      </w:r>
      <w:r w:rsidRPr="00776354">
        <w:rPr>
          <w:spacing w:val="5"/>
        </w:rPr>
        <w:t xml:space="preserve"> </w:t>
      </w:r>
      <w:r w:rsidRPr="00776354">
        <w:t>Ф.</w:t>
      </w:r>
      <w:r w:rsidRPr="00776354">
        <w:rPr>
          <w:spacing w:val="6"/>
        </w:rPr>
        <w:t xml:space="preserve"> </w:t>
      </w:r>
      <w:r w:rsidRPr="00776354">
        <w:t>Ярлина;</w:t>
      </w:r>
    </w:p>
    <w:p w:rsidR="00EF0153" w:rsidRPr="00776354" w:rsidRDefault="00EF0153" w:rsidP="00EF0153">
      <w:pPr>
        <w:jc w:val="both"/>
        <w:sectPr w:rsidR="00EF0153" w:rsidRPr="00776354" w:rsidSect="0075617E">
          <w:pgSz w:w="11910" w:h="16840"/>
          <w:pgMar w:top="1440" w:right="428" w:bottom="1440" w:left="1080" w:header="0" w:footer="925" w:gutter="0"/>
          <w:cols w:space="720"/>
        </w:sectPr>
      </w:pPr>
    </w:p>
    <w:p w:rsidR="00EF0153" w:rsidRPr="00776354" w:rsidRDefault="00EF0153" w:rsidP="00EF0153">
      <w:pPr>
        <w:pStyle w:val="a3"/>
        <w:spacing w:before="66"/>
        <w:ind w:right="54"/>
      </w:pPr>
      <w:r w:rsidRPr="00776354">
        <w:lastRenderedPageBreak/>
        <w:t>"Златовласка", пер. с чешск. К.Г. Паустовского; "Летучий корабль", пер. с укр. А. Нечаева;</w:t>
      </w:r>
      <w:r w:rsidRPr="00776354">
        <w:rPr>
          <w:spacing w:val="-57"/>
        </w:rPr>
        <w:t xml:space="preserve"> </w:t>
      </w:r>
      <w:r w:rsidRPr="00776354">
        <w:t>"Рапунцель"</w:t>
      </w:r>
      <w:r w:rsidRPr="00776354">
        <w:rPr>
          <w:spacing w:val="-2"/>
        </w:rPr>
        <w:t xml:space="preserve"> </w:t>
      </w:r>
      <w:r w:rsidRPr="00776354">
        <w:t>пер.</w:t>
      </w:r>
      <w:r w:rsidRPr="00776354">
        <w:rPr>
          <w:spacing w:val="3"/>
        </w:rPr>
        <w:t xml:space="preserve"> </w:t>
      </w:r>
      <w:proofErr w:type="gramStart"/>
      <w:r w:rsidRPr="00776354">
        <w:t>с</w:t>
      </w:r>
      <w:proofErr w:type="gramEnd"/>
      <w:r w:rsidRPr="00776354">
        <w:t xml:space="preserve"> нем.</w:t>
      </w:r>
      <w:r w:rsidRPr="00776354">
        <w:rPr>
          <w:spacing w:val="3"/>
        </w:rPr>
        <w:t xml:space="preserve"> </w:t>
      </w:r>
      <w:r w:rsidRPr="00776354">
        <w:t>Г.</w:t>
      </w:r>
      <w:r w:rsidRPr="00776354">
        <w:rPr>
          <w:spacing w:val="3"/>
        </w:rPr>
        <w:t xml:space="preserve"> </w:t>
      </w:r>
      <w:r w:rsidRPr="00776354">
        <w:t>Петникова/</w:t>
      </w:r>
      <w:r w:rsidRPr="00776354">
        <w:rPr>
          <w:spacing w:val="-3"/>
        </w:rPr>
        <w:t xml:space="preserve"> </w:t>
      </w:r>
      <w:r w:rsidRPr="00776354">
        <w:t>пер.</w:t>
      </w:r>
      <w:r w:rsidRPr="00776354">
        <w:rPr>
          <w:spacing w:val="-2"/>
        </w:rPr>
        <w:t xml:space="preserve"> </w:t>
      </w:r>
      <w:r w:rsidRPr="00776354">
        <w:t>и</w:t>
      </w:r>
      <w:r w:rsidRPr="00776354">
        <w:rPr>
          <w:spacing w:val="-3"/>
        </w:rPr>
        <w:t xml:space="preserve"> </w:t>
      </w:r>
      <w:r w:rsidRPr="00776354">
        <w:t>обраб.</w:t>
      </w:r>
      <w:r w:rsidRPr="00776354">
        <w:rPr>
          <w:spacing w:val="3"/>
        </w:rPr>
        <w:t xml:space="preserve"> </w:t>
      </w:r>
      <w:r w:rsidRPr="00776354">
        <w:t>И.</w:t>
      </w:r>
      <w:r w:rsidRPr="00776354">
        <w:rPr>
          <w:spacing w:val="2"/>
        </w:rPr>
        <w:t xml:space="preserve"> </w:t>
      </w:r>
      <w:r w:rsidRPr="00776354">
        <w:t>Архангельской.</w:t>
      </w:r>
    </w:p>
    <w:p w:rsidR="00EF0153" w:rsidRPr="00776354" w:rsidRDefault="00EF0153" w:rsidP="00EF0153">
      <w:pPr>
        <w:pStyle w:val="a3"/>
        <w:ind w:left="1185" w:right="54"/>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России.</w:t>
      </w:r>
    </w:p>
    <w:p w:rsidR="00EF0153" w:rsidRPr="00776354" w:rsidRDefault="00EF0153" w:rsidP="00EF0153">
      <w:pPr>
        <w:pStyle w:val="a3"/>
        <w:spacing w:before="3"/>
        <w:ind w:right="54"/>
      </w:pPr>
      <w:r w:rsidRPr="00776354">
        <w:t>Поэзия.</w:t>
      </w:r>
      <w:r w:rsidRPr="00776354">
        <w:rPr>
          <w:spacing w:val="1"/>
        </w:rPr>
        <w:t xml:space="preserve"> </w:t>
      </w:r>
      <w:r w:rsidRPr="00776354">
        <w:t>Аким</w:t>
      </w:r>
      <w:r w:rsidRPr="00776354">
        <w:rPr>
          <w:spacing w:val="1"/>
        </w:rPr>
        <w:t xml:space="preserve"> </w:t>
      </w:r>
      <w:r w:rsidRPr="00776354">
        <w:t>Я.Л.</w:t>
      </w:r>
      <w:r w:rsidRPr="00776354">
        <w:rPr>
          <w:spacing w:val="1"/>
        </w:rPr>
        <w:t xml:space="preserve"> </w:t>
      </w:r>
      <w:r w:rsidRPr="00776354">
        <w:t>"</w:t>
      </w:r>
      <w:proofErr w:type="gramStart"/>
      <w:r w:rsidRPr="00776354">
        <w:t>Жадина</w:t>
      </w:r>
      <w:proofErr w:type="gramEnd"/>
      <w:r w:rsidRPr="00776354">
        <w:t>";</w:t>
      </w:r>
      <w:r w:rsidRPr="00776354">
        <w:rPr>
          <w:spacing w:val="1"/>
        </w:rPr>
        <w:t xml:space="preserve"> </w:t>
      </w:r>
      <w:r w:rsidRPr="00776354">
        <w:t>Барто</w:t>
      </w:r>
      <w:r w:rsidRPr="00776354">
        <w:rPr>
          <w:spacing w:val="1"/>
        </w:rPr>
        <w:t xml:space="preserve"> </w:t>
      </w:r>
      <w:r w:rsidRPr="00776354">
        <w:t>А.Л.</w:t>
      </w:r>
      <w:r w:rsidRPr="00776354">
        <w:rPr>
          <w:spacing w:val="1"/>
        </w:rPr>
        <w:t xml:space="preserve"> </w:t>
      </w:r>
      <w:r w:rsidRPr="00776354">
        <w:t>"Верёвочка",</w:t>
      </w:r>
      <w:r w:rsidRPr="00776354">
        <w:rPr>
          <w:spacing w:val="1"/>
        </w:rPr>
        <w:t xml:space="preserve"> </w:t>
      </w:r>
      <w:r w:rsidRPr="00776354">
        <w:t>"Гуси-лебеди",</w:t>
      </w:r>
      <w:r w:rsidRPr="00776354">
        <w:rPr>
          <w:spacing w:val="1"/>
        </w:rPr>
        <w:t xml:space="preserve"> </w:t>
      </w:r>
      <w:r w:rsidRPr="00776354">
        <w:t>"Есть</w:t>
      </w:r>
      <w:r w:rsidRPr="00776354">
        <w:rPr>
          <w:spacing w:val="1"/>
        </w:rPr>
        <w:t xml:space="preserve"> </w:t>
      </w:r>
      <w:r w:rsidRPr="00776354">
        <w:t>такие</w:t>
      </w:r>
      <w:r w:rsidRPr="00776354">
        <w:rPr>
          <w:spacing w:val="1"/>
        </w:rPr>
        <w:t xml:space="preserve"> </w:t>
      </w:r>
      <w:r w:rsidRPr="00776354">
        <w:t>мальчики",</w:t>
      </w:r>
      <w:r w:rsidRPr="00776354">
        <w:rPr>
          <w:spacing w:val="1"/>
        </w:rPr>
        <w:t xml:space="preserve"> </w:t>
      </w:r>
      <w:r w:rsidRPr="00776354">
        <w:t>"Мы</w:t>
      </w:r>
      <w:r w:rsidRPr="00776354">
        <w:rPr>
          <w:spacing w:val="1"/>
        </w:rPr>
        <w:t xml:space="preserve"> </w:t>
      </w:r>
      <w:r w:rsidRPr="00776354">
        <w:t>не</w:t>
      </w:r>
      <w:r w:rsidRPr="00776354">
        <w:rPr>
          <w:spacing w:val="1"/>
        </w:rPr>
        <w:t xml:space="preserve"> </w:t>
      </w:r>
      <w:r w:rsidRPr="00776354">
        <w:t>заметили</w:t>
      </w:r>
      <w:r w:rsidRPr="00776354">
        <w:rPr>
          <w:spacing w:val="1"/>
        </w:rPr>
        <w:t xml:space="preserve"> </w:t>
      </w:r>
      <w:r w:rsidRPr="00776354">
        <w:t>жука"</w:t>
      </w:r>
      <w:r w:rsidRPr="00776354">
        <w:rPr>
          <w:spacing w:val="1"/>
        </w:rPr>
        <w:t xml:space="preserve"> </w:t>
      </w:r>
      <w:r w:rsidRPr="00776354">
        <w:t>(1-2</w:t>
      </w:r>
      <w:r w:rsidRPr="00776354">
        <w:rPr>
          <w:spacing w:val="1"/>
        </w:rPr>
        <w:t xml:space="preserve"> </w:t>
      </w:r>
      <w:r w:rsidRPr="00776354">
        <w:t>стихотворения</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Бородицкая</w:t>
      </w:r>
      <w:r w:rsidRPr="00776354">
        <w:rPr>
          <w:spacing w:val="1"/>
        </w:rPr>
        <w:t xml:space="preserve"> </w:t>
      </w:r>
      <w:r w:rsidRPr="00776354">
        <w:t>М.</w:t>
      </w:r>
      <w:r w:rsidRPr="00776354">
        <w:rPr>
          <w:spacing w:val="1"/>
        </w:rPr>
        <w:t xml:space="preserve"> </w:t>
      </w:r>
      <w:r w:rsidRPr="00776354">
        <w:t>"Тетушка Луна"; Бунин И.А. "Первый снег"; Волкова Н. "Воздушные замки"; Городецкий</w:t>
      </w:r>
      <w:r w:rsidRPr="00776354">
        <w:rPr>
          <w:spacing w:val="1"/>
        </w:rPr>
        <w:t xml:space="preserve"> </w:t>
      </w:r>
      <w:r w:rsidRPr="00776354">
        <w:t>С.М. "Котёнок"; Дядина Г. "Пуговичный городок"; Есенин С.А. "Берёза"; Заходер Б.В.</w:t>
      </w:r>
      <w:r w:rsidRPr="00776354">
        <w:rPr>
          <w:spacing w:val="1"/>
        </w:rPr>
        <w:t xml:space="preserve"> </w:t>
      </w:r>
      <w:r w:rsidRPr="00776354">
        <w:t xml:space="preserve">"Моя Вообразилия"; </w:t>
      </w:r>
      <w:proofErr w:type="gramStart"/>
      <w:r w:rsidRPr="00776354">
        <w:t>Маршак С.Я. "Пудель"; Мориц Ю.П. "Домик с трубой"; Мошковская</w:t>
      </w:r>
      <w:r w:rsidRPr="00776354">
        <w:rPr>
          <w:spacing w:val="1"/>
        </w:rPr>
        <w:t xml:space="preserve"> </w:t>
      </w:r>
      <w:r w:rsidRPr="00776354">
        <w:t>Э.Э. "Какие бывают подарки"; Пивоварова И.М. "Сосчитать не могу"; Пушкин А.С "У</w:t>
      </w:r>
      <w:r w:rsidRPr="00776354">
        <w:rPr>
          <w:spacing w:val="1"/>
        </w:rPr>
        <w:t xml:space="preserve"> </w:t>
      </w:r>
      <w:r w:rsidRPr="00776354">
        <w:t>лукоморья дуб зелёный...." (отрывок из поэмы "Руслан и Людмила"), "Ель растёт перед</w:t>
      </w:r>
      <w:r w:rsidRPr="00776354">
        <w:rPr>
          <w:spacing w:val="1"/>
        </w:rPr>
        <w:t xml:space="preserve"> </w:t>
      </w:r>
      <w:r w:rsidRPr="00776354">
        <w:t>дворцом...." (отрывок из "Сказки о царе Салтане...." (по выбору); Сеф Р.С. "Бесконечные</w:t>
      </w:r>
      <w:r w:rsidRPr="00776354">
        <w:rPr>
          <w:spacing w:val="1"/>
        </w:rPr>
        <w:t xml:space="preserve"> </w:t>
      </w:r>
      <w:r w:rsidRPr="00776354">
        <w:t>стихи";</w:t>
      </w:r>
      <w:proofErr w:type="gramEnd"/>
      <w:r w:rsidRPr="00776354">
        <w:t xml:space="preserve"> </w:t>
      </w:r>
      <w:proofErr w:type="gramStart"/>
      <w:r w:rsidRPr="00776354">
        <w:t>Симбирская Ю. "Ехал дождь в командировку"; Степанов В.А. "Родные просторы";</w:t>
      </w:r>
      <w:r w:rsidRPr="00776354">
        <w:rPr>
          <w:spacing w:val="-57"/>
        </w:rPr>
        <w:t xml:space="preserve"> </w:t>
      </w:r>
      <w:r w:rsidRPr="00776354">
        <w:t>Суриков</w:t>
      </w:r>
      <w:r w:rsidRPr="00776354">
        <w:rPr>
          <w:spacing w:val="1"/>
        </w:rPr>
        <w:t xml:space="preserve"> </w:t>
      </w:r>
      <w:r w:rsidRPr="00776354">
        <w:t>И.З.</w:t>
      </w:r>
      <w:r w:rsidRPr="00776354">
        <w:rPr>
          <w:spacing w:val="1"/>
        </w:rPr>
        <w:t xml:space="preserve"> </w:t>
      </w:r>
      <w:r w:rsidRPr="00776354">
        <w:t>"Белый</w:t>
      </w:r>
      <w:r w:rsidRPr="00776354">
        <w:rPr>
          <w:spacing w:val="1"/>
        </w:rPr>
        <w:t xml:space="preserve"> </w:t>
      </w:r>
      <w:r w:rsidRPr="00776354">
        <w:t>снег</w:t>
      </w:r>
      <w:r w:rsidRPr="00776354">
        <w:rPr>
          <w:spacing w:val="1"/>
        </w:rPr>
        <w:t xml:space="preserve"> </w:t>
      </w:r>
      <w:r w:rsidRPr="00776354">
        <w:t>пушистый",</w:t>
      </w:r>
      <w:r w:rsidRPr="00776354">
        <w:rPr>
          <w:spacing w:val="1"/>
        </w:rPr>
        <w:t xml:space="preserve"> </w:t>
      </w:r>
      <w:r w:rsidRPr="00776354">
        <w:t>"Зима"</w:t>
      </w:r>
      <w:r w:rsidRPr="00776354">
        <w:rPr>
          <w:spacing w:val="1"/>
        </w:rPr>
        <w:t xml:space="preserve"> </w:t>
      </w:r>
      <w:r w:rsidRPr="00776354">
        <w:t>(отрывок);</w:t>
      </w:r>
      <w:r w:rsidRPr="00776354">
        <w:rPr>
          <w:spacing w:val="1"/>
        </w:rPr>
        <w:t xml:space="preserve"> </w:t>
      </w:r>
      <w:r w:rsidRPr="00776354">
        <w:t>Токмакова</w:t>
      </w:r>
      <w:r w:rsidRPr="00776354">
        <w:rPr>
          <w:spacing w:val="1"/>
        </w:rPr>
        <w:t xml:space="preserve"> </w:t>
      </w:r>
      <w:r w:rsidRPr="00776354">
        <w:t>И.П.</w:t>
      </w:r>
      <w:r w:rsidRPr="00776354">
        <w:rPr>
          <w:spacing w:val="1"/>
        </w:rPr>
        <w:t xml:space="preserve"> </w:t>
      </w:r>
      <w:r w:rsidRPr="00776354">
        <w:t>"Осенние</w:t>
      </w:r>
      <w:r w:rsidRPr="00776354">
        <w:rPr>
          <w:spacing w:val="1"/>
        </w:rPr>
        <w:t xml:space="preserve"> </w:t>
      </w:r>
      <w:r w:rsidRPr="00776354">
        <w:t>листья"; Тютчев Ф.И. "Зима недаром злится...."; Усачев А. "Колыбельная книга", "К нам</w:t>
      </w:r>
      <w:r w:rsidRPr="00776354">
        <w:rPr>
          <w:spacing w:val="1"/>
        </w:rPr>
        <w:t xml:space="preserve"> </w:t>
      </w:r>
      <w:r w:rsidRPr="00776354">
        <w:t>приходит</w:t>
      </w:r>
      <w:r w:rsidRPr="00776354">
        <w:rPr>
          <w:spacing w:val="1"/>
        </w:rPr>
        <w:t xml:space="preserve"> </w:t>
      </w:r>
      <w:r w:rsidRPr="00776354">
        <w:t>Новый</w:t>
      </w:r>
      <w:r w:rsidRPr="00776354">
        <w:rPr>
          <w:spacing w:val="1"/>
        </w:rPr>
        <w:t xml:space="preserve"> </w:t>
      </w:r>
      <w:r w:rsidRPr="00776354">
        <w:t>год";</w:t>
      </w:r>
      <w:r w:rsidRPr="00776354">
        <w:rPr>
          <w:spacing w:val="1"/>
        </w:rPr>
        <w:t xml:space="preserve"> </w:t>
      </w:r>
      <w:r w:rsidRPr="00776354">
        <w:t>Фет</w:t>
      </w:r>
      <w:r w:rsidRPr="00776354">
        <w:rPr>
          <w:spacing w:val="1"/>
        </w:rPr>
        <w:t xml:space="preserve"> </w:t>
      </w:r>
      <w:r w:rsidRPr="00776354">
        <w:t>А.А.</w:t>
      </w:r>
      <w:r w:rsidRPr="00776354">
        <w:rPr>
          <w:spacing w:val="1"/>
        </w:rPr>
        <w:t xml:space="preserve"> </w:t>
      </w:r>
      <w:r w:rsidRPr="00776354">
        <w:t>"Мама,</w:t>
      </w:r>
      <w:r w:rsidRPr="00776354">
        <w:rPr>
          <w:spacing w:val="1"/>
        </w:rPr>
        <w:t xml:space="preserve"> </w:t>
      </w:r>
      <w:r w:rsidRPr="00776354">
        <w:t>глянь-ка</w:t>
      </w:r>
      <w:r w:rsidRPr="00776354">
        <w:rPr>
          <w:spacing w:val="1"/>
        </w:rPr>
        <w:t xml:space="preserve"> </w:t>
      </w:r>
      <w:r w:rsidRPr="00776354">
        <w:t>из</w:t>
      </w:r>
      <w:r w:rsidRPr="00776354">
        <w:rPr>
          <w:spacing w:val="1"/>
        </w:rPr>
        <w:t xml:space="preserve"> </w:t>
      </w:r>
      <w:r w:rsidRPr="00776354">
        <w:t>окошка....";</w:t>
      </w:r>
      <w:r w:rsidRPr="00776354">
        <w:rPr>
          <w:spacing w:val="1"/>
        </w:rPr>
        <w:t xml:space="preserve"> </w:t>
      </w:r>
      <w:r w:rsidRPr="00776354">
        <w:t>Цветаева</w:t>
      </w:r>
      <w:r w:rsidRPr="00776354">
        <w:rPr>
          <w:spacing w:val="1"/>
        </w:rPr>
        <w:t xml:space="preserve"> </w:t>
      </w:r>
      <w:r w:rsidRPr="00776354">
        <w:t>М.И.</w:t>
      </w:r>
      <w:r w:rsidRPr="00776354">
        <w:rPr>
          <w:spacing w:val="1"/>
        </w:rPr>
        <w:t xml:space="preserve"> </w:t>
      </w:r>
      <w:r w:rsidRPr="00776354">
        <w:t>"У</w:t>
      </w:r>
      <w:r w:rsidRPr="00776354">
        <w:rPr>
          <w:spacing w:val="1"/>
        </w:rPr>
        <w:t xml:space="preserve"> </w:t>
      </w:r>
      <w:r w:rsidRPr="00776354">
        <w:t>кроватки";</w:t>
      </w:r>
      <w:proofErr w:type="gramEnd"/>
      <w:r w:rsidRPr="00776354">
        <w:t xml:space="preserve"> Чёрный С. "Волк"; Чуковский К.И. "Ёлка"; Яснов М.Д. "Мирная считалка",</w:t>
      </w:r>
      <w:r w:rsidRPr="00776354">
        <w:rPr>
          <w:spacing w:val="1"/>
        </w:rPr>
        <w:t xml:space="preserve"> </w:t>
      </w:r>
      <w:r w:rsidRPr="00776354">
        <w:t>"Жила-была</w:t>
      </w:r>
      <w:r w:rsidRPr="00776354">
        <w:rPr>
          <w:spacing w:val="-1"/>
        </w:rPr>
        <w:t xml:space="preserve"> </w:t>
      </w:r>
      <w:r w:rsidRPr="00776354">
        <w:t>семья",</w:t>
      </w:r>
      <w:r w:rsidRPr="00776354">
        <w:rPr>
          <w:spacing w:val="3"/>
        </w:rPr>
        <w:t xml:space="preserve"> </w:t>
      </w:r>
      <w:r w:rsidRPr="00776354">
        <w:t>"Подарки</w:t>
      </w:r>
      <w:r w:rsidRPr="00776354">
        <w:rPr>
          <w:spacing w:val="2"/>
        </w:rPr>
        <w:t xml:space="preserve"> </w:t>
      </w:r>
      <w:r w:rsidRPr="00776354">
        <w:t>для</w:t>
      </w:r>
      <w:r w:rsidRPr="00776354">
        <w:rPr>
          <w:spacing w:val="1"/>
        </w:rPr>
        <w:t xml:space="preserve"> </w:t>
      </w:r>
      <w:r w:rsidRPr="00776354">
        <w:t>Елки.</w:t>
      </w:r>
      <w:r w:rsidRPr="00776354">
        <w:rPr>
          <w:spacing w:val="3"/>
        </w:rPr>
        <w:t xml:space="preserve"> </w:t>
      </w:r>
      <w:r w:rsidRPr="00776354">
        <w:t>Зимняя книга"</w:t>
      </w:r>
      <w:r w:rsidRPr="00776354">
        <w:rPr>
          <w:spacing w:val="-1"/>
        </w:rPr>
        <w:t xml:space="preserve"> </w:t>
      </w:r>
      <w:r w:rsidRPr="00776354">
        <w:t>(по</w:t>
      </w:r>
      <w:r w:rsidRPr="00776354">
        <w:rPr>
          <w:spacing w:val="1"/>
        </w:rPr>
        <w:t xml:space="preserve"> </w:t>
      </w:r>
      <w:r w:rsidRPr="00776354">
        <w:t>выбору).</w:t>
      </w:r>
    </w:p>
    <w:p w:rsidR="00EF0153" w:rsidRPr="00776354" w:rsidRDefault="00EF0153" w:rsidP="00EF0153">
      <w:pPr>
        <w:pStyle w:val="a3"/>
        <w:spacing w:before="2"/>
        <w:ind w:right="54"/>
      </w:pPr>
      <w:r w:rsidRPr="00776354">
        <w:t xml:space="preserve">Проза. </w:t>
      </w:r>
      <w:proofErr w:type="gramStart"/>
      <w:r w:rsidRPr="00776354">
        <w:t>Аксаков С.Т. "Сурка"; Алмазов Б.А. "Горбушка"; Баруздин С.А. "Берегите свои</w:t>
      </w:r>
      <w:r w:rsidRPr="00776354">
        <w:rPr>
          <w:spacing w:val="1"/>
        </w:rPr>
        <w:t xml:space="preserve"> </w:t>
      </w:r>
      <w:r w:rsidRPr="00776354">
        <w:t>косы!", "Забракованный мишка" (по выбору); Бианки В.В. "Лесная газета" (2-3 рассказа по</w:t>
      </w:r>
      <w:r w:rsidRPr="00776354">
        <w:rPr>
          <w:spacing w:val="-57"/>
        </w:rPr>
        <w:t xml:space="preserve"> </w:t>
      </w:r>
      <w:r w:rsidRPr="00776354">
        <w:t>выбору); Гайдар А.П. "Чук и Гек", "Поход" (по выбору); Голявкин В.В. "И мы помогали",</w:t>
      </w:r>
      <w:r w:rsidRPr="00776354">
        <w:rPr>
          <w:spacing w:val="1"/>
        </w:rPr>
        <w:t xml:space="preserve"> </w:t>
      </w:r>
      <w:r w:rsidRPr="00776354">
        <w:t>"Язык", "Как я помогал маме мыть пол", "Закутанный мальчик" (1-2 рассказа по выбору);</w:t>
      </w:r>
      <w:proofErr w:type="gramEnd"/>
      <w:r w:rsidRPr="00776354">
        <w:rPr>
          <w:spacing w:val="1"/>
        </w:rPr>
        <w:t xml:space="preserve"> </w:t>
      </w:r>
      <w:proofErr w:type="gramStart"/>
      <w:r w:rsidRPr="00776354">
        <w:t>Дмитриева В.И. "Малыш и Жучка"; Драгунский В.Ю. "Денискины рассказы" (1-2 рассказа</w:t>
      </w:r>
      <w:r w:rsidRPr="00776354">
        <w:rPr>
          <w:spacing w:val="-57"/>
        </w:rPr>
        <w:t xml:space="preserve"> </w:t>
      </w:r>
      <w:r w:rsidRPr="00776354">
        <w:t>по выбору); Москвина М.Л. "Кроха"; Носов Н.Н. "Живая шляпа", "Дружок",</w:t>
      </w:r>
      <w:r w:rsidRPr="00776354">
        <w:rPr>
          <w:spacing w:val="60"/>
        </w:rPr>
        <w:t xml:space="preserve"> </w:t>
      </w:r>
      <w:r w:rsidRPr="00776354">
        <w:t>"На горке"</w:t>
      </w:r>
      <w:r w:rsidRPr="00776354">
        <w:rPr>
          <w:spacing w:val="1"/>
        </w:rPr>
        <w:t xml:space="preserve"> </w:t>
      </w:r>
      <w:r w:rsidRPr="00776354">
        <w:t>(по выбору); Пантелеев Л. "Буква ТЫ"; Паустовский К.Г. "Кот-ворюга"; Погодин Р.П.</w:t>
      </w:r>
      <w:r w:rsidRPr="00776354">
        <w:rPr>
          <w:spacing w:val="1"/>
        </w:rPr>
        <w:t xml:space="preserve"> </w:t>
      </w:r>
      <w:r w:rsidRPr="00776354">
        <w:t>"Книжка</w:t>
      </w:r>
      <w:r w:rsidRPr="00776354">
        <w:rPr>
          <w:spacing w:val="1"/>
        </w:rPr>
        <w:t xml:space="preserve"> </w:t>
      </w:r>
      <w:r w:rsidRPr="00776354">
        <w:t>про</w:t>
      </w:r>
      <w:r w:rsidRPr="00776354">
        <w:rPr>
          <w:spacing w:val="1"/>
        </w:rPr>
        <w:t xml:space="preserve"> </w:t>
      </w:r>
      <w:r w:rsidRPr="00776354">
        <w:t>Гришку"</w:t>
      </w:r>
      <w:r w:rsidRPr="00776354">
        <w:rPr>
          <w:spacing w:val="1"/>
        </w:rPr>
        <w:t xml:space="preserve"> </w:t>
      </w:r>
      <w:r w:rsidRPr="00776354">
        <w:t>(1-2</w:t>
      </w:r>
      <w:r w:rsidRPr="00776354">
        <w:rPr>
          <w:spacing w:val="1"/>
        </w:rPr>
        <w:t xml:space="preserve"> </w:t>
      </w:r>
      <w:r w:rsidRPr="00776354">
        <w:t>рассказа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Пришвин</w:t>
      </w:r>
      <w:r w:rsidRPr="00776354">
        <w:rPr>
          <w:spacing w:val="1"/>
        </w:rPr>
        <w:t xml:space="preserve"> </w:t>
      </w:r>
      <w:r w:rsidRPr="00776354">
        <w:t>М.М.</w:t>
      </w:r>
      <w:r w:rsidRPr="00776354">
        <w:rPr>
          <w:spacing w:val="1"/>
        </w:rPr>
        <w:t xml:space="preserve"> </w:t>
      </w:r>
      <w:r w:rsidRPr="00776354">
        <w:t>"Глоток</w:t>
      </w:r>
      <w:r w:rsidRPr="00776354">
        <w:rPr>
          <w:spacing w:val="60"/>
        </w:rPr>
        <w:t xml:space="preserve"> </w:t>
      </w:r>
      <w:r w:rsidRPr="00776354">
        <w:t>молока",</w:t>
      </w:r>
      <w:r w:rsidRPr="00776354">
        <w:rPr>
          <w:spacing w:val="1"/>
        </w:rPr>
        <w:t xml:space="preserve"> </w:t>
      </w:r>
      <w:r w:rsidRPr="00776354">
        <w:t>"Беличья память", "Курица на столбах" (по выбору);</w:t>
      </w:r>
      <w:proofErr w:type="gramEnd"/>
      <w:r w:rsidRPr="00776354">
        <w:t xml:space="preserve"> Симбирская Ю. "Лапин"; Сладков</w:t>
      </w:r>
      <w:r w:rsidRPr="00776354">
        <w:rPr>
          <w:spacing w:val="1"/>
        </w:rPr>
        <w:t xml:space="preserve"> </w:t>
      </w:r>
      <w:r w:rsidRPr="00776354">
        <w:t>Н.И.</w:t>
      </w:r>
      <w:r w:rsidRPr="00776354">
        <w:rPr>
          <w:spacing w:val="1"/>
        </w:rPr>
        <w:t xml:space="preserve"> </w:t>
      </w:r>
      <w:r w:rsidRPr="00776354">
        <w:t>"Серьёзная</w:t>
      </w:r>
      <w:r w:rsidRPr="00776354">
        <w:rPr>
          <w:spacing w:val="1"/>
        </w:rPr>
        <w:t xml:space="preserve"> </w:t>
      </w:r>
      <w:r w:rsidRPr="00776354">
        <w:t>птица",</w:t>
      </w:r>
      <w:r w:rsidRPr="00776354">
        <w:rPr>
          <w:spacing w:val="1"/>
        </w:rPr>
        <w:t xml:space="preserve"> </w:t>
      </w:r>
      <w:r w:rsidRPr="00776354">
        <w:t>"Карлуха"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Снегирёв</w:t>
      </w:r>
      <w:r w:rsidRPr="00776354">
        <w:rPr>
          <w:spacing w:val="1"/>
        </w:rPr>
        <w:t xml:space="preserve"> </w:t>
      </w:r>
      <w:r w:rsidRPr="00776354">
        <w:t>Г.Я.</w:t>
      </w:r>
      <w:r w:rsidRPr="00776354">
        <w:rPr>
          <w:spacing w:val="1"/>
        </w:rPr>
        <w:t xml:space="preserve"> </w:t>
      </w:r>
      <w:r w:rsidRPr="00776354">
        <w:t>"Про</w:t>
      </w:r>
      <w:r w:rsidRPr="00776354">
        <w:rPr>
          <w:spacing w:val="1"/>
        </w:rPr>
        <w:t xml:space="preserve"> </w:t>
      </w:r>
      <w:r w:rsidRPr="00776354">
        <w:t>пингвинов"</w:t>
      </w:r>
      <w:r w:rsidRPr="00776354">
        <w:rPr>
          <w:spacing w:val="1"/>
        </w:rPr>
        <w:t xml:space="preserve"> </w:t>
      </w:r>
      <w:r w:rsidRPr="00776354">
        <w:t>(1-2</w:t>
      </w:r>
      <w:r w:rsidRPr="00776354">
        <w:rPr>
          <w:spacing w:val="-57"/>
        </w:rPr>
        <w:t xml:space="preserve"> </w:t>
      </w:r>
      <w:r w:rsidRPr="00776354">
        <w:t>рассказа по выбору); Толстой Л.Н. "Косточка", "Котёнок" (по выбору); Ушинский К.Д.</w:t>
      </w:r>
      <w:r w:rsidRPr="00776354">
        <w:rPr>
          <w:spacing w:val="1"/>
        </w:rPr>
        <w:t xml:space="preserve"> </w:t>
      </w:r>
      <w:r w:rsidRPr="00776354">
        <w:t>"Четыре желания"; Фадеева О. "Фрося - ель обыкновенная"; Шим Э.Ю. "Петух и наседка",</w:t>
      </w:r>
      <w:r w:rsidRPr="00776354">
        <w:rPr>
          <w:spacing w:val="-57"/>
        </w:rPr>
        <w:t xml:space="preserve"> </w:t>
      </w:r>
      <w:r w:rsidRPr="00776354">
        <w:t>"Солнечная</w:t>
      </w:r>
      <w:r w:rsidRPr="00776354">
        <w:rPr>
          <w:spacing w:val="1"/>
        </w:rPr>
        <w:t xml:space="preserve"> </w:t>
      </w:r>
      <w:r w:rsidRPr="00776354">
        <w:t>капля" (по</w:t>
      </w:r>
      <w:r w:rsidRPr="00776354">
        <w:rPr>
          <w:spacing w:val="2"/>
        </w:rPr>
        <w:t xml:space="preserve"> </w:t>
      </w:r>
      <w:r w:rsidRPr="00776354">
        <w:t>выбору).</w:t>
      </w:r>
    </w:p>
    <w:p w:rsidR="00EF0153" w:rsidRPr="00776354" w:rsidRDefault="00EF0153" w:rsidP="00EF0153">
      <w:pPr>
        <w:pStyle w:val="a3"/>
        <w:ind w:right="54" w:firstLine="706"/>
      </w:pPr>
      <w:r w:rsidRPr="00776354">
        <w:t>Литературные</w:t>
      </w:r>
      <w:r w:rsidRPr="00776354">
        <w:rPr>
          <w:spacing w:val="1"/>
        </w:rPr>
        <w:t xml:space="preserve"> </w:t>
      </w:r>
      <w:r w:rsidRPr="00776354">
        <w:t>сказки.</w:t>
      </w:r>
      <w:r w:rsidRPr="00776354">
        <w:rPr>
          <w:spacing w:val="1"/>
        </w:rPr>
        <w:t xml:space="preserve"> </w:t>
      </w:r>
      <w:r w:rsidRPr="00776354">
        <w:t>Александрова</w:t>
      </w:r>
      <w:r w:rsidRPr="00776354">
        <w:rPr>
          <w:spacing w:val="1"/>
        </w:rPr>
        <w:t xml:space="preserve"> </w:t>
      </w:r>
      <w:r w:rsidRPr="00776354">
        <w:t>Т.И.</w:t>
      </w:r>
      <w:r w:rsidRPr="00776354">
        <w:rPr>
          <w:spacing w:val="1"/>
        </w:rPr>
        <w:t xml:space="preserve"> </w:t>
      </w:r>
      <w:r w:rsidRPr="00776354">
        <w:t>"Домовёнок</w:t>
      </w:r>
      <w:r w:rsidRPr="00776354">
        <w:rPr>
          <w:spacing w:val="1"/>
        </w:rPr>
        <w:t xml:space="preserve"> </w:t>
      </w:r>
      <w:r w:rsidRPr="00776354">
        <w:t>Кузька";</w:t>
      </w:r>
      <w:r w:rsidRPr="00776354">
        <w:rPr>
          <w:spacing w:val="1"/>
        </w:rPr>
        <w:t xml:space="preserve"> </w:t>
      </w:r>
      <w:r w:rsidRPr="00776354">
        <w:t>Бажов</w:t>
      </w:r>
      <w:r w:rsidRPr="00776354">
        <w:rPr>
          <w:spacing w:val="1"/>
        </w:rPr>
        <w:t xml:space="preserve"> </w:t>
      </w:r>
      <w:r w:rsidRPr="00776354">
        <w:t>П.П.</w:t>
      </w:r>
      <w:r w:rsidRPr="00776354">
        <w:rPr>
          <w:spacing w:val="1"/>
        </w:rPr>
        <w:t xml:space="preserve"> </w:t>
      </w:r>
      <w:r w:rsidRPr="00776354">
        <w:t>"Серебряное копытце"; Бианки В.В. "Сова", "Как муравьишка домой спешил", "Синичкин</w:t>
      </w:r>
      <w:r w:rsidRPr="00776354">
        <w:rPr>
          <w:spacing w:val="1"/>
        </w:rPr>
        <w:t xml:space="preserve"> </w:t>
      </w:r>
      <w:r w:rsidRPr="00776354">
        <w:t>календарь", "Молодая ворона", "Хвосты", "Чей нос лучше?", "Чьи это ноги?", "</w:t>
      </w:r>
      <w:proofErr w:type="gramStart"/>
      <w:r w:rsidRPr="00776354">
        <w:t>Кто</w:t>
      </w:r>
      <w:proofErr w:type="gramEnd"/>
      <w:r w:rsidRPr="00776354">
        <w:t xml:space="preserve"> чем</w:t>
      </w:r>
      <w:r w:rsidRPr="00776354">
        <w:rPr>
          <w:spacing w:val="1"/>
        </w:rPr>
        <w:t xml:space="preserve"> </w:t>
      </w:r>
      <w:r w:rsidRPr="00776354">
        <w:t>поёт?", "Лесные домишки", "Красная горка", "Кукушонок", "Где раки зимуют" (2-3 сказки</w:t>
      </w:r>
      <w:r w:rsidRPr="00776354">
        <w:rPr>
          <w:spacing w:val="1"/>
        </w:rPr>
        <w:t xml:space="preserve"> </w:t>
      </w:r>
      <w:r w:rsidRPr="00776354">
        <w:t>по выбору); Даль В.И. "Старик-годовик"; Ершов П.П. "Конёк-горбунок"; Заходер Б.В.</w:t>
      </w:r>
      <w:r w:rsidRPr="00776354">
        <w:rPr>
          <w:spacing w:val="1"/>
        </w:rPr>
        <w:t xml:space="preserve"> </w:t>
      </w:r>
      <w:r w:rsidRPr="00776354">
        <w:t>"Серая</w:t>
      </w:r>
      <w:r w:rsidRPr="00776354">
        <w:rPr>
          <w:spacing w:val="1"/>
        </w:rPr>
        <w:t xml:space="preserve"> </w:t>
      </w:r>
      <w:r w:rsidRPr="00776354">
        <w:t>Звёздочка";</w:t>
      </w:r>
      <w:r w:rsidRPr="00776354">
        <w:rPr>
          <w:spacing w:val="1"/>
        </w:rPr>
        <w:t xml:space="preserve"> </w:t>
      </w:r>
      <w:r w:rsidRPr="00776354">
        <w:t>Катаев</w:t>
      </w:r>
      <w:r w:rsidRPr="00776354">
        <w:rPr>
          <w:spacing w:val="1"/>
        </w:rPr>
        <w:t xml:space="preserve"> </w:t>
      </w:r>
      <w:r w:rsidRPr="00776354">
        <w:t>В.П.</w:t>
      </w:r>
      <w:r w:rsidRPr="00776354">
        <w:rPr>
          <w:spacing w:val="1"/>
        </w:rPr>
        <w:t xml:space="preserve"> </w:t>
      </w:r>
      <w:r w:rsidRPr="00776354">
        <w:t>"Цветик-семицветик",</w:t>
      </w:r>
      <w:r w:rsidRPr="00776354">
        <w:rPr>
          <w:spacing w:val="1"/>
        </w:rPr>
        <w:t xml:space="preserve"> </w:t>
      </w:r>
      <w:r w:rsidRPr="00776354">
        <w:t>"Дудочка</w:t>
      </w:r>
      <w:r w:rsidRPr="00776354">
        <w:rPr>
          <w:spacing w:val="1"/>
        </w:rPr>
        <w:t xml:space="preserve"> </w:t>
      </w:r>
      <w:r w:rsidRPr="00776354">
        <w:t>и</w:t>
      </w:r>
      <w:r w:rsidRPr="00776354">
        <w:rPr>
          <w:spacing w:val="1"/>
        </w:rPr>
        <w:t xml:space="preserve"> </w:t>
      </w:r>
      <w:r w:rsidRPr="00776354">
        <w:t>кувшинчик"</w:t>
      </w:r>
      <w:r w:rsidRPr="00776354">
        <w:rPr>
          <w:spacing w:val="1"/>
        </w:rPr>
        <w:t xml:space="preserve"> </w:t>
      </w:r>
      <w:r w:rsidRPr="00776354">
        <w:t>(по</w:t>
      </w:r>
      <w:r w:rsidRPr="00776354">
        <w:rPr>
          <w:spacing w:val="1"/>
        </w:rPr>
        <w:t xml:space="preserve"> </w:t>
      </w:r>
      <w:r w:rsidRPr="00776354">
        <w:t xml:space="preserve">выбору); </w:t>
      </w:r>
      <w:proofErr w:type="gramStart"/>
      <w:r w:rsidRPr="00776354">
        <w:t>Мамин-Сибиряк</w:t>
      </w:r>
      <w:proofErr w:type="gramEnd"/>
      <w:r w:rsidRPr="00776354">
        <w:t xml:space="preserve"> Д.Н. "Алёнушкины сказки" (1-2 сказки по выбору); Михайлов</w:t>
      </w:r>
      <w:r w:rsidRPr="00776354">
        <w:rPr>
          <w:spacing w:val="1"/>
        </w:rPr>
        <w:t xml:space="preserve"> </w:t>
      </w:r>
      <w:r w:rsidRPr="00776354">
        <w:t>М.Л. "Два Мороза"; Носов Н.Н. "Бобик в гостях у Барбоса"; Петрушевская Л.С. "От тебя</w:t>
      </w:r>
      <w:r w:rsidRPr="00776354">
        <w:rPr>
          <w:spacing w:val="1"/>
        </w:rPr>
        <w:t xml:space="preserve"> </w:t>
      </w:r>
      <w:r w:rsidRPr="00776354">
        <w:t>одни</w:t>
      </w:r>
      <w:r w:rsidRPr="00776354">
        <w:rPr>
          <w:spacing w:val="1"/>
        </w:rPr>
        <w:t xml:space="preserve"> </w:t>
      </w:r>
      <w:r w:rsidRPr="00776354">
        <w:t>слёзы";</w:t>
      </w:r>
      <w:r w:rsidRPr="00776354">
        <w:rPr>
          <w:spacing w:val="1"/>
        </w:rPr>
        <w:t xml:space="preserve"> </w:t>
      </w:r>
      <w:proofErr w:type="gramStart"/>
      <w:r w:rsidRPr="00776354">
        <w:t>Пушкин</w:t>
      </w:r>
      <w:r w:rsidRPr="00776354">
        <w:rPr>
          <w:spacing w:val="1"/>
        </w:rPr>
        <w:t xml:space="preserve"> </w:t>
      </w:r>
      <w:r w:rsidRPr="00776354">
        <w:t>А.С.</w:t>
      </w:r>
      <w:r w:rsidRPr="00776354">
        <w:rPr>
          <w:spacing w:val="1"/>
        </w:rPr>
        <w:t xml:space="preserve"> </w:t>
      </w:r>
      <w:r w:rsidRPr="00776354">
        <w:t>"Сказка</w:t>
      </w:r>
      <w:r w:rsidRPr="00776354">
        <w:rPr>
          <w:spacing w:val="1"/>
        </w:rPr>
        <w:t xml:space="preserve"> </w:t>
      </w:r>
      <w:r w:rsidRPr="00776354">
        <w:t>о</w:t>
      </w:r>
      <w:r w:rsidRPr="00776354">
        <w:rPr>
          <w:spacing w:val="1"/>
        </w:rPr>
        <w:t xml:space="preserve"> </w:t>
      </w:r>
      <w:r w:rsidRPr="00776354">
        <w:t>царе</w:t>
      </w:r>
      <w:r w:rsidRPr="00776354">
        <w:rPr>
          <w:spacing w:val="1"/>
        </w:rPr>
        <w:t xml:space="preserve"> </w:t>
      </w:r>
      <w:r w:rsidRPr="00776354">
        <w:t>Салтане,</w:t>
      </w:r>
      <w:r w:rsidRPr="00776354">
        <w:rPr>
          <w:spacing w:val="1"/>
        </w:rPr>
        <w:t xml:space="preserve"> </w:t>
      </w:r>
      <w:r w:rsidRPr="00776354">
        <w:t>о</w:t>
      </w:r>
      <w:r w:rsidRPr="00776354">
        <w:rPr>
          <w:spacing w:val="1"/>
        </w:rPr>
        <w:t xml:space="preserve"> </w:t>
      </w:r>
      <w:r w:rsidRPr="00776354">
        <w:t>сыне</w:t>
      </w:r>
      <w:r w:rsidRPr="00776354">
        <w:rPr>
          <w:spacing w:val="1"/>
        </w:rPr>
        <w:t xml:space="preserve"> </w:t>
      </w:r>
      <w:r w:rsidRPr="00776354">
        <w:t>его</w:t>
      </w:r>
      <w:r w:rsidRPr="00776354">
        <w:rPr>
          <w:spacing w:val="1"/>
        </w:rPr>
        <w:t xml:space="preserve"> </w:t>
      </w:r>
      <w:r w:rsidRPr="00776354">
        <w:t>славном</w:t>
      </w:r>
      <w:r w:rsidRPr="00776354">
        <w:rPr>
          <w:spacing w:val="1"/>
        </w:rPr>
        <w:t xml:space="preserve"> </w:t>
      </w:r>
      <w:r w:rsidRPr="00776354">
        <w:t>и</w:t>
      </w:r>
      <w:r w:rsidRPr="00776354">
        <w:rPr>
          <w:spacing w:val="60"/>
        </w:rPr>
        <w:t xml:space="preserve"> </w:t>
      </w:r>
      <w:r w:rsidRPr="00776354">
        <w:t>могучем</w:t>
      </w:r>
      <w:r w:rsidRPr="00776354">
        <w:rPr>
          <w:spacing w:val="1"/>
        </w:rPr>
        <w:t xml:space="preserve"> </w:t>
      </w:r>
      <w:r w:rsidRPr="00776354">
        <w:t>богатыре князе Гвидоне Салтановиче и о прекрасной царевне лебеди", "Сказка о мёртвой</w:t>
      </w:r>
      <w:r w:rsidRPr="00776354">
        <w:rPr>
          <w:spacing w:val="1"/>
        </w:rPr>
        <w:t xml:space="preserve"> </w:t>
      </w:r>
      <w:r w:rsidRPr="00776354">
        <w:t>царевне и о семи богатырях" (по выбору); Сапгир Г.Л. "Как лягушку продавали"; Телешов</w:t>
      </w:r>
      <w:r w:rsidRPr="00776354">
        <w:rPr>
          <w:spacing w:val="-57"/>
        </w:rPr>
        <w:t xml:space="preserve"> </w:t>
      </w:r>
      <w:r w:rsidRPr="00776354">
        <w:t>Н.Д. "Крупеничка"; Ушинский К.Д. "Слепая лошадь"; Чуковский К.И. "Доктор Айболит"</w:t>
      </w:r>
      <w:r w:rsidRPr="00776354">
        <w:rPr>
          <w:spacing w:val="1"/>
        </w:rPr>
        <w:t xml:space="preserve"> </w:t>
      </w:r>
      <w:r w:rsidRPr="00776354">
        <w:t>(по</w:t>
      </w:r>
      <w:r w:rsidRPr="00776354">
        <w:rPr>
          <w:spacing w:val="5"/>
        </w:rPr>
        <w:t xml:space="preserve"> </w:t>
      </w:r>
      <w:r w:rsidRPr="00776354">
        <w:t>мотивам</w:t>
      </w:r>
      <w:r w:rsidRPr="00776354">
        <w:rPr>
          <w:spacing w:val="-1"/>
        </w:rPr>
        <w:t xml:space="preserve"> </w:t>
      </w:r>
      <w:r w:rsidRPr="00776354">
        <w:t>романа</w:t>
      </w:r>
      <w:r w:rsidRPr="00776354">
        <w:rPr>
          <w:spacing w:val="-4"/>
        </w:rPr>
        <w:t xml:space="preserve"> </w:t>
      </w:r>
      <w:r w:rsidRPr="00776354">
        <w:t>X.</w:t>
      </w:r>
      <w:proofErr w:type="gramEnd"/>
      <w:r w:rsidRPr="00776354">
        <w:rPr>
          <w:spacing w:val="-1"/>
        </w:rPr>
        <w:t xml:space="preserve"> </w:t>
      </w:r>
      <w:proofErr w:type="gramStart"/>
      <w:r w:rsidRPr="00776354">
        <w:t>Лофтинга).</w:t>
      </w:r>
      <w:proofErr w:type="gramEnd"/>
    </w:p>
    <w:p w:rsidR="00EF0153" w:rsidRPr="00776354" w:rsidRDefault="00EF0153" w:rsidP="00EF0153">
      <w:pPr>
        <w:pStyle w:val="a3"/>
        <w:spacing w:before="2"/>
        <w:ind w:left="1185" w:right="54"/>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разных</w:t>
      </w:r>
      <w:r w:rsidRPr="00776354">
        <w:rPr>
          <w:spacing w:val="-6"/>
        </w:rPr>
        <w:t xml:space="preserve"> </w:t>
      </w:r>
      <w:r w:rsidRPr="00776354">
        <w:t>стран.</w:t>
      </w:r>
    </w:p>
    <w:p w:rsidR="00EF0153" w:rsidRPr="00776354" w:rsidRDefault="00EF0153" w:rsidP="00EF0153">
      <w:pPr>
        <w:pStyle w:val="a3"/>
        <w:ind w:right="54"/>
      </w:pPr>
      <w:r w:rsidRPr="00776354">
        <w:t xml:space="preserve">Поэзия. </w:t>
      </w:r>
      <w:proofErr w:type="gramStart"/>
      <w:r w:rsidRPr="00776354">
        <w:t>Бжехва Я. "На Горизонтских островах" (пер. с польск. Б.В. Заходера); Валек М.</w:t>
      </w:r>
      <w:r w:rsidRPr="00776354">
        <w:rPr>
          <w:spacing w:val="1"/>
        </w:rPr>
        <w:t xml:space="preserve"> </w:t>
      </w:r>
      <w:r w:rsidRPr="00776354">
        <w:t>"Мудрецы" (пер. со словацк.</w:t>
      </w:r>
      <w:proofErr w:type="gramEnd"/>
      <w:r w:rsidRPr="00776354">
        <w:t xml:space="preserve"> Р.С. Сефа); Капутикян</w:t>
      </w:r>
      <w:r w:rsidRPr="00776354">
        <w:rPr>
          <w:spacing w:val="60"/>
        </w:rPr>
        <w:t xml:space="preserve"> </w:t>
      </w:r>
      <w:r w:rsidRPr="00776354">
        <w:t>С.Б. "Моя бабушка" (пер. с армянск.</w:t>
      </w:r>
      <w:r w:rsidRPr="00776354">
        <w:rPr>
          <w:spacing w:val="1"/>
        </w:rPr>
        <w:t xml:space="preserve"> </w:t>
      </w:r>
      <w:proofErr w:type="gramStart"/>
      <w:r w:rsidRPr="00776354">
        <w:t>Т. Спендиаровой); Карем М. "Мирная считалка" (пер. с франц. В.Д. Берестова); Сиххад А.</w:t>
      </w:r>
      <w:r w:rsidRPr="00776354">
        <w:rPr>
          <w:spacing w:val="1"/>
        </w:rPr>
        <w:t xml:space="preserve"> </w:t>
      </w:r>
      <w:r w:rsidRPr="00776354">
        <w:t>"Сад" (пер. с азербайдж.</w:t>
      </w:r>
      <w:proofErr w:type="gramEnd"/>
      <w:r w:rsidRPr="00776354">
        <w:t xml:space="preserve"> </w:t>
      </w:r>
      <w:proofErr w:type="gramStart"/>
      <w:r w:rsidRPr="00776354">
        <w:t>А. Ахундовой); Смит У.Д. "Про летающую корову" (пер. с англ.</w:t>
      </w:r>
      <w:r w:rsidRPr="00776354">
        <w:rPr>
          <w:spacing w:val="1"/>
        </w:rPr>
        <w:t xml:space="preserve"> </w:t>
      </w:r>
      <w:r w:rsidRPr="00776354">
        <w:t>Б.В. Заходера); Фройденберг А. "Великан и мышь" (пер. с нем. Ю.И. Коринца); Чиарди</w:t>
      </w:r>
      <w:r w:rsidRPr="00776354">
        <w:rPr>
          <w:spacing w:val="1"/>
        </w:rPr>
        <w:t xml:space="preserve"> </w:t>
      </w:r>
      <w:r w:rsidRPr="00776354">
        <w:t>Дж.</w:t>
      </w:r>
      <w:r w:rsidRPr="00776354">
        <w:rPr>
          <w:spacing w:val="3"/>
        </w:rPr>
        <w:t xml:space="preserve"> </w:t>
      </w:r>
      <w:r w:rsidRPr="00776354">
        <w:t>"О</w:t>
      </w:r>
      <w:r w:rsidRPr="00776354">
        <w:rPr>
          <w:spacing w:val="-3"/>
        </w:rPr>
        <w:t xml:space="preserve"> </w:t>
      </w:r>
      <w:r w:rsidRPr="00776354">
        <w:t>том,</w:t>
      </w:r>
      <w:r w:rsidRPr="00776354">
        <w:rPr>
          <w:spacing w:val="-1"/>
        </w:rPr>
        <w:t xml:space="preserve"> </w:t>
      </w:r>
      <w:r w:rsidRPr="00776354">
        <w:t>у</w:t>
      </w:r>
      <w:r w:rsidRPr="00776354">
        <w:rPr>
          <w:spacing w:val="-9"/>
        </w:rPr>
        <w:t xml:space="preserve"> </w:t>
      </w:r>
      <w:r w:rsidRPr="00776354">
        <w:t>кого</w:t>
      </w:r>
      <w:r w:rsidRPr="00776354">
        <w:rPr>
          <w:spacing w:val="6"/>
        </w:rPr>
        <w:t xml:space="preserve"> </w:t>
      </w:r>
      <w:r w:rsidRPr="00776354">
        <w:t>три</w:t>
      </w:r>
      <w:r w:rsidRPr="00776354">
        <w:rPr>
          <w:spacing w:val="-2"/>
        </w:rPr>
        <w:t xml:space="preserve"> </w:t>
      </w:r>
      <w:r w:rsidRPr="00776354">
        <w:t>глаза" (пер.</w:t>
      </w:r>
      <w:r w:rsidRPr="00776354">
        <w:rPr>
          <w:spacing w:val="-2"/>
        </w:rPr>
        <w:t xml:space="preserve"> </w:t>
      </w:r>
      <w:r w:rsidRPr="00776354">
        <w:t>с</w:t>
      </w:r>
      <w:r w:rsidRPr="00776354">
        <w:rPr>
          <w:spacing w:val="1"/>
        </w:rPr>
        <w:t xml:space="preserve"> </w:t>
      </w:r>
      <w:r w:rsidRPr="00776354">
        <w:t>англ. Р.С.</w:t>
      </w:r>
      <w:r w:rsidRPr="00776354">
        <w:rPr>
          <w:spacing w:val="-1"/>
        </w:rPr>
        <w:t xml:space="preserve"> </w:t>
      </w:r>
      <w:r w:rsidRPr="00776354">
        <w:t>Сефа).</w:t>
      </w:r>
      <w:proofErr w:type="gramEnd"/>
    </w:p>
    <w:p w:rsidR="00EF0153" w:rsidRPr="00776354" w:rsidRDefault="00EF0153" w:rsidP="00EF0153">
      <w:pPr>
        <w:pStyle w:val="a3"/>
        <w:ind w:right="54"/>
      </w:pPr>
      <w:r w:rsidRPr="00776354">
        <w:t xml:space="preserve">Литературные сказки. Сказки-повести (для длительного чтения). </w:t>
      </w:r>
      <w:proofErr w:type="gramStart"/>
      <w:r w:rsidRPr="00776354">
        <w:t>Андерсен Г.Х. "Огниво"</w:t>
      </w:r>
      <w:r w:rsidRPr="00776354">
        <w:rPr>
          <w:spacing w:val="1"/>
        </w:rPr>
        <w:t xml:space="preserve"> </w:t>
      </w:r>
      <w:r w:rsidRPr="00776354">
        <w:t>(пер.</w:t>
      </w:r>
      <w:r w:rsidRPr="00776354">
        <w:rPr>
          <w:spacing w:val="-2"/>
        </w:rPr>
        <w:t xml:space="preserve"> </w:t>
      </w:r>
      <w:r w:rsidRPr="00776354">
        <w:t>с</w:t>
      </w:r>
      <w:r w:rsidRPr="00776354">
        <w:rPr>
          <w:spacing w:val="-8"/>
        </w:rPr>
        <w:t xml:space="preserve"> </w:t>
      </w:r>
      <w:r w:rsidRPr="00776354">
        <w:t>датск.</w:t>
      </w:r>
      <w:proofErr w:type="gramEnd"/>
      <w:r w:rsidRPr="00776354">
        <w:rPr>
          <w:spacing w:val="-1"/>
        </w:rPr>
        <w:t xml:space="preserve"> </w:t>
      </w:r>
      <w:r w:rsidRPr="00776354">
        <w:t>А.</w:t>
      </w:r>
      <w:r w:rsidRPr="00776354">
        <w:rPr>
          <w:spacing w:val="-1"/>
        </w:rPr>
        <w:t xml:space="preserve"> </w:t>
      </w:r>
      <w:r w:rsidRPr="00776354">
        <w:t>Ганзен),</w:t>
      </w:r>
      <w:r w:rsidRPr="00776354">
        <w:rPr>
          <w:spacing w:val="-1"/>
        </w:rPr>
        <w:t xml:space="preserve"> </w:t>
      </w:r>
      <w:r w:rsidRPr="00776354">
        <w:t>"Свинопас"</w:t>
      </w:r>
      <w:r w:rsidRPr="00776354">
        <w:rPr>
          <w:spacing w:val="-5"/>
        </w:rPr>
        <w:t xml:space="preserve"> </w:t>
      </w:r>
      <w:r w:rsidRPr="00776354">
        <w:t>(пер.</w:t>
      </w:r>
      <w:r w:rsidRPr="00776354">
        <w:rPr>
          <w:spacing w:val="-5"/>
        </w:rPr>
        <w:t xml:space="preserve"> </w:t>
      </w:r>
      <w:r w:rsidRPr="00776354">
        <w:t>с</w:t>
      </w:r>
      <w:r w:rsidRPr="00776354">
        <w:rPr>
          <w:spacing w:val="-4"/>
        </w:rPr>
        <w:t xml:space="preserve"> </w:t>
      </w:r>
      <w:r w:rsidRPr="00776354">
        <w:t>датск.</w:t>
      </w:r>
      <w:r w:rsidRPr="00776354">
        <w:rPr>
          <w:spacing w:val="-1"/>
        </w:rPr>
        <w:t xml:space="preserve"> </w:t>
      </w:r>
      <w:r w:rsidRPr="00776354">
        <w:t>А.</w:t>
      </w:r>
      <w:r w:rsidRPr="00776354">
        <w:rPr>
          <w:spacing w:val="-1"/>
        </w:rPr>
        <w:t xml:space="preserve"> </w:t>
      </w:r>
      <w:r w:rsidRPr="00776354">
        <w:t>Ганзен),</w:t>
      </w:r>
      <w:r w:rsidRPr="00776354">
        <w:rPr>
          <w:spacing w:val="-1"/>
        </w:rPr>
        <w:t xml:space="preserve"> </w:t>
      </w:r>
      <w:r w:rsidRPr="00776354">
        <w:t>"Дюймовочка"</w:t>
      </w:r>
      <w:r w:rsidRPr="00776354">
        <w:rPr>
          <w:spacing w:val="5"/>
        </w:rPr>
        <w:t xml:space="preserve"> </w:t>
      </w:r>
      <w:r w:rsidRPr="00776354">
        <w:t>(пер.</w:t>
      </w:r>
      <w:r w:rsidRPr="00776354">
        <w:rPr>
          <w:spacing w:val="-1"/>
        </w:rPr>
        <w:t xml:space="preserve"> </w:t>
      </w:r>
      <w:r w:rsidRPr="00776354">
        <w:t>с</w:t>
      </w:r>
      <w:r w:rsidRPr="00776354">
        <w:rPr>
          <w:spacing w:val="-4"/>
        </w:rPr>
        <w:t xml:space="preserve"> </w:t>
      </w:r>
      <w:r w:rsidRPr="00776354">
        <w:t>датск.</w:t>
      </w:r>
    </w:p>
    <w:p w:rsidR="00EF0153" w:rsidRPr="00776354" w:rsidRDefault="00EF0153" w:rsidP="00EF0153">
      <w:pPr>
        <w:jc w:val="both"/>
        <w:sectPr w:rsidR="00EF0153" w:rsidRPr="00776354" w:rsidSect="0075617E">
          <w:pgSz w:w="11910" w:h="16840"/>
          <w:pgMar w:top="1440" w:right="286" w:bottom="1440" w:left="1080" w:header="0" w:footer="925" w:gutter="0"/>
          <w:cols w:space="720"/>
        </w:sectPr>
      </w:pPr>
    </w:p>
    <w:p w:rsidR="00EF0153" w:rsidRPr="00776354" w:rsidRDefault="00EF0153" w:rsidP="00EF0153">
      <w:pPr>
        <w:pStyle w:val="a3"/>
        <w:tabs>
          <w:tab w:val="left" w:pos="10490"/>
        </w:tabs>
        <w:spacing w:before="66"/>
        <w:ind w:right="54"/>
      </w:pPr>
      <w:r w:rsidRPr="00776354">
        <w:lastRenderedPageBreak/>
        <w:t>и пересказ А. Ганзен), "Гадкий утёнок" (пер. с датск. А. Ганзен, пересказ Т. Габбе и А.</w:t>
      </w:r>
      <w:r w:rsidRPr="00776354">
        <w:rPr>
          <w:spacing w:val="1"/>
        </w:rPr>
        <w:t xml:space="preserve"> </w:t>
      </w:r>
      <w:r w:rsidRPr="00776354">
        <w:t>Любарской), "Новое платье короля" (пер. с датск. А. Ганзен), "Ромашка" (пер. с датск. А.</w:t>
      </w:r>
      <w:r w:rsidRPr="00776354">
        <w:rPr>
          <w:spacing w:val="1"/>
        </w:rPr>
        <w:t xml:space="preserve"> </w:t>
      </w:r>
      <w:r w:rsidRPr="00776354">
        <w:t xml:space="preserve">Ганзен), "Дикие лебеди" (пер. с датск. </w:t>
      </w:r>
      <w:proofErr w:type="gramStart"/>
      <w:r w:rsidRPr="00776354">
        <w:t>А. Ганзен) (1-2 сказки по выбору); Киплинг Дж. Р.</w:t>
      </w:r>
      <w:r w:rsidRPr="00776354">
        <w:rPr>
          <w:spacing w:val="1"/>
        </w:rPr>
        <w:t xml:space="preserve"> </w:t>
      </w:r>
      <w:r w:rsidRPr="00776354">
        <w:t>"Сказка о слонёнке" (пер. с англ. К.И. Чуковского), "Откуда у кита такая глотка" (пер. с</w:t>
      </w:r>
      <w:r w:rsidRPr="00776354">
        <w:rPr>
          <w:spacing w:val="1"/>
        </w:rPr>
        <w:t xml:space="preserve"> </w:t>
      </w:r>
      <w:r w:rsidRPr="00776354">
        <w:t>англ. К.И. Чуковского, стихи в пер. С.Я. Маршака) (по выбору); Коллоди К. "Пиноккио.</w:t>
      </w:r>
      <w:proofErr w:type="gramEnd"/>
      <w:r w:rsidRPr="00776354">
        <w:rPr>
          <w:spacing w:val="1"/>
        </w:rPr>
        <w:t xml:space="preserve"> </w:t>
      </w:r>
      <w:proofErr w:type="gramStart"/>
      <w:r w:rsidRPr="00776354">
        <w:t>История</w:t>
      </w:r>
      <w:r w:rsidRPr="00776354">
        <w:rPr>
          <w:spacing w:val="1"/>
        </w:rPr>
        <w:t xml:space="preserve"> </w:t>
      </w:r>
      <w:r w:rsidRPr="00776354">
        <w:t>деревянной</w:t>
      </w:r>
      <w:r w:rsidRPr="00776354">
        <w:rPr>
          <w:spacing w:val="1"/>
        </w:rPr>
        <w:t xml:space="preserve"> </w:t>
      </w:r>
      <w:r w:rsidRPr="00776354">
        <w:t>куклы"</w:t>
      </w:r>
      <w:r w:rsidRPr="00776354">
        <w:rPr>
          <w:spacing w:val="1"/>
        </w:rPr>
        <w:t xml:space="preserve"> </w:t>
      </w:r>
      <w:r w:rsidRPr="00776354">
        <w:t>(пер.</w:t>
      </w:r>
      <w:r w:rsidRPr="00776354">
        <w:rPr>
          <w:spacing w:val="1"/>
        </w:rPr>
        <w:t xml:space="preserve"> </w:t>
      </w:r>
      <w:r w:rsidRPr="00776354">
        <w:t>с</w:t>
      </w:r>
      <w:r w:rsidRPr="00776354">
        <w:rPr>
          <w:spacing w:val="1"/>
        </w:rPr>
        <w:t xml:space="preserve"> </w:t>
      </w:r>
      <w:r w:rsidRPr="00776354">
        <w:t>итал.</w:t>
      </w:r>
      <w:r w:rsidRPr="00776354">
        <w:rPr>
          <w:spacing w:val="1"/>
        </w:rPr>
        <w:t xml:space="preserve"> </w:t>
      </w:r>
      <w:r w:rsidRPr="00776354">
        <w:t>Э.Г.</w:t>
      </w:r>
      <w:r w:rsidRPr="00776354">
        <w:rPr>
          <w:spacing w:val="1"/>
        </w:rPr>
        <w:t xml:space="preserve"> </w:t>
      </w:r>
      <w:r w:rsidRPr="00776354">
        <w:t>Казакевича);</w:t>
      </w:r>
      <w:r w:rsidRPr="00776354">
        <w:rPr>
          <w:spacing w:val="1"/>
        </w:rPr>
        <w:t xml:space="preserve"> </w:t>
      </w:r>
      <w:r w:rsidRPr="00776354">
        <w:t>Лагерлёф</w:t>
      </w:r>
      <w:r w:rsidRPr="00776354">
        <w:rPr>
          <w:spacing w:val="1"/>
        </w:rPr>
        <w:t xml:space="preserve"> </w:t>
      </w:r>
      <w:r w:rsidRPr="00776354">
        <w:t>С.</w:t>
      </w:r>
      <w:r w:rsidRPr="00776354">
        <w:rPr>
          <w:spacing w:val="1"/>
        </w:rPr>
        <w:t xml:space="preserve"> </w:t>
      </w:r>
      <w:r w:rsidRPr="00776354">
        <w:t>"Чудесное</w:t>
      </w:r>
      <w:r w:rsidRPr="00776354">
        <w:rPr>
          <w:spacing w:val="1"/>
        </w:rPr>
        <w:t xml:space="preserve"> </w:t>
      </w:r>
      <w:r w:rsidRPr="00776354">
        <w:t>путешествие Нильса с дикими гусями" (в пересказе З. Задунайской и А. Любарской);</w:t>
      </w:r>
      <w:r w:rsidRPr="00776354">
        <w:rPr>
          <w:spacing w:val="1"/>
        </w:rPr>
        <w:t xml:space="preserve"> </w:t>
      </w:r>
      <w:r w:rsidRPr="00776354">
        <w:t>Линдгрен А. "Карлсон, который живёт на крыше, опять прилетел" (пер. со швед.</w:t>
      </w:r>
      <w:proofErr w:type="gramEnd"/>
      <w:r w:rsidRPr="00776354">
        <w:t xml:space="preserve"> </w:t>
      </w:r>
      <w:proofErr w:type="gramStart"/>
      <w:r w:rsidRPr="00776354">
        <w:t>Л.З.</w:t>
      </w:r>
      <w:r w:rsidRPr="00776354">
        <w:rPr>
          <w:spacing w:val="1"/>
        </w:rPr>
        <w:t xml:space="preserve"> </w:t>
      </w:r>
      <w:r w:rsidRPr="00776354">
        <w:t>Лунгиной); Лофтинг X.</w:t>
      </w:r>
      <w:proofErr w:type="gramEnd"/>
      <w:r w:rsidRPr="00776354">
        <w:t xml:space="preserve"> </w:t>
      </w:r>
      <w:proofErr w:type="gramStart"/>
      <w:r w:rsidRPr="00776354">
        <w:t>"Путешествия доктора Дулиттла" (пер. с англ. С. Мещерякова);</w:t>
      </w:r>
      <w:r w:rsidRPr="00776354">
        <w:rPr>
          <w:spacing w:val="1"/>
        </w:rPr>
        <w:t xml:space="preserve"> </w:t>
      </w:r>
      <w:r w:rsidRPr="00776354">
        <w:t>Милн А.А. "Винни-Пух и все, все, все" (перевод с англ. Б.В. Заходера); Пройслер О.</w:t>
      </w:r>
      <w:r w:rsidRPr="00776354">
        <w:rPr>
          <w:spacing w:val="1"/>
        </w:rPr>
        <w:t xml:space="preserve"> </w:t>
      </w:r>
      <w:r w:rsidRPr="00776354">
        <w:t>"Маленькая Баба-яга" (пер. с нем. Ю. Коринца), "Маленькое привидение" (пер. с нем. Ю.</w:t>
      </w:r>
      <w:r w:rsidRPr="00776354">
        <w:rPr>
          <w:spacing w:val="1"/>
        </w:rPr>
        <w:t xml:space="preserve"> </w:t>
      </w:r>
      <w:r w:rsidRPr="00776354">
        <w:t>Коринца); Родари Д. "Приключения Чипполино" (пер. с итал. З. Потаповой), "Сказки, у</w:t>
      </w:r>
      <w:r w:rsidRPr="00776354">
        <w:rPr>
          <w:spacing w:val="1"/>
        </w:rPr>
        <w:t xml:space="preserve"> </w:t>
      </w:r>
      <w:r w:rsidRPr="00776354">
        <w:t>которых</w:t>
      </w:r>
      <w:r w:rsidRPr="00776354">
        <w:rPr>
          <w:spacing w:val="-4"/>
        </w:rPr>
        <w:t xml:space="preserve"> </w:t>
      </w:r>
      <w:r w:rsidRPr="00776354">
        <w:t>три</w:t>
      </w:r>
      <w:r w:rsidRPr="00776354">
        <w:rPr>
          <w:spacing w:val="-1"/>
        </w:rPr>
        <w:t xml:space="preserve"> </w:t>
      </w:r>
      <w:r w:rsidRPr="00776354">
        <w:t>конца" (пер.</w:t>
      </w:r>
      <w:r w:rsidRPr="00776354">
        <w:rPr>
          <w:spacing w:val="3"/>
        </w:rPr>
        <w:t xml:space="preserve"> </w:t>
      </w:r>
      <w:r w:rsidRPr="00776354">
        <w:t>с</w:t>
      </w:r>
      <w:r w:rsidRPr="00776354">
        <w:rPr>
          <w:spacing w:val="-4"/>
        </w:rPr>
        <w:t xml:space="preserve"> </w:t>
      </w:r>
      <w:r w:rsidRPr="00776354">
        <w:t>итал.</w:t>
      </w:r>
      <w:r w:rsidRPr="00776354">
        <w:rPr>
          <w:spacing w:val="-1"/>
        </w:rPr>
        <w:t xml:space="preserve"> </w:t>
      </w:r>
      <w:r w:rsidRPr="00776354">
        <w:t>И.Г.</w:t>
      </w:r>
      <w:r w:rsidRPr="00776354">
        <w:rPr>
          <w:spacing w:val="3"/>
        </w:rPr>
        <w:t xml:space="preserve"> </w:t>
      </w:r>
      <w:r w:rsidRPr="00776354">
        <w:t>Константиновой).</w:t>
      </w:r>
      <w:proofErr w:type="gramEnd"/>
    </w:p>
    <w:p w:rsidR="00EF0153" w:rsidRPr="00776354" w:rsidRDefault="00EF0153" w:rsidP="00EF0153">
      <w:pPr>
        <w:pStyle w:val="21"/>
        <w:tabs>
          <w:tab w:val="left" w:pos="10490"/>
        </w:tabs>
        <w:spacing w:before="9" w:line="240" w:lineRule="auto"/>
        <w:ind w:right="54"/>
      </w:pPr>
      <w:r w:rsidRPr="00776354">
        <w:t>От</w:t>
      </w:r>
      <w:r w:rsidRPr="00776354">
        <w:rPr>
          <w:spacing w:val="1"/>
        </w:rPr>
        <w:t xml:space="preserve"> </w:t>
      </w:r>
      <w:r w:rsidRPr="00776354">
        <w:t>6</w:t>
      </w:r>
      <w:r w:rsidRPr="00776354">
        <w:rPr>
          <w:spacing w:val="2"/>
        </w:rPr>
        <w:t xml:space="preserve"> </w:t>
      </w:r>
      <w:r w:rsidRPr="00776354">
        <w:t>до</w:t>
      </w:r>
      <w:r w:rsidRPr="00776354">
        <w:rPr>
          <w:spacing w:val="-3"/>
        </w:rPr>
        <w:t xml:space="preserve"> </w:t>
      </w:r>
      <w:r w:rsidRPr="00776354">
        <w:t>7</w:t>
      </w:r>
      <w:r w:rsidRPr="00776354">
        <w:rPr>
          <w:spacing w:val="-3"/>
        </w:rPr>
        <w:t xml:space="preserve"> </w:t>
      </w:r>
      <w:r w:rsidRPr="00776354">
        <w:t>лет.</w:t>
      </w:r>
    </w:p>
    <w:p w:rsidR="00EF0153" w:rsidRPr="00776354" w:rsidRDefault="00EF0153" w:rsidP="00EF0153">
      <w:pPr>
        <w:pStyle w:val="a3"/>
        <w:tabs>
          <w:tab w:val="left" w:pos="10490"/>
        </w:tabs>
        <w:ind w:right="54" w:firstLine="706"/>
      </w:pPr>
      <w:r w:rsidRPr="00776354">
        <w:t xml:space="preserve">Малые формы фольклора. </w:t>
      </w:r>
      <w:proofErr w:type="gramStart"/>
      <w:r w:rsidRPr="00776354">
        <w:t>Загадки, небылицы, дразнилки, считалки, пословицы,</w:t>
      </w:r>
      <w:r w:rsidRPr="00776354">
        <w:rPr>
          <w:spacing w:val="1"/>
        </w:rPr>
        <w:t xml:space="preserve"> </w:t>
      </w:r>
      <w:r w:rsidRPr="00776354">
        <w:t>поговорки,</w:t>
      </w:r>
      <w:r w:rsidRPr="00776354">
        <w:rPr>
          <w:spacing w:val="3"/>
        </w:rPr>
        <w:t xml:space="preserve"> </w:t>
      </w:r>
      <w:r w:rsidRPr="00776354">
        <w:t>заклички,</w:t>
      </w:r>
      <w:r w:rsidRPr="00776354">
        <w:rPr>
          <w:spacing w:val="3"/>
        </w:rPr>
        <w:t xml:space="preserve"> </w:t>
      </w:r>
      <w:r w:rsidRPr="00776354">
        <w:t>народные</w:t>
      </w:r>
      <w:r w:rsidRPr="00776354">
        <w:rPr>
          <w:spacing w:val="-5"/>
        </w:rPr>
        <w:t xml:space="preserve"> </w:t>
      </w:r>
      <w:r w:rsidRPr="00776354">
        <w:t>песенки,</w:t>
      </w:r>
      <w:r w:rsidRPr="00776354">
        <w:rPr>
          <w:spacing w:val="-2"/>
        </w:rPr>
        <w:t xml:space="preserve"> </w:t>
      </w:r>
      <w:r w:rsidRPr="00776354">
        <w:t>прибаутки,</w:t>
      </w:r>
      <w:r w:rsidRPr="00776354">
        <w:rPr>
          <w:spacing w:val="4"/>
        </w:rPr>
        <w:t xml:space="preserve"> </w:t>
      </w:r>
      <w:r w:rsidRPr="00776354">
        <w:t>скороговорки.</w:t>
      </w:r>
      <w:proofErr w:type="gramEnd"/>
    </w:p>
    <w:p w:rsidR="00EF0153" w:rsidRPr="00776354" w:rsidRDefault="00EF0153" w:rsidP="00EF0153">
      <w:pPr>
        <w:pStyle w:val="a3"/>
        <w:tabs>
          <w:tab w:val="left" w:pos="10490"/>
        </w:tabs>
        <w:ind w:right="54"/>
      </w:pPr>
      <w:r w:rsidRPr="00776354">
        <w:t>Русские</w:t>
      </w:r>
      <w:r w:rsidRPr="00776354">
        <w:rPr>
          <w:spacing w:val="1"/>
        </w:rPr>
        <w:t xml:space="preserve"> </w:t>
      </w:r>
      <w:r w:rsidRPr="00776354">
        <w:t>народные</w:t>
      </w:r>
      <w:r w:rsidRPr="00776354">
        <w:rPr>
          <w:spacing w:val="1"/>
        </w:rPr>
        <w:t xml:space="preserve"> </w:t>
      </w:r>
      <w:r w:rsidRPr="00776354">
        <w:t>сказки.</w:t>
      </w:r>
      <w:r w:rsidRPr="00776354">
        <w:rPr>
          <w:spacing w:val="1"/>
        </w:rPr>
        <w:t xml:space="preserve"> </w:t>
      </w:r>
      <w:proofErr w:type="gramStart"/>
      <w:r w:rsidRPr="00776354">
        <w:t>"Василиса</w:t>
      </w:r>
      <w:r w:rsidRPr="00776354">
        <w:rPr>
          <w:spacing w:val="1"/>
        </w:rPr>
        <w:t xml:space="preserve"> </w:t>
      </w:r>
      <w:r w:rsidRPr="00776354">
        <w:t>Прекрасная"</w:t>
      </w:r>
      <w:r w:rsidRPr="00776354">
        <w:rPr>
          <w:spacing w:val="1"/>
        </w:rPr>
        <w:t xml:space="preserve"> </w:t>
      </w:r>
      <w:r w:rsidRPr="00776354">
        <w:t>(из</w:t>
      </w:r>
      <w:r w:rsidRPr="00776354">
        <w:rPr>
          <w:spacing w:val="1"/>
        </w:rPr>
        <w:t xml:space="preserve"> </w:t>
      </w:r>
      <w:r w:rsidRPr="00776354">
        <w:t>сборника</w:t>
      </w:r>
      <w:r w:rsidRPr="00776354">
        <w:rPr>
          <w:spacing w:val="1"/>
        </w:rPr>
        <w:t xml:space="preserve"> </w:t>
      </w:r>
      <w:r w:rsidRPr="00776354">
        <w:t>А.Н.</w:t>
      </w:r>
      <w:r w:rsidRPr="00776354">
        <w:rPr>
          <w:spacing w:val="1"/>
        </w:rPr>
        <w:t xml:space="preserve"> </w:t>
      </w:r>
      <w:r w:rsidRPr="00776354">
        <w:t>Афанасьева);</w:t>
      </w:r>
      <w:r w:rsidRPr="00776354">
        <w:rPr>
          <w:spacing w:val="1"/>
        </w:rPr>
        <w:t xml:space="preserve"> </w:t>
      </w:r>
      <w:r w:rsidRPr="00776354">
        <w:t>"Вежливый Кот-воркот" (обраб.</w:t>
      </w:r>
      <w:proofErr w:type="gramEnd"/>
      <w:r w:rsidRPr="00776354">
        <w:t xml:space="preserve"> М. Булатова); "Иван Царевич и Серый Волк" (обраб. А.Н.</w:t>
      </w:r>
      <w:r w:rsidRPr="00776354">
        <w:rPr>
          <w:spacing w:val="1"/>
        </w:rPr>
        <w:t xml:space="preserve"> </w:t>
      </w:r>
      <w:r w:rsidRPr="00776354">
        <w:t>Толстого); "Зимовье зверей" (обраб. А.Н. Толстого); "Кощей Бессмертный" (2 вариант) (из</w:t>
      </w:r>
      <w:r w:rsidRPr="00776354">
        <w:rPr>
          <w:spacing w:val="-57"/>
        </w:rPr>
        <w:t xml:space="preserve"> </w:t>
      </w:r>
      <w:r w:rsidRPr="00776354">
        <w:t>сборника А.Н. Афанасьева); "Рифмы" (авторизованный пересказ Б.В. Шергина); "Семь</w:t>
      </w:r>
      <w:r w:rsidRPr="00776354">
        <w:rPr>
          <w:spacing w:val="1"/>
        </w:rPr>
        <w:t xml:space="preserve"> </w:t>
      </w:r>
      <w:r w:rsidRPr="00776354">
        <w:t>Симеонов</w:t>
      </w:r>
      <w:r w:rsidRPr="00776354">
        <w:rPr>
          <w:spacing w:val="1"/>
        </w:rPr>
        <w:t xml:space="preserve"> </w:t>
      </w:r>
      <w:r w:rsidRPr="00776354">
        <w:t>-</w:t>
      </w:r>
      <w:r w:rsidRPr="00776354">
        <w:rPr>
          <w:spacing w:val="1"/>
        </w:rPr>
        <w:t xml:space="preserve"> </w:t>
      </w:r>
      <w:r w:rsidRPr="00776354">
        <w:t>семь</w:t>
      </w:r>
      <w:r w:rsidRPr="00776354">
        <w:rPr>
          <w:spacing w:val="1"/>
        </w:rPr>
        <w:t xml:space="preserve"> </w:t>
      </w:r>
      <w:r w:rsidRPr="00776354">
        <w:t>работников"</w:t>
      </w:r>
      <w:r w:rsidRPr="00776354">
        <w:rPr>
          <w:spacing w:val="1"/>
        </w:rPr>
        <w:t xml:space="preserve"> </w:t>
      </w:r>
      <w:r w:rsidRPr="00776354">
        <w:t>(обраб.</w:t>
      </w:r>
      <w:r w:rsidRPr="00776354">
        <w:rPr>
          <w:spacing w:val="1"/>
        </w:rPr>
        <w:t xml:space="preserve"> </w:t>
      </w:r>
      <w:r w:rsidRPr="00776354">
        <w:t>И.В.</w:t>
      </w:r>
      <w:r w:rsidRPr="00776354">
        <w:rPr>
          <w:spacing w:val="1"/>
        </w:rPr>
        <w:t xml:space="preserve"> </w:t>
      </w:r>
      <w:r w:rsidRPr="00776354">
        <w:t>Карнауховой);</w:t>
      </w:r>
      <w:r w:rsidRPr="00776354">
        <w:rPr>
          <w:spacing w:val="1"/>
        </w:rPr>
        <w:t xml:space="preserve"> </w:t>
      </w:r>
      <w:r w:rsidRPr="00776354">
        <w:t>"Солдатская</w:t>
      </w:r>
      <w:r w:rsidRPr="00776354">
        <w:rPr>
          <w:spacing w:val="1"/>
        </w:rPr>
        <w:t xml:space="preserve"> </w:t>
      </w:r>
      <w:r w:rsidRPr="00776354">
        <w:t>загадка"</w:t>
      </w:r>
      <w:r w:rsidRPr="00776354">
        <w:rPr>
          <w:spacing w:val="1"/>
        </w:rPr>
        <w:t xml:space="preserve"> </w:t>
      </w:r>
      <w:r w:rsidRPr="00776354">
        <w:t>(из</w:t>
      </w:r>
      <w:r w:rsidRPr="00776354">
        <w:rPr>
          <w:spacing w:val="1"/>
        </w:rPr>
        <w:t xml:space="preserve"> </w:t>
      </w:r>
      <w:r w:rsidRPr="00776354">
        <w:t>сборника А.Н.</w:t>
      </w:r>
      <w:r w:rsidRPr="00776354">
        <w:rPr>
          <w:spacing w:val="1"/>
        </w:rPr>
        <w:t xml:space="preserve"> </w:t>
      </w:r>
      <w:r w:rsidRPr="00776354">
        <w:t>Афанасьева); "У страха глаза велики" (обраб.</w:t>
      </w:r>
      <w:r w:rsidRPr="00776354">
        <w:rPr>
          <w:spacing w:val="1"/>
        </w:rPr>
        <w:t xml:space="preserve"> </w:t>
      </w:r>
      <w:r w:rsidRPr="00776354">
        <w:t>О.И. Капицы); "Хвосты"</w:t>
      </w:r>
      <w:r w:rsidRPr="00776354">
        <w:rPr>
          <w:spacing w:val="1"/>
        </w:rPr>
        <w:t xml:space="preserve"> </w:t>
      </w:r>
      <w:r w:rsidRPr="00776354">
        <w:t>(обраб.</w:t>
      </w:r>
      <w:r w:rsidRPr="00776354">
        <w:rPr>
          <w:spacing w:val="3"/>
        </w:rPr>
        <w:t xml:space="preserve"> </w:t>
      </w:r>
      <w:proofErr w:type="gramStart"/>
      <w:r w:rsidRPr="00776354">
        <w:t>О.И.</w:t>
      </w:r>
      <w:r w:rsidRPr="00776354">
        <w:rPr>
          <w:spacing w:val="-1"/>
        </w:rPr>
        <w:t xml:space="preserve"> </w:t>
      </w:r>
      <w:r w:rsidRPr="00776354">
        <w:t>Капицы).</w:t>
      </w:r>
      <w:proofErr w:type="gramEnd"/>
    </w:p>
    <w:p w:rsidR="00EF0153" w:rsidRPr="00776354" w:rsidRDefault="00EF0153" w:rsidP="00EF0153">
      <w:pPr>
        <w:pStyle w:val="a3"/>
        <w:tabs>
          <w:tab w:val="left" w:pos="10490"/>
        </w:tabs>
        <w:ind w:right="54"/>
      </w:pPr>
      <w:r w:rsidRPr="00776354">
        <w:t xml:space="preserve">Былины. </w:t>
      </w:r>
      <w:proofErr w:type="gramStart"/>
      <w:r w:rsidRPr="00776354">
        <w:t>"Садко" (пересказ И.В. Карнауховой/ запись П.Н. Рыбникова); "Добрыня и Змей"</w:t>
      </w:r>
      <w:r w:rsidRPr="00776354">
        <w:rPr>
          <w:spacing w:val="-57"/>
        </w:rPr>
        <w:t xml:space="preserve"> </w:t>
      </w:r>
      <w:r w:rsidRPr="00776354">
        <w:t>(обраб.</w:t>
      </w:r>
      <w:proofErr w:type="gramEnd"/>
      <w:r w:rsidRPr="00776354">
        <w:rPr>
          <w:spacing w:val="1"/>
        </w:rPr>
        <w:t xml:space="preserve"> </w:t>
      </w:r>
      <w:r w:rsidRPr="00776354">
        <w:t>Н.П.</w:t>
      </w:r>
      <w:r w:rsidRPr="00776354">
        <w:rPr>
          <w:spacing w:val="1"/>
        </w:rPr>
        <w:t xml:space="preserve"> </w:t>
      </w:r>
      <w:r w:rsidRPr="00776354">
        <w:t>Колпаковой/</w:t>
      </w:r>
      <w:r w:rsidRPr="00776354">
        <w:rPr>
          <w:spacing w:val="1"/>
        </w:rPr>
        <w:t xml:space="preserve"> </w:t>
      </w:r>
      <w:r w:rsidRPr="00776354">
        <w:t>пересказ</w:t>
      </w:r>
      <w:r w:rsidRPr="00776354">
        <w:rPr>
          <w:spacing w:val="1"/>
        </w:rPr>
        <w:t xml:space="preserve"> </w:t>
      </w:r>
      <w:r w:rsidRPr="00776354">
        <w:t>И.В.</w:t>
      </w:r>
      <w:r w:rsidRPr="00776354">
        <w:rPr>
          <w:spacing w:val="1"/>
        </w:rPr>
        <w:t xml:space="preserve"> </w:t>
      </w:r>
      <w:r w:rsidRPr="00776354">
        <w:t>Карнауховой);</w:t>
      </w:r>
      <w:r w:rsidRPr="00776354">
        <w:rPr>
          <w:spacing w:val="1"/>
        </w:rPr>
        <w:t xml:space="preserve"> </w:t>
      </w:r>
      <w:r w:rsidRPr="00776354">
        <w:t>"Илья</w:t>
      </w:r>
      <w:r w:rsidRPr="00776354">
        <w:rPr>
          <w:spacing w:val="1"/>
        </w:rPr>
        <w:t xml:space="preserve"> </w:t>
      </w:r>
      <w:r w:rsidRPr="00776354">
        <w:t>Муромец</w:t>
      </w:r>
      <w:r w:rsidRPr="00776354">
        <w:rPr>
          <w:spacing w:val="1"/>
        </w:rPr>
        <w:t xml:space="preserve"> </w:t>
      </w:r>
      <w:r w:rsidRPr="00776354">
        <w:t>и</w:t>
      </w:r>
      <w:r w:rsidRPr="00776354">
        <w:rPr>
          <w:spacing w:val="1"/>
        </w:rPr>
        <w:t xml:space="preserve"> </w:t>
      </w:r>
      <w:r w:rsidRPr="00776354">
        <w:t>Солове</w:t>
      </w:r>
      <w:proofErr w:type="gramStart"/>
      <w:r w:rsidRPr="00776354">
        <w:t>й-</w:t>
      </w:r>
      <w:proofErr w:type="gramEnd"/>
      <w:r w:rsidRPr="00776354">
        <w:rPr>
          <w:spacing w:val="1"/>
        </w:rPr>
        <w:t xml:space="preserve"> </w:t>
      </w:r>
      <w:r w:rsidRPr="00776354">
        <w:t>Разбойник"</w:t>
      </w:r>
      <w:r w:rsidRPr="00776354">
        <w:rPr>
          <w:spacing w:val="-1"/>
        </w:rPr>
        <w:t xml:space="preserve"> </w:t>
      </w:r>
      <w:r w:rsidRPr="00776354">
        <w:t>(обраб.</w:t>
      </w:r>
      <w:r w:rsidRPr="00776354">
        <w:rPr>
          <w:spacing w:val="3"/>
        </w:rPr>
        <w:t xml:space="preserve"> </w:t>
      </w:r>
      <w:proofErr w:type="gramStart"/>
      <w:r w:rsidRPr="00776354">
        <w:t>А.Ф.</w:t>
      </w:r>
      <w:r w:rsidRPr="00776354">
        <w:rPr>
          <w:spacing w:val="-2"/>
        </w:rPr>
        <w:t xml:space="preserve"> </w:t>
      </w:r>
      <w:r w:rsidRPr="00776354">
        <w:t>Гильфердинга/</w:t>
      </w:r>
      <w:r w:rsidRPr="00776354">
        <w:rPr>
          <w:spacing w:val="-4"/>
        </w:rPr>
        <w:t xml:space="preserve"> </w:t>
      </w:r>
      <w:r w:rsidRPr="00776354">
        <w:t>пересказ</w:t>
      </w:r>
      <w:r w:rsidRPr="00776354">
        <w:rPr>
          <w:spacing w:val="2"/>
        </w:rPr>
        <w:t xml:space="preserve"> </w:t>
      </w:r>
      <w:r w:rsidRPr="00776354">
        <w:t>И.В.</w:t>
      </w:r>
      <w:r w:rsidRPr="00776354">
        <w:rPr>
          <w:spacing w:val="-2"/>
        </w:rPr>
        <w:t xml:space="preserve"> </w:t>
      </w:r>
      <w:r w:rsidRPr="00776354">
        <w:t>Карнауховой).</w:t>
      </w:r>
      <w:proofErr w:type="gramEnd"/>
    </w:p>
    <w:p w:rsidR="00EF0153" w:rsidRPr="00776354" w:rsidRDefault="00EF0153" w:rsidP="00EF0153">
      <w:pPr>
        <w:pStyle w:val="a3"/>
        <w:tabs>
          <w:tab w:val="left" w:pos="10490"/>
        </w:tabs>
        <w:ind w:right="54" w:firstLine="706"/>
      </w:pPr>
      <w:r w:rsidRPr="00776354">
        <w:t>Сказки</w:t>
      </w:r>
      <w:r w:rsidRPr="00776354">
        <w:rPr>
          <w:spacing w:val="1"/>
        </w:rPr>
        <w:t xml:space="preserve"> </w:t>
      </w:r>
      <w:r w:rsidRPr="00776354">
        <w:t>народов</w:t>
      </w:r>
      <w:r w:rsidRPr="00776354">
        <w:rPr>
          <w:spacing w:val="1"/>
        </w:rPr>
        <w:t xml:space="preserve"> </w:t>
      </w:r>
      <w:r w:rsidRPr="00776354">
        <w:t>мира.</w:t>
      </w:r>
      <w:r w:rsidRPr="00776354">
        <w:rPr>
          <w:spacing w:val="1"/>
        </w:rPr>
        <w:t xml:space="preserve"> </w:t>
      </w:r>
      <w:r w:rsidRPr="00776354">
        <w:t>"Айога",</w:t>
      </w:r>
      <w:r w:rsidRPr="00776354">
        <w:rPr>
          <w:spacing w:val="1"/>
        </w:rPr>
        <w:t xml:space="preserve"> </w:t>
      </w:r>
      <w:r w:rsidRPr="00776354">
        <w:t>нанайск.,</w:t>
      </w:r>
      <w:r w:rsidRPr="00776354">
        <w:rPr>
          <w:spacing w:val="1"/>
        </w:rPr>
        <w:t xml:space="preserve"> </w:t>
      </w:r>
      <w:r w:rsidRPr="00776354">
        <w:t>обраб.</w:t>
      </w:r>
      <w:r w:rsidRPr="00776354">
        <w:rPr>
          <w:spacing w:val="1"/>
        </w:rPr>
        <w:t xml:space="preserve"> </w:t>
      </w:r>
      <w:r w:rsidRPr="00776354">
        <w:t>Д.</w:t>
      </w:r>
      <w:r w:rsidRPr="00776354">
        <w:rPr>
          <w:spacing w:val="1"/>
        </w:rPr>
        <w:t xml:space="preserve"> </w:t>
      </w:r>
      <w:r w:rsidRPr="00776354">
        <w:t>Нагишкина;</w:t>
      </w:r>
      <w:r w:rsidRPr="00776354">
        <w:rPr>
          <w:spacing w:val="1"/>
        </w:rPr>
        <w:t xml:space="preserve"> </w:t>
      </w:r>
      <w:r w:rsidRPr="00776354">
        <w:t>"Беляночка</w:t>
      </w:r>
      <w:r w:rsidRPr="00776354">
        <w:rPr>
          <w:spacing w:val="1"/>
        </w:rPr>
        <w:t xml:space="preserve"> </w:t>
      </w:r>
      <w:r w:rsidRPr="00776354">
        <w:t>и</w:t>
      </w:r>
      <w:r w:rsidRPr="00776354">
        <w:rPr>
          <w:spacing w:val="1"/>
        </w:rPr>
        <w:t xml:space="preserve"> </w:t>
      </w:r>
      <w:r w:rsidRPr="00776354">
        <w:t xml:space="preserve">Розочка", </w:t>
      </w:r>
      <w:proofErr w:type="gramStart"/>
      <w:r w:rsidRPr="00776354">
        <w:t>нем</w:t>
      </w:r>
      <w:proofErr w:type="gramEnd"/>
      <w:r w:rsidRPr="00776354">
        <w:t>. из сказок Бр. Гримм, пересказ А.К. Покровской; "Самый красивый наряд на</w:t>
      </w:r>
      <w:r w:rsidRPr="00776354">
        <w:rPr>
          <w:spacing w:val="-57"/>
        </w:rPr>
        <w:t xml:space="preserve"> </w:t>
      </w:r>
      <w:r w:rsidRPr="00776354">
        <w:t>свете", пер. с япон. В. Марковой; "Голубая птица", туркм. обраб. А. Александровой и М.</w:t>
      </w:r>
      <w:r w:rsidRPr="00776354">
        <w:rPr>
          <w:spacing w:val="1"/>
        </w:rPr>
        <w:t xml:space="preserve"> </w:t>
      </w:r>
      <w:r w:rsidRPr="00776354">
        <w:t>Туберовского; "Кот в сапогах" (пер. с франц. Т. Габбе), "Волшебница" (пер. с франц. И.С.</w:t>
      </w:r>
      <w:r w:rsidRPr="00776354">
        <w:rPr>
          <w:spacing w:val="1"/>
        </w:rPr>
        <w:t xml:space="preserve"> </w:t>
      </w:r>
      <w:r w:rsidRPr="00776354">
        <w:t>Тургенева), "Мальчик с пальчик" (пер. с франц. Б.А. Дехтерёва), "Золушка" (пер. с франц.</w:t>
      </w:r>
      <w:r w:rsidRPr="00776354">
        <w:rPr>
          <w:spacing w:val="1"/>
        </w:rPr>
        <w:t xml:space="preserve"> </w:t>
      </w:r>
      <w:r w:rsidRPr="00776354">
        <w:t>Т.</w:t>
      </w:r>
      <w:r w:rsidRPr="00776354">
        <w:rPr>
          <w:spacing w:val="-2"/>
        </w:rPr>
        <w:t xml:space="preserve"> </w:t>
      </w:r>
      <w:r w:rsidRPr="00776354">
        <w:t>Габбе)</w:t>
      </w:r>
      <w:r w:rsidRPr="00776354">
        <w:rPr>
          <w:spacing w:val="3"/>
        </w:rPr>
        <w:t xml:space="preserve"> </w:t>
      </w:r>
      <w:r w:rsidRPr="00776354">
        <w:t>из</w:t>
      </w:r>
      <w:r w:rsidRPr="00776354">
        <w:rPr>
          <w:spacing w:val="3"/>
        </w:rPr>
        <w:t xml:space="preserve"> </w:t>
      </w:r>
      <w:r w:rsidRPr="00776354">
        <w:t>сказок Перро</w:t>
      </w:r>
      <w:r w:rsidRPr="00776354">
        <w:rPr>
          <w:spacing w:val="5"/>
        </w:rPr>
        <w:t xml:space="preserve"> </w:t>
      </w:r>
      <w:r w:rsidRPr="00776354">
        <w:t>Ш.</w:t>
      </w:r>
    </w:p>
    <w:p w:rsidR="00EF0153" w:rsidRPr="00776354" w:rsidRDefault="00EF0153" w:rsidP="00EF0153">
      <w:pPr>
        <w:pStyle w:val="a3"/>
        <w:tabs>
          <w:tab w:val="left" w:pos="10490"/>
        </w:tabs>
        <w:ind w:left="1185" w:right="54"/>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России.</w:t>
      </w:r>
    </w:p>
    <w:p w:rsidR="00EF0153" w:rsidRPr="00776354" w:rsidRDefault="00EF0153" w:rsidP="00EF0153">
      <w:pPr>
        <w:pStyle w:val="a3"/>
        <w:tabs>
          <w:tab w:val="left" w:pos="10490"/>
        </w:tabs>
        <w:ind w:right="54"/>
      </w:pPr>
      <w:r w:rsidRPr="00776354">
        <w:t>Поэзия.</w:t>
      </w:r>
      <w:r w:rsidRPr="00776354">
        <w:rPr>
          <w:spacing w:val="1"/>
        </w:rPr>
        <w:t xml:space="preserve"> </w:t>
      </w:r>
      <w:r w:rsidRPr="00776354">
        <w:t>Аким</w:t>
      </w:r>
      <w:r w:rsidRPr="00776354">
        <w:rPr>
          <w:spacing w:val="1"/>
        </w:rPr>
        <w:t xml:space="preserve"> </w:t>
      </w:r>
      <w:r w:rsidRPr="00776354">
        <w:t>Я.Л.</w:t>
      </w:r>
      <w:r w:rsidRPr="00776354">
        <w:rPr>
          <w:spacing w:val="1"/>
        </w:rPr>
        <w:t xml:space="preserve"> </w:t>
      </w:r>
      <w:r w:rsidRPr="00776354">
        <w:t>"Мой</w:t>
      </w:r>
      <w:r w:rsidRPr="00776354">
        <w:rPr>
          <w:spacing w:val="1"/>
        </w:rPr>
        <w:t xml:space="preserve"> </w:t>
      </w:r>
      <w:r w:rsidRPr="00776354">
        <w:t>верный</w:t>
      </w:r>
      <w:r w:rsidRPr="00776354">
        <w:rPr>
          <w:spacing w:val="1"/>
        </w:rPr>
        <w:t xml:space="preserve"> </w:t>
      </w:r>
      <w:r w:rsidRPr="00776354">
        <w:t>чиж";</w:t>
      </w:r>
      <w:r w:rsidRPr="00776354">
        <w:rPr>
          <w:spacing w:val="1"/>
        </w:rPr>
        <w:t xml:space="preserve"> </w:t>
      </w:r>
      <w:r w:rsidRPr="00776354">
        <w:t>Бальмонт</w:t>
      </w:r>
      <w:r w:rsidRPr="00776354">
        <w:rPr>
          <w:spacing w:val="1"/>
        </w:rPr>
        <w:t xml:space="preserve"> </w:t>
      </w:r>
      <w:r w:rsidRPr="00776354">
        <w:t>К.Д.</w:t>
      </w:r>
      <w:r w:rsidRPr="00776354">
        <w:rPr>
          <w:spacing w:val="1"/>
        </w:rPr>
        <w:t xml:space="preserve"> </w:t>
      </w:r>
      <w:r w:rsidRPr="00776354">
        <w:t>"Снежинка";</w:t>
      </w:r>
      <w:r w:rsidRPr="00776354">
        <w:rPr>
          <w:spacing w:val="1"/>
        </w:rPr>
        <w:t xml:space="preserve"> </w:t>
      </w:r>
      <w:r w:rsidRPr="00776354">
        <w:t>Благинина</w:t>
      </w:r>
      <w:r w:rsidRPr="00776354">
        <w:rPr>
          <w:spacing w:val="1"/>
        </w:rPr>
        <w:t xml:space="preserve"> </w:t>
      </w:r>
      <w:r w:rsidRPr="00776354">
        <w:t>Е.А.</w:t>
      </w:r>
      <w:r w:rsidRPr="00776354">
        <w:rPr>
          <w:spacing w:val="1"/>
        </w:rPr>
        <w:t xml:space="preserve"> </w:t>
      </w:r>
      <w:r w:rsidRPr="00776354">
        <w:t>"Шинель",</w:t>
      </w:r>
      <w:r w:rsidRPr="00776354">
        <w:rPr>
          <w:spacing w:val="1"/>
        </w:rPr>
        <w:t xml:space="preserve"> </w:t>
      </w:r>
      <w:r w:rsidRPr="00776354">
        <w:t>"Одуванчик",</w:t>
      </w:r>
      <w:r w:rsidRPr="00776354">
        <w:rPr>
          <w:spacing w:val="1"/>
        </w:rPr>
        <w:t xml:space="preserve"> </w:t>
      </w:r>
      <w:r w:rsidRPr="00776354">
        <w:t>"Наш</w:t>
      </w:r>
      <w:r w:rsidRPr="00776354">
        <w:rPr>
          <w:spacing w:val="1"/>
        </w:rPr>
        <w:t xml:space="preserve"> </w:t>
      </w:r>
      <w:r w:rsidRPr="00776354">
        <w:t>дедушка"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Бунин</w:t>
      </w:r>
      <w:r w:rsidRPr="00776354">
        <w:rPr>
          <w:spacing w:val="1"/>
        </w:rPr>
        <w:t xml:space="preserve"> </w:t>
      </w:r>
      <w:r w:rsidRPr="00776354">
        <w:t>И.А.</w:t>
      </w:r>
      <w:r w:rsidRPr="00776354">
        <w:rPr>
          <w:spacing w:val="61"/>
        </w:rPr>
        <w:t xml:space="preserve"> </w:t>
      </w:r>
      <w:r w:rsidRPr="00776354">
        <w:t>"Листопад";</w:t>
      </w:r>
      <w:r w:rsidRPr="00776354">
        <w:rPr>
          <w:spacing w:val="1"/>
        </w:rPr>
        <w:t xml:space="preserve"> </w:t>
      </w:r>
      <w:r w:rsidRPr="00776354">
        <w:t>Владимиров Ю.Д. "Чудаки"; Гамзатов Р.Г. "Мой дедушка" (перевод с аварского языка Я.</w:t>
      </w:r>
      <w:r w:rsidRPr="00776354">
        <w:rPr>
          <w:spacing w:val="1"/>
        </w:rPr>
        <w:t xml:space="preserve"> </w:t>
      </w:r>
      <w:r w:rsidRPr="00776354">
        <w:t>Козловского),</w:t>
      </w:r>
      <w:r w:rsidRPr="00776354">
        <w:rPr>
          <w:spacing w:val="23"/>
        </w:rPr>
        <w:t xml:space="preserve"> </w:t>
      </w:r>
      <w:r w:rsidRPr="00776354">
        <w:t>Городецкий</w:t>
      </w:r>
      <w:r w:rsidRPr="00776354">
        <w:rPr>
          <w:spacing w:val="22"/>
        </w:rPr>
        <w:t xml:space="preserve"> </w:t>
      </w:r>
      <w:r w:rsidRPr="00776354">
        <w:t>С.М.</w:t>
      </w:r>
      <w:r w:rsidRPr="00776354">
        <w:rPr>
          <w:spacing w:val="23"/>
        </w:rPr>
        <w:t xml:space="preserve"> </w:t>
      </w:r>
      <w:r w:rsidRPr="00776354">
        <w:t>"Весенняя</w:t>
      </w:r>
      <w:r w:rsidRPr="00776354">
        <w:rPr>
          <w:spacing w:val="21"/>
        </w:rPr>
        <w:t xml:space="preserve"> </w:t>
      </w:r>
      <w:r w:rsidRPr="00776354">
        <w:t>песенка";</w:t>
      </w:r>
      <w:r w:rsidRPr="00776354">
        <w:rPr>
          <w:spacing w:val="21"/>
        </w:rPr>
        <w:t xml:space="preserve"> </w:t>
      </w:r>
      <w:r w:rsidRPr="00776354">
        <w:t>Есенин</w:t>
      </w:r>
      <w:r w:rsidRPr="00776354">
        <w:rPr>
          <w:spacing w:val="23"/>
        </w:rPr>
        <w:t xml:space="preserve"> </w:t>
      </w:r>
      <w:r w:rsidRPr="00776354">
        <w:t>С.А.</w:t>
      </w:r>
      <w:r w:rsidRPr="00776354">
        <w:rPr>
          <w:spacing w:val="28"/>
        </w:rPr>
        <w:t xml:space="preserve"> </w:t>
      </w:r>
      <w:r w:rsidRPr="00776354">
        <w:t>"Поёт</w:t>
      </w:r>
      <w:r w:rsidRPr="00776354">
        <w:rPr>
          <w:spacing w:val="21"/>
        </w:rPr>
        <w:t xml:space="preserve"> </w:t>
      </w:r>
      <w:r w:rsidRPr="00776354">
        <w:t>зима,</w:t>
      </w:r>
      <w:r w:rsidRPr="00776354">
        <w:rPr>
          <w:spacing w:val="23"/>
        </w:rPr>
        <w:t xml:space="preserve"> </w:t>
      </w:r>
      <w:r w:rsidRPr="00776354">
        <w:t>аукает</w:t>
      </w:r>
      <w:proofErr w:type="gramStart"/>
      <w:r w:rsidRPr="00776354">
        <w:t>.</w:t>
      </w:r>
      <w:r w:rsidRPr="00776354">
        <w:rPr>
          <w:spacing w:val="119"/>
        </w:rPr>
        <w:t xml:space="preserve"> </w:t>
      </w:r>
      <w:r w:rsidRPr="00776354">
        <w:t>",</w:t>
      </w:r>
      <w:proofErr w:type="gramEnd"/>
    </w:p>
    <w:p w:rsidR="00EF0153" w:rsidRPr="00776354" w:rsidRDefault="00EF0153" w:rsidP="00EF0153">
      <w:pPr>
        <w:pStyle w:val="a3"/>
        <w:tabs>
          <w:tab w:val="left" w:pos="10490"/>
        </w:tabs>
        <w:ind w:right="54"/>
      </w:pPr>
      <w:proofErr w:type="gramStart"/>
      <w:r w:rsidRPr="00776354">
        <w:t>"Пороша"; Жуковский В.А. "Жаворонок"; Левин В.А. "Зелёная история"; Маршак С.Я.</w:t>
      </w:r>
      <w:r w:rsidRPr="00776354">
        <w:rPr>
          <w:spacing w:val="1"/>
        </w:rPr>
        <w:t xml:space="preserve"> </w:t>
      </w:r>
      <w:r w:rsidRPr="00776354">
        <w:t>"Рассказ</w:t>
      </w:r>
      <w:r w:rsidRPr="00776354">
        <w:rPr>
          <w:spacing w:val="1"/>
        </w:rPr>
        <w:t xml:space="preserve"> </w:t>
      </w:r>
      <w:r w:rsidRPr="00776354">
        <w:t>о неизвестном герое"; Маяковский В.В.</w:t>
      </w:r>
      <w:r w:rsidRPr="00776354">
        <w:rPr>
          <w:spacing w:val="60"/>
        </w:rPr>
        <w:t xml:space="preserve"> </w:t>
      </w:r>
      <w:r w:rsidRPr="00776354">
        <w:t>"Эта книжечка моя, про моря и про</w:t>
      </w:r>
      <w:r w:rsidRPr="00776354">
        <w:rPr>
          <w:spacing w:val="1"/>
        </w:rPr>
        <w:t xml:space="preserve"> </w:t>
      </w:r>
      <w:r w:rsidRPr="00776354">
        <w:t>маяк"; Моравская</w:t>
      </w:r>
      <w:r w:rsidRPr="00776354">
        <w:rPr>
          <w:spacing w:val="1"/>
        </w:rPr>
        <w:t xml:space="preserve"> </w:t>
      </w:r>
      <w:r w:rsidRPr="00776354">
        <w:t>М.</w:t>
      </w:r>
      <w:r w:rsidRPr="00776354">
        <w:rPr>
          <w:spacing w:val="1"/>
        </w:rPr>
        <w:t xml:space="preserve"> </w:t>
      </w:r>
      <w:r w:rsidRPr="00776354">
        <w:t>"Апельсинные</w:t>
      </w:r>
      <w:r w:rsidRPr="00776354">
        <w:rPr>
          <w:spacing w:val="1"/>
        </w:rPr>
        <w:t xml:space="preserve"> </w:t>
      </w:r>
      <w:r w:rsidRPr="00776354">
        <w:t>корки"; Мошковская</w:t>
      </w:r>
      <w:r w:rsidRPr="00776354">
        <w:rPr>
          <w:spacing w:val="1"/>
        </w:rPr>
        <w:t xml:space="preserve"> </w:t>
      </w:r>
      <w:r w:rsidRPr="00776354">
        <w:t>Э.Э.</w:t>
      </w:r>
      <w:r w:rsidRPr="00776354">
        <w:rPr>
          <w:spacing w:val="1"/>
        </w:rPr>
        <w:t xml:space="preserve"> </w:t>
      </w:r>
      <w:r w:rsidRPr="00776354">
        <w:t>"Добежали</w:t>
      </w:r>
      <w:r w:rsidRPr="00776354">
        <w:rPr>
          <w:spacing w:val="1"/>
        </w:rPr>
        <w:t xml:space="preserve"> </w:t>
      </w:r>
      <w:r w:rsidRPr="00776354">
        <w:t>до</w:t>
      </w:r>
      <w:r w:rsidRPr="00776354">
        <w:rPr>
          <w:spacing w:val="1"/>
        </w:rPr>
        <w:t xml:space="preserve"> </w:t>
      </w:r>
      <w:r w:rsidRPr="00776354">
        <w:t>вечера",</w:t>
      </w:r>
      <w:r w:rsidRPr="00776354">
        <w:rPr>
          <w:spacing w:val="1"/>
        </w:rPr>
        <w:t xml:space="preserve"> </w:t>
      </w:r>
      <w:r w:rsidRPr="00776354">
        <w:t>"Хитрые</w:t>
      </w:r>
      <w:r w:rsidRPr="00776354">
        <w:rPr>
          <w:spacing w:val="1"/>
        </w:rPr>
        <w:t xml:space="preserve"> </w:t>
      </w:r>
      <w:r w:rsidRPr="00776354">
        <w:t>старушки";</w:t>
      </w:r>
      <w:r w:rsidRPr="00776354">
        <w:rPr>
          <w:spacing w:val="1"/>
        </w:rPr>
        <w:t xml:space="preserve"> </w:t>
      </w:r>
      <w:r w:rsidRPr="00776354">
        <w:t>Никитин</w:t>
      </w:r>
      <w:r w:rsidRPr="00776354">
        <w:rPr>
          <w:spacing w:val="1"/>
        </w:rPr>
        <w:t xml:space="preserve"> </w:t>
      </w:r>
      <w:r w:rsidRPr="00776354">
        <w:t>И.С.</w:t>
      </w:r>
      <w:r w:rsidRPr="00776354">
        <w:rPr>
          <w:spacing w:val="1"/>
        </w:rPr>
        <w:t xml:space="preserve"> </w:t>
      </w:r>
      <w:r w:rsidRPr="00776354">
        <w:t>"Встреча</w:t>
      </w:r>
      <w:r w:rsidRPr="00776354">
        <w:rPr>
          <w:spacing w:val="1"/>
        </w:rPr>
        <w:t xml:space="preserve"> </w:t>
      </w:r>
      <w:r w:rsidRPr="00776354">
        <w:t>зимы";</w:t>
      </w:r>
      <w:r w:rsidRPr="00776354">
        <w:rPr>
          <w:spacing w:val="1"/>
        </w:rPr>
        <w:t xml:space="preserve"> </w:t>
      </w:r>
      <w:r w:rsidRPr="00776354">
        <w:t>Орлов</w:t>
      </w:r>
      <w:r w:rsidRPr="00776354">
        <w:rPr>
          <w:spacing w:val="1"/>
        </w:rPr>
        <w:t xml:space="preserve"> </w:t>
      </w:r>
      <w:r w:rsidRPr="00776354">
        <w:t>В.Н.</w:t>
      </w:r>
      <w:r w:rsidRPr="00776354">
        <w:rPr>
          <w:spacing w:val="1"/>
        </w:rPr>
        <w:t xml:space="preserve"> </w:t>
      </w:r>
      <w:r w:rsidRPr="00776354">
        <w:t>"Дом</w:t>
      </w:r>
      <w:r w:rsidRPr="00776354">
        <w:rPr>
          <w:spacing w:val="1"/>
        </w:rPr>
        <w:t xml:space="preserve"> </w:t>
      </w:r>
      <w:r w:rsidRPr="00776354">
        <w:t>под</w:t>
      </w:r>
      <w:r w:rsidRPr="00776354">
        <w:rPr>
          <w:spacing w:val="1"/>
        </w:rPr>
        <w:t xml:space="preserve"> </w:t>
      </w:r>
      <w:r w:rsidRPr="00776354">
        <w:t>крышей</w:t>
      </w:r>
      <w:r w:rsidRPr="00776354">
        <w:rPr>
          <w:spacing w:val="1"/>
        </w:rPr>
        <w:t xml:space="preserve"> </w:t>
      </w:r>
      <w:r w:rsidRPr="00776354">
        <w:t>голубой";</w:t>
      </w:r>
      <w:proofErr w:type="gramEnd"/>
      <w:r w:rsidRPr="00776354">
        <w:t xml:space="preserve"> Пляцковский М.С. "Настоящий друг"; Пушкин А.С "Зимний вечер", "Унылая</w:t>
      </w:r>
      <w:r w:rsidRPr="00776354">
        <w:rPr>
          <w:spacing w:val="1"/>
        </w:rPr>
        <w:t xml:space="preserve"> </w:t>
      </w:r>
      <w:r w:rsidRPr="00776354">
        <w:t>пора! Очей очарованье!.." ("Осень"), "Зимнее утро" (по выбору); Рубцов Н.М. "Про зайца";</w:t>
      </w:r>
      <w:r w:rsidRPr="00776354">
        <w:rPr>
          <w:spacing w:val="-57"/>
        </w:rPr>
        <w:t xml:space="preserve"> </w:t>
      </w:r>
      <w:r w:rsidRPr="00776354">
        <w:t xml:space="preserve">Сапгир Г.В. "Считалки", "Скороговорки", "Людоед и принцесса, или </w:t>
      </w:r>
      <w:proofErr w:type="gramStart"/>
      <w:r w:rsidRPr="00776354">
        <w:t>Всё</w:t>
      </w:r>
      <w:proofErr w:type="gramEnd"/>
      <w:r w:rsidRPr="00776354">
        <w:t xml:space="preserve"> наоборот" (по</w:t>
      </w:r>
      <w:r w:rsidRPr="00776354">
        <w:rPr>
          <w:spacing w:val="1"/>
        </w:rPr>
        <w:t xml:space="preserve"> </w:t>
      </w:r>
      <w:r w:rsidRPr="00776354">
        <w:t>выбору);</w:t>
      </w:r>
      <w:r w:rsidRPr="00776354">
        <w:rPr>
          <w:spacing w:val="1"/>
        </w:rPr>
        <w:t xml:space="preserve"> </w:t>
      </w:r>
      <w:r w:rsidRPr="00776354">
        <w:t>Серова</w:t>
      </w:r>
      <w:r w:rsidRPr="00776354">
        <w:rPr>
          <w:spacing w:val="1"/>
        </w:rPr>
        <w:t xml:space="preserve"> </w:t>
      </w:r>
      <w:r w:rsidRPr="00776354">
        <w:t>Е.В.</w:t>
      </w:r>
      <w:r w:rsidRPr="00776354">
        <w:rPr>
          <w:spacing w:val="1"/>
        </w:rPr>
        <w:t xml:space="preserve"> </w:t>
      </w:r>
      <w:r w:rsidRPr="00776354">
        <w:t>"Новогоднее";</w:t>
      </w:r>
      <w:r w:rsidRPr="00776354">
        <w:rPr>
          <w:spacing w:val="1"/>
        </w:rPr>
        <w:t xml:space="preserve"> </w:t>
      </w:r>
      <w:r w:rsidRPr="00776354">
        <w:t>Соловьёва</w:t>
      </w:r>
      <w:r w:rsidRPr="00776354">
        <w:rPr>
          <w:spacing w:val="1"/>
        </w:rPr>
        <w:t xml:space="preserve"> </w:t>
      </w:r>
      <w:r w:rsidRPr="00776354">
        <w:t>П.С.</w:t>
      </w:r>
      <w:r w:rsidRPr="00776354">
        <w:rPr>
          <w:spacing w:val="1"/>
        </w:rPr>
        <w:t xml:space="preserve"> </w:t>
      </w:r>
      <w:r w:rsidRPr="00776354">
        <w:t>"Подснежник",</w:t>
      </w:r>
      <w:r w:rsidRPr="00776354">
        <w:rPr>
          <w:spacing w:val="1"/>
        </w:rPr>
        <w:t xml:space="preserve"> </w:t>
      </w:r>
      <w:r w:rsidRPr="00776354">
        <w:t>"Ночь</w:t>
      </w:r>
      <w:r w:rsidRPr="00776354">
        <w:rPr>
          <w:spacing w:val="1"/>
        </w:rPr>
        <w:t xml:space="preserve"> </w:t>
      </w:r>
      <w:r w:rsidRPr="00776354">
        <w:t>и</w:t>
      </w:r>
      <w:r w:rsidRPr="00776354">
        <w:rPr>
          <w:spacing w:val="1"/>
        </w:rPr>
        <w:t xml:space="preserve"> </w:t>
      </w:r>
      <w:r w:rsidRPr="00776354">
        <w:t>день";</w:t>
      </w:r>
      <w:r w:rsidRPr="00776354">
        <w:rPr>
          <w:spacing w:val="1"/>
        </w:rPr>
        <w:t xml:space="preserve"> </w:t>
      </w:r>
      <w:r w:rsidRPr="00776354">
        <w:t>Степанов</w:t>
      </w:r>
      <w:r w:rsidRPr="00776354">
        <w:rPr>
          <w:spacing w:val="1"/>
        </w:rPr>
        <w:t xml:space="preserve"> </w:t>
      </w:r>
      <w:r w:rsidRPr="00776354">
        <w:t>В.А.</w:t>
      </w:r>
      <w:r w:rsidRPr="00776354">
        <w:rPr>
          <w:spacing w:val="1"/>
        </w:rPr>
        <w:t xml:space="preserve"> </w:t>
      </w:r>
      <w:r w:rsidRPr="00776354">
        <w:t>"Что</w:t>
      </w:r>
      <w:r w:rsidRPr="00776354">
        <w:rPr>
          <w:spacing w:val="1"/>
        </w:rPr>
        <w:t xml:space="preserve"> </w:t>
      </w:r>
      <w:r w:rsidRPr="00776354">
        <w:t>мы</w:t>
      </w:r>
      <w:r w:rsidRPr="00776354">
        <w:rPr>
          <w:spacing w:val="1"/>
        </w:rPr>
        <w:t xml:space="preserve"> </w:t>
      </w:r>
      <w:r w:rsidRPr="00776354">
        <w:t>Родиной</w:t>
      </w:r>
      <w:r w:rsidRPr="00776354">
        <w:rPr>
          <w:spacing w:val="1"/>
        </w:rPr>
        <w:t xml:space="preserve"> </w:t>
      </w:r>
      <w:r w:rsidRPr="00776354">
        <w:t>зовём?";</w:t>
      </w:r>
      <w:r w:rsidRPr="00776354">
        <w:rPr>
          <w:spacing w:val="1"/>
        </w:rPr>
        <w:t xml:space="preserve"> </w:t>
      </w:r>
      <w:r w:rsidRPr="00776354">
        <w:t>Токмакова</w:t>
      </w:r>
      <w:r w:rsidRPr="00776354">
        <w:rPr>
          <w:spacing w:val="1"/>
        </w:rPr>
        <w:t xml:space="preserve"> </w:t>
      </w:r>
      <w:r w:rsidRPr="00776354">
        <w:t>И.П.</w:t>
      </w:r>
      <w:r w:rsidRPr="00776354">
        <w:rPr>
          <w:spacing w:val="1"/>
        </w:rPr>
        <w:t xml:space="preserve"> </w:t>
      </w:r>
      <w:r w:rsidRPr="00776354">
        <w:t>"Мне</w:t>
      </w:r>
      <w:r w:rsidRPr="00776354">
        <w:rPr>
          <w:spacing w:val="1"/>
        </w:rPr>
        <w:t xml:space="preserve"> </w:t>
      </w:r>
      <w:r w:rsidRPr="00776354">
        <w:t>грустно",</w:t>
      </w:r>
      <w:r w:rsidRPr="00776354">
        <w:rPr>
          <w:spacing w:val="1"/>
        </w:rPr>
        <w:t xml:space="preserve"> </w:t>
      </w:r>
      <w:r w:rsidRPr="00776354">
        <w:t>"Куда</w:t>
      </w:r>
      <w:r w:rsidRPr="00776354">
        <w:rPr>
          <w:spacing w:val="60"/>
        </w:rPr>
        <w:t xml:space="preserve"> </w:t>
      </w:r>
      <w:r w:rsidRPr="00776354">
        <w:t>в</w:t>
      </w:r>
      <w:r w:rsidRPr="00776354">
        <w:rPr>
          <w:spacing w:val="1"/>
        </w:rPr>
        <w:t xml:space="preserve"> </w:t>
      </w:r>
      <w:r w:rsidRPr="00776354">
        <w:t>машинах</w:t>
      </w:r>
      <w:r w:rsidRPr="00776354">
        <w:rPr>
          <w:spacing w:val="4"/>
        </w:rPr>
        <w:t xml:space="preserve"> </w:t>
      </w:r>
      <w:r w:rsidRPr="00776354">
        <w:t>снег</w:t>
      </w:r>
      <w:r w:rsidRPr="00776354">
        <w:rPr>
          <w:spacing w:val="12"/>
        </w:rPr>
        <w:t xml:space="preserve"> </w:t>
      </w:r>
      <w:r w:rsidRPr="00776354">
        <w:t>везут"</w:t>
      </w:r>
      <w:r w:rsidRPr="00776354">
        <w:rPr>
          <w:spacing w:val="9"/>
        </w:rPr>
        <w:t xml:space="preserve"> </w:t>
      </w:r>
      <w:r w:rsidRPr="00776354">
        <w:t>(по</w:t>
      </w:r>
      <w:r w:rsidRPr="00776354">
        <w:rPr>
          <w:spacing w:val="14"/>
        </w:rPr>
        <w:t xml:space="preserve"> </w:t>
      </w:r>
      <w:r w:rsidRPr="00776354">
        <w:t>выбору);</w:t>
      </w:r>
      <w:r w:rsidRPr="00776354">
        <w:rPr>
          <w:spacing w:val="6"/>
        </w:rPr>
        <w:t xml:space="preserve"> </w:t>
      </w:r>
      <w:r w:rsidRPr="00776354">
        <w:t>Тютчев</w:t>
      </w:r>
      <w:r w:rsidRPr="00776354">
        <w:rPr>
          <w:spacing w:val="12"/>
        </w:rPr>
        <w:t xml:space="preserve"> </w:t>
      </w:r>
      <w:r w:rsidRPr="00776354">
        <w:t>Ф.И.</w:t>
      </w:r>
      <w:r w:rsidRPr="00776354">
        <w:rPr>
          <w:spacing w:val="12"/>
        </w:rPr>
        <w:t xml:space="preserve"> </w:t>
      </w:r>
      <w:r w:rsidRPr="00776354">
        <w:t>"Чародейкою</w:t>
      </w:r>
      <w:r w:rsidRPr="00776354">
        <w:rPr>
          <w:spacing w:val="8"/>
        </w:rPr>
        <w:t xml:space="preserve"> </w:t>
      </w:r>
      <w:r w:rsidRPr="00776354">
        <w:t>зимою</w:t>
      </w:r>
      <w:r w:rsidRPr="00776354">
        <w:rPr>
          <w:spacing w:val="112"/>
        </w:rPr>
        <w:t xml:space="preserve"> </w:t>
      </w:r>
      <w:r w:rsidRPr="00776354">
        <w:t>",</w:t>
      </w:r>
      <w:r w:rsidRPr="00776354">
        <w:rPr>
          <w:spacing w:val="12"/>
        </w:rPr>
        <w:t xml:space="preserve"> </w:t>
      </w:r>
      <w:r w:rsidRPr="00776354">
        <w:t>"Весенняя</w:t>
      </w:r>
      <w:r w:rsidRPr="00776354">
        <w:rPr>
          <w:spacing w:val="10"/>
        </w:rPr>
        <w:t xml:space="preserve"> </w:t>
      </w:r>
      <w:r w:rsidRPr="00776354">
        <w:t>гроза";</w:t>
      </w:r>
    </w:p>
    <w:p w:rsidR="00EF0153" w:rsidRPr="00776354" w:rsidRDefault="00EF0153" w:rsidP="00EF0153">
      <w:pPr>
        <w:pStyle w:val="a3"/>
        <w:tabs>
          <w:tab w:val="left" w:pos="10490"/>
        </w:tabs>
        <w:ind w:right="54"/>
      </w:pPr>
      <w:r w:rsidRPr="00776354">
        <w:t>Успенский</w:t>
      </w:r>
      <w:r w:rsidRPr="00776354">
        <w:rPr>
          <w:spacing w:val="-2"/>
        </w:rPr>
        <w:t xml:space="preserve"> </w:t>
      </w:r>
      <w:r w:rsidRPr="00776354">
        <w:t>Э.Н.</w:t>
      </w:r>
      <w:r w:rsidRPr="00776354">
        <w:rPr>
          <w:spacing w:val="-5"/>
        </w:rPr>
        <w:t xml:space="preserve"> </w:t>
      </w:r>
      <w:r w:rsidRPr="00776354">
        <w:t>"Память";</w:t>
      </w:r>
      <w:r w:rsidRPr="00776354">
        <w:rPr>
          <w:spacing w:val="-7"/>
        </w:rPr>
        <w:t xml:space="preserve"> </w:t>
      </w:r>
      <w:r w:rsidRPr="00776354">
        <w:t>Чёрный</w:t>
      </w:r>
      <w:r w:rsidRPr="00776354">
        <w:rPr>
          <w:spacing w:val="-6"/>
        </w:rPr>
        <w:t xml:space="preserve"> </w:t>
      </w:r>
      <w:r w:rsidRPr="00776354">
        <w:t>С.</w:t>
      </w:r>
      <w:r w:rsidRPr="00776354">
        <w:rPr>
          <w:spacing w:val="-1"/>
        </w:rPr>
        <w:t xml:space="preserve"> </w:t>
      </w:r>
      <w:r w:rsidRPr="00776354">
        <w:t>"На</w:t>
      </w:r>
      <w:r w:rsidRPr="00776354">
        <w:rPr>
          <w:spacing w:val="-4"/>
        </w:rPr>
        <w:t xml:space="preserve"> </w:t>
      </w:r>
      <w:r w:rsidRPr="00776354">
        <w:t>коньках", "Волшебник"</w:t>
      </w:r>
      <w:r w:rsidRPr="00776354">
        <w:rPr>
          <w:spacing w:val="-5"/>
        </w:rPr>
        <w:t xml:space="preserve"> </w:t>
      </w:r>
      <w:r w:rsidRPr="00776354">
        <w:t>(по</w:t>
      </w:r>
      <w:r w:rsidRPr="00776354">
        <w:rPr>
          <w:spacing w:val="-2"/>
        </w:rPr>
        <w:t xml:space="preserve"> </w:t>
      </w:r>
      <w:r w:rsidRPr="00776354">
        <w:t>выбору).</w:t>
      </w:r>
    </w:p>
    <w:p w:rsidR="00EF0153" w:rsidRPr="00776354" w:rsidRDefault="00EF0153" w:rsidP="00EF0153">
      <w:pPr>
        <w:pStyle w:val="a3"/>
        <w:tabs>
          <w:tab w:val="left" w:pos="10490"/>
        </w:tabs>
        <w:ind w:right="54"/>
      </w:pPr>
      <w:r w:rsidRPr="00776354">
        <w:t>Проза.</w:t>
      </w:r>
      <w:r w:rsidRPr="00776354">
        <w:rPr>
          <w:spacing w:val="1"/>
        </w:rPr>
        <w:t xml:space="preserve"> </w:t>
      </w:r>
      <w:r w:rsidRPr="00776354">
        <w:t>Алексеев</w:t>
      </w:r>
      <w:r w:rsidRPr="00776354">
        <w:rPr>
          <w:spacing w:val="1"/>
        </w:rPr>
        <w:t xml:space="preserve"> </w:t>
      </w:r>
      <w:r w:rsidRPr="00776354">
        <w:t>С.П.</w:t>
      </w:r>
      <w:r w:rsidRPr="00776354">
        <w:rPr>
          <w:spacing w:val="1"/>
        </w:rPr>
        <w:t xml:space="preserve"> </w:t>
      </w:r>
      <w:r w:rsidRPr="00776354">
        <w:t>"Первый</w:t>
      </w:r>
      <w:r w:rsidRPr="00776354">
        <w:rPr>
          <w:spacing w:val="1"/>
        </w:rPr>
        <w:t xml:space="preserve"> </w:t>
      </w:r>
      <w:r w:rsidRPr="00776354">
        <w:t>ночной</w:t>
      </w:r>
      <w:r w:rsidRPr="00776354">
        <w:rPr>
          <w:spacing w:val="1"/>
        </w:rPr>
        <w:t xml:space="preserve"> </w:t>
      </w:r>
      <w:r w:rsidRPr="00776354">
        <w:t>таран";</w:t>
      </w:r>
      <w:r w:rsidRPr="00776354">
        <w:rPr>
          <w:spacing w:val="1"/>
        </w:rPr>
        <w:t xml:space="preserve"> </w:t>
      </w:r>
      <w:r w:rsidRPr="00776354">
        <w:t>Бианки</w:t>
      </w:r>
      <w:r w:rsidRPr="00776354">
        <w:rPr>
          <w:spacing w:val="1"/>
        </w:rPr>
        <w:t xml:space="preserve"> </w:t>
      </w:r>
      <w:r w:rsidRPr="00776354">
        <w:t>В.В.</w:t>
      </w:r>
      <w:r w:rsidRPr="00776354">
        <w:rPr>
          <w:spacing w:val="1"/>
        </w:rPr>
        <w:t xml:space="preserve"> </w:t>
      </w:r>
      <w:r w:rsidRPr="00776354">
        <w:t>"Тайна</w:t>
      </w:r>
      <w:r w:rsidRPr="00776354">
        <w:rPr>
          <w:spacing w:val="1"/>
        </w:rPr>
        <w:t xml:space="preserve"> </w:t>
      </w:r>
      <w:r w:rsidRPr="00776354">
        <w:t>ночного</w:t>
      </w:r>
      <w:r w:rsidRPr="00776354">
        <w:rPr>
          <w:spacing w:val="60"/>
        </w:rPr>
        <w:t xml:space="preserve"> </w:t>
      </w:r>
      <w:r w:rsidRPr="00776354">
        <w:t>леса";</w:t>
      </w:r>
      <w:r w:rsidRPr="00776354">
        <w:rPr>
          <w:spacing w:val="1"/>
        </w:rPr>
        <w:t xml:space="preserve"> </w:t>
      </w:r>
      <w:r w:rsidRPr="00776354">
        <w:t>Воробьёв Е.З. "Обрывок провода"; Воскобойников В.М. "Когда Александр Пушкин был</w:t>
      </w:r>
      <w:r w:rsidRPr="00776354">
        <w:rPr>
          <w:spacing w:val="1"/>
        </w:rPr>
        <w:t xml:space="preserve"> </w:t>
      </w:r>
      <w:r w:rsidRPr="00776354">
        <w:t>маленьким"; Житков Б.С. "Морские истории" (1-2 рассказа по выбору); Зощенко М.М.</w:t>
      </w:r>
      <w:r w:rsidRPr="00776354">
        <w:rPr>
          <w:spacing w:val="1"/>
        </w:rPr>
        <w:t xml:space="preserve"> </w:t>
      </w:r>
      <w:r w:rsidRPr="00776354">
        <w:t>"Рассказы</w:t>
      </w:r>
      <w:r w:rsidRPr="00776354">
        <w:rPr>
          <w:spacing w:val="33"/>
        </w:rPr>
        <w:t xml:space="preserve"> </w:t>
      </w:r>
      <w:r w:rsidRPr="00776354">
        <w:t>о</w:t>
      </w:r>
      <w:r w:rsidRPr="00776354">
        <w:rPr>
          <w:spacing w:val="31"/>
        </w:rPr>
        <w:t xml:space="preserve"> </w:t>
      </w:r>
      <w:r w:rsidRPr="00776354">
        <w:t>Лёле</w:t>
      </w:r>
      <w:r w:rsidRPr="00776354">
        <w:rPr>
          <w:spacing w:val="25"/>
        </w:rPr>
        <w:t xml:space="preserve"> </w:t>
      </w:r>
      <w:r w:rsidRPr="00776354">
        <w:t>и</w:t>
      </w:r>
      <w:r w:rsidRPr="00776354">
        <w:rPr>
          <w:spacing w:val="32"/>
        </w:rPr>
        <w:t xml:space="preserve"> </w:t>
      </w:r>
      <w:r w:rsidRPr="00776354">
        <w:t>Миньке"</w:t>
      </w:r>
      <w:r w:rsidRPr="00776354">
        <w:rPr>
          <w:spacing w:val="30"/>
        </w:rPr>
        <w:t xml:space="preserve"> </w:t>
      </w:r>
      <w:r w:rsidRPr="00776354">
        <w:t>(1-2</w:t>
      </w:r>
      <w:r w:rsidRPr="00776354">
        <w:rPr>
          <w:spacing w:val="26"/>
        </w:rPr>
        <w:t xml:space="preserve"> </w:t>
      </w:r>
      <w:r w:rsidRPr="00776354">
        <w:t>рассказа</w:t>
      </w:r>
      <w:r w:rsidRPr="00776354">
        <w:rPr>
          <w:spacing w:val="30"/>
        </w:rPr>
        <w:t xml:space="preserve"> </w:t>
      </w:r>
      <w:r w:rsidRPr="00776354">
        <w:t>по</w:t>
      </w:r>
      <w:r w:rsidRPr="00776354">
        <w:rPr>
          <w:spacing w:val="32"/>
        </w:rPr>
        <w:t xml:space="preserve"> </w:t>
      </w:r>
      <w:r w:rsidRPr="00776354">
        <w:t>выбору);</w:t>
      </w:r>
      <w:r w:rsidRPr="00776354">
        <w:rPr>
          <w:spacing w:val="27"/>
        </w:rPr>
        <w:t xml:space="preserve"> </w:t>
      </w:r>
      <w:r w:rsidRPr="00776354">
        <w:t>Коваль</w:t>
      </w:r>
      <w:r w:rsidRPr="00776354">
        <w:rPr>
          <w:spacing w:val="32"/>
        </w:rPr>
        <w:t xml:space="preserve"> </w:t>
      </w:r>
      <w:r w:rsidRPr="00776354">
        <w:t>Ю.И.</w:t>
      </w:r>
      <w:r w:rsidRPr="00776354">
        <w:rPr>
          <w:spacing w:val="29"/>
        </w:rPr>
        <w:t xml:space="preserve"> </w:t>
      </w:r>
      <w:r w:rsidRPr="00776354">
        <w:t>"Русачок-травник",</w:t>
      </w:r>
    </w:p>
    <w:p w:rsidR="00EF0153" w:rsidRPr="00776354" w:rsidRDefault="00EF0153" w:rsidP="00EF0153">
      <w:pPr>
        <w:jc w:val="both"/>
        <w:sectPr w:rsidR="00EF0153" w:rsidRPr="00776354" w:rsidSect="0075617E">
          <w:pgSz w:w="11910" w:h="16840"/>
          <w:pgMar w:top="1440" w:right="286" w:bottom="1440" w:left="1080" w:header="0" w:footer="925" w:gutter="0"/>
          <w:cols w:space="720"/>
        </w:sectPr>
      </w:pPr>
    </w:p>
    <w:p w:rsidR="00EF0153" w:rsidRPr="00776354" w:rsidRDefault="00EF0153" w:rsidP="00EF0153">
      <w:pPr>
        <w:pStyle w:val="a3"/>
        <w:spacing w:before="66"/>
        <w:ind w:right="54"/>
      </w:pPr>
      <w:proofErr w:type="gramStart"/>
      <w:r w:rsidRPr="00776354">
        <w:lastRenderedPageBreak/>
        <w:t>"Стожок", "Алый" (по выбору); Куприн А.И. "Слон"; Мартынова К., Василиади О. "Ёлка,</w:t>
      </w:r>
      <w:r w:rsidRPr="00776354">
        <w:rPr>
          <w:spacing w:val="1"/>
        </w:rPr>
        <w:t xml:space="preserve"> </w:t>
      </w:r>
      <w:r w:rsidRPr="00776354">
        <w:t>кот</w:t>
      </w:r>
      <w:r w:rsidRPr="00776354">
        <w:rPr>
          <w:spacing w:val="1"/>
        </w:rPr>
        <w:t xml:space="preserve"> </w:t>
      </w:r>
      <w:r w:rsidRPr="00776354">
        <w:t>и</w:t>
      </w:r>
      <w:r w:rsidRPr="00776354">
        <w:rPr>
          <w:spacing w:val="1"/>
        </w:rPr>
        <w:t xml:space="preserve"> </w:t>
      </w:r>
      <w:r w:rsidRPr="00776354">
        <w:t>Новый</w:t>
      </w:r>
      <w:r w:rsidRPr="00776354">
        <w:rPr>
          <w:spacing w:val="1"/>
        </w:rPr>
        <w:t xml:space="preserve"> </w:t>
      </w:r>
      <w:r w:rsidRPr="00776354">
        <w:t>год";</w:t>
      </w:r>
      <w:r w:rsidRPr="00776354">
        <w:rPr>
          <w:spacing w:val="1"/>
        </w:rPr>
        <w:t xml:space="preserve"> </w:t>
      </w:r>
      <w:r w:rsidRPr="00776354">
        <w:t>Носов</w:t>
      </w:r>
      <w:r w:rsidRPr="00776354">
        <w:rPr>
          <w:spacing w:val="1"/>
        </w:rPr>
        <w:t xml:space="preserve"> </w:t>
      </w:r>
      <w:r w:rsidRPr="00776354">
        <w:t>Н.Н.</w:t>
      </w:r>
      <w:r w:rsidRPr="00776354">
        <w:rPr>
          <w:spacing w:val="1"/>
        </w:rPr>
        <w:t xml:space="preserve"> </w:t>
      </w:r>
      <w:r w:rsidRPr="00776354">
        <w:t>"Заплатка",</w:t>
      </w:r>
      <w:r w:rsidRPr="00776354">
        <w:rPr>
          <w:spacing w:val="1"/>
        </w:rPr>
        <w:t xml:space="preserve"> </w:t>
      </w:r>
      <w:r w:rsidRPr="00776354">
        <w:t>"Огурцы",</w:t>
      </w:r>
      <w:r w:rsidRPr="00776354">
        <w:rPr>
          <w:spacing w:val="1"/>
        </w:rPr>
        <w:t xml:space="preserve"> </w:t>
      </w:r>
      <w:r w:rsidRPr="00776354">
        <w:t>"Мишкина</w:t>
      </w:r>
      <w:r w:rsidRPr="00776354">
        <w:rPr>
          <w:spacing w:val="1"/>
        </w:rPr>
        <w:t xml:space="preserve"> </w:t>
      </w:r>
      <w:r w:rsidRPr="00776354">
        <w:t>каша"</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Митяев А.В. "Мешок овсянки"; Погодин Р.П. "Жаба", "Шутка" (по выбору); Пришвин</w:t>
      </w:r>
      <w:r w:rsidRPr="00776354">
        <w:rPr>
          <w:spacing w:val="1"/>
        </w:rPr>
        <w:t xml:space="preserve"> </w:t>
      </w:r>
      <w:r w:rsidRPr="00776354">
        <w:t>М.М.</w:t>
      </w:r>
      <w:r w:rsidRPr="00776354">
        <w:rPr>
          <w:spacing w:val="1"/>
        </w:rPr>
        <w:t xml:space="preserve"> </w:t>
      </w:r>
      <w:r w:rsidRPr="00776354">
        <w:t>"Лисичкин</w:t>
      </w:r>
      <w:r w:rsidRPr="00776354">
        <w:rPr>
          <w:spacing w:val="1"/>
        </w:rPr>
        <w:t xml:space="preserve"> </w:t>
      </w:r>
      <w:r w:rsidRPr="00776354">
        <w:t>хлеб",</w:t>
      </w:r>
      <w:r w:rsidRPr="00776354">
        <w:rPr>
          <w:spacing w:val="1"/>
        </w:rPr>
        <w:t xml:space="preserve"> </w:t>
      </w:r>
      <w:r w:rsidRPr="00776354">
        <w:t>"Изобретатель"</w:t>
      </w:r>
      <w:r w:rsidRPr="00776354">
        <w:rPr>
          <w:spacing w:val="1"/>
        </w:rPr>
        <w:t xml:space="preserve"> </w:t>
      </w:r>
      <w:r w:rsidRPr="00776354">
        <w:t>(по</w:t>
      </w:r>
      <w:r w:rsidRPr="00776354">
        <w:rPr>
          <w:spacing w:val="1"/>
        </w:rPr>
        <w:t xml:space="preserve"> </w:t>
      </w:r>
      <w:r w:rsidRPr="00776354">
        <w:t>выбору);</w:t>
      </w:r>
      <w:r w:rsidRPr="00776354">
        <w:rPr>
          <w:spacing w:val="1"/>
        </w:rPr>
        <w:t xml:space="preserve"> </w:t>
      </w:r>
      <w:r w:rsidRPr="00776354">
        <w:t>Ракитина</w:t>
      </w:r>
      <w:r w:rsidRPr="00776354">
        <w:rPr>
          <w:spacing w:val="1"/>
        </w:rPr>
        <w:t xml:space="preserve"> </w:t>
      </w:r>
      <w:r w:rsidRPr="00776354">
        <w:t>Е.</w:t>
      </w:r>
      <w:r w:rsidRPr="00776354">
        <w:rPr>
          <w:spacing w:val="1"/>
        </w:rPr>
        <w:t xml:space="preserve"> </w:t>
      </w:r>
      <w:r w:rsidRPr="00776354">
        <w:t>"Приключения</w:t>
      </w:r>
      <w:r w:rsidRPr="00776354">
        <w:rPr>
          <w:spacing w:val="1"/>
        </w:rPr>
        <w:t xml:space="preserve"> </w:t>
      </w:r>
      <w:r w:rsidRPr="00776354">
        <w:t>новогодних игрушек", "Серёжик" (по выбору);</w:t>
      </w:r>
      <w:proofErr w:type="gramEnd"/>
      <w:r w:rsidRPr="00776354">
        <w:t xml:space="preserve"> Раскин А.Б. "Как папа был маленьким" (1-2</w:t>
      </w:r>
      <w:r w:rsidRPr="00776354">
        <w:rPr>
          <w:spacing w:val="-57"/>
        </w:rPr>
        <w:t xml:space="preserve"> </w:t>
      </w:r>
      <w:r w:rsidRPr="00776354">
        <w:t>рассказа по выбору); Сладкое Н.И. "Хитрющий зайчишка", "Синичка необыкновенная",</w:t>
      </w:r>
      <w:r w:rsidRPr="00776354">
        <w:rPr>
          <w:spacing w:val="1"/>
        </w:rPr>
        <w:t xml:space="preserve"> </w:t>
      </w:r>
      <w:r w:rsidRPr="00776354">
        <w:t>"Почему ноябрь пегий" (по выбору); Соколов-Микитов И.С. "Листопадничек"; Толстой</w:t>
      </w:r>
      <w:r w:rsidRPr="00776354">
        <w:rPr>
          <w:spacing w:val="1"/>
        </w:rPr>
        <w:t xml:space="preserve"> </w:t>
      </w:r>
      <w:r w:rsidRPr="00776354">
        <w:t>Л.Н.</w:t>
      </w:r>
      <w:r w:rsidRPr="00776354">
        <w:rPr>
          <w:spacing w:val="28"/>
        </w:rPr>
        <w:t xml:space="preserve"> </w:t>
      </w:r>
      <w:r w:rsidRPr="00776354">
        <w:t>"Филипок",</w:t>
      </w:r>
      <w:r w:rsidRPr="00776354">
        <w:rPr>
          <w:spacing w:val="30"/>
        </w:rPr>
        <w:t xml:space="preserve"> </w:t>
      </w:r>
      <w:r w:rsidRPr="00776354">
        <w:t>"Лев</w:t>
      </w:r>
      <w:r w:rsidRPr="00776354">
        <w:rPr>
          <w:spacing w:val="24"/>
        </w:rPr>
        <w:t xml:space="preserve"> </w:t>
      </w:r>
      <w:r w:rsidRPr="00776354">
        <w:t>и</w:t>
      </w:r>
      <w:r w:rsidRPr="00776354">
        <w:rPr>
          <w:spacing w:val="28"/>
        </w:rPr>
        <w:t xml:space="preserve"> </w:t>
      </w:r>
      <w:r w:rsidRPr="00776354">
        <w:t>собачка",</w:t>
      </w:r>
      <w:r w:rsidRPr="00776354">
        <w:rPr>
          <w:spacing w:val="30"/>
        </w:rPr>
        <w:t xml:space="preserve"> </w:t>
      </w:r>
      <w:r w:rsidRPr="00776354">
        <w:t>"Прыжок",</w:t>
      </w:r>
      <w:r w:rsidRPr="00776354">
        <w:rPr>
          <w:spacing w:val="25"/>
        </w:rPr>
        <w:t xml:space="preserve"> </w:t>
      </w:r>
      <w:r w:rsidRPr="00776354">
        <w:t>"Акула",</w:t>
      </w:r>
      <w:r w:rsidRPr="00776354">
        <w:rPr>
          <w:spacing w:val="29"/>
        </w:rPr>
        <w:t xml:space="preserve"> </w:t>
      </w:r>
      <w:r w:rsidRPr="00776354">
        <w:t>"Пожарные</w:t>
      </w:r>
      <w:r w:rsidRPr="00776354">
        <w:rPr>
          <w:spacing w:val="27"/>
        </w:rPr>
        <w:t xml:space="preserve"> </w:t>
      </w:r>
      <w:r w:rsidRPr="00776354">
        <w:t>собаки"</w:t>
      </w:r>
      <w:r w:rsidRPr="00776354">
        <w:rPr>
          <w:spacing w:val="26"/>
        </w:rPr>
        <w:t xml:space="preserve"> </w:t>
      </w:r>
      <w:r w:rsidRPr="00776354">
        <w:t>(1-2</w:t>
      </w:r>
      <w:r w:rsidRPr="00776354">
        <w:rPr>
          <w:spacing w:val="27"/>
        </w:rPr>
        <w:t xml:space="preserve"> </w:t>
      </w:r>
      <w:r w:rsidRPr="00776354">
        <w:t>рассказа</w:t>
      </w:r>
      <w:r w:rsidRPr="00776354">
        <w:rPr>
          <w:spacing w:val="-58"/>
        </w:rPr>
        <w:t xml:space="preserve"> </w:t>
      </w:r>
      <w:r w:rsidRPr="00776354">
        <w:t>по выбору); Фадеева О. "Мне письмо!"; Чаплина В.В. "Кинули"; Шим Э.Ю. "Хлеб растет".</w:t>
      </w:r>
      <w:r w:rsidRPr="00776354">
        <w:rPr>
          <w:spacing w:val="-57"/>
        </w:rPr>
        <w:t xml:space="preserve"> </w:t>
      </w:r>
      <w:r w:rsidRPr="00776354">
        <w:t>Литературные сказки. Гайдар А.П. "Сказка о Военной тайне, о Мальчише-Кибальчише и</w:t>
      </w:r>
      <w:r w:rsidRPr="00776354">
        <w:rPr>
          <w:spacing w:val="1"/>
        </w:rPr>
        <w:t xml:space="preserve"> </w:t>
      </w:r>
      <w:r w:rsidRPr="00776354">
        <w:t>его твёрдом слове"; Гаршин В.М. "Лягушка-путешественница"; Козлов С.Г. "Как Ёжик с</w:t>
      </w:r>
      <w:r w:rsidRPr="00776354">
        <w:rPr>
          <w:spacing w:val="1"/>
        </w:rPr>
        <w:t xml:space="preserve"> </w:t>
      </w:r>
      <w:r w:rsidRPr="00776354">
        <w:t>Медвежонком звёзды протирали"; Маршак С.Я. "Двенадцать месяцев"; Паустовский К.Г.</w:t>
      </w:r>
      <w:r w:rsidRPr="00776354">
        <w:rPr>
          <w:spacing w:val="1"/>
        </w:rPr>
        <w:t xml:space="preserve"> </w:t>
      </w:r>
      <w:r w:rsidRPr="00776354">
        <w:t>"Тёплый хлеб", "Дремучий медведь" (по выбору); Ремизов A.M. "Гуси-лебеди", "Хлебный</w:t>
      </w:r>
      <w:r w:rsidRPr="00776354">
        <w:rPr>
          <w:spacing w:val="1"/>
        </w:rPr>
        <w:t xml:space="preserve"> </w:t>
      </w:r>
      <w:r w:rsidRPr="00776354">
        <w:t>голос";</w:t>
      </w:r>
      <w:r w:rsidRPr="00776354">
        <w:rPr>
          <w:spacing w:val="-5"/>
        </w:rPr>
        <w:t xml:space="preserve"> </w:t>
      </w:r>
      <w:r w:rsidRPr="00776354">
        <w:t>Скребицкий</w:t>
      </w:r>
      <w:r w:rsidRPr="00776354">
        <w:rPr>
          <w:spacing w:val="1"/>
        </w:rPr>
        <w:t xml:space="preserve"> </w:t>
      </w:r>
      <w:r w:rsidRPr="00776354">
        <w:t>Г.А.</w:t>
      </w:r>
      <w:r w:rsidRPr="00776354">
        <w:rPr>
          <w:spacing w:val="3"/>
        </w:rPr>
        <w:t xml:space="preserve"> </w:t>
      </w:r>
      <w:r w:rsidRPr="00776354">
        <w:t>"Всяк</w:t>
      </w:r>
      <w:r w:rsidRPr="00776354">
        <w:rPr>
          <w:spacing w:val="-2"/>
        </w:rPr>
        <w:t xml:space="preserve"> </w:t>
      </w:r>
      <w:r w:rsidRPr="00776354">
        <w:t>по-своему";</w:t>
      </w:r>
      <w:r w:rsidRPr="00776354">
        <w:rPr>
          <w:spacing w:val="-4"/>
        </w:rPr>
        <w:t xml:space="preserve"> </w:t>
      </w:r>
      <w:r w:rsidRPr="00776354">
        <w:t>Соколов-Микитов</w:t>
      </w:r>
      <w:r w:rsidRPr="00776354">
        <w:rPr>
          <w:spacing w:val="2"/>
        </w:rPr>
        <w:t xml:space="preserve"> </w:t>
      </w:r>
      <w:r w:rsidRPr="00776354">
        <w:t>И.С.</w:t>
      </w:r>
      <w:r w:rsidRPr="00776354">
        <w:rPr>
          <w:spacing w:val="2"/>
        </w:rPr>
        <w:t xml:space="preserve"> </w:t>
      </w:r>
      <w:r w:rsidRPr="00776354">
        <w:t>"Соль</w:t>
      </w:r>
      <w:r w:rsidRPr="00776354">
        <w:rPr>
          <w:spacing w:val="1"/>
        </w:rPr>
        <w:t xml:space="preserve"> </w:t>
      </w:r>
      <w:r w:rsidRPr="00776354">
        <w:t>Земли".</w:t>
      </w:r>
    </w:p>
    <w:p w:rsidR="00EF0153" w:rsidRPr="00776354" w:rsidRDefault="00EF0153" w:rsidP="00EF0153">
      <w:pPr>
        <w:pStyle w:val="a3"/>
        <w:spacing w:before="2"/>
        <w:ind w:left="1185" w:right="54"/>
      </w:pPr>
      <w:r w:rsidRPr="00776354">
        <w:t>Произведения</w:t>
      </w:r>
      <w:r w:rsidRPr="00776354">
        <w:rPr>
          <w:spacing w:val="-2"/>
        </w:rPr>
        <w:t xml:space="preserve"> </w:t>
      </w:r>
      <w:r w:rsidRPr="00776354">
        <w:t>поэтов</w:t>
      </w:r>
      <w:r w:rsidRPr="00776354">
        <w:rPr>
          <w:spacing w:val="-5"/>
        </w:rPr>
        <w:t xml:space="preserve"> </w:t>
      </w:r>
      <w:r w:rsidRPr="00776354">
        <w:t>и</w:t>
      </w:r>
      <w:r w:rsidRPr="00776354">
        <w:rPr>
          <w:spacing w:val="-5"/>
        </w:rPr>
        <w:t xml:space="preserve"> </w:t>
      </w:r>
      <w:r w:rsidRPr="00776354">
        <w:t>писателей</w:t>
      </w:r>
      <w:r w:rsidRPr="00776354">
        <w:rPr>
          <w:spacing w:val="-1"/>
        </w:rPr>
        <w:t xml:space="preserve"> </w:t>
      </w:r>
      <w:r w:rsidRPr="00776354">
        <w:t>разных</w:t>
      </w:r>
      <w:r w:rsidRPr="00776354">
        <w:rPr>
          <w:spacing w:val="-6"/>
        </w:rPr>
        <w:t xml:space="preserve"> </w:t>
      </w:r>
      <w:r w:rsidRPr="00776354">
        <w:t>стран.</w:t>
      </w:r>
    </w:p>
    <w:p w:rsidR="00EF0153" w:rsidRPr="00776354" w:rsidRDefault="00EF0153" w:rsidP="00EF0153">
      <w:pPr>
        <w:pStyle w:val="a3"/>
        <w:spacing w:before="2"/>
        <w:ind w:right="54" w:firstLine="706"/>
      </w:pPr>
      <w:r w:rsidRPr="00776354">
        <w:t xml:space="preserve">Поэзия. </w:t>
      </w:r>
      <w:proofErr w:type="gramStart"/>
      <w:r w:rsidRPr="00776354">
        <w:t>Брехт Б. "Зимний вечер через форточку" (пер. с нем. К. Орешина); Дриз</w:t>
      </w:r>
      <w:r w:rsidRPr="00776354">
        <w:rPr>
          <w:spacing w:val="1"/>
        </w:rPr>
        <w:t xml:space="preserve"> </w:t>
      </w:r>
      <w:r w:rsidRPr="00776354">
        <w:t>О.О. "Как сделать утро волшебным" (пер. с евр. Т. Спендиаровой); Лир Э. "Лимерики"</w:t>
      </w:r>
      <w:r w:rsidRPr="00776354">
        <w:rPr>
          <w:spacing w:val="1"/>
        </w:rPr>
        <w:t xml:space="preserve"> </w:t>
      </w:r>
      <w:r w:rsidRPr="00776354">
        <w:t>(пер. с англ. Г. Кружкова); Станчев Л. "Осенняя гамма" (пер. с болг.</w:t>
      </w:r>
      <w:proofErr w:type="gramEnd"/>
      <w:r w:rsidRPr="00776354">
        <w:t xml:space="preserve"> </w:t>
      </w:r>
      <w:proofErr w:type="gramStart"/>
      <w:r w:rsidRPr="00776354">
        <w:t>И.П. Токмаковой);</w:t>
      </w:r>
      <w:r w:rsidRPr="00776354">
        <w:rPr>
          <w:spacing w:val="1"/>
        </w:rPr>
        <w:t xml:space="preserve"> </w:t>
      </w:r>
      <w:r w:rsidRPr="00776354">
        <w:t>Стивенсон</w:t>
      </w:r>
      <w:r w:rsidRPr="00776354">
        <w:rPr>
          <w:spacing w:val="2"/>
        </w:rPr>
        <w:t xml:space="preserve"> </w:t>
      </w:r>
      <w:r w:rsidRPr="00776354">
        <w:t>Р.Л.</w:t>
      </w:r>
      <w:r w:rsidRPr="00776354">
        <w:rPr>
          <w:spacing w:val="-1"/>
        </w:rPr>
        <w:t xml:space="preserve"> </w:t>
      </w:r>
      <w:r w:rsidRPr="00776354">
        <w:t>"Вычитанные</w:t>
      </w:r>
      <w:r w:rsidRPr="00776354">
        <w:rPr>
          <w:spacing w:val="-4"/>
        </w:rPr>
        <w:t xml:space="preserve"> </w:t>
      </w:r>
      <w:r w:rsidRPr="00776354">
        <w:t>страны"</w:t>
      </w:r>
      <w:r w:rsidRPr="00776354">
        <w:rPr>
          <w:spacing w:val="-6"/>
        </w:rPr>
        <w:t xml:space="preserve"> </w:t>
      </w:r>
      <w:r w:rsidRPr="00776354">
        <w:t>(пер.</w:t>
      </w:r>
      <w:r w:rsidRPr="00776354">
        <w:rPr>
          <w:spacing w:val="-1"/>
        </w:rPr>
        <w:t xml:space="preserve"> </w:t>
      </w:r>
      <w:r w:rsidRPr="00776354">
        <w:t>с англ. Вл.Ф.</w:t>
      </w:r>
      <w:r w:rsidRPr="00776354">
        <w:rPr>
          <w:spacing w:val="-2"/>
        </w:rPr>
        <w:t xml:space="preserve"> </w:t>
      </w:r>
      <w:r w:rsidRPr="00776354">
        <w:t>Ходасевича).</w:t>
      </w:r>
      <w:proofErr w:type="gramEnd"/>
    </w:p>
    <w:p w:rsidR="00EF0153" w:rsidRPr="00776354" w:rsidRDefault="00EF0153" w:rsidP="00EF0153">
      <w:pPr>
        <w:pStyle w:val="a3"/>
        <w:spacing w:before="1"/>
        <w:ind w:right="54"/>
      </w:pPr>
      <w:r w:rsidRPr="00776354">
        <w:t>Литературные</w:t>
      </w:r>
      <w:r w:rsidRPr="00776354">
        <w:rPr>
          <w:spacing w:val="1"/>
        </w:rPr>
        <w:t xml:space="preserve"> </w:t>
      </w:r>
      <w:r w:rsidRPr="00776354">
        <w:t>сказки.</w:t>
      </w:r>
      <w:r w:rsidRPr="00776354">
        <w:rPr>
          <w:spacing w:val="1"/>
        </w:rPr>
        <w:t xml:space="preserve"> </w:t>
      </w:r>
      <w:r w:rsidRPr="00776354">
        <w:t>Сказки-повести</w:t>
      </w:r>
      <w:r w:rsidRPr="00776354">
        <w:rPr>
          <w:spacing w:val="1"/>
        </w:rPr>
        <w:t xml:space="preserve"> </w:t>
      </w:r>
      <w:r w:rsidRPr="00776354">
        <w:t>(для</w:t>
      </w:r>
      <w:r w:rsidRPr="00776354">
        <w:rPr>
          <w:spacing w:val="1"/>
        </w:rPr>
        <w:t xml:space="preserve"> </w:t>
      </w:r>
      <w:r w:rsidRPr="00776354">
        <w:t>длительного</w:t>
      </w:r>
      <w:r w:rsidRPr="00776354">
        <w:rPr>
          <w:spacing w:val="1"/>
        </w:rPr>
        <w:t xml:space="preserve"> </w:t>
      </w:r>
      <w:r w:rsidRPr="00776354">
        <w:t>чтения).</w:t>
      </w:r>
      <w:r w:rsidRPr="00776354">
        <w:rPr>
          <w:spacing w:val="1"/>
        </w:rPr>
        <w:t xml:space="preserve"> </w:t>
      </w:r>
      <w:r w:rsidRPr="00776354">
        <w:t>Андерсен</w:t>
      </w:r>
      <w:r w:rsidRPr="00776354">
        <w:rPr>
          <w:spacing w:val="1"/>
        </w:rPr>
        <w:t xml:space="preserve"> </w:t>
      </w:r>
      <w:r w:rsidRPr="00776354">
        <w:t>Г.Х.</w:t>
      </w:r>
      <w:r w:rsidRPr="00776354">
        <w:rPr>
          <w:spacing w:val="1"/>
        </w:rPr>
        <w:t xml:space="preserve"> </w:t>
      </w:r>
      <w:r w:rsidRPr="00776354">
        <w:t>"Ол</w:t>
      </w:r>
      <w:proofErr w:type="gramStart"/>
      <w:r w:rsidRPr="00776354">
        <w:t>е-</w:t>
      </w:r>
      <w:proofErr w:type="gramEnd"/>
      <w:r w:rsidRPr="00776354">
        <w:rPr>
          <w:spacing w:val="-57"/>
        </w:rPr>
        <w:t xml:space="preserve"> </w:t>
      </w:r>
      <w:r w:rsidRPr="00776354">
        <w:t>Лукойе" (пер. с датск. А. Ганзен), "Соловей" (пер. с датск. А. Ганзен, пересказ Т. Габбе и</w:t>
      </w:r>
      <w:r w:rsidRPr="00776354">
        <w:rPr>
          <w:spacing w:val="1"/>
        </w:rPr>
        <w:t xml:space="preserve"> </w:t>
      </w:r>
      <w:r w:rsidRPr="00776354">
        <w:t>А. Любарской), "Стойкий оловянный солдатик" (пер. с датск. А. Ганзен, пересказ Т. Габбе</w:t>
      </w:r>
      <w:r w:rsidRPr="00776354">
        <w:rPr>
          <w:spacing w:val="1"/>
        </w:rPr>
        <w:t xml:space="preserve"> </w:t>
      </w:r>
      <w:r w:rsidRPr="00776354">
        <w:t>и А. Любарской), "Снежная Королева" (пер. с датск. А. Ганзен), "Русалочка" (пер. с датск.</w:t>
      </w:r>
      <w:r w:rsidRPr="00776354">
        <w:rPr>
          <w:spacing w:val="1"/>
        </w:rPr>
        <w:t xml:space="preserve"> </w:t>
      </w:r>
      <w:proofErr w:type="gramStart"/>
      <w:r w:rsidRPr="00776354">
        <w:t>А.</w:t>
      </w:r>
      <w:r w:rsidRPr="00776354">
        <w:rPr>
          <w:spacing w:val="9"/>
        </w:rPr>
        <w:t xml:space="preserve"> </w:t>
      </w:r>
      <w:r w:rsidRPr="00776354">
        <w:t>Ганзен)</w:t>
      </w:r>
      <w:r w:rsidRPr="00776354">
        <w:rPr>
          <w:spacing w:val="9"/>
        </w:rPr>
        <w:t xml:space="preserve"> </w:t>
      </w:r>
      <w:r w:rsidRPr="00776354">
        <w:t>(1-2</w:t>
      </w:r>
      <w:r w:rsidRPr="00776354">
        <w:rPr>
          <w:spacing w:val="7"/>
        </w:rPr>
        <w:t xml:space="preserve"> </w:t>
      </w:r>
      <w:r w:rsidRPr="00776354">
        <w:t>сказки</w:t>
      </w:r>
      <w:r w:rsidRPr="00776354">
        <w:rPr>
          <w:spacing w:val="8"/>
        </w:rPr>
        <w:t xml:space="preserve"> </w:t>
      </w:r>
      <w:r w:rsidRPr="00776354">
        <w:t>по</w:t>
      </w:r>
      <w:r w:rsidRPr="00776354">
        <w:rPr>
          <w:spacing w:val="9"/>
        </w:rPr>
        <w:t xml:space="preserve"> </w:t>
      </w:r>
      <w:r w:rsidRPr="00776354">
        <w:t>выбору);</w:t>
      </w:r>
      <w:r w:rsidRPr="00776354">
        <w:rPr>
          <w:spacing w:val="3"/>
        </w:rPr>
        <w:t xml:space="preserve"> </w:t>
      </w:r>
      <w:r w:rsidRPr="00776354">
        <w:t>Гофман</w:t>
      </w:r>
      <w:r w:rsidRPr="00776354">
        <w:rPr>
          <w:spacing w:val="8"/>
        </w:rPr>
        <w:t xml:space="preserve"> </w:t>
      </w:r>
      <w:r w:rsidRPr="00776354">
        <w:t>Э.Т.А.</w:t>
      </w:r>
      <w:r w:rsidRPr="00776354">
        <w:rPr>
          <w:spacing w:val="9"/>
        </w:rPr>
        <w:t xml:space="preserve"> </w:t>
      </w:r>
      <w:r w:rsidRPr="00776354">
        <w:t>"Щелкунчик</w:t>
      </w:r>
      <w:r w:rsidRPr="00776354">
        <w:rPr>
          <w:spacing w:val="7"/>
        </w:rPr>
        <w:t xml:space="preserve"> </w:t>
      </w:r>
      <w:r w:rsidRPr="00776354">
        <w:t>и</w:t>
      </w:r>
      <w:r w:rsidRPr="00776354">
        <w:rPr>
          <w:spacing w:val="8"/>
        </w:rPr>
        <w:t xml:space="preserve"> </w:t>
      </w:r>
      <w:r w:rsidRPr="00776354">
        <w:t>мышиный</w:t>
      </w:r>
      <w:r w:rsidRPr="00776354">
        <w:rPr>
          <w:spacing w:val="4"/>
        </w:rPr>
        <w:t xml:space="preserve"> </w:t>
      </w:r>
      <w:r w:rsidRPr="00776354">
        <w:t>Король"</w:t>
      </w:r>
      <w:r w:rsidRPr="00776354">
        <w:rPr>
          <w:spacing w:val="5"/>
        </w:rPr>
        <w:t xml:space="preserve"> </w:t>
      </w:r>
      <w:r w:rsidRPr="00776354">
        <w:t>(пер.</w:t>
      </w:r>
      <w:r w:rsidRPr="00776354">
        <w:rPr>
          <w:spacing w:val="-57"/>
        </w:rPr>
        <w:t xml:space="preserve"> </w:t>
      </w:r>
      <w:r w:rsidRPr="00776354">
        <w:t>с нем. И. Татариновой); Киплинг Дж. Р. "Маугли" (пер. с англ. Н. Дарузес/И. Шустовой),</w:t>
      </w:r>
      <w:r w:rsidRPr="00776354">
        <w:rPr>
          <w:spacing w:val="1"/>
        </w:rPr>
        <w:t xml:space="preserve"> </w:t>
      </w:r>
      <w:r w:rsidRPr="00776354">
        <w:t>"Кошка, которая гуляла сама по себе" (пер. с англ. К.И. Чуковского/Н. Дарузерс);</w:t>
      </w:r>
      <w:proofErr w:type="gramEnd"/>
      <w:r w:rsidRPr="00776354">
        <w:t xml:space="preserve"> </w:t>
      </w:r>
      <w:proofErr w:type="gramStart"/>
      <w:r w:rsidRPr="00776354">
        <w:t>Кэррол</w:t>
      </w:r>
      <w:r w:rsidRPr="00776354">
        <w:rPr>
          <w:spacing w:val="1"/>
        </w:rPr>
        <w:t xml:space="preserve"> </w:t>
      </w:r>
      <w:r w:rsidRPr="00776354">
        <w:t>Л. "Алиса в стране чудес" (пер. с англ. Н. Демуровой, Г. Кружкова, А. Боченкова, стихи в</w:t>
      </w:r>
      <w:r w:rsidRPr="00776354">
        <w:rPr>
          <w:spacing w:val="1"/>
        </w:rPr>
        <w:t xml:space="preserve"> </w:t>
      </w:r>
      <w:r w:rsidRPr="00776354">
        <w:t>пер. С.Я. Маршака, Д. Орловской, О. Седаковой); Линдгрен А. "Три повести о Малыше и</w:t>
      </w:r>
      <w:r w:rsidRPr="00776354">
        <w:rPr>
          <w:spacing w:val="1"/>
        </w:rPr>
        <w:t xml:space="preserve"> </w:t>
      </w:r>
      <w:r w:rsidRPr="00776354">
        <w:t>Карлсоне" (пер. со шведск.</w:t>
      </w:r>
      <w:proofErr w:type="gramEnd"/>
      <w:r w:rsidRPr="00776354">
        <w:t xml:space="preserve"> Л.З. Лунгиной); Нурдквист С. "История о том, как Финдус</w:t>
      </w:r>
      <w:r w:rsidRPr="00776354">
        <w:rPr>
          <w:spacing w:val="1"/>
        </w:rPr>
        <w:t xml:space="preserve"> </w:t>
      </w:r>
      <w:r w:rsidRPr="00776354">
        <w:t>потерялся, когда был маленьким"; Поттер Б. "Сказка про Джемайму Нырнивлужу" (пер. с</w:t>
      </w:r>
      <w:r w:rsidRPr="00776354">
        <w:rPr>
          <w:spacing w:val="1"/>
        </w:rPr>
        <w:t xml:space="preserve"> </w:t>
      </w:r>
      <w:r w:rsidRPr="00776354">
        <w:t>англ. И.П. Токмаковой); Родари Дж. "Путешествие Голубой Стрелы" (пер. с итал. Ю.</w:t>
      </w:r>
      <w:r w:rsidRPr="00776354">
        <w:rPr>
          <w:spacing w:val="1"/>
        </w:rPr>
        <w:t xml:space="preserve"> </w:t>
      </w:r>
      <w:r w:rsidRPr="00776354">
        <w:t xml:space="preserve">Ермаченко); Топпелиус С. "Три ржаных колоска" (пер. со шведск. </w:t>
      </w:r>
      <w:proofErr w:type="gramStart"/>
      <w:r w:rsidRPr="00776354">
        <w:t>А. Любарской); Эме М.</w:t>
      </w:r>
      <w:r w:rsidRPr="00776354">
        <w:rPr>
          <w:spacing w:val="1"/>
        </w:rPr>
        <w:t xml:space="preserve"> </w:t>
      </w:r>
      <w:r w:rsidRPr="00776354">
        <w:t>"Краски" (пер. с франц. И. Кузнецовой); Янссон Т. "Шляпа волшебника" (пер. со шведск.</w:t>
      </w:r>
      <w:r w:rsidRPr="00776354">
        <w:rPr>
          <w:spacing w:val="1"/>
        </w:rPr>
        <w:t xml:space="preserve"> </w:t>
      </w:r>
      <w:r w:rsidRPr="00776354">
        <w:t>языка В.А.</w:t>
      </w:r>
      <w:r w:rsidRPr="00776354">
        <w:rPr>
          <w:spacing w:val="4"/>
        </w:rPr>
        <w:t xml:space="preserve"> </w:t>
      </w:r>
      <w:r w:rsidRPr="00776354">
        <w:t>Смирнова/Л.</w:t>
      </w:r>
      <w:r w:rsidRPr="00776354">
        <w:rPr>
          <w:spacing w:val="-1"/>
        </w:rPr>
        <w:t xml:space="preserve"> </w:t>
      </w:r>
      <w:r w:rsidRPr="00776354">
        <w:t>Брауде).</w:t>
      </w:r>
      <w:proofErr w:type="gramEnd"/>
    </w:p>
    <w:p w:rsidR="00EF0153" w:rsidRPr="00776354" w:rsidRDefault="00EF0153" w:rsidP="00EF0153">
      <w:pPr>
        <w:pStyle w:val="a3"/>
        <w:spacing w:before="6"/>
        <w:ind w:left="0" w:right="54"/>
      </w:pPr>
    </w:p>
    <w:p w:rsidR="00EF0153" w:rsidRPr="00776354" w:rsidRDefault="00EF0153" w:rsidP="00EF0153">
      <w:pPr>
        <w:pStyle w:val="110"/>
        <w:spacing w:line="240" w:lineRule="auto"/>
        <w:ind w:left="1032" w:right="54"/>
      </w:pPr>
      <w:r w:rsidRPr="00776354">
        <w:t>Примерный</w:t>
      </w:r>
      <w:r w:rsidRPr="00776354">
        <w:rPr>
          <w:spacing w:val="-8"/>
        </w:rPr>
        <w:t xml:space="preserve"> </w:t>
      </w:r>
      <w:r w:rsidRPr="00776354">
        <w:t>перечень</w:t>
      </w:r>
      <w:r w:rsidRPr="00776354">
        <w:rPr>
          <w:spacing w:val="-2"/>
        </w:rPr>
        <w:t xml:space="preserve"> </w:t>
      </w:r>
      <w:r w:rsidRPr="00776354">
        <w:t>музыкальных</w:t>
      </w:r>
      <w:r w:rsidRPr="00776354">
        <w:rPr>
          <w:spacing w:val="-8"/>
        </w:rPr>
        <w:t xml:space="preserve"> </w:t>
      </w:r>
      <w:r w:rsidRPr="00776354">
        <w:t>произведений.</w:t>
      </w:r>
    </w:p>
    <w:p w:rsidR="00EF0153" w:rsidRPr="00776354" w:rsidRDefault="00EF0153" w:rsidP="00EF0153">
      <w:pPr>
        <w:pStyle w:val="21"/>
        <w:spacing w:line="240" w:lineRule="auto"/>
        <w:ind w:left="1032" w:right="54"/>
      </w:pPr>
      <w:r w:rsidRPr="00776354">
        <w:t>От 2</w:t>
      </w:r>
      <w:r w:rsidRPr="00776354">
        <w:rPr>
          <w:spacing w:val="1"/>
        </w:rPr>
        <w:t xml:space="preserve"> </w:t>
      </w:r>
      <w:r w:rsidRPr="00776354">
        <w:t>месяцев</w:t>
      </w:r>
      <w:r w:rsidRPr="00776354">
        <w:rPr>
          <w:spacing w:val="-2"/>
        </w:rPr>
        <w:t xml:space="preserve"> </w:t>
      </w:r>
      <w:r w:rsidRPr="00776354">
        <w:t>до</w:t>
      </w:r>
      <w:r w:rsidRPr="00776354">
        <w:rPr>
          <w:spacing w:val="-4"/>
        </w:rPr>
        <w:t xml:space="preserve"> </w:t>
      </w:r>
      <w:r w:rsidRPr="00776354">
        <w:t>1 года.</w:t>
      </w:r>
    </w:p>
    <w:p w:rsidR="00EF0153" w:rsidRPr="00776354" w:rsidRDefault="00EF0153" w:rsidP="00EF0153">
      <w:pPr>
        <w:pStyle w:val="a3"/>
        <w:ind w:right="54" w:firstLine="706"/>
      </w:pPr>
      <w:r w:rsidRPr="00776354">
        <w:t>Слушание.</w:t>
      </w:r>
      <w:r w:rsidRPr="00776354">
        <w:rPr>
          <w:spacing w:val="1"/>
        </w:rPr>
        <w:t xml:space="preserve"> </w:t>
      </w:r>
      <w:r w:rsidRPr="00776354">
        <w:t>"Весело</w:t>
      </w:r>
      <w:r w:rsidRPr="00776354">
        <w:rPr>
          <w:spacing w:val="1"/>
        </w:rPr>
        <w:t xml:space="preserve"> </w:t>
      </w:r>
      <w:r w:rsidRPr="00776354">
        <w:t>-</w:t>
      </w:r>
      <w:r w:rsidRPr="00776354">
        <w:rPr>
          <w:spacing w:val="1"/>
        </w:rPr>
        <w:t xml:space="preserve"> </w:t>
      </w:r>
      <w:r w:rsidRPr="00776354">
        <w:t>грустно",</w:t>
      </w:r>
      <w:r w:rsidRPr="00776354">
        <w:rPr>
          <w:spacing w:val="1"/>
        </w:rPr>
        <w:t xml:space="preserve"> </w:t>
      </w:r>
      <w:r w:rsidRPr="00776354">
        <w:t>муз.</w:t>
      </w:r>
      <w:r w:rsidRPr="00776354">
        <w:rPr>
          <w:spacing w:val="1"/>
        </w:rPr>
        <w:t xml:space="preserve"> </w:t>
      </w:r>
      <w:r w:rsidRPr="00776354">
        <w:t>Л.</w:t>
      </w:r>
      <w:r w:rsidRPr="00776354">
        <w:rPr>
          <w:spacing w:val="1"/>
        </w:rPr>
        <w:t xml:space="preserve"> </w:t>
      </w:r>
      <w:r w:rsidRPr="00776354">
        <w:t>Бетховена;</w:t>
      </w:r>
      <w:r w:rsidRPr="00776354">
        <w:rPr>
          <w:spacing w:val="1"/>
        </w:rPr>
        <w:t xml:space="preserve"> </w:t>
      </w:r>
      <w:r w:rsidRPr="00776354">
        <w:t>"Ласковая</w:t>
      </w:r>
      <w:r w:rsidRPr="00776354">
        <w:rPr>
          <w:spacing w:val="1"/>
        </w:rPr>
        <w:t xml:space="preserve"> </w:t>
      </w:r>
      <w:r w:rsidRPr="00776354">
        <w:t>просьба",</w:t>
      </w:r>
      <w:r w:rsidRPr="00776354">
        <w:rPr>
          <w:spacing w:val="1"/>
        </w:rPr>
        <w:t xml:space="preserve"> </w:t>
      </w:r>
      <w:r w:rsidRPr="00776354">
        <w:t>муз.</w:t>
      </w:r>
      <w:r w:rsidRPr="00776354">
        <w:rPr>
          <w:spacing w:val="1"/>
        </w:rPr>
        <w:t xml:space="preserve"> </w:t>
      </w:r>
      <w:r w:rsidRPr="00776354">
        <w:t>Г.</w:t>
      </w:r>
      <w:r w:rsidRPr="00776354">
        <w:rPr>
          <w:spacing w:val="1"/>
        </w:rPr>
        <w:t xml:space="preserve"> </w:t>
      </w:r>
      <w:r w:rsidRPr="00776354">
        <w:t>Свиридова;</w:t>
      </w:r>
      <w:r w:rsidRPr="00776354">
        <w:rPr>
          <w:spacing w:val="1"/>
        </w:rPr>
        <w:t xml:space="preserve"> </w:t>
      </w:r>
      <w:r w:rsidRPr="00776354">
        <w:t>"Смелый</w:t>
      </w:r>
      <w:r w:rsidRPr="00776354">
        <w:rPr>
          <w:spacing w:val="1"/>
        </w:rPr>
        <w:t xml:space="preserve"> </w:t>
      </w:r>
      <w:r w:rsidRPr="00776354">
        <w:t>наездник",</w:t>
      </w:r>
      <w:r w:rsidRPr="00776354">
        <w:rPr>
          <w:spacing w:val="1"/>
        </w:rPr>
        <w:t xml:space="preserve"> </w:t>
      </w:r>
      <w:r w:rsidRPr="00776354">
        <w:t>муз.</w:t>
      </w:r>
      <w:r w:rsidRPr="00776354">
        <w:rPr>
          <w:spacing w:val="1"/>
        </w:rPr>
        <w:t xml:space="preserve"> </w:t>
      </w:r>
      <w:r w:rsidRPr="00776354">
        <w:t>Р.</w:t>
      </w:r>
      <w:r w:rsidRPr="00776354">
        <w:rPr>
          <w:spacing w:val="1"/>
        </w:rPr>
        <w:t xml:space="preserve"> </w:t>
      </w:r>
      <w:r w:rsidRPr="00776354">
        <w:t>Шумана;</w:t>
      </w:r>
      <w:r w:rsidRPr="00776354">
        <w:rPr>
          <w:spacing w:val="1"/>
        </w:rPr>
        <w:t xml:space="preserve"> </w:t>
      </w:r>
      <w:r w:rsidRPr="00776354">
        <w:t>"Верхом</w:t>
      </w:r>
      <w:r w:rsidRPr="00776354">
        <w:rPr>
          <w:spacing w:val="1"/>
        </w:rPr>
        <w:t xml:space="preserve"> </w:t>
      </w:r>
      <w:r w:rsidRPr="00776354">
        <w:t>на</w:t>
      </w:r>
      <w:r w:rsidRPr="00776354">
        <w:rPr>
          <w:spacing w:val="1"/>
        </w:rPr>
        <w:t xml:space="preserve"> </w:t>
      </w:r>
      <w:r w:rsidRPr="00776354">
        <w:t>лошадке",</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Гречанинова;</w:t>
      </w:r>
      <w:r w:rsidRPr="00776354">
        <w:rPr>
          <w:spacing w:val="1"/>
        </w:rPr>
        <w:t xml:space="preserve"> </w:t>
      </w:r>
      <w:r w:rsidRPr="00776354">
        <w:t>"Колыбельная",</w:t>
      </w:r>
      <w:r w:rsidRPr="00776354">
        <w:rPr>
          <w:spacing w:val="1"/>
        </w:rPr>
        <w:t xml:space="preserve"> </w:t>
      </w:r>
      <w:r w:rsidRPr="00776354">
        <w:t>"Петушок",</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Лядова;</w:t>
      </w:r>
      <w:r w:rsidRPr="00776354">
        <w:rPr>
          <w:spacing w:val="1"/>
        </w:rPr>
        <w:t xml:space="preserve"> </w:t>
      </w:r>
      <w:r w:rsidRPr="00776354">
        <w:t>"Колыбельная",</w:t>
      </w:r>
      <w:r w:rsidRPr="00776354">
        <w:rPr>
          <w:spacing w:val="1"/>
        </w:rPr>
        <w:t xml:space="preserve"> </w:t>
      </w:r>
      <w:r w:rsidRPr="00776354">
        <w:t>муз.</w:t>
      </w:r>
      <w:r w:rsidRPr="00776354">
        <w:rPr>
          <w:spacing w:val="1"/>
        </w:rPr>
        <w:t xml:space="preserve"> </w:t>
      </w:r>
      <w:r w:rsidRPr="00776354">
        <w:t>Н.</w:t>
      </w:r>
      <w:r w:rsidRPr="00776354">
        <w:rPr>
          <w:spacing w:val="1"/>
        </w:rPr>
        <w:t xml:space="preserve"> </w:t>
      </w:r>
      <w:r w:rsidRPr="00776354">
        <w:t>Римского-Корсакова; "Полька", "Игра в лошадки", "Мама", муз. П. Чайковского; "Зайчик",</w:t>
      </w:r>
      <w:r w:rsidRPr="00776354">
        <w:rPr>
          <w:spacing w:val="-57"/>
        </w:rPr>
        <w:t xml:space="preserve"> </w:t>
      </w:r>
      <w:r w:rsidRPr="00776354">
        <w:t>муз.</w:t>
      </w:r>
      <w:r w:rsidRPr="00776354">
        <w:rPr>
          <w:spacing w:val="3"/>
        </w:rPr>
        <w:t xml:space="preserve"> </w:t>
      </w:r>
      <w:r w:rsidRPr="00776354">
        <w:t>М.</w:t>
      </w:r>
      <w:r w:rsidRPr="00776354">
        <w:rPr>
          <w:spacing w:val="4"/>
        </w:rPr>
        <w:t xml:space="preserve"> </w:t>
      </w:r>
      <w:r w:rsidRPr="00776354">
        <w:t>Старокадомского.</w:t>
      </w:r>
    </w:p>
    <w:p w:rsidR="00EF0153" w:rsidRPr="00776354" w:rsidRDefault="00EF0153" w:rsidP="00EF0153">
      <w:pPr>
        <w:pStyle w:val="a3"/>
        <w:ind w:right="54" w:firstLine="706"/>
      </w:pPr>
      <w:r w:rsidRPr="00776354">
        <w:t>Подпевание.</w:t>
      </w:r>
      <w:r w:rsidRPr="00776354">
        <w:rPr>
          <w:spacing w:val="1"/>
        </w:rPr>
        <w:t xml:space="preserve"> </w:t>
      </w:r>
      <w:proofErr w:type="gramStart"/>
      <w:r w:rsidRPr="00776354">
        <w:t>"Петушок",</w:t>
      </w:r>
      <w:r w:rsidRPr="00776354">
        <w:rPr>
          <w:spacing w:val="1"/>
        </w:rPr>
        <w:t xml:space="preserve"> </w:t>
      </w:r>
      <w:r w:rsidRPr="00776354">
        <w:t>"Ладушки",</w:t>
      </w:r>
      <w:r w:rsidRPr="00776354">
        <w:rPr>
          <w:spacing w:val="1"/>
        </w:rPr>
        <w:t xml:space="preserve"> </w:t>
      </w:r>
      <w:r w:rsidRPr="00776354">
        <w:t>"Идет</w:t>
      </w:r>
      <w:r w:rsidRPr="00776354">
        <w:rPr>
          <w:spacing w:val="1"/>
        </w:rPr>
        <w:t xml:space="preserve"> </w:t>
      </w:r>
      <w:r w:rsidRPr="00776354">
        <w:t>коза</w:t>
      </w:r>
      <w:r w:rsidRPr="00776354">
        <w:rPr>
          <w:spacing w:val="1"/>
        </w:rPr>
        <w:t xml:space="preserve"> </w:t>
      </w:r>
      <w:r w:rsidRPr="00776354">
        <w:t>рогатая",</w:t>
      </w:r>
      <w:r w:rsidRPr="00776354">
        <w:rPr>
          <w:spacing w:val="1"/>
        </w:rPr>
        <w:t xml:space="preserve"> </w:t>
      </w:r>
      <w:r w:rsidRPr="00776354">
        <w:t>"Баюшки-баю",</w:t>
      </w:r>
      <w:r w:rsidRPr="00776354">
        <w:rPr>
          <w:spacing w:val="1"/>
        </w:rPr>
        <w:t xml:space="preserve"> </w:t>
      </w:r>
      <w:r w:rsidRPr="00776354">
        <w:t>"Ой,</w:t>
      </w:r>
      <w:r w:rsidRPr="00776354">
        <w:rPr>
          <w:spacing w:val="1"/>
        </w:rPr>
        <w:t xml:space="preserve"> </w:t>
      </w:r>
      <w:r w:rsidRPr="00776354">
        <w:t>люлюшки,</w:t>
      </w:r>
      <w:r w:rsidRPr="00776354">
        <w:rPr>
          <w:spacing w:val="1"/>
        </w:rPr>
        <w:t xml:space="preserve"> </w:t>
      </w:r>
      <w:r w:rsidRPr="00776354">
        <w:t>люлюшки";</w:t>
      </w:r>
      <w:r w:rsidRPr="00776354">
        <w:rPr>
          <w:spacing w:val="-6"/>
        </w:rPr>
        <w:t xml:space="preserve"> </w:t>
      </w:r>
      <w:r w:rsidRPr="00776354">
        <w:t>"Кап-кап";</w:t>
      </w:r>
      <w:r w:rsidRPr="00776354">
        <w:rPr>
          <w:spacing w:val="-5"/>
        </w:rPr>
        <w:t xml:space="preserve"> </w:t>
      </w:r>
      <w:r w:rsidRPr="00776354">
        <w:t>прибаутки,</w:t>
      </w:r>
      <w:r w:rsidRPr="00776354">
        <w:rPr>
          <w:spacing w:val="1"/>
        </w:rPr>
        <w:t xml:space="preserve"> </w:t>
      </w:r>
      <w:r w:rsidRPr="00776354">
        <w:t>скороговорки,</w:t>
      </w:r>
      <w:r w:rsidRPr="00776354">
        <w:rPr>
          <w:spacing w:val="-3"/>
        </w:rPr>
        <w:t xml:space="preserve"> </w:t>
      </w:r>
      <w:r w:rsidRPr="00776354">
        <w:t>пестушки и</w:t>
      </w:r>
      <w:r w:rsidRPr="00776354">
        <w:rPr>
          <w:spacing w:val="1"/>
        </w:rPr>
        <w:t xml:space="preserve"> </w:t>
      </w:r>
      <w:r w:rsidRPr="00776354">
        <w:t>игры</w:t>
      </w:r>
      <w:r w:rsidRPr="00776354">
        <w:rPr>
          <w:spacing w:val="-4"/>
        </w:rPr>
        <w:t xml:space="preserve"> </w:t>
      </w:r>
      <w:r w:rsidRPr="00776354">
        <w:t>с</w:t>
      </w:r>
      <w:r w:rsidRPr="00776354">
        <w:rPr>
          <w:spacing w:val="-6"/>
        </w:rPr>
        <w:t xml:space="preserve"> </w:t>
      </w:r>
      <w:r w:rsidRPr="00776354">
        <w:t>пением.</w:t>
      </w:r>
      <w:proofErr w:type="gramEnd"/>
    </w:p>
    <w:p w:rsidR="00EF0153" w:rsidRPr="00776354" w:rsidRDefault="00EF0153" w:rsidP="00EF0153">
      <w:pPr>
        <w:pStyle w:val="a3"/>
        <w:ind w:right="54"/>
      </w:pPr>
      <w:proofErr w:type="gramStart"/>
      <w:r w:rsidRPr="00776354">
        <w:t>Музыкально-ритмические</w:t>
      </w:r>
      <w:proofErr w:type="gramEnd"/>
      <w:r w:rsidRPr="00776354">
        <w:rPr>
          <w:spacing w:val="1"/>
        </w:rPr>
        <w:t xml:space="preserve"> </w:t>
      </w:r>
      <w:r w:rsidRPr="00776354">
        <w:t>движение.</w:t>
      </w:r>
      <w:r w:rsidRPr="00776354">
        <w:rPr>
          <w:spacing w:val="1"/>
        </w:rPr>
        <w:t xml:space="preserve"> </w:t>
      </w:r>
      <w:r w:rsidRPr="00776354">
        <w:t>"Устали</w:t>
      </w:r>
      <w:r w:rsidRPr="00776354">
        <w:rPr>
          <w:spacing w:val="1"/>
        </w:rPr>
        <w:t xml:space="preserve"> </w:t>
      </w:r>
      <w:r w:rsidRPr="00776354">
        <w:t>наши</w:t>
      </w:r>
      <w:r w:rsidRPr="00776354">
        <w:rPr>
          <w:spacing w:val="1"/>
        </w:rPr>
        <w:t xml:space="preserve"> </w:t>
      </w:r>
      <w:r w:rsidRPr="00776354">
        <w:t>ножки",</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Ломовой,</w:t>
      </w:r>
      <w:r w:rsidRPr="00776354">
        <w:rPr>
          <w:spacing w:val="1"/>
        </w:rPr>
        <w:t xml:space="preserve"> </w:t>
      </w:r>
      <w:r w:rsidRPr="00776354">
        <w:t>сл.</w:t>
      </w:r>
      <w:r w:rsidRPr="00776354">
        <w:rPr>
          <w:spacing w:val="1"/>
        </w:rPr>
        <w:t xml:space="preserve"> </w:t>
      </w:r>
      <w:r w:rsidRPr="00776354">
        <w:t>Е.</w:t>
      </w:r>
      <w:r w:rsidRPr="00776354">
        <w:rPr>
          <w:spacing w:val="1"/>
        </w:rPr>
        <w:t xml:space="preserve"> </w:t>
      </w:r>
      <w:r w:rsidRPr="00776354">
        <w:t>Соковниной; "Маленькая полечка", муз. Е. Тиличеевой, сл. А. Шибицкой; "Ой, летали</w:t>
      </w:r>
      <w:r w:rsidRPr="00776354">
        <w:rPr>
          <w:spacing w:val="1"/>
        </w:rPr>
        <w:t xml:space="preserve"> </w:t>
      </w:r>
      <w:r w:rsidRPr="00776354">
        <w:t>птички";</w:t>
      </w:r>
      <w:r w:rsidRPr="00776354">
        <w:rPr>
          <w:spacing w:val="-5"/>
        </w:rPr>
        <w:t xml:space="preserve"> </w:t>
      </w:r>
      <w:r w:rsidRPr="00776354">
        <w:t>"</w:t>
      </w:r>
      <w:proofErr w:type="gramStart"/>
      <w:r w:rsidRPr="00776354">
        <w:t>Ай-да</w:t>
      </w:r>
      <w:proofErr w:type="gramEnd"/>
      <w:r w:rsidRPr="00776354">
        <w:t>!",</w:t>
      </w:r>
      <w:r w:rsidRPr="00776354">
        <w:rPr>
          <w:spacing w:val="1"/>
        </w:rPr>
        <w:t xml:space="preserve"> </w:t>
      </w:r>
      <w:r w:rsidRPr="00776354">
        <w:t>муз.</w:t>
      </w:r>
      <w:r w:rsidRPr="00776354">
        <w:rPr>
          <w:spacing w:val="2"/>
        </w:rPr>
        <w:t xml:space="preserve"> </w:t>
      </w:r>
      <w:r w:rsidRPr="00776354">
        <w:t>В.</w:t>
      </w:r>
      <w:r w:rsidRPr="00776354">
        <w:rPr>
          <w:spacing w:val="2"/>
        </w:rPr>
        <w:t xml:space="preserve"> </w:t>
      </w:r>
      <w:r w:rsidRPr="00776354">
        <w:t>Верховинца;</w:t>
      </w:r>
      <w:r w:rsidRPr="00776354">
        <w:rPr>
          <w:spacing w:val="-5"/>
        </w:rPr>
        <w:t xml:space="preserve"> </w:t>
      </w:r>
      <w:r w:rsidRPr="00776354">
        <w:t>"Поезд",</w:t>
      </w:r>
      <w:r w:rsidRPr="00776354">
        <w:rPr>
          <w:spacing w:val="2"/>
        </w:rPr>
        <w:t xml:space="preserve"> </w:t>
      </w:r>
      <w:r w:rsidRPr="00776354">
        <w:t>муз.</w:t>
      </w:r>
      <w:r w:rsidRPr="00776354">
        <w:rPr>
          <w:spacing w:val="1"/>
        </w:rPr>
        <w:t xml:space="preserve"> </w:t>
      </w:r>
      <w:r w:rsidRPr="00776354">
        <w:t>Н.</w:t>
      </w:r>
      <w:r w:rsidRPr="00776354">
        <w:rPr>
          <w:spacing w:val="-3"/>
        </w:rPr>
        <w:t xml:space="preserve"> </w:t>
      </w:r>
      <w:r w:rsidRPr="00776354">
        <w:t>Метлова,</w:t>
      </w:r>
      <w:r w:rsidRPr="00776354">
        <w:rPr>
          <w:spacing w:val="2"/>
        </w:rPr>
        <w:t xml:space="preserve"> </w:t>
      </w:r>
      <w:r w:rsidRPr="00776354">
        <w:t>сл.</w:t>
      </w:r>
      <w:r w:rsidRPr="00776354">
        <w:rPr>
          <w:spacing w:val="-3"/>
        </w:rPr>
        <w:t xml:space="preserve"> </w:t>
      </w:r>
      <w:r w:rsidRPr="00776354">
        <w:t>Т.</w:t>
      </w:r>
      <w:r w:rsidRPr="00776354">
        <w:rPr>
          <w:spacing w:val="-3"/>
        </w:rPr>
        <w:t xml:space="preserve"> </w:t>
      </w:r>
      <w:r w:rsidRPr="00776354">
        <w:t>Бабаджан.</w:t>
      </w:r>
    </w:p>
    <w:p w:rsidR="00EF0153" w:rsidRPr="00776354" w:rsidRDefault="00EF0153" w:rsidP="00EF0153">
      <w:pPr>
        <w:pStyle w:val="a3"/>
        <w:ind w:right="54"/>
      </w:pPr>
      <w:r w:rsidRPr="00776354">
        <w:t>Пляски.</w:t>
      </w:r>
      <w:r w:rsidRPr="00776354">
        <w:rPr>
          <w:spacing w:val="1"/>
        </w:rPr>
        <w:t xml:space="preserve"> </w:t>
      </w:r>
      <w:r w:rsidRPr="00776354">
        <w:t>"Зайчики</w:t>
      </w:r>
      <w:r w:rsidRPr="00776354">
        <w:rPr>
          <w:spacing w:val="1"/>
        </w:rPr>
        <w:t xml:space="preserve"> </w:t>
      </w:r>
      <w:r w:rsidRPr="00776354">
        <w:t>и</w:t>
      </w:r>
      <w:r w:rsidRPr="00776354">
        <w:rPr>
          <w:spacing w:val="1"/>
        </w:rPr>
        <w:t xml:space="preserve"> </w:t>
      </w:r>
      <w:r w:rsidRPr="00776354">
        <w:t>лисичка",</w:t>
      </w:r>
      <w:r w:rsidRPr="00776354">
        <w:rPr>
          <w:spacing w:val="1"/>
        </w:rPr>
        <w:t xml:space="preserve"> </w:t>
      </w:r>
      <w:r w:rsidRPr="00776354">
        <w:t>муз.</w:t>
      </w:r>
      <w:r w:rsidRPr="00776354">
        <w:rPr>
          <w:spacing w:val="1"/>
        </w:rPr>
        <w:t xml:space="preserve"> </w:t>
      </w:r>
      <w:r w:rsidRPr="00776354">
        <w:t>Б.</w:t>
      </w:r>
      <w:r w:rsidRPr="00776354">
        <w:rPr>
          <w:spacing w:val="1"/>
        </w:rPr>
        <w:t xml:space="preserve"> </w:t>
      </w:r>
      <w:r w:rsidRPr="00776354">
        <w:t>Финоровского,</w:t>
      </w:r>
      <w:r w:rsidRPr="00776354">
        <w:rPr>
          <w:spacing w:val="1"/>
        </w:rPr>
        <w:t xml:space="preserve"> </w:t>
      </w:r>
      <w:r w:rsidRPr="00776354">
        <w:t>сл.</w:t>
      </w:r>
      <w:r w:rsidRPr="00776354">
        <w:rPr>
          <w:spacing w:val="1"/>
        </w:rPr>
        <w:t xml:space="preserve"> </w:t>
      </w:r>
      <w:r w:rsidRPr="00776354">
        <w:t>В.</w:t>
      </w:r>
      <w:r w:rsidRPr="00776354">
        <w:rPr>
          <w:spacing w:val="1"/>
        </w:rPr>
        <w:t xml:space="preserve"> </w:t>
      </w:r>
      <w:r w:rsidRPr="00776354">
        <w:t>Антоновой;</w:t>
      </w:r>
      <w:r w:rsidRPr="00776354">
        <w:rPr>
          <w:spacing w:val="1"/>
        </w:rPr>
        <w:t xml:space="preserve"> </w:t>
      </w:r>
      <w:r w:rsidRPr="00776354">
        <w:t>"Пляска</w:t>
      </w:r>
      <w:r w:rsidRPr="00776354">
        <w:rPr>
          <w:spacing w:val="1"/>
        </w:rPr>
        <w:t xml:space="preserve"> </w:t>
      </w:r>
      <w:r w:rsidRPr="00776354">
        <w:t>с</w:t>
      </w:r>
      <w:r w:rsidRPr="00776354">
        <w:rPr>
          <w:spacing w:val="1"/>
        </w:rPr>
        <w:t xml:space="preserve"> </w:t>
      </w:r>
      <w:r w:rsidRPr="00776354">
        <w:t>куклами",</w:t>
      </w:r>
      <w:r w:rsidRPr="00776354">
        <w:rPr>
          <w:spacing w:val="1"/>
        </w:rPr>
        <w:t xml:space="preserve"> </w:t>
      </w:r>
      <w:r w:rsidRPr="00776354">
        <w:t>нем.</w:t>
      </w:r>
      <w:r w:rsidRPr="00776354">
        <w:rPr>
          <w:spacing w:val="1"/>
        </w:rPr>
        <w:t xml:space="preserve"> </w:t>
      </w:r>
      <w:r w:rsidRPr="00776354">
        <w:t>нар</w:t>
      </w:r>
      <w:proofErr w:type="gramStart"/>
      <w:r w:rsidRPr="00776354">
        <w:t>.</w:t>
      </w:r>
      <w:proofErr w:type="gramEnd"/>
      <w:r w:rsidRPr="00776354">
        <w:rPr>
          <w:spacing w:val="1"/>
        </w:rPr>
        <w:t xml:space="preserve"> </w:t>
      </w:r>
      <w:proofErr w:type="gramStart"/>
      <w:r w:rsidRPr="00776354">
        <w:t>м</w:t>
      </w:r>
      <w:proofErr w:type="gramEnd"/>
      <w:r w:rsidRPr="00776354">
        <w:t>елодия,</w:t>
      </w:r>
      <w:r w:rsidRPr="00776354">
        <w:rPr>
          <w:spacing w:val="1"/>
        </w:rPr>
        <w:t xml:space="preserve"> </w:t>
      </w:r>
      <w:r w:rsidRPr="00776354">
        <w:t>сл.</w:t>
      </w:r>
      <w:r w:rsidRPr="00776354">
        <w:rPr>
          <w:spacing w:val="1"/>
        </w:rPr>
        <w:t xml:space="preserve"> </w:t>
      </w:r>
      <w:r w:rsidRPr="00776354">
        <w:t>А.</w:t>
      </w:r>
      <w:r w:rsidRPr="00776354">
        <w:rPr>
          <w:spacing w:val="1"/>
        </w:rPr>
        <w:t xml:space="preserve"> </w:t>
      </w:r>
      <w:r w:rsidRPr="00776354">
        <w:t>Ануфриевой;</w:t>
      </w:r>
      <w:r w:rsidRPr="00776354">
        <w:rPr>
          <w:spacing w:val="1"/>
        </w:rPr>
        <w:t xml:space="preserve"> </w:t>
      </w:r>
      <w:r w:rsidRPr="00776354">
        <w:t>"Тихо-тихо</w:t>
      </w:r>
      <w:r w:rsidRPr="00776354">
        <w:rPr>
          <w:spacing w:val="1"/>
        </w:rPr>
        <w:t xml:space="preserve"> </w:t>
      </w:r>
      <w:r w:rsidRPr="00776354">
        <w:t>мы</w:t>
      </w:r>
      <w:r w:rsidRPr="00776354">
        <w:rPr>
          <w:spacing w:val="1"/>
        </w:rPr>
        <w:t xml:space="preserve"> </w:t>
      </w:r>
      <w:r w:rsidRPr="00776354">
        <w:t>сидим",</w:t>
      </w:r>
      <w:r w:rsidRPr="00776354">
        <w:rPr>
          <w:spacing w:val="1"/>
        </w:rPr>
        <w:t xml:space="preserve"> </w:t>
      </w:r>
      <w:r w:rsidRPr="00776354">
        <w:t>рус.</w:t>
      </w:r>
      <w:r w:rsidRPr="00776354">
        <w:rPr>
          <w:spacing w:val="60"/>
        </w:rPr>
        <w:t xml:space="preserve"> </w:t>
      </w:r>
      <w:r w:rsidRPr="00776354">
        <w:t>нар.</w:t>
      </w:r>
      <w:r w:rsidRPr="00776354">
        <w:rPr>
          <w:spacing w:val="1"/>
        </w:rPr>
        <w:t xml:space="preserve"> </w:t>
      </w:r>
      <w:r w:rsidRPr="00776354">
        <w:t>мелодия,</w:t>
      </w:r>
      <w:r w:rsidRPr="00776354">
        <w:rPr>
          <w:spacing w:val="3"/>
        </w:rPr>
        <w:t xml:space="preserve"> </w:t>
      </w:r>
      <w:r w:rsidRPr="00776354">
        <w:t>сл. А.</w:t>
      </w:r>
      <w:r w:rsidRPr="00776354">
        <w:rPr>
          <w:spacing w:val="4"/>
        </w:rPr>
        <w:t xml:space="preserve"> </w:t>
      </w:r>
      <w:r w:rsidRPr="00776354">
        <w:t>Ануфриевой.</w:t>
      </w:r>
    </w:p>
    <w:p w:rsidR="00EF0153" w:rsidRPr="00776354" w:rsidRDefault="00EF0153" w:rsidP="00EF0153">
      <w:pPr>
        <w:pStyle w:val="21"/>
        <w:spacing w:line="240" w:lineRule="auto"/>
        <w:ind w:left="1032" w:right="54"/>
      </w:pPr>
      <w:r w:rsidRPr="00776354">
        <w:t>От 1 года до</w:t>
      </w:r>
      <w:r w:rsidRPr="00776354">
        <w:rPr>
          <w:spacing w:val="-4"/>
        </w:rPr>
        <w:t xml:space="preserve"> </w:t>
      </w:r>
      <w:r w:rsidRPr="00776354">
        <w:t>1 года</w:t>
      </w:r>
      <w:r w:rsidRPr="00776354">
        <w:rPr>
          <w:spacing w:val="-5"/>
        </w:rPr>
        <w:t xml:space="preserve"> </w:t>
      </w:r>
      <w:r w:rsidRPr="00776354">
        <w:t>6</w:t>
      </w:r>
      <w:r w:rsidRPr="00776354">
        <w:rPr>
          <w:spacing w:val="1"/>
        </w:rPr>
        <w:t xml:space="preserve"> </w:t>
      </w:r>
      <w:r w:rsidRPr="00776354">
        <w:t>месяцев.</w:t>
      </w:r>
    </w:p>
    <w:p w:rsidR="00EF0153" w:rsidRPr="00776354" w:rsidRDefault="00EF0153" w:rsidP="00EF0153">
      <w:pPr>
        <w:jc w:val="both"/>
        <w:sectPr w:rsidR="00EF0153" w:rsidRPr="00776354" w:rsidSect="0075617E">
          <w:pgSz w:w="11910" w:h="16840"/>
          <w:pgMar w:top="1440" w:right="286" w:bottom="1440" w:left="1080" w:header="0" w:footer="925" w:gutter="0"/>
          <w:cols w:space="720"/>
        </w:sectPr>
      </w:pPr>
    </w:p>
    <w:p w:rsidR="00EF0153" w:rsidRPr="00776354" w:rsidRDefault="00EF0153" w:rsidP="00EF0153">
      <w:pPr>
        <w:pStyle w:val="a3"/>
        <w:spacing w:before="66"/>
        <w:ind w:right="54" w:firstLine="706"/>
      </w:pPr>
      <w:r w:rsidRPr="00776354">
        <w:lastRenderedPageBreak/>
        <w:t>Слушание. "Полянка", рус</w:t>
      </w:r>
      <w:proofErr w:type="gramStart"/>
      <w:r w:rsidRPr="00776354">
        <w:t>.</w:t>
      </w:r>
      <w:proofErr w:type="gramEnd"/>
      <w:r w:rsidRPr="00776354">
        <w:t xml:space="preserve"> </w:t>
      </w:r>
      <w:proofErr w:type="gramStart"/>
      <w:r w:rsidRPr="00776354">
        <w:t>н</w:t>
      </w:r>
      <w:proofErr w:type="gramEnd"/>
      <w:r w:rsidRPr="00776354">
        <w:t>ар. мелодия, обраб. Г. Фрида; "Колыбельная", муз. В.</w:t>
      </w:r>
      <w:r w:rsidRPr="00776354">
        <w:rPr>
          <w:spacing w:val="1"/>
        </w:rPr>
        <w:t xml:space="preserve"> </w:t>
      </w:r>
      <w:r w:rsidRPr="00776354">
        <w:t>Агафонникова; "Искупался</w:t>
      </w:r>
      <w:r w:rsidRPr="00776354">
        <w:rPr>
          <w:spacing w:val="1"/>
        </w:rPr>
        <w:t xml:space="preserve"> </w:t>
      </w:r>
      <w:r w:rsidRPr="00776354">
        <w:t>Иванушка",</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мелодия; "Как у наших</w:t>
      </w:r>
      <w:r w:rsidRPr="00776354">
        <w:rPr>
          <w:spacing w:val="1"/>
        </w:rPr>
        <w:t xml:space="preserve"> </w:t>
      </w:r>
      <w:r w:rsidRPr="00776354">
        <w:t>у ворот",</w:t>
      </w:r>
      <w:r w:rsidRPr="00776354">
        <w:rPr>
          <w:spacing w:val="60"/>
        </w:rPr>
        <w:t xml:space="preserve"> </w:t>
      </w:r>
      <w:r w:rsidRPr="00776354">
        <w:t>рус.</w:t>
      </w:r>
      <w:r w:rsidRPr="00776354">
        <w:rPr>
          <w:spacing w:val="1"/>
        </w:rPr>
        <w:t xml:space="preserve"> </w:t>
      </w:r>
      <w:r w:rsidRPr="00776354">
        <w:t>нар.</w:t>
      </w:r>
      <w:r w:rsidRPr="00776354">
        <w:rPr>
          <w:spacing w:val="2"/>
        </w:rPr>
        <w:t xml:space="preserve"> </w:t>
      </w:r>
      <w:r w:rsidRPr="00776354">
        <w:t>мелодия,</w:t>
      </w:r>
      <w:r w:rsidRPr="00776354">
        <w:rPr>
          <w:spacing w:val="-3"/>
        </w:rPr>
        <w:t xml:space="preserve"> </w:t>
      </w:r>
      <w:r w:rsidRPr="00776354">
        <w:t>обраб.</w:t>
      </w:r>
      <w:r w:rsidRPr="00776354">
        <w:rPr>
          <w:spacing w:val="2"/>
        </w:rPr>
        <w:t xml:space="preserve"> </w:t>
      </w:r>
      <w:r w:rsidRPr="00776354">
        <w:t>А.</w:t>
      </w:r>
      <w:r w:rsidRPr="00776354">
        <w:rPr>
          <w:spacing w:val="2"/>
        </w:rPr>
        <w:t xml:space="preserve"> </w:t>
      </w:r>
      <w:r w:rsidRPr="00776354">
        <w:t>Быканова;</w:t>
      </w:r>
      <w:r w:rsidRPr="00776354">
        <w:rPr>
          <w:spacing w:val="-4"/>
        </w:rPr>
        <w:t xml:space="preserve"> </w:t>
      </w:r>
      <w:r w:rsidRPr="00776354">
        <w:t>"Мотылек",</w:t>
      </w:r>
      <w:r w:rsidRPr="00776354">
        <w:rPr>
          <w:spacing w:val="-3"/>
        </w:rPr>
        <w:t xml:space="preserve"> </w:t>
      </w:r>
      <w:r w:rsidRPr="00776354">
        <w:t>"Сказочка",</w:t>
      </w:r>
      <w:r w:rsidRPr="00776354">
        <w:rPr>
          <w:spacing w:val="2"/>
        </w:rPr>
        <w:t xml:space="preserve"> </w:t>
      </w:r>
      <w:r w:rsidRPr="00776354">
        <w:t>муз.</w:t>
      </w:r>
      <w:r w:rsidRPr="00776354">
        <w:rPr>
          <w:spacing w:val="3"/>
        </w:rPr>
        <w:t xml:space="preserve"> </w:t>
      </w:r>
      <w:r w:rsidRPr="00776354">
        <w:t>С.</w:t>
      </w:r>
      <w:r w:rsidRPr="00776354">
        <w:rPr>
          <w:spacing w:val="2"/>
        </w:rPr>
        <w:t xml:space="preserve"> </w:t>
      </w:r>
      <w:r w:rsidRPr="00776354">
        <w:t>Майкапара.</w:t>
      </w:r>
    </w:p>
    <w:p w:rsidR="00EF0153" w:rsidRPr="00776354" w:rsidRDefault="00EF0153" w:rsidP="00EF0153">
      <w:pPr>
        <w:pStyle w:val="a3"/>
        <w:spacing w:before="3"/>
        <w:ind w:right="54" w:firstLine="706"/>
      </w:pPr>
      <w:r w:rsidRPr="00776354">
        <w:t>Пение</w:t>
      </w:r>
      <w:r w:rsidRPr="00776354">
        <w:rPr>
          <w:spacing w:val="1"/>
        </w:rPr>
        <w:t xml:space="preserve"> </w:t>
      </w:r>
      <w:r w:rsidRPr="00776354">
        <w:t>и</w:t>
      </w:r>
      <w:r w:rsidRPr="00776354">
        <w:rPr>
          <w:spacing w:val="1"/>
        </w:rPr>
        <w:t xml:space="preserve"> </w:t>
      </w:r>
      <w:r w:rsidRPr="00776354">
        <w:t>подпевание.</w:t>
      </w:r>
      <w:r w:rsidRPr="00776354">
        <w:rPr>
          <w:spacing w:val="1"/>
        </w:rPr>
        <w:t xml:space="preserve"> </w:t>
      </w:r>
      <w:r w:rsidRPr="00776354">
        <w:t>"Кошка",</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Александрова,</w:t>
      </w:r>
      <w:r w:rsidRPr="00776354">
        <w:rPr>
          <w:spacing w:val="1"/>
        </w:rPr>
        <w:t xml:space="preserve"> </w:t>
      </w:r>
      <w:r w:rsidRPr="00776354">
        <w:t>сл.</w:t>
      </w:r>
      <w:r w:rsidRPr="00776354">
        <w:rPr>
          <w:spacing w:val="1"/>
        </w:rPr>
        <w:t xml:space="preserve"> </w:t>
      </w:r>
      <w:r w:rsidRPr="00776354">
        <w:t>Н.</w:t>
      </w:r>
      <w:r w:rsidRPr="00776354">
        <w:rPr>
          <w:spacing w:val="1"/>
        </w:rPr>
        <w:t xml:space="preserve"> </w:t>
      </w:r>
      <w:r w:rsidRPr="00776354">
        <w:t>Френкель;</w:t>
      </w:r>
      <w:r w:rsidRPr="00776354">
        <w:rPr>
          <w:spacing w:val="1"/>
        </w:rPr>
        <w:t xml:space="preserve"> </w:t>
      </w:r>
      <w:r w:rsidRPr="00776354">
        <w:t>"Наша</w:t>
      </w:r>
      <w:r w:rsidRPr="00776354">
        <w:rPr>
          <w:spacing w:val="1"/>
        </w:rPr>
        <w:t xml:space="preserve"> </w:t>
      </w:r>
      <w:r w:rsidRPr="00776354">
        <w:t>елочка", муз. М. Красева, сл. М. Клоковой; "Бобик", муз. Т. Попатенко, сл. Н. Найденовой;</w:t>
      </w:r>
      <w:r w:rsidRPr="00776354">
        <w:rPr>
          <w:spacing w:val="-57"/>
        </w:rPr>
        <w:t xml:space="preserve"> </w:t>
      </w:r>
      <w:r w:rsidRPr="00776354">
        <w:t>"Лиса",</w:t>
      </w:r>
      <w:r w:rsidRPr="00776354">
        <w:rPr>
          <w:spacing w:val="3"/>
        </w:rPr>
        <w:t xml:space="preserve"> </w:t>
      </w:r>
      <w:r w:rsidRPr="00776354">
        <w:t>"Лягушка",</w:t>
      </w:r>
      <w:r w:rsidRPr="00776354">
        <w:rPr>
          <w:spacing w:val="3"/>
        </w:rPr>
        <w:t xml:space="preserve"> </w:t>
      </w:r>
      <w:r w:rsidRPr="00776354">
        <w:t>"Сорока",</w:t>
      </w:r>
      <w:r w:rsidRPr="00776354">
        <w:rPr>
          <w:spacing w:val="3"/>
        </w:rPr>
        <w:t xml:space="preserve"> </w:t>
      </w:r>
      <w:r w:rsidRPr="00776354">
        <w:t>"Чижик",</w:t>
      </w:r>
      <w:r w:rsidRPr="00776354">
        <w:rPr>
          <w:spacing w:val="-1"/>
        </w:rPr>
        <w:t xml:space="preserve"> </w:t>
      </w:r>
      <w:r w:rsidRPr="00776354">
        <w:t>рус</w:t>
      </w:r>
      <w:proofErr w:type="gramStart"/>
      <w:r w:rsidRPr="00776354">
        <w:t>.</w:t>
      </w:r>
      <w:proofErr w:type="gramEnd"/>
      <w:r w:rsidRPr="00776354">
        <w:rPr>
          <w:spacing w:val="3"/>
        </w:rPr>
        <w:t xml:space="preserve"> </w:t>
      </w:r>
      <w:proofErr w:type="gramStart"/>
      <w:r w:rsidRPr="00776354">
        <w:t>н</w:t>
      </w:r>
      <w:proofErr w:type="gramEnd"/>
      <w:r w:rsidRPr="00776354">
        <w:t>ар.</w:t>
      </w:r>
      <w:r w:rsidRPr="00776354">
        <w:rPr>
          <w:spacing w:val="3"/>
        </w:rPr>
        <w:t xml:space="preserve"> </w:t>
      </w:r>
      <w:r w:rsidRPr="00776354">
        <w:t>попевки.</w:t>
      </w:r>
    </w:p>
    <w:p w:rsidR="00EF0153" w:rsidRPr="00776354" w:rsidRDefault="00EF0153" w:rsidP="00EF0153">
      <w:pPr>
        <w:pStyle w:val="a3"/>
        <w:ind w:right="54"/>
      </w:pPr>
      <w:r w:rsidRPr="00776354">
        <w:t>Образные</w:t>
      </w:r>
      <w:r w:rsidRPr="00776354">
        <w:rPr>
          <w:spacing w:val="1"/>
        </w:rPr>
        <w:t xml:space="preserve"> </w:t>
      </w:r>
      <w:r w:rsidRPr="00776354">
        <w:t>упражнения.</w:t>
      </w:r>
      <w:r w:rsidRPr="00776354">
        <w:rPr>
          <w:spacing w:val="1"/>
        </w:rPr>
        <w:t xml:space="preserve"> </w:t>
      </w:r>
      <w:r w:rsidRPr="00776354">
        <w:t>"Зайка и</w:t>
      </w:r>
      <w:r w:rsidRPr="00776354">
        <w:rPr>
          <w:spacing w:val="1"/>
        </w:rPr>
        <w:t xml:space="preserve"> </w:t>
      </w:r>
      <w:r w:rsidRPr="00776354">
        <w:t>мишка",</w:t>
      </w:r>
      <w:r w:rsidRPr="00776354">
        <w:rPr>
          <w:spacing w:val="1"/>
        </w:rPr>
        <w:t xml:space="preserve"> </w:t>
      </w:r>
      <w:r w:rsidRPr="00776354">
        <w:t>муз.</w:t>
      </w:r>
      <w:r w:rsidRPr="00776354">
        <w:rPr>
          <w:spacing w:val="1"/>
        </w:rPr>
        <w:t xml:space="preserve"> </w:t>
      </w:r>
      <w:r w:rsidRPr="00776354">
        <w:t>Е. Тиличеевой; "Идет</w:t>
      </w:r>
      <w:r w:rsidRPr="00776354">
        <w:rPr>
          <w:spacing w:val="1"/>
        </w:rPr>
        <w:t xml:space="preserve"> </w:t>
      </w:r>
      <w:r w:rsidRPr="00776354">
        <w:t>коза рогатая",</w:t>
      </w:r>
      <w:r w:rsidRPr="00776354">
        <w:rPr>
          <w:spacing w:val="60"/>
        </w:rPr>
        <w:t xml:space="preserve"> </w:t>
      </w:r>
      <w:r w:rsidRPr="00776354">
        <w:t>рус</w:t>
      </w:r>
      <w:proofErr w:type="gramStart"/>
      <w:r w:rsidRPr="00776354">
        <w:t>.</w:t>
      </w:r>
      <w:proofErr w:type="gramEnd"/>
      <w:r w:rsidRPr="00776354">
        <w:rPr>
          <w:spacing w:val="-57"/>
        </w:rPr>
        <w:t xml:space="preserve"> </w:t>
      </w:r>
      <w:proofErr w:type="gramStart"/>
      <w:r w:rsidRPr="00776354">
        <w:t>н</w:t>
      </w:r>
      <w:proofErr w:type="gramEnd"/>
      <w:r w:rsidRPr="00776354">
        <w:t>ар.</w:t>
      </w:r>
      <w:r w:rsidRPr="00776354">
        <w:rPr>
          <w:spacing w:val="3"/>
        </w:rPr>
        <w:t xml:space="preserve"> </w:t>
      </w:r>
      <w:r w:rsidRPr="00776354">
        <w:t>мелодия;</w:t>
      </w:r>
      <w:r w:rsidRPr="00776354">
        <w:rPr>
          <w:spacing w:val="-3"/>
        </w:rPr>
        <w:t xml:space="preserve"> </w:t>
      </w:r>
      <w:r w:rsidRPr="00776354">
        <w:t>"Собачка",</w:t>
      </w:r>
      <w:r w:rsidRPr="00776354">
        <w:rPr>
          <w:spacing w:val="3"/>
        </w:rPr>
        <w:t xml:space="preserve"> </w:t>
      </w:r>
      <w:r w:rsidRPr="00776354">
        <w:t>муз.</w:t>
      </w:r>
      <w:r w:rsidRPr="00776354">
        <w:rPr>
          <w:spacing w:val="4"/>
        </w:rPr>
        <w:t xml:space="preserve"> </w:t>
      </w:r>
      <w:r w:rsidRPr="00776354">
        <w:t>М.</w:t>
      </w:r>
      <w:r w:rsidRPr="00776354">
        <w:rPr>
          <w:spacing w:val="3"/>
        </w:rPr>
        <w:t xml:space="preserve"> </w:t>
      </w:r>
      <w:r w:rsidRPr="00776354">
        <w:t>Раухвергера.</w:t>
      </w:r>
    </w:p>
    <w:p w:rsidR="00EF0153" w:rsidRPr="00776354" w:rsidRDefault="00EF0153" w:rsidP="00EF0153">
      <w:pPr>
        <w:pStyle w:val="a3"/>
        <w:ind w:right="54" w:firstLine="706"/>
      </w:pPr>
      <w:r w:rsidRPr="00776354">
        <w:t>Музыкально-ритмические движения. "Шарик мой голубой", муз. Е. Тиличеевой;</w:t>
      </w:r>
      <w:r w:rsidRPr="00776354">
        <w:rPr>
          <w:spacing w:val="1"/>
        </w:rPr>
        <w:t xml:space="preserve"> </w:t>
      </w:r>
      <w:r w:rsidRPr="00776354">
        <w:t>"Мы</w:t>
      </w:r>
      <w:r w:rsidRPr="00776354">
        <w:rPr>
          <w:spacing w:val="1"/>
        </w:rPr>
        <w:t xml:space="preserve"> </w:t>
      </w:r>
      <w:r w:rsidRPr="00776354">
        <w:t>идем",</w:t>
      </w:r>
      <w:r w:rsidRPr="00776354">
        <w:rPr>
          <w:spacing w:val="1"/>
        </w:rPr>
        <w:t xml:space="preserve"> </w:t>
      </w:r>
      <w:r w:rsidRPr="00776354">
        <w:t>муз.</w:t>
      </w:r>
      <w:r w:rsidRPr="00776354">
        <w:rPr>
          <w:spacing w:val="1"/>
        </w:rPr>
        <w:t xml:space="preserve"> </w:t>
      </w:r>
      <w:r w:rsidRPr="00776354">
        <w:t>Р.</w:t>
      </w:r>
      <w:r w:rsidRPr="00776354">
        <w:rPr>
          <w:spacing w:val="1"/>
        </w:rPr>
        <w:t xml:space="preserve"> </w:t>
      </w:r>
      <w:r w:rsidRPr="00776354">
        <w:t>Рустамова,</w:t>
      </w:r>
      <w:r w:rsidRPr="00776354">
        <w:rPr>
          <w:spacing w:val="1"/>
        </w:rPr>
        <w:t xml:space="preserve"> </w:t>
      </w:r>
      <w:r w:rsidRPr="00776354">
        <w:t>сл.</w:t>
      </w:r>
      <w:r w:rsidRPr="00776354">
        <w:rPr>
          <w:spacing w:val="1"/>
        </w:rPr>
        <w:t xml:space="preserve"> </w:t>
      </w:r>
      <w:r w:rsidRPr="00776354">
        <w:t>Ю.</w:t>
      </w:r>
      <w:r w:rsidRPr="00776354">
        <w:rPr>
          <w:spacing w:val="1"/>
        </w:rPr>
        <w:t xml:space="preserve"> </w:t>
      </w:r>
      <w:r w:rsidRPr="00776354">
        <w:t>Островского;</w:t>
      </w:r>
      <w:r w:rsidRPr="00776354">
        <w:rPr>
          <w:spacing w:val="1"/>
        </w:rPr>
        <w:t xml:space="preserve"> </w:t>
      </w:r>
      <w:r w:rsidRPr="00776354">
        <w:t>"Маленькая</w:t>
      </w:r>
      <w:r w:rsidRPr="00776354">
        <w:rPr>
          <w:spacing w:val="1"/>
        </w:rPr>
        <w:t xml:space="preserve"> </w:t>
      </w:r>
      <w:r w:rsidRPr="00776354">
        <w:t>кадриль",</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Раухвергера; "Вот так", белорус</w:t>
      </w:r>
      <w:proofErr w:type="gramStart"/>
      <w:r w:rsidRPr="00776354">
        <w:t>.</w:t>
      </w:r>
      <w:proofErr w:type="gramEnd"/>
      <w:r w:rsidRPr="00776354">
        <w:t xml:space="preserve"> </w:t>
      </w:r>
      <w:proofErr w:type="gramStart"/>
      <w:r w:rsidRPr="00776354">
        <w:t>н</w:t>
      </w:r>
      <w:proofErr w:type="gramEnd"/>
      <w:r w:rsidRPr="00776354">
        <w:t>ар. мелодия ("Микита"), обр. С. Полонского, сл. М.</w:t>
      </w:r>
      <w:r w:rsidRPr="00776354">
        <w:rPr>
          <w:spacing w:val="1"/>
        </w:rPr>
        <w:t xml:space="preserve"> </w:t>
      </w:r>
      <w:r w:rsidRPr="00776354">
        <w:t>Александровской; "Юрочка", белорус. пляска, обр. А. Александрова; "Да, да, да!", муз. Е.</w:t>
      </w:r>
      <w:r w:rsidRPr="00776354">
        <w:rPr>
          <w:spacing w:val="1"/>
        </w:rPr>
        <w:t xml:space="preserve"> </w:t>
      </w:r>
      <w:r w:rsidRPr="00776354">
        <w:t>Тиличеевой,</w:t>
      </w:r>
      <w:r w:rsidRPr="00776354">
        <w:rPr>
          <w:spacing w:val="3"/>
        </w:rPr>
        <w:t xml:space="preserve"> </w:t>
      </w:r>
      <w:r w:rsidRPr="00776354">
        <w:t>сл.</w:t>
      </w:r>
      <w:r w:rsidRPr="00776354">
        <w:rPr>
          <w:spacing w:val="4"/>
        </w:rPr>
        <w:t xml:space="preserve"> </w:t>
      </w:r>
      <w:r w:rsidRPr="00776354">
        <w:t>Ю.</w:t>
      </w:r>
      <w:r w:rsidRPr="00776354">
        <w:rPr>
          <w:spacing w:val="-1"/>
        </w:rPr>
        <w:t xml:space="preserve"> </w:t>
      </w:r>
      <w:r w:rsidRPr="00776354">
        <w:t>Островского.</w:t>
      </w:r>
    </w:p>
    <w:p w:rsidR="00EF0153" w:rsidRPr="00776354" w:rsidRDefault="00EF0153" w:rsidP="00EF0153">
      <w:pPr>
        <w:pStyle w:val="21"/>
        <w:spacing w:line="240" w:lineRule="auto"/>
        <w:ind w:left="3582" w:right="54"/>
      </w:pPr>
      <w:r w:rsidRPr="00776354">
        <w:t>От 1 года 6</w:t>
      </w:r>
      <w:r w:rsidRPr="00776354">
        <w:rPr>
          <w:spacing w:val="-4"/>
        </w:rPr>
        <w:t xml:space="preserve"> </w:t>
      </w:r>
      <w:r w:rsidRPr="00776354">
        <w:t>месяцев</w:t>
      </w:r>
      <w:r w:rsidRPr="00776354">
        <w:rPr>
          <w:spacing w:val="-2"/>
        </w:rPr>
        <w:t xml:space="preserve"> </w:t>
      </w:r>
      <w:r w:rsidRPr="00776354">
        <w:t>до 2</w:t>
      </w:r>
      <w:r w:rsidRPr="00776354">
        <w:rPr>
          <w:spacing w:val="-4"/>
        </w:rPr>
        <w:t xml:space="preserve"> </w:t>
      </w:r>
      <w:r w:rsidRPr="00776354">
        <w:t>лет.</w:t>
      </w:r>
    </w:p>
    <w:p w:rsidR="00EF0153" w:rsidRPr="00776354" w:rsidRDefault="00EF0153" w:rsidP="00EF0153">
      <w:pPr>
        <w:pStyle w:val="a3"/>
        <w:ind w:right="54" w:firstLine="706"/>
      </w:pPr>
      <w:r w:rsidRPr="00776354">
        <w:t>Слушание. "Лошадка", муз. Е. Тиличеевой, сл. Н. Френкель; "Курочки и цыплята",</w:t>
      </w:r>
      <w:r w:rsidRPr="00776354">
        <w:rPr>
          <w:spacing w:val="1"/>
        </w:rPr>
        <w:t xml:space="preserve"> </w:t>
      </w:r>
      <w:r w:rsidRPr="00776354">
        <w:t>муз. Е. Тиличеевой; "Вальс собачек", муз. А. Артоболевской; "Три подружки", муз. Д.</w:t>
      </w:r>
      <w:r w:rsidRPr="00776354">
        <w:rPr>
          <w:spacing w:val="1"/>
        </w:rPr>
        <w:t xml:space="preserve"> </w:t>
      </w:r>
      <w:r w:rsidRPr="00776354">
        <w:t>Кабалевского;</w:t>
      </w:r>
      <w:r w:rsidRPr="00776354">
        <w:rPr>
          <w:spacing w:val="1"/>
        </w:rPr>
        <w:t xml:space="preserve"> </w:t>
      </w:r>
      <w:r w:rsidRPr="00776354">
        <w:t>"Весело</w:t>
      </w:r>
      <w:r w:rsidRPr="00776354">
        <w:rPr>
          <w:spacing w:val="1"/>
        </w:rPr>
        <w:t xml:space="preserve"> </w:t>
      </w:r>
      <w:r w:rsidRPr="00776354">
        <w:t>-</w:t>
      </w:r>
      <w:r w:rsidRPr="00776354">
        <w:rPr>
          <w:spacing w:val="1"/>
        </w:rPr>
        <w:t xml:space="preserve"> </w:t>
      </w:r>
      <w:r w:rsidRPr="00776354">
        <w:t>грустно",</w:t>
      </w:r>
      <w:r w:rsidRPr="00776354">
        <w:rPr>
          <w:spacing w:val="1"/>
        </w:rPr>
        <w:t xml:space="preserve"> </w:t>
      </w:r>
      <w:r w:rsidRPr="00776354">
        <w:t>муз.</w:t>
      </w:r>
      <w:r w:rsidRPr="00776354">
        <w:rPr>
          <w:spacing w:val="1"/>
        </w:rPr>
        <w:t xml:space="preserve"> </w:t>
      </w:r>
      <w:r w:rsidRPr="00776354">
        <w:t>Л.</w:t>
      </w:r>
      <w:r w:rsidRPr="00776354">
        <w:rPr>
          <w:spacing w:val="1"/>
        </w:rPr>
        <w:t xml:space="preserve"> </w:t>
      </w:r>
      <w:r w:rsidRPr="00776354">
        <w:t>Бетховена;</w:t>
      </w:r>
      <w:r w:rsidRPr="00776354">
        <w:rPr>
          <w:spacing w:val="1"/>
        </w:rPr>
        <w:t xml:space="preserve"> </w:t>
      </w:r>
      <w:r w:rsidRPr="00776354">
        <w:t>"Марш",</w:t>
      </w:r>
      <w:r w:rsidRPr="00776354">
        <w:rPr>
          <w:spacing w:val="1"/>
        </w:rPr>
        <w:t xml:space="preserve"> </w:t>
      </w:r>
      <w:r w:rsidRPr="00776354">
        <w:t>муз.</w:t>
      </w:r>
      <w:r w:rsidRPr="00776354">
        <w:rPr>
          <w:spacing w:val="1"/>
        </w:rPr>
        <w:t xml:space="preserve"> </w:t>
      </w:r>
      <w:r w:rsidRPr="00776354">
        <w:t>С.</w:t>
      </w:r>
      <w:r w:rsidRPr="00776354">
        <w:rPr>
          <w:spacing w:val="1"/>
        </w:rPr>
        <w:t xml:space="preserve"> </w:t>
      </w:r>
      <w:r w:rsidRPr="00776354">
        <w:t>Прокофьева;</w:t>
      </w:r>
      <w:r w:rsidRPr="00776354">
        <w:rPr>
          <w:spacing w:val="1"/>
        </w:rPr>
        <w:t xml:space="preserve"> </w:t>
      </w:r>
      <w:r w:rsidRPr="00776354">
        <w:t>"Спортивный марш", муз. И. Дунаевского; "Наша Таня", "Уронили мишку", "Идет бычок",</w:t>
      </w:r>
      <w:r w:rsidRPr="00776354">
        <w:rPr>
          <w:spacing w:val="-57"/>
        </w:rPr>
        <w:t xml:space="preserve"> </w:t>
      </w:r>
      <w:r w:rsidRPr="00776354">
        <w:t xml:space="preserve">муз. Э. </w:t>
      </w:r>
      <w:proofErr w:type="gramStart"/>
      <w:r w:rsidRPr="00776354">
        <w:t>Елисеевой-Шмидт</w:t>
      </w:r>
      <w:proofErr w:type="gramEnd"/>
      <w:r w:rsidRPr="00776354">
        <w:t>, стихи А. Барто; "Материнские ласки", "Жалоба", "Грустная</w:t>
      </w:r>
      <w:r w:rsidRPr="00776354">
        <w:rPr>
          <w:spacing w:val="1"/>
        </w:rPr>
        <w:t xml:space="preserve"> </w:t>
      </w:r>
      <w:r w:rsidRPr="00776354">
        <w:t>песенка",</w:t>
      </w:r>
      <w:r w:rsidRPr="00776354">
        <w:rPr>
          <w:spacing w:val="3"/>
        </w:rPr>
        <w:t xml:space="preserve"> </w:t>
      </w:r>
      <w:r w:rsidRPr="00776354">
        <w:t>"Вальс",</w:t>
      </w:r>
      <w:r w:rsidRPr="00776354">
        <w:rPr>
          <w:spacing w:val="4"/>
        </w:rPr>
        <w:t xml:space="preserve"> </w:t>
      </w:r>
      <w:r w:rsidRPr="00776354">
        <w:t>муз.</w:t>
      </w:r>
      <w:r w:rsidRPr="00776354">
        <w:rPr>
          <w:spacing w:val="3"/>
        </w:rPr>
        <w:t xml:space="preserve"> </w:t>
      </w:r>
      <w:r w:rsidRPr="00776354">
        <w:t>A.</w:t>
      </w:r>
      <w:r w:rsidRPr="00776354">
        <w:rPr>
          <w:spacing w:val="4"/>
        </w:rPr>
        <w:t xml:space="preserve"> </w:t>
      </w:r>
      <w:r w:rsidRPr="00776354">
        <w:t>Гречанинова.</w:t>
      </w:r>
    </w:p>
    <w:p w:rsidR="00EF0153" w:rsidRPr="00776354" w:rsidRDefault="00EF0153" w:rsidP="00EF0153">
      <w:pPr>
        <w:pStyle w:val="a3"/>
        <w:ind w:right="54" w:firstLine="706"/>
      </w:pPr>
      <w:r w:rsidRPr="00776354">
        <w:t>Пение</w:t>
      </w:r>
      <w:r w:rsidRPr="00776354">
        <w:rPr>
          <w:spacing w:val="1"/>
        </w:rPr>
        <w:t xml:space="preserve"> </w:t>
      </w:r>
      <w:r w:rsidRPr="00776354">
        <w:t>и</w:t>
      </w:r>
      <w:r w:rsidRPr="00776354">
        <w:rPr>
          <w:spacing w:val="1"/>
        </w:rPr>
        <w:t xml:space="preserve"> </w:t>
      </w:r>
      <w:r w:rsidRPr="00776354">
        <w:t>подпевание.</w:t>
      </w:r>
      <w:r w:rsidRPr="00776354">
        <w:rPr>
          <w:spacing w:val="1"/>
        </w:rPr>
        <w:t xml:space="preserve"> </w:t>
      </w:r>
      <w:r w:rsidRPr="00776354">
        <w:t>"Водичка",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сл.</w:t>
      </w:r>
      <w:r w:rsidRPr="00776354">
        <w:rPr>
          <w:spacing w:val="1"/>
        </w:rPr>
        <w:t xml:space="preserve"> </w:t>
      </w:r>
      <w:r w:rsidRPr="00776354">
        <w:t>А.</w:t>
      </w:r>
      <w:r w:rsidRPr="00776354">
        <w:rPr>
          <w:spacing w:val="1"/>
        </w:rPr>
        <w:t xml:space="preserve"> </w:t>
      </w:r>
      <w:r w:rsidRPr="00776354">
        <w:t>Шибицкой;</w:t>
      </w:r>
      <w:r w:rsidRPr="00776354">
        <w:rPr>
          <w:spacing w:val="1"/>
        </w:rPr>
        <w:t xml:space="preserve"> </w:t>
      </w:r>
      <w:r w:rsidRPr="00776354">
        <w:t>"Колыбельная", муз. М. Красева, сл. М. Чарной; "Машенька-Маша", рус</w:t>
      </w:r>
      <w:proofErr w:type="gramStart"/>
      <w:r w:rsidRPr="00776354">
        <w:t>.</w:t>
      </w:r>
      <w:proofErr w:type="gramEnd"/>
      <w:r w:rsidRPr="00776354">
        <w:t xml:space="preserve"> </w:t>
      </w:r>
      <w:proofErr w:type="gramStart"/>
      <w:r w:rsidRPr="00776354">
        <w:t>н</w:t>
      </w:r>
      <w:proofErr w:type="gramEnd"/>
      <w:r w:rsidRPr="00776354">
        <w:t>ар. мелодия,</w:t>
      </w:r>
      <w:r w:rsidRPr="00776354">
        <w:rPr>
          <w:spacing w:val="1"/>
        </w:rPr>
        <w:t xml:space="preserve"> </w:t>
      </w:r>
      <w:r w:rsidRPr="00776354">
        <w:t>обраб. В. Герчик, сл. М. Невельштейн; "Воробей", рус</w:t>
      </w:r>
      <w:proofErr w:type="gramStart"/>
      <w:r w:rsidRPr="00776354">
        <w:t>.</w:t>
      </w:r>
      <w:proofErr w:type="gramEnd"/>
      <w:r w:rsidRPr="00776354">
        <w:t xml:space="preserve"> </w:t>
      </w:r>
      <w:proofErr w:type="gramStart"/>
      <w:r w:rsidRPr="00776354">
        <w:t>н</w:t>
      </w:r>
      <w:proofErr w:type="gramEnd"/>
      <w:r w:rsidRPr="00776354">
        <w:t>ар. мелодия; "Гули", "Баю-бай",</w:t>
      </w:r>
      <w:r w:rsidRPr="00776354">
        <w:rPr>
          <w:spacing w:val="1"/>
        </w:rPr>
        <w:t xml:space="preserve"> </w:t>
      </w:r>
      <w:r w:rsidRPr="00776354">
        <w:t>"Едет</w:t>
      </w:r>
      <w:r w:rsidRPr="00776354">
        <w:rPr>
          <w:spacing w:val="1"/>
        </w:rPr>
        <w:t xml:space="preserve"> </w:t>
      </w:r>
      <w:r w:rsidRPr="00776354">
        <w:t>паровоз",</w:t>
      </w:r>
      <w:r w:rsidRPr="00776354">
        <w:rPr>
          <w:spacing w:val="3"/>
        </w:rPr>
        <w:t xml:space="preserve"> </w:t>
      </w:r>
      <w:r w:rsidRPr="00776354">
        <w:t>"Лиса",</w:t>
      </w:r>
      <w:r w:rsidRPr="00776354">
        <w:rPr>
          <w:spacing w:val="-2"/>
        </w:rPr>
        <w:t xml:space="preserve"> </w:t>
      </w:r>
      <w:r w:rsidRPr="00776354">
        <w:t>"Петушок",</w:t>
      </w:r>
      <w:r w:rsidRPr="00776354">
        <w:rPr>
          <w:spacing w:val="4"/>
        </w:rPr>
        <w:t xml:space="preserve"> </w:t>
      </w:r>
      <w:r w:rsidRPr="00776354">
        <w:t>"Сорока",</w:t>
      </w:r>
      <w:r w:rsidRPr="00776354">
        <w:rPr>
          <w:spacing w:val="-2"/>
        </w:rPr>
        <w:t xml:space="preserve"> </w:t>
      </w:r>
      <w:r w:rsidRPr="00776354">
        <w:t>муз.</w:t>
      </w:r>
      <w:r w:rsidRPr="00776354">
        <w:rPr>
          <w:spacing w:val="3"/>
        </w:rPr>
        <w:t xml:space="preserve"> </w:t>
      </w:r>
      <w:r w:rsidRPr="00776354">
        <w:t>С.</w:t>
      </w:r>
      <w:r w:rsidRPr="00776354">
        <w:rPr>
          <w:spacing w:val="4"/>
        </w:rPr>
        <w:t xml:space="preserve"> </w:t>
      </w:r>
      <w:r w:rsidRPr="00776354">
        <w:t>Железнова.</w:t>
      </w:r>
    </w:p>
    <w:p w:rsidR="00EF0153" w:rsidRPr="00776354" w:rsidRDefault="00EF0153" w:rsidP="00EF0153">
      <w:pPr>
        <w:pStyle w:val="a3"/>
        <w:ind w:right="54" w:firstLine="706"/>
      </w:pPr>
      <w:r w:rsidRPr="00776354">
        <w:t>Музыкально-ритмические движения. "Марш и бег", муз. Р. Рустамова; "Постучим</w:t>
      </w:r>
      <w:r w:rsidRPr="00776354">
        <w:rPr>
          <w:spacing w:val="1"/>
        </w:rPr>
        <w:t xml:space="preserve"> </w:t>
      </w:r>
      <w:r w:rsidRPr="00776354">
        <w:t>палочками",</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мелодия;</w:t>
      </w:r>
      <w:r w:rsidRPr="00776354">
        <w:rPr>
          <w:spacing w:val="1"/>
        </w:rPr>
        <w:t xml:space="preserve"> </w:t>
      </w:r>
      <w:r w:rsidRPr="00776354">
        <w:t>"Бубен",</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мелодия,</w:t>
      </w:r>
      <w:r w:rsidRPr="00776354">
        <w:rPr>
          <w:spacing w:val="1"/>
        </w:rPr>
        <w:t xml:space="preserve"> </w:t>
      </w:r>
      <w:r w:rsidRPr="00776354">
        <w:t>обраб.</w:t>
      </w:r>
      <w:r w:rsidRPr="00776354">
        <w:rPr>
          <w:spacing w:val="1"/>
        </w:rPr>
        <w:t xml:space="preserve"> </w:t>
      </w:r>
      <w:r w:rsidRPr="00776354">
        <w:t>М.</w:t>
      </w:r>
      <w:r w:rsidRPr="00776354">
        <w:rPr>
          <w:spacing w:val="1"/>
        </w:rPr>
        <w:t xml:space="preserve"> </w:t>
      </w:r>
      <w:r w:rsidRPr="00776354">
        <w:t>Раухвергера;</w:t>
      </w:r>
      <w:r w:rsidRPr="00776354">
        <w:rPr>
          <w:spacing w:val="1"/>
        </w:rPr>
        <w:t xml:space="preserve"> </w:t>
      </w:r>
      <w:r w:rsidRPr="00776354">
        <w:t>"Барабан", муз. Г. Фрида; "Мишка", муз. Е. Тиличеевой, сл. Н. Френкель; "Догонялки",</w:t>
      </w:r>
      <w:r w:rsidRPr="00776354">
        <w:rPr>
          <w:spacing w:val="1"/>
        </w:rPr>
        <w:t xml:space="preserve"> </w:t>
      </w:r>
      <w:r w:rsidRPr="00776354">
        <w:t>муз.</w:t>
      </w:r>
      <w:r w:rsidRPr="00776354">
        <w:rPr>
          <w:spacing w:val="3"/>
        </w:rPr>
        <w:t xml:space="preserve"> </w:t>
      </w:r>
      <w:r w:rsidRPr="00776354">
        <w:t>Н.</w:t>
      </w:r>
      <w:r w:rsidRPr="00776354">
        <w:rPr>
          <w:spacing w:val="-2"/>
        </w:rPr>
        <w:t xml:space="preserve"> </w:t>
      </w:r>
      <w:r w:rsidRPr="00776354">
        <w:t>Александровой,</w:t>
      </w:r>
      <w:r w:rsidRPr="00776354">
        <w:rPr>
          <w:spacing w:val="4"/>
        </w:rPr>
        <w:t xml:space="preserve"> </w:t>
      </w:r>
      <w:r w:rsidRPr="00776354">
        <w:t>сл.</w:t>
      </w:r>
      <w:r w:rsidRPr="00776354">
        <w:rPr>
          <w:spacing w:val="-1"/>
        </w:rPr>
        <w:t xml:space="preserve"> </w:t>
      </w:r>
      <w:r w:rsidRPr="00776354">
        <w:t>Т.</w:t>
      </w:r>
      <w:r w:rsidRPr="00776354">
        <w:rPr>
          <w:spacing w:val="-1"/>
        </w:rPr>
        <w:t xml:space="preserve"> </w:t>
      </w:r>
      <w:r w:rsidRPr="00776354">
        <w:t>Бабаджан,</w:t>
      </w:r>
      <w:r w:rsidRPr="00776354">
        <w:rPr>
          <w:spacing w:val="3"/>
        </w:rPr>
        <w:t xml:space="preserve"> </w:t>
      </w:r>
      <w:r w:rsidRPr="00776354">
        <w:t>И.</w:t>
      </w:r>
      <w:r w:rsidRPr="00776354">
        <w:rPr>
          <w:spacing w:val="-1"/>
        </w:rPr>
        <w:t xml:space="preserve"> </w:t>
      </w:r>
      <w:r w:rsidRPr="00776354">
        <w:t>Плакиды.</w:t>
      </w:r>
    </w:p>
    <w:p w:rsidR="00EF0153" w:rsidRPr="00776354" w:rsidRDefault="00EF0153" w:rsidP="00EF0153">
      <w:pPr>
        <w:pStyle w:val="a3"/>
        <w:ind w:right="54"/>
      </w:pPr>
      <w:r w:rsidRPr="00776354">
        <w:t>Пляска.</w:t>
      </w:r>
      <w:r w:rsidRPr="00776354">
        <w:rPr>
          <w:spacing w:val="1"/>
        </w:rPr>
        <w:t xml:space="preserve"> </w:t>
      </w:r>
      <w:r w:rsidRPr="00776354">
        <w:t>"Вот</w:t>
      </w:r>
      <w:r w:rsidRPr="00776354">
        <w:rPr>
          <w:spacing w:val="1"/>
        </w:rPr>
        <w:t xml:space="preserve"> </w:t>
      </w:r>
      <w:r w:rsidRPr="00776354">
        <w:t>как</w:t>
      </w:r>
      <w:r w:rsidRPr="00776354">
        <w:rPr>
          <w:spacing w:val="1"/>
        </w:rPr>
        <w:t xml:space="preserve"> </w:t>
      </w:r>
      <w:r w:rsidRPr="00776354">
        <w:t>хорошо",</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Попатенко,</w:t>
      </w:r>
      <w:r w:rsidRPr="00776354">
        <w:rPr>
          <w:spacing w:val="1"/>
        </w:rPr>
        <w:t xml:space="preserve"> </w:t>
      </w:r>
      <w:r w:rsidRPr="00776354">
        <w:t>сл.</w:t>
      </w:r>
      <w:r w:rsidRPr="00776354">
        <w:rPr>
          <w:spacing w:val="1"/>
        </w:rPr>
        <w:t xml:space="preserve"> </w:t>
      </w:r>
      <w:r w:rsidRPr="00776354">
        <w:t>О.</w:t>
      </w:r>
      <w:r w:rsidRPr="00776354">
        <w:rPr>
          <w:spacing w:val="1"/>
        </w:rPr>
        <w:t xml:space="preserve"> </w:t>
      </w:r>
      <w:r w:rsidRPr="00776354">
        <w:t>Высотской;</w:t>
      </w:r>
      <w:r w:rsidRPr="00776354">
        <w:rPr>
          <w:spacing w:val="1"/>
        </w:rPr>
        <w:t xml:space="preserve"> </w:t>
      </w:r>
      <w:r w:rsidRPr="00776354">
        <w:t>"Вот</w:t>
      </w:r>
      <w:r w:rsidRPr="00776354">
        <w:rPr>
          <w:spacing w:val="1"/>
        </w:rPr>
        <w:t xml:space="preserve"> </w:t>
      </w:r>
      <w:r w:rsidRPr="00776354">
        <w:t>как</w:t>
      </w:r>
      <w:r w:rsidRPr="00776354">
        <w:rPr>
          <w:spacing w:val="1"/>
        </w:rPr>
        <w:t xml:space="preserve"> </w:t>
      </w:r>
      <w:r w:rsidRPr="00776354">
        <w:t>пляшем",</w:t>
      </w:r>
      <w:r w:rsidRPr="00776354">
        <w:rPr>
          <w:spacing w:val="1"/>
        </w:rPr>
        <w:t xml:space="preserve"> </w:t>
      </w:r>
      <w:r w:rsidRPr="00776354">
        <w:t>белорус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3"/>
        </w:rPr>
        <w:t xml:space="preserve"> </w:t>
      </w:r>
      <w:r w:rsidRPr="00776354">
        <w:t>мелодия,</w:t>
      </w:r>
      <w:r w:rsidRPr="00776354">
        <w:rPr>
          <w:spacing w:val="-3"/>
        </w:rPr>
        <w:t xml:space="preserve"> </w:t>
      </w:r>
      <w:r w:rsidRPr="00776354">
        <w:t>обр.</w:t>
      </w:r>
      <w:r w:rsidRPr="00776354">
        <w:rPr>
          <w:spacing w:val="-3"/>
        </w:rPr>
        <w:t xml:space="preserve"> </w:t>
      </w:r>
      <w:r w:rsidRPr="00776354">
        <w:t>Р.</w:t>
      </w:r>
      <w:r w:rsidRPr="00776354">
        <w:rPr>
          <w:spacing w:val="2"/>
        </w:rPr>
        <w:t xml:space="preserve"> </w:t>
      </w:r>
      <w:r w:rsidRPr="00776354">
        <w:t>Рустамова;</w:t>
      </w:r>
      <w:r w:rsidRPr="00776354">
        <w:rPr>
          <w:spacing w:val="-5"/>
        </w:rPr>
        <w:t xml:space="preserve"> </w:t>
      </w:r>
      <w:r w:rsidRPr="00776354">
        <w:t>"Солнышко</w:t>
      </w:r>
      <w:r w:rsidRPr="00776354">
        <w:rPr>
          <w:spacing w:val="4"/>
        </w:rPr>
        <w:t xml:space="preserve"> </w:t>
      </w:r>
      <w:r w:rsidRPr="00776354">
        <w:t>сияет",</w:t>
      </w:r>
      <w:r w:rsidRPr="00776354">
        <w:rPr>
          <w:spacing w:val="2"/>
        </w:rPr>
        <w:t xml:space="preserve"> </w:t>
      </w:r>
      <w:r w:rsidRPr="00776354">
        <w:t>сл.</w:t>
      </w:r>
      <w:r w:rsidRPr="00776354">
        <w:rPr>
          <w:spacing w:val="-2"/>
        </w:rPr>
        <w:t xml:space="preserve"> </w:t>
      </w:r>
      <w:r w:rsidRPr="00776354">
        <w:t>и</w:t>
      </w:r>
      <w:r w:rsidRPr="00776354">
        <w:rPr>
          <w:spacing w:val="-4"/>
        </w:rPr>
        <w:t xml:space="preserve"> </w:t>
      </w:r>
      <w:r w:rsidRPr="00776354">
        <w:t>муз.</w:t>
      </w:r>
      <w:r w:rsidRPr="00776354">
        <w:rPr>
          <w:spacing w:val="2"/>
        </w:rPr>
        <w:t xml:space="preserve"> </w:t>
      </w:r>
      <w:r w:rsidRPr="00776354">
        <w:t>М.</w:t>
      </w:r>
      <w:r w:rsidRPr="00776354">
        <w:rPr>
          <w:spacing w:val="2"/>
        </w:rPr>
        <w:t xml:space="preserve"> </w:t>
      </w:r>
      <w:r w:rsidRPr="00776354">
        <w:t>Чарной.</w:t>
      </w:r>
    </w:p>
    <w:p w:rsidR="00EF0153" w:rsidRPr="00776354" w:rsidRDefault="00EF0153" w:rsidP="00EF0153">
      <w:pPr>
        <w:pStyle w:val="a3"/>
        <w:ind w:right="54"/>
      </w:pPr>
      <w:r w:rsidRPr="00776354">
        <w:t>Образные упражнения. "Идет мишка", муз. В. Ребикова; "Скачет зайка", рус</w:t>
      </w:r>
      <w:proofErr w:type="gramStart"/>
      <w:r w:rsidRPr="00776354">
        <w:t>.</w:t>
      </w:r>
      <w:proofErr w:type="gramEnd"/>
      <w:r w:rsidRPr="00776354">
        <w:t xml:space="preserve"> </w:t>
      </w:r>
      <w:proofErr w:type="gramStart"/>
      <w:r w:rsidRPr="00776354">
        <w:t>н</w:t>
      </w:r>
      <w:proofErr w:type="gramEnd"/>
      <w:r w:rsidRPr="00776354">
        <w:t>ар. мелодия,</w:t>
      </w:r>
      <w:r w:rsidRPr="00776354">
        <w:rPr>
          <w:spacing w:val="-57"/>
        </w:rPr>
        <w:t xml:space="preserve"> </w:t>
      </w:r>
      <w:r w:rsidRPr="00776354">
        <w:t>обр.</w:t>
      </w:r>
      <w:r w:rsidRPr="00776354">
        <w:rPr>
          <w:spacing w:val="1"/>
        </w:rPr>
        <w:t xml:space="preserve"> </w:t>
      </w:r>
      <w:r w:rsidRPr="00776354">
        <w:t>А.</w:t>
      </w:r>
      <w:r w:rsidRPr="00776354">
        <w:rPr>
          <w:spacing w:val="1"/>
        </w:rPr>
        <w:t xml:space="preserve"> </w:t>
      </w:r>
      <w:r w:rsidRPr="00776354">
        <w:t>Александрова;</w:t>
      </w:r>
      <w:r w:rsidRPr="00776354">
        <w:rPr>
          <w:spacing w:val="1"/>
        </w:rPr>
        <w:t xml:space="preserve"> </w:t>
      </w:r>
      <w:r w:rsidRPr="00776354">
        <w:t>"Лошадка",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"Зайчики</w:t>
      </w:r>
      <w:r w:rsidRPr="00776354">
        <w:rPr>
          <w:spacing w:val="1"/>
        </w:rPr>
        <w:t xml:space="preserve"> </w:t>
      </w:r>
      <w:r w:rsidRPr="00776354">
        <w:t>и</w:t>
      </w:r>
      <w:r w:rsidRPr="00776354">
        <w:rPr>
          <w:spacing w:val="1"/>
        </w:rPr>
        <w:t xml:space="preserve"> </w:t>
      </w:r>
      <w:r w:rsidRPr="00776354">
        <w:t>лисичка",</w:t>
      </w:r>
      <w:r w:rsidRPr="00776354">
        <w:rPr>
          <w:spacing w:val="1"/>
        </w:rPr>
        <w:t xml:space="preserve"> </w:t>
      </w:r>
      <w:r w:rsidRPr="00776354">
        <w:t>муз.</w:t>
      </w:r>
      <w:r w:rsidRPr="00776354">
        <w:rPr>
          <w:spacing w:val="1"/>
        </w:rPr>
        <w:t xml:space="preserve"> </w:t>
      </w:r>
      <w:r w:rsidRPr="00776354">
        <w:t>Б.</w:t>
      </w:r>
      <w:r w:rsidRPr="00776354">
        <w:rPr>
          <w:spacing w:val="1"/>
        </w:rPr>
        <w:t xml:space="preserve"> </w:t>
      </w:r>
      <w:r w:rsidRPr="00776354">
        <w:t>Финоровского,</w:t>
      </w:r>
      <w:r w:rsidRPr="00776354">
        <w:rPr>
          <w:spacing w:val="1"/>
        </w:rPr>
        <w:t xml:space="preserve"> </w:t>
      </w:r>
      <w:r w:rsidRPr="00776354">
        <w:t>сл.</w:t>
      </w:r>
      <w:r w:rsidRPr="00776354">
        <w:rPr>
          <w:spacing w:val="1"/>
        </w:rPr>
        <w:t xml:space="preserve"> </w:t>
      </w:r>
      <w:r w:rsidRPr="00776354">
        <w:t>В.</w:t>
      </w:r>
      <w:r w:rsidRPr="00776354">
        <w:rPr>
          <w:spacing w:val="1"/>
        </w:rPr>
        <w:t xml:space="preserve"> </w:t>
      </w:r>
      <w:r w:rsidRPr="00776354">
        <w:t>Антоновой;</w:t>
      </w:r>
      <w:r w:rsidRPr="00776354">
        <w:rPr>
          <w:spacing w:val="1"/>
        </w:rPr>
        <w:t xml:space="preserve"> </w:t>
      </w:r>
      <w:r w:rsidRPr="00776354">
        <w:t>"Птичка</w:t>
      </w:r>
      <w:r w:rsidRPr="00776354">
        <w:rPr>
          <w:spacing w:val="1"/>
        </w:rPr>
        <w:t xml:space="preserve"> </w:t>
      </w:r>
      <w:r w:rsidRPr="00776354">
        <w:t>летает",</w:t>
      </w:r>
      <w:r w:rsidRPr="00776354">
        <w:rPr>
          <w:spacing w:val="1"/>
        </w:rPr>
        <w:t xml:space="preserve"> </w:t>
      </w:r>
      <w:r w:rsidRPr="00776354">
        <w:t>"Птичка</w:t>
      </w:r>
      <w:r w:rsidRPr="00776354">
        <w:rPr>
          <w:spacing w:val="1"/>
        </w:rPr>
        <w:t xml:space="preserve"> </w:t>
      </w:r>
      <w:r w:rsidRPr="00776354">
        <w:t>клюет",</w:t>
      </w:r>
      <w:r w:rsidRPr="00776354">
        <w:rPr>
          <w:spacing w:val="1"/>
        </w:rPr>
        <w:t xml:space="preserve"> </w:t>
      </w:r>
      <w:r w:rsidRPr="00776354">
        <w:t>муз.</w:t>
      </w:r>
      <w:r w:rsidRPr="00776354">
        <w:rPr>
          <w:spacing w:val="1"/>
        </w:rPr>
        <w:t xml:space="preserve"> </w:t>
      </w:r>
      <w:r w:rsidRPr="00776354">
        <w:t>Г.</w:t>
      </w:r>
      <w:r w:rsidRPr="00776354">
        <w:rPr>
          <w:spacing w:val="1"/>
        </w:rPr>
        <w:t xml:space="preserve"> </w:t>
      </w:r>
      <w:r w:rsidRPr="00776354">
        <w:t>Фрида;</w:t>
      </w:r>
      <w:r w:rsidRPr="00776354">
        <w:rPr>
          <w:spacing w:val="1"/>
        </w:rPr>
        <w:t xml:space="preserve"> </w:t>
      </w:r>
      <w:r w:rsidRPr="00776354">
        <w:t>"Цыплята и</w:t>
      </w:r>
      <w:r w:rsidRPr="00776354">
        <w:rPr>
          <w:spacing w:val="3"/>
        </w:rPr>
        <w:t xml:space="preserve"> </w:t>
      </w:r>
      <w:r w:rsidRPr="00776354">
        <w:t>курочка",</w:t>
      </w:r>
      <w:r w:rsidRPr="00776354">
        <w:rPr>
          <w:spacing w:val="3"/>
        </w:rPr>
        <w:t xml:space="preserve"> </w:t>
      </w:r>
      <w:r w:rsidRPr="00776354">
        <w:t>муз.</w:t>
      </w:r>
      <w:r w:rsidRPr="00776354">
        <w:rPr>
          <w:spacing w:val="4"/>
        </w:rPr>
        <w:t xml:space="preserve"> </w:t>
      </w:r>
      <w:r w:rsidRPr="00776354">
        <w:t>А.</w:t>
      </w:r>
      <w:r w:rsidRPr="00776354">
        <w:rPr>
          <w:spacing w:val="8"/>
        </w:rPr>
        <w:t xml:space="preserve"> </w:t>
      </w:r>
      <w:r w:rsidRPr="00776354">
        <w:t>Филиппенко.</w:t>
      </w:r>
    </w:p>
    <w:p w:rsidR="00EF0153" w:rsidRPr="00776354" w:rsidRDefault="00EF0153" w:rsidP="00EF0153">
      <w:pPr>
        <w:pStyle w:val="a3"/>
        <w:ind w:right="54" w:firstLine="706"/>
      </w:pPr>
      <w:r w:rsidRPr="00776354">
        <w:t>Игры с пением. "Зайка", "Солнышко", "Идет коза рогатая", "Петушок", рус</w:t>
      </w:r>
      <w:proofErr w:type="gramStart"/>
      <w:r w:rsidRPr="00776354">
        <w:t>.</w:t>
      </w:r>
      <w:proofErr w:type="gramEnd"/>
      <w:r w:rsidRPr="00776354">
        <w:t xml:space="preserve"> </w:t>
      </w:r>
      <w:proofErr w:type="gramStart"/>
      <w:r w:rsidRPr="00776354">
        <w:t>н</w:t>
      </w:r>
      <w:proofErr w:type="gramEnd"/>
      <w:r w:rsidRPr="00776354">
        <w:t>ар.</w:t>
      </w:r>
      <w:r w:rsidRPr="00776354">
        <w:rPr>
          <w:spacing w:val="1"/>
        </w:rPr>
        <w:t xml:space="preserve"> </w:t>
      </w:r>
      <w:r w:rsidRPr="00776354">
        <w:t>игры,</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Гречанинова;</w:t>
      </w:r>
      <w:r w:rsidRPr="00776354">
        <w:rPr>
          <w:spacing w:val="1"/>
        </w:rPr>
        <w:t xml:space="preserve"> </w:t>
      </w:r>
      <w:r w:rsidRPr="00776354">
        <w:t>"Зайчик",</w:t>
      </w:r>
      <w:r w:rsidRPr="00776354">
        <w:rPr>
          <w:spacing w:val="1"/>
        </w:rPr>
        <w:t xml:space="preserve"> </w:t>
      </w:r>
      <w:r w:rsidRPr="00776354">
        <w:t>муз.</w:t>
      </w:r>
      <w:r w:rsidRPr="00776354">
        <w:rPr>
          <w:spacing w:val="1"/>
        </w:rPr>
        <w:t xml:space="preserve"> </w:t>
      </w:r>
      <w:proofErr w:type="gramStart"/>
      <w:r w:rsidRPr="00776354">
        <w:t>А.</w:t>
      </w:r>
      <w:r w:rsidRPr="00776354">
        <w:rPr>
          <w:spacing w:val="1"/>
        </w:rPr>
        <w:t xml:space="preserve"> </w:t>
      </w:r>
      <w:r w:rsidRPr="00776354">
        <w:t>Лядова;</w:t>
      </w:r>
      <w:r w:rsidRPr="00776354">
        <w:rPr>
          <w:spacing w:val="1"/>
        </w:rPr>
        <w:t xml:space="preserve"> </w:t>
      </w:r>
      <w:r w:rsidRPr="00776354">
        <w:t>"Воробушки</w:t>
      </w:r>
      <w:r w:rsidRPr="00776354">
        <w:rPr>
          <w:spacing w:val="1"/>
        </w:rPr>
        <w:t xml:space="preserve"> </w:t>
      </w:r>
      <w:r w:rsidRPr="00776354">
        <w:t>и</w:t>
      </w:r>
      <w:r w:rsidRPr="00776354">
        <w:rPr>
          <w:spacing w:val="60"/>
        </w:rPr>
        <w:t xml:space="preserve"> </w:t>
      </w:r>
      <w:r w:rsidRPr="00776354">
        <w:t>кошка",</w:t>
      </w:r>
      <w:r w:rsidRPr="00776354">
        <w:rPr>
          <w:spacing w:val="60"/>
        </w:rPr>
        <w:t xml:space="preserve"> </w:t>
      </w:r>
      <w:r w:rsidRPr="00776354">
        <w:t>нем.</w:t>
      </w:r>
      <w:r w:rsidRPr="00776354">
        <w:rPr>
          <w:spacing w:val="1"/>
        </w:rPr>
        <w:t xml:space="preserve"> </w:t>
      </w:r>
      <w:r w:rsidRPr="00776354">
        <w:t>плясовая мелодия, сл. А. Ануфриевой; "Прокати, лошадка, нас!", муз.</w:t>
      </w:r>
      <w:proofErr w:type="gramEnd"/>
      <w:r w:rsidRPr="00776354">
        <w:t xml:space="preserve"> B. Агафонникова и</w:t>
      </w:r>
      <w:r w:rsidRPr="00776354">
        <w:rPr>
          <w:spacing w:val="1"/>
        </w:rPr>
        <w:t xml:space="preserve"> </w:t>
      </w:r>
      <w:r w:rsidRPr="00776354">
        <w:t>К.</w:t>
      </w:r>
      <w:r w:rsidRPr="00776354">
        <w:rPr>
          <w:spacing w:val="1"/>
        </w:rPr>
        <w:t xml:space="preserve"> </w:t>
      </w:r>
      <w:r w:rsidRPr="00776354">
        <w:t>Козыревой,</w:t>
      </w:r>
      <w:r w:rsidRPr="00776354">
        <w:rPr>
          <w:spacing w:val="1"/>
        </w:rPr>
        <w:t xml:space="preserve"> </w:t>
      </w:r>
      <w:r w:rsidRPr="00776354">
        <w:t>сл.</w:t>
      </w:r>
      <w:r w:rsidRPr="00776354">
        <w:rPr>
          <w:spacing w:val="1"/>
        </w:rPr>
        <w:t xml:space="preserve"> </w:t>
      </w:r>
      <w:r w:rsidRPr="00776354">
        <w:t>И.</w:t>
      </w:r>
      <w:r w:rsidRPr="00776354">
        <w:rPr>
          <w:spacing w:val="1"/>
        </w:rPr>
        <w:t xml:space="preserve"> </w:t>
      </w:r>
      <w:r w:rsidRPr="00776354">
        <w:t>Михайловой;</w:t>
      </w:r>
      <w:r w:rsidRPr="00776354">
        <w:rPr>
          <w:spacing w:val="1"/>
        </w:rPr>
        <w:t xml:space="preserve"> </w:t>
      </w:r>
      <w:r w:rsidRPr="00776354">
        <w:t>"Мы</w:t>
      </w:r>
      <w:r w:rsidRPr="00776354">
        <w:rPr>
          <w:spacing w:val="1"/>
        </w:rPr>
        <w:t xml:space="preserve"> </w:t>
      </w:r>
      <w:r w:rsidRPr="00776354">
        <w:t>умеем",</w:t>
      </w:r>
      <w:r w:rsidRPr="00776354">
        <w:rPr>
          <w:spacing w:val="1"/>
        </w:rPr>
        <w:t xml:space="preserve"> </w:t>
      </w:r>
      <w:r w:rsidRPr="00776354">
        <w:t>"Прятки",</w:t>
      </w:r>
      <w:r w:rsidRPr="00776354">
        <w:rPr>
          <w:spacing w:val="1"/>
        </w:rPr>
        <w:t xml:space="preserve"> </w:t>
      </w:r>
      <w:r w:rsidRPr="00776354">
        <w:t>муз.</w:t>
      </w:r>
      <w:r w:rsidRPr="00776354">
        <w:rPr>
          <w:spacing w:val="1"/>
        </w:rPr>
        <w:t xml:space="preserve"> </w:t>
      </w:r>
      <w:r w:rsidRPr="00776354">
        <w:t>Т.</w:t>
      </w:r>
      <w:r w:rsidRPr="00776354">
        <w:rPr>
          <w:spacing w:val="61"/>
        </w:rPr>
        <w:t xml:space="preserve"> </w:t>
      </w:r>
      <w:r w:rsidRPr="00776354">
        <w:t>Ломовой;</w:t>
      </w:r>
      <w:r w:rsidRPr="00776354">
        <w:rPr>
          <w:spacing w:val="1"/>
        </w:rPr>
        <w:t xml:space="preserve"> </w:t>
      </w:r>
      <w:r w:rsidRPr="00776354">
        <w:t>"Разноцветные</w:t>
      </w:r>
      <w:r w:rsidRPr="00776354">
        <w:rPr>
          <w:spacing w:val="-5"/>
        </w:rPr>
        <w:t xml:space="preserve"> </w:t>
      </w:r>
      <w:r w:rsidRPr="00776354">
        <w:t>флажки",</w:t>
      </w:r>
      <w:r w:rsidRPr="00776354">
        <w:rPr>
          <w:spacing w:val="4"/>
        </w:rPr>
        <w:t xml:space="preserve"> </w:t>
      </w:r>
      <w:r w:rsidRPr="00776354">
        <w:t>рус</w:t>
      </w:r>
      <w:proofErr w:type="gramStart"/>
      <w:r w:rsidRPr="00776354">
        <w:t>.</w:t>
      </w:r>
      <w:proofErr w:type="gramEnd"/>
      <w:r w:rsidRPr="00776354">
        <w:rPr>
          <w:spacing w:val="4"/>
        </w:rPr>
        <w:t xml:space="preserve"> </w:t>
      </w:r>
      <w:proofErr w:type="gramStart"/>
      <w:r w:rsidRPr="00776354">
        <w:t>н</w:t>
      </w:r>
      <w:proofErr w:type="gramEnd"/>
      <w:r w:rsidRPr="00776354">
        <w:t>ар.</w:t>
      </w:r>
      <w:r w:rsidRPr="00776354">
        <w:rPr>
          <w:spacing w:val="3"/>
        </w:rPr>
        <w:t xml:space="preserve"> </w:t>
      </w:r>
      <w:r w:rsidRPr="00776354">
        <w:t>мелодия.</w:t>
      </w:r>
    </w:p>
    <w:p w:rsidR="00EF0153" w:rsidRPr="00776354" w:rsidRDefault="00EF0153" w:rsidP="00EF0153">
      <w:pPr>
        <w:pStyle w:val="a3"/>
        <w:ind w:right="54" w:firstLine="706"/>
      </w:pPr>
      <w:r w:rsidRPr="00776354">
        <w:t>Инсценирование, рус</w:t>
      </w:r>
      <w:proofErr w:type="gramStart"/>
      <w:r w:rsidRPr="00776354">
        <w:t>.</w:t>
      </w:r>
      <w:proofErr w:type="gramEnd"/>
      <w:r w:rsidRPr="00776354">
        <w:t xml:space="preserve"> </w:t>
      </w:r>
      <w:proofErr w:type="gramStart"/>
      <w:r w:rsidRPr="00776354">
        <w:t>н</w:t>
      </w:r>
      <w:proofErr w:type="gramEnd"/>
      <w:r w:rsidRPr="00776354">
        <w:t>ар. сказок ("Репка", "Курочка Ряба"), песен ("Пастушок",</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Филиппенко;</w:t>
      </w:r>
      <w:r w:rsidRPr="00776354">
        <w:rPr>
          <w:spacing w:val="1"/>
        </w:rPr>
        <w:t xml:space="preserve"> </w:t>
      </w:r>
      <w:r w:rsidRPr="00776354">
        <w:t>"Петрушка</w:t>
      </w:r>
      <w:r w:rsidRPr="00776354">
        <w:rPr>
          <w:spacing w:val="1"/>
        </w:rPr>
        <w:t xml:space="preserve"> </w:t>
      </w:r>
      <w:r w:rsidRPr="00776354">
        <w:t>и</w:t>
      </w:r>
      <w:r w:rsidRPr="00776354">
        <w:rPr>
          <w:spacing w:val="1"/>
        </w:rPr>
        <w:t xml:space="preserve"> </w:t>
      </w:r>
      <w:r w:rsidRPr="00776354">
        <w:t>Бобик",</w:t>
      </w:r>
      <w:r w:rsidRPr="00776354">
        <w:rPr>
          <w:spacing w:val="1"/>
        </w:rPr>
        <w:t xml:space="preserve"> </w:t>
      </w:r>
      <w:r w:rsidRPr="00776354">
        <w:t>муз.</w:t>
      </w:r>
      <w:r w:rsidRPr="00776354">
        <w:rPr>
          <w:spacing w:val="1"/>
        </w:rPr>
        <w:t xml:space="preserve"> </w:t>
      </w:r>
      <w:proofErr w:type="gramStart"/>
      <w:r w:rsidRPr="00776354">
        <w:t>Е.</w:t>
      </w:r>
      <w:r w:rsidRPr="00776354">
        <w:rPr>
          <w:spacing w:val="1"/>
        </w:rPr>
        <w:t xml:space="preserve"> </w:t>
      </w:r>
      <w:r w:rsidRPr="00776354">
        <w:t>Макшанцевой),</w:t>
      </w:r>
      <w:r w:rsidRPr="00776354">
        <w:rPr>
          <w:spacing w:val="1"/>
        </w:rPr>
        <w:t xml:space="preserve"> </w:t>
      </w:r>
      <w:r w:rsidRPr="00776354">
        <w:t>показ</w:t>
      </w:r>
      <w:r w:rsidRPr="00776354">
        <w:rPr>
          <w:spacing w:val="1"/>
        </w:rPr>
        <w:t xml:space="preserve"> </w:t>
      </w:r>
      <w:r w:rsidRPr="00776354">
        <w:t>кукольных</w:t>
      </w:r>
      <w:r w:rsidRPr="00776354">
        <w:rPr>
          <w:spacing w:val="1"/>
        </w:rPr>
        <w:t xml:space="preserve"> </w:t>
      </w:r>
      <w:r w:rsidRPr="00776354">
        <w:t>спектаклей</w:t>
      </w:r>
      <w:r w:rsidRPr="00776354">
        <w:rPr>
          <w:spacing w:val="1"/>
        </w:rPr>
        <w:t xml:space="preserve"> </w:t>
      </w:r>
      <w:r w:rsidRPr="00776354">
        <w:t>("Петрушкины</w:t>
      </w:r>
      <w:r w:rsidRPr="00776354">
        <w:rPr>
          <w:spacing w:val="1"/>
        </w:rPr>
        <w:t xml:space="preserve"> </w:t>
      </w:r>
      <w:r w:rsidRPr="00776354">
        <w:t>друзья",</w:t>
      </w:r>
      <w:r w:rsidRPr="00776354">
        <w:rPr>
          <w:spacing w:val="1"/>
        </w:rPr>
        <w:t xml:space="preserve"> </w:t>
      </w:r>
      <w:r w:rsidRPr="00776354">
        <w:t>Т.</w:t>
      </w:r>
      <w:r w:rsidRPr="00776354">
        <w:rPr>
          <w:spacing w:val="1"/>
        </w:rPr>
        <w:t xml:space="preserve"> </w:t>
      </w:r>
      <w:r w:rsidRPr="00776354">
        <w:t>Караманенко;</w:t>
      </w:r>
      <w:r w:rsidRPr="00776354">
        <w:rPr>
          <w:spacing w:val="1"/>
        </w:rPr>
        <w:t xml:space="preserve"> </w:t>
      </w:r>
      <w:r w:rsidRPr="00776354">
        <w:t>"Зайка</w:t>
      </w:r>
      <w:r w:rsidRPr="00776354">
        <w:rPr>
          <w:spacing w:val="1"/>
        </w:rPr>
        <w:t xml:space="preserve"> </w:t>
      </w:r>
      <w:r w:rsidRPr="00776354">
        <w:t>простудился",</w:t>
      </w:r>
      <w:r w:rsidRPr="00776354">
        <w:rPr>
          <w:spacing w:val="1"/>
        </w:rPr>
        <w:t xml:space="preserve"> </w:t>
      </w:r>
      <w:r w:rsidRPr="00776354">
        <w:t>М.</w:t>
      </w:r>
      <w:r w:rsidRPr="00776354">
        <w:rPr>
          <w:spacing w:val="1"/>
        </w:rPr>
        <w:t xml:space="preserve"> </w:t>
      </w:r>
      <w:r w:rsidRPr="00776354">
        <w:t>Буш;</w:t>
      </w:r>
      <w:r w:rsidRPr="00776354">
        <w:rPr>
          <w:spacing w:val="1"/>
        </w:rPr>
        <w:t xml:space="preserve"> </w:t>
      </w:r>
      <w:r w:rsidRPr="00776354">
        <w:t>"Любочка и её помощники", А. Колобова; "Игрушки", А. Барто).</w:t>
      </w:r>
      <w:proofErr w:type="gramEnd"/>
      <w:r w:rsidRPr="00776354">
        <w:t xml:space="preserve"> "Бабочки", обыгрывание</w:t>
      </w:r>
      <w:r w:rsidRPr="00776354">
        <w:rPr>
          <w:spacing w:val="1"/>
        </w:rPr>
        <w:t xml:space="preserve"> </w:t>
      </w:r>
      <w:r w:rsidRPr="00776354">
        <w:t>рус</w:t>
      </w:r>
      <w:proofErr w:type="gramStart"/>
      <w:r w:rsidRPr="00776354">
        <w:t>.</w:t>
      </w:r>
      <w:proofErr w:type="gramEnd"/>
      <w:r w:rsidRPr="00776354">
        <w:t xml:space="preserve"> </w:t>
      </w:r>
      <w:proofErr w:type="gramStart"/>
      <w:r w:rsidRPr="00776354">
        <w:t>н</w:t>
      </w:r>
      <w:proofErr w:type="gramEnd"/>
      <w:r w:rsidRPr="00776354">
        <w:t>ар. потешек, сюрпризные моменты: "Чудесный мешочек", "Волшебный сундучок",</w:t>
      </w:r>
      <w:r w:rsidRPr="00776354">
        <w:rPr>
          <w:spacing w:val="1"/>
        </w:rPr>
        <w:t xml:space="preserve"> </w:t>
      </w:r>
      <w:r w:rsidRPr="00776354">
        <w:t>"Кто</w:t>
      </w:r>
      <w:r w:rsidRPr="00776354">
        <w:rPr>
          <w:spacing w:val="1"/>
        </w:rPr>
        <w:t xml:space="preserve"> </w:t>
      </w:r>
      <w:r w:rsidRPr="00776354">
        <w:t>к</w:t>
      </w:r>
      <w:r w:rsidRPr="00776354">
        <w:rPr>
          <w:spacing w:val="1"/>
        </w:rPr>
        <w:t xml:space="preserve"> </w:t>
      </w:r>
      <w:r w:rsidRPr="00776354">
        <w:t>нам</w:t>
      </w:r>
      <w:r w:rsidRPr="00776354">
        <w:rPr>
          <w:spacing w:val="1"/>
        </w:rPr>
        <w:t xml:space="preserve"> </w:t>
      </w:r>
      <w:r w:rsidRPr="00776354">
        <w:t>пришел?",</w:t>
      </w:r>
      <w:r w:rsidRPr="00776354">
        <w:rPr>
          <w:spacing w:val="1"/>
        </w:rPr>
        <w:t xml:space="preserve"> </w:t>
      </w:r>
      <w:r w:rsidRPr="00776354">
        <w:t>"В</w:t>
      </w:r>
      <w:r w:rsidRPr="00776354">
        <w:rPr>
          <w:spacing w:val="1"/>
        </w:rPr>
        <w:t xml:space="preserve"> </w:t>
      </w:r>
      <w:r w:rsidRPr="00776354">
        <w:t>лесу",</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"Праздник",</w:t>
      </w:r>
      <w:r w:rsidRPr="00776354">
        <w:rPr>
          <w:spacing w:val="1"/>
        </w:rPr>
        <w:t xml:space="preserve"> </w:t>
      </w:r>
      <w:r w:rsidRPr="00776354">
        <w:t>"Музыкальные</w:t>
      </w:r>
      <w:r w:rsidRPr="00776354">
        <w:rPr>
          <w:spacing w:val="1"/>
        </w:rPr>
        <w:t xml:space="preserve"> </w:t>
      </w:r>
      <w:r w:rsidRPr="00776354">
        <w:t>инструменты",</w:t>
      </w:r>
      <w:r w:rsidRPr="00776354">
        <w:rPr>
          <w:spacing w:val="3"/>
        </w:rPr>
        <w:t xml:space="preserve"> </w:t>
      </w:r>
      <w:r w:rsidRPr="00776354">
        <w:t>муз.</w:t>
      </w:r>
      <w:r w:rsidRPr="00776354">
        <w:rPr>
          <w:spacing w:val="4"/>
        </w:rPr>
        <w:t xml:space="preserve"> </w:t>
      </w:r>
      <w:r w:rsidRPr="00776354">
        <w:t>Г. Фрида.</w:t>
      </w:r>
    </w:p>
    <w:p w:rsidR="00EF0153" w:rsidRPr="00776354" w:rsidRDefault="00EF0153" w:rsidP="00EF0153">
      <w:pPr>
        <w:pStyle w:val="21"/>
        <w:spacing w:line="240" w:lineRule="auto"/>
        <w:ind w:right="54"/>
      </w:pPr>
      <w:r w:rsidRPr="00776354">
        <w:t>От</w:t>
      </w:r>
      <w:r w:rsidRPr="00776354">
        <w:rPr>
          <w:spacing w:val="1"/>
        </w:rPr>
        <w:t xml:space="preserve"> </w:t>
      </w:r>
      <w:r w:rsidRPr="00776354">
        <w:t>2</w:t>
      </w:r>
      <w:r w:rsidRPr="00776354">
        <w:rPr>
          <w:spacing w:val="2"/>
        </w:rPr>
        <w:t xml:space="preserve"> </w:t>
      </w:r>
      <w:r w:rsidRPr="00776354">
        <w:t>до</w:t>
      </w:r>
      <w:r w:rsidRPr="00776354">
        <w:rPr>
          <w:spacing w:val="-3"/>
        </w:rPr>
        <w:t xml:space="preserve"> </w:t>
      </w:r>
      <w:r w:rsidRPr="00776354">
        <w:t>3</w:t>
      </w:r>
      <w:r w:rsidRPr="00776354">
        <w:rPr>
          <w:spacing w:val="-3"/>
        </w:rPr>
        <w:t xml:space="preserve"> </w:t>
      </w:r>
      <w:r w:rsidRPr="00776354">
        <w:t>лет.</w:t>
      </w:r>
    </w:p>
    <w:p w:rsidR="00EF0153" w:rsidRPr="00776354" w:rsidRDefault="00EF0153" w:rsidP="00EF0153">
      <w:pPr>
        <w:pStyle w:val="a3"/>
        <w:ind w:right="54" w:firstLine="768"/>
      </w:pPr>
      <w:r w:rsidRPr="00776354">
        <w:t>"Наша погремушка", муз. И. Арсеева, сл. И. Черницкой; "Весною", "Осенью", муз.</w:t>
      </w:r>
      <w:r w:rsidRPr="00776354">
        <w:rPr>
          <w:spacing w:val="1"/>
        </w:rPr>
        <w:t xml:space="preserve"> </w:t>
      </w:r>
      <w:r w:rsidRPr="00776354">
        <w:t>С. Майкапара; "Цветики", муз. В. Карасевой, сл. Н. Френкель; "Вот как мы умеем", "Марш</w:t>
      </w:r>
      <w:r w:rsidRPr="00776354">
        <w:rPr>
          <w:spacing w:val="-57"/>
        </w:rPr>
        <w:t xml:space="preserve"> </w:t>
      </w:r>
      <w:r w:rsidRPr="00776354">
        <w:t>и бег", муз. Е. Тиличеевой, сл. Н. Френкель; "Кошечка" (к игре "Кошка и котята"), муз. В.</w:t>
      </w:r>
      <w:r w:rsidRPr="00776354">
        <w:rPr>
          <w:spacing w:val="1"/>
        </w:rPr>
        <w:t xml:space="preserve"> </w:t>
      </w:r>
      <w:r w:rsidRPr="00776354">
        <w:t>Витлина,</w:t>
      </w:r>
      <w:r w:rsidRPr="00776354">
        <w:rPr>
          <w:spacing w:val="52"/>
        </w:rPr>
        <w:t xml:space="preserve"> </w:t>
      </w:r>
      <w:r w:rsidRPr="00776354">
        <w:t>сл.</w:t>
      </w:r>
      <w:r w:rsidRPr="00776354">
        <w:rPr>
          <w:spacing w:val="52"/>
        </w:rPr>
        <w:t xml:space="preserve"> </w:t>
      </w:r>
      <w:r w:rsidRPr="00776354">
        <w:t>Н.</w:t>
      </w:r>
      <w:r w:rsidRPr="00776354">
        <w:rPr>
          <w:spacing w:val="52"/>
        </w:rPr>
        <w:t xml:space="preserve"> </w:t>
      </w:r>
      <w:r w:rsidRPr="00776354">
        <w:t>Найденовой;</w:t>
      </w:r>
      <w:r w:rsidRPr="00776354">
        <w:rPr>
          <w:spacing w:val="50"/>
        </w:rPr>
        <w:t xml:space="preserve"> </w:t>
      </w:r>
      <w:r w:rsidRPr="00776354">
        <w:t>"Микита",</w:t>
      </w:r>
      <w:r w:rsidRPr="00776354">
        <w:rPr>
          <w:spacing w:val="53"/>
        </w:rPr>
        <w:t xml:space="preserve"> </w:t>
      </w:r>
      <w:r w:rsidRPr="00776354">
        <w:t>белорус</w:t>
      </w:r>
      <w:proofErr w:type="gramStart"/>
      <w:r w:rsidRPr="00776354">
        <w:t>.</w:t>
      </w:r>
      <w:proofErr w:type="gramEnd"/>
      <w:r w:rsidRPr="00776354">
        <w:rPr>
          <w:spacing w:val="56"/>
        </w:rPr>
        <w:t xml:space="preserve"> </w:t>
      </w:r>
      <w:proofErr w:type="gramStart"/>
      <w:r w:rsidRPr="00776354">
        <w:t>н</w:t>
      </w:r>
      <w:proofErr w:type="gramEnd"/>
      <w:r w:rsidRPr="00776354">
        <w:t>ар.</w:t>
      </w:r>
      <w:r w:rsidRPr="00776354">
        <w:rPr>
          <w:spacing w:val="52"/>
        </w:rPr>
        <w:t xml:space="preserve"> </w:t>
      </w:r>
      <w:r w:rsidRPr="00776354">
        <w:t>мелодия,</w:t>
      </w:r>
      <w:r w:rsidRPr="00776354">
        <w:rPr>
          <w:spacing w:val="48"/>
        </w:rPr>
        <w:t xml:space="preserve"> </w:t>
      </w:r>
      <w:r w:rsidRPr="00776354">
        <w:t>обраб.</w:t>
      </w:r>
      <w:r w:rsidRPr="00776354">
        <w:rPr>
          <w:spacing w:val="56"/>
        </w:rPr>
        <w:t xml:space="preserve"> </w:t>
      </w:r>
      <w:r w:rsidRPr="00776354">
        <w:t>С.</w:t>
      </w:r>
      <w:r w:rsidRPr="00776354">
        <w:rPr>
          <w:spacing w:val="52"/>
        </w:rPr>
        <w:t xml:space="preserve"> </w:t>
      </w:r>
      <w:r w:rsidRPr="00776354">
        <w:t>Полонского;</w:t>
      </w:r>
    </w:p>
    <w:p w:rsidR="00EF0153" w:rsidRPr="00776354" w:rsidRDefault="00EF0153" w:rsidP="00EF0153">
      <w:pPr>
        <w:jc w:val="both"/>
        <w:sectPr w:rsidR="00EF0153" w:rsidRPr="00776354" w:rsidSect="00596F46">
          <w:pgSz w:w="11910" w:h="16840"/>
          <w:pgMar w:top="1440" w:right="286" w:bottom="1440" w:left="1080" w:header="0" w:footer="925" w:gutter="0"/>
          <w:cols w:space="720"/>
        </w:sectPr>
      </w:pPr>
    </w:p>
    <w:p w:rsidR="00EF0153" w:rsidRPr="00776354" w:rsidRDefault="00EF0153" w:rsidP="00EF0153">
      <w:pPr>
        <w:pStyle w:val="a3"/>
        <w:spacing w:before="66"/>
        <w:ind w:right="54"/>
      </w:pPr>
      <w:r w:rsidRPr="00776354">
        <w:lastRenderedPageBreak/>
        <w:t>"Пляска</w:t>
      </w:r>
      <w:r w:rsidRPr="00776354">
        <w:rPr>
          <w:spacing w:val="1"/>
        </w:rPr>
        <w:t xml:space="preserve"> </w:t>
      </w:r>
      <w:r w:rsidRPr="00776354">
        <w:t>с</w:t>
      </w:r>
      <w:r w:rsidRPr="00776354">
        <w:rPr>
          <w:spacing w:val="1"/>
        </w:rPr>
        <w:t xml:space="preserve"> </w:t>
      </w:r>
      <w:r w:rsidRPr="00776354">
        <w:t>платочком",</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сл.</w:t>
      </w:r>
      <w:r w:rsidRPr="00776354">
        <w:rPr>
          <w:spacing w:val="1"/>
        </w:rPr>
        <w:t xml:space="preserve"> </w:t>
      </w:r>
      <w:r w:rsidRPr="00776354">
        <w:t>И.</w:t>
      </w:r>
      <w:r w:rsidRPr="00776354">
        <w:rPr>
          <w:spacing w:val="1"/>
        </w:rPr>
        <w:t xml:space="preserve"> </w:t>
      </w:r>
      <w:r w:rsidRPr="00776354">
        <w:t>Грантовской;</w:t>
      </w:r>
      <w:r w:rsidRPr="00776354">
        <w:rPr>
          <w:spacing w:val="1"/>
        </w:rPr>
        <w:t xml:space="preserve"> </w:t>
      </w:r>
      <w:r w:rsidRPr="00776354">
        <w:t>"Полянка",</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мелодия,</w:t>
      </w:r>
      <w:r w:rsidRPr="00776354">
        <w:rPr>
          <w:spacing w:val="-3"/>
        </w:rPr>
        <w:t xml:space="preserve"> </w:t>
      </w:r>
      <w:r w:rsidRPr="00776354">
        <w:t>обраб.</w:t>
      </w:r>
      <w:r w:rsidRPr="00776354">
        <w:rPr>
          <w:spacing w:val="3"/>
        </w:rPr>
        <w:t xml:space="preserve"> </w:t>
      </w:r>
      <w:r w:rsidRPr="00776354">
        <w:t>Г.</w:t>
      </w:r>
      <w:r w:rsidRPr="00776354">
        <w:rPr>
          <w:spacing w:val="-2"/>
        </w:rPr>
        <w:t xml:space="preserve"> </w:t>
      </w:r>
      <w:r w:rsidRPr="00776354">
        <w:t>Фрида;</w:t>
      </w:r>
      <w:r w:rsidRPr="00776354">
        <w:rPr>
          <w:spacing w:val="-4"/>
        </w:rPr>
        <w:t xml:space="preserve"> </w:t>
      </w:r>
      <w:r w:rsidRPr="00776354">
        <w:t>"Утро",</w:t>
      </w:r>
      <w:r w:rsidRPr="00776354">
        <w:rPr>
          <w:spacing w:val="3"/>
        </w:rPr>
        <w:t xml:space="preserve"> </w:t>
      </w:r>
      <w:r w:rsidRPr="00776354">
        <w:t>муз.</w:t>
      </w:r>
      <w:r w:rsidRPr="00776354">
        <w:rPr>
          <w:spacing w:val="3"/>
        </w:rPr>
        <w:t xml:space="preserve"> </w:t>
      </w:r>
      <w:r w:rsidRPr="00776354">
        <w:t>Г.</w:t>
      </w:r>
      <w:r w:rsidRPr="00776354">
        <w:rPr>
          <w:spacing w:val="-1"/>
        </w:rPr>
        <w:t xml:space="preserve"> </w:t>
      </w:r>
      <w:r w:rsidRPr="00776354">
        <w:t>Гриневича,</w:t>
      </w:r>
      <w:r w:rsidRPr="00776354">
        <w:rPr>
          <w:spacing w:val="3"/>
        </w:rPr>
        <w:t xml:space="preserve"> </w:t>
      </w:r>
      <w:r w:rsidRPr="00776354">
        <w:t>сл.</w:t>
      </w:r>
      <w:r w:rsidRPr="00776354">
        <w:rPr>
          <w:spacing w:val="-1"/>
        </w:rPr>
        <w:t xml:space="preserve"> </w:t>
      </w:r>
      <w:r w:rsidRPr="00776354">
        <w:t>С.</w:t>
      </w:r>
      <w:r w:rsidRPr="00776354">
        <w:rPr>
          <w:spacing w:val="-2"/>
        </w:rPr>
        <w:t xml:space="preserve"> </w:t>
      </w:r>
      <w:r w:rsidRPr="00776354">
        <w:t>Прокофьевой.</w:t>
      </w:r>
    </w:p>
    <w:p w:rsidR="00EF0153" w:rsidRPr="00776354" w:rsidRDefault="00EF0153" w:rsidP="00EF0153">
      <w:pPr>
        <w:pStyle w:val="a3"/>
        <w:ind w:right="54" w:firstLine="706"/>
      </w:pPr>
      <w:r w:rsidRPr="00776354">
        <w:t>Пение. "Баю" (колыбельная), муз. М. Раухвергера; "Белые гуси", муз. М. Красева,</w:t>
      </w:r>
      <w:r w:rsidRPr="00776354">
        <w:rPr>
          <w:spacing w:val="1"/>
        </w:rPr>
        <w:t xml:space="preserve"> </w:t>
      </w:r>
      <w:r w:rsidRPr="00776354">
        <w:t>сл.</w:t>
      </w:r>
      <w:r w:rsidRPr="00776354">
        <w:rPr>
          <w:spacing w:val="1"/>
        </w:rPr>
        <w:t xml:space="preserve"> </w:t>
      </w:r>
      <w:r w:rsidRPr="00776354">
        <w:t>М.</w:t>
      </w:r>
      <w:r w:rsidRPr="00776354">
        <w:rPr>
          <w:spacing w:val="1"/>
        </w:rPr>
        <w:t xml:space="preserve"> </w:t>
      </w:r>
      <w:r w:rsidRPr="00776354">
        <w:t>Клоковой;</w:t>
      </w:r>
      <w:r w:rsidRPr="00776354">
        <w:rPr>
          <w:spacing w:val="1"/>
        </w:rPr>
        <w:t xml:space="preserve"> </w:t>
      </w:r>
      <w:r w:rsidRPr="00776354">
        <w:t>"Дождик",</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мелодия,</w:t>
      </w:r>
      <w:r w:rsidRPr="00776354">
        <w:rPr>
          <w:spacing w:val="1"/>
        </w:rPr>
        <w:t xml:space="preserve"> </w:t>
      </w:r>
      <w:r w:rsidRPr="00776354">
        <w:t>обраб.</w:t>
      </w:r>
      <w:r w:rsidRPr="00776354">
        <w:rPr>
          <w:spacing w:val="1"/>
        </w:rPr>
        <w:t xml:space="preserve"> </w:t>
      </w:r>
      <w:r w:rsidRPr="00776354">
        <w:t>В.</w:t>
      </w:r>
      <w:r w:rsidRPr="00776354">
        <w:rPr>
          <w:spacing w:val="1"/>
        </w:rPr>
        <w:t xml:space="preserve"> </w:t>
      </w:r>
      <w:r w:rsidRPr="00776354">
        <w:t>Фере;</w:t>
      </w:r>
      <w:r w:rsidRPr="00776354">
        <w:rPr>
          <w:spacing w:val="1"/>
        </w:rPr>
        <w:t xml:space="preserve"> </w:t>
      </w:r>
      <w:r w:rsidRPr="00776354">
        <w:t>"Елочка",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 сл. М. Булатова; "Кошечка", муз. В. Витлина, сл. Н. Найденовой; "Ладушки",</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мелодия;</w:t>
      </w:r>
      <w:r w:rsidRPr="00776354">
        <w:rPr>
          <w:spacing w:val="1"/>
        </w:rPr>
        <w:t xml:space="preserve"> </w:t>
      </w:r>
      <w:r w:rsidRPr="00776354">
        <w:t>"Птичка",</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Раухвергера,</w:t>
      </w:r>
      <w:r w:rsidRPr="00776354">
        <w:rPr>
          <w:spacing w:val="1"/>
        </w:rPr>
        <w:t xml:space="preserve"> </w:t>
      </w:r>
      <w:r w:rsidRPr="00776354">
        <w:t>сл.</w:t>
      </w:r>
      <w:r w:rsidRPr="00776354">
        <w:rPr>
          <w:spacing w:val="1"/>
        </w:rPr>
        <w:t xml:space="preserve"> </w:t>
      </w:r>
      <w:r w:rsidRPr="00776354">
        <w:t>А.</w:t>
      </w:r>
      <w:r w:rsidRPr="00776354">
        <w:rPr>
          <w:spacing w:val="1"/>
        </w:rPr>
        <w:t xml:space="preserve"> </w:t>
      </w:r>
      <w:r w:rsidRPr="00776354">
        <w:t>Барто;</w:t>
      </w:r>
      <w:r w:rsidRPr="00776354">
        <w:rPr>
          <w:spacing w:val="1"/>
        </w:rPr>
        <w:t xml:space="preserve"> </w:t>
      </w:r>
      <w:r w:rsidRPr="00776354">
        <w:t>"Собачка",</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Раухвергера,</w:t>
      </w:r>
      <w:r w:rsidRPr="00776354">
        <w:rPr>
          <w:spacing w:val="1"/>
        </w:rPr>
        <w:t xml:space="preserve"> </w:t>
      </w:r>
      <w:r w:rsidRPr="00776354">
        <w:t>сл.</w:t>
      </w:r>
      <w:r w:rsidRPr="00776354">
        <w:rPr>
          <w:spacing w:val="1"/>
        </w:rPr>
        <w:t xml:space="preserve"> </w:t>
      </w:r>
      <w:r w:rsidRPr="00776354">
        <w:t>Н.</w:t>
      </w:r>
      <w:r w:rsidRPr="00776354">
        <w:rPr>
          <w:spacing w:val="1"/>
        </w:rPr>
        <w:t xml:space="preserve"> </w:t>
      </w:r>
      <w:r w:rsidRPr="00776354">
        <w:t>Комиссаровой; "Цыплята",</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Филиппенко,</w:t>
      </w:r>
      <w:r w:rsidRPr="00776354">
        <w:rPr>
          <w:spacing w:val="1"/>
        </w:rPr>
        <w:t xml:space="preserve"> </w:t>
      </w:r>
      <w:r w:rsidRPr="00776354">
        <w:t>сл.</w:t>
      </w:r>
      <w:r w:rsidRPr="00776354">
        <w:rPr>
          <w:spacing w:val="1"/>
        </w:rPr>
        <w:t xml:space="preserve"> </w:t>
      </w:r>
      <w:r w:rsidRPr="00776354">
        <w:t>Т.</w:t>
      </w:r>
      <w:r w:rsidRPr="00776354">
        <w:rPr>
          <w:spacing w:val="1"/>
        </w:rPr>
        <w:t xml:space="preserve"> </w:t>
      </w:r>
      <w:r w:rsidRPr="00776354">
        <w:t>Волгиной;</w:t>
      </w:r>
      <w:r w:rsidRPr="00776354">
        <w:rPr>
          <w:spacing w:val="1"/>
        </w:rPr>
        <w:t xml:space="preserve"> </w:t>
      </w:r>
      <w:r w:rsidRPr="00776354">
        <w:t>"Колокольчик",</w:t>
      </w:r>
      <w:r w:rsidRPr="00776354">
        <w:rPr>
          <w:spacing w:val="-2"/>
        </w:rPr>
        <w:t xml:space="preserve"> </w:t>
      </w:r>
      <w:r w:rsidRPr="00776354">
        <w:t>муз.</w:t>
      </w:r>
      <w:r w:rsidRPr="00776354">
        <w:rPr>
          <w:spacing w:val="4"/>
        </w:rPr>
        <w:t xml:space="preserve"> </w:t>
      </w:r>
      <w:r w:rsidRPr="00776354">
        <w:t>И.</w:t>
      </w:r>
      <w:r w:rsidRPr="00776354">
        <w:rPr>
          <w:spacing w:val="2"/>
        </w:rPr>
        <w:t xml:space="preserve"> </w:t>
      </w:r>
      <w:r w:rsidRPr="00776354">
        <w:t>Арсеева,</w:t>
      </w:r>
      <w:r w:rsidRPr="00776354">
        <w:rPr>
          <w:spacing w:val="4"/>
        </w:rPr>
        <w:t xml:space="preserve"> </w:t>
      </w:r>
      <w:r w:rsidRPr="00776354">
        <w:t>сл.</w:t>
      </w:r>
      <w:r w:rsidRPr="00776354">
        <w:rPr>
          <w:spacing w:val="-1"/>
        </w:rPr>
        <w:t xml:space="preserve"> </w:t>
      </w:r>
      <w:r w:rsidRPr="00776354">
        <w:t>И.</w:t>
      </w:r>
      <w:r w:rsidRPr="00776354">
        <w:rPr>
          <w:spacing w:val="-1"/>
        </w:rPr>
        <w:t xml:space="preserve"> </w:t>
      </w:r>
      <w:r w:rsidRPr="00776354">
        <w:t>Черницкой.</w:t>
      </w:r>
    </w:p>
    <w:p w:rsidR="00EF0153" w:rsidRPr="00776354" w:rsidRDefault="00EF0153" w:rsidP="00EF0153">
      <w:pPr>
        <w:pStyle w:val="a3"/>
        <w:ind w:right="54" w:firstLine="706"/>
      </w:pPr>
      <w:r w:rsidRPr="00776354">
        <w:t>Музыкально-ритмические</w:t>
      </w:r>
      <w:r w:rsidRPr="00776354">
        <w:rPr>
          <w:spacing w:val="1"/>
        </w:rPr>
        <w:t xml:space="preserve"> </w:t>
      </w:r>
      <w:r w:rsidRPr="00776354">
        <w:t>движения.</w:t>
      </w:r>
      <w:r w:rsidRPr="00776354">
        <w:rPr>
          <w:spacing w:val="1"/>
        </w:rPr>
        <w:t xml:space="preserve"> </w:t>
      </w:r>
      <w:r w:rsidRPr="00776354">
        <w:t>"Дождик",</w:t>
      </w:r>
      <w:r w:rsidRPr="00776354">
        <w:rPr>
          <w:spacing w:val="1"/>
        </w:rPr>
        <w:t xml:space="preserve"> </w:t>
      </w:r>
      <w:r w:rsidRPr="00776354">
        <w:t>муз</w:t>
      </w:r>
      <w:proofErr w:type="gramStart"/>
      <w:r w:rsidRPr="00776354">
        <w:t>.</w:t>
      </w:r>
      <w:proofErr w:type="gramEnd"/>
      <w:r w:rsidRPr="00776354">
        <w:rPr>
          <w:spacing w:val="1"/>
        </w:rPr>
        <w:t xml:space="preserve"> </w:t>
      </w:r>
      <w:proofErr w:type="gramStart"/>
      <w:r w:rsidRPr="00776354">
        <w:t>и</w:t>
      </w:r>
      <w:proofErr w:type="gramEnd"/>
      <w:r w:rsidRPr="00776354">
        <w:rPr>
          <w:spacing w:val="1"/>
        </w:rPr>
        <w:t xml:space="preserve"> </w:t>
      </w:r>
      <w:r w:rsidRPr="00776354">
        <w:t>сл.</w:t>
      </w:r>
      <w:r w:rsidRPr="00776354">
        <w:rPr>
          <w:spacing w:val="1"/>
        </w:rPr>
        <w:t xml:space="preserve"> </w:t>
      </w:r>
      <w:r w:rsidRPr="00776354">
        <w:t>Е.</w:t>
      </w:r>
      <w:r w:rsidRPr="00776354">
        <w:rPr>
          <w:spacing w:val="1"/>
        </w:rPr>
        <w:t xml:space="preserve"> </w:t>
      </w:r>
      <w:r w:rsidRPr="00776354">
        <w:t>Макшанцевой;</w:t>
      </w:r>
      <w:r w:rsidRPr="00776354">
        <w:rPr>
          <w:spacing w:val="1"/>
        </w:rPr>
        <w:t xml:space="preserve"> </w:t>
      </w:r>
      <w:r w:rsidRPr="00776354">
        <w:t>"Воробушки", "Погремушка, попляши", "Колокольчик", "Погуляем", муз. И. Арсеева, сл.</w:t>
      </w:r>
      <w:r w:rsidRPr="00776354">
        <w:rPr>
          <w:spacing w:val="1"/>
        </w:rPr>
        <w:t xml:space="preserve"> </w:t>
      </w:r>
      <w:r w:rsidRPr="00776354">
        <w:t>И.</w:t>
      </w:r>
      <w:r w:rsidRPr="00776354">
        <w:rPr>
          <w:spacing w:val="1"/>
        </w:rPr>
        <w:t xml:space="preserve"> </w:t>
      </w:r>
      <w:r w:rsidRPr="00776354">
        <w:t>Черницкой;</w:t>
      </w:r>
      <w:r w:rsidRPr="00776354">
        <w:rPr>
          <w:spacing w:val="-4"/>
        </w:rPr>
        <w:t xml:space="preserve"> </w:t>
      </w:r>
      <w:r w:rsidRPr="00776354">
        <w:t>"Вот</w:t>
      </w:r>
      <w:r w:rsidRPr="00776354">
        <w:rPr>
          <w:spacing w:val="1"/>
        </w:rPr>
        <w:t xml:space="preserve"> </w:t>
      </w:r>
      <w:r w:rsidRPr="00776354">
        <w:t>как</w:t>
      </w:r>
      <w:r w:rsidRPr="00776354">
        <w:rPr>
          <w:spacing w:val="-5"/>
        </w:rPr>
        <w:t xml:space="preserve"> </w:t>
      </w:r>
      <w:r w:rsidRPr="00776354">
        <w:t>мы</w:t>
      </w:r>
      <w:r w:rsidRPr="00776354">
        <w:rPr>
          <w:spacing w:val="2"/>
        </w:rPr>
        <w:t xml:space="preserve"> </w:t>
      </w:r>
      <w:r w:rsidRPr="00776354">
        <w:t>умеем",</w:t>
      </w:r>
      <w:r w:rsidRPr="00776354">
        <w:rPr>
          <w:spacing w:val="3"/>
        </w:rPr>
        <w:t xml:space="preserve"> </w:t>
      </w:r>
      <w:r w:rsidRPr="00776354">
        <w:t>муз.</w:t>
      </w:r>
      <w:r w:rsidRPr="00776354">
        <w:rPr>
          <w:spacing w:val="2"/>
        </w:rPr>
        <w:t xml:space="preserve"> </w:t>
      </w:r>
      <w:r w:rsidRPr="00776354">
        <w:t>Е.</w:t>
      </w:r>
      <w:r w:rsidRPr="00776354">
        <w:rPr>
          <w:spacing w:val="-2"/>
        </w:rPr>
        <w:t xml:space="preserve"> </w:t>
      </w:r>
      <w:r w:rsidRPr="00776354">
        <w:t>Тиличеевой,</w:t>
      </w:r>
      <w:r w:rsidRPr="00776354">
        <w:rPr>
          <w:spacing w:val="3"/>
        </w:rPr>
        <w:t xml:space="preserve"> </w:t>
      </w:r>
      <w:r w:rsidRPr="00776354">
        <w:t>сл.</w:t>
      </w:r>
      <w:r w:rsidRPr="00776354">
        <w:rPr>
          <w:spacing w:val="3"/>
        </w:rPr>
        <w:t xml:space="preserve"> </w:t>
      </w:r>
      <w:r w:rsidRPr="00776354">
        <w:t>Н.</w:t>
      </w:r>
      <w:r w:rsidRPr="00776354">
        <w:rPr>
          <w:spacing w:val="-2"/>
        </w:rPr>
        <w:t xml:space="preserve"> </w:t>
      </w:r>
      <w:r w:rsidRPr="00776354">
        <w:t>Френкель.</w:t>
      </w:r>
    </w:p>
    <w:p w:rsidR="00EF0153" w:rsidRPr="00776354" w:rsidRDefault="00EF0153" w:rsidP="00EF0153">
      <w:pPr>
        <w:pStyle w:val="a3"/>
        <w:spacing w:before="1"/>
        <w:ind w:right="54"/>
      </w:pPr>
      <w:r w:rsidRPr="00776354">
        <w:t>Рассказы</w:t>
      </w:r>
      <w:r w:rsidRPr="00776354">
        <w:rPr>
          <w:spacing w:val="33"/>
        </w:rPr>
        <w:t xml:space="preserve"> </w:t>
      </w:r>
      <w:r w:rsidRPr="00776354">
        <w:t>с</w:t>
      </w:r>
      <w:r w:rsidRPr="00776354">
        <w:rPr>
          <w:spacing w:val="31"/>
        </w:rPr>
        <w:t xml:space="preserve"> </w:t>
      </w:r>
      <w:r w:rsidRPr="00776354">
        <w:t>музыкальными</w:t>
      </w:r>
      <w:r w:rsidRPr="00776354">
        <w:rPr>
          <w:spacing w:val="28"/>
        </w:rPr>
        <w:t xml:space="preserve"> </w:t>
      </w:r>
      <w:r w:rsidRPr="00776354">
        <w:t>иллюстрациями.</w:t>
      </w:r>
      <w:r w:rsidRPr="00776354">
        <w:rPr>
          <w:spacing w:val="29"/>
        </w:rPr>
        <w:t xml:space="preserve"> </w:t>
      </w:r>
      <w:r w:rsidRPr="00776354">
        <w:t>"Птички",</w:t>
      </w:r>
      <w:r w:rsidRPr="00776354">
        <w:rPr>
          <w:spacing w:val="34"/>
        </w:rPr>
        <w:t xml:space="preserve"> </w:t>
      </w:r>
      <w:r w:rsidRPr="00776354">
        <w:t>муз.</w:t>
      </w:r>
      <w:r w:rsidRPr="00776354">
        <w:rPr>
          <w:spacing w:val="34"/>
        </w:rPr>
        <w:t xml:space="preserve"> </w:t>
      </w:r>
      <w:r w:rsidRPr="00776354">
        <w:t>Г.</w:t>
      </w:r>
      <w:r w:rsidRPr="00776354">
        <w:rPr>
          <w:spacing w:val="29"/>
        </w:rPr>
        <w:t xml:space="preserve"> </w:t>
      </w:r>
      <w:r w:rsidRPr="00776354">
        <w:t>Фрида;</w:t>
      </w:r>
      <w:r w:rsidRPr="00776354">
        <w:rPr>
          <w:spacing w:val="27"/>
        </w:rPr>
        <w:t xml:space="preserve"> </w:t>
      </w:r>
      <w:r w:rsidRPr="00776354">
        <w:t>"Праздничная</w:t>
      </w:r>
      <w:r w:rsidRPr="00776354">
        <w:rPr>
          <w:spacing w:val="-57"/>
        </w:rPr>
        <w:t xml:space="preserve"> </w:t>
      </w:r>
      <w:r w:rsidRPr="00776354">
        <w:t>прогулка",</w:t>
      </w:r>
      <w:r w:rsidRPr="00776354">
        <w:rPr>
          <w:spacing w:val="3"/>
        </w:rPr>
        <w:t xml:space="preserve"> </w:t>
      </w:r>
      <w:r w:rsidRPr="00776354">
        <w:t>муз.</w:t>
      </w:r>
      <w:r w:rsidRPr="00776354">
        <w:rPr>
          <w:spacing w:val="4"/>
        </w:rPr>
        <w:t xml:space="preserve"> </w:t>
      </w:r>
      <w:r w:rsidRPr="00776354">
        <w:t>А.</w:t>
      </w:r>
      <w:r w:rsidRPr="00776354">
        <w:rPr>
          <w:spacing w:val="4"/>
        </w:rPr>
        <w:t xml:space="preserve"> </w:t>
      </w:r>
      <w:r w:rsidRPr="00776354">
        <w:t>Александрова.</w:t>
      </w:r>
    </w:p>
    <w:p w:rsidR="00EF0153" w:rsidRPr="00776354" w:rsidRDefault="00EF0153" w:rsidP="00EF0153">
      <w:pPr>
        <w:pStyle w:val="a3"/>
        <w:spacing w:before="5"/>
        <w:ind w:right="54"/>
      </w:pPr>
      <w:r w:rsidRPr="00776354">
        <w:t>Игры</w:t>
      </w:r>
      <w:r w:rsidRPr="00776354">
        <w:rPr>
          <w:spacing w:val="13"/>
        </w:rPr>
        <w:t xml:space="preserve"> </w:t>
      </w:r>
      <w:r w:rsidRPr="00776354">
        <w:t>с</w:t>
      </w:r>
      <w:r w:rsidRPr="00776354">
        <w:rPr>
          <w:spacing w:val="11"/>
        </w:rPr>
        <w:t xml:space="preserve"> </w:t>
      </w:r>
      <w:r w:rsidRPr="00776354">
        <w:t>пением.</w:t>
      </w:r>
      <w:r w:rsidRPr="00776354">
        <w:rPr>
          <w:spacing w:val="14"/>
        </w:rPr>
        <w:t xml:space="preserve"> </w:t>
      </w:r>
      <w:r w:rsidRPr="00776354">
        <w:t>"Игра</w:t>
      </w:r>
      <w:r w:rsidRPr="00776354">
        <w:rPr>
          <w:spacing w:val="15"/>
        </w:rPr>
        <w:t xml:space="preserve"> </w:t>
      </w:r>
      <w:r w:rsidRPr="00776354">
        <w:t>с</w:t>
      </w:r>
      <w:r w:rsidRPr="00776354">
        <w:rPr>
          <w:spacing w:val="11"/>
        </w:rPr>
        <w:t xml:space="preserve"> </w:t>
      </w:r>
      <w:r w:rsidRPr="00776354">
        <w:t>мишкой",</w:t>
      </w:r>
      <w:r w:rsidRPr="00776354">
        <w:rPr>
          <w:spacing w:val="14"/>
        </w:rPr>
        <w:t xml:space="preserve"> </w:t>
      </w:r>
      <w:r w:rsidRPr="00776354">
        <w:t>муз.</w:t>
      </w:r>
      <w:r w:rsidRPr="00776354">
        <w:rPr>
          <w:spacing w:val="18"/>
        </w:rPr>
        <w:t xml:space="preserve"> </w:t>
      </w:r>
      <w:r w:rsidRPr="00776354">
        <w:t>Г.</w:t>
      </w:r>
      <w:r w:rsidRPr="00776354">
        <w:rPr>
          <w:spacing w:val="14"/>
        </w:rPr>
        <w:t xml:space="preserve"> </w:t>
      </w:r>
      <w:r w:rsidRPr="00776354">
        <w:t>Финаровского;</w:t>
      </w:r>
      <w:r w:rsidRPr="00776354">
        <w:rPr>
          <w:spacing w:val="13"/>
        </w:rPr>
        <w:t xml:space="preserve"> </w:t>
      </w:r>
      <w:r w:rsidRPr="00776354">
        <w:t>"Кто</w:t>
      </w:r>
      <w:r w:rsidRPr="00776354">
        <w:rPr>
          <w:spacing w:val="16"/>
        </w:rPr>
        <w:t xml:space="preserve"> </w:t>
      </w:r>
      <w:r w:rsidRPr="00776354">
        <w:t>у</w:t>
      </w:r>
      <w:r w:rsidRPr="00776354">
        <w:rPr>
          <w:spacing w:val="7"/>
        </w:rPr>
        <w:t xml:space="preserve"> </w:t>
      </w:r>
      <w:r w:rsidRPr="00776354">
        <w:t>нас</w:t>
      </w:r>
      <w:r w:rsidRPr="00776354">
        <w:rPr>
          <w:spacing w:val="16"/>
        </w:rPr>
        <w:t xml:space="preserve"> </w:t>
      </w:r>
      <w:r w:rsidRPr="00776354">
        <w:t>хороший?",</w:t>
      </w:r>
      <w:r w:rsidRPr="00776354">
        <w:rPr>
          <w:spacing w:val="18"/>
        </w:rPr>
        <w:t xml:space="preserve"> </w:t>
      </w:r>
      <w:r w:rsidRPr="00776354">
        <w:t>рус</w:t>
      </w:r>
      <w:proofErr w:type="gramStart"/>
      <w:r w:rsidRPr="00776354">
        <w:t>.</w:t>
      </w:r>
      <w:proofErr w:type="gramEnd"/>
      <w:r w:rsidRPr="00776354">
        <w:rPr>
          <w:spacing w:val="19"/>
        </w:rPr>
        <w:t xml:space="preserve"> </w:t>
      </w:r>
      <w:proofErr w:type="gramStart"/>
      <w:r w:rsidRPr="00776354">
        <w:t>н</w:t>
      </w:r>
      <w:proofErr w:type="gramEnd"/>
      <w:r w:rsidRPr="00776354">
        <w:t>ар.</w:t>
      </w:r>
      <w:r w:rsidRPr="00776354">
        <w:rPr>
          <w:spacing w:val="-57"/>
        </w:rPr>
        <w:t xml:space="preserve"> </w:t>
      </w:r>
      <w:r w:rsidRPr="00776354">
        <w:t>песня.</w:t>
      </w:r>
    </w:p>
    <w:p w:rsidR="00EF0153" w:rsidRPr="00776354" w:rsidRDefault="00EF0153" w:rsidP="00EF0153">
      <w:pPr>
        <w:pStyle w:val="a3"/>
        <w:spacing w:before="4"/>
        <w:ind w:right="54"/>
      </w:pPr>
      <w:r w:rsidRPr="00776354">
        <w:t>Музыкальные забавы. "Из-за леса, из-за гор", Т. Казакова; "Котик и козлик", муз. Ц. Кюи.</w:t>
      </w:r>
      <w:r w:rsidRPr="00776354">
        <w:rPr>
          <w:spacing w:val="1"/>
        </w:rPr>
        <w:t xml:space="preserve"> </w:t>
      </w:r>
      <w:r w:rsidRPr="00776354">
        <w:t>Инсценирование</w:t>
      </w:r>
      <w:r w:rsidRPr="00776354">
        <w:rPr>
          <w:spacing w:val="1"/>
        </w:rPr>
        <w:t xml:space="preserve"> </w:t>
      </w:r>
      <w:r w:rsidRPr="00776354">
        <w:t>песен.</w:t>
      </w:r>
      <w:r w:rsidRPr="00776354">
        <w:rPr>
          <w:spacing w:val="1"/>
        </w:rPr>
        <w:t xml:space="preserve"> </w:t>
      </w:r>
      <w:r w:rsidRPr="00776354">
        <w:t>"Кошка</w:t>
      </w:r>
      <w:r w:rsidRPr="00776354">
        <w:rPr>
          <w:spacing w:val="1"/>
        </w:rPr>
        <w:t xml:space="preserve"> </w:t>
      </w:r>
      <w:r w:rsidRPr="00776354">
        <w:t>и</w:t>
      </w:r>
      <w:r w:rsidRPr="00776354">
        <w:rPr>
          <w:spacing w:val="1"/>
        </w:rPr>
        <w:t xml:space="preserve"> </w:t>
      </w:r>
      <w:r w:rsidRPr="00776354">
        <w:t>котенок",</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Красева,</w:t>
      </w:r>
      <w:r w:rsidRPr="00776354">
        <w:rPr>
          <w:spacing w:val="1"/>
        </w:rPr>
        <w:t xml:space="preserve"> </w:t>
      </w:r>
      <w:r w:rsidRPr="00776354">
        <w:t>сл.</w:t>
      </w:r>
      <w:r w:rsidRPr="00776354">
        <w:rPr>
          <w:spacing w:val="1"/>
        </w:rPr>
        <w:t xml:space="preserve"> </w:t>
      </w:r>
      <w:r w:rsidRPr="00776354">
        <w:t>О.</w:t>
      </w:r>
      <w:r w:rsidRPr="00776354">
        <w:rPr>
          <w:spacing w:val="1"/>
        </w:rPr>
        <w:t xml:space="preserve"> </w:t>
      </w:r>
      <w:r w:rsidRPr="00776354">
        <w:t>Высотской;</w:t>
      </w:r>
      <w:r w:rsidRPr="00776354">
        <w:rPr>
          <w:spacing w:val="-57"/>
        </w:rPr>
        <w:t xml:space="preserve"> </w:t>
      </w:r>
      <w:r w:rsidRPr="00776354">
        <w:t>"Неваляшки",</w:t>
      </w:r>
      <w:r w:rsidRPr="00776354">
        <w:rPr>
          <w:spacing w:val="3"/>
        </w:rPr>
        <w:t xml:space="preserve"> </w:t>
      </w:r>
      <w:r w:rsidRPr="00776354">
        <w:t>муз.</w:t>
      </w:r>
      <w:r w:rsidRPr="00776354">
        <w:rPr>
          <w:spacing w:val="4"/>
        </w:rPr>
        <w:t xml:space="preserve"> </w:t>
      </w:r>
      <w:r w:rsidRPr="00776354">
        <w:t>З.</w:t>
      </w:r>
      <w:r w:rsidRPr="00776354">
        <w:rPr>
          <w:spacing w:val="3"/>
        </w:rPr>
        <w:t xml:space="preserve"> </w:t>
      </w:r>
      <w:r w:rsidRPr="00776354">
        <w:t>Левиной;</w:t>
      </w:r>
      <w:r w:rsidRPr="00776354">
        <w:rPr>
          <w:spacing w:val="-3"/>
        </w:rPr>
        <w:t xml:space="preserve"> </w:t>
      </w:r>
      <w:r w:rsidRPr="00776354">
        <w:t>Компанейца.</w:t>
      </w:r>
    </w:p>
    <w:p w:rsidR="00EF0153" w:rsidRPr="00776354" w:rsidRDefault="00EF0153" w:rsidP="00EF0153">
      <w:pPr>
        <w:pStyle w:val="21"/>
        <w:spacing w:before="3" w:line="240" w:lineRule="auto"/>
        <w:ind w:right="54"/>
      </w:pPr>
      <w:r w:rsidRPr="00776354">
        <w:t>От</w:t>
      </w:r>
      <w:r w:rsidRPr="00776354">
        <w:rPr>
          <w:spacing w:val="1"/>
        </w:rPr>
        <w:t xml:space="preserve"> </w:t>
      </w:r>
      <w:r w:rsidRPr="00776354">
        <w:t>3</w:t>
      </w:r>
      <w:r w:rsidRPr="00776354">
        <w:rPr>
          <w:spacing w:val="2"/>
        </w:rPr>
        <w:t xml:space="preserve"> </w:t>
      </w:r>
      <w:r w:rsidRPr="00776354">
        <w:t>до</w:t>
      </w:r>
      <w:r w:rsidRPr="00776354">
        <w:rPr>
          <w:spacing w:val="-3"/>
        </w:rPr>
        <w:t xml:space="preserve"> </w:t>
      </w:r>
      <w:r w:rsidRPr="00776354">
        <w:t>4</w:t>
      </w:r>
      <w:r w:rsidRPr="00776354">
        <w:rPr>
          <w:spacing w:val="-3"/>
        </w:rPr>
        <w:t xml:space="preserve"> </w:t>
      </w:r>
      <w:r w:rsidRPr="00776354">
        <w:t>лет.</w:t>
      </w:r>
    </w:p>
    <w:p w:rsidR="00EF0153" w:rsidRPr="00776354" w:rsidRDefault="00EF0153" w:rsidP="00EF0153">
      <w:pPr>
        <w:pStyle w:val="a3"/>
        <w:ind w:right="54" w:firstLine="706"/>
      </w:pPr>
      <w:r w:rsidRPr="00776354">
        <w:t>Слушание. "Осенью", муз. С. Майкапара; "Ласковая песенка", муз. М. Раухвергера,</w:t>
      </w:r>
      <w:r w:rsidRPr="00776354">
        <w:rPr>
          <w:spacing w:val="1"/>
        </w:rPr>
        <w:t xml:space="preserve"> </w:t>
      </w:r>
      <w:r w:rsidRPr="00776354">
        <w:t>сл. Т. Мираджи; "Колыбельная", муз. С. Разаренова; "Мишка с куклой пляшут полечку",</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Качурбиной;</w:t>
      </w:r>
      <w:r w:rsidRPr="00776354">
        <w:rPr>
          <w:spacing w:val="1"/>
        </w:rPr>
        <w:t xml:space="preserve"> </w:t>
      </w:r>
      <w:r w:rsidRPr="00776354">
        <w:t>"Зайчик",</w:t>
      </w:r>
      <w:r w:rsidRPr="00776354">
        <w:rPr>
          <w:spacing w:val="1"/>
        </w:rPr>
        <w:t xml:space="preserve"> </w:t>
      </w:r>
      <w:r w:rsidRPr="00776354">
        <w:t>муз.</w:t>
      </w:r>
      <w:r w:rsidRPr="00776354">
        <w:rPr>
          <w:spacing w:val="1"/>
        </w:rPr>
        <w:t xml:space="preserve"> </w:t>
      </w:r>
      <w:r w:rsidRPr="00776354">
        <w:t>Л.</w:t>
      </w:r>
      <w:r w:rsidRPr="00776354">
        <w:rPr>
          <w:spacing w:val="1"/>
        </w:rPr>
        <w:t xml:space="preserve"> </w:t>
      </w:r>
      <w:r w:rsidRPr="00776354">
        <w:t>Лядовой;</w:t>
      </w:r>
      <w:r w:rsidRPr="00776354">
        <w:rPr>
          <w:spacing w:val="1"/>
        </w:rPr>
        <w:t xml:space="preserve"> </w:t>
      </w:r>
      <w:r w:rsidRPr="00776354">
        <w:t>"Резвушка"</w:t>
      </w:r>
      <w:r w:rsidRPr="00776354">
        <w:rPr>
          <w:spacing w:val="1"/>
        </w:rPr>
        <w:t xml:space="preserve"> </w:t>
      </w:r>
      <w:r w:rsidRPr="00776354">
        <w:t>и</w:t>
      </w:r>
      <w:r w:rsidRPr="00776354">
        <w:rPr>
          <w:spacing w:val="1"/>
        </w:rPr>
        <w:t xml:space="preserve"> </w:t>
      </w:r>
      <w:r w:rsidRPr="00776354">
        <w:t>"Капризуля",</w:t>
      </w:r>
      <w:r w:rsidRPr="00776354">
        <w:rPr>
          <w:spacing w:val="1"/>
        </w:rPr>
        <w:t xml:space="preserve"> </w:t>
      </w:r>
      <w:r w:rsidRPr="00776354">
        <w:t>муз.</w:t>
      </w:r>
      <w:r w:rsidRPr="00776354">
        <w:rPr>
          <w:spacing w:val="1"/>
        </w:rPr>
        <w:t xml:space="preserve"> </w:t>
      </w:r>
      <w:r w:rsidRPr="00776354">
        <w:t>В.</w:t>
      </w:r>
      <w:r w:rsidRPr="00776354">
        <w:rPr>
          <w:spacing w:val="1"/>
        </w:rPr>
        <w:t xml:space="preserve"> </w:t>
      </w:r>
      <w:r w:rsidRPr="00776354">
        <w:t>Волкова;</w:t>
      </w:r>
      <w:r w:rsidRPr="00776354">
        <w:rPr>
          <w:spacing w:val="2"/>
        </w:rPr>
        <w:t xml:space="preserve"> </w:t>
      </w:r>
      <w:r w:rsidRPr="00776354">
        <w:t>"Воробей",</w:t>
      </w:r>
      <w:r w:rsidRPr="00776354">
        <w:rPr>
          <w:spacing w:val="5"/>
        </w:rPr>
        <w:t xml:space="preserve"> </w:t>
      </w:r>
      <w:r w:rsidRPr="00776354">
        <w:t>муз.</w:t>
      </w:r>
      <w:r w:rsidRPr="00776354">
        <w:rPr>
          <w:spacing w:val="9"/>
        </w:rPr>
        <w:t xml:space="preserve"> </w:t>
      </w:r>
      <w:r w:rsidRPr="00776354">
        <w:t>А.</w:t>
      </w:r>
      <w:r w:rsidRPr="00776354">
        <w:rPr>
          <w:spacing w:val="8"/>
        </w:rPr>
        <w:t xml:space="preserve"> </w:t>
      </w:r>
      <w:r w:rsidRPr="00776354">
        <w:t>Руббах;</w:t>
      </w:r>
      <w:r w:rsidRPr="00776354">
        <w:rPr>
          <w:spacing w:val="3"/>
        </w:rPr>
        <w:t xml:space="preserve"> </w:t>
      </w:r>
      <w:r w:rsidRPr="00776354">
        <w:t>"Дождик</w:t>
      </w:r>
      <w:r w:rsidRPr="00776354">
        <w:rPr>
          <w:spacing w:val="1"/>
        </w:rPr>
        <w:t xml:space="preserve"> </w:t>
      </w:r>
      <w:r w:rsidRPr="00776354">
        <w:t>и</w:t>
      </w:r>
      <w:r w:rsidRPr="00776354">
        <w:rPr>
          <w:spacing w:val="7"/>
        </w:rPr>
        <w:t xml:space="preserve"> </w:t>
      </w:r>
      <w:r w:rsidRPr="00776354">
        <w:t>радуга",</w:t>
      </w:r>
      <w:r w:rsidRPr="00776354">
        <w:rPr>
          <w:spacing w:val="9"/>
        </w:rPr>
        <w:t xml:space="preserve"> </w:t>
      </w:r>
      <w:r w:rsidRPr="00776354">
        <w:t>муз.</w:t>
      </w:r>
      <w:r w:rsidRPr="00776354">
        <w:rPr>
          <w:spacing w:val="8"/>
        </w:rPr>
        <w:t xml:space="preserve"> </w:t>
      </w:r>
      <w:r w:rsidRPr="00776354">
        <w:t>С.</w:t>
      </w:r>
      <w:r w:rsidRPr="00776354">
        <w:rPr>
          <w:spacing w:val="9"/>
        </w:rPr>
        <w:t xml:space="preserve"> </w:t>
      </w:r>
      <w:r w:rsidRPr="00776354">
        <w:t>Прокофьева;</w:t>
      </w:r>
      <w:r w:rsidRPr="00776354">
        <w:rPr>
          <w:spacing w:val="3"/>
        </w:rPr>
        <w:t xml:space="preserve"> </w:t>
      </w:r>
      <w:r w:rsidRPr="00776354">
        <w:t>"Со</w:t>
      </w:r>
      <w:r w:rsidRPr="00776354">
        <w:rPr>
          <w:spacing w:val="11"/>
        </w:rPr>
        <w:t xml:space="preserve"> </w:t>
      </w:r>
      <w:r w:rsidRPr="00776354">
        <w:t>вьюном</w:t>
      </w:r>
      <w:r w:rsidRPr="00776354">
        <w:rPr>
          <w:spacing w:val="-57"/>
        </w:rPr>
        <w:t xml:space="preserve"> </w:t>
      </w:r>
      <w:r w:rsidRPr="00776354">
        <w:t>я</w:t>
      </w:r>
      <w:r w:rsidRPr="00776354">
        <w:rPr>
          <w:spacing w:val="1"/>
        </w:rPr>
        <w:t xml:space="preserve"> </w:t>
      </w:r>
      <w:r w:rsidRPr="00776354">
        <w:t>хожу",</w:t>
      </w:r>
      <w:r w:rsidRPr="00776354">
        <w:rPr>
          <w:spacing w:val="3"/>
        </w:rPr>
        <w:t xml:space="preserve"> </w:t>
      </w:r>
      <w:r w:rsidRPr="00776354">
        <w:t>рус</w:t>
      </w:r>
      <w:proofErr w:type="gramStart"/>
      <w:r w:rsidRPr="00776354">
        <w:t>.</w:t>
      </w:r>
      <w:proofErr w:type="gramEnd"/>
      <w:r w:rsidRPr="00776354">
        <w:rPr>
          <w:spacing w:val="3"/>
        </w:rPr>
        <w:t xml:space="preserve"> </w:t>
      </w:r>
      <w:proofErr w:type="gramStart"/>
      <w:r w:rsidRPr="00776354">
        <w:t>н</w:t>
      </w:r>
      <w:proofErr w:type="gramEnd"/>
      <w:r w:rsidRPr="00776354">
        <w:t>ар.</w:t>
      </w:r>
      <w:r w:rsidRPr="00776354">
        <w:rPr>
          <w:spacing w:val="-2"/>
        </w:rPr>
        <w:t xml:space="preserve"> </w:t>
      </w:r>
      <w:r w:rsidRPr="00776354">
        <w:t>песня;</w:t>
      </w:r>
      <w:r w:rsidRPr="00776354">
        <w:rPr>
          <w:spacing w:val="-4"/>
        </w:rPr>
        <w:t xml:space="preserve"> </w:t>
      </w:r>
      <w:r w:rsidRPr="00776354">
        <w:t>"Лесные</w:t>
      </w:r>
      <w:r w:rsidRPr="00776354">
        <w:rPr>
          <w:spacing w:val="1"/>
        </w:rPr>
        <w:t xml:space="preserve"> </w:t>
      </w:r>
      <w:r w:rsidRPr="00776354">
        <w:t>картинки",</w:t>
      </w:r>
      <w:r w:rsidRPr="00776354">
        <w:rPr>
          <w:spacing w:val="-2"/>
        </w:rPr>
        <w:t xml:space="preserve"> </w:t>
      </w:r>
      <w:r w:rsidRPr="00776354">
        <w:t>муз.</w:t>
      </w:r>
      <w:r w:rsidRPr="00776354">
        <w:rPr>
          <w:spacing w:val="3"/>
        </w:rPr>
        <w:t xml:space="preserve"> </w:t>
      </w:r>
      <w:r w:rsidRPr="00776354">
        <w:t>Ю.</w:t>
      </w:r>
      <w:r w:rsidRPr="00776354">
        <w:rPr>
          <w:spacing w:val="3"/>
        </w:rPr>
        <w:t xml:space="preserve"> </w:t>
      </w:r>
      <w:r w:rsidRPr="00776354">
        <w:t>Слонова.</w:t>
      </w:r>
    </w:p>
    <w:p w:rsidR="00EF0153" w:rsidRPr="00776354" w:rsidRDefault="00EF0153" w:rsidP="00EF0153">
      <w:pPr>
        <w:pStyle w:val="a3"/>
        <w:ind w:right="54"/>
      </w:pPr>
      <w:r w:rsidRPr="00776354">
        <w:t>Пение.</w:t>
      </w:r>
    </w:p>
    <w:p w:rsidR="00EF0153" w:rsidRPr="00776354" w:rsidRDefault="00EF0153" w:rsidP="00EF0153">
      <w:pPr>
        <w:pStyle w:val="a3"/>
        <w:spacing w:before="1"/>
        <w:ind w:right="54" w:firstLine="706"/>
      </w:pPr>
      <w:r w:rsidRPr="00776354">
        <w:t>Упражнения на развитие слуха и голоса. "Лю-лю, бай", рус</w:t>
      </w:r>
      <w:proofErr w:type="gramStart"/>
      <w:r w:rsidRPr="00776354">
        <w:t>.</w:t>
      </w:r>
      <w:proofErr w:type="gramEnd"/>
      <w:r w:rsidRPr="00776354">
        <w:t xml:space="preserve"> </w:t>
      </w:r>
      <w:proofErr w:type="gramStart"/>
      <w:r w:rsidRPr="00776354">
        <w:t>н</w:t>
      </w:r>
      <w:proofErr w:type="gramEnd"/>
      <w:r w:rsidRPr="00776354">
        <w:t>ар. колыбельная; "Я</w:t>
      </w:r>
      <w:r w:rsidRPr="00776354">
        <w:rPr>
          <w:spacing w:val="1"/>
        </w:rPr>
        <w:t xml:space="preserve"> </w:t>
      </w:r>
      <w:r w:rsidRPr="00776354">
        <w:t>иду</w:t>
      </w:r>
      <w:r w:rsidRPr="00776354">
        <w:rPr>
          <w:spacing w:val="1"/>
        </w:rPr>
        <w:t xml:space="preserve"> </w:t>
      </w:r>
      <w:r w:rsidRPr="00776354">
        <w:t>с</w:t>
      </w:r>
      <w:r w:rsidRPr="00776354">
        <w:rPr>
          <w:spacing w:val="1"/>
        </w:rPr>
        <w:t xml:space="preserve"> </w:t>
      </w:r>
      <w:r w:rsidRPr="00776354">
        <w:t>цветами",</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сл.</w:t>
      </w:r>
      <w:r w:rsidRPr="00776354">
        <w:rPr>
          <w:spacing w:val="1"/>
        </w:rPr>
        <w:t xml:space="preserve"> </w:t>
      </w:r>
      <w:r w:rsidRPr="00776354">
        <w:t>Л.</w:t>
      </w:r>
      <w:r w:rsidRPr="00776354">
        <w:rPr>
          <w:spacing w:val="1"/>
        </w:rPr>
        <w:t xml:space="preserve"> </w:t>
      </w:r>
      <w:r w:rsidRPr="00776354">
        <w:t>Дымовой;</w:t>
      </w:r>
      <w:r w:rsidRPr="00776354">
        <w:rPr>
          <w:spacing w:val="1"/>
        </w:rPr>
        <w:t xml:space="preserve"> </w:t>
      </w:r>
      <w:r w:rsidRPr="00776354">
        <w:t>"Маме</w:t>
      </w:r>
      <w:r w:rsidRPr="00776354">
        <w:rPr>
          <w:spacing w:val="1"/>
        </w:rPr>
        <w:t xml:space="preserve"> </w:t>
      </w:r>
      <w:r w:rsidRPr="00776354">
        <w:t>улыбаемся",</w:t>
      </w:r>
      <w:r w:rsidRPr="00776354">
        <w:rPr>
          <w:spacing w:val="1"/>
        </w:rPr>
        <w:t xml:space="preserve"> </w:t>
      </w:r>
      <w:r w:rsidRPr="00776354">
        <w:t>муз.</w:t>
      </w:r>
      <w:r w:rsidRPr="00776354">
        <w:rPr>
          <w:spacing w:val="1"/>
        </w:rPr>
        <w:t xml:space="preserve"> </w:t>
      </w:r>
      <w:r w:rsidRPr="00776354">
        <w:t>В.</w:t>
      </w:r>
      <w:r w:rsidRPr="00776354">
        <w:rPr>
          <w:spacing w:val="1"/>
        </w:rPr>
        <w:t xml:space="preserve"> </w:t>
      </w:r>
      <w:r w:rsidRPr="00776354">
        <w:t>Агафонникова, сл. З. Петровой; пение народной потешки "Солнышко-ведрышко; муз. В.</w:t>
      </w:r>
      <w:r w:rsidRPr="00776354">
        <w:rPr>
          <w:spacing w:val="1"/>
        </w:rPr>
        <w:t xml:space="preserve"> </w:t>
      </w:r>
      <w:r w:rsidRPr="00776354">
        <w:t>Карасевой,</w:t>
      </w:r>
      <w:r w:rsidRPr="00776354">
        <w:rPr>
          <w:spacing w:val="-2"/>
        </w:rPr>
        <w:t xml:space="preserve"> </w:t>
      </w:r>
      <w:r w:rsidRPr="00776354">
        <w:t>сл.</w:t>
      </w:r>
      <w:r w:rsidRPr="00776354">
        <w:rPr>
          <w:spacing w:val="4"/>
        </w:rPr>
        <w:t xml:space="preserve"> </w:t>
      </w:r>
      <w:r w:rsidRPr="00776354">
        <w:t>Народные.</w:t>
      </w:r>
    </w:p>
    <w:p w:rsidR="00EF0153" w:rsidRPr="00776354" w:rsidRDefault="00EF0153" w:rsidP="00EF0153">
      <w:pPr>
        <w:pStyle w:val="a3"/>
        <w:spacing w:before="1"/>
        <w:ind w:right="54"/>
      </w:pPr>
      <w:r w:rsidRPr="00776354">
        <w:t>Песни.</w:t>
      </w:r>
      <w:r w:rsidRPr="00776354">
        <w:rPr>
          <w:spacing w:val="1"/>
        </w:rPr>
        <w:t xml:space="preserve"> </w:t>
      </w:r>
      <w:r w:rsidRPr="00776354">
        <w:t>"Петушок"</w:t>
      </w:r>
      <w:r w:rsidRPr="00776354">
        <w:rPr>
          <w:spacing w:val="1"/>
        </w:rPr>
        <w:t xml:space="preserve"> </w:t>
      </w:r>
      <w:r w:rsidRPr="00776354">
        <w:t>и</w:t>
      </w:r>
      <w:r w:rsidRPr="00776354">
        <w:rPr>
          <w:spacing w:val="1"/>
        </w:rPr>
        <w:t xml:space="preserve"> </w:t>
      </w:r>
      <w:r w:rsidRPr="00776354">
        <w:t>"Ладушки",</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песни;</w:t>
      </w:r>
      <w:r w:rsidRPr="00776354">
        <w:rPr>
          <w:spacing w:val="1"/>
        </w:rPr>
        <w:t xml:space="preserve"> </w:t>
      </w:r>
      <w:r w:rsidRPr="00776354">
        <w:t>"Зайчик",</w:t>
      </w:r>
      <w:r w:rsidRPr="00776354">
        <w:rPr>
          <w:spacing w:val="1"/>
        </w:rPr>
        <w:t xml:space="preserve"> </w:t>
      </w:r>
      <w:r w:rsidRPr="00776354">
        <w:t>рус.</w:t>
      </w:r>
      <w:r w:rsidRPr="00776354">
        <w:rPr>
          <w:spacing w:val="1"/>
        </w:rPr>
        <w:t xml:space="preserve"> </w:t>
      </w:r>
      <w:r w:rsidRPr="00776354">
        <w:t>нар.</w:t>
      </w:r>
      <w:r w:rsidRPr="00776354">
        <w:rPr>
          <w:spacing w:val="1"/>
        </w:rPr>
        <w:t xml:space="preserve"> </w:t>
      </w:r>
      <w:r w:rsidRPr="00776354">
        <w:t>песня,</w:t>
      </w:r>
      <w:r w:rsidRPr="00776354">
        <w:rPr>
          <w:spacing w:val="1"/>
        </w:rPr>
        <w:t xml:space="preserve"> </w:t>
      </w:r>
      <w:r w:rsidRPr="00776354">
        <w:t>обр.</w:t>
      </w:r>
      <w:r w:rsidRPr="00776354">
        <w:rPr>
          <w:spacing w:val="1"/>
        </w:rPr>
        <w:t xml:space="preserve"> </w:t>
      </w:r>
      <w:r w:rsidRPr="00776354">
        <w:t>Н.</w:t>
      </w:r>
      <w:r w:rsidRPr="00776354">
        <w:rPr>
          <w:spacing w:val="1"/>
        </w:rPr>
        <w:t xml:space="preserve"> </w:t>
      </w:r>
      <w:r w:rsidRPr="00776354">
        <w:t>Лобачева; "Зима", муз. В. Карасевой, сл. Н. Френкель; "Наша елочка", муз. М. Красева, сл.</w:t>
      </w:r>
      <w:r w:rsidRPr="00776354">
        <w:rPr>
          <w:spacing w:val="-57"/>
        </w:rPr>
        <w:t xml:space="preserve"> </w:t>
      </w:r>
      <w:r w:rsidRPr="00776354">
        <w:t>М. Клоковой; "Прокати, лошадка, нас", муз. В. Агафонникова и К. Козыревой, сл. И.</w:t>
      </w:r>
      <w:r w:rsidRPr="00776354">
        <w:rPr>
          <w:spacing w:val="1"/>
        </w:rPr>
        <w:t xml:space="preserve"> </w:t>
      </w:r>
      <w:r w:rsidRPr="00776354">
        <w:t>Михайловой; "Маме песенку пою", муз. Т. Попатенко, сл. Е. Авдиенко; "Цыплята", муз. А.</w:t>
      </w:r>
      <w:r w:rsidRPr="00776354">
        <w:rPr>
          <w:spacing w:val="-57"/>
        </w:rPr>
        <w:t xml:space="preserve"> </w:t>
      </w:r>
      <w:r w:rsidRPr="00776354">
        <w:t>Филиппенко,</w:t>
      </w:r>
      <w:r w:rsidRPr="00776354">
        <w:rPr>
          <w:spacing w:val="3"/>
        </w:rPr>
        <w:t xml:space="preserve"> </w:t>
      </w:r>
      <w:r w:rsidRPr="00776354">
        <w:t>сл.</w:t>
      </w:r>
      <w:r w:rsidRPr="00776354">
        <w:rPr>
          <w:spacing w:val="-1"/>
        </w:rPr>
        <w:t xml:space="preserve"> </w:t>
      </w:r>
      <w:r w:rsidRPr="00776354">
        <w:t>Т.</w:t>
      </w:r>
      <w:r w:rsidRPr="00776354">
        <w:rPr>
          <w:spacing w:val="-1"/>
        </w:rPr>
        <w:t xml:space="preserve"> </w:t>
      </w:r>
      <w:r w:rsidRPr="00776354">
        <w:t>Волгиной.</w:t>
      </w:r>
    </w:p>
    <w:p w:rsidR="00EF0153" w:rsidRPr="00776354" w:rsidRDefault="00EF0153" w:rsidP="00EF0153">
      <w:pPr>
        <w:pStyle w:val="a3"/>
        <w:ind w:right="54" w:firstLine="706"/>
      </w:pPr>
      <w:r w:rsidRPr="00776354">
        <w:t>Песенное творчество. "Бай-бай, бай-бай", "Лю-лю, бай", рус</w:t>
      </w:r>
      <w:proofErr w:type="gramStart"/>
      <w:r w:rsidRPr="00776354">
        <w:t>.</w:t>
      </w:r>
      <w:proofErr w:type="gramEnd"/>
      <w:r w:rsidRPr="00776354">
        <w:t xml:space="preserve"> </w:t>
      </w:r>
      <w:proofErr w:type="gramStart"/>
      <w:r w:rsidRPr="00776354">
        <w:t>н</w:t>
      </w:r>
      <w:proofErr w:type="gramEnd"/>
      <w:r w:rsidRPr="00776354">
        <w:t>ар. колыбельные;</w:t>
      </w:r>
      <w:r w:rsidRPr="00776354">
        <w:rPr>
          <w:spacing w:val="1"/>
        </w:rPr>
        <w:t xml:space="preserve"> </w:t>
      </w:r>
      <w:r w:rsidRPr="00776354">
        <w:t>"Как тебя зовут?", "Спой колыбельную", "Ах ты, котенька-коток", рус. нар. колыбельная;</w:t>
      </w:r>
      <w:r w:rsidRPr="00776354">
        <w:rPr>
          <w:spacing w:val="1"/>
        </w:rPr>
        <w:t xml:space="preserve"> </w:t>
      </w:r>
      <w:r w:rsidRPr="00776354">
        <w:t>придумывание колыбельной</w:t>
      </w:r>
      <w:r w:rsidRPr="00776354">
        <w:rPr>
          <w:spacing w:val="-2"/>
        </w:rPr>
        <w:t xml:space="preserve"> </w:t>
      </w:r>
      <w:r w:rsidRPr="00776354">
        <w:t>мелодии</w:t>
      </w:r>
      <w:r w:rsidRPr="00776354">
        <w:rPr>
          <w:spacing w:val="-3"/>
        </w:rPr>
        <w:t xml:space="preserve"> </w:t>
      </w:r>
      <w:r w:rsidRPr="00776354">
        <w:t>и</w:t>
      </w:r>
      <w:r w:rsidRPr="00776354">
        <w:rPr>
          <w:spacing w:val="3"/>
        </w:rPr>
        <w:t xml:space="preserve"> </w:t>
      </w:r>
      <w:r w:rsidRPr="00776354">
        <w:t>плясовой</w:t>
      </w:r>
      <w:r w:rsidRPr="00776354">
        <w:rPr>
          <w:spacing w:val="-3"/>
        </w:rPr>
        <w:t xml:space="preserve"> </w:t>
      </w:r>
      <w:r w:rsidRPr="00776354">
        <w:t>мелодии.</w:t>
      </w:r>
    </w:p>
    <w:p w:rsidR="00EF0153" w:rsidRPr="00776354" w:rsidRDefault="00EF0153" w:rsidP="00EF0153">
      <w:pPr>
        <w:pStyle w:val="a3"/>
        <w:ind w:left="1185" w:right="54"/>
      </w:pPr>
      <w:r w:rsidRPr="00776354">
        <w:t>Музыкально-ритмические</w:t>
      </w:r>
      <w:r w:rsidRPr="00776354">
        <w:rPr>
          <w:spacing w:val="-7"/>
        </w:rPr>
        <w:t xml:space="preserve"> </w:t>
      </w:r>
      <w:r w:rsidRPr="00776354">
        <w:t>движения.</w:t>
      </w:r>
    </w:p>
    <w:p w:rsidR="00EF0153" w:rsidRPr="00776354" w:rsidRDefault="00EF0153" w:rsidP="00EF0153">
      <w:pPr>
        <w:pStyle w:val="a3"/>
        <w:ind w:right="54"/>
      </w:pPr>
      <w:r w:rsidRPr="00776354">
        <w:t>Игровые упражнения, ходьба и бег под музыку "Марш и бег" A. Александрова; "Скачут</w:t>
      </w:r>
      <w:r w:rsidRPr="00776354">
        <w:rPr>
          <w:spacing w:val="1"/>
        </w:rPr>
        <w:t xml:space="preserve"> </w:t>
      </w:r>
      <w:r w:rsidRPr="00776354">
        <w:t>лошадки",</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Попатенко;</w:t>
      </w:r>
      <w:r w:rsidRPr="00776354">
        <w:rPr>
          <w:spacing w:val="1"/>
        </w:rPr>
        <w:t xml:space="preserve"> </w:t>
      </w:r>
      <w:r w:rsidRPr="00776354">
        <w:t>"Шагаем</w:t>
      </w:r>
      <w:r w:rsidRPr="00776354">
        <w:rPr>
          <w:spacing w:val="1"/>
        </w:rPr>
        <w:t xml:space="preserve"> </w:t>
      </w:r>
      <w:r w:rsidRPr="00776354">
        <w:t>как</w:t>
      </w:r>
      <w:r w:rsidRPr="00776354">
        <w:rPr>
          <w:spacing w:val="1"/>
        </w:rPr>
        <w:t xml:space="preserve"> </w:t>
      </w:r>
      <w:r w:rsidRPr="00776354">
        <w:t>физкультурники",</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Ломовой;</w:t>
      </w:r>
      <w:r w:rsidRPr="00776354">
        <w:rPr>
          <w:spacing w:val="1"/>
        </w:rPr>
        <w:t xml:space="preserve"> </w:t>
      </w:r>
      <w:r w:rsidRPr="00776354">
        <w:t>"Топотушки", муз. М. Раухвергера; "Птички летают", муз. Л. Банниковой; перекатывание</w:t>
      </w:r>
      <w:r w:rsidRPr="00776354">
        <w:rPr>
          <w:spacing w:val="1"/>
        </w:rPr>
        <w:t xml:space="preserve"> </w:t>
      </w:r>
      <w:r w:rsidRPr="00776354">
        <w:t>мяча под музыку Д. Шостаковича (вальс-шутка); бег с хлопками под музыку Р. Шумана</w:t>
      </w:r>
      <w:r w:rsidRPr="00776354">
        <w:rPr>
          <w:spacing w:val="1"/>
        </w:rPr>
        <w:t xml:space="preserve"> </w:t>
      </w:r>
      <w:r w:rsidRPr="00776354">
        <w:t>(игра</w:t>
      </w:r>
      <w:r w:rsidRPr="00776354">
        <w:rPr>
          <w:spacing w:val="-5"/>
        </w:rPr>
        <w:t xml:space="preserve"> </w:t>
      </w:r>
      <w:r w:rsidRPr="00776354">
        <w:t>в</w:t>
      </w:r>
      <w:r w:rsidRPr="00776354">
        <w:rPr>
          <w:spacing w:val="-1"/>
        </w:rPr>
        <w:t xml:space="preserve"> </w:t>
      </w:r>
      <w:r w:rsidRPr="00776354">
        <w:t>жмурки).</w:t>
      </w:r>
    </w:p>
    <w:p w:rsidR="00EF0153" w:rsidRPr="00776354" w:rsidRDefault="00EF0153" w:rsidP="00EF0153">
      <w:pPr>
        <w:pStyle w:val="a3"/>
        <w:spacing w:before="2"/>
        <w:ind w:right="54"/>
      </w:pPr>
      <w:r w:rsidRPr="00776354">
        <w:t>Этюды-драматизации. "Зайцы и лиса", муз. Е. Вихаревой; "Медвежата", муз. М. Красева,</w:t>
      </w:r>
      <w:r w:rsidRPr="00776354">
        <w:rPr>
          <w:spacing w:val="1"/>
        </w:rPr>
        <w:t xml:space="preserve"> </w:t>
      </w:r>
      <w:r w:rsidRPr="00776354">
        <w:t>сл. Н. Френкель; "Птички летают", муз. Л. Банниковой; "Жуки", венгер. нар</w:t>
      </w:r>
      <w:proofErr w:type="gramStart"/>
      <w:r w:rsidRPr="00776354">
        <w:t>.</w:t>
      </w:r>
      <w:proofErr w:type="gramEnd"/>
      <w:r w:rsidRPr="00776354">
        <w:t xml:space="preserve"> </w:t>
      </w:r>
      <w:proofErr w:type="gramStart"/>
      <w:r w:rsidRPr="00776354">
        <w:t>м</w:t>
      </w:r>
      <w:proofErr w:type="gramEnd"/>
      <w:r w:rsidRPr="00776354">
        <w:t>елодия,</w:t>
      </w:r>
      <w:r w:rsidRPr="00776354">
        <w:rPr>
          <w:spacing w:val="1"/>
        </w:rPr>
        <w:t xml:space="preserve"> </w:t>
      </w:r>
      <w:r w:rsidRPr="00776354">
        <w:t>обраб.</w:t>
      </w:r>
      <w:r w:rsidRPr="00776354">
        <w:rPr>
          <w:spacing w:val="3"/>
        </w:rPr>
        <w:t xml:space="preserve"> </w:t>
      </w:r>
      <w:r w:rsidRPr="00776354">
        <w:t>Л.</w:t>
      </w:r>
      <w:r w:rsidRPr="00776354">
        <w:rPr>
          <w:spacing w:val="4"/>
        </w:rPr>
        <w:t xml:space="preserve"> </w:t>
      </w:r>
      <w:r w:rsidRPr="00776354">
        <w:t>Вишкарева.</w:t>
      </w:r>
    </w:p>
    <w:p w:rsidR="00EF0153" w:rsidRPr="00776354" w:rsidRDefault="00EF0153" w:rsidP="00EF0153">
      <w:pPr>
        <w:pStyle w:val="a3"/>
        <w:ind w:right="54"/>
      </w:pPr>
      <w:r w:rsidRPr="00776354">
        <w:t>Игры.</w:t>
      </w:r>
      <w:r w:rsidRPr="00776354">
        <w:rPr>
          <w:spacing w:val="33"/>
        </w:rPr>
        <w:t xml:space="preserve"> </w:t>
      </w:r>
      <w:r w:rsidRPr="00776354">
        <w:t>"Солнышко</w:t>
      </w:r>
      <w:r w:rsidRPr="00776354">
        <w:rPr>
          <w:spacing w:val="35"/>
        </w:rPr>
        <w:t xml:space="preserve"> </w:t>
      </w:r>
      <w:r w:rsidRPr="00776354">
        <w:t>и</w:t>
      </w:r>
      <w:r w:rsidRPr="00776354">
        <w:rPr>
          <w:spacing w:val="36"/>
        </w:rPr>
        <w:t xml:space="preserve"> </w:t>
      </w:r>
      <w:r w:rsidRPr="00776354">
        <w:t>дождик",</w:t>
      </w:r>
      <w:r w:rsidRPr="00776354">
        <w:rPr>
          <w:spacing w:val="33"/>
        </w:rPr>
        <w:t xml:space="preserve"> </w:t>
      </w:r>
      <w:r w:rsidRPr="00776354">
        <w:t>муз.</w:t>
      </w:r>
      <w:r w:rsidRPr="00776354">
        <w:rPr>
          <w:spacing w:val="37"/>
        </w:rPr>
        <w:t xml:space="preserve"> </w:t>
      </w:r>
      <w:r w:rsidRPr="00776354">
        <w:t>М.</w:t>
      </w:r>
      <w:r w:rsidRPr="00776354">
        <w:rPr>
          <w:spacing w:val="37"/>
        </w:rPr>
        <w:t xml:space="preserve"> </w:t>
      </w:r>
      <w:r w:rsidRPr="00776354">
        <w:t>Раухвергера,</w:t>
      </w:r>
      <w:r w:rsidRPr="00776354">
        <w:rPr>
          <w:spacing w:val="37"/>
        </w:rPr>
        <w:t xml:space="preserve"> </w:t>
      </w:r>
      <w:r w:rsidRPr="00776354">
        <w:t>сл.</w:t>
      </w:r>
      <w:r w:rsidRPr="00776354">
        <w:rPr>
          <w:spacing w:val="37"/>
        </w:rPr>
        <w:t xml:space="preserve"> </w:t>
      </w:r>
      <w:r w:rsidRPr="00776354">
        <w:t>А.</w:t>
      </w:r>
      <w:r w:rsidRPr="00776354">
        <w:rPr>
          <w:spacing w:val="37"/>
        </w:rPr>
        <w:t xml:space="preserve"> </w:t>
      </w:r>
      <w:r w:rsidRPr="00776354">
        <w:t>Барто;</w:t>
      </w:r>
      <w:r w:rsidRPr="00776354">
        <w:rPr>
          <w:spacing w:val="31"/>
        </w:rPr>
        <w:t xml:space="preserve"> </w:t>
      </w:r>
      <w:r w:rsidRPr="00776354">
        <w:t>"Жмурки</w:t>
      </w:r>
      <w:r w:rsidRPr="00776354">
        <w:rPr>
          <w:spacing w:val="36"/>
        </w:rPr>
        <w:t xml:space="preserve"> </w:t>
      </w:r>
      <w:r w:rsidRPr="00776354">
        <w:t>с</w:t>
      </w:r>
      <w:r w:rsidRPr="00776354">
        <w:rPr>
          <w:spacing w:val="34"/>
        </w:rPr>
        <w:t xml:space="preserve"> </w:t>
      </w:r>
      <w:r w:rsidRPr="00776354">
        <w:t>Мишкой",</w:t>
      </w:r>
      <w:r w:rsidRPr="00776354">
        <w:rPr>
          <w:spacing w:val="-58"/>
        </w:rPr>
        <w:t xml:space="preserve"> </w:t>
      </w:r>
      <w:r w:rsidRPr="00776354">
        <w:t>муз. Ф. Флотова; "Где погремушки?", муз. А. Александрова; "Заинька, выходи", муз. Е.</w:t>
      </w:r>
      <w:r w:rsidRPr="00776354">
        <w:rPr>
          <w:spacing w:val="1"/>
        </w:rPr>
        <w:t xml:space="preserve"> </w:t>
      </w:r>
      <w:r w:rsidRPr="00776354">
        <w:t>Тиличеевой; "Игра с куклой", муз. В. Карасевой; "Ходит Ваня", рус</w:t>
      </w:r>
      <w:proofErr w:type="gramStart"/>
      <w:r w:rsidRPr="00776354">
        <w:t>.</w:t>
      </w:r>
      <w:proofErr w:type="gramEnd"/>
      <w:r w:rsidRPr="00776354">
        <w:t xml:space="preserve"> </w:t>
      </w:r>
      <w:proofErr w:type="gramStart"/>
      <w:r w:rsidRPr="00776354">
        <w:t>н</w:t>
      </w:r>
      <w:proofErr w:type="gramEnd"/>
      <w:r w:rsidRPr="00776354">
        <w:t>ар. песня, обр. Н.</w:t>
      </w:r>
      <w:r w:rsidRPr="00776354">
        <w:rPr>
          <w:spacing w:val="1"/>
        </w:rPr>
        <w:t xml:space="preserve"> </w:t>
      </w:r>
      <w:r w:rsidRPr="00776354">
        <w:t>Метлова.</w:t>
      </w:r>
    </w:p>
    <w:p w:rsidR="00EF0153" w:rsidRPr="00776354" w:rsidRDefault="00EF0153" w:rsidP="00EF0153">
      <w:pPr>
        <w:pStyle w:val="a3"/>
        <w:ind w:right="54" w:firstLine="706"/>
      </w:pPr>
      <w:r w:rsidRPr="00776354">
        <w:t>Хороводы и пляски. "Пляска с погремушками", муз</w:t>
      </w:r>
      <w:proofErr w:type="gramStart"/>
      <w:r w:rsidRPr="00776354">
        <w:t>.</w:t>
      </w:r>
      <w:proofErr w:type="gramEnd"/>
      <w:r w:rsidRPr="00776354">
        <w:t xml:space="preserve"> </w:t>
      </w:r>
      <w:proofErr w:type="gramStart"/>
      <w:r w:rsidRPr="00776354">
        <w:t>и</w:t>
      </w:r>
      <w:proofErr w:type="gramEnd"/>
      <w:r w:rsidRPr="00776354">
        <w:t xml:space="preserve"> сл. В. Антоновой; "Пальчики</w:t>
      </w:r>
      <w:r w:rsidRPr="00776354">
        <w:rPr>
          <w:spacing w:val="-57"/>
        </w:rPr>
        <w:t xml:space="preserve"> </w:t>
      </w:r>
      <w:r w:rsidRPr="00776354">
        <w:t>и</w:t>
      </w:r>
      <w:r w:rsidRPr="00776354">
        <w:rPr>
          <w:spacing w:val="47"/>
        </w:rPr>
        <w:t xml:space="preserve"> </w:t>
      </w:r>
      <w:r w:rsidRPr="00776354">
        <w:t>ручки",</w:t>
      </w:r>
      <w:r w:rsidRPr="00776354">
        <w:rPr>
          <w:spacing w:val="48"/>
        </w:rPr>
        <w:t xml:space="preserve"> </w:t>
      </w:r>
      <w:r w:rsidRPr="00776354">
        <w:t>рус.</w:t>
      </w:r>
      <w:r w:rsidRPr="00776354">
        <w:rPr>
          <w:spacing w:val="48"/>
        </w:rPr>
        <w:t xml:space="preserve"> </w:t>
      </w:r>
      <w:r w:rsidRPr="00776354">
        <w:t>нар.</w:t>
      </w:r>
      <w:r w:rsidRPr="00776354">
        <w:rPr>
          <w:spacing w:val="43"/>
        </w:rPr>
        <w:t xml:space="preserve"> </w:t>
      </w:r>
      <w:r w:rsidRPr="00776354">
        <w:t>мелодия,</w:t>
      </w:r>
      <w:r w:rsidRPr="00776354">
        <w:rPr>
          <w:spacing w:val="43"/>
        </w:rPr>
        <w:t xml:space="preserve"> </w:t>
      </w:r>
      <w:r w:rsidRPr="00776354">
        <w:t>обраб.</w:t>
      </w:r>
      <w:r w:rsidRPr="00776354">
        <w:rPr>
          <w:spacing w:val="48"/>
        </w:rPr>
        <w:t xml:space="preserve"> </w:t>
      </w:r>
      <w:r w:rsidRPr="00776354">
        <w:t>М.</w:t>
      </w:r>
      <w:r w:rsidRPr="00776354">
        <w:rPr>
          <w:spacing w:val="43"/>
        </w:rPr>
        <w:t xml:space="preserve"> </w:t>
      </w:r>
      <w:r w:rsidRPr="00776354">
        <w:t>Раухвергера;</w:t>
      </w:r>
      <w:r w:rsidRPr="00776354">
        <w:rPr>
          <w:spacing w:val="42"/>
        </w:rPr>
        <w:t xml:space="preserve"> </w:t>
      </w:r>
      <w:r w:rsidRPr="00776354">
        <w:t>танец</w:t>
      </w:r>
      <w:r w:rsidRPr="00776354">
        <w:rPr>
          <w:spacing w:val="47"/>
        </w:rPr>
        <w:t xml:space="preserve"> </w:t>
      </w:r>
      <w:r w:rsidRPr="00776354">
        <w:t>с</w:t>
      </w:r>
      <w:r w:rsidRPr="00776354">
        <w:rPr>
          <w:spacing w:val="45"/>
        </w:rPr>
        <w:t xml:space="preserve"> </w:t>
      </w:r>
      <w:r w:rsidRPr="00776354">
        <w:t>листочками</w:t>
      </w:r>
      <w:r w:rsidRPr="00776354">
        <w:rPr>
          <w:spacing w:val="42"/>
        </w:rPr>
        <w:t xml:space="preserve"> </w:t>
      </w:r>
      <w:r w:rsidRPr="00776354">
        <w:t>под</w:t>
      </w:r>
      <w:r w:rsidRPr="00776354">
        <w:rPr>
          <w:spacing w:val="55"/>
        </w:rPr>
        <w:t xml:space="preserve"> </w:t>
      </w:r>
      <w:r w:rsidRPr="00776354">
        <w:t>рус</w:t>
      </w:r>
      <w:proofErr w:type="gramStart"/>
      <w:r w:rsidRPr="00776354">
        <w:t>.</w:t>
      </w:r>
      <w:proofErr w:type="gramEnd"/>
      <w:r w:rsidRPr="00776354">
        <w:rPr>
          <w:spacing w:val="48"/>
        </w:rPr>
        <w:t xml:space="preserve"> </w:t>
      </w:r>
      <w:proofErr w:type="gramStart"/>
      <w:r w:rsidRPr="00776354">
        <w:t>н</w:t>
      </w:r>
      <w:proofErr w:type="gramEnd"/>
      <w:r w:rsidRPr="00776354">
        <w:t>ар.</w:t>
      </w:r>
    </w:p>
    <w:p w:rsidR="00EF0153" w:rsidRPr="00776354" w:rsidRDefault="00EF0153" w:rsidP="00EF0153">
      <w:pPr>
        <w:jc w:val="both"/>
        <w:sectPr w:rsidR="00EF0153" w:rsidRPr="00776354" w:rsidSect="00F004D9">
          <w:pgSz w:w="11910" w:h="16840"/>
          <w:pgMar w:top="1440" w:right="286" w:bottom="1440" w:left="1080" w:header="0" w:footer="925" w:gutter="0"/>
          <w:cols w:space="720"/>
        </w:sectPr>
      </w:pPr>
    </w:p>
    <w:p w:rsidR="00EF0153" w:rsidRPr="00776354" w:rsidRDefault="00EF0153" w:rsidP="00EF0153">
      <w:pPr>
        <w:pStyle w:val="a3"/>
        <w:spacing w:before="66"/>
        <w:ind w:right="54"/>
      </w:pPr>
      <w:r w:rsidRPr="00776354">
        <w:lastRenderedPageBreak/>
        <w:t>плясовую мелодию; "Пляска с листочками", муз. Н. Китаевой, сл. А. Ануфриевой; "Танец</w:t>
      </w:r>
      <w:r w:rsidRPr="00776354">
        <w:rPr>
          <w:spacing w:val="1"/>
        </w:rPr>
        <w:t xml:space="preserve"> </w:t>
      </w:r>
      <w:r w:rsidRPr="00776354">
        <w:t>около</w:t>
      </w:r>
      <w:r w:rsidRPr="00776354">
        <w:rPr>
          <w:spacing w:val="1"/>
        </w:rPr>
        <w:t xml:space="preserve"> </w:t>
      </w:r>
      <w:r w:rsidRPr="00776354">
        <w:t>елки",</w:t>
      </w:r>
      <w:r w:rsidRPr="00776354">
        <w:rPr>
          <w:spacing w:val="1"/>
        </w:rPr>
        <w:t xml:space="preserve"> </w:t>
      </w:r>
      <w:r w:rsidRPr="00776354">
        <w:t>муз.</w:t>
      </w:r>
      <w:r w:rsidRPr="00776354">
        <w:rPr>
          <w:spacing w:val="1"/>
        </w:rPr>
        <w:t xml:space="preserve"> </w:t>
      </w:r>
      <w:r w:rsidRPr="00776354">
        <w:t>Р.</w:t>
      </w:r>
      <w:r w:rsidRPr="00776354">
        <w:rPr>
          <w:spacing w:val="1"/>
        </w:rPr>
        <w:t xml:space="preserve"> </w:t>
      </w:r>
      <w:r w:rsidRPr="00776354">
        <w:t>Равина,</w:t>
      </w:r>
      <w:r w:rsidRPr="00776354">
        <w:rPr>
          <w:spacing w:val="1"/>
        </w:rPr>
        <w:t xml:space="preserve"> </w:t>
      </w:r>
      <w:r w:rsidRPr="00776354">
        <w:t>сл.</w:t>
      </w:r>
      <w:r w:rsidRPr="00776354">
        <w:rPr>
          <w:spacing w:val="1"/>
        </w:rPr>
        <w:t xml:space="preserve"> </w:t>
      </w:r>
      <w:r w:rsidRPr="00776354">
        <w:t>П.</w:t>
      </w:r>
      <w:r w:rsidRPr="00776354">
        <w:rPr>
          <w:spacing w:val="1"/>
        </w:rPr>
        <w:t xml:space="preserve"> </w:t>
      </w:r>
      <w:r w:rsidRPr="00776354">
        <w:t>Границыной;</w:t>
      </w:r>
      <w:r w:rsidRPr="00776354">
        <w:rPr>
          <w:spacing w:val="1"/>
        </w:rPr>
        <w:t xml:space="preserve"> </w:t>
      </w:r>
      <w:r w:rsidRPr="00776354">
        <w:t>танец</w:t>
      </w:r>
      <w:r w:rsidRPr="00776354">
        <w:rPr>
          <w:spacing w:val="1"/>
        </w:rPr>
        <w:t xml:space="preserve"> </w:t>
      </w:r>
      <w:r w:rsidRPr="00776354">
        <w:t>с</w:t>
      </w:r>
      <w:r w:rsidRPr="00776354">
        <w:rPr>
          <w:spacing w:val="1"/>
        </w:rPr>
        <w:t xml:space="preserve"> </w:t>
      </w:r>
      <w:r w:rsidRPr="00776354">
        <w:t>платочками</w:t>
      </w:r>
      <w:r w:rsidRPr="00776354">
        <w:rPr>
          <w:spacing w:val="1"/>
        </w:rPr>
        <w:t xml:space="preserve"> </w:t>
      </w:r>
      <w:r w:rsidRPr="00776354">
        <w:t>под</w:t>
      </w:r>
      <w:r w:rsidRPr="00776354">
        <w:rPr>
          <w:spacing w:val="1"/>
        </w:rPr>
        <w:t xml:space="preserve"> </w:t>
      </w:r>
      <w:r w:rsidRPr="00776354">
        <w:t>рус</w:t>
      </w:r>
      <w:proofErr w:type="gramStart"/>
      <w:r w:rsidRPr="00776354">
        <w:t>.</w:t>
      </w:r>
      <w:proofErr w:type="gramEnd"/>
      <w:r w:rsidRPr="00776354">
        <w:rPr>
          <w:spacing w:val="60"/>
        </w:rPr>
        <w:t xml:space="preserve"> </w:t>
      </w:r>
      <w:proofErr w:type="gramStart"/>
      <w:r w:rsidRPr="00776354">
        <w:t>н</w:t>
      </w:r>
      <w:proofErr w:type="gramEnd"/>
      <w:r w:rsidRPr="00776354">
        <w:t>ар.</w:t>
      </w:r>
      <w:r w:rsidRPr="00776354">
        <w:rPr>
          <w:spacing w:val="1"/>
        </w:rPr>
        <w:t xml:space="preserve"> </w:t>
      </w:r>
      <w:r w:rsidRPr="00776354">
        <w:t>мелодию;</w:t>
      </w:r>
      <w:r w:rsidRPr="00776354">
        <w:rPr>
          <w:spacing w:val="-4"/>
        </w:rPr>
        <w:t xml:space="preserve"> </w:t>
      </w:r>
      <w:r w:rsidRPr="00776354">
        <w:t>"Помирились",</w:t>
      </w:r>
      <w:r w:rsidRPr="00776354">
        <w:rPr>
          <w:spacing w:val="-1"/>
        </w:rPr>
        <w:t xml:space="preserve"> </w:t>
      </w:r>
      <w:r w:rsidRPr="00776354">
        <w:t>муз.</w:t>
      </w:r>
      <w:r w:rsidRPr="00776354">
        <w:rPr>
          <w:spacing w:val="4"/>
        </w:rPr>
        <w:t xml:space="preserve"> </w:t>
      </w:r>
      <w:r w:rsidRPr="00776354">
        <w:t>Т.</w:t>
      </w:r>
      <w:r w:rsidRPr="00776354">
        <w:rPr>
          <w:spacing w:val="-2"/>
        </w:rPr>
        <w:t xml:space="preserve"> </w:t>
      </w:r>
      <w:r w:rsidRPr="00776354">
        <w:t>Вилькорейской.</w:t>
      </w:r>
    </w:p>
    <w:p w:rsidR="00EF0153" w:rsidRPr="00776354" w:rsidRDefault="00EF0153" w:rsidP="00EF0153">
      <w:pPr>
        <w:pStyle w:val="a3"/>
        <w:spacing w:before="5"/>
        <w:ind w:right="54"/>
      </w:pPr>
      <w:r w:rsidRPr="00776354">
        <w:t>Характерные танцы. "Танец снежинок", муз. Бекмана; "Фонарики", муз. Р. Рустамова;</w:t>
      </w:r>
      <w:r w:rsidRPr="00776354">
        <w:rPr>
          <w:spacing w:val="1"/>
        </w:rPr>
        <w:t xml:space="preserve"> </w:t>
      </w:r>
      <w:r w:rsidRPr="00776354">
        <w:t>"Танец зайчиков",</w:t>
      </w:r>
      <w:r w:rsidRPr="00776354">
        <w:rPr>
          <w:spacing w:val="-3"/>
        </w:rPr>
        <w:t xml:space="preserve"> </w:t>
      </w:r>
      <w:r w:rsidRPr="00776354">
        <w:t>рус</w:t>
      </w:r>
      <w:proofErr w:type="gramStart"/>
      <w:r w:rsidRPr="00776354">
        <w:t>.</w:t>
      </w:r>
      <w:proofErr w:type="gramEnd"/>
      <w:r w:rsidRPr="00776354">
        <w:rPr>
          <w:spacing w:val="2"/>
        </w:rPr>
        <w:t xml:space="preserve"> </w:t>
      </w:r>
      <w:proofErr w:type="gramStart"/>
      <w:r w:rsidRPr="00776354">
        <w:t>н</w:t>
      </w:r>
      <w:proofErr w:type="gramEnd"/>
      <w:r w:rsidRPr="00776354">
        <w:t>ар.</w:t>
      </w:r>
      <w:r w:rsidRPr="00776354">
        <w:rPr>
          <w:spacing w:val="1"/>
        </w:rPr>
        <w:t xml:space="preserve"> </w:t>
      </w:r>
      <w:r w:rsidRPr="00776354">
        <w:t>мелодия;</w:t>
      </w:r>
      <w:r w:rsidRPr="00776354">
        <w:rPr>
          <w:spacing w:val="-5"/>
        </w:rPr>
        <w:t xml:space="preserve"> </w:t>
      </w:r>
      <w:r w:rsidRPr="00776354">
        <w:t>"Вышли</w:t>
      </w:r>
      <w:r w:rsidRPr="00776354">
        <w:rPr>
          <w:spacing w:val="1"/>
        </w:rPr>
        <w:t xml:space="preserve"> </w:t>
      </w:r>
      <w:r w:rsidRPr="00776354">
        <w:t>куклы</w:t>
      </w:r>
      <w:r w:rsidRPr="00776354">
        <w:rPr>
          <w:spacing w:val="2"/>
        </w:rPr>
        <w:t xml:space="preserve"> </w:t>
      </w:r>
      <w:r w:rsidRPr="00776354">
        <w:t>танцевать",</w:t>
      </w:r>
      <w:r w:rsidRPr="00776354">
        <w:rPr>
          <w:spacing w:val="1"/>
        </w:rPr>
        <w:t xml:space="preserve"> </w:t>
      </w:r>
      <w:r w:rsidRPr="00776354">
        <w:t>муз.</w:t>
      </w:r>
      <w:r w:rsidRPr="00776354">
        <w:rPr>
          <w:spacing w:val="2"/>
        </w:rPr>
        <w:t xml:space="preserve"> </w:t>
      </w:r>
      <w:r w:rsidRPr="00776354">
        <w:t>В.</w:t>
      </w:r>
      <w:r w:rsidRPr="00776354">
        <w:rPr>
          <w:spacing w:val="2"/>
        </w:rPr>
        <w:t xml:space="preserve"> </w:t>
      </w:r>
      <w:r w:rsidRPr="00776354">
        <w:t>Витлина.</w:t>
      </w:r>
    </w:p>
    <w:p w:rsidR="00EF0153" w:rsidRPr="00776354" w:rsidRDefault="00EF0153" w:rsidP="00EF0153">
      <w:pPr>
        <w:pStyle w:val="a3"/>
        <w:spacing w:before="4"/>
        <w:ind w:right="54" w:firstLine="706"/>
      </w:pPr>
      <w:r w:rsidRPr="00776354">
        <w:t>Развитие танцевально-игрового творчества. "Пляска", муз. Р. Рустамова; "Зайцы",</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"Веселые</w:t>
      </w:r>
      <w:r w:rsidRPr="00776354">
        <w:rPr>
          <w:spacing w:val="1"/>
        </w:rPr>
        <w:t xml:space="preserve"> </w:t>
      </w:r>
      <w:r w:rsidRPr="00776354">
        <w:t>ножки",</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мелодия,</w:t>
      </w:r>
      <w:r w:rsidRPr="00776354">
        <w:rPr>
          <w:spacing w:val="1"/>
        </w:rPr>
        <w:t xml:space="preserve"> </w:t>
      </w:r>
      <w:r w:rsidRPr="00776354">
        <w:t>обраб.</w:t>
      </w:r>
      <w:r w:rsidRPr="00776354">
        <w:rPr>
          <w:spacing w:val="1"/>
        </w:rPr>
        <w:t xml:space="preserve"> </w:t>
      </w:r>
      <w:r w:rsidRPr="00776354">
        <w:t>B.</w:t>
      </w:r>
      <w:r w:rsidRPr="00776354">
        <w:rPr>
          <w:spacing w:val="1"/>
        </w:rPr>
        <w:t xml:space="preserve"> </w:t>
      </w:r>
      <w:r w:rsidRPr="00776354">
        <w:t>Агафонникова;</w:t>
      </w:r>
      <w:r w:rsidRPr="00776354">
        <w:rPr>
          <w:spacing w:val="1"/>
        </w:rPr>
        <w:t xml:space="preserve"> </w:t>
      </w:r>
      <w:r w:rsidRPr="00776354">
        <w:t>"Волшебные платочки",</w:t>
      </w:r>
      <w:r w:rsidRPr="00776354">
        <w:rPr>
          <w:spacing w:val="-2"/>
        </w:rPr>
        <w:t xml:space="preserve"> </w:t>
      </w:r>
      <w:r w:rsidRPr="00776354">
        <w:t>рус</w:t>
      </w:r>
      <w:proofErr w:type="gramStart"/>
      <w:r w:rsidRPr="00776354">
        <w:t>.</w:t>
      </w:r>
      <w:proofErr w:type="gramEnd"/>
      <w:r w:rsidRPr="00776354">
        <w:rPr>
          <w:spacing w:val="4"/>
        </w:rPr>
        <w:t xml:space="preserve"> </w:t>
      </w:r>
      <w:proofErr w:type="gramStart"/>
      <w:r w:rsidRPr="00776354">
        <w:t>н</w:t>
      </w:r>
      <w:proofErr w:type="gramEnd"/>
      <w:r w:rsidRPr="00776354">
        <w:t>ар.</w:t>
      </w:r>
      <w:r w:rsidRPr="00776354">
        <w:rPr>
          <w:spacing w:val="3"/>
        </w:rPr>
        <w:t xml:space="preserve"> </w:t>
      </w:r>
      <w:r w:rsidRPr="00776354">
        <w:t>мелодия,</w:t>
      </w:r>
      <w:r w:rsidRPr="00776354">
        <w:rPr>
          <w:spacing w:val="-6"/>
        </w:rPr>
        <w:t xml:space="preserve"> </w:t>
      </w:r>
      <w:r w:rsidRPr="00776354">
        <w:t>обраб.</w:t>
      </w:r>
      <w:r w:rsidRPr="00776354">
        <w:rPr>
          <w:spacing w:val="4"/>
        </w:rPr>
        <w:t xml:space="preserve"> </w:t>
      </w:r>
      <w:r w:rsidRPr="00776354">
        <w:t>Р.</w:t>
      </w:r>
      <w:r w:rsidRPr="00776354">
        <w:rPr>
          <w:spacing w:val="-2"/>
        </w:rPr>
        <w:t xml:space="preserve"> </w:t>
      </w:r>
      <w:r w:rsidRPr="00776354">
        <w:t>Рустамова.</w:t>
      </w:r>
    </w:p>
    <w:p w:rsidR="00EF0153" w:rsidRPr="00776354" w:rsidRDefault="00EF0153" w:rsidP="00EF0153">
      <w:pPr>
        <w:pStyle w:val="a3"/>
        <w:ind w:left="1185" w:right="54"/>
      </w:pPr>
      <w:r w:rsidRPr="00776354">
        <w:t>Музыкально-дидактические</w:t>
      </w:r>
      <w:r w:rsidRPr="00776354">
        <w:rPr>
          <w:spacing w:val="-5"/>
        </w:rPr>
        <w:t xml:space="preserve"> </w:t>
      </w:r>
      <w:r w:rsidRPr="00776354">
        <w:t>игры.</w:t>
      </w:r>
    </w:p>
    <w:p w:rsidR="00EF0153" w:rsidRPr="00776354" w:rsidRDefault="00EF0153" w:rsidP="00EF0153">
      <w:pPr>
        <w:pStyle w:val="a3"/>
        <w:spacing w:before="5"/>
        <w:ind w:right="54"/>
      </w:pPr>
      <w:r w:rsidRPr="00776354">
        <w:t>Развитие</w:t>
      </w:r>
      <w:r w:rsidRPr="00776354">
        <w:rPr>
          <w:spacing w:val="57"/>
        </w:rPr>
        <w:t xml:space="preserve"> </w:t>
      </w:r>
      <w:r w:rsidRPr="00776354">
        <w:t>звуковысотного</w:t>
      </w:r>
      <w:r w:rsidRPr="00776354">
        <w:rPr>
          <w:spacing w:val="2"/>
        </w:rPr>
        <w:t xml:space="preserve"> </w:t>
      </w:r>
      <w:r w:rsidRPr="00776354">
        <w:t>слуха.</w:t>
      </w:r>
      <w:r w:rsidRPr="00776354">
        <w:rPr>
          <w:spacing w:val="5"/>
        </w:rPr>
        <w:t xml:space="preserve"> </w:t>
      </w:r>
      <w:r w:rsidRPr="00776354">
        <w:t>"Птицы</w:t>
      </w:r>
      <w:r w:rsidRPr="00776354">
        <w:rPr>
          <w:spacing w:val="4"/>
        </w:rPr>
        <w:t xml:space="preserve"> </w:t>
      </w:r>
      <w:r w:rsidRPr="00776354">
        <w:t>и</w:t>
      </w:r>
      <w:r w:rsidRPr="00776354">
        <w:rPr>
          <w:spacing w:val="59"/>
        </w:rPr>
        <w:t xml:space="preserve"> </w:t>
      </w:r>
      <w:r w:rsidRPr="00776354">
        <w:t>птенчики",</w:t>
      </w:r>
      <w:r w:rsidRPr="00776354">
        <w:rPr>
          <w:spacing w:val="5"/>
        </w:rPr>
        <w:t xml:space="preserve"> </w:t>
      </w:r>
      <w:r w:rsidRPr="00776354">
        <w:t>"Веселые</w:t>
      </w:r>
      <w:r w:rsidRPr="00776354">
        <w:rPr>
          <w:spacing w:val="2"/>
        </w:rPr>
        <w:t xml:space="preserve"> </w:t>
      </w:r>
      <w:r w:rsidRPr="00776354">
        <w:t>матрешки",</w:t>
      </w:r>
      <w:r w:rsidRPr="00776354">
        <w:rPr>
          <w:spacing w:val="5"/>
        </w:rPr>
        <w:t xml:space="preserve"> </w:t>
      </w:r>
      <w:r w:rsidRPr="00776354">
        <w:t>"Три</w:t>
      </w:r>
      <w:r w:rsidRPr="00776354">
        <w:rPr>
          <w:spacing w:val="-57"/>
        </w:rPr>
        <w:t xml:space="preserve"> </w:t>
      </w:r>
      <w:r w:rsidRPr="00776354">
        <w:t>медведя".</w:t>
      </w:r>
    </w:p>
    <w:p w:rsidR="00EF0153" w:rsidRPr="00776354" w:rsidRDefault="00EF0153" w:rsidP="00EF0153">
      <w:pPr>
        <w:pStyle w:val="a3"/>
        <w:spacing w:before="6"/>
        <w:ind w:right="54"/>
      </w:pPr>
      <w:r w:rsidRPr="00776354">
        <w:t>Развитие</w:t>
      </w:r>
      <w:r w:rsidRPr="00776354">
        <w:rPr>
          <w:spacing w:val="-5"/>
        </w:rPr>
        <w:t xml:space="preserve"> </w:t>
      </w:r>
      <w:r w:rsidRPr="00776354">
        <w:t>ритмического</w:t>
      </w:r>
      <w:r w:rsidRPr="00776354">
        <w:rPr>
          <w:spacing w:val="4"/>
        </w:rPr>
        <w:t xml:space="preserve"> </w:t>
      </w:r>
      <w:r w:rsidRPr="00776354">
        <w:t>слуха.</w:t>
      </w:r>
      <w:r w:rsidRPr="00776354">
        <w:rPr>
          <w:spacing w:val="2"/>
        </w:rPr>
        <w:t xml:space="preserve"> </w:t>
      </w:r>
      <w:r w:rsidRPr="00776354">
        <w:t>"Кто</w:t>
      </w:r>
      <w:r w:rsidRPr="00776354">
        <w:rPr>
          <w:spacing w:val="5"/>
        </w:rPr>
        <w:t xml:space="preserve"> </w:t>
      </w:r>
      <w:r w:rsidRPr="00776354">
        <w:t>как</w:t>
      </w:r>
      <w:r w:rsidRPr="00776354">
        <w:rPr>
          <w:spacing w:val="-2"/>
        </w:rPr>
        <w:t xml:space="preserve"> </w:t>
      </w:r>
      <w:r w:rsidRPr="00776354">
        <w:t>идет?",</w:t>
      </w:r>
      <w:r w:rsidRPr="00776354">
        <w:rPr>
          <w:spacing w:val="4"/>
        </w:rPr>
        <w:t xml:space="preserve"> </w:t>
      </w:r>
      <w:r w:rsidRPr="00776354">
        <w:t>"Веселые</w:t>
      </w:r>
      <w:r w:rsidRPr="00776354">
        <w:rPr>
          <w:spacing w:val="-1"/>
        </w:rPr>
        <w:t xml:space="preserve"> </w:t>
      </w:r>
      <w:r w:rsidRPr="00776354">
        <w:t>дудочки".</w:t>
      </w:r>
      <w:r w:rsidRPr="00776354">
        <w:rPr>
          <w:spacing w:val="2"/>
        </w:rPr>
        <w:t xml:space="preserve"> </w:t>
      </w:r>
      <w:r w:rsidRPr="00776354">
        <w:t>Развитие тембрового</w:t>
      </w:r>
      <w:r w:rsidRPr="00776354">
        <w:rPr>
          <w:spacing w:val="-1"/>
        </w:rPr>
        <w:t xml:space="preserve"> </w:t>
      </w:r>
      <w:r w:rsidRPr="00776354">
        <w:t>и</w:t>
      </w:r>
      <w:r w:rsidRPr="00776354">
        <w:rPr>
          <w:spacing w:val="-57"/>
        </w:rPr>
        <w:t xml:space="preserve"> </w:t>
      </w:r>
      <w:r w:rsidRPr="00776354">
        <w:t>динамического слуха.</w:t>
      </w:r>
      <w:r w:rsidRPr="00776354">
        <w:rPr>
          <w:spacing w:val="2"/>
        </w:rPr>
        <w:t xml:space="preserve"> </w:t>
      </w:r>
      <w:r w:rsidRPr="00776354">
        <w:t>"Громко</w:t>
      </w:r>
      <w:r w:rsidRPr="00776354">
        <w:rPr>
          <w:spacing w:val="4"/>
        </w:rPr>
        <w:t xml:space="preserve"> </w:t>
      </w:r>
      <w:r w:rsidRPr="00776354">
        <w:t>-</w:t>
      </w:r>
      <w:r w:rsidRPr="00776354">
        <w:rPr>
          <w:spacing w:val="-3"/>
        </w:rPr>
        <w:t xml:space="preserve"> </w:t>
      </w:r>
      <w:r w:rsidRPr="00776354">
        <w:t>тихо",</w:t>
      </w:r>
      <w:r w:rsidRPr="00776354">
        <w:rPr>
          <w:spacing w:val="-3"/>
        </w:rPr>
        <w:t xml:space="preserve"> </w:t>
      </w:r>
      <w:r w:rsidRPr="00776354">
        <w:t>"Узнай</w:t>
      </w:r>
      <w:r w:rsidRPr="00776354">
        <w:rPr>
          <w:spacing w:val="-3"/>
        </w:rPr>
        <w:t xml:space="preserve"> </w:t>
      </w:r>
      <w:r w:rsidRPr="00776354">
        <w:t>свой</w:t>
      </w:r>
      <w:r w:rsidRPr="00776354">
        <w:rPr>
          <w:spacing w:val="-4"/>
        </w:rPr>
        <w:t xml:space="preserve"> </w:t>
      </w:r>
      <w:r w:rsidRPr="00776354">
        <w:t>инструмент";</w:t>
      </w:r>
      <w:r w:rsidRPr="00776354">
        <w:rPr>
          <w:spacing w:val="-5"/>
        </w:rPr>
        <w:t xml:space="preserve"> </w:t>
      </w:r>
      <w:r w:rsidRPr="00776354">
        <w:t>"Колокольчики".</w:t>
      </w:r>
    </w:p>
    <w:p w:rsidR="00EF0153" w:rsidRPr="00776354" w:rsidRDefault="00EF0153" w:rsidP="00EF0153">
      <w:pPr>
        <w:pStyle w:val="a3"/>
        <w:spacing w:before="5"/>
        <w:ind w:right="54"/>
      </w:pPr>
      <w:r w:rsidRPr="00776354">
        <w:t>Определение</w:t>
      </w:r>
      <w:r w:rsidRPr="00776354">
        <w:rPr>
          <w:spacing w:val="49"/>
        </w:rPr>
        <w:t xml:space="preserve"> </w:t>
      </w:r>
      <w:r w:rsidRPr="00776354">
        <w:t>жанра</w:t>
      </w:r>
      <w:r w:rsidRPr="00776354">
        <w:rPr>
          <w:spacing w:val="45"/>
        </w:rPr>
        <w:t xml:space="preserve"> </w:t>
      </w:r>
      <w:r w:rsidRPr="00776354">
        <w:t>и</w:t>
      </w:r>
      <w:r w:rsidRPr="00776354">
        <w:rPr>
          <w:spacing w:val="47"/>
        </w:rPr>
        <w:t xml:space="preserve"> </w:t>
      </w:r>
      <w:r w:rsidRPr="00776354">
        <w:t>развитие</w:t>
      </w:r>
      <w:r w:rsidRPr="00776354">
        <w:rPr>
          <w:spacing w:val="45"/>
        </w:rPr>
        <w:t xml:space="preserve"> </w:t>
      </w:r>
      <w:r w:rsidRPr="00776354">
        <w:t>памяти.</w:t>
      </w:r>
      <w:r w:rsidRPr="00776354">
        <w:rPr>
          <w:spacing w:val="48"/>
        </w:rPr>
        <w:t xml:space="preserve"> </w:t>
      </w:r>
      <w:r w:rsidRPr="00776354">
        <w:t>"Что</w:t>
      </w:r>
      <w:r w:rsidRPr="00776354">
        <w:rPr>
          <w:spacing w:val="50"/>
        </w:rPr>
        <w:t xml:space="preserve"> </w:t>
      </w:r>
      <w:r w:rsidRPr="00776354">
        <w:t>делает</w:t>
      </w:r>
      <w:r w:rsidRPr="00776354">
        <w:rPr>
          <w:spacing w:val="51"/>
        </w:rPr>
        <w:t xml:space="preserve"> </w:t>
      </w:r>
      <w:r w:rsidRPr="00776354">
        <w:t>кукла?",</w:t>
      </w:r>
      <w:r w:rsidRPr="00776354">
        <w:rPr>
          <w:spacing w:val="53"/>
        </w:rPr>
        <w:t xml:space="preserve"> </w:t>
      </w:r>
      <w:r w:rsidRPr="00776354">
        <w:t>"Узнай</w:t>
      </w:r>
      <w:r w:rsidRPr="00776354">
        <w:rPr>
          <w:spacing w:val="51"/>
        </w:rPr>
        <w:t xml:space="preserve"> </w:t>
      </w:r>
      <w:r w:rsidRPr="00776354">
        <w:t>и</w:t>
      </w:r>
      <w:r w:rsidRPr="00776354">
        <w:rPr>
          <w:spacing w:val="47"/>
        </w:rPr>
        <w:t xml:space="preserve"> </w:t>
      </w:r>
      <w:r w:rsidRPr="00776354">
        <w:t>спой</w:t>
      </w:r>
      <w:r w:rsidRPr="00776354">
        <w:rPr>
          <w:spacing w:val="47"/>
        </w:rPr>
        <w:t xml:space="preserve"> </w:t>
      </w:r>
      <w:r w:rsidRPr="00776354">
        <w:t>песню</w:t>
      </w:r>
      <w:r w:rsidRPr="00776354">
        <w:rPr>
          <w:spacing w:val="44"/>
        </w:rPr>
        <w:t xml:space="preserve"> </w:t>
      </w:r>
      <w:r w:rsidRPr="00776354">
        <w:t>по</w:t>
      </w:r>
      <w:r w:rsidRPr="00776354">
        <w:rPr>
          <w:spacing w:val="-57"/>
        </w:rPr>
        <w:t xml:space="preserve"> </w:t>
      </w:r>
      <w:r w:rsidRPr="00776354">
        <w:t>картинке".</w:t>
      </w:r>
    </w:p>
    <w:p w:rsidR="00EF0153" w:rsidRPr="00776354" w:rsidRDefault="00EF0153" w:rsidP="00EF0153">
      <w:pPr>
        <w:pStyle w:val="a3"/>
        <w:spacing w:before="4"/>
        <w:ind w:right="54"/>
      </w:pPr>
      <w:r w:rsidRPr="00776354">
        <w:t>Подыгрывание</w:t>
      </w:r>
      <w:r w:rsidRPr="00776354">
        <w:rPr>
          <w:spacing w:val="-9"/>
        </w:rPr>
        <w:t xml:space="preserve"> </w:t>
      </w:r>
      <w:r w:rsidRPr="00776354">
        <w:t>на</w:t>
      </w:r>
      <w:r w:rsidRPr="00776354">
        <w:rPr>
          <w:spacing w:val="-4"/>
        </w:rPr>
        <w:t xml:space="preserve"> </w:t>
      </w:r>
      <w:r w:rsidRPr="00776354">
        <w:t>детских</w:t>
      </w:r>
      <w:r w:rsidRPr="00776354">
        <w:rPr>
          <w:spacing w:val="-3"/>
        </w:rPr>
        <w:t xml:space="preserve"> </w:t>
      </w:r>
      <w:r w:rsidRPr="00776354">
        <w:t>ударных</w:t>
      </w:r>
      <w:r w:rsidRPr="00776354">
        <w:rPr>
          <w:spacing w:val="-8"/>
        </w:rPr>
        <w:t xml:space="preserve"> </w:t>
      </w:r>
      <w:r w:rsidRPr="00776354">
        <w:t>музыкальных</w:t>
      </w:r>
      <w:r w:rsidRPr="00776354">
        <w:rPr>
          <w:spacing w:val="-1"/>
        </w:rPr>
        <w:t xml:space="preserve"> </w:t>
      </w:r>
      <w:r w:rsidRPr="00776354">
        <w:t>инструментах.</w:t>
      </w:r>
      <w:r w:rsidRPr="00776354">
        <w:rPr>
          <w:spacing w:val="-1"/>
        </w:rPr>
        <w:t xml:space="preserve"> </w:t>
      </w:r>
      <w:r w:rsidRPr="00776354">
        <w:t>Народные</w:t>
      </w:r>
      <w:r w:rsidRPr="00776354">
        <w:rPr>
          <w:spacing w:val="-4"/>
        </w:rPr>
        <w:t xml:space="preserve"> </w:t>
      </w:r>
      <w:r w:rsidRPr="00776354">
        <w:t>мелодии.</w:t>
      </w:r>
    </w:p>
    <w:p w:rsidR="00EF0153" w:rsidRPr="00776354" w:rsidRDefault="00EF0153" w:rsidP="00EF0153">
      <w:pPr>
        <w:pStyle w:val="110"/>
        <w:spacing w:before="2" w:line="240" w:lineRule="auto"/>
        <w:ind w:left="4225" w:right="54"/>
      </w:pPr>
      <w:r w:rsidRPr="00776354">
        <w:t>От</w:t>
      </w:r>
      <w:r w:rsidRPr="00776354">
        <w:rPr>
          <w:spacing w:val="2"/>
        </w:rPr>
        <w:t xml:space="preserve"> </w:t>
      </w:r>
      <w:r w:rsidRPr="00776354">
        <w:t>4</w:t>
      </w:r>
      <w:r w:rsidRPr="00776354">
        <w:rPr>
          <w:spacing w:val="-4"/>
        </w:rPr>
        <w:t xml:space="preserve"> </w:t>
      </w:r>
      <w:r w:rsidRPr="00776354">
        <w:t>лет</w:t>
      </w:r>
      <w:r w:rsidRPr="00776354">
        <w:rPr>
          <w:spacing w:val="2"/>
        </w:rPr>
        <w:t xml:space="preserve"> </w:t>
      </w:r>
      <w:r w:rsidRPr="00776354">
        <w:t>до</w:t>
      </w:r>
      <w:r w:rsidRPr="00776354">
        <w:rPr>
          <w:spacing w:val="1"/>
        </w:rPr>
        <w:t xml:space="preserve"> </w:t>
      </w:r>
      <w:r w:rsidRPr="00776354">
        <w:t>5</w:t>
      </w:r>
      <w:r w:rsidRPr="00776354">
        <w:rPr>
          <w:spacing w:val="-5"/>
        </w:rPr>
        <w:t xml:space="preserve"> </w:t>
      </w:r>
      <w:r w:rsidRPr="00776354">
        <w:t>лет.</w:t>
      </w:r>
    </w:p>
    <w:p w:rsidR="00EF0153" w:rsidRPr="00776354" w:rsidRDefault="00EF0153" w:rsidP="00EF0153">
      <w:pPr>
        <w:pStyle w:val="a3"/>
        <w:ind w:right="54" w:firstLine="706"/>
      </w:pPr>
      <w:r w:rsidRPr="00776354">
        <w:t>Слушание.</w:t>
      </w:r>
      <w:r w:rsidRPr="00776354">
        <w:rPr>
          <w:spacing w:val="14"/>
        </w:rPr>
        <w:t xml:space="preserve"> </w:t>
      </w:r>
      <w:r w:rsidRPr="00776354">
        <w:t>"Ах</w:t>
      </w:r>
      <w:r w:rsidRPr="00776354">
        <w:rPr>
          <w:spacing w:val="7"/>
        </w:rPr>
        <w:t xml:space="preserve"> </w:t>
      </w:r>
      <w:r w:rsidRPr="00776354">
        <w:t>ты,</w:t>
      </w:r>
      <w:r w:rsidRPr="00776354">
        <w:rPr>
          <w:spacing w:val="14"/>
        </w:rPr>
        <w:t xml:space="preserve"> </w:t>
      </w:r>
      <w:r w:rsidRPr="00776354">
        <w:t>береза",</w:t>
      </w:r>
      <w:r w:rsidRPr="00776354">
        <w:rPr>
          <w:spacing w:val="14"/>
        </w:rPr>
        <w:t xml:space="preserve"> </w:t>
      </w:r>
      <w:r w:rsidRPr="00776354">
        <w:t>рус</w:t>
      </w:r>
      <w:proofErr w:type="gramStart"/>
      <w:r w:rsidRPr="00776354">
        <w:t>.</w:t>
      </w:r>
      <w:proofErr w:type="gramEnd"/>
      <w:r w:rsidRPr="00776354">
        <w:rPr>
          <w:spacing w:val="14"/>
        </w:rPr>
        <w:t xml:space="preserve"> </w:t>
      </w:r>
      <w:proofErr w:type="gramStart"/>
      <w:r w:rsidRPr="00776354">
        <w:t>н</w:t>
      </w:r>
      <w:proofErr w:type="gramEnd"/>
      <w:r w:rsidRPr="00776354">
        <w:t>ар.</w:t>
      </w:r>
      <w:r w:rsidRPr="00776354">
        <w:rPr>
          <w:spacing w:val="15"/>
        </w:rPr>
        <w:t xml:space="preserve"> </w:t>
      </w:r>
      <w:r w:rsidRPr="00776354">
        <w:t>песня;</w:t>
      </w:r>
      <w:r w:rsidRPr="00776354">
        <w:rPr>
          <w:spacing w:val="8"/>
        </w:rPr>
        <w:t xml:space="preserve"> </w:t>
      </w:r>
      <w:r w:rsidRPr="00776354">
        <w:t>"Осенняя</w:t>
      </w:r>
      <w:r w:rsidRPr="00776354">
        <w:rPr>
          <w:spacing w:val="12"/>
        </w:rPr>
        <w:t xml:space="preserve"> </w:t>
      </w:r>
      <w:r w:rsidRPr="00776354">
        <w:t>песенка",</w:t>
      </w:r>
      <w:r w:rsidRPr="00776354">
        <w:rPr>
          <w:spacing w:val="14"/>
        </w:rPr>
        <w:t xml:space="preserve"> </w:t>
      </w:r>
      <w:r w:rsidRPr="00776354">
        <w:t>муз.</w:t>
      </w:r>
      <w:r w:rsidRPr="00776354">
        <w:rPr>
          <w:spacing w:val="14"/>
        </w:rPr>
        <w:t xml:space="preserve"> </w:t>
      </w:r>
      <w:r w:rsidRPr="00776354">
        <w:t>Д.</w:t>
      </w:r>
      <w:r w:rsidRPr="00776354">
        <w:rPr>
          <w:spacing w:val="15"/>
        </w:rPr>
        <w:t xml:space="preserve"> </w:t>
      </w:r>
      <w:r w:rsidRPr="00776354">
        <w:t>Васильев</w:t>
      </w:r>
      <w:proofErr w:type="gramStart"/>
      <w:r w:rsidRPr="00776354">
        <w:t>а-</w:t>
      </w:r>
      <w:proofErr w:type="gramEnd"/>
      <w:r w:rsidRPr="00776354">
        <w:rPr>
          <w:spacing w:val="-57"/>
        </w:rPr>
        <w:t xml:space="preserve"> </w:t>
      </w:r>
      <w:r w:rsidRPr="00776354">
        <w:t>Буглая,</w:t>
      </w:r>
      <w:r w:rsidRPr="00776354">
        <w:rPr>
          <w:spacing w:val="46"/>
        </w:rPr>
        <w:t xml:space="preserve"> </w:t>
      </w:r>
      <w:r w:rsidRPr="00776354">
        <w:t>сл.</w:t>
      </w:r>
      <w:r w:rsidRPr="00776354">
        <w:rPr>
          <w:spacing w:val="47"/>
        </w:rPr>
        <w:t xml:space="preserve"> </w:t>
      </w:r>
      <w:r w:rsidRPr="00776354">
        <w:t>А.</w:t>
      </w:r>
      <w:r w:rsidRPr="00776354">
        <w:rPr>
          <w:spacing w:val="46"/>
        </w:rPr>
        <w:t xml:space="preserve"> </w:t>
      </w:r>
      <w:r w:rsidRPr="00776354">
        <w:t>Плещеева;</w:t>
      </w:r>
      <w:r w:rsidRPr="00776354">
        <w:rPr>
          <w:spacing w:val="40"/>
        </w:rPr>
        <w:t xml:space="preserve"> </w:t>
      </w:r>
      <w:r w:rsidRPr="00776354">
        <w:t>"Музыкальный</w:t>
      </w:r>
      <w:r w:rsidRPr="00776354">
        <w:rPr>
          <w:spacing w:val="45"/>
        </w:rPr>
        <w:t xml:space="preserve"> </w:t>
      </w:r>
      <w:r w:rsidRPr="00776354">
        <w:t>ящик"</w:t>
      </w:r>
      <w:r w:rsidRPr="00776354">
        <w:rPr>
          <w:spacing w:val="42"/>
        </w:rPr>
        <w:t xml:space="preserve"> </w:t>
      </w:r>
      <w:r w:rsidRPr="00776354">
        <w:t>(из</w:t>
      </w:r>
      <w:r w:rsidRPr="00776354">
        <w:rPr>
          <w:spacing w:val="41"/>
        </w:rPr>
        <w:t xml:space="preserve"> </w:t>
      </w:r>
      <w:r w:rsidRPr="00776354">
        <w:t>"Альбома</w:t>
      </w:r>
      <w:r w:rsidRPr="00776354">
        <w:rPr>
          <w:spacing w:val="43"/>
        </w:rPr>
        <w:t xml:space="preserve"> </w:t>
      </w:r>
      <w:r w:rsidRPr="00776354">
        <w:t>пьес</w:t>
      </w:r>
      <w:r w:rsidRPr="00776354">
        <w:rPr>
          <w:spacing w:val="43"/>
        </w:rPr>
        <w:t xml:space="preserve"> </w:t>
      </w:r>
      <w:r w:rsidRPr="00776354">
        <w:t>для</w:t>
      </w:r>
      <w:r w:rsidRPr="00776354">
        <w:rPr>
          <w:spacing w:val="44"/>
        </w:rPr>
        <w:t xml:space="preserve"> </w:t>
      </w:r>
      <w:r w:rsidRPr="00776354">
        <w:t>детей"</w:t>
      </w:r>
      <w:r w:rsidRPr="00776354">
        <w:rPr>
          <w:spacing w:val="42"/>
        </w:rPr>
        <w:t xml:space="preserve"> </w:t>
      </w:r>
      <w:r w:rsidRPr="00776354">
        <w:t>Г.</w:t>
      </w:r>
      <w:r w:rsidRPr="00776354">
        <w:rPr>
          <w:spacing w:val="-57"/>
        </w:rPr>
        <w:t xml:space="preserve"> </w:t>
      </w:r>
      <w:r w:rsidRPr="00776354">
        <w:t>Свиридова);</w:t>
      </w:r>
      <w:r w:rsidRPr="00776354">
        <w:rPr>
          <w:spacing w:val="6"/>
        </w:rPr>
        <w:t xml:space="preserve"> </w:t>
      </w:r>
      <w:r w:rsidRPr="00776354">
        <w:t>"Вальс</w:t>
      </w:r>
      <w:r w:rsidRPr="00776354">
        <w:rPr>
          <w:spacing w:val="10"/>
        </w:rPr>
        <w:t xml:space="preserve"> </w:t>
      </w:r>
      <w:r w:rsidRPr="00776354">
        <w:t>снежных</w:t>
      </w:r>
      <w:r w:rsidRPr="00776354">
        <w:rPr>
          <w:spacing w:val="6"/>
        </w:rPr>
        <w:t xml:space="preserve"> </w:t>
      </w:r>
      <w:r w:rsidRPr="00776354">
        <w:t>хлопьев"</w:t>
      </w:r>
      <w:r w:rsidRPr="00776354">
        <w:rPr>
          <w:spacing w:val="9"/>
        </w:rPr>
        <w:t xml:space="preserve"> </w:t>
      </w:r>
      <w:r w:rsidRPr="00776354">
        <w:t>из</w:t>
      </w:r>
      <w:r w:rsidRPr="00776354">
        <w:rPr>
          <w:spacing w:val="12"/>
        </w:rPr>
        <w:t xml:space="preserve"> </w:t>
      </w:r>
      <w:r w:rsidRPr="00776354">
        <w:t>балета</w:t>
      </w:r>
      <w:r w:rsidRPr="00776354">
        <w:rPr>
          <w:spacing w:val="10"/>
        </w:rPr>
        <w:t xml:space="preserve"> </w:t>
      </w:r>
      <w:r w:rsidRPr="00776354">
        <w:t>"Щелкунчик",</w:t>
      </w:r>
      <w:r w:rsidRPr="00776354">
        <w:rPr>
          <w:spacing w:val="13"/>
        </w:rPr>
        <w:t xml:space="preserve"> </w:t>
      </w:r>
      <w:r w:rsidRPr="00776354">
        <w:t>муз.</w:t>
      </w:r>
      <w:r w:rsidRPr="00776354">
        <w:rPr>
          <w:spacing w:val="13"/>
        </w:rPr>
        <w:t xml:space="preserve"> </w:t>
      </w:r>
      <w:r w:rsidRPr="00776354">
        <w:t>П.</w:t>
      </w:r>
      <w:r w:rsidRPr="00776354">
        <w:rPr>
          <w:spacing w:val="8"/>
        </w:rPr>
        <w:t xml:space="preserve"> </w:t>
      </w:r>
      <w:r w:rsidRPr="00776354">
        <w:t>Чайковского;</w:t>
      </w:r>
      <w:r w:rsidRPr="00776354">
        <w:rPr>
          <w:spacing w:val="-57"/>
        </w:rPr>
        <w:t xml:space="preserve"> </w:t>
      </w:r>
      <w:r w:rsidRPr="00776354">
        <w:t>"Итальянская</w:t>
      </w:r>
      <w:r w:rsidRPr="00776354">
        <w:rPr>
          <w:spacing w:val="1"/>
        </w:rPr>
        <w:t xml:space="preserve"> </w:t>
      </w:r>
      <w:r w:rsidRPr="00776354">
        <w:t>полька", муз.</w:t>
      </w:r>
      <w:r w:rsidRPr="00776354">
        <w:rPr>
          <w:spacing w:val="1"/>
        </w:rPr>
        <w:t xml:space="preserve"> </w:t>
      </w:r>
      <w:r w:rsidRPr="00776354">
        <w:t>С.</w:t>
      </w:r>
      <w:r w:rsidRPr="00776354">
        <w:rPr>
          <w:spacing w:val="1"/>
        </w:rPr>
        <w:t xml:space="preserve"> </w:t>
      </w:r>
      <w:r w:rsidRPr="00776354">
        <w:t>Рахманинова; "Как</w:t>
      </w:r>
      <w:r w:rsidRPr="00776354">
        <w:rPr>
          <w:spacing w:val="1"/>
        </w:rPr>
        <w:t xml:space="preserve"> </w:t>
      </w:r>
      <w:r w:rsidRPr="00776354">
        <w:t>у наших</w:t>
      </w:r>
      <w:r w:rsidRPr="00776354">
        <w:rPr>
          <w:spacing w:val="1"/>
        </w:rPr>
        <w:t xml:space="preserve"> </w:t>
      </w:r>
      <w:r w:rsidRPr="00776354">
        <w:t>у ворот", 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мелодия;</w:t>
      </w:r>
      <w:r w:rsidRPr="00776354">
        <w:rPr>
          <w:spacing w:val="-57"/>
        </w:rPr>
        <w:t xml:space="preserve"> </w:t>
      </w:r>
      <w:r w:rsidRPr="00776354">
        <w:t>"Мама", муз. П. Чайковского, "Жаворонок", муз. М. Глинки; "Марш", муз. С. Прокофьева.</w:t>
      </w:r>
      <w:r w:rsidRPr="00776354">
        <w:rPr>
          <w:spacing w:val="1"/>
        </w:rPr>
        <w:t xml:space="preserve"> </w:t>
      </w:r>
      <w:r w:rsidRPr="00776354">
        <w:t>Пение.</w:t>
      </w:r>
    </w:p>
    <w:p w:rsidR="00EF0153" w:rsidRPr="00776354" w:rsidRDefault="00EF0153" w:rsidP="00EF0153">
      <w:pPr>
        <w:pStyle w:val="a3"/>
        <w:ind w:right="54" w:firstLine="706"/>
      </w:pPr>
      <w:r w:rsidRPr="00776354">
        <w:t>Упражнения</w:t>
      </w:r>
      <w:r w:rsidRPr="00776354">
        <w:rPr>
          <w:spacing w:val="1"/>
        </w:rPr>
        <w:t xml:space="preserve"> </w:t>
      </w:r>
      <w:r w:rsidRPr="00776354">
        <w:t>на</w:t>
      </w:r>
      <w:r w:rsidRPr="00776354">
        <w:rPr>
          <w:spacing w:val="1"/>
        </w:rPr>
        <w:t xml:space="preserve"> </w:t>
      </w:r>
      <w:r w:rsidRPr="00776354">
        <w:t>развитие</w:t>
      </w:r>
      <w:r w:rsidRPr="00776354">
        <w:rPr>
          <w:spacing w:val="1"/>
        </w:rPr>
        <w:t xml:space="preserve"> </w:t>
      </w:r>
      <w:r w:rsidRPr="00776354">
        <w:t>слуха</w:t>
      </w:r>
      <w:r w:rsidRPr="00776354">
        <w:rPr>
          <w:spacing w:val="1"/>
        </w:rPr>
        <w:t xml:space="preserve"> </w:t>
      </w:r>
      <w:r w:rsidRPr="00776354">
        <w:t>и</w:t>
      </w:r>
      <w:r w:rsidRPr="00776354">
        <w:rPr>
          <w:spacing w:val="1"/>
        </w:rPr>
        <w:t xml:space="preserve"> </w:t>
      </w:r>
      <w:r w:rsidRPr="00776354">
        <w:t>голоса.</w:t>
      </w:r>
      <w:r w:rsidRPr="00776354">
        <w:rPr>
          <w:spacing w:val="1"/>
        </w:rPr>
        <w:t xml:space="preserve"> </w:t>
      </w:r>
      <w:r w:rsidRPr="00776354">
        <w:t>"Путаница"</w:t>
      </w:r>
      <w:r w:rsidRPr="00776354">
        <w:rPr>
          <w:spacing w:val="1"/>
        </w:rPr>
        <w:t xml:space="preserve"> </w:t>
      </w:r>
      <w:r w:rsidRPr="00776354">
        <w:t>-</w:t>
      </w:r>
      <w:r w:rsidRPr="00776354">
        <w:rPr>
          <w:spacing w:val="1"/>
        </w:rPr>
        <w:t xml:space="preserve"> </w:t>
      </w:r>
      <w:r w:rsidRPr="00776354">
        <w:t>песня-шутка;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 сл. К. Чуковского, "Кукушечка", рус</w:t>
      </w:r>
      <w:proofErr w:type="gramStart"/>
      <w:r w:rsidRPr="00776354">
        <w:t>.</w:t>
      </w:r>
      <w:proofErr w:type="gramEnd"/>
      <w:r w:rsidRPr="00776354">
        <w:t xml:space="preserve"> </w:t>
      </w:r>
      <w:proofErr w:type="gramStart"/>
      <w:r w:rsidRPr="00776354">
        <w:t>н</w:t>
      </w:r>
      <w:proofErr w:type="gramEnd"/>
      <w:r w:rsidRPr="00776354">
        <w:t>ар. песня, обраб. И. Арсеева; "Паучок"</w:t>
      </w:r>
      <w:r w:rsidRPr="00776354">
        <w:rPr>
          <w:spacing w:val="1"/>
        </w:rPr>
        <w:t xml:space="preserve"> </w:t>
      </w:r>
      <w:r w:rsidRPr="00776354">
        <w:t>и</w:t>
      </w:r>
      <w:r w:rsidRPr="00776354">
        <w:rPr>
          <w:spacing w:val="1"/>
        </w:rPr>
        <w:t xml:space="preserve"> </w:t>
      </w:r>
      <w:r w:rsidRPr="00776354">
        <w:t>"Кисонька-мурысонька",</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песни;</w:t>
      </w:r>
      <w:r w:rsidRPr="00776354">
        <w:rPr>
          <w:spacing w:val="1"/>
        </w:rPr>
        <w:t xml:space="preserve"> </w:t>
      </w:r>
      <w:r w:rsidRPr="00776354">
        <w:t>заклички:</w:t>
      </w:r>
      <w:r w:rsidRPr="00776354">
        <w:rPr>
          <w:spacing w:val="1"/>
        </w:rPr>
        <w:t xml:space="preserve"> </w:t>
      </w:r>
      <w:r w:rsidRPr="00776354">
        <w:t>"Ой,</w:t>
      </w:r>
      <w:r w:rsidRPr="00776354">
        <w:rPr>
          <w:spacing w:val="1"/>
        </w:rPr>
        <w:t xml:space="preserve"> </w:t>
      </w:r>
      <w:r w:rsidRPr="00776354">
        <w:t>кулики!</w:t>
      </w:r>
      <w:r w:rsidRPr="00776354">
        <w:rPr>
          <w:spacing w:val="1"/>
        </w:rPr>
        <w:t xml:space="preserve"> </w:t>
      </w:r>
      <w:r w:rsidRPr="00776354">
        <w:t>Весна</w:t>
      </w:r>
      <w:r w:rsidRPr="00776354">
        <w:rPr>
          <w:spacing w:val="1"/>
        </w:rPr>
        <w:t xml:space="preserve"> </w:t>
      </w:r>
      <w:r w:rsidRPr="00776354">
        <w:t>поет!"</w:t>
      </w:r>
      <w:r w:rsidRPr="00776354">
        <w:rPr>
          <w:spacing w:val="1"/>
        </w:rPr>
        <w:t xml:space="preserve"> </w:t>
      </w:r>
      <w:r w:rsidRPr="00776354">
        <w:t>и</w:t>
      </w:r>
      <w:r w:rsidRPr="00776354">
        <w:rPr>
          <w:spacing w:val="1"/>
        </w:rPr>
        <w:t xml:space="preserve"> </w:t>
      </w:r>
      <w:r w:rsidRPr="00776354">
        <w:t>"Жаворонушки,</w:t>
      </w:r>
      <w:r w:rsidRPr="00776354">
        <w:rPr>
          <w:spacing w:val="3"/>
        </w:rPr>
        <w:t xml:space="preserve"> </w:t>
      </w:r>
      <w:r w:rsidRPr="00776354">
        <w:t>прилетите!".</w:t>
      </w:r>
    </w:p>
    <w:p w:rsidR="00EF0153" w:rsidRPr="00776354" w:rsidRDefault="00EF0153" w:rsidP="00EF0153">
      <w:pPr>
        <w:pStyle w:val="a3"/>
        <w:ind w:right="54"/>
      </w:pPr>
      <w:r w:rsidRPr="00776354">
        <w:t>Песни.</w:t>
      </w:r>
      <w:r w:rsidRPr="00776354">
        <w:rPr>
          <w:spacing w:val="1"/>
        </w:rPr>
        <w:t xml:space="preserve"> </w:t>
      </w:r>
      <w:r w:rsidRPr="00776354">
        <w:t>"Осень",</w:t>
      </w:r>
      <w:r w:rsidRPr="00776354">
        <w:rPr>
          <w:spacing w:val="1"/>
        </w:rPr>
        <w:t xml:space="preserve"> </w:t>
      </w:r>
      <w:r w:rsidRPr="00776354">
        <w:t>муз.</w:t>
      </w:r>
      <w:r w:rsidRPr="00776354">
        <w:rPr>
          <w:spacing w:val="1"/>
        </w:rPr>
        <w:t xml:space="preserve"> </w:t>
      </w:r>
      <w:r w:rsidRPr="00776354">
        <w:t>И.</w:t>
      </w:r>
      <w:r w:rsidRPr="00776354">
        <w:rPr>
          <w:spacing w:val="1"/>
        </w:rPr>
        <w:t xml:space="preserve"> </w:t>
      </w:r>
      <w:r w:rsidRPr="00776354">
        <w:t>Кишко,</w:t>
      </w:r>
      <w:r w:rsidRPr="00776354">
        <w:rPr>
          <w:spacing w:val="1"/>
        </w:rPr>
        <w:t xml:space="preserve"> </w:t>
      </w:r>
      <w:r w:rsidRPr="00776354">
        <w:t>сл.</w:t>
      </w:r>
      <w:r w:rsidRPr="00776354">
        <w:rPr>
          <w:spacing w:val="1"/>
        </w:rPr>
        <w:t xml:space="preserve"> </w:t>
      </w:r>
      <w:r w:rsidRPr="00776354">
        <w:t>Т.</w:t>
      </w:r>
      <w:r w:rsidRPr="00776354">
        <w:rPr>
          <w:spacing w:val="1"/>
        </w:rPr>
        <w:t xml:space="preserve"> </w:t>
      </w:r>
      <w:r w:rsidRPr="00776354">
        <w:t>Волгиной;</w:t>
      </w:r>
      <w:r w:rsidRPr="00776354">
        <w:rPr>
          <w:spacing w:val="1"/>
        </w:rPr>
        <w:t xml:space="preserve"> </w:t>
      </w:r>
      <w:r w:rsidRPr="00776354">
        <w:t>"Санки",</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Красева,</w:t>
      </w:r>
      <w:r w:rsidRPr="00776354">
        <w:rPr>
          <w:spacing w:val="1"/>
        </w:rPr>
        <w:t xml:space="preserve"> </w:t>
      </w:r>
      <w:r w:rsidRPr="00776354">
        <w:t>сл.</w:t>
      </w:r>
      <w:r w:rsidRPr="00776354">
        <w:rPr>
          <w:spacing w:val="1"/>
        </w:rPr>
        <w:t xml:space="preserve"> </w:t>
      </w:r>
      <w:r w:rsidRPr="00776354">
        <w:t>О.</w:t>
      </w:r>
      <w:r w:rsidRPr="00776354">
        <w:rPr>
          <w:spacing w:val="1"/>
        </w:rPr>
        <w:t xml:space="preserve"> </w:t>
      </w:r>
      <w:r w:rsidRPr="00776354">
        <w:t>Высотской; "Зима прошла", муз. Н. Метлова, сл. М. Клоковой; "Подарок маме", муз. А.</w:t>
      </w:r>
      <w:r w:rsidRPr="00776354">
        <w:rPr>
          <w:spacing w:val="1"/>
        </w:rPr>
        <w:t xml:space="preserve"> </w:t>
      </w:r>
      <w:r w:rsidRPr="00776354">
        <w:t>Филиппенко, сл. Т. Волгиной; "Воробей", муз. В. Герчик, сл. А. Чельцова; "Дождик", муз.</w:t>
      </w:r>
      <w:r w:rsidRPr="00776354">
        <w:rPr>
          <w:spacing w:val="1"/>
        </w:rPr>
        <w:t xml:space="preserve"> </w:t>
      </w:r>
      <w:r w:rsidRPr="00776354">
        <w:t>М.</w:t>
      </w:r>
      <w:r w:rsidRPr="00776354">
        <w:rPr>
          <w:spacing w:val="3"/>
        </w:rPr>
        <w:t xml:space="preserve"> </w:t>
      </w:r>
      <w:r w:rsidRPr="00776354">
        <w:t>Красева,</w:t>
      </w:r>
      <w:r w:rsidRPr="00776354">
        <w:rPr>
          <w:spacing w:val="4"/>
        </w:rPr>
        <w:t xml:space="preserve"> </w:t>
      </w:r>
      <w:r w:rsidRPr="00776354">
        <w:t>сл. Н.</w:t>
      </w:r>
      <w:r w:rsidRPr="00776354">
        <w:rPr>
          <w:spacing w:val="-1"/>
        </w:rPr>
        <w:t xml:space="preserve"> </w:t>
      </w:r>
      <w:r w:rsidRPr="00776354">
        <w:t>Френкель.</w:t>
      </w:r>
    </w:p>
    <w:p w:rsidR="00EF0153" w:rsidRPr="00776354" w:rsidRDefault="00EF0153" w:rsidP="00EF0153">
      <w:pPr>
        <w:pStyle w:val="a3"/>
        <w:ind w:left="1185" w:right="54"/>
      </w:pPr>
      <w:r w:rsidRPr="00776354">
        <w:t>Музыкально-ритмические</w:t>
      </w:r>
      <w:r w:rsidRPr="00776354">
        <w:rPr>
          <w:spacing w:val="-7"/>
        </w:rPr>
        <w:t xml:space="preserve"> </w:t>
      </w:r>
      <w:r w:rsidRPr="00776354">
        <w:t>движения.</w:t>
      </w:r>
    </w:p>
    <w:p w:rsidR="00EF0153" w:rsidRPr="00776354" w:rsidRDefault="00EF0153" w:rsidP="00EF0153">
      <w:pPr>
        <w:pStyle w:val="a3"/>
        <w:ind w:right="54"/>
      </w:pPr>
      <w:r w:rsidRPr="00776354">
        <w:t>Игровые упражнения. "Пружинки" под рус</w:t>
      </w:r>
      <w:proofErr w:type="gramStart"/>
      <w:r w:rsidRPr="00776354">
        <w:t>.</w:t>
      </w:r>
      <w:proofErr w:type="gramEnd"/>
      <w:r w:rsidRPr="00776354">
        <w:t xml:space="preserve"> </w:t>
      </w:r>
      <w:proofErr w:type="gramStart"/>
      <w:r w:rsidRPr="00776354">
        <w:t>н</w:t>
      </w:r>
      <w:proofErr w:type="gramEnd"/>
      <w:r w:rsidRPr="00776354">
        <w:t>ар. мелодию; ходьба под "Марш", муз. И.</w:t>
      </w:r>
      <w:r w:rsidRPr="00776354">
        <w:rPr>
          <w:spacing w:val="1"/>
        </w:rPr>
        <w:t xml:space="preserve"> </w:t>
      </w:r>
      <w:r w:rsidRPr="00776354">
        <w:t>Беркович; "Веселые мячики" (подпрыгивание и бег), муз. М. Сатулиной; лиса и зайцы под</w:t>
      </w:r>
      <w:r w:rsidRPr="00776354">
        <w:rPr>
          <w:spacing w:val="-57"/>
        </w:rPr>
        <w:t xml:space="preserve"> </w:t>
      </w:r>
      <w:r w:rsidRPr="00776354">
        <w:t>муз.</w:t>
      </w:r>
      <w:r w:rsidRPr="00776354">
        <w:rPr>
          <w:spacing w:val="24"/>
        </w:rPr>
        <w:t xml:space="preserve"> </w:t>
      </w:r>
      <w:r w:rsidRPr="00776354">
        <w:t>А.</w:t>
      </w:r>
      <w:r w:rsidRPr="00776354">
        <w:rPr>
          <w:spacing w:val="24"/>
        </w:rPr>
        <w:t xml:space="preserve"> </w:t>
      </w:r>
      <w:r w:rsidRPr="00776354">
        <w:t>Майкапара</w:t>
      </w:r>
      <w:r w:rsidRPr="00776354">
        <w:rPr>
          <w:spacing w:val="21"/>
        </w:rPr>
        <w:t xml:space="preserve"> </w:t>
      </w:r>
      <w:r w:rsidRPr="00776354">
        <w:t>"В</w:t>
      </w:r>
      <w:r w:rsidRPr="00776354">
        <w:rPr>
          <w:spacing w:val="21"/>
        </w:rPr>
        <w:t xml:space="preserve"> </w:t>
      </w:r>
      <w:r w:rsidRPr="00776354">
        <w:t>садике";</w:t>
      </w:r>
      <w:r w:rsidRPr="00776354">
        <w:rPr>
          <w:spacing w:val="22"/>
        </w:rPr>
        <w:t xml:space="preserve"> </w:t>
      </w:r>
      <w:r w:rsidRPr="00776354">
        <w:t>ходит</w:t>
      </w:r>
      <w:r w:rsidRPr="00776354">
        <w:rPr>
          <w:spacing w:val="22"/>
        </w:rPr>
        <w:t xml:space="preserve"> </w:t>
      </w:r>
      <w:r w:rsidRPr="00776354">
        <w:t>медведь</w:t>
      </w:r>
      <w:r w:rsidRPr="00776354">
        <w:rPr>
          <w:spacing w:val="23"/>
        </w:rPr>
        <w:t xml:space="preserve"> </w:t>
      </w:r>
      <w:r w:rsidRPr="00776354">
        <w:t>под</w:t>
      </w:r>
      <w:r w:rsidRPr="00776354">
        <w:rPr>
          <w:spacing w:val="15"/>
        </w:rPr>
        <w:t xml:space="preserve"> </w:t>
      </w:r>
      <w:r w:rsidRPr="00776354">
        <w:t>муз.</w:t>
      </w:r>
      <w:r w:rsidRPr="00776354">
        <w:rPr>
          <w:spacing w:val="24"/>
        </w:rPr>
        <w:t xml:space="preserve"> </w:t>
      </w:r>
      <w:r w:rsidRPr="00776354">
        <w:t>"Этюд"</w:t>
      </w:r>
      <w:r w:rsidRPr="00776354">
        <w:rPr>
          <w:spacing w:val="21"/>
        </w:rPr>
        <w:t xml:space="preserve"> </w:t>
      </w:r>
      <w:r w:rsidRPr="00776354">
        <w:t>К.</w:t>
      </w:r>
      <w:r w:rsidRPr="00776354">
        <w:rPr>
          <w:spacing w:val="35"/>
        </w:rPr>
        <w:t xml:space="preserve"> </w:t>
      </w:r>
      <w:r w:rsidRPr="00776354">
        <w:t>Черни;</w:t>
      </w:r>
      <w:r w:rsidRPr="00776354">
        <w:rPr>
          <w:spacing w:val="17"/>
        </w:rPr>
        <w:t xml:space="preserve"> </w:t>
      </w:r>
      <w:r w:rsidRPr="00776354">
        <w:t>"Полька",</w:t>
      </w:r>
      <w:r w:rsidRPr="00776354">
        <w:rPr>
          <w:spacing w:val="24"/>
        </w:rPr>
        <w:t xml:space="preserve"> </w:t>
      </w:r>
      <w:r w:rsidRPr="00776354">
        <w:t>муз.</w:t>
      </w:r>
      <w:r w:rsidRPr="00776354">
        <w:rPr>
          <w:spacing w:val="-57"/>
        </w:rPr>
        <w:t xml:space="preserve"> </w:t>
      </w:r>
      <w:r w:rsidRPr="00776354">
        <w:t>М. Глинки; "Всадники", муз. В. Витлина; потопаем, покружимся под рус</w:t>
      </w:r>
      <w:proofErr w:type="gramStart"/>
      <w:r w:rsidRPr="00776354">
        <w:t>.</w:t>
      </w:r>
      <w:proofErr w:type="gramEnd"/>
      <w:r w:rsidRPr="00776354">
        <w:t xml:space="preserve"> </w:t>
      </w:r>
      <w:proofErr w:type="gramStart"/>
      <w:r w:rsidRPr="00776354">
        <w:t>н</w:t>
      </w:r>
      <w:proofErr w:type="gramEnd"/>
      <w:r w:rsidRPr="00776354">
        <w:t>ар. мелодии;</w:t>
      </w:r>
      <w:r w:rsidRPr="00776354">
        <w:rPr>
          <w:spacing w:val="1"/>
        </w:rPr>
        <w:t xml:space="preserve"> </w:t>
      </w:r>
      <w:r w:rsidRPr="00776354">
        <w:t>"Петух",</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Ломовой; "Кукла",</w:t>
      </w:r>
      <w:r w:rsidRPr="00776354">
        <w:rPr>
          <w:spacing w:val="1"/>
        </w:rPr>
        <w:t xml:space="preserve"> </w:t>
      </w:r>
      <w:r w:rsidRPr="00776354">
        <w:t>муз.</w:t>
      </w:r>
      <w:r w:rsidRPr="00776354">
        <w:rPr>
          <w:spacing w:val="1"/>
        </w:rPr>
        <w:t xml:space="preserve"> </w:t>
      </w:r>
      <w:r w:rsidRPr="00776354">
        <w:t>М. Старокадомского; "Упражнения</w:t>
      </w:r>
      <w:r w:rsidRPr="00776354">
        <w:rPr>
          <w:spacing w:val="60"/>
        </w:rPr>
        <w:t xml:space="preserve"> </w:t>
      </w:r>
      <w:r w:rsidRPr="00776354">
        <w:t>с цветами"</w:t>
      </w:r>
      <w:r w:rsidRPr="00776354">
        <w:rPr>
          <w:spacing w:val="-57"/>
        </w:rPr>
        <w:t xml:space="preserve"> </w:t>
      </w:r>
      <w:r w:rsidRPr="00776354">
        <w:t>под</w:t>
      </w:r>
      <w:r w:rsidRPr="00776354">
        <w:rPr>
          <w:spacing w:val="-6"/>
        </w:rPr>
        <w:t xml:space="preserve"> </w:t>
      </w:r>
      <w:r w:rsidRPr="00776354">
        <w:t>муз.</w:t>
      </w:r>
      <w:r w:rsidRPr="00776354">
        <w:rPr>
          <w:spacing w:val="4"/>
        </w:rPr>
        <w:t xml:space="preserve"> </w:t>
      </w:r>
      <w:r w:rsidRPr="00776354">
        <w:t>"Вальса" А.</w:t>
      </w:r>
      <w:r w:rsidRPr="00776354">
        <w:rPr>
          <w:spacing w:val="4"/>
        </w:rPr>
        <w:t xml:space="preserve"> </w:t>
      </w:r>
      <w:r w:rsidRPr="00776354">
        <w:t>Жилина.</w:t>
      </w:r>
    </w:p>
    <w:p w:rsidR="00EF0153" w:rsidRPr="00776354" w:rsidRDefault="00EF0153" w:rsidP="00EF0153">
      <w:pPr>
        <w:pStyle w:val="a3"/>
        <w:ind w:right="54"/>
      </w:pPr>
      <w:r w:rsidRPr="00776354">
        <w:t>Этюды-драматизации. "Барабанщик", муз. М. Красева; "Танец осенних листочков", муз. А.</w:t>
      </w:r>
      <w:r w:rsidRPr="00776354">
        <w:rPr>
          <w:spacing w:val="-57"/>
        </w:rPr>
        <w:t xml:space="preserve"> </w:t>
      </w:r>
      <w:r w:rsidRPr="00776354">
        <w:t>Филиппенко, сл. Е. Макшанцевой; "Барабанщики", муз. Д. Кабалевского и С. Левидова;</w:t>
      </w:r>
      <w:r w:rsidRPr="00776354">
        <w:rPr>
          <w:spacing w:val="1"/>
        </w:rPr>
        <w:t xml:space="preserve"> </w:t>
      </w:r>
      <w:r w:rsidRPr="00776354">
        <w:t>"Считалка",</w:t>
      </w:r>
      <w:r w:rsidRPr="00776354">
        <w:rPr>
          <w:spacing w:val="3"/>
        </w:rPr>
        <w:t xml:space="preserve"> </w:t>
      </w:r>
      <w:r w:rsidRPr="00776354">
        <w:t>"Катилось</w:t>
      </w:r>
      <w:r w:rsidRPr="00776354">
        <w:rPr>
          <w:spacing w:val="-2"/>
        </w:rPr>
        <w:t xml:space="preserve"> </w:t>
      </w:r>
      <w:r w:rsidRPr="00776354">
        <w:t>яблоко",</w:t>
      </w:r>
      <w:r w:rsidRPr="00776354">
        <w:rPr>
          <w:spacing w:val="-2"/>
        </w:rPr>
        <w:t xml:space="preserve"> </w:t>
      </w:r>
      <w:r w:rsidRPr="00776354">
        <w:t>муз.</w:t>
      </w:r>
      <w:r w:rsidRPr="00776354">
        <w:rPr>
          <w:spacing w:val="4"/>
        </w:rPr>
        <w:t xml:space="preserve"> </w:t>
      </w:r>
      <w:r w:rsidRPr="00776354">
        <w:t>В.</w:t>
      </w:r>
      <w:r w:rsidRPr="00776354">
        <w:rPr>
          <w:spacing w:val="3"/>
        </w:rPr>
        <w:t xml:space="preserve"> </w:t>
      </w:r>
      <w:r w:rsidRPr="00776354">
        <w:t>Агафонникова.</w:t>
      </w:r>
    </w:p>
    <w:p w:rsidR="00EF0153" w:rsidRPr="00776354" w:rsidRDefault="00EF0153" w:rsidP="00EF0153">
      <w:pPr>
        <w:pStyle w:val="a3"/>
        <w:spacing w:before="3"/>
        <w:ind w:right="54" w:firstLine="706"/>
      </w:pPr>
      <w:r w:rsidRPr="00776354">
        <w:t xml:space="preserve">Хороводы и пляски. "Топ и </w:t>
      </w:r>
      <w:proofErr w:type="gramStart"/>
      <w:r w:rsidRPr="00776354">
        <w:t>хлоп</w:t>
      </w:r>
      <w:proofErr w:type="gramEnd"/>
      <w:r w:rsidRPr="00776354">
        <w:t>", муз. Т. Назарова-Метнер, сл. Е. Каргановой;</w:t>
      </w:r>
      <w:r w:rsidRPr="00776354">
        <w:rPr>
          <w:spacing w:val="1"/>
        </w:rPr>
        <w:t xml:space="preserve"> </w:t>
      </w:r>
      <w:r w:rsidRPr="00776354">
        <w:t>"Танец с ложками" под рус</w:t>
      </w:r>
      <w:proofErr w:type="gramStart"/>
      <w:r w:rsidRPr="00776354">
        <w:t>.</w:t>
      </w:r>
      <w:proofErr w:type="gramEnd"/>
      <w:r w:rsidRPr="00776354">
        <w:t xml:space="preserve"> </w:t>
      </w:r>
      <w:proofErr w:type="gramStart"/>
      <w:r w:rsidRPr="00776354">
        <w:t>н</w:t>
      </w:r>
      <w:proofErr w:type="gramEnd"/>
      <w:r w:rsidRPr="00776354">
        <w:t>ар. мелодию; новогодние хороводы по выбору музыкального</w:t>
      </w:r>
      <w:r w:rsidRPr="00776354">
        <w:rPr>
          <w:spacing w:val="-57"/>
        </w:rPr>
        <w:t xml:space="preserve"> </w:t>
      </w:r>
      <w:r w:rsidRPr="00776354">
        <w:t>руководителя.</w:t>
      </w:r>
    </w:p>
    <w:p w:rsidR="00EF0153" w:rsidRPr="00776354" w:rsidRDefault="00EF0153" w:rsidP="00EF0153">
      <w:pPr>
        <w:pStyle w:val="a3"/>
        <w:ind w:right="54" w:firstLine="706"/>
      </w:pPr>
      <w:r w:rsidRPr="00776354">
        <w:t>Характерные танцы. "Снежинки", муз. О. Берта, обраб. Н. Метлова; "Танец зайчат"</w:t>
      </w:r>
      <w:r w:rsidRPr="00776354">
        <w:rPr>
          <w:spacing w:val="1"/>
        </w:rPr>
        <w:t xml:space="preserve"> </w:t>
      </w:r>
      <w:r w:rsidRPr="00776354">
        <w:t>под</w:t>
      </w:r>
      <w:r w:rsidRPr="00776354">
        <w:rPr>
          <w:spacing w:val="1"/>
        </w:rPr>
        <w:t xml:space="preserve"> </w:t>
      </w:r>
      <w:r w:rsidRPr="00776354">
        <w:t>"Польку"</w:t>
      </w:r>
      <w:r w:rsidRPr="00776354">
        <w:rPr>
          <w:spacing w:val="1"/>
        </w:rPr>
        <w:t xml:space="preserve"> </w:t>
      </w:r>
      <w:r w:rsidRPr="00776354">
        <w:t>И.</w:t>
      </w:r>
      <w:r w:rsidRPr="00776354">
        <w:rPr>
          <w:spacing w:val="1"/>
        </w:rPr>
        <w:t xml:space="preserve"> </w:t>
      </w:r>
      <w:r w:rsidRPr="00776354">
        <w:t>Штрауса;</w:t>
      </w:r>
      <w:r w:rsidRPr="00776354">
        <w:rPr>
          <w:spacing w:val="1"/>
        </w:rPr>
        <w:t xml:space="preserve"> </w:t>
      </w:r>
      <w:r w:rsidRPr="00776354">
        <w:t>"Снежинки",</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Ломовой;</w:t>
      </w:r>
      <w:r w:rsidRPr="00776354">
        <w:rPr>
          <w:spacing w:val="1"/>
        </w:rPr>
        <w:t xml:space="preserve"> </w:t>
      </w:r>
      <w:r w:rsidRPr="00776354">
        <w:t>"Бусинки"</w:t>
      </w:r>
      <w:r w:rsidRPr="00776354">
        <w:rPr>
          <w:spacing w:val="1"/>
        </w:rPr>
        <w:t xml:space="preserve"> </w:t>
      </w:r>
      <w:r w:rsidRPr="00776354">
        <w:t>под</w:t>
      </w:r>
      <w:r w:rsidRPr="00776354">
        <w:rPr>
          <w:spacing w:val="1"/>
        </w:rPr>
        <w:t xml:space="preserve"> </w:t>
      </w:r>
      <w:r w:rsidRPr="00776354">
        <w:t>"Галоп"</w:t>
      </w:r>
      <w:r w:rsidRPr="00776354">
        <w:rPr>
          <w:spacing w:val="1"/>
        </w:rPr>
        <w:t xml:space="preserve"> </w:t>
      </w:r>
      <w:r w:rsidRPr="00776354">
        <w:t>И.</w:t>
      </w:r>
      <w:r w:rsidRPr="00776354">
        <w:rPr>
          <w:spacing w:val="1"/>
        </w:rPr>
        <w:t xml:space="preserve"> </w:t>
      </w:r>
      <w:r w:rsidRPr="00776354">
        <w:t>Дунаевского.</w:t>
      </w:r>
    </w:p>
    <w:p w:rsidR="00EF0153" w:rsidRPr="00776354" w:rsidRDefault="00EF0153" w:rsidP="00EF0153">
      <w:pPr>
        <w:pStyle w:val="a3"/>
        <w:ind w:right="54" w:firstLine="706"/>
      </w:pPr>
      <w:r w:rsidRPr="00776354">
        <w:t>Музыкальные</w:t>
      </w:r>
      <w:r w:rsidRPr="00776354">
        <w:rPr>
          <w:spacing w:val="1"/>
        </w:rPr>
        <w:t xml:space="preserve"> </w:t>
      </w:r>
      <w:r w:rsidRPr="00776354">
        <w:t>игры.</w:t>
      </w:r>
      <w:r w:rsidRPr="00776354">
        <w:rPr>
          <w:spacing w:val="1"/>
        </w:rPr>
        <w:t xml:space="preserve"> </w:t>
      </w:r>
      <w:r w:rsidRPr="00776354">
        <w:t>"Курочка</w:t>
      </w:r>
      <w:r w:rsidRPr="00776354">
        <w:rPr>
          <w:spacing w:val="1"/>
        </w:rPr>
        <w:t xml:space="preserve"> </w:t>
      </w:r>
      <w:r w:rsidRPr="00776354">
        <w:t>и</w:t>
      </w:r>
      <w:r w:rsidRPr="00776354">
        <w:rPr>
          <w:spacing w:val="1"/>
        </w:rPr>
        <w:t xml:space="preserve"> </w:t>
      </w:r>
      <w:r w:rsidRPr="00776354">
        <w:t>петушок",</w:t>
      </w:r>
      <w:r w:rsidRPr="00776354">
        <w:rPr>
          <w:spacing w:val="1"/>
        </w:rPr>
        <w:t xml:space="preserve"> </w:t>
      </w:r>
      <w:r w:rsidRPr="00776354">
        <w:t>муз.</w:t>
      </w:r>
      <w:r w:rsidRPr="00776354">
        <w:rPr>
          <w:spacing w:val="1"/>
        </w:rPr>
        <w:t xml:space="preserve"> </w:t>
      </w:r>
      <w:r w:rsidRPr="00776354">
        <w:t>Г.</w:t>
      </w:r>
      <w:r w:rsidRPr="00776354">
        <w:rPr>
          <w:spacing w:val="1"/>
        </w:rPr>
        <w:t xml:space="preserve"> </w:t>
      </w:r>
      <w:r w:rsidRPr="00776354">
        <w:t>Фрида;</w:t>
      </w:r>
      <w:r w:rsidRPr="00776354">
        <w:rPr>
          <w:spacing w:val="1"/>
        </w:rPr>
        <w:t xml:space="preserve"> </w:t>
      </w:r>
      <w:r w:rsidRPr="00776354">
        <w:t>"Жмурки",</w:t>
      </w:r>
      <w:r w:rsidRPr="00776354">
        <w:rPr>
          <w:spacing w:val="1"/>
        </w:rPr>
        <w:t xml:space="preserve"> </w:t>
      </w:r>
      <w:r w:rsidRPr="00776354">
        <w:t>муз.</w:t>
      </w:r>
      <w:r w:rsidRPr="00776354">
        <w:rPr>
          <w:spacing w:val="1"/>
        </w:rPr>
        <w:t xml:space="preserve"> </w:t>
      </w:r>
      <w:r w:rsidRPr="00776354">
        <w:t>Ф.</w:t>
      </w:r>
      <w:r w:rsidRPr="00776354">
        <w:rPr>
          <w:spacing w:val="1"/>
        </w:rPr>
        <w:t xml:space="preserve"> </w:t>
      </w:r>
      <w:r w:rsidRPr="00776354">
        <w:t>Флотова; "Медведь и заяц", муз. В. Ребикова; "Самолеты", муз. М. Магиденко; "Найди</w:t>
      </w:r>
      <w:r w:rsidRPr="00776354">
        <w:rPr>
          <w:spacing w:val="1"/>
        </w:rPr>
        <w:t xml:space="preserve"> </w:t>
      </w:r>
      <w:r w:rsidRPr="00776354">
        <w:t>себе пару",</w:t>
      </w:r>
      <w:r w:rsidRPr="00776354">
        <w:rPr>
          <w:spacing w:val="3"/>
        </w:rPr>
        <w:t xml:space="preserve"> </w:t>
      </w:r>
      <w:r w:rsidRPr="00776354">
        <w:t>муз.</w:t>
      </w:r>
      <w:r w:rsidRPr="00776354">
        <w:rPr>
          <w:spacing w:val="3"/>
        </w:rPr>
        <w:t xml:space="preserve"> </w:t>
      </w:r>
      <w:r w:rsidRPr="00776354">
        <w:t>Т.</w:t>
      </w:r>
      <w:r w:rsidRPr="00776354">
        <w:rPr>
          <w:spacing w:val="3"/>
        </w:rPr>
        <w:t xml:space="preserve"> </w:t>
      </w:r>
      <w:r w:rsidRPr="00776354">
        <w:t>Ломовой;</w:t>
      </w:r>
      <w:r w:rsidRPr="00776354">
        <w:rPr>
          <w:spacing w:val="-4"/>
        </w:rPr>
        <w:t xml:space="preserve"> </w:t>
      </w:r>
      <w:r w:rsidRPr="00776354">
        <w:t>"Займи</w:t>
      </w:r>
      <w:r w:rsidRPr="00776354">
        <w:rPr>
          <w:spacing w:val="-3"/>
        </w:rPr>
        <w:t xml:space="preserve"> </w:t>
      </w:r>
      <w:r w:rsidRPr="00776354">
        <w:t>домик",</w:t>
      </w:r>
      <w:r w:rsidRPr="00776354">
        <w:rPr>
          <w:spacing w:val="-1"/>
        </w:rPr>
        <w:t xml:space="preserve"> </w:t>
      </w:r>
      <w:r w:rsidRPr="00776354">
        <w:t>муз.</w:t>
      </w:r>
      <w:r w:rsidRPr="00776354">
        <w:rPr>
          <w:spacing w:val="3"/>
        </w:rPr>
        <w:t xml:space="preserve"> </w:t>
      </w:r>
      <w:r w:rsidRPr="00776354">
        <w:t>М.</w:t>
      </w:r>
      <w:r w:rsidRPr="00776354">
        <w:rPr>
          <w:spacing w:val="-2"/>
        </w:rPr>
        <w:t xml:space="preserve"> </w:t>
      </w:r>
      <w:r w:rsidRPr="00776354">
        <w:t>Магиденко.</w:t>
      </w:r>
    </w:p>
    <w:p w:rsidR="00EF0153" w:rsidRPr="00776354" w:rsidRDefault="00EF0153" w:rsidP="00EF0153">
      <w:pPr>
        <w:ind w:right="54"/>
        <w:jc w:val="both"/>
        <w:sectPr w:rsidR="00EF0153" w:rsidRPr="00776354" w:rsidSect="00F004D9">
          <w:pgSz w:w="11910" w:h="16840"/>
          <w:pgMar w:top="1440" w:right="286" w:bottom="1440" w:left="1080" w:header="0" w:footer="925" w:gutter="0"/>
          <w:cols w:space="720"/>
        </w:sectPr>
      </w:pPr>
    </w:p>
    <w:p w:rsidR="00EF0153" w:rsidRPr="00776354" w:rsidRDefault="00EF0153" w:rsidP="00EF0153">
      <w:pPr>
        <w:pStyle w:val="a3"/>
        <w:ind w:right="54" w:firstLine="706"/>
      </w:pPr>
      <w:r w:rsidRPr="00776354">
        <w:lastRenderedPageBreak/>
        <w:t>Игры с пением. "</w:t>
      </w:r>
      <w:proofErr w:type="gramStart"/>
      <w:r w:rsidRPr="00776354">
        <w:t>Огородная-хороводная</w:t>
      </w:r>
      <w:proofErr w:type="gramEnd"/>
      <w:r w:rsidRPr="00776354">
        <w:t>", муз. Б. Можжевелова, сл. А. Пассовой;</w:t>
      </w:r>
      <w:r w:rsidRPr="00776354">
        <w:rPr>
          <w:spacing w:val="1"/>
        </w:rPr>
        <w:t xml:space="preserve"> </w:t>
      </w:r>
      <w:r w:rsidRPr="00776354">
        <w:t>"Гуси, лебеди и волк", муз. Е. Тиличеевой, сл. М. Булатова; "Мы на луг ходили", муз. А.</w:t>
      </w:r>
      <w:r w:rsidRPr="00776354">
        <w:rPr>
          <w:spacing w:val="1"/>
        </w:rPr>
        <w:t xml:space="preserve"> </w:t>
      </w:r>
      <w:r w:rsidRPr="00776354">
        <w:t>Филиппенко,</w:t>
      </w:r>
      <w:r w:rsidRPr="00776354">
        <w:rPr>
          <w:spacing w:val="3"/>
        </w:rPr>
        <w:t xml:space="preserve"> </w:t>
      </w:r>
      <w:r w:rsidRPr="00776354">
        <w:t>сл.</w:t>
      </w:r>
      <w:r w:rsidRPr="00776354">
        <w:rPr>
          <w:spacing w:val="4"/>
        </w:rPr>
        <w:t xml:space="preserve"> </w:t>
      </w:r>
      <w:r w:rsidRPr="00776354">
        <w:t>Н.</w:t>
      </w:r>
      <w:r w:rsidRPr="00776354">
        <w:rPr>
          <w:spacing w:val="4"/>
        </w:rPr>
        <w:t xml:space="preserve"> </w:t>
      </w:r>
      <w:r w:rsidRPr="00776354">
        <w:t>Кукловской.</w:t>
      </w:r>
    </w:p>
    <w:p w:rsidR="00EF0153" w:rsidRPr="00776354" w:rsidRDefault="00EF0153" w:rsidP="00EF0153">
      <w:pPr>
        <w:pStyle w:val="a3"/>
        <w:ind w:right="54" w:firstLine="706"/>
      </w:pPr>
      <w:r w:rsidRPr="00776354">
        <w:t>Песенное</w:t>
      </w:r>
      <w:r w:rsidRPr="00776354">
        <w:rPr>
          <w:spacing w:val="1"/>
        </w:rPr>
        <w:t xml:space="preserve"> </w:t>
      </w:r>
      <w:r w:rsidRPr="00776354">
        <w:t>творчество.</w:t>
      </w:r>
      <w:r w:rsidRPr="00776354">
        <w:rPr>
          <w:spacing w:val="1"/>
        </w:rPr>
        <w:t xml:space="preserve"> </w:t>
      </w:r>
      <w:r w:rsidRPr="00776354">
        <w:t>"Как</w:t>
      </w:r>
      <w:r w:rsidRPr="00776354">
        <w:rPr>
          <w:spacing w:val="1"/>
        </w:rPr>
        <w:t xml:space="preserve"> </w:t>
      </w:r>
      <w:r w:rsidRPr="00776354">
        <w:t>тебя</w:t>
      </w:r>
      <w:r w:rsidRPr="00776354">
        <w:rPr>
          <w:spacing w:val="1"/>
        </w:rPr>
        <w:t xml:space="preserve"> </w:t>
      </w:r>
      <w:r w:rsidRPr="00776354">
        <w:t>зовут?";</w:t>
      </w:r>
      <w:r w:rsidRPr="00776354">
        <w:rPr>
          <w:spacing w:val="1"/>
        </w:rPr>
        <w:t xml:space="preserve"> </w:t>
      </w:r>
      <w:r w:rsidRPr="00776354">
        <w:t>"Что</w:t>
      </w:r>
      <w:r w:rsidRPr="00776354">
        <w:rPr>
          <w:spacing w:val="1"/>
        </w:rPr>
        <w:t xml:space="preserve"> </w:t>
      </w:r>
      <w:r w:rsidRPr="00776354">
        <w:t>ты</w:t>
      </w:r>
      <w:r w:rsidRPr="00776354">
        <w:rPr>
          <w:spacing w:val="1"/>
        </w:rPr>
        <w:t xml:space="preserve"> </w:t>
      </w:r>
      <w:r w:rsidRPr="00776354">
        <w:t>хочешь,</w:t>
      </w:r>
      <w:r w:rsidRPr="00776354">
        <w:rPr>
          <w:spacing w:val="1"/>
        </w:rPr>
        <w:t xml:space="preserve"> </w:t>
      </w:r>
      <w:r w:rsidRPr="00776354">
        <w:t>кошечка?";</w:t>
      </w:r>
      <w:r w:rsidRPr="00776354">
        <w:rPr>
          <w:spacing w:val="60"/>
        </w:rPr>
        <w:t xml:space="preserve"> </w:t>
      </w:r>
      <w:r w:rsidRPr="00776354">
        <w:t>"Наша</w:t>
      </w:r>
      <w:r w:rsidRPr="00776354">
        <w:rPr>
          <w:spacing w:val="1"/>
        </w:rPr>
        <w:t xml:space="preserve"> </w:t>
      </w:r>
      <w:r w:rsidRPr="00776354">
        <w:t>песенка простая", муз. А. Александрова, сл. М. Ивенсен; "Курочка-рябушечка", муз. Г.</w:t>
      </w:r>
      <w:r w:rsidRPr="00776354">
        <w:rPr>
          <w:spacing w:val="1"/>
        </w:rPr>
        <w:t xml:space="preserve"> </w:t>
      </w:r>
      <w:r w:rsidRPr="00776354">
        <w:t>Лобачева,</w:t>
      </w:r>
      <w:r w:rsidRPr="00776354">
        <w:rPr>
          <w:spacing w:val="3"/>
        </w:rPr>
        <w:t xml:space="preserve"> </w:t>
      </w:r>
      <w:r w:rsidRPr="00776354">
        <w:t>сл.</w:t>
      </w:r>
      <w:r w:rsidRPr="00776354">
        <w:rPr>
          <w:spacing w:val="4"/>
        </w:rPr>
        <w:t xml:space="preserve"> </w:t>
      </w:r>
      <w:r w:rsidRPr="00776354">
        <w:t>Народные.</w:t>
      </w:r>
    </w:p>
    <w:p w:rsidR="00EF0153" w:rsidRPr="00776354" w:rsidRDefault="00EF0153" w:rsidP="00EF0153">
      <w:pPr>
        <w:pStyle w:val="a3"/>
        <w:ind w:right="54" w:firstLine="706"/>
      </w:pPr>
      <w:r w:rsidRPr="00776354">
        <w:t>Развитие</w:t>
      </w:r>
      <w:r w:rsidRPr="00776354">
        <w:rPr>
          <w:spacing w:val="1"/>
        </w:rPr>
        <w:t xml:space="preserve"> </w:t>
      </w:r>
      <w:r w:rsidRPr="00776354">
        <w:t>танцевально-игрового</w:t>
      </w:r>
      <w:r w:rsidRPr="00776354">
        <w:rPr>
          <w:spacing w:val="1"/>
        </w:rPr>
        <w:t xml:space="preserve"> </w:t>
      </w:r>
      <w:r w:rsidRPr="00776354">
        <w:t>творчества.</w:t>
      </w:r>
      <w:r w:rsidRPr="00776354">
        <w:rPr>
          <w:spacing w:val="1"/>
        </w:rPr>
        <w:t xml:space="preserve"> </w:t>
      </w:r>
      <w:r w:rsidRPr="00776354">
        <w:t>"Лошадка",</w:t>
      </w:r>
      <w:r w:rsidRPr="00776354">
        <w:rPr>
          <w:spacing w:val="1"/>
        </w:rPr>
        <w:t xml:space="preserve"> </w:t>
      </w:r>
      <w:r w:rsidRPr="00776354">
        <w:t>муз.</w:t>
      </w:r>
      <w:r w:rsidRPr="00776354">
        <w:rPr>
          <w:spacing w:val="1"/>
        </w:rPr>
        <w:t xml:space="preserve"> </w:t>
      </w:r>
      <w:r w:rsidRPr="00776354">
        <w:t>Н.</w:t>
      </w:r>
      <w:r w:rsidRPr="00776354">
        <w:rPr>
          <w:spacing w:val="1"/>
        </w:rPr>
        <w:t xml:space="preserve"> </w:t>
      </w:r>
      <w:r w:rsidRPr="00776354">
        <w:t>Потоловского;</w:t>
      </w:r>
      <w:r w:rsidRPr="00776354">
        <w:rPr>
          <w:spacing w:val="1"/>
        </w:rPr>
        <w:t xml:space="preserve"> </w:t>
      </w:r>
      <w:r w:rsidRPr="00776354">
        <w:t>"Зайчики", "Наседка и цыплята", "Воробей", муз. Т. Ломовой; "Ой, хмель мой, хмелек",</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мелодия,</w:t>
      </w:r>
      <w:r w:rsidRPr="00776354">
        <w:rPr>
          <w:spacing w:val="1"/>
        </w:rPr>
        <w:t xml:space="preserve"> </w:t>
      </w:r>
      <w:r w:rsidRPr="00776354">
        <w:t>обраб.</w:t>
      </w:r>
      <w:r w:rsidRPr="00776354">
        <w:rPr>
          <w:spacing w:val="1"/>
        </w:rPr>
        <w:t xml:space="preserve"> </w:t>
      </w:r>
      <w:r w:rsidRPr="00776354">
        <w:t>М.</w:t>
      </w:r>
      <w:r w:rsidRPr="00776354">
        <w:rPr>
          <w:spacing w:val="1"/>
        </w:rPr>
        <w:t xml:space="preserve"> </w:t>
      </w:r>
      <w:r w:rsidRPr="00776354">
        <w:t>Раухвергера;</w:t>
      </w:r>
      <w:r w:rsidRPr="00776354">
        <w:rPr>
          <w:spacing w:val="1"/>
        </w:rPr>
        <w:t xml:space="preserve"> </w:t>
      </w:r>
      <w:r w:rsidRPr="00776354">
        <w:t>"Кукла",</w:t>
      </w:r>
      <w:r w:rsidRPr="00776354">
        <w:rPr>
          <w:spacing w:val="1"/>
        </w:rPr>
        <w:t xml:space="preserve"> </w:t>
      </w:r>
      <w:r w:rsidRPr="00776354">
        <w:t>муз.</w:t>
      </w:r>
      <w:r w:rsidRPr="00776354">
        <w:rPr>
          <w:spacing w:val="1"/>
        </w:rPr>
        <w:t xml:space="preserve"> </w:t>
      </w:r>
      <w:r w:rsidRPr="00776354">
        <w:t>М.</w:t>
      </w:r>
      <w:r w:rsidRPr="00776354">
        <w:rPr>
          <w:spacing w:val="61"/>
        </w:rPr>
        <w:t xml:space="preserve"> </w:t>
      </w:r>
      <w:r w:rsidRPr="00776354">
        <w:t>Старокадомского;</w:t>
      </w:r>
      <w:r w:rsidRPr="00776354">
        <w:rPr>
          <w:spacing w:val="1"/>
        </w:rPr>
        <w:t xml:space="preserve"> </w:t>
      </w:r>
      <w:r w:rsidRPr="00776354">
        <w:t>"Медвежата",</w:t>
      </w:r>
      <w:r w:rsidRPr="00776354">
        <w:rPr>
          <w:spacing w:val="3"/>
        </w:rPr>
        <w:t xml:space="preserve"> </w:t>
      </w:r>
      <w:r w:rsidRPr="00776354">
        <w:t>муз.</w:t>
      </w:r>
      <w:r w:rsidRPr="00776354">
        <w:rPr>
          <w:spacing w:val="4"/>
        </w:rPr>
        <w:t xml:space="preserve"> </w:t>
      </w:r>
      <w:r w:rsidRPr="00776354">
        <w:t>М.</w:t>
      </w:r>
      <w:r w:rsidRPr="00776354">
        <w:rPr>
          <w:spacing w:val="3"/>
        </w:rPr>
        <w:t xml:space="preserve"> </w:t>
      </w:r>
      <w:r w:rsidRPr="00776354">
        <w:t>Красева,</w:t>
      </w:r>
      <w:r w:rsidRPr="00776354">
        <w:rPr>
          <w:spacing w:val="4"/>
        </w:rPr>
        <w:t xml:space="preserve"> </w:t>
      </w:r>
      <w:r w:rsidRPr="00776354">
        <w:t>сл.</w:t>
      </w:r>
      <w:r w:rsidRPr="00776354">
        <w:rPr>
          <w:spacing w:val="-1"/>
        </w:rPr>
        <w:t xml:space="preserve"> </w:t>
      </w:r>
      <w:r w:rsidRPr="00776354">
        <w:t>Н.</w:t>
      </w:r>
      <w:r w:rsidRPr="00776354">
        <w:rPr>
          <w:spacing w:val="-1"/>
        </w:rPr>
        <w:t xml:space="preserve"> </w:t>
      </w:r>
      <w:r w:rsidRPr="00776354">
        <w:t>Френкель.</w:t>
      </w:r>
    </w:p>
    <w:p w:rsidR="00EF0153" w:rsidRPr="00776354" w:rsidRDefault="00EF0153" w:rsidP="00EF0153">
      <w:pPr>
        <w:pStyle w:val="a3"/>
        <w:ind w:right="54"/>
      </w:pPr>
      <w:r w:rsidRPr="00776354">
        <w:t>Музыкально-дидактические</w:t>
      </w:r>
      <w:r w:rsidRPr="00776354">
        <w:rPr>
          <w:spacing w:val="-5"/>
        </w:rPr>
        <w:t xml:space="preserve"> </w:t>
      </w:r>
      <w:r w:rsidRPr="00776354">
        <w:t>игры.</w:t>
      </w:r>
    </w:p>
    <w:p w:rsidR="00EF0153" w:rsidRPr="00776354" w:rsidRDefault="00EF0153" w:rsidP="00EF0153">
      <w:pPr>
        <w:pStyle w:val="a3"/>
        <w:ind w:left="1185" w:right="54"/>
      </w:pPr>
      <w:r w:rsidRPr="00776354">
        <w:t>Развитие</w:t>
      </w:r>
      <w:r w:rsidRPr="00776354">
        <w:rPr>
          <w:spacing w:val="-10"/>
        </w:rPr>
        <w:t xml:space="preserve"> </w:t>
      </w:r>
      <w:r w:rsidRPr="00776354">
        <w:t>звуковысотного слуха.</w:t>
      </w:r>
      <w:r w:rsidRPr="00776354">
        <w:rPr>
          <w:spacing w:val="-3"/>
        </w:rPr>
        <w:t xml:space="preserve"> </w:t>
      </w:r>
      <w:r w:rsidRPr="00776354">
        <w:t>"Птицы</w:t>
      </w:r>
      <w:r w:rsidRPr="00776354">
        <w:rPr>
          <w:spacing w:val="-3"/>
        </w:rPr>
        <w:t xml:space="preserve"> </w:t>
      </w:r>
      <w:r w:rsidRPr="00776354">
        <w:t>и</w:t>
      </w:r>
      <w:r w:rsidRPr="00776354">
        <w:rPr>
          <w:spacing w:val="-7"/>
        </w:rPr>
        <w:t xml:space="preserve"> </w:t>
      </w:r>
      <w:r w:rsidRPr="00776354">
        <w:t>птенчики",</w:t>
      </w:r>
      <w:r w:rsidRPr="00776354">
        <w:rPr>
          <w:spacing w:val="-3"/>
        </w:rPr>
        <w:t xml:space="preserve"> </w:t>
      </w:r>
      <w:r w:rsidRPr="00776354">
        <w:t>"Качели".</w:t>
      </w:r>
    </w:p>
    <w:p w:rsidR="00EF0153" w:rsidRPr="00776354" w:rsidRDefault="00EF0153" w:rsidP="00EF0153">
      <w:pPr>
        <w:pStyle w:val="a3"/>
        <w:ind w:right="54" w:firstLine="706"/>
      </w:pPr>
      <w:r w:rsidRPr="00776354">
        <w:t>Развитие ритмического слуха. "Петушок, курочка и цыпленок", "Кто как идет?",</w:t>
      </w:r>
      <w:r w:rsidRPr="00776354">
        <w:rPr>
          <w:spacing w:val="1"/>
        </w:rPr>
        <w:t xml:space="preserve"> </w:t>
      </w:r>
      <w:r w:rsidRPr="00776354">
        <w:t>"Веселые дудочки";</w:t>
      </w:r>
      <w:r w:rsidRPr="00776354">
        <w:rPr>
          <w:spacing w:val="-3"/>
        </w:rPr>
        <w:t xml:space="preserve"> </w:t>
      </w:r>
      <w:r w:rsidRPr="00776354">
        <w:t>"Сыграй,</w:t>
      </w:r>
      <w:r w:rsidRPr="00776354">
        <w:rPr>
          <w:spacing w:val="4"/>
        </w:rPr>
        <w:t xml:space="preserve"> </w:t>
      </w:r>
      <w:r w:rsidRPr="00776354">
        <w:t>как я".</w:t>
      </w:r>
    </w:p>
    <w:p w:rsidR="00EF0153" w:rsidRPr="00776354" w:rsidRDefault="00EF0153" w:rsidP="00EF0153">
      <w:pPr>
        <w:pStyle w:val="a3"/>
        <w:ind w:right="54" w:firstLine="706"/>
      </w:pPr>
      <w:r w:rsidRPr="00776354">
        <w:t>Развитие</w:t>
      </w:r>
      <w:r w:rsidRPr="00776354">
        <w:rPr>
          <w:spacing w:val="1"/>
        </w:rPr>
        <w:t xml:space="preserve"> </w:t>
      </w:r>
      <w:r w:rsidRPr="00776354">
        <w:t>тембрового</w:t>
      </w:r>
      <w:r w:rsidRPr="00776354">
        <w:rPr>
          <w:spacing w:val="1"/>
        </w:rPr>
        <w:t xml:space="preserve"> </w:t>
      </w:r>
      <w:r w:rsidRPr="00776354">
        <w:t>и</w:t>
      </w:r>
      <w:r w:rsidRPr="00776354">
        <w:rPr>
          <w:spacing w:val="1"/>
        </w:rPr>
        <w:t xml:space="preserve"> </w:t>
      </w:r>
      <w:r w:rsidRPr="00776354">
        <w:t>динамического</w:t>
      </w:r>
      <w:r w:rsidRPr="00776354">
        <w:rPr>
          <w:spacing w:val="1"/>
        </w:rPr>
        <w:t xml:space="preserve"> </w:t>
      </w:r>
      <w:r w:rsidRPr="00776354">
        <w:t>слуха.</w:t>
      </w:r>
      <w:r w:rsidRPr="00776354">
        <w:rPr>
          <w:spacing w:val="1"/>
        </w:rPr>
        <w:t xml:space="preserve"> </w:t>
      </w:r>
      <w:r w:rsidRPr="00776354">
        <w:t>"</w:t>
      </w:r>
      <w:proofErr w:type="gramStart"/>
      <w:r w:rsidRPr="00776354">
        <w:t>Громко-тихо</w:t>
      </w:r>
      <w:proofErr w:type="gramEnd"/>
      <w:r w:rsidRPr="00776354">
        <w:t>",</w:t>
      </w:r>
      <w:r w:rsidRPr="00776354">
        <w:rPr>
          <w:spacing w:val="1"/>
        </w:rPr>
        <w:t xml:space="preserve"> </w:t>
      </w:r>
      <w:r w:rsidRPr="00776354">
        <w:t>"Узнай</w:t>
      </w:r>
      <w:r w:rsidRPr="00776354">
        <w:rPr>
          <w:spacing w:val="1"/>
        </w:rPr>
        <w:t xml:space="preserve"> </w:t>
      </w:r>
      <w:r w:rsidRPr="00776354">
        <w:t>свой</w:t>
      </w:r>
      <w:r w:rsidRPr="00776354">
        <w:rPr>
          <w:spacing w:val="1"/>
        </w:rPr>
        <w:t xml:space="preserve"> </w:t>
      </w:r>
      <w:r w:rsidRPr="00776354">
        <w:t>инструмент"; "Угадай, на чем играю". Определение жанра и развитие памяти. "Что делает</w:t>
      </w:r>
      <w:r w:rsidRPr="00776354">
        <w:rPr>
          <w:spacing w:val="1"/>
        </w:rPr>
        <w:t xml:space="preserve"> </w:t>
      </w:r>
      <w:r w:rsidRPr="00776354">
        <w:t>кукла?",</w:t>
      </w:r>
      <w:r w:rsidRPr="00776354">
        <w:rPr>
          <w:spacing w:val="2"/>
        </w:rPr>
        <w:t xml:space="preserve"> </w:t>
      </w:r>
      <w:r w:rsidRPr="00776354">
        <w:t>"Узнай</w:t>
      </w:r>
      <w:r w:rsidRPr="00776354">
        <w:rPr>
          <w:spacing w:val="2"/>
        </w:rPr>
        <w:t xml:space="preserve"> </w:t>
      </w:r>
      <w:r w:rsidRPr="00776354">
        <w:t>и</w:t>
      </w:r>
      <w:r w:rsidRPr="00776354">
        <w:rPr>
          <w:spacing w:val="5"/>
        </w:rPr>
        <w:t xml:space="preserve"> </w:t>
      </w:r>
      <w:r w:rsidRPr="00776354">
        <w:t>спой</w:t>
      </w:r>
      <w:r w:rsidRPr="00776354">
        <w:rPr>
          <w:spacing w:val="-3"/>
        </w:rPr>
        <w:t xml:space="preserve"> </w:t>
      </w:r>
      <w:r w:rsidRPr="00776354">
        <w:t>песню</w:t>
      </w:r>
      <w:r w:rsidRPr="00776354">
        <w:rPr>
          <w:spacing w:val="-1"/>
        </w:rPr>
        <w:t xml:space="preserve"> </w:t>
      </w:r>
      <w:r w:rsidRPr="00776354">
        <w:t>по</w:t>
      </w:r>
      <w:r w:rsidRPr="00776354">
        <w:rPr>
          <w:spacing w:val="1"/>
        </w:rPr>
        <w:t xml:space="preserve"> </w:t>
      </w:r>
      <w:r w:rsidRPr="00776354">
        <w:t>картинке",</w:t>
      </w:r>
      <w:r w:rsidRPr="00776354">
        <w:rPr>
          <w:spacing w:val="3"/>
        </w:rPr>
        <w:t xml:space="preserve"> </w:t>
      </w:r>
      <w:r w:rsidRPr="00776354">
        <w:t>"Музыкальный</w:t>
      </w:r>
      <w:r w:rsidRPr="00776354">
        <w:rPr>
          <w:spacing w:val="2"/>
        </w:rPr>
        <w:t xml:space="preserve"> </w:t>
      </w:r>
      <w:r w:rsidRPr="00776354">
        <w:t>магазин".</w:t>
      </w:r>
    </w:p>
    <w:p w:rsidR="00EF0153" w:rsidRPr="00776354" w:rsidRDefault="00EF0153" w:rsidP="00EF0153">
      <w:pPr>
        <w:pStyle w:val="a3"/>
        <w:ind w:right="54" w:firstLine="706"/>
      </w:pPr>
      <w:r w:rsidRPr="00776354">
        <w:t>Игра на детских музыкальных инструментах. "Гармошка", "Небо синее", "Андре</w:t>
      </w:r>
      <w:proofErr w:type="gramStart"/>
      <w:r w:rsidRPr="00776354">
        <w:t>й-</w:t>
      </w:r>
      <w:proofErr w:type="gramEnd"/>
      <w:r w:rsidRPr="00776354">
        <w:rPr>
          <w:spacing w:val="1"/>
        </w:rPr>
        <w:t xml:space="preserve"> </w:t>
      </w:r>
      <w:r w:rsidRPr="00776354">
        <w:t>воробей", муз. Е. Тиличеевой, сл. М. Долинова; "Сорока-сорока", рус</w:t>
      </w:r>
      <w:proofErr w:type="gramStart"/>
      <w:r w:rsidRPr="00776354">
        <w:t>.</w:t>
      </w:r>
      <w:proofErr w:type="gramEnd"/>
      <w:r w:rsidRPr="00776354">
        <w:t xml:space="preserve"> </w:t>
      </w:r>
      <w:proofErr w:type="gramStart"/>
      <w:r w:rsidRPr="00776354">
        <w:t>н</w:t>
      </w:r>
      <w:proofErr w:type="gramEnd"/>
      <w:r w:rsidRPr="00776354">
        <w:t>ар. прибаутка, обр.</w:t>
      </w:r>
      <w:r w:rsidRPr="00776354">
        <w:rPr>
          <w:spacing w:val="-57"/>
        </w:rPr>
        <w:t xml:space="preserve"> </w:t>
      </w:r>
      <w:r w:rsidRPr="00776354">
        <w:t>Т.</w:t>
      </w:r>
      <w:r w:rsidRPr="00776354">
        <w:rPr>
          <w:spacing w:val="3"/>
        </w:rPr>
        <w:t xml:space="preserve"> </w:t>
      </w:r>
      <w:r w:rsidRPr="00776354">
        <w:t>Попатенко.</w:t>
      </w:r>
    </w:p>
    <w:p w:rsidR="00EF0153" w:rsidRPr="00776354" w:rsidRDefault="00EF0153" w:rsidP="00EF0153">
      <w:pPr>
        <w:pStyle w:val="21"/>
        <w:spacing w:line="240" w:lineRule="auto"/>
        <w:ind w:left="4143" w:right="54"/>
      </w:pPr>
      <w:r w:rsidRPr="00776354">
        <w:t>От 5 лет до</w:t>
      </w:r>
      <w:r w:rsidRPr="00776354">
        <w:rPr>
          <w:spacing w:val="-4"/>
        </w:rPr>
        <w:t xml:space="preserve"> </w:t>
      </w:r>
      <w:r w:rsidRPr="00776354">
        <w:t>6 лет.</w:t>
      </w:r>
    </w:p>
    <w:p w:rsidR="00EF0153" w:rsidRPr="00776354" w:rsidRDefault="00EF0153" w:rsidP="00EF0153">
      <w:pPr>
        <w:pStyle w:val="a3"/>
        <w:ind w:right="54" w:firstLine="706"/>
      </w:pPr>
      <w:r w:rsidRPr="00776354">
        <w:t>Слушание.</w:t>
      </w:r>
      <w:r w:rsidRPr="00776354">
        <w:rPr>
          <w:spacing w:val="1"/>
        </w:rPr>
        <w:t xml:space="preserve"> </w:t>
      </w:r>
      <w:r w:rsidRPr="00776354">
        <w:t>"Зима",</w:t>
      </w:r>
      <w:r w:rsidRPr="00776354">
        <w:rPr>
          <w:spacing w:val="1"/>
        </w:rPr>
        <w:t xml:space="preserve"> </w:t>
      </w:r>
      <w:r w:rsidRPr="00776354">
        <w:t>муз.</w:t>
      </w:r>
      <w:r w:rsidRPr="00776354">
        <w:rPr>
          <w:spacing w:val="1"/>
        </w:rPr>
        <w:t xml:space="preserve"> </w:t>
      </w:r>
      <w:proofErr w:type="gramStart"/>
      <w:r w:rsidRPr="00776354">
        <w:t>П.</w:t>
      </w:r>
      <w:r w:rsidRPr="00776354">
        <w:rPr>
          <w:spacing w:val="1"/>
        </w:rPr>
        <w:t xml:space="preserve"> </w:t>
      </w:r>
      <w:r w:rsidRPr="00776354">
        <w:t>Чайковского,</w:t>
      </w:r>
      <w:r w:rsidRPr="00776354">
        <w:rPr>
          <w:spacing w:val="1"/>
        </w:rPr>
        <w:t xml:space="preserve"> </w:t>
      </w:r>
      <w:r w:rsidRPr="00776354">
        <w:t>сл.</w:t>
      </w:r>
      <w:r w:rsidRPr="00776354">
        <w:rPr>
          <w:spacing w:val="1"/>
        </w:rPr>
        <w:t xml:space="preserve"> </w:t>
      </w:r>
      <w:r w:rsidRPr="00776354">
        <w:t>А.</w:t>
      </w:r>
      <w:r w:rsidRPr="00776354">
        <w:rPr>
          <w:spacing w:val="1"/>
        </w:rPr>
        <w:t xml:space="preserve"> </w:t>
      </w:r>
      <w:r w:rsidRPr="00776354">
        <w:t>Плещеева; "Осенняя</w:t>
      </w:r>
      <w:r w:rsidRPr="00776354">
        <w:rPr>
          <w:spacing w:val="1"/>
        </w:rPr>
        <w:t xml:space="preserve"> </w:t>
      </w:r>
      <w:r w:rsidRPr="00776354">
        <w:t>песня",</w:t>
      </w:r>
      <w:r w:rsidRPr="00776354">
        <w:rPr>
          <w:spacing w:val="60"/>
        </w:rPr>
        <w:t xml:space="preserve"> </w:t>
      </w:r>
      <w:r w:rsidRPr="00776354">
        <w:t>из</w:t>
      </w:r>
      <w:r w:rsidRPr="00776354">
        <w:rPr>
          <w:spacing w:val="1"/>
        </w:rPr>
        <w:t xml:space="preserve"> </w:t>
      </w:r>
      <w:r w:rsidRPr="00776354">
        <w:t>цикла</w:t>
      </w:r>
      <w:r w:rsidRPr="00776354">
        <w:rPr>
          <w:spacing w:val="1"/>
        </w:rPr>
        <w:t xml:space="preserve"> </w:t>
      </w:r>
      <w:r w:rsidRPr="00776354">
        <w:t>"Времена</w:t>
      </w:r>
      <w:r w:rsidRPr="00776354">
        <w:rPr>
          <w:spacing w:val="1"/>
        </w:rPr>
        <w:t xml:space="preserve"> </w:t>
      </w:r>
      <w:r w:rsidRPr="00776354">
        <w:t>года"</w:t>
      </w:r>
      <w:r w:rsidRPr="00776354">
        <w:rPr>
          <w:spacing w:val="1"/>
        </w:rPr>
        <w:t xml:space="preserve"> </w:t>
      </w:r>
      <w:r w:rsidRPr="00776354">
        <w:t>П.</w:t>
      </w:r>
      <w:r w:rsidRPr="00776354">
        <w:rPr>
          <w:spacing w:val="1"/>
        </w:rPr>
        <w:t xml:space="preserve"> </w:t>
      </w:r>
      <w:r w:rsidRPr="00776354">
        <w:t>Чайковского;</w:t>
      </w:r>
      <w:r w:rsidRPr="00776354">
        <w:rPr>
          <w:spacing w:val="1"/>
        </w:rPr>
        <w:t xml:space="preserve"> </w:t>
      </w:r>
      <w:r w:rsidRPr="00776354">
        <w:t>"Полька";</w:t>
      </w:r>
      <w:r w:rsidRPr="00776354">
        <w:rPr>
          <w:spacing w:val="1"/>
        </w:rPr>
        <w:t xml:space="preserve"> </w:t>
      </w:r>
      <w:r w:rsidRPr="00776354">
        <w:t>муз.</w:t>
      </w:r>
      <w:proofErr w:type="gramEnd"/>
      <w:r w:rsidRPr="00776354">
        <w:rPr>
          <w:spacing w:val="1"/>
        </w:rPr>
        <w:t xml:space="preserve"> </w:t>
      </w:r>
      <w:r w:rsidRPr="00776354">
        <w:t>Д.</w:t>
      </w:r>
      <w:r w:rsidRPr="00776354">
        <w:rPr>
          <w:spacing w:val="1"/>
        </w:rPr>
        <w:t xml:space="preserve"> </w:t>
      </w:r>
      <w:r w:rsidRPr="00776354">
        <w:t>Львова-Компанейца,</w:t>
      </w:r>
      <w:r w:rsidRPr="00776354">
        <w:rPr>
          <w:spacing w:val="1"/>
        </w:rPr>
        <w:t xml:space="preserve"> </w:t>
      </w:r>
      <w:r w:rsidRPr="00776354">
        <w:t>сл.</w:t>
      </w:r>
      <w:r w:rsidRPr="00776354">
        <w:rPr>
          <w:spacing w:val="1"/>
        </w:rPr>
        <w:t xml:space="preserve"> </w:t>
      </w:r>
      <w:r w:rsidRPr="00776354">
        <w:t>З.</w:t>
      </w:r>
      <w:r w:rsidRPr="00776354">
        <w:rPr>
          <w:spacing w:val="1"/>
        </w:rPr>
        <w:t xml:space="preserve"> </w:t>
      </w:r>
      <w:r w:rsidRPr="00776354">
        <w:t>Петровой; "Моя Россия", муз. Г. Струве, сл. Н. Соловьевой; "Детская полька", муз. М.</w:t>
      </w:r>
      <w:r w:rsidRPr="00776354">
        <w:rPr>
          <w:spacing w:val="1"/>
        </w:rPr>
        <w:t xml:space="preserve"> </w:t>
      </w:r>
      <w:r w:rsidRPr="00776354">
        <w:t>Глинки; "Жаворонок", муз. М. Глинки; "Мотылек", муз. С. Майкапара; "Пляска птиц",</w:t>
      </w:r>
      <w:r w:rsidRPr="00776354">
        <w:rPr>
          <w:spacing w:val="1"/>
        </w:rPr>
        <w:t xml:space="preserve"> </w:t>
      </w:r>
      <w:r w:rsidRPr="00776354">
        <w:t>"Колыбельная",</w:t>
      </w:r>
      <w:r w:rsidRPr="00776354">
        <w:rPr>
          <w:spacing w:val="3"/>
        </w:rPr>
        <w:t xml:space="preserve"> </w:t>
      </w:r>
      <w:r w:rsidRPr="00776354">
        <w:t>муз.</w:t>
      </w:r>
      <w:r w:rsidRPr="00776354">
        <w:rPr>
          <w:spacing w:val="4"/>
        </w:rPr>
        <w:t xml:space="preserve"> </w:t>
      </w:r>
      <w:r w:rsidRPr="00776354">
        <w:t>Н.</w:t>
      </w:r>
      <w:r w:rsidRPr="00776354">
        <w:rPr>
          <w:spacing w:val="-1"/>
        </w:rPr>
        <w:t xml:space="preserve"> </w:t>
      </w:r>
      <w:r w:rsidRPr="00776354">
        <w:t>Римского-Корсакова.</w:t>
      </w:r>
    </w:p>
    <w:p w:rsidR="00EF0153" w:rsidRPr="00776354" w:rsidRDefault="00EF0153" w:rsidP="00EF0153">
      <w:pPr>
        <w:pStyle w:val="a3"/>
        <w:ind w:right="54"/>
      </w:pPr>
      <w:r w:rsidRPr="00776354">
        <w:t>Пение.</w:t>
      </w:r>
    </w:p>
    <w:p w:rsidR="00EF0153" w:rsidRPr="00776354" w:rsidRDefault="00EF0153" w:rsidP="00EF0153">
      <w:pPr>
        <w:pStyle w:val="a3"/>
        <w:ind w:right="54" w:firstLine="706"/>
      </w:pPr>
      <w:r w:rsidRPr="00776354">
        <w:t>Упражнения</w:t>
      </w:r>
      <w:r w:rsidRPr="00776354">
        <w:rPr>
          <w:spacing w:val="1"/>
        </w:rPr>
        <w:t xml:space="preserve"> </w:t>
      </w:r>
      <w:r w:rsidRPr="00776354">
        <w:t>на</w:t>
      </w:r>
      <w:r w:rsidRPr="00776354">
        <w:rPr>
          <w:spacing w:val="1"/>
        </w:rPr>
        <w:t xml:space="preserve"> </w:t>
      </w:r>
      <w:r w:rsidRPr="00776354">
        <w:t>развитие</w:t>
      </w:r>
      <w:r w:rsidRPr="00776354">
        <w:rPr>
          <w:spacing w:val="1"/>
        </w:rPr>
        <w:t xml:space="preserve"> </w:t>
      </w:r>
      <w:r w:rsidRPr="00776354">
        <w:t>слуха</w:t>
      </w:r>
      <w:r w:rsidRPr="00776354">
        <w:rPr>
          <w:spacing w:val="1"/>
        </w:rPr>
        <w:t xml:space="preserve"> </w:t>
      </w:r>
      <w:r w:rsidRPr="00776354">
        <w:t>и</w:t>
      </w:r>
      <w:r w:rsidRPr="00776354">
        <w:rPr>
          <w:spacing w:val="1"/>
        </w:rPr>
        <w:t xml:space="preserve"> </w:t>
      </w:r>
      <w:r w:rsidRPr="00776354">
        <w:t>голоса.</w:t>
      </w:r>
      <w:r w:rsidRPr="00776354">
        <w:rPr>
          <w:spacing w:val="1"/>
        </w:rPr>
        <w:t xml:space="preserve"> </w:t>
      </w:r>
      <w:r w:rsidRPr="00776354">
        <w:t>"Ворон",</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песня,</w:t>
      </w:r>
      <w:r w:rsidRPr="00776354">
        <w:rPr>
          <w:spacing w:val="1"/>
        </w:rPr>
        <w:t xml:space="preserve"> </w:t>
      </w:r>
      <w:r w:rsidRPr="00776354">
        <w:t>обраб.</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"Андрей-воробей",</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песня,</w:t>
      </w:r>
      <w:r w:rsidRPr="00776354">
        <w:rPr>
          <w:spacing w:val="1"/>
        </w:rPr>
        <w:t xml:space="preserve"> </w:t>
      </w:r>
      <w:r w:rsidRPr="00776354">
        <w:t>обр.</w:t>
      </w:r>
      <w:r w:rsidRPr="00776354">
        <w:rPr>
          <w:spacing w:val="1"/>
        </w:rPr>
        <w:t xml:space="preserve"> </w:t>
      </w:r>
      <w:r w:rsidRPr="00776354">
        <w:t>Ю.</w:t>
      </w:r>
      <w:r w:rsidRPr="00776354">
        <w:rPr>
          <w:spacing w:val="1"/>
        </w:rPr>
        <w:t xml:space="preserve"> </w:t>
      </w:r>
      <w:r w:rsidRPr="00776354">
        <w:t>Слонова;</w:t>
      </w:r>
      <w:r w:rsidRPr="00776354">
        <w:rPr>
          <w:spacing w:val="1"/>
        </w:rPr>
        <w:t xml:space="preserve"> </w:t>
      </w:r>
      <w:r w:rsidRPr="00776354">
        <w:t>"Бубенчики",</w:t>
      </w:r>
      <w:r w:rsidRPr="00776354">
        <w:rPr>
          <w:spacing w:val="1"/>
        </w:rPr>
        <w:t xml:space="preserve"> </w:t>
      </w:r>
      <w:r w:rsidRPr="00776354">
        <w:t>"Гармошка",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"Паровоз",</w:t>
      </w:r>
      <w:r w:rsidRPr="00776354">
        <w:rPr>
          <w:spacing w:val="1"/>
        </w:rPr>
        <w:t xml:space="preserve"> </w:t>
      </w:r>
      <w:r w:rsidRPr="00776354">
        <w:t>"Барабан",</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1"/>
        </w:rPr>
        <w:t xml:space="preserve"> </w:t>
      </w:r>
      <w:r w:rsidRPr="00776354">
        <w:t>сл.</w:t>
      </w:r>
      <w:r w:rsidRPr="00776354">
        <w:rPr>
          <w:spacing w:val="1"/>
        </w:rPr>
        <w:t xml:space="preserve"> </w:t>
      </w:r>
      <w:r w:rsidRPr="00776354">
        <w:t>Н.</w:t>
      </w:r>
      <w:r w:rsidRPr="00776354">
        <w:rPr>
          <w:spacing w:val="1"/>
        </w:rPr>
        <w:t xml:space="preserve"> </w:t>
      </w:r>
      <w:r w:rsidRPr="00776354">
        <w:t>Найденовой.</w:t>
      </w:r>
    </w:p>
    <w:p w:rsidR="00EF0153" w:rsidRPr="00776354" w:rsidRDefault="00EF0153" w:rsidP="00EF0153">
      <w:pPr>
        <w:pStyle w:val="a3"/>
        <w:ind w:right="54" w:firstLine="706"/>
      </w:pPr>
      <w:r w:rsidRPr="00776354">
        <w:t>Песни. "К нам гости пришли", муз. А. Александрова, сл. М. Ивенсен; "Огородна</w:t>
      </w:r>
      <w:proofErr w:type="gramStart"/>
      <w:r w:rsidRPr="00776354">
        <w:t>я-</w:t>
      </w:r>
      <w:proofErr w:type="gramEnd"/>
      <w:r w:rsidRPr="00776354">
        <w:rPr>
          <w:spacing w:val="1"/>
        </w:rPr>
        <w:t xml:space="preserve"> </w:t>
      </w:r>
      <w:r w:rsidRPr="00776354">
        <w:t>хороводная",</w:t>
      </w:r>
      <w:r w:rsidRPr="00776354">
        <w:rPr>
          <w:spacing w:val="1"/>
        </w:rPr>
        <w:t xml:space="preserve"> </w:t>
      </w:r>
      <w:r w:rsidRPr="00776354">
        <w:t>муз.</w:t>
      </w:r>
      <w:r w:rsidRPr="00776354">
        <w:rPr>
          <w:spacing w:val="1"/>
        </w:rPr>
        <w:t xml:space="preserve"> </w:t>
      </w:r>
      <w:r w:rsidRPr="00776354">
        <w:t>Б.</w:t>
      </w:r>
      <w:r w:rsidRPr="00776354">
        <w:rPr>
          <w:spacing w:val="1"/>
        </w:rPr>
        <w:t xml:space="preserve"> </w:t>
      </w:r>
      <w:r w:rsidRPr="00776354">
        <w:t>Можжевелова,</w:t>
      </w:r>
      <w:r w:rsidRPr="00776354">
        <w:rPr>
          <w:spacing w:val="1"/>
        </w:rPr>
        <w:t xml:space="preserve"> </w:t>
      </w:r>
      <w:r w:rsidRPr="00776354">
        <w:t>сл.</w:t>
      </w:r>
      <w:r w:rsidRPr="00776354">
        <w:rPr>
          <w:spacing w:val="1"/>
        </w:rPr>
        <w:t xml:space="preserve"> </w:t>
      </w:r>
      <w:r w:rsidRPr="00776354">
        <w:t>Н.</w:t>
      </w:r>
      <w:r w:rsidRPr="00776354">
        <w:rPr>
          <w:spacing w:val="1"/>
        </w:rPr>
        <w:t xml:space="preserve"> </w:t>
      </w:r>
      <w:r w:rsidRPr="00776354">
        <w:t>Пассовой;</w:t>
      </w:r>
      <w:r w:rsidRPr="00776354">
        <w:rPr>
          <w:spacing w:val="1"/>
        </w:rPr>
        <w:t xml:space="preserve"> </w:t>
      </w:r>
      <w:r w:rsidRPr="00776354">
        <w:t>"Голубые</w:t>
      </w:r>
      <w:r w:rsidRPr="00776354">
        <w:rPr>
          <w:spacing w:val="1"/>
        </w:rPr>
        <w:t xml:space="preserve"> </w:t>
      </w:r>
      <w:r w:rsidRPr="00776354">
        <w:t>санки",</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Иорданского,</w:t>
      </w:r>
      <w:r w:rsidRPr="00776354">
        <w:rPr>
          <w:spacing w:val="1"/>
        </w:rPr>
        <w:t xml:space="preserve"> </w:t>
      </w:r>
      <w:r w:rsidRPr="00776354">
        <w:t>сл.</w:t>
      </w:r>
      <w:r w:rsidRPr="00776354">
        <w:rPr>
          <w:spacing w:val="1"/>
        </w:rPr>
        <w:t xml:space="preserve"> </w:t>
      </w:r>
      <w:r w:rsidRPr="00776354">
        <w:t>М.</w:t>
      </w:r>
      <w:r w:rsidRPr="00776354">
        <w:rPr>
          <w:spacing w:val="1"/>
        </w:rPr>
        <w:t xml:space="preserve"> </w:t>
      </w:r>
      <w:r w:rsidRPr="00776354">
        <w:t>Клоковой;</w:t>
      </w:r>
      <w:r w:rsidRPr="00776354">
        <w:rPr>
          <w:spacing w:val="1"/>
        </w:rPr>
        <w:t xml:space="preserve"> </w:t>
      </w:r>
      <w:r w:rsidRPr="00776354">
        <w:t>"Гуси-гусенята",</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Александрова,</w:t>
      </w:r>
      <w:r w:rsidRPr="00776354">
        <w:rPr>
          <w:spacing w:val="1"/>
        </w:rPr>
        <w:t xml:space="preserve"> </w:t>
      </w:r>
      <w:r w:rsidRPr="00776354">
        <w:t>сл.</w:t>
      </w:r>
      <w:r w:rsidRPr="00776354">
        <w:rPr>
          <w:spacing w:val="1"/>
        </w:rPr>
        <w:t xml:space="preserve"> </w:t>
      </w:r>
      <w:r w:rsidRPr="00776354">
        <w:t>Г.</w:t>
      </w:r>
      <w:r w:rsidRPr="00776354">
        <w:rPr>
          <w:spacing w:val="1"/>
        </w:rPr>
        <w:t xml:space="preserve"> </w:t>
      </w:r>
      <w:r w:rsidRPr="00776354">
        <w:t>Бойко;</w:t>
      </w:r>
      <w:r w:rsidRPr="00776354">
        <w:rPr>
          <w:spacing w:val="1"/>
        </w:rPr>
        <w:t xml:space="preserve"> </w:t>
      </w:r>
      <w:r w:rsidRPr="00776354">
        <w:t>"Рыбка",</w:t>
      </w:r>
      <w:r w:rsidRPr="00776354">
        <w:rPr>
          <w:spacing w:val="3"/>
        </w:rPr>
        <w:t xml:space="preserve"> </w:t>
      </w:r>
      <w:r w:rsidRPr="00776354">
        <w:t>муз.</w:t>
      </w:r>
      <w:r w:rsidRPr="00776354">
        <w:rPr>
          <w:spacing w:val="4"/>
        </w:rPr>
        <w:t xml:space="preserve"> </w:t>
      </w:r>
      <w:r w:rsidRPr="00776354">
        <w:t>М.</w:t>
      </w:r>
      <w:r w:rsidRPr="00776354">
        <w:rPr>
          <w:spacing w:val="3"/>
        </w:rPr>
        <w:t xml:space="preserve"> </w:t>
      </w:r>
      <w:r w:rsidRPr="00776354">
        <w:t>Красева,</w:t>
      </w:r>
      <w:r w:rsidRPr="00776354">
        <w:rPr>
          <w:spacing w:val="4"/>
        </w:rPr>
        <w:t xml:space="preserve"> </w:t>
      </w:r>
      <w:r w:rsidRPr="00776354">
        <w:t>сл.</w:t>
      </w:r>
      <w:r w:rsidRPr="00776354">
        <w:rPr>
          <w:spacing w:val="3"/>
        </w:rPr>
        <w:t xml:space="preserve"> </w:t>
      </w:r>
      <w:r w:rsidRPr="00776354">
        <w:t>М.</w:t>
      </w:r>
      <w:r w:rsidRPr="00776354">
        <w:rPr>
          <w:spacing w:val="-1"/>
        </w:rPr>
        <w:t xml:space="preserve"> </w:t>
      </w:r>
      <w:r w:rsidRPr="00776354">
        <w:t>Клоковой.</w:t>
      </w:r>
    </w:p>
    <w:p w:rsidR="00EF0153" w:rsidRPr="00776354" w:rsidRDefault="00EF0153" w:rsidP="00EF0153">
      <w:pPr>
        <w:pStyle w:val="a3"/>
        <w:ind w:left="1185" w:right="54"/>
      </w:pPr>
      <w:r w:rsidRPr="00776354">
        <w:t>Песенное</w:t>
      </w:r>
      <w:r w:rsidRPr="00776354">
        <w:rPr>
          <w:spacing w:val="-3"/>
        </w:rPr>
        <w:t xml:space="preserve"> </w:t>
      </w:r>
      <w:r w:rsidRPr="00776354">
        <w:t>творчество.</w:t>
      </w:r>
    </w:p>
    <w:p w:rsidR="00EF0153" w:rsidRPr="00776354" w:rsidRDefault="00EF0153" w:rsidP="00EF0153">
      <w:pPr>
        <w:pStyle w:val="a3"/>
        <w:ind w:right="54"/>
      </w:pPr>
      <w:r w:rsidRPr="00776354">
        <w:t>Произведения. "Колыбельная", рус</w:t>
      </w:r>
      <w:proofErr w:type="gramStart"/>
      <w:r w:rsidRPr="00776354">
        <w:t>.</w:t>
      </w:r>
      <w:proofErr w:type="gramEnd"/>
      <w:r w:rsidRPr="00776354">
        <w:t xml:space="preserve"> </w:t>
      </w:r>
      <w:proofErr w:type="gramStart"/>
      <w:r w:rsidRPr="00776354">
        <w:t>н</w:t>
      </w:r>
      <w:proofErr w:type="gramEnd"/>
      <w:r w:rsidRPr="00776354">
        <w:t>ар. песня; "Марш", муз. М. Красева; "Дили-дили!</w:t>
      </w:r>
      <w:r w:rsidRPr="00776354">
        <w:rPr>
          <w:spacing w:val="1"/>
        </w:rPr>
        <w:t xml:space="preserve"> </w:t>
      </w:r>
      <w:r w:rsidRPr="00776354">
        <w:t>Бом! Бом!", укр. нар</w:t>
      </w:r>
      <w:proofErr w:type="gramStart"/>
      <w:r w:rsidRPr="00776354">
        <w:t>.</w:t>
      </w:r>
      <w:proofErr w:type="gramEnd"/>
      <w:r w:rsidRPr="00776354">
        <w:t xml:space="preserve"> </w:t>
      </w:r>
      <w:proofErr w:type="gramStart"/>
      <w:r w:rsidRPr="00776354">
        <w:t>п</w:t>
      </w:r>
      <w:proofErr w:type="gramEnd"/>
      <w:r w:rsidRPr="00776354">
        <w:t>есня, сл. Е. Макшанцевой; Потешки, дразнилки, считалки и другие</w:t>
      </w:r>
      <w:r w:rsidRPr="00776354">
        <w:rPr>
          <w:spacing w:val="1"/>
        </w:rPr>
        <w:t xml:space="preserve"> </w:t>
      </w:r>
      <w:r w:rsidRPr="00776354">
        <w:t>рус.</w:t>
      </w:r>
      <w:r w:rsidRPr="00776354">
        <w:rPr>
          <w:spacing w:val="3"/>
        </w:rPr>
        <w:t xml:space="preserve"> </w:t>
      </w:r>
      <w:r w:rsidRPr="00776354">
        <w:t>нар.</w:t>
      </w:r>
      <w:r w:rsidRPr="00776354">
        <w:rPr>
          <w:spacing w:val="4"/>
        </w:rPr>
        <w:t xml:space="preserve"> </w:t>
      </w:r>
      <w:r w:rsidRPr="00776354">
        <w:t>попевки.</w:t>
      </w:r>
    </w:p>
    <w:p w:rsidR="00EF0153" w:rsidRPr="00776354" w:rsidRDefault="00EF0153" w:rsidP="00EF0153">
      <w:pPr>
        <w:pStyle w:val="a3"/>
        <w:ind w:left="1185" w:right="54"/>
      </w:pPr>
      <w:r w:rsidRPr="00776354">
        <w:t>Музыкально-ритмические</w:t>
      </w:r>
      <w:r w:rsidRPr="00776354">
        <w:rPr>
          <w:spacing w:val="-7"/>
        </w:rPr>
        <w:t xml:space="preserve"> </w:t>
      </w:r>
      <w:r w:rsidRPr="00776354">
        <w:t>движения.</w:t>
      </w:r>
    </w:p>
    <w:p w:rsidR="00EF0153" w:rsidRPr="00776354" w:rsidRDefault="00EF0153" w:rsidP="00EF0153">
      <w:pPr>
        <w:pStyle w:val="a3"/>
        <w:ind w:right="54"/>
      </w:pPr>
      <w:r w:rsidRPr="00776354">
        <w:t>Упражнения. "Шаг и бег", муз. Н. Надененко; "Плавные руки", муз. Р. Глиэра ("Вальс",</w:t>
      </w:r>
      <w:r w:rsidRPr="00776354">
        <w:rPr>
          <w:spacing w:val="1"/>
        </w:rPr>
        <w:t xml:space="preserve"> </w:t>
      </w:r>
      <w:r w:rsidRPr="00776354">
        <w:t>фрагмент);</w:t>
      </w:r>
      <w:r w:rsidRPr="00776354">
        <w:rPr>
          <w:spacing w:val="-5"/>
        </w:rPr>
        <w:t xml:space="preserve"> </w:t>
      </w:r>
      <w:r w:rsidRPr="00776354">
        <w:t>"Кто</w:t>
      </w:r>
      <w:r w:rsidRPr="00776354">
        <w:rPr>
          <w:spacing w:val="5"/>
        </w:rPr>
        <w:t xml:space="preserve"> </w:t>
      </w:r>
      <w:r w:rsidRPr="00776354">
        <w:t>лучше скачет",</w:t>
      </w:r>
      <w:r w:rsidRPr="00776354">
        <w:rPr>
          <w:spacing w:val="2"/>
        </w:rPr>
        <w:t xml:space="preserve"> </w:t>
      </w:r>
      <w:r w:rsidRPr="00776354">
        <w:t>муз.</w:t>
      </w:r>
      <w:r w:rsidRPr="00776354">
        <w:rPr>
          <w:spacing w:val="3"/>
        </w:rPr>
        <w:t xml:space="preserve"> </w:t>
      </w:r>
      <w:r w:rsidRPr="00776354">
        <w:t>Т.</w:t>
      </w:r>
      <w:r w:rsidRPr="00776354">
        <w:rPr>
          <w:spacing w:val="-3"/>
        </w:rPr>
        <w:t xml:space="preserve"> </w:t>
      </w:r>
      <w:r w:rsidRPr="00776354">
        <w:t>Ломовой;</w:t>
      </w:r>
      <w:r w:rsidRPr="00776354">
        <w:rPr>
          <w:spacing w:val="-4"/>
        </w:rPr>
        <w:t xml:space="preserve"> </w:t>
      </w:r>
      <w:r w:rsidRPr="00776354">
        <w:t>"Росинки",</w:t>
      </w:r>
      <w:r w:rsidRPr="00776354">
        <w:rPr>
          <w:spacing w:val="-3"/>
        </w:rPr>
        <w:t xml:space="preserve"> </w:t>
      </w:r>
      <w:r w:rsidRPr="00776354">
        <w:t>муз.</w:t>
      </w:r>
      <w:r w:rsidRPr="00776354">
        <w:rPr>
          <w:spacing w:val="3"/>
        </w:rPr>
        <w:t xml:space="preserve"> </w:t>
      </w:r>
      <w:r w:rsidRPr="00776354">
        <w:t>С.</w:t>
      </w:r>
      <w:r w:rsidRPr="00776354">
        <w:rPr>
          <w:spacing w:val="2"/>
        </w:rPr>
        <w:t xml:space="preserve"> </w:t>
      </w:r>
      <w:r w:rsidRPr="00776354">
        <w:t>Майкапара.</w:t>
      </w:r>
    </w:p>
    <w:p w:rsidR="00EF0153" w:rsidRPr="00776354" w:rsidRDefault="00EF0153" w:rsidP="00EF0153">
      <w:pPr>
        <w:pStyle w:val="a3"/>
        <w:ind w:left="1185" w:right="54"/>
      </w:pPr>
      <w:r w:rsidRPr="00776354">
        <w:t>Упражнения</w:t>
      </w:r>
      <w:r w:rsidRPr="00776354">
        <w:rPr>
          <w:spacing w:val="1"/>
        </w:rPr>
        <w:t xml:space="preserve"> </w:t>
      </w:r>
      <w:r w:rsidRPr="00776354">
        <w:t>с</w:t>
      </w:r>
      <w:r w:rsidRPr="00776354">
        <w:rPr>
          <w:spacing w:val="-3"/>
        </w:rPr>
        <w:t xml:space="preserve"> </w:t>
      </w:r>
      <w:r w:rsidRPr="00776354">
        <w:t>предметами. "Упражнения</w:t>
      </w:r>
      <w:r w:rsidRPr="00776354">
        <w:rPr>
          <w:spacing w:val="-2"/>
        </w:rPr>
        <w:t xml:space="preserve"> </w:t>
      </w:r>
      <w:r w:rsidRPr="00776354">
        <w:t>с</w:t>
      </w:r>
      <w:r w:rsidRPr="00776354">
        <w:rPr>
          <w:spacing w:val="-3"/>
        </w:rPr>
        <w:t xml:space="preserve"> </w:t>
      </w:r>
      <w:r w:rsidRPr="00776354">
        <w:t>мячами", муз.</w:t>
      </w:r>
      <w:r w:rsidRPr="00776354">
        <w:rPr>
          <w:spacing w:val="4"/>
        </w:rPr>
        <w:t xml:space="preserve"> </w:t>
      </w:r>
      <w:r w:rsidRPr="00776354">
        <w:t>Т. Ломовой;</w:t>
      </w:r>
      <w:r w:rsidRPr="00776354">
        <w:rPr>
          <w:spacing w:val="-2"/>
        </w:rPr>
        <w:t xml:space="preserve"> </w:t>
      </w:r>
      <w:r w:rsidRPr="00776354">
        <w:t>"Вальс", муз.</w:t>
      </w:r>
    </w:p>
    <w:p w:rsidR="00EF0153" w:rsidRPr="00776354" w:rsidRDefault="00EF0153" w:rsidP="00EF0153">
      <w:pPr>
        <w:pStyle w:val="a3"/>
        <w:ind w:right="54"/>
      </w:pPr>
      <w:r w:rsidRPr="00776354">
        <w:t>Ф.</w:t>
      </w:r>
      <w:r w:rsidRPr="00776354">
        <w:rPr>
          <w:spacing w:val="-5"/>
        </w:rPr>
        <w:t xml:space="preserve"> </w:t>
      </w:r>
      <w:r w:rsidRPr="00776354">
        <w:t>Бургмюллера.</w:t>
      </w:r>
    </w:p>
    <w:p w:rsidR="00EF0153" w:rsidRPr="00776354" w:rsidRDefault="00EF0153" w:rsidP="00EF0153">
      <w:pPr>
        <w:pStyle w:val="a3"/>
        <w:ind w:right="54"/>
      </w:pPr>
      <w:r w:rsidRPr="00776354">
        <w:t>Этюды. "Тихий танец"</w:t>
      </w:r>
      <w:r w:rsidRPr="00776354">
        <w:rPr>
          <w:spacing w:val="-8"/>
        </w:rPr>
        <w:t xml:space="preserve"> </w:t>
      </w:r>
      <w:r w:rsidRPr="00776354">
        <w:t>(тема</w:t>
      </w:r>
      <w:r w:rsidRPr="00776354">
        <w:rPr>
          <w:spacing w:val="-7"/>
        </w:rPr>
        <w:t xml:space="preserve"> </w:t>
      </w:r>
      <w:r w:rsidRPr="00776354">
        <w:t>из</w:t>
      </w:r>
      <w:r w:rsidRPr="00776354">
        <w:rPr>
          <w:spacing w:val="-5"/>
        </w:rPr>
        <w:t xml:space="preserve"> </w:t>
      </w:r>
      <w:r w:rsidRPr="00776354">
        <w:t>вариаций),</w:t>
      </w:r>
      <w:r w:rsidRPr="00776354">
        <w:rPr>
          <w:spacing w:val="-4"/>
        </w:rPr>
        <w:t xml:space="preserve"> </w:t>
      </w:r>
      <w:r w:rsidRPr="00776354">
        <w:t>муз.</w:t>
      </w:r>
      <w:r w:rsidRPr="00776354">
        <w:rPr>
          <w:spacing w:val="1"/>
        </w:rPr>
        <w:t xml:space="preserve"> </w:t>
      </w:r>
      <w:r w:rsidRPr="00776354">
        <w:t>В.</w:t>
      </w:r>
      <w:r w:rsidRPr="00776354">
        <w:rPr>
          <w:spacing w:val="1"/>
        </w:rPr>
        <w:t xml:space="preserve"> </w:t>
      </w:r>
      <w:r w:rsidRPr="00776354">
        <w:t>Моцарта.</w:t>
      </w:r>
    </w:p>
    <w:p w:rsidR="00EF0153" w:rsidRPr="00776354" w:rsidRDefault="00EF0153" w:rsidP="00EF0153">
      <w:pPr>
        <w:pStyle w:val="a3"/>
        <w:ind w:right="54" w:firstLine="706"/>
      </w:pPr>
      <w:r w:rsidRPr="00776354">
        <w:t>Танцы</w:t>
      </w:r>
      <w:r w:rsidRPr="00776354">
        <w:rPr>
          <w:spacing w:val="37"/>
        </w:rPr>
        <w:t xml:space="preserve"> </w:t>
      </w:r>
      <w:r w:rsidRPr="00776354">
        <w:t>и</w:t>
      </w:r>
      <w:r w:rsidRPr="00776354">
        <w:rPr>
          <w:spacing w:val="42"/>
        </w:rPr>
        <w:t xml:space="preserve"> </w:t>
      </w:r>
      <w:r w:rsidRPr="00776354">
        <w:t>пляски.</w:t>
      </w:r>
      <w:r w:rsidRPr="00776354">
        <w:rPr>
          <w:spacing w:val="43"/>
        </w:rPr>
        <w:t xml:space="preserve"> </w:t>
      </w:r>
      <w:r w:rsidRPr="00776354">
        <w:t>"Дружные</w:t>
      </w:r>
      <w:r w:rsidRPr="00776354">
        <w:rPr>
          <w:spacing w:val="40"/>
        </w:rPr>
        <w:t xml:space="preserve"> </w:t>
      </w:r>
      <w:r w:rsidRPr="00776354">
        <w:t>пары",</w:t>
      </w:r>
      <w:r w:rsidRPr="00776354">
        <w:rPr>
          <w:spacing w:val="42"/>
        </w:rPr>
        <w:t xml:space="preserve"> </w:t>
      </w:r>
      <w:r w:rsidRPr="00776354">
        <w:t>муз.</w:t>
      </w:r>
      <w:r w:rsidRPr="00776354">
        <w:rPr>
          <w:spacing w:val="43"/>
        </w:rPr>
        <w:t xml:space="preserve"> </w:t>
      </w:r>
      <w:r w:rsidRPr="00776354">
        <w:t>И.</w:t>
      </w:r>
      <w:r w:rsidRPr="00776354">
        <w:rPr>
          <w:spacing w:val="43"/>
        </w:rPr>
        <w:t xml:space="preserve"> </w:t>
      </w:r>
      <w:r w:rsidRPr="00776354">
        <w:t>Штрауса</w:t>
      </w:r>
      <w:r w:rsidRPr="00776354">
        <w:rPr>
          <w:spacing w:val="40"/>
        </w:rPr>
        <w:t xml:space="preserve"> </w:t>
      </w:r>
      <w:r w:rsidRPr="00776354">
        <w:t>("Полька");</w:t>
      </w:r>
      <w:r w:rsidRPr="00776354">
        <w:rPr>
          <w:spacing w:val="36"/>
        </w:rPr>
        <w:t xml:space="preserve"> </w:t>
      </w:r>
      <w:r w:rsidRPr="00776354">
        <w:t>"Приглашение",</w:t>
      </w:r>
      <w:r w:rsidRPr="00776354">
        <w:rPr>
          <w:spacing w:val="-57"/>
        </w:rPr>
        <w:t xml:space="preserve"> </w:t>
      </w:r>
      <w:r w:rsidRPr="00776354">
        <w:t>рус</w:t>
      </w:r>
      <w:proofErr w:type="gramStart"/>
      <w:r w:rsidRPr="00776354">
        <w:t>.</w:t>
      </w:r>
      <w:proofErr w:type="gramEnd"/>
      <w:r w:rsidRPr="00776354">
        <w:t xml:space="preserve"> </w:t>
      </w:r>
      <w:proofErr w:type="gramStart"/>
      <w:r w:rsidRPr="00776354">
        <w:t>н</w:t>
      </w:r>
      <w:proofErr w:type="gramEnd"/>
      <w:r w:rsidRPr="00776354">
        <w:t>ар. мелодия "Лен", обраб. М. Раухвергера; "Круговая пляска", рус</w:t>
      </w:r>
      <w:proofErr w:type="gramStart"/>
      <w:r w:rsidRPr="00776354">
        <w:t>.</w:t>
      </w:r>
      <w:proofErr w:type="gramEnd"/>
      <w:r w:rsidRPr="00776354">
        <w:t xml:space="preserve"> </w:t>
      </w:r>
      <w:proofErr w:type="gramStart"/>
      <w:r w:rsidRPr="00776354">
        <w:t>н</w:t>
      </w:r>
      <w:proofErr w:type="gramEnd"/>
      <w:r w:rsidRPr="00776354">
        <w:t>ар. мелодия, обр.</w:t>
      </w:r>
      <w:r w:rsidRPr="00776354">
        <w:rPr>
          <w:spacing w:val="-57"/>
        </w:rPr>
        <w:t xml:space="preserve"> </w:t>
      </w:r>
      <w:r w:rsidRPr="00776354">
        <w:t>С.</w:t>
      </w:r>
      <w:r w:rsidRPr="00776354">
        <w:rPr>
          <w:spacing w:val="3"/>
        </w:rPr>
        <w:t xml:space="preserve"> </w:t>
      </w:r>
      <w:r w:rsidRPr="00776354">
        <w:t>Разоренова.</w:t>
      </w:r>
    </w:p>
    <w:p w:rsidR="00EF0153" w:rsidRPr="00776354" w:rsidRDefault="00EF0153" w:rsidP="00EF0153">
      <w:pPr>
        <w:pStyle w:val="a3"/>
        <w:ind w:right="54" w:firstLine="706"/>
      </w:pPr>
      <w:r w:rsidRPr="00776354">
        <w:t>Характерные танцы. "Матрешки", муз. Б. Мокроусова; "Пляска Петрушек", "Танец</w:t>
      </w:r>
      <w:r w:rsidRPr="00776354">
        <w:rPr>
          <w:spacing w:val="1"/>
        </w:rPr>
        <w:t xml:space="preserve"> </w:t>
      </w:r>
      <w:r w:rsidRPr="00776354">
        <w:t>Снегурочки</w:t>
      </w:r>
      <w:r w:rsidRPr="00776354">
        <w:rPr>
          <w:spacing w:val="2"/>
        </w:rPr>
        <w:t xml:space="preserve"> </w:t>
      </w:r>
      <w:r w:rsidRPr="00776354">
        <w:t>и</w:t>
      </w:r>
      <w:r w:rsidRPr="00776354">
        <w:rPr>
          <w:spacing w:val="3"/>
        </w:rPr>
        <w:t xml:space="preserve"> </w:t>
      </w:r>
      <w:r w:rsidRPr="00776354">
        <w:t>снежинок",</w:t>
      </w:r>
      <w:r w:rsidRPr="00776354">
        <w:rPr>
          <w:spacing w:val="-2"/>
        </w:rPr>
        <w:t xml:space="preserve"> </w:t>
      </w:r>
      <w:r w:rsidRPr="00776354">
        <w:t>муз.</w:t>
      </w:r>
      <w:r w:rsidRPr="00776354">
        <w:rPr>
          <w:spacing w:val="4"/>
        </w:rPr>
        <w:t xml:space="preserve"> </w:t>
      </w:r>
      <w:r w:rsidRPr="00776354">
        <w:t>Р.</w:t>
      </w:r>
      <w:r w:rsidRPr="00776354">
        <w:rPr>
          <w:spacing w:val="4"/>
        </w:rPr>
        <w:t xml:space="preserve"> </w:t>
      </w:r>
      <w:r w:rsidRPr="00776354">
        <w:t>Глиэра.</w:t>
      </w:r>
    </w:p>
    <w:p w:rsidR="00EF0153" w:rsidRPr="00776354" w:rsidRDefault="00EF0153" w:rsidP="00EF0153">
      <w:pPr>
        <w:pStyle w:val="a3"/>
        <w:ind w:right="54"/>
      </w:pPr>
      <w:r w:rsidRPr="00776354">
        <w:t>Хороводы. "Урожайная", муз. А. Филиппенко, сл. О. Волгиной; "Новогодняя хороводная",</w:t>
      </w:r>
      <w:r w:rsidRPr="00776354">
        <w:rPr>
          <w:spacing w:val="-57"/>
        </w:rPr>
        <w:t xml:space="preserve"> </w:t>
      </w:r>
      <w:r w:rsidRPr="00776354">
        <w:t>муз.</w:t>
      </w:r>
      <w:r w:rsidRPr="00776354">
        <w:rPr>
          <w:spacing w:val="1"/>
        </w:rPr>
        <w:t xml:space="preserve"> </w:t>
      </w:r>
      <w:r w:rsidRPr="00776354">
        <w:t>С.</w:t>
      </w:r>
      <w:r w:rsidRPr="00776354">
        <w:rPr>
          <w:spacing w:val="2"/>
        </w:rPr>
        <w:t xml:space="preserve"> </w:t>
      </w:r>
      <w:r w:rsidRPr="00776354">
        <w:t>Шайдар;</w:t>
      </w:r>
      <w:r w:rsidRPr="00776354">
        <w:rPr>
          <w:spacing w:val="-5"/>
        </w:rPr>
        <w:t xml:space="preserve"> </w:t>
      </w:r>
      <w:r w:rsidRPr="00776354">
        <w:t>"Пошла</w:t>
      </w:r>
      <w:r w:rsidRPr="00776354">
        <w:rPr>
          <w:spacing w:val="-5"/>
        </w:rPr>
        <w:t xml:space="preserve"> </w:t>
      </w:r>
      <w:r w:rsidRPr="00776354">
        <w:t>млада</w:t>
      </w:r>
      <w:r w:rsidRPr="00776354">
        <w:rPr>
          <w:spacing w:val="-1"/>
        </w:rPr>
        <w:t xml:space="preserve"> </w:t>
      </w:r>
      <w:r w:rsidRPr="00776354">
        <w:t>за</w:t>
      </w:r>
      <w:r w:rsidRPr="00776354">
        <w:rPr>
          <w:spacing w:val="-1"/>
        </w:rPr>
        <w:t xml:space="preserve"> </w:t>
      </w:r>
      <w:r w:rsidRPr="00776354">
        <w:t>водой",</w:t>
      </w:r>
      <w:r w:rsidRPr="00776354">
        <w:rPr>
          <w:spacing w:val="-3"/>
        </w:rPr>
        <w:t xml:space="preserve"> </w:t>
      </w:r>
      <w:r w:rsidRPr="00776354">
        <w:t>рус</w:t>
      </w:r>
      <w:proofErr w:type="gramStart"/>
      <w:r w:rsidRPr="00776354">
        <w:t>.</w:t>
      </w:r>
      <w:proofErr w:type="gramEnd"/>
      <w:r w:rsidRPr="00776354">
        <w:rPr>
          <w:spacing w:val="2"/>
        </w:rPr>
        <w:t xml:space="preserve"> </w:t>
      </w:r>
      <w:proofErr w:type="gramStart"/>
      <w:r w:rsidRPr="00776354">
        <w:t>н</w:t>
      </w:r>
      <w:proofErr w:type="gramEnd"/>
      <w:r w:rsidRPr="00776354">
        <w:t>ар.</w:t>
      </w:r>
      <w:r w:rsidRPr="00776354">
        <w:rPr>
          <w:spacing w:val="1"/>
        </w:rPr>
        <w:t xml:space="preserve"> </w:t>
      </w:r>
      <w:r w:rsidRPr="00776354">
        <w:t>песня,</w:t>
      </w:r>
      <w:r w:rsidRPr="00776354">
        <w:rPr>
          <w:spacing w:val="-2"/>
        </w:rPr>
        <w:t xml:space="preserve"> </w:t>
      </w:r>
      <w:r w:rsidRPr="00776354">
        <w:t>обраб.</w:t>
      </w:r>
      <w:r w:rsidRPr="00776354">
        <w:rPr>
          <w:spacing w:val="1"/>
        </w:rPr>
        <w:t xml:space="preserve"> </w:t>
      </w:r>
      <w:r w:rsidRPr="00776354">
        <w:t>В.</w:t>
      </w:r>
      <w:r w:rsidRPr="00776354">
        <w:rPr>
          <w:spacing w:val="-3"/>
        </w:rPr>
        <w:t xml:space="preserve"> </w:t>
      </w:r>
      <w:r w:rsidRPr="00776354">
        <w:t>Агафонникова.</w:t>
      </w:r>
    </w:p>
    <w:p w:rsidR="00EF0153" w:rsidRPr="00776354" w:rsidRDefault="00EF0153" w:rsidP="00EF0153">
      <w:pPr>
        <w:jc w:val="both"/>
        <w:sectPr w:rsidR="00EF0153" w:rsidRPr="00776354" w:rsidSect="00F004D9">
          <w:pgSz w:w="11910" w:h="16840"/>
          <w:pgMar w:top="1440" w:right="286" w:bottom="1440" w:left="1080" w:header="0" w:footer="925" w:gutter="0"/>
          <w:cols w:space="720"/>
        </w:sectPr>
      </w:pPr>
    </w:p>
    <w:p w:rsidR="00EF0153" w:rsidRPr="00776354" w:rsidRDefault="00EF0153" w:rsidP="00EF0153">
      <w:pPr>
        <w:pStyle w:val="a3"/>
        <w:spacing w:before="66"/>
        <w:ind w:left="1185"/>
      </w:pPr>
      <w:r w:rsidRPr="00776354">
        <w:lastRenderedPageBreak/>
        <w:t>Музыкальные</w:t>
      </w:r>
      <w:r w:rsidRPr="00776354">
        <w:rPr>
          <w:spacing w:val="-4"/>
        </w:rPr>
        <w:t xml:space="preserve"> </w:t>
      </w:r>
      <w:r w:rsidRPr="00776354">
        <w:t>игры.</w:t>
      </w:r>
    </w:p>
    <w:p w:rsidR="00EF0153" w:rsidRPr="00776354" w:rsidRDefault="00EF0153" w:rsidP="00EF0153">
      <w:pPr>
        <w:pStyle w:val="a3"/>
        <w:spacing w:before="5"/>
        <w:ind w:firstLine="706"/>
      </w:pPr>
      <w:r w:rsidRPr="00776354">
        <w:t>Игры. "Не выпустим", муз. Т. Ломовой; "Будь ловким!", муз. Н. Ладухина; "Ищи</w:t>
      </w:r>
      <w:r w:rsidRPr="00776354">
        <w:rPr>
          <w:spacing w:val="1"/>
        </w:rPr>
        <w:t xml:space="preserve"> </w:t>
      </w:r>
      <w:r w:rsidRPr="00776354">
        <w:t>игрушку",</w:t>
      </w:r>
      <w:r w:rsidRPr="00776354">
        <w:rPr>
          <w:spacing w:val="2"/>
        </w:rPr>
        <w:t xml:space="preserve"> </w:t>
      </w:r>
      <w:r w:rsidRPr="00776354">
        <w:t>"Найди</w:t>
      </w:r>
      <w:r w:rsidRPr="00776354">
        <w:rPr>
          <w:spacing w:val="2"/>
        </w:rPr>
        <w:t xml:space="preserve"> </w:t>
      </w:r>
      <w:r w:rsidRPr="00776354">
        <w:t>себе пару",</w:t>
      </w:r>
      <w:r w:rsidRPr="00776354">
        <w:rPr>
          <w:spacing w:val="3"/>
        </w:rPr>
        <w:t xml:space="preserve"> </w:t>
      </w:r>
      <w:r w:rsidRPr="00776354">
        <w:t>латв.</w:t>
      </w:r>
      <w:r w:rsidRPr="00776354">
        <w:rPr>
          <w:spacing w:val="3"/>
        </w:rPr>
        <w:t xml:space="preserve"> </w:t>
      </w:r>
      <w:r w:rsidRPr="00776354">
        <w:t>нар</w:t>
      </w:r>
      <w:proofErr w:type="gramStart"/>
      <w:r w:rsidRPr="00776354">
        <w:t>.</w:t>
      </w:r>
      <w:proofErr w:type="gramEnd"/>
      <w:r w:rsidRPr="00776354">
        <w:rPr>
          <w:spacing w:val="3"/>
        </w:rPr>
        <w:t xml:space="preserve"> </w:t>
      </w:r>
      <w:proofErr w:type="gramStart"/>
      <w:r w:rsidRPr="00776354">
        <w:t>м</w:t>
      </w:r>
      <w:proofErr w:type="gramEnd"/>
      <w:r w:rsidRPr="00776354">
        <w:t>елодия,</w:t>
      </w:r>
      <w:r w:rsidRPr="00776354">
        <w:rPr>
          <w:spacing w:val="-3"/>
        </w:rPr>
        <w:t xml:space="preserve"> </w:t>
      </w:r>
      <w:r w:rsidRPr="00776354">
        <w:t>обраб.</w:t>
      </w:r>
      <w:r w:rsidRPr="00776354">
        <w:rPr>
          <w:spacing w:val="3"/>
        </w:rPr>
        <w:t xml:space="preserve"> </w:t>
      </w:r>
      <w:r w:rsidRPr="00776354">
        <w:t>Т.</w:t>
      </w:r>
      <w:r w:rsidRPr="00776354">
        <w:rPr>
          <w:spacing w:val="3"/>
        </w:rPr>
        <w:t xml:space="preserve"> </w:t>
      </w:r>
      <w:r w:rsidRPr="00776354">
        <w:t>Попатенко.</w:t>
      </w:r>
    </w:p>
    <w:p w:rsidR="00EF0153" w:rsidRPr="00776354" w:rsidRDefault="00EF0153" w:rsidP="00EF0153">
      <w:pPr>
        <w:pStyle w:val="a3"/>
        <w:spacing w:before="6"/>
      </w:pPr>
      <w:r w:rsidRPr="00776354">
        <w:t>Игры с пением. "Колпачок", "Ворон", рус</w:t>
      </w:r>
      <w:proofErr w:type="gramStart"/>
      <w:r w:rsidRPr="00776354">
        <w:t>.</w:t>
      </w:r>
      <w:proofErr w:type="gramEnd"/>
      <w:r w:rsidRPr="00776354">
        <w:t xml:space="preserve"> </w:t>
      </w:r>
      <w:proofErr w:type="gramStart"/>
      <w:r w:rsidRPr="00776354">
        <w:t>н</w:t>
      </w:r>
      <w:proofErr w:type="gramEnd"/>
      <w:r w:rsidRPr="00776354">
        <w:t>ар. песни; "Заинька", рус. нар. песня, обраб. Н.</w:t>
      </w:r>
      <w:r w:rsidRPr="00776354">
        <w:rPr>
          <w:spacing w:val="-57"/>
        </w:rPr>
        <w:t xml:space="preserve"> </w:t>
      </w:r>
      <w:r w:rsidRPr="00776354">
        <w:t>Римского-Корсакова;</w:t>
      </w:r>
      <w:r w:rsidRPr="00776354">
        <w:rPr>
          <w:spacing w:val="-6"/>
        </w:rPr>
        <w:t xml:space="preserve"> </w:t>
      </w:r>
      <w:r w:rsidRPr="00776354">
        <w:t>"Как</w:t>
      </w:r>
      <w:r w:rsidRPr="00776354">
        <w:rPr>
          <w:spacing w:val="-2"/>
        </w:rPr>
        <w:t xml:space="preserve"> </w:t>
      </w:r>
      <w:r w:rsidRPr="00776354">
        <w:t>на</w:t>
      </w:r>
      <w:r w:rsidRPr="00776354">
        <w:rPr>
          <w:spacing w:val="-1"/>
        </w:rPr>
        <w:t xml:space="preserve"> </w:t>
      </w:r>
      <w:r w:rsidRPr="00776354">
        <w:t>тоненький</w:t>
      </w:r>
      <w:r w:rsidRPr="00776354">
        <w:rPr>
          <w:spacing w:val="1"/>
        </w:rPr>
        <w:t xml:space="preserve"> </w:t>
      </w:r>
      <w:r w:rsidRPr="00776354">
        <w:t>ледок",</w:t>
      </w:r>
      <w:r w:rsidRPr="00776354">
        <w:rPr>
          <w:spacing w:val="1"/>
        </w:rPr>
        <w:t xml:space="preserve"> </w:t>
      </w:r>
      <w:r w:rsidRPr="00776354">
        <w:t>рус</w:t>
      </w:r>
      <w:proofErr w:type="gramStart"/>
      <w:r w:rsidRPr="00776354">
        <w:t>.</w:t>
      </w:r>
      <w:proofErr w:type="gramEnd"/>
      <w:r w:rsidRPr="00776354">
        <w:rPr>
          <w:spacing w:val="2"/>
        </w:rPr>
        <w:t xml:space="preserve"> </w:t>
      </w:r>
      <w:proofErr w:type="gramStart"/>
      <w:r w:rsidRPr="00776354">
        <w:t>н</w:t>
      </w:r>
      <w:proofErr w:type="gramEnd"/>
      <w:r w:rsidRPr="00776354">
        <w:t>ар.</w:t>
      </w:r>
      <w:r w:rsidRPr="00776354">
        <w:rPr>
          <w:spacing w:val="1"/>
        </w:rPr>
        <w:t xml:space="preserve"> </w:t>
      </w:r>
      <w:r w:rsidRPr="00776354">
        <w:t>песня,</w:t>
      </w:r>
      <w:r w:rsidRPr="00776354">
        <w:rPr>
          <w:spacing w:val="-3"/>
        </w:rPr>
        <w:t xml:space="preserve"> </w:t>
      </w:r>
      <w:r w:rsidRPr="00776354">
        <w:t>обраб.</w:t>
      </w:r>
      <w:r w:rsidRPr="00776354">
        <w:rPr>
          <w:spacing w:val="2"/>
        </w:rPr>
        <w:t xml:space="preserve"> </w:t>
      </w:r>
      <w:r w:rsidRPr="00776354">
        <w:t>А.</w:t>
      </w:r>
      <w:r w:rsidRPr="00776354">
        <w:rPr>
          <w:spacing w:val="2"/>
        </w:rPr>
        <w:t xml:space="preserve"> </w:t>
      </w:r>
      <w:r w:rsidRPr="00776354">
        <w:t>Рубца.</w:t>
      </w:r>
    </w:p>
    <w:p w:rsidR="00EF0153" w:rsidRPr="00776354" w:rsidRDefault="00EF0153" w:rsidP="00EF0153">
      <w:pPr>
        <w:pStyle w:val="a3"/>
        <w:spacing w:before="4"/>
      </w:pPr>
      <w:r w:rsidRPr="00776354">
        <w:t>Музыкально-дидактические</w:t>
      </w:r>
      <w:r w:rsidRPr="00776354">
        <w:rPr>
          <w:spacing w:val="-5"/>
        </w:rPr>
        <w:t xml:space="preserve"> </w:t>
      </w:r>
      <w:r w:rsidRPr="00776354">
        <w:t>игры.</w:t>
      </w:r>
    </w:p>
    <w:p w:rsidR="00EF0153" w:rsidRPr="00776354" w:rsidRDefault="00EF0153" w:rsidP="00EF0153">
      <w:pPr>
        <w:pStyle w:val="a3"/>
      </w:pPr>
      <w:r w:rsidRPr="00776354">
        <w:t>Развитие звуковысотного</w:t>
      </w:r>
      <w:r w:rsidRPr="00776354">
        <w:rPr>
          <w:spacing w:val="1"/>
        </w:rPr>
        <w:t xml:space="preserve"> </w:t>
      </w:r>
      <w:r w:rsidRPr="00776354">
        <w:t>слуха.</w:t>
      </w:r>
      <w:r w:rsidRPr="00776354">
        <w:rPr>
          <w:spacing w:val="1"/>
        </w:rPr>
        <w:t xml:space="preserve"> </w:t>
      </w:r>
      <w:r w:rsidRPr="00776354">
        <w:t>"Музыкальное</w:t>
      </w:r>
      <w:r w:rsidRPr="00776354">
        <w:rPr>
          <w:spacing w:val="1"/>
        </w:rPr>
        <w:t xml:space="preserve"> </w:t>
      </w:r>
      <w:r w:rsidRPr="00776354">
        <w:t>лото",</w:t>
      </w:r>
      <w:r w:rsidRPr="00776354">
        <w:rPr>
          <w:spacing w:val="1"/>
        </w:rPr>
        <w:t xml:space="preserve"> </w:t>
      </w:r>
      <w:r w:rsidRPr="00776354">
        <w:t>"Ступеньки",</w:t>
      </w:r>
      <w:r w:rsidRPr="00776354">
        <w:rPr>
          <w:spacing w:val="1"/>
        </w:rPr>
        <w:t xml:space="preserve"> </w:t>
      </w:r>
      <w:r w:rsidRPr="00776354">
        <w:t>"Где</w:t>
      </w:r>
      <w:r w:rsidRPr="00776354">
        <w:rPr>
          <w:spacing w:val="1"/>
        </w:rPr>
        <w:t xml:space="preserve"> </w:t>
      </w:r>
      <w:r w:rsidRPr="00776354">
        <w:t>мои детки?",</w:t>
      </w:r>
      <w:r w:rsidRPr="00776354">
        <w:rPr>
          <w:spacing w:val="1"/>
        </w:rPr>
        <w:t xml:space="preserve"> </w:t>
      </w:r>
      <w:r w:rsidRPr="00776354">
        <w:t>"Мама и детки". Развитие чувства ритма. "Определи по ритму", "Ритмические полоски",</w:t>
      </w:r>
      <w:r w:rsidRPr="00776354">
        <w:rPr>
          <w:spacing w:val="1"/>
        </w:rPr>
        <w:t xml:space="preserve"> </w:t>
      </w:r>
      <w:r w:rsidRPr="00776354">
        <w:t>"Учись</w:t>
      </w:r>
      <w:r w:rsidRPr="00776354">
        <w:rPr>
          <w:spacing w:val="1"/>
        </w:rPr>
        <w:t xml:space="preserve"> </w:t>
      </w:r>
      <w:r w:rsidRPr="00776354">
        <w:t>танцевать",</w:t>
      </w:r>
      <w:r w:rsidRPr="00776354">
        <w:rPr>
          <w:spacing w:val="4"/>
        </w:rPr>
        <w:t xml:space="preserve"> </w:t>
      </w:r>
      <w:r w:rsidRPr="00776354">
        <w:t>"Ищи".</w:t>
      </w:r>
    </w:p>
    <w:p w:rsidR="00EF0153" w:rsidRPr="00776354" w:rsidRDefault="00EF0153" w:rsidP="00EF0153">
      <w:pPr>
        <w:pStyle w:val="a3"/>
        <w:spacing w:before="3"/>
      </w:pPr>
      <w:r w:rsidRPr="00776354">
        <w:t>Развитие тембрового слуха. "На чем играю?", "Музыкальные загадки", "Музыкальный</w:t>
      </w:r>
      <w:r w:rsidRPr="00776354">
        <w:rPr>
          <w:spacing w:val="1"/>
        </w:rPr>
        <w:t xml:space="preserve"> </w:t>
      </w:r>
      <w:r w:rsidRPr="00776354">
        <w:t>домик".</w:t>
      </w:r>
    </w:p>
    <w:p w:rsidR="00EF0153" w:rsidRPr="00776354" w:rsidRDefault="00EF0153" w:rsidP="00EF0153">
      <w:pPr>
        <w:pStyle w:val="a3"/>
        <w:spacing w:before="4"/>
      </w:pPr>
      <w:r w:rsidRPr="00776354">
        <w:t>Развитие диатонического слуха. "Громко, тихо запоем", "Звенящие колокольчики".</w:t>
      </w:r>
      <w:r w:rsidRPr="00776354">
        <w:rPr>
          <w:spacing w:val="1"/>
        </w:rPr>
        <w:t xml:space="preserve"> </w:t>
      </w:r>
      <w:r w:rsidRPr="00776354">
        <w:t>Развитие восприятия музыки</w:t>
      </w:r>
      <w:r w:rsidRPr="00776354">
        <w:rPr>
          <w:spacing w:val="1"/>
        </w:rPr>
        <w:t xml:space="preserve"> </w:t>
      </w:r>
      <w:r w:rsidRPr="00776354">
        <w:t>и музыкальной памяти.</w:t>
      </w:r>
      <w:r w:rsidRPr="00776354">
        <w:rPr>
          <w:spacing w:val="1"/>
        </w:rPr>
        <w:t xml:space="preserve"> </w:t>
      </w:r>
      <w:r w:rsidRPr="00776354">
        <w:t>"Будь</w:t>
      </w:r>
      <w:r w:rsidRPr="00776354">
        <w:rPr>
          <w:spacing w:val="1"/>
        </w:rPr>
        <w:t xml:space="preserve"> </w:t>
      </w:r>
      <w:r w:rsidRPr="00776354">
        <w:t>внимательным",</w:t>
      </w:r>
      <w:r w:rsidRPr="00776354">
        <w:rPr>
          <w:spacing w:val="1"/>
        </w:rPr>
        <w:t xml:space="preserve"> </w:t>
      </w:r>
      <w:r w:rsidRPr="00776354">
        <w:t>"Буратино",</w:t>
      </w:r>
      <w:r w:rsidRPr="00776354">
        <w:rPr>
          <w:spacing w:val="-57"/>
        </w:rPr>
        <w:t xml:space="preserve"> </w:t>
      </w:r>
      <w:r w:rsidRPr="00776354">
        <w:t>"Музыкальный</w:t>
      </w:r>
      <w:r w:rsidRPr="00776354">
        <w:rPr>
          <w:spacing w:val="2"/>
        </w:rPr>
        <w:t xml:space="preserve"> </w:t>
      </w:r>
      <w:r w:rsidRPr="00776354">
        <w:t>магазин",</w:t>
      </w:r>
      <w:r w:rsidRPr="00776354">
        <w:rPr>
          <w:spacing w:val="-2"/>
        </w:rPr>
        <w:t xml:space="preserve"> </w:t>
      </w:r>
      <w:r w:rsidRPr="00776354">
        <w:t>"Времена</w:t>
      </w:r>
      <w:r w:rsidRPr="00776354">
        <w:rPr>
          <w:spacing w:val="1"/>
        </w:rPr>
        <w:t xml:space="preserve"> </w:t>
      </w:r>
      <w:r w:rsidRPr="00776354">
        <w:t>года",</w:t>
      </w:r>
      <w:r w:rsidRPr="00776354">
        <w:rPr>
          <w:spacing w:val="3"/>
        </w:rPr>
        <w:t xml:space="preserve"> </w:t>
      </w:r>
      <w:r w:rsidRPr="00776354">
        <w:t>"Наши</w:t>
      </w:r>
      <w:r w:rsidRPr="00776354">
        <w:rPr>
          <w:spacing w:val="3"/>
        </w:rPr>
        <w:t xml:space="preserve"> </w:t>
      </w:r>
      <w:r w:rsidRPr="00776354">
        <w:t>песни".</w:t>
      </w:r>
    </w:p>
    <w:p w:rsidR="00EF0153" w:rsidRPr="00776354" w:rsidRDefault="00EF0153" w:rsidP="00EF0153">
      <w:pPr>
        <w:pStyle w:val="a3"/>
      </w:pPr>
      <w:r w:rsidRPr="00776354">
        <w:t>Инсценировки и музыкальные спектакли. "Где был, Иванушка?", рус</w:t>
      </w:r>
      <w:proofErr w:type="gramStart"/>
      <w:r w:rsidRPr="00776354">
        <w:t>.</w:t>
      </w:r>
      <w:proofErr w:type="gramEnd"/>
      <w:r w:rsidRPr="00776354">
        <w:t xml:space="preserve"> </w:t>
      </w:r>
      <w:proofErr w:type="gramStart"/>
      <w:r w:rsidRPr="00776354">
        <w:t>н</w:t>
      </w:r>
      <w:proofErr w:type="gramEnd"/>
      <w:r w:rsidRPr="00776354">
        <w:t>ар. мелодия, обраб.</w:t>
      </w:r>
      <w:r w:rsidRPr="00776354">
        <w:rPr>
          <w:spacing w:val="-57"/>
        </w:rPr>
        <w:t xml:space="preserve"> </w:t>
      </w:r>
      <w:r w:rsidRPr="00776354">
        <w:t>М.</w:t>
      </w:r>
      <w:r w:rsidRPr="00776354">
        <w:rPr>
          <w:spacing w:val="1"/>
        </w:rPr>
        <w:t xml:space="preserve"> </w:t>
      </w:r>
      <w:r w:rsidRPr="00776354">
        <w:t>Иорданского;</w:t>
      </w:r>
      <w:r w:rsidRPr="00776354">
        <w:rPr>
          <w:spacing w:val="1"/>
        </w:rPr>
        <w:t xml:space="preserve"> </w:t>
      </w:r>
      <w:r w:rsidRPr="00776354">
        <w:t>"Моя</w:t>
      </w:r>
      <w:r w:rsidRPr="00776354">
        <w:rPr>
          <w:spacing w:val="1"/>
        </w:rPr>
        <w:t xml:space="preserve"> </w:t>
      </w:r>
      <w:r w:rsidRPr="00776354">
        <w:t>любимая</w:t>
      </w:r>
      <w:r w:rsidRPr="00776354">
        <w:rPr>
          <w:spacing w:val="1"/>
        </w:rPr>
        <w:t xml:space="preserve"> </w:t>
      </w:r>
      <w:r w:rsidRPr="00776354">
        <w:t>кукла",</w:t>
      </w:r>
      <w:r w:rsidRPr="00776354">
        <w:rPr>
          <w:spacing w:val="1"/>
        </w:rPr>
        <w:t xml:space="preserve"> </w:t>
      </w:r>
      <w:r w:rsidRPr="00776354">
        <w:t>автор</w:t>
      </w:r>
      <w:r w:rsidRPr="00776354">
        <w:rPr>
          <w:spacing w:val="1"/>
        </w:rPr>
        <w:t xml:space="preserve"> </w:t>
      </w:r>
      <w:r w:rsidRPr="00776354">
        <w:t>Т.</w:t>
      </w:r>
      <w:r w:rsidRPr="00776354">
        <w:rPr>
          <w:spacing w:val="1"/>
        </w:rPr>
        <w:t xml:space="preserve"> </w:t>
      </w:r>
      <w:r w:rsidRPr="00776354">
        <w:t>Коренева;</w:t>
      </w:r>
      <w:r w:rsidRPr="00776354">
        <w:rPr>
          <w:spacing w:val="1"/>
        </w:rPr>
        <w:t xml:space="preserve"> </w:t>
      </w:r>
      <w:r w:rsidRPr="00776354">
        <w:t>"Полянка"</w:t>
      </w:r>
      <w:r w:rsidRPr="00776354">
        <w:rPr>
          <w:spacing w:val="1"/>
        </w:rPr>
        <w:t xml:space="preserve"> </w:t>
      </w:r>
      <w:r w:rsidRPr="00776354">
        <w:t>(музыкальная</w:t>
      </w:r>
      <w:r w:rsidRPr="00776354">
        <w:rPr>
          <w:spacing w:val="1"/>
        </w:rPr>
        <w:t xml:space="preserve"> </w:t>
      </w:r>
      <w:r w:rsidRPr="00776354">
        <w:t>играсказка),</w:t>
      </w:r>
      <w:r w:rsidRPr="00776354">
        <w:rPr>
          <w:spacing w:val="3"/>
        </w:rPr>
        <w:t xml:space="preserve"> </w:t>
      </w:r>
      <w:r w:rsidRPr="00776354">
        <w:t>муз.</w:t>
      </w:r>
      <w:r w:rsidRPr="00776354">
        <w:rPr>
          <w:spacing w:val="4"/>
        </w:rPr>
        <w:t xml:space="preserve"> </w:t>
      </w:r>
      <w:r w:rsidRPr="00776354">
        <w:t>Т.</w:t>
      </w:r>
      <w:r w:rsidRPr="00776354">
        <w:rPr>
          <w:spacing w:val="4"/>
        </w:rPr>
        <w:t xml:space="preserve"> </w:t>
      </w:r>
      <w:r w:rsidRPr="00776354">
        <w:t>Вилькорейской.</w:t>
      </w:r>
    </w:p>
    <w:p w:rsidR="00EF0153" w:rsidRPr="00776354" w:rsidRDefault="00EF0153" w:rsidP="00EF0153">
      <w:pPr>
        <w:pStyle w:val="a3"/>
        <w:spacing w:before="1"/>
        <w:ind w:firstLine="706"/>
      </w:pPr>
      <w:r w:rsidRPr="00776354">
        <w:t>Развитие</w:t>
      </w:r>
      <w:r w:rsidRPr="00776354">
        <w:rPr>
          <w:spacing w:val="1"/>
        </w:rPr>
        <w:t xml:space="preserve"> </w:t>
      </w:r>
      <w:r w:rsidRPr="00776354">
        <w:t>танцевально-игрового</w:t>
      </w:r>
      <w:r w:rsidRPr="00776354">
        <w:rPr>
          <w:spacing w:val="1"/>
        </w:rPr>
        <w:t xml:space="preserve"> </w:t>
      </w:r>
      <w:r w:rsidRPr="00776354">
        <w:t>творчества</w:t>
      </w:r>
      <w:r w:rsidRPr="00776354">
        <w:rPr>
          <w:spacing w:val="1"/>
        </w:rPr>
        <w:t xml:space="preserve"> </w:t>
      </w:r>
      <w:r w:rsidRPr="00776354">
        <w:t>"Я</w:t>
      </w:r>
      <w:r w:rsidRPr="00776354">
        <w:rPr>
          <w:spacing w:val="1"/>
        </w:rPr>
        <w:t xml:space="preserve"> </w:t>
      </w:r>
      <w:r w:rsidRPr="00776354">
        <w:t>полю,</w:t>
      </w:r>
      <w:r w:rsidRPr="00776354">
        <w:rPr>
          <w:spacing w:val="1"/>
        </w:rPr>
        <w:t xml:space="preserve"> </w:t>
      </w:r>
      <w:r w:rsidRPr="00776354">
        <w:t>полю</w:t>
      </w:r>
      <w:r w:rsidRPr="00776354">
        <w:rPr>
          <w:spacing w:val="1"/>
        </w:rPr>
        <w:t xml:space="preserve"> </w:t>
      </w:r>
      <w:r w:rsidRPr="00776354">
        <w:t>лук",</w:t>
      </w:r>
      <w:r w:rsidRPr="00776354">
        <w:rPr>
          <w:spacing w:val="1"/>
        </w:rPr>
        <w:t xml:space="preserve"> </w:t>
      </w:r>
      <w:r w:rsidRPr="00776354">
        <w:t>муз.</w:t>
      </w:r>
      <w:r w:rsidRPr="00776354">
        <w:rPr>
          <w:spacing w:val="61"/>
        </w:rPr>
        <w:t xml:space="preserve"> </w:t>
      </w:r>
      <w:r w:rsidRPr="00776354">
        <w:t>Е.</w:t>
      </w:r>
      <w:r w:rsidRPr="00776354">
        <w:rPr>
          <w:spacing w:val="1"/>
        </w:rPr>
        <w:t xml:space="preserve"> </w:t>
      </w:r>
      <w:r w:rsidRPr="00776354">
        <w:t>Тиличеевой; "Вальс кошки", муз. В. Золотарева; "Гори, гори ясно!", рус</w:t>
      </w:r>
      <w:proofErr w:type="gramStart"/>
      <w:r w:rsidRPr="00776354">
        <w:t>.</w:t>
      </w:r>
      <w:proofErr w:type="gramEnd"/>
      <w:r w:rsidRPr="00776354">
        <w:t xml:space="preserve"> </w:t>
      </w:r>
      <w:proofErr w:type="gramStart"/>
      <w:r w:rsidRPr="00776354">
        <w:t>н</w:t>
      </w:r>
      <w:proofErr w:type="gramEnd"/>
      <w:r w:rsidRPr="00776354">
        <w:t>ар. мелодия,</w:t>
      </w:r>
      <w:r w:rsidRPr="00776354">
        <w:rPr>
          <w:spacing w:val="1"/>
        </w:rPr>
        <w:t xml:space="preserve"> </w:t>
      </w:r>
      <w:r w:rsidRPr="00776354">
        <w:t>обраб.</w:t>
      </w:r>
      <w:r w:rsidRPr="00776354">
        <w:rPr>
          <w:spacing w:val="2"/>
        </w:rPr>
        <w:t xml:space="preserve"> </w:t>
      </w:r>
      <w:r w:rsidRPr="00776354">
        <w:t>Р.</w:t>
      </w:r>
      <w:r w:rsidRPr="00776354">
        <w:rPr>
          <w:spacing w:val="3"/>
        </w:rPr>
        <w:t xml:space="preserve"> </w:t>
      </w:r>
      <w:r w:rsidRPr="00776354">
        <w:t>Рустамова;</w:t>
      </w:r>
      <w:r w:rsidRPr="00776354">
        <w:rPr>
          <w:spacing w:val="-5"/>
        </w:rPr>
        <w:t xml:space="preserve"> </w:t>
      </w:r>
      <w:r w:rsidRPr="00776354">
        <w:t>"А</w:t>
      </w:r>
      <w:r w:rsidRPr="00776354">
        <w:rPr>
          <w:spacing w:val="-5"/>
        </w:rPr>
        <w:t xml:space="preserve"> </w:t>
      </w:r>
      <w:r w:rsidRPr="00776354">
        <w:t>я</w:t>
      </w:r>
      <w:r w:rsidRPr="00776354">
        <w:rPr>
          <w:spacing w:val="1"/>
        </w:rPr>
        <w:t xml:space="preserve"> </w:t>
      </w:r>
      <w:r w:rsidRPr="00776354">
        <w:t>по лугу",</w:t>
      </w:r>
      <w:r w:rsidRPr="00776354">
        <w:rPr>
          <w:spacing w:val="3"/>
        </w:rPr>
        <w:t xml:space="preserve"> </w:t>
      </w:r>
      <w:r w:rsidRPr="00776354">
        <w:t>рус</w:t>
      </w:r>
      <w:proofErr w:type="gramStart"/>
      <w:r w:rsidRPr="00776354">
        <w:t>.</w:t>
      </w:r>
      <w:proofErr w:type="gramEnd"/>
      <w:r w:rsidRPr="00776354">
        <w:rPr>
          <w:spacing w:val="2"/>
        </w:rPr>
        <w:t xml:space="preserve"> </w:t>
      </w:r>
      <w:proofErr w:type="gramStart"/>
      <w:r w:rsidRPr="00776354">
        <w:t>н</w:t>
      </w:r>
      <w:proofErr w:type="gramEnd"/>
      <w:r w:rsidRPr="00776354">
        <w:t>ар.</w:t>
      </w:r>
      <w:r w:rsidRPr="00776354">
        <w:rPr>
          <w:spacing w:val="3"/>
        </w:rPr>
        <w:t xml:space="preserve"> </w:t>
      </w:r>
      <w:r w:rsidRPr="00776354">
        <w:t>мелодия,</w:t>
      </w:r>
      <w:r w:rsidRPr="00776354">
        <w:rPr>
          <w:spacing w:val="-6"/>
        </w:rPr>
        <w:t xml:space="preserve"> </w:t>
      </w:r>
      <w:r w:rsidRPr="00776354">
        <w:t>обраб.</w:t>
      </w:r>
      <w:r w:rsidRPr="00776354">
        <w:rPr>
          <w:spacing w:val="2"/>
        </w:rPr>
        <w:t xml:space="preserve"> </w:t>
      </w:r>
      <w:r w:rsidRPr="00776354">
        <w:t>Т.</w:t>
      </w:r>
      <w:r w:rsidRPr="00776354">
        <w:rPr>
          <w:spacing w:val="3"/>
        </w:rPr>
        <w:t xml:space="preserve"> </w:t>
      </w:r>
      <w:r w:rsidRPr="00776354">
        <w:t>Смирновой.</w:t>
      </w:r>
    </w:p>
    <w:p w:rsidR="00EF0153" w:rsidRPr="00776354" w:rsidRDefault="00EF0153" w:rsidP="00EF0153">
      <w:pPr>
        <w:pStyle w:val="a3"/>
      </w:pPr>
      <w:r w:rsidRPr="00776354">
        <w:t>Игра</w:t>
      </w:r>
      <w:r w:rsidRPr="00776354">
        <w:rPr>
          <w:spacing w:val="1"/>
        </w:rPr>
        <w:t xml:space="preserve"> </w:t>
      </w:r>
      <w:r w:rsidRPr="00776354">
        <w:t>на</w:t>
      </w:r>
      <w:r w:rsidRPr="00776354">
        <w:rPr>
          <w:spacing w:val="1"/>
        </w:rPr>
        <w:t xml:space="preserve"> </w:t>
      </w:r>
      <w:r w:rsidRPr="00776354">
        <w:t>детских</w:t>
      </w:r>
      <w:r w:rsidRPr="00776354">
        <w:rPr>
          <w:spacing w:val="1"/>
        </w:rPr>
        <w:t xml:space="preserve"> </w:t>
      </w:r>
      <w:r w:rsidRPr="00776354">
        <w:t>музыкальных</w:t>
      </w:r>
      <w:r w:rsidRPr="00776354">
        <w:rPr>
          <w:spacing w:val="1"/>
        </w:rPr>
        <w:t xml:space="preserve"> </w:t>
      </w:r>
      <w:r w:rsidRPr="00776354">
        <w:t>инструментах.</w:t>
      </w:r>
      <w:r w:rsidRPr="00776354">
        <w:rPr>
          <w:spacing w:val="1"/>
        </w:rPr>
        <w:t xml:space="preserve"> </w:t>
      </w:r>
      <w:r w:rsidRPr="00776354">
        <w:t>"Дон-дон",</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песня,</w:t>
      </w:r>
      <w:r w:rsidRPr="00776354">
        <w:rPr>
          <w:spacing w:val="1"/>
        </w:rPr>
        <w:t xml:space="preserve"> </w:t>
      </w:r>
      <w:r w:rsidRPr="00776354">
        <w:t>обраб.</w:t>
      </w:r>
      <w:r w:rsidRPr="00776354">
        <w:rPr>
          <w:spacing w:val="1"/>
        </w:rPr>
        <w:t xml:space="preserve"> </w:t>
      </w:r>
      <w:r w:rsidRPr="00776354">
        <w:t>Р.</w:t>
      </w:r>
      <w:r w:rsidRPr="00776354">
        <w:rPr>
          <w:spacing w:val="1"/>
        </w:rPr>
        <w:t xml:space="preserve"> </w:t>
      </w:r>
      <w:r w:rsidRPr="00776354">
        <w:t>Рустамова;</w:t>
      </w:r>
      <w:r w:rsidRPr="00776354">
        <w:rPr>
          <w:spacing w:val="-5"/>
        </w:rPr>
        <w:t xml:space="preserve"> </w:t>
      </w:r>
      <w:r w:rsidRPr="00776354">
        <w:t>"Гори,</w:t>
      </w:r>
      <w:r w:rsidRPr="00776354">
        <w:rPr>
          <w:spacing w:val="-3"/>
        </w:rPr>
        <w:t xml:space="preserve"> </w:t>
      </w:r>
      <w:r w:rsidRPr="00776354">
        <w:t>гори</w:t>
      </w:r>
      <w:r w:rsidRPr="00776354">
        <w:rPr>
          <w:spacing w:val="1"/>
        </w:rPr>
        <w:t xml:space="preserve"> </w:t>
      </w:r>
      <w:r w:rsidRPr="00776354">
        <w:t>ясно!",</w:t>
      </w:r>
      <w:r w:rsidRPr="00776354">
        <w:rPr>
          <w:spacing w:val="2"/>
        </w:rPr>
        <w:t xml:space="preserve"> </w:t>
      </w:r>
      <w:r w:rsidRPr="00776354">
        <w:t>рус</w:t>
      </w:r>
      <w:proofErr w:type="gramStart"/>
      <w:r w:rsidRPr="00776354">
        <w:t>.</w:t>
      </w:r>
      <w:proofErr w:type="gramEnd"/>
      <w:r w:rsidRPr="00776354">
        <w:rPr>
          <w:spacing w:val="3"/>
        </w:rPr>
        <w:t xml:space="preserve"> </w:t>
      </w:r>
      <w:proofErr w:type="gramStart"/>
      <w:r w:rsidRPr="00776354">
        <w:t>н</w:t>
      </w:r>
      <w:proofErr w:type="gramEnd"/>
      <w:r w:rsidRPr="00776354">
        <w:t>ар.</w:t>
      </w:r>
      <w:r w:rsidRPr="00776354">
        <w:rPr>
          <w:spacing w:val="3"/>
        </w:rPr>
        <w:t xml:space="preserve"> </w:t>
      </w:r>
      <w:r w:rsidRPr="00776354">
        <w:t>мелодия;</w:t>
      </w:r>
      <w:r w:rsidRPr="00776354">
        <w:rPr>
          <w:spacing w:val="-5"/>
        </w:rPr>
        <w:t xml:space="preserve"> </w:t>
      </w:r>
      <w:r w:rsidRPr="00776354">
        <w:t>""Часики",</w:t>
      </w:r>
      <w:r w:rsidRPr="00776354">
        <w:rPr>
          <w:spacing w:val="2"/>
        </w:rPr>
        <w:t xml:space="preserve"> </w:t>
      </w:r>
      <w:r w:rsidRPr="00776354">
        <w:t>муз.</w:t>
      </w:r>
      <w:r w:rsidRPr="00776354">
        <w:rPr>
          <w:spacing w:val="2"/>
        </w:rPr>
        <w:t xml:space="preserve"> </w:t>
      </w:r>
      <w:r w:rsidRPr="00776354">
        <w:t>С.</w:t>
      </w:r>
      <w:r w:rsidRPr="00776354">
        <w:rPr>
          <w:spacing w:val="2"/>
        </w:rPr>
        <w:t xml:space="preserve"> </w:t>
      </w:r>
      <w:r w:rsidRPr="00776354">
        <w:t>Вольфензона.</w:t>
      </w:r>
    </w:p>
    <w:p w:rsidR="00EF0153" w:rsidRPr="00776354" w:rsidRDefault="00EF0153" w:rsidP="00EF0153">
      <w:pPr>
        <w:pStyle w:val="21"/>
        <w:spacing w:line="240" w:lineRule="auto"/>
        <w:ind w:left="4143"/>
      </w:pPr>
      <w:r w:rsidRPr="00776354">
        <w:t>От 6 лет до</w:t>
      </w:r>
      <w:r w:rsidRPr="00776354">
        <w:rPr>
          <w:spacing w:val="-4"/>
        </w:rPr>
        <w:t xml:space="preserve"> </w:t>
      </w:r>
      <w:r w:rsidRPr="00776354">
        <w:t>7 лет.</w:t>
      </w:r>
    </w:p>
    <w:p w:rsidR="00EF0153" w:rsidRPr="00776354" w:rsidRDefault="00EF0153" w:rsidP="00EF0153">
      <w:pPr>
        <w:pStyle w:val="a3"/>
        <w:ind w:firstLine="706"/>
      </w:pPr>
      <w:r w:rsidRPr="00776354">
        <w:t xml:space="preserve">Слушание. "Колыбельная", муз. </w:t>
      </w:r>
      <w:proofErr w:type="gramStart"/>
      <w:r w:rsidRPr="00776354">
        <w:t>В. Моцарта; "Осень" (из цикла "Времена года" А.</w:t>
      </w:r>
      <w:r w:rsidRPr="00776354">
        <w:rPr>
          <w:spacing w:val="1"/>
        </w:rPr>
        <w:t xml:space="preserve"> </w:t>
      </w:r>
      <w:r w:rsidRPr="00776354">
        <w:t>Вивальди); "Октябрь" (из цикла "Времена года" П. Чайковского); "Детская полька", муз.</w:t>
      </w:r>
      <w:proofErr w:type="gramEnd"/>
      <w:r w:rsidRPr="00776354">
        <w:rPr>
          <w:spacing w:val="1"/>
        </w:rPr>
        <w:t xml:space="preserve"> </w:t>
      </w:r>
      <w:r w:rsidRPr="00776354">
        <w:t>М.</w:t>
      </w:r>
      <w:r w:rsidRPr="00776354">
        <w:rPr>
          <w:spacing w:val="1"/>
        </w:rPr>
        <w:t xml:space="preserve"> </w:t>
      </w:r>
      <w:r w:rsidRPr="00776354">
        <w:t>Глинки;</w:t>
      </w:r>
      <w:r w:rsidRPr="00776354">
        <w:rPr>
          <w:spacing w:val="1"/>
        </w:rPr>
        <w:t xml:space="preserve"> </w:t>
      </w:r>
      <w:r w:rsidRPr="00776354">
        <w:t>"Море",</w:t>
      </w:r>
      <w:r w:rsidRPr="00776354">
        <w:rPr>
          <w:spacing w:val="1"/>
        </w:rPr>
        <w:t xml:space="preserve"> </w:t>
      </w:r>
      <w:r w:rsidRPr="00776354">
        <w:t>"Белка",</w:t>
      </w:r>
      <w:r w:rsidRPr="00776354">
        <w:rPr>
          <w:spacing w:val="1"/>
        </w:rPr>
        <w:t xml:space="preserve"> </w:t>
      </w:r>
      <w:r w:rsidRPr="00776354">
        <w:t>муз.</w:t>
      </w:r>
      <w:r w:rsidRPr="00776354">
        <w:rPr>
          <w:spacing w:val="1"/>
        </w:rPr>
        <w:t xml:space="preserve"> </w:t>
      </w:r>
      <w:r w:rsidRPr="00776354">
        <w:t>Н.</w:t>
      </w:r>
      <w:r w:rsidRPr="00776354">
        <w:rPr>
          <w:spacing w:val="1"/>
        </w:rPr>
        <w:t xml:space="preserve"> </w:t>
      </w:r>
      <w:r w:rsidRPr="00776354">
        <w:t>Римского-Корсакова</w:t>
      </w:r>
      <w:r w:rsidRPr="00776354">
        <w:rPr>
          <w:spacing w:val="1"/>
        </w:rPr>
        <w:t xml:space="preserve"> </w:t>
      </w:r>
      <w:r w:rsidRPr="00776354">
        <w:t>(из</w:t>
      </w:r>
      <w:r w:rsidRPr="00776354">
        <w:rPr>
          <w:spacing w:val="1"/>
        </w:rPr>
        <w:t xml:space="preserve"> </w:t>
      </w:r>
      <w:r w:rsidRPr="00776354">
        <w:t>оперы</w:t>
      </w:r>
      <w:r w:rsidRPr="00776354">
        <w:rPr>
          <w:spacing w:val="1"/>
        </w:rPr>
        <w:t xml:space="preserve"> </w:t>
      </w:r>
      <w:r w:rsidRPr="00776354">
        <w:t>"Сказка</w:t>
      </w:r>
      <w:r w:rsidRPr="00776354">
        <w:rPr>
          <w:spacing w:val="1"/>
        </w:rPr>
        <w:t xml:space="preserve"> </w:t>
      </w:r>
      <w:r w:rsidRPr="00776354">
        <w:t>о</w:t>
      </w:r>
      <w:r w:rsidRPr="00776354">
        <w:rPr>
          <w:spacing w:val="1"/>
        </w:rPr>
        <w:t xml:space="preserve"> </w:t>
      </w:r>
      <w:r w:rsidRPr="00776354">
        <w:t>царе</w:t>
      </w:r>
      <w:r w:rsidRPr="00776354">
        <w:rPr>
          <w:spacing w:val="1"/>
        </w:rPr>
        <w:t xml:space="preserve"> </w:t>
      </w:r>
      <w:r w:rsidRPr="00776354">
        <w:t>Салтане");</w:t>
      </w:r>
      <w:r w:rsidRPr="00776354">
        <w:rPr>
          <w:spacing w:val="1"/>
        </w:rPr>
        <w:t xml:space="preserve"> </w:t>
      </w:r>
      <w:r w:rsidRPr="00776354">
        <w:t>"Итальянская</w:t>
      </w:r>
      <w:r w:rsidRPr="00776354">
        <w:rPr>
          <w:spacing w:val="1"/>
        </w:rPr>
        <w:t xml:space="preserve"> </w:t>
      </w:r>
      <w:r w:rsidRPr="00776354">
        <w:t>полька",</w:t>
      </w:r>
      <w:r w:rsidRPr="00776354">
        <w:rPr>
          <w:spacing w:val="1"/>
        </w:rPr>
        <w:t xml:space="preserve"> </w:t>
      </w:r>
      <w:r w:rsidRPr="00776354">
        <w:t>муз.</w:t>
      </w:r>
      <w:r w:rsidRPr="00776354">
        <w:rPr>
          <w:spacing w:val="1"/>
        </w:rPr>
        <w:t xml:space="preserve"> </w:t>
      </w:r>
      <w:r w:rsidRPr="00776354">
        <w:t>С.</w:t>
      </w:r>
      <w:r w:rsidRPr="00776354">
        <w:rPr>
          <w:spacing w:val="1"/>
        </w:rPr>
        <w:t xml:space="preserve"> </w:t>
      </w:r>
      <w:r w:rsidRPr="00776354">
        <w:t>Рахманинова;</w:t>
      </w:r>
      <w:r w:rsidRPr="00776354">
        <w:rPr>
          <w:spacing w:val="1"/>
        </w:rPr>
        <w:t xml:space="preserve"> </w:t>
      </w:r>
      <w:r w:rsidRPr="00776354">
        <w:t>"Танец</w:t>
      </w:r>
      <w:r w:rsidRPr="00776354">
        <w:rPr>
          <w:spacing w:val="1"/>
        </w:rPr>
        <w:t xml:space="preserve"> </w:t>
      </w:r>
      <w:r w:rsidRPr="00776354">
        <w:t>с</w:t>
      </w:r>
      <w:r w:rsidRPr="00776354">
        <w:rPr>
          <w:spacing w:val="1"/>
        </w:rPr>
        <w:t xml:space="preserve"> </w:t>
      </w:r>
      <w:r w:rsidRPr="00776354">
        <w:t>саблями",</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Хачатуряна;</w:t>
      </w:r>
      <w:r w:rsidRPr="00776354">
        <w:rPr>
          <w:spacing w:val="1"/>
        </w:rPr>
        <w:t xml:space="preserve"> </w:t>
      </w:r>
      <w:r w:rsidRPr="00776354">
        <w:t>"Пляска</w:t>
      </w:r>
      <w:r w:rsidRPr="00776354">
        <w:rPr>
          <w:spacing w:val="1"/>
        </w:rPr>
        <w:t xml:space="preserve"> </w:t>
      </w:r>
      <w:r w:rsidRPr="00776354">
        <w:t>птиц",</w:t>
      </w:r>
      <w:r w:rsidRPr="00776354">
        <w:rPr>
          <w:spacing w:val="1"/>
        </w:rPr>
        <w:t xml:space="preserve"> </w:t>
      </w:r>
      <w:r w:rsidRPr="00776354">
        <w:t>муз.</w:t>
      </w:r>
      <w:r w:rsidRPr="00776354">
        <w:rPr>
          <w:spacing w:val="1"/>
        </w:rPr>
        <w:t xml:space="preserve"> </w:t>
      </w:r>
      <w:r w:rsidRPr="00776354">
        <w:t>Н.</w:t>
      </w:r>
      <w:r w:rsidRPr="00776354">
        <w:rPr>
          <w:spacing w:val="1"/>
        </w:rPr>
        <w:t xml:space="preserve"> </w:t>
      </w:r>
      <w:r w:rsidRPr="00776354">
        <w:t>Римского-Корсакова</w:t>
      </w:r>
      <w:r w:rsidRPr="00776354">
        <w:rPr>
          <w:spacing w:val="1"/>
        </w:rPr>
        <w:t xml:space="preserve"> </w:t>
      </w:r>
      <w:r w:rsidRPr="00776354">
        <w:t>(из</w:t>
      </w:r>
      <w:r w:rsidRPr="00776354">
        <w:rPr>
          <w:spacing w:val="1"/>
        </w:rPr>
        <w:t xml:space="preserve"> </w:t>
      </w:r>
      <w:r w:rsidRPr="00776354">
        <w:t>оперы</w:t>
      </w:r>
      <w:r w:rsidRPr="00776354">
        <w:rPr>
          <w:spacing w:val="1"/>
        </w:rPr>
        <w:t xml:space="preserve"> </w:t>
      </w:r>
      <w:r w:rsidRPr="00776354">
        <w:t>"Снегурочка");</w:t>
      </w:r>
      <w:r w:rsidRPr="00776354">
        <w:rPr>
          <w:spacing w:val="1"/>
        </w:rPr>
        <w:t xml:space="preserve"> </w:t>
      </w:r>
      <w:r w:rsidRPr="00776354">
        <w:t>"Рассвет на</w:t>
      </w:r>
      <w:r w:rsidRPr="00776354">
        <w:rPr>
          <w:spacing w:val="-1"/>
        </w:rPr>
        <w:t xml:space="preserve"> </w:t>
      </w:r>
      <w:r w:rsidRPr="00776354">
        <w:t>Москве-реке",</w:t>
      </w:r>
      <w:r w:rsidRPr="00776354">
        <w:rPr>
          <w:spacing w:val="-3"/>
        </w:rPr>
        <w:t xml:space="preserve"> </w:t>
      </w:r>
      <w:r w:rsidRPr="00776354">
        <w:t>муз.</w:t>
      </w:r>
      <w:r w:rsidRPr="00776354">
        <w:rPr>
          <w:spacing w:val="2"/>
        </w:rPr>
        <w:t xml:space="preserve"> </w:t>
      </w:r>
      <w:r w:rsidRPr="00776354">
        <w:t>М.</w:t>
      </w:r>
      <w:r w:rsidRPr="00776354">
        <w:rPr>
          <w:spacing w:val="2"/>
        </w:rPr>
        <w:t xml:space="preserve"> </w:t>
      </w:r>
      <w:r w:rsidRPr="00776354">
        <w:t>Мусоргского (вступление</w:t>
      </w:r>
      <w:r w:rsidRPr="00776354">
        <w:rPr>
          <w:spacing w:val="-1"/>
        </w:rPr>
        <w:t xml:space="preserve"> </w:t>
      </w:r>
      <w:r w:rsidRPr="00776354">
        <w:t>к</w:t>
      </w:r>
      <w:r w:rsidRPr="00776354">
        <w:rPr>
          <w:spacing w:val="-2"/>
        </w:rPr>
        <w:t xml:space="preserve"> </w:t>
      </w:r>
      <w:r w:rsidRPr="00776354">
        <w:t>опере</w:t>
      </w:r>
      <w:r w:rsidRPr="00776354">
        <w:rPr>
          <w:spacing w:val="-1"/>
        </w:rPr>
        <w:t xml:space="preserve"> </w:t>
      </w:r>
      <w:r w:rsidRPr="00776354">
        <w:t>"Хованщина").</w:t>
      </w:r>
    </w:p>
    <w:p w:rsidR="00EF0153" w:rsidRPr="00776354" w:rsidRDefault="00EF0153" w:rsidP="00EF0153">
      <w:pPr>
        <w:pStyle w:val="a3"/>
        <w:ind w:left="1185"/>
      </w:pPr>
      <w:r w:rsidRPr="00776354">
        <w:t>Пение.</w:t>
      </w:r>
    </w:p>
    <w:p w:rsidR="00EF0153" w:rsidRPr="00776354" w:rsidRDefault="00EF0153" w:rsidP="00EF0153">
      <w:pPr>
        <w:pStyle w:val="a3"/>
      </w:pPr>
      <w:r w:rsidRPr="00776354">
        <w:t>Упражнения на развитие слуха и голоса. "Бубенчики", "Наш дом", "Дудка", "Кукушечка",</w:t>
      </w:r>
      <w:r w:rsidRPr="00776354">
        <w:rPr>
          <w:spacing w:val="1"/>
        </w:rPr>
        <w:t xml:space="preserve"> </w:t>
      </w:r>
      <w:r w:rsidRPr="00776354">
        <w:t>муз. Е. Тиличеевой, сл. М. Долинова; "В школу", муз. Е. Тиличеевой, сл. М. Долинова;</w:t>
      </w:r>
      <w:r w:rsidRPr="00776354">
        <w:rPr>
          <w:spacing w:val="1"/>
        </w:rPr>
        <w:t xml:space="preserve"> </w:t>
      </w:r>
      <w:r w:rsidRPr="00776354">
        <w:t>"Котя-коток",</w:t>
      </w:r>
      <w:r w:rsidRPr="00776354">
        <w:rPr>
          <w:spacing w:val="1"/>
        </w:rPr>
        <w:t xml:space="preserve"> </w:t>
      </w:r>
      <w:r w:rsidRPr="00776354">
        <w:t>"Колыбельная",</w:t>
      </w:r>
      <w:r w:rsidRPr="00776354">
        <w:rPr>
          <w:spacing w:val="1"/>
        </w:rPr>
        <w:t xml:space="preserve"> </w:t>
      </w:r>
      <w:r w:rsidRPr="00776354">
        <w:t>"Горошина",</w:t>
      </w:r>
      <w:r w:rsidRPr="00776354">
        <w:rPr>
          <w:spacing w:val="1"/>
        </w:rPr>
        <w:t xml:space="preserve"> </w:t>
      </w:r>
      <w:r w:rsidRPr="00776354">
        <w:t>муз.</w:t>
      </w:r>
      <w:r w:rsidRPr="00776354">
        <w:rPr>
          <w:spacing w:val="1"/>
        </w:rPr>
        <w:t xml:space="preserve"> </w:t>
      </w:r>
      <w:r w:rsidRPr="00776354">
        <w:t>В.</w:t>
      </w:r>
      <w:r w:rsidRPr="00776354">
        <w:rPr>
          <w:spacing w:val="1"/>
        </w:rPr>
        <w:t xml:space="preserve"> </w:t>
      </w:r>
      <w:r w:rsidRPr="00776354">
        <w:t>Карасевой;</w:t>
      </w:r>
      <w:r w:rsidRPr="00776354">
        <w:rPr>
          <w:spacing w:val="1"/>
        </w:rPr>
        <w:t xml:space="preserve"> </w:t>
      </w:r>
      <w:r w:rsidRPr="00776354">
        <w:t>"Качели",</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w:t>
      </w:r>
      <w:r w:rsidRPr="00776354">
        <w:rPr>
          <w:spacing w:val="3"/>
        </w:rPr>
        <w:t xml:space="preserve"> </w:t>
      </w:r>
      <w:r w:rsidRPr="00776354">
        <w:t>сл.</w:t>
      </w:r>
      <w:r w:rsidRPr="00776354">
        <w:rPr>
          <w:spacing w:val="4"/>
        </w:rPr>
        <w:t xml:space="preserve"> </w:t>
      </w:r>
      <w:r w:rsidRPr="00776354">
        <w:t>М.</w:t>
      </w:r>
      <w:r w:rsidRPr="00776354">
        <w:rPr>
          <w:spacing w:val="-1"/>
        </w:rPr>
        <w:t xml:space="preserve"> </w:t>
      </w:r>
      <w:r w:rsidRPr="00776354">
        <w:t>Долинова.</w:t>
      </w:r>
    </w:p>
    <w:p w:rsidR="00EF0153" w:rsidRPr="00776354" w:rsidRDefault="00EF0153" w:rsidP="00EF0153">
      <w:pPr>
        <w:pStyle w:val="a3"/>
      </w:pPr>
      <w:r w:rsidRPr="00776354">
        <w:t>Песни. "Листопад", муз. Т. Попатенко, сл. Е. Авдиенко; "Здравствуй, Родина моя!", муз.</w:t>
      </w:r>
      <w:r w:rsidRPr="00776354">
        <w:rPr>
          <w:spacing w:val="1"/>
        </w:rPr>
        <w:t xml:space="preserve"> </w:t>
      </w:r>
      <w:r w:rsidRPr="00776354">
        <w:t>Ю. Чичкова, сл. К. Ибряева; "Зимняя песенка", муз. М. Красева, сл. С. Вышеславцевой;</w:t>
      </w:r>
      <w:r w:rsidRPr="00776354">
        <w:rPr>
          <w:spacing w:val="1"/>
        </w:rPr>
        <w:t xml:space="preserve"> </w:t>
      </w:r>
      <w:r w:rsidRPr="00776354">
        <w:t>"Ёлка", муз. Е. Тиличеевой, сл. Е. Шмановой; сл. З. Петровой; "</w:t>
      </w:r>
      <w:proofErr w:type="gramStart"/>
      <w:r w:rsidRPr="00776354">
        <w:t>Самая</w:t>
      </w:r>
      <w:proofErr w:type="gramEnd"/>
      <w:r w:rsidRPr="00776354">
        <w:t xml:space="preserve"> хорошая", муз. В.</w:t>
      </w:r>
      <w:r w:rsidRPr="00776354">
        <w:rPr>
          <w:spacing w:val="1"/>
        </w:rPr>
        <w:t xml:space="preserve"> </w:t>
      </w:r>
      <w:r w:rsidRPr="00776354">
        <w:t>Иванникова, сл. О. Фадеевой; "Хорошо у нас в саду", муз. В. Герчик, сл. А. Пришельца;</w:t>
      </w:r>
      <w:r w:rsidRPr="00776354">
        <w:rPr>
          <w:spacing w:val="1"/>
        </w:rPr>
        <w:t xml:space="preserve"> </w:t>
      </w:r>
      <w:r w:rsidRPr="00776354">
        <w:t>"Новогодний хоровод", муз. Т. Попатенко; "</w:t>
      </w:r>
      <w:proofErr w:type="gramStart"/>
      <w:r w:rsidRPr="00776354">
        <w:t>Новогодняя</w:t>
      </w:r>
      <w:proofErr w:type="gramEnd"/>
      <w:r w:rsidRPr="00776354">
        <w:t xml:space="preserve"> хороводная", муз. С. Шнайдера;</w:t>
      </w:r>
      <w:r w:rsidRPr="00776354">
        <w:rPr>
          <w:spacing w:val="1"/>
        </w:rPr>
        <w:t xml:space="preserve"> </w:t>
      </w:r>
      <w:r w:rsidRPr="00776354">
        <w:t>"Песенка</w:t>
      </w:r>
      <w:r w:rsidRPr="00776354">
        <w:rPr>
          <w:spacing w:val="1"/>
        </w:rPr>
        <w:t xml:space="preserve"> </w:t>
      </w:r>
      <w:r w:rsidRPr="00776354">
        <w:t>про</w:t>
      </w:r>
      <w:r w:rsidRPr="00776354">
        <w:rPr>
          <w:spacing w:val="1"/>
        </w:rPr>
        <w:t xml:space="preserve"> </w:t>
      </w:r>
      <w:r w:rsidRPr="00776354">
        <w:t>бабушку",</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Парцхаладзе;</w:t>
      </w:r>
      <w:r w:rsidRPr="00776354">
        <w:rPr>
          <w:spacing w:val="1"/>
        </w:rPr>
        <w:t xml:space="preserve"> </w:t>
      </w:r>
      <w:r w:rsidRPr="00776354">
        <w:t>"До</w:t>
      </w:r>
      <w:r w:rsidRPr="00776354">
        <w:rPr>
          <w:spacing w:val="1"/>
        </w:rPr>
        <w:t xml:space="preserve"> </w:t>
      </w:r>
      <w:r w:rsidRPr="00776354">
        <w:t>свиданья,</w:t>
      </w:r>
      <w:r w:rsidRPr="00776354">
        <w:rPr>
          <w:spacing w:val="1"/>
        </w:rPr>
        <w:t xml:space="preserve"> </w:t>
      </w:r>
      <w:r w:rsidRPr="00776354">
        <w:t>детский</w:t>
      </w:r>
      <w:r w:rsidRPr="00776354">
        <w:rPr>
          <w:spacing w:val="1"/>
        </w:rPr>
        <w:t xml:space="preserve"> </w:t>
      </w:r>
      <w:r w:rsidRPr="00776354">
        <w:t>сад",</w:t>
      </w:r>
      <w:r w:rsidRPr="00776354">
        <w:rPr>
          <w:spacing w:val="1"/>
        </w:rPr>
        <w:t xml:space="preserve"> </w:t>
      </w:r>
      <w:r w:rsidRPr="00776354">
        <w:t>муз.</w:t>
      </w:r>
      <w:r w:rsidRPr="00776354">
        <w:rPr>
          <w:spacing w:val="1"/>
        </w:rPr>
        <w:t xml:space="preserve"> </w:t>
      </w:r>
      <w:r w:rsidRPr="00776354">
        <w:t>Ю.</w:t>
      </w:r>
      <w:r w:rsidRPr="00776354">
        <w:rPr>
          <w:spacing w:val="1"/>
        </w:rPr>
        <w:t xml:space="preserve"> </w:t>
      </w:r>
      <w:r w:rsidRPr="00776354">
        <w:t>Слонова, сл. В. Малкова; "Мы теперь ученики", муз. Г. Струве; "Праздник Победы", муз.</w:t>
      </w:r>
      <w:r w:rsidRPr="00776354">
        <w:rPr>
          <w:spacing w:val="1"/>
        </w:rPr>
        <w:t xml:space="preserve"> </w:t>
      </w:r>
      <w:r w:rsidRPr="00776354">
        <w:t>М.</w:t>
      </w:r>
      <w:r w:rsidRPr="00776354">
        <w:rPr>
          <w:spacing w:val="3"/>
        </w:rPr>
        <w:t xml:space="preserve"> </w:t>
      </w:r>
      <w:r w:rsidRPr="00776354">
        <w:t>Парцхаладзе;</w:t>
      </w:r>
      <w:r w:rsidRPr="00776354">
        <w:rPr>
          <w:spacing w:val="-4"/>
        </w:rPr>
        <w:t xml:space="preserve"> </w:t>
      </w:r>
      <w:r w:rsidRPr="00776354">
        <w:t>"Песня</w:t>
      </w:r>
      <w:r w:rsidRPr="00776354">
        <w:rPr>
          <w:spacing w:val="1"/>
        </w:rPr>
        <w:t xml:space="preserve"> </w:t>
      </w:r>
      <w:r w:rsidRPr="00776354">
        <w:t>о</w:t>
      </w:r>
      <w:r w:rsidRPr="00776354">
        <w:rPr>
          <w:spacing w:val="6"/>
        </w:rPr>
        <w:t xml:space="preserve"> </w:t>
      </w:r>
      <w:r w:rsidRPr="00776354">
        <w:t>Москве",</w:t>
      </w:r>
      <w:r w:rsidRPr="00776354">
        <w:rPr>
          <w:spacing w:val="-2"/>
        </w:rPr>
        <w:t xml:space="preserve"> </w:t>
      </w:r>
      <w:r w:rsidRPr="00776354">
        <w:t>муз.</w:t>
      </w:r>
      <w:r w:rsidRPr="00776354">
        <w:rPr>
          <w:spacing w:val="3"/>
        </w:rPr>
        <w:t xml:space="preserve"> </w:t>
      </w:r>
      <w:r w:rsidRPr="00776354">
        <w:t>Г.</w:t>
      </w:r>
      <w:r w:rsidRPr="00776354">
        <w:rPr>
          <w:spacing w:val="4"/>
        </w:rPr>
        <w:t xml:space="preserve"> </w:t>
      </w:r>
      <w:r w:rsidRPr="00776354">
        <w:t>Свиридова.</w:t>
      </w:r>
    </w:p>
    <w:p w:rsidR="00EF0153" w:rsidRPr="00776354" w:rsidRDefault="00EF0153" w:rsidP="00EF0153">
      <w:pPr>
        <w:pStyle w:val="a3"/>
      </w:pPr>
      <w:r w:rsidRPr="00776354">
        <w:t>Песенное творчество. "Веселая песенка", муз. Г. Струве, сл.</w:t>
      </w:r>
      <w:r w:rsidRPr="00776354">
        <w:rPr>
          <w:spacing w:val="60"/>
        </w:rPr>
        <w:t xml:space="preserve"> </w:t>
      </w:r>
      <w:r w:rsidRPr="00776354">
        <w:t>В. Викторова; "Плясовая",</w:t>
      </w:r>
      <w:r w:rsidRPr="00776354">
        <w:rPr>
          <w:spacing w:val="1"/>
        </w:rPr>
        <w:t xml:space="preserve"> </w:t>
      </w:r>
      <w:r w:rsidRPr="00776354">
        <w:t>муз.</w:t>
      </w:r>
      <w:r w:rsidRPr="00776354">
        <w:rPr>
          <w:spacing w:val="3"/>
        </w:rPr>
        <w:t xml:space="preserve"> </w:t>
      </w:r>
      <w:r w:rsidRPr="00776354">
        <w:t>Т.</w:t>
      </w:r>
      <w:r w:rsidRPr="00776354">
        <w:rPr>
          <w:spacing w:val="4"/>
        </w:rPr>
        <w:t xml:space="preserve"> </w:t>
      </w:r>
      <w:r w:rsidRPr="00776354">
        <w:t>Ломовой;</w:t>
      </w:r>
      <w:r w:rsidRPr="00776354">
        <w:rPr>
          <w:spacing w:val="-4"/>
        </w:rPr>
        <w:t xml:space="preserve"> </w:t>
      </w:r>
      <w:r w:rsidRPr="00776354">
        <w:t>"Весной",</w:t>
      </w:r>
      <w:r w:rsidRPr="00776354">
        <w:rPr>
          <w:spacing w:val="-1"/>
        </w:rPr>
        <w:t xml:space="preserve"> </w:t>
      </w:r>
      <w:r w:rsidRPr="00776354">
        <w:t>муз.</w:t>
      </w:r>
      <w:r w:rsidRPr="00776354">
        <w:rPr>
          <w:spacing w:val="4"/>
        </w:rPr>
        <w:t xml:space="preserve"> </w:t>
      </w:r>
      <w:r w:rsidRPr="00776354">
        <w:t>Г.</w:t>
      </w:r>
      <w:r w:rsidRPr="00776354">
        <w:rPr>
          <w:spacing w:val="-1"/>
        </w:rPr>
        <w:t xml:space="preserve"> </w:t>
      </w:r>
      <w:r w:rsidRPr="00776354">
        <w:t>Зингера.</w:t>
      </w:r>
    </w:p>
    <w:p w:rsidR="00EF0153" w:rsidRPr="00776354" w:rsidRDefault="00EF0153" w:rsidP="00EF0153">
      <w:pPr>
        <w:pStyle w:val="a3"/>
        <w:ind w:left="1185"/>
      </w:pPr>
      <w:r w:rsidRPr="00776354">
        <w:t>Музыкально-ритмические</w:t>
      </w:r>
      <w:r w:rsidRPr="00776354">
        <w:rPr>
          <w:spacing w:val="-12"/>
        </w:rPr>
        <w:t xml:space="preserve"> </w:t>
      </w:r>
      <w:r w:rsidRPr="00776354">
        <w:t>движения</w:t>
      </w:r>
    </w:p>
    <w:p w:rsidR="00EF0153" w:rsidRPr="00776354" w:rsidRDefault="00EF0153" w:rsidP="00EF0153">
      <w:pPr>
        <w:pStyle w:val="a3"/>
      </w:pPr>
      <w:r w:rsidRPr="00776354">
        <w:t>Упражнения. "Марш", муз. М. Робера; "Бег", "Цветные флажки", муз. Е. Тиличеевой; "Кто</w:t>
      </w:r>
      <w:r w:rsidRPr="00776354">
        <w:rPr>
          <w:spacing w:val="-57"/>
        </w:rPr>
        <w:t xml:space="preserve"> </w:t>
      </w:r>
      <w:r w:rsidRPr="00776354">
        <w:t>лучше</w:t>
      </w:r>
      <w:r w:rsidRPr="00776354">
        <w:rPr>
          <w:spacing w:val="1"/>
        </w:rPr>
        <w:t xml:space="preserve"> </w:t>
      </w:r>
      <w:r w:rsidRPr="00776354">
        <w:t>скачет?",</w:t>
      </w:r>
      <w:r w:rsidRPr="00776354">
        <w:rPr>
          <w:spacing w:val="1"/>
        </w:rPr>
        <w:t xml:space="preserve"> </w:t>
      </w:r>
      <w:r w:rsidRPr="00776354">
        <w:t>"Шагают</w:t>
      </w:r>
      <w:r w:rsidRPr="00776354">
        <w:rPr>
          <w:spacing w:val="1"/>
        </w:rPr>
        <w:t xml:space="preserve"> </w:t>
      </w:r>
      <w:r w:rsidRPr="00776354">
        <w:t>девочки</w:t>
      </w:r>
      <w:r w:rsidRPr="00776354">
        <w:rPr>
          <w:spacing w:val="1"/>
        </w:rPr>
        <w:t xml:space="preserve"> </w:t>
      </w:r>
      <w:r w:rsidRPr="00776354">
        <w:t>и</w:t>
      </w:r>
      <w:r w:rsidRPr="00776354">
        <w:rPr>
          <w:spacing w:val="1"/>
        </w:rPr>
        <w:t xml:space="preserve"> </w:t>
      </w:r>
      <w:r w:rsidRPr="00776354">
        <w:t>мальчики",</w:t>
      </w:r>
      <w:r w:rsidRPr="00776354">
        <w:rPr>
          <w:spacing w:val="1"/>
        </w:rPr>
        <w:t xml:space="preserve"> </w:t>
      </w:r>
      <w:r w:rsidRPr="00776354">
        <w:t>муз.</w:t>
      </w:r>
      <w:r w:rsidRPr="00776354">
        <w:rPr>
          <w:spacing w:val="1"/>
        </w:rPr>
        <w:t xml:space="preserve"> </w:t>
      </w:r>
      <w:proofErr w:type="gramStart"/>
      <w:r w:rsidRPr="00776354">
        <w:t>В.</w:t>
      </w:r>
      <w:r w:rsidRPr="00776354">
        <w:rPr>
          <w:spacing w:val="1"/>
        </w:rPr>
        <w:t xml:space="preserve"> </w:t>
      </w:r>
      <w:r w:rsidRPr="00776354">
        <w:t>Золотарева;</w:t>
      </w:r>
      <w:r w:rsidRPr="00776354">
        <w:rPr>
          <w:spacing w:val="1"/>
        </w:rPr>
        <w:t xml:space="preserve"> </w:t>
      </w:r>
      <w:r w:rsidRPr="00776354">
        <w:t>поднимай</w:t>
      </w:r>
      <w:r w:rsidRPr="00776354">
        <w:rPr>
          <w:spacing w:val="60"/>
        </w:rPr>
        <w:t xml:space="preserve"> </w:t>
      </w:r>
      <w:r w:rsidRPr="00776354">
        <w:t>и</w:t>
      </w:r>
      <w:r w:rsidRPr="00776354">
        <w:rPr>
          <w:spacing w:val="1"/>
        </w:rPr>
        <w:t xml:space="preserve"> </w:t>
      </w:r>
      <w:r w:rsidRPr="00776354">
        <w:t>скрещивай флажки ("Этюд", муз.</w:t>
      </w:r>
      <w:proofErr w:type="gramEnd"/>
      <w:r w:rsidRPr="00776354">
        <w:t xml:space="preserve"> </w:t>
      </w:r>
      <w:proofErr w:type="gramStart"/>
      <w:r w:rsidRPr="00776354">
        <w:t>К. Гуритта); полоскать платочки:</w:t>
      </w:r>
      <w:proofErr w:type="gramEnd"/>
      <w:r w:rsidRPr="00776354">
        <w:t xml:space="preserve"> "Ой, утушка луговая",</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2"/>
        </w:rPr>
        <w:t xml:space="preserve"> </w:t>
      </w:r>
      <w:r w:rsidRPr="00776354">
        <w:t>мелодия,</w:t>
      </w:r>
      <w:r w:rsidRPr="00776354">
        <w:rPr>
          <w:spacing w:val="-7"/>
        </w:rPr>
        <w:t xml:space="preserve"> </w:t>
      </w:r>
      <w:r w:rsidRPr="00776354">
        <w:t>обраб.</w:t>
      </w:r>
      <w:r w:rsidRPr="00776354">
        <w:rPr>
          <w:spacing w:val="1"/>
        </w:rPr>
        <w:t xml:space="preserve"> </w:t>
      </w:r>
      <w:r w:rsidRPr="00776354">
        <w:t>Т.</w:t>
      </w:r>
      <w:r w:rsidRPr="00776354">
        <w:rPr>
          <w:spacing w:val="2"/>
        </w:rPr>
        <w:t xml:space="preserve"> </w:t>
      </w:r>
      <w:r w:rsidRPr="00776354">
        <w:t>Ломовой;</w:t>
      </w:r>
      <w:r w:rsidRPr="00776354">
        <w:rPr>
          <w:spacing w:val="-5"/>
        </w:rPr>
        <w:t xml:space="preserve"> </w:t>
      </w:r>
      <w:r w:rsidRPr="00776354">
        <w:t>"Упражнение</w:t>
      </w:r>
      <w:r w:rsidRPr="00776354">
        <w:rPr>
          <w:spacing w:val="-1"/>
        </w:rPr>
        <w:t xml:space="preserve"> </w:t>
      </w:r>
      <w:r w:rsidRPr="00776354">
        <w:t>с</w:t>
      </w:r>
      <w:r w:rsidRPr="00776354">
        <w:rPr>
          <w:spacing w:val="-2"/>
        </w:rPr>
        <w:t xml:space="preserve"> </w:t>
      </w:r>
      <w:r w:rsidRPr="00776354">
        <w:t>кубиками",</w:t>
      </w:r>
      <w:r w:rsidRPr="00776354">
        <w:rPr>
          <w:spacing w:val="2"/>
        </w:rPr>
        <w:t xml:space="preserve"> </w:t>
      </w:r>
      <w:r w:rsidRPr="00776354">
        <w:t>муз.</w:t>
      </w:r>
      <w:r w:rsidRPr="00776354">
        <w:rPr>
          <w:spacing w:val="2"/>
        </w:rPr>
        <w:t xml:space="preserve"> </w:t>
      </w:r>
      <w:r w:rsidRPr="00776354">
        <w:t>С.</w:t>
      </w:r>
      <w:r w:rsidRPr="00776354">
        <w:rPr>
          <w:spacing w:val="1"/>
        </w:rPr>
        <w:t xml:space="preserve"> </w:t>
      </w:r>
      <w:r w:rsidRPr="00776354">
        <w:t>Соснина.</w:t>
      </w:r>
    </w:p>
    <w:p w:rsidR="00EF0153" w:rsidRPr="00776354" w:rsidRDefault="00EF0153" w:rsidP="00EF0153">
      <w:pPr>
        <w:pStyle w:val="a3"/>
      </w:pPr>
      <w:r w:rsidRPr="00776354">
        <w:t xml:space="preserve">Этюды. "Медведи пляшут", муз. </w:t>
      </w:r>
      <w:proofErr w:type="gramStart"/>
      <w:r w:rsidRPr="00776354">
        <w:t>М. Красева; Показывай направление ("Марш", муз.</w:t>
      </w:r>
      <w:proofErr w:type="gramEnd"/>
      <w:r w:rsidRPr="00776354">
        <w:t xml:space="preserve"> Д.</w:t>
      </w:r>
      <w:r w:rsidRPr="00776354">
        <w:rPr>
          <w:spacing w:val="1"/>
        </w:rPr>
        <w:t xml:space="preserve"> </w:t>
      </w:r>
      <w:r w:rsidRPr="00776354">
        <w:t>Кабалевского);</w:t>
      </w:r>
      <w:r w:rsidRPr="00776354">
        <w:rPr>
          <w:spacing w:val="1"/>
        </w:rPr>
        <w:t xml:space="preserve"> </w:t>
      </w:r>
      <w:r w:rsidRPr="00776354">
        <w:t>каждая</w:t>
      </w:r>
      <w:r w:rsidRPr="00776354">
        <w:rPr>
          <w:spacing w:val="1"/>
        </w:rPr>
        <w:t xml:space="preserve"> </w:t>
      </w:r>
      <w:r w:rsidRPr="00776354">
        <w:t>пара</w:t>
      </w:r>
      <w:r w:rsidRPr="00776354">
        <w:rPr>
          <w:spacing w:val="1"/>
        </w:rPr>
        <w:t xml:space="preserve"> </w:t>
      </w:r>
      <w:r w:rsidRPr="00776354">
        <w:t>пляшет</w:t>
      </w:r>
      <w:r w:rsidRPr="00776354">
        <w:rPr>
          <w:spacing w:val="1"/>
        </w:rPr>
        <w:t xml:space="preserve"> </w:t>
      </w:r>
      <w:r w:rsidRPr="00776354">
        <w:t>по-своему</w:t>
      </w:r>
      <w:r w:rsidRPr="00776354">
        <w:rPr>
          <w:spacing w:val="1"/>
        </w:rPr>
        <w:t xml:space="preserve"> </w:t>
      </w:r>
      <w:r w:rsidRPr="00776354">
        <w:t>("Ах</w:t>
      </w:r>
      <w:r w:rsidRPr="00776354">
        <w:rPr>
          <w:spacing w:val="1"/>
        </w:rPr>
        <w:t xml:space="preserve"> </w:t>
      </w:r>
      <w:r w:rsidRPr="00776354">
        <w:t>ты,</w:t>
      </w:r>
      <w:r w:rsidRPr="00776354">
        <w:rPr>
          <w:spacing w:val="1"/>
        </w:rPr>
        <w:t xml:space="preserve"> </w:t>
      </w:r>
      <w:r w:rsidRPr="00776354">
        <w:t>береза",</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мелодия);</w:t>
      </w:r>
      <w:r w:rsidRPr="00776354">
        <w:rPr>
          <w:spacing w:val="1"/>
        </w:rPr>
        <w:t xml:space="preserve"> </w:t>
      </w:r>
      <w:r w:rsidRPr="00776354">
        <w:t>"Попрыгунья",</w:t>
      </w:r>
      <w:r w:rsidRPr="00776354">
        <w:rPr>
          <w:spacing w:val="3"/>
        </w:rPr>
        <w:t xml:space="preserve"> </w:t>
      </w:r>
      <w:r w:rsidRPr="00776354">
        <w:t>"Лягушки</w:t>
      </w:r>
      <w:r w:rsidRPr="00776354">
        <w:rPr>
          <w:spacing w:val="2"/>
        </w:rPr>
        <w:t xml:space="preserve"> </w:t>
      </w:r>
      <w:r w:rsidRPr="00776354">
        <w:t>и</w:t>
      </w:r>
      <w:r w:rsidRPr="00776354">
        <w:rPr>
          <w:spacing w:val="3"/>
        </w:rPr>
        <w:t xml:space="preserve"> </w:t>
      </w:r>
      <w:r w:rsidRPr="00776354">
        <w:t>аисты",</w:t>
      </w:r>
      <w:r w:rsidRPr="00776354">
        <w:rPr>
          <w:spacing w:val="-2"/>
        </w:rPr>
        <w:t xml:space="preserve"> </w:t>
      </w:r>
      <w:r w:rsidRPr="00776354">
        <w:t>муз.</w:t>
      </w:r>
      <w:r w:rsidRPr="00776354">
        <w:rPr>
          <w:spacing w:val="4"/>
        </w:rPr>
        <w:t xml:space="preserve"> </w:t>
      </w:r>
      <w:r w:rsidRPr="00776354">
        <w:t>В.</w:t>
      </w:r>
      <w:r w:rsidRPr="00776354">
        <w:rPr>
          <w:spacing w:val="3"/>
        </w:rPr>
        <w:t xml:space="preserve"> </w:t>
      </w:r>
      <w:r w:rsidRPr="00776354">
        <w:t>Витлина.</w:t>
      </w:r>
    </w:p>
    <w:p w:rsidR="00EF0153" w:rsidRPr="00776354" w:rsidRDefault="00EF0153" w:rsidP="00EF0153">
      <w:pPr>
        <w:jc w:val="both"/>
        <w:sectPr w:rsidR="00EF0153" w:rsidRPr="00776354" w:rsidSect="00935858">
          <w:pgSz w:w="11910" w:h="16840"/>
          <w:pgMar w:top="1440" w:right="144" w:bottom="1440" w:left="1080" w:header="0" w:footer="925" w:gutter="0"/>
          <w:cols w:space="720"/>
        </w:sectPr>
      </w:pPr>
    </w:p>
    <w:p w:rsidR="00EF0153" w:rsidRPr="00776354" w:rsidRDefault="00EF0153" w:rsidP="00EF0153">
      <w:pPr>
        <w:pStyle w:val="a3"/>
        <w:spacing w:before="66"/>
        <w:ind w:right="54"/>
      </w:pPr>
      <w:r w:rsidRPr="00776354">
        <w:lastRenderedPageBreak/>
        <w:t>Танцы</w:t>
      </w:r>
      <w:r w:rsidRPr="00776354">
        <w:rPr>
          <w:spacing w:val="1"/>
        </w:rPr>
        <w:t xml:space="preserve"> </w:t>
      </w:r>
      <w:r w:rsidRPr="00776354">
        <w:t>и</w:t>
      </w:r>
      <w:r w:rsidRPr="00776354">
        <w:rPr>
          <w:spacing w:val="1"/>
        </w:rPr>
        <w:t xml:space="preserve"> </w:t>
      </w:r>
      <w:r w:rsidRPr="00776354">
        <w:t>пляски.</w:t>
      </w:r>
      <w:r w:rsidRPr="00776354">
        <w:rPr>
          <w:spacing w:val="1"/>
        </w:rPr>
        <w:t xml:space="preserve"> </w:t>
      </w:r>
      <w:r w:rsidRPr="00776354">
        <w:t>"Задорный</w:t>
      </w:r>
      <w:r w:rsidRPr="00776354">
        <w:rPr>
          <w:spacing w:val="1"/>
        </w:rPr>
        <w:t xml:space="preserve"> </w:t>
      </w:r>
      <w:r w:rsidRPr="00776354">
        <w:t>танец",</w:t>
      </w:r>
      <w:r w:rsidRPr="00776354">
        <w:rPr>
          <w:spacing w:val="1"/>
        </w:rPr>
        <w:t xml:space="preserve"> </w:t>
      </w:r>
      <w:r w:rsidRPr="00776354">
        <w:t>муз.</w:t>
      </w:r>
      <w:r w:rsidRPr="00776354">
        <w:rPr>
          <w:spacing w:val="1"/>
        </w:rPr>
        <w:t xml:space="preserve"> </w:t>
      </w:r>
      <w:r w:rsidRPr="00776354">
        <w:t>В.</w:t>
      </w:r>
      <w:r w:rsidRPr="00776354">
        <w:rPr>
          <w:spacing w:val="1"/>
        </w:rPr>
        <w:t xml:space="preserve"> </w:t>
      </w:r>
      <w:r w:rsidRPr="00776354">
        <w:t>Золотарева;</w:t>
      </w:r>
      <w:r w:rsidRPr="00776354">
        <w:rPr>
          <w:spacing w:val="1"/>
        </w:rPr>
        <w:t xml:space="preserve"> </w:t>
      </w:r>
      <w:r w:rsidRPr="00776354">
        <w:t>"Полька",</w:t>
      </w:r>
      <w:r w:rsidRPr="00776354">
        <w:rPr>
          <w:spacing w:val="1"/>
        </w:rPr>
        <w:t xml:space="preserve"> </w:t>
      </w:r>
      <w:r w:rsidRPr="00776354">
        <w:t>муз.</w:t>
      </w:r>
      <w:r w:rsidRPr="00776354">
        <w:rPr>
          <w:spacing w:val="1"/>
        </w:rPr>
        <w:t xml:space="preserve"> </w:t>
      </w:r>
      <w:r w:rsidRPr="00776354">
        <w:t>В.</w:t>
      </w:r>
      <w:r w:rsidRPr="00776354">
        <w:rPr>
          <w:spacing w:val="60"/>
        </w:rPr>
        <w:t xml:space="preserve"> </w:t>
      </w:r>
      <w:r w:rsidRPr="00776354">
        <w:t>Косенко;</w:t>
      </w:r>
      <w:r w:rsidRPr="00776354">
        <w:rPr>
          <w:spacing w:val="1"/>
        </w:rPr>
        <w:t xml:space="preserve"> </w:t>
      </w:r>
      <w:r w:rsidRPr="00776354">
        <w:t>"Вальс",</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Макарова;</w:t>
      </w:r>
      <w:r w:rsidRPr="00776354">
        <w:rPr>
          <w:spacing w:val="1"/>
        </w:rPr>
        <w:t xml:space="preserve"> </w:t>
      </w:r>
      <w:r w:rsidRPr="00776354">
        <w:t>"Яблочко",</w:t>
      </w:r>
      <w:r w:rsidRPr="00776354">
        <w:rPr>
          <w:spacing w:val="1"/>
        </w:rPr>
        <w:t xml:space="preserve"> </w:t>
      </w:r>
      <w:r w:rsidRPr="00776354">
        <w:t>муз.</w:t>
      </w:r>
      <w:r w:rsidRPr="00776354">
        <w:rPr>
          <w:spacing w:val="1"/>
        </w:rPr>
        <w:t xml:space="preserve"> </w:t>
      </w:r>
      <w:r w:rsidRPr="00776354">
        <w:t>Р.</w:t>
      </w:r>
      <w:r w:rsidRPr="00776354">
        <w:rPr>
          <w:spacing w:val="1"/>
        </w:rPr>
        <w:t xml:space="preserve"> </w:t>
      </w:r>
      <w:r w:rsidRPr="00776354">
        <w:t>Глиэра</w:t>
      </w:r>
      <w:r w:rsidRPr="00776354">
        <w:rPr>
          <w:spacing w:val="1"/>
        </w:rPr>
        <w:t xml:space="preserve"> </w:t>
      </w:r>
      <w:r w:rsidRPr="00776354">
        <w:t>(из</w:t>
      </w:r>
      <w:r w:rsidRPr="00776354">
        <w:rPr>
          <w:spacing w:val="1"/>
        </w:rPr>
        <w:t xml:space="preserve"> </w:t>
      </w:r>
      <w:r w:rsidRPr="00776354">
        <w:t>балета</w:t>
      </w:r>
      <w:r w:rsidRPr="00776354">
        <w:rPr>
          <w:spacing w:val="1"/>
        </w:rPr>
        <w:t xml:space="preserve"> </w:t>
      </w:r>
      <w:r w:rsidRPr="00776354">
        <w:t>"Красный</w:t>
      </w:r>
      <w:r w:rsidRPr="00776354">
        <w:rPr>
          <w:spacing w:val="1"/>
        </w:rPr>
        <w:t xml:space="preserve"> </w:t>
      </w:r>
      <w:r w:rsidRPr="00776354">
        <w:t>мак");</w:t>
      </w:r>
      <w:r w:rsidRPr="00776354">
        <w:rPr>
          <w:spacing w:val="1"/>
        </w:rPr>
        <w:t xml:space="preserve"> </w:t>
      </w:r>
      <w:r w:rsidRPr="00776354">
        <w:t>"Прялица", рус</w:t>
      </w:r>
      <w:proofErr w:type="gramStart"/>
      <w:r w:rsidRPr="00776354">
        <w:t>.</w:t>
      </w:r>
      <w:proofErr w:type="gramEnd"/>
      <w:r w:rsidRPr="00776354">
        <w:t xml:space="preserve"> </w:t>
      </w:r>
      <w:proofErr w:type="gramStart"/>
      <w:r w:rsidRPr="00776354">
        <w:t>н</w:t>
      </w:r>
      <w:proofErr w:type="gramEnd"/>
      <w:r w:rsidRPr="00776354">
        <w:t>ар. мелодия, обраб. Т. Ломовой; "Сударушка", рус</w:t>
      </w:r>
      <w:proofErr w:type="gramStart"/>
      <w:r w:rsidRPr="00776354">
        <w:t>.</w:t>
      </w:r>
      <w:proofErr w:type="gramEnd"/>
      <w:r w:rsidRPr="00776354">
        <w:t xml:space="preserve"> </w:t>
      </w:r>
      <w:proofErr w:type="gramStart"/>
      <w:r w:rsidRPr="00776354">
        <w:t>н</w:t>
      </w:r>
      <w:proofErr w:type="gramEnd"/>
      <w:r w:rsidRPr="00776354">
        <w:t>ар. мелодия, обраб.</w:t>
      </w:r>
      <w:r w:rsidRPr="00776354">
        <w:rPr>
          <w:spacing w:val="1"/>
        </w:rPr>
        <w:t xml:space="preserve"> </w:t>
      </w:r>
      <w:r w:rsidRPr="00776354">
        <w:t>Ю.</w:t>
      </w:r>
      <w:r w:rsidRPr="00776354">
        <w:rPr>
          <w:spacing w:val="3"/>
        </w:rPr>
        <w:t xml:space="preserve"> </w:t>
      </w:r>
      <w:r w:rsidRPr="00776354">
        <w:t>Слонова.</w:t>
      </w:r>
    </w:p>
    <w:p w:rsidR="00EF0153" w:rsidRPr="00776354" w:rsidRDefault="00EF0153" w:rsidP="00EF0153">
      <w:pPr>
        <w:pStyle w:val="a3"/>
        <w:spacing w:before="1"/>
        <w:ind w:right="54" w:firstLine="706"/>
      </w:pPr>
      <w:r w:rsidRPr="00776354">
        <w:t>Характерные</w:t>
      </w:r>
      <w:r w:rsidRPr="00776354">
        <w:rPr>
          <w:spacing w:val="1"/>
        </w:rPr>
        <w:t xml:space="preserve"> </w:t>
      </w:r>
      <w:r w:rsidRPr="00776354">
        <w:t>танцы.</w:t>
      </w:r>
      <w:r w:rsidRPr="00776354">
        <w:rPr>
          <w:spacing w:val="1"/>
        </w:rPr>
        <w:t xml:space="preserve"> </w:t>
      </w:r>
      <w:r w:rsidRPr="00776354">
        <w:t>"Танец</w:t>
      </w:r>
      <w:r w:rsidRPr="00776354">
        <w:rPr>
          <w:spacing w:val="1"/>
        </w:rPr>
        <w:t xml:space="preserve"> </w:t>
      </w:r>
      <w:r w:rsidRPr="00776354">
        <w:t>снежинок",</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Жилина;</w:t>
      </w:r>
      <w:r w:rsidRPr="00776354">
        <w:rPr>
          <w:spacing w:val="1"/>
        </w:rPr>
        <w:t xml:space="preserve"> </w:t>
      </w:r>
      <w:r w:rsidRPr="00776354">
        <w:t>"Выход</w:t>
      </w:r>
      <w:r w:rsidRPr="00776354">
        <w:rPr>
          <w:spacing w:val="1"/>
        </w:rPr>
        <w:t xml:space="preserve"> </w:t>
      </w:r>
      <w:r w:rsidRPr="00776354">
        <w:t>к</w:t>
      </w:r>
      <w:r w:rsidRPr="00776354">
        <w:rPr>
          <w:spacing w:val="1"/>
        </w:rPr>
        <w:t xml:space="preserve"> </w:t>
      </w:r>
      <w:r w:rsidRPr="00776354">
        <w:t>пляске</w:t>
      </w:r>
      <w:r w:rsidRPr="00776354">
        <w:rPr>
          <w:spacing w:val="1"/>
        </w:rPr>
        <w:t xml:space="preserve"> </w:t>
      </w:r>
      <w:r w:rsidRPr="00776354">
        <w:t>медвежат",</w:t>
      </w:r>
      <w:r w:rsidRPr="00776354">
        <w:rPr>
          <w:spacing w:val="2"/>
        </w:rPr>
        <w:t xml:space="preserve"> </w:t>
      </w:r>
      <w:r w:rsidRPr="00776354">
        <w:t>муз.</w:t>
      </w:r>
      <w:r w:rsidRPr="00776354">
        <w:rPr>
          <w:spacing w:val="3"/>
        </w:rPr>
        <w:t xml:space="preserve"> </w:t>
      </w:r>
      <w:r w:rsidRPr="00776354">
        <w:t>М.</w:t>
      </w:r>
      <w:r w:rsidRPr="00776354">
        <w:rPr>
          <w:spacing w:val="2"/>
        </w:rPr>
        <w:t xml:space="preserve"> </w:t>
      </w:r>
      <w:r w:rsidRPr="00776354">
        <w:t>Красева;</w:t>
      </w:r>
      <w:r w:rsidRPr="00776354">
        <w:rPr>
          <w:spacing w:val="-4"/>
        </w:rPr>
        <w:t xml:space="preserve"> </w:t>
      </w:r>
      <w:r w:rsidRPr="00776354">
        <w:t>"Матрешки",</w:t>
      </w:r>
      <w:r w:rsidRPr="00776354">
        <w:rPr>
          <w:spacing w:val="3"/>
        </w:rPr>
        <w:t xml:space="preserve"> </w:t>
      </w:r>
      <w:r w:rsidRPr="00776354">
        <w:t>муз.</w:t>
      </w:r>
      <w:r w:rsidRPr="00776354">
        <w:rPr>
          <w:spacing w:val="-3"/>
        </w:rPr>
        <w:t xml:space="preserve"> </w:t>
      </w:r>
      <w:r w:rsidRPr="00776354">
        <w:t>Ю.</w:t>
      </w:r>
      <w:r w:rsidRPr="00776354">
        <w:rPr>
          <w:spacing w:val="3"/>
        </w:rPr>
        <w:t xml:space="preserve"> </w:t>
      </w:r>
      <w:r w:rsidRPr="00776354">
        <w:t>Слонова,</w:t>
      </w:r>
      <w:r w:rsidRPr="00776354">
        <w:rPr>
          <w:spacing w:val="-2"/>
        </w:rPr>
        <w:t xml:space="preserve"> </w:t>
      </w:r>
      <w:r w:rsidRPr="00776354">
        <w:t>сл.</w:t>
      </w:r>
      <w:r w:rsidRPr="00776354">
        <w:rPr>
          <w:spacing w:val="-2"/>
        </w:rPr>
        <w:t xml:space="preserve"> </w:t>
      </w:r>
      <w:r w:rsidRPr="00776354">
        <w:t>Л.</w:t>
      </w:r>
      <w:r w:rsidRPr="00776354">
        <w:rPr>
          <w:spacing w:val="-1"/>
        </w:rPr>
        <w:t xml:space="preserve"> </w:t>
      </w:r>
      <w:r w:rsidRPr="00776354">
        <w:t>Некрасовой.</w:t>
      </w:r>
    </w:p>
    <w:p w:rsidR="00EF0153" w:rsidRPr="00776354" w:rsidRDefault="00EF0153" w:rsidP="00EF0153">
      <w:pPr>
        <w:pStyle w:val="a3"/>
        <w:ind w:right="54"/>
      </w:pPr>
      <w:r w:rsidRPr="00776354">
        <w:t>Хороводы. "Выйду ль я на реченьку", рус</w:t>
      </w:r>
      <w:proofErr w:type="gramStart"/>
      <w:r w:rsidRPr="00776354">
        <w:t>.</w:t>
      </w:r>
      <w:proofErr w:type="gramEnd"/>
      <w:r w:rsidRPr="00776354">
        <w:t xml:space="preserve"> </w:t>
      </w:r>
      <w:proofErr w:type="gramStart"/>
      <w:r w:rsidRPr="00776354">
        <w:t>н</w:t>
      </w:r>
      <w:proofErr w:type="gramEnd"/>
      <w:r w:rsidRPr="00776354">
        <w:t>ар. песня, обраб. В. Иванникова; "На горе-то</w:t>
      </w:r>
      <w:r w:rsidRPr="00776354">
        <w:rPr>
          <w:spacing w:val="1"/>
        </w:rPr>
        <w:t xml:space="preserve"> </w:t>
      </w:r>
      <w:r w:rsidRPr="00776354">
        <w:t>калина",</w:t>
      </w:r>
      <w:r w:rsidRPr="00776354">
        <w:rPr>
          <w:spacing w:val="3"/>
        </w:rPr>
        <w:t xml:space="preserve"> </w:t>
      </w:r>
      <w:r w:rsidRPr="00776354">
        <w:t>рус</w:t>
      </w:r>
      <w:proofErr w:type="gramStart"/>
      <w:r w:rsidRPr="00776354">
        <w:t>.</w:t>
      </w:r>
      <w:proofErr w:type="gramEnd"/>
      <w:r w:rsidRPr="00776354">
        <w:rPr>
          <w:spacing w:val="4"/>
        </w:rPr>
        <w:t xml:space="preserve"> </w:t>
      </w:r>
      <w:proofErr w:type="gramStart"/>
      <w:r w:rsidRPr="00776354">
        <w:t>н</w:t>
      </w:r>
      <w:proofErr w:type="gramEnd"/>
      <w:r w:rsidRPr="00776354">
        <w:t>ар.</w:t>
      </w:r>
      <w:r w:rsidRPr="00776354">
        <w:rPr>
          <w:spacing w:val="-2"/>
        </w:rPr>
        <w:t xml:space="preserve"> </w:t>
      </w:r>
      <w:r w:rsidRPr="00776354">
        <w:t>мелодия,</w:t>
      </w:r>
      <w:r w:rsidRPr="00776354">
        <w:rPr>
          <w:spacing w:val="-1"/>
        </w:rPr>
        <w:t xml:space="preserve"> </w:t>
      </w:r>
      <w:r w:rsidRPr="00776354">
        <w:t>обраб.</w:t>
      </w:r>
      <w:r w:rsidRPr="00776354">
        <w:rPr>
          <w:spacing w:val="3"/>
        </w:rPr>
        <w:t xml:space="preserve"> </w:t>
      </w:r>
      <w:r w:rsidRPr="00776354">
        <w:t>А.</w:t>
      </w:r>
      <w:r w:rsidRPr="00776354">
        <w:rPr>
          <w:spacing w:val="4"/>
        </w:rPr>
        <w:t xml:space="preserve"> </w:t>
      </w:r>
      <w:r w:rsidRPr="00776354">
        <w:t>Новикова.</w:t>
      </w:r>
    </w:p>
    <w:p w:rsidR="00EF0153" w:rsidRPr="00776354" w:rsidRDefault="00EF0153" w:rsidP="00EF0153">
      <w:pPr>
        <w:pStyle w:val="a3"/>
        <w:ind w:left="1185" w:right="54"/>
      </w:pPr>
      <w:r w:rsidRPr="00776354">
        <w:t>Музыкальные</w:t>
      </w:r>
      <w:r w:rsidRPr="00776354">
        <w:rPr>
          <w:spacing w:val="-4"/>
        </w:rPr>
        <w:t xml:space="preserve"> </w:t>
      </w:r>
      <w:r w:rsidRPr="00776354">
        <w:t>игры.</w:t>
      </w:r>
    </w:p>
    <w:p w:rsidR="00EF0153" w:rsidRPr="00776354" w:rsidRDefault="00EF0153" w:rsidP="00EF0153">
      <w:pPr>
        <w:pStyle w:val="a3"/>
        <w:ind w:right="54"/>
      </w:pPr>
      <w:r w:rsidRPr="00776354">
        <w:t>Игры.</w:t>
      </w:r>
      <w:r w:rsidRPr="00776354">
        <w:rPr>
          <w:spacing w:val="1"/>
        </w:rPr>
        <w:t xml:space="preserve"> </w:t>
      </w:r>
      <w:r w:rsidRPr="00776354">
        <w:t>Кот</w:t>
      </w:r>
      <w:r w:rsidRPr="00776354">
        <w:rPr>
          <w:spacing w:val="1"/>
        </w:rPr>
        <w:t xml:space="preserve"> </w:t>
      </w:r>
      <w:r w:rsidRPr="00776354">
        <w:t>и</w:t>
      </w:r>
      <w:r w:rsidRPr="00776354">
        <w:rPr>
          <w:spacing w:val="1"/>
        </w:rPr>
        <w:t xml:space="preserve"> </w:t>
      </w:r>
      <w:r w:rsidRPr="00776354">
        <w:t>мыши",</w:t>
      </w:r>
      <w:r w:rsidRPr="00776354">
        <w:rPr>
          <w:spacing w:val="1"/>
        </w:rPr>
        <w:t xml:space="preserve"> </w:t>
      </w:r>
      <w:r w:rsidRPr="00776354">
        <w:t>муз.</w:t>
      </w:r>
      <w:r w:rsidRPr="00776354">
        <w:rPr>
          <w:spacing w:val="1"/>
        </w:rPr>
        <w:t xml:space="preserve"> </w:t>
      </w:r>
      <w:r w:rsidRPr="00776354">
        <w:t>Т.</w:t>
      </w:r>
      <w:r w:rsidRPr="00776354">
        <w:rPr>
          <w:spacing w:val="1"/>
        </w:rPr>
        <w:t xml:space="preserve"> </w:t>
      </w:r>
      <w:r w:rsidRPr="00776354">
        <w:t>Ломовой;</w:t>
      </w:r>
      <w:r w:rsidRPr="00776354">
        <w:rPr>
          <w:spacing w:val="1"/>
        </w:rPr>
        <w:t xml:space="preserve"> </w:t>
      </w:r>
      <w:r w:rsidRPr="00776354">
        <w:t>"Кто</w:t>
      </w:r>
      <w:r w:rsidRPr="00776354">
        <w:rPr>
          <w:spacing w:val="1"/>
        </w:rPr>
        <w:t xml:space="preserve"> </w:t>
      </w:r>
      <w:r w:rsidRPr="00776354">
        <w:t>скорей?",</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Шварца;</w:t>
      </w:r>
      <w:r w:rsidRPr="00776354">
        <w:rPr>
          <w:spacing w:val="1"/>
        </w:rPr>
        <w:t xml:space="preserve"> </w:t>
      </w:r>
      <w:r w:rsidRPr="00776354">
        <w:t>"Игра</w:t>
      </w:r>
      <w:r w:rsidRPr="00776354">
        <w:rPr>
          <w:spacing w:val="1"/>
        </w:rPr>
        <w:t xml:space="preserve"> </w:t>
      </w:r>
      <w:r w:rsidRPr="00776354">
        <w:t>с</w:t>
      </w:r>
      <w:r w:rsidRPr="00776354">
        <w:rPr>
          <w:spacing w:val="1"/>
        </w:rPr>
        <w:t xml:space="preserve"> </w:t>
      </w:r>
      <w:r w:rsidRPr="00776354">
        <w:t>погремушками", муз. Ф. Шуберта</w:t>
      </w:r>
      <w:r w:rsidRPr="00776354">
        <w:rPr>
          <w:spacing w:val="1"/>
        </w:rPr>
        <w:t xml:space="preserve"> </w:t>
      </w:r>
      <w:r w:rsidRPr="00776354">
        <w:t>"Экоссез"; "Поездка", "Пастух и козлята", рус</w:t>
      </w:r>
      <w:proofErr w:type="gramStart"/>
      <w:r w:rsidRPr="00776354">
        <w:t>.</w:t>
      </w:r>
      <w:proofErr w:type="gramEnd"/>
      <w:r w:rsidRPr="00776354">
        <w:t xml:space="preserve"> </w:t>
      </w:r>
      <w:proofErr w:type="gramStart"/>
      <w:r w:rsidRPr="00776354">
        <w:t>н</w:t>
      </w:r>
      <w:proofErr w:type="gramEnd"/>
      <w:r w:rsidRPr="00776354">
        <w:t>ар.</w:t>
      </w:r>
      <w:r w:rsidRPr="00776354">
        <w:rPr>
          <w:spacing w:val="1"/>
        </w:rPr>
        <w:t xml:space="preserve"> </w:t>
      </w:r>
      <w:r w:rsidRPr="00776354">
        <w:t>песня,</w:t>
      </w:r>
      <w:r w:rsidRPr="00776354">
        <w:rPr>
          <w:spacing w:val="-2"/>
        </w:rPr>
        <w:t xml:space="preserve"> </w:t>
      </w:r>
      <w:r w:rsidRPr="00776354">
        <w:t>обраб.</w:t>
      </w:r>
      <w:r w:rsidRPr="00776354">
        <w:rPr>
          <w:spacing w:val="4"/>
        </w:rPr>
        <w:t xml:space="preserve"> </w:t>
      </w:r>
      <w:r w:rsidRPr="00776354">
        <w:t>В.</w:t>
      </w:r>
      <w:r w:rsidRPr="00776354">
        <w:rPr>
          <w:spacing w:val="-1"/>
        </w:rPr>
        <w:t xml:space="preserve"> </w:t>
      </w:r>
      <w:r w:rsidRPr="00776354">
        <w:t>Трутовского.</w:t>
      </w:r>
    </w:p>
    <w:p w:rsidR="00EF0153" w:rsidRPr="00776354" w:rsidRDefault="00EF0153" w:rsidP="00EF0153">
      <w:pPr>
        <w:pStyle w:val="a3"/>
        <w:ind w:right="54"/>
      </w:pPr>
      <w:r w:rsidRPr="00776354">
        <w:t>Игры с пением. "Плетень", рус</w:t>
      </w:r>
      <w:proofErr w:type="gramStart"/>
      <w:r w:rsidRPr="00776354">
        <w:t>.</w:t>
      </w:r>
      <w:proofErr w:type="gramEnd"/>
      <w:r w:rsidRPr="00776354">
        <w:t xml:space="preserve"> </w:t>
      </w:r>
      <w:proofErr w:type="gramStart"/>
      <w:r w:rsidRPr="00776354">
        <w:t>н</w:t>
      </w:r>
      <w:proofErr w:type="gramEnd"/>
      <w:r w:rsidRPr="00776354">
        <w:t>ар. мелодия "Сеяли девушки", обр. И. Кишко; "Узнай по</w:t>
      </w:r>
      <w:r w:rsidRPr="00776354">
        <w:rPr>
          <w:spacing w:val="1"/>
        </w:rPr>
        <w:t xml:space="preserve"> </w:t>
      </w:r>
      <w:r w:rsidRPr="00776354">
        <w:t>голосу", муз. В. Ребикова ("Пьеса"); "Теремок", рус</w:t>
      </w:r>
      <w:proofErr w:type="gramStart"/>
      <w:r w:rsidRPr="00776354">
        <w:t>.</w:t>
      </w:r>
      <w:proofErr w:type="gramEnd"/>
      <w:r w:rsidRPr="00776354">
        <w:t xml:space="preserve"> </w:t>
      </w:r>
      <w:proofErr w:type="gramStart"/>
      <w:r w:rsidRPr="00776354">
        <w:t>н</w:t>
      </w:r>
      <w:proofErr w:type="gramEnd"/>
      <w:r w:rsidRPr="00776354">
        <w:t>ар. песня; "Метелица", "Ой, вставала</w:t>
      </w:r>
      <w:r w:rsidRPr="00776354">
        <w:rPr>
          <w:spacing w:val="-57"/>
        </w:rPr>
        <w:t xml:space="preserve"> </w:t>
      </w:r>
      <w:r w:rsidRPr="00776354">
        <w:t>я ранешенько", рус. нар. песни; "Ищи", муз. Т. Ломовой; "Со вьюном я хожу", рус</w:t>
      </w:r>
      <w:proofErr w:type="gramStart"/>
      <w:r w:rsidRPr="00776354">
        <w:t>.</w:t>
      </w:r>
      <w:proofErr w:type="gramEnd"/>
      <w:r w:rsidRPr="00776354">
        <w:t xml:space="preserve"> </w:t>
      </w:r>
      <w:proofErr w:type="gramStart"/>
      <w:r w:rsidRPr="00776354">
        <w:t>н</w:t>
      </w:r>
      <w:proofErr w:type="gramEnd"/>
      <w:r w:rsidRPr="00776354">
        <w:t>ар.</w:t>
      </w:r>
      <w:r w:rsidRPr="00776354">
        <w:rPr>
          <w:spacing w:val="1"/>
        </w:rPr>
        <w:t xml:space="preserve"> </w:t>
      </w:r>
      <w:r w:rsidRPr="00776354">
        <w:t>песня,</w:t>
      </w:r>
      <w:r w:rsidRPr="00776354">
        <w:rPr>
          <w:spacing w:val="-3"/>
        </w:rPr>
        <w:t xml:space="preserve"> </w:t>
      </w:r>
      <w:r w:rsidRPr="00776354">
        <w:t>обраб.</w:t>
      </w:r>
      <w:r w:rsidRPr="00776354">
        <w:rPr>
          <w:spacing w:val="3"/>
        </w:rPr>
        <w:t xml:space="preserve"> </w:t>
      </w:r>
      <w:r w:rsidRPr="00776354">
        <w:t>А.</w:t>
      </w:r>
      <w:r w:rsidRPr="00776354">
        <w:rPr>
          <w:spacing w:val="3"/>
        </w:rPr>
        <w:t xml:space="preserve"> </w:t>
      </w:r>
      <w:r w:rsidRPr="00776354">
        <w:t>Гречанинова;</w:t>
      </w:r>
      <w:r w:rsidRPr="00776354">
        <w:rPr>
          <w:spacing w:val="-4"/>
        </w:rPr>
        <w:t xml:space="preserve"> </w:t>
      </w:r>
      <w:r w:rsidRPr="00776354">
        <w:t>"Савка и</w:t>
      </w:r>
      <w:r w:rsidRPr="00776354">
        <w:rPr>
          <w:spacing w:val="1"/>
        </w:rPr>
        <w:t xml:space="preserve"> </w:t>
      </w:r>
      <w:r w:rsidRPr="00776354">
        <w:t>Гришка",</w:t>
      </w:r>
      <w:r w:rsidRPr="00776354">
        <w:rPr>
          <w:spacing w:val="3"/>
        </w:rPr>
        <w:t xml:space="preserve"> </w:t>
      </w:r>
      <w:r w:rsidRPr="00776354">
        <w:t>белорус</w:t>
      </w:r>
      <w:proofErr w:type="gramStart"/>
      <w:r w:rsidRPr="00776354">
        <w:t>.</w:t>
      </w:r>
      <w:proofErr w:type="gramEnd"/>
      <w:r w:rsidRPr="00776354">
        <w:rPr>
          <w:spacing w:val="3"/>
        </w:rPr>
        <w:t xml:space="preserve"> </w:t>
      </w:r>
      <w:proofErr w:type="gramStart"/>
      <w:r w:rsidRPr="00776354">
        <w:t>н</w:t>
      </w:r>
      <w:proofErr w:type="gramEnd"/>
      <w:r w:rsidRPr="00776354">
        <w:t>ар.</w:t>
      </w:r>
      <w:r w:rsidRPr="00776354">
        <w:rPr>
          <w:spacing w:val="3"/>
        </w:rPr>
        <w:t xml:space="preserve"> </w:t>
      </w:r>
      <w:r w:rsidRPr="00776354">
        <w:t>песня.</w:t>
      </w:r>
    </w:p>
    <w:p w:rsidR="00EF0153" w:rsidRPr="00776354" w:rsidRDefault="00EF0153" w:rsidP="00EF0153">
      <w:pPr>
        <w:pStyle w:val="a3"/>
        <w:ind w:left="1185" w:right="54"/>
      </w:pPr>
      <w:r w:rsidRPr="00776354">
        <w:t>Музыкально-дидактические</w:t>
      </w:r>
      <w:r w:rsidRPr="00776354">
        <w:rPr>
          <w:spacing w:val="-5"/>
        </w:rPr>
        <w:t xml:space="preserve"> </w:t>
      </w:r>
      <w:r w:rsidRPr="00776354">
        <w:t>игры.</w:t>
      </w:r>
    </w:p>
    <w:p w:rsidR="00EF0153" w:rsidRPr="00776354" w:rsidRDefault="00EF0153" w:rsidP="00EF0153">
      <w:pPr>
        <w:pStyle w:val="a3"/>
        <w:spacing w:before="1"/>
        <w:ind w:right="54"/>
      </w:pPr>
      <w:r w:rsidRPr="00776354">
        <w:t>Развитие</w:t>
      </w:r>
      <w:r w:rsidRPr="00776354">
        <w:rPr>
          <w:spacing w:val="1"/>
        </w:rPr>
        <w:t xml:space="preserve"> </w:t>
      </w:r>
      <w:r w:rsidRPr="00776354">
        <w:t>звуковысотного</w:t>
      </w:r>
      <w:r w:rsidRPr="00776354">
        <w:rPr>
          <w:spacing w:val="1"/>
        </w:rPr>
        <w:t xml:space="preserve"> </w:t>
      </w:r>
      <w:r w:rsidRPr="00776354">
        <w:t>слуха.</w:t>
      </w:r>
      <w:r w:rsidRPr="00776354">
        <w:rPr>
          <w:spacing w:val="1"/>
        </w:rPr>
        <w:t xml:space="preserve"> </w:t>
      </w:r>
      <w:r w:rsidRPr="00776354">
        <w:t>"Три</w:t>
      </w:r>
      <w:r w:rsidRPr="00776354">
        <w:rPr>
          <w:spacing w:val="1"/>
        </w:rPr>
        <w:t xml:space="preserve"> </w:t>
      </w:r>
      <w:r w:rsidRPr="00776354">
        <w:t>поросенка",</w:t>
      </w:r>
      <w:r w:rsidRPr="00776354">
        <w:rPr>
          <w:spacing w:val="1"/>
        </w:rPr>
        <w:t xml:space="preserve"> </w:t>
      </w:r>
      <w:r w:rsidRPr="00776354">
        <w:t>"Подумай,</w:t>
      </w:r>
      <w:r w:rsidRPr="00776354">
        <w:rPr>
          <w:spacing w:val="1"/>
        </w:rPr>
        <w:t xml:space="preserve"> </w:t>
      </w:r>
      <w:r w:rsidRPr="00776354">
        <w:t>отгадай",</w:t>
      </w:r>
      <w:r w:rsidRPr="00776354">
        <w:rPr>
          <w:spacing w:val="1"/>
        </w:rPr>
        <w:t xml:space="preserve"> </w:t>
      </w:r>
      <w:r w:rsidRPr="00776354">
        <w:t>"Звуки</w:t>
      </w:r>
      <w:r w:rsidRPr="00776354">
        <w:rPr>
          <w:spacing w:val="1"/>
        </w:rPr>
        <w:t xml:space="preserve"> </w:t>
      </w:r>
      <w:r w:rsidRPr="00776354">
        <w:t>разные</w:t>
      </w:r>
      <w:r w:rsidRPr="00776354">
        <w:rPr>
          <w:spacing w:val="1"/>
        </w:rPr>
        <w:t xml:space="preserve"> </w:t>
      </w:r>
      <w:r w:rsidRPr="00776354">
        <w:t>бывают",</w:t>
      </w:r>
      <w:r w:rsidRPr="00776354">
        <w:rPr>
          <w:spacing w:val="3"/>
        </w:rPr>
        <w:t xml:space="preserve"> </w:t>
      </w:r>
      <w:r w:rsidRPr="00776354">
        <w:t>"Веселые</w:t>
      </w:r>
      <w:r w:rsidRPr="00776354">
        <w:rPr>
          <w:spacing w:val="1"/>
        </w:rPr>
        <w:t xml:space="preserve"> </w:t>
      </w:r>
      <w:r w:rsidRPr="00776354">
        <w:t>Петрушки".</w:t>
      </w:r>
    </w:p>
    <w:p w:rsidR="00EF0153" w:rsidRPr="00776354" w:rsidRDefault="00EF0153" w:rsidP="00EF0153">
      <w:pPr>
        <w:pStyle w:val="a3"/>
        <w:spacing w:before="3"/>
        <w:ind w:right="54"/>
      </w:pPr>
      <w:r w:rsidRPr="00776354">
        <w:t>Развитие чувства ритма. "Прогулка в парк", "Выполни задание", "Определи по ритму".</w:t>
      </w:r>
      <w:r w:rsidRPr="00776354">
        <w:rPr>
          <w:spacing w:val="1"/>
        </w:rPr>
        <w:t xml:space="preserve"> </w:t>
      </w:r>
      <w:r w:rsidRPr="00776354">
        <w:t>Развитие тембрового слуха. "Угадай, на чем играю", "Рассказ музыкального инструмента",</w:t>
      </w:r>
      <w:r w:rsidRPr="00776354">
        <w:rPr>
          <w:spacing w:val="-57"/>
        </w:rPr>
        <w:t xml:space="preserve"> </w:t>
      </w:r>
      <w:r w:rsidRPr="00776354">
        <w:t>"Музыкальный</w:t>
      </w:r>
      <w:r w:rsidRPr="00776354">
        <w:rPr>
          <w:spacing w:val="2"/>
        </w:rPr>
        <w:t xml:space="preserve"> </w:t>
      </w:r>
      <w:r w:rsidRPr="00776354">
        <w:t>домик".</w:t>
      </w:r>
    </w:p>
    <w:p w:rsidR="00EF0153" w:rsidRPr="00776354" w:rsidRDefault="00EF0153" w:rsidP="00EF0153">
      <w:pPr>
        <w:pStyle w:val="a3"/>
        <w:ind w:right="54"/>
      </w:pPr>
      <w:r w:rsidRPr="00776354">
        <w:t>Развитие диатонического слуха. "</w:t>
      </w:r>
      <w:proofErr w:type="gramStart"/>
      <w:r w:rsidRPr="00776354">
        <w:t>Громко-тихо</w:t>
      </w:r>
      <w:proofErr w:type="gramEnd"/>
      <w:r w:rsidRPr="00776354">
        <w:t xml:space="preserve"> запоем", "Звенящие колокольчики, ищи".</w:t>
      </w:r>
      <w:r w:rsidRPr="00776354">
        <w:rPr>
          <w:spacing w:val="1"/>
        </w:rPr>
        <w:t xml:space="preserve"> </w:t>
      </w:r>
      <w:r w:rsidRPr="00776354">
        <w:t>Развитие</w:t>
      </w:r>
      <w:r w:rsidRPr="00776354">
        <w:rPr>
          <w:spacing w:val="16"/>
        </w:rPr>
        <w:t xml:space="preserve"> </w:t>
      </w:r>
      <w:r w:rsidRPr="00776354">
        <w:t>восприятия</w:t>
      </w:r>
      <w:r w:rsidRPr="00776354">
        <w:rPr>
          <w:spacing w:val="17"/>
        </w:rPr>
        <w:t xml:space="preserve"> </w:t>
      </w:r>
      <w:r w:rsidRPr="00776354">
        <w:t>музыки.</w:t>
      </w:r>
      <w:r w:rsidRPr="00776354">
        <w:rPr>
          <w:spacing w:val="24"/>
        </w:rPr>
        <w:t xml:space="preserve"> </w:t>
      </w:r>
      <w:r w:rsidRPr="00776354">
        <w:t>"На</w:t>
      </w:r>
      <w:r w:rsidRPr="00776354">
        <w:rPr>
          <w:spacing w:val="15"/>
        </w:rPr>
        <w:t xml:space="preserve"> </w:t>
      </w:r>
      <w:r w:rsidRPr="00776354">
        <w:t>лугу",</w:t>
      </w:r>
      <w:r w:rsidRPr="00776354">
        <w:rPr>
          <w:spacing w:val="24"/>
        </w:rPr>
        <w:t xml:space="preserve"> </w:t>
      </w:r>
      <w:r w:rsidRPr="00776354">
        <w:t>"Песня</w:t>
      </w:r>
      <w:r w:rsidRPr="00776354">
        <w:rPr>
          <w:spacing w:val="29"/>
        </w:rPr>
        <w:t xml:space="preserve"> </w:t>
      </w:r>
      <w:r w:rsidRPr="00776354">
        <w:t>-</w:t>
      </w:r>
      <w:r w:rsidRPr="00776354">
        <w:rPr>
          <w:spacing w:val="19"/>
        </w:rPr>
        <w:t xml:space="preserve"> </w:t>
      </w:r>
      <w:r w:rsidRPr="00776354">
        <w:t>танец</w:t>
      </w:r>
      <w:r w:rsidRPr="00776354">
        <w:rPr>
          <w:spacing w:val="19"/>
        </w:rPr>
        <w:t xml:space="preserve"> </w:t>
      </w:r>
      <w:r w:rsidRPr="00776354">
        <w:t>-</w:t>
      </w:r>
      <w:r w:rsidRPr="00776354">
        <w:rPr>
          <w:spacing w:val="19"/>
        </w:rPr>
        <w:t xml:space="preserve"> </w:t>
      </w:r>
      <w:r w:rsidRPr="00776354">
        <w:t>марш",</w:t>
      </w:r>
      <w:r w:rsidRPr="00776354">
        <w:rPr>
          <w:spacing w:val="19"/>
        </w:rPr>
        <w:t xml:space="preserve"> </w:t>
      </w:r>
      <w:r w:rsidRPr="00776354">
        <w:t>"Времена</w:t>
      </w:r>
      <w:r w:rsidRPr="00776354">
        <w:rPr>
          <w:spacing w:val="17"/>
        </w:rPr>
        <w:t xml:space="preserve"> </w:t>
      </w:r>
      <w:r w:rsidRPr="00776354">
        <w:t>года",</w:t>
      </w:r>
      <w:r w:rsidRPr="00776354">
        <w:rPr>
          <w:spacing w:val="23"/>
        </w:rPr>
        <w:t xml:space="preserve"> </w:t>
      </w:r>
      <w:r w:rsidRPr="00776354">
        <w:t>"Наши</w:t>
      </w:r>
      <w:r w:rsidRPr="00776354">
        <w:rPr>
          <w:spacing w:val="-57"/>
        </w:rPr>
        <w:t xml:space="preserve"> </w:t>
      </w:r>
      <w:r w:rsidRPr="00776354">
        <w:t>любимые произведения".</w:t>
      </w:r>
    </w:p>
    <w:p w:rsidR="00EF0153" w:rsidRPr="00776354" w:rsidRDefault="00EF0153" w:rsidP="00EF0153">
      <w:pPr>
        <w:pStyle w:val="a3"/>
        <w:spacing w:before="3"/>
        <w:ind w:right="54"/>
      </w:pPr>
      <w:r w:rsidRPr="00776354">
        <w:t>Развитие</w:t>
      </w:r>
      <w:r w:rsidRPr="00776354">
        <w:rPr>
          <w:spacing w:val="6"/>
        </w:rPr>
        <w:t xml:space="preserve"> </w:t>
      </w:r>
      <w:r w:rsidRPr="00776354">
        <w:t>музыкальной</w:t>
      </w:r>
      <w:r w:rsidRPr="00776354">
        <w:rPr>
          <w:spacing w:val="13"/>
        </w:rPr>
        <w:t xml:space="preserve"> </w:t>
      </w:r>
      <w:r w:rsidRPr="00776354">
        <w:t>памяти.</w:t>
      </w:r>
      <w:r w:rsidRPr="00776354">
        <w:rPr>
          <w:spacing w:val="14"/>
        </w:rPr>
        <w:t xml:space="preserve"> </w:t>
      </w:r>
      <w:r w:rsidRPr="00776354">
        <w:t>"Назови</w:t>
      </w:r>
      <w:r w:rsidRPr="00776354">
        <w:rPr>
          <w:spacing w:val="13"/>
        </w:rPr>
        <w:t xml:space="preserve"> </w:t>
      </w:r>
      <w:r w:rsidRPr="00776354">
        <w:t>композитора",</w:t>
      </w:r>
      <w:r w:rsidRPr="00776354">
        <w:rPr>
          <w:spacing w:val="14"/>
        </w:rPr>
        <w:t xml:space="preserve"> </w:t>
      </w:r>
      <w:r w:rsidRPr="00776354">
        <w:t>"Угадай</w:t>
      </w:r>
      <w:r w:rsidRPr="00776354">
        <w:rPr>
          <w:spacing w:val="13"/>
        </w:rPr>
        <w:t xml:space="preserve"> </w:t>
      </w:r>
      <w:r w:rsidRPr="00776354">
        <w:t>песню",</w:t>
      </w:r>
      <w:r w:rsidRPr="00776354">
        <w:rPr>
          <w:spacing w:val="14"/>
        </w:rPr>
        <w:t xml:space="preserve"> </w:t>
      </w:r>
      <w:r w:rsidRPr="00776354">
        <w:t>"Повтори</w:t>
      </w:r>
      <w:r w:rsidRPr="00776354">
        <w:rPr>
          <w:spacing w:val="-57"/>
        </w:rPr>
        <w:t xml:space="preserve"> </w:t>
      </w:r>
      <w:r w:rsidRPr="00776354">
        <w:t>мелодию",</w:t>
      </w:r>
      <w:r w:rsidRPr="00776354">
        <w:rPr>
          <w:spacing w:val="3"/>
        </w:rPr>
        <w:t xml:space="preserve"> </w:t>
      </w:r>
      <w:r w:rsidRPr="00776354">
        <w:t>"Узнай</w:t>
      </w:r>
      <w:r w:rsidRPr="00776354">
        <w:rPr>
          <w:spacing w:val="-2"/>
        </w:rPr>
        <w:t xml:space="preserve"> </w:t>
      </w:r>
      <w:r w:rsidRPr="00776354">
        <w:t>произведение".</w:t>
      </w:r>
    </w:p>
    <w:p w:rsidR="00EF0153" w:rsidRPr="00776354" w:rsidRDefault="00EF0153" w:rsidP="00EF0153">
      <w:pPr>
        <w:pStyle w:val="a3"/>
        <w:spacing w:before="3"/>
        <w:ind w:right="54" w:firstLine="706"/>
      </w:pPr>
      <w:r w:rsidRPr="00776354">
        <w:t>Инсценировки и музыкальные спектакли. "Как у наших у ворот", рус</w:t>
      </w:r>
      <w:proofErr w:type="gramStart"/>
      <w:r w:rsidRPr="00776354">
        <w:t>.</w:t>
      </w:r>
      <w:proofErr w:type="gramEnd"/>
      <w:r w:rsidRPr="00776354">
        <w:t xml:space="preserve"> </w:t>
      </w:r>
      <w:proofErr w:type="gramStart"/>
      <w:r w:rsidRPr="00776354">
        <w:t>н</w:t>
      </w:r>
      <w:proofErr w:type="gramEnd"/>
      <w:r w:rsidRPr="00776354">
        <w:t>ар. мелодия,</w:t>
      </w:r>
      <w:r w:rsidRPr="00776354">
        <w:rPr>
          <w:spacing w:val="-57"/>
        </w:rPr>
        <w:t xml:space="preserve"> </w:t>
      </w:r>
      <w:r w:rsidRPr="00776354">
        <w:t>обр. В. Агафонникова; "Как на тоненький ледок", рус. нар. песня; "На зеленом лугу", рус.</w:t>
      </w:r>
      <w:r w:rsidRPr="00776354">
        <w:rPr>
          <w:spacing w:val="1"/>
        </w:rPr>
        <w:t xml:space="preserve"> </w:t>
      </w:r>
      <w:r w:rsidRPr="00776354">
        <w:t>нар. мелодия; "Заинька, выходи", рус. нар. песня, обраб. Е. Тиличеевой; "Золушка", авт. Т.</w:t>
      </w:r>
      <w:r w:rsidRPr="00776354">
        <w:rPr>
          <w:spacing w:val="1"/>
        </w:rPr>
        <w:t xml:space="preserve"> </w:t>
      </w:r>
      <w:r w:rsidRPr="00776354">
        <w:t>Коренева,</w:t>
      </w:r>
      <w:r w:rsidRPr="00776354">
        <w:rPr>
          <w:spacing w:val="1"/>
        </w:rPr>
        <w:t xml:space="preserve"> </w:t>
      </w:r>
      <w:r w:rsidRPr="00776354">
        <w:t>"Муха-цокотуха"</w:t>
      </w:r>
      <w:r w:rsidRPr="00776354">
        <w:rPr>
          <w:spacing w:val="1"/>
        </w:rPr>
        <w:t xml:space="preserve"> </w:t>
      </w:r>
      <w:r w:rsidRPr="00776354">
        <w:t>(опера-игра</w:t>
      </w:r>
      <w:r w:rsidRPr="00776354">
        <w:rPr>
          <w:spacing w:val="1"/>
        </w:rPr>
        <w:t xml:space="preserve"> </w:t>
      </w:r>
      <w:r w:rsidRPr="00776354">
        <w:t>по</w:t>
      </w:r>
      <w:r w:rsidRPr="00776354">
        <w:rPr>
          <w:spacing w:val="1"/>
        </w:rPr>
        <w:t xml:space="preserve"> </w:t>
      </w:r>
      <w:r w:rsidRPr="00776354">
        <w:t>мотивам</w:t>
      </w:r>
      <w:r w:rsidRPr="00776354">
        <w:rPr>
          <w:spacing w:val="1"/>
        </w:rPr>
        <w:t xml:space="preserve"> </w:t>
      </w:r>
      <w:r w:rsidRPr="00776354">
        <w:t>сказки</w:t>
      </w:r>
      <w:r w:rsidRPr="00776354">
        <w:rPr>
          <w:spacing w:val="1"/>
        </w:rPr>
        <w:t xml:space="preserve"> </w:t>
      </w:r>
      <w:r w:rsidRPr="00776354">
        <w:t>К.</w:t>
      </w:r>
      <w:r w:rsidRPr="00776354">
        <w:rPr>
          <w:spacing w:val="1"/>
        </w:rPr>
        <w:t xml:space="preserve"> </w:t>
      </w:r>
      <w:r w:rsidRPr="00776354">
        <w:t>Чуковского),</w:t>
      </w:r>
      <w:r w:rsidRPr="00776354">
        <w:rPr>
          <w:spacing w:val="1"/>
        </w:rPr>
        <w:t xml:space="preserve"> </w:t>
      </w:r>
      <w:r w:rsidRPr="00776354">
        <w:t>муз.</w:t>
      </w:r>
      <w:r w:rsidRPr="00776354">
        <w:rPr>
          <w:spacing w:val="1"/>
        </w:rPr>
        <w:t xml:space="preserve"> </w:t>
      </w:r>
      <w:r w:rsidRPr="00776354">
        <w:t>М.</w:t>
      </w:r>
      <w:r w:rsidRPr="00776354">
        <w:rPr>
          <w:spacing w:val="1"/>
        </w:rPr>
        <w:t xml:space="preserve"> </w:t>
      </w:r>
      <w:r w:rsidRPr="00776354">
        <w:t>Красева.</w:t>
      </w:r>
    </w:p>
    <w:p w:rsidR="00EF0153" w:rsidRPr="00776354" w:rsidRDefault="00EF0153" w:rsidP="00EF0153">
      <w:pPr>
        <w:pStyle w:val="a3"/>
        <w:ind w:right="54" w:firstLine="706"/>
      </w:pPr>
      <w:r w:rsidRPr="00776354">
        <w:t>Развитие танцевально-игрового творчества. "Полька", муз. Ю. Чичкова; "Хожу я по</w:t>
      </w:r>
      <w:r w:rsidRPr="00776354">
        <w:rPr>
          <w:spacing w:val="-57"/>
        </w:rPr>
        <w:t xml:space="preserve"> </w:t>
      </w:r>
      <w:r w:rsidRPr="00776354">
        <w:t>улице",</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песня,</w:t>
      </w:r>
      <w:r w:rsidRPr="00776354">
        <w:rPr>
          <w:spacing w:val="1"/>
        </w:rPr>
        <w:t xml:space="preserve"> </w:t>
      </w:r>
      <w:r w:rsidRPr="00776354">
        <w:t>обраб.</w:t>
      </w:r>
      <w:r w:rsidRPr="00776354">
        <w:rPr>
          <w:spacing w:val="1"/>
        </w:rPr>
        <w:t xml:space="preserve"> </w:t>
      </w:r>
      <w:r w:rsidRPr="00776354">
        <w:t>А.</w:t>
      </w:r>
      <w:r w:rsidRPr="00776354">
        <w:rPr>
          <w:spacing w:val="1"/>
        </w:rPr>
        <w:t xml:space="preserve"> </w:t>
      </w:r>
      <w:r w:rsidRPr="00776354">
        <w:t>Б.</w:t>
      </w:r>
      <w:r w:rsidRPr="00776354">
        <w:rPr>
          <w:spacing w:val="1"/>
        </w:rPr>
        <w:t xml:space="preserve"> </w:t>
      </w:r>
      <w:r w:rsidRPr="00776354">
        <w:t>Дюбюк;</w:t>
      </w:r>
      <w:r w:rsidRPr="00776354">
        <w:rPr>
          <w:spacing w:val="1"/>
        </w:rPr>
        <w:t xml:space="preserve"> </w:t>
      </w:r>
      <w:r w:rsidRPr="00776354">
        <w:t>"Зимний</w:t>
      </w:r>
      <w:r w:rsidRPr="00776354">
        <w:rPr>
          <w:spacing w:val="1"/>
        </w:rPr>
        <w:t xml:space="preserve"> </w:t>
      </w:r>
      <w:r w:rsidRPr="00776354">
        <w:t>праздник",</w:t>
      </w:r>
      <w:r w:rsidRPr="00776354">
        <w:rPr>
          <w:spacing w:val="1"/>
        </w:rPr>
        <w:t xml:space="preserve"> </w:t>
      </w:r>
      <w:r w:rsidRPr="00776354">
        <w:t>муз.</w:t>
      </w:r>
      <w:r w:rsidRPr="00776354">
        <w:rPr>
          <w:spacing w:val="61"/>
        </w:rPr>
        <w:t xml:space="preserve"> </w:t>
      </w:r>
      <w:r w:rsidRPr="00776354">
        <w:t>М.</w:t>
      </w:r>
      <w:r w:rsidRPr="00776354">
        <w:rPr>
          <w:spacing w:val="1"/>
        </w:rPr>
        <w:t xml:space="preserve"> </w:t>
      </w:r>
      <w:r w:rsidRPr="00776354">
        <w:t>Старокадомского; "Вальс", муз. Е. Макарова; "Тачанка", муз. К. Листова; "Два петуха",</w:t>
      </w:r>
      <w:r w:rsidRPr="00776354">
        <w:rPr>
          <w:spacing w:val="1"/>
        </w:rPr>
        <w:t xml:space="preserve"> </w:t>
      </w:r>
      <w:r w:rsidRPr="00776354">
        <w:t>муз.</w:t>
      </w:r>
      <w:r w:rsidRPr="00776354">
        <w:rPr>
          <w:spacing w:val="1"/>
        </w:rPr>
        <w:t xml:space="preserve"> </w:t>
      </w:r>
      <w:r w:rsidRPr="00776354">
        <w:t>С.</w:t>
      </w:r>
      <w:r w:rsidRPr="00776354">
        <w:rPr>
          <w:spacing w:val="1"/>
        </w:rPr>
        <w:t xml:space="preserve"> </w:t>
      </w:r>
      <w:r w:rsidRPr="00776354">
        <w:t>Разоренова; "Вышли</w:t>
      </w:r>
      <w:r w:rsidRPr="00776354">
        <w:rPr>
          <w:spacing w:val="1"/>
        </w:rPr>
        <w:t xml:space="preserve"> </w:t>
      </w:r>
      <w:r w:rsidRPr="00776354">
        <w:t>куклы</w:t>
      </w:r>
      <w:r w:rsidRPr="00776354">
        <w:rPr>
          <w:spacing w:val="1"/>
        </w:rPr>
        <w:t xml:space="preserve"> </w:t>
      </w:r>
      <w:r w:rsidRPr="00776354">
        <w:t>танцевать",</w:t>
      </w:r>
      <w:r w:rsidRPr="00776354">
        <w:rPr>
          <w:spacing w:val="1"/>
        </w:rPr>
        <w:t xml:space="preserve"> </w:t>
      </w:r>
      <w:r w:rsidRPr="00776354">
        <w:t>муз.</w:t>
      </w:r>
      <w:r w:rsidRPr="00776354">
        <w:rPr>
          <w:spacing w:val="1"/>
        </w:rPr>
        <w:t xml:space="preserve"> </w:t>
      </w:r>
      <w:r w:rsidRPr="00776354">
        <w:t>В.</w:t>
      </w:r>
      <w:r w:rsidRPr="00776354">
        <w:rPr>
          <w:spacing w:val="1"/>
        </w:rPr>
        <w:t xml:space="preserve"> </w:t>
      </w:r>
      <w:r w:rsidRPr="00776354">
        <w:t>Витлина; "Полька",</w:t>
      </w:r>
      <w:r w:rsidRPr="00776354">
        <w:rPr>
          <w:spacing w:val="1"/>
        </w:rPr>
        <w:t xml:space="preserve"> </w:t>
      </w:r>
      <w:r w:rsidRPr="00776354">
        <w:t>латв.</w:t>
      </w:r>
      <w:r w:rsidRPr="00776354">
        <w:rPr>
          <w:spacing w:val="1"/>
        </w:rPr>
        <w:t xml:space="preserve"> </w:t>
      </w:r>
      <w:r w:rsidRPr="00776354">
        <w:t>нар</w:t>
      </w:r>
      <w:proofErr w:type="gramStart"/>
      <w:r w:rsidRPr="00776354">
        <w:t>.</w:t>
      </w:r>
      <w:proofErr w:type="gramEnd"/>
      <w:r w:rsidRPr="00776354">
        <w:rPr>
          <w:spacing w:val="1"/>
        </w:rPr>
        <w:t xml:space="preserve"> </w:t>
      </w:r>
      <w:proofErr w:type="gramStart"/>
      <w:r w:rsidRPr="00776354">
        <w:t>м</w:t>
      </w:r>
      <w:proofErr w:type="gramEnd"/>
      <w:r w:rsidRPr="00776354">
        <w:t>елодия,</w:t>
      </w:r>
      <w:r w:rsidRPr="00776354">
        <w:rPr>
          <w:spacing w:val="-5"/>
        </w:rPr>
        <w:t xml:space="preserve"> </w:t>
      </w:r>
      <w:r w:rsidRPr="00776354">
        <w:t>обраб.</w:t>
      </w:r>
      <w:r w:rsidRPr="00776354">
        <w:rPr>
          <w:spacing w:val="1"/>
        </w:rPr>
        <w:t xml:space="preserve"> </w:t>
      </w:r>
      <w:r w:rsidRPr="00776354">
        <w:t>А. Жилинского;</w:t>
      </w:r>
      <w:r w:rsidRPr="00776354">
        <w:rPr>
          <w:spacing w:val="-6"/>
        </w:rPr>
        <w:t xml:space="preserve"> </w:t>
      </w:r>
      <w:r w:rsidRPr="00776354">
        <w:t>"Русский перепляс", рус</w:t>
      </w:r>
      <w:proofErr w:type="gramStart"/>
      <w:r w:rsidRPr="00776354">
        <w:t>.</w:t>
      </w:r>
      <w:proofErr w:type="gramEnd"/>
      <w:r w:rsidRPr="00776354">
        <w:rPr>
          <w:spacing w:val="1"/>
        </w:rPr>
        <w:t xml:space="preserve"> </w:t>
      </w:r>
      <w:proofErr w:type="gramStart"/>
      <w:r w:rsidRPr="00776354">
        <w:t>н</w:t>
      </w:r>
      <w:proofErr w:type="gramEnd"/>
      <w:r w:rsidRPr="00776354">
        <w:t>ар. песня,</w:t>
      </w:r>
      <w:r w:rsidRPr="00776354">
        <w:rPr>
          <w:spacing w:val="-8"/>
        </w:rPr>
        <w:t xml:space="preserve"> </w:t>
      </w:r>
      <w:r w:rsidRPr="00776354">
        <w:t>обраб.</w:t>
      </w:r>
      <w:r w:rsidRPr="00776354">
        <w:rPr>
          <w:spacing w:val="1"/>
        </w:rPr>
        <w:t xml:space="preserve"> </w:t>
      </w:r>
      <w:r w:rsidRPr="00776354">
        <w:t>К. Волкова.</w:t>
      </w:r>
    </w:p>
    <w:p w:rsidR="00EF0153" w:rsidRPr="00776354" w:rsidRDefault="00EF0153" w:rsidP="00EF0153">
      <w:pPr>
        <w:pStyle w:val="a3"/>
        <w:spacing w:before="1"/>
        <w:ind w:right="54"/>
      </w:pPr>
      <w:r w:rsidRPr="00776354">
        <w:t>Игра</w:t>
      </w:r>
      <w:r w:rsidRPr="00776354">
        <w:rPr>
          <w:spacing w:val="1"/>
        </w:rPr>
        <w:t xml:space="preserve"> </w:t>
      </w:r>
      <w:r w:rsidRPr="00776354">
        <w:t>на</w:t>
      </w:r>
      <w:r w:rsidRPr="00776354">
        <w:rPr>
          <w:spacing w:val="1"/>
        </w:rPr>
        <w:t xml:space="preserve"> </w:t>
      </w:r>
      <w:r w:rsidRPr="00776354">
        <w:t>детских</w:t>
      </w:r>
      <w:r w:rsidRPr="00776354">
        <w:rPr>
          <w:spacing w:val="1"/>
        </w:rPr>
        <w:t xml:space="preserve"> </w:t>
      </w:r>
      <w:r w:rsidRPr="00776354">
        <w:t>музыкальных</w:t>
      </w:r>
      <w:r w:rsidRPr="00776354">
        <w:rPr>
          <w:spacing w:val="1"/>
        </w:rPr>
        <w:t xml:space="preserve"> </w:t>
      </w:r>
      <w:r w:rsidRPr="00776354">
        <w:t>инструментах.</w:t>
      </w:r>
      <w:r w:rsidRPr="00776354">
        <w:rPr>
          <w:spacing w:val="1"/>
        </w:rPr>
        <w:t xml:space="preserve"> </w:t>
      </w:r>
      <w:r w:rsidRPr="00776354">
        <w:t>"Бубенчики",</w:t>
      </w:r>
      <w:r w:rsidRPr="00776354">
        <w:rPr>
          <w:spacing w:val="1"/>
        </w:rPr>
        <w:t xml:space="preserve"> </w:t>
      </w:r>
      <w:r w:rsidRPr="00776354">
        <w:t>"Гармошка",</w:t>
      </w:r>
      <w:r w:rsidRPr="00776354">
        <w:rPr>
          <w:spacing w:val="1"/>
        </w:rPr>
        <w:t xml:space="preserve"> </w:t>
      </w:r>
      <w:r w:rsidRPr="00776354">
        <w:t>муз.</w:t>
      </w:r>
      <w:r w:rsidRPr="00776354">
        <w:rPr>
          <w:spacing w:val="1"/>
        </w:rPr>
        <w:t xml:space="preserve"> </w:t>
      </w:r>
      <w:r w:rsidRPr="00776354">
        <w:t>Е.</w:t>
      </w:r>
      <w:r w:rsidRPr="00776354">
        <w:rPr>
          <w:spacing w:val="1"/>
        </w:rPr>
        <w:t xml:space="preserve"> </w:t>
      </w:r>
      <w:r w:rsidRPr="00776354">
        <w:t>Тиличеевой, сл. М. Долинова; "Наш оркестр", муз. Е. Тиличеевой, сл. Ю. Островского "На</w:t>
      </w:r>
      <w:r w:rsidRPr="00776354">
        <w:rPr>
          <w:spacing w:val="-57"/>
        </w:rPr>
        <w:t xml:space="preserve"> </w:t>
      </w:r>
      <w:r w:rsidRPr="00776354">
        <w:t>зеленом</w:t>
      </w:r>
      <w:r w:rsidRPr="00776354">
        <w:rPr>
          <w:spacing w:val="1"/>
        </w:rPr>
        <w:t xml:space="preserve"> </w:t>
      </w:r>
      <w:r w:rsidRPr="00776354">
        <w:t>лугу",</w:t>
      </w:r>
      <w:r w:rsidRPr="00776354">
        <w:rPr>
          <w:spacing w:val="1"/>
        </w:rPr>
        <w:t xml:space="preserve"> </w:t>
      </w:r>
      <w:r w:rsidRPr="00776354">
        <w:t>"Во</w:t>
      </w:r>
      <w:r w:rsidRPr="00776354">
        <w:rPr>
          <w:spacing w:val="1"/>
        </w:rPr>
        <w:t xml:space="preserve"> </w:t>
      </w:r>
      <w:r w:rsidRPr="00776354">
        <w:t>саду ли,</w:t>
      </w:r>
      <w:r w:rsidRPr="00776354">
        <w:rPr>
          <w:spacing w:val="1"/>
        </w:rPr>
        <w:t xml:space="preserve"> </w:t>
      </w:r>
      <w:r w:rsidRPr="00776354">
        <w:t>в</w:t>
      </w:r>
      <w:r w:rsidRPr="00776354">
        <w:rPr>
          <w:spacing w:val="1"/>
        </w:rPr>
        <w:t xml:space="preserve"> </w:t>
      </w:r>
      <w:r w:rsidRPr="00776354">
        <w:t>огороде",</w:t>
      </w:r>
      <w:r w:rsidRPr="00776354">
        <w:rPr>
          <w:spacing w:val="1"/>
        </w:rPr>
        <w:t xml:space="preserve"> </w:t>
      </w:r>
      <w:r w:rsidRPr="00776354">
        <w:t>"Сорока-сорока",</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мелодии;</w:t>
      </w:r>
      <w:r w:rsidRPr="00776354">
        <w:rPr>
          <w:spacing w:val="1"/>
        </w:rPr>
        <w:t xml:space="preserve"> </w:t>
      </w:r>
      <w:r w:rsidRPr="00776354">
        <w:t>"Белка"</w:t>
      </w:r>
      <w:r w:rsidRPr="00776354">
        <w:rPr>
          <w:spacing w:val="1"/>
        </w:rPr>
        <w:t xml:space="preserve"> </w:t>
      </w:r>
      <w:r w:rsidRPr="00776354">
        <w:t>(отрывок из оперы "Сказка о царе Салтане", муз. Н. Римского-Корсакова); "Я на горку</w:t>
      </w:r>
      <w:r w:rsidRPr="00776354">
        <w:rPr>
          <w:spacing w:val="1"/>
        </w:rPr>
        <w:t xml:space="preserve"> </w:t>
      </w:r>
      <w:r w:rsidRPr="00776354">
        <w:t>шла",</w:t>
      </w:r>
      <w:r w:rsidRPr="00776354">
        <w:rPr>
          <w:spacing w:val="1"/>
        </w:rPr>
        <w:t xml:space="preserve"> </w:t>
      </w:r>
      <w:r w:rsidRPr="00776354">
        <w:t>"Во</w:t>
      </w:r>
      <w:r w:rsidRPr="00776354">
        <w:rPr>
          <w:spacing w:val="1"/>
        </w:rPr>
        <w:t xml:space="preserve"> </w:t>
      </w:r>
      <w:r w:rsidRPr="00776354">
        <w:t>поле</w:t>
      </w:r>
      <w:r w:rsidRPr="00776354">
        <w:rPr>
          <w:spacing w:val="1"/>
        </w:rPr>
        <w:t xml:space="preserve"> </w:t>
      </w:r>
      <w:r w:rsidRPr="00776354">
        <w:t>береза</w:t>
      </w:r>
      <w:r w:rsidRPr="00776354">
        <w:rPr>
          <w:spacing w:val="1"/>
        </w:rPr>
        <w:t xml:space="preserve"> </w:t>
      </w:r>
      <w:r w:rsidRPr="00776354">
        <w:t>стояла",</w:t>
      </w:r>
      <w:r w:rsidRPr="00776354">
        <w:rPr>
          <w:spacing w:val="1"/>
        </w:rPr>
        <w:t xml:space="preserve"> </w:t>
      </w:r>
      <w:r w:rsidRPr="00776354">
        <w:t>рус</w:t>
      </w:r>
      <w:proofErr w:type="gramStart"/>
      <w:r w:rsidRPr="00776354">
        <w:t>.</w:t>
      </w:r>
      <w:proofErr w:type="gramEnd"/>
      <w:r w:rsidRPr="00776354">
        <w:rPr>
          <w:spacing w:val="1"/>
        </w:rPr>
        <w:t xml:space="preserve"> </w:t>
      </w:r>
      <w:proofErr w:type="gramStart"/>
      <w:r w:rsidRPr="00776354">
        <w:t>н</w:t>
      </w:r>
      <w:proofErr w:type="gramEnd"/>
      <w:r w:rsidRPr="00776354">
        <w:t>ар.</w:t>
      </w:r>
      <w:r w:rsidRPr="00776354">
        <w:rPr>
          <w:spacing w:val="1"/>
        </w:rPr>
        <w:t xml:space="preserve"> </w:t>
      </w:r>
      <w:r w:rsidRPr="00776354">
        <w:t>песни;</w:t>
      </w:r>
      <w:r w:rsidRPr="00776354">
        <w:rPr>
          <w:spacing w:val="1"/>
        </w:rPr>
        <w:t xml:space="preserve"> </w:t>
      </w:r>
      <w:r w:rsidRPr="00776354">
        <w:t>"К</w:t>
      </w:r>
      <w:r w:rsidRPr="00776354">
        <w:rPr>
          <w:spacing w:val="1"/>
        </w:rPr>
        <w:t xml:space="preserve"> </w:t>
      </w:r>
      <w:r w:rsidRPr="00776354">
        <w:t>нам</w:t>
      </w:r>
      <w:r w:rsidRPr="00776354">
        <w:rPr>
          <w:spacing w:val="1"/>
        </w:rPr>
        <w:t xml:space="preserve"> </w:t>
      </w:r>
      <w:r w:rsidRPr="00776354">
        <w:t>гости</w:t>
      </w:r>
      <w:r w:rsidRPr="00776354">
        <w:rPr>
          <w:spacing w:val="1"/>
        </w:rPr>
        <w:t xml:space="preserve"> </w:t>
      </w:r>
      <w:r w:rsidRPr="00776354">
        <w:t>пришли",</w:t>
      </w:r>
      <w:r w:rsidRPr="00776354">
        <w:rPr>
          <w:spacing w:val="1"/>
        </w:rPr>
        <w:t xml:space="preserve"> </w:t>
      </w:r>
      <w:r w:rsidRPr="00776354">
        <w:t>муз.</w:t>
      </w:r>
      <w:r w:rsidRPr="00776354">
        <w:rPr>
          <w:spacing w:val="1"/>
        </w:rPr>
        <w:t xml:space="preserve"> </w:t>
      </w:r>
      <w:r w:rsidRPr="00776354">
        <w:t>А.</w:t>
      </w:r>
      <w:r w:rsidRPr="00776354">
        <w:rPr>
          <w:spacing w:val="1"/>
        </w:rPr>
        <w:t xml:space="preserve"> </w:t>
      </w:r>
      <w:r w:rsidRPr="00776354">
        <w:t>Александрова;</w:t>
      </w:r>
      <w:r w:rsidRPr="00776354">
        <w:rPr>
          <w:spacing w:val="-4"/>
        </w:rPr>
        <w:t xml:space="preserve"> </w:t>
      </w:r>
      <w:r w:rsidRPr="00776354">
        <w:t>"Вальс",</w:t>
      </w:r>
      <w:r w:rsidRPr="00776354">
        <w:rPr>
          <w:spacing w:val="4"/>
        </w:rPr>
        <w:t xml:space="preserve"> </w:t>
      </w:r>
      <w:r w:rsidRPr="00776354">
        <w:t>муз.</w:t>
      </w:r>
      <w:r w:rsidRPr="00776354">
        <w:rPr>
          <w:spacing w:val="4"/>
        </w:rPr>
        <w:t xml:space="preserve"> </w:t>
      </w:r>
      <w:r w:rsidRPr="00776354">
        <w:t>Е.</w:t>
      </w:r>
      <w:r w:rsidRPr="00776354">
        <w:rPr>
          <w:spacing w:val="-2"/>
        </w:rPr>
        <w:t xml:space="preserve"> </w:t>
      </w:r>
      <w:r w:rsidRPr="00776354">
        <w:t>Тиличеевой.</w:t>
      </w:r>
    </w:p>
    <w:p w:rsidR="00EF0153" w:rsidRPr="00776354" w:rsidRDefault="00EF0153" w:rsidP="00EF0153">
      <w:pPr>
        <w:pStyle w:val="a3"/>
        <w:spacing w:before="10"/>
        <w:ind w:left="0" w:right="54"/>
        <w:rPr>
          <w:sz w:val="23"/>
        </w:rPr>
      </w:pPr>
    </w:p>
    <w:p w:rsidR="00EF0153" w:rsidRPr="00776354" w:rsidRDefault="00EF0153" w:rsidP="00EF0153">
      <w:pPr>
        <w:pStyle w:val="110"/>
        <w:spacing w:line="240" w:lineRule="auto"/>
        <w:ind w:left="1032" w:right="54"/>
        <w:rPr>
          <w:b w:val="0"/>
        </w:rPr>
      </w:pPr>
      <w:r w:rsidRPr="00776354">
        <w:t>Примерный</w:t>
      </w:r>
      <w:r w:rsidRPr="00776354">
        <w:rPr>
          <w:spacing w:val="-5"/>
        </w:rPr>
        <w:t xml:space="preserve"> </w:t>
      </w:r>
      <w:r w:rsidRPr="00776354">
        <w:t>перечень произведений</w:t>
      </w:r>
      <w:r w:rsidRPr="00776354">
        <w:rPr>
          <w:spacing w:val="-1"/>
        </w:rPr>
        <w:t xml:space="preserve"> </w:t>
      </w:r>
      <w:r w:rsidRPr="00776354">
        <w:t>изобразительного</w:t>
      </w:r>
      <w:r w:rsidRPr="00776354">
        <w:rPr>
          <w:spacing w:val="-6"/>
        </w:rPr>
        <w:t xml:space="preserve"> </w:t>
      </w:r>
      <w:r w:rsidRPr="00776354">
        <w:t>искусства</w:t>
      </w:r>
      <w:r w:rsidRPr="00776354">
        <w:rPr>
          <w:b w:val="0"/>
        </w:rPr>
        <w:t>.</w:t>
      </w:r>
    </w:p>
    <w:p w:rsidR="00EF0153" w:rsidRPr="00776354" w:rsidRDefault="00EF0153" w:rsidP="00EF0153">
      <w:pPr>
        <w:pStyle w:val="21"/>
        <w:spacing w:before="7" w:line="240" w:lineRule="auto"/>
        <w:ind w:left="1032" w:right="54"/>
      </w:pPr>
      <w:r w:rsidRPr="00776354">
        <w:t>От</w:t>
      </w:r>
      <w:r w:rsidRPr="00776354">
        <w:rPr>
          <w:spacing w:val="1"/>
        </w:rPr>
        <w:t xml:space="preserve"> </w:t>
      </w:r>
      <w:r w:rsidRPr="00776354">
        <w:t>2</w:t>
      </w:r>
      <w:r w:rsidRPr="00776354">
        <w:rPr>
          <w:spacing w:val="2"/>
        </w:rPr>
        <w:t xml:space="preserve"> </w:t>
      </w:r>
      <w:r w:rsidRPr="00776354">
        <w:t>до</w:t>
      </w:r>
      <w:r w:rsidRPr="00776354">
        <w:rPr>
          <w:spacing w:val="-3"/>
        </w:rPr>
        <w:t xml:space="preserve"> </w:t>
      </w:r>
      <w:r w:rsidRPr="00776354">
        <w:t>3</w:t>
      </w:r>
      <w:r w:rsidRPr="00776354">
        <w:rPr>
          <w:spacing w:val="-3"/>
        </w:rPr>
        <w:t xml:space="preserve"> </w:t>
      </w:r>
      <w:r w:rsidRPr="00776354">
        <w:t>лет.</w:t>
      </w:r>
    </w:p>
    <w:p w:rsidR="00EF0153" w:rsidRPr="00776354" w:rsidRDefault="00EF0153" w:rsidP="00EF0153">
      <w:pPr>
        <w:pStyle w:val="a3"/>
        <w:ind w:right="54"/>
      </w:pPr>
      <w:r w:rsidRPr="00776354">
        <w:t xml:space="preserve">Иллюстрации к книгам: В.Г. Сутеев "Кораблик", "Кто сказал </w:t>
      </w:r>
      <w:proofErr w:type="gramStart"/>
      <w:r w:rsidRPr="00776354">
        <w:t>мяу</w:t>
      </w:r>
      <w:proofErr w:type="gramEnd"/>
      <w:r w:rsidRPr="00776354">
        <w:t>?", "Цыпленок и Утенок";</w:t>
      </w:r>
      <w:r w:rsidRPr="00776354">
        <w:rPr>
          <w:spacing w:val="-57"/>
        </w:rPr>
        <w:t xml:space="preserve"> </w:t>
      </w:r>
      <w:r w:rsidRPr="00776354">
        <w:t>Ю.А.</w:t>
      </w:r>
      <w:r w:rsidRPr="00776354">
        <w:rPr>
          <w:spacing w:val="3"/>
        </w:rPr>
        <w:t xml:space="preserve"> </w:t>
      </w:r>
      <w:r w:rsidRPr="00776354">
        <w:t>Васнецов</w:t>
      </w:r>
      <w:r w:rsidRPr="00776354">
        <w:rPr>
          <w:spacing w:val="-1"/>
        </w:rPr>
        <w:t xml:space="preserve"> </w:t>
      </w:r>
      <w:r w:rsidRPr="00776354">
        <w:t>к книге</w:t>
      </w:r>
      <w:r w:rsidRPr="00776354">
        <w:rPr>
          <w:spacing w:val="-5"/>
        </w:rPr>
        <w:t xml:space="preserve"> </w:t>
      </w:r>
      <w:r w:rsidRPr="00776354">
        <w:t>"Колобок",</w:t>
      </w:r>
      <w:r w:rsidRPr="00776354">
        <w:rPr>
          <w:spacing w:val="4"/>
        </w:rPr>
        <w:t xml:space="preserve"> </w:t>
      </w:r>
      <w:r w:rsidRPr="00776354">
        <w:t>"Теремок".</w:t>
      </w:r>
    </w:p>
    <w:p w:rsidR="00EF0153" w:rsidRPr="00776354" w:rsidRDefault="00EF0153" w:rsidP="00EF0153">
      <w:pPr>
        <w:pStyle w:val="21"/>
        <w:spacing w:line="240" w:lineRule="auto"/>
        <w:ind w:right="54"/>
      </w:pPr>
      <w:r w:rsidRPr="00776354">
        <w:t>От</w:t>
      </w:r>
      <w:r w:rsidRPr="00776354">
        <w:rPr>
          <w:spacing w:val="1"/>
        </w:rPr>
        <w:t xml:space="preserve"> </w:t>
      </w:r>
      <w:r w:rsidRPr="00776354">
        <w:t>3</w:t>
      </w:r>
      <w:r w:rsidRPr="00776354">
        <w:rPr>
          <w:spacing w:val="2"/>
        </w:rPr>
        <w:t xml:space="preserve"> </w:t>
      </w:r>
      <w:r w:rsidRPr="00776354">
        <w:t>до</w:t>
      </w:r>
      <w:r w:rsidRPr="00776354">
        <w:rPr>
          <w:spacing w:val="-3"/>
        </w:rPr>
        <w:t xml:space="preserve"> </w:t>
      </w:r>
      <w:r w:rsidRPr="00776354">
        <w:t>4</w:t>
      </w:r>
      <w:r w:rsidRPr="00776354">
        <w:rPr>
          <w:spacing w:val="-3"/>
        </w:rPr>
        <w:t xml:space="preserve"> </w:t>
      </w:r>
      <w:r w:rsidRPr="00776354">
        <w:t>лет.</w:t>
      </w:r>
    </w:p>
    <w:p w:rsidR="00EF0153" w:rsidRPr="00776354" w:rsidRDefault="00EF0153" w:rsidP="00EF0153">
      <w:pPr>
        <w:pStyle w:val="a3"/>
        <w:ind w:right="54"/>
      </w:pPr>
      <w:r w:rsidRPr="00776354">
        <w:t>Иллюстрации</w:t>
      </w:r>
      <w:r w:rsidRPr="00776354">
        <w:rPr>
          <w:spacing w:val="37"/>
        </w:rPr>
        <w:t xml:space="preserve"> </w:t>
      </w:r>
      <w:r w:rsidRPr="00776354">
        <w:t>к</w:t>
      </w:r>
      <w:r w:rsidRPr="00776354">
        <w:rPr>
          <w:spacing w:val="36"/>
        </w:rPr>
        <w:t xml:space="preserve"> </w:t>
      </w:r>
      <w:r w:rsidRPr="00776354">
        <w:t>книгам:</w:t>
      </w:r>
      <w:r w:rsidRPr="00776354">
        <w:rPr>
          <w:spacing w:val="33"/>
        </w:rPr>
        <w:t xml:space="preserve"> </w:t>
      </w:r>
      <w:r w:rsidRPr="00776354">
        <w:t>Е.И.</w:t>
      </w:r>
      <w:r w:rsidRPr="00776354">
        <w:rPr>
          <w:spacing w:val="34"/>
        </w:rPr>
        <w:t xml:space="preserve"> </w:t>
      </w:r>
      <w:r w:rsidRPr="00776354">
        <w:t>Чарушин</w:t>
      </w:r>
      <w:r w:rsidRPr="00776354">
        <w:rPr>
          <w:spacing w:val="38"/>
        </w:rPr>
        <w:t xml:space="preserve"> </w:t>
      </w:r>
      <w:r w:rsidRPr="00776354">
        <w:t>"Рассказы</w:t>
      </w:r>
      <w:r w:rsidRPr="00776354">
        <w:rPr>
          <w:spacing w:val="34"/>
        </w:rPr>
        <w:t xml:space="preserve"> </w:t>
      </w:r>
      <w:r w:rsidRPr="00776354">
        <w:t>о</w:t>
      </w:r>
      <w:r w:rsidRPr="00776354">
        <w:rPr>
          <w:spacing w:val="44"/>
        </w:rPr>
        <w:t xml:space="preserve"> </w:t>
      </w:r>
      <w:r w:rsidRPr="00776354">
        <w:t>животных";</w:t>
      </w:r>
      <w:r w:rsidRPr="00776354">
        <w:rPr>
          <w:spacing w:val="33"/>
        </w:rPr>
        <w:t xml:space="preserve"> </w:t>
      </w:r>
      <w:r w:rsidRPr="00776354">
        <w:t>Ю.А.</w:t>
      </w:r>
      <w:r w:rsidRPr="00776354">
        <w:rPr>
          <w:spacing w:val="39"/>
        </w:rPr>
        <w:t xml:space="preserve"> </w:t>
      </w:r>
      <w:r w:rsidRPr="00776354">
        <w:t>Васнецов</w:t>
      </w:r>
      <w:r w:rsidRPr="00776354">
        <w:rPr>
          <w:spacing w:val="39"/>
        </w:rPr>
        <w:t xml:space="preserve"> </w:t>
      </w:r>
      <w:r w:rsidRPr="00776354">
        <w:t>к</w:t>
      </w:r>
      <w:r w:rsidRPr="00776354">
        <w:rPr>
          <w:spacing w:val="31"/>
        </w:rPr>
        <w:t xml:space="preserve"> </w:t>
      </w:r>
      <w:r w:rsidRPr="00776354">
        <w:t>книге</w:t>
      </w:r>
      <w:r w:rsidRPr="00776354">
        <w:rPr>
          <w:spacing w:val="-57"/>
        </w:rPr>
        <w:t xml:space="preserve"> </w:t>
      </w:r>
      <w:r w:rsidRPr="00776354">
        <w:t>Л.Н.</w:t>
      </w:r>
      <w:r w:rsidRPr="00776354">
        <w:rPr>
          <w:spacing w:val="-2"/>
        </w:rPr>
        <w:t xml:space="preserve"> </w:t>
      </w:r>
      <w:r w:rsidRPr="00776354">
        <w:t>Толстого</w:t>
      </w:r>
      <w:r w:rsidRPr="00776354">
        <w:rPr>
          <w:spacing w:val="2"/>
        </w:rPr>
        <w:t xml:space="preserve"> </w:t>
      </w:r>
      <w:r w:rsidRPr="00776354">
        <w:t>"Три</w:t>
      </w:r>
      <w:r w:rsidRPr="00776354">
        <w:rPr>
          <w:spacing w:val="-2"/>
        </w:rPr>
        <w:t xml:space="preserve"> </w:t>
      </w:r>
      <w:r w:rsidRPr="00776354">
        <w:t>медведя".</w:t>
      </w:r>
    </w:p>
    <w:p w:rsidR="00EF0153" w:rsidRPr="00776354" w:rsidRDefault="00EF0153" w:rsidP="00EF0153">
      <w:pPr>
        <w:ind w:right="54"/>
        <w:jc w:val="both"/>
        <w:sectPr w:rsidR="00EF0153" w:rsidRPr="00776354" w:rsidSect="00461B14">
          <w:pgSz w:w="11910" w:h="16840"/>
          <w:pgMar w:top="1440" w:right="286" w:bottom="1440" w:left="1080" w:header="0" w:footer="925" w:gutter="0"/>
          <w:cols w:space="720"/>
        </w:sectPr>
      </w:pPr>
    </w:p>
    <w:p w:rsidR="00EF0153" w:rsidRPr="00776354" w:rsidRDefault="00EF0153" w:rsidP="00EF0153">
      <w:pPr>
        <w:pStyle w:val="a3"/>
        <w:spacing w:before="66"/>
        <w:ind w:right="54"/>
      </w:pPr>
      <w:r w:rsidRPr="00776354">
        <w:lastRenderedPageBreak/>
        <w:t>Иллюстрации, репродукции картин: П.П. Кончаловский "Клубника", "Сирень в корзине";</w:t>
      </w:r>
      <w:r w:rsidRPr="00776354">
        <w:rPr>
          <w:spacing w:val="1"/>
        </w:rPr>
        <w:t xml:space="preserve"> </w:t>
      </w:r>
      <w:r w:rsidRPr="00776354">
        <w:t>К.С. Петров-Водкин "Яблоки на красном фоне"; Н.Н. Жуков "Ёлка в нашей гостиной";</w:t>
      </w:r>
      <w:r w:rsidRPr="00776354">
        <w:rPr>
          <w:spacing w:val="1"/>
        </w:rPr>
        <w:t xml:space="preserve"> </w:t>
      </w:r>
      <w:r w:rsidRPr="00776354">
        <w:t>М.И.</w:t>
      </w:r>
      <w:r w:rsidRPr="00776354">
        <w:rPr>
          <w:spacing w:val="2"/>
        </w:rPr>
        <w:t xml:space="preserve"> </w:t>
      </w:r>
      <w:r w:rsidRPr="00776354">
        <w:t>Климентов</w:t>
      </w:r>
      <w:r w:rsidRPr="00776354">
        <w:rPr>
          <w:spacing w:val="3"/>
        </w:rPr>
        <w:t xml:space="preserve"> </w:t>
      </w:r>
      <w:r w:rsidRPr="00776354">
        <w:t>"Курица</w:t>
      </w:r>
      <w:r w:rsidRPr="00776354">
        <w:rPr>
          <w:spacing w:val="1"/>
        </w:rPr>
        <w:t xml:space="preserve"> </w:t>
      </w:r>
      <w:r w:rsidRPr="00776354">
        <w:t>с</w:t>
      </w:r>
      <w:r w:rsidRPr="00776354">
        <w:rPr>
          <w:spacing w:val="1"/>
        </w:rPr>
        <w:t xml:space="preserve"> </w:t>
      </w:r>
      <w:r w:rsidRPr="00776354">
        <w:t>цыплятами".</w:t>
      </w:r>
    </w:p>
    <w:p w:rsidR="00EF0153" w:rsidRPr="00776354" w:rsidRDefault="00EF0153" w:rsidP="00EF0153">
      <w:pPr>
        <w:pStyle w:val="21"/>
        <w:spacing w:before="8" w:line="240" w:lineRule="auto"/>
        <w:ind w:right="54"/>
      </w:pPr>
      <w:r w:rsidRPr="00776354">
        <w:t>От</w:t>
      </w:r>
      <w:r w:rsidRPr="00776354">
        <w:rPr>
          <w:spacing w:val="1"/>
        </w:rPr>
        <w:t xml:space="preserve"> </w:t>
      </w:r>
      <w:r w:rsidRPr="00776354">
        <w:t>4</w:t>
      </w:r>
      <w:r w:rsidRPr="00776354">
        <w:rPr>
          <w:spacing w:val="2"/>
        </w:rPr>
        <w:t xml:space="preserve"> </w:t>
      </w:r>
      <w:r w:rsidRPr="00776354">
        <w:t>до</w:t>
      </w:r>
      <w:r w:rsidRPr="00776354">
        <w:rPr>
          <w:spacing w:val="-3"/>
        </w:rPr>
        <w:t xml:space="preserve"> </w:t>
      </w:r>
      <w:r w:rsidRPr="00776354">
        <w:t>5</w:t>
      </w:r>
      <w:r w:rsidRPr="00776354">
        <w:rPr>
          <w:spacing w:val="-3"/>
        </w:rPr>
        <w:t xml:space="preserve"> </w:t>
      </w:r>
      <w:r w:rsidRPr="00776354">
        <w:t>лет.</w:t>
      </w:r>
    </w:p>
    <w:p w:rsidR="00EF0153" w:rsidRPr="00776354" w:rsidRDefault="00EF0153" w:rsidP="00EF0153">
      <w:pPr>
        <w:pStyle w:val="a3"/>
        <w:ind w:right="54"/>
      </w:pPr>
      <w:r w:rsidRPr="00776354">
        <w:t>Иллюстрации,</w:t>
      </w:r>
      <w:r w:rsidRPr="00776354">
        <w:rPr>
          <w:spacing w:val="1"/>
        </w:rPr>
        <w:t xml:space="preserve"> </w:t>
      </w:r>
      <w:r w:rsidRPr="00776354">
        <w:t>репродукции</w:t>
      </w:r>
      <w:r w:rsidRPr="00776354">
        <w:rPr>
          <w:spacing w:val="1"/>
        </w:rPr>
        <w:t xml:space="preserve"> </w:t>
      </w:r>
      <w:r w:rsidRPr="00776354">
        <w:t>картин:</w:t>
      </w:r>
      <w:r w:rsidRPr="00776354">
        <w:rPr>
          <w:spacing w:val="1"/>
        </w:rPr>
        <w:t xml:space="preserve"> </w:t>
      </w:r>
      <w:proofErr w:type="gramStart"/>
      <w:r w:rsidRPr="00776354">
        <w:t>И.Е.</w:t>
      </w:r>
      <w:r w:rsidRPr="00776354">
        <w:rPr>
          <w:spacing w:val="1"/>
        </w:rPr>
        <w:t xml:space="preserve"> </w:t>
      </w:r>
      <w:r w:rsidRPr="00776354">
        <w:t>Репин</w:t>
      </w:r>
      <w:r w:rsidRPr="00776354">
        <w:rPr>
          <w:spacing w:val="1"/>
        </w:rPr>
        <w:t xml:space="preserve"> </w:t>
      </w:r>
      <w:r w:rsidRPr="00776354">
        <w:t>"Яблоки</w:t>
      </w:r>
      <w:r w:rsidRPr="00776354">
        <w:rPr>
          <w:spacing w:val="1"/>
        </w:rPr>
        <w:t xml:space="preserve"> </w:t>
      </w:r>
      <w:r w:rsidRPr="00776354">
        <w:t>и</w:t>
      </w:r>
      <w:r w:rsidRPr="00776354">
        <w:rPr>
          <w:spacing w:val="1"/>
        </w:rPr>
        <w:t xml:space="preserve"> </w:t>
      </w:r>
      <w:r w:rsidRPr="00776354">
        <w:t>листья";</w:t>
      </w:r>
      <w:r w:rsidRPr="00776354">
        <w:rPr>
          <w:spacing w:val="1"/>
        </w:rPr>
        <w:t xml:space="preserve"> </w:t>
      </w:r>
      <w:r w:rsidRPr="00776354">
        <w:t>В.М.</w:t>
      </w:r>
      <w:r w:rsidRPr="00776354">
        <w:rPr>
          <w:spacing w:val="1"/>
        </w:rPr>
        <w:t xml:space="preserve"> </w:t>
      </w:r>
      <w:r w:rsidRPr="00776354">
        <w:t>Васнецов</w:t>
      </w:r>
      <w:r w:rsidRPr="00776354">
        <w:rPr>
          <w:spacing w:val="1"/>
        </w:rPr>
        <w:t xml:space="preserve"> </w:t>
      </w:r>
      <w:r w:rsidRPr="00776354">
        <w:t>"Снегурочка"; В.А. Тропинин "Девочка с куклой"; А.И. Бортников "Весна пришла"; А.Н.</w:t>
      </w:r>
      <w:r w:rsidRPr="00776354">
        <w:rPr>
          <w:spacing w:val="1"/>
        </w:rPr>
        <w:t xml:space="preserve"> </w:t>
      </w:r>
      <w:r w:rsidRPr="00776354">
        <w:t>Комаров</w:t>
      </w:r>
      <w:r w:rsidRPr="00776354">
        <w:rPr>
          <w:spacing w:val="-4"/>
        </w:rPr>
        <w:t xml:space="preserve"> </w:t>
      </w:r>
      <w:r w:rsidRPr="00776354">
        <w:t>"Наводнение";</w:t>
      </w:r>
      <w:r w:rsidRPr="00776354">
        <w:rPr>
          <w:spacing w:val="-4"/>
        </w:rPr>
        <w:t xml:space="preserve"> </w:t>
      </w:r>
      <w:r w:rsidRPr="00776354">
        <w:t>И.И. Левитан "Сирень";</w:t>
      </w:r>
      <w:r w:rsidRPr="00776354">
        <w:rPr>
          <w:spacing w:val="-5"/>
        </w:rPr>
        <w:t xml:space="preserve"> </w:t>
      </w:r>
      <w:r w:rsidRPr="00776354">
        <w:t>И.И.</w:t>
      </w:r>
      <w:r w:rsidRPr="00776354">
        <w:rPr>
          <w:spacing w:val="1"/>
        </w:rPr>
        <w:t xml:space="preserve"> </w:t>
      </w:r>
      <w:r w:rsidRPr="00776354">
        <w:t>Машков</w:t>
      </w:r>
      <w:r w:rsidRPr="00776354">
        <w:rPr>
          <w:spacing w:val="1"/>
        </w:rPr>
        <w:t xml:space="preserve"> </w:t>
      </w:r>
      <w:r w:rsidRPr="00776354">
        <w:t>"Рябинка",</w:t>
      </w:r>
      <w:r w:rsidRPr="00776354">
        <w:rPr>
          <w:spacing w:val="2"/>
        </w:rPr>
        <w:t xml:space="preserve"> </w:t>
      </w:r>
      <w:r w:rsidRPr="00776354">
        <w:t>"Малинка".</w:t>
      </w:r>
      <w:proofErr w:type="gramEnd"/>
    </w:p>
    <w:p w:rsidR="00EF0153" w:rsidRPr="00776354" w:rsidRDefault="00EF0153" w:rsidP="00EF0153">
      <w:pPr>
        <w:pStyle w:val="a3"/>
        <w:ind w:right="54"/>
      </w:pPr>
      <w:r w:rsidRPr="00776354">
        <w:t>Иллюстрации</w:t>
      </w:r>
      <w:r w:rsidRPr="00776354">
        <w:rPr>
          <w:spacing w:val="-2"/>
        </w:rPr>
        <w:t xml:space="preserve"> </w:t>
      </w:r>
      <w:r w:rsidRPr="00776354">
        <w:t>к</w:t>
      </w:r>
      <w:r w:rsidRPr="00776354">
        <w:rPr>
          <w:spacing w:val="-4"/>
        </w:rPr>
        <w:t xml:space="preserve"> </w:t>
      </w:r>
      <w:r w:rsidRPr="00776354">
        <w:t>книгам:</w:t>
      </w:r>
      <w:r w:rsidRPr="00776354">
        <w:rPr>
          <w:spacing w:val="-2"/>
        </w:rPr>
        <w:t xml:space="preserve"> </w:t>
      </w:r>
      <w:r w:rsidRPr="00776354">
        <w:t>В.В.</w:t>
      </w:r>
      <w:r w:rsidRPr="00776354">
        <w:rPr>
          <w:spacing w:val="-1"/>
        </w:rPr>
        <w:t xml:space="preserve"> </w:t>
      </w:r>
      <w:r w:rsidRPr="00776354">
        <w:t>Лебедев</w:t>
      </w:r>
      <w:r w:rsidRPr="00776354">
        <w:rPr>
          <w:spacing w:val="-1"/>
        </w:rPr>
        <w:t xml:space="preserve"> </w:t>
      </w:r>
      <w:r w:rsidRPr="00776354">
        <w:t>к</w:t>
      </w:r>
      <w:r w:rsidRPr="00776354">
        <w:rPr>
          <w:spacing w:val="-4"/>
        </w:rPr>
        <w:t xml:space="preserve"> </w:t>
      </w:r>
      <w:r w:rsidRPr="00776354">
        <w:t>книге</w:t>
      </w:r>
      <w:r w:rsidRPr="00776354">
        <w:rPr>
          <w:spacing w:val="-3"/>
        </w:rPr>
        <w:t xml:space="preserve"> </w:t>
      </w:r>
      <w:r w:rsidRPr="00776354">
        <w:t>С.Я.</w:t>
      </w:r>
      <w:r w:rsidRPr="00776354">
        <w:rPr>
          <w:spacing w:val="-1"/>
        </w:rPr>
        <w:t xml:space="preserve"> </w:t>
      </w:r>
      <w:r w:rsidRPr="00776354">
        <w:t>Маршака</w:t>
      </w:r>
      <w:r w:rsidRPr="00776354">
        <w:rPr>
          <w:spacing w:val="-3"/>
        </w:rPr>
        <w:t xml:space="preserve"> </w:t>
      </w:r>
      <w:r w:rsidRPr="00776354">
        <w:t>"</w:t>
      </w:r>
      <w:proofErr w:type="gramStart"/>
      <w:r w:rsidRPr="00776354">
        <w:t>Усатый-полосатый</w:t>
      </w:r>
      <w:proofErr w:type="gramEnd"/>
      <w:r w:rsidRPr="00776354">
        <w:t>".</w:t>
      </w:r>
    </w:p>
    <w:p w:rsidR="00EF0153" w:rsidRPr="00776354" w:rsidRDefault="00EF0153" w:rsidP="00EF0153">
      <w:pPr>
        <w:pStyle w:val="21"/>
        <w:spacing w:before="2" w:line="240" w:lineRule="auto"/>
        <w:ind w:right="54"/>
      </w:pPr>
      <w:r w:rsidRPr="00776354">
        <w:t>От</w:t>
      </w:r>
      <w:r w:rsidRPr="00776354">
        <w:rPr>
          <w:spacing w:val="1"/>
        </w:rPr>
        <w:t xml:space="preserve"> </w:t>
      </w:r>
      <w:r w:rsidRPr="00776354">
        <w:t>5</w:t>
      </w:r>
      <w:r w:rsidRPr="00776354">
        <w:rPr>
          <w:spacing w:val="2"/>
        </w:rPr>
        <w:t xml:space="preserve"> </w:t>
      </w:r>
      <w:r w:rsidRPr="00776354">
        <w:t>до</w:t>
      </w:r>
      <w:r w:rsidRPr="00776354">
        <w:rPr>
          <w:spacing w:val="-3"/>
        </w:rPr>
        <w:t xml:space="preserve"> </w:t>
      </w:r>
      <w:r w:rsidRPr="00776354">
        <w:t>6</w:t>
      </w:r>
      <w:r w:rsidRPr="00776354">
        <w:rPr>
          <w:spacing w:val="-3"/>
        </w:rPr>
        <w:t xml:space="preserve"> </w:t>
      </w:r>
      <w:r w:rsidRPr="00776354">
        <w:t>лет.</w:t>
      </w:r>
    </w:p>
    <w:p w:rsidR="00EF0153" w:rsidRPr="00776354" w:rsidRDefault="00EF0153" w:rsidP="00EF0153">
      <w:pPr>
        <w:pStyle w:val="a3"/>
        <w:ind w:right="54"/>
      </w:pPr>
      <w:r w:rsidRPr="00776354">
        <w:t xml:space="preserve">Иллюстрации, репродукции картин: </w:t>
      </w:r>
      <w:proofErr w:type="gramStart"/>
      <w:r w:rsidRPr="00776354">
        <w:t>Ф.А. Васильев "Перед дождем"; И.Е. Репин "Осенний</w:t>
      </w:r>
      <w:r w:rsidRPr="00776354">
        <w:rPr>
          <w:spacing w:val="1"/>
        </w:rPr>
        <w:t xml:space="preserve"> </w:t>
      </w:r>
      <w:r w:rsidRPr="00776354">
        <w:t>букет"; А.А. Пластов "Первый снег"; И.Э. Грабарь "Февральская лазурь"; Б.М. Кустодиев</w:t>
      </w:r>
      <w:r w:rsidRPr="00776354">
        <w:rPr>
          <w:spacing w:val="1"/>
        </w:rPr>
        <w:t xml:space="preserve"> </w:t>
      </w:r>
      <w:r w:rsidRPr="00776354">
        <w:t>"Масленица";</w:t>
      </w:r>
      <w:r w:rsidRPr="00776354">
        <w:rPr>
          <w:spacing w:val="1"/>
        </w:rPr>
        <w:t xml:space="preserve"> </w:t>
      </w:r>
      <w:r w:rsidRPr="00776354">
        <w:t>Ф.В.</w:t>
      </w:r>
      <w:r w:rsidRPr="00776354">
        <w:rPr>
          <w:spacing w:val="1"/>
        </w:rPr>
        <w:t xml:space="preserve"> </w:t>
      </w:r>
      <w:r w:rsidRPr="00776354">
        <w:t>Сычков</w:t>
      </w:r>
      <w:r w:rsidRPr="00776354">
        <w:rPr>
          <w:spacing w:val="1"/>
        </w:rPr>
        <w:t xml:space="preserve"> </w:t>
      </w:r>
      <w:r w:rsidRPr="00776354">
        <w:t>"Катание</w:t>
      </w:r>
      <w:r w:rsidRPr="00776354">
        <w:rPr>
          <w:spacing w:val="1"/>
        </w:rPr>
        <w:t xml:space="preserve"> </w:t>
      </w:r>
      <w:r w:rsidRPr="00776354">
        <w:t>с горы</w:t>
      </w:r>
      <w:r w:rsidRPr="00776354">
        <w:rPr>
          <w:spacing w:val="1"/>
        </w:rPr>
        <w:t xml:space="preserve"> </w:t>
      </w:r>
      <w:r w:rsidRPr="00776354">
        <w:t>зимой";</w:t>
      </w:r>
      <w:r w:rsidRPr="00776354">
        <w:rPr>
          <w:spacing w:val="1"/>
        </w:rPr>
        <w:t xml:space="preserve"> </w:t>
      </w:r>
      <w:r w:rsidRPr="00776354">
        <w:t>И.И.</w:t>
      </w:r>
      <w:r w:rsidRPr="00776354">
        <w:rPr>
          <w:spacing w:val="1"/>
        </w:rPr>
        <w:t xml:space="preserve"> </w:t>
      </w:r>
      <w:r w:rsidRPr="00776354">
        <w:t>Левитан</w:t>
      </w:r>
      <w:r w:rsidRPr="00776354">
        <w:rPr>
          <w:spacing w:val="1"/>
        </w:rPr>
        <w:t xml:space="preserve"> </w:t>
      </w:r>
      <w:r w:rsidRPr="00776354">
        <w:t>"Березовая</w:t>
      </w:r>
      <w:r w:rsidRPr="00776354">
        <w:rPr>
          <w:spacing w:val="1"/>
        </w:rPr>
        <w:t xml:space="preserve"> </w:t>
      </w:r>
      <w:r w:rsidRPr="00776354">
        <w:t>роща",</w:t>
      </w:r>
      <w:r w:rsidRPr="00776354">
        <w:rPr>
          <w:spacing w:val="1"/>
        </w:rPr>
        <w:t xml:space="preserve"> </w:t>
      </w:r>
      <w:r w:rsidRPr="00776354">
        <w:t>"Зимой</w:t>
      </w:r>
      <w:r w:rsidRPr="00776354">
        <w:rPr>
          <w:spacing w:val="1"/>
        </w:rPr>
        <w:t xml:space="preserve"> </w:t>
      </w:r>
      <w:r w:rsidRPr="00776354">
        <w:t>в</w:t>
      </w:r>
      <w:r w:rsidRPr="00776354">
        <w:rPr>
          <w:spacing w:val="1"/>
        </w:rPr>
        <w:t xml:space="preserve"> </w:t>
      </w:r>
      <w:r w:rsidRPr="00776354">
        <w:t>лесу";</w:t>
      </w:r>
      <w:r w:rsidRPr="00776354">
        <w:rPr>
          <w:spacing w:val="1"/>
        </w:rPr>
        <w:t xml:space="preserve"> </w:t>
      </w:r>
      <w:r w:rsidRPr="00776354">
        <w:t>Т.Н.</w:t>
      </w:r>
      <w:r w:rsidRPr="00776354">
        <w:rPr>
          <w:spacing w:val="1"/>
        </w:rPr>
        <w:t xml:space="preserve"> </w:t>
      </w:r>
      <w:r w:rsidRPr="00776354">
        <w:t>Яблонская</w:t>
      </w:r>
      <w:r w:rsidRPr="00776354">
        <w:rPr>
          <w:spacing w:val="1"/>
        </w:rPr>
        <w:t xml:space="preserve"> </w:t>
      </w:r>
      <w:r w:rsidRPr="00776354">
        <w:t>"Весна";</w:t>
      </w:r>
      <w:r w:rsidRPr="00776354">
        <w:rPr>
          <w:spacing w:val="1"/>
        </w:rPr>
        <w:t xml:space="preserve"> </w:t>
      </w:r>
      <w:r w:rsidRPr="00776354">
        <w:t>В.Т.</w:t>
      </w:r>
      <w:r w:rsidRPr="00776354">
        <w:rPr>
          <w:spacing w:val="1"/>
        </w:rPr>
        <w:t xml:space="preserve"> </w:t>
      </w:r>
      <w:r w:rsidRPr="00776354">
        <w:t>Тимофеев</w:t>
      </w:r>
      <w:r w:rsidRPr="00776354">
        <w:rPr>
          <w:spacing w:val="1"/>
        </w:rPr>
        <w:t xml:space="preserve"> </w:t>
      </w:r>
      <w:r w:rsidRPr="00776354">
        <w:t>"Девочка</w:t>
      </w:r>
      <w:r w:rsidRPr="00776354">
        <w:rPr>
          <w:spacing w:val="1"/>
        </w:rPr>
        <w:t xml:space="preserve"> </w:t>
      </w:r>
      <w:r w:rsidRPr="00776354">
        <w:t>с</w:t>
      </w:r>
      <w:r w:rsidRPr="00776354">
        <w:rPr>
          <w:spacing w:val="1"/>
        </w:rPr>
        <w:t xml:space="preserve"> </w:t>
      </w:r>
      <w:r w:rsidRPr="00776354">
        <w:t>ягодами";</w:t>
      </w:r>
      <w:r w:rsidRPr="00776354">
        <w:rPr>
          <w:spacing w:val="1"/>
        </w:rPr>
        <w:t xml:space="preserve"> </w:t>
      </w:r>
      <w:r w:rsidRPr="00776354">
        <w:t>И.И.</w:t>
      </w:r>
      <w:r w:rsidRPr="00776354">
        <w:rPr>
          <w:spacing w:val="1"/>
        </w:rPr>
        <w:t xml:space="preserve"> </w:t>
      </w:r>
      <w:r w:rsidRPr="00776354">
        <w:t>Машков "Натюрморт.</w:t>
      </w:r>
      <w:proofErr w:type="gramEnd"/>
      <w:r w:rsidRPr="00776354">
        <w:t xml:space="preserve"> Фрукты на блюде"; Ф.П. Толстой "Букет цветов, бабочка и птичка";</w:t>
      </w:r>
      <w:r w:rsidRPr="00776354">
        <w:rPr>
          <w:spacing w:val="1"/>
        </w:rPr>
        <w:t xml:space="preserve"> </w:t>
      </w:r>
      <w:r w:rsidRPr="00776354">
        <w:t>И.Е.</w:t>
      </w:r>
      <w:r w:rsidRPr="00776354">
        <w:rPr>
          <w:spacing w:val="-2"/>
        </w:rPr>
        <w:t xml:space="preserve"> </w:t>
      </w:r>
      <w:r w:rsidRPr="00776354">
        <w:t>Репин</w:t>
      </w:r>
      <w:r w:rsidRPr="00776354">
        <w:rPr>
          <w:spacing w:val="3"/>
        </w:rPr>
        <w:t xml:space="preserve"> </w:t>
      </w:r>
      <w:r w:rsidRPr="00776354">
        <w:t>"Стрекоза";</w:t>
      </w:r>
      <w:r w:rsidRPr="00776354">
        <w:rPr>
          <w:spacing w:val="-3"/>
        </w:rPr>
        <w:t xml:space="preserve"> </w:t>
      </w:r>
      <w:r w:rsidRPr="00776354">
        <w:t>В.М.</w:t>
      </w:r>
      <w:r w:rsidRPr="00776354">
        <w:rPr>
          <w:spacing w:val="4"/>
        </w:rPr>
        <w:t xml:space="preserve"> </w:t>
      </w:r>
      <w:r w:rsidRPr="00776354">
        <w:t>Васнецов</w:t>
      </w:r>
      <w:r w:rsidRPr="00776354">
        <w:rPr>
          <w:spacing w:val="-2"/>
        </w:rPr>
        <w:t xml:space="preserve"> </w:t>
      </w:r>
      <w:r w:rsidRPr="00776354">
        <w:t>"Ковер-самолет".</w:t>
      </w:r>
    </w:p>
    <w:p w:rsidR="00EF0153" w:rsidRPr="00776354" w:rsidRDefault="00EF0153" w:rsidP="00EF0153">
      <w:pPr>
        <w:pStyle w:val="a3"/>
        <w:spacing w:before="1"/>
        <w:ind w:right="54"/>
      </w:pPr>
      <w:r w:rsidRPr="00776354">
        <w:t>Иллюстрации</w:t>
      </w:r>
      <w:r w:rsidRPr="00776354">
        <w:rPr>
          <w:spacing w:val="1"/>
        </w:rPr>
        <w:t xml:space="preserve"> </w:t>
      </w:r>
      <w:r w:rsidRPr="00776354">
        <w:t>к</w:t>
      </w:r>
      <w:r w:rsidRPr="00776354">
        <w:rPr>
          <w:spacing w:val="1"/>
        </w:rPr>
        <w:t xml:space="preserve"> </w:t>
      </w:r>
      <w:r w:rsidRPr="00776354">
        <w:t>книгам:</w:t>
      </w:r>
      <w:r w:rsidRPr="00776354">
        <w:rPr>
          <w:spacing w:val="1"/>
        </w:rPr>
        <w:t xml:space="preserve"> </w:t>
      </w:r>
      <w:r w:rsidRPr="00776354">
        <w:t>И.Я.</w:t>
      </w:r>
      <w:r w:rsidRPr="00776354">
        <w:rPr>
          <w:spacing w:val="1"/>
        </w:rPr>
        <w:t xml:space="preserve"> </w:t>
      </w:r>
      <w:r w:rsidRPr="00776354">
        <w:t>Билибин</w:t>
      </w:r>
      <w:r w:rsidRPr="00776354">
        <w:rPr>
          <w:spacing w:val="1"/>
        </w:rPr>
        <w:t xml:space="preserve"> </w:t>
      </w:r>
      <w:r w:rsidRPr="00776354">
        <w:t>"Сестрица</w:t>
      </w:r>
      <w:r w:rsidRPr="00776354">
        <w:rPr>
          <w:spacing w:val="1"/>
        </w:rPr>
        <w:t xml:space="preserve"> </w:t>
      </w:r>
      <w:r w:rsidRPr="00776354">
        <w:t>Алёнушка</w:t>
      </w:r>
      <w:r w:rsidRPr="00776354">
        <w:rPr>
          <w:spacing w:val="1"/>
        </w:rPr>
        <w:t xml:space="preserve"> </w:t>
      </w:r>
      <w:r w:rsidRPr="00776354">
        <w:t>и</w:t>
      </w:r>
      <w:r w:rsidRPr="00776354">
        <w:rPr>
          <w:spacing w:val="1"/>
        </w:rPr>
        <w:t xml:space="preserve"> </w:t>
      </w:r>
      <w:r w:rsidRPr="00776354">
        <w:t>братец</w:t>
      </w:r>
      <w:r w:rsidRPr="00776354">
        <w:rPr>
          <w:spacing w:val="1"/>
        </w:rPr>
        <w:t xml:space="preserve"> </w:t>
      </w:r>
      <w:r w:rsidRPr="00776354">
        <w:t>Иванушка",</w:t>
      </w:r>
      <w:r w:rsidRPr="00776354">
        <w:rPr>
          <w:spacing w:val="1"/>
        </w:rPr>
        <w:t xml:space="preserve"> </w:t>
      </w:r>
      <w:r w:rsidRPr="00776354">
        <w:t>"Царевна-лягушка",</w:t>
      </w:r>
      <w:r w:rsidRPr="00776354">
        <w:rPr>
          <w:spacing w:val="3"/>
        </w:rPr>
        <w:t xml:space="preserve"> </w:t>
      </w:r>
      <w:r w:rsidRPr="00776354">
        <w:t>"Василиса</w:t>
      </w:r>
      <w:r w:rsidRPr="00776354">
        <w:rPr>
          <w:spacing w:val="1"/>
        </w:rPr>
        <w:t xml:space="preserve"> </w:t>
      </w:r>
      <w:r w:rsidRPr="00776354">
        <w:t>Прекрасная".</w:t>
      </w:r>
    </w:p>
    <w:p w:rsidR="00EF0153" w:rsidRPr="00776354" w:rsidRDefault="00EF0153" w:rsidP="00EF0153">
      <w:pPr>
        <w:pStyle w:val="21"/>
        <w:spacing w:before="9" w:line="240" w:lineRule="auto"/>
        <w:ind w:right="54"/>
      </w:pPr>
      <w:r w:rsidRPr="00776354">
        <w:t>От</w:t>
      </w:r>
      <w:r w:rsidRPr="00776354">
        <w:rPr>
          <w:spacing w:val="1"/>
        </w:rPr>
        <w:t xml:space="preserve"> </w:t>
      </w:r>
      <w:r w:rsidRPr="00776354">
        <w:t>6</w:t>
      </w:r>
      <w:r w:rsidRPr="00776354">
        <w:rPr>
          <w:spacing w:val="2"/>
        </w:rPr>
        <w:t xml:space="preserve"> </w:t>
      </w:r>
      <w:r w:rsidRPr="00776354">
        <w:t>до</w:t>
      </w:r>
      <w:r w:rsidRPr="00776354">
        <w:rPr>
          <w:spacing w:val="-3"/>
        </w:rPr>
        <w:t xml:space="preserve"> </w:t>
      </w:r>
      <w:r w:rsidRPr="00776354">
        <w:t>7</w:t>
      </w:r>
      <w:r w:rsidRPr="00776354">
        <w:rPr>
          <w:spacing w:val="-3"/>
        </w:rPr>
        <w:t xml:space="preserve"> </w:t>
      </w:r>
      <w:r w:rsidRPr="00776354">
        <w:t>лет.</w:t>
      </w:r>
    </w:p>
    <w:p w:rsidR="00EF0153" w:rsidRPr="00776354" w:rsidRDefault="00EF0153" w:rsidP="00EF0153">
      <w:pPr>
        <w:pStyle w:val="a3"/>
        <w:ind w:right="54"/>
      </w:pPr>
      <w:r w:rsidRPr="00776354">
        <w:t>Иллюстрации,</w:t>
      </w:r>
      <w:r w:rsidRPr="00776354">
        <w:rPr>
          <w:spacing w:val="1"/>
        </w:rPr>
        <w:t xml:space="preserve"> </w:t>
      </w:r>
      <w:r w:rsidRPr="00776354">
        <w:t>репродукции</w:t>
      </w:r>
      <w:r w:rsidRPr="00776354">
        <w:rPr>
          <w:spacing w:val="1"/>
        </w:rPr>
        <w:t xml:space="preserve"> </w:t>
      </w:r>
      <w:r w:rsidRPr="00776354">
        <w:t>картин:</w:t>
      </w:r>
      <w:r w:rsidRPr="00776354">
        <w:rPr>
          <w:spacing w:val="1"/>
        </w:rPr>
        <w:t xml:space="preserve"> </w:t>
      </w:r>
      <w:r w:rsidRPr="00776354">
        <w:t>И.И.</w:t>
      </w:r>
      <w:r w:rsidRPr="00776354">
        <w:rPr>
          <w:spacing w:val="1"/>
        </w:rPr>
        <w:t xml:space="preserve"> </w:t>
      </w:r>
      <w:r w:rsidRPr="00776354">
        <w:t>Левитан</w:t>
      </w:r>
      <w:r w:rsidRPr="00776354">
        <w:rPr>
          <w:spacing w:val="1"/>
        </w:rPr>
        <w:t xml:space="preserve"> </w:t>
      </w:r>
      <w:r w:rsidRPr="00776354">
        <w:t>"Золотая</w:t>
      </w:r>
      <w:r w:rsidRPr="00776354">
        <w:rPr>
          <w:spacing w:val="1"/>
        </w:rPr>
        <w:t xml:space="preserve"> </w:t>
      </w:r>
      <w:r w:rsidRPr="00776354">
        <w:t>осень",</w:t>
      </w:r>
      <w:r w:rsidRPr="00776354">
        <w:rPr>
          <w:spacing w:val="1"/>
        </w:rPr>
        <w:t xml:space="preserve"> </w:t>
      </w:r>
      <w:r w:rsidRPr="00776354">
        <w:t>"Осенний</w:t>
      </w:r>
      <w:r w:rsidRPr="00776354">
        <w:rPr>
          <w:spacing w:val="1"/>
        </w:rPr>
        <w:t xml:space="preserve"> </w:t>
      </w:r>
      <w:r w:rsidRPr="00776354">
        <w:t>день.</w:t>
      </w:r>
      <w:r w:rsidRPr="00776354">
        <w:rPr>
          <w:spacing w:val="1"/>
        </w:rPr>
        <w:t xml:space="preserve"> </w:t>
      </w:r>
      <w:r w:rsidRPr="00776354">
        <w:t>Сокольники",</w:t>
      </w:r>
      <w:r w:rsidRPr="00776354">
        <w:rPr>
          <w:spacing w:val="1"/>
        </w:rPr>
        <w:t xml:space="preserve"> </w:t>
      </w:r>
      <w:r w:rsidRPr="00776354">
        <w:t>"Стога",</w:t>
      </w:r>
      <w:r w:rsidRPr="00776354">
        <w:rPr>
          <w:spacing w:val="1"/>
        </w:rPr>
        <w:t xml:space="preserve"> </w:t>
      </w:r>
      <w:r w:rsidRPr="00776354">
        <w:t>"Март",</w:t>
      </w:r>
      <w:r w:rsidRPr="00776354">
        <w:rPr>
          <w:spacing w:val="1"/>
        </w:rPr>
        <w:t xml:space="preserve"> </w:t>
      </w:r>
      <w:r w:rsidRPr="00776354">
        <w:t>"Весна.</w:t>
      </w:r>
      <w:r w:rsidRPr="00776354">
        <w:rPr>
          <w:spacing w:val="1"/>
        </w:rPr>
        <w:t xml:space="preserve"> </w:t>
      </w:r>
      <w:proofErr w:type="gramStart"/>
      <w:r w:rsidRPr="00776354">
        <w:t>Большая</w:t>
      </w:r>
      <w:r w:rsidRPr="00776354">
        <w:rPr>
          <w:spacing w:val="1"/>
        </w:rPr>
        <w:t xml:space="preserve"> </w:t>
      </w:r>
      <w:r w:rsidRPr="00776354">
        <w:t>вода";</w:t>
      </w:r>
      <w:r w:rsidRPr="00776354">
        <w:rPr>
          <w:spacing w:val="1"/>
        </w:rPr>
        <w:t xml:space="preserve"> </w:t>
      </w:r>
      <w:r w:rsidRPr="00776354">
        <w:t>В.М.</w:t>
      </w:r>
      <w:r w:rsidRPr="00776354">
        <w:rPr>
          <w:spacing w:val="1"/>
        </w:rPr>
        <w:t xml:space="preserve"> </w:t>
      </w:r>
      <w:r w:rsidRPr="00776354">
        <w:t>Васнецов</w:t>
      </w:r>
      <w:r w:rsidRPr="00776354">
        <w:rPr>
          <w:spacing w:val="1"/>
        </w:rPr>
        <w:t xml:space="preserve"> </w:t>
      </w:r>
      <w:r w:rsidRPr="00776354">
        <w:t>"Аленушка",</w:t>
      </w:r>
      <w:r w:rsidRPr="00776354">
        <w:rPr>
          <w:spacing w:val="1"/>
        </w:rPr>
        <w:t xml:space="preserve"> </w:t>
      </w:r>
      <w:r w:rsidRPr="00776354">
        <w:t>"Богатыри", "Иван - царевич на Сером волке", "Гусляры"; Ф.А. Васильев "Перед дождем";</w:t>
      </w:r>
      <w:r w:rsidRPr="00776354">
        <w:rPr>
          <w:spacing w:val="1"/>
        </w:rPr>
        <w:t xml:space="preserve"> </w:t>
      </w:r>
      <w:r w:rsidRPr="00776354">
        <w:t>В.Д.</w:t>
      </w:r>
      <w:r w:rsidRPr="00776354">
        <w:rPr>
          <w:spacing w:val="1"/>
        </w:rPr>
        <w:t xml:space="preserve"> </w:t>
      </w:r>
      <w:r w:rsidRPr="00776354">
        <w:t>Поленов</w:t>
      </w:r>
      <w:r w:rsidRPr="00776354">
        <w:rPr>
          <w:spacing w:val="1"/>
        </w:rPr>
        <w:t xml:space="preserve"> </w:t>
      </w:r>
      <w:r w:rsidRPr="00776354">
        <w:t>"Золотая осень";</w:t>
      </w:r>
      <w:r w:rsidRPr="00776354">
        <w:rPr>
          <w:spacing w:val="1"/>
        </w:rPr>
        <w:t xml:space="preserve"> </w:t>
      </w:r>
      <w:r w:rsidRPr="00776354">
        <w:t>И.Ф.</w:t>
      </w:r>
      <w:r w:rsidRPr="00776354">
        <w:rPr>
          <w:spacing w:val="1"/>
        </w:rPr>
        <w:t xml:space="preserve"> </w:t>
      </w:r>
      <w:r w:rsidRPr="00776354">
        <w:t>Хруцкий</w:t>
      </w:r>
      <w:r w:rsidRPr="00776354">
        <w:rPr>
          <w:spacing w:val="1"/>
        </w:rPr>
        <w:t xml:space="preserve"> </w:t>
      </w:r>
      <w:r w:rsidRPr="00776354">
        <w:t>"Цветы</w:t>
      </w:r>
      <w:r w:rsidRPr="00776354">
        <w:rPr>
          <w:spacing w:val="1"/>
        </w:rPr>
        <w:t xml:space="preserve"> </w:t>
      </w:r>
      <w:r w:rsidRPr="00776354">
        <w:t>и</w:t>
      </w:r>
      <w:r w:rsidRPr="00776354">
        <w:rPr>
          <w:spacing w:val="1"/>
        </w:rPr>
        <w:t xml:space="preserve"> </w:t>
      </w:r>
      <w:r w:rsidRPr="00776354">
        <w:t>плоды";</w:t>
      </w:r>
      <w:r w:rsidRPr="00776354">
        <w:rPr>
          <w:spacing w:val="1"/>
        </w:rPr>
        <w:t xml:space="preserve"> </w:t>
      </w:r>
      <w:r w:rsidRPr="00776354">
        <w:t>И.И.</w:t>
      </w:r>
      <w:r w:rsidRPr="00776354">
        <w:rPr>
          <w:spacing w:val="1"/>
        </w:rPr>
        <w:t xml:space="preserve"> </w:t>
      </w:r>
      <w:r w:rsidRPr="00776354">
        <w:t>Шишкин,</w:t>
      </w:r>
      <w:r w:rsidRPr="00776354">
        <w:rPr>
          <w:spacing w:val="1"/>
        </w:rPr>
        <w:t xml:space="preserve"> </w:t>
      </w:r>
      <w:r w:rsidRPr="00776354">
        <w:t>К.А.</w:t>
      </w:r>
      <w:r w:rsidRPr="00776354">
        <w:rPr>
          <w:spacing w:val="1"/>
        </w:rPr>
        <w:t xml:space="preserve"> </w:t>
      </w:r>
      <w:r w:rsidRPr="00776354">
        <w:t>Савицкий</w:t>
      </w:r>
      <w:r w:rsidRPr="00776354">
        <w:rPr>
          <w:spacing w:val="1"/>
        </w:rPr>
        <w:t xml:space="preserve"> </w:t>
      </w:r>
      <w:r w:rsidRPr="00776354">
        <w:t>"Утро</w:t>
      </w:r>
      <w:r w:rsidRPr="00776354">
        <w:rPr>
          <w:spacing w:val="1"/>
        </w:rPr>
        <w:t xml:space="preserve"> </w:t>
      </w:r>
      <w:r w:rsidRPr="00776354">
        <w:t>в</w:t>
      </w:r>
      <w:r w:rsidRPr="00776354">
        <w:rPr>
          <w:spacing w:val="1"/>
        </w:rPr>
        <w:t xml:space="preserve"> </w:t>
      </w:r>
      <w:r w:rsidRPr="00776354">
        <w:t>сосновом</w:t>
      </w:r>
      <w:r w:rsidRPr="00776354">
        <w:rPr>
          <w:spacing w:val="1"/>
        </w:rPr>
        <w:t xml:space="preserve"> </w:t>
      </w:r>
      <w:r w:rsidRPr="00776354">
        <w:t>лесу",</w:t>
      </w:r>
      <w:r w:rsidRPr="00776354">
        <w:rPr>
          <w:spacing w:val="1"/>
        </w:rPr>
        <w:t xml:space="preserve"> </w:t>
      </w:r>
      <w:r w:rsidRPr="00776354">
        <w:t>И.И.</w:t>
      </w:r>
      <w:r w:rsidRPr="00776354">
        <w:rPr>
          <w:spacing w:val="1"/>
        </w:rPr>
        <w:t xml:space="preserve"> </w:t>
      </w:r>
      <w:r w:rsidRPr="00776354">
        <w:t>Шишкин</w:t>
      </w:r>
      <w:r w:rsidRPr="00776354">
        <w:rPr>
          <w:spacing w:val="1"/>
        </w:rPr>
        <w:t xml:space="preserve"> </w:t>
      </w:r>
      <w:r w:rsidRPr="00776354">
        <w:t>"Рожь";</w:t>
      </w:r>
      <w:r w:rsidRPr="00776354">
        <w:rPr>
          <w:spacing w:val="1"/>
        </w:rPr>
        <w:t xml:space="preserve"> </w:t>
      </w:r>
      <w:r w:rsidRPr="00776354">
        <w:t>А.И.</w:t>
      </w:r>
      <w:r w:rsidRPr="00776354">
        <w:rPr>
          <w:spacing w:val="1"/>
        </w:rPr>
        <w:t xml:space="preserve"> </w:t>
      </w:r>
      <w:r w:rsidRPr="00776354">
        <w:t>Куинджи</w:t>
      </w:r>
      <w:r w:rsidRPr="00776354">
        <w:rPr>
          <w:spacing w:val="60"/>
        </w:rPr>
        <w:t xml:space="preserve"> </w:t>
      </w:r>
      <w:r w:rsidRPr="00776354">
        <w:t>"Березовая</w:t>
      </w:r>
      <w:r w:rsidRPr="00776354">
        <w:rPr>
          <w:spacing w:val="1"/>
        </w:rPr>
        <w:t xml:space="preserve"> </w:t>
      </w:r>
      <w:r w:rsidRPr="00776354">
        <w:t>роща";</w:t>
      </w:r>
      <w:r w:rsidRPr="00776354">
        <w:rPr>
          <w:spacing w:val="1"/>
        </w:rPr>
        <w:t xml:space="preserve"> </w:t>
      </w:r>
      <w:r w:rsidRPr="00776354">
        <w:t>А.А.</w:t>
      </w:r>
      <w:r w:rsidRPr="00776354">
        <w:rPr>
          <w:spacing w:val="1"/>
        </w:rPr>
        <w:t xml:space="preserve"> </w:t>
      </w:r>
      <w:r w:rsidRPr="00776354">
        <w:t>Пластов</w:t>
      </w:r>
      <w:r w:rsidRPr="00776354">
        <w:rPr>
          <w:spacing w:val="1"/>
        </w:rPr>
        <w:t xml:space="preserve"> </w:t>
      </w:r>
      <w:r w:rsidRPr="00776354">
        <w:t>"Летом",</w:t>
      </w:r>
      <w:r w:rsidRPr="00776354">
        <w:rPr>
          <w:spacing w:val="1"/>
        </w:rPr>
        <w:t xml:space="preserve"> </w:t>
      </w:r>
      <w:r w:rsidRPr="00776354">
        <w:t>"Сенокос";</w:t>
      </w:r>
      <w:proofErr w:type="gramEnd"/>
      <w:r w:rsidRPr="00776354">
        <w:rPr>
          <w:spacing w:val="1"/>
        </w:rPr>
        <w:t xml:space="preserve"> </w:t>
      </w:r>
      <w:proofErr w:type="gramStart"/>
      <w:r w:rsidRPr="00776354">
        <w:t>И.С.</w:t>
      </w:r>
      <w:r w:rsidRPr="00776354">
        <w:rPr>
          <w:spacing w:val="1"/>
        </w:rPr>
        <w:t xml:space="preserve"> </w:t>
      </w:r>
      <w:r w:rsidRPr="00776354">
        <w:t>Остроухов</w:t>
      </w:r>
      <w:r w:rsidRPr="00776354">
        <w:rPr>
          <w:spacing w:val="1"/>
        </w:rPr>
        <w:t xml:space="preserve"> </w:t>
      </w:r>
      <w:r w:rsidRPr="00776354">
        <w:t>"Золотая</w:t>
      </w:r>
      <w:r w:rsidRPr="00776354">
        <w:rPr>
          <w:spacing w:val="1"/>
        </w:rPr>
        <w:t xml:space="preserve"> </w:t>
      </w:r>
      <w:r w:rsidRPr="00776354">
        <w:t>осень",</w:t>
      </w:r>
      <w:r w:rsidRPr="00776354">
        <w:rPr>
          <w:spacing w:val="1"/>
        </w:rPr>
        <w:t xml:space="preserve"> </w:t>
      </w:r>
      <w:r w:rsidRPr="00776354">
        <w:t>З.Е.</w:t>
      </w:r>
      <w:r w:rsidRPr="00776354">
        <w:rPr>
          <w:spacing w:val="1"/>
        </w:rPr>
        <w:t xml:space="preserve"> </w:t>
      </w:r>
      <w:r w:rsidRPr="00776354">
        <w:t>Серебрякова "За завтраком"; В.А. Серов "Девочка с персиками"; А.С. Степанов "Катание</w:t>
      </w:r>
      <w:r w:rsidRPr="00776354">
        <w:rPr>
          <w:spacing w:val="1"/>
        </w:rPr>
        <w:t xml:space="preserve"> </w:t>
      </w:r>
      <w:r w:rsidRPr="00776354">
        <w:t>на</w:t>
      </w:r>
      <w:r w:rsidRPr="00776354">
        <w:rPr>
          <w:spacing w:val="1"/>
        </w:rPr>
        <w:t xml:space="preserve"> </w:t>
      </w:r>
      <w:r w:rsidRPr="00776354">
        <w:t>Масленицу";</w:t>
      </w:r>
      <w:r w:rsidRPr="00776354">
        <w:rPr>
          <w:spacing w:val="1"/>
        </w:rPr>
        <w:t xml:space="preserve"> </w:t>
      </w:r>
      <w:r w:rsidRPr="00776354">
        <w:t>И.Э.</w:t>
      </w:r>
      <w:r w:rsidRPr="00776354">
        <w:rPr>
          <w:spacing w:val="1"/>
        </w:rPr>
        <w:t xml:space="preserve"> </w:t>
      </w:r>
      <w:r w:rsidRPr="00776354">
        <w:t>Грабарь</w:t>
      </w:r>
      <w:r w:rsidRPr="00776354">
        <w:rPr>
          <w:spacing w:val="1"/>
        </w:rPr>
        <w:t xml:space="preserve"> </w:t>
      </w:r>
      <w:r w:rsidRPr="00776354">
        <w:t>"Зимнее</w:t>
      </w:r>
      <w:r w:rsidRPr="00776354">
        <w:rPr>
          <w:spacing w:val="1"/>
        </w:rPr>
        <w:t xml:space="preserve"> </w:t>
      </w:r>
      <w:r w:rsidRPr="00776354">
        <w:t>утро";</w:t>
      </w:r>
      <w:r w:rsidRPr="00776354">
        <w:rPr>
          <w:spacing w:val="1"/>
        </w:rPr>
        <w:t xml:space="preserve"> </w:t>
      </w:r>
      <w:r w:rsidRPr="00776354">
        <w:t>Ю.Кугач</w:t>
      </w:r>
      <w:r w:rsidRPr="00776354">
        <w:rPr>
          <w:spacing w:val="1"/>
        </w:rPr>
        <w:t xml:space="preserve"> </w:t>
      </w:r>
      <w:r w:rsidRPr="00776354">
        <w:t>"Накануне</w:t>
      </w:r>
      <w:r w:rsidRPr="00776354">
        <w:rPr>
          <w:spacing w:val="1"/>
        </w:rPr>
        <w:t xml:space="preserve"> </w:t>
      </w:r>
      <w:r w:rsidRPr="00776354">
        <w:t>праздника";</w:t>
      </w:r>
      <w:r w:rsidRPr="00776354">
        <w:rPr>
          <w:spacing w:val="1"/>
        </w:rPr>
        <w:t xml:space="preserve"> </w:t>
      </w:r>
      <w:r w:rsidRPr="00776354">
        <w:t>А.К.</w:t>
      </w:r>
      <w:r w:rsidRPr="00776354">
        <w:rPr>
          <w:spacing w:val="1"/>
        </w:rPr>
        <w:t xml:space="preserve"> </w:t>
      </w:r>
      <w:r w:rsidRPr="00776354">
        <w:t>Саврасов</w:t>
      </w:r>
      <w:r w:rsidRPr="00776354">
        <w:rPr>
          <w:spacing w:val="1"/>
        </w:rPr>
        <w:t xml:space="preserve"> </w:t>
      </w:r>
      <w:r w:rsidRPr="00776354">
        <w:t>"Грачи</w:t>
      </w:r>
      <w:r w:rsidRPr="00776354">
        <w:rPr>
          <w:spacing w:val="1"/>
        </w:rPr>
        <w:t xml:space="preserve"> </w:t>
      </w:r>
      <w:r w:rsidRPr="00776354">
        <w:t>прилетели",</w:t>
      </w:r>
      <w:r w:rsidRPr="00776354">
        <w:rPr>
          <w:spacing w:val="1"/>
        </w:rPr>
        <w:t xml:space="preserve"> </w:t>
      </w:r>
      <w:r w:rsidRPr="00776354">
        <w:t>"Ранняя</w:t>
      </w:r>
      <w:r w:rsidRPr="00776354">
        <w:rPr>
          <w:spacing w:val="1"/>
        </w:rPr>
        <w:t xml:space="preserve"> </w:t>
      </w:r>
      <w:r w:rsidRPr="00776354">
        <w:t>весна";</w:t>
      </w:r>
      <w:r w:rsidRPr="00776354">
        <w:rPr>
          <w:spacing w:val="1"/>
        </w:rPr>
        <w:t xml:space="preserve"> </w:t>
      </w:r>
      <w:r w:rsidRPr="00776354">
        <w:t>К.Ф.</w:t>
      </w:r>
      <w:r w:rsidRPr="00776354">
        <w:rPr>
          <w:spacing w:val="1"/>
        </w:rPr>
        <w:t xml:space="preserve"> </w:t>
      </w:r>
      <w:r w:rsidRPr="00776354">
        <w:t>Юон</w:t>
      </w:r>
      <w:r w:rsidRPr="00776354">
        <w:rPr>
          <w:spacing w:val="1"/>
        </w:rPr>
        <w:t xml:space="preserve"> </w:t>
      </w:r>
      <w:r w:rsidRPr="00776354">
        <w:t>"Мартовское</w:t>
      </w:r>
      <w:r w:rsidRPr="00776354">
        <w:rPr>
          <w:spacing w:val="1"/>
        </w:rPr>
        <w:t xml:space="preserve"> </w:t>
      </w:r>
      <w:r w:rsidRPr="00776354">
        <w:t>солнце";</w:t>
      </w:r>
      <w:r w:rsidRPr="00776354">
        <w:rPr>
          <w:spacing w:val="60"/>
        </w:rPr>
        <w:t xml:space="preserve"> </w:t>
      </w:r>
      <w:r w:rsidRPr="00776354">
        <w:t>К.С.</w:t>
      </w:r>
      <w:r w:rsidRPr="00776354">
        <w:rPr>
          <w:spacing w:val="1"/>
        </w:rPr>
        <w:t xml:space="preserve"> </w:t>
      </w:r>
      <w:r w:rsidRPr="00776354">
        <w:t>Петров</w:t>
      </w:r>
      <w:r w:rsidRPr="00776354">
        <w:rPr>
          <w:spacing w:val="1"/>
        </w:rPr>
        <w:t xml:space="preserve"> </w:t>
      </w:r>
      <w:r w:rsidRPr="00776354">
        <w:t>-</w:t>
      </w:r>
      <w:r w:rsidRPr="00776354">
        <w:rPr>
          <w:spacing w:val="1"/>
        </w:rPr>
        <w:t xml:space="preserve"> </w:t>
      </w:r>
      <w:r w:rsidRPr="00776354">
        <w:t>Водкин</w:t>
      </w:r>
      <w:r w:rsidRPr="00776354">
        <w:rPr>
          <w:spacing w:val="1"/>
        </w:rPr>
        <w:t xml:space="preserve"> </w:t>
      </w:r>
      <w:r w:rsidRPr="00776354">
        <w:t>"Утренний</w:t>
      </w:r>
      <w:r w:rsidRPr="00776354">
        <w:rPr>
          <w:spacing w:val="1"/>
        </w:rPr>
        <w:t xml:space="preserve"> </w:t>
      </w:r>
      <w:r w:rsidRPr="00776354">
        <w:t>натюрморт";</w:t>
      </w:r>
      <w:r w:rsidRPr="00776354">
        <w:rPr>
          <w:spacing w:val="1"/>
        </w:rPr>
        <w:t xml:space="preserve"> </w:t>
      </w:r>
      <w:r w:rsidRPr="00776354">
        <w:t>К.Е.</w:t>
      </w:r>
      <w:r w:rsidRPr="00776354">
        <w:rPr>
          <w:spacing w:val="1"/>
        </w:rPr>
        <w:t xml:space="preserve"> </w:t>
      </w:r>
      <w:r w:rsidRPr="00776354">
        <w:t>Маковский</w:t>
      </w:r>
      <w:r w:rsidRPr="00776354">
        <w:rPr>
          <w:spacing w:val="1"/>
        </w:rPr>
        <w:t xml:space="preserve"> </w:t>
      </w:r>
      <w:r w:rsidRPr="00776354">
        <w:t>"Дети,</w:t>
      </w:r>
      <w:r w:rsidRPr="00776354">
        <w:rPr>
          <w:spacing w:val="1"/>
        </w:rPr>
        <w:t xml:space="preserve"> </w:t>
      </w:r>
      <w:r w:rsidRPr="00776354">
        <w:t>бегущие</w:t>
      </w:r>
      <w:r w:rsidRPr="00776354">
        <w:rPr>
          <w:spacing w:val="1"/>
        </w:rPr>
        <w:t xml:space="preserve"> </w:t>
      </w:r>
      <w:r w:rsidRPr="00776354">
        <w:t>от</w:t>
      </w:r>
      <w:r w:rsidRPr="00776354">
        <w:rPr>
          <w:spacing w:val="1"/>
        </w:rPr>
        <w:t xml:space="preserve"> </w:t>
      </w:r>
      <w:r w:rsidRPr="00776354">
        <w:t>грозы",</w:t>
      </w:r>
      <w:r w:rsidRPr="00776354">
        <w:rPr>
          <w:spacing w:val="1"/>
        </w:rPr>
        <w:t xml:space="preserve"> </w:t>
      </w:r>
      <w:r w:rsidRPr="00776354">
        <w:t>"Портрет детей художника";</w:t>
      </w:r>
      <w:proofErr w:type="gramEnd"/>
      <w:r w:rsidRPr="00776354">
        <w:t xml:space="preserve"> И.И. Ершов "Ксения читает сказки куклам"; М.А. Врубель</w:t>
      </w:r>
      <w:r w:rsidRPr="00776354">
        <w:rPr>
          <w:spacing w:val="1"/>
        </w:rPr>
        <w:t xml:space="preserve"> </w:t>
      </w:r>
      <w:r w:rsidRPr="00776354">
        <w:t>"Царевна-Лебедь".</w:t>
      </w:r>
    </w:p>
    <w:p w:rsidR="00EF0153" w:rsidRPr="00776354" w:rsidRDefault="00EF0153" w:rsidP="00EF0153">
      <w:pPr>
        <w:pStyle w:val="a3"/>
        <w:ind w:right="54"/>
      </w:pPr>
      <w:r w:rsidRPr="00776354">
        <w:t>Иллюстрации к книгам: И.Я. Билибин "Марья Моревна", "Сказка о царе Салтане", "Сказке</w:t>
      </w:r>
      <w:r w:rsidRPr="00776354">
        <w:rPr>
          <w:spacing w:val="-57"/>
        </w:rPr>
        <w:t xml:space="preserve"> </w:t>
      </w:r>
      <w:r w:rsidRPr="00776354">
        <w:t>о</w:t>
      </w:r>
      <w:r w:rsidRPr="00776354">
        <w:rPr>
          <w:spacing w:val="1"/>
        </w:rPr>
        <w:t xml:space="preserve"> </w:t>
      </w:r>
      <w:r w:rsidRPr="00776354">
        <w:t>рыбаке и</w:t>
      </w:r>
      <w:r w:rsidRPr="00776354">
        <w:rPr>
          <w:spacing w:val="1"/>
        </w:rPr>
        <w:t xml:space="preserve"> </w:t>
      </w:r>
      <w:r w:rsidRPr="00776354">
        <w:t>рыбке"; Л.В.</w:t>
      </w:r>
      <w:r w:rsidRPr="00776354">
        <w:rPr>
          <w:spacing w:val="1"/>
        </w:rPr>
        <w:t xml:space="preserve"> </w:t>
      </w:r>
      <w:r w:rsidRPr="00776354">
        <w:t>Владимирский к книге А.Н. Толстой "Приключения</w:t>
      </w:r>
      <w:r w:rsidRPr="00776354">
        <w:rPr>
          <w:spacing w:val="60"/>
        </w:rPr>
        <w:t xml:space="preserve"> </w:t>
      </w:r>
      <w:r w:rsidRPr="00776354">
        <w:t>Буратино,</w:t>
      </w:r>
      <w:r w:rsidRPr="00776354">
        <w:rPr>
          <w:spacing w:val="1"/>
        </w:rPr>
        <w:t xml:space="preserve"> </w:t>
      </w:r>
      <w:r w:rsidRPr="00776354">
        <w:t>или</w:t>
      </w:r>
      <w:r w:rsidRPr="00776354">
        <w:rPr>
          <w:spacing w:val="2"/>
        </w:rPr>
        <w:t xml:space="preserve"> </w:t>
      </w:r>
      <w:r w:rsidRPr="00776354">
        <w:t>Золотой</w:t>
      </w:r>
      <w:r w:rsidRPr="00776354">
        <w:rPr>
          <w:spacing w:val="-2"/>
        </w:rPr>
        <w:t xml:space="preserve"> </w:t>
      </w:r>
      <w:r w:rsidRPr="00776354">
        <w:t>ключик";</w:t>
      </w:r>
      <w:r w:rsidRPr="00776354">
        <w:rPr>
          <w:spacing w:val="-3"/>
        </w:rPr>
        <w:t xml:space="preserve"> </w:t>
      </w:r>
      <w:r w:rsidRPr="00776354">
        <w:t>Е.М.Рачев</w:t>
      </w:r>
      <w:r w:rsidRPr="00776354">
        <w:rPr>
          <w:spacing w:val="2"/>
        </w:rPr>
        <w:t xml:space="preserve"> </w:t>
      </w:r>
      <w:r w:rsidRPr="00776354">
        <w:t>"Терем-теремок".</w:t>
      </w:r>
    </w:p>
    <w:p w:rsidR="00EF0153" w:rsidRPr="00776354" w:rsidRDefault="00EF0153" w:rsidP="00EF0153">
      <w:pPr>
        <w:pStyle w:val="a3"/>
        <w:spacing w:before="2"/>
        <w:ind w:left="0" w:right="54"/>
      </w:pPr>
    </w:p>
    <w:p w:rsidR="00EF0153" w:rsidRPr="00776354" w:rsidRDefault="00EF0153" w:rsidP="00EF0153">
      <w:pPr>
        <w:pStyle w:val="110"/>
        <w:spacing w:line="240" w:lineRule="auto"/>
        <w:ind w:left="2295" w:right="54"/>
      </w:pPr>
      <w:r w:rsidRPr="00776354">
        <w:t>Примерный</w:t>
      </w:r>
      <w:r w:rsidRPr="00776354">
        <w:rPr>
          <w:spacing w:val="-7"/>
        </w:rPr>
        <w:t xml:space="preserve"> </w:t>
      </w:r>
      <w:r w:rsidRPr="00776354">
        <w:t>перечень</w:t>
      </w:r>
      <w:r w:rsidRPr="00776354">
        <w:rPr>
          <w:spacing w:val="-2"/>
        </w:rPr>
        <w:t xml:space="preserve"> </w:t>
      </w:r>
      <w:r w:rsidRPr="00776354">
        <w:t>анимационных</w:t>
      </w:r>
      <w:r w:rsidRPr="00776354">
        <w:rPr>
          <w:spacing w:val="-8"/>
        </w:rPr>
        <w:t xml:space="preserve"> </w:t>
      </w:r>
      <w:r w:rsidRPr="00776354">
        <w:t>произведений.</w:t>
      </w:r>
    </w:p>
    <w:p w:rsidR="00EF0153" w:rsidRPr="00776354" w:rsidRDefault="00EF0153" w:rsidP="00EF0153">
      <w:pPr>
        <w:pStyle w:val="a3"/>
        <w:ind w:right="54" w:firstLine="706"/>
      </w:pPr>
      <w:r w:rsidRPr="00776354">
        <w:t>В</w:t>
      </w:r>
      <w:r w:rsidRPr="00776354">
        <w:rPr>
          <w:spacing w:val="1"/>
        </w:rPr>
        <w:t xml:space="preserve"> </w:t>
      </w:r>
      <w:r w:rsidRPr="00776354">
        <w:t>перечень</w:t>
      </w:r>
      <w:r w:rsidRPr="00776354">
        <w:rPr>
          <w:spacing w:val="1"/>
        </w:rPr>
        <w:t xml:space="preserve"> </w:t>
      </w:r>
      <w:r w:rsidRPr="00776354">
        <w:t>входят</w:t>
      </w:r>
      <w:r w:rsidRPr="00776354">
        <w:rPr>
          <w:spacing w:val="1"/>
        </w:rPr>
        <w:t xml:space="preserve"> </w:t>
      </w:r>
      <w:r w:rsidRPr="00776354">
        <w:t>анимационные</w:t>
      </w:r>
      <w:r w:rsidRPr="00776354">
        <w:rPr>
          <w:spacing w:val="1"/>
        </w:rPr>
        <w:t xml:space="preserve"> </w:t>
      </w:r>
      <w:r w:rsidRPr="00776354">
        <w:t>произведения</w:t>
      </w:r>
      <w:r w:rsidRPr="00776354">
        <w:rPr>
          <w:spacing w:val="1"/>
        </w:rPr>
        <w:t xml:space="preserve"> </w:t>
      </w:r>
      <w:r w:rsidRPr="00776354">
        <w:t>для</w:t>
      </w:r>
      <w:r w:rsidRPr="00776354">
        <w:rPr>
          <w:spacing w:val="1"/>
        </w:rPr>
        <w:t xml:space="preserve"> </w:t>
      </w:r>
      <w:r w:rsidRPr="00776354">
        <w:t>совместного</w:t>
      </w:r>
      <w:r w:rsidRPr="00776354">
        <w:rPr>
          <w:spacing w:val="1"/>
        </w:rPr>
        <w:t xml:space="preserve"> </w:t>
      </w:r>
      <w:r w:rsidRPr="00776354">
        <w:t>семейного</w:t>
      </w:r>
      <w:r w:rsidRPr="00776354">
        <w:rPr>
          <w:spacing w:val="1"/>
        </w:rPr>
        <w:t xml:space="preserve"> </w:t>
      </w:r>
      <w:r w:rsidRPr="00776354">
        <w:t>просмотра, бесед и обсуждений, использования их элементов в образовательном процессе</w:t>
      </w:r>
      <w:r w:rsidRPr="00776354">
        <w:rPr>
          <w:spacing w:val="1"/>
        </w:rPr>
        <w:t xml:space="preserve"> </w:t>
      </w:r>
      <w:r w:rsidRPr="00776354">
        <w:t>в</w:t>
      </w:r>
      <w:r w:rsidRPr="00776354">
        <w:rPr>
          <w:spacing w:val="1"/>
        </w:rPr>
        <w:t xml:space="preserve"> </w:t>
      </w:r>
      <w:r w:rsidRPr="00776354">
        <w:t>качестве</w:t>
      </w:r>
      <w:r w:rsidRPr="00776354">
        <w:rPr>
          <w:spacing w:val="1"/>
        </w:rPr>
        <w:t xml:space="preserve"> </w:t>
      </w:r>
      <w:r w:rsidRPr="00776354">
        <w:t>иллюстраций</w:t>
      </w:r>
      <w:r w:rsidRPr="00776354">
        <w:rPr>
          <w:spacing w:val="1"/>
        </w:rPr>
        <w:t xml:space="preserve"> </w:t>
      </w:r>
      <w:r w:rsidRPr="00776354">
        <w:t>природных,</w:t>
      </w:r>
      <w:r w:rsidRPr="00776354">
        <w:rPr>
          <w:spacing w:val="1"/>
        </w:rPr>
        <w:t xml:space="preserve"> </w:t>
      </w:r>
      <w:r w:rsidRPr="00776354">
        <w:t>социальных и</w:t>
      </w:r>
      <w:r w:rsidRPr="00776354">
        <w:rPr>
          <w:spacing w:val="1"/>
        </w:rPr>
        <w:t xml:space="preserve"> </w:t>
      </w:r>
      <w:r w:rsidRPr="00776354">
        <w:t>психологических явлений,</w:t>
      </w:r>
      <w:r w:rsidRPr="00776354">
        <w:rPr>
          <w:spacing w:val="1"/>
        </w:rPr>
        <w:t xml:space="preserve"> </w:t>
      </w:r>
      <w:r w:rsidRPr="00776354">
        <w:t>норм</w:t>
      </w:r>
      <w:r w:rsidRPr="00776354">
        <w:rPr>
          <w:spacing w:val="1"/>
        </w:rPr>
        <w:t xml:space="preserve"> </w:t>
      </w:r>
      <w:r w:rsidRPr="00776354">
        <w:t>и</w:t>
      </w:r>
      <w:r w:rsidRPr="00776354">
        <w:rPr>
          <w:spacing w:val="1"/>
        </w:rPr>
        <w:t xml:space="preserve"> </w:t>
      </w:r>
      <w:r w:rsidRPr="00776354">
        <w:t>правил конструктивного взаимодействия, проявлений сопереживания и взаимопомощи;</w:t>
      </w:r>
      <w:r w:rsidRPr="00776354">
        <w:rPr>
          <w:spacing w:val="1"/>
        </w:rPr>
        <w:t xml:space="preserve"> </w:t>
      </w:r>
      <w:r w:rsidRPr="00776354">
        <w:t>расширения эмоционального опыта ребёнка, формирования у него эмпатии и ценностного</w:t>
      </w:r>
      <w:r w:rsidRPr="00776354">
        <w:rPr>
          <w:spacing w:val="1"/>
        </w:rPr>
        <w:t xml:space="preserve"> </w:t>
      </w:r>
      <w:r w:rsidRPr="00776354">
        <w:t>отношения</w:t>
      </w:r>
      <w:r w:rsidRPr="00776354">
        <w:rPr>
          <w:spacing w:val="-4"/>
        </w:rPr>
        <w:t xml:space="preserve"> </w:t>
      </w:r>
      <w:r w:rsidRPr="00776354">
        <w:t>к</w:t>
      </w:r>
      <w:r w:rsidRPr="00776354">
        <w:rPr>
          <w:spacing w:val="-4"/>
        </w:rPr>
        <w:t xml:space="preserve"> </w:t>
      </w:r>
      <w:r w:rsidRPr="00776354">
        <w:t>окружающему</w:t>
      </w:r>
      <w:r w:rsidRPr="00776354">
        <w:rPr>
          <w:spacing w:val="-8"/>
        </w:rPr>
        <w:t xml:space="preserve"> </w:t>
      </w:r>
      <w:r w:rsidRPr="00776354">
        <w:t>миру.</w:t>
      </w:r>
    </w:p>
    <w:p w:rsidR="00EF0153" w:rsidRPr="00776354" w:rsidRDefault="00EF0153" w:rsidP="00EF0153">
      <w:pPr>
        <w:pStyle w:val="a3"/>
        <w:ind w:right="54" w:firstLine="706"/>
      </w:pPr>
      <w:r w:rsidRPr="00776354">
        <w:t>Полнометражные</w:t>
      </w:r>
      <w:r w:rsidRPr="00776354">
        <w:rPr>
          <w:spacing w:val="1"/>
        </w:rPr>
        <w:t xml:space="preserve"> </w:t>
      </w:r>
      <w:r w:rsidRPr="00776354">
        <w:t>анимационные</w:t>
      </w:r>
      <w:r w:rsidRPr="00776354">
        <w:rPr>
          <w:spacing w:val="1"/>
        </w:rPr>
        <w:t xml:space="preserve"> </w:t>
      </w:r>
      <w:r w:rsidRPr="00776354">
        <w:t>фильмы</w:t>
      </w:r>
      <w:r w:rsidRPr="00776354">
        <w:rPr>
          <w:spacing w:val="1"/>
        </w:rPr>
        <w:t xml:space="preserve"> </w:t>
      </w:r>
      <w:r w:rsidRPr="00776354">
        <w:t>рекомендуются</w:t>
      </w:r>
      <w:r w:rsidRPr="00776354">
        <w:rPr>
          <w:spacing w:val="1"/>
        </w:rPr>
        <w:t xml:space="preserve"> </w:t>
      </w:r>
      <w:r w:rsidRPr="00776354">
        <w:t>только</w:t>
      </w:r>
      <w:r w:rsidRPr="00776354">
        <w:rPr>
          <w:spacing w:val="1"/>
        </w:rPr>
        <w:t xml:space="preserve"> </w:t>
      </w:r>
      <w:r w:rsidRPr="00776354">
        <w:t>для</w:t>
      </w:r>
      <w:r w:rsidRPr="00776354">
        <w:rPr>
          <w:spacing w:val="1"/>
        </w:rPr>
        <w:t xml:space="preserve"> </w:t>
      </w:r>
      <w:r w:rsidRPr="00776354">
        <w:t>семейного</w:t>
      </w:r>
      <w:r w:rsidRPr="00776354">
        <w:rPr>
          <w:spacing w:val="1"/>
        </w:rPr>
        <w:t xml:space="preserve"> </w:t>
      </w:r>
      <w:r w:rsidRPr="00776354">
        <w:t>просмотра и не могут быть включены в образовательный процесс ДОО. Время просмотра</w:t>
      </w:r>
      <w:r w:rsidRPr="00776354">
        <w:rPr>
          <w:spacing w:val="1"/>
        </w:rPr>
        <w:t xml:space="preserve"> </w:t>
      </w:r>
      <w:r w:rsidRPr="00776354">
        <w:t>ребёнком цифрового и медиа контента должно регулироваться родителями (законными</w:t>
      </w:r>
      <w:r w:rsidRPr="00776354">
        <w:rPr>
          <w:spacing w:val="1"/>
        </w:rPr>
        <w:t xml:space="preserve"> </w:t>
      </w:r>
      <w:r w:rsidRPr="00776354">
        <w:t>представителями)</w:t>
      </w:r>
      <w:r w:rsidRPr="00776354">
        <w:rPr>
          <w:spacing w:val="1"/>
        </w:rPr>
        <w:t xml:space="preserve"> </w:t>
      </w:r>
      <w:r w:rsidRPr="00776354">
        <w:t>и</w:t>
      </w:r>
      <w:r w:rsidRPr="00776354">
        <w:rPr>
          <w:spacing w:val="1"/>
        </w:rPr>
        <w:t xml:space="preserve"> </w:t>
      </w:r>
      <w:r w:rsidRPr="00776354">
        <w:t>соответствовать</w:t>
      </w:r>
      <w:r w:rsidRPr="00776354">
        <w:rPr>
          <w:spacing w:val="1"/>
        </w:rPr>
        <w:t xml:space="preserve"> </w:t>
      </w:r>
      <w:r w:rsidRPr="00776354">
        <w:t>его</w:t>
      </w:r>
      <w:r w:rsidRPr="00776354">
        <w:rPr>
          <w:spacing w:val="1"/>
        </w:rPr>
        <w:t xml:space="preserve"> </w:t>
      </w:r>
      <w:r w:rsidRPr="00776354">
        <w:t>возрастным</w:t>
      </w:r>
      <w:r w:rsidRPr="00776354">
        <w:rPr>
          <w:spacing w:val="1"/>
        </w:rPr>
        <w:t xml:space="preserve"> </w:t>
      </w:r>
      <w:r w:rsidRPr="00776354">
        <w:t>возможностям.</w:t>
      </w:r>
      <w:r w:rsidRPr="00776354">
        <w:rPr>
          <w:spacing w:val="1"/>
        </w:rPr>
        <w:t xml:space="preserve"> </w:t>
      </w:r>
      <w:r w:rsidRPr="00776354">
        <w:t>Некоторые</w:t>
      </w:r>
      <w:r w:rsidRPr="00776354">
        <w:rPr>
          <w:spacing w:val="1"/>
        </w:rPr>
        <w:t xml:space="preserve"> </w:t>
      </w:r>
      <w:r w:rsidRPr="00776354">
        <w:t>анимационные произведения требуют особого внимания к эмоциональному состоянию</w:t>
      </w:r>
      <w:r w:rsidRPr="00776354">
        <w:rPr>
          <w:spacing w:val="1"/>
        </w:rPr>
        <w:t xml:space="preserve"> </w:t>
      </w:r>
      <w:r w:rsidRPr="00776354">
        <w:t>ребёнка</w:t>
      </w:r>
      <w:r w:rsidRPr="00776354">
        <w:rPr>
          <w:spacing w:val="1"/>
        </w:rPr>
        <w:t xml:space="preserve"> </w:t>
      </w:r>
      <w:r w:rsidRPr="00776354">
        <w:t>и</w:t>
      </w:r>
      <w:r w:rsidRPr="00776354">
        <w:rPr>
          <w:spacing w:val="1"/>
        </w:rPr>
        <w:t xml:space="preserve"> </w:t>
      </w:r>
      <w:r w:rsidRPr="00776354">
        <w:t>не</w:t>
      </w:r>
      <w:r w:rsidRPr="00776354">
        <w:rPr>
          <w:spacing w:val="1"/>
        </w:rPr>
        <w:t xml:space="preserve"> </w:t>
      </w:r>
      <w:r w:rsidRPr="00776354">
        <w:t>рекомендуются</w:t>
      </w:r>
      <w:r w:rsidRPr="00776354">
        <w:rPr>
          <w:spacing w:val="1"/>
        </w:rPr>
        <w:t xml:space="preserve"> </w:t>
      </w:r>
      <w:r w:rsidRPr="00776354">
        <w:t>к</w:t>
      </w:r>
      <w:r w:rsidRPr="00776354">
        <w:rPr>
          <w:spacing w:val="1"/>
        </w:rPr>
        <w:t xml:space="preserve"> </w:t>
      </w:r>
      <w:r w:rsidRPr="00776354">
        <w:t>просмотру</w:t>
      </w:r>
      <w:r w:rsidRPr="00776354">
        <w:rPr>
          <w:spacing w:val="1"/>
        </w:rPr>
        <w:t xml:space="preserve"> </w:t>
      </w:r>
      <w:r w:rsidRPr="00776354">
        <w:t>без</w:t>
      </w:r>
      <w:r w:rsidRPr="00776354">
        <w:rPr>
          <w:spacing w:val="1"/>
        </w:rPr>
        <w:t xml:space="preserve"> </w:t>
      </w:r>
      <w:r w:rsidRPr="00776354">
        <w:t>обсуждения</w:t>
      </w:r>
      <w:r w:rsidRPr="00776354">
        <w:rPr>
          <w:spacing w:val="1"/>
        </w:rPr>
        <w:t xml:space="preserve"> </w:t>
      </w:r>
      <w:proofErr w:type="gramStart"/>
      <w:r w:rsidRPr="00776354">
        <w:t>со</w:t>
      </w:r>
      <w:proofErr w:type="gramEnd"/>
      <w:r w:rsidRPr="00776354">
        <w:rPr>
          <w:spacing w:val="1"/>
        </w:rPr>
        <w:t xml:space="preserve"> </w:t>
      </w:r>
      <w:r w:rsidRPr="00776354">
        <w:t>взрослым</w:t>
      </w:r>
      <w:r w:rsidRPr="00776354">
        <w:rPr>
          <w:spacing w:val="1"/>
        </w:rPr>
        <w:t xml:space="preserve"> </w:t>
      </w:r>
      <w:r w:rsidRPr="00776354">
        <w:t>переживаний</w:t>
      </w:r>
      <w:r w:rsidRPr="00776354">
        <w:rPr>
          <w:spacing w:val="1"/>
        </w:rPr>
        <w:t xml:space="preserve"> </w:t>
      </w:r>
      <w:r w:rsidRPr="00776354">
        <w:t>ребёнка.</w:t>
      </w:r>
      <w:r w:rsidRPr="00776354">
        <w:rPr>
          <w:spacing w:val="1"/>
        </w:rPr>
        <w:t xml:space="preserve"> </w:t>
      </w:r>
      <w:r w:rsidRPr="00776354">
        <w:t>Ряд</w:t>
      </w:r>
      <w:r w:rsidRPr="00776354">
        <w:rPr>
          <w:spacing w:val="1"/>
        </w:rPr>
        <w:t xml:space="preserve"> </w:t>
      </w:r>
      <w:r w:rsidRPr="00776354">
        <w:t>фильмов</w:t>
      </w:r>
      <w:r w:rsidRPr="00776354">
        <w:rPr>
          <w:spacing w:val="1"/>
        </w:rPr>
        <w:t xml:space="preserve"> </w:t>
      </w:r>
      <w:r w:rsidRPr="00776354">
        <w:t>содержат</w:t>
      </w:r>
      <w:r w:rsidRPr="00776354">
        <w:rPr>
          <w:spacing w:val="1"/>
        </w:rPr>
        <w:t xml:space="preserve"> </w:t>
      </w:r>
      <w:r w:rsidRPr="00776354">
        <w:t>серию</w:t>
      </w:r>
      <w:r w:rsidRPr="00776354">
        <w:rPr>
          <w:spacing w:val="1"/>
        </w:rPr>
        <w:t xml:space="preserve"> </w:t>
      </w:r>
      <w:r w:rsidRPr="00776354">
        <w:t>образцов</w:t>
      </w:r>
      <w:r w:rsidRPr="00776354">
        <w:rPr>
          <w:spacing w:val="1"/>
        </w:rPr>
        <w:t xml:space="preserve"> </w:t>
      </w:r>
      <w:r w:rsidRPr="00776354">
        <w:t>социально</w:t>
      </w:r>
      <w:r w:rsidRPr="00776354">
        <w:rPr>
          <w:spacing w:val="1"/>
        </w:rPr>
        <w:t xml:space="preserve"> </w:t>
      </w:r>
      <w:r w:rsidRPr="00776354">
        <w:t>неодобряемых</w:t>
      </w:r>
      <w:r w:rsidRPr="00776354">
        <w:rPr>
          <w:spacing w:val="1"/>
        </w:rPr>
        <w:t xml:space="preserve"> </w:t>
      </w:r>
      <w:r w:rsidRPr="00776354">
        <w:t>сценариев</w:t>
      </w:r>
      <w:r w:rsidRPr="00776354">
        <w:rPr>
          <w:spacing w:val="1"/>
        </w:rPr>
        <w:t xml:space="preserve"> </w:t>
      </w:r>
      <w:r w:rsidRPr="00776354">
        <w:t>поведения</w:t>
      </w:r>
      <w:r w:rsidRPr="00776354">
        <w:rPr>
          <w:spacing w:val="10"/>
        </w:rPr>
        <w:t xml:space="preserve"> </w:t>
      </w:r>
      <w:r w:rsidRPr="00776354">
        <w:t>на</w:t>
      </w:r>
      <w:r w:rsidRPr="00776354">
        <w:rPr>
          <w:spacing w:val="6"/>
        </w:rPr>
        <w:t xml:space="preserve"> </w:t>
      </w:r>
      <w:r w:rsidRPr="00776354">
        <w:t>протяжении</w:t>
      </w:r>
      <w:r w:rsidRPr="00776354">
        <w:rPr>
          <w:spacing w:val="11"/>
        </w:rPr>
        <w:t xml:space="preserve"> </w:t>
      </w:r>
      <w:r w:rsidRPr="00776354">
        <w:t>длительного</w:t>
      </w:r>
      <w:r w:rsidRPr="00776354">
        <w:rPr>
          <w:spacing w:val="11"/>
        </w:rPr>
        <w:t xml:space="preserve"> </w:t>
      </w:r>
      <w:r w:rsidRPr="00776354">
        <w:t>экранного</w:t>
      </w:r>
      <w:r w:rsidRPr="00776354">
        <w:rPr>
          <w:spacing w:val="11"/>
        </w:rPr>
        <w:t xml:space="preserve"> </w:t>
      </w:r>
      <w:r w:rsidRPr="00776354">
        <w:t>времени,</w:t>
      </w:r>
      <w:r w:rsidRPr="00776354">
        <w:rPr>
          <w:spacing w:val="9"/>
        </w:rPr>
        <w:t xml:space="preserve"> </w:t>
      </w:r>
      <w:r w:rsidRPr="00776354">
        <w:t>что</w:t>
      </w:r>
      <w:r w:rsidRPr="00776354">
        <w:rPr>
          <w:spacing w:val="11"/>
        </w:rPr>
        <w:t xml:space="preserve"> </w:t>
      </w:r>
      <w:r w:rsidRPr="00776354">
        <w:t>требует</w:t>
      </w:r>
      <w:r w:rsidRPr="00776354">
        <w:rPr>
          <w:spacing w:val="11"/>
        </w:rPr>
        <w:t xml:space="preserve"> </w:t>
      </w:r>
      <w:r w:rsidRPr="00776354">
        <w:t>предварительного</w:t>
      </w:r>
      <w:r w:rsidRPr="00776354">
        <w:rPr>
          <w:spacing w:val="-57"/>
        </w:rPr>
        <w:t xml:space="preserve"> </w:t>
      </w:r>
      <w:r w:rsidRPr="00776354">
        <w:t>и</w:t>
      </w:r>
      <w:r w:rsidRPr="00776354">
        <w:rPr>
          <w:spacing w:val="2"/>
        </w:rPr>
        <w:t xml:space="preserve"> </w:t>
      </w:r>
      <w:r w:rsidRPr="00776354">
        <w:t>последующего</w:t>
      </w:r>
      <w:r w:rsidRPr="00776354">
        <w:rPr>
          <w:spacing w:val="2"/>
        </w:rPr>
        <w:t xml:space="preserve"> </w:t>
      </w:r>
      <w:r w:rsidRPr="00776354">
        <w:t>обсуждения</w:t>
      </w:r>
      <w:r w:rsidRPr="00776354">
        <w:rPr>
          <w:spacing w:val="2"/>
        </w:rPr>
        <w:t xml:space="preserve"> </w:t>
      </w:r>
      <w:r w:rsidRPr="00776354">
        <w:t>с детьми.</w:t>
      </w:r>
    </w:p>
    <w:p w:rsidR="00EF0153" w:rsidRPr="00776354" w:rsidRDefault="00EF0153" w:rsidP="00EF0153">
      <w:pPr>
        <w:pStyle w:val="a3"/>
        <w:ind w:right="54" w:firstLine="706"/>
      </w:pPr>
      <w:r w:rsidRPr="00776354">
        <w:t>Выбор</w:t>
      </w:r>
      <w:r w:rsidRPr="00776354">
        <w:rPr>
          <w:spacing w:val="1"/>
        </w:rPr>
        <w:t xml:space="preserve"> </w:t>
      </w:r>
      <w:proofErr w:type="gramStart"/>
      <w:r w:rsidRPr="00776354">
        <w:t>цифрового</w:t>
      </w:r>
      <w:proofErr w:type="gramEnd"/>
      <w:r w:rsidRPr="00776354">
        <w:rPr>
          <w:spacing w:val="1"/>
        </w:rPr>
        <w:t xml:space="preserve"> </w:t>
      </w:r>
      <w:r w:rsidRPr="00776354">
        <w:t>контента,</w:t>
      </w:r>
      <w:r w:rsidRPr="00776354">
        <w:rPr>
          <w:spacing w:val="1"/>
        </w:rPr>
        <w:t xml:space="preserve"> </w:t>
      </w:r>
      <w:r w:rsidRPr="00776354">
        <w:t>медиа</w:t>
      </w:r>
      <w:r w:rsidRPr="00776354">
        <w:rPr>
          <w:spacing w:val="1"/>
        </w:rPr>
        <w:t xml:space="preserve"> </w:t>
      </w:r>
      <w:r w:rsidRPr="00776354">
        <w:t>продукции,</w:t>
      </w:r>
      <w:r w:rsidRPr="00776354">
        <w:rPr>
          <w:spacing w:val="1"/>
        </w:rPr>
        <w:t xml:space="preserve"> </w:t>
      </w:r>
      <w:r w:rsidRPr="00776354">
        <w:t>в</w:t>
      </w:r>
      <w:r w:rsidRPr="00776354">
        <w:rPr>
          <w:spacing w:val="1"/>
        </w:rPr>
        <w:t xml:space="preserve"> </w:t>
      </w:r>
      <w:r w:rsidRPr="00776354">
        <w:t>том</w:t>
      </w:r>
      <w:r w:rsidRPr="00776354">
        <w:rPr>
          <w:spacing w:val="61"/>
        </w:rPr>
        <w:t xml:space="preserve"> </w:t>
      </w:r>
      <w:r w:rsidRPr="00776354">
        <w:t>числе</w:t>
      </w:r>
      <w:r w:rsidRPr="00776354">
        <w:rPr>
          <w:spacing w:val="61"/>
        </w:rPr>
        <w:t xml:space="preserve"> </w:t>
      </w:r>
      <w:r w:rsidRPr="00776354">
        <w:t>анимационных</w:t>
      </w:r>
      <w:r w:rsidRPr="00776354">
        <w:rPr>
          <w:spacing w:val="1"/>
        </w:rPr>
        <w:t xml:space="preserve"> </w:t>
      </w:r>
      <w:r w:rsidRPr="00776354">
        <w:t>фильмов,</w:t>
      </w:r>
      <w:r w:rsidRPr="00776354">
        <w:rPr>
          <w:spacing w:val="4"/>
        </w:rPr>
        <w:t xml:space="preserve"> </w:t>
      </w:r>
      <w:r w:rsidRPr="00776354">
        <w:t>должен</w:t>
      </w:r>
      <w:r w:rsidRPr="00776354">
        <w:rPr>
          <w:spacing w:val="3"/>
        </w:rPr>
        <w:t xml:space="preserve"> </w:t>
      </w:r>
      <w:r w:rsidRPr="00776354">
        <w:t>осуществляться</w:t>
      </w:r>
      <w:r w:rsidRPr="00776354">
        <w:rPr>
          <w:spacing w:val="7"/>
        </w:rPr>
        <w:t xml:space="preserve"> </w:t>
      </w:r>
      <w:r w:rsidRPr="00776354">
        <w:t>в</w:t>
      </w:r>
      <w:r w:rsidRPr="00776354">
        <w:rPr>
          <w:spacing w:val="4"/>
        </w:rPr>
        <w:t xml:space="preserve"> </w:t>
      </w:r>
      <w:r w:rsidRPr="00776354">
        <w:t>соответствии</w:t>
      </w:r>
      <w:r w:rsidRPr="00776354">
        <w:rPr>
          <w:spacing w:val="3"/>
        </w:rPr>
        <w:t xml:space="preserve"> </w:t>
      </w:r>
      <w:r w:rsidRPr="00776354">
        <w:t>с</w:t>
      </w:r>
      <w:r w:rsidRPr="00776354">
        <w:rPr>
          <w:spacing w:val="6"/>
        </w:rPr>
        <w:t xml:space="preserve"> </w:t>
      </w:r>
      <w:r w:rsidRPr="00776354">
        <w:t>нормами,</w:t>
      </w:r>
      <w:r w:rsidRPr="00776354">
        <w:rPr>
          <w:spacing w:val="4"/>
        </w:rPr>
        <w:t xml:space="preserve"> </w:t>
      </w:r>
      <w:r w:rsidRPr="00776354">
        <w:t>регулирующими</w:t>
      </w:r>
      <w:r w:rsidRPr="00776354">
        <w:rPr>
          <w:spacing w:val="8"/>
        </w:rPr>
        <w:t xml:space="preserve"> </w:t>
      </w:r>
      <w:r w:rsidRPr="00776354">
        <w:t>защиту</w:t>
      </w:r>
    </w:p>
    <w:p w:rsidR="00EF0153" w:rsidRPr="00776354" w:rsidRDefault="00EF0153" w:rsidP="00EF0153">
      <w:pPr>
        <w:jc w:val="both"/>
        <w:sectPr w:rsidR="00EF0153" w:rsidRPr="00776354" w:rsidSect="00461B14">
          <w:pgSz w:w="11910" w:h="16840"/>
          <w:pgMar w:top="1440" w:right="286" w:bottom="1440" w:left="1080" w:header="0" w:footer="925" w:gutter="0"/>
          <w:cols w:space="720"/>
        </w:sectPr>
      </w:pPr>
    </w:p>
    <w:p w:rsidR="00EF0153" w:rsidRPr="00776354" w:rsidRDefault="00EF0153" w:rsidP="00EF0153">
      <w:pPr>
        <w:pStyle w:val="a3"/>
        <w:spacing w:before="66"/>
        <w:ind w:right="54"/>
      </w:pPr>
      <w:r w:rsidRPr="00776354">
        <w:lastRenderedPageBreak/>
        <w:t>детей</w:t>
      </w:r>
      <w:r w:rsidRPr="00776354">
        <w:rPr>
          <w:spacing w:val="12"/>
        </w:rPr>
        <w:t xml:space="preserve"> </w:t>
      </w:r>
      <w:r w:rsidRPr="00776354">
        <w:t>от</w:t>
      </w:r>
      <w:r w:rsidRPr="00776354">
        <w:rPr>
          <w:spacing w:val="8"/>
        </w:rPr>
        <w:t xml:space="preserve"> </w:t>
      </w:r>
      <w:r w:rsidRPr="00776354">
        <w:t>информации,</w:t>
      </w:r>
      <w:r w:rsidRPr="00776354">
        <w:rPr>
          <w:spacing w:val="9"/>
        </w:rPr>
        <w:t xml:space="preserve"> </w:t>
      </w:r>
      <w:r w:rsidRPr="00776354">
        <w:t>причиняющей</w:t>
      </w:r>
      <w:r w:rsidRPr="00776354">
        <w:rPr>
          <w:spacing w:val="8"/>
        </w:rPr>
        <w:t xml:space="preserve"> </w:t>
      </w:r>
      <w:r w:rsidRPr="00776354">
        <w:t>вред</w:t>
      </w:r>
      <w:r w:rsidRPr="00776354">
        <w:rPr>
          <w:spacing w:val="10"/>
        </w:rPr>
        <w:t xml:space="preserve"> </w:t>
      </w:r>
      <w:r w:rsidRPr="00776354">
        <w:t>здоровью</w:t>
      </w:r>
      <w:r w:rsidRPr="00776354">
        <w:rPr>
          <w:spacing w:val="5"/>
        </w:rPr>
        <w:t xml:space="preserve"> </w:t>
      </w:r>
      <w:r w:rsidRPr="00776354">
        <w:t>и</w:t>
      </w:r>
      <w:r w:rsidRPr="00776354">
        <w:rPr>
          <w:spacing w:val="13"/>
        </w:rPr>
        <w:t xml:space="preserve"> </w:t>
      </w:r>
      <w:r w:rsidRPr="00776354">
        <w:t>развитию</w:t>
      </w:r>
      <w:r w:rsidRPr="00776354">
        <w:rPr>
          <w:spacing w:val="10"/>
        </w:rPr>
        <w:t xml:space="preserve"> </w:t>
      </w:r>
      <w:r w:rsidRPr="00776354">
        <w:t>детей</w:t>
      </w:r>
      <w:r w:rsidRPr="00776354">
        <w:rPr>
          <w:spacing w:val="8"/>
        </w:rPr>
        <w:t xml:space="preserve"> </w:t>
      </w:r>
      <w:r w:rsidRPr="00776354">
        <w:t>в</w:t>
      </w:r>
      <w:r w:rsidRPr="00776354">
        <w:rPr>
          <w:spacing w:val="9"/>
        </w:rPr>
        <w:t xml:space="preserve"> </w:t>
      </w:r>
      <w:r w:rsidRPr="00776354">
        <w:t>Российской</w:t>
      </w:r>
      <w:r w:rsidRPr="00776354">
        <w:rPr>
          <w:spacing w:val="-57"/>
        </w:rPr>
        <w:t xml:space="preserve"> </w:t>
      </w:r>
      <w:r w:rsidRPr="00776354">
        <w:t>Федерации.</w:t>
      </w:r>
    </w:p>
    <w:p w:rsidR="00EF0153" w:rsidRPr="00776354" w:rsidRDefault="00EF0153" w:rsidP="00EF0153">
      <w:pPr>
        <w:pStyle w:val="21"/>
        <w:spacing w:line="240" w:lineRule="auto"/>
        <w:ind w:left="1185" w:right="54"/>
      </w:pPr>
      <w:r w:rsidRPr="00776354">
        <w:t>Для детей</w:t>
      </w:r>
      <w:r w:rsidRPr="00776354">
        <w:rPr>
          <w:spacing w:val="-4"/>
        </w:rPr>
        <w:t xml:space="preserve"> </w:t>
      </w:r>
      <w:r w:rsidRPr="00776354">
        <w:t>дошкольного</w:t>
      </w:r>
      <w:r w:rsidRPr="00776354">
        <w:rPr>
          <w:spacing w:val="-1"/>
        </w:rPr>
        <w:t xml:space="preserve"> </w:t>
      </w:r>
      <w:r w:rsidRPr="00776354">
        <w:t>возраста</w:t>
      </w:r>
      <w:r w:rsidRPr="00776354">
        <w:rPr>
          <w:spacing w:val="-5"/>
        </w:rPr>
        <w:t xml:space="preserve"> </w:t>
      </w:r>
      <w:r w:rsidRPr="00776354">
        <w:t>(с</w:t>
      </w:r>
      <w:r w:rsidRPr="00776354">
        <w:rPr>
          <w:spacing w:val="-2"/>
        </w:rPr>
        <w:t xml:space="preserve"> </w:t>
      </w:r>
      <w:r w:rsidRPr="00776354">
        <w:t>пяти</w:t>
      </w:r>
      <w:r w:rsidRPr="00776354">
        <w:rPr>
          <w:spacing w:val="1"/>
        </w:rPr>
        <w:t xml:space="preserve"> </w:t>
      </w:r>
      <w:r w:rsidRPr="00776354">
        <w:t>лет).</w:t>
      </w:r>
    </w:p>
    <w:p w:rsidR="00EF0153" w:rsidRPr="00776354" w:rsidRDefault="00EF0153" w:rsidP="00EF0153">
      <w:pPr>
        <w:pStyle w:val="a3"/>
        <w:spacing w:before="1"/>
        <w:ind w:right="54"/>
      </w:pPr>
      <w:r w:rsidRPr="00776354">
        <w:t>Анимационный</w:t>
      </w:r>
      <w:r w:rsidRPr="00776354">
        <w:rPr>
          <w:spacing w:val="36"/>
        </w:rPr>
        <w:t xml:space="preserve"> </w:t>
      </w:r>
      <w:r w:rsidRPr="00776354">
        <w:t>сериал</w:t>
      </w:r>
      <w:r w:rsidRPr="00776354">
        <w:rPr>
          <w:spacing w:val="35"/>
        </w:rPr>
        <w:t xml:space="preserve"> </w:t>
      </w:r>
      <w:r w:rsidRPr="00776354">
        <w:t>"Тима</w:t>
      </w:r>
      <w:r w:rsidRPr="00776354">
        <w:rPr>
          <w:spacing w:val="35"/>
        </w:rPr>
        <w:t xml:space="preserve"> </w:t>
      </w:r>
      <w:r w:rsidRPr="00776354">
        <w:t>и</w:t>
      </w:r>
      <w:r w:rsidRPr="00776354">
        <w:rPr>
          <w:spacing w:val="31"/>
        </w:rPr>
        <w:t xml:space="preserve"> </w:t>
      </w:r>
      <w:r w:rsidRPr="00776354">
        <w:t>Тома",</w:t>
      </w:r>
      <w:r w:rsidRPr="00776354">
        <w:rPr>
          <w:spacing w:val="38"/>
        </w:rPr>
        <w:t xml:space="preserve"> </w:t>
      </w:r>
      <w:r w:rsidRPr="00776354">
        <w:t>студия</w:t>
      </w:r>
      <w:r w:rsidRPr="00776354">
        <w:rPr>
          <w:spacing w:val="40"/>
        </w:rPr>
        <w:t xml:space="preserve"> </w:t>
      </w:r>
      <w:r w:rsidRPr="00776354">
        <w:t>"Рики",</w:t>
      </w:r>
      <w:r w:rsidRPr="00776354">
        <w:rPr>
          <w:spacing w:val="37"/>
        </w:rPr>
        <w:t xml:space="preserve"> </w:t>
      </w:r>
      <w:r w:rsidRPr="00776354">
        <w:t>реж.</w:t>
      </w:r>
      <w:r w:rsidRPr="00776354">
        <w:rPr>
          <w:spacing w:val="42"/>
        </w:rPr>
        <w:t xml:space="preserve"> </w:t>
      </w:r>
      <w:r w:rsidRPr="00776354">
        <w:t>А.Борисова,</w:t>
      </w:r>
      <w:r w:rsidRPr="00776354">
        <w:rPr>
          <w:spacing w:val="37"/>
        </w:rPr>
        <w:t xml:space="preserve"> </w:t>
      </w:r>
      <w:r w:rsidRPr="00776354">
        <w:t>A.</w:t>
      </w:r>
      <w:r w:rsidRPr="00776354">
        <w:rPr>
          <w:spacing w:val="42"/>
        </w:rPr>
        <w:t xml:space="preserve"> </w:t>
      </w:r>
      <w:r w:rsidRPr="00776354">
        <w:t>Жидков,</w:t>
      </w:r>
      <w:r w:rsidRPr="00776354">
        <w:rPr>
          <w:spacing w:val="38"/>
        </w:rPr>
        <w:t xml:space="preserve"> </w:t>
      </w:r>
      <w:r w:rsidRPr="00776354">
        <w:t>О.</w:t>
      </w:r>
      <w:r w:rsidRPr="00776354">
        <w:rPr>
          <w:spacing w:val="-57"/>
        </w:rPr>
        <w:t xml:space="preserve"> </w:t>
      </w:r>
      <w:r w:rsidRPr="00776354">
        <w:t>Мусин,</w:t>
      </w:r>
      <w:r w:rsidRPr="00776354">
        <w:rPr>
          <w:spacing w:val="3"/>
        </w:rPr>
        <w:t xml:space="preserve"> </w:t>
      </w:r>
      <w:r w:rsidRPr="00776354">
        <w:t>А.</w:t>
      </w:r>
      <w:r w:rsidRPr="00776354">
        <w:rPr>
          <w:spacing w:val="4"/>
        </w:rPr>
        <w:t xml:space="preserve"> </w:t>
      </w:r>
      <w:r w:rsidRPr="00776354">
        <w:t>Бахурин</w:t>
      </w:r>
      <w:r w:rsidRPr="00776354">
        <w:rPr>
          <w:spacing w:val="3"/>
        </w:rPr>
        <w:t xml:space="preserve"> </w:t>
      </w:r>
      <w:r w:rsidRPr="00776354">
        <w:t>и</w:t>
      </w:r>
      <w:r w:rsidRPr="00776354">
        <w:rPr>
          <w:spacing w:val="3"/>
        </w:rPr>
        <w:t xml:space="preserve"> </w:t>
      </w:r>
      <w:r w:rsidRPr="00776354">
        <w:t>другие,</w:t>
      </w:r>
      <w:r w:rsidRPr="00776354">
        <w:rPr>
          <w:spacing w:val="3"/>
        </w:rPr>
        <w:t xml:space="preserve"> </w:t>
      </w:r>
      <w:r w:rsidRPr="00776354">
        <w:t>2015.</w:t>
      </w:r>
    </w:p>
    <w:p w:rsidR="00EF0153" w:rsidRPr="00776354" w:rsidRDefault="00EF0153" w:rsidP="00EF0153">
      <w:pPr>
        <w:pStyle w:val="a3"/>
        <w:spacing w:before="4"/>
        <w:ind w:right="54"/>
      </w:pPr>
      <w:r w:rsidRPr="00776354">
        <w:t>Фильм "Паровозик из Ромашкова", студия Союзмультфильм, реж. B. Дегтярев, 1967.</w:t>
      </w:r>
      <w:r w:rsidRPr="00776354">
        <w:rPr>
          <w:spacing w:val="1"/>
        </w:rPr>
        <w:t xml:space="preserve"> </w:t>
      </w:r>
      <w:r w:rsidRPr="00776354">
        <w:t>Фильм</w:t>
      </w:r>
      <w:r w:rsidRPr="00776354">
        <w:rPr>
          <w:spacing w:val="1"/>
        </w:rPr>
        <w:t xml:space="preserve"> </w:t>
      </w:r>
      <w:r w:rsidRPr="00776354">
        <w:t>"Как</w:t>
      </w:r>
      <w:r w:rsidRPr="00776354">
        <w:rPr>
          <w:spacing w:val="2"/>
        </w:rPr>
        <w:t xml:space="preserve"> </w:t>
      </w:r>
      <w:r w:rsidRPr="00776354">
        <w:t>львенок</w:t>
      </w:r>
      <w:r w:rsidRPr="00776354">
        <w:rPr>
          <w:spacing w:val="2"/>
        </w:rPr>
        <w:t xml:space="preserve"> </w:t>
      </w:r>
      <w:r w:rsidRPr="00776354">
        <w:t>и</w:t>
      </w:r>
      <w:r w:rsidRPr="00776354">
        <w:rPr>
          <w:spacing w:val="59"/>
        </w:rPr>
        <w:t xml:space="preserve"> </w:t>
      </w:r>
      <w:r w:rsidRPr="00776354">
        <w:t>черепаха</w:t>
      </w:r>
      <w:r w:rsidRPr="00776354">
        <w:rPr>
          <w:spacing w:val="3"/>
        </w:rPr>
        <w:t xml:space="preserve"> </w:t>
      </w:r>
      <w:r w:rsidRPr="00776354">
        <w:t>пели</w:t>
      </w:r>
      <w:r w:rsidRPr="00776354">
        <w:rPr>
          <w:spacing w:val="1"/>
        </w:rPr>
        <w:t xml:space="preserve"> </w:t>
      </w:r>
      <w:r w:rsidRPr="00776354">
        <w:t>песню",</w:t>
      </w:r>
      <w:r w:rsidRPr="00776354">
        <w:rPr>
          <w:spacing w:val="6"/>
        </w:rPr>
        <w:t xml:space="preserve"> </w:t>
      </w:r>
      <w:r w:rsidRPr="00776354">
        <w:t>студия</w:t>
      </w:r>
      <w:r w:rsidRPr="00776354">
        <w:rPr>
          <w:spacing w:val="4"/>
        </w:rPr>
        <w:t xml:space="preserve"> </w:t>
      </w:r>
      <w:r w:rsidRPr="00776354">
        <w:t>Союзмультфильм,</w:t>
      </w:r>
      <w:r w:rsidRPr="00776354">
        <w:rPr>
          <w:spacing w:val="6"/>
        </w:rPr>
        <w:t xml:space="preserve"> </w:t>
      </w:r>
      <w:r w:rsidRPr="00776354">
        <w:t>режиссер</w:t>
      </w:r>
      <w:r w:rsidRPr="00776354">
        <w:rPr>
          <w:spacing w:val="4"/>
        </w:rPr>
        <w:t xml:space="preserve"> </w:t>
      </w:r>
      <w:r w:rsidRPr="00776354">
        <w:t>И.</w:t>
      </w:r>
      <w:r w:rsidRPr="00776354">
        <w:rPr>
          <w:spacing w:val="-57"/>
        </w:rPr>
        <w:t xml:space="preserve"> </w:t>
      </w:r>
      <w:r w:rsidRPr="00776354">
        <w:t>Ковалевская,</w:t>
      </w:r>
      <w:r w:rsidRPr="00776354">
        <w:rPr>
          <w:spacing w:val="3"/>
        </w:rPr>
        <w:t xml:space="preserve"> </w:t>
      </w:r>
      <w:r w:rsidRPr="00776354">
        <w:t>1974.</w:t>
      </w:r>
    </w:p>
    <w:p w:rsidR="00EF0153" w:rsidRPr="00776354" w:rsidRDefault="00EF0153" w:rsidP="00EF0153">
      <w:pPr>
        <w:pStyle w:val="a3"/>
        <w:ind w:right="54"/>
      </w:pPr>
      <w:r w:rsidRPr="00776354">
        <w:t>Фильм "Мама для мамонтенка", студия "Союзмультфильм", режиссер О. Чуркин, 1981.</w:t>
      </w:r>
      <w:r w:rsidRPr="00776354">
        <w:rPr>
          <w:spacing w:val="-57"/>
        </w:rPr>
        <w:t xml:space="preserve"> </w:t>
      </w:r>
      <w:r w:rsidRPr="00776354">
        <w:t>Фильм</w:t>
      </w:r>
      <w:r w:rsidRPr="00776354">
        <w:rPr>
          <w:spacing w:val="-3"/>
        </w:rPr>
        <w:t xml:space="preserve"> </w:t>
      </w:r>
      <w:r w:rsidRPr="00776354">
        <w:t>"Катерок",</w:t>
      </w:r>
      <w:r w:rsidRPr="00776354">
        <w:rPr>
          <w:spacing w:val="2"/>
        </w:rPr>
        <w:t xml:space="preserve"> </w:t>
      </w:r>
      <w:r w:rsidRPr="00776354">
        <w:t>студия</w:t>
      </w:r>
      <w:r w:rsidRPr="00776354">
        <w:rPr>
          <w:spacing w:val="1"/>
        </w:rPr>
        <w:t xml:space="preserve"> </w:t>
      </w:r>
      <w:r w:rsidRPr="00776354">
        <w:t>"Союзмультфильм",</w:t>
      </w:r>
      <w:r w:rsidRPr="00776354">
        <w:rPr>
          <w:spacing w:val="2"/>
        </w:rPr>
        <w:t xml:space="preserve"> </w:t>
      </w:r>
      <w:r w:rsidRPr="00776354">
        <w:t>режиссёр И.</w:t>
      </w:r>
      <w:r w:rsidRPr="00776354">
        <w:rPr>
          <w:spacing w:val="2"/>
        </w:rPr>
        <w:t xml:space="preserve"> </w:t>
      </w:r>
      <w:r w:rsidRPr="00776354">
        <w:t>Ковалевская,</w:t>
      </w:r>
      <w:r w:rsidRPr="00776354">
        <w:rPr>
          <w:spacing w:val="-3"/>
        </w:rPr>
        <w:t xml:space="preserve"> </w:t>
      </w:r>
      <w:r w:rsidRPr="00776354">
        <w:t>1970.</w:t>
      </w:r>
    </w:p>
    <w:p w:rsidR="00EF0153" w:rsidRPr="00776354" w:rsidRDefault="00EF0153" w:rsidP="00EF0153">
      <w:pPr>
        <w:pStyle w:val="a3"/>
        <w:ind w:right="54"/>
      </w:pPr>
      <w:r w:rsidRPr="00776354">
        <w:t>Фильм</w:t>
      </w:r>
      <w:r w:rsidRPr="00776354">
        <w:rPr>
          <w:spacing w:val="-7"/>
        </w:rPr>
        <w:t xml:space="preserve"> </w:t>
      </w:r>
      <w:r w:rsidRPr="00776354">
        <w:t>"Мешок</w:t>
      </w:r>
      <w:r w:rsidRPr="00776354">
        <w:rPr>
          <w:spacing w:val="-10"/>
        </w:rPr>
        <w:t xml:space="preserve"> </w:t>
      </w:r>
      <w:r w:rsidRPr="00776354">
        <w:t>яблок",</w:t>
      </w:r>
      <w:r w:rsidRPr="00776354">
        <w:rPr>
          <w:spacing w:val="-1"/>
        </w:rPr>
        <w:t xml:space="preserve"> </w:t>
      </w:r>
      <w:r w:rsidRPr="00776354">
        <w:t>студия</w:t>
      </w:r>
      <w:r w:rsidRPr="00776354">
        <w:rPr>
          <w:spacing w:val="-4"/>
        </w:rPr>
        <w:t xml:space="preserve"> </w:t>
      </w:r>
      <w:r w:rsidRPr="00776354">
        <w:t>"Союзмультфильм",</w:t>
      </w:r>
      <w:r w:rsidRPr="00776354">
        <w:rPr>
          <w:spacing w:val="-2"/>
        </w:rPr>
        <w:t xml:space="preserve"> </w:t>
      </w:r>
      <w:r w:rsidRPr="00776354">
        <w:t>режиссер</w:t>
      </w:r>
      <w:r w:rsidRPr="00776354">
        <w:rPr>
          <w:spacing w:val="-3"/>
        </w:rPr>
        <w:t xml:space="preserve"> </w:t>
      </w:r>
      <w:r w:rsidRPr="00776354">
        <w:t>В.</w:t>
      </w:r>
      <w:r w:rsidRPr="00776354">
        <w:rPr>
          <w:spacing w:val="-6"/>
        </w:rPr>
        <w:t xml:space="preserve"> </w:t>
      </w:r>
      <w:r w:rsidRPr="00776354">
        <w:t>Бордзиловский,</w:t>
      </w:r>
      <w:r w:rsidRPr="00776354">
        <w:rPr>
          <w:spacing w:val="-2"/>
        </w:rPr>
        <w:t xml:space="preserve"> </w:t>
      </w:r>
      <w:r w:rsidRPr="00776354">
        <w:t>1974.</w:t>
      </w:r>
      <w:r w:rsidRPr="00776354">
        <w:rPr>
          <w:spacing w:val="-57"/>
        </w:rPr>
        <w:t xml:space="preserve"> </w:t>
      </w:r>
      <w:r w:rsidRPr="00776354">
        <w:t>Фильм</w:t>
      </w:r>
      <w:r w:rsidRPr="00776354">
        <w:rPr>
          <w:spacing w:val="-2"/>
        </w:rPr>
        <w:t xml:space="preserve"> </w:t>
      </w:r>
      <w:r w:rsidRPr="00776354">
        <w:t>"Крошка енот",</w:t>
      </w:r>
      <w:r w:rsidRPr="00776354">
        <w:rPr>
          <w:spacing w:val="-1"/>
        </w:rPr>
        <w:t xml:space="preserve"> </w:t>
      </w:r>
      <w:r w:rsidRPr="00776354">
        <w:t>ТО "Экран",</w:t>
      </w:r>
      <w:r w:rsidRPr="00776354">
        <w:rPr>
          <w:spacing w:val="3"/>
        </w:rPr>
        <w:t xml:space="preserve"> </w:t>
      </w:r>
      <w:r w:rsidRPr="00776354">
        <w:t>режиссер</w:t>
      </w:r>
      <w:r w:rsidRPr="00776354">
        <w:rPr>
          <w:spacing w:val="-3"/>
        </w:rPr>
        <w:t xml:space="preserve"> </w:t>
      </w:r>
      <w:r w:rsidRPr="00776354">
        <w:t>О.</w:t>
      </w:r>
      <w:r w:rsidRPr="00776354">
        <w:rPr>
          <w:spacing w:val="2"/>
        </w:rPr>
        <w:t xml:space="preserve"> </w:t>
      </w:r>
      <w:r w:rsidRPr="00776354">
        <w:t>Чуркин,</w:t>
      </w:r>
      <w:r w:rsidRPr="00776354">
        <w:rPr>
          <w:spacing w:val="3"/>
        </w:rPr>
        <w:t xml:space="preserve"> </w:t>
      </w:r>
      <w:r w:rsidRPr="00776354">
        <w:t>1974.</w:t>
      </w:r>
    </w:p>
    <w:p w:rsidR="00EF0153" w:rsidRPr="00776354" w:rsidRDefault="00EF0153" w:rsidP="00EF0153">
      <w:pPr>
        <w:pStyle w:val="a3"/>
        <w:ind w:right="54"/>
      </w:pPr>
      <w:r w:rsidRPr="00776354">
        <w:t>Фильм</w:t>
      </w:r>
      <w:r w:rsidRPr="00776354">
        <w:rPr>
          <w:spacing w:val="-4"/>
        </w:rPr>
        <w:t xml:space="preserve"> </w:t>
      </w:r>
      <w:r w:rsidRPr="00776354">
        <w:t>"Гадкий</w:t>
      </w:r>
      <w:r w:rsidRPr="00776354">
        <w:rPr>
          <w:spacing w:val="1"/>
        </w:rPr>
        <w:t xml:space="preserve"> </w:t>
      </w:r>
      <w:r w:rsidRPr="00776354">
        <w:t>утенок",</w:t>
      </w:r>
      <w:r w:rsidRPr="00776354">
        <w:rPr>
          <w:spacing w:val="1"/>
        </w:rPr>
        <w:t xml:space="preserve"> </w:t>
      </w:r>
      <w:r w:rsidRPr="00776354">
        <w:t>студия</w:t>
      </w:r>
      <w:r w:rsidRPr="00776354">
        <w:rPr>
          <w:spacing w:val="5"/>
        </w:rPr>
        <w:t xml:space="preserve"> </w:t>
      </w:r>
      <w:r w:rsidRPr="00776354">
        <w:t>"Союзмультфильм",</w:t>
      </w:r>
      <w:r w:rsidRPr="00776354">
        <w:rPr>
          <w:spacing w:val="1"/>
        </w:rPr>
        <w:t xml:space="preserve"> </w:t>
      </w:r>
      <w:r w:rsidRPr="00776354">
        <w:t>режиссер В.</w:t>
      </w:r>
      <w:r w:rsidRPr="00776354">
        <w:rPr>
          <w:spacing w:val="1"/>
        </w:rPr>
        <w:t xml:space="preserve"> </w:t>
      </w:r>
      <w:r w:rsidRPr="00776354">
        <w:t>Дегтярев.</w:t>
      </w:r>
      <w:r w:rsidRPr="00776354">
        <w:rPr>
          <w:spacing w:val="1"/>
        </w:rPr>
        <w:t xml:space="preserve"> </w:t>
      </w:r>
      <w:r w:rsidRPr="00776354">
        <w:t>Фильм</w:t>
      </w:r>
      <w:r w:rsidRPr="00776354">
        <w:rPr>
          <w:spacing w:val="-6"/>
        </w:rPr>
        <w:t xml:space="preserve"> </w:t>
      </w:r>
      <w:r w:rsidRPr="00776354">
        <w:t>"Котенок</w:t>
      </w:r>
      <w:r w:rsidRPr="00776354">
        <w:rPr>
          <w:spacing w:val="-9"/>
        </w:rPr>
        <w:t xml:space="preserve"> </w:t>
      </w:r>
      <w:r w:rsidRPr="00776354">
        <w:t>по</w:t>
      </w:r>
      <w:r w:rsidRPr="00776354">
        <w:rPr>
          <w:spacing w:val="-2"/>
        </w:rPr>
        <w:t xml:space="preserve"> </w:t>
      </w:r>
      <w:r w:rsidRPr="00776354">
        <w:t>имени</w:t>
      </w:r>
      <w:proofErr w:type="gramStart"/>
      <w:r w:rsidRPr="00776354">
        <w:rPr>
          <w:spacing w:val="-6"/>
        </w:rPr>
        <w:t xml:space="preserve"> </w:t>
      </w:r>
      <w:r w:rsidRPr="00776354">
        <w:t>Г</w:t>
      </w:r>
      <w:proofErr w:type="gramEnd"/>
      <w:r w:rsidRPr="00776354">
        <w:t>ав",</w:t>
      </w:r>
      <w:r w:rsidRPr="00776354">
        <w:rPr>
          <w:spacing w:val="-5"/>
        </w:rPr>
        <w:t xml:space="preserve"> </w:t>
      </w:r>
      <w:r w:rsidRPr="00776354">
        <w:t>студия</w:t>
      </w:r>
      <w:r w:rsidRPr="00776354">
        <w:rPr>
          <w:spacing w:val="-3"/>
        </w:rPr>
        <w:t xml:space="preserve"> </w:t>
      </w:r>
      <w:r w:rsidRPr="00776354">
        <w:t>Союзмультфильм, режиссер</w:t>
      </w:r>
      <w:r w:rsidRPr="00776354">
        <w:rPr>
          <w:spacing w:val="-2"/>
        </w:rPr>
        <w:t xml:space="preserve"> </w:t>
      </w:r>
      <w:r w:rsidRPr="00776354">
        <w:t>Л.</w:t>
      </w:r>
      <w:r w:rsidRPr="00776354">
        <w:rPr>
          <w:spacing w:val="-1"/>
        </w:rPr>
        <w:t xml:space="preserve"> </w:t>
      </w:r>
      <w:r w:rsidRPr="00776354">
        <w:t>Атаманов.</w:t>
      </w:r>
      <w:r w:rsidRPr="00776354">
        <w:rPr>
          <w:spacing w:val="-57"/>
        </w:rPr>
        <w:t xml:space="preserve"> </w:t>
      </w:r>
      <w:r w:rsidRPr="00776354">
        <w:t>Фильм</w:t>
      </w:r>
      <w:r w:rsidRPr="00776354">
        <w:rPr>
          <w:spacing w:val="-4"/>
        </w:rPr>
        <w:t xml:space="preserve"> </w:t>
      </w:r>
      <w:r w:rsidRPr="00776354">
        <w:t>"Маугли",</w:t>
      </w:r>
      <w:r w:rsidRPr="00776354">
        <w:rPr>
          <w:spacing w:val="2"/>
        </w:rPr>
        <w:t xml:space="preserve"> </w:t>
      </w:r>
      <w:r w:rsidRPr="00776354">
        <w:t>студия "Союзмультфильм",</w:t>
      </w:r>
      <w:r w:rsidRPr="00776354">
        <w:rPr>
          <w:spacing w:val="2"/>
        </w:rPr>
        <w:t xml:space="preserve"> </w:t>
      </w:r>
      <w:r w:rsidRPr="00776354">
        <w:t>режиссер</w:t>
      </w:r>
      <w:r w:rsidRPr="00776354">
        <w:rPr>
          <w:spacing w:val="-1"/>
        </w:rPr>
        <w:t xml:space="preserve"> </w:t>
      </w:r>
      <w:r w:rsidRPr="00776354">
        <w:t>Р.</w:t>
      </w:r>
      <w:r w:rsidRPr="00776354">
        <w:rPr>
          <w:spacing w:val="-3"/>
        </w:rPr>
        <w:t xml:space="preserve"> </w:t>
      </w:r>
      <w:r w:rsidRPr="00776354">
        <w:t>Давыдов,</w:t>
      </w:r>
      <w:r w:rsidRPr="00776354">
        <w:rPr>
          <w:spacing w:val="2"/>
        </w:rPr>
        <w:t xml:space="preserve"> </w:t>
      </w:r>
      <w:r w:rsidRPr="00776354">
        <w:t>1971.</w:t>
      </w:r>
    </w:p>
    <w:p w:rsidR="00EF0153" w:rsidRPr="00776354" w:rsidRDefault="00EF0153" w:rsidP="00EF0153">
      <w:pPr>
        <w:pStyle w:val="a3"/>
        <w:ind w:right="54"/>
      </w:pPr>
      <w:r w:rsidRPr="00776354">
        <w:t>Фильм</w:t>
      </w:r>
      <w:r w:rsidRPr="00776354">
        <w:rPr>
          <w:spacing w:val="-5"/>
        </w:rPr>
        <w:t xml:space="preserve"> </w:t>
      </w:r>
      <w:r w:rsidRPr="00776354">
        <w:t>"Кот</w:t>
      </w:r>
      <w:r w:rsidRPr="00776354">
        <w:rPr>
          <w:spacing w:val="-6"/>
        </w:rPr>
        <w:t xml:space="preserve"> </w:t>
      </w:r>
      <w:r w:rsidRPr="00776354">
        <w:t>Леопольд", студия</w:t>
      </w:r>
      <w:r w:rsidRPr="00776354">
        <w:rPr>
          <w:spacing w:val="-1"/>
        </w:rPr>
        <w:t xml:space="preserve"> </w:t>
      </w:r>
      <w:r w:rsidRPr="00776354">
        <w:t>"Экран", режиссер</w:t>
      </w:r>
      <w:r w:rsidRPr="00776354">
        <w:rPr>
          <w:spacing w:val="-2"/>
        </w:rPr>
        <w:t xml:space="preserve"> </w:t>
      </w:r>
      <w:r w:rsidRPr="00776354">
        <w:t>А. Резников,</w:t>
      </w:r>
      <w:r w:rsidRPr="00776354">
        <w:rPr>
          <w:spacing w:val="-5"/>
        </w:rPr>
        <w:t xml:space="preserve"> </w:t>
      </w:r>
      <w:r w:rsidRPr="00776354">
        <w:t>1975</w:t>
      </w:r>
      <w:r w:rsidRPr="00776354">
        <w:rPr>
          <w:spacing w:val="3"/>
        </w:rPr>
        <w:t xml:space="preserve"> </w:t>
      </w:r>
      <w:r w:rsidRPr="00776354">
        <w:t>- 1987.</w:t>
      </w:r>
    </w:p>
    <w:p w:rsidR="00EF0153" w:rsidRPr="00776354" w:rsidRDefault="00EF0153" w:rsidP="00EF0153">
      <w:pPr>
        <w:pStyle w:val="a3"/>
        <w:ind w:right="54"/>
      </w:pPr>
      <w:r w:rsidRPr="00776354">
        <w:t>Фильм</w:t>
      </w:r>
      <w:r w:rsidRPr="00776354">
        <w:rPr>
          <w:spacing w:val="49"/>
        </w:rPr>
        <w:t xml:space="preserve"> </w:t>
      </w:r>
      <w:r w:rsidRPr="00776354">
        <w:t>"Рикки-Тикки-Тави",</w:t>
      </w:r>
      <w:r w:rsidRPr="00776354">
        <w:rPr>
          <w:spacing w:val="54"/>
        </w:rPr>
        <w:t xml:space="preserve"> </w:t>
      </w:r>
      <w:r w:rsidRPr="00776354">
        <w:t>студия</w:t>
      </w:r>
      <w:r w:rsidRPr="00776354">
        <w:rPr>
          <w:spacing w:val="52"/>
        </w:rPr>
        <w:t xml:space="preserve"> </w:t>
      </w:r>
      <w:r w:rsidRPr="00776354">
        <w:t>"Союзмультфильм",</w:t>
      </w:r>
      <w:r w:rsidRPr="00776354">
        <w:rPr>
          <w:spacing w:val="53"/>
        </w:rPr>
        <w:t xml:space="preserve"> </w:t>
      </w:r>
      <w:r w:rsidRPr="00776354">
        <w:t>режиссер</w:t>
      </w:r>
      <w:r w:rsidRPr="00776354">
        <w:rPr>
          <w:spacing w:val="52"/>
        </w:rPr>
        <w:t xml:space="preserve"> </w:t>
      </w:r>
      <w:r w:rsidRPr="00776354">
        <w:t>A.</w:t>
      </w:r>
      <w:r w:rsidRPr="00776354">
        <w:rPr>
          <w:spacing w:val="54"/>
        </w:rPr>
        <w:t xml:space="preserve"> </w:t>
      </w:r>
      <w:r w:rsidRPr="00776354">
        <w:t>Снежко-Блоцкой,</w:t>
      </w:r>
      <w:r w:rsidRPr="00776354">
        <w:rPr>
          <w:spacing w:val="-57"/>
        </w:rPr>
        <w:t xml:space="preserve"> </w:t>
      </w:r>
      <w:r w:rsidRPr="00776354">
        <w:t>1965.</w:t>
      </w:r>
    </w:p>
    <w:p w:rsidR="00EF0153" w:rsidRPr="00776354" w:rsidRDefault="00EF0153" w:rsidP="00EF0153">
      <w:pPr>
        <w:pStyle w:val="a3"/>
        <w:ind w:right="54"/>
      </w:pPr>
      <w:r w:rsidRPr="00776354">
        <w:t>Фильм "Дюймовочка", студия "Союзмульфильм", режиссер Л. Амальрик, 1964.</w:t>
      </w:r>
      <w:r w:rsidRPr="00776354">
        <w:rPr>
          <w:spacing w:val="-57"/>
        </w:rPr>
        <w:t xml:space="preserve"> </w:t>
      </w:r>
      <w:r w:rsidRPr="00776354">
        <w:t>Фильм</w:t>
      </w:r>
      <w:r w:rsidRPr="00776354">
        <w:rPr>
          <w:spacing w:val="-3"/>
        </w:rPr>
        <w:t xml:space="preserve"> </w:t>
      </w:r>
      <w:r w:rsidRPr="00776354">
        <w:t>"Пластилиновая</w:t>
      </w:r>
      <w:r w:rsidRPr="00776354">
        <w:rPr>
          <w:spacing w:val="-5"/>
        </w:rPr>
        <w:t xml:space="preserve"> </w:t>
      </w:r>
      <w:r w:rsidRPr="00776354">
        <w:t>ворона",</w:t>
      </w:r>
      <w:r w:rsidRPr="00776354">
        <w:rPr>
          <w:spacing w:val="-3"/>
        </w:rPr>
        <w:t xml:space="preserve"> </w:t>
      </w:r>
      <w:r w:rsidRPr="00776354">
        <w:t>ТО</w:t>
      </w:r>
      <w:r w:rsidRPr="00776354">
        <w:rPr>
          <w:spacing w:val="-6"/>
        </w:rPr>
        <w:t xml:space="preserve"> </w:t>
      </w:r>
      <w:r w:rsidRPr="00776354">
        <w:t>"Экран",</w:t>
      </w:r>
      <w:r w:rsidRPr="00776354">
        <w:rPr>
          <w:spacing w:val="2"/>
        </w:rPr>
        <w:t xml:space="preserve"> </w:t>
      </w:r>
      <w:r w:rsidRPr="00776354">
        <w:t>режиссер</w:t>
      </w:r>
      <w:r w:rsidRPr="00776354">
        <w:rPr>
          <w:spacing w:val="-1"/>
        </w:rPr>
        <w:t xml:space="preserve"> </w:t>
      </w:r>
      <w:r w:rsidRPr="00776354">
        <w:t>А.</w:t>
      </w:r>
      <w:r w:rsidRPr="00776354">
        <w:rPr>
          <w:spacing w:val="2"/>
        </w:rPr>
        <w:t xml:space="preserve"> </w:t>
      </w:r>
      <w:r w:rsidRPr="00776354">
        <w:t>Татарский,</w:t>
      </w:r>
      <w:r w:rsidRPr="00776354">
        <w:rPr>
          <w:spacing w:val="-3"/>
        </w:rPr>
        <w:t xml:space="preserve"> </w:t>
      </w:r>
      <w:r w:rsidRPr="00776354">
        <w:t>1981.</w:t>
      </w:r>
    </w:p>
    <w:p w:rsidR="00EF0153" w:rsidRPr="00776354" w:rsidRDefault="00EF0153" w:rsidP="00EF0153">
      <w:pPr>
        <w:pStyle w:val="a3"/>
        <w:ind w:right="54"/>
      </w:pPr>
      <w:r w:rsidRPr="00776354">
        <w:t>Фильм "Каникулы Бонифация", студия "Союзмультфильм", режиссер Ф. Хитрук, 1965.</w:t>
      </w:r>
      <w:r w:rsidRPr="00776354">
        <w:rPr>
          <w:spacing w:val="1"/>
        </w:rPr>
        <w:t xml:space="preserve"> </w:t>
      </w:r>
      <w:r w:rsidRPr="00776354">
        <w:t>Фильм "Последний лепесток", студия "Союзмультфильм", режиссер Р. Качанов, 1977.</w:t>
      </w:r>
      <w:r w:rsidRPr="00776354">
        <w:rPr>
          <w:spacing w:val="1"/>
        </w:rPr>
        <w:t xml:space="preserve"> </w:t>
      </w:r>
      <w:r w:rsidRPr="00776354">
        <w:t>Фильм</w:t>
      </w:r>
      <w:r w:rsidRPr="00776354">
        <w:rPr>
          <w:spacing w:val="27"/>
        </w:rPr>
        <w:t xml:space="preserve"> </w:t>
      </w:r>
      <w:r w:rsidRPr="00776354">
        <w:t>"Умка"</w:t>
      </w:r>
      <w:r w:rsidRPr="00776354">
        <w:rPr>
          <w:spacing w:val="28"/>
        </w:rPr>
        <w:t xml:space="preserve"> </w:t>
      </w:r>
      <w:r w:rsidRPr="00776354">
        <w:t>и</w:t>
      </w:r>
      <w:r w:rsidRPr="00776354">
        <w:rPr>
          <w:spacing w:val="28"/>
        </w:rPr>
        <w:t xml:space="preserve"> </w:t>
      </w:r>
      <w:r w:rsidRPr="00776354">
        <w:t>"Умка</w:t>
      </w:r>
      <w:r w:rsidRPr="00776354">
        <w:rPr>
          <w:spacing w:val="25"/>
        </w:rPr>
        <w:t xml:space="preserve"> </w:t>
      </w:r>
      <w:r w:rsidRPr="00776354">
        <w:t>ищет</w:t>
      </w:r>
      <w:r w:rsidRPr="00776354">
        <w:rPr>
          <w:spacing w:val="27"/>
        </w:rPr>
        <w:t xml:space="preserve"> </w:t>
      </w:r>
      <w:r w:rsidRPr="00776354">
        <w:t>друга",</w:t>
      </w:r>
      <w:r w:rsidRPr="00776354">
        <w:rPr>
          <w:spacing w:val="32"/>
        </w:rPr>
        <w:t xml:space="preserve"> </w:t>
      </w:r>
      <w:r w:rsidRPr="00776354">
        <w:t>студия</w:t>
      </w:r>
      <w:r w:rsidRPr="00776354">
        <w:rPr>
          <w:spacing w:val="30"/>
        </w:rPr>
        <w:t xml:space="preserve"> </w:t>
      </w:r>
      <w:r w:rsidRPr="00776354">
        <w:t>"Союзмультфильм",</w:t>
      </w:r>
      <w:r w:rsidRPr="00776354">
        <w:rPr>
          <w:spacing w:val="32"/>
        </w:rPr>
        <w:t xml:space="preserve"> </w:t>
      </w:r>
      <w:r w:rsidRPr="00776354">
        <w:t>режиссер</w:t>
      </w:r>
      <w:r w:rsidRPr="00776354">
        <w:rPr>
          <w:spacing w:val="26"/>
        </w:rPr>
        <w:t xml:space="preserve"> </w:t>
      </w:r>
      <w:r w:rsidRPr="00776354">
        <w:t>B.</w:t>
      </w:r>
      <w:r w:rsidRPr="00776354">
        <w:rPr>
          <w:spacing w:val="28"/>
        </w:rPr>
        <w:t xml:space="preserve"> </w:t>
      </w:r>
      <w:r w:rsidRPr="00776354">
        <w:t>Попов,</w:t>
      </w:r>
      <w:r w:rsidRPr="00776354">
        <w:rPr>
          <w:spacing w:val="28"/>
        </w:rPr>
        <w:t xml:space="preserve"> </w:t>
      </w:r>
      <w:r w:rsidRPr="00776354">
        <w:t>В.</w:t>
      </w:r>
      <w:r w:rsidRPr="00776354">
        <w:rPr>
          <w:spacing w:val="-57"/>
        </w:rPr>
        <w:t xml:space="preserve"> </w:t>
      </w:r>
      <w:r w:rsidRPr="00776354">
        <w:t>Пекарь,</w:t>
      </w:r>
      <w:r w:rsidRPr="00776354">
        <w:rPr>
          <w:spacing w:val="3"/>
        </w:rPr>
        <w:t xml:space="preserve"> </w:t>
      </w:r>
      <w:r w:rsidRPr="00776354">
        <w:t>1969,</w:t>
      </w:r>
      <w:r w:rsidRPr="00776354">
        <w:rPr>
          <w:spacing w:val="4"/>
        </w:rPr>
        <w:t xml:space="preserve"> </w:t>
      </w:r>
      <w:r w:rsidRPr="00776354">
        <w:t>1970.</w:t>
      </w:r>
    </w:p>
    <w:p w:rsidR="00EF0153" w:rsidRPr="00776354" w:rsidRDefault="00EF0153" w:rsidP="00EF0153">
      <w:pPr>
        <w:pStyle w:val="a3"/>
        <w:ind w:right="54"/>
      </w:pPr>
      <w:r w:rsidRPr="00776354">
        <w:t>Фильм "Умка на ёлке", студия "Союзмультфильм", режиссер А. Воробьев, 2019.</w:t>
      </w:r>
      <w:r w:rsidRPr="00776354">
        <w:rPr>
          <w:spacing w:val="-57"/>
        </w:rPr>
        <w:t xml:space="preserve"> </w:t>
      </w:r>
      <w:r w:rsidRPr="00776354">
        <w:t>Фильм</w:t>
      </w:r>
      <w:r w:rsidRPr="00776354">
        <w:rPr>
          <w:spacing w:val="-6"/>
        </w:rPr>
        <w:t xml:space="preserve"> </w:t>
      </w:r>
      <w:r w:rsidRPr="00776354">
        <w:t>"Сладкая</w:t>
      </w:r>
      <w:r w:rsidRPr="00776354">
        <w:rPr>
          <w:spacing w:val="-2"/>
        </w:rPr>
        <w:t xml:space="preserve"> </w:t>
      </w:r>
      <w:r w:rsidRPr="00776354">
        <w:t>сказка",</w:t>
      </w:r>
      <w:r w:rsidRPr="00776354">
        <w:rPr>
          <w:spacing w:val="-1"/>
        </w:rPr>
        <w:t xml:space="preserve"> </w:t>
      </w:r>
      <w:r w:rsidRPr="00776354">
        <w:t>студия</w:t>
      </w:r>
      <w:r w:rsidRPr="00776354">
        <w:rPr>
          <w:spacing w:val="-3"/>
        </w:rPr>
        <w:t xml:space="preserve"> </w:t>
      </w:r>
      <w:r w:rsidRPr="00776354">
        <w:t>Союзмультфильм,</w:t>
      </w:r>
      <w:r w:rsidRPr="00776354">
        <w:rPr>
          <w:spacing w:val="-5"/>
        </w:rPr>
        <w:t xml:space="preserve"> </w:t>
      </w:r>
      <w:r w:rsidRPr="00776354">
        <w:t>режиссер</w:t>
      </w:r>
      <w:r w:rsidRPr="00776354">
        <w:rPr>
          <w:spacing w:val="-3"/>
        </w:rPr>
        <w:t xml:space="preserve"> </w:t>
      </w:r>
      <w:r w:rsidRPr="00776354">
        <w:t>В.</w:t>
      </w:r>
      <w:r w:rsidRPr="00776354">
        <w:rPr>
          <w:spacing w:val="-5"/>
        </w:rPr>
        <w:t xml:space="preserve"> </w:t>
      </w:r>
      <w:r w:rsidRPr="00776354">
        <w:t>Дегтярев,</w:t>
      </w:r>
      <w:r w:rsidRPr="00776354">
        <w:rPr>
          <w:spacing w:val="-1"/>
        </w:rPr>
        <w:t xml:space="preserve"> </w:t>
      </w:r>
      <w:r w:rsidRPr="00776354">
        <w:t>1970.</w:t>
      </w:r>
    </w:p>
    <w:p w:rsidR="00EF0153" w:rsidRPr="00776354" w:rsidRDefault="00EF0153" w:rsidP="00EF0153">
      <w:pPr>
        <w:pStyle w:val="a3"/>
        <w:ind w:right="54"/>
      </w:pPr>
      <w:r w:rsidRPr="00776354">
        <w:t>Цикл</w:t>
      </w:r>
      <w:r w:rsidRPr="00776354">
        <w:rPr>
          <w:spacing w:val="49"/>
        </w:rPr>
        <w:t xml:space="preserve"> </w:t>
      </w:r>
      <w:r w:rsidRPr="00776354">
        <w:t>фильмов</w:t>
      </w:r>
      <w:r w:rsidRPr="00776354">
        <w:rPr>
          <w:spacing w:val="50"/>
        </w:rPr>
        <w:t xml:space="preserve"> </w:t>
      </w:r>
      <w:r w:rsidRPr="00776354">
        <w:t>"Чебурашка</w:t>
      </w:r>
      <w:r w:rsidRPr="00776354">
        <w:rPr>
          <w:spacing w:val="48"/>
        </w:rPr>
        <w:t xml:space="preserve"> </w:t>
      </w:r>
      <w:r w:rsidRPr="00776354">
        <w:t>и</w:t>
      </w:r>
      <w:r w:rsidRPr="00776354">
        <w:rPr>
          <w:spacing w:val="49"/>
        </w:rPr>
        <w:t xml:space="preserve"> </w:t>
      </w:r>
      <w:r w:rsidRPr="00776354">
        <w:t>крокодил</w:t>
      </w:r>
      <w:r w:rsidRPr="00776354">
        <w:rPr>
          <w:spacing w:val="49"/>
        </w:rPr>
        <w:t xml:space="preserve"> </w:t>
      </w:r>
      <w:r w:rsidRPr="00776354">
        <w:t>Гена",</w:t>
      </w:r>
      <w:r w:rsidRPr="00776354">
        <w:rPr>
          <w:spacing w:val="51"/>
        </w:rPr>
        <w:t xml:space="preserve"> </w:t>
      </w:r>
      <w:r w:rsidRPr="00776354">
        <w:t>студия</w:t>
      </w:r>
      <w:r w:rsidRPr="00776354">
        <w:rPr>
          <w:spacing w:val="48"/>
        </w:rPr>
        <w:t xml:space="preserve"> </w:t>
      </w:r>
      <w:r w:rsidRPr="00776354">
        <w:t>"Союзмультфильм",</w:t>
      </w:r>
      <w:r w:rsidRPr="00776354">
        <w:rPr>
          <w:spacing w:val="51"/>
        </w:rPr>
        <w:t xml:space="preserve"> </w:t>
      </w:r>
      <w:r w:rsidRPr="00776354">
        <w:t>режиссер</w:t>
      </w:r>
      <w:r w:rsidRPr="00776354">
        <w:rPr>
          <w:spacing w:val="49"/>
        </w:rPr>
        <w:t xml:space="preserve"> </w:t>
      </w:r>
      <w:r w:rsidRPr="00776354">
        <w:t>Р.</w:t>
      </w:r>
      <w:r w:rsidRPr="00776354">
        <w:rPr>
          <w:spacing w:val="-57"/>
        </w:rPr>
        <w:t xml:space="preserve"> </w:t>
      </w:r>
      <w:r w:rsidRPr="00776354">
        <w:t>Качанов,</w:t>
      </w:r>
      <w:r w:rsidRPr="00776354">
        <w:rPr>
          <w:spacing w:val="-2"/>
        </w:rPr>
        <w:t xml:space="preserve"> </w:t>
      </w:r>
      <w:r w:rsidRPr="00776354">
        <w:t>1969-1983.</w:t>
      </w:r>
    </w:p>
    <w:p w:rsidR="00EF0153" w:rsidRPr="00776354" w:rsidRDefault="00EF0153" w:rsidP="00EF0153">
      <w:pPr>
        <w:pStyle w:val="a3"/>
        <w:tabs>
          <w:tab w:val="left" w:pos="1419"/>
          <w:tab w:val="left" w:pos="2355"/>
          <w:tab w:val="left" w:pos="3391"/>
          <w:tab w:val="left" w:pos="4317"/>
          <w:tab w:val="left" w:pos="6633"/>
          <w:tab w:val="left" w:pos="7827"/>
          <w:tab w:val="left" w:pos="8288"/>
          <w:tab w:val="left" w:pos="9612"/>
        </w:tabs>
        <w:ind w:right="54"/>
      </w:pPr>
      <w:r w:rsidRPr="00776354">
        <w:t>Цикл фильмов "38 попугаев", студия "Союзмультфильм", режиссер И. Уфимцев, 1976-91.</w:t>
      </w:r>
      <w:r w:rsidRPr="00776354">
        <w:rPr>
          <w:spacing w:val="1"/>
        </w:rPr>
        <w:t xml:space="preserve"> </w:t>
      </w:r>
      <w:r w:rsidRPr="00776354">
        <w:t>Цикл фильмов "Винни-Пух", студия "Союзмультфильм", режиссер Ф.Хитрук, 1969-1972.</w:t>
      </w:r>
      <w:r w:rsidRPr="00776354">
        <w:rPr>
          <w:spacing w:val="1"/>
        </w:rPr>
        <w:t xml:space="preserve"> </w:t>
      </w:r>
      <w:r w:rsidRPr="00776354">
        <w:t>Фильм</w:t>
      </w:r>
      <w:r w:rsidRPr="00776354">
        <w:tab/>
        <w:t>"Серая</w:t>
      </w:r>
      <w:r w:rsidRPr="00776354">
        <w:tab/>
        <w:t>шейка",</w:t>
      </w:r>
      <w:r w:rsidRPr="00776354">
        <w:tab/>
        <w:t>студия</w:t>
      </w:r>
      <w:r w:rsidRPr="00776354">
        <w:tab/>
        <w:t>"Союзмультфильм",</w:t>
      </w:r>
      <w:r w:rsidRPr="00776354">
        <w:tab/>
        <w:t>режиссер</w:t>
      </w:r>
      <w:r w:rsidRPr="00776354">
        <w:tab/>
        <w:t>Л.</w:t>
      </w:r>
      <w:r w:rsidRPr="00776354">
        <w:tab/>
        <w:t>Амальрик,</w:t>
      </w:r>
      <w:r w:rsidRPr="00776354">
        <w:tab/>
      </w:r>
      <w:r w:rsidRPr="00776354">
        <w:rPr>
          <w:spacing w:val="-4"/>
        </w:rPr>
        <w:t>В.</w:t>
      </w:r>
      <w:r w:rsidRPr="00776354">
        <w:rPr>
          <w:spacing w:val="-57"/>
        </w:rPr>
        <w:t xml:space="preserve"> </w:t>
      </w:r>
      <w:r w:rsidRPr="00776354">
        <w:t>Полковников,</w:t>
      </w:r>
      <w:r w:rsidRPr="00776354">
        <w:rPr>
          <w:spacing w:val="-2"/>
        </w:rPr>
        <w:t xml:space="preserve"> </w:t>
      </w:r>
      <w:r w:rsidRPr="00776354">
        <w:t>1948.</w:t>
      </w:r>
    </w:p>
    <w:p w:rsidR="00EF0153" w:rsidRPr="00776354" w:rsidRDefault="00EF0153" w:rsidP="00EF0153">
      <w:pPr>
        <w:pStyle w:val="a3"/>
        <w:ind w:right="54"/>
      </w:pPr>
      <w:r w:rsidRPr="00776354">
        <w:t>Фильм</w:t>
      </w:r>
      <w:r w:rsidRPr="00776354">
        <w:rPr>
          <w:spacing w:val="-6"/>
        </w:rPr>
        <w:t xml:space="preserve"> </w:t>
      </w:r>
      <w:r w:rsidRPr="00776354">
        <w:t>"Золушка",</w:t>
      </w:r>
      <w:r w:rsidRPr="00776354">
        <w:rPr>
          <w:spacing w:val="-1"/>
        </w:rPr>
        <w:t xml:space="preserve"> </w:t>
      </w:r>
      <w:r w:rsidRPr="00776354">
        <w:t>студия</w:t>
      </w:r>
      <w:r w:rsidRPr="00776354">
        <w:rPr>
          <w:spacing w:val="-2"/>
        </w:rPr>
        <w:t xml:space="preserve"> </w:t>
      </w:r>
      <w:r w:rsidRPr="00776354">
        <w:t>"Союзмультфильм",</w:t>
      </w:r>
      <w:r w:rsidRPr="00776354">
        <w:rPr>
          <w:spacing w:val="-1"/>
        </w:rPr>
        <w:t xml:space="preserve"> </w:t>
      </w:r>
      <w:r w:rsidRPr="00776354">
        <w:t>режиссер</w:t>
      </w:r>
      <w:r w:rsidRPr="00776354">
        <w:rPr>
          <w:spacing w:val="-3"/>
        </w:rPr>
        <w:t xml:space="preserve"> </w:t>
      </w:r>
      <w:r w:rsidRPr="00776354">
        <w:t>И.</w:t>
      </w:r>
      <w:r w:rsidRPr="00776354">
        <w:rPr>
          <w:spacing w:val="-2"/>
        </w:rPr>
        <w:t xml:space="preserve"> </w:t>
      </w:r>
      <w:r w:rsidRPr="00776354">
        <w:t>Аксенчук, 1979.</w:t>
      </w:r>
    </w:p>
    <w:p w:rsidR="00EF0153" w:rsidRPr="00776354" w:rsidRDefault="00EF0153" w:rsidP="00EF0153">
      <w:pPr>
        <w:pStyle w:val="a3"/>
        <w:ind w:right="54"/>
      </w:pPr>
      <w:r w:rsidRPr="00776354">
        <w:t>Фильм "Новогодняя сказка", студия "Союзмультфильм", режиссер В. Дегтярев, 1972.</w:t>
      </w:r>
      <w:r w:rsidRPr="00776354">
        <w:rPr>
          <w:spacing w:val="1"/>
        </w:rPr>
        <w:t xml:space="preserve"> </w:t>
      </w:r>
      <w:r w:rsidRPr="00776354">
        <w:t>Фильм</w:t>
      </w:r>
      <w:r w:rsidRPr="00776354">
        <w:rPr>
          <w:spacing w:val="-7"/>
        </w:rPr>
        <w:t xml:space="preserve"> </w:t>
      </w:r>
      <w:r w:rsidRPr="00776354">
        <w:t>"Серебряное</w:t>
      </w:r>
      <w:r w:rsidRPr="00776354">
        <w:rPr>
          <w:spacing w:val="-5"/>
        </w:rPr>
        <w:t xml:space="preserve"> </w:t>
      </w:r>
      <w:r w:rsidRPr="00776354">
        <w:t>копытце",</w:t>
      </w:r>
      <w:r w:rsidRPr="00776354">
        <w:rPr>
          <w:spacing w:val="-3"/>
        </w:rPr>
        <w:t xml:space="preserve"> </w:t>
      </w:r>
      <w:r w:rsidRPr="00776354">
        <w:t>студия</w:t>
      </w:r>
      <w:r w:rsidRPr="00776354">
        <w:rPr>
          <w:spacing w:val="-4"/>
        </w:rPr>
        <w:t xml:space="preserve"> </w:t>
      </w:r>
      <w:r w:rsidRPr="00776354">
        <w:t>Союзмультфильм,</w:t>
      </w:r>
      <w:r w:rsidRPr="00776354">
        <w:rPr>
          <w:spacing w:val="-7"/>
        </w:rPr>
        <w:t xml:space="preserve"> </w:t>
      </w:r>
      <w:r w:rsidRPr="00776354">
        <w:t>режиссер</w:t>
      </w:r>
      <w:r w:rsidRPr="00776354">
        <w:rPr>
          <w:spacing w:val="-4"/>
        </w:rPr>
        <w:t xml:space="preserve"> </w:t>
      </w:r>
      <w:r w:rsidRPr="00776354">
        <w:t>Г.</w:t>
      </w:r>
      <w:r w:rsidRPr="00776354">
        <w:rPr>
          <w:spacing w:val="-2"/>
        </w:rPr>
        <w:t xml:space="preserve"> </w:t>
      </w:r>
      <w:r w:rsidRPr="00776354">
        <w:t>Сокольский,</w:t>
      </w:r>
      <w:r w:rsidRPr="00776354">
        <w:rPr>
          <w:spacing w:val="-3"/>
        </w:rPr>
        <w:t xml:space="preserve"> </w:t>
      </w:r>
      <w:r w:rsidRPr="00776354">
        <w:t>1977.</w:t>
      </w:r>
      <w:r w:rsidRPr="00776354">
        <w:rPr>
          <w:spacing w:val="-57"/>
        </w:rPr>
        <w:t xml:space="preserve"> </w:t>
      </w:r>
      <w:r w:rsidRPr="00776354">
        <w:t>Фильм</w:t>
      </w:r>
      <w:r w:rsidRPr="00776354">
        <w:rPr>
          <w:spacing w:val="-3"/>
        </w:rPr>
        <w:t xml:space="preserve"> </w:t>
      </w:r>
      <w:r w:rsidRPr="00776354">
        <w:t>"Щелкунчик",</w:t>
      </w:r>
      <w:r w:rsidRPr="00776354">
        <w:rPr>
          <w:spacing w:val="2"/>
        </w:rPr>
        <w:t xml:space="preserve"> </w:t>
      </w:r>
      <w:r w:rsidRPr="00776354">
        <w:t>студия</w:t>
      </w:r>
      <w:r w:rsidRPr="00776354">
        <w:rPr>
          <w:spacing w:val="1"/>
        </w:rPr>
        <w:t xml:space="preserve"> </w:t>
      </w:r>
      <w:r w:rsidRPr="00776354">
        <w:t>"Союзмультфильм",</w:t>
      </w:r>
      <w:r w:rsidRPr="00776354">
        <w:rPr>
          <w:spacing w:val="2"/>
        </w:rPr>
        <w:t xml:space="preserve"> </w:t>
      </w:r>
      <w:r w:rsidRPr="00776354">
        <w:t>режиссер</w:t>
      </w:r>
      <w:r w:rsidRPr="00776354">
        <w:rPr>
          <w:spacing w:val="-5"/>
        </w:rPr>
        <w:t xml:space="preserve"> </w:t>
      </w:r>
      <w:r w:rsidRPr="00776354">
        <w:t>Б.</w:t>
      </w:r>
      <w:r w:rsidRPr="00776354">
        <w:rPr>
          <w:spacing w:val="-2"/>
        </w:rPr>
        <w:t xml:space="preserve"> </w:t>
      </w:r>
      <w:r w:rsidRPr="00776354">
        <w:t>Степанцев,</w:t>
      </w:r>
      <w:r w:rsidRPr="00776354">
        <w:rPr>
          <w:spacing w:val="2"/>
        </w:rPr>
        <w:t xml:space="preserve"> </w:t>
      </w:r>
      <w:r w:rsidRPr="00776354">
        <w:t>1973.</w:t>
      </w:r>
    </w:p>
    <w:p w:rsidR="00EF0153" w:rsidRPr="00776354" w:rsidRDefault="00EF0153" w:rsidP="00EF0153">
      <w:pPr>
        <w:pStyle w:val="a3"/>
        <w:ind w:right="54"/>
      </w:pPr>
      <w:r w:rsidRPr="00776354">
        <w:t>Фильм</w:t>
      </w:r>
      <w:r w:rsidRPr="00776354">
        <w:rPr>
          <w:spacing w:val="18"/>
        </w:rPr>
        <w:t xml:space="preserve"> </w:t>
      </w:r>
      <w:r w:rsidRPr="00776354">
        <w:t>"Гуси-лебеди",</w:t>
      </w:r>
      <w:r w:rsidRPr="00776354">
        <w:rPr>
          <w:spacing w:val="23"/>
        </w:rPr>
        <w:t xml:space="preserve"> </w:t>
      </w:r>
      <w:r w:rsidRPr="00776354">
        <w:t>студия</w:t>
      </w:r>
      <w:r w:rsidRPr="00776354">
        <w:rPr>
          <w:spacing w:val="22"/>
        </w:rPr>
        <w:t xml:space="preserve"> </w:t>
      </w:r>
      <w:r w:rsidRPr="00776354">
        <w:t>Союзмультфильм,</w:t>
      </w:r>
      <w:r w:rsidRPr="00776354">
        <w:rPr>
          <w:spacing w:val="19"/>
        </w:rPr>
        <w:t xml:space="preserve"> </w:t>
      </w:r>
      <w:r w:rsidRPr="00776354">
        <w:t>режиссеры</w:t>
      </w:r>
      <w:r w:rsidRPr="00776354">
        <w:rPr>
          <w:spacing w:val="18"/>
        </w:rPr>
        <w:t xml:space="preserve"> </w:t>
      </w:r>
      <w:r w:rsidRPr="00776354">
        <w:t>И.</w:t>
      </w:r>
      <w:r w:rsidRPr="00776354">
        <w:rPr>
          <w:spacing w:val="19"/>
        </w:rPr>
        <w:t xml:space="preserve"> </w:t>
      </w:r>
      <w:r w:rsidRPr="00776354">
        <w:t>Иванов-Вано,</w:t>
      </w:r>
      <w:r w:rsidRPr="00776354">
        <w:rPr>
          <w:spacing w:val="18"/>
        </w:rPr>
        <w:t xml:space="preserve"> </w:t>
      </w:r>
      <w:r w:rsidRPr="00776354">
        <w:t>А.</w:t>
      </w:r>
      <w:r w:rsidRPr="00776354">
        <w:rPr>
          <w:spacing w:val="24"/>
        </w:rPr>
        <w:t xml:space="preserve"> </w:t>
      </w:r>
      <w:r w:rsidRPr="00776354">
        <w:t>Снежк</w:t>
      </w:r>
      <w:proofErr w:type="gramStart"/>
      <w:r w:rsidRPr="00776354">
        <w:t>о-</w:t>
      </w:r>
      <w:proofErr w:type="gramEnd"/>
      <w:r w:rsidRPr="00776354">
        <w:rPr>
          <w:spacing w:val="-57"/>
        </w:rPr>
        <w:t xml:space="preserve"> </w:t>
      </w:r>
      <w:r w:rsidRPr="00776354">
        <w:t>Блоцкая,</w:t>
      </w:r>
      <w:r w:rsidRPr="00776354">
        <w:rPr>
          <w:spacing w:val="3"/>
        </w:rPr>
        <w:t xml:space="preserve"> </w:t>
      </w:r>
      <w:r w:rsidRPr="00776354">
        <w:t>1949.</w:t>
      </w:r>
    </w:p>
    <w:p w:rsidR="00EF0153" w:rsidRPr="00776354" w:rsidRDefault="00EF0153" w:rsidP="00EF0153">
      <w:pPr>
        <w:pStyle w:val="a3"/>
        <w:ind w:right="54"/>
      </w:pPr>
      <w:r w:rsidRPr="00776354">
        <w:t>Цикл</w:t>
      </w:r>
      <w:r w:rsidRPr="00776354">
        <w:rPr>
          <w:spacing w:val="58"/>
        </w:rPr>
        <w:t xml:space="preserve"> </w:t>
      </w:r>
      <w:r w:rsidRPr="00776354">
        <w:t>фильмов</w:t>
      </w:r>
      <w:r w:rsidRPr="00776354">
        <w:rPr>
          <w:spacing w:val="1"/>
        </w:rPr>
        <w:t xml:space="preserve"> </w:t>
      </w:r>
      <w:r w:rsidRPr="00776354">
        <w:t>"Приключение</w:t>
      </w:r>
      <w:r w:rsidRPr="00776354">
        <w:rPr>
          <w:spacing w:val="58"/>
        </w:rPr>
        <w:t xml:space="preserve"> </w:t>
      </w:r>
      <w:r w:rsidRPr="00776354">
        <w:t>Незнайки  и  его</w:t>
      </w:r>
      <w:r w:rsidRPr="00776354">
        <w:rPr>
          <w:spacing w:val="4"/>
        </w:rPr>
        <w:t xml:space="preserve"> </w:t>
      </w:r>
      <w:r w:rsidRPr="00776354">
        <w:t>друзей",</w:t>
      </w:r>
      <w:r w:rsidRPr="00776354">
        <w:rPr>
          <w:spacing w:val="1"/>
        </w:rPr>
        <w:t xml:space="preserve"> </w:t>
      </w:r>
      <w:r w:rsidRPr="00776354">
        <w:t>студия</w:t>
      </w:r>
      <w:r w:rsidRPr="00776354">
        <w:rPr>
          <w:spacing w:val="4"/>
        </w:rPr>
        <w:t xml:space="preserve"> </w:t>
      </w:r>
      <w:r w:rsidRPr="00776354">
        <w:t>"ТО</w:t>
      </w:r>
      <w:r w:rsidRPr="00776354">
        <w:rPr>
          <w:spacing w:val="59"/>
        </w:rPr>
        <w:t xml:space="preserve"> </w:t>
      </w:r>
      <w:r w:rsidRPr="00776354">
        <w:t>Экран",</w:t>
      </w:r>
      <w:r w:rsidRPr="00776354">
        <w:rPr>
          <w:spacing w:val="1"/>
        </w:rPr>
        <w:t xml:space="preserve"> </w:t>
      </w:r>
      <w:r w:rsidRPr="00776354">
        <w:t>режиссер</w:t>
      </w:r>
      <w:r w:rsidRPr="00776354">
        <w:rPr>
          <w:spacing w:val="-57"/>
        </w:rPr>
        <w:t xml:space="preserve"> </w:t>
      </w:r>
      <w:r w:rsidRPr="00776354">
        <w:t>коллектив</w:t>
      </w:r>
      <w:r w:rsidRPr="00776354">
        <w:rPr>
          <w:spacing w:val="-2"/>
        </w:rPr>
        <w:t xml:space="preserve"> </w:t>
      </w:r>
      <w:r w:rsidRPr="00776354">
        <w:t>авторов,</w:t>
      </w:r>
      <w:r w:rsidRPr="00776354">
        <w:rPr>
          <w:spacing w:val="4"/>
        </w:rPr>
        <w:t xml:space="preserve"> </w:t>
      </w:r>
      <w:r w:rsidRPr="00776354">
        <w:t>1971-1973.</w:t>
      </w:r>
    </w:p>
    <w:p w:rsidR="00EF0153" w:rsidRPr="00776354" w:rsidRDefault="00EF0153" w:rsidP="00486A3F">
      <w:pPr>
        <w:pStyle w:val="a7"/>
        <w:numPr>
          <w:ilvl w:val="2"/>
          <w:numId w:val="12"/>
        </w:numPr>
        <w:tabs>
          <w:tab w:val="left" w:pos="1204"/>
        </w:tabs>
        <w:ind w:left="479" w:right="54" w:hanging="725"/>
        <w:jc w:val="both"/>
        <w:rPr>
          <w:sz w:val="24"/>
        </w:rPr>
      </w:pPr>
      <w:r w:rsidRPr="00776354">
        <w:rPr>
          <w:sz w:val="24"/>
        </w:rPr>
        <w:t>Для</w:t>
      </w:r>
      <w:r w:rsidRPr="00776354">
        <w:rPr>
          <w:spacing w:val="-2"/>
          <w:sz w:val="24"/>
        </w:rPr>
        <w:t xml:space="preserve"> </w:t>
      </w:r>
      <w:r w:rsidRPr="00776354">
        <w:rPr>
          <w:sz w:val="24"/>
        </w:rPr>
        <w:t>детей</w:t>
      </w:r>
      <w:r w:rsidRPr="00776354">
        <w:rPr>
          <w:spacing w:val="-5"/>
          <w:sz w:val="24"/>
        </w:rPr>
        <w:t xml:space="preserve"> </w:t>
      </w:r>
      <w:r w:rsidRPr="00776354">
        <w:rPr>
          <w:sz w:val="24"/>
        </w:rPr>
        <w:t>старшего</w:t>
      </w:r>
      <w:r w:rsidRPr="00776354">
        <w:rPr>
          <w:spacing w:val="-1"/>
          <w:sz w:val="24"/>
        </w:rPr>
        <w:t xml:space="preserve"> </w:t>
      </w:r>
      <w:r w:rsidRPr="00776354">
        <w:rPr>
          <w:sz w:val="24"/>
        </w:rPr>
        <w:t>дошкольного</w:t>
      </w:r>
      <w:r w:rsidRPr="00776354">
        <w:rPr>
          <w:spacing w:val="3"/>
          <w:sz w:val="24"/>
        </w:rPr>
        <w:t xml:space="preserve"> </w:t>
      </w:r>
      <w:r w:rsidRPr="00776354">
        <w:rPr>
          <w:sz w:val="24"/>
        </w:rPr>
        <w:t>возраста</w:t>
      </w:r>
      <w:r w:rsidRPr="00776354">
        <w:rPr>
          <w:spacing w:val="-2"/>
          <w:sz w:val="24"/>
        </w:rPr>
        <w:t xml:space="preserve"> </w:t>
      </w:r>
      <w:r w:rsidRPr="00776354">
        <w:rPr>
          <w:sz w:val="24"/>
        </w:rPr>
        <w:t>(6-7</w:t>
      </w:r>
      <w:r w:rsidRPr="00776354">
        <w:rPr>
          <w:spacing w:val="-6"/>
          <w:sz w:val="24"/>
        </w:rPr>
        <w:t xml:space="preserve"> </w:t>
      </w:r>
      <w:r w:rsidRPr="00776354">
        <w:rPr>
          <w:sz w:val="24"/>
        </w:rPr>
        <w:t>лет).</w:t>
      </w:r>
    </w:p>
    <w:p w:rsidR="00EF0153" w:rsidRPr="00776354" w:rsidRDefault="00EF0153" w:rsidP="00EF0153">
      <w:pPr>
        <w:pStyle w:val="a3"/>
        <w:tabs>
          <w:tab w:val="left" w:pos="1481"/>
          <w:tab w:val="left" w:pos="4817"/>
          <w:tab w:val="left" w:pos="5810"/>
          <w:tab w:val="left" w:pos="8188"/>
          <w:tab w:val="left" w:pos="9613"/>
        </w:tabs>
        <w:ind w:right="54"/>
      </w:pPr>
      <w:r w:rsidRPr="00776354">
        <w:t>Фильм "Малыш и Карлсон", студия "Союзмультфильм", режиссер Б. Степанцев, 1969.</w:t>
      </w:r>
      <w:r w:rsidRPr="00776354">
        <w:rPr>
          <w:spacing w:val="1"/>
        </w:rPr>
        <w:t xml:space="preserve"> </w:t>
      </w:r>
      <w:r w:rsidRPr="00776354">
        <w:t>Фильм</w:t>
      </w:r>
      <w:r w:rsidRPr="00776354">
        <w:tab/>
        <w:t>"Лягушка-путешественница",</w:t>
      </w:r>
      <w:r w:rsidRPr="00776354">
        <w:tab/>
        <w:t>студия</w:t>
      </w:r>
      <w:r w:rsidRPr="00776354">
        <w:tab/>
        <w:t>"Союзмультфильм",</w:t>
      </w:r>
      <w:r w:rsidRPr="00776354">
        <w:tab/>
        <w:t>режиссеры</w:t>
      </w:r>
      <w:r w:rsidRPr="00776354">
        <w:tab/>
      </w:r>
      <w:r w:rsidRPr="00776354">
        <w:rPr>
          <w:spacing w:val="-3"/>
        </w:rPr>
        <w:t>В.</w:t>
      </w:r>
      <w:r w:rsidRPr="00776354">
        <w:rPr>
          <w:spacing w:val="-57"/>
        </w:rPr>
        <w:t xml:space="preserve"> </w:t>
      </w:r>
      <w:r w:rsidRPr="00776354">
        <w:t>Котеночкин,</w:t>
      </w:r>
      <w:r w:rsidRPr="00776354">
        <w:rPr>
          <w:spacing w:val="-2"/>
        </w:rPr>
        <w:t xml:space="preserve"> </w:t>
      </w:r>
      <w:r w:rsidRPr="00776354">
        <w:t>А.</w:t>
      </w:r>
      <w:r w:rsidRPr="00776354">
        <w:rPr>
          <w:spacing w:val="4"/>
        </w:rPr>
        <w:t xml:space="preserve"> </w:t>
      </w:r>
      <w:r w:rsidRPr="00776354">
        <w:t>Трусов,</w:t>
      </w:r>
      <w:r w:rsidRPr="00776354">
        <w:rPr>
          <w:spacing w:val="-1"/>
        </w:rPr>
        <w:t xml:space="preserve"> </w:t>
      </w:r>
      <w:r w:rsidRPr="00776354">
        <w:t>1965.</w:t>
      </w:r>
    </w:p>
    <w:p w:rsidR="00EF0153" w:rsidRPr="00776354" w:rsidRDefault="00EF0153" w:rsidP="00EF0153">
      <w:pPr>
        <w:pStyle w:val="a3"/>
        <w:ind w:right="54"/>
      </w:pPr>
      <w:r w:rsidRPr="00776354">
        <w:t>Фильм "Варежка", студия "Союзмультфильм", режиссер Р. Качанов, 1967.</w:t>
      </w:r>
      <w:r w:rsidRPr="00776354">
        <w:rPr>
          <w:spacing w:val="-57"/>
        </w:rPr>
        <w:t xml:space="preserve"> </w:t>
      </w:r>
      <w:r w:rsidRPr="00776354">
        <w:t>Фильм</w:t>
      </w:r>
      <w:r w:rsidRPr="00776354">
        <w:rPr>
          <w:spacing w:val="-6"/>
        </w:rPr>
        <w:t xml:space="preserve"> </w:t>
      </w:r>
      <w:r w:rsidRPr="00776354">
        <w:t>"Честное</w:t>
      </w:r>
      <w:r w:rsidRPr="00776354">
        <w:rPr>
          <w:spacing w:val="-5"/>
        </w:rPr>
        <w:t xml:space="preserve"> </w:t>
      </w:r>
      <w:r w:rsidRPr="00776354">
        <w:t>слово",</w:t>
      </w:r>
      <w:r w:rsidRPr="00776354">
        <w:rPr>
          <w:spacing w:val="-1"/>
        </w:rPr>
        <w:t xml:space="preserve"> </w:t>
      </w:r>
      <w:r w:rsidRPr="00776354">
        <w:t>студия</w:t>
      </w:r>
      <w:r w:rsidRPr="00776354">
        <w:rPr>
          <w:spacing w:val="-3"/>
        </w:rPr>
        <w:t xml:space="preserve"> </w:t>
      </w:r>
      <w:r w:rsidRPr="00776354">
        <w:t>"Экран",</w:t>
      </w:r>
      <w:r w:rsidRPr="00776354">
        <w:rPr>
          <w:spacing w:val="-1"/>
        </w:rPr>
        <w:t xml:space="preserve"> </w:t>
      </w:r>
      <w:r w:rsidRPr="00776354">
        <w:t>режиссер</w:t>
      </w:r>
      <w:r w:rsidRPr="00776354">
        <w:rPr>
          <w:spacing w:val="-4"/>
        </w:rPr>
        <w:t xml:space="preserve"> </w:t>
      </w:r>
      <w:r w:rsidRPr="00776354">
        <w:t>М.</w:t>
      </w:r>
      <w:r w:rsidRPr="00776354">
        <w:rPr>
          <w:spacing w:val="-1"/>
        </w:rPr>
        <w:t xml:space="preserve"> </w:t>
      </w:r>
      <w:r w:rsidRPr="00776354">
        <w:t>Новогрудская,</w:t>
      </w:r>
      <w:r w:rsidRPr="00776354">
        <w:rPr>
          <w:spacing w:val="-1"/>
        </w:rPr>
        <w:t xml:space="preserve"> </w:t>
      </w:r>
      <w:r w:rsidRPr="00776354">
        <w:t>1978.</w:t>
      </w:r>
    </w:p>
    <w:p w:rsidR="00EF0153" w:rsidRPr="00776354" w:rsidRDefault="00EF0153" w:rsidP="00EF0153">
      <w:pPr>
        <w:pStyle w:val="a3"/>
        <w:ind w:right="54"/>
      </w:pPr>
      <w:r w:rsidRPr="00776354">
        <w:t>Фильм</w:t>
      </w:r>
      <w:r w:rsidRPr="00776354">
        <w:rPr>
          <w:spacing w:val="3"/>
        </w:rPr>
        <w:t xml:space="preserve"> </w:t>
      </w:r>
      <w:r w:rsidRPr="00776354">
        <w:t>"Вовка</w:t>
      </w:r>
      <w:r w:rsidRPr="00776354">
        <w:rPr>
          <w:spacing w:val="6"/>
        </w:rPr>
        <w:t xml:space="preserve"> </w:t>
      </w:r>
      <w:r w:rsidRPr="00776354">
        <w:t>в</w:t>
      </w:r>
      <w:r w:rsidRPr="00776354">
        <w:rPr>
          <w:spacing w:val="3"/>
        </w:rPr>
        <w:t xml:space="preserve"> </w:t>
      </w:r>
      <w:r w:rsidRPr="00776354">
        <w:t>тридевятом</w:t>
      </w:r>
      <w:r w:rsidRPr="00776354">
        <w:rPr>
          <w:spacing w:val="4"/>
        </w:rPr>
        <w:t xml:space="preserve"> </w:t>
      </w:r>
      <w:r w:rsidRPr="00776354">
        <w:t>царстве",</w:t>
      </w:r>
      <w:r w:rsidRPr="00776354">
        <w:rPr>
          <w:spacing w:val="5"/>
        </w:rPr>
        <w:t xml:space="preserve"> </w:t>
      </w:r>
      <w:r w:rsidRPr="00776354">
        <w:t>студия</w:t>
      </w:r>
      <w:r w:rsidRPr="00776354">
        <w:rPr>
          <w:spacing w:val="6"/>
        </w:rPr>
        <w:t xml:space="preserve"> </w:t>
      </w:r>
      <w:r w:rsidRPr="00776354">
        <w:t>"Союзмультфильм",</w:t>
      </w:r>
      <w:r w:rsidRPr="00776354">
        <w:rPr>
          <w:spacing w:val="8"/>
        </w:rPr>
        <w:t xml:space="preserve"> </w:t>
      </w:r>
      <w:r w:rsidRPr="00776354">
        <w:t>режиссер</w:t>
      </w:r>
      <w:r w:rsidRPr="00776354">
        <w:rPr>
          <w:spacing w:val="7"/>
        </w:rPr>
        <w:t xml:space="preserve"> </w:t>
      </w:r>
      <w:r w:rsidRPr="00776354">
        <w:t>Б.</w:t>
      </w:r>
      <w:r w:rsidRPr="00776354">
        <w:rPr>
          <w:spacing w:val="8"/>
        </w:rPr>
        <w:t xml:space="preserve"> </w:t>
      </w:r>
      <w:r w:rsidRPr="00776354">
        <w:t>Степанцев,</w:t>
      </w:r>
      <w:r w:rsidRPr="00776354">
        <w:rPr>
          <w:spacing w:val="-57"/>
        </w:rPr>
        <w:t xml:space="preserve"> </w:t>
      </w:r>
      <w:r w:rsidRPr="00776354">
        <w:t>1965.</w:t>
      </w:r>
    </w:p>
    <w:p w:rsidR="00EF0153" w:rsidRPr="00776354" w:rsidRDefault="00EF0153" w:rsidP="00EF0153">
      <w:pPr>
        <w:pStyle w:val="a3"/>
        <w:ind w:right="54"/>
      </w:pPr>
      <w:r w:rsidRPr="00776354">
        <w:t>Фильм</w:t>
      </w:r>
      <w:r w:rsidRPr="00776354">
        <w:rPr>
          <w:spacing w:val="34"/>
        </w:rPr>
        <w:t xml:space="preserve"> </w:t>
      </w:r>
      <w:r w:rsidRPr="00776354">
        <w:t>"Заколдованный</w:t>
      </w:r>
      <w:r w:rsidRPr="00776354">
        <w:rPr>
          <w:spacing w:val="30"/>
        </w:rPr>
        <w:t xml:space="preserve"> </w:t>
      </w:r>
      <w:r w:rsidRPr="00776354">
        <w:t>мальчик",</w:t>
      </w:r>
      <w:r w:rsidRPr="00776354">
        <w:rPr>
          <w:spacing w:val="35"/>
        </w:rPr>
        <w:t xml:space="preserve"> </w:t>
      </w:r>
      <w:r w:rsidRPr="00776354">
        <w:t>студия</w:t>
      </w:r>
      <w:r w:rsidRPr="00776354">
        <w:rPr>
          <w:spacing w:val="37"/>
        </w:rPr>
        <w:t xml:space="preserve"> </w:t>
      </w:r>
      <w:r w:rsidRPr="00776354">
        <w:t>"Союзмультфильм",</w:t>
      </w:r>
      <w:r w:rsidRPr="00776354">
        <w:rPr>
          <w:spacing w:val="40"/>
        </w:rPr>
        <w:t xml:space="preserve"> </w:t>
      </w:r>
      <w:r w:rsidRPr="00776354">
        <w:t>режиссер</w:t>
      </w:r>
      <w:r w:rsidRPr="00776354">
        <w:rPr>
          <w:spacing w:val="33"/>
        </w:rPr>
        <w:t xml:space="preserve"> </w:t>
      </w:r>
      <w:r w:rsidRPr="00776354">
        <w:t>A.</w:t>
      </w:r>
      <w:r w:rsidRPr="00776354">
        <w:rPr>
          <w:spacing w:val="40"/>
        </w:rPr>
        <w:t xml:space="preserve"> </w:t>
      </w:r>
      <w:r w:rsidRPr="00776354">
        <w:t>Снежк</w:t>
      </w:r>
      <w:proofErr w:type="gramStart"/>
      <w:r w:rsidRPr="00776354">
        <w:t>о-</w:t>
      </w:r>
      <w:proofErr w:type="gramEnd"/>
      <w:r w:rsidRPr="00776354">
        <w:rPr>
          <w:spacing w:val="-57"/>
        </w:rPr>
        <w:t xml:space="preserve"> </w:t>
      </w:r>
      <w:r w:rsidRPr="00776354">
        <w:t>Блоцкая,</w:t>
      </w:r>
      <w:r w:rsidRPr="00776354">
        <w:rPr>
          <w:spacing w:val="3"/>
        </w:rPr>
        <w:t xml:space="preserve"> </w:t>
      </w:r>
      <w:r w:rsidRPr="00776354">
        <w:t>В.Полковников,</w:t>
      </w:r>
      <w:r w:rsidRPr="00776354">
        <w:rPr>
          <w:spacing w:val="-1"/>
        </w:rPr>
        <w:t xml:space="preserve"> </w:t>
      </w:r>
      <w:r w:rsidRPr="00776354">
        <w:t>1955.</w:t>
      </w:r>
    </w:p>
    <w:p w:rsidR="00EF0153" w:rsidRPr="00776354" w:rsidRDefault="00EF0153" w:rsidP="00EF0153">
      <w:pPr>
        <w:pStyle w:val="a3"/>
        <w:ind w:right="54"/>
      </w:pPr>
      <w:r w:rsidRPr="00776354">
        <w:t>Фильм</w:t>
      </w:r>
      <w:r w:rsidRPr="00776354">
        <w:rPr>
          <w:spacing w:val="-6"/>
        </w:rPr>
        <w:t xml:space="preserve"> </w:t>
      </w:r>
      <w:r w:rsidRPr="00776354">
        <w:t>"Золотая</w:t>
      </w:r>
      <w:r w:rsidRPr="00776354">
        <w:rPr>
          <w:spacing w:val="-4"/>
        </w:rPr>
        <w:t xml:space="preserve"> </w:t>
      </w:r>
      <w:r w:rsidRPr="00776354">
        <w:t>антилопа",</w:t>
      </w:r>
      <w:r w:rsidRPr="00776354">
        <w:rPr>
          <w:spacing w:val="-1"/>
        </w:rPr>
        <w:t xml:space="preserve"> </w:t>
      </w:r>
      <w:r w:rsidRPr="00776354">
        <w:t>студия</w:t>
      </w:r>
      <w:r w:rsidRPr="00776354">
        <w:rPr>
          <w:spacing w:val="-2"/>
        </w:rPr>
        <w:t xml:space="preserve"> </w:t>
      </w:r>
      <w:r w:rsidRPr="00776354">
        <w:t>"Союзмультфильм",</w:t>
      </w:r>
      <w:r w:rsidRPr="00776354">
        <w:rPr>
          <w:spacing w:val="-1"/>
        </w:rPr>
        <w:t xml:space="preserve"> </w:t>
      </w:r>
      <w:r w:rsidRPr="00776354">
        <w:t>режиссер</w:t>
      </w:r>
      <w:r w:rsidRPr="00776354">
        <w:rPr>
          <w:spacing w:val="-3"/>
        </w:rPr>
        <w:t xml:space="preserve"> </w:t>
      </w:r>
      <w:r w:rsidRPr="00776354">
        <w:t>Л.</w:t>
      </w:r>
      <w:r w:rsidRPr="00776354">
        <w:rPr>
          <w:spacing w:val="-4"/>
        </w:rPr>
        <w:t xml:space="preserve"> </w:t>
      </w:r>
      <w:r w:rsidRPr="00776354">
        <w:t>Атаманов,</w:t>
      </w:r>
      <w:r w:rsidRPr="00776354">
        <w:rPr>
          <w:spacing w:val="-1"/>
        </w:rPr>
        <w:t xml:space="preserve"> </w:t>
      </w:r>
      <w:r w:rsidRPr="00776354">
        <w:t>1954.</w:t>
      </w:r>
    </w:p>
    <w:p w:rsidR="00EF0153" w:rsidRPr="00776354" w:rsidRDefault="00EF0153" w:rsidP="00EF0153">
      <w:pPr>
        <w:ind w:right="54"/>
        <w:jc w:val="both"/>
        <w:sectPr w:rsidR="00EF0153" w:rsidRPr="00776354" w:rsidSect="00461B14">
          <w:pgSz w:w="11910" w:h="16840"/>
          <w:pgMar w:top="1440" w:right="144" w:bottom="1440" w:left="1080" w:header="0" w:footer="925" w:gutter="0"/>
          <w:cols w:space="720"/>
        </w:sectPr>
      </w:pPr>
    </w:p>
    <w:p w:rsidR="00EF0153" w:rsidRPr="00776354" w:rsidRDefault="00EF0153" w:rsidP="00EF0153">
      <w:pPr>
        <w:pStyle w:val="a3"/>
        <w:spacing w:before="66"/>
        <w:ind w:right="54"/>
      </w:pPr>
      <w:r w:rsidRPr="00776354">
        <w:lastRenderedPageBreak/>
        <w:t>Фильм</w:t>
      </w:r>
      <w:r w:rsidRPr="00776354">
        <w:rPr>
          <w:spacing w:val="40"/>
        </w:rPr>
        <w:t xml:space="preserve"> </w:t>
      </w:r>
      <w:r w:rsidRPr="00776354">
        <w:t>"Бременские</w:t>
      </w:r>
      <w:r w:rsidRPr="00776354">
        <w:rPr>
          <w:spacing w:val="38"/>
        </w:rPr>
        <w:t xml:space="preserve"> </w:t>
      </w:r>
      <w:r w:rsidRPr="00776354">
        <w:t>музыканты",</w:t>
      </w:r>
      <w:r w:rsidRPr="00776354">
        <w:rPr>
          <w:spacing w:val="41"/>
        </w:rPr>
        <w:t xml:space="preserve"> </w:t>
      </w:r>
      <w:r w:rsidRPr="00776354">
        <w:t>студия</w:t>
      </w:r>
      <w:r w:rsidRPr="00776354">
        <w:rPr>
          <w:spacing w:val="40"/>
        </w:rPr>
        <w:t xml:space="preserve"> </w:t>
      </w:r>
      <w:r w:rsidRPr="00776354">
        <w:t>"Союзмультфильм",</w:t>
      </w:r>
      <w:r w:rsidRPr="00776354">
        <w:rPr>
          <w:spacing w:val="41"/>
        </w:rPr>
        <w:t xml:space="preserve"> </w:t>
      </w:r>
      <w:r w:rsidRPr="00776354">
        <w:t>режиссер</w:t>
      </w:r>
      <w:r w:rsidRPr="00776354">
        <w:rPr>
          <w:spacing w:val="39"/>
        </w:rPr>
        <w:t xml:space="preserve"> </w:t>
      </w:r>
      <w:r w:rsidRPr="00776354">
        <w:t>И.</w:t>
      </w:r>
      <w:r w:rsidRPr="00776354">
        <w:rPr>
          <w:spacing w:val="42"/>
        </w:rPr>
        <w:t xml:space="preserve"> </w:t>
      </w:r>
      <w:r w:rsidRPr="00776354">
        <w:t>Ковалевская,</w:t>
      </w:r>
      <w:r w:rsidRPr="00776354">
        <w:rPr>
          <w:spacing w:val="-57"/>
        </w:rPr>
        <w:t xml:space="preserve"> </w:t>
      </w:r>
      <w:r w:rsidRPr="00776354">
        <w:t>1969.</w:t>
      </w:r>
    </w:p>
    <w:p w:rsidR="00EF0153" w:rsidRPr="00776354" w:rsidRDefault="00EF0153" w:rsidP="00EF0153">
      <w:pPr>
        <w:pStyle w:val="a3"/>
        <w:ind w:right="54"/>
      </w:pPr>
      <w:r w:rsidRPr="00776354">
        <w:t>Фильм</w:t>
      </w:r>
      <w:r w:rsidRPr="00776354">
        <w:rPr>
          <w:spacing w:val="28"/>
        </w:rPr>
        <w:t xml:space="preserve"> </w:t>
      </w:r>
      <w:r w:rsidRPr="00776354">
        <w:t>"Двенадцать</w:t>
      </w:r>
      <w:r w:rsidRPr="00776354">
        <w:rPr>
          <w:spacing w:val="28"/>
        </w:rPr>
        <w:t xml:space="preserve"> </w:t>
      </w:r>
      <w:r w:rsidRPr="00776354">
        <w:t>месяцев",</w:t>
      </w:r>
      <w:r w:rsidRPr="00776354">
        <w:rPr>
          <w:spacing w:val="29"/>
        </w:rPr>
        <w:t xml:space="preserve"> </w:t>
      </w:r>
      <w:r w:rsidRPr="00776354">
        <w:t>студия</w:t>
      </w:r>
      <w:r w:rsidRPr="00776354">
        <w:rPr>
          <w:spacing w:val="31"/>
        </w:rPr>
        <w:t xml:space="preserve"> </w:t>
      </w:r>
      <w:r w:rsidRPr="00776354">
        <w:t>"Союзмультфильм",</w:t>
      </w:r>
      <w:r w:rsidRPr="00776354">
        <w:rPr>
          <w:spacing w:val="33"/>
        </w:rPr>
        <w:t xml:space="preserve"> </w:t>
      </w:r>
      <w:r w:rsidRPr="00776354">
        <w:t>режиссер</w:t>
      </w:r>
      <w:r w:rsidRPr="00776354">
        <w:rPr>
          <w:spacing w:val="26"/>
        </w:rPr>
        <w:t xml:space="preserve"> </w:t>
      </w:r>
      <w:r w:rsidRPr="00776354">
        <w:t>И.</w:t>
      </w:r>
      <w:r w:rsidRPr="00776354">
        <w:rPr>
          <w:spacing w:val="28"/>
        </w:rPr>
        <w:t xml:space="preserve"> </w:t>
      </w:r>
      <w:r w:rsidRPr="00776354">
        <w:t>Иванов-Вано,</w:t>
      </w:r>
      <w:r w:rsidRPr="00776354">
        <w:rPr>
          <w:spacing w:val="29"/>
        </w:rPr>
        <w:t xml:space="preserve"> </w:t>
      </w:r>
      <w:r w:rsidRPr="00776354">
        <w:t>М.</w:t>
      </w:r>
      <w:r w:rsidRPr="00776354">
        <w:rPr>
          <w:spacing w:val="-57"/>
        </w:rPr>
        <w:t xml:space="preserve"> </w:t>
      </w:r>
      <w:r w:rsidRPr="00776354">
        <w:t>Ботов,</w:t>
      </w:r>
      <w:r w:rsidRPr="00776354">
        <w:rPr>
          <w:spacing w:val="-1"/>
        </w:rPr>
        <w:t xml:space="preserve"> </w:t>
      </w:r>
      <w:r w:rsidRPr="00776354">
        <w:t>1956.</w:t>
      </w:r>
    </w:p>
    <w:p w:rsidR="00EF0153" w:rsidRPr="00776354" w:rsidRDefault="00EF0153" w:rsidP="00EF0153">
      <w:pPr>
        <w:pStyle w:val="a3"/>
        <w:ind w:right="54"/>
      </w:pPr>
      <w:r w:rsidRPr="00776354">
        <w:t>Фильм "Ёжик в тумане", студия "Союзмультфильм", режиссер Ю. Норштейн, 1975.</w:t>
      </w:r>
      <w:r w:rsidRPr="00776354">
        <w:rPr>
          <w:spacing w:val="1"/>
        </w:rPr>
        <w:t xml:space="preserve"> </w:t>
      </w:r>
      <w:r w:rsidRPr="00776354">
        <w:t>Фильм "Девочка и дельфин", студия "Союзмультфильм", режиссер Р. Зельма, 1979.</w:t>
      </w:r>
      <w:r w:rsidRPr="00776354">
        <w:rPr>
          <w:spacing w:val="1"/>
        </w:rPr>
        <w:t xml:space="preserve"> </w:t>
      </w:r>
      <w:r w:rsidRPr="00776354">
        <w:t>Фильм "Верните Рекса", студия "Союзмультфильм", режиссер В. Пекарь, B. Попов. 1975.</w:t>
      </w:r>
      <w:r w:rsidRPr="00776354">
        <w:rPr>
          <w:spacing w:val="-57"/>
        </w:rPr>
        <w:t xml:space="preserve"> </w:t>
      </w:r>
      <w:r w:rsidRPr="00776354">
        <w:t>Фильм</w:t>
      </w:r>
      <w:r w:rsidRPr="00776354">
        <w:rPr>
          <w:spacing w:val="-4"/>
        </w:rPr>
        <w:t xml:space="preserve"> </w:t>
      </w:r>
      <w:r w:rsidRPr="00776354">
        <w:t>"Сказка</w:t>
      </w:r>
      <w:r w:rsidRPr="00776354">
        <w:rPr>
          <w:spacing w:val="-2"/>
        </w:rPr>
        <w:t xml:space="preserve"> </w:t>
      </w:r>
      <w:r w:rsidRPr="00776354">
        <w:t>сказок",</w:t>
      </w:r>
      <w:r w:rsidRPr="00776354">
        <w:rPr>
          <w:spacing w:val="2"/>
        </w:rPr>
        <w:t xml:space="preserve"> </w:t>
      </w:r>
      <w:r w:rsidRPr="00776354">
        <w:t>студия</w:t>
      </w:r>
      <w:r w:rsidRPr="00776354">
        <w:rPr>
          <w:spacing w:val="-1"/>
        </w:rPr>
        <w:t xml:space="preserve"> </w:t>
      </w:r>
      <w:r w:rsidRPr="00776354">
        <w:t>"Союзмультфильм",</w:t>
      </w:r>
      <w:r w:rsidRPr="00776354">
        <w:rPr>
          <w:spacing w:val="1"/>
        </w:rPr>
        <w:t xml:space="preserve"> </w:t>
      </w:r>
      <w:r w:rsidRPr="00776354">
        <w:t>режиссер Ю.</w:t>
      </w:r>
      <w:r w:rsidRPr="00776354">
        <w:rPr>
          <w:spacing w:val="1"/>
        </w:rPr>
        <w:t xml:space="preserve"> </w:t>
      </w:r>
      <w:r w:rsidRPr="00776354">
        <w:t>Норштейн,</w:t>
      </w:r>
      <w:r w:rsidRPr="00776354">
        <w:rPr>
          <w:spacing w:val="1"/>
        </w:rPr>
        <w:t xml:space="preserve"> </w:t>
      </w:r>
      <w:r w:rsidRPr="00776354">
        <w:t>1979.</w:t>
      </w:r>
    </w:p>
    <w:p w:rsidR="00EF0153" w:rsidRPr="00776354" w:rsidRDefault="00EF0153" w:rsidP="00EF0153">
      <w:pPr>
        <w:pStyle w:val="a3"/>
        <w:ind w:right="54"/>
      </w:pPr>
      <w:r w:rsidRPr="00776354">
        <w:t>Фильм Сериал</w:t>
      </w:r>
      <w:r w:rsidRPr="00776354">
        <w:rPr>
          <w:spacing w:val="1"/>
        </w:rPr>
        <w:t xml:space="preserve"> </w:t>
      </w:r>
      <w:r w:rsidRPr="00776354">
        <w:t>"Простоквашино" и</w:t>
      </w:r>
      <w:r w:rsidRPr="00776354">
        <w:rPr>
          <w:spacing w:val="1"/>
        </w:rPr>
        <w:t xml:space="preserve"> </w:t>
      </w:r>
      <w:r w:rsidRPr="00776354">
        <w:t>"Возвращение</w:t>
      </w:r>
      <w:r w:rsidRPr="00776354">
        <w:rPr>
          <w:spacing w:val="1"/>
        </w:rPr>
        <w:t xml:space="preserve"> </w:t>
      </w:r>
      <w:r w:rsidRPr="00776354">
        <w:t>в</w:t>
      </w:r>
      <w:r w:rsidRPr="00776354">
        <w:rPr>
          <w:spacing w:val="1"/>
        </w:rPr>
        <w:t xml:space="preserve"> </w:t>
      </w:r>
      <w:r w:rsidRPr="00776354">
        <w:t>Простоквашино" (2</w:t>
      </w:r>
      <w:r w:rsidRPr="00776354">
        <w:rPr>
          <w:spacing w:val="1"/>
        </w:rPr>
        <w:t xml:space="preserve"> </w:t>
      </w:r>
      <w:r w:rsidRPr="00776354">
        <w:t>сезона),</w:t>
      </w:r>
      <w:r w:rsidRPr="00776354">
        <w:rPr>
          <w:spacing w:val="1"/>
        </w:rPr>
        <w:t xml:space="preserve"> </w:t>
      </w:r>
      <w:r w:rsidRPr="00776354">
        <w:t>студия</w:t>
      </w:r>
      <w:r w:rsidRPr="00776354">
        <w:rPr>
          <w:spacing w:val="-57"/>
        </w:rPr>
        <w:t xml:space="preserve"> </w:t>
      </w:r>
      <w:r w:rsidRPr="00776354">
        <w:t>"Союзмультфильм",</w:t>
      </w:r>
      <w:r w:rsidRPr="00776354">
        <w:rPr>
          <w:spacing w:val="3"/>
        </w:rPr>
        <w:t xml:space="preserve"> </w:t>
      </w:r>
      <w:r w:rsidRPr="00776354">
        <w:t>режиссеры:</w:t>
      </w:r>
      <w:r w:rsidRPr="00776354">
        <w:rPr>
          <w:spacing w:val="1"/>
        </w:rPr>
        <w:t xml:space="preserve"> </w:t>
      </w:r>
      <w:r w:rsidRPr="00776354">
        <w:t>коллектив</w:t>
      </w:r>
      <w:r w:rsidRPr="00776354">
        <w:rPr>
          <w:spacing w:val="-1"/>
        </w:rPr>
        <w:t xml:space="preserve"> </w:t>
      </w:r>
      <w:r w:rsidRPr="00776354">
        <w:t>авторов,</w:t>
      </w:r>
      <w:r w:rsidRPr="00776354">
        <w:rPr>
          <w:spacing w:val="3"/>
        </w:rPr>
        <w:t xml:space="preserve"> </w:t>
      </w:r>
      <w:r w:rsidRPr="00776354">
        <w:t>2018.</w:t>
      </w:r>
    </w:p>
    <w:p w:rsidR="00EF0153" w:rsidRPr="00776354" w:rsidRDefault="00EF0153" w:rsidP="00EF0153">
      <w:pPr>
        <w:pStyle w:val="a3"/>
        <w:ind w:right="54"/>
      </w:pPr>
      <w:r w:rsidRPr="00776354">
        <w:t>Сериал "Смешарики", студии "Петербург", "Мастерфильм", коллектив авторов, 2004.</w:t>
      </w:r>
      <w:r w:rsidRPr="00776354">
        <w:rPr>
          <w:spacing w:val="1"/>
        </w:rPr>
        <w:t xml:space="preserve"> </w:t>
      </w:r>
      <w:r w:rsidRPr="00776354">
        <w:t>Сериал "Малышарики", студии "Петербург", "Мастерфильм", коллектив авторов, 2015.</w:t>
      </w:r>
      <w:r w:rsidRPr="00776354">
        <w:rPr>
          <w:spacing w:val="-57"/>
        </w:rPr>
        <w:t xml:space="preserve"> </w:t>
      </w:r>
      <w:r w:rsidRPr="00776354">
        <w:t>Сериал</w:t>
      </w:r>
      <w:r w:rsidRPr="00776354">
        <w:rPr>
          <w:spacing w:val="-1"/>
        </w:rPr>
        <w:t xml:space="preserve"> </w:t>
      </w:r>
      <w:r w:rsidRPr="00776354">
        <w:t>"Домовенок</w:t>
      </w:r>
      <w:r w:rsidRPr="00776354">
        <w:rPr>
          <w:spacing w:val="-7"/>
        </w:rPr>
        <w:t xml:space="preserve"> </w:t>
      </w:r>
      <w:r w:rsidRPr="00776354">
        <w:t>Кузя",</w:t>
      </w:r>
      <w:r w:rsidRPr="00776354">
        <w:rPr>
          <w:spacing w:val="2"/>
        </w:rPr>
        <w:t xml:space="preserve"> </w:t>
      </w:r>
      <w:r w:rsidRPr="00776354">
        <w:t>студия ТО</w:t>
      </w:r>
      <w:r w:rsidRPr="00776354">
        <w:rPr>
          <w:spacing w:val="-1"/>
        </w:rPr>
        <w:t xml:space="preserve"> </w:t>
      </w:r>
      <w:r w:rsidRPr="00776354">
        <w:t>"Экран",</w:t>
      </w:r>
      <w:r w:rsidRPr="00776354">
        <w:rPr>
          <w:spacing w:val="2"/>
        </w:rPr>
        <w:t xml:space="preserve"> </w:t>
      </w:r>
      <w:r w:rsidRPr="00776354">
        <w:t>режиссер А.</w:t>
      </w:r>
      <w:r w:rsidRPr="00776354">
        <w:rPr>
          <w:spacing w:val="1"/>
        </w:rPr>
        <w:t xml:space="preserve"> </w:t>
      </w:r>
      <w:r w:rsidRPr="00776354">
        <w:t>Зябликова,</w:t>
      </w:r>
      <w:r w:rsidRPr="00776354">
        <w:rPr>
          <w:spacing w:val="2"/>
        </w:rPr>
        <w:t xml:space="preserve"> </w:t>
      </w:r>
      <w:r w:rsidRPr="00776354">
        <w:t>2000-2002.</w:t>
      </w:r>
    </w:p>
    <w:p w:rsidR="00EF0153" w:rsidRPr="00776354" w:rsidRDefault="00EF0153" w:rsidP="00EF0153">
      <w:pPr>
        <w:pStyle w:val="a3"/>
        <w:ind w:right="54"/>
      </w:pPr>
      <w:r w:rsidRPr="00776354">
        <w:t>Сериал "Ну, погоди!", студия "Союзмультфильм", режиссер В. Котеночкин, 1969.</w:t>
      </w:r>
      <w:r w:rsidRPr="00776354">
        <w:rPr>
          <w:spacing w:val="1"/>
        </w:rPr>
        <w:t xml:space="preserve"> </w:t>
      </w:r>
      <w:r w:rsidRPr="00776354">
        <w:t>Сериал "Фиксики" (4 сезона), компания "Аэроплан", режиссер В. Бедошвили, 2010.</w:t>
      </w:r>
      <w:r w:rsidRPr="00776354">
        <w:rPr>
          <w:spacing w:val="1"/>
        </w:rPr>
        <w:t xml:space="preserve"> </w:t>
      </w:r>
      <w:r w:rsidRPr="00776354">
        <w:t>Сериал</w:t>
      </w:r>
      <w:r w:rsidRPr="00776354">
        <w:rPr>
          <w:spacing w:val="-3"/>
        </w:rPr>
        <w:t xml:space="preserve"> </w:t>
      </w:r>
      <w:r w:rsidRPr="00776354">
        <w:t>"Оранжевая</w:t>
      </w:r>
      <w:r w:rsidRPr="00776354">
        <w:rPr>
          <w:spacing w:val="-3"/>
        </w:rPr>
        <w:t xml:space="preserve"> </w:t>
      </w:r>
      <w:r w:rsidRPr="00776354">
        <w:t>корова"</w:t>
      </w:r>
      <w:r w:rsidRPr="00776354">
        <w:rPr>
          <w:spacing w:val="-5"/>
        </w:rPr>
        <w:t xml:space="preserve"> </w:t>
      </w:r>
      <w:r w:rsidRPr="00776354">
        <w:t>(1</w:t>
      </w:r>
      <w:r w:rsidRPr="00776354">
        <w:rPr>
          <w:spacing w:val="-7"/>
        </w:rPr>
        <w:t xml:space="preserve"> </w:t>
      </w:r>
      <w:r w:rsidRPr="00776354">
        <w:t>сезон),</w:t>
      </w:r>
      <w:r w:rsidRPr="00776354">
        <w:rPr>
          <w:spacing w:val="-6"/>
        </w:rPr>
        <w:t xml:space="preserve"> </w:t>
      </w:r>
      <w:r w:rsidRPr="00776354">
        <w:t>студия</w:t>
      </w:r>
      <w:r w:rsidRPr="00776354">
        <w:rPr>
          <w:spacing w:val="-3"/>
        </w:rPr>
        <w:t xml:space="preserve"> </w:t>
      </w:r>
      <w:r w:rsidRPr="00776354">
        <w:t>Союзмультфильм,</w:t>
      </w:r>
      <w:r w:rsidRPr="00776354">
        <w:rPr>
          <w:spacing w:val="-1"/>
        </w:rPr>
        <w:t xml:space="preserve"> </w:t>
      </w:r>
      <w:r w:rsidRPr="00776354">
        <w:t>режиссер</w:t>
      </w:r>
      <w:r w:rsidRPr="00776354">
        <w:rPr>
          <w:spacing w:val="-3"/>
        </w:rPr>
        <w:t xml:space="preserve"> </w:t>
      </w:r>
      <w:r w:rsidRPr="00776354">
        <w:t>Е.</w:t>
      </w:r>
      <w:r w:rsidRPr="00776354">
        <w:rPr>
          <w:spacing w:val="-5"/>
        </w:rPr>
        <w:t xml:space="preserve"> </w:t>
      </w:r>
      <w:r w:rsidRPr="00776354">
        <w:t>Ернова.</w:t>
      </w:r>
      <w:r w:rsidRPr="00776354">
        <w:rPr>
          <w:spacing w:val="-57"/>
        </w:rPr>
        <w:t xml:space="preserve"> </w:t>
      </w:r>
      <w:r w:rsidRPr="00776354">
        <w:t>Сериал "Монсики"</w:t>
      </w:r>
      <w:r w:rsidRPr="00776354">
        <w:rPr>
          <w:spacing w:val="-1"/>
        </w:rPr>
        <w:t xml:space="preserve"> </w:t>
      </w:r>
      <w:r w:rsidRPr="00776354">
        <w:t>(2</w:t>
      </w:r>
      <w:r w:rsidRPr="00776354">
        <w:rPr>
          <w:spacing w:val="1"/>
        </w:rPr>
        <w:t xml:space="preserve"> </w:t>
      </w:r>
      <w:r w:rsidRPr="00776354">
        <w:t>сезона),</w:t>
      </w:r>
      <w:r w:rsidRPr="00776354">
        <w:rPr>
          <w:spacing w:val="-2"/>
        </w:rPr>
        <w:t xml:space="preserve"> </w:t>
      </w:r>
      <w:r w:rsidRPr="00776354">
        <w:t>студия "Рики",</w:t>
      </w:r>
      <w:r w:rsidRPr="00776354">
        <w:rPr>
          <w:spacing w:val="3"/>
        </w:rPr>
        <w:t xml:space="preserve"> </w:t>
      </w:r>
      <w:r w:rsidRPr="00776354">
        <w:t>режиссер</w:t>
      </w:r>
      <w:r w:rsidRPr="00776354">
        <w:rPr>
          <w:spacing w:val="1"/>
        </w:rPr>
        <w:t xml:space="preserve"> </w:t>
      </w:r>
      <w:r w:rsidRPr="00776354">
        <w:t>А.</w:t>
      </w:r>
      <w:r w:rsidRPr="00776354">
        <w:rPr>
          <w:spacing w:val="3"/>
        </w:rPr>
        <w:t xml:space="preserve"> </w:t>
      </w:r>
      <w:r w:rsidRPr="00776354">
        <w:t>Бахурин.</w:t>
      </w:r>
    </w:p>
    <w:p w:rsidR="00EF0153" w:rsidRPr="00776354" w:rsidRDefault="00EF0153" w:rsidP="00EF0153">
      <w:pPr>
        <w:pStyle w:val="a3"/>
        <w:ind w:right="54"/>
      </w:pPr>
      <w:r w:rsidRPr="00776354">
        <w:t>Сериал</w:t>
      </w:r>
      <w:r w:rsidRPr="00776354">
        <w:rPr>
          <w:spacing w:val="10"/>
        </w:rPr>
        <w:t xml:space="preserve"> </w:t>
      </w:r>
      <w:r w:rsidRPr="00776354">
        <w:t>"Смешарики.</w:t>
      </w:r>
      <w:r w:rsidRPr="00776354">
        <w:rPr>
          <w:spacing w:val="9"/>
        </w:rPr>
        <w:t xml:space="preserve"> </w:t>
      </w:r>
      <w:r w:rsidRPr="00776354">
        <w:t>ПИН-КОД",</w:t>
      </w:r>
      <w:r w:rsidRPr="00776354">
        <w:rPr>
          <w:spacing w:val="12"/>
        </w:rPr>
        <w:t xml:space="preserve"> </w:t>
      </w:r>
      <w:r w:rsidRPr="00776354">
        <w:t>студия</w:t>
      </w:r>
      <w:r w:rsidRPr="00776354">
        <w:rPr>
          <w:spacing w:val="11"/>
        </w:rPr>
        <w:t xml:space="preserve"> </w:t>
      </w:r>
      <w:r w:rsidRPr="00776354">
        <w:t>"Рики",</w:t>
      </w:r>
      <w:r w:rsidRPr="00776354">
        <w:rPr>
          <w:spacing w:val="13"/>
        </w:rPr>
        <w:t xml:space="preserve"> </w:t>
      </w:r>
      <w:r w:rsidRPr="00776354">
        <w:t>режиссёры:</w:t>
      </w:r>
      <w:r w:rsidRPr="00776354">
        <w:rPr>
          <w:spacing w:val="6"/>
        </w:rPr>
        <w:t xml:space="preserve"> </w:t>
      </w:r>
      <w:r w:rsidRPr="00776354">
        <w:t>Р.</w:t>
      </w:r>
      <w:r w:rsidRPr="00776354">
        <w:rPr>
          <w:spacing w:val="9"/>
        </w:rPr>
        <w:t xml:space="preserve"> </w:t>
      </w:r>
      <w:r w:rsidRPr="00776354">
        <w:t>Соколов,</w:t>
      </w:r>
      <w:r w:rsidRPr="00776354">
        <w:rPr>
          <w:spacing w:val="9"/>
        </w:rPr>
        <w:t xml:space="preserve"> </w:t>
      </w:r>
      <w:r w:rsidRPr="00776354">
        <w:t>А.</w:t>
      </w:r>
      <w:r w:rsidRPr="00776354">
        <w:rPr>
          <w:spacing w:val="13"/>
        </w:rPr>
        <w:t xml:space="preserve"> </w:t>
      </w:r>
      <w:r w:rsidRPr="00776354">
        <w:t>Горбунов,</w:t>
      </w:r>
      <w:r w:rsidRPr="00776354">
        <w:rPr>
          <w:spacing w:val="8"/>
        </w:rPr>
        <w:t xml:space="preserve"> </w:t>
      </w:r>
      <w:r w:rsidRPr="00776354">
        <w:t>Д.</w:t>
      </w:r>
      <w:r w:rsidRPr="00776354">
        <w:rPr>
          <w:spacing w:val="-57"/>
        </w:rPr>
        <w:t xml:space="preserve"> </w:t>
      </w:r>
      <w:r w:rsidRPr="00776354">
        <w:t>Сулейманов</w:t>
      </w:r>
      <w:r w:rsidRPr="00776354">
        <w:rPr>
          <w:spacing w:val="2"/>
        </w:rPr>
        <w:t xml:space="preserve"> </w:t>
      </w:r>
      <w:r w:rsidRPr="00776354">
        <w:t>и</w:t>
      </w:r>
      <w:r w:rsidRPr="00776354">
        <w:rPr>
          <w:spacing w:val="-2"/>
        </w:rPr>
        <w:t xml:space="preserve"> </w:t>
      </w:r>
      <w:r w:rsidRPr="00776354">
        <w:t>другие.</w:t>
      </w:r>
    </w:p>
    <w:p w:rsidR="00EF0153" w:rsidRPr="00776354" w:rsidRDefault="00EF0153" w:rsidP="00EF0153">
      <w:pPr>
        <w:pStyle w:val="a3"/>
        <w:ind w:right="54"/>
      </w:pPr>
      <w:r w:rsidRPr="00776354">
        <w:t>Сериал "Зебра в клеточку" (1 сезон), студия "Союзмультфильм", режиссер А. Алексеев, А.</w:t>
      </w:r>
      <w:r w:rsidRPr="00776354">
        <w:rPr>
          <w:spacing w:val="-57"/>
        </w:rPr>
        <w:t xml:space="preserve"> </w:t>
      </w:r>
      <w:r w:rsidRPr="00776354">
        <w:t>Борисова,</w:t>
      </w:r>
      <w:r w:rsidRPr="00776354">
        <w:rPr>
          <w:spacing w:val="-2"/>
        </w:rPr>
        <w:t xml:space="preserve"> </w:t>
      </w:r>
      <w:r w:rsidRPr="00776354">
        <w:t>М.</w:t>
      </w:r>
      <w:r w:rsidRPr="00776354">
        <w:rPr>
          <w:spacing w:val="4"/>
        </w:rPr>
        <w:t xml:space="preserve"> </w:t>
      </w:r>
      <w:r w:rsidRPr="00776354">
        <w:t>Куликов,</w:t>
      </w:r>
      <w:r w:rsidRPr="00776354">
        <w:rPr>
          <w:spacing w:val="3"/>
        </w:rPr>
        <w:t xml:space="preserve"> </w:t>
      </w:r>
      <w:r w:rsidRPr="00776354">
        <w:t>А.</w:t>
      </w:r>
      <w:r w:rsidRPr="00776354">
        <w:rPr>
          <w:spacing w:val="4"/>
        </w:rPr>
        <w:t xml:space="preserve"> </w:t>
      </w:r>
      <w:r w:rsidRPr="00776354">
        <w:t>Золотарева,</w:t>
      </w:r>
      <w:r w:rsidRPr="00776354">
        <w:rPr>
          <w:spacing w:val="4"/>
        </w:rPr>
        <w:t xml:space="preserve"> </w:t>
      </w:r>
      <w:r w:rsidRPr="00776354">
        <w:t>2020.</w:t>
      </w:r>
    </w:p>
    <w:p w:rsidR="00EF0153" w:rsidRPr="00776354" w:rsidRDefault="00EF0153" w:rsidP="00486A3F">
      <w:pPr>
        <w:pStyle w:val="a7"/>
        <w:numPr>
          <w:ilvl w:val="2"/>
          <w:numId w:val="12"/>
        </w:numPr>
        <w:tabs>
          <w:tab w:val="left" w:pos="1204"/>
        </w:tabs>
        <w:ind w:left="479" w:right="54" w:hanging="725"/>
        <w:jc w:val="both"/>
        <w:rPr>
          <w:sz w:val="24"/>
        </w:rPr>
      </w:pPr>
      <w:r w:rsidRPr="00776354">
        <w:rPr>
          <w:sz w:val="24"/>
        </w:rPr>
        <w:t>Для</w:t>
      </w:r>
      <w:r w:rsidRPr="00776354">
        <w:rPr>
          <w:spacing w:val="-2"/>
          <w:sz w:val="24"/>
        </w:rPr>
        <w:t xml:space="preserve"> </w:t>
      </w:r>
      <w:r w:rsidRPr="00776354">
        <w:rPr>
          <w:sz w:val="24"/>
        </w:rPr>
        <w:t>детей</w:t>
      </w:r>
      <w:r w:rsidRPr="00776354">
        <w:rPr>
          <w:spacing w:val="-4"/>
          <w:sz w:val="24"/>
        </w:rPr>
        <w:t xml:space="preserve"> </w:t>
      </w:r>
      <w:r w:rsidRPr="00776354">
        <w:rPr>
          <w:sz w:val="24"/>
        </w:rPr>
        <w:t>старшего дошкольного</w:t>
      </w:r>
      <w:r w:rsidRPr="00776354">
        <w:rPr>
          <w:spacing w:val="-1"/>
          <w:sz w:val="24"/>
        </w:rPr>
        <w:t xml:space="preserve"> </w:t>
      </w:r>
      <w:r w:rsidRPr="00776354">
        <w:rPr>
          <w:sz w:val="24"/>
        </w:rPr>
        <w:t>возраста</w:t>
      </w:r>
      <w:r w:rsidRPr="00776354">
        <w:rPr>
          <w:spacing w:val="-1"/>
          <w:sz w:val="24"/>
        </w:rPr>
        <w:t xml:space="preserve"> </w:t>
      </w:r>
      <w:r w:rsidRPr="00776354">
        <w:rPr>
          <w:sz w:val="24"/>
        </w:rPr>
        <w:t>(7-</w:t>
      </w:r>
      <w:r w:rsidRPr="00776354">
        <w:rPr>
          <w:spacing w:val="-3"/>
          <w:sz w:val="24"/>
        </w:rPr>
        <w:t xml:space="preserve"> </w:t>
      </w:r>
      <w:r w:rsidRPr="00776354">
        <w:rPr>
          <w:sz w:val="24"/>
        </w:rPr>
        <w:t>8 лет).</w:t>
      </w:r>
    </w:p>
    <w:p w:rsidR="00EF0153" w:rsidRPr="00776354" w:rsidRDefault="00EF0153" w:rsidP="00EF0153">
      <w:pPr>
        <w:pStyle w:val="a3"/>
        <w:ind w:right="54"/>
      </w:pPr>
      <w:r w:rsidRPr="00776354">
        <w:t>Полнометражный анимационный фильм "Снежная королева", студия "Союзмультфильм",</w:t>
      </w:r>
      <w:r w:rsidRPr="00776354">
        <w:rPr>
          <w:spacing w:val="1"/>
        </w:rPr>
        <w:t xml:space="preserve"> </w:t>
      </w:r>
      <w:r w:rsidRPr="00776354">
        <w:t>режиссёр</w:t>
      </w:r>
      <w:r w:rsidRPr="00776354">
        <w:rPr>
          <w:spacing w:val="1"/>
        </w:rPr>
        <w:t xml:space="preserve"> </w:t>
      </w:r>
      <w:r w:rsidRPr="00776354">
        <w:t>Л. Атаманов,</w:t>
      </w:r>
      <w:r w:rsidRPr="00776354">
        <w:rPr>
          <w:spacing w:val="4"/>
        </w:rPr>
        <w:t xml:space="preserve"> </w:t>
      </w:r>
      <w:r w:rsidRPr="00776354">
        <w:t>1957.</w:t>
      </w:r>
    </w:p>
    <w:p w:rsidR="00EF0153" w:rsidRPr="00776354" w:rsidRDefault="00EF0153" w:rsidP="00EF0153">
      <w:pPr>
        <w:pStyle w:val="a3"/>
        <w:ind w:right="54"/>
      </w:pPr>
      <w:r w:rsidRPr="00776354">
        <w:t>Полнометражный</w:t>
      </w:r>
      <w:r w:rsidRPr="00776354">
        <w:rPr>
          <w:spacing w:val="1"/>
        </w:rPr>
        <w:t xml:space="preserve"> </w:t>
      </w:r>
      <w:r w:rsidRPr="00776354">
        <w:t>анимационный</w:t>
      </w:r>
      <w:r w:rsidRPr="00776354">
        <w:rPr>
          <w:spacing w:val="1"/>
        </w:rPr>
        <w:t xml:space="preserve"> </w:t>
      </w:r>
      <w:r w:rsidRPr="00776354">
        <w:t>фильм</w:t>
      </w:r>
      <w:r w:rsidRPr="00776354">
        <w:rPr>
          <w:spacing w:val="1"/>
        </w:rPr>
        <w:t xml:space="preserve"> </w:t>
      </w:r>
      <w:r w:rsidRPr="00776354">
        <w:t>"Аленький</w:t>
      </w:r>
      <w:r w:rsidRPr="00776354">
        <w:rPr>
          <w:spacing w:val="1"/>
        </w:rPr>
        <w:t xml:space="preserve"> </w:t>
      </w:r>
      <w:r w:rsidRPr="00776354">
        <w:t>цветочек",</w:t>
      </w:r>
      <w:r w:rsidRPr="00776354">
        <w:rPr>
          <w:spacing w:val="61"/>
        </w:rPr>
        <w:t xml:space="preserve"> </w:t>
      </w:r>
      <w:r w:rsidRPr="00776354">
        <w:t>студия</w:t>
      </w:r>
      <w:r w:rsidRPr="00776354">
        <w:rPr>
          <w:spacing w:val="-57"/>
        </w:rPr>
        <w:t xml:space="preserve"> </w:t>
      </w:r>
      <w:r w:rsidRPr="00776354">
        <w:t>"Союзмультфильм",</w:t>
      </w:r>
      <w:r w:rsidRPr="00776354">
        <w:rPr>
          <w:spacing w:val="3"/>
        </w:rPr>
        <w:t xml:space="preserve"> </w:t>
      </w:r>
      <w:r w:rsidRPr="00776354">
        <w:t>режиссер</w:t>
      </w:r>
      <w:r w:rsidRPr="00776354">
        <w:rPr>
          <w:spacing w:val="2"/>
        </w:rPr>
        <w:t xml:space="preserve"> </w:t>
      </w:r>
      <w:r w:rsidRPr="00776354">
        <w:t>Л.</w:t>
      </w:r>
      <w:r w:rsidRPr="00776354">
        <w:rPr>
          <w:spacing w:val="-1"/>
        </w:rPr>
        <w:t xml:space="preserve"> </w:t>
      </w:r>
      <w:r w:rsidRPr="00776354">
        <w:t>Атаманов,</w:t>
      </w:r>
      <w:r w:rsidRPr="00776354">
        <w:rPr>
          <w:spacing w:val="4"/>
        </w:rPr>
        <w:t xml:space="preserve"> </w:t>
      </w:r>
      <w:r w:rsidRPr="00776354">
        <w:t>1952.</w:t>
      </w:r>
    </w:p>
    <w:p w:rsidR="00EF0153" w:rsidRPr="00776354" w:rsidRDefault="00EF0153" w:rsidP="00EF0153">
      <w:pPr>
        <w:pStyle w:val="a3"/>
        <w:ind w:right="54"/>
      </w:pPr>
      <w:r w:rsidRPr="00776354">
        <w:t>Полнометражный</w:t>
      </w:r>
      <w:r w:rsidRPr="00776354">
        <w:rPr>
          <w:spacing w:val="1"/>
        </w:rPr>
        <w:t xml:space="preserve"> </w:t>
      </w:r>
      <w:r w:rsidRPr="00776354">
        <w:t>анимационный</w:t>
      </w:r>
      <w:r w:rsidRPr="00776354">
        <w:rPr>
          <w:spacing w:val="1"/>
        </w:rPr>
        <w:t xml:space="preserve"> </w:t>
      </w:r>
      <w:r w:rsidRPr="00776354">
        <w:t>фильм</w:t>
      </w:r>
      <w:r w:rsidRPr="00776354">
        <w:rPr>
          <w:spacing w:val="1"/>
        </w:rPr>
        <w:t xml:space="preserve"> </w:t>
      </w:r>
      <w:r w:rsidRPr="00776354">
        <w:t>"Сказка</w:t>
      </w:r>
      <w:r w:rsidRPr="00776354">
        <w:rPr>
          <w:spacing w:val="1"/>
        </w:rPr>
        <w:t xml:space="preserve"> </w:t>
      </w:r>
      <w:r w:rsidRPr="00776354">
        <w:t>о</w:t>
      </w:r>
      <w:r w:rsidRPr="00776354">
        <w:rPr>
          <w:spacing w:val="1"/>
        </w:rPr>
        <w:t xml:space="preserve"> </w:t>
      </w:r>
      <w:r w:rsidRPr="00776354">
        <w:t>царе</w:t>
      </w:r>
      <w:r w:rsidRPr="00776354">
        <w:rPr>
          <w:spacing w:val="1"/>
        </w:rPr>
        <w:t xml:space="preserve"> </w:t>
      </w:r>
      <w:r w:rsidRPr="00776354">
        <w:t>Салтане",</w:t>
      </w:r>
      <w:r w:rsidRPr="00776354">
        <w:rPr>
          <w:spacing w:val="1"/>
        </w:rPr>
        <w:t xml:space="preserve"> </w:t>
      </w:r>
      <w:r w:rsidRPr="00776354">
        <w:t>студия</w:t>
      </w:r>
      <w:r w:rsidRPr="00776354">
        <w:rPr>
          <w:spacing w:val="1"/>
        </w:rPr>
        <w:t xml:space="preserve"> </w:t>
      </w:r>
      <w:r w:rsidRPr="00776354">
        <w:t>"Союзмультфильм",</w:t>
      </w:r>
      <w:r w:rsidRPr="00776354">
        <w:rPr>
          <w:spacing w:val="3"/>
        </w:rPr>
        <w:t xml:space="preserve"> </w:t>
      </w:r>
      <w:r w:rsidRPr="00776354">
        <w:t>режиссер</w:t>
      </w:r>
      <w:r w:rsidRPr="00776354">
        <w:rPr>
          <w:spacing w:val="1"/>
        </w:rPr>
        <w:t xml:space="preserve"> </w:t>
      </w:r>
      <w:r w:rsidRPr="00776354">
        <w:t>И.</w:t>
      </w:r>
      <w:r w:rsidRPr="00776354">
        <w:rPr>
          <w:spacing w:val="2"/>
        </w:rPr>
        <w:t xml:space="preserve"> </w:t>
      </w:r>
      <w:r w:rsidRPr="00776354">
        <w:t>Иванов-Вано,</w:t>
      </w:r>
      <w:r w:rsidRPr="00776354">
        <w:rPr>
          <w:spacing w:val="-2"/>
        </w:rPr>
        <w:t xml:space="preserve"> </w:t>
      </w:r>
      <w:r w:rsidRPr="00776354">
        <w:t>Л. Мильчин,</w:t>
      </w:r>
      <w:r w:rsidRPr="00776354">
        <w:rPr>
          <w:spacing w:val="3"/>
        </w:rPr>
        <w:t xml:space="preserve"> </w:t>
      </w:r>
      <w:r w:rsidRPr="00776354">
        <w:t>1984.</w:t>
      </w:r>
    </w:p>
    <w:p w:rsidR="00EF0153" w:rsidRPr="00776354" w:rsidRDefault="00EF0153" w:rsidP="00EF0153">
      <w:pPr>
        <w:pStyle w:val="a3"/>
        <w:ind w:right="54"/>
      </w:pPr>
      <w:r w:rsidRPr="00776354">
        <w:t>Полнометражный анимационный фильм "Белка и Стрелка. Звёздные собаки", киностудия</w:t>
      </w:r>
      <w:r w:rsidRPr="00776354">
        <w:rPr>
          <w:spacing w:val="1"/>
        </w:rPr>
        <w:t xml:space="preserve"> </w:t>
      </w:r>
      <w:r w:rsidRPr="00776354">
        <w:t>"Центр</w:t>
      </w:r>
      <w:r w:rsidRPr="00776354">
        <w:rPr>
          <w:spacing w:val="1"/>
        </w:rPr>
        <w:t xml:space="preserve"> </w:t>
      </w:r>
      <w:r w:rsidRPr="00776354">
        <w:t>национального</w:t>
      </w:r>
      <w:r w:rsidRPr="00776354">
        <w:rPr>
          <w:spacing w:val="1"/>
        </w:rPr>
        <w:t xml:space="preserve"> </w:t>
      </w:r>
      <w:r w:rsidRPr="00776354">
        <w:t>фильма"</w:t>
      </w:r>
      <w:r w:rsidRPr="00776354">
        <w:rPr>
          <w:spacing w:val="1"/>
        </w:rPr>
        <w:t xml:space="preserve"> </w:t>
      </w:r>
      <w:proofErr w:type="gramStart"/>
      <w:r w:rsidRPr="00776354">
        <w:t>и</w:t>
      </w:r>
      <w:r w:rsidRPr="00776354">
        <w:rPr>
          <w:spacing w:val="1"/>
        </w:rPr>
        <w:t xml:space="preserve"> </w:t>
      </w:r>
      <w:r w:rsidRPr="00776354">
        <w:t>ООО</w:t>
      </w:r>
      <w:proofErr w:type="gramEnd"/>
      <w:r w:rsidRPr="00776354">
        <w:rPr>
          <w:spacing w:val="1"/>
        </w:rPr>
        <w:t xml:space="preserve"> </w:t>
      </w:r>
      <w:r w:rsidRPr="00776354">
        <w:t>"ЦНФ-Анима,</w:t>
      </w:r>
      <w:r w:rsidRPr="00776354">
        <w:rPr>
          <w:spacing w:val="1"/>
        </w:rPr>
        <w:t xml:space="preserve"> </w:t>
      </w:r>
      <w:r w:rsidRPr="00776354">
        <w:t>режиссер</w:t>
      </w:r>
      <w:r w:rsidRPr="00776354">
        <w:rPr>
          <w:spacing w:val="1"/>
        </w:rPr>
        <w:t xml:space="preserve"> </w:t>
      </w:r>
      <w:r w:rsidRPr="00776354">
        <w:t>С.</w:t>
      </w:r>
      <w:r w:rsidRPr="00776354">
        <w:rPr>
          <w:spacing w:val="1"/>
        </w:rPr>
        <w:t xml:space="preserve"> </w:t>
      </w:r>
      <w:r w:rsidRPr="00776354">
        <w:t>Ушаков,</w:t>
      </w:r>
      <w:r w:rsidRPr="00776354">
        <w:rPr>
          <w:spacing w:val="1"/>
        </w:rPr>
        <w:t xml:space="preserve"> </w:t>
      </w:r>
      <w:r w:rsidRPr="00776354">
        <w:t>И.</w:t>
      </w:r>
      <w:r w:rsidRPr="00776354">
        <w:rPr>
          <w:spacing w:val="1"/>
        </w:rPr>
        <w:t xml:space="preserve"> </w:t>
      </w:r>
      <w:r w:rsidRPr="00776354">
        <w:t>Евланникова,</w:t>
      </w:r>
      <w:r w:rsidRPr="00776354">
        <w:rPr>
          <w:spacing w:val="3"/>
        </w:rPr>
        <w:t xml:space="preserve"> </w:t>
      </w:r>
      <w:r w:rsidRPr="00776354">
        <w:t>2010.</w:t>
      </w:r>
    </w:p>
    <w:p w:rsidR="00EF0153" w:rsidRPr="00776354" w:rsidRDefault="00EF0153" w:rsidP="00EF0153">
      <w:pPr>
        <w:pStyle w:val="a3"/>
        <w:ind w:right="54"/>
      </w:pPr>
      <w:r w:rsidRPr="00776354">
        <w:t>Полнометражный</w:t>
      </w:r>
      <w:r w:rsidRPr="00776354">
        <w:rPr>
          <w:spacing w:val="1"/>
        </w:rPr>
        <w:t xml:space="preserve"> </w:t>
      </w:r>
      <w:r w:rsidRPr="00776354">
        <w:t>анимационный</w:t>
      </w:r>
      <w:r w:rsidRPr="00776354">
        <w:rPr>
          <w:spacing w:val="1"/>
        </w:rPr>
        <w:t xml:space="preserve"> </w:t>
      </w:r>
      <w:r w:rsidRPr="00776354">
        <w:t>фильм</w:t>
      </w:r>
      <w:r w:rsidRPr="00776354">
        <w:rPr>
          <w:spacing w:val="1"/>
        </w:rPr>
        <w:t xml:space="preserve"> </w:t>
      </w:r>
      <w:r w:rsidRPr="00776354">
        <w:t>"Суворов:</w:t>
      </w:r>
      <w:r w:rsidRPr="00776354">
        <w:rPr>
          <w:spacing w:val="1"/>
        </w:rPr>
        <w:t xml:space="preserve"> </w:t>
      </w:r>
      <w:r w:rsidRPr="00776354">
        <w:t>великое</w:t>
      </w:r>
      <w:r w:rsidRPr="00776354">
        <w:rPr>
          <w:spacing w:val="1"/>
        </w:rPr>
        <w:t xml:space="preserve"> </w:t>
      </w:r>
      <w:r w:rsidRPr="00776354">
        <w:t>путешествие"</w:t>
      </w:r>
      <w:r w:rsidRPr="00776354">
        <w:rPr>
          <w:spacing w:val="1"/>
        </w:rPr>
        <w:t xml:space="preserve"> </w:t>
      </w:r>
      <w:r w:rsidRPr="00776354">
        <w:t>(6+),</w:t>
      </w:r>
      <w:r w:rsidRPr="00776354">
        <w:rPr>
          <w:spacing w:val="1"/>
        </w:rPr>
        <w:t xml:space="preserve"> </w:t>
      </w:r>
      <w:r w:rsidRPr="00776354">
        <w:t>студия</w:t>
      </w:r>
      <w:r w:rsidRPr="00776354">
        <w:rPr>
          <w:spacing w:val="-57"/>
        </w:rPr>
        <w:t xml:space="preserve"> </w:t>
      </w:r>
      <w:r w:rsidRPr="00776354">
        <w:t>"Союзмультфильм",</w:t>
      </w:r>
      <w:r w:rsidRPr="00776354">
        <w:rPr>
          <w:spacing w:val="3"/>
        </w:rPr>
        <w:t xml:space="preserve"> </w:t>
      </w:r>
      <w:r w:rsidRPr="00776354">
        <w:t>режиссер</w:t>
      </w:r>
      <w:r w:rsidRPr="00776354">
        <w:rPr>
          <w:spacing w:val="2"/>
        </w:rPr>
        <w:t xml:space="preserve"> </w:t>
      </w:r>
      <w:r w:rsidRPr="00776354">
        <w:t>Б.</w:t>
      </w:r>
      <w:r w:rsidRPr="00776354">
        <w:rPr>
          <w:spacing w:val="-1"/>
        </w:rPr>
        <w:t xml:space="preserve"> </w:t>
      </w:r>
      <w:r w:rsidRPr="00776354">
        <w:t>Чертков,</w:t>
      </w:r>
      <w:r w:rsidRPr="00776354">
        <w:rPr>
          <w:spacing w:val="3"/>
        </w:rPr>
        <w:t xml:space="preserve"> </w:t>
      </w:r>
      <w:r w:rsidRPr="00776354">
        <w:t>2022.</w:t>
      </w:r>
    </w:p>
    <w:p w:rsidR="00EF0153" w:rsidRPr="00776354" w:rsidRDefault="00EF0153" w:rsidP="00EF0153">
      <w:pPr>
        <w:pStyle w:val="a3"/>
        <w:ind w:right="54"/>
      </w:pPr>
      <w:r w:rsidRPr="00776354">
        <w:t>Полнометражный анимационный фильм "Бемби", студия Walt Disney, режиссер Д. Хэнд,</w:t>
      </w:r>
      <w:r w:rsidRPr="00776354">
        <w:rPr>
          <w:spacing w:val="1"/>
        </w:rPr>
        <w:t xml:space="preserve"> </w:t>
      </w:r>
      <w:r w:rsidRPr="00776354">
        <w:t>1942.</w:t>
      </w:r>
    </w:p>
    <w:p w:rsidR="00EF0153" w:rsidRPr="00776354" w:rsidRDefault="00EF0153" w:rsidP="00EF0153">
      <w:pPr>
        <w:pStyle w:val="a3"/>
        <w:ind w:right="54"/>
      </w:pPr>
      <w:r w:rsidRPr="00776354">
        <w:t>Полнометражный анимационный фильм "Король Лев", студия Walt Disney, режиссер Р.</w:t>
      </w:r>
      <w:r w:rsidRPr="00776354">
        <w:rPr>
          <w:spacing w:val="1"/>
        </w:rPr>
        <w:t xml:space="preserve"> </w:t>
      </w:r>
      <w:r w:rsidRPr="00776354">
        <w:t>Аллерс,</w:t>
      </w:r>
      <w:r w:rsidRPr="00776354">
        <w:rPr>
          <w:spacing w:val="3"/>
        </w:rPr>
        <w:t xml:space="preserve"> </w:t>
      </w:r>
      <w:r w:rsidRPr="00776354">
        <w:t>1994,</w:t>
      </w:r>
      <w:r w:rsidRPr="00776354">
        <w:rPr>
          <w:spacing w:val="4"/>
        </w:rPr>
        <w:t xml:space="preserve"> </w:t>
      </w:r>
      <w:r w:rsidRPr="00776354">
        <w:t>США.</w:t>
      </w:r>
    </w:p>
    <w:p w:rsidR="00EF0153" w:rsidRPr="00776354" w:rsidRDefault="00EF0153" w:rsidP="00EF0153">
      <w:pPr>
        <w:pStyle w:val="a3"/>
        <w:spacing w:before="5"/>
        <w:ind w:right="54"/>
      </w:pPr>
      <w:r w:rsidRPr="00776354">
        <w:t>Полнометражный</w:t>
      </w:r>
      <w:r w:rsidRPr="00776354">
        <w:rPr>
          <w:spacing w:val="-2"/>
        </w:rPr>
        <w:t xml:space="preserve"> </w:t>
      </w:r>
      <w:r w:rsidRPr="00776354">
        <w:t>анимационный</w:t>
      </w:r>
      <w:r w:rsidRPr="00776354">
        <w:rPr>
          <w:spacing w:val="-6"/>
        </w:rPr>
        <w:t xml:space="preserve"> </w:t>
      </w:r>
      <w:r w:rsidRPr="00776354">
        <w:t>фильм</w:t>
      </w:r>
      <w:r w:rsidRPr="00776354">
        <w:rPr>
          <w:spacing w:val="-5"/>
        </w:rPr>
        <w:t xml:space="preserve"> </w:t>
      </w:r>
      <w:r w:rsidRPr="00776354">
        <w:t>"Мой</w:t>
      </w:r>
      <w:r w:rsidRPr="00776354">
        <w:rPr>
          <w:spacing w:val="-10"/>
        </w:rPr>
        <w:t xml:space="preserve"> </w:t>
      </w:r>
      <w:r w:rsidRPr="00776354">
        <w:t>сосед</w:t>
      </w:r>
      <w:r w:rsidRPr="00776354">
        <w:rPr>
          <w:spacing w:val="-4"/>
        </w:rPr>
        <w:t xml:space="preserve"> </w:t>
      </w:r>
      <w:r w:rsidRPr="00776354">
        <w:t>Тоторо",</w:t>
      </w:r>
      <w:r w:rsidRPr="00776354">
        <w:rPr>
          <w:spacing w:val="-5"/>
        </w:rPr>
        <w:t xml:space="preserve"> </w:t>
      </w:r>
      <w:r w:rsidRPr="00776354">
        <w:t>студия</w:t>
      </w:r>
      <w:r w:rsidRPr="00776354">
        <w:rPr>
          <w:spacing w:val="-2"/>
        </w:rPr>
        <w:t xml:space="preserve"> </w:t>
      </w:r>
      <w:r w:rsidRPr="00776354">
        <w:t>"Ghibli",</w:t>
      </w:r>
      <w:r w:rsidRPr="00776354">
        <w:rPr>
          <w:spacing w:val="-1"/>
        </w:rPr>
        <w:t xml:space="preserve"> </w:t>
      </w:r>
      <w:r w:rsidRPr="00776354">
        <w:t>режиссер</w:t>
      </w:r>
      <w:r w:rsidRPr="00776354">
        <w:rPr>
          <w:spacing w:val="-2"/>
        </w:rPr>
        <w:t xml:space="preserve"> </w:t>
      </w:r>
      <w:r w:rsidRPr="00776354">
        <w:t>X.</w:t>
      </w:r>
      <w:r w:rsidRPr="00776354">
        <w:rPr>
          <w:spacing w:val="-58"/>
        </w:rPr>
        <w:t xml:space="preserve"> </w:t>
      </w:r>
      <w:r w:rsidRPr="00776354">
        <w:t>Миядзаки,1988.</w:t>
      </w:r>
    </w:p>
    <w:p w:rsidR="00EF0153" w:rsidRPr="00776354" w:rsidRDefault="00EF0153" w:rsidP="00EF0153">
      <w:pPr>
        <w:pStyle w:val="a3"/>
        <w:spacing w:before="5"/>
        <w:ind w:right="54"/>
      </w:pPr>
      <w:r w:rsidRPr="00776354">
        <w:t>Полнометражный</w:t>
      </w:r>
      <w:r w:rsidRPr="00776354">
        <w:rPr>
          <w:spacing w:val="1"/>
        </w:rPr>
        <w:t xml:space="preserve"> </w:t>
      </w:r>
      <w:r w:rsidRPr="00776354">
        <w:t>анимационный</w:t>
      </w:r>
      <w:r w:rsidRPr="00776354">
        <w:rPr>
          <w:spacing w:val="1"/>
        </w:rPr>
        <w:t xml:space="preserve"> </w:t>
      </w:r>
      <w:r w:rsidRPr="00776354">
        <w:t>фильм</w:t>
      </w:r>
      <w:r w:rsidRPr="00776354">
        <w:rPr>
          <w:spacing w:val="1"/>
        </w:rPr>
        <w:t xml:space="preserve"> </w:t>
      </w:r>
      <w:r w:rsidRPr="00776354">
        <w:t>"Рыбка</w:t>
      </w:r>
      <w:r w:rsidRPr="00776354">
        <w:rPr>
          <w:spacing w:val="1"/>
        </w:rPr>
        <w:t xml:space="preserve"> </w:t>
      </w:r>
      <w:r w:rsidRPr="00776354">
        <w:t>Поньо</w:t>
      </w:r>
      <w:r w:rsidRPr="00776354">
        <w:rPr>
          <w:spacing w:val="1"/>
        </w:rPr>
        <w:t xml:space="preserve"> </w:t>
      </w:r>
      <w:r w:rsidRPr="00776354">
        <w:t>на</w:t>
      </w:r>
      <w:r w:rsidRPr="00776354">
        <w:rPr>
          <w:spacing w:val="1"/>
        </w:rPr>
        <w:t xml:space="preserve"> </w:t>
      </w:r>
      <w:r w:rsidRPr="00776354">
        <w:t>утесе",</w:t>
      </w:r>
      <w:r w:rsidRPr="00776354">
        <w:rPr>
          <w:spacing w:val="1"/>
        </w:rPr>
        <w:t xml:space="preserve"> </w:t>
      </w:r>
      <w:r w:rsidRPr="00776354">
        <w:t>студия</w:t>
      </w:r>
      <w:r w:rsidRPr="00776354">
        <w:rPr>
          <w:spacing w:val="1"/>
        </w:rPr>
        <w:t xml:space="preserve"> </w:t>
      </w:r>
      <w:r w:rsidRPr="00776354">
        <w:t>"Ghibli",</w:t>
      </w:r>
      <w:r w:rsidRPr="00776354">
        <w:rPr>
          <w:spacing w:val="1"/>
        </w:rPr>
        <w:t xml:space="preserve"> </w:t>
      </w:r>
      <w:r w:rsidRPr="00776354">
        <w:t>режиссер</w:t>
      </w:r>
      <w:r w:rsidRPr="00776354">
        <w:rPr>
          <w:spacing w:val="1"/>
        </w:rPr>
        <w:t xml:space="preserve"> </w:t>
      </w:r>
      <w:r w:rsidRPr="00776354">
        <w:t>X.</w:t>
      </w:r>
      <w:r w:rsidRPr="00776354">
        <w:rPr>
          <w:spacing w:val="3"/>
        </w:rPr>
        <w:t xml:space="preserve"> </w:t>
      </w:r>
      <w:r w:rsidRPr="00776354">
        <w:t>Миядзаки,</w:t>
      </w:r>
      <w:r w:rsidRPr="00776354">
        <w:rPr>
          <w:spacing w:val="-1"/>
        </w:rPr>
        <w:t xml:space="preserve"> </w:t>
      </w:r>
      <w:r w:rsidRPr="00776354">
        <w:t>2008.</w:t>
      </w:r>
    </w:p>
    <w:p w:rsidR="00EF0153" w:rsidRPr="00776354" w:rsidRDefault="00EF0153" w:rsidP="00EF0153">
      <w:pPr>
        <w:pStyle w:val="a3"/>
        <w:spacing w:before="11"/>
        <w:ind w:left="0" w:right="54"/>
      </w:pPr>
    </w:p>
    <w:p w:rsidR="00EF0153" w:rsidRPr="00776354" w:rsidRDefault="00EF0153" w:rsidP="00486A3F">
      <w:pPr>
        <w:pStyle w:val="110"/>
        <w:numPr>
          <w:ilvl w:val="1"/>
          <w:numId w:val="20"/>
        </w:numPr>
        <w:tabs>
          <w:tab w:val="left" w:pos="3029"/>
        </w:tabs>
        <w:spacing w:line="240" w:lineRule="auto"/>
        <w:ind w:left="3028" w:right="54"/>
      </w:pPr>
      <w:r w:rsidRPr="00776354">
        <w:t>Кадровые</w:t>
      </w:r>
      <w:r w:rsidRPr="00776354">
        <w:rPr>
          <w:spacing w:val="-5"/>
        </w:rPr>
        <w:t xml:space="preserve"> </w:t>
      </w:r>
      <w:r w:rsidRPr="00776354">
        <w:t>условия</w:t>
      </w:r>
      <w:r w:rsidRPr="00776354">
        <w:rPr>
          <w:spacing w:val="-4"/>
        </w:rPr>
        <w:t xml:space="preserve"> </w:t>
      </w:r>
      <w:r w:rsidRPr="00776354">
        <w:t>реализации</w:t>
      </w:r>
      <w:r w:rsidRPr="00776354">
        <w:rPr>
          <w:spacing w:val="-4"/>
        </w:rPr>
        <w:t xml:space="preserve"> </w:t>
      </w:r>
      <w:r w:rsidRPr="00776354">
        <w:t>программы</w:t>
      </w:r>
    </w:p>
    <w:p w:rsidR="00EF0153" w:rsidRPr="00776354" w:rsidRDefault="00EF0153" w:rsidP="00EF0153">
      <w:pPr>
        <w:pStyle w:val="a3"/>
        <w:spacing w:before="204"/>
        <w:ind w:right="54" w:firstLine="706"/>
      </w:pPr>
      <w:r w:rsidRPr="00776354">
        <w:t>Реализация</w:t>
      </w:r>
      <w:r w:rsidRPr="00776354">
        <w:rPr>
          <w:spacing w:val="1"/>
        </w:rPr>
        <w:t xml:space="preserve"> </w:t>
      </w:r>
      <w:r w:rsidRPr="00776354">
        <w:t>Программы</w:t>
      </w:r>
      <w:r w:rsidRPr="00776354">
        <w:rPr>
          <w:spacing w:val="1"/>
        </w:rPr>
        <w:t xml:space="preserve"> </w:t>
      </w:r>
      <w:r w:rsidRPr="00776354">
        <w:t>обеспечивается</w:t>
      </w:r>
      <w:r w:rsidRPr="00776354">
        <w:rPr>
          <w:spacing w:val="1"/>
        </w:rPr>
        <w:t xml:space="preserve"> </w:t>
      </w:r>
      <w:r w:rsidRPr="00776354">
        <w:t>квалифицированными</w:t>
      </w:r>
      <w:r w:rsidRPr="00776354">
        <w:rPr>
          <w:spacing w:val="1"/>
        </w:rPr>
        <w:t xml:space="preserve"> </w:t>
      </w:r>
      <w:r w:rsidRPr="00776354">
        <w:t>педагогами,</w:t>
      </w:r>
      <w:r w:rsidRPr="00776354">
        <w:rPr>
          <w:spacing w:val="1"/>
        </w:rPr>
        <w:t xml:space="preserve"> </w:t>
      </w:r>
      <w:r w:rsidRPr="00776354">
        <w:t>наименование должностей</w:t>
      </w:r>
      <w:r w:rsidRPr="00776354">
        <w:rPr>
          <w:spacing w:val="1"/>
        </w:rPr>
        <w:t xml:space="preserve"> </w:t>
      </w:r>
      <w:r w:rsidRPr="00776354">
        <w:t>которых должно</w:t>
      </w:r>
      <w:r w:rsidRPr="00776354">
        <w:rPr>
          <w:spacing w:val="1"/>
        </w:rPr>
        <w:t xml:space="preserve"> </w:t>
      </w:r>
      <w:r w:rsidRPr="00776354">
        <w:t>соответствовать</w:t>
      </w:r>
      <w:r w:rsidRPr="00776354">
        <w:rPr>
          <w:spacing w:val="1"/>
        </w:rPr>
        <w:t xml:space="preserve"> </w:t>
      </w:r>
      <w:r w:rsidRPr="00776354">
        <w:t>номенклатуре</w:t>
      </w:r>
      <w:r w:rsidRPr="00776354">
        <w:rPr>
          <w:spacing w:val="1"/>
        </w:rPr>
        <w:t xml:space="preserve"> </w:t>
      </w:r>
      <w:r w:rsidRPr="00776354">
        <w:t>должностей</w:t>
      </w:r>
      <w:r w:rsidRPr="00776354">
        <w:rPr>
          <w:spacing w:val="1"/>
        </w:rPr>
        <w:t xml:space="preserve"> </w:t>
      </w:r>
      <w:r w:rsidRPr="00776354">
        <w:t>педагогических</w:t>
      </w:r>
      <w:r w:rsidRPr="00776354">
        <w:rPr>
          <w:spacing w:val="1"/>
        </w:rPr>
        <w:t xml:space="preserve"> </w:t>
      </w:r>
      <w:r w:rsidRPr="00776354">
        <w:t>работников</w:t>
      </w:r>
      <w:r w:rsidRPr="00776354">
        <w:rPr>
          <w:spacing w:val="1"/>
        </w:rPr>
        <w:t xml:space="preserve"> </w:t>
      </w:r>
      <w:r w:rsidRPr="00776354">
        <w:t>организаций,</w:t>
      </w:r>
      <w:r w:rsidRPr="00776354">
        <w:rPr>
          <w:spacing w:val="1"/>
        </w:rPr>
        <w:t xml:space="preserve"> </w:t>
      </w:r>
      <w:r w:rsidRPr="00776354">
        <w:t>осуществляющих</w:t>
      </w:r>
      <w:r w:rsidRPr="00776354">
        <w:rPr>
          <w:spacing w:val="61"/>
        </w:rPr>
        <w:t xml:space="preserve"> </w:t>
      </w:r>
      <w:r w:rsidRPr="00776354">
        <w:t>образовательную</w:t>
      </w:r>
      <w:r w:rsidRPr="00776354">
        <w:rPr>
          <w:spacing w:val="1"/>
        </w:rPr>
        <w:t xml:space="preserve"> </w:t>
      </w:r>
      <w:r w:rsidRPr="00776354">
        <w:t>деятельность,</w:t>
      </w:r>
      <w:r w:rsidRPr="00776354">
        <w:rPr>
          <w:spacing w:val="1"/>
        </w:rPr>
        <w:t xml:space="preserve"> </w:t>
      </w:r>
      <w:r w:rsidRPr="00776354">
        <w:t>должностей</w:t>
      </w:r>
      <w:r w:rsidRPr="00776354">
        <w:rPr>
          <w:spacing w:val="1"/>
        </w:rPr>
        <w:t xml:space="preserve"> </w:t>
      </w:r>
      <w:r w:rsidRPr="00776354">
        <w:t>руководителей</w:t>
      </w:r>
      <w:r w:rsidRPr="00776354">
        <w:rPr>
          <w:spacing w:val="1"/>
        </w:rPr>
        <w:t xml:space="preserve"> </w:t>
      </w:r>
      <w:r w:rsidRPr="00776354">
        <w:t>образовательных организаций,</w:t>
      </w:r>
      <w:r w:rsidRPr="00776354">
        <w:rPr>
          <w:spacing w:val="1"/>
        </w:rPr>
        <w:t xml:space="preserve"> </w:t>
      </w:r>
      <w:r w:rsidRPr="00776354">
        <w:t>утверждённой</w:t>
      </w:r>
      <w:r w:rsidRPr="00776354">
        <w:rPr>
          <w:spacing w:val="1"/>
        </w:rPr>
        <w:t xml:space="preserve"> </w:t>
      </w:r>
      <w:r w:rsidRPr="00776354">
        <w:t>постановлением</w:t>
      </w:r>
      <w:r w:rsidRPr="00776354">
        <w:rPr>
          <w:spacing w:val="1"/>
        </w:rPr>
        <w:t xml:space="preserve"> </w:t>
      </w:r>
      <w:r w:rsidRPr="00776354">
        <w:t>Правительства</w:t>
      </w:r>
      <w:r w:rsidRPr="00776354">
        <w:rPr>
          <w:spacing w:val="1"/>
        </w:rPr>
        <w:t xml:space="preserve"> </w:t>
      </w:r>
      <w:r w:rsidRPr="00776354">
        <w:t>Российской</w:t>
      </w:r>
      <w:r w:rsidRPr="00776354">
        <w:rPr>
          <w:spacing w:val="1"/>
        </w:rPr>
        <w:t xml:space="preserve"> </w:t>
      </w:r>
      <w:r w:rsidRPr="00776354">
        <w:t>Федерации</w:t>
      </w:r>
      <w:r w:rsidRPr="00776354">
        <w:rPr>
          <w:spacing w:val="1"/>
        </w:rPr>
        <w:t xml:space="preserve"> </w:t>
      </w:r>
      <w:r w:rsidRPr="00776354">
        <w:t>от</w:t>
      </w:r>
      <w:r w:rsidRPr="00776354">
        <w:rPr>
          <w:spacing w:val="1"/>
        </w:rPr>
        <w:t xml:space="preserve"> </w:t>
      </w:r>
      <w:r w:rsidRPr="00776354">
        <w:t>21</w:t>
      </w:r>
      <w:r w:rsidRPr="00776354">
        <w:rPr>
          <w:spacing w:val="1"/>
        </w:rPr>
        <w:t xml:space="preserve"> </w:t>
      </w:r>
      <w:r w:rsidRPr="00776354">
        <w:t>февраля</w:t>
      </w:r>
      <w:r w:rsidRPr="00776354">
        <w:rPr>
          <w:spacing w:val="1"/>
        </w:rPr>
        <w:t xml:space="preserve"> </w:t>
      </w:r>
      <w:r w:rsidRPr="00776354">
        <w:t>2022 г.</w:t>
      </w:r>
      <w:r w:rsidRPr="00776354">
        <w:rPr>
          <w:spacing w:val="1"/>
        </w:rPr>
        <w:t xml:space="preserve"> </w:t>
      </w:r>
      <w:r w:rsidRPr="00776354">
        <w:t>№ 225</w:t>
      </w:r>
      <w:r w:rsidRPr="00776354">
        <w:rPr>
          <w:spacing w:val="1"/>
        </w:rPr>
        <w:t xml:space="preserve"> </w:t>
      </w:r>
      <w:r w:rsidRPr="00776354">
        <w:t>(Собрание законодательства</w:t>
      </w:r>
      <w:r w:rsidRPr="00776354">
        <w:rPr>
          <w:spacing w:val="-5"/>
        </w:rPr>
        <w:t xml:space="preserve"> </w:t>
      </w:r>
      <w:r w:rsidRPr="00776354">
        <w:t>Российской</w:t>
      </w:r>
      <w:r w:rsidRPr="00776354">
        <w:rPr>
          <w:spacing w:val="-2"/>
        </w:rPr>
        <w:t xml:space="preserve"> </w:t>
      </w:r>
      <w:r w:rsidRPr="00776354">
        <w:t>Федерации,</w:t>
      </w:r>
      <w:r w:rsidRPr="00776354">
        <w:rPr>
          <w:spacing w:val="-2"/>
        </w:rPr>
        <w:t xml:space="preserve"> </w:t>
      </w:r>
      <w:r w:rsidRPr="00776354">
        <w:t>2022,</w:t>
      </w:r>
      <w:r w:rsidRPr="00776354">
        <w:rPr>
          <w:spacing w:val="-2"/>
        </w:rPr>
        <w:t xml:space="preserve"> </w:t>
      </w:r>
      <w:r w:rsidRPr="00776354">
        <w:t>№</w:t>
      </w:r>
      <w:r w:rsidRPr="00776354">
        <w:rPr>
          <w:spacing w:val="3"/>
        </w:rPr>
        <w:t xml:space="preserve"> </w:t>
      </w:r>
      <w:r w:rsidRPr="00776354">
        <w:t>9,</w:t>
      </w:r>
      <w:r w:rsidRPr="00776354">
        <w:rPr>
          <w:spacing w:val="4"/>
        </w:rPr>
        <w:t xml:space="preserve"> </w:t>
      </w:r>
      <w:r w:rsidRPr="00776354">
        <w:t>ст.</w:t>
      </w:r>
      <w:r w:rsidRPr="00776354">
        <w:rPr>
          <w:spacing w:val="4"/>
        </w:rPr>
        <w:t xml:space="preserve"> </w:t>
      </w:r>
      <w:r w:rsidRPr="00776354">
        <w:t>1341).</w:t>
      </w:r>
    </w:p>
    <w:p w:rsidR="00EF0153" w:rsidRPr="00776354" w:rsidRDefault="00EF0153" w:rsidP="00EF0153">
      <w:pPr>
        <w:ind w:right="54"/>
        <w:jc w:val="both"/>
        <w:sectPr w:rsidR="00EF0153" w:rsidRPr="00776354" w:rsidSect="00461B14">
          <w:pgSz w:w="11910" w:h="16840"/>
          <w:pgMar w:top="1440" w:right="144" w:bottom="1440" w:left="1080" w:header="0" w:footer="925" w:gutter="0"/>
          <w:cols w:space="720"/>
        </w:sectPr>
      </w:pPr>
    </w:p>
    <w:p w:rsidR="00EF0153" w:rsidRPr="00776354" w:rsidRDefault="00EF0153" w:rsidP="00EF0153">
      <w:pPr>
        <w:pStyle w:val="a3"/>
        <w:spacing w:before="66"/>
        <w:ind w:right="54" w:firstLine="706"/>
      </w:pPr>
      <w:r w:rsidRPr="00776354">
        <w:lastRenderedPageBreak/>
        <w:t>Необходимым</w:t>
      </w:r>
      <w:r w:rsidRPr="00776354">
        <w:rPr>
          <w:spacing w:val="1"/>
        </w:rPr>
        <w:t xml:space="preserve"> </w:t>
      </w:r>
      <w:r w:rsidRPr="00776354">
        <w:t>условием</w:t>
      </w:r>
      <w:r w:rsidRPr="00776354">
        <w:rPr>
          <w:spacing w:val="1"/>
        </w:rPr>
        <w:t xml:space="preserve"> </w:t>
      </w:r>
      <w:r w:rsidRPr="00776354">
        <w:t>является</w:t>
      </w:r>
      <w:r w:rsidRPr="00776354">
        <w:rPr>
          <w:spacing w:val="1"/>
        </w:rPr>
        <w:t xml:space="preserve"> </w:t>
      </w:r>
      <w:r w:rsidRPr="00776354">
        <w:t>непрерывное</w:t>
      </w:r>
      <w:r w:rsidRPr="00776354">
        <w:rPr>
          <w:spacing w:val="1"/>
        </w:rPr>
        <w:t xml:space="preserve"> </w:t>
      </w:r>
      <w:r w:rsidRPr="00776354">
        <w:t>сопровождение</w:t>
      </w:r>
      <w:r w:rsidRPr="00776354">
        <w:rPr>
          <w:spacing w:val="1"/>
        </w:rPr>
        <w:t xml:space="preserve"> </w:t>
      </w:r>
      <w:r w:rsidRPr="00776354">
        <w:t>Программы</w:t>
      </w:r>
      <w:r w:rsidRPr="00776354">
        <w:rPr>
          <w:spacing w:val="1"/>
        </w:rPr>
        <w:t xml:space="preserve"> </w:t>
      </w:r>
      <w:r w:rsidRPr="00776354">
        <w:t>педагогическими и учебно-вспомогательными работниками в течение всего времени её</w:t>
      </w:r>
      <w:r w:rsidRPr="00776354">
        <w:rPr>
          <w:spacing w:val="1"/>
        </w:rPr>
        <w:t xml:space="preserve"> </w:t>
      </w:r>
      <w:r w:rsidRPr="00776354">
        <w:t>реализации</w:t>
      </w:r>
      <w:r w:rsidRPr="00776354">
        <w:rPr>
          <w:spacing w:val="-3"/>
        </w:rPr>
        <w:t xml:space="preserve"> </w:t>
      </w:r>
      <w:r w:rsidRPr="00776354">
        <w:t>в</w:t>
      </w:r>
      <w:r w:rsidRPr="00776354">
        <w:rPr>
          <w:spacing w:val="3"/>
        </w:rPr>
        <w:t xml:space="preserve"> </w:t>
      </w:r>
      <w:r w:rsidRPr="00776354">
        <w:t>ДОО</w:t>
      </w:r>
      <w:r w:rsidRPr="00776354">
        <w:rPr>
          <w:spacing w:val="-3"/>
        </w:rPr>
        <w:t xml:space="preserve"> </w:t>
      </w:r>
      <w:r w:rsidRPr="00776354">
        <w:t>или</w:t>
      </w:r>
      <w:r w:rsidRPr="00776354">
        <w:rPr>
          <w:spacing w:val="-2"/>
        </w:rPr>
        <w:t xml:space="preserve"> </w:t>
      </w:r>
      <w:r w:rsidRPr="00776354">
        <w:t>в</w:t>
      </w:r>
      <w:r w:rsidRPr="00776354">
        <w:rPr>
          <w:spacing w:val="2"/>
        </w:rPr>
        <w:t xml:space="preserve"> </w:t>
      </w:r>
      <w:r w:rsidRPr="00776354">
        <w:t>дошкольной</w:t>
      </w:r>
      <w:r w:rsidRPr="00776354">
        <w:rPr>
          <w:spacing w:val="-2"/>
        </w:rPr>
        <w:t xml:space="preserve"> </w:t>
      </w:r>
      <w:r w:rsidRPr="00776354">
        <w:t>группе.</w:t>
      </w:r>
    </w:p>
    <w:p w:rsidR="00EF0153" w:rsidRPr="00776354" w:rsidRDefault="00EF0153" w:rsidP="00EF0153">
      <w:pPr>
        <w:pStyle w:val="a3"/>
        <w:spacing w:before="3"/>
        <w:ind w:right="54" w:firstLine="768"/>
      </w:pPr>
      <w:r w:rsidRPr="00776354">
        <w:t>Реализация</w:t>
      </w:r>
      <w:r w:rsidRPr="00776354">
        <w:rPr>
          <w:spacing w:val="1"/>
        </w:rPr>
        <w:t xml:space="preserve"> </w:t>
      </w:r>
      <w:r w:rsidRPr="00776354">
        <w:t>образовательной</w:t>
      </w:r>
      <w:r w:rsidRPr="00776354">
        <w:rPr>
          <w:spacing w:val="1"/>
        </w:rPr>
        <w:t xml:space="preserve"> </w:t>
      </w:r>
      <w:r w:rsidRPr="00776354">
        <w:t>программы</w:t>
      </w:r>
      <w:r w:rsidRPr="00776354">
        <w:rPr>
          <w:spacing w:val="1"/>
        </w:rPr>
        <w:t xml:space="preserve"> </w:t>
      </w:r>
      <w:proofErr w:type="gramStart"/>
      <w:r w:rsidRPr="00776354">
        <w:t>ДО</w:t>
      </w:r>
      <w:proofErr w:type="gramEnd"/>
      <w:r w:rsidRPr="00776354">
        <w:rPr>
          <w:spacing w:val="1"/>
        </w:rPr>
        <w:t xml:space="preserve"> </w:t>
      </w:r>
      <w:r w:rsidRPr="00776354">
        <w:t>обеспечивается</w:t>
      </w:r>
      <w:r w:rsidRPr="00776354">
        <w:rPr>
          <w:spacing w:val="1"/>
        </w:rPr>
        <w:t xml:space="preserve"> </w:t>
      </w:r>
      <w:proofErr w:type="gramStart"/>
      <w:r w:rsidRPr="00776354">
        <w:t>руководящими</w:t>
      </w:r>
      <w:proofErr w:type="gramEnd"/>
      <w:r w:rsidRPr="00776354">
        <w:t>,</w:t>
      </w:r>
      <w:r w:rsidRPr="00776354">
        <w:rPr>
          <w:spacing w:val="1"/>
        </w:rPr>
        <w:t xml:space="preserve"> </w:t>
      </w:r>
      <w:r w:rsidRPr="00776354">
        <w:t>педагогическими,</w:t>
      </w:r>
      <w:r w:rsidRPr="00776354">
        <w:rPr>
          <w:spacing w:val="1"/>
        </w:rPr>
        <w:t xml:space="preserve"> </w:t>
      </w:r>
      <w:r w:rsidRPr="00776354">
        <w:t>учебно-вспомогательными,</w:t>
      </w:r>
      <w:r w:rsidRPr="00776354">
        <w:rPr>
          <w:spacing w:val="1"/>
        </w:rPr>
        <w:t xml:space="preserve"> </w:t>
      </w:r>
      <w:r w:rsidRPr="00776354">
        <w:t>административно-хозяйственными</w:t>
      </w:r>
      <w:r w:rsidRPr="00776354">
        <w:rPr>
          <w:spacing w:val="1"/>
        </w:rPr>
        <w:t xml:space="preserve"> </w:t>
      </w:r>
      <w:r w:rsidRPr="00776354">
        <w:t>работниками образовательной организации, а также медицинскими и иными работниками,</w:t>
      </w:r>
      <w:r w:rsidRPr="00776354">
        <w:rPr>
          <w:spacing w:val="-57"/>
        </w:rPr>
        <w:t xml:space="preserve"> </w:t>
      </w:r>
      <w:r w:rsidRPr="00776354">
        <w:t>выполняющими вспомогательные функции. ДОО самостоятельно устанавливает штатное</w:t>
      </w:r>
      <w:r w:rsidRPr="00776354">
        <w:rPr>
          <w:spacing w:val="1"/>
        </w:rPr>
        <w:t xml:space="preserve"> </w:t>
      </w:r>
      <w:r w:rsidRPr="00776354">
        <w:t>расписание, осуществляет прием на работу работников, заключение с ними и расторжение</w:t>
      </w:r>
      <w:r w:rsidRPr="00776354">
        <w:rPr>
          <w:spacing w:val="-57"/>
        </w:rPr>
        <w:t xml:space="preserve"> </w:t>
      </w:r>
      <w:r w:rsidRPr="00776354">
        <w:t>трудовых</w:t>
      </w:r>
      <w:r w:rsidRPr="00776354">
        <w:rPr>
          <w:spacing w:val="1"/>
        </w:rPr>
        <w:t xml:space="preserve"> </w:t>
      </w:r>
      <w:r w:rsidRPr="00776354">
        <w:t>договоров,</w:t>
      </w:r>
      <w:r w:rsidRPr="00776354">
        <w:rPr>
          <w:spacing w:val="1"/>
        </w:rPr>
        <w:t xml:space="preserve"> </w:t>
      </w:r>
      <w:r w:rsidRPr="00776354">
        <w:t>распределение</w:t>
      </w:r>
      <w:r w:rsidRPr="00776354">
        <w:rPr>
          <w:spacing w:val="1"/>
        </w:rPr>
        <w:t xml:space="preserve"> </w:t>
      </w:r>
      <w:r w:rsidRPr="00776354">
        <w:t>должностных</w:t>
      </w:r>
      <w:r w:rsidRPr="00776354">
        <w:rPr>
          <w:spacing w:val="1"/>
        </w:rPr>
        <w:t xml:space="preserve"> </w:t>
      </w:r>
      <w:r w:rsidRPr="00776354">
        <w:t>обязанностей,</w:t>
      </w:r>
      <w:r w:rsidRPr="00776354">
        <w:rPr>
          <w:spacing w:val="1"/>
        </w:rPr>
        <w:t xml:space="preserve"> </w:t>
      </w:r>
      <w:r w:rsidRPr="00776354">
        <w:t>создание</w:t>
      </w:r>
      <w:r w:rsidRPr="00776354">
        <w:rPr>
          <w:spacing w:val="1"/>
        </w:rPr>
        <w:t xml:space="preserve"> </w:t>
      </w:r>
      <w:r w:rsidRPr="00776354">
        <w:t>условий</w:t>
      </w:r>
      <w:r w:rsidRPr="00776354">
        <w:rPr>
          <w:spacing w:val="1"/>
        </w:rPr>
        <w:t xml:space="preserve"> </w:t>
      </w:r>
      <w:r w:rsidRPr="00776354">
        <w:t>и</w:t>
      </w:r>
      <w:r w:rsidRPr="00776354">
        <w:rPr>
          <w:spacing w:val="1"/>
        </w:rPr>
        <w:t xml:space="preserve"> </w:t>
      </w:r>
      <w:r w:rsidRPr="00776354">
        <w:t>организацию методического и психологического сопровождения педагогов. Руководитель</w:t>
      </w:r>
      <w:r w:rsidRPr="00776354">
        <w:rPr>
          <w:spacing w:val="1"/>
        </w:rPr>
        <w:t xml:space="preserve"> </w:t>
      </w:r>
      <w:r w:rsidRPr="00776354">
        <w:t>организации</w:t>
      </w:r>
      <w:r w:rsidRPr="00776354">
        <w:rPr>
          <w:spacing w:val="1"/>
        </w:rPr>
        <w:t xml:space="preserve"> </w:t>
      </w:r>
      <w:r w:rsidRPr="00776354">
        <w:t>вправе</w:t>
      </w:r>
      <w:r w:rsidRPr="00776354">
        <w:rPr>
          <w:spacing w:val="1"/>
        </w:rPr>
        <w:t xml:space="preserve"> </w:t>
      </w:r>
      <w:r w:rsidRPr="00776354">
        <w:t>заключать</w:t>
      </w:r>
      <w:r w:rsidRPr="00776354">
        <w:rPr>
          <w:spacing w:val="1"/>
        </w:rPr>
        <w:t xml:space="preserve"> </w:t>
      </w:r>
      <w:r w:rsidRPr="00776354">
        <w:t>договора</w:t>
      </w:r>
      <w:r w:rsidRPr="00776354">
        <w:rPr>
          <w:spacing w:val="1"/>
        </w:rPr>
        <w:t xml:space="preserve"> </w:t>
      </w:r>
      <w:r w:rsidRPr="00776354">
        <w:t>гражданско-правового</w:t>
      </w:r>
      <w:r w:rsidRPr="00776354">
        <w:rPr>
          <w:spacing w:val="1"/>
        </w:rPr>
        <w:t xml:space="preserve"> </w:t>
      </w:r>
      <w:r w:rsidRPr="00776354">
        <w:t>характера</w:t>
      </w:r>
      <w:r w:rsidRPr="00776354">
        <w:rPr>
          <w:spacing w:val="1"/>
        </w:rPr>
        <w:t xml:space="preserve"> </w:t>
      </w:r>
      <w:r w:rsidRPr="00776354">
        <w:t>и</w:t>
      </w:r>
      <w:r w:rsidRPr="00776354">
        <w:rPr>
          <w:spacing w:val="1"/>
        </w:rPr>
        <w:t xml:space="preserve"> </w:t>
      </w:r>
      <w:r w:rsidRPr="00776354">
        <w:t>совершать</w:t>
      </w:r>
      <w:r w:rsidRPr="00776354">
        <w:rPr>
          <w:spacing w:val="-57"/>
        </w:rPr>
        <w:t xml:space="preserve"> </w:t>
      </w:r>
      <w:r w:rsidRPr="00776354">
        <w:t>иные действия</w:t>
      </w:r>
      <w:r w:rsidRPr="00776354">
        <w:rPr>
          <w:spacing w:val="-3"/>
        </w:rPr>
        <w:t xml:space="preserve"> </w:t>
      </w:r>
      <w:r w:rsidRPr="00776354">
        <w:t>в</w:t>
      </w:r>
      <w:r w:rsidRPr="00776354">
        <w:rPr>
          <w:spacing w:val="-1"/>
        </w:rPr>
        <w:t xml:space="preserve"> </w:t>
      </w:r>
      <w:r w:rsidRPr="00776354">
        <w:t>рамках</w:t>
      </w:r>
      <w:r w:rsidRPr="00776354">
        <w:rPr>
          <w:spacing w:val="-3"/>
        </w:rPr>
        <w:t xml:space="preserve"> </w:t>
      </w:r>
      <w:r w:rsidRPr="00776354">
        <w:t>своих</w:t>
      </w:r>
      <w:r w:rsidRPr="00776354">
        <w:rPr>
          <w:spacing w:val="-3"/>
        </w:rPr>
        <w:t xml:space="preserve"> </w:t>
      </w:r>
      <w:r w:rsidRPr="00776354">
        <w:t>полномочий.</w:t>
      </w:r>
    </w:p>
    <w:p w:rsidR="00EF0153" w:rsidRPr="00776354" w:rsidRDefault="00EF0153" w:rsidP="00EF0153">
      <w:pPr>
        <w:pStyle w:val="a3"/>
        <w:ind w:right="54" w:firstLine="768"/>
      </w:pPr>
      <w:r w:rsidRPr="00776354">
        <w:t>В целях эффективной реализации Программы ДОО должна создать условия для</w:t>
      </w:r>
      <w:r w:rsidRPr="00776354">
        <w:rPr>
          <w:spacing w:val="1"/>
        </w:rPr>
        <w:t xml:space="preserve"> </w:t>
      </w:r>
      <w:r w:rsidRPr="00776354">
        <w:t>профессионального</w:t>
      </w:r>
      <w:r w:rsidRPr="00776354">
        <w:rPr>
          <w:spacing w:val="1"/>
        </w:rPr>
        <w:t xml:space="preserve"> </w:t>
      </w:r>
      <w:r w:rsidRPr="00776354">
        <w:t>развития</w:t>
      </w:r>
      <w:r w:rsidRPr="00776354">
        <w:rPr>
          <w:spacing w:val="1"/>
        </w:rPr>
        <w:t xml:space="preserve"> </w:t>
      </w:r>
      <w:r w:rsidRPr="00776354">
        <w:t>педагогических</w:t>
      </w:r>
      <w:r w:rsidRPr="00776354">
        <w:rPr>
          <w:spacing w:val="1"/>
        </w:rPr>
        <w:t xml:space="preserve"> </w:t>
      </w:r>
      <w:r w:rsidRPr="00776354">
        <w:t>и</w:t>
      </w:r>
      <w:r w:rsidRPr="00776354">
        <w:rPr>
          <w:spacing w:val="1"/>
        </w:rPr>
        <w:t xml:space="preserve"> </w:t>
      </w:r>
      <w:r w:rsidRPr="00776354">
        <w:t>руководящих</w:t>
      </w:r>
      <w:r w:rsidRPr="00776354">
        <w:rPr>
          <w:spacing w:val="1"/>
        </w:rPr>
        <w:t xml:space="preserve"> </w:t>
      </w:r>
      <w:r w:rsidRPr="00776354">
        <w:t>кадров,</w:t>
      </w:r>
      <w:r w:rsidRPr="00776354">
        <w:rPr>
          <w:spacing w:val="1"/>
        </w:rPr>
        <w:t xml:space="preserve"> </w:t>
      </w:r>
      <w:r w:rsidRPr="00776354">
        <w:t>в</w:t>
      </w:r>
      <w:r w:rsidRPr="00776354">
        <w:rPr>
          <w:spacing w:val="1"/>
        </w:rPr>
        <w:t xml:space="preserve"> </w:t>
      </w:r>
      <w:r w:rsidRPr="00776354">
        <w:t>том</w:t>
      </w:r>
      <w:r w:rsidRPr="00776354">
        <w:rPr>
          <w:spacing w:val="1"/>
        </w:rPr>
        <w:t xml:space="preserve"> </w:t>
      </w:r>
      <w:r w:rsidRPr="00776354">
        <w:t>числе</w:t>
      </w:r>
      <w:r w:rsidRPr="00776354">
        <w:rPr>
          <w:spacing w:val="-57"/>
        </w:rPr>
        <w:t xml:space="preserve"> </w:t>
      </w:r>
      <w:r w:rsidRPr="00776354">
        <w:t>реализации</w:t>
      </w:r>
      <w:r w:rsidRPr="00776354">
        <w:rPr>
          <w:spacing w:val="1"/>
        </w:rPr>
        <w:t xml:space="preserve"> </w:t>
      </w:r>
      <w:r w:rsidRPr="00776354">
        <w:t>права</w:t>
      </w:r>
      <w:r w:rsidRPr="00776354">
        <w:rPr>
          <w:spacing w:val="1"/>
        </w:rPr>
        <w:t xml:space="preserve"> </w:t>
      </w:r>
      <w:r w:rsidRPr="00776354">
        <w:t>педагогов</w:t>
      </w:r>
      <w:r w:rsidRPr="00776354">
        <w:rPr>
          <w:spacing w:val="1"/>
        </w:rPr>
        <w:t xml:space="preserve"> </w:t>
      </w:r>
      <w:r w:rsidRPr="00776354">
        <w:t>на</w:t>
      </w:r>
      <w:r w:rsidRPr="00776354">
        <w:rPr>
          <w:spacing w:val="1"/>
        </w:rPr>
        <w:t xml:space="preserve"> </w:t>
      </w:r>
      <w:r w:rsidRPr="00776354">
        <w:t>получение</w:t>
      </w:r>
      <w:r w:rsidRPr="00776354">
        <w:rPr>
          <w:spacing w:val="1"/>
        </w:rPr>
        <w:t xml:space="preserve"> </w:t>
      </w:r>
      <w:r w:rsidRPr="00776354">
        <w:t>дополнительного</w:t>
      </w:r>
      <w:r w:rsidRPr="00776354">
        <w:rPr>
          <w:spacing w:val="1"/>
        </w:rPr>
        <w:t xml:space="preserve"> </w:t>
      </w:r>
      <w:r w:rsidRPr="00776354">
        <w:t>профессионального</w:t>
      </w:r>
      <w:r w:rsidRPr="00776354">
        <w:rPr>
          <w:spacing w:val="1"/>
        </w:rPr>
        <w:t xml:space="preserve"> </w:t>
      </w:r>
      <w:r w:rsidRPr="00776354">
        <w:t>образования</w:t>
      </w:r>
      <w:r w:rsidRPr="00776354">
        <w:rPr>
          <w:spacing w:val="-5"/>
        </w:rPr>
        <w:t xml:space="preserve"> </w:t>
      </w:r>
      <w:r w:rsidRPr="00776354">
        <w:t>не реже</w:t>
      </w:r>
      <w:r w:rsidRPr="00776354">
        <w:rPr>
          <w:spacing w:val="-5"/>
        </w:rPr>
        <w:t xml:space="preserve"> </w:t>
      </w:r>
      <w:r w:rsidRPr="00776354">
        <w:t>одного раза</w:t>
      </w:r>
      <w:r w:rsidRPr="00776354">
        <w:rPr>
          <w:spacing w:val="-5"/>
        </w:rPr>
        <w:t xml:space="preserve"> </w:t>
      </w:r>
      <w:r w:rsidRPr="00776354">
        <w:t>в</w:t>
      </w:r>
      <w:r w:rsidRPr="00776354">
        <w:rPr>
          <w:spacing w:val="2"/>
        </w:rPr>
        <w:t xml:space="preserve"> </w:t>
      </w:r>
      <w:r w:rsidRPr="00776354">
        <w:t>три</w:t>
      </w:r>
      <w:r w:rsidRPr="00776354">
        <w:rPr>
          <w:spacing w:val="-3"/>
        </w:rPr>
        <w:t xml:space="preserve"> </w:t>
      </w:r>
      <w:r w:rsidRPr="00776354">
        <w:t>года</w:t>
      </w:r>
      <w:r w:rsidRPr="00776354">
        <w:rPr>
          <w:spacing w:val="-5"/>
        </w:rPr>
        <w:t xml:space="preserve"> </w:t>
      </w:r>
      <w:r w:rsidRPr="00776354">
        <w:t>за счет средств</w:t>
      </w:r>
      <w:r w:rsidRPr="00776354">
        <w:rPr>
          <w:spacing w:val="3"/>
        </w:rPr>
        <w:t xml:space="preserve"> </w:t>
      </w:r>
      <w:r w:rsidRPr="00776354">
        <w:t>ДОО и/или</w:t>
      </w:r>
      <w:r w:rsidRPr="00776354">
        <w:rPr>
          <w:spacing w:val="-4"/>
        </w:rPr>
        <w:t xml:space="preserve"> </w:t>
      </w:r>
      <w:r w:rsidRPr="00776354">
        <w:t>учредителя.</w:t>
      </w:r>
    </w:p>
    <w:p w:rsidR="00EF0153" w:rsidRPr="00776354" w:rsidRDefault="00EF0153" w:rsidP="00EF0153">
      <w:pPr>
        <w:pStyle w:val="a3"/>
        <w:ind w:right="54" w:firstLine="485"/>
      </w:pPr>
      <w:r w:rsidRPr="00776354">
        <w:t>Кадровый состав педагогического коллектива ДОО</w:t>
      </w:r>
      <w:r w:rsidRPr="00776354">
        <w:rPr>
          <w:spacing w:val="1"/>
        </w:rPr>
        <w:t xml:space="preserve"> </w:t>
      </w:r>
      <w:r w:rsidRPr="00776354">
        <w:t>педагогическими кадрами на</w:t>
      </w:r>
      <w:r w:rsidRPr="00776354">
        <w:rPr>
          <w:spacing w:val="1"/>
        </w:rPr>
        <w:t xml:space="preserve"> </w:t>
      </w:r>
      <w:r w:rsidRPr="00776354">
        <w:t>100%.</w:t>
      </w:r>
    </w:p>
    <w:p w:rsidR="00EF0153" w:rsidRPr="00776354" w:rsidRDefault="00EF0153" w:rsidP="00EF0153">
      <w:pPr>
        <w:pStyle w:val="a3"/>
        <w:spacing w:before="1"/>
        <w:ind w:left="0" w:right="54"/>
      </w:pPr>
    </w:p>
    <w:p w:rsidR="00EF0153" w:rsidRPr="00776354" w:rsidRDefault="00EF0153" w:rsidP="00486A3F">
      <w:pPr>
        <w:pStyle w:val="110"/>
        <w:numPr>
          <w:ilvl w:val="1"/>
          <w:numId w:val="20"/>
        </w:numPr>
        <w:tabs>
          <w:tab w:val="left" w:pos="2708"/>
        </w:tabs>
        <w:spacing w:line="240" w:lineRule="auto"/>
        <w:ind w:left="2707" w:right="54" w:hanging="423"/>
      </w:pPr>
      <w:r w:rsidRPr="00776354">
        <w:t>Примерный</w:t>
      </w:r>
      <w:r w:rsidRPr="00776354">
        <w:rPr>
          <w:spacing w:val="-5"/>
        </w:rPr>
        <w:t xml:space="preserve"> </w:t>
      </w:r>
      <w:r w:rsidRPr="00776354">
        <w:t>режим</w:t>
      </w:r>
      <w:r w:rsidRPr="00776354">
        <w:rPr>
          <w:spacing w:val="-2"/>
        </w:rPr>
        <w:t xml:space="preserve"> </w:t>
      </w:r>
      <w:r w:rsidRPr="00776354">
        <w:t>и распорядок</w:t>
      </w:r>
      <w:r w:rsidRPr="00776354">
        <w:rPr>
          <w:spacing w:val="-5"/>
        </w:rPr>
        <w:t xml:space="preserve"> </w:t>
      </w:r>
      <w:r w:rsidRPr="00776354">
        <w:t>дня</w:t>
      </w:r>
      <w:r w:rsidRPr="00776354">
        <w:rPr>
          <w:spacing w:val="-2"/>
        </w:rPr>
        <w:t xml:space="preserve"> </w:t>
      </w:r>
      <w:r w:rsidRPr="00776354">
        <w:t>в</w:t>
      </w:r>
      <w:r w:rsidRPr="00776354">
        <w:rPr>
          <w:spacing w:val="59"/>
        </w:rPr>
        <w:t xml:space="preserve"> </w:t>
      </w:r>
      <w:r w:rsidRPr="00776354">
        <w:t>группах.</w:t>
      </w:r>
    </w:p>
    <w:p w:rsidR="00EF0153" w:rsidRPr="00776354" w:rsidRDefault="00EF0153" w:rsidP="00EF0153">
      <w:pPr>
        <w:pStyle w:val="a3"/>
        <w:ind w:right="54" w:firstLine="706"/>
      </w:pPr>
      <w:r w:rsidRPr="00776354">
        <w:t>Режим</w:t>
      </w:r>
      <w:r w:rsidRPr="00776354">
        <w:rPr>
          <w:spacing w:val="1"/>
        </w:rPr>
        <w:t xml:space="preserve"> </w:t>
      </w:r>
      <w:r w:rsidRPr="00776354">
        <w:t>дня</w:t>
      </w:r>
      <w:r w:rsidRPr="00776354">
        <w:rPr>
          <w:spacing w:val="1"/>
        </w:rPr>
        <w:t xml:space="preserve"> </w:t>
      </w:r>
      <w:r w:rsidRPr="00776354">
        <w:t>предусматривает</w:t>
      </w:r>
      <w:r w:rsidRPr="00776354">
        <w:rPr>
          <w:spacing w:val="1"/>
        </w:rPr>
        <w:t xml:space="preserve"> </w:t>
      </w:r>
      <w:r w:rsidRPr="00776354">
        <w:t>рациональное</w:t>
      </w:r>
      <w:r w:rsidRPr="00776354">
        <w:rPr>
          <w:spacing w:val="1"/>
        </w:rPr>
        <w:t xml:space="preserve"> </w:t>
      </w:r>
      <w:r w:rsidRPr="00776354">
        <w:t>чередование</w:t>
      </w:r>
      <w:r w:rsidRPr="00776354">
        <w:rPr>
          <w:spacing w:val="1"/>
        </w:rPr>
        <w:t xml:space="preserve"> </w:t>
      </w:r>
      <w:r w:rsidRPr="00776354">
        <w:t>отрезков</w:t>
      </w:r>
      <w:r w:rsidRPr="00776354">
        <w:rPr>
          <w:spacing w:val="1"/>
        </w:rPr>
        <w:t xml:space="preserve"> </w:t>
      </w:r>
      <w:r w:rsidRPr="00776354">
        <w:t>сна</w:t>
      </w:r>
      <w:r w:rsidRPr="00776354">
        <w:rPr>
          <w:spacing w:val="1"/>
        </w:rPr>
        <w:t xml:space="preserve"> </w:t>
      </w:r>
      <w:r w:rsidRPr="00776354">
        <w:t>и</w:t>
      </w:r>
      <w:r w:rsidRPr="00776354">
        <w:rPr>
          <w:spacing w:val="1"/>
        </w:rPr>
        <w:t xml:space="preserve"> </w:t>
      </w:r>
      <w:r w:rsidRPr="00776354">
        <w:t>бодрствования</w:t>
      </w:r>
      <w:r w:rsidRPr="00776354">
        <w:rPr>
          <w:spacing w:val="1"/>
        </w:rPr>
        <w:t xml:space="preserve"> </w:t>
      </w:r>
      <w:r w:rsidRPr="00776354">
        <w:t>в</w:t>
      </w:r>
      <w:r w:rsidRPr="00776354">
        <w:rPr>
          <w:spacing w:val="1"/>
        </w:rPr>
        <w:t xml:space="preserve"> </w:t>
      </w:r>
      <w:r w:rsidRPr="00776354">
        <w:t>соответствии</w:t>
      </w:r>
      <w:r w:rsidRPr="00776354">
        <w:rPr>
          <w:spacing w:val="1"/>
        </w:rPr>
        <w:t xml:space="preserve"> </w:t>
      </w:r>
      <w:r w:rsidRPr="00776354">
        <w:t>с</w:t>
      </w:r>
      <w:r w:rsidRPr="00776354">
        <w:rPr>
          <w:spacing w:val="1"/>
        </w:rPr>
        <w:t xml:space="preserve"> </w:t>
      </w:r>
      <w:r w:rsidRPr="00776354">
        <w:t>физиологическими</w:t>
      </w:r>
      <w:r w:rsidRPr="00776354">
        <w:rPr>
          <w:spacing w:val="61"/>
        </w:rPr>
        <w:t xml:space="preserve"> </w:t>
      </w:r>
      <w:r w:rsidRPr="00776354">
        <w:t>обоснованиями,</w:t>
      </w:r>
      <w:r w:rsidRPr="00776354">
        <w:rPr>
          <w:spacing w:val="61"/>
        </w:rPr>
        <w:t xml:space="preserve"> </w:t>
      </w:r>
      <w:r w:rsidRPr="00776354">
        <w:t>обеспечивает</w:t>
      </w:r>
      <w:r w:rsidRPr="00776354">
        <w:rPr>
          <w:spacing w:val="1"/>
        </w:rPr>
        <w:t xml:space="preserve"> </w:t>
      </w:r>
      <w:r w:rsidRPr="00776354">
        <w:t>хорошее</w:t>
      </w:r>
      <w:r w:rsidRPr="00776354">
        <w:rPr>
          <w:spacing w:val="1"/>
        </w:rPr>
        <w:t xml:space="preserve"> </w:t>
      </w:r>
      <w:r w:rsidRPr="00776354">
        <w:t>самочувствие</w:t>
      </w:r>
      <w:r w:rsidRPr="00776354">
        <w:rPr>
          <w:spacing w:val="1"/>
        </w:rPr>
        <w:t xml:space="preserve"> </w:t>
      </w:r>
      <w:r w:rsidRPr="00776354">
        <w:t>и</w:t>
      </w:r>
      <w:r w:rsidRPr="00776354">
        <w:rPr>
          <w:spacing w:val="1"/>
        </w:rPr>
        <w:t xml:space="preserve"> </w:t>
      </w:r>
      <w:r w:rsidRPr="00776354">
        <w:t>активность</w:t>
      </w:r>
      <w:r w:rsidRPr="00776354">
        <w:rPr>
          <w:spacing w:val="1"/>
        </w:rPr>
        <w:t xml:space="preserve"> </w:t>
      </w:r>
      <w:r w:rsidRPr="00776354">
        <w:t>ребёнка,</w:t>
      </w:r>
      <w:r w:rsidRPr="00776354">
        <w:rPr>
          <w:spacing w:val="1"/>
        </w:rPr>
        <w:t xml:space="preserve"> </w:t>
      </w:r>
      <w:r w:rsidRPr="00776354">
        <w:t>предупреждает</w:t>
      </w:r>
      <w:r w:rsidRPr="00776354">
        <w:rPr>
          <w:spacing w:val="1"/>
        </w:rPr>
        <w:t xml:space="preserve"> </w:t>
      </w:r>
      <w:r w:rsidRPr="00776354">
        <w:t>утомляемость</w:t>
      </w:r>
      <w:r w:rsidRPr="00776354">
        <w:rPr>
          <w:spacing w:val="1"/>
        </w:rPr>
        <w:t xml:space="preserve"> </w:t>
      </w:r>
      <w:r w:rsidRPr="00776354">
        <w:t>и</w:t>
      </w:r>
      <w:r w:rsidRPr="00776354">
        <w:rPr>
          <w:spacing w:val="1"/>
        </w:rPr>
        <w:t xml:space="preserve"> </w:t>
      </w:r>
      <w:r w:rsidRPr="00776354">
        <w:t>перевозбуждение.</w:t>
      </w:r>
    </w:p>
    <w:p w:rsidR="00EF0153" w:rsidRPr="00776354" w:rsidRDefault="00EF0153" w:rsidP="00EF0153">
      <w:pPr>
        <w:pStyle w:val="a3"/>
        <w:ind w:right="54" w:firstLine="768"/>
      </w:pPr>
      <w:r w:rsidRPr="00776354">
        <w:t>Режим и распорядок дня устанавливаются с учётом требований СанПиН 1.2.3685-</w:t>
      </w:r>
      <w:r w:rsidRPr="00776354">
        <w:rPr>
          <w:spacing w:val="1"/>
        </w:rPr>
        <w:t xml:space="preserve"> </w:t>
      </w:r>
      <w:r w:rsidRPr="00776354">
        <w:t>21,</w:t>
      </w:r>
      <w:r w:rsidRPr="00776354">
        <w:rPr>
          <w:spacing w:val="1"/>
        </w:rPr>
        <w:t xml:space="preserve"> </w:t>
      </w:r>
      <w:r w:rsidRPr="00776354">
        <w:t>условий</w:t>
      </w:r>
      <w:r w:rsidRPr="00776354">
        <w:rPr>
          <w:spacing w:val="1"/>
        </w:rPr>
        <w:t xml:space="preserve"> </w:t>
      </w:r>
      <w:r w:rsidRPr="00776354">
        <w:t>реализации</w:t>
      </w:r>
      <w:r w:rsidRPr="00776354">
        <w:rPr>
          <w:spacing w:val="1"/>
        </w:rPr>
        <w:t xml:space="preserve"> </w:t>
      </w:r>
      <w:r w:rsidRPr="00776354">
        <w:t>программы</w:t>
      </w:r>
      <w:r w:rsidRPr="00776354">
        <w:rPr>
          <w:spacing w:val="1"/>
        </w:rPr>
        <w:t xml:space="preserve"> </w:t>
      </w:r>
      <w:r w:rsidRPr="00776354">
        <w:t>ДОО,</w:t>
      </w:r>
      <w:r w:rsidRPr="00776354">
        <w:rPr>
          <w:spacing w:val="1"/>
        </w:rPr>
        <w:t xml:space="preserve"> </w:t>
      </w:r>
      <w:r w:rsidRPr="00776354">
        <w:t>потребностей</w:t>
      </w:r>
      <w:r w:rsidRPr="00776354">
        <w:rPr>
          <w:spacing w:val="1"/>
        </w:rPr>
        <w:t xml:space="preserve"> </w:t>
      </w:r>
      <w:r w:rsidRPr="00776354">
        <w:t>участников</w:t>
      </w:r>
      <w:r w:rsidRPr="00776354">
        <w:rPr>
          <w:spacing w:val="1"/>
        </w:rPr>
        <w:t xml:space="preserve"> </w:t>
      </w:r>
      <w:r w:rsidRPr="00776354">
        <w:t>образовательных</w:t>
      </w:r>
      <w:r w:rsidRPr="00776354">
        <w:rPr>
          <w:spacing w:val="1"/>
        </w:rPr>
        <w:t xml:space="preserve"> </w:t>
      </w:r>
      <w:r w:rsidRPr="00776354">
        <w:t>отношений.</w:t>
      </w:r>
    </w:p>
    <w:p w:rsidR="00EF0153" w:rsidRPr="00776354" w:rsidRDefault="00EF0153" w:rsidP="00EF0153">
      <w:pPr>
        <w:pStyle w:val="a3"/>
        <w:ind w:right="54" w:firstLine="706"/>
      </w:pPr>
      <w:r w:rsidRPr="00776354">
        <w:t>При</w:t>
      </w:r>
      <w:r w:rsidRPr="00776354">
        <w:rPr>
          <w:spacing w:val="1"/>
        </w:rPr>
        <w:t xml:space="preserve"> </w:t>
      </w:r>
      <w:r w:rsidRPr="00776354">
        <w:t>организации</w:t>
      </w:r>
      <w:r w:rsidRPr="00776354">
        <w:rPr>
          <w:spacing w:val="1"/>
        </w:rPr>
        <w:t xml:space="preserve"> </w:t>
      </w:r>
      <w:r w:rsidRPr="00776354">
        <w:t>режима</w:t>
      </w:r>
      <w:r w:rsidRPr="00776354">
        <w:rPr>
          <w:spacing w:val="1"/>
        </w:rPr>
        <w:t xml:space="preserve"> </w:t>
      </w:r>
      <w:r w:rsidRPr="00776354">
        <w:t>предусмотрено</w:t>
      </w:r>
      <w:r w:rsidRPr="00776354">
        <w:rPr>
          <w:spacing w:val="1"/>
        </w:rPr>
        <w:t xml:space="preserve"> </w:t>
      </w:r>
      <w:r w:rsidRPr="00776354">
        <w:t>оптимальное</w:t>
      </w:r>
      <w:r w:rsidRPr="00776354">
        <w:rPr>
          <w:spacing w:val="1"/>
        </w:rPr>
        <w:t xml:space="preserve"> </w:t>
      </w:r>
      <w:r w:rsidRPr="00776354">
        <w:t>чередование</w:t>
      </w:r>
      <w:r w:rsidRPr="00776354">
        <w:rPr>
          <w:spacing w:val="1"/>
        </w:rPr>
        <w:t xml:space="preserve"> </w:t>
      </w:r>
      <w:r w:rsidRPr="00776354">
        <w:t>самостоятельной</w:t>
      </w:r>
      <w:r w:rsidRPr="00776354">
        <w:rPr>
          <w:spacing w:val="1"/>
        </w:rPr>
        <w:t xml:space="preserve"> </w:t>
      </w:r>
      <w:r w:rsidRPr="00776354">
        <w:t>детской</w:t>
      </w:r>
      <w:r w:rsidRPr="00776354">
        <w:rPr>
          <w:spacing w:val="1"/>
        </w:rPr>
        <w:t xml:space="preserve"> </w:t>
      </w:r>
      <w:r w:rsidRPr="00776354">
        <w:t>деятельности</w:t>
      </w:r>
      <w:r w:rsidRPr="00776354">
        <w:rPr>
          <w:spacing w:val="1"/>
        </w:rPr>
        <w:t xml:space="preserve"> </w:t>
      </w:r>
      <w:r w:rsidRPr="00776354">
        <w:t>и</w:t>
      </w:r>
      <w:r w:rsidRPr="00776354">
        <w:rPr>
          <w:spacing w:val="1"/>
        </w:rPr>
        <w:t xml:space="preserve"> </w:t>
      </w:r>
      <w:r w:rsidRPr="00776354">
        <w:t>организованных</w:t>
      </w:r>
      <w:r w:rsidRPr="00776354">
        <w:rPr>
          <w:spacing w:val="1"/>
        </w:rPr>
        <w:t xml:space="preserve"> </w:t>
      </w:r>
      <w:r w:rsidRPr="00776354">
        <w:t>форм</w:t>
      </w:r>
      <w:r w:rsidRPr="00776354">
        <w:rPr>
          <w:spacing w:val="1"/>
        </w:rPr>
        <w:t xml:space="preserve"> </w:t>
      </w:r>
      <w:r w:rsidRPr="00776354">
        <w:t>работы</w:t>
      </w:r>
      <w:r w:rsidRPr="00776354">
        <w:rPr>
          <w:spacing w:val="1"/>
        </w:rPr>
        <w:t xml:space="preserve"> </w:t>
      </w:r>
      <w:r w:rsidRPr="00776354">
        <w:t>с</w:t>
      </w:r>
      <w:r w:rsidRPr="00776354">
        <w:rPr>
          <w:spacing w:val="1"/>
        </w:rPr>
        <w:t xml:space="preserve"> </w:t>
      </w:r>
      <w:r w:rsidRPr="00776354">
        <w:t>детьми,</w:t>
      </w:r>
      <w:r w:rsidRPr="00776354">
        <w:rPr>
          <w:spacing w:val="1"/>
        </w:rPr>
        <w:t xml:space="preserve"> </w:t>
      </w:r>
      <w:r w:rsidRPr="00776354">
        <w:t>коллективных и индивидуальных игр, достаточную двигательную активность ребёнка в</w:t>
      </w:r>
      <w:r w:rsidRPr="00776354">
        <w:rPr>
          <w:spacing w:val="1"/>
        </w:rPr>
        <w:t xml:space="preserve"> </w:t>
      </w:r>
      <w:r w:rsidRPr="00776354">
        <w:t>течение дня,</w:t>
      </w:r>
      <w:r w:rsidRPr="00776354">
        <w:rPr>
          <w:spacing w:val="-2"/>
        </w:rPr>
        <w:t xml:space="preserve"> </w:t>
      </w:r>
      <w:r w:rsidRPr="00776354">
        <w:t>обеспечивать</w:t>
      </w:r>
      <w:r w:rsidRPr="00776354">
        <w:rPr>
          <w:spacing w:val="-2"/>
        </w:rPr>
        <w:t xml:space="preserve"> </w:t>
      </w:r>
      <w:r w:rsidRPr="00776354">
        <w:t>сочетание умственной</w:t>
      </w:r>
      <w:r w:rsidRPr="00776354">
        <w:rPr>
          <w:spacing w:val="-2"/>
        </w:rPr>
        <w:t xml:space="preserve"> </w:t>
      </w:r>
      <w:r w:rsidRPr="00776354">
        <w:t>и</w:t>
      </w:r>
      <w:r w:rsidRPr="00776354">
        <w:rPr>
          <w:spacing w:val="-3"/>
        </w:rPr>
        <w:t xml:space="preserve"> </w:t>
      </w:r>
      <w:r w:rsidRPr="00776354">
        <w:t>физической</w:t>
      </w:r>
      <w:r w:rsidRPr="00776354">
        <w:rPr>
          <w:spacing w:val="-3"/>
        </w:rPr>
        <w:t xml:space="preserve"> </w:t>
      </w:r>
      <w:r w:rsidRPr="00776354">
        <w:t>нагрузки.</w:t>
      </w:r>
    </w:p>
    <w:p w:rsidR="00EF0153" w:rsidRPr="00776354" w:rsidRDefault="00EF0153" w:rsidP="00EF0153">
      <w:pPr>
        <w:pStyle w:val="a3"/>
        <w:ind w:right="54" w:firstLine="706"/>
      </w:pPr>
      <w:r w:rsidRPr="00776354">
        <w:t>Время образовательной деятельности организуется таким образом, чтобы вначале</w:t>
      </w:r>
      <w:r w:rsidRPr="00776354">
        <w:rPr>
          <w:spacing w:val="1"/>
        </w:rPr>
        <w:t xml:space="preserve"> </w:t>
      </w:r>
      <w:r w:rsidRPr="00776354">
        <w:t>проводились</w:t>
      </w:r>
      <w:r w:rsidRPr="00776354">
        <w:rPr>
          <w:spacing w:val="1"/>
        </w:rPr>
        <w:t xml:space="preserve"> </w:t>
      </w:r>
      <w:r w:rsidRPr="00776354">
        <w:t>наиболее</w:t>
      </w:r>
      <w:r w:rsidRPr="00776354">
        <w:rPr>
          <w:spacing w:val="1"/>
        </w:rPr>
        <w:t xml:space="preserve"> </w:t>
      </w:r>
      <w:r w:rsidRPr="00776354">
        <w:t>насыщенные</w:t>
      </w:r>
      <w:r w:rsidRPr="00776354">
        <w:rPr>
          <w:spacing w:val="1"/>
        </w:rPr>
        <w:t xml:space="preserve"> </w:t>
      </w:r>
      <w:r w:rsidRPr="00776354">
        <w:t>по</w:t>
      </w:r>
      <w:r w:rsidRPr="00776354">
        <w:rPr>
          <w:spacing w:val="1"/>
        </w:rPr>
        <w:t xml:space="preserve"> </w:t>
      </w:r>
      <w:r w:rsidRPr="00776354">
        <w:t>содержанию</w:t>
      </w:r>
      <w:r w:rsidRPr="00776354">
        <w:rPr>
          <w:spacing w:val="1"/>
        </w:rPr>
        <w:t xml:space="preserve"> </w:t>
      </w:r>
      <w:r w:rsidRPr="00776354">
        <w:t>виды</w:t>
      </w:r>
      <w:r w:rsidRPr="00776354">
        <w:rPr>
          <w:spacing w:val="1"/>
        </w:rPr>
        <w:t xml:space="preserve"> </w:t>
      </w:r>
      <w:r w:rsidRPr="00776354">
        <w:t>деятельности,</w:t>
      </w:r>
      <w:r w:rsidRPr="00776354">
        <w:rPr>
          <w:spacing w:val="1"/>
        </w:rPr>
        <w:t xml:space="preserve"> </w:t>
      </w:r>
      <w:r w:rsidRPr="00776354">
        <w:t>связанные</w:t>
      </w:r>
      <w:r w:rsidRPr="00776354">
        <w:rPr>
          <w:spacing w:val="1"/>
        </w:rPr>
        <w:t xml:space="preserve"> </w:t>
      </w:r>
      <w:r w:rsidRPr="00776354">
        <w:t>с</w:t>
      </w:r>
      <w:r w:rsidRPr="00776354">
        <w:rPr>
          <w:spacing w:val="1"/>
        </w:rPr>
        <w:t xml:space="preserve"> </w:t>
      </w:r>
      <w:r w:rsidRPr="00776354">
        <w:t>умственной активностью детей, максимальной их произвольностью, а затем творческие</w:t>
      </w:r>
      <w:r w:rsidRPr="00776354">
        <w:rPr>
          <w:spacing w:val="1"/>
        </w:rPr>
        <w:t xml:space="preserve"> </w:t>
      </w:r>
      <w:r w:rsidRPr="00776354">
        <w:t>виды</w:t>
      </w:r>
      <w:r w:rsidRPr="00776354">
        <w:rPr>
          <w:spacing w:val="2"/>
        </w:rPr>
        <w:t xml:space="preserve"> </w:t>
      </w:r>
      <w:r w:rsidRPr="00776354">
        <w:t>деятельности</w:t>
      </w:r>
      <w:r w:rsidRPr="00776354">
        <w:rPr>
          <w:spacing w:val="-2"/>
        </w:rPr>
        <w:t xml:space="preserve"> </w:t>
      </w:r>
      <w:r w:rsidRPr="00776354">
        <w:t>в</w:t>
      </w:r>
      <w:r w:rsidRPr="00776354">
        <w:rPr>
          <w:spacing w:val="-1"/>
        </w:rPr>
        <w:t xml:space="preserve"> </w:t>
      </w:r>
      <w:r w:rsidRPr="00776354">
        <w:t>чередовании</w:t>
      </w:r>
      <w:r w:rsidRPr="00776354">
        <w:rPr>
          <w:spacing w:val="2"/>
        </w:rPr>
        <w:t xml:space="preserve"> </w:t>
      </w:r>
      <w:r w:rsidRPr="00776354">
        <w:t>с</w:t>
      </w:r>
      <w:r w:rsidRPr="00776354">
        <w:rPr>
          <w:spacing w:val="-4"/>
        </w:rPr>
        <w:t xml:space="preserve"> </w:t>
      </w:r>
      <w:r w:rsidRPr="00776354">
        <w:t>музыкальной</w:t>
      </w:r>
      <w:r w:rsidRPr="00776354">
        <w:rPr>
          <w:spacing w:val="-3"/>
        </w:rPr>
        <w:t xml:space="preserve"> </w:t>
      </w:r>
      <w:r w:rsidRPr="00776354">
        <w:t>и</w:t>
      </w:r>
      <w:r w:rsidRPr="00776354">
        <w:rPr>
          <w:spacing w:val="-3"/>
        </w:rPr>
        <w:t xml:space="preserve"> </w:t>
      </w:r>
      <w:r w:rsidRPr="00776354">
        <w:t>физической</w:t>
      </w:r>
      <w:r w:rsidRPr="00776354">
        <w:rPr>
          <w:spacing w:val="-2"/>
        </w:rPr>
        <w:t xml:space="preserve"> </w:t>
      </w:r>
      <w:r w:rsidRPr="00776354">
        <w:t>активностью.</w:t>
      </w:r>
    </w:p>
    <w:p w:rsidR="00EF0153" w:rsidRPr="00776354" w:rsidRDefault="00EF0153" w:rsidP="00EF0153">
      <w:pPr>
        <w:pStyle w:val="a3"/>
        <w:spacing w:before="1"/>
        <w:ind w:right="54" w:firstLine="768"/>
      </w:pPr>
      <w:r w:rsidRPr="00776354">
        <w:t>Продолжительность</w:t>
      </w:r>
      <w:r w:rsidRPr="00776354">
        <w:rPr>
          <w:spacing w:val="1"/>
        </w:rPr>
        <w:t xml:space="preserve"> </w:t>
      </w:r>
      <w:r w:rsidRPr="00776354">
        <w:t>дневной</w:t>
      </w:r>
      <w:r w:rsidRPr="00776354">
        <w:rPr>
          <w:spacing w:val="1"/>
        </w:rPr>
        <w:t xml:space="preserve"> </w:t>
      </w:r>
      <w:r w:rsidRPr="00776354">
        <w:t>суммарной</w:t>
      </w:r>
      <w:r w:rsidRPr="00776354">
        <w:rPr>
          <w:spacing w:val="1"/>
        </w:rPr>
        <w:t xml:space="preserve"> </w:t>
      </w:r>
      <w:r w:rsidRPr="00776354">
        <w:t>образовательной</w:t>
      </w:r>
      <w:r w:rsidRPr="00776354">
        <w:rPr>
          <w:spacing w:val="1"/>
        </w:rPr>
        <w:t xml:space="preserve"> </w:t>
      </w:r>
      <w:r w:rsidRPr="00776354">
        <w:t>нагрузки</w:t>
      </w:r>
      <w:r w:rsidRPr="00776354">
        <w:rPr>
          <w:spacing w:val="1"/>
        </w:rPr>
        <w:t xml:space="preserve"> </w:t>
      </w:r>
      <w:r w:rsidRPr="00776354">
        <w:t>для</w:t>
      </w:r>
      <w:r w:rsidRPr="00776354">
        <w:rPr>
          <w:spacing w:val="1"/>
        </w:rPr>
        <w:t xml:space="preserve"> </w:t>
      </w:r>
      <w:r w:rsidRPr="00776354">
        <w:t>детей</w:t>
      </w:r>
      <w:r w:rsidRPr="00776354">
        <w:rPr>
          <w:spacing w:val="1"/>
        </w:rPr>
        <w:t xml:space="preserve"> </w:t>
      </w:r>
      <w:r w:rsidRPr="00776354">
        <w:t>дошкольного</w:t>
      </w:r>
      <w:r w:rsidRPr="00776354">
        <w:rPr>
          <w:spacing w:val="1"/>
        </w:rPr>
        <w:t xml:space="preserve"> </w:t>
      </w:r>
      <w:r w:rsidRPr="00776354">
        <w:t>возраста,</w:t>
      </w:r>
      <w:r w:rsidRPr="00776354">
        <w:rPr>
          <w:spacing w:val="1"/>
        </w:rPr>
        <w:t xml:space="preserve"> </w:t>
      </w:r>
      <w:r w:rsidRPr="00776354">
        <w:t>условия</w:t>
      </w:r>
      <w:r w:rsidRPr="00776354">
        <w:rPr>
          <w:spacing w:val="1"/>
        </w:rPr>
        <w:t xml:space="preserve"> </w:t>
      </w:r>
      <w:r w:rsidRPr="00776354">
        <w:t>организации</w:t>
      </w:r>
      <w:r w:rsidRPr="00776354">
        <w:rPr>
          <w:spacing w:val="1"/>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соответствует</w:t>
      </w:r>
      <w:r w:rsidRPr="00776354">
        <w:rPr>
          <w:spacing w:val="1"/>
        </w:rPr>
        <w:t xml:space="preserve"> </w:t>
      </w:r>
      <w:r w:rsidRPr="00776354">
        <w:t>требованиям,</w:t>
      </w:r>
      <w:r w:rsidRPr="00776354">
        <w:rPr>
          <w:spacing w:val="-2"/>
        </w:rPr>
        <w:t xml:space="preserve"> </w:t>
      </w:r>
      <w:r w:rsidRPr="00776354">
        <w:t>предусмотренным</w:t>
      </w:r>
      <w:r w:rsidRPr="00776354">
        <w:rPr>
          <w:spacing w:val="3"/>
        </w:rPr>
        <w:t xml:space="preserve"> </w:t>
      </w:r>
      <w:r w:rsidRPr="00776354">
        <w:t>СанПиН 1.2.3685-21</w:t>
      </w:r>
      <w:r w:rsidRPr="00776354">
        <w:rPr>
          <w:spacing w:val="2"/>
        </w:rPr>
        <w:t xml:space="preserve"> </w:t>
      </w:r>
      <w:r w:rsidRPr="00776354">
        <w:t>и</w:t>
      </w:r>
      <w:r w:rsidRPr="00776354">
        <w:rPr>
          <w:spacing w:val="-3"/>
        </w:rPr>
        <w:t xml:space="preserve"> </w:t>
      </w:r>
      <w:r w:rsidRPr="00776354">
        <w:t>СП</w:t>
      </w:r>
      <w:r w:rsidRPr="00776354">
        <w:rPr>
          <w:spacing w:val="1"/>
        </w:rPr>
        <w:t xml:space="preserve"> </w:t>
      </w:r>
      <w:r w:rsidRPr="00776354">
        <w:t>2.4.3648-20.</w:t>
      </w:r>
    </w:p>
    <w:p w:rsidR="00EF0153" w:rsidRPr="00776354" w:rsidRDefault="00EF0153" w:rsidP="00EF0153">
      <w:pPr>
        <w:pStyle w:val="a3"/>
        <w:ind w:right="54" w:firstLine="768"/>
      </w:pPr>
      <w:r w:rsidRPr="00776354">
        <w:t>Режим</w:t>
      </w:r>
      <w:r w:rsidRPr="00776354">
        <w:rPr>
          <w:spacing w:val="1"/>
        </w:rPr>
        <w:t xml:space="preserve"> </w:t>
      </w:r>
      <w:r w:rsidRPr="00776354">
        <w:t>дня</w:t>
      </w:r>
      <w:r w:rsidRPr="00776354">
        <w:rPr>
          <w:spacing w:val="1"/>
        </w:rPr>
        <w:t xml:space="preserve"> </w:t>
      </w:r>
      <w:r w:rsidRPr="00776354">
        <w:t>строится</w:t>
      </w:r>
      <w:r w:rsidRPr="00776354">
        <w:rPr>
          <w:spacing w:val="1"/>
        </w:rPr>
        <w:t xml:space="preserve"> </w:t>
      </w:r>
      <w:r w:rsidRPr="00776354">
        <w:t>с</w:t>
      </w:r>
      <w:r w:rsidRPr="00776354">
        <w:rPr>
          <w:spacing w:val="1"/>
        </w:rPr>
        <w:t xml:space="preserve"> </w:t>
      </w:r>
      <w:r w:rsidRPr="00776354">
        <w:t>учётом</w:t>
      </w:r>
      <w:r w:rsidRPr="00776354">
        <w:rPr>
          <w:spacing w:val="1"/>
        </w:rPr>
        <w:t xml:space="preserve"> </w:t>
      </w:r>
      <w:r w:rsidRPr="00776354">
        <w:t>сезонных</w:t>
      </w:r>
      <w:r w:rsidRPr="00776354">
        <w:rPr>
          <w:spacing w:val="1"/>
        </w:rPr>
        <w:t xml:space="preserve"> </w:t>
      </w:r>
      <w:r w:rsidRPr="00776354">
        <w:t>изменений.</w:t>
      </w:r>
      <w:r w:rsidRPr="00776354">
        <w:rPr>
          <w:spacing w:val="1"/>
        </w:rPr>
        <w:t xml:space="preserve"> </w:t>
      </w:r>
      <w:r w:rsidRPr="00776354">
        <w:t>В</w:t>
      </w:r>
      <w:r w:rsidRPr="00776354">
        <w:rPr>
          <w:spacing w:val="1"/>
        </w:rPr>
        <w:t xml:space="preserve"> </w:t>
      </w:r>
      <w:r w:rsidRPr="00776354">
        <w:t>теплый</w:t>
      </w:r>
      <w:r w:rsidRPr="00776354">
        <w:rPr>
          <w:spacing w:val="1"/>
        </w:rPr>
        <w:t xml:space="preserve"> </w:t>
      </w:r>
      <w:r w:rsidRPr="00776354">
        <w:t>период</w:t>
      </w:r>
      <w:r w:rsidRPr="00776354">
        <w:rPr>
          <w:spacing w:val="1"/>
        </w:rPr>
        <w:t xml:space="preserve"> </w:t>
      </w:r>
      <w:r w:rsidRPr="00776354">
        <w:t>года</w:t>
      </w:r>
      <w:r w:rsidRPr="00776354">
        <w:rPr>
          <w:spacing w:val="1"/>
        </w:rPr>
        <w:t xml:space="preserve"> </w:t>
      </w:r>
      <w:r w:rsidRPr="00776354">
        <w:t>увеличивается</w:t>
      </w:r>
      <w:r w:rsidRPr="00776354">
        <w:rPr>
          <w:spacing w:val="1"/>
        </w:rPr>
        <w:t xml:space="preserve"> </w:t>
      </w:r>
      <w:r w:rsidRPr="00776354">
        <w:t>ежедневная</w:t>
      </w:r>
      <w:r w:rsidRPr="00776354">
        <w:rPr>
          <w:spacing w:val="1"/>
        </w:rPr>
        <w:t xml:space="preserve"> </w:t>
      </w:r>
      <w:r w:rsidRPr="00776354">
        <w:t>длительность</w:t>
      </w:r>
      <w:r w:rsidRPr="00776354">
        <w:rPr>
          <w:spacing w:val="1"/>
        </w:rPr>
        <w:t xml:space="preserve"> </w:t>
      </w:r>
      <w:r w:rsidRPr="00776354">
        <w:t>пребывания</w:t>
      </w:r>
      <w:r w:rsidRPr="00776354">
        <w:rPr>
          <w:spacing w:val="1"/>
        </w:rPr>
        <w:t xml:space="preserve"> </w:t>
      </w:r>
      <w:r w:rsidRPr="00776354">
        <w:t>детей</w:t>
      </w:r>
      <w:r w:rsidRPr="00776354">
        <w:rPr>
          <w:spacing w:val="1"/>
        </w:rPr>
        <w:t xml:space="preserve"> </w:t>
      </w:r>
      <w:r w:rsidRPr="00776354">
        <w:t>на</w:t>
      </w:r>
      <w:r w:rsidRPr="00776354">
        <w:rPr>
          <w:spacing w:val="1"/>
        </w:rPr>
        <w:t xml:space="preserve"> </w:t>
      </w:r>
      <w:r w:rsidRPr="00776354">
        <w:t>свежем</w:t>
      </w:r>
      <w:r w:rsidRPr="00776354">
        <w:rPr>
          <w:spacing w:val="1"/>
        </w:rPr>
        <w:t xml:space="preserve"> </w:t>
      </w:r>
      <w:r w:rsidRPr="00776354">
        <w:t>воздухе,</w:t>
      </w:r>
      <w:r w:rsidRPr="00776354">
        <w:rPr>
          <w:spacing w:val="1"/>
        </w:rPr>
        <w:t xml:space="preserve"> </w:t>
      </w:r>
      <w:r w:rsidRPr="00776354">
        <w:t>образовательная</w:t>
      </w:r>
      <w:r w:rsidRPr="00776354">
        <w:rPr>
          <w:spacing w:val="-4"/>
        </w:rPr>
        <w:t xml:space="preserve"> </w:t>
      </w:r>
      <w:r w:rsidRPr="00776354">
        <w:t>деятельность</w:t>
      </w:r>
      <w:r w:rsidRPr="00776354">
        <w:rPr>
          <w:spacing w:val="1"/>
        </w:rPr>
        <w:t xml:space="preserve"> </w:t>
      </w:r>
      <w:r w:rsidRPr="00776354">
        <w:t>переносится</w:t>
      </w:r>
      <w:r w:rsidRPr="00776354">
        <w:rPr>
          <w:spacing w:val="-4"/>
        </w:rPr>
        <w:t xml:space="preserve"> </w:t>
      </w:r>
      <w:r w:rsidRPr="00776354">
        <w:t>на</w:t>
      </w:r>
      <w:r w:rsidRPr="00776354">
        <w:rPr>
          <w:spacing w:val="-5"/>
        </w:rPr>
        <w:t xml:space="preserve"> </w:t>
      </w:r>
      <w:r w:rsidRPr="00776354">
        <w:t>прогулку</w:t>
      </w:r>
      <w:r w:rsidRPr="00776354">
        <w:rPr>
          <w:spacing w:val="-9"/>
        </w:rPr>
        <w:t xml:space="preserve"> </w:t>
      </w:r>
      <w:r w:rsidRPr="00776354">
        <w:t>(при</w:t>
      </w:r>
      <w:r w:rsidRPr="00776354">
        <w:rPr>
          <w:spacing w:val="2"/>
        </w:rPr>
        <w:t xml:space="preserve"> </w:t>
      </w:r>
      <w:r w:rsidRPr="00776354">
        <w:t>наличии</w:t>
      </w:r>
      <w:r w:rsidRPr="00776354">
        <w:rPr>
          <w:spacing w:val="2"/>
        </w:rPr>
        <w:t xml:space="preserve"> </w:t>
      </w:r>
      <w:r w:rsidRPr="00776354">
        <w:t>условий).</w:t>
      </w:r>
    </w:p>
    <w:p w:rsidR="00EF0153" w:rsidRPr="00776354" w:rsidRDefault="00EF0153" w:rsidP="00EF0153">
      <w:pPr>
        <w:pStyle w:val="a3"/>
        <w:ind w:left="0" w:right="54"/>
        <w:rPr>
          <w:sz w:val="22"/>
        </w:rPr>
      </w:pPr>
    </w:p>
    <w:p w:rsidR="00EF0153" w:rsidRPr="00776354" w:rsidRDefault="00EF0153" w:rsidP="00EF0153">
      <w:pPr>
        <w:pStyle w:val="a3"/>
        <w:ind w:left="0" w:right="54"/>
        <w:rPr>
          <w:sz w:val="22"/>
        </w:rPr>
      </w:pPr>
    </w:p>
    <w:p w:rsidR="00EF0153" w:rsidRPr="00776354" w:rsidRDefault="00EF0153" w:rsidP="00EF0153">
      <w:pPr>
        <w:ind w:right="54"/>
        <w:jc w:val="center"/>
        <w:rPr>
          <w:rFonts w:eastAsia="Calibri"/>
          <w:bCs/>
        </w:rPr>
      </w:pPr>
      <w:r w:rsidRPr="00776354">
        <w:rPr>
          <w:rFonts w:eastAsia="Calibri"/>
          <w:bCs/>
        </w:rPr>
        <w:t xml:space="preserve">РЕЖИМ ДНЯ (холодный период) </w:t>
      </w:r>
      <w:r w:rsidRPr="00776354">
        <w:rPr>
          <w:lang w:bidi="ru-RU"/>
        </w:rPr>
        <w:t>(сентябрь - май)</w:t>
      </w:r>
    </w:p>
    <w:tbl>
      <w:tblPr>
        <w:tblpPr w:leftFromText="180" w:rightFromText="180" w:vertAnchor="text" w:horzAnchor="margin" w:tblpXSpec="center" w:tblpY="29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1559"/>
        <w:gridCol w:w="1521"/>
        <w:gridCol w:w="2307"/>
      </w:tblGrid>
      <w:tr w:rsidR="00EF0153" w:rsidRPr="00776354" w:rsidTr="00164BFF">
        <w:tc>
          <w:tcPr>
            <w:tcW w:w="6912" w:type="dxa"/>
            <w:gridSpan w:val="2"/>
          </w:tcPr>
          <w:p w:rsidR="00EF0153" w:rsidRPr="00776354" w:rsidRDefault="00EF0153" w:rsidP="00164BFF">
            <w:pPr>
              <w:jc w:val="both"/>
              <w:rPr>
                <w:rFonts w:eastAsia="Calibri"/>
                <w:bCs/>
              </w:rPr>
            </w:pPr>
            <w:r w:rsidRPr="00776354">
              <w:rPr>
                <w:rFonts w:eastAsia="Calibri"/>
                <w:bCs/>
              </w:rPr>
              <w:t>Режимные моменты</w:t>
            </w:r>
          </w:p>
        </w:tc>
        <w:tc>
          <w:tcPr>
            <w:tcW w:w="1521" w:type="dxa"/>
          </w:tcPr>
          <w:p w:rsidR="00EF0153" w:rsidRPr="00776354" w:rsidRDefault="00EF0153" w:rsidP="00164BFF">
            <w:pPr>
              <w:jc w:val="both"/>
              <w:rPr>
                <w:rFonts w:eastAsia="Calibri"/>
                <w:bCs/>
              </w:rPr>
            </w:pPr>
            <w:r w:rsidRPr="00776354">
              <w:rPr>
                <w:rFonts w:eastAsia="Calibri"/>
                <w:bCs/>
              </w:rPr>
              <w:t>Разновозрастная</w:t>
            </w:r>
          </w:p>
          <w:p w:rsidR="00EF0153" w:rsidRPr="00776354" w:rsidRDefault="00EF0153" w:rsidP="00164BFF">
            <w:pPr>
              <w:jc w:val="both"/>
              <w:rPr>
                <w:rFonts w:eastAsia="Calibri"/>
                <w:bCs/>
              </w:rPr>
            </w:pPr>
            <w:r w:rsidRPr="00776354">
              <w:rPr>
                <w:rFonts w:eastAsia="Calibri"/>
                <w:bCs/>
              </w:rPr>
              <w:t xml:space="preserve">группа </w:t>
            </w:r>
          </w:p>
          <w:p w:rsidR="00EF0153" w:rsidRPr="00776354" w:rsidRDefault="00EF0153" w:rsidP="00164BFF">
            <w:pPr>
              <w:jc w:val="both"/>
              <w:rPr>
                <w:rFonts w:eastAsia="Calibri"/>
                <w:bCs/>
              </w:rPr>
            </w:pPr>
            <w:r w:rsidRPr="00776354">
              <w:rPr>
                <w:rFonts w:eastAsia="Calibri"/>
                <w:bCs/>
              </w:rPr>
              <w:t>1-3 лет</w:t>
            </w:r>
          </w:p>
          <w:p w:rsidR="00EF0153" w:rsidRPr="00776354" w:rsidRDefault="00EF0153" w:rsidP="00164BFF">
            <w:pPr>
              <w:jc w:val="both"/>
              <w:rPr>
                <w:rFonts w:eastAsia="Calibri"/>
                <w:bCs/>
              </w:rPr>
            </w:pPr>
          </w:p>
        </w:tc>
        <w:tc>
          <w:tcPr>
            <w:tcW w:w="2307" w:type="dxa"/>
          </w:tcPr>
          <w:p w:rsidR="00EF0153" w:rsidRPr="00776354" w:rsidRDefault="00EF0153" w:rsidP="00164BFF">
            <w:pPr>
              <w:jc w:val="both"/>
              <w:rPr>
                <w:rFonts w:eastAsia="Calibri"/>
                <w:bCs/>
              </w:rPr>
            </w:pPr>
            <w:r w:rsidRPr="00776354">
              <w:rPr>
                <w:rFonts w:eastAsia="Calibri"/>
                <w:bCs/>
              </w:rPr>
              <w:t>Разновозрастная</w:t>
            </w:r>
          </w:p>
          <w:p w:rsidR="00EF0153" w:rsidRPr="00776354" w:rsidRDefault="00EF0153" w:rsidP="00164BFF">
            <w:pPr>
              <w:jc w:val="both"/>
              <w:rPr>
                <w:rFonts w:eastAsia="Calibri"/>
                <w:bCs/>
              </w:rPr>
            </w:pPr>
            <w:r w:rsidRPr="00776354">
              <w:rPr>
                <w:rFonts w:eastAsia="Calibri"/>
                <w:bCs/>
              </w:rPr>
              <w:t xml:space="preserve">группа </w:t>
            </w:r>
          </w:p>
          <w:p w:rsidR="00EF0153" w:rsidRPr="00776354" w:rsidRDefault="00EF0153" w:rsidP="00164BFF">
            <w:pPr>
              <w:jc w:val="both"/>
              <w:rPr>
                <w:rFonts w:eastAsia="Calibri"/>
                <w:bCs/>
              </w:rPr>
            </w:pPr>
            <w:r w:rsidRPr="00776354">
              <w:rPr>
                <w:rFonts w:eastAsia="Calibri"/>
                <w:bCs/>
              </w:rPr>
              <w:t>4-7 лет</w:t>
            </w:r>
          </w:p>
          <w:p w:rsidR="00EF0153" w:rsidRPr="00776354" w:rsidRDefault="00EF0153" w:rsidP="00164BFF">
            <w:pPr>
              <w:jc w:val="both"/>
              <w:rPr>
                <w:rFonts w:eastAsia="Calibri"/>
                <w:bCs/>
              </w:rPr>
            </w:pPr>
            <w:r w:rsidRPr="00776354">
              <w:rPr>
                <w:rFonts w:eastAsia="Calibri"/>
                <w:bCs/>
              </w:rPr>
              <w:t xml:space="preserve"> </w:t>
            </w:r>
          </w:p>
        </w:tc>
      </w:tr>
      <w:tr w:rsidR="00EF0153" w:rsidRPr="00776354" w:rsidTr="00164BFF">
        <w:tc>
          <w:tcPr>
            <w:tcW w:w="6912" w:type="dxa"/>
            <w:gridSpan w:val="2"/>
          </w:tcPr>
          <w:p w:rsidR="00EF0153" w:rsidRPr="00776354" w:rsidRDefault="00EF0153" w:rsidP="00164BFF">
            <w:pPr>
              <w:jc w:val="both"/>
              <w:rPr>
                <w:rFonts w:eastAsia="Calibri"/>
                <w:bCs/>
              </w:rPr>
            </w:pPr>
            <w:r w:rsidRPr="00776354">
              <w:rPr>
                <w:rFonts w:eastAsia="Calibri"/>
                <w:bCs/>
              </w:rPr>
              <w:t>Количество групп</w:t>
            </w:r>
          </w:p>
        </w:tc>
        <w:tc>
          <w:tcPr>
            <w:tcW w:w="1521" w:type="dxa"/>
          </w:tcPr>
          <w:p w:rsidR="00EF0153" w:rsidRPr="00776354" w:rsidRDefault="00EF0153" w:rsidP="00164BFF">
            <w:pPr>
              <w:jc w:val="both"/>
              <w:rPr>
                <w:rFonts w:eastAsia="Calibri"/>
                <w:bCs/>
              </w:rPr>
            </w:pPr>
            <w:r w:rsidRPr="00776354">
              <w:rPr>
                <w:rFonts w:eastAsia="Calibri"/>
                <w:bCs/>
              </w:rPr>
              <w:t>1</w:t>
            </w:r>
          </w:p>
        </w:tc>
        <w:tc>
          <w:tcPr>
            <w:tcW w:w="2307" w:type="dxa"/>
          </w:tcPr>
          <w:p w:rsidR="00EF0153" w:rsidRPr="00776354" w:rsidRDefault="00EF0153" w:rsidP="00164BFF">
            <w:pPr>
              <w:jc w:val="both"/>
              <w:rPr>
                <w:rFonts w:eastAsia="Calibri"/>
                <w:bCs/>
              </w:rPr>
            </w:pPr>
            <w:r w:rsidRPr="00776354">
              <w:rPr>
                <w:rFonts w:eastAsia="Calibri"/>
                <w:bCs/>
              </w:rPr>
              <w:t>5</w:t>
            </w:r>
          </w:p>
        </w:tc>
      </w:tr>
      <w:tr w:rsidR="00EF0153" w:rsidRPr="00776354" w:rsidTr="00164BFF">
        <w:tc>
          <w:tcPr>
            <w:tcW w:w="6912" w:type="dxa"/>
            <w:gridSpan w:val="2"/>
          </w:tcPr>
          <w:p w:rsidR="00EF0153" w:rsidRPr="00776354" w:rsidRDefault="00EF0153" w:rsidP="00164BFF">
            <w:pPr>
              <w:jc w:val="both"/>
              <w:rPr>
                <w:rFonts w:eastAsia="Calibri"/>
              </w:rPr>
            </w:pPr>
            <w:proofErr w:type="gramStart"/>
            <w:r w:rsidRPr="00776354">
              <w:rPr>
                <w:rFonts w:eastAsia="Calibri"/>
              </w:rPr>
              <w:t>Приём детей, осмотр, прогулка, беседы, игры, индивидуальная работа, самостоятельная деятельность, самообслуживание</w:t>
            </w:r>
            <w:proofErr w:type="gramEnd"/>
          </w:p>
        </w:tc>
        <w:tc>
          <w:tcPr>
            <w:tcW w:w="1521" w:type="dxa"/>
          </w:tcPr>
          <w:p w:rsidR="00EF0153" w:rsidRPr="00776354" w:rsidRDefault="009216BE" w:rsidP="00164BFF">
            <w:pPr>
              <w:jc w:val="both"/>
              <w:rPr>
                <w:rFonts w:eastAsia="Calibri"/>
              </w:rPr>
            </w:pPr>
            <w:r>
              <w:rPr>
                <w:rFonts w:eastAsia="Calibri"/>
              </w:rPr>
              <w:t>8.00-8.</w:t>
            </w:r>
            <w:r w:rsidR="00EF0153" w:rsidRPr="00776354">
              <w:rPr>
                <w:rFonts w:eastAsia="Calibri"/>
              </w:rPr>
              <w:t>0</w:t>
            </w:r>
            <w:r>
              <w:rPr>
                <w:rFonts w:eastAsia="Calibri"/>
              </w:rPr>
              <w:t>5</w:t>
            </w:r>
          </w:p>
        </w:tc>
        <w:tc>
          <w:tcPr>
            <w:tcW w:w="2307" w:type="dxa"/>
          </w:tcPr>
          <w:p w:rsidR="00EF0153" w:rsidRPr="00776354" w:rsidRDefault="009216BE" w:rsidP="00164BFF">
            <w:pPr>
              <w:jc w:val="both"/>
              <w:rPr>
                <w:rFonts w:eastAsia="Calibri"/>
              </w:rPr>
            </w:pPr>
            <w:r>
              <w:rPr>
                <w:rFonts w:eastAsia="Calibri"/>
              </w:rPr>
              <w:t>8.00-8.05</w:t>
            </w:r>
          </w:p>
        </w:tc>
      </w:tr>
      <w:tr w:rsidR="00EF0153" w:rsidRPr="00776354" w:rsidTr="00164BFF">
        <w:tc>
          <w:tcPr>
            <w:tcW w:w="6912" w:type="dxa"/>
            <w:gridSpan w:val="2"/>
          </w:tcPr>
          <w:p w:rsidR="00EF0153" w:rsidRPr="00776354" w:rsidRDefault="00EF0153" w:rsidP="00164BFF">
            <w:pPr>
              <w:jc w:val="both"/>
              <w:rPr>
                <w:rFonts w:eastAsia="Calibri"/>
              </w:rPr>
            </w:pPr>
            <w:r w:rsidRPr="00776354">
              <w:rPr>
                <w:rFonts w:eastAsia="Calibri"/>
              </w:rPr>
              <w:t>Утренняя гимнастика</w:t>
            </w:r>
          </w:p>
        </w:tc>
        <w:tc>
          <w:tcPr>
            <w:tcW w:w="1521" w:type="dxa"/>
          </w:tcPr>
          <w:p w:rsidR="00EF0153" w:rsidRPr="00776354" w:rsidRDefault="009216BE" w:rsidP="00164BFF">
            <w:pPr>
              <w:jc w:val="both"/>
              <w:rPr>
                <w:rFonts w:eastAsia="Calibri"/>
              </w:rPr>
            </w:pPr>
            <w:r>
              <w:rPr>
                <w:rFonts w:eastAsia="Calibri"/>
              </w:rPr>
              <w:t>8.05-8.010</w:t>
            </w:r>
          </w:p>
        </w:tc>
        <w:tc>
          <w:tcPr>
            <w:tcW w:w="2307" w:type="dxa"/>
          </w:tcPr>
          <w:p w:rsidR="00EF0153" w:rsidRPr="00776354" w:rsidRDefault="009216BE" w:rsidP="00164BFF">
            <w:pPr>
              <w:jc w:val="both"/>
              <w:rPr>
                <w:rFonts w:eastAsia="Calibri"/>
              </w:rPr>
            </w:pPr>
            <w:r>
              <w:rPr>
                <w:rFonts w:eastAsia="Calibri"/>
              </w:rPr>
              <w:t>8.05</w:t>
            </w:r>
            <w:r w:rsidR="00EF0153" w:rsidRPr="00776354">
              <w:rPr>
                <w:rFonts w:eastAsia="Calibri"/>
              </w:rPr>
              <w:t>-8.15</w:t>
            </w:r>
          </w:p>
        </w:tc>
      </w:tr>
      <w:tr w:rsidR="00EF0153" w:rsidRPr="00776354" w:rsidTr="00164BFF">
        <w:tc>
          <w:tcPr>
            <w:tcW w:w="6912" w:type="dxa"/>
            <w:gridSpan w:val="2"/>
          </w:tcPr>
          <w:p w:rsidR="00EF0153" w:rsidRPr="00776354" w:rsidRDefault="00EF0153" w:rsidP="00164BFF">
            <w:pPr>
              <w:jc w:val="both"/>
              <w:rPr>
                <w:rFonts w:eastAsia="Calibri"/>
              </w:rPr>
            </w:pPr>
            <w:r w:rsidRPr="00776354">
              <w:rPr>
                <w:rFonts w:eastAsia="Calibri"/>
              </w:rPr>
              <w:t>Гигиенические процедуры, подготовка к завтраку, завтрак</w:t>
            </w:r>
          </w:p>
        </w:tc>
        <w:tc>
          <w:tcPr>
            <w:tcW w:w="1521" w:type="dxa"/>
          </w:tcPr>
          <w:p w:rsidR="00EF0153" w:rsidRPr="00776354" w:rsidRDefault="00EF0153" w:rsidP="00164BFF">
            <w:pPr>
              <w:jc w:val="both"/>
              <w:rPr>
                <w:rFonts w:eastAsia="Calibri"/>
              </w:rPr>
            </w:pPr>
            <w:r w:rsidRPr="00776354">
              <w:rPr>
                <w:rFonts w:eastAsia="Calibri"/>
              </w:rPr>
              <w:t>8.05-8.30</w:t>
            </w:r>
          </w:p>
        </w:tc>
        <w:tc>
          <w:tcPr>
            <w:tcW w:w="2307" w:type="dxa"/>
          </w:tcPr>
          <w:p w:rsidR="00EF0153" w:rsidRPr="00776354" w:rsidRDefault="00EF0153" w:rsidP="00164BFF">
            <w:pPr>
              <w:jc w:val="both"/>
              <w:rPr>
                <w:rFonts w:eastAsia="Calibri"/>
              </w:rPr>
            </w:pPr>
            <w:r w:rsidRPr="00776354">
              <w:rPr>
                <w:rFonts w:eastAsia="Calibri"/>
              </w:rPr>
              <w:t>8.15-8.40</w:t>
            </w:r>
          </w:p>
        </w:tc>
      </w:tr>
      <w:tr w:rsidR="00EF0153" w:rsidRPr="00776354" w:rsidTr="00164BFF">
        <w:tc>
          <w:tcPr>
            <w:tcW w:w="6912" w:type="dxa"/>
            <w:gridSpan w:val="2"/>
          </w:tcPr>
          <w:p w:rsidR="00EF0153" w:rsidRPr="00776354" w:rsidRDefault="00EF0153" w:rsidP="00164BFF">
            <w:pPr>
              <w:jc w:val="both"/>
              <w:rPr>
                <w:rFonts w:eastAsia="Calibri"/>
              </w:rPr>
            </w:pPr>
            <w:r w:rsidRPr="00776354">
              <w:rPr>
                <w:rFonts w:eastAsia="Calibri"/>
              </w:rPr>
              <w:lastRenderedPageBreak/>
              <w:t>Игры, самостоятельная познавательная деятельность</w:t>
            </w:r>
          </w:p>
        </w:tc>
        <w:tc>
          <w:tcPr>
            <w:tcW w:w="1521" w:type="dxa"/>
          </w:tcPr>
          <w:p w:rsidR="00EF0153" w:rsidRPr="00776354" w:rsidRDefault="00EF0153" w:rsidP="00164BFF">
            <w:pPr>
              <w:jc w:val="both"/>
              <w:rPr>
                <w:rFonts w:eastAsia="Calibri"/>
              </w:rPr>
            </w:pPr>
            <w:r w:rsidRPr="00776354">
              <w:rPr>
                <w:rFonts w:eastAsia="Calibri"/>
              </w:rPr>
              <w:t>8.30-9.00</w:t>
            </w:r>
          </w:p>
        </w:tc>
        <w:tc>
          <w:tcPr>
            <w:tcW w:w="2307" w:type="dxa"/>
          </w:tcPr>
          <w:p w:rsidR="00EF0153" w:rsidRPr="00776354" w:rsidRDefault="00EF0153" w:rsidP="00164BFF">
            <w:pPr>
              <w:jc w:val="both"/>
            </w:pPr>
            <w:r w:rsidRPr="00776354">
              <w:t>8.40-9.00</w:t>
            </w:r>
          </w:p>
        </w:tc>
      </w:tr>
      <w:tr w:rsidR="00EF0153" w:rsidRPr="00776354" w:rsidTr="00164BFF">
        <w:trPr>
          <w:trHeight w:val="765"/>
        </w:trPr>
        <w:tc>
          <w:tcPr>
            <w:tcW w:w="5353" w:type="dxa"/>
            <w:vMerge w:val="restart"/>
            <w:vAlign w:val="center"/>
          </w:tcPr>
          <w:p w:rsidR="00EF0153" w:rsidRPr="00776354" w:rsidRDefault="00EF0153" w:rsidP="00164BFF">
            <w:pPr>
              <w:jc w:val="both"/>
              <w:rPr>
                <w:rFonts w:eastAsia="Calibri"/>
              </w:rPr>
            </w:pPr>
            <w:r w:rsidRPr="00776354">
              <w:rPr>
                <w:rFonts w:eastAsia="Calibri"/>
              </w:rPr>
              <w:t>Организованная образовательная деятельность (занятия)</w:t>
            </w:r>
          </w:p>
        </w:tc>
        <w:tc>
          <w:tcPr>
            <w:tcW w:w="1559" w:type="dxa"/>
          </w:tcPr>
          <w:p w:rsidR="00EF0153" w:rsidRPr="00776354" w:rsidRDefault="00EF0153" w:rsidP="00164BFF">
            <w:pPr>
              <w:jc w:val="both"/>
              <w:rPr>
                <w:rFonts w:eastAsia="Calibri"/>
              </w:rPr>
            </w:pPr>
            <w:r w:rsidRPr="00776354">
              <w:rPr>
                <w:rFonts w:eastAsia="Calibri"/>
              </w:rPr>
              <w:t>понедельник</w:t>
            </w:r>
          </w:p>
        </w:tc>
        <w:tc>
          <w:tcPr>
            <w:tcW w:w="1521" w:type="dxa"/>
          </w:tcPr>
          <w:p w:rsidR="00EF0153" w:rsidRPr="00776354" w:rsidRDefault="00EF0153" w:rsidP="00164BFF">
            <w:pPr>
              <w:jc w:val="both"/>
              <w:rPr>
                <w:rFonts w:eastAsia="Calibri"/>
              </w:rPr>
            </w:pPr>
            <w:r w:rsidRPr="00776354">
              <w:rPr>
                <w:rFonts w:eastAsia="Calibri"/>
              </w:rPr>
              <w:t>9.00 – 9.10</w:t>
            </w:r>
          </w:p>
          <w:p w:rsidR="00EF0153" w:rsidRPr="00776354" w:rsidRDefault="00EF0153" w:rsidP="00164BFF">
            <w:pPr>
              <w:jc w:val="both"/>
              <w:rPr>
                <w:rFonts w:eastAsia="Calibri"/>
              </w:rPr>
            </w:pPr>
            <w:r w:rsidRPr="00776354">
              <w:rPr>
                <w:rFonts w:eastAsia="Calibri"/>
              </w:rPr>
              <w:t>9.20.- 9.30</w:t>
            </w:r>
          </w:p>
        </w:tc>
        <w:tc>
          <w:tcPr>
            <w:tcW w:w="2307" w:type="dxa"/>
          </w:tcPr>
          <w:p w:rsidR="00EF0153" w:rsidRPr="00776354" w:rsidRDefault="00EF0153" w:rsidP="00164BFF">
            <w:pPr>
              <w:jc w:val="both"/>
              <w:rPr>
                <w:rFonts w:eastAsia="Calibri"/>
              </w:rPr>
            </w:pPr>
            <w:r w:rsidRPr="00776354">
              <w:rPr>
                <w:rFonts w:eastAsia="Calibri"/>
              </w:rPr>
              <w:t xml:space="preserve"> 9.00 – 9.30</w:t>
            </w:r>
          </w:p>
          <w:p w:rsidR="00EF0153" w:rsidRPr="00776354" w:rsidRDefault="00EF0153" w:rsidP="00164BFF">
            <w:pPr>
              <w:jc w:val="both"/>
              <w:rPr>
                <w:rFonts w:eastAsia="Calibri"/>
              </w:rPr>
            </w:pPr>
            <w:r w:rsidRPr="00776354">
              <w:rPr>
                <w:rFonts w:eastAsia="Calibri"/>
              </w:rPr>
              <w:t>9.20 – 10.20</w:t>
            </w:r>
          </w:p>
          <w:p w:rsidR="00EF0153" w:rsidRPr="00776354" w:rsidRDefault="00EF0153" w:rsidP="00164BFF">
            <w:pPr>
              <w:jc w:val="both"/>
              <w:rPr>
                <w:rFonts w:eastAsia="Calibri"/>
              </w:rPr>
            </w:pPr>
          </w:p>
        </w:tc>
      </w:tr>
      <w:tr w:rsidR="00EF0153" w:rsidRPr="00776354" w:rsidTr="00164BFF">
        <w:tc>
          <w:tcPr>
            <w:tcW w:w="5353" w:type="dxa"/>
            <w:vMerge/>
          </w:tcPr>
          <w:p w:rsidR="00EF0153" w:rsidRPr="00776354" w:rsidRDefault="00EF0153" w:rsidP="00164BFF">
            <w:pPr>
              <w:jc w:val="both"/>
              <w:rPr>
                <w:rFonts w:eastAsia="Calibri"/>
              </w:rPr>
            </w:pPr>
          </w:p>
        </w:tc>
        <w:tc>
          <w:tcPr>
            <w:tcW w:w="1559" w:type="dxa"/>
          </w:tcPr>
          <w:p w:rsidR="00EF0153" w:rsidRPr="00776354" w:rsidRDefault="00EF0153" w:rsidP="00164BFF">
            <w:pPr>
              <w:jc w:val="both"/>
              <w:rPr>
                <w:rFonts w:eastAsia="Calibri"/>
              </w:rPr>
            </w:pPr>
            <w:r w:rsidRPr="00776354">
              <w:rPr>
                <w:rFonts w:eastAsia="Calibri"/>
              </w:rPr>
              <w:t>вторник</w:t>
            </w:r>
          </w:p>
        </w:tc>
        <w:tc>
          <w:tcPr>
            <w:tcW w:w="1521" w:type="dxa"/>
          </w:tcPr>
          <w:p w:rsidR="00EF0153" w:rsidRPr="00776354" w:rsidRDefault="00EF0153" w:rsidP="00164BFF">
            <w:pPr>
              <w:jc w:val="both"/>
              <w:rPr>
                <w:rFonts w:eastAsia="Calibri"/>
              </w:rPr>
            </w:pPr>
            <w:r w:rsidRPr="00776354">
              <w:rPr>
                <w:rFonts w:eastAsia="Calibri"/>
              </w:rPr>
              <w:t>9.00 – 9.10 9.20.- 9.30</w:t>
            </w:r>
          </w:p>
        </w:tc>
        <w:tc>
          <w:tcPr>
            <w:tcW w:w="2307" w:type="dxa"/>
          </w:tcPr>
          <w:p w:rsidR="00EF0153" w:rsidRPr="00776354" w:rsidRDefault="00EF0153" w:rsidP="00164BFF">
            <w:pPr>
              <w:jc w:val="both"/>
              <w:rPr>
                <w:rFonts w:eastAsia="Calibri"/>
              </w:rPr>
            </w:pPr>
            <w:r w:rsidRPr="00776354">
              <w:rPr>
                <w:rFonts w:eastAsia="Calibri"/>
              </w:rPr>
              <w:t>9.00 – 9.30</w:t>
            </w:r>
          </w:p>
          <w:p w:rsidR="00EF0153" w:rsidRPr="00776354" w:rsidRDefault="00EF0153" w:rsidP="00164BFF">
            <w:pPr>
              <w:jc w:val="both"/>
              <w:rPr>
                <w:rFonts w:eastAsia="Calibri"/>
              </w:rPr>
            </w:pPr>
            <w:r w:rsidRPr="00776354">
              <w:rPr>
                <w:rFonts w:eastAsia="Calibri"/>
              </w:rPr>
              <w:t>9.40 – 10.10</w:t>
            </w:r>
          </w:p>
          <w:p w:rsidR="00EF0153" w:rsidRPr="00776354" w:rsidRDefault="00EF0153" w:rsidP="00164BFF">
            <w:pPr>
              <w:jc w:val="both"/>
              <w:rPr>
                <w:rFonts w:eastAsia="Calibri"/>
              </w:rPr>
            </w:pPr>
            <w:r w:rsidRPr="00776354">
              <w:rPr>
                <w:rFonts w:eastAsia="Calibri"/>
              </w:rPr>
              <w:t>10.20 – 10.50</w:t>
            </w:r>
          </w:p>
        </w:tc>
      </w:tr>
      <w:tr w:rsidR="00EF0153" w:rsidRPr="00776354" w:rsidTr="00164BFF">
        <w:tc>
          <w:tcPr>
            <w:tcW w:w="5353" w:type="dxa"/>
            <w:vMerge/>
          </w:tcPr>
          <w:p w:rsidR="00EF0153" w:rsidRPr="00776354" w:rsidRDefault="00EF0153" w:rsidP="00164BFF">
            <w:pPr>
              <w:jc w:val="both"/>
              <w:rPr>
                <w:rFonts w:eastAsia="Calibri"/>
              </w:rPr>
            </w:pPr>
          </w:p>
        </w:tc>
        <w:tc>
          <w:tcPr>
            <w:tcW w:w="1559" w:type="dxa"/>
          </w:tcPr>
          <w:p w:rsidR="00EF0153" w:rsidRPr="00776354" w:rsidRDefault="00EF0153" w:rsidP="00164BFF">
            <w:pPr>
              <w:jc w:val="both"/>
              <w:rPr>
                <w:rFonts w:eastAsia="Calibri"/>
              </w:rPr>
            </w:pPr>
            <w:r w:rsidRPr="00776354">
              <w:rPr>
                <w:rFonts w:eastAsia="Calibri"/>
              </w:rPr>
              <w:t>среда</w:t>
            </w:r>
          </w:p>
        </w:tc>
        <w:tc>
          <w:tcPr>
            <w:tcW w:w="1521" w:type="dxa"/>
          </w:tcPr>
          <w:p w:rsidR="00EF0153" w:rsidRPr="00776354" w:rsidRDefault="00EF0153" w:rsidP="00164BFF">
            <w:pPr>
              <w:jc w:val="both"/>
              <w:rPr>
                <w:rFonts w:eastAsia="Calibri"/>
              </w:rPr>
            </w:pPr>
            <w:r w:rsidRPr="00776354">
              <w:rPr>
                <w:rFonts w:eastAsia="Calibri"/>
              </w:rPr>
              <w:t>9.00 – 9.10</w:t>
            </w:r>
          </w:p>
          <w:p w:rsidR="00EF0153" w:rsidRPr="00776354" w:rsidRDefault="00EF0153" w:rsidP="00164BFF">
            <w:pPr>
              <w:jc w:val="both"/>
            </w:pPr>
            <w:r w:rsidRPr="00776354">
              <w:rPr>
                <w:rFonts w:eastAsia="Calibri"/>
              </w:rPr>
              <w:t>9.20.- 9.30</w:t>
            </w:r>
          </w:p>
        </w:tc>
        <w:tc>
          <w:tcPr>
            <w:tcW w:w="2307" w:type="dxa"/>
          </w:tcPr>
          <w:p w:rsidR="00EF0153" w:rsidRPr="00776354" w:rsidRDefault="00EF0153" w:rsidP="00164BFF">
            <w:pPr>
              <w:jc w:val="both"/>
              <w:rPr>
                <w:rFonts w:eastAsia="Calibri"/>
              </w:rPr>
            </w:pPr>
            <w:r w:rsidRPr="00776354">
              <w:rPr>
                <w:rFonts w:eastAsia="Calibri"/>
              </w:rPr>
              <w:t>9.00 – 9.30</w:t>
            </w:r>
          </w:p>
          <w:p w:rsidR="00EF0153" w:rsidRPr="00776354" w:rsidRDefault="00EF0153" w:rsidP="00164BFF">
            <w:pPr>
              <w:jc w:val="both"/>
              <w:rPr>
                <w:rFonts w:eastAsia="Calibri"/>
              </w:rPr>
            </w:pPr>
            <w:r w:rsidRPr="00776354">
              <w:rPr>
                <w:rFonts w:eastAsia="Calibri"/>
              </w:rPr>
              <w:t>9.30 – 10.30</w:t>
            </w:r>
          </w:p>
          <w:p w:rsidR="00EF0153" w:rsidRPr="00776354" w:rsidRDefault="00EF0153" w:rsidP="00164BFF">
            <w:pPr>
              <w:jc w:val="both"/>
              <w:rPr>
                <w:rFonts w:eastAsia="Calibri"/>
              </w:rPr>
            </w:pPr>
            <w:r w:rsidRPr="00776354">
              <w:rPr>
                <w:rFonts w:eastAsia="Calibri"/>
              </w:rPr>
              <w:t>15.20 – 15.50</w:t>
            </w:r>
          </w:p>
        </w:tc>
      </w:tr>
      <w:tr w:rsidR="00EF0153" w:rsidRPr="00776354" w:rsidTr="00164BFF">
        <w:tc>
          <w:tcPr>
            <w:tcW w:w="5353" w:type="dxa"/>
            <w:vMerge/>
          </w:tcPr>
          <w:p w:rsidR="00EF0153" w:rsidRPr="00776354" w:rsidRDefault="00EF0153" w:rsidP="00164BFF">
            <w:pPr>
              <w:jc w:val="both"/>
              <w:rPr>
                <w:rFonts w:eastAsia="Calibri"/>
              </w:rPr>
            </w:pPr>
          </w:p>
        </w:tc>
        <w:tc>
          <w:tcPr>
            <w:tcW w:w="1559" w:type="dxa"/>
          </w:tcPr>
          <w:p w:rsidR="00EF0153" w:rsidRPr="00776354" w:rsidRDefault="00EF0153" w:rsidP="00164BFF">
            <w:pPr>
              <w:jc w:val="both"/>
              <w:rPr>
                <w:rFonts w:eastAsia="Calibri"/>
              </w:rPr>
            </w:pPr>
            <w:r w:rsidRPr="00776354">
              <w:rPr>
                <w:rFonts w:eastAsia="Calibri"/>
              </w:rPr>
              <w:t>четверг</w:t>
            </w:r>
          </w:p>
        </w:tc>
        <w:tc>
          <w:tcPr>
            <w:tcW w:w="1521" w:type="dxa"/>
          </w:tcPr>
          <w:p w:rsidR="00EF0153" w:rsidRPr="00776354" w:rsidRDefault="00EF0153" w:rsidP="00164BFF">
            <w:pPr>
              <w:jc w:val="both"/>
              <w:rPr>
                <w:rFonts w:eastAsia="Calibri"/>
              </w:rPr>
            </w:pPr>
            <w:r w:rsidRPr="00776354">
              <w:rPr>
                <w:rFonts w:eastAsia="Calibri"/>
              </w:rPr>
              <w:t>9.00 – 9.10</w:t>
            </w:r>
          </w:p>
          <w:p w:rsidR="00EF0153" w:rsidRPr="00776354" w:rsidRDefault="00EF0153" w:rsidP="00164BFF">
            <w:pPr>
              <w:jc w:val="both"/>
              <w:rPr>
                <w:rFonts w:eastAsia="Calibri"/>
              </w:rPr>
            </w:pPr>
            <w:r w:rsidRPr="00776354">
              <w:rPr>
                <w:rFonts w:eastAsia="Calibri"/>
              </w:rPr>
              <w:t>9.20.- 9.30</w:t>
            </w:r>
          </w:p>
        </w:tc>
        <w:tc>
          <w:tcPr>
            <w:tcW w:w="2307" w:type="dxa"/>
          </w:tcPr>
          <w:p w:rsidR="00EF0153" w:rsidRPr="00776354" w:rsidRDefault="00EF0153" w:rsidP="00164BFF">
            <w:pPr>
              <w:jc w:val="both"/>
              <w:rPr>
                <w:rFonts w:eastAsia="Calibri"/>
              </w:rPr>
            </w:pPr>
            <w:r w:rsidRPr="00776354">
              <w:rPr>
                <w:rFonts w:eastAsia="Calibri"/>
              </w:rPr>
              <w:t>9.00 – 9.30</w:t>
            </w:r>
          </w:p>
          <w:p w:rsidR="00EF0153" w:rsidRPr="00776354" w:rsidRDefault="00EF0153" w:rsidP="00164BFF">
            <w:pPr>
              <w:jc w:val="both"/>
              <w:rPr>
                <w:rFonts w:eastAsia="Calibri"/>
              </w:rPr>
            </w:pPr>
            <w:r w:rsidRPr="00776354">
              <w:rPr>
                <w:rFonts w:eastAsia="Calibri"/>
              </w:rPr>
              <w:t>9.30 – 10.30</w:t>
            </w:r>
          </w:p>
          <w:p w:rsidR="00EF0153" w:rsidRPr="00776354" w:rsidRDefault="00EF0153" w:rsidP="00164BFF">
            <w:pPr>
              <w:jc w:val="both"/>
              <w:rPr>
                <w:rFonts w:eastAsia="Calibri"/>
              </w:rPr>
            </w:pPr>
            <w:r w:rsidRPr="00776354">
              <w:rPr>
                <w:rFonts w:eastAsia="Calibri"/>
              </w:rPr>
              <w:t>15.20 – 15.50</w:t>
            </w:r>
          </w:p>
        </w:tc>
      </w:tr>
      <w:tr w:rsidR="00EF0153" w:rsidRPr="00776354" w:rsidTr="00164BFF">
        <w:tc>
          <w:tcPr>
            <w:tcW w:w="5353" w:type="dxa"/>
            <w:vMerge/>
          </w:tcPr>
          <w:p w:rsidR="00EF0153" w:rsidRPr="00776354" w:rsidRDefault="00EF0153" w:rsidP="00164BFF">
            <w:pPr>
              <w:jc w:val="both"/>
              <w:rPr>
                <w:rFonts w:eastAsia="Calibri"/>
              </w:rPr>
            </w:pPr>
          </w:p>
        </w:tc>
        <w:tc>
          <w:tcPr>
            <w:tcW w:w="1559" w:type="dxa"/>
          </w:tcPr>
          <w:p w:rsidR="00EF0153" w:rsidRPr="00776354" w:rsidRDefault="00EF0153" w:rsidP="00164BFF">
            <w:pPr>
              <w:jc w:val="both"/>
              <w:rPr>
                <w:rFonts w:eastAsia="Calibri"/>
              </w:rPr>
            </w:pPr>
            <w:r w:rsidRPr="00776354">
              <w:rPr>
                <w:rFonts w:eastAsia="Calibri"/>
              </w:rPr>
              <w:t>пятница</w:t>
            </w:r>
          </w:p>
        </w:tc>
        <w:tc>
          <w:tcPr>
            <w:tcW w:w="1521" w:type="dxa"/>
          </w:tcPr>
          <w:p w:rsidR="00EF0153" w:rsidRPr="00776354" w:rsidRDefault="00EF0153" w:rsidP="00164BFF">
            <w:pPr>
              <w:jc w:val="both"/>
              <w:rPr>
                <w:rFonts w:eastAsia="Calibri"/>
              </w:rPr>
            </w:pPr>
            <w:r w:rsidRPr="00776354">
              <w:rPr>
                <w:rFonts w:eastAsia="Calibri"/>
              </w:rPr>
              <w:t>9.00 – 9.10</w:t>
            </w:r>
          </w:p>
          <w:p w:rsidR="00EF0153" w:rsidRPr="00776354" w:rsidRDefault="00EF0153" w:rsidP="00164BFF">
            <w:pPr>
              <w:jc w:val="both"/>
            </w:pPr>
            <w:r w:rsidRPr="00776354">
              <w:rPr>
                <w:rFonts w:eastAsia="Calibri"/>
              </w:rPr>
              <w:t>9.20.- 9.30</w:t>
            </w:r>
          </w:p>
        </w:tc>
        <w:tc>
          <w:tcPr>
            <w:tcW w:w="2307" w:type="dxa"/>
          </w:tcPr>
          <w:p w:rsidR="00EF0153" w:rsidRPr="00776354" w:rsidRDefault="00EF0153" w:rsidP="00164BFF">
            <w:pPr>
              <w:jc w:val="both"/>
              <w:rPr>
                <w:rFonts w:eastAsia="Calibri"/>
              </w:rPr>
            </w:pPr>
            <w:r w:rsidRPr="00776354">
              <w:rPr>
                <w:rFonts w:eastAsia="Calibri"/>
              </w:rPr>
              <w:t>9.00 – 9.30</w:t>
            </w:r>
          </w:p>
          <w:p w:rsidR="00EF0153" w:rsidRPr="00776354" w:rsidRDefault="00EF0153" w:rsidP="00164BFF">
            <w:pPr>
              <w:jc w:val="both"/>
              <w:rPr>
                <w:rFonts w:eastAsia="Calibri"/>
              </w:rPr>
            </w:pPr>
            <w:r w:rsidRPr="00776354">
              <w:rPr>
                <w:rFonts w:eastAsia="Calibri"/>
              </w:rPr>
              <w:t>9.40 – 10.10</w:t>
            </w:r>
          </w:p>
          <w:p w:rsidR="00EF0153" w:rsidRPr="00776354" w:rsidRDefault="00EF0153" w:rsidP="00164BFF">
            <w:pPr>
              <w:jc w:val="both"/>
              <w:rPr>
                <w:rFonts w:eastAsia="Calibri"/>
              </w:rPr>
            </w:pPr>
            <w:r w:rsidRPr="00776354">
              <w:rPr>
                <w:rFonts w:eastAsia="Calibri"/>
              </w:rPr>
              <w:t>15.20 – 15.50</w:t>
            </w:r>
          </w:p>
        </w:tc>
      </w:tr>
      <w:tr w:rsidR="00EF0153" w:rsidRPr="00776354" w:rsidTr="00164BFF">
        <w:tc>
          <w:tcPr>
            <w:tcW w:w="6912" w:type="dxa"/>
            <w:gridSpan w:val="2"/>
          </w:tcPr>
          <w:p w:rsidR="00EF0153" w:rsidRPr="00776354" w:rsidRDefault="00EF0153" w:rsidP="00164BFF">
            <w:pPr>
              <w:jc w:val="both"/>
              <w:rPr>
                <w:rFonts w:eastAsia="Calibri"/>
              </w:rPr>
            </w:pPr>
            <w:r w:rsidRPr="00776354">
              <w:rPr>
                <w:rFonts w:eastAsia="Calibri"/>
              </w:rPr>
              <w:t>Игры, самостоятельная деятельность</w:t>
            </w:r>
          </w:p>
        </w:tc>
        <w:tc>
          <w:tcPr>
            <w:tcW w:w="1521" w:type="dxa"/>
          </w:tcPr>
          <w:p w:rsidR="00EF0153" w:rsidRPr="00776354" w:rsidRDefault="00EF0153" w:rsidP="00164BFF">
            <w:pPr>
              <w:jc w:val="both"/>
              <w:rPr>
                <w:rFonts w:eastAsia="Calibri"/>
              </w:rPr>
            </w:pPr>
            <w:r w:rsidRPr="00776354">
              <w:rPr>
                <w:rFonts w:eastAsia="Calibri"/>
              </w:rPr>
              <w:t>9.30-9.50</w:t>
            </w:r>
          </w:p>
        </w:tc>
        <w:tc>
          <w:tcPr>
            <w:tcW w:w="2307" w:type="dxa"/>
          </w:tcPr>
          <w:p w:rsidR="00EF0153" w:rsidRPr="00776354" w:rsidRDefault="00EF0153" w:rsidP="00164BFF">
            <w:pPr>
              <w:jc w:val="both"/>
              <w:rPr>
                <w:rFonts w:eastAsia="Calibri"/>
              </w:rPr>
            </w:pPr>
            <w:r w:rsidRPr="00776354">
              <w:rPr>
                <w:rFonts w:eastAsia="Calibri"/>
              </w:rPr>
              <w:t>10.50-10.55</w:t>
            </w:r>
          </w:p>
        </w:tc>
      </w:tr>
      <w:tr w:rsidR="00EF0153" w:rsidRPr="00776354" w:rsidTr="00164BFF">
        <w:tc>
          <w:tcPr>
            <w:tcW w:w="6912" w:type="dxa"/>
            <w:gridSpan w:val="2"/>
          </w:tcPr>
          <w:p w:rsidR="00EF0153" w:rsidRPr="00776354" w:rsidRDefault="00EF0153" w:rsidP="00164BFF">
            <w:pPr>
              <w:jc w:val="both"/>
              <w:rPr>
                <w:rFonts w:eastAsia="Calibri"/>
              </w:rPr>
            </w:pPr>
            <w:r w:rsidRPr="00776354">
              <w:rPr>
                <w:rFonts w:eastAsia="Calibri"/>
              </w:rPr>
              <w:t xml:space="preserve">Подготовка к прогулке, прогулка </w:t>
            </w:r>
          </w:p>
        </w:tc>
        <w:tc>
          <w:tcPr>
            <w:tcW w:w="1521" w:type="dxa"/>
          </w:tcPr>
          <w:p w:rsidR="00EF0153" w:rsidRPr="00776354" w:rsidRDefault="00EF0153" w:rsidP="00164BFF">
            <w:pPr>
              <w:jc w:val="both"/>
              <w:rPr>
                <w:rFonts w:eastAsia="Calibri"/>
              </w:rPr>
            </w:pPr>
            <w:r w:rsidRPr="00776354">
              <w:rPr>
                <w:rFonts w:eastAsia="Calibri"/>
              </w:rPr>
              <w:t>10.00-11.00</w:t>
            </w:r>
          </w:p>
        </w:tc>
        <w:tc>
          <w:tcPr>
            <w:tcW w:w="2307" w:type="dxa"/>
          </w:tcPr>
          <w:p w:rsidR="00EF0153" w:rsidRPr="00776354" w:rsidRDefault="00EF0153" w:rsidP="00164BFF">
            <w:pPr>
              <w:jc w:val="both"/>
              <w:rPr>
                <w:rFonts w:eastAsia="Calibri"/>
              </w:rPr>
            </w:pPr>
            <w:r w:rsidRPr="00776354">
              <w:rPr>
                <w:rFonts w:eastAsia="Calibri"/>
              </w:rPr>
              <w:t>11.00-12.00</w:t>
            </w:r>
          </w:p>
        </w:tc>
      </w:tr>
      <w:tr w:rsidR="00EF0153" w:rsidRPr="00776354" w:rsidTr="00164BFF">
        <w:tc>
          <w:tcPr>
            <w:tcW w:w="6912" w:type="dxa"/>
            <w:gridSpan w:val="2"/>
          </w:tcPr>
          <w:p w:rsidR="00EF0153" w:rsidRPr="00776354" w:rsidRDefault="00EF0153" w:rsidP="00164BFF">
            <w:pPr>
              <w:jc w:val="both"/>
              <w:rPr>
                <w:rFonts w:eastAsia="Calibri"/>
              </w:rPr>
            </w:pPr>
            <w:r w:rsidRPr="00776354">
              <w:rPr>
                <w:rFonts w:eastAsia="Calibri"/>
              </w:rPr>
              <w:t>Возвращение с прогулки, водные процедуры, самостоятельная деятельность</w:t>
            </w:r>
          </w:p>
        </w:tc>
        <w:tc>
          <w:tcPr>
            <w:tcW w:w="1521" w:type="dxa"/>
          </w:tcPr>
          <w:p w:rsidR="00EF0153" w:rsidRPr="00776354" w:rsidRDefault="00EF0153" w:rsidP="00164BFF">
            <w:pPr>
              <w:jc w:val="both"/>
              <w:rPr>
                <w:rFonts w:eastAsia="Calibri"/>
              </w:rPr>
            </w:pPr>
            <w:r w:rsidRPr="00776354">
              <w:rPr>
                <w:rFonts w:eastAsia="Calibri"/>
              </w:rPr>
              <w:t>11.00-11.10</w:t>
            </w:r>
          </w:p>
        </w:tc>
        <w:tc>
          <w:tcPr>
            <w:tcW w:w="2307" w:type="dxa"/>
          </w:tcPr>
          <w:p w:rsidR="00EF0153" w:rsidRPr="00776354" w:rsidRDefault="00EF0153" w:rsidP="00164BFF">
            <w:pPr>
              <w:jc w:val="both"/>
              <w:rPr>
                <w:rFonts w:eastAsia="Calibri"/>
              </w:rPr>
            </w:pPr>
            <w:r w:rsidRPr="00776354">
              <w:rPr>
                <w:rFonts w:eastAsia="Calibri"/>
              </w:rPr>
              <w:t>12.00-12.10</w:t>
            </w:r>
          </w:p>
        </w:tc>
      </w:tr>
      <w:tr w:rsidR="00EF0153" w:rsidRPr="00776354" w:rsidTr="00164BFF">
        <w:tc>
          <w:tcPr>
            <w:tcW w:w="6912" w:type="dxa"/>
            <w:gridSpan w:val="2"/>
          </w:tcPr>
          <w:p w:rsidR="00EF0153" w:rsidRPr="00776354" w:rsidRDefault="00EF0153" w:rsidP="00164BFF">
            <w:pPr>
              <w:jc w:val="both"/>
              <w:rPr>
                <w:rFonts w:eastAsia="Calibri"/>
              </w:rPr>
            </w:pPr>
            <w:r w:rsidRPr="00776354">
              <w:rPr>
                <w:rFonts w:eastAsia="Calibri"/>
              </w:rPr>
              <w:t xml:space="preserve">Подготовка к обеду, обед </w:t>
            </w:r>
          </w:p>
        </w:tc>
        <w:tc>
          <w:tcPr>
            <w:tcW w:w="1521" w:type="dxa"/>
          </w:tcPr>
          <w:p w:rsidR="00EF0153" w:rsidRPr="00776354" w:rsidRDefault="00EF0153" w:rsidP="00164BFF">
            <w:pPr>
              <w:jc w:val="both"/>
              <w:rPr>
                <w:rFonts w:eastAsia="Calibri"/>
              </w:rPr>
            </w:pPr>
            <w:r w:rsidRPr="00776354">
              <w:rPr>
                <w:rFonts w:eastAsia="Calibri"/>
              </w:rPr>
              <w:t>11.10-11.50</w:t>
            </w:r>
          </w:p>
        </w:tc>
        <w:tc>
          <w:tcPr>
            <w:tcW w:w="2307" w:type="dxa"/>
          </w:tcPr>
          <w:p w:rsidR="00EF0153" w:rsidRPr="00776354" w:rsidRDefault="00EF0153" w:rsidP="00164BFF">
            <w:pPr>
              <w:jc w:val="both"/>
              <w:rPr>
                <w:rFonts w:eastAsia="Calibri"/>
              </w:rPr>
            </w:pPr>
            <w:r w:rsidRPr="00776354">
              <w:rPr>
                <w:rFonts w:eastAsia="Calibri"/>
              </w:rPr>
              <w:t>12.15-12.55</w:t>
            </w:r>
          </w:p>
        </w:tc>
      </w:tr>
      <w:tr w:rsidR="00EF0153" w:rsidRPr="00776354" w:rsidTr="00164BFF">
        <w:tc>
          <w:tcPr>
            <w:tcW w:w="6912" w:type="dxa"/>
            <w:gridSpan w:val="2"/>
          </w:tcPr>
          <w:p w:rsidR="00EF0153" w:rsidRPr="00776354" w:rsidRDefault="00EF0153" w:rsidP="00164BFF">
            <w:pPr>
              <w:jc w:val="both"/>
              <w:rPr>
                <w:rFonts w:eastAsia="Calibri"/>
              </w:rPr>
            </w:pPr>
            <w:r w:rsidRPr="00776354">
              <w:rPr>
                <w:rFonts w:eastAsia="Calibri"/>
              </w:rPr>
              <w:t>Подготовка ко сну, дневной сон</w:t>
            </w:r>
          </w:p>
        </w:tc>
        <w:tc>
          <w:tcPr>
            <w:tcW w:w="1521" w:type="dxa"/>
          </w:tcPr>
          <w:p w:rsidR="00EF0153" w:rsidRPr="00776354" w:rsidRDefault="00EF0153" w:rsidP="00164BFF">
            <w:pPr>
              <w:jc w:val="both"/>
              <w:rPr>
                <w:rFonts w:eastAsia="Calibri"/>
              </w:rPr>
            </w:pPr>
            <w:r w:rsidRPr="00776354">
              <w:rPr>
                <w:rFonts w:eastAsia="Calibri"/>
              </w:rPr>
              <w:t>11.40-15.00</w:t>
            </w:r>
          </w:p>
        </w:tc>
        <w:tc>
          <w:tcPr>
            <w:tcW w:w="2307" w:type="dxa"/>
          </w:tcPr>
          <w:p w:rsidR="00EF0153" w:rsidRPr="00776354" w:rsidRDefault="00EF0153" w:rsidP="00164BFF">
            <w:pPr>
              <w:jc w:val="both"/>
              <w:rPr>
                <w:rFonts w:eastAsia="Calibri"/>
              </w:rPr>
            </w:pPr>
            <w:r w:rsidRPr="00776354">
              <w:rPr>
                <w:rFonts w:eastAsia="Calibri"/>
              </w:rPr>
              <w:t>12.55-15.00</w:t>
            </w:r>
          </w:p>
        </w:tc>
      </w:tr>
      <w:tr w:rsidR="00EF0153" w:rsidRPr="00776354" w:rsidTr="00164BFF">
        <w:tc>
          <w:tcPr>
            <w:tcW w:w="6912" w:type="dxa"/>
            <w:gridSpan w:val="2"/>
          </w:tcPr>
          <w:p w:rsidR="00EF0153" w:rsidRPr="00776354" w:rsidRDefault="00EF0153" w:rsidP="00164BFF">
            <w:pPr>
              <w:jc w:val="both"/>
              <w:rPr>
                <w:rFonts w:eastAsia="Calibri"/>
              </w:rPr>
            </w:pPr>
            <w:r w:rsidRPr="00776354">
              <w:rPr>
                <w:rFonts w:eastAsia="Calibri"/>
              </w:rPr>
              <w:t>Постепенный подъем детей, гигиенические и закаливающие процедуры, навыки самообслуживания,  полдник</w:t>
            </w:r>
          </w:p>
        </w:tc>
        <w:tc>
          <w:tcPr>
            <w:tcW w:w="1521" w:type="dxa"/>
          </w:tcPr>
          <w:p w:rsidR="00EF0153" w:rsidRPr="00776354" w:rsidRDefault="00EF0153" w:rsidP="00164BFF">
            <w:pPr>
              <w:jc w:val="both"/>
              <w:rPr>
                <w:rFonts w:eastAsia="Calibri"/>
              </w:rPr>
            </w:pPr>
            <w:r w:rsidRPr="00776354">
              <w:rPr>
                <w:rFonts w:eastAsia="Calibri"/>
              </w:rPr>
              <w:t>15.00-15.20</w:t>
            </w:r>
          </w:p>
        </w:tc>
        <w:tc>
          <w:tcPr>
            <w:tcW w:w="2307" w:type="dxa"/>
          </w:tcPr>
          <w:p w:rsidR="00EF0153" w:rsidRPr="00776354" w:rsidRDefault="00EF0153" w:rsidP="00164BFF">
            <w:pPr>
              <w:jc w:val="both"/>
              <w:rPr>
                <w:rFonts w:eastAsia="Calibri"/>
              </w:rPr>
            </w:pPr>
            <w:r w:rsidRPr="00776354">
              <w:rPr>
                <w:rFonts w:eastAsia="Calibri"/>
              </w:rPr>
              <w:t>15.00-15.15</w:t>
            </w:r>
          </w:p>
        </w:tc>
      </w:tr>
      <w:tr w:rsidR="00EF0153" w:rsidRPr="00776354" w:rsidTr="00164BFF">
        <w:tc>
          <w:tcPr>
            <w:tcW w:w="6912" w:type="dxa"/>
            <w:gridSpan w:val="2"/>
          </w:tcPr>
          <w:p w:rsidR="00EF0153" w:rsidRPr="00776354" w:rsidRDefault="00EF0153" w:rsidP="00164BFF">
            <w:pPr>
              <w:jc w:val="both"/>
              <w:rPr>
                <w:rFonts w:eastAsia="Calibri"/>
              </w:rPr>
            </w:pPr>
            <w:r w:rsidRPr="00776354">
              <w:rPr>
                <w:rFonts w:eastAsia="Calibri"/>
              </w:rPr>
              <w:t>Вечерние мероприятия, образовательная деятельность, допуслуги</w:t>
            </w:r>
          </w:p>
        </w:tc>
        <w:tc>
          <w:tcPr>
            <w:tcW w:w="1521" w:type="dxa"/>
            <w:shd w:val="clear" w:color="auto" w:fill="auto"/>
          </w:tcPr>
          <w:p w:rsidR="00EF0153" w:rsidRPr="00776354" w:rsidRDefault="00EF0153" w:rsidP="00164BFF">
            <w:pPr>
              <w:jc w:val="both"/>
              <w:rPr>
                <w:rFonts w:eastAsia="Calibri"/>
              </w:rPr>
            </w:pPr>
            <w:r w:rsidRPr="00776354">
              <w:rPr>
                <w:rFonts w:eastAsia="Calibri"/>
              </w:rPr>
              <w:t>15.20-16.00</w:t>
            </w:r>
          </w:p>
        </w:tc>
        <w:tc>
          <w:tcPr>
            <w:tcW w:w="2307" w:type="dxa"/>
            <w:shd w:val="clear" w:color="auto" w:fill="auto"/>
          </w:tcPr>
          <w:p w:rsidR="00EF0153" w:rsidRPr="00776354" w:rsidRDefault="00EF0153" w:rsidP="00164BFF">
            <w:pPr>
              <w:jc w:val="both"/>
              <w:rPr>
                <w:rFonts w:eastAsia="Calibri"/>
              </w:rPr>
            </w:pPr>
            <w:r w:rsidRPr="00776354">
              <w:rPr>
                <w:rFonts w:eastAsia="Calibri"/>
              </w:rPr>
              <w:t>15.15-16.10</w:t>
            </w:r>
          </w:p>
        </w:tc>
      </w:tr>
      <w:tr w:rsidR="00EF0153" w:rsidRPr="00776354" w:rsidTr="00164BFF">
        <w:tc>
          <w:tcPr>
            <w:tcW w:w="6912" w:type="dxa"/>
            <w:gridSpan w:val="2"/>
          </w:tcPr>
          <w:p w:rsidR="00EF0153" w:rsidRPr="00776354" w:rsidRDefault="00EF0153" w:rsidP="00164BFF">
            <w:pPr>
              <w:jc w:val="both"/>
              <w:rPr>
                <w:rFonts w:eastAsia="Calibri"/>
              </w:rPr>
            </w:pPr>
            <w:r w:rsidRPr="00776354">
              <w:rPr>
                <w:rFonts w:eastAsia="Calibri"/>
              </w:rPr>
              <w:t xml:space="preserve">Игры, самостоятельная и организованная детская </w:t>
            </w:r>
            <w:r w:rsidRPr="00776354">
              <w:rPr>
                <w:rStyle w:val="FontStyle217"/>
                <w:rFonts w:ascii="Times New Roman" w:eastAsia="Calibri" w:hAnsi="Times New Roman" w:cs="Times New Roman"/>
                <w:sz w:val="24"/>
                <w:szCs w:val="24"/>
              </w:rPr>
              <w:t>деятельность</w:t>
            </w:r>
          </w:p>
        </w:tc>
        <w:tc>
          <w:tcPr>
            <w:tcW w:w="1521" w:type="dxa"/>
          </w:tcPr>
          <w:p w:rsidR="00EF0153" w:rsidRPr="00776354" w:rsidRDefault="009216BE" w:rsidP="00164BFF">
            <w:pPr>
              <w:jc w:val="both"/>
              <w:rPr>
                <w:rFonts w:eastAsia="Calibri"/>
              </w:rPr>
            </w:pPr>
            <w:r>
              <w:rPr>
                <w:rFonts w:eastAsia="Calibri"/>
              </w:rPr>
              <w:t>16.00-16.3</w:t>
            </w:r>
            <w:r w:rsidR="00EF0153" w:rsidRPr="00776354">
              <w:rPr>
                <w:rFonts w:eastAsia="Calibri"/>
              </w:rPr>
              <w:t>0</w:t>
            </w:r>
          </w:p>
        </w:tc>
        <w:tc>
          <w:tcPr>
            <w:tcW w:w="2307" w:type="dxa"/>
          </w:tcPr>
          <w:p w:rsidR="00EF0153" w:rsidRPr="00776354" w:rsidRDefault="009216BE" w:rsidP="00164BFF">
            <w:pPr>
              <w:jc w:val="both"/>
              <w:rPr>
                <w:rFonts w:eastAsia="Calibri"/>
              </w:rPr>
            </w:pPr>
            <w:r>
              <w:rPr>
                <w:rFonts w:eastAsia="Calibri"/>
              </w:rPr>
              <w:t>16.15-16.3</w:t>
            </w:r>
            <w:r w:rsidR="00EF0153" w:rsidRPr="00776354">
              <w:rPr>
                <w:rFonts w:eastAsia="Calibri"/>
              </w:rPr>
              <w:t>0</w:t>
            </w:r>
          </w:p>
        </w:tc>
      </w:tr>
      <w:tr w:rsidR="00EF0153" w:rsidRPr="00776354" w:rsidTr="00164BFF">
        <w:trPr>
          <w:trHeight w:val="563"/>
        </w:trPr>
        <w:tc>
          <w:tcPr>
            <w:tcW w:w="6912" w:type="dxa"/>
            <w:gridSpan w:val="2"/>
          </w:tcPr>
          <w:p w:rsidR="00EF0153" w:rsidRPr="00776354" w:rsidRDefault="00EF0153" w:rsidP="00164BFF">
            <w:pPr>
              <w:jc w:val="both"/>
              <w:rPr>
                <w:rFonts w:eastAsia="Calibri"/>
              </w:rPr>
            </w:pPr>
            <w:r w:rsidRPr="00776354">
              <w:rPr>
                <w:rFonts w:eastAsia="Calibri"/>
              </w:rPr>
              <w:t xml:space="preserve">Подготовка к прогулке, прогулка </w:t>
            </w:r>
            <w:r w:rsidRPr="00776354">
              <w:rPr>
                <w:rStyle w:val="FontStyle217"/>
                <w:rFonts w:ascii="Times New Roman" w:eastAsia="Calibri" w:hAnsi="Times New Roman" w:cs="Times New Roman"/>
                <w:sz w:val="24"/>
                <w:szCs w:val="24"/>
              </w:rPr>
              <w:t>уход детей домой.</w:t>
            </w:r>
          </w:p>
        </w:tc>
        <w:tc>
          <w:tcPr>
            <w:tcW w:w="1521" w:type="dxa"/>
          </w:tcPr>
          <w:p w:rsidR="00EF0153" w:rsidRPr="00776354" w:rsidRDefault="009216BE" w:rsidP="00164BFF">
            <w:pPr>
              <w:jc w:val="both"/>
              <w:rPr>
                <w:rFonts w:eastAsia="Calibri"/>
              </w:rPr>
            </w:pPr>
            <w:r>
              <w:rPr>
                <w:rFonts w:eastAsia="Calibri"/>
              </w:rPr>
              <w:t>16.30-17.0</w:t>
            </w:r>
            <w:r w:rsidR="00EF0153" w:rsidRPr="00776354">
              <w:rPr>
                <w:rFonts w:eastAsia="Calibri"/>
              </w:rPr>
              <w:t>0</w:t>
            </w:r>
          </w:p>
        </w:tc>
        <w:tc>
          <w:tcPr>
            <w:tcW w:w="2307" w:type="dxa"/>
          </w:tcPr>
          <w:p w:rsidR="00EF0153" w:rsidRPr="00776354" w:rsidRDefault="009216BE" w:rsidP="00164BFF">
            <w:pPr>
              <w:jc w:val="both"/>
              <w:rPr>
                <w:rFonts w:eastAsia="Calibri"/>
              </w:rPr>
            </w:pPr>
            <w:r>
              <w:rPr>
                <w:rFonts w:eastAsia="Calibri"/>
              </w:rPr>
              <w:t>16.30-17.0</w:t>
            </w:r>
            <w:r w:rsidR="00EF0153" w:rsidRPr="00776354">
              <w:rPr>
                <w:rFonts w:eastAsia="Calibri"/>
              </w:rPr>
              <w:t>0</w:t>
            </w:r>
          </w:p>
        </w:tc>
      </w:tr>
    </w:tbl>
    <w:p w:rsidR="00EF0153" w:rsidRPr="00776354" w:rsidRDefault="00EF0153" w:rsidP="00EF0153">
      <w:pPr>
        <w:jc w:val="both"/>
        <w:rPr>
          <w:rFonts w:eastAsia="Calibri"/>
          <w:bCs/>
        </w:rPr>
      </w:pPr>
    </w:p>
    <w:p w:rsidR="00EF0153" w:rsidRPr="00776354" w:rsidRDefault="00EF0153" w:rsidP="00EF0153">
      <w:pPr>
        <w:jc w:val="both"/>
        <w:rPr>
          <w:rFonts w:eastAsia="Calibri"/>
          <w:bCs/>
        </w:rPr>
      </w:pPr>
    </w:p>
    <w:p w:rsidR="00EF0153" w:rsidRPr="00776354" w:rsidRDefault="00EF0153" w:rsidP="00EF0153">
      <w:pPr>
        <w:jc w:val="both"/>
        <w:rPr>
          <w:rFonts w:eastAsia="Calibri"/>
          <w:bCs/>
        </w:rPr>
      </w:pPr>
      <w:r w:rsidRPr="00776354">
        <w:rPr>
          <w:rFonts w:eastAsia="Calibri"/>
          <w:bCs/>
        </w:rPr>
        <w:t xml:space="preserve">РЕЖИМ ДНЯ </w:t>
      </w:r>
    </w:p>
    <w:p w:rsidR="00EF0153" w:rsidRPr="00776354" w:rsidRDefault="00EF0153" w:rsidP="00EF0153">
      <w:pPr>
        <w:jc w:val="both"/>
        <w:rPr>
          <w:rFonts w:eastAsia="Calibri"/>
          <w:bCs/>
        </w:rPr>
      </w:pPr>
      <w:r w:rsidRPr="00776354">
        <w:rPr>
          <w:rFonts w:eastAsia="Calibri"/>
          <w:bCs/>
        </w:rPr>
        <w:t>(тёплый период)</w:t>
      </w:r>
      <w:r w:rsidRPr="00776354">
        <w:rPr>
          <w:lang w:bidi="ru-RU"/>
        </w:rPr>
        <w:t xml:space="preserve"> (июнь - август)</w:t>
      </w:r>
    </w:p>
    <w:tbl>
      <w:tblPr>
        <w:tblpPr w:leftFromText="180" w:rightFromText="180" w:vertAnchor="text" w:horzAnchor="margin" w:tblpXSpec="center" w:tblpY="29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1"/>
        <w:gridCol w:w="1741"/>
        <w:gridCol w:w="2126"/>
      </w:tblGrid>
      <w:tr w:rsidR="00EF0153" w:rsidRPr="00776354" w:rsidTr="00164BFF">
        <w:tc>
          <w:tcPr>
            <w:tcW w:w="6731" w:type="dxa"/>
            <w:vAlign w:val="center"/>
          </w:tcPr>
          <w:p w:rsidR="00EF0153" w:rsidRPr="00776354" w:rsidRDefault="00EF0153" w:rsidP="00164BFF">
            <w:pPr>
              <w:jc w:val="both"/>
              <w:rPr>
                <w:rFonts w:eastAsia="Calibri"/>
                <w:bCs/>
              </w:rPr>
            </w:pPr>
            <w:r w:rsidRPr="00776354">
              <w:rPr>
                <w:rFonts w:eastAsia="Calibri"/>
                <w:bCs/>
              </w:rPr>
              <w:t>Режимные моменты</w:t>
            </w:r>
          </w:p>
        </w:tc>
        <w:tc>
          <w:tcPr>
            <w:tcW w:w="1741" w:type="dxa"/>
            <w:vAlign w:val="center"/>
          </w:tcPr>
          <w:p w:rsidR="00EF0153" w:rsidRPr="00776354" w:rsidRDefault="00EF0153" w:rsidP="00164BFF">
            <w:pPr>
              <w:jc w:val="both"/>
              <w:rPr>
                <w:rFonts w:eastAsia="Calibri"/>
                <w:bCs/>
              </w:rPr>
            </w:pPr>
            <w:r w:rsidRPr="00776354">
              <w:rPr>
                <w:rFonts w:eastAsia="Calibri"/>
                <w:bCs/>
              </w:rPr>
              <w:t>Разновозрастная</w:t>
            </w:r>
          </w:p>
          <w:p w:rsidR="00EF0153" w:rsidRPr="00776354" w:rsidRDefault="00EF0153" w:rsidP="00164BFF">
            <w:pPr>
              <w:jc w:val="both"/>
              <w:rPr>
                <w:rFonts w:eastAsia="Calibri"/>
                <w:bCs/>
              </w:rPr>
            </w:pPr>
            <w:r w:rsidRPr="00776354">
              <w:rPr>
                <w:rFonts w:eastAsia="Calibri"/>
                <w:bCs/>
              </w:rPr>
              <w:t xml:space="preserve">группа </w:t>
            </w:r>
          </w:p>
          <w:p w:rsidR="00EF0153" w:rsidRPr="00776354" w:rsidRDefault="00EF0153" w:rsidP="00164BFF">
            <w:pPr>
              <w:jc w:val="both"/>
              <w:rPr>
                <w:rFonts w:eastAsia="Calibri"/>
                <w:bCs/>
              </w:rPr>
            </w:pPr>
            <w:r w:rsidRPr="00776354">
              <w:rPr>
                <w:rFonts w:eastAsia="Calibri"/>
                <w:bCs/>
              </w:rPr>
              <w:t>1-3 лет</w:t>
            </w:r>
          </w:p>
          <w:p w:rsidR="00EF0153" w:rsidRPr="00776354" w:rsidRDefault="00EF0153" w:rsidP="00164BFF">
            <w:pPr>
              <w:jc w:val="both"/>
              <w:rPr>
                <w:rFonts w:eastAsia="Calibri"/>
                <w:bCs/>
              </w:rPr>
            </w:pPr>
          </w:p>
        </w:tc>
        <w:tc>
          <w:tcPr>
            <w:tcW w:w="2126" w:type="dxa"/>
            <w:vAlign w:val="center"/>
          </w:tcPr>
          <w:p w:rsidR="00EF0153" w:rsidRPr="00776354" w:rsidRDefault="00EF0153" w:rsidP="00164BFF">
            <w:pPr>
              <w:jc w:val="both"/>
              <w:rPr>
                <w:rFonts w:eastAsia="Calibri"/>
                <w:bCs/>
              </w:rPr>
            </w:pPr>
            <w:r w:rsidRPr="00776354">
              <w:rPr>
                <w:rFonts w:eastAsia="Calibri"/>
                <w:bCs/>
              </w:rPr>
              <w:t>Разновозрастная</w:t>
            </w:r>
          </w:p>
          <w:p w:rsidR="00EF0153" w:rsidRPr="00776354" w:rsidRDefault="00EF0153" w:rsidP="00164BFF">
            <w:pPr>
              <w:jc w:val="both"/>
              <w:rPr>
                <w:rFonts w:eastAsia="Calibri"/>
                <w:bCs/>
              </w:rPr>
            </w:pPr>
            <w:r w:rsidRPr="00776354">
              <w:rPr>
                <w:rFonts w:eastAsia="Calibri"/>
                <w:bCs/>
              </w:rPr>
              <w:t>группа</w:t>
            </w:r>
          </w:p>
          <w:p w:rsidR="00EF0153" w:rsidRPr="00776354" w:rsidRDefault="00EF0153" w:rsidP="00164BFF">
            <w:pPr>
              <w:jc w:val="both"/>
              <w:rPr>
                <w:rFonts w:eastAsia="Calibri"/>
                <w:bCs/>
              </w:rPr>
            </w:pPr>
            <w:r w:rsidRPr="00776354">
              <w:rPr>
                <w:rFonts w:eastAsia="Calibri"/>
                <w:bCs/>
              </w:rPr>
              <w:t>4-7 лет</w:t>
            </w:r>
          </w:p>
          <w:p w:rsidR="00EF0153" w:rsidRPr="00776354" w:rsidRDefault="00EF0153" w:rsidP="00164BFF">
            <w:pPr>
              <w:jc w:val="both"/>
              <w:rPr>
                <w:rFonts w:eastAsia="Calibri"/>
                <w:bCs/>
              </w:rPr>
            </w:pPr>
          </w:p>
        </w:tc>
      </w:tr>
      <w:tr w:rsidR="00EF0153" w:rsidRPr="00776354" w:rsidTr="00164BFF">
        <w:tc>
          <w:tcPr>
            <w:tcW w:w="6731" w:type="dxa"/>
          </w:tcPr>
          <w:p w:rsidR="00EF0153" w:rsidRPr="00776354" w:rsidRDefault="00EF0153" w:rsidP="00164BFF">
            <w:pPr>
              <w:jc w:val="both"/>
              <w:rPr>
                <w:rFonts w:eastAsia="Calibri"/>
              </w:rPr>
            </w:pPr>
            <w:proofErr w:type="gramStart"/>
            <w:r w:rsidRPr="00776354">
              <w:rPr>
                <w:rFonts w:eastAsia="Calibri"/>
              </w:rPr>
              <w:t>Приём детей на улице, утренняя прогулка, осмотр, игры, дежурство, утренняя гимнастика, гигиенические процедуры, индивидуальная работа, самостоятельная деятельность.</w:t>
            </w:r>
            <w:proofErr w:type="gramEnd"/>
          </w:p>
        </w:tc>
        <w:tc>
          <w:tcPr>
            <w:tcW w:w="1741" w:type="dxa"/>
          </w:tcPr>
          <w:p w:rsidR="00EF0153" w:rsidRPr="00776354" w:rsidRDefault="00EF0153" w:rsidP="00164BFF">
            <w:pPr>
              <w:jc w:val="both"/>
              <w:rPr>
                <w:rFonts w:eastAsia="Calibri"/>
              </w:rPr>
            </w:pPr>
          </w:p>
          <w:p w:rsidR="00EF0153" w:rsidRPr="00776354" w:rsidRDefault="009216BE" w:rsidP="00164BFF">
            <w:pPr>
              <w:jc w:val="both"/>
              <w:rPr>
                <w:rFonts w:eastAsia="Calibri"/>
              </w:rPr>
            </w:pPr>
            <w:r>
              <w:rPr>
                <w:rFonts w:eastAsia="Calibri"/>
              </w:rPr>
              <w:t>8</w:t>
            </w:r>
            <w:r w:rsidR="00EF0153" w:rsidRPr="00776354">
              <w:rPr>
                <w:rFonts w:eastAsia="Calibri"/>
              </w:rPr>
              <w:t>.00 - 8.10</w:t>
            </w:r>
          </w:p>
        </w:tc>
        <w:tc>
          <w:tcPr>
            <w:tcW w:w="2126" w:type="dxa"/>
          </w:tcPr>
          <w:p w:rsidR="00EF0153" w:rsidRPr="00776354" w:rsidRDefault="00EF0153" w:rsidP="00164BFF">
            <w:pPr>
              <w:jc w:val="both"/>
              <w:rPr>
                <w:rFonts w:eastAsia="Calibri"/>
              </w:rPr>
            </w:pPr>
          </w:p>
          <w:p w:rsidR="00EF0153" w:rsidRPr="00776354" w:rsidRDefault="009216BE" w:rsidP="00164BFF">
            <w:pPr>
              <w:jc w:val="both"/>
              <w:rPr>
                <w:rFonts w:eastAsia="Calibri"/>
              </w:rPr>
            </w:pPr>
            <w:r>
              <w:rPr>
                <w:rFonts w:eastAsia="Calibri"/>
              </w:rPr>
              <w:t>8</w:t>
            </w:r>
            <w:r w:rsidR="00EF0153" w:rsidRPr="00776354">
              <w:rPr>
                <w:rFonts w:eastAsia="Calibri"/>
              </w:rPr>
              <w:t>.00 - 8.15</w:t>
            </w:r>
          </w:p>
        </w:tc>
      </w:tr>
      <w:tr w:rsidR="00EF0153" w:rsidRPr="00776354" w:rsidTr="00164BFF">
        <w:tc>
          <w:tcPr>
            <w:tcW w:w="6731" w:type="dxa"/>
          </w:tcPr>
          <w:p w:rsidR="00EF0153" w:rsidRPr="00776354" w:rsidRDefault="00EF0153" w:rsidP="00164BFF">
            <w:pPr>
              <w:jc w:val="both"/>
              <w:rPr>
                <w:rFonts w:eastAsia="Calibri"/>
              </w:rPr>
            </w:pPr>
            <w:r w:rsidRPr="00776354">
              <w:rPr>
                <w:rFonts w:eastAsia="Calibri"/>
              </w:rPr>
              <w:t>Подготовка к завтраку, завтрак</w:t>
            </w:r>
          </w:p>
        </w:tc>
        <w:tc>
          <w:tcPr>
            <w:tcW w:w="1741" w:type="dxa"/>
          </w:tcPr>
          <w:p w:rsidR="00EF0153" w:rsidRPr="00776354" w:rsidRDefault="00EF0153" w:rsidP="00164BFF">
            <w:pPr>
              <w:jc w:val="both"/>
              <w:rPr>
                <w:rFonts w:eastAsia="Calibri"/>
              </w:rPr>
            </w:pPr>
            <w:r w:rsidRPr="00776354">
              <w:rPr>
                <w:rFonts w:eastAsia="Calibri"/>
              </w:rPr>
              <w:t>8.10-8.35</w:t>
            </w:r>
          </w:p>
        </w:tc>
        <w:tc>
          <w:tcPr>
            <w:tcW w:w="2126" w:type="dxa"/>
          </w:tcPr>
          <w:p w:rsidR="00EF0153" w:rsidRPr="00776354" w:rsidRDefault="00EF0153" w:rsidP="00164BFF">
            <w:pPr>
              <w:jc w:val="both"/>
              <w:rPr>
                <w:rFonts w:eastAsia="Calibri"/>
              </w:rPr>
            </w:pPr>
            <w:r w:rsidRPr="00776354">
              <w:rPr>
                <w:rFonts w:eastAsia="Calibri"/>
              </w:rPr>
              <w:t>8.15 – 8.40</w:t>
            </w:r>
          </w:p>
        </w:tc>
      </w:tr>
      <w:tr w:rsidR="00EF0153" w:rsidRPr="00776354" w:rsidTr="00164BFF">
        <w:tc>
          <w:tcPr>
            <w:tcW w:w="6731" w:type="dxa"/>
          </w:tcPr>
          <w:p w:rsidR="00EF0153" w:rsidRPr="00776354" w:rsidRDefault="00EF0153" w:rsidP="00164BFF">
            <w:pPr>
              <w:jc w:val="both"/>
              <w:rPr>
                <w:rFonts w:eastAsia="Calibri"/>
              </w:rPr>
            </w:pPr>
            <w:r w:rsidRPr="00776354">
              <w:rPr>
                <w:rFonts w:eastAsia="Calibri"/>
              </w:rPr>
              <w:t>Самостоятельная деятельность, игры</w:t>
            </w:r>
          </w:p>
        </w:tc>
        <w:tc>
          <w:tcPr>
            <w:tcW w:w="1741" w:type="dxa"/>
          </w:tcPr>
          <w:p w:rsidR="00EF0153" w:rsidRPr="00776354" w:rsidRDefault="00EF0153" w:rsidP="00164BFF">
            <w:pPr>
              <w:jc w:val="both"/>
              <w:rPr>
                <w:rFonts w:eastAsia="Calibri"/>
              </w:rPr>
            </w:pPr>
            <w:r w:rsidRPr="00776354">
              <w:rPr>
                <w:rFonts w:eastAsia="Calibri"/>
              </w:rPr>
              <w:t>8.35-9.20</w:t>
            </w:r>
          </w:p>
        </w:tc>
        <w:tc>
          <w:tcPr>
            <w:tcW w:w="2126" w:type="dxa"/>
          </w:tcPr>
          <w:p w:rsidR="00EF0153" w:rsidRPr="00776354" w:rsidRDefault="00EF0153" w:rsidP="00164BFF">
            <w:pPr>
              <w:jc w:val="both"/>
              <w:rPr>
                <w:rFonts w:eastAsia="Calibri"/>
              </w:rPr>
            </w:pPr>
            <w:r w:rsidRPr="00776354">
              <w:rPr>
                <w:rFonts w:eastAsia="Calibri"/>
              </w:rPr>
              <w:t>8.40 – 9.15</w:t>
            </w:r>
          </w:p>
        </w:tc>
      </w:tr>
      <w:tr w:rsidR="00EF0153" w:rsidRPr="00776354" w:rsidTr="00164BFF">
        <w:trPr>
          <w:trHeight w:val="472"/>
        </w:trPr>
        <w:tc>
          <w:tcPr>
            <w:tcW w:w="6731" w:type="dxa"/>
            <w:vAlign w:val="center"/>
          </w:tcPr>
          <w:p w:rsidR="00EF0153" w:rsidRPr="00776354" w:rsidRDefault="00EF0153" w:rsidP="00164BFF">
            <w:pPr>
              <w:jc w:val="both"/>
              <w:rPr>
                <w:rFonts w:eastAsia="Calibri"/>
              </w:rPr>
            </w:pPr>
            <w:r w:rsidRPr="00776354">
              <w:rPr>
                <w:rFonts w:eastAsia="Calibri"/>
              </w:rPr>
              <w:t>Второй завтрак, подготовка к прогулке, выход на прогулку</w:t>
            </w:r>
          </w:p>
        </w:tc>
        <w:tc>
          <w:tcPr>
            <w:tcW w:w="1741" w:type="dxa"/>
            <w:vAlign w:val="center"/>
          </w:tcPr>
          <w:p w:rsidR="00EF0153" w:rsidRPr="00776354" w:rsidRDefault="00EF0153" w:rsidP="00164BFF">
            <w:pPr>
              <w:jc w:val="both"/>
              <w:rPr>
                <w:rFonts w:eastAsia="Calibri"/>
              </w:rPr>
            </w:pPr>
          </w:p>
          <w:p w:rsidR="00EF0153" w:rsidRPr="00776354" w:rsidRDefault="00EF0153" w:rsidP="00164BFF">
            <w:pPr>
              <w:jc w:val="both"/>
              <w:rPr>
                <w:rFonts w:eastAsia="Calibri"/>
              </w:rPr>
            </w:pPr>
            <w:r w:rsidRPr="00776354">
              <w:rPr>
                <w:rFonts w:eastAsia="Calibri"/>
              </w:rPr>
              <w:t>9.25 -11.00</w:t>
            </w:r>
          </w:p>
        </w:tc>
        <w:tc>
          <w:tcPr>
            <w:tcW w:w="2126" w:type="dxa"/>
            <w:vAlign w:val="center"/>
          </w:tcPr>
          <w:p w:rsidR="00EF0153" w:rsidRPr="00776354" w:rsidRDefault="00EF0153" w:rsidP="00164BFF">
            <w:pPr>
              <w:jc w:val="both"/>
              <w:rPr>
                <w:rFonts w:eastAsia="Calibri"/>
              </w:rPr>
            </w:pPr>
          </w:p>
          <w:p w:rsidR="00EF0153" w:rsidRPr="00776354" w:rsidRDefault="00EF0153" w:rsidP="00164BFF">
            <w:pPr>
              <w:jc w:val="both"/>
              <w:rPr>
                <w:rFonts w:eastAsia="Calibri"/>
              </w:rPr>
            </w:pPr>
            <w:r w:rsidRPr="00776354">
              <w:rPr>
                <w:rFonts w:eastAsia="Calibri"/>
              </w:rPr>
              <w:t>9.25-12.10</w:t>
            </w:r>
          </w:p>
        </w:tc>
      </w:tr>
      <w:tr w:rsidR="00EF0153" w:rsidRPr="00776354" w:rsidTr="00164BFF">
        <w:tc>
          <w:tcPr>
            <w:tcW w:w="6731" w:type="dxa"/>
          </w:tcPr>
          <w:p w:rsidR="00EF0153" w:rsidRPr="00776354" w:rsidRDefault="00EF0153" w:rsidP="00164BFF">
            <w:pPr>
              <w:jc w:val="both"/>
              <w:rPr>
                <w:rFonts w:eastAsia="Calibri"/>
              </w:rPr>
            </w:pPr>
            <w:r w:rsidRPr="00776354">
              <w:rPr>
                <w:rFonts w:eastAsia="Calibri"/>
              </w:rPr>
              <w:t>Прогулка, занятия, совместная деятельность, игры, наблюдения, воздушные и солнечные процедуры</w:t>
            </w:r>
          </w:p>
        </w:tc>
        <w:tc>
          <w:tcPr>
            <w:tcW w:w="1741" w:type="dxa"/>
          </w:tcPr>
          <w:p w:rsidR="00EF0153" w:rsidRPr="00776354" w:rsidRDefault="00EF0153" w:rsidP="00164BFF">
            <w:pPr>
              <w:jc w:val="both"/>
              <w:rPr>
                <w:rFonts w:eastAsia="Calibri"/>
              </w:rPr>
            </w:pPr>
          </w:p>
          <w:p w:rsidR="00EF0153" w:rsidRPr="00776354" w:rsidRDefault="00EF0153" w:rsidP="00164BFF">
            <w:pPr>
              <w:jc w:val="both"/>
              <w:rPr>
                <w:rFonts w:eastAsia="Calibri"/>
              </w:rPr>
            </w:pPr>
            <w:r w:rsidRPr="00776354">
              <w:rPr>
                <w:rFonts w:eastAsia="Calibri"/>
              </w:rPr>
              <w:t>9.20 -11.00</w:t>
            </w:r>
          </w:p>
        </w:tc>
        <w:tc>
          <w:tcPr>
            <w:tcW w:w="2126" w:type="dxa"/>
          </w:tcPr>
          <w:p w:rsidR="00EF0153" w:rsidRPr="00776354" w:rsidRDefault="00EF0153" w:rsidP="00164BFF">
            <w:pPr>
              <w:jc w:val="both"/>
              <w:rPr>
                <w:rFonts w:eastAsia="Calibri"/>
              </w:rPr>
            </w:pPr>
          </w:p>
          <w:p w:rsidR="00EF0153" w:rsidRPr="00776354" w:rsidRDefault="00EF0153" w:rsidP="00164BFF">
            <w:pPr>
              <w:jc w:val="both"/>
              <w:rPr>
                <w:rFonts w:eastAsia="Calibri"/>
              </w:rPr>
            </w:pPr>
            <w:r w:rsidRPr="00776354">
              <w:rPr>
                <w:rFonts w:eastAsia="Calibri"/>
              </w:rPr>
              <w:t>9.10-12.10</w:t>
            </w:r>
          </w:p>
        </w:tc>
      </w:tr>
      <w:tr w:rsidR="00EF0153" w:rsidRPr="00776354" w:rsidTr="00164BFF">
        <w:tc>
          <w:tcPr>
            <w:tcW w:w="6731" w:type="dxa"/>
          </w:tcPr>
          <w:p w:rsidR="00EF0153" w:rsidRPr="00776354" w:rsidRDefault="00EF0153" w:rsidP="00164BFF">
            <w:pPr>
              <w:jc w:val="both"/>
              <w:rPr>
                <w:rFonts w:eastAsia="Calibri"/>
              </w:rPr>
            </w:pPr>
            <w:r w:rsidRPr="00776354">
              <w:rPr>
                <w:rFonts w:eastAsia="Calibri"/>
              </w:rPr>
              <w:t>Возвращение с прогулки, гигиенические процедуры</w:t>
            </w:r>
          </w:p>
        </w:tc>
        <w:tc>
          <w:tcPr>
            <w:tcW w:w="1741" w:type="dxa"/>
          </w:tcPr>
          <w:p w:rsidR="00EF0153" w:rsidRPr="00776354" w:rsidRDefault="00EF0153" w:rsidP="00164BFF">
            <w:pPr>
              <w:jc w:val="both"/>
              <w:rPr>
                <w:rFonts w:eastAsia="Calibri"/>
              </w:rPr>
            </w:pPr>
            <w:r w:rsidRPr="00776354">
              <w:rPr>
                <w:rFonts w:eastAsia="Calibri"/>
              </w:rPr>
              <w:t>11.00-11.10</w:t>
            </w:r>
          </w:p>
        </w:tc>
        <w:tc>
          <w:tcPr>
            <w:tcW w:w="2126" w:type="dxa"/>
          </w:tcPr>
          <w:p w:rsidR="00EF0153" w:rsidRPr="00776354" w:rsidRDefault="00EF0153" w:rsidP="00164BFF">
            <w:pPr>
              <w:jc w:val="both"/>
              <w:rPr>
                <w:rFonts w:eastAsia="Calibri"/>
              </w:rPr>
            </w:pPr>
            <w:r w:rsidRPr="00776354">
              <w:rPr>
                <w:rFonts w:eastAsia="Calibri"/>
              </w:rPr>
              <w:t>12.10-12.30</w:t>
            </w:r>
          </w:p>
        </w:tc>
      </w:tr>
      <w:tr w:rsidR="00EF0153" w:rsidRPr="00776354" w:rsidTr="00164BFF">
        <w:tc>
          <w:tcPr>
            <w:tcW w:w="6731" w:type="dxa"/>
          </w:tcPr>
          <w:p w:rsidR="00EF0153" w:rsidRPr="00776354" w:rsidRDefault="00EF0153" w:rsidP="00164BFF">
            <w:pPr>
              <w:jc w:val="both"/>
              <w:rPr>
                <w:rFonts w:eastAsia="Calibri"/>
              </w:rPr>
            </w:pPr>
            <w:r w:rsidRPr="00776354">
              <w:rPr>
                <w:rFonts w:eastAsia="Calibri"/>
              </w:rPr>
              <w:t xml:space="preserve">Подготовка к обеду, обед </w:t>
            </w:r>
          </w:p>
        </w:tc>
        <w:tc>
          <w:tcPr>
            <w:tcW w:w="1741" w:type="dxa"/>
          </w:tcPr>
          <w:p w:rsidR="00EF0153" w:rsidRPr="00776354" w:rsidRDefault="00EF0153" w:rsidP="00164BFF">
            <w:pPr>
              <w:jc w:val="both"/>
              <w:rPr>
                <w:rFonts w:eastAsia="Calibri"/>
              </w:rPr>
            </w:pPr>
            <w:r w:rsidRPr="00776354">
              <w:rPr>
                <w:rFonts w:eastAsia="Calibri"/>
              </w:rPr>
              <w:t>11.10-11.50</w:t>
            </w:r>
          </w:p>
        </w:tc>
        <w:tc>
          <w:tcPr>
            <w:tcW w:w="2126" w:type="dxa"/>
          </w:tcPr>
          <w:p w:rsidR="00EF0153" w:rsidRPr="00776354" w:rsidRDefault="00EF0153" w:rsidP="00164BFF">
            <w:pPr>
              <w:jc w:val="both"/>
              <w:rPr>
                <w:rFonts w:eastAsia="Calibri"/>
              </w:rPr>
            </w:pPr>
            <w:r w:rsidRPr="00776354">
              <w:rPr>
                <w:rFonts w:eastAsia="Calibri"/>
              </w:rPr>
              <w:t>12.30-13.00</w:t>
            </w:r>
          </w:p>
        </w:tc>
      </w:tr>
      <w:tr w:rsidR="00EF0153" w:rsidRPr="00776354" w:rsidTr="00164BFF">
        <w:tc>
          <w:tcPr>
            <w:tcW w:w="6731" w:type="dxa"/>
          </w:tcPr>
          <w:p w:rsidR="00EF0153" w:rsidRPr="00776354" w:rsidRDefault="00EF0153" w:rsidP="00164BFF">
            <w:pPr>
              <w:jc w:val="both"/>
              <w:rPr>
                <w:rFonts w:eastAsia="Calibri"/>
              </w:rPr>
            </w:pPr>
            <w:r w:rsidRPr="00776354">
              <w:rPr>
                <w:rFonts w:eastAsia="Calibri"/>
              </w:rPr>
              <w:t>Подготовка ко сну, дневной сон</w:t>
            </w:r>
          </w:p>
        </w:tc>
        <w:tc>
          <w:tcPr>
            <w:tcW w:w="1741" w:type="dxa"/>
          </w:tcPr>
          <w:p w:rsidR="00EF0153" w:rsidRPr="00776354" w:rsidRDefault="00EF0153" w:rsidP="00164BFF">
            <w:pPr>
              <w:jc w:val="both"/>
              <w:rPr>
                <w:rFonts w:eastAsia="Calibri"/>
              </w:rPr>
            </w:pPr>
            <w:r w:rsidRPr="00776354">
              <w:rPr>
                <w:rFonts w:eastAsia="Calibri"/>
              </w:rPr>
              <w:t>11.50.-15.00</w:t>
            </w:r>
          </w:p>
        </w:tc>
        <w:tc>
          <w:tcPr>
            <w:tcW w:w="2126" w:type="dxa"/>
          </w:tcPr>
          <w:p w:rsidR="00EF0153" w:rsidRPr="00776354" w:rsidRDefault="00EF0153" w:rsidP="00164BFF">
            <w:pPr>
              <w:jc w:val="both"/>
              <w:rPr>
                <w:rFonts w:eastAsia="Calibri"/>
              </w:rPr>
            </w:pPr>
            <w:r w:rsidRPr="00776354">
              <w:rPr>
                <w:rFonts w:eastAsia="Calibri"/>
              </w:rPr>
              <w:t>13.00-15.00</w:t>
            </w:r>
          </w:p>
        </w:tc>
      </w:tr>
      <w:tr w:rsidR="00EF0153" w:rsidRPr="00776354" w:rsidTr="00164BFF">
        <w:tc>
          <w:tcPr>
            <w:tcW w:w="6731" w:type="dxa"/>
          </w:tcPr>
          <w:p w:rsidR="00EF0153" w:rsidRPr="00776354" w:rsidRDefault="00EF0153" w:rsidP="00164BFF">
            <w:pPr>
              <w:jc w:val="both"/>
              <w:rPr>
                <w:rFonts w:eastAsia="Calibri"/>
              </w:rPr>
            </w:pPr>
            <w:r w:rsidRPr="00776354">
              <w:rPr>
                <w:rFonts w:eastAsia="Calibri"/>
              </w:rPr>
              <w:t>Постепенный подъем детей, гигиенические и закаливающие процедуры, навыки самообслуживания</w:t>
            </w:r>
          </w:p>
        </w:tc>
        <w:tc>
          <w:tcPr>
            <w:tcW w:w="1741" w:type="dxa"/>
          </w:tcPr>
          <w:p w:rsidR="00EF0153" w:rsidRPr="00776354" w:rsidRDefault="00EF0153" w:rsidP="00164BFF">
            <w:pPr>
              <w:jc w:val="both"/>
              <w:rPr>
                <w:rFonts w:eastAsia="Calibri"/>
              </w:rPr>
            </w:pPr>
            <w:r w:rsidRPr="00776354">
              <w:rPr>
                <w:rFonts w:eastAsia="Calibri"/>
              </w:rPr>
              <w:t>15.00-15.10</w:t>
            </w:r>
          </w:p>
        </w:tc>
        <w:tc>
          <w:tcPr>
            <w:tcW w:w="2126" w:type="dxa"/>
          </w:tcPr>
          <w:p w:rsidR="00EF0153" w:rsidRPr="00776354" w:rsidRDefault="00EF0153" w:rsidP="00164BFF">
            <w:pPr>
              <w:jc w:val="both"/>
              <w:rPr>
                <w:rFonts w:eastAsia="Calibri"/>
              </w:rPr>
            </w:pPr>
            <w:r w:rsidRPr="00776354">
              <w:rPr>
                <w:rFonts w:eastAsia="Calibri"/>
              </w:rPr>
              <w:t>15.00-15.10</w:t>
            </w:r>
          </w:p>
        </w:tc>
      </w:tr>
      <w:tr w:rsidR="00EF0153" w:rsidRPr="00776354" w:rsidTr="00164BFF">
        <w:tc>
          <w:tcPr>
            <w:tcW w:w="6731" w:type="dxa"/>
          </w:tcPr>
          <w:p w:rsidR="00EF0153" w:rsidRPr="00776354" w:rsidRDefault="00EF0153" w:rsidP="00164BFF">
            <w:pPr>
              <w:jc w:val="both"/>
              <w:rPr>
                <w:rFonts w:eastAsia="Calibri"/>
              </w:rPr>
            </w:pPr>
            <w:r w:rsidRPr="00776354">
              <w:rPr>
                <w:rFonts w:eastAsia="Calibri"/>
              </w:rPr>
              <w:t>Полдник</w:t>
            </w:r>
          </w:p>
        </w:tc>
        <w:tc>
          <w:tcPr>
            <w:tcW w:w="1741" w:type="dxa"/>
          </w:tcPr>
          <w:p w:rsidR="00EF0153" w:rsidRPr="00776354" w:rsidRDefault="00EF0153" w:rsidP="00164BFF">
            <w:pPr>
              <w:jc w:val="both"/>
              <w:rPr>
                <w:rFonts w:eastAsia="Calibri"/>
              </w:rPr>
            </w:pPr>
            <w:r w:rsidRPr="00776354">
              <w:rPr>
                <w:rFonts w:eastAsia="Calibri"/>
              </w:rPr>
              <w:t>15.10–15.20</w:t>
            </w:r>
          </w:p>
        </w:tc>
        <w:tc>
          <w:tcPr>
            <w:tcW w:w="2126" w:type="dxa"/>
          </w:tcPr>
          <w:p w:rsidR="00EF0153" w:rsidRPr="00776354" w:rsidRDefault="00EF0153" w:rsidP="00164BFF">
            <w:pPr>
              <w:jc w:val="both"/>
              <w:rPr>
                <w:rFonts w:eastAsia="Calibri"/>
              </w:rPr>
            </w:pPr>
            <w:r w:rsidRPr="00776354">
              <w:rPr>
                <w:rFonts w:eastAsia="Calibri"/>
              </w:rPr>
              <w:t>15.10–15.20</w:t>
            </w:r>
          </w:p>
        </w:tc>
      </w:tr>
      <w:tr w:rsidR="00EF0153" w:rsidRPr="00776354" w:rsidTr="00164BFF">
        <w:tc>
          <w:tcPr>
            <w:tcW w:w="6731" w:type="dxa"/>
          </w:tcPr>
          <w:p w:rsidR="00EF0153" w:rsidRPr="00776354" w:rsidRDefault="00EF0153" w:rsidP="00164BFF">
            <w:pPr>
              <w:jc w:val="both"/>
              <w:rPr>
                <w:rFonts w:eastAsia="Calibri"/>
              </w:rPr>
            </w:pPr>
            <w:r w:rsidRPr="00776354">
              <w:rPr>
                <w:rFonts w:eastAsia="Calibri"/>
              </w:rPr>
              <w:lastRenderedPageBreak/>
              <w:t>Игры, самостоятельная деятельность детей</w:t>
            </w:r>
          </w:p>
        </w:tc>
        <w:tc>
          <w:tcPr>
            <w:tcW w:w="1741" w:type="dxa"/>
          </w:tcPr>
          <w:p w:rsidR="00EF0153" w:rsidRPr="00776354" w:rsidRDefault="00EF0153" w:rsidP="00164BFF">
            <w:pPr>
              <w:jc w:val="both"/>
              <w:rPr>
                <w:rFonts w:eastAsia="Calibri"/>
              </w:rPr>
            </w:pPr>
            <w:r w:rsidRPr="00776354">
              <w:rPr>
                <w:rFonts w:eastAsia="Calibri"/>
              </w:rPr>
              <w:t>15.20-15.55</w:t>
            </w:r>
          </w:p>
        </w:tc>
        <w:tc>
          <w:tcPr>
            <w:tcW w:w="2126" w:type="dxa"/>
          </w:tcPr>
          <w:p w:rsidR="00EF0153" w:rsidRPr="00776354" w:rsidRDefault="00EF0153" w:rsidP="00164BFF">
            <w:pPr>
              <w:jc w:val="both"/>
              <w:rPr>
                <w:rFonts w:eastAsia="Calibri"/>
              </w:rPr>
            </w:pPr>
            <w:r w:rsidRPr="00776354">
              <w:rPr>
                <w:rFonts w:eastAsia="Calibri"/>
              </w:rPr>
              <w:t>15.20-16.00</w:t>
            </w:r>
          </w:p>
        </w:tc>
      </w:tr>
      <w:tr w:rsidR="00EF0153" w:rsidRPr="00776354" w:rsidTr="00164BFF">
        <w:tc>
          <w:tcPr>
            <w:tcW w:w="6731" w:type="dxa"/>
          </w:tcPr>
          <w:p w:rsidR="00EF0153" w:rsidRPr="00776354" w:rsidRDefault="00EF0153" w:rsidP="00164BFF">
            <w:pPr>
              <w:jc w:val="both"/>
              <w:rPr>
                <w:rFonts w:eastAsia="Calibri"/>
              </w:rPr>
            </w:pPr>
            <w:r w:rsidRPr="00776354">
              <w:rPr>
                <w:rFonts w:eastAsia="Calibri"/>
              </w:rPr>
              <w:t>Подготовка к прогулке, прогулка</w:t>
            </w:r>
          </w:p>
        </w:tc>
        <w:tc>
          <w:tcPr>
            <w:tcW w:w="1741" w:type="dxa"/>
          </w:tcPr>
          <w:p w:rsidR="00EF0153" w:rsidRPr="00776354" w:rsidRDefault="009216BE" w:rsidP="00164BFF">
            <w:pPr>
              <w:jc w:val="both"/>
              <w:rPr>
                <w:rFonts w:eastAsia="Calibri"/>
              </w:rPr>
            </w:pPr>
            <w:r>
              <w:rPr>
                <w:rFonts w:eastAsia="Calibri"/>
              </w:rPr>
              <w:t>16.15-17.0</w:t>
            </w:r>
            <w:r w:rsidR="00EF0153" w:rsidRPr="00776354">
              <w:rPr>
                <w:rFonts w:eastAsia="Calibri"/>
              </w:rPr>
              <w:t>0</w:t>
            </w:r>
          </w:p>
        </w:tc>
        <w:tc>
          <w:tcPr>
            <w:tcW w:w="2126" w:type="dxa"/>
          </w:tcPr>
          <w:p w:rsidR="00EF0153" w:rsidRPr="00776354" w:rsidRDefault="009216BE" w:rsidP="00164BFF">
            <w:pPr>
              <w:jc w:val="both"/>
              <w:rPr>
                <w:rFonts w:eastAsia="Calibri"/>
              </w:rPr>
            </w:pPr>
            <w:r>
              <w:rPr>
                <w:rFonts w:eastAsia="Calibri"/>
              </w:rPr>
              <w:t>16.20-17.0</w:t>
            </w:r>
            <w:r w:rsidR="00EF0153" w:rsidRPr="00776354">
              <w:rPr>
                <w:rFonts w:eastAsia="Calibri"/>
              </w:rPr>
              <w:t>0</w:t>
            </w:r>
          </w:p>
        </w:tc>
      </w:tr>
    </w:tbl>
    <w:p w:rsidR="00EF0153" w:rsidRPr="00776354" w:rsidRDefault="00EF0153" w:rsidP="00EF0153">
      <w:pPr>
        <w:spacing w:after="160"/>
        <w:jc w:val="both"/>
      </w:pPr>
    </w:p>
    <w:p w:rsidR="00EF0153" w:rsidRPr="00776354" w:rsidRDefault="00EF0153" w:rsidP="00EF0153">
      <w:pPr>
        <w:pStyle w:val="a3"/>
        <w:spacing w:before="7"/>
        <w:ind w:left="0"/>
        <w:rPr>
          <w:b/>
          <w:sz w:val="23"/>
        </w:rPr>
      </w:pPr>
    </w:p>
    <w:p w:rsidR="00EF0153" w:rsidRPr="00776354" w:rsidRDefault="00EF0153" w:rsidP="00EF0153">
      <w:pPr>
        <w:spacing w:before="90"/>
        <w:ind w:left="1032" w:right="1039"/>
        <w:jc w:val="both"/>
        <w:rPr>
          <w:b/>
          <w:sz w:val="24"/>
        </w:rPr>
      </w:pPr>
      <w:bookmarkStart w:id="41" w:name="Требования_и_показатели_организации_обра"/>
      <w:bookmarkEnd w:id="41"/>
      <w:r w:rsidRPr="00776354">
        <w:rPr>
          <w:b/>
          <w:sz w:val="24"/>
        </w:rPr>
        <w:t>Требования</w:t>
      </w:r>
      <w:r w:rsidRPr="00776354">
        <w:rPr>
          <w:b/>
          <w:spacing w:val="-6"/>
          <w:sz w:val="24"/>
        </w:rPr>
        <w:t xml:space="preserve"> </w:t>
      </w:r>
      <w:r w:rsidRPr="00776354">
        <w:rPr>
          <w:b/>
          <w:sz w:val="24"/>
        </w:rPr>
        <w:t>и</w:t>
      </w:r>
      <w:r w:rsidRPr="00776354">
        <w:rPr>
          <w:b/>
          <w:spacing w:val="-5"/>
          <w:sz w:val="24"/>
        </w:rPr>
        <w:t xml:space="preserve"> </w:t>
      </w:r>
      <w:r w:rsidRPr="00776354">
        <w:rPr>
          <w:b/>
          <w:sz w:val="24"/>
        </w:rPr>
        <w:t>показатели</w:t>
      </w:r>
      <w:r w:rsidRPr="00776354">
        <w:rPr>
          <w:b/>
          <w:spacing w:val="-9"/>
          <w:sz w:val="24"/>
        </w:rPr>
        <w:t xml:space="preserve"> </w:t>
      </w:r>
      <w:r w:rsidRPr="00776354">
        <w:rPr>
          <w:b/>
          <w:sz w:val="24"/>
        </w:rPr>
        <w:t>организации</w:t>
      </w:r>
      <w:r w:rsidRPr="00776354">
        <w:rPr>
          <w:b/>
          <w:spacing w:val="-4"/>
          <w:sz w:val="24"/>
        </w:rPr>
        <w:t xml:space="preserve"> </w:t>
      </w:r>
      <w:r w:rsidRPr="00776354">
        <w:rPr>
          <w:b/>
          <w:sz w:val="24"/>
        </w:rPr>
        <w:t>образовательного</w:t>
      </w:r>
      <w:r w:rsidRPr="00776354">
        <w:rPr>
          <w:b/>
          <w:spacing w:val="-4"/>
          <w:sz w:val="24"/>
        </w:rPr>
        <w:t xml:space="preserve"> </w:t>
      </w:r>
      <w:r w:rsidRPr="00776354">
        <w:rPr>
          <w:b/>
          <w:sz w:val="24"/>
        </w:rPr>
        <w:t>процесса</w:t>
      </w:r>
    </w:p>
    <w:p w:rsidR="00EF0153" w:rsidRPr="00776354" w:rsidRDefault="00EF0153" w:rsidP="00EF0153">
      <w:pPr>
        <w:pStyle w:val="a3"/>
        <w:spacing w:after="12"/>
        <w:ind w:left="1032" w:right="1040"/>
      </w:pPr>
      <w:r w:rsidRPr="00776354">
        <w:t>(извлечения</w:t>
      </w:r>
      <w:r w:rsidRPr="00776354">
        <w:rPr>
          <w:spacing w:val="-4"/>
        </w:rPr>
        <w:t xml:space="preserve"> </w:t>
      </w:r>
      <w:r w:rsidRPr="00776354">
        <w:t>из</w:t>
      </w:r>
      <w:r w:rsidRPr="00776354">
        <w:rPr>
          <w:spacing w:val="-5"/>
        </w:rPr>
        <w:t xml:space="preserve"> </w:t>
      </w:r>
      <w:r w:rsidRPr="00776354">
        <w:t>СанПиН</w:t>
      </w:r>
      <w:r w:rsidRPr="00776354">
        <w:rPr>
          <w:spacing w:val="-6"/>
        </w:rPr>
        <w:t xml:space="preserve"> </w:t>
      </w:r>
      <w:r w:rsidRPr="00776354">
        <w:t>1.2.3685-21</w:t>
      </w:r>
      <w:r w:rsidRPr="00776354">
        <w:rPr>
          <w:spacing w:val="-6"/>
        </w:rPr>
        <w:t xml:space="preserve"> </w:t>
      </w:r>
      <w:r w:rsidRPr="00776354">
        <w:t>Таблицы</w:t>
      </w:r>
      <w:r w:rsidRPr="00776354">
        <w:rPr>
          <w:spacing w:val="-3"/>
        </w:rPr>
        <w:t xml:space="preserve"> </w:t>
      </w:r>
      <w:r w:rsidRPr="00776354">
        <w:t>6.6,</w:t>
      </w:r>
      <w:r w:rsidRPr="00776354">
        <w:rPr>
          <w:spacing w:val="1"/>
        </w:rPr>
        <w:t xml:space="preserve"> </w:t>
      </w:r>
      <w:r w:rsidRPr="00776354">
        <w:t>6.7)</w:t>
      </w: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9"/>
        <w:gridCol w:w="2449"/>
        <w:gridCol w:w="2319"/>
      </w:tblGrid>
      <w:tr w:rsidR="00EF0153" w:rsidRPr="00776354" w:rsidTr="00164BFF">
        <w:trPr>
          <w:trHeight w:val="474"/>
        </w:trPr>
        <w:tc>
          <w:tcPr>
            <w:tcW w:w="4379" w:type="dxa"/>
            <w:shd w:val="clear" w:color="auto" w:fill="D9D9D9"/>
          </w:tcPr>
          <w:p w:rsidR="00EF0153" w:rsidRPr="00776354" w:rsidRDefault="00EF0153" w:rsidP="00164BFF">
            <w:pPr>
              <w:pStyle w:val="TableParagraph"/>
              <w:spacing w:before="0"/>
              <w:ind w:left="1665" w:right="1504"/>
              <w:jc w:val="both"/>
              <w:rPr>
                <w:sz w:val="24"/>
              </w:rPr>
            </w:pPr>
            <w:r w:rsidRPr="00776354">
              <w:rPr>
                <w:sz w:val="24"/>
              </w:rPr>
              <w:t>Показатель</w:t>
            </w:r>
          </w:p>
        </w:tc>
        <w:tc>
          <w:tcPr>
            <w:tcW w:w="2449" w:type="dxa"/>
            <w:shd w:val="clear" w:color="auto" w:fill="D9D9D9"/>
          </w:tcPr>
          <w:p w:rsidR="00EF0153" w:rsidRPr="00776354" w:rsidRDefault="00EF0153" w:rsidP="00164BFF">
            <w:pPr>
              <w:pStyle w:val="TableParagraph"/>
              <w:spacing w:before="0"/>
              <w:ind w:left="888"/>
              <w:jc w:val="both"/>
              <w:rPr>
                <w:sz w:val="24"/>
              </w:rPr>
            </w:pPr>
            <w:r w:rsidRPr="00776354">
              <w:rPr>
                <w:sz w:val="24"/>
              </w:rPr>
              <w:t>Возраст</w:t>
            </w:r>
          </w:p>
        </w:tc>
        <w:tc>
          <w:tcPr>
            <w:tcW w:w="2319" w:type="dxa"/>
            <w:shd w:val="clear" w:color="auto" w:fill="D9D9D9"/>
          </w:tcPr>
          <w:p w:rsidR="00EF0153" w:rsidRPr="00776354" w:rsidRDefault="00EF0153" w:rsidP="00164BFF">
            <w:pPr>
              <w:pStyle w:val="TableParagraph"/>
              <w:spacing w:before="0"/>
              <w:ind w:left="0" w:right="566"/>
              <w:jc w:val="both"/>
              <w:rPr>
                <w:sz w:val="24"/>
              </w:rPr>
            </w:pPr>
            <w:r w:rsidRPr="00776354">
              <w:rPr>
                <w:sz w:val="24"/>
              </w:rPr>
              <w:t>Норматив</w:t>
            </w:r>
          </w:p>
        </w:tc>
      </w:tr>
      <w:tr w:rsidR="00EF0153" w:rsidRPr="00776354" w:rsidTr="00164BFF">
        <w:trPr>
          <w:trHeight w:val="474"/>
        </w:trPr>
        <w:tc>
          <w:tcPr>
            <w:tcW w:w="9147" w:type="dxa"/>
            <w:gridSpan w:val="3"/>
          </w:tcPr>
          <w:p w:rsidR="00EF0153" w:rsidRPr="00776354" w:rsidRDefault="00EF0153" w:rsidP="00164BFF">
            <w:pPr>
              <w:pStyle w:val="TableParagraph"/>
              <w:spacing w:before="0"/>
              <w:ind w:left="1845" w:right="1687"/>
              <w:jc w:val="both"/>
              <w:rPr>
                <w:i/>
                <w:sz w:val="24"/>
              </w:rPr>
            </w:pPr>
            <w:r w:rsidRPr="00776354">
              <w:rPr>
                <w:i/>
                <w:sz w:val="24"/>
              </w:rPr>
              <w:t>Требования</w:t>
            </w:r>
            <w:r w:rsidRPr="00776354">
              <w:rPr>
                <w:i/>
                <w:spacing w:val="-7"/>
                <w:sz w:val="24"/>
              </w:rPr>
              <w:t xml:space="preserve"> </w:t>
            </w:r>
            <w:r w:rsidRPr="00776354">
              <w:rPr>
                <w:i/>
                <w:sz w:val="24"/>
              </w:rPr>
              <w:t>к</w:t>
            </w:r>
            <w:r w:rsidRPr="00776354">
              <w:rPr>
                <w:i/>
                <w:spacing w:val="-3"/>
                <w:sz w:val="24"/>
              </w:rPr>
              <w:t xml:space="preserve"> </w:t>
            </w:r>
            <w:r w:rsidRPr="00776354">
              <w:rPr>
                <w:i/>
                <w:sz w:val="24"/>
              </w:rPr>
              <w:t>организации</w:t>
            </w:r>
            <w:r w:rsidRPr="00776354">
              <w:rPr>
                <w:i/>
                <w:spacing w:val="-5"/>
                <w:sz w:val="24"/>
              </w:rPr>
              <w:t xml:space="preserve"> </w:t>
            </w:r>
            <w:r w:rsidRPr="00776354">
              <w:rPr>
                <w:i/>
                <w:sz w:val="24"/>
              </w:rPr>
              <w:t>образовательного процесса</w:t>
            </w:r>
          </w:p>
        </w:tc>
      </w:tr>
      <w:tr w:rsidR="00EF0153" w:rsidRPr="00776354" w:rsidTr="00164BFF">
        <w:trPr>
          <w:trHeight w:val="474"/>
        </w:trPr>
        <w:tc>
          <w:tcPr>
            <w:tcW w:w="4379" w:type="dxa"/>
          </w:tcPr>
          <w:p w:rsidR="00EF0153" w:rsidRPr="00776354" w:rsidRDefault="00EF0153" w:rsidP="00164BFF">
            <w:pPr>
              <w:pStyle w:val="TableParagraph"/>
              <w:spacing w:before="0"/>
              <w:ind w:left="153"/>
              <w:jc w:val="both"/>
              <w:rPr>
                <w:sz w:val="24"/>
              </w:rPr>
            </w:pPr>
            <w:r w:rsidRPr="00776354">
              <w:rPr>
                <w:sz w:val="24"/>
              </w:rPr>
              <w:t>Начало</w:t>
            </w:r>
            <w:r w:rsidRPr="00776354">
              <w:rPr>
                <w:spacing w:val="-1"/>
                <w:sz w:val="24"/>
              </w:rPr>
              <w:t xml:space="preserve"> </w:t>
            </w:r>
            <w:r w:rsidRPr="00776354">
              <w:rPr>
                <w:sz w:val="24"/>
              </w:rPr>
              <w:t>занятий</w:t>
            </w:r>
            <w:r w:rsidRPr="00776354">
              <w:rPr>
                <w:spacing w:val="-3"/>
                <w:sz w:val="24"/>
              </w:rPr>
              <w:t xml:space="preserve"> </w:t>
            </w:r>
            <w:r w:rsidRPr="00776354">
              <w:rPr>
                <w:sz w:val="24"/>
              </w:rPr>
              <w:t>не</w:t>
            </w:r>
            <w:r w:rsidRPr="00776354">
              <w:rPr>
                <w:spacing w:val="-1"/>
                <w:sz w:val="24"/>
              </w:rPr>
              <w:t xml:space="preserve"> </w:t>
            </w:r>
            <w:r w:rsidRPr="00776354">
              <w:rPr>
                <w:sz w:val="24"/>
              </w:rPr>
              <w:t>ранее</w:t>
            </w:r>
          </w:p>
        </w:tc>
        <w:tc>
          <w:tcPr>
            <w:tcW w:w="2449" w:type="dxa"/>
          </w:tcPr>
          <w:p w:rsidR="00EF0153" w:rsidRPr="00776354" w:rsidRDefault="00EF0153" w:rsidP="00164BFF">
            <w:pPr>
              <w:pStyle w:val="TableParagraph"/>
              <w:spacing w:before="0"/>
              <w:ind w:left="148"/>
              <w:jc w:val="both"/>
              <w:rPr>
                <w:sz w:val="24"/>
              </w:rPr>
            </w:pPr>
            <w:r w:rsidRPr="00776354">
              <w:rPr>
                <w:sz w:val="24"/>
              </w:rPr>
              <w:t>все</w:t>
            </w:r>
            <w:r w:rsidRPr="00776354">
              <w:rPr>
                <w:spacing w:val="-5"/>
                <w:sz w:val="24"/>
              </w:rPr>
              <w:t xml:space="preserve"> </w:t>
            </w:r>
            <w:r w:rsidRPr="00776354">
              <w:rPr>
                <w:sz w:val="24"/>
              </w:rPr>
              <w:t>возраста</w:t>
            </w:r>
          </w:p>
        </w:tc>
        <w:tc>
          <w:tcPr>
            <w:tcW w:w="2319" w:type="dxa"/>
          </w:tcPr>
          <w:p w:rsidR="00EF0153" w:rsidRPr="00776354" w:rsidRDefault="00EF0153" w:rsidP="00164BFF">
            <w:pPr>
              <w:pStyle w:val="TableParagraph"/>
              <w:spacing w:before="0"/>
              <w:ind w:left="941" w:right="783"/>
              <w:jc w:val="both"/>
              <w:rPr>
                <w:sz w:val="24"/>
              </w:rPr>
            </w:pPr>
            <w:r w:rsidRPr="00776354">
              <w:rPr>
                <w:sz w:val="24"/>
              </w:rPr>
              <w:t>8.00</w:t>
            </w:r>
          </w:p>
        </w:tc>
      </w:tr>
      <w:tr w:rsidR="00EF0153" w:rsidRPr="00776354" w:rsidTr="00164BFF">
        <w:trPr>
          <w:trHeight w:val="475"/>
        </w:trPr>
        <w:tc>
          <w:tcPr>
            <w:tcW w:w="4379" w:type="dxa"/>
          </w:tcPr>
          <w:p w:rsidR="00EF0153" w:rsidRPr="00776354" w:rsidRDefault="00EF0153" w:rsidP="00164BFF">
            <w:pPr>
              <w:pStyle w:val="TableParagraph"/>
              <w:spacing w:before="0"/>
              <w:ind w:left="153"/>
              <w:jc w:val="both"/>
              <w:rPr>
                <w:sz w:val="24"/>
              </w:rPr>
            </w:pPr>
            <w:r w:rsidRPr="00776354">
              <w:rPr>
                <w:sz w:val="24"/>
              </w:rPr>
              <w:t>Окончание</w:t>
            </w:r>
            <w:r w:rsidRPr="00776354">
              <w:rPr>
                <w:spacing w:val="-6"/>
                <w:sz w:val="24"/>
              </w:rPr>
              <w:t xml:space="preserve"> </w:t>
            </w:r>
            <w:r w:rsidRPr="00776354">
              <w:rPr>
                <w:sz w:val="24"/>
              </w:rPr>
              <w:t>занятий,</w:t>
            </w:r>
            <w:r w:rsidRPr="00776354">
              <w:rPr>
                <w:spacing w:val="-3"/>
                <w:sz w:val="24"/>
              </w:rPr>
              <w:t xml:space="preserve"> </w:t>
            </w:r>
            <w:r w:rsidRPr="00776354">
              <w:rPr>
                <w:sz w:val="24"/>
              </w:rPr>
              <w:t>не</w:t>
            </w:r>
            <w:r w:rsidRPr="00776354">
              <w:rPr>
                <w:spacing w:val="-10"/>
                <w:sz w:val="24"/>
              </w:rPr>
              <w:t xml:space="preserve"> </w:t>
            </w:r>
            <w:r w:rsidRPr="00776354">
              <w:rPr>
                <w:sz w:val="24"/>
              </w:rPr>
              <w:t>позднее</w:t>
            </w:r>
          </w:p>
        </w:tc>
        <w:tc>
          <w:tcPr>
            <w:tcW w:w="2449" w:type="dxa"/>
          </w:tcPr>
          <w:p w:rsidR="00EF0153" w:rsidRPr="00776354" w:rsidRDefault="00EF0153" w:rsidP="00164BFF">
            <w:pPr>
              <w:pStyle w:val="TableParagraph"/>
              <w:spacing w:before="0"/>
              <w:ind w:left="148"/>
              <w:jc w:val="both"/>
              <w:rPr>
                <w:sz w:val="24"/>
              </w:rPr>
            </w:pPr>
            <w:r w:rsidRPr="00776354">
              <w:rPr>
                <w:sz w:val="24"/>
              </w:rPr>
              <w:t>все</w:t>
            </w:r>
            <w:r w:rsidRPr="00776354">
              <w:rPr>
                <w:spacing w:val="-5"/>
                <w:sz w:val="24"/>
              </w:rPr>
              <w:t xml:space="preserve"> </w:t>
            </w:r>
            <w:r w:rsidRPr="00776354">
              <w:rPr>
                <w:sz w:val="24"/>
              </w:rPr>
              <w:t>возраста</w:t>
            </w:r>
          </w:p>
        </w:tc>
        <w:tc>
          <w:tcPr>
            <w:tcW w:w="2319" w:type="dxa"/>
          </w:tcPr>
          <w:p w:rsidR="00EF0153" w:rsidRPr="00776354" w:rsidRDefault="00EF0153" w:rsidP="00164BFF">
            <w:pPr>
              <w:pStyle w:val="TableParagraph"/>
              <w:spacing w:before="0"/>
              <w:ind w:left="941" w:right="788"/>
              <w:jc w:val="both"/>
              <w:rPr>
                <w:sz w:val="24"/>
              </w:rPr>
            </w:pPr>
            <w:r w:rsidRPr="00776354">
              <w:rPr>
                <w:sz w:val="24"/>
              </w:rPr>
              <w:t>17.00</w:t>
            </w:r>
          </w:p>
        </w:tc>
      </w:tr>
      <w:tr w:rsidR="00EF0153" w:rsidRPr="00776354" w:rsidTr="00164BFF">
        <w:trPr>
          <w:trHeight w:val="322"/>
        </w:trPr>
        <w:tc>
          <w:tcPr>
            <w:tcW w:w="4379" w:type="dxa"/>
            <w:tcBorders>
              <w:bottom w:val="nil"/>
            </w:tcBorders>
          </w:tcPr>
          <w:p w:rsidR="00EF0153" w:rsidRPr="00776354" w:rsidRDefault="00EF0153" w:rsidP="00164BFF">
            <w:pPr>
              <w:pStyle w:val="TableParagraph"/>
              <w:spacing w:before="0"/>
              <w:ind w:left="153"/>
              <w:jc w:val="both"/>
              <w:rPr>
                <w:sz w:val="24"/>
              </w:rPr>
            </w:pPr>
            <w:r w:rsidRPr="00776354">
              <w:rPr>
                <w:sz w:val="24"/>
              </w:rPr>
              <w:t>Продолжительность</w:t>
            </w:r>
            <w:r w:rsidRPr="00776354">
              <w:rPr>
                <w:spacing w:val="-4"/>
                <w:sz w:val="24"/>
              </w:rPr>
              <w:t xml:space="preserve"> </w:t>
            </w:r>
            <w:r w:rsidRPr="00776354">
              <w:rPr>
                <w:sz w:val="24"/>
              </w:rPr>
              <w:t>занятия</w:t>
            </w:r>
            <w:r w:rsidRPr="00776354">
              <w:rPr>
                <w:spacing w:val="-6"/>
                <w:sz w:val="24"/>
              </w:rPr>
              <w:t xml:space="preserve"> </w:t>
            </w:r>
            <w:r w:rsidRPr="00776354">
              <w:rPr>
                <w:sz w:val="24"/>
              </w:rPr>
              <w:t>для</w:t>
            </w:r>
            <w:r w:rsidRPr="00776354">
              <w:rPr>
                <w:spacing w:val="-6"/>
                <w:sz w:val="24"/>
              </w:rPr>
              <w:t xml:space="preserve"> </w:t>
            </w:r>
            <w:r w:rsidRPr="00776354">
              <w:rPr>
                <w:sz w:val="24"/>
              </w:rPr>
              <w:t>детей</w:t>
            </w:r>
          </w:p>
        </w:tc>
        <w:tc>
          <w:tcPr>
            <w:tcW w:w="2449" w:type="dxa"/>
            <w:tcBorders>
              <w:bottom w:val="nil"/>
            </w:tcBorders>
          </w:tcPr>
          <w:p w:rsidR="00EF0153" w:rsidRPr="00776354" w:rsidRDefault="00EF0153" w:rsidP="00164BFF">
            <w:pPr>
              <w:pStyle w:val="TableParagraph"/>
              <w:spacing w:before="0"/>
              <w:ind w:left="148"/>
              <w:jc w:val="both"/>
              <w:rPr>
                <w:sz w:val="24"/>
              </w:rPr>
            </w:pPr>
            <w:r w:rsidRPr="00776354">
              <w:rPr>
                <w:sz w:val="24"/>
              </w:rPr>
              <w:t>от</w:t>
            </w:r>
            <w:r w:rsidRPr="00776354">
              <w:rPr>
                <w:spacing w:val="-2"/>
                <w:sz w:val="24"/>
              </w:rPr>
              <w:t xml:space="preserve"> </w:t>
            </w:r>
            <w:r w:rsidRPr="00776354">
              <w:rPr>
                <w:sz w:val="24"/>
              </w:rPr>
              <w:t>1,5</w:t>
            </w:r>
            <w:r w:rsidRPr="00776354">
              <w:rPr>
                <w:spacing w:val="-3"/>
                <w:sz w:val="24"/>
              </w:rPr>
              <w:t xml:space="preserve"> </w:t>
            </w:r>
            <w:r w:rsidRPr="00776354">
              <w:rPr>
                <w:sz w:val="24"/>
              </w:rPr>
              <w:t>до</w:t>
            </w:r>
            <w:r w:rsidRPr="00776354">
              <w:rPr>
                <w:spacing w:val="3"/>
                <w:sz w:val="24"/>
              </w:rPr>
              <w:t xml:space="preserve"> </w:t>
            </w:r>
            <w:r w:rsidRPr="00776354">
              <w:rPr>
                <w:sz w:val="24"/>
              </w:rPr>
              <w:t>3</w:t>
            </w:r>
            <w:r w:rsidRPr="00776354">
              <w:rPr>
                <w:spacing w:val="2"/>
                <w:sz w:val="24"/>
              </w:rPr>
              <w:t xml:space="preserve"> </w:t>
            </w:r>
            <w:r w:rsidRPr="00776354">
              <w:rPr>
                <w:sz w:val="24"/>
              </w:rPr>
              <w:t>лет</w:t>
            </w:r>
          </w:p>
        </w:tc>
        <w:tc>
          <w:tcPr>
            <w:tcW w:w="2319" w:type="dxa"/>
            <w:tcBorders>
              <w:bottom w:val="nil"/>
            </w:tcBorders>
          </w:tcPr>
          <w:p w:rsidR="00EF0153" w:rsidRPr="00776354" w:rsidRDefault="00EF0153" w:rsidP="00164BFF">
            <w:pPr>
              <w:pStyle w:val="TableParagraph"/>
              <w:spacing w:before="0"/>
              <w:ind w:left="0" w:right="618"/>
              <w:jc w:val="both"/>
              <w:rPr>
                <w:sz w:val="24"/>
              </w:rPr>
            </w:pPr>
            <w:r w:rsidRPr="00776354">
              <w:rPr>
                <w:sz w:val="24"/>
              </w:rPr>
              <w:t>10</w:t>
            </w:r>
            <w:r w:rsidRPr="00776354">
              <w:rPr>
                <w:spacing w:val="-7"/>
                <w:sz w:val="24"/>
              </w:rPr>
              <w:t xml:space="preserve"> </w:t>
            </w:r>
            <w:r w:rsidRPr="00776354">
              <w:rPr>
                <w:sz w:val="24"/>
              </w:rPr>
              <w:t>минут</w:t>
            </w:r>
          </w:p>
        </w:tc>
      </w:tr>
      <w:tr w:rsidR="00EF0153" w:rsidRPr="00776354" w:rsidTr="00164BFF">
        <w:trPr>
          <w:trHeight w:val="324"/>
        </w:trPr>
        <w:tc>
          <w:tcPr>
            <w:tcW w:w="4379" w:type="dxa"/>
            <w:tcBorders>
              <w:top w:val="nil"/>
              <w:bottom w:val="nil"/>
            </w:tcBorders>
          </w:tcPr>
          <w:p w:rsidR="00EF0153" w:rsidRPr="00776354" w:rsidRDefault="00EF0153" w:rsidP="00164BFF">
            <w:pPr>
              <w:pStyle w:val="TableParagraph"/>
              <w:spacing w:before="0"/>
              <w:ind w:left="153"/>
              <w:jc w:val="both"/>
              <w:rPr>
                <w:sz w:val="24"/>
              </w:rPr>
            </w:pPr>
            <w:r w:rsidRPr="00776354">
              <w:rPr>
                <w:sz w:val="24"/>
              </w:rPr>
              <w:t>дошкольного возраста,</w:t>
            </w:r>
            <w:r w:rsidRPr="00776354">
              <w:rPr>
                <w:spacing w:val="-3"/>
                <w:sz w:val="24"/>
              </w:rPr>
              <w:t xml:space="preserve"> </w:t>
            </w:r>
            <w:r w:rsidRPr="00776354">
              <w:rPr>
                <w:sz w:val="24"/>
              </w:rPr>
              <w:t>не</w:t>
            </w:r>
            <w:r w:rsidRPr="00776354">
              <w:rPr>
                <w:spacing w:val="-6"/>
                <w:sz w:val="24"/>
              </w:rPr>
              <w:t xml:space="preserve"> </w:t>
            </w:r>
            <w:r w:rsidRPr="00776354">
              <w:rPr>
                <w:sz w:val="24"/>
              </w:rPr>
              <w:t>более</w:t>
            </w:r>
          </w:p>
        </w:tc>
        <w:tc>
          <w:tcPr>
            <w:tcW w:w="2449" w:type="dxa"/>
            <w:tcBorders>
              <w:top w:val="nil"/>
              <w:bottom w:val="nil"/>
            </w:tcBorders>
          </w:tcPr>
          <w:p w:rsidR="00EF0153" w:rsidRPr="00776354" w:rsidRDefault="00EF0153" w:rsidP="00164BFF">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3</w:t>
            </w:r>
            <w:r w:rsidRPr="00776354">
              <w:rPr>
                <w:spacing w:val="1"/>
                <w:sz w:val="24"/>
              </w:rPr>
              <w:t xml:space="preserve"> </w:t>
            </w:r>
            <w:r w:rsidRPr="00776354">
              <w:rPr>
                <w:sz w:val="24"/>
              </w:rPr>
              <w:t>до</w:t>
            </w:r>
            <w:r w:rsidRPr="00776354">
              <w:rPr>
                <w:spacing w:val="5"/>
                <w:sz w:val="24"/>
              </w:rPr>
              <w:t xml:space="preserve"> </w:t>
            </w:r>
            <w:r w:rsidRPr="00776354">
              <w:rPr>
                <w:sz w:val="24"/>
              </w:rPr>
              <w:t>4</w:t>
            </w:r>
            <w:r w:rsidRPr="00776354">
              <w:rPr>
                <w:spacing w:val="-3"/>
                <w:sz w:val="24"/>
              </w:rPr>
              <w:t xml:space="preserve"> </w:t>
            </w:r>
            <w:r w:rsidRPr="00776354">
              <w:rPr>
                <w:sz w:val="24"/>
              </w:rPr>
              <w:t>лет</w:t>
            </w:r>
          </w:p>
        </w:tc>
        <w:tc>
          <w:tcPr>
            <w:tcW w:w="2319" w:type="dxa"/>
            <w:tcBorders>
              <w:top w:val="nil"/>
              <w:bottom w:val="nil"/>
            </w:tcBorders>
          </w:tcPr>
          <w:p w:rsidR="00EF0153" w:rsidRPr="00776354" w:rsidRDefault="00EF0153" w:rsidP="00164BFF">
            <w:pPr>
              <w:pStyle w:val="TableParagraph"/>
              <w:spacing w:before="0"/>
              <w:ind w:left="0" w:right="618"/>
              <w:jc w:val="both"/>
              <w:rPr>
                <w:sz w:val="24"/>
              </w:rPr>
            </w:pPr>
            <w:r w:rsidRPr="00776354">
              <w:rPr>
                <w:sz w:val="24"/>
              </w:rPr>
              <w:t>15</w:t>
            </w:r>
            <w:r w:rsidRPr="00776354">
              <w:rPr>
                <w:spacing w:val="-7"/>
                <w:sz w:val="24"/>
              </w:rPr>
              <w:t xml:space="preserve"> </w:t>
            </w:r>
            <w:r w:rsidRPr="00776354">
              <w:rPr>
                <w:sz w:val="24"/>
              </w:rPr>
              <w:t>минут</w:t>
            </w:r>
          </w:p>
        </w:tc>
      </w:tr>
      <w:tr w:rsidR="00EF0153" w:rsidRPr="00776354" w:rsidTr="00164BFF">
        <w:trPr>
          <w:trHeight w:val="275"/>
        </w:trPr>
        <w:tc>
          <w:tcPr>
            <w:tcW w:w="4379" w:type="dxa"/>
            <w:tcBorders>
              <w:top w:val="nil"/>
              <w:bottom w:val="nil"/>
            </w:tcBorders>
          </w:tcPr>
          <w:p w:rsidR="00EF0153" w:rsidRPr="00776354" w:rsidRDefault="00EF0153" w:rsidP="00164BFF">
            <w:pPr>
              <w:pStyle w:val="TableParagraph"/>
              <w:spacing w:before="0"/>
              <w:ind w:left="0"/>
              <w:jc w:val="both"/>
              <w:rPr>
                <w:sz w:val="20"/>
              </w:rPr>
            </w:pPr>
          </w:p>
        </w:tc>
        <w:tc>
          <w:tcPr>
            <w:tcW w:w="2449" w:type="dxa"/>
            <w:tcBorders>
              <w:top w:val="nil"/>
              <w:bottom w:val="nil"/>
            </w:tcBorders>
          </w:tcPr>
          <w:p w:rsidR="00EF0153" w:rsidRPr="00776354" w:rsidRDefault="00EF0153" w:rsidP="00164BFF">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4</w:t>
            </w:r>
            <w:r w:rsidRPr="00776354">
              <w:rPr>
                <w:spacing w:val="1"/>
                <w:sz w:val="24"/>
              </w:rPr>
              <w:t xml:space="preserve"> </w:t>
            </w:r>
            <w:r w:rsidRPr="00776354">
              <w:rPr>
                <w:sz w:val="24"/>
              </w:rPr>
              <w:t>до</w:t>
            </w:r>
            <w:r w:rsidRPr="00776354">
              <w:rPr>
                <w:spacing w:val="5"/>
                <w:sz w:val="24"/>
              </w:rPr>
              <w:t xml:space="preserve"> </w:t>
            </w:r>
            <w:r w:rsidRPr="00776354">
              <w:rPr>
                <w:sz w:val="24"/>
              </w:rPr>
              <w:t>5</w:t>
            </w:r>
            <w:r w:rsidRPr="00776354">
              <w:rPr>
                <w:spacing w:val="-3"/>
                <w:sz w:val="24"/>
              </w:rPr>
              <w:t xml:space="preserve"> </w:t>
            </w:r>
            <w:r w:rsidRPr="00776354">
              <w:rPr>
                <w:sz w:val="24"/>
              </w:rPr>
              <w:t>лет</w:t>
            </w:r>
          </w:p>
        </w:tc>
        <w:tc>
          <w:tcPr>
            <w:tcW w:w="2319" w:type="dxa"/>
            <w:tcBorders>
              <w:top w:val="nil"/>
              <w:bottom w:val="nil"/>
            </w:tcBorders>
          </w:tcPr>
          <w:p w:rsidR="00EF0153" w:rsidRPr="00776354" w:rsidRDefault="00EF0153" w:rsidP="00164BFF">
            <w:pPr>
              <w:pStyle w:val="TableParagraph"/>
              <w:spacing w:before="0"/>
              <w:ind w:left="0" w:right="618"/>
              <w:jc w:val="both"/>
              <w:rPr>
                <w:sz w:val="24"/>
              </w:rPr>
            </w:pPr>
            <w:r w:rsidRPr="00776354">
              <w:rPr>
                <w:sz w:val="24"/>
              </w:rPr>
              <w:t>20</w:t>
            </w:r>
            <w:r w:rsidRPr="00776354">
              <w:rPr>
                <w:spacing w:val="-7"/>
                <w:sz w:val="24"/>
              </w:rPr>
              <w:t xml:space="preserve"> </w:t>
            </w:r>
            <w:r w:rsidRPr="00776354">
              <w:rPr>
                <w:sz w:val="24"/>
              </w:rPr>
              <w:t>минут</w:t>
            </w:r>
          </w:p>
        </w:tc>
      </w:tr>
      <w:tr w:rsidR="00EF0153" w:rsidRPr="00776354" w:rsidTr="00164BFF">
        <w:trPr>
          <w:trHeight w:val="276"/>
        </w:trPr>
        <w:tc>
          <w:tcPr>
            <w:tcW w:w="4379" w:type="dxa"/>
            <w:tcBorders>
              <w:top w:val="nil"/>
              <w:bottom w:val="nil"/>
            </w:tcBorders>
          </w:tcPr>
          <w:p w:rsidR="00EF0153" w:rsidRPr="00776354" w:rsidRDefault="00EF0153" w:rsidP="00164BFF">
            <w:pPr>
              <w:pStyle w:val="TableParagraph"/>
              <w:spacing w:before="0"/>
              <w:ind w:left="0"/>
              <w:jc w:val="both"/>
              <w:rPr>
                <w:sz w:val="20"/>
              </w:rPr>
            </w:pPr>
          </w:p>
        </w:tc>
        <w:tc>
          <w:tcPr>
            <w:tcW w:w="2449" w:type="dxa"/>
            <w:tcBorders>
              <w:top w:val="nil"/>
              <w:bottom w:val="nil"/>
            </w:tcBorders>
          </w:tcPr>
          <w:p w:rsidR="00EF0153" w:rsidRPr="00776354" w:rsidRDefault="00EF0153" w:rsidP="00164BFF">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5</w:t>
            </w:r>
            <w:r w:rsidRPr="00776354">
              <w:rPr>
                <w:spacing w:val="1"/>
                <w:sz w:val="24"/>
              </w:rPr>
              <w:t xml:space="preserve"> </w:t>
            </w:r>
            <w:r w:rsidRPr="00776354">
              <w:rPr>
                <w:sz w:val="24"/>
              </w:rPr>
              <w:t>до</w:t>
            </w:r>
            <w:r w:rsidRPr="00776354">
              <w:rPr>
                <w:spacing w:val="5"/>
                <w:sz w:val="24"/>
              </w:rPr>
              <w:t xml:space="preserve"> </w:t>
            </w:r>
            <w:r w:rsidRPr="00776354">
              <w:rPr>
                <w:sz w:val="24"/>
              </w:rPr>
              <w:t>6</w:t>
            </w:r>
            <w:r w:rsidRPr="00776354">
              <w:rPr>
                <w:spacing w:val="-3"/>
                <w:sz w:val="24"/>
              </w:rPr>
              <w:t xml:space="preserve"> </w:t>
            </w:r>
            <w:r w:rsidRPr="00776354">
              <w:rPr>
                <w:sz w:val="24"/>
              </w:rPr>
              <w:t>лет</w:t>
            </w:r>
          </w:p>
        </w:tc>
        <w:tc>
          <w:tcPr>
            <w:tcW w:w="2319" w:type="dxa"/>
            <w:tcBorders>
              <w:top w:val="nil"/>
              <w:bottom w:val="nil"/>
            </w:tcBorders>
          </w:tcPr>
          <w:p w:rsidR="00EF0153" w:rsidRPr="00776354" w:rsidRDefault="00EF0153" w:rsidP="00164BFF">
            <w:pPr>
              <w:pStyle w:val="TableParagraph"/>
              <w:spacing w:before="0"/>
              <w:ind w:left="0" w:right="618"/>
              <w:jc w:val="both"/>
              <w:rPr>
                <w:sz w:val="24"/>
              </w:rPr>
            </w:pPr>
            <w:r w:rsidRPr="00776354">
              <w:rPr>
                <w:sz w:val="24"/>
              </w:rPr>
              <w:t>25</w:t>
            </w:r>
            <w:r w:rsidRPr="00776354">
              <w:rPr>
                <w:spacing w:val="-7"/>
                <w:sz w:val="24"/>
              </w:rPr>
              <w:t xml:space="preserve"> </w:t>
            </w:r>
            <w:r w:rsidRPr="00776354">
              <w:rPr>
                <w:sz w:val="24"/>
              </w:rPr>
              <w:t>минут</w:t>
            </w:r>
          </w:p>
        </w:tc>
      </w:tr>
      <w:tr w:rsidR="00EF0153" w:rsidRPr="00776354" w:rsidTr="00164BFF">
        <w:trPr>
          <w:trHeight w:val="381"/>
        </w:trPr>
        <w:tc>
          <w:tcPr>
            <w:tcW w:w="4379" w:type="dxa"/>
            <w:tcBorders>
              <w:top w:val="nil"/>
            </w:tcBorders>
          </w:tcPr>
          <w:p w:rsidR="00EF0153" w:rsidRPr="00776354" w:rsidRDefault="00EF0153" w:rsidP="00164BFF">
            <w:pPr>
              <w:pStyle w:val="TableParagraph"/>
              <w:spacing w:before="0"/>
              <w:ind w:left="0"/>
              <w:jc w:val="both"/>
              <w:rPr>
                <w:sz w:val="24"/>
              </w:rPr>
            </w:pPr>
          </w:p>
        </w:tc>
        <w:tc>
          <w:tcPr>
            <w:tcW w:w="2449" w:type="dxa"/>
            <w:tcBorders>
              <w:top w:val="nil"/>
            </w:tcBorders>
          </w:tcPr>
          <w:p w:rsidR="00EF0153" w:rsidRPr="00776354" w:rsidRDefault="00EF0153" w:rsidP="00164BFF">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6</w:t>
            </w:r>
            <w:r w:rsidRPr="00776354">
              <w:rPr>
                <w:spacing w:val="1"/>
                <w:sz w:val="24"/>
              </w:rPr>
              <w:t xml:space="preserve"> </w:t>
            </w:r>
            <w:r w:rsidRPr="00776354">
              <w:rPr>
                <w:sz w:val="24"/>
              </w:rPr>
              <w:t>до</w:t>
            </w:r>
            <w:r w:rsidRPr="00776354">
              <w:rPr>
                <w:spacing w:val="5"/>
                <w:sz w:val="24"/>
              </w:rPr>
              <w:t xml:space="preserve"> </w:t>
            </w:r>
            <w:r w:rsidRPr="00776354">
              <w:rPr>
                <w:sz w:val="24"/>
              </w:rPr>
              <w:t>7</w:t>
            </w:r>
            <w:r w:rsidRPr="00776354">
              <w:rPr>
                <w:spacing w:val="-3"/>
                <w:sz w:val="24"/>
              </w:rPr>
              <w:t xml:space="preserve"> </w:t>
            </w:r>
            <w:r w:rsidRPr="00776354">
              <w:rPr>
                <w:sz w:val="24"/>
              </w:rPr>
              <w:t>лет</w:t>
            </w:r>
          </w:p>
        </w:tc>
        <w:tc>
          <w:tcPr>
            <w:tcW w:w="2319" w:type="dxa"/>
            <w:tcBorders>
              <w:top w:val="nil"/>
            </w:tcBorders>
          </w:tcPr>
          <w:p w:rsidR="00EF0153" w:rsidRPr="00776354" w:rsidRDefault="00EF0153" w:rsidP="00164BFF">
            <w:pPr>
              <w:pStyle w:val="TableParagraph"/>
              <w:spacing w:before="0"/>
              <w:ind w:left="0" w:right="618"/>
              <w:jc w:val="both"/>
              <w:rPr>
                <w:sz w:val="24"/>
              </w:rPr>
            </w:pPr>
            <w:r w:rsidRPr="00776354">
              <w:rPr>
                <w:sz w:val="24"/>
              </w:rPr>
              <w:t>30</w:t>
            </w:r>
            <w:r w:rsidRPr="00776354">
              <w:rPr>
                <w:spacing w:val="-7"/>
                <w:sz w:val="24"/>
              </w:rPr>
              <w:t xml:space="preserve"> </w:t>
            </w:r>
            <w:r w:rsidRPr="00776354">
              <w:rPr>
                <w:sz w:val="24"/>
              </w:rPr>
              <w:t>минут</w:t>
            </w:r>
          </w:p>
        </w:tc>
      </w:tr>
      <w:tr w:rsidR="00EF0153" w:rsidRPr="00776354" w:rsidTr="00164BFF">
        <w:trPr>
          <w:trHeight w:val="2577"/>
        </w:trPr>
        <w:tc>
          <w:tcPr>
            <w:tcW w:w="4379" w:type="dxa"/>
          </w:tcPr>
          <w:p w:rsidR="00EF0153" w:rsidRPr="00776354" w:rsidRDefault="00EF0153" w:rsidP="00164BFF">
            <w:pPr>
              <w:pStyle w:val="TableParagraph"/>
              <w:spacing w:before="0"/>
              <w:ind w:left="9" w:right="484" w:firstLine="144"/>
              <w:jc w:val="both"/>
              <w:rPr>
                <w:sz w:val="24"/>
              </w:rPr>
            </w:pPr>
            <w:r w:rsidRPr="00776354">
              <w:rPr>
                <w:sz w:val="24"/>
              </w:rPr>
              <w:t>Продолжительность</w:t>
            </w:r>
            <w:r w:rsidRPr="00776354">
              <w:rPr>
                <w:spacing w:val="2"/>
                <w:sz w:val="24"/>
              </w:rPr>
              <w:t xml:space="preserve"> </w:t>
            </w:r>
            <w:r w:rsidRPr="00776354">
              <w:rPr>
                <w:sz w:val="24"/>
              </w:rPr>
              <w:t>дневной</w:t>
            </w:r>
            <w:r w:rsidRPr="00776354">
              <w:rPr>
                <w:spacing w:val="1"/>
                <w:sz w:val="24"/>
              </w:rPr>
              <w:t xml:space="preserve"> </w:t>
            </w:r>
            <w:r w:rsidRPr="00776354">
              <w:rPr>
                <w:spacing w:val="-1"/>
                <w:sz w:val="24"/>
              </w:rPr>
              <w:t>суммарной</w:t>
            </w:r>
            <w:r w:rsidRPr="00776354">
              <w:rPr>
                <w:spacing w:val="-12"/>
                <w:sz w:val="24"/>
              </w:rPr>
              <w:t xml:space="preserve"> </w:t>
            </w:r>
            <w:r w:rsidRPr="00776354">
              <w:rPr>
                <w:sz w:val="24"/>
              </w:rPr>
              <w:t>образовательной</w:t>
            </w:r>
            <w:r w:rsidRPr="00776354">
              <w:rPr>
                <w:spacing w:val="-11"/>
                <w:sz w:val="24"/>
              </w:rPr>
              <w:t xml:space="preserve"> </w:t>
            </w:r>
            <w:r w:rsidRPr="00776354">
              <w:rPr>
                <w:sz w:val="24"/>
              </w:rPr>
              <w:t>нагрузки</w:t>
            </w:r>
            <w:r w:rsidRPr="00776354">
              <w:rPr>
                <w:spacing w:val="-57"/>
                <w:sz w:val="24"/>
              </w:rPr>
              <w:t xml:space="preserve"> </w:t>
            </w:r>
            <w:r w:rsidRPr="00776354">
              <w:rPr>
                <w:sz w:val="24"/>
              </w:rPr>
              <w:t>для</w:t>
            </w:r>
            <w:r w:rsidRPr="00776354">
              <w:rPr>
                <w:spacing w:val="-1"/>
                <w:sz w:val="24"/>
              </w:rPr>
              <w:t xml:space="preserve"> </w:t>
            </w:r>
            <w:r w:rsidRPr="00776354">
              <w:rPr>
                <w:sz w:val="24"/>
              </w:rPr>
              <w:t>детей дошкольного</w:t>
            </w:r>
            <w:r w:rsidRPr="00776354">
              <w:rPr>
                <w:spacing w:val="-3"/>
                <w:sz w:val="24"/>
              </w:rPr>
              <w:t xml:space="preserve"> </w:t>
            </w:r>
            <w:r w:rsidRPr="00776354">
              <w:rPr>
                <w:sz w:val="24"/>
              </w:rPr>
              <w:t>возраста,</w:t>
            </w:r>
            <w:r w:rsidRPr="00776354">
              <w:rPr>
                <w:spacing w:val="2"/>
                <w:sz w:val="24"/>
              </w:rPr>
              <w:t xml:space="preserve"> </w:t>
            </w:r>
            <w:r w:rsidRPr="00776354">
              <w:rPr>
                <w:sz w:val="24"/>
              </w:rPr>
              <w:t>не</w:t>
            </w:r>
          </w:p>
          <w:p w:rsidR="00EF0153" w:rsidRPr="00776354" w:rsidRDefault="00EF0153" w:rsidP="00164BFF">
            <w:pPr>
              <w:pStyle w:val="TableParagraph"/>
              <w:spacing w:before="0"/>
              <w:ind w:left="153"/>
              <w:jc w:val="both"/>
              <w:rPr>
                <w:sz w:val="24"/>
              </w:rPr>
            </w:pPr>
            <w:r w:rsidRPr="00776354">
              <w:rPr>
                <w:sz w:val="24"/>
              </w:rPr>
              <w:t>более</w:t>
            </w:r>
          </w:p>
        </w:tc>
        <w:tc>
          <w:tcPr>
            <w:tcW w:w="2449" w:type="dxa"/>
          </w:tcPr>
          <w:p w:rsidR="00EF0153" w:rsidRPr="00776354" w:rsidRDefault="00EF0153" w:rsidP="00164BFF">
            <w:pPr>
              <w:pStyle w:val="TableParagraph"/>
              <w:spacing w:before="0"/>
              <w:ind w:left="148"/>
              <w:jc w:val="both"/>
              <w:rPr>
                <w:sz w:val="24"/>
              </w:rPr>
            </w:pPr>
            <w:r w:rsidRPr="00776354">
              <w:rPr>
                <w:sz w:val="24"/>
              </w:rPr>
              <w:t>от</w:t>
            </w:r>
            <w:r w:rsidRPr="00776354">
              <w:rPr>
                <w:spacing w:val="-2"/>
                <w:sz w:val="24"/>
              </w:rPr>
              <w:t xml:space="preserve"> </w:t>
            </w:r>
            <w:r w:rsidRPr="00776354">
              <w:rPr>
                <w:sz w:val="24"/>
              </w:rPr>
              <w:t>1,5</w:t>
            </w:r>
            <w:r w:rsidRPr="00776354">
              <w:rPr>
                <w:spacing w:val="-3"/>
                <w:sz w:val="24"/>
              </w:rPr>
              <w:t xml:space="preserve"> </w:t>
            </w:r>
            <w:r w:rsidRPr="00776354">
              <w:rPr>
                <w:sz w:val="24"/>
              </w:rPr>
              <w:t>до</w:t>
            </w:r>
            <w:r w:rsidRPr="00776354">
              <w:rPr>
                <w:spacing w:val="3"/>
                <w:sz w:val="24"/>
              </w:rPr>
              <w:t xml:space="preserve"> </w:t>
            </w:r>
            <w:r w:rsidRPr="00776354">
              <w:rPr>
                <w:sz w:val="24"/>
              </w:rPr>
              <w:t>3</w:t>
            </w:r>
            <w:r w:rsidRPr="00776354">
              <w:rPr>
                <w:spacing w:val="2"/>
                <w:sz w:val="24"/>
              </w:rPr>
              <w:t xml:space="preserve"> </w:t>
            </w:r>
            <w:r w:rsidRPr="00776354">
              <w:rPr>
                <w:sz w:val="24"/>
              </w:rPr>
              <w:t>лет</w:t>
            </w:r>
          </w:p>
          <w:p w:rsidR="00EF0153" w:rsidRPr="00776354" w:rsidRDefault="00EF0153" w:rsidP="00164BFF">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3</w:t>
            </w:r>
            <w:r w:rsidRPr="00776354">
              <w:rPr>
                <w:spacing w:val="1"/>
                <w:sz w:val="24"/>
              </w:rPr>
              <w:t xml:space="preserve"> </w:t>
            </w:r>
            <w:r w:rsidRPr="00776354">
              <w:rPr>
                <w:sz w:val="24"/>
              </w:rPr>
              <w:t>до</w:t>
            </w:r>
            <w:r w:rsidRPr="00776354">
              <w:rPr>
                <w:spacing w:val="4"/>
                <w:sz w:val="24"/>
              </w:rPr>
              <w:t xml:space="preserve"> </w:t>
            </w:r>
            <w:r w:rsidRPr="00776354">
              <w:rPr>
                <w:sz w:val="24"/>
              </w:rPr>
              <w:t>4</w:t>
            </w:r>
            <w:r w:rsidRPr="00776354">
              <w:rPr>
                <w:spacing w:val="-3"/>
                <w:sz w:val="24"/>
              </w:rPr>
              <w:t xml:space="preserve"> </w:t>
            </w:r>
            <w:r w:rsidRPr="00776354">
              <w:rPr>
                <w:sz w:val="24"/>
              </w:rPr>
              <w:t>лет</w:t>
            </w:r>
          </w:p>
          <w:p w:rsidR="00EF0153" w:rsidRPr="00776354" w:rsidRDefault="00EF0153" w:rsidP="00164BFF">
            <w:pPr>
              <w:pStyle w:val="TableParagraph"/>
              <w:spacing w:before="0"/>
              <w:ind w:left="148"/>
              <w:jc w:val="both"/>
              <w:rPr>
                <w:sz w:val="24"/>
              </w:rPr>
            </w:pPr>
            <w:r w:rsidRPr="00776354">
              <w:rPr>
                <w:sz w:val="24"/>
              </w:rPr>
              <w:t>от</w:t>
            </w:r>
            <w:r w:rsidRPr="00776354">
              <w:rPr>
                <w:spacing w:val="1"/>
                <w:sz w:val="24"/>
              </w:rPr>
              <w:t xml:space="preserve"> </w:t>
            </w:r>
            <w:r w:rsidRPr="00776354">
              <w:rPr>
                <w:sz w:val="24"/>
              </w:rPr>
              <w:t>4</w:t>
            </w:r>
            <w:r w:rsidRPr="00776354">
              <w:rPr>
                <w:spacing w:val="-3"/>
                <w:sz w:val="24"/>
              </w:rPr>
              <w:t xml:space="preserve"> </w:t>
            </w:r>
            <w:r w:rsidRPr="00776354">
              <w:rPr>
                <w:sz w:val="24"/>
              </w:rPr>
              <w:t>до</w:t>
            </w:r>
            <w:r w:rsidRPr="00776354">
              <w:rPr>
                <w:spacing w:val="4"/>
                <w:sz w:val="24"/>
              </w:rPr>
              <w:t xml:space="preserve"> </w:t>
            </w:r>
            <w:r w:rsidRPr="00776354">
              <w:rPr>
                <w:sz w:val="24"/>
              </w:rPr>
              <w:t>5</w:t>
            </w:r>
            <w:r w:rsidRPr="00776354">
              <w:rPr>
                <w:spacing w:val="-3"/>
                <w:sz w:val="24"/>
              </w:rPr>
              <w:t xml:space="preserve"> </w:t>
            </w:r>
            <w:r w:rsidRPr="00776354">
              <w:rPr>
                <w:sz w:val="24"/>
              </w:rPr>
              <w:t>лет</w:t>
            </w:r>
          </w:p>
          <w:p w:rsidR="00EF0153" w:rsidRPr="00776354" w:rsidRDefault="00EF0153" w:rsidP="00164BFF">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5</w:t>
            </w:r>
            <w:r w:rsidRPr="00776354">
              <w:rPr>
                <w:spacing w:val="1"/>
                <w:sz w:val="24"/>
              </w:rPr>
              <w:t xml:space="preserve"> </w:t>
            </w:r>
            <w:r w:rsidRPr="00776354">
              <w:rPr>
                <w:sz w:val="24"/>
              </w:rPr>
              <w:t>до</w:t>
            </w:r>
            <w:r w:rsidRPr="00776354">
              <w:rPr>
                <w:spacing w:val="4"/>
                <w:sz w:val="24"/>
              </w:rPr>
              <w:t xml:space="preserve"> </w:t>
            </w:r>
            <w:r w:rsidRPr="00776354">
              <w:rPr>
                <w:sz w:val="24"/>
              </w:rPr>
              <w:t>6</w:t>
            </w:r>
            <w:r w:rsidRPr="00776354">
              <w:rPr>
                <w:spacing w:val="-3"/>
                <w:sz w:val="24"/>
              </w:rPr>
              <w:t xml:space="preserve"> </w:t>
            </w:r>
            <w:r w:rsidRPr="00776354">
              <w:rPr>
                <w:sz w:val="24"/>
              </w:rPr>
              <w:t>лет</w:t>
            </w:r>
          </w:p>
          <w:p w:rsidR="00EF0153" w:rsidRPr="00776354" w:rsidRDefault="00EF0153" w:rsidP="00164BFF">
            <w:pPr>
              <w:pStyle w:val="TableParagraph"/>
              <w:spacing w:before="0"/>
              <w:ind w:left="0"/>
              <w:jc w:val="both"/>
              <w:rPr>
                <w:sz w:val="26"/>
              </w:rPr>
            </w:pPr>
          </w:p>
          <w:p w:rsidR="00EF0153" w:rsidRPr="00776354" w:rsidRDefault="00EF0153" w:rsidP="00164BFF">
            <w:pPr>
              <w:pStyle w:val="TableParagraph"/>
              <w:spacing w:before="0"/>
              <w:ind w:left="0"/>
              <w:jc w:val="both"/>
            </w:pPr>
          </w:p>
          <w:p w:rsidR="00EF0153" w:rsidRPr="00776354" w:rsidRDefault="00EF0153" w:rsidP="00164BFF">
            <w:pPr>
              <w:pStyle w:val="TableParagraph"/>
              <w:spacing w:before="0"/>
              <w:ind w:left="148"/>
              <w:jc w:val="both"/>
              <w:rPr>
                <w:sz w:val="24"/>
              </w:rPr>
            </w:pPr>
            <w:r w:rsidRPr="00776354">
              <w:rPr>
                <w:sz w:val="24"/>
              </w:rPr>
              <w:t>от</w:t>
            </w:r>
            <w:r w:rsidRPr="00776354">
              <w:rPr>
                <w:spacing w:val="-3"/>
                <w:sz w:val="24"/>
              </w:rPr>
              <w:t xml:space="preserve"> </w:t>
            </w:r>
            <w:r w:rsidRPr="00776354">
              <w:rPr>
                <w:sz w:val="24"/>
              </w:rPr>
              <w:t>6</w:t>
            </w:r>
            <w:r w:rsidRPr="00776354">
              <w:rPr>
                <w:spacing w:val="1"/>
                <w:sz w:val="24"/>
              </w:rPr>
              <w:t xml:space="preserve"> </w:t>
            </w:r>
            <w:r w:rsidRPr="00776354">
              <w:rPr>
                <w:sz w:val="24"/>
              </w:rPr>
              <w:t>до</w:t>
            </w:r>
            <w:r w:rsidRPr="00776354">
              <w:rPr>
                <w:spacing w:val="4"/>
                <w:sz w:val="24"/>
              </w:rPr>
              <w:t xml:space="preserve"> </w:t>
            </w:r>
            <w:r w:rsidRPr="00776354">
              <w:rPr>
                <w:sz w:val="24"/>
              </w:rPr>
              <w:t>7</w:t>
            </w:r>
            <w:r w:rsidRPr="00776354">
              <w:rPr>
                <w:spacing w:val="-3"/>
                <w:sz w:val="24"/>
              </w:rPr>
              <w:t xml:space="preserve"> </w:t>
            </w:r>
            <w:r w:rsidRPr="00776354">
              <w:rPr>
                <w:sz w:val="24"/>
              </w:rPr>
              <w:t>лет</w:t>
            </w:r>
          </w:p>
        </w:tc>
        <w:tc>
          <w:tcPr>
            <w:tcW w:w="2319" w:type="dxa"/>
          </w:tcPr>
          <w:p w:rsidR="00EF0153" w:rsidRPr="00776354" w:rsidRDefault="00EF0153" w:rsidP="00164BFF">
            <w:pPr>
              <w:pStyle w:val="TableParagraph"/>
              <w:spacing w:before="0"/>
              <w:ind w:left="263"/>
              <w:jc w:val="both"/>
              <w:rPr>
                <w:sz w:val="24"/>
              </w:rPr>
            </w:pPr>
            <w:r w:rsidRPr="00776354">
              <w:rPr>
                <w:spacing w:val="-1"/>
                <w:sz w:val="24"/>
              </w:rPr>
              <w:t>20</w:t>
            </w:r>
            <w:r w:rsidRPr="00776354">
              <w:rPr>
                <w:spacing w:val="-14"/>
                <w:sz w:val="24"/>
              </w:rPr>
              <w:t xml:space="preserve"> </w:t>
            </w:r>
            <w:r w:rsidRPr="00776354">
              <w:rPr>
                <w:sz w:val="24"/>
              </w:rPr>
              <w:t>минут</w:t>
            </w:r>
          </w:p>
          <w:p w:rsidR="00EF0153" w:rsidRPr="00776354" w:rsidRDefault="00EF0153" w:rsidP="00164BFF">
            <w:pPr>
              <w:pStyle w:val="TableParagraph"/>
              <w:spacing w:before="0"/>
              <w:ind w:left="263"/>
              <w:jc w:val="both"/>
              <w:rPr>
                <w:sz w:val="24"/>
              </w:rPr>
            </w:pPr>
            <w:r w:rsidRPr="00776354">
              <w:rPr>
                <w:spacing w:val="-1"/>
                <w:sz w:val="24"/>
              </w:rPr>
              <w:t>30</w:t>
            </w:r>
            <w:r w:rsidRPr="00776354">
              <w:rPr>
                <w:spacing w:val="-14"/>
                <w:sz w:val="24"/>
              </w:rPr>
              <w:t xml:space="preserve"> </w:t>
            </w:r>
            <w:r w:rsidRPr="00776354">
              <w:rPr>
                <w:sz w:val="24"/>
              </w:rPr>
              <w:t>минут</w:t>
            </w:r>
          </w:p>
          <w:p w:rsidR="00EF0153" w:rsidRPr="00776354" w:rsidRDefault="00EF0153" w:rsidP="00164BFF">
            <w:pPr>
              <w:pStyle w:val="TableParagraph"/>
              <w:spacing w:before="0"/>
              <w:ind w:left="263"/>
              <w:jc w:val="both"/>
              <w:rPr>
                <w:sz w:val="24"/>
              </w:rPr>
            </w:pPr>
            <w:r w:rsidRPr="00776354">
              <w:rPr>
                <w:spacing w:val="-1"/>
                <w:sz w:val="24"/>
              </w:rPr>
              <w:t>40</w:t>
            </w:r>
            <w:r w:rsidRPr="00776354">
              <w:rPr>
                <w:spacing w:val="-14"/>
                <w:sz w:val="24"/>
              </w:rPr>
              <w:t xml:space="preserve"> </w:t>
            </w:r>
            <w:r w:rsidRPr="00776354">
              <w:rPr>
                <w:sz w:val="24"/>
              </w:rPr>
              <w:t>минут</w:t>
            </w:r>
          </w:p>
          <w:p w:rsidR="00EF0153" w:rsidRPr="00776354" w:rsidRDefault="00EF0153" w:rsidP="00164BFF">
            <w:pPr>
              <w:pStyle w:val="TableParagraph"/>
              <w:spacing w:before="0"/>
              <w:ind w:left="633" w:right="326" w:hanging="341"/>
              <w:jc w:val="both"/>
              <w:rPr>
                <w:sz w:val="24"/>
              </w:rPr>
            </w:pPr>
            <w:r w:rsidRPr="00776354">
              <w:rPr>
                <w:sz w:val="24"/>
              </w:rPr>
              <w:t>50 минут или 75</w:t>
            </w:r>
            <w:r w:rsidRPr="00776354">
              <w:rPr>
                <w:spacing w:val="-57"/>
                <w:sz w:val="24"/>
              </w:rPr>
              <w:t xml:space="preserve"> </w:t>
            </w:r>
            <w:r w:rsidRPr="00776354">
              <w:rPr>
                <w:sz w:val="24"/>
              </w:rPr>
              <w:t>мин</w:t>
            </w:r>
            <w:r w:rsidRPr="00776354">
              <w:rPr>
                <w:spacing w:val="-2"/>
                <w:sz w:val="24"/>
              </w:rPr>
              <w:t xml:space="preserve"> </w:t>
            </w:r>
            <w:proofErr w:type="gramStart"/>
            <w:r w:rsidRPr="00776354">
              <w:rPr>
                <w:sz w:val="24"/>
              </w:rPr>
              <w:t>при</w:t>
            </w:r>
            <w:proofErr w:type="gramEnd"/>
          </w:p>
          <w:p w:rsidR="00EF0153" w:rsidRPr="00776354" w:rsidRDefault="00EF0153" w:rsidP="00164BFF">
            <w:pPr>
              <w:pStyle w:val="TableParagraph"/>
              <w:spacing w:before="0"/>
              <w:ind w:left="345" w:right="513" w:hanging="24"/>
              <w:jc w:val="both"/>
              <w:rPr>
                <w:sz w:val="24"/>
              </w:rPr>
            </w:pPr>
            <w:r w:rsidRPr="00776354">
              <w:rPr>
                <w:sz w:val="24"/>
              </w:rPr>
              <w:t>организации 1</w:t>
            </w:r>
            <w:r w:rsidRPr="00776354">
              <w:rPr>
                <w:spacing w:val="-57"/>
                <w:sz w:val="24"/>
              </w:rPr>
              <w:t xml:space="preserve"> </w:t>
            </w:r>
            <w:r w:rsidRPr="00776354">
              <w:rPr>
                <w:sz w:val="24"/>
              </w:rPr>
              <w:t>занятия после</w:t>
            </w:r>
            <w:r w:rsidRPr="00776354">
              <w:rPr>
                <w:spacing w:val="-57"/>
                <w:sz w:val="24"/>
              </w:rPr>
              <w:t xml:space="preserve"> </w:t>
            </w:r>
            <w:r w:rsidRPr="00776354">
              <w:rPr>
                <w:sz w:val="24"/>
              </w:rPr>
              <w:t>дневного</w:t>
            </w:r>
            <w:r w:rsidRPr="00776354">
              <w:rPr>
                <w:spacing w:val="3"/>
                <w:sz w:val="24"/>
              </w:rPr>
              <w:t xml:space="preserve"> </w:t>
            </w:r>
            <w:r w:rsidRPr="00776354">
              <w:rPr>
                <w:sz w:val="24"/>
              </w:rPr>
              <w:t>сна</w:t>
            </w:r>
          </w:p>
          <w:p w:rsidR="00EF0153" w:rsidRPr="00776354" w:rsidRDefault="00EF0153" w:rsidP="00164BFF">
            <w:pPr>
              <w:pStyle w:val="TableParagraph"/>
              <w:spacing w:before="0"/>
              <w:ind w:left="263"/>
              <w:jc w:val="both"/>
              <w:rPr>
                <w:sz w:val="24"/>
              </w:rPr>
            </w:pPr>
            <w:r w:rsidRPr="00776354">
              <w:rPr>
                <w:sz w:val="24"/>
              </w:rPr>
              <w:t>90</w:t>
            </w:r>
            <w:r w:rsidRPr="00776354">
              <w:rPr>
                <w:spacing w:val="-7"/>
                <w:sz w:val="24"/>
              </w:rPr>
              <w:t xml:space="preserve"> </w:t>
            </w:r>
            <w:r w:rsidRPr="00776354">
              <w:rPr>
                <w:sz w:val="24"/>
              </w:rPr>
              <w:t>минут</w:t>
            </w:r>
          </w:p>
        </w:tc>
      </w:tr>
      <w:tr w:rsidR="00EF0153" w:rsidRPr="00776354" w:rsidTr="00164BFF">
        <w:trPr>
          <w:trHeight w:val="753"/>
        </w:trPr>
        <w:tc>
          <w:tcPr>
            <w:tcW w:w="4379" w:type="dxa"/>
          </w:tcPr>
          <w:p w:rsidR="00EF0153" w:rsidRPr="00776354" w:rsidRDefault="00EF0153" w:rsidP="00164BFF">
            <w:pPr>
              <w:pStyle w:val="TableParagraph"/>
              <w:spacing w:before="0"/>
              <w:ind w:left="9" w:right="967" w:firstLine="144"/>
              <w:jc w:val="both"/>
              <w:rPr>
                <w:sz w:val="24"/>
              </w:rPr>
            </w:pPr>
            <w:r w:rsidRPr="00776354">
              <w:rPr>
                <w:sz w:val="24"/>
              </w:rPr>
              <w:t>Продолжительность перерывов</w:t>
            </w:r>
            <w:r w:rsidRPr="00776354">
              <w:rPr>
                <w:spacing w:val="-57"/>
                <w:sz w:val="24"/>
              </w:rPr>
              <w:t xml:space="preserve"> </w:t>
            </w:r>
            <w:r w:rsidRPr="00776354">
              <w:rPr>
                <w:sz w:val="24"/>
              </w:rPr>
              <w:t>между занятиями, не менее</w:t>
            </w:r>
          </w:p>
        </w:tc>
        <w:tc>
          <w:tcPr>
            <w:tcW w:w="2449" w:type="dxa"/>
          </w:tcPr>
          <w:p w:rsidR="00EF0153" w:rsidRPr="00776354" w:rsidRDefault="00EF0153" w:rsidP="00164BFF">
            <w:pPr>
              <w:pStyle w:val="TableParagraph"/>
              <w:spacing w:before="0"/>
              <w:ind w:left="532"/>
              <w:jc w:val="both"/>
              <w:rPr>
                <w:sz w:val="24"/>
              </w:rPr>
            </w:pPr>
            <w:r w:rsidRPr="00776354">
              <w:rPr>
                <w:sz w:val="24"/>
              </w:rPr>
              <w:t>все</w:t>
            </w:r>
            <w:r w:rsidRPr="00776354">
              <w:rPr>
                <w:spacing w:val="-4"/>
                <w:sz w:val="24"/>
              </w:rPr>
              <w:t xml:space="preserve"> </w:t>
            </w:r>
            <w:r w:rsidRPr="00776354">
              <w:rPr>
                <w:sz w:val="24"/>
              </w:rPr>
              <w:t>возраста</w:t>
            </w:r>
          </w:p>
        </w:tc>
        <w:tc>
          <w:tcPr>
            <w:tcW w:w="2319" w:type="dxa"/>
          </w:tcPr>
          <w:p w:rsidR="00EF0153" w:rsidRPr="00776354" w:rsidRDefault="00EF0153" w:rsidP="00164BFF">
            <w:pPr>
              <w:pStyle w:val="TableParagraph"/>
              <w:spacing w:before="0"/>
              <w:ind w:left="263"/>
              <w:jc w:val="both"/>
              <w:rPr>
                <w:sz w:val="24"/>
              </w:rPr>
            </w:pPr>
            <w:r w:rsidRPr="00776354">
              <w:rPr>
                <w:sz w:val="24"/>
              </w:rPr>
              <w:t>10</w:t>
            </w:r>
            <w:r w:rsidRPr="00776354">
              <w:rPr>
                <w:spacing w:val="-7"/>
                <w:sz w:val="24"/>
              </w:rPr>
              <w:t xml:space="preserve"> </w:t>
            </w:r>
            <w:r w:rsidRPr="00776354">
              <w:rPr>
                <w:sz w:val="24"/>
              </w:rPr>
              <w:t>минут</w:t>
            </w:r>
          </w:p>
        </w:tc>
      </w:tr>
      <w:tr w:rsidR="00EF0153" w:rsidRPr="00776354" w:rsidTr="00164BFF">
        <w:trPr>
          <w:trHeight w:val="753"/>
        </w:trPr>
        <w:tc>
          <w:tcPr>
            <w:tcW w:w="4379" w:type="dxa"/>
          </w:tcPr>
          <w:p w:rsidR="00EF0153" w:rsidRPr="00776354" w:rsidRDefault="00EF0153" w:rsidP="00164BFF">
            <w:pPr>
              <w:pStyle w:val="TableParagraph"/>
              <w:spacing w:before="0"/>
              <w:ind w:left="9" w:right="1477" w:firstLine="144"/>
              <w:jc w:val="both"/>
              <w:rPr>
                <w:sz w:val="24"/>
              </w:rPr>
            </w:pPr>
            <w:r w:rsidRPr="00776354">
              <w:rPr>
                <w:sz w:val="24"/>
              </w:rPr>
              <w:t>Перерыв во время занятий</w:t>
            </w:r>
            <w:r w:rsidRPr="00776354">
              <w:rPr>
                <w:spacing w:val="-58"/>
                <w:sz w:val="24"/>
              </w:rPr>
              <w:t xml:space="preserve"> </w:t>
            </w:r>
            <w:r w:rsidRPr="00776354">
              <w:rPr>
                <w:sz w:val="24"/>
              </w:rPr>
              <w:t>для гимнастики, не</w:t>
            </w:r>
            <w:r w:rsidRPr="00776354">
              <w:rPr>
                <w:spacing w:val="-4"/>
                <w:sz w:val="24"/>
              </w:rPr>
              <w:t xml:space="preserve"> </w:t>
            </w:r>
            <w:r w:rsidRPr="00776354">
              <w:rPr>
                <w:sz w:val="24"/>
              </w:rPr>
              <w:t>менее</w:t>
            </w:r>
          </w:p>
        </w:tc>
        <w:tc>
          <w:tcPr>
            <w:tcW w:w="2449" w:type="dxa"/>
          </w:tcPr>
          <w:p w:rsidR="00EF0153" w:rsidRPr="00776354" w:rsidRDefault="00EF0153" w:rsidP="00164BFF">
            <w:pPr>
              <w:pStyle w:val="TableParagraph"/>
              <w:spacing w:before="0"/>
              <w:ind w:left="532"/>
              <w:jc w:val="both"/>
              <w:rPr>
                <w:sz w:val="24"/>
              </w:rPr>
            </w:pPr>
            <w:r w:rsidRPr="00776354">
              <w:rPr>
                <w:sz w:val="24"/>
              </w:rPr>
              <w:t>все</w:t>
            </w:r>
            <w:r w:rsidRPr="00776354">
              <w:rPr>
                <w:spacing w:val="-4"/>
                <w:sz w:val="24"/>
              </w:rPr>
              <w:t xml:space="preserve"> </w:t>
            </w:r>
            <w:r w:rsidRPr="00776354">
              <w:rPr>
                <w:sz w:val="24"/>
              </w:rPr>
              <w:t>возраста</w:t>
            </w:r>
          </w:p>
        </w:tc>
        <w:tc>
          <w:tcPr>
            <w:tcW w:w="2319" w:type="dxa"/>
          </w:tcPr>
          <w:p w:rsidR="00EF0153" w:rsidRPr="00776354" w:rsidRDefault="00EF0153" w:rsidP="00164BFF">
            <w:pPr>
              <w:pStyle w:val="TableParagraph"/>
              <w:spacing w:before="0"/>
              <w:ind w:left="220"/>
              <w:jc w:val="both"/>
              <w:rPr>
                <w:sz w:val="24"/>
              </w:rPr>
            </w:pPr>
            <w:r w:rsidRPr="00776354">
              <w:rPr>
                <w:sz w:val="24"/>
              </w:rPr>
              <w:t>2-х</w:t>
            </w:r>
            <w:r w:rsidRPr="00776354">
              <w:rPr>
                <w:spacing w:val="-7"/>
                <w:sz w:val="24"/>
              </w:rPr>
              <w:t xml:space="preserve"> </w:t>
            </w:r>
            <w:r w:rsidRPr="00776354">
              <w:rPr>
                <w:sz w:val="24"/>
              </w:rPr>
              <w:t>минут</w:t>
            </w:r>
          </w:p>
        </w:tc>
      </w:tr>
      <w:tr w:rsidR="00EF0153" w:rsidRPr="00776354" w:rsidTr="00164BFF">
        <w:trPr>
          <w:trHeight w:val="493"/>
        </w:trPr>
        <w:tc>
          <w:tcPr>
            <w:tcW w:w="9147" w:type="dxa"/>
            <w:gridSpan w:val="3"/>
          </w:tcPr>
          <w:p w:rsidR="00EF0153" w:rsidRPr="00776354" w:rsidRDefault="00EF0153" w:rsidP="00164BFF">
            <w:pPr>
              <w:pStyle w:val="TableParagraph"/>
              <w:spacing w:before="0"/>
              <w:ind w:left="772"/>
              <w:jc w:val="both"/>
              <w:rPr>
                <w:i/>
                <w:sz w:val="24"/>
              </w:rPr>
            </w:pPr>
            <w:r w:rsidRPr="00776354">
              <w:rPr>
                <w:i/>
                <w:sz w:val="24"/>
              </w:rPr>
              <w:t>Показатели</w:t>
            </w:r>
            <w:r w:rsidRPr="00776354">
              <w:rPr>
                <w:i/>
                <w:spacing w:val="-5"/>
                <w:sz w:val="24"/>
              </w:rPr>
              <w:t xml:space="preserve"> </w:t>
            </w:r>
            <w:r w:rsidRPr="00776354">
              <w:rPr>
                <w:i/>
                <w:sz w:val="24"/>
              </w:rPr>
              <w:t>организации</w:t>
            </w:r>
            <w:r w:rsidRPr="00776354">
              <w:rPr>
                <w:i/>
                <w:spacing w:val="-8"/>
                <w:sz w:val="24"/>
              </w:rPr>
              <w:t xml:space="preserve"> </w:t>
            </w:r>
            <w:r w:rsidRPr="00776354">
              <w:rPr>
                <w:i/>
                <w:sz w:val="24"/>
              </w:rPr>
              <w:t>образовательного</w:t>
            </w:r>
            <w:r w:rsidRPr="00776354">
              <w:rPr>
                <w:i/>
                <w:spacing w:val="-9"/>
                <w:sz w:val="24"/>
              </w:rPr>
              <w:t xml:space="preserve"> </w:t>
            </w:r>
            <w:r w:rsidRPr="00776354">
              <w:rPr>
                <w:i/>
                <w:sz w:val="24"/>
              </w:rPr>
              <w:t>процесса</w:t>
            </w:r>
          </w:p>
        </w:tc>
      </w:tr>
      <w:tr w:rsidR="00EF0153" w:rsidRPr="00776354" w:rsidTr="00164BFF">
        <w:trPr>
          <w:trHeight w:val="753"/>
        </w:trPr>
        <w:tc>
          <w:tcPr>
            <w:tcW w:w="4379" w:type="dxa"/>
          </w:tcPr>
          <w:p w:rsidR="00EF0153" w:rsidRPr="00776354" w:rsidRDefault="00EF0153" w:rsidP="00164BFF">
            <w:pPr>
              <w:pStyle w:val="TableParagraph"/>
              <w:spacing w:before="0"/>
              <w:ind w:left="9" w:right="835" w:firstLine="144"/>
              <w:jc w:val="both"/>
              <w:rPr>
                <w:sz w:val="24"/>
              </w:rPr>
            </w:pPr>
            <w:r w:rsidRPr="00776354">
              <w:rPr>
                <w:sz w:val="24"/>
              </w:rPr>
              <w:t>Продолжительность</w:t>
            </w:r>
            <w:r w:rsidRPr="00776354">
              <w:rPr>
                <w:spacing w:val="-9"/>
                <w:sz w:val="24"/>
              </w:rPr>
              <w:t xml:space="preserve"> </w:t>
            </w:r>
            <w:r w:rsidRPr="00776354">
              <w:rPr>
                <w:sz w:val="24"/>
              </w:rPr>
              <w:t>ночного</w:t>
            </w:r>
            <w:r w:rsidRPr="00776354">
              <w:rPr>
                <w:spacing w:val="-7"/>
                <w:sz w:val="24"/>
              </w:rPr>
              <w:t xml:space="preserve"> </w:t>
            </w:r>
            <w:r w:rsidRPr="00776354">
              <w:rPr>
                <w:sz w:val="24"/>
              </w:rPr>
              <w:t>сна</w:t>
            </w:r>
            <w:r w:rsidRPr="00776354">
              <w:rPr>
                <w:spacing w:val="-57"/>
                <w:sz w:val="24"/>
              </w:rPr>
              <w:t xml:space="preserve"> </w:t>
            </w:r>
            <w:r w:rsidRPr="00776354">
              <w:rPr>
                <w:sz w:val="24"/>
              </w:rPr>
              <w:t>не  менее</w:t>
            </w:r>
          </w:p>
        </w:tc>
        <w:tc>
          <w:tcPr>
            <w:tcW w:w="2449" w:type="dxa"/>
          </w:tcPr>
          <w:p w:rsidR="00EF0153" w:rsidRPr="00776354" w:rsidRDefault="00EF0153" w:rsidP="00164BFF">
            <w:pPr>
              <w:pStyle w:val="TableParagraph"/>
              <w:spacing w:before="0"/>
              <w:ind w:left="729"/>
              <w:jc w:val="both"/>
              <w:rPr>
                <w:sz w:val="24"/>
              </w:rPr>
            </w:pPr>
            <w:r w:rsidRPr="00776354">
              <w:rPr>
                <w:sz w:val="24"/>
              </w:rPr>
              <w:t>1–3</w:t>
            </w:r>
            <w:r w:rsidRPr="00776354">
              <w:rPr>
                <w:spacing w:val="1"/>
                <w:sz w:val="24"/>
              </w:rPr>
              <w:t xml:space="preserve"> </w:t>
            </w:r>
            <w:r w:rsidRPr="00776354">
              <w:rPr>
                <w:sz w:val="24"/>
              </w:rPr>
              <w:t>года</w:t>
            </w:r>
          </w:p>
          <w:p w:rsidR="00EF0153" w:rsidRPr="00776354" w:rsidRDefault="00EF0153" w:rsidP="00164BFF">
            <w:pPr>
              <w:pStyle w:val="TableParagraph"/>
              <w:spacing w:before="0"/>
              <w:ind w:left="787"/>
              <w:jc w:val="both"/>
              <w:rPr>
                <w:sz w:val="24"/>
              </w:rPr>
            </w:pPr>
            <w:r w:rsidRPr="00776354">
              <w:rPr>
                <w:sz w:val="24"/>
              </w:rPr>
              <w:t>4–7</w:t>
            </w:r>
            <w:r w:rsidRPr="00776354">
              <w:rPr>
                <w:spacing w:val="1"/>
                <w:sz w:val="24"/>
              </w:rPr>
              <w:t xml:space="preserve"> </w:t>
            </w:r>
            <w:r w:rsidRPr="00776354">
              <w:rPr>
                <w:sz w:val="24"/>
              </w:rPr>
              <w:t>лет</w:t>
            </w:r>
          </w:p>
        </w:tc>
        <w:tc>
          <w:tcPr>
            <w:tcW w:w="2319" w:type="dxa"/>
          </w:tcPr>
          <w:p w:rsidR="00EF0153" w:rsidRPr="00776354" w:rsidRDefault="00EF0153" w:rsidP="00164BFF">
            <w:pPr>
              <w:pStyle w:val="TableParagraph"/>
              <w:spacing w:before="0"/>
              <w:ind w:left="297"/>
              <w:jc w:val="both"/>
              <w:rPr>
                <w:sz w:val="24"/>
              </w:rPr>
            </w:pPr>
            <w:r w:rsidRPr="00776354">
              <w:rPr>
                <w:sz w:val="24"/>
              </w:rPr>
              <w:t>12</w:t>
            </w:r>
            <w:r w:rsidRPr="00776354">
              <w:rPr>
                <w:spacing w:val="-2"/>
                <w:sz w:val="24"/>
              </w:rPr>
              <w:t xml:space="preserve"> </w:t>
            </w:r>
            <w:r w:rsidRPr="00776354">
              <w:rPr>
                <w:sz w:val="24"/>
              </w:rPr>
              <w:t>часов</w:t>
            </w:r>
          </w:p>
          <w:p w:rsidR="00EF0153" w:rsidRPr="00776354" w:rsidRDefault="00EF0153" w:rsidP="00164BFF">
            <w:pPr>
              <w:pStyle w:val="TableParagraph"/>
              <w:spacing w:before="0"/>
              <w:ind w:left="297"/>
              <w:jc w:val="both"/>
              <w:rPr>
                <w:sz w:val="24"/>
              </w:rPr>
            </w:pPr>
            <w:r w:rsidRPr="00776354">
              <w:rPr>
                <w:sz w:val="24"/>
              </w:rPr>
              <w:t>11</w:t>
            </w:r>
            <w:r w:rsidRPr="00776354">
              <w:rPr>
                <w:spacing w:val="-2"/>
                <w:sz w:val="24"/>
              </w:rPr>
              <w:t xml:space="preserve"> </w:t>
            </w:r>
            <w:r w:rsidRPr="00776354">
              <w:rPr>
                <w:sz w:val="24"/>
              </w:rPr>
              <w:t>часов</w:t>
            </w:r>
          </w:p>
        </w:tc>
      </w:tr>
      <w:tr w:rsidR="00EF0153" w:rsidRPr="00776354" w:rsidTr="00164BFF">
        <w:trPr>
          <w:trHeight w:val="753"/>
        </w:trPr>
        <w:tc>
          <w:tcPr>
            <w:tcW w:w="4379" w:type="dxa"/>
          </w:tcPr>
          <w:p w:rsidR="00EF0153" w:rsidRPr="00776354" w:rsidRDefault="00EF0153" w:rsidP="00164BFF">
            <w:pPr>
              <w:pStyle w:val="TableParagraph"/>
              <w:spacing w:before="0"/>
              <w:ind w:left="9" w:right="674" w:firstLine="144"/>
              <w:jc w:val="both"/>
              <w:rPr>
                <w:sz w:val="24"/>
              </w:rPr>
            </w:pPr>
            <w:r w:rsidRPr="00776354">
              <w:rPr>
                <w:sz w:val="24"/>
              </w:rPr>
              <w:t>Продолжительность</w:t>
            </w:r>
            <w:r w:rsidRPr="00776354">
              <w:rPr>
                <w:spacing w:val="-8"/>
                <w:sz w:val="24"/>
              </w:rPr>
              <w:t xml:space="preserve"> </w:t>
            </w:r>
            <w:r w:rsidRPr="00776354">
              <w:rPr>
                <w:sz w:val="24"/>
              </w:rPr>
              <w:t>дневного</w:t>
            </w:r>
            <w:r w:rsidRPr="00776354">
              <w:rPr>
                <w:spacing w:val="-9"/>
                <w:sz w:val="24"/>
              </w:rPr>
              <w:t xml:space="preserve"> </w:t>
            </w:r>
            <w:r w:rsidRPr="00776354">
              <w:rPr>
                <w:sz w:val="24"/>
              </w:rPr>
              <w:t>сна,</w:t>
            </w:r>
            <w:r w:rsidRPr="00776354">
              <w:rPr>
                <w:spacing w:val="-57"/>
                <w:sz w:val="24"/>
              </w:rPr>
              <w:t xml:space="preserve"> </w:t>
            </w:r>
            <w:r w:rsidRPr="00776354">
              <w:rPr>
                <w:sz w:val="24"/>
              </w:rPr>
              <w:t>не менее</w:t>
            </w:r>
          </w:p>
        </w:tc>
        <w:tc>
          <w:tcPr>
            <w:tcW w:w="2449" w:type="dxa"/>
          </w:tcPr>
          <w:p w:rsidR="00EF0153" w:rsidRPr="00776354" w:rsidRDefault="00EF0153" w:rsidP="00164BFF">
            <w:pPr>
              <w:pStyle w:val="TableParagraph"/>
              <w:spacing w:before="0"/>
              <w:ind w:left="729"/>
              <w:jc w:val="both"/>
              <w:rPr>
                <w:sz w:val="24"/>
              </w:rPr>
            </w:pPr>
            <w:r w:rsidRPr="00776354">
              <w:rPr>
                <w:sz w:val="24"/>
              </w:rPr>
              <w:t>1–3</w:t>
            </w:r>
            <w:r w:rsidRPr="00776354">
              <w:rPr>
                <w:spacing w:val="1"/>
                <w:sz w:val="24"/>
              </w:rPr>
              <w:t xml:space="preserve"> </w:t>
            </w:r>
            <w:r w:rsidRPr="00776354">
              <w:rPr>
                <w:sz w:val="24"/>
              </w:rPr>
              <w:t>года</w:t>
            </w:r>
          </w:p>
          <w:p w:rsidR="00EF0153" w:rsidRPr="00776354" w:rsidRDefault="00EF0153" w:rsidP="00164BFF">
            <w:pPr>
              <w:pStyle w:val="TableParagraph"/>
              <w:spacing w:before="0"/>
              <w:ind w:left="787"/>
              <w:jc w:val="both"/>
              <w:rPr>
                <w:sz w:val="24"/>
              </w:rPr>
            </w:pPr>
            <w:r w:rsidRPr="00776354">
              <w:rPr>
                <w:sz w:val="24"/>
              </w:rPr>
              <w:t>4–7</w:t>
            </w:r>
            <w:r w:rsidRPr="00776354">
              <w:rPr>
                <w:spacing w:val="1"/>
                <w:sz w:val="24"/>
              </w:rPr>
              <w:t xml:space="preserve"> </w:t>
            </w:r>
            <w:r w:rsidRPr="00776354">
              <w:rPr>
                <w:sz w:val="24"/>
              </w:rPr>
              <w:t>лет</w:t>
            </w:r>
          </w:p>
        </w:tc>
        <w:tc>
          <w:tcPr>
            <w:tcW w:w="2319" w:type="dxa"/>
          </w:tcPr>
          <w:p w:rsidR="00EF0153" w:rsidRPr="00776354" w:rsidRDefault="00EF0153" w:rsidP="00164BFF">
            <w:pPr>
              <w:pStyle w:val="TableParagraph"/>
              <w:spacing w:before="0"/>
              <w:ind w:left="417"/>
              <w:jc w:val="both"/>
              <w:rPr>
                <w:sz w:val="24"/>
              </w:rPr>
            </w:pPr>
            <w:r w:rsidRPr="00776354">
              <w:rPr>
                <w:sz w:val="24"/>
              </w:rPr>
              <w:t>3 часа</w:t>
            </w:r>
          </w:p>
          <w:p w:rsidR="00EF0153" w:rsidRPr="00776354" w:rsidRDefault="00EF0153" w:rsidP="00164BFF">
            <w:pPr>
              <w:pStyle w:val="TableParagraph"/>
              <w:spacing w:before="0"/>
              <w:ind w:left="331"/>
              <w:jc w:val="both"/>
              <w:rPr>
                <w:sz w:val="24"/>
              </w:rPr>
            </w:pPr>
            <w:r w:rsidRPr="00776354">
              <w:rPr>
                <w:sz w:val="24"/>
              </w:rPr>
              <w:t>2,5</w:t>
            </w:r>
            <w:r w:rsidRPr="00776354">
              <w:rPr>
                <w:spacing w:val="2"/>
                <w:sz w:val="24"/>
              </w:rPr>
              <w:t xml:space="preserve"> </w:t>
            </w:r>
            <w:r w:rsidRPr="00776354">
              <w:rPr>
                <w:sz w:val="24"/>
              </w:rPr>
              <w:t>часа</w:t>
            </w:r>
          </w:p>
        </w:tc>
      </w:tr>
      <w:tr w:rsidR="00EF0153" w:rsidRPr="00776354" w:rsidTr="00164BFF">
        <w:trPr>
          <w:trHeight w:val="643"/>
        </w:trPr>
        <w:tc>
          <w:tcPr>
            <w:tcW w:w="4379" w:type="dxa"/>
          </w:tcPr>
          <w:p w:rsidR="00EF0153" w:rsidRPr="00776354" w:rsidRDefault="00EF0153" w:rsidP="00164BFF">
            <w:pPr>
              <w:pStyle w:val="TableParagraph"/>
              <w:spacing w:before="0"/>
              <w:ind w:left="153"/>
              <w:jc w:val="both"/>
              <w:rPr>
                <w:sz w:val="24"/>
              </w:rPr>
            </w:pPr>
            <w:r w:rsidRPr="00776354">
              <w:rPr>
                <w:sz w:val="24"/>
              </w:rPr>
              <w:t>Продолжительность</w:t>
            </w:r>
            <w:r w:rsidRPr="00776354">
              <w:rPr>
                <w:spacing w:val="-8"/>
                <w:sz w:val="24"/>
              </w:rPr>
              <w:t xml:space="preserve"> </w:t>
            </w:r>
            <w:r w:rsidRPr="00776354">
              <w:rPr>
                <w:sz w:val="24"/>
              </w:rPr>
              <w:t>прогулок,</w:t>
            </w:r>
            <w:r w:rsidRPr="00776354">
              <w:rPr>
                <w:spacing w:val="-2"/>
                <w:sz w:val="24"/>
              </w:rPr>
              <w:t xml:space="preserve"> </w:t>
            </w:r>
            <w:r w:rsidRPr="00776354">
              <w:rPr>
                <w:sz w:val="24"/>
              </w:rPr>
              <w:t>не</w:t>
            </w:r>
            <w:r w:rsidRPr="00776354">
              <w:rPr>
                <w:spacing w:val="-11"/>
                <w:sz w:val="24"/>
              </w:rPr>
              <w:t xml:space="preserve"> </w:t>
            </w:r>
            <w:r w:rsidRPr="00776354">
              <w:rPr>
                <w:sz w:val="24"/>
              </w:rPr>
              <w:t>менее</w:t>
            </w:r>
          </w:p>
        </w:tc>
        <w:tc>
          <w:tcPr>
            <w:tcW w:w="2449" w:type="dxa"/>
          </w:tcPr>
          <w:p w:rsidR="00EF0153" w:rsidRPr="00776354" w:rsidRDefault="00EF0153" w:rsidP="00164BFF">
            <w:pPr>
              <w:pStyle w:val="TableParagraph"/>
              <w:spacing w:before="0"/>
              <w:ind w:left="235"/>
              <w:jc w:val="both"/>
              <w:rPr>
                <w:sz w:val="24"/>
              </w:rPr>
            </w:pPr>
            <w:r w:rsidRPr="00776354">
              <w:rPr>
                <w:sz w:val="24"/>
              </w:rPr>
              <w:t>для детей до</w:t>
            </w:r>
            <w:r w:rsidRPr="00776354">
              <w:rPr>
                <w:spacing w:val="4"/>
                <w:sz w:val="24"/>
              </w:rPr>
              <w:t xml:space="preserve"> </w:t>
            </w:r>
            <w:r w:rsidRPr="00776354">
              <w:rPr>
                <w:sz w:val="24"/>
              </w:rPr>
              <w:t>7</w:t>
            </w:r>
            <w:r w:rsidRPr="00776354">
              <w:rPr>
                <w:spacing w:val="-5"/>
                <w:sz w:val="24"/>
              </w:rPr>
              <w:t xml:space="preserve"> </w:t>
            </w:r>
            <w:r w:rsidRPr="00776354">
              <w:rPr>
                <w:sz w:val="24"/>
              </w:rPr>
              <w:t>лет</w:t>
            </w:r>
          </w:p>
        </w:tc>
        <w:tc>
          <w:tcPr>
            <w:tcW w:w="2319" w:type="dxa"/>
          </w:tcPr>
          <w:p w:rsidR="00EF0153" w:rsidRPr="00776354" w:rsidRDefault="00EF0153" w:rsidP="00164BFF">
            <w:pPr>
              <w:pStyle w:val="TableParagraph"/>
              <w:spacing w:before="0"/>
              <w:ind w:left="422" w:right="1165" w:hanging="92"/>
              <w:jc w:val="both"/>
              <w:rPr>
                <w:sz w:val="24"/>
              </w:rPr>
            </w:pPr>
            <w:r w:rsidRPr="00776354">
              <w:rPr>
                <w:sz w:val="24"/>
              </w:rPr>
              <w:t>3 часа в</w:t>
            </w:r>
            <w:r w:rsidRPr="00776354">
              <w:rPr>
                <w:spacing w:val="-57"/>
                <w:sz w:val="24"/>
              </w:rPr>
              <w:t xml:space="preserve"> </w:t>
            </w:r>
            <w:r w:rsidRPr="00776354">
              <w:rPr>
                <w:sz w:val="24"/>
              </w:rPr>
              <w:t>день</w:t>
            </w:r>
          </w:p>
        </w:tc>
      </w:tr>
      <w:tr w:rsidR="00EF0153" w:rsidRPr="00776354" w:rsidTr="00164BFF">
        <w:trPr>
          <w:trHeight w:val="916"/>
        </w:trPr>
        <w:tc>
          <w:tcPr>
            <w:tcW w:w="4379" w:type="dxa"/>
          </w:tcPr>
          <w:p w:rsidR="00EF0153" w:rsidRPr="00776354" w:rsidRDefault="00EF0153" w:rsidP="00164BFF">
            <w:pPr>
              <w:pStyle w:val="TableParagraph"/>
              <w:spacing w:before="0"/>
              <w:ind w:left="9" w:right="1448" w:firstLine="144"/>
              <w:jc w:val="both"/>
              <w:rPr>
                <w:sz w:val="24"/>
              </w:rPr>
            </w:pPr>
            <w:r w:rsidRPr="00776354">
              <w:rPr>
                <w:sz w:val="24"/>
              </w:rPr>
              <w:t>Суммарный объем</w:t>
            </w:r>
            <w:r w:rsidRPr="00776354">
              <w:rPr>
                <w:spacing w:val="1"/>
                <w:sz w:val="24"/>
              </w:rPr>
              <w:t xml:space="preserve"> </w:t>
            </w:r>
            <w:r w:rsidRPr="00776354">
              <w:rPr>
                <w:sz w:val="24"/>
              </w:rPr>
              <w:t>двигательной активности,</w:t>
            </w:r>
            <w:r w:rsidRPr="00776354">
              <w:rPr>
                <w:spacing w:val="-8"/>
                <w:sz w:val="24"/>
              </w:rPr>
              <w:t xml:space="preserve"> </w:t>
            </w:r>
            <w:r w:rsidRPr="00776354">
              <w:rPr>
                <w:sz w:val="24"/>
              </w:rPr>
              <w:t>не</w:t>
            </w:r>
          </w:p>
          <w:p w:rsidR="00EF0153" w:rsidRPr="00776354" w:rsidRDefault="00EF0153" w:rsidP="00164BFF">
            <w:pPr>
              <w:pStyle w:val="TableParagraph"/>
              <w:spacing w:before="0"/>
              <w:ind w:left="9"/>
              <w:jc w:val="both"/>
              <w:rPr>
                <w:sz w:val="24"/>
              </w:rPr>
            </w:pPr>
            <w:r w:rsidRPr="00776354">
              <w:rPr>
                <w:sz w:val="24"/>
              </w:rPr>
              <w:t>менее</w:t>
            </w:r>
          </w:p>
        </w:tc>
        <w:tc>
          <w:tcPr>
            <w:tcW w:w="2449" w:type="dxa"/>
          </w:tcPr>
          <w:p w:rsidR="00EF0153" w:rsidRPr="00776354" w:rsidRDefault="00EF0153" w:rsidP="00164BFF">
            <w:pPr>
              <w:pStyle w:val="TableParagraph"/>
              <w:spacing w:before="0"/>
              <w:ind w:left="532"/>
              <w:jc w:val="both"/>
              <w:rPr>
                <w:sz w:val="24"/>
              </w:rPr>
            </w:pPr>
            <w:r w:rsidRPr="00776354">
              <w:rPr>
                <w:sz w:val="24"/>
              </w:rPr>
              <w:t>все</w:t>
            </w:r>
            <w:r w:rsidRPr="00776354">
              <w:rPr>
                <w:spacing w:val="-4"/>
                <w:sz w:val="24"/>
              </w:rPr>
              <w:t xml:space="preserve"> </w:t>
            </w:r>
            <w:r w:rsidRPr="00776354">
              <w:rPr>
                <w:sz w:val="24"/>
              </w:rPr>
              <w:t>возраста</w:t>
            </w:r>
          </w:p>
        </w:tc>
        <w:tc>
          <w:tcPr>
            <w:tcW w:w="2319" w:type="dxa"/>
          </w:tcPr>
          <w:p w:rsidR="00EF0153" w:rsidRPr="00776354" w:rsidRDefault="00EF0153" w:rsidP="00164BFF">
            <w:pPr>
              <w:pStyle w:val="TableParagraph"/>
              <w:spacing w:before="0"/>
              <w:ind w:left="422" w:right="1165" w:hanging="92"/>
              <w:jc w:val="both"/>
              <w:rPr>
                <w:sz w:val="24"/>
              </w:rPr>
            </w:pPr>
            <w:r w:rsidRPr="00776354">
              <w:rPr>
                <w:sz w:val="24"/>
              </w:rPr>
              <w:t>1 часа в</w:t>
            </w:r>
            <w:r w:rsidRPr="00776354">
              <w:rPr>
                <w:spacing w:val="-57"/>
                <w:sz w:val="24"/>
              </w:rPr>
              <w:t xml:space="preserve"> </w:t>
            </w:r>
            <w:r w:rsidRPr="00776354">
              <w:rPr>
                <w:sz w:val="24"/>
              </w:rPr>
              <w:t>день</w:t>
            </w:r>
          </w:p>
        </w:tc>
      </w:tr>
      <w:tr w:rsidR="00EF0153" w:rsidRPr="00776354" w:rsidTr="00164BFF">
        <w:trPr>
          <w:trHeight w:val="472"/>
        </w:trPr>
        <w:tc>
          <w:tcPr>
            <w:tcW w:w="4379" w:type="dxa"/>
            <w:tcBorders>
              <w:bottom w:val="single" w:sz="6" w:space="0" w:color="000000"/>
            </w:tcBorders>
          </w:tcPr>
          <w:p w:rsidR="00EF0153" w:rsidRPr="00776354" w:rsidRDefault="00EF0153" w:rsidP="00164BFF">
            <w:pPr>
              <w:pStyle w:val="TableParagraph"/>
              <w:spacing w:before="0"/>
              <w:ind w:left="153"/>
              <w:jc w:val="both"/>
              <w:rPr>
                <w:sz w:val="24"/>
              </w:rPr>
            </w:pPr>
            <w:r w:rsidRPr="00776354">
              <w:rPr>
                <w:sz w:val="24"/>
              </w:rPr>
              <w:t>Утренний</w:t>
            </w:r>
            <w:r w:rsidRPr="00776354">
              <w:rPr>
                <w:spacing w:val="-3"/>
                <w:sz w:val="24"/>
              </w:rPr>
              <w:t xml:space="preserve"> </w:t>
            </w:r>
            <w:r w:rsidRPr="00776354">
              <w:rPr>
                <w:sz w:val="24"/>
              </w:rPr>
              <w:t>подъем,</w:t>
            </w:r>
            <w:r w:rsidRPr="00776354">
              <w:rPr>
                <w:spacing w:val="-2"/>
                <w:sz w:val="24"/>
              </w:rPr>
              <w:t xml:space="preserve"> </w:t>
            </w:r>
            <w:r w:rsidRPr="00776354">
              <w:rPr>
                <w:sz w:val="24"/>
              </w:rPr>
              <w:t>не</w:t>
            </w:r>
            <w:r w:rsidRPr="00776354">
              <w:rPr>
                <w:spacing w:val="-5"/>
                <w:sz w:val="24"/>
              </w:rPr>
              <w:t xml:space="preserve"> </w:t>
            </w:r>
            <w:r w:rsidRPr="00776354">
              <w:rPr>
                <w:sz w:val="24"/>
              </w:rPr>
              <w:t>ранее</w:t>
            </w:r>
          </w:p>
        </w:tc>
        <w:tc>
          <w:tcPr>
            <w:tcW w:w="2449" w:type="dxa"/>
            <w:tcBorders>
              <w:bottom w:val="single" w:sz="6" w:space="0" w:color="000000"/>
            </w:tcBorders>
          </w:tcPr>
          <w:p w:rsidR="00EF0153" w:rsidRPr="00776354" w:rsidRDefault="00EF0153" w:rsidP="00164BFF">
            <w:pPr>
              <w:pStyle w:val="TableParagraph"/>
              <w:spacing w:before="0"/>
              <w:ind w:left="532"/>
              <w:jc w:val="both"/>
              <w:rPr>
                <w:sz w:val="24"/>
              </w:rPr>
            </w:pPr>
            <w:r w:rsidRPr="00776354">
              <w:rPr>
                <w:sz w:val="24"/>
              </w:rPr>
              <w:t>все</w:t>
            </w:r>
            <w:r w:rsidRPr="00776354">
              <w:rPr>
                <w:spacing w:val="-4"/>
                <w:sz w:val="24"/>
              </w:rPr>
              <w:t xml:space="preserve"> </w:t>
            </w:r>
            <w:r w:rsidRPr="00776354">
              <w:rPr>
                <w:sz w:val="24"/>
              </w:rPr>
              <w:t>возраста</w:t>
            </w:r>
          </w:p>
        </w:tc>
        <w:tc>
          <w:tcPr>
            <w:tcW w:w="2319" w:type="dxa"/>
            <w:tcBorders>
              <w:bottom w:val="single" w:sz="6" w:space="0" w:color="000000"/>
            </w:tcBorders>
          </w:tcPr>
          <w:p w:rsidR="00EF0153" w:rsidRPr="00776354" w:rsidRDefault="00EF0153" w:rsidP="00164BFF">
            <w:pPr>
              <w:pStyle w:val="TableParagraph"/>
              <w:spacing w:before="0"/>
              <w:ind w:left="191"/>
              <w:jc w:val="both"/>
              <w:rPr>
                <w:sz w:val="24"/>
              </w:rPr>
            </w:pPr>
            <w:r w:rsidRPr="00776354">
              <w:rPr>
                <w:sz w:val="24"/>
              </w:rPr>
              <w:t>7</w:t>
            </w:r>
            <w:r w:rsidRPr="00776354">
              <w:rPr>
                <w:spacing w:val="2"/>
                <w:sz w:val="24"/>
              </w:rPr>
              <w:t xml:space="preserve"> </w:t>
            </w:r>
            <w:r w:rsidRPr="00776354">
              <w:rPr>
                <w:sz w:val="24"/>
              </w:rPr>
              <w:t>ч</w:t>
            </w:r>
            <w:r w:rsidRPr="00776354">
              <w:rPr>
                <w:spacing w:val="1"/>
                <w:sz w:val="24"/>
              </w:rPr>
              <w:t xml:space="preserve"> </w:t>
            </w:r>
            <w:r w:rsidRPr="00776354">
              <w:rPr>
                <w:sz w:val="24"/>
              </w:rPr>
              <w:t>00</w:t>
            </w:r>
            <w:r w:rsidRPr="00776354">
              <w:rPr>
                <w:spacing w:val="-3"/>
                <w:sz w:val="24"/>
              </w:rPr>
              <w:t xml:space="preserve"> </w:t>
            </w:r>
            <w:r w:rsidRPr="00776354">
              <w:rPr>
                <w:sz w:val="24"/>
              </w:rPr>
              <w:t>мин</w:t>
            </w:r>
          </w:p>
        </w:tc>
      </w:tr>
      <w:tr w:rsidR="00EF0153" w:rsidRPr="00776354" w:rsidTr="00164BFF">
        <w:trPr>
          <w:trHeight w:val="750"/>
        </w:trPr>
        <w:tc>
          <w:tcPr>
            <w:tcW w:w="4379" w:type="dxa"/>
            <w:tcBorders>
              <w:top w:val="single" w:sz="6" w:space="0" w:color="000000"/>
            </w:tcBorders>
          </w:tcPr>
          <w:p w:rsidR="00EF0153" w:rsidRPr="00776354" w:rsidRDefault="00EF0153" w:rsidP="00164BFF">
            <w:pPr>
              <w:pStyle w:val="TableParagraph"/>
              <w:spacing w:before="0"/>
              <w:ind w:left="9" w:right="1353" w:firstLine="144"/>
              <w:jc w:val="both"/>
              <w:rPr>
                <w:sz w:val="24"/>
              </w:rPr>
            </w:pPr>
            <w:r w:rsidRPr="00776354">
              <w:rPr>
                <w:sz w:val="24"/>
              </w:rPr>
              <w:lastRenderedPageBreak/>
              <w:t>Утренняя зарядка,</w:t>
            </w:r>
            <w:r w:rsidRPr="00776354">
              <w:rPr>
                <w:spacing w:val="1"/>
                <w:sz w:val="24"/>
              </w:rPr>
              <w:t xml:space="preserve"> </w:t>
            </w:r>
            <w:r w:rsidRPr="00776354">
              <w:rPr>
                <w:sz w:val="24"/>
              </w:rPr>
              <w:t>продолжительность, не</w:t>
            </w:r>
            <w:r w:rsidRPr="00776354">
              <w:rPr>
                <w:spacing w:val="-3"/>
                <w:sz w:val="24"/>
              </w:rPr>
              <w:t xml:space="preserve"> </w:t>
            </w:r>
            <w:r w:rsidRPr="00776354">
              <w:rPr>
                <w:sz w:val="24"/>
              </w:rPr>
              <w:t>менее</w:t>
            </w:r>
          </w:p>
        </w:tc>
        <w:tc>
          <w:tcPr>
            <w:tcW w:w="2449" w:type="dxa"/>
            <w:tcBorders>
              <w:top w:val="single" w:sz="6" w:space="0" w:color="000000"/>
            </w:tcBorders>
          </w:tcPr>
          <w:p w:rsidR="00EF0153" w:rsidRPr="00776354" w:rsidRDefault="00EF0153" w:rsidP="00164BFF">
            <w:pPr>
              <w:pStyle w:val="TableParagraph"/>
              <w:spacing w:before="0"/>
              <w:ind w:left="753"/>
              <w:jc w:val="both"/>
              <w:rPr>
                <w:sz w:val="24"/>
              </w:rPr>
            </w:pPr>
            <w:r w:rsidRPr="00776354">
              <w:rPr>
                <w:sz w:val="24"/>
              </w:rPr>
              <w:t>до</w:t>
            </w:r>
            <w:r w:rsidRPr="00776354">
              <w:rPr>
                <w:spacing w:val="5"/>
                <w:sz w:val="24"/>
              </w:rPr>
              <w:t xml:space="preserve"> </w:t>
            </w:r>
            <w:r w:rsidRPr="00776354">
              <w:rPr>
                <w:sz w:val="24"/>
              </w:rPr>
              <w:t>7</w:t>
            </w:r>
            <w:r w:rsidRPr="00776354">
              <w:rPr>
                <w:spacing w:val="-4"/>
                <w:sz w:val="24"/>
              </w:rPr>
              <w:t xml:space="preserve"> </w:t>
            </w:r>
            <w:r w:rsidRPr="00776354">
              <w:rPr>
                <w:sz w:val="24"/>
              </w:rPr>
              <w:t>лет</w:t>
            </w:r>
          </w:p>
        </w:tc>
        <w:tc>
          <w:tcPr>
            <w:tcW w:w="2319" w:type="dxa"/>
            <w:tcBorders>
              <w:top w:val="single" w:sz="6" w:space="0" w:color="000000"/>
            </w:tcBorders>
          </w:tcPr>
          <w:p w:rsidR="00EF0153" w:rsidRPr="00776354" w:rsidRDefault="00EF0153" w:rsidP="00164BFF">
            <w:pPr>
              <w:pStyle w:val="TableParagraph"/>
              <w:spacing w:before="0"/>
              <w:ind w:left="263"/>
              <w:jc w:val="both"/>
              <w:rPr>
                <w:sz w:val="24"/>
              </w:rPr>
            </w:pPr>
            <w:r w:rsidRPr="00776354">
              <w:rPr>
                <w:sz w:val="24"/>
              </w:rPr>
              <w:t>10</w:t>
            </w:r>
            <w:r w:rsidRPr="00776354">
              <w:rPr>
                <w:spacing w:val="-7"/>
                <w:sz w:val="24"/>
              </w:rPr>
              <w:t xml:space="preserve"> </w:t>
            </w:r>
            <w:r w:rsidRPr="00776354">
              <w:rPr>
                <w:sz w:val="24"/>
              </w:rPr>
              <w:t>минут</w:t>
            </w:r>
          </w:p>
        </w:tc>
      </w:tr>
    </w:tbl>
    <w:p w:rsidR="00EF0153" w:rsidRPr="00776354" w:rsidRDefault="00EF0153" w:rsidP="00EF0153">
      <w:pPr>
        <w:pStyle w:val="a3"/>
        <w:tabs>
          <w:tab w:val="left" w:pos="10490"/>
          <w:tab w:val="left" w:pos="10632"/>
        </w:tabs>
        <w:spacing w:before="66"/>
        <w:ind w:right="54" w:firstLine="566"/>
      </w:pPr>
      <w:r w:rsidRPr="00776354">
        <w:t>Согласно</w:t>
      </w:r>
      <w:r w:rsidRPr="00776354">
        <w:rPr>
          <w:spacing w:val="1"/>
        </w:rPr>
        <w:t xml:space="preserve"> </w:t>
      </w:r>
      <w:r w:rsidRPr="00776354">
        <w:t>пункту</w:t>
      </w:r>
      <w:r w:rsidRPr="00776354">
        <w:rPr>
          <w:spacing w:val="1"/>
        </w:rPr>
        <w:t xml:space="preserve"> </w:t>
      </w:r>
      <w:r w:rsidRPr="00776354">
        <w:t>2.10</w:t>
      </w:r>
      <w:r w:rsidRPr="00776354">
        <w:rPr>
          <w:spacing w:val="1"/>
        </w:rPr>
        <w:t xml:space="preserve"> </w:t>
      </w:r>
      <w:r w:rsidRPr="00776354">
        <w:t>Санитарно-эпидемиологических</w:t>
      </w:r>
      <w:r w:rsidRPr="00776354">
        <w:rPr>
          <w:spacing w:val="1"/>
        </w:rPr>
        <w:t xml:space="preserve"> </w:t>
      </w:r>
      <w:r w:rsidRPr="00776354">
        <w:t>требований</w:t>
      </w:r>
      <w:r w:rsidRPr="00776354">
        <w:rPr>
          <w:spacing w:val="1"/>
        </w:rPr>
        <w:t xml:space="preserve"> </w:t>
      </w:r>
      <w:r w:rsidRPr="00776354">
        <w:t>к</w:t>
      </w:r>
      <w:r w:rsidRPr="00776354">
        <w:rPr>
          <w:spacing w:val="1"/>
        </w:rPr>
        <w:t xml:space="preserve"> </w:t>
      </w:r>
      <w:r w:rsidRPr="00776354">
        <w:t>организации</w:t>
      </w:r>
      <w:r w:rsidRPr="00776354">
        <w:rPr>
          <w:spacing w:val="-57"/>
        </w:rPr>
        <w:t xml:space="preserve"> </w:t>
      </w:r>
      <w:r w:rsidRPr="00776354">
        <w:t>образовательного</w:t>
      </w:r>
      <w:r w:rsidRPr="00776354">
        <w:rPr>
          <w:spacing w:val="1"/>
        </w:rPr>
        <w:t xml:space="preserve"> </w:t>
      </w:r>
      <w:r w:rsidRPr="00776354">
        <w:t>процесса</w:t>
      </w:r>
      <w:r w:rsidRPr="00776354">
        <w:rPr>
          <w:spacing w:val="-1"/>
        </w:rPr>
        <w:t xml:space="preserve"> </w:t>
      </w:r>
      <w:r w:rsidRPr="00776354">
        <w:t>и</w:t>
      </w:r>
      <w:r w:rsidRPr="00776354">
        <w:rPr>
          <w:spacing w:val="-5"/>
        </w:rPr>
        <w:t xml:space="preserve"> </w:t>
      </w:r>
      <w:r w:rsidRPr="00776354">
        <w:t>режима</w:t>
      </w:r>
      <w:r w:rsidRPr="00776354">
        <w:rPr>
          <w:spacing w:val="-5"/>
        </w:rPr>
        <w:t xml:space="preserve"> </w:t>
      </w:r>
      <w:r w:rsidRPr="00776354">
        <w:t>дня</w:t>
      </w:r>
      <w:r w:rsidRPr="00776354">
        <w:rPr>
          <w:spacing w:val="-1"/>
        </w:rPr>
        <w:t xml:space="preserve"> </w:t>
      </w:r>
      <w:r w:rsidRPr="00776354">
        <w:t>должны</w:t>
      </w:r>
      <w:r w:rsidRPr="00776354">
        <w:rPr>
          <w:spacing w:val="2"/>
        </w:rPr>
        <w:t xml:space="preserve"> </w:t>
      </w:r>
      <w:r w:rsidRPr="00776354">
        <w:t>соблюдаться</w:t>
      </w:r>
      <w:r w:rsidRPr="00776354">
        <w:rPr>
          <w:spacing w:val="-1"/>
        </w:rPr>
        <w:t xml:space="preserve"> </w:t>
      </w:r>
      <w:r w:rsidRPr="00776354">
        <w:t>следующие</w:t>
      </w:r>
      <w:r w:rsidRPr="00776354">
        <w:rPr>
          <w:spacing w:val="2"/>
        </w:rPr>
        <w:t xml:space="preserve"> </w:t>
      </w:r>
      <w:r w:rsidRPr="00776354">
        <w:t>требования:</w:t>
      </w:r>
    </w:p>
    <w:p w:rsidR="00EF0153" w:rsidRPr="00776354" w:rsidRDefault="00EF0153" w:rsidP="00EF0153">
      <w:pPr>
        <w:pStyle w:val="a3"/>
        <w:tabs>
          <w:tab w:val="left" w:pos="10490"/>
          <w:tab w:val="left" w:pos="10632"/>
        </w:tabs>
        <w:ind w:right="54" w:firstLine="566"/>
      </w:pPr>
      <w:r w:rsidRPr="00776354">
        <w:t>Режим</w:t>
      </w:r>
      <w:r w:rsidRPr="00776354">
        <w:rPr>
          <w:spacing w:val="1"/>
        </w:rPr>
        <w:t xml:space="preserve"> </w:t>
      </w:r>
      <w:r w:rsidRPr="00776354">
        <w:t>двигательной</w:t>
      </w:r>
      <w:r w:rsidRPr="00776354">
        <w:rPr>
          <w:spacing w:val="1"/>
        </w:rPr>
        <w:t xml:space="preserve"> </w:t>
      </w:r>
      <w:r w:rsidRPr="00776354">
        <w:t>активности</w:t>
      </w:r>
      <w:r w:rsidRPr="00776354">
        <w:rPr>
          <w:spacing w:val="1"/>
        </w:rPr>
        <w:t xml:space="preserve"> </w:t>
      </w:r>
      <w:r w:rsidRPr="00776354">
        <w:t>детей</w:t>
      </w:r>
      <w:r w:rsidRPr="00776354">
        <w:rPr>
          <w:spacing w:val="1"/>
        </w:rPr>
        <w:t xml:space="preserve"> </w:t>
      </w:r>
      <w:r w:rsidRPr="00776354">
        <w:t>в</w:t>
      </w:r>
      <w:r w:rsidRPr="00776354">
        <w:rPr>
          <w:spacing w:val="1"/>
        </w:rPr>
        <w:t xml:space="preserve"> </w:t>
      </w:r>
      <w:r w:rsidRPr="00776354">
        <w:t>течение</w:t>
      </w:r>
      <w:r w:rsidRPr="00776354">
        <w:rPr>
          <w:spacing w:val="1"/>
        </w:rPr>
        <w:t xml:space="preserve"> </w:t>
      </w:r>
      <w:r w:rsidRPr="00776354">
        <w:t>дня</w:t>
      </w:r>
      <w:r w:rsidRPr="00776354">
        <w:rPr>
          <w:spacing w:val="1"/>
        </w:rPr>
        <w:t xml:space="preserve"> </w:t>
      </w:r>
      <w:r w:rsidRPr="00776354">
        <w:t>организуется</w:t>
      </w:r>
      <w:r w:rsidRPr="00776354">
        <w:rPr>
          <w:spacing w:val="1"/>
        </w:rPr>
        <w:t xml:space="preserve"> </w:t>
      </w:r>
      <w:r w:rsidRPr="00776354">
        <w:t>с</w:t>
      </w:r>
      <w:r w:rsidRPr="00776354">
        <w:rPr>
          <w:spacing w:val="1"/>
        </w:rPr>
        <w:t xml:space="preserve"> </w:t>
      </w:r>
      <w:r w:rsidRPr="00776354">
        <w:t>учетом</w:t>
      </w:r>
      <w:r w:rsidRPr="00776354">
        <w:rPr>
          <w:spacing w:val="1"/>
        </w:rPr>
        <w:t xml:space="preserve"> </w:t>
      </w:r>
      <w:r w:rsidRPr="00776354">
        <w:t>возрастных</w:t>
      </w:r>
      <w:r w:rsidRPr="00776354">
        <w:rPr>
          <w:spacing w:val="-2"/>
        </w:rPr>
        <w:t xml:space="preserve"> </w:t>
      </w:r>
      <w:r w:rsidRPr="00776354">
        <w:t>особенностей и</w:t>
      </w:r>
      <w:r w:rsidRPr="00776354">
        <w:rPr>
          <w:spacing w:val="-2"/>
        </w:rPr>
        <w:t xml:space="preserve"> </w:t>
      </w:r>
      <w:r w:rsidRPr="00776354">
        <w:t>состояния</w:t>
      </w:r>
      <w:r w:rsidRPr="00776354">
        <w:rPr>
          <w:spacing w:val="-3"/>
        </w:rPr>
        <w:t xml:space="preserve"> </w:t>
      </w:r>
      <w:r w:rsidRPr="00776354">
        <w:t>здоровья.</w:t>
      </w:r>
    </w:p>
    <w:p w:rsidR="00EF0153" w:rsidRPr="00776354" w:rsidRDefault="00EF0153" w:rsidP="00EF0153">
      <w:pPr>
        <w:pStyle w:val="a3"/>
        <w:tabs>
          <w:tab w:val="left" w:pos="10490"/>
          <w:tab w:val="left" w:pos="10632"/>
        </w:tabs>
        <w:ind w:right="54" w:firstLine="566"/>
      </w:pPr>
      <w:r w:rsidRPr="00776354">
        <w:t>При</w:t>
      </w:r>
      <w:r w:rsidRPr="00776354">
        <w:rPr>
          <w:spacing w:val="1"/>
        </w:rPr>
        <w:t xml:space="preserve"> </w:t>
      </w:r>
      <w:r w:rsidRPr="00776354">
        <w:t>организации</w:t>
      </w:r>
      <w:r w:rsidRPr="00776354">
        <w:rPr>
          <w:spacing w:val="1"/>
        </w:rPr>
        <w:t xml:space="preserve"> </w:t>
      </w:r>
      <w:r w:rsidRPr="00776354">
        <w:t>образовательной</w:t>
      </w:r>
      <w:r w:rsidRPr="00776354">
        <w:rPr>
          <w:spacing w:val="1"/>
        </w:rPr>
        <w:t xml:space="preserve"> </w:t>
      </w:r>
      <w:r w:rsidRPr="00776354">
        <w:t>деятельности</w:t>
      </w:r>
      <w:r w:rsidRPr="00776354">
        <w:rPr>
          <w:spacing w:val="1"/>
        </w:rPr>
        <w:t xml:space="preserve"> </w:t>
      </w:r>
      <w:r w:rsidRPr="00776354">
        <w:t>предусматривается</w:t>
      </w:r>
      <w:r w:rsidRPr="00776354">
        <w:rPr>
          <w:spacing w:val="1"/>
        </w:rPr>
        <w:t xml:space="preserve"> </w:t>
      </w:r>
      <w:r w:rsidRPr="00776354">
        <w:t>введение</w:t>
      </w:r>
      <w:r w:rsidRPr="00776354">
        <w:rPr>
          <w:spacing w:val="1"/>
        </w:rPr>
        <w:t xml:space="preserve"> </w:t>
      </w:r>
      <w:r w:rsidRPr="00776354">
        <w:t>в</w:t>
      </w:r>
      <w:r w:rsidRPr="00776354">
        <w:rPr>
          <w:spacing w:val="1"/>
        </w:rPr>
        <w:t xml:space="preserve"> </w:t>
      </w:r>
      <w:r w:rsidRPr="00776354">
        <w:t>режим</w:t>
      </w:r>
      <w:r w:rsidRPr="00776354">
        <w:rPr>
          <w:spacing w:val="1"/>
        </w:rPr>
        <w:t xml:space="preserve"> </w:t>
      </w:r>
      <w:r w:rsidRPr="00776354">
        <w:t>дня</w:t>
      </w:r>
      <w:r w:rsidRPr="00776354">
        <w:rPr>
          <w:spacing w:val="1"/>
        </w:rPr>
        <w:t xml:space="preserve"> </w:t>
      </w:r>
      <w:r w:rsidRPr="00776354">
        <w:t>физкультминуток</w:t>
      </w:r>
      <w:r w:rsidRPr="00776354">
        <w:rPr>
          <w:spacing w:val="1"/>
        </w:rPr>
        <w:t xml:space="preserve"> </w:t>
      </w:r>
      <w:r w:rsidRPr="00776354">
        <w:t>во</w:t>
      </w:r>
      <w:r w:rsidRPr="00776354">
        <w:rPr>
          <w:spacing w:val="1"/>
        </w:rPr>
        <w:t xml:space="preserve"> </w:t>
      </w:r>
      <w:r w:rsidRPr="00776354">
        <w:t>время</w:t>
      </w:r>
      <w:r w:rsidRPr="00776354">
        <w:rPr>
          <w:spacing w:val="1"/>
        </w:rPr>
        <w:t xml:space="preserve"> </w:t>
      </w:r>
      <w:r w:rsidRPr="00776354">
        <w:t>занятий,</w:t>
      </w:r>
      <w:r w:rsidRPr="00776354">
        <w:rPr>
          <w:spacing w:val="1"/>
        </w:rPr>
        <w:t xml:space="preserve"> </w:t>
      </w:r>
      <w:r w:rsidRPr="00776354">
        <w:t>гимнастики</w:t>
      </w:r>
      <w:r w:rsidRPr="00776354">
        <w:rPr>
          <w:spacing w:val="1"/>
        </w:rPr>
        <w:t xml:space="preserve"> </w:t>
      </w:r>
      <w:r w:rsidRPr="00776354">
        <w:t>для</w:t>
      </w:r>
      <w:r w:rsidRPr="00776354">
        <w:rPr>
          <w:spacing w:val="1"/>
        </w:rPr>
        <w:t xml:space="preserve"> </w:t>
      </w:r>
      <w:r w:rsidRPr="00776354">
        <w:t>глаз,</w:t>
      </w:r>
      <w:r w:rsidRPr="00776354">
        <w:rPr>
          <w:spacing w:val="1"/>
        </w:rPr>
        <w:t xml:space="preserve"> </w:t>
      </w:r>
      <w:r w:rsidRPr="00776354">
        <w:t>обеспечивается</w:t>
      </w:r>
      <w:r w:rsidRPr="00776354">
        <w:rPr>
          <w:spacing w:val="1"/>
        </w:rPr>
        <w:t xml:space="preserve"> </w:t>
      </w:r>
      <w:proofErr w:type="gramStart"/>
      <w:r w:rsidRPr="00776354">
        <w:t>контроль</w:t>
      </w:r>
      <w:r w:rsidRPr="00776354">
        <w:rPr>
          <w:spacing w:val="-4"/>
        </w:rPr>
        <w:t xml:space="preserve"> </w:t>
      </w:r>
      <w:r w:rsidRPr="00776354">
        <w:t>за</w:t>
      </w:r>
      <w:proofErr w:type="gramEnd"/>
      <w:r w:rsidRPr="00776354">
        <w:rPr>
          <w:spacing w:val="-6"/>
        </w:rPr>
        <w:t xml:space="preserve"> </w:t>
      </w:r>
      <w:r w:rsidRPr="00776354">
        <w:t>осанкой,</w:t>
      </w:r>
      <w:r w:rsidRPr="00776354">
        <w:rPr>
          <w:spacing w:val="-2"/>
        </w:rPr>
        <w:t xml:space="preserve"> </w:t>
      </w:r>
      <w:r w:rsidRPr="00776354">
        <w:t>в</w:t>
      </w:r>
      <w:r w:rsidRPr="00776354">
        <w:rPr>
          <w:spacing w:val="5"/>
        </w:rPr>
        <w:t xml:space="preserve"> </w:t>
      </w:r>
      <w:r w:rsidRPr="00776354">
        <w:t>том</w:t>
      </w:r>
      <w:r w:rsidRPr="00776354">
        <w:rPr>
          <w:spacing w:val="-2"/>
        </w:rPr>
        <w:t xml:space="preserve"> </w:t>
      </w:r>
      <w:r w:rsidRPr="00776354">
        <w:t>числе,</w:t>
      </w:r>
      <w:r w:rsidRPr="00776354">
        <w:rPr>
          <w:spacing w:val="-2"/>
        </w:rPr>
        <w:t xml:space="preserve"> </w:t>
      </w:r>
      <w:r w:rsidRPr="00776354">
        <w:t>во время</w:t>
      </w:r>
      <w:r w:rsidRPr="00776354">
        <w:rPr>
          <w:spacing w:val="-4"/>
        </w:rPr>
        <w:t xml:space="preserve"> </w:t>
      </w:r>
      <w:r w:rsidRPr="00776354">
        <w:t>письма,</w:t>
      </w:r>
      <w:r w:rsidRPr="00776354">
        <w:rPr>
          <w:spacing w:val="3"/>
        </w:rPr>
        <w:t xml:space="preserve"> </w:t>
      </w:r>
      <w:r w:rsidRPr="00776354">
        <w:t>рисования</w:t>
      </w:r>
      <w:r w:rsidRPr="00776354">
        <w:rPr>
          <w:spacing w:val="-5"/>
        </w:rPr>
        <w:t xml:space="preserve"> </w:t>
      </w:r>
      <w:r w:rsidRPr="00776354">
        <w:t>и</w:t>
      </w:r>
      <w:r w:rsidRPr="00776354">
        <w:rPr>
          <w:spacing w:val="1"/>
        </w:rPr>
        <w:t xml:space="preserve"> </w:t>
      </w:r>
      <w:r w:rsidRPr="00776354">
        <w:t>использования</w:t>
      </w:r>
      <w:r w:rsidRPr="00776354">
        <w:rPr>
          <w:spacing w:val="-5"/>
        </w:rPr>
        <w:t xml:space="preserve"> </w:t>
      </w:r>
      <w:r w:rsidRPr="00776354">
        <w:t>ЭСО.</w:t>
      </w:r>
    </w:p>
    <w:p w:rsidR="00EF0153" w:rsidRPr="00776354" w:rsidRDefault="00EF0153" w:rsidP="00EF0153">
      <w:pPr>
        <w:pStyle w:val="a3"/>
        <w:tabs>
          <w:tab w:val="left" w:pos="10490"/>
          <w:tab w:val="left" w:pos="10632"/>
        </w:tabs>
        <w:ind w:right="54" w:firstLine="566"/>
      </w:pPr>
      <w:r w:rsidRPr="00776354">
        <w:t>Физкультурные,</w:t>
      </w:r>
      <w:r w:rsidRPr="00776354">
        <w:rPr>
          <w:spacing w:val="1"/>
        </w:rPr>
        <w:t xml:space="preserve"> </w:t>
      </w:r>
      <w:r w:rsidRPr="00776354">
        <w:t>физкультурно-оздоровительные</w:t>
      </w:r>
      <w:r w:rsidRPr="00776354">
        <w:rPr>
          <w:spacing w:val="61"/>
        </w:rPr>
        <w:t xml:space="preserve"> </w:t>
      </w:r>
      <w:r w:rsidRPr="00776354">
        <w:t>мероприятия,</w:t>
      </w:r>
      <w:r w:rsidRPr="00776354">
        <w:rPr>
          <w:spacing w:val="61"/>
        </w:rPr>
        <w:t xml:space="preserve"> </w:t>
      </w:r>
      <w:r w:rsidRPr="00776354">
        <w:t>массовые</w:t>
      </w:r>
      <w:r w:rsidRPr="00776354">
        <w:rPr>
          <w:spacing w:val="1"/>
        </w:rPr>
        <w:t xml:space="preserve"> </w:t>
      </w:r>
      <w:r w:rsidRPr="00776354">
        <w:t>спортивные мероприятия, туристические походы, спортивные соревнования организуются</w:t>
      </w:r>
      <w:r w:rsidRPr="00776354">
        <w:rPr>
          <w:spacing w:val="-57"/>
        </w:rPr>
        <w:t xml:space="preserve"> </w:t>
      </w:r>
      <w:r w:rsidRPr="00776354">
        <w:t>с</w:t>
      </w:r>
      <w:r w:rsidRPr="00776354">
        <w:rPr>
          <w:spacing w:val="1"/>
        </w:rPr>
        <w:t xml:space="preserve"> </w:t>
      </w:r>
      <w:r w:rsidRPr="00776354">
        <w:t>учетом</w:t>
      </w:r>
      <w:r w:rsidRPr="00776354">
        <w:rPr>
          <w:spacing w:val="1"/>
        </w:rPr>
        <w:t xml:space="preserve"> </w:t>
      </w:r>
      <w:r w:rsidRPr="00776354">
        <w:t>возраста,</w:t>
      </w:r>
      <w:r w:rsidRPr="00776354">
        <w:rPr>
          <w:spacing w:val="1"/>
        </w:rPr>
        <w:t xml:space="preserve"> </w:t>
      </w:r>
      <w:r w:rsidRPr="00776354">
        <w:t>физической</w:t>
      </w:r>
      <w:r w:rsidRPr="00776354">
        <w:rPr>
          <w:spacing w:val="1"/>
        </w:rPr>
        <w:t xml:space="preserve"> </w:t>
      </w:r>
      <w:r w:rsidRPr="00776354">
        <w:t>подготовленности</w:t>
      </w:r>
      <w:r w:rsidRPr="00776354">
        <w:rPr>
          <w:spacing w:val="1"/>
        </w:rPr>
        <w:t xml:space="preserve"> </w:t>
      </w:r>
      <w:r w:rsidRPr="00776354">
        <w:t>и</w:t>
      </w:r>
      <w:r w:rsidRPr="00776354">
        <w:rPr>
          <w:spacing w:val="1"/>
        </w:rPr>
        <w:t xml:space="preserve"> </w:t>
      </w:r>
      <w:r w:rsidRPr="00776354">
        <w:t>состояния</w:t>
      </w:r>
      <w:r w:rsidRPr="00776354">
        <w:rPr>
          <w:spacing w:val="1"/>
        </w:rPr>
        <w:t xml:space="preserve"> </w:t>
      </w:r>
      <w:r w:rsidRPr="00776354">
        <w:t>здоровья</w:t>
      </w:r>
      <w:r w:rsidRPr="00776354">
        <w:rPr>
          <w:spacing w:val="1"/>
        </w:rPr>
        <w:t xml:space="preserve"> </w:t>
      </w:r>
      <w:r w:rsidRPr="00776354">
        <w:t>детей.</w:t>
      </w:r>
      <w:r w:rsidRPr="00776354">
        <w:rPr>
          <w:spacing w:val="1"/>
        </w:rPr>
        <w:t xml:space="preserve"> </w:t>
      </w:r>
      <w:r w:rsidRPr="00776354">
        <w:t>Хозяйствующим</w:t>
      </w:r>
      <w:r w:rsidRPr="00776354">
        <w:rPr>
          <w:spacing w:val="1"/>
        </w:rPr>
        <w:t xml:space="preserve"> </w:t>
      </w:r>
      <w:r w:rsidRPr="00776354">
        <w:t>субъектом</w:t>
      </w:r>
      <w:r w:rsidRPr="00776354">
        <w:rPr>
          <w:spacing w:val="1"/>
        </w:rPr>
        <w:t xml:space="preserve"> </w:t>
      </w:r>
      <w:r w:rsidRPr="00776354">
        <w:t>обеспечивается</w:t>
      </w:r>
      <w:r w:rsidRPr="00776354">
        <w:rPr>
          <w:spacing w:val="1"/>
        </w:rPr>
        <w:t xml:space="preserve"> </w:t>
      </w:r>
      <w:r w:rsidRPr="00776354">
        <w:t>присутствие</w:t>
      </w:r>
      <w:r w:rsidRPr="00776354">
        <w:rPr>
          <w:spacing w:val="1"/>
        </w:rPr>
        <w:t xml:space="preserve"> </w:t>
      </w:r>
      <w:r w:rsidRPr="00776354">
        <w:t>медицинских</w:t>
      </w:r>
      <w:r w:rsidRPr="00776354">
        <w:rPr>
          <w:spacing w:val="1"/>
        </w:rPr>
        <w:t xml:space="preserve"> </w:t>
      </w:r>
      <w:r w:rsidRPr="00776354">
        <w:t>работников</w:t>
      </w:r>
      <w:r w:rsidRPr="00776354">
        <w:rPr>
          <w:spacing w:val="1"/>
        </w:rPr>
        <w:t xml:space="preserve"> </w:t>
      </w:r>
      <w:r w:rsidRPr="00776354">
        <w:t>на</w:t>
      </w:r>
      <w:r w:rsidRPr="00776354">
        <w:rPr>
          <w:spacing w:val="1"/>
        </w:rPr>
        <w:t xml:space="preserve"> </w:t>
      </w:r>
      <w:r w:rsidRPr="00776354">
        <w:t>спортивных</w:t>
      </w:r>
      <w:r w:rsidRPr="00776354">
        <w:rPr>
          <w:spacing w:val="-4"/>
        </w:rPr>
        <w:t xml:space="preserve"> </w:t>
      </w:r>
      <w:r w:rsidRPr="00776354">
        <w:t>соревнованиях</w:t>
      </w:r>
      <w:r w:rsidRPr="00776354">
        <w:rPr>
          <w:spacing w:val="-3"/>
        </w:rPr>
        <w:t xml:space="preserve"> </w:t>
      </w:r>
      <w:r w:rsidRPr="00776354">
        <w:t>и</w:t>
      </w:r>
      <w:r w:rsidRPr="00776354">
        <w:rPr>
          <w:spacing w:val="-3"/>
        </w:rPr>
        <w:t xml:space="preserve"> </w:t>
      </w:r>
      <w:r w:rsidRPr="00776354">
        <w:t>на</w:t>
      </w:r>
      <w:r w:rsidRPr="00776354">
        <w:rPr>
          <w:spacing w:val="1"/>
        </w:rPr>
        <w:t xml:space="preserve"> </w:t>
      </w:r>
      <w:r w:rsidRPr="00776354">
        <w:t>занятияхв</w:t>
      </w:r>
      <w:r w:rsidRPr="00776354">
        <w:rPr>
          <w:spacing w:val="3"/>
        </w:rPr>
        <w:t xml:space="preserve"> </w:t>
      </w:r>
      <w:r w:rsidRPr="00776354">
        <w:t>плавательных</w:t>
      </w:r>
      <w:r w:rsidRPr="00776354">
        <w:rPr>
          <w:spacing w:val="-2"/>
        </w:rPr>
        <w:t xml:space="preserve"> </w:t>
      </w:r>
      <w:r w:rsidRPr="00776354">
        <w:t>бассейнах.</w:t>
      </w:r>
    </w:p>
    <w:p w:rsidR="00EF0153" w:rsidRPr="00776354" w:rsidRDefault="00EF0153" w:rsidP="00EF0153">
      <w:pPr>
        <w:pStyle w:val="a3"/>
        <w:tabs>
          <w:tab w:val="left" w:pos="10490"/>
          <w:tab w:val="left" w:pos="10632"/>
        </w:tabs>
        <w:ind w:right="54" w:firstLine="566"/>
      </w:pPr>
      <w:r w:rsidRPr="00776354">
        <w:t>Возможность проведения занятий физической культурой и спортом на открытом</w:t>
      </w:r>
      <w:r w:rsidRPr="00776354">
        <w:rPr>
          <w:spacing w:val="1"/>
        </w:rPr>
        <w:t xml:space="preserve"> </w:t>
      </w:r>
      <w:r w:rsidRPr="00776354">
        <w:t>воздухе,</w:t>
      </w:r>
      <w:r w:rsidRPr="00776354">
        <w:rPr>
          <w:spacing w:val="1"/>
        </w:rPr>
        <w:t xml:space="preserve"> </w:t>
      </w:r>
      <w:r w:rsidRPr="00776354">
        <w:t>а</w:t>
      </w:r>
      <w:r w:rsidRPr="00776354">
        <w:rPr>
          <w:spacing w:val="1"/>
        </w:rPr>
        <w:t xml:space="preserve"> </w:t>
      </w:r>
      <w:r w:rsidRPr="00776354">
        <w:t>также</w:t>
      </w:r>
      <w:r w:rsidRPr="00776354">
        <w:rPr>
          <w:spacing w:val="1"/>
        </w:rPr>
        <w:t xml:space="preserve"> </w:t>
      </w:r>
      <w:r w:rsidRPr="00776354">
        <w:t>подвижных</w:t>
      </w:r>
      <w:r w:rsidRPr="00776354">
        <w:rPr>
          <w:spacing w:val="1"/>
        </w:rPr>
        <w:t xml:space="preserve"> </w:t>
      </w:r>
      <w:r w:rsidRPr="00776354">
        <w:t>игр,</w:t>
      </w:r>
      <w:r w:rsidRPr="00776354">
        <w:rPr>
          <w:spacing w:val="1"/>
        </w:rPr>
        <w:t xml:space="preserve"> </w:t>
      </w:r>
      <w:r w:rsidRPr="00776354">
        <w:t>определяется</w:t>
      </w:r>
      <w:r w:rsidRPr="00776354">
        <w:rPr>
          <w:spacing w:val="1"/>
        </w:rPr>
        <w:t xml:space="preserve"> </w:t>
      </w:r>
      <w:r w:rsidRPr="00776354">
        <w:t>по</w:t>
      </w:r>
      <w:r w:rsidRPr="00776354">
        <w:rPr>
          <w:spacing w:val="1"/>
        </w:rPr>
        <w:t xml:space="preserve"> </w:t>
      </w:r>
      <w:r w:rsidRPr="00776354">
        <w:t>совокупности</w:t>
      </w:r>
      <w:r w:rsidRPr="00776354">
        <w:rPr>
          <w:spacing w:val="1"/>
        </w:rPr>
        <w:t xml:space="preserve"> </w:t>
      </w:r>
      <w:r w:rsidRPr="00776354">
        <w:t>показателей</w:t>
      </w:r>
      <w:r w:rsidRPr="00776354">
        <w:rPr>
          <w:spacing w:val="1"/>
        </w:rPr>
        <w:t xml:space="preserve"> </w:t>
      </w:r>
      <w:r w:rsidRPr="00776354">
        <w:t>метеорологических</w:t>
      </w:r>
      <w:r w:rsidRPr="00776354">
        <w:rPr>
          <w:spacing w:val="1"/>
        </w:rPr>
        <w:t xml:space="preserve"> </w:t>
      </w:r>
      <w:r w:rsidRPr="00776354">
        <w:t>условий</w:t>
      </w:r>
      <w:r w:rsidRPr="00776354">
        <w:rPr>
          <w:spacing w:val="1"/>
        </w:rPr>
        <w:t xml:space="preserve"> </w:t>
      </w:r>
      <w:r w:rsidRPr="00776354">
        <w:t>(температуры,</w:t>
      </w:r>
      <w:r w:rsidRPr="00776354">
        <w:rPr>
          <w:spacing w:val="1"/>
        </w:rPr>
        <w:t xml:space="preserve"> </w:t>
      </w:r>
      <w:r w:rsidRPr="00776354">
        <w:t>относительной</w:t>
      </w:r>
      <w:r w:rsidRPr="00776354">
        <w:rPr>
          <w:spacing w:val="1"/>
        </w:rPr>
        <w:t xml:space="preserve"> </w:t>
      </w:r>
      <w:r w:rsidRPr="00776354">
        <w:t>влажности</w:t>
      </w:r>
      <w:r w:rsidRPr="00776354">
        <w:rPr>
          <w:spacing w:val="1"/>
        </w:rPr>
        <w:t xml:space="preserve"> </w:t>
      </w:r>
      <w:r w:rsidRPr="00776354">
        <w:t>и</w:t>
      </w:r>
      <w:r w:rsidRPr="00776354">
        <w:rPr>
          <w:spacing w:val="61"/>
        </w:rPr>
        <w:t xml:space="preserve"> </w:t>
      </w:r>
      <w:r w:rsidRPr="00776354">
        <w:t>скорости</w:t>
      </w:r>
      <w:r w:rsidRPr="00776354">
        <w:rPr>
          <w:spacing w:val="1"/>
        </w:rPr>
        <w:t xml:space="preserve"> </w:t>
      </w:r>
      <w:r w:rsidRPr="00776354">
        <w:t>движения воздуха) по климатическим зонам. В дождливые, ветреные и морозные дни</w:t>
      </w:r>
      <w:r w:rsidRPr="00776354">
        <w:rPr>
          <w:spacing w:val="1"/>
        </w:rPr>
        <w:t xml:space="preserve"> </w:t>
      </w:r>
      <w:r w:rsidRPr="00776354">
        <w:t>занятия</w:t>
      </w:r>
      <w:r w:rsidRPr="00776354">
        <w:rPr>
          <w:spacing w:val="1"/>
        </w:rPr>
        <w:t xml:space="preserve"> </w:t>
      </w:r>
      <w:r w:rsidRPr="00776354">
        <w:t>физической</w:t>
      </w:r>
      <w:r w:rsidRPr="00776354">
        <w:rPr>
          <w:spacing w:val="-2"/>
        </w:rPr>
        <w:t xml:space="preserve"> </w:t>
      </w:r>
      <w:r w:rsidRPr="00776354">
        <w:t>культурой</w:t>
      </w:r>
      <w:r w:rsidRPr="00776354">
        <w:rPr>
          <w:spacing w:val="2"/>
        </w:rPr>
        <w:t xml:space="preserve"> </w:t>
      </w:r>
      <w:r w:rsidRPr="00776354">
        <w:t>должны</w:t>
      </w:r>
      <w:r w:rsidRPr="00776354">
        <w:rPr>
          <w:spacing w:val="-1"/>
        </w:rPr>
        <w:t xml:space="preserve"> </w:t>
      </w:r>
      <w:r w:rsidRPr="00776354">
        <w:t>проводиться</w:t>
      </w:r>
      <w:r w:rsidRPr="00776354">
        <w:rPr>
          <w:spacing w:val="1"/>
        </w:rPr>
        <w:t xml:space="preserve"> </w:t>
      </w:r>
      <w:r w:rsidRPr="00776354">
        <w:t>в</w:t>
      </w:r>
      <w:r w:rsidRPr="00776354">
        <w:rPr>
          <w:spacing w:val="7"/>
        </w:rPr>
        <w:t xml:space="preserve"> </w:t>
      </w:r>
      <w:r w:rsidRPr="00776354">
        <w:t>зале.</w:t>
      </w:r>
    </w:p>
    <w:p w:rsidR="00EF0153" w:rsidRPr="00776354" w:rsidRDefault="00EF0153" w:rsidP="00EF0153">
      <w:pPr>
        <w:pStyle w:val="a3"/>
        <w:tabs>
          <w:tab w:val="left" w:pos="10490"/>
          <w:tab w:val="left" w:pos="10632"/>
        </w:tabs>
        <w:ind w:left="0" w:right="54"/>
        <w:rPr>
          <w:sz w:val="26"/>
        </w:rPr>
      </w:pPr>
    </w:p>
    <w:p w:rsidR="00EF0153" w:rsidRPr="00776354" w:rsidRDefault="00EF0153" w:rsidP="00EF0153">
      <w:pPr>
        <w:pStyle w:val="a3"/>
        <w:tabs>
          <w:tab w:val="left" w:pos="10490"/>
          <w:tab w:val="left" w:pos="10632"/>
        </w:tabs>
        <w:spacing w:before="10"/>
        <w:ind w:left="0" w:right="54"/>
        <w:rPr>
          <w:sz w:val="21"/>
        </w:rPr>
      </w:pPr>
    </w:p>
    <w:p w:rsidR="00EF0153" w:rsidRPr="00776354" w:rsidRDefault="00EF0153" w:rsidP="00486A3F">
      <w:pPr>
        <w:pStyle w:val="110"/>
        <w:numPr>
          <w:ilvl w:val="1"/>
          <w:numId w:val="20"/>
        </w:numPr>
        <w:tabs>
          <w:tab w:val="left" w:pos="2953"/>
          <w:tab w:val="left" w:pos="10490"/>
          <w:tab w:val="left" w:pos="10632"/>
        </w:tabs>
        <w:spacing w:line="240" w:lineRule="auto"/>
        <w:ind w:left="2952" w:right="54" w:hanging="423"/>
      </w:pPr>
      <w:r w:rsidRPr="00776354">
        <w:t>Календарный</w:t>
      </w:r>
      <w:r w:rsidRPr="00776354">
        <w:rPr>
          <w:spacing w:val="-1"/>
        </w:rPr>
        <w:t xml:space="preserve"> </w:t>
      </w:r>
      <w:r w:rsidRPr="00776354">
        <w:t>план</w:t>
      </w:r>
      <w:r w:rsidRPr="00776354">
        <w:rPr>
          <w:spacing w:val="-6"/>
        </w:rPr>
        <w:t xml:space="preserve"> </w:t>
      </w:r>
      <w:r w:rsidRPr="00776354">
        <w:t>воспитательной</w:t>
      </w:r>
      <w:r w:rsidRPr="00776354">
        <w:rPr>
          <w:spacing w:val="-2"/>
        </w:rPr>
        <w:t xml:space="preserve"> </w:t>
      </w:r>
      <w:r w:rsidRPr="00776354">
        <w:t>работы.</w:t>
      </w:r>
    </w:p>
    <w:p w:rsidR="00EF0153" w:rsidRPr="00776354" w:rsidRDefault="00EF0153" w:rsidP="00EF0153">
      <w:pPr>
        <w:pStyle w:val="a3"/>
        <w:tabs>
          <w:tab w:val="left" w:pos="10490"/>
          <w:tab w:val="left" w:pos="10632"/>
        </w:tabs>
        <w:ind w:left="1185" w:right="54"/>
      </w:pPr>
      <w:r w:rsidRPr="00776354">
        <w:t>План</w:t>
      </w:r>
      <w:r w:rsidRPr="00776354">
        <w:rPr>
          <w:spacing w:val="-1"/>
        </w:rPr>
        <w:t xml:space="preserve"> </w:t>
      </w:r>
      <w:r w:rsidRPr="00776354">
        <w:t>является</w:t>
      </w:r>
      <w:r w:rsidRPr="00776354">
        <w:rPr>
          <w:spacing w:val="-2"/>
        </w:rPr>
        <w:t xml:space="preserve"> </w:t>
      </w:r>
      <w:r w:rsidRPr="00776354">
        <w:t>единым</w:t>
      </w:r>
      <w:r w:rsidRPr="00776354">
        <w:rPr>
          <w:spacing w:val="-1"/>
        </w:rPr>
        <w:t xml:space="preserve"> </w:t>
      </w:r>
      <w:r w:rsidRPr="00776354">
        <w:t>для</w:t>
      </w:r>
      <w:r w:rsidRPr="00776354">
        <w:rPr>
          <w:spacing w:val="-6"/>
        </w:rPr>
        <w:t xml:space="preserve"> </w:t>
      </w:r>
      <w:r w:rsidRPr="00776354">
        <w:t>ДОО.</w:t>
      </w:r>
    </w:p>
    <w:p w:rsidR="00EF0153" w:rsidRPr="00776354" w:rsidRDefault="00EF0153" w:rsidP="00EF0153">
      <w:pPr>
        <w:pStyle w:val="a3"/>
        <w:tabs>
          <w:tab w:val="left" w:pos="10490"/>
          <w:tab w:val="left" w:pos="10632"/>
        </w:tabs>
        <w:spacing w:before="3"/>
        <w:ind w:right="54" w:firstLine="768"/>
      </w:pPr>
      <w:r w:rsidRPr="00776354">
        <w:t>ДОО вправе наряду с Планом проводить иные мероприятия согласно Программе</w:t>
      </w:r>
      <w:r w:rsidRPr="00776354">
        <w:rPr>
          <w:spacing w:val="1"/>
        </w:rPr>
        <w:t xml:space="preserve"> </w:t>
      </w:r>
      <w:r w:rsidRPr="00776354">
        <w:t>воспитания,</w:t>
      </w:r>
      <w:r w:rsidRPr="00776354">
        <w:rPr>
          <w:spacing w:val="1"/>
        </w:rPr>
        <w:t xml:space="preserve"> </w:t>
      </w:r>
      <w:r w:rsidRPr="00776354">
        <w:t>по</w:t>
      </w:r>
      <w:r w:rsidRPr="00776354">
        <w:rPr>
          <w:spacing w:val="1"/>
        </w:rPr>
        <w:t xml:space="preserve"> </w:t>
      </w:r>
      <w:r w:rsidRPr="00776354">
        <w:t>ключевым</w:t>
      </w:r>
      <w:r w:rsidRPr="00776354">
        <w:rPr>
          <w:spacing w:val="1"/>
        </w:rPr>
        <w:t xml:space="preserve"> </w:t>
      </w:r>
      <w:r w:rsidRPr="00776354">
        <w:t>направлениям</w:t>
      </w:r>
      <w:r w:rsidRPr="00776354">
        <w:rPr>
          <w:spacing w:val="1"/>
        </w:rPr>
        <w:t xml:space="preserve"> </w:t>
      </w:r>
      <w:r w:rsidRPr="00776354">
        <w:t>воспитания</w:t>
      </w:r>
      <w:r w:rsidRPr="00776354">
        <w:rPr>
          <w:spacing w:val="1"/>
        </w:rPr>
        <w:t xml:space="preserve"> </w:t>
      </w:r>
      <w:r w:rsidRPr="00776354">
        <w:t>и</w:t>
      </w:r>
      <w:r w:rsidRPr="00776354">
        <w:rPr>
          <w:spacing w:val="1"/>
        </w:rPr>
        <w:t xml:space="preserve"> </w:t>
      </w:r>
      <w:r w:rsidRPr="00776354">
        <w:t>дополнительного</w:t>
      </w:r>
      <w:r w:rsidRPr="00776354">
        <w:rPr>
          <w:spacing w:val="1"/>
        </w:rPr>
        <w:t xml:space="preserve"> </w:t>
      </w:r>
      <w:r w:rsidRPr="00776354">
        <w:t>образования</w:t>
      </w:r>
      <w:r w:rsidRPr="00776354">
        <w:rPr>
          <w:spacing w:val="1"/>
        </w:rPr>
        <w:t xml:space="preserve"> </w:t>
      </w:r>
      <w:r w:rsidRPr="00776354">
        <w:t>детей.</w:t>
      </w:r>
    </w:p>
    <w:p w:rsidR="00EF0153" w:rsidRPr="00776354" w:rsidRDefault="00EF0153" w:rsidP="00EF0153">
      <w:pPr>
        <w:pStyle w:val="a3"/>
        <w:tabs>
          <w:tab w:val="left" w:pos="10490"/>
          <w:tab w:val="left" w:pos="10632"/>
        </w:tabs>
        <w:ind w:right="54" w:firstLine="768"/>
      </w:pPr>
      <w:r w:rsidRPr="00776354">
        <w:t>Все</w:t>
      </w:r>
      <w:r w:rsidRPr="00776354">
        <w:rPr>
          <w:spacing w:val="2"/>
        </w:rPr>
        <w:t xml:space="preserve"> </w:t>
      </w:r>
      <w:r w:rsidRPr="00776354">
        <w:t>мероприятия</w:t>
      </w:r>
      <w:r w:rsidRPr="00776354">
        <w:rPr>
          <w:spacing w:val="-1"/>
        </w:rPr>
        <w:t xml:space="preserve"> </w:t>
      </w:r>
      <w:r w:rsidRPr="00776354">
        <w:t>должны</w:t>
      </w:r>
      <w:r w:rsidRPr="00776354">
        <w:rPr>
          <w:spacing w:val="5"/>
        </w:rPr>
        <w:t xml:space="preserve"> </w:t>
      </w:r>
      <w:r w:rsidRPr="00776354">
        <w:t>проводиться</w:t>
      </w:r>
      <w:r w:rsidRPr="00776354">
        <w:rPr>
          <w:spacing w:val="3"/>
        </w:rPr>
        <w:t xml:space="preserve"> </w:t>
      </w:r>
      <w:r w:rsidRPr="00776354">
        <w:t>с</w:t>
      </w:r>
      <w:r w:rsidRPr="00776354">
        <w:rPr>
          <w:spacing w:val="-2"/>
        </w:rPr>
        <w:t xml:space="preserve"> </w:t>
      </w:r>
      <w:r w:rsidRPr="00776354">
        <w:t>учётом особенностей</w:t>
      </w:r>
      <w:r w:rsidRPr="00776354">
        <w:rPr>
          <w:spacing w:val="4"/>
        </w:rPr>
        <w:t xml:space="preserve"> </w:t>
      </w:r>
      <w:r w:rsidRPr="00776354">
        <w:t>Программы,</w:t>
      </w:r>
      <w:r w:rsidRPr="00776354">
        <w:rPr>
          <w:spacing w:val="5"/>
        </w:rPr>
        <w:t xml:space="preserve"> </w:t>
      </w:r>
      <w:r w:rsidRPr="00776354">
        <w:t>а</w:t>
      </w:r>
      <w:r w:rsidRPr="00776354">
        <w:rPr>
          <w:spacing w:val="-2"/>
        </w:rPr>
        <w:t xml:space="preserve"> </w:t>
      </w:r>
      <w:r w:rsidRPr="00776354">
        <w:t>также</w:t>
      </w:r>
      <w:r w:rsidRPr="00776354">
        <w:rPr>
          <w:spacing w:val="-57"/>
        </w:rPr>
        <w:t xml:space="preserve"> </w:t>
      </w:r>
      <w:r w:rsidRPr="00776354">
        <w:t>возрастных,</w:t>
      </w:r>
      <w:r w:rsidRPr="00776354">
        <w:rPr>
          <w:spacing w:val="1"/>
        </w:rPr>
        <w:t xml:space="preserve"> </w:t>
      </w:r>
      <w:r w:rsidRPr="00776354">
        <w:t>физиологических</w:t>
      </w:r>
      <w:r w:rsidRPr="00776354">
        <w:rPr>
          <w:spacing w:val="-5"/>
        </w:rPr>
        <w:t xml:space="preserve"> </w:t>
      </w:r>
      <w:r w:rsidRPr="00776354">
        <w:t>и</w:t>
      </w:r>
      <w:r w:rsidRPr="00776354">
        <w:rPr>
          <w:spacing w:val="1"/>
        </w:rPr>
        <w:t xml:space="preserve"> </w:t>
      </w:r>
      <w:r w:rsidRPr="00776354">
        <w:t>психоэмоциональных</w:t>
      </w:r>
      <w:r w:rsidRPr="00776354">
        <w:rPr>
          <w:spacing w:val="-5"/>
        </w:rPr>
        <w:t xml:space="preserve"> </w:t>
      </w:r>
      <w:r w:rsidRPr="00776354">
        <w:t>особенностей</w:t>
      </w:r>
      <w:r w:rsidRPr="00776354">
        <w:rPr>
          <w:spacing w:val="-4"/>
        </w:rPr>
        <w:t xml:space="preserve"> </w:t>
      </w:r>
      <w:r w:rsidRPr="00776354">
        <w:t>обучающихся.</w:t>
      </w:r>
    </w:p>
    <w:p w:rsidR="00EF0153" w:rsidRPr="00776354" w:rsidRDefault="00EF0153" w:rsidP="00EF0153">
      <w:pPr>
        <w:pStyle w:val="a3"/>
        <w:tabs>
          <w:tab w:val="left" w:pos="2682"/>
          <w:tab w:val="left" w:pos="3823"/>
          <w:tab w:val="left" w:pos="5041"/>
          <w:tab w:val="left" w:pos="7021"/>
          <w:tab w:val="left" w:pos="7367"/>
          <w:tab w:val="left" w:pos="8590"/>
          <w:tab w:val="left" w:pos="10490"/>
          <w:tab w:val="left" w:pos="10632"/>
        </w:tabs>
        <w:ind w:right="54" w:firstLine="768"/>
      </w:pPr>
      <w:r w:rsidRPr="00776354">
        <w:t>Примерный</w:t>
      </w:r>
      <w:r w:rsidRPr="00776354">
        <w:tab/>
        <w:t>перечень</w:t>
      </w:r>
      <w:r w:rsidRPr="00776354">
        <w:tab/>
        <w:t>основных</w:t>
      </w:r>
      <w:r w:rsidRPr="00776354">
        <w:tab/>
        <w:t>государственных</w:t>
      </w:r>
      <w:r w:rsidRPr="00776354">
        <w:tab/>
        <w:t>и</w:t>
      </w:r>
      <w:r w:rsidRPr="00776354">
        <w:tab/>
        <w:t>народных</w:t>
      </w:r>
      <w:r w:rsidRPr="00776354">
        <w:tab/>
      </w:r>
      <w:r w:rsidRPr="00776354">
        <w:rPr>
          <w:spacing w:val="-1"/>
        </w:rPr>
        <w:t>праздников,</w:t>
      </w:r>
      <w:r w:rsidRPr="00776354">
        <w:rPr>
          <w:spacing w:val="-57"/>
        </w:rPr>
        <w:t xml:space="preserve"> </w:t>
      </w:r>
      <w:r w:rsidRPr="00776354">
        <w:t>памятных</w:t>
      </w:r>
      <w:r w:rsidRPr="00776354">
        <w:rPr>
          <w:spacing w:val="-4"/>
        </w:rPr>
        <w:t xml:space="preserve"> </w:t>
      </w:r>
      <w:r w:rsidRPr="00776354">
        <w:t>дат</w:t>
      </w:r>
      <w:r w:rsidRPr="00776354">
        <w:rPr>
          <w:spacing w:val="2"/>
        </w:rPr>
        <w:t xml:space="preserve"> </w:t>
      </w:r>
      <w:r w:rsidRPr="00776354">
        <w:t>в</w:t>
      </w:r>
      <w:r w:rsidRPr="00776354">
        <w:rPr>
          <w:spacing w:val="-2"/>
        </w:rPr>
        <w:t xml:space="preserve"> </w:t>
      </w:r>
      <w:r w:rsidRPr="00776354">
        <w:t>календарном</w:t>
      </w:r>
      <w:r w:rsidRPr="00776354">
        <w:rPr>
          <w:spacing w:val="-1"/>
        </w:rPr>
        <w:t xml:space="preserve"> </w:t>
      </w:r>
      <w:r w:rsidRPr="00776354">
        <w:t>плане</w:t>
      </w:r>
      <w:r w:rsidRPr="00776354">
        <w:rPr>
          <w:spacing w:val="-5"/>
        </w:rPr>
        <w:t xml:space="preserve"> </w:t>
      </w:r>
      <w:r w:rsidRPr="00776354">
        <w:t>воспитательной</w:t>
      </w:r>
      <w:r w:rsidRPr="00776354">
        <w:rPr>
          <w:spacing w:val="3"/>
        </w:rPr>
        <w:t xml:space="preserve"> </w:t>
      </w:r>
      <w:r w:rsidRPr="00776354">
        <w:t>работы в</w:t>
      </w:r>
      <w:r w:rsidRPr="00776354">
        <w:rPr>
          <w:spacing w:val="-2"/>
        </w:rPr>
        <w:t xml:space="preserve"> </w:t>
      </w:r>
      <w:r w:rsidRPr="00776354">
        <w:t>ДОО.</w:t>
      </w:r>
    </w:p>
    <w:p w:rsidR="00EF0153" w:rsidRPr="00776354" w:rsidRDefault="00EF0153" w:rsidP="00EF0153">
      <w:pPr>
        <w:pStyle w:val="110"/>
        <w:tabs>
          <w:tab w:val="left" w:pos="10490"/>
          <w:tab w:val="left" w:pos="10632"/>
        </w:tabs>
        <w:spacing w:line="240" w:lineRule="auto"/>
        <w:ind w:left="479" w:right="54"/>
      </w:pPr>
      <w:r w:rsidRPr="00776354">
        <w:t>Январь:</w:t>
      </w:r>
    </w:p>
    <w:p w:rsidR="00EF0153" w:rsidRPr="00776354" w:rsidRDefault="00EF0153" w:rsidP="00EF0153">
      <w:pPr>
        <w:pStyle w:val="a3"/>
        <w:tabs>
          <w:tab w:val="left" w:pos="10490"/>
          <w:tab w:val="left" w:pos="10632"/>
        </w:tabs>
        <w:ind w:right="54"/>
      </w:pPr>
      <w:r w:rsidRPr="00776354">
        <w:t>27</w:t>
      </w:r>
      <w:r w:rsidRPr="00776354">
        <w:rPr>
          <w:spacing w:val="1"/>
        </w:rPr>
        <w:t xml:space="preserve"> </w:t>
      </w:r>
      <w:r w:rsidRPr="00776354">
        <w:t>января:</w:t>
      </w:r>
      <w:r w:rsidRPr="00776354">
        <w:rPr>
          <w:spacing w:val="1"/>
        </w:rPr>
        <w:t xml:space="preserve"> </w:t>
      </w:r>
      <w:r w:rsidRPr="00776354">
        <w:t>День</w:t>
      </w:r>
      <w:r w:rsidRPr="00776354">
        <w:rPr>
          <w:spacing w:val="1"/>
        </w:rPr>
        <w:t xml:space="preserve"> </w:t>
      </w:r>
      <w:r w:rsidRPr="00776354">
        <w:t>снятия</w:t>
      </w:r>
      <w:r w:rsidRPr="00776354">
        <w:rPr>
          <w:spacing w:val="1"/>
        </w:rPr>
        <w:t xml:space="preserve"> </w:t>
      </w:r>
      <w:r w:rsidRPr="00776354">
        <w:t>блокады</w:t>
      </w:r>
      <w:r w:rsidRPr="00776354">
        <w:rPr>
          <w:spacing w:val="1"/>
        </w:rPr>
        <w:t xml:space="preserve"> </w:t>
      </w:r>
      <w:r w:rsidRPr="00776354">
        <w:t>Ленинграда;</w:t>
      </w:r>
      <w:r w:rsidRPr="00776354">
        <w:rPr>
          <w:spacing w:val="1"/>
        </w:rPr>
        <w:t xml:space="preserve"> </w:t>
      </w:r>
      <w:r w:rsidRPr="00776354">
        <w:t>День</w:t>
      </w:r>
      <w:r w:rsidRPr="00776354">
        <w:rPr>
          <w:spacing w:val="1"/>
        </w:rPr>
        <w:t xml:space="preserve"> </w:t>
      </w:r>
      <w:r w:rsidRPr="00776354">
        <w:t>освобождения</w:t>
      </w:r>
      <w:r w:rsidRPr="00776354">
        <w:rPr>
          <w:spacing w:val="1"/>
        </w:rPr>
        <w:t xml:space="preserve"> </w:t>
      </w:r>
      <w:r w:rsidRPr="00776354">
        <w:t>Красной</w:t>
      </w:r>
      <w:r w:rsidRPr="00776354">
        <w:rPr>
          <w:spacing w:val="1"/>
        </w:rPr>
        <w:t xml:space="preserve"> </w:t>
      </w:r>
      <w:r w:rsidRPr="00776354">
        <w:t>армией</w:t>
      </w:r>
      <w:r w:rsidRPr="00776354">
        <w:rPr>
          <w:spacing w:val="1"/>
        </w:rPr>
        <w:t xml:space="preserve"> </w:t>
      </w:r>
      <w:r w:rsidRPr="00776354">
        <w:t>крупнейшего</w:t>
      </w:r>
      <w:r w:rsidRPr="00776354">
        <w:rPr>
          <w:spacing w:val="1"/>
        </w:rPr>
        <w:t xml:space="preserve"> </w:t>
      </w:r>
      <w:r w:rsidRPr="00776354">
        <w:t>"лагеря</w:t>
      </w:r>
      <w:r w:rsidRPr="00776354">
        <w:rPr>
          <w:spacing w:val="1"/>
        </w:rPr>
        <w:t xml:space="preserve"> </w:t>
      </w:r>
      <w:r w:rsidRPr="00776354">
        <w:t>смерти"</w:t>
      </w:r>
      <w:r w:rsidRPr="00776354">
        <w:rPr>
          <w:spacing w:val="1"/>
        </w:rPr>
        <w:t xml:space="preserve"> </w:t>
      </w:r>
      <w:r w:rsidRPr="00776354">
        <w:t>Аушвиц-Биркенау</w:t>
      </w:r>
      <w:r w:rsidRPr="00776354">
        <w:rPr>
          <w:spacing w:val="1"/>
        </w:rPr>
        <w:t xml:space="preserve"> </w:t>
      </w:r>
      <w:r w:rsidRPr="00776354">
        <w:t>(Освенцима)</w:t>
      </w:r>
      <w:r w:rsidRPr="00776354">
        <w:rPr>
          <w:spacing w:val="1"/>
        </w:rPr>
        <w:t xml:space="preserve"> </w:t>
      </w:r>
      <w:r w:rsidRPr="00776354">
        <w:t>-</w:t>
      </w:r>
      <w:r w:rsidRPr="00776354">
        <w:rPr>
          <w:spacing w:val="1"/>
        </w:rPr>
        <w:t xml:space="preserve"> </w:t>
      </w:r>
      <w:r w:rsidRPr="00776354">
        <w:t>День</w:t>
      </w:r>
      <w:r w:rsidRPr="00776354">
        <w:rPr>
          <w:spacing w:val="1"/>
        </w:rPr>
        <w:t xml:space="preserve"> </w:t>
      </w:r>
      <w:r w:rsidRPr="00776354">
        <w:t>памяти</w:t>
      </w:r>
      <w:r w:rsidRPr="00776354">
        <w:rPr>
          <w:spacing w:val="1"/>
        </w:rPr>
        <w:t xml:space="preserve"> </w:t>
      </w:r>
      <w:r w:rsidRPr="00776354">
        <w:t>жертв</w:t>
      </w:r>
      <w:r w:rsidRPr="00776354">
        <w:rPr>
          <w:spacing w:val="1"/>
        </w:rPr>
        <w:t xml:space="preserve"> </w:t>
      </w:r>
      <w:r w:rsidRPr="00776354">
        <w:t>Холокоста</w:t>
      </w:r>
      <w:r w:rsidRPr="00776354">
        <w:rPr>
          <w:spacing w:val="1"/>
        </w:rPr>
        <w:t xml:space="preserve"> </w:t>
      </w:r>
      <w:r w:rsidRPr="00776354">
        <w:t>(рекомендуется</w:t>
      </w:r>
      <w:r w:rsidRPr="00776354">
        <w:rPr>
          <w:spacing w:val="1"/>
        </w:rPr>
        <w:t xml:space="preserve"> </w:t>
      </w:r>
      <w:r w:rsidRPr="00776354">
        <w:t>включать</w:t>
      </w:r>
      <w:r w:rsidRPr="00776354">
        <w:rPr>
          <w:spacing w:val="1"/>
        </w:rPr>
        <w:t xml:space="preserve"> </w:t>
      </w:r>
      <w:r w:rsidRPr="00776354">
        <w:t>в</w:t>
      </w:r>
      <w:r w:rsidRPr="00776354">
        <w:rPr>
          <w:spacing w:val="1"/>
        </w:rPr>
        <w:t xml:space="preserve"> </w:t>
      </w:r>
      <w:r w:rsidRPr="00776354">
        <w:t>план</w:t>
      </w:r>
      <w:r w:rsidRPr="00776354">
        <w:rPr>
          <w:spacing w:val="1"/>
        </w:rPr>
        <w:t xml:space="preserve"> </w:t>
      </w:r>
      <w:r w:rsidRPr="00776354">
        <w:t>воспитательной</w:t>
      </w:r>
      <w:r w:rsidRPr="00776354">
        <w:rPr>
          <w:spacing w:val="1"/>
        </w:rPr>
        <w:t xml:space="preserve"> </w:t>
      </w:r>
      <w:r w:rsidRPr="00776354">
        <w:t>работы</w:t>
      </w:r>
      <w:r w:rsidRPr="00776354">
        <w:rPr>
          <w:spacing w:val="1"/>
        </w:rPr>
        <w:t xml:space="preserve"> </w:t>
      </w:r>
      <w:r w:rsidRPr="00776354">
        <w:t>с дошкольниками</w:t>
      </w:r>
      <w:r w:rsidRPr="00776354">
        <w:rPr>
          <w:spacing w:val="1"/>
        </w:rPr>
        <w:t xml:space="preserve"> </w:t>
      </w:r>
      <w:r w:rsidRPr="00776354">
        <w:t>регионально</w:t>
      </w:r>
      <w:r w:rsidRPr="00776354">
        <w:rPr>
          <w:spacing w:val="1"/>
        </w:rPr>
        <w:t xml:space="preserve"> </w:t>
      </w:r>
      <w:r w:rsidRPr="00776354">
        <w:t>и/или</w:t>
      </w:r>
      <w:r w:rsidRPr="00776354">
        <w:rPr>
          <w:spacing w:val="3"/>
        </w:rPr>
        <w:t xml:space="preserve"> </w:t>
      </w:r>
      <w:r w:rsidRPr="00776354">
        <w:t>ситуативно).</w:t>
      </w:r>
    </w:p>
    <w:p w:rsidR="00EF0153" w:rsidRPr="00776354" w:rsidRDefault="00EF0153" w:rsidP="00EF0153">
      <w:pPr>
        <w:pStyle w:val="110"/>
        <w:tabs>
          <w:tab w:val="left" w:pos="10490"/>
          <w:tab w:val="left" w:pos="10632"/>
        </w:tabs>
        <w:spacing w:line="240" w:lineRule="auto"/>
        <w:ind w:left="479" w:right="54"/>
      </w:pPr>
      <w:r w:rsidRPr="00776354">
        <w:t>Февраль:</w:t>
      </w:r>
    </w:p>
    <w:p w:rsidR="00EF0153" w:rsidRPr="00776354" w:rsidRDefault="00EF0153" w:rsidP="00EF0153">
      <w:pPr>
        <w:pStyle w:val="a3"/>
        <w:tabs>
          <w:tab w:val="left" w:pos="10490"/>
          <w:tab w:val="left" w:pos="10632"/>
        </w:tabs>
        <w:ind w:right="54"/>
      </w:pPr>
      <w:r w:rsidRPr="00776354">
        <w:t>2</w:t>
      </w:r>
      <w:r w:rsidRPr="00776354">
        <w:rPr>
          <w:spacing w:val="1"/>
        </w:rPr>
        <w:t xml:space="preserve"> </w:t>
      </w:r>
      <w:r w:rsidRPr="00776354">
        <w:t>февраля:</w:t>
      </w:r>
      <w:r w:rsidRPr="00776354">
        <w:rPr>
          <w:spacing w:val="1"/>
        </w:rPr>
        <w:t xml:space="preserve"> </w:t>
      </w:r>
      <w:r w:rsidRPr="00776354">
        <w:t>День</w:t>
      </w:r>
      <w:r w:rsidRPr="00776354">
        <w:rPr>
          <w:spacing w:val="1"/>
        </w:rPr>
        <w:t xml:space="preserve"> </w:t>
      </w:r>
      <w:r w:rsidRPr="00776354">
        <w:t>разгрома</w:t>
      </w:r>
      <w:r w:rsidRPr="00776354">
        <w:rPr>
          <w:spacing w:val="1"/>
        </w:rPr>
        <w:t xml:space="preserve"> </w:t>
      </w:r>
      <w:r w:rsidRPr="00776354">
        <w:t>советскими</w:t>
      </w:r>
      <w:r w:rsidRPr="00776354">
        <w:rPr>
          <w:spacing w:val="1"/>
        </w:rPr>
        <w:t xml:space="preserve"> </w:t>
      </w:r>
      <w:r w:rsidRPr="00776354">
        <w:t>войсками</w:t>
      </w:r>
      <w:r w:rsidRPr="00776354">
        <w:rPr>
          <w:spacing w:val="1"/>
        </w:rPr>
        <w:t xml:space="preserve"> </w:t>
      </w:r>
      <w:r w:rsidRPr="00776354">
        <w:t>немецко-фашистских</w:t>
      </w:r>
      <w:r w:rsidRPr="00776354">
        <w:rPr>
          <w:spacing w:val="1"/>
        </w:rPr>
        <w:t xml:space="preserve"> </w:t>
      </w:r>
      <w:r w:rsidRPr="00776354">
        <w:t>вой</w:t>
      </w:r>
      <w:proofErr w:type="gramStart"/>
      <w:r w:rsidRPr="00776354">
        <w:t>ск</w:t>
      </w:r>
      <w:r w:rsidRPr="00776354">
        <w:rPr>
          <w:spacing w:val="1"/>
        </w:rPr>
        <w:t xml:space="preserve"> </w:t>
      </w:r>
      <w:r w:rsidRPr="00776354">
        <w:t>в</w:t>
      </w:r>
      <w:r w:rsidRPr="00776354">
        <w:rPr>
          <w:spacing w:val="1"/>
        </w:rPr>
        <w:t xml:space="preserve"> </w:t>
      </w:r>
      <w:r w:rsidRPr="00776354">
        <w:t>Ст</w:t>
      </w:r>
      <w:proofErr w:type="gramEnd"/>
      <w:r w:rsidRPr="00776354">
        <w:t>алинградской</w:t>
      </w:r>
      <w:r w:rsidRPr="00776354">
        <w:rPr>
          <w:spacing w:val="1"/>
        </w:rPr>
        <w:t xml:space="preserve"> </w:t>
      </w:r>
      <w:r w:rsidRPr="00776354">
        <w:t>битве</w:t>
      </w:r>
      <w:r w:rsidRPr="00776354">
        <w:rPr>
          <w:spacing w:val="1"/>
        </w:rPr>
        <w:t xml:space="preserve"> </w:t>
      </w:r>
      <w:r w:rsidRPr="00776354">
        <w:t>(рекомендуется</w:t>
      </w:r>
      <w:r w:rsidRPr="00776354">
        <w:rPr>
          <w:spacing w:val="1"/>
        </w:rPr>
        <w:t xml:space="preserve"> </w:t>
      </w:r>
      <w:r w:rsidRPr="00776354">
        <w:t>включать</w:t>
      </w:r>
      <w:r w:rsidRPr="00776354">
        <w:rPr>
          <w:spacing w:val="1"/>
        </w:rPr>
        <w:t xml:space="preserve"> </w:t>
      </w:r>
      <w:r w:rsidRPr="00776354">
        <w:t>в</w:t>
      </w:r>
      <w:r w:rsidRPr="00776354">
        <w:rPr>
          <w:spacing w:val="1"/>
        </w:rPr>
        <w:t xml:space="preserve"> </w:t>
      </w:r>
      <w:r w:rsidRPr="00776354">
        <w:t>план</w:t>
      </w:r>
      <w:r w:rsidRPr="00776354">
        <w:rPr>
          <w:spacing w:val="1"/>
        </w:rPr>
        <w:t xml:space="preserve"> </w:t>
      </w:r>
      <w:r w:rsidRPr="00776354">
        <w:t>воспитательной</w:t>
      </w:r>
      <w:r w:rsidRPr="00776354">
        <w:rPr>
          <w:spacing w:val="1"/>
        </w:rPr>
        <w:t xml:space="preserve"> </w:t>
      </w:r>
      <w:r w:rsidRPr="00776354">
        <w:t>работы</w:t>
      </w:r>
      <w:r w:rsidRPr="00776354">
        <w:rPr>
          <w:spacing w:val="1"/>
        </w:rPr>
        <w:t xml:space="preserve"> </w:t>
      </w:r>
      <w:r w:rsidRPr="00776354">
        <w:t>с</w:t>
      </w:r>
      <w:r w:rsidRPr="00776354">
        <w:rPr>
          <w:spacing w:val="-57"/>
        </w:rPr>
        <w:t xml:space="preserve"> </w:t>
      </w:r>
      <w:r w:rsidRPr="00776354">
        <w:t>дошкольниками</w:t>
      </w:r>
      <w:r w:rsidRPr="00776354">
        <w:rPr>
          <w:spacing w:val="2"/>
        </w:rPr>
        <w:t xml:space="preserve"> </w:t>
      </w:r>
      <w:r w:rsidRPr="00776354">
        <w:t>регионально</w:t>
      </w:r>
      <w:r w:rsidRPr="00776354">
        <w:rPr>
          <w:spacing w:val="2"/>
        </w:rPr>
        <w:t xml:space="preserve"> </w:t>
      </w:r>
      <w:r w:rsidRPr="00776354">
        <w:t>и/или</w:t>
      </w:r>
      <w:r w:rsidRPr="00776354">
        <w:rPr>
          <w:spacing w:val="2"/>
        </w:rPr>
        <w:t xml:space="preserve"> </w:t>
      </w:r>
      <w:r w:rsidRPr="00776354">
        <w:t>ситуативно);</w:t>
      </w:r>
    </w:p>
    <w:p w:rsidR="00EF0153" w:rsidRPr="00776354" w:rsidRDefault="00EF0153" w:rsidP="00EF0153">
      <w:pPr>
        <w:pStyle w:val="a3"/>
        <w:tabs>
          <w:tab w:val="left" w:pos="10490"/>
          <w:tab w:val="left" w:pos="10632"/>
        </w:tabs>
        <w:ind w:right="54"/>
      </w:pPr>
      <w:r w:rsidRPr="00776354">
        <w:t>8</w:t>
      </w:r>
      <w:r w:rsidRPr="00776354">
        <w:rPr>
          <w:spacing w:val="-2"/>
        </w:rPr>
        <w:t xml:space="preserve"> </w:t>
      </w:r>
      <w:r w:rsidRPr="00776354">
        <w:t>февраля:</w:t>
      </w:r>
      <w:r w:rsidRPr="00776354">
        <w:rPr>
          <w:spacing w:val="-2"/>
        </w:rPr>
        <w:t xml:space="preserve"> </w:t>
      </w:r>
      <w:r w:rsidRPr="00776354">
        <w:t>День</w:t>
      </w:r>
      <w:r w:rsidRPr="00776354">
        <w:rPr>
          <w:spacing w:val="-2"/>
        </w:rPr>
        <w:t xml:space="preserve"> </w:t>
      </w:r>
      <w:r w:rsidRPr="00776354">
        <w:t>российской</w:t>
      </w:r>
      <w:r w:rsidRPr="00776354">
        <w:rPr>
          <w:spacing w:val="-6"/>
        </w:rPr>
        <w:t xml:space="preserve"> </w:t>
      </w:r>
      <w:r w:rsidRPr="00776354">
        <w:t>науки;</w:t>
      </w:r>
    </w:p>
    <w:p w:rsidR="00EF0153" w:rsidRPr="00776354" w:rsidRDefault="00EF0153" w:rsidP="00EF0153">
      <w:pPr>
        <w:pStyle w:val="a3"/>
        <w:tabs>
          <w:tab w:val="left" w:pos="10490"/>
          <w:tab w:val="left" w:pos="10632"/>
        </w:tabs>
        <w:ind w:right="54"/>
      </w:pPr>
      <w:r w:rsidRPr="00776354">
        <w:t>15</w:t>
      </w:r>
      <w:r w:rsidRPr="00776354">
        <w:rPr>
          <w:spacing w:val="1"/>
        </w:rPr>
        <w:t xml:space="preserve"> </w:t>
      </w:r>
      <w:r w:rsidRPr="00776354">
        <w:t>февраля:</w:t>
      </w:r>
      <w:r w:rsidRPr="00776354">
        <w:rPr>
          <w:spacing w:val="1"/>
        </w:rPr>
        <w:t xml:space="preserve"> </w:t>
      </w:r>
      <w:r w:rsidRPr="00776354">
        <w:t>День</w:t>
      </w:r>
      <w:r w:rsidRPr="00776354">
        <w:rPr>
          <w:spacing w:val="1"/>
        </w:rPr>
        <w:t xml:space="preserve"> </w:t>
      </w:r>
      <w:r w:rsidRPr="00776354">
        <w:t>памяти</w:t>
      </w:r>
      <w:r w:rsidRPr="00776354">
        <w:rPr>
          <w:spacing w:val="1"/>
        </w:rPr>
        <w:t xml:space="preserve"> </w:t>
      </w:r>
      <w:r w:rsidRPr="00776354">
        <w:t>о</w:t>
      </w:r>
      <w:r w:rsidRPr="00776354">
        <w:rPr>
          <w:spacing w:val="1"/>
        </w:rPr>
        <w:t xml:space="preserve"> </w:t>
      </w:r>
      <w:r w:rsidRPr="00776354">
        <w:t>россиянах,</w:t>
      </w:r>
      <w:r w:rsidRPr="00776354">
        <w:rPr>
          <w:spacing w:val="1"/>
        </w:rPr>
        <w:t xml:space="preserve"> </w:t>
      </w:r>
      <w:r w:rsidRPr="00776354">
        <w:t>исполнявших</w:t>
      </w:r>
      <w:r w:rsidRPr="00776354">
        <w:rPr>
          <w:spacing w:val="1"/>
        </w:rPr>
        <w:t xml:space="preserve"> </w:t>
      </w:r>
      <w:r w:rsidRPr="00776354">
        <w:t>служебный</w:t>
      </w:r>
      <w:r w:rsidRPr="00776354">
        <w:rPr>
          <w:spacing w:val="1"/>
        </w:rPr>
        <w:t xml:space="preserve"> </w:t>
      </w:r>
      <w:r w:rsidRPr="00776354">
        <w:t>долг</w:t>
      </w:r>
      <w:r w:rsidRPr="00776354">
        <w:rPr>
          <w:spacing w:val="1"/>
        </w:rPr>
        <w:t xml:space="preserve"> </w:t>
      </w:r>
      <w:r w:rsidRPr="00776354">
        <w:t>за</w:t>
      </w:r>
      <w:r w:rsidRPr="00776354">
        <w:rPr>
          <w:spacing w:val="1"/>
        </w:rPr>
        <w:t xml:space="preserve"> </w:t>
      </w:r>
      <w:r w:rsidRPr="00776354">
        <w:t>пределами</w:t>
      </w:r>
      <w:r w:rsidRPr="00776354">
        <w:rPr>
          <w:spacing w:val="1"/>
        </w:rPr>
        <w:t xml:space="preserve"> </w:t>
      </w:r>
      <w:r w:rsidRPr="00776354">
        <w:t>Отечества;</w:t>
      </w:r>
    </w:p>
    <w:p w:rsidR="00EF0153" w:rsidRPr="00776354" w:rsidRDefault="00EF0153" w:rsidP="00EF0153">
      <w:pPr>
        <w:pStyle w:val="a3"/>
        <w:tabs>
          <w:tab w:val="left" w:pos="10490"/>
          <w:tab w:val="left" w:pos="10632"/>
        </w:tabs>
        <w:ind w:right="54"/>
      </w:pPr>
      <w:r w:rsidRPr="00776354">
        <w:t>21</w:t>
      </w:r>
      <w:r w:rsidRPr="00776354">
        <w:rPr>
          <w:spacing w:val="-5"/>
        </w:rPr>
        <w:t xml:space="preserve"> </w:t>
      </w:r>
      <w:r w:rsidRPr="00776354">
        <w:t>февраля:</w:t>
      </w:r>
      <w:r w:rsidRPr="00776354">
        <w:rPr>
          <w:spacing w:val="-4"/>
        </w:rPr>
        <w:t xml:space="preserve"> </w:t>
      </w:r>
      <w:r w:rsidRPr="00776354">
        <w:t>Международный</w:t>
      </w:r>
      <w:r w:rsidRPr="00776354">
        <w:rPr>
          <w:spacing w:val="-4"/>
        </w:rPr>
        <w:t xml:space="preserve"> </w:t>
      </w:r>
      <w:r w:rsidRPr="00776354">
        <w:t>день</w:t>
      </w:r>
      <w:r w:rsidRPr="00776354">
        <w:rPr>
          <w:spacing w:val="-8"/>
        </w:rPr>
        <w:t xml:space="preserve"> </w:t>
      </w:r>
      <w:r w:rsidRPr="00776354">
        <w:t>родного</w:t>
      </w:r>
      <w:r w:rsidRPr="00776354">
        <w:rPr>
          <w:spacing w:val="-1"/>
        </w:rPr>
        <w:t xml:space="preserve">  </w:t>
      </w:r>
      <w:r w:rsidRPr="00776354">
        <w:t>языка;</w:t>
      </w:r>
    </w:p>
    <w:p w:rsidR="00EF0153" w:rsidRPr="00776354" w:rsidRDefault="00EF0153" w:rsidP="00EF0153">
      <w:pPr>
        <w:pStyle w:val="a3"/>
        <w:tabs>
          <w:tab w:val="left" w:pos="10490"/>
          <w:tab w:val="left" w:pos="10632"/>
        </w:tabs>
        <w:ind w:right="54"/>
      </w:pPr>
      <w:r w:rsidRPr="00776354">
        <w:rPr>
          <w:spacing w:val="-57"/>
        </w:rPr>
        <w:t xml:space="preserve"> </w:t>
      </w:r>
      <w:r w:rsidRPr="00776354">
        <w:t>23</w:t>
      </w:r>
      <w:r w:rsidRPr="00776354">
        <w:rPr>
          <w:spacing w:val="1"/>
        </w:rPr>
        <w:t xml:space="preserve"> </w:t>
      </w:r>
      <w:r w:rsidRPr="00776354">
        <w:t>февраля:</w:t>
      </w:r>
      <w:r w:rsidRPr="00776354">
        <w:rPr>
          <w:spacing w:val="1"/>
        </w:rPr>
        <w:t xml:space="preserve"> </w:t>
      </w:r>
      <w:r w:rsidRPr="00776354">
        <w:t>День</w:t>
      </w:r>
      <w:r w:rsidRPr="00776354">
        <w:rPr>
          <w:spacing w:val="-3"/>
        </w:rPr>
        <w:t xml:space="preserve"> </w:t>
      </w:r>
      <w:r w:rsidRPr="00776354">
        <w:t>защитника Отечества.</w:t>
      </w:r>
    </w:p>
    <w:p w:rsidR="00EF0153" w:rsidRPr="00776354" w:rsidRDefault="00EF0153" w:rsidP="00EF0153">
      <w:pPr>
        <w:pStyle w:val="110"/>
        <w:tabs>
          <w:tab w:val="left" w:pos="10490"/>
          <w:tab w:val="left" w:pos="10632"/>
        </w:tabs>
        <w:spacing w:line="240" w:lineRule="auto"/>
        <w:ind w:left="479" w:right="54"/>
      </w:pPr>
      <w:r w:rsidRPr="00776354">
        <w:t>Март:</w:t>
      </w:r>
    </w:p>
    <w:p w:rsidR="00EF0153" w:rsidRPr="00776354" w:rsidRDefault="00EF0153" w:rsidP="00EF0153">
      <w:pPr>
        <w:pStyle w:val="a3"/>
        <w:tabs>
          <w:tab w:val="left" w:pos="10490"/>
          <w:tab w:val="left" w:pos="10632"/>
        </w:tabs>
        <w:ind w:right="54"/>
      </w:pPr>
      <w:r w:rsidRPr="00776354">
        <w:t>8</w:t>
      </w:r>
      <w:r w:rsidRPr="00776354">
        <w:rPr>
          <w:spacing w:val="-3"/>
        </w:rPr>
        <w:t xml:space="preserve"> </w:t>
      </w:r>
      <w:r w:rsidRPr="00776354">
        <w:t>марта:</w:t>
      </w:r>
      <w:r w:rsidRPr="00776354">
        <w:rPr>
          <w:spacing w:val="-2"/>
        </w:rPr>
        <w:t xml:space="preserve"> </w:t>
      </w:r>
      <w:r w:rsidRPr="00776354">
        <w:t>Международный</w:t>
      </w:r>
      <w:r w:rsidRPr="00776354">
        <w:rPr>
          <w:spacing w:val="-1"/>
        </w:rPr>
        <w:t xml:space="preserve"> </w:t>
      </w:r>
      <w:r w:rsidRPr="00776354">
        <w:t>женский</w:t>
      </w:r>
      <w:r w:rsidRPr="00776354">
        <w:rPr>
          <w:spacing w:val="-6"/>
        </w:rPr>
        <w:t xml:space="preserve"> </w:t>
      </w:r>
      <w:r w:rsidRPr="00776354">
        <w:t>день;</w:t>
      </w:r>
    </w:p>
    <w:p w:rsidR="00EF0153" w:rsidRPr="00776354" w:rsidRDefault="00EF0153" w:rsidP="00EF0153">
      <w:pPr>
        <w:pStyle w:val="a3"/>
        <w:tabs>
          <w:tab w:val="left" w:pos="10490"/>
          <w:tab w:val="left" w:pos="10632"/>
        </w:tabs>
        <w:ind w:right="54"/>
      </w:pPr>
      <w:r w:rsidRPr="00776354">
        <w:t>18</w:t>
      </w:r>
      <w:r w:rsidRPr="00776354">
        <w:rPr>
          <w:spacing w:val="40"/>
        </w:rPr>
        <w:t xml:space="preserve"> </w:t>
      </w:r>
      <w:r w:rsidRPr="00776354">
        <w:t>марта:</w:t>
      </w:r>
      <w:r w:rsidRPr="00776354">
        <w:rPr>
          <w:spacing w:val="41"/>
        </w:rPr>
        <w:t xml:space="preserve"> </w:t>
      </w:r>
      <w:r w:rsidRPr="00776354">
        <w:t>День</w:t>
      </w:r>
      <w:r w:rsidRPr="00776354">
        <w:rPr>
          <w:spacing w:val="36"/>
        </w:rPr>
        <w:t xml:space="preserve"> </w:t>
      </w:r>
      <w:r w:rsidRPr="00776354">
        <w:t>воссоединения</w:t>
      </w:r>
      <w:r w:rsidRPr="00776354">
        <w:rPr>
          <w:spacing w:val="36"/>
        </w:rPr>
        <w:t xml:space="preserve"> </w:t>
      </w:r>
      <w:r w:rsidRPr="00776354">
        <w:t>Крыма</w:t>
      </w:r>
      <w:r w:rsidRPr="00776354">
        <w:rPr>
          <w:spacing w:val="40"/>
        </w:rPr>
        <w:t xml:space="preserve"> </w:t>
      </w:r>
      <w:r w:rsidRPr="00776354">
        <w:t>с</w:t>
      </w:r>
      <w:r w:rsidRPr="00776354">
        <w:rPr>
          <w:spacing w:val="40"/>
        </w:rPr>
        <w:t xml:space="preserve"> </w:t>
      </w:r>
      <w:r w:rsidRPr="00776354">
        <w:t>Россией</w:t>
      </w:r>
      <w:r w:rsidRPr="00776354">
        <w:rPr>
          <w:spacing w:val="37"/>
        </w:rPr>
        <w:t xml:space="preserve"> </w:t>
      </w:r>
      <w:r w:rsidRPr="00776354">
        <w:t>(рекомендуется</w:t>
      </w:r>
      <w:r w:rsidRPr="00776354">
        <w:rPr>
          <w:spacing w:val="40"/>
        </w:rPr>
        <w:t xml:space="preserve"> </w:t>
      </w:r>
      <w:r w:rsidRPr="00776354">
        <w:t>включать</w:t>
      </w:r>
      <w:r w:rsidRPr="00776354">
        <w:rPr>
          <w:spacing w:val="42"/>
        </w:rPr>
        <w:t xml:space="preserve"> </w:t>
      </w:r>
      <w:r w:rsidRPr="00776354">
        <w:t>в</w:t>
      </w:r>
      <w:r w:rsidRPr="00776354">
        <w:rPr>
          <w:spacing w:val="42"/>
        </w:rPr>
        <w:t xml:space="preserve"> </w:t>
      </w:r>
      <w:r w:rsidRPr="00776354">
        <w:t>план</w:t>
      </w:r>
      <w:r w:rsidRPr="00776354">
        <w:rPr>
          <w:spacing w:val="-57"/>
        </w:rPr>
        <w:t xml:space="preserve"> </w:t>
      </w:r>
      <w:r w:rsidRPr="00776354">
        <w:t>воспитательной</w:t>
      </w:r>
      <w:r w:rsidRPr="00776354">
        <w:rPr>
          <w:spacing w:val="-3"/>
        </w:rPr>
        <w:t xml:space="preserve"> </w:t>
      </w:r>
      <w:r w:rsidRPr="00776354">
        <w:t>работы</w:t>
      </w:r>
      <w:r w:rsidRPr="00776354">
        <w:rPr>
          <w:spacing w:val="2"/>
        </w:rPr>
        <w:t xml:space="preserve"> </w:t>
      </w:r>
      <w:r w:rsidRPr="00776354">
        <w:t>с</w:t>
      </w:r>
      <w:r w:rsidRPr="00776354">
        <w:rPr>
          <w:spacing w:val="-5"/>
        </w:rPr>
        <w:t xml:space="preserve"> </w:t>
      </w:r>
      <w:r w:rsidRPr="00776354">
        <w:t>дошкольниками</w:t>
      </w:r>
      <w:r w:rsidRPr="00776354">
        <w:rPr>
          <w:spacing w:val="-2"/>
        </w:rPr>
        <w:t xml:space="preserve"> </w:t>
      </w:r>
      <w:r w:rsidRPr="00776354">
        <w:t>регионально</w:t>
      </w:r>
      <w:r w:rsidRPr="00776354">
        <w:rPr>
          <w:spacing w:val="5"/>
        </w:rPr>
        <w:t xml:space="preserve"> </w:t>
      </w:r>
      <w:r w:rsidRPr="00776354">
        <w:t>и/или</w:t>
      </w:r>
      <w:r w:rsidRPr="00776354">
        <w:rPr>
          <w:spacing w:val="2"/>
        </w:rPr>
        <w:t xml:space="preserve"> </w:t>
      </w:r>
      <w:r w:rsidRPr="00776354">
        <w:t>ситуативно);</w:t>
      </w:r>
    </w:p>
    <w:p w:rsidR="00EF0153" w:rsidRPr="00776354" w:rsidRDefault="00EF0153" w:rsidP="00EF0153">
      <w:pPr>
        <w:pStyle w:val="a3"/>
        <w:tabs>
          <w:tab w:val="left" w:pos="10490"/>
          <w:tab w:val="left" w:pos="10632"/>
        </w:tabs>
        <w:ind w:right="54"/>
      </w:pPr>
      <w:r w:rsidRPr="00776354">
        <w:t>27</w:t>
      </w:r>
      <w:r w:rsidRPr="00776354">
        <w:rPr>
          <w:spacing w:val="-1"/>
        </w:rPr>
        <w:t xml:space="preserve"> </w:t>
      </w:r>
      <w:r w:rsidRPr="00776354">
        <w:t>марта: Всемирный</w:t>
      </w:r>
      <w:r w:rsidRPr="00776354">
        <w:rPr>
          <w:spacing w:val="-4"/>
        </w:rPr>
        <w:t xml:space="preserve"> </w:t>
      </w:r>
      <w:r w:rsidRPr="00776354">
        <w:t>день</w:t>
      </w:r>
      <w:r w:rsidRPr="00776354">
        <w:rPr>
          <w:spacing w:val="-1"/>
        </w:rPr>
        <w:t xml:space="preserve"> </w:t>
      </w:r>
      <w:r w:rsidRPr="00776354">
        <w:t>театра.</w:t>
      </w:r>
    </w:p>
    <w:p w:rsidR="00EF0153" w:rsidRPr="00776354" w:rsidRDefault="00EF0153" w:rsidP="00EF0153">
      <w:pPr>
        <w:pStyle w:val="110"/>
        <w:tabs>
          <w:tab w:val="left" w:pos="10490"/>
          <w:tab w:val="left" w:pos="10632"/>
        </w:tabs>
        <w:spacing w:line="240" w:lineRule="auto"/>
        <w:ind w:left="479" w:right="54"/>
      </w:pPr>
      <w:r w:rsidRPr="00776354">
        <w:t>Апрель:</w:t>
      </w:r>
    </w:p>
    <w:p w:rsidR="00EF0153" w:rsidRPr="00776354" w:rsidRDefault="00EF0153" w:rsidP="00EF0153">
      <w:pPr>
        <w:pStyle w:val="a3"/>
        <w:tabs>
          <w:tab w:val="left" w:pos="6521"/>
          <w:tab w:val="left" w:pos="10490"/>
          <w:tab w:val="left" w:pos="10632"/>
        </w:tabs>
        <w:ind w:right="54"/>
        <w:rPr>
          <w:spacing w:val="-57"/>
        </w:rPr>
      </w:pPr>
      <w:r w:rsidRPr="00776354">
        <w:t>12 апреля: День космонавтики;</w:t>
      </w:r>
      <w:r w:rsidRPr="00776354">
        <w:rPr>
          <w:spacing w:val="-57"/>
        </w:rPr>
        <w:t xml:space="preserve"> </w:t>
      </w:r>
    </w:p>
    <w:p w:rsidR="00EF0153" w:rsidRPr="00776354" w:rsidRDefault="00EF0153" w:rsidP="00EF0153">
      <w:pPr>
        <w:pStyle w:val="a3"/>
        <w:tabs>
          <w:tab w:val="left" w:pos="10490"/>
          <w:tab w:val="left" w:pos="10632"/>
        </w:tabs>
        <w:ind w:right="54"/>
      </w:pPr>
      <w:r w:rsidRPr="00776354">
        <w:rPr>
          <w:b/>
        </w:rPr>
        <w:t>Май</w:t>
      </w:r>
      <w:r w:rsidRPr="00776354">
        <w:t>:</w:t>
      </w:r>
    </w:p>
    <w:p w:rsidR="00EF0153" w:rsidRPr="00776354" w:rsidRDefault="00EF0153" w:rsidP="00EF0153">
      <w:pPr>
        <w:pStyle w:val="a3"/>
        <w:tabs>
          <w:tab w:val="left" w:pos="10490"/>
          <w:tab w:val="left" w:pos="10632"/>
        </w:tabs>
        <w:ind w:right="54"/>
      </w:pPr>
      <w:r w:rsidRPr="00776354">
        <w:lastRenderedPageBreak/>
        <w:t>1 мая: Праздник Весны      Труда;</w:t>
      </w:r>
    </w:p>
    <w:p w:rsidR="00EF0153" w:rsidRPr="00776354" w:rsidRDefault="00EF0153" w:rsidP="00EF0153">
      <w:pPr>
        <w:pStyle w:val="a3"/>
        <w:tabs>
          <w:tab w:val="left" w:pos="5670"/>
          <w:tab w:val="left" w:pos="10490"/>
          <w:tab w:val="left" w:pos="10632"/>
        </w:tabs>
        <w:ind w:right="54"/>
      </w:pPr>
      <w:r w:rsidRPr="00776354">
        <w:rPr>
          <w:spacing w:val="-57"/>
        </w:rPr>
        <w:t xml:space="preserve"> </w:t>
      </w:r>
      <w:r w:rsidRPr="00776354">
        <w:t>9</w:t>
      </w:r>
      <w:r w:rsidRPr="00776354">
        <w:rPr>
          <w:spacing w:val="1"/>
        </w:rPr>
        <w:t xml:space="preserve"> </w:t>
      </w:r>
      <w:r w:rsidRPr="00776354">
        <w:t>мая:</w:t>
      </w:r>
      <w:r w:rsidRPr="00776354">
        <w:rPr>
          <w:spacing w:val="2"/>
        </w:rPr>
        <w:t xml:space="preserve"> </w:t>
      </w:r>
      <w:r w:rsidRPr="00776354">
        <w:t>День</w:t>
      </w:r>
      <w:r w:rsidRPr="00776354">
        <w:rPr>
          <w:spacing w:val="-3"/>
        </w:rPr>
        <w:t xml:space="preserve"> </w:t>
      </w:r>
      <w:r w:rsidRPr="00776354">
        <w:t>Победы;</w:t>
      </w:r>
    </w:p>
    <w:p w:rsidR="00EF0153" w:rsidRDefault="00EF0153" w:rsidP="00EF0153">
      <w:pPr>
        <w:tabs>
          <w:tab w:val="left" w:pos="10490"/>
          <w:tab w:val="left" w:pos="10632"/>
        </w:tabs>
        <w:ind w:right="54"/>
        <w:jc w:val="both"/>
      </w:pPr>
    </w:p>
    <w:p w:rsidR="00EF0153" w:rsidRPr="00776354" w:rsidRDefault="00EF0153" w:rsidP="00EF0153">
      <w:pPr>
        <w:pStyle w:val="a3"/>
        <w:tabs>
          <w:tab w:val="left" w:pos="10490"/>
          <w:tab w:val="left" w:pos="10632"/>
        </w:tabs>
        <w:spacing w:before="66"/>
        <w:ind w:right="54"/>
      </w:pPr>
      <w:r w:rsidRPr="00776354">
        <w:t>19 мая: День детских общественных организаций России;</w:t>
      </w:r>
      <w:r w:rsidRPr="00776354">
        <w:rPr>
          <w:spacing w:val="-57"/>
        </w:rPr>
        <w:t xml:space="preserve"> </w:t>
      </w:r>
      <w:r w:rsidRPr="00776354">
        <w:t>24 мая: День</w:t>
      </w:r>
      <w:r w:rsidRPr="00776354">
        <w:rPr>
          <w:spacing w:val="-3"/>
        </w:rPr>
        <w:t xml:space="preserve"> </w:t>
      </w:r>
      <w:r w:rsidRPr="00776354">
        <w:t>славянской</w:t>
      </w:r>
      <w:r w:rsidRPr="00776354">
        <w:rPr>
          <w:spacing w:val="-3"/>
        </w:rPr>
        <w:t xml:space="preserve"> </w:t>
      </w:r>
      <w:r w:rsidRPr="00776354">
        <w:t>письменности</w:t>
      </w:r>
      <w:r w:rsidRPr="00776354">
        <w:rPr>
          <w:spacing w:val="-3"/>
        </w:rPr>
        <w:t xml:space="preserve"> </w:t>
      </w:r>
      <w:r w:rsidRPr="00776354">
        <w:t>и</w:t>
      </w:r>
      <w:r w:rsidRPr="00776354">
        <w:rPr>
          <w:spacing w:val="2"/>
        </w:rPr>
        <w:t xml:space="preserve"> </w:t>
      </w:r>
      <w:r w:rsidRPr="00776354">
        <w:t>культуры.</w:t>
      </w:r>
    </w:p>
    <w:p w:rsidR="00EF0153" w:rsidRPr="00776354" w:rsidRDefault="00EF0153" w:rsidP="00EF0153">
      <w:pPr>
        <w:pStyle w:val="110"/>
        <w:tabs>
          <w:tab w:val="left" w:pos="10490"/>
          <w:tab w:val="left" w:pos="10632"/>
        </w:tabs>
        <w:spacing w:line="240" w:lineRule="auto"/>
        <w:ind w:left="479" w:right="54"/>
      </w:pPr>
      <w:r w:rsidRPr="00776354">
        <w:t>Июнь:</w:t>
      </w:r>
    </w:p>
    <w:p w:rsidR="00EF0153" w:rsidRPr="00776354" w:rsidRDefault="00EF0153" w:rsidP="00EF0153">
      <w:pPr>
        <w:pStyle w:val="a3"/>
        <w:tabs>
          <w:tab w:val="left" w:pos="10490"/>
          <w:tab w:val="left" w:pos="10632"/>
        </w:tabs>
        <w:ind w:right="54"/>
        <w:rPr>
          <w:spacing w:val="1"/>
        </w:rPr>
      </w:pPr>
      <w:r w:rsidRPr="00776354">
        <w:t>1</w:t>
      </w:r>
      <w:r w:rsidRPr="00776354">
        <w:rPr>
          <w:spacing w:val="10"/>
        </w:rPr>
        <w:t xml:space="preserve"> </w:t>
      </w:r>
      <w:r w:rsidRPr="00776354">
        <w:t>июня:</w:t>
      </w:r>
      <w:r w:rsidRPr="00776354">
        <w:rPr>
          <w:spacing w:val="11"/>
        </w:rPr>
        <w:t xml:space="preserve"> </w:t>
      </w:r>
      <w:r w:rsidRPr="00776354">
        <w:t>День</w:t>
      </w:r>
      <w:r w:rsidRPr="00776354">
        <w:rPr>
          <w:spacing w:val="7"/>
        </w:rPr>
        <w:t xml:space="preserve"> </w:t>
      </w:r>
      <w:r w:rsidRPr="00776354">
        <w:t>защиты</w:t>
      </w:r>
      <w:r w:rsidRPr="00776354">
        <w:rPr>
          <w:spacing w:val="8"/>
        </w:rPr>
        <w:t xml:space="preserve"> </w:t>
      </w:r>
      <w:r w:rsidRPr="00776354">
        <w:t>детей;</w:t>
      </w:r>
      <w:r w:rsidRPr="00776354">
        <w:rPr>
          <w:spacing w:val="1"/>
        </w:rPr>
        <w:t xml:space="preserve"> </w:t>
      </w:r>
    </w:p>
    <w:p w:rsidR="00EF0153" w:rsidRPr="00776354" w:rsidRDefault="00EF0153" w:rsidP="00EF0153">
      <w:pPr>
        <w:pStyle w:val="a3"/>
        <w:tabs>
          <w:tab w:val="left" w:pos="10490"/>
          <w:tab w:val="left" w:pos="10632"/>
        </w:tabs>
        <w:ind w:right="54"/>
        <w:rPr>
          <w:spacing w:val="-57"/>
        </w:rPr>
      </w:pPr>
      <w:r w:rsidRPr="00776354">
        <w:t>6 июня: День русского языка;</w:t>
      </w:r>
      <w:r w:rsidRPr="00776354">
        <w:rPr>
          <w:spacing w:val="-57"/>
        </w:rPr>
        <w:t xml:space="preserve"> </w:t>
      </w:r>
    </w:p>
    <w:p w:rsidR="00EF0153" w:rsidRPr="00776354" w:rsidRDefault="00EF0153" w:rsidP="00EF0153">
      <w:pPr>
        <w:pStyle w:val="a3"/>
        <w:tabs>
          <w:tab w:val="left" w:pos="10490"/>
          <w:tab w:val="left" w:pos="10632"/>
        </w:tabs>
        <w:ind w:right="54"/>
      </w:pPr>
      <w:r w:rsidRPr="00776354">
        <w:t>12</w:t>
      </w:r>
      <w:r w:rsidRPr="00776354">
        <w:rPr>
          <w:spacing w:val="1"/>
        </w:rPr>
        <w:t xml:space="preserve"> </w:t>
      </w:r>
      <w:r w:rsidRPr="00776354">
        <w:t>июня:</w:t>
      </w:r>
      <w:r w:rsidRPr="00776354">
        <w:rPr>
          <w:spacing w:val="2"/>
        </w:rPr>
        <w:t xml:space="preserve"> </w:t>
      </w:r>
      <w:r w:rsidRPr="00776354">
        <w:t>День</w:t>
      </w:r>
      <w:r w:rsidRPr="00776354">
        <w:rPr>
          <w:spacing w:val="-3"/>
        </w:rPr>
        <w:t xml:space="preserve"> </w:t>
      </w:r>
      <w:r w:rsidRPr="00776354">
        <w:t>России;</w:t>
      </w:r>
    </w:p>
    <w:p w:rsidR="00EF0153" w:rsidRPr="00776354" w:rsidRDefault="00EF0153" w:rsidP="00EF0153">
      <w:pPr>
        <w:pStyle w:val="a3"/>
        <w:tabs>
          <w:tab w:val="left" w:pos="10490"/>
          <w:tab w:val="left" w:pos="10632"/>
        </w:tabs>
        <w:ind w:right="54"/>
      </w:pPr>
      <w:r w:rsidRPr="00776354">
        <w:t>22</w:t>
      </w:r>
      <w:r w:rsidRPr="00776354">
        <w:rPr>
          <w:spacing w:val="-1"/>
        </w:rPr>
        <w:t xml:space="preserve"> </w:t>
      </w:r>
      <w:r w:rsidRPr="00776354">
        <w:t>июня:</w:t>
      </w:r>
      <w:r w:rsidRPr="00776354">
        <w:rPr>
          <w:spacing w:val="-1"/>
        </w:rPr>
        <w:t xml:space="preserve"> </w:t>
      </w:r>
      <w:r w:rsidRPr="00776354">
        <w:t>День</w:t>
      </w:r>
      <w:r w:rsidRPr="00776354">
        <w:rPr>
          <w:spacing w:val="-5"/>
        </w:rPr>
        <w:t xml:space="preserve"> </w:t>
      </w:r>
      <w:r w:rsidRPr="00776354">
        <w:t>памяти</w:t>
      </w:r>
      <w:r w:rsidRPr="00776354">
        <w:rPr>
          <w:spacing w:val="-3"/>
        </w:rPr>
        <w:t xml:space="preserve"> </w:t>
      </w:r>
      <w:r w:rsidRPr="00776354">
        <w:t>и скорби.</w:t>
      </w:r>
    </w:p>
    <w:p w:rsidR="00EF0153" w:rsidRPr="00776354" w:rsidRDefault="00EF0153" w:rsidP="00EF0153">
      <w:pPr>
        <w:pStyle w:val="110"/>
        <w:tabs>
          <w:tab w:val="left" w:pos="10490"/>
          <w:tab w:val="left" w:pos="10632"/>
        </w:tabs>
        <w:spacing w:before="6" w:line="240" w:lineRule="auto"/>
        <w:ind w:left="479" w:right="54"/>
      </w:pPr>
      <w:r w:rsidRPr="00776354">
        <w:t>Июль:</w:t>
      </w:r>
    </w:p>
    <w:p w:rsidR="00EF0153" w:rsidRPr="00776354" w:rsidRDefault="00EF0153" w:rsidP="00EF0153">
      <w:pPr>
        <w:pStyle w:val="a3"/>
        <w:tabs>
          <w:tab w:val="left" w:pos="10490"/>
          <w:tab w:val="left" w:pos="10632"/>
        </w:tabs>
        <w:ind w:right="54"/>
      </w:pPr>
      <w:r w:rsidRPr="00776354">
        <w:t>8 июля: День семьи, любви и верности.</w:t>
      </w:r>
      <w:r w:rsidRPr="00776354">
        <w:rPr>
          <w:spacing w:val="-57"/>
        </w:rPr>
        <w:t xml:space="preserve"> </w:t>
      </w:r>
      <w:r w:rsidRPr="00776354">
        <w:t>Август:</w:t>
      </w:r>
    </w:p>
    <w:p w:rsidR="00EF0153" w:rsidRPr="00776354" w:rsidRDefault="00EF0153" w:rsidP="00EF0153">
      <w:pPr>
        <w:pStyle w:val="a3"/>
        <w:tabs>
          <w:tab w:val="left" w:pos="10490"/>
          <w:tab w:val="left" w:pos="10632"/>
        </w:tabs>
        <w:ind w:right="54"/>
      </w:pPr>
      <w:r w:rsidRPr="00776354">
        <w:t>12</w:t>
      </w:r>
      <w:r w:rsidRPr="00776354">
        <w:rPr>
          <w:spacing w:val="-4"/>
        </w:rPr>
        <w:t xml:space="preserve"> </w:t>
      </w:r>
      <w:r w:rsidRPr="00776354">
        <w:t>августа:</w:t>
      </w:r>
      <w:r w:rsidRPr="00776354">
        <w:rPr>
          <w:spacing w:val="-4"/>
        </w:rPr>
        <w:t xml:space="preserve"> </w:t>
      </w:r>
      <w:r w:rsidRPr="00776354">
        <w:t>День</w:t>
      </w:r>
      <w:r w:rsidRPr="00776354">
        <w:rPr>
          <w:spacing w:val="-3"/>
        </w:rPr>
        <w:t xml:space="preserve"> </w:t>
      </w:r>
      <w:r w:rsidRPr="00776354">
        <w:t>физкультурника;</w:t>
      </w:r>
    </w:p>
    <w:p w:rsidR="00EF0153" w:rsidRPr="00776354" w:rsidRDefault="00EF0153" w:rsidP="00EF0153">
      <w:pPr>
        <w:pStyle w:val="a3"/>
        <w:tabs>
          <w:tab w:val="left" w:pos="10490"/>
          <w:tab w:val="left" w:pos="10632"/>
        </w:tabs>
        <w:spacing w:before="2"/>
        <w:ind w:right="54"/>
      </w:pPr>
      <w:r w:rsidRPr="00776354">
        <w:t>22 августа: День Государственного флага Российской Федерации;</w:t>
      </w:r>
      <w:r w:rsidRPr="00776354">
        <w:rPr>
          <w:spacing w:val="-57"/>
        </w:rPr>
        <w:t xml:space="preserve"> </w:t>
      </w:r>
      <w:r w:rsidRPr="00776354">
        <w:t>27</w:t>
      </w:r>
      <w:r w:rsidRPr="00776354">
        <w:rPr>
          <w:spacing w:val="1"/>
        </w:rPr>
        <w:t xml:space="preserve"> </w:t>
      </w:r>
      <w:r w:rsidRPr="00776354">
        <w:t>августа:</w:t>
      </w:r>
      <w:r w:rsidRPr="00776354">
        <w:rPr>
          <w:spacing w:val="2"/>
        </w:rPr>
        <w:t xml:space="preserve"> </w:t>
      </w:r>
      <w:r w:rsidRPr="00776354">
        <w:t>День</w:t>
      </w:r>
      <w:r w:rsidRPr="00776354">
        <w:rPr>
          <w:spacing w:val="1"/>
        </w:rPr>
        <w:t xml:space="preserve"> </w:t>
      </w:r>
      <w:r w:rsidRPr="00776354">
        <w:t>российского</w:t>
      </w:r>
      <w:r w:rsidRPr="00776354">
        <w:rPr>
          <w:spacing w:val="2"/>
        </w:rPr>
        <w:t xml:space="preserve"> </w:t>
      </w:r>
      <w:r w:rsidRPr="00776354">
        <w:t>кино.</w:t>
      </w:r>
    </w:p>
    <w:p w:rsidR="00EF0153" w:rsidRPr="00776354" w:rsidRDefault="00EF0153" w:rsidP="00EF0153">
      <w:pPr>
        <w:pStyle w:val="110"/>
        <w:tabs>
          <w:tab w:val="left" w:pos="10490"/>
          <w:tab w:val="left" w:pos="10632"/>
        </w:tabs>
        <w:spacing w:before="8" w:line="240" w:lineRule="auto"/>
        <w:ind w:left="479" w:right="54"/>
      </w:pPr>
      <w:r w:rsidRPr="00776354">
        <w:t>Сентябрь:</w:t>
      </w:r>
    </w:p>
    <w:p w:rsidR="00EF0153" w:rsidRPr="00776354" w:rsidRDefault="00EF0153" w:rsidP="00EF0153">
      <w:pPr>
        <w:pStyle w:val="a3"/>
        <w:tabs>
          <w:tab w:val="left" w:pos="10490"/>
          <w:tab w:val="left" w:pos="10632"/>
        </w:tabs>
        <w:ind w:right="54"/>
      </w:pPr>
      <w:r w:rsidRPr="00776354">
        <w:t>1 сентября: День</w:t>
      </w:r>
      <w:r w:rsidRPr="00776354">
        <w:rPr>
          <w:spacing w:val="-4"/>
        </w:rPr>
        <w:t xml:space="preserve"> </w:t>
      </w:r>
      <w:r w:rsidRPr="00776354">
        <w:t>знаний;</w:t>
      </w:r>
    </w:p>
    <w:p w:rsidR="00EF0153" w:rsidRPr="00776354" w:rsidRDefault="00EF0153" w:rsidP="00EF0153">
      <w:pPr>
        <w:pStyle w:val="a3"/>
        <w:tabs>
          <w:tab w:val="left" w:pos="10490"/>
          <w:tab w:val="left" w:pos="10632"/>
        </w:tabs>
        <w:spacing w:before="5"/>
        <w:ind w:right="54"/>
      </w:pPr>
      <w:r w:rsidRPr="00776354">
        <w:t>3</w:t>
      </w:r>
      <w:r w:rsidRPr="00776354">
        <w:rPr>
          <w:spacing w:val="16"/>
        </w:rPr>
        <w:t xml:space="preserve"> </w:t>
      </w:r>
      <w:r w:rsidRPr="00776354">
        <w:t>сентября:</w:t>
      </w:r>
      <w:r w:rsidRPr="00776354">
        <w:rPr>
          <w:spacing w:val="12"/>
        </w:rPr>
        <w:t xml:space="preserve"> </w:t>
      </w:r>
      <w:r w:rsidRPr="00776354">
        <w:t>День</w:t>
      </w:r>
      <w:r w:rsidRPr="00776354">
        <w:rPr>
          <w:spacing w:val="8"/>
        </w:rPr>
        <w:t xml:space="preserve"> </w:t>
      </w:r>
      <w:r w:rsidRPr="00776354">
        <w:t>окончания</w:t>
      </w:r>
      <w:r w:rsidRPr="00776354">
        <w:rPr>
          <w:spacing w:val="12"/>
        </w:rPr>
        <w:t xml:space="preserve"> </w:t>
      </w:r>
      <w:r w:rsidRPr="00776354">
        <w:t>Второй</w:t>
      </w:r>
      <w:r w:rsidRPr="00776354">
        <w:rPr>
          <w:spacing w:val="13"/>
        </w:rPr>
        <w:t xml:space="preserve"> </w:t>
      </w:r>
      <w:r w:rsidRPr="00776354">
        <w:t>мировой</w:t>
      </w:r>
      <w:r w:rsidRPr="00776354">
        <w:rPr>
          <w:spacing w:val="13"/>
        </w:rPr>
        <w:t xml:space="preserve"> </w:t>
      </w:r>
      <w:r w:rsidRPr="00776354">
        <w:t>войны,</w:t>
      </w:r>
      <w:r w:rsidRPr="00776354">
        <w:rPr>
          <w:spacing w:val="14"/>
        </w:rPr>
        <w:t xml:space="preserve"> </w:t>
      </w:r>
      <w:r w:rsidRPr="00776354">
        <w:t>День</w:t>
      </w:r>
      <w:r w:rsidRPr="00776354">
        <w:rPr>
          <w:spacing w:val="13"/>
        </w:rPr>
        <w:t xml:space="preserve"> </w:t>
      </w:r>
      <w:r w:rsidRPr="00776354">
        <w:t>солидарности</w:t>
      </w:r>
      <w:r w:rsidRPr="00776354">
        <w:rPr>
          <w:spacing w:val="14"/>
        </w:rPr>
        <w:t xml:space="preserve"> </w:t>
      </w:r>
      <w:r w:rsidRPr="00776354">
        <w:t>в</w:t>
      </w:r>
      <w:r w:rsidRPr="00776354">
        <w:rPr>
          <w:spacing w:val="14"/>
        </w:rPr>
        <w:t xml:space="preserve"> </w:t>
      </w:r>
      <w:r w:rsidRPr="00776354">
        <w:t>борьбе</w:t>
      </w:r>
      <w:r w:rsidRPr="00776354">
        <w:rPr>
          <w:spacing w:val="16"/>
        </w:rPr>
        <w:t xml:space="preserve"> </w:t>
      </w:r>
      <w:r w:rsidRPr="00776354">
        <w:t>с</w:t>
      </w:r>
      <w:r w:rsidRPr="00776354">
        <w:rPr>
          <w:spacing w:val="-57"/>
        </w:rPr>
        <w:t xml:space="preserve"> </w:t>
      </w:r>
      <w:r w:rsidRPr="00776354">
        <w:t>терроризмом;</w:t>
      </w:r>
    </w:p>
    <w:p w:rsidR="00EF0153" w:rsidRPr="00776354" w:rsidRDefault="00EF0153" w:rsidP="00EF0153">
      <w:pPr>
        <w:pStyle w:val="a3"/>
        <w:tabs>
          <w:tab w:val="left" w:pos="10490"/>
          <w:tab w:val="left" w:pos="10632"/>
        </w:tabs>
        <w:spacing w:before="4"/>
        <w:ind w:right="54"/>
        <w:rPr>
          <w:spacing w:val="-57"/>
        </w:rPr>
      </w:pPr>
      <w:r w:rsidRPr="00776354">
        <w:t>8 сентября: Международный день распространения грамотности;</w:t>
      </w:r>
      <w:r w:rsidRPr="00776354">
        <w:rPr>
          <w:spacing w:val="-57"/>
        </w:rPr>
        <w:t xml:space="preserve"> </w:t>
      </w:r>
    </w:p>
    <w:p w:rsidR="00EF0153" w:rsidRPr="00776354" w:rsidRDefault="00EF0153" w:rsidP="00EF0153">
      <w:pPr>
        <w:pStyle w:val="a3"/>
        <w:tabs>
          <w:tab w:val="left" w:pos="10490"/>
          <w:tab w:val="left" w:pos="10632"/>
        </w:tabs>
        <w:spacing w:before="4"/>
        <w:ind w:right="54"/>
        <w:rPr>
          <w:b/>
        </w:rPr>
      </w:pPr>
      <w:r w:rsidRPr="00776354">
        <w:t>27 сентября: День воспитателя и всех дошкольных работников.</w:t>
      </w:r>
      <w:r w:rsidRPr="00776354">
        <w:rPr>
          <w:spacing w:val="1"/>
        </w:rPr>
        <w:t xml:space="preserve"> </w:t>
      </w:r>
      <w:r w:rsidRPr="00776354">
        <w:rPr>
          <w:b/>
        </w:rPr>
        <w:t>Октябрь:</w:t>
      </w:r>
    </w:p>
    <w:p w:rsidR="00EF0153" w:rsidRPr="00776354" w:rsidRDefault="00EF0153" w:rsidP="00EF0153">
      <w:pPr>
        <w:pStyle w:val="a3"/>
        <w:tabs>
          <w:tab w:val="left" w:pos="10490"/>
          <w:tab w:val="left" w:pos="10632"/>
        </w:tabs>
        <w:ind w:right="54"/>
        <w:rPr>
          <w:spacing w:val="-57"/>
        </w:rPr>
      </w:pPr>
      <w:r w:rsidRPr="00776354">
        <w:t>1</w:t>
      </w:r>
      <w:r w:rsidRPr="00776354">
        <w:rPr>
          <w:spacing w:val="-8"/>
        </w:rPr>
        <w:t xml:space="preserve"> </w:t>
      </w:r>
      <w:r w:rsidRPr="00776354">
        <w:t>октября:</w:t>
      </w:r>
      <w:r w:rsidRPr="00776354">
        <w:rPr>
          <w:spacing w:val="-3"/>
        </w:rPr>
        <w:t xml:space="preserve"> </w:t>
      </w:r>
      <w:r w:rsidRPr="00776354">
        <w:t>Международный</w:t>
      </w:r>
      <w:r w:rsidRPr="00776354">
        <w:rPr>
          <w:spacing w:val="-2"/>
        </w:rPr>
        <w:t xml:space="preserve"> </w:t>
      </w:r>
      <w:r w:rsidRPr="00776354">
        <w:t>день</w:t>
      </w:r>
      <w:r w:rsidRPr="00776354">
        <w:rPr>
          <w:spacing w:val="-7"/>
        </w:rPr>
        <w:t xml:space="preserve"> </w:t>
      </w:r>
      <w:r w:rsidRPr="00776354">
        <w:t>пожилых</w:t>
      </w:r>
      <w:r w:rsidRPr="00776354">
        <w:rPr>
          <w:spacing w:val="-8"/>
        </w:rPr>
        <w:t xml:space="preserve"> </w:t>
      </w:r>
      <w:r w:rsidRPr="00776354">
        <w:t>людей;</w:t>
      </w:r>
      <w:r w:rsidRPr="00776354">
        <w:rPr>
          <w:spacing w:val="-7"/>
        </w:rPr>
        <w:t xml:space="preserve"> </w:t>
      </w:r>
      <w:r w:rsidRPr="00776354">
        <w:t>Международный</w:t>
      </w:r>
      <w:r w:rsidRPr="00776354">
        <w:rPr>
          <w:spacing w:val="-2"/>
        </w:rPr>
        <w:t xml:space="preserve"> </w:t>
      </w:r>
      <w:r w:rsidRPr="00776354">
        <w:t>день</w:t>
      </w:r>
      <w:r w:rsidRPr="00776354">
        <w:rPr>
          <w:spacing w:val="-7"/>
        </w:rPr>
        <w:t xml:space="preserve"> </w:t>
      </w:r>
      <w:r w:rsidRPr="00776354">
        <w:t>музыки;</w:t>
      </w:r>
      <w:r w:rsidRPr="00776354">
        <w:rPr>
          <w:spacing w:val="-57"/>
        </w:rPr>
        <w:t xml:space="preserve"> </w:t>
      </w:r>
    </w:p>
    <w:p w:rsidR="00EF0153" w:rsidRPr="00776354" w:rsidRDefault="00EF0153" w:rsidP="00EF0153">
      <w:pPr>
        <w:pStyle w:val="a3"/>
        <w:tabs>
          <w:tab w:val="left" w:pos="10490"/>
          <w:tab w:val="left" w:pos="10632"/>
        </w:tabs>
        <w:ind w:right="54"/>
      </w:pPr>
      <w:r w:rsidRPr="00776354">
        <w:t>4</w:t>
      </w:r>
      <w:r w:rsidRPr="00776354">
        <w:rPr>
          <w:spacing w:val="-4"/>
        </w:rPr>
        <w:t xml:space="preserve"> </w:t>
      </w:r>
      <w:r w:rsidRPr="00776354">
        <w:t>октября:</w:t>
      </w:r>
      <w:r w:rsidRPr="00776354">
        <w:rPr>
          <w:spacing w:val="2"/>
        </w:rPr>
        <w:t xml:space="preserve"> </w:t>
      </w:r>
      <w:r w:rsidRPr="00776354">
        <w:t>День</w:t>
      </w:r>
      <w:r w:rsidRPr="00776354">
        <w:rPr>
          <w:spacing w:val="2"/>
        </w:rPr>
        <w:t xml:space="preserve"> </w:t>
      </w:r>
      <w:r w:rsidRPr="00776354">
        <w:t>защиты</w:t>
      </w:r>
      <w:r w:rsidRPr="00776354">
        <w:rPr>
          <w:spacing w:val="-1"/>
        </w:rPr>
        <w:t xml:space="preserve"> </w:t>
      </w:r>
      <w:r w:rsidRPr="00776354">
        <w:t>животных;</w:t>
      </w:r>
    </w:p>
    <w:p w:rsidR="00EF0153" w:rsidRPr="00776354" w:rsidRDefault="00EF0153" w:rsidP="00EF0153">
      <w:pPr>
        <w:pStyle w:val="a3"/>
        <w:tabs>
          <w:tab w:val="left" w:pos="10490"/>
          <w:tab w:val="left" w:pos="10632"/>
        </w:tabs>
        <w:ind w:right="54"/>
      </w:pPr>
      <w:r w:rsidRPr="00776354">
        <w:t>5</w:t>
      </w:r>
      <w:r w:rsidRPr="00776354">
        <w:rPr>
          <w:spacing w:val="-6"/>
        </w:rPr>
        <w:t xml:space="preserve"> </w:t>
      </w:r>
      <w:r w:rsidRPr="00776354">
        <w:t>октября: День учителя;</w:t>
      </w:r>
    </w:p>
    <w:p w:rsidR="00EF0153" w:rsidRPr="00776354" w:rsidRDefault="00EF0153" w:rsidP="00EF0153">
      <w:pPr>
        <w:pStyle w:val="a3"/>
        <w:tabs>
          <w:tab w:val="left" w:pos="10490"/>
          <w:tab w:val="left" w:pos="10632"/>
        </w:tabs>
        <w:ind w:right="54"/>
      </w:pPr>
      <w:r w:rsidRPr="00776354">
        <w:t>Третье воскресенье</w:t>
      </w:r>
      <w:r w:rsidRPr="00776354">
        <w:rPr>
          <w:spacing w:val="-5"/>
        </w:rPr>
        <w:t xml:space="preserve"> </w:t>
      </w:r>
      <w:r w:rsidRPr="00776354">
        <w:t>октября:</w:t>
      </w:r>
      <w:r w:rsidRPr="00776354">
        <w:rPr>
          <w:spacing w:val="2"/>
        </w:rPr>
        <w:t xml:space="preserve"> </w:t>
      </w:r>
      <w:r w:rsidRPr="00776354">
        <w:t>День</w:t>
      </w:r>
      <w:r w:rsidRPr="00776354">
        <w:rPr>
          <w:spacing w:val="-8"/>
        </w:rPr>
        <w:t xml:space="preserve"> </w:t>
      </w:r>
      <w:r w:rsidRPr="00776354">
        <w:t>отца</w:t>
      </w:r>
      <w:r w:rsidRPr="00776354">
        <w:rPr>
          <w:spacing w:val="-4"/>
        </w:rPr>
        <w:t xml:space="preserve"> </w:t>
      </w:r>
      <w:r w:rsidRPr="00776354">
        <w:t>в</w:t>
      </w:r>
      <w:r w:rsidRPr="00776354">
        <w:rPr>
          <w:spacing w:val="-2"/>
        </w:rPr>
        <w:t xml:space="preserve"> </w:t>
      </w:r>
      <w:r w:rsidRPr="00776354">
        <w:t>России.</w:t>
      </w:r>
    </w:p>
    <w:p w:rsidR="00EF0153" w:rsidRPr="00776354" w:rsidRDefault="00EF0153" w:rsidP="00EF0153">
      <w:pPr>
        <w:pStyle w:val="110"/>
        <w:tabs>
          <w:tab w:val="left" w:pos="10490"/>
          <w:tab w:val="left" w:pos="10632"/>
        </w:tabs>
        <w:spacing w:line="240" w:lineRule="auto"/>
        <w:ind w:left="479" w:right="54"/>
      </w:pPr>
      <w:r w:rsidRPr="00776354">
        <w:t>Ноябрь:</w:t>
      </w:r>
    </w:p>
    <w:p w:rsidR="00EF0153" w:rsidRPr="00776354" w:rsidRDefault="00EF0153" w:rsidP="00EF0153">
      <w:pPr>
        <w:pStyle w:val="a3"/>
        <w:tabs>
          <w:tab w:val="left" w:pos="10490"/>
          <w:tab w:val="left" w:pos="10632"/>
        </w:tabs>
        <w:ind w:right="54"/>
      </w:pPr>
      <w:r w:rsidRPr="00776354">
        <w:t>4</w:t>
      </w:r>
      <w:r w:rsidRPr="00776354">
        <w:rPr>
          <w:spacing w:val="-3"/>
        </w:rPr>
        <w:t xml:space="preserve"> </w:t>
      </w:r>
      <w:r w:rsidRPr="00776354">
        <w:t>ноября:</w:t>
      </w:r>
      <w:r w:rsidRPr="00776354">
        <w:rPr>
          <w:spacing w:val="-2"/>
        </w:rPr>
        <w:t xml:space="preserve"> </w:t>
      </w:r>
      <w:r w:rsidRPr="00776354">
        <w:t>День</w:t>
      </w:r>
      <w:r w:rsidRPr="00776354">
        <w:rPr>
          <w:spacing w:val="-7"/>
        </w:rPr>
        <w:t xml:space="preserve"> </w:t>
      </w:r>
      <w:r w:rsidRPr="00776354">
        <w:t>народного</w:t>
      </w:r>
      <w:r w:rsidRPr="00776354">
        <w:rPr>
          <w:spacing w:val="5"/>
        </w:rPr>
        <w:t xml:space="preserve"> </w:t>
      </w:r>
      <w:r w:rsidRPr="00776354">
        <w:t>единства;</w:t>
      </w:r>
    </w:p>
    <w:p w:rsidR="00EF0153" w:rsidRPr="00776354" w:rsidRDefault="00EF0153" w:rsidP="00EF0153">
      <w:pPr>
        <w:pStyle w:val="a3"/>
        <w:tabs>
          <w:tab w:val="left" w:pos="10490"/>
          <w:tab w:val="left" w:pos="10632"/>
        </w:tabs>
        <w:ind w:right="54"/>
      </w:pPr>
      <w:r w:rsidRPr="00776354">
        <w:t>8</w:t>
      </w:r>
      <w:r w:rsidRPr="00776354">
        <w:rPr>
          <w:spacing w:val="1"/>
        </w:rPr>
        <w:t xml:space="preserve"> </w:t>
      </w:r>
      <w:r w:rsidRPr="00776354">
        <w:t>ноября:</w:t>
      </w:r>
      <w:r w:rsidRPr="00776354">
        <w:rPr>
          <w:spacing w:val="1"/>
        </w:rPr>
        <w:t xml:space="preserve"> </w:t>
      </w:r>
      <w:r w:rsidRPr="00776354">
        <w:t>День памяти погибших при исполнении</w:t>
      </w:r>
      <w:r w:rsidRPr="00776354">
        <w:rPr>
          <w:spacing w:val="1"/>
        </w:rPr>
        <w:t xml:space="preserve"> </w:t>
      </w:r>
      <w:r w:rsidRPr="00776354">
        <w:t>служебных обязанностей сотрудников</w:t>
      </w:r>
      <w:r w:rsidRPr="00776354">
        <w:rPr>
          <w:spacing w:val="-57"/>
        </w:rPr>
        <w:t xml:space="preserve"> </w:t>
      </w:r>
      <w:r w:rsidRPr="00776354">
        <w:t>органов</w:t>
      </w:r>
      <w:r w:rsidRPr="00776354">
        <w:rPr>
          <w:spacing w:val="-2"/>
        </w:rPr>
        <w:t xml:space="preserve"> </w:t>
      </w:r>
      <w:r w:rsidRPr="00776354">
        <w:t>внутренних</w:t>
      </w:r>
      <w:r w:rsidRPr="00776354">
        <w:rPr>
          <w:spacing w:val="-3"/>
        </w:rPr>
        <w:t xml:space="preserve"> </w:t>
      </w:r>
      <w:r w:rsidRPr="00776354">
        <w:t>дел</w:t>
      </w:r>
      <w:r w:rsidRPr="00776354">
        <w:rPr>
          <w:spacing w:val="2"/>
        </w:rPr>
        <w:t xml:space="preserve"> </w:t>
      </w:r>
      <w:r w:rsidRPr="00776354">
        <w:t>России;</w:t>
      </w:r>
    </w:p>
    <w:p w:rsidR="00EF0153" w:rsidRPr="00776354" w:rsidRDefault="00EF0153" w:rsidP="00EF0153">
      <w:pPr>
        <w:pStyle w:val="a3"/>
        <w:tabs>
          <w:tab w:val="left" w:pos="10490"/>
          <w:tab w:val="left" w:pos="10632"/>
        </w:tabs>
        <w:ind w:right="54"/>
      </w:pPr>
      <w:r w:rsidRPr="00776354">
        <w:t>Последнее</w:t>
      </w:r>
      <w:r w:rsidRPr="00776354">
        <w:rPr>
          <w:spacing w:val="-1"/>
        </w:rPr>
        <w:t xml:space="preserve"> </w:t>
      </w:r>
      <w:r w:rsidRPr="00776354">
        <w:t>воскресенье</w:t>
      </w:r>
      <w:r w:rsidRPr="00776354">
        <w:rPr>
          <w:spacing w:val="-1"/>
        </w:rPr>
        <w:t xml:space="preserve"> </w:t>
      </w:r>
      <w:r w:rsidRPr="00776354">
        <w:t>ноября: День</w:t>
      </w:r>
      <w:r w:rsidRPr="00776354">
        <w:rPr>
          <w:spacing w:val="-3"/>
        </w:rPr>
        <w:t xml:space="preserve"> </w:t>
      </w:r>
      <w:r w:rsidRPr="00776354">
        <w:t>матери</w:t>
      </w:r>
      <w:r w:rsidRPr="00776354">
        <w:rPr>
          <w:spacing w:val="-4"/>
        </w:rPr>
        <w:t xml:space="preserve"> </w:t>
      </w:r>
      <w:r w:rsidRPr="00776354">
        <w:t>в</w:t>
      </w:r>
      <w:r w:rsidRPr="00776354">
        <w:rPr>
          <w:spacing w:val="-7"/>
        </w:rPr>
        <w:t xml:space="preserve"> </w:t>
      </w:r>
      <w:r w:rsidRPr="00776354">
        <w:t>России;</w:t>
      </w:r>
    </w:p>
    <w:p w:rsidR="00EF0153" w:rsidRPr="00776354" w:rsidRDefault="00EF0153" w:rsidP="00EF0153">
      <w:pPr>
        <w:pStyle w:val="a3"/>
        <w:tabs>
          <w:tab w:val="left" w:pos="10490"/>
          <w:tab w:val="left" w:pos="10632"/>
        </w:tabs>
        <w:ind w:right="54"/>
      </w:pPr>
      <w:r w:rsidRPr="00776354">
        <w:t>30</w:t>
      </w:r>
      <w:r w:rsidRPr="00776354">
        <w:rPr>
          <w:spacing w:val="-2"/>
        </w:rPr>
        <w:t xml:space="preserve"> </w:t>
      </w:r>
      <w:r w:rsidRPr="00776354">
        <w:t>ноября:</w:t>
      </w:r>
      <w:r w:rsidRPr="00776354">
        <w:rPr>
          <w:spacing w:val="-2"/>
        </w:rPr>
        <w:t xml:space="preserve"> </w:t>
      </w:r>
      <w:r w:rsidRPr="00776354">
        <w:t>День</w:t>
      </w:r>
      <w:r w:rsidRPr="00776354">
        <w:rPr>
          <w:spacing w:val="-6"/>
        </w:rPr>
        <w:t xml:space="preserve"> </w:t>
      </w:r>
      <w:r w:rsidRPr="00776354">
        <w:t>Государственного</w:t>
      </w:r>
      <w:r w:rsidRPr="00776354">
        <w:rPr>
          <w:spacing w:val="-1"/>
        </w:rPr>
        <w:t xml:space="preserve"> </w:t>
      </w:r>
      <w:r w:rsidRPr="00776354">
        <w:t>герба</w:t>
      </w:r>
      <w:r w:rsidRPr="00776354">
        <w:rPr>
          <w:spacing w:val="-3"/>
        </w:rPr>
        <w:t xml:space="preserve"> </w:t>
      </w:r>
      <w:r w:rsidRPr="00776354">
        <w:t>Российской</w:t>
      </w:r>
      <w:r w:rsidRPr="00776354">
        <w:rPr>
          <w:spacing w:val="-6"/>
        </w:rPr>
        <w:t xml:space="preserve"> </w:t>
      </w:r>
      <w:r w:rsidRPr="00776354">
        <w:t>Федерации.</w:t>
      </w:r>
    </w:p>
    <w:p w:rsidR="00EF0153" w:rsidRPr="00776354" w:rsidRDefault="00EF0153" w:rsidP="00EF0153">
      <w:pPr>
        <w:pStyle w:val="110"/>
        <w:tabs>
          <w:tab w:val="left" w:pos="10490"/>
          <w:tab w:val="left" w:pos="10632"/>
        </w:tabs>
        <w:spacing w:line="240" w:lineRule="auto"/>
        <w:ind w:left="1185" w:right="54"/>
      </w:pPr>
      <w:r w:rsidRPr="00776354">
        <w:t>Декабрь:</w:t>
      </w:r>
    </w:p>
    <w:p w:rsidR="00EF0153" w:rsidRPr="00776354" w:rsidRDefault="00EF0153" w:rsidP="00EF0153">
      <w:pPr>
        <w:pStyle w:val="a3"/>
        <w:tabs>
          <w:tab w:val="left" w:pos="10490"/>
          <w:tab w:val="left" w:pos="10632"/>
        </w:tabs>
        <w:ind w:right="54"/>
      </w:pPr>
      <w:r w:rsidRPr="00776354">
        <w:t>3 декабря: День неизвестного солдата; Международный день инвалидов (рекомендуется</w:t>
      </w:r>
      <w:r w:rsidRPr="00776354">
        <w:rPr>
          <w:spacing w:val="1"/>
        </w:rPr>
        <w:t xml:space="preserve"> </w:t>
      </w:r>
      <w:r w:rsidRPr="00776354">
        <w:t>включать</w:t>
      </w:r>
      <w:r w:rsidRPr="00776354">
        <w:rPr>
          <w:spacing w:val="1"/>
        </w:rPr>
        <w:t xml:space="preserve"> </w:t>
      </w:r>
      <w:r w:rsidRPr="00776354">
        <w:t>в</w:t>
      </w:r>
      <w:r w:rsidRPr="00776354">
        <w:rPr>
          <w:spacing w:val="1"/>
        </w:rPr>
        <w:t xml:space="preserve"> </w:t>
      </w:r>
      <w:r w:rsidRPr="00776354">
        <w:t>план</w:t>
      </w:r>
      <w:r w:rsidRPr="00776354">
        <w:rPr>
          <w:spacing w:val="1"/>
        </w:rPr>
        <w:t xml:space="preserve"> </w:t>
      </w:r>
      <w:r w:rsidRPr="00776354">
        <w:t>воспитательной</w:t>
      </w:r>
      <w:r w:rsidRPr="00776354">
        <w:rPr>
          <w:spacing w:val="1"/>
        </w:rPr>
        <w:t xml:space="preserve"> </w:t>
      </w:r>
      <w:r w:rsidRPr="00776354">
        <w:t>работы</w:t>
      </w:r>
      <w:r w:rsidRPr="00776354">
        <w:rPr>
          <w:spacing w:val="1"/>
        </w:rPr>
        <w:t xml:space="preserve"> </w:t>
      </w:r>
      <w:r w:rsidRPr="00776354">
        <w:t>с</w:t>
      </w:r>
      <w:r w:rsidRPr="00776354">
        <w:rPr>
          <w:spacing w:val="1"/>
        </w:rPr>
        <w:t xml:space="preserve"> </w:t>
      </w:r>
      <w:r w:rsidRPr="00776354">
        <w:t>дошкольниками</w:t>
      </w:r>
      <w:r w:rsidRPr="00776354">
        <w:rPr>
          <w:spacing w:val="1"/>
        </w:rPr>
        <w:t xml:space="preserve"> </w:t>
      </w:r>
      <w:r w:rsidRPr="00776354">
        <w:t>регионально</w:t>
      </w:r>
      <w:r w:rsidRPr="00776354">
        <w:rPr>
          <w:spacing w:val="61"/>
        </w:rPr>
        <w:t xml:space="preserve"> </w:t>
      </w:r>
      <w:r w:rsidRPr="00776354">
        <w:t>и/или</w:t>
      </w:r>
      <w:r w:rsidRPr="00776354">
        <w:rPr>
          <w:spacing w:val="1"/>
        </w:rPr>
        <w:t xml:space="preserve"> </w:t>
      </w:r>
      <w:r w:rsidRPr="00776354">
        <w:t>ситуативно);</w:t>
      </w:r>
    </w:p>
    <w:p w:rsidR="00EF0153" w:rsidRPr="00776354" w:rsidRDefault="00EF0153" w:rsidP="00EF0153">
      <w:pPr>
        <w:pStyle w:val="a3"/>
        <w:tabs>
          <w:tab w:val="left" w:pos="10490"/>
          <w:tab w:val="left" w:pos="10632"/>
        </w:tabs>
        <w:ind w:right="54"/>
      </w:pPr>
      <w:r w:rsidRPr="00776354">
        <w:t>5 декабря: День добровольца (волонтера) в России;</w:t>
      </w:r>
      <w:r w:rsidRPr="00776354">
        <w:rPr>
          <w:spacing w:val="-57"/>
        </w:rPr>
        <w:t xml:space="preserve"> </w:t>
      </w:r>
      <w:r w:rsidRPr="00776354">
        <w:t>8</w:t>
      </w:r>
      <w:r w:rsidRPr="00776354">
        <w:rPr>
          <w:spacing w:val="-1"/>
        </w:rPr>
        <w:t xml:space="preserve"> </w:t>
      </w:r>
      <w:r w:rsidRPr="00776354">
        <w:t>декабря: Международный</w:t>
      </w:r>
      <w:r w:rsidRPr="00776354">
        <w:rPr>
          <w:spacing w:val="1"/>
        </w:rPr>
        <w:t xml:space="preserve"> </w:t>
      </w:r>
      <w:r w:rsidRPr="00776354">
        <w:t>день художника;</w:t>
      </w:r>
    </w:p>
    <w:p w:rsidR="00EF0153" w:rsidRPr="00776354" w:rsidRDefault="00EF0153" w:rsidP="00EF0153">
      <w:pPr>
        <w:pStyle w:val="a3"/>
        <w:tabs>
          <w:tab w:val="left" w:pos="10490"/>
          <w:tab w:val="left" w:pos="10632"/>
        </w:tabs>
        <w:ind w:right="54"/>
      </w:pPr>
      <w:r w:rsidRPr="00776354">
        <w:t>9</w:t>
      </w:r>
      <w:r w:rsidRPr="00776354">
        <w:rPr>
          <w:spacing w:val="-2"/>
        </w:rPr>
        <w:t xml:space="preserve"> </w:t>
      </w:r>
      <w:r w:rsidRPr="00776354">
        <w:t>декабря:</w:t>
      </w:r>
      <w:r w:rsidRPr="00776354">
        <w:rPr>
          <w:spacing w:val="-1"/>
        </w:rPr>
        <w:t xml:space="preserve"> </w:t>
      </w:r>
      <w:r w:rsidRPr="00776354">
        <w:t>День</w:t>
      </w:r>
      <w:r w:rsidRPr="00776354">
        <w:rPr>
          <w:spacing w:val="-2"/>
        </w:rPr>
        <w:t xml:space="preserve"> </w:t>
      </w:r>
      <w:r w:rsidRPr="00776354">
        <w:t>Героев</w:t>
      </w:r>
      <w:r w:rsidRPr="00776354">
        <w:rPr>
          <w:spacing w:val="-4"/>
        </w:rPr>
        <w:t xml:space="preserve"> </w:t>
      </w:r>
      <w:r w:rsidRPr="00776354">
        <w:t>Отечества;</w:t>
      </w:r>
    </w:p>
    <w:p w:rsidR="00EF0153" w:rsidRDefault="00EF0153" w:rsidP="00EF0153">
      <w:pPr>
        <w:pStyle w:val="a3"/>
        <w:ind w:right="54"/>
      </w:pPr>
      <w:r w:rsidRPr="00776354">
        <w:t>12 декабря: День</w:t>
      </w:r>
      <w:r>
        <w:t xml:space="preserve"> Конституции Российской Федерации</w:t>
      </w:r>
    </w:p>
    <w:p w:rsidR="00DC429A" w:rsidRPr="00776354" w:rsidRDefault="00EF0153" w:rsidP="00B33CCE">
      <w:pPr>
        <w:pStyle w:val="a3"/>
        <w:tabs>
          <w:tab w:val="left" w:pos="10490"/>
          <w:tab w:val="left" w:pos="10632"/>
        </w:tabs>
        <w:ind w:right="54"/>
        <w:jc w:val="left"/>
        <w:rPr>
          <w:b/>
        </w:rPr>
      </w:pPr>
      <w:r w:rsidRPr="00776354">
        <w:rPr>
          <w:spacing w:val="-57"/>
        </w:rPr>
        <w:t xml:space="preserve"> </w:t>
      </w:r>
      <w:r w:rsidRPr="00776354">
        <w:t>31</w:t>
      </w:r>
      <w:r w:rsidRPr="00776354">
        <w:rPr>
          <w:spacing w:val="1"/>
        </w:rPr>
        <w:t xml:space="preserve"> </w:t>
      </w:r>
      <w:r w:rsidRPr="00776354">
        <w:t>декабря:</w:t>
      </w:r>
      <w:r w:rsidRPr="00776354">
        <w:rPr>
          <w:spacing w:val="2"/>
        </w:rPr>
        <w:t xml:space="preserve"> </w:t>
      </w:r>
      <w:r w:rsidRPr="00776354">
        <w:t>Новый</w:t>
      </w:r>
      <w:r w:rsidRPr="00776354">
        <w:rPr>
          <w:spacing w:val="-2"/>
        </w:rPr>
        <w:t xml:space="preserve"> </w:t>
      </w:r>
      <w:r w:rsidR="00B33CCE">
        <w:t>год.</w:t>
      </w:r>
      <w:r w:rsidR="00B33CCE" w:rsidRPr="00776354">
        <w:t xml:space="preserve"> </w:t>
      </w:r>
    </w:p>
    <w:sectPr w:rsidR="00DC429A" w:rsidRPr="00776354" w:rsidSect="00320E32">
      <w:headerReference w:type="default" r:id="rId28"/>
      <w:footerReference w:type="default" r:id="rId29"/>
      <w:pgSz w:w="11910" w:h="16840"/>
      <w:pgMar w:top="1440" w:right="144" w:bottom="1440" w:left="1080" w:header="0" w:footer="92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848" w:rsidRDefault="00875848">
      <w:r>
        <w:separator/>
      </w:r>
    </w:p>
  </w:endnote>
  <w:endnote w:type="continuationSeparator" w:id="0">
    <w:p w:rsidR="00875848" w:rsidRDefault="0087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kinsoku w:val="0"/>
      <w:overflowPunct w:val="0"/>
      <w:spacing w:line="14"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kinsoku w:val="0"/>
      <w:overflowPunct w:val="0"/>
      <w:spacing w:line="14" w:lineRule="auto"/>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29023"/>
      <w:docPartObj>
        <w:docPartGallery w:val="Page Numbers (Bottom of Page)"/>
        <w:docPartUnique/>
      </w:docPartObj>
    </w:sdtPr>
    <w:sdtEndPr/>
    <w:sdtContent>
      <w:p w:rsidR="0029225A" w:rsidRDefault="00875848">
        <w:pPr>
          <w:pStyle w:val="aa"/>
          <w:jc w:val="center"/>
        </w:pPr>
      </w:p>
    </w:sdtContent>
  </w:sdt>
  <w:p w:rsidR="0029225A" w:rsidRDefault="0029225A">
    <w:pPr>
      <w:pStyle w:val="a3"/>
      <w:kinsoku w:val="0"/>
      <w:overflowPunct w:val="0"/>
      <w:spacing w:line="14" w:lineRule="auto"/>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kinsoku w:val="0"/>
      <w:overflowPunct w:val="0"/>
      <w:spacing w:line="14" w:lineRule="auto"/>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Pr="00B333F4" w:rsidRDefault="0029225A" w:rsidP="00A665D2">
    <w:pPr>
      <w:pStyle w:val="a3"/>
      <w:kinsoku w:val="0"/>
      <w:overflowPunct w:val="0"/>
      <w:spacing w:line="14" w:lineRule="auto"/>
      <w:rPr>
        <w:sz w:val="2"/>
        <w:szCs w:val="2"/>
      </w:rPr>
    </w:pPr>
    <w:r w:rsidRPr="00AA6F31">
      <w:rPr>
        <w:rFonts w:asciiTheme="minorHAnsi" w:hAnsiTheme="minorHAnsi"/>
        <w:sz w:val="20"/>
        <w:szCs w:val="20"/>
        <w:lang w:eastAsia="ru-RU"/>
      </w:rPr>
      <w:ptab w:relativeTo="margin" w:alignment="center" w:leader="none"/>
    </w:r>
    <w:r w:rsidRPr="00AA6F31">
      <w:rPr>
        <w:rFonts w:asciiTheme="minorHAnsi" w:hAnsiTheme="minorHAnsi"/>
        <w:sz w:val="20"/>
        <w:szCs w:val="20"/>
        <w:lang w:eastAsia="ru-RU"/>
      </w:rPr>
      <w:ptab w:relativeTo="margin" w:alignment="right" w:leader="none"/>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8532"/>
      <w:docPartObj>
        <w:docPartGallery w:val="Page Numbers (Bottom of Page)"/>
        <w:docPartUnique/>
      </w:docPartObj>
    </w:sdtPr>
    <w:sdtEndPr/>
    <w:sdtContent>
      <w:p w:rsidR="0029225A" w:rsidRDefault="0029225A">
        <w:pPr>
          <w:pStyle w:val="aa"/>
          <w:jc w:val="right"/>
        </w:pPr>
        <w:r>
          <w:fldChar w:fldCharType="begin"/>
        </w:r>
        <w:r>
          <w:instrText xml:space="preserve"> PAGE   \* MERGEFORMAT </w:instrText>
        </w:r>
        <w:r>
          <w:fldChar w:fldCharType="separate"/>
        </w:r>
        <w:r w:rsidR="00D57E04">
          <w:rPr>
            <w:noProof/>
          </w:rPr>
          <w:t>19</w:t>
        </w:r>
        <w:r>
          <w:rPr>
            <w:noProof/>
          </w:rPr>
          <w:fldChar w:fldCharType="end"/>
        </w:r>
      </w:p>
    </w:sdtContent>
  </w:sdt>
  <w:p w:rsidR="0029225A" w:rsidRDefault="0029225A">
    <w:pPr>
      <w:pStyle w:val="a3"/>
      <w:kinsoku w:val="0"/>
      <w:overflowPunct w:val="0"/>
      <w:spacing w:line="14" w:lineRule="auto"/>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kinsoku w:val="0"/>
      <w:overflowPunct w:val="0"/>
      <w:spacing w:line="14" w:lineRule="auto"/>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848" w:rsidRDefault="00875848">
      <w:r>
        <w:separator/>
      </w:r>
    </w:p>
  </w:footnote>
  <w:footnote w:type="continuationSeparator" w:id="0">
    <w:p w:rsidR="00875848" w:rsidRDefault="00875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kinsoku w:val="0"/>
      <w:overflowPunct w:val="0"/>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kinsoku w:val="0"/>
      <w:overflowPunct w:val="0"/>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kinsoku w:val="0"/>
      <w:overflowPunct w:val="0"/>
      <w:spacing w:line="14" w:lineRule="auto"/>
      <w:rPr>
        <w:sz w:val="20"/>
        <w:szCs w:val="20"/>
      </w:rPr>
    </w:pPr>
    <w:r>
      <w:rPr>
        <w:sz w:val="20"/>
        <w:szCs w:val="20"/>
      </w:rPr>
      <w:t>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kinsoku w:val="0"/>
      <w:overflowPunct w:val="0"/>
      <w:spacing w:line="14" w:lineRule="auto"/>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kinsoku w:val="0"/>
      <w:overflowPunct w:val="0"/>
      <w:spacing w:line="14" w:lineRule="auto"/>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kinsoku w:val="0"/>
      <w:overflowPunct w:val="0"/>
      <w:spacing w:line="14" w:lineRule="auto"/>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3"/>
      <w:kinsoku w:val="0"/>
      <w:overflowPunct w:val="0"/>
      <w:spacing w:line="14" w:lineRule="auto"/>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25A" w:rsidRDefault="0029225A">
    <w:pPr>
      <w:pStyle w:val="a8"/>
      <w:jc w:val="center"/>
    </w:pPr>
  </w:p>
  <w:p w:rsidR="0029225A" w:rsidRDefault="0029225A">
    <w:pPr>
      <w:pStyle w:val="a8"/>
      <w:jc w:val="center"/>
    </w:pPr>
  </w:p>
  <w:p w:rsidR="0029225A" w:rsidRPr="00B11B56" w:rsidRDefault="0029225A">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D57E04">
      <w:rPr>
        <w:noProof/>
        <w:sz w:val="20"/>
        <w:szCs w:val="20"/>
      </w:rPr>
      <w:t>110</w:t>
    </w:r>
    <w:r w:rsidRPr="00B11B56">
      <w:rPr>
        <w:sz w:val="20"/>
        <w:szCs w:val="20"/>
      </w:rPr>
      <w:fldChar w:fldCharType="end"/>
    </w:r>
  </w:p>
  <w:p w:rsidR="0029225A" w:rsidRDefault="0029225A">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00000886"/>
    <w:lvl w:ilvl="0">
      <w:start w:val="1"/>
      <w:numFmt w:val="decimal"/>
      <w:lvlText w:val="%1"/>
      <w:lvlJc w:val="left"/>
      <w:pPr>
        <w:ind w:left="1539" w:hanging="423"/>
      </w:pPr>
      <w:rPr>
        <w:rFonts w:cs="Times New Roman"/>
      </w:rPr>
    </w:lvl>
    <w:lvl w:ilvl="1">
      <w:start w:val="2"/>
      <w:numFmt w:val="decimal"/>
      <w:lvlText w:val="%1.%2."/>
      <w:lvlJc w:val="left"/>
      <w:pPr>
        <w:ind w:left="1539" w:hanging="423"/>
      </w:pPr>
      <w:rPr>
        <w:rFonts w:ascii="Times New Roman" w:hAnsi="Times New Roman" w:cs="Times New Roman"/>
        <w:b/>
        <w:bCs/>
        <w:sz w:val="24"/>
        <w:szCs w:val="24"/>
      </w:rPr>
    </w:lvl>
    <w:lvl w:ilvl="2">
      <w:start w:val="1"/>
      <w:numFmt w:val="decimal"/>
      <w:lvlText w:val="%1.%2.%3."/>
      <w:lvlJc w:val="left"/>
      <w:pPr>
        <w:ind w:left="3497" w:hanging="604"/>
      </w:pPr>
      <w:rPr>
        <w:rFonts w:ascii="Times New Roman" w:hAnsi="Times New Roman" w:cs="Times New Roman"/>
        <w:b/>
        <w:bCs/>
        <w:sz w:val="24"/>
        <w:szCs w:val="24"/>
      </w:rPr>
    </w:lvl>
    <w:lvl w:ilvl="3">
      <w:start w:val="1"/>
      <w:numFmt w:val="decimal"/>
      <w:lvlText w:val="%4)"/>
      <w:lvlJc w:val="left"/>
      <w:pPr>
        <w:ind w:left="113" w:hanging="423"/>
      </w:pPr>
      <w:rPr>
        <w:rFonts w:ascii="Times New Roman" w:hAnsi="Times New Roman" w:cs="Times New Roman"/>
        <w:b w:val="0"/>
        <w:bCs w:val="0"/>
        <w:sz w:val="24"/>
        <w:szCs w:val="24"/>
      </w:rPr>
    </w:lvl>
    <w:lvl w:ilvl="4">
      <w:numFmt w:val="bullet"/>
      <w:lvlText w:val="•"/>
      <w:lvlJc w:val="left"/>
      <w:pPr>
        <w:ind w:left="4739" w:hanging="423"/>
      </w:pPr>
    </w:lvl>
    <w:lvl w:ilvl="5">
      <w:numFmt w:val="bullet"/>
      <w:lvlText w:val="•"/>
      <w:lvlJc w:val="left"/>
      <w:pPr>
        <w:ind w:left="5687" w:hanging="423"/>
      </w:pPr>
    </w:lvl>
    <w:lvl w:ilvl="6">
      <w:numFmt w:val="bullet"/>
      <w:lvlText w:val="•"/>
      <w:lvlJc w:val="left"/>
      <w:pPr>
        <w:ind w:left="6634" w:hanging="423"/>
      </w:pPr>
    </w:lvl>
    <w:lvl w:ilvl="7">
      <w:numFmt w:val="bullet"/>
      <w:lvlText w:val="•"/>
      <w:lvlJc w:val="left"/>
      <w:pPr>
        <w:ind w:left="7581" w:hanging="423"/>
      </w:pPr>
    </w:lvl>
    <w:lvl w:ilvl="8">
      <w:numFmt w:val="bullet"/>
      <w:lvlText w:val="•"/>
      <w:lvlJc w:val="left"/>
      <w:pPr>
        <w:ind w:left="8529" w:hanging="423"/>
      </w:pPr>
    </w:lvl>
  </w:abstractNum>
  <w:abstractNum w:abstractNumId="1">
    <w:nsid w:val="00000404"/>
    <w:multiLevelType w:val="multilevel"/>
    <w:tmpl w:val="00000887"/>
    <w:lvl w:ilvl="0">
      <w:numFmt w:val="bullet"/>
      <w:lvlText w:val=""/>
      <w:lvlJc w:val="left"/>
      <w:pPr>
        <w:ind w:left="284" w:hanging="284"/>
      </w:pPr>
      <w:rPr>
        <w:rFonts w:ascii="Symbol" w:hAnsi="Symbol"/>
        <w:b w:val="0"/>
        <w:sz w:val="24"/>
      </w:rPr>
    </w:lvl>
    <w:lvl w:ilvl="1">
      <w:numFmt w:val="bullet"/>
      <w:lvlText w:val=""/>
      <w:lvlJc w:val="left"/>
      <w:pPr>
        <w:ind w:left="253" w:hanging="284"/>
      </w:pPr>
      <w:rPr>
        <w:rFonts w:ascii="Symbol" w:hAnsi="Symbol"/>
        <w:b w:val="0"/>
        <w:sz w:val="24"/>
      </w:rPr>
    </w:lvl>
    <w:lvl w:ilvl="2">
      <w:numFmt w:val="bullet"/>
      <w:lvlText w:val="•"/>
      <w:lvlJc w:val="left"/>
      <w:pPr>
        <w:ind w:left="1383" w:hanging="284"/>
      </w:pPr>
    </w:lvl>
    <w:lvl w:ilvl="3">
      <w:numFmt w:val="bullet"/>
      <w:lvlText w:val="•"/>
      <w:lvlJc w:val="left"/>
      <w:pPr>
        <w:ind w:left="2513" w:hanging="284"/>
      </w:pPr>
    </w:lvl>
    <w:lvl w:ilvl="4">
      <w:numFmt w:val="bullet"/>
      <w:lvlText w:val="•"/>
      <w:lvlJc w:val="left"/>
      <w:pPr>
        <w:ind w:left="3643" w:hanging="284"/>
      </w:pPr>
    </w:lvl>
    <w:lvl w:ilvl="5">
      <w:numFmt w:val="bullet"/>
      <w:lvlText w:val="•"/>
      <w:lvlJc w:val="left"/>
      <w:pPr>
        <w:ind w:left="4773" w:hanging="284"/>
      </w:pPr>
    </w:lvl>
    <w:lvl w:ilvl="6">
      <w:numFmt w:val="bullet"/>
      <w:lvlText w:val="•"/>
      <w:lvlJc w:val="left"/>
      <w:pPr>
        <w:ind w:left="5903" w:hanging="284"/>
      </w:pPr>
    </w:lvl>
    <w:lvl w:ilvl="7">
      <w:numFmt w:val="bullet"/>
      <w:lvlText w:val="•"/>
      <w:lvlJc w:val="left"/>
      <w:pPr>
        <w:ind w:left="7033" w:hanging="284"/>
      </w:pPr>
    </w:lvl>
    <w:lvl w:ilvl="8">
      <w:numFmt w:val="bullet"/>
      <w:lvlText w:val="•"/>
      <w:lvlJc w:val="left"/>
      <w:pPr>
        <w:ind w:left="8163" w:hanging="284"/>
      </w:pPr>
    </w:lvl>
  </w:abstractNum>
  <w:abstractNum w:abstractNumId="2">
    <w:nsid w:val="00000406"/>
    <w:multiLevelType w:val="multilevel"/>
    <w:tmpl w:val="00000889"/>
    <w:lvl w:ilvl="0">
      <w:start w:val="1"/>
      <w:numFmt w:val="decimal"/>
      <w:lvlText w:val="%1)"/>
      <w:lvlJc w:val="left"/>
      <w:pPr>
        <w:ind w:left="113" w:hanging="423"/>
      </w:pPr>
      <w:rPr>
        <w:rFonts w:ascii="Times New Roman" w:hAnsi="Times New Roman" w:cs="Times New Roman"/>
        <w:b w:val="0"/>
        <w:bCs w:val="0"/>
        <w:sz w:val="24"/>
        <w:szCs w:val="24"/>
      </w:rPr>
    </w:lvl>
    <w:lvl w:ilvl="1">
      <w:numFmt w:val="bullet"/>
      <w:lvlText w:val="•"/>
      <w:lvlJc w:val="left"/>
      <w:pPr>
        <w:ind w:left="1144" w:hanging="423"/>
      </w:pPr>
    </w:lvl>
    <w:lvl w:ilvl="2">
      <w:numFmt w:val="bullet"/>
      <w:lvlText w:val="•"/>
      <w:lvlJc w:val="left"/>
      <w:pPr>
        <w:ind w:left="2175" w:hanging="423"/>
      </w:pPr>
    </w:lvl>
    <w:lvl w:ilvl="3">
      <w:numFmt w:val="bullet"/>
      <w:lvlText w:val="•"/>
      <w:lvlJc w:val="left"/>
      <w:pPr>
        <w:ind w:left="3206" w:hanging="423"/>
      </w:pPr>
    </w:lvl>
    <w:lvl w:ilvl="4">
      <w:numFmt w:val="bullet"/>
      <w:lvlText w:val="•"/>
      <w:lvlJc w:val="left"/>
      <w:pPr>
        <w:ind w:left="4237" w:hanging="423"/>
      </w:pPr>
    </w:lvl>
    <w:lvl w:ilvl="5">
      <w:numFmt w:val="bullet"/>
      <w:lvlText w:val="•"/>
      <w:lvlJc w:val="left"/>
      <w:pPr>
        <w:ind w:left="5268" w:hanging="423"/>
      </w:pPr>
    </w:lvl>
    <w:lvl w:ilvl="6">
      <w:numFmt w:val="bullet"/>
      <w:lvlText w:val="•"/>
      <w:lvlJc w:val="left"/>
      <w:pPr>
        <w:ind w:left="6299" w:hanging="423"/>
      </w:pPr>
    </w:lvl>
    <w:lvl w:ilvl="7">
      <w:numFmt w:val="bullet"/>
      <w:lvlText w:val="•"/>
      <w:lvlJc w:val="left"/>
      <w:pPr>
        <w:ind w:left="7330" w:hanging="423"/>
      </w:pPr>
    </w:lvl>
    <w:lvl w:ilvl="8">
      <w:numFmt w:val="bullet"/>
      <w:lvlText w:val="•"/>
      <w:lvlJc w:val="left"/>
      <w:pPr>
        <w:ind w:left="8361" w:hanging="423"/>
      </w:pPr>
    </w:lvl>
  </w:abstractNum>
  <w:abstractNum w:abstractNumId="3">
    <w:nsid w:val="00000407"/>
    <w:multiLevelType w:val="multilevel"/>
    <w:tmpl w:val="0000088A"/>
    <w:lvl w:ilvl="0">
      <w:start w:val="1"/>
      <w:numFmt w:val="decimal"/>
      <w:lvlText w:val="%1)"/>
      <w:lvlJc w:val="left"/>
      <w:pPr>
        <w:ind w:left="113" w:hanging="284"/>
      </w:pPr>
      <w:rPr>
        <w:rFonts w:ascii="Times New Roman" w:hAnsi="Times New Roman" w:cs="Times New Roman"/>
        <w:b w:val="0"/>
        <w:bCs w:val="0"/>
        <w:sz w:val="24"/>
        <w:szCs w:val="24"/>
      </w:rPr>
    </w:lvl>
    <w:lvl w:ilvl="1">
      <w:numFmt w:val="bullet"/>
      <w:lvlText w:val="•"/>
      <w:lvlJc w:val="left"/>
      <w:pPr>
        <w:ind w:left="1146" w:hanging="284"/>
      </w:pPr>
    </w:lvl>
    <w:lvl w:ilvl="2">
      <w:numFmt w:val="bullet"/>
      <w:lvlText w:val="•"/>
      <w:lvlJc w:val="left"/>
      <w:pPr>
        <w:ind w:left="2179" w:hanging="284"/>
      </w:pPr>
    </w:lvl>
    <w:lvl w:ilvl="3">
      <w:numFmt w:val="bullet"/>
      <w:lvlText w:val="•"/>
      <w:lvlJc w:val="left"/>
      <w:pPr>
        <w:ind w:left="3212" w:hanging="284"/>
      </w:pPr>
    </w:lvl>
    <w:lvl w:ilvl="4">
      <w:numFmt w:val="bullet"/>
      <w:lvlText w:val="•"/>
      <w:lvlJc w:val="left"/>
      <w:pPr>
        <w:ind w:left="4245" w:hanging="284"/>
      </w:pPr>
    </w:lvl>
    <w:lvl w:ilvl="5">
      <w:numFmt w:val="bullet"/>
      <w:lvlText w:val="•"/>
      <w:lvlJc w:val="left"/>
      <w:pPr>
        <w:ind w:left="5278" w:hanging="284"/>
      </w:pPr>
    </w:lvl>
    <w:lvl w:ilvl="6">
      <w:numFmt w:val="bullet"/>
      <w:lvlText w:val="•"/>
      <w:lvlJc w:val="left"/>
      <w:pPr>
        <w:ind w:left="6311" w:hanging="284"/>
      </w:pPr>
    </w:lvl>
    <w:lvl w:ilvl="7">
      <w:numFmt w:val="bullet"/>
      <w:lvlText w:val="•"/>
      <w:lvlJc w:val="left"/>
      <w:pPr>
        <w:ind w:left="7344" w:hanging="284"/>
      </w:pPr>
    </w:lvl>
    <w:lvl w:ilvl="8">
      <w:numFmt w:val="bullet"/>
      <w:lvlText w:val="•"/>
      <w:lvlJc w:val="left"/>
      <w:pPr>
        <w:ind w:left="8377" w:hanging="284"/>
      </w:pPr>
    </w:lvl>
  </w:abstractNum>
  <w:abstractNum w:abstractNumId="4">
    <w:nsid w:val="00000408"/>
    <w:multiLevelType w:val="multilevel"/>
    <w:tmpl w:val="0000088B"/>
    <w:lvl w:ilvl="0">
      <w:numFmt w:val="bullet"/>
      <w:lvlText w:val=""/>
      <w:lvlJc w:val="left"/>
      <w:pPr>
        <w:ind w:left="113" w:hanging="361"/>
      </w:pPr>
      <w:rPr>
        <w:rFonts w:ascii="Symbol" w:hAnsi="Symbol"/>
        <w:b w:val="0"/>
        <w:sz w:val="24"/>
      </w:rPr>
    </w:lvl>
    <w:lvl w:ilvl="1">
      <w:numFmt w:val="bullet"/>
      <w:lvlText w:val=""/>
      <w:lvlJc w:val="left"/>
      <w:pPr>
        <w:ind w:left="113" w:hanging="284"/>
      </w:pPr>
      <w:rPr>
        <w:rFonts w:ascii="Symbol" w:hAnsi="Symbol"/>
        <w:b w:val="0"/>
        <w:sz w:val="24"/>
      </w:rPr>
    </w:lvl>
    <w:lvl w:ilvl="2">
      <w:numFmt w:val="bullet"/>
      <w:lvlText w:val="•"/>
      <w:lvlJc w:val="left"/>
      <w:pPr>
        <w:ind w:left="2179" w:hanging="284"/>
      </w:pPr>
    </w:lvl>
    <w:lvl w:ilvl="3">
      <w:numFmt w:val="bullet"/>
      <w:lvlText w:val="•"/>
      <w:lvlJc w:val="left"/>
      <w:pPr>
        <w:ind w:left="3212" w:hanging="284"/>
      </w:pPr>
    </w:lvl>
    <w:lvl w:ilvl="4">
      <w:numFmt w:val="bullet"/>
      <w:lvlText w:val="•"/>
      <w:lvlJc w:val="left"/>
      <w:pPr>
        <w:ind w:left="4245" w:hanging="284"/>
      </w:pPr>
    </w:lvl>
    <w:lvl w:ilvl="5">
      <w:numFmt w:val="bullet"/>
      <w:lvlText w:val="•"/>
      <w:lvlJc w:val="left"/>
      <w:pPr>
        <w:ind w:left="5278" w:hanging="284"/>
      </w:pPr>
    </w:lvl>
    <w:lvl w:ilvl="6">
      <w:numFmt w:val="bullet"/>
      <w:lvlText w:val="•"/>
      <w:lvlJc w:val="left"/>
      <w:pPr>
        <w:ind w:left="6311" w:hanging="284"/>
      </w:pPr>
    </w:lvl>
    <w:lvl w:ilvl="7">
      <w:numFmt w:val="bullet"/>
      <w:lvlText w:val="•"/>
      <w:lvlJc w:val="left"/>
      <w:pPr>
        <w:ind w:left="7344" w:hanging="284"/>
      </w:pPr>
    </w:lvl>
    <w:lvl w:ilvl="8">
      <w:numFmt w:val="bullet"/>
      <w:lvlText w:val="•"/>
      <w:lvlJc w:val="left"/>
      <w:pPr>
        <w:ind w:left="8377" w:hanging="284"/>
      </w:pPr>
    </w:lvl>
  </w:abstractNum>
  <w:abstractNum w:abstractNumId="5">
    <w:nsid w:val="00000409"/>
    <w:multiLevelType w:val="multilevel"/>
    <w:tmpl w:val="0000088C"/>
    <w:lvl w:ilvl="0">
      <w:start w:val="1"/>
      <w:numFmt w:val="decimal"/>
      <w:lvlText w:val="%1)"/>
      <w:lvlJc w:val="left"/>
      <w:pPr>
        <w:ind w:left="113" w:hanging="423"/>
      </w:pPr>
      <w:rPr>
        <w:rFonts w:ascii="Times New Roman" w:hAnsi="Times New Roman" w:cs="Times New Roman"/>
        <w:b w:val="0"/>
        <w:bCs w:val="0"/>
        <w:sz w:val="24"/>
        <w:szCs w:val="24"/>
      </w:rPr>
    </w:lvl>
    <w:lvl w:ilvl="1">
      <w:numFmt w:val="bullet"/>
      <w:lvlText w:val="•"/>
      <w:lvlJc w:val="left"/>
      <w:pPr>
        <w:ind w:left="1146" w:hanging="423"/>
      </w:pPr>
    </w:lvl>
    <w:lvl w:ilvl="2">
      <w:numFmt w:val="bullet"/>
      <w:lvlText w:val="•"/>
      <w:lvlJc w:val="left"/>
      <w:pPr>
        <w:ind w:left="2179" w:hanging="423"/>
      </w:pPr>
    </w:lvl>
    <w:lvl w:ilvl="3">
      <w:numFmt w:val="bullet"/>
      <w:lvlText w:val="•"/>
      <w:lvlJc w:val="left"/>
      <w:pPr>
        <w:ind w:left="3212" w:hanging="423"/>
      </w:pPr>
    </w:lvl>
    <w:lvl w:ilvl="4">
      <w:numFmt w:val="bullet"/>
      <w:lvlText w:val="•"/>
      <w:lvlJc w:val="left"/>
      <w:pPr>
        <w:ind w:left="4245" w:hanging="423"/>
      </w:pPr>
    </w:lvl>
    <w:lvl w:ilvl="5">
      <w:numFmt w:val="bullet"/>
      <w:lvlText w:val="•"/>
      <w:lvlJc w:val="left"/>
      <w:pPr>
        <w:ind w:left="5278" w:hanging="423"/>
      </w:pPr>
    </w:lvl>
    <w:lvl w:ilvl="6">
      <w:numFmt w:val="bullet"/>
      <w:lvlText w:val="•"/>
      <w:lvlJc w:val="left"/>
      <w:pPr>
        <w:ind w:left="6311" w:hanging="423"/>
      </w:pPr>
    </w:lvl>
    <w:lvl w:ilvl="7">
      <w:numFmt w:val="bullet"/>
      <w:lvlText w:val="•"/>
      <w:lvlJc w:val="left"/>
      <w:pPr>
        <w:ind w:left="7344" w:hanging="423"/>
      </w:pPr>
    </w:lvl>
    <w:lvl w:ilvl="8">
      <w:numFmt w:val="bullet"/>
      <w:lvlText w:val="•"/>
      <w:lvlJc w:val="left"/>
      <w:pPr>
        <w:ind w:left="8377" w:hanging="423"/>
      </w:pPr>
    </w:lvl>
  </w:abstractNum>
  <w:abstractNum w:abstractNumId="6">
    <w:nsid w:val="0000040A"/>
    <w:multiLevelType w:val="multilevel"/>
    <w:tmpl w:val="0000088D"/>
    <w:lvl w:ilvl="0">
      <w:start w:val="1"/>
      <w:numFmt w:val="decimal"/>
      <w:lvlText w:val="%1)"/>
      <w:lvlJc w:val="left"/>
      <w:pPr>
        <w:ind w:left="113" w:hanging="284"/>
      </w:pPr>
      <w:rPr>
        <w:rFonts w:ascii="Times New Roman" w:hAnsi="Times New Roman" w:cs="Times New Roman"/>
        <w:b w:val="0"/>
        <w:bCs w:val="0"/>
        <w:sz w:val="24"/>
        <w:szCs w:val="24"/>
      </w:rPr>
    </w:lvl>
    <w:lvl w:ilvl="1">
      <w:numFmt w:val="bullet"/>
      <w:lvlText w:val="•"/>
      <w:lvlJc w:val="left"/>
      <w:pPr>
        <w:ind w:left="1144" w:hanging="284"/>
      </w:pPr>
    </w:lvl>
    <w:lvl w:ilvl="2">
      <w:numFmt w:val="bullet"/>
      <w:lvlText w:val="•"/>
      <w:lvlJc w:val="left"/>
      <w:pPr>
        <w:ind w:left="2175" w:hanging="284"/>
      </w:pPr>
    </w:lvl>
    <w:lvl w:ilvl="3">
      <w:numFmt w:val="bullet"/>
      <w:lvlText w:val="•"/>
      <w:lvlJc w:val="left"/>
      <w:pPr>
        <w:ind w:left="3206" w:hanging="284"/>
      </w:pPr>
    </w:lvl>
    <w:lvl w:ilvl="4">
      <w:numFmt w:val="bullet"/>
      <w:lvlText w:val="•"/>
      <w:lvlJc w:val="left"/>
      <w:pPr>
        <w:ind w:left="4237" w:hanging="284"/>
      </w:pPr>
    </w:lvl>
    <w:lvl w:ilvl="5">
      <w:numFmt w:val="bullet"/>
      <w:lvlText w:val="•"/>
      <w:lvlJc w:val="left"/>
      <w:pPr>
        <w:ind w:left="5268" w:hanging="284"/>
      </w:pPr>
    </w:lvl>
    <w:lvl w:ilvl="6">
      <w:numFmt w:val="bullet"/>
      <w:lvlText w:val="•"/>
      <w:lvlJc w:val="left"/>
      <w:pPr>
        <w:ind w:left="6299" w:hanging="284"/>
      </w:pPr>
    </w:lvl>
    <w:lvl w:ilvl="7">
      <w:numFmt w:val="bullet"/>
      <w:lvlText w:val="•"/>
      <w:lvlJc w:val="left"/>
      <w:pPr>
        <w:ind w:left="7330" w:hanging="284"/>
      </w:pPr>
    </w:lvl>
    <w:lvl w:ilvl="8">
      <w:numFmt w:val="bullet"/>
      <w:lvlText w:val="•"/>
      <w:lvlJc w:val="left"/>
      <w:pPr>
        <w:ind w:left="8361" w:hanging="284"/>
      </w:pPr>
    </w:lvl>
  </w:abstractNum>
  <w:abstractNum w:abstractNumId="7">
    <w:nsid w:val="001540D6"/>
    <w:multiLevelType w:val="hybridMultilevel"/>
    <w:tmpl w:val="18480312"/>
    <w:lvl w:ilvl="0" w:tplc="04207FC2">
      <w:start w:val="1"/>
      <w:numFmt w:val="decimal"/>
      <w:lvlText w:val="%1)"/>
      <w:lvlJc w:val="left"/>
      <w:pPr>
        <w:ind w:left="479" w:hanging="326"/>
      </w:pPr>
      <w:rPr>
        <w:rFonts w:ascii="Times New Roman" w:eastAsia="Times New Roman" w:hAnsi="Times New Roman" w:cs="Times New Roman" w:hint="default"/>
        <w:w w:val="100"/>
        <w:sz w:val="24"/>
        <w:szCs w:val="24"/>
        <w:lang w:val="ru-RU" w:eastAsia="en-US" w:bidi="ar-SA"/>
      </w:rPr>
    </w:lvl>
    <w:lvl w:ilvl="1" w:tplc="BB6CAF22">
      <w:numFmt w:val="bullet"/>
      <w:lvlText w:val=""/>
      <w:lvlJc w:val="left"/>
      <w:pPr>
        <w:ind w:left="479" w:hanging="346"/>
      </w:pPr>
      <w:rPr>
        <w:rFonts w:ascii="Wingdings" w:eastAsia="Wingdings" w:hAnsi="Wingdings" w:cs="Wingdings" w:hint="default"/>
        <w:w w:val="100"/>
        <w:sz w:val="24"/>
        <w:szCs w:val="24"/>
        <w:lang w:val="ru-RU" w:eastAsia="en-US" w:bidi="ar-SA"/>
      </w:rPr>
    </w:lvl>
    <w:lvl w:ilvl="2" w:tplc="4108581A">
      <w:numFmt w:val="bullet"/>
      <w:lvlText w:val=""/>
      <w:lvlJc w:val="left"/>
      <w:pPr>
        <w:ind w:left="479" w:hanging="284"/>
      </w:pPr>
      <w:rPr>
        <w:rFonts w:ascii="Wingdings" w:eastAsia="Wingdings" w:hAnsi="Wingdings" w:cs="Wingdings" w:hint="default"/>
        <w:w w:val="100"/>
        <w:sz w:val="24"/>
        <w:szCs w:val="24"/>
        <w:lang w:val="ru-RU" w:eastAsia="en-US" w:bidi="ar-SA"/>
      </w:rPr>
    </w:lvl>
    <w:lvl w:ilvl="3" w:tplc="6ECAA560">
      <w:numFmt w:val="bullet"/>
      <w:lvlText w:val="•"/>
      <w:lvlJc w:val="left"/>
      <w:pPr>
        <w:ind w:left="3476" w:hanging="284"/>
      </w:pPr>
      <w:rPr>
        <w:rFonts w:hint="default"/>
        <w:lang w:val="ru-RU" w:eastAsia="en-US" w:bidi="ar-SA"/>
      </w:rPr>
    </w:lvl>
    <w:lvl w:ilvl="4" w:tplc="00982456">
      <w:numFmt w:val="bullet"/>
      <w:lvlText w:val="•"/>
      <w:lvlJc w:val="left"/>
      <w:pPr>
        <w:ind w:left="4475" w:hanging="284"/>
      </w:pPr>
      <w:rPr>
        <w:rFonts w:hint="default"/>
        <w:lang w:val="ru-RU" w:eastAsia="en-US" w:bidi="ar-SA"/>
      </w:rPr>
    </w:lvl>
    <w:lvl w:ilvl="5" w:tplc="62E8ED8A">
      <w:numFmt w:val="bullet"/>
      <w:lvlText w:val="•"/>
      <w:lvlJc w:val="left"/>
      <w:pPr>
        <w:ind w:left="5474" w:hanging="284"/>
      </w:pPr>
      <w:rPr>
        <w:rFonts w:hint="default"/>
        <w:lang w:val="ru-RU" w:eastAsia="en-US" w:bidi="ar-SA"/>
      </w:rPr>
    </w:lvl>
    <w:lvl w:ilvl="6" w:tplc="82AC8024">
      <w:numFmt w:val="bullet"/>
      <w:lvlText w:val="•"/>
      <w:lvlJc w:val="left"/>
      <w:pPr>
        <w:ind w:left="6473" w:hanging="284"/>
      </w:pPr>
      <w:rPr>
        <w:rFonts w:hint="default"/>
        <w:lang w:val="ru-RU" w:eastAsia="en-US" w:bidi="ar-SA"/>
      </w:rPr>
    </w:lvl>
    <w:lvl w:ilvl="7" w:tplc="6E529BFC">
      <w:numFmt w:val="bullet"/>
      <w:lvlText w:val="•"/>
      <w:lvlJc w:val="left"/>
      <w:pPr>
        <w:ind w:left="7472" w:hanging="284"/>
      </w:pPr>
      <w:rPr>
        <w:rFonts w:hint="default"/>
        <w:lang w:val="ru-RU" w:eastAsia="en-US" w:bidi="ar-SA"/>
      </w:rPr>
    </w:lvl>
    <w:lvl w:ilvl="8" w:tplc="AF584D6A">
      <w:numFmt w:val="bullet"/>
      <w:lvlText w:val="•"/>
      <w:lvlJc w:val="left"/>
      <w:pPr>
        <w:ind w:left="8471" w:hanging="284"/>
      </w:pPr>
      <w:rPr>
        <w:rFonts w:hint="default"/>
        <w:lang w:val="ru-RU" w:eastAsia="en-US" w:bidi="ar-SA"/>
      </w:rPr>
    </w:lvl>
  </w:abstractNum>
  <w:abstractNum w:abstractNumId="8">
    <w:nsid w:val="01F9567D"/>
    <w:multiLevelType w:val="hybridMultilevel"/>
    <w:tmpl w:val="98FA1ED4"/>
    <w:lvl w:ilvl="0" w:tplc="338622DA">
      <w:numFmt w:val="bullet"/>
      <w:lvlText w:val="-"/>
      <w:lvlJc w:val="left"/>
      <w:pPr>
        <w:ind w:left="110" w:hanging="193"/>
      </w:pPr>
      <w:rPr>
        <w:rFonts w:ascii="Times New Roman" w:eastAsia="Times New Roman" w:hAnsi="Times New Roman" w:cs="Times New Roman" w:hint="default"/>
        <w:i/>
        <w:iCs/>
        <w:w w:val="99"/>
        <w:sz w:val="24"/>
        <w:szCs w:val="24"/>
        <w:lang w:val="ru-RU" w:eastAsia="en-US" w:bidi="ar-SA"/>
      </w:rPr>
    </w:lvl>
    <w:lvl w:ilvl="1" w:tplc="60ECD2CE">
      <w:numFmt w:val="bullet"/>
      <w:lvlText w:val="•"/>
      <w:lvlJc w:val="left"/>
      <w:pPr>
        <w:ind w:left="1071" w:hanging="193"/>
      </w:pPr>
      <w:rPr>
        <w:rFonts w:hint="default"/>
        <w:lang w:val="ru-RU" w:eastAsia="en-US" w:bidi="ar-SA"/>
      </w:rPr>
    </w:lvl>
    <w:lvl w:ilvl="2" w:tplc="C5329116">
      <w:numFmt w:val="bullet"/>
      <w:lvlText w:val="•"/>
      <w:lvlJc w:val="left"/>
      <w:pPr>
        <w:ind w:left="2022" w:hanging="193"/>
      </w:pPr>
      <w:rPr>
        <w:rFonts w:hint="default"/>
        <w:lang w:val="ru-RU" w:eastAsia="en-US" w:bidi="ar-SA"/>
      </w:rPr>
    </w:lvl>
    <w:lvl w:ilvl="3" w:tplc="970066B4">
      <w:numFmt w:val="bullet"/>
      <w:lvlText w:val="•"/>
      <w:lvlJc w:val="left"/>
      <w:pPr>
        <w:ind w:left="2973" w:hanging="193"/>
      </w:pPr>
      <w:rPr>
        <w:rFonts w:hint="default"/>
        <w:lang w:val="ru-RU" w:eastAsia="en-US" w:bidi="ar-SA"/>
      </w:rPr>
    </w:lvl>
    <w:lvl w:ilvl="4" w:tplc="7326FF76">
      <w:numFmt w:val="bullet"/>
      <w:lvlText w:val="•"/>
      <w:lvlJc w:val="left"/>
      <w:pPr>
        <w:ind w:left="3924" w:hanging="193"/>
      </w:pPr>
      <w:rPr>
        <w:rFonts w:hint="default"/>
        <w:lang w:val="ru-RU" w:eastAsia="en-US" w:bidi="ar-SA"/>
      </w:rPr>
    </w:lvl>
    <w:lvl w:ilvl="5" w:tplc="E154D58E">
      <w:numFmt w:val="bullet"/>
      <w:lvlText w:val="•"/>
      <w:lvlJc w:val="left"/>
      <w:pPr>
        <w:ind w:left="4876" w:hanging="193"/>
      </w:pPr>
      <w:rPr>
        <w:rFonts w:hint="default"/>
        <w:lang w:val="ru-RU" w:eastAsia="en-US" w:bidi="ar-SA"/>
      </w:rPr>
    </w:lvl>
    <w:lvl w:ilvl="6" w:tplc="3C502BDA">
      <w:numFmt w:val="bullet"/>
      <w:lvlText w:val="•"/>
      <w:lvlJc w:val="left"/>
      <w:pPr>
        <w:ind w:left="5827" w:hanging="193"/>
      </w:pPr>
      <w:rPr>
        <w:rFonts w:hint="default"/>
        <w:lang w:val="ru-RU" w:eastAsia="en-US" w:bidi="ar-SA"/>
      </w:rPr>
    </w:lvl>
    <w:lvl w:ilvl="7" w:tplc="A8F408AA">
      <w:numFmt w:val="bullet"/>
      <w:lvlText w:val="•"/>
      <w:lvlJc w:val="left"/>
      <w:pPr>
        <w:ind w:left="6778" w:hanging="193"/>
      </w:pPr>
      <w:rPr>
        <w:rFonts w:hint="default"/>
        <w:lang w:val="ru-RU" w:eastAsia="en-US" w:bidi="ar-SA"/>
      </w:rPr>
    </w:lvl>
    <w:lvl w:ilvl="8" w:tplc="C6486456">
      <w:numFmt w:val="bullet"/>
      <w:lvlText w:val="•"/>
      <w:lvlJc w:val="left"/>
      <w:pPr>
        <w:ind w:left="7729" w:hanging="193"/>
      </w:pPr>
      <w:rPr>
        <w:rFonts w:hint="default"/>
        <w:lang w:val="ru-RU" w:eastAsia="en-US" w:bidi="ar-SA"/>
      </w:rPr>
    </w:lvl>
  </w:abstractNum>
  <w:abstractNum w:abstractNumId="9">
    <w:nsid w:val="04EF774F"/>
    <w:multiLevelType w:val="hybridMultilevel"/>
    <w:tmpl w:val="AA96D5C4"/>
    <w:lvl w:ilvl="0" w:tplc="7500DBC8">
      <w:start w:val="1"/>
      <w:numFmt w:val="decimal"/>
      <w:lvlText w:val="%1)"/>
      <w:lvlJc w:val="left"/>
      <w:pPr>
        <w:ind w:left="479" w:hanging="504"/>
      </w:pPr>
      <w:rPr>
        <w:rFonts w:ascii="Times New Roman" w:eastAsia="Times New Roman" w:hAnsi="Times New Roman" w:cs="Times New Roman" w:hint="default"/>
        <w:w w:val="100"/>
        <w:sz w:val="24"/>
        <w:szCs w:val="24"/>
        <w:lang w:val="ru-RU" w:eastAsia="en-US" w:bidi="ar-SA"/>
      </w:rPr>
    </w:lvl>
    <w:lvl w:ilvl="1" w:tplc="2CC85646">
      <w:numFmt w:val="bullet"/>
      <w:lvlText w:val="•"/>
      <w:lvlJc w:val="left"/>
      <w:pPr>
        <w:ind w:left="1478" w:hanging="504"/>
      </w:pPr>
      <w:rPr>
        <w:rFonts w:hint="default"/>
        <w:lang w:val="ru-RU" w:eastAsia="en-US" w:bidi="ar-SA"/>
      </w:rPr>
    </w:lvl>
    <w:lvl w:ilvl="2" w:tplc="48FE8956">
      <w:numFmt w:val="bullet"/>
      <w:lvlText w:val="•"/>
      <w:lvlJc w:val="left"/>
      <w:pPr>
        <w:ind w:left="2477" w:hanging="504"/>
      </w:pPr>
      <w:rPr>
        <w:rFonts w:hint="default"/>
        <w:lang w:val="ru-RU" w:eastAsia="en-US" w:bidi="ar-SA"/>
      </w:rPr>
    </w:lvl>
    <w:lvl w:ilvl="3" w:tplc="0D6E8944">
      <w:numFmt w:val="bullet"/>
      <w:lvlText w:val="•"/>
      <w:lvlJc w:val="left"/>
      <w:pPr>
        <w:ind w:left="3476" w:hanging="504"/>
      </w:pPr>
      <w:rPr>
        <w:rFonts w:hint="default"/>
        <w:lang w:val="ru-RU" w:eastAsia="en-US" w:bidi="ar-SA"/>
      </w:rPr>
    </w:lvl>
    <w:lvl w:ilvl="4" w:tplc="8A845C3A">
      <w:numFmt w:val="bullet"/>
      <w:lvlText w:val="•"/>
      <w:lvlJc w:val="left"/>
      <w:pPr>
        <w:ind w:left="4475" w:hanging="504"/>
      </w:pPr>
      <w:rPr>
        <w:rFonts w:hint="default"/>
        <w:lang w:val="ru-RU" w:eastAsia="en-US" w:bidi="ar-SA"/>
      </w:rPr>
    </w:lvl>
    <w:lvl w:ilvl="5" w:tplc="8480897C">
      <w:numFmt w:val="bullet"/>
      <w:lvlText w:val="•"/>
      <w:lvlJc w:val="left"/>
      <w:pPr>
        <w:ind w:left="5474" w:hanging="504"/>
      </w:pPr>
      <w:rPr>
        <w:rFonts w:hint="default"/>
        <w:lang w:val="ru-RU" w:eastAsia="en-US" w:bidi="ar-SA"/>
      </w:rPr>
    </w:lvl>
    <w:lvl w:ilvl="6" w:tplc="D9504E4C">
      <w:numFmt w:val="bullet"/>
      <w:lvlText w:val="•"/>
      <w:lvlJc w:val="left"/>
      <w:pPr>
        <w:ind w:left="6473" w:hanging="504"/>
      </w:pPr>
      <w:rPr>
        <w:rFonts w:hint="default"/>
        <w:lang w:val="ru-RU" w:eastAsia="en-US" w:bidi="ar-SA"/>
      </w:rPr>
    </w:lvl>
    <w:lvl w:ilvl="7" w:tplc="4CD8578C">
      <w:numFmt w:val="bullet"/>
      <w:lvlText w:val="•"/>
      <w:lvlJc w:val="left"/>
      <w:pPr>
        <w:ind w:left="7472" w:hanging="504"/>
      </w:pPr>
      <w:rPr>
        <w:rFonts w:hint="default"/>
        <w:lang w:val="ru-RU" w:eastAsia="en-US" w:bidi="ar-SA"/>
      </w:rPr>
    </w:lvl>
    <w:lvl w:ilvl="8" w:tplc="10B088A6">
      <w:numFmt w:val="bullet"/>
      <w:lvlText w:val="•"/>
      <w:lvlJc w:val="left"/>
      <w:pPr>
        <w:ind w:left="8471" w:hanging="504"/>
      </w:pPr>
      <w:rPr>
        <w:rFonts w:hint="default"/>
        <w:lang w:val="ru-RU" w:eastAsia="en-US" w:bidi="ar-SA"/>
      </w:rPr>
    </w:lvl>
  </w:abstractNum>
  <w:abstractNum w:abstractNumId="10">
    <w:nsid w:val="06A47935"/>
    <w:multiLevelType w:val="hybridMultilevel"/>
    <w:tmpl w:val="792ABE66"/>
    <w:lvl w:ilvl="0" w:tplc="F9445666">
      <w:start w:val="1"/>
      <w:numFmt w:val="decimal"/>
      <w:lvlText w:val="%1."/>
      <w:lvlJc w:val="left"/>
      <w:pPr>
        <w:ind w:left="479" w:hanging="384"/>
      </w:pPr>
      <w:rPr>
        <w:rFonts w:ascii="Times New Roman" w:eastAsia="Times New Roman" w:hAnsi="Times New Roman" w:cs="Times New Roman" w:hint="default"/>
        <w:i/>
        <w:iCs/>
        <w:w w:val="100"/>
        <w:sz w:val="24"/>
        <w:szCs w:val="24"/>
        <w:lang w:val="ru-RU" w:eastAsia="en-US" w:bidi="ar-SA"/>
      </w:rPr>
    </w:lvl>
    <w:lvl w:ilvl="1" w:tplc="F5BCEB52">
      <w:numFmt w:val="bullet"/>
      <w:lvlText w:val="•"/>
      <w:lvlJc w:val="left"/>
      <w:pPr>
        <w:ind w:left="1478" w:hanging="384"/>
      </w:pPr>
      <w:rPr>
        <w:rFonts w:hint="default"/>
        <w:lang w:val="ru-RU" w:eastAsia="en-US" w:bidi="ar-SA"/>
      </w:rPr>
    </w:lvl>
    <w:lvl w:ilvl="2" w:tplc="36E43028">
      <w:numFmt w:val="bullet"/>
      <w:lvlText w:val="•"/>
      <w:lvlJc w:val="left"/>
      <w:pPr>
        <w:ind w:left="2477" w:hanging="384"/>
      </w:pPr>
      <w:rPr>
        <w:rFonts w:hint="default"/>
        <w:lang w:val="ru-RU" w:eastAsia="en-US" w:bidi="ar-SA"/>
      </w:rPr>
    </w:lvl>
    <w:lvl w:ilvl="3" w:tplc="E940C4A4">
      <w:numFmt w:val="bullet"/>
      <w:lvlText w:val="•"/>
      <w:lvlJc w:val="left"/>
      <w:pPr>
        <w:ind w:left="3476" w:hanging="384"/>
      </w:pPr>
      <w:rPr>
        <w:rFonts w:hint="default"/>
        <w:lang w:val="ru-RU" w:eastAsia="en-US" w:bidi="ar-SA"/>
      </w:rPr>
    </w:lvl>
    <w:lvl w:ilvl="4" w:tplc="6E6E14DA">
      <w:numFmt w:val="bullet"/>
      <w:lvlText w:val="•"/>
      <w:lvlJc w:val="left"/>
      <w:pPr>
        <w:ind w:left="4475" w:hanging="384"/>
      </w:pPr>
      <w:rPr>
        <w:rFonts w:hint="default"/>
        <w:lang w:val="ru-RU" w:eastAsia="en-US" w:bidi="ar-SA"/>
      </w:rPr>
    </w:lvl>
    <w:lvl w:ilvl="5" w:tplc="403CB8B6">
      <w:numFmt w:val="bullet"/>
      <w:lvlText w:val="•"/>
      <w:lvlJc w:val="left"/>
      <w:pPr>
        <w:ind w:left="5474" w:hanging="384"/>
      </w:pPr>
      <w:rPr>
        <w:rFonts w:hint="default"/>
        <w:lang w:val="ru-RU" w:eastAsia="en-US" w:bidi="ar-SA"/>
      </w:rPr>
    </w:lvl>
    <w:lvl w:ilvl="6" w:tplc="BA7A5338">
      <w:numFmt w:val="bullet"/>
      <w:lvlText w:val="•"/>
      <w:lvlJc w:val="left"/>
      <w:pPr>
        <w:ind w:left="6473" w:hanging="384"/>
      </w:pPr>
      <w:rPr>
        <w:rFonts w:hint="default"/>
        <w:lang w:val="ru-RU" w:eastAsia="en-US" w:bidi="ar-SA"/>
      </w:rPr>
    </w:lvl>
    <w:lvl w:ilvl="7" w:tplc="FF621570">
      <w:numFmt w:val="bullet"/>
      <w:lvlText w:val="•"/>
      <w:lvlJc w:val="left"/>
      <w:pPr>
        <w:ind w:left="7472" w:hanging="384"/>
      </w:pPr>
      <w:rPr>
        <w:rFonts w:hint="default"/>
        <w:lang w:val="ru-RU" w:eastAsia="en-US" w:bidi="ar-SA"/>
      </w:rPr>
    </w:lvl>
    <w:lvl w:ilvl="8" w:tplc="D9CA9200">
      <w:numFmt w:val="bullet"/>
      <w:lvlText w:val="•"/>
      <w:lvlJc w:val="left"/>
      <w:pPr>
        <w:ind w:left="8471" w:hanging="384"/>
      </w:pPr>
      <w:rPr>
        <w:rFonts w:hint="default"/>
        <w:lang w:val="ru-RU" w:eastAsia="en-US" w:bidi="ar-SA"/>
      </w:rPr>
    </w:lvl>
  </w:abstractNum>
  <w:abstractNum w:abstractNumId="11">
    <w:nsid w:val="0AEA6F43"/>
    <w:multiLevelType w:val="hybridMultilevel"/>
    <w:tmpl w:val="577CB9F0"/>
    <w:lvl w:ilvl="0" w:tplc="BBEE0CAC">
      <w:start w:val="1"/>
      <w:numFmt w:val="decimal"/>
      <w:lvlText w:val="%1)"/>
      <w:lvlJc w:val="left"/>
      <w:pPr>
        <w:ind w:left="479" w:hanging="288"/>
      </w:pPr>
      <w:rPr>
        <w:rFonts w:ascii="Times New Roman" w:eastAsia="Times New Roman" w:hAnsi="Times New Roman" w:cs="Times New Roman" w:hint="default"/>
        <w:w w:val="100"/>
        <w:sz w:val="24"/>
        <w:szCs w:val="24"/>
        <w:lang w:val="ru-RU" w:eastAsia="en-US" w:bidi="ar-SA"/>
      </w:rPr>
    </w:lvl>
    <w:lvl w:ilvl="1" w:tplc="6F0ED1E6">
      <w:numFmt w:val="bullet"/>
      <w:lvlText w:val="•"/>
      <w:lvlJc w:val="left"/>
      <w:pPr>
        <w:ind w:left="1478" w:hanging="288"/>
      </w:pPr>
      <w:rPr>
        <w:rFonts w:hint="default"/>
        <w:lang w:val="ru-RU" w:eastAsia="en-US" w:bidi="ar-SA"/>
      </w:rPr>
    </w:lvl>
    <w:lvl w:ilvl="2" w:tplc="0A0CC742">
      <w:numFmt w:val="bullet"/>
      <w:lvlText w:val="•"/>
      <w:lvlJc w:val="left"/>
      <w:pPr>
        <w:ind w:left="2477" w:hanging="288"/>
      </w:pPr>
      <w:rPr>
        <w:rFonts w:hint="default"/>
        <w:lang w:val="ru-RU" w:eastAsia="en-US" w:bidi="ar-SA"/>
      </w:rPr>
    </w:lvl>
    <w:lvl w:ilvl="3" w:tplc="C23062D0">
      <w:numFmt w:val="bullet"/>
      <w:lvlText w:val="•"/>
      <w:lvlJc w:val="left"/>
      <w:pPr>
        <w:ind w:left="3476" w:hanging="288"/>
      </w:pPr>
      <w:rPr>
        <w:rFonts w:hint="default"/>
        <w:lang w:val="ru-RU" w:eastAsia="en-US" w:bidi="ar-SA"/>
      </w:rPr>
    </w:lvl>
    <w:lvl w:ilvl="4" w:tplc="2EE0C3C4">
      <w:numFmt w:val="bullet"/>
      <w:lvlText w:val="•"/>
      <w:lvlJc w:val="left"/>
      <w:pPr>
        <w:ind w:left="4475" w:hanging="288"/>
      </w:pPr>
      <w:rPr>
        <w:rFonts w:hint="default"/>
        <w:lang w:val="ru-RU" w:eastAsia="en-US" w:bidi="ar-SA"/>
      </w:rPr>
    </w:lvl>
    <w:lvl w:ilvl="5" w:tplc="CCC2AAA2">
      <w:numFmt w:val="bullet"/>
      <w:lvlText w:val="•"/>
      <w:lvlJc w:val="left"/>
      <w:pPr>
        <w:ind w:left="5474" w:hanging="288"/>
      </w:pPr>
      <w:rPr>
        <w:rFonts w:hint="default"/>
        <w:lang w:val="ru-RU" w:eastAsia="en-US" w:bidi="ar-SA"/>
      </w:rPr>
    </w:lvl>
    <w:lvl w:ilvl="6" w:tplc="7A4E9A74">
      <w:numFmt w:val="bullet"/>
      <w:lvlText w:val="•"/>
      <w:lvlJc w:val="left"/>
      <w:pPr>
        <w:ind w:left="6473" w:hanging="288"/>
      </w:pPr>
      <w:rPr>
        <w:rFonts w:hint="default"/>
        <w:lang w:val="ru-RU" w:eastAsia="en-US" w:bidi="ar-SA"/>
      </w:rPr>
    </w:lvl>
    <w:lvl w:ilvl="7" w:tplc="BBD67CA6">
      <w:numFmt w:val="bullet"/>
      <w:lvlText w:val="•"/>
      <w:lvlJc w:val="left"/>
      <w:pPr>
        <w:ind w:left="7472" w:hanging="288"/>
      </w:pPr>
      <w:rPr>
        <w:rFonts w:hint="default"/>
        <w:lang w:val="ru-RU" w:eastAsia="en-US" w:bidi="ar-SA"/>
      </w:rPr>
    </w:lvl>
    <w:lvl w:ilvl="8" w:tplc="5FB89600">
      <w:numFmt w:val="bullet"/>
      <w:lvlText w:val="•"/>
      <w:lvlJc w:val="left"/>
      <w:pPr>
        <w:ind w:left="8471" w:hanging="288"/>
      </w:pPr>
      <w:rPr>
        <w:rFonts w:hint="default"/>
        <w:lang w:val="ru-RU" w:eastAsia="en-US" w:bidi="ar-SA"/>
      </w:rPr>
    </w:lvl>
  </w:abstractNum>
  <w:abstractNum w:abstractNumId="12">
    <w:nsid w:val="0D8C68BB"/>
    <w:multiLevelType w:val="hybridMultilevel"/>
    <w:tmpl w:val="4C6E803A"/>
    <w:lvl w:ilvl="0" w:tplc="C7A80A4C">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883871AE">
      <w:numFmt w:val="bullet"/>
      <w:lvlText w:val="•"/>
      <w:lvlJc w:val="left"/>
      <w:pPr>
        <w:ind w:left="1478" w:hanging="428"/>
      </w:pPr>
      <w:rPr>
        <w:rFonts w:hint="default"/>
        <w:lang w:val="ru-RU" w:eastAsia="en-US" w:bidi="ar-SA"/>
      </w:rPr>
    </w:lvl>
    <w:lvl w:ilvl="2" w:tplc="8B20AD1A">
      <w:numFmt w:val="bullet"/>
      <w:lvlText w:val="•"/>
      <w:lvlJc w:val="left"/>
      <w:pPr>
        <w:ind w:left="2477" w:hanging="428"/>
      </w:pPr>
      <w:rPr>
        <w:rFonts w:hint="default"/>
        <w:lang w:val="ru-RU" w:eastAsia="en-US" w:bidi="ar-SA"/>
      </w:rPr>
    </w:lvl>
    <w:lvl w:ilvl="3" w:tplc="38884072">
      <w:numFmt w:val="bullet"/>
      <w:lvlText w:val="•"/>
      <w:lvlJc w:val="left"/>
      <w:pPr>
        <w:ind w:left="3476" w:hanging="428"/>
      </w:pPr>
      <w:rPr>
        <w:rFonts w:hint="default"/>
        <w:lang w:val="ru-RU" w:eastAsia="en-US" w:bidi="ar-SA"/>
      </w:rPr>
    </w:lvl>
    <w:lvl w:ilvl="4" w:tplc="D2EC2FEC">
      <w:numFmt w:val="bullet"/>
      <w:lvlText w:val="•"/>
      <w:lvlJc w:val="left"/>
      <w:pPr>
        <w:ind w:left="4475" w:hanging="428"/>
      </w:pPr>
      <w:rPr>
        <w:rFonts w:hint="default"/>
        <w:lang w:val="ru-RU" w:eastAsia="en-US" w:bidi="ar-SA"/>
      </w:rPr>
    </w:lvl>
    <w:lvl w:ilvl="5" w:tplc="DA28DD94">
      <w:numFmt w:val="bullet"/>
      <w:lvlText w:val="•"/>
      <w:lvlJc w:val="left"/>
      <w:pPr>
        <w:ind w:left="5474" w:hanging="428"/>
      </w:pPr>
      <w:rPr>
        <w:rFonts w:hint="default"/>
        <w:lang w:val="ru-RU" w:eastAsia="en-US" w:bidi="ar-SA"/>
      </w:rPr>
    </w:lvl>
    <w:lvl w:ilvl="6" w:tplc="0316ADC6">
      <w:numFmt w:val="bullet"/>
      <w:lvlText w:val="•"/>
      <w:lvlJc w:val="left"/>
      <w:pPr>
        <w:ind w:left="6473" w:hanging="428"/>
      </w:pPr>
      <w:rPr>
        <w:rFonts w:hint="default"/>
        <w:lang w:val="ru-RU" w:eastAsia="en-US" w:bidi="ar-SA"/>
      </w:rPr>
    </w:lvl>
    <w:lvl w:ilvl="7" w:tplc="0CA0B7C6">
      <w:numFmt w:val="bullet"/>
      <w:lvlText w:val="•"/>
      <w:lvlJc w:val="left"/>
      <w:pPr>
        <w:ind w:left="7472" w:hanging="428"/>
      </w:pPr>
      <w:rPr>
        <w:rFonts w:hint="default"/>
        <w:lang w:val="ru-RU" w:eastAsia="en-US" w:bidi="ar-SA"/>
      </w:rPr>
    </w:lvl>
    <w:lvl w:ilvl="8" w:tplc="D0B42DCC">
      <w:numFmt w:val="bullet"/>
      <w:lvlText w:val="•"/>
      <w:lvlJc w:val="left"/>
      <w:pPr>
        <w:ind w:left="8471" w:hanging="428"/>
      </w:pPr>
      <w:rPr>
        <w:rFonts w:hint="default"/>
        <w:lang w:val="ru-RU" w:eastAsia="en-US" w:bidi="ar-SA"/>
      </w:rPr>
    </w:lvl>
  </w:abstractNum>
  <w:abstractNum w:abstractNumId="13">
    <w:nsid w:val="0E2B4638"/>
    <w:multiLevelType w:val="hybridMultilevel"/>
    <w:tmpl w:val="38CC71F6"/>
    <w:lvl w:ilvl="0" w:tplc="768E942C">
      <w:start w:val="1"/>
      <w:numFmt w:val="decimal"/>
      <w:lvlText w:val="%1)"/>
      <w:lvlJc w:val="left"/>
      <w:pPr>
        <w:ind w:left="479" w:hanging="360"/>
        <w:jc w:val="left"/>
      </w:pPr>
      <w:rPr>
        <w:rFonts w:ascii="Times New Roman" w:eastAsia="Times New Roman" w:hAnsi="Times New Roman" w:cs="Times New Roman" w:hint="default"/>
        <w:w w:val="99"/>
        <w:sz w:val="28"/>
        <w:szCs w:val="28"/>
        <w:lang w:val="ru-RU" w:eastAsia="en-US" w:bidi="ar-SA"/>
      </w:rPr>
    </w:lvl>
    <w:lvl w:ilvl="1" w:tplc="C018EF38">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2" w:tplc="F820A4BA">
      <w:numFmt w:val="bullet"/>
      <w:lvlText w:val="•"/>
      <w:lvlJc w:val="left"/>
      <w:pPr>
        <w:ind w:left="2512" w:hanging="428"/>
      </w:pPr>
      <w:rPr>
        <w:rFonts w:hint="default"/>
        <w:lang w:val="ru-RU" w:eastAsia="en-US" w:bidi="ar-SA"/>
      </w:rPr>
    </w:lvl>
    <w:lvl w:ilvl="3" w:tplc="EA5EAE12">
      <w:numFmt w:val="bullet"/>
      <w:lvlText w:val="•"/>
      <w:lvlJc w:val="left"/>
      <w:pPr>
        <w:ind w:left="3529" w:hanging="428"/>
      </w:pPr>
      <w:rPr>
        <w:rFonts w:hint="default"/>
        <w:lang w:val="ru-RU" w:eastAsia="en-US" w:bidi="ar-SA"/>
      </w:rPr>
    </w:lvl>
    <w:lvl w:ilvl="4" w:tplc="6A98B4CE">
      <w:numFmt w:val="bullet"/>
      <w:lvlText w:val="•"/>
      <w:lvlJc w:val="left"/>
      <w:pPr>
        <w:ind w:left="4545" w:hanging="428"/>
      </w:pPr>
      <w:rPr>
        <w:rFonts w:hint="default"/>
        <w:lang w:val="ru-RU" w:eastAsia="en-US" w:bidi="ar-SA"/>
      </w:rPr>
    </w:lvl>
    <w:lvl w:ilvl="5" w:tplc="DB6069E8">
      <w:numFmt w:val="bullet"/>
      <w:lvlText w:val="•"/>
      <w:lvlJc w:val="left"/>
      <w:pPr>
        <w:ind w:left="5562" w:hanging="428"/>
      </w:pPr>
      <w:rPr>
        <w:rFonts w:hint="default"/>
        <w:lang w:val="ru-RU" w:eastAsia="en-US" w:bidi="ar-SA"/>
      </w:rPr>
    </w:lvl>
    <w:lvl w:ilvl="6" w:tplc="86143052">
      <w:numFmt w:val="bullet"/>
      <w:lvlText w:val="•"/>
      <w:lvlJc w:val="left"/>
      <w:pPr>
        <w:ind w:left="6578" w:hanging="428"/>
      </w:pPr>
      <w:rPr>
        <w:rFonts w:hint="default"/>
        <w:lang w:val="ru-RU" w:eastAsia="en-US" w:bidi="ar-SA"/>
      </w:rPr>
    </w:lvl>
    <w:lvl w:ilvl="7" w:tplc="49E6653A">
      <w:numFmt w:val="bullet"/>
      <w:lvlText w:val="•"/>
      <w:lvlJc w:val="left"/>
      <w:pPr>
        <w:ind w:left="7594" w:hanging="428"/>
      </w:pPr>
      <w:rPr>
        <w:rFonts w:hint="default"/>
        <w:lang w:val="ru-RU" w:eastAsia="en-US" w:bidi="ar-SA"/>
      </w:rPr>
    </w:lvl>
    <w:lvl w:ilvl="8" w:tplc="C11261B4">
      <w:numFmt w:val="bullet"/>
      <w:lvlText w:val="•"/>
      <w:lvlJc w:val="left"/>
      <w:pPr>
        <w:ind w:left="8611" w:hanging="428"/>
      </w:pPr>
      <w:rPr>
        <w:rFonts w:hint="default"/>
        <w:lang w:val="ru-RU" w:eastAsia="en-US" w:bidi="ar-SA"/>
      </w:rPr>
    </w:lvl>
  </w:abstractNum>
  <w:abstractNum w:abstractNumId="14">
    <w:nsid w:val="1062225D"/>
    <w:multiLevelType w:val="hybridMultilevel"/>
    <w:tmpl w:val="F6189634"/>
    <w:lvl w:ilvl="0" w:tplc="DD906C6A">
      <w:numFmt w:val="bullet"/>
      <w:lvlText w:val="-"/>
      <w:lvlJc w:val="left"/>
      <w:pPr>
        <w:ind w:left="125" w:hanging="139"/>
      </w:pPr>
      <w:rPr>
        <w:rFonts w:ascii="Times New Roman" w:eastAsia="Times New Roman" w:hAnsi="Times New Roman" w:hint="default"/>
        <w:b w:val="0"/>
        <w:i w:val="0"/>
        <w:w w:val="96"/>
        <w:sz w:val="25"/>
      </w:rPr>
    </w:lvl>
    <w:lvl w:ilvl="1" w:tplc="9C84236E">
      <w:numFmt w:val="bullet"/>
      <w:lvlText w:val="•"/>
      <w:lvlJc w:val="left"/>
      <w:pPr>
        <w:ind w:left="704" w:hanging="139"/>
      </w:pPr>
      <w:rPr>
        <w:rFonts w:hint="default"/>
      </w:rPr>
    </w:lvl>
    <w:lvl w:ilvl="2" w:tplc="A816C426">
      <w:numFmt w:val="bullet"/>
      <w:lvlText w:val="•"/>
      <w:lvlJc w:val="left"/>
      <w:pPr>
        <w:ind w:left="1288" w:hanging="139"/>
      </w:pPr>
      <w:rPr>
        <w:rFonts w:hint="default"/>
      </w:rPr>
    </w:lvl>
    <w:lvl w:ilvl="3" w:tplc="8B5813DA">
      <w:numFmt w:val="bullet"/>
      <w:lvlText w:val="•"/>
      <w:lvlJc w:val="left"/>
      <w:pPr>
        <w:ind w:left="1872" w:hanging="139"/>
      </w:pPr>
      <w:rPr>
        <w:rFonts w:hint="default"/>
      </w:rPr>
    </w:lvl>
    <w:lvl w:ilvl="4" w:tplc="EBD4DAE2">
      <w:numFmt w:val="bullet"/>
      <w:lvlText w:val="•"/>
      <w:lvlJc w:val="left"/>
      <w:pPr>
        <w:ind w:left="2456" w:hanging="139"/>
      </w:pPr>
      <w:rPr>
        <w:rFonts w:hint="default"/>
      </w:rPr>
    </w:lvl>
    <w:lvl w:ilvl="5" w:tplc="9D9E1FA4">
      <w:numFmt w:val="bullet"/>
      <w:lvlText w:val="•"/>
      <w:lvlJc w:val="left"/>
      <w:pPr>
        <w:ind w:left="3040" w:hanging="139"/>
      </w:pPr>
      <w:rPr>
        <w:rFonts w:hint="default"/>
      </w:rPr>
    </w:lvl>
    <w:lvl w:ilvl="6" w:tplc="23C8F73A">
      <w:numFmt w:val="bullet"/>
      <w:lvlText w:val="•"/>
      <w:lvlJc w:val="left"/>
      <w:pPr>
        <w:ind w:left="3624" w:hanging="139"/>
      </w:pPr>
      <w:rPr>
        <w:rFonts w:hint="default"/>
      </w:rPr>
    </w:lvl>
    <w:lvl w:ilvl="7" w:tplc="1B200F5C">
      <w:numFmt w:val="bullet"/>
      <w:lvlText w:val="•"/>
      <w:lvlJc w:val="left"/>
      <w:pPr>
        <w:ind w:left="4208" w:hanging="139"/>
      </w:pPr>
      <w:rPr>
        <w:rFonts w:hint="default"/>
      </w:rPr>
    </w:lvl>
    <w:lvl w:ilvl="8" w:tplc="835A9120">
      <w:numFmt w:val="bullet"/>
      <w:lvlText w:val="•"/>
      <w:lvlJc w:val="left"/>
      <w:pPr>
        <w:ind w:left="4792" w:hanging="139"/>
      </w:pPr>
      <w:rPr>
        <w:rFonts w:hint="default"/>
      </w:rPr>
    </w:lvl>
  </w:abstractNum>
  <w:abstractNum w:abstractNumId="15">
    <w:nsid w:val="12143C93"/>
    <w:multiLevelType w:val="hybridMultilevel"/>
    <w:tmpl w:val="4BCE88A8"/>
    <w:lvl w:ilvl="0" w:tplc="F53220AE">
      <w:start w:val="1"/>
      <w:numFmt w:val="decimal"/>
      <w:lvlText w:val="%1)"/>
      <w:lvlJc w:val="left"/>
      <w:pPr>
        <w:ind w:left="479" w:hanging="360"/>
      </w:pPr>
      <w:rPr>
        <w:rFonts w:ascii="Times New Roman" w:eastAsia="Times New Roman" w:hAnsi="Times New Roman" w:cs="Times New Roman" w:hint="default"/>
        <w:w w:val="100"/>
        <w:sz w:val="24"/>
        <w:szCs w:val="24"/>
        <w:lang w:val="ru-RU" w:eastAsia="en-US" w:bidi="ar-SA"/>
      </w:rPr>
    </w:lvl>
    <w:lvl w:ilvl="1" w:tplc="27A8DAEC">
      <w:numFmt w:val="bullet"/>
      <w:lvlText w:val="•"/>
      <w:lvlJc w:val="left"/>
      <w:pPr>
        <w:ind w:left="1478" w:hanging="360"/>
      </w:pPr>
      <w:rPr>
        <w:rFonts w:hint="default"/>
        <w:lang w:val="ru-RU" w:eastAsia="en-US" w:bidi="ar-SA"/>
      </w:rPr>
    </w:lvl>
    <w:lvl w:ilvl="2" w:tplc="34842A2C">
      <w:numFmt w:val="bullet"/>
      <w:lvlText w:val="•"/>
      <w:lvlJc w:val="left"/>
      <w:pPr>
        <w:ind w:left="2477" w:hanging="360"/>
      </w:pPr>
      <w:rPr>
        <w:rFonts w:hint="default"/>
        <w:lang w:val="ru-RU" w:eastAsia="en-US" w:bidi="ar-SA"/>
      </w:rPr>
    </w:lvl>
    <w:lvl w:ilvl="3" w:tplc="3B70CBC0">
      <w:numFmt w:val="bullet"/>
      <w:lvlText w:val="•"/>
      <w:lvlJc w:val="left"/>
      <w:pPr>
        <w:ind w:left="3476" w:hanging="360"/>
      </w:pPr>
      <w:rPr>
        <w:rFonts w:hint="default"/>
        <w:lang w:val="ru-RU" w:eastAsia="en-US" w:bidi="ar-SA"/>
      </w:rPr>
    </w:lvl>
    <w:lvl w:ilvl="4" w:tplc="FA38EA60">
      <w:numFmt w:val="bullet"/>
      <w:lvlText w:val="•"/>
      <w:lvlJc w:val="left"/>
      <w:pPr>
        <w:ind w:left="4475" w:hanging="360"/>
      </w:pPr>
      <w:rPr>
        <w:rFonts w:hint="default"/>
        <w:lang w:val="ru-RU" w:eastAsia="en-US" w:bidi="ar-SA"/>
      </w:rPr>
    </w:lvl>
    <w:lvl w:ilvl="5" w:tplc="296ED780">
      <w:numFmt w:val="bullet"/>
      <w:lvlText w:val="•"/>
      <w:lvlJc w:val="left"/>
      <w:pPr>
        <w:ind w:left="5474" w:hanging="360"/>
      </w:pPr>
      <w:rPr>
        <w:rFonts w:hint="default"/>
        <w:lang w:val="ru-RU" w:eastAsia="en-US" w:bidi="ar-SA"/>
      </w:rPr>
    </w:lvl>
    <w:lvl w:ilvl="6" w:tplc="FB7C7254">
      <w:numFmt w:val="bullet"/>
      <w:lvlText w:val="•"/>
      <w:lvlJc w:val="left"/>
      <w:pPr>
        <w:ind w:left="6473" w:hanging="360"/>
      </w:pPr>
      <w:rPr>
        <w:rFonts w:hint="default"/>
        <w:lang w:val="ru-RU" w:eastAsia="en-US" w:bidi="ar-SA"/>
      </w:rPr>
    </w:lvl>
    <w:lvl w:ilvl="7" w:tplc="90E06B9C">
      <w:numFmt w:val="bullet"/>
      <w:lvlText w:val="•"/>
      <w:lvlJc w:val="left"/>
      <w:pPr>
        <w:ind w:left="7472" w:hanging="360"/>
      </w:pPr>
      <w:rPr>
        <w:rFonts w:hint="default"/>
        <w:lang w:val="ru-RU" w:eastAsia="en-US" w:bidi="ar-SA"/>
      </w:rPr>
    </w:lvl>
    <w:lvl w:ilvl="8" w:tplc="D936A988">
      <w:numFmt w:val="bullet"/>
      <w:lvlText w:val="•"/>
      <w:lvlJc w:val="left"/>
      <w:pPr>
        <w:ind w:left="8471" w:hanging="360"/>
      </w:pPr>
      <w:rPr>
        <w:rFonts w:hint="default"/>
        <w:lang w:val="ru-RU" w:eastAsia="en-US" w:bidi="ar-SA"/>
      </w:rPr>
    </w:lvl>
  </w:abstractNum>
  <w:abstractNum w:abstractNumId="16">
    <w:nsid w:val="1318409C"/>
    <w:multiLevelType w:val="hybridMultilevel"/>
    <w:tmpl w:val="CD34C42C"/>
    <w:lvl w:ilvl="0" w:tplc="673CD958">
      <w:start w:val="1"/>
      <w:numFmt w:val="decimal"/>
      <w:lvlText w:val="%1)"/>
      <w:lvlJc w:val="left"/>
      <w:pPr>
        <w:ind w:left="479" w:hanging="278"/>
      </w:pPr>
      <w:rPr>
        <w:rFonts w:ascii="Times New Roman" w:eastAsia="Times New Roman" w:hAnsi="Times New Roman" w:cs="Times New Roman" w:hint="default"/>
        <w:w w:val="100"/>
        <w:sz w:val="24"/>
        <w:szCs w:val="24"/>
        <w:lang w:val="ru-RU" w:eastAsia="en-US" w:bidi="ar-SA"/>
      </w:rPr>
    </w:lvl>
    <w:lvl w:ilvl="1" w:tplc="9806958C">
      <w:numFmt w:val="bullet"/>
      <w:lvlText w:val="•"/>
      <w:lvlJc w:val="left"/>
      <w:pPr>
        <w:ind w:left="1478" w:hanging="278"/>
      </w:pPr>
      <w:rPr>
        <w:rFonts w:hint="default"/>
        <w:lang w:val="ru-RU" w:eastAsia="en-US" w:bidi="ar-SA"/>
      </w:rPr>
    </w:lvl>
    <w:lvl w:ilvl="2" w:tplc="BBAA004C">
      <w:numFmt w:val="bullet"/>
      <w:lvlText w:val="•"/>
      <w:lvlJc w:val="left"/>
      <w:pPr>
        <w:ind w:left="2477" w:hanging="278"/>
      </w:pPr>
      <w:rPr>
        <w:rFonts w:hint="default"/>
        <w:lang w:val="ru-RU" w:eastAsia="en-US" w:bidi="ar-SA"/>
      </w:rPr>
    </w:lvl>
    <w:lvl w:ilvl="3" w:tplc="B2F864CC">
      <w:numFmt w:val="bullet"/>
      <w:lvlText w:val="•"/>
      <w:lvlJc w:val="left"/>
      <w:pPr>
        <w:ind w:left="3476" w:hanging="278"/>
      </w:pPr>
      <w:rPr>
        <w:rFonts w:hint="default"/>
        <w:lang w:val="ru-RU" w:eastAsia="en-US" w:bidi="ar-SA"/>
      </w:rPr>
    </w:lvl>
    <w:lvl w:ilvl="4" w:tplc="5A1C39A4">
      <w:numFmt w:val="bullet"/>
      <w:lvlText w:val="•"/>
      <w:lvlJc w:val="left"/>
      <w:pPr>
        <w:ind w:left="4475" w:hanging="278"/>
      </w:pPr>
      <w:rPr>
        <w:rFonts w:hint="default"/>
        <w:lang w:val="ru-RU" w:eastAsia="en-US" w:bidi="ar-SA"/>
      </w:rPr>
    </w:lvl>
    <w:lvl w:ilvl="5" w:tplc="C930D174">
      <w:numFmt w:val="bullet"/>
      <w:lvlText w:val="•"/>
      <w:lvlJc w:val="left"/>
      <w:pPr>
        <w:ind w:left="5474" w:hanging="278"/>
      </w:pPr>
      <w:rPr>
        <w:rFonts w:hint="default"/>
        <w:lang w:val="ru-RU" w:eastAsia="en-US" w:bidi="ar-SA"/>
      </w:rPr>
    </w:lvl>
    <w:lvl w:ilvl="6" w:tplc="F0AA5410">
      <w:numFmt w:val="bullet"/>
      <w:lvlText w:val="•"/>
      <w:lvlJc w:val="left"/>
      <w:pPr>
        <w:ind w:left="6473" w:hanging="278"/>
      </w:pPr>
      <w:rPr>
        <w:rFonts w:hint="default"/>
        <w:lang w:val="ru-RU" w:eastAsia="en-US" w:bidi="ar-SA"/>
      </w:rPr>
    </w:lvl>
    <w:lvl w:ilvl="7" w:tplc="7B108CC2">
      <w:numFmt w:val="bullet"/>
      <w:lvlText w:val="•"/>
      <w:lvlJc w:val="left"/>
      <w:pPr>
        <w:ind w:left="7472" w:hanging="278"/>
      </w:pPr>
      <w:rPr>
        <w:rFonts w:hint="default"/>
        <w:lang w:val="ru-RU" w:eastAsia="en-US" w:bidi="ar-SA"/>
      </w:rPr>
    </w:lvl>
    <w:lvl w:ilvl="8" w:tplc="80326CE8">
      <w:numFmt w:val="bullet"/>
      <w:lvlText w:val="•"/>
      <w:lvlJc w:val="left"/>
      <w:pPr>
        <w:ind w:left="8471" w:hanging="278"/>
      </w:pPr>
      <w:rPr>
        <w:rFonts w:hint="default"/>
        <w:lang w:val="ru-RU" w:eastAsia="en-US" w:bidi="ar-SA"/>
      </w:rPr>
    </w:lvl>
  </w:abstractNum>
  <w:abstractNum w:abstractNumId="17">
    <w:nsid w:val="14163457"/>
    <w:multiLevelType w:val="hybridMultilevel"/>
    <w:tmpl w:val="678A79C0"/>
    <w:lvl w:ilvl="0" w:tplc="4E86F82A">
      <w:numFmt w:val="bullet"/>
      <w:lvlText w:val=""/>
      <w:lvlJc w:val="left"/>
      <w:pPr>
        <w:ind w:left="479" w:hanging="428"/>
      </w:pPr>
      <w:rPr>
        <w:rFonts w:ascii="Symbol" w:eastAsia="Symbol" w:hAnsi="Symbol" w:cs="Symbol" w:hint="default"/>
        <w:w w:val="100"/>
        <w:sz w:val="24"/>
        <w:szCs w:val="24"/>
        <w:lang w:val="ru-RU" w:eastAsia="en-US" w:bidi="ar-SA"/>
      </w:rPr>
    </w:lvl>
    <w:lvl w:ilvl="1" w:tplc="ECD6885A">
      <w:numFmt w:val="bullet"/>
      <w:lvlText w:val="•"/>
      <w:lvlJc w:val="left"/>
      <w:pPr>
        <w:ind w:left="1478" w:hanging="428"/>
      </w:pPr>
      <w:rPr>
        <w:rFonts w:hint="default"/>
        <w:lang w:val="ru-RU" w:eastAsia="en-US" w:bidi="ar-SA"/>
      </w:rPr>
    </w:lvl>
    <w:lvl w:ilvl="2" w:tplc="7A767886">
      <w:numFmt w:val="bullet"/>
      <w:lvlText w:val="•"/>
      <w:lvlJc w:val="left"/>
      <w:pPr>
        <w:ind w:left="2477" w:hanging="428"/>
      </w:pPr>
      <w:rPr>
        <w:rFonts w:hint="default"/>
        <w:lang w:val="ru-RU" w:eastAsia="en-US" w:bidi="ar-SA"/>
      </w:rPr>
    </w:lvl>
    <w:lvl w:ilvl="3" w:tplc="221CE798">
      <w:numFmt w:val="bullet"/>
      <w:lvlText w:val="•"/>
      <w:lvlJc w:val="left"/>
      <w:pPr>
        <w:ind w:left="3476" w:hanging="428"/>
      </w:pPr>
      <w:rPr>
        <w:rFonts w:hint="default"/>
        <w:lang w:val="ru-RU" w:eastAsia="en-US" w:bidi="ar-SA"/>
      </w:rPr>
    </w:lvl>
    <w:lvl w:ilvl="4" w:tplc="3D1CB7B0">
      <w:numFmt w:val="bullet"/>
      <w:lvlText w:val="•"/>
      <w:lvlJc w:val="left"/>
      <w:pPr>
        <w:ind w:left="4475" w:hanging="428"/>
      </w:pPr>
      <w:rPr>
        <w:rFonts w:hint="default"/>
        <w:lang w:val="ru-RU" w:eastAsia="en-US" w:bidi="ar-SA"/>
      </w:rPr>
    </w:lvl>
    <w:lvl w:ilvl="5" w:tplc="85C8BAA6">
      <w:numFmt w:val="bullet"/>
      <w:lvlText w:val="•"/>
      <w:lvlJc w:val="left"/>
      <w:pPr>
        <w:ind w:left="5474" w:hanging="428"/>
      </w:pPr>
      <w:rPr>
        <w:rFonts w:hint="default"/>
        <w:lang w:val="ru-RU" w:eastAsia="en-US" w:bidi="ar-SA"/>
      </w:rPr>
    </w:lvl>
    <w:lvl w:ilvl="6" w:tplc="EAC2D600">
      <w:numFmt w:val="bullet"/>
      <w:lvlText w:val="•"/>
      <w:lvlJc w:val="left"/>
      <w:pPr>
        <w:ind w:left="6473" w:hanging="428"/>
      </w:pPr>
      <w:rPr>
        <w:rFonts w:hint="default"/>
        <w:lang w:val="ru-RU" w:eastAsia="en-US" w:bidi="ar-SA"/>
      </w:rPr>
    </w:lvl>
    <w:lvl w:ilvl="7" w:tplc="651EAF84">
      <w:numFmt w:val="bullet"/>
      <w:lvlText w:val="•"/>
      <w:lvlJc w:val="left"/>
      <w:pPr>
        <w:ind w:left="7472" w:hanging="428"/>
      </w:pPr>
      <w:rPr>
        <w:rFonts w:hint="default"/>
        <w:lang w:val="ru-RU" w:eastAsia="en-US" w:bidi="ar-SA"/>
      </w:rPr>
    </w:lvl>
    <w:lvl w:ilvl="8" w:tplc="EDF4720A">
      <w:numFmt w:val="bullet"/>
      <w:lvlText w:val="•"/>
      <w:lvlJc w:val="left"/>
      <w:pPr>
        <w:ind w:left="8471" w:hanging="428"/>
      </w:pPr>
      <w:rPr>
        <w:rFonts w:hint="default"/>
        <w:lang w:val="ru-RU" w:eastAsia="en-US" w:bidi="ar-SA"/>
      </w:rPr>
    </w:lvl>
  </w:abstractNum>
  <w:abstractNum w:abstractNumId="18">
    <w:nsid w:val="14B063E1"/>
    <w:multiLevelType w:val="hybridMultilevel"/>
    <w:tmpl w:val="E13AEC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52740B7"/>
    <w:multiLevelType w:val="hybridMultilevel"/>
    <w:tmpl w:val="E6586434"/>
    <w:lvl w:ilvl="0" w:tplc="A34AD1E6">
      <w:start w:val="1"/>
      <w:numFmt w:val="decimal"/>
      <w:lvlText w:val="%1)"/>
      <w:lvlJc w:val="left"/>
      <w:pPr>
        <w:ind w:left="479" w:hanging="302"/>
      </w:pPr>
      <w:rPr>
        <w:rFonts w:ascii="Times New Roman" w:eastAsia="Times New Roman" w:hAnsi="Times New Roman" w:cs="Times New Roman" w:hint="default"/>
        <w:w w:val="100"/>
        <w:sz w:val="24"/>
        <w:szCs w:val="24"/>
        <w:lang w:val="ru-RU" w:eastAsia="en-US" w:bidi="ar-SA"/>
      </w:rPr>
    </w:lvl>
    <w:lvl w:ilvl="1" w:tplc="08BEDCF0">
      <w:numFmt w:val="bullet"/>
      <w:lvlText w:val="•"/>
      <w:lvlJc w:val="left"/>
      <w:pPr>
        <w:ind w:left="1478" w:hanging="302"/>
      </w:pPr>
      <w:rPr>
        <w:rFonts w:hint="default"/>
        <w:lang w:val="ru-RU" w:eastAsia="en-US" w:bidi="ar-SA"/>
      </w:rPr>
    </w:lvl>
    <w:lvl w:ilvl="2" w:tplc="7C6EF8A0">
      <w:numFmt w:val="bullet"/>
      <w:lvlText w:val="•"/>
      <w:lvlJc w:val="left"/>
      <w:pPr>
        <w:ind w:left="2477" w:hanging="302"/>
      </w:pPr>
      <w:rPr>
        <w:rFonts w:hint="default"/>
        <w:lang w:val="ru-RU" w:eastAsia="en-US" w:bidi="ar-SA"/>
      </w:rPr>
    </w:lvl>
    <w:lvl w:ilvl="3" w:tplc="B4C80E44">
      <w:numFmt w:val="bullet"/>
      <w:lvlText w:val="•"/>
      <w:lvlJc w:val="left"/>
      <w:pPr>
        <w:ind w:left="3476" w:hanging="302"/>
      </w:pPr>
      <w:rPr>
        <w:rFonts w:hint="default"/>
        <w:lang w:val="ru-RU" w:eastAsia="en-US" w:bidi="ar-SA"/>
      </w:rPr>
    </w:lvl>
    <w:lvl w:ilvl="4" w:tplc="90602EFC">
      <w:numFmt w:val="bullet"/>
      <w:lvlText w:val="•"/>
      <w:lvlJc w:val="left"/>
      <w:pPr>
        <w:ind w:left="4475" w:hanging="302"/>
      </w:pPr>
      <w:rPr>
        <w:rFonts w:hint="default"/>
        <w:lang w:val="ru-RU" w:eastAsia="en-US" w:bidi="ar-SA"/>
      </w:rPr>
    </w:lvl>
    <w:lvl w:ilvl="5" w:tplc="FFC864C0">
      <w:numFmt w:val="bullet"/>
      <w:lvlText w:val="•"/>
      <w:lvlJc w:val="left"/>
      <w:pPr>
        <w:ind w:left="5474" w:hanging="302"/>
      </w:pPr>
      <w:rPr>
        <w:rFonts w:hint="default"/>
        <w:lang w:val="ru-RU" w:eastAsia="en-US" w:bidi="ar-SA"/>
      </w:rPr>
    </w:lvl>
    <w:lvl w:ilvl="6" w:tplc="A7DA01CC">
      <w:numFmt w:val="bullet"/>
      <w:lvlText w:val="•"/>
      <w:lvlJc w:val="left"/>
      <w:pPr>
        <w:ind w:left="6473" w:hanging="302"/>
      </w:pPr>
      <w:rPr>
        <w:rFonts w:hint="default"/>
        <w:lang w:val="ru-RU" w:eastAsia="en-US" w:bidi="ar-SA"/>
      </w:rPr>
    </w:lvl>
    <w:lvl w:ilvl="7" w:tplc="40B4A156">
      <w:numFmt w:val="bullet"/>
      <w:lvlText w:val="•"/>
      <w:lvlJc w:val="left"/>
      <w:pPr>
        <w:ind w:left="7472" w:hanging="302"/>
      </w:pPr>
      <w:rPr>
        <w:rFonts w:hint="default"/>
        <w:lang w:val="ru-RU" w:eastAsia="en-US" w:bidi="ar-SA"/>
      </w:rPr>
    </w:lvl>
    <w:lvl w:ilvl="8" w:tplc="06A8C376">
      <w:numFmt w:val="bullet"/>
      <w:lvlText w:val="•"/>
      <w:lvlJc w:val="left"/>
      <w:pPr>
        <w:ind w:left="8471" w:hanging="302"/>
      </w:pPr>
      <w:rPr>
        <w:rFonts w:hint="default"/>
        <w:lang w:val="ru-RU" w:eastAsia="en-US" w:bidi="ar-SA"/>
      </w:rPr>
    </w:lvl>
  </w:abstractNum>
  <w:abstractNum w:abstractNumId="20">
    <w:nsid w:val="17AA7D53"/>
    <w:multiLevelType w:val="hybridMultilevel"/>
    <w:tmpl w:val="70D6390C"/>
    <w:lvl w:ilvl="0" w:tplc="017A1818">
      <w:start w:val="1"/>
      <w:numFmt w:val="decimal"/>
      <w:lvlText w:val="%1)"/>
      <w:lvlJc w:val="left"/>
      <w:pPr>
        <w:ind w:left="479" w:hanging="446"/>
      </w:pPr>
      <w:rPr>
        <w:rFonts w:ascii="Times New Roman" w:eastAsia="Times New Roman" w:hAnsi="Times New Roman" w:cs="Times New Roman" w:hint="default"/>
        <w:w w:val="100"/>
        <w:sz w:val="24"/>
        <w:szCs w:val="24"/>
        <w:lang w:val="ru-RU" w:eastAsia="en-US" w:bidi="ar-SA"/>
      </w:rPr>
    </w:lvl>
    <w:lvl w:ilvl="1" w:tplc="C3AE6670">
      <w:numFmt w:val="bullet"/>
      <w:lvlText w:val="•"/>
      <w:lvlJc w:val="left"/>
      <w:pPr>
        <w:ind w:left="1496" w:hanging="446"/>
      </w:pPr>
      <w:rPr>
        <w:rFonts w:hint="default"/>
        <w:lang w:val="ru-RU" w:eastAsia="en-US" w:bidi="ar-SA"/>
      </w:rPr>
    </w:lvl>
    <w:lvl w:ilvl="2" w:tplc="55CC090A">
      <w:numFmt w:val="bullet"/>
      <w:lvlText w:val="•"/>
      <w:lvlJc w:val="left"/>
      <w:pPr>
        <w:ind w:left="2512" w:hanging="446"/>
      </w:pPr>
      <w:rPr>
        <w:rFonts w:hint="default"/>
        <w:lang w:val="ru-RU" w:eastAsia="en-US" w:bidi="ar-SA"/>
      </w:rPr>
    </w:lvl>
    <w:lvl w:ilvl="3" w:tplc="2D0CB566">
      <w:numFmt w:val="bullet"/>
      <w:lvlText w:val="•"/>
      <w:lvlJc w:val="left"/>
      <w:pPr>
        <w:ind w:left="3529" w:hanging="446"/>
      </w:pPr>
      <w:rPr>
        <w:rFonts w:hint="default"/>
        <w:lang w:val="ru-RU" w:eastAsia="en-US" w:bidi="ar-SA"/>
      </w:rPr>
    </w:lvl>
    <w:lvl w:ilvl="4" w:tplc="B76E6842">
      <w:numFmt w:val="bullet"/>
      <w:lvlText w:val="•"/>
      <w:lvlJc w:val="left"/>
      <w:pPr>
        <w:ind w:left="4545" w:hanging="446"/>
      </w:pPr>
      <w:rPr>
        <w:rFonts w:hint="default"/>
        <w:lang w:val="ru-RU" w:eastAsia="en-US" w:bidi="ar-SA"/>
      </w:rPr>
    </w:lvl>
    <w:lvl w:ilvl="5" w:tplc="12D8638E">
      <w:numFmt w:val="bullet"/>
      <w:lvlText w:val="•"/>
      <w:lvlJc w:val="left"/>
      <w:pPr>
        <w:ind w:left="5562" w:hanging="446"/>
      </w:pPr>
      <w:rPr>
        <w:rFonts w:hint="default"/>
        <w:lang w:val="ru-RU" w:eastAsia="en-US" w:bidi="ar-SA"/>
      </w:rPr>
    </w:lvl>
    <w:lvl w:ilvl="6" w:tplc="D65C00CE">
      <w:numFmt w:val="bullet"/>
      <w:lvlText w:val="•"/>
      <w:lvlJc w:val="left"/>
      <w:pPr>
        <w:ind w:left="6578" w:hanging="446"/>
      </w:pPr>
      <w:rPr>
        <w:rFonts w:hint="default"/>
        <w:lang w:val="ru-RU" w:eastAsia="en-US" w:bidi="ar-SA"/>
      </w:rPr>
    </w:lvl>
    <w:lvl w:ilvl="7" w:tplc="2E525DD0">
      <w:numFmt w:val="bullet"/>
      <w:lvlText w:val="•"/>
      <w:lvlJc w:val="left"/>
      <w:pPr>
        <w:ind w:left="7594" w:hanging="446"/>
      </w:pPr>
      <w:rPr>
        <w:rFonts w:hint="default"/>
        <w:lang w:val="ru-RU" w:eastAsia="en-US" w:bidi="ar-SA"/>
      </w:rPr>
    </w:lvl>
    <w:lvl w:ilvl="8" w:tplc="872E55E4">
      <w:numFmt w:val="bullet"/>
      <w:lvlText w:val="•"/>
      <w:lvlJc w:val="left"/>
      <w:pPr>
        <w:ind w:left="8611" w:hanging="446"/>
      </w:pPr>
      <w:rPr>
        <w:rFonts w:hint="default"/>
        <w:lang w:val="ru-RU" w:eastAsia="en-US" w:bidi="ar-SA"/>
      </w:rPr>
    </w:lvl>
  </w:abstractNum>
  <w:abstractNum w:abstractNumId="21">
    <w:nsid w:val="1A5605A8"/>
    <w:multiLevelType w:val="hybridMultilevel"/>
    <w:tmpl w:val="5EB82168"/>
    <w:lvl w:ilvl="0" w:tplc="1A80F42C">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F19483C6">
      <w:start w:val="1"/>
      <w:numFmt w:val="upperRoman"/>
      <w:lvlText w:val="%2."/>
      <w:lvlJc w:val="left"/>
      <w:pPr>
        <w:ind w:left="3759" w:hanging="216"/>
        <w:jc w:val="right"/>
      </w:pPr>
      <w:rPr>
        <w:rFonts w:ascii="Times New Roman" w:eastAsia="Times New Roman" w:hAnsi="Times New Roman" w:cs="Times New Roman" w:hint="default"/>
        <w:b/>
        <w:bCs/>
        <w:spacing w:val="-3"/>
        <w:w w:val="99"/>
        <w:sz w:val="24"/>
        <w:szCs w:val="24"/>
        <w:lang w:val="ru-RU" w:eastAsia="en-US" w:bidi="ar-SA"/>
      </w:rPr>
    </w:lvl>
    <w:lvl w:ilvl="2" w:tplc="D73E1882">
      <w:numFmt w:val="bullet"/>
      <w:lvlText w:val="•"/>
      <w:lvlJc w:val="left"/>
      <w:pPr>
        <w:ind w:left="4505" w:hanging="216"/>
      </w:pPr>
      <w:rPr>
        <w:rFonts w:hint="default"/>
        <w:lang w:val="ru-RU" w:eastAsia="en-US" w:bidi="ar-SA"/>
      </w:rPr>
    </w:lvl>
    <w:lvl w:ilvl="3" w:tplc="7E807582">
      <w:numFmt w:val="bullet"/>
      <w:lvlText w:val="•"/>
      <w:lvlJc w:val="left"/>
      <w:pPr>
        <w:ind w:left="5250" w:hanging="216"/>
      </w:pPr>
      <w:rPr>
        <w:rFonts w:hint="default"/>
        <w:lang w:val="ru-RU" w:eastAsia="en-US" w:bidi="ar-SA"/>
      </w:rPr>
    </w:lvl>
    <w:lvl w:ilvl="4" w:tplc="57302DEC">
      <w:numFmt w:val="bullet"/>
      <w:lvlText w:val="•"/>
      <w:lvlJc w:val="left"/>
      <w:pPr>
        <w:ind w:left="5996" w:hanging="216"/>
      </w:pPr>
      <w:rPr>
        <w:rFonts w:hint="default"/>
        <w:lang w:val="ru-RU" w:eastAsia="en-US" w:bidi="ar-SA"/>
      </w:rPr>
    </w:lvl>
    <w:lvl w:ilvl="5" w:tplc="445E2BBA">
      <w:numFmt w:val="bullet"/>
      <w:lvlText w:val="•"/>
      <w:lvlJc w:val="left"/>
      <w:pPr>
        <w:ind w:left="6741" w:hanging="216"/>
      </w:pPr>
      <w:rPr>
        <w:rFonts w:hint="default"/>
        <w:lang w:val="ru-RU" w:eastAsia="en-US" w:bidi="ar-SA"/>
      </w:rPr>
    </w:lvl>
    <w:lvl w:ilvl="6" w:tplc="07C6A312">
      <w:numFmt w:val="bullet"/>
      <w:lvlText w:val="•"/>
      <w:lvlJc w:val="left"/>
      <w:pPr>
        <w:ind w:left="7487" w:hanging="216"/>
      </w:pPr>
      <w:rPr>
        <w:rFonts w:hint="default"/>
        <w:lang w:val="ru-RU" w:eastAsia="en-US" w:bidi="ar-SA"/>
      </w:rPr>
    </w:lvl>
    <w:lvl w:ilvl="7" w:tplc="7E62DD54">
      <w:numFmt w:val="bullet"/>
      <w:lvlText w:val="•"/>
      <w:lvlJc w:val="left"/>
      <w:pPr>
        <w:ind w:left="8232" w:hanging="216"/>
      </w:pPr>
      <w:rPr>
        <w:rFonts w:hint="default"/>
        <w:lang w:val="ru-RU" w:eastAsia="en-US" w:bidi="ar-SA"/>
      </w:rPr>
    </w:lvl>
    <w:lvl w:ilvl="8" w:tplc="7D4686AE">
      <w:numFmt w:val="bullet"/>
      <w:lvlText w:val="•"/>
      <w:lvlJc w:val="left"/>
      <w:pPr>
        <w:ind w:left="8977" w:hanging="216"/>
      </w:pPr>
      <w:rPr>
        <w:rFonts w:hint="default"/>
        <w:lang w:val="ru-RU" w:eastAsia="en-US" w:bidi="ar-SA"/>
      </w:rPr>
    </w:lvl>
  </w:abstractNum>
  <w:abstractNum w:abstractNumId="22">
    <w:nsid w:val="1BEA1409"/>
    <w:multiLevelType w:val="hybridMultilevel"/>
    <w:tmpl w:val="A8D8E62A"/>
    <w:lvl w:ilvl="0" w:tplc="A0E27484">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4C5E497C">
      <w:numFmt w:val="bullet"/>
      <w:lvlText w:val="•"/>
      <w:lvlJc w:val="left"/>
      <w:pPr>
        <w:ind w:left="1478" w:hanging="428"/>
      </w:pPr>
      <w:rPr>
        <w:rFonts w:hint="default"/>
        <w:lang w:val="ru-RU" w:eastAsia="en-US" w:bidi="ar-SA"/>
      </w:rPr>
    </w:lvl>
    <w:lvl w:ilvl="2" w:tplc="A1745250">
      <w:numFmt w:val="bullet"/>
      <w:lvlText w:val="•"/>
      <w:lvlJc w:val="left"/>
      <w:pPr>
        <w:ind w:left="2477" w:hanging="428"/>
      </w:pPr>
      <w:rPr>
        <w:rFonts w:hint="default"/>
        <w:lang w:val="ru-RU" w:eastAsia="en-US" w:bidi="ar-SA"/>
      </w:rPr>
    </w:lvl>
    <w:lvl w:ilvl="3" w:tplc="57BE9486">
      <w:numFmt w:val="bullet"/>
      <w:lvlText w:val="•"/>
      <w:lvlJc w:val="left"/>
      <w:pPr>
        <w:ind w:left="3476" w:hanging="428"/>
      </w:pPr>
      <w:rPr>
        <w:rFonts w:hint="default"/>
        <w:lang w:val="ru-RU" w:eastAsia="en-US" w:bidi="ar-SA"/>
      </w:rPr>
    </w:lvl>
    <w:lvl w:ilvl="4" w:tplc="51DE1D7A">
      <w:numFmt w:val="bullet"/>
      <w:lvlText w:val="•"/>
      <w:lvlJc w:val="left"/>
      <w:pPr>
        <w:ind w:left="4475" w:hanging="428"/>
      </w:pPr>
      <w:rPr>
        <w:rFonts w:hint="default"/>
        <w:lang w:val="ru-RU" w:eastAsia="en-US" w:bidi="ar-SA"/>
      </w:rPr>
    </w:lvl>
    <w:lvl w:ilvl="5" w:tplc="13807F1A">
      <w:numFmt w:val="bullet"/>
      <w:lvlText w:val="•"/>
      <w:lvlJc w:val="left"/>
      <w:pPr>
        <w:ind w:left="5474" w:hanging="428"/>
      </w:pPr>
      <w:rPr>
        <w:rFonts w:hint="default"/>
        <w:lang w:val="ru-RU" w:eastAsia="en-US" w:bidi="ar-SA"/>
      </w:rPr>
    </w:lvl>
    <w:lvl w:ilvl="6" w:tplc="7384313C">
      <w:numFmt w:val="bullet"/>
      <w:lvlText w:val="•"/>
      <w:lvlJc w:val="left"/>
      <w:pPr>
        <w:ind w:left="6473" w:hanging="428"/>
      </w:pPr>
      <w:rPr>
        <w:rFonts w:hint="default"/>
        <w:lang w:val="ru-RU" w:eastAsia="en-US" w:bidi="ar-SA"/>
      </w:rPr>
    </w:lvl>
    <w:lvl w:ilvl="7" w:tplc="186088CA">
      <w:numFmt w:val="bullet"/>
      <w:lvlText w:val="•"/>
      <w:lvlJc w:val="left"/>
      <w:pPr>
        <w:ind w:left="7472" w:hanging="428"/>
      </w:pPr>
      <w:rPr>
        <w:rFonts w:hint="default"/>
        <w:lang w:val="ru-RU" w:eastAsia="en-US" w:bidi="ar-SA"/>
      </w:rPr>
    </w:lvl>
    <w:lvl w:ilvl="8" w:tplc="25F22CC6">
      <w:numFmt w:val="bullet"/>
      <w:lvlText w:val="•"/>
      <w:lvlJc w:val="left"/>
      <w:pPr>
        <w:ind w:left="8471" w:hanging="428"/>
      </w:pPr>
      <w:rPr>
        <w:rFonts w:hint="default"/>
        <w:lang w:val="ru-RU" w:eastAsia="en-US" w:bidi="ar-SA"/>
      </w:rPr>
    </w:lvl>
  </w:abstractNum>
  <w:abstractNum w:abstractNumId="23">
    <w:nsid w:val="1F4F5093"/>
    <w:multiLevelType w:val="hybridMultilevel"/>
    <w:tmpl w:val="D71A7BEA"/>
    <w:lvl w:ilvl="0" w:tplc="63B805BC">
      <w:numFmt w:val="bullet"/>
      <w:lvlText w:val=""/>
      <w:lvlJc w:val="left"/>
      <w:pPr>
        <w:ind w:left="479" w:hanging="284"/>
      </w:pPr>
      <w:rPr>
        <w:rFonts w:ascii="Wingdings" w:eastAsia="Wingdings" w:hAnsi="Wingdings" w:cs="Wingdings" w:hint="default"/>
        <w:w w:val="100"/>
        <w:sz w:val="24"/>
        <w:szCs w:val="24"/>
        <w:lang w:val="ru-RU" w:eastAsia="en-US" w:bidi="ar-SA"/>
      </w:rPr>
    </w:lvl>
    <w:lvl w:ilvl="1" w:tplc="4C9C4DF8">
      <w:numFmt w:val="bullet"/>
      <w:lvlText w:val="•"/>
      <w:lvlJc w:val="left"/>
      <w:pPr>
        <w:ind w:left="1478" w:hanging="284"/>
      </w:pPr>
      <w:rPr>
        <w:rFonts w:hint="default"/>
        <w:lang w:val="ru-RU" w:eastAsia="en-US" w:bidi="ar-SA"/>
      </w:rPr>
    </w:lvl>
    <w:lvl w:ilvl="2" w:tplc="A328C98A">
      <w:numFmt w:val="bullet"/>
      <w:lvlText w:val="•"/>
      <w:lvlJc w:val="left"/>
      <w:pPr>
        <w:ind w:left="2477" w:hanging="284"/>
      </w:pPr>
      <w:rPr>
        <w:rFonts w:hint="default"/>
        <w:lang w:val="ru-RU" w:eastAsia="en-US" w:bidi="ar-SA"/>
      </w:rPr>
    </w:lvl>
    <w:lvl w:ilvl="3" w:tplc="661A56D2">
      <w:numFmt w:val="bullet"/>
      <w:lvlText w:val="•"/>
      <w:lvlJc w:val="left"/>
      <w:pPr>
        <w:ind w:left="3476" w:hanging="284"/>
      </w:pPr>
      <w:rPr>
        <w:rFonts w:hint="default"/>
        <w:lang w:val="ru-RU" w:eastAsia="en-US" w:bidi="ar-SA"/>
      </w:rPr>
    </w:lvl>
    <w:lvl w:ilvl="4" w:tplc="30605122">
      <w:numFmt w:val="bullet"/>
      <w:lvlText w:val="•"/>
      <w:lvlJc w:val="left"/>
      <w:pPr>
        <w:ind w:left="4475" w:hanging="284"/>
      </w:pPr>
      <w:rPr>
        <w:rFonts w:hint="default"/>
        <w:lang w:val="ru-RU" w:eastAsia="en-US" w:bidi="ar-SA"/>
      </w:rPr>
    </w:lvl>
    <w:lvl w:ilvl="5" w:tplc="086EB406">
      <w:numFmt w:val="bullet"/>
      <w:lvlText w:val="•"/>
      <w:lvlJc w:val="left"/>
      <w:pPr>
        <w:ind w:left="5474" w:hanging="284"/>
      </w:pPr>
      <w:rPr>
        <w:rFonts w:hint="default"/>
        <w:lang w:val="ru-RU" w:eastAsia="en-US" w:bidi="ar-SA"/>
      </w:rPr>
    </w:lvl>
    <w:lvl w:ilvl="6" w:tplc="DA2EC82C">
      <w:numFmt w:val="bullet"/>
      <w:lvlText w:val="•"/>
      <w:lvlJc w:val="left"/>
      <w:pPr>
        <w:ind w:left="6473" w:hanging="284"/>
      </w:pPr>
      <w:rPr>
        <w:rFonts w:hint="default"/>
        <w:lang w:val="ru-RU" w:eastAsia="en-US" w:bidi="ar-SA"/>
      </w:rPr>
    </w:lvl>
    <w:lvl w:ilvl="7" w:tplc="BDCA60A2">
      <w:numFmt w:val="bullet"/>
      <w:lvlText w:val="•"/>
      <w:lvlJc w:val="left"/>
      <w:pPr>
        <w:ind w:left="7472" w:hanging="284"/>
      </w:pPr>
      <w:rPr>
        <w:rFonts w:hint="default"/>
        <w:lang w:val="ru-RU" w:eastAsia="en-US" w:bidi="ar-SA"/>
      </w:rPr>
    </w:lvl>
    <w:lvl w:ilvl="8" w:tplc="9C389CE0">
      <w:numFmt w:val="bullet"/>
      <w:lvlText w:val="•"/>
      <w:lvlJc w:val="left"/>
      <w:pPr>
        <w:ind w:left="8471" w:hanging="284"/>
      </w:pPr>
      <w:rPr>
        <w:rFonts w:hint="default"/>
        <w:lang w:val="ru-RU" w:eastAsia="en-US" w:bidi="ar-SA"/>
      </w:rPr>
    </w:lvl>
  </w:abstractNum>
  <w:abstractNum w:abstractNumId="24">
    <w:nsid w:val="1F9436E6"/>
    <w:multiLevelType w:val="hybridMultilevel"/>
    <w:tmpl w:val="9A7ACC44"/>
    <w:lvl w:ilvl="0" w:tplc="CF98B374">
      <w:numFmt w:val="bullet"/>
      <w:lvlText w:val="-"/>
      <w:lvlJc w:val="left"/>
      <w:pPr>
        <w:ind w:left="686" w:hanging="207"/>
      </w:pPr>
      <w:rPr>
        <w:rFonts w:ascii="Times New Roman" w:eastAsia="Times New Roman" w:hAnsi="Times New Roman" w:cs="Times New Roman" w:hint="default"/>
        <w:i/>
        <w:iCs/>
        <w:w w:val="99"/>
        <w:sz w:val="24"/>
        <w:szCs w:val="24"/>
        <w:lang w:val="ru-RU" w:eastAsia="en-US" w:bidi="ar-SA"/>
      </w:rPr>
    </w:lvl>
    <w:lvl w:ilvl="1" w:tplc="1A5EDBE8">
      <w:numFmt w:val="bullet"/>
      <w:lvlText w:val="•"/>
      <w:lvlJc w:val="left"/>
      <w:pPr>
        <w:ind w:left="479" w:hanging="140"/>
      </w:pPr>
      <w:rPr>
        <w:rFonts w:ascii="Times New Roman" w:eastAsia="Times New Roman" w:hAnsi="Times New Roman" w:cs="Times New Roman" w:hint="default"/>
        <w:w w:val="100"/>
        <w:sz w:val="24"/>
        <w:szCs w:val="24"/>
        <w:lang w:val="ru-RU" w:eastAsia="en-US" w:bidi="ar-SA"/>
      </w:rPr>
    </w:lvl>
    <w:lvl w:ilvl="2" w:tplc="105C0EAE">
      <w:numFmt w:val="bullet"/>
      <w:lvlText w:val="•"/>
      <w:lvlJc w:val="left"/>
      <w:pPr>
        <w:ind w:left="1787" w:hanging="140"/>
      </w:pPr>
      <w:rPr>
        <w:rFonts w:hint="default"/>
        <w:lang w:val="ru-RU" w:eastAsia="en-US" w:bidi="ar-SA"/>
      </w:rPr>
    </w:lvl>
    <w:lvl w:ilvl="3" w:tplc="7FA2D4DA">
      <w:numFmt w:val="bullet"/>
      <w:lvlText w:val="•"/>
      <w:lvlJc w:val="left"/>
      <w:pPr>
        <w:ind w:left="2894" w:hanging="140"/>
      </w:pPr>
      <w:rPr>
        <w:rFonts w:hint="default"/>
        <w:lang w:val="ru-RU" w:eastAsia="en-US" w:bidi="ar-SA"/>
      </w:rPr>
    </w:lvl>
    <w:lvl w:ilvl="4" w:tplc="4D426462">
      <w:numFmt w:val="bullet"/>
      <w:lvlText w:val="•"/>
      <w:lvlJc w:val="left"/>
      <w:pPr>
        <w:ind w:left="4001" w:hanging="140"/>
      </w:pPr>
      <w:rPr>
        <w:rFonts w:hint="default"/>
        <w:lang w:val="ru-RU" w:eastAsia="en-US" w:bidi="ar-SA"/>
      </w:rPr>
    </w:lvl>
    <w:lvl w:ilvl="5" w:tplc="8D407D44">
      <w:numFmt w:val="bullet"/>
      <w:lvlText w:val="•"/>
      <w:lvlJc w:val="left"/>
      <w:pPr>
        <w:ind w:left="5108" w:hanging="140"/>
      </w:pPr>
      <w:rPr>
        <w:rFonts w:hint="default"/>
        <w:lang w:val="ru-RU" w:eastAsia="en-US" w:bidi="ar-SA"/>
      </w:rPr>
    </w:lvl>
    <w:lvl w:ilvl="6" w:tplc="1DF80E00">
      <w:numFmt w:val="bullet"/>
      <w:lvlText w:val="•"/>
      <w:lvlJc w:val="left"/>
      <w:pPr>
        <w:ind w:left="6215" w:hanging="140"/>
      </w:pPr>
      <w:rPr>
        <w:rFonts w:hint="default"/>
        <w:lang w:val="ru-RU" w:eastAsia="en-US" w:bidi="ar-SA"/>
      </w:rPr>
    </w:lvl>
    <w:lvl w:ilvl="7" w:tplc="8B860506">
      <w:numFmt w:val="bullet"/>
      <w:lvlText w:val="•"/>
      <w:lvlJc w:val="left"/>
      <w:pPr>
        <w:ind w:left="7322" w:hanging="140"/>
      </w:pPr>
      <w:rPr>
        <w:rFonts w:hint="default"/>
        <w:lang w:val="ru-RU" w:eastAsia="en-US" w:bidi="ar-SA"/>
      </w:rPr>
    </w:lvl>
    <w:lvl w:ilvl="8" w:tplc="EF3461B0">
      <w:numFmt w:val="bullet"/>
      <w:lvlText w:val="•"/>
      <w:lvlJc w:val="left"/>
      <w:pPr>
        <w:ind w:left="8429" w:hanging="140"/>
      </w:pPr>
      <w:rPr>
        <w:rFonts w:hint="default"/>
        <w:lang w:val="ru-RU" w:eastAsia="en-US" w:bidi="ar-SA"/>
      </w:rPr>
    </w:lvl>
  </w:abstractNum>
  <w:abstractNum w:abstractNumId="25">
    <w:nsid w:val="20B75494"/>
    <w:multiLevelType w:val="hybridMultilevel"/>
    <w:tmpl w:val="DB341CC0"/>
    <w:lvl w:ilvl="0" w:tplc="34B8E1FA">
      <w:numFmt w:val="bullet"/>
      <w:lvlText w:val="-"/>
      <w:lvlJc w:val="left"/>
      <w:pPr>
        <w:ind w:left="110" w:hanging="145"/>
      </w:pPr>
      <w:rPr>
        <w:rFonts w:ascii="Times New Roman" w:eastAsia="Times New Roman" w:hAnsi="Times New Roman" w:cs="Times New Roman" w:hint="default"/>
        <w:i/>
        <w:iCs/>
        <w:w w:val="99"/>
        <w:sz w:val="24"/>
        <w:szCs w:val="24"/>
        <w:lang w:val="ru-RU" w:eastAsia="en-US" w:bidi="ar-SA"/>
      </w:rPr>
    </w:lvl>
    <w:lvl w:ilvl="1" w:tplc="C666E7FE">
      <w:numFmt w:val="bullet"/>
      <w:lvlText w:val="•"/>
      <w:lvlJc w:val="left"/>
      <w:pPr>
        <w:ind w:left="1071" w:hanging="145"/>
      </w:pPr>
      <w:rPr>
        <w:rFonts w:hint="default"/>
        <w:lang w:val="ru-RU" w:eastAsia="en-US" w:bidi="ar-SA"/>
      </w:rPr>
    </w:lvl>
    <w:lvl w:ilvl="2" w:tplc="A3EE6152">
      <w:numFmt w:val="bullet"/>
      <w:lvlText w:val="•"/>
      <w:lvlJc w:val="left"/>
      <w:pPr>
        <w:ind w:left="2022" w:hanging="145"/>
      </w:pPr>
      <w:rPr>
        <w:rFonts w:hint="default"/>
        <w:lang w:val="ru-RU" w:eastAsia="en-US" w:bidi="ar-SA"/>
      </w:rPr>
    </w:lvl>
    <w:lvl w:ilvl="3" w:tplc="0E285722">
      <w:numFmt w:val="bullet"/>
      <w:lvlText w:val="•"/>
      <w:lvlJc w:val="left"/>
      <w:pPr>
        <w:ind w:left="2973" w:hanging="145"/>
      </w:pPr>
      <w:rPr>
        <w:rFonts w:hint="default"/>
        <w:lang w:val="ru-RU" w:eastAsia="en-US" w:bidi="ar-SA"/>
      </w:rPr>
    </w:lvl>
    <w:lvl w:ilvl="4" w:tplc="1B943DD2">
      <w:numFmt w:val="bullet"/>
      <w:lvlText w:val="•"/>
      <w:lvlJc w:val="left"/>
      <w:pPr>
        <w:ind w:left="3924" w:hanging="145"/>
      </w:pPr>
      <w:rPr>
        <w:rFonts w:hint="default"/>
        <w:lang w:val="ru-RU" w:eastAsia="en-US" w:bidi="ar-SA"/>
      </w:rPr>
    </w:lvl>
    <w:lvl w:ilvl="5" w:tplc="EAFC616A">
      <w:numFmt w:val="bullet"/>
      <w:lvlText w:val="•"/>
      <w:lvlJc w:val="left"/>
      <w:pPr>
        <w:ind w:left="4876" w:hanging="145"/>
      </w:pPr>
      <w:rPr>
        <w:rFonts w:hint="default"/>
        <w:lang w:val="ru-RU" w:eastAsia="en-US" w:bidi="ar-SA"/>
      </w:rPr>
    </w:lvl>
    <w:lvl w:ilvl="6" w:tplc="AE00E3C0">
      <w:numFmt w:val="bullet"/>
      <w:lvlText w:val="•"/>
      <w:lvlJc w:val="left"/>
      <w:pPr>
        <w:ind w:left="5827" w:hanging="145"/>
      </w:pPr>
      <w:rPr>
        <w:rFonts w:hint="default"/>
        <w:lang w:val="ru-RU" w:eastAsia="en-US" w:bidi="ar-SA"/>
      </w:rPr>
    </w:lvl>
    <w:lvl w:ilvl="7" w:tplc="D38673CC">
      <w:numFmt w:val="bullet"/>
      <w:lvlText w:val="•"/>
      <w:lvlJc w:val="left"/>
      <w:pPr>
        <w:ind w:left="6778" w:hanging="145"/>
      </w:pPr>
      <w:rPr>
        <w:rFonts w:hint="default"/>
        <w:lang w:val="ru-RU" w:eastAsia="en-US" w:bidi="ar-SA"/>
      </w:rPr>
    </w:lvl>
    <w:lvl w:ilvl="8" w:tplc="ECFAB4D2">
      <w:numFmt w:val="bullet"/>
      <w:lvlText w:val="•"/>
      <w:lvlJc w:val="left"/>
      <w:pPr>
        <w:ind w:left="7729" w:hanging="145"/>
      </w:pPr>
      <w:rPr>
        <w:rFonts w:hint="default"/>
        <w:lang w:val="ru-RU" w:eastAsia="en-US" w:bidi="ar-SA"/>
      </w:rPr>
    </w:lvl>
  </w:abstractNum>
  <w:abstractNum w:abstractNumId="26">
    <w:nsid w:val="23B17BC7"/>
    <w:multiLevelType w:val="hybridMultilevel"/>
    <w:tmpl w:val="94E470A8"/>
    <w:lvl w:ilvl="0" w:tplc="536E2CFA">
      <w:numFmt w:val="bullet"/>
      <w:lvlText w:val="-"/>
      <w:lvlJc w:val="left"/>
      <w:pPr>
        <w:ind w:left="127" w:hanging="139"/>
      </w:pPr>
      <w:rPr>
        <w:rFonts w:ascii="Times New Roman" w:eastAsia="Times New Roman" w:hAnsi="Times New Roman" w:hint="default"/>
        <w:b w:val="0"/>
        <w:i w:val="0"/>
        <w:w w:val="96"/>
        <w:sz w:val="25"/>
      </w:rPr>
    </w:lvl>
    <w:lvl w:ilvl="1" w:tplc="C8449470">
      <w:numFmt w:val="bullet"/>
      <w:lvlText w:val="•"/>
      <w:lvlJc w:val="left"/>
      <w:pPr>
        <w:ind w:left="704" w:hanging="139"/>
      </w:pPr>
      <w:rPr>
        <w:rFonts w:hint="default"/>
      </w:rPr>
    </w:lvl>
    <w:lvl w:ilvl="2" w:tplc="25A226AE">
      <w:numFmt w:val="bullet"/>
      <w:lvlText w:val="•"/>
      <w:lvlJc w:val="left"/>
      <w:pPr>
        <w:ind w:left="1288" w:hanging="139"/>
      </w:pPr>
      <w:rPr>
        <w:rFonts w:hint="default"/>
      </w:rPr>
    </w:lvl>
    <w:lvl w:ilvl="3" w:tplc="24461D66">
      <w:numFmt w:val="bullet"/>
      <w:lvlText w:val="•"/>
      <w:lvlJc w:val="left"/>
      <w:pPr>
        <w:ind w:left="1872" w:hanging="139"/>
      </w:pPr>
      <w:rPr>
        <w:rFonts w:hint="default"/>
      </w:rPr>
    </w:lvl>
    <w:lvl w:ilvl="4" w:tplc="1220D672">
      <w:numFmt w:val="bullet"/>
      <w:lvlText w:val="•"/>
      <w:lvlJc w:val="left"/>
      <w:pPr>
        <w:ind w:left="2456" w:hanging="139"/>
      </w:pPr>
      <w:rPr>
        <w:rFonts w:hint="default"/>
      </w:rPr>
    </w:lvl>
    <w:lvl w:ilvl="5" w:tplc="6492AFD2">
      <w:numFmt w:val="bullet"/>
      <w:lvlText w:val="•"/>
      <w:lvlJc w:val="left"/>
      <w:pPr>
        <w:ind w:left="3040" w:hanging="139"/>
      </w:pPr>
      <w:rPr>
        <w:rFonts w:hint="default"/>
      </w:rPr>
    </w:lvl>
    <w:lvl w:ilvl="6" w:tplc="8B9A2688">
      <w:numFmt w:val="bullet"/>
      <w:lvlText w:val="•"/>
      <w:lvlJc w:val="left"/>
      <w:pPr>
        <w:ind w:left="3624" w:hanging="139"/>
      </w:pPr>
      <w:rPr>
        <w:rFonts w:hint="default"/>
      </w:rPr>
    </w:lvl>
    <w:lvl w:ilvl="7" w:tplc="849A8358">
      <w:numFmt w:val="bullet"/>
      <w:lvlText w:val="•"/>
      <w:lvlJc w:val="left"/>
      <w:pPr>
        <w:ind w:left="4208" w:hanging="139"/>
      </w:pPr>
      <w:rPr>
        <w:rFonts w:hint="default"/>
      </w:rPr>
    </w:lvl>
    <w:lvl w:ilvl="8" w:tplc="6DA8229E">
      <w:numFmt w:val="bullet"/>
      <w:lvlText w:val="•"/>
      <w:lvlJc w:val="left"/>
      <w:pPr>
        <w:ind w:left="4792" w:hanging="139"/>
      </w:pPr>
      <w:rPr>
        <w:rFonts w:hint="default"/>
      </w:rPr>
    </w:lvl>
  </w:abstractNum>
  <w:abstractNum w:abstractNumId="27">
    <w:nsid w:val="245F1166"/>
    <w:multiLevelType w:val="hybridMultilevel"/>
    <w:tmpl w:val="3BFA6BE6"/>
    <w:lvl w:ilvl="0" w:tplc="E182DCCA">
      <w:numFmt w:val="bullet"/>
      <w:lvlText w:val="-"/>
      <w:lvlJc w:val="left"/>
      <w:pPr>
        <w:ind w:left="109" w:hanging="351"/>
      </w:pPr>
      <w:rPr>
        <w:rFonts w:ascii="Times New Roman" w:eastAsia="Times New Roman" w:hAnsi="Times New Roman" w:cs="Times New Roman" w:hint="default"/>
        <w:w w:val="99"/>
        <w:sz w:val="24"/>
        <w:szCs w:val="24"/>
        <w:lang w:val="ru-RU" w:eastAsia="en-US" w:bidi="ar-SA"/>
      </w:rPr>
    </w:lvl>
    <w:lvl w:ilvl="1" w:tplc="D8143246">
      <w:numFmt w:val="bullet"/>
      <w:lvlText w:val="•"/>
      <w:lvlJc w:val="left"/>
      <w:pPr>
        <w:ind w:left="851" w:hanging="351"/>
      </w:pPr>
      <w:rPr>
        <w:rFonts w:hint="default"/>
        <w:lang w:val="ru-RU" w:eastAsia="en-US" w:bidi="ar-SA"/>
      </w:rPr>
    </w:lvl>
    <w:lvl w:ilvl="2" w:tplc="09F09740">
      <w:numFmt w:val="bullet"/>
      <w:lvlText w:val="•"/>
      <w:lvlJc w:val="left"/>
      <w:pPr>
        <w:ind w:left="1602" w:hanging="351"/>
      </w:pPr>
      <w:rPr>
        <w:rFonts w:hint="default"/>
        <w:lang w:val="ru-RU" w:eastAsia="en-US" w:bidi="ar-SA"/>
      </w:rPr>
    </w:lvl>
    <w:lvl w:ilvl="3" w:tplc="06401D3C">
      <w:numFmt w:val="bullet"/>
      <w:lvlText w:val="•"/>
      <w:lvlJc w:val="left"/>
      <w:pPr>
        <w:ind w:left="2353" w:hanging="351"/>
      </w:pPr>
      <w:rPr>
        <w:rFonts w:hint="default"/>
        <w:lang w:val="ru-RU" w:eastAsia="en-US" w:bidi="ar-SA"/>
      </w:rPr>
    </w:lvl>
    <w:lvl w:ilvl="4" w:tplc="FF16B390">
      <w:numFmt w:val="bullet"/>
      <w:lvlText w:val="•"/>
      <w:lvlJc w:val="left"/>
      <w:pPr>
        <w:ind w:left="3104" w:hanging="351"/>
      </w:pPr>
      <w:rPr>
        <w:rFonts w:hint="default"/>
        <w:lang w:val="ru-RU" w:eastAsia="en-US" w:bidi="ar-SA"/>
      </w:rPr>
    </w:lvl>
    <w:lvl w:ilvl="5" w:tplc="3A2ACD5C">
      <w:numFmt w:val="bullet"/>
      <w:lvlText w:val="•"/>
      <w:lvlJc w:val="left"/>
      <w:pPr>
        <w:ind w:left="3855" w:hanging="351"/>
      </w:pPr>
      <w:rPr>
        <w:rFonts w:hint="default"/>
        <w:lang w:val="ru-RU" w:eastAsia="en-US" w:bidi="ar-SA"/>
      </w:rPr>
    </w:lvl>
    <w:lvl w:ilvl="6" w:tplc="E4E82F14">
      <w:numFmt w:val="bullet"/>
      <w:lvlText w:val="•"/>
      <w:lvlJc w:val="left"/>
      <w:pPr>
        <w:ind w:left="4606" w:hanging="351"/>
      </w:pPr>
      <w:rPr>
        <w:rFonts w:hint="default"/>
        <w:lang w:val="ru-RU" w:eastAsia="en-US" w:bidi="ar-SA"/>
      </w:rPr>
    </w:lvl>
    <w:lvl w:ilvl="7" w:tplc="7E6A485E">
      <w:numFmt w:val="bullet"/>
      <w:lvlText w:val="•"/>
      <w:lvlJc w:val="left"/>
      <w:pPr>
        <w:ind w:left="5357" w:hanging="351"/>
      </w:pPr>
      <w:rPr>
        <w:rFonts w:hint="default"/>
        <w:lang w:val="ru-RU" w:eastAsia="en-US" w:bidi="ar-SA"/>
      </w:rPr>
    </w:lvl>
    <w:lvl w:ilvl="8" w:tplc="8B1EA14C">
      <w:numFmt w:val="bullet"/>
      <w:lvlText w:val="•"/>
      <w:lvlJc w:val="left"/>
      <w:pPr>
        <w:ind w:left="6108" w:hanging="351"/>
      </w:pPr>
      <w:rPr>
        <w:rFonts w:hint="default"/>
        <w:lang w:val="ru-RU" w:eastAsia="en-US" w:bidi="ar-SA"/>
      </w:rPr>
    </w:lvl>
  </w:abstractNum>
  <w:abstractNum w:abstractNumId="28">
    <w:nsid w:val="25747C78"/>
    <w:multiLevelType w:val="hybridMultilevel"/>
    <w:tmpl w:val="D9201BB8"/>
    <w:lvl w:ilvl="0" w:tplc="AF168E24">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6A14E830">
      <w:numFmt w:val="bullet"/>
      <w:lvlText w:val="•"/>
      <w:lvlJc w:val="left"/>
      <w:pPr>
        <w:ind w:left="1478" w:hanging="428"/>
      </w:pPr>
      <w:rPr>
        <w:rFonts w:hint="default"/>
        <w:lang w:val="ru-RU" w:eastAsia="en-US" w:bidi="ar-SA"/>
      </w:rPr>
    </w:lvl>
    <w:lvl w:ilvl="2" w:tplc="03369394">
      <w:numFmt w:val="bullet"/>
      <w:lvlText w:val="•"/>
      <w:lvlJc w:val="left"/>
      <w:pPr>
        <w:ind w:left="2477" w:hanging="428"/>
      </w:pPr>
      <w:rPr>
        <w:rFonts w:hint="default"/>
        <w:lang w:val="ru-RU" w:eastAsia="en-US" w:bidi="ar-SA"/>
      </w:rPr>
    </w:lvl>
    <w:lvl w:ilvl="3" w:tplc="0FD84446">
      <w:numFmt w:val="bullet"/>
      <w:lvlText w:val="•"/>
      <w:lvlJc w:val="left"/>
      <w:pPr>
        <w:ind w:left="3476" w:hanging="428"/>
      </w:pPr>
      <w:rPr>
        <w:rFonts w:hint="default"/>
        <w:lang w:val="ru-RU" w:eastAsia="en-US" w:bidi="ar-SA"/>
      </w:rPr>
    </w:lvl>
    <w:lvl w:ilvl="4" w:tplc="82B8476C">
      <w:numFmt w:val="bullet"/>
      <w:lvlText w:val="•"/>
      <w:lvlJc w:val="left"/>
      <w:pPr>
        <w:ind w:left="4475" w:hanging="428"/>
      </w:pPr>
      <w:rPr>
        <w:rFonts w:hint="default"/>
        <w:lang w:val="ru-RU" w:eastAsia="en-US" w:bidi="ar-SA"/>
      </w:rPr>
    </w:lvl>
    <w:lvl w:ilvl="5" w:tplc="5F082C54">
      <w:numFmt w:val="bullet"/>
      <w:lvlText w:val="•"/>
      <w:lvlJc w:val="left"/>
      <w:pPr>
        <w:ind w:left="5474" w:hanging="428"/>
      </w:pPr>
      <w:rPr>
        <w:rFonts w:hint="default"/>
        <w:lang w:val="ru-RU" w:eastAsia="en-US" w:bidi="ar-SA"/>
      </w:rPr>
    </w:lvl>
    <w:lvl w:ilvl="6" w:tplc="F9DADD5E">
      <w:numFmt w:val="bullet"/>
      <w:lvlText w:val="•"/>
      <w:lvlJc w:val="left"/>
      <w:pPr>
        <w:ind w:left="6473" w:hanging="428"/>
      </w:pPr>
      <w:rPr>
        <w:rFonts w:hint="default"/>
        <w:lang w:val="ru-RU" w:eastAsia="en-US" w:bidi="ar-SA"/>
      </w:rPr>
    </w:lvl>
    <w:lvl w:ilvl="7" w:tplc="23502846">
      <w:numFmt w:val="bullet"/>
      <w:lvlText w:val="•"/>
      <w:lvlJc w:val="left"/>
      <w:pPr>
        <w:ind w:left="7472" w:hanging="428"/>
      </w:pPr>
      <w:rPr>
        <w:rFonts w:hint="default"/>
        <w:lang w:val="ru-RU" w:eastAsia="en-US" w:bidi="ar-SA"/>
      </w:rPr>
    </w:lvl>
    <w:lvl w:ilvl="8" w:tplc="728AAB42">
      <w:numFmt w:val="bullet"/>
      <w:lvlText w:val="•"/>
      <w:lvlJc w:val="left"/>
      <w:pPr>
        <w:ind w:left="8471" w:hanging="428"/>
      </w:pPr>
      <w:rPr>
        <w:rFonts w:hint="default"/>
        <w:lang w:val="ru-RU" w:eastAsia="en-US" w:bidi="ar-SA"/>
      </w:rPr>
    </w:lvl>
  </w:abstractNum>
  <w:abstractNum w:abstractNumId="29">
    <w:nsid w:val="281611DF"/>
    <w:multiLevelType w:val="hybridMultilevel"/>
    <w:tmpl w:val="7D0CA4D6"/>
    <w:lvl w:ilvl="0" w:tplc="28B4E19E">
      <w:numFmt w:val="bullet"/>
      <w:lvlText w:val="-"/>
      <w:lvlJc w:val="left"/>
      <w:pPr>
        <w:ind w:left="254" w:hanging="145"/>
      </w:pPr>
      <w:rPr>
        <w:rFonts w:ascii="Times New Roman" w:eastAsia="Times New Roman" w:hAnsi="Times New Roman" w:cs="Times New Roman" w:hint="default"/>
        <w:i/>
        <w:iCs/>
        <w:w w:val="99"/>
        <w:sz w:val="24"/>
        <w:szCs w:val="24"/>
        <w:lang w:val="ru-RU" w:eastAsia="en-US" w:bidi="ar-SA"/>
      </w:rPr>
    </w:lvl>
    <w:lvl w:ilvl="1" w:tplc="2C5E96DC">
      <w:numFmt w:val="bullet"/>
      <w:lvlText w:val="•"/>
      <w:lvlJc w:val="left"/>
      <w:pPr>
        <w:ind w:left="1197" w:hanging="145"/>
      </w:pPr>
      <w:rPr>
        <w:rFonts w:hint="default"/>
        <w:lang w:val="ru-RU" w:eastAsia="en-US" w:bidi="ar-SA"/>
      </w:rPr>
    </w:lvl>
    <w:lvl w:ilvl="2" w:tplc="DA186946">
      <w:numFmt w:val="bullet"/>
      <w:lvlText w:val="•"/>
      <w:lvlJc w:val="left"/>
      <w:pPr>
        <w:ind w:left="2134" w:hanging="145"/>
      </w:pPr>
      <w:rPr>
        <w:rFonts w:hint="default"/>
        <w:lang w:val="ru-RU" w:eastAsia="en-US" w:bidi="ar-SA"/>
      </w:rPr>
    </w:lvl>
    <w:lvl w:ilvl="3" w:tplc="FA9025BE">
      <w:numFmt w:val="bullet"/>
      <w:lvlText w:val="•"/>
      <w:lvlJc w:val="left"/>
      <w:pPr>
        <w:ind w:left="3071" w:hanging="145"/>
      </w:pPr>
      <w:rPr>
        <w:rFonts w:hint="default"/>
        <w:lang w:val="ru-RU" w:eastAsia="en-US" w:bidi="ar-SA"/>
      </w:rPr>
    </w:lvl>
    <w:lvl w:ilvl="4" w:tplc="7396B622">
      <w:numFmt w:val="bullet"/>
      <w:lvlText w:val="•"/>
      <w:lvlJc w:val="left"/>
      <w:pPr>
        <w:ind w:left="4008" w:hanging="145"/>
      </w:pPr>
      <w:rPr>
        <w:rFonts w:hint="default"/>
        <w:lang w:val="ru-RU" w:eastAsia="en-US" w:bidi="ar-SA"/>
      </w:rPr>
    </w:lvl>
    <w:lvl w:ilvl="5" w:tplc="B156E0C2">
      <w:numFmt w:val="bullet"/>
      <w:lvlText w:val="•"/>
      <w:lvlJc w:val="left"/>
      <w:pPr>
        <w:ind w:left="4946" w:hanging="145"/>
      </w:pPr>
      <w:rPr>
        <w:rFonts w:hint="default"/>
        <w:lang w:val="ru-RU" w:eastAsia="en-US" w:bidi="ar-SA"/>
      </w:rPr>
    </w:lvl>
    <w:lvl w:ilvl="6" w:tplc="F5EE3808">
      <w:numFmt w:val="bullet"/>
      <w:lvlText w:val="•"/>
      <w:lvlJc w:val="left"/>
      <w:pPr>
        <w:ind w:left="5883" w:hanging="145"/>
      </w:pPr>
      <w:rPr>
        <w:rFonts w:hint="default"/>
        <w:lang w:val="ru-RU" w:eastAsia="en-US" w:bidi="ar-SA"/>
      </w:rPr>
    </w:lvl>
    <w:lvl w:ilvl="7" w:tplc="EE224D24">
      <w:numFmt w:val="bullet"/>
      <w:lvlText w:val="•"/>
      <w:lvlJc w:val="left"/>
      <w:pPr>
        <w:ind w:left="6820" w:hanging="145"/>
      </w:pPr>
      <w:rPr>
        <w:rFonts w:hint="default"/>
        <w:lang w:val="ru-RU" w:eastAsia="en-US" w:bidi="ar-SA"/>
      </w:rPr>
    </w:lvl>
    <w:lvl w:ilvl="8" w:tplc="EF645F60">
      <w:numFmt w:val="bullet"/>
      <w:lvlText w:val="•"/>
      <w:lvlJc w:val="left"/>
      <w:pPr>
        <w:ind w:left="7757" w:hanging="145"/>
      </w:pPr>
      <w:rPr>
        <w:rFonts w:hint="default"/>
        <w:lang w:val="ru-RU" w:eastAsia="en-US" w:bidi="ar-SA"/>
      </w:rPr>
    </w:lvl>
  </w:abstractNum>
  <w:abstractNum w:abstractNumId="30">
    <w:nsid w:val="288238A0"/>
    <w:multiLevelType w:val="hybridMultilevel"/>
    <w:tmpl w:val="3370B26A"/>
    <w:lvl w:ilvl="0" w:tplc="4476CD3E">
      <w:start w:val="1"/>
      <w:numFmt w:val="decimal"/>
      <w:lvlText w:val="%1"/>
      <w:lvlJc w:val="left"/>
      <w:pPr>
        <w:ind w:left="963" w:hanging="485"/>
      </w:pPr>
      <w:rPr>
        <w:rFonts w:hint="default"/>
        <w:lang w:val="ru-RU" w:eastAsia="en-US" w:bidi="ar-SA"/>
      </w:rPr>
    </w:lvl>
    <w:lvl w:ilvl="1" w:tplc="79A4F62A">
      <w:numFmt w:val="none"/>
      <w:lvlText w:val=""/>
      <w:lvlJc w:val="left"/>
      <w:pPr>
        <w:tabs>
          <w:tab w:val="num" w:pos="360"/>
        </w:tabs>
      </w:pPr>
    </w:lvl>
    <w:lvl w:ilvl="2" w:tplc="755EFADC">
      <w:numFmt w:val="bullet"/>
      <w:lvlText w:val=""/>
      <w:lvlJc w:val="left"/>
      <w:pPr>
        <w:ind w:left="479" w:hanging="140"/>
      </w:pPr>
      <w:rPr>
        <w:rFonts w:ascii="Symbol" w:eastAsia="Symbol" w:hAnsi="Symbol" w:cs="Symbol" w:hint="default"/>
        <w:spacing w:val="28"/>
        <w:w w:val="100"/>
        <w:sz w:val="24"/>
        <w:szCs w:val="24"/>
        <w:lang w:val="ru-RU" w:eastAsia="en-US" w:bidi="ar-SA"/>
      </w:rPr>
    </w:lvl>
    <w:lvl w:ilvl="3" w:tplc="5FFE1D40">
      <w:numFmt w:val="bullet"/>
      <w:lvlText w:val="•"/>
      <w:lvlJc w:val="left"/>
      <w:pPr>
        <w:ind w:left="3073" w:hanging="140"/>
      </w:pPr>
      <w:rPr>
        <w:rFonts w:hint="default"/>
        <w:lang w:val="ru-RU" w:eastAsia="en-US" w:bidi="ar-SA"/>
      </w:rPr>
    </w:lvl>
    <w:lvl w:ilvl="4" w:tplc="67A0BCDE">
      <w:numFmt w:val="bullet"/>
      <w:lvlText w:val="•"/>
      <w:lvlJc w:val="left"/>
      <w:pPr>
        <w:ind w:left="4129" w:hanging="140"/>
      </w:pPr>
      <w:rPr>
        <w:rFonts w:hint="default"/>
        <w:lang w:val="ru-RU" w:eastAsia="en-US" w:bidi="ar-SA"/>
      </w:rPr>
    </w:lvl>
    <w:lvl w:ilvl="5" w:tplc="048A7216">
      <w:numFmt w:val="bullet"/>
      <w:lvlText w:val="•"/>
      <w:lvlJc w:val="left"/>
      <w:pPr>
        <w:ind w:left="5186" w:hanging="140"/>
      </w:pPr>
      <w:rPr>
        <w:rFonts w:hint="default"/>
        <w:lang w:val="ru-RU" w:eastAsia="en-US" w:bidi="ar-SA"/>
      </w:rPr>
    </w:lvl>
    <w:lvl w:ilvl="6" w:tplc="39862A2A">
      <w:numFmt w:val="bullet"/>
      <w:lvlText w:val="•"/>
      <w:lvlJc w:val="left"/>
      <w:pPr>
        <w:ind w:left="6242" w:hanging="140"/>
      </w:pPr>
      <w:rPr>
        <w:rFonts w:hint="default"/>
        <w:lang w:val="ru-RU" w:eastAsia="en-US" w:bidi="ar-SA"/>
      </w:rPr>
    </w:lvl>
    <w:lvl w:ilvl="7" w:tplc="12BC2062">
      <w:numFmt w:val="bullet"/>
      <w:lvlText w:val="•"/>
      <w:lvlJc w:val="left"/>
      <w:pPr>
        <w:ind w:left="7299" w:hanging="140"/>
      </w:pPr>
      <w:rPr>
        <w:rFonts w:hint="default"/>
        <w:lang w:val="ru-RU" w:eastAsia="en-US" w:bidi="ar-SA"/>
      </w:rPr>
    </w:lvl>
    <w:lvl w:ilvl="8" w:tplc="C57251F8">
      <w:numFmt w:val="bullet"/>
      <w:lvlText w:val="•"/>
      <w:lvlJc w:val="left"/>
      <w:pPr>
        <w:ind w:left="8355" w:hanging="140"/>
      </w:pPr>
      <w:rPr>
        <w:rFonts w:hint="default"/>
        <w:lang w:val="ru-RU" w:eastAsia="en-US" w:bidi="ar-SA"/>
      </w:rPr>
    </w:lvl>
  </w:abstractNum>
  <w:abstractNum w:abstractNumId="31">
    <w:nsid w:val="29D92320"/>
    <w:multiLevelType w:val="hybridMultilevel"/>
    <w:tmpl w:val="8BD2A224"/>
    <w:lvl w:ilvl="0" w:tplc="AD8A18FC">
      <w:numFmt w:val="bullet"/>
      <w:lvlText w:val="-"/>
      <w:lvlJc w:val="left"/>
      <w:pPr>
        <w:ind w:left="126" w:hanging="141"/>
      </w:pPr>
      <w:rPr>
        <w:rFonts w:ascii="Times New Roman" w:eastAsia="Times New Roman" w:hAnsi="Times New Roman" w:hint="default"/>
        <w:b w:val="0"/>
        <w:i w:val="0"/>
        <w:w w:val="100"/>
        <w:sz w:val="24"/>
      </w:rPr>
    </w:lvl>
    <w:lvl w:ilvl="1" w:tplc="D598D84E">
      <w:numFmt w:val="bullet"/>
      <w:lvlText w:val="•"/>
      <w:lvlJc w:val="left"/>
      <w:pPr>
        <w:ind w:left="704" w:hanging="141"/>
      </w:pPr>
      <w:rPr>
        <w:rFonts w:hint="default"/>
      </w:rPr>
    </w:lvl>
    <w:lvl w:ilvl="2" w:tplc="D670FDD8">
      <w:numFmt w:val="bullet"/>
      <w:lvlText w:val="•"/>
      <w:lvlJc w:val="left"/>
      <w:pPr>
        <w:ind w:left="1288" w:hanging="141"/>
      </w:pPr>
      <w:rPr>
        <w:rFonts w:hint="default"/>
      </w:rPr>
    </w:lvl>
    <w:lvl w:ilvl="3" w:tplc="E606EF5A">
      <w:numFmt w:val="bullet"/>
      <w:lvlText w:val="•"/>
      <w:lvlJc w:val="left"/>
      <w:pPr>
        <w:ind w:left="1872" w:hanging="141"/>
      </w:pPr>
      <w:rPr>
        <w:rFonts w:hint="default"/>
      </w:rPr>
    </w:lvl>
    <w:lvl w:ilvl="4" w:tplc="D2A8156E">
      <w:numFmt w:val="bullet"/>
      <w:lvlText w:val="•"/>
      <w:lvlJc w:val="left"/>
      <w:pPr>
        <w:ind w:left="2456" w:hanging="141"/>
      </w:pPr>
      <w:rPr>
        <w:rFonts w:hint="default"/>
      </w:rPr>
    </w:lvl>
    <w:lvl w:ilvl="5" w:tplc="73AAB772">
      <w:numFmt w:val="bullet"/>
      <w:lvlText w:val="•"/>
      <w:lvlJc w:val="left"/>
      <w:pPr>
        <w:ind w:left="3040" w:hanging="141"/>
      </w:pPr>
      <w:rPr>
        <w:rFonts w:hint="default"/>
      </w:rPr>
    </w:lvl>
    <w:lvl w:ilvl="6" w:tplc="2312C444">
      <w:numFmt w:val="bullet"/>
      <w:lvlText w:val="•"/>
      <w:lvlJc w:val="left"/>
      <w:pPr>
        <w:ind w:left="3624" w:hanging="141"/>
      </w:pPr>
      <w:rPr>
        <w:rFonts w:hint="default"/>
      </w:rPr>
    </w:lvl>
    <w:lvl w:ilvl="7" w:tplc="FE547EA0">
      <w:numFmt w:val="bullet"/>
      <w:lvlText w:val="•"/>
      <w:lvlJc w:val="left"/>
      <w:pPr>
        <w:ind w:left="4208" w:hanging="141"/>
      </w:pPr>
      <w:rPr>
        <w:rFonts w:hint="default"/>
      </w:rPr>
    </w:lvl>
    <w:lvl w:ilvl="8" w:tplc="37BA375E">
      <w:numFmt w:val="bullet"/>
      <w:lvlText w:val="•"/>
      <w:lvlJc w:val="left"/>
      <w:pPr>
        <w:ind w:left="4792" w:hanging="141"/>
      </w:pPr>
      <w:rPr>
        <w:rFonts w:hint="default"/>
      </w:rPr>
    </w:lvl>
  </w:abstractNum>
  <w:abstractNum w:abstractNumId="32">
    <w:nsid w:val="2AA366D9"/>
    <w:multiLevelType w:val="hybridMultilevel"/>
    <w:tmpl w:val="D7009C80"/>
    <w:lvl w:ilvl="0" w:tplc="58D65F18">
      <w:numFmt w:val="bullet"/>
      <w:lvlText w:val=""/>
      <w:lvlJc w:val="left"/>
      <w:pPr>
        <w:ind w:left="479" w:hanging="360"/>
      </w:pPr>
      <w:rPr>
        <w:rFonts w:ascii="Symbol" w:eastAsia="Symbol" w:hAnsi="Symbol" w:cs="Symbol" w:hint="default"/>
        <w:w w:val="100"/>
        <w:sz w:val="24"/>
        <w:szCs w:val="24"/>
        <w:lang w:val="ru-RU" w:eastAsia="en-US" w:bidi="ar-SA"/>
      </w:rPr>
    </w:lvl>
    <w:lvl w:ilvl="1" w:tplc="9392E022">
      <w:numFmt w:val="bullet"/>
      <w:lvlText w:val=""/>
      <w:lvlJc w:val="left"/>
      <w:pPr>
        <w:ind w:left="479" w:hanging="567"/>
      </w:pPr>
      <w:rPr>
        <w:rFonts w:ascii="Wingdings" w:eastAsia="Wingdings" w:hAnsi="Wingdings" w:cs="Wingdings" w:hint="default"/>
        <w:w w:val="100"/>
        <w:sz w:val="24"/>
        <w:szCs w:val="24"/>
        <w:lang w:val="ru-RU" w:eastAsia="en-US" w:bidi="ar-SA"/>
      </w:rPr>
    </w:lvl>
    <w:lvl w:ilvl="2" w:tplc="2F7AB21C">
      <w:numFmt w:val="bullet"/>
      <w:lvlText w:val=""/>
      <w:lvlJc w:val="left"/>
      <w:pPr>
        <w:ind w:left="479" w:hanging="346"/>
      </w:pPr>
      <w:rPr>
        <w:rFonts w:ascii="Symbol" w:eastAsia="Symbol" w:hAnsi="Symbol" w:cs="Symbol" w:hint="default"/>
        <w:w w:val="100"/>
        <w:sz w:val="24"/>
        <w:szCs w:val="24"/>
        <w:lang w:val="ru-RU" w:eastAsia="en-US" w:bidi="ar-SA"/>
      </w:rPr>
    </w:lvl>
    <w:lvl w:ilvl="3" w:tplc="63FC2724">
      <w:numFmt w:val="bullet"/>
      <w:lvlText w:val="•"/>
      <w:lvlJc w:val="left"/>
      <w:pPr>
        <w:ind w:left="3476" w:hanging="346"/>
      </w:pPr>
      <w:rPr>
        <w:rFonts w:hint="default"/>
        <w:lang w:val="ru-RU" w:eastAsia="en-US" w:bidi="ar-SA"/>
      </w:rPr>
    </w:lvl>
    <w:lvl w:ilvl="4" w:tplc="DF428EB6">
      <w:numFmt w:val="bullet"/>
      <w:lvlText w:val="•"/>
      <w:lvlJc w:val="left"/>
      <w:pPr>
        <w:ind w:left="4475" w:hanging="346"/>
      </w:pPr>
      <w:rPr>
        <w:rFonts w:hint="default"/>
        <w:lang w:val="ru-RU" w:eastAsia="en-US" w:bidi="ar-SA"/>
      </w:rPr>
    </w:lvl>
    <w:lvl w:ilvl="5" w:tplc="84427CFE">
      <w:numFmt w:val="bullet"/>
      <w:lvlText w:val="•"/>
      <w:lvlJc w:val="left"/>
      <w:pPr>
        <w:ind w:left="5474" w:hanging="346"/>
      </w:pPr>
      <w:rPr>
        <w:rFonts w:hint="default"/>
        <w:lang w:val="ru-RU" w:eastAsia="en-US" w:bidi="ar-SA"/>
      </w:rPr>
    </w:lvl>
    <w:lvl w:ilvl="6" w:tplc="B358E7E2">
      <w:numFmt w:val="bullet"/>
      <w:lvlText w:val="•"/>
      <w:lvlJc w:val="left"/>
      <w:pPr>
        <w:ind w:left="6473" w:hanging="346"/>
      </w:pPr>
      <w:rPr>
        <w:rFonts w:hint="default"/>
        <w:lang w:val="ru-RU" w:eastAsia="en-US" w:bidi="ar-SA"/>
      </w:rPr>
    </w:lvl>
    <w:lvl w:ilvl="7" w:tplc="4F76E770">
      <w:numFmt w:val="bullet"/>
      <w:lvlText w:val="•"/>
      <w:lvlJc w:val="left"/>
      <w:pPr>
        <w:ind w:left="7472" w:hanging="346"/>
      </w:pPr>
      <w:rPr>
        <w:rFonts w:hint="default"/>
        <w:lang w:val="ru-RU" w:eastAsia="en-US" w:bidi="ar-SA"/>
      </w:rPr>
    </w:lvl>
    <w:lvl w:ilvl="8" w:tplc="6A526D10">
      <w:numFmt w:val="bullet"/>
      <w:lvlText w:val="•"/>
      <w:lvlJc w:val="left"/>
      <w:pPr>
        <w:ind w:left="8471" w:hanging="346"/>
      </w:pPr>
      <w:rPr>
        <w:rFonts w:hint="default"/>
        <w:lang w:val="ru-RU" w:eastAsia="en-US" w:bidi="ar-SA"/>
      </w:rPr>
    </w:lvl>
  </w:abstractNum>
  <w:abstractNum w:abstractNumId="33">
    <w:nsid w:val="2B006928"/>
    <w:multiLevelType w:val="multilevel"/>
    <w:tmpl w:val="EE18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CC537CA"/>
    <w:multiLevelType w:val="hybridMultilevel"/>
    <w:tmpl w:val="EFC26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FC728A2"/>
    <w:multiLevelType w:val="hybridMultilevel"/>
    <w:tmpl w:val="0032B736"/>
    <w:lvl w:ilvl="0" w:tplc="10EC838C">
      <w:numFmt w:val="bullet"/>
      <w:lvlText w:val="–"/>
      <w:lvlJc w:val="left"/>
      <w:pPr>
        <w:ind w:left="1473" w:hanging="428"/>
      </w:pPr>
      <w:rPr>
        <w:rFonts w:ascii="Times New Roman" w:eastAsia="Times New Roman" w:hAnsi="Times New Roman" w:cs="Times New Roman" w:hint="default"/>
        <w:w w:val="100"/>
        <w:sz w:val="24"/>
        <w:szCs w:val="24"/>
        <w:lang w:val="ru-RU" w:eastAsia="en-US" w:bidi="ar-SA"/>
      </w:rPr>
    </w:lvl>
    <w:lvl w:ilvl="1" w:tplc="F2761922">
      <w:numFmt w:val="bullet"/>
      <w:lvlText w:val="•"/>
      <w:lvlJc w:val="left"/>
      <w:pPr>
        <w:ind w:left="2378" w:hanging="428"/>
      </w:pPr>
      <w:rPr>
        <w:rFonts w:hint="default"/>
        <w:lang w:val="ru-RU" w:eastAsia="en-US" w:bidi="ar-SA"/>
      </w:rPr>
    </w:lvl>
    <w:lvl w:ilvl="2" w:tplc="9F482490">
      <w:numFmt w:val="bullet"/>
      <w:lvlText w:val="•"/>
      <w:lvlJc w:val="left"/>
      <w:pPr>
        <w:ind w:left="3277" w:hanging="428"/>
      </w:pPr>
      <w:rPr>
        <w:rFonts w:hint="default"/>
        <w:lang w:val="ru-RU" w:eastAsia="en-US" w:bidi="ar-SA"/>
      </w:rPr>
    </w:lvl>
    <w:lvl w:ilvl="3" w:tplc="18166D66">
      <w:numFmt w:val="bullet"/>
      <w:lvlText w:val="•"/>
      <w:lvlJc w:val="left"/>
      <w:pPr>
        <w:ind w:left="4176" w:hanging="428"/>
      </w:pPr>
      <w:rPr>
        <w:rFonts w:hint="default"/>
        <w:lang w:val="ru-RU" w:eastAsia="en-US" w:bidi="ar-SA"/>
      </w:rPr>
    </w:lvl>
    <w:lvl w:ilvl="4" w:tplc="5E10FF96">
      <w:numFmt w:val="bullet"/>
      <w:lvlText w:val="•"/>
      <w:lvlJc w:val="left"/>
      <w:pPr>
        <w:ind w:left="5075" w:hanging="428"/>
      </w:pPr>
      <w:rPr>
        <w:rFonts w:hint="default"/>
        <w:lang w:val="ru-RU" w:eastAsia="en-US" w:bidi="ar-SA"/>
      </w:rPr>
    </w:lvl>
    <w:lvl w:ilvl="5" w:tplc="C826E4F6">
      <w:numFmt w:val="bullet"/>
      <w:lvlText w:val="•"/>
      <w:lvlJc w:val="left"/>
      <w:pPr>
        <w:ind w:left="5974" w:hanging="428"/>
      </w:pPr>
      <w:rPr>
        <w:rFonts w:hint="default"/>
        <w:lang w:val="ru-RU" w:eastAsia="en-US" w:bidi="ar-SA"/>
      </w:rPr>
    </w:lvl>
    <w:lvl w:ilvl="6" w:tplc="738428E4">
      <w:numFmt w:val="bullet"/>
      <w:lvlText w:val="•"/>
      <w:lvlJc w:val="left"/>
      <w:pPr>
        <w:ind w:left="6873" w:hanging="428"/>
      </w:pPr>
      <w:rPr>
        <w:rFonts w:hint="default"/>
        <w:lang w:val="ru-RU" w:eastAsia="en-US" w:bidi="ar-SA"/>
      </w:rPr>
    </w:lvl>
    <w:lvl w:ilvl="7" w:tplc="131ECF5E">
      <w:numFmt w:val="bullet"/>
      <w:lvlText w:val="•"/>
      <w:lvlJc w:val="left"/>
      <w:pPr>
        <w:ind w:left="7772" w:hanging="428"/>
      </w:pPr>
      <w:rPr>
        <w:rFonts w:hint="default"/>
        <w:lang w:val="ru-RU" w:eastAsia="en-US" w:bidi="ar-SA"/>
      </w:rPr>
    </w:lvl>
    <w:lvl w:ilvl="8" w:tplc="DBE20B84">
      <w:numFmt w:val="bullet"/>
      <w:lvlText w:val="•"/>
      <w:lvlJc w:val="left"/>
      <w:pPr>
        <w:ind w:left="8671" w:hanging="428"/>
      </w:pPr>
      <w:rPr>
        <w:rFonts w:hint="default"/>
        <w:lang w:val="ru-RU" w:eastAsia="en-US" w:bidi="ar-SA"/>
      </w:rPr>
    </w:lvl>
  </w:abstractNum>
  <w:abstractNum w:abstractNumId="36">
    <w:nsid w:val="31151F9D"/>
    <w:multiLevelType w:val="hybridMultilevel"/>
    <w:tmpl w:val="F6CA6E48"/>
    <w:lvl w:ilvl="0" w:tplc="24C61396">
      <w:start w:val="1"/>
      <w:numFmt w:val="decimal"/>
      <w:lvlText w:val="%1)"/>
      <w:lvlJc w:val="left"/>
      <w:pPr>
        <w:ind w:left="479" w:hanging="326"/>
      </w:pPr>
      <w:rPr>
        <w:rFonts w:ascii="Times New Roman" w:eastAsia="Times New Roman" w:hAnsi="Times New Roman" w:cs="Times New Roman" w:hint="default"/>
        <w:w w:val="100"/>
        <w:sz w:val="24"/>
        <w:szCs w:val="24"/>
        <w:lang w:val="ru-RU" w:eastAsia="en-US" w:bidi="ar-SA"/>
      </w:rPr>
    </w:lvl>
    <w:lvl w:ilvl="1" w:tplc="B41E71AC">
      <w:numFmt w:val="bullet"/>
      <w:lvlText w:val="•"/>
      <w:lvlJc w:val="left"/>
      <w:pPr>
        <w:ind w:left="1478" w:hanging="326"/>
      </w:pPr>
      <w:rPr>
        <w:rFonts w:hint="default"/>
        <w:lang w:val="ru-RU" w:eastAsia="en-US" w:bidi="ar-SA"/>
      </w:rPr>
    </w:lvl>
    <w:lvl w:ilvl="2" w:tplc="43D48282">
      <w:numFmt w:val="bullet"/>
      <w:lvlText w:val="•"/>
      <w:lvlJc w:val="left"/>
      <w:pPr>
        <w:ind w:left="2477" w:hanging="326"/>
      </w:pPr>
      <w:rPr>
        <w:rFonts w:hint="default"/>
        <w:lang w:val="ru-RU" w:eastAsia="en-US" w:bidi="ar-SA"/>
      </w:rPr>
    </w:lvl>
    <w:lvl w:ilvl="3" w:tplc="234450C8">
      <w:numFmt w:val="bullet"/>
      <w:lvlText w:val="•"/>
      <w:lvlJc w:val="left"/>
      <w:pPr>
        <w:ind w:left="3476" w:hanging="326"/>
      </w:pPr>
      <w:rPr>
        <w:rFonts w:hint="default"/>
        <w:lang w:val="ru-RU" w:eastAsia="en-US" w:bidi="ar-SA"/>
      </w:rPr>
    </w:lvl>
    <w:lvl w:ilvl="4" w:tplc="6BFC404A">
      <w:numFmt w:val="bullet"/>
      <w:lvlText w:val="•"/>
      <w:lvlJc w:val="left"/>
      <w:pPr>
        <w:ind w:left="4475" w:hanging="326"/>
      </w:pPr>
      <w:rPr>
        <w:rFonts w:hint="default"/>
        <w:lang w:val="ru-RU" w:eastAsia="en-US" w:bidi="ar-SA"/>
      </w:rPr>
    </w:lvl>
    <w:lvl w:ilvl="5" w:tplc="B2EA5732">
      <w:numFmt w:val="bullet"/>
      <w:lvlText w:val="•"/>
      <w:lvlJc w:val="left"/>
      <w:pPr>
        <w:ind w:left="5474" w:hanging="326"/>
      </w:pPr>
      <w:rPr>
        <w:rFonts w:hint="default"/>
        <w:lang w:val="ru-RU" w:eastAsia="en-US" w:bidi="ar-SA"/>
      </w:rPr>
    </w:lvl>
    <w:lvl w:ilvl="6" w:tplc="6AD02010">
      <w:numFmt w:val="bullet"/>
      <w:lvlText w:val="•"/>
      <w:lvlJc w:val="left"/>
      <w:pPr>
        <w:ind w:left="6473" w:hanging="326"/>
      </w:pPr>
      <w:rPr>
        <w:rFonts w:hint="default"/>
        <w:lang w:val="ru-RU" w:eastAsia="en-US" w:bidi="ar-SA"/>
      </w:rPr>
    </w:lvl>
    <w:lvl w:ilvl="7" w:tplc="808CD92A">
      <w:numFmt w:val="bullet"/>
      <w:lvlText w:val="•"/>
      <w:lvlJc w:val="left"/>
      <w:pPr>
        <w:ind w:left="7472" w:hanging="326"/>
      </w:pPr>
      <w:rPr>
        <w:rFonts w:hint="default"/>
        <w:lang w:val="ru-RU" w:eastAsia="en-US" w:bidi="ar-SA"/>
      </w:rPr>
    </w:lvl>
    <w:lvl w:ilvl="8" w:tplc="A9F00FC8">
      <w:numFmt w:val="bullet"/>
      <w:lvlText w:val="•"/>
      <w:lvlJc w:val="left"/>
      <w:pPr>
        <w:ind w:left="8471" w:hanging="326"/>
      </w:pPr>
      <w:rPr>
        <w:rFonts w:hint="default"/>
        <w:lang w:val="ru-RU" w:eastAsia="en-US" w:bidi="ar-SA"/>
      </w:rPr>
    </w:lvl>
  </w:abstractNum>
  <w:abstractNum w:abstractNumId="37">
    <w:nsid w:val="31E262F3"/>
    <w:multiLevelType w:val="hybridMultilevel"/>
    <w:tmpl w:val="C5B4067C"/>
    <w:lvl w:ilvl="0" w:tplc="449458FE">
      <w:start w:val="1"/>
      <w:numFmt w:val="decimal"/>
      <w:lvlText w:val="%1)"/>
      <w:lvlJc w:val="left"/>
      <w:pPr>
        <w:ind w:left="479" w:hanging="269"/>
      </w:pPr>
      <w:rPr>
        <w:rFonts w:ascii="Times New Roman" w:eastAsia="Times New Roman" w:hAnsi="Times New Roman" w:cs="Times New Roman" w:hint="default"/>
        <w:w w:val="100"/>
        <w:sz w:val="24"/>
        <w:szCs w:val="24"/>
        <w:lang w:val="ru-RU" w:eastAsia="en-US" w:bidi="ar-SA"/>
      </w:rPr>
    </w:lvl>
    <w:lvl w:ilvl="1" w:tplc="846A6164">
      <w:numFmt w:val="bullet"/>
      <w:lvlText w:val="•"/>
      <w:lvlJc w:val="left"/>
      <w:pPr>
        <w:ind w:left="1478" w:hanging="269"/>
      </w:pPr>
      <w:rPr>
        <w:rFonts w:hint="default"/>
        <w:lang w:val="ru-RU" w:eastAsia="en-US" w:bidi="ar-SA"/>
      </w:rPr>
    </w:lvl>
    <w:lvl w:ilvl="2" w:tplc="AB7677E6">
      <w:numFmt w:val="bullet"/>
      <w:lvlText w:val="•"/>
      <w:lvlJc w:val="left"/>
      <w:pPr>
        <w:ind w:left="2477" w:hanging="269"/>
      </w:pPr>
      <w:rPr>
        <w:rFonts w:hint="default"/>
        <w:lang w:val="ru-RU" w:eastAsia="en-US" w:bidi="ar-SA"/>
      </w:rPr>
    </w:lvl>
    <w:lvl w:ilvl="3" w:tplc="287A36F4">
      <w:numFmt w:val="bullet"/>
      <w:lvlText w:val="•"/>
      <w:lvlJc w:val="left"/>
      <w:pPr>
        <w:ind w:left="3476" w:hanging="269"/>
      </w:pPr>
      <w:rPr>
        <w:rFonts w:hint="default"/>
        <w:lang w:val="ru-RU" w:eastAsia="en-US" w:bidi="ar-SA"/>
      </w:rPr>
    </w:lvl>
    <w:lvl w:ilvl="4" w:tplc="B0B6CDB6">
      <w:numFmt w:val="bullet"/>
      <w:lvlText w:val="•"/>
      <w:lvlJc w:val="left"/>
      <w:pPr>
        <w:ind w:left="4475" w:hanging="269"/>
      </w:pPr>
      <w:rPr>
        <w:rFonts w:hint="default"/>
        <w:lang w:val="ru-RU" w:eastAsia="en-US" w:bidi="ar-SA"/>
      </w:rPr>
    </w:lvl>
    <w:lvl w:ilvl="5" w:tplc="78E0A8C8">
      <w:numFmt w:val="bullet"/>
      <w:lvlText w:val="•"/>
      <w:lvlJc w:val="left"/>
      <w:pPr>
        <w:ind w:left="5474" w:hanging="269"/>
      </w:pPr>
      <w:rPr>
        <w:rFonts w:hint="default"/>
        <w:lang w:val="ru-RU" w:eastAsia="en-US" w:bidi="ar-SA"/>
      </w:rPr>
    </w:lvl>
    <w:lvl w:ilvl="6" w:tplc="8C58AF44">
      <w:numFmt w:val="bullet"/>
      <w:lvlText w:val="•"/>
      <w:lvlJc w:val="left"/>
      <w:pPr>
        <w:ind w:left="6473" w:hanging="269"/>
      </w:pPr>
      <w:rPr>
        <w:rFonts w:hint="default"/>
        <w:lang w:val="ru-RU" w:eastAsia="en-US" w:bidi="ar-SA"/>
      </w:rPr>
    </w:lvl>
    <w:lvl w:ilvl="7" w:tplc="59E88630">
      <w:numFmt w:val="bullet"/>
      <w:lvlText w:val="•"/>
      <w:lvlJc w:val="left"/>
      <w:pPr>
        <w:ind w:left="7472" w:hanging="269"/>
      </w:pPr>
      <w:rPr>
        <w:rFonts w:hint="default"/>
        <w:lang w:val="ru-RU" w:eastAsia="en-US" w:bidi="ar-SA"/>
      </w:rPr>
    </w:lvl>
    <w:lvl w:ilvl="8" w:tplc="650E5D8A">
      <w:numFmt w:val="bullet"/>
      <w:lvlText w:val="•"/>
      <w:lvlJc w:val="left"/>
      <w:pPr>
        <w:ind w:left="8471" w:hanging="269"/>
      </w:pPr>
      <w:rPr>
        <w:rFonts w:hint="default"/>
        <w:lang w:val="ru-RU" w:eastAsia="en-US" w:bidi="ar-SA"/>
      </w:rPr>
    </w:lvl>
  </w:abstractNum>
  <w:abstractNum w:abstractNumId="38">
    <w:nsid w:val="34A43452"/>
    <w:multiLevelType w:val="hybridMultilevel"/>
    <w:tmpl w:val="ABDCB602"/>
    <w:lvl w:ilvl="0" w:tplc="100E66F6">
      <w:start w:val="2"/>
      <w:numFmt w:val="decimal"/>
      <w:lvlText w:val="%1"/>
      <w:lvlJc w:val="left"/>
      <w:pPr>
        <w:ind w:left="1277" w:hanging="423"/>
      </w:pPr>
      <w:rPr>
        <w:rFonts w:hint="default"/>
        <w:lang w:val="ru-RU" w:eastAsia="en-US" w:bidi="ar-SA"/>
      </w:rPr>
    </w:lvl>
    <w:lvl w:ilvl="1" w:tplc="8B2C9B06">
      <w:numFmt w:val="none"/>
      <w:lvlText w:val=""/>
      <w:lvlJc w:val="left"/>
      <w:pPr>
        <w:tabs>
          <w:tab w:val="num" w:pos="360"/>
        </w:tabs>
      </w:pPr>
    </w:lvl>
    <w:lvl w:ilvl="2" w:tplc="CC8CA4D6">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3" w:tplc="1E88D338">
      <w:numFmt w:val="bullet"/>
      <w:lvlText w:val="•"/>
      <w:lvlJc w:val="left"/>
      <w:pPr>
        <w:ind w:left="3321" w:hanging="428"/>
      </w:pPr>
      <w:rPr>
        <w:rFonts w:hint="default"/>
        <w:lang w:val="ru-RU" w:eastAsia="en-US" w:bidi="ar-SA"/>
      </w:rPr>
    </w:lvl>
    <w:lvl w:ilvl="4" w:tplc="9E8C005A">
      <w:numFmt w:val="bullet"/>
      <w:lvlText w:val="•"/>
      <w:lvlJc w:val="left"/>
      <w:pPr>
        <w:ind w:left="4342" w:hanging="428"/>
      </w:pPr>
      <w:rPr>
        <w:rFonts w:hint="default"/>
        <w:lang w:val="ru-RU" w:eastAsia="en-US" w:bidi="ar-SA"/>
      </w:rPr>
    </w:lvl>
    <w:lvl w:ilvl="5" w:tplc="FA3212A4">
      <w:numFmt w:val="bullet"/>
      <w:lvlText w:val="•"/>
      <w:lvlJc w:val="left"/>
      <w:pPr>
        <w:ind w:left="5363" w:hanging="428"/>
      </w:pPr>
      <w:rPr>
        <w:rFonts w:hint="default"/>
        <w:lang w:val="ru-RU" w:eastAsia="en-US" w:bidi="ar-SA"/>
      </w:rPr>
    </w:lvl>
    <w:lvl w:ilvl="6" w:tplc="8A0EBED6">
      <w:numFmt w:val="bullet"/>
      <w:lvlText w:val="•"/>
      <w:lvlJc w:val="left"/>
      <w:pPr>
        <w:ind w:left="6384" w:hanging="428"/>
      </w:pPr>
      <w:rPr>
        <w:rFonts w:hint="default"/>
        <w:lang w:val="ru-RU" w:eastAsia="en-US" w:bidi="ar-SA"/>
      </w:rPr>
    </w:lvl>
    <w:lvl w:ilvl="7" w:tplc="CF628496">
      <w:numFmt w:val="bullet"/>
      <w:lvlText w:val="•"/>
      <w:lvlJc w:val="left"/>
      <w:pPr>
        <w:ind w:left="7405" w:hanging="428"/>
      </w:pPr>
      <w:rPr>
        <w:rFonts w:hint="default"/>
        <w:lang w:val="ru-RU" w:eastAsia="en-US" w:bidi="ar-SA"/>
      </w:rPr>
    </w:lvl>
    <w:lvl w:ilvl="8" w:tplc="EE0C03C8">
      <w:numFmt w:val="bullet"/>
      <w:lvlText w:val="•"/>
      <w:lvlJc w:val="left"/>
      <w:pPr>
        <w:ind w:left="8426" w:hanging="428"/>
      </w:pPr>
      <w:rPr>
        <w:rFonts w:hint="default"/>
        <w:lang w:val="ru-RU" w:eastAsia="en-US" w:bidi="ar-SA"/>
      </w:rPr>
    </w:lvl>
  </w:abstractNum>
  <w:abstractNum w:abstractNumId="39">
    <w:nsid w:val="370F090A"/>
    <w:multiLevelType w:val="hybridMultilevel"/>
    <w:tmpl w:val="CDE6AD30"/>
    <w:lvl w:ilvl="0" w:tplc="95B4A1A0">
      <w:numFmt w:val="bullet"/>
      <w:lvlText w:val="-"/>
      <w:lvlJc w:val="left"/>
      <w:pPr>
        <w:ind w:left="109" w:hanging="188"/>
      </w:pPr>
      <w:rPr>
        <w:rFonts w:ascii="Times New Roman" w:eastAsia="Times New Roman" w:hAnsi="Times New Roman" w:cs="Times New Roman" w:hint="default"/>
        <w:w w:val="99"/>
        <w:sz w:val="24"/>
        <w:szCs w:val="24"/>
        <w:lang w:val="ru-RU" w:eastAsia="en-US" w:bidi="ar-SA"/>
      </w:rPr>
    </w:lvl>
    <w:lvl w:ilvl="1" w:tplc="13DAF5C6">
      <w:numFmt w:val="bullet"/>
      <w:lvlText w:val="•"/>
      <w:lvlJc w:val="left"/>
      <w:pPr>
        <w:ind w:left="851" w:hanging="188"/>
      </w:pPr>
      <w:rPr>
        <w:rFonts w:hint="default"/>
        <w:lang w:val="ru-RU" w:eastAsia="en-US" w:bidi="ar-SA"/>
      </w:rPr>
    </w:lvl>
    <w:lvl w:ilvl="2" w:tplc="46048018">
      <w:numFmt w:val="bullet"/>
      <w:lvlText w:val="•"/>
      <w:lvlJc w:val="left"/>
      <w:pPr>
        <w:ind w:left="1602" w:hanging="188"/>
      </w:pPr>
      <w:rPr>
        <w:rFonts w:hint="default"/>
        <w:lang w:val="ru-RU" w:eastAsia="en-US" w:bidi="ar-SA"/>
      </w:rPr>
    </w:lvl>
    <w:lvl w:ilvl="3" w:tplc="9266C5CC">
      <w:numFmt w:val="bullet"/>
      <w:lvlText w:val="•"/>
      <w:lvlJc w:val="left"/>
      <w:pPr>
        <w:ind w:left="2353" w:hanging="188"/>
      </w:pPr>
      <w:rPr>
        <w:rFonts w:hint="default"/>
        <w:lang w:val="ru-RU" w:eastAsia="en-US" w:bidi="ar-SA"/>
      </w:rPr>
    </w:lvl>
    <w:lvl w:ilvl="4" w:tplc="A7029C12">
      <w:numFmt w:val="bullet"/>
      <w:lvlText w:val="•"/>
      <w:lvlJc w:val="left"/>
      <w:pPr>
        <w:ind w:left="3104" w:hanging="188"/>
      </w:pPr>
      <w:rPr>
        <w:rFonts w:hint="default"/>
        <w:lang w:val="ru-RU" w:eastAsia="en-US" w:bidi="ar-SA"/>
      </w:rPr>
    </w:lvl>
    <w:lvl w:ilvl="5" w:tplc="E4EAA434">
      <w:numFmt w:val="bullet"/>
      <w:lvlText w:val="•"/>
      <w:lvlJc w:val="left"/>
      <w:pPr>
        <w:ind w:left="3855" w:hanging="188"/>
      </w:pPr>
      <w:rPr>
        <w:rFonts w:hint="default"/>
        <w:lang w:val="ru-RU" w:eastAsia="en-US" w:bidi="ar-SA"/>
      </w:rPr>
    </w:lvl>
    <w:lvl w:ilvl="6" w:tplc="E5B02964">
      <w:numFmt w:val="bullet"/>
      <w:lvlText w:val="•"/>
      <w:lvlJc w:val="left"/>
      <w:pPr>
        <w:ind w:left="4606" w:hanging="188"/>
      </w:pPr>
      <w:rPr>
        <w:rFonts w:hint="default"/>
        <w:lang w:val="ru-RU" w:eastAsia="en-US" w:bidi="ar-SA"/>
      </w:rPr>
    </w:lvl>
    <w:lvl w:ilvl="7" w:tplc="31E0D4C0">
      <w:numFmt w:val="bullet"/>
      <w:lvlText w:val="•"/>
      <w:lvlJc w:val="left"/>
      <w:pPr>
        <w:ind w:left="5357" w:hanging="188"/>
      </w:pPr>
      <w:rPr>
        <w:rFonts w:hint="default"/>
        <w:lang w:val="ru-RU" w:eastAsia="en-US" w:bidi="ar-SA"/>
      </w:rPr>
    </w:lvl>
    <w:lvl w:ilvl="8" w:tplc="59D24C4E">
      <w:numFmt w:val="bullet"/>
      <w:lvlText w:val="•"/>
      <w:lvlJc w:val="left"/>
      <w:pPr>
        <w:ind w:left="6108" w:hanging="188"/>
      </w:pPr>
      <w:rPr>
        <w:rFonts w:hint="default"/>
        <w:lang w:val="ru-RU" w:eastAsia="en-US" w:bidi="ar-SA"/>
      </w:rPr>
    </w:lvl>
  </w:abstractNum>
  <w:abstractNum w:abstractNumId="40">
    <w:nsid w:val="37F55EEE"/>
    <w:multiLevelType w:val="hybridMultilevel"/>
    <w:tmpl w:val="5A946C14"/>
    <w:lvl w:ilvl="0" w:tplc="DBDE6864">
      <w:numFmt w:val="bullet"/>
      <w:lvlText w:val="-"/>
      <w:lvlJc w:val="left"/>
      <w:pPr>
        <w:ind w:left="110" w:hanging="145"/>
      </w:pPr>
      <w:rPr>
        <w:rFonts w:ascii="Times New Roman" w:eastAsia="Times New Roman" w:hAnsi="Times New Roman" w:cs="Times New Roman" w:hint="default"/>
        <w:i/>
        <w:iCs/>
        <w:w w:val="99"/>
        <w:sz w:val="24"/>
        <w:szCs w:val="24"/>
        <w:lang w:val="ru-RU" w:eastAsia="en-US" w:bidi="ar-SA"/>
      </w:rPr>
    </w:lvl>
    <w:lvl w:ilvl="1" w:tplc="57B078A2">
      <w:numFmt w:val="bullet"/>
      <w:lvlText w:val="•"/>
      <w:lvlJc w:val="left"/>
      <w:pPr>
        <w:ind w:left="1071" w:hanging="145"/>
      </w:pPr>
      <w:rPr>
        <w:rFonts w:hint="default"/>
        <w:lang w:val="ru-RU" w:eastAsia="en-US" w:bidi="ar-SA"/>
      </w:rPr>
    </w:lvl>
    <w:lvl w:ilvl="2" w:tplc="520873A8">
      <w:numFmt w:val="bullet"/>
      <w:lvlText w:val="•"/>
      <w:lvlJc w:val="left"/>
      <w:pPr>
        <w:ind w:left="2022" w:hanging="145"/>
      </w:pPr>
      <w:rPr>
        <w:rFonts w:hint="default"/>
        <w:lang w:val="ru-RU" w:eastAsia="en-US" w:bidi="ar-SA"/>
      </w:rPr>
    </w:lvl>
    <w:lvl w:ilvl="3" w:tplc="7CC4C904">
      <w:numFmt w:val="bullet"/>
      <w:lvlText w:val="•"/>
      <w:lvlJc w:val="left"/>
      <w:pPr>
        <w:ind w:left="2973" w:hanging="145"/>
      </w:pPr>
      <w:rPr>
        <w:rFonts w:hint="default"/>
        <w:lang w:val="ru-RU" w:eastAsia="en-US" w:bidi="ar-SA"/>
      </w:rPr>
    </w:lvl>
    <w:lvl w:ilvl="4" w:tplc="3D6CE622">
      <w:numFmt w:val="bullet"/>
      <w:lvlText w:val="•"/>
      <w:lvlJc w:val="left"/>
      <w:pPr>
        <w:ind w:left="3924" w:hanging="145"/>
      </w:pPr>
      <w:rPr>
        <w:rFonts w:hint="default"/>
        <w:lang w:val="ru-RU" w:eastAsia="en-US" w:bidi="ar-SA"/>
      </w:rPr>
    </w:lvl>
    <w:lvl w:ilvl="5" w:tplc="6A941078">
      <w:numFmt w:val="bullet"/>
      <w:lvlText w:val="•"/>
      <w:lvlJc w:val="left"/>
      <w:pPr>
        <w:ind w:left="4876" w:hanging="145"/>
      </w:pPr>
      <w:rPr>
        <w:rFonts w:hint="default"/>
        <w:lang w:val="ru-RU" w:eastAsia="en-US" w:bidi="ar-SA"/>
      </w:rPr>
    </w:lvl>
    <w:lvl w:ilvl="6" w:tplc="1C64910C">
      <w:numFmt w:val="bullet"/>
      <w:lvlText w:val="•"/>
      <w:lvlJc w:val="left"/>
      <w:pPr>
        <w:ind w:left="5827" w:hanging="145"/>
      </w:pPr>
      <w:rPr>
        <w:rFonts w:hint="default"/>
        <w:lang w:val="ru-RU" w:eastAsia="en-US" w:bidi="ar-SA"/>
      </w:rPr>
    </w:lvl>
    <w:lvl w:ilvl="7" w:tplc="F2706606">
      <w:numFmt w:val="bullet"/>
      <w:lvlText w:val="•"/>
      <w:lvlJc w:val="left"/>
      <w:pPr>
        <w:ind w:left="6778" w:hanging="145"/>
      </w:pPr>
      <w:rPr>
        <w:rFonts w:hint="default"/>
        <w:lang w:val="ru-RU" w:eastAsia="en-US" w:bidi="ar-SA"/>
      </w:rPr>
    </w:lvl>
    <w:lvl w:ilvl="8" w:tplc="60F6277E">
      <w:numFmt w:val="bullet"/>
      <w:lvlText w:val="•"/>
      <w:lvlJc w:val="left"/>
      <w:pPr>
        <w:ind w:left="7729" w:hanging="145"/>
      </w:pPr>
      <w:rPr>
        <w:rFonts w:hint="default"/>
        <w:lang w:val="ru-RU" w:eastAsia="en-US" w:bidi="ar-SA"/>
      </w:rPr>
    </w:lvl>
  </w:abstractNum>
  <w:abstractNum w:abstractNumId="41">
    <w:nsid w:val="380145A3"/>
    <w:multiLevelType w:val="hybridMultilevel"/>
    <w:tmpl w:val="750CB34A"/>
    <w:lvl w:ilvl="0" w:tplc="C9F2FECE">
      <w:start w:val="1"/>
      <w:numFmt w:val="decimal"/>
      <w:lvlText w:val="%1)"/>
      <w:lvlJc w:val="left"/>
      <w:pPr>
        <w:ind w:left="1497" w:hanging="1019"/>
        <w:jc w:val="right"/>
      </w:pPr>
      <w:rPr>
        <w:rFonts w:ascii="Times New Roman" w:eastAsia="Times New Roman" w:hAnsi="Times New Roman" w:cs="Times New Roman" w:hint="default"/>
        <w:w w:val="99"/>
        <w:sz w:val="24"/>
        <w:szCs w:val="24"/>
        <w:lang w:val="ru-RU" w:eastAsia="en-US" w:bidi="ar-SA"/>
      </w:rPr>
    </w:lvl>
    <w:lvl w:ilvl="1" w:tplc="E5C67D38">
      <w:numFmt w:val="bullet"/>
      <w:lvlText w:val="•"/>
      <w:lvlJc w:val="left"/>
      <w:pPr>
        <w:ind w:left="479" w:hanging="140"/>
      </w:pPr>
      <w:rPr>
        <w:rFonts w:ascii="Times New Roman" w:eastAsia="Times New Roman" w:hAnsi="Times New Roman" w:cs="Times New Roman" w:hint="default"/>
        <w:w w:val="100"/>
        <w:sz w:val="24"/>
        <w:szCs w:val="24"/>
        <w:lang w:val="ru-RU" w:eastAsia="en-US" w:bidi="ar-SA"/>
      </w:rPr>
    </w:lvl>
    <w:lvl w:ilvl="2" w:tplc="5E7EA468">
      <w:numFmt w:val="bullet"/>
      <w:lvlText w:val="•"/>
      <w:lvlJc w:val="left"/>
      <w:pPr>
        <w:ind w:left="2516" w:hanging="140"/>
      </w:pPr>
      <w:rPr>
        <w:rFonts w:hint="default"/>
        <w:lang w:val="ru-RU" w:eastAsia="en-US" w:bidi="ar-SA"/>
      </w:rPr>
    </w:lvl>
    <w:lvl w:ilvl="3" w:tplc="D750C808">
      <w:numFmt w:val="bullet"/>
      <w:lvlText w:val="•"/>
      <w:lvlJc w:val="left"/>
      <w:pPr>
        <w:ind w:left="3532" w:hanging="140"/>
      </w:pPr>
      <w:rPr>
        <w:rFonts w:hint="default"/>
        <w:lang w:val="ru-RU" w:eastAsia="en-US" w:bidi="ar-SA"/>
      </w:rPr>
    </w:lvl>
    <w:lvl w:ilvl="4" w:tplc="771CE78C">
      <w:numFmt w:val="bullet"/>
      <w:lvlText w:val="•"/>
      <w:lvlJc w:val="left"/>
      <w:pPr>
        <w:ind w:left="4548" w:hanging="140"/>
      </w:pPr>
      <w:rPr>
        <w:rFonts w:hint="default"/>
        <w:lang w:val="ru-RU" w:eastAsia="en-US" w:bidi="ar-SA"/>
      </w:rPr>
    </w:lvl>
    <w:lvl w:ilvl="5" w:tplc="926C9D5A">
      <w:numFmt w:val="bullet"/>
      <w:lvlText w:val="•"/>
      <w:lvlJc w:val="left"/>
      <w:pPr>
        <w:ind w:left="5564" w:hanging="140"/>
      </w:pPr>
      <w:rPr>
        <w:rFonts w:hint="default"/>
        <w:lang w:val="ru-RU" w:eastAsia="en-US" w:bidi="ar-SA"/>
      </w:rPr>
    </w:lvl>
    <w:lvl w:ilvl="6" w:tplc="338CE2A8">
      <w:numFmt w:val="bullet"/>
      <w:lvlText w:val="•"/>
      <w:lvlJc w:val="left"/>
      <w:pPr>
        <w:ind w:left="6580" w:hanging="140"/>
      </w:pPr>
      <w:rPr>
        <w:rFonts w:hint="default"/>
        <w:lang w:val="ru-RU" w:eastAsia="en-US" w:bidi="ar-SA"/>
      </w:rPr>
    </w:lvl>
    <w:lvl w:ilvl="7" w:tplc="C7A20AE4">
      <w:numFmt w:val="bullet"/>
      <w:lvlText w:val="•"/>
      <w:lvlJc w:val="left"/>
      <w:pPr>
        <w:ind w:left="7596" w:hanging="140"/>
      </w:pPr>
      <w:rPr>
        <w:rFonts w:hint="default"/>
        <w:lang w:val="ru-RU" w:eastAsia="en-US" w:bidi="ar-SA"/>
      </w:rPr>
    </w:lvl>
    <w:lvl w:ilvl="8" w:tplc="0DC49E2C">
      <w:numFmt w:val="bullet"/>
      <w:lvlText w:val="•"/>
      <w:lvlJc w:val="left"/>
      <w:pPr>
        <w:ind w:left="8612" w:hanging="140"/>
      </w:pPr>
      <w:rPr>
        <w:rFonts w:hint="default"/>
        <w:lang w:val="ru-RU" w:eastAsia="en-US" w:bidi="ar-SA"/>
      </w:rPr>
    </w:lvl>
  </w:abstractNum>
  <w:abstractNum w:abstractNumId="42">
    <w:nsid w:val="3B7548C7"/>
    <w:multiLevelType w:val="hybridMultilevel"/>
    <w:tmpl w:val="7A965AC6"/>
    <w:lvl w:ilvl="0" w:tplc="D728BC76">
      <w:start w:val="1"/>
      <w:numFmt w:val="decimal"/>
      <w:lvlText w:val="%1)"/>
      <w:lvlJc w:val="left"/>
      <w:pPr>
        <w:ind w:left="479" w:hanging="312"/>
      </w:pPr>
      <w:rPr>
        <w:rFonts w:ascii="Times New Roman" w:eastAsia="Times New Roman" w:hAnsi="Times New Roman" w:cs="Times New Roman" w:hint="default"/>
        <w:w w:val="100"/>
        <w:sz w:val="24"/>
        <w:szCs w:val="24"/>
        <w:lang w:val="ru-RU" w:eastAsia="en-US" w:bidi="ar-SA"/>
      </w:rPr>
    </w:lvl>
    <w:lvl w:ilvl="1" w:tplc="8A2E7F42">
      <w:numFmt w:val="bullet"/>
      <w:lvlText w:val="•"/>
      <w:lvlJc w:val="left"/>
      <w:pPr>
        <w:ind w:left="1478" w:hanging="312"/>
      </w:pPr>
      <w:rPr>
        <w:rFonts w:hint="default"/>
        <w:lang w:val="ru-RU" w:eastAsia="en-US" w:bidi="ar-SA"/>
      </w:rPr>
    </w:lvl>
    <w:lvl w:ilvl="2" w:tplc="AE6C15EC">
      <w:numFmt w:val="bullet"/>
      <w:lvlText w:val="•"/>
      <w:lvlJc w:val="left"/>
      <w:pPr>
        <w:ind w:left="2477" w:hanging="312"/>
      </w:pPr>
      <w:rPr>
        <w:rFonts w:hint="default"/>
        <w:lang w:val="ru-RU" w:eastAsia="en-US" w:bidi="ar-SA"/>
      </w:rPr>
    </w:lvl>
    <w:lvl w:ilvl="3" w:tplc="50D805A2">
      <w:numFmt w:val="bullet"/>
      <w:lvlText w:val="•"/>
      <w:lvlJc w:val="left"/>
      <w:pPr>
        <w:ind w:left="3476" w:hanging="312"/>
      </w:pPr>
      <w:rPr>
        <w:rFonts w:hint="default"/>
        <w:lang w:val="ru-RU" w:eastAsia="en-US" w:bidi="ar-SA"/>
      </w:rPr>
    </w:lvl>
    <w:lvl w:ilvl="4" w:tplc="866C6F86">
      <w:numFmt w:val="bullet"/>
      <w:lvlText w:val="•"/>
      <w:lvlJc w:val="left"/>
      <w:pPr>
        <w:ind w:left="4475" w:hanging="312"/>
      </w:pPr>
      <w:rPr>
        <w:rFonts w:hint="default"/>
        <w:lang w:val="ru-RU" w:eastAsia="en-US" w:bidi="ar-SA"/>
      </w:rPr>
    </w:lvl>
    <w:lvl w:ilvl="5" w:tplc="DAC2C450">
      <w:numFmt w:val="bullet"/>
      <w:lvlText w:val="•"/>
      <w:lvlJc w:val="left"/>
      <w:pPr>
        <w:ind w:left="5474" w:hanging="312"/>
      </w:pPr>
      <w:rPr>
        <w:rFonts w:hint="default"/>
        <w:lang w:val="ru-RU" w:eastAsia="en-US" w:bidi="ar-SA"/>
      </w:rPr>
    </w:lvl>
    <w:lvl w:ilvl="6" w:tplc="E87A13EE">
      <w:numFmt w:val="bullet"/>
      <w:lvlText w:val="•"/>
      <w:lvlJc w:val="left"/>
      <w:pPr>
        <w:ind w:left="6473" w:hanging="312"/>
      </w:pPr>
      <w:rPr>
        <w:rFonts w:hint="default"/>
        <w:lang w:val="ru-RU" w:eastAsia="en-US" w:bidi="ar-SA"/>
      </w:rPr>
    </w:lvl>
    <w:lvl w:ilvl="7" w:tplc="100ABFDE">
      <w:numFmt w:val="bullet"/>
      <w:lvlText w:val="•"/>
      <w:lvlJc w:val="left"/>
      <w:pPr>
        <w:ind w:left="7472" w:hanging="312"/>
      </w:pPr>
      <w:rPr>
        <w:rFonts w:hint="default"/>
        <w:lang w:val="ru-RU" w:eastAsia="en-US" w:bidi="ar-SA"/>
      </w:rPr>
    </w:lvl>
    <w:lvl w:ilvl="8" w:tplc="63BC86DC">
      <w:numFmt w:val="bullet"/>
      <w:lvlText w:val="•"/>
      <w:lvlJc w:val="left"/>
      <w:pPr>
        <w:ind w:left="8471" w:hanging="312"/>
      </w:pPr>
      <w:rPr>
        <w:rFonts w:hint="default"/>
        <w:lang w:val="ru-RU" w:eastAsia="en-US" w:bidi="ar-SA"/>
      </w:rPr>
    </w:lvl>
  </w:abstractNum>
  <w:abstractNum w:abstractNumId="43">
    <w:nsid w:val="3B7F41E3"/>
    <w:multiLevelType w:val="hybridMultilevel"/>
    <w:tmpl w:val="DD22E2CC"/>
    <w:lvl w:ilvl="0" w:tplc="37BEDF12">
      <w:numFmt w:val="bullet"/>
      <w:lvlText w:val="—"/>
      <w:lvlJc w:val="left"/>
      <w:pPr>
        <w:ind w:left="126" w:hanging="182"/>
      </w:pPr>
      <w:rPr>
        <w:rFonts w:ascii="Times New Roman" w:eastAsia="Times New Roman" w:hAnsi="Times New Roman" w:hint="default"/>
        <w:b w:val="0"/>
        <w:i w:val="0"/>
        <w:w w:val="48"/>
        <w:sz w:val="25"/>
      </w:rPr>
    </w:lvl>
    <w:lvl w:ilvl="1" w:tplc="49A495DE">
      <w:numFmt w:val="bullet"/>
      <w:lvlText w:val="•"/>
      <w:lvlJc w:val="left"/>
      <w:pPr>
        <w:ind w:left="704" w:hanging="182"/>
      </w:pPr>
      <w:rPr>
        <w:rFonts w:hint="default"/>
      </w:rPr>
    </w:lvl>
    <w:lvl w:ilvl="2" w:tplc="E57ECA1A">
      <w:numFmt w:val="bullet"/>
      <w:lvlText w:val="•"/>
      <w:lvlJc w:val="left"/>
      <w:pPr>
        <w:ind w:left="1288" w:hanging="182"/>
      </w:pPr>
      <w:rPr>
        <w:rFonts w:hint="default"/>
      </w:rPr>
    </w:lvl>
    <w:lvl w:ilvl="3" w:tplc="FCF62A32">
      <w:numFmt w:val="bullet"/>
      <w:lvlText w:val="•"/>
      <w:lvlJc w:val="left"/>
      <w:pPr>
        <w:ind w:left="1872" w:hanging="182"/>
      </w:pPr>
      <w:rPr>
        <w:rFonts w:hint="default"/>
      </w:rPr>
    </w:lvl>
    <w:lvl w:ilvl="4" w:tplc="1B70D982">
      <w:numFmt w:val="bullet"/>
      <w:lvlText w:val="•"/>
      <w:lvlJc w:val="left"/>
      <w:pPr>
        <w:ind w:left="2456" w:hanging="182"/>
      </w:pPr>
      <w:rPr>
        <w:rFonts w:hint="default"/>
      </w:rPr>
    </w:lvl>
    <w:lvl w:ilvl="5" w:tplc="D7E88186">
      <w:numFmt w:val="bullet"/>
      <w:lvlText w:val="•"/>
      <w:lvlJc w:val="left"/>
      <w:pPr>
        <w:ind w:left="3040" w:hanging="182"/>
      </w:pPr>
      <w:rPr>
        <w:rFonts w:hint="default"/>
      </w:rPr>
    </w:lvl>
    <w:lvl w:ilvl="6" w:tplc="7B329D86">
      <w:numFmt w:val="bullet"/>
      <w:lvlText w:val="•"/>
      <w:lvlJc w:val="left"/>
      <w:pPr>
        <w:ind w:left="3624" w:hanging="182"/>
      </w:pPr>
      <w:rPr>
        <w:rFonts w:hint="default"/>
      </w:rPr>
    </w:lvl>
    <w:lvl w:ilvl="7" w:tplc="CE8A2BB6">
      <w:numFmt w:val="bullet"/>
      <w:lvlText w:val="•"/>
      <w:lvlJc w:val="left"/>
      <w:pPr>
        <w:ind w:left="4208" w:hanging="182"/>
      </w:pPr>
      <w:rPr>
        <w:rFonts w:hint="default"/>
      </w:rPr>
    </w:lvl>
    <w:lvl w:ilvl="8" w:tplc="679AFCF8">
      <w:numFmt w:val="bullet"/>
      <w:lvlText w:val="•"/>
      <w:lvlJc w:val="left"/>
      <w:pPr>
        <w:ind w:left="4792" w:hanging="182"/>
      </w:pPr>
      <w:rPr>
        <w:rFonts w:hint="default"/>
      </w:rPr>
    </w:lvl>
  </w:abstractNum>
  <w:abstractNum w:abstractNumId="44">
    <w:nsid w:val="3C56756F"/>
    <w:multiLevelType w:val="hybridMultilevel"/>
    <w:tmpl w:val="008EAE0E"/>
    <w:lvl w:ilvl="0" w:tplc="E5B277DC">
      <w:numFmt w:val="bullet"/>
      <w:lvlText w:val="–"/>
      <w:lvlJc w:val="left"/>
      <w:pPr>
        <w:ind w:left="110" w:hanging="227"/>
      </w:pPr>
      <w:rPr>
        <w:rFonts w:ascii="Times New Roman" w:eastAsia="Times New Roman" w:hAnsi="Times New Roman" w:cs="Times New Roman" w:hint="default"/>
        <w:i/>
        <w:iCs/>
        <w:w w:val="100"/>
        <w:sz w:val="24"/>
        <w:szCs w:val="24"/>
        <w:lang w:val="ru-RU" w:eastAsia="en-US" w:bidi="ar-SA"/>
      </w:rPr>
    </w:lvl>
    <w:lvl w:ilvl="1" w:tplc="CE74C4E2">
      <w:numFmt w:val="bullet"/>
      <w:lvlText w:val="•"/>
      <w:lvlJc w:val="left"/>
      <w:pPr>
        <w:ind w:left="1071" w:hanging="227"/>
      </w:pPr>
      <w:rPr>
        <w:rFonts w:hint="default"/>
        <w:lang w:val="ru-RU" w:eastAsia="en-US" w:bidi="ar-SA"/>
      </w:rPr>
    </w:lvl>
    <w:lvl w:ilvl="2" w:tplc="86D8A594">
      <w:numFmt w:val="bullet"/>
      <w:lvlText w:val="•"/>
      <w:lvlJc w:val="left"/>
      <w:pPr>
        <w:ind w:left="2022" w:hanging="227"/>
      </w:pPr>
      <w:rPr>
        <w:rFonts w:hint="default"/>
        <w:lang w:val="ru-RU" w:eastAsia="en-US" w:bidi="ar-SA"/>
      </w:rPr>
    </w:lvl>
    <w:lvl w:ilvl="3" w:tplc="9678E730">
      <w:numFmt w:val="bullet"/>
      <w:lvlText w:val="•"/>
      <w:lvlJc w:val="left"/>
      <w:pPr>
        <w:ind w:left="2973" w:hanging="227"/>
      </w:pPr>
      <w:rPr>
        <w:rFonts w:hint="default"/>
        <w:lang w:val="ru-RU" w:eastAsia="en-US" w:bidi="ar-SA"/>
      </w:rPr>
    </w:lvl>
    <w:lvl w:ilvl="4" w:tplc="C060BA92">
      <w:numFmt w:val="bullet"/>
      <w:lvlText w:val="•"/>
      <w:lvlJc w:val="left"/>
      <w:pPr>
        <w:ind w:left="3924" w:hanging="227"/>
      </w:pPr>
      <w:rPr>
        <w:rFonts w:hint="default"/>
        <w:lang w:val="ru-RU" w:eastAsia="en-US" w:bidi="ar-SA"/>
      </w:rPr>
    </w:lvl>
    <w:lvl w:ilvl="5" w:tplc="27AECB36">
      <w:numFmt w:val="bullet"/>
      <w:lvlText w:val="•"/>
      <w:lvlJc w:val="left"/>
      <w:pPr>
        <w:ind w:left="4876" w:hanging="227"/>
      </w:pPr>
      <w:rPr>
        <w:rFonts w:hint="default"/>
        <w:lang w:val="ru-RU" w:eastAsia="en-US" w:bidi="ar-SA"/>
      </w:rPr>
    </w:lvl>
    <w:lvl w:ilvl="6" w:tplc="4CEA3D14">
      <w:numFmt w:val="bullet"/>
      <w:lvlText w:val="•"/>
      <w:lvlJc w:val="left"/>
      <w:pPr>
        <w:ind w:left="5827" w:hanging="227"/>
      </w:pPr>
      <w:rPr>
        <w:rFonts w:hint="default"/>
        <w:lang w:val="ru-RU" w:eastAsia="en-US" w:bidi="ar-SA"/>
      </w:rPr>
    </w:lvl>
    <w:lvl w:ilvl="7" w:tplc="A80A28A2">
      <w:numFmt w:val="bullet"/>
      <w:lvlText w:val="•"/>
      <w:lvlJc w:val="left"/>
      <w:pPr>
        <w:ind w:left="6778" w:hanging="227"/>
      </w:pPr>
      <w:rPr>
        <w:rFonts w:hint="default"/>
        <w:lang w:val="ru-RU" w:eastAsia="en-US" w:bidi="ar-SA"/>
      </w:rPr>
    </w:lvl>
    <w:lvl w:ilvl="8" w:tplc="3A72798E">
      <w:numFmt w:val="bullet"/>
      <w:lvlText w:val="•"/>
      <w:lvlJc w:val="left"/>
      <w:pPr>
        <w:ind w:left="7729" w:hanging="227"/>
      </w:pPr>
      <w:rPr>
        <w:rFonts w:hint="default"/>
        <w:lang w:val="ru-RU" w:eastAsia="en-US" w:bidi="ar-SA"/>
      </w:rPr>
    </w:lvl>
  </w:abstractNum>
  <w:abstractNum w:abstractNumId="45">
    <w:nsid w:val="3F29407C"/>
    <w:multiLevelType w:val="hybridMultilevel"/>
    <w:tmpl w:val="209EA506"/>
    <w:lvl w:ilvl="0" w:tplc="04190009">
      <w:start w:val="1"/>
      <w:numFmt w:val="bullet"/>
      <w:lvlText w:val=""/>
      <w:lvlJc w:val="left"/>
      <w:pPr>
        <w:ind w:left="1543" w:hanging="360"/>
      </w:pPr>
      <w:rPr>
        <w:rFonts w:ascii="Wingdings" w:hAnsi="Wingdings" w:hint="default"/>
      </w:rPr>
    </w:lvl>
    <w:lvl w:ilvl="1" w:tplc="04190019" w:tentative="1">
      <w:start w:val="1"/>
      <w:numFmt w:val="lowerLetter"/>
      <w:lvlText w:val="%2."/>
      <w:lvlJc w:val="left"/>
      <w:pPr>
        <w:ind w:left="2263" w:hanging="360"/>
      </w:pPr>
      <w:rPr>
        <w:rFonts w:cs="Times New Roman"/>
      </w:rPr>
    </w:lvl>
    <w:lvl w:ilvl="2" w:tplc="0419001B" w:tentative="1">
      <w:start w:val="1"/>
      <w:numFmt w:val="lowerRoman"/>
      <w:lvlText w:val="%3."/>
      <w:lvlJc w:val="right"/>
      <w:pPr>
        <w:ind w:left="2983" w:hanging="180"/>
      </w:pPr>
      <w:rPr>
        <w:rFonts w:cs="Times New Roman"/>
      </w:rPr>
    </w:lvl>
    <w:lvl w:ilvl="3" w:tplc="0419000F" w:tentative="1">
      <w:start w:val="1"/>
      <w:numFmt w:val="decimal"/>
      <w:lvlText w:val="%4."/>
      <w:lvlJc w:val="left"/>
      <w:pPr>
        <w:ind w:left="3703" w:hanging="360"/>
      </w:pPr>
      <w:rPr>
        <w:rFonts w:cs="Times New Roman"/>
      </w:rPr>
    </w:lvl>
    <w:lvl w:ilvl="4" w:tplc="04190019" w:tentative="1">
      <w:start w:val="1"/>
      <w:numFmt w:val="lowerLetter"/>
      <w:lvlText w:val="%5."/>
      <w:lvlJc w:val="left"/>
      <w:pPr>
        <w:ind w:left="4423" w:hanging="360"/>
      </w:pPr>
      <w:rPr>
        <w:rFonts w:cs="Times New Roman"/>
      </w:rPr>
    </w:lvl>
    <w:lvl w:ilvl="5" w:tplc="0419001B" w:tentative="1">
      <w:start w:val="1"/>
      <w:numFmt w:val="lowerRoman"/>
      <w:lvlText w:val="%6."/>
      <w:lvlJc w:val="right"/>
      <w:pPr>
        <w:ind w:left="5143" w:hanging="180"/>
      </w:pPr>
      <w:rPr>
        <w:rFonts w:cs="Times New Roman"/>
      </w:rPr>
    </w:lvl>
    <w:lvl w:ilvl="6" w:tplc="0419000F" w:tentative="1">
      <w:start w:val="1"/>
      <w:numFmt w:val="decimal"/>
      <w:lvlText w:val="%7."/>
      <w:lvlJc w:val="left"/>
      <w:pPr>
        <w:ind w:left="5863" w:hanging="360"/>
      </w:pPr>
      <w:rPr>
        <w:rFonts w:cs="Times New Roman"/>
      </w:rPr>
    </w:lvl>
    <w:lvl w:ilvl="7" w:tplc="04190019" w:tentative="1">
      <w:start w:val="1"/>
      <w:numFmt w:val="lowerLetter"/>
      <w:lvlText w:val="%8."/>
      <w:lvlJc w:val="left"/>
      <w:pPr>
        <w:ind w:left="6583" w:hanging="360"/>
      </w:pPr>
      <w:rPr>
        <w:rFonts w:cs="Times New Roman"/>
      </w:rPr>
    </w:lvl>
    <w:lvl w:ilvl="8" w:tplc="0419001B" w:tentative="1">
      <w:start w:val="1"/>
      <w:numFmt w:val="lowerRoman"/>
      <w:lvlText w:val="%9."/>
      <w:lvlJc w:val="right"/>
      <w:pPr>
        <w:ind w:left="7303" w:hanging="180"/>
      </w:pPr>
      <w:rPr>
        <w:rFonts w:cs="Times New Roman"/>
      </w:rPr>
    </w:lvl>
  </w:abstractNum>
  <w:abstractNum w:abstractNumId="46">
    <w:nsid w:val="3F875A2C"/>
    <w:multiLevelType w:val="hybridMultilevel"/>
    <w:tmpl w:val="2AB25B4C"/>
    <w:lvl w:ilvl="0" w:tplc="EDD47C80">
      <w:start w:val="1"/>
      <w:numFmt w:val="decimal"/>
      <w:lvlText w:val="%1)"/>
      <w:lvlJc w:val="left"/>
      <w:pPr>
        <w:ind w:left="479" w:hanging="567"/>
      </w:pPr>
      <w:rPr>
        <w:rFonts w:ascii="Times New Roman" w:eastAsia="Times New Roman" w:hAnsi="Times New Roman" w:cs="Times New Roman" w:hint="default"/>
        <w:w w:val="99"/>
        <w:sz w:val="24"/>
        <w:szCs w:val="24"/>
        <w:lang w:val="ru-RU" w:eastAsia="en-US" w:bidi="ar-SA"/>
      </w:rPr>
    </w:lvl>
    <w:lvl w:ilvl="1" w:tplc="AAD645A8">
      <w:numFmt w:val="bullet"/>
      <w:lvlText w:val="•"/>
      <w:lvlJc w:val="left"/>
      <w:pPr>
        <w:ind w:left="1478" w:hanging="567"/>
      </w:pPr>
      <w:rPr>
        <w:rFonts w:hint="default"/>
        <w:lang w:val="ru-RU" w:eastAsia="en-US" w:bidi="ar-SA"/>
      </w:rPr>
    </w:lvl>
    <w:lvl w:ilvl="2" w:tplc="A9B2861E">
      <w:numFmt w:val="bullet"/>
      <w:lvlText w:val="•"/>
      <w:lvlJc w:val="left"/>
      <w:pPr>
        <w:ind w:left="2477" w:hanging="567"/>
      </w:pPr>
      <w:rPr>
        <w:rFonts w:hint="default"/>
        <w:lang w:val="ru-RU" w:eastAsia="en-US" w:bidi="ar-SA"/>
      </w:rPr>
    </w:lvl>
    <w:lvl w:ilvl="3" w:tplc="8C24BBBC">
      <w:numFmt w:val="bullet"/>
      <w:lvlText w:val="•"/>
      <w:lvlJc w:val="left"/>
      <w:pPr>
        <w:ind w:left="3476" w:hanging="567"/>
      </w:pPr>
      <w:rPr>
        <w:rFonts w:hint="default"/>
        <w:lang w:val="ru-RU" w:eastAsia="en-US" w:bidi="ar-SA"/>
      </w:rPr>
    </w:lvl>
    <w:lvl w:ilvl="4" w:tplc="C2E0BA64">
      <w:numFmt w:val="bullet"/>
      <w:lvlText w:val="•"/>
      <w:lvlJc w:val="left"/>
      <w:pPr>
        <w:ind w:left="4475" w:hanging="567"/>
      </w:pPr>
      <w:rPr>
        <w:rFonts w:hint="default"/>
        <w:lang w:val="ru-RU" w:eastAsia="en-US" w:bidi="ar-SA"/>
      </w:rPr>
    </w:lvl>
    <w:lvl w:ilvl="5" w:tplc="15D02378">
      <w:numFmt w:val="bullet"/>
      <w:lvlText w:val="•"/>
      <w:lvlJc w:val="left"/>
      <w:pPr>
        <w:ind w:left="5474" w:hanging="567"/>
      </w:pPr>
      <w:rPr>
        <w:rFonts w:hint="default"/>
        <w:lang w:val="ru-RU" w:eastAsia="en-US" w:bidi="ar-SA"/>
      </w:rPr>
    </w:lvl>
    <w:lvl w:ilvl="6" w:tplc="F6A0FF00">
      <w:numFmt w:val="bullet"/>
      <w:lvlText w:val="•"/>
      <w:lvlJc w:val="left"/>
      <w:pPr>
        <w:ind w:left="6473" w:hanging="567"/>
      </w:pPr>
      <w:rPr>
        <w:rFonts w:hint="default"/>
        <w:lang w:val="ru-RU" w:eastAsia="en-US" w:bidi="ar-SA"/>
      </w:rPr>
    </w:lvl>
    <w:lvl w:ilvl="7" w:tplc="42AE8614">
      <w:numFmt w:val="bullet"/>
      <w:lvlText w:val="•"/>
      <w:lvlJc w:val="left"/>
      <w:pPr>
        <w:ind w:left="7472" w:hanging="567"/>
      </w:pPr>
      <w:rPr>
        <w:rFonts w:hint="default"/>
        <w:lang w:val="ru-RU" w:eastAsia="en-US" w:bidi="ar-SA"/>
      </w:rPr>
    </w:lvl>
    <w:lvl w:ilvl="8" w:tplc="573E4D80">
      <w:numFmt w:val="bullet"/>
      <w:lvlText w:val="•"/>
      <w:lvlJc w:val="left"/>
      <w:pPr>
        <w:ind w:left="8471" w:hanging="567"/>
      </w:pPr>
      <w:rPr>
        <w:rFonts w:hint="default"/>
        <w:lang w:val="ru-RU" w:eastAsia="en-US" w:bidi="ar-SA"/>
      </w:rPr>
    </w:lvl>
  </w:abstractNum>
  <w:abstractNum w:abstractNumId="47">
    <w:nsid w:val="40A53E3C"/>
    <w:multiLevelType w:val="hybridMultilevel"/>
    <w:tmpl w:val="8E6C63EA"/>
    <w:lvl w:ilvl="0" w:tplc="A1E209A6">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926CAF0A">
      <w:numFmt w:val="bullet"/>
      <w:lvlText w:val="•"/>
      <w:lvlJc w:val="left"/>
      <w:pPr>
        <w:ind w:left="1478" w:hanging="428"/>
      </w:pPr>
      <w:rPr>
        <w:rFonts w:hint="default"/>
        <w:lang w:val="ru-RU" w:eastAsia="en-US" w:bidi="ar-SA"/>
      </w:rPr>
    </w:lvl>
    <w:lvl w:ilvl="2" w:tplc="9334B84A">
      <w:numFmt w:val="bullet"/>
      <w:lvlText w:val="•"/>
      <w:lvlJc w:val="left"/>
      <w:pPr>
        <w:ind w:left="2477" w:hanging="428"/>
      </w:pPr>
      <w:rPr>
        <w:rFonts w:hint="default"/>
        <w:lang w:val="ru-RU" w:eastAsia="en-US" w:bidi="ar-SA"/>
      </w:rPr>
    </w:lvl>
    <w:lvl w:ilvl="3" w:tplc="A1326430">
      <w:numFmt w:val="bullet"/>
      <w:lvlText w:val="•"/>
      <w:lvlJc w:val="left"/>
      <w:pPr>
        <w:ind w:left="3476" w:hanging="428"/>
      </w:pPr>
      <w:rPr>
        <w:rFonts w:hint="default"/>
        <w:lang w:val="ru-RU" w:eastAsia="en-US" w:bidi="ar-SA"/>
      </w:rPr>
    </w:lvl>
    <w:lvl w:ilvl="4" w:tplc="EAEC2666">
      <w:numFmt w:val="bullet"/>
      <w:lvlText w:val="•"/>
      <w:lvlJc w:val="left"/>
      <w:pPr>
        <w:ind w:left="4475" w:hanging="428"/>
      </w:pPr>
      <w:rPr>
        <w:rFonts w:hint="default"/>
        <w:lang w:val="ru-RU" w:eastAsia="en-US" w:bidi="ar-SA"/>
      </w:rPr>
    </w:lvl>
    <w:lvl w:ilvl="5" w:tplc="82CC3904">
      <w:numFmt w:val="bullet"/>
      <w:lvlText w:val="•"/>
      <w:lvlJc w:val="left"/>
      <w:pPr>
        <w:ind w:left="5474" w:hanging="428"/>
      </w:pPr>
      <w:rPr>
        <w:rFonts w:hint="default"/>
        <w:lang w:val="ru-RU" w:eastAsia="en-US" w:bidi="ar-SA"/>
      </w:rPr>
    </w:lvl>
    <w:lvl w:ilvl="6" w:tplc="B9F45638">
      <w:numFmt w:val="bullet"/>
      <w:lvlText w:val="•"/>
      <w:lvlJc w:val="left"/>
      <w:pPr>
        <w:ind w:left="6473" w:hanging="428"/>
      </w:pPr>
      <w:rPr>
        <w:rFonts w:hint="default"/>
        <w:lang w:val="ru-RU" w:eastAsia="en-US" w:bidi="ar-SA"/>
      </w:rPr>
    </w:lvl>
    <w:lvl w:ilvl="7" w:tplc="30A2004E">
      <w:numFmt w:val="bullet"/>
      <w:lvlText w:val="•"/>
      <w:lvlJc w:val="left"/>
      <w:pPr>
        <w:ind w:left="7472" w:hanging="428"/>
      </w:pPr>
      <w:rPr>
        <w:rFonts w:hint="default"/>
        <w:lang w:val="ru-RU" w:eastAsia="en-US" w:bidi="ar-SA"/>
      </w:rPr>
    </w:lvl>
    <w:lvl w:ilvl="8" w:tplc="17B83DF0">
      <w:numFmt w:val="bullet"/>
      <w:lvlText w:val="•"/>
      <w:lvlJc w:val="left"/>
      <w:pPr>
        <w:ind w:left="8471" w:hanging="428"/>
      </w:pPr>
      <w:rPr>
        <w:rFonts w:hint="default"/>
        <w:lang w:val="ru-RU" w:eastAsia="en-US" w:bidi="ar-SA"/>
      </w:rPr>
    </w:lvl>
  </w:abstractNum>
  <w:abstractNum w:abstractNumId="48">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9">
    <w:nsid w:val="41A93FFF"/>
    <w:multiLevelType w:val="hybridMultilevel"/>
    <w:tmpl w:val="D9807EAE"/>
    <w:lvl w:ilvl="0" w:tplc="74E2A79E">
      <w:numFmt w:val="bullet"/>
      <w:lvlText w:val=""/>
      <w:lvlJc w:val="left"/>
      <w:pPr>
        <w:ind w:left="479" w:hanging="423"/>
      </w:pPr>
      <w:rPr>
        <w:rFonts w:ascii="Wingdings" w:eastAsia="Wingdings" w:hAnsi="Wingdings" w:cs="Wingdings" w:hint="default"/>
        <w:w w:val="100"/>
        <w:sz w:val="24"/>
        <w:szCs w:val="24"/>
        <w:lang w:val="ru-RU" w:eastAsia="en-US" w:bidi="ar-SA"/>
      </w:rPr>
    </w:lvl>
    <w:lvl w:ilvl="1" w:tplc="D6B6BC2E">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2" w:tplc="DED42F7E">
      <w:numFmt w:val="bullet"/>
      <w:lvlText w:val="•"/>
      <w:lvlJc w:val="left"/>
      <w:pPr>
        <w:ind w:left="2512" w:hanging="428"/>
      </w:pPr>
      <w:rPr>
        <w:rFonts w:hint="default"/>
        <w:lang w:val="ru-RU" w:eastAsia="en-US" w:bidi="ar-SA"/>
      </w:rPr>
    </w:lvl>
    <w:lvl w:ilvl="3" w:tplc="5E46033A">
      <w:numFmt w:val="bullet"/>
      <w:lvlText w:val="•"/>
      <w:lvlJc w:val="left"/>
      <w:pPr>
        <w:ind w:left="3529" w:hanging="428"/>
      </w:pPr>
      <w:rPr>
        <w:rFonts w:hint="default"/>
        <w:lang w:val="ru-RU" w:eastAsia="en-US" w:bidi="ar-SA"/>
      </w:rPr>
    </w:lvl>
    <w:lvl w:ilvl="4" w:tplc="3F82C4BC">
      <w:numFmt w:val="bullet"/>
      <w:lvlText w:val="•"/>
      <w:lvlJc w:val="left"/>
      <w:pPr>
        <w:ind w:left="4545" w:hanging="428"/>
      </w:pPr>
      <w:rPr>
        <w:rFonts w:hint="default"/>
        <w:lang w:val="ru-RU" w:eastAsia="en-US" w:bidi="ar-SA"/>
      </w:rPr>
    </w:lvl>
    <w:lvl w:ilvl="5" w:tplc="F836B772">
      <w:numFmt w:val="bullet"/>
      <w:lvlText w:val="•"/>
      <w:lvlJc w:val="left"/>
      <w:pPr>
        <w:ind w:left="5562" w:hanging="428"/>
      </w:pPr>
      <w:rPr>
        <w:rFonts w:hint="default"/>
        <w:lang w:val="ru-RU" w:eastAsia="en-US" w:bidi="ar-SA"/>
      </w:rPr>
    </w:lvl>
    <w:lvl w:ilvl="6" w:tplc="433A54E0">
      <w:numFmt w:val="bullet"/>
      <w:lvlText w:val="•"/>
      <w:lvlJc w:val="left"/>
      <w:pPr>
        <w:ind w:left="6578" w:hanging="428"/>
      </w:pPr>
      <w:rPr>
        <w:rFonts w:hint="default"/>
        <w:lang w:val="ru-RU" w:eastAsia="en-US" w:bidi="ar-SA"/>
      </w:rPr>
    </w:lvl>
    <w:lvl w:ilvl="7" w:tplc="9B2C52FC">
      <w:numFmt w:val="bullet"/>
      <w:lvlText w:val="•"/>
      <w:lvlJc w:val="left"/>
      <w:pPr>
        <w:ind w:left="7594" w:hanging="428"/>
      </w:pPr>
      <w:rPr>
        <w:rFonts w:hint="default"/>
        <w:lang w:val="ru-RU" w:eastAsia="en-US" w:bidi="ar-SA"/>
      </w:rPr>
    </w:lvl>
    <w:lvl w:ilvl="8" w:tplc="253EFD2E">
      <w:numFmt w:val="bullet"/>
      <w:lvlText w:val="•"/>
      <w:lvlJc w:val="left"/>
      <w:pPr>
        <w:ind w:left="8611" w:hanging="428"/>
      </w:pPr>
      <w:rPr>
        <w:rFonts w:hint="default"/>
        <w:lang w:val="ru-RU" w:eastAsia="en-US" w:bidi="ar-SA"/>
      </w:rPr>
    </w:lvl>
  </w:abstractNum>
  <w:abstractNum w:abstractNumId="50">
    <w:nsid w:val="43DB6ADF"/>
    <w:multiLevelType w:val="hybridMultilevel"/>
    <w:tmpl w:val="65E09B60"/>
    <w:lvl w:ilvl="0" w:tplc="1C00A8CA">
      <w:start w:val="1"/>
      <w:numFmt w:val="decimal"/>
      <w:lvlText w:val="%1)"/>
      <w:lvlJc w:val="left"/>
      <w:pPr>
        <w:ind w:left="639" w:hanging="355"/>
      </w:pPr>
      <w:rPr>
        <w:rFonts w:ascii="Times New Roman" w:eastAsia="Times New Roman" w:hAnsi="Times New Roman" w:cs="Times New Roman" w:hint="default"/>
        <w:w w:val="100"/>
        <w:sz w:val="24"/>
        <w:szCs w:val="24"/>
        <w:lang w:val="ru-RU" w:eastAsia="en-US" w:bidi="ar-SA"/>
      </w:rPr>
    </w:lvl>
    <w:lvl w:ilvl="1" w:tplc="BCA0B76E">
      <w:numFmt w:val="bullet"/>
      <w:lvlText w:val="•"/>
      <w:lvlJc w:val="left"/>
      <w:pPr>
        <w:ind w:left="1496" w:hanging="355"/>
      </w:pPr>
      <w:rPr>
        <w:rFonts w:hint="default"/>
        <w:lang w:val="ru-RU" w:eastAsia="en-US" w:bidi="ar-SA"/>
      </w:rPr>
    </w:lvl>
    <w:lvl w:ilvl="2" w:tplc="8B2212D0">
      <w:numFmt w:val="bullet"/>
      <w:lvlText w:val="•"/>
      <w:lvlJc w:val="left"/>
      <w:pPr>
        <w:ind w:left="2512" w:hanging="355"/>
      </w:pPr>
      <w:rPr>
        <w:rFonts w:hint="default"/>
        <w:lang w:val="ru-RU" w:eastAsia="en-US" w:bidi="ar-SA"/>
      </w:rPr>
    </w:lvl>
    <w:lvl w:ilvl="3" w:tplc="35ECEC4C">
      <w:numFmt w:val="bullet"/>
      <w:lvlText w:val="•"/>
      <w:lvlJc w:val="left"/>
      <w:pPr>
        <w:ind w:left="3529" w:hanging="355"/>
      </w:pPr>
      <w:rPr>
        <w:rFonts w:hint="default"/>
        <w:lang w:val="ru-RU" w:eastAsia="en-US" w:bidi="ar-SA"/>
      </w:rPr>
    </w:lvl>
    <w:lvl w:ilvl="4" w:tplc="E58265D2">
      <w:numFmt w:val="bullet"/>
      <w:lvlText w:val="•"/>
      <w:lvlJc w:val="left"/>
      <w:pPr>
        <w:ind w:left="4545" w:hanging="355"/>
      </w:pPr>
      <w:rPr>
        <w:rFonts w:hint="default"/>
        <w:lang w:val="ru-RU" w:eastAsia="en-US" w:bidi="ar-SA"/>
      </w:rPr>
    </w:lvl>
    <w:lvl w:ilvl="5" w:tplc="B4968552">
      <w:numFmt w:val="bullet"/>
      <w:lvlText w:val="•"/>
      <w:lvlJc w:val="left"/>
      <w:pPr>
        <w:ind w:left="5562" w:hanging="355"/>
      </w:pPr>
      <w:rPr>
        <w:rFonts w:hint="default"/>
        <w:lang w:val="ru-RU" w:eastAsia="en-US" w:bidi="ar-SA"/>
      </w:rPr>
    </w:lvl>
    <w:lvl w:ilvl="6" w:tplc="FEC44086">
      <w:numFmt w:val="bullet"/>
      <w:lvlText w:val="•"/>
      <w:lvlJc w:val="left"/>
      <w:pPr>
        <w:ind w:left="6578" w:hanging="355"/>
      </w:pPr>
      <w:rPr>
        <w:rFonts w:hint="default"/>
        <w:lang w:val="ru-RU" w:eastAsia="en-US" w:bidi="ar-SA"/>
      </w:rPr>
    </w:lvl>
    <w:lvl w:ilvl="7" w:tplc="B44EC1FC">
      <w:numFmt w:val="bullet"/>
      <w:lvlText w:val="•"/>
      <w:lvlJc w:val="left"/>
      <w:pPr>
        <w:ind w:left="7594" w:hanging="355"/>
      </w:pPr>
      <w:rPr>
        <w:rFonts w:hint="default"/>
        <w:lang w:val="ru-RU" w:eastAsia="en-US" w:bidi="ar-SA"/>
      </w:rPr>
    </w:lvl>
    <w:lvl w:ilvl="8" w:tplc="7730E67C">
      <w:numFmt w:val="bullet"/>
      <w:lvlText w:val="•"/>
      <w:lvlJc w:val="left"/>
      <w:pPr>
        <w:ind w:left="8611" w:hanging="355"/>
      </w:pPr>
      <w:rPr>
        <w:rFonts w:hint="default"/>
        <w:lang w:val="ru-RU" w:eastAsia="en-US" w:bidi="ar-SA"/>
      </w:rPr>
    </w:lvl>
  </w:abstractNum>
  <w:abstractNum w:abstractNumId="51">
    <w:nsid w:val="456D3143"/>
    <w:multiLevelType w:val="hybridMultilevel"/>
    <w:tmpl w:val="10CA9494"/>
    <w:lvl w:ilvl="0" w:tplc="9B50CAD6">
      <w:start w:val="2"/>
      <w:numFmt w:val="decimal"/>
      <w:lvlText w:val="%1"/>
      <w:lvlJc w:val="left"/>
      <w:pPr>
        <w:ind w:left="1277" w:hanging="423"/>
      </w:pPr>
      <w:rPr>
        <w:rFonts w:hint="default"/>
        <w:lang w:val="ru-RU" w:eastAsia="en-US" w:bidi="ar-SA"/>
      </w:rPr>
    </w:lvl>
    <w:lvl w:ilvl="1" w:tplc="1FE633AE">
      <w:numFmt w:val="none"/>
      <w:lvlText w:val=""/>
      <w:lvlJc w:val="left"/>
      <w:pPr>
        <w:tabs>
          <w:tab w:val="num" w:pos="360"/>
        </w:tabs>
      </w:pPr>
    </w:lvl>
    <w:lvl w:ilvl="2" w:tplc="10BEB6B6">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3" w:tplc="ECFC48E2">
      <w:numFmt w:val="bullet"/>
      <w:lvlText w:val="•"/>
      <w:lvlJc w:val="left"/>
      <w:pPr>
        <w:ind w:left="3321" w:hanging="428"/>
      </w:pPr>
      <w:rPr>
        <w:rFonts w:hint="default"/>
        <w:lang w:val="ru-RU" w:eastAsia="en-US" w:bidi="ar-SA"/>
      </w:rPr>
    </w:lvl>
    <w:lvl w:ilvl="4" w:tplc="7DE43584">
      <w:numFmt w:val="bullet"/>
      <w:lvlText w:val="•"/>
      <w:lvlJc w:val="left"/>
      <w:pPr>
        <w:ind w:left="4342" w:hanging="428"/>
      </w:pPr>
      <w:rPr>
        <w:rFonts w:hint="default"/>
        <w:lang w:val="ru-RU" w:eastAsia="en-US" w:bidi="ar-SA"/>
      </w:rPr>
    </w:lvl>
    <w:lvl w:ilvl="5" w:tplc="674090BC">
      <w:numFmt w:val="bullet"/>
      <w:lvlText w:val="•"/>
      <w:lvlJc w:val="left"/>
      <w:pPr>
        <w:ind w:left="5363" w:hanging="428"/>
      </w:pPr>
      <w:rPr>
        <w:rFonts w:hint="default"/>
        <w:lang w:val="ru-RU" w:eastAsia="en-US" w:bidi="ar-SA"/>
      </w:rPr>
    </w:lvl>
    <w:lvl w:ilvl="6" w:tplc="E2A0A7A8">
      <w:numFmt w:val="bullet"/>
      <w:lvlText w:val="•"/>
      <w:lvlJc w:val="left"/>
      <w:pPr>
        <w:ind w:left="6384" w:hanging="428"/>
      </w:pPr>
      <w:rPr>
        <w:rFonts w:hint="default"/>
        <w:lang w:val="ru-RU" w:eastAsia="en-US" w:bidi="ar-SA"/>
      </w:rPr>
    </w:lvl>
    <w:lvl w:ilvl="7" w:tplc="5666DE82">
      <w:numFmt w:val="bullet"/>
      <w:lvlText w:val="•"/>
      <w:lvlJc w:val="left"/>
      <w:pPr>
        <w:ind w:left="7405" w:hanging="428"/>
      </w:pPr>
      <w:rPr>
        <w:rFonts w:hint="default"/>
        <w:lang w:val="ru-RU" w:eastAsia="en-US" w:bidi="ar-SA"/>
      </w:rPr>
    </w:lvl>
    <w:lvl w:ilvl="8" w:tplc="9CD29F78">
      <w:numFmt w:val="bullet"/>
      <w:lvlText w:val="•"/>
      <w:lvlJc w:val="left"/>
      <w:pPr>
        <w:ind w:left="8426" w:hanging="428"/>
      </w:pPr>
      <w:rPr>
        <w:rFonts w:hint="default"/>
        <w:lang w:val="ru-RU" w:eastAsia="en-US" w:bidi="ar-SA"/>
      </w:rPr>
    </w:lvl>
  </w:abstractNum>
  <w:abstractNum w:abstractNumId="52">
    <w:nsid w:val="46252DD5"/>
    <w:multiLevelType w:val="multilevel"/>
    <w:tmpl w:val="1EB45C76"/>
    <w:lvl w:ilvl="0">
      <w:start w:val="1"/>
      <w:numFmt w:val="decimal"/>
      <w:lvlText w:val="%1."/>
      <w:lvlJc w:val="left"/>
      <w:pPr>
        <w:ind w:left="540" w:hanging="540"/>
      </w:pPr>
      <w:rPr>
        <w:rFonts w:cs="Times New Roman" w:hint="default"/>
        <w:b/>
      </w:rPr>
    </w:lvl>
    <w:lvl w:ilvl="1">
      <w:start w:val="2"/>
      <w:numFmt w:val="decimal"/>
      <w:lvlText w:val="%1.%2."/>
      <w:lvlJc w:val="left"/>
      <w:pPr>
        <w:ind w:left="976" w:hanging="540"/>
      </w:pPr>
      <w:rPr>
        <w:rFonts w:cs="Times New Roman" w:hint="default"/>
        <w:b/>
      </w:rPr>
    </w:lvl>
    <w:lvl w:ilvl="2">
      <w:start w:val="2"/>
      <w:numFmt w:val="decimal"/>
      <w:lvlText w:val="%1.%2.%3."/>
      <w:lvlJc w:val="left"/>
      <w:pPr>
        <w:ind w:left="1592" w:hanging="720"/>
      </w:pPr>
      <w:rPr>
        <w:rFonts w:cs="Times New Roman" w:hint="default"/>
        <w:b/>
      </w:rPr>
    </w:lvl>
    <w:lvl w:ilvl="3">
      <w:start w:val="1"/>
      <w:numFmt w:val="decimal"/>
      <w:lvlText w:val="%1.%2.%3.%4."/>
      <w:lvlJc w:val="left"/>
      <w:pPr>
        <w:ind w:left="2028" w:hanging="720"/>
      </w:pPr>
      <w:rPr>
        <w:rFonts w:cs="Times New Roman" w:hint="default"/>
        <w:b/>
      </w:rPr>
    </w:lvl>
    <w:lvl w:ilvl="4">
      <w:start w:val="1"/>
      <w:numFmt w:val="decimal"/>
      <w:lvlText w:val="%1.%2.%3.%4.%5."/>
      <w:lvlJc w:val="left"/>
      <w:pPr>
        <w:ind w:left="2824" w:hanging="1080"/>
      </w:pPr>
      <w:rPr>
        <w:rFonts w:cs="Times New Roman" w:hint="default"/>
        <w:b/>
      </w:rPr>
    </w:lvl>
    <w:lvl w:ilvl="5">
      <w:start w:val="1"/>
      <w:numFmt w:val="decimal"/>
      <w:lvlText w:val="%1.%2.%3.%4.%5.%6."/>
      <w:lvlJc w:val="left"/>
      <w:pPr>
        <w:ind w:left="3260" w:hanging="1080"/>
      </w:pPr>
      <w:rPr>
        <w:rFonts w:cs="Times New Roman" w:hint="default"/>
        <w:b/>
      </w:rPr>
    </w:lvl>
    <w:lvl w:ilvl="6">
      <w:start w:val="1"/>
      <w:numFmt w:val="decimal"/>
      <w:lvlText w:val="%1.%2.%3.%4.%5.%6.%7."/>
      <w:lvlJc w:val="left"/>
      <w:pPr>
        <w:ind w:left="4056" w:hanging="1440"/>
      </w:pPr>
      <w:rPr>
        <w:rFonts w:cs="Times New Roman" w:hint="default"/>
        <w:b/>
      </w:rPr>
    </w:lvl>
    <w:lvl w:ilvl="7">
      <w:start w:val="1"/>
      <w:numFmt w:val="decimal"/>
      <w:lvlText w:val="%1.%2.%3.%4.%5.%6.%7.%8."/>
      <w:lvlJc w:val="left"/>
      <w:pPr>
        <w:ind w:left="4492" w:hanging="1440"/>
      </w:pPr>
      <w:rPr>
        <w:rFonts w:cs="Times New Roman" w:hint="default"/>
        <w:b/>
      </w:rPr>
    </w:lvl>
    <w:lvl w:ilvl="8">
      <w:start w:val="1"/>
      <w:numFmt w:val="decimal"/>
      <w:lvlText w:val="%1.%2.%3.%4.%5.%6.%7.%8.%9."/>
      <w:lvlJc w:val="left"/>
      <w:pPr>
        <w:ind w:left="5288" w:hanging="1800"/>
      </w:pPr>
      <w:rPr>
        <w:rFonts w:cs="Times New Roman" w:hint="default"/>
        <w:b/>
      </w:rPr>
    </w:lvl>
  </w:abstractNum>
  <w:abstractNum w:abstractNumId="53">
    <w:nsid w:val="47293C7E"/>
    <w:multiLevelType w:val="hybridMultilevel"/>
    <w:tmpl w:val="F83814B4"/>
    <w:lvl w:ilvl="0" w:tplc="BB36A8A0">
      <w:numFmt w:val="bullet"/>
      <w:lvlText w:val="-"/>
      <w:lvlJc w:val="left"/>
      <w:pPr>
        <w:ind w:left="707" w:hanging="140"/>
      </w:pPr>
      <w:rPr>
        <w:rFonts w:ascii="Times New Roman" w:eastAsia="Times New Roman" w:hAnsi="Times New Roman" w:hint="default"/>
        <w:w w:val="88"/>
      </w:rPr>
    </w:lvl>
    <w:lvl w:ilvl="1" w:tplc="9BD4ADD6">
      <w:numFmt w:val="bullet"/>
      <w:lvlText w:val="•"/>
      <w:lvlJc w:val="left"/>
      <w:pPr>
        <w:ind w:left="1658" w:hanging="140"/>
      </w:pPr>
      <w:rPr>
        <w:rFonts w:hint="default"/>
      </w:rPr>
    </w:lvl>
    <w:lvl w:ilvl="2" w:tplc="79787E24">
      <w:numFmt w:val="bullet"/>
      <w:lvlText w:val="•"/>
      <w:lvlJc w:val="left"/>
      <w:pPr>
        <w:ind w:left="2616" w:hanging="140"/>
      </w:pPr>
      <w:rPr>
        <w:rFonts w:hint="default"/>
      </w:rPr>
    </w:lvl>
    <w:lvl w:ilvl="3" w:tplc="BD9A5A16">
      <w:numFmt w:val="bullet"/>
      <w:lvlText w:val="•"/>
      <w:lvlJc w:val="left"/>
      <w:pPr>
        <w:ind w:left="3574" w:hanging="140"/>
      </w:pPr>
      <w:rPr>
        <w:rFonts w:hint="default"/>
      </w:rPr>
    </w:lvl>
    <w:lvl w:ilvl="4" w:tplc="6F30F48C">
      <w:numFmt w:val="bullet"/>
      <w:lvlText w:val="•"/>
      <w:lvlJc w:val="left"/>
      <w:pPr>
        <w:ind w:left="4532" w:hanging="140"/>
      </w:pPr>
      <w:rPr>
        <w:rFonts w:hint="default"/>
      </w:rPr>
    </w:lvl>
    <w:lvl w:ilvl="5" w:tplc="51F46670">
      <w:numFmt w:val="bullet"/>
      <w:lvlText w:val="•"/>
      <w:lvlJc w:val="left"/>
      <w:pPr>
        <w:ind w:left="5490" w:hanging="140"/>
      </w:pPr>
      <w:rPr>
        <w:rFonts w:hint="default"/>
      </w:rPr>
    </w:lvl>
    <w:lvl w:ilvl="6" w:tplc="4824D9BC">
      <w:numFmt w:val="bullet"/>
      <w:lvlText w:val="•"/>
      <w:lvlJc w:val="left"/>
      <w:pPr>
        <w:ind w:left="6448" w:hanging="140"/>
      </w:pPr>
      <w:rPr>
        <w:rFonts w:hint="default"/>
      </w:rPr>
    </w:lvl>
    <w:lvl w:ilvl="7" w:tplc="9E801E9C">
      <w:numFmt w:val="bullet"/>
      <w:lvlText w:val="•"/>
      <w:lvlJc w:val="left"/>
      <w:pPr>
        <w:ind w:left="7406" w:hanging="140"/>
      </w:pPr>
      <w:rPr>
        <w:rFonts w:hint="default"/>
      </w:rPr>
    </w:lvl>
    <w:lvl w:ilvl="8" w:tplc="8758D0C2">
      <w:numFmt w:val="bullet"/>
      <w:lvlText w:val="•"/>
      <w:lvlJc w:val="left"/>
      <w:pPr>
        <w:ind w:left="8364" w:hanging="140"/>
      </w:pPr>
      <w:rPr>
        <w:rFonts w:hint="default"/>
      </w:rPr>
    </w:lvl>
  </w:abstractNum>
  <w:abstractNum w:abstractNumId="54">
    <w:nsid w:val="47E55D82"/>
    <w:multiLevelType w:val="hybridMultilevel"/>
    <w:tmpl w:val="403A84D0"/>
    <w:lvl w:ilvl="0" w:tplc="9D78A1B2">
      <w:start w:val="1"/>
      <w:numFmt w:val="decimal"/>
      <w:lvlText w:val="%1."/>
      <w:lvlJc w:val="left"/>
      <w:pPr>
        <w:ind w:left="110" w:hanging="466"/>
        <w:jc w:val="left"/>
      </w:pPr>
      <w:rPr>
        <w:rFonts w:ascii="Times New Roman" w:eastAsia="Times New Roman" w:hAnsi="Times New Roman" w:cs="Times New Roman" w:hint="default"/>
        <w:i/>
        <w:iCs/>
        <w:w w:val="100"/>
        <w:sz w:val="24"/>
        <w:szCs w:val="24"/>
        <w:lang w:val="ru-RU" w:eastAsia="en-US" w:bidi="ar-SA"/>
      </w:rPr>
    </w:lvl>
    <w:lvl w:ilvl="1" w:tplc="A68E3506">
      <w:numFmt w:val="bullet"/>
      <w:lvlText w:val="•"/>
      <w:lvlJc w:val="left"/>
      <w:pPr>
        <w:ind w:left="1071" w:hanging="466"/>
      </w:pPr>
      <w:rPr>
        <w:rFonts w:hint="default"/>
        <w:lang w:val="ru-RU" w:eastAsia="en-US" w:bidi="ar-SA"/>
      </w:rPr>
    </w:lvl>
    <w:lvl w:ilvl="2" w:tplc="A9F80B9C">
      <w:numFmt w:val="bullet"/>
      <w:lvlText w:val="•"/>
      <w:lvlJc w:val="left"/>
      <w:pPr>
        <w:ind w:left="2022" w:hanging="466"/>
      </w:pPr>
      <w:rPr>
        <w:rFonts w:hint="default"/>
        <w:lang w:val="ru-RU" w:eastAsia="en-US" w:bidi="ar-SA"/>
      </w:rPr>
    </w:lvl>
    <w:lvl w:ilvl="3" w:tplc="B5225378">
      <w:numFmt w:val="bullet"/>
      <w:lvlText w:val="•"/>
      <w:lvlJc w:val="left"/>
      <w:pPr>
        <w:ind w:left="2973" w:hanging="466"/>
      </w:pPr>
      <w:rPr>
        <w:rFonts w:hint="default"/>
        <w:lang w:val="ru-RU" w:eastAsia="en-US" w:bidi="ar-SA"/>
      </w:rPr>
    </w:lvl>
    <w:lvl w:ilvl="4" w:tplc="7A42DCA8">
      <w:numFmt w:val="bullet"/>
      <w:lvlText w:val="•"/>
      <w:lvlJc w:val="left"/>
      <w:pPr>
        <w:ind w:left="3924" w:hanging="466"/>
      </w:pPr>
      <w:rPr>
        <w:rFonts w:hint="default"/>
        <w:lang w:val="ru-RU" w:eastAsia="en-US" w:bidi="ar-SA"/>
      </w:rPr>
    </w:lvl>
    <w:lvl w:ilvl="5" w:tplc="BEB49FC6">
      <w:numFmt w:val="bullet"/>
      <w:lvlText w:val="•"/>
      <w:lvlJc w:val="left"/>
      <w:pPr>
        <w:ind w:left="4876" w:hanging="466"/>
      </w:pPr>
      <w:rPr>
        <w:rFonts w:hint="default"/>
        <w:lang w:val="ru-RU" w:eastAsia="en-US" w:bidi="ar-SA"/>
      </w:rPr>
    </w:lvl>
    <w:lvl w:ilvl="6" w:tplc="0778DFD6">
      <w:numFmt w:val="bullet"/>
      <w:lvlText w:val="•"/>
      <w:lvlJc w:val="left"/>
      <w:pPr>
        <w:ind w:left="5827" w:hanging="466"/>
      </w:pPr>
      <w:rPr>
        <w:rFonts w:hint="default"/>
        <w:lang w:val="ru-RU" w:eastAsia="en-US" w:bidi="ar-SA"/>
      </w:rPr>
    </w:lvl>
    <w:lvl w:ilvl="7" w:tplc="B6BA7968">
      <w:numFmt w:val="bullet"/>
      <w:lvlText w:val="•"/>
      <w:lvlJc w:val="left"/>
      <w:pPr>
        <w:ind w:left="6778" w:hanging="466"/>
      </w:pPr>
      <w:rPr>
        <w:rFonts w:hint="default"/>
        <w:lang w:val="ru-RU" w:eastAsia="en-US" w:bidi="ar-SA"/>
      </w:rPr>
    </w:lvl>
    <w:lvl w:ilvl="8" w:tplc="F2BA6020">
      <w:numFmt w:val="bullet"/>
      <w:lvlText w:val="•"/>
      <w:lvlJc w:val="left"/>
      <w:pPr>
        <w:ind w:left="7729" w:hanging="466"/>
      </w:pPr>
      <w:rPr>
        <w:rFonts w:hint="default"/>
        <w:lang w:val="ru-RU" w:eastAsia="en-US" w:bidi="ar-SA"/>
      </w:rPr>
    </w:lvl>
  </w:abstractNum>
  <w:abstractNum w:abstractNumId="55">
    <w:nsid w:val="48867FC7"/>
    <w:multiLevelType w:val="hybridMultilevel"/>
    <w:tmpl w:val="864C8BD4"/>
    <w:lvl w:ilvl="0" w:tplc="C000498A">
      <w:start w:val="1"/>
      <w:numFmt w:val="decimal"/>
      <w:lvlText w:val="%1)"/>
      <w:lvlJc w:val="left"/>
      <w:pPr>
        <w:ind w:left="479" w:hanging="326"/>
      </w:pPr>
      <w:rPr>
        <w:rFonts w:ascii="Times New Roman" w:eastAsia="Times New Roman" w:hAnsi="Times New Roman" w:cs="Times New Roman" w:hint="default"/>
        <w:w w:val="100"/>
        <w:sz w:val="24"/>
        <w:szCs w:val="24"/>
        <w:lang w:val="ru-RU" w:eastAsia="en-US" w:bidi="ar-SA"/>
      </w:rPr>
    </w:lvl>
    <w:lvl w:ilvl="1" w:tplc="82C2DB76">
      <w:numFmt w:val="bullet"/>
      <w:lvlText w:val="•"/>
      <w:lvlJc w:val="left"/>
      <w:pPr>
        <w:ind w:left="1478" w:hanging="326"/>
      </w:pPr>
      <w:rPr>
        <w:rFonts w:hint="default"/>
        <w:lang w:val="ru-RU" w:eastAsia="en-US" w:bidi="ar-SA"/>
      </w:rPr>
    </w:lvl>
    <w:lvl w:ilvl="2" w:tplc="CD141E56">
      <w:numFmt w:val="bullet"/>
      <w:lvlText w:val="•"/>
      <w:lvlJc w:val="left"/>
      <w:pPr>
        <w:ind w:left="2477" w:hanging="326"/>
      </w:pPr>
      <w:rPr>
        <w:rFonts w:hint="default"/>
        <w:lang w:val="ru-RU" w:eastAsia="en-US" w:bidi="ar-SA"/>
      </w:rPr>
    </w:lvl>
    <w:lvl w:ilvl="3" w:tplc="2702E7CC">
      <w:numFmt w:val="bullet"/>
      <w:lvlText w:val="•"/>
      <w:lvlJc w:val="left"/>
      <w:pPr>
        <w:ind w:left="3476" w:hanging="326"/>
      </w:pPr>
      <w:rPr>
        <w:rFonts w:hint="default"/>
        <w:lang w:val="ru-RU" w:eastAsia="en-US" w:bidi="ar-SA"/>
      </w:rPr>
    </w:lvl>
    <w:lvl w:ilvl="4" w:tplc="04300DDC">
      <w:numFmt w:val="bullet"/>
      <w:lvlText w:val="•"/>
      <w:lvlJc w:val="left"/>
      <w:pPr>
        <w:ind w:left="4475" w:hanging="326"/>
      </w:pPr>
      <w:rPr>
        <w:rFonts w:hint="default"/>
        <w:lang w:val="ru-RU" w:eastAsia="en-US" w:bidi="ar-SA"/>
      </w:rPr>
    </w:lvl>
    <w:lvl w:ilvl="5" w:tplc="2D2C45B2">
      <w:numFmt w:val="bullet"/>
      <w:lvlText w:val="•"/>
      <w:lvlJc w:val="left"/>
      <w:pPr>
        <w:ind w:left="5474" w:hanging="326"/>
      </w:pPr>
      <w:rPr>
        <w:rFonts w:hint="default"/>
        <w:lang w:val="ru-RU" w:eastAsia="en-US" w:bidi="ar-SA"/>
      </w:rPr>
    </w:lvl>
    <w:lvl w:ilvl="6" w:tplc="148823C0">
      <w:numFmt w:val="bullet"/>
      <w:lvlText w:val="•"/>
      <w:lvlJc w:val="left"/>
      <w:pPr>
        <w:ind w:left="6473" w:hanging="326"/>
      </w:pPr>
      <w:rPr>
        <w:rFonts w:hint="default"/>
        <w:lang w:val="ru-RU" w:eastAsia="en-US" w:bidi="ar-SA"/>
      </w:rPr>
    </w:lvl>
    <w:lvl w:ilvl="7" w:tplc="074E845E">
      <w:numFmt w:val="bullet"/>
      <w:lvlText w:val="•"/>
      <w:lvlJc w:val="left"/>
      <w:pPr>
        <w:ind w:left="7472" w:hanging="326"/>
      </w:pPr>
      <w:rPr>
        <w:rFonts w:hint="default"/>
        <w:lang w:val="ru-RU" w:eastAsia="en-US" w:bidi="ar-SA"/>
      </w:rPr>
    </w:lvl>
    <w:lvl w:ilvl="8" w:tplc="A8F8C6C6">
      <w:numFmt w:val="bullet"/>
      <w:lvlText w:val="•"/>
      <w:lvlJc w:val="left"/>
      <w:pPr>
        <w:ind w:left="8471" w:hanging="326"/>
      </w:pPr>
      <w:rPr>
        <w:rFonts w:hint="default"/>
        <w:lang w:val="ru-RU" w:eastAsia="en-US" w:bidi="ar-SA"/>
      </w:rPr>
    </w:lvl>
  </w:abstractNum>
  <w:abstractNum w:abstractNumId="56">
    <w:nsid w:val="48B75ACA"/>
    <w:multiLevelType w:val="hybridMultilevel"/>
    <w:tmpl w:val="A6C8D474"/>
    <w:lvl w:ilvl="0" w:tplc="010A5988">
      <w:start w:val="1"/>
      <w:numFmt w:val="decimal"/>
      <w:lvlText w:val="%1."/>
      <w:lvlJc w:val="left"/>
      <w:pPr>
        <w:ind w:left="479" w:hanging="264"/>
      </w:pPr>
      <w:rPr>
        <w:rFonts w:ascii="Times New Roman" w:eastAsia="Times New Roman" w:hAnsi="Times New Roman" w:cs="Times New Roman" w:hint="default"/>
        <w:w w:val="100"/>
        <w:sz w:val="24"/>
        <w:szCs w:val="24"/>
        <w:lang w:val="ru-RU" w:eastAsia="en-US" w:bidi="ar-SA"/>
      </w:rPr>
    </w:lvl>
    <w:lvl w:ilvl="1" w:tplc="4AC282A6">
      <w:numFmt w:val="bullet"/>
      <w:lvlText w:val="•"/>
      <w:lvlJc w:val="left"/>
      <w:pPr>
        <w:ind w:left="1478" w:hanging="264"/>
      </w:pPr>
      <w:rPr>
        <w:rFonts w:hint="default"/>
        <w:lang w:val="ru-RU" w:eastAsia="en-US" w:bidi="ar-SA"/>
      </w:rPr>
    </w:lvl>
    <w:lvl w:ilvl="2" w:tplc="9E943502">
      <w:numFmt w:val="bullet"/>
      <w:lvlText w:val="•"/>
      <w:lvlJc w:val="left"/>
      <w:pPr>
        <w:ind w:left="2477" w:hanging="264"/>
      </w:pPr>
      <w:rPr>
        <w:rFonts w:hint="default"/>
        <w:lang w:val="ru-RU" w:eastAsia="en-US" w:bidi="ar-SA"/>
      </w:rPr>
    </w:lvl>
    <w:lvl w:ilvl="3" w:tplc="E6D08180">
      <w:numFmt w:val="bullet"/>
      <w:lvlText w:val="•"/>
      <w:lvlJc w:val="left"/>
      <w:pPr>
        <w:ind w:left="3476" w:hanging="264"/>
      </w:pPr>
      <w:rPr>
        <w:rFonts w:hint="default"/>
        <w:lang w:val="ru-RU" w:eastAsia="en-US" w:bidi="ar-SA"/>
      </w:rPr>
    </w:lvl>
    <w:lvl w:ilvl="4" w:tplc="80E686A4">
      <w:numFmt w:val="bullet"/>
      <w:lvlText w:val="•"/>
      <w:lvlJc w:val="left"/>
      <w:pPr>
        <w:ind w:left="4475" w:hanging="264"/>
      </w:pPr>
      <w:rPr>
        <w:rFonts w:hint="default"/>
        <w:lang w:val="ru-RU" w:eastAsia="en-US" w:bidi="ar-SA"/>
      </w:rPr>
    </w:lvl>
    <w:lvl w:ilvl="5" w:tplc="A57AC568">
      <w:numFmt w:val="bullet"/>
      <w:lvlText w:val="•"/>
      <w:lvlJc w:val="left"/>
      <w:pPr>
        <w:ind w:left="5474" w:hanging="264"/>
      </w:pPr>
      <w:rPr>
        <w:rFonts w:hint="default"/>
        <w:lang w:val="ru-RU" w:eastAsia="en-US" w:bidi="ar-SA"/>
      </w:rPr>
    </w:lvl>
    <w:lvl w:ilvl="6" w:tplc="DAFE0606">
      <w:numFmt w:val="bullet"/>
      <w:lvlText w:val="•"/>
      <w:lvlJc w:val="left"/>
      <w:pPr>
        <w:ind w:left="6473" w:hanging="264"/>
      </w:pPr>
      <w:rPr>
        <w:rFonts w:hint="default"/>
        <w:lang w:val="ru-RU" w:eastAsia="en-US" w:bidi="ar-SA"/>
      </w:rPr>
    </w:lvl>
    <w:lvl w:ilvl="7" w:tplc="90162A16">
      <w:numFmt w:val="bullet"/>
      <w:lvlText w:val="•"/>
      <w:lvlJc w:val="left"/>
      <w:pPr>
        <w:ind w:left="7472" w:hanging="264"/>
      </w:pPr>
      <w:rPr>
        <w:rFonts w:hint="default"/>
        <w:lang w:val="ru-RU" w:eastAsia="en-US" w:bidi="ar-SA"/>
      </w:rPr>
    </w:lvl>
    <w:lvl w:ilvl="8" w:tplc="0678A884">
      <w:numFmt w:val="bullet"/>
      <w:lvlText w:val="•"/>
      <w:lvlJc w:val="left"/>
      <w:pPr>
        <w:ind w:left="8471" w:hanging="264"/>
      </w:pPr>
      <w:rPr>
        <w:rFonts w:hint="default"/>
        <w:lang w:val="ru-RU" w:eastAsia="en-US" w:bidi="ar-SA"/>
      </w:rPr>
    </w:lvl>
  </w:abstractNum>
  <w:abstractNum w:abstractNumId="57">
    <w:nsid w:val="49B86666"/>
    <w:multiLevelType w:val="hybridMultilevel"/>
    <w:tmpl w:val="67049478"/>
    <w:lvl w:ilvl="0" w:tplc="25B03178">
      <w:start w:val="1"/>
      <w:numFmt w:val="decimal"/>
      <w:lvlText w:val="%1)"/>
      <w:lvlJc w:val="left"/>
      <w:pPr>
        <w:ind w:left="1488" w:hanging="442"/>
        <w:jc w:val="left"/>
      </w:pPr>
      <w:rPr>
        <w:rFonts w:ascii="Times New Roman" w:eastAsia="Times New Roman" w:hAnsi="Times New Roman" w:cs="Times New Roman" w:hint="default"/>
        <w:w w:val="99"/>
        <w:sz w:val="28"/>
        <w:szCs w:val="28"/>
        <w:lang w:val="ru-RU" w:eastAsia="en-US" w:bidi="ar-SA"/>
      </w:rPr>
    </w:lvl>
    <w:lvl w:ilvl="1" w:tplc="4AF409EC">
      <w:numFmt w:val="bullet"/>
      <w:lvlText w:val="•"/>
      <w:lvlJc w:val="left"/>
      <w:pPr>
        <w:ind w:left="2396" w:hanging="442"/>
      </w:pPr>
      <w:rPr>
        <w:rFonts w:hint="default"/>
        <w:lang w:val="ru-RU" w:eastAsia="en-US" w:bidi="ar-SA"/>
      </w:rPr>
    </w:lvl>
    <w:lvl w:ilvl="2" w:tplc="1AEC29EE">
      <w:numFmt w:val="bullet"/>
      <w:lvlText w:val="•"/>
      <w:lvlJc w:val="left"/>
      <w:pPr>
        <w:ind w:left="3312" w:hanging="442"/>
      </w:pPr>
      <w:rPr>
        <w:rFonts w:hint="default"/>
        <w:lang w:val="ru-RU" w:eastAsia="en-US" w:bidi="ar-SA"/>
      </w:rPr>
    </w:lvl>
    <w:lvl w:ilvl="3" w:tplc="D752DD3E">
      <w:numFmt w:val="bullet"/>
      <w:lvlText w:val="•"/>
      <w:lvlJc w:val="left"/>
      <w:pPr>
        <w:ind w:left="4229" w:hanging="442"/>
      </w:pPr>
      <w:rPr>
        <w:rFonts w:hint="default"/>
        <w:lang w:val="ru-RU" w:eastAsia="en-US" w:bidi="ar-SA"/>
      </w:rPr>
    </w:lvl>
    <w:lvl w:ilvl="4" w:tplc="2DF46AC4">
      <w:numFmt w:val="bullet"/>
      <w:lvlText w:val="•"/>
      <w:lvlJc w:val="left"/>
      <w:pPr>
        <w:ind w:left="5145" w:hanging="442"/>
      </w:pPr>
      <w:rPr>
        <w:rFonts w:hint="default"/>
        <w:lang w:val="ru-RU" w:eastAsia="en-US" w:bidi="ar-SA"/>
      </w:rPr>
    </w:lvl>
    <w:lvl w:ilvl="5" w:tplc="4C82A814">
      <w:numFmt w:val="bullet"/>
      <w:lvlText w:val="•"/>
      <w:lvlJc w:val="left"/>
      <w:pPr>
        <w:ind w:left="6062" w:hanging="442"/>
      </w:pPr>
      <w:rPr>
        <w:rFonts w:hint="default"/>
        <w:lang w:val="ru-RU" w:eastAsia="en-US" w:bidi="ar-SA"/>
      </w:rPr>
    </w:lvl>
    <w:lvl w:ilvl="6" w:tplc="70A256FE">
      <w:numFmt w:val="bullet"/>
      <w:lvlText w:val="•"/>
      <w:lvlJc w:val="left"/>
      <w:pPr>
        <w:ind w:left="6978" w:hanging="442"/>
      </w:pPr>
      <w:rPr>
        <w:rFonts w:hint="default"/>
        <w:lang w:val="ru-RU" w:eastAsia="en-US" w:bidi="ar-SA"/>
      </w:rPr>
    </w:lvl>
    <w:lvl w:ilvl="7" w:tplc="AF6663CA">
      <w:numFmt w:val="bullet"/>
      <w:lvlText w:val="•"/>
      <w:lvlJc w:val="left"/>
      <w:pPr>
        <w:ind w:left="7894" w:hanging="442"/>
      </w:pPr>
      <w:rPr>
        <w:rFonts w:hint="default"/>
        <w:lang w:val="ru-RU" w:eastAsia="en-US" w:bidi="ar-SA"/>
      </w:rPr>
    </w:lvl>
    <w:lvl w:ilvl="8" w:tplc="D9AE73F2">
      <w:numFmt w:val="bullet"/>
      <w:lvlText w:val="•"/>
      <w:lvlJc w:val="left"/>
      <w:pPr>
        <w:ind w:left="8811" w:hanging="442"/>
      </w:pPr>
      <w:rPr>
        <w:rFonts w:hint="default"/>
        <w:lang w:val="ru-RU" w:eastAsia="en-US" w:bidi="ar-SA"/>
      </w:rPr>
    </w:lvl>
  </w:abstractNum>
  <w:abstractNum w:abstractNumId="58">
    <w:nsid w:val="4A805B67"/>
    <w:multiLevelType w:val="hybridMultilevel"/>
    <w:tmpl w:val="84E840F2"/>
    <w:lvl w:ilvl="0" w:tplc="05CA535E">
      <w:start w:val="1"/>
      <w:numFmt w:val="decimal"/>
      <w:lvlText w:val="%1)"/>
      <w:lvlJc w:val="left"/>
      <w:pPr>
        <w:ind w:left="479" w:hanging="298"/>
      </w:pPr>
      <w:rPr>
        <w:rFonts w:ascii="Times New Roman" w:eastAsia="Times New Roman" w:hAnsi="Times New Roman" w:cs="Times New Roman" w:hint="default"/>
        <w:w w:val="100"/>
        <w:sz w:val="24"/>
        <w:szCs w:val="24"/>
        <w:lang w:val="ru-RU" w:eastAsia="en-US" w:bidi="ar-SA"/>
      </w:rPr>
    </w:lvl>
    <w:lvl w:ilvl="1" w:tplc="CBCE3548">
      <w:numFmt w:val="bullet"/>
      <w:lvlText w:val=""/>
      <w:lvlJc w:val="left"/>
      <w:pPr>
        <w:ind w:left="1896" w:hanging="850"/>
      </w:pPr>
      <w:rPr>
        <w:rFonts w:ascii="Wingdings" w:eastAsia="Wingdings" w:hAnsi="Wingdings" w:cs="Wingdings" w:hint="default"/>
        <w:w w:val="100"/>
        <w:sz w:val="24"/>
        <w:szCs w:val="24"/>
        <w:lang w:val="ru-RU" w:eastAsia="en-US" w:bidi="ar-SA"/>
      </w:rPr>
    </w:lvl>
    <w:lvl w:ilvl="2" w:tplc="52FABED8">
      <w:numFmt w:val="bullet"/>
      <w:lvlText w:val="•"/>
      <w:lvlJc w:val="left"/>
      <w:pPr>
        <w:ind w:left="2852" w:hanging="850"/>
      </w:pPr>
      <w:rPr>
        <w:rFonts w:hint="default"/>
        <w:lang w:val="ru-RU" w:eastAsia="en-US" w:bidi="ar-SA"/>
      </w:rPr>
    </w:lvl>
    <w:lvl w:ilvl="3" w:tplc="F5AA1E3C">
      <w:numFmt w:val="bullet"/>
      <w:lvlText w:val="•"/>
      <w:lvlJc w:val="left"/>
      <w:pPr>
        <w:ind w:left="3804" w:hanging="850"/>
      </w:pPr>
      <w:rPr>
        <w:rFonts w:hint="default"/>
        <w:lang w:val="ru-RU" w:eastAsia="en-US" w:bidi="ar-SA"/>
      </w:rPr>
    </w:lvl>
    <w:lvl w:ilvl="4" w:tplc="43DCC700">
      <w:numFmt w:val="bullet"/>
      <w:lvlText w:val="•"/>
      <w:lvlJc w:val="left"/>
      <w:pPr>
        <w:ind w:left="4756" w:hanging="850"/>
      </w:pPr>
      <w:rPr>
        <w:rFonts w:hint="default"/>
        <w:lang w:val="ru-RU" w:eastAsia="en-US" w:bidi="ar-SA"/>
      </w:rPr>
    </w:lvl>
    <w:lvl w:ilvl="5" w:tplc="BF128A08">
      <w:numFmt w:val="bullet"/>
      <w:lvlText w:val="•"/>
      <w:lvlJc w:val="left"/>
      <w:pPr>
        <w:ind w:left="5708" w:hanging="850"/>
      </w:pPr>
      <w:rPr>
        <w:rFonts w:hint="default"/>
        <w:lang w:val="ru-RU" w:eastAsia="en-US" w:bidi="ar-SA"/>
      </w:rPr>
    </w:lvl>
    <w:lvl w:ilvl="6" w:tplc="F3ACD054">
      <w:numFmt w:val="bullet"/>
      <w:lvlText w:val="•"/>
      <w:lvlJc w:val="left"/>
      <w:pPr>
        <w:ind w:left="6660" w:hanging="850"/>
      </w:pPr>
      <w:rPr>
        <w:rFonts w:hint="default"/>
        <w:lang w:val="ru-RU" w:eastAsia="en-US" w:bidi="ar-SA"/>
      </w:rPr>
    </w:lvl>
    <w:lvl w:ilvl="7" w:tplc="E5BC2130">
      <w:numFmt w:val="bullet"/>
      <w:lvlText w:val="•"/>
      <w:lvlJc w:val="left"/>
      <w:pPr>
        <w:ind w:left="7612" w:hanging="850"/>
      </w:pPr>
      <w:rPr>
        <w:rFonts w:hint="default"/>
        <w:lang w:val="ru-RU" w:eastAsia="en-US" w:bidi="ar-SA"/>
      </w:rPr>
    </w:lvl>
    <w:lvl w:ilvl="8" w:tplc="89505D98">
      <w:numFmt w:val="bullet"/>
      <w:lvlText w:val="•"/>
      <w:lvlJc w:val="left"/>
      <w:pPr>
        <w:ind w:left="8564" w:hanging="850"/>
      </w:pPr>
      <w:rPr>
        <w:rFonts w:hint="default"/>
        <w:lang w:val="ru-RU" w:eastAsia="en-US" w:bidi="ar-SA"/>
      </w:rPr>
    </w:lvl>
  </w:abstractNum>
  <w:abstractNum w:abstractNumId="59">
    <w:nsid w:val="4F6345F7"/>
    <w:multiLevelType w:val="multilevel"/>
    <w:tmpl w:val="BFC45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06F086B"/>
    <w:multiLevelType w:val="hybridMultilevel"/>
    <w:tmpl w:val="4444633E"/>
    <w:lvl w:ilvl="0" w:tplc="DF1A869C">
      <w:start w:val="1"/>
      <w:numFmt w:val="decimal"/>
      <w:lvlText w:val="%1."/>
      <w:lvlJc w:val="left"/>
      <w:pPr>
        <w:ind w:left="354" w:hanging="245"/>
        <w:jc w:val="left"/>
      </w:pPr>
      <w:rPr>
        <w:rFonts w:ascii="Times New Roman" w:eastAsia="Times New Roman" w:hAnsi="Times New Roman" w:cs="Times New Roman" w:hint="default"/>
        <w:i/>
        <w:iCs/>
        <w:w w:val="100"/>
        <w:sz w:val="24"/>
        <w:szCs w:val="24"/>
        <w:lang w:val="ru-RU" w:eastAsia="en-US" w:bidi="ar-SA"/>
      </w:rPr>
    </w:lvl>
    <w:lvl w:ilvl="1" w:tplc="71F400F0">
      <w:numFmt w:val="bullet"/>
      <w:lvlText w:val="•"/>
      <w:lvlJc w:val="left"/>
      <w:pPr>
        <w:ind w:left="1287" w:hanging="245"/>
      </w:pPr>
      <w:rPr>
        <w:rFonts w:hint="default"/>
        <w:lang w:val="ru-RU" w:eastAsia="en-US" w:bidi="ar-SA"/>
      </w:rPr>
    </w:lvl>
    <w:lvl w:ilvl="2" w:tplc="738053EA">
      <w:numFmt w:val="bullet"/>
      <w:lvlText w:val="•"/>
      <w:lvlJc w:val="left"/>
      <w:pPr>
        <w:ind w:left="2214" w:hanging="245"/>
      </w:pPr>
      <w:rPr>
        <w:rFonts w:hint="default"/>
        <w:lang w:val="ru-RU" w:eastAsia="en-US" w:bidi="ar-SA"/>
      </w:rPr>
    </w:lvl>
    <w:lvl w:ilvl="3" w:tplc="A2BCACA0">
      <w:numFmt w:val="bullet"/>
      <w:lvlText w:val="•"/>
      <w:lvlJc w:val="left"/>
      <w:pPr>
        <w:ind w:left="3141" w:hanging="245"/>
      </w:pPr>
      <w:rPr>
        <w:rFonts w:hint="default"/>
        <w:lang w:val="ru-RU" w:eastAsia="en-US" w:bidi="ar-SA"/>
      </w:rPr>
    </w:lvl>
    <w:lvl w:ilvl="4" w:tplc="F1F02388">
      <w:numFmt w:val="bullet"/>
      <w:lvlText w:val="•"/>
      <w:lvlJc w:val="left"/>
      <w:pPr>
        <w:ind w:left="4068" w:hanging="245"/>
      </w:pPr>
      <w:rPr>
        <w:rFonts w:hint="default"/>
        <w:lang w:val="ru-RU" w:eastAsia="en-US" w:bidi="ar-SA"/>
      </w:rPr>
    </w:lvl>
    <w:lvl w:ilvl="5" w:tplc="A024FFBE">
      <w:numFmt w:val="bullet"/>
      <w:lvlText w:val="•"/>
      <w:lvlJc w:val="left"/>
      <w:pPr>
        <w:ind w:left="4996" w:hanging="245"/>
      </w:pPr>
      <w:rPr>
        <w:rFonts w:hint="default"/>
        <w:lang w:val="ru-RU" w:eastAsia="en-US" w:bidi="ar-SA"/>
      </w:rPr>
    </w:lvl>
    <w:lvl w:ilvl="6" w:tplc="D0586E04">
      <w:numFmt w:val="bullet"/>
      <w:lvlText w:val="•"/>
      <w:lvlJc w:val="left"/>
      <w:pPr>
        <w:ind w:left="5923" w:hanging="245"/>
      </w:pPr>
      <w:rPr>
        <w:rFonts w:hint="default"/>
        <w:lang w:val="ru-RU" w:eastAsia="en-US" w:bidi="ar-SA"/>
      </w:rPr>
    </w:lvl>
    <w:lvl w:ilvl="7" w:tplc="1116D232">
      <w:numFmt w:val="bullet"/>
      <w:lvlText w:val="•"/>
      <w:lvlJc w:val="left"/>
      <w:pPr>
        <w:ind w:left="6850" w:hanging="245"/>
      </w:pPr>
      <w:rPr>
        <w:rFonts w:hint="default"/>
        <w:lang w:val="ru-RU" w:eastAsia="en-US" w:bidi="ar-SA"/>
      </w:rPr>
    </w:lvl>
    <w:lvl w:ilvl="8" w:tplc="601C9620">
      <w:numFmt w:val="bullet"/>
      <w:lvlText w:val="•"/>
      <w:lvlJc w:val="left"/>
      <w:pPr>
        <w:ind w:left="7777" w:hanging="245"/>
      </w:pPr>
      <w:rPr>
        <w:rFonts w:hint="default"/>
        <w:lang w:val="ru-RU" w:eastAsia="en-US" w:bidi="ar-SA"/>
      </w:rPr>
    </w:lvl>
  </w:abstractNum>
  <w:abstractNum w:abstractNumId="61">
    <w:nsid w:val="51D50F9E"/>
    <w:multiLevelType w:val="hybridMultilevel"/>
    <w:tmpl w:val="06B6F3EC"/>
    <w:lvl w:ilvl="0" w:tplc="59DE19D0">
      <w:start w:val="33"/>
      <w:numFmt w:val="decimal"/>
      <w:lvlText w:val="%1"/>
      <w:lvlJc w:val="left"/>
      <w:pPr>
        <w:ind w:left="1203" w:hanging="724"/>
      </w:pPr>
      <w:rPr>
        <w:rFonts w:hint="default"/>
        <w:lang w:val="ru-RU" w:eastAsia="en-US" w:bidi="ar-SA"/>
      </w:rPr>
    </w:lvl>
    <w:lvl w:ilvl="1" w:tplc="813EA5AC">
      <w:numFmt w:val="none"/>
      <w:lvlText w:val=""/>
      <w:lvlJc w:val="left"/>
      <w:pPr>
        <w:tabs>
          <w:tab w:val="num" w:pos="360"/>
        </w:tabs>
      </w:pPr>
    </w:lvl>
    <w:lvl w:ilvl="2" w:tplc="69D2F516">
      <w:numFmt w:val="none"/>
      <w:lvlText w:val=""/>
      <w:lvlJc w:val="left"/>
      <w:pPr>
        <w:tabs>
          <w:tab w:val="num" w:pos="360"/>
        </w:tabs>
      </w:pPr>
    </w:lvl>
    <w:lvl w:ilvl="3" w:tplc="F280B924">
      <w:numFmt w:val="bullet"/>
      <w:lvlText w:val="•"/>
      <w:lvlJc w:val="left"/>
      <w:pPr>
        <w:ind w:left="4033" w:hanging="724"/>
      </w:pPr>
      <w:rPr>
        <w:rFonts w:hint="default"/>
        <w:lang w:val="ru-RU" w:eastAsia="en-US" w:bidi="ar-SA"/>
      </w:rPr>
    </w:lvl>
    <w:lvl w:ilvl="4" w:tplc="4EA688CA">
      <w:numFmt w:val="bullet"/>
      <w:lvlText w:val="•"/>
      <w:lvlJc w:val="left"/>
      <w:pPr>
        <w:ind w:left="4977" w:hanging="724"/>
      </w:pPr>
      <w:rPr>
        <w:rFonts w:hint="default"/>
        <w:lang w:val="ru-RU" w:eastAsia="en-US" w:bidi="ar-SA"/>
      </w:rPr>
    </w:lvl>
    <w:lvl w:ilvl="5" w:tplc="34F8601A">
      <w:numFmt w:val="bullet"/>
      <w:lvlText w:val="•"/>
      <w:lvlJc w:val="left"/>
      <w:pPr>
        <w:ind w:left="5922" w:hanging="724"/>
      </w:pPr>
      <w:rPr>
        <w:rFonts w:hint="default"/>
        <w:lang w:val="ru-RU" w:eastAsia="en-US" w:bidi="ar-SA"/>
      </w:rPr>
    </w:lvl>
    <w:lvl w:ilvl="6" w:tplc="503C5D04">
      <w:numFmt w:val="bullet"/>
      <w:lvlText w:val="•"/>
      <w:lvlJc w:val="left"/>
      <w:pPr>
        <w:ind w:left="6866" w:hanging="724"/>
      </w:pPr>
      <w:rPr>
        <w:rFonts w:hint="default"/>
        <w:lang w:val="ru-RU" w:eastAsia="en-US" w:bidi="ar-SA"/>
      </w:rPr>
    </w:lvl>
    <w:lvl w:ilvl="7" w:tplc="F91ADC90">
      <w:numFmt w:val="bullet"/>
      <w:lvlText w:val="•"/>
      <w:lvlJc w:val="left"/>
      <w:pPr>
        <w:ind w:left="7810" w:hanging="724"/>
      </w:pPr>
      <w:rPr>
        <w:rFonts w:hint="default"/>
        <w:lang w:val="ru-RU" w:eastAsia="en-US" w:bidi="ar-SA"/>
      </w:rPr>
    </w:lvl>
    <w:lvl w:ilvl="8" w:tplc="40B4B7CA">
      <w:numFmt w:val="bullet"/>
      <w:lvlText w:val="•"/>
      <w:lvlJc w:val="left"/>
      <w:pPr>
        <w:ind w:left="8755" w:hanging="724"/>
      </w:pPr>
      <w:rPr>
        <w:rFonts w:hint="default"/>
        <w:lang w:val="ru-RU" w:eastAsia="en-US" w:bidi="ar-SA"/>
      </w:rPr>
    </w:lvl>
  </w:abstractNum>
  <w:abstractNum w:abstractNumId="62">
    <w:nsid w:val="546A3314"/>
    <w:multiLevelType w:val="hybridMultilevel"/>
    <w:tmpl w:val="835CC5EC"/>
    <w:lvl w:ilvl="0" w:tplc="87A0806A">
      <w:start w:val="1"/>
      <w:numFmt w:val="decimal"/>
      <w:lvlText w:val="%1"/>
      <w:lvlJc w:val="left"/>
      <w:pPr>
        <w:ind w:left="963" w:hanging="485"/>
      </w:pPr>
      <w:rPr>
        <w:rFonts w:hint="default"/>
        <w:lang w:val="ru-RU" w:eastAsia="en-US" w:bidi="ar-SA"/>
      </w:rPr>
    </w:lvl>
    <w:lvl w:ilvl="1" w:tplc="ECA879DA">
      <w:numFmt w:val="none"/>
      <w:lvlText w:val=""/>
      <w:lvlJc w:val="left"/>
      <w:pPr>
        <w:tabs>
          <w:tab w:val="num" w:pos="360"/>
        </w:tabs>
      </w:pPr>
    </w:lvl>
    <w:lvl w:ilvl="2" w:tplc="3B22F41A">
      <w:numFmt w:val="bullet"/>
      <w:lvlText w:val=""/>
      <w:lvlJc w:val="left"/>
      <w:pPr>
        <w:ind w:left="479" w:hanging="140"/>
      </w:pPr>
      <w:rPr>
        <w:rFonts w:ascii="Symbol" w:eastAsia="Symbol" w:hAnsi="Symbol" w:cs="Symbol" w:hint="default"/>
        <w:spacing w:val="28"/>
        <w:w w:val="100"/>
        <w:sz w:val="24"/>
        <w:szCs w:val="24"/>
        <w:lang w:val="ru-RU" w:eastAsia="en-US" w:bidi="ar-SA"/>
      </w:rPr>
    </w:lvl>
    <w:lvl w:ilvl="3" w:tplc="2FB2391A">
      <w:numFmt w:val="bullet"/>
      <w:lvlText w:val="•"/>
      <w:lvlJc w:val="left"/>
      <w:pPr>
        <w:ind w:left="3073" w:hanging="140"/>
      </w:pPr>
      <w:rPr>
        <w:rFonts w:hint="default"/>
        <w:lang w:val="ru-RU" w:eastAsia="en-US" w:bidi="ar-SA"/>
      </w:rPr>
    </w:lvl>
    <w:lvl w:ilvl="4" w:tplc="0524AB8C">
      <w:numFmt w:val="bullet"/>
      <w:lvlText w:val="•"/>
      <w:lvlJc w:val="left"/>
      <w:pPr>
        <w:ind w:left="4129" w:hanging="140"/>
      </w:pPr>
      <w:rPr>
        <w:rFonts w:hint="default"/>
        <w:lang w:val="ru-RU" w:eastAsia="en-US" w:bidi="ar-SA"/>
      </w:rPr>
    </w:lvl>
    <w:lvl w:ilvl="5" w:tplc="A9165EC2">
      <w:numFmt w:val="bullet"/>
      <w:lvlText w:val="•"/>
      <w:lvlJc w:val="left"/>
      <w:pPr>
        <w:ind w:left="5186" w:hanging="140"/>
      </w:pPr>
      <w:rPr>
        <w:rFonts w:hint="default"/>
        <w:lang w:val="ru-RU" w:eastAsia="en-US" w:bidi="ar-SA"/>
      </w:rPr>
    </w:lvl>
    <w:lvl w:ilvl="6" w:tplc="B9D84DDC">
      <w:numFmt w:val="bullet"/>
      <w:lvlText w:val="•"/>
      <w:lvlJc w:val="left"/>
      <w:pPr>
        <w:ind w:left="6242" w:hanging="140"/>
      </w:pPr>
      <w:rPr>
        <w:rFonts w:hint="default"/>
        <w:lang w:val="ru-RU" w:eastAsia="en-US" w:bidi="ar-SA"/>
      </w:rPr>
    </w:lvl>
    <w:lvl w:ilvl="7" w:tplc="4590F04A">
      <w:numFmt w:val="bullet"/>
      <w:lvlText w:val="•"/>
      <w:lvlJc w:val="left"/>
      <w:pPr>
        <w:ind w:left="7299" w:hanging="140"/>
      </w:pPr>
      <w:rPr>
        <w:rFonts w:hint="default"/>
        <w:lang w:val="ru-RU" w:eastAsia="en-US" w:bidi="ar-SA"/>
      </w:rPr>
    </w:lvl>
    <w:lvl w:ilvl="8" w:tplc="C7F819C8">
      <w:numFmt w:val="bullet"/>
      <w:lvlText w:val="•"/>
      <w:lvlJc w:val="left"/>
      <w:pPr>
        <w:ind w:left="8355" w:hanging="140"/>
      </w:pPr>
      <w:rPr>
        <w:rFonts w:hint="default"/>
        <w:lang w:val="ru-RU" w:eastAsia="en-US" w:bidi="ar-SA"/>
      </w:rPr>
    </w:lvl>
  </w:abstractNum>
  <w:abstractNum w:abstractNumId="63">
    <w:nsid w:val="554050D9"/>
    <w:multiLevelType w:val="hybridMultilevel"/>
    <w:tmpl w:val="B2A2A10A"/>
    <w:lvl w:ilvl="0" w:tplc="7E3A0638">
      <w:start w:val="1"/>
      <w:numFmt w:val="decimal"/>
      <w:lvlText w:val="%1)"/>
      <w:lvlJc w:val="left"/>
      <w:pPr>
        <w:ind w:left="479" w:hanging="716"/>
      </w:pPr>
      <w:rPr>
        <w:rFonts w:ascii="Times New Roman" w:eastAsia="Times New Roman" w:hAnsi="Times New Roman" w:cs="Times New Roman" w:hint="default"/>
        <w:color w:val="1F1E1E"/>
        <w:w w:val="99"/>
        <w:sz w:val="24"/>
        <w:szCs w:val="24"/>
        <w:lang w:val="ru-RU" w:eastAsia="en-US" w:bidi="ar-SA"/>
      </w:rPr>
    </w:lvl>
    <w:lvl w:ilvl="1" w:tplc="071E613E">
      <w:numFmt w:val="bullet"/>
      <w:lvlText w:val="•"/>
      <w:lvlJc w:val="left"/>
      <w:pPr>
        <w:ind w:left="1478" w:hanging="716"/>
      </w:pPr>
      <w:rPr>
        <w:rFonts w:hint="default"/>
        <w:lang w:val="ru-RU" w:eastAsia="en-US" w:bidi="ar-SA"/>
      </w:rPr>
    </w:lvl>
    <w:lvl w:ilvl="2" w:tplc="18328D44">
      <w:numFmt w:val="bullet"/>
      <w:lvlText w:val="•"/>
      <w:lvlJc w:val="left"/>
      <w:pPr>
        <w:ind w:left="2477" w:hanging="716"/>
      </w:pPr>
      <w:rPr>
        <w:rFonts w:hint="default"/>
        <w:lang w:val="ru-RU" w:eastAsia="en-US" w:bidi="ar-SA"/>
      </w:rPr>
    </w:lvl>
    <w:lvl w:ilvl="3" w:tplc="D3620286">
      <w:numFmt w:val="bullet"/>
      <w:lvlText w:val="•"/>
      <w:lvlJc w:val="left"/>
      <w:pPr>
        <w:ind w:left="3476" w:hanging="716"/>
      </w:pPr>
      <w:rPr>
        <w:rFonts w:hint="default"/>
        <w:lang w:val="ru-RU" w:eastAsia="en-US" w:bidi="ar-SA"/>
      </w:rPr>
    </w:lvl>
    <w:lvl w:ilvl="4" w:tplc="2B7207E0">
      <w:numFmt w:val="bullet"/>
      <w:lvlText w:val="•"/>
      <w:lvlJc w:val="left"/>
      <w:pPr>
        <w:ind w:left="4475" w:hanging="716"/>
      </w:pPr>
      <w:rPr>
        <w:rFonts w:hint="default"/>
        <w:lang w:val="ru-RU" w:eastAsia="en-US" w:bidi="ar-SA"/>
      </w:rPr>
    </w:lvl>
    <w:lvl w:ilvl="5" w:tplc="78F48ED4">
      <w:numFmt w:val="bullet"/>
      <w:lvlText w:val="•"/>
      <w:lvlJc w:val="left"/>
      <w:pPr>
        <w:ind w:left="5474" w:hanging="716"/>
      </w:pPr>
      <w:rPr>
        <w:rFonts w:hint="default"/>
        <w:lang w:val="ru-RU" w:eastAsia="en-US" w:bidi="ar-SA"/>
      </w:rPr>
    </w:lvl>
    <w:lvl w:ilvl="6" w:tplc="BC964EC4">
      <w:numFmt w:val="bullet"/>
      <w:lvlText w:val="•"/>
      <w:lvlJc w:val="left"/>
      <w:pPr>
        <w:ind w:left="6473" w:hanging="716"/>
      </w:pPr>
      <w:rPr>
        <w:rFonts w:hint="default"/>
        <w:lang w:val="ru-RU" w:eastAsia="en-US" w:bidi="ar-SA"/>
      </w:rPr>
    </w:lvl>
    <w:lvl w:ilvl="7" w:tplc="211CA910">
      <w:numFmt w:val="bullet"/>
      <w:lvlText w:val="•"/>
      <w:lvlJc w:val="left"/>
      <w:pPr>
        <w:ind w:left="7472" w:hanging="716"/>
      </w:pPr>
      <w:rPr>
        <w:rFonts w:hint="default"/>
        <w:lang w:val="ru-RU" w:eastAsia="en-US" w:bidi="ar-SA"/>
      </w:rPr>
    </w:lvl>
    <w:lvl w:ilvl="8" w:tplc="6358B824">
      <w:numFmt w:val="bullet"/>
      <w:lvlText w:val="•"/>
      <w:lvlJc w:val="left"/>
      <w:pPr>
        <w:ind w:left="8471" w:hanging="716"/>
      </w:pPr>
      <w:rPr>
        <w:rFonts w:hint="default"/>
        <w:lang w:val="ru-RU" w:eastAsia="en-US" w:bidi="ar-SA"/>
      </w:rPr>
    </w:lvl>
  </w:abstractNum>
  <w:abstractNum w:abstractNumId="64">
    <w:nsid w:val="55CC379F"/>
    <w:multiLevelType w:val="hybridMultilevel"/>
    <w:tmpl w:val="0AD0194E"/>
    <w:lvl w:ilvl="0" w:tplc="1D9649E8">
      <w:numFmt w:val="bullet"/>
      <w:lvlText w:val=""/>
      <w:lvlJc w:val="left"/>
      <w:pPr>
        <w:ind w:left="479" w:hanging="567"/>
      </w:pPr>
      <w:rPr>
        <w:rFonts w:ascii="Symbol" w:eastAsia="Symbol" w:hAnsi="Symbol" w:cs="Symbol" w:hint="default"/>
        <w:w w:val="100"/>
        <w:sz w:val="24"/>
        <w:szCs w:val="24"/>
        <w:lang w:val="ru-RU" w:eastAsia="en-US" w:bidi="ar-SA"/>
      </w:rPr>
    </w:lvl>
    <w:lvl w:ilvl="1" w:tplc="9FA04A3E">
      <w:numFmt w:val="bullet"/>
      <w:lvlText w:val="•"/>
      <w:lvlJc w:val="left"/>
      <w:pPr>
        <w:ind w:left="1496" w:hanging="567"/>
      </w:pPr>
      <w:rPr>
        <w:rFonts w:hint="default"/>
        <w:lang w:val="ru-RU" w:eastAsia="en-US" w:bidi="ar-SA"/>
      </w:rPr>
    </w:lvl>
    <w:lvl w:ilvl="2" w:tplc="9A10E2AC">
      <w:numFmt w:val="bullet"/>
      <w:lvlText w:val="•"/>
      <w:lvlJc w:val="left"/>
      <w:pPr>
        <w:ind w:left="2512" w:hanging="567"/>
      </w:pPr>
      <w:rPr>
        <w:rFonts w:hint="default"/>
        <w:lang w:val="ru-RU" w:eastAsia="en-US" w:bidi="ar-SA"/>
      </w:rPr>
    </w:lvl>
    <w:lvl w:ilvl="3" w:tplc="66A093B2">
      <w:numFmt w:val="bullet"/>
      <w:lvlText w:val="•"/>
      <w:lvlJc w:val="left"/>
      <w:pPr>
        <w:ind w:left="3529" w:hanging="567"/>
      </w:pPr>
      <w:rPr>
        <w:rFonts w:hint="default"/>
        <w:lang w:val="ru-RU" w:eastAsia="en-US" w:bidi="ar-SA"/>
      </w:rPr>
    </w:lvl>
    <w:lvl w:ilvl="4" w:tplc="793461EC">
      <w:numFmt w:val="bullet"/>
      <w:lvlText w:val="•"/>
      <w:lvlJc w:val="left"/>
      <w:pPr>
        <w:ind w:left="4545" w:hanging="567"/>
      </w:pPr>
      <w:rPr>
        <w:rFonts w:hint="default"/>
        <w:lang w:val="ru-RU" w:eastAsia="en-US" w:bidi="ar-SA"/>
      </w:rPr>
    </w:lvl>
    <w:lvl w:ilvl="5" w:tplc="0F76845E">
      <w:numFmt w:val="bullet"/>
      <w:lvlText w:val="•"/>
      <w:lvlJc w:val="left"/>
      <w:pPr>
        <w:ind w:left="5562" w:hanging="567"/>
      </w:pPr>
      <w:rPr>
        <w:rFonts w:hint="default"/>
        <w:lang w:val="ru-RU" w:eastAsia="en-US" w:bidi="ar-SA"/>
      </w:rPr>
    </w:lvl>
    <w:lvl w:ilvl="6" w:tplc="72EC6896">
      <w:numFmt w:val="bullet"/>
      <w:lvlText w:val="•"/>
      <w:lvlJc w:val="left"/>
      <w:pPr>
        <w:ind w:left="6578" w:hanging="567"/>
      </w:pPr>
      <w:rPr>
        <w:rFonts w:hint="default"/>
        <w:lang w:val="ru-RU" w:eastAsia="en-US" w:bidi="ar-SA"/>
      </w:rPr>
    </w:lvl>
    <w:lvl w:ilvl="7" w:tplc="B47EB696">
      <w:numFmt w:val="bullet"/>
      <w:lvlText w:val="•"/>
      <w:lvlJc w:val="left"/>
      <w:pPr>
        <w:ind w:left="7594" w:hanging="567"/>
      </w:pPr>
      <w:rPr>
        <w:rFonts w:hint="default"/>
        <w:lang w:val="ru-RU" w:eastAsia="en-US" w:bidi="ar-SA"/>
      </w:rPr>
    </w:lvl>
    <w:lvl w:ilvl="8" w:tplc="2B7EFD50">
      <w:numFmt w:val="bullet"/>
      <w:lvlText w:val="•"/>
      <w:lvlJc w:val="left"/>
      <w:pPr>
        <w:ind w:left="8611" w:hanging="567"/>
      </w:pPr>
      <w:rPr>
        <w:rFonts w:hint="default"/>
        <w:lang w:val="ru-RU" w:eastAsia="en-US" w:bidi="ar-SA"/>
      </w:rPr>
    </w:lvl>
  </w:abstractNum>
  <w:abstractNum w:abstractNumId="65">
    <w:nsid w:val="57B045D7"/>
    <w:multiLevelType w:val="hybridMultilevel"/>
    <w:tmpl w:val="3A94A3E0"/>
    <w:lvl w:ilvl="0" w:tplc="3B7EB532">
      <w:numFmt w:val="bullet"/>
      <w:lvlText w:val="-"/>
      <w:lvlJc w:val="left"/>
      <w:pPr>
        <w:ind w:left="110" w:hanging="155"/>
      </w:pPr>
      <w:rPr>
        <w:rFonts w:ascii="Times New Roman" w:eastAsia="Times New Roman" w:hAnsi="Times New Roman" w:cs="Times New Roman" w:hint="default"/>
        <w:i/>
        <w:iCs/>
        <w:w w:val="99"/>
        <w:sz w:val="24"/>
        <w:szCs w:val="24"/>
        <w:lang w:val="ru-RU" w:eastAsia="en-US" w:bidi="ar-SA"/>
      </w:rPr>
    </w:lvl>
    <w:lvl w:ilvl="1" w:tplc="BC06BC44">
      <w:numFmt w:val="bullet"/>
      <w:lvlText w:val="•"/>
      <w:lvlJc w:val="left"/>
      <w:pPr>
        <w:ind w:left="1071" w:hanging="155"/>
      </w:pPr>
      <w:rPr>
        <w:rFonts w:hint="default"/>
        <w:lang w:val="ru-RU" w:eastAsia="en-US" w:bidi="ar-SA"/>
      </w:rPr>
    </w:lvl>
    <w:lvl w:ilvl="2" w:tplc="2690D67C">
      <w:numFmt w:val="bullet"/>
      <w:lvlText w:val="•"/>
      <w:lvlJc w:val="left"/>
      <w:pPr>
        <w:ind w:left="2022" w:hanging="155"/>
      </w:pPr>
      <w:rPr>
        <w:rFonts w:hint="default"/>
        <w:lang w:val="ru-RU" w:eastAsia="en-US" w:bidi="ar-SA"/>
      </w:rPr>
    </w:lvl>
    <w:lvl w:ilvl="3" w:tplc="D74E8D32">
      <w:numFmt w:val="bullet"/>
      <w:lvlText w:val="•"/>
      <w:lvlJc w:val="left"/>
      <w:pPr>
        <w:ind w:left="2973" w:hanging="155"/>
      </w:pPr>
      <w:rPr>
        <w:rFonts w:hint="default"/>
        <w:lang w:val="ru-RU" w:eastAsia="en-US" w:bidi="ar-SA"/>
      </w:rPr>
    </w:lvl>
    <w:lvl w:ilvl="4" w:tplc="4C303538">
      <w:numFmt w:val="bullet"/>
      <w:lvlText w:val="•"/>
      <w:lvlJc w:val="left"/>
      <w:pPr>
        <w:ind w:left="3924" w:hanging="155"/>
      </w:pPr>
      <w:rPr>
        <w:rFonts w:hint="default"/>
        <w:lang w:val="ru-RU" w:eastAsia="en-US" w:bidi="ar-SA"/>
      </w:rPr>
    </w:lvl>
    <w:lvl w:ilvl="5" w:tplc="0D7A5E66">
      <w:numFmt w:val="bullet"/>
      <w:lvlText w:val="•"/>
      <w:lvlJc w:val="left"/>
      <w:pPr>
        <w:ind w:left="4876" w:hanging="155"/>
      </w:pPr>
      <w:rPr>
        <w:rFonts w:hint="default"/>
        <w:lang w:val="ru-RU" w:eastAsia="en-US" w:bidi="ar-SA"/>
      </w:rPr>
    </w:lvl>
    <w:lvl w:ilvl="6" w:tplc="02224DEE">
      <w:numFmt w:val="bullet"/>
      <w:lvlText w:val="•"/>
      <w:lvlJc w:val="left"/>
      <w:pPr>
        <w:ind w:left="5827" w:hanging="155"/>
      </w:pPr>
      <w:rPr>
        <w:rFonts w:hint="default"/>
        <w:lang w:val="ru-RU" w:eastAsia="en-US" w:bidi="ar-SA"/>
      </w:rPr>
    </w:lvl>
    <w:lvl w:ilvl="7" w:tplc="FE5A7622">
      <w:numFmt w:val="bullet"/>
      <w:lvlText w:val="•"/>
      <w:lvlJc w:val="left"/>
      <w:pPr>
        <w:ind w:left="6778" w:hanging="155"/>
      </w:pPr>
      <w:rPr>
        <w:rFonts w:hint="default"/>
        <w:lang w:val="ru-RU" w:eastAsia="en-US" w:bidi="ar-SA"/>
      </w:rPr>
    </w:lvl>
    <w:lvl w:ilvl="8" w:tplc="96084966">
      <w:numFmt w:val="bullet"/>
      <w:lvlText w:val="•"/>
      <w:lvlJc w:val="left"/>
      <w:pPr>
        <w:ind w:left="7729" w:hanging="155"/>
      </w:pPr>
      <w:rPr>
        <w:rFonts w:hint="default"/>
        <w:lang w:val="ru-RU" w:eastAsia="en-US" w:bidi="ar-SA"/>
      </w:rPr>
    </w:lvl>
  </w:abstractNum>
  <w:abstractNum w:abstractNumId="66">
    <w:nsid w:val="57EC509A"/>
    <w:multiLevelType w:val="hybridMultilevel"/>
    <w:tmpl w:val="DE90FA10"/>
    <w:lvl w:ilvl="0" w:tplc="B9B88204">
      <w:numFmt w:val="bullet"/>
      <w:lvlText w:val="-"/>
      <w:lvlJc w:val="left"/>
      <w:pPr>
        <w:ind w:left="109" w:hanging="528"/>
      </w:pPr>
      <w:rPr>
        <w:rFonts w:ascii="Times New Roman" w:eastAsia="Times New Roman" w:hAnsi="Times New Roman" w:cs="Times New Roman" w:hint="default"/>
        <w:w w:val="99"/>
        <w:sz w:val="24"/>
        <w:szCs w:val="24"/>
        <w:lang w:val="ru-RU" w:eastAsia="en-US" w:bidi="ar-SA"/>
      </w:rPr>
    </w:lvl>
    <w:lvl w:ilvl="1" w:tplc="6E040AC2">
      <w:numFmt w:val="bullet"/>
      <w:lvlText w:val="•"/>
      <w:lvlJc w:val="left"/>
      <w:pPr>
        <w:ind w:left="851" w:hanging="528"/>
      </w:pPr>
      <w:rPr>
        <w:rFonts w:hint="default"/>
        <w:lang w:val="ru-RU" w:eastAsia="en-US" w:bidi="ar-SA"/>
      </w:rPr>
    </w:lvl>
    <w:lvl w:ilvl="2" w:tplc="192ADF1A">
      <w:numFmt w:val="bullet"/>
      <w:lvlText w:val="•"/>
      <w:lvlJc w:val="left"/>
      <w:pPr>
        <w:ind w:left="1602" w:hanging="528"/>
      </w:pPr>
      <w:rPr>
        <w:rFonts w:hint="default"/>
        <w:lang w:val="ru-RU" w:eastAsia="en-US" w:bidi="ar-SA"/>
      </w:rPr>
    </w:lvl>
    <w:lvl w:ilvl="3" w:tplc="A42224D6">
      <w:numFmt w:val="bullet"/>
      <w:lvlText w:val="•"/>
      <w:lvlJc w:val="left"/>
      <w:pPr>
        <w:ind w:left="2353" w:hanging="528"/>
      </w:pPr>
      <w:rPr>
        <w:rFonts w:hint="default"/>
        <w:lang w:val="ru-RU" w:eastAsia="en-US" w:bidi="ar-SA"/>
      </w:rPr>
    </w:lvl>
    <w:lvl w:ilvl="4" w:tplc="A4D02A88">
      <w:numFmt w:val="bullet"/>
      <w:lvlText w:val="•"/>
      <w:lvlJc w:val="left"/>
      <w:pPr>
        <w:ind w:left="3104" w:hanging="528"/>
      </w:pPr>
      <w:rPr>
        <w:rFonts w:hint="default"/>
        <w:lang w:val="ru-RU" w:eastAsia="en-US" w:bidi="ar-SA"/>
      </w:rPr>
    </w:lvl>
    <w:lvl w:ilvl="5" w:tplc="1338BB4E">
      <w:numFmt w:val="bullet"/>
      <w:lvlText w:val="•"/>
      <w:lvlJc w:val="left"/>
      <w:pPr>
        <w:ind w:left="3855" w:hanging="528"/>
      </w:pPr>
      <w:rPr>
        <w:rFonts w:hint="default"/>
        <w:lang w:val="ru-RU" w:eastAsia="en-US" w:bidi="ar-SA"/>
      </w:rPr>
    </w:lvl>
    <w:lvl w:ilvl="6" w:tplc="360257FE">
      <w:numFmt w:val="bullet"/>
      <w:lvlText w:val="•"/>
      <w:lvlJc w:val="left"/>
      <w:pPr>
        <w:ind w:left="4606" w:hanging="528"/>
      </w:pPr>
      <w:rPr>
        <w:rFonts w:hint="default"/>
        <w:lang w:val="ru-RU" w:eastAsia="en-US" w:bidi="ar-SA"/>
      </w:rPr>
    </w:lvl>
    <w:lvl w:ilvl="7" w:tplc="2BB2A35E">
      <w:numFmt w:val="bullet"/>
      <w:lvlText w:val="•"/>
      <w:lvlJc w:val="left"/>
      <w:pPr>
        <w:ind w:left="5357" w:hanging="528"/>
      </w:pPr>
      <w:rPr>
        <w:rFonts w:hint="default"/>
        <w:lang w:val="ru-RU" w:eastAsia="en-US" w:bidi="ar-SA"/>
      </w:rPr>
    </w:lvl>
    <w:lvl w:ilvl="8" w:tplc="C3924722">
      <w:numFmt w:val="bullet"/>
      <w:lvlText w:val="•"/>
      <w:lvlJc w:val="left"/>
      <w:pPr>
        <w:ind w:left="6108" w:hanging="528"/>
      </w:pPr>
      <w:rPr>
        <w:rFonts w:hint="default"/>
        <w:lang w:val="ru-RU" w:eastAsia="en-US" w:bidi="ar-SA"/>
      </w:rPr>
    </w:lvl>
  </w:abstractNum>
  <w:abstractNum w:abstractNumId="67">
    <w:nsid w:val="58A32617"/>
    <w:multiLevelType w:val="hybridMultilevel"/>
    <w:tmpl w:val="03206242"/>
    <w:lvl w:ilvl="0" w:tplc="D58E4B60">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2A48611C">
      <w:numFmt w:val="bullet"/>
      <w:lvlText w:val="•"/>
      <w:lvlJc w:val="left"/>
      <w:pPr>
        <w:ind w:left="1478" w:hanging="428"/>
      </w:pPr>
      <w:rPr>
        <w:rFonts w:hint="default"/>
        <w:lang w:val="ru-RU" w:eastAsia="en-US" w:bidi="ar-SA"/>
      </w:rPr>
    </w:lvl>
    <w:lvl w:ilvl="2" w:tplc="D016774C">
      <w:numFmt w:val="bullet"/>
      <w:lvlText w:val="•"/>
      <w:lvlJc w:val="left"/>
      <w:pPr>
        <w:ind w:left="2477" w:hanging="428"/>
      </w:pPr>
      <w:rPr>
        <w:rFonts w:hint="default"/>
        <w:lang w:val="ru-RU" w:eastAsia="en-US" w:bidi="ar-SA"/>
      </w:rPr>
    </w:lvl>
    <w:lvl w:ilvl="3" w:tplc="053053B2">
      <w:numFmt w:val="bullet"/>
      <w:lvlText w:val="•"/>
      <w:lvlJc w:val="left"/>
      <w:pPr>
        <w:ind w:left="3476" w:hanging="428"/>
      </w:pPr>
      <w:rPr>
        <w:rFonts w:hint="default"/>
        <w:lang w:val="ru-RU" w:eastAsia="en-US" w:bidi="ar-SA"/>
      </w:rPr>
    </w:lvl>
    <w:lvl w:ilvl="4" w:tplc="3F8A1188">
      <w:numFmt w:val="bullet"/>
      <w:lvlText w:val="•"/>
      <w:lvlJc w:val="left"/>
      <w:pPr>
        <w:ind w:left="4475" w:hanging="428"/>
      </w:pPr>
      <w:rPr>
        <w:rFonts w:hint="default"/>
        <w:lang w:val="ru-RU" w:eastAsia="en-US" w:bidi="ar-SA"/>
      </w:rPr>
    </w:lvl>
    <w:lvl w:ilvl="5" w:tplc="D81C5000">
      <w:numFmt w:val="bullet"/>
      <w:lvlText w:val="•"/>
      <w:lvlJc w:val="left"/>
      <w:pPr>
        <w:ind w:left="5474" w:hanging="428"/>
      </w:pPr>
      <w:rPr>
        <w:rFonts w:hint="default"/>
        <w:lang w:val="ru-RU" w:eastAsia="en-US" w:bidi="ar-SA"/>
      </w:rPr>
    </w:lvl>
    <w:lvl w:ilvl="6" w:tplc="7BF86AAA">
      <w:numFmt w:val="bullet"/>
      <w:lvlText w:val="•"/>
      <w:lvlJc w:val="left"/>
      <w:pPr>
        <w:ind w:left="6473" w:hanging="428"/>
      </w:pPr>
      <w:rPr>
        <w:rFonts w:hint="default"/>
        <w:lang w:val="ru-RU" w:eastAsia="en-US" w:bidi="ar-SA"/>
      </w:rPr>
    </w:lvl>
    <w:lvl w:ilvl="7" w:tplc="5D644C64">
      <w:numFmt w:val="bullet"/>
      <w:lvlText w:val="•"/>
      <w:lvlJc w:val="left"/>
      <w:pPr>
        <w:ind w:left="7472" w:hanging="428"/>
      </w:pPr>
      <w:rPr>
        <w:rFonts w:hint="default"/>
        <w:lang w:val="ru-RU" w:eastAsia="en-US" w:bidi="ar-SA"/>
      </w:rPr>
    </w:lvl>
    <w:lvl w:ilvl="8" w:tplc="1EA61E74">
      <w:numFmt w:val="bullet"/>
      <w:lvlText w:val="•"/>
      <w:lvlJc w:val="left"/>
      <w:pPr>
        <w:ind w:left="8471" w:hanging="428"/>
      </w:pPr>
      <w:rPr>
        <w:rFonts w:hint="default"/>
        <w:lang w:val="ru-RU" w:eastAsia="en-US" w:bidi="ar-SA"/>
      </w:rPr>
    </w:lvl>
  </w:abstractNum>
  <w:abstractNum w:abstractNumId="68">
    <w:nsid w:val="5A8D2CF1"/>
    <w:multiLevelType w:val="hybridMultilevel"/>
    <w:tmpl w:val="9FF4CBF8"/>
    <w:lvl w:ilvl="0" w:tplc="736A1F5C">
      <w:numFmt w:val="bullet"/>
      <w:lvlText w:val="-"/>
      <w:lvlJc w:val="left"/>
      <w:pPr>
        <w:ind w:left="109" w:hanging="154"/>
      </w:pPr>
      <w:rPr>
        <w:rFonts w:ascii="Times New Roman" w:eastAsia="Times New Roman" w:hAnsi="Times New Roman" w:cs="Times New Roman" w:hint="default"/>
        <w:w w:val="99"/>
        <w:sz w:val="24"/>
        <w:szCs w:val="24"/>
        <w:lang w:val="ru-RU" w:eastAsia="en-US" w:bidi="ar-SA"/>
      </w:rPr>
    </w:lvl>
    <w:lvl w:ilvl="1" w:tplc="64FC8E26">
      <w:numFmt w:val="bullet"/>
      <w:lvlText w:val="•"/>
      <w:lvlJc w:val="left"/>
      <w:pPr>
        <w:ind w:left="851" w:hanging="154"/>
      </w:pPr>
      <w:rPr>
        <w:rFonts w:hint="default"/>
        <w:lang w:val="ru-RU" w:eastAsia="en-US" w:bidi="ar-SA"/>
      </w:rPr>
    </w:lvl>
    <w:lvl w:ilvl="2" w:tplc="CE307FDC">
      <w:numFmt w:val="bullet"/>
      <w:lvlText w:val="•"/>
      <w:lvlJc w:val="left"/>
      <w:pPr>
        <w:ind w:left="1602" w:hanging="154"/>
      </w:pPr>
      <w:rPr>
        <w:rFonts w:hint="default"/>
        <w:lang w:val="ru-RU" w:eastAsia="en-US" w:bidi="ar-SA"/>
      </w:rPr>
    </w:lvl>
    <w:lvl w:ilvl="3" w:tplc="8DDCABAE">
      <w:numFmt w:val="bullet"/>
      <w:lvlText w:val="•"/>
      <w:lvlJc w:val="left"/>
      <w:pPr>
        <w:ind w:left="2353" w:hanging="154"/>
      </w:pPr>
      <w:rPr>
        <w:rFonts w:hint="default"/>
        <w:lang w:val="ru-RU" w:eastAsia="en-US" w:bidi="ar-SA"/>
      </w:rPr>
    </w:lvl>
    <w:lvl w:ilvl="4" w:tplc="DAD495D2">
      <w:numFmt w:val="bullet"/>
      <w:lvlText w:val="•"/>
      <w:lvlJc w:val="left"/>
      <w:pPr>
        <w:ind w:left="3104" w:hanging="154"/>
      </w:pPr>
      <w:rPr>
        <w:rFonts w:hint="default"/>
        <w:lang w:val="ru-RU" w:eastAsia="en-US" w:bidi="ar-SA"/>
      </w:rPr>
    </w:lvl>
    <w:lvl w:ilvl="5" w:tplc="252A4094">
      <w:numFmt w:val="bullet"/>
      <w:lvlText w:val="•"/>
      <w:lvlJc w:val="left"/>
      <w:pPr>
        <w:ind w:left="3855" w:hanging="154"/>
      </w:pPr>
      <w:rPr>
        <w:rFonts w:hint="default"/>
        <w:lang w:val="ru-RU" w:eastAsia="en-US" w:bidi="ar-SA"/>
      </w:rPr>
    </w:lvl>
    <w:lvl w:ilvl="6" w:tplc="FC225434">
      <w:numFmt w:val="bullet"/>
      <w:lvlText w:val="•"/>
      <w:lvlJc w:val="left"/>
      <w:pPr>
        <w:ind w:left="4606" w:hanging="154"/>
      </w:pPr>
      <w:rPr>
        <w:rFonts w:hint="default"/>
        <w:lang w:val="ru-RU" w:eastAsia="en-US" w:bidi="ar-SA"/>
      </w:rPr>
    </w:lvl>
    <w:lvl w:ilvl="7" w:tplc="EAEE6B64">
      <w:numFmt w:val="bullet"/>
      <w:lvlText w:val="•"/>
      <w:lvlJc w:val="left"/>
      <w:pPr>
        <w:ind w:left="5357" w:hanging="154"/>
      </w:pPr>
      <w:rPr>
        <w:rFonts w:hint="default"/>
        <w:lang w:val="ru-RU" w:eastAsia="en-US" w:bidi="ar-SA"/>
      </w:rPr>
    </w:lvl>
    <w:lvl w:ilvl="8" w:tplc="712AB4EE">
      <w:numFmt w:val="bullet"/>
      <w:lvlText w:val="•"/>
      <w:lvlJc w:val="left"/>
      <w:pPr>
        <w:ind w:left="6108" w:hanging="154"/>
      </w:pPr>
      <w:rPr>
        <w:rFonts w:hint="default"/>
        <w:lang w:val="ru-RU" w:eastAsia="en-US" w:bidi="ar-SA"/>
      </w:rPr>
    </w:lvl>
  </w:abstractNum>
  <w:abstractNum w:abstractNumId="69">
    <w:nsid w:val="5AED091A"/>
    <w:multiLevelType w:val="hybridMultilevel"/>
    <w:tmpl w:val="C47A2864"/>
    <w:lvl w:ilvl="0" w:tplc="E758ACFC">
      <w:numFmt w:val="bullet"/>
      <w:lvlText w:val=""/>
      <w:lvlJc w:val="left"/>
      <w:pPr>
        <w:ind w:left="479" w:hanging="140"/>
      </w:pPr>
      <w:rPr>
        <w:rFonts w:ascii="Symbol" w:eastAsia="Symbol" w:hAnsi="Symbol" w:cs="Symbol" w:hint="default"/>
        <w:w w:val="100"/>
        <w:sz w:val="24"/>
        <w:szCs w:val="24"/>
        <w:lang w:val="ru-RU" w:eastAsia="en-US" w:bidi="ar-SA"/>
      </w:rPr>
    </w:lvl>
    <w:lvl w:ilvl="1" w:tplc="C60C5796">
      <w:numFmt w:val="bullet"/>
      <w:lvlText w:val="•"/>
      <w:lvlJc w:val="left"/>
      <w:pPr>
        <w:ind w:left="1496" w:hanging="140"/>
      </w:pPr>
      <w:rPr>
        <w:rFonts w:hint="default"/>
        <w:lang w:val="ru-RU" w:eastAsia="en-US" w:bidi="ar-SA"/>
      </w:rPr>
    </w:lvl>
    <w:lvl w:ilvl="2" w:tplc="9E12AE18">
      <w:numFmt w:val="bullet"/>
      <w:lvlText w:val="•"/>
      <w:lvlJc w:val="left"/>
      <w:pPr>
        <w:ind w:left="2512" w:hanging="140"/>
      </w:pPr>
      <w:rPr>
        <w:rFonts w:hint="default"/>
        <w:lang w:val="ru-RU" w:eastAsia="en-US" w:bidi="ar-SA"/>
      </w:rPr>
    </w:lvl>
    <w:lvl w:ilvl="3" w:tplc="488E05D6">
      <w:numFmt w:val="bullet"/>
      <w:lvlText w:val="•"/>
      <w:lvlJc w:val="left"/>
      <w:pPr>
        <w:ind w:left="3529" w:hanging="140"/>
      </w:pPr>
      <w:rPr>
        <w:rFonts w:hint="default"/>
        <w:lang w:val="ru-RU" w:eastAsia="en-US" w:bidi="ar-SA"/>
      </w:rPr>
    </w:lvl>
    <w:lvl w:ilvl="4" w:tplc="449C9208">
      <w:numFmt w:val="bullet"/>
      <w:lvlText w:val="•"/>
      <w:lvlJc w:val="left"/>
      <w:pPr>
        <w:ind w:left="4545" w:hanging="140"/>
      </w:pPr>
      <w:rPr>
        <w:rFonts w:hint="default"/>
        <w:lang w:val="ru-RU" w:eastAsia="en-US" w:bidi="ar-SA"/>
      </w:rPr>
    </w:lvl>
    <w:lvl w:ilvl="5" w:tplc="D1AC67C6">
      <w:numFmt w:val="bullet"/>
      <w:lvlText w:val="•"/>
      <w:lvlJc w:val="left"/>
      <w:pPr>
        <w:ind w:left="5562" w:hanging="140"/>
      </w:pPr>
      <w:rPr>
        <w:rFonts w:hint="default"/>
        <w:lang w:val="ru-RU" w:eastAsia="en-US" w:bidi="ar-SA"/>
      </w:rPr>
    </w:lvl>
    <w:lvl w:ilvl="6" w:tplc="74741846">
      <w:numFmt w:val="bullet"/>
      <w:lvlText w:val="•"/>
      <w:lvlJc w:val="left"/>
      <w:pPr>
        <w:ind w:left="6578" w:hanging="140"/>
      </w:pPr>
      <w:rPr>
        <w:rFonts w:hint="default"/>
        <w:lang w:val="ru-RU" w:eastAsia="en-US" w:bidi="ar-SA"/>
      </w:rPr>
    </w:lvl>
    <w:lvl w:ilvl="7" w:tplc="955A1C76">
      <w:numFmt w:val="bullet"/>
      <w:lvlText w:val="•"/>
      <w:lvlJc w:val="left"/>
      <w:pPr>
        <w:ind w:left="7594" w:hanging="140"/>
      </w:pPr>
      <w:rPr>
        <w:rFonts w:hint="default"/>
        <w:lang w:val="ru-RU" w:eastAsia="en-US" w:bidi="ar-SA"/>
      </w:rPr>
    </w:lvl>
    <w:lvl w:ilvl="8" w:tplc="5232C44E">
      <w:numFmt w:val="bullet"/>
      <w:lvlText w:val="•"/>
      <w:lvlJc w:val="left"/>
      <w:pPr>
        <w:ind w:left="8611" w:hanging="140"/>
      </w:pPr>
      <w:rPr>
        <w:rFonts w:hint="default"/>
        <w:lang w:val="ru-RU" w:eastAsia="en-US" w:bidi="ar-SA"/>
      </w:rPr>
    </w:lvl>
  </w:abstractNum>
  <w:abstractNum w:abstractNumId="70">
    <w:nsid w:val="5B094167"/>
    <w:multiLevelType w:val="hybridMultilevel"/>
    <w:tmpl w:val="6BD439D6"/>
    <w:lvl w:ilvl="0" w:tplc="1FB84064">
      <w:start w:val="1"/>
      <w:numFmt w:val="decimal"/>
      <w:lvlText w:val="%1"/>
      <w:lvlJc w:val="left"/>
      <w:pPr>
        <w:ind w:left="1022" w:hanging="543"/>
      </w:pPr>
      <w:rPr>
        <w:rFonts w:hint="default"/>
        <w:lang w:val="ru-RU" w:eastAsia="en-US" w:bidi="ar-SA"/>
      </w:rPr>
    </w:lvl>
    <w:lvl w:ilvl="1" w:tplc="BC7424C4">
      <w:numFmt w:val="none"/>
      <w:lvlText w:val=""/>
      <w:lvlJc w:val="left"/>
      <w:pPr>
        <w:tabs>
          <w:tab w:val="num" w:pos="360"/>
        </w:tabs>
      </w:pPr>
    </w:lvl>
    <w:lvl w:ilvl="2" w:tplc="CE2E4070">
      <w:numFmt w:val="none"/>
      <w:lvlText w:val=""/>
      <w:lvlJc w:val="left"/>
      <w:pPr>
        <w:tabs>
          <w:tab w:val="num" w:pos="360"/>
        </w:tabs>
      </w:pPr>
    </w:lvl>
    <w:lvl w:ilvl="3" w:tplc="8B6874B2">
      <w:start w:val="1"/>
      <w:numFmt w:val="decimal"/>
      <w:lvlText w:val="%4)"/>
      <w:lvlJc w:val="left"/>
      <w:pPr>
        <w:ind w:left="479" w:hanging="567"/>
      </w:pPr>
      <w:rPr>
        <w:rFonts w:ascii="Times New Roman" w:eastAsia="Times New Roman" w:hAnsi="Times New Roman" w:cs="Times New Roman" w:hint="default"/>
        <w:w w:val="99"/>
        <w:sz w:val="24"/>
        <w:szCs w:val="24"/>
        <w:lang w:val="ru-RU" w:eastAsia="en-US" w:bidi="ar-SA"/>
      </w:rPr>
    </w:lvl>
    <w:lvl w:ilvl="4" w:tplc="2A242CF8">
      <w:numFmt w:val="bullet"/>
      <w:lvlText w:val="•"/>
      <w:lvlJc w:val="left"/>
      <w:pPr>
        <w:ind w:left="4169" w:hanging="567"/>
      </w:pPr>
      <w:rPr>
        <w:rFonts w:hint="default"/>
        <w:lang w:val="ru-RU" w:eastAsia="en-US" w:bidi="ar-SA"/>
      </w:rPr>
    </w:lvl>
    <w:lvl w:ilvl="5" w:tplc="A02C3A4C">
      <w:numFmt w:val="bullet"/>
      <w:lvlText w:val="•"/>
      <w:lvlJc w:val="left"/>
      <w:pPr>
        <w:ind w:left="5219" w:hanging="567"/>
      </w:pPr>
      <w:rPr>
        <w:rFonts w:hint="default"/>
        <w:lang w:val="ru-RU" w:eastAsia="en-US" w:bidi="ar-SA"/>
      </w:rPr>
    </w:lvl>
    <w:lvl w:ilvl="6" w:tplc="030671C0">
      <w:numFmt w:val="bullet"/>
      <w:lvlText w:val="•"/>
      <w:lvlJc w:val="left"/>
      <w:pPr>
        <w:ind w:left="6269" w:hanging="567"/>
      </w:pPr>
      <w:rPr>
        <w:rFonts w:hint="default"/>
        <w:lang w:val="ru-RU" w:eastAsia="en-US" w:bidi="ar-SA"/>
      </w:rPr>
    </w:lvl>
    <w:lvl w:ilvl="7" w:tplc="71183898">
      <w:numFmt w:val="bullet"/>
      <w:lvlText w:val="•"/>
      <w:lvlJc w:val="left"/>
      <w:pPr>
        <w:ind w:left="7319" w:hanging="567"/>
      </w:pPr>
      <w:rPr>
        <w:rFonts w:hint="default"/>
        <w:lang w:val="ru-RU" w:eastAsia="en-US" w:bidi="ar-SA"/>
      </w:rPr>
    </w:lvl>
    <w:lvl w:ilvl="8" w:tplc="67BE4A62">
      <w:numFmt w:val="bullet"/>
      <w:lvlText w:val="•"/>
      <w:lvlJc w:val="left"/>
      <w:pPr>
        <w:ind w:left="8369" w:hanging="567"/>
      </w:pPr>
      <w:rPr>
        <w:rFonts w:hint="default"/>
        <w:lang w:val="ru-RU" w:eastAsia="en-US" w:bidi="ar-SA"/>
      </w:rPr>
    </w:lvl>
  </w:abstractNum>
  <w:abstractNum w:abstractNumId="71">
    <w:nsid w:val="5BA22622"/>
    <w:multiLevelType w:val="hybridMultilevel"/>
    <w:tmpl w:val="5C660E62"/>
    <w:lvl w:ilvl="0" w:tplc="33CA2F9C">
      <w:numFmt w:val="bullet"/>
      <w:lvlText w:val="•"/>
      <w:lvlJc w:val="left"/>
      <w:pPr>
        <w:ind w:left="601" w:hanging="428"/>
      </w:pPr>
      <w:rPr>
        <w:rFonts w:ascii="Times New Roman" w:eastAsia="Times New Roman" w:hAnsi="Times New Roman" w:cs="Times New Roman" w:hint="default"/>
        <w:w w:val="100"/>
        <w:sz w:val="24"/>
        <w:szCs w:val="24"/>
        <w:lang w:val="ru-RU" w:eastAsia="en-US" w:bidi="ar-SA"/>
      </w:rPr>
    </w:lvl>
    <w:lvl w:ilvl="1" w:tplc="FA7E7F50">
      <w:numFmt w:val="bullet"/>
      <w:lvlText w:val="•"/>
      <w:lvlJc w:val="left"/>
      <w:pPr>
        <w:ind w:left="479" w:hanging="490"/>
      </w:pPr>
      <w:rPr>
        <w:rFonts w:ascii="Times New Roman" w:eastAsia="Times New Roman" w:hAnsi="Times New Roman" w:cs="Times New Roman" w:hint="default"/>
        <w:w w:val="100"/>
        <w:sz w:val="24"/>
        <w:szCs w:val="24"/>
        <w:lang w:val="ru-RU" w:eastAsia="en-US" w:bidi="ar-SA"/>
      </w:rPr>
    </w:lvl>
    <w:lvl w:ilvl="2" w:tplc="C0FC360E">
      <w:numFmt w:val="bullet"/>
      <w:lvlText w:val="•"/>
      <w:lvlJc w:val="left"/>
      <w:pPr>
        <w:ind w:left="1599" w:hanging="490"/>
      </w:pPr>
      <w:rPr>
        <w:rFonts w:hint="default"/>
        <w:lang w:val="ru-RU" w:eastAsia="en-US" w:bidi="ar-SA"/>
      </w:rPr>
    </w:lvl>
    <w:lvl w:ilvl="3" w:tplc="3C3AD67C">
      <w:numFmt w:val="bullet"/>
      <w:lvlText w:val="•"/>
      <w:lvlJc w:val="left"/>
      <w:pPr>
        <w:ind w:left="2599" w:hanging="490"/>
      </w:pPr>
      <w:rPr>
        <w:rFonts w:hint="default"/>
        <w:lang w:val="ru-RU" w:eastAsia="en-US" w:bidi="ar-SA"/>
      </w:rPr>
    </w:lvl>
    <w:lvl w:ilvl="4" w:tplc="F65E32F6">
      <w:numFmt w:val="bullet"/>
      <w:lvlText w:val="•"/>
      <w:lvlJc w:val="left"/>
      <w:pPr>
        <w:ind w:left="3598" w:hanging="490"/>
      </w:pPr>
      <w:rPr>
        <w:rFonts w:hint="default"/>
        <w:lang w:val="ru-RU" w:eastAsia="en-US" w:bidi="ar-SA"/>
      </w:rPr>
    </w:lvl>
    <w:lvl w:ilvl="5" w:tplc="5A1AF5F8">
      <w:numFmt w:val="bullet"/>
      <w:lvlText w:val="•"/>
      <w:lvlJc w:val="left"/>
      <w:pPr>
        <w:ind w:left="4598" w:hanging="490"/>
      </w:pPr>
      <w:rPr>
        <w:rFonts w:hint="default"/>
        <w:lang w:val="ru-RU" w:eastAsia="en-US" w:bidi="ar-SA"/>
      </w:rPr>
    </w:lvl>
    <w:lvl w:ilvl="6" w:tplc="BBC4DC92">
      <w:numFmt w:val="bullet"/>
      <w:lvlText w:val="•"/>
      <w:lvlJc w:val="left"/>
      <w:pPr>
        <w:ind w:left="5597" w:hanging="490"/>
      </w:pPr>
      <w:rPr>
        <w:rFonts w:hint="default"/>
        <w:lang w:val="ru-RU" w:eastAsia="en-US" w:bidi="ar-SA"/>
      </w:rPr>
    </w:lvl>
    <w:lvl w:ilvl="7" w:tplc="5C6C0F6C">
      <w:numFmt w:val="bullet"/>
      <w:lvlText w:val="•"/>
      <w:lvlJc w:val="left"/>
      <w:pPr>
        <w:ind w:left="6597" w:hanging="490"/>
      </w:pPr>
      <w:rPr>
        <w:rFonts w:hint="default"/>
        <w:lang w:val="ru-RU" w:eastAsia="en-US" w:bidi="ar-SA"/>
      </w:rPr>
    </w:lvl>
    <w:lvl w:ilvl="8" w:tplc="0B8694B2">
      <w:numFmt w:val="bullet"/>
      <w:lvlText w:val="•"/>
      <w:lvlJc w:val="left"/>
      <w:pPr>
        <w:ind w:left="7596" w:hanging="490"/>
      </w:pPr>
      <w:rPr>
        <w:rFonts w:hint="default"/>
        <w:lang w:val="ru-RU" w:eastAsia="en-US" w:bidi="ar-SA"/>
      </w:rPr>
    </w:lvl>
  </w:abstractNum>
  <w:abstractNum w:abstractNumId="72">
    <w:nsid w:val="5C1A1D88"/>
    <w:multiLevelType w:val="hybridMultilevel"/>
    <w:tmpl w:val="43F0C092"/>
    <w:lvl w:ilvl="0" w:tplc="3480640C">
      <w:numFmt w:val="bullet"/>
      <w:lvlText w:val=""/>
      <w:lvlJc w:val="left"/>
      <w:pPr>
        <w:ind w:left="479" w:hanging="140"/>
      </w:pPr>
      <w:rPr>
        <w:rFonts w:ascii="Symbol" w:eastAsia="Symbol" w:hAnsi="Symbol" w:cs="Symbol" w:hint="default"/>
        <w:spacing w:val="28"/>
        <w:w w:val="100"/>
        <w:sz w:val="24"/>
        <w:szCs w:val="24"/>
        <w:lang w:val="ru-RU" w:eastAsia="en-US" w:bidi="ar-SA"/>
      </w:rPr>
    </w:lvl>
    <w:lvl w:ilvl="1" w:tplc="AAF2BBCC">
      <w:numFmt w:val="bullet"/>
      <w:lvlText w:val="•"/>
      <w:lvlJc w:val="left"/>
      <w:pPr>
        <w:ind w:left="1478" w:hanging="140"/>
      </w:pPr>
      <w:rPr>
        <w:rFonts w:hint="default"/>
        <w:lang w:val="ru-RU" w:eastAsia="en-US" w:bidi="ar-SA"/>
      </w:rPr>
    </w:lvl>
    <w:lvl w:ilvl="2" w:tplc="1CDA5F88">
      <w:numFmt w:val="bullet"/>
      <w:lvlText w:val="•"/>
      <w:lvlJc w:val="left"/>
      <w:pPr>
        <w:ind w:left="2477" w:hanging="140"/>
      </w:pPr>
      <w:rPr>
        <w:rFonts w:hint="default"/>
        <w:lang w:val="ru-RU" w:eastAsia="en-US" w:bidi="ar-SA"/>
      </w:rPr>
    </w:lvl>
    <w:lvl w:ilvl="3" w:tplc="58F085B2">
      <w:numFmt w:val="bullet"/>
      <w:lvlText w:val="•"/>
      <w:lvlJc w:val="left"/>
      <w:pPr>
        <w:ind w:left="3476" w:hanging="140"/>
      </w:pPr>
      <w:rPr>
        <w:rFonts w:hint="default"/>
        <w:lang w:val="ru-RU" w:eastAsia="en-US" w:bidi="ar-SA"/>
      </w:rPr>
    </w:lvl>
    <w:lvl w:ilvl="4" w:tplc="81AC0F86">
      <w:numFmt w:val="bullet"/>
      <w:lvlText w:val="•"/>
      <w:lvlJc w:val="left"/>
      <w:pPr>
        <w:ind w:left="4475" w:hanging="140"/>
      </w:pPr>
      <w:rPr>
        <w:rFonts w:hint="default"/>
        <w:lang w:val="ru-RU" w:eastAsia="en-US" w:bidi="ar-SA"/>
      </w:rPr>
    </w:lvl>
    <w:lvl w:ilvl="5" w:tplc="E5FCB5A2">
      <w:numFmt w:val="bullet"/>
      <w:lvlText w:val="•"/>
      <w:lvlJc w:val="left"/>
      <w:pPr>
        <w:ind w:left="5474" w:hanging="140"/>
      </w:pPr>
      <w:rPr>
        <w:rFonts w:hint="default"/>
        <w:lang w:val="ru-RU" w:eastAsia="en-US" w:bidi="ar-SA"/>
      </w:rPr>
    </w:lvl>
    <w:lvl w:ilvl="6" w:tplc="8BC489C6">
      <w:numFmt w:val="bullet"/>
      <w:lvlText w:val="•"/>
      <w:lvlJc w:val="left"/>
      <w:pPr>
        <w:ind w:left="6473" w:hanging="140"/>
      </w:pPr>
      <w:rPr>
        <w:rFonts w:hint="default"/>
        <w:lang w:val="ru-RU" w:eastAsia="en-US" w:bidi="ar-SA"/>
      </w:rPr>
    </w:lvl>
    <w:lvl w:ilvl="7" w:tplc="F81CE7B4">
      <w:numFmt w:val="bullet"/>
      <w:lvlText w:val="•"/>
      <w:lvlJc w:val="left"/>
      <w:pPr>
        <w:ind w:left="7472" w:hanging="140"/>
      </w:pPr>
      <w:rPr>
        <w:rFonts w:hint="default"/>
        <w:lang w:val="ru-RU" w:eastAsia="en-US" w:bidi="ar-SA"/>
      </w:rPr>
    </w:lvl>
    <w:lvl w:ilvl="8" w:tplc="99967982">
      <w:numFmt w:val="bullet"/>
      <w:lvlText w:val="•"/>
      <w:lvlJc w:val="left"/>
      <w:pPr>
        <w:ind w:left="8471" w:hanging="140"/>
      </w:pPr>
      <w:rPr>
        <w:rFonts w:hint="default"/>
        <w:lang w:val="ru-RU" w:eastAsia="en-US" w:bidi="ar-SA"/>
      </w:rPr>
    </w:lvl>
  </w:abstractNum>
  <w:abstractNum w:abstractNumId="73">
    <w:nsid w:val="5CBB33A2"/>
    <w:multiLevelType w:val="hybridMultilevel"/>
    <w:tmpl w:val="23745B04"/>
    <w:lvl w:ilvl="0" w:tplc="02AE448A">
      <w:numFmt w:val="bullet"/>
      <w:lvlText w:val="-"/>
      <w:lvlJc w:val="left"/>
      <w:pPr>
        <w:ind w:left="128" w:hanging="141"/>
      </w:pPr>
      <w:rPr>
        <w:rFonts w:ascii="Times New Roman" w:eastAsia="Times New Roman" w:hAnsi="Times New Roman" w:hint="default"/>
        <w:b w:val="0"/>
        <w:i w:val="0"/>
        <w:w w:val="100"/>
        <w:sz w:val="24"/>
      </w:rPr>
    </w:lvl>
    <w:lvl w:ilvl="1" w:tplc="B664C18C">
      <w:numFmt w:val="bullet"/>
      <w:lvlText w:val="•"/>
      <w:lvlJc w:val="left"/>
      <w:pPr>
        <w:ind w:left="704" w:hanging="141"/>
      </w:pPr>
      <w:rPr>
        <w:rFonts w:hint="default"/>
      </w:rPr>
    </w:lvl>
    <w:lvl w:ilvl="2" w:tplc="891EEF9E">
      <w:numFmt w:val="bullet"/>
      <w:lvlText w:val="•"/>
      <w:lvlJc w:val="left"/>
      <w:pPr>
        <w:ind w:left="1288" w:hanging="141"/>
      </w:pPr>
      <w:rPr>
        <w:rFonts w:hint="default"/>
      </w:rPr>
    </w:lvl>
    <w:lvl w:ilvl="3" w:tplc="0B4EFFF2">
      <w:numFmt w:val="bullet"/>
      <w:lvlText w:val="•"/>
      <w:lvlJc w:val="left"/>
      <w:pPr>
        <w:ind w:left="1872" w:hanging="141"/>
      </w:pPr>
      <w:rPr>
        <w:rFonts w:hint="default"/>
      </w:rPr>
    </w:lvl>
    <w:lvl w:ilvl="4" w:tplc="8D3EF5EC">
      <w:numFmt w:val="bullet"/>
      <w:lvlText w:val="•"/>
      <w:lvlJc w:val="left"/>
      <w:pPr>
        <w:ind w:left="2456" w:hanging="141"/>
      </w:pPr>
      <w:rPr>
        <w:rFonts w:hint="default"/>
      </w:rPr>
    </w:lvl>
    <w:lvl w:ilvl="5" w:tplc="2B246086">
      <w:numFmt w:val="bullet"/>
      <w:lvlText w:val="•"/>
      <w:lvlJc w:val="left"/>
      <w:pPr>
        <w:ind w:left="3040" w:hanging="141"/>
      </w:pPr>
      <w:rPr>
        <w:rFonts w:hint="default"/>
      </w:rPr>
    </w:lvl>
    <w:lvl w:ilvl="6" w:tplc="4D74C2F0">
      <w:numFmt w:val="bullet"/>
      <w:lvlText w:val="•"/>
      <w:lvlJc w:val="left"/>
      <w:pPr>
        <w:ind w:left="3624" w:hanging="141"/>
      </w:pPr>
      <w:rPr>
        <w:rFonts w:hint="default"/>
      </w:rPr>
    </w:lvl>
    <w:lvl w:ilvl="7" w:tplc="FFB6844A">
      <w:numFmt w:val="bullet"/>
      <w:lvlText w:val="•"/>
      <w:lvlJc w:val="left"/>
      <w:pPr>
        <w:ind w:left="4208" w:hanging="141"/>
      </w:pPr>
      <w:rPr>
        <w:rFonts w:hint="default"/>
      </w:rPr>
    </w:lvl>
    <w:lvl w:ilvl="8" w:tplc="85F6CCCC">
      <w:numFmt w:val="bullet"/>
      <w:lvlText w:val="•"/>
      <w:lvlJc w:val="left"/>
      <w:pPr>
        <w:ind w:left="4792" w:hanging="141"/>
      </w:pPr>
      <w:rPr>
        <w:rFonts w:hint="default"/>
      </w:rPr>
    </w:lvl>
  </w:abstractNum>
  <w:abstractNum w:abstractNumId="74">
    <w:nsid w:val="61C64218"/>
    <w:multiLevelType w:val="hybridMultilevel"/>
    <w:tmpl w:val="C9007C3A"/>
    <w:lvl w:ilvl="0" w:tplc="21643CF2">
      <w:numFmt w:val="bullet"/>
      <w:lvlText w:val="-"/>
      <w:lvlJc w:val="left"/>
      <w:pPr>
        <w:ind w:left="110" w:hanging="145"/>
      </w:pPr>
      <w:rPr>
        <w:rFonts w:ascii="Times New Roman" w:eastAsia="Times New Roman" w:hAnsi="Times New Roman" w:cs="Times New Roman" w:hint="default"/>
        <w:i/>
        <w:iCs/>
        <w:w w:val="99"/>
        <w:sz w:val="24"/>
        <w:szCs w:val="24"/>
        <w:lang w:val="ru-RU" w:eastAsia="en-US" w:bidi="ar-SA"/>
      </w:rPr>
    </w:lvl>
    <w:lvl w:ilvl="1" w:tplc="683085A0">
      <w:numFmt w:val="bullet"/>
      <w:lvlText w:val="•"/>
      <w:lvlJc w:val="left"/>
      <w:pPr>
        <w:ind w:left="1071" w:hanging="145"/>
      </w:pPr>
      <w:rPr>
        <w:rFonts w:hint="default"/>
        <w:lang w:val="ru-RU" w:eastAsia="en-US" w:bidi="ar-SA"/>
      </w:rPr>
    </w:lvl>
    <w:lvl w:ilvl="2" w:tplc="D19A888A">
      <w:numFmt w:val="bullet"/>
      <w:lvlText w:val="•"/>
      <w:lvlJc w:val="left"/>
      <w:pPr>
        <w:ind w:left="2022" w:hanging="145"/>
      </w:pPr>
      <w:rPr>
        <w:rFonts w:hint="default"/>
        <w:lang w:val="ru-RU" w:eastAsia="en-US" w:bidi="ar-SA"/>
      </w:rPr>
    </w:lvl>
    <w:lvl w:ilvl="3" w:tplc="B4EE9CD2">
      <w:numFmt w:val="bullet"/>
      <w:lvlText w:val="•"/>
      <w:lvlJc w:val="left"/>
      <w:pPr>
        <w:ind w:left="2973" w:hanging="145"/>
      </w:pPr>
      <w:rPr>
        <w:rFonts w:hint="default"/>
        <w:lang w:val="ru-RU" w:eastAsia="en-US" w:bidi="ar-SA"/>
      </w:rPr>
    </w:lvl>
    <w:lvl w:ilvl="4" w:tplc="A2701F98">
      <w:numFmt w:val="bullet"/>
      <w:lvlText w:val="•"/>
      <w:lvlJc w:val="left"/>
      <w:pPr>
        <w:ind w:left="3924" w:hanging="145"/>
      </w:pPr>
      <w:rPr>
        <w:rFonts w:hint="default"/>
        <w:lang w:val="ru-RU" w:eastAsia="en-US" w:bidi="ar-SA"/>
      </w:rPr>
    </w:lvl>
    <w:lvl w:ilvl="5" w:tplc="8E46B5FA">
      <w:numFmt w:val="bullet"/>
      <w:lvlText w:val="•"/>
      <w:lvlJc w:val="left"/>
      <w:pPr>
        <w:ind w:left="4876" w:hanging="145"/>
      </w:pPr>
      <w:rPr>
        <w:rFonts w:hint="default"/>
        <w:lang w:val="ru-RU" w:eastAsia="en-US" w:bidi="ar-SA"/>
      </w:rPr>
    </w:lvl>
    <w:lvl w:ilvl="6" w:tplc="BFC6A36E">
      <w:numFmt w:val="bullet"/>
      <w:lvlText w:val="•"/>
      <w:lvlJc w:val="left"/>
      <w:pPr>
        <w:ind w:left="5827" w:hanging="145"/>
      </w:pPr>
      <w:rPr>
        <w:rFonts w:hint="default"/>
        <w:lang w:val="ru-RU" w:eastAsia="en-US" w:bidi="ar-SA"/>
      </w:rPr>
    </w:lvl>
    <w:lvl w:ilvl="7" w:tplc="2B246DF4">
      <w:numFmt w:val="bullet"/>
      <w:lvlText w:val="•"/>
      <w:lvlJc w:val="left"/>
      <w:pPr>
        <w:ind w:left="6778" w:hanging="145"/>
      </w:pPr>
      <w:rPr>
        <w:rFonts w:hint="default"/>
        <w:lang w:val="ru-RU" w:eastAsia="en-US" w:bidi="ar-SA"/>
      </w:rPr>
    </w:lvl>
    <w:lvl w:ilvl="8" w:tplc="C7AA75EA">
      <w:numFmt w:val="bullet"/>
      <w:lvlText w:val="•"/>
      <w:lvlJc w:val="left"/>
      <w:pPr>
        <w:ind w:left="7729" w:hanging="145"/>
      </w:pPr>
      <w:rPr>
        <w:rFonts w:hint="default"/>
        <w:lang w:val="ru-RU" w:eastAsia="en-US" w:bidi="ar-SA"/>
      </w:rPr>
    </w:lvl>
  </w:abstractNum>
  <w:abstractNum w:abstractNumId="75">
    <w:nsid w:val="62564748"/>
    <w:multiLevelType w:val="hybridMultilevel"/>
    <w:tmpl w:val="D1E82F46"/>
    <w:lvl w:ilvl="0" w:tplc="E9F05EDC">
      <w:numFmt w:val="bullet"/>
      <w:lvlText w:val="•"/>
      <w:lvlJc w:val="left"/>
      <w:pPr>
        <w:ind w:left="479" w:hanging="428"/>
      </w:pPr>
      <w:rPr>
        <w:rFonts w:ascii="Times New Roman" w:eastAsia="Times New Roman" w:hAnsi="Times New Roman" w:cs="Times New Roman" w:hint="default"/>
        <w:w w:val="100"/>
        <w:sz w:val="24"/>
        <w:szCs w:val="24"/>
        <w:lang w:val="ru-RU" w:eastAsia="en-US" w:bidi="ar-SA"/>
      </w:rPr>
    </w:lvl>
    <w:lvl w:ilvl="1" w:tplc="9FF4F8AA">
      <w:numFmt w:val="bullet"/>
      <w:lvlText w:val="•"/>
      <w:lvlJc w:val="left"/>
      <w:pPr>
        <w:ind w:left="1478" w:hanging="428"/>
      </w:pPr>
      <w:rPr>
        <w:rFonts w:hint="default"/>
        <w:lang w:val="ru-RU" w:eastAsia="en-US" w:bidi="ar-SA"/>
      </w:rPr>
    </w:lvl>
    <w:lvl w:ilvl="2" w:tplc="47E6D2DE">
      <w:numFmt w:val="bullet"/>
      <w:lvlText w:val="•"/>
      <w:lvlJc w:val="left"/>
      <w:pPr>
        <w:ind w:left="2477" w:hanging="428"/>
      </w:pPr>
      <w:rPr>
        <w:rFonts w:hint="default"/>
        <w:lang w:val="ru-RU" w:eastAsia="en-US" w:bidi="ar-SA"/>
      </w:rPr>
    </w:lvl>
    <w:lvl w:ilvl="3" w:tplc="378EAF54">
      <w:numFmt w:val="bullet"/>
      <w:lvlText w:val="•"/>
      <w:lvlJc w:val="left"/>
      <w:pPr>
        <w:ind w:left="3476" w:hanging="428"/>
      </w:pPr>
      <w:rPr>
        <w:rFonts w:hint="default"/>
        <w:lang w:val="ru-RU" w:eastAsia="en-US" w:bidi="ar-SA"/>
      </w:rPr>
    </w:lvl>
    <w:lvl w:ilvl="4" w:tplc="C0145B86">
      <w:numFmt w:val="bullet"/>
      <w:lvlText w:val="•"/>
      <w:lvlJc w:val="left"/>
      <w:pPr>
        <w:ind w:left="4475" w:hanging="428"/>
      </w:pPr>
      <w:rPr>
        <w:rFonts w:hint="default"/>
        <w:lang w:val="ru-RU" w:eastAsia="en-US" w:bidi="ar-SA"/>
      </w:rPr>
    </w:lvl>
    <w:lvl w:ilvl="5" w:tplc="85F0B830">
      <w:numFmt w:val="bullet"/>
      <w:lvlText w:val="•"/>
      <w:lvlJc w:val="left"/>
      <w:pPr>
        <w:ind w:left="5474" w:hanging="428"/>
      </w:pPr>
      <w:rPr>
        <w:rFonts w:hint="default"/>
        <w:lang w:val="ru-RU" w:eastAsia="en-US" w:bidi="ar-SA"/>
      </w:rPr>
    </w:lvl>
    <w:lvl w:ilvl="6" w:tplc="81807D42">
      <w:numFmt w:val="bullet"/>
      <w:lvlText w:val="•"/>
      <w:lvlJc w:val="left"/>
      <w:pPr>
        <w:ind w:left="6473" w:hanging="428"/>
      </w:pPr>
      <w:rPr>
        <w:rFonts w:hint="default"/>
        <w:lang w:val="ru-RU" w:eastAsia="en-US" w:bidi="ar-SA"/>
      </w:rPr>
    </w:lvl>
    <w:lvl w:ilvl="7" w:tplc="E8220108">
      <w:numFmt w:val="bullet"/>
      <w:lvlText w:val="•"/>
      <w:lvlJc w:val="left"/>
      <w:pPr>
        <w:ind w:left="7472" w:hanging="428"/>
      </w:pPr>
      <w:rPr>
        <w:rFonts w:hint="default"/>
        <w:lang w:val="ru-RU" w:eastAsia="en-US" w:bidi="ar-SA"/>
      </w:rPr>
    </w:lvl>
    <w:lvl w:ilvl="8" w:tplc="06845CAE">
      <w:numFmt w:val="bullet"/>
      <w:lvlText w:val="•"/>
      <w:lvlJc w:val="left"/>
      <w:pPr>
        <w:ind w:left="8471" w:hanging="428"/>
      </w:pPr>
      <w:rPr>
        <w:rFonts w:hint="default"/>
        <w:lang w:val="ru-RU" w:eastAsia="en-US" w:bidi="ar-SA"/>
      </w:rPr>
    </w:lvl>
  </w:abstractNum>
  <w:abstractNum w:abstractNumId="76">
    <w:nsid w:val="655E0B32"/>
    <w:multiLevelType w:val="hybridMultilevel"/>
    <w:tmpl w:val="37BE009E"/>
    <w:lvl w:ilvl="0" w:tplc="1DD8483E">
      <w:numFmt w:val="bullet"/>
      <w:lvlText w:val="-"/>
      <w:lvlJc w:val="left"/>
      <w:pPr>
        <w:ind w:left="254" w:hanging="145"/>
      </w:pPr>
      <w:rPr>
        <w:rFonts w:ascii="Times New Roman" w:eastAsia="Times New Roman" w:hAnsi="Times New Roman" w:cs="Times New Roman" w:hint="default"/>
        <w:i/>
        <w:iCs/>
        <w:w w:val="99"/>
        <w:sz w:val="24"/>
        <w:szCs w:val="24"/>
        <w:lang w:val="ru-RU" w:eastAsia="en-US" w:bidi="ar-SA"/>
      </w:rPr>
    </w:lvl>
    <w:lvl w:ilvl="1" w:tplc="BF3E4556">
      <w:numFmt w:val="bullet"/>
      <w:lvlText w:val="•"/>
      <w:lvlJc w:val="left"/>
      <w:pPr>
        <w:ind w:left="1197" w:hanging="145"/>
      </w:pPr>
      <w:rPr>
        <w:rFonts w:hint="default"/>
        <w:lang w:val="ru-RU" w:eastAsia="en-US" w:bidi="ar-SA"/>
      </w:rPr>
    </w:lvl>
    <w:lvl w:ilvl="2" w:tplc="7C041ED8">
      <w:numFmt w:val="bullet"/>
      <w:lvlText w:val="•"/>
      <w:lvlJc w:val="left"/>
      <w:pPr>
        <w:ind w:left="2134" w:hanging="145"/>
      </w:pPr>
      <w:rPr>
        <w:rFonts w:hint="default"/>
        <w:lang w:val="ru-RU" w:eastAsia="en-US" w:bidi="ar-SA"/>
      </w:rPr>
    </w:lvl>
    <w:lvl w:ilvl="3" w:tplc="B77C9C0E">
      <w:numFmt w:val="bullet"/>
      <w:lvlText w:val="•"/>
      <w:lvlJc w:val="left"/>
      <w:pPr>
        <w:ind w:left="3071" w:hanging="145"/>
      </w:pPr>
      <w:rPr>
        <w:rFonts w:hint="default"/>
        <w:lang w:val="ru-RU" w:eastAsia="en-US" w:bidi="ar-SA"/>
      </w:rPr>
    </w:lvl>
    <w:lvl w:ilvl="4" w:tplc="4F2CE51E">
      <w:numFmt w:val="bullet"/>
      <w:lvlText w:val="•"/>
      <w:lvlJc w:val="left"/>
      <w:pPr>
        <w:ind w:left="4008" w:hanging="145"/>
      </w:pPr>
      <w:rPr>
        <w:rFonts w:hint="default"/>
        <w:lang w:val="ru-RU" w:eastAsia="en-US" w:bidi="ar-SA"/>
      </w:rPr>
    </w:lvl>
    <w:lvl w:ilvl="5" w:tplc="6592EC80">
      <w:numFmt w:val="bullet"/>
      <w:lvlText w:val="•"/>
      <w:lvlJc w:val="left"/>
      <w:pPr>
        <w:ind w:left="4946" w:hanging="145"/>
      </w:pPr>
      <w:rPr>
        <w:rFonts w:hint="default"/>
        <w:lang w:val="ru-RU" w:eastAsia="en-US" w:bidi="ar-SA"/>
      </w:rPr>
    </w:lvl>
    <w:lvl w:ilvl="6" w:tplc="95069A3A">
      <w:numFmt w:val="bullet"/>
      <w:lvlText w:val="•"/>
      <w:lvlJc w:val="left"/>
      <w:pPr>
        <w:ind w:left="5883" w:hanging="145"/>
      </w:pPr>
      <w:rPr>
        <w:rFonts w:hint="default"/>
        <w:lang w:val="ru-RU" w:eastAsia="en-US" w:bidi="ar-SA"/>
      </w:rPr>
    </w:lvl>
    <w:lvl w:ilvl="7" w:tplc="41EA1166">
      <w:numFmt w:val="bullet"/>
      <w:lvlText w:val="•"/>
      <w:lvlJc w:val="left"/>
      <w:pPr>
        <w:ind w:left="6820" w:hanging="145"/>
      </w:pPr>
      <w:rPr>
        <w:rFonts w:hint="default"/>
        <w:lang w:val="ru-RU" w:eastAsia="en-US" w:bidi="ar-SA"/>
      </w:rPr>
    </w:lvl>
    <w:lvl w:ilvl="8" w:tplc="C3264536">
      <w:numFmt w:val="bullet"/>
      <w:lvlText w:val="•"/>
      <w:lvlJc w:val="left"/>
      <w:pPr>
        <w:ind w:left="7757" w:hanging="145"/>
      </w:pPr>
      <w:rPr>
        <w:rFonts w:hint="default"/>
        <w:lang w:val="ru-RU" w:eastAsia="en-US" w:bidi="ar-SA"/>
      </w:rPr>
    </w:lvl>
  </w:abstractNum>
  <w:abstractNum w:abstractNumId="77">
    <w:nsid w:val="65BD48EE"/>
    <w:multiLevelType w:val="hybridMultilevel"/>
    <w:tmpl w:val="3E7C7A06"/>
    <w:lvl w:ilvl="0" w:tplc="DB5CEE88">
      <w:start w:val="1"/>
      <w:numFmt w:val="decimal"/>
      <w:lvlText w:val="%1)"/>
      <w:lvlJc w:val="left"/>
      <w:pPr>
        <w:ind w:left="1497" w:hanging="452"/>
      </w:pPr>
      <w:rPr>
        <w:rFonts w:ascii="Times New Roman" w:eastAsia="Times New Roman" w:hAnsi="Times New Roman" w:cs="Times New Roman" w:hint="default"/>
        <w:w w:val="99"/>
        <w:sz w:val="24"/>
        <w:szCs w:val="24"/>
        <w:lang w:val="ru-RU" w:eastAsia="en-US" w:bidi="ar-SA"/>
      </w:rPr>
    </w:lvl>
    <w:lvl w:ilvl="1" w:tplc="6BFAD738">
      <w:numFmt w:val="bullet"/>
      <w:lvlText w:val="•"/>
      <w:lvlJc w:val="left"/>
      <w:pPr>
        <w:ind w:left="2396" w:hanging="452"/>
      </w:pPr>
      <w:rPr>
        <w:rFonts w:hint="default"/>
        <w:lang w:val="ru-RU" w:eastAsia="en-US" w:bidi="ar-SA"/>
      </w:rPr>
    </w:lvl>
    <w:lvl w:ilvl="2" w:tplc="FD16C01E">
      <w:numFmt w:val="bullet"/>
      <w:lvlText w:val="•"/>
      <w:lvlJc w:val="left"/>
      <w:pPr>
        <w:ind w:left="3293" w:hanging="452"/>
      </w:pPr>
      <w:rPr>
        <w:rFonts w:hint="default"/>
        <w:lang w:val="ru-RU" w:eastAsia="en-US" w:bidi="ar-SA"/>
      </w:rPr>
    </w:lvl>
    <w:lvl w:ilvl="3" w:tplc="D0E8006A">
      <w:numFmt w:val="bullet"/>
      <w:lvlText w:val="•"/>
      <w:lvlJc w:val="left"/>
      <w:pPr>
        <w:ind w:left="4190" w:hanging="452"/>
      </w:pPr>
      <w:rPr>
        <w:rFonts w:hint="default"/>
        <w:lang w:val="ru-RU" w:eastAsia="en-US" w:bidi="ar-SA"/>
      </w:rPr>
    </w:lvl>
    <w:lvl w:ilvl="4" w:tplc="59B865BE">
      <w:numFmt w:val="bullet"/>
      <w:lvlText w:val="•"/>
      <w:lvlJc w:val="left"/>
      <w:pPr>
        <w:ind w:left="5087" w:hanging="452"/>
      </w:pPr>
      <w:rPr>
        <w:rFonts w:hint="default"/>
        <w:lang w:val="ru-RU" w:eastAsia="en-US" w:bidi="ar-SA"/>
      </w:rPr>
    </w:lvl>
    <w:lvl w:ilvl="5" w:tplc="9DB4994A">
      <w:numFmt w:val="bullet"/>
      <w:lvlText w:val="•"/>
      <w:lvlJc w:val="left"/>
      <w:pPr>
        <w:ind w:left="5984" w:hanging="452"/>
      </w:pPr>
      <w:rPr>
        <w:rFonts w:hint="default"/>
        <w:lang w:val="ru-RU" w:eastAsia="en-US" w:bidi="ar-SA"/>
      </w:rPr>
    </w:lvl>
    <w:lvl w:ilvl="6" w:tplc="3974A864">
      <w:numFmt w:val="bullet"/>
      <w:lvlText w:val="•"/>
      <w:lvlJc w:val="left"/>
      <w:pPr>
        <w:ind w:left="6881" w:hanging="452"/>
      </w:pPr>
      <w:rPr>
        <w:rFonts w:hint="default"/>
        <w:lang w:val="ru-RU" w:eastAsia="en-US" w:bidi="ar-SA"/>
      </w:rPr>
    </w:lvl>
    <w:lvl w:ilvl="7" w:tplc="8C6C8AAC">
      <w:numFmt w:val="bullet"/>
      <w:lvlText w:val="•"/>
      <w:lvlJc w:val="left"/>
      <w:pPr>
        <w:ind w:left="7778" w:hanging="452"/>
      </w:pPr>
      <w:rPr>
        <w:rFonts w:hint="default"/>
        <w:lang w:val="ru-RU" w:eastAsia="en-US" w:bidi="ar-SA"/>
      </w:rPr>
    </w:lvl>
    <w:lvl w:ilvl="8" w:tplc="76366CD2">
      <w:numFmt w:val="bullet"/>
      <w:lvlText w:val="•"/>
      <w:lvlJc w:val="left"/>
      <w:pPr>
        <w:ind w:left="8675" w:hanging="452"/>
      </w:pPr>
      <w:rPr>
        <w:rFonts w:hint="default"/>
        <w:lang w:val="ru-RU" w:eastAsia="en-US" w:bidi="ar-SA"/>
      </w:rPr>
    </w:lvl>
  </w:abstractNum>
  <w:abstractNum w:abstractNumId="78">
    <w:nsid w:val="69BC2E20"/>
    <w:multiLevelType w:val="hybridMultilevel"/>
    <w:tmpl w:val="8D4C245C"/>
    <w:lvl w:ilvl="0" w:tplc="368AAE32">
      <w:start w:val="1"/>
      <w:numFmt w:val="decimal"/>
      <w:lvlText w:val="%1)"/>
      <w:lvlJc w:val="left"/>
      <w:pPr>
        <w:ind w:left="1896" w:hanging="850"/>
      </w:pPr>
      <w:rPr>
        <w:rFonts w:ascii="Times New Roman" w:eastAsia="Times New Roman" w:hAnsi="Times New Roman" w:cs="Times New Roman" w:hint="default"/>
        <w:b/>
        <w:bCs/>
        <w:i/>
        <w:iCs/>
        <w:w w:val="99"/>
        <w:sz w:val="24"/>
        <w:szCs w:val="24"/>
        <w:lang w:val="ru-RU" w:eastAsia="en-US" w:bidi="ar-SA"/>
      </w:rPr>
    </w:lvl>
    <w:lvl w:ilvl="1" w:tplc="3422645A">
      <w:numFmt w:val="bullet"/>
      <w:lvlText w:val="•"/>
      <w:lvlJc w:val="left"/>
      <w:pPr>
        <w:ind w:left="2756" w:hanging="850"/>
      </w:pPr>
      <w:rPr>
        <w:rFonts w:hint="default"/>
        <w:lang w:val="ru-RU" w:eastAsia="en-US" w:bidi="ar-SA"/>
      </w:rPr>
    </w:lvl>
    <w:lvl w:ilvl="2" w:tplc="6334561E">
      <w:numFmt w:val="bullet"/>
      <w:lvlText w:val="•"/>
      <w:lvlJc w:val="left"/>
      <w:pPr>
        <w:ind w:left="3613" w:hanging="850"/>
      </w:pPr>
      <w:rPr>
        <w:rFonts w:hint="default"/>
        <w:lang w:val="ru-RU" w:eastAsia="en-US" w:bidi="ar-SA"/>
      </w:rPr>
    </w:lvl>
    <w:lvl w:ilvl="3" w:tplc="4CF85622">
      <w:numFmt w:val="bullet"/>
      <w:lvlText w:val="•"/>
      <w:lvlJc w:val="left"/>
      <w:pPr>
        <w:ind w:left="4470" w:hanging="850"/>
      </w:pPr>
      <w:rPr>
        <w:rFonts w:hint="default"/>
        <w:lang w:val="ru-RU" w:eastAsia="en-US" w:bidi="ar-SA"/>
      </w:rPr>
    </w:lvl>
    <w:lvl w:ilvl="4" w:tplc="B4EC518A">
      <w:numFmt w:val="bullet"/>
      <w:lvlText w:val="•"/>
      <w:lvlJc w:val="left"/>
      <w:pPr>
        <w:ind w:left="5327" w:hanging="850"/>
      </w:pPr>
      <w:rPr>
        <w:rFonts w:hint="default"/>
        <w:lang w:val="ru-RU" w:eastAsia="en-US" w:bidi="ar-SA"/>
      </w:rPr>
    </w:lvl>
    <w:lvl w:ilvl="5" w:tplc="AC748BBA">
      <w:numFmt w:val="bullet"/>
      <w:lvlText w:val="•"/>
      <w:lvlJc w:val="left"/>
      <w:pPr>
        <w:ind w:left="6184" w:hanging="850"/>
      </w:pPr>
      <w:rPr>
        <w:rFonts w:hint="default"/>
        <w:lang w:val="ru-RU" w:eastAsia="en-US" w:bidi="ar-SA"/>
      </w:rPr>
    </w:lvl>
    <w:lvl w:ilvl="6" w:tplc="F1004C4E">
      <w:numFmt w:val="bullet"/>
      <w:lvlText w:val="•"/>
      <w:lvlJc w:val="left"/>
      <w:pPr>
        <w:ind w:left="7041" w:hanging="850"/>
      </w:pPr>
      <w:rPr>
        <w:rFonts w:hint="default"/>
        <w:lang w:val="ru-RU" w:eastAsia="en-US" w:bidi="ar-SA"/>
      </w:rPr>
    </w:lvl>
    <w:lvl w:ilvl="7" w:tplc="A6023154">
      <w:numFmt w:val="bullet"/>
      <w:lvlText w:val="•"/>
      <w:lvlJc w:val="left"/>
      <w:pPr>
        <w:ind w:left="7898" w:hanging="850"/>
      </w:pPr>
      <w:rPr>
        <w:rFonts w:hint="default"/>
        <w:lang w:val="ru-RU" w:eastAsia="en-US" w:bidi="ar-SA"/>
      </w:rPr>
    </w:lvl>
    <w:lvl w:ilvl="8" w:tplc="BED80674">
      <w:numFmt w:val="bullet"/>
      <w:lvlText w:val="•"/>
      <w:lvlJc w:val="left"/>
      <w:pPr>
        <w:ind w:left="8755" w:hanging="850"/>
      </w:pPr>
      <w:rPr>
        <w:rFonts w:hint="default"/>
        <w:lang w:val="ru-RU" w:eastAsia="en-US" w:bidi="ar-SA"/>
      </w:rPr>
    </w:lvl>
  </w:abstractNum>
  <w:abstractNum w:abstractNumId="79">
    <w:nsid w:val="6DB86BE8"/>
    <w:multiLevelType w:val="hybridMultilevel"/>
    <w:tmpl w:val="EDF4704A"/>
    <w:lvl w:ilvl="0" w:tplc="594C488E">
      <w:numFmt w:val="bullet"/>
      <w:lvlText w:val="•"/>
      <w:lvlJc w:val="left"/>
      <w:pPr>
        <w:ind w:left="601" w:hanging="428"/>
      </w:pPr>
      <w:rPr>
        <w:rFonts w:ascii="Times New Roman" w:eastAsia="Times New Roman" w:hAnsi="Times New Roman" w:cs="Times New Roman" w:hint="default"/>
        <w:w w:val="100"/>
        <w:sz w:val="24"/>
        <w:szCs w:val="24"/>
        <w:lang w:val="ru-RU" w:eastAsia="en-US" w:bidi="ar-SA"/>
      </w:rPr>
    </w:lvl>
    <w:lvl w:ilvl="1" w:tplc="DDC453B0">
      <w:numFmt w:val="bullet"/>
      <w:lvlText w:val="•"/>
      <w:lvlJc w:val="left"/>
      <w:pPr>
        <w:ind w:left="479" w:hanging="490"/>
      </w:pPr>
      <w:rPr>
        <w:rFonts w:ascii="Times New Roman" w:eastAsia="Times New Roman" w:hAnsi="Times New Roman" w:cs="Times New Roman" w:hint="default"/>
        <w:w w:val="100"/>
        <w:sz w:val="24"/>
        <w:szCs w:val="24"/>
        <w:lang w:val="ru-RU" w:eastAsia="en-US" w:bidi="ar-SA"/>
      </w:rPr>
    </w:lvl>
    <w:lvl w:ilvl="2" w:tplc="0BE49098">
      <w:numFmt w:val="bullet"/>
      <w:lvlText w:val="•"/>
      <w:lvlJc w:val="left"/>
      <w:pPr>
        <w:ind w:left="1599" w:hanging="490"/>
      </w:pPr>
      <w:rPr>
        <w:rFonts w:hint="default"/>
        <w:lang w:val="ru-RU" w:eastAsia="en-US" w:bidi="ar-SA"/>
      </w:rPr>
    </w:lvl>
    <w:lvl w:ilvl="3" w:tplc="9DAA155A">
      <w:numFmt w:val="bullet"/>
      <w:lvlText w:val="•"/>
      <w:lvlJc w:val="left"/>
      <w:pPr>
        <w:ind w:left="2599" w:hanging="490"/>
      </w:pPr>
      <w:rPr>
        <w:rFonts w:hint="default"/>
        <w:lang w:val="ru-RU" w:eastAsia="en-US" w:bidi="ar-SA"/>
      </w:rPr>
    </w:lvl>
    <w:lvl w:ilvl="4" w:tplc="5F06D330">
      <w:numFmt w:val="bullet"/>
      <w:lvlText w:val="•"/>
      <w:lvlJc w:val="left"/>
      <w:pPr>
        <w:ind w:left="3598" w:hanging="490"/>
      </w:pPr>
      <w:rPr>
        <w:rFonts w:hint="default"/>
        <w:lang w:val="ru-RU" w:eastAsia="en-US" w:bidi="ar-SA"/>
      </w:rPr>
    </w:lvl>
    <w:lvl w:ilvl="5" w:tplc="902C827C">
      <w:numFmt w:val="bullet"/>
      <w:lvlText w:val="•"/>
      <w:lvlJc w:val="left"/>
      <w:pPr>
        <w:ind w:left="4598" w:hanging="490"/>
      </w:pPr>
      <w:rPr>
        <w:rFonts w:hint="default"/>
        <w:lang w:val="ru-RU" w:eastAsia="en-US" w:bidi="ar-SA"/>
      </w:rPr>
    </w:lvl>
    <w:lvl w:ilvl="6" w:tplc="5E72A83A">
      <w:numFmt w:val="bullet"/>
      <w:lvlText w:val="•"/>
      <w:lvlJc w:val="left"/>
      <w:pPr>
        <w:ind w:left="5597" w:hanging="490"/>
      </w:pPr>
      <w:rPr>
        <w:rFonts w:hint="default"/>
        <w:lang w:val="ru-RU" w:eastAsia="en-US" w:bidi="ar-SA"/>
      </w:rPr>
    </w:lvl>
    <w:lvl w:ilvl="7" w:tplc="4F7E11E6">
      <w:numFmt w:val="bullet"/>
      <w:lvlText w:val="•"/>
      <w:lvlJc w:val="left"/>
      <w:pPr>
        <w:ind w:left="6597" w:hanging="490"/>
      </w:pPr>
      <w:rPr>
        <w:rFonts w:hint="default"/>
        <w:lang w:val="ru-RU" w:eastAsia="en-US" w:bidi="ar-SA"/>
      </w:rPr>
    </w:lvl>
    <w:lvl w:ilvl="8" w:tplc="24FC2414">
      <w:numFmt w:val="bullet"/>
      <w:lvlText w:val="•"/>
      <w:lvlJc w:val="left"/>
      <w:pPr>
        <w:ind w:left="7596" w:hanging="490"/>
      </w:pPr>
      <w:rPr>
        <w:rFonts w:hint="default"/>
        <w:lang w:val="ru-RU" w:eastAsia="en-US" w:bidi="ar-SA"/>
      </w:rPr>
    </w:lvl>
  </w:abstractNum>
  <w:abstractNum w:abstractNumId="80">
    <w:nsid w:val="6E2C5183"/>
    <w:multiLevelType w:val="hybridMultilevel"/>
    <w:tmpl w:val="7492A7C0"/>
    <w:lvl w:ilvl="0" w:tplc="F0327804">
      <w:start w:val="3"/>
      <w:numFmt w:val="decimal"/>
      <w:lvlText w:val="%1"/>
      <w:lvlJc w:val="left"/>
      <w:pPr>
        <w:ind w:left="901" w:hanging="422"/>
      </w:pPr>
      <w:rPr>
        <w:rFonts w:hint="default"/>
        <w:lang w:val="ru-RU" w:eastAsia="en-US" w:bidi="ar-SA"/>
      </w:rPr>
    </w:lvl>
    <w:lvl w:ilvl="1" w:tplc="B5CE3BEC">
      <w:numFmt w:val="none"/>
      <w:lvlText w:val=""/>
      <w:lvlJc w:val="left"/>
      <w:pPr>
        <w:tabs>
          <w:tab w:val="num" w:pos="360"/>
        </w:tabs>
      </w:pPr>
    </w:lvl>
    <w:lvl w:ilvl="2" w:tplc="3C5622D4">
      <w:numFmt w:val="bullet"/>
      <w:lvlText w:val="•"/>
      <w:lvlJc w:val="left"/>
      <w:pPr>
        <w:ind w:left="2848" w:hanging="422"/>
      </w:pPr>
      <w:rPr>
        <w:rFonts w:hint="default"/>
        <w:lang w:val="ru-RU" w:eastAsia="en-US" w:bidi="ar-SA"/>
      </w:rPr>
    </w:lvl>
    <w:lvl w:ilvl="3" w:tplc="874C0696">
      <w:numFmt w:val="bullet"/>
      <w:lvlText w:val="•"/>
      <w:lvlJc w:val="left"/>
      <w:pPr>
        <w:ind w:left="3823" w:hanging="422"/>
      </w:pPr>
      <w:rPr>
        <w:rFonts w:hint="default"/>
        <w:lang w:val="ru-RU" w:eastAsia="en-US" w:bidi="ar-SA"/>
      </w:rPr>
    </w:lvl>
    <w:lvl w:ilvl="4" w:tplc="1F464448">
      <w:numFmt w:val="bullet"/>
      <w:lvlText w:val="•"/>
      <w:lvlJc w:val="left"/>
      <w:pPr>
        <w:ind w:left="4797" w:hanging="422"/>
      </w:pPr>
      <w:rPr>
        <w:rFonts w:hint="default"/>
        <w:lang w:val="ru-RU" w:eastAsia="en-US" w:bidi="ar-SA"/>
      </w:rPr>
    </w:lvl>
    <w:lvl w:ilvl="5" w:tplc="E22C5682">
      <w:numFmt w:val="bullet"/>
      <w:lvlText w:val="•"/>
      <w:lvlJc w:val="left"/>
      <w:pPr>
        <w:ind w:left="5772" w:hanging="422"/>
      </w:pPr>
      <w:rPr>
        <w:rFonts w:hint="default"/>
        <w:lang w:val="ru-RU" w:eastAsia="en-US" w:bidi="ar-SA"/>
      </w:rPr>
    </w:lvl>
    <w:lvl w:ilvl="6" w:tplc="42225E22">
      <w:numFmt w:val="bullet"/>
      <w:lvlText w:val="•"/>
      <w:lvlJc w:val="left"/>
      <w:pPr>
        <w:ind w:left="6746" w:hanging="422"/>
      </w:pPr>
      <w:rPr>
        <w:rFonts w:hint="default"/>
        <w:lang w:val="ru-RU" w:eastAsia="en-US" w:bidi="ar-SA"/>
      </w:rPr>
    </w:lvl>
    <w:lvl w:ilvl="7" w:tplc="9EB4DA90">
      <w:numFmt w:val="bullet"/>
      <w:lvlText w:val="•"/>
      <w:lvlJc w:val="left"/>
      <w:pPr>
        <w:ind w:left="7720" w:hanging="422"/>
      </w:pPr>
      <w:rPr>
        <w:rFonts w:hint="default"/>
        <w:lang w:val="ru-RU" w:eastAsia="en-US" w:bidi="ar-SA"/>
      </w:rPr>
    </w:lvl>
    <w:lvl w:ilvl="8" w:tplc="3FA408D0">
      <w:numFmt w:val="bullet"/>
      <w:lvlText w:val="•"/>
      <w:lvlJc w:val="left"/>
      <w:pPr>
        <w:ind w:left="8695" w:hanging="422"/>
      </w:pPr>
      <w:rPr>
        <w:rFonts w:hint="default"/>
        <w:lang w:val="ru-RU" w:eastAsia="en-US" w:bidi="ar-SA"/>
      </w:rPr>
    </w:lvl>
  </w:abstractNum>
  <w:abstractNum w:abstractNumId="81">
    <w:nsid w:val="719E7B2F"/>
    <w:multiLevelType w:val="hybridMultilevel"/>
    <w:tmpl w:val="11F07A30"/>
    <w:lvl w:ilvl="0" w:tplc="1856F70A">
      <w:numFmt w:val="bullet"/>
      <w:lvlText w:val="-"/>
      <w:lvlJc w:val="left"/>
      <w:pPr>
        <w:ind w:left="110" w:hanging="145"/>
      </w:pPr>
      <w:rPr>
        <w:rFonts w:ascii="Times New Roman" w:eastAsia="Times New Roman" w:hAnsi="Times New Roman" w:cs="Times New Roman" w:hint="default"/>
        <w:i/>
        <w:iCs/>
        <w:w w:val="99"/>
        <w:sz w:val="24"/>
        <w:szCs w:val="24"/>
        <w:lang w:val="ru-RU" w:eastAsia="en-US" w:bidi="ar-SA"/>
      </w:rPr>
    </w:lvl>
    <w:lvl w:ilvl="1" w:tplc="DD1AC442">
      <w:numFmt w:val="bullet"/>
      <w:lvlText w:val="•"/>
      <w:lvlJc w:val="left"/>
      <w:pPr>
        <w:ind w:left="1071" w:hanging="145"/>
      </w:pPr>
      <w:rPr>
        <w:rFonts w:hint="default"/>
        <w:lang w:val="ru-RU" w:eastAsia="en-US" w:bidi="ar-SA"/>
      </w:rPr>
    </w:lvl>
    <w:lvl w:ilvl="2" w:tplc="8BC8D870">
      <w:numFmt w:val="bullet"/>
      <w:lvlText w:val="•"/>
      <w:lvlJc w:val="left"/>
      <w:pPr>
        <w:ind w:left="2022" w:hanging="145"/>
      </w:pPr>
      <w:rPr>
        <w:rFonts w:hint="default"/>
        <w:lang w:val="ru-RU" w:eastAsia="en-US" w:bidi="ar-SA"/>
      </w:rPr>
    </w:lvl>
    <w:lvl w:ilvl="3" w:tplc="FC666110">
      <w:numFmt w:val="bullet"/>
      <w:lvlText w:val="•"/>
      <w:lvlJc w:val="left"/>
      <w:pPr>
        <w:ind w:left="2973" w:hanging="145"/>
      </w:pPr>
      <w:rPr>
        <w:rFonts w:hint="default"/>
        <w:lang w:val="ru-RU" w:eastAsia="en-US" w:bidi="ar-SA"/>
      </w:rPr>
    </w:lvl>
    <w:lvl w:ilvl="4" w:tplc="FC1AF654">
      <w:numFmt w:val="bullet"/>
      <w:lvlText w:val="•"/>
      <w:lvlJc w:val="left"/>
      <w:pPr>
        <w:ind w:left="3924" w:hanging="145"/>
      </w:pPr>
      <w:rPr>
        <w:rFonts w:hint="default"/>
        <w:lang w:val="ru-RU" w:eastAsia="en-US" w:bidi="ar-SA"/>
      </w:rPr>
    </w:lvl>
    <w:lvl w:ilvl="5" w:tplc="AD9E1134">
      <w:numFmt w:val="bullet"/>
      <w:lvlText w:val="•"/>
      <w:lvlJc w:val="left"/>
      <w:pPr>
        <w:ind w:left="4876" w:hanging="145"/>
      </w:pPr>
      <w:rPr>
        <w:rFonts w:hint="default"/>
        <w:lang w:val="ru-RU" w:eastAsia="en-US" w:bidi="ar-SA"/>
      </w:rPr>
    </w:lvl>
    <w:lvl w:ilvl="6" w:tplc="651689F4">
      <w:numFmt w:val="bullet"/>
      <w:lvlText w:val="•"/>
      <w:lvlJc w:val="left"/>
      <w:pPr>
        <w:ind w:left="5827" w:hanging="145"/>
      </w:pPr>
      <w:rPr>
        <w:rFonts w:hint="default"/>
        <w:lang w:val="ru-RU" w:eastAsia="en-US" w:bidi="ar-SA"/>
      </w:rPr>
    </w:lvl>
    <w:lvl w:ilvl="7" w:tplc="B714EB96">
      <w:numFmt w:val="bullet"/>
      <w:lvlText w:val="•"/>
      <w:lvlJc w:val="left"/>
      <w:pPr>
        <w:ind w:left="6778" w:hanging="145"/>
      </w:pPr>
      <w:rPr>
        <w:rFonts w:hint="default"/>
        <w:lang w:val="ru-RU" w:eastAsia="en-US" w:bidi="ar-SA"/>
      </w:rPr>
    </w:lvl>
    <w:lvl w:ilvl="8" w:tplc="873CA886">
      <w:numFmt w:val="bullet"/>
      <w:lvlText w:val="•"/>
      <w:lvlJc w:val="left"/>
      <w:pPr>
        <w:ind w:left="7729" w:hanging="145"/>
      </w:pPr>
      <w:rPr>
        <w:rFonts w:hint="default"/>
        <w:lang w:val="ru-RU" w:eastAsia="en-US" w:bidi="ar-SA"/>
      </w:rPr>
    </w:lvl>
  </w:abstractNum>
  <w:abstractNum w:abstractNumId="82">
    <w:nsid w:val="734446E4"/>
    <w:multiLevelType w:val="hybridMultilevel"/>
    <w:tmpl w:val="B9B61D64"/>
    <w:lvl w:ilvl="0" w:tplc="E0E8BB50">
      <w:numFmt w:val="bullet"/>
      <w:lvlText w:val="-"/>
      <w:lvlJc w:val="left"/>
      <w:pPr>
        <w:ind w:left="1046" w:hanging="202"/>
      </w:pPr>
      <w:rPr>
        <w:rFonts w:ascii="Times New Roman" w:eastAsia="Times New Roman" w:hAnsi="Times New Roman" w:cs="Times New Roman" w:hint="default"/>
        <w:b/>
        <w:bCs/>
        <w:i/>
        <w:iCs/>
        <w:w w:val="95"/>
        <w:sz w:val="24"/>
        <w:szCs w:val="24"/>
        <w:lang w:val="ru-RU" w:eastAsia="en-US" w:bidi="ar-SA"/>
      </w:rPr>
    </w:lvl>
    <w:lvl w:ilvl="1" w:tplc="9B963F76">
      <w:numFmt w:val="bullet"/>
      <w:lvlText w:val="•"/>
      <w:lvlJc w:val="left"/>
      <w:pPr>
        <w:ind w:left="1982" w:hanging="202"/>
      </w:pPr>
      <w:rPr>
        <w:rFonts w:hint="default"/>
        <w:lang w:val="ru-RU" w:eastAsia="en-US" w:bidi="ar-SA"/>
      </w:rPr>
    </w:lvl>
    <w:lvl w:ilvl="2" w:tplc="DBACEDFE">
      <w:numFmt w:val="bullet"/>
      <w:lvlText w:val="•"/>
      <w:lvlJc w:val="left"/>
      <w:pPr>
        <w:ind w:left="2925" w:hanging="202"/>
      </w:pPr>
      <w:rPr>
        <w:rFonts w:hint="default"/>
        <w:lang w:val="ru-RU" w:eastAsia="en-US" w:bidi="ar-SA"/>
      </w:rPr>
    </w:lvl>
    <w:lvl w:ilvl="3" w:tplc="E0F0D51C">
      <w:numFmt w:val="bullet"/>
      <w:lvlText w:val="•"/>
      <w:lvlJc w:val="left"/>
      <w:pPr>
        <w:ind w:left="3868" w:hanging="202"/>
      </w:pPr>
      <w:rPr>
        <w:rFonts w:hint="default"/>
        <w:lang w:val="ru-RU" w:eastAsia="en-US" w:bidi="ar-SA"/>
      </w:rPr>
    </w:lvl>
    <w:lvl w:ilvl="4" w:tplc="1CFC318C">
      <w:numFmt w:val="bullet"/>
      <w:lvlText w:val="•"/>
      <w:lvlJc w:val="left"/>
      <w:pPr>
        <w:ind w:left="4811" w:hanging="202"/>
      </w:pPr>
      <w:rPr>
        <w:rFonts w:hint="default"/>
        <w:lang w:val="ru-RU" w:eastAsia="en-US" w:bidi="ar-SA"/>
      </w:rPr>
    </w:lvl>
    <w:lvl w:ilvl="5" w:tplc="1562D4F4">
      <w:numFmt w:val="bullet"/>
      <w:lvlText w:val="•"/>
      <w:lvlJc w:val="left"/>
      <w:pPr>
        <w:ind w:left="5754" w:hanging="202"/>
      </w:pPr>
      <w:rPr>
        <w:rFonts w:hint="default"/>
        <w:lang w:val="ru-RU" w:eastAsia="en-US" w:bidi="ar-SA"/>
      </w:rPr>
    </w:lvl>
    <w:lvl w:ilvl="6" w:tplc="1CB82108">
      <w:numFmt w:val="bullet"/>
      <w:lvlText w:val="•"/>
      <w:lvlJc w:val="left"/>
      <w:pPr>
        <w:ind w:left="6697" w:hanging="202"/>
      </w:pPr>
      <w:rPr>
        <w:rFonts w:hint="default"/>
        <w:lang w:val="ru-RU" w:eastAsia="en-US" w:bidi="ar-SA"/>
      </w:rPr>
    </w:lvl>
    <w:lvl w:ilvl="7" w:tplc="795C1BB8">
      <w:numFmt w:val="bullet"/>
      <w:lvlText w:val="•"/>
      <w:lvlJc w:val="left"/>
      <w:pPr>
        <w:ind w:left="7640" w:hanging="202"/>
      </w:pPr>
      <w:rPr>
        <w:rFonts w:hint="default"/>
        <w:lang w:val="ru-RU" w:eastAsia="en-US" w:bidi="ar-SA"/>
      </w:rPr>
    </w:lvl>
    <w:lvl w:ilvl="8" w:tplc="CCEE478A">
      <w:numFmt w:val="bullet"/>
      <w:lvlText w:val="•"/>
      <w:lvlJc w:val="left"/>
      <w:pPr>
        <w:ind w:left="8583" w:hanging="202"/>
      </w:pPr>
      <w:rPr>
        <w:rFonts w:hint="default"/>
        <w:lang w:val="ru-RU" w:eastAsia="en-US" w:bidi="ar-SA"/>
      </w:rPr>
    </w:lvl>
  </w:abstractNum>
  <w:abstractNum w:abstractNumId="83">
    <w:nsid w:val="778E5A22"/>
    <w:multiLevelType w:val="hybridMultilevel"/>
    <w:tmpl w:val="318049A6"/>
    <w:lvl w:ilvl="0" w:tplc="DDA469B2">
      <w:numFmt w:val="bullet"/>
      <w:lvlText w:val="-"/>
      <w:lvlJc w:val="left"/>
      <w:pPr>
        <w:ind w:left="124" w:hanging="141"/>
      </w:pPr>
      <w:rPr>
        <w:rFonts w:ascii="Times New Roman" w:eastAsia="Times New Roman" w:hAnsi="Times New Roman" w:hint="default"/>
        <w:b w:val="0"/>
        <w:i w:val="0"/>
        <w:w w:val="96"/>
        <w:sz w:val="25"/>
      </w:rPr>
    </w:lvl>
    <w:lvl w:ilvl="1" w:tplc="27C2CA70">
      <w:numFmt w:val="bullet"/>
      <w:lvlText w:val="•"/>
      <w:lvlJc w:val="left"/>
      <w:pPr>
        <w:ind w:left="704" w:hanging="141"/>
      </w:pPr>
      <w:rPr>
        <w:rFonts w:hint="default"/>
      </w:rPr>
    </w:lvl>
    <w:lvl w:ilvl="2" w:tplc="BD76DD88">
      <w:numFmt w:val="bullet"/>
      <w:lvlText w:val="•"/>
      <w:lvlJc w:val="left"/>
      <w:pPr>
        <w:ind w:left="1288" w:hanging="141"/>
      </w:pPr>
      <w:rPr>
        <w:rFonts w:hint="default"/>
      </w:rPr>
    </w:lvl>
    <w:lvl w:ilvl="3" w:tplc="4582F672">
      <w:numFmt w:val="bullet"/>
      <w:lvlText w:val="•"/>
      <w:lvlJc w:val="left"/>
      <w:pPr>
        <w:ind w:left="1872" w:hanging="141"/>
      </w:pPr>
      <w:rPr>
        <w:rFonts w:hint="default"/>
      </w:rPr>
    </w:lvl>
    <w:lvl w:ilvl="4" w:tplc="318C45EA">
      <w:numFmt w:val="bullet"/>
      <w:lvlText w:val="•"/>
      <w:lvlJc w:val="left"/>
      <w:pPr>
        <w:ind w:left="2456" w:hanging="141"/>
      </w:pPr>
      <w:rPr>
        <w:rFonts w:hint="default"/>
      </w:rPr>
    </w:lvl>
    <w:lvl w:ilvl="5" w:tplc="ABAC808E">
      <w:numFmt w:val="bullet"/>
      <w:lvlText w:val="•"/>
      <w:lvlJc w:val="left"/>
      <w:pPr>
        <w:ind w:left="3040" w:hanging="141"/>
      </w:pPr>
      <w:rPr>
        <w:rFonts w:hint="default"/>
      </w:rPr>
    </w:lvl>
    <w:lvl w:ilvl="6" w:tplc="34F85F7C">
      <w:numFmt w:val="bullet"/>
      <w:lvlText w:val="•"/>
      <w:lvlJc w:val="left"/>
      <w:pPr>
        <w:ind w:left="3624" w:hanging="141"/>
      </w:pPr>
      <w:rPr>
        <w:rFonts w:hint="default"/>
      </w:rPr>
    </w:lvl>
    <w:lvl w:ilvl="7" w:tplc="AC967FF6">
      <w:numFmt w:val="bullet"/>
      <w:lvlText w:val="•"/>
      <w:lvlJc w:val="left"/>
      <w:pPr>
        <w:ind w:left="4208" w:hanging="141"/>
      </w:pPr>
      <w:rPr>
        <w:rFonts w:hint="default"/>
      </w:rPr>
    </w:lvl>
    <w:lvl w:ilvl="8" w:tplc="8590672C">
      <w:numFmt w:val="bullet"/>
      <w:lvlText w:val="•"/>
      <w:lvlJc w:val="left"/>
      <w:pPr>
        <w:ind w:left="4792" w:hanging="141"/>
      </w:pPr>
      <w:rPr>
        <w:rFonts w:hint="default"/>
      </w:rPr>
    </w:lvl>
  </w:abstractNum>
  <w:abstractNum w:abstractNumId="84">
    <w:nsid w:val="77E27C5E"/>
    <w:multiLevelType w:val="hybridMultilevel"/>
    <w:tmpl w:val="EF3202B2"/>
    <w:lvl w:ilvl="0" w:tplc="DF1CDDFC">
      <w:start w:val="1"/>
      <w:numFmt w:val="decimal"/>
      <w:lvlText w:val="%1"/>
      <w:lvlJc w:val="left"/>
      <w:pPr>
        <w:ind w:left="1645" w:hanging="600"/>
      </w:pPr>
      <w:rPr>
        <w:rFonts w:hint="default"/>
        <w:lang w:val="ru-RU" w:eastAsia="en-US" w:bidi="ar-SA"/>
      </w:rPr>
    </w:lvl>
    <w:lvl w:ilvl="1" w:tplc="AC84F5B8">
      <w:numFmt w:val="none"/>
      <w:lvlText w:val=""/>
      <w:lvlJc w:val="left"/>
      <w:pPr>
        <w:tabs>
          <w:tab w:val="num" w:pos="360"/>
        </w:tabs>
      </w:pPr>
    </w:lvl>
    <w:lvl w:ilvl="2" w:tplc="594C43BA">
      <w:numFmt w:val="none"/>
      <w:lvlText w:val=""/>
      <w:lvlJc w:val="left"/>
      <w:pPr>
        <w:tabs>
          <w:tab w:val="num" w:pos="360"/>
        </w:tabs>
      </w:pPr>
    </w:lvl>
    <w:lvl w:ilvl="3" w:tplc="95EE6D3E">
      <w:numFmt w:val="none"/>
      <w:lvlText w:val=""/>
      <w:lvlJc w:val="left"/>
      <w:pPr>
        <w:tabs>
          <w:tab w:val="num" w:pos="360"/>
        </w:tabs>
      </w:pPr>
    </w:lvl>
    <w:lvl w:ilvl="4" w:tplc="59A0ADDC">
      <w:numFmt w:val="bullet"/>
      <w:lvlText w:val="•"/>
      <w:lvlJc w:val="left"/>
      <w:pPr>
        <w:ind w:left="4582" w:hanging="782"/>
      </w:pPr>
      <w:rPr>
        <w:rFonts w:hint="default"/>
        <w:lang w:val="ru-RU" w:eastAsia="en-US" w:bidi="ar-SA"/>
      </w:rPr>
    </w:lvl>
    <w:lvl w:ilvl="5" w:tplc="3E44371A">
      <w:numFmt w:val="bullet"/>
      <w:lvlText w:val="•"/>
      <w:lvlJc w:val="left"/>
      <w:pPr>
        <w:ind w:left="5563" w:hanging="782"/>
      </w:pPr>
      <w:rPr>
        <w:rFonts w:hint="default"/>
        <w:lang w:val="ru-RU" w:eastAsia="en-US" w:bidi="ar-SA"/>
      </w:rPr>
    </w:lvl>
    <w:lvl w:ilvl="6" w:tplc="4104A1A4">
      <w:numFmt w:val="bullet"/>
      <w:lvlText w:val="•"/>
      <w:lvlJc w:val="left"/>
      <w:pPr>
        <w:ind w:left="6544" w:hanging="782"/>
      </w:pPr>
      <w:rPr>
        <w:rFonts w:hint="default"/>
        <w:lang w:val="ru-RU" w:eastAsia="en-US" w:bidi="ar-SA"/>
      </w:rPr>
    </w:lvl>
    <w:lvl w:ilvl="7" w:tplc="82C08C06">
      <w:numFmt w:val="bullet"/>
      <w:lvlText w:val="•"/>
      <w:lvlJc w:val="left"/>
      <w:pPr>
        <w:ind w:left="7525" w:hanging="782"/>
      </w:pPr>
      <w:rPr>
        <w:rFonts w:hint="default"/>
        <w:lang w:val="ru-RU" w:eastAsia="en-US" w:bidi="ar-SA"/>
      </w:rPr>
    </w:lvl>
    <w:lvl w:ilvl="8" w:tplc="4E4E7216">
      <w:numFmt w:val="bullet"/>
      <w:lvlText w:val="•"/>
      <w:lvlJc w:val="left"/>
      <w:pPr>
        <w:ind w:left="8506" w:hanging="782"/>
      </w:pPr>
      <w:rPr>
        <w:rFonts w:hint="default"/>
        <w:lang w:val="ru-RU" w:eastAsia="en-US" w:bidi="ar-SA"/>
      </w:rPr>
    </w:lvl>
  </w:abstractNum>
  <w:abstractNum w:abstractNumId="85">
    <w:nsid w:val="79114887"/>
    <w:multiLevelType w:val="hybridMultilevel"/>
    <w:tmpl w:val="6E542E94"/>
    <w:lvl w:ilvl="0" w:tplc="37FC43BE">
      <w:numFmt w:val="bullet"/>
      <w:lvlText w:val=""/>
      <w:lvlJc w:val="left"/>
      <w:pPr>
        <w:ind w:left="479" w:hanging="850"/>
      </w:pPr>
      <w:rPr>
        <w:rFonts w:ascii="Wingdings" w:eastAsia="Wingdings" w:hAnsi="Wingdings" w:cs="Wingdings" w:hint="default"/>
        <w:w w:val="100"/>
        <w:sz w:val="24"/>
        <w:szCs w:val="24"/>
        <w:lang w:val="ru-RU" w:eastAsia="en-US" w:bidi="ar-SA"/>
      </w:rPr>
    </w:lvl>
    <w:lvl w:ilvl="1" w:tplc="48FE9544">
      <w:numFmt w:val="bullet"/>
      <w:lvlText w:val="•"/>
      <w:lvlJc w:val="left"/>
      <w:pPr>
        <w:ind w:left="1478" w:hanging="850"/>
      </w:pPr>
      <w:rPr>
        <w:rFonts w:hint="default"/>
        <w:lang w:val="ru-RU" w:eastAsia="en-US" w:bidi="ar-SA"/>
      </w:rPr>
    </w:lvl>
    <w:lvl w:ilvl="2" w:tplc="F6942116">
      <w:numFmt w:val="bullet"/>
      <w:lvlText w:val="•"/>
      <w:lvlJc w:val="left"/>
      <w:pPr>
        <w:ind w:left="2477" w:hanging="850"/>
      </w:pPr>
      <w:rPr>
        <w:rFonts w:hint="default"/>
        <w:lang w:val="ru-RU" w:eastAsia="en-US" w:bidi="ar-SA"/>
      </w:rPr>
    </w:lvl>
    <w:lvl w:ilvl="3" w:tplc="BF02620A">
      <w:numFmt w:val="bullet"/>
      <w:lvlText w:val="•"/>
      <w:lvlJc w:val="left"/>
      <w:pPr>
        <w:ind w:left="3476" w:hanging="850"/>
      </w:pPr>
      <w:rPr>
        <w:rFonts w:hint="default"/>
        <w:lang w:val="ru-RU" w:eastAsia="en-US" w:bidi="ar-SA"/>
      </w:rPr>
    </w:lvl>
    <w:lvl w:ilvl="4" w:tplc="72547898">
      <w:numFmt w:val="bullet"/>
      <w:lvlText w:val="•"/>
      <w:lvlJc w:val="left"/>
      <w:pPr>
        <w:ind w:left="4475" w:hanging="850"/>
      </w:pPr>
      <w:rPr>
        <w:rFonts w:hint="default"/>
        <w:lang w:val="ru-RU" w:eastAsia="en-US" w:bidi="ar-SA"/>
      </w:rPr>
    </w:lvl>
    <w:lvl w:ilvl="5" w:tplc="EF2E359C">
      <w:numFmt w:val="bullet"/>
      <w:lvlText w:val="•"/>
      <w:lvlJc w:val="left"/>
      <w:pPr>
        <w:ind w:left="5474" w:hanging="850"/>
      </w:pPr>
      <w:rPr>
        <w:rFonts w:hint="default"/>
        <w:lang w:val="ru-RU" w:eastAsia="en-US" w:bidi="ar-SA"/>
      </w:rPr>
    </w:lvl>
    <w:lvl w:ilvl="6" w:tplc="2C204624">
      <w:numFmt w:val="bullet"/>
      <w:lvlText w:val="•"/>
      <w:lvlJc w:val="left"/>
      <w:pPr>
        <w:ind w:left="6473" w:hanging="850"/>
      </w:pPr>
      <w:rPr>
        <w:rFonts w:hint="default"/>
        <w:lang w:val="ru-RU" w:eastAsia="en-US" w:bidi="ar-SA"/>
      </w:rPr>
    </w:lvl>
    <w:lvl w:ilvl="7" w:tplc="28D24B86">
      <w:numFmt w:val="bullet"/>
      <w:lvlText w:val="•"/>
      <w:lvlJc w:val="left"/>
      <w:pPr>
        <w:ind w:left="7472" w:hanging="850"/>
      </w:pPr>
      <w:rPr>
        <w:rFonts w:hint="default"/>
        <w:lang w:val="ru-RU" w:eastAsia="en-US" w:bidi="ar-SA"/>
      </w:rPr>
    </w:lvl>
    <w:lvl w:ilvl="8" w:tplc="B84CC7F0">
      <w:numFmt w:val="bullet"/>
      <w:lvlText w:val="•"/>
      <w:lvlJc w:val="left"/>
      <w:pPr>
        <w:ind w:left="8471" w:hanging="850"/>
      </w:pPr>
      <w:rPr>
        <w:rFonts w:hint="default"/>
        <w:lang w:val="ru-RU" w:eastAsia="en-US" w:bidi="ar-SA"/>
      </w:rPr>
    </w:lvl>
  </w:abstractNum>
  <w:abstractNum w:abstractNumId="86">
    <w:nsid w:val="7966060C"/>
    <w:multiLevelType w:val="hybridMultilevel"/>
    <w:tmpl w:val="51D01E08"/>
    <w:lvl w:ilvl="0" w:tplc="6C86E1DE">
      <w:start w:val="1"/>
      <w:numFmt w:val="decimal"/>
      <w:lvlText w:val="%1)"/>
      <w:lvlJc w:val="left"/>
      <w:pPr>
        <w:ind w:left="743" w:hanging="264"/>
      </w:pPr>
      <w:rPr>
        <w:rFonts w:ascii="Times New Roman" w:eastAsia="Times New Roman" w:hAnsi="Times New Roman" w:cs="Times New Roman" w:hint="default"/>
        <w:w w:val="100"/>
        <w:sz w:val="24"/>
        <w:szCs w:val="24"/>
        <w:lang w:val="ru-RU" w:eastAsia="en-US" w:bidi="ar-SA"/>
      </w:rPr>
    </w:lvl>
    <w:lvl w:ilvl="1" w:tplc="AB16EEDE">
      <w:numFmt w:val="bullet"/>
      <w:lvlText w:val=""/>
      <w:lvlJc w:val="left"/>
      <w:pPr>
        <w:ind w:left="479" w:hanging="140"/>
      </w:pPr>
      <w:rPr>
        <w:rFonts w:ascii="Symbol" w:eastAsia="Symbol" w:hAnsi="Symbol" w:cs="Symbol" w:hint="default"/>
        <w:spacing w:val="28"/>
        <w:w w:val="100"/>
        <w:sz w:val="24"/>
        <w:szCs w:val="24"/>
        <w:lang w:val="ru-RU" w:eastAsia="en-US" w:bidi="ar-SA"/>
      </w:rPr>
    </w:lvl>
    <w:lvl w:ilvl="2" w:tplc="636A4926">
      <w:numFmt w:val="bullet"/>
      <w:lvlText w:val="•"/>
      <w:lvlJc w:val="left"/>
      <w:pPr>
        <w:ind w:left="1820" w:hanging="140"/>
      </w:pPr>
      <w:rPr>
        <w:rFonts w:hint="default"/>
        <w:lang w:val="ru-RU" w:eastAsia="en-US" w:bidi="ar-SA"/>
      </w:rPr>
    </w:lvl>
    <w:lvl w:ilvl="3" w:tplc="9416A7FA">
      <w:numFmt w:val="bullet"/>
      <w:lvlText w:val="•"/>
      <w:lvlJc w:val="left"/>
      <w:pPr>
        <w:ind w:left="2901" w:hanging="140"/>
      </w:pPr>
      <w:rPr>
        <w:rFonts w:hint="default"/>
        <w:lang w:val="ru-RU" w:eastAsia="en-US" w:bidi="ar-SA"/>
      </w:rPr>
    </w:lvl>
    <w:lvl w:ilvl="4" w:tplc="8B46692C">
      <w:numFmt w:val="bullet"/>
      <w:lvlText w:val="•"/>
      <w:lvlJc w:val="left"/>
      <w:pPr>
        <w:ind w:left="3982" w:hanging="140"/>
      </w:pPr>
      <w:rPr>
        <w:rFonts w:hint="default"/>
        <w:lang w:val="ru-RU" w:eastAsia="en-US" w:bidi="ar-SA"/>
      </w:rPr>
    </w:lvl>
    <w:lvl w:ilvl="5" w:tplc="5628ADEC">
      <w:numFmt w:val="bullet"/>
      <w:lvlText w:val="•"/>
      <w:lvlJc w:val="left"/>
      <w:pPr>
        <w:ind w:left="5063" w:hanging="140"/>
      </w:pPr>
      <w:rPr>
        <w:rFonts w:hint="default"/>
        <w:lang w:val="ru-RU" w:eastAsia="en-US" w:bidi="ar-SA"/>
      </w:rPr>
    </w:lvl>
    <w:lvl w:ilvl="6" w:tplc="E4505B4C">
      <w:numFmt w:val="bullet"/>
      <w:lvlText w:val="•"/>
      <w:lvlJc w:val="left"/>
      <w:pPr>
        <w:ind w:left="6144" w:hanging="140"/>
      </w:pPr>
      <w:rPr>
        <w:rFonts w:hint="default"/>
        <w:lang w:val="ru-RU" w:eastAsia="en-US" w:bidi="ar-SA"/>
      </w:rPr>
    </w:lvl>
    <w:lvl w:ilvl="7" w:tplc="CB24AE2E">
      <w:numFmt w:val="bullet"/>
      <w:lvlText w:val="•"/>
      <w:lvlJc w:val="left"/>
      <w:pPr>
        <w:ind w:left="7225" w:hanging="140"/>
      </w:pPr>
      <w:rPr>
        <w:rFonts w:hint="default"/>
        <w:lang w:val="ru-RU" w:eastAsia="en-US" w:bidi="ar-SA"/>
      </w:rPr>
    </w:lvl>
    <w:lvl w:ilvl="8" w:tplc="B19C3CAA">
      <w:numFmt w:val="bullet"/>
      <w:lvlText w:val="•"/>
      <w:lvlJc w:val="left"/>
      <w:pPr>
        <w:ind w:left="8306" w:hanging="140"/>
      </w:pPr>
      <w:rPr>
        <w:rFonts w:hint="default"/>
        <w:lang w:val="ru-RU" w:eastAsia="en-US" w:bidi="ar-SA"/>
      </w:rPr>
    </w:lvl>
  </w:abstractNum>
  <w:num w:numId="1">
    <w:abstractNumId w:val="48"/>
  </w:num>
  <w:num w:numId="2">
    <w:abstractNumId w:val="21"/>
  </w:num>
  <w:num w:numId="3">
    <w:abstractNumId w:val="67"/>
  </w:num>
  <w:num w:numId="4">
    <w:abstractNumId w:val="63"/>
  </w:num>
  <w:num w:numId="5">
    <w:abstractNumId w:val="84"/>
  </w:num>
  <w:num w:numId="6">
    <w:abstractNumId w:val="35"/>
  </w:num>
  <w:num w:numId="7">
    <w:abstractNumId w:val="28"/>
  </w:num>
  <w:num w:numId="8">
    <w:abstractNumId w:val="46"/>
  </w:num>
  <w:num w:numId="9">
    <w:abstractNumId w:val="70"/>
  </w:num>
  <w:num w:numId="10">
    <w:abstractNumId w:val="36"/>
  </w:num>
  <w:num w:numId="11">
    <w:abstractNumId w:val="62"/>
  </w:num>
  <w:num w:numId="12">
    <w:abstractNumId w:val="61"/>
  </w:num>
  <w:num w:numId="13">
    <w:abstractNumId w:val="20"/>
  </w:num>
  <w:num w:numId="14">
    <w:abstractNumId w:val="39"/>
  </w:num>
  <w:num w:numId="15">
    <w:abstractNumId w:val="68"/>
  </w:num>
  <w:num w:numId="16">
    <w:abstractNumId w:val="66"/>
  </w:num>
  <w:num w:numId="17">
    <w:abstractNumId w:val="27"/>
  </w:num>
  <w:num w:numId="18">
    <w:abstractNumId w:val="49"/>
  </w:num>
  <w:num w:numId="19">
    <w:abstractNumId w:val="50"/>
  </w:num>
  <w:num w:numId="20">
    <w:abstractNumId w:val="80"/>
  </w:num>
  <w:num w:numId="21">
    <w:abstractNumId w:val="78"/>
  </w:num>
  <w:num w:numId="22">
    <w:abstractNumId w:val="77"/>
  </w:num>
  <w:num w:numId="23">
    <w:abstractNumId w:val="12"/>
  </w:num>
  <w:num w:numId="24">
    <w:abstractNumId w:val="22"/>
  </w:num>
  <w:num w:numId="25">
    <w:abstractNumId w:val="17"/>
  </w:num>
  <w:num w:numId="26">
    <w:abstractNumId w:val="42"/>
  </w:num>
  <w:num w:numId="27">
    <w:abstractNumId w:val="19"/>
  </w:num>
  <w:num w:numId="28">
    <w:abstractNumId w:val="16"/>
  </w:num>
  <w:num w:numId="29">
    <w:abstractNumId w:val="37"/>
  </w:num>
  <w:num w:numId="30">
    <w:abstractNumId w:val="9"/>
  </w:num>
  <w:num w:numId="31">
    <w:abstractNumId w:val="72"/>
  </w:num>
  <w:num w:numId="32">
    <w:abstractNumId w:val="11"/>
  </w:num>
  <w:num w:numId="33">
    <w:abstractNumId w:val="15"/>
  </w:num>
  <w:num w:numId="34">
    <w:abstractNumId w:val="23"/>
  </w:num>
  <w:num w:numId="35">
    <w:abstractNumId w:val="75"/>
  </w:num>
  <w:num w:numId="36">
    <w:abstractNumId w:val="7"/>
  </w:num>
  <w:num w:numId="37">
    <w:abstractNumId w:val="32"/>
  </w:num>
  <w:num w:numId="38">
    <w:abstractNumId w:val="58"/>
  </w:num>
  <w:num w:numId="39">
    <w:abstractNumId w:val="85"/>
  </w:num>
  <w:num w:numId="40">
    <w:abstractNumId w:val="86"/>
  </w:num>
  <w:num w:numId="41">
    <w:abstractNumId w:val="56"/>
  </w:num>
  <w:num w:numId="42">
    <w:abstractNumId w:val="38"/>
  </w:num>
  <w:num w:numId="43">
    <w:abstractNumId w:val="71"/>
  </w:num>
  <w:num w:numId="44">
    <w:abstractNumId w:val="82"/>
  </w:num>
  <w:num w:numId="45">
    <w:abstractNumId w:val="10"/>
  </w:num>
  <w:num w:numId="46">
    <w:abstractNumId w:val="47"/>
  </w:num>
  <w:num w:numId="47">
    <w:abstractNumId w:val="26"/>
  </w:num>
  <w:num w:numId="48">
    <w:abstractNumId w:val="14"/>
  </w:num>
  <w:num w:numId="49">
    <w:abstractNumId w:val="83"/>
  </w:num>
  <w:num w:numId="50">
    <w:abstractNumId w:val="43"/>
  </w:num>
  <w:num w:numId="51">
    <w:abstractNumId w:val="73"/>
  </w:num>
  <w:num w:numId="52">
    <w:abstractNumId w:val="31"/>
  </w:num>
  <w:num w:numId="53">
    <w:abstractNumId w:val="53"/>
  </w:num>
  <w:num w:numId="54">
    <w:abstractNumId w:val="18"/>
  </w:num>
  <w:num w:numId="55">
    <w:abstractNumId w:val="45"/>
  </w:num>
  <w:num w:numId="56">
    <w:abstractNumId w:val="34"/>
  </w:num>
  <w:num w:numId="57">
    <w:abstractNumId w:val="6"/>
  </w:num>
  <w:num w:numId="58">
    <w:abstractNumId w:val="5"/>
  </w:num>
  <w:num w:numId="59">
    <w:abstractNumId w:val="4"/>
  </w:num>
  <w:num w:numId="60">
    <w:abstractNumId w:val="3"/>
  </w:num>
  <w:num w:numId="61">
    <w:abstractNumId w:val="2"/>
  </w:num>
  <w:num w:numId="62">
    <w:abstractNumId w:val="1"/>
  </w:num>
  <w:num w:numId="63">
    <w:abstractNumId w:val="0"/>
  </w:num>
  <w:num w:numId="64">
    <w:abstractNumId w:val="52"/>
  </w:num>
  <w:num w:numId="65">
    <w:abstractNumId w:val="59"/>
  </w:num>
  <w:num w:numId="66">
    <w:abstractNumId w:val="33"/>
  </w:num>
  <w:num w:numId="67">
    <w:abstractNumId w:val="51"/>
  </w:num>
  <w:num w:numId="68">
    <w:abstractNumId w:val="55"/>
  </w:num>
  <w:num w:numId="69">
    <w:abstractNumId w:val="30"/>
  </w:num>
  <w:num w:numId="70">
    <w:abstractNumId w:val="29"/>
  </w:num>
  <w:num w:numId="71">
    <w:abstractNumId w:val="40"/>
  </w:num>
  <w:num w:numId="72">
    <w:abstractNumId w:val="44"/>
  </w:num>
  <w:num w:numId="73">
    <w:abstractNumId w:val="81"/>
  </w:num>
  <w:num w:numId="74">
    <w:abstractNumId w:val="74"/>
  </w:num>
  <w:num w:numId="75">
    <w:abstractNumId w:val="8"/>
  </w:num>
  <w:num w:numId="76">
    <w:abstractNumId w:val="76"/>
  </w:num>
  <w:num w:numId="77">
    <w:abstractNumId w:val="60"/>
  </w:num>
  <w:num w:numId="78">
    <w:abstractNumId w:val="65"/>
  </w:num>
  <w:num w:numId="79">
    <w:abstractNumId w:val="25"/>
  </w:num>
  <w:num w:numId="80">
    <w:abstractNumId w:val="54"/>
  </w:num>
  <w:num w:numId="81">
    <w:abstractNumId w:val="24"/>
  </w:num>
  <w:num w:numId="82">
    <w:abstractNumId w:val="13"/>
  </w:num>
  <w:num w:numId="83">
    <w:abstractNumId w:val="69"/>
  </w:num>
  <w:num w:numId="84">
    <w:abstractNumId w:val="57"/>
  </w:num>
  <w:num w:numId="85">
    <w:abstractNumId w:val="64"/>
  </w:num>
  <w:num w:numId="86">
    <w:abstractNumId w:val="41"/>
  </w:num>
  <w:num w:numId="87">
    <w:abstractNumId w:val="7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11F8C"/>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70CEB"/>
    <w:rsid w:val="0007134D"/>
    <w:rsid w:val="00090731"/>
    <w:rsid w:val="000928BD"/>
    <w:rsid w:val="00096D9A"/>
    <w:rsid w:val="000A23B1"/>
    <w:rsid w:val="000A4029"/>
    <w:rsid w:val="000B475B"/>
    <w:rsid w:val="000B5A9B"/>
    <w:rsid w:val="000C185B"/>
    <w:rsid w:val="000C59C3"/>
    <w:rsid w:val="000D5D8B"/>
    <w:rsid w:val="000D6CCF"/>
    <w:rsid w:val="000E1537"/>
    <w:rsid w:val="000E2494"/>
    <w:rsid w:val="000E2BF0"/>
    <w:rsid w:val="000E63E7"/>
    <w:rsid w:val="000F0D74"/>
    <w:rsid w:val="00100F19"/>
    <w:rsid w:val="00105F57"/>
    <w:rsid w:val="00117300"/>
    <w:rsid w:val="00120355"/>
    <w:rsid w:val="00121D49"/>
    <w:rsid w:val="00125984"/>
    <w:rsid w:val="001308D1"/>
    <w:rsid w:val="00130F86"/>
    <w:rsid w:val="0013104B"/>
    <w:rsid w:val="00137BF4"/>
    <w:rsid w:val="00140243"/>
    <w:rsid w:val="0014049C"/>
    <w:rsid w:val="0015521D"/>
    <w:rsid w:val="00155222"/>
    <w:rsid w:val="00157F9A"/>
    <w:rsid w:val="00161D82"/>
    <w:rsid w:val="001649D4"/>
    <w:rsid w:val="00164BFF"/>
    <w:rsid w:val="001663D0"/>
    <w:rsid w:val="00170FCA"/>
    <w:rsid w:val="00182B92"/>
    <w:rsid w:val="001878C1"/>
    <w:rsid w:val="00197BE5"/>
    <w:rsid w:val="001A1071"/>
    <w:rsid w:val="001A1388"/>
    <w:rsid w:val="001A74F8"/>
    <w:rsid w:val="001C09EB"/>
    <w:rsid w:val="001C56B5"/>
    <w:rsid w:val="001C7945"/>
    <w:rsid w:val="001D18E7"/>
    <w:rsid w:val="001D377D"/>
    <w:rsid w:val="001D58FC"/>
    <w:rsid w:val="001F0906"/>
    <w:rsid w:val="001F32F6"/>
    <w:rsid w:val="00202150"/>
    <w:rsid w:val="00204518"/>
    <w:rsid w:val="0020605F"/>
    <w:rsid w:val="0021290F"/>
    <w:rsid w:val="00220170"/>
    <w:rsid w:val="0022574F"/>
    <w:rsid w:val="002306FE"/>
    <w:rsid w:val="00232184"/>
    <w:rsid w:val="00233D0D"/>
    <w:rsid w:val="002359C1"/>
    <w:rsid w:val="00235F49"/>
    <w:rsid w:val="00236B98"/>
    <w:rsid w:val="00241212"/>
    <w:rsid w:val="00242C97"/>
    <w:rsid w:val="00243481"/>
    <w:rsid w:val="00252AB0"/>
    <w:rsid w:val="00254B6F"/>
    <w:rsid w:val="00267772"/>
    <w:rsid w:val="00267D1D"/>
    <w:rsid w:val="00273535"/>
    <w:rsid w:val="0028233E"/>
    <w:rsid w:val="00283549"/>
    <w:rsid w:val="0029225A"/>
    <w:rsid w:val="00293BFD"/>
    <w:rsid w:val="00294A69"/>
    <w:rsid w:val="002951D7"/>
    <w:rsid w:val="002959CF"/>
    <w:rsid w:val="002A08D5"/>
    <w:rsid w:val="002A29F5"/>
    <w:rsid w:val="002A7CE4"/>
    <w:rsid w:val="002B06E1"/>
    <w:rsid w:val="002B337C"/>
    <w:rsid w:val="002B79D2"/>
    <w:rsid w:val="002C257A"/>
    <w:rsid w:val="002C3037"/>
    <w:rsid w:val="002F07E9"/>
    <w:rsid w:val="002F5932"/>
    <w:rsid w:val="002F6280"/>
    <w:rsid w:val="00300819"/>
    <w:rsid w:val="00304AB3"/>
    <w:rsid w:val="0030634A"/>
    <w:rsid w:val="00306397"/>
    <w:rsid w:val="00307635"/>
    <w:rsid w:val="00310756"/>
    <w:rsid w:val="0031173D"/>
    <w:rsid w:val="00313DA4"/>
    <w:rsid w:val="00315B74"/>
    <w:rsid w:val="00320E32"/>
    <w:rsid w:val="00322AFE"/>
    <w:rsid w:val="00322D46"/>
    <w:rsid w:val="00333DC0"/>
    <w:rsid w:val="0034249E"/>
    <w:rsid w:val="00343426"/>
    <w:rsid w:val="00343F54"/>
    <w:rsid w:val="0035490D"/>
    <w:rsid w:val="0035497C"/>
    <w:rsid w:val="00360FB9"/>
    <w:rsid w:val="003802BB"/>
    <w:rsid w:val="00383CA4"/>
    <w:rsid w:val="00384A8C"/>
    <w:rsid w:val="00387407"/>
    <w:rsid w:val="00394EEA"/>
    <w:rsid w:val="003A19CB"/>
    <w:rsid w:val="003A73E2"/>
    <w:rsid w:val="003B2FEB"/>
    <w:rsid w:val="003B4D95"/>
    <w:rsid w:val="003C0C93"/>
    <w:rsid w:val="003C1359"/>
    <w:rsid w:val="003D3205"/>
    <w:rsid w:val="003D5250"/>
    <w:rsid w:val="003F210F"/>
    <w:rsid w:val="004227D7"/>
    <w:rsid w:val="004266EF"/>
    <w:rsid w:val="00427BDA"/>
    <w:rsid w:val="00432AE4"/>
    <w:rsid w:val="00441B5C"/>
    <w:rsid w:val="004420F6"/>
    <w:rsid w:val="004434DD"/>
    <w:rsid w:val="0045482D"/>
    <w:rsid w:val="00461B14"/>
    <w:rsid w:val="00465C1B"/>
    <w:rsid w:val="00470C77"/>
    <w:rsid w:val="00476F2F"/>
    <w:rsid w:val="00477D2D"/>
    <w:rsid w:val="004811CD"/>
    <w:rsid w:val="00482C6F"/>
    <w:rsid w:val="00486A3F"/>
    <w:rsid w:val="00486CDA"/>
    <w:rsid w:val="004903C6"/>
    <w:rsid w:val="00491067"/>
    <w:rsid w:val="00493DA6"/>
    <w:rsid w:val="004A020E"/>
    <w:rsid w:val="004A187C"/>
    <w:rsid w:val="004A5717"/>
    <w:rsid w:val="004B1C06"/>
    <w:rsid w:val="004B1E6F"/>
    <w:rsid w:val="004B6B00"/>
    <w:rsid w:val="004C0253"/>
    <w:rsid w:val="004C18A1"/>
    <w:rsid w:val="004C2C72"/>
    <w:rsid w:val="004C75E6"/>
    <w:rsid w:val="004D15C7"/>
    <w:rsid w:val="004E363F"/>
    <w:rsid w:val="004E3F28"/>
    <w:rsid w:val="004F023A"/>
    <w:rsid w:val="004F0C31"/>
    <w:rsid w:val="004F3F21"/>
    <w:rsid w:val="0050432F"/>
    <w:rsid w:val="00504A1C"/>
    <w:rsid w:val="005113EA"/>
    <w:rsid w:val="00511BC7"/>
    <w:rsid w:val="00513DC2"/>
    <w:rsid w:val="0051787D"/>
    <w:rsid w:val="00523219"/>
    <w:rsid w:val="00523E2D"/>
    <w:rsid w:val="0053308F"/>
    <w:rsid w:val="00544417"/>
    <w:rsid w:val="00545BF1"/>
    <w:rsid w:val="005516A1"/>
    <w:rsid w:val="00556BF0"/>
    <w:rsid w:val="005646DA"/>
    <w:rsid w:val="0057088B"/>
    <w:rsid w:val="00570B34"/>
    <w:rsid w:val="00585F03"/>
    <w:rsid w:val="0059290E"/>
    <w:rsid w:val="00594E15"/>
    <w:rsid w:val="00595E06"/>
    <w:rsid w:val="00596A1A"/>
    <w:rsid w:val="00596F46"/>
    <w:rsid w:val="005A4C2C"/>
    <w:rsid w:val="005A7D50"/>
    <w:rsid w:val="005B6BD5"/>
    <w:rsid w:val="005C62DD"/>
    <w:rsid w:val="005C660E"/>
    <w:rsid w:val="005C6C43"/>
    <w:rsid w:val="005D1055"/>
    <w:rsid w:val="005D6A35"/>
    <w:rsid w:val="005E12FA"/>
    <w:rsid w:val="005E5DEE"/>
    <w:rsid w:val="005E793D"/>
    <w:rsid w:val="005F118B"/>
    <w:rsid w:val="005F2486"/>
    <w:rsid w:val="005F449B"/>
    <w:rsid w:val="00602682"/>
    <w:rsid w:val="00607C85"/>
    <w:rsid w:val="0061044B"/>
    <w:rsid w:val="00615179"/>
    <w:rsid w:val="00615375"/>
    <w:rsid w:val="00620FC5"/>
    <w:rsid w:val="00622C65"/>
    <w:rsid w:val="00632447"/>
    <w:rsid w:val="00632D4D"/>
    <w:rsid w:val="00642582"/>
    <w:rsid w:val="006447F3"/>
    <w:rsid w:val="00652F93"/>
    <w:rsid w:val="00653319"/>
    <w:rsid w:val="00655778"/>
    <w:rsid w:val="00661E23"/>
    <w:rsid w:val="006625FF"/>
    <w:rsid w:val="00664E7C"/>
    <w:rsid w:val="006667A5"/>
    <w:rsid w:val="00670D4B"/>
    <w:rsid w:val="006725F4"/>
    <w:rsid w:val="006749B7"/>
    <w:rsid w:val="00682FDE"/>
    <w:rsid w:val="00693A28"/>
    <w:rsid w:val="00694221"/>
    <w:rsid w:val="00695819"/>
    <w:rsid w:val="006A6FC3"/>
    <w:rsid w:val="006B1B93"/>
    <w:rsid w:val="006B4094"/>
    <w:rsid w:val="006B6508"/>
    <w:rsid w:val="006B78A3"/>
    <w:rsid w:val="006D0EA5"/>
    <w:rsid w:val="006D1927"/>
    <w:rsid w:val="006D5368"/>
    <w:rsid w:val="006E4987"/>
    <w:rsid w:val="006E605B"/>
    <w:rsid w:val="006F353B"/>
    <w:rsid w:val="00701E0E"/>
    <w:rsid w:val="0071105F"/>
    <w:rsid w:val="00711C76"/>
    <w:rsid w:val="00713CC2"/>
    <w:rsid w:val="007206AF"/>
    <w:rsid w:val="007212E2"/>
    <w:rsid w:val="0072418C"/>
    <w:rsid w:val="00724982"/>
    <w:rsid w:val="007379B7"/>
    <w:rsid w:val="007411A9"/>
    <w:rsid w:val="00741532"/>
    <w:rsid w:val="00745B04"/>
    <w:rsid w:val="0075617E"/>
    <w:rsid w:val="007573A1"/>
    <w:rsid w:val="007637A4"/>
    <w:rsid w:val="00764D79"/>
    <w:rsid w:val="00766DA7"/>
    <w:rsid w:val="00770212"/>
    <w:rsid w:val="00772BD5"/>
    <w:rsid w:val="00772CF4"/>
    <w:rsid w:val="00776354"/>
    <w:rsid w:val="007812D4"/>
    <w:rsid w:val="007812D7"/>
    <w:rsid w:val="00782ED1"/>
    <w:rsid w:val="00787548"/>
    <w:rsid w:val="0079021E"/>
    <w:rsid w:val="0079134D"/>
    <w:rsid w:val="007922C0"/>
    <w:rsid w:val="007924F2"/>
    <w:rsid w:val="00793444"/>
    <w:rsid w:val="00795F8D"/>
    <w:rsid w:val="007A2CA5"/>
    <w:rsid w:val="007A3491"/>
    <w:rsid w:val="007B0EA4"/>
    <w:rsid w:val="007C0BBF"/>
    <w:rsid w:val="007C11F9"/>
    <w:rsid w:val="007C21D9"/>
    <w:rsid w:val="007D1D49"/>
    <w:rsid w:val="007D2AAE"/>
    <w:rsid w:val="007D6FBE"/>
    <w:rsid w:val="007E3CF3"/>
    <w:rsid w:val="007F0675"/>
    <w:rsid w:val="00814EA2"/>
    <w:rsid w:val="00820252"/>
    <w:rsid w:val="00820364"/>
    <w:rsid w:val="008261BC"/>
    <w:rsid w:val="008303D5"/>
    <w:rsid w:val="00836FAC"/>
    <w:rsid w:val="00841D74"/>
    <w:rsid w:val="00844C2A"/>
    <w:rsid w:val="00853257"/>
    <w:rsid w:val="00853381"/>
    <w:rsid w:val="0086113C"/>
    <w:rsid w:val="008635E3"/>
    <w:rsid w:val="008648BA"/>
    <w:rsid w:val="008675F8"/>
    <w:rsid w:val="0087388F"/>
    <w:rsid w:val="00875775"/>
    <w:rsid w:val="00875848"/>
    <w:rsid w:val="008808F7"/>
    <w:rsid w:val="00893369"/>
    <w:rsid w:val="0089586F"/>
    <w:rsid w:val="008B1314"/>
    <w:rsid w:val="008B5790"/>
    <w:rsid w:val="008C08CD"/>
    <w:rsid w:val="008C6BCC"/>
    <w:rsid w:val="008D269A"/>
    <w:rsid w:val="008D4813"/>
    <w:rsid w:val="008E74D3"/>
    <w:rsid w:val="008F4926"/>
    <w:rsid w:val="008F7E34"/>
    <w:rsid w:val="00900EB5"/>
    <w:rsid w:val="00901AFF"/>
    <w:rsid w:val="009051FE"/>
    <w:rsid w:val="009216BE"/>
    <w:rsid w:val="009218C7"/>
    <w:rsid w:val="00921C94"/>
    <w:rsid w:val="00931E43"/>
    <w:rsid w:val="00932B50"/>
    <w:rsid w:val="00935858"/>
    <w:rsid w:val="009369AE"/>
    <w:rsid w:val="00937785"/>
    <w:rsid w:val="009433CF"/>
    <w:rsid w:val="00945D57"/>
    <w:rsid w:val="0095211E"/>
    <w:rsid w:val="00953531"/>
    <w:rsid w:val="00973363"/>
    <w:rsid w:val="00980788"/>
    <w:rsid w:val="009833ED"/>
    <w:rsid w:val="00983DFA"/>
    <w:rsid w:val="0098438D"/>
    <w:rsid w:val="009A712E"/>
    <w:rsid w:val="009B4108"/>
    <w:rsid w:val="009B50BD"/>
    <w:rsid w:val="009E135E"/>
    <w:rsid w:val="009E35D6"/>
    <w:rsid w:val="009F4448"/>
    <w:rsid w:val="009F736F"/>
    <w:rsid w:val="00A16609"/>
    <w:rsid w:val="00A24278"/>
    <w:rsid w:val="00A44D0D"/>
    <w:rsid w:val="00A51413"/>
    <w:rsid w:val="00A531F9"/>
    <w:rsid w:val="00A6152D"/>
    <w:rsid w:val="00A62314"/>
    <w:rsid w:val="00A6374E"/>
    <w:rsid w:val="00A65A8F"/>
    <w:rsid w:val="00A661CE"/>
    <w:rsid w:val="00A665D2"/>
    <w:rsid w:val="00A67EC6"/>
    <w:rsid w:val="00A77C56"/>
    <w:rsid w:val="00A81569"/>
    <w:rsid w:val="00A85AE0"/>
    <w:rsid w:val="00A90439"/>
    <w:rsid w:val="00A90ADF"/>
    <w:rsid w:val="00A918D8"/>
    <w:rsid w:val="00A93EF2"/>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26BBB"/>
    <w:rsid w:val="00B32506"/>
    <w:rsid w:val="00B33CCE"/>
    <w:rsid w:val="00B34936"/>
    <w:rsid w:val="00B353A0"/>
    <w:rsid w:val="00B356B3"/>
    <w:rsid w:val="00B423CF"/>
    <w:rsid w:val="00B4578A"/>
    <w:rsid w:val="00B634FC"/>
    <w:rsid w:val="00B63BEF"/>
    <w:rsid w:val="00B71B62"/>
    <w:rsid w:val="00B7527D"/>
    <w:rsid w:val="00B8291F"/>
    <w:rsid w:val="00B84521"/>
    <w:rsid w:val="00B91AA8"/>
    <w:rsid w:val="00BA73E8"/>
    <w:rsid w:val="00BB1E02"/>
    <w:rsid w:val="00BB340C"/>
    <w:rsid w:val="00BC1974"/>
    <w:rsid w:val="00BC40A2"/>
    <w:rsid w:val="00BC4D45"/>
    <w:rsid w:val="00BD204E"/>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29F9"/>
    <w:rsid w:val="00C47842"/>
    <w:rsid w:val="00C729D2"/>
    <w:rsid w:val="00C747F8"/>
    <w:rsid w:val="00C758C7"/>
    <w:rsid w:val="00C8310C"/>
    <w:rsid w:val="00C9428C"/>
    <w:rsid w:val="00CA3F07"/>
    <w:rsid w:val="00CA3F4A"/>
    <w:rsid w:val="00CA45B8"/>
    <w:rsid w:val="00CA62B0"/>
    <w:rsid w:val="00CB3027"/>
    <w:rsid w:val="00CC5D21"/>
    <w:rsid w:val="00CD253D"/>
    <w:rsid w:val="00CE0FE2"/>
    <w:rsid w:val="00CE41D0"/>
    <w:rsid w:val="00CE7B21"/>
    <w:rsid w:val="00D03F92"/>
    <w:rsid w:val="00D05CA3"/>
    <w:rsid w:val="00D07FAE"/>
    <w:rsid w:val="00D17BDE"/>
    <w:rsid w:val="00D17C69"/>
    <w:rsid w:val="00D22E62"/>
    <w:rsid w:val="00D25318"/>
    <w:rsid w:val="00D31BCA"/>
    <w:rsid w:val="00D33112"/>
    <w:rsid w:val="00D36DF7"/>
    <w:rsid w:val="00D4514E"/>
    <w:rsid w:val="00D451A7"/>
    <w:rsid w:val="00D4697F"/>
    <w:rsid w:val="00D47E8D"/>
    <w:rsid w:val="00D531C7"/>
    <w:rsid w:val="00D5539F"/>
    <w:rsid w:val="00D57E04"/>
    <w:rsid w:val="00D70DEB"/>
    <w:rsid w:val="00D72B5B"/>
    <w:rsid w:val="00D75413"/>
    <w:rsid w:val="00D819D9"/>
    <w:rsid w:val="00D81C20"/>
    <w:rsid w:val="00D82EDA"/>
    <w:rsid w:val="00DB1848"/>
    <w:rsid w:val="00DB5983"/>
    <w:rsid w:val="00DB5D5D"/>
    <w:rsid w:val="00DB7048"/>
    <w:rsid w:val="00DC29ED"/>
    <w:rsid w:val="00DC2C81"/>
    <w:rsid w:val="00DC429A"/>
    <w:rsid w:val="00DC4E2E"/>
    <w:rsid w:val="00DC5E5A"/>
    <w:rsid w:val="00DD127D"/>
    <w:rsid w:val="00DD21F0"/>
    <w:rsid w:val="00DD3219"/>
    <w:rsid w:val="00DE1314"/>
    <w:rsid w:val="00DE1382"/>
    <w:rsid w:val="00DE496B"/>
    <w:rsid w:val="00DE677F"/>
    <w:rsid w:val="00E061DB"/>
    <w:rsid w:val="00E13188"/>
    <w:rsid w:val="00E16E3B"/>
    <w:rsid w:val="00E17DD0"/>
    <w:rsid w:val="00E21BB7"/>
    <w:rsid w:val="00E24C41"/>
    <w:rsid w:val="00E24C7E"/>
    <w:rsid w:val="00E34C4E"/>
    <w:rsid w:val="00E4460F"/>
    <w:rsid w:val="00E448F1"/>
    <w:rsid w:val="00E45DC3"/>
    <w:rsid w:val="00E56224"/>
    <w:rsid w:val="00E56AB9"/>
    <w:rsid w:val="00E6290B"/>
    <w:rsid w:val="00E65141"/>
    <w:rsid w:val="00E666D3"/>
    <w:rsid w:val="00E74734"/>
    <w:rsid w:val="00E7520A"/>
    <w:rsid w:val="00E77819"/>
    <w:rsid w:val="00E81888"/>
    <w:rsid w:val="00E82027"/>
    <w:rsid w:val="00E83A0E"/>
    <w:rsid w:val="00E84ACC"/>
    <w:rsid w:val="00E92105"/>
    <w:rsid w:val="00E9628D"/>
    <w:rsid w:val="00E965C4"/>
    <w:rsid w:val="00E97C79"/>
    <w:rsid w:val="00EA12A0"/>
    <w:rsid w:val="00EA1F49"/>
    <w:rsid w:val="00EB5197"/>
    <w:rsid w:val="00EB76E3"/>
    <w:rsid w:val="00EB77D2"/>
    <w:rsid w:val="00ED06EF"/>
    <w:rsid w:val="00EE21A7"/>
    <w:rsid w:val="00EE2B96"/>
    <w:rsid w:val="00EE32B9"/>
    <w:rsid w:val="00EE3555"/>
    <w:rsid w:val="00EE4F39"/>
    <w:rsid w:val="00EF0153"/>
    <w:rsid w:val="00EF0EEB"/>
    <w:rsid w:val="00F004D9"/>
    <w:rsid w:val="00F0407C"/>
    <w:rsid w:val="00F05393"/>
    <w:rsid w:val="00F10073"/>
    <w:rsid w:val="00F14DD1"/>
    <w:rsid w:val="00F15FFD"/>
    <w:rsid w:val="00F400F7"/>
    <w:rsid w:val="00F40D5B"/>
    <w:rsid w:val="00F53509"/>
    <w:rsid w:val="00F54107"/>
    <w:rsid w:val="00F60AF9"/>
    <w:rsid w:val="00F667EA"/>
    <w:rsid w:val="00F705F6"/>
    <w:rsid w:val="00F76047"/>
    <w:rsid w:val="00F84B7A"/>
    <w:rsid w:val="00F95F74"/>
    <w:rsid w:val="00F97612"/>
    <w:rsid w:val="00F97E10"/>
    <w:rsid w:val="00FB104E"/>
    <w:rsid w:val="00FB2B1D"/>
    <w:rsid w:val="00FB48AA"/>
    <w:rsid w:val="00FC5E38"/>
    <w:rsid w:val="00FC6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C6BCC"/>
    <w:rPr>
      <w:rFonts w:ascii="Times New Roman" w:eastAsia="Times New Roman" w:hAnsi="Times New Roman" w:cs="Times New Roman"/>
      <w:lang w:val="ru-RU"/>
    </w:rPr>
  </w:style>
  <w:style w:type="paragraph" w:styleId="1">
    <w:name w:val="heading 1"/>
    <w:basedOn w:val="a"/>
    <w:uiPriority w:val="1"/>
    <w:qFormat/>
    <w:rsid w:val="008C6BCC"/>
    <w:pPr>
      <w:ind w:left="921"/>
      <w:outlineLvl w:val="0"/>
    </w:pPr>
    <w:rPr>
      <w:b/>
      <w:bCs/>
      <w:sz w:val="24"/>
      <w:szCs w:val="24"/>
    </w:rPr>
  </w:style>
  <w:style w:type="paragraph" w:styleId="2">
    <w:name w:val="heading 2"/>
    <w:basedOn w:val="a"/>
    <w:uiPriority w:val="1"/>
    <w:qFormat/>
    <w:rsid w:val="008C6BCC"/>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C6BCC"/>
    <w:tblPr>
      <w:tblInd w:w="0" w:type="dxa"/>
      <w:tblCellMar>
        <w:top w:w="0" w:type="dxa"/>
        <w:left w:w="0" w:type="dxa"/>
        <w:bottom w:w="0" w:type="dxa"/>
        <w:right w:w="0" w:type="dxa"/>
      </w:tblCellMar>
    </w:tblPr>
  </w:style>
  <w:style w:type="paragraph" w:styleId="a3">
    <w:name w:val="Body Text"/>
    <w:basedOn w:val="a"/>
    <w:link w:val="a4"/>
    <w:uiPriority w:val="1"/>
    <w:qFormat/>
    <w:rsid w:val="008C6BCC"/>
    <w:pPr>
      <w:ind w:left="212" w:firstLine="708"/>
      <w:jc w:val="both"/>
    </w:pPr>
    <w:rPr>
      <w:sz w:val="24"/>
      <w:szCs w:val="24"/>
    </w:rPr>
  </w:style>
  <w:style w:type="paragraph" w:styleId="a5">
    <w:name w:val="Title"/>
    <w:basedOn w:val="a"/>
    <w:link w:val="a6"/>
    <w:uiPriority w:val="10"/>
    <w:qFormat/>
    <w:rsid w:val="008C6BCC"/>
    <w:pPr>
      <w:spacing w:before="246"/>
      <w:ind w:left="2880" w:right="1201" w:hanging="1412"/>
    </w:pPr>
    <w:rPr>
      <w:b/>
      <w:bCs/>
      <w:sz w:val="32"/>
      <w:szCs w:val="32"/>
    </w:rPr>
  </w:style>
  <w:style w:type="paragraph" w:styleId="a7">
    <w:name w:val="List Paragraph"/>
    <w:basedOn w:val="a"/>
    <w:uiPriority w:val="1"/>
    <w:qFormat/>
    <w:rsid w:val="008C6BCC"/>
    <w:pPr>
      <w:ind w:left="212" w:firstLine="708"/>
    </w:pPr>
  </w:style>
  <w:style w:type="paragraph" w:customStyle="1" w:styleId="TableParagraph">
    <w:name w:val="Table Paragraph"/>
    <w:basedOn w:val="a"/>
    <w:uiPriority w:val="1"/>
    <w:qFormat/>
    <w:rsid w:val="008C6BCC"/>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1">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customStyle="1" w:styleId="110">
    <w:name w:val="Заголовок 11"/>
    <w:basedOn w:val="a"/>
    <w:uiPriority w:val="1"/>
    <w:qFormat/>
    <w:rsid w:val="00615179"/>
    <w:pPr>
      <w:spacing w:line="275" w:lineRule="exact"/>
      <w:ind w:left="1046"/>
      <w:jc w:val="both"/>
      <w:outlineLvl w:val="1"/>
    </w:pPr>
    <w:rPr>
      <w:b/>
      <w:bCs/>
      <w:sz w:val="24"/>
      <w:szCs w:val="24"/>
    </w:rPr>
  </w:style>
  <w:style w:type="paragraph" w:customStyle="1" w:styleId="21">
    <w:name w:val="Заголовок 21"/>
    <w:basedOn w:val="a"/>
    <w:uiPriority w:val="1"/>
    <w:qFormat/>
    <w:rsid w:val="002C257A"/>
    <w:pPr>
      <w:spacing w:line="272" w:lineRule="exact"/>
      <w:ind w:left="4378"/>
      <w:jc w:val="both"/>
      <w:outlineLvl w:val="2"/>
    </w:pPr>
    <w:rPr>
      <w:b/>
      <w:bCs/>
      <w:i/>
      <w:iCs/>
      <w:sz w:val="24"/>
      <w:szCs w:val="24"/>
    </w:rPr>
  </w:style>
  <w:style w:type="paragraph" w:styleId="af6">
    <w:name w:val="Balloon Text"/>
    <w:basedOn w:val="a"/>
    <w:link w:val="af7"/>
    <w:uiPriority w:val="99"/>
    <w:semiHidden/>
    <w:unhideWhenUsed/>
    <w:rsid w:val="00333DC0"/>
    <w:rPr>
      <w:rFonts w:ascii="Tahoma" w:hAnsi="Tahoma" w:cs="Tahoma"/>
      <w:sz w:val="16"/>
      <w:szCs w:val="16"/>
    </w:rPr>
  </w:style>
  <w:style w:type="character" w:customStyle="1" w:styleId="af7">
    <w:name w:val="Текст выноски Знак"/>
    <w:basedOn w:val="a0"/>
    <w:link w:val="af6"/>
    <w:uiPriority w:val="99"/>
    <w:semiHidden/>
    <w:rsid w:val="00333DC0"/>
    <w:rPr>
      <w:rFonts w:ascii="Tahoma" w:eastAsia="Times New Roman" w:hAnsi="Tahoma" w:cs="Tahoma"/>
      <w:sz w:val="16"/>
      <w:szCs w:val="16"/>
      <w:lang w:val="ru-RU"/>
    </w:rPr>
  </w:style>
  <w:style w:type="character" w:customStyle="1" w:styleId="a4">
    <w:name w:val="Основной текст Знак"/>
    <w:basedOn w:val="a0"/>
    <w:link w:val="a3"/>
    <w:uiPriority w:val="1"/>
    <w:locked/>
    <w:rsid w:val="00544417"/>
    <w:rPr>
      <w:rFonts w:ascii="Times New Roman" w:eastAsia="Times New Roman" w:hAnsi="Times New Roman" w:cs="Times New Roman"/>
      <w:sz w:val="24"/>
      <w:szCs w:val="24"/>
      <w:lang w:val="ru-RU"/>
    </w:rPr>
  </w:style>
  <w:style w:type="table" w:customStyle="1" w:styleId="12">
    <w:name w:val="Сетка таблицы1"/>
    <w:basedOn w:val="a1"/>
    <w:next w:val="ac"/>
    <w:uiPriority w:val="39"/>
    <w:rsid w:val="00544417"/>
    <w:pPr>
      <w:widowControl/>
      <w:autoSpaceDE/>
      <w:autoSpaceDN/>
    </w:pPr>
    <w:rPr>
      <w:rFonts w:eastAsiaTheme="minorEastAsia"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c"/>
    <w:uiPriority w:val="39"/>
    <w:rsid w:val="00544417"/>
    <w:pPr>
      <w:widowControl/>
      <w:autoSpaceDE/>
      <w:autoSpaceDN/>
    </w:pPr>
    <w:rPr>
      <w:rFonts w:eastAsiaTheme="minorEastAsia"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Название Знак"/>
    <w:basedOn w:val="a0"/>
    <w:link w:val="a5"/>
    <w:uiPriority w:val="10"/>
    <w:locked/>
    <w:rsid w:val="00544417"/>
    <w:rPr>
      <w:rFonts w:ascii="Times New Roman" w:eastAsia="Times New Roman" w:hAnsi="Times New Roman" w:cs="Times New Roman"/>
      <w:b/>
      <w:bCs/>
      <w:sz w:val="32"/>
      <w:szCs w:val="32"/>
      <w:lang w:val="ru-RU"/>
    </w:rPr>
  </w:style>
  <w:style w:type="paragraph" w:customStyle="1" w:styleId="af8">
    <w:name w:val="Содержимое таблицы"/>
    <w:basedOn w:val="a"/>
    <w:uiPriority w:val="99"/>
    <w:rsid w:val="00544417"/>
    <w:pPr>
      <w:suppressLineNumbers/>
      <w:suppressAutoHyphens/>
      <w:autoSpaceDE/>
      <w:autoSpaceDN/>
    </w:pPr>
    <w:rPr>
      <w:rFonts w:eastAsiaTheme="minorEastAsia"/>
      <w:kern w:val="1"/>
      <w:sz w:val="24"/>
      <w:szCs w:val="24"/>
      <w:lang w:eastAsia="ru-RU"/>
    </w:rPr>
  </w:style>
  <w:style w:type="character" w:styleId="af9">
    <w:name w:val="Strong"/>
    <w:basedOn w:val="a0"/>
    <w:uiPriority w:val="22"/>
    <w:qFormat/>
    <w:rsid w:val="00544417"/>
    <w:rPr>
      <w:b/>
      <w:bCs/>
    </w:rPr>
  </w:style>
  <w:style w:type="character" w:customStyle="1" w:styleId="FontStyle217">
    <w:name w:val="Font Style217"/>
    <w:uiPriority w:val="99"/>
    <w:rsid w:val="00602682"/>
    <w:rPr>
      <w:rFonts w:ascii="Microsoft Sans Serif" w:hAnsi="Microsoft Sans Serif" w:cs="Microsoft Sans Serif"/>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1338268584">
              <w:marLeft w:val="0"/>
              <w:marRight w:val="0"/>
              <w:marTop w:val="0"/>
              <w:marBottom w:val="0"/>
              <w:divBdr>
                <w:top w:val="none" w:sz="0" w:space="0" w:color="auto"/>
                <w:left w:val="none" w:sz="0" w:space="0" w:color="auto"/>
                <w:bottom w:val="none" w:sz="0" w:space="0" w:color="auto"/>
                <w:right w:val="none" w:sz="0" w:space="0" w:color="auto"/>
              </w:divBdr>
            </w:div>
            <w:div w:id="209859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196545370">
              <w:marLeft w:val="0"/>
              <w:marRight w:val="0"/>
              <w:marTop w:val="0"/>
              <w:marBottom w:val="0"/>
              <w:divBdr>
                <w:top w:val="none" w:sz="0" w:space="0" w:color="auto"/>
                <w:left w:val="none" w:sz="0" w:space="0" w:color="auto"/>
                <w:bottom w:val="none" w:sz="0" w:space="0" w:color="auto"/>
                <w:right w:val="none" w:sz="0" w:space="0" w:color="auto"/>
              </w:divBdr>
            </w:div>
            <w:div w:id="480775089">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205947225">
              <w:marLeft w:val="0"/>
              <w:marRight w:val="0"/>
              <w:marTop w:val="0"/>
              <w:marBottom w:val="0"/>
              <w:divBdr>
                <w:top w:val="none" w:sz="0" w:space="0" w:color="auto"/>
                <w:left w:val="none" w:sz="0" w:space="0" w:color="auto"/>
                <w:bottom w:val="none" w:sz="0" w:space="0" w:color="auto"/>
                <w:right w:val="none" w:sz="0" w:space="0" w:color="auto"/>
              </w:divBdr>
            </w:div>
            <w:div w:id="185082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http://www.instagram.com/&#1103;bdou58/"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edu.gov.ru/document/f4f7837770384bfa1faa1827ec8d72d4/download/5558/" TargetMode="Externa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s://docs.edu.gov.ru/document/f4f7837770384bfa1faa1827ec8d72d4/download/5558/"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83AB6-852D-4A55-9338-8B5270B8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1</Pages>
  <Words>67195</Words>
  <Characters>383012</Characters>
  <Application>Microsoft Office Word</Application>
  <DocSecurity>0</DocSecurity>
  <Lines>3191</Lines>
  <Paragraphs>898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123</cp:lastModifiedBy>
  <cp:revision>21</cp:revision>
  <cp:lastPrinted>2023-09-06T07:19:00Z</cp:lastPrinted>
  <dcterms:created xsi:type="dcterms:W3CDTF">2023-08-01T11:48:00Z</dcterms:created>
  <dcterms:modified xsi:type="dcterms:W3CDTF">2023-10-23T09:24:00Z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